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4.xml" ContentType="application/vnd.openxmlformats-officedocument.wordprocessingml.header+xml"/>
  <Override PartName="/word/footer21.xml" ContentType="application/vnd.openxmlformats-officedocument.wordprocessingml.footer+xml"/>
  <Override PartName="/word/header2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40.xml" ContentType="application/vnd.openxmlformats-officedocument.wordprocessingml.header+xml"/>
  <Override PartName="/word/footer34.xml" ContentType="application/vnd.openxmlformats-officedocument.wordprocessingml.footer+xml"/>
  <Override PartName="/word/header41.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37.xml" ContentType="application/vnd.openxmlformats-officedocument.wordprocessingml.footer+xml"/>
  <Override PartName="/word/header45.xml" ContentType="application/vnd.openxmlformats-officedocument.wordprocessingml.header+xml"/>
  <Override PartName="/word/footer38.xml" ContentType="application/vnd.openxmlformats-officedocument.wordprocessingml.footer+xml"/>
  <Override PartName="/word/header46.xml" ContentType="application/vnd.openxmlformats-officedocument.wordprocessingml.header+xml"/>
  <Override PartName="/word/footer39.xml" ContentType="application/vnd.openxmlformats-officedocument.wordprocessingml.footer+xml"/>
  <Override PartName="/word/header47.xml" ContentType="application/vnd.openxmlformats-officedocument.wordprocessingml.header+xml"/>
  <Override PartName="/word/footer40.xml" ContentType="application/vnd.openxmlformats-officedocument.wordprocessingml.footer+xml"/>
  <Override PartName="/word/header48.xml" ContentType="application/vnd.openxmlformats-officedocument.wordprocessingml.header+xml"/>
  <Override PartName="/word/footer41.xml" ContentType="application/vnd.openxmlformats-officedocument.wordprocessingml.footer+xml"/>
  <Override PartName="/word/header49.xml" ContentType="application/vnd.openxmlformats-officedocument.wordprocessingml.header+xml"/>
  <Override PartName="/word/footer42.xml" ContentType="application/vnd.openxmlformats-officedocument.wordprocessingml.footer+xml"/>
  <Override PartName="/word/header50.xml" ContentType="application/vnd.openxmlformats-officedocument.wordprocessingml.header+xml"/>
  <Override PartName="/word/footer43.xml" ContentType="application/vnd.openxmlformats-officedocument.wordprocessingml.footer+xml"/>
  <Override PartName="/word/header51.xml" ContentType="application/vnd.openxmlformats-officedocument.wordprocessingml.header+xml"/>
  <Override PartName="/word/footer44.xml" ContentType="application/vnd.openxmlformats-officedocument.wordprocessingml.footer+xml"/>
  <Override PartName="/word/header52.xml" ContentType="application/vnd.openxmlformats-officedocument.wordprocessingml.header+xml"/>
  <Override PartName="/word/footer4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spacing w:before="7"/>
        <w:ind w:left="0" w:right="0"/>
        <w:jc w:val="left"/>
        <w:rPr>
          <w:rFonts w:ascii="Times New Roman"/>
        </w:rPr>
      </w:pPr>
    </w:p>
    <w:p w:rsidR="00335C8D" w:rsidRDefault="009222F7">
      <w:pPr>
        <w:pStyle w:val="Textoindependiente"/>
        <w:ind w:left="1307" w:right="0"/>
        <w:jc w:val="left"/>
        <w:rPr>
          <w:rFonts w:ascii="Times New Roman"/>
          <w:sz w:val="20"/>
        </w:rPr>
      </w:pPr>
      <w:r>
        <w:rPr>
          <w:rFonts w:ascii="Times New Roman"/>
          <w:noProof/>
          <w:sz w:val="20"/>
          <w:lang w:val="es-PE" w:eastAsia="es-PE" w:bidi="ar-SA"/>
        </w:rPr>
        <w:drawing>
          <wp:inline distT="0" distB="0" distL="0" distR="0">
            <wp:extent cx="2531860" cy="25603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31860" cy="2560320"/>
                    </a:xfrm>
                    <a:prstGeom prst="rect">
                      <a:avLst/>
                    </a:prstGeom>
                  </pic:spPr>
                </pic:pic>
              </a:graphicData>
            </a:graphic>
          </wp:inline>
        </w:drawing>
      </w:r>
    </w:p>
    <w:p w:rsidR="00335C8D" w:rsidRDefault="00335C8D">
      <w:pPr>
        <w:rPr>
          <w:rFonts w:ascii="Times New Roman"/>
          <w:sz w:val="20"/>
        </w:rPr>
        <w:sectPr w:rsidR="00335C8D">
          <w:type w:val="continuous"/>
          <w:pgSz w:w="8400" w:h="12480"/>
          <w:pgMar w:top="1160" w:right="900" w:bottom="280" w:left="900" w:header="720" w:footer="720" w:gutter="0"/>
          <w:cols w:space="720"/>
        </w:sectPr>
      </w:pPr>
    </w:p>
    <w:p w:rsidR="00335C8D" w:rsidRDefault="009222F7">
      <w:pPr>
        <w:spacing w:before="61" w:line="226" w:lineRule="exact"/>
        <w:ind w:left="922" w:right="922"/>
        <w:jc w:val="center"/>
        <w:rPr>
          <w:sz w:val="18"/>
        </w:rPr>
      </w:pPr>
      <w:r>
        <w:rPr>
          <w:color w:val="231F20"/>
          <w:w w:val="105"/>
          <w:sz w:val="18"/>
        </w:rPr>
        <w:lastRenderedPageBreak/>
        <w:t>CENTRO DE LITERATURA CRISTIANA</w:t>
      </w:r>
    </w:p>
    <w:p w:rsidR="00335C8D" w:rsidRDefault="009222F7">
      <w:pPr>
        <w:spacing w:line="226" w:lineRule="exact"/>
        <w:ind w:left="922" w:right="922"/>
        <w:jc w:val="center"/>
        <w:rPr>
          <w:sz w:val="18"/>
        </w:rPr>
      </w:pPr>
      <w:r>
        <w:rPr>
          <w:color w:val="231F20"/>
          <w:sz w:val="18"/>
        </w:rPr>
        <w:t>en países de habla hispana</w:t>
      </w:r>
    </w:p>
    <w:p w:rsidR="00335C8D" w:rsidRDefault="009222F7">
      <w:pPr>
        <w:tabs>
          <w:tab w:val="left" w:pos="1543"/>
        </w:tabs>
        <w:spacing w:before="148" w:line="226" w:lineRule="exact"/>
        <w:ind w:left="238"/>
        <w:jc w:val="both"/>
        <w:rPr>
          <w:sz w:val="18"/>
        </w:rPr>
      </w:pPr>
      <w:r>
        <w:rPr>
          <w:color w:val="231F20"/>
          <w:w w:val="105"/>
          <w:sz w:val="18"/>
        </w:rPr>
        <w:t>Colombia:</w:t>
      </w:r>
      <w:r>
        <w:rPr>
          <w:color w:val="231F20"/>
          <w:w w:val="105"/>
          <w:sz w:val="18"/>
        </w:rPr>
        <w:tab/>
        <w:t>Centro de Literatura</w:t>
      </w:r>
      <w:r>
        <w:rPr>
          <w:color w:val="231F20"/>
          <w:spacing w:val="-15"/>
          <w:w w:val="105"/>
          <w:sz w:val="18"/>
        </w:rPr>
        <w:t xml:space="preserve"> </w:t>
      </w:r>
      <w:r>
        <w:rPr>
          <w:color w:val="231F20"/>
          <w:w w:val="105"/>
          <w:sz w:val="18"/>
        </w:rPr>
        <w:t>Cristiana</w:t>
      </w:r>
    </w:p>
    <w:p w:rsidR="00335C8D" w:rsidRDefault="009222F7">
      <w:pPr>
        <w:spacing w:before="12" w:line="189" w:lineRule="auto"/>
        <w:ind w:left="1543" w:right="3106"/>
        <w:jc w:val="both"/>
        <w:rPr>
          <w:sz w:val="18"/>
        </w:rPr>
      </w:pPr>
      <w:hyperlink r:id="rId8">
        <w:r>
          <w:rPr>
            <w:color w:val="231F20"/>
            <w:sz w:val="18"/>
          </w:rPr>
          <w:t>v</w:t>
        </w:r>
      </w:hyperlink>
      <w:hyperlink r:id="rId9">
        <w:r>
          <w:rPr>
            <w:color w:val="231F20"/>
            <w:sz w:val="18"/>
          </w:rPr>
          <w:t>entasint@clccolombia.com</w:t>
        </w:r>
      </w:hyperlink>
      <w:r>
        <w:rPr>
          <w:color w:val="231F20"/>
          <w:sz w:val="18"/>
        </w:rPr>
        <w:t xml:space="preserve"> </w:t>
      </w:r>
      <w:hyperlink r:id="rId10">
        <w:r>
          <w:rPr>
            <w:color w:val="231F20"/>
            <w:sz w:val="18"/>
          </w:rPr>
          <w:t>editorial@clccolombia.com</w:t>
        </w:r>
      </w:hyperlink>
      <w:r>
        <w:rPr>
          <w:color w:val="231F20"/>
          <w:sz w:val="18"/>
        </w:rPr>
        <w:t xml:space="preserve"> Bogotá, D.C.</w:t>
      </w:r>
    </w:p>
    <w:p w:rsidR="00335C8D" w:rsidRDefault="009222F7">
      <w:pPr>
        <w:tabs>
          <w:tab w:val="left" w:pos="1543"/>
        </w:tabs>
        <w:spacing w:before="4" w:line="189" w:lineRule="auto"/>
        <w:ind w:left="1543" w:right="2895" w:hanging="1305"/>
        <w:rPr>
          <w:sz w:val="18"/>
        </w:rPr>
      </w:pPr>
      <w:r>
        <w:rPr>
          <w:color w:val="231F20"/>
          <w:sz w:val="18"/>
        </w:rPr>
        <w:t>Chile:</w:t>
      </w:r>
      <w:r>
        <w:rPr>
          <w:color w:val="231F20"/>
          <w:sz w:val="18"/>
        </w:rPr>
        <w:tab/>
        <w:t xml:space="preserve">Cruzada de Literatura </w:t>
      </w:r>
      <w:r>
        <w:rPr>
          <w:color w:val="231F20"/>
          <w:spacing w:val="-3"/>
          <w:sz w:val="18"/>
        </w:rPr>
        <w:t xml:space="preserve">Cristiana </w:t>
      </w:r>
      <w:hyperlink r:id="rId11">
        <w:r>
          <w:rPr>
            <w:color w:val="231F20"/>
            <w:sz w:val="18"/>
          </w:rPr>
          <w:t>santiago@clcchile.com</w:t>
        </w:r>
      </w:hyperlink>
      <w:r>
        <w:rPr>
          <w:color w:val="231F20"/>
          <w:sz w:val="18"/>
        </w:rPr>
        <w:t xml:space="preserve"> Santiago de</w:t>
      </w:r>
      <w:r>
        <w:rPr>
          <w:color w:val="231F20"/>
          <w:spacing w:val="-3"/>
          <w:sz w:val="18"/>
        </w:rPr>
        <w:t xml:space="preserve"> </w:t>
      </w:r>
      <w:r>
        <w:rPr>
          <w:color w:val="231F20"/>
          <w:sz w:val="18"/>
        </w:rPr>
        <w:t>Chile</w:t>
      </w:r>
    </w:p>
    <w:p w:rsidR="00335C8D" w:rsidRDefault="009222F7">
      <w:pPr>
        <w:tabs>
          <w:tab w:val="left" w:pos="1543"/>
        </w:tabs>
        <w:spacing w:line="191" w:lineRule="exact"/>
        <w:ind w:left="238"/>
        <w:rPr>
          <w:sz w:val="18"/>
        </w:rPr>
      </w:pPr>
      <w:r>
        <w:rPr>
          <w:color w:val="231F20"/>
          <w:w w:val="105"/>
          <w:sz w:val="18"/>
        </w:rPr>
        <w:t>Ecuador:</w:t>
      </w:r>
      <w:r>
        <w:rPr>
          <w:color w:val="231F20"/>
          <w:w w:val="105"/>
          <w:sz w:val="18"/>
        </w:rPr>
        <w:tab/>
        <w:t>Centro de Literatura</w:t>
      </w:r>
      <w:r>
        <w:rPr>
          <w:color w:val="231F20"/>
          <w:spacing w:val="-15"/>
          <w:w w:val="105"/>
          <w:sz w:val="18"/>
        </w:rPr>
        <w:t xml:space="preserve"> </w:t>
      </w:r>
      <w:r>
        <w:rPr>
          <w:color w:val="231F20"/>
          <w:w w:val="105"/>
          <w:sz w:val="18"/>
        </w:rPr>
        <w:t>Cristiana</w:t>
      </w:r>
    </w:p>
    <w:p w:rsidR="00335C8D" w:rsidRDefault="009222F7">
      <w:pPr>
        <w:spacing w:before="12" w:line="189" w:lineRule="auto"/>
        <w:ind w:left="1543" w:right="2895"/>
        <w:rPr>
          <w:sz w:val="18"/>
        </w:rPr>
      </w:pPr>
      <w:hyperlink r:id="rId12">
        <w:r>
          <w:rPr>
            <w:color w:val="231F20"/>
            <w:sz w:val="18"/>
          </w:rPr>
          <w:t>ventasbodega@clcecuador.com</w:t>
        </w:r>
      </w:hyperlink>
      <w:r>
        <w:rPr>
          <w:color w:val="231F20"/>
          <w:sz w:val="18"/>
        </w:rPr>
        <w:t xml:space="preserve"> </w:t>
      </w:r>
      <w:r>
        <w:rPr>
          <w:color w:val="231F20"/>
          <w:w w:val="105"/>
          <w:sz w:val="18"/>
        </w:rPr>
        <w:t>Quito</w:t>
      </w:r>
    </w:p>
    <w:p w:rsidR="00335C8D" w:rsidRDefault="009222F7">
      <w:pPr>
        <w:tabs>
          <w:tab w:val="left" w:pos="1543"/>
        </w:tabs>
        <w:spacing w:before="2" w:line="189" w:lineRule="auto"/>
        <w:ind w:left="1543" w:right="2940" w:hanging="1305"/>
        <w:rPr>
          <w:sz w:val="18"/>
        </w:rPr>
      </w:pPr>
      <w:r>
        <w:rPr>
          <w:color w:val="231F20"/>
          <w:sz w:val="18"/>
        </w:rPr>
        <w:t>España:</w:t>
      </w:r>
      <w:r>
        <w:rPr>
          <w:color w:val="231F20"/>
          <w:sz w:val="18"/>
        </w:rPr>
        <w:tab/>
        <w:t xml:space="preserve">Centro de Literatura </w:t>
      </w:r>
      <w:r>
        <w:rPr>
          <w:color w:val="231F20"/>
          <w:spacing w:val="-3"/>
          <w:sz w:val="18"/>
        </w:rPr>
        <w:t xml:space="preserve">Cristiana </w:t>
      </w:r>
      <w:hyperlink r:id="rId13">
        <w:r>
          <w:rPr>
            <w:color w:val="231F20"/>
            <w:sz w:val="18"/>
          </w:rPr>
          <w:t>madrid@clclibros.org</w:t>
        </w:r>
      </w:hyperlink>
    </w:p>
    <w:p w:rsidR="00335C8D" w:rsidRDefault="009222F7">
      <w:pPr>
        <w:spacing w:line="190" w:lineRule="exact"/>
        <w:ind w:left="1543"/>
        <w:rPr>
          <w:sz w:val="18"/>
        </w:rPr>
      </w:pPr>
      <w:r>
        <w:rPr>
          <w:color w:val="231F20"/>
          <w:w w:val="105"/>
          <w:sz w:val="18"/>
        </w:rPr>
        <w:t>Madrid</w:t>
      </w:r>
    </w:p>
    <w:p w:rsidR="00335C8D" w:rsidRDefault="009222F7">
      <w:pPr>
        <w:tabs>
          <w:tab w:val="left" w:pos="1543"/>
        </w:tabs>
        <w:spacing w:before="12" w:line="189" w:lineRule="auto"/>
        <w:ind w:left="1543" w:right="2940" w:hanging="1305"/>
        <w:rPr>
          <w:sz w:val="18"/>
        </w:rPr>
      </w:pPr>
      <w:r>
        <w:rPr>
          <w:color w:val="231F20"/>
          <w:w w:val="105"/>
          <w:sz w:val="18"/>
        </w:rPr>
        <w:t>Panamá:</w:t>
      </w:r>
      <w:r>
        <w:rPr>
          <w:color w:val="231F20"/>
          <w:w w:val="105"/>
          <w:sz w:val="18"/>
        </w:rPr>
        <w:tab/>
        <w:t xml:space="preserve">Centro de Literatura </w:t>
      </w:r>
      <w:r>
        <w:rPr>
          <w:color w:val="231F20"/>
          <w:spacing w:val="-3"/>
          <w:w w:val="105"/>
          <w:sz w:val="18"/>
        </w:rPr>
        <w:t xml:space="preserve">Cristiana </w:t>
      </w:r>
      <w:hyperlink r:id="rId14">
        <w:r>
          <w:rPr>
            <w:color w:val="231F20"/>
            <w:w w:val="105"/>
            <w:sz w:val="18"/>
          </w:rPr>
          <w:t>clcmchen@cwpanama.net</w:t>
        </w:r>
      </w:hyperlink>
      <w:r>
        <w:rPr>
          <w:color w:val="231F20"/>
          <w:w w:val="105"/>
          <w:sz w:val="18"/>
        </w:rPr>
        <w:t xml:space="preserve"> Panamá</w:t>
      </w:r>
    </w:p>
    <w:p w:rsidR="00335C8D" w:rsidRDefault="009222F7">
      <w:pPr>
        <w:tabs>
          <w:tab w:val="left" w:pos="1543"/>
        </w:tabs>
        <w:spacing w:line="191" w:lineRule="exact"/>
        <w:ind w:left="238"/>
        <w:rPr>
          <w:sz w:val="18"/>
        </w:rPr>
      </w:pPr>
      <w:r>
        <w:rPr>
          <w:color w:val="231F20"/>
          <w:w w:val="105"/>
          <w:sz w:val="18"/>
        </w:rPr>
        <w:t>Uruguay:</w:t>
      </w:r>
      <w:r>
        <w:rPr>
          <w:color w:val="231F20"/>
          <w:w w:val="105"/>
          <w:sz w:val="18"/>
        </w:rPr>
        <w:tab/>
        <w:t>Centro de Literatura</w:t>
      </w:r>
      <w:r>
        <w:rPr>
          <w:color w:val="231F20"/>
          <w:spacing w:val="-15"/>
          <w:w w:val="105"/>
          <w:sz w:val="18"/>
        </w:rPr>
        <w:t xml:space="preserve"> </w:t>
      </w:r>
      <w:r>
        <w:rPr>
          <w:color w:val="231F20"/>
          <w:w w:val="105"/>
          <w:sz w:val="18"/>
        </w:rPr>
        <w:t>Cristiana</w:t>
      </w:r>
    </w:p>
    <w:p w:rsidR="00335C8D" w:rsidRDefault="009222F7">
      <w:pPr>
        <w:spacing w:before="12" w:line="189" w:lineRule="auto"/>
        <w:ind w:left="1543" w:right="2895"/>
        <w:rPr>
          <w:sz w:val="18"/>
        </w:rPr>
      </w:pPr>
      <w:hyperlink r:id="rId15">
        <w:r>
          <w:rPr>
            <w:color w:val="231F20"/>
            <w:sz w:val="18"/>
          </w:rPr>
          <w:t>libros@clcuruguay.com</w:t>
        </w:r>
      </w:hyperlink>
      <w:r>
        <w:rPr>
          <w:color w:val="231F20"/>
          <w:sz w:val="18"/>
        </w:rPr>
        <w:t xml:space="preserve"> Montevideo</w:t>
      </w:r>
    </w:p>
    <w:p w:rsidR="00335C8D" w:rsidRDefault="009222F7">
      <w:pPr>
        <w:tabs>
          <w:tab w:val="left" w:pos="1543"/>
        </w:tabs>
        <w:spacing w:before="2" w:line="189" w:lineRule="auto"/>
        <w:ind w:left="1543" w:right="3001" w:hanging="1305"/>
        <w:rPr>
          <w:sz w:val="18"/>
        </w:rPr>
      </w:pPr>
      <w:r>
        <w:rPr>
          <w:color w:val="231F20"/>
          <w:w w:val="105"/>
          <w:sz w:val="18"/>
        </w:rPr>
        <w:t>USA:</w:t>
      </w:r>
      <w:r>
        <w:rPr>
          <w:color w:val="231F20"/>
          <w:w w:val="105"/>
          <w:sz w:val="18"/>
        </w:rPr>
        <w:tab/>
        <w:t xml:space="preserve">CLC Ministries </w:t>
      </w:r>
      <w:r>
        <w:rPr>
          <w:color w:val="231F20"/>
          <w:spacing w:val="-3"/>
          <w:w w:val="105"/>
          <w:sz w:val="18"/>
        </w:rPr>
        <w:t xml:space="preserve">International </w:t>
      </w:r>
      <w:hyperlink r:id="rId16">
        <w:r>
          <w:rPr>
            <w:color w:val="231F20"/>
            <w:w w:val="105"/>
            <w:sz w:val="18"/>
          </w:rPr>
          <w:t>chur</w:t>
        </w:r>
      </w:hyperlink>
      <w:hyperlink r:id="rId17">
        <w:r>
          <w:rPr>
            <w:color w:val="231F20"/>
            <w:w w:val="105"/>
            <w:sz w:val="18"/>
          </w:rPr>
          <w:t>d@clcpublications.com</w:t>
        </w:r>
      </w:hyperlink>
      <w:r>
        <w:rPr>
          <w:color w:val="231F20"/>
          <w:w w:val="105"/>
          <w:sz w:val="18"/>
        </w:rPr>
        <w:t xml:space="preserve"> Fort Washington,</w:t>
      </w:r>
      <w:r>
        <w:rPr>
          <w:color w:val="231F20"/>
          <w:spacing w:val="-17"/>
          <w:w w:val="105"/>
          <w:sz w:val="18"/>
        </w:rPr>
        <w:t xml:space="preserve"> </w:t>
      </w:r>
      <w:r>
        <w:rPr>
          <w:color w:val="231F20"/>
          <w:spacing w:val="-4"/>
          <w:w w:val="105"/>
          <w:sz w:val="18"/>
        </w:rPr>
        <w:t>PA</w:t>
      </w:r>
    </w:p>
    <w:p w:rsidR="00335C8D" w:rsidRDefault="009222F7">
      <w:pPr>
        <w:tabs>
          <w:tab w:val="left" w:pos="1542"/>
        </w:tabs>
        <w:spacing w:line="191" w:lineRule="exact"/>
        <w:ind w:left="235"/>
        <w:rPr>
          <w:sz w:val="18"/>
        </w:rPr>
      </w:pPr>
      <w:r>
        <w:rPr>
          <w:color w:val="231F20"/>
          <w:w w:val="105"/>
          <w:sz w:val="18"/>
        </w:rPr>
        <w:t>Venezuela:</w:t>
      </w:r>
      <w:r>
        <w:rPr>
          <w:color w:val="231F20"/>
          <w:w w:val="105"/>
          <w:sz w:val="18"/>
        </w:rPr>
        <w:tab/>
        <w:t>Centro de Literatura</w:t>
      </w:r>
      <w:r>
        <w:rPr>
          <w:color w:val="231F20"/>
          <w:spacing w:val="-15"/>
          <w:w w:val="105"/>
          <w:sz w:val="18"/>
        </w:rPr>
        <w:t xml:space="preserve"> </w:t>
      </w:r>
      <w:r>
        <w:rPr>
          <w:color w:val="231F20"/>
          <w:w w:val="105"/>
          <w:sz w:val="18"/>
        </w:rPr>
        <w:t>Cristiana</w:t>
      </w:r>
    </w:p>
    <w:p w:rsidR="00335C8D" w:rsidRDefault="009222F7">
      <w:pPr>
        <w:spacing w:before="12" w:line="189" w:lineRule="auto"/>
        <w:ind w:left="1543" w:right="2866"/>
        <w:rPr>
          <w:sz w:val="18"/>
        </w:rPr>
      </w:pPr>
      <w:hyperlink r:id="rId18">
        <w:r>
          <w:rPr>
            <w:color w:val="231F20"/>
            <w:sz w:val="18"/>
          </w:rPr>
          <w:t>distribucion@c</w:t>
        </w:r>
        <w:r>
          <w:rPr>
            <w:color w:val="231F20"/>
            <w:sz w:val="18"/>
          </w:rPr>
          <w:t>lcvenezuela.com</w:t>
        </w:r>
      </w:hyperlink>
      <w:r>
        <w:rPr>
          <w:color w:val="231F20"/>
          <w:sz w:val="18"/>
        </w:rPr>
        <w:t xml:space="preserve"> Valencia</w:t>
      </w:r>
    </w:p>
    <w:p w:rsidR="00335C8D" w:rsidRDefault="009222F7">
      <w:pPr>
        <w:spacing w:before="135" w:line="226" w:lineRule="exact"/>
        <w:ind w:left="103"/>
        <w:rPr>
          <w:sz w:val="18"/>
        </w:rPr>
      </w:pPr>
      <w:r>
        <w:rPr>
          <w:color w:val="231F20"/>
          <w:w w:val="105"/>
          <w:sz w:val="18"/>
        </w:rPr>
        <w:t>EDITORIAL CLC</w:t>
      </w:r>
    </w:p>
    <w:p w:rsidR="00335C8D" w:rsidRDefault="009222F7">
      <w:pPr>
        <w:spacing w:before="12" w:line="189" w:lineRule="auto"/>
        <w:ind w:left="103" w:right="4015"/>
        <w:rPr>
          <w:sz w:val="18"/>
        </w:rPr>
      </w:pPr>
      <w:r>
        <w:rPr>
          <w:color w:val="231F20"/>
          <w:sz w:val="18"/>
        </w:rPr>
        <w:t xml:space="preserve">Diagonal 61D Bis No. 24-50 Bogotá, D.C., Colombia </w:t>
      </w:r>
      <w:hyperlink r:id="rId19">
        <w:r>
          <w:rPr>
            <w:color w:val="231F20"/>
            <w:sz w:val="18"/>
          </w:rPr>
          <w:t>editorial@clccolombia.com</w:t>
        </w:r>
      </w:hyperlink>
      <w:r>
        <w:rPr>
          <w:color w:val="231F20"/>
          <w:sz w:val="18"/>
        </w:rPr>
        <w:t xml:space="preserve"> </w:t>
      </w:r>
      <w:hyperlink r:id="rId20">
        <w:r>
          <w:rPr>
            <w:color w:val="231F20"/>
            <w:sz w:val="18"/>
          </w:rPr>
          <w:t>www.clccolombia.com</w:t>
        </w:r>
      </w:hyperlink>
    </w:p>
    <w:p w:rsidR="00335C8D" w:rsidRDefault="009222F7">
      <w:pPr>
        <w:spacing w:before="161"/>
        <w:ind w:left="103"/>
        <w:rPr>
          <w:rFonts w:ascii="Garamond"/>
          <w:b/>
          <w:sz w:val="18"/>
        </w:rPr>
      </w:pPr>
      <w:r>
        <w:rPr>
          <w:rFonts w:ascii="Garamond"/>
          <w:b/>
          <w:color w:val="231F20"/>
          <w:w w:val="110"/>
          <w:sz w:val="18"/>
        </w:rPr>
        <w:t>ISBN: 958-9149- 51- 0</w:t>
      </w:r>
    </w:p>
    <w:p w:rsidR="00335C8D" w:rsidRDefault="009222F7">
      <w:pPr>
        <w:spacing w:before="55"/>
        <w:ind w:left="103"/>
        <w:rPr>
          <w:rFonts w:ascii="Garamond" w:hAnsi="Garamond"/>
          <w:b/>
          <w:noProof/>
          <w:sz w:val="18"/>
        </w:rPr>
      </w:pPr>
      <w:r>
        <w:rPr>
          <w:rFonts w:ascii="Garamond" w:hAnsi="Garamond"/>
          <w:b/>
          <w:noProof/>
          <w:color w:val="231F20"/>
          <w:sz w:val="18"/>
        </w:rPr>
        <w:t>Conﬁando en Dios, Aunque la vida duela por Jerry Bridges</w:t>
      </w:r>
    </w:p>
    <w:p w:rsidR="00335C8D" w:rsidRDefault="00335C8D">
      <w:pPr>
        <w:pStyle w:val="Textoindependiente"/>
        <w:spacing w:before="7"/>
        <w:ind w:left="0" w:right="0"/>
        <w:jc w:val="left"/>
        <w:rPr>
          <w:rFonts w:ascii="Garamond"/>
          <w:b/>
          <w:sz w:val="18"/>
        </w:rPr>
      </w:pPr>
    </w:p>
    <w:p w:rsidR="00335C8D" w:rsidRDefault="009222F7">
      <w:pPr>
        <w:spacing w:before="1" w:line="189" w:lineRule="auto"/>
        <w:ind w:left="103"/>
        <w:rPr>
          <w:sz w:val="18"/>
        </w:rPr>
      </w:pPr>
      <w:r>
        <w:rPr>
          <w:color w:val="231F20"/>
          <w:w w:val="105"/>
          <w:sz w:val="18"/>
        </w:rPr>
        <w:t>Edición</w:t>
      </w:r>
      <w:r>
        <w:rPr>
          <w:color w:val="231F20"/>
          <w:spacing w:val="-13"/>
          <w:w w:val="105"/>
          <w:sz w:val="18"/>
        </w:rPr>
        <w:t xml:space="preserve"> </w:t>
      </w:r>
      <w:r>
        <w:rPr>
          <w:color w:val="231F20"/>
          <w:w w:val="105"/>
          <w:sz w:val="18"/>
        </w:rPr>
        <w:t>2011.</w:t>
      </w:r>
      <w:r>
        <w:rPr>
          <w:color w:val="231F20"/>
          <w:spacing w:val="-12"/>
          <w:w w:val="105"/>
          <w:sz w:val="18"/>
        </w:rPr>
        <w:t xml:space="preserve"> </w:t>
      </w:r>
      <w:r>
        <w:rPr>
          <w:color w:val="231F20"/>
          <w:w w:val="105"/>
          <w:sz w:val="18"/>
        </w:rPr>
        <w:t>Copyright</w:t>
      </w:r>
      <w:r>
        <w:rPr>
          <w:color w:val="231F20"/>
          <w:spacing w:val="-12"/>
          <w:w w:val="105"/>
          <w:sz w:val="18"/>
        </w:rPr>
        <w:t xml:space="preserve"> </w:t>
      </w:r>
      <w:r>
        <w:rPr>
          <w:color w:val="231F20"/>
          <w:w w:val="105"/>
          <w:sz w:val="18"/>
        </w:rPr>
        <w:t>©</w:t>
      </w:r>
      <w:r>
        <w:rPr>
          <w:color w:val="231F20"/>
          <w:spacing w:val="-13"/>
          <w:w w:val="105"/>
          <w:sz w:val="18"/>
        </w:rPr>
        <w:t xml:space="preserve"> </w:t>
      </w:r>
      <w:r>
        <w:rPr>
          <w:color w:val="231F20"/>
          <w:w w:val="105"/>
          <w:sz w:val="18"/>
        </w:rPr>
        <w:t>(1995).</w:t>
      </w:r>
      <w:r>
        <w:rPr>
          <w:color w:val="231F20"/>
          <w:spacing w:val="-18"/>
          <w:w w:val="105"/>
          <w:sz w:val="18"/>
        </w:rPr>
        <w:t xml:space="preserve"> </w:t>
      </w:r>
      <w:r>
        <w:rPr>
          <w:color w:val="231F20"/>
          <w:spacing w:val="-5"/>
          <w:w w:val="105"/>
          <w:sz w:val="18"/>
        </w:rPr>
        <w:t>Todos</w:t>
      </w:r>
      <w:r>
        <w:rPr>
          <w:color w:val="231F20"/>
          <w:spacing w:val="-13"/>
          <w:w w:val="105"/>
          <w:sz w:val="18"/>
        </w:rPr>
        <w:t xml:space="preserve"> </w:t>
      </w:r>
      <w:r>
        <w:rPr>
          <w:color w:val="231F20"/>
          <w:w w:val="105"/>
          <w:sz w:val="18"/>
        </w:rPr>
        <w:t>los</w:t>
      </w:r>
      <w:r>
        <w:rPr>
          <w:color w:val="231F20"/>
          <w:spacing w:val="-12"/>
          <w:w w:val="105"/>
          <w:sz w:val="18"/>
        </w:rPr>
        <w:t xml:space="preserve"> </w:t>
      </w:r>
      <w:r>
        <w:rPr>
          <w:color w:val="231F20"/>
          <w:w w:val="105"/>
          <w:sz w:val="18"/>
        </w:rPr>
        <w:t>derechos</w:t>
      </w:r>
      <w:r>
        <w:rPr>
          <w:color w:val="231F20"/>
          <w:spacing w:val="-12"/>
          <w:w w:val="105"/>
          <w:sz w:val="18"/>
        </w:rPr>
        <w:t xml:space="preserve"> </w:t>
      </w:r>
      <w:r>
        <w:rPr>
          <w:color w:val="231F20"/>
          <w:w w:val="105"/>
          <w:sz w:val="18"/>
        </w:rPr>
        <w:t>reservados</w:t>
      </w:r>
      <w:r>
        <w:rPr>
          <w:color w:val="231F20"/>
          <w:spacing w:val="-13"/>
          <w:w w:val="105"/>
          <w:sz w:val="18"/>
        </w:rPr>
        <w:t xml:space="preserve"> </w:t>
      </w:r>
      <w:r>
        <w:rPr>
          <w:color w:val="231F20"/>
          <w:w w:val="105"/>
          <w:sz w:val="18"/>
        </w:rPr>
        <w:t>por</w:t>
      </w:r>
      <w:r>
        <w:rPr>
          <w:color w:val="231F20"/>
          <w:spacing w:val="-12"/>
          <w:w w:val="105"/>
          <w:sz w:val="18"/>
        </w:rPr>
        <w:t xml:space="preserve"> </w:t>
      </w:r>
      <w:r>
        <w:rPr>
          <w:color w:val="231F20"/>
          <w:w w:val="105"/>
          <w:sz w:val="18"/>
        </w:rPr>
        <w:t>Centro</w:t>
      </w:r>
      <w:r>
        <w:rPr>
          <w:color w:val="231F20"/>
          <w:spacing w:val="-12"/>
          <w:w w:val="105"/>
          <w:sz w:val="18"/>
        </w:rPr>
        <w:t xml:space="preserve"> </w:t>
      </w:r>
      <w:r>
        <w:rPr>
          <w:color w:val="231F20"/>
          <w:w w:val="105"/>
          <w:sz w:val="18"/>
        </w:rPr>
        <w:t>de</w:t>
      </w:r>
      <w:r>
        <w:rPr>
          <w:color w:val="231F20"/>
          <w:spacing w:val="-13"/>
          <w:w w:val="105"/>
          <w:sz w:val="18"/>
        </w:rPr>
        <w:t xml:space="preserve"> </w:t>
      </w:r>
      <w:r>
        <w:rPr>
          <w:color w:val="231F20"/>
          <w:w w:val="105"/>
          <w:sz w:val="18"/>
        </w:rPr>
        <w:t>Literatura Cristiana.</w:t>
      </w:r>
      <w:r>
        <w:rPr>
          <w:color w:val="231F20"/>
          <w:spacing w:val="-11"/>
          <w:w w:val="105"/>
          <w:sz w:val="18"/>
        </w:rPr>
        <w:t xml:space="preserve"> </w:t>
      </w:r>
      <w:r>
        <w:rPr>
          <w:color w:val="231F20"/>
          <w:w w:val="105"/>
          <w:sz w:val="18"/>
        </w:rPr>
        <w:t>Copyright</w:t>
      </w:r>
      <w:r>
        <w:rPr>
          <w:color w:val="231F20"/>
          <w:spacing w:val="-10"/>
          <w:w w:val="105"/>
          <w:sz w:val="18"/>
        </w:rPr>
        <w:t xml:space="preserve"> </w:t>
      </w:r>
      <w:r>
        <w:rPr>
          <w:color w:val="231F20"/>
          <w:w w:val="105"/>
          <w:sz w:val="18"/>
        </w:rPr>
        <w:t>©</w:t>
      </w:r>
      <w:r>
        <w:rPr>
          <w:color w:val="231F20"/>
          <w:spacing w:val="-10"/>
          <w:w w:val="105"/>
          <w:sz w:val="18"/>
        </w:rPr>
        <w:t xml:space="preserve"> </w:t>
      </w:r>
      <w:r>
        <w:rPr>
          <w:color w:val="231F20"/>
          <w:w w:val="105"/>
          <w:sz w:val="18"/>
        </w:rPr>
        <w:t>(1998).</w:t>
      </w:r>
      <w:r>
        <w:rPr>
          <w:color w:val="231F20"/>
          <w:spacing w:val="-18"/>
          <w:w w:val="105"/>
          <w:sz w:val="18"/>
        </w:rPr>
        <w:t xml:space="preserve"> </w:t>
      </w:r>
      <w:r>
        <w:rPr>
          <w:color w:val="231F20"/>
          <w:spacing w:val="-5"/>
          <w:w w:val="105"/>
          <w:sz w:val="18"/>
        </w:rPr>
        <w:t>Todos</w:t>
      </w:r>
      <w:r>
        <w:rPr>
          <w:color w:val="231F20"/>
          <w:spacing w:val="-10"/>
          <w:w w:val="105"/>
          <w:sz w:val="18"/>
        </w:rPr>
        <w:t xml:space="preserve"> </w:t>
      </w:r>
      <w:r>
        <w:rPr>
          <w:color w:val="231F20"/>
          <w:w w:val="105"/>
          <w:sz w:val="18"/>
        </w:rPr>
        <w:t>los</w:t>
      </w:r>
      <w:r>
        <w:rPr>
          <w:color w:val="231F20"/>
          <w:spacing w:val="-10"/>
          <w:w w:val="105"/>
          <w:sz w:val="18"/>
        </w:rPr>
        <w:t xml:space="preserve"> </w:t>
      </w:r>
      <w:r>
        <w:rPr>
          <w:color w:val="231F20"/>
          <w:w w:val="105"/>
          <w:sz w:val="18"/>
        </w:rPr>
        <w:t>derechos</w:t>
      </w:r>
      <w:r>
        <w:rPr>
          <w:color w:val="231F20"/>
          <w:spacing w:val="-10"/>
          <w:w w:val="105"/>
          <w:sz w:val="18"/>
        </w:rPr>
        <w:t xml:space="preserve"> </w:t>
      </w:r>
      <w:r>
        <w:rPr>
          <w:color w:val="231F20"/>
          <w:w w:val="105"/>
          <w:sz w:val="18"/>
        </w:rPr>
        <w:t>reservados</w:t>
      </w:r>
      <w:r>
        <w:rPr>
          <w:color w:val="231F20"/>
          <w:spacing w:val="-11"/>
          <w:w w:val="105"/>
          <w:sz w:val="18"/>
        </w:rPr>
        <w:t xml:space="preserve"> </w:t>
      </w:r>
      <w:r>
        <w:rPr>
          <w:color w:val="231F20"/>
          <w:w w:val="105"/>
          <w:sz w:val="18"/>
        </w:rPr>
        <w:t>por</w:t>
      </w:r>
      <w:r>
        <w:rPr>
          <w:color w:val="231F20"/>
          <w:spacing w:val="-10"/>
          <w:w w:val="105"/>
          <w:sz w:val="18"/>
        </w:rPr>
        <w:t xml:space="preserve"> </w:t>
      </w:r>
      <w:r>
        <w:rPr>
          <w:color w:val="231F20"/>
          <w:w w:val="105"/>
          <w:sz w:val="18"/>
        </w:rPr>
        <w:t>Jerry</w:t>
      </w:r>
      <w:r>
        <w:rPr>
          <w:color w:val="231F20"/>
          <w:spacing w:val="-10"/>
          <w:w w:val="105"/>
          <w:sz w:val="18"/>
        </w:rPr>
        <w:t xml:space="preserve"> </w:t>
      </w:r>
      <w:r>
        <w:rPr>
          <w:color w:val="231F20"/>
          <w:w w:val="105"/>
          <w:sz w:val="18"/>
        </w:rPr>
        <w:t>Bridges.</w:t>
      </w:r>
    </w:p>
    <w:p w:rsidR="00335C8D" w:rsidRDefault="009222F7">
      <w:pPr>
        <w:spacing w:before="115" w:line="189" w:lineRule="auto"/>
        <w:ind w:left="103"/>
        <w:rPr>
          <w:sz w:val="18"/>
        </w:rPr>
      </w:pPr>
      <w:r>
        <w:rPr>
          <w:color w:val="231F20"/>
          <w:w w:val="105"/>
          <w:sz w:val="18"/>
        </w:rPr>
        <w:t>Editado y publicado originalmente en inglés con el título Trusting God, por Navpress, un ministerio de Los Navegantes, USA.</w:t>
      </w:r>
    </w:p>
    <w:p w:rsidR="00335C8D" w:rsidRDefault="009222F7">
      <w:pPr>
        <w:spacing w:before="116" w:line="189" w:lineRule="auto"/>
        <w:ind w:left="103" w:right="101"/>
        <w:rPr>
          <w:sz w:val="18"/>
        </w:rPr>
      </w:pPr>
      <w:r>
        <w:rPr>
          <w:color w:val="231F20"/>
          <w:sz w:val="18"/>
        </w:rPr>
        <w:t>Prohibida la reproducción total o parcial por sistemas, impresión, audiovisuales, grabaciones o cualquier medio, sin permiso de la c</w:t>
      </w:r>
      <w:r>
        <w:rPr>
          <w:color w:val="231F20"/>
          <w:sz w:val="18"/>
        </w:rPr>
        <w:t>asa editora.</w:t>
      </w:r>
    </w:p>
    <w:p w:rsidR="00335C8D" w:rsidRDefault="009222F7">
      <w:pPr>
        <w:spacing w:before="116" w:line="189" w:lineRule="auto"/>
        <w:ind w:left="103" w:right="13"/>
        <w:rPr>
          <w:sz w:val="18"/>
        </w:rPr>
      </w:pPr>
      <w:r>
        <w:rPr>
          <w:color w:val="231F20"/>
          <w:sz w:val="18"/>
        </w:rPr>
        <w:t>A menos que se indique lo contrario, las citas bíblicas son tomadas de la Santa Biblia, Versión Reina Valera, 1960 © por las Sociedades Bíblicas Unidas.</w:t>
      </w:r>
    </w:p>
    <w:p w:rsidR="00335C8D" w:rsidRDefault="009222F7">
      <w:pPr>
        <w:spacing w:before="77" w:line="297" w:lineRule="auto"/>
        <w:ind w:left="103" w:right="3001"/>
        <w:rPr>
          <w:sz w:val="18"/>
        </w:rPr>
      </w:pPr>
      <w:r>
        <w:rPr>
          <w:color w:val="231F20"/>
          <w:w w:val="105"/>
          <w:sz w:val="18"/>
        </w:rPr>
        <w:t>Edición y Diseño Técnico: Editorial CLC Impreso en Colombia - Printed in Colombia</w:t>
      </w:r>
    </w:p>
    <w:p w:rsidR="00335C8D" w:rsidRDefault="009222F7">
      <w:pPr>
        <w:spacing w:before="15"/>
        <w:ind w:left="922" w:right="922"/>
        <w:jc w:val="center"/>
        <w:rPr>
          <w:rFonts w:ascii="Times New Roman"/>
          <w:b/>
          <w:i/>
          <w:sz w:val="18"/>
        </w:rPr>
      </w:pPr>
      <w:r>
        <w:rPr>
          <w:rFonts w:ascii="Times New Roman"/>
          <w:b/>
          <w:i/>
          <w:color w:val="231F20"/>
          <w:sz w:val="18"/>
        </w:rPr>
        <w:t>Somos mi</w:t>
      </w:r>
      <w:r>
        <w:rPr>
          <w:rFonts w:ascii="Times New Roman"/>
          <w:b/>
          <w:i/>
          <w:color w:val="231F20"/>
          <w:sz w:val="18"/>
        </w:rPr>
        <w:t xml:space="preserve">embros de la Red Letraviva: </w:t>
      </w:r>
      <w:hyperlink r:id="rId21">
        <w:r>
          <w:rPr>
            <w:rFonts w:ascii="Times New Roman"/>
            <w:b/>
            <w:i/>
            <w:color w:val="231F20"/>
            <w:sz w:val="18"/>
          </w:rPr>
          <w:t>www.letraviva.com</w:t>
        </w:r>
      </w:hyperlink>
    </w:p>
    <w:p w:rsidR="00335C8D" w:rsidRDefault="00335C8D">
      <w:pPr>
        <w:jc w:val="center"/>
        <w:rPr>
          <w:rFonts w:ascii="Times New Roman"/>
          <w:sz w:val="18"/>
        </w:rPr>
        <w:sectPr w:rsidR="00335C8D">
          <w:pgSz w:w="8400" w:h="12480"/>
          <w:pgMar w:top="880" w:right="900" w:bottom="280" w:left="900" w:header="720" w:footer="720" w:gutter="0"/>
          <w:cols w:space="720"/>
        </w:sectPr>
      </w:pPr>
    </w:p>
    <w:p w:rsidR="00335C8D" w:rsidRDefault="00335C8D">
      <w:pPr>
        <w:pStyle w:val="Textoindependiente"/>
        <w:ind w:left="0" w:right="0"/>
        <w:jc w:val="left"/>
        <w:rPr>
          <w:rFonts w:ascii="Times New Roman"/>
          <w:b/>
          <w:i/>
          <w:sz w:val="20"/>
        </w:rPr>
      </w:pPr>
    </w:p>
    <w:p w:rsidR="00335C8D" w:rsidRDefault="00335C8D">
      <w:pPr>
        <w:pStyle w:val="Textoindependiente"/>
        <w:ind w:left="0" w:right="0"/>
        <w:jc w:val="left"/>
        <w:rPr>
          <w:rFonts w:ascii="Times New Roman"/>
          <w:b/>
          <w:i/>
          <w:sz w:val="20"/>
        </w:rPr>
      </w:pPr>
    </w:p>
    <w:p w:rsidR="00335C8D" w:rsidRDefault="00335C8D">
      <w:pPr>
        <w:pStyle w:val="Textoindependiente"/>
        <w:ind w:left="0" w:right="0"/>
        <w:jc w:val="left"/>
        <w:rPr>
          <w:rFonts w:ascii="Times New Roman"/>
          <w:b/>
          <w:i/>
          <w:sz w:val="20"/>
        </w:rPr>
      </w:pPr>
    </w:p>
    <w:p w:rsidR="00335C8D" w:rsidRDefault="00335C8D">
      <w:pPr>
        <w:pStyle w:val="Textoindependiente"/>
        <w:ind w:left="0" w:right="0"/>
        <w:jc w:val="left"/>
        <w:rPr>
          <w:rFonts w:ascii="Times New Roman"/>
          <w:b/>
          <w:i/>
          <w:sz w:val="20"/>
        </w:rPr>
      </w:pPr>
    </w:p>
    <w:p w:rsidR="00335C8D" w:rsidRDefault="00335C8D">
      <w:pPr>
        <w:pStyle w:val="Textoindependiente"/>
        <w:ind w:left="0" w:right="0"/>
        <w:jc w:val="left"/>
        <w:rPr>
          <w:rFonts w:ascii="Times New Roman"/>
          <w:b/>
          <w:i/>
          <w:sz w:val="20"/>
        </w:rPr>
      </w:pPr>
    </w:p>
    <w:p w:rsidR="00335C8D" w:rsidRDefault="00335C8D">
      <w:pPr>
        <w:pStyle w:val="Textoindependiente"/>
        <w:ind w:left="0" w:right="0"/>
        <w:jc w:val="left"/>
        <w:rPr>
          <w:rFonts w:ascii="Times New Roman"/>
          <w:b/>
          <w:i/>
          <w:sz w:val="20"/>
        </w:rPr>
      </w:pPr>
    </w:p>
    <w:p w:rsidR="00335C8D" w:rsidRDefault="00335C8D">
      <w:pPr>
        <w:pStyle w:val="Textoindependiente"/>
        <w:ind w:left="0" w:right="0"/>
        <w:jc w:val="left"/>
        <w:rPr>
          <w:rFonts w:ascii="Times New Roman"/>
          <w:b/>
          <w:i/>
          <w:sz w:val="20"/>
        </w:rPr>
      </w:pPr>
    </w:p>
    <w:p w:rsidR="00335C8D" w:rsidRDefault="00335C8D">
      <w:pPr>
        <w:pStyle w:val="Textoindependiente"/>
        <w:ind w:left="0" w:right="0"/>
        <w:jc w:val="left"/>
        <w:rPr>
          <w:rFonts w:ascii="Times New Roman"/>
          <w:b/>
          <w:i/>
          <w:sz w:val="20"/>
        </w:rPr>
      </w:pPr>
    </w:p>
    <w:p w:rsidR="00335C8D" w:rsidRDefault="00335C8D">
      <w:pPr>
        <w:pStyle w:val="Textoindependiente"/>
        <w:spacing w:before="7"/>
        <w:ind w:left="0" w:right="0"/>
        <w:jc w:val="left"/>
        <w:rPr>
          <w:rFonts w:ascii="Times New Roman"/>
          <w:b/>
          <w:i/>
          <w:sz w:val="27"/>
        </w:rPr>
      </w:pPr>
    </w:p>
    <w:p w:rsidR="00335C8D" w:rsidRDefault="009222F7">
      <w:pPr>
        <w:spacing w:before="78"/>
        <w:ind w:left="924" w:right="905"/>
        <w:jc w:val="center"/>
        <w:rPr>
          <w:rFonts w:ascii="Cambria"/>
          <w:i/>
          <w:sz w:val="48"/>
        </w:rPr>
      </w:pPr>
      <w:r>
        <w:rPr>
          <w:rFonts w:ascii="Cambria"/>
          <w:i/>
          <w:color w:val="231F20"/>
          <w:sz w:val="48"/>
        </w:rPr>
        <w:t>Contenido</w:t>
      </w:r>
    </w:p>
    <w:p w:rsidR="00335C8D" w:rsidRDefault="00335C8D">
      <w:pPr>
        <w:pStyle w:val="Textoindependiente"/>
        <w:spacing w:before="10"/>
        <w:ind w:left="0" w:right="0"/>
        <w:jc w:val="left"/>
        <w:rPr>
          <w:rFonts w:ascii="Cambria"/>
          <w:i/>
          <w:sz w:val="20"/>
        </w:rPr>
      </w:pPr>
    </w:p>
    <w:sdt>
      <w:sdtPr>
        <w:id w:val="1323085975"/>
        <w:docPartObj>
          <w:docPartGallery w:val="Table of Contents"/>
          <w:docPartUnique/>
        </w:docPartObj>
      </w:sdtPr>
      <w:sdtEndPr/>
      <w:sdtContent>
        <w:p w:rsidR="00335C8D" w:rsidRDefault="009222F7">
          <w:pPr>
            <w:pStyle w:val="TDC2"/>
            <w:tabs>
              <w:tab w:val="right" w:pos="6239"/>
            </w:tabs>
            <w:spacing w:before="79" w:line="362" w:lineRule="exact"/>
            <w:rPr>
              <w:rFonts w:ascii="PMingLiU"/>
              <w:i w:val="0"/>
            </w:rPr>
          </w:pPr>
          <w:hyperlink w:anchor="_TOC_250016" w:history="1">
            <w:r>
              <w:rPr>
                <w:color w:val="231F20"/>
              </w:rPr>
              <w:t>Autor</w:t>
            </w:r>
            <w:r>
              <w:rPr>
                <w:color w:val="231F20"/>
              </w:rPr>
              <w:tab/>
            </w:r>
            <w:r>
              <w:rPr>
                <w:rFonts w:ascii="PMingLiU"/>
                <w:i w:val="0"/>
                <w:color w:val="231F20"/>
              </w:rPr>
              <w:t>7</w:t>
            </w:r>
          </w:hyperlink>
        </w:p>
        <w:p w:rsidR="00335C8D" w:rsidRDefault="009222F7">
          <w:pPr>
            <w:pStyle w:val="TDC2"/>
            <w:tabs>
              <w:tab w:val="right" w:pos="6239"/>
            </w:tabs>
            <w:spacing w:line="362" w:lineRule="exact"/>
            <w:rPr>
              <w:rFonts w:ascii="PMingLiU"/>
              <w:i w:val="0"/>
            </w:rPr>
          </w:pPr>
          <w:hyperlink w:anchor="_TOC_250015" w:history="1">
            <w:r>
              <w:rPr>
                <w:color w:val="231F20"/>
              </w:rPr>
              <w:t>Prefacio</w:t>
            </w:r>
            <w:r>
              <w:rPr>
                <w:color w:val="231F20"/>
              </w:rPr>
              <w:tab/>
            </w:r>
            <w:r>
              <w:rPr>
                <w:rFonts w:ascii="PMingLiU"/>
                <w:i w:val="0"/>
                <w:color w:val="231F20"/>
              </w:rPr>
              <w:t>9</w:t>
            </w:r>
          </w:hyperlink>
        </w:p>
        <w:p w:rsidR="00335C8D" w:rsidRDefault="009222F7">
          <w:pPr>
            <w:pStyle w:val="TDC1"/>
            <w:numPr>
              <w:ilvl w:val="0"/>
              <w:numId w:val="2"/>
            </w:numPr>
            <w:tabs>
              <w:tab w:val="left" w:pos="631"/>
              <w:tab w:val="right" w:pos="6380"/>
            </w:tabs>
            <w:spacing w:line="240" w:lineRule="auto"/>
            <w:ind w:hanging="344"/>
            <w:jc w:val="left"/>
            <w:rPr>
              <w:i w:val="0"/>
              <w:color w:val="231F20"/>
            </w:rPr>
          </w:pPr>
          <w:r>
            <w:rPr>
              <w:color w:val="231F20"/>
              <w:w w:val="95"/>
            </w:rPr>
            <w:t>¿Puede conﬁar</w:t>
          </w:r>
          <w:r>
            <w:rPr>
              <w:color w:val="231F20"/>
              <w:spacing w:val="-7"/>
              <w:w w:val="95"/>
            </w:rPr>
            <w:t xml:space="preserve"> </w:t>
          </w:r>
          <w:r>
            <w:rPr>
              <w:color w:val="231F20"/>
              <w:w w:val="95"/>
            </w:rPr>
            <w:t>en</w:t>
          </w:r>
          <w:r>
            <w:rPr>
              <w:color w:val="231F20"/>
              <w:spacing w:val="-3"/>
              <w:w w:val="95"/>
            </w:rPr>
            <w:t xml:space="preserve"> </w:t>
          </w:r>
          <w:r>
            <w:rPr>
              <w:color w:val="231F20"/>
              <w:w w:val="95"/>
            </w:rPr>
            <w:t>Dios?</w:t>
          </w:r>
          <w:r>
            <w:rPr>
              <w:color w:val="231F20"/>
              <w:w w:val="95"/>
            </w:rPr>
            <w:tab/>
          </w:r>
          <w:r>
            <w:rPr>
              <w:rFonts w:ascii="Times New Roman" w:hAnsi="Times New Roman"/>
              <w:i w:val="0"/>
              <w:color w:val="231F20"/>
              <w:w w:val="95"/>
            </w:rPr>
            <w:t>13</w:t>
          </w:r>
        </w:p>
        <w:p w:rsidR="00335C8D" w:rsidRDefault="009222F7">
          <w:pPr>
            <w:pStyle w:val="TDC1"/>
            <w:numPr>
              <w:ilvl w:val="0"/>
              <w:numId w:val="2"/>
            </w:numPr>
            <w:tabs>
              <w:tab w:val="left" w:pos="631"/>
              <w:tab w:val="right" w:pos="6380"/>
            </w:tabs>
            <w:spacing w:before="84"/>
            <w:ind w:hanging="344"/>
            <w:jc w:val="left"/>
            <w:rPr>
              <w:i w:val="0"/>
              <w:color w:val="231F20"/>
            </w:rPr>
          </w:pPr>
          <w:r>
            <w:rPr>
              <w:color w:val="231F20"/>
            </w:rPr>
            <w:t>¿Está Dios</w:t>
          </w:r>
          <w:r>
            <w:rPr>
              <w:color w:val="231F20"/>
              <w:spacing w:val="-19"/>
            </w:rPr>
            <w:t xml:space="preserve"> </w:t>
          </w:r>
          <w:r>
            <w:rPr>
              <w:color w:val="231F20"/>
            </w:rPr>
            <w:t>en</w:t>
          </w:r>
          <w:r>
            <w:rPr>
              <w:color w:val="231F20"/>
              <w:spacing w:val="-9"/>
            </w:rPr>
            <w:t xml:space="preserve"> </w:t>
          </w:r>
          <w:r>
            <w:rPr>
              <w:color w:val="231F20"/>
            </w:rPr>
            <w:t>control?</w:t>
          </w:r>
          <w:r>
            <w:rPr>
              <w:color w:val="231F20"/>
            </w:rPr>
            <w:tab/>
          </w:r>
          <w:r>
            <w:rPr>
              <w:rFonts w:ascii="Times New Roman" w:hAnsi="Times New Roman"/>
              <w:i w:val="0"/>
              <w:color w:val="231F20"/>
            </w:rPr>
            <w:t>23</w:t>
          </w:r>
        </w:p>
        <w:p w:rsidR="00335C8D" w:rsidRDefault="009222F7">
          <w:pPr>
            <w:pStyle w:val="TDC2"/>
            <w:tabs>
              <w:tab w:val="right" w:pos="6369"/>
            </w:tabs>
            <w:spacing w:line="334" w:lineRule="exact"/>
            <w:rPr>
              <w:rFonts w:ascii="PMingLiU"/>
              <w:i w:val="0"/>
            </w:rPr>
          </w:pPr>
          <w:hyperlink w:anchor="_TOC_250014" w:history="1">
            <w:r>
              <w:rPr>
                <w:color w:val="231F20"/>
              </w:rPr>
              <w:t>La providencia</w:t>
            </w:r>
            <w:r>
              <w:rPr>
                <w:color w:val="231F20"/>
                <w:spacing w:val="-7"/>
              </w:rPr>
              <w:t xml:space="preserve"> </w:t>
            </w:r>
            <w:r>
              <w:rPr>
                <w:color w:val="231F20"/>
              </w:rPr>
              <w:t>de</w:t>
            </w:r>
            <w:r>
              <w:rPr>
                <w:color w:val="231F20"/>
                <w:spacing w:val="-3"/>
              </w:rPr>
              <w:t xml:space="preserve"> </w:t>
            </w:r>
            <w:r>
              <w:rPr>
                <w:color w:val="231F20"/>
              </w:rPr>
              <w:t>Dios</w:t>
            </w:r>
            <w:r>
              <w:rPr>
                <w:color w:val="231F20"/>
              </w:rPr>
              <w:tab/>
            </w:r>
            <w:r>
              <w:rPr>
                <w:rFonts w:ascii="PMingLiU"/>
                <w:i w:val="0"/>
                <w:color w:val="231F20"/>
              </w:rPr>
              <w:t>24</w:t>
            </w:r>
          </w:hyperlink>
        </w:p>
        <w:p w:rsidR="00335C8D" w:rsidRDefault="009222F7">
          <w:pPr>
            <w:pStyle w:val="TDC2"/>
            <w:tabs>
              <w:tab w:val="right" w:pos="6369"/>
            </w:tabs>
            <w:rPr>
              <w:rFonts w:ascii="PMingLiU"/>
              <w:i w:val="0"/>
            </w:rPr>
          </w:pPr>
          <w:hyperlink w:anchor="_TOC_250013" w:history="1">
            <w:r>
              <w:rPr>
                <w:color w:val="231F20"/>
              </w:rPr>
              <w:t>Dios</w:t>
            </w:r>
            <w:r>
              <w:rPr>
                <w:color w:val="231F20"/>
                <w:spacing w:val="-3"/>
              </w:rPr>
              <w:t xml:space="preserve"> </w:t>
            </w:r>
            <w:r>
              <w:rPr>
                <w:color w:val="231F20"/>
              </w:rPr>
              <w:t>sustenta</w:t>
            </w:r>
            <w:r>
              <w:rPr>
                <w:color w:val="231F20"/>
              </w:rPr>
              <w:tab/>
            </w:r>
            <w:r>
              <w:rPr>
                <w:rFonts w:ascii="PMingLiU"/>
                <w:i w:val="0"/>
                <w:color w:val="231F20"/>
              </w:rPr>
              <w:t>27</w:t>
            </w:r>
          </w:hyperlink>
        </w:p>
        <w:p w:rsidR="00335C8D" w:rsidRDefault="009222F7">
          <w:pPr>
            <w:pStyle w:val="TDC2"/>
            <w:tabs>
              <w:tab w:val="right" w:pos="6369"/>
            </w:tabs>
            <w:rPr>
              <w:rFonts w:ascii="PMingLiU"/>
              <w:i w:val="0"/>
            </w:rPr>
          </w:pPr>
          <w:hyperlink w:anchor="_TOC_250012" w:history="1">
            <w:r>
              <w:rPr>
                <w:color w:val="231F20"/>
              </w:rPr>
              <w:t>Dios</w:t>
            </w:r>
            <w:r>
              <w:rPr>
                <w:color w:val="231F20"/>
                <w:spacing w:val="-2"/>
              </w:rPr>
              <w:t xml:space="preserve"> </w:t>
            </w:r>
            <w:r>
              <w:rPr>
                <w:color w:val="231F20"/>
              </w:rPr>
              <w:t>gobierna</w:t>
            </w:r>
            <w:r>
              <w:rPr>
                <w:color w:val="231F20"/>
              </w:rPr>
              <w:tab/>
            </w:r>
            <w:r>
              <w:rPr>
                <w:rFonts w:ascii="PMingLiU"/>
                <w:i w:val="0"/>
                <w:color w:val="231F20"/>
              </w:rPr>
              <w:t>29</w:t>
            </w:r>
          </w:hyperlink>
        </w:p>
        <w:p w:rsidR="00335C8D" w:rsidRDefault="009222F7">
          <w:pPr>
            <w:pStyle w:val="TDC2"/>
            <w:tabs>
              <w:tab w:val="right" w:pos="6369"/>
            </w:tabs>
            <w:rPr>
              <w:rFonts w:ascii="PMingLiU" w:hAnsi="PMingLiU"/>
              <w:i w:val="0"/>
            </w:rPr>
          </w:pPr>
          <w:hyperlink w:anchor="_TOC_250011" w:history="1">
            <w:r>
              <w:rPr>
                <w:color w:val="231F20"/>
              </w:rPr>
              <w:t>¿Dios o</w:t>
            </w:r>
            <w:r>
              <w:rPr>
                <w:color w:val="231F20"/>
                <w:spacing w:val="-6"/>
              </w:rPr>
              <w:t xml:space="preserve"> </w:t>
            </w:r>
            <w:r>
              <w:rPr>
                <w:color w:val="231F20"/>
              </w:rPr>
              <w:t>el</w:t>
            </w:r>
            <w:r>
              <w:rPr>
                <w:color w:val="231F20"/>
                <w:spacing w:val="-3"/>
              </w:rPr>
              <w:t xml:space="preserve"> </w:t>
            </w:r>
            <w:r>
              <w:rPr>
                <w:color w:val="231F20"/>
              </w:rPr>
              <w:t>azar?</w:t>
            </w:r>
            <w:r>
              <w:rPr>
                <w:color w:val="231F20"/>
              </w:rPr>
              <w:tab/>
            </w:r>
            <w:r>
              <w:rPr>
                <w:rFonts w:ascii="PMingLiU" w:hAnsi="PMingLiU"/>
                <w:i w:val="0"/>
                <w:color w:val="231F20"/>
              </w:rPr>
              <w:t>30</w:t>
            </w:r>
          </w:hyperlink>
        </w:p>
        <w:p w:rsidR="00335C8D" w:rsidRDefault="009222F7">
          <w:pPr>
            <w:pStyle w:val="TDC2"/>
            <w:tabs>
              <w:tab w:val="right" w:pos="6369"/>
            </w:tabs>
            <w:spacing w:line="342" w:lineRule="exact"/>
            <w:rPr>
              <w:rFonts w:ascii="PMingLiU"/>
              <w:i w:val="0"/>
            </w:rPr>
          </w:pPr>
          <w:hyperlink w:anchor="_TOC_250010" w:history="1">
            <w:r>
              <w:rPr>
                <w:color w:val="231F20"/>
              </w:rPr>
              <w:t>Bueno pero</w:t>
            </w:r>
            <w:r>
              <w:rPr>
                <w:color w:val="231F20"/>
                <w:spacing w:val="-9"/>
              </w:rPr>
              <w:t xml:space="preserve"> </w:t>
            </w:r>
            <w:r>
              <w:rPr>
                <w:color w:val="231F20"/>
              </w:rPr>
              <w:t>no</w:t>
            </w:r>
            <w:r>
              <w:rPr>
                <w:color w:val="231F20"/>
                <w:spacing w:val="-4"/>
              </w:rPr>
              <w:t xml:space="preserve"> </w:t>
            </w:r>
            <w:r>
              <w:rPr>
                <w:color w:val="231F20"/>
              </w:rPr>
              <w:t>soberano</w:t>
            </w:r>
            <w:r>
              <w:rPr>
                <w:color w:val="231F20"/>
              </w:rPr>
              <w:tab/>
            </w:r>
            <w:r>
              <w:rPr>
                <w:rFonts w:ascii="PMingLiU"/>
                <w:i w:val="0"/>
                <w:color w:val="231F20"/>
              </w:rPr>
              <w:t>33</w:t>
            </w:r>
          </w:hyperlink>
        </w:p>
        <w:p w:rsidR="00335C8D" w:rsidRDefault="009222F7">
          <w:pPr>
            <w:pStyle w:val="TDC1"/>
            <w:numPr>
              <w:ilvl w:val="0"/>
              <w:numId w:val="2"/>
            </w:numPr>
            <w:tabs>
              <w:tab w:val="left" w:pos="631"/>
              <w:tab w:val="right" w:pos="6380"/>
            </w:tabs>
            <w:spacing w:before="57"/>
            <w:ind w:hanging="344"/>
            <w:jc w:val="left"/>
            <w:rPr>
              <w:i w:val="0"/>
              <w:color w:val="231F20"/>
            </w:rPr>
          </w:pPr>
          <w:r>
            <w:rPr>
              <w:color w:val="231F20"/>
              <w:w w:val="95"/>
            </w:rPr>
            <w:t>La soberanía</w:t>
          </w:r>
          <w:r>
            <w:rPr>
              <w:color w:val="231F20"/>
              <w:spacing w:val="-5"/>
              <w:w w:val="95"/>
            </w:rPr>
            <w:t xml:space="preserve"> </w:t>
          </w:r>
          <w:r>
            <w:rPr>
              <w:color w:val="231F20"/>
              <w:w w:val="95"/>
            </w:rPr>
            <w:t>de</w:t>
          </w:r>
          <w:r>
            <w:rPr>
              <w:color w:val="231F20"/>
              <w:spacing w:val="-2"/>
              <w:w w:val="95"/>
            </w:rPr>
            <w:t xml:space="preserve"> </w:t>
          </w:r>
          <w:r>
            <w:rPr>
              <w:color w:val="231F20"/>
              <w:w w:val="95"/>
            </w:rPr>
            <w:t>Dios</w:t>
          </w:r>
          <w:r>
            <w:rPr>
              <w:color w:val="231F20"/>
              <w:w w:val="95"/>
            </w:rPr>
            <w:tab/>
          </w:r>
          <w:r>
            <w:rPr>
              <w:rFonts w:ascii="Times New Roman" w:hAnsi="Times New Roman"/>
              <w:i w:val="0"/>
              <w:color w:val="231F20"/>
              <w:w w:val="95"/>
            </w:rPr>
            <w:t>35</w:t>
          </w:r>
        </w:p>
        <w:p w:rsidR="00335C8D" w:rsidRDefault="009222F7">
          <w:pPr>
            <w:pStyle w:val="TDC2"/>
            <w:tabs>
              <w:tab w:val="right" w:pos="6369"/>
            </w:tabs>
            <w:spacing w:line="334" w:lineRule="exact"/>
            <w:rPr>
              <w:rFonts w:ascii="PMingLiU"/>
              <w:i w:val="0"/>
            </w:rPr>
          </w:pPr>
          <w:hyperlink w:anchor="_TOC_250009" w:history="1">
            <w:r>
              <w:rPr>
                <w:color w:val="231F20"/>
                <w:spacing w:val="-3"/>
              </w:rPr>
              <w:t xml:space="preserve">El </w:t>
            </w:r>
            <w:r>
              <w:rPr>
                <w:color w:val="231F20"/>
              </w:rPr>
              <w:t>control absoluto</w:t>
            </w:r>
            <w:r>
              <w:rPr>
                <w:color w:val="231F20"/>
                <w:spacing w:val="-13"/>
              </w:rPr>
              <w:t xml:space="preserve"> </w:t>
            </w:r>
            <w:r>
              <w:rPr>
                <w:color w:val="231F20"/>
              </w:rPr>
              <w:t>de</w:t>
            </w:r>
            <w:r>
              <w:rPr>
                <w:color w:val="231F20"/>
                <w:spacing w:val="-5"/>
              </w:rPr>
              <w:t xml:space="preserve"> </w:t>
            </w:r>
            <w:r>
              <w:rPr>
                <w:color w:val="231F20"/>
              </w:rPr>
              <w:t>Dios</w:t>
            </w:r>
            <w:r>
              <w:rPr>
                <w:color w:val="231F20"/>
              </w:rPr>
              <w:tab/>
            </w:r>
            <w:r>
              <w:rPr>
                <w:rFonts w:ascii="PMingLiU"/>
                <w:i w:val="0"/>
                <w:color w:val="231F20"/>
              </w:rPr>
              <w:t>36</w:t>
            </w:r>
          </w:hyperlink>
        </w:p>
        <w:p w:rsidR="00335C8D" w:rsidRDefault="009222F7">
          <w:pPr>
            <w:pStyle w:val="TDC2"/>
            <w:tabs>
              <w:tab w:val="right" w:pos="6369"/>
            </w:tabs>
            <w:rPr>
              <w:rFonts w:ascii="PMingLiU" w:hAnsi="PMingLiU"/>
              <w:i w:val="0"/>
            </w:rPr>
          </w:pPr>
          <w:hyperlink w:anchor="_TOC_250008" w:history="1">
            <w:r>
              <w:rPr>
                <w:color w:val="231F20"/>
                <w:spacing w:val="-4"/>
              </w:rPr>
              <w:t>No</w:t>
            </w:r>
            <w:r>
              <w:rPr>
                <w:color w:val="231F20"/>
                <w:spacing w:val="-17"/>
              </w:rPr>
              <w:t xml:space="preserve"> </w:t>
            </w:r>
            <w:r>
              <w:rPr>
                <w:color w:val="231F20"/>
              </w:rPr>
              <w:t>siempre</w:t>
            </w:r>
            <w:r>
              <w:rPr>
                <w:color w:val="231F20"/>
                <w:spacing w:val="-16"/>
              </w:rPr>
              <w:t xml:space="preserve"> </w:t>
            </w:r>
            <w:r>
              <w:rPr>
                <w:color w:val="231F20"/>
              </w:rPr>
              <w:t>la</w:t>
            </w:r>
            <w:r>
              <w:rPr>
                <w:color w:val="231F20"/>
                <w:spacing w:val="-17"/>
              </w:rPr>
              <w:t xml:space="preserve"> </w:t>
            </w:r>
            <w:r>
              <w:rPr>
                <w:color w:val="231F20"/>
              </w:rPr>
              <w:t>soberanía</w:t>
            </w:r>
            <w:r>
              <w:rPr>
                <w:color w:val="231F20"/>
                <w:spacing w:val="-16"/>
              </w:rPr>
              <w:t xml:space="preserve"> </w:t>
            </w:r>
            <w:r>
              <w:rPr>
                <w:color w:val="231F20"/>
              </w:rPr>
              <w:t>de</w:t>
            </w:r>
            <w:r>
              <w:rPr>
                <w:color w:val="231F20"/>
                <w:spacing w:val="-17"/>
              </w:rPr>
              <w:t xml:space="preserve"> </w:t>
            </w:r>
            <w:r>
              <w:rPr>
                <w:color w:val="231F20"/>
              </w:rPr>
              <w:t>Dios</w:t>
            </w:r>
            <w:r>
              <w:rPr>
                <w:color w:val="231F20"/>
                <w:spacing w:val="-16"/>
              </w:rPr>
              <w:t xml:space="preserve"> </w:t>
            </w:r>
            <w:r>
              <w:rPr>
                <w:color w:val="231F20"/>
              </w:rPr>
              <w:t>es</w:t>
            </w:r>
            <w:r>
              <w:rPr>
                <w:color w:val="231F20"/>
                <w:spacing w:val="-17"/>
              </w:rPr>
              <w:t xml:space="preserve"> </w:t>
            </w:r>
            <w:r>
              <w:rPr>
                <w:color w:val="231F20"/>
              </w:rPr>
              <w:t>maniﬁesta</w:t>
            </w:r>
            <w:r>
              <w:rPr>
                <w:color w:val="231F20"/>
              </w:rPr>
              <w:tab/>
            </w:r>
            <w:r>
              <w:rPr>
                <w:rFonts w:ascii="PMingLiU" w:hAnsi="PMingLiU"/>
                <w:i w:val="0"/>
                <w:color w:val="231F20"/>
              </w:rPr>
              <w:t>42</w:t>
            </w:r>
          </w:hyperlink>
        </w:p>
        <w:p w:rsidR="00335C8D" w:rsidRDefault="009222F7">
          <w:pPr>
            <w:pStyle w:val="TDC2"/>
            <w:tabs>
              <w:tab w:val="right" w:pos="6369"/>
            </w:tabs>
            <w:rPr>
              <w:rFonts w:ascii="PMingLiU" w:hAnsi="PMingLiU"/>
              <w:i w:val="0"/>
            </w:rPr>
          </w:pPr>
          <w:hyperlink w:anchor="_TOC_250007" w:history="1">
            <w:r>
              <w:rPr>
                <w:color w:val="231F20"/>
              </w:rPr>
              <w:t xml:space="preserve">Dios hace lo que a </w:t>
            </w:r>
            <w:r>
              <w:rPr>
                <w:color w:val="231F20"/>
                <w:spacing w:val="-3"/>
              </w:rPr>
              <w:t>Él</w:t>
            </w:r>
            <w:r>
              <w:rPr>
                <w:color w:val="231F20"/>
                <w:spacing w:val="-26"/>
              </w:rPr>
              <w:t xml:space="preserve"> </w:t>
            </w:r>
            <w:r>
              <w:rPr>
                <w:color w:val="231F20"/>
              </w:rPr>
              <w:t>le</w:t>
            </w:r>
            <w:r>
              <w:rPr>
                <w:color w:val="231F20"/>
                <w:spacing w:val="-4"/>
              </w:rPr>
              <w:t xml:space="preserve"> </w:t>
            </w:r>
            <w:r>
              <w:rPr>
                <w:color w:val="231F20"/>
              </w:rPr>
              <w:t>place</w:t>
            </w:r>
            <w:r>
              <w:rPr>
                <w:color w:val="231F20"/>
              </w:rPr>
              <w:tab/>
            </w:r>
            <w:r>
              <w:rPr>
                <w:rFonts w:ascii="PMingLiU" w:hAnsi="PMingLiU"/>
                <w:i w:val="0"/>
                <w:color w:val="231F20"/>
              </w:rPr>
              <w:t>45</w:t>
            </w:r>
          </w:hyperlink>
        </w:p>
        <w:p w:rsidR="00335C8D" w:rsidRDefault="009222F7">
          <w:pPr>
            <w:pStyle w:val="TDC2"/>
            <w:tabs>
              <w:tab w:val="right" w:pos="6369"/>
            </w:tabs>
            <w:spacing w:line="342" w:lineRule="exact"/>
            <w:rPr>
              <w:rFonts w:ascii="PMingLiU" w:hAnsi="PMingLiU"/>
              <w:i w:val="0"/>
            </w:rPr>
          </w:pPr>
          <w:hyperlink w:anchor="_TOC_250006" w:history="1">
            <w:r>
              <w:rPr>
                <w:color w:val="231F20"/>
                <w:spacing w:val="-3"/>
              </w:rPr>
              <w:t xml:space="preserve">Una </w:t>
            </w:r>
            <w:r>
              <w:rPr>
                <w:color w:val="231F20"/>
              </w:rPr>
              <w:t>palabra</w:t>
            </w:r>
            <w:r>
              <w:rPr>
                <w:color w:val="231F20"/>
                <w:spacing w:val="-5"/>
              </w:rPr>
              <w:t xml:space="preserve"> </w:t>
            </w:r>
            <w:r>
              <w:rPr>
                <w:color w:val="231F20"/>
              </w:rPr>
              <w:t>de</w:t>
            </w:r>
            <w:r>
              <w:rPr>
                <w:color w:val="231F20"/>
                <w:spacing w:val="-4"/>
              </w:rPr>
              <w:t xml:space="preserve"> </w:t>
            </w:r>
            <w:r>
              <w:rPr>
                <w:color w:val="231F20"/>
              </w:rPr>
              <w:t>precaución</w:t>
            </w:r>
            <w:r>
              <w:rPr>
                <w:color w:val="231F20"/>
              </w:rPr>
              <w:tab/>
            </w:r>
            <w:r>
              <w:rPr>
                <w:rFonts w:ascii="PMingLiU" w:hAnsi="PMingLiU"/>
                <w:i w:val="0"/>
                <w:color w:val="231F20"/>
              </w:rPr>
              <w:t>54</w:t>
            </w:r>
          </w:hyperlink>
        </w:p>
        <w:p w:rsidR="00335C8D" w:rsidRDefault="009222F7">
          <w:pPr>
            <w:pStyle w:val="TDC1"/>
            <w:numPr>
              <w:ilvl w:val="0"/>
              <w:numId w:val="2"/>
            </w:numPr>
            <w:tabs>
              <w:tab w:val="left" w:pos="631"/>
              <w:tab w:val="right" w:pos="6380"/>
            </w:tabs>
            <w:ind w:hanging="344"/>
            <w:jc w:val="left"/>
            <w:rPr>
              <w:i w:val="0"/>
              <w:color w:val="231F20"/>
            </w:rPr>
          </w:pPr>
          <w:r>
            <w:rPr>
              <w:color w:val="231F20"/>
              <w:w w:val="95"/>
            </w:rPr>
            <w:t>La</w:t>
          </w:r>
          <w:r>
            <w:rPr>
              <w:color w:val="231F20"/>
              <w:spacing w:val="-15"/>
              <w:w w:val="95"/>
            </w:rPr>
            <w:t xml:space="preserve"> </w:t>
          </w:r>
          <w:r>
            <w:rPr>
              <w:color w:val="231F20"/>
              <w:w w:val="95"/>
            </w:rPr>
            <w:t>soberanía</w:t>
          </w:r>
          <w:r>
            <w:rPr>
              <w:color w:val="231F20"/>
              <w:spacing w:val="-14"/>
              <w:w w:val="95"/>
            </w:rPr>
            <w:t xml:space="preserve"> </w:t>
          </w:r>
          <w:r>
            <w:rPr>
              <w:color w:val="231F20"/>
              <w:w w:val="95"/>
            </w:rPr>
            <w:t>de</w:t>
          </w:r>
          <w:r>
            <w:rPr>
              <w:color w:val="231F20"/>
              <w:spacing w:val="-14"/>
              <w:w w:val="95"/>
            </w:rPr>
            <w:t xml:space="preserve"> </w:t>
          </w:r>
          <w:r>
            <w:rPr>
              <w:color w:val="231F20"/>
              <w:w w:val="95"/>
            </w:rPr>
            <w:t>Dios</w:t>
          </w:r>
          <w:r>
            <w:rPr>
              <w:color w:val="231F20"/>
              <w:spacing w:val="-14"/>
              <w:w w:val="95"/>
            </w:rPr>
            <w:t xml:space="preserve"> </w:t>
          </w:r>
          <w:r>
            <w:rPr>
              <w:color w:val="231F20"/>
              <w:w w:val="95"/>
            </w:rPr>
            <w:t>sobre</w:t>
          </w:r>
          <w:r>
            <w:rPr>
              <w:color w:val="231F20"/>
              <w:spacing w:val="-14"/>
              <w:w w:val="95"/>
            </w:rPr>
            <w:t xml:space="preserve"> </w:t>
          </w:r>
          <w:r>
            <w:rPr>
              <w:color w:val="231F20"/>
              <w:w w:val="95"/>
            </w:rPr>
            <w:t>las</w:t>
          </w:r>
          <w:r>
            <w:rPr>
              <w:color w:val="231F20"/>
              <w:spacing w:val="-14"/>
              <w:w w:val="95"/>
            </w:rPr>
            <w:t xml:space="preserve"> </w:t>
          </w:r>
          <w:r>
            <w:rPr>
              <w:color w:val="231F20"/>
              <w:w w:val="95"/>
            </w:rPr>
            <w:t>personas</w:t>
          </w:r>
          <w:r>
            <w:rPr>
              <w:color w:val="231F20"/>
              <w:w w:val="95"/>
            </w:rPr>
            <w:tab/>
          </w:r>
          <w:r>
            <w:rPr>
              <w:rFonts w:ascii="Times New Roman" w:hAnsi="Times New Roman"/>
              <w:i w:val="0"/>
              <w:color w:val="231F20"/>
              <w:w w:val="95"/>
            </w:rPr>
            <w:t>55</w:t>
          </w:r>
        </w:p>
        <w:p w:rsidR="00335C8D" w:rsidRDefault="009222F7">
          <w:pPr>
            <w:pStyle w:val="TDC2"/>
            <w:tabs>
              <w:tab w:val="right" w:pos="6369"/>
            </w:tabs>
            <w:spacing w:line="334" w:lineRule="exact"/>
            <w:rPr>
              <w:rFonts w:ascii="PMingLiU"/>
              <w:i w:val="0"/>
            </w:rPr>
          </w:pPr>
          <w:hyperlink w:anchor="_TOC_250005" w:history="1">
            <w:r>
              <w:rPr>
                <w:color w:val="231F20"/>
              </w:rPr>
              <w:t>Dios impulsa</w:t>
            </w:r>
            <w:r>
              <w:rPr>
                <w:color w:val="231F20"/>
                <w:spacing w:val="-7"/>
              </w:rPr>
              <w:t xml:space="preserve"> </w:t>
            </w:r>
            <w:r>
              <w:rPr>
                <w:color w:val="231F20"/>
              </w:rPr>
              <w:t>al</w:t>
            </w:r>
            <w:r>
              <w:rPr>
                <w:color w:val="231F20"/>
                <w:spacing w:val="-4"/>
              </w:rPr>
              <w:t xml:space="preserve"> </w:t>
            </w:r>
            <w:r>
              <w:rPr>
                <w:color w:val="231F20"/>
              </w:rPr>
              <w:t>pueblo</w:t>
            </w:r>
            <w:r>
              <w:rPr>
                <w:color w:val="231F20"/>
              </w:rPr>
              <w:tab/>
            </w:r>
            <w:r>
              <w:rPr>
                <w:rFonts w:ascii="PMingLiU"/>
                <w:i w:val="0"/>
                <w:color w:val="231F20"/>
              </w:rPr>
              <w:t>56</w:t>
            </w:r>
          </w:hyperlink>
        </w:p>
        <w:p w:rsidR="00335C8D" w:rsidRDefault="009222F7">
          <w:pPr>
            <w:pStyle w:val="TDC2"/>
            <w:tabs>
              <w:tab w:val="right" w:pos="6369"/>
            </w:tabs>
            <w:rPr>
              <w:rFonts w:ascii="PMingLiU"/>
              <w:i w:val="0"/>
            </w:rPr>
          </w:pPr>
          <w:hyperlink w:anchor="_TOC_250004" w:history="1">
            <w:r>
              <w:rPr>
                <w:color w:val="231F20"/>
              </w:rPr>
              <w:t>Dios refrena a</w:t>
            </w:r>
            <w:r>
              <w:rPr>
                <w:color w:val="231F20"/>
                <w:spacing w:val="-18"/>
              </w:rPr>
              <w:t xml:space="preserve"> </w:t>
            </w:r>
            <w:r>
              <w:rPr>
                <w:color w:val="231F20"/>
              </w:rPr>
              <w:t>las</w:t>
            </w:r>
            <w:r>
              <w:rPr>
                <w:color w:val="231F20"/>
                <w:spacing w:val="-5"/>
              </w:rPr>
              <w:t xml:space="preserve"> </w:t>
            </w:r>
            <w:r>
              <w:rPr>
                <w:color w:val="231F20"/>
              </w:rPr>
              <w:t>personas</w:t>
            </w:r>
            <w:r>
              <w:rPr>
                <w:color w:val="231F20"/>
              </w:rPr>
              <w:tab/>
            </w:r>
            <w:r>
              <w:rPr>
                <w:rFonts w:ascii="PMingLiU"/>
                <w:i w:val="0"/>
                <w:color w:val="231F20"/>
              </w:rPr>
              <w:t>62</w:t>
            </w:r>
          </w:hyperlink>
        </w:p>
        <w:p w:rsidR="00335C8D" w:rsidRDefault="009222F7">
          <w:pPr>
            <w:pStyle w:val="TDC2"/>
            <w:tabs>
              <w:tab w:val="right" w:pos="6369"/>
            </w:tabs>
            <w:rPr>
              <w:rFonts w:ascii="PMingLiU" w:hAnsi="PMingLiU"/>
              <w:i w:val="0"/>
            </w:rPr>
          </w:pPr>
          <w:hyperlink w:anchor="_TOC_250003" w:history="1">
            <w:r>
              <w:rPr>
                <w:color w:val="231F20"/>
              </w:rPr>
              <w:t>¿Permite Dios</w:t>
            </w:r>
            <w:r>
              <w:rPr>
                <w:color w:val="231F20"/>
                <w:spacing w:val="-10"/>
              </w:rPr>
              <w:t xml:space="preserve"> </w:t>
            </w:r>
            <w:r>
              <w:rPr>
                <w:color w:val="231F20"/>
              </w:rPr>
              <w:t>el</w:t>
            </w:r>
            <w:r>
              <w:rPr>
                <w:color w:val="231F20"/>
                <w:spacing w:val="-5"/>
              </w:rPr>
              <w:t xml:space="preserve"> </w:t>
            </w:r>
            <w:r>
              <w:rPr>
                <w:color w:val="231F20"/>
              </w:rPr>
              <w:t>mal?</w:t>
            </w:r>
            <w:r>
              <w:rPr>
                <w:color w:val="231F20"/>
              </w:rPr>
              <w:tab/>
            </w:r>
            <w:r>
              <w:rPr>
                <w:rFonts w:ascii="PMingLiU" w:hAnsi="PMingLiU"/>
                <w:i w:val="0"/>
                <w:color w:val="231F20"/>
              </w:rPr>
              <w:t>65</w:t>
            </w:r>
          </w:hyperlink>
        </w:p>
        <w:p w:rsidR="00335C8D" w:rsidRDefault="009222F7">
          <w:pPr>
            <w:pStyle w:val="TDC2"/>
            <w:tabs>
              <w:tab w:val="right" w:pos="6369"/>
            </w:tabs>
            <w:rPr>
              <w:rFonts w:ascii="PMingLiU" w:hAnsi="PMingLiU"/>
              <w:i w:val="0"/>
            </w:rPr>
          </w:pPr>
          <w:hyperlink w:anchor="_TOC_250002" w:history="1">
            <w:r>
              <w:rPr>
                <w:color w:val="231F20"/>
                <w:spacing w:val="-3"/>
              </w:rPr>
              <w:t xml:space="preserve">El </w:t>
            </w:r>
            <w:r>
              <w:rPr>
                <w:color w:val="231F20"/>
              </w:rPr>
              <w:t>problema de la soberanía</w:t>
            </w:r>
            <w:r>
              <w:rPr>
                <w:color w:val="231F20"/>
                <w:spacing w:val="-32"/>
              </w:rPr>
              <w:t xml:space="preserve"> </w:t>
            </w:r>
            <w:r>
              <w:rPr>
                <w:color w:val="231F20"/>
              </w:rPr>
              <w:t>de</w:t>
            </w:r>
            <w:r>
              <w:rPr>
                <w:color w:val="231F20"/>
                <w:spacing w:val="-7"/>
              </w:rPr>
              <w:t xml:space="preserve"> </w:t>
            </w:r>
            <w:r>
              <w:rPr>
                <w:color w:val="231F20"/>
              </w:rPr>
              <w:t>Dios</w:t>
            </w:r>
            <w:r>
              <w:rPr>
                <w:color w:val="231F20"/>
              </w:rPr>
              <w:tab/>
            </w:r>
            <w:r>
              <w:rPr>
                <w:rFonts w:ascii="PMingLiU" w:hAnsi="PMingLiU"/>
                <w:i w:val="0"/>
                <w:color w:val="231F20"/>
              </w:rPr>
              <w:t>68</w:t>
            </w:r>
          </w:hyperlink>
        </w:p>
        <w:p w:rsidR="00335C8D" w:rsidRDefault="009222F7">
          <w:pPr>
            <w:pStyle w:val="TDC2"/>
            <w:tabs>
              <w:tab w:val="right" w:pos="6369"/>
            </w:tabs>
            <w:rPr>
              <w:rFonts w:ascii="PMingLiU"/>
              <w:i w:val="0"/>
            </w:rPr>
          </w:pPr>
          <w:hyperlink w:anchor="_TOC_250001" w:history="1">
            <w:r>
              <w:rPr>
                <w:color w:val="231F20"/>
                <w:spacing w:val="-3"/>
              </w:rPr>
              <w:t>Nuestra</w:t>
            </w:r>
            <w:r>
              <w:rPr>
                <w:color w:val="231F20"/>
                <w:spacing w:val="-4"/>
              </w:rPr>
              <w:t xml:space="preserve"> </w:t>
            </w:r>
            <w:r>
              <w:rPr>
                <w:color w:val="231F20"/>
              </w:rPr>
              <w:t>respuesta</w:t>
            </w:r>
            <w:r>
              <w:rPr>
                <w:color w:val="231F20"/>
              </w:rPr>
              <w:tab/>
            </w:r>
            <w:r>
              <w:rPr>
                <w:rFonts w:ascii="PMingLiU"/>
                <w:i w:val="0"/>
                <w:color w:val="231F20"/>
              </w:rPr>
              <w:t>70</w:t>
            </w:r>
          </w:hyperlink>
        </w:p>
        <w:p w:rsidR="00335C8D" w:rsidRDefault="009222F7">
          <w:pPr>
            <w:pStyle w:val="TDC2"/>
            <w:tabs>
              <w:tab w:val="right" w:pos="6369"/>
            </w:tabs>
            <w:spacing w:line="342" w:lineRule="exact"/>
            <w:rPr>
              <w:rFonts w:ascii="PMingLiU" w:hAnsi="PMingLiU"/>
              <w:i w:val="0"/>
            </w:rPr>
          </w:pPr>
          <w:hyperlink w:anchor="_TOC_250000" w:history="1">
            <w:r>
              <w:rPr>
                <w:color w:val="231F20"/>
                <w:spacing w:val="-3"/>
              </w:rPr>
              <w:t>Palabras</w:t>
            </w:r>
            <w:r>
              <w:rPr>
                <w:color w:val="231F20"/>
                <w:spacing w:val="-4"/>
              </w:rPr>
              <w:t xml:space="preserve"> </w:t>
            </w:r>
            <w:r>
              <w:rPr>
                <w:color w:val="231F20"/>
              </w:rPr>
              <w:t>de</w:t>
            </w:r>
            <w:r>
              <w:rPr>
                <w:color w:val="231F20"/>
                <w:spacing w:val="-4"/>
              </w:rPr>
              <w:t xml:space="preserve"> </w:t>
            </w:r>
            <w:r>
              <w:rPr>
                <w:color w:val="231F20"/>
              </w:rPr>
              <w:t>precaución</w:t>
            </w:r>
            <w:r>
              <w:rPr>
                <w:color w:val="231F20"/>
              </w:rPr>
              <w:tab/>
            </w:r>
            <w:r>
              <w:rPr>
                <w:rFonts w:ascii="PMingLiU" w:hAnsi="PMingLiU"/>
                <w:i w:val="0"/>
                <w:color w:val="231F20"/>
              </w:rPr>
              <w:t>73</w:t>
            </w:r>
          </w:hyperlink>
        </w:p>
      </w:sdtContent>
    </w:sdt>
    <w:p w:rsidR="00335C8D" w:rsidRDefault="00335C8D">
      <w:pPr>
        <w:spacing w:line="342" w:lineRule="exact"/>
        <w:sectPr w:rsidR="00335C8D">
          <w:pgSz w:w="8400" w:h="12480"/>
          <w:pgMar w:top="1160" w:right="900" w:bottom="280" w:left="900" w:header="720" w:footer="720" w:gutter="0"/>
          <w:cols w:space="720"/>
        </w:sectPr>
      </w:pPr>
    </w:p>
    <w:p w:rsidR="00335C8D" w:rsidRDefault="009222F7">
      <w:pPr>
        <w:pStyle w:val="Ttulo5"/>
        <w:numPr>
          <w:ilvl w:val="0"/>
          <w:numId w:val="2"/>
        </w:numPr>
        <w:tabs>
          <w:tab w:val="left" w:pos="670"/>
          <w:tab w:val="left" w:pos="671"/>
        </w:tabs>
        <w:spacing w:before="80"/>
        <w:ind w:left="670" w:right="0" w:hanging="426"/>
        <w:jc w:val="left"/>
        <w:rPr>
          <w:color w:val="231F20"/>
        </w:rPr>
      </w:pPr>
      <w:r>
        <w:rPr>
          <w:color w:val="231F20"/>
          <w:w w:val="95"/>
        </w:rPr>
        <w:lastRenderedPageBreak/>
        <w:t>El</w:t>
      </w:r>
      <w:r>
        <w:rPr>
          <w:color w:val="231F20"/>
          <w:spacing w:val="-20"/>
          <w:w w:val="95"/>
        </w:rPr>
        <w:t xml:space="preserve"> </w:t>
      </w:r>
      <w:r>
        <w:rPr>
          <w:color w:val="231F20"/>
          <w:w w:val="95"/>
        </w:rPr>
        <w:t>gobierno</w:t>
      </w:r>
      <w:r>
        <w:rPr>
          <w:color w:val="231F20"/>
          <w:spacing w:val="-19"/>
          <w:w w:val="95"/>
        </w:rPr>
        <w:t xml:space="preserve"> </w:t>
      </w:r>
      <w:r>
        <w:rPr>
          <w:color w:val="231F20"/>
          <w:w w:val="95"/>
        </w:rPr>
        <w:t>de</w:t>
      </w:r>
      <w:r>
        <w:rPr>
          <w:color w:val="231F20"/>
          <w:spacing w:val="-20"/>
          <w:w w:val="95"/>
        </w:rPr>
        <w:t xml:space="preserve"> </w:t>
      </w:r>
      <w:r>
        <w:rPr>
          <w:color w:val="231F20"/>
          <w:w w:val="95"/>
        </w:rPr>
        <w:t>Dios</w:t>
      </w:r>
      <w:r>
        <w:rPr>
          <w:color w:val="231F20"/>
          <w:spacing w:val="-19"/>
          <w:w w:val="95"/>
        </w:rPr>
        <w:t xml:space="preserve"> </w:t>
      </w:r>
      <w:r>
        <w:rPr>
          <w:color w:val="231F20"/>
          <w:w w:val="95"/>
        </w:rPr>
        <w:t>sobre</w:t>
      </w:r>
      <w:r>
        <w:rPr>
          <w:color w:val="231F20"/>
          <w:spacing w:val="-20"/>
          <w:w w:val="95"/>
        </w:rPr>
        <w:t xml:space="preserve"> </w:t>
      </w:r>
      <w:r>
        <w:rPr>
          <w:color w:val="231F20"/>
          <w:w w:val="95"/>
        </w:rPr>
        <w:t>las</w:t>
      </w:r>
      <w:r>
        <w:rPr>
          <w:color w:val="231F20"/>
          <w:spacing w:val="-19"/>
          <w:w w:val="95"/>
        </w:rPr>
        <w:t xml:space="preserve"> </w:t>
      </w:r>
      <w:r>
        <w:rPr>
          <w:color w:val="231F20"/>
          <w:w w:val="95"/>
        </w:rPr>
        <w:t>naciones</w:t>
      </w:r>
    </w:p>
    <w:p w:rsidR="00335C8D" w:rsidRDefault="009222F7">
      <w:pPr>
        <w:spacing w:before="6"/>
        <w:ind w:left="670"/>
        <w:rPr>
          <w:rFonts w:ascii="Book Antiqua"/>
          <w:i/>
          <w:sz w:val="26"/>
        </w:rPr>
      </w:pPr>
      <w:r>
        <w:rPr>
          <w:rFonts w:ascii="Book Antiqua"/>
          <w:i/>
          <w:color w:val="231F20"/>
          <w:sz w:val="26"/>
        </w:rPr>
        <w:t>Un aspecto importante</w:t>
      </w:r>
    </w:p>
    <w:p w:rsidR="00335C8D" w:rsidRDefault="009222F7">
      <w:pPr>
        <w:spacing w:before="7" w:line="244" w:lineRule="auto"/>
        <w:ind w:left="670" w:right="1163"/>
        <w:rPr>
          <w:rFonts w:ascii="Book Antiqua" w:hAnsi="Book Antiqua"/>
          <w:i/>
          <w:sz w:val="26"/>
        </w:rPr>
      </w:pPr>
      <w:r>
        <w:rPr>
          <w:rFonts w:ascii="Book Antiqua" w:hAnsi="Book Antiqua"/>
          <w:i/>
          <w:color w:val="231F20"/>
          <w:w w:val="95"/>
          <w:sz w:val="26"/>
        </w:rPr>
        <w:t>La</w:t>
      </w:r>
      <w:r>
        <w:rPr>
          <w:rFonts w:ascii="Book Antiqua" w:hAnsi="Book Antiqua"/>
          <w:i/>
          <w:color w:val="231F20"/>
          <w:spacing w:val="-32"/>
          <w:w w:val="95"/>
          <w:sz w:val="26"/>
        </w:rPr>
        <w:t xml:space="preserve"> </w:t>
      </w:r>
      <w:r>
        <w:rPr>
          <w:rFonts w:ascii="Book Antiqua" w:hAnsi="Book Antiqua"/>
          <w:i/>
          <w:color w:val="231F20"/>
          <w:w w:val="95"/>
          <w:sz w:val="26"/>
        </w:rPr>
        <w:t>soberanía</w:t>
      </w:r>
      <w:r>
        <w:rPr>
          <w:rFonts w:ascii="Book Antiqua" w:hAnsi="Book Antiqua"/>
          <w:i/>
          <w:color w:val="231F20"/>
          <w:spacing w:val="-32"/>
          <w:w w:val="95"/>
          <w:sz w:val="26"/>
        </w:rPr>
        <w:t xml:space="preserve"> </w:t>
      </w:r>
      <w:r>
        <w:rPr>
          <w:rFonts w:ascii="Book Antiqua" w:hAnsi="Book Antiqua"/>
          <w:i/>
          <w:color w:val="231F20"/>
          <w:w w:val="95"/>
          <w:sz w:val="26"/>
        </w:rPr>
        <w:t>no</w:t>
      </w:r>
      <w:r>
        <w:rPr>
          <w:rFonts w:ascii="Book Antiqua" w:hAnsi="Book Antiqua"/>
          <w:i/>
          <w:color w:val="231F20"/>
          <w:spacing w:val="-31"/>
          <w:w w:val="95"/>
          <w:sz w:val="26"/>
        </w:rPr>
        <w:t xml:space="preserve"> </w:t>
      </w:r>
      <w:r>
        <w:rPr>
          <w:rFonts w:ascii="Book Antiqua" w:hAnsi="Book Antiqua"/>
          <w:i/>
          <w:color w:val="231F20"/>
          <w:w w:val="95"/>
          <w:sz w:val="26"/>
        </w:rPr>
        <w:t>siempre</w:t>
      </w:r>
      <w:r>
        <w:rPr>
          <w:rFonts w:ascii="Book Antiqua" w:hAnsi="Book Antiqua"/>
          <w:i/>
          <w:color w:val="231F20"/>
          <w:spacing w:val="-32"/>
          <w:w w:val="95"/>
          <w:sz w:val="26"/>
        </w:rPr>
        <w:t xml:space="preserve"> </w:t>
      </w:r>
      <w:r>
        <w:rPr>
          <w:rFonts w:ascii="Book Antiqua" w:hAnsi="Book Antiqua"/>
          <w:i/>
          <w:color w:val="231F20"/>
          <w:w w:val="95"/>
          <w:sz w:val="26"/>
        </w:rPr>
        <w:t>es</w:t>
      </w:r>
      <w:r>
        <w:rPr>
          <w:rFonts w:ascii="Book Antiqua" w:hAnsi="Book Antiqua"/>
          <w:i/>
          <w:color w:val="231F20"/>
          <w:spacing w:val="-32"/>
          <w:w w:val="95"/>
          <w:sz w:val="26"/>
        </w:rPr>
        <w:t xml:space="preserve"> </w:t>
      </w:r>
      <w:r>
        <w:rPr>
          <w:rFonts w:ascii="Book Antiqua" w:hAnsi="Book Antiqua"/>
          <w:i/>
          <w:color w:val="231F20"/>
          <w:w w:val="95"/>
          <w:sz w:val="26"/>
        </w:rPr>
        <w:t xml:space="preserve">maniﬁesta </w:t>
      </w:r>
      <w:r>
        <w:rPr>
          <w:rFonts w:ascii="Book Antiqua" w:hAnsi="Book Antiqua"/>
          <w:i/>
          <w:color w:val="231F20"/>
          <w:sz w:val="26"/>
        </w:rPr>
        <w:t>Dios</w:t>
      </w:r>
      <w:r>
        <w:rPr>
          <w:rFonts w:ascii="Book Antiqua" w:hAnsi="Book Antiqua"/>
          <w:i/>
          <w:color w:val="231F20"/>
          <w:spacing w:val="-17"/>
          <w:sz w:val="26"/>
        </w:rPr>
        <w:t xml:space="preserve"> </w:t>
      </w:r>
      <w:r>
        <w:rPr>
          <w:rFonts w:ascii="Book Antiqua" w:hAnsi="Book Antiqua"/>
          <w:i/>
          <w:color w:val="231F20"/>
          <w:sz w:val="26"/>
        </w:rPr>
        <w:t>elige</w:t>
      </w:r>
      <w:r>
        <w:rPr>
          <w:rFonts w:ascii="Book Antiqua" w:hAnsi="Book Antiqua"/>
          <w:i/>
          <w:color w:val="231F20"/>
          <w:spacing w:val="-16"/>
          <w:sz w:val="26"/>
        </w:rPr>
        <w:t xml:space="preserve"> </w:t>
      </w:r>
      <w:r>
        <w:rPr>
          <w:rFonts w:ascii="Book Antiqua" w:hAnsi="Book Antiqua"/>
          <w:i/>
          <w:color w:val="231F20"/>
          <w:sz w:val="26"/>
        </w:rPr>
        <w:t>a</w:t>
      </w:r>
      <w:r>
        <w:rPr>
          <w:rFonts w:ascii="Book Antiqua" w:hAnsi="Book Antiqua"/>
          <w:i/>
          <w:color w:val="231F20"/>
          <w:spacing w:val="-16"/>
          <w:sz w:val="26"/>
        </w:rPr>
        <w:t xml:space="preserve"> </w:t>
      </w:r>
      <w:r>
        <w:rPr>
          <w:rFonts w:ascii="Book Antiqua" w:hAnsi="Book Antiqua"/>
          <w:i/>
          <w:color w:val="231F20"/>
          <w:sz w:val="26"/>
        </w:rPr>
        <w:t>los</w:t>
      </w:r>
      <w:r>
        <w:rPr>
          <w:rFonts w:ascii="Book Antiqua" w:hAnsi="Book Antiqua"/>
          <w:i/>
          <w:color w:val="231F20"/>
          <w:spacing w:val="-16"/>
          <w:sz w:val="26"/>
        </w:rPr>
        <w:t xml:space="preserve"> </w:t>
      </w:r>
      <w:r>
        <w:rPr>
          <w:rFonts w:ascii="Book Antiqua" w:hAnsi="Book Antiqua"/>
          <w:i/>
          <w:color w:val="231F20"/>
          <w:sz w:val="26"/>
        </w:rPr>
        <w:t>gobernantes</w:t>
      </w:r>
    </w:p>
    <w:p w:rsidR="00335C8D" w:rsidRDefault="009222F7">
      <w:pPr>
        <w:ind w:left="670"/>
        <w:rPr>
          <w:rFonts w:ascii="Book Antiqua"/>
          <w:i/>
          <w:sz w:val="26"/>
        </w:rPr>
      </w:pPr>
      <w:r>
        <w:rPr>
          <w:rFonts w:ascii="Book Antiqua"/>
          <w:i/>
          <w:color w:val="231F20"/>
          <w:w w:val="90"/>
          <w:sz w:val="26"/>
        </w:rPr>
        <w:t>Dios controla las</w:t>
      </w:r>
      <w:r>
        <w:rPr>
          <w:rFonts w:ascii="Book Antiqua"/>
          <w:i/>
          <w:color w:val="231F20"/>
          <w:spacing w:val="-32"/>
          <w:w w:val="90"/>
          <w:sz w:val="26"/>
        </w:rPr>
        <w:t xml:space="preserve"> </w:t>
      </w:r>
      <w:r>
        <w:rPr>
          <w:rFonts w:ascii="Book Antiqua"/>
          <w:i/>
          <w:color w:val="231F20"/>
          <w:w w:val="90"/>
          <w:sz w:val="26"/>
        </w:rPr>
        <w:t>decisiones</w:t>
      </w:r>
    </w:p>
    <w:p w:rsidR="00335C8D" w:rsidRDefault="009222F7">
      <w:pPr>
        <w:spacing w:before="7" w:line="244" w:lineRule="auto"/>
        <w:ind w:left="670" w:right="1187"/>
        <w:rPr>
          <w:rFonts w:ascii="Book Antiqua"/>
          <w:i/>
          <w:sz w:val="26"/>
        </w:rPr>
      </w:pPr>
      <w:r>
        <w:rPr>
          <w:rFonts w:ascii="Book Antiqua"/>
          <w:i/>
          <w:color w:val="231F20"/>
          <w:w w:val="95"/>
          <w:sz w:val="26"/>
        </w:rPr>
        <w:t>Dios</w:t>
      </w:r>
      <w:r>
        <w:rPr>
          <w:rFonts w:ascii="Book Antiqua"/>
          <w:i/>
          <w:color w:val="231F20"/>
          <w:spacing w:val="-39"/>
          <w:w w:val="95"/>
          <w:sz w:val="26"/>
        </w:rPr>
        <w:t xml:space="preserve"> </w:t>
      </w:r>
      <w:r>
        <w:rPr>
          <w:rFonts w:ascii="Book Antiqua"/>
          <w:i/>
          <w:color w:val="231F20"/>
          <w:w w:val="95"/>
          <w:sz w:val="26"/>
        </w:rPr>
        <w:t>determina</w:t>
      </w:r>
      <w:r>
        <w:rPr>
          <w:rFonts w:ascii="Book Antiqua"/>
          <w:i/>
          <w:color w:val="231F20"/>
          <w:spacing w:val="-39"/>
          <w:w w:val="95"/>
          <w:sz w:val="26"/>
        </w:rPr>
        <w:t xml:space="preserve"> </w:t>
      </w:r>
      <w:r>
        <w:rPr>
          <w:rFonts w:ascii="Book Antiqua"/>
          <w:i/>
          <w:color w:val="231F20"/>
          <w:w w:val="95"/>
          <w:sz w:val="26"/>
        </w:rPr>
        <w:t>las</w:t>
      </w:r>
      <w:r>
        <w:rPr>
          <w:rFonts w:ascii="Book Antiqua"/>
          <w:i/>
          <w:color w:val="231F20"/>
          <w:spacing w:val="-39"/>
          <w:w w:val="95"/>
          <w:sz w:val="26"/>
        </w:rPr>
        <w:t xml:space="preserve"> </w:t>
      </w:r>
      <w:r>
        <w:rPr>
          <w:rFonts w:ascii="Book Antiqua"/>
          <w:i/>
          <w:color w:val="231F20"/>
          <w:w w:val="95"/>
          <w:sz w:val="26"/>
        </w:rPr>
        <w:t>victorias</w:t>
      </w:r>
      <w:r>
        <w:rPr>
          <w:rFonts w:ascii="Book Antiqua"/>
          <w:i/>
          <w:color w:val="231F20"/>
          <w:spacing w:val="-39"/>
          <w:w w:val="95"/>
          <w:sz w:val="26"/>
        </w:rPr>
        <w:t xml:space="preserve"> </w:t>
      </w:r>
      <w:r>
        <w:rPr>
          <w:rFonts w:ascii="Book Antiqua"/>
          <w:i/>
          <w:color w:val="231F20"/>
          <w:spacing w:val="-3"/>
          <w:w w:val="95"/>
          <w:sz w:val="26"/>
        </w:rPr>
        <w:t xml:space="preserve">militares </w:t>
      </w:r>
      <w:r>
        <w:rPr>
          <w:rFonts w:ascii="Book Antiqua"/>
          <w:i/>
          <w:color w:val="231F20"/>
          <w:sz w:val="26"/>
        </w:rPr>
        <w:t>Ampliando</w:t>
      </w:r>
      <w:r>
        <w:rPr>
          <w:rFonts w:ascii="Book Antiqua"/>
          <w:i/>
          <w:color w:val="231F20"/>
          <w:spacing w:val="-32"/>
          <w:sz w:val="26"/>
        </w:rPr>
        <w:t xml:space="preserve"> </w:t>
      </w:r>
      <w:r>
        <w:rPr>
          <w:rFonts w:ascii="Book Antiqua"/>
          <w:i/>
          <w:color w:val="231F20"/>
          <w:sz w:val="26"/>
        </w:rPr>
        <w:t>nuestros</w:t>
      </w:r>
      <w:r>
        <w:rPr>
          <w:rFonts w:ascii="Book Antiqua"/>
          <w:i/>
          <w:color w:val="231F20"/>
          <w:spacing w:val="-31"/>
          <w:sz w:val="26"/>
        </w:rPr>
        <w:t xml:space="preserve"> </w:t>
      </w:r>
      <w:r>
        <w:rPr>
          <w:rFonts w:ascii="Book Antiqua"/>
          <w:i/>
          <w:color w:val="231F20"/>
          <w:sz w:val="26"/>
        </w:rPr>
        <w:t>horizontes</w:t>
      </w:r>
    </w:p>
    <w:p w:rsidR="00335C8D" w:rsidRDefault="009222F7">
      <w:pPr>
        <w:pStyle w:val="Prrafodelista"/>
        <w:numPr>
          <w:ilvl w:val="0"/>
          <w:numId w:val="2"/>
        </w:numPr>
        <w:tabs>
          <w:tab w:val="left" w:pos="670"/>
          <w:tab w:val="left" w:pos="671"/>
        </w:tabs>
        <w:spacing w:line="244" w:lineRule="auto"/>
        <w:ind w:left="670" w:right="1117" w:hanging="426"/>
        <w:jc w:val="left"/>
        <w:rPr>
          <w:i/>
          <w:color w:val="231F20"/>
          <w:sz w:val="26"/>
        </w:rPr>
      </w:pPr>
      <w:r>
        <w:rPr>
          <w:b/>
          <w:i/>
          <w:color w:val="231F20"/>
          <w:w w:val="90"/>
          <w:sz w:val="26"/>
        </w:rPr>
        <w:t>El</w:t>
      </w:r>
      <w:r>
        <w:rPr>
          <w:b/>
          <w:i/>
          <w:color w:val="231F20"/>
          <w:spacing w:val="-27"/>
          <w:w w:val="90"/>
          <w:sz w:val="26"/>
        </w:rPr>
        <w:t xml:space="preserve"> </w:t>
      </w:r>
      <w:r>
        <w:rPr>
          <w:b/>
          <w:i/>
          <w:color w:val="231F20"/>
          <w:w w:val="90"/>
          <w:sz w:val="26"/>
        </w:rPr>
        <w:t>poder</w:t>
      </w:r>
      <w:r>
        <w:rPr>
          <w:b/>
          <w:i/>
          <w:color w:val="231F20"/>
          <w:spacing w:val="-26"/>
          <w:w w:val="90"/>
          <w:sz w:val="26"/>
        </w:rPr>
        <w:t xml:space="preserve"> </w:t>
      </w:r>
      <w:r>
        <w:rPr>
          <w:b/>
          <w:i/>
          <w:color w:val="231F20"/>
          <w:w w:val="90"/>
          <w:sz w:val="26"/>
        </w:rPr>
        <w:t>de</w:t>
      </w:r>
      <w:r>
        <w:rPr>
          <w:b/>
          <w:i/>
          <w:color w:val="231F20"/>
          <w:spacing w:val="-27"/>
          <w:w w:val="90"/>
          <w:sz w:val="26"/>
        </w:rPr>
        <w:t xml:space="preserve"> </w:t>
      </w:r>
      <w:r>
        <w:rPr>
          <w:b/>
          <w:i/>
          <w:color w:val="231F20"/>
          <w:w w:val="90"/>
          <w:sz w:val="26"/>
        </w:rPr>
        <w:t>Dios</w:t>
      </w:r>
      <w:r>
        <w:rPr>
          <w:b/>
          <w:i/>
          <w:color w:val="231F20"/>
          <w:spacing w:val="-26"/>
          <w:w w:val="90"/>
          <w:sz w:val="26"/>
        </w:rPr>
        <w:t xml:space="preserve"> </w:t>
      </w:r>
      <w:r>
        <w:rPr>
          <w:b/>
          <w:i/>
          <w:color w:val="231F20"/>
          <w:w w:val="90"/>
          <w:sz w:val="26"/>
        </w:rPr>
        <w:t>sobre</w:t>
      </w:r>
      <w:r>
        <w:rPr>
          <w:b/>
          <w:i/>
          <w:color w:val="231F20"/>
          <w:spacing w:val="-27"/>
          <w:w w:val="90"/>
          <w:sz w:val="26"/>
        </w:rPr>
        <w:t xml:space="preserve"> </w:t>
      </w:r>
      <w:r>
        <w:rPr>
          <w:b/>
          <w:i/>
          <w:color w:val="231F20"/>
          <w:w w:val="90"/>
          <w:sz w:val="26"/>
        </w:rPr>
        <w:t>la</w:t>
      </w:r>
      <w:r>
        <w:rPr>
          <w:b/>
          <w:i/>
          <w:color w:val="231F20"/>
          <w:spacing w:val="-26"/>
          <w:w w:val="90"/>
          <w:sz w:val="26"/>
        </w:rPr>
        <w:t xml:space="preserve"> </w:t>
      </w:r>
      <w:r>
        <w:rPr>
          <w:b/>
          <w:i/>
          <w:color w:val="231F20"/>
          <w:w w:val="90"/>
          <w:sz w:val="26"/>
        </w:rPr>
        <w:t xml:space="preserve">naturaleza </w:t>
      </w:r>
      <w:r>
        <w:rPr>
          <w:i/>
          <w:color w:val="231F20"/>
          <w:w w:val="95"/>
          <w:sz w:val="26"/>
        </w:rPr>
        <w:t>Dios controla el estado del tiempo Quejándose o dando</w:t>
      </w:r>
      <w:r>
        <w:rPr>
          <w:i/>
          <w:color w:val="231F20"/>
          <w:spacing w:val="-13"/>
          <w:w w:val="95"/>
          <w:sz w:val="26"/>
        </w:rPr>
        <w:t xml:space="preserve"> </w:t>
      </w:r>
      <w:r>
        <w:rPr>
          <w:i/>
          <w:color w:val="231F20"/>
          <w:w w:val="95"/>
          <w:sz w:val="26"/>
        </w:rPr>
        <w:t>gracias</w:t>
      </w:r>
    </w:p>
    <w:p w:rsidR="00335C8D" w:rsidRDefault="009222F7">
      <w:pPr>
        <w:spacing w:line="244" w:lineRule="auto"/>
        <w:ind w:left="670" w:right="2770"/>
        <w:rPr>
          <w:rFonts w:ascii="Book Antiqua" w:hAnsi="Book Antiqua"/>
          <w:i/>
          <w:sz w:val="26"/>
        </w:rPr>
      </w:pPr>
      <w:r>
        <w:rPr>
          <w:rFonts w:ascii="Book Antiqua" w:hAnsi="Book Antiqua"/>
          <w:i/>
          <w:color w:val="231F20"/>
          <w:w w:val="85"/>
          <w:sz w:val="26"/>
        </w:rPr>
        <w:t xml:space="preserve">Desastres naturales </w:t>
      </w:r>
      <w:r>
        <w:rPr>
          <w:rFonts w:ascii="Book Antiqua" w:hAnsi="Book Antiqua"/>
          <w:i/>
          <w:color w:val="231F20"/>
          <w:w w:val="95"/>
          <w:sz w:val="26"/>
        </w:rPr>
        <w:t>Aﬂicciones físicas Esterilidad</w:t>
      </w:r>
    </w:p>
    <w:p w:rsidR="00335C8D" w:rsidRDefault="009222F7">
      <w:pPr>
        <w:pStyle w:val="Ttulo5"/>
        <w:numPr>
          <w:ilvl w:val="0"/>
          <w:numId w:val="2"/>
        </w:numPr>
        <w:tabs>
          <w:tab w:val="left" w:pos="670"/>
          <w:tab w:val="left" w:pos="671"/>
        </w:tabs>
        <w:spacing w:before="81"/>
        <w:ind w:left="670" w:right="0" w:hanging="426"/>
        <w:jc w:val="left"/>
        <w:rPr>
          <w:color w:val="231F20"/>
        </w:rPr>
      </w:pPr>
      <w:r>
        <w:rPr>
          <w:color w:val="231F20"/>
          <w:w w:val="85"/>
        </w:rPr>
        <w:t>La soberanía de Dios y nuestra</w:t>
      </w:r>
      <w:r>
        <w:rPr>
          <w:color w:val="231F20"/>
          <w:spacing w:val="22"/>
          <w:w w:val="85"/>
        </w:rPr>
        <w:t xml:space="preserve"> </w:t>
      </w:r>
      <w:r>
        <w:rPr>
          <w:color w:val="231F20"/>
          <w:w w:val="85"/>
        </w:rPr>
        <w:t>responsabilidad</w:t>
      </w:r>
    </w:p>
    <w:p w:rsidR="00335C8D" w:rsidRDefault="009222F7">
      <w:pPr>
        <w:spacing w:before="7" w:line="244" w:lineRule="auto"/>
        <w:ind w:left="670" w:right="2770"/>
        <w:rPr>
          <w:rFonts w:ascii="Book Antiqua" w:hAnsi="Book Antiqua"/>
          <w:i/>
          <w:sz w:val="26"/>
        </w:rPr>
      </w:pPr>
      <w:r>
        <w:rPr>
          <w:rFonts w:ascii="Book Antiqua" w:hAnsi="Book Antiqua"/>
          <w:i/>
          <w:color w:val="231F20"/>
          <w:w w:val="95"/>
          <w:sz w:val="26"/>
        </w:rPr>
        <w:t xml:space="preserve">Soberanía y oración </w:t>
      </w:r>
      <w:r>
        <w:rPr>
          <w:rFonts w:ascii="Book Antiqua" w:hAnsi="Book Antiqua"/>
          <w:i/>
          <w:color w:val="231F20"/>
          <w:w w:val="90"/>
          <w:sz w:val="26"/>
        </w:rPr>
        <w:t>Oración y prudencia</w:t>
      </w:r>
    </w:p>
    <w:p w:rsidR="00335C8D" w:rsidRDefault="009222F7">
      <w:pPr>
        <w:ind w:left="670"/>
        <w:rPr>
          <w:rFonts w:ascii="Book Antiqua" w:hAnsi="Book Antiqua"/>
          <w:i/>
          <w:sz w:val="26"/>
        </w:rPr>
      </w:pPr>
      <w:r>
        <w:rPr>
          <w:rFonts w:ascii="Book Antiqua" w:hAnsi="Book Antiqua"/>
          <w:i/>
          <w:color w:val="231F20"/>
          <w:sz w:val="26"/>
        </w:rPr>
        <w:t>Nuestras fallas y la soberanía de Dios</w:t>
      </w:r>
    </w:p>
    <w:p w:rsidR="00335C8D" w:rsidRDefault="009222F7">
      <w:pPr>
        <w:pStyle w:val="Prrafodelista"/>
        <w:numPr>
          <w:ilvl w:val="0"/>
          <w:numId w:val="2"/>
        </w:numPr>
        <w:tabs>
          <w:tab w:val="left" w:pos="670"/>
          <w:tab w:val="left" w:pos="671"/>
        </w:tabs>
        <w:spacing w:before="87" w:line="244" w:lineRule="auto"/>
        <w:ind w:left="670" w:right="2208" w:hanging="426"/>
        <w:jc w:val="left"/>
        <w:rPr>
          <w:i/>
          <w:color w:val="231F20"/>
          <w:sz w:val="26"/>
        </w:rPr>
      </w:pPr>
      <w:r>
        <w:rPr>
          <w:b/>
          <w:i/>
          <w:color w:val="231F20"/>
          <w:sz w:val="26"/>
        </w:rPr>
        <w:t xml:space="preserve">La sabiduría de Dios </w:t>
      </w:r>
      <w:r>
        <w:rPr>
          <w:i/>
          <w:color w:val="231F20"/>
          <w:w w:val="95"/>
          <w:sz w:val="26"/>
        </w:rPr>
        <w:t>Belleza</w:t>
      </w:r>
      <w:r>
        <w:rPr>
          <w:i/>
          <w:color w:val="231F20"/>
          <w:spacing w:val="-30"/>
          <w:w w:val="95"/>
          <w:sz w:val="26"/>
        </w:rPr>
        <w:t xml:space="preserve"> </w:t>
      </w:r>
      <w:r>
        <w:rPr>
          <w:i/>
          <w:color w:val="231F20"/>
          <w:w w:val="95"/>
          <w:sz w:val="26"/>
        </w:rPr>
        <w:t>de</w:t>
      </w:r>
      <w:r>
        <w:rPr>
          <w:i/>
          <w:color w:val="231F20"/>
          <w:spacing w:val="-29"/>
          <w:w w:val="95"/>
          <w:sz w:val="26"/>
        </w:rPr>
        <w:t xml:space="preserve"> </w:t>
      </w:r>
      <w:r>
        <w:rPr>
          <w:i/>
          <w:color w:val="231F20"/>
          <w:w w:val="95"/>
          <w:sz w:val="26"/>
        </w:rPr>
        <w:t>entre</w:t>
      </w:r>
      <w:r>
        <w:rPr>
          <w:i/>
          <w:color w:val="231F20"/>
          <w:spacing w:val="-29"/>
          <w:w w:val="95"/>
          <w:sz w:val="26"/>
        </w:rPr>
        <w:t xml:space="preserve"> </w:t>
      </w:r>
      <w:r>
        <w:rPr>
          <w:i/>
          <w:color w:val="231F20"/>
          <w:w w:val="95"/>
          <w:sz w:val="26"/>
        </w:rPr>
        <w:t>las</w:t>
      </w:r>
      <w:r>
        <w:rPr>
          <w:i/>
          <w:color w:val="231F20"/>
          <w:spacing w:val="-29"/>
          <w:w w:val="95"/>
          <w:sz w:val="26"/>
        </w:rPr>
        <w:t xml:space="preserve"> </w:t>
      </w:r>
      <w:r>
        <w:rPr>
          <w:i/>
          <w:color w:val="231F20"/>
          <w:spacing w:val="-3"/>
          <w:w w:val="95"/>
          <w:sz w:val="26"/>
        </w:rPr>
        <w:t xml:space="preserve">cenizas </w:t>
      </w:r>
      <w:r>
        <w:rPr>
          <w:i/>
          <w:color w:val="231F20"/>
          <w:w w:val="95"/>
          <w:sz w:val="26"/>
        </w:rPr>
        <w:t>Santidad</w:t>
      </w:r>
      <w:r>
        <w:rPr>
          <w:i/>
          <w:color w:val="231F20"/>
          <w:spacing w:val="-17"/>
          <w:w w:val="95"/>
          <w:sz w:val="26"/>
        </w:rPr>
        <w:t xml:space="preserve"> </w:t>
      </w:r>
      <w:r>
        <w:rPr>
          <w:i/>
          <w:color w:val="231F20"/>
          <w:w w:val="95"/>
          <w:sz w:val="26"/>
        </w:rPr>
        <w:t>en</w:t>
      </w:r>
      <w:r>
        <w:rPr>
          <w:i/>
          <w:color w:val="231F20"/>
          <w:spacing w:val="-16"/>
          <w:w w:val="95"/>
          <w:sz w:val="26"/>
        </w:rPr>
        <w:t xml:space="preserve"> </w:t>
      </w:r>
      <w:r>
        <w:rPr>
          <w:i/>
          <w:color w:val="231F20"/>
          <w:w w:val="95"/>
          <w:sz w:val="26"/>
        </w:rPr>
        <w:t>la</w:t>
      </w:r>
      <w:r>
        <w:rPr>
          <w:i/>
          <w:color w:val="231F20"/>
          <w:spacing w:val="-17"/>
          <w:w w:val="95"/>
          <w:sz w:val="26"/>
        </w:rPr>
        <w:t xml:space="preserve"> </w:t>
      </w:r>
      <w:r>
        <w:rPr>
          <w:i/>
          <w:color w:val="231F20"/>
          <w:w w:val="95"/>
          <w:sz w:val="26"/>
        </w:rPr>
        <w:t xml:space="preserve">adversidad </w:t>
      </w:r>
      <w:r>
        <w:rPr>
          <w:i/>
          <w:color w:val="231F20"/>
          <w:sz w:val="26"/>
        </w:rPr>
        <w:t>Dios nunca</w:t>
      </w:r>
      <w:r>
        <w:rPr>
          <w:i/>
          <w:color w:val="231F20"/>
          <w:spacing w:val="-29"/>
          <w:sz w:val="26"/>
        </w:rPr>
        <w:t xml:space="preserve"> </w:t>
      </w:r>
      <w:r>
        <w:rPr>
          <w:i/>
          <w:color w:val="231F20"/>
          <w:sz w:val="26"/>
        </w:rPr>
        <w:t>explica</w:t>
      </w:r>
    </w:p>
    <w:p w:rsidR="00335C8D" w:rsidRDefault="009222F7">
      <w:pPr>
        <w:spacing w:before="1"/>
        <w:ind w:left="670"/>
        <w:rPr>
          <w:rFonts w:ascii="Book Antiqua"/>
          <w:i/>
          <w:sz w:val="26"/>
        </w:rPr>
      </w:pPr>
      <w:r>
        <w:rPr>
          <w:rFonts w:ascii="Book Antiqua"/>
          <w:i/>
          <w:color w:val="231F20"/>
          <w:sz w:val="26"/>
        </w:rPr>
        <w:t>Los caminos de Dios son incomprensibles</w:t>
      </w:r>
    </w:p>
    <w:p w:rsidR="00335C8D" w:rsidRDefault="009222F7">
      <w:pPr>
        <w:spacing w:before="7"/>
        <w:ind w:left="670"/>
        <w:rPr>
          <w:rFonts w:ascii="Book Antiqua" w:hAnsi="Book Antiqua"/>
          <w:i/>
          <w:sz w:val="26"/>
        </w:rPr>
      </w:pPr>
      <w:r>
        <w:rPr>
          <w:rFonts w:ascii="Book Antiqua" w:hAnsi="Book Antiqua"/>
          <w:i/>
          <w:color w:val="231F20"/>
          <w:sz w:val="26"/>
        </w:rPr>
        <w:t>¡No interprete, sino aprenda!</w:t>
      </w:r>
    </w:p>
    <w:p w:rsidR="00335C8D" w:rsidRDefault="009222F7">
      <w:pPr>
        <w:spacing w:before="6" w:line="244" w:lineRule="auto"/>
        <w:ind w:left="670" w:right="300"/>
        <w:rPr>
          <w:rFonts w:ascii="Book Antiqua" w:hAnsi="Book Antiqua"/>
          <w:i/>
          <w:sz w:val="26"/>
        </w:rPr>
      </w:pPr>
      <w:r>
        <w:rPr>
          <w:rFonts w:ascii="Book Antiqua" w:hAnsi="Book Antiqua"/>
          <w:i/>
          <w:color w:val="231F20"/>
          <w:w w:val="95"/>
          <w:sz w:val="26"/>
        </w:rPr>
        <w:t>La</w:t>
      </w:r>
      <w:r>
        <w:rPr>
          <w:rFonts w:ascii="Book Antiqua" w:hAnsi="Book Antiqua"/>
          <w:i/>
          <w:color w:val="231F20"/>
          <w:spacing w:val="-38"/>
          <w:w w:val="95"/>
          <w:sz w:val="26"/>
        </w:rPr>
        <w:t xml:space="preserve"> </w:t>
      </w:r>
      <w:r>
        <w:rPr>
          <w:rFonts w:ascii="Book Antiqua" w:hAnsi="Book Antiqua"/>
          <w:i/>
          <w:color w:val="231F20"/>
          <w:w w:val="95"/>
          <w:sz w:val="26"/>
        </w:rPr>
        <w:t>sabiduría</w:t>
      </w:r>
      <w:r>
        <w:rPr>
          <w:rFonts w:ascii="Book Antiqua" w:hAnsi="Book Antiqua"/>
          <w:i/>
          <w:color w:val="231F20"/>
          <w:spacing w:val="-37"/>
          <w:w w:val="95"/>
          <w:sz w:val="26"/>
        </w:rPr>
        <w:t xml:space="preserve"> </w:t>
      </w:r>
      <w:r>
        <w:rPr>
          <w:rFonts w:ascii="Book Antiqua" w:hAnsi="Book Antiqua"/>
          <w:i/>
          <w:color w:val="231F20"/>
          <w:w w:val="95"/>
          <w:sz w:val="26"/>
        </w:rPr>
        <w:t>es</w:t>
      </w:r>
      <w:r>
        <w:rPr>
          <w:rFonts w:ascii="Book Antiqua" w:hAnsi="Book Antiqua"/>
          <w:i/>
          <w:color w:val="231F20"/>
          <w:spacing w:val="-38"/>
          <w:w w:val="95"/>
          <w:sz w:val="26"/>
        </w:rPr>
        <w:t xml:space="preserve"> </w:t>
      </w:r>
      <w:r>
        <w:rPr>
          <w:rFonts w:ascii="Book Antiqua" w:hAnsi="Book Antiqua"/>
          <w:i/>
          <w:color w:val="231F20"/>
          <w:w w:val="95"/>
          <w:sz w:val="26"/>
        </w:rPr>
        <w:t>superior</w:t>
      </w:r>
      <w:r>
        <w:rPr>
          <w:rFonts w:ascii="Book Antiqua" w:hAnsi="Book Antiqua"/>
          <w:i/>
          <w:color w:val="231F20"/>
          <w:spacing w:val="-37"/>
          <w:w w:val="95"/>
          <w:sz w:val="26"/>
        </w:rPr>
        <w:t xml:space="preserve"> </w:t>
      </w:r>
      <w:r>
        <w:rPr>
          <w:rFonts w:ascii="Book Antiqua" w:hAnsi="Book Antiqua"/>
          <w:i/>
          <w:color w:val="231F20"/>
          <w:w w:val="95"/>
          <w:sz w:val="26"/>
        </w:rPr>
        <w:t>a</w:t>
      </w:r>
      <w:r>
        <w:rPr>
          <w:rFonts w:ascii="Book Antiqua" w:hAnsi="Book Antiqua"/>
          <w:i/>
          <w:color w:val="231F20"/>
          <w:spacing w:val="-38"/>
          <w:w w:val="95"/>
          <w:sz w:val="26"/>
        </w:rPr>
        <w:t xml:space="preserve"> </w:t>
      </w:r>
      <w:r>
        <w:rPr>
          <w:rFonts w:ascii="Book Antiqua" w:hAnsi="Book Antiqua"/>
          <w:i/>
          <w:color w:val="231F20"/>
          <w:w w:val="95"/>
          <w:sz w:val="26"/>
        </w:rPr>
        <w:t>nuestros</w:t>
      </w:r>
      <w:r>
        <w:rPr>
          <w:rFonts w:ascii="Book Antiqua" w:hAnsi="Book Antiqua"/>
          <w:i/>
          <w:color w:val="231F20"/>
          <w:spacing w:val="-37"/>
          <w:w w:val="95"/>
          <w:sz w:val="26"/>
        </w:rPr>
        <w:t xml:space="preserve"> </w:t>
      </w:r>
      <w:r>
        <w:rPr>
          <w:rFonts w:ascii="Book Antiqua" w:hAnsi="Book Antiqua"/>
          <w:i/>
          <w:color w:val="231F20"/>
          <w:w w:val="95"/>
          <w:sz w:val="26"/>
        </w:rPr>
        <w:t>adversarios La</w:t>
      </w:r>
      <w:r>
        <w:rPr>
          <w:rFonts w:ascii="Book Antiqua" w:hAnsi="Book Antiqua"/>
          <w:i/>
          <w:color w:val="231F20"/>
          <w:spacing w:val="-21"/>
          <w:w w:val="95"/>
          <w:sz w:val="26"/>
        </w:rPr>
        <w:t xml:space="preserve"> </w:t>
      </w:r>
      <w:r>
        <w:rPr>
          <w:rFonts w:ascii="Book Antiqua" w:hAnsi="Book Antiqua"/>
          <w:i/>
          <w:color w:val="231F20"/>
          <w:w w:val="95"/>
          <w:sz w:val="26"/>
        </w:rPr>
        <w:t>sabiduría</w:t>
      </w:r>
      <w:r>
        <w:rPr>
          <w:rFonts w:ascii="Book Antiqua" w:hAnsi="Book Antiqua"/>
          <w:i/>
          <w:color w:val="231F20"/>
          <w:spacing w:val="-21"/>
          <w:w w:val="95"/>
          <w:sz w:val="26"/>
        </w:rPr>
        <w:t xml:space="preserve"> </w:t>
      </w:r>
      <w:r>
        <w:rPr>
          <w:rFonts w:ascii="Book Antiqua" w:hAnsi="Book Antiqua"/>
          <w:i/>
          <w:color w:val="231F20"/>
          <w:w w:val="95"/>
          <w:sz w:val="26"/>
        </w:rPr>
        <w:t>de</w:t>
      </w:r>
      <w:r>
        <w:rPr>
          <w:rFonts w:ascii="Book Antiqua" w:hAnsi="Book Antiqua"/>
          <w:i/>
          <w:color w:val="231F20"/>
          <w:spacing w:val="-21"/>
          <w:w w:val="95"/>
          <w:sz w:val="26"/>
        </w:rPr>
        <w:t xml:space="preserve"> </w:t>
      </w:r>
      <w:r>
        <w:rPr>
          <w:rFonts w:ascii="Book Antiqua" w:hAnsi="Book Antiqua"/>
          <w:i/>
          <w:color w:val="231F20"/>
          <w:w w:val="95"/>
          <w:sz w:val="26"/>
        </w:rPr>
        <w:t>Dios</w:t>
      </w:r>
      <w:r>
        <w:rPr>
          <w:rFonts w:ascii="Book Antiqua" w:hAnsi="Book Antiqua"/>
          <w:i/>
          <w:color w:val="231F20"/>
          <w:spacing w:val="-21"/>
          <w:w w:val="95"/>
          <w:sz w:val="26"/>
        </w:rPr>
        <w:t xml:space="preserve"> </w:t>
      </w:r>
      <w:r>
        <w:rPr>
          <w:rFonts w:ascii="Book Antiqua" w:hAnsi="Book Antiqua"/>
          <w:i/>
          <w:color w:val="231F20"/>
          <w:w w:val="95"/>
          <w:sz w:val="26"/>
        </w:rPr>
        <w:t>en</w:t>
      </w:r>
      <w:r>
        <w:rPr>
          <w:rFonts w:ascii="Book Antiqua" w:hAnsi="Book Antiqua"/>
          <w:i/>
          <w:color w:val="231F20"/>
          <w:spacing w:val="-21"/>
          <w:w w:val="95"/>
          <w:sz w:val="26"/>
        </w:rPr>
        <w:t xml:space="preserve"> </w:t>
      </w:r>
      <w:r>
        <w:rPr>
          <w:rFonts w:ascii="Book Antiqua" w:hAnsi="Book Antiqua"/>
          <w:i/>
          <w:color w:val="231F20"/>
          <w:w w:val="95"/>
          <w:sz w:val="26"/>
        </w:rPr>
        <w:t>los</w:t>
      </w:r>
      <w:r>
        <w:rPr>
          <w:rFonts w:ascii="Book Antiqua" w:hAnsi="Book Antiqua"/>
          <w:i/>
          <w:color w:val="231F20"/>
          <w:spacing w:val="-21"/>
          <w:w w:val="95"/>
          <w:sz w:val="26"/>
        </w:rPr>
        <w:t xml:space="preserve"> </w:t>
      </w:r>
      <w:r>
        <w:rPr>
          <w:rFonts w:ascii="Book Antiqua" w:hAnsi="Book Antiqua"/>
          <w:i/>
          <w:color w:val="231F20"/>
          <w:w w:val="95"/>
          <w:sz w:val="26"/>
        </w:rPr>
        <w:t>asuntos</w:t>
      </w:r>
      <w:r>
        <w:rPr>
          <w:rFonts w:ascii="Book Antiqua" w:hAnsi="Book Antiqua"/>
          <w:i/>
          <w:color w:val="231F20"/>
          <w:spacing w:val="-21"/>
          <w:w w:val="95"/>
          <w:sz w:val="26"/>
        </w:rPr>
        <w:t xml:space="preserve"> </w:t>
      </w:r>
      <w:r>
        <w:rPr>
          <w:rFonts w:ascii="Book Antiqua" w:hAnsi="Book Antiqua"/>
          <w:i/>
          <w:color w:val="231F20"/>
          <w:w w:val="95"/>
          <w:sz w:val="26"/>
        </w:rPr>
        <w:t>del</w:t>
      </w:r>
      <w:r>
        <w:rPr>
          <w:rFonts w:ascii="Book Antiqua" w:hAnsi="Book Antiqua"/>
          <w:i/>
          <w:color w:val="231F20"/>
          <w:spacing w:val="-21"/>
          <w:w w:val="95"/>
          <w:sz w:val="26"/>
        </w:rPr>
        <w:t xml:space="preserve"> </w:t>
      </w:r>
      <w:r>
        <w:rPr>
          <w:rFonts w:ascii="Book Antiqua" w:hAnsi="Book Antiqua"/>
          <w:i/>
          <w:color w:val="231F20"/>
          <w:spacing w:val="-4"/>
          <w:w w:val="95"/>
          <w:sz w:val="26"/>
        </w:rPr>
        <w:t>mundo</w:t>
      </w:r>
    </w:p>
    <w:p w:rsidR="00335C8D" w:rsidRDefault="009222F7">
      <w:pPr>
        <w:pStyle w:val="Ttulo5"/>
        <w:numPr>
          <w:ilvl w:val="0"/>
          <w:numId w:val="2"/>
        </w:numPr>
        <w:tabs>
          <w:tab w:val="left" w:pos="670"/>
          <w:tab w:val="left" w:pos="671"/>
        </w:tabs>
        <w:spacing w:before="81"/>
        <w:ind w:left="670" w:right="0" w:hanging="426"/>
        <w:jc w:val="left"/>
        <w:rPr>
          <w:color w:val="231F20"/>
        </w:rPr>
      </w:pPr>
      <w:r>
        <w:rPr>
          <w:color w:val="231F20"/>
          <w:w w:val="95"/>
        </w:rPr>
        <w:t>Conocer el amor de</w:t>
      </w:r>
      <w:r>
        <w:rPr>
          <w:color w:val="231F20"/>
          <w:spacing w:val="-19"/>
          <w:w w:val="95"/>
        </w:rPr>
        <w:t xml:space="preserve"> </w:t>
      </w:r>
      <w:r>
        <w:rPr>
          <w:color w:val="231F20"/>
          <w:w w:val="95"/>
        </w:rPr>
        <w:t>Dios</w:t>
      </w:r>
    </w:p>
    <w:p w:rsidR="00335C8D" w:rsidRDefault="009222F7">
      <w:pPr>
        <w:spacing w:before="6" w:line="244" w:lineRule="auto"/>
        <w:ind w:left="670" w:right="1776"/>
        <w:rPr>
          <w:rFonts w:ascii="Book Antiqua"/>
          <w:i/>
          <w:sz w:val="26"/>
        </w:rPr>
      </w:pPr>
      <w:r>
        <w:rPr>
          <w:rFonts w:ascii="Book Antiqua"/>
          <w:i/>
          <w:color w:val="231F20"/>
          <w:spacing w:val="-3"/>
          <w:sz w:val="26"/>
        </w:rPr>
        <w:t>El</w:t>
      </w:r>
      <w:r>
        <w:rPr>
          <w:rFonts w:ascii="Book Antiqua"/>
          <w:i/>
          <w:color w:val="231F20"/>
          <w:spacing w:val="-35"/>
          <w:sz w:val="26"/>
        </w:rPr>
        <w:t xml:space="preserve"> </w:t>
      </w:r>
      <w:r>
        <w:rPr>
          <w:rFonts w:ascii="Book Antiqua"/>
          <w:i/>
          <w:color w:val="231F20"/>
          <w:sz w:val="26"/>
        </w:rPr>
        <w:t>amor</w:t>
      </w:r>
      <w:r>
        <w:rPr>
          <w:rFonts w:ascii="Book Antiqua"/>
          <w:i/>
          <w:color w:val="231F20"/>
          <w:spacing w:val="-35"/>
          <w:sz w:val="26"/>
        </w:rPr>
        <w:t xml:space="preserve"> </w:t>
      </w:r>
      <w:r>
        <w:rPr>
          <w:rFonts w:ascii="Book Antiqua"/>
          <w:i/>
          <w:color w:val="231F20"/>
          <w:sz w:val="26"/>
        </w:rPr>
        <w:t>de</w:t>
      </w:r>
      <w:r>
        <w:rPr>
          <w:rFonts w:ascii="Book Antiqua"/>
          <w:i/>
          <w:color w:val="231F20"/>
          <w:spacing w:val="-35"/>
          <w:sz w:val="26"/>
        </w:rPr>
        <w:t xml:space="preserve"> </w:t>
      </w:r>
      <w:r>
        <w:rPr>
          <w:rFonts w:ascii="Book Antiqua"/>
          <w:i/>
          <w:color w:val="231F20"/>
          <w:sz w:val="26"/>
        </w:rPr>
        <w:t>Dios</w:t>
      </w:r>
      <w:r>
        <w:rPr>
          <w:rFonts w:ascii="Book Antiqua"/>
          <w:i/>
          <w:color w:val="231F20"/>
          <w:spacing w:val="-35"/>
          <w:sz w:val="26"/>
        </w:rPr>
        <w:t xml:space="preserve"> </w:t>
      </w:r>
      <w:r>
        <w:rPr>
          <w:rFonts w:ascii="Book Antiqua"/>
          <w:i/>
          <w:color w:val="231F20"/>
          <w:sz w:val="26"/>
        </w:rPr>
        <w:t>en</w:t>
      </w:r>
      <w:r>
        <w:rPr>
          <w:rFonts w:ascii="Book Antiqua"/>
          <w:i/>
          <w:color w:val="231F20"/>
          <w:spacing w:val="-35"/>
          <w:sz w:val="26"/>
        </w:rPr>
        <w:t xml:space="preserve"> </w:t>
      </w:r>
      <w:r>
        <w:rPr>
          <w:rFonts w:ascii="Book Antiqua"/>
          <w:i/>
          <w:color w:val="231F20"/>
          <w:sz w:val="26"/>
        </w:rPr>
        <w:t>el</w:t>
      </w:r>
      <w:r>
        <w:rPr>
          <w:rFonts w:ascii="Book Antiqua"/>
          <w:i/>
          <w:color w:val="231F20"/>
          <w:spacing w:val="-35"/>
          <w:sz w:val="26"/>
        </w:rPr>
        <w:t xml:space="preserve"> </w:t>
      </w:r>
      <w:r>
        <w:rPr>
          <w:rFonts w:ascii="Book Antiqua"/>
          <w:i/>
          <w:color w:val="231F20"/>
          <w:spacing w:val="-3"/>
          <w:sz w:val="26"/>
        </w:rPr>
        <w:t>Calvario El</w:t>
      </w:r>
      <w:r>
        <w:rPr>
          <w:rFonts w:ascii="Book Antiqua"/>
          <w:i/>
          <w:color w:val="231F20"/>
          <w:spacing w:val="-23"/>
          <w:sz w:val="26"/>
        </w:rPr>
        <w:t xml:space="preserve"> </w:t>
      </w:r>
      <w:r>
        <w:rPr>
          <w:rFonts w:ascii="Book Antiqua"/>
          <w:i/>
          <w:color w:val="231F20"/>
          <w:sz w:val="26"/>
        </w:rPr>
        <w:t>amor</w:t>
      </w:r>
      <w:r>
        <w:rPr>
          <w:rFonts w:ascii="Book Antiqua"/>
          <w:i/>
          <w:color w:val="231F20"/>
          <w:spacing w:val="-22"/>
          <w:sz w:val="26"/>
        </w:rPr>
        <w:t xml:space="preserve"> </w:t>
      </w:r>
      <w:r>
        <w:rPr>
          <w:rFonts w:ascii="Book Antiqua"/>
          <w:i/>
          <w:color w:val="231F20"/>
          <w:sz w:val="26"/>
        </w:rPr>
        <w:t>de</w:t>
      </w:r>
      <w:r>
        <w:rPr>
          <w:rFonts w:ascii="Book Antiqua"/>
          <w:i/>
          <w:color w:val="231F20"/>
          <w:spacing w:val="-22"/>
          <w:sz w:val="26"/>
        </w:rPr>
        <w:t xml:space="preserve"> </w:t>
      </w:r>
      <w:r>
        <w:rPr>
          <w:rFonts w:ascii="Book Antiqua"/>
          <w:i/>
          <w:color w:val="231F20"/>
          <w:sz w:val="26"/>
        </w:rPr>
        <w:t>la</w:t>
      </w:r>
      <w:r>
        <w:rPr>
          <w:rFonts w:ascii="Book Antiqua"/>
          <w:i/>
          <w:color w:val="231F20"/>
          <w:spacing w:val="-22"/>
          <w:sz w:val="26"/>
        </w:rPr>
        <w:t xml:space="preserve"> </w:t>
      </w:r>
      <w:r>
        <w:rPr>
          <w:rFonts w:ascii="Book Antiqua"/>
          <w:i/>
          <w:color w:val="231F20"/>
          <w:sz w:val="26"/>
        </w:rPr>
        <w:t>familia</w:t>
      </w:r>
      <w:r>
        <w:rPr>
          <w:rFonts w:ascii="Book Antiqua"/>
          <w:i/>
          <w:color w:val="231F20"/>
          <w:spacing w:val="-23"/>
          <w:sz w:val="26"/>
        </w:rPr>
        <w:t xml:space="preserve"> </w:t>
      </w:r>
      <w:r>
        <w:rPr>
          <w:rFonts w:ascii="Book Antiqua"/>
          <w:i/>
          <w:color w:val="231F20"/>
          <w:sz w:val="26"/>
        </w:rPr>
        <w:t>de</w:t>
      </w:r>
      <w:r>
        <w:rPr>
          <w:rFonts w:ascii="Book Antiqua"/>
          <w:i/>
          <w:color w:val="231F20"/>
          <w:spacing w:val="-22"/>
          <w:sz w:val="26"/>
        </w:rPr>
        <w:t xml:space="preserve"> </w:t>
      </w:r>
      <w:r>
        <w:rPr>
          <w:rFonts w:ascii="Book Antiqua"/>
          <w:i/>
          <w:color w:val="231F20"/>
          <w:sz w:val="26"/>
        </w:rPr>
        <w:t xml:space="preserve">Dios </w:t>
      </w:r>
      <w:r>
        <w:rPr>
          <w:rFonts w:ascii="Book Antiqua"/>
          <w:i/>
          <w:color w:val="231F20"/>
          <w:spacing w:val="-3"/>
          <w:sz w:val="26"/>
        </w:rPr>
        <w:t>El</w:t>
      </w:r>
      <w:r>
        <w:rPr>
          <w:rFonts w:ascii="Book Antiqua"/>
          <w:i/>
          <w:color w:val="231F20"/>
          <w:spacing w:val="-19"/>
          <w:sz w:val="26"/>
        </w:rPr>
        <w:t xml:space="preserve"> </w:t>
      </w:r>
      <w:r>
        <w:rPr>
          <w:rFonts w:ascii="Book Antiqua"/>
          <w:i/>
          <w:color w:val="231F20"/>
          <w:sz w:val="26"/>
        </w:rPr>
        <w:t>amor</w:t>
      </w:r>
      <w:r>
        <w:rPr>
          <w:rFonts w:ascii="Book Antiqua"/>
          <w:i/>
          <w:color w:val="231F20"/>
          <w:spacing w:val="-18"/>
          <w:sz w:val="26"/>
        </w:rPr>
        <w:t xml:space="preserve"> </w:t>
      </w:r>
      <w:r>
        <w:rPr>
          <w:rFonts w:ascii="Book Antiqua"/>
          <w:i/>
          <w:color w:val="231F20"/>
          <w:sz w:val="26"/>
        </w:rPr>
        <w:t>de</w:t>
      </w:r>
      <w:r>
        <w:rPr>
          <w:rFonts w:ascii="Book Antiqua"/>
          <w:i/>
          <w:color w:val="231F20"/>
          <w:spacing w:val="-18"/>
          <w:sz w:val="26"/>
        </w:rPr>
        <w:t xml:space="preserve"> </w:t>
      </w:r>
      <w:r>
        <w:rPr>
          <w:rFonts w:ascii="Book Antiqua"/>
          <w:i/>
          <w:color w:val="231F20"/>
          <w:sz w:val="26"/>
        </w:rPr>
        <w:t>Dios</w:t>
      </w:r>
      <w:r>
        <w:rPr>
          <w:rFonts w:ascii="Book Antiqua"/>
          <w:i/>
          <w:color w:val="231F20"/>
          <w:spacing w:val="-19"/>
          <w:sz w:val="26"/>
        </w:rPr>
        <w:t xml:space="preserve"> </w:t>
      </w:r>
      <w:r>
        <w:rPr>
          <w:rFonts w:ascii="Book Antiqua"/>
          <w:i/>
          <w:color w:val="231F20"/>
          <w:sz w:val="26"/>
        </w:rPr>
        <w:t>en</w:t>
      </w:r>
      <w:r>
        <w:rPr>
          <w:rFonts w:ascii="Book Antiqua"/>
          <w:i/>
          <w:color w:val="231F20"/>
          <w:spacing w:val="-18"/>
          <w:sz w:val="26"/>
        </w:rPr>
        <w:t xml:space="preserve"> </w:t>
      </w:r>
      <w:r>
        <w:rPr>
          <w:rFonts w:ascii="Book Antiqua"/>
          <w:i/>
          <w:color w:val="231F20"/>
          <w:sz w:val="26"/>
        </w:rPr>
        <w:t>Cristo</w:t>
      </w:r>
    </w:p>
    <w:p w:rsidR="00335C8D" w:rsidRDefault="009222F7">
      <w:pPr>
        <w:spacing w:before="1"/>
        <w:ind w:left="670"/>
        <w:rPr>
          <w:rFonts w:ascii="Book Antiqua"/>
          <w:i/>
          <w:sz w:val="26"/>
        </w:rPr>
      </w:pPr>
      <w:r>
        <w:rPr>
          <w:rFonts w:ascii="Book Antiqua"/>
          <w:i/>
          <w:color w:val="231F20"/>
          <w:spacing w:val="-3"/>
          <w:w w:val="95"/>
          <w:sz w:val="26"/>
        </w:rPr>
        <w:t>El</w:t>
      </w:r>
      <w:r>
        <w:rPr>
          <w:rFonts w:ascii="Book Antiqua"/>
          <w:i/>
          <w:color w:val="231F20"/>
          <w:spacing w:val="-23"/>
          <w:w w:val="95"/>
          <w:sz w:val="26"/>
        </w:rPr>
        <w:t xml:space="preserve"> </w:t>
      </w:r>
      <w:r>
        <w:rPr>
          <w:rFonts w:ascii="Book Antiqua"/>
          <w:i/>
          <w:color w:val="231F20"/>
          <w:w w:val="95"/>
          <w:sz w:val="26"/>
        </w:rPr>
        <w:t>amor</w:t>
      </w:r>
      <w:r>
        <w:rPr>
          <w:rFonts w:ascii="Book Antiqua"/>
          <w:i/>
          <w:color w:val="231F20"/>
          <w:spacing w:val="-22"/>
          <w:w w:val="95"/>
          <w:sz w:val="26"/>
        </w:rPr>
        <w:t xml:space="preserve"> </w:t>
      </w:r>
      <w:r>
        <w:rPr>
          <w:rFonts w:ascii="Book Antiqua"/>
          <w:i/>
          <w:color w:val="231F20"/>
          <w:w w:val="95"/>
          <w:sz w:val="26"/>
        </w:rPr>
        <w:t>soberano</w:t>
      </w:r>
      <w:r>
        <w:rPr>
          <w:rFonts w:ascii="Book Antiqua"/>
          <w:i/>
          <w:color w:val="231F20"/>
          <w:spacing w:val="-23"/>
          <w:w w:val="95"/>
          <w:sz w:val="26"/>
        </w:rPr>
        <w:t xml:space="preserve"> </w:t>
      </w:r>
      <w:r>
        <w:rPr>
          <w:rFonts w:ascii="Book Antiqua"/>
          <w:i/>
          <w:color w:val="231F20"/>
          <w:w w:val="95"/>
          <w:sz w:val="26"/>
        </w:rPr>
        <w:t>de</w:t>
      </w:r>
      <w:r>
        <w:rPr>
          <w:rFonts w:ascii="Book Antiqua"/>
          <w:i/>
          <w:color w:val="231F20"/>
          <w:spacing w:val="-22"/>
          <w:w w:val="95"/>
          <w:sz w:val="26"/>
        </w:rPr>
        <w:t xml:space="preserve"> </w:t>
      </w:r>
      <w:r>
        <w:rPr>
          <w:rFonts w:ascii="Book Antiqua"/>
          <w:i/>
          <w:color w:val="231F20"/>
          <w:w w:val="95"/>
          <w:sz w:val="26"/>
        </w:rPr>
        <w:t>Dios</w:t>
      </w:r>
    </w:p>
    <w:p w:rsidR="00335C8D" w:rsidRDefault="009222F7">
      <w:pPr>
        <w:spacing w:before="78"/>
        <w:ind w:left="245"/>
        <w:rPr>
          <w:rFonts w:ascii="Times New Roman"/>
          <w:b/>
          <w:sz w:val="26"/>
        </w:rPr>
      </w:pPr>
      <w:r>
        <w:br w:type="column"/>
      </w:r>
      <w:r>
        <w:rPr>
          <w:rFonts w:ascii="Times New Roman"/>
          <w:b/>
          <w:color w:val="231F20"/>
          <w:w w:val="105"/>
          <w:sz w:val="26"/>
        </w:rPr>
        <w:t>75</w:t>
      </w:r>
    </w:p>
    <w:p w:rsidR="00335C8D" w:rsidRDefault="009222F7">
      <w:pPr>
        <w:pStyle w:val="Textoindependiente"/>
        <w:spacing w:before="3" w:line="342" w:lineRule="exact"/>
        <w:ind w:left="245" w:right="0"/>
        <w:jc w:val="left"/>
      </w:pPr>
      <w:r>
        <w:rPr>
          <w:color w:val="231F20"/>
          <w:w w:val="105"/>
        </w:rPr>
        <w:t>76</w:t>
      </w:r>
    </w:p>
    <w:p w:rsidR="00335C8D" w:rsidRDefault="009222F7">
      <w:pPr>
        <w:pStyle w:val="Textoindependiente"/>
        <w:spacing w:line="320" w:lineRule="exact"/>
        <w:ind w:left="245" w:right="0"/>
        <w:jc w:val="left"/>
      </w:pPr>
      <w:r>
        <w:rPr>
          <w:color w:val="231F20"/>
          <w:w w:val="105"/>
        </w:rPr>
        <w:t>78</w:t>
      </w:r>
    </w:p>
    <w:p w:rsidR="00335C8D" w:rsidRDefault="009222F7">
      <w:pPr>
        <w:pStyle w:val="Textoindependiente"/>
        <w:spacing w:line="320" w:lineRule="exact"/>
        <w:ind w:left="245" w:right="0"/>
        <w:jc w:val="left"/>
      </w:pPr>
      <w:r>
        <w:rPr>
          <w:color w:val="231F20"/>
          <w:w w:val="105"/>
        </w:rPr>
        <w:t>81</w:t>
      </w:r>
    </w:p>
    <w:p w:rsidR="00335C8D" w:rsidRDefault="009222F7">
      <w:pPr>
        <w:pStyle w:val="Textoindependiente"/>
        <w:spacing w:line="320" w:lineRule="exact"/>
        <w:ind w:left="245" w:right="0"/>
        <w:jc w:val="left"/>
      </w:pPr>
      <w:r>
        <w:rPr>
          <w:color w:val="231F20"/>
          <w:w w:val="105"/>
        </w:rPr>
        <w:t>83</w:t>
      </w:r>
    </w:p>
    <w:p w:rsidR="00335C8D" w:rsidRDefault="009222F7">
      <w:pPr>
        <w:pStyle w:val="Textoindependiente"/>
        <w:spacing w:line="320" w:lineRule="exact"/>
        <w:ind w:left="245" w:right="0"/>
        <w:jc w:val="left"/>
      </w:pPr>
      <w:r>
        <w:rPr>
          <w:color w:val="231F20"/>
          <w:w w:val="105"/>
        </w:rPr>
        <w:t>87</w:t>
      </w:r>
    </w:p>
    <w:p w:rsidR="00335C8D" w:rsidRDefault="009222F7">
      <w:pPr>
        <w:pStyle w:val="Textoindependiente"/>
        <w:spacing w:line="342" w:lineRule="exact"/>
        <w:ind w:left="245" w:right="0"/>
        <w:jc w:val="left"/>
      </w:pPr>
      <w:r>
        <w:rPr>
          <w:color w:val="231F20"/>
          <w:w w:val="105"/>
        </w:rPr>
        <w:t>92</w:t>
      </w:r>
    </w:p>
    <w:p w:rsidR="00335C8D" w:rsidRDefault="009222F7">
      <w:pPr>
        <w:pStyle w:val="Ttulo4"/>
      </w:pPr>
      <w:r>
        <w:rPr>
          <w:color w:val="231F20"/>
          <w:w w:val="105"/>
        </w:rPr>
        <w:t>95</w:t>
      </w:r>
    </w:p>
    <w:p w:rsidR="00335C8D" w:rsidRDefault="009222F7">
      <w:pPr>
        <w:pStyle w:val="Textoindependiente"/>
        <w:spacing w:before="4" w:line="342" w:lineRule="exact"/>
        <w:ind w:left="245" w:right="0"/>
        <w:jc w:val="left"/>
      </w:pPr>
      <w:r>
        <w:rPr>
          <w:color w:val="231F20"/>
          <w:w w:val="105"/>
        </w:rPr>
        <w:t>96</w:t>
      </w:r>
    </w:p>
    <w:p w:rsidR="00335C8D" w:rsidRDefault="009222F7">
      <w:pPr>
        <w:pStyle w:val="Textoindependiente"/>
        <w:spacing w:line="320" w:lineRule="exact"/>
        <w:ind w:left="245" w:right="0"/>
        <w:jc w:val="left"/>
      </w:pPr>
      <w:r>
        <w:rPr>
          <w:color w:val="231F20"/>
          <w:w w:val="105"/>
        </w:rPr>
        <w:t>98</w:t>
      </w:r>
    </w:p>
    <w:p w:rsidR="00335C8D" w:rsidRDefault="009222F7">
      <w:pPr>
        <w:pStyle w:val="Textoindependiente"/>
        <w:spacing w:line="320" w:lineRule="exact"/>
        <w:ind w:left="245" w:right="0"/>
        <w:jc w:val="left"/>
      </w:pPr>
      <w:r>
        <w:rPr>
          <w:color w:val="231F20"/>
          <w:w w:val="105"/>
        </w:rPr>
        <w:t>100</w:t>
      </w:r>
    </w:p>
    <w:p w:rsidR="00335C8D" w:rsidRDefault="009222F7">
      <w:pPr>
        <w:pStyle w:val="Textoindependiente"/>
        <w:spacing w:line="320" w:lineRule="exact"/>
        <w:ind w:left="245" w:right="0"/>
        <w:jc w:val="left"/>
      </w:pPr>
      <w:r>
        <w:rPr>
          <w:color w:val="231F20"/>
          <w:w w:val="105"/>
        </w:rPr>
        <w:t>102</w:t>
      </w:r>
    </w:p>
    <w:p w:rsidR="00335C8D" w:rsidRDefault="009222F7">
      <w:pPr>
        <w:pStyle w:val="Textoindependiente"/>
        <w:spacing w:line="342" w:lineRule="exact"/>
        <w:ind w:left="245" w:right="0"/>
        <w:jc w:val="left"/>
      </w:pPr>
      <w:r>
        <w:rPr>
          <w:color w:val="231F20"/>
          <w:w w:val="105"/>
        </w:rPr>
        <w:t>104</w:t>
      </w:r>
    </w:p>
    <w:p w:rsidR="00335C8D" w:rsidRDefault="009222F7">
      <w:pPr>
        <w:pStyle w:val="Ttulo4"/>
      </w:pPr>
      <w:r>
        <w:rPr>
          <w:color w:val="231F20"/>
          <w:w w:val="105"/>
        </w:rPr>
        <w:t>107</w:t>
      </w:r>
    </w:p>
    <w:p w:rsidR="00335C8D" w:rsidRDefault="009222F7">
      <w:pPr>
        <w:pStyle w:val="Textoindependiente"/>
        <w:spacing w:before="3" w:line="342" w:lineRule="exact"/>
        <w:ind w:left="245" w:right="0"/>
        <w:jc w:val="left"/>
      </w:pPr>
      <w:r>
        <w:rPr>
          <w:color w:val="231F20"/>
          <w:w w:val="105"/>
        </w:rPr>
        <w:t>108</w:t>
      </w:r>
    </w:p>
    <w:p w:rsidR="00335C8D" w:rsidRDefault="009222F7">
      <w:pPr>
        <w:pStyle w:val="Textoindependiente"/>
        <w:spacing w:line="320" w:lineRule="exact"/>
        <w:ind w:left="245" w:right="0"/>
        <w:jc w:val="left"/>
      </w:pPr>
      <w:r>
        <w:rPr>
          <w:color w:val="231F20"/>
          <w:w w:val="105"/>
        </w:rPr>
        <w:t>113</w:t>
      </w:r>
    </w:p>
    <w:p w:rsidR="00335C8D" w:rsidRDefault="009222F7">
      <w:pPr>
        <w:pStyle w:val="Textoindependiente"/>
        <w:spacing w:line="342" w:lineRule="exact"/>
        <w:ind w:left="245" w:right="0"/>
        <w:jc w:val="left"/>
      </w:pPr>
      <w:r>
        <w:rPr>
          <w:color w:val="231F20"/>
          <w:w w:val="105"/>
        </w:rPr>
        <w:t>117</w:t>
      </w:r>
    </w:p>
    <w:p w:rsidR="00335C8D" w:rsidRDefault="009222F7">
      <w:pPr>
        <w:pStyle w:val="Ttulo4"/>
      </w:pPr>
      <w:r>
        <w:rPr>
          <w:color w:val="231F20"/>
          <w:w w:val="105"/>
        </w:rPr>
        <w:t>119</w:t>
      </w:r>
    </w:p>
    <w:p w:rsidR="00335C8D" w:rsidRDefault="009222F7">
      <w:pPr>
        <w:pStyle w:val="Textoindependiente"/>
        <w:spacing w:before="4" w:line="342" w:lineRule="exact"/>
        <w:ind w:left="245" w:right="0"/>
        <w:jc w:val="left"/>
      </w:pPr>
      <w:r>
        <w:rPr>
          <w:color w:val="231F20"/>
          <w:w w:val="105"/>
        </w:rPr>
        <w:t>121</w:t>
      </w:r>
    </w:p>
    <w:p w:rsidR="00335C8D" w:rsidRDefault="009222F7">
      <w:pPr>
        <w:pStyle w:val="Textoindependiente"/>
        <w:spacing w:line="320" w:lineRule="exact"/>
        <w:ind w:left="245" w:right="0"/>
        <w:jc w:val="left"/>
      </w:pPr>
      <w:r>
        <w:rPr>
          <w:color w:val="231F20"/>
          <w:w w:val="105"/>
        </w:rPr>
        <w:t>123</w:t>
      </w:r>
    </w:p>
    <w:p w:rsidR="00335C8D" w:rsidRDefault="009222F7">
      <w:pPr>
        <w:pStyle w:val="Textoindependiente"/>
        <w:spacing w:line="320" w:lineRule="exact"/>
        <w:ind w:left="245" w:right="0"/>
        <w:jc w:val="left"/>
      </w:pPr>
      <w:r>
        <w:rPr>
          <w:color w:val="231F20"/>
          <w:w w:val="105"/>
        </w:rPr>
        <w:t>125</w:t>
      </w:r>
    </w:p>
    <w:p w:rsidR="00335C8D" w:rsidRDefault="009222F7">
      <w:pPr>
        <w:pStyle w:val="Textoindependiente"/>
        <w:spacing w:line="320" w:lineRule="exact"/>
        <w:ind w:left="245" w:right="0"/>
        <w:jc w:val="left"/>
      </w:pPr>
      <w:r>
        <w:rPr>
          <w:color w:val="231F20"/>
          <w:w w:val="105"/>
        </w:rPr>
        <w:t>129</w:t>
      </w:r>
    </w:p>
    <w:p w:rsidR="00335C8D" w:rsidRDefault="009222F7">
      <w:pPr>
        <w:pStyle w:val="Textoindependiente"/>
        <w:spacing w:line="320" w:lineRule="exact"/>
        <w:ind w:left="245" w:right="0"/>
        <w:jc w:val="left"/>
      </w:pPr>
      <w:r>
        <w:rPr>
          <w:color w:val="231F20"/>
          <w:w w:val="105"/>
        </w:rPr>
        <w:t>131</w:t>
      </w:r>
    </w:p>
    <w:p w:rsidR="00335C8D" w:rsidRDefault="009222F7">
      <w:pPr>
        <w:pStyle w:val="Textoindependiente"/>
        <w:spacing w:line="320" w:lineRule="exact"/>
        <w:ind w:left="245" w:right="0"/>
        <w:jc w:val="left"/>
      </w:pPr>
      <w:r>
        <w:rPr>
          <w:color w:val="231F20"/>
          <w:w w:val="105"/>
        </w:rPr>
        <w:t>133</w:t>
      </w:r>
    </w:p>
    <w:p w:rsidR="00335C8D" w:rsidRDefault="009222F7">
      <w:pPr>
        <w:pStyle w:val="Textoindependiente"/>
        <w:spacing w:line="342" w:lineRule="exact"/>
        <w:ind w:left="245" w:right="0"/>
        <w:jc w:val="left"/>
      </w:pPr>
      <w:r>
        <w:rPr>
          <w:color w:val="231F20"/>
          <w:w w:val="105"/>
        </w:rPr>
        <w:t>135</w:t>
      </w:r>
    </w:p>
    <w:p w:rsidR="00335C8D" w:rsidRDefault="009222F7">
      <w:pPr>
        <w:pStyle w:val="Ttulo4"/>
        <w:spacing w:before="53"/>
      </w:pPr>
      <w:r>
        <w:rPr>
          <w:color w:val="231F20"/>
          <w:w w:val="105"/>
        </w:rPr>
        <w:t>139</w:t>
      </w:r>
    </w:p>
    <w:p w:rsidR="00335C8D" w:rsidRDefault="009222F7">
      <w:pPr>
        <w:pStyle w:val="Textoindependiente"/>
        <w:spacing w:before="4" w:line="342" w:lineRule="exact"/>
        <w:ind w:left="245" w:right="0"/>
        <w:jc w:val="left"/>
      </w:pPr>
      <w:r>
        <w:rPr>
          <w:color w:val="231F20"/>
          <w:w w:val="105"/>
        </w:rPr>
        <w:t>142</w:t>
      </w:r>
    </w:p>
    <w:p w:rsidR="00335C8D" w:rsidRDefault="009222F7">
      <w:pPr>
        <w:pStyle w:val="Textoindependiente"/>
        <w:spacing w:line="320" w:lineRule="exact"/>
        <w:ind w:left="245" w:right="0"/>
        <w:jc w:val="left"/>
      </w:pPr>
      <w:r>
        <w:rPr>
          <w:color w:val="231F20"/>
          <w:w w:val="105"/>
        </w:rPr>
        <w:t>147</w:t>
      </w:r>
    </w:p>
    <w:p w:rsidR="00335C8D" w:rsidRDefault="009222F7">
      <w:pPr>
        <w:pStyle w:val="Textoindependiente"/>
        <w:spacing w:line="320" w:lineRule="exact"/>
        <w:ind w:left="245" w:right="0"/>
        <w:jc w:val="left"/>
      </w:pPr>
      <w:r>
        <w:rPr>
          <w:color w:val="231F20"/>
          <w:w w:val="105"/>
        </w:rPr>
        <w:t>148</w:t>
      </w:r>
    </w:p>
    <w:p w:rsidR="00335C8D" w:rsidRDefault="009222F7">
      <w:pPr>
        <w:pStyle w:val="Textoindependiente"/>
        <w:spacing w:line="342" w:lineRule="exact"/>
        <w:ind w:left="245" w:right="0"/>
        <w:jc w:val="left"/>
      </w:pPr>
      <w:r>
        <w:rPr>
          <w:color w:val="231F20"/>
          <w:w w:val="105"/>
        </w:rPr>
        <w:t>149</w:t>
      </w:r>
    </w:p>
    <w:p w:rsidR="00335C8D" w:rsidRDefault="00335C8D">
      <w:pPr>
        <w:spacing w:line="342" w:lineRule="exact"/>
        <w:sectPr w:rsidR="00335C8D">
          <w:pgSz w:w="8400" w:h="12480"/>
          <w:pgMar w:top="1100" w:right="900" w:bottom="280" w:left="900" w:header="720" w:footer="720" w:gutter="0"/>
          <w:cols w:num="2" w:space="720" w:equalWidth="0">
            <w:col w:w="5418" w:space="336"/>
            <w:col w:w="846"/>
          </w:cols>
        </w:sectPr>
      </w:pPr>
    </w:p>
    <w:p w:rsidR="00335C8D" w:rsidRDefault="009222F7">
      <w:pPr>
        <w:pStyle w:val="Prrafodelista"/>
        <w:numPr>
          <w:ilvl w:val="0"/>
          <w:numId w:val="2"/>
        </w:numPr>
        <w:tabs>
          <w:tab w:val="left" w:pos="671"/>
        </w:tabs>
        <w:spacing w:before="80" w:line="244" w:lineRule="auto"/>
        <w:ind w:left="670" w:right="1712" w:hanging="426"/>
        <w:jc w:val="left"/>
        <w:rPr>
          <w:i/>
          <w:color w:val="231F20"/>
          <w:sz w:val="26"/>
        </w:rPr>
      </w:pPr>
      <w:r>
        <w:rPr>
          <w:b/>
          <w:i/>
          <w:color w:val="231F20"/>
          <w:w w:val="90"/>
          <w:sz w:val="26"/>
        </w:rPr>
        <w:lastRenderedPageBreak/>
        <w:t>Experimentando</w:t>
      </w:r>
      <w:r>
        <w:rPr>
          <w:b/>
          <w:i/>
          <w:color w:val="231F20"/>
          <w:spacing w:val="-22"/>
          <w:w w:val="90"/>
          <w:sz w:val="26"/>
        </w:rPr>
        <w:t xml:space="preserve"> </w:t>
      </w:r>
      <w:r>
        <w:rPr>
          <w:b/>
          <w:i/>
          <w:color w:val="231F20"/>
          <w:w w:val="90"/>
          <w:sz w:val="26"/>
        </w:rPr>
        <w:t>el</w:t>
      </w:r>
      <w:r>
        <w:rPr>
          <w:b/>
          <w:i/>
          <w:color w:val="231F20"/>
          <w:spacing w:val="-21"/>
          <w:w w:val="90"/>
          <w:sz w:val="26"/>
        </w:rPr>
        <w:t xml:space="preserve"> </w:t>
      </w:r>
      <w:r>
        <w:rPr>
          <w:b/>
          <w:i/>
          <w:color w:val="231F20"/>
          <w:w w:val="90"/>
          <w:sz w:val="26"/>
        </w:rPr>
        <w:t>amor</w:t>
      </w:r>
      <w:r>
        <w:rPr>
          <w:b/>
          <w:i/>
          <w:color w:val="231F20"/>
          <w:spacing w:val="-21"/>
          <w:w w:val="90"/>
          <w:sz w:val="26"/>
        </w:rPr>
        <w:t xml:space="preserve"> </w:t>
      </w:r>
      <w:r>
        <w:rPr>
          <w:b/>
          <w:i/>
          <w:color w:val="231F20"/>
          <w:w w:val="90"/>
          <w:sz w:val="26"/>
        </w:rPr>
        <w:t>de</w:t>
      </w:r>
      <w:r>
        <w:rPr>
          <w:b/>
          <w:i/>
          <w:color w:val="231F20"/>
          <w:spacing w:val="-21"/>
          <w:w w:val="90"/>
          <w:sz w:val="26"/>
        </w:rPr>
        <w:t xml:space="preserve"> </w:t>
      </w:r>
      <w:r>
        <w:rPr>
          <w:b/>
          <w:i/>
          <w:color w:val="231F20"/>
          <w:spacing w:val="-4"/>
          <w:w w:val="90"/>
          <w:sz w:val="26"/>
        </w:rPr>
        <w:t xml:space="preserve">Dios </w:t>
      </w:r>
      <w:r>
        <w:rPr>
          <w:i/>
          <w:color w:val="231F20"/>
          <w:spacing w:val="-3"/>
          <w:sz w:val="26"/>
        </w:rPr>
        <w:t>El</w:t>
      </w:r>
      <w:r>
        <w:rPr>
          <w:i/>
          <w:color w:val="231F20"/>
          <w:spacing w:val="-27"/>
          <w:sz w:val="26"/>
        </w:rPr>
        <w:t xml:space="preserve"> </w:t>
      </w:r>
      <w:r>
        <w:rPr>
          <w:i/>
          <w:color w:val="231F20"/>
          <w:sz w:val="26"/>
        </w:rPr>
        <w:t>amor</w:t>
      </w:r>
      <w:r>
        <w:rPr>
          <w:i/>
          <w:color w:val="231F20"/>
          <w:spacing w:val="-26"/>
          <w:sz w:val="26"/>
        </w:rPr>
        <w:t xml:space="preserve"> </w:t>
      </w:r>
      <w:r>
        <w:rPr>
          <w:i/>
          <w:color w:val="231F20"/>
          <w:sz w:val="26"/>
        </w:rPr>
        <w:t>de</w:t>
      </w:r>
      <w:r>
        <w:rPr>
          <w:i/>
          <w:color w:val="231F20"/>
          <w:spacing w:val="-26"/>
          <w:sz w:val="26"/>
        </w:rPr>
        <w:t xml:space="preserve"> </w:t>
      </w:r>
      <w:r>
        <w:rPr>
          <w:i/>
          <w:color w:val="231F20"/>
          <w:sz w:val="26"/>
        </w:rPr>
        <w:t>Dios</w:t>
      </w:r>
      <w:r>
        <w:rPr>
          <w:i/>
          <w:color w:val="231F20"/>
          <w:spacing w:val="-26"/>
          <w:sz w:val="26"/>
        </w:rPr>
        <w:t xml:space="preserve"> </w:t>
      </w:r>
      <w:r>
        <w:rPr>
          <w:i/>
          <w:color w:val="231F20"/>
          <w:sz w:val="26"/>
        </w:rPr>
        <w:t>en</w:t>
      </w:r>
      <w:r>
        <w:rPr>
          <w:i/>
          <w:color w:val="231F20"/>
          <w:spacing w:val="-27"/>
          <w:sz w:val="26"/>
        </w:rPr>
        <w:t xml:space="preserve"> </w:t>
      </w:r>
      <w:r>
        <w:rPr>
          <w:i/>
          <w:color w:val="231F20"/>
          <w:sz w:val="26"/>
        </w:rPr>
        <w:t>la</w:t>
      </w:r>
      <w:r>
        <w:rPr>
          <w:i/>
          <w:color w:val="231F20"/>
          <w:spacing w:val="-26"/>
          <w:sz w:val="26"/>
        </w:rPr>
        <w:t xml:space="preserve"> </w:t>
      </w:r>
      <w:r>
        <w:rPr>
          <w:i/>
          <w:color w:val="231F20"/>
          <w:sz w:val="26"/>
        </w:rPr>
        <w:t>disciplina La</w:t>
      </w:r>
      <w:r>
        <w:rPr>
          <w:i/>
          <w:color w:val="231F20"/>
          <w:spacing w:val="-38"/>
          <w:sz w:val="26"/>
        </w:rPr>
        <w:t xml:space="preserve"> </w:t>
      </w:r>
      <w:r>
        <w:rPr>
          <w:i/>
          <w:color w:val="231F20"/>
          <w:sz w:val="26"/>
        </w:rPr>
        <w:t>misericordia</w:t>
      </w:r>
      <w:r>
        <w:rPr>
          <w:i/>
          <w:color w:val="231F20"/>
          <w:spacing w:val="-37"/>
          <w:sz w:val="26"/>
        </w:rPr>
        <w:t xml:space="preserve"> </w:t>
      </w:r>
      <w:r>
        <w:rPr>
          <w:i/>
          <w:color w:val="231F20"/>
          <w:sz w:val="26"/>
        </w:rPr>
        <w:t>del</w:t>
      </w:r>
      <w:r>
        <w:rPr>
          <w:i/>
          <w:color w:val="231F20"/>
          <w:spacing w:val="-37"/>
          <w:sz w:val="26"/>
        </w:rPr>
        <w:t xml:space="preserve"> </w:t>
      </w:r>
      <w:r>
        <w:rPr>
          <w:i/>
          <w:color w:val="231F20"/>
          <w:sz w:val="26"/>
        </w:rPr>
        <w:t>amor</w:t>
      </w:r>
      <w:r>
        <w:rPr>
          <w:i/>
          <w:color w:val="231F20"/>
          <w:spacing w:val="-37"/>
          <w:sz w:val="26"/>
        </w:rPr>
        <w:t xml:space="preserve"> </w:t>
      </w:r>
      <w:r>
        <w:rPr>
          <w:i/>
          <w:color w:val="231F20"/>
          <w:sz w:val="26"/>
        </w:rPr>
        <w:t>de</w:t>
      </w:r>
      <w:r>
        <w:rPr>
          <w:i/>
          <w:color w:val="231F20"/>
          <w:spacing w:val="-37"/>
          <w:sz w:val="26"/>
        </w:rPr>
        <w:t xml:space="preserve"> </w:t>
      </w:r>
      <w:r>
        <w:rPr>
          <w:i/>
          <w:color w:val="231F20"/>
          <w:sz w:val="26"/>
        </w:rPr>
        <w:t xml:space="preserve">Dios </w:t>
      </w:r>
      <w:r>
        <w:rPr>
          <w:i/>
          <w:color w:val="231F20"/>
          <w:w w:val="95"/>
          <w:sz w:val="26"/>
        </w:rPr>
        <w:t>La</w:t>
      </w:r>
      <w:r>
        <w:rPr>
          <w:i/>
          <w:color w:val="231F20"/>
          <w:spacing w:val="-26"/>
          <w:w w:val="95"/>
          <w:sz w:val="26"/>
        </w:rPr>
        <w:t xml:space="preserve"> </w:t>
      </w:r>
      <w:r>
        <w:rPr>
          <w:i/>
          <w:color w:val="231F20"/>
          <w:w w:val="95"/>
          <w:sz w:val="26"/>
        </w:rPr>
        <w:t>presencia</w:t>
      </w:r>
      <w:r>
        <w:rPr>
          <w:i/>
          <w:color w:val="231F20"/>
          <w:spacing w:val="-26"/>
          <w:w w:val="95"/>
          <w:sz w:val="26"/>
        </w:rPr>
        <w:t xml:space="preserve"> </w:t>
      </w:r>
      <w:r>
        <w:rPr>
          <w:i/>
          <w:color w:val="231F20"/>
          <w:w w:val="95"/>
          <w:sz w:val="26"/>
        </w:rPr>
        <w:t>de</w:t>
      </w:r>
      <w:r>
        <w:rPr>
          <w:i/>
          <w:color w:val="231F20"/>
          <w:spacing w:val="-26"/>
          <w:w w:val="95"/>
          <w:sz w:val="26"/>
        </w:rPr>
        <w:t xml:space="preserve"> </w:t>
      </w:r>
      <w:r>
        <w:rPr>
          <w:i/>
          <w:color w:val="231F20"/>
          <w:w w:val="95"/>
          <w:sz w:val="26"/>
        </w:rPr>
        <w:t>Dios</w:t>
      </w:r>
      <w:r>
        <w:rPr>
          <w:i/>
          <w:color w:val="231F20"/>
          <w:spacing w:val="-26"/>
          <w:w w:val="95"/>
          <w:sz w:val="26"/>
        </w:rPr>
        <w:t xml:space="preserve"> </w:t>
      </w:r>
      <w:r>
        <w:rPr>
          <w:i/>
          <w:color w:val="231F20"/>
          <w:w w:val="95"/>
          <w:sz w:val="26"/>
        </w:rPr>
        <w:t>con</w:t>
      </w:r>
      <w:r>
        <w:rPr>
          <w:i/>
          <w:color w:val="231F20"/>
          <w:spacing w:val="-26"/>
          <w:w w:val="95"/>
          <w:sz w:val="26"/>
        </w:rPr>
        <w:t xml:space="preserve"> </w:t>
      </w:r>
      <w:r>
        <w:rPr>
          <w:i/>
          <w:color w:val="231F20"/>
          <w:w w:val="95"/>
          <w:sz w:val="26"/>
        </w:rPr>
        <w:t>nosotros</w:t>
      </w:r>
    </w:p>
    <w:p w:rsidR="00335C8D" w:rsidRDefault="009222F7">
      <w:pPr>
        <w:pStyle w:val="Ttulo5"/>
        <w:numPr>
          <w:ilvl w:val="0"/>
          <w:numId w:val="2"/>
        </w:numPr>
        <w:tabs>
          <w:tab w:val="left" w:pos="671"/>
        </w:tabs>
        <w:spacing w:before="81"/>
        <w:ind w:left="670" w:right="0" w:hanging="426"/>
        <w:jc w:val="left"/>
        <w:rPr>
          <w:color w:val="231F20"/>
        </w:rPr>
      </w:pPr>
      <w:r>
        <w:rPr>
          <w:color w:val="231F20"/>
          <w:w w:val="90"/>
        </w:rPr>
        <w:t>Conﬁar</w:t>
      </w:r>
      <w:r>
        <w:rPr>
          <w:color w:val="231F20"/>
          <w:spacing w:val="-21"/>
          <w:w w:val="90"/>
        </w:rPr>
        <w:t xml:space="preserve"> </w:t>
      </w:r>
      <w:r>
        <w:rPr>
          <w:color w:val="231F20"/>
          <w:w w:val="90"/>
        </w:rPr>
        <w:t>en</w:t>
      </w:r>
      <w:r>
        <w:rPr>
          <w:color w:val="231F20"/>
          <w:spacing w:val="-20"/>
          <w:w w:val="90"/>
        </w:rPr>
        <w:t xml:space="preserve"> </w:t>
      </w:r>
      <w:r>
        <w:rPr>
          <w:color w:val="231F20"/>
          <w:w w:val="90"/>
        </w:rPr>
        <w:t>Dios,</w:t>
      </w:r>
      <w:r>
        <w:rPr>
          <w:color w:val="231F20"/>
          <w:spacing w:val="-21"/>
          <w:w w:val="90"/>
        </w:rPr>
        <w:t xml:space="preserve"> </w:t>
      </w:r>
      <w:r>
        <w:rPr>
          <w:color w:val="231F20"/>
          <w:w w:val="90"/>
        </w:rPr>
        <w:t>quien</w:t>
      </w:r>
      <w:r>
        <w:rPr>
          <w:color w:val="231F20"/>
          <w:spacing w:val="-20"/>
          <w:w w:val="90"/>
        </w:rPr>
        <w:t xml:space="preserve"> </w:t>
      </w:r>
      <w:r>
        <w:rPr>
          <w:color w:val="231F20"/>
          <w:w w:val="90"/>
        </w:rPr>
        <w:t>es</w:t>
      </w:r>
      <w:r>
        <w:rPr>
          <w:color w:val="231F20"/>
          <w:spacing w:val="-20"/>
          <w:w w:val="90"/>
        </w:rPr>
        <w:t xml:space="preserve"> </w:t>
      </w:r>
      <w:r>
        <w:rPr>
          <w:color w:val="231F20"/>
          <w:w w:val="90"/>
        </w:rPr>
        <w:t>la</w:t>
      </w:r>
      <w:r>
        <w:rPr>
          <w:color w:val="231F20"/>
          <w:spacing w:val="-21"/>
          <w:w w:val="90"/>
        </w:rPr>
        <w:t xml:space="preserve"> </w:t>
      </w:r>
      <w:r>
        <w:rPr>
          <w:color w:val="231F20"/>
          <w:w w:val="90"/>
        </w:rPr>
        <w:t>razón</w:t>
      </w:r>
      <w:r>
        <w:rPr>
          <w:color w:val="231F20"/>
          <w:spacing w:val="-20"/>
          <w:w w:val="90"/>
        </w:rPr>
        <w:t xml:space="preserve"> </w:t>
      </w:r>
      <w:r>
        <w:rPr>
          <w:color w:val="231F20"/>
          <w:w w:val="90"/>
        </w:rPr>
        <w:t>de</w:t>
      </w:r>
      <w:r>
        <w:rPr>
          <w:color w:val="231F20"/>
          <w:spacing w:val="-21"/>
          <w:w w:val="90"/>
        </w:rPr>
        <w:t xml:space="preserve"> </w:t>
      </w:r>
      <w:r>
        <w:rPr>
          <w:color w:val="231F20"/>
          <w:w w:val="90"/>
        </w:rPr>
        <w:t>su</w:t>
      </w:r>
      <w:r>
        <w:rPr>
          <w:color w:val="231F20"/>
          <w:spacing w:val="-20"/>
          <w:w w:val="90"/>
        </w:rPr>
        <w:t xml:space="preserve"> </w:t>
      </w:r>
      <w:r>
        <w:rPr>
          <w:color w:val="231F20"/>
          <w:w w:val="90"/>
        </w:rPr>
        <w:t>existencia</w:t>
      </w:r>
    </w:p>
    <w:p w:rsidR="00335C8D" w:rsidRDefault="009222F7">
      <w:pPr>
        <w:spacing w:before="6" w:line="244" w:lineRule="auto"/>
        <w:ind w:left="670" w:right="2133"/>
        <w:rPr>
          <w:rFonts w:ascii="Book Antiqua" w:hAnsi="Book Antiqua"/>
          <w:i/>
          <w:sz w:val="26"/>
        </w:rPr>
      </w:pPr>
      <w:r>
        <w:rPr>
          <w:rFonts w:ascii="Book Antiqua" w:hAnsi="Book Antiqua"/>
          <w:i/>
          <w:color w:val="231F20"/>
          <w:sz w:val="26"/>
        </w:rPr>
        <w:t xml:space="preserve">Dios me hizo como soy </w:t>
      </w:r>
      <w:r>
        <w:rPr>
          <w:rFonts w:ascii="Book Antiqua" w:hAnsi="Book Antiqua"/>
          <w:i/>
          <w:color w:val="231F20"/>
          <w:w w:val="95"/>
          <w:sz w:val="26"/>
        </w:rPr>
        <w:t>Conﬁar</w:t>
      </w:r>
      <w:r>
        <w:rPr>
          <w:rFonts w:ascii="Book Antiqua" w:hAnsi="Book Antiqua"/>
          <w:i/>
          <w:color w:val="231F20"/>
          <w:spacing w:val="-20"/>
          <w:w w:val="95"/>
          <w:sz w:val="26"/>
        </w:rPr>
        <w:t xml:space="preserve"> </w:t>
      </w:r>
      <w:r>
        <w:rPr>
          <w:rFonts w:ascii="Book Antiqua" w:hAnsi="Book Antiqua"/>
          <w:i/>
          <w:color w:val="231F20"/>
          <w:w w:val="95"/>
          <w:sz w:val="26"/>
        </w:rPr>
        <w:t>en</w:t>
      </w:r>
      <w:r>
        <w:rPr>
          <w:rFonts w:ascii="Book Antiqua" w:hAnsi="Book Antiqua"/>
          <w:i/>
          <w:color w:val="231F20"/>
          <w:spacing w:val="-20"/>
          <w:w w:val="95"/>
          <w:sz w:val="26"/>
        </w:rPr>
        <w:t xml:space="preserve"> </w:t>
      </w:r>
      <w:r>
        <w:rPr>
          <w:rFonts w:ascii="Book Antiqua" w:hAnsi="Book Antiqua"/>
          <w:i/>
          <w:color w:val="231F20"/>
          <w:w w:val="95"/>
          <w:sz w:val="26"/>
        </w:rPr>
        <w:t>Dios</w:t>
      </w:r>
      <w:r>
        <w:rPr>
          <w:rFonts w:ascii="Book Antiqua" w:hAnsi="Book Antiqua"/>
          <w:i/>
          <w:color w:val="231F20"/>
          <w:spacing w:val="-20"/>
          <w:w w:val="95"/>
          <w:sz w:val="26"/>
        </w:rPr>
        <w:t xml:space="preserve"> </w:t>
      </w:r>
      <w:r>
        <w:rPr>
          <w:rFonts w:ascii="Book Antiqua" w:hAnsi="Book Antiqua"/>
          <w:i/>
          <w:color w:val="231F20"/>
          <w:w w:val="95"/>
          <w:sz w:val="26"/>
        </w:rPr>
        <w:t>por</w:t>
      </w:r>
      <w:r>
        <w:rPr>
          <w:rFonts w:ascii="Book Antiqua" w:hAnsi="Book Antiqua"/>
          <w:i/>
          <w:color w:val="231F20"/>
          <w:spacing w:val="-19"/>
          <w:w w:val="95"/>
          <w:sz w:val="26"/>
        </w:rPr>
        <w:t xml:space="preserve"> </w:t>
      </w:r>
      <w:r>
        <w:rPr>
          <w:rFonts w:ascii="Book Antiqua" w:hAnsi="Book Antiqua"/>
          <w:i/>
          <w:color w:val="231F20"/>
          <w:w w:val="95"/>
          <w:sz w:val="26"/>
        </w:rPr>
        <w:t>lo</w:t>
      </w:r>
      <w:r>
        <w:rPr>
          <w:rFonts w:ascii="Book Antiqua" w:hAnsi="Book Antiqua"/>
          <w:i/>
          <w:color w:val="231F20"/>
          <w:spacing w:val="-20"/>
          <w:w w:val="95"/>
          <w:sz w:val="26"/>
        </w:rPr>
        <w:t xml:space="preserve"> </w:t>
      </w:r>
      <w:r>
        <w:rPr>
          <w:rFonts w:ascii="Book Antiqua" w:hAnsi="Book Antiqua"/>
          <w:i/>
          <w:color w:val="231F20"/>
          <w:w w:val="95"/>
          <w:sz w:val="26"/>
        </w:rPr>
        <w:t>que</w:t>
      </w:r>
      <w:r>
        <w:rPr>
          <w:rFonts w:ascii="Book Antiqua" w:hAnsi="Book Antiqua"/>
          <w:i/>
          <w:color w:val="231F20"/>
          <w:spacing w:val="-20"/>
          <w:w w:val="95"/>
          <w:sz w:val="26"/>
        </w:rPr>
        <w:t xml:space="preserve"> </w:t>
      </w:r>
      <w:r>
        <w:rPr>
          <w:rFonts w:ascii="Book Antiqua" w:hAnsi="Book Antiqua"/>
          <w:i/>
          <w:color w:val="231F20"/>
          <w:spacing w:val="-7"/>
          <w:w w:val="95"/>
          <w:sz w:val="26"/>
        </w:rPr>
        <w:t xml:space="preserve">soy </w:t>
      </w:r>
      <w:r>
        <w:rPr>
          <w:rFonts w:ascii="Book Antiqua" w:hAnsi="Book Antiqua"/>
          <w:i/>
          <w:color w:val="231F20"/>
          <w:sz w:val="26"/>
        </w:rPr>
        <w:t>Conﬁando</w:t>
      </w:r>
      <w:r>
        <w:rPr>
          <w:rFonts w:ascii="Book Antiqua" w:hAnsi="Book Antiqua"/>
          <w:i/>
          <w:color w:val="231F20"/>
          <w:spacing w:val="-36"/>
          <w:sz w:val="26"/>
        </w:rPr>
        <w:t xml:space="preserve"> </w:t>
      </w:r>
      <w:r>
        <w:rPr>
          <w:rFonts w:ascii="Book Antiqua" w:hAnsi="Book Antiqua"/>
          <w:i/>
          <w:color w:val="231F20"/>
          <w:sz w:val="26"/>
        </w:rPr>
        <w:t>en</w:t>
      </w:r>
      <w:r>
        <w:rPr>
          <w:rFonts w:ascii="Book Antiqua" w:hAnsi="Book Antiqua"/>
          <w:i/>
          <w:color w:val="231F20"/>
          <w:spacing w:val="-35"/>
          <w:sz w:val="26"/>
        </w:rPr>
        <w:t xml:space="preserve"> </w:t>
      </w:r>
      <w:r>
        <w:rPr>
          <w:rFonts w:ascii="Book Antiqua" w:hAnsi="Book Antiqua"/>
          <w:i/>
          <w:color w:val="231F20"/>
          <w:sz w:val="26"/>
        </w:rPr>
        <w:t>la</w:t>
      </w:r>
      <w:r>
        <w:rPr>
          <w:rFonts w:ascii="Book Antiqua" w:hAnsi="Book Antiqua"/>
          <w:i/>
          <w:color w:val="231F20"/>
          <w:spacing w:val="-36"/>
          <w:sz w:val="26"/>
        </w:rPr>
        <w:t xml:space="preserve"> </w:t>
      </w:r>
      <w:r>
        <w:rPr>
          <w:rFonts w:ascii="Book Antiqua" w:hAnsi="Book Antiqua"/>
          <w:i/>
          <w:color w:val="231F20"/>
          <w:sz w:val="26"/>
        </w:rPr>
        <w:t>guía</w:t>
      </w:r>
      <w:r>
        <w:rPr>
          <w:rFonts w:ascii="Book Antiqua" w:hAnsi="Book Antiqua"/>
          <w:i/>
          <w:color w:val="231F20"/>
          <w:spacing w:val="-35"/>
          <w:sz w:val="26"/>
        </w:rPr>
        <w:t xml:space="preserve"> </w:t>
      </w:r>
      <w:r>
        <w:rPr>
          <w:rFonts w:ascii="Book Antiqua" w:hAnsi="Book Antiqua"/>
          <w:i/>
          <w:color w:val="231F20"/>
          <w:sz w:val="26"/>
        </w:rPr>
        <w:t>de</w:t>
      </w:r>
      <w:r>
        <w:rPr>
          <w:rFonts w:ascii="Book Antiqua" w:hAnsi="Book Antiqua"/>
          <w:i/>
          <w:color w:val="231F20"/>
          <w:spacing w:val="-36"/>
          <w:sz w:val="26"/>
        </w:rPr>
        <w:t xml:space="preserve"> </w:t>
      </w:r>
      <w:r>
        <w:rPr>
          <w:rFonts w:ascii="Book Antiqua" w:hAnsi="Book Antiqua"/>
          <w:i/>
          <w:color w:val="231F20"/>
          <w:sz w:val="26"/>
        </w:rPr>
        <w:t>Dios</w:t>
      </w:r>
    </w:p>
    <w:p w:rsidR="00335C8D" w:rsidRDefault="009222F7">
      <w:pPr>
        <w:pStyle w:val="Prrafodelista"/>
        <w:numPr>
          <w:ilvl w:val="0"/>
          <w:numId w:val="2"/>
        </w:numPr>
        <w:tabs>
          <w:tab w:val="left" w:pos="671"/>
        </w:tabs>
        <w:spacing w:before="82" w:line="244" w:lineRule="auto"/>
        <w:ind w:left="670" w:right="1484" w:hanging="426"/>
        <w:jc w:val="left"/>
        <w:rPr>
          <w:i/>
          <w:color w:val="231F20"/>
          <w:sz w:val="26"/>
        </w:rPr>
      </w:pPr>
      <w:r>
        <w:rPr>
          <w:b/>
          <w:i/>
          <w:color w:val="231F20"/>
          <w:w w:val="90"/>
          <w:sz w:val="26"/>
        </w:rPr>
        <w:t>Creciendo</w:t>
      </w:r>
      <w:r>
        <w:rPr>
          <w:b/>
          <w:i/>
          <w:color w:val="231F20"/>
          <w:spacing w:val="-31"/>
          <w:w w:val="90"/>
          <w:sz w:val="26"/>
        </w:rPr>
        <w:t xml:space="preserve"> </w:t>
      </w:r>
      <w:r>
        <w:rPr>
          <w:b/>
          <w:i/>
          <w:color w:val="231F20"/>
          <w:w w:val="90"/>
          <w:sz w:val="26"/>
        </w:rPr>
        <w:t>a</w:t>
      </w:r>
      <w:r>
        <w:rPr>
          <w:b/>
          <w:i/>
          <w:color w:val="231F20"/>
          <w:spacing w:val="-30"/>
          <w:w w:val="90"/>
          <w:sz w:val="26"/>
        </w:rPr>
        <w:t xml:space="preserve"> </w:t>
      </w:r>
      <w:r>
        <w:rPr>
          <w:b/>
          <w:i/>
          <w:color w:val="231F20"/>
          <w:w w:val="90"/>
          <w:sz w:val="26"/>
        </w:rPr>
        <w:t>través</w:t>
      </w:r>
      <w:r>
        <w:rPr>
          <w:b/>
          <w:i/>
          <w:color w:val="231F20"/>
          <w:spacing w:val="-30"/>
          <w:w w:val="90"/>
          <w:sz w:val="26"/>
        </w:rPr>
        <w:t xml:space="preserve"> </w:t>
      </w:r>
      <w:r>
        <w:rPr>
          <w:b/>
          <w:i/>
          <w:color w:val="231F20"/>
          <w:w w:val="90"/>
          <w:sz w:val="26"/>
        </w:rPr>
        <w:t>de</w:t>
      </w:r>
      <w:r>
        <w:rPr>
          <w:b/>
          <w:i/>
          <w:color w:val="231F20"/>
          <w:spacing w:val="-30"/>
          <w:w w:val="90"/>
          <w:sz w:val="26"/>
        </w:rPr>
        <w:t xml:space="preserve"> </w:t>
      </w:r>
      <w:r>
        <w:rPr>
          <w:b/>
          <w:i/>
          <w:color w:val="231F20"/>
          <w:w w:val="90"/>
          <w:sz w:val="26"/>
        </w:rPr>
        <w:t>la</w:t>
      </w:r>
      <w:r>
        <w:rPr>
          <w:b/>
          <w:i/>
          <w:color w:val="231F20"/>
          <w:spacing w:val="-30"/>
          <w:w w:val="90"/>
          <w:sz w:val="26"/>
        </w:rPr>
        <w:t xml:space="preserve"> </w:t>
      </w:r>
      <w:r>
        <w:rPr>
          <w:b/>
          <w:i/>
          <w:color w:val="231F20"/>
          <w:spacing w:val="-3"/>
          <w:w w:val="90"/>
          <w:sz w:val="26"/>
        </w:rPr>
        <w:t xml:space="preserve">adversidad </w:t>
      </w:r>
      <w:r>
        <w:rPr>
          <w:i/>
          <w:color w:val="231F20"/>
          <w:sz w:val="26"/>
        </w:rPr>
        <w:t>Dios</w:t>
      </w:r>
      <w:r>
        <w:rPr>
          <w:i/>
          <w:color w:val="231F20"/>
          <w:spacing w:val="-34"/>
          <w:sz w:val="26"/>
        </w:rPr>
        <w:t xml:space="preserve"> </w:t>
      </w:r>
      <w:r>
        <w:rPr>
          <w:i/>
          <w:color w:val="231F20"/>
          <w:sz w:val="26"/>
        </w:rPr>
        <w:t>obra</w:t>
      </w:r>
      <w:r>
        <w:rPr>
          <w:i/>
          <w:color w:val="231F20"/>
          <w:spacing w:val="-33"/>
          <w:sz w:val="26"/>
        </w:rPr>
        <w:t xml:space="preserve"> </w:t>
      </w:r>
      <w:r>
        <w:rPr>
          <w:i/>
          <w:color w:val="231F20"/>
          <w:sz w:val="26"/>
        </w:rPr>
        <w:t>a</w:t>
      </w:r>
      <w:r>
        <w:rPr>
          <w:i/>
          <w:color w:val="231F20"/>
          <w:spacing w:val="-33"/>
          <w:sz w:val="26"/>
        </w:rPr>
        <w:t xml:space="preserve"> </w:t>
      </w:r>
      <w:r>
        <w:rPr>
          <w:i/>
          <w:color w:val="231F20"/>
          <w:sz w:val="26"/>
        </w:rPr>
        <w:t>través</w:t>
      </w:r>
      <w:r>
        <w:rPr>
          <w:i/>
          <w:color w:val="231F20"/>
          <w:spacing w:val="-33"/>
          <w:sz w:val="26"/>
        </w:rPr>
        <w:t xml:space="preserve"> </w:t>
      </w:r>
      <w:r>
        <w:rPr>
          <w:i/>
          <w:color w:val="231F20"/>
          <w:sz w:val="26"/>
        </w:rPr>
        <w:t>de</w:t>
      </w:r>
      <w:r>
        <w:rPr>
          <w:i/>
          <w:color w:val="231F20"/>
          <w:spacing w:val="-34"/>
          <w:sz w:val="26"/>
        </w:rPr>
        <w:t xml:space="preserve"> </w:t>
      </w:r>
      <w:r>
        <w:rPr>
          <w:i/>
          <w:color w:val="231F20"/>
          <w:sz w:val="26"/>
        </w:rPr>
        <w:t>la</w:t>
      </w:r>
      <w:r>
        <w:rPr>
          <w:i/>
          <w:color w:val="231F20"/>
          <w:spacing w:val="-33"/>
          <w:sz w:val="26"/>
        </w:rPr>
        <w:t xml:space="preserve"> </w:t>
      </w:r>
      <w:r>
        <w:rPr>
          <w:i/>
          <w:color w:val="231F20"/>
          <w:sz w:val="26"/>
        </w:rPr>
        <w:t>adversidad Aprendemos</w:t>
      </w:r>
      <w:r>
        <w:rPr>
          <w:i/>
          <w:color w:val="231F20"/>
          <w:spacing w:val="-20"/>
          <w:sz w:val="26"/>
        </w:rPr>
        <w:t xml:space="preserve"> </w:t>
      </w:r>
      <w:r>
        <w:rPr>
          <w:i/>
          <w:color w:val="231F20"/>
          <w:sz w:val="26"/>
        </w:rPr>
        <w:t>de</w:t>
      </w:r>
      <w:r>
        <w:rPr>
          <w:i/>
          <w:color w:val="231F20"/>
          <w:spacing w:val="-20"/>
          <w:sz w:val="26"/>
        </w:rPr>
        <w:t xml:space="preserve"> </w:t>
      </w:r>
      <w:r>
        <w:rPr>
          <w:i/>
          <w:color w:val="231F20"/>
          <w:sz w:val="26"/>
        </w:rPr>
        <w:t>la</w:t>
      </w:r>
      <w:r>
        <w:rPr>
          <w:i/>
          <w:color w:val="231F20"/>
          <w:spacing w:val="-20"/>
          <w:sz w:val="26"/>
        </w:rPr>
        <w:t xml:space="preserve"> </w:t>
      </w:r>
      <w:r>
        <w:rPr>
          <w:i/>
          <w:color w:val="231F20"/>
          <w:sz w:val="26"/>
        </w:rPr>
        <w:t>adversidad</w:t>
      </w:r>
    </w:p>
    <w:p w:rsidR="00335C8D" w:rsidRDefault="009222F7">
      <w:pPr>
        <w:spacing w:line="244" w:lineRule="auto"/>
        <w:ind w:left="670" w:right="3281"/>
        <w:rPr>
          <w:rFonts w:ascii="Book Antiqua"/>
          <w:i/>
          <w:sz w:val="26"/>
        </w:rPr>
      </w:pPr>
      <w:r>
        <w:rPr>
          <w:rFonts w:ascii="Book Antiqua"/>
          <w:i/>
          <w:color w:val="231F20"/>
          <w:sz w:val="26"/>
        </w:rPr>
        <w:t xml:space="preserve">La poda Santidad </w:t>
      </w:r>
      <w:r>
        <w:rPr>
          <w:rFonts w:ascii="Book Antiqua"/>
          <w:i/>
          <w:color w:val="231F20"/>
          <w:w w:val="90"/>
          <w:sz w:val="26"/>
        </w:rPr>
        <w:t xml:space="preserve">Dependencia </w:t>
      </w:r>
      <w:r>
        <w:rPr>
          <w:rFonts w:ascii="Book Antiqua"/>
          <w:i/>
          <w:color w:val="231F20"/>
          <w:w w:val="85"/>
          <w:sz w:val="26"/>
        </w:rPr>
        <w:t xml:space="preserve">Perseverancia </w:t>
      </w:r>
      <w:r>
        <w:rPr>
          <w:rFonts w:ascii="Book Antiqua"/>
          <w:i/>
          <w:color w:val="231F20"/>
          <w:sz w:val="26"/>
        </w:rPr>
        <w:t>Servicio</w:t>
      </w:r>
    </w:p>
    <w:p w:rsidR="00335C8D" w:rsidRDefault="009222F7">
      <w:pPr>
        <w:spacing w:before="1" w:line="244" w:lineRule="auto"/>
        <w:ind w:left="670" w:right="1030"/>
        <w:rPr>
          <w:rFonts w:ascii="Book Antiqua" w:hAnsi="Book Antiqua"/>
          <w:i/>
          <w:sz w:val="26"/>
        </w:rPr>
      </w:pPr>
      <w:r>
        <w:rPr>
          <w:rFonts w:ascii="Book Antiqua" w:hAnsi="Book Antiqua"/>
          <w:i/>
          <w:color w:val="231F20"/>
          <w:w w:val="90"/>
          <w:sz w:val="26"/>
        </w:rPr>
        <w:t xml:space="preserve">El compañerismo del sufrimiento </w:t>
      </w:r>
      <w:r>
        <w:rPr>
          <w:rFonts w:ascii="Book Antiqua" w:hAnsi="Book Antiqua"/>
          <w:i/>
          <w:color w:val="231F20"/>
          <w:sz w:val="26"/>
        </w:rPr>
        <w:t>Relación con Dios</w:t>
      </w:r>
    </w:p>
    <w:p w:rsidR="00335C8D" w:rsidRDefault="009222F7">
      <w:pPr>
        <w:pStyle w:val="Ttulo5"/>
        <w:numPr>
          <w:ilvl w:val="0"/>
          <w:numId w:val="2"/>
        </w:numPr>
        <w:tabs>
          <w:tab w:val="left" w:pos="671"/>
        </w:tabs>
        <w:spacing w:before="81"/>
        <w:ind w:left="670" w:right="0" w:hanging="426"/>
        <w:jc w:val="left"/>
        <w:rPr>
          <w:color w:val="231F20"/>
        </w:rPr>
      </w:pPr>
      <w:r>
        <w:rPr>
          <w:color w:val="231F20"/>
          <w:w w:val="95"/>
        </w:rPr>
        <w:t>Escogiendo conﬁar en</w:t>
      </w:r>
      <w:r>
        <w:rPr>
          <w:color w:val="231F20"/>
          <w:spacing w:val="-19"/>
          <w:w w:val="95"/>
        </w:rPr>
        <w:t xml:space="preserve"> </w:t>
      </w:r>
      <w:r>
        <w:rPr>
          <w:color w:val="231F20"/>
          <w:w w:val="95"/>
        </w:rPr>
        <w:t>Dios</w:t>
      </w:r>
    </w:p>
    <w:p w:rsidR="00335C8D" w:rsidRDefault="009222F7">
      <w:pPr>
        <w:spacing w:before="7" w:line="244" w:lineRule="auto"/>
        <w:ind w:left="670" w:right="2483"/>
        <w:rPr>
          <w:rFonts w:ascii="Book Antiqua" w:hAnsi="Book Antiqua"/>
          <w:i/>
          <w:sz w:val="26"/>
        </w:rPr>
      </w:pPr>
      <w:r>
        <w:rPr>
          <w:rFonts w:ascii="Book Antiqua" w:hAnsi="Book Antiqua"/>
          <w:i/>
          <w:color w:val="231F20"/>
          <w:sz w:val="26"/>
        </w:rPr>
        <w:t xml:space="preserve">Estar dispuesto a creer </w:t>
      </w:r>
      <w:r>
        <w:rPr>
          <w:rFonts w:ascii="Book Antiqua" w:hAnsi="Book Antiqua"/>
          <w:i/>
          <w:color w:val="231F20"/>
          <w:w w:val="95"/>
          <w:sz w:val="26"/>
        </w:rPr>
        <w:t>Dios</w:t>
      </w:r>
      <w:r>
        <w:rPr>
          <w:rFonts w:ascii="Book Antiqua" w:hAnsi="Book Antiqua"/>
          <w:i/>
          <w:color w:val="231F20"/>
          <w:spacing w:val="-24"/>
          <w:w w:val="95"/>
          <w:sz w:val="26"/>
        </w:rPr>
        <w:t xml:space="preserve"> </w:t>
      </w:r>
      <w:r>
        <w:rPr>
          <w:rFonts w:ascii="Book Antiqua" w:hAnsi="Book Antiqua"/>
          <w:i/>
          <w:color w:val="231F20"/>
          <w:w w:val="95"/>
          <w:sz w:val="26"/>
        </w:rPr>
        <w:t>es</w:t>
      </w:r>
      <w:r>
        <w:rPr>
          <w:rFonts w:ascii="Book Antiqua" w:hAnsi="Book Antiqua"/>
          <w:i/>
          <w:color w:val="231F20"/>
          <w:spacing w:val="-24"/>
          <w:w w:val="95"/>
          <w:sz w:val="26"/>
        </w:rPr>
        <w:t xml:space="preserve"> </w:t>
      </w:r>
      <w:r>
        <w:rPr>
          <w:rFonts w:ascii="Book Antiqua" w:hAnsi="Book Antiqua"/>
          <w:i/>
          <w:color w:val="231F20"/>
          <w:w w:val="95"/>
          <w:sz w:val="26"/>
        </w:rPr>
        <w:t>digno</w:t>
      </w:r>
      <w:r>
        <w:rPr>
          <w:rFonts w:ascii="Book Antiqua" w:hAnsi="Book Antiqua"/>
          <w:i/>
          <w:color w:val="231F20"/>
          <w:spacing w:val="-24"/>
          <w:w w:val="95"/>
          <w:sz w:val="26"/>
        </w:rPr>
        <w:t xml:space="preserve"> </w:t>
      </w:r>
      <w:r>
        <w:rPr>
          <w:rFonts w:ascii="Book Antiqua" w:hAnsi="Book Antiqua"/>
          <w:i/>
          <w:color w:val="231F20"/>
          <w:w w:val="95"/>
          <w:sz w:val="26"/>
        </w:rPr>
        <w:t>de</w:t>
      </w:r>
      <w:r>
        <w:rPr>
          <w:rFonts w:ascii="Book Antiqua" w:hAnsi="Book Antiqua"/>
          <w:i/>
          <w:color w:val="231F20"/>
          <w:spacing w:val="-24"/>
          <w:w w:val="95"/>
          <w:sz w:val="26"/>
        </w:rPr>
        <w:t xml:space="preserve"> </w:t>
      </w:r>
      <w:r>
        <w:rPr>
          <w:rFonts w:ascii="Book Antiqua" w:hAnsi="Book Antiqua"/>
          <w:i/>
          <w:color w:val="231F20"/>
          <w:spacing w:val="-3"/>
          <w:w w:val="95"/>
          <w:sz w:val="26"/>
        </w:rPr>
        <w:t xml:space="preserve">conﬁanza </w:t>
      </w:r>
      <w:r>
        <w:rPr>
          <w:rFonts w:ascii="Book Antiqua" w:hAnsi="Book Antiqua"/>
          <w:i/>
          <w:color w:val="231F20"/>
          <w:spacing w:val="-6"/>
          <w:sz w:val="26"/>
        </w:rPr>
        <w:t>Trampas</w:t>
      </w:r>
      <w:r>
        <w:rPr>
          <w:rFonts w:ascii="Book Antiqua" w:hAnsi="Book Antiqua"/>
          <w:i/>
          <w:color w:val="231F20"/>
          <w:spacing w:val="-29"/>
          <w:sz w:val="26"/>
        </w:rPr>
        <w:t xml:space="preserve"> </w:t>
      </w:r>
      <w:r>
        <w:rPr>
          <w:rFonts w:ascii="Book Antiqua" w:hAnsi="Book Antiqua"/>
          <w:i/>
          <w:color w:val="231F20"/>
          <w:sz w:val="26"/>
        </w:rPr>
        <w:t>en</w:t>
      </w:r>
      <w:r>
        <w:rPr>
          <w:rFonts w:ascii="Book Antiqua" w:hAnsi="Book Antiqua"/>
          <w:i/>
          <w:color w:val="231F20"/>
          <w:spacing w:val="-28"/>
          <w:sz w:val="26"/>
        </w:rPr>
        <w:t xml:space="preserve"> </w:t>
      </w:r>
      <w:r>
        <w:rPr>
          <w:rFonts w:ascii="Book Antiqua" w:hAnsi="Book Antiqua"/>
          <w:i/>
          <w:color w:val="231F20"/>
          <w:sz w:val="26"/>
        </w:rPr>
        <w:t>la</w:t>
      </w:r>
      <w:r>
        <w:rPr>
          <w:rFonts w:ascii="Book Antiqua" w:hAnsi="Book Antiqua"/>
          <w:i/>
          <w:color w:val="231F20"/>
          <w:spacing w:val="-29"/>
          <w:sz w:val="26"/>
        </w:rPr>
        <w:t xml:space="preserve"> </w:t>
      </w:r>
      <w:r>
        <w:rPr>
          <w:rFonts w:ascii="Book Antiqua" w:hAnsi="Book Antiqua"/>
          <w:i/>
          <w:color w:val="231F20"/>
          <w:sz w:val="26"/>
        </w:rPr>
        <w:t>conﬁanza</w:t>
      </w:r>
    </w:p>
    <w:p w:rsidR="00335C8D" w:rsidRDefault="009222F7">
      <w:pPr>
        <w:pStyle w:val="Prrafodelista"/>
        <w:numPr>
          <w:ilvl w:val="0"/>
          <w:numId w:val="2"/>
        </w:numPr>
        <w:tabs>
          <w:tab w:val="left" w:pos="671"/>
        </w:tabs>
        <w:spacing w:line="244" w:lineRule="auto"/>
        <w:ind w:left="670" w:right="2742" w:hanging="426"/>
        <w:jc w:val="left"/>
        <w:rPr>
          <w:i/>
          <w:color w:val="231F20"/>
          <w:sz w:val="26"/>
        </w:rPr>
      </w:pPr>
      <w:r>
        <w:rPr>
          <w:b/>
          <w:i/>
          <w:color w:val="231F20"/>
          <w:w w:val="85"/>
          <w:sz w:val="26"/>
        </w:rPr>
        <w:t xml:space="preserve">Dando siempre gracias </w:t>
      </w:r>
      <w:r>
        <w:rPr>
          <w:i/>
          <w:color w:val="231F20"/>
          <w:sz w:val="26"/>
        </w:rPr>
        <w:t>Acción de gracias Adoración</w:t>
      </w:r>
    </w:p>
    <w:p w:rsidR="00335C8D" w:rsidRDefault="009222F7">
      <w:pPr>
        <w:spacing w:line="244" w:lineRule="auto"/>
        <w:ind w:left="670" w:right="3281"/>
        <w:rPr>
          <w:rFonts w:ascii="Book Antiqua" w:hAnsi="Book Antiqua"/>
          <w:i/>
          <w:sz w:val="26"/>
        </w:rPr>
      </w:pPr>
      <w:r>
        <w:rPr>
          <w:rFonts w:ascii="Book Antiqua" w:hAnsi="Book Antiqua"/>
          <w:i/>
          <w:color w:val="231F20"/>
          <w:w w:val="95"/>
          <w:sz w:val="26"/>
        </w:rPr>
        <w:t xml:space="preserve">Humildad </w:t>
      </w:r>
      <w:r>
        <w:rPr>
          <w:rFonts w:ascii="Book Antiqua" w:hAnsi="Book Antiqua"/>
          <w:i/>
          <w:color w:val="231F20"/>
          <w:sz w:val="26"/>
        </w:rPr>
        <w:t>Perdón</w:t>
      </w:r>
    </w:p>
    <w:p w:rsidR="00335C8D" w:rsidRDefault="009222F7">
      <w:pPr>
        <w:spacing w:before="1" w:line="244" w:lineRule="auto"/>
        <w:ind w:left="670" w:right="2461"/>
        <w:rPr>
          <w:rFonts w:ascii="Book Antiqua" w:hAnsi="Book Antiqua"/>
          <w:i/>
          <w:sz w:val="26"/>
        </w:rPr>
      </w:pPr>
      <w:r>
        <w:rPr>
          <w:rFonts w:ascii="Book Antiqua" w:hAnsi="Book Antiqua"/>
          <w:i/>
          <w:color w:val="231F20"/>
          <w:sz w:val="26"/>
        </w:rPr>
        <w:t xml:space="preserve">Oración por liberación </w:t>
      </w:r>
      <w:r>
        <w:rPr>
          <w:rFonts w:ascii="Book Antiqua" w:hAnsi="Book Antiqua"/>
          <w:i/>
          <w:color w:val="231F20"/>
          <w:w w:val="95"/>
          <w:sz w:val="26"/>
        </w:rPr>
        <w:t>Buscando</w:t>
      </w:r>
      <w:r>
        <w:rPr>
          <w:rFonts w:ascii="Book Antiqua" w:hAnsi="Book Antiqua"/>
          <w:i/>
          <w:color w:val="231F20"/>
          <w:spacing w:val="-26"/>
          <w:w w:val="95"/>
          <w:sz w:val="26"/>
        </w:rPr>
        <w:t xml:space="preserve"> </w:t>
      </w:r>
      <w:r>
        <w:rPr>
          <w:rFonts w:ascii="Book Antiqua" w:hAnsi="Book Antiqua"/>
          <w:i/>
          <w:color w:val="231F20"/>
          <w:w w:val="95"/>
          <w:sz w:val="26"/>
        </w:rPr>
        <w:t>la</w:t>
      </w:r>
      <w:r>
        <w:rPr>
          <w:rFonts w:ascii="Book Antiqua" w:hAnsi="Book Antiqua"/>
          <w:i/>
          <w:color w:val="231F20"/>
          <w:spacing w:val="-25"/>
          <w:w w:val="95"/>
          <w:sz w:val="26"/>
        </w:rPr>
        <w:t xml:space="preserve"> </w:t>
      </w:r>
      <w:r>
        <w:rPr>
          <w:rFonts w:ascii="Book Antiqua" w:hAnsi="Book Antiqua"/>
          <w:i/>
          <w:color w:val="231F20"/>
          <w:w w:val="95"/>
          <w:sz w:val="26"/>
        </w:rPr>
        <w:t>gloria</w:t>
      </w:r>
      <w:r>
        <w:rPr>
          <w:rFonts w:ascii="Book Antiqua" w:hAnsi="Book Antiqua"/>
          <w:i/>
          <w:color w:val="231F20"/>
          <w:spacing w:val="-25"/>
          <w:w w:val="95"/>
          <w:sz w:val="26"/>
        </w:rPr>
        <w:t xml:space="preserve"> </w:t>
      </w:r>
      <w:r>
        <w:rPr>
          <w:rFonts w:ascii="Book Antiqua" w:hAnsi="Book Antiqua"/>
          <w:i/>
          <w:color w:val="231F20"/>
          <w:w w:val="95"/>
          <w:sz w:val="26"/>
        </w:rPr>
        <w:t>de</w:t>
      </w:r>
      <w:r>
        <w:rPr>
          <w:rFonts w:ascii="Book Antiqua" w:hAnsi="Book Antiqua"/>
          <w:i/>
          <w:color w:val="231F20"/>
          <w:spacing w:val="-26"/>
          <w:w w:val="95"/>
          <w:sz w:val="26"/>
        </w:rPr>
        <w:t xml:space="preserve"> </w:t>
      </w:r>
      <w:r>
        <w:rPr>
          <w:rFonts w:ascii="Book Antiqua" w:hAnsi="Book Antiqua"/>
          <w:i/>
          <w:color w:val="231F20"/>
          <w:spacing w:val="-4"/>
          <w:w w:val="95"/>
          <w:sz w:val="26"/>
        </w:rPr>
        <w:t>Dios</w:t>
      </w:r>
    </w:p>
    <w:p w:rsidR="00335C8D" w:rsidRDefault="009222F7">
      <w:pPr>
        <w:spacing w:before="10"/>
        <w:ind w:left="670"/>
        <w:rPr>
          <w:rFonts w:ascii="Book Antiqua" w:hAnsi="Book Antiqua"/>
          <w:i/>
          <w:sz w:val="26"/>
        </w:rPr>
      </w:pPr>
      <w:r>
        <w:rPr>
          <w:rFonts w:ascii="Book Antiqua" w:hAnsi="Book Antiqua"/>
          <w:i/>
          <w:color w:val="231F20"/>
          <w:w w:val="95"/>
          <w:sz w:val="26"/>
        </w:rPr>
        <w:t>¿Puede conﬁar en Dios?</w:t>
      </w:r>
    </w:p>
    <w:p w:rsidR="00335C8D" w:rsidRDefault="009222F7">
      <w:pPr>
        <w:pStyle w:val="Ttulo5"/>
        <w:spacing w:before="87"/>
        <w:ind w:left="670" w:right="0"/>
        <w:jc w:val="left"/>
      </w:pPr>
      <w:r>
        <w:rPr>
          <w:color w:val="231F20"/>
          <w:w w:val="90"/>
        </w:rPr>
        <w:t>Notas</w:t>
      </w:r>
    </w:p>
    <w:p w:rsidR="00335C8D" w:rsidRDefault="009222F7">
      <w:pPr>
        <w:spacing w:before="78"/>
        <w:ind w:left="245"/>
        <w:rPr>
          <w:rFonts w:ascii="Times New Roman"/>
          <w:b/>
          <w:sz w:val="26"/>
        </w:rPr>
      </w:pPr>
      <w:r>
        <w:br w:type="column"/>
      </w:r>
      <w:r>
        <w:rPr>
          <w:rFonts w:ascii="Times New Roman"/>
          <w:b/>
          <w:color w:val="231F20"/>
          <w:w w:val="105"/>
          <w:sz w:val="26"/>
        </w:rPr>
        <w:t>153</w:t>
      </w:r>
    </w:p>
    <w:p w:rsidR="00335C8D" w:rsidRDefault="009222F7">
      <w:pPr>
        <w:pStyle w:val="Textoindependiente"/>
        <w:spacing w:before="3" w:line="342" w:lineRule="exact"/>
        <w:ind w:left="245" w:right="0"/>
        <w:jc w:val="left"/>
      </w:pPr>
      <w:r>
        <w:rPr>
          <w:color w:val="231F20"/>
          <w:w w:val="105"/>
        </w:rPr>
        <w:t>156</w:t>
      </w:r>
    </w:p>
    <w:p w:rsidR="00335C8D" w:rsidRDefault="009222F7">
      <w:pPr>
        <w:pStyle w:val="Textoindependiente"/>
        <w:spacing w:line="320" w:lineRule="exact"/>
        <w:ind w:left="245" w:right="0"/>
        <w:jc w:val="left"/>
      </w:pPr>
      <w:r>
        <w:rPr>
          <w:color w:val="231F20"/>
          <w:w w:val="105"/>
        </w:rPr>
        <w:t>159</w:t>
      </w:r>
    </w:p>
    <w:p w:rsidR="00335C8D" w:rsidRDefault="009222F7">
      <w:pPr>
        <w:pStyle w:val="Textoindependiente"/>
        <w:spacing w:line="342" w:lineRule="exact"/>
        <w:ind w:left="245" w:right="0"/>
        <w:jc w:val="left"/>
      </w:pPr>
      <w:r>
        <w:rPr>
          <w:color w:val="231F20"/>
          <w:w w:val="105"/>
        </w:rPr>
        <w:t>161</w:t>
      </w:r>
    </w:p>
    <w:p w:rsidR="00335C8D" w:rsidRDefault="009222F7">
      <w:pPr>
        <w:pStyle w:val="Ttulo4"/>
      </w:pPr>
      <w:r>
        <w:rPr>
          <w:color w:val="231F20"/>
          <w:w w:val="105"/>
        </w:rPr>
        <w:t>165</w:t>
      </w:r>
    </w:p>
    <w:p w:rsidR="00335C8D" w:rsidRDefault="009222F7">
      <w:pPr>
        <w:pStyle w:val="Textoindependiente"/>
        <w:spacing w:before="4" w:line="342" w:lineRule="exact"/>
        <w:ind w:left="245" w:right="0"/>
        <w:jc w:val="left"/>
      </w:pPr>
      <w:r>
        <w:rPr>
          <w:color w:val="231F20"/>
          <w:w w:val="105"/>
        </w:rPr>
        <w:t>167</w:t>
      </w:r>
    </w:p>
    <w:p w:rsidR="00335C8D" w:rsidRDefault="009222F7">
      <w:pPr>
        <w:pStyle w:val="Textoindependiente"/>
        <w:spacing w:line="320" w:lineRule="exact"/>
        <w:ind w:left="245" w:right="0"/>
        <w:jc w:val="left"/>
      </w:pPr>
      <w:r>
        <w:rPr>
          <w:color w:val="231F20"/>
          <w:w w:val="105"/>
        </w:rPr>
        <w:t>171</w:t>
      </w:r>
    </w:p>
    <w:p w:rsidR="00335C8D" w:rsidRDefault="009222F7">
      <w:pPr>
        <w:pStyle w:val="Textoindependiente"/>
        <w:spacing w:line="342" w:lineRule="exact"/>
        <w:ind w:left="245" w:right="0"/>
        <w:jc w:val="left"/>
      </w:pPr>
      <w:r>
        <w:rPr>
          <w:color w:val="231F20"/>
          <w:w w:val="105"/>
        </w:rPr>
        <w:t>177</w:t>
      </w:r>
    </w:p>
    <w:p w:rsidR="00335C8D" w:rsidRDefault="009222F7">
      <w:pPr>
        <w:pStyle w:val="Ttulo4"/>
      </w:pPr>
      <w:r>
        <w:rPr>
          <w:color w:val="231F20"/>
          <w:w w:val="105"/>
        </w:rPr>
        <w:t>181</w:t>
      </w:r>
    </w:p>
    <w:p w:rsidR="00335C8D" w:rsidRDefault="009222F7">
      <w:pPr>
        <w:pStyle w:val="Textoindependiente"/>
        <w:spacing w:before="3" w:line="342" w:lineRule="exact"/>
        <w:ind w:left="245" w:right="0"/>
        <w:jc w:val="left"/>
      </w:pPr>
      <w:r>
        <w:rPr>
          <w:color w:val="231F20"/>
          <w:w w:val="105"/>
        </w:rPr>
        <w:t>184</w:t>
      </w:r>
    </w:p>
    <w:p w:rsidR="00335C8D" w:rsidRDefault="009222F7">
      <w:pPr>
        <w:pStyle w:val="Textoindependiente"/>
        <w:spacing w:line="320" w:lineRule="exact"/>
        <w:ind w:left="245" w:right="0"/>
        <w:jc w:val="left"/>
      </w:pPr>
      <w:r>
        <w:rPr>
          <w:color w:val="231F20"/>
          <w:w w:val="105"/>
        </w:rPr>
        <w:t>186</w:t>
      </w:r>
    </w:p>
    <w:p w:rsidR="00335C8D" w:rsidRDefault="009222F7">
      <w:pPr>
        <w:pStyle w:val="Textoindependiente"/>
        <w:spacing w:line="320" w:lineRule="exact"/>
        <w:ind w:left="245" w:right="0"/>
        <w:jc w:val="left"/>
      </w:pPr>
      <w:r>
        <w:rPr>
          <w:color w:val="231F20"/>
          <w:w w:val="105"/>
        </w:rPr>
        <w:t>190</w:t>
      </w:r>
    </w:p>
    <w:p w:rsidR="00335C8D" w:rsidRDefault="009222F7">
      <w:pPr>
        <w:pStyle w:val="Textoindependiente"/>
        <w:spacing w:line="320" w:lineRule="exact"/>
        <w:ind w:left="245" w:right="0"/>
        <w:jc w:val="left"/>
      </w:pPr>
      <w:r>
        <w:rPr>
          <w:color w:val="231F20"/>
          <w:w w:val="105"/>
        </w:rPr>
        <w:t>191</w:t>
      </w:r>
    </w:p>
    <w:p w:rsidR="00335C8D" w:rsidRDefault="009222F7">
      <w:pPr>
        <w:pStyle w:val="Textoindependiente"/>
        <w:spacing w:line="320" w:lineRule="exact"/>
        <w:ind w:left="245" w:right="0"/>
        <w:jc w:val="left"/>
      </w:pPr>
      <w:r>
        <w:rPr>
          <w:color w:val="231F20"/>
          <w:w w:val="105"/>
        </w:rPr>
        <w:t>193</w:t>
      </w:r>
    </w:p>
    <w:p w:rsidR="00335C8D" w:rsidRDefault="009222F7">
      <w:pPr>
        <w:pStyle w:val="Textoindependiente"/>
        <w:spacing w:line="320" w:lineRule="exact"/>
        <w:ind w:left="245" w:right="0"/>
        <w:jc w:val="left"/>
      </w:pPr>
      <w:r>
        <w:rPr>
          <w:color w:val="231F20"/>
          <w:w w:val="105"/>
        </w:rPr>
        <w:t>195</w:t>
      </w:r>
    </w:p>
    <w:p w:rsidR="00335C8D" w:rsidRDefault="009222F7">
      <w:pPr>
        <w:pStyle w:val="Textoindependiente"/>
        <w:spacing w:line="320" w:lineRule="exact"/>
        <w:ind w:left="245" w:right="0"/>
        <w:jc w:val="left"/>
      </w:pPr>
      <w:r>
        <w:rPr>
          <w:color w:val="231F20"/>
          <w:w w:val="105"/>
        </w:rPr>
        <w:t>198</w:t>
      </w:r>
    </w:p>
    <w:p w:rsidR="00335C8D" w:rsidRDefault="009222F7">
      <w:pPr>
        <w:pStyle w:val="Textoindependiente"/>
        <w:spacing w:line="320" w:lineRule="exact"/>
        <w:ind w:left="245" w:right="0"/>
        <w:jc w:val="left"/>
      </w:pPr>
      <w:r>
        <w:rPr>
          <w:color w:val="231F20"/>
          <w:w w:val="105"/>
        </w:rPr>
        <w:t>200</w:t>
      </w:r>
    </w:p>
    <w:p w:rsidR="00335C8D" w:rsidRDefault="009222F7">
      <w:pPr>
        <w:pStyle w:val="Textoindependiente"/>
        <w:spacing w:line="342" w:lineRule="exact"/>
        <w:ind w:left="245" w:right="0"/>
        <w:jc w:val="left"/>
      </w:pPr>
      <w:r>
        <w:rPr>
          <w:color w:val="231F20"/>
          <w:w w:val="105"/>
        </w:rPr>
        <w:t>202</w:t>
      </w:r>
    </w:p>
    <w:p w:rsidR="00335C8D" w:rsidRDefault="009222F7">
      <w:pPr>
        <w:pStyle w:val="Ttulo4"/>
      </w:pPr>
      <w:r>
        <w:rPr>
          <w:color w:val="231F20"/>
          <w:w w:val="105"/>
        </w:rPr>
        <w:t>205</w:t>
      </w:r>
    </w:p>
    <w:p w:rsidR="00335C8D" w:rsidRDefault="009222F7">
      <w:pPr>
        <w:pStyle w:val="Textoindependiente"/>
        <w:spacing w:before="4" w:line="342" w:lineRule="exact"/>
        <w:ind w:left="245" w:right="0"/>
        <w:jc w:val="left"/>
      </w:pPr>
      <w:r>
        <w:rPr>
          <w:color w:val="231F20"/>
          <w:w w:val="105"/>
        </w:rPr>
        <w:t>207</w:t>
      </w:r>
    </w:p>
    <w:p w:rsidR="00335C8D" w:rsidRDefault="009222F7">
      <w:pPr>
        <w:pStyle w:val="Textoindependiente"/>
        <w:spacing w:line="320" w:lineRule="exact"/>
        <w:ind w:left="245" w:right="0"/>
        <w:jc w:val="left"/>
      </w:pPr>
      <w:r>
        <w:rPr>
          <w:color w:val="231F20"/>
          <w:w w:val="105"/>
        </w:rPr>
        <w:t>210</w:t>
      </w:r>
    </w:p>
    <w:p w:rsidR="00335C8D" w:rsidRDefault="009222F7">
      <w:pPr>
        <w:pStyle w:val="Textoindependiente"/>
        <w:spacing w:line="342" w:lineRule="exact"/>
        <w:ind w:left="245" w:right="0"/>
        <w:jc w:val="left"/>
      </w:pPr>
      <w:r>
        <w:rPr>
          <w:color w:val="231F20"/>
          <w:w w:val="105"/>
        </w:rPr>
        <w:t>213</w:t>
      </w:r>
    </w:p>
    <w:p w:rsidR="00335C8D" w:rsidRDefault="009222F7">
      <w:pPr>
        <w:pStyle w:val="Ttulo4"/>
        <w:spacing w:before="53"/>
      </w:pPr>
      <w:r>
        <w:rPr>
          <w:color w:val="231F20"/>
          <w:w w:val="105"/>
        </w:rPr>
        <w:t>219</w:t>
      </w:r>
    </w:p>
    <w:p w:rsidR="00335C8D" w:rsidRDefault="009222F7">
      <w:pPr>
        <w:pStyle w:val="Textoindependiente"/>
        <w:spacing w:before="4" w:line="342" w:lineRule="exact"/>
        <w:ind w:left="245" w:right="0"/>
        <w:jc w:val="left"/>
      </w:pPr>
      <w:r>
        <w:rPr>
          <w:color w:val="231F20"/>
          <w:w w:val="105"/>
        </w:rPr>
        <w:t>220</w:t>
      </w:r>
    </w:p>
    <w:p w:rsidR="00335C8D" w:rsidRDefault="009222F7">
      <w:pPr>
        <w:pStyle w:val="Textoindependiente"/>
        <w:spacing w:line="320" w:lineRule="exact"/>
        <w:ind w:left="245" w:right="0"/>
        <w:jc w:val="left"/>
      </w:pPr>
      <w:r>
        <w:rPr>
          <w:color w:val="231F20"/>
          <w:w w:val="105"/>
        </w:rPr>
        <w:t>223</w:t>
      </w:r>
    </w:p>
    <w:p w:rsidR="00335C8D" w:rsidRDefault="009222F7">
      <w:pPr>
        <w:pStyle w:val="Textoindependiente"/>
        <w:spacing w:line="320" w:lineRule="exact"/>
        <w:ind w:left="245" w:right="0"/>
        <w:jc w:val="left"/>
      </w:pPr>
      <w:r>
        <w:rPr>
          <w:color w:val="231F20"/>
          <w:w w:val="105"/>
        </w:rPr>
        <w:t>225</w:t>
      </w:r>
    </w:p>
    <w:p w:rsidR="00335C8D" w:rsidRDefault="009222F7">
      <w:pPr>
        <w:pStyle w:val="Textoindependiente"/>
        <w:spacing w:line="320" w:lineRule="exact"/>
        <w:ind w:left="245" w:right="0"/>
        <w:jc w:val="left"/>
      </w:pPr>
      <w:r>
        <w:rPr>
          <w:color w:val="231F20"/>
          <w:w w:val="105"/>
        </w:rPr>
        <w:t>226</w:t>
      </w:r>
    </w:p>
    <w:p w:rsidR="00335C8D" w:rsidRDefault="009222F7">
      <w:pPr>
        <w:pStyle w:val="Textoindependiente"/>
        <w:spacing w:line="320" w:lineRule="exact"/>
        <w:ind w:left="245" w:right="0"/>
        <w:jc w:val="left"/>
      </w:pPr>
      <w:r>
        <w:rPr>
          <w:color w:val="231F20"/>
          <w:w w:val="105"/>
        </w:rPr>
        <w:t>228</w:t>
      </w:r>
    </w:p>
    <w:p w:rsidR="00335C8D" w:rsidRDefault="009222F7">
      <w:pPr>
        <w:pStyle w:val="Textoindependiente"/>
        <w:spacing w:line="320" w:lineRule="exact"/>
        <w:ind w:left="245" w:right="0"/>
        <w:jc w:val="left"/>
      </w:pPr>
      <w:r>
        <w:rPr>
          <w:color w:val="231F20"/>
          <w:w w:val="105"/>
        </w:rPr>
        <w:t>229</w:t>
      </w:r>
    </w:p>
    <w:p w:rsidR="00335C8D" w:rsidRDefault="009222F7">
      <w:pPr>
        <w:pStyle w:val="Textoindependiente"/>
        <w:spacing w:line="342" w:lineRule="exact"/>
        <w:ind w:left="245" w:right="0"/>
        <w:jc w:val="left"/>
      </w:pPr>
      <w:r>
        <w:rPr>
          <w:color w:val="231F20"/>
          <w:w w:val="105"/>
        </w:rPr>
        <w:t>230</w:t>
      </w:r>
    </w:p>
    <w:p w:rsidR="00335C8D" w:rsidRDefault="009222F7">
      <w:pPr>
        <w:pStyle w:val="Ttulo4"/>
        <w:spacing w:before="73"/>
        <w:rPr>
          <w:rFonts w:ascii="Garamond"/>
        </w:rPr>
      </w:pPr>
      <w:r>
        <w:rPr>
          <w:rFonts w:ascii="Garamond"/>
          <w:color w:val="231F20"/>
          <w:w w:val="110"/>
        </w:rPr>
        <w:t>233</w:t>
      </w:r>
    </w:p>
    <w:p w:rsidR="00335C8D" w:rsidRDefault="00335C8D">
      <w:pPr>
        <w:rPr>
          <w:rFonts w:ascii="Garamond"/>
        </w:rPr>
        <w:sectPr w:rsidR="00335C8D">
          <w:pgSz w:w="8400" w:h="12480"/>
          <w:pgMar w:top="1100" w:right="900" w:bottom="280" w:left="900" w:header="720" w:footer="720" w:gutter="0"/>
          <w:cols w:num="2" w:space="720" w:equalWidth="0">
            <w:col w:w="5686" w:space="49"/>
            <w:col w:w="865"/>
          </w:cols>
        </w:sectPr>
      </w:pPr>
    </w:p>
    <w:p w:rsidR="00335C8D" w:rsidRDefault="00335C8D">
      <w:pPr>
        <w:pStyle w:val="Textoindependiente"/>
        <w:spacing w:before="4"/>
        <w:ind w:left="0" w:right="0"/>
        <w:jc w:val="left"/>
        <w:rPr>
          <w:rFonts w:ascii="Times New Roman"/>
          <w:sz w:val="17"/>
        </w:rPr>
      </w:pPr>
    </w:p>
    <w:p w:rsidR="00335C8D" w:rsidRDefault="00335C8D">
      <w:pPr>
        <w:rPr>
          <w:rFonts w:ascii="Times New Roman"/>
          <w:sz w:val="17"/>
        </w:rPr>
        <w:sectPr w:rsidR="00335C8D">
          <w:pgSz w:w="8400" w:h="12480"/>
          <w:pgMar w:top="1160" w:right="900" w:bottom="280" w:left="900" w:header="720" w:footer="720" w:gutter="0"/>
          <w:cols w:space="720"/>
        </w:sect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spacing w:before="5"/>
        <w:ind w:left="0" w:right="0"/>
        <w:jc w:val="left"/>
        <w:rPr>
          <w:rFonts w:ascii="Times New Roman"/>
          <w:sz w:val="11"/>
        </w:rPr>
      </w:pPr>
    </w:p>
    <w:p w:rsidR="00335C8D" w:rsidRDefault="009222F7">
      <w:pPr>
        <w:pStyle w:val="Textoindependiente"/>
        <w:ind w:left="2321" w:right="0"/>
        <w:jc w:val="left"/>
        <w:rPr>
          <w:rFonts w:ascii="Times New Roman"/>
          <w:sz w:val="20"/>
        </w:rPr>
      </w:pPr>
      <w:r>
        <w:rPr>
          <w:rFonts w:ascii="Times New Roman"/>
          <w:noProof/>
          <w:sz w:val="20"/>
          <w:lang w:val="es-PE" w:eastAsia="es-PE" w:bidi="ar-SA"/>
        </w:rPr>
        <w:drawing>
          <wp:inline distT="0" distB="0" distL="0" distR="0">
            <wp:extent cx="1211421" cy="142474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1211421" cy="1424749"/>
                    </a:xfrm>
                    <a:prstGeom prst="rect">
                      <a:avLst/>
                    </a:prstGeom>
                  </pic:spPr>
                </pic:pic>
              </a:graphicData>
            </a:graphic>
          </wp:inline>
        </w:drawing>
      </w:r>
    </w:p>
    <w:p w:rsidR="00335C8D" w:rsidRDefault="00335C8D">
      <w:pPr>
        <w:pStyle w:val="Textoindependiente"/>
        <w:spacing w:before="10"/>
        <w:ind w:left="0" w:right="0"/>
        <w:jc w:val="left"/>
        <w:rPr>
          <w:rFonts w:ascii="Times New Roman"/>
          <w:sz w:val="6"/>
        </w:rPr>
      </w:pPr>
    </w:p>
    <w:p w:rsidR="00335C8D" w:rsidRDefault="009222F7">
      <w:pPr>
        <w:pStyle w:val="Ttulo1"/>
        <w:spacing w:before="78"/>
        <w:ind w:left="916"/>
      </w:pPr>
      <w:bookmarkStart w:id="0" w:name="_TOC_250016"/>
      <w:bookmarkEnd w:id="0"/>
      <w:r>
        <w:rPr>
          <w:color w:val="231F20"/>
          <w:w w:val="95"/>
        </w:rPr>
        <w:t>Autor</w:t>
      </w:r>
    </w:p>
    <w:p w:rsidR="00335C8D" w:rsidRDefault="009222F7">
      <w:pPr>
        <w:pStyle w:val="Textoindependiente"/>
        <w:spacing w:before="237" w:line="342" w:lineRule="exact"/>
        <w:ind w:right="0"/>
      </w:pPr>
      <w:r>
        <w:rPr>
          <w:color w:val="231F20"/>
        </w:rPr>
        <w:t>Jerry Bridges es el vicepresidente para Asuntos Corporativos de</w:t>
      </w:r>
    </w:p>
    <w:p w:rsidR="00335C8D" w:rsidRDefault="009222F7">
      <w:pPr>
        <w:pStyle w:val="Ttulo5"/>
        <w:spacing w:line="291" w:lineRule="exact"/>
        <w:ind w:left="103" w:right="0"/>
        <w:jc w:val="both"/>
      </w:pPr>
      <w:r>
        <w:rPr>
          <w:color w:val="231F20"/>
          <w:w w:val="90"/>
        </w:rPr>
        <w:t>Los Navegantes.</w:t>
      </w:r>
    </w:p>
    <w:p w:rsidR="00335C8D" w:rsidRDefault="009222F7">
      <w:pPr>
        <w:pStyle w:val="Textoindependiente"/>
        <w:spacing w:before="191" w:line="199" w:lineRule="auto"/>
        <w:rPr>
          <w:rFonts w:ascii="Book Antiqua" w:hAnsi="Book Antiqua"/>
          <w:b/>
          <w:i/>
        </w:rPr>
      </w:pPr>
      <w:r>
        <w:rPr>
          <w:color w:val="231F20"/>
        </w:rPr>
        <w:t>Creció</w:t>
      </w:r>
      <w:r>
        <w:rPr>
          <w:color w:val="231F20"/>
          <w:spacing w:val="-26"/>
        </w:rPr>
        <w:t xml:space="preserve"> </w:t>
      </w:r>
      <w:r>
        <w:rPr>
          <w:color w:val="231F20"/>
        </w:rPr>
        <w:t>en</w:t>
      </w:r>
      <w:r>
        <w:rPr>
          <w:color w:val="231F20"/>
          <w:spacing w:val="-41"/>
        </w:rPr>
        <w:t xml:space="preserve"> </w:t>
      </w:r>
      <w:r>
        <w:rPr>
          <w:color w:val="231F20"/>
          <w:spacing w:val="-8"/>
        </w:rPr>
        <w:t>Tyier,</w:t>
      </w:r>
      <w:r>
        <w:rPr>
          <w:color w:val="231F20"/>
          <w:spacing w:val="-41"/>
        </w:rPr>
        <w:t xml:space="preserve"> </w:t>
      </w:r>
      <w:r>
        <w:rPr>
          <w:color w:val="231F20"/>
          <w:spacing w:val="-6"/>
        </w:rPr>
        <w:t>Texas,</w:t>
      </w:r>
      <w:r>
        <w:rPr>
          <w:color w:val="231F20"/>
          <w:spacing w:val="-25"/>
        </w:rPr>
        <w:t xml:space="preserve"> </w:t>
      </w:r>
      <w:r>
        <w:rPr>
          <w:color w:val="231F20"/>
        </w:rPr>
        <w:t>y</w:t>
      </w:r>
      <w:r>
        <w:rPr>
          <w:color w:val="231F20"/>
          <w:spacing w:val="-25"/>
        </w:rPr>
        <w:t xml:space="preserve"> </w:t>
      </w:r>
      <w:r>
        <w:rPr>
          <w:color w:val="231F20"/>
        </w:rPr>
        <w:t>se</w:t>
      </w:r>
      <w:r>
        <w:rPr>
          <w:color w:val="231F20"/>
          <w:spacing w:val="-25"/>
        </w:rPr>
        <w:t xml:space="preserve"> </w:t>
      </w:r>
      <w:r>
        <w:rPr>
          <w:color w:val="231F20"/>
        </w:rPr>
        <w:t>graduó</w:t>
      </w:r>
      <w:r>
        <w:rPr>
          <w:color w:val="231F20"/>
          <w:spacing w:val="-25"/>
        </w:rPr>
        <w:t xml:space="preserve"> </w:t>
      </w:r>
      <w:r>
        <w:rPr>
          <w:color w:val="231F20"/>
        </w:rPr>
        <w:t>en</w:t>
      </w:r>
      <w:r>
        <w:rPr>
          <w:color w:val="231F20"/>
          <w:spacing w:val="-25"/>
        </w:rPr>
        <w:t xml:space="preserve"> </w:t>
      </w:r>
      <w:r>
        <w:rPr>
          <w:color w:val="231F20"/>
        </w:rPr>
        <w:t>la</w:t>
      </w:r>
      <w:r>
        <w:rPr>
          <w:color w:val="231F20"/>
          <w:spacing w:val="-25"/>
        </w:rPr>
        <w:t xml:space="preserve"> </w:t>
      </w:r>
      <w:r>
        <w:rPr>
          <w:color w:val="231F20"/>
        </w:rPr>
        <w:t>Universidad</w:t>
      </w:r>
      <w:r>
        <w:rPr>
          <w:color w:val="231F20"/>
          <w:spacing w:val="-25"/>
        </w:rPr>
        <w:t xml:space="preserve"> </w:t>
      </w:r>
      <w:r>
        <w:rPr>
          <w:color w:val="231F20"/>
        </w:rPr>
        <w:t>de</w:t>
      </w:r>
      <w:r>
        <w:rPr>
          <w:color w:val="231F20"/>
          <w:spacing w:val="-25"/>
        </w:rPr>
        <w:t xml:space="preserve"> </w:t>
      </w:r>
      <w:r>
        <w:rPr>
          <w:color w:val="231F20"/>
          <w:spacing w:val="-3"/>
        </w:rPr>
        <w:t xml:space="preserve">Oklahoma. </w:t>
      </w:r>
      <w:r>
        <w:rPr>
          <w:color w:val="231F20"/>
        </w:rPr>
        <w:t xml:space="preserve">Mientras prestaba su servicio militar en la Marina de los Estados Unidos, Jerry conoció a Los Navegantes y pronto sintió el llamado de Dios para ese ministerio al cual ha pertenecido </w:t>
      </w:r>
      <w:r>
        <w:rPr>
          <w:color w:val="231F20"/>
          <w:spacing w:val="-4"/>
        </w:rPr>
        <w:t xml:space="preserve">desde </w:t>
      </w:r>
      <w:r>
        <w:rPr>
          <w:color w:val="231F20"/>
        </w:rPr>
        <w:t>1955. Jerry combina el minist</w:t>
      </w:r>
      <w:r>
        <w:rPr>
          <w:color w:val="231F20"/>
        </w:rPr>
        <w:t xml:space="preserve">erio de enseñanza bíblica con </w:t>
      </w:r>
      <w:r>
        <w:rPr>
          <w:color w:val="231F20"/>
          <w:spacing w:val="-5"/>
        </w:rPr>
        <w:t xml:space="preserve">sus </w:t>
      </w:r>
      <w:r>
        <w:rPr>
          <w:color w:val="231F20"/>
        </w:rPr>
        <w:t xml:space="preserve">responsabilidades dentro de la organización de Los </w:t>
      </w:r>
      <w:r>
        <w:rPr>
          <w:color w:val="231F20"/>
          <w:spacing w:val="-3"/>
        </w:rPr>
        <w:t xml:space="preserve">Navegantes. </w:t>
      </w:r>
      <w:r>
        <w:rPr>
          <w:color w:val="231F20"/>
          <w:spacing w:val="-5"/>
        </w:rPr>
        <w:t xml:space="preserve">También </w:t>
      </w:r>
      <w:r>
        <w:rPr>
          <w:color w:val="231F20"/>
        </w:rPr>
        <w:t xml:space="preserve">es autor de los libros </w:t>
      </w:r>
      <w:r>
        <w:rPr>
          <w:rFonts w:ascii="Book Antiqua" w:hAnsi="Book Antiqua"/>
          <w:b/>
          <w:i/>
          <w:color w:val="231F20"/>
          <w:spacing w:val="-3"/>
        </w:rPr>
        <w:t xml:space="preserve">En </w:t>
      </w:r>
      <w:r>
        <w:rPr>
          <w:rFonts w:ascii="Book Antiqua" w:hAnsi="Book Antiqua"/>
          <w:b/>
          <w:i/>
          <w:color w:val="231F20"/>
          <w:spacing w:val="-4"/>
        </w:rPr>
        <w:t xml:space="preserve">Pos </w:t>
      </w:r>
      <w:r>
        <w:rPr>
          <w:rFonts w:ascii="Book Antiqua" w:hAnsi="Book Antiqua"/>
          <w:b/>
          <w:i/>
          <w:color w:val="231F20"/>
        </w:rPr>
        <w:t xml:space="preserve">de la Santidad, </w:t>
      </w:r>
      <w:r>
        <w:rPr>
          <w:rFonts w:ascii="Book Antiqua" w:hAnsi="Book Antiqua"/>
          <w:b/>
          <w:i/>
          <w:color w:val="231F20"/>
          <w:spacing w:val="-6"/>
        </w:rPr>
        <w:t xml:space="preserve">La </w:t>
      </w:r>
      <w:r>
        <w:rPr>
          <w:rFonts w:ascii="Book Antiqua" w:hAnsi="Book Antiqua"/>
          <w:b/>
          <w:i/>
          <w:color w:val="231F20"/>
        </w:rPr>
        <w:t>Disciplina</w:t>
      </w:r>
      <w:r>
        <w:rPr>
          <w:rFonts w:ascii="Book Antiqua" w:hAnsi="Book Antiqua"/>
          <w:b/>
          <w:i/>
          <w:color w:val="231F20"/>
          <w:spacing w:val="-36"/>
        </w:rPr>
        <w:t xml:space="preserve"> </w:t>
      </w:r>
      <w:r>
        <w:rPr>
          <w:rFonts w:ascii="Book Antiqua" w:hAnsi="Book Antiqua"/>
          <w:b/>
          <w:i/>
          <w:color w:val="231F20"/>
        </w:rPr>
        <w:t>de</w:t>
      </w:r>
      <w:r>
        <w:rPr>
          <w:rFonts w:ascii="Book Antiqua" w:hAnsi="Book Antiqua"/>
          <w:b/>
          <w:i/>
          <w:color w:val="231F20"/>
          <w:spacing w:val="-35"/>
        </w:rPr>
        <w:t xml:space="preserve"> </w:t>
      </w:r>
      <w:r>
        <w:rPr>
          <w:rFonts w:ascii="Book Antiqua" w:hAnsi="Book Antiqua"/>
          <w:b/>
          <w:i/>
          <w:color w:val="231F20"/>
        </w:rPr>
        <w:t>la</w:t>
      </w:r>
      <w:r>
        <w:rPr>
          <w:rFonts w:ascii="Book Antiqua" w:hAnsi="Book Antiqua"/>
          <w:b/>
          <w:i/>
          <w:color w:val="231F20"/>
          <w:spacing w:val="-36"/>
        </w:rPr>
        <w:t xml:space="preserve"> </w:t>
      </w:r>
      <w:r>
        <w:rPr>
          <w:rFonts w:ascii="Book Antiqua" w:hAnsi="Book Antiqua"/>
          <w:b/>
          <w:i/>
          <w:color w:val="231F20"/>
        </w:rPr>
        <w:t>Gracia</w:t>
      </w:r>
      <w:r>
        <w:rPr>
          <w:rFonts w:ascii="Book Antiqua" w:hAnsi="Book Antiqua"/>
          <w:b/>
          <w:i/>
          <w:color w:val="231F20"/>
          <w:spacing w:val="-35"/>
        </w:rPr>
        <w:t xml:space="preserve"> </w:t>
      </w:r>
      <w:r>
        <w:rPr>
          <w:rFonts w:ascii="Book Antiqua" w:hAnsi="Book Antiqua"/>
          <w:b/>
          <w:i/>
          <w:color w:val="231F20"/>
        </w:rPr>
        <w:t>y</w:t>
      </w:r>
      <w:r>
        <w:rPr>
          <w:rFonts w:ascii="Book Antiqua" w:hAnsi="Book Antiqua"/>
          <w:b/>
          <w:i/>
          <w:color w:val="231F20"/>
          <w:spacing w:val="-35"/>
        </w:rPr>
        <w:t xml:space="preserve"> </w:t>
      </w:r>
      <w:r>
        <w:rPr>
          <w:rFonts w:ascii="Book Antiqua" w:hAnsi="Book Antiqua"/>
          <w:b/>
          <w:i/>
          <w:color w:val="231F20"/>
        </w:rPr>
        <w:t>La</w:t>
      </w:r>
      <w:r>
        <w:rPr>
          <w:rFonts w:ascii="Book Antiqua" w:hAnsi="Book Antiqua"/>
          <w:b/>
          <w:i/>
          <w:color w:val="231F20"/>
          <w:spacing w:val="-36"/>
        </w:rPr>
        <w:t xml:space="preserve"> </w:t>
      </w:r>
      <w:r>
        <w:rPr>
          <w:rFonts w:ascii="Book Antiqua" w:hAnsi="Book Antiqua"/>
          <w:b/>
          <w:i/>
          <w:color w:val="231F20"/>
        </w:rPr>
        <w:t>Gracia</w:t>
      </w:r>
      <w:r>
        <w:rPr>
          <w:rFonts w:ascii="Book Antiqua" w:hAnsi="Book Antiqua"/>
          <w:b/>
          <w:i/>
          <w:color w:val="231F20"/>
          <w:spacing w:val="-39"/>
        </w:rPr>
        <w:t xml:space="preserve"> </w:t>
      </w:r>
      <w:r>
        <w:rPr>
          <w:rFonts w:ascii="Book Antiqua" w:hAnsi="Book Antiqua"/>
          <w:b/>
          <w:i/>
          <w:color w:val="231F20"/>
        </w:rPr>
        <w:t>Transformadora.</w:t>
      </w:r>
    </w:p>
    <w:p w:rsidR="00335C8D" w:rsidRDefault="00335C8D">
      <w:pPr>
        <w:spacing w:line="199" w:lineRule="auto"/>
        <w:rPr>
          <w:rFonts w:ascii="Book Antiqua" w:hAnsi="Book Antiqua"/>
        </w:rPr>
        <w:sectPr w:rsidR="00335C8D">
          <w:pgSz w:w="8400" w:h="12480"/>
          <w:pgMar w:top="1160" w:right="900" w:bottom="280" w:left="900" w:header="720" w:footer="720" w:gutter="0"/>
          <w:cols w:space="720"/>
        </w:sectPr>
      </w:pPr>
    </w:p>
    <w:p w:rsidR="00335C8D" w:rsidRDefault="00335C8D">
      <w:pPr>
        <w:pStyle w:val="Textoindependiente"/>
        <w:spacing w:before="4"/>
        <w:ind w:left="0" w:right="0"/>
        <w:jc w:val="left"/>
        <w:rPr>
          <w:rFonts w:ascii="Times New Roman"/>
          <w:sz w:val="17"/>
        </w:rPr>
      </w:pPr>
    </w:p>
    <w:p w:rsidR="00335C8D" w:rsidRDefault="00335C8D">
      <w:pPr>
        <w:rPr>
          <w:rFonts w:ascii="Times New Roman"/>
          <w:sz w:val="17"/>
        </w:rPr>
        <w:sectPr w:rsidR="00335C8D">
          <w:pgSz w:w="8400" w:h="12480"/>
          <w:pgMar w:top="1160" w:right="900" w:bottom="280" w:left="900" w:header="720" w:footer="720" w:gutter="0"/>
          <w:cols w:space="720"/>
        </w:sect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spacing w:before="5"/>
        <w:ind w:left="0" w:right="0"/>
        <w:jc w:val="left"/>
        <w:rPr>
          <w:rFonts w:ascii="Times New Roman"/>
          <w:sz w:val="11"/>
        </w:rPr>
      </w:pPr>
    </w:p>
    <w:p w:rsidR="00335C8D" w:rsidRDefault="009222F7">
      <w:pPr>
        <w:pStyle w:val="Textoindependiente"/>
        <w:ind w:left="2321" w:right="0"/>
        <w:jc w:val="left"/>
        <w:rPr>
          <w:rFonts w:ascii="Times New Roman"/>
          <w:sz w:val="20"/>
        </w:rPr>
      </w:pPr>
      <w:r>
        <w:rPr>
          <w:rFonts w:ascii="Times New Roman"/>
          <w:noProof/>
          <w:sz w:val="20"/>
          <w:lang w:val="es-PE" w:eastAsia="es-PE" w:bidi="ar-SA"/>
        </w:rPr>
        <w:drawing>
          <wp:inline distT="0" distB="0" distL="0" distR="0">
            <wp:extent cx="1211421" cy="142474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22" cstate="print"/>
                    <a:stretch>
                      <a:fillRect/>
                    </a:stretch>
                  </pic:blipFill>
                  <pic:spPr>
                    <a:xfrm>
                      <a:off x="0" y="0"/>
                      <a:ext cx="1211421" cy="1424749"/>
                    </a:xfrm>
                    <a:prstGeom prst="rect">
                      <a:avLst/>
                    </a:prstGeom>
                  </pic:spPr>
                </pic:pic>
              </a:graphicData>
            </a:graphic>
          </wp:inline>
        </w:drawing>
      </w:r>
    </w:p>
    <w:p w:rsidR="00335C8D" w:rsidRDefault="00335C8D">
      <w:pPr>
        <w:pStyle w:val="Textoindependiente"/>
        <w:spacing w:before="10"/>
        <w:ind w:left="0" w:right="0"/>
        <w:jc w:val="left"/>
        <w:rPr>
          <w:rFonts w:ascii="Times New Roman"/>
          <w:sz w:val="6"/>
        </w:rPr>
      </w:pPr>
    </w:p>
    <w:p w:rsidR="00335C8D" w:rsidRDefault="009222F7">
      <w:pPr>
        <w:pStyle w:val="Ttulo1"/>
        <w:spacing w:before="78"/>
        <w:ind w:left="924" w:right="905"/>
      </w:pPr>
      <w:bookmarkStart w:id="1" w:name="_TOC_250015"/>
      <w:bookmarkEnd w:id="1"/>
      <w:r>
        <w:rPr>
          <w:color w:val="231F20"/>
          <w:w w:val="95"/>
        </w:rPr>
        <w:t>Prefacio</w:t>
      </w:r>
    </w:p>
    <w:p w:rsidR="00335C8D" w:rsidRDefault="009222F7">
      <w:pPr>
        <w:pStyle w:val="Textoindependiente"/>
        <w:spacing w:before="304" w:line="199" w:lineRule="auto"/>
        <w:ind w:right="100"/>
      </w:pPr>
      <w:r>
        <w:rPr>
          <w:color w:val="231F20"/>
          <w:spacing w:val="-3"/>
        </w:rPr>
        <w:t>Cuando</w:t>
      </w:r>
      <w:r>
        <w:rPr>
          <w:color w:val="231F20"/>
          <w:spacing w:val="-8"/>
        </w:rPr>
        <w:t xml:space="preserve"> </w:t>
      </w:r>
      <w:r>
        <w:rPr>
          <w:color w:val="231F20"/>
        </w:rPr>
        <w:t>tenía</w:t>
      </w:r>
      <w:r>
        <w:rPr>
          <w:color w:val="231F20"/>
          <w:spacing w:val="-7"/>
        </w:rPr>
        <w:t xml:space="preserve"> </w:t>
      </w:r>
      <w:r>
        <w:rPr>
          <w:color w:val="231F20"/>
        </w:rPr>
        <w:t>catorce</w:t>
      </w:r>
      <w:r>
        <w:rPr>
          <w:color w:val="231F20"/>
          <w:spacing w:val="-7"/>
        </w:rPr>
        <w:t xml:space="preserve"> </w:t>
      </w:r>
      <w:r>
        <w:rPr>
          <w:color w:val="231F20"/>
        </w:rPr>
        <w:t>años,</w:t>
      </w:r>
      <w:r>
        <w:rPr>
          <w:color w:val="231F20"/>
          <w:spacing w:val="-8"/>
        </w:rPr>
        <w:t xml:space="preserve"> </w:t>
      </w:r>
      <w:r>
        <w:rPr>
          <w:color w:val="231F20"/>
        </w:rPr>
        <w:t>mi</w:t>
      </w:r>
      <w:r>
        <w:rPr>
          <w:color w:val="231F20"/>
          <w:spacing w:val="-7"/>
        </w:rPr>
        <w:t xml:space="preserve"> </w:t>
      </w:r>
      <w:r>
        <w:rPr>
          <w:color w:val="231F20"/>
        </w:rPr>
        <w:t>madre</w:t>
      </w:r>
      <w:r>
        <w:rPr>
          <w:color w:val="231F20"/>
          <w:spacing w:val="-7"/>
        </w:rPr>
        <w:t xml:space="preserve"> </w:t>
      </w:r>
      <w:r>
        <w:rPr>
          <w:color w:val="231F20"/>
        </w:rPr>
        <w:t>falleció</w:t>
      </w:r>
      <w:r>
        <w:rPr>
          <w:color w:val="231F20"/>
          <w:spacing w:val="-8"/>
        </w:rPr>
        <w:t xml:space="preserve"> </w:t>
      </w:r>
      <w:r>
        <w:rPr>
          <w:color w:val="231F20"/>
        </w:rPr>
        <w:t>de</w:t>
      </w:r>
      <w:r>
        <w:rPr>
          <w:color w:val="231F20"/>
          <w:spacing w:val="-7"/>
        </w:rPr>
        <w:t xml:space="preserve"> </w:t>
      </w:r>
      <w:r>
        <w:rPr>
          <w:color w:val="231F20"/>
        </w:rPr>
        <w:t>forma</w:t>
      </w:r>
      <w:r>
        <w:rPr>
          <w:color w:val="231F20"/>
          <w:spacing w:val="-7"/>
        </w:rPr>
        <w:t xml:space="preserve"> </w:t>
      </w:r>
      <w:r>
        <w:rPr>
          <w:color w:val="231F20"/>
          <w:spacing w:val="-3"/>
        </w:rPr>
        <w:t xml:space="preserve">repentina. </w:t>
      </w:r>
      <w:r>
        <w:rPr>
          <w:color w:val="231F20"/>
          <w:spacing w:val="-4"/>
        </w:rPr>
        <w:t>Me</w:t>
      </w:r>
      <w:r>
        <w:rPr>
          <w:color w:val="231F20"/>
          <w:spacing w:val="59"/>
        </w:rPr>
        <w:t xml:space="preserve"> </w:t>
      </w:r>
      <w:r>
        <w:rPr>
          <w:color w:val="231F20"/>
        </w:rPr>
        <w:t xml:space="preserve">encontraba en la habitación contigua y llegué justo a  tiempo para verla exhalar su último </w:t>
      </w:r>
      <w:r>
        <w:rPr>
          <w:color w:val="231F20"/>
          <w:spacing w:val="-3"/>
        </w:rPr>
        <w:t xml:space="preserve">aliento. </w:t>
      </w:r>
      <w:r>
        <w:rPr>
          <w:color w:val="231F20"/>
          <w:spacing w:val="-13"/>
        </w:rPr>
        <w:t xml:space="preserve">Yo  </w:t>
      </w:r>
      <w:r>
        <w:rPr>
          <w:color w:val="231F20"/>
        </w:rPr>
        <w:t xml:space="preserve">estaba </w:t>
      </w:r>
      <w:r>
        <w:rPr>
          <w:color w:val="231F20"/>
          <w:spacing w:val="-3"/>
        </w:rPr>
        <w:t xml:space="preserve">aturdido  </w:t>
      </w:r>
      <w:r>
        <w:rPr>
          <w:color w:val="231F20"/>
        </w:rPr>
        <w:t xml:space="preserve">y </w:t>
      </w:r>
      <w:r>
        <w:rPr>
          <w:color w:val="231F20"/>
          <w:spacing w:val="-3"/>
        </w:rPr>
        <w:t xml:space="preserve">desconsolado. Mi </w:t>
      </w:r>
      <w:r>
        <w:rPr>
          <w:color w:val="231F20"/>
        </w:rPr>
        <w:t xml:space="preserve">hermano mayor se hallaba en el colegio, y mi padre, agobiado por el </w:t>
      </w:r>
      <w:r>
        <w:rPr>
          <w:color w:val="231F20"/>
          <w:spacing w:val="-5"/>
        </w:rPr>
        <w:t xml:space="preserve">dolor, </w:t>
      </w:r>
      <w:r>
        <w:rPr>
          <w:color w:val="231F20"/>
        </w:rPr>
        <w:t xml:space="preserve">no podía ayudarme. </w:t>
      </w:r>
      <w:r>
        <w:rPr>
          <w:color w:val="231F20"/>
          <w:spacing w:val="-5"/>
        </w:rPr>
        <w:t xml:space="preserve">Pero, </w:t>
      </w:r>
      <w:r>
        <w:rPr>
          <w:color w:val="231F20"/>
        </w:rPr>
        <w:t xml:space="preserve">lo peor de todo es que no conocía la forma de dirigirme a </w:t>
      </w:r>
      <w:r>
        <w:rPr>
          <w:color w:val="231F20"/>
          <w:spacing w:val="-3"/>
        </w:rPr>
        <w:t xml:space="preserve">Dios </w:t>
      </w:r>
      <w:r>
        <w:rPr>
          <w:color w:val="231F20"/>
        </w:rPr>
        <w:t>en momentos de adversidad. Estaba solo con mi</w:t>
      </w:r>
      <w:r>
        <w:rPr>
          <w:color w:val="231F20"/>
          <w:spacing w:val="-29"/>
        </w:rPr>
        <w:t xml:space="preserve"> </w:t>
      </w:r>
      <w:r>
        <w:rPr>
          <w:color w:val="231F20"/>
          <w:spacing w:val="-5"/>
        </w:rPr>
        <w:t>dolor.</w:t>
      </w:r>
    </w:p>
    <w:p w:rsidR="00335C8D" w:rsidRDefault="009222F7">
      <w:pPr>
        <w:spacing w:before="163" w:line="204" w:lineRule="auto"/>
        <w:ind w:left="103" w:right="100"/>
        <w:jc w:val="both"/>
        <w:rPr>
          <w:sz w:val="26"/>
        </w:rPr>
      </w:pPr>
      <w:r>
        <w:rPr>
          <w:color w:val="231F20"/>
          <w:sz w:val="26"/>
        </w:rPr>
        <w:t>Esa</w:t>
      </w:r>
      <w:r>
        <w:rPr>
          <w:color w:val="231F20"/>
          <w:spacing w:val="-11"/>
          <w:sz w:val="26"/>
        </w:rPr>
        <w:t xml:space="preserve"> </w:t>
      </w:r>
      <w:r>
        <w:rPr>
          <w:color w:val="231F20"/>
          <w:sz w:val="26"/>
        </w:rPr>
        <w:t>no</w:t>
      </w:r>
      <w:r>
        <w:rPr>
          <w:color w:val="231F20"/>
          <w:spacing w:val="-11"/>
          <w:sz w:val="26"/>
        </w:rPr>
        <w:t xml:space="preserve"> </w:t>
      </w:r>
      <w:r>
        <w:rPr>
          <w:color w:val="231F20"/>
          <w:sz w:val="26"/>
        </w:rPr>
        <w:t>era</w:t>
      </w:r>
      <w:r>
        <w:rPr>
          <w:color w:val="231F20"/>
          <w:spacing w:val="-10"/>
          <w:sz w:val="26"/>
        </w:rPr>
        <w:t xml:space="preserve"> </w:t>
      </w:r>
      <w:r>
        <w:rPr>
          <w:color w:val="231F20"/>
          <w:sz w:val="26"/>
        </w:rPr>
        <w:t>la</w:t>
      </w:r>
      <w:r>
        <w:rPr>
          <w:color w:val="231F20"/>
          <w:spacing w:val="-11"/>
          <w:sz w:val="26"/>
        </w:rPr>
        <w:t xml:space="preserve"> </w:t>
      </w:r>
      <w:r>
        <w:rPr>
          <w:color w:val="231F20"/>
          <w:sz w:val="26"/>
        </w:rPr>
        <w:t>primera</w:t>
      </w:r>
      <w:r>
        <w:rPr>
          <w:color w:val="231F20"/>
          <w:spacing w:val="-11"/>
          <w:sz w:val="26"/>
        </w:rPr>
        <w:t xml:space="preserve"> </w:t>
      </w:r>
      <w:r>
        <w:rPr>
          <w:color w:val="231F20"/>
          <w:sz w:val="26"/>
        </w:rPr>
        <w:t>vez</w:t>
      </w:r>
      <w:r>
        <w:rPr>
          <w:color w:val="231F20"/>
          <w:spacing w:val="-10"/>
          <w:sz w:val="26"/>
        </w:rPr>
        <w:t xml:space="preserve"> </w:t>
      </w:r>
      <w:r>
        <w:rPr>
          <w:color w:val="231F20"/>
          <w:sz w:val="26"/>
        </w:rPr>
        <w:t>que</w:t>
      </w:r>
      <w:r>
        <w:rPr>
          <w:color w:val="231F20"/>
          <w:spacing w:val="-11"/>
          <w:sz w:val="26"/>
        </w:rPr>
        <w:t xml:space="preserve"> </w:t>
      </w:r>
      <w:r>
        <w:rPr>
          <w:color w:val="231F20"/>
          <w:sz w:val="26"/>
        </w:rPr>
        <w:t>la</w:t>
      </w:r>
      <w:r>
        <w:rPr>
          <w:color w:val="231F20"/>
          <w:spacing w:val="-11"/>
          <w:sz w:val="26"/>
        </w:rPr>
        <w:t xml:space="preserve"> </w:t>
      </w:r>
      <w:r>
        <w:rPr>
          <w:color w:val="231F20"/>
          <w:sz w:val="26"/>
        </w:rPr>
        <w:t>adversi</w:t>
      </w:r>
      <w:r>
        <w:rPr>
          <w:color w:val="231F20"/>
          <w:sz w:val="26"/>
        </w:rPr>
        <w:t>dad</w:t>
      </w:r>
      <w:r>
        <w:rPr>
          <w:color w:val="231F20"/>
          <w:spacing w:val="-10"/>
          <w:sz w:val="26"/>
        </w:rPr>
        <w:t xml:space="preserve"> </w:t>
      </w:r>
      <w:r>
        <w:rPr>
          <w:color w:val="231F20"/>
          <w:sz w:val="26"/>
        </w:rPr>
        <w:t>me</w:t>
      </w:r>
      <w:r>
        <w:rPr>
          <w:color w:val="231F20"/>
          <w:spacing w:val="-11"/>
          <w:sz w:val="26"/>
        </w:rPr>
        <w:t xml:space="preserve"> </w:t>
      </w:r>
      <w:r>
        <w:rPr>
          <w:color w:val="231F20"/>
          <w:sz w:val="26"/>
        </w:rPr>
        <w:t>había</w:t>
      </w:r>
      <w:r>
        <w:rPr>
          <w:color w:val="231F20"/>
          <w:spacing w:val="-11"/>
          <w:sz w:val="26"/>
        </w:rPr>
        <w:t xml:space="preserve"> </w:t>
      </w:r>
      <w:r>
        <w:rPr>
          <w:color w:val="231F20"/>
          <w:sz w:val="26"/>
        </w:rPr>
        <w:t>golpeado,</w:t>
      </w:r>
      <w:r>
        <w:rPr>
          <w:color w:val="231F20"/>
          <w:spacing w:val="-10"/>
          <w:sz w:val="26"/>
        </w:rPr>
        <w:t xml:space="preserve"> </w:t>
      </w:r>
      <w:r>
        <w:rPr>
          <w:color w:val="231F20"/>
          <w:sz w:val="26"/>
        </w:rPr>
        <w:t>y seguramente</w:t>
      </w:r>
      <w:r>
        <w:rPr>
          <w:color w:val="231F20"/>
          <w:spacing w:val="-40"/>
          <w:sz w:val="26"/>
        </w:rPr>
        <w:t xml:space="preserve"> </w:t>
      </w:r>
      <w:r>
        <w:rPr>
          <w:color w:val="231F20"/>
          <w:sz w:val="26"/>
        </w:rPr>
        <w:t>no</w:t>
      </w:r>
      <w:r>
        <w:rPr>
          <w:color w:val="231F20"/>
          <w:spacing w:val="-39"/>
          <w:sz w:val="26"/>
        </w:rPr>
        <w:t xml:space="preserve"> </w:t>
      </w:r>
      <w:r>
        <w:rPr>
          <w:color w:val="231F20"/>
          <w:sz w:val="26"/>
        </w:rPr>
        <w:t>sería</w:t>
      </w:r>
      <w:r>
        <w:rPr>
          <w:color w:val="231F20"/>
          <w:spacing w:val="-39"/>
          <w:sz w:val="26"/>
        </w:rPr>
        <w:t xml:space="preserve"> </w:t>
      </w:r>
      <w:r>
        <w:rPr>
          <w:color w:val="231F20"/>
          <w:sz w:val="26"/>
        </w:rPr>
        <w:t>la</w:t>
      </w:r>
      <w:r>
        <w:rPr>
          <w:color w:val="231F20"/>
          <w:spacing w:val="-39"/>
          <w:sz w:val="26"/>
        </w:rPr>
        <w:t xml:space="preserve"> </w:t>
      </w:r>
      <w:r>
        <w:rPr>
          <w:color w:val="231F20"/>
          <w:sz w:val="26"/>
        </w:rPr>
        <w:t>última.</w:t>
      </w:r>
      <w:r>
        <w:rPr>
          <w:color w:val="231F20"/>
          <w:spacing w:val="-39"/>
          <w:sz w:val="26"/>
        </w:rPr>
        <w:t xml:space="preserve"> </w:t>
      </w:r>
      <w:r>
        <w:rPr>
          <w:color w:val="231F20"/>
          <w:sz w:val="26"/>
        </w:rPr>
        <w:t>Como</w:t>
      </w:r>
      <w:r>
        <w:rPr>
          <w:color w:val="231F20"/>
          <w:spacing w:val="-39"/>
          <w:sz w:val="26"/>
        </w:rPr>
        <w:t xml:space="preserve"> </w:t>
      </w:r>
      <w:r>
        <w:rPr>
          <w:color w:val="231F20"/>
          <w:sz w:val="26"/>
        </w:rPr>
        <w:t>dice</w:t>
      </w:r>
      <w:r>
        <w:rPr>
          <w:color w:val="231F20"/>
          <w:spacing w:val="-39"/>
          <w:sz w:val="26"/>
        </w:rPr>
        <w:t xml:space="preserve"> </w:t>
      </w:r>
      <w:r>
        <w:rPr>
          <w:color w:val="231F20"/>
          <w:sz w:val="26"/>
        </w:rPr>
        <w:t>la</w:t>
      </w:r>
      <w:r>
        <w:rPr>
          <w:color w:val="231F20"/>
          <w:spacing w:val="-39"/>
          <w:sz w:val="26"/>
        </w:rPr>
        <w:t xml:space="preserve"> </w:t>
      </w:r>
      <w:r>
        <w:rPr>
          <w:color w:val="231F20"/>
          <w:sz w:val="26"/>
        </w:rPr>
        <w:t>Escritura:</w:t>
      </w:r>
      <w:r>
        <w:rPr>
          <w:color w:val="231F20"/>
          <w:spacing w:val="-40"/>
          <w:sz w:val="26"/>
        </w:rPr>
        <w:t xml:space="preserve"> </w:t>
      </w:r>
      <w:r>
        <w:rPr>
          <w:rFonts w:ascii="Book Antiqua" w:hAnsi="Book Antiqua"/>
          <w:b/>
          <w:i/>
          <w:color w:val="231F20"/>
          <w:sz w:val="26"/>
        </w:rPr>
        <w:t>«con</w:t>
      </w:r>
      <w:r>
        <w:rPr>
          <w:rFonts w:ascii="Book Antiqua" w:hAnsi="Book Antiqua"/>
          <w:b/>
          <w:i/>
          <w:color w:val="231F20"/>
          <w:spacing w:val="-38"/>
          <w:sz w:val="26"/>
        </w:rPr>
        <w:t xml:space="preserve"> </w:t>
      </w:r>
      <w:r>
        <w:rPr>
          <w:rFonts w:ascii="Book Antiqua" w:hAnsi="Book Antiqua"/>
          <w:b/>
          <w:i/>
          <w:color w:val="231F20"/>
          <w:sz w:val="26"/>
        </w:rPr>
        <w:t xml:space="preserve">todo, </w:t>
      </w:r>
      <w:r>
        <w:rPr>
          <w:rFonts w:ascii="Book Antiqua" w:hAnsi="Book Antiqua"/>
          <w:b/>
          <w:i/>
          <w:color w:val="231F20"/>
          <w:w w:val="85"/>
          <w:sz w:val="26"/>
        </w:rPr>
        <w:t>el</w:t>
      </w:r>
      <w:r>
        <w:rPr>
          <w:rFonts w:ascii="Book Antiqua" w:hAnsi="Book Antiqua"/>
          <w:b/>
          <w:i/>
          <w:color w:val="231F20"/>
          <w:spacing w:val="-16"/>
          <w:w w:val="85"/>
          <w:sz w:val="26"/>
        </w:rPr>
        <w:t xml:space="preserve"> </w:t>
      </w:r>
      <w:r>
        <w:rPr>
          <w:rFonts w:ascii="Book Antiqua" w:hAnsi="Book Antiqua"/>
          <w:b/>
          <w:i/>
          <w:color w:val="231F20"/>
          <w:spacing w:val="-3"/>
          <w:w w:val="85"/>
          <w:sz w:val="26"/>
        </w:rPr>
        <w:t>hombre</w:t>
      </w:r>
      <w:r>
        <w:rPr>
          <w:rFonts w:ascii="Book Antiqua" w:hAnsi="Book Antiqua"/>
          <w:b/>
          <w:i/>
          <w:color w:val="231F20"/>
          <w:spacing w:val="-15"/>
          <w:w w:val="85"/>
          <w:sz w:val="26"/>
        </w:rPr>
        <w:t xml:space="preserve"> </w:t>
      </w:r>
      <w:r>
        <w:rPr>
          <w:rFonts w:ascii="Book Antiqua" w:hAnsi="Book Antiqua"/>
          <w:b/>
          <w:i/>
          <w:color w:val="231F20"/>
          <w:w w:val="85"/>
          <w:sz w:val="26"/>
        </w:rPr>
        <w:t>nace</w:t>
      </w:r>
      <w:r>
        <w:rPr>
          <w:rFonts w:ascii="Book Antiqua" w:hAnsi="Book Antiqua"/>
          <w:b/>
          <w:i/>
          <w:color w:val="231F20"/>
          <w:spacing w:val="-15"/>
          <w:w w:val="85"/>
          <w:sz w:val="26"/>
        </w:rPr>
        <w:t xml:space="preserve"> </w:t>
      </w:r>
      <w:r>
        <w:rPr>
          <w:rFonts w:ascii="Book Antiqua" w:hAnsi="Book Antiqua"/>
          <w:b/>
          <w:i/>
          <w:color w:val="231F20"/>
          <w:w w:val="85"/>
          <w:sz w:val="26"/>
        </w:rPr>
        <w:t>para</w:t>
      </w:r>
      <w:r>
        <w:rPr>
          <w:rFonts w:ascii="Book Antiqua" w:hAnsi="Book Antiqua"/>
          <w:b/>
          <w:i/>
          <w:color w:val="231F20"/>
          <w:spacing w:val="-15"/>
          <w:w w:val="85"/>
          <w:sz w:val="26"/>
        </w:rPr>
        <w:t xml:space="preserve"> </w:t>
      </w:r>
      <w:r>
        <w:rPr>
          <w:rFonts w:ascii="Book Antiqua" w:hAnsi="Book Antiqua"/>
          <w:b/>
          <w:i/>
          <w:color w:val="231F20"/>
          <w:spacing w:val="-5"/>
          <w:w w:val="85"/>
          <w:sz w:val="26"/>
        </w:rPr>
        <w:t>sufrir,</w:t>
      </w:r>
      <w:r>
        <w:rPr>
          <w:rFonts w:ascii="Book Antiqua" w:hAnsi="Book Antiqua"/>
          <w:b/>
          <w:i/>
          <w:color w:val="231F20"/>
          <w:spacing w:val="-15"/>
          <w:w w:val="85"/>
          <w:sz w:val="26"/>
        </w:rPr>
        <w:t xml:space="preserve"> </w:t>
      </w:r>
      <w:r>
        <w:rPr>
          <w:rFonts w:ascii="Book Antiqua" w:hAnsi="Book Antiqua"/>
          <w:b/>
          <w:i/>
          <w:color w:val="231F20"/>
          <w:w w:val="85"/>
          <w:sz w:val="26"/>
        </w:rPr>
        <w:t>tan</w:t>
      </w:r>
      <w:r>
        <w:rPr>
          <w:rFonts w:ascii="Book Antiqua" w:hAnsi="Book Antiqua"/>
          <w:b/>
          <w:i/>
          <w:color w:val="231F20"/>
          <w:spacing w:val="-15"/>
          <w:w w:val="85"/>
          <w:sz w:val="26"/>
        </w:rPr>
        <w:t xml:space="preserve"> </w:t>
      </w:r>
      <w:r>
        <w:rPr>
          <w:rFonts w:ascii="Book Antiqua" w:hAnsi="Book Antiqua"/>
          <w:b/>
          <w:i/>
          <w:color w:val="231F20"/>
          <w:w w:val="85"/>
          <w:sz w:val="26"/>
        </w:rPr>
        <w:t>cierto</w:t>
      </w:r>
      <w:r>
        <w:rPr>
          <w:rFonts w:ascii="Book Antiqua" w:hAnsi="Book Antiqua"/>
          <w:b/>
          <w:i/>
          <w:color w:val="231F20"/>
          <w:spacing w:val="-15"/>
          <w:w w:val="85"/>
          <w:sz w:val="26"/>
        </w:rPr>
        <w:t xml:space="preserve"> </w:t>
      </w:r>
      <w:r>
        <w:rPr>
          <w:rFonts w:ascii="Book Antiqua" w:hAnsi="Book Antiqua"/>
          <w:b/>
          <w:i/>
          <w:color w:val="231F20"/>
          <w:w w:val="85"/>
          <w:sz w:val="26"/>
        </w:rPr>
        <w:t>como</w:t>
      </w:r>
      <w:r>
        <w:rPr>
          <w:rFonts w:ascii="Book Antiqua" w:hAnsi="Book Antiqua"/>
          <w:b/>
          <w:i/>
          <w:color w:val="231F20"/>
          <w:spacing w:val="-15"/>
          <w:w w:val="85"/>
          <w:sz w:val="26"/>
        </w:rPr>
        <w:t xml:space="preserve"> </w:t>
      </w:r>
      <w:r>
        <w:rPr>
          <w:rFonts w:ascii="Book Antiqua" w:hAnsi="Book Antiqua"/>
          <w:b/>
          <w:i/>
          <w:color w:val="231F20"/>
          <w:w w:val="85"/>
          <w:sz w:val="26"/>
        </w:rPr>
        <w:t>que</w:t>
      </w:r>
      <w:r>
        <w:rPr>
          <w:rFonts w:ascii="Book Antiqua" w:hAnsi="Book Antiqua"/>
          <w:b/>
          <w:i/>
          <w:color w:val="231F20"/>
          <w:spacing w:val="-15"/>
          <w:w w:val="85"/>
          <w:sz w:val="26"/>
        </w:rPr>
        <w:t xml:space="preserve"> </w:t>
      </w:r>
      <w:r>
        <w:rPr>
          <w:rFonts w:ascii="Book Antiqua" w:hAnsi="Book Antiqua"/>
          <w:b/>
          <w:i/>
          <w:color w:val="231F20"/>
          <w:w w:val="85"/>
          <w:sz w:val="26"/>
        </w:rPr>
        <w:t>las</w:t>
      </w:r>
      <w:r>
        <w:rPr>
          <w:rFonts w:ascii="Book Antiqua" w:hAnsi="Book Antiqua"/>
          <w:b/>
          <w:i/>
          <w:color w:val="231F20"/>
          <w:spacing w:val="-15"/>
          <w:w w:val="85"/>
          <w:sz w:val="26"/>
        </w:rPr>
        <w:t xml:space="preserve"> </w:t>
      </w:r>
      <w:r>
        <w:rPr>
          <w:rFonts w:ascii="Book Antiqua" w:hAnsi="Book Antiqua"/>
          <w:b/>
          <w:i/>
          <w:color w:val="231F20"/>
          <w:w w:val="85"/>
          <w:sz w:val="26"/>
        </w:rPr>
        <w:t>chispas</w:t>
      </w:r>
      <w:r>
        <w:rPr>
          <w:rFonts w:ascii="Book Antiqua" w:hAnsi="Book Antiqua"/>
          <w:b/>
          <w:i/>
          <w:color w:val="231F20"/>
          <w:spacing w:val="-15"/>
          <w:w w:val="85"/>
          <w:sz w:val="26"/>
        </w:rPr>
        <w:t xml:space="preserve"> </w:t>
      </w:r>
      <w:r>
        <w:rPr>
          <w:rFonts w:ascii="Book Antiqua" w:hAnsi="Book Antiqua"/>
          <w:b/>
          <w:i/>
          <w:color w:val="231F20"/>
          <w:w w:val="85"/>
          <w:sz w:val="26"/>
        </w:rPr>
        <w:t xml:space="preserve">vuelan» </w:t>
      </w:r>
      <w:r>
        <w:rPr>
          <w:rFonts w:ascii="Book Antiqua" w:hAnsi="Book Antiqua"/>
          <w:b/>
          <w:i/>
          <w:color w:val="231F20"/>
          <w:sz w:val="26"/>
        </w:rPr>
        <w:t>(Job</w:t>
      </w:r>
      <w:r>
        <w:rPr>
          <w:rFonts w:ascii="Book Antiqua" w:hAnsi="Book Antiqua"/>
          <w:b/>
          <w:i/>
          <w:color w:val="231F20"/>
          <w:spacing w:val="-17"/>
          <w:sz w:val="26"/>
        </w:rPr>
        <w:t xml:space="preserve"> </w:t>
      </w:r>
      <w:r>
        <w:rPr>
          <w:rFonts w:ascii="Book Antiqua" w:hAnsi="Book Antiqua"/>
          <w:b/>
          <w:i/>
          <w:color w:val="231F20"/>
          <w:sz w:val="26"/>
        </w:rPr>
        <w:t>5:7).</w:t>
      </w:r>
      <w:r>
        <w:rPr>
          <w:rFonts w:ascii="Book Antiqua" w:hAnsi="Book Antiqua"/>
          <w:b/>
          <w:i/>
          <w:color w:val="231F20"/>
          <w:spacing w:val="-16"/>
          <w:sz w:val="26"/>
        </w:rPr>
        <w:t xml:space="preserve"> </w:t>
      </w:r>
      <w:r>
        <w:rPr>
          <w:color w:val="231F20"/>
          <w:sz w:val="26"/>
        </w:rPr>
        <w:t>En</w:t>
      </w:r>
      <w:r>
        <w:rPr>
          <w:color w:val="231F20"/>
          <w:spacing w:val="-19"/>
          <w:sz w:val="26"/>
        </w:rPr>
        <w:t xml:space="preserve"> </w:t>
      </w:r>
      <w:r>
        <w:rPr>
          <w:color w:val="231F20"/>
          <w:sz w:val="26"/>
        </w:rPr>
        <w:t>algún</w:t>
      </w:r>
      <w:r>
        <w:rPr>
          <w:color w:val="231F20"/>
          <w:spacing w:val="-18"/>
          <w:sz w:val="26"/>
        </w:rPr>
        <w:t xml:space="preserve"> </w:t>
      </w:r>
      <w:r>
        <w:rPr>
          <w:color w:val="231F20"/>
          <w:sz w:val="26"/>
        </w:rPr>
        <w:t>momento,</w:t>
      </w:r>
      <w:r>
        <w:rPr>
          <w:color w:val="231F20"/>
          <w:spacing w:val="-18"/>
          <w:sz w:val="26"/>
        </w:rPr>
        <w:t xml:space="preserve"> </w:t>
      </w:r>
      <w:r>
        <w:rPr>
          <w:color w:val="231F20"/>
          <w:sz w:val="26"/>
        </w:rPr>
        <w:t>durante</w:t>
      </w:r>
      <w:r>
        <w:rPr>
          <w:color w:val="231F20"/>
          <w:spacing w:val="-19"/>
          <w:sz w:val="26"/>
        </w:rPr>
        <w:t xml:space="preserve"> </w:t>
      </w:r>
      <w:r>
        <w:rPr>
          <w:color w:val="231F20"/>
          <w:sz w:val="26"/>
        </w:rPr>
        <w:t>diferentes</w:t>
      </w:r>
      <w:r>
        <w:rPr>
          <w:color w:val="231F20"/>
          <w:spacing w:val="-18"/>
          <w:sz w:val="26"/>
        </w:rPr>
        <w:t xml:space="preserve"> </w:t>
      </w:r>
      <w:r>
        <w:rPr>
          <w:color w:val="231F20"/>
          <w:sz w:val="26"/>
        </w:rPr>
        <w:t>circunstancias</w:t>
      </w:r>
      <w:r>
        <w:rPr>
          <w:color w:val="231F20"/>
          <w:spacing w:val="-19"/>
          <w:sz w:val="26"/>
        </w:rPr>
        <w:t xml:space="preserve"> </w:t>
      </w:r>
      <w:r>
        <w:rPr>
          <w:color w:val="231F20"/>
          <w:sz w:val="26"/>
        </w:rPr>
        <w:t>y grados</w:t>
      </w:r>
      <w:r>
        <w:rPr>
          <w:color w:val="231F20"/>
          <w:spacing w:val="-9"/>
          <w:sz w:val="26"/>
        </w:rPr>
        <w:t xml:space="preserve"> </w:t>
      </w:r>
      <w:r>
        <w:rPr>
          <w:color w:val="231F20"/>
          <w:sz w:val="26"/>
        </w:rPr>
        <w:t>todos,</w:t>
      </w:r>
      <w:r>
        <w:rPr>
          <w:color w:val="231F20"/>
          <w:spacing w:val="-8"/>
          <w:sz w:val="26"/>
        </w:rPr>
        <w:t xml:space="preserve"> </w:t>
      </w:r>
      <w:r>
        <w:rPr>
          <w:color w:val="231F20"/>
          <w:sz w:val="26"/>
        </w:rPr>
        <w:t>experimentamos</w:t>
      </w:r>
      <w:r>
        <w:rPr>
          <w:color w:val="231F20"/>
          <w:spacing w:val="-8"/>
          <w:sz w:val="26"/>
        </w:rPr>
        <w:t xml:space="preserve"> </w:t>
      </w:r>
      <w:r>
        <w:rPr>
          <w:color w:val="231F20"/>
          <w:sz w:val="26"/>
        </w:rPr>
        <w:t>la</w:t>
      </w:r>
      <w:r>
        <w:rPr>
          <w:color w:val="231F20"/>
          <w:spacing w:val="-8"/>
          <w:sz w:val="26"/>
        </w:rPr>
        <w:t xml:space="preserve"> </w:t>
      </w:r>
      <w:r>
        <w:rPr>
          <w:color w:val="231F20"/>
          <w:sz w:val="26"/>
        </w:rPr>
        <w:t>adversidad</w:t>
      </w:r>
      <w:r>
        <w:rPr>
          <w:color w:val="231F20"/>
          <w:spacing w:val="-8"/>
          <w:sz w:val="26"/>
        </w:rPr>
        <w:t xml:space="preserve"> </w:t>
      </w:r>
      <w:r>
        <w:rPr>
          <w:color w:val="231F20"/>
          <w:sz w:val="26"/>
        </w:rPr>
        <w:t>en</w:t>
      </w:r>
      <w:r>
        <w:rPr>
          <w:color w:val="231F20"/>
          <w:spacing w:val="-8"/>
          <w:sz w:val="26"/>
        </w:rPr>
        <w:t xml:space="preserve"> </w:t>
      </w:r>
      <w:r>
        <w:rPr>
          <w:color w:val="231F20"/>
          <w:sz w:val="26"/>
        </w:rPr>
        <w:t>nuestras</w:t>
      </w:r>
      <w:r>
        <w:rPr>
          <w:color w:val="231F20"/>
          <w:spacing w:val="-8"/>
          <w:sz w:val="26"/>
        </w:rPr>
        <w:t xml:space="preserve"> </w:t>
      </w:r>
      <w:r>
        <w:rPr>
          <w:color w:val="231F20"/>
          <w:spacing w:val="-2"/>
          <w:sz w:val="26"/>
        </w:rPr>
        <w:t>vidas.</w:t>
      </w:r>
    </w:p>
    <w:p w:rsidR="00335C8D" w:rsidRDefault="009222F7">
      <w:pPr>
        <w:pStyle w:val="Textoindependiente"/>
        <w:spacing w:before="182" w:line="199" w:lineRule="auto"/>
        <w:ind w:right="100"/>
      </w:pPr>
      <w:r>
        <w:rPr>
          <w:color w:val="231F20"/>
          <w:spacing w:val="-3"/>
        </w:rPr>
        <w:t xml:space="preserve">Ejercitar </w:t>
      </w:r>
      <w:r>
        <w:rPr>
          <w:color w:val="231F20"/>
        </w:rPr>
        <w:t xml:space="preserve">la confianza en </w:t>
      </w:r>
      <w:r>
        <w:rPr>
          <w:color w:val="231F20"/>
          <w:spacing w:val="-3"/>
        </w:rPr>
        <w:t xml:space="preserve">Dios </w:t>
      </w:r>
      <w:r>
        <w:rPr>
          <w:color w:val="231F20"/>
        </w:rPr>
        <w:t xml:space="preserve">en medio de la prueba, ha sido para mí un proceso paulatino y difícil, en el cual todavía </w:t>
      </w:r>
      <w:r>
        <w:rPr>
          <w:color w:val="231F20"/>
          <w:spacing w:val="-3"/>
        </w:rPr>
        <w:t xml:space="preserve">estoy perseverando. </w:t>
      </w:r>
      <w:r>
        <w:rPr>
          <w:color w:val="231F20"/>
        </w:rPr>
        <w:t>Hace varios años, en un esfuerzo por fortalecer mi propia</w:t>
      </w:r>
      <w:r>
        <w:rPr>
          <w:color w:val="231F20"/>
          <w:spacing w:val="-7"/>
        </w:rPr>
        <w:t xml:space="preserve"> </w:t>
      </w:r>
      <w:r>
        <w:rPr>
          <w:color w:val="231F20"/>
        </w:rPr>
        <w:t>confianza</w:t>
      </w:r>
      <w:r>
        <w:rPr>
          <w:color w:val="231F20"/>
          <w:spacing w:val="-7"/>
        </w:rPr>
        <w:t xml:space="preserve"> </w:t>
      </w:r>
      <w:r>
        <w:rPr>
          <w:color w:val="231F20"/>
        </w:rPr>
        <w:t>en</w:t>
      </w:r>
      <w:r>
        <w:rPr>
          <w:color w:val="231F20"/>
          <w:spacing w:val="-7"/>
        </w:rPr>
        <w:t xml:space="preserve"> </w:t>
      </w:r>
      <w:r>
        <w:rPr>
          <w:color w:val="231F20"/>
          <w:spacing w:val="-3"/>
        </w:rPr>
        <w:t>Dios,</w:t>
      </w:r>
      <w:r>
        <w:rPr>
          <w:color w:val="231F20"/>
          <w:spacing w:val="-7"/>
        </w:rPr>
        <w:t xml:space="preserve"> </w:t>
      </w:r>
      <w:r>
        <w:rPr>
          <w:color w:val="231F20"/>
        </w:rPr>
        <w:t>inicié</w:t>
      </w:r>
      <w:r>
        <w:rPr>
          <w:color w:val="231F20"/>
          <w:spacing w:val="-7"/>
        </w:rPr>
        <w:t xml:space="preserve"> </w:t>
      </w:r>
      <w:r>
        <w:rPr>
          <w:color w:val="231F20"/>
        </w:rPr>
        <w:t>un</w:t>
      </w:r>
      <w:r>
        <w:rPr>
          <w:color w:val="231F20"/>
          <w:spacing w:val="-7"/>
        </w:rPr>
        <w:t xml:space="preserve"> </w:t>
      </w:r>
      <w:r>
        <w:rPr>
          <w:color w:val="231F20"/>
        </w:rPr>
        <w:t>extenso</w:t>
      </w:r>
      <w:r>
        <w:rPr>
          <w:color w:val="231F20"/>
          <w:spacing w:val="-7"/>
        </w:rPr>
        <w:t xml:space="preserve"> </w:t>
      </w:r>
      <w:r>
        <w:rPr>
          <w:color w:val="231F20"/>
        </w:rPr>
        <w:t>estudio</w:t>
      </w:r>
      <w:r>
        <w:rPr>
          <w:color w:val="231F20"/>
          <w:spacing w:val="-7"/>
        </w:rPr>
        <w:t xml:space="preserve"> </w:t>
      </w:r>
      <w:r>
        <w:rPr>
          <w:color w:val="231F20"/>
        </w:rPr>
        <w:t>sobre</w:t>
      </w:r>
      <w:r>
        <w:rPr>
          <w:color w:val="231F20"/>
          <w:spacing w:val="-7"/>
        </w:rPr>
        <w:t xml:space="preserve"> </w:t>
      </w:r>
      <w:r>
        <w:rPr>
          <w:color w:val="231F20"/>
        </w:rPr>
        <w:t>el</w:t>
      </w:r>
      <w:r>
        <w:rPr>
          <w:color w:val="231F20"/>
          <w:spacing w:val="-7"/>
        </w:rPr>
        <w:t xml:space="preserve"> </w:t>
      </w:r>
      <w:r>
        <w:rPr>
          <w:color w:val="231F20"/>
        </w:rPr>
        <w:t xml:space="preserve">tema de la soberanía de </w:t>
      </w:r>
      <w:r>
        <w:rPr>
          <w:color w:val="231F20"/>
          <w:spacing w:val="-3"/>
        </w:rPr>
        <w:t xml:space="preserve">Dios </w:t>
      </w:r>
      <w:r>
        <w:rPr>
          <w:color w:val="231F20"/>
        </w:rPr>
        <w:t xml:space="preserve">en los asuntos de </w:t>
      </w:r>
      <w:r>
        <w:rPr>
          <w:color w:val="231F20"/>
          <w:spacing w:val="-4"/>
        </w:rPr>
        <w:t xml:space="preserve">Su </w:t>
      </w:r>
      <w:r>
        <w:rPr>
          <w:color w:val="231F20"/>
        </w:rPr>
        <w:t>pueblo, el cual ha sido</w:t>
      </w:r>
      <w:r>
        <w:rPr>
          <w:color w:val="231F20"/>
          <w:spacing w:val="-9"/>
        </w:rPr>
        <w:t xml:space="preserve"> </w:t>
      </w:r>
      <w:r>
        <w:rPr>
          <w:color w:val="231F20"/>
        </w:rPr>
        <w:t>de</w:t>
      </w:r>
      <w:r>
        <w:rPr>
          <w:color w:val="231F20"/>
          <w:spacing w:val="-8"/>
        </w:rPr>
        <w:t xml:space="preserve"> </w:t>
      </w:r>
      <w:r>
        <w:rPr>
          <w:color w:val="231F20"/>
        </w:rPr>
        <w:t>gran</w:t>
      </w:r>
      <w:r>
        <w:rPr>
          <w:color w:val="231F20"/>
          <w:spacing w:val="-8"/>
        </w:rPr>
        <w:t xml:space="preserve"> </w:t>
      </w:r>
      <w:r>
        <w:rPr>
          <w:color w:val="231F20"/>
        </w:rPr>
        <w:t>ayuda,</w:t>
      </w:r>
      <w:r>
        <w:rPr>
          <w:color w:val="231F20"/>
          <w:spacing w:val="-9"/>
        </w:rPr>
        <w:t xml:space="preserve"> </w:t>
      </w:r>
      <w:r>
        <w:rPr>
          <w:color w:val="231F20"/>
        </w:rPr>
        <w:t>y</w:t>
      </w:r>
      <w:r>
        <w:rPr>
          <w:color w:val="231F20"/>
          <w:spacing w:val="-8"/>
        </w:rPr>
        <w:t xml:space="preserve"> </w:t>
      </w:r>
      <w:r>
        <w:rPr>
          <w:color w:val="231F20"/>
        </w:rPr>
        <w:t>ahora</w:t>
      </w:r>
      <w:r>
        <w:rPr>
          <w:color w:val="231F20"/>
          <w:spacing w:val="-8"/>
        </w:rPr>
        <w:t xml:space="preserve"> </w:t>
      </w:r>
      <w:r>
        <w:rPr>
          <w:color w:val="231F20"/>
        </w:rPr>
        <w:t>lo</w:t>
      </w:r>
      <w:r>
        <w:rPr>
          <w:color w:val="231F20"/>
          <w:spacing w:val="-9"/>
        </w:rPr>
        <w:t xml:space="preserve"> </w:t>
      </w:r>
      <w:r>
        <w:rPr>
          <w:color w:val="231F20"/>
        </w:rPr>
        <w:t>comparto</w:t>
      </w:r>
      <w:r>
        <w:rPr>
          <w:color w:val="231F20"/>
          <w:spacing w:val="-8"/>
        </w:rPr>
        <w:t xml:space="preserve"> </w:t>
      </w:r>
      <w:r>
        <w:rPr>
          <w:color w:val="231F20"/>
        </w:rPr>
        <w:t>con</w:t>
      </w:r>
      <w:r>
        <w:rPr>
          <w:color w:val="231F20"/>
          <w:spacing w:val="-8"/>
        </w:rPr>
        <w:t xml:space="preserve"> </w:t>
      </w:r>
      <w:r>
        <w:rPr>
          <w:color w:val="231F20"/>
        </w:rPr>
        <w:t>ustedes</w:t>
      </w:r>
      <w:r>
        <w:rPr>
          <w:color w:val="231F20"/>
          <w:spacing w:val="-8"/>
        </w:rPr>
        <w:t xml:space="preserve"> </w:t>
      </w:r>
      <w:r>
        <w:rPr>
          <w:color w:val="231F20"/>
        </w:rPr>
        <w:t>en</w:t>
      </w:r>
      <w:r>
        <w:rPr>
          <w:color w:val="231F20"/>
          <w:spacing w:val="-9"/>
        </w:rPr>
        <w:t xml:space="preserve"> </w:t>
      </w:r>
      <w:r>
        <w:rPr>
          <w:color w:val="231F20"/>
        </w:rPr>
        <w:t>este</w:t>
      </w:r>
      <w:r>
        <w:rPr>
          <w:color w:val="231F20"/>
          <w:spacing w:val="-8"/>
        </w:rPr>
        <w:t xml:space="preserve"> </w:t>
      </w:r>
      <w:r>
        <w:rPr>
          <w:color w:val="231F20"/>
        </w:rPr>
        <w:t>libro que es el fruto de tal</w:t>
      </w:r>
      <w:r>
        <w:rPr>
          <w:color w:val="231F20"/>
          <w:spacing w:val="-40"/>
        </w:rPr>
        <w:t xml:space="preserve"> </w:t>
      </w:r>
      <w:r>
        <w:rPr>
          <w:color w:val="231F20"/>
        </w:rPr>
        <w:t>análisis.</w:t>
      </w:r>
    </w:p>
    <w:p w:rsidR="00335C8D" w:rsidRDefault="00335C8D">
      <w:pPr>
        <w:spacing w:line="199" w:lineRule="auto"/>
        <w:sectPr w:rsidR="00335C8D">
          <w:pgSz w:w="8400" w:h="12480"/>
          <w:pgMar w:top="1160" w:right="900" w:bottom="280" w:left="900" w:header="720" w:footer="720" w:gutter="0"/>
          <w:cols w:space="720"/>
        </w:sectPr>
      </w:pPr>
    </w:p>
    <w:p w:rsidR="00335C8D" w:rsidRDefault="009222F7">
      <w:pPr>
        <w:pStyle w:val="Textoindependiente"/>
        <w:spacing w:before="103" w:line="199" w:lineRule="auto"/>
      </w:pPr>
      <w:r>
        <w:rPr>
          <w:color w:val="231F20"/>
        </w:rPr>
        <w:lastRenderedPageBreak/>
        <w:t xml:space="preserve">Invertí aproximadamente cuatro años en este estudio y pude observar que otros </w:t>
      </w:r>
      <w:r>
        <w:rPr>
          <w:color w:val="231F20"/>
          <w:spacing w:val="-3"/>
        </w:rPr>
        <w:t xml:space="preserve">creyentes </w:t>
      </w:r>
      <w:r>
        <w:rPr>
          <w:color w:val="231F20"/>
        </w:rPr>
        <w:t xml:space="preserve">estaban enfrentados a las </w:t>
      </w:r>
      <w:r>
        <w:rPr>
          <w:color w:val="231F20"/>
          <w:spacing w:val="-2"/>
        </w:rPr>
        <w:t xml:space="preserve">mismas </w:t>
      </w:r>
      <w:r>
        <w:rPr>
          <w:color w:val="231F20"/>
        </w:rPr>
        <w:t xml:space="preserve">inquietudes que yo había </w:t>
      </w:r>
      <w:r>
        <w:rPr>
          <w:color w:val="231F20"/>
          <w:spacing w:val="-3"/>
        </w:rPr>
        <w:t xml:space="preserve">tenido. Surgían </w:t>
      </w:r>
      <w:r>
        <w:rPr>
          <w:color w:val="231F20"/>
        </w:rPr>
        <w:t xml:space="preserve">entonces algunos interrogantes: ¿En realidad controla </w:t>
      </w:r>
      <w:r>
        <w:rPr>
          <w:color w:val="231F20"/>
          <w:spacing w:val="-3"/>
        </w:rPr>
        <w:t xml:space="preserve">Dios </w:t>
      </w:r>
      <w:r>
        <w:rPr>
          <w:color w:val="231F20"/>
        </w:rPr>
        <w:t>las circunstancias de nuestras</w:t>
      </w:r>
      <w:r>
        <w:rPr>
          <w:color w:val="231F20"/>
          <w:spacing w:val="-37"/>
        </w:rPr>
        <w:t xml:space="preserve"> </w:t>
      </w:r>
      <w:r>
        <w:rPr>
          <w:color w:val="231F20"/>
        </w:rPr>
        <w:t>vida</w:t>
      </w:r>
      <w:r>
        <w:rPr>
          <w:color w:val="231F20"/>
        </w:rPr>
        <w:t>s,</w:t>
      </w:r>
      <w:r>
        <w:rPr>
          <w:color w:val="231F20"/>
          <w:spacing w:val="-36"/>
        </w:rPr>
        <w:t xml:space="preserve"> </w:t>
      </w:r>
      <w:r>
        <w:rPr>
          <w:color w:val="231F20"/>
        </w:rPr>
        <w:t>o</w:t>
      </w:r>
      <w:r>
        <w:rPr>
          <w:color w:val="231F20"/>
          <w:spacing w:val="-36"/>
        </w:rPr>
        <w:t xml:space="preserve"> </w:t>
      </w:r>
      <w:r>
        <w:rPr>
          <w:color w:val="231F20"/>
        </w:rPr>
        <w:t>las</w:t>
      </w:r>
      <w:r>
        <w:rPr>
          <w:color w:val="231F20"/>
          <w:spacing w:val="-36"/>
        </w:rPr>
        <w:t xml:space="preserve"> </w:t>
      </w:r>
      <w:r>
        <w:rPr>
          <w:color w:val="231F20"/>
        </w:rPr>
        <w:t>cosas</w:t>
      </w:r>
      <w:r>
        <w:rPr>
          <w:color w:val="231F20"/>
          <w:spacing w:val="-36"/>
        </w:rPr>
        <w:t xml:space="preserve"> </w:t>
      </w:r>
      <w:r>
        <w:rPr>
          <w:color w:val="231F20"/>
        </w:rPr>
        <w:t>«malas»</w:t>
      </w:r>
      <w:r>
        <w:rPr>
          <w:color w:val="231F20"/>
          <w:spacing w:val="-37"/>
        </w:rPr>
        <w:t xml:space="preserve"> </w:t>
      </w:r>
      <w:r>
        <w:rPr>
          <w:color w:val="231F20"/>
        </w:rPr>
        <w:t>tan</w:t>
      </w:r>
      <w:r>
        <w:rPr>
          <w:color w:val="231F20"/>
          <w:spacing w:val="-36"/>
        </w:rPr>
        <w:t xml:space="preserve"> </w:t>
      </w:r>
      <w:r>
        <w:rPr>
          <w:color w:val="231F20"/>
        </w:rPr>
        <w:t>sólo</w:t>
      </w:r>
      <w:r>
        <w:rPr>
          <w:color w:val="231F20"/>
          <w:spacing w:val="-36"/>
        </w:rPr>
        <w:t xml:space="preserve"> </w:t>
      </w:r>
      <w:r>
        <w:rPr>
          <w:color w:val="231F20"/>
        </w:rPr>
        <w:t>ocurren</w:t>
      </w:r>
      <w:r>
        <w:rPr>
          <w:color w:val="231F20"/>
          <w:spacing w:val="-36"/>
        </w:rPr>
        <w:t xml:space="preserve"> </w:t>
      </w:r>
      <w:r>
        <w:rPr>
          <w:color w:val="231F20"/>
        </w:rPr>
        <w:t>porque</w:t>
      </w:r>
      <w:r>
        <w:rPr>
          <w:color w:val="231F20"/>
          <w:spacing w:val="-36"/>
        </w:rPr>
        <w:t xml:space="preserve"> </w:t>
      </w:r>
      <w:r>
        <w:rPr>
          <w:color w:val="231F20"/>
        </w:rPr>
        <w:t xml:space="preserve">vivimos en un mundo condenado por el pecado? </w:t>
      </w:r>
      <w:r>
        <w:rPr>
          <w:color w:val="231F20"/>
          <w:spacing w:val="-3"/>
        </w:rPr>
        <w:t xml:space="preserve">Si </w:t>
      </w:r>
      <w:r>
        <w:rPr>
          <w:color w:val="231F20"/>
        </w:rPr>
        <w:t xml:space="preserve">en </w:t>
      </w:r>
      <w:r>
        <w:rPr>
          <w:color w:val="231F20"/>
          <w:spacing w:val="-3"/>
        </w:rPr>
        <w:t xml:space="preserve">verdad Dios </w:t>
      </w:r>
      <w:r>
        <w:rPr>
          <w:color w:val="231F20"/>
        </w:rPr>
        <w:t xml:space="preserve">controla las eventualidades de nuestras vidas, ¿por qué permitió que mi amigo tuviera cáncer? </w:t>
      </w:r>
      <w:r>
        <w:rPr>
          <w:color w:val="231F20"/>
          <w:spacing w:val="-3"/>
        </w:rPr>
        <w:t xml:space="preserve">¿Puedo </w:t>
      </w:r>
      <w:r>
        <w:rPr>
          <w:color w:val="231F20"/>
        </w:rPr>
        <w:t xml:space="preserve">confiar en </w:t>
      </w:r>
      <w:r>
        <w:rPr>
          <w:color w:val="231F20"/>
          <w:spacing w:val="-3"/>
        </w:rPr>
        <w:t xml:space="preserve">Dios </w:t>
      </w:r>
      <w:r>
        <w:rPr>
          <w:color w:val="231F20"/>
        </w:rPr>
        <w:t xml:space="preserve">cuando se </w:t>
      </w:r>
      <w:r>
        <w:rPr>
          <w:color w:val="231F20"/>
          <w:spacing w:val="-2"/>
        </w:rPr>
        <w:t>presentan</w:t>
      </w:r>
      <w:r>
        <w:rPr>
          <w:color w:val="231F20"/>
          <w:spacing w:val="-8"/>
        </w:rPr>
        <w:t xml:space="preserve"> </w:t>
      </w:r>
      <w:r>
        <w:rPr>
          <w:color w:val="231F20"/>
        </w:rPr>
        <w:t>contratiempos</w:t>
      </w:r>
      <w:r>
        <w:rPr>
          <w:color w:val="231F20"/>
          <w:spacing w:val="-8"/>
        </w:rPr>
        <w:t xml:space="preserve"> </w:t>
      </w:r>
      <w:r>
        <w:rPr>
          <w:color w:val="231F20"/>
        </w:rPr>
        <w:t>en</w:t>
      </w:r>
      <w:r>
        <w:rPr>
          <w:color w:val="231F20"/>
          <w:spacing w:val="-7"/>
        </w:rPr>
        <w:t xml:space="preserve"> </w:t>
      </w:r>
      <w:r>
        <w:rPr>
          <w:color w:val="231F20"/>
        </w:rPr>
        <w:t>las</w:t>
      </w:r>
      <w:r>
        <w:rPr>
          <w:color w:val="231F20"/>
          <w:spacing w:val="-8"/>
        </w:rPr>
        <w:t xml:space="preserve"> </w:t>
      </w:r>
      <w:r>
        <w:rPr>
          <w:color w:val="231F20"/>
        </w:rPr>
        <w:t>diferentes</w:t>
      </w:r>
      <w:r>
        <w:rPr>
          <w:color w:val="231F20"/>
          <w:spacing w:val="-8"/>
        </w:rPr>
        <w:t xml:space="preserve"> </w:t>
      </w:r>
      <w:r>
        <w:rPr>
          <w:color w:val="231F20"/>
        </w:rPr>
        <w:t>áreas</w:t>
      </w:r>
      <w:r>
        <w:rPr>
          <w:color w:val="231F20"/>
          <w:spacing w:val="-7"/>
        </w:rPr>
        <w:t xml:space="preserve"> </w:t>
      </w:r>
      <w:r>
        <w:rPr>
          <w:color w:val="231F20"/>
        </w:rPr>
        <w:t>de</w:t>
      </w:r>
      <w:r>
        <w:rPr>
          <w:color w:val="231F20"/>
          <w:spacing w:val="-8"/>
        </w:rPr>
        <w:t xml:space="preserve"> </w:t>
      </w:r>
      <w:r>
        <w:rPr>
          <w:color w:val="231F20"/>
        </w:rPr>
        <w:t>mi</w:t>
      </w:r>
      <w:r>
        <w:rPr>
          <w:color w:val="231F20"/>
          <w:spacing w:val="-8"/>
        </w:rPr>
        <w:t xml:space="preserve"> </w:t>
      </w:r>
      <w:r>
        <w:rPr>
          <w:color w:val="231F20"/>
        </w:rPr>
        <w:t>vida?</w:t>
      </w:r>
    </w:p>
    <w:p w:rsidR="00335C8D" w:rsidRDefault="009222F7">
      <w:pPr>
        <w:pStyle w:val="Textoindependiente"/>
        <w:spacing w:before="164" w:line="199" w:lineRule="auto"/>
        <w:ind w:right="102"/>
      </w:pPr>
      <w:r>
        <w:rPr>
          <w:color w:val="231F20"/>
        </w:rPr>
        <w:t>Este libro surgió como resultado de buscar solución a mis dificultades, y de observar que gran cantidad de creyentes tenían preguntas y dudas similares. Está escrito desde la perspectiva de un hermano y com</w:t>
      </w:r>
      <w:r>
        <w:rPr>
          <w:color w:val="231F20"/>
        </w:rPr>
        <w:t>pañero, para aquellos que se preguntan en muchas ocasiones: «¿En realidad, puedo confiar en Dios?»</w:t>
      </w:r>
    </w:p>
    <w:p w:rsidR="00335C8D" w:rsidRDefault="009222F7">
      <w:pPr>
        <w:pStyle w:val="Textoindependiente"/>
        <w:spacing w:before="171" w:line="199" w:lineRule="auto"/>
        <w:ind w:right="98"/>
      </w:pPr>
      <w:r>
        <w:rPr>
          <w:color w:val="231F20"/>
        </w:rPr>
        <w:t xml:space="preserve">Confiando en </w:t>
      </w:r>
      <w:r>
        <w:rPr>
          <w:color w:val="231F20"/>
          <w:spacing w:val="-3"/>
        </w:rPr>
        <w:t xml:space="preserve">Dios, </w:t>
      </w:r>
      <w:r>
        <w:rPr>
          <w:color w:val="231F20"/>
        </w:rPr>
        <w:t xml:space="preserve">ha sido un libro difícil de </w:t>
      </w:r>
      <w:r>
        <w:rPr>
          <w:color w:val="231F20"/>
          <w:spacing w:val="-4"/>
        </w:rPr>
        <w:t xml:space="preserve">escribir, </w:t>
      </w:r>
      <w:r>
        <w:rPr>
          <w:color w:val="231F20"/>
        </w:rPr>
        <w:t xml:space="preserve">y por lo mismo </w:t>
      </w:r>
      <w:r>
        <w:rPr>
          <w:color w:val="231F20"/>
          <w:spacing w:val="-3"/>
        </w:rPr>
        <w:t xml:space="preserve">soy </w:t>
      </w:r>
      <w:r>
        <w:rPr>
          <w:color w:val="231F20"/>
        </w:rPr>
        <w:t xml:space="preserve">consciente de las situaciones dolorosas en mi </w:t>
      </w:r>
      <w:r>
        <w:rPr>
          <w:color w:val="231F20"/>
          <w:spacing w:val="-3"/>
        </w:rPr>
        <w:t xml:space="preserve">propia </w:t>
      </w:r>
      <w:r>
        <w:rPr>
          <w:color w:val="231F20"/>
        </w:rPr>
        <w:t xml:space="preserve">vida. </w:t>
      </w:r>
      <w:r>
        <w:rPr>
          <w:color w:val="231F20"/>
          <w:spacing w:val="-5"/>
        </w:rPr>
        <w:t xml:space="preserve">No </w:t>
      </w:r>
      <w:r>
        <w:rPr>
          <w:color w:val="231F20"/>
        </w:rPr>
        <w:t xml:space="preserve">había observado de </w:t>
      </w:r>
      <w:r>
        <w:rPr>
          <w:color w:val="231F20"/>
        </w:rPr>
        <w:t xml:space="preserve">manera tan clara como ahora, la penetrante naturaleza del sufrimiento y el </w:t>
      </w:r>
      <w:r>
        <w:rPr>
          <w:color w:val="231F20"/>
          <w:spacing w:val="-5"/>
        </w:rPr>
        <w:t xml:space="preserve">dolor, </w:t>
      </w:r>
      <w:r>
        <w:rPr>
          <w:color w:val="231F20"/>
        </w:rPr>
        <w:t>especialmente entre</w:t>
      </w:r>
      <w:r>
        <w:rPr>
          <w:color w:val="231F20"/>
          <w:spacing w:val="-31"/>
        </w:rPr>
        <w:t xml:space="preserve"> </w:t>
      </w:r>
      <w:r>
        <w:rPr>
          <w:color w:val="231F20"/>
        </w:rPr>
        <w:t>los</w:t>
      </w:r>
      <w:r>
        <w:rPr>
          <w:color w:val="231F20"/>
          <w:spacing w:val="-31"/>
        </w:rPr>
        <w:t xml:space="preserve"> </w:t>
      </w:r>
      <w:r>
        <w:rPr>
          <w:color w:val="231F20"/>
          <w:spacing w:val="-3"/>
        </w:rPr>
        <w:t>creyentes.</w:t>
      </w:r>
      <w:r>
        <w:rPr>
          <w:color w:val="231F20"/>
          <w:spacing w:val="-30"/>
        </w:rPr>
        <w:t xml:space="preserve"> </w:t>
      </w:r>
      <w:r>
        <w:rPr>
          <w:color w:val="231F20"/>
        </w:rPr>
        <w:t>Como</w:t>
      </w:r>
      <w:r>
        <w:rPr>
          <w:color w:val="231F20"/>
          <w:spacing w:val="-31"/>
        </w:rPr>
        <w:t xml:space="preserve"> </w:t>
      </w:r>
      <w:r>
        <w:rPr>
          <w:color w:val="231F20"/>
        </w:rPr>
        <w:t>consecuencia</w:t>
      </w:r>
      <w:r>
        <w:rPr>
          <w:color w:val="231F20"/>
          <w:spacing w:val="-31"/>
        </w:rPr>
        <w:t xml:space="preserve"> </w:t>
      </w:r>
      <w:r>
        <w:rPr>
          <w:color w:val="231F20"/>
        </w:rPr>
        <w:t>de</w:t>
      </w:r>
      <w:r>
        <w:rPr>
          <w:color w:val="231F20"/>
          <w:spacing w:val="-30"/>
        </w:rPr>
        <w:t xml:space="preserve"> </w:t>
      </w:r>
      <w:r>
        <w:rPr>
          <w:color w:val="231F20"/>
        </w:rPr>
        <w:t>mi</w:t>
      </w:r>
      <w:r>
        <w:rPr>
          <w:color w:val="231F20"/>
          <w:spacing w:val="-31"/>
        </w:rPr>
        <w:t xml:space="preserve"> </w:t>
      </w:r>
      <w:r>
        <w:rPr>
          <w:color w:val="231F20"/>
        </w:rPr>
        <w:t>profunda</w:t>
      </w:r>
      <w:r>
        <w:rPr>
          <w:color w:val="231F20"/>
          <w:spacing w:val="-31"/>
        </w:rPr>
        <w:t xml:space="preserve"> </w:t>
      </w:r>
      <w:r>
        <w:rPr>
          <w:color w:val="231F20"/>
          <w:spacing w:val="-3"/>
        </w:rPr>
        <w:t xml:space="preserve">percepción </w:t>
      </w:r>
      <w:r>
        <w:rPr>
          <w:color w:val="231F20"/>
        </w:rPr>
        <w:t>del</w:t>
      </w:r>
      <w:r>
        <w:rPr>
          <w:color w:val="231F20"/>
          <w:spacing w:val="-24"/>
        </w:rPr>
        <w:t xml:space="preserve"> </w:t>
      </w:r>
      <w:r>
        <w:rPr>
          <w:color w:val="231F20"/>
        </w:rPr>
        <w:t>sufrimiento</w:t>
      </w:r>
      <w:r>
        <w:rPr>
          <w:color w:val="231F20"/>
          <w:spacing w:val="-23"/>
        </w:rPr>
        <w:t xml:space="preserve"> </w:t>
      </w:r>
      <w:r>
        <w:rPr>
          <w:color w:val="231F20"/>
        </w:rPr>
        <w:t>en</w:t>
      </w:r>
      <w:r>
        <w:rPr>
          <w:color w:val="231F20"/>
          <w:spacing w:val="-24"/>
        </w:rPr>
        <w:t xml:space="preserve"> </w:t>
      </w:r>
      <w:r>
        <w:rPr>
          <w:color w:val="231F20"/>
        </w:rPr>
        <w:t>torno</w:t>
      </w:r>
      <w:r>
        <w:rPr>
          <w:color w:val="231F20"/>
          <w:spacing w:val="-23"/>
        </w:rPr>
        <w:t xml:space="preserve"> </w:t>
      </w:r>
      <w:r>
        <w:rPr>
          <w:color w:val="231F20"/>
        </w:rPr>
        <w:t>a</w:t>
      </w:r>
      <w:r>
        <w:rPr>
          <w:color w:val="231F20"/>
          <w:spacing w:val="-24"/>
        </w:rPr>
        <w:t xml:space="preserve"> </w:t>
      </w:r>
      <w:r>
        <w:rPr>
          <w:color w:val="231F20"/>
        </w:rPr>
        <w:t>mí,</w:t>
      </w:r>
      <w:r>
        <w:rPr>
          <w:color w:val="231F20"/>
          <w:spacing w:val="-23"/>
        </w:rPr>
        <w:t xml:space="preserve"> </w:t>
      </w:r>
      <w:r>
        <w:rPr>
          <w:color w:val="231F20"/>
        </w:rPr>
        <w:t>me</w:t>
      </w:r>
      <w:r>
        <w:rPr>
          <w:color w:val="231F20"/>
          <w:spacing w:val="-24"/>
        </w:rPr>
        <w:t xml:space="preserve"> </w:t>
      </w:r>
      <w:r>
        <w:rPr>
          <w:color w:val="231F20"/>
        </w:rPr>
        <w:t>pregunto</w:t>
      </w:r>
      <w:r>
        <w:rPr>
          <w:color w:val="231F20"/>
          <w:spacing w:val="-23"/>
        </w:rPr>
        <w:t xml:space="preserve"> </w:t>
      </w:r>
      <w:r>
        <w:rPr>
          <w:color w:val="231F20"/>
        </w:rPr>
        <w:t>con</w:t>
      </w:r>
      <w:r>
        <w:rPr>
          <w:color w:val="231F20"/>
          <w:spacing w:val="-24"/>
        </w:rPr>
        <w:t xml:space="preserve"> </w:t>
      </w:r>
      <w:r>
        <w:rPr>
          <w:color w:val="231F20"/>
        </w:rPr>
        <w:t>frecuencia:</w:t>
      </w:r>
      <w:r>
        <w:rPr>
          <w:color w:val="231F20"/>
          <w:spacing w:val="-23"/>
        </w:rPr>
        <w:t xml:space="preserve"> </w:t>
      </w:r>
      <w:r>
        <w:rPr>
          <w:color w:val="231F20"/>
          <w:spacing w:val="-3"/>
        </w:rPr>
        <w:t xml:space="preserve">«¿Creo verdaderamente </w:t>
      </w:r>
      <w:r>
        <w:rPr>
          <w:color w:val="231F20"/>
        </w:rPr>
        <w:t xml:space="preserve">en lo que </w:t>
      </w:r>
      <w:r>
        <w:rPr>
          <w:color w:val="231F20"/>
          <w:spacing w:val="-3"/>
        </w:rPr>
        <w:t>estoy</w:t>
      </w:r>
      <w:r>
        <w:rPr>
          <w:color w:val="231F20"/>
          <w:spacing w:val="-30"/>
        </w:rPr>
        <w:t xml:space="preserve"> </w:t>
      </w:r>
      <w:r>
        <w:rPr>
          <w:color w:val="231F20"/>
        </w:rPr>
        <w:t>escribiendo?»</w:t>
      </w:r>
    </w:p>
    <w:p w:rsidR="00335C8D" w:rsidRDefault="009222F7">
      <w:pPr>
        <w:pStyle w:val="Textoindependiente"/>
        <w:spacing w:before="168" w:line="199" w:lineRule="auto"/>
      </w:pPr>
      <w:r>
        <w:rPr>
          <w:color w:val="231F20"/>
          <w:spacing w:val="-6"/>
        </w:rPr>
        <w:t xml:space="preserve">También </w:t>
      </w:r>
      <w:r>
        <w:rPr>
          <w:color w:val="231F20"/>
        </w:rPr>
        <w:t xml:space="preserve">he podido observar que algunos de mis amigos </w:t>
      </w:r>
      <w:r>
        <w:rPr>
          <w:color w:val="231F20"/>
          <w:spacing w:val="-2"/>
        </w:rPr>
        <w:t xml:space="preserve">han </w:t>
      </w:r>
      <w:r>
        <w:rPr>
          <w:color w:val="231F20"/>
        </w:rPr>
        <w:t>pasado</w:t>
      </w:r>
      <w:r>
        <w:rPr>
          <w:color w:val="231F20"/>
          <w:spacing w:val="-8"/>
        </w:rPr>
        <w:t xml:space="preserve"> </w:t>
      </w:r>
      <w:r>
        <w:rPr>
          <w:color w:val="231F20"/>
        </w:rPr>
        <w:t>por</w:t>
      </w:r>
      <w:r>
        <w:rPr>
          <w:color w:val="231F20"/>
          <w:spacing w:val="-8"/>
        </w:rPr>
        <w:t xml:space="preserve"> </w:t>
      </w:r>
      <w:r>
        <w:rPr>
          <w:color w:val="231F20"/>
        </w:rPr>
        <w:t>adversidades</w:t>
      </w:r>
      <w:r>
        <w:rPr>
          <w:color w:val="231F20"/>
          <w:spacing w:val="-7"/>
        </w:rPr>
        <w:t xml:space="preserve"> </w:t>
      </w:r>
      <w:r>
        <w:rPr>
          <w:color w:val="231F20"/>
        </w:rPr>
        <w:t>peores</w:t>
      </w:r>
      <w:r>
        <w:rPr>
          <w:color w:val="231F20"/>
          <w:spacing w:val="-8"/>
        </w:rPr>
        <w:t xml:space="preserve"> </w:t>
      </w:r>
      <w:r>
        <w:rPr>
          <w:color w:val="231F20"/>
        </w:rPr>
        <w:t>que</w:t>
      </w:r>
      <w:r>
        <w:rPr>
          <w:color w:val="231F20"/>
          <w:spacing w:val="-8"/>
        </w:rPr>
        <w:t xml:space="preserve"> </w:t>
      </w:r>
      <w:r>
        <w:rPr>
          <w:color w:val="231F20"/>
        </w:rPr>
        <w:t>las</w:t>
      </w:r>
      <w:r>
        <w:rPr>
          <w:color w:val="231F20"/>
          <w:spacing w:val="-7"/>
        </w:rPr>
        <w:t xml:space="preserve"> </w:t>
      </w:r>
      <w:r>
        <w:rPr>
          <w:color w:val="231F20"/>
        </w:rPr>
        <w:t>mías.</w:t>
      </w:r>
      <w:r>
        <w:rPr>
          <w:color w:val="231F20"/>
          <w:spacing w:val="-8"/>
        </w:rPr>
        <w:t xml:space="preserve"> </w:t>
      </w:r>
      <w:r>
        <w:rPr>
          <w:color w:val="231F20"/>
        </w:rPr>
        <w:t>¿Quién</w:t>
      </w:r>
      <w:r>
        <w:rPr>
          <w:color w:val="231F20"/>
          <w:spacing w:val="-8"/>
        </w:rPr>
        <w:t xml:space="preserve"> </w:t>
      </w:r>
      <w:r>
        <w:rPr>
          <w:color w:val="231F20"/>
          <w:spacing w:val="-3"/>
        </w:rPr>
        <w:t>soy</w:t>
      </w:r>
      <w:r>
        <w:rPr>
          <w:color w:val="231F20"/>
          <w:spacing w:val="-7"/>
        </w:rPr>
        <w:t xml:space="preserve"> </w:t>
      </w:r>
      <w:r>
        <w:rPr>
          <w:color w:val="231F20"/>
        </w:rPr>
        <w:t>yo</w:t>
      </w:r>
      <w:r>
        <w:rPr>
          <w:color w:val="231F20"/>
          <w:spacing w:val="-8"/>
        </w:rPr>
        <w:t xml:space="preserve"> </w:t>
      </w:r>
      <w:r>
        <w:rPr>
          <w:color w:val="231F20"/>
        </w:rPr>
        <w:t xml:space="preserve">para </w:t>
      </w:r>
      <w:r>
        <w:rPr>
          <w:color w:val="231F20"/>
          <w:spacing w:val="-2"/>
        </w:rPr>
        <w:t xml:space="preserve">pretender </w:t>
      </w:r>
      <w:r>
        <w:rPr>
          <w:color w:val="231F20"/>
        </w:rPr>
        <w:t>escribirles palabras de aliento e instrucción cuando en realidad no he sufrido el mismo grado de dolor qu</w:t>
      </w:r>
      <w:r>
        <w:rPr>
          <w:color w:val="231F20"/>
        </w:rPr>
        <w:t xml:space="preserve">e ellos </w:t>
      </w:r>
      <w:r>
        <w:rPr>
          <w:color w:val="231F20"/>
          <w:spacing w:val="-2"/>
        </w:rPr>
        <w:t xml:space="preserve">han </w:t>
      </w:r>
      <w:r>
        <w:rPr>
          <w:color w:val="231F20"/>
        </w:rPr>
        <w:t xml:space="preserve">experimentado? </w:t>
      </w:r>
      <w:r>
        <w:rPr>
          <w:color w:val="231F20"/>
          <w:spacing w:val="-3"/>
        </w:rPr>
        <w:t xml:space="preserve">Mi </w:t>
      </w:r>
      <w:r>
        <w:rPr>
          <w:color w:val="231F20"/>
          <w:spacing w:val="-2"/>
        </w:rPr>
        <w:t xml:space="preserve">respuesta </w:t>
      </w:r>
      <w:r>
        <w:rPr>
          <w:color w:val="231F20"/>
        </w:rPr>
        <w:t xml:space="preserve">a esa pregunta es saber que la </w:t>
      </w:r>
      <w:r>
        <w:rPr>
          <w:color w:val="231F20"/>
          <w:spacing w:val="-3"/>
        </w:rPr>
        <w:t xml:space="preserve">verdad </w:t>
      </w:r>
      <w:r>
        <w:rPr>
          <w:color w:val="231F20"/>
        </w:rPr>
        <w:t xml:space="preserve">de la </w:t>
      </w:r>
      <w:r>
        <w:rPr>
          <w:color w:val="231F20"/>
          <w:spacing w:val="-4"/>
        </w:rPr>
        <w:t xml:space="preserve">Palabra </w:t>
      </w:r>
      <w:r>
        <w:rPr>
          <w:color w:val="231F20"/>
        </w:rPr>
        <w:t xml:space="preserve">de </w:t>
      </w:r>
      <w:r>
        <w:rPr>
          <w:color w:val="231F20"/>
          <w:spacing w:val="-3"/>
        </w:rPr>
        <w:t xml:space="preserve">Dios </w:t>
      </w:r>
      <w:r>
        <w:rPr>
          <w:color w:val="231F20"/>
        </w:rPr>
        <w:t xml:space="preserve">y la seguridad que da, no dependen de mi experiencia. </w:t>
      </w:r>
      <w:r>
        <w:rPr>
          <w:color w:val="231F20"/>
          <w:spacing w:val="-5"/>
        </w:rPr>
        <w:t xml:space="preserve">No </w:t>
      </w:r>
      <w:r>
        <w:rPr>
          <w:color w:val="231F20"/>
        </w:rPr>
        <w:t xml:space="preserve">he escrito este libro confiado en </w:t>
      </w:r>
      <w:r>
        <w:rPr>
          <w:color w:val="231F20"/>
          <w:spacing w:val="-2"/>
        </w:rPr>
        <w:t xml:space="preserve">mis </w:t>
      </w:r>
      <w:r>
        <w:rPr>
          <w:color w:val="231F20"/>
        </w:rPr>
        <w:t>conocimientos, que no son nada del otro mundo; lo he hecho co</w:t>
      </w:r>
      <w:r>
        <w:rPr>
          <w:color w:val="231F20"/>
        </w:rPr>
        <w:t xml:space="preserve">mo un estudio bíblico acerca de </w:t>
      </w:r>
      <w:r>
        <w:rPr>
          <w:color w:val="231F20"/>
          <w:spacing w:val="-3"/>
        </w:rPr>
        <w:t xml:space="preserve">Dios, </w:t>
      </w:r>
      <w:r>
        <w:rPr>
          <w:color w:val="231F20"/>
          <w:spacing w:val="-4"/>
        </w:rPr>
        <w:t xml:space="preserve">Su </w:t>
      </w:r>
      <w:r>
        <w:rPr>
          <w:color w:val="231F20"/>
        </w:rPr>
        <w:t>soberanía, sabiduría y</w:t>
      </w:r>
      <w:r>
        <w:rPr>
          <w:color w:val="231F20"/>
          <w:spacing w:val="-6"/>
        </w:rPr>
        <w:t xml:space="preserve"> </w:t>
      </w:r>
      <w:r>
        <w:rPr>
          <w:color w:val="231F20"/>
        </w:rPr>
        <w:t>amor</w:t>
      </w:r>
      <w:r>
        <w:rPr>
          <w:color w:val="231F20"/>
          <w:spacing w:val="-5"/>
        </w:rPr>
        <w:t xml:space="preserve"> </w:t>
      </w:r>
      <w:r>
        <w:rPr>
          <w:color w:val="231F20"/>
        </w:rPr>
        <w:t>para</w:t>
      </w:r>
      <w:r>
        <w:rPr>
          <w:color w:val="231F20"/>
          <w:spacing w:val="-5"/>
        </w:rPr>
        <w:t xml:space="preserve"> </w:t>
      </w:r>
      <w:r>
        <w:rPr>
          <w:color w:val="231F20"/>
        </w:rPr>
        <w:t>el</w:t>
      </w:r>
      <w:r>
        <w:rPr>
          <w:color w:val="231F20"/>
          <w:spacing w:val="-6"/>
        </w:rPr>
        <w:t xml:space="preserve"> </w:t>
      </w:r>
      <w:r>
        <w:rPr>
          <w:color w:val="231F20"/>
        </w:rPr>
        <w:t>momento</w:t>
      </w:r>
      <w:r>
        <w:rPr>
          <w:color w:val="231F20"/>
          <w:spacing w:val="-5"/>
        </w:rPr>
        <w:t xml:space="preserve"> </w:t>
      </w:r>
      <w:r>
        <w:rPr>
          <w:color w:val="231F20"/>
        </w:rPr>
        <w:t>en</w:t>
      </w:r>
      <w:r>
        <w:rPr>
          <w:color w:val="231F20"/>
          <w:spacing w:val="-5"/>
        </w:rPr>
        <w:t xml:space="preserve"> </w:t>
      </w:r>
      <w:r>
        <w:rPr>
          <w:color w:val="231F20"/>
        </w:rPr>
        <w:t>que</w:t>
      </w:r>
      <w:r>
        <w:rPr>
          <w:color w:val="231F20"/>
          <w:spacing w:val="-5"/>
        </w:rPr>
        <w:t xml:space="preserve"> </w:t>
      </w:r>
      <w:r>
        <w:rPr>
          <w:color w:val="231F20"/>
        </w:rPr>
        <w:t>nos</w:t>
      </w:r>
      <w:r>
        <w:rPr>
          <w:color w:val="231F20"/>
          <w:spacing w:val="-6"/>
        </w:rPr>
        <w:t xml:space="preserve"> </w:t>
      </w:r>
      <w:r>
        <w:rPr>
          <w:color w:val="231F20"/>
        </w:rPr>
        <w:t>afligen</w:t>
      </w:r>
      <w:r>
        <w:rPr>
          <w:color w:val="231F20"/>
          <w:spacing w:val="-5"/>
        </w:rPr>
        <w:t xml:space="preserve"> </w:t>
      </w:r>
      <w:r>
        <w:rPr>
          <w:color w:val="231F20"/>
        </w:rPr>
        <w:t>las</w:t>
      </w:r>
      <w:r>
        <w:rPr>
          <w:color w:val="231F20"/>
          <w:spacing w:val="-5"/>
        </w:rPr>
        <w:t xml:space="preserve"> </w:t>
      </w:r>
      <w:r>
        <w:rPr>
          <w:color w:val="231F20"/>
          <w:spacing w:val="-3"/>
        </w:rPr>
        <w:t>adversidades.</w:t>
      </w:r>
    </w:p>
    <w:p w:rsidR="00335C8D" w:rsidRDefault="00335C8D">
      <w:pPr>
        <w:spacing w:line="199" w:lineRule="auto"/>
        <w:sectPr w:rsidR="00335C8D">
          <w:pgSz w:w="8400" w:h="12480"/>
          <w:pgMar w:top="860" w:right="900" w:bottom="280" w:left="900" w:header="720" w:footer="720" w:gutter="0"/>
          <w:cols w:space="720"/>
        </w:sectPr>
      </w:pPr>
    </w:p>
    <w:p w:rsidR="00335C8D" w:rsidRDefault="009222F7">
      <w:pPr>
        <w:pStyle w:val="Textoindependiente"/>
        <w:spacing w:before="103" w:line="199" w:lineRule="auto"/>
        <w:ind w:right="98" w:hanging="1"/>
      </w:pPr>
      <w:r>
        <w:rPr>
          <w:rFonts w:ascii="Book Antiqua" w:hAnsi="Book Antiqua"/>
          <w:b/>
          <w:i/>
          <w:color w:val="231F20"/>
        </w:rPr>
        <w:lastRenderedPageBreak/>
        <w:t>Conﬁando</w:t>
      </w:r>
      <w:r>
        <w:rPr>
          <w:rFonts w:ascii="Book Antiqua" w:hAnsi="Book Antiqua"/>
          <w:b/>
          <w:i/>
          <w:color w:val="231F20"/>
          <w:spacing w:val="-18"/>
        </w:rPr>
        <w:t xml:space="preserve"> </w:t>
      </w:r>
      <w:r>
        <w:rPr>
          <w:rFonts w:ascii="Book Antiqua" w:hAnsi="Book Antiqua"/>
          <w:b/>
          <w:i/>
          <w:color w:val="231F20"/>
        </w:rPr>
        <w:t>en</w:t>
      </w:r>
      <w:r>
        <w:rPr>
          <w:rFonts w:ascii="Book Antiqua" w:hAnsi="Book Antiqua"/>
          <w:b/>
          <w:i/>
          <w:color w:val="231F20"/>
          <w:spacing w:val="-17"/>
        </w:rPr>
        <w:t xml:space="preserve"> </w:t>
      </w:r>
      <w:r>
        <w:rPr>
          <w:rFonts w:ascii="Book Antiqua" w:hAnsi="Book Antiqua"/>
          <w:b/>
          <w:i/>
          <w:color w:val="231F20"/>
        </w:rPr>
        <w:t>Dios</w:t>
      </w:r>
      <w:r>
        <w:rPr>
          <w:color w:val="231F20"/>
        </w:rPr>
        <w:t>,</w:t>
      </w:r>
      <w:r>
        <w:rPr>
          <w:color w:val="231F20"/>
          <w:spacing w:val="-19"/>
        </w:rPr>
        <w:t xml:space="preserve"> </w:t>
      </w:r>
      <w:r>
        <w:rPr>
          <w:color w:val="231F20"/>
        </w:rPr>
        <w:t>está</w:t>
      </w:r>
      <w:r>
        <w:rPr>
          <w:color w:val="231F20"/>
          <w:spacing w:val="-19"/>
        </w:rPr>
        <w:t xml:space="preserve"> </w:t>
      </w:r>
      <w:r>
        <w:rPr>
          <w:color w:val="231F20"/>
        </w:rPr>
        <w:t>escrito</w:t>
      </w:r>
      <w:r>
        <w:rPr>
          <w:color w:val="231F20"/>
          <w:spacing w:val="-19"/>
        </w:rPr>
        <w:t xml:space="preserve"> </w:t>
      </w:r>
      <w:r>
        <w:rPr>
          <w:color w:val="231F20"/>
        </w:rPr>
        <w:t>para</w:t>
      </w:r>
      <w:r>
        <w:rPr>
          <w:color w:val="231F20"/>
          <w:spacing w:val="-19"/>
        </w:rPr>
        <w:t xml:space="preserve"> </w:t>
      </w:r>
      <w:r>
        <w:rPr>
          <w:color w:val="231F20"/>
        </w:rPr>
        <w:t>el</w:t>
      </w:r>
      <w:r>
        <w:rPr>
          <w:color w:val="231F20"/>
          <w:spacing w:val="-19"/>
        </w:rPr>
        <w:t xml:space="preserve"> </w:t>
      </w:r>
      <w:r>
        <w:rPr>
          <w:color w:val="231F20"/>
        </w:rPr>
        <w:t>cristiano</w:t>
      </w:r>
      <w:r>
        <w:rPr>
          <w:color w:val="231F20"/>
          <w:spacing w:val="-19"/>
        </w:rPr>
        <w:t xml:space="preserve"> </w:t>
      </w:r>
      <w:r>
        <w:rPr>
          <w:color w:val="231F20"/>
        </w:rPr>
        <w:t>común,</w:t>
      </w:r>
      <w:r>
        <w:rPr>
          <w:color w:val="231F20"/>
          <w:spacing w:val="-19"/>
        </w:rPr>
        <w:t xml:space="preserve"> </w:t>
      </w:r>
      <w:r>
        <w:rPr>
          <w:color w:val="231F20"/>
        </w:rPr>
        <w:t>que</w:t>
      </w:r>
      <w:r>
        <w:rPr>
          <w:color w:val="231F20"/>
          <w:spacing w:val="-19"/>
        </w:rPr>
        <w:t xml:space="preserve"> </w:t>
      </w:r>
      <w:r>
        <w:rPr>
          <w:color w:val="231F20"/>
        </w:rPr>
        <w:t>no necesariamente ha experimentado un problema muy grande pero que, con frecuencia, se encuentra con las dificultades y</w:t>
      </w:r>
      <w:r>
        <w:rPr>
          <w:color w:val="231F20"/>
          <w:spacing w:val="-48"/>
        </w:rPr>
        <w:t xml:space="preserve"> </w:t>
      </w:r>
      <w:r>
        <w:rPr>
          <w:color w:val="231F20"/>
        </w:rPr>
        <w:t xml:space="preserve">angustias propias de la vida tales como embarazo frustrado, </w:t>
      </w:r>
      <w:r>
        <w:rPr>
          <w:color w:val="231F20"/>
          <w:spacing w:val="-3"/>
        </w:rPr>
        <w:t xml:space="preserve">pérdida </w:t>
      </w:r>
      <w:r>
        <w:rPr>
          <w:color w:val="231F20"/>
          <w:spacing w:val="-2"/>
        </w:rPr>
        <w:t xml:space="preserve">del </w:t>
      </w:r>
      <w:r>
        <w:rPr>
          <w:color w:val="231F20"/>
        </w:rPr>
        <w:t xml:space="preserve">trabajo, accidentes </w:t>
      </w:r>
      <w:r>
        <w:rPr>
          <w:color w:val="231F20"/>
          <w:spacing w:val="-3"/>
        </w:rPr>
        <w:t xml:space="preserve">automovilísticos, </w:t>
      </w:r>
      <w:r>
        <w:rPr>
          <w:color w:val="231F20"/>
        </w:rPr>
        <w:t xml:space="preserve">hijos </w:t>
      </w:r>
      <w:r>
        <w:rPr>
          <w:color w:val="231F20"/>
          <w:spacing w:val="-2"/>
        </w:rPr>
        <w:t xml:space="preserve">rebeldes, </w:t>
      </w:r>
      <w:r>
        <w:rPr>
          <w:color w:val="231F20"/>
        </w:rPr>
        <w:t xml:space="preserve">el </w:t>
      </w:r>
      <w:r>
        <w:rPr>
          <w:color w:val="231F20"/>
          <w:spacing w:val="-3"/>
        </w:rPr>
        <w:t>profeso</w:t>
      </w:r>
      <w:r>
        <w:rPr>
          <w:color w:val="231F20"/>
          <w:spacing w:val="-3"/>
        </w:rPr>
        <w:t xml:space="preserve">r </w:t>
      </w:r>
      <w:r>
        <w:rPr>
          <w:color w:val="231F20"/>
        </w:rPr>
        <w:t xml:space="preserve">injusto en la universidad, etc. Estas circunstancias no son </w:t>
      </w:r>
      <w:r>
        <w:rPr>
          <w:color w:val="231F20"/>
          <w:spacing w:val="-2"/>
        </w:rPr>
        <w:t xml:space="preserve">muy </w:t>
      </w:r>
      <w:r>
        <w:rPr>
          <w:color w:val="231F20"/>
        </w:rPr>
        <w:t xml:space="preserve">notorias en nuestras vidas; en </w:t>
      </w:r>
      <w:r>
        <w:rPr>
          <w:color w:val="231F20"/>
          <w:spacing w:val="-2"/>
        </w:rPr>
        <w:t xml:space="preserve">realidad, </w:t>
      </w:r>
      <w:r>
        <w:rPr>
          <w:color w:val="231F20"/>
        </w:rPr>
        <w:t>muchas veces se</w:t>
      </w:r>
      <w:r>
        <w:rPr>
          <w:color w:val="231F20"/>
          <w:spacing w:val="-45"/>
        </w:rPr>
        <w:t xml:space="preserve"> </w:t>
      </w:r>
      <w:r>
        <w:rPr>
          <w:color w:val="231F20"/>
        </w:rPr>
        <w:t xml:space="preserve">albergan en un corazón quebrantado y </w:t>
      </w:r>
      <w:r>
        <w:rPr>
          <w:color w:val="231F20"/>
          <w:spacing w:val="-3"/>
        </w:rPr>
        <w:t xml:space="preserve">confundido. </w:t>
      </w:r>
      <w:r>
        <w:rPr>
          <w:color w:val="231F20"/>
        </w:rPr>
        <w:t xml:space="preserve">Estas situaciones </w:t>
      </w:r>
      <w:r>
        <w:rPr>
          <w:color w:val="231F20"/>
          <w:spacing w:val="-2"/>
        </w:rPr>
        <w:t xml:space="preserve">son </w:t>
      </w:r>
      <w:r>
        <w:rPr>
          <w:color w:val="231F20"/>
        </w:rPr>
        <w:t xml:space="preserve">frecuentes en la vida de las personas, aun así no son </w:t>
      </w:r>
      <w:r>
        <w:rPr>
          <w:color w:val="231F20"/>
          <w:spacing w:val="-3"/>
        </w:rPr>
        <w:t>recordad</w:t>
      </w:r>
      <w:r>
        <w:rPr>
          <w:color w:val="231F20"/>
          <w:spacing w:val="-3"/>
        </w:rPr>
        <w:t xml:space="preserve">as </w:t>
      </w:r>
      <w:r>
        <w:rPr>
          <w:color w:val="231F20"/>
        </w:rPr>
        <w:t>cuando estamos en</w:t>
      </w:r>
      <w:r>
        <w:rPr>
          <w:color w:val="231F20"/>
          <w:spacing w:val="-17"/>
        </w:rPr>
        <w:t xml:space="preserve"> </w:t>
      </w:r>
      <w:r>
        <w:rPr>
          <w:color w:val="231F20"/>
        </w:rPr>
        <w:t>oración.</w:t>
      </w:r>
    </w:p>
    <w:p w:rsidR="00335C8D" w:rsidRDefault="009222F7">
      <w:pPr>
        <w:pStyle w:val="Textoindependiente"/>
        <w:spacing w:before="162" w:line="199" w:lineRule="auto"/>
        <w:ind w:right="98"/>
      </w:pPr>
      <w:r>
        <w:rPr>
          <w:color w:val="231F20"/>
        </w:rPr>
        <w:t xml:space="preserve">Anhelo sinceramente, que en ninguna de  las  observaciones  que hago en los siguientes capítulos se </w:t>
      </w:r>
      <w:r>
        <w:rPr>
          <w:color w:val="231F20"/>
          <w:spacing w:val="-2"/>
        </w:rPr>
        <w:t xml:space="preserve">encuentren </w:t>
      </w:r>
      <w:r>
        <w:rPr>
          <w:color w:val="231F20"/>
          <w:spacing w:val="-3"/>
        </w:rPr>
        <w:t xml:space="preserve">respuestas </w:t>
      </w:r>
      <w:r>
        <w:rPr>
          <w:color w:val="231F20"/>
        </w:rPr>
        <w:t>superficiales</w:t>
      </w:r>
      <w:r>
        <w:rPr>
          <w:color w:val="231F20"/>
          <w:spacing w:val="-19"/>
        </w:rPr>
        <w:t xml:space="preserve"> </w:t>
      </w:r>
      <w:r>
        <w:rPr>
          <w:color w:val="231F20"/>
        </w:rPr>
        <w:t>y</w:t>
      </w:r>
      <w:r>
        <w:rPr>
          <w:color w:val="231F20"/>
          <w:spacing w:val="-19"/>
        </w:rPr>
        <w:t xml:space="preserve"> </w:t>
      </w:r>
      <w:r>
        <w:rPr>
          <w:color w:val="231F20"/>
        </w:rPr>
        <w:t>facilistas</w:t>
      </w:r>
      <w:r>
        <w:rPr>
          <w:color w:val="231F20"/>
          <w:spacing w:val="-19"/>
        </w:rPr>
        <w:t xml:space="preserve"> </w:t>
      </w:r>
      <w:r>
        <w:rPr>
          <w:color w:val="231F20"/>
        </w:rPr>
        <w:t>a</w:t>
      </w:r>
      <w:r>
        <w:rPr>
          <w:color w:val="231F20"/>
          <w:spacing w:val="-19"/>
        </w:rPr>
        <w:t xml:space="preserve"> </w:t>
      </w:r>
      <w:r>
        <w:rPr>
          <w:color w:val="231F20"/>
        </w:rPr>
        <w:t>los</w:t>
      </w:r>
      <w:r>
        <w:rPr>
          <w:color w:val="231F20"/>
          <w:spacing w:val="-19"/>
        </w:rPr>
        <w:t xml:space="preserve"> </w:t>
      </w:r>
      <w:r>
        <w:rPr>
          <w:color w:val="231F20"/>
        </w:rPr>
        <w:t>difíciles</w:t>
      </w:r>
      <w:r>
        <w:rPr>
          <w:color w:val="231F20"/>
          <w:spacing w:val="-19"/>
        </w:rPr>
        <w:t xml:space="preserve"> </w:t>
      </w:r>
      <w:r>
        <w:rPr>
          <w:color w:val="231F20"/>
        </w:rPr>
        <w:t>problemas</w:t>
      </w:r>
      <w:r>
        <w:rPr>
          <w:color w:val="231F20"/>
          <w:spacing w:val="-19"/>
        </w:rPr>
        <w:t xml:space="preserve"> </w:t>
      </w:r>
      <w:r>
        <w:rPr>
          <w:color w:val="231F20"/>
        </w:rPr>
        <w:t>que</w:t>
      </w:r>
      <w:r>
        <w:rPr>
          <w:color w:val="231F20"/>
          <w:spacing w:val="-19"/>
        </w:rPr>
        <w:t xml:space="preserve"> </w:t>
      </w:r>
      <w:r>
        <w:rPr>
          <w:color w:val="231F20"/>
        </w:rPr>
        <w:t>subyacen</w:t>
      </w:r>
      <w:r>
        <w:rPr>
          <w:color w:val="231F20"/>
          <w:spacing w:val="-18"/>
        </w:rPr>
        <w:t xml:space="preserve"> </w:t>
      </w:r>
      <w:r>
        <w:rPr>
          <w:color w:val="231F20"/>
        </w:rPr>
        <w:t xml:space="preserve">de la adversidad y del </w:t>
      </w:r>
      <w:r>
        <w:rPr>
          <w:color w:val="231F20"/>
          <w:spacing w:val="-3"/>
        </w:rPr>
        <w:t xml:space="preserve">sufrimiento. </w:t>
      </w:r>
      <w:r>
        <w:rPr>
          <w:color w:val="231F20"/>
          <w:spacing w:val="-5"/>
        </w:rPr>
        <w:t xml:space="preserve">No </w:t>
      </w:r>
      <w:r>
        <w:rPr>
          <w:color w:val="231F20"/>
        </w:rPr>
        <w:t>existen respuestas fáciles; la adversidad</w:t>
      </w:r>
      <w:r>
        <w:rPr>
          <w:color w:val="231F20"/>
          <w:spacing w:val="-11"/>
        </w:rPr>
        <w:t xml:space="preserve"> </w:t>
      </w:r>
      <w:r>
        <w:rPr>
          <w:color w:val="231F20"/>
        </w:rPr>
        <w:t>es</w:t>
      </w:r>
      <w:r>
        <w:rPr>
          <w:color w:val="231F20"/>
          <w:spacing w:val="-11"/>
        </w:rPr>
        <w:t xml:space="preserve"> </w:t>
      </w:r>
      <w:r>
        <w:rPr>
          <w:color w:val="231F20"/>
        </w:rPr>
        <w:t>difícil</w:t>
      </w:r>
      <w:r>
        <w:rPr>
          <w:color w:val="231F20"/>
          <w:spacing w:val="-10"/>
        </w:rPr>
        <w:t xml:space="preserve"> </w:t>
      </w:r>
      <w:r>
        <w:rPr>
          <w:color w:val="231F20"/>
        </w:rPr>
        <w:t>aunque</w:t>
      </w:r>
      <w:r>
        <w:rPr>
          <w:color w:val="231F20"/>
          <w:spacing w:val="-11"/>
        </w:rPr>
        <w:t xml:space="preserve"> </w:t>
      </w:r>
      <w:r>
        <w:rPr>
          <w:color w:val="231F20"/>
        </w:rPr>
        <w:t>sepamos</w:t>
      </w:r>
      <w:r>
        <w:rPr>
          <w:color w:val="231F20"/>
          <w:spacing w:val="-11"/>
        </w:rPr>
        <w:t xml:space="preserve"> </w:t>
      </w:r>
      <w:r>
        <w:rPr>
          <w:color w:val="231F20"/>
        </w:rPr>
        <w:t>que</w:t>
      </w:r>
      <w:r>
        <w:rPr>
          <w:color w:val="231F20"/>
          <w:spacing w:val="-10"/>
        </w:rPr>
        <w:t xml:space="preserve"> </w:t>
      </w:r>
      <w:r>
        <w:rPr>
          <w:color w:val="231F20"/>
          <w:spacing w:val="-3"/>
        </w:rPr>
        <w:t>Dios</w:t>
      </w:r>
      <w:r>
        <w:rPr>
          <w:color w:val="231F20"/>
          <w:spacing w:val="-11"/>
        </w:rPr>
        <w:t xml:space="preserve"> </w:t>
      </w:r>
      <w:r>
        <w:rPr>
          <w:color w:val="231F20"/>
        </w:rPr>
        <w:t>tiene</w:t>
      </w:r>
      <w:r>
        <w:rPr>
          <w:color w:val="231F20"/>
          <w:spacing w:val="-11"/>
        </w:rPr>
        <w:t xml:space="preserve"> </w:t>
      </w:r>
      <w:r>
        <w:rPr>
          <w:color w:val="231F20"/>
        </w:rPr>
        <w:t>el</w:t>
      </w:r>
      <w:r>
        <w:rPr>
          <w:color w:val="231F20"/>
          <w:spacing w:val="-10"/>
        </w:rPr>
        <w:t xml:space="preserve"> </w:t>
      </w:r>
      <w:r>
        <w:rPr>
          <w:color w:val="231F20"/>
        </w:rPr>
        <w:t>control</w:t>
      </w:r>
      <w:r>
        <w:rPr>
          <w:color w:val="231F20"/>
          <w:spacing w:val="-11"/>
        </w:rPr>
        <w:t xml:space="preserve"> </w:t>
      </w:r>
      <w:r>
        <w:rPr>
          <w:color w:val="231F20"/>
        </w:rPr>
        <w:t>de lo</w:t>
      </w:r>
      <w:r>
        <w:rPr>
          <w:color w:val="231F20"/>
          <w:spacing w:val="-24"/>
        </w:rPr>
        <w:t xml:space="preserve"> </w:t>
      </w:r>
      <w:r>
        <w:rPr>
          <w:color w:val="231F20"/>
        </w:rPr>
        <w:t>que</w:t>
      </w:r>
      <w:r>
        <w:rPr>
          <w:color w:val="231F20"/>
          <w:spacing w:val="-24"/>
        </w:rPr>
        <w:t xml:space="preserve"> </w:t>
      </w:r>
      <w:r>
        <w:rPr>
          <w:color w:val="231F20"/>
        </w:rPr>
        <w:t>pasa</w:t>
      </w:r>
      <w:r>
        <w:rPr>
          <w:color w:val="231F20"/>
          <w:spacing w:val="-23"/>
        </w:rPr>
        <w:t xml:space="preserve"> </w:t>
      </w:r>
      <w:r>
        <w:rPr>
          <w:color w:val="231F20"/>
        </w:rPr>
        <w:t>a</w:t>
      </w:r>
      <w:r>
        <w:rPr>
          <w:color w:val="231F20"/>
          <w:spacing w:val="-24"/>
        </w:rPr>
        <w:t xml:space="preserve"> </w:t>
      </w:r>
      <w:r>
        <w:rPr>
          <w:color w:val="231F20"/>
        </w:rPr>
        <w:t>nuestro</w:t>
      </w:r>
      <w:r>
        <w:rPr>
          <w:color w:val="231F20"/>
          <w:spacing w:val="-23"/>
        </w:rPr>
        <w:t xml:space="preserve"> </w:t>
      </w:r>
      <w:r>
        <w:rPr>
          <w:color w:val="231F20"/>
          <w:spacing w:val="-4"/>
        </w:rPr>
        <w:t>alrededor.</w:t>
      </w:r>
      <w:r>
        <w:rPr>
          <w:color w:val="231F20"/>
          <w:spacing w:val="-24"/>
        </w:rPr>
        <w:t xml:space="preserve"> </w:t>
      </w:r>
      <w:r>
        <w:rPr>
          <w:color w:val="231F20"/>
        </w:rPr>
        <w:t>En</w:t>
      </w:r>
      <w:r>
        <w:rPr>
          <w:color w:val="231F20"/>
          <w:spacing w:val="-24"/>
        </w:rPr>
        <w:t xml:space="preserve"> </w:t>
      </w:r>
      <w:r>
        <w:rPr>
          <w:color w:val="231F20"/>
        </w:rPr>
        <w:t>efecto,</w:t>
      </w:r>
      <w:r>
        <w:rPr>
          <w:color w:val="231F20"/>
          <w:spacing w:val="-23"/>
        </w:rPr>
        <w:t xml:space="preserve"> </w:t>
      </w:r>
      <w:r>
        <w:rPr>
          <w:color w:val="231F20"/>
        </w:rPr>
        <w:t>ese</w:t>
      </w:r>
      <w:r>
        <w:rPr>
          <w:color w:val="231F20"/>
          <w:spacing w:val="-24"/>
        </w:rPr>
        <w:t xml:space="preserve"> </w:t>
      </w:r>
      <w:r>
        <w:rPr>
          <w:color w:val="231F20"/>
        </w:rPr>
        <w:t>conocimiento</w:t>
      </w:r>
      <w:r>
        <w:rPr>
          <w:color w:val="231F20"/>
          <w:spacing w:val="-23"/>
        </w:rPr>
        <w:t xml:space="preserve"> </w:t>
      </w:r>
      <w:r>
        <w:rPr>
          <w:color w:val="231F20"/>
          <w:spacing w:val="-2"/>
        </w:rPr>
        <w:t xml:space="preserve">tiende </w:t>
      </w:r>
      <w:r>
        <w:rPr>
          <w:color w:val="231F20"/>
        </w:rPr>
        <w:t>algunas</w:t>
      </w:r>
      <w:r>
        <w:rPr>
          <w:color w:val="231F20"/>
          <w:spacing w:val="-12"/>
        </w:rPr>
        <w:t xml:space="preserve"> </w:t>
      </w:r>
      <w:r>
        <w:rPr>
          <w:color w:val="231F20"/>
        </w:rPr>
        <w:t>veces</w:t>
      </w:r>
      <w:r>
        <w:rPr>
          <w:color w:val="231F20"/>
          <w:spacing w:val="-12"/>
        </w:rPr>
        <w:t xml:space="preserve"> </w:t>
      </w:r>
      <w:r>
        <w:rPr>
          <w:color w:val="231F20"/>
        </w:rPr>
        <w:t>a</w:t>
      </w:r>
      <w:r>
        <w:rPr>
          <w:color w:val="231F20"/>
          <w:spacing w:val="-12"/>
        </w:rPr>
        <w:t xml:space="preserve"> </w:t>
      </w:r>
      <w:r>
        <w:rPr>
          <w:color w:val="231F20"/>
        </w:rPr>
        <w:t>agravar</w:t>
      </w:r>
      <w:r>
        <w:rPr>
          <w:color w:val="231F20"/>
          <w:spacing w:val="-12"/>
        </w:rPr>
        <w:t xml:space="preserve"> </w:t>
      </w:r>
      <w:r>
        <w:rPr>
          <w:color w:val="231F20"/>
        </w:rPr>
        <w:t>el</w:t>
      </w:r>
      <w:r>
        <w:rPr>
          <w:color w:val="231F20"/>
          <w:spacing w:val="-12"/>
        </w:rPr>
        <w:t xml:space="preserve"> </w:t>
      </w:r>
      <w:r>
        <w:rPr>
          <w:color w:val="231F20"/>
          <w:spacing w:val="-5"/>
        </w:rPr>
        <w:t>dolor,</w:t>
      </w:r>
      <w:r>
        <w:rPr>
          <w:color w:val="231F20"/>
          <w:spacing w:val="-12"/>
        </w:rPr>
        <w:t xml:space="preserve"> </w:t>
      </w:r>
      <w:r>
        <w:rPr>
          <w:color w:val="231F20"/>
        </w:rPr>
        <w:t>y</w:t>
      </w:r>
      <w:r>
        <w:rPr>
          <w:color w:val="231F20"/>
          <w:spacing w:val="-12"/>
        </w:rPr>
        <w:t xml:space="preserve"> </w:t>
      </w:r>
      <w:r>
        <w:rPr>
          <w:color w:val="231F20"/>
        </w:rPr>
        <w:t>entonces</w:t>
      </w:r>
      <w:r>
        <w:rPr>
          <w:color w:val="231F20"/>
          <w:spacing w:val="-12"/>
        </w:rPr>
        <w:t xml:space="preserve"> </w:t>
      </w:r>
      <w:r>
        <w:rPr>
          <w:color w:val="231F20"/>
        </w:rPr>
        <w:t>nos</w:t>
      </w:r>
      <w:r>
        <w:rPr>
          <w:color w:val="231F20"/>
          <w:spacing w:val="-12"/>
        </w:rPr>
        <w:t xml:space="preserve"> </w:t>
      </w:r>
      <w:r>
        <w:rPr>
          <w:color w:val="231F20"/>
          <w:spacing w:val="-2"/>
        </w:rPr>
        <w:t>preguntamos:</w:t>
      </w:r>
      <w:r>
        <w:rPr>
          <w:color w:val="231F20"/>
          <w:spacing w:val="-12"/>
        </w:rPr>
        <w:t xml:space="preserve"> </w:t>
      </w:r>
      <w:r>
        <w:rPr>
          <w:color w:val="231F20"/>
          <w:spacing w:val="-3"/>
        </w:rPr>
        <w:t xml:space="preserve">«Si Dios </w:t>
      </w:r>
      <w:r>
        <w:rPr>
          <w:color w:val="231F20"/>
        </w:rPr>
        <w:t xml:space="preserve">tiene el control de todas las cosas, ¿por qué permitió </w:t>
      </w:r>
      <w:r>
        <w:rPr>
          <w:color w:val="231F20"/>
          <w:spacing w:val="-2"/>
        </w:rPr>
        <w:t xml:space="preserve">que </w:t>
      </w:r>
      <w:r>
        <w:rPr>
          <w:color w:val="231F20"/>
        </w:rPr>
        <w:t>esto</w:t>
      </w:r>
      <w:r>
        <w:rPr>
          <w:color w:val="231F20"/>
          <w:spacing w:val="-8"/>
        </w:rPr>
        <w:t xml:space="preserve"> </w:t>
      </w:r>
      <w:r>
        <w:rPr>
          <w:color w:val="231F20"/>
        </w:rPr>
        <w:t>sucediera?»</w:t>
      </w:r>
    </w:p>
    <w:p w:rsidR="00335C8D" w:rsidRDefault="009222F7">
      <w:pPr>
        <w:pStyle w:val="Textoindependiente"/>
        <w:spacing w:before="164" w:line="199" w:lineRule="auto"/>
        <w:ind w:hanging="1"/>
      </w:pPr>
      <w:r>
        <w:rPr>
          <w:color w:val="231F20"/>
        </w:rPr>
        <w:t>Este</w:t>
      </w:r>
      <w:r>
        <w:rPr>
          <w:color w:val="231F20"/>
          <w:spacing w:val="-31"/>
        </w:rPr>
        <w:t xml:space="preserve"> </w:t>
      </w:r>
      <w:r>
        <w:rPr>
          <w:color w:val="231F20"/>
        </w:rPr>
        <w:t>libro</w:t>
      </w:r>
      <w:r>
        <w:rPr>
          <w:color w:val="231F20"/>
          <w:spacing w:val="-31"/>
        </w:rPr>
        <w:t xml:space="preserve"> </w:t>
      </w:r>
      <w:r>
        <w:rPr>
          <w:color w:val="231F20"/>
        </w:rPr>
        <w:t>tiene</w:t>
      </w:r>
      <w:r>
        <w:rPr>
          <w:color w:val="231F20"/>
          <w:spacing w:val="-31"/>
        </w:rPr>
        <w:t xml:space="preserve"> </w:t>
      </w:r>
      <w:r>
        <w:rPr>
          <w:color w:val="231F20"/>
        </w:rPr>
        <w:t>una</w:t>
      </w:r>
      <w:r>
        <w:rPr>
          <w:color w:val="231F20"/>
          <w:spacing w:val="-30"/>
        </w:rPr>
        <w:t xml:space="preserve"> </w:t>
      </w:r>
      <w:r>
        <w:rPr>
          <w:color w:val="231F20"/>
        </w:rPr>
        <w:t>doble</w:t>
      </w:r>
      <w:r>
        <w:rPr>
          <w:color w:val="231F20"/>
          <w:spacing w:val="-31"/>
        </w:rPr>
        <w:t xml:space="preserve"> </w:t>
      </w:r>
      <w:r>
        <w:rPr>
          <w:color w:val="231F20"/>
        </w:rPr>
        <w:t>finalidad:</w:t>
      </w:r>
      <w:r>
        <w:rPr>
          <w:color w:val="231F20"/>
          <w:spacing w:val="-31"/>
        </w:rPr>
        <w:t xml:space="preserve"> </w:t>
      </w:r>
      <w:r>
        <w:rPr>
          <w:color w:val="231F20"/>
          <w:spacing w:val="-3"/>
        </w:rPr>
        <w:t>Primero,</w:t>
      </w:r>
      <w:r>
        <w:rPr>
          <w:color w:val="231F20"/>
          <w:spacing w:val="-31"/>
        </w:rPr>
        <w:t xml:space="preserve"> </w:t>
      </w:r>
      <w:r>
        <w:rPr>
          <w:color w:val="231F20"/>
        </w:rPr>
        <w:t>el</w:t>
      </w:r>
      <w:r>
        <w:rPr>
          <w:color w:val="231F20"/>
          <w:spacing w:val="-30"/>
        </w:rPr>
        <w:t xml:space="preserve"> </w:t>
      </w:r>
      <w:r>
        <w:rPr>
          <w:color w:val="231F20"/>
        </w:rPr>
        <w:t>anhelo</w:t>
      </w:r>
      <w:r>
        <w:rPr>
          <w:color w:val="231F20"/>
          <w:spacing w:val="-31"/>
        </w:rPr>
        <w:t xml:space="preserve"> </w:t>
      </w:r>
      <w:r>
        <w:rPr>
          <w:color w:val="231F20"/>
        </w:rPr>
        <w:t>de</w:t>
      </w:r>
      <w:r>
        <w:rPr>
          <w:color w:val="231F20"/>
          <w:spacing w:val="-31"/>
        </w:rPr>
        <w:t xml:space="preserve"> </w:t>
      </w:r>
      <w:r>
        <w:rPr>
          <w:color w:val="231F20"/>
        </w:rPr>
        <w:t>glorificar a</w:t>
      </w:r>
      <w:r>
        <w:rPr>
          <w:color w:val="231F20"/>
          <w:spacing w:val="-24"/>
        </w:rPr>
        <w:t xml:space="preserve"> </w:t>
      </w:r>
      <w:r>
        <w:rPr>
          <w:color w:val="231F20"/>
          <w:spacing w:val="-3"/>
        </w:rPr>
        <w:t>Dios,</w:t>
      </w:r>
      <w:r>
        <w:rPr>
          <w:color w:val="231F20"/>
          <w:spacing w:val="-23"/>
        </w:rPr>
        <w:t xml:space="preserve"> </w:t>
      </w:r>
      <w:r>
        <w:rPr>
          <w:color w:val="231F20"/>
        </w:rPr>
        <w:t>reconociendo</w:t>
      </w:r>
      <w:r>
        <w:rPr>
          <w:color w:val="231F20"/>
          <w:spacing w:val="-24"/>
        </w:rPr>
        <w:t xml:space="preserve"> </w:t>
      </w:r>
      <w:r>
        <w:rPr>
          <w:color w:val="231F20"/>
          <w:spacing w:val="-4"/>
        </w:rPr>
        <w:t>Su</w:t>
      </w:r>
      <w:r>
        <w:rPr>
          <w:color w:val="231F20"/>
          <w:spacing w:val="-23"/>
        </w:rPr>
        <w:t xml:space="preserve"> </w:t>
      </w:r>
      <w:r>
        <w:rPr>
          <w:color w:val="231F20"/>
        </w:rPr>
        <w:t>soberanía</w:t>
      </w:r>
      <w:r>
        <w:rPr>
          <w:color w:val="231F20"/>
          <w:spacing w:val="-23"/>
        </w:rPr>
        <w:t xml:space="preserve"> </w:t>
      </w:r>
      <w:r>
        <w:rPr>
          <w:color w:val="231F20"/>
        </w:rPr>
        <w:t>y</w:t>
      </w:r>
      <w:r>
        <w:rPr>
          <w:color w:val="231F20"/>
          <w:spacing w:val="-24"/>
        </w:rPr>
        <w:t xml:space="preserve"> </w:t>
      </w:r>
      <w:r>
        <w:rPr>
          <w:color w:val="231F20"/>
          <w:spacing w:val="-4"/>
        </w:rPr>
        <w:t>Su</w:t>
      </w:r>
      <w:r>
        <w:rPr>
          <w:color w:val="231F20"/>
          <w:spacing w:val="-23"/>
        </w:rPr>
        <w:t xml:space="preserve"> </w:t>
      </w:r>
      <w:r>
        <w:rPr>
          <w:color w:val="231F20"/>
        </w:rPr>
        <w:t>bondad.</w:t>
      </w:r>
      <w:r>
        <w:rPr>
          <w:color w:val="231F20"/>
          <w:spacing w:val="-23"/>
        </w:rPr>
        <w:t xml:space="preserve"> </w:t>
      </w:r>
      <w:r>
        <w:rPr>
          <w:color w:val="231F20"/>
          <w:spacing w:val="-3"/>
        </w:rPr>
        <w:t>Segundo,</w:t>
      </w:r>
      <w:r>
        <w:rPr>
          <w:color w:val="231F20"/>
          <w:spacing w:val="-24"/>
        </w:rPr>
        <w:t xml:space="preserve"> </w:t>
      </w:r>
      <w:r>
        <w:rPr>
          <w:color w:val="231F20"/>
        </w:rPr>
        <w:t>el</w:t>
      </w:r>
      <w:r>
        <w:rPr>
          <w:color w:val="231F20"/>
          <w:spacing w:val="-23"/>
        </w:rPr>
        <w:t xml:space="preserve"> </w:t>
      </w:r>
      <w:r>
        <w:rPr>
          <w:color w:val="231F20"/>
        </w:rPr>
        <w:t xml:space="preserve">deseo de animar al pueblo de </w:t>
      </w:r>
      <w:r>
        <w:rPr>
          <w:color w:val="231F20"/>
          <w:spacing w:val="-3"/>
        </w:rPr>
        <w:t xml:space="preserve">Dios </w:t>
      </w:r>
      <w:r>
        <w:rPr>
          <w:color w:val="231F20"/>
        </w:rPr>
        <w:t xml:space="preserve">al </w:t>
      </w:r>
      <w:r>
        <w:rPr>
          <w:color w:val="231F20"/>
          <w:spacing w:val="-4"/>
        </w:rPr>
        <w:t xml:space="preserve">demostrar, </w:t>
      </w:r>
      <w:r>
        <w:rPr>
          <w:color w:val="231F20"/>
        </w:rPr>
        <w:t>basado en la Escritura, que</w:t>
      </w:r>
      <w:r>
        <w:rPr>
          <w:color w:val="231F20"/>
          <w:spacing w:val="-8"/>
        </w:rPr>
        <w:t xml:space="preserve"> </w:t>
      </w:r>
      <w:r>
        <w:rPr>
          <w:color w:val="231F20"/>
          <w:spacing w:val="-3"/>
        </w:rPr>
        <w:t>Él</w:t>
      </w:r>
      <w:r>
        <w:rPr>
          <w:color w:val="231F20"/>
          <w:spacing w:val="-7"/>
        </w:rPr>
        <w:t xml:space="preserve"> </w:t>
      </w:r>
      <w:r>
        <w:rPr>
          <w:color w:val="231F20"/>
        </w:rPr>
        <w:t>tiene</w:t>
      </w:r>
      <w:r>
        <w:rPr>
          <w:color w:val="231F20"/>
          <w:spacing w:val="-7"/>
        </w:rPr>
        <w:t xml:space="preserve"> </w:t>
      </w:r>
      <w:r>
        <w:rPr>
          <w:color w:val="231F20"/>
        </w:rPr>
        <w:t>el</w:t>
      </w:r>
      <w:r>
        <w:rPr>
          <w:color w:val="231F20"/>
          <w:spacing w:val="-7"/>
        </w:rPr>
        <w:t xml:space="preserve"> </w:t>
      </w:r>
      <w:r>
        <w:rPr>
          <w:color w:val="231F20"/>
        </w:rPr>
        <w:t>control</w:t>
      </w:r>
      <w:r>
        <w:rPr>
          <w:color w:val="231F20"/>
          <w:spacing w:val="-7"/>
        </w:rPr>
        <w:t xml:space="preserve"> </w:t>
      </w:r>
      <w:r>
        <w:rPr>
          <w:color w:val="231F20"/>
        </w:rPr>
        <w:t>de</w:t>
      </w:r>
      <w:r>
        <w:rPr>
          <w:color w:val="231F20"/>
          <w:spacing w:val="-8"/>
        </w:rPr>
        <w:t xml:space="preserve"> </w:t>
      </w:r>
      <w:r>
        <w:rPr>
          <w:color w:val="231F20"/>
        </w:rPr>
        <w:t>sus</w:t>
      </w:r>
      <w:r>
        <w:rPr>
          <w:color w:val="231F20"/>
          <w:spacing w:val="-7"/>
        </w:rPr>
        <w:t xml:space="preserve"> </w:t>
      </w:r>
      <w:r>
        <w:rPr>
          <w:color w:val="231F20"/>
        </w:rPr>
        <w:t>vidas,</w:t>
      </w:r>
      <w:r>
        <w:rPr>
          <w:color w:val="231F20"/>
          <w:spacing w:val="-7"/>
        </w:rPr>
        <w:t xml:space="preserve"> </w:t>
      </w:r>
      <w:r>
        <w:rPr>
          <w:color w:val="231F20"/>
        </w:rPr>
        <w:t>que</w:t>
      </w:r>
      <w:r>
        <w:rPr>
          <w:color w:val="231F20"/>
          <w:spacing w:val="-7"/>
        </w:rPr>
        <w:t xml:space="preserve"> </w:t>
      </w:r>
      <w:r>
        <w:rPr>
          <w:color w:val="231F20"/>
          <w:spacing w:val="-3"/>
        </w:rPr>
        <w:t>Él</w:t>
      </w:r>
      <w:r>
        <w:rPr>
          <w:color w:val="231F20"/>
          <w:spacing w:val="-7"/>
        </w:rPr>
        <w:t xml:space="preserve"> </w:t>
      </w:r>
      <w:r>
        <w:rPr>
          <w:color w:val="231F20"/>
        </w:rPr>
        <w:t>los</w:t>
      </w:r>
      <w:r>
        <w:rPr>
          <w:color w:val="231F20"/>
          <w:spacing w:val="-7"/>
        </w:rPr>
        <w:t xml:space="preserve"> </w:t>
      </w:r>
      <w:r>
        <w:rPr>
          <w:color w:val="231F20"/>
        </w:rPr>
        <w:t>ama</w:t>
      </w:r>
      <w:r>
        <w:rPr>
          <w:color w:val="231F20"/>
          <w:spacing w:val="-8"/>
        </w:rPr>
        <w:t xml:space="preserve"> </w:t>
      </w:r>
      <w:r>
        <w:rPr>
          <w:color w:val="231F20"/>
        </w:rPr>
        <w:t>y</w:t>
      </w:r>
      <w:r>
        <w:rPr>
          <w:color w:val="231F20"/>
          <w:spacing w:val="-7"/>
        </w:rPr>
        <w:t xml:space="preserve"> </w:t>
      </w:r>
      <w:r>
        <w:rPr>
          <w:color w:val="231F20"/>
        </w:rPr>
        <w:t>que</w:t>
      </w:r>
      <w:r>
        <w:rPr>
          <w:color w:val="231F20"/>
          <w:spacing w:val="-7"/>
        </w:rPr>
        <w:t xml:space="preserve"> </w:t>
      </w:r>
      <w:r>
        <w:rPr>
          <w:color w:val="231F20"/>
        </w:rPr>
        <w:t>obra</w:t>
      </w:r>
      <w:r>
        <w:rPr>
          <w:color w:val="231F20"/>
          <w:spacing w:val="-7"/>
        </w:rPr>
        <w:t xml:space="preserve"> </w:t>
      </w:r>
      <w:r>
        <w:rPr>
          <w:color w:val="231F20"/>
        </w:rPr>
        <w:t>en todas</w:t>
      </w:r>
      <w:r>
        <w:rPr>
          <w:color w:val="231F20"/>
          <w:spacing w:val="-7"/>
        </w:rPr>
        <w:t xml:space="preserve"> </w:t>
      </w:r>
      <w:r>
        <w:rPr>
          <w:color w:val="231F20"/>
        </w:rPr>
        <w:t>las</w:t>
      </w:r>
      <w:r>
        <w:rPr>
          <w:color w:val="231F20"/>
          <w:spacing w:val="-7"/>
        </w:rPr>
        <w:t xml:space="preserve"> </w:t>
      </w:r>
      <w:r>
        <w:rPr>
          <w:color w:val="231F20"/>
        </w:rPr>
        <w:t>situaciones</w:t>
      </w:r>
      <w:r>
        <w:rPr>
          <w:color w:val="231F20"/>
          <w:spacing w:val="-6"/>
        </w:rPr>
        <w:t xml:space="preserve"> </w:t>
      </w:r>
      <w:r>
        <w:rPr>
          <w:color w:val="231F20"/>
        </w:rPr>
        <w:t>de</w:t>
      </w:r>
      <w:r>
        <w:rPr>
          <w:color w:val="231F20"/>
          <w:spacing w:val="-7"/>
        </w:rPr>
        <w:t xml:space="preserve"> </w:t>
      </w:r>
      <w:r>
        <w:rPr>
          <w:color w:val="231F20"/>
        </w:rPr>
        <w:t>la</w:t>
      </w:r>
      <w:r>
        <w:rPr>
          <w:color w:val="231F20"/>
          <w:spacing w:val="-7"/>
        </w:rPr>
        <w:t xml:space="preserve"> </w:t>
      </w:r>
      <w:r>
        <w:rPr>
          <w:color w:val="231F20"/>
        </w:rPr>
        <w:t>vida</w:t>
      </w:r>
      <w:r>
        <w:rPr>
          <w:color w:val="231F20"/>
          <w:spacing w:val="-6"/>
        </w:rPr>
        <w:t xml:space="preserve"> </w:t>
      </w:r>
      <w:r>
        <w:rPr>
          <w:color w:val="231F20"/>
        </w:rPr>
        <w:t>para</w:t>
      </w:r>
      <w:r>
        <w:rPr>
          <w:color w:val="231F20"/>
          <w:spacing w:val="-7"/>
        </w:rPr>
        <w:t xml:space="preserve"> </w:t>
      </w:r>
      <w:r>
        <w:rPr>
          <w:color w:val="231F20"/>
        </w:rPr>
        <w:t>nuestro</w:t>
      </w:r>
      <w:r>
        <w:rPr>
          <w:color w:val="231F20"/>
          <w:spacing w:val="-6"/>
        </w:rPr>
        <w:t xml:space="preserve"> </w:t>
      </w:r>
      <w:r>
        <w:rPr>
          <w:color w:val="231F20"/>
        </w:rPr>
        <w:t>bien.</w:t>
      </w:r>
    </w:p>
    <w:p w:rsidR="00335C8D" w:rsidRDefault="009222F7">
      <w:pPr>
        <w:pStyle w:val="Textoindependiente"/>
        <w:spacing w:before="171" w:line="199" w:lineRule="auto"/>
        <w:ind w:right="99"/>
      </w:pPr>
      <w:r>
        <w:rPr>
          <w:color w:val="231F20"/>
          <w:spacing w:val="-3"/>
        </w:rPr>
        <w:t xml:space="preserve">El </w:t>
      </w:r>
      <w:r>
        <w:rPr>
          <w:color w:val="231F20"/>
        </w:rPr>
        <w:t xml:space="preserve">lector observará que he incluido abundantes citas de </w:t>
      </w:r>
      <w:r>
        <w:rPr>
          <w:color w:val="231F20"/>
          <w:spacing w:val="-3"/>
        </w:rPr>
        <w:t xml:space="preserve">otros </w:t>
      </w:r>
      <w:r>
        <w:rPr>
          <w:color w:val="231F20"/>
        </w:rPr>
        <w:t xml:space="preserve">autores. </w:t>
      </w:r>
      <w:r>
        <w:rPr>
          <w:color w:val="231F20"/>
          <w:spacing w:val="-3"/>
        </w:rPr>
        <w:t xml:space="preserve">Sin  </w:t>
      </w:r>
      <w:r>
        <w:rPr>
          <w:color w:val="231F20"/>
        </w:rPr>
        <w:t xml:space="preserve">embargo, este libro no es solamente un </w:t>
      </w:r>
      <w:r>
        <w:rPr>
          <w:color w:val="231F20"/>
          <w:spacing w:val="-3"/>
        </w:rPr>
        <w:t xml:space="preserve">resumen   </w:t>
      </w:r>
      <w:r>
        <w:rPr>
          <w:color w:val="231F20"/>
        </w:rPr>
        <w:t xml:space="preserve">de las opiniones de otras personas. Las convicciones básicas </w:t>
      </w:r>
      <w:r>
        <w:rPr>
          <w:color w:val="231F20"/>
          <w:spacing w:val="-2"/>
        </w:rPr>
        <w:t xml:space="preserve">que </w:t>
      </w:r>
      <w:r>
        <w:rPr>
          <w:color w:val="231F20"/>
        </w:rPr>
        <w:t xml:space="preserve">se establecen en estos capítulos son el </w:t>
      </w:r>
      <w:r>
        <w:rPr>
          <w:color w:val="231F20"/>
          <w:spacing w:val="-2"/>
        </w:rPr>
        <w:t xml:space="preserve">resultado </w:t>
      </w:r>
      <w:r>
        <w:rPr>
          <w:color w:val="231F20"/>
        </w:rPr>
        <w:t xml:space="preserve">de mi </w:t>
      </w:r>
      <w:r>
        <w:rPr>
          <w:color w:val="231F20"/>
          <w:spacing w:val="-3"/>
        </w:rPr>
        <w:t xml:space="preserve">propio </w:t>
      </w:r>
      <w:r>
        <w:rPr>
          <w:color w:val="231F20"/>
        </w:rPr>
        <w:t>estudio</w:t>
      </w:r>
      <w:r>
        <w:rPr>
          <w:color w:val="231F20"/>
          <w:spacing w:val="-9"/>
        </w:rPr>
        <w:t xml:space="preserve"> </w:t>
      </w:r>
      <w:r>
        <w:rPr>
          <w:color w:val="231F20"/>
        </w:rPr>
        <w:t>bíblico,</w:t>
      </w:r>
      <w:r>
        <w:rPr>
          <w:color w:val="231F20"/>
          <w:spacing w:val="-8"/>
        </w:rPr>
        <w:t xml:space="preserve"> </w:t>
      </w:r>
      <w:r>
        <w:rPr>
          <w:color w:val="231F20"/>
          <w:spacing w:val="-2"/>
        </w:rPr>
        <w:t>realizado</w:t>
      </w:r>
      <w:r>
        <w:rPr>
          <w:color w:val="231F20"/>
          <w:spacing w:val="-8"/>
        </w:rPr>
        <w:t xml:space="preserve"> </w:t>
      </w:r>
      <w:r>
        <w:rPr>
          <w:color w:val="231F20"/>
        </w:rPr>
        <w:t>durante</w:t>
      </w:r>
      <w:r>
        <w:rPr>
          <w:color w:val="231F20"/>
          <w:spacing w:val="-8"/>
        </w:rPr>
        <w:t xml:space="preserve"> </w:t>
      </w:r>
      <w:r>
        <w:rPr>
          <w:color w:val="231F20"/>
        </w:rPr>
        <w:t>un</w:t>
      </w:r>
      <w:r>
        <w:rPr>
          <w:color w:val="231F20"/>
          <w:spacing w:val="-8"/>
        </w:rPr>
        <w:t xml:space="preserve"> </w:t>
      </w:r>
      <w:r>
        <w:rPr>
          <w:color w:val="231F20"/>
        </w:rPr>
        <w:t>largo</w:t>
      </w:r>
      <w:r>
        <w:rPr>
          <w:color w:val="231F20"/>
          <w:spacing w:val="-9"/>
        </w:rPr>
        <w:t xml:space="preserve"> </w:t>
      </w:r>
      <w:r>
        <w:rPr>
          <w:color w:val="231F20"/>
        </w:rPr>
        <w:t>período</w:t>
      </w:r>
      <w:r>
        <w:rPr>
          <w:color w:val="231F20"/>
          <w:spacing w:val="-8"/>
        </w:rPr>
        <w:t xml:space="preserve"> </w:t>
      </w:r>
      <w:r>
        <w:rPr>
          <w:color w:val="231F20"/>
        </w:rPr>
        <w:t>de</w:t>
      </w:r>
      <w:r>
        <w:rPr>
          <w:color w:val="231F20"/>
          <w:spacing w:val="-8"/>
        </w:rPr>
        <w:t xml:space="preserve"> </w:t>
      </w:r>
      <w:r>
        <w:rPr>
          <w:color w:val="231F20"/>
          <w:spacing w:val="-3"/>
        </w:rPr>
        <w:t>tiempo.</w:t>
      </w:r>
      <w:r>
        <w:rPr>
          <w:color w:val="231F20"/>
          <w:spacing w:val="-8"/>
        </w:rPr>
        <w:t xml:space="preserve"> </w:t>
      </w:r>
      <w:r>
        <w:rPr>
          <w:color w:val="231F20"/>
          <w:spacing w:val="-5"/>
        </w:rPr>
        <w:t xml:space="preserve">No </w:t>
      </w:r>
      <w:r>
        <w:rPr>
          <w:color w:val="231F20"/>
        </w:rPr>
        <w:t>obstante, exp</w:t>
      </w:r>
      <w:r>
        <w:rPr>
          <w:color w:val="231F20"/>
        </w:rPr>
        <w:t xml:space="preserve">reso mi gratitud a otros autores por la </w:t>
      </w:r>
      <w:r>
        <w:rPr>
          <w:color w:val="231F20"/>
          <w:spacing w:val="-3"/>
        </w:rPr>
        <w:t xml:space="preserve">reafirmación </w:t>
      </w:r>
      <w:r>
        <w:rPr>
          <w:color w:val="231F20"/>
          <w:spacing w:val="-12"/>
        </w:rPr>
        <w:t>y,</w:t>
      </w:r>
      <w:r>
        <w:rPr>
          <w:color w:val="231F20"/>
          <w:spacing w:val="-20"/>
        </w:rPr>
        <w:t xml:space="preserve"> </w:t>
      </w:r>
      <w:r>
        <w:rPr>
          <w:color w:val="231F20"/>
        </w:rPr>
        <w:t>en</w:t>
      </w:r>
      <w:r>
        <w:rPr>
          <w:color w:val="231F20"/>
          <w:spacing w:val="-20"/>
        </w:rPr>
        <w:t xml:space="preserve"> </w:t>
      </w:r>
      <w:r>
        <w:rPr>
          <w:color w:val="231F20"/>
        </w:rPr>
        <w:t>varias</w:t>
      </w:r>
      <w:r>
        <w:rPr>
          <w:color w:val="231F20"/>
          <w:spacing w:val="-20"/>
        </w:rPr>
        <w:t xml:space="preserve"> </w:t>
      </w:r>
      <w:r>
        <w:rPr>
          <w:color w:val="231F20"/>
        </w:rPr>
        <w:t>ocasiones,</w:t>
      </w:r>
      <w:r>
        <w:rPr>
          <w:color w:val="231F20"/>
          <w:spacing w:val="-19"/>
        </w:rPr>
        <w:t xml:space="preserve"> </w:t>
      </w:r>
      <w:r>
        <w:rPr>
          <w:color w:val="231F20"/>
        </w:rPr>
        <w:t>aclaración</w:t>
      </w:r>
      <w:r>
        <w:rPr>
          <w:color w:val="231F20"/>
          <w:spacing w:val="-20"/>
        </w:rPr>
        <w:t xml:space="preserve"> </w:t>
      </w:r>
      <w:r>
        <w:rPr>
          <w:color w:val="231F20"/>
        </w:rPr>
        <w:t>de</w:t>
      </w:r>
      <w:r>
        <w:rPr>
          <w:color w:val="231F20"/>
          <w:spacing w:val="-20"/>
        </w:rPr>
        <w:t xml:space="preserve"> </w:t>
      </w:r>
      <w:r>
        <w:rPr>
          <w:color w:val="231F20"/>
        </w:rPr>
        <w:t>mis</w:t>
      </w:r>
      <w:r>
        <w:rPr>
          <w:color w:val="231F20"/>
          <w:spacing w:val="-19"/>
        </w:rPr>
        <w:t xml:space="preserve"> </w:t>
      </w:r>
      <w:r>
        <w:rPr>
          <w:color w:val="231F20"/>
        </w:rPr>
        <w:t>conceptos</w:t>
      </w:r>
      <w:r>
        <w:rPr>
          <w:color w:val="231F20"/>
          <w:spacing w:val="-20"/>
        </w:rPr>
        <w:t xml:space="preserve"> </w:t>
      </w:r>
      <w:r>
        <w:rPr>
          <w:color w:val="231F20"/>
        </w:rPr>
        <w:t>acerca</w:t>
      </w:r>
      <w:r>
        <w:rPr>
          <w:color w:val="231F20"/>
          <w:spacing w:val="-20"/>
        </w:rPr>
        <w:t xml:space="preserve"> </w:t>
      </w:r>
      <w:r>
        <w:rPr>
          <w:color w:val="231F20"/>
        </w:rPr>
        <w:t>de</w:t>
      </w:r>
      <w:r>
        <w:rPr>
          <w:color w:val="231F20"/>
          <w:spacing w:val="-20"/>
        </w:rPr>
        <w:t xml:space="preserve"> </w:t>
      </w:r>
      <w:r>
        <w:rPr>
          <w:color w:val="231F20"/>
        </w:rPr>
        <w:t xml:space="preserve">estas </w:t>
      </w:r>
      <w:r>
        <w:rPr>
          <w:color w:val="231F20"/>
          <w:spacing w:val="-3"/>
        </w:rPr>
        <w:t>verdades.</w:t>
      </w:r>
    </w:p>
    <w:p w:rsidR="00335C8D" w:rsidRDefault="00335C8D">
      <w:pPr>
        <w:spacing w:line="199" w:lineRule="auto"/>
        <w:sectPr w:rsidR="00335C8D">
          <w:pgSz w:w="8400" w:h="12480"/>
          <w:pgMar w:top="860" w:right="900" w:bottom="280" w:left="900" w:header="720" w:footer="720" w:gutter="0"/>
          <w:cols w:space="720"/>
        </w:sectPr>
      </w:pPr>
    </w:p>
    <w:p w:rsidR="00335C8D" w:rsidRDefault="009222F7">
      <w:pPr>
        <w:pStyle w:val="Textoindependiente"/>
        <w:spacing w:before="103" w:line="199" w:lineRule="auto"/>
      </w:pPr>
      <w:r>
        <w:rPr>
          <w:color w:val="231F20"/>
        </w:rPr>
        <w:lastRenderedPageBreak/>
        <w:t>Igualmente,</w:t>
      </w:r>
      <w:r>
        <w:rPr>
          <w:color w:val="231F20"/>
          <w:spacing w:val="-19"/>
        </w:rPr>
        <w:t xml:space="preserve"> </w:t>
      </w:r>
      <w:r>
        <w:rPr>
          <w:color w:val="231F20"/>
        </w:rPr>
        <w:t>quiero</w:t>
      </w:r>
      <w:r>
        <w:rPr>
          <w:color w:val="231F20"/>
          <w:spacing w:val="-19"/>
        </w:rPr>
        <w:t xml:space="preserve"> </w:t>
      </w:r>
      <w:r>
        <w:rPr>
          <w:color w:val="231F20"/>
        </w:rPr>
        <w:t>expresar</w:t>
      </w:r>
      <w:r>
        <w:rPr>
          <w:color w:val="231F20"/>
          <w:spacing w:val="-18"/>
        </w:rPr>
        <w:t xml:space="preserve"> </w:t>
      </w:r>
      <w:r>
        <w:rPr>
          <w:color w:val="231F20"/>
        </w:rPr>
        <w:t>mi</w:t>
      </w:r>
      <w:r>
        <w:rPr>
          <w:color w:val="231F20"/>
          <w:spacing w:val="-19"/>
        </w:rPr>
        <w:t xml:space="preserve"> </w:t>
      </w:r>
      <w:r>
        <w:rPr>
          <w:color w:val="231F20"/>
        </w:rPr>
        <w:t>agradecimiento</w:t>
      </w:r>
      <w:r>
        <w:rPr>
          <w:color w:val="231F20"/>
          <w:spacing w:val="-18"/>
        </w:rPr>
        <w:t xml:space="preserve"> </w:t>
      </w:r>
      <w:r>
        <w:rPr>
          <w:color w:val="231F20"/>
        </w:rPr>
        <w:t>a</w:t>
      </w:r>
      <w:r>
        <w:rPr>
          <w:color w:val="231F20"/>
          <w:spacing w:val="-19"/>
        </w:rPr>
        <w:t xml:space="preserve"> </w:t>
      </w:r>
      <w:r>
        <w:rPr>
          <w:color w:val="231F20"/>
        </w:rPr>
        <w:t>las</w:t>
      </w:r>
      <w:r>
        <w:rPr>
          <w:color w:val="231F20"/>
          <w:spacing w:val="-18"/>
        </w:rPr>
        <w:t xml:space="preserve"> </w:t>
      </w:r>
      <w:r>
        <w:rPr>
          <w:color w:val="231F20"/>
        </w:rPr>
        <w:t>personas</w:t>
      </w:r>
      <w:r>
        <w:rPr>
          <w:color w:val="231F20"/>
          <w:spacing w:val="-19"/>
        </w:rPr>
        <w:t xml:space="preserve"> </w:t>
      </w:r>
      <w:r>
        <w:rPr>
          <w:color w:val="231F20"/>
          <w:spacing w:val="-2"/>
        </w:rPr>
        <w:t xml:space="preserve">que </w:t>
      </w:r>
      <w:r>
        <w:rPr>
          <w:color w:val="231F20"/>
        </w:rPr>
        <w:t xml:space="preserve">han colaborado en la elaboración de este </w:t>
      </w:r>
      <w:r>
        <w:rPr>
          <w:color w:val="231F20"/>
          <w:spacing w:val="-3"/>
        </w:rPr>
        <w:t xml:space="preserve">libro. Don  Simpson,  </w:t>
      </w:r>
      <w:r>
        <w:rPr>
          <w:color w:val="231F20"/>
        </w:rPr>
        <w:t>mi</w:t>
      </w:r>
      <w:r>
        <w:rPr>
          <w:color w:val="231F20"/>
          <w:spacing w:val="-8"/>
        </w:rPr>
        <w:t xml:space="preserve"> </w:t>
      </w:r>
      <w:r>
        <w:rPr>
          <w:color w:val="231F20"/>
        </w:rPr>
        <w:t>amigo</w:t>
      </w:r>
      <w:r>
        <w:rPr>
          <w:color w:val="231F20"/>
          <w:spacing w:val="-8"/>
        </w:rPr>
        <w:t xml:space="preserve"> </w:t>
      </w:r>
      <w:r>
        <w:rPr>
          <w:color w:val="231F20"/>
        </w:rPr>
        <w:t>y</w:t>
      </w:r>
      <w:r>
        <w:rPr>
          <w:color w:val="231F20"/>
          <w:spacing w:val="-7"/>
        </w:rPr>
        <w:t xml:space="preserve"> </w:t>
      </w:r>
      <w:r>
        <w:rPr>
          <w:color w:val="231F20"/>
          <w:spacing w:val="-4"/>
        </w:rPr>
        <w:t>editor,</w:t>
      </w:r>
      <w:r>
        <w:rPr>
          <w:color w:val="231F20"/>
          <w:spacing w:val="-8"/>
        </w:rPr>
        <w:t xml:space="preserve"> </w:t>
      </w:r>
      <w:r>
        <w:rPr>
          <w:color w:val="231F20"/>
        </w:rPr>
        <w:t>me</w:t>
      </w:r>
      <w:r>
        <w:rPr>
          <w:color w:val="231F20"/>
          <w:spacing w:val="-7"/>
        </w:rPr>
        <w:t xml:space="preserve"> </w:t>
      </w:r>
      <w:r>
        <w:rPr>
          <w:color w:val="231F20"/>
        </w:rPr>
        <w:t>animó,</w:t>
      </w:r>
      <w:r>
        <w:rPr>
          <w:color w:val="231F20"/>
          <w:spacing w:val="-8"/>
        </w:rPr>
        <w:t xml:space="preserve"> </w:t>
      </w:r>
      <w:r>
        <w:rPr>
          <w:color w:val="231F20"/>
        </w:rPr>
        <w:t>ayudó</w:t>
      </w:r>
      <w:r>
        <w:rPr>
          <w:color w:val="231F20"/>
          <w:spacing w:val="-7"/>
        </w:rPr>
        <w:t xml:space="preserve"> </w:t>
      </w:r>
      <w:r>
        <w:rPr>
          <w:color w:val="231F20"/>
        </w:rPr>
        <w:t>y</w:t>
      </w:r>
      <w:r>
        <w:rPr>
          <w:color w:val="231F20"/>
          <w:spacing w:val="-8"/>
        </w:rPr>
        <w:t xml:space="preserve"> </w:t>
      </w:r>
      <w:r>
        <w:rPr>
          <w:color w:val="231F20"/>
        </w:rPr>
        <w:t>algunas</w:t>
      </w:r>
      <w:r>
        <w:rPr>
          <w:color w:val="231F20"/>
          <w:spacing w:val="-7"/>
        </w:rPr>
        <w:t xml:space="preserve"> </w:t>
      </w:r>
      <w:r>
        <w:rPr>
          <w:color w:val="231F20"/>
        </w:rPr>
        <w:t>veces,</w:t>
      </w:r>
      <w:r>
        <w:rPr>
          <w:color w:val="231F20"/>
          <w:spacing w:val="-8"/>
        </w:rPr>
        <w:t xml:space="preserve"> </w:t>
      </w:r>
      <w:r>
        <w:rPr>
          <w:color w:val="231F20"/>
        </w:rPr>
        <w:t>desafió</w:t>
      </w:r>
      <w:r>
        <w:rPr>
          <w:color w:val="231F20"/>
          <w:spacing w:val="-7"/>
        </w:rPr>
        <w:t xml:space="preserve"> </w:t>
      </w:r>
      <w:r>
        <w:rPr>
          <w:color w:val="231F20"/>
          <w:spacing w:val="-2"/>
        </w:rPr>
        <w:t xml:space="preserve">mis </w:t>
      </w:r>
      <w:r>
        <w:rPr>
          <w:color w:val="231F20"/>
        </w:rPr>
        <w:t>conclusiones</w:t>
      </w:r>
      <w:r>
        <w:rPr>
          <w:color w:val="231F20"/>
          <w:spacing w:val="13"/>
        </w:rPr>
        <w:t xml:space="preserve"> </w:t>
      </w:r>
      <w:r>
        <w:rPr>
          <w:color w:val="231F20"/>
        </w:rPr>
        <w:t>mientras</w:t>
      </w:r>
      <w:r>
        <w:rPr>
          <w:color w:val="231F20"/>
          <w:spacing w:val="13"/>
        </w:rPr>
        <w:t xml:space="preserve"> </w:t>
      </w:r>
      <w:r>
        <w:rPr>
          <w:color w:val="231F20"/>
        </w:rPr>
        <w:t>trabajábamos</w:t>
      </w:r>
      <w:r>
        <w:rPr>
          <w:color w:val="231F20"/>
          <w:spacing w:val="13"/>
        </w:rPr>
        <w:t xml:space="preserve"> </w:t>
      </w:r>
      <w:r>
        <w:rPr>
          <w:color w:val="231F20"/>
        </w:rPr>
        <w:t>en</w:t>
      </w:r>
      <w:r>
        <w:rPr>
          <w:color w:val="231F20"/>
          <w:spacing w:val="13"/>
        </w:rPr>
        <w:t xml:space="preserve"> </w:t>
      </w:r>
      <w:r>
        <w:rPr>
          <w:color w:val="231F20"/>
        </w:rPr>
        <w:t>el</w:t>
      </w:r>
      <w:r>
        <w:rPr>
          <w:color w:val="231F20"/>
          <w:spacing w:val="13"/>
        </w:rPr>
        <w:t xml:space="preserve"> </w:t>
      </w:r>
      <w:r>
        <w:rPr>
          <w:color w:val="231F20"/>
          <w:spacing w:val="-3"/>
        </w:rPr>
        <w:t>proyecto.</w:t>
      </w:r>
      <w:r>
        <w:rPr>
          <w:color w:val="231F20"/>
          <w:spacing w:val="13"/>
        </w:rPr>
        <w:t xml:space="preserve"> </w:t>
      </w:r>
      <w:r>
        <w:rPr>
          <w:color w:val="231F20"/>
          <w:spacing w:val="-3"/>
        </w:rPr>
        <w:t>El</w:t>
      </w:r>
      <w:r>
        <w:rPr>
          <w:color w:val="231F20"/>
          <w:spacing w:val="13"/>
        </w:rPr>
        <w:t xml:space="preserve"> </w:t>
      </w:r>
      <w:r>
        <w:rPr>
          <w:color w:val="231F20"/>
        </w:rPr>
        <w:t>doctor</w:t>
      </w:r>
      <w:r>
        <w:rPr>
          <w:color w:val="231F20"/>
          <w:spacing w:val="14"/>
        </w:rPr>
        <w:t xml:space="preserve"> </w:t>
      </w:r>
      <w:r>
        <w:rPr>
          <w:color w:val="231F20"/>
        </w:rPr>
        <w:t>J.</w:t>
      </w:r>
    </w:p>
    <w:p w:rsidR="00335C8D" w:rsidRDefault="009222F7">
      <w:pPr>
        <w:pStyle w:val="Prrafodelista"/>
        <w:numPr>
          <w:ilvl w:val="0"/>
          <w:numId w:val="1"/>
        </w:numPr>
        <w:tabs>
          <w:tab w:val="left" w:pos="311"/>
        </w:tabs>
        <w:spacing w:before="0" w:line="199" w:lineRule="auto"/>
        <w:ind w:right="101" w:firstLine="0"/>
        <w:jc w:val="both"/>
        <w:rPr>
          <w:rFonts w:ascii="PMingLiU" w:hAnsi="PMingLiU"/>
          <w:sz w:val="26"/>
        </w:rPr>
      </w:pPr>
      <w:r>
        <w:rPr>
          <w:rFonts w:ascii="PMingLiU" w:hAnsi="PMingLiU"/>
          <w:color w:val="231F20"/>
          <w:spacing w:val="-6"/>
          <w:sz w:val="26"/>
        </w:rPr>
        <w:t>Packer,</w:t>
      </w:r>
      <w:r>
        <w:rPr>
          <w:rFonts w:ascii="PMingLiU" w:hAnsi="PMingLiU"/>
          <w:color w:val="231F20"/>
          <w:spacing w:val="-20"/>
          <w:sz w:val="26"/>
        </w:rPr>
        <w:t xml:space="preserve"> </w:t>
      </w:r>
      <w:r>
        <w:rPr>
          <w:rFonts w:ascii="PMingLiU" w:hAnsi="PMingLiU"/>
          <w:color w:val="231F20"/>
          <w:sz w:val="26"/>
        </w:rPr>
        <w:t>amablemente</w:t>
      </w:r>
      <w:r>
        <w:rPr>
          <w:rFonts w:ascii="PMingLiU" w:hAnsi="PMingLiU"/>
          <w:color w:val="231F20"/>
          <w:spacing w:val="-20"/>
          <w:sz w:val="26"/>
        </w:rPr>
        <w:t xml:space="preserve"> </w:t>
      </w:r>
      <w:r>
        <w:rPr>
          <w:rFonts w:ascii="PMingLiU" w:hAnsi="PMingLiU"/>
          <w:color w:val="231F20"/>
          <w:spacing w:val="-2"/>
          <w:sz w:val="26"/>
        </w:rPr>
        <w:t>revisó</w:t>
      </w:r>
      <w:r>
        <w:rPr>
          <w:rFonts w:ascii="PMingLiU" w:hAnsi="PMingLiU"/>
          <w:color w:val="231F20"/>
          <w:spacing w:val="-20"/>
          <w:sz w:val="26"/>
        </w:rPr>
        <w:t xml:space="preserve"> </w:t>
      </w:r>
      <w:r>
        <w:rPr>
          <w:rFonts w:ascii="PMingLiU" w:hAnsi="PMingLiU"/>
          <w:color w:val="231F20"/>
          <w:sz w:val="26"/>
        </w:rPr>
        <w:t>algunos</w:t>
      </w:r>
      <w:r>
        <w:rPr>
          <w:rFonts w:ascii="PMingLiU" w:hAnsi="PMingLiU"/>
          <w:color w:val="231F20"/>
          <w:spacing w:val="-20"/>
          <w:sz w:val="26"/>
        </w:rPr>
        <w:t xml:space="preserve"> </w:t>
      </w:r>
      <w:r>
        <w:rPr>
          <w:rFonts w:ascii="PMingLiU" w:hAnsi="PMingLiU"/>
          <w:color w:val="231F20"/>
          <w:sz w:val="26"/>
        </w:rPr>
        <w:t>de</w:t>
      </w:r>
      <w:r>
        <w:rPr>
          <w:rFonts w:ascii="PMingLiU" w:hAnsi="PMingLiU"/>
          <w:color w:val="231F20"/>
          <w:spacing w:val="-20"/>
          <w:sz w:val="26"/>
        </w:rPr>
        <w:t xml:space="preserve"> </w:t>
      </w:r>
      <w:r>
        <w:rPr>
          <w:rFonts w:ascii="PMingLiU" w:hAnsi="PMingLiU"/>
          <w:color w:val="231F20"/>
          <w:sz w:val="26"/>
        </w:rPr>
        <w:t>los</w:t>
      </w:r>
      <w:r>
        <w:rPr>
          <w:rFonts w:ascii="PMingLiU" w:hAnsi="PMingLiU"/>
          <w:color w:val="231F20"/>
          <w:spacing w:val="-20"/>
          <w:sz w:val="26"/>
        </w:rPr>
        <w:t xml:space="preserve"> </w:t>
      </w:r>
      <w:r>
        <w:rPr>
          <w:rFonts w:ascii="PMingLiU" w:hAnsi="PMingLiU"/>
          <w:color w:val="231F20"/>
          <w:sz w:val="26"/>
        </w:rPr>
        <w:t>capítulos</w:t>
      </w:r>
      <w:r>
        <w:rPr>
          <w:rFonts w:ascii="PMingLiU" w:hAnsi="PMingLiU"/>
          <w:color w:val="231F20"/>
          <w:spacing w:val="-20"/>
          <w:sz w:val="26"/>
        </w:rPr>
        <w:t xml:space="preserve"> </w:t>
      </w:r>
      <w:r>
        <w:rPr>
          <w:rFonts w:ascii="PMingLiU" w:hAnsi="PMingLiU"/>
          <w:color w:val="231F20"/>
          <w:sz w:val="26"/>
        </w:rPr>
        <w:t>claves</w:t>
      </w:r>
      <w:r>
        <w:rPr>
          <w:rFonts w:ascii="PMingLiU" w:hAnsi="PMingLiU"/>
          <w:color w:val="231F20"/>
          <w:spacing w:val="-20"/>
          <w:sz w:val="26"/>
        </w:rPr>
        <w:t xml:space="preserve"> </w:t>
      </w:r>
      <w:r>
        <w:rPr>
          <w:rFonts w:ascii="PMingLiU" w:hAnsi="PMingLiU"/>
          <w:color w:val="231F20"/>
          <w:sz w:val="26"/>
        </w:rPr>
        <w:t>para verificar su exactitud teológica, aunque no fue el responsable de los</w:t>
      </w:r>
      <w:r>
        <w:rPr>
          <w:rFonts w:ascii="PMingLiU" w:hAnsi="PMingLiU"/>
          <w:color w:val="231F20"/>
          <w:spacing w:val="-17"/>
          <w:sz w:val="26"/>
        </w:rPr>
        <w:t xml:space="preserve"> </w:t>
      </w:r>
      <w:r>
        <w:rPr>
          <w:rFonts w:ascii="PMingLiU" w:hAnsi="PMingLiU"/>
          <w:color w:val="231F20"/>
          <w:sz w:val="26"/>
        </w:rPr>
        <w:t>resultados</w:t>
      </w:r>
      <w:r>
        <w:rPr>
          <w:rFonts w:ascii="PMingLiU" w:hAnsi="PMingLiU"/>
          <w:color w:val="231F20"/>
          <w:spacing w:val="-16"/>
          <w:sz w:val="26"/>
        </w:rPr>
        <w:t xml:space="preserve"> </w:t>
      </w:r>
      <w:r>
        <w:rPr>
          <w:rFonts w:ascii="PMingLiU" w:hAnsi="PMingLiU"/>
          <w:color w:val="231F20"/>
          <w:sz w:val="26"/>
        </w:rPr>
        <w:t>finales.</w:t>
      </w:r>
      <w:r>
        <w:rPr>
          <w:rFonts w:ascii="PMingLiU" w:hAnsi="PMingLiU"/>
          <w:color w:val="231F20"/>
          <w:spacing w:val="-16"/>
          <w:sz w:val="26"/>
        </w:rPr>
        <w:t xml:space="preserve"> </w:t>
      </w:r>
      <w:r>
        <w:rPr>
          <w:rFonts w:ascii="PMingLiU" w:hAnsi="PMingLiU"/>
          <w:color w:val="231F20"/>
          <w:spacing w:val="-3"/>
          <w:sz w:val="26"/>
        </w:rPr>
        <w:t>Jessie</w:t>
      </w:r>
      <w:r>
        <w:rPr>
          <w:rFonts w:ascii="PMingLiU" w:hAnsi="PMingLiU"/>
          <w:color w:val="231F20"/>
          <w:spacing w:val="-16"/>
          <w:sz w:val="26"/>
        </w:rPr>
        <w:t xml:space="preserve"> </w:t>
      </w:r>
      <w:r>
        <w:rPr>
          <w:rFonts w:ascii="PMingLiU" w:hAnsi="PMingLiU"/>
          <w:color w:val="231F20"/>
          <w:sz w:val="26"/>
        </w:rPr>
        <w:t>Halsell,</w:t>
      </w:r>
      <w:r>
        <w:rPr>
          <w:rFonts w:ascii="PMingLiU" w:hAnsi="PMingLiU"/>
          <w:color w:val="231F20"/>
          <w:spacing w:val="-17"/>
          <w:sz w:val="26"/>
        </w:rPr>
        <w:t xml:space="preserve"> </w:t>
      </w:r>
      <w:r>
        <w:rPr>
          <w:rFonts w:ascii="PMingLiU" w:hAnsi="PMingLiU"/>
          <w:color w:val="231F20"/>
          <w:sz w:val="26"/>
        </w:rPr>
        <w:t>colaboró</w:t>
      </w:r>
      <w:r>
        <w:rPr>
          <w:rFonts w:ascii="PMingLiU" w:hAnsi="PMingLiU"/>
          <w:color w:val="231F20"/>
          <w:spacing w:val="-16"/>
          <w:sz w:val="26"/>
        </w:rPr>
        <w:t xml:space="preserve"> </w:t>
      </w:r>
      <w:r>
        <w:rPr>
          <w:rFonts w:ascii="PMingLiU" w:hAnsi="PMingLiU"/>
          <w:color w:val="231F20"/>
          <w:sz w:val="26"/>
        </w:rPr>
        <w:t>en</w:t>
      </w:r>
      <w:r>
        <w:rPr>
          <w:rFonts w:ascii="PMingLiU" w:hAnsi="PMingLiU"/>
          <w:color w:val="231F20"/>
          <w:spacing w:val="-16"/>
          <w:sz w:val="26"/>
        </w:rPr>
        <w:t xml:space="preserve"> </w:t>
      </w:r>
      <w:r>
        <w:rPr>
          <w:rFonts w:ascii="PMingLiU" w:hAnsi="PMingLiU"/>
          <w:color w:val="231F20"/>
          <w:sz w:val="26"/>
        </w:rPr>
        <w:t>la</w:t>
      </w:r>
      <w:r>
        <w:rPr>
          <w:rFonts w:ascii="PMingLiU" w:hAnsi="PMingLiU"/>
          <w:color w:val="231F20"/>
          <w:spacing w:val="-16"/>
          <w:sz w:val="26"/>
        </w:rPr>
        <w:t xml:space="preserve"> </w:t>
      </w:r>
      <w:r>
        <w:rPr>
          <w:rFonts w:ascii="PMingLiU" w:hAnsi="PMingLiU"/>
          <w:color w:val="231F20"/>
          <w:sz w:val="26"/>
        </w:rPr>
        <w:t>muy</w:t>
      </w:r>
      <w:r>
        <w:rPr>
          <w:rFonts w:ascii="PMingLiU" w:hAnsi="PMingLiU"/>
          <w:color w:val="231F20"/>
          <w:spacing w:val="-16"/>
          <w:sz w:val="26"/>
        </w:rPr>
        <w:t xml:space="preserve"> </w:t>
      </w:r>
      <w:r>
        <w:rPr>
          <w:rFonts w:ascii="PMingLiU" w:hAnsi="PMingLiU"/>
          <w:color w:val="231F20"/>
          <w:sz w:val="26"/>
        </w:rPr>
        <w:t>necesaria y exigente tarea de digitar mi</w:t>
      </w:r>
      <w:r>
        <w:rPr>
          <w:rFonts w:ascii="PMingLiU" w:hAnsi="PMingLiU"/>
          <w:color w:val="231F20"/>
          <w:spacing w:val="-31"/>
          <w:sz w:val="26"/>
        </w:rPr>
        <w:t xml:space="preserve"> </w:t>
      </w:r>
      <w:r>
        <w:rPr>
          <w:rFonts w:ascii="PMingLiU" w:hAnsi="PMingLiU"/>
          <w:color w:val="231F20"/>
          <w:spacing w:val="-3"/>
          <w:sz w:val="26"/>
        </w:rPr>
        <w:t>manuscrito.</w:t>
      </w:r>
    </w:p>
    <w:p w:rsidR="00335C8D" w:rsidRDefault="009222F7">
      <w:pPr>
        <w:pStyle w:val="Textoindependiente"/>
        <w:spacing w:before="166" w:line="199" w:lineRule="auto"/>
      </w:pPr>
      <w:r>
        <w:rPr>
          <w:color w:val="231F20"/>
          <w:spacing w:val="-8"/>
        </w:rPr>
        <w:t xml:space="preserve">Tengo </w:t>
      </w:r>
      <w:r>
        <w:rPr>
          <w:color w:val="231F20"/>
        </w:rPr>
        <w:t xml:space="preserve">para </w:t>
      </w:r>
      <w:r>
        <w:rPr>
          <w:color w:val="231F20"/>
          <w:spacing w:val="-3"/>
        </w:rPr>
        <w:t xml:space="preserve">Grace </w:t>
      </w:r>
      <w:r>
        <w:rPr>
          <w:color w:val="231F20"/>
          <w:spacing w:val="-4"/>
        </w:rPr>
        <w:t xml:space="preserve">Peterson  </w:t>
      </w:r>
      <w:r>
        <w:rPr>
          <w:color w:val="231F20"/>
        </w:rPr>
        <w:t xml:space="preserve">una palabra especial de aprecio </w:t>
      </w:r>
      <w:r>
        <w:rPr>
          <w:color w:val="231F20"/>
          <w:spacing w:val="-2"/>
        </w:rPr>
        <w:t xml:space="preserve">por </w:t>
      </w:r>
      <w:r>
        <w:rPr>
          <w:color w:val="231F20"/>
        </w:rPr>
        <w:t xml:space="preserve">su </w:t>
      </w:r>
      <w:r>
        <w:rPr>
          <w:color w:val="231F20"/>
          <w:spacing w:val="-3"/>
        </w:rPr>
        <w:t xml:space="preserve">apoyo </w:t>
      </w:r>
      <w:r>
        <w:rPr>
          <w:color w:val="231F20"/>
        </w:rPr>
        <w:t xml:space="preserve">en oración. </w:t>
      </w:r>
      <w:r>
        <w:rPr>
          <w:color w:val="231F20"/>
          <w:spacing w:val="-3"/>
        </w:rPr>
        <w:t xml:space="preserve">Aunque </w:t>
      </w:r>
      <w:r>
        <w:rPr>
          <w:color w:val="231F20"/>
        </w:rPr>
        <w:t xml:space="preserve">muchos amigos oraron por mí durante los once meses que duré escribiendo, ella siempre </w:t>
      </w:r>
      <w:r>
        <w:rPr>
          <w:color w:val="231F20"/>
          <w:spacing w:val="-2"/>
        </w:rPr>
        <w:t xml:space="preserve">estaba </w:t>
      </w:r>
      <w:r>
        <w:rPr>
          <w:color w:val="231F20"/>
        </w:rPr>
        <w:t xml:space="preserve">dispuesta cuando sentía la necesidad de hacer una oración extra para superar algún </w:t>
      </w:r>
      <w:r>
        <w:rPr>
          <w:color w:val="231F20"/>
          <w:spacing w:val="-3"/>
        </w:rPr>
        <w:t xml:space="preserve">obstáculo. </w:t>
      </w:r>
      <w:r>
        <w:rPr>
          <w:color w:val="231F20"/>
        </w:rPr>
        <w:t xml:space="preserve">A mi esposa </w:t>
      </w:r>
      <w:r>
        <w:rPr>
          <w:color w:val="231F20"/>
          <w:spacing w:val="-4"/>
        </w:rPr>
        <w:t xml:space="preserve">Eleanor, </w:t>
      </w:r>
      <w:r>
        <w:rPr>
          <w:color w:val="231F20"/>
        </w:rPr>
        <w:t>quien ha vivido</w:t>
      </w:r>
      <w:r>
        <w:rPr>
          <w:color w:val="231F20"/>
          <w:spacing w:val="-8"/>
        </w:rPr>
        <w:t xml:space="preserve"> </w:t>
      </w:r>
      <w:r>
        <w:rPr>
          <w:color w:val="231F20"/>
        </w:rPr>
        <w:t>situaciones</w:t>
      </w:r>
      <w:r>
        <w:rPr>
          <w:color w:val="231F20"/>
          <w:spacing w:val="-7"/>
        </w:rPr>
        <w:t xml:space="preserve"> </w:t>
      </w:r>
      <w:r>
        <w:rPr>
          <w:color w:val="231F20"/>
        </w:rPr>
        <w:t>a</w:t>
      </w:r>
      <w:r>
        <w:rPr>
          <w:color w:val="231F20"/>
        </w:rPr>
        <w:t>dversas,</w:t>
      </w:r>
      <w:r>
        <w:rPr>
          <w:color w:val="231F20"/>
          <w:spacing w:val="-8"/>
        </w:rPr>
        <w:t xml:space="preserve"> </w:t>
      </w:r>
      <w:r>
        <w:rPr>
          <w:color w:val="231F20"/>
        </w:rPr>
        <w:t>incluso</w:t>
      </w:r>
      <w:r>
        <w:rPr>
          <w:color w:val="231F20"/>
          <w:spacing w:val="-7"/>
        </w:rPr>
        <w:t xml:space="preserve"> </w:t>
      </w:r>
      <w:r>
        <w:rPr>
          <w:color w:val="231F20"/>
        </w:rPr>
        <w:t>cuando</w:t>
      </w:r>
      <w:r>
        <w:rPr>
          <w:color w:val="231F20"/>
          <w:spacing w:val="-8"/>
        </w:rPr>
        <w:t xml:space="preserve"> </w:t>
      </w:r>
      <w:r>
        <w:rPr>
          <w:color w:val="231F20"/>
        </w:rPr>
        <w:t>estaba</w:t>
      </w:r>
      <w:r>
        <w:rPr>
          <w:color w:val="231F20"/>
          <w:spacing w:val="-7"/>
        </w:rPr>
        <w:t xml:space="preserve"> </w:t>
      </w:r>
      <w:r>
        <w:rPr>
          <w:color w:val="231F20"/>
        </w:rPr>
        <w:t>escribiendo</w:t>
      </w:r>
      <w:r>
        <w:rPr>
          <w:color w:val="231F20"/>
          <w:spacing w:val="-8"/>
        </w:rPr>
        <w:t xml:space="preserve"> </w:t>
      </w:r>
      <w:r>
        <w:rPr>
          <w:color w:val="231F20"/>
        </w:rPr>
        <w:t>el libro,</w:t>
      </w:r>
      <w:r>
        <w:rPr>
          <w:color w:val="231F20"/>
          <w:spacing w:val="-9"/>
        </w:rPr>
        <w:t xml:space="preserve"> </w:t>
      </w:r>
      <w:r>
        <w:rPr>
          <w:color w:val="231F20"/>
        </w:rPr>
        <w:t>mi</w:t>
      </w:r>
      <w:r>
        <w:rPr>
          <w:color w:val="231F20"/>
          <w:spacing w:val="-9"/>
        </w:rPr>
        <w:t xml:space="preserve"> </w:t>
      </w:r>
      <w:r>
        <w:rPr>
          <w:color w:val="231F20"/>
        </w:rPr>
        <w:t>más</w:t>
      </w:r>
      <w:r>
        <w:rPr>
          <w:color w:val="231F20"/>
          <w:spacing w:val="-8"/>
        </w:rPr>
        <w:t xml:space="preserve"> </w:t>
      </w:r>
      <w:r>
        <w:rPr>
          <w:color w:val="231F20"/>
        </w:rPr>
        <w:t>profundo</w:t>
      </w:r>
      <w:r>
        <w:rPr>
          <w:color w:val="231F20"/>
          <w:spacing w:val="-9"/>
        </w:rPr>
        <w:t xml:space="preserve"> </w:t>
      </w:r>
      <w:r>
        <w:rPr>
          <w:color w:val="231F20"/>
        </w:rPr>
        <w:t>amor</w:t>
      </w:r>
      <w:r>
        <w:rPr>
          <w:color w:val="231F20"/>
          <w:spacing w:val="-8"/>
        </w:rPr>
        <w:t xml:space="preserve"> </w:t>
      </w:r>
      <w:r>
        <w:rPr>
          <w:color w:val="231F20"/>
        </w:rPr>
        <w:t>y</w:t>
      </w:r>
      <w:r>
        <w:rPr>
          <w:color w:val="231F20"/>
          <w:spacing w:val="-9"/>
        </w:rPr>
        <w:t xml:space="preserve"> </w:t>
      </w:r>
      <w:r>
        <w:rPr>
          <w:color w:val="231F20"/>
        </w:rPr>
        <w:t>agradecimiento</w:t>
      </w:r>
      <w:r>
        <w:rPr>
          <w:color w:val="231F20"/>
          <w:spacing w:val="-8"/>
        </w:rPr>
        <w:t xml:space="preserve"> </w:t>
      </w:r>
      <w:r>
        <w:rPr>
          <w:color w:val="231F20"/>
        </w:rPr>
        <w:t>por</w:t>
      </w:r>
      <w:r>
        <w:rPr>
          <w:color w:val="231F20"/>
          <w:spacing w:val="-9"/>
        </w:rPr>
        <w:t xml:space="preserve"> </w:t>
      </w:r>
      <w:r>
        <w:rPr>
          <w:color w:val="231F20"/>
        </w:rPr>
        <w:t>los</w:t>
      </w:r>
      <w:r>
        <w:rPr>
          <w:color w:val="231F20"/>
          <w:spacing w:val="-8"/>
        </w:rPr>
        <w:t xml:space="preserve"> </w:t>
      </w:r>
      <w:r>
        <w:rPr>
          <w:color w:val="231F20"/>
        </w:rPr>
        <w:t>sacrificios que hace al permitirme tener el tiempo de estudiar y</w:t>
      </w:r>
      <w:r>
        <w:rPr>
          <w:color w:val="231F20"/>
          <w:spacing w:val="-33"/>
        </w:rPr>
        <w:t xml:space="preserve"> </w:t>
      </w:r>
      <w:r>
        <w:rPr>
          <w:color w:val="231F20"/>
          <w:spacing w:val="-4"/>
        </w:rPr>
        <w:t>escribir.</w:t>
      </w:r>
    </w:p>
    <w:p w:rsidR="00335C8D" w:rsidRDefault="00335C8D">
      <w:pPr>
        <w:spacing w:line="199" w:lineRule="auto"/>
        <w:sectPr w:rsidR="00335C8D">
          <w:pgSz w:w="8400" w:h="12480"/>
          <w:pgMar w:top="860" w:right="900" w:bottom="280" w:left="900" w:header="720" w:footer="720" w:gutter="0"/>
          <w:cols w:space="720"/>
        </w:sectPr>
      </w:pPr>
    </w:p>
    <w:p w:rsidR="00335C8D" w:rsidRDefault="009222F7">
      <w:pPr>
        <w:pStyle w:val="Textoindependiente"/>
        <w:ind w:left="0" w:right="0"/>
        <w:jc w:val="left"/>
        <w:rPr>
          <w:sz w:val="20"/>
        </w:rPr>
      </w:pPr>
      <w:r>
        <w:lastRenderedPageBreak/>
        <w:pict>
          <v:shapetype id="_x0000_t202" coordsize="21600,21600" o:spt="202" path="m,l,21600r21600,l21600,xe">
            <v:stroke joinstyle="miter"/>
            <v:path gradientshapeok="t" o:connecttype="rect"/>
          </v:shapetype>
          <v:shape id="_x0000_s1070" type="#_x0000_t202" style="position:absolute;margin-left:131.6pt;margin-top:34.95pt;width:156.4pt;height:12.35pt;z-index:-254465024;mso-position-horizontal-relative:page;mso-position-vertical-relative:page" filled="f" stroked="f">
            <v:textbox inset="0,0,0,0">
              <w:txbxContent>
                <w:p w:rsidR="00335C8D" w:rsidRDefault="009222F7">
                  <w:pPr>
                    <w:spacing w:line="235" w:lineRule="exact"/>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1"/>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2"/>
                      <w:w w:val="90"/>
                      <w:sz w:val="20"/>
                    </w:rPr>
                    <w:t xml:space="preserve"> </w:t>
                  </w:r>
                  <w:r>
                    <w:rPr>
                      <w:rFonts w:ascii="Book Antiqua" w:hAnsi="Book Antiqua"/>
                      <w:b/>
                      <w:i/>
                      <w:color w:val="231F20"/>
                      <w:w w:val="90"/>
                      <w:sz w:val="20"/>
                    </w:rPr>
                    <w:t>vida</w:t>
                  </w:r>
                  <w:r>
                    <w:rPr>
                      <w:rFonts w:ascii="Book Antiqua" w:hAnsi="Book Antiqua"/>
                      <w:b/>
                      <w:i/>
                      <w:color w:val="231F20"/>
                      <w:spacing w:val="-11"/>
                      <w:w w:val="90"/>
                      <w:sz w:val="20"/>
                    </w:rPr>
                    <w:t xml:space="preserve"> </w:t>
                  </w:r>
                  <w:r>
                    <w:rPr>
                      <w:rFonts w:ascii="Book Antiqua" w:hAnsi="Book Antiqua"/>
                      <w:b/>
                      <w:i/>
                      <w:color w:val="231F20"/>
                      <w:spacing w:val="-4"/>
                      <w:w w:val="90"/>
                      <w:sz w:val="20"/>
                    </w:rPr>
                    <w:t>duela</w:t>
                  </w:r>
                </w:p>
              </w:txbxContent>
            </v:textbox>
            <w10:wrap anchorx="page" anchory="page"/>
          </v:shape>
        </w:pict>
      </w:r>
      <w:r>
        <w:pict>
          <v:rect id="_x0000_s1069" style="position:absolute;margin-left:32.65pt;margin-top:23.4pt;width:351pt;height:30.9pt;z-index:-254464000;mso-position-horizontal-relative:page;mso-position-vertical-relative:page" stroked="f">
            <w10:wrap anchorx="page" anchory="page"/>
          </v:rect>
        </w:pict>
      </w: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spacing w:before="4"/>
        <w:ind w:left="0" w:right="0"/>
        <w:jc w:val="left"/>
        <w:rPr>
          <w:sz w:val="25"/>
        </w:rPr>
      </w:pPr>
    </w:p>
    <w:p w:rsidR="00335C8D" w:rsidRDefault="009222F7">
      <w:pPr>
        <w:pStyle w:val="Textoindependiente"/>
        <w:ind w:left="2432" w:right="0"/>
        <w:jc w:val="left"/>
        <w:rPr>
          <w:sz w:val="20"/>
        </w:rPr>
      </w:pPr>
      <w:r>
        <w:rPr>
          <w:noProof/>
          <w:sz w:val="20"/>
          <w:lang w:val="es-PE" w:eastAsia="es-PE" w:bidi="ar-SA"/>
        </w:rPr>
        <w:drawing>
          <wp:inline distT="0" distB="0" distL="0" distR="0">
            <wp:extent cx="898323" cy="1056131"/>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23" cstate="print"/>
                    <a:stretch>
                      <a:fillRect/>
                    </a:stretch>
                  </pic:blipFill>
                  <pic:spPr>
                    <a:xfrm>
                      <a:off x="0" y="0"/>
                      <a:ext cx="898323" cy="1056131"/>
                    </a:xfrm>
                    <a:prstGeom prst="rect">
                      <a:avLst/>
                    </a:prstGeom>
                  </pic:spPr>
                </pic:pic>
              </a:graphicData>
            </a:graphic>
          </wp:inline>
        </w:drawing>
      </w:r>
    </w:p>
    <w:p w:rsidR="00335C8D" w:rsidRDefault="009222F7">
      <w:pPr>
        <w:spacing w:before="44"/>
        <w:ind w:left="922" w:right="922"/>
        <w:jc w:val="center"/>
        <w:rPr>
          <w:rFonts w:ascii="Cambria" w:hAnsi="Cambria"/>
          <w:i/>
          <w:sz w:val="48"/>
        </w:rPr>
      </w:pPr>
      <w:r>
        <w:rPr>
          <w:rFonts w:ascii="Cambria" w:hAnsi="Cambria"/>
          <w:i/>
          <w:color w:val="231F20"/>
          <w:spacing w:val="-3"/>
          <w:w w:val="95"/>
          <w:sz w:val="48"/>
        </w:rPr>
        <w:t xml:space="preserve">¿Puede </w:t>
      </w:r>
      <w:r>
        <w:rPr>
          <w:rFonts w:ascii="Cambria" w:hAnsi="Cambria"/>
          <w:i/>
          <w:color w:val="231F20"/>
          <w:w w:val="95"/>
          <w:sz w:val="48"/>
        </w:rPr>
        <w:t>con</w:t>
      </w:r>
      <w:r>
        <w:rPr>
          <w:rFonts w:ascii="Arial" w:hAnsi="Arial"/>
          <w:i/>
          <w:color w:val="231F20"/>
          <w:w w:val="95"/>
          <w:sz w:val="48"/>
        </w:rPr>
        <w:t>fi</w:t>
      </w:r>
      <w:r>
        <w:rPr>
          <w:rFonts w:ascii="Cambria" w:hAnsi="Cambria"/>
          <w:i/>
          <w:color w:val="231F20"/>
          <w:w w:val="95"/>
          <w:sz w:val="48"/>
        </w:rPr>
        <w:t>ar en</w:t>
      </w:r>
      <w:r>
        <w:rPr>
          <w:rFonts w:ascii="Cambria" w:hAnsi="Cambria"/>
          <w:i/>
          <w:color w:val="231F20"/>
          <w:spacing w:val="-67"/>
          <w:w w:val="95"/>
          <w:sz w:val="48"/>
        </w:rPr>
        <w:t xml:space="preserve"> </w:t>
      </w:r>
      <w:r>
        <w:rPr>
          <w:rFonts w:ascii="Cambria" w:hAnsi="Cambria"/>
          <w:i/>
          <w:color w:val="231F20"/>
          <w:w w:val="95"/>
          <w:sz w:val="48"/>
        </w:rPr>
        <w:t>Dios?</w:t>
      </w:r>
    </w:p>
    <w:p w:rsidR="00335C8D" w:rsidRDefault="00335C8D">
      <w:pPr>
        <w:pStyle w:val="Textoindependiente"/>
        <w:ind w:left="0" w:right="0"/>
        <w:jc w:val="left"/>
        <w:rPr>
          <w:rFonts w:ascii="Cambria"/>
          <w:i/>
          <w:sz w:val="20"/>
        </w:rPr>
      </w:pPr>
    </w:p>
    <w:p w:rsidR="00335C8D" w:rsidRDefault="00335C8D">
      <w:pPr>
        <w:pStyle w:val="Textoindependiente"/>
        <w:spacing w:before="11"/>
        <w:ind w:left="0" w:right="0"/>
        <w:jc w:val="left"/>
        <w:rPr>
          <w:rFonts w:ascii="Cambria"/>
          <w:i/>
          <w:sz w:val="17"/>
        </w:rPr>
      </w:pPr>
    </w:p>
    <w:p w:rsidR="00335C8D" w:rsidRDefault="009222F7">
      <w:pPr>
        <w:pStyle w:val="Ttulo5"/>
        <w:spacing w:before="102" w:line="230" w:lineRule="auto"/>
        <w:ind w:left="1575" w:right="1573"/>
      </w:pPr>
      <w:r>
        <w:rPr>
          <w:color w:val="231F20"/>
          <w:w w:val="90"/>
        </w:rPr>
        <w:t>Invócame</w:t>
      </w:r>
      <w:r>
        <w:rPr>
          <w:color w:val="231F20"/>
          <w:spacing w:val="-24"/>
          <w:w w:val="90"/>
        </w:rPr>
        <w:t xml:space="preserve"> </w:t>
      </w:r>
      <w:r>
        <w:rPr>
          <w:color w:val="231F20"/>
          <w:w w:val="90"/>
        </w:rPr>
        <w:t>en</w:t>
      </w:r>
      <w:r>
        <w:rPr>
          <w:color w:val="231F20"/>
          <w:spacing w:val="-24"/>
          <w:w w:val="90"/>
        </w:rPr>
        <w:t xml:space="preserve"> </w:t>
      </w:r>
      <w:r>
        <w:rPr>
          <w:color w:val="231F20"/>
          <w:w w:val="90"/>
        </w:rPr>
        <w:t>el</w:t>
      </w:r>
      <w:r>
        <w:rPr>
          <w:color w:val="231F20"/>
          <w:spacing w:val="-23"/>
          <w:w w:val="90"/>
        </w:rPr>
        <w:t xml:space="preserve"> </w:t>
      </w:r>
      <w:r>
        <w:rPr>
          <w:color w:val="231F20"/>
          <w:w w:val="90"/>
        </w:rPr>
        <w:t>día</w:t>
      </w:r>
      <w:r>
        <w:rPr>
          <w:color w:val="231F20"/>
          <w:spacing w:val="-24"/>
          <w:w w:val="90"/>
        </w:rPr>
        <w:t xml:space="preserve"> </w:t>
      </w:r>
      <w:r>
        <w:rPr>
          <w:color w:val="231F20"/>
          <w:w w:val="90"/>
        </w:rPr>
        <w:t>de</w:t>
      </w:r>
      <w:r>
        <w:rPr>
          <w:color w:val="231F20"/>
          <w:spacing w:val="-23"/>
          <w:w w:val="90"/>
        </w:rPr>
        <w:t xml:space="preserve"> </w:t>
      </w:r>
      <w:r>
        <w:rPr>
          <w:color w:val="231F20"/>
          <w:w w:val="90"/>
        </w:rPr>
        <w:t>la</w:t>
      </w:r>
      <w:r>
        <w:rPr>
          <w:color w:val="231F20"/>
          <w:spacing w:val="-24"/>
          <w:w w:val="90"/>
        </w:rPr>
        <w:t xml:space="preserve"> </w:t>
      </w:r>
      <w:r>
        <w:rPr>
          <w:color w:val="231F20"/>
          <w:w w:val="90"/>
        </w:rPr>
        <w:t xml:space="preserve">angustia; </w:t>
      </w:r>
      <w:r>
        <w:rPr>
          <w:color w:val="231F20"/>
          <w:w w:val="95"/>
        </w:rPr>
        <w:t>yo</w:t>
      </w:r>
      <w:r>
        <w:rPr>
          <w:color w:val="231F20"/>
          <w:spacing w:val="-34"/>
          <w:w w:val="95"/>
        </w:rPr>
        <w:t xml:space="preserve"> </w:t>
      </w:r>
      <w:r>
        <w:rPr>
          <w:color w:val="231F20"/>
          <w:w w:val="95"/>
        </w:rPr>
        <w:t>te</w:t>
      </w:r>
      <w:r>
        <w:rPr>
          <w:color w:val="231F20"/>
          <w:spacing w:val="-34"/>
          <w:w w:val="95"/>
        </w:rPr>
        <w:t xml:space="preserve"> </w:t>
      </w:r>
      <w:r>
        <w:rPr>
          <w:color w:val="231F20"/>
          <w:w w:val="95"/>
        </w:rPr>
        <w:t>libraré</w:t>
      </w:r>
      <w:r>
        <w:rPr>
          <w:color w:val="231F20"/>
          <w:spacing w:val="-33"/>
          <w:w w:val="95"/>
        </w:rPr>
        <w:t xml:space="preserve"> </w:t>
      </w:r>
      <w:r>
        <w:rPr>
          <w:color w:val="231F20"/>
          <w:w w:val="95"/>
        </w:rPr>
        <w:t>y</w:t>
      </w:r>
      <w:r>
        <w:rPr>
          <w:color w:val="231F20"/>
          <w:spacing w:val="-34"/>
          <w:w w:val="95"/>
        </w:rPr>
        <w:t xml:space="preserve"> </w:t>
      </w:r>
      <w:r>
        <w:rPr>
          <w:color w:val="231F20"/>
          <w:w w:val="95"/>
        </w:rPr>
        <w:t>tú</w:t>
      </w:r>
      <w:r>
        <w:rPr>
          <w:color w:val="231F20"/>
          <w:spacing w:val="-34"/>
          <w:w w:val="95"/>
        </w:rPr>
        <w:t xml:space="preserve"> </w:t>
      </w:r>
      <w:r>
        <w:rPr>
          <w:color w:val="231F20"/>
          <w:w w:val="95"/>
        </w:rPr>
        <w:t>me</w:t>
      </w:r>
      <w:r>
        <w:rPr>
          <w:color w:val="231F20"/>
          <w:spacing w:val="-33"/>
          <w:w w:val="95"/>
        </w:rPr>
        <w:t xml:space="preserve"> </w:t>
      </w:r>
      <w:r>
        <w:rPr>
          <w:color w:val="231F20"/>
          <w:w w:val="95"/>
        </w:rPr>
        <w:t>honrarás.</w:t>
      </w:r>
    </w:p>
    <w:p w:rsidR="00335C8D" w:rsidRDefault="009222F7">
      <w:pPr>
        <w:pStyle w:val="Ttulo5"/>
        <w:spacing w:before="66"/>
        <w:rPr>
          <w:rFonts w:ascii="Times New Roman"/>
        </w:rPr>
      </w:pPr>
      <w:r>
        <w:rPr>
          <w:rFonts w:ascii="Times New Roman"/>
          <w:color w:val="231F20"/>
        </w:rPr>
        <w:t>Salmos 50:15</w:t>
      </w:r>
    </w:p>
    <w:p w:rsidR="00335C8D" w:rsidRDefault="00335C8D">
      <w:pPr>
        <w:pStyle w:val="Textoindependiente"/>
        <w:ind w:left="0" w:right="0"/>
        <w:jc w:val="left"/>
        <w:rPr>
          <w:rFonts w:ascii="Times New Roman"/>
          <w:b/>
          <w:i/>
          <w:sz w:val="30"/>
        </w:rPr>
      </w:pPr>
    </w:p>
    <w:p w:rsidR="00335C8D" w:rsidRDefault="009222F7">
      <w:pPr>
        <w:pStyle w:val="Textoindependiente"/>
        <w:spacing w:before="183" w:line="199" w:lineRule="auto"/>
        <w:rPr>
          <w:rFonts w:ascii="Book Antiqua" w:hAnsi="Book Antiqua"/>
          <w:i/>
        </w:rPr>
      </w:pPr>
      <w:r>
        <w:rPr>
          <w:color w:val="231F20"/>
        </w:rPr>
        <w:t xml:space="preserve">La carta no traía buenas noticias. </w:t>
      </w:r>
      <w:r>
        <w:rPr>
          <w:color w:val="231F20"/>
          <w:spacing w:val="-4"/>
        </w:rPr>
        <w:t xml:space="preserve">Una </w:t>
      </w:r>
      <w:r>
        <w:rPr>
          <w:color w:val="231F20"/>
        </w:rPr>
        <w:t>familiar cercana, muy querida, acababa de enterarse de que tenía cáncer en los huesos. Las</w:t>
      </w:r>
      <w:r>
        <w:rPr>
          <w:color w:val="231F20"/>
          <w:spacing w:val="-32"/>
        </w:rPr>
        <w:t xml:space="preserve"> </w:t>
      </w:r>
      <w:r>
        <w:rPr>
          <w:color w:val="231F20"/>
        </w:rPr>
        <w:t>células</w:t>
      </w:r>
      <w:r>
        <w:rPr>
          <w:color w:val="231F20"/>
          <w:spacing w:val="-31"/>
        </w:rPr>
        <w:t xml:space="preserve"> </w:t>
      </w:r>
      <w:r>
        <w:rPr>
          <w:color w:val="231F20"/>
        </w:rPr>
        <w:t>malignas</w:t>
      </w:r>
      <w:r>
        <w:rPr>
          <w:color w:val="231F20"/>
          <w:spacing w:val="-32"/>
        </w:rPr>
        <w:t xml:space="preserve"> </w:t>
      </w:r>
      <w:r>
        <w:rPr>
          <w:color w:val="231F20"/>
        </w:rPr>
        <w:t>de</w:t>
      </w:r>
      <w:r>
        <w:rPr>
          <w:color w:val="231F20"/>
          <w:spacing w:val="-31"/>
        </w:rPr>
        <w:t xml:space="preserve"> </w:t>
      </w:r>
      <w:r>
        <w:rPr>
          <w:color w:val="231F20"/>
        </w:rPr>
        <w:t>un</w:t>
      </w:r>
      <w:r>
        <w:rPr>
          <w:color w:val="231F20"/>
          <w:spacing w:val="-32"/>
        </w:rPr>
        <w:t xml:space="preserve"> </w:t>
      </w:r>
      <w:r>
        <w:rPr>
          <w:color w:val="231F20"/>
        </w:rPr>
        <w:t>ataque</w:t>
      </w:r>
      <w:r>
        <w:rPr>
          <w:color w:val="231F20"/>
          <w:spacing w:val="-31"/>
        </w:rPr>
        <w:t xml:space="preserve"> </w:t>
      </w:r>
      <w:r>
        <w:rPr>
          <w:color w:val="231F20"/>
        </w:rPr>
        <w:t>anterior</w:t>
      </w:r>
      <w:r>
        <w:rPr>
          <w:color w:val="231F20"/>
          <w:spacing w:val="-32"/>
        </w:rPr>
        <w:t xml:space="preserve"> </w:t>
      </w:r>
      <w:r>
        <w:rPr>
          <w:color w:val="231F20"/>
        </w:rPr>
        <w:t>de</w:t>
      </w:r>
      <w:r>
        <w:rPr>
          <w:color w:val="231F20"/>
          <w:spacing w:val="-31"/>
        </w:rPr>
        <w:t xml:space="preserve"> </w:t>
      </w:r>
      <w:r>
        <w:rPr>
          <w:color w:val="231F20"/>
        </w:rPr>
        <w:t>la</w:t>
      </w:r>
      <w:r>
        <w:rPr>
          <w:color w:val="231F20"/>
          <w:spacing w:val="-31"/>
        </w:rPr>
        <w:t xml:space="preserve"> </w:t>
      </w:r>
      <w:r>
        <w:rPr>
          <w:color w:val="231F20"/>
        </w:rPr>
        <w:t>misma</w:t>
      </w:r>
      <w:r>
        <w:rPr>
          <w:color w:val="231F20"/>
          <w:spacing w:val="-32"/>
        </w:rPr>
        <w:t xml:space="preserve"> </w:t>
      </w:r>
      <w:r>
        <w:rPr>
          <w:color w:val="231F20"/>
        </w:rPr>
        <w:t>enfermedad que habían quedado inactivas durante ocho años, invadieron las partes</w:t>
      </w:r>
      <w:r>
        <w:rPr>
          <w:color w:val="231F20"/>
          <w:spacing w:val="-19"/>
        </w:rPr>
        <w:t xml:space="preserve"> </w:t>
      </w:r>
      <w:r>
        <w:rPr>
          <w:color w:val="231F20"/>
        </w:rPr>
        <w:t>óseas</w:t>
      </w:r>
      <w:r>
        <w:rPr>
          <w:color w:val="231F20"/>
          <w:spacing w:val="-18"/>
        </w:rPr>
        <w:t xml:space="preserve"> </w:t>
      </w:r>
      <w:r>
        <w:rPr>
          <w:color w:val="231F20"/>
        </w:rPr>
        <w:t>de</w:t>
      </w:r>
      <w:r>
        <w:rPr>
          <w:color w:val="231F20"/>
          <w:spacing w:val="-18"/>
        </w:rPr>
        <w:t xml:space="preserve"> </w:t>
      </w:r>
      <w:r>
        <w:rPr>
          <w:color w:val="231F20"/>
        </w:rPr>
        <w:t>su</w:t>
      </w:r>
      <w:r>
        <w:rPr>
          <w:color w:val="231F20"/>
          <w:spacing w:val="-19"/>
        </w:rPr>
        <w:t xml:space="preserve"> </w:t>
      </w:r>
      <w:r>
        <w:rPr>
          <w:color w:val="231F20"/>
        </w:rPr>
        <w:t>cuerpo,</w:t>
      </w:r>
      <w:r>
        <w:rPr>
          <w:color w:val="231F20"/>
          <w:spacing w:val="-18"/>
        </w:rPr>
        <w:t xml:space="preserve"> </w:t>
      </w:r>
      <w:r>
        <w:rPr>
          <w:color w:val="231F20"/>
        </w:rPr>
        <w:t>y</w:t>
      </w:r>
      <w:r>
        <w:rPr>
          <w:color w:val="231F20"/>
          <w:spacing w:val="-18"/>
        </w:rPr>
        <w:t xml:space="preserve"> </w:t>
      </w:r>
      <w:r>
        <w:rPr>
          <w:color w:val="231F20"/>
        </w:rPr>
        <w:t>la</w:t>
      </w:r>
      <w:r>
        <w:rPr>
          <w:color w:val="231F20"/>
          <w:spacing w:val="-19"/>
        </w:rPr>
        <w:t xml:space="preserve"> </w:t>
      </w:r>
      <w:r>
        <w:rPr>
          <w:color w:val="231F20"/>
        </w:rPr>
        <w:t>cadera</w:t>
      </w:r>
      <w:r>
        <w:rPr>
          <w:color w:val="231F20"/>
          <w:spacing w:val="-18"/>
        </w:rPr>
        <w:t xml:space="preserve"> </w:t>
      </w:r>
      <w:r>
        <w:rPr>
          <w:color w:val="231F20"/>
        </w:rPr>
        <w:t>se</w:t>
      </w:r>
      <w:r>
        <w:rPr>
          <w:color w:val="231F20"/>
          <w:spacing w:val="-18"/>
        </w:rPr>
        <w:t xml:space="preserve"> </w:t>
      </w:r>
      <w:r>
        <w:rPr>
          <w:color w:val="231F20"/>
        </w:rPr>
        <w:t>encontraba</w:t>
      </w:r>
      <w:r>
        <w:rPr>
          <w:color w:val="231F20"/>
          <w:spacing w:val="-18"/>
        </w:rPr>
        <w:t xml:space="preserve"> </w:t>
      </w:r>
      <w:r>
        <w:rPr>
          <w:color w:val="231F20"/>
        </w:rPr>
        <w:t>casi</w:t>
      </w:r>
      <w:r>
        <w:rPr>
          <w:color w:val="231F20"/>
          <w:spacing w:val="-19"/>
        </w:rPr>
        <w:t xml:space="preserve"> </w:t>
      </w:r>
      <w:r>
        <w:rPr>
          <w:color w:val="231F20"/>
        </w:rPr>
        <w:t xml:space="preserve">destruida. El doctor estaba sorprendido de que todavía pudiera caminar. Estas situaciones son muy comunes en nuestros días. </w:t>
      </w:r>
      <w:r>
        <w:rPr>
          <w:color w:val="231F20"/>
          <w:spacing w:val="-3"/>
        </w:rPr>
        <w:t xml:space="preserve">Mientras </w:t>
      </w:r>
      <w:r>
        <w:rPr>
          <w:color w:val="231F20"/>
        </w:rPr>
        <w:t xml:space="preserve">escribía este capítulo, tuve siete amigos, todos con </w:t>
      </w:r>
      <w:r>
        <w:rPr>
          <w:color w:val="231F20"/>
          <w:spacing w:val="-3"/>
        </w:rPr>
        <w:t xml:space="preserve">cáncer, </w:t>
      </w:r>
      <w:r>
        <w:rPr>
          <w:color w:val="231F20"/>
        </w:rPr>
        <w:t xml:space="preserve">en </w:t>
      </w:r>
      <w:r>
        <w:rPr>
          <w:color w:val="231F20"/>
          <w:spacing w:val="-7"/>
        </w:rPr>
        <w:t xml:space="preserve">la </w:t>
      </w:r>
      <w:r>
        <w:rPr>
          <w:color w:val="231F20"/>
        </w:rPr>
        <w:t>lista de mis oraciones</w:t>
      </w:r>
      <w:r>
        <w:rPr>
          <w:color w:val="231F20"/>
          <w:spacing w:val="-21"/>
        </w:rPr>
        <w:t xml:space="preserve"> </w:t>
      </w:r>
      <w:r>
        <w:rPr>
          <w:rFonts w:ascii="Book Antiqua" w:hAnsi="Book Antiqua"/>
          <w:i/>
          <w:color w:val="231F20"/>
        </w:rPr>
        <w:t>prioritarias.</w:t>
      </w:r>
    </w:p>
    <w:p w:rsidR="00335C8D" w:rsidRDefault="009222F7">
      <w:pPr>
        <w:pStyle w:val="Textoindependiente"/>
        <w:spacing w:before="164" w:line="199" w:lineRule="auto"/>
      </w:pPr>
      <w:r>
        <w:rPr>
          <w:color w:val="231F20"/>
          <w:spacing w:val="-5"/>
        </w:rPr>
        <w:t xml:space="preserve">Pero </w:t>
      </w:r>
      <w:r>
        <w:rPr>
          <w:color w:val="231F20"/>
        </w:rPr>
        <w:t>el cáncer y ot</w:t>
      </w:r>
      <w:r>
        <w:rPr>
          <w:color w:val="231F20"/>
        </w:rPr>
        <w:t xml:space="preserve">ras enfermedades físicas no son, </w:t>
      </w:r>
      <w:r>
        <w:rPr>
          <w:color w:val="231F20"/>
          <w:spacing w:val="-2"/>
        </w:rPr>
        <w:t xml:space="preserve">lógicamente, </w:t>
      </w:r>
      <w:r>
        <w:rPr>
          <w:color w:val="231F20"/>
        </w:rPr>
        <w:t xml:space="preserve">la única razón de ansiedad. Hace algunas semanas, durante </w:t>
      </w:r>
      <w:r>
        <w:rPr>
          <w:color w:val="231F20"/>
          <w:spacing w:val="-6"/>
        </w:rPr>
        <w:t xml:space="preserve">un </w:t>
      </w:r>
      <w:r>
        <w:rPr>
          <w:color w:val="231F20"/>
        </w:rPr>
        <w:t xml:space="preserve">almuerzo, un amigo comerciante decía que su compañía estaba en peligro de ir a la quiebra. Otras experiencias alarmantes </w:t>
      </w:r>
      <w:r>
        <w:rPr>
          <w:color w:val="231F20"/>
          <w:spacing w:val="-5"/>
        </w:rPr>
        <w:t xml:space="preserve">nos </w:t>
      </w:r>
      <w:r>
        <w:rPr>
          <w:color w:val="231F20"/>
        </w:rPr>
        <w:t>conducen a un adolescent</w:t>
      </w:r>
      <w:r>
        <w:rPr>
          <w:color w:val="231F20"/>
        </w:rPr>
        <w:t>e espiritualmente rebelde. La verdad es que</w:t>
      </w:r>
      <w:r>
        <w:rPr>
          <w:color w:val="231F20"/>
          <w:spacing w:val="-7"/>
        </w:rPr>
        <w:t xml:space="preserve"> </w:t>
      </w:r>
      <w:r>
        <w:rPr>
          <w:color w:val="231F20"/>
        </w:rPr>
        <w:t>todos</w:t>
      </w:r>
      <w:r>
        <w:rPr>
          <w:color w:val="231F20"/>
          <w:spacing w:val="-6"/>
        </w:rPr>
        <w:t xml:space="preserve"> </w:t>
      </w:r>
      <w:r>
        <w:rPr>
          <w:color w:val="231F20"/>
        </w:rPr>
        <w:t>nosotros</w:t>
      </w:r>
      <w:r>
        <w:rPr>
          <w:color w:val="231F20"/>
          <w:spacing w:val="-7"/>
        </w:rPr>
        <w:t xml:space="preserve"> </w:t>
      </w:r>
      <w:r>
        <w:rPr>
          <w:color w:val="231F20"/>
        </w:rPr>
        <w:t>enfrentamos</w:t>
      </w:r>
      <w:r>
        <w:rPr>
          <w:color w:val="231F20"/>
          <w:spacing w:val="-6"/>
        </w:rPr>
        <w:t xml:space="preserve"> </w:t>
      </w:r>
      <w:r>
        <w:rPr>
          <w:color w:val="231F20"/>
        </w:rPr>
        <w:t>la</w:t>
      </w:r>
      <w:r>
        <w:rPr>
          <w:color w:val="231F20"/>
          <w:spacing w:val="-7"/>
        </w:rPr>
        <w:t xml:space="preserve"> </w:t>
      </w:r>
      <w:r>
        <w:rPr>
          <w:color w:val="231F20"/>
        </w:rPr>
        <w:t>adversidad</w:t>
      </w:r>
      <w:r>
        <w:rPr>
          <w:color w:val="231F20"/>
          <w:spacing w:val="-6"/>
        </w:rPr>
        <w:t xml:space="preserve"> </w:t>
      </w:r>
      <w:r>
        <w:rPr>
          <w:color w:val="231F20"/>
        </w:rPr>
        <w:t>en</w:t>
      </w:r>
      <w:r>
        <w:rPr>
          <w:color w:val="231F20"/>
          <w:spacing w:val="-7"/>
        </w:rPr>
        <w:t xml:space="preserve"> </w:t>
      </w:r>
      <w:r>
        <w:rPr>
          <w:color w:val="231F20"/>
        </w:rPr>
        <w:t>variadas</w:t>
      </w:r>
      <w:r>
        <w:rPr>
          <w:color w:val="231F20"/>
          <w:spacing w:val="-6"/>
        </w:rPr>
        <w:t xml:space="preserve"> </w:t>
      </w:r>
      <w:r>
        <w:rPr>
          <w:color w:val="231F20"/>
        </w:rPr>
        <w:t>formas y en diferentes</w:t>
      </w:r>
      <w:r>
        <w:rPr>
          <w:color w:val="231F20"/>
          <w:spacing w:val="-7"/>
        </w:rPr>
        <w:t xml:space="preserve"> </w:t>
      </w:r>
      <w:r>
        <w:rPr>
          <w:color w:val="231F20"/>
        </w:rPr>
        <w:t>momentos.</w:t>
      </w:r>
    </w:p>
    <w:p w:rsidR="00335C8D" w:rsidRDefault="00335C8D">
      <w:pPr>
        <w:spacing w:line="199" w:lineRule="auto"/>
        <w:sectPr w:rsidR="00335C8D">
          <w:footerReference w:type="even" r:id="rId24"/>
          <w:footerReference w:type="default" r:id="rId25"/>
          <w:pgSz w:w="8400" w:h="12480"/>
          <w:pgMar w:top="460" w:right="900" w:bottom="860" w:left="900" w:header="0" w:footer="667" w:gutter="0"/>
          <w:pgNumType w:start="13"/>
          <w:cols w:space="720"/>
        </w:sectPr>
      </w:pPr>
    </w:p>
    <w:p w:rsidR="00335C8D" w:rsidRDefault="009222F7">
      <w:pPr>
        <w:pStyle w:val="Textoindependiente"/>
        <w:spacing w:before="218" w:line="199" w:lineRule="auto"/>
      </w:pPr>
      <w:r>
        <w:rPr>
          <w:color w:val="231F20"/>
          <w:spacing w:val="-5"/>
          <w:w w:val="105"/>
        </w:rPr>
        <w:lastRenderedPageBreak/>
        <w:t xml:space="preserve">Un </w:t>
      </w:r>
      <w:r>
        <w:rPr>
          <w:color w:val="231F20"/>
          <w:w w:val="105"/>
        </w:rPr>
        <w:t>psiquiatra secular lo expresa en su reciente y muy bien vendido</w:t>
      </w:r>
      <w:r>
        <w:rPr>
          <w:color w:val="231F20"/>
          <w:spacing w:val="-33"/>
          <w:w w:val="105"/>
        </w:rPr>
        <w:t xml:space="preserve"> </w:t>
      </w:r>
      <w:r>
        <w:rPr>
          <w:color w:val="231F20"/>
          <w:w w:val="105"/>
        </w:rPr>
        <w:t>libro,</w:t>
      </w:r>
      <w:r>
        <w:rPr>
          <w:color w:val="231F20"/>
          <w:spacing w:val="-33"/>
          <w:w w:val="105"/>
        </w:rPr>
        <w:t xml:space="preserve"> </w:t>
      </w:r>
      <w:r>
        <w:rPr>
          <w:color w:val="231F20"/>
          <w:w w:val="105"/>
        </w:rPr>
        <w:t>con</w:t>
      </w:r>
      <w:r>
        <w:rPr>
          <w:color w:val="231F20"/>
          <w:spacing w:val="-33"/>
          <w:w w:val="105"/>
        </w:rPr>
        <w:t xml:space="preserve"> </w:t>
      </w:r>
      <w:r>
        <w:rPr>
          <w:color w:val="231F20"/>
          <w:w w:val="105"/>
        </w:rPr>
        <w:t>una</w:t>
      </w:r>
      <w:r>
        <w:rPr>
          <w:color w:val="231F20"/>
          <w:spacing w:val="-33"/>
          <w:w w:val="105"/>
        </w:rPr>
        <w:t xml:space="preserve"> </w:t>
      </w:r>
      <w:r>
        <w:rPr>
          <w:color w:val="231F20"/>
          <w:w w:val="105"/>
        </w:rPr>
        <w:t>sencilla</w:t>
      </w:r>
      <w:r>
        <w:rPr>
          <w:color w:val="231F20"/>
          <w:spacing w:val="-32"/>
          <w:w w:val="105"/>
        </w:rPr>
        <w:t xml:space="preserve"> </w:t>
      </w:r>
      <w:r>
        <w:rPr>
          <w:color w:val="231F20"/>
          <w:w w:val="105"/>
        </w:rPr>
        <w:t>afirmación:</w:t>
      </w:r>
      <w:r>
        <w:rPr>
          <w:color w:val="231F20"/>
          <w:spacing w:val="-33"/>
          <w:w w:val="105"/>
        </w:rPr>
        <w:t xml:space="preserve"> </w:t>
      </w:r>
      <w:r>
        <w:rPr>
          <w:rFonts w:ascii="Book Antiqua" w:hAnsi="Book Antiqua"/>
          <w:i/>
          <w:color w:val="231F20"/>
          <w:w w:val="105"/>
        </w:rPr>
        <w:t>La</w:t>
      </w:r>
      <w:r>
        <w:rPr>
          <w:rFonts w:ascii="Book Antiqua" w:hAnsi="Book Antiqua"/>
          <w:i/>
          <w:color w:val="231F20"/>
          <w:spacing w:val="-30"/>
          <w:w w:val="105"/>
        </w:rPr>
        <w:t xml:space="preserve"> </w:t>
      </w:r>
      <w:r>
        <w:rPr>
          <w:rFonts w:ascii="Book Antiqua" w:hAnsi="Book Antiqua"/>
          <w:i/>
          <w:color w:val="231F20"/>
          <w:w w:val="105"/>
        </w:rPr>
        <w:t>vida</w:t>
      </w:r>
      <w:r>
        <w:rPr>
          <w:rFonts w:ascii="Book Antiqua" w:hAnsi="Book Antiqua"/>
          <w:i/>
          <w:color w:val="231F20"/>
          <w:spacing w:val="-30"/>
          <w:w w:val="105"/>
        </w:rPr>
        <w:t xml:space="preserve"> </w:t>
      </w:r>
      <w:r>
        <w:rPr>
          <w:rFonts w:ascii="Book Antiqua" w:hAnsi="Book Antiqua"/>
          <w:i/>
          <w:color w:val="231F20"/>
          <w:w w:val="105"/>
        </w:rPr>
        <w:t>es</w:t>
      </w:r>
      <w:r>
        <w:rPr>
          <w:rFonts w:ascii="Book Antiqua" w:hAnsi="Book Antiqua"/>
          <w:i/>
          <w:color w:val="231F20"/>
          <w:spacing w:val="-30"/>
          <w:w w:val="105"/>
        </w:rPr>
        <w:t xml:space="preserve"> </w:t>
      </w:r>
      <w:r>
        <w:rPr>
          <w:rFonts w:ascii="Book Antiqua" w:hAnsi="Book Antiqua"/>
          <w:i/>
          <w:color w:val="231F20"/>
          <w:w w:val="105"/>
        </w:rPr>
        <w:t>difícil.</w:t>
      </w:r>
      <w:r>
        <w:rPr>
          <w:rFonts w:ascii="Book Antiqua" w:hAnsi="Book Antiqua"/>
          <w:i/>
          <w:color w:val="231F20"/>
          <w:spacing w:val="-30"/>
          <w:w w:val="105"/>
        </w:rPr>
        <w:t xml:space="preserve"> </w:t>
      </w:r>
      <w:r>
        <w:rPr>
          <w:color w:val="231F20"/>
          <w:w w:val="105"/>
        </w:rPr>
        <w:t>La adversidad</w:t>
      </w:r>
      <w:r>
        <w:rPr>
          <w:color w:val="231F20"/>
          <w:spacing w:val="-16"/>
          <w:w w:val="105"/>
        </w:rPr>
        <w:t xml:space="preserve"> </w:t>
      </w:r>
      <w:r>
        <w:rPr>
          <w:color w:val="231F20"/>
          <w:w w:val="105"/>
        </w:rPr>
        <w:t>y</w:t>
      </w:r>
      <w:r>
        <w:rPr>
          <w:color w:val="231F20"/>
          <w:spacing w:val="-15"/>
          <w:w w:val="105"/>
        </w:rPr>
        <w:t xml:space="preserve"> </w:t>
      </w:r>
      <w:r>
        <w:rPr>
          <w:color w:val="231F20"/>
          <w:w w:val="105"/>
        </w:rPr>
        <w:t>el</w:t>
      </w:r>
      <w:r>
        <w:rPr>
          <w:color w:val="231F20"/>
          <w:spacing w:val="-15"/>
          <w:w w:val="105"/>
        </w:rPr>
        <w:t xml:space="preserve"> </w:t>
      </w:r>
      <w:r>
        <w:rPr>
          <w:color w:val="231F20"/>
          <w:w w:val="105"/>
        </w:rPr>
        <w:t>sufrimiento</w:t>
      </w:r>
      <w:r>
        <w:rPr>
          <w:color w:val="231F20"/>
          <w:spacing w:val="-15"/>
          <w:w w:val="105"/>
        </w:rPr>
        <w:t xml:space="preserve"> </w:t>
      </w:r>
      <w:r>
        <w:rPr>
          <w:color w:val="231F20"/>
          <w:w w:val="105"/>
        </w:rPr>
        <w:t>emocional</w:t>
      </w:r>
      <w:r>
        <w:rPr>
          <w:color w:val="231F20"/>
          <w:spacing w:val="-15"/>
          <w:w w:val="105"/>
        </w:rPr>
        <w:t xml:space="preserve"> </w:t>
      </w:r>
      <w:r>
        <w:rPr>
          <w:color w:val="231F20"/>
          <w:w w:val="105"/>
        </w:rPr>
        <w:t>se</w:t>
      </w:r>
      <w:r>
        <w:rPr>
          <w:color w:val="231F20"/>
          <w:spacing w:val="-15"/>
          <w:w w:val="105"/>
        </w:rPr>
        <w:t xml:space="preserve"> </w:t>
      </w:r>
      <w:r>
        <w:rPr>
          <w:color w:val="231F20"/>
          <w:w w:val="105"/>
        </w:rPr>
        <w:t>presentan</w:t>
      </w:r>
      <w:r>
        <w:rPr>
          <w:color w:val="231F20"/>
          <w:spacing w:val="-15"/>
          <w:w w:val="105"/>
        </w:rPr>
        <w:t xml:space="preserve"> </w:t>
      </w:r>
      <w:r>
        <w:rPr>
          <w:color w:val="231F20"/>
          <w:w w:val="105"/>
        </w:rPr>
        <w:t>de</w:t>
      </w:r>
      <w:r>
        <w:rPr>
          <w:color w:val="231F20"/>
          <w:spacing w:val="-15"/>
          <w:w w:val="105"/>
        </w:rPr>
        <w:t xml:space="preserve"> </w:t>
      </w:r>
      <w:r>
        <w:rPr>
          <w:color w:val="231F20"/>
          <w:spacing w:val="-3"/>
          <w:w w:val="105"/>
        </w:rPr>
        <w:t xml:space="preserve">diversas </w:t>
      </w:r>
      <w:r>
        <w:rPr>
          <w:color w:val="231F20"/>
          <w:w w:val="105"/>
        </w:rPr>
        <w:t xml:space="preserve">formas. Puede ser el dolor de un matrimonio desdichado, </w:t>
      </w:r>
      <w:r>
        <w:rPr>
          <w:color w:val="231F20"/>
          <w:spacing w:val="-8"/>
          <w:w w:val="105"/>
        </w:rPr>
        <w:t xml:space="preserve">la </w:t>
      </w:r>
      <w:r>
        <w:rPr>
          <w:color w:val="231F20"/>
          <w:w w:val="105"/>
        </w:rPr>
        <w:t xml:space="preserve">decepción de una maternidad frustrada, o la pena por un </w:t>
      </w:r>
      <w:r>
        <w:rPr>
          <w:color w:val="231F20"/>
          <w:spacing w:val="-3"/>
          <w:w w:val="105"/>
        </w:rPr>
        <w:t xml:space="preserve">hijo </w:t>
      </w:r>
      <w:r>
        <w:rPr>
          <w:color w:val="231F20"/>
          <w:w w:val="105"/>
        </w:rPr>
        <w:t>espiritualmente</w:t>
      </w:r>
      <w:r>
        <w:rPr>
          <w:color w:val="231F20"/>
          <w:spacing w:val="-45"/>
          <w:w w:val="105"/>
        </w:rPr>
        <w:t xml:space="preserve"> </w:t>
      </w:r>
      <w:r>
        <w:rPr>
          <w:color w:val="231F20"/>
          <w:w w:val="105"/>
        </w:rPr>
        <w:t>indiferente</w:t>
      </w:r>
      <w:r>
        <w:rPr>
          <w:color w:val="231F20"/>
          <w:spacing w:val="-44"/>
          <w:w w:val="105"/>
        </w:rPr>
        <w:t xml:space="preserve"> </w:t>
      </w:r>
      <w:r>
        <w:rPr>
          <w:color w:val="231F20"/>
          <w:w w:val="105"/>
        </w:rPr>
        <w:t>o</w:t>
      </w:r>
      <w:r>
        <w:rPr>
          <w:color w:val="231F20"/>
          <w:spacing w:val="-44"/>
          <w:w w:val="105"/>
        </w:rPr>
        <w:t xml:space="preserve"> </w:t>
      </w:r>
      <w:r>
        <w:rPr>
          <w:color w:val="231F20"/>
          <w:w w:val="105"/>
        </w:rPr>
        <w:t>rebelde.</w:t>
      </w:r>
      <w:r>
        <w:rPr>
          <w:color w:val="231F20"/>
          <w:spacing w:val="-51"/>
          <w:w w:val="105"/>
        </w:rPr>
        <w:t xml:space="preserve"> </w:t>
      </w:r>
      <w:r>
        <w:rPr>
          <w:color w:val="231F20"/>
          <w:spacing w:val="-5"/>
          <w:w w:val="105"/>
        </w:rPr>
        <w:t>También</w:t>
      </w:r>
      <w:r>
        <w:rPr>
          <w:color w:val="231F20"/>
          <w:spacing w:val="-44"/>
          <w:w w:val="105"/>
        </w:rPr>
        <w:t xml:space="preserve"> </w:t>
      </w:r>
      <w:r>
        <w:rPr>
          <w:color w:val="231F20"/>
          <w:w w:val="105"/>
        </w:rPr>
        <w:t>existe</w:t>
      </w:r>
      <w:r>
        <w:rPr>
          <w:color w:val="231F20"/>
          <w:spacing w:val="-44"/>
          <w:w w:val="105"/>
        </w:rPr>
        <w:t xml:space="preserve"> </w:t>
      </w:r>
      <w:r>
        <w:rPr>
          <w:color w:val="231F20"/>
          <w:w w:val="105"/>
        </w:rPr>
        <w:t>la</w:t>
      </w:r>
      <w:r>
        <w:rPr>
          <w:color w:val="231F20"/>
          <w:spacing w:val="-44"/>
          <w:w w:val="105"/>
        </w:rPr>
        <w:t xml:space="preserve"> </w:t>
      </w:r>
      <w:r>
        <w:rPr>
          <w:color w:val="231F20"/>
          <w:w w:val="105"/>
        </w:rPr>
        <w:t xml:space="preserve">ansiedad de la persona que pierde su empleo siendo el único </w:t>
      </w:r>
      <w:r>
        <w:rPr>
          <w:color w:val="231F20"/>
          <w:spacing w:val="-3"/>
          <w:w w:val="105"/>
        </w:rPr>
        <w:t xml:space="preserve">proveedor </w:t>
      </w:r>
      <w:r>
        <w:rPr>
          <w:color w:val="231F20"/>
          <w:w w:val="105"/>
        </w:rPr>
        <w:t>del</w:t>
      </w:r>
      <w:r>
        <w:rPr>
          <w:color w:val="231F20"/>
          <w:spacing w:val="-37"/>
          <w:w w:val="105"/>
        </w:rPr>
        <w:t xml:space="preserve"> </w:t>
      </w:r>
      <w:r>
        <w:rPr>
          <w:color w:val="231F20"/>
          <w:spacing w:val="-3"/>
          <w:w w:val="105"/>
        </w:rPr>
        <w:t>hogar</w:t>
      </w:r>
      <w:r>
        <w:rPr>
          <w:color w:val="231F20"/>
          <w:spacing w:val="-3"/>
          <w:w w:val="105"/>
        </w:rPr>
        <w:t>,</w:t>
      </w:r>
      <w:r>
        <w:rPr>
          <w:color w:val="231F20"/>
          <w:spacing w:val="-36"/>
          <w:w w:val="105"/>
        </w:rPr>
        <w:t xml:space="preserve"> </w:t>
      </w:r>
      <w:r>
        <w:rPr>
          <w:color w:val="231F20"/>
          <w:w w:val="105"/>
        </w:rPr>
        <w:t>y</w:t>
      </w:r>
      <w:r>
        <w:rPr>
          <w:color w:val="231F20"/>
          <w:spacing w:val="-36"/>
          <w:w w:val="105"/>
        </w:rPr>
        <w:t xml:space="preserve"> </w:t>
      </w:r>
      <w:r>
        <w:rPr>
          <w:color w:val="231F20"/>
          <w:w w:val="105"/>
        </w:rPr>
        <w:t>la</w:t>
      </w:r>
      <w:r>
        <w:rPr>
          <w:color w:val="231F20"/>
          <w:spacing w:val="-37"/>
          <w:w w:val="105"/>
        </w:rPr>
        <w:t xml:space="preserve"> </w:t>
      </w:r>
      <w:r>
        <w:rPr>
          <w:color w:val="231F20"/>
          <w:w w:val="105"/>
        </w:rPr>
        <w:t>desesperación</w:t>
      </w:r>
      <w:r>
        <w:rPr>
          <w:color w:val="231F20"/>
          <w:spacing w:val="-36"/>
          <w:w w:val="105"/>
        </w:rPr>
        <w:t xml:space="preserve"> </w:t>
      </w:r>
      <w:r>
        <w:rPr>
          <w:color w:val="231F20"/>
          <w:w w:val="105"/>
        </w:rPr>
        <w:t>de</w:t>
      </w:r>
      <w:r>
        <w:rPr>
          <w:color w:val="231F20"/>
          <w:spacing w:val="-36"/>
          <w:w w:val="105"/>
        </w:rPr>
        <w:t xml:space="preserve"> </w:t>
      </w:r>
      <w:r>
        <w:rPr>
          <w:color w:val="231F20"/>
          <w:w w:val="105"/>
        </w:rPr>
        <w:t>una</w:t>
      </w:r>
      <w:r>
        <w:rPr>
          <w:color w:val="231F20"/>
          <w:spacing w:val="-36"/>
          <w:w w:val="105"/>
        </w:rPr>
        <w:t xml:space="preserve"> </w:t>
      </w:r>
      <w:r>
        <w:rPr>
          <w:color w:val="231F20"/>
          <w:w w:val="105"/>
        </w:rPr>
        <w:t>joven</w:t>
      </w:r>
      <w:r>
        <w:rPr>
          <w:color w:val="231F20"/>
          <w:spacing w:val="-37"/>
          <w:w w:val="105"/>
        </w:rPr>
        <w:t xml:space="preserve"> </w:t>
      </w:r>
      <w:r>
        <w:rPr>
          <w:color w:val="231F20"/>
          <w:w w:val="105"/>
        </w:rPr>
        <w:t>madre</w:t>
      </w:r>
      <w:r>
        <w:rPr>
          <w:color w:val="231F20"/>
          <w:spacing w:val="-36"/>
          <w:w w:val="105"/>
        </w:rPr>
        <w:t xml:space="preserve"> </w:t>
      </w:r>
      <w:r>
        <w:rPr>
          <w:color w:val="231F20"/>
          <w:w w:val="105"/>
        </w:rPr>
        <w:t>al</w:t>
      </w:r>
      <w:r>
        <w:rPr>
          <w:color w:val="231F20"/>
          <w:spacing w:val="-36"/>
          <w:w w:val="105"/>
        </w:rPr>
        <w:t xml:space="preserve"> </w:t>
      </w:r>
      <w:r>
        <w:rPr>
          <w:color w:val="231F20"/>
          <w:w w:val="105"/>
        </w:rPr>
        <w:t>enterarse</w:t>
      </w:r>
      <w:r>
        <w:rPr>
          <w:color w:val="231F20"/>
          <w:spacing w:val="-37"/>
          <w:w w:val="105"/>
        </w:rPr>
        <w:t xml:space="preserve"> </w:t>
      </w:r>
      <w:r>
        <w:rPr>
          <w:color w:val="231F20"/>
          <w:w w:val="105"/>
        </w:rPr>
        <w:t>que tiene una enfermedad</w:t>
      </w:r>
      <w:r>
        <w:rPr>
          <w:color w:val="231F20"/>
          <w:spacing w:val="-21"/>
          <w:w w:val="105"/>
        </w:rPr>
        <w:t xml:space="preserve"> </w:t>
      </w:r>
      <w:r>
        <w:rPr>
          <w:color w:val="231F20"/>
          <w:w w:val="105"/>
        </w:rPr>
        <w:t>mortal.</w:t>
      </w:r>
    </w:p>
    <w:p w:rsidR="00335C8D" w:rsidRDefault="009222F7">
      <w:pPr>
        <w:pStyle w:val="Textoindependiente"/>
        <w:spacing w:before="164" w:line="199" w:lineRule="auto"/>
        <w:ind w:right="100"/>
      </w:pPr>
      <w:r>
        <w:rPr>
          <w:color w:val="231F20"/>
        </w:rPr>
        <w:t xml:space="preserve">Otros experimentan frustración al ver sus esperanzas truncadas y sus sueños sin realizar: un negocio que se arruinó, o una </w:t>
      </w:r>
      <w:r>
        <w:rPr>
          <w:color w:val="231F20"/>
          <w:spacing w:val="-3"/>
        </w:rPr>
        <w:t xml:space="preserve">carrera </w:t>
      </w:r>
      <w:r>
        <w:rPr>
          <w:color w:val="231F20"/>
        </w:rPr>
        <w:t xml:space="preserve">universitaria que nunca se terminó. Otros viven la punzada de </w:t>
      </w:r>
      <w:r>
        <w:rPr>
          <w:color w:val="231F20"/>
          <w:spacing w:val="-7"/>
        </w:rPr>
        <w:t xml:space="preserve">la </w:t>
      </w:r>
      <w:r>
        <w:rPr>
          <w:color w:val="231F20"/>
        </w:rPr>
        <w:t xml:space="preserve">injusticia, la amargura de la soledad y la prueba de una tristeza inesperada. Existe la humillación y el rechazo, la degradación </w:t>
      </w:r>
      <w:r>
        <w:rPr>
          <w:color w:val="231F20"/>
          <w:spacing w:val="-18"/>
        </w:rPr>
        <w:t xml:space="preserve">y, </w:t>
      </w:r>
      <w:r>
        <w:rPr>
          <w:color w:val="231F20"/>
        </w:rPr>
        <w:t>lo</w:t>
      </w:r>
      <w:r>
        <w:rPr>
          <w:color w:val="231F20"/>
          <w:spacing w:val="-7"/>
        </w:rPr>
        <w:t xml:space="preserve"> </w:t>
      </w:r>
      <w:r>
        <w:rPr>
          <w:color w:val="231F20"/>
          <w:spacing w:val="-4"/>
        </w:rPr>
        <w:t>peor,</w:t>
      </w:r>
      <w:r>
        <w:rPr>
          <w:color w:val="231F20"/>
          <w:spacing w:val="-6"/>
        </w:rPr>
        <w:t xml:space="preserve"> </w:t>
      </w:r>
      <w:r>
        <w:rPr>
          <w:color w:val="231F20"/>
        </w:rPr>
        <w:t>el</w:t>
      </w:r>
      <w:r>
        <w:rPr>
          <w:color w:val="231F20"/>
          <w:spacing w:val="-6"/>
        </w:rPr>
        <w:t xml:space="preserve"> </w:t>
      </w:r>
      <w:r>
        <w:rPr>
          <w:color w:val="231F20"/>
        </w:rPr>
        <w:t>fracaso</w:t>
      </w:r>
      <w:r>
        <w:rPr>
          <w:color w:val="231F20"/>
          <w:spacing w:val="-6"/>
        </w:rPr>
        <w:t xml:space="preserve"> </w:t>
      </w:r>
      <w:r>
        <w:rPr>
          <w:color w:val="231F20"/>
        </w:rPr>
        <w:t>que</w:t>
      </w:r>
      <w:r>
        <w:rPr>
          <w:color w:val="231F20"/>
          <w:spacing w:val="-6"/>
        </w:rPr>
        <w:t xml:space="preserve"> </w:t>
      </w:r>
      <w:r>
        <w:rPr>
          <w:color w:val="231F20"/>
        </w:rPr>
        <w:t>llega</w:t>
      </w:r>
      <w:r>
        <w:rPr>
          <w:color w:val="231F20"/>
          <w:spacing w:val="-6"/>
        </w:rPr>
        <w:t xml:space="preserve"> </w:t>
      </w:r>
      <w:r>
        <w:rPr>
          <w:color w:val="231F20"/>
        </w:rPr>
        <w:t>por</w:t>
      </w:r>
      <w:r>
        <w:rPr>
          <w:color w:val="231F20"/>
          <w:spacing w:val="-6"/>
        </w:rPr>
        <w:t xml:space="preserve"> </w:t>
      </w:r>
      <w:r>
        <w:rPr>
          <w:color w:val="231F20"/>
        </w:rPr>
        <w:t>nuestra</w:t>
      </w:r>
      <w:r>
        <w:rPr>
          <w:color w:val="231F20"/>
          <w:spacing w:val="-6"/>
        </w:rPr>
        <w:t xml:space="preserve"> </w:t>
      </w:r>
      <w:r>
        <w:rPr>
          <w:color w:val="231F20"/>
        </w:rPr>
        <w:t>propia</w:t>
      </w:r>
      <w:r>
        <w:rPr>
          <w:color w:val="231F20"/>
          <w:spacing w:val="-6"/>
        </w:rPr>
        <w:t xml:space="preserve"> </w:t>
      </w:r>
      <w:r>
        <w:rPr>
          <w:color w:val="231F20"/>
        </w:rPr>
        <w:t>culpa.</w:t>
      </w:r>
      <w:r>
        <w:rPr>
          <w:color w:val="231F20"/>
          <w:spacing w:val="-6"/>
        </w:rPr>
        <w:t xml:space="preserve"> </w:t>
      </w:r>
      <w:r>
        <w:rPr>
          <w:color w:val="231F20"/>
          <w:spacing w:val="-3"/>
        </w:rPr>
        <w:t>Fin</w:t>
      </w:r>
      <w:r>
        <w:rPr>
          <w:color w:val="231F20"/>
          <w:spacing w:val="-3"/>
        </w:rPr>
        <w:t xml:space="preserve">almente, </w:t>
      </w:r>
      <w:r>
        <w:rPr>
          <w:color w:val="231F20"/>
        </w:rPr>
        <w:t>existe</w:t>
      </w:r>
      <w:r>
        <w:rPr>
          <w:color w:val="231F20"/>
          <w:spacing w:val="-11"/>
        </w:rPr>
        <w:t xml:space="preserve"> </w:t>
      </w:r>
      <w:r>
        <w:rPr>
          <w:color w:val="231F20"/>
        </w:rPr>
        <w:t>la</w:t>
      </w:r>
      <w:r>
        <w:rPr>
          <w:color w:val="231F20"/>
          <w:spacing w:val="-10"/>
        </w:rPr>
        <w:t xml:space="preserve"> </w:t>
      </w:r>
      <w:r>
        <w:rPr>
          <w:color w:val="231F20"/>
        </w:rPr>
        <w:t>desesperación</w:t>
      </w:r>
      <w:r>
        <w:rPr>
          <w:color w:val="231F20"/>
          <w:spacing w:val="-10"/>
        </w:rPr>
        <w:t xml:space="preserve"> </w:t>
      </w:r>
      <w:r>
        <w:rPr>
          <w:color w:val="231F20"/>
        </w:rPr>
        <w:t>al</w:t>
      </w:r>
      <w:r>
        <w:rPr>
          <w:color w:val="231F20"/>
          <w:spacing w:val="-10"/>
        </w:rPr>
        <w:t xml:space="preserve"> </w:t>
      </w:r>
      <w:r>
        <w:rPr>
          <w:color w:val="231F20"/>
        </w:rPr>
        <w:t>darse</w:t>
      </w:r>
      <w:r>
        <w:rPr>
          <w:color w:val="231F20"/>
          <w:spacing w:val="-10"/>
        </w:rPr>
        <w:t xml:space="preserve"> </w:t>
      </w:r>
      <w:r>
        <w:rPr>
          <w:color w:val="231F20"/>
        </w:rPr>
        <w:t>cuenta</w:t>
      </w:r>
      <w:r>
        <w:rPr>
          <w:color w:val="231F20"/>
          <w:spacing w:val="-10"/>
        </w:rPr>
        <w:t xml:space="preserve"> </w:t>
      </w:r>
      <w:r>
        <w:rPr>
          <w:color w:val="231F20"/>
        </w:rPr>
        <w:t>de</w:t>
      </w:r>
      <w:r>
        <w:rPr>
          <w:color w:val="231F20"/>
          <w:spacing w:val="-10"/>
        </w:rPr>
        <w:t xml:space="preserve"> </w:t>
      </w:r>
      <w:r>
        <w:rPr>
          <w:color w:val="231F20"/>
        </w:rPr>
        <w:t>que</w:t>
      </w:r>
      <w:r>
        <w:rPr>
          <w:color w:val="231F20"/>
          <w:spacing w:val="-10"/>
        </w:rPr>
        <w:t xml:space="preserve"> </w:t>
      </w:r>
      <w:r>
        <w:rPr>
          <w:color w:val="231F20"/>
        </w:rPr>
        <w:t>algunas</w:t>
      </w:r>
      <w:r>
        <w:rPr>
          <w:color w:val="231F20"/>
          <w:spacing w:val="-10"/>
        </w:rPr>
        <w:t xml:space="preserve"> </w:t>
      </w:r>
      <w:r>
        <w:rPr>
          <w:color w:val="231F20"/>
        </w:rPr>
        <w:t xml:space="preserve">situaciones difíciles, como una enfermedad o un impedimento físico de </w:t>
      </w:r>
      <w:r>
        <w:rPr>
          <w:color w:val="231F20"/>
          <w:spacing w:val="-7"/>
        </w:rPr>
        <w:t xml:space="preserve">un </w:t>
      </w:r>
      <w:r>
        <w:rPr>
          <w:color w:val="231F20"/>
        </w:rPr>
        <w:t>hijo, nunca</w:t>
      </w:r>
      <w:r>
        <w:rPr>
          <w:color w:val="231F20"/>
          <w:spacing w:val="-4"/>
        </w:rPr>
        <w:t xml:space="preserve"> </w:t>
      </w:r>
      <w:r>
        <w:rPr>
          <w:color w:val="231F20"/>
        </w:rPr>
        <w:t>cambiarán.</w:t>
      </w:r>
    </w:p>
    <w:p w:rsidR="00335C8D" w:rsidRDefault="009222F7">
      <w:pPr>
        <w:pStyle w:val="Textoindependiente"/>
        <w:spacing w:before="164" w:line="199" w:lineRule="auto"/>
      </w:pPr>
      <w:r>
        <w:rPr>
          <w:color w:val="231F20"/>
          <w:spacing w:val="-7"/>
        </w:rPr>
        <w:t xml:space="preserve">Todas </w:t>
      </w:r>
      <w:r>
        <w:rPr>
          <w:color w:val="231F20"/>
        </w:rPr>
        <w:t xml:space="preserve">estas circunstancias contribuyen más a la ansiedad y </w:t>
      </w:r>
      <w:r>
        <w:rPr>
          <w:color w:val="231F20"/>
          <w:spacing w:val="-3"/>
        </w:rPr>
        <w:t xml:space="preserve">dolor </w:t>
      </w:r>
      <w:r>
        <w:rPr>
          <w:color w:val="231F20"/>
        </w:rPr>
        <w:t xml:space="preserve">emocional que todos vivimos en </w:t>
      </w:r>
      <w:r>
        <w:rPr>
          <w:color w:val="231F20"/>
        </w:rPr>
        <w:t xml:space="preserve">diferentes momentos y </w:t>
      </w:r>
      <w:r>
        <w:rPr>
          <w:color w:val="231F20"/>
          <w:spacing w:val="-8"/>
        </w:rPr>
        <w:t xml:space="preserve">en </w:t>
      </w:r>
      <w:r>
        <w:rPr>
          <w:color w:val="231F20"/>
        </w:rPr>
        <w:t xml:space="preserve">diversos grados. El dolor es repentino, traumático y devastador. Otras adversidades son crónicas, persistentes y </w:t>
      </w:r>
      <w:r>
        <w:rPr>
          <w:color w:val="231F20"/>
          <w:spacing w:val="-3"/>
        </w:rPr>
        <w:t xml:space="preserve">aparentemente </w:t>
      </w:r>
      <w:r>
        <w:rPr>
          <w:color w:val="231F20"/>
        </w:rPr>
        <w:t xml:space="preserve">diseñadas para desgastar nuestro espíritu con el paso del </w:t>
      </w:r>
      <w:r>
        <w:rPr>
          <w:color w:val="231F20"/>
          <w:spacing w:val="-3"/>
        </w:rPr>
        <w:t xml:space="preserve">tiempo. </w:t>
      </w:r>
      <w:r>
        <w:rPr>
          <w:color w:val="231F20"/>
        </w:rPr>
        <w:t xml:space="preserve">Además de nuestros sufrimientos, con frecuencia nos piden </w:t>
      </w:r>
      <w:r>
        <w:rPr>
          <w:color w:val="231F20"/>
          <w:spacing w:val="-4"/>
        </w:rPr>
        <w:t xml:space="preserve">que </w:t>
      </w:r>
      <w:r>
        <w:rPr>
          <w:color w:val="231F20"/>
        </w:rPr>
        <w:t xml:space="preserve">ayudemos a sobrellevar las penas de otros, ya sean amigos </w:t>
      </w:r>
      <w:r>
        <w:rPr>
          <w:color w:val="231F20"/>
          <w:spacing w:val="-13"/>
        </w:rPr>
        <w:t xml:space="preserve">o </w:t>
      </w:r>
      <w:r>
        <w:rPr>
          <w:color w:val="231F20"/>
        </w:rPr>
        <w:t xml:space="preserve">parientes. Las ilustraciones empleadas en los párrafos </w:t>
      </w:r>
      <w:r>
        <w:rPr>
          <w:color w:val="231F20"/>
          <w:spacing w:val="-3"/>
        </w:rPr>
        <w:t xml:space="preserve">anteriores </w:t>
      </w:r>
      <w:r>
        <w:rPr>
          <w:color w:val="231F20"/>
        </w:rPr>
        <w:t>no</w:t>
      </w:r>
      <w:r>
        <w:rPr>
          <w:color w:val="231F20"/>
          <w:spacing w:val="-9"/>
        </w:rPr>
        <w:t xml:space="preserve"> </w:t>
      </w:r>
      <w:r>
        <w:rPr>
          <w:color w:val="231F20"/>
        </w:rPr>
        <w:t>son</w:t>
      </w:r>
      <w:r>
        <w:rPr>
          <w:color w:val="231F20"/>
          <w:spacing w:val="-8"/>
        </w:rPr>
        <w:t xml:space="preserve"> </w:t>
      </w:r>
      <w:r>
        <w:rPr>
          <w:color w:val="231F20"/>
        </w:rPr>
        <w:t>imaginarias,</w:t>
      </w:r>
      <w:r>
        <w:rPr>
          <w:color w:val="231F20"/>
          <w:spacing w:val="-8"/>
        </w:rPr>
        <w:t xml:space="preserve"> </w:t>
      </w:r>
      <w:r>
        <w:rPr>
          <w:color w:val="231F20"/>
        </w:rPr>
        <w:t>pues</w:t>
      </w:r>
      <w:r>
        <w:rPr>
          <w:color w:val="231F20"/>
          <w:spacing w:val="-8"/>
        </w:rPr>
        <w:t xml:space="preserve"> </w:t>
      </w:r>
      <w:r>
        <w:rPr>
          <w:color w:val="231F20"/>
        </w:rPr>
        <w:t>muchas</w:t>
      </w:r>
      <w:r>
        <w:rPr>
          <w:color w:val="231F20"/>
          <w:spacing w:val="-8"/>
        </w:rPr>
        <w:t xml:space="preserve"> </w:t>
      </w:r>
      <w:r>
        <w:rPr>
          <w:color w:val="231F20"/>
        </w:rPr>
        <w:t>de</w:t>
      </w:r>
      <w:r>
        <w:rPr>
          <w:color w:val="231F20"/>
          <w:spacing w:val="-9"/>
        </w:rPr>
        <w:t xml:space="preserve"> </w:t>
      </w:r>
      <w:r>
        <w:rPr>
          <w:color w:val="231F20"/>
        </w:rPr>
        <w:t>ellas</w:t>
      </w:r>
      <w:r>
        <w:rPr>
          <w:color w:val="231F20"/>
          <w:spacing w:val="-8"/>
        </w:rPr>
        <w:t xml:space="preserve"> </w:t>
      </w:r>
      <w:r>
        <w:rPr>
          <w:color w:val="231F20"/>
        </w:rPr>
        <w:t>han</w:t>
      </w:r>
      <w:r>
        <w:rPr>
          <w:color w:val="231F20"/>
          <w:spacing w:val="-8"/>
        </w:rPr>
        <w:t xml:space="preserve"> </w:t>
      </w:r>
      <w:r>
        <w:rPr>
          <w:color w:val="231F20"/>
        </w:rPr>
        <w:t>sido</w:t>
      </w:r>
      <w:r>
        <w:rPr>
          <w:color w:val="231F20"/>
          <w:spacing w:val="-8"/>
        </w:rPr>
        <w:t xml:space="preserve"> </w:t>
      </w:r>
      <w:r>
        <w:rPr>
          <w:color w:val="231F20"/>
        </w:rPr>
        <w:t>tomadas</w:t>
      </w:r>
      <w:r>
        <w:rPr>
          <w:color w:val="231F20"/>
          <w:spacing w:val="-8"/>
        </w:rPr>
        <w:t xml:space="preserve"> </w:t>
      </w:r>
      <w:r>
        <w:rPr>
          <w:color w:val="231F20"/>
        </w:rPr>
        <w:t>de</w:t>
      </w:r>
      <w:r>
        <w:rPr>
          <w:color w:val="231F20"/>
          <w:spacing w:val="-9"/>
        </w:rPr>
        <w:t xml:space="preserve"> </w:t>
      </w:r>
      <w:r>
        <w:rPr>
          <w:color w:val="231F20"/>
        </w:rPr>
        <w:t>mi list</w:t>
      </w:r>
      <w:r>
        <w:rPr>
          <w:color w:val="231F20"/>
        </w:rPr>
        <w:t>a personal de oración. Si usted desea puede ponerle nombre  a cada una. Cuando los que amamos sufren, nosotros también sufrimos.</w:t>
      </w:r>
    </w:p>
    <w:p w:rsidR="00335C8D" w:rsidRDefault="00335C8D">
      <w:pPr>
        <w:spacing w:line="199" w:lineRule="auto"/>
        <w:sectPr w:rsidR="00335C8D">
          <w:headerReference w:type="even" r:id="rId26"/>
          <w:headerReference w:type="default" r:id="rId27"/>
          <w:pgSz w:w="8400" w:h="12480"/>
          <w:pgMar w:top="940" w:right="900" w:bottom="860" w:left="900" w:header="699" w:footer="677" w:gutter="0"/>
          <w:cols w:space="720"/>
        </w:sectPr>
      </w:pPr>
    </w:p>
    <w:p w:rsidR="00335C8D" w:rsidRDefault="009222F7">
      <w:pPr>
        <w:spacing w:before="213" w:line="204" w:lineRule="auto"/>
        <w:ind w:left="103" w:right="101"/>
        <w:jc w:val="both"/>
        <w:rPr>
          <w:rFonts w:ascii="Book Antiqua" w:hAnsi="Book Antiqua"/>
          <w:i/>
          <w:sz w:val="26"/>
        </w:rPr>
      </w:pPr>
      <w:r>
        <w:rPr>
          <w:color w:val="231F20"/>
          <w:sz w:val="26"/>
        </w:rPr>
        <w:lastRenderedPageBreak/>
        <w:t>Con frecuencia, y a nivel mundial, leemos en los periódicos      o vemos en los noticieros ejemplos de sufrimiento, angustia y dolor a gran escala. Las guerras, el terrorismo, los terremotos, el hambre,</w:t>
      </w:r>
      <w:r>
        <w:rPr>
          <w:color w:val="231F20"/>
          <w:spacing w:val="-19"/>
          <w:sz w:val="26"/>
        </w:rPr>
        <w:t xml:space="preserve"> </w:t>
      </w:r>
      <w:r>
        <w:rPr>
          <w:color w:val="231F20"/>
          <w:sz w:val="26"/>
        </w:rPr>
        <w:t>la</w:t>
      </w:r>
      <w:r>
        <w:rPr>
          <w:color w:val="231F20"/>
          <w:spacing w:val="-19"/>
          <w:sz w:val="26"/>
        </w:rPr>
        <w:t xml:space="preserve"> </w:t>
      </w:r>
      <w:r>
        <w:rPr>
          <w:color w:val="231F20"/>
          <w:sz w:val="26"/>
        </w:rPr>
        <w:t>injusticia</w:t>
      </w:r>
      <w:r>
        <w:rPr>
          <w:color w:val="231F20"/>
          <w:spacing w:val="-18"/>
          <w:sz w:val="26"/>
        </w:rPr>
        <w:t xml:space="preserve"> </w:t>
      </w:r>
      <w:r>
        <w:rPr>
          <w:color w:val="231F20"/>
          <w:sz w:val="26"/>
        </w:rPr>
        <w:t>racial,</w:t>
      </w:r>
      <w:r>
        <w:rPr>
          <w:color w:val="231F20"/>
          <w:spacing w:val="-19"/>
          <w:sz w:val="26"/>
        </w:rPr>
        <w:t xml:space="preserve"> </w:t>
      </w:r>
      <w:r>
        <w:rPr>
          <w:color w:val="231F20"/>
          <w:sz w:val="26"/>
        </w:rPr>
        <w:t>el</w:t>
      </w:r>
      <w:r>
        <w:rPr>
          <w:color w:val="231F20"/>
          <w:spacing w:val="-19"/>
          <w:sz w:val="26"/>
        </w:rPr>
        <w:t xml:space="preserve"> </w:t>
      </w:r>
      <w:r>
        <w:rPr>
          <w:color w:val="231F20"/>
          <w:sz w:val="26"/>
        </w:rPr>
        <w:t>homicidio</w:t>
      </w:r>
      <w:r>
        <w:rPr>
          <w:color w:val="231F20"/>
          <w:spacing w:val="-18"/>
          <w:sz w:val="26"/>
        </w:rPr>
        <w:t xml:space="preserve"> </w:t>
      </w:r>
      <w:r>
        <w:rPr>
          <w:color w:val="231F20"/>
          <w:sz w:val="26"/>
        </w:rPr>
        <w:t>y</w:t>
      </w:r>
      <w:r>
        <w:rPr>
          <w:color w:val="231F20"/>
          <w:spacing w:val="-19"/>
          <w:sz w:val="26"/>
        </w:rPr>
        <w:t xml:space="preserve"> </w:t>
      </w:r>
      <w:r>
        <w:rPr>
          <w:color w:val="231F20"/>
          <w:sz w:val="26"/>
        </w:rPr>
        <w:t>la</w:t>
      </w:r>
      <w:r>
        <w:rPr>
          <w:color w:val="231F20"/>
          <w:spacing w:val="-18"/>
          <w:sz w:val="26"/>
        </w:rPr>
        <w:t xml:space="preserve"> </w:t>
      </w:r>
      <w:r>
        <w:rPr>
          <w:color w:val="231F20"/>
          <w:sz w:val="26"/>
        </w:rPr>
        <w:t>explotación,</w:t>
      </w:r>
      <w:r>
        <w:rPr>
          <w:color w:val="231F20"/>
          <w:spacing w:val="-19"/>
          <w:sz w:val="26"/>
        </w:rPr>
        <w:t xml:space="preserve"> </w:t>
      </w:r>
      <w:r>
        <w:rPr>
          <w:color w:val="231F20"/>
          <w:sz w:val="26"/>
        </w:rPr>
        <w:t xml:space="preserve">suceden a diario en diferentes lugares del mundo. La amenaza de </w:t>
      </w:r>
      <w:r>
        <w:rPr>
          <w:color w:val="231F20"/>
          <w:spacing w:val="-6"/>
          <w:sz w:val="26"/>
        </w:rPr>
        <w:t xml:space="preserve">un </w:t>
      </w:r>
      <w:r>
        <w:rPr>
          <w:color w:val="231F20"/>
          <w:sz w:val="26"/>
        </w:rPr>
        <w:t xml:space="preserve">holocausto nuclear que nos está inquietando permanentemente, ha hecho que se denomine este período de la historia como </w:t>
      </w:r>
      <w:r>
        <w:rPr>
          <w:color w:val="231F20"/>
          <w:spacing w:val="-7"/>
          <w:sz w:val="26"/>
        </w:rPr>
        <w:t xml:space="preserve">la </w:t>
      </w:r>
      <w:r>
        <w:rPr>
          <w:color w:val="231F20"/>
          <w:sz w:val="26"/>
        </w:rPr>
        <w:t xml:space="preserve">era de la ansiedad. En estos tiempos, cuando la crisis mundial aparece a diario en nuestra televisión, incluso el creyente </w:t>
      </w:r>
      <w:r>
        <w:rPr>
          <w:color w:val="231F20"/>
          <w:spacing w:val="-8"/>
          <w:sz w:val="26"/>
        </w:rPr>
        <w:t xml:space="preserve">es </w:t>
      </w:r>
      <w:r>
        <w:rPr>
          <w:color w:val="231F20"/>
          <w:w w:val="95"/>
          <w:sz w:val="26"/>
        </w:rPr>
        <w:t>tentado</w:t>
      </w:r>
      <w:r>
        <w:rPr>
          <w:color w:val="231F20"/>
          <w:spacing w:val="-27"/>
          <w:w w:val="95"/>
          <w:sz w:val="26"/>
        </w:rPr>
        <w:t xml:space="preserve"> </w:t>
      </w:r>
      <w:r>
        <w:rPr>
          <w:color w:val="231F20"/>
          <w:w w:val="95"/>
          <w:sz w:val="26"/>
        </w:rPr>
        <w:t>a</w:t>
      </w:r>
      <w:r>
        <w:rPr>
          <w:color w:val="231F20"/>
          <w:spacing w:val="-27"/>
          <w:w w:val="95"/>
          <w:sz w:val="26"/>
        </w:rPr>
        <w:t xml:space="preserve"> </w:t>
      </w:r>
      <w:r>
        <w:rPr>
          <w:color w:val="231F20"/>
          <w:w w:val="95"/>
          <w:sz w:val="26"/>
        </w:rPr>
        <w:t>preguntarse:</w:t>
      </w:r>
      <w:r>
        <w:rPr>
          <w:color w:val="231F20"/>
          <w:spacing w:val="-26"/>
          <w:w w:val="95"/>
          <w:sz w:val="26"/>
        </w:rPr>
        <w:t xml:space="preserve"> </w:t>
      </w:r>
      <w:r>
        <w:rPr>
          <w:rFonts w:ascii="Book Antiqua" w:hAnsi="Book Antiqua"/>
          <w:i/>
          <w:color w:val="231F20"/>
          <w:w w:val="95"/>
          <w:sz w:val="26"/>
        </w:rPr>
        <w:t>¿Dónde</w:t>
      </w:r>
      <w:r>
        <w:rPr>
          <w:rFonts w:ascii="Book Antiqua" w:hAnsi="Book Antiqua"/>
          <w:i/>
          <w:color w:val="231F20"/>
          <w:spacing w:val="-25"/>
          <w:w w:val="95"/>
          <w:sz w:val="26"/>
        </w:rPr>
        <w:t xml:space="preserve"> </w:t>
      </w:r>
      <w:r>
        <w:rPr>
          <w:rFonts w:ascii="Book Antiqua" w:hAnsi="Book Antiqua"/>
          <w:i/>
          <w:color w:val="231F20"/>
          <w:w w:val="95"/>
          <w:sz w:val="26"/>
        </w:rPr>
        <w:t>está</w:t>
      </w:r>
      <w:r>
        <w:rPr>
          <w:rFonts w:ascii="Book Antiqua" w:hAnsi="Book Antiqua"/>
          <w:i/>
          <w:color w:val="231F20"/>
          <w:spacing w:val="-25"/>
          <w:w w:val="95"/>
          <w:sz w:val="26"/>
        </w:rPr>
        <w:t xml:space="preserve"> </w:t>
      </w:r>
      <w:r>
        <w:rPr>
          <w:rFonts w:ascii="Book Antiqua" w:hAnsi="Book Antiqua"/>
          <w:i/>
          <w:color w:val="231F20"/>
          <w:w w:val="95"/>
          <w:sz w:val="26"/>
        </w:rPr>
        <w:t>Dios?</w:t>
      </w:r>
      <w:r>
        <w:rPr>
          <w:rFonts w:ascii="Book Antiqua" w:hAnsi="Book Antiqua"/>
          <w:i/>
          <w:color w:val="231F20"/>
          <w:spacing w:val="-24"/>
          <w:w w:val="95"/>
          <w:sz w:val="26"/>
        </w:rPr>
        <w:t xml:space="preserve"> </w:t>
      </w:r>
      <w:r>
        <w:rPr>
          <w:rFonts w:ascii="Book Antiqua" w:hAnsi="Book Antiqua"/>
          <w:i/>
          <w:color w:val="231F20"/>
          <w:w w:val="95"/>
          <w:sz w:val="26"/>
        </w:rPr>
        <w:t>¿Él</w:t>
      </w:r>
      <w:r>
        <w:rPr>
          <w:rFonts w:ascii="Book Antiqua" w:hAnsi="Book Antiqua"/>
          <w:i/>
          <w:color w:val="231F20"/>
          <w:spacing w:val="-25"/>
          <w:w w:val="95"/>
          <w:sz w:val="26"/>
        </w:rPr>
        <w:t xml:space="preserve"> </w:t>
      </w:r>
      <w:r>
        <w:rPr>
          <w:rFonts w:ascii="Book Antiqua" w:hAnsi="Book Antiqua"/>
          <w:i/>
          <w:color w:val="231F20"/>
          <w:w w:val="95"/>
          <w:sz w:val="26"/>
        </w:rPr>
        <w:t>no</w:t>
      </w:r>
      <w:r>
        <w:rPr>
          <w:rFonts w:ascii="Book Antiqua" w:hAnsi="Book Antiqua"/>
          <w:i/>
          <w:color w:val="231F20"/>
          <w:spacing w:val="-24"/>
          <w:w w:val="95"/>
          <w:sz w:val="26"/>
        </w:rPr>
        <w:t xml:space="preserve"> </w:t>
      </w:r>
      <w:r>
        <w:rPr>
          <w:rFonts w:ascii="Book Antiqua" w:hAnsi="Book Antiqua"/>
          <w:i/>
          <w:color w:val="231F20"/>
          <w:w w:val="95"/>
          <w:sz w:val="26"/>
        </w:rPr>
        <w:t>se</w:t>
      </w:r>
      <w:r>
        <w:rPr>
          <w:rFonts w:ascii="Book Antiqua" w:hAnsi="Book Antiqua"/>
          <w:i/>
          <w:color w:val="231F20"/>
          <w:spacing w:val="-25"/>
          <w:w w:val="95"/>
          <w:sz w:val="26"/>
        </w:rPr>
        <w:t xml:space="preserve"> </w:t>
      </w:r>
      <w:r>
        <w:rPr>
          <w:rFonts w:ascii="Book Antiqua" w:hAnsi="Book Antiqua"/>
          <w:i/>
          <w:color w:val="231F20"/>
          <w:w w:val="95"/>
          <w:sz w:val="26"/>
        </w:rPr>
        <w:t>preocupa</w:t>
      </w:r>
      <w:r>
        <w:rPr>
          <w:rFonts w:ascii="Book Antiqua" w:hAnsi="Book Antiqua"/>
          <w:i/>
          <w:color w:val="231F20"/>
          <w:spacing w:val="-24"/>
          <w:w w:val="95"/>
          <w:sz w:val="26"/>
        </w:rPr>
        <w:t xml:space="preserve"> </w:t>
      </w:r>
      <w:r>
        <w:rPr>
          <w:rFonts w:ascii="Book Antiqua" w:hAnsi="Book Antiqua"/>
          <w:i/>
          <w:color w:val="231F20"/>
          <w:w w:val="95"/>
          <w:sz w:val="26"/>
        </w:rPr>
        <w:t>por</w:t>
      </w:r>
      <w:r>
        <w:rPr>
          <w:rFonts w:ascii="Book Antiqua" w:hAnsi="Book Antiqua"/>
          <w:i/>
          <w:color w:val="231F20"/>
          <w:spacing w:val="-25"/>
          <w:w w:val="95"/>
          <w:sz w:val="26"/>
        </w:rPr>
        <w:t xml:space="preserve"> </w:t>
      </w:r>
      <w:r>
        <w:rPr>
          <w:rFonts w:ascii="Book Antiqua" w:hAnsi="Book Antiqua"/>
          <w:i/>
          <w:color w:val="231F20"/>
          <w:w w:val="95"/>
          <w:sz w:val="26"/>
        </w:rPr>
        <w:t>los miles</w:t>
      </w:r>
      <w:r>
        <w:rPr>
          <w:rFonts w:ascii="Book Antiqua" w:hAnsi="Book Antiqua"/>
          <w:i/>
          <w:color w:val="231F20"/>
          <w:spacing w:val="-24"/>
          <w:w w:val="95"/>
          <w:sz w:val="26"/>
        </w:rPr>
        <w:t xml:space="preserve"> </w:t>
      </w:r>
      <w:r>
        <w:rPr>
          <w:rFonts w:ascii="Book Antiqua" w:hAnsi="Book Antiqua"/>
          <w:i/>
          <w:color w:val="231F20"/>
          <w:w w:val="95"/>
          <w:sz w:val="26"/>
        </w:rPr>
        <w:t>de</w:t>
      </w:r>
      <w:r>
        <w:rPr>
          <w:rFonts w:ascii="Book Antiqua" w:hAnsi="Book Antiqua"/>
          <w:i/>
          <w:color w:val="231F20"/>
          <w:spacing w:val="-23"/>
          <w:w w:val="95"/>
          <w:sz w:val="26"/>
        </w:rPr>
        <w:t xml:space="preserve"> </w:t>
      </w:r>
      <w:r>
        <w:rPr>
          <w:rFonts w:ascii="Book Antiqua" w:hAnsi="Book Antiqua"/>
          <w:i/>
          <w:color w:val="231F20"/>
          <w:w w:val="95"/>
          <w:sz w:val="26"/>
        </w:rPr>
        <w:t>civiles</w:t>
      </w:r>
      <w:r>
        <w:rPr>
          <w:rFonts w:ascii="Book Antiqua" w:hAnsi="Book Antiqua"/>
          <w:i/>
          <w:color w:val="231F20"/>
          <w:spacing w:val="-23"/>
          <w:w w:val="95"/>
          <w:sz w:val="26"/>
        </w:rPr>
        <w:t xml:space="preserve"> </w:t>
      </w:r>
      <w:r>
        <w:rPr>
          <w:rFonts w:ascii="Book Antiqua" w:hAnsi="Book Antiqua"/>
          <w:i/>
          <w:color w:val="231F20"/>
          <w:w w:val="95"/>
          <w:sz w:val="26"/>
        </w:rPr>
        <w:t>inocentes</w:t>
      </w:r>
      <w:r>
        <w:rPr>
          <w:rFonts w:ascii="Book Antiqua" w:hAnsi="Book Antiqua"/>
          <w:i/>
          <w:color w:val="231F20"/>
          <w:spacing w:val="-23"/>
          <w:w w:val="95"/>
          <w:sz w:val="26"/>
        </w:rPr>
        <w:t xml:space="preserve"> </w:t>
      </w:r>
      <w:r>
        <w:rPr>
          <w:rFonts w:ascii="Book Antiqua" w:hAnsi="Book Antiqua"/>
          <w:i/>
          <w:color w:val="231F20"/>
          <w:w w:val="95"/>
          <w:sz w:val="26"/>
        </w:rPr>
        <w:t>que</w:t>
      </w:r>
      <w:r>
        <w:rPr>
          <w:rFonts w:ascii="Book Antiqua" w:hAnsi="Book Antiqua"/>
          <w:i/>
          <w:color w:val="231F20"/>
          <w:spacing w:val="-23"/>
          <w:w w:val="95"/>
          <w:sz w:val="26"/>
        </w:rPr>
        <w:t xml:space="preserve"> </w:t>
      </w:r>
      <w:r>
        <w:rPr>
          <w:rFonts w:ascii="Book Antiqua" w:hAnsi="Book Antiqua"/>
          <w:i/>
          <w:color w:val="231F20"/>
          <w:w w:val="95"/>
          <w:sz w:val="26"/>
        </w:rPr>
        <w:t>mueren</w:t>
      </w:r>
      <w:r>
        <w:rPr>
          <w:rFonts w:ascii="Book Antiqua" w:hAnsi="Book Antiqua"/>
          <w:i/>
          <w:color w:val="231F20"/>
          <w:spacing w:val="-23"/>
          <w:w w:val="95"/>
          <w:sz w:val="26"/>
        </w:rPr>
        <w:t xml:space="preserve"> </w:t>
      </w:r>
      <w:r>
        <w:rPr>
          <w:rFonts w:ascii="Book Antiqua" w:hAnsi="Book Antiqua"/>
          <w:i/>
          <w:color w:val="231F20"/>
          <w:w w:val="95"/>
          <w:sz w:val="26"/>
        </w:rPr>
        <w:t>de</w:t>
      </w:r>
      <w:r>
        <w:rPr>
          <w:rFonts w:ascii="Book Antiqua" w:hAnsi="Book Antiqua"/>
          <w:i/>
          <w:color w:val="231F20"/>
          <w:spacing w:val="-23"/>
          <w:w w:val="95"/>
          <w:sz w:val="26"/>
        </w:rPr>
        <w:t xml:space="preserve"> </w:t>
      </w:r>
      <w:r>
        <w:rPr>
          <w:rFonts w:ascii="Book Antiqua" w:hAnsi="Book Antiqua"/>
          <w:i/>
          <w:color w:val="231F20"/>
          <w:w w:val="95"/>
          <w:sz w:val="26"/>
        </w:rPr>
        <w:t>hambre</w:t>
      </w:r>
      <w:r>
        <w:rPr>
          <w:rFonts w:ascii="Book Antiqua" w:hAnsi="Book Antiqua"/>
          <w:i/>
          <w:color w:val="231F20"/>
          <w:spacing w:val="-23"/>
          <w:w w:val="95"/>
          <w:sz w:val="26"/>
        </w:rPr>
        <w:t xml:space="preserve"> </w:t>
      </w:r>
      <w:r>
        <w:rPr>
          <w:rFonts w:ascii="Book Antiqua" w:hAnsi="Book Antiqua"/>
          <w:i/>
          <w:color w:val="231F20"/>
          <w:w w:val="95"/>
          <w:sz w:val="26"/>
        </w:rPr>
        <w:t>en</w:t>
      </w:r>
      <w:r>
        <w:rPr>
          <w:rFonts w:ascii="Book Antiqua" w:hAnsi="Book Antiqua"/>
          <w:i/>
          <w:color w:val="231F20"/>
          <w:spacing w:val="-23"/>
          <w:w w:val="95"/>
          <w:sz w:val="26"/>
        </w:rPr>
        <w:t xml:space="preserve"> </w:t>
      </w:r>
      <w:r>
        <w:rPr>
          <w:rFonts w:ascii="Book Antiqua" w:hAnsi="Book Antiqua"/>
          <w:i/>
          <w:color w:val="231F20"/>
          <w:w w:val="95"/>
          <w:sz w:val="26"/>
        </w:rPr>
        <w:t>África</w:t>
      </w:r>
      <w:r>
        <w:rPr>
          <w:rFonts w:ascii="Book Antiqua" w:hAnsi="Book Antiqua"/>
          <w:i/>
          <w:color w:val="231F20"/>
          <w:spacing w:val="-23"/>
          <w:w w:val="95"/>
          <w:sz w:val="26"/>
        </w:rPr>
        <w:t xml:space="preserve"> </w:t>
      </w:r>
      <w:r>
        <w:rPr>
          <w:rFonts w:ascii="Book Antiqua" w:hAnsi="Book Antiqua"/>
          <w:i/>
          <w:color w:val="231F20"/>
          <w:w w:val="95"/>
          <w:sz w:val="26"/>
        </w:rPr>
        <w:t>o</w:t>
      </w:r>
      <w:r>
        <w:rPr>
          <w:rFonts w:ascii="Book Antiqua" w:hAnsi="Book Antiqua"/>
          <w:i/>
          <w:color w:val="231F20"/>
          <w:spacing w:val="-23"/>
          <w:w w:val="95"/>
          <w:sz w:val="26"/>
        </w:rPr>
        <w:t xml:space="preserve"> </w:t>
      </w:r>
      <w:r>
        <w:rPr>
          <w:rFonts w:ascii="Book Antiqua" w:hAnsi="Book Antiqua"/>
          <w:i/>
          <w:color w:val="231F20"/>
          <w:w w:val="95"/>
          <w:sz w:val="26"/>
        </w:rPr>
        <w:t>los</w:t>
      </w:r>
      <w:r>
        <w:rPr>
          <w:rFonts w:ascii="Book Antiqua" w:hAnsi="Book Antiqua"/>
          <w:i/>
          <w:color w:val="231F20"/>
          <w:spacing w:val="-23"/>
          <w:w w:val="95"/>
          <w:sz w:val="26"/>
        </w:rPr>
        <w:t xml:space="preserve"> </w:t>
      </w:r>
      <w:r>
        <w:rPr>
          <w:rFonts w:ascii="Book Antiqua" w:hAnsi="Book Antiqua"/>
          <w:i/>
          <w:color w:val="231F20"/>
          <w:spacing w:val="-5"/>
          <w:w w:val="95"/>
          <w:sz w:val="26"/>
        </w:rPr>
        <w:t xml:space="preserve">que </w:t>
      </w:r>
      <w:r>
        <w:rPr>
          <w:rFonts w:ascii="Book Antiqua" w:hAnsi="Book Antiqua"/>
          <w:i/>
          <w:color w:val="231F20"/>
          <w:w w:val="95"/>
          <w:sz w:val="26"/>
        </w:rPr>
        <w:t>están</w:t>
      </w:r>
      <w:r>
        <w:rPr>
          <w:rFonts w:ascii="Book Antiqua" w:hAnsi="Book Antiqua"/>
          <w:i/>
          <w:color w:val="231F20"/>
          <w:spacing w:val="-11"/>
          <w:w w:val="95"/>
          <w:sz w:val="26"/>
        </w:rPr>
        <w:t xml:space="preserve"> </w:t>
      </w:r>
      <w:r>
        <w:rPr>
          <w:rFonts w:ascii="Book Antiqua" w:hAnsi="Book Antiqua"/>
          <w:i/>
          <w:color w:val="231F20"/>
          <w:w w:val="95"/>
          <w:sz w:val="26"/>
        </w:rPr>
        <w:t>siendo</w:t>
      </w:r>
      <w:r>
        <w:rPr>
          <w:rFonts w:ascii="Book Antiqua" w:hAnsi="Book Antiqua"/>
          <w:i/>
          <w:color w:val="231F20"/>
          <w:spacing w:val="-11"/>
          <w:w w:val="95"/>
          <w:sz w:val="26"/>
        </w:rPr>
        <w:t xml:space="preserve"> </w:t>
      </w:r>
      <w:r>
        <w:rPr>
          <w:rFonts w:ascii="Book Antiqua" w:hAnsi="Book Antiqua"/>
          <w:i/>
          <w:color w:val="231F20"/>
          <w:w w:val="95"/>
          <w:sz w:val="26"/>
        </w:rPr>
        <w:t>brutalmente</w:t>
      </w:r>
      <w:r>
        <w:rPr>
          <w:rFonts w:ascii="Book Antiqua" w:hAnsi="Book Antiqua"/>
          <w:i/>
          <w:color w:val="231F20"/>
          <w:spacing w:val="-11"/>
          <w:w w:val="95"/>
          <w:sz w:val="26"/>
        </w:rPr>
        <w:t xml:space="preserve"> </w:t>
      </w:r>
      <w:r>
        <w:rPr>
          <w:rFonts w:ascii="Book Antiqua" w:hAnsi="Book Antiqua"/>
          <w:i/>
          <w:color w:val="231F20"/>
          <w:w w:val="95"/>
          <w:sz w:val="26"/>
        </w:rPr>
        <w:t>asesinados</w:t>
      </w:r>
      <w:r>
        <w:rPr>
          <w:rFonts w:ascii="Book Antiqua" w:hAnsi="Book Antiqua"/>
          <w:i/>
          <w:color w:val="231F20"/>
          <w:spacing w:val="-11"/>
          <w:w w:val="95"/>
          <w:sz w:val="26"/>
        </w:rPr>
        <w:t xml:space="preserve"> </w:t>
      </w:r>
      <w:r>
        <w:rPr>
          <w:rFonts w:ascii="Book Antiqua" w:hAnsi="Book Antiqua"/>
          <w:i/>
          <w:color w:val="231F20"/>
          <w:w w:val="95"/>
          <w:sz w:val="26"/>
        </w:rPr>
        <w:t>en</w:t>
      </w:r>
      <w:r>
        <w:rPr>
          <w:rFonts w:ascii="Book Antiqua" w:hAnsi="Book Antiqua"/>
          <w:i/>
          <w:color w:val="231F20"/>
          <w:spacing w:val="-11"/>
          <w:w w:val="95"/>
          <w:sz w:val="26"/>
        </w:rPr>
        <w:t xml:space="preserve"> </w:t>
      </w:r>
      <w:r>
        <w:rPr>
          <w:rFonts w:ascii="Book Antiqua" w:hAnsi="Book Antiqua"/>
          <w:i/>
          <w:color w:val="231F20"/>
          <w:w w:val="95"/>
          <w:sz w:val="26"/>
        </w:rPr>
        <w:t>muchos</w:t>
      </w:r>
      <w:r>
        <w:rPr>
          <w:rFonts w:ascii="Book Antiqua" w:hAnsi="Book Antiqua"/>
          <w:i/>
          <w:color w:val="231F20"/>
          <w:spacing w:val="-11"/>
          <w:w w:val="95"/>
          <w:sz w:val="26"/>
        </w:rPr>
        <w:t xml:space="preserve"> </w:t>
      </w:r>
      <w:r>
        <w:rPr>
          <w:rFonts w:ascii="Book Antiqua" w:hAnsi="Book Antiqua"/>
          <w:i/>
          <w:color w:val="231F20"/>
          <w:w w:val="95"/>
          <w:sz w:val="26"/>
        </w:rPr>
        <w:t>países</w:t>
      </w:r>
      <w:r>
        <w:rPr>
          <w:rFonts w:ascii="Book Antiqua" w:hAnsi="Book Antiqua"/>
          <w:i/>
          <w:color w:val="231F20"/>
          <w:spacing w:val="-11"/>
          <w:w w:val="95"/>
          <w:sz w:val="26"/>
        </w:rPr>
        <w:t xml:space="preserve"> </w:t>
      </w:r>
      <w:r>
        <w:rPr>
          <w:rFonts w:ascii="Book Antiqua" w:hAnsi="Book Antiqua"/>
          <w:i/>
          <w:color w:val="231F20"/>
          <w:w w:val="95"/>
          <w:sz w:val="26"/>
        </w:rPr>
        <w:t>del</w:t>
      </w:r>
      <w:r>
        <w:rPr>
          <w:rFonts w:ascii="Book Antiqua" w:hAnsi="Book Antiqua"/>
          <w:i/>
          <w:color w:val="231F20"/>
          <w:spacing w:val="-11"/>
          <w:w w:val="95"/>
          <w:sz w:val="26"/>
        </w:rPr>
        <w:t xml:space="preserve"> </w:t>
      </w:r>
      <w:r>
        <w:rPr>
          <w:rFonts w:ascii="Book Antiqua" w:hAnsi="Book Antiqua"/>
          <w:i/>
          <w:color w:val="231F20"/>
          <w:w w:val="95"/>
          <w:sz w:val="26"/>
        </w:rPr>
        <w:t xml:space="preserve">mundo </w:t>
      </w:r>
      <w:r>
        <w:rPr>
          <w:rFonts w:ascii="Book Antiqua" w:hAnsi="Book Antiqua"/>
          <w:i/>
          <w:color w:val="231F20"/>
          <w:sz w:val="26"/>
        </w:rPr>
        <w:t>devastados por la</w:t>
      </w:r>
      <w:r>
        <w:rPr>
          <w:rFonts w:ascii="Book Antiqua" w:hAnsi="Book Antiqua"/>
          <w:i/>
          <w:color w:val="231F20"/>
          <w:spacing w:val="-15"/>
          <w:sz w:val="26"/>
        </w:rPr>
        <w:t xml:space="preserve"> </w:t>
      </w:r>
      <w:r>
        <w:rPr>
          <w:rFonts w:ascii="Book Antiqua" w:hAnsi="Book Antiqua"/>
          <w:i/>
          <w:color w:val="231F20"/>
          <w:sz w:val="26"/>
        </w:rPr>
        <w:t>guerra?</w:t>
      </w:r>
    </w:p>
    <w:p w:rsidR="00335C8D" w:rsidRDefault="009222F7">
      <w:pPr>
        <w:pStyle w:val="Textoindependiente"/>
        <w:spacing w:before="195" w:line="199" w:lineRule="auto"/>
      </w:pPr>
      <w:r>
        <w:rPr>
          <w:color w:val="231F20"/>
          <w:w w:val="105"/>
        </w:rPr>
        <w:t xml:space="preserve">A una escala mucho </w:t>
      </w:r>
      <w:r>
        <w:rPr>
          <w:color w:val="231F20"/>
          <w:spacing w:val="-3"/>
          <w:w w:val="105"/>
        </w:rPr>
        <w:t xml:space="preserve">menor, </w:t>
      </w:r>
      <w:r>
        <w:rPr>
          <w:color w:val="231F20"/>
          <w:w w:val="105"/>
        </w:rPr>
        <w:t xml:space="preserve">aquellos cuyas vidas están </w:t>
      </w:r>
      <w:r>
        <w:rPr>
          <w:color w:val="231F20"/>
          <w:spacing w:val="-4"/>
          <w:w w:val="105"/>
        </w:rPr>
        <w:t xml:space="preserve">libres </w:t>
      </w:r>
      <w:r>
        <w:rPr>
          <w:color w:val="231F20"/>
          <w:w w:val="105"/>
        </w:rPr>
        <w:t xml:space="preserve">de un dolor más grande, experimentan con frecuencia </w:t>
      </w:r>
      <w:r>
        <w:rPr>
          <w:color w:val="231F20"/>
          <w:spacing w:val="-6"/>
          <w:w w:val="105"/>
        </w:rPr>
        <w:t xml:space="preserve">la </w:t>
      </w:r>
      <w:r>
        <w:rPr>
          <w:color w:val="231F20"/>
          <w:w w:val="105"/>
        </w:rPr>
        <w:t>frustración</w:t>
      </w:r>
      <w:r>
        <w:rPr>
          <w:color w:val="231F20"/>
          <w:spacing w:val="-39"/>
          <w:w w:val="105"/>
        </w:rPr>
        <w:t xml:space="preserve"> </w:t>
      </w:r>
      <w:r>
        <w:rPr>
          <w:color w:val="231F20"/>
          <w:w w:val="105"/>
        </w:rPr>
        <w:t>o</w:t>
      </w:r>
      <w:r>
        <w:rPr>
          <w:color w:val="231F20"/>
          <w:spacing w:val="-38"/>
          <w:w w:val="105"/>
        </w:rPr>
        <w:t xml:space="preserve"> </w:t>
      </w:r>
      <w:r>
        <w:rPr>
          <w:color w:val="231F20"/>
          <w:w w:val="105"/>
        </w:rPr>
        <w:t>ansiedad</w:t>
      </w:r>
      <w:r>
        <w:rPr>
          <w:color w:val="231F20"/>
          <w:spacing w:val="-38"/>
          <w:w w:val="105"/>
        </w:rPr>
        <w:t xml:space="preserve"> </w:t>
      </w:r>
      <w:r>
        <w:rPr>
          <w:color w:val="231F20"/>
          <w:w w:val="105"/>
        </w:rPr>
        <w:t>que</w:t>
      </w:r>
      <w:r>
        <w:rPr>
          <w:color w:val="231F20"/>
          <w:spacing w:val="-38"/>
          <w:w w:val="105"/>
        </w:rPr>
        <w:t xml:space="preserve"> </w:t>
      </w:r>
      <w:r>
        <w:rPr>
          <w:color w:val="231F20"/>
          <w:w w:val="105"/>
        </w:rPr>
        <w:t>producen</w:t>
      </w:r>
      <w:r>
        <w:rPr>
          <w:color w:val="231F20"/>
          <w:spacing w:val="-39"/>
          <w:w w:val="105"/>
        </w:rPr>
        <w:t xml:space="preserve"> </w:t>
      </w:r>
      <w:r>
        <w:rPr>
          <w:color w:val="231F20"/>
          <w:w w:val="105"/>
        </w:rPr>
        <w:t>aconteci</w:t>
      </w:r>
      <w:r>
        <w:rPr>
          <w:color w:val="231F20"/>
          <w:w w:val="105"/>
        </w:rPr>
        <w:t>mientos</w:t>
      </w:r>
      <w:r>
        <w:rPr>
          <w:color w:val="231F20"/>
          <w:spacing w:val="-38"/>
          <w:w w:val="105"/>
        </w:rPr>
        <w:t xml:space="preserve"> </w:t>
      </w:r>
      <w:r>
        <w:rPr>
          <w:color w:val="231F20"/>
          <w:w w:val="105"/>
        </w:rPr>
        <w:t xml:space="preserve">cotidianos que momentáneamente atraen nuestra atención </w:t>
      </w:r>
      <w:r>
        <w:rPr>
          <w:color w:val="231F20"/>
          <w:spacing w:val="-3"/>
          <w:w w:val="105"/>
        </w:rPr>
        <w:t xml:space="preserve">robándonos </w:t>
      </w:r>
      <w:r>
        <w:rPr>
          <w:color w:val="231F20"/>
          <w:w w:val="105"/>
        </w:rPr>
        <w:t xml:space="preserve">nuestra paz mental. </w:t>
      </w:r>
      <w:r>
        <w:rPr>
          <w:color w:val="231F20"/>
          <w:spacing w:val="-5"/>
          <w:w w:val="105"/>
        </w:rPr>
        <w:t xml:space="preserve">Por </w:t>
      </w:r>
      <w:r>
        <w:rPr>
          <w:color w:val="231F20"/>
          <w:w w:val="105"/>
        </w:rPr>
        <w:t>ejemplo, unas vacaciones planeadas durante</w:t>
      </w:r>
      <w:r>
        <w:rPr>
          <w:color w:val="231F20"/>
          <w:spacing w:val="-33"/>
          <w:w w:val="105"/>
        </w:rPr>
        <w:t xml:space="preserve"> </w:t>
      </w:r>
      <w:r>
        <w:rPr>
          <w:color w:val="231F20"/>
          <w:w w:val="105"/>
        </w:rPr>
        <w:t>mucho</w:t>
      </w:r>
      <w:r>
        <w:rPr>
          <w:color w:val="231F20"/>
          <w:spacing w:val="-32"/>
          <w:w w:val="105"/>
        </w:rPr>
        <w:t xml:space="preserve"> </w:t>
      </w:r>
      <w:r>
        <w:rPr>
          <w:color w:val="231F20"/>
          <w:w w:val="105"/>
        </w:rPr>
        <w:t>tiempo,</w:t>
      </w:r>
      <w:r>
        <w:rPr>
          <w:color w:val="231F20"/>
          <w:spacing w:val="-33"/>
          <w:w w:val="105"/>
        </w:rPr>
        <w:t xml:space="preserve"> </w:t>
      </w:r>
      <w:r>
        <w:rPr>
          <w:color w:val="231F20"/>
          <w:w w:val="105"/>
        </w:rPr>
        <w:t>tienen</w:t>
      </w:r>
      <w:r>
        <w:rPr>
          <w:color w:val="231F20"/>
          <w:spacing w:val="-32"/>
          <w:w w:val="105"/>
        </w:rPr>
        <w:t xml:space="preserve"> </w:t>
      </w:r>
      <w:r>
        <w:rPr>
          <w:color w:val="231F20"/>
          <w:w w:val="105"/>
        </w:rPr>
        <w:t>que</w:t>
      </w:r>
      <w:r>
        <w:rPr>
          <w:color w:val="231F20"/>
          <w:spacing w:val="-32"/>
          <w:w w:val="105"/>
        </w:rPr>
        <w:t xml:space="preserve"> </w:t>
      </w:r>
      <w:r>
        <w:rPr>
          <w:color w:val="231F20"/>
          <w:w w:val="105"/>
        </w:rPr>
        <w:t>suspenderse</w:t>
      </w:r>
      <w:r>
        <w:rPr>
          <w:color w:val="231F20"/>
          <w:spacing w:val="-33"/>
          <w:w w:val="105"/>
        </w:rPr>
        <w:t xml:space="preserve"> </w:t>
      </w:r>
      <w:r>
        <w:rPr>
          <w:color w:val="231F20"/>
          <w:w w:val="105"/>
        </w:rPr>
        <w:t>por</w:t>
      </w:r>
      <w:r>
        <w:rPr>
          <w:color w:val="231F20"/>
          <w:spacing w:val="-32"/>
          <w:w w:val="105"/>
        </w:rPr>
        <w:t xml:space="preserve"> </w:t>
      </w:r>
      <w:r>
        <w:rPr>
          <w:color w:val="231F20"/>
          <w:w w:val="105"/>
        </w:rPr>
        <w:t>enfermedad; la lavadora se daña justo cuando la visita llega; los apuntes</w:t>
      </w:r>
      <w:r>
        <w:rPr>
          <w:color w:val="231F20"/>
          <w:spacing w:val="-42"/>
          <w:w w:val="105"/>
        </w:rPr>
        <w:t xml:space="preserve"> </w:t>
      </w:r>
      <w:r>
        <w:rPr>
          <w:color w:val="231F20"/>
          <w:spacing w:val="-6"/>
          <w:w w:val="105"/>
        </w:rPr>
        <w:t xml:space="preserve">de </w:t>
      </w:r>
      <w:r>
        <w:rPr>
          <w:color w:val="231F20"/>
          <w:w w:val="105"/>
        </w:rPr>
        <w:t xml:space="preserve">clase se extravían o son robados el día anterior al examen; </w:t>
      </w:r>
      <w:r>
        <w:rPr>
          <w:color w:val="231F20"/>
          <w:spacing w:val="-6"/>
          <w:w w:val="105"/>
        </w:rPr>
        <w:t xml:space="preserve">el </w:t>
      </w:r>
      <w:r>
        <w:rPr>
          <w:color w:val="231F20"/>
          <w:w w:val="105"/>
        </w:rPr>
        <w:t xml:space="preserve">vestido favorito se rompe cuando va camino a la iglesia, y </w:t>
      </w:r>
      <w:r>
        <w:rPr>
          <w:color w:val="231F20"/>
          <w:spacing w:val="-4"/>
          <w:w w:val="105"/>
        </w:rPr>
        <w:t xml:space="preserve">así </w:t>
      </w:r>
      <w:r>
        <w:rPr>
          <w:color w:val="231F20"/>
          <w:w w:val="105"/>
        </w:rPr>
        <w:t>sucesivamente.</w:t>
      </w:r>
      <w:r>
        <w:rPr>
          <w:color w:val="231F20"/>
          <w:spacing w:val="-37"/>
          <w:w w:val="105"/>
        </w:rPr>
        <w:t xml:space="preserve"> </w:t>
      </w:r>
      <w:r>
        <w:rPr>
          <w:color w:val="231F20"/>
          <w:w w:val="105"/>
        </w:rPr>
        <w:t>Eventos</w:t>
      </w:r>
      <w:r>
        <w:rPr>
          <w:color w:val="231F20"/>
          <w:spacing w:val="-37"/>
          <w:w w:val="105"/>
        </w:rPr>
        <w:t xml:space="preserve"> </w:t>
      </w:r>
      <w:r>
        <w:rPr>
          <w:color w:val="231F20"/>
          <w:w w:val="105"/>
        </w:rPr>
        <w:t>de</w:t>
      </w:r>
      <w:r>
        <w:rPr>
          <w:color w:val="231F20"/>
          <w:spacing w:val="-37"/>
          <w:w w:val="105"/>
        </w:rPr>
        <w:t xml:space="preserve"> </w:t>
      </w:r>
      <w:r>
        <w:rPr>
          <w:color w:val="231F20"/>
          <w:w w:val="105"/>
        </w:rPr>
        <w:t>esa</w:t>
      </w:r>
      <w:r>
        <w:rPr>
          <w:color w:val="231F20"/>
          <w:spacing w:val="-37"/>
          <w:w w:val="105"/>
        </w:rPr>
        <w:t xml:space="preserve"> </w:t>
      </w:r>
      <w:r>
        <w:rPr>
          <w:color w:val="231F20"/>
          <w:w w:val="105"/>
        </w:rPr>
        <w:t>magnitud</w:t>
      </w:r>
      <w:r>
        <w:rPr>
          <w:color w:val="231F20"/>
          <w:spacing w:val="-36"/>
          <w:w w:val="105"/>
        </w:rPr>
        <w:t xml:space="preserve"> </w:t>
      </w:r>
      <w:r>
        <w:rPr>
          <w:color w:val="231F20"/>
          <w:w w:val="105"/>
        </w:rPr>
        <w:t>son</w:t>
      </w:r>
      <w:r>
        <w:rPr>
          <w:color w:val="231F20"/>
          <w:spacing w:val="-37"/>
          <w:w w:val="105"/>
        </w:rPr>
        <w:t xml:space="preserve"> </w:t>
      </w:r>
      <w:r>
        <w:rPr>
          <w:color w:val="231F20"/>
          <w:w w:val="105"/>
        </w:rPr>
        <w:t>numerosos,</w:t>
      </w:r>
      <w:r>
        <w:rPr>
          <w:color w:val="231F20"/>
          <w:spacing w:val="-37"/>
          <w:w w:val="105"/>
        </w:rPr>
        <w:t xml:space="preserve"> </w:t>
      </w:r>
      <w:r>
        <w:rPr>
          <w:color w:val="231F20"/>
          <w:w w:val="105"/>
        </w:rPr>
        <w:t>pues</w:t>
      </w:r>
      <w:r>
        <w:rPr>
          <w:color w:val="231F20"/>
          <w:spacing w:val="-37"/>
          <w:w w:val="105"/>
        </w:rPr>
        <w:t xml:space="preserve"> </w:t>
      </w:r>
      <w:r>
        <w:rPr>
          <w:color w:val="231F20"/>
          <w:w w:val="105"/>
        </w:rPr>
        <w:t>la vida está llena de</w:t>
      </w:r>
      <w:r>
        <w:rPr>
          <w:color w:val="231F20"/>
          <w:spacing w:val="-34"/>
          <w:w w:val="105"/>
        </w:rPr>
        <w:t xml:space="preserve"> </w:t>
      </w:r>
      <w:r>
        <w:rPr>
          <w:color w:val="231F20"/>
          <w:w w:val="105"/>
        </w:rPr>
        <w:t>ellos.</w:t>
      </w:r>
    </w:p>
    <w:p w:rsidR="00335C8D" w:rsidRDefault="009222F7">
      <w:pPr>
        <w:pStyle w:val="Textoindependiente"/>
        <w:spacing w:before="160" w:line="199" w:lineRule="auto"/>
      </w:pPr>
      <w:r>
        <w:rPr>
          <w:color w:val="231F20"/>
        </w:rPr>
        <w:t>En</w:t>
      </w:r>
      <w:r>
        <w:rPr>
          <w:color w:val="231F20"/>
          <w:spacing w:val="-40"/>
        </w:rPr>
        <w:t xml:space="preserve"> </w:t>
      </w:r>
      <w:r>
        <w:rPr>
          <w:color w:val="231F20"/>
        </w:rPr>
        <w:t>verdad</w:t>
      </w:r>
      <w:r>
        <w:rPr>
          <w:color w:val="231F20"/>
          <w:spacing w:val="-40"/>
        </w:rPr>
        <w:t xml:space="preserve"> </w:t>
      </w:r>
      <w:r>
        <w:rPr>
          <w:color w:val="231F20"/>
        </w:rPr>
        <w:t>estas</w:t>
      </w:r>
      <w:r>
        <w:rPr>
          <w:color w:val="231F20"/>
          <w:spacing w:val="-40"/>
        </w:rPr>
        <w:t xml:space="preserve"> </w:t>
      </w:r>
      <w:r>
        <w:rPr>
          <w:color w:val="231F20"/>
        </w:rPr>
        <w:t>circunstancias</w:t>
      </w:r>
      <w:r>
        <w:rPr>
          <w:color w:val="231F20"/>
          <w:spacing w:val="-40"/>
        </w:rPr>
        <w:t xml:space="preserve"> </w:t>
      </w:r>
      <w:r>
        <w:rPr>
          <w:color w:val="231F20"/>
        </w:rPr>
        <w:t>son</w:t>
      </w:r>
      <w:r>
        <w:rPr>
          <w:color w:val="231F20"/>
          <w:spacing w:val="-40"/>
        </w:rPr>
        <w:t xml:space="preserve"> </w:t>
      </w:r>
      <w:r>
        <w:rPr>
          <w:color w:val="231F20"/>
        </w:rPr>
        <w:t>sólo</w:t>
      </w:r>
      <w:r>
        <w:rPr>
          <w:color w:val="231F20"/>
          <w:spacing w:val="-40"/>
        </w:rPr>
        <w:t xml:space="preserve"> </w:t>
      </w:r>
      <w:r>
        <w:rPr>
          <w:color w:val="231F20"/>
        </w:rPr>
        <w:t>temporales</w:t>
      </w:r>
      <w:r>
        <w:rPr>
          <w:color w:val="231F20"/>
          <w:spacing w:val="-40"/>
        </w:rPr>
        <w:t xml:space="preserve"> </w:t>
      </w:r>
      <w:r>
        <w:rPr>
          <w:color w:val="231F20"/>
        </w:rPr>
        <w:t>e</w:t>
      </w:r>
      <w:r>
        <w:rPr>
          <w:color w:val="231F20"/>
          <w:spacing w:val="-40"/>
        </w:rPr>
        <w:t xml:space="preserve"> </w:t>
      </w:r>
      <w:r>
        <w:rPr>
          <w:color w:val="231F20"/>
        </w:rPr>
        <w:t xml:space="preserve">insignificantes comparadas con los acontecimientos verdaderamente  </w:t>
      </w:r>
      <w:r>
        <w:rPr>
          <w:color w:val="231F20"/>
          <w:spacing w:val="-3"/>
        </w:rPr>
        <w:t xml:space="preserve">trágicos </w:t>
      </w:r>
      <w:r>
        <w:rPr>
          <w:color w:val="231F20"/>
        </w:rPr>
        <w:t xml:space="preserve">de la vida. </w:t>
      </w:r>
      <w:r>
        <w:rPr>
          <w:color w:val="231F20"/>
          <w:spacing w:val="-3"/>
        </w:rPr>
        <w:t xml:space="preserve">Para </w:t>
      </w:r>
      <w:r>
        <w:rPr>
          <w:color w:val="231F20"/>
        </w:rPr>
        <w:t xml:space="preserve">muchos de nosotros, la existencia está llena </w:t>
      </w:r>
      <w:r>
        <w:rPr>
          <w:color w:val="231F20"/>
          <w:spacing w:val="-6"/>
        </w:rPr>
        <w:t xml:space="preserve">de </w:t>
      </w:r>
      <w:r>
        <w:rPr>
          <w:color w:val="231F20"/>
        </w:rPr>
        <w:t xml:space="preserve">pequeños eventos, pequeñas frustraciones, pequeñas ansiedades, y pequeñas decepciones que nos llenan </w:t>
      </w:r>
      <w:r>
        <w:rPr>
          <w:color w:val="231F20"/>
        </w:rPr>
        <w:t xml:space="preserve">de sentimientos </w:t>
      </w:r>
      <w:r>
        <w:rPr>
          <w:color w:val="231F20"/>
          <w:spacing w:val="-6"/>
        </w:rPr>
        <w:t xml:space="preserve">de </w:t>
      </w:r>
      <w:r>
        <w:rPr>
          <w:color w:val="231F20"/>
        </w:rPr>
        <w:t xml:space="preserve">disgusto, impaciencia y preocupación. En un libro </w:t>
      </w:r>
      <w:r>
        <w:rPr>
          <w:color w:val="231F20"/>
          <w:spacing w:val="-3"/>
        </w:rPr>
        <w:t xml:space="preserve">devocional </w:t>
      </w:r>
      <w:r>
        <w:rPr>
          <w:color w:val="231F20"/>
        </w:rPr>
        <w:t xml:space="preserve">para estudiantes de bachillerato titulado: </w:t>
      </w:r>
      <w:r>
        <w:rPr>
          <w:rFonts w:ascii="Book Antiqua" w:hAnsi="Book Antiqua"/>
          <w:i/>
          <w:color w:val="231F20"/>
        </w:rPr>
        <w:t xml:space="preserve">Si Dios me ama, </w:t>
      </w:r>
      <w:r>
        <w:rPr>
          <w:rFonts w:ascii="Book Antiqua" w:hAnsi="Book Antiqua"/>
          <w:i/>
          <w:color w:val="231F20"/>
          <w:spacing w:val="-3"/>
        </w:rPr>
        <w:t xml:space="preserve">¿por </w:t>
      </w:r>
      <w:r>
        <w:rPr>
          <w:rFonts w:ascii="Book Antiqua" w:hAnsi="Book Antiqua"/>
          <w:i/>
          <w:color w:val="231F20"/>
        </w:rPr>
        <w:t>qué</w:t>
      </w:r>
      <w:r>
        <w:rPr>
          <w:rFonts w:ascii="Book Antiqua" w:hAnsi="Book Antiqua"/>
          <w:i/>
          <w:color w:val="231F20"/>
          <w:spacing w:val="-17"/>
        </w:rPr>
        <w:t xml:space="preserve"> </w:t>
      </w:r>
      <w:r>
        <w:rPr>
          <w:rFonts w:ascii="Book Antiqua" w:hAnsi="Book Antiqua"/>
          <w:i/>
          <w:color w:val="231F20"/>
        </w:rPr>
        <w:t>no</w:t>
      </w:r>
      <w:r>
        <w:rPr>
          <w:rFonts w:ascii="Book Antiqua" w:hAnsi="Book Antiqua"/>
          <w:i/>
          <w:color w:val="231F20"/>
          <w:spacing w:val="-16"/>
        </w:rPr>
        <w:t xml:space="preserve"> </w:t>
      </w:r>
      <w:r>
        <w:rPr>
          <w:rFonts w:ascii="Book Antiqua" w:hAnsi="Book Antiqua"/>
          <w:i/>
          <w:color w:val="231F20"/>
        </w:rPr>
        <w:t>puedo</w:t>
      </w:r>
      <w:r>
        <w:rPr>
          <w:rFonts w:ascii="Book Antiqua" w:hAnsi="Book Antiqua"/>
          <w:i/>
          <w:color w:val="231F20"/>
          <w:spacing w:val="-16"/>
        </w:rPr>
        <w:t xml:space="preserve"> </w:t>
      </w:r>
      <w:r>
        <w:rPr>
          <w:rFonts w:ascii="Book Antiqua" w:hAnsi="Book Antiqua"/>
          <w:i/>
          <w:color w:val="231F20"/>
        </w:rPr>
        <w:t>dejar</w:t>
      </w:r>
      <w:r>
        <w:rPr>
          <w:rFonts w:ascii="Book Antiqua" w:hAnsi="Book Antiqua"/>
          <w:i/>
          <w:color w:val="231F20"/>
          <w:spacing w:val="-16"/>
        </w:rPr>
        <w:t xml:space="preserve"> </w:t>
      </w:r>
      <w:r>
        <w:rPr>
          <w:rFonts w:ascii="Book Antiqua" w:hAnsi="Book Antiqua"/>
          <w:i/>
          <w:color w:val="231F20"/>
        </w:rPr>
        <w:t>mi</w:t>
      </w:r>
      <w:r>
        <w:rPr>
          <w:rFonts w:ascii="Book Antiqua" w:hAnsi="Book Antiqua"/>
          <w:i/>
          <w:color w:val="231F20"/>
          <w:spacing w:val="-16"/>
        </w:rPr>
        <w:t xml:space="preserve"> </w:t>
      </w:r>
      <w:r>
        <w:rPr>
          <w:rFonts w:ascii="Book Antiqua" w:hAnsi="Book Antiqua"/>
          <w:i/>
          <w:color w:val="231F20"/>
        </w:rPr>
        <w:t>casillero</w:t>
      </w:r>
      <w:r>
        <w:rPr>
          <w:rFonts w:ascii="Book Antiqua" w:hAnsi="Book Antiqua"/>
          <w:i/>
          <w:color w:val="231F20"/>
          <w:spacing w:val="-16"/>
        </w:rPr>
        <w:t xml:space="preserve"> </w:t>
      </w:r>
      <w:r>
        <w:rPr>
          <w:rFonts w:ascii="Book Antiqua" w:hAnsi="Book Antiqua"/>
          <w:i/>
          <w:color w:val="231F20"/>
        </w:rPr>
        <w:t>abierto?</w:t>
      </w:r>
      <w:r>
        <w:rPr>
          <w:color w:val="231F20"/>
        </w:rPr>
        <w:t>,</w:t>
      </w:r>
      <w:r>
        <w:rPr>
          <w:color w:val="231F20"/>
          <w:spacing w:val="-18"/>
        </w:rPr>
        <w:t xml:space="preserve"> </w:t>
      </w:r>
      <w:r>
        <w:rPr>
          <w:color w:val="231F20"/>
        </w:rPr>
        <w:t>el</w:t>
      </w:r>
      <w:r>
        <w:rPr>
          <w:color w:val="231F20"/>
          <w:spacing w:val="-18"/>
        </w:rPr>
        <w:t xml:space="preserve"> </w:t>
      </w:r>
      <w:r>
        <w:rPr>
          <w:color w:val="231F20"/>
        </w:rPr>
        <w:t>autor</w:t>
      </w:r>
      <w:r>
        <w:rPr>
          <w:color w:val="231F20"/>
          <w:spacing w:val="-18"/>
        </w:rPr>
        <w:t xml:space="preserve"> </w:t>
      </w:r>
      <w:r>
        <w:rPr>
          <w:color w:val="231F20"/>
        </w:rPr>
        <w:t>ha</w:t>
      </w:r>
      <w:r>
        <w:rPr>
          <w:color w:val="231F20"/>
          <w:spacing w:val="-18"/>
        </w:rPr>
        <w:t xml:space="preserve"> </w:t>
      </w:r>
      <w:r>
        <w:rPr>
          <w:color w:val="231F20"/>
        </w:rPr>
        <w:t>interpretado adecuadamente</w:t>
      </w:r>
      <w:r>
        <w:rPr>
          <w:color w:val="231F20"/>
          <w:spacing w:val="40"/>
        </w:rPr>
        <w:t xml:space="preserve"> </w:t>
      </w:r>
      <w:r>
        <w:rPr>
          <w:color w:val="231F20"/>
        </w:rPr>
        <w:t>el</w:t>
      </w:r>
      <w:r>
        <w:rPr>
          <w:color w:val="231F20"/>
          <w:spacing w:val="40"/>
        </w:rPr>
        <w:t xml:space="preserve"> </w:t>
      </w:r>
      <w:r>
        <w:rPr>
          <w:color w:val="231F20"/>
        </w:rPr>
        <w:t>sentido</w:t>
      </w:r>
      <w:r>
        <w:rPr>
          <w:color w:val="231F20"/>
          <w:spacing w:val="40"/>
        </w:rPr>
        <w:t xml:space="preserve"> </w:t>
      </w:r>
      <w:r>
        <w:rPr>
          <w:color w:val="231F20"/>
        </w:rPr>
        <w:t>de</w:t>
      </w:r>
      <w:r>
        <w:rPr>
          <w:color w:val="231F20"/>
          <w:spacing w:val="40"/>
        </w:rPr>
        <w:t xml:space="preserve"> </w:t>
      </w:r>
      <w:r>
        <w:rPr>
          <w:color w:val="231F20"/>
        </w:rPr>
        <w:t>cómo</w:t>
      </w:r>
      <w:r>
        <w:rPr>
          <w:color w:val="231F20"/>
          <w:spacing w:val="40"/>
        </w:rPr>
        <w:t xml:space="preserve"> </w:t>
      </w:r>
      <w:r>
        <w:rPr>
          <w:color w:val="231F20"/>
        </w:rPr>
        <w:t>las</w:t>
      </w:r>
      <w:r>
        <w:rPr>
          <w:color w:val="231F20"/>
          <w:spacing w:val="40"/>
        </w:rPr>
        <w:t xml:space="preserve"> </w:t>
      </w:r>
      <w:r>
        <w:rPr>
          <w:color w:val="231F20"/>
        </w:rPr>
        <w:t>pequeñas</w:t>
      </w:r>
      <w:r>
        <w:rPr>
          <w:color w:val="231F20"/>
          <w:spacing w:val="40"/>
        </w:rPr>
        <w:t xml:space="preserve"> </w:t>
      </w:r>
      <w:r>
        <w:rPr>
          <w:color w:val="231F20"/>
        </w:rPr>
        <w:t>frustraciones</w:t>
      </w:r>
    </w:p>
    <w:p w:rsidR="00335C8D" w:rsidRDefault="00335C8D">
      <w:pPr>
        <w:spacing w:line="199" w:lineRule="auto"/>
        <w:sectPr w:rsidR="00335C8D">
          <w:pgSz w:w="8400" w:h="12480"/>
          <w:pgMar w:top="940" w:right="900" w:bottom="860" w:left="900" w:header="699" w:footer="667" w:gutter="0"/>
          <w:cols w:space="720"/>
        </w:sectPr>
      </w:pPr>
    </w:p>
    <w:p w:rsidR="00335C8D" w:rsidRDefault="009222F7">
      <w:pPr>
        <w:pStyle w:val="Textoindependiente"/>
        <w:spacing w:before="218" w:line="199" w:lineRule="auto"/>
        <w:rPr>
          <w:rFonts w:ascii="Book Antiqua" w:hAnsi="Book Antiqua"/>
          <w:i/>
        </w:rPr>
      </w:pPr>
      <w:r>
        <w:rPr>
          <w:color w:val="231F20"/>
        </w:rPr>
        <w:lastRenderedPageBreak/>
        <w:t xml:space="preserve">pueden hacernos dudar de Dios. La escena que este título </w:t>
      </w:r>
      <w:r>
        <w:rPr>
          <w:color w:val="231F20"/>
          <w:spacing w:val="-3"/>
        </w:rPr>
        <w:t xml:space="preserve">dibuja </w:t>
      </w:r>
      <w:r>
        <w:rPr>
          <w:color w:val="231F20"/>
        </w:rPr>
        <w:t xml:space="preserve">en nuestra mente nos causa risa; pero lo cierto es que este es </w:t>
      </w:r>
      <w:r>
        <w:rPr>
          <w:color w:val="231F20"/>
          <w:spacing w:val="-8"/>
        </w:rPr>
        <w:t xml:space="preserve">el </w:t>
      </w:r>
      <w:r>
        <w:rPr>
          <w:color w:val="231F20"/>
        </w:rPr>
        <w:t>plano</w:t>
      </w:r>
      <w:r>
        <w:rPr>
          <w:color w:val="231F20"/>
          <w:spacing w:val="-6"/>
        </w:rPr>
        <w:t xml:space="preserve"> </w:t>
      </w:r>
      <w:r>
        <w:rPr>
          <w:color w:val="231F20"/>
        </w:rPr>
        <w:t>de</w:t>
      </w:r>
      <w:r>
        <w:rPr>
          <w:color w:val="231F20"/>
          <w:spacing w:val="-5"/>
        </w:rPr>
        <w:t xml:space="preserve"> </w:t>
      </w:r>
      <w:r>
        <w:rPr>
          <w:color w:val="231F20"/>
        </w:rPr>
        <w:t>dificultad</w:t>
      </w:r>
      <w:r>
        <w:rPr>
          <w:color w:val="231F20"/>
          <w:spacing w:val="-5"/>
        </w:rPr>
        <w:t xml:space="preserve"> </w:t>
      </w:r>
      <w:r>
        <w:rPr>
          <w:color w:val="231F20"/>
        </w:rPr>
        <w:t>en</w:t>
      </w:r>
      <w:r>
        <w:rPr>
          <w:color w:val="231F20"/>
          <w:spacing w:val="-5"/>
        </w:rPr>
        <w:t xml:space="preserve"> </w:t>
      </w:r>
      <w:r>
        <w:rPr>
          <w:color w:val="231F20"/>
        </w:rPr>
        <w:t>el</w:t>
      </w:r>
      <w:r>
        <w:rPr>
          <w:color w:val="231F20"/>
          <w:spacing w:val="-5"/>
        </w:rPr>
        <w:t xml:space="preserve"> </w:t>
      </w:r>
      <w:r>
        <w:rPr>
          <w:color w:val="231F20"/>
        </w:rPr>
        <w:t>que</w:t>
      </w:r>
      <w:r>
        <w:rPr>
          <w:color w:val="231F20"/>
          <w:spacing w:val="-5"/>
        </w:rPr>
        <w:t xml:space="preserve"> </w:t>
      </w:r>
      <w:r>
        <w:rPr>
          <w:color w:val="231F20"/>
        </w:rPr>
        <w:t>muchos</w:t>
      </w:r>
      <w:r>
        <w:rPr>
          <w:color w:val="231F20"/>
          <w:spacing w:val="-5"/>
        </w:rPr>
        <w:t xml:space="preserve"> </w:t>
      </w:r>
      <w:r>
        <w:rPr>
          <w:color w:val="231F20"/>
        </w:rPr>
        <w:t>de</w:t>
      </w:r>
      <w:r>
        <w:rPr>
          <w:color w:val="231F20"/>
          <w:spacing w:val="-5"/>
        </w:rPr>
        <w:t xml:space="preserve"> </w:t>
      </w:r>
      <w:r>
        <w:rPr>
          <w:color w:val="231F20"/>
        </w:rPr>
        <w:t>nosotros</w:t>
      </w:r>
      <w:r>
        <w:rPr>
          <w:color w:val="231F20"/>
          <w:spacing w:val="-5"/>
        </w:rPr>
        <w:t xml:space="preserve"> </w:t>
      </w:r>
      <w:r>
        <w:rPr>
          <w:color w:val="231F20"/>
        </w:rPr>
        <w:t>nos</w:t>
      </w:r>
      <w:r>
        <w:rPr>
          <w:color w:val="231F20"/>
          <w:spacing w:val="-5"/>
        </w:rPr>
        <w:t xml:space="preserve"> </w:t>
      </w:r>
      <w:r>
        <w:rPr>
          <w:color w:val="231F20"/>
        </w:rPr>
        <w:t>movemos</w:t>
      </w:r>
      <w:r>
        <w:rPr>
          <w:color w:val="231F20"/>
          <w:spacing w:val="-5"/>
        </w:rPr>
        <w:t xml:space="preserve"> </w:t>
      </w:r>
      <w:r>
        <w:rPr>
          <w:color w:val="231F20"/>
          <w:spacing w:val="-11"/>
        </w:rPr>
        <w:t xml:space="preserve">a </w:t>
      </w:r>
      <w:r>
        <w:rPr>
          <w:color w:val="231F20"/>
        </w:rPr>
        <w:t>diario.</w:t>
      </w:r>
      <w:r>
        <w:rPr>
          <w:color w:val="231F20"/>
          <w:spacing w:val="-17"/>
        </w:rPr>
        <w:t xml:space="preserve"> </w:t>
      </w:r>
      <w:r>
        <w:rPr>
          <w:color w:val="231F20"/>
        </w:rPr>
        <w:t>Y</w:t>
      </w:r>
      <w:r>
        <w:rPr>
          <w:color w:val="231F20"/>
          <w:spacing w:val="-13"/>
        </w:rPr>
        <w:t xml:space="preserve"> </w:t>
      </w:r>
      <w:r>
        <w:rPr>
          <w:color w:val="231F20"/>
        </w:rPr>
        <w:t>es</w:t>
      </w:r>
      <w:r>
        <w:rPr>
          <w:color w:val="231F20"/>
          <w:spacing w:val="-13"/>
        </w:rPr>
        <w:t xml:space="preserve"> </w:t>
      </w:r>
      <w:r>
        <w:rPr>
          <w:color w:val="231F20"/>
        </w:rPr>
        <w:t>en</w:t>
      </w:r>
      <w:r>
        <w:rPr>
          <w:color w:val="231F20"/>
          <w:spacing w:val="-12"/>
        </w:rPr>
        <w:t xml:space="preserve"> </w:t>
      </w:r>
      <w:r>
        <w:rPr>
          <w:color w:val="231F20"/>
        </w:rPr>
        <w:t>circunstancias</w:t>
      </w:r>
      <w:r>
        <w:rPr>
          <w:color w:val="231F20"/>
          <w:spacing w:val="-13"/>
        </w:rPr>
        <w:t xml:space="preserve"> </w:t>
      </w:r>
      <w:r>
        <w:rPr>
          <w:color w:val="231F20"/>
        </w:rPr>
        <w:t>cruciales</w:t>
      </w:r>
      <w:r>
        <w:rPr>
          <w:color w:val="231F20"/>
          <w:spacing w:val="-12"/>
        </w:rPr>
        <w:t xml:space="preserve"> </w:t>
      </w:r>
      <w:r>
        <w:rPr>
          <w:color w:val="231F20"/>
        </w:rPr>
        <w:t>o</w:t>
      </w:r>
      <w:r>
        <w:rPr>
          <w:color w:val="231F20"/>
          <w:spacing w:val="-13"/>
        </w:rPr>
        <w:t xml:space="preserve"> </w:t>
      </w:r>
      <w:r>
        <w:rPr>
          <w:color w:val="231F20"/>
        </w:rPr>
        <w:t>aun</w:t>
      </w:r>
      <w:r>
        <w:rPr>
          <w:color w:val="231F20"/>
          <w:spacing w:val="-13"/>
        </w:rPr>
        <w:t xml:space="preserve"> </w:t>
      </w:r>
      <w:r>
        <w:rPr>
          <w:color w:val="231F20"/>
        </w:rPr>
        <w:t>en</w:t>
      </w:r>
      <w:r>
        <w:rPr>
          <w:color w:val="231F20"/>
          <w:spacing w:val="-12"/>
        </w:rPr>
        <w:t xml:space="preserve"> </w:t>
      </w:r>
      <w:r>
        <w:rPr>
          <w:color w:val="231F20"/>
        </w:rPr>
        <w:t>el</w:t>
      </w:r>
      <w:r>
        <w:rPr>
          <w:color w:val="231F20"/>
          <w:spacing w:val="-13"/>
        </w:rPr>
        <w:t xml:space="preserve"> </w:t>
      </w:r>
      <w:r>
        <w:rPr>
          <w:color w:val="231F20"/>
        </w:rPr>
        <w:t>nivel</w:t>
      </w:r>
      <w:r>
        <w:rPr>
          <w:color w:val="231F20"/>
          <w:spacing w:val="-13"/>
        </w:rPr>
        <w:t xml:space="preserve"> </w:t>
      </w:r>
      <w:r>
        <w:rPr>
          <w:color w:val="231F20"/>
        </w:rPr>
        <w:t>de</w:t>
      </w:r>
      <w:r>
        <w:rPr>
          <w:color w:val="231F20"/>
          <w:spacing w:val="-12"/>
        </w:rPr>
        <w:t xml:space="preserve"> </w:t>
      </w:r>
      <w:r>
        <w:rPr>
          <w:color w:val="231F20"/>
        </w:rPr>
        <w:t>menor adversidad</w:t>
      </w:r>
      <w:r>
        <w:rPr>
          <w:color w:val="231F20"/>
          <w:spacing w:val="-34"/>
        </w:rPr>
        <w:t xml:space="preserve"> </w:t>
      </w:r>
      <w:r>
        <w:rPr>
          <w:color w:val="231F20"/>
        </w:rPr>
        <w:t>cuando</w:t>
      </w:r>
      <w:r>
        <w:rPr>
          <w:color w:val="231F20"/>
          <w:spacing w:val="-34"/>
        </w:rPr>
        <w:t xml:space="preserve"> </w:t>
      </w:r>
      <w:r>
        <w:rPr>
          <w:color w:val="231F20"/>
        </w:rPr>
        <w:t>somos</w:t>
      </w:r>
      <w:r>
        <w:rPr>
          <w:color w:val="231F20"/>
          <w:spacing w:val="-33"/>
        </w:rPr>
        <w:t xml:space="preserve"> </w:t>
      </w:r>
      <w:r>
        <w:rPr>
          <w:color w:val="231F20"/>
        </w:rPr>
        <w:t>tentados</w:t>
      </w:r>
      <w:r>
        <w:rPr>
          <w:color w:val="231F20"/>
          <w:spacing w:val="-34"/>
        </w:rPr>
        <w:t xml:space="preserve"> </w:t>
      </w:r>
      <w:r>
        <w:rPr>
          <w:color w:val="231F20"/>
        </w:rPr>
        <w:t>a</w:t>
      </w:r>
      <w:r>
        <w:rPr>
          <w:color w:val="231F20"/>
          <w:spacing w:val="-34"/>
        </w:rPr>
        <w:t xml:space="preserve"> </w:t>
      </w:r>
      <w:r>
        <w:rPr>
          <w:color w:val="231F20"/>
        </w:rPr>
        <w:t>preguntarnos:</w:t>
      </w:r>
      <w:r>
        <w:rPr>
          <w:color w:val="231F20"/>
          <w:spacing w:val="-33"/>
        </w:rPr>
        <w:t xml:space="preserve"> </w:t>
      </w:r>
      <w:r>
        <w:rPr>
          <w:rFonts w:ascii="Book Antiqua" w:hAnsi="Book Antiqua"/>
          <w:i/>
          <w:color w:val="231F20"/>
        </w:rPr>
        <w:t>¿Puedo</w:t>
      </w:r>
      <w:r>
        <w:rPr>
          <w:rFonts w:ascii="Book Antiqua" w:hAnsi="Book Antiqua"/>
          <w:i/>
          <w:color w:val="231F20"/>
          <w:spacing w:val="-31"/>
        </w:rPr>
        <w:t xml:space="preserve"> </w:t>
      </w:r>
      <w:r>
        <w:rPr>
          <w:rFonts w:ascii="Book Antiqua" w:hAnsi="Book Antiqua"/>
          <w:i/>
          <w:color w:val="231F20"/>
          <w:spacing w:val="-3"/>
        </w:rPr>
        <w:t xml:space="preserve">conﬁar </w:t>
      </w:r>
      <w:r>
        <w:rPr>
          <w:rFonts w:ascii="Book Antiqua" w:hAnsi="Book Antiqua"/>
          <w:i/>
          <w:color w:val="231F20"/>
        </w:rPr>
        <w:t>en</w:t>
      </w:r>
      <w:r>
        <w:rPr>
          <w:rFonts w:ascii="Book Antiqua" w:hAnsi="Book Antiqua"/>
          <w:i/>
          <w:color w:val="231F20"/>
          <w:spacing w:val="-2"/>
        </w:rPr>
        <w:t xml:space="preserve"> </w:t>
      </w:r>
      <w:r>
        <w:rPr>
          <w:rFonts w:ascii="Book Antiqua" w:hAnsi="Book Antiqua"/>
          <w:i/>
          <w:color w:val="231F20"/>
        </w:rPr>
        <w:t>Dios?</w:t>
      </w:r>
    </w:p>
    <w:p w:rsidR="00335C8D" w:rsidRDefault="009222F7">
      <w:pPr>
        <w:pStyle w:val="Textoindependiente"/>
        <w:spacing w:before="211" w:line="199" w:lineRule="auto"/>
      </w:pPr>
      <w:r>
        <w:rPr>
          <w:color w:val="231F20"/>
        </w:rPr>
        <w:t xml:space="preserve">Incluso  cuando  la   vida   parece   transcurrir   apaciblemente, y nuestro camino y diario andar parecen ser placenteros y tranquilos, no sabemos qué nos depara el futuro. Como </w:t>
      </w:r>
      <w:r>
        <w:rPr>
          <w:color w:val="231F20"/>
          <w:spacing w:val="-3"/>
        </w:rPr>
        <w:t xml:space="preserve">dijo </w:t>
      </w:r>
      <w:r>
        <w:rPr>
          <w:color w:val="231F20"/>
        </w:rPr>
        <w:t>Salomón:</w:t>
      </w:r>
      <w:r>
        <w:rPr>
          <w:color w:val="231F20"/>
          <w:spacing w:val="-22"/>
        </w:rPr>
        <w:t xml:space="preserve"> </w:t>
      </w:r>
      <w:r>
        <w:rPr>
          <w:rFonts w:ascii="Book Antiqua" w:hAnsi="Book Antiqua"/>
          <w:i/>
          <w:color w:val="231F20"/>
          <w:spacing w:val="-4"/>
        </w:rPr>
        <w:t>No</w:t>
      </w:r>
      <w:r>
        <w:rPr>
          <w:rFonts w:ascii="Book Antiqua" w:hAnsi="Book Antiqua"/>
          <w:i/>
          <w:color w:val="231F20"/>
          <w:spacing w:val="-20"/>
        </w:rPr>
        <w:t xml:space="preserve"> </w:t>
      </w:r>
      <w:r>
        <w:rPr>
          <w:rFonts w:ascii="Book Antiqua" w:hAnsi="Book Antiqua"/>
          <w:i/>
          <w:color w:val="231F20"/>
        </w:rPr>
        <w:t>te</w:t>
      </w:r>
      <w:r>
        <w:rPr>
          <w:rFonts w:ascii="Book Antiqua" w:hAnsi="Book Antiqua"/>
          <w:i/>
          <w:color w:val="231F20"/>
          <w:spacing w:val="-20"/>
        </w:rPr>
        <w:t xml:space="preserve"> </w:t>
      </w:r>
      <w:r>
        <w:rPr>
          <w:rFonts w:ascii="Book Antiqua" w:hAnsi="Book Antiqua"/>
          <w:i/>
          <w:color w:val="231F20"/>
        </w:rPr>
        <w:t>jactes</w:t>
      </w:r>
      <w:r>
        <w:rPr>
          <w:rFonts w:ascii="Book Antiqua" w:hAnsi="Book Antiqua"/>
          <w:i/>
          <w:color w:val="231F20"/>
          <w:spacing w:val="-19"/>
        </w:rPr>
        <w:t xml:space="preserve"> </w:t>
      </w:r>
      <w:r>
        <w:rPr>
          <w:rFonts w:ascii="Book Antiqua" w:hAnsi="Book Antiqua"/>
          <w:i/>
          <w:color w:val="231F20"/>
        </w:rPr>
        <w:t>del</w:t>
      </w:r>
      <w:r>
        <w:rPr>
          <w:rFonts w:ascii="Book Antiqua" w:hAnsi="Book Antiqua"/>
          <w:i/>
          <w:color w:val="231F20"/>
          <w:spacing w:val="-20"/>
        </w:rPr>
        <w:t xml:space="preserve"> </w:t>
      </w:r>
      <w:r>
        <w:rPr>
          <w:rFonts w:ascii="Book Antiqua" w:hAnsi="Book Antiqua"/>
          <w:i/>
          <w:color w:val="231F20"/>
        </w:rPr>
        <w:t>día</w:t>
      </w:r>
      <w:r>
        <w:rPr>
          <w:rFonts w:ascii="Book Antiqua" w:hAnsi="Book Antiqua"/>
          <w:i/>
          <w:color w:val="231F20"/>
          <w:spacing w:val="-20"/>
        </w:rPr>
        <w:t xml:space="preserve"> </w:t>
      </w:r>
      <w:r>
        <w:rPr>
          <w:rFonts w:ascii="Book Antiqua" w:hAnsi="Book Antiqua"/>
          <w:i/>
          <w:color w:val="231F20"/>
        </w:rPr>
        <w:t>de</w:t>
      </w:r>
      <w:r>
        <w:rPr>
          <w:rFonts w:ascii="Book Antiqua" w:hAnsi="Book Antiqua"/>
          <w:i/>
          <w:color w:val="231F20"/>
          <w:spacing w:val="-19"/>
        </w:rPr>
        <w:t xml:space="preserve"> </w:t>
      </w:r>
      <w:r>
        <w:rPr>
          <w:rFonts w:ascii="Book Antiqua" w:hAnsi="Book Antiqua"/>
          <w:i/>
          <w:color w:val="231F20"/>
        </w:rPr>
        <w:t>mañana,</w:t>
      </w:r>
      <w:r>
        <w:rPr>
          <w:rFonts w:ascii="Book Antiqua" w:hAnsi="Book Antiqua"/>
          <w:i/>
          <w:color w:val="231F20"/>
          <w:spacing w:val="-20"/>
        </w:rPr>
        <w:t xml:space="preserve"> </w:t>
      </w:r>
      <w:r>
        <w:rPr>
          <w:rFonts w:ascii="Book Antiqua" w:hAnsi="Book Antiqua"/>
          <w:i/>
          <w:color w:val="231F20"/>
        </w:rPr>
        <w:t>porque</w:t>
      </w:r>
      <w:r>
        <w:rPr>
          <w:rFonts w:ascii="Book Antiqua" w:hAnsi="Book Antiqua"/>
          <w:i/>
          <w:color w:val="231F20"/>
          <w:spacing w:val="-20"/>
        </w:rPr>
        <w:t xml:space="preserve"> </w:t>
      </w:r>
      <w:r>
        <w:rPr>
          <w:rFonts w:ascii="Book Antiqua" w:hAnsi="Book Antiqua"/>
          <w:i/>
          <w:color w:val="231F20"/>
        </w:rPr>
        <w:t>no</w:t>
      </w:r>
      <w:r>
        <w:rPr>
          <w:rFonts w:ascii="Book Antiqua" w:hAnsi="Book Antiqua"/>
          <w:i/>
          <w:color w:val="231F20"/>
          <w:spacing w:val="-19"/>
        </w:rPr>
        <w:t xml:space="preserve"> </w:t>
      </w:r>
      <w:r>
        <w:rPr>
          <w:rFonts w:ascii="Book Antiqua" w:hAnsi="Book Antiqua"/>
          <w:i/>
          <w:color w:val="231F20"/>
        </w:rPr>
        <w:t>sabes</w:t>
      </w:r>
      <w:r>
        <w:rPr>
          <w:rFonts w:ascii="Book Antiqua" w:hAnsi="Book Antiqua"/>
          <w:i/>
          <w:color w:val="231F20"/>
          <w:spacing w:val="-20"/>
        </w:rPr>
        <w:t xml:space="preserve"> </w:t>
      </w:r>
      <w:r>
        <w:rPr>
          <w:rFonts w:ascii="Book Antiqua" w:hAnsi="Book Antiqua"/>
          <w:i/>
          <w:color w:val="231F20"/>
        </w:rPr>
        <w:t>lo</w:t>
      </w:r>
      <w:r>
        <w:rPr>
          <w:rFonts w:ascii="Book Antiqua" w:hAnsi="Book Antiqua"/>
          <w:i/>
          <w:color w:val="231F20"/>
          <w:spacing w:val="-20"/>
        </w:rPr>
        <w:t xml:space="preserve"> </w:t>
      </w:r>
      <w:r>
        <w:rPr>
          <w:rFonts w:ascii="Book Antiqua" w:hAnsi="Book Antiqua"/>
          <w:i/>
          <w:color w:val="231F20"/>
        </w:rPr>
        <w:t>que el</w:t>
      </w:r>
      <w:r>
        <w:rPr>
          <w:rFonts w:ascii="Book Antiqua" w:hAnsi="Book Antiqua"/>
          <w:i/>
          <w:color w:val="231F20"/>
          <w:spacing w:val="-11"/>
        </w:rPr>
        <w:t xml:space="preserve"> </w:t>
      </w:r>
      <w:r>
        <w:rPr>
          <w:rFonts w:ascii="Book Antiqua" w:hAnsi="Book Antiqua"/>
          <w:i/>
          <w:color w:val="231F20"/>
        </w:rPr>
        <w:t>día</w:t>
      </w:r>
      <w:r>
        <w:rPr>
          <w:rFonts w:ascii="Book Antiqua" w:hAnsi="Book Antiqua"/>
          <w:i/>
          <w:color w:val="231F20"/>
          <w:spacing w:val="-10"/>
        </w:rPr>
        <w:t xml:space="preserve"> </w:t>
      </w:r>
      <w:r>
        <w:rPr>
          <w:rFonts w:ascii="Book Antiqua" w:hAnsi="Book Antiqua"/>
          <w:i/>
          <w:color w:val="231F20"/>
          <w:spacing w:val="-3"/>
        </w:rPr>
        <w:t>t</w:t>
      </w:r>
      <w:r>
        <w:rPr>
          <w:rFonts w:ascii="Book Antiqua" w:hAnsi="Book Antiqua"/>
          <w:i/>
          <w:color w:val="231F20"/>
          <w:spacing w:val="-3"/>
        </w:rPr>
        <w:t>raerá</w:t>
      </w:r>
      <w:r>
        <w:rPr>
          <w:rFonts w:ascii="Book Antiqua" w:hAnsi="Book Antiqua"/>
          <w:i/>
          <w:color w:val="231F20"/>
          <w:spacing w:val="-10"/>
        </w:rPr>
        <w:t xml:space="preserve"> </w:t>
      </w:r>
      <w:r>
        <w:rPr>
          <w:rFonts w:ascii="Book Antiqua" w:hAnsi="Book Antiqua"/>
          <w:i/>
          <w:color w:val="231F20"/>
        </w:rPr>
        <w:t>(Proverbios</w:t>
      </w:r>
      <w:r>
        <w:rPr>
          <w:rFonts w:ascii="Book Antiqua" w:hAnsi="Book Antiqua"/>
          <w:i/>
          <w:color w:val="231F20"/>
          <w:spacing w:val="-10"/>
        </w:rPr>
        <w:t xml:space="preserve"> </w:t>
      </w:r>
      <w:r>
        <w:rPr>
          <w:rFonts w:ascii="Book Antiqua" w:hAnsi="Book Antiqua"/>
          <w:i/>
          <w:color w:val="231F20"/>
        </w:rPr>
        <w:t>27:1).</w:t>
      </w:r>
      <w:r>
        <w:rPr>
          <w:rFonts w:ascii="Book Antiqua" w:hAnsi="Book Antiqua"/>
          <w:i/>
          <w:color w:val="231F20"/>
          <w:spacing w:val="-11"/>
        </w:rPr>
        <w:t xml:space="preserve"> </w:t>
      </w:r>
      <w:r>
        <w:rPr>
          <w:color w:val="231F20"/>
        </w:rPr>
        <w:t>Alguien</w:t>
      </w:r>
      <w:r>
        <w:rPr>
          <w:color w:val="231F20"/>
          <w:spacing w:val="-13"/>
        </w:rPr>
        <w:t xml:space="preserve"> </w:t>
      </w:r>
      <w:r>
        <w:rPr>
          <w:color w:val="231F20"/>
        </w:rPr>
        <w:t>ha</w:t>
      </w:r>
      <w:r>
        <w:rPr>
          <w:color w:val="231F20"/>
          <w:spacing w:val="-13"/>
        </w:rPr>
        <w:t xml:space="preserve"> </w:t>
      </w:r>
      <w:r>
        <w:rPr>
          <w:color w:val="231F20"/>
        </w:rPr>
        <w:t>descrito</w:t>
      </w:r>
      <w:r>
        <w:rPr>
          <w:color w:val="231F20"/>
          <w:spacing w:val="-13"/>
        </w:rPr>
        <w:t xml:space="preserve"> </w:t>
      </w:r>
      <w:r>
        <w:rPr>
          <w:color w:val="231F20"/>
        </w:rPr>
        <w:t>la</w:t>
      </w:r>
      <w:r>
        <w:rPr>
          <w:color w:val="231F20"/>
          <w:spacing w:val="-13"/>
        </w:rPr>
        <w:t xml:space="preserve"> </w:t>
      </w:r>
      <w:r>
        <w:rPr>
          <w:color w:val="231F20"/>
        </w:rPr>
        <w:t>vida</w:t>
      </w:r>
      <w:r>
        <w:rPr>
          <w:color w:val="231F20"/>
          <w:spacing w:val="-13"/>
        </w:rPr>
        <w:t xml:space="preserve"> </w:t>
      </w:r>
      <w:r>
        <w:rPr>
          <w:color w:val="231F20"/>
        </w:rPr>
        <w:t xml:space="preserve">como una cortina gruesa atravesada en nuestro camino, que se </w:t>
      </w:r>
      <w:r>
        <w:rPr>
          <w:color w:val="231F20"/>
          <w:spacing w:val="-3"/>
        </w:rPr>
        <w:t xml:space="preserve">aleja  </w:t>
      </w:r>
      <w:r>
        <w:rPr>
          <w:color w:val="231F20"/>
        </w:rPr>
        <w:t xml:space="preserve">de nosotros a medida que avanzamos, pero sólo paso a paso. Ninguno de nosotros puede decir qué hay al otro lado de </w:t>
      </w:r>
      <w:r>
        <w:rPr>
          <w:color w:val="231F20"/>
          <w:spacing w:val="-3"/>
        </w:rPr>
        <w:t xml:space="preserve">ella,   </w:t>
      </w:r>
      <w:r>
        <w:rPr>
          <w:color w:val="231F20"/>
        </w:rPr>
        <w:t>ni qué acontecimientos puede traer a nuestras vidas cada día u hora. Esta cortina, algunas veces revela los hechos tal como los hemos esperado; con frecuencia nos muestra acontecimientos inesperados y no deseados que se exponen en forma contraria    a nues</w:t>
      </w:r>
      <w:r>
        <w:rPr>
          <w:color w:val="231F20"/>
        </w:rPr>
        <w:t xml:space="preserve">tros deseos y expectativas, que generalmente </w:t>
      </w:r>
      <w:r>
        <w:rPr>
          <w:color w:val="231F20"/>
          <w:spacing w:val="-3"/>
        </w:rPr>
        <w:t xml:space="preserve">inundan </w:t>
      </w:r>
      <w:r>
        <w:rPr>
          <w:color w:val="231F20"/>
        </w:rPr>
        <w:t>nuestros corazones de ansiedad, frustración, angustia y</w:t>
      </w:r>
      <w:r>
        <w:rPr>
          <w:color w:val="231F20"/>
          <w:spacing w:val="31"/>
        </w:rPr>
        <w:t xml:space="preserve"> </w:t>
      </w:r>
      <w:r>
        <w:rPr>
          <w:color w:val="231F20"/>
          <w:spacing w:val="-3"/>
        </w:rPr>
        <w:t>dolor.</w:t>
      </w:r>
    </w:p>
    <w:p w:rsidR="00335C8D" w:rsidRDefault="009222F7">
      <w:pPr>
        <w:spacing w:before="149" w:line="204" w:lineRule="auto"/>
        <w:ind w:left="103" w:right="100"/>
        <w:jc w:val="both"/>
        <w:rPr>
          <w:rFonts w:ascii="Book Antiqua" w:hAnsi="Book Antiqua"/>
          <w:i/>
          <w:sz w:val="26"/>
        </w:rPr>
      </w:pPr>
      <w:r>
        <w:rPr>
          <w:color w:val="231F20"/>
          <w:sz w:val="26"/>
        </w:rPr>
        <w:t xml:space="preserve">El pueblo de Dios no es inmune al </w:t>
      </w:r>
      <w:r>
        <w:rPr>
          <w:color w:val="231F20"/>
          <w:spacing w:val="-3"/>
          <w:sz w:val="26"/>
        </w:rPr>
        <w:t xml:space="preserve">dolor. </w:t>
      </w:r>
      <w:r>
        <w:rPr>
          <w:color w:val="231F20"/>
          <w:sz w:val="26"/>
        </w:rPr>
        <w:t xml:space="preserve">En efecto,  usualmente, parece como si éste fuera más implacable, </w:t>
      </w:r>
      <w:r>
        <w:rPr>
          <w:color w:val="231F20"/>
          <w:spacing w:val="-3"/>
          <w:sz w:val="26"/>
        </w:rPr>
        <w:t xml:space="preserve">reiterado, </w:t>
      </w:r>
      <w:r>
        <w:rPr>
          <w:color w:val="231F20"/>
          <w:sz w:val="26"/>
        </w:rPr>
        <w:t>incomprensible y senti</w:t>
      </w:r>
      <w:r>
        <w:rPr>
          <w:color w:val="231F20"/>
          <w:sz w:val="26"/>
        </w:rPr>
        <w:t xml:space="preserve">do más profundamente que el del no creyente. El problema del dolor es tan antiguo y universal </w:t>
      </w:r>
      <w:r>
        <w:rPr>
          <w:color w:val="231F20"/>
          <w:spacing w:val="-3"/>
          <w:sz w:val="26"/>
        </w:rPr>
        <w:t xml:space="preserve">como </w:t>
      </w:r>
      <w:r>
        <w:rPr>
          <w:color w:val="231F20"/>
          <w:sz w:val="26"/>
        </w:rPr>
        <w:t xml:space="preserve">la historia del hombre. Hasta la creación, nos dice Pablo: </w:t>
      </w:r>
      <w:r>
        <w:rPr>
          <w:rFonts w:ascii="Book Antiqua" w:hAnsi="Book Antiqua"/>
          <w:i/>
          <w:color w:val="231F20"/>
          <w:sz w:val="26"/>
        </w:rPr>
        <w:t>fue sometida</w:t>
      </w:r>
      <w:r>
        <w:rPr>
          <w:rFonts w:ascii="Book Antiqua" w:hAnsi="Book Antiqua"/>
          <w:i/>
          <w:color w:val="231F20"/>
          <w:spacing w:val="-39"/>
          <w:sz w:val="26"/>
        </w:rPr>
        <w:t xml:space="preserve"> </w:t>
      </w:r>
      <w:r>
        <w:rPr>
          <w:rFonts w:ascii="Book Antiqua" w:hAnsi="Book Antiqua"/>
          <w:i/>
          <w:color w:val="231F20"/>
          <w:sz w:val="26"/>
        </w:rPr>
        <w:t>a</w:t>
      </w:r>
      <w:r>
        <w:rPr>
          <w:rFonts w:ascii="Book Antiqua" w:hAnsi="Book Antiqua"/>
          <w:i/>
          <w:color w:val="231F20"/>
          <w:spacing w:val="-38"/>
          <w:sz w:val="26"/>
        </w:rPr>
        <w:t xml:space="preserve"> </w:t>
      </w:r>
      <w:r>
        <w:rPr>
          <w:rFonts w:ascii="Book Antiqua" w:hAnsi="Book Antiqua"/>
          <w:i/>
          <w:color w:val="231F20"/>
          <w:sz w:val="26"/>
        </w:rPr>
        <w:t>la</w:t>
      </w:r>
      <w:r>
        <w:rPr>
          <w:rFonts w:ascii="Book Antiqua" w:hAnsi="Book Antiqua"/>
          <w:i/>
          <w:color w:val="231F20"/>
          <w:spacing w:val="-38"/>
          <w:sz w:val="26"/>
        </w:rPr>
        <w:t xml:space="preserve"> </w:t>
      </w:r>
      <w:r>
        <w:rPr>
          <w:rFonts w:ascii="Book Antiqua" w:hAnsi="Book Antiqua"/>
          <w:i/>
          <w:color w:val="231F20"/>
          <w:sz w:val="26"/>
        </w:rPr>
        <w:t>frustración...</w:t>
      </w:r>
      <w:r>
        <w:rPr>
          <w:rFonts w:ascii="Book Antiqua" w:hAnsi="Book Antiqua"/>
          <w:i/>
          <w:color w:val="231F20"/>
          <w:spacing w:val="-38"/>
          <w:sz w:val="26"/>
        </w:rPr>
        <w:t xml:space="preserve"> </w:t>
      </w:r>
      <w:r>
        <w:rPr>
          <w:rFonts w:ascii="Book Antiqua" w:hAnsi="Book Antiqua"/>
          <w:i/>
          <w:color w:val="231F20"/>
          <w:sz w:val="26"/>
        </w:rPr>
        <w:t>gime</w:t>
      </w:r>
      <w:r>
        <w:rPr>
          <w:rFonts w:ascii="Book Antiqua" w:hAnsi="Book Antiqua"/>
          <w:i/>
          <w:color w:val="231F20"/>
          <w:spacing w:val="-39"/>
          <w:sz w:val="26"/>
        </w:rPr>
        <w:t xml:space="preserve"> </w:t>
      </w:r>
      <w:r>
        <w:rPr>
          <w:rFonts w:ascii="Book Antiqua" w:hAnsi="Book Antiqua"/>
          <w:i/>
          <w:color w:val="231F20"/>
          <w:sz w:val="26"/>
        </w:rPr>
        <w:t>a</w:t>
      </w:r>
      <w:r>
        <w:rPr>
          <w:rFonts w:ascii="Book Antiqua" w:hAnsi="Book Antiqua"/>
          <w:i/>
          <w:color w:val="231F20"/>
          <w:spacing w:val="-38"/>
          <w:sz w:val="26"/>
        </w:rPr>
        <w:t xml:space="preserve"> </w:t>
      </w:r>
      <w:r>
        <w:rPr>
          <w:rFonts w:ascii="Book Antiqua" w:hAnsi="Book Antiqua"/>
          <w:i/>
          <w:color w:val="231F20"/>
          <w:sz w:val="26"/>
        </w:rPr>
        <w:t>una,</w:t>
      </w:r>
      <w:r>
        <w:rPr>
          <w:rFonts w:ascii="Book Antiqua" w:hAnsi="Book Antiqua"/>
          <w:i/>
          <w:color w:val="231F20"/>
          <w:spacing w:val="-38"/>
          <w:sz w:val="26"/>
        </w:rPr>
        <w:t xml:space="preserve"> </w:t>
      </w:r>
      <w:r>
        <w:rPr>
          <w:rFonts w:ascii="Book Antiqua" w:hAnsi="Book Antiqua"/>
          <w:i/>
          <w:color w:val="231F20"/>
          <w:sz w:val="26"/>
        </w:rPr>
        <w:t>como</w:t>
      </w:r>
      <w:r>
        <w:rPr>
          <w:rFonts w:ascii="Book Antiqua" w:hAnsi="Book Antiqua"/>
          <w:i/>
          <w:color w:val="231F20"/>
          <w:spacing w:val="-38"/>
          <w:sz w:val="26"/>
        </w:rPr>
        <w:t xml:space="preserve"> </w:t>
      </w:r>
      <w:r>
        <w:rPr>
          <w:rFonts w:ascii="Book Antiqua" w:hAnsi="Book Antiqua"/>
          <w:i/>
          <w:color w:val="231F20"/>
          <w:sz w:val="26"/>
        </w:rPr>
        <w:t>si</w:t>
      </w:r>
      <w:r>
        <w:rPr>
          <w:rFonts w:ascii="Book Antiqua" w:hAnsi="Book Antiqua"/>
          <w:i/>
          <w:color w:val="231F20"/>
          <w:spacing w:val="-39"/>
          <w:sz w:val="26"/>
        </w:rPr>
        <w:t xml:space="preserve"> </w:t>
      </w:r>
      <w:r>
        <w:rPr>
          <w:rFonts w:ascii="Book Antiqua" w:hAnsi="Book Antiqua"/>
          <w:i/>
          <w:color w:val="231F20"/>
          <w:sz w:val="26"/>
        </w:rPr>
        <w:t>tuviera</w:t>
      </w:r>
      <w:r>
        <w:rPr>
          <w:rFonts w:ascii="Book Antiqua" w:hAnsi="Book Antiqua"/>
          <w:i/>
          <w:color w:val="231F20"/>
          <w:spacing w:val="-38"/>
          <w:sz w:val="26"/>
        </w:rPr>
        <w:t xml:space="preserve"> </w:t>
      </w:r>
      <w:r>
        <w:rPr>
          <w:rFonts w:ascii="Book Antiqua" w:hAnsi="Book Antiqua"/>
          <w:i/>
          <w:color w:val="231F20"/>
          <w:sz w:val="26"/>
        </w:rPr>
        <w:t>dolores</w:t>
      </w:r>
      <w:r>
        <w:rPr>
          <w:rFonts w:ascii="Book Antiqua" w:hAnsi="Book Antiqua"/>
          <w:i/>
          <w:color w:val="231F20"/>
          <w:spacing w:val="-38"/>
          <w:sz w:val="26"/>
        </w:rPr>
        <w:t xml:space="preserve"> </w:t>
      </w:r>
      <w:r>
        <w:rPr>
          <w:rFonts w:ascii="Book Antiqua" w:hAnsi="Book Antiqua"/>
          <w:i/>
          <w:color w:val="231F20"/>
          <w:spacing w:val="-6"/>
          <w:sz w:val="26"/>
        </w:rPr>
        <w:t xml:space="preserve">de </w:t>
      </w:r>
      <w:r>
        <w:rPr>
          <w:rFonts w:ascii="Book Antiqua" w:hAnsi="Book Antiqua"/>
          <w:i/>
          <w:color w:val="231F20"/>
          <w:sz w:val="26"/>
        </w:rPr>
        <w:t>parto (Romanos</w:t>
      </w:r>
      <w:r>
        <w:rPr>
          <w:rFonts w:ascii="Book Antiqua" w:hAnsi="Book Antiqua"/>
          <w:i/>
          <w:color w:val="231F20"/>
          <w:spacing w:val="-6"/>
          <w:sz w:val="26"/>
        </w:rPr>
        <w:t xml:space="preserve"> </w:t>
      </w:r>
      <w:r>
        <w:rPr>
          <w:rFonts w:ascii="Book Antiqua" w:hAnsi="Book Antiqua"/>
          <w:i/>
          <w:color w:val="231F20"/>
          <w:sz w:val="26"/>
        </w:rPr>
        <w:t>8:20–22).</w:t>
      </w:r>
    </w:p>
    <w:p w:rsidR="00335C8D" w:rsidRDefault="009222F7">
      <w:pPr>
        <w:pStyle w:val="Textoindependiente"/>
        <w:spacing w:before="207" w:line="199" w:lineRule="auto"/>
      </w:pPr>
      <w:r>
        <w:rPr>
          <w:color w:val="231F20"/>
        </w:rPr>
        <w:t>E</w:t>
      </w:r>
      <w:r>
        <w:rPr>
          <w:color w:val="231F20"/>
        </w:rPr>
        <w:t xml:space="preserve">ntonces, de manera natural surge la pregunta: </w:t>
      </w:r>
      <w:r>
        <w:rPr>
          <w:rFonts w:ascii="Book Antiqua" w:hAnsi="Book Antiqua"/>
          <w:i/>
          <w:color w:val="231F20"/>
        </w:rPr>
        <w:t xml:space="preserve">¿Dónde </w:t>
      </w:r>
      <w:r>
        <w:rPr>
          <w:rFonts w:ascii="Book Antiqua" w:hAnsi="Book Antiqua"/>
          <w:i/>
          <w:color w:val="231F20"/>
          <w:spacing w:val="-4"/>
        </w:rPr>
        <w:t>está</w:t>
      </w:r>
      <w:r>
        <w:rPr>
          <w:rFonts w:ascii="Book Antiqua" w:hAnsi="Book Antiqua"/>
          <w:i/>
          <w:color w:val="231F20"/>
          <w:spacing w:val="57"/>
        </w:rPr>
        <w:t xml:space="preserve"> </w:t>
      </w:r>
      <w:r>
        <w:rPr>
          <w:rFonts w:ascii="Book Antiqua" w:hAnsi="Book Antiqua"/>
          <w:i/>
          <w:color w:val="231F20"/>
        </w:rPr>
        <w:t>Dios</w:t>
      </w:r>
      <w:r>
        <w:rPr>
          <w:rFonts w:ascii="Book Antiqua" w:hAnsi="Book Antiqua"/>
          <w:i/>
          <w:color w:val="231F20"/>
          <w:spacing w:val="-9"/>
        </w:rPr>
        <w:t xml:space="preserve"> </w:t>
      </w:r>
      <w:r>
        <w:rPr>
          <w:rFonts w:ascii="Book Antiqua" w:hAnsi="Book Antiqua"/>
          <w:i/>
          <w:color w:val="231F20"/>
        </w:rPr>
        <w:t>en</w:t>
      </w:r>
      <w:r>
        <w:rPr>
          <w:rFonts w:ascii="Book Antiqua" w:hAnsi="Book Antiqua"/>
          <w:i/>
          <w:color w:val="231F20"/>
          <w:spacing w:val="-9"/>
        </w:rPr>
        <w:t xml:space="preserve"> </w:t>
      </w:r>
      <w:r>
        <w:rPr>
          <w:rFonts w:ascii="Book Antiqua" w:hAnsi="Book Antiqua"/>
          <w:i/>
          <w:color w:val="231F20"/>
        </w:rPr>
        <w:t>todo</w:t>
      </w:r>
      <w:r>
        <w:rPr>
          <w:rFonts w:ascii="Book Antiqua" w:hAnsi="Book Antiqua"/>
          <w:i/>
          <w:color w:val="231F20"/>
          <w:spacing w:val="-9"/>
        </w:rPr>
        <w:t xml:space="preserve"> </w:t>
      </w:r>
      <w:r>
        <w:rPr>
          <w:rFonts w:ascii="Book Antiqua" w:hAnsi="Book Antiqua"/>
          <w:i/>
          <w:color w:val="231F20"/>
        </w:rPr>
        <w:t>esto?</w:t>
      </w:r>
      <w:r>
        <w:rPr>
          <w:rFonts w:ascii="Book Antiqua" w:hAnsi="Book Antiqua"/>
          <w:i/>
          <w:color w:val="231F20"/>
          <w:spacing w:val="-9"/>
        </w:rPr>
        <w:t xml:space="preserve"> </w:t>
      </w:r>
      <w:r>
        <w:rPr>
          <w:color w:val="231F20"/>
        </w:rPr>
        <w:t>¿Puede</w:t>
      </w:r>
      <w:r>
        <w:rPr>
          <w:color w:val="231F20"/>
          <w:spacing w:val="-11"/>
        </w:rPr>
        <w:t xml:space="preserve"> </w:t>
      </w:r>
      <w:r>
        <w:rPr>
          <w:color w:val="231F20"/>
        </w:rPr>
        <w:t>usted</w:t>
      </w:r>
      <w:r>
        <w:rPr>
          <w:color w:val="231F20"/>
          <w:spacing w:val="-11"/>
        </w:rPr>
        <w:t xml:space="preserve"> </w:t>
      </w:r>
      <w:r>
        <w:rPr>
          <w:color w:val="231F20"/>
        </w:rPr>
        <w:t>verdaderamente</w:t>
      </w:r>
      <w:r>
        <w:rPr>
          <w:color w:val="231F20"/>
          <w:spacing w:val="-11"/>
        </w:rPr>
        <w:t xml:space="preserve"> </w:t>
      </w:r>
      <w:r>
        <w:rPr>
          <w:color w:val="231F20"/>
        </w:rPr>
        <w:t>confiar</w:t>
      </w:r>
      <w:r>
        <w:rPr>
          <w:color w:val="231F20"/>
          <w:spacing w:val="-11"/>
        </w:rPr>
        <w:t xml:space="preserve"> </w:t>
      </w:r>
      <w:r>
        <w:rPr>
          <w:color w:val="231F20"/>
        </w:rPr>
        <w:t>en</w:t>
      </w:r>
      <w:r>
        <w:rPr>
          <w:color w:val="231F20"/>
          <w:spacing w:val="-11"/>
        </w:rPr>
        <w:t xml:space="preserve"> </w:t>
      </w:r>
      <w:r>
        <w:rPr>
          <w:color w:val="231F20"/>
        </w:rPr>
        <w:t>Dios cuando</w:t>
      </w:r>
      <w:r>
        <w:rPr>
          <w:color w:val="231F20"/>
          <w:spacing w:val="-11"/>
        </w:rPr>
        <w:t xml:space="preserve"> </w:t>
      </w:r>
      <w:r>
        <w:rPr>
          <w:color w:val="231F20"/>
        </w:rPr>
        <w:t>la</w:t>
      </w:r>
      <w:r>
        <w:rPr>
          <w:color w:val="231F20"/>
          <w:spacing w:val="-10"/>
        </w:rPr>
        <w:t xml:space="preserve"> </w:t>
      </w:r>
      <w:r>
        <w:rPr>
          <w:color w:val="231F20"/>
        </w:rPr>
        <w:t>adversidad</w:t>
      </w:r>
      <w:r>
        <w:rPr>
          <w:color w:val="231F20"/>
          <w:spacing w:val="-11"/>
        </w:rPr>
        <w:t xml:space="preserve"> </w:t>
      </w:r>
      <w:r>
        <w:rPr>
          <w:color w:val="231F20"/>
        </w:rPr>
        <w:t>golpea</w:t>
      </w:r>
      <w:r>
        <w:rPr>
          <w:color w:val="231F20"/>
          <w:spacing w:val="-10"/>
        </w:rPr>
        <w:t xml:space="preserve"> </w:t>
      </w:r>
      <w:r>
        <w:rPr>
          <w:color w:val="231F20"/>
        </w:rPr>
        <w:t>y</w:t>
      </w:r>
      <w:r>
        <w:rPr>
          <w:color w:val="231F20"/>
          <w:spacing w:val="-11"/>
        </w:rPr>
        <w:t xml:space="preserve"> </w:t>
      </w:r>
      <w:r>
        <w:rPr>
          <w:color w:val="231F20"/>
        </w:rPr>
        <w:t>llena</w:t>
      </w:r>
      <w:r>
        <w:rPr>
          <w:color w:val="231F20"/>
          <w:spacing w:val="-10"/>
        </w:rPr>
        <w:t xml:space="preserve"> </w:t>
      </w:r>
      <w:r>
        <w:rPr>
          <w:color w:val="231F20"/>
        </w:rPr>
        <w:t>su</w:t>
      </w:r>
      <w:r>
        <w:rPr>
          <w:color w:val="231F20"/>
          <w:spacing w:val="-11"/>
        </w:rPr>
        <w:t xml:space="preserve"> </w:t>
      </w:r>
      <w:r>
        <w:rPr>
          <w:color w:val="231F20"/>
        </w:rPr>
        <w:t>vida</w:t>
      </w:r>
      <w:r>
        <w:rPr>
          <w:color w:val="231F20"/>
          <w:spacing w:val="-10"/>
        </w:rPr>
        <w:t xml:space="preserve"> </w:t>
      </w:r>
      <w:r>
        <w:rPr>
          <w:color w:val="231F20"/>
        </w:rPr>
        <w:t>de</w:t>
      </w:r>
      <w:r>
        <w:rPr>
          <w:color w:val="231F20"/>
          <w:spacing w:val="-10"/>
        </w:rPr>
        <w:t xml:space="preserve"> </w:t>
      </w:r>
      <w:r>
        <w:rPr>
          <w:color w:val="231F20"/>
        </w:rPr>
        <w:t>dolor?</w:t>
      </w:r>
      <w:r>
        <w:rPr>
          <w:color w:val="231F20"/>
          <w:spacing w:val="-11"/>
        </w:rPr>
        <w:t xml:space="preserve"> </w:t>
      </w:r>
      <w:r>
        <w:rPr>
          <w:color w:val="231F20"/>
          <w:spacing w:val="-3"/>
        </w:rPr>
        <w:t xml:space="preserve">¿Realmente </w:t>
      </w:r>
      <w:r>
        <w:rPr>
          <w:color w:val="231F20"/>
        </w:rPr>
        <w:t xml:space="preserve">puede venir al rescate de aquellos que le buscan? Como </w:t>
      </w:r>
      <w:r>
        <w:rPr>
          <w:color w:val="231F20"/>
          <w:spacing w:val="-3"/>
        </w:rPr>
        <w:t xml:space="preserve">afirma </w:t>
      </w:r>
      <w:r>
        <w:rPr>
          <w:color w:val="231F20"/>
        </w:rPr>
        <w:t>el</w:t>
      </w:r>
      <w:r>
        <w:rPr>
          <w:color w:val="231F20"/>
          <w:spacing w:val="9"/>
        </w:rPr>
        <w:t xml:space="preserve"> </w:t>
      </w:r>
      <w:r>
        <w:rPr>
          <w:color w:val="231F20"/>
        </w:rPr>
        <w:t>texto</w:t>
      </w:r>
      <w:r>
        <w:rPr>
          <w:color w:val="231F20"/>
          <w:spacing w:val="10"/>
        </w:rPr>
        <w:t xml:space="preserve"> </w:t>
      </w:r>
      <w:r>
        <w:rPr>
          <w:color w:val="231F20"/>
        </w:rPr>
        <w:t>anotado</w:t>
      </w:r>
      <w:r>
        <w:rPr>
          <w:color w:val="231F20"/>
          <w:spacing w:val="10"/>
        </w:rPr>
        <w:t xml:space="preserve"> </w:t>
      </w:r>
      <w:r>
        <w:rPr>
          <w:color w:val="231F20"/>
        </w:rPr>
        <w:t>al</w:t>
      </w:r>
      <w:r>
        <w:rPr>
          <w:color w:val="231F20"/>
          <w:spacing w:val="9"/>
        </w:rPr>
        <w:t xml:space="preserve"> </w:t>
      </w:r>
      <w:r>
        <w:rPr>
          <w:color w:val="231F20"/>
        </w:rPr>
        <w:t>empezar</w:t>
      </w:r>
      <w:r>
        <w:rPr>
          <w:color w:val="231F20"/>
          <w:spacing w:val="10"/>
        </w:rPr>
        <w:t xml:space="preserve"> </w:t>
      </w:r>
      <w:r>
        <w:rPr>
          <w:color w:val="231F20"/>
        </w:rPr>
        <w:t>este</w:t>
      </w:r>
      <w:r>
        <w:rPr>
          <w:color w:val="231F20"/>
          <w:spacing w:val="10"/>
        </w:rPr>
        <w:t xml:space="preserve"> </w:t>
      </w:r>
      <w:r>
        <w:rPr>
          <w:color w:val="231F20"/>
        </w:rPr>
        <w:t>capítulo,</w:t>
      </w:r>
      <w:r>
        <w:rPr>
          <w:color w:val="231F20"/>
          <w:spacing w:val="10"/>
        </w:rPr>
        <w:t xml:space="preserve"> </w:t>
      </w:r>
      <w:r>
        <w:rPr>
          <w:color w:val="231F20"/>
        </w:rPr>
        <w:t>¿libera</w:t>
      </w:r>
      <w:r>
        <w:rPr>
          <w:color w:val="231F20"/>
          <w:spacing w:val="9"/>
        </w:rPr>
        <w:t xml:space="preserve"> </w:t>
      </w:r>
      <w:r>
        <w:rPr>
          <w:color w:val="231F20"/>
        </w:rPr>
        <w:t>a</w:t>
      </w:r>
      <w:r>
        <w:rPr>
          <w:color w:val="231F20"/>
          <w:spacing w:val="10"/>
        </w:rPr>
        <w:t xml:space="preserve"> </w:t>
      </w:r>
      <w:r>
        <w:rPr>
          <w:color w:val="231F20"/>
        </w:rPr>
        <w:t>aquellos</w:t>
      </w:r>
      <w:r>
        <w:rPr>
          <w:color w:val="231F20"/>
          <w:spacing w:val="10"/>
        </w:rPr>
        <w:t xml:space="preserve"> </w:t>
      </w:r>
      <w:r>
        <w:rPr>
          <w:color w:val="231F20"/>
          <w:spacing w:val="-5"/>
        </w:rPr>
        <w:t>que</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 xml:space="preserve">lo invocan en el día de angustia? ¿Rodea </w:t>
      </w:r>
      <w:r>
        <w:rPr>
          <w:color w:val="231F20"/>
          <w:spacing w:val="-4"/>
        </w:rPr>
        <w:t xml:space="preserve">Su </w:t>
      </w:r>
      <w:r>
        <w:rPr>
          <w:color w:val="231F20"/>
        </w:rPr>
        <w:t>inagotable amor a</w:t>
      </w:r>
      <w:r>
        <w:rPr>
          <w:color w:val="231F20"/>
          <w:spacing w:val="-34"/>
        </w:rPr>
        <w:t xml:space="preserve"> </w:t>
      </w:r>
      <w:r>
        <w:rPr>
          <w:color w:val="231F20"/>
          <w:spacing w:val="-7"/>
        </w:rPr>
        <w:t xml:space="preserve">la </w:t>
      </w:r>
      <w:r>
        <w:rPr>
          <w:color w:val="231F20"/>
        </w:rPr>
        <w:t xml:space="preserve">persona que confía en Él? </w:t>
      </w:r>
      <w:r>
        <w:rPr>
          <w:color w:val="231F20"/>
          <w:spacing w:val="-6"/>
        </w:rPr>
        <w:t xml:space="preserve">(Ver </w:t>
      </w:r>
      <w:r>
        <w:rPr>
          <w:rFonts w:ascii="Book Antiqua" w:hAnsi="Book Antiqua"/>
          <w:i/>
          <w:color w:val="231F20"/>
        </w:rPr>
        <w:t>Salmo</w:t>
      </w:r>
      <w:r>
        <w:rPr>
          <w:rFonts w:ascii="Book Antiqua" w:hAnsi="Book Antiqua"/>
          <w:i/>
          <w:color w:val="231F20"/>
          <w:spacing w:val="-24"/>
        </w:rPr>
        <w:t xml:space="preserve"> </w:t>
      </w:r>
      <w:r>
        <w:rPr>
          <w:rFonts w:ascii="Book Antiqua" w:hAnsi="Book Antiqua"/>
          <w:i/>
          <w:color w:val="231F20"/>
        </w:rPr>
        <w:t>32:10</w:t>
      </w:r>
      <w:r>
        <w:rPr>
          <w:color w:val="231F20"/>
        </w:rPr>
        <w:t>).</w:t>
      </w:r>
    </w:p>
    <w:p w:rsidR="00335C8D" w:rsidRDefault="009222F7">
      <w:pPr>
        <w:pStyle w:val="Textoindependiente"/>
        <w:spacing w:before="176" w:line="199" w:lineRule="auto"/>
      </w:pPr>
      <w:r>
        <w:rPr>
          <w:color w:val="231F20"/>
        </w:rPr>
        <w:t xml:space="preserve">¿Puede usted confiar en Dios? La pregunta misma tiene dos posibles interpretaciones antes que pretendamos </w:t>
      </w:r>
      <w:r>
        <w:rPr>
          <w:color w:val="231F20"/>
          <w:spacing w:val="-2"/>
        </w:rPr>
        <w:t xml:space="preserve">contestarla. </w:t>
      </w:r>
      <w:r>
        <w:rPr>
          <w:color w:val="231F20"/>
        </w:rPr>
        <w:t>Primera:</w:t>
      </w:r>
      <w:r>
        <w:rPr>
          <w:color w:val="231F20"/>
          <w:spacing w:val="-17"/>
        </w:rPr>
        <w:t xml:space="preserve"> </w:t>
      </w:r>
      <w:r>
        <w:rPr>
          <w:color w:val="231F20"/>
        </w:rPr>
        <w:t>¿Es</w:t>
      </w:r>
      <w:r>
        <w:rPr>
          <w:color w:val="231F20"/>
          <w:spacing w:val="-17"/>
        </w:rPr>
        <w:t xml:space="preserve"> </w:t>
      </w:r>
      <w:r>
        <w:rPr>
          <w:color w:val="231F20"/>
        </w:rPr>
        <w:t>Dios</w:t>
      </w:r>
      <w:r>
        <w:rPr>
          <w:color w:val="231F20"/>
          <w:spacing w:val="-16"/>
        </w:rPr>
        <w:t xml:space="preserve"> </w:t>
      </w:r>
      <w:r>
        <w:rPr>
          <w:color w:val="231F20"/>
        </w:rPr>
        <w:t>confiable</w:t>
      </w:r>
      <w:r>
        <w:rPr>
          <w:color w:val="231F20"/>
          <w:spacing w:val="-17"/>
        </w:rPr>
        <w:t xml:space="preserve"> </w:t>
      </w:r>
      <w:r>
        <w:rPr>
          <w:color w:val="231F20"/>
        </w:rPr>
        <w:t>en</w:t>
      </w:r>
      <w:r>
        <w:rPr>
          <w:color w:val="231F20"/>
          <w:spacing w:val="-16"/>
        </w:rPr>
        <w:t xml:space="preserve"> </w:t>
      </w:r>
      <w:r>
        <w:rPr>
          <w:color w:val="231F20"/>
        </w:rPr>
        <w:t>épocas</w:t>
      </w:r>
      <w:r>
        <w:rPr>
          <w:color w:val="231F20"/>
          <w:spacing w:val="-17"/>
        </w:rPr>
        <w:t xml:space="preserve"> </w:t>
      </w:r>
      <w:r>
        <w:rPr>
          <w:color w:val="231F20"/>
        </w:rPr>
        <w:t>de</w:t>
      </w:r>
      <w:r>
        <w:rPr>
          <w:color w:val="231F20"/>
          <w:spacing w:val="-16"/>
        </w:rPr>
        <w:t xml:space="preserve"> </w:t>
      </w:r>
      <w:r>
        <w:rPr>
          <w:color w:val="231F20"/>
        </w:rPr>
        <w:t>adversidad?</w:t>
      </w:r>
      <w:r>
        <w:rPr>
          <w:color w:val="231F20"/>
          <w:spacing w:val="-17"/>
        </w:rPr>
        <w:t xml:space="preserve"> </w:t>
      </w:r>
      <w:r>
        <w:rPr>
          <w:color w:val="231F20"/>
        </w:rPr>
        <w:t>La</w:t>
      </w:r>
      <w:r>
        <w:rPr>
          <w:color w:val="231F20"/>
          <w:spacing w:val="-17"/>
        </w:rPr>
        <w:t xml:space="preserve"> </w:t>
      </w:r>
      <w:r>
        <w:rPr>
          <w:color w:val="231F20"/>
        </w:rPr>
        <w:t xml:space="preserve">segunda interpretación sería: ¿Es tal su relación con Dios y su confianza en Él, </w:t>
      </w:r>
      <w:r>
        <w:rPr>
          <w:color w:val="231F20"/>
        </w:rPr>
        <w:t xml:space="preserve">que cree que está con usted en su adversidad, aunque no vea ninguna evidencia de </w:t>
      </w:r>
      <w:r>
        <w:rPr>
          <w:color w:val="231F20"/>
          <w:spacing w:val="-4"/>
        </w:rPr>
        <w:t xml:space="preserve">Su </w:t>
      </w:r>
      <w:r>
        <w:rPr>
          <w:color w:val="231F20"/>
        </w:rPr>
        <w:t>presencia y</w:t>
      </w:r>
      <w:r>
        <w:rPr>
          <w:color w:val="231F20"/>
          <w:spacing w:val="-15"/>
        </w:rPr>
        <w:t xml:space="preserve"> </w:t>
      </w:r>
      <w:r>
        <w:rPr>
          <w:color w:val="231F20"/>
        </w:rPr>
        <w:t>poder?</w:t>
      </w:r>
    </w:p>
    <w:p w:rsidR="00335C8D" w:rsidRDefault="009222F7">
      <w:pPr>
        <w:spacing w:before="164" w:line="204" w:lineRule="auto"/>
        <w:ind w:left="103" w:right="101"/>
        <w:jc w:val="both"/>
        <w:rPr>
          <w:rFonts w:ascii="Book Antiqua" w:hAnsi="Book Antiqua"/>
          <w:i/>
          <w:sz w:val="26"/>
        </w:rPr>
      </w:pPr>
      <w:r>
        <w:rPr>
          <w:color w:val="231F20"/>
          <w:spacing w:val="-4"/>
          <w:sz w:val="26"/>
        </w:rPr>
        <w:t xml:space="preserve">No </w:t>
      </w:r>
      <w:r>
        <w:rPr>
          <w:color w:val="231F20"/>
          <w:sz w:val="26"/>
        </w:rPr>
        <w:t xml:space="preserve">es fácil confiar en Dios en momentos de prueba. Nadie disfruta el dolor </w:t>
      </w:r>
      <w:r>
        <w:rPr>
          <w:color w:val="231F20"/>
          <w:spacing w:val="-12"/>
          <w:sz w:val="26"/>
        </w:rPr>
        <w:t xml:space="preserve">y, </w:t>
      </w:r>
      <w:r>
        <w:rPr>
          <w:color w:val="231F20"/>
          <w:sz w:val="26"/>
        </w:rPr>
        <w:t xml:space="preserve">cuando éste viene, queremos que salga </w:t>
      </w:r>
      <w:r>
        <w:rPr>
          <w:color w:val="231F20"/>
          <w:spacing w:val="-7"/>
          <w:sz w:val="26"/>
        </w:rPr>
        <w:t xml:space="preserve">de </w:t>
      </w:r>
      <w:r>
        <w:rPr>
          <w:color w:val="231F20"/>
          <w:sz w:val="26"/>
        </w:rPr>
        <w:t xml:space="preserve">nuestra vida a la mayor brevedad. Incluso el apóstol </w:t>
      </w:r>
      <w:r>
        <w:rPr>
          <w:color w:val="231F20"/>
          <w:spacing w:val="-3"/>
          <w:sz w:val="26"/>
        </w:rPr>
        <w:t xml:space="preserve">Pablo </w:t>
      </w:r>
      <w:r>
        <w:rPr>
          <w:color w:val="231F20"/>
          <w:spacing w:val="-7"/>
          <w:sz w:val="26"/>
        </w:rPr>
        <w:t xml:space="preserve">le </w:t>
      </w:r>
      <w:r>
        <w:rPr>
          <w:color w:val="231F20"/>
          <w:sz w:val="26"/>
        </w:rPr>
        <w:t>suplicó</w:t>
      </w:r>
      <w:r>
        <w:rPr>
          <w:color w:val="231F20"/>
          <w:spacing w:val="-17"/>
          <w:sz w:val="26"/>
        </w:rPr>
        <w:t xml:space="preserve"> </w:t>
      </w:r>
      <w:r>
        <w:rPr>
          <w:color w:val="231F20"/>
          <w:sz w:val="26"/>
        </w:rPr>
        <w:t>tres</w:t>
      </w:r>
      <w:r>
        <w:rPr>
          <w:color w:val="231F20"/>
          <w:spacing w:val="-17"/>
          <w:sz w:val="26"/>
        </w:rPr>
        <w:t xml:space="preserve"> </w:t>
      </w:r>
      <w:r>
        <w:rPr>
          <w:color w:val="231F20"/>
          <w:sz w:val="26"/>
        </w:rPr>
        <w:t>veces</w:t>
      </w:r>
      <w:r>
        <w:rPr>
          <w:color w:val="231F20"/>
          <w:spacing w:val="-17"/>
          <w:sz w:val="26"/>
        </w:rPr>
        <w:t xml:space="preserve"> </w:t>
      </w:r>
      <w:r>
        <w:rPr>
          <w:color w:val="231F20"/>
          <w:sz w:val="26"/>
        </w:rPr>
        <w:t>a</w:t>
      </w:r>
      <w:r>
        <w:rPr>
          <w:color w:val="231F20"/>
          <w:spacing w:val="-16"/>
          <w:sz w:val="26"/>
        </w:rPr>
        <w:t xml:space="preserve"> </w:t>
      </w:r>
      <w:r>
        <w:rPr>
          <w:color w:val="231F20"/>
          <w:sz w:val="26"/>
        </w:rPr>
        <w:t>Dios</w:t>
      </w:r>
      <w:r>
        <w:rPr>
          <w:color w:val="231F20"/>
          <w:spacing w:val="-17"/>
          <w:sz w:val="26"/>
        </w:rPr>
        <w:t xml:space="preserve"> </w:t>
      </w:r>
      <w:r>
        <w:rPr>
          <w:color w:val="231F20"/>
          <w:sz w:val="26"/>
        </w:rPr>
        <w:t>para</w:t>
      </w:r>
      <w:r>
        <w:rPr>
          <w:color w:val="231F20"/>
          <w:spacing w:val="-17"/>
          <w:sz w:val="26"/>
        </w:rPr>
        <w:t xml:space="preserve"> </w:t>
      </w:r>
      <w:r>
        <w:rPr>
          <w:color w:val="231F20"/>
          <w:sz w:val="26"/>
        </w:rPr>
        <w:t>que</w:t>
      </w:r>
      <w:r>
        <w:rPr>
          <w:color w:val="231F20"/>
          <w:spacing w:val="-16"/>
          <w:sz w:val="26"/>
        </w:rPr>
        <w:t xml:space="preserve"> </w:t>
      </w:r>
      <w:r>
        <w:rPr>
          <w:color w:val="231F20"/>
          <w:sz w:val="26"/>
        </w:rPr>
        <w:t>le</w:t>
      </w:r>
      <w:r>
        <w:rPr>
          <w:color w:val="231F20"/>
          <w:spacing w:val="-17"/>
          <w:sz w:val="26"/>
        </w:rPr>
        <w:t xml:space="preserve"> </w:t>
      </w:r>
      <w:r>
        <w:rPr>
          <w:color w:val="231F20"/>
          <w:sz w:val="26"/>
        </w:rPr>
        <w:t>quitara</w:t>
      </w:r>
      <w:r>
        <w:rPr>
          <w:color w:val="231F20"/>
          <w:spacing w:val="-17"/>
          <w:sz w:val="26"/>
        </w:rPr>
        <w:t xml:space="preserve"> </w:t>
      </w:r>
      <w:r>
        <w:rPr>
          <w:color w:val="231F20"/>
          <w:sz w:val="26"/>
        </w:rPr>
        <w:t>el</w:t>
      </w:r>
      <w:r>
        <w:rPr>
          <w:color w:val="231F20"/>
          <w:spacing w:val="-17"/>
          <w:sz w:val="26"/>
        </w:rPr>
        <w:t xml:space="preserve"> </w:t>
      </w:r>
      <w:r>
        <w:rPr>
          <w:color w:val="231F20"/>
          <w:sz w:val="26"/>
        </w:rPr>
        <w:t>aguijón</w:t>
      </w:r>
      <w:r>
        <w:rPr>
          <w:color w:val="231F20"/>
          <w:spacing w:val="-16"/>
          <w:sz w:val="26"/>
        </w:rPr>
        <w:t xml:space="preserve"> </w:t>
      </w:r>
      <w:r>
        <w:rPr>
          <w:color w:val="231F20"/>
          <w:sz w:val="26"/>
        </w:rPr>
        <w:t>de</w:t>
      </w:r>
      <w:r>
        <w:rPr>
          <w:color w:val="231F20"/>
          <w:spacing w:val="-17"/>
          <w:sz w:val="26"/>
        </w:rPr>
        <w:t xml:space="preserve"> </w:t>
      </w:r>
      <w:r>
        <w:rPr>
          <w:color w:val="231F20"/>
          <w:sz w:val="26"/>
        </w:rPr>
        <w:t>la</w:t>
      </w:r>
      <w:r>
        <w:rPr>
          <w:color w:val="231F20"/>
          <w:spacing w:val="-17"/>
          <w:sz w:val="26"/>
        </w:rPr>
        <w:t xml:space="preserve"> </w:t>
      </w:r>
      <w:r>
        <w:rPr>
          <w:color w:val="231F20"/>
          <w:sz w:val="26"/>
        </w:rPr>
        <w:t>carne, antes de que entendiera que la gracia de Dios era suficiente.  José</w:t>
      </w:r>
      <w:r>
        <w:rPr>
          <w:color w:val="231F20"/>
          <w:spacing w:val="-15"/>
          <w:sz w:val="26"/>
        </w:rPr>
        <w:t xml:space="preserve"> </w:t>
      </w:r>
      <w:r>
        <w:rPr>
          <w:color w:val="231F20"/>
          <w:sz w:val="26"/>
        </w:rPr>
        <w:t>le</w:t>
      </w:r>
      <w:r>
        <w:rPr>
          <w:color w:val="231F20"/>
          <w:spacing w:val="-14"/>
          <w:sz w:val="26"/>
        </w:rPr>
        <w:t xml:space="preserve"> </w:t>
      </w:r>
      <w:r>
        <w:rPr>
          <w:color w:val="231F20"/>
          <w:sz w:val="26"/>
        </w:rPr>
        <w:t>pidió</w:t>
      </w:r>
      <w:r>
        <w:rPr>
          <w:color w:val="231F20"/>
          <w:spacing w:val="-15"/>
          <w:sz w:val="26"/>
        </w:rPr>
        <w:t xml:space="preserve"> </w:t>
      </w:r>
      <w:r>
        <w:rPr>
          <w:color w:val="231F20"/>
          <w:sz w:val="26"/>
        </w:rPr>
        <w:t>al</w:t>
      </w:r>
      <w:r>
        <w:rPr>
          <w:color w:val="231F20"/>
          <w:spacing w:val="-14"/>
          <w:sz w:val="26"/>
        </w:rPr>
        <w:t xml:space="preserve"> </w:t>
      </w:r>
      <w:r>
        <w:rPr>
          <w:color w:val="231F20"/>
          <w:sz w:val="26"/>
        </w:rPr>
        <w:t>copero</w:t>
      </w:r>
      <w:r>
        <w:rPr>
          <w:color w:val="231F20"/>
          <w:spacing w:val="-15"/>
          <w:sz w:val="26"/>
        </w:rPr>
        <w:t xml:space="preserve"> </w:t>
      </w:r>
      <w:r>
        <w:rPr>
          <w:color w:val="231F20"/>
          <w:sz w:val="26"/>
        </w:rPr>
        <w:t>del</w:t>
      </w:r>
      <w:r>
        <w:rPr>
          <w:color w:val="231F20"/>
          <w:spacing w:val="-14"/>
          <w:sz w:val="26"/>
        </w:rPr>
        <w:t xml:space="preserve"> </w:t>
      </w:r>
      <w:r>
        <w:rPr>
          <w:color w:val="231F20"/>
          <w:sz w:val="26"/>
        </w:rPr>
        <w:t>faraón</w:t>
      </w:r>
      <w:r>
        <w:rPr>
          <w:color w:val="231F20"/>
          <w:spacing w:val="-16"/>
          <w:sz w:val="26"/>
        </w:rPr>
        <w:t xml:space="preserve"> </w:t>
      </w:r>
      <w:r>
        <w:rPr>
          <w:rFonts w:ascii="Book Antiqua" w:hAnsi="Book Antiqua"/>
          <w:i/>
          <w:color w:val="231F20"/>
          <w:sz w:val="26"/>
        </w:rPr>
        <w:t>sacarle</w:t>
      </w:r>
      <w:r>
        <w:rPr>
          <w:rFonts w:ascii="Book Antiqua" w:hAnsi="Book Antiqua"/>
          <w:i/>
          <w:color w:val="231F20"/>
          <w:spacing w:val="-11"/>
          <w:sz w:val="26"/>
        </w:rPr>
        <w:t xml:space="preserve"> </w:t>
      </w:r>
      <w:r>
        <w:rPr>
          <w:rFonts w:ascii="Book Antiqua" w:hAnsi="Book Antiqua"/>
          <w:i/>
          <w:color w:val="231F20"/>
          <w:sz w:val="26"/>
        </w:rPr>
        <w:t>de</w:t>
      </w:r>
      <w:r>
        <w:rPr>
          <w:rFonts w:ascii="Book Antiqua" w:hAnsi="Book Antiqua"/>
          <w:i/>
          <w:color w:val="231F20"/>
          <w:spacing w:val="-12"/>
          <w:sz w:val="26"/>
        </w:rPr>
        <w:t xml:space="preserve"> </w:t>
      </w:r>
      <w:r>
        <w:rPr>
          <w:rFonts w:ascii="Book Antiqua" w:hAnsi="Book Antiqua"/>
          <w:i/>
          <w:color w:val="231F20"/>
          <w:sz w:val="26"/>
        </w:rPr>
        <w:t>esta</w:t>
      </w:r>
      <w:r>
        <w:rPr>
          <w:rFonts w:ascii="Book Antiqua" w:hAnsi="Book Antiqua"/>
          <w:i/>
          <w:color w:val="231F20"/>
          <w:spacing w:val="-12"/>
          <w:sz w:val="26"/>
        </w:rPr>
        <w:t xml:space="preserve"> </w:t>
      </w:r>
      <w:r>
        <w:rPr>
          <w:rFonts w:ascii="Book Antiqua" w:hAnsi="Book Antiqua"/>
          <w:i/>
          <w:color w:val="231F20"/>
          <w:sz w:val="26"/>
        </w:rPr>
        <w:t>cárcel</w:t>
      </w:r>
      <w:r>
        <w:rPr>
          <w:rFonts w:ascii="Book Antiqua" w:hAnsi="Book Antiqua"/>
          <w:i/>
          <w:color w:val="231F20"/>
          <w:spacing w:val="-11"/>
          <w:sz w:val="26"/>
        </w:rPr>
        <w:t xml:space="preserve"> </w:t>
      </w:r>
      <w:r>
        <w:rPr>
          <w:rFonts w:ascii="Book Antiqua" w:hAnsi="Book Antiqua"/>
          <w:b/>
          <w:i/>
          <w:color w:val="231F20"/>
          <w:sz w:val="26"/>
        </w:rPr>
        <w:t>(Gé</w:t>
      </w:r>
      <w:r>
        <w:rPr>
          <w:rFonts w:ascii="Book Antiqua" w:hAnsi="Book Antiqua"/>
          <w:b/>
          <w:i/>
          <w:color w:val="231F20"/>
          <w:sz w:val="26"/>
        </w:rPr>
        <w:t>nesis 40:14).</w:t>
      </w:r>
      <w:r>
        <w:rPr>
          <w:rFonts w:ascii="Book Antiqua" w:hAnsi="Book Antiqua"/>
          <w:b/>
          <w:i/>
          <w:color w:val="231F20"/>
          <w:spacing w:val="-6"/>
          <w:sz w:val="26"/>
        </w:rPr>
        <w:t xml:space="preserve"> </w:t>
      </w:r>
      <w:r>
        <w:rPr>
          <w:color w:val="231F20"/>
          <w:sz w:val="26"/>
        </w:rPr>
        <w:t>Y</w:t>
      </w:r>
      <w:r>
        <w:rPr>
          <w:color w:val="231F20"/>
          <w:spacing w:val="-8"/>
          <w:sz w:val="26"/>
        </w:rPr>
        <w:t xml:space="preserve"> </w:t>
      </w:r>
      <w:r>
        <w:rPr>
          <w:color w:val="231F20"/>
          <w:sz w:val="26"/>
        </w:rPr>
        <w:t>el</w:t>
      </w:r>
      <w:r>
        <w:rPr>
          <w:color w:val="231F20"/>
          <w:spacing w:val="-8"/>
          <w:sz w:val="26"/>
        </w:rPr>
        <w:t xml:space="preserve"> </w:t>
      </w:r>
      <w:r>
        <w:rPr>
          <w:color w:val="231F20"/>
          <w:sz w:val="26"/>
        </w:rPr>
        <w:t>escritor</w:t>
      </w:r>
      <w:r>
        <w:rPr>
          <w:color w:val="231F20"/>
          <w:spacing w:val="-7"/>
          <w:sz w:val="26"/>
        </w:rPr>
        <w:t xml:space="preserve"> </w:t>
      </w:r>
      <w:r>
        <w:rPr>
          <w:color w:val="231F20"/>
          <w:sz w:val="26"/>
        </w:rPr>
        <w:t>de</w:t>
      </w:r>
      <w:r>
        <w:rPr>
          <w:color w:val="231F20"/>
          <w:spacing w:val="-8"/>
          <w:sz w:val="26"/>
        </w:rPr>
        <w:t xml:space="preserve"> </w:t>
      </w:r>
      <w:r>
        <w:rPr>
          <w:color w:val="231F20"/>
          <w:sz w:val="26"/>
        </w:rPr>
        <w:t>Hebreos</w:t>
      </w:r>
      <w:r>
        <w:rPr>
          <w:color w:val="231F20"/>
          <w:spacing w:val="-8"/>
          <w:sz w:val="26"/>
        </w:rPr>
        <w:t xml:space="preserve"> </w:t>
      </w:r>
      <w:r>
        <w:rPr>
          <w:color w:val="231F20"/>
          <w:sz w:val="26"/>
        </w:rPr>
        <w:t>establece</w:t>
      </w:r>
      <w:r>
        <w:rPr>
          <w:color w:val="231F20"/>
          <w:spacing w:val="-7"/>
          <w:sz w:val="26"/>
        </w:rPr>
        <w:t xml:space="preserve"> </w:t>
      </w:r>
      <w:r>
        <w:rPr>
          <w:color w:val="231F20"/>
          <w:sz w:val="26"/>
        </w:rPr>
        <w:t>muy</w:t>
      </w:r>
      <w:r>
        <w:rPr>
          <w:color w:val="231F20"/>
          <w:spacing w:val="-8"/>
          <w:sz w:val="26"/>
        </w:rPr>
        <w:t xml:space="preserve"> </w:t>
      </w:r>
      <w:r>
        <w:rPr>
          <w:color w:val="231F20"/>
          <w:sz w:val="26"/>
        </w:rPr>
        <w:t>sinceramente</w:t>
      </w:r>
      <w:r>
        <w:rPr>
          <w:color w:val="231F20"/>
          <w:spacing w:val="-8"/>
          <w:sz w:val="26"/>
        </w:rPr>
        <w:t xml:space="preserve"> </w:t>
      </w:r>
      <w:r>
        <w:rPr>
          <w:color w:val="231F20"/>
          <w:sz w:val="26"/>
        </w:rPr>
        <w:t xml:space="preserve">que </w:t>
      </w:r>
      <w:r>
        <w:rPr>
          <w:rFonts w:ascii="Book Antiqua" w:hAnsi="Book Antiqua"/>
          <w:i/>
          <w:color w:val="231F20"/>
          <w:w w:val="95"/>
          <w:sz w:val="26"/>
        </w:rPr>
        <w:t>Ciertamente,</w:t>
      </w:r>
      <w:r>
        <w:rPr>
          <w:rFonts w:ascii="Book Antiqua" w:hAnsi="Book Antiqua"/>
          <w:i/>
          <w:color w:val="231F20"/>
          <w:spacing w:val="-39"/>
          <w:w w:val="95"/>
          <w:sz w:val="26"/>
        </w:rPr>
        <w:t xml:space="preserve"> </w:t>
      </w:r>
      <w:r>
        <w:rPr>
          <w:rFonts w:ascii="Book Antiqua" w:hAnsi="Book Antiqua"/>
          <w:i/>
          <w:color w:val="231F20"/>
          <w:w w:val="95"/>
          <w:sz w:val="26"/>
        </w:rPr>
        <w:t>ninguna</w:t>
      </w:r>
      <w:r>
        <w:rPr>
          <w:rFonts w:ascii="Book Antiqua" w:hAnsi="Book Antiqua"/>
          <w:i/>
          <w:color w:val="231F20"/>
          <w:spacing w:val="-39"/>
          <w:w w:val="95"/>
          <w:sz w:val="26"/>
        </w:rPr>
        <w:t xml:space="preserve"> </w:t>
      </w:r>
      <w:r>
        <w:rPr>
          <w:rFonts w:ascii="Book Antiqua" w:hAnsi="Book Antiqua"/>
          <w:i/>
          <w:color w:val="231F20"/>
          <w:w w:val="95"/>
          <w:sz w:val="26"/>
        </w:rPr>
        <w:t>disciplina,</w:t>
      </w:r>
      <w:r>
        <w:rPr>
          <w:rFonts w:ascii="Book Antiqua" w:hAnsi="Book Antiqua"/>
          <w:i/>
          <w:color w:val="231F20"/>
          <w:spacing w:val="-38"/>
          <w:w w:val="95"/>
          <w:sz w:val="26"/>
        </w:rPr>
        <w:t xml:space="preserve"> </w:t>
      </w:r>
      <w:r>
        <w:rPr>
          <w:rFonts w:ascii="Book Antiqua" w:hAnsi="Book Antiqua"/>
          <w:i/>
          <w:color w:val="231F20"/>
          <w:w w:val="95"/>
          <w:sz w:val="26"/>
        </w:rPr>
        <w:t>en</w:t>
      </w:r>
      <w:r>
        <w:rPr>
          <w:rFonts w:ascii="Book Antiqua" w:hAnsi="Book Antiqua"/>
          <w:i/>
          <w:color w:val="231F20"/>
          <w:spacing w:val="-39"/>
          <w:w w:val="95"/>
          <w:sz w:val="26"/>
        </w:rPr>
        <w:t xml:space="preserve"> </w:t>
      </w:r>
      <w:r>
        <w:rPr>
          <w:rFonts w:ascii="Book Antiqua" w:hAnsi="Book Antiqua"/>
          <w:i/>
          <w:color w:val="231F20"/>
          <w:w w:val="95"/>
          <w:sz w:val="26"/>
        </w:rPr>
        <w:t>el</w:t>
      </w:r>
      <w:r>
        <w:rPr>
          <w:rFonts w:ascii="Book Antiqua" w:hAnsi="Book Antiqua"/>
          <w:i/>
          <w:color w:val="231F20"/>
          <w:spacing w:val="-38"/>
          <w:w w:val="95"/>
          <w:sz w:val="26"/>
        </w:rPr>
        <w:t xml:space="preserve"> </w:t>
      </w:r>
      <w:r>
        <w:rPr>
          <w:rFonts w:ascii="Book Antiqua" w:hAnsi="Book Antiqua"/>
          <w:i/>
          <w:color w:val="231F20"/>
          <w:w w:val="95"/>
          <w:sz w:val="26"/>
        </w:rPr>
        <w:t>momento</w:t>
      </w:r>
      <w:r>
        <w:rPr>
          <w:rFonts w:ascii="Book Antiqua" w:hAnsi="Book Antiqua"/>
          <w:i/>
          <w:color w:val="231F20"/>
          <w:spacing w:val="-39"/>
          <w:w w:val="95"/>
          <w:sz w:val="26"/>
        </w:rPr>
        <w:t xml:space="preserve"> </w:t>
      </w:r>
      <w:r>
        <w:rPr>
          <w:rFonts w:ascii="Book Antiqua" w:hAnsi="Book Antiqua"/>
          <w:i/>
          <w:color w:val="231F20"/>
          <w:w w:val="95"/>
          <w:sz w:val="26"/>
        </w:rPr>
        <w:t>de</w:t>
      </w:r>
      <w:r>
        <w:rPr>
          <w:rFonts w:ascii="Book Antiqua" w:hAnsi="Book Antiqua"/>
          <w:i/>
          <w:color w:val="231F20"/>
          <w:spacing w:val="-39"/>
          <w:w w:val="95"/>
          <w:sz w:val="26"/>
        </w:rPr>
        <w:t xml:space="preserve"> </w:t>
      </w:r>
      <w:r>
        <w:rPr>
          <w:rFonts w:ascii="Book Antiqua" w:hAnsi="Book Antiqua"/>
          <w:i/>
          <w:color w:val="231F20"/>
          <w:w w:val="95"/>
          <w:sz w:val="26"/>
        </w:rPr>
        <w:t>recibirla,</w:t>
      </w:r>
      <w:r>
        <w:rPr>
          <w:rFonts w:ascii="Book Antiqua" w:hAnsi="Book Antiqua"/>
          <w:i/>
          <w:color w:val="231F20"/>
          <w:spacing w:val="-38"/>
          <w:w w:val="95"/>
          <w:sz w:val="26"/>
        </w:rPr>
        <w:t xml:space="preserve"> </w:t>
      </w:r>
      <w:r>
        <w:rPr>
          <w:rFonts w:ascii="Book Antiqua" w:hAnsi="Book Antiqua"/>
          <w:i/>
          <w:color w:val="231F20"/>
          <w:w w:val="95"/>
          <w:sz w:val="26"/>
        </w:rPr>
        <w:t xml:space="preserve">parece </w:t>
      </w:r>
      <w:r>
        <w:rPr>
          <w:rFonts w:ascii="Book Antiqua" w:hAnsi="Book Antiqua"/>
          <w:i/>
          <w:color w:val="231F20"/>
          <w:sz w:val="26"/>
        </w:rPr>
        <w:t>agradable,</w:t>
      </w:r>
      <w:r>
        <w:rPr>
          <w:rFonts w:ascii="Book Antiqua" w:hAnsi="Book Antiqua"/>
          <w:i/>
          <w:color w:val="231F20"/>
          <w:spacing w:val="-13"/>
          <w:sz w:val="26"/>
        </w:rPr>
        <w:t xml:space="preserve"> </w:t>
      </w:r>
      <w:r>
        <w:rPr>
          <w:rFonts w:ascii="Book Antiqua" w:hAnsi="Book Antiqua"/>
          <w:i/>
          <w:color w:val="231F20"/>
          <w:sz w:val="26"/>
        </w:rPr>
        <w:t>sino</w:t>
      </w:r>
      <w:r>
        <w:rPr>
          <w:rFonts w:ascii="Book Antiqua" w:hAnsi="Book Antiqua"/>
          <w:i/>
          <w:color w:val="231F20"/>
          <w:spacing w:val="-12"/>
          <w:sz w:val="26"/>
        </w:rPr>
        <w:t xml:space="preserve"> </w:t>
      </w:r>
      <w:r>
        <w:rPr>
          <w:rFonts w:ascii="Book Antiqua" w:hAnsi="Book Antiqua"/>
          <w:i/>
          <w:color w:val="231F20"/>
          <w:sz w:val="26"/>
        </w:rPr>
        <w:t>más</w:t>
      </w:r>
      <w:r>
        <w:rPr>
          <w:rFonts w:ascii="Book Antiqua" w:hAnsi="Book Antiqua"/>
          <w:i/>
          <w:color w:val="231F20"/>
          <w:spacing w:val="-12"/>
          <w:sz w:val="26"/>
        </w:rPr>
        <w:t xml:space="preserve"> </w:t>
      </w:r>
      <w:r>
        <w:rPr>
          <w:rFonts w:ascii="Book Antiqua" w:hAnsi="Book Antiqua"/>
          <w:i/>
          <w:color w:val="231F20"/>
          <w:sz w:val="26"/>
        </w:rPr>
        <w:t>bien</w:t>
      </w:r>
      <w:r>
        <w:rPr>
          <w:rFonts w:ascii="Book Antiqua" w:hAnsi="Book Antiqua"/>
          <w:i/>
          <w:color w:val="231F20"/>
          <w:spacing w:val="-13"/>
          <w:sz w:val="26"/>
        </w:rPr>
        <w:t xml:space="preserve"> </w:t>
      </w:r>
      <w:r>
        <w:rPr>
          <w:rFonts w:ascii="Book Antiqua" w:hAnsi="Book Antiqua"/>
          <w:i/>
          <w:color w:val="231F20"/>
          <w:sz w:val="26"/>
        </w:rPr>
        <w:t>penosa</w:t>
      </w:r>
      <w:r>
        <w:rPr>
          <w:rFonts w:ascii="Book Antiqua" w:hAnsi="Book Antiqua"/>
          <w:i/>
          <w:color w:val="231F20"/>
          <w:spacing w:val="-13"/>
          <w:sz w:val="26"/>
        </w:rPr>
        <w:t xml:space="preserve"> </w:t>
      </w:r>
      <w:r>
        <w:rPr>
          <w:rFonts w:ascii="Book Antiqua" w:hAnsi="Book Antiqua"/>
          <w:i/>
          <w:color w:val="231F20"/>
          <w:sz w:val="26"/>
        </w:rPr>
        <w:t>(Hebreos</w:t>
      </w:r>
      <w:r>
        <w:rPr>
          <w:rFonts w:ascii="Book Antiqua" w:hAnsi="Book Antiqua"/>
          <w:i/>
          <w:color w:val="231F20"/>
          <w:spacing w:val="-13"/>
          <w:sz w:val="26"/>
        </w:rPr>
        <w:t xml:space="preserve"> </w:t>
      </w:r>
      <w:r>
        <w:rPr>
          <w:rFonts w:ascii="Book Antiqua" w:hAnsi="Book Antiqua"/>
          <w:i/>
          <w:color w:val="231F20"/>
          <w:sz w:val="26"/>
        </w:rPr>
        <w:t>12:11).</w:t>
      </w:r>
    </w:p>
    <w:p w:rsidR="00335C8D" w:rsidRDefault="009222F7">
      <w:pPr>
        <w:pStyle w:val="Textoindependiente"/>
        <w:spacing w:before="189" w:line="199" w:lineRule="auto"/>
      </w:pPr>
      <w:r>
        <w:rPr>
          <w:color w:val="231F20"/>
        </w:rPr>
        <w:t>Experimenté uno de esos períodos de adversidad durante el tiempo que estuve trabajando en este primer capítulo, y me di cuenta que fue difícil confiar en Dios. Parecía ser una dolencia física que se convertiría en una enfermedad para toda la vida. Apareció</w:t>
      </w:r>
      <w:r>
        <w:rPr>
          <w:color w:val="231F20"/>
        </w:rPr>
        <w:t xml:space="preserve"> en un momento muy inoportuno, y durante varias semanas no respondió a ningún tratamiento médico.</w:t>
      </w:r>
    </w:p>
    <w:p w:rsidR="00335C8D" w:rsidRDefault="009222F7">
      <w:pPr>
        <w:spacing w:before="164" w:line="204" w:lineRule="auto"/>
        <w:ind w:left="103" w:right="101"/>
        <w:jc w:val="both"/>
        <w:rPr>
          <w:sz w:val="26"/>
        </w:rPr>
      </w:pPr>
      <w:r>
        <w:rPr>
          <w:color w:val="231F20"/>
          <w:sz w:val="26"/>
        </w:rPr>
        <w:t>En ese lapso de tiempo y a medida que suplicaba continuamente a</w:t>
      </w:r>
      <w:r>
        <w:rPr>
          <w:color w:val="231F20"/>
          <w:spacing w:val="-12"/>
          <w:sz w:val="26"/>
        </w:rPr>
        <w:t xml:space="preserve"> </w:t>
      </w:r>
      <w:r>
        <w:rPr>
          <w:color w:val="231F20"/>
          <w:sz w:val="26"/>
        </w:rPr>
        <w:t>Dios</w:t>
      </w:r>
      <w:r>
        <w:rPr>
          <w:color w:val="231F20"/>
          <w:spacing w:val="-12"/>
          <w:sz w:val="26"/>
        </w:rPr>
        <w:t xml:space="preserve"> </w:t>
      </w:r>
      <w:r>
        <w:rPr>
          <w:color w:val="231F20"/>
          <w:sz w:val="26"/>
        </w:rPr>
        <w:t>por</w:t>
      </w:r>
      <w:r>
        <w:rPr>
          <w:color w:val="231F20"/>
          <w:spacing w:val="-12"/>
          <w:sz w:val="26"/>
        </w:rPr>
        <w:t xml:space="preserve"> </w:t>
      </w:r>
      <w:r>
        <w:rPr>
          <w:color w:val="231F20"/>
          <w:sz w:val="26"/>
        </w:rPr>
        <w:t>alivio,</w:t>
      </w:r>
      <w:r>
        <w:rPr>
          <w:color w:val="231F20"/>
          <w:spacing w:val="-12"/>
          <w:sz w:val="26"/>
        </w:rPr>
        <w:t xml:space="preserve"> </w:t>
      </w:r>
      <w:r>
        <w:rPr>
          <w:color w:val="231F20"/>
          <w:sz w:val="26"/>
        </w:rPr>
        <w:t>recordaba</w:t>
      </w:r>
      <w:r>
        <w:rPr>
          <w:color w:val="231F20"/>
          <w:spacing w:val="-12"/>
          <w:sz w:val="26"/>
        </w:rPr>
        <w:t xml:space="preserve"> </w:t>
      </w:r>
      <w:r>
        <w:rPr>
          <w:color w:val="231F20"/>
          <w:sz w:val="26"/>
        </w:rPr>
        <w:t>las</w:t>
      </w:r>
      <w:r>
        <w:rPr>
          <w:color w:val="231F20"/>
          <w:spacing w:val="-12"/>
          <w:sz w:val="26"/>
        </w:rPr>
        <w:t xml:space="preserve"> </w:t>
      </w:r>
      <w:r>
        <w:rPr>
          <w:color w:val="231F20"/>
          <w:sz w:val="26"/>
        </w:rPr>
        <w:t>palabras</w:t>
      </w:r>
      <w:r>
        <w:rPr>
          <w:color w:val="231F20"/>
          <w:spacing w:val="-12"/>
          <w:sz w:val="26"/>
        </w:rPr>
        <w:t xml:space="preserve"> </w:t>
      </w:r>
      <w:r>
        <w:rPr>
          <w:color w:val="231F20"/>
          <w:sz w:val="26"/>
        </w:rPr>
        <w:t>de</w:t>
      </w:r>
      <w:r>
        <w:rPr>
          <w:color w:val="231F20"/>
          <w:spacing w:val="-12"/>
          <w:sz w:val="26"/>
        </w:rPr>
        <w:t xml:space="preserve"> </w:t>
      </w:r>
      <w:r>
        <w:rPr>
          <w:color w:val="231F20"/>
          <w:sz w:val="26"/>
        </w:rPr>
        <w:t>Salomón:</w:t>
      </w:r>
      <w:r>
        <w:rPr>
          <w:color w:val="231F20"/>
          <w:spacing w:val="-12"/>
          <w:sz w:val="26"/>
        </w:rPr>
        <w:t xml:space="preserve"> </w:t>
      </w:r>
      <w:r>
        <w:rPr>
          <w:rFonts w:ascii="Book Antiqua" w:hAnsi="Book Antiqua"/>
          <w:i/>
          <w:color w:val="231F20"/>
          <w:sz w:val="26"/>
        </w:rPr>
        <w:t>Contempla las</w:t>
      </w:r>
      <w:r>
        <w:rPr>
          <w:rFonts w:ascii="Book Antiqua" w:hAnsi="Book Antiqua"/>
          <w:i/>
          <w:color w:val="231F20"/>
          <w:spacing w:val="-12"/>
          <w:sz w:val="26"/>
        </w:rPr>
        <w:t xml:space="preserve"> </w:t>
      </w:r>
      <w:r>
        <w:rPr>
          <w:rFonts w:ascii="Book Antiqua" w:hAnsi="Book Antiqua"/>
          <w:i/>
          <w:color w:val="231F20"/>
          <w:sz w:val="26"/>
        </w:rPr>
        <w:t>obras</w:t>
      </w:r>
      <w:r>
        <w:rPr>
          <w:rFonts w:ascii="Book Antiqua" w:hAnsi="Book Antiqua"/>
          <w:i/>
          <w:color w:val="231F20"/>
          <w:spacing w:val="-11"/>
          <w:sz w:val="26"/>
        </w:rPr>
        <w:t xml:space="preserve"> </w:t>
      </w:r>
      <w:r>
        <w:rPr>
          <w:rFonts w:ascii="Book Antiqua" w:hAnsi="Book Antiqua"/>
          <w:i/>
          <w:color w:val="231F20"/>
          <w:sz w:val="26"/>
        </w:rPr>
        <w:t>de</w:t>
      </w:r>
      <w:r>
        <w:rPr>
          <w:rFonts w:ascii="Book Antiqua" w:hAnsi="Book Antiqua"/>
          <w:i/>
          <w:color w:val="231F20"/>
          <w:spacing w:val="-11"/>
          <w:sz w:val="26"/>
        </w:rPr>
        <w:t xml:space="preserve"> </w:t>
      </w:r>
      <w:r>
        <w:rPr>
          <w:rFonts w:ascii="Book Antiqua" w:hAnsi="Book Antiqua"/>
          <w:i/>
          <w:color w:val="231F20"/>
          <w:sz w:val="26"/>
        </w:rPr>
        <w:t>Dios:</w:t>
      </w:r>
      <w:r>
        <w:rPr>
          <w:rFonts w:ascii="Book Antiqua" w:hAnsi="Book Antiqua"/>
          <w:i/>
          <w:color w:val="231F20"/>
          <w:spacing w:val="-11"/>
          <w:sz w:val="26"/>
        </w:rPr>
        <w:t xml:space="preserve"> </w:t>
      </w:r>
      <w:r>
        <w:rPr>
          <w:rFonts w:ascii="Book Antiqua" w:hAnsi="Book Antiqua"/>
          <w:i/>
          <w:color w:val="231F20"/>
          <w:sz w:val="26"/>
        </w:rPr>
        <w:t>¿quién</w:t>
      </w:r>
      <w:r>
        <w:rPr>
          <w:rFonts w:ascii="Book Antiqua" w:hAnsi="Book Antiqua"/>
          <w:i/>
          <w:color w:val="231F20"/>
          <w:spacing w:val="-11"/>
          <w:sz w:val="26"/>
        </w:rPr>
        <w:t xml:space="preserve"> </w:t>
      </w:r>
      <w:r>
        <w:rPr>
          <w:rFonts w:ascii="Book Antiqua" w:hAnsi="Book Antiqua"/>
          <w:i/>
          <w:color w:val="231F20"/>
          <w:sz w:val="26"/>
        </w:rPr>
        <w:t>puede</w:t>
      </w:r>
      <w:r>
        <w:rPr>
          <w:rFonts w:ascii="Book Antiqua" w:hAnsi="Book Antiqua"/>
          <w:i/>
          <w:color w:val="231F20"/>
          <w:spacing w:val="-11"/>
          <w:sz w:val="26"/>
        </w:rPr>
        <w:t xml:space="preserve"> </w:t>
      </w:r>
      <w:r>
        <w:rPr>
          <w:rFonts w:ascii="Book Antiqua" w:hAnsi="Book Antiqua"/>
          <w:i/>
          <w:color w:val="231F20"/>
          <w:sz w:val="26"/>
        </w:rPr>
        <w:t>enderezar</w:t>
      </w:r>
      <w:r>
        <w:rPr>
          <w:rFonts w:ascii="Book Antiqua" w:hAnsi="Book Antiqua"/>
          <w:i/>
          <w:color w:val="231F20"/>
          <w:spacing w:val="-11"/>
          <w:sz w:val="26"/>
        </w:rPr>
        <w:t xml:space="preserve"> </w:t>
      </w:r>
      <w:r>
        <w:rPr>
          <w:rFonts w:ascii="Book Antiqua" w:hAnsi="Book Antiqua"/>
          <w:i/>
          <w:color w:val="231F20"/>
          <w:sz w:val="26"/>
        </w:rPr>
        <w:t>lo</w:t>
      </w:r>
      <w:r>
        <w:rPr>
          <w:rFonts w:ascii="Book Antiqua" w:hAnsi="Book Antiqua"/>
          <w:i/>
          <w:color w:val="231F20"/>
          <w:spacing w:val="-11"/>
          <w:sz w:val="26"/>
        </w:rPr>
        <w:t xml:space="preserve"> </w:t>
      </w:r>
      <w:r>
        <w:rPr>
          <w:rFonts w:ascii="Book Antiqua" w:hAnsi="Book Antiqua"/>
          <w:i/>
          <w:color w:val="231F20"/>
          <w:sz w:val="26"/>
        </w:rPr>
        <w:t>que</w:t>
      </w:r>
      <w:r>
        <w:rPr>
          <w:rFonts w:ascii="Book Antiqua" w:hAnsi="Book Antiqua"/>
          <w:i/>
          <w:color w:val="231F20"/>
          <w:spacing w:val="-11"/>
          <w:sz w:val="26"/>
        </w:rPr>
        <w:t xml:space="preserve"> </w:t>
      </w:r>
      <w:r>
        <w:rPr>
          <w:rFonts w:ascii="Book Antiqua" w:hAnsi="Book Antiqua"/>
          <w:i/>
          <w:color w:val="231F20"/>
          <w:sz w:val="26"/>
        </w:rPr>
        <w:t>él</w:t>
      </w:r>
      <w:r>
        <w:rPr>
          <w:rFonts w:ascii="Book Antiqua" w:hAnsi="Book Antiqua"/>
          <w:i/>
          <w:color w:val="231F20"/>
          <w:spacing w:val="-11"/>
          <w:sz w:val="26"/>
        </w:rPr>
        <w:t xml:space="preserve"> </w:t>
      </w:r>
      <w:r>
        <w:rPr>
          <w:rFonts w:ascii="Book Antiqua" w:hAnsi="Book Antiqua"/>
          <w:i/>
          <w:color w:val="231F20"/>
          <w:sz w:val="26"/>
        </w:rPr>
        <w:t>ha</w:t>
      </w:r>
      <w:r>
        <w:rPr>
          <w:rFonts w:ascii="Book Antiqua" w:hAnsi="Book Antiqua"/>
          <w:i/>
          <w:color w:val="231F20"/>
          <w:spacing w:val="-11"/>
          <w:sz w:val="26"/>
        </w:rPr>
        <w:t xml:space="preserve"> </w:t>
      </w:r>
      <w:r>
        <w:rPr>
          <w:rFonts w:ascii="Book Antiqua" w:hAnsi="Book Antiqua"/>
          <w:i/>
          <w:color w:val="231F20"/>
          <w:sz w:val="26"/>
        </w:rPr>
        <w:t xml:space="preserve">torcido? (Eclesiastés 7:13). </w:t>
      </w:r>
      <w:r>
        <w:rPr>
          <w:color w:val="231F20"/>
          <w:sz w:val="26"/>
        </w:rPr>
        <w:t xml:space="preserve">Dios había puesto una </w:t>
      </w:r>
      <w:r>
        <w:rPr>
          <w:rFonts w:ascii="Book Antiqua" w:hAnsi="Book Antiqua"/>
          <w:i/>
          <w:color w:val="231F20"/>
          <w:sz w:val="26"/>
        </w:rPr>
        <w:t xml:space="preserve">arruga </w:t>
      </w:r>
      <w:r>
        <w:rPr>
          <w:color w:val="231F20"/>
          <w:sz w:val="26"/>
        </w:rPr>
        <w:t xml:space="preserve">en mi vida, </w:t>
      </w:r>
      <w:r>
        <w:rPr>
          <w:color w:val="231F20"/>
          <w:spacing w:val="-12"/>
          <w:sz w:val="26"/>
        </w:rPr>
        <w:t xml:space="preserve">y </w:t>
      </w:r>
      <w:r>
        <w:rPr>
          <w:color w:val="231F20"/>
          <w:sz w:val="26"/>
        </w:rPr>
        <w:t>me</w:t>
      </w:r>
      <w:r>
        <w:rPr>
          <w:color w:val="231F20"/>
          <w:spacing w:val="20"/>
          <w:sz w:val="26"/>
        </w:rPr>
        <w:t xml:space="preserve"> </w:t>
      </w:r>
      <w:r>
        <w:rPr>
          <w:color w:val="231F20"/>
          <w:sz w:val="26"/>
        </w:rPr>
        <w:t>hice</w:t>
      </w:r>
      <w:r>
        <w:rPr>
          <w:color w:val="231F20"/>
          <w:spacing w:val="20"/>
          <w:sz w:val="26"/>
        </w:rPr>
        <w:t xml:space="preserve"> </w:t>
      </w:r>
      <w:r>
        <w:rPr>
          <w:color w:val="231F20"/>
          <w:sz w:val="26"/>
        </w:rPr>
        <w:t>consciente</w:t>
      </w:r>
      <w:r>
        <w:rPr>
          <w:color w:val="231F20"/>
          <w:spacing w:val="21"/>
          <w:sz w:val="26"/>
        </w:rPr>
        <w:t xml:space="preserve"> </w:t>
      </w:r>
      <w:r>
        <w:rPr>
          <w:color w:val="231F20"/>
          <w:sz w:val="26"/>
        </w:rPr>
        <w:t>de</w:t>
      </w:r>
      <w:r>
        <w:rPr>
          <w:color w:val="231F20"/>
          <w:spacing w:val="20"/>
          <w:sz w:val="26"/>
        </w:rPr>
        <w:t xml:space="preserve"> </w:t>
      </w:r>
      <w:r>
        <w:rPr>
          <w:color w:val="231F20"/>
          <w:sz w:val="26"/>
        </w:rPr>
        <w:t>que</w:t>
      </w:r>
      <w:r>
        <w:rPr>
          <w:color w:val="231F20"/>
          <w:spacing w:val="21"/>
          <w:sz w:val="26"/>
        </w:rPr>
        <w:t xml:space="preserve"> </w:t>
      </w:r>
      <w:r>
        <w:rPr>
          <w:color w:val="231F20"/>
          <w:sz w:val="26"/>
        </w:rPr>
        <w:t>sólo</w:t>
      </w:r>
      <w:r>
        <w:rPr>
          <w:color w:val="231F20"/>
          <w:spacing w:val="20"/>
          <w:sz w:val="26"/>
        </w:rPr>
        <w:t xml:space="preserve"> </w:t>
      </w:r>
      <w:r>
        <w:rPr>
          <w:color w:val="231F20"/>
          <w:sz w:val="26"/>
        </w:rPr>
        <w:t>Él</w:t>
      </w:r>
      <w:r>
        <w:rPr>
          <w:color w:val="231F20"/>
          <w:spacing w:val="21"/>
          <w:sz w:val="26"/>
        </w:rPr>
        <w:t xml:space="preserve"> </w:t>
      </w:r>
      <w:r>
        <w:rPr>
          <w:color w:val="231F20"/>
          <w:sz w:val="26"/>
        </w:rPr>
        <w:t>tenía</w:t>
      </w:r>
      <w:r>
        <w:rPr>
          <w:color w:val="231F20"/>
          <w:spacing w:val="20"/>
          <w:sz w:val="26"/>
        </w:rPr>
        <w:t xml:space="preserve"> </w:t>
      </w:r>
      <w:r>
        <w:rPr>
          <w:color w:val="231F20"/>
          <w:sz w:val="26"/>
        </w:rPr>
        <w:t>el</w:t>
      </w:r>
      <w:r>
        <w:rPr>
          <w:color w:val="231F20"/>
          <w:spacing w:val="21"/>
          <w:sz w:val="26"/>
        </w:rPr>
        <w:t xml:space="preserve"> </w:t>
      </w:r>
      <w:r>
        <w:rPr>
          <w:color w:val="231F20"/>
          <w:sz w:val="26"/>
        </w:rPr>
        <w:t>poder</w:t>
      </w:r>
      <w:r>
        <w:rPr>
          <w:color w:val="231F20"/>
          <w:spacing w:val="20"/>
          <w:sz w:val="26"/>
        </w:rPr>
        <w:t xml:space="preserve"> </w:t>
      </w:r>
      <w:r>
        <w:rPr>
          <w:color w:val="231F20"/>
          <w:sz w:val="26"/>
        </w:rPr>
        <w:t>para</w:t>
      </w:r>
      <w:r>
        <w:rPr>
          <w:color w:val="231F20"/>
          <w:spacing w:val="21"/>
          <w:sz w:val="26"/>
        </w:rPr>
        <w:t xml:space="preserve"> </w:t>
      </w:r>
      <w:r>
        <w:rPr>
          <w:color w:val="231F20"/>
          <w:sz w:val="26"/>
        </w:rPr>
        <w:t>quitarla.</w:t>
      </w:r>
    </w:p>
    <w:p w:rsidR="00335C8D" w:rsidRDefault="009222F7">
      <w:pPr>
        <w:pStyle w:val="Textoindependiente"/>
        <w:spacing w:before="3" w:line="199" w:lineRule="auto"/>
        <w:ind w:hanging="1"/>
      </w:pPr>
      <w:r>
        <w:rPr>
          <w:color w:val="231F20"/>
          <w:spacing w:val="-3"/>
        </w:rPr>
        <w:t xml:space="preserve">¿Podría </w:t>
      </w:r>
      <w:r>
        <w:rPr>
          <w:color w:val="231F20"/>
        </w:rPr>
        <w:t xml:space="preserve">confiar en Él, solucionara o no mi </w:t>
      </w:r>
      <w:r>
        <w:rPr>
          <w:rFonts w:ascii="Book Antiqua" w:hAnsi="Book Antiqua"/>
          <w:i/>
          <w:color w:val="231F20"/>
        </w:rPr>
        <w:t xml:space="preserve">situación, </w:t>
      </w:r>
      <w:r>
        <w:rPr>
          <w:color w:val="231F20"/>
        </w:rPr>
        <w:t>y aliviara</w:t>
      </w:r>
      <w:r>
        <w:rPr>
          <w:color w:val="231F20"/>
          <w:spacing w:val="-46"/>
        </w:rPr>
        <w:t xml:space="preserve"> </w:t>
      </w:r>
      <w:r>
        <w:rPr>
          <w:color w:val="231F20"/>
        </w:rPr>
        <w:t xml:space="preserve">o no mi angustia? ¿Creía en realidad en un Dios que me </w:t>
      </w:r>
      <w:r>
        <w:rPr>
          <w:color w:val="231F20"/>
          <w:spacing w:val="-3"/>
        </w:rPr>
        <w:t xml:space="preserve">amaba    </w:t>
      </w:r>
      <w:r>
        <w:rPr>
          <w:color w:val="231F20"/>
        </w:rPr>
        <w:t xml:space="preserve">y sabía lo que era mejor para mí, que tenía el control de mi situación? </w:t>
      </w:r>
      <w:r>
        <w:rPr>
          <w:color w:val="231F20"/>
          <w:spacing w:val="-3"/>
        </w:rPr>
        <w:t xml:space="preserve">¿Podría </w:t>
      </w:r>
      <w:r>
        <w:rPr>
          <w:color w:val="231F20"/>
        </w:rPr>
        <w:t>confiar aunque no</w:t>
      </w:r>
      <w:r>
        <w:rPr>
          <w:color w:val="231F20"/>
          <w:spacing w:val="2"/>
        </w:rPr>
        <w:t xml:space="preserve"> </w:t>
      </w:r>
      <w:r>
        <w:rPr>
          <w:color w:val="231F20"/>
        </w:rPr>
        <w:t>comprendiera?</w:t>
      </w:r>
    </w:p>
    <w:p w:rsidR="00335C8D" w:rsidRDefault="00335C8D">
      <w:pPr>
        <w:spacing w:line="199" w:lineRule="auto"/>
        <w:sectPr w:rsidR="00335C8D">
          <w:pgSz w:w="8400" w:h="12480"/>
          <w:pgMar w:top="940" w:right="900" w:bottom="860" w:left="900" w:header="699" w:footer="667" w:gutter="0"/>
          <w:cols w:space="720"/>
        </w:sectPr>
      </w:pPr>
    </w:p>
    <w:p w:rsidR="00335C8D" w:rsidRDefault="009222F7">
      <w:pPr>
        <w:pStyle w:val="Textoindependiente"/>
        <w:spacing w:before="218" w:line="199" w:lineRule="auto"/>
      </w:pPr>
      <w:r>
        <w:rPr>
          <w:color w:val="231F20"/>
        </w:rPr>
        <w:lastRenderedPageBreak/>
        <w:t>Además,</w:t>
      </w:r>
      <w:r>
        <w:rPr>
          <w:color w:val="231F20"/>
          <w:spacing w:val="-15"/>
        </w:rPr>
        <w:t xml:space="preserve"> </w:t>
      </w:r>
      <w:r>
        <w:rPr>
          <w:color w:val="231F20"/>
        </w:rPr>
        <w:t>¿podría</w:t>
      </w:r>
      <w:r>
        <w:rPr>
          <w:color w:val="231F20"/>
          <w:spacing w:val="-15"/>
        </w:rPr>
        <w:t xml:space="preserve"> </w:t>
      </w:r>
      <w:r>
        <w:rPr>
          <w:color w:val="231F20"/>
        </w:rPr>
        <w:t>animar</w:t>
      </w:r>
      <w:r>
        <w:rPr>
          <w:color w:val="231F20"/>
          <w:spacing w:val="-15"/>
        </w:rPr>
        <w:t xml:space="preserve"> </w:t>
      </w:r>
      <w:r>
        <w:rPr>
          <w:color w:val="231F20"/>
        </w:rPr>
        <w:t>a</w:t>
      </w:r>
      <w:r>
        <w:rPr>
          <w:color w:val="231F20"/>
          <w:spacing w:val="-15"/>
        </w:rPr>
        <w:t xml:space="preserve"> </w:t>
      </w:r>
      <w:r>
        <w:rPr>
          <w:color w:val="231F20"/>
        </w:rPr>
        <w:t>otros</w:t>
      </w:r>
      <w:r>
        <w:rPr>
          <w:color w:val="231F20"/>
          <w:spacing w:val="-15"/>
        </w:rPr>
        <w:t xml:space="preserve"> </w:t>
      </w:r>
      <w:r>
        <w:rPr>
          <w:color w:val="231F20"/>
        </w:rPr>
        <w:t>a</w:t>
      </w:r>
      <w:r>
        <w:rPr>
          <w:color w:val="231F20"/>
          <w:spacing w:val="-14"/>
        </w:rPr>
        <w:t xml:space="preserve"> </w:t>
      </w:r>
      <w:r>
        <w:rPr>
          <w:color w:val="231F20"/>
        </w:rPr>
        <w:t>confiar</w:t>
      </w:r>
      <w:r>
        <w:rPr>
          <w:color w:val="231F20"/>
          <w:spacing w:val="-15"/>
        </w:rPr>
        <w:t xml:space="preserve"> </w:t>
      </w:r>
      <w:r>
        <w:rPr>
          <w:color w:val="231F20"/>
        </w:rPr>
        <w:t>en</w:t>
      </w:r>
      <w:r>
        <w:rPr>
          <w:color w:val="231F20"/>
          <w:spacing w:val="-15"/>
        </w:rPr>
        <w:t xml:space="preserve"> </w:t>
      </w:r>
      <w:r>
        <w:rPr>
          <w:color w:val="231F20"/>
        </w:rPr>
        <w:t>Él</w:t>
      </w:r>
      <w:r>
        <w:rPr>
          <w:color w:val="231F20"/>
          <w:spacing w:val="-15"/>
        </w:rPr>
        <w:t xml:space="preserve"> </w:t>
      </w:r>
      <w:r>
        <w:rPr>
          <w:color w:val="231F20"/>
        </w:rPr>
        <w:t>cuándo</w:t>
      </w:r>
      <w:r>
        <w:rPr>
          <w:color w:val="231F20"/>
          <w:spacing w:val="-15"/>
        </w:rPr>
        <w:t xml:space="preserve"> </w:t>
      </w:r>
      <w:r>
        <w:rPr>
          <w:color w:val="231F20"/>
        </w:rPr>
        <w:t>estuvieran atravesando por situaciones adversas? ¿O toda la idea de confiar en</w:t>
      </w:r>
      <w:r>
        <w:rPr>
          <w:color w:val="231F20"/>
          <w:spacing w:val="-6"/>
        </w:rPr>
        <w:t xml:space="preserve"> </w:t>
      </w:r>
      <w:r>
        <w:rPr>
          <w:color w:val="231F20"/>
        </w:rPr>
        <w:t>Dios</w:t>
      </w:r>
      <w:r>
        <w:rPr>
          <w:color w:val="231F20"/>
          <w:spacing w:val="-6"/>
        </w:rPr>
        <w:t xml:space="preserve"> </w:t>
      </w:r>
      <w:r>
        <w:rPr>
          <w:color w:val="231F20"/>
        </w:rPr>
        <w:t>es</w:t>
      </w:r>
      <w:r>
        <w:rPr>
          <w:color w:val="231F20"/>
          <w:spacing w:val="-6"/>
        </w:rPr>
        <w:t xml:space="preserve"> </w:t>
      </w:r>
      <w:r>
        <w:rPr>
          <w:color w:val="231F20"/>
        </w:rPr>
        <w:t>solamente</w:t>
      </w:r>
      <w:r>
        <w:rPr>
          <w:color w:val="231F20"/>
          <w:spacing w:val="-6"/>
        </w:rPr>
        <w:t xml:space="preserve"> </w:t>
      </w:r>
      <w:r>
        <w:rPr>
          <w:color w:val="231F20"/>
        </w:rPr>
        <w:t>un</w:t>
      </w:r>
      <w:r>
        <w:rPr>
          <w:color w:val="231F20"/>
          <w:spacing w:val="-6"/>
        </w:rPr>
        <w:t xml:space="preserve"> </w:t>
      </w:r>
      <w:r>
        <w:rPr>
          <w:color w:val="231F20"/>
        </w:rPr>
        <w:t>lema</w:t>
      </w:r>
      <w:r>
        <w:rPr>
          <w:color w:val="231F20"/>
          <w:spacing w:val="-6"/>
        </w:rPr>
        <w:t xml:space="preserve"> </w:t>
      </w:r>
      <w:r>
        <w:rPr>
          <w:color w:val="231F20"/>
        </w:rPr>
        <w:t>cristiano</w:t>
      </w:r>
      <w:r>
        <w:rPr>
          <w:color w:val="231F20"/>
          <w:spacing w:val="-6"/>
        </w:rPr>
        <w:t xml:space="preserve"> </w:t>
      </w:r>
      <w:r>
        <w:rPr>
          <w:color w:val="231F20"/>
        </w:rPr>
        <w:t>que</w:t>
      </w:r>
      <w:r>
        <w:rPr>
          <w:color w:val="231F20"/>
          <w:spacing w:val="-6"/>
        </w:rPr>
        <w:t xml:space="preserve"> </w:t>
      </w:r>
      <w:r>
        <w:rPr>
          <w:color w:val="231F20"/>
        </w:rPr>
        <w:t>se</w:t>
      </w:r>
      <w:r>
        <w:rPr>
          <w:color w:val="231F20"/>
          <w:spacing w:val="-5"/>
        </w:rPr>
        <w:t xml:space="preserve"> </w:t>
      </w:r>
      <w:r>
        <w:rPr>
          <w:color w:val="231F20"/>
        </w:rPr>
        <w:t>desvanece</w:t>
      </w:r>
      <w:r>
        <w:rPr>
          <w:color w:val="231F20"/>
          <w:spacing w:val="-6"/>
        </w:rPr>
        <w:t xml:space="preserve"> </w:t>
      </w:r>
      <w:r>
        <w:rPr>
          <w:color w:val="231F20"/>
        </w:rPr>
        <w:t>ante</w:t>
      </w:r>
      <w:r>
        <w:rPr>
          <w:color w:val="231F20"/>
          <w:spacing w:val="-6"/>
        </w:rPr>
        <w:t xml:space="preserve"> </w:t>
      </w:r>
      <w:r>
        <w:rPr>
          <w:color w:val="231F20"/>
        </w:rPr>
        <w:t>los sucesos difíciles de la vida? ¿Puede usted en realidad, confiar en Dios?</w:t>
      </w:r>
    </w:p>
    <w:p w:rsidR="00335C8D" w:rsidRDefault="009222F7">
      <w:pPr>
        <w:pStyle w:val="Textoindependiente"/>
        <w:spacing w:before="171" w:line="199" w:lineRule="auto"/>
      </w:pPr>
      <w:r>
        <w:rPr>
          <w:color w:val="231F20"/>
        </w:rPr>
        <w:t xml:space="preserve">Compadezco a quienes consideran difícil confiar en Él en la adversidad. </w:t>
      </w:r>
      <w:r>
        <w:rPr>
          <w:color w:val="231F20"/>
          <w:spacing w:val="-3"/>
        </w:rPr>
        <w:t xml:space="preserve">He </w:t>
      </w:r>
      <w:r>
        <w:rPr>
          <w:color w:val="231F20"/>
        </w:rPr>
        <w:t xml:space="preserve">estado así, sólo para conocer algo de la angustia, la desesperación y la oscuridad que llena nuestras vidas </w:t>
      </w:r>
      <w:r>
        <w:rPr>
          <w:color w:val="231F20"/>
          <w:spacing w:val="-3"/>
        </w:rPr>
        <w:t xml:space="preserve">cuando </w:t>
      </w:r>
      <w:r>
        <w:rPr>
          <w:color w:val="231F20"/>
        </w:rPr>
        <w:t>nos</w:t>
      </w:r>
      <w:r>
        <w:rPr>
          <w:color w:val="231F20"/>
          <w:spacing w:val="-14"/>
        </w:rPr>
        <w:t xml:space="preserve"> </w:t>
      </w:r>
      <w:r>
        <w:rPr>
          <w:color w:val="231F20"/>
        </w:rPr>
        <w:t>preguntamos</w:t>
      </w:r>
      <w:r>
        <w:rPr>
          <w:color w:val="231F20"/>
          <w:spacing w:val="-13"/>
        </w:rPr>
        <w:t xml:space="preserve"> </w:t>
      </w:r>
      <w:r>
        <w:rPr>
          <w:color w:val="231F20"/>
        </w:rPr>
        <w:t>si</w:t>
      </w:r>
      <w:r>
        <w:rPr>
          <w:color w:val="231F20"/>
          <w:spacing w:val="-13"/>
        </w:rPr>
        <w:t xml:space="preserve"> </w:t>
      </w:r>
      <w:r>
        <w:rPr>
          <w:color w:val="231F20"/>
        </w:rPr>
        <w:t>Dios</w:t>
      </w:r>
      <w:r>
        <w:rPr>
          <w:color w:val="231F20"/>
          <w:spacing w:val="-13"/>
        </w:rPr>
        <w:t xml:space="preserve"> </w:t>
      </w:r>
      <w:r>
        <w:rPr>
          <w:color w:val="231F20"/>
        </w:rPr>
        <w:t>realmente</w:t>
      </w:r>
      <w:r>
        <w:rPr>
          <w:color w:val="231F20"/>
          <w:spacing w:val="-13"/>
        </w:rPr>
        <w:t xml:space="preserve"> </w:t>
      </w:r>
      <w:r>
        <w:rPr>
          <w:color w:val="231F20"/>
        </w:rPr>
        <w:t>se</w:t>
      </w:r>
      <w:r>
        <w:rPr>
          <w:color w:val="231F20"/>
          <w:spacing w:val="-13"/>
        </w:rPr>
        <w:t xml:space="preserve"> </w:t>
      </w:r>
      <w:r>
        <w:rPr>
          <w:color w:val="231F20"/>
        </w:rPr>
        <w:t>preocupa</w:t>
      </w:r>
      <w:r>
        <w:rPr>
          <w:color w:val="231F20"/>
          <w:spacing w:val="-14"/>
        </w:rPr>
        <w:t xml:space="preserve"> </w:t>
      </w:r>
      <w:r>
        <w:rPr>
          <w:color w:val="231F20"/>
        </w:rPr>
        <w:t>de</w:t>
      </w:r>
      <w:r>
        <w:rPr>
          <w:color w:val="231F20"/>
          <w:spacing w:val="-13"/>
        </w:rPr>
        <w:t xml:space="preserve"> </w:t>
      </w:r>
      <w:r>
        <w:rPr>
          <w:color w:val="231F20"/>
        </w:rPr>
        <w:t>las</w:t>
      </w:r>
      <w:r>
        <w:rPr>
          <w:color w:val="231F20"/>
          <w:spacing w:val="-13"/>
        </w:rPr>
        <w:t xml:space="preserve"> </w:t>
      </w:r>
      <w:r>
        <w:rPr>
          <w:color w:val="231F20"/>
        </w:rPr>
        <w:t>situaciones d</w:t>
      </w:r>
      <w:r>
        <w:rPr>
          <w:color w:val="231F20"/>
        </w:rPr>
        <w:t>ifíciles</w:t>
      </w:r>
      <w:r>
        <w:rPr>
          <w:color w:val="231F20"/>
          <w:spacing w:val="-7"/>
        </w:rPr>
        <w:t xml:space="preserve"> </w:t>
      </w:r>
      <w:r>
        <w:rPr>
          <w:color w:val="231F20"/>
        </w:rPr>
        <w:t>que</w:t>
      </w:r>
      <w:r>
        <w:rPr>
          <w:color w:val="231F20"/>
          <w:spacing w:val="-7"/>
        </w:rPr>
        <w:t xml:space="preserve"> </w:t>
      </w:r>
      <w:r>
        <w:rPr>
          <w:color w:val="231F20"/>
        </w:rPr>
        <w:t>enfrentamos.</w:t>
      </w:r>
      <w:r>
        <w:rPr>
          <w:color w:val="231F20"/>
          <w:spacing w:val="-7"/>
        </w:rPr>
        <w:t xml:space="preserve"> </w:t>
      </w:r>
      <w:r>
        <w:rPr>
          <w:color w:val="231F20"/>
          <w:spacing w:val="-3"/>
        </w:rPr>
        <w:t>He</w:t>
      </w:r>
      <w:r>
        <w:rPr>
          <w:color w:val="231F20"/>
          <w:spacing w:val="-7"/>
        </w:rPr>
        <w:t xml:space="preserve"> </w:t>
      </w:r>
      <w:r>
        <w:rPr>
          <w:color w:val="231F20"/>
        </w:rPr>
        <w:t>invertido</w:t>
      </w:r>
      <w:r>
        <w:rPr>
          <w:color w:val="231F20"/>
          <w:spacing w:val="-6"/>
        </w:rPr>
        <w:t xml:space="preserve"> </w:t>
      </w:r>
      <w:r>
        <w:rPr>
          <w:color w:val="231F20"/>
        </w:rPr>
        <w:t>una</w:t>
      </w:r>
      <w:r>
        <w:rPr>
          <w:color w:val="231F20"/>
          <w:spacing w:val="-7"/>
        </w:rPr>
        <w:t xml:space="preserve"> </w:t>
      </w:r>
      <w:r>
        <w:rPr>
          <w:color w:val="231F20"/>
        </w:rPr>
        <w:t>gran</w:t>
      </w:r>
      <w:r>
        <w:rPr>
          <w:color w:val="231F20"/>
          <w:spacing w:val="-7"/>
        </w:rPr>
        <w:t xml:space="preserve"> </w:t>
      </w:r>
      <w:r>
        <w:rPr>
          <w:color w:val="231F20"/>
        </w:rPr>
        <w:t>parte</w:t>
      </w:r>
      <w:r>
        <w:rPr>
          <w:color w:val="231F20"/>
          <w:spacing w:val="-7"/>
        </w:rPr>
        <w:t xml:space="preserve"> </w:t>
      </w:r>
      <w:r>
        <w:rPr>
          <w:color w:val="231F20"/>
        </w:rPr>
        <w:t>de</w:t>
      </w:r>
      <w:r>
        <w:rPr>
          <w:color w:val="231F20"/>
          <w:spacing w:val="-7"/>
        </w:rPr>
        <w:t xml:space="preserve"> </w:t>
      </w:r>
      <w:r>
        <w:rPr>
          <w:color w:val="231F20"/>
        </w:rPr>
        <w:t>mi</w:t>
      </w:r>
      <w:r>
        <w:rPr>
          <w:color w:val="231F20"/>
          <w:spacing w:val="-6"/>
        </w:rPr>
        <w:t xml:space="preserve"> </w:t>
      </w:r>
      <w:r>
        <w:rPr>
          <w:color w:val="231F20"/>
        </w:rPr>
        <w:t xml:space="preserve">vida adulta animando a las personas a seguir la santidad y a obedecer a Dios; pero reconozco que a menudo parece más difícil confiar en Él que obedecerle. La Biblia nos muestra que la </w:t>
      </w:r>
      <w:r>
        <w:rPr>
          <w:color w:val="231F20"/>
          <w:spacing w:val="-3"/>
        </w:rPr>
        <w:t xml:space="preserve">voluntad  </w:t>
      </w:r>
      <w:r>
        <w:rPr>
          <w:color w:val="231F20"/>
          <w:spacing w:val="61"/>
        </w:rPr>
        <w:t xml:space="preserve"> </w:t>
      </w:r>
      <w:r>
        <w:rPr>
          <w:color w:val="231F20"/>
        </w:rPr>
        <w:t>d</w:t>
      </w:r>
      <w:r>
        <w:rPr>
          <w:color w:val="231F20"/>
        </w:rPr>
        <w:t>e Dios es racional y razonable; pero las circunstancias en las que debemos confiar en Él, generalmente parecen irracionales e inexplicables.</w:t>
      </w:r>
    </w:p>
    <w:p w:rsidR="00335C8D" w:rsidRDefault="009222F7">
      <w:pPr>
        <w:pStyle w:val="Textoindependiente"/>
        <w:spacing w:before="160" w:line="199" w:lineRule="auto"/>
      </w:pPr>
      <w:r>
        <w:rPr>
          <w:color w:val="231F20"/>
        </w:rPr>
        <w:t xml:space="preserve">Reconocemos con prontitud que la ley de Dios debe ser </w:t>
      </w:r>
      <w:r>
        <w:rPr>
          <w:color w:val="231F20"/>
          <w:spacing w:val="-3"/>
        </w:rPr>
        <w:t xml:space="preserve">buena </w:t>
      </w:r>
      <w:r>
        <w:rPr>
          <w:color w:val="231F20"/>
        </w:rPr>
        <w:t xml:space="preserve">para nosotros, aun cuando no queramos obedecerla. </w:t>
      </w:r>
      <w:r>
        <w:rPr>
          <w:color w:val="231F20"/>
          <w:spacing w:val="-5"/>
        </w:rPr>
        <w:t xml:space="preserve">Las </w:t>
      </w:r>
      <w:r>
        <w:rPr>
          <w:color w:val="231F20"/>
        </w:rPr>
        <w:t>s</w:t>
      </w:r>
      <w:r>
        <w:rPr>
          <w:color w:val="231F20"/>
        </w:rPr>
        <w:t>ituaciones</w:t>
      </w:r>
      <w:r>
        <w:rPr>
          <w:color w:val="231F20"/>
          <w:spacing w:val="-11"/>
        </w:rPr>
        <w:t xml:space="preserve"> </w:t>
      </w:r>
      <w:r>
        <w:rPr>
          <w:color w:val="231F20"/>
        </w:rPr>
        <w:t>de</w:t>
      </w:r>
      <w:r>
        <w:rPr>
          <w:color w:val="231F20"/>
          <w:spacing w:val="-10"/>
        </w:rPr>
        <w:t xml:space="preserve"> </w:t>
      </w:r>
      <w:r>
        <w:rPr>
          <w:color w:val="231F20"/>
        </w:rPr>
        <w:t>nuestras</w:t>
      </w:r>
      <w:r>
        <w:rPr>
          <w:color w:val="231F20"/>
          <w:spacing w:val="-10"/>
        </w:rPr>
        <w:t xml:space="preserve"> </w:t>
      </w:r>
      <w:r>
        <w:rPr>
          <w:color w:val="231F20"/>
        </w:rPr>
        <w:t>vidas</w:t>
      </w:r>
      <w:r>
        <w:rPr>
          <w:color w:val="231F20"/>
          <w:spacing w:val="-10"/>
        </w:rPr>
        <w:t xml:space="preserve"> </w:t>
      </w:r>
      <w:r>
        <w:rPr>
          <w:color w:val="231F20"/>
        </w:rPr>
        <w:t>con</w:t>
      </w:r>
      <w:r>
        <w:rPr>
          <w:color w:val="231F20"/>
          <w:spacing w:val="-10"/>
        </w:rPr>
        <w:t xml:space="preserve"> </w:t>
      </w:r>
      <w:r>
        <w:rPr>
          <w:color w:val="231F20"/>
        </w:rPr>
        <w:t>frecuencia</w:t>
      </w:r>
      <w:r>
        <w:rPr>
          <w:color w:val="231F20"/>
          <w:spacing w:val="-10"/>
        </w:rPr>
        <w:t xml:space="preserve"> </w:t>
      </w:r>
      <w:r>
        <w:rPr>
          <w:color w:val="231F20"/>
        </w:rPr>
        <w:t>parecen</w:t>
      </w:r>
      <w:r>
        <w:rPr>
          <w:color w:val="231F20"/>
          <w:spacing w:val="-10"/>
        </w:rPr>
        <w:t xml:space="preserve"> </w:t>
      </w:r>
      <w:r>
        <w:rPr>
          <w:color w:val="231F20"/>
        </w:rPr>
        <w:t>ser</w:t>
      </w:r>
      <w:r>
        <w:rPr>
          <w:color w:val="231F20"/>
          <w:spacing w:val="-10"/>
        </w:rPr>
        <w:t xml:space="preserve"> </w:t>
      </w:r>
      <w:r>
        <w:rPr>
          <w:color w:val="231F20"/>
        </w:rPr>
        <w:t>terribles, sombrías,</w:t>
      </w:r>
      <w:r>
        <w:rPr>
          <w:color w:val="231F20"/>
          <w:spacing w:val="-12"/>
        </w:rPr>
        <w:t xml:space="preserve"> </w:t>
      </w:r>
      <w:r>
        <w:rPr>
          <w:color w:val="231F20"/>
        </w:rPr>
        <w:t>y</w:t>
      </w:r>
      <w:r>
        <w:rPr>
          <w:color w:val="231F20"/>
          <w:spacing w:val="-12"/>
        </w:rPr>
        <w:t xml:space="preserve"> </w:t>
      </w:r>
      <w:r>
        <w:rPr>
          <w:color w:val="231F20"/>
        </w:rPr>
        <w:t>algunas</w:t>
      </w:r>
      <w:r>
        <w:rPr>
          <w:color w:val="231F20"/>
          <w:spacing w:val="-11"/>
        </w:rPr>
        <w:t xml:space="preserve"> </w:t>
      </w:r>
      <w:r>
        <w:rPr>
          <w:color w:val="231F20"/>
        </w:rPr>
        <w:t>veces</w:t>
      </w:r>
      <w:r>
        <w:rPr>
          <w:color w:val="231F20"/>
          <w:spacing w:val="-12"/>
        </w:rPr>
        <w:t xml:space="preserve"> </w:t>
      </w:r>
      <w:r>
        <w:rPr>
          <w:color w:val="231F20"/>
        </w:rPr>
        <w:t>calamitosas</w:t>
      </w:r>
      <w:r>
        <w:rPr>
          <w:color w:val="231F20"/>
          <w:spacing w:val="-11"/>
        </w:rPr>
        <w:t xml:space="preserve"> </w:t>
      </w:r>
      <w:r>
        <w:rPr>
          <w:color w:val="231F20"/>
        </w:rPr>
        <w:t>y</w:t>
      </w:r>
      <w:r>
        <w:rPr>
          <w:color w:val="231F20"/>
          <w:spacing w:val="-12"/>
        </w:rPr>
        <w:t xml:space="preserve"> </w:t>
      </w:r>
      <w:r>
        <w:rPr>
          <w:color w:val="231F20"/>
        </w:rPr>
        <w:t>trágicas.</w:t>
      </w:r>
      <w:r>
        <w:rPr>
          <w:color w:val="231F20"/>
          <w:spacing w:val="-22"/>
        </w:rPr>
        <w:t xml:space="preserve"> </w:t>
      </w:r>
      <w:r>
        <w:rPr>
          <w:color w:val="231F20"/>
          <w:spacing w:val="-5"/>
        </w:rPr>
        <w:t>También</w:t>
      </w:r>
      <w:r>
        <w:rPr>
          <w:color w:val="231F20"/>
          <w:spacing w:val="-11"/>
        </w:rPr>
        <w:t xml:space="preserve"> </w:t>
      </w:r>
      <w:r>
        <w:rPr>
          <w:color w:val="231F20"/>
        </w:rPr>
        <w:t xml:space="preserve">resulta aceptable obedecer a Dios dentro de unos límites definidos de </w:t>
      </w:r>
      <w:r>
        <w:rPr>
          <w:color w:val="231F20"/>
          <w:spacing w:val="-7"/>
        </w:rPr>
        <w:t xml:space="preserve">lo </w:t>
      </w:r>
      <w:r>
        <w:rPr>
          <w:color w:val="231F20"/>
        </w:rPr>
        <w:t xml:space="preserve">que consideramos </w:t>
      </w:r>
      <w:r>
        <w:rPr>
          <w:color w:val="231F20"/>
          <w:spacing w:val="-4"/>
        </w:rPr>
        <w:t xml:space="preserve">Su </w:t>
      </w:r>
      <w:r>
        <w:rPr>
          <w:color w:val="231F20"/>
        </w:rPr>
        <w:t xml:space="preserve">voluntad revelada. La confianza en </w:t>
      </w:r>
      <w:r>
        <w:rPr>
          <w:color w:val="231F20"/>
          <w:spacing w:val="-5"/>
        </w:rPr>
        <w:t xml:space="preserve">Dios  </w:t>
      </w:r>
      <w:r>
        <w:rPr>
          <w:color w:val="231F20"/>
        </w:rPr>
        <w:t xml:space="preserve">se produce en un terreno que no tiene límites. </w:t>
      </w:r>
      <w:r>
        <w:rPr>
          <w:color w:val="231F20"/>
          <w:spacing w:val="-4"/>
        </w:rPr>
        <w:t xml:space="preserve">No </w:t>
      </w:r>
      <w:r>
        <w:rPr>
          <w:color w:val="231F20"/>
        </w:rPr>
        <w:t>conocemos la extensión,</w:t>
      </w:r>
      <w:r>
        <w:rPr>
          <w:color w:val="231F20"/>
          <w:spacing w:val="-20"/>
        </w:rPr>
        <w:t xml:space="preserve"> </w:t>
      </w:r>
      <w:r>
        <w:rPr>
          <w:color w:val="231F20"/>
        </w:rPr>
        <w:t>duración</w:t>
      </w:r>
      <w:r>
        <w:rPr>
          <w:color w:val="231F20"/>
          <w:spacing w:val="-19"/>
        </w:rPr>
        <w:t xml:space="preserve"> </w:t>
      </w:r>
      <w:r>
        <w:rPr>
          <w:color w:val="231F20"/>
        </w:rPr>
        <w:t>o</w:t>
      </w:r>
      <w:r>
        <w:rPr>
          <w:color w:val="231F20"/>
          <w:spacing w:val="-19"/>
        </w:rPr>
        <w:t xml:space="preserve"> </w:t>
      </w:r>
      <w:r>
        <w:rPr>
          <w:color w:val="231F20"/>
        </w:rPr>
        <w:t>frecuencia</w:t>
      </w:r>
      <w:r>
        <w:rPr>
          <w:color w:val="231F20"/>
          <w:spacing w:val="-19"/>
        </w:rPr>
        <w:t xml:space="preserve"> </w:t>
      </w:r>
      <w:r>
        <w:rPr>
          <w:color w:val="231F20"/>
        </w:rPr>
        <w:t>del</w:t>
      </w:r>
      <w:r>
        <w:rPr>
          <w:color w:val="231F20"/>
          <w:spacing w:val="-19"/>
        </w:rPr>
        <w:t xml:space="preserve"> </w:t>
      </w:r>
      <w:r>
        <w:rPr>
          <w:color w:val="231F20"/>
          <w:spacing w:val="-3"/>
        </w:rPr>
        <w:t>dolor,</w:t>
      </w:r>
      <w:r>
        <w:rPr>
          <w:color w:val="231F20"/>
          <w:spacing w:val="-19"/>
        </w:rPr>
        <w:t xml:space="preserve"> </w:t>
      </w:r>
      <w:r>
        <w:rPr>
          <w:color w:val="231F20"/>
        </w:rPr>
        <w:t>ni</w:t>
      </w:r>
      <w:r>
        <w:rPr>
          <w:color w:val="231F20"/>
          <w:spacing w:val="-19"/>
        </w:rPr>
        <w:t xml:space="preserve"> </w:t>
      </w:r>
      <w:r>
        <w:rPr>
          <w:color w:val="231F20"/>
        </w:rPr>
        <w:t>de</w:t>
      </w:r>
      <w:r>
        <w:rPr>
          <w:color w:val="231F20"/>
          <w:spacing w:val="-19"/>
        </w:rPr>
        <w:t xml:space="preserve"> </w:t>
      </w:r>
      <w:r>
        <w:rPr>
          <w:color w:val="231F20"/>
        </w:rPr>
        <w:t>las</w:t>
      </w:r>
      <w:r>
        <w:rPr>
          <w:color w:val="231F20"/>
          <w:spacing w:val="-20"/>
        </w:rPr>
        <w:t xml:space="preserve"> </w:t>
      </w:r>
      <w:r>
        <w:rPr>
          <w:color w:val="231F20"/>
        </w:rPr>
        <w:t>circunstancias adversas en las que frecuentemente debemos confiar en Él. Lo que sí debemos saber es que siempre estamos enfrentándono</w:t>
      </w:r>
      <w:r>
        <w:rPr>
          <w:color w:val="231F20"/>
        </w:rPr>
        <w:t xml:space="preserve">s </w:t>
      </w:r>
      <w:r>
        <w:rPr>
          <w:color w:val="231F20"/>
          <w:spacing w:val="-15"/>
        </w:rPr>
        <w:t xml:space="preserve">a </w:t>
      </w:r>
      <w:r>
        <w:rPr>
          <w:color w:val="231F20"/>
        </w:rPr>
        <w:t>lo</w:t>
      </w:r>
      <w:r>
        <w:rPr>
          <w:color w:val="231F20"/>
          <w:spacing w:val="-3"/>
        </w:rPr>
        <w:t xml:space="preserve"> </w:t>
      </w:r>
      <w:r>
        <w:rPr>
          <w:color w:val="231F20"/>
        </w:rPr>
        <w:t>desconocido.</w:t>
      </w:r>
    </w:p>
    <w:p w:rsidR="00335C8D" w:rsidRDefault="009222F7">
      <w:pPr>
        <w:pStyle w:val="Textoindependiente"/>
        <w:spacing w:before="160" w:line="199" w:lineRule="auto"/>
      </w:pPr>
      <w:r>
        <w:rPr>
          <w:color w:val="231F20"/>
        </w:rPr>
        <w:t>Sin</w:t>
      </w:r>
      <w:r>
        <w:rPr>
          <w:color w:val="231F20"/>
          <w:spacing w:val="-29"/>
        </w:rPr>
        <w:t xml:space="preserve"> </w:t>
      </w:r>
      <w:r>
        <w:rPr>
          <w:color w:val="231F20"/>
        </w:rPr>
        <w:t>embargo,</w:t>
      </w:r>
      <w:r>
        <w:rPr>
          <w:color w:val="231F20"/>
          <w:spacing w:val="-28"/>
        </w:rPr>
        <w:t xml:space="preserve"> </w:t>
      </w:r>
      <w:r>
        <w:rPr>
          <w:color w:val="231F20"/>
        </w:rPr>
        <w:t>es</w:t>
      </w:r>
      <w:r>
        <w:rPr>
          <w:color w:val="231F20"/>
          <w:spacing w:val="-28"/>
        </w:rPr>
        <w:t xml:space="preserve"> </w:t>
      </w:r>
      <w:r>
        <w:rPr>
          <w:color w:val="231F20"/>
        </w:rPr>
        <w:t>tan</w:t>
      </w:r>
      <w:r>
        <w:rPr>
          <w:color w:val="231F20"/>
          <w:spacing w:val="-28"/>
        </w:rPr>
        <w:t xml:space="preserve"> </w:t>
      </w:r>
      <w:r>
        <w:rPr>
          <w:color w:val="231F20"/>
        </w:rPr>
        <w:t>significativo</w:t>
      </w:r>
      <w:r>
        <w:rPr>
          <w:color w:val="231F20"/>
          <w:spacing w:val="-29"/>
        </w:rPr>
        <w:t xml:space="preserve"> </w:t>
      </w:r>
      <w:r>
        <w:rPr>
          <w:color w:val="231F20"/>
        </w:rPr>
        <w:t>confiar</w:t>
      </w:r>
      <w:r>
        <w:rPr>
          <w:color w:val="231F20"/>
          <w:spacing w:val="-28"/>
        </w:rPr>
        <w:t xml:space="preserve"> </w:t>
      </w:r>
      <w:r>
        <w:rPr>
          <w:color w:val="231F20"/>
        </w:rPr>
        <w:t>en</w:t>
      </w:r>
      <w:r>
        <w:rPr>
          <w:color w:val="231F20"/>
          <w:spacing w:val="-28"/>
        </w:rPr>
        <w:t xml:space="preserve"> </w:t>
      </w:r>
      <w:r>
        <w:rPr>
          <w:color w:val="231F20"/>
        </w:rPr>
        <w:t>Dios</w:t>
      </w:r>
      <w:r>
        <w:rPr>
          <w:color w:val="231F20"/>
          <w:spacing w:val="-28"/>
        </w:rPr>
        <w:t xml:space="preserve"> </w:t>
      </w:r>
      <w:r>
        <w:rPr>
          <w:color w:val="231F20"/>
        </w:rPr>
        <w:t>como</w:t>
      </w:r>
      <w:r>
        <w:rPr>
          <w:color w:val="231F20"/>
          <w:spacing w:val="-29"/>
        </w:rPr>
        <w:t xml:space="preserve"> </w:t>
      </w:r>
      <w:r>
        <w:rPr>
          <w:color w:val="231F20"/>
        </w:rPr>
        <w:t xml:space="preserve">obedecerle. Cuando somos desobedientes desafiamos </w:t>
      </w:r>
      <w:r>
        <w:rPr>
          <w:color w:val="231F20"/>
          <w:spacing w:val="-4"/>
        </w:rPr>
        <w:t>Su</w:t>
      </w:r>
      <w:r>
        <w:rPr>
          <w:color w:val="231F20"/>
          <w:spacing w:val="59"/>
        </w:rPr>
        <w:t xml:space="preserve"> </w:t>
      </w:r>
      <w:r>
        <w:rPr>
          <w:color w:val="231F20"/>
        </w:rPr>
        <w:t xml:space="preserve">autoridad </w:t>
      </w:r>
      <w:r>
        <w:rPr>
          <w:color w:val="231F20"/>
          <w:spacing w:val="-11"/>
        </w:rPr>
        <w:t xml:space="preserve">y </w:t>
      </w:r>
      <w:r>
        <w:rPr>
          <w:color w:val="231F20"/>
        </w:rPr>
        <w:t xml:space="preserve">menospreciamos </w:t>
      </w:r>
      <w:r>
        <w:rPr>
          <w:color w:val="231F20"/>
          <w:spacing w:val="-4"/>
        </w:rPr>
        <w:t xml:space="preserve">Su </w:t>
      </w:r>
      <w:r>
        <w:rPr>
          <w:color w:val="231F20"/>
        </w:rPr>
        <w:t xml:space="preserve">santidad. </w:t>
      </w:r>
      <w:r>
        <w:rPr>
          <w:color w:val="231F20"/>
          <w:spacing w:val="-4"/>
        </w:rPr>
        <w:t xml:space="preserve">Pero, </w:t>
      </w:r>
      <w:r>
        <w:rPr>
          <w:color w:val="231F20"/>
        </w:rPr>
        <w:t xml:space="preserve">cuando  no  confiamos  </w:t>
      </w:r>
      <w:r>
        <w:rPr>
          <w:color w:val="231F20"/>
          <w:spacing w:val="-6"/>
        </w:rPr>
        <w:t xml:space="preserve">en </w:t>
      </w:r>
      <w:r>
        <w:rPr>
          <w:color w:val="231F20"/>
        </w:rPr>
        <w:t xml:space="preserve">Él, dudamos de </w:t>
      </w:r>
      <w:r>
        <w:rPr>
          <w:color w:val="231F20"/>
          <w:spacing w:val="-4"/>
        </w:rPr>
        <w:t xml:space="preserve">Su </w:t>
      </w:r>
      <w:r>
        <w:rPr>
          <w:color w:val="231F20"/>
        </w:rPr>
        <w:t xml:space="preserve">soberanía y cuestionamos </w:t>
      </w:r>
      <w:r>
        <w:rPr>
          <w:color w:val="231F20"/>
          <w:spacing w:val="-4"/>
        </w:rPr>
        <w:t xml:space="preserve">Su </w:t>
      </w:r>
      <w:r>
        <w:rPr>
          <w:color w:val="231F20"/>
        </w:rPr>
        <w:t xml:space="preserve">bondad. </w:t>
      </w:r>
      <w:r>
        <w:rPr>
          <w:color w:val="231F20"/>
          <w:spacing w:val="-8"/>
        </w:rPr>
        <w:t xml:space="preserve">En </w:t>
      </w:r>
      <w:r>
        <w:rPr>
          <w:color w:val="231F20"/>
        </w:rPr>
        <w:t>ambos</w:t>
      </w:r>
      <w:r>
        <w:rPr>
          <w:color w:val="231F20"/>
          <w:spacing w:val="33"/>
        </w:rPr>
        <w:t xml:space="preserve"> </w:t>
      </w:r>
      <w:r>
        <w:rPr>
          <w:color w:val="231F20"/>
        </w:rPr>
        <w:t>casos</w:t>
      </w:r>
      <w:r>
        <w:rPr>
          <w:color w:val="231F20"/>
          <w:spacing w:val="34"/>
        </w:rPr>
        <w:t xml:space="preserve"> </w:t>
      </w:r>
      <w:r>
        <w:rPr>
          <w:color w:val="231F20"/>
        </w:rPr>
        <w:t>lanzamos</w:t>
      </w:r>
      <w:r>
        <w:rPr>
          <w:color w:val="231F20"/>
          <w:spacing w:val="34"/>
        </w:rPr>
        <w:t xml:space="preserve"> </w:t>
      </w:r>
      <w:r>
        <w:rPr>
          <w:color w:val="231F20"/>
        </w:rPr>
        <w:t>ofensas</w:t>
      </w:r>
      <w:r>
        <w:rPr>
          <w:color w:val="231F20"/>
          <w:spacing w:val="34"/>
        </w:rPr>
        <w:t xml:space="preserve"> </w:t>
      </w:r>
      <w:r>
        <w:rPr>
          <w:color w:val="231F20"/>
        </w:rPr>
        <w:t>a</w:t>
      </w:r>
      <w:r>
        <w:rPr>
          <w:color w:val="231F20"/>
          <w:spacing w:val="33"/>
        </w:rPr>
        <w:t xml:space="preserve"> </w:t>
      </w:r>
      <w:r>
        <w:rPr>
          <w:color w:val="231F20"/>
          <w:spacing w:val="-4"/>
        </w:rPr>
        <w:t>Su</w:t>
      </w:r>
      <w:r>
        <w:rPr>
          <w:color w:val="231F20"/>
          <w:spacing w:val="34"/>
        </w:rPr>
        <w:t xml:space="preserve"> </w:t>
      </w:r>
      <w:r>
        <w:rPr>
          <w:color w:val="231F20"/>
        </w:rPr>
        <w:t>majestad</w:t>
      </w:r>
      <w:r>
        <w:rPr>
          <w:color w:val="231F20"/>
          <w:spacing w:val="34"/>
        </w:rPr>
        <w:t xml:space="preserve"> </w:t>
      </w:r>
      <w:r>
        <w:rPr>
          <w:color w:val="231F20"/>
        </w:rPr>
        <w:t>y</w:t>
      </w:r>
      <w:r>
        <w:rPr>
          <w:color w:val="231F20"/>
          <w:spacing w:val="34"/>
        </w:rPr>
        <w:t xml:space="preserve"> </w:t>
      </w:r>
      <w:r>
        <w:rPr>
          <w:color w:val="231F20"/>
        </w:rPr>
        <w:t>carácter.</w:t>
      </w:r>
      <w:r>
        <w:rPr>
          <w:color w:val="231F20"/>
          <w:spacing w:val="33"/>
        </w:rPr>
        <w:t xml:space="preserve"> </w:t>
      </w:r>
      <w:r>
        <w:rPr>
          <w:color w:val="231F20"/>
          <w:spacing w:val="-4"/>
        </w:rPr>
        <w:t>Dios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213" w:line="204" w:lineRule="auto"/>
        <w:ind w:left="103" w:right="101"/>
        <w:jc w:val="both"/>
        <w:rPr>
          <w:rFonts w:ascii="Book Antiqua" w:hAnsi="Book Antiqua"/>
          <w:i/>
          <w:sz w:val="26"/>
        </w:rPr>
      </w:pPr>
      <w:r>
        <w:rPr>
          <w:color w:val="231F20"/>
          <w:sz w:val="26"/>
        </w:rPr>
        <w:lastRenderedPageBreak/>
        <w:t xml:space="preserve">observa nuestra falta de confianza en Él tan seriamente </w:t>
      </w:r>
      <w:r>
        <w:rPr>
          <w:color w:val="231F20"/>
          <w:spacing w:val="-4"/>
          <w:sz w:val="26"/>
        </w:rPr>
        <w:t>como</w:t>
      </w:r>
      <w:r>
        <w:rPr>
          <w:color w:val="231F20"/>
          <w:spacing w:val="59"/>
          <w:sz w:val="26"/>
        </w:rPr>
        <w:t xml:space="preserve"> </w:t>
      </w:r>
      <w:r>
        <w:rPr>
          <w:color w:val="231F20"/>
          <w:sz w:val="26"/>
        </w:rPr>
        <w:t xml:space="preserve">nuestra desobediencia. Cuando el pueblo de Israel tenía </w:t>
      </w:r>
      <w:r>
        <w:rPr>
          <w:color w:val="231F20"/>
          <w:spacing w:val="-4"/>
          <w:sz w:val="26"/>
        </w:rPr>
        <w:t xml:space="preserve">hambre </w:t>
      </w:r>
      <w:r>
        <w:rPr>
          <w:color w:val="231F20"/>
          <w:sz w:val="26"/>
        </w:rPr>
        <w:t>habló</w:t>
      </w:r>
      <w:r>
        <w:rPr>
          <w:color w:val="231F20"/>
          <w:spacing w:val="-21"/>
          <w:sz w:val="26"/>
        </w:rPr>
        <w:t xml:space="preserve"> </w:t>
      </w:r>
      <w:r>
        <w:rPr>
          <w:color w:val="231F20"/>
          <w:sz w:val="26"/>
        </w:rPr>
        <w:t>mal</w:t>
      </w:r>
      <w:r>
        <w:rPr>
          <w:color w:val="231F20"/>
          <w:spacing w:val="-21"/>
          <w:sz w:val="26"/>
        </w:rPr>
        <w:t xml:space="preserve"> </w:t>
      </w:r>
      <w:r>
        <w:rPr>
          <w:color w:val="231F20"/>
          <w:sz w:val="26"/>
        </w:rPr>
        <w:t>de</w:t>
      </w:r>
      <w:r>
        <w:rPr>
          <w:color w:val="231F20"/>
          <w:spacing w:val="-21"/>
          <w:sz w:val="26"/>
        </w:rPr>
        <w:t xml:space="preserve"> </w:t>
      </w:r>
      <w:r>
        <w:rPr>
          <w:color w:val="231F20"/>
          <w:sz w:val="26"/>
        </w:rPr>
        <w:t>Dios</w:t>
      </w:r>
      <w:r>
        <w:rPr>
          <w:color w:val="231F20"/>
          <w:spacing w:val="-21"/>
          <w:sz w:val="26"/>
        </w:rPr>
        <w:t xml:space="preserve"> </w:t>
      </w:r>
      <w:r>
        <w:rPr>
          <w:color w:val="231F20"/>
          <w:sz w:val="26"/>
        </w:rPr>
        <w:t>diciendo:</w:t>
      </w:r>
      <w:r>
        <w:rPr>
          <w:color w:val="231F20"/>
          <w:spacing w:val="-21"/>
          <w:sz w:val="26"/>
        </w:rPr>
        <w:t xml:space="preserve"> </w:t>
      </w:r>
      <w:r>
        <w:rPr>
          <w:rFonts w:ascii="Book Antiqua" w:hAnsi="Book Antiqua"/>
          <w:i/>
          <w:color w:val="231F20"/>
          <w:spacing w:val="-4"/>
          <w:sz w:val="26"/>
        </w:rPr>
        <w:t>¿Podrá</w:t>
      </w:r>
      <w:r>
        <w:rPr>
          <w:rFonts w:ascii="Book Antiqua" w:hAnsi="Book Antiqua"/>
          <w:i/>
          <w:color w:val="231F20"/>
          <w:spacing w:val="-18"/>
          <w:sz w:val="26"/>
        </w:rPr>
        <w:t xml:space="preserve"> </w:t>
      </w:r>
      <w:r>
        <w:rPr>
          <w:rFonts w:ascii="Book Antiqua" w:hAnsi="Book Antiqua"/>
          <w:i/>
          <w:color w:val="231F20"/>
          <w:sz w:val="26"/>
        </w:rPr>
        <w:t>Dios</w:t>
      </w:r>
      <w:r>
        <w:rPr>
          <w:rFonts w:ascii="Book Antiqua" w:hAnsi="Book Antiqua"/>
          <w:i/>
          <w:color w:val="231F20"/>
          <w:spacing w:val="-18"/>
          <w:sz w:val="26"/>
        </w:rPr>
        <w:t xml:space="preserve"> </w:t>
      </w:r>
      <w:r>
        <w:rPr>
          <w:rFonts w:ascii="Book Antiqua" w:hAnsi="Book Antiqua"/>
          <w:i/>
          <w:color w:val="231F20"/>
          <w:sz w:val="26"/>
        </w:rPr>
        <w:t>tendernos</w:t>
      </w:r>
      <w:r>
        <w:rPr>
          <w:rFonts w:ascii="Book Antiqua" w:hAnsi="Book Antiqua"/>
          <w:i/>
          <w:color w:val="231F20"/>
          <w:spacing w:val="-18"/>
          <w:sz w:val="26"/>
        </w:rPr>
        <w:t xml:space="preserve"> </w:t>
      </w:r>
      <w:r>
        <w:rPr>
          <w:rFonts w:ascii="Book Antiqua" w:hAnsi="Book Antiqua"/>
          <w:i/>
          <w:color w:val="231F20"/>
          <w:sz w:val="26"/>
        </w:rPr>
        <w:t>una</w:t>
      </w:r>
      <w:r>
        <w:rPr>
          <w:rFonts w:ascii="Book Antiqua" w:hAnsi="Book Antiqua"/>
          <w:i/>
          <w:color w:val="231F20"/>
          <w:spacing w:val="-19"/>
          <w:sz w:val="26"/>
        </w:rPr>
        <w:t xml:space="preserve"> </w:t>
      </w:r>
      <w:r>
        <w:rPr>
          <w:rFonts w:ascii="Book Antiqua" w:hAnsi="Book Antiqua"/>
          <w:i/>
          <w:color w:val="231F20"/>
          <w:sz w:val="26"/>
        </w:rPr>
        <w:t>mesa</w:t>
      </w:r>
      <w:r>
        <w:rPr>
          <w:rFonts w:ascii="Book Antiqua" w:hAnsi="Book Antiqua"/>
          <w:i/>
          <w:color w:val="231F20"/>
          <w:spacing w:val="-18"/>
          <w:sz w:val="26"/>
        </w:rPr>
        <w:t xml:space="preserve"> </w:t>
      </w:r>
      <w:r>
        <w:rPr>
          <w:rFonts w:ascii="Book Antiqua" w:hAnsi="Book Antiqua"/>
          <w:i/>
          <w:color w:val="231F20"/>
          <w:spacing w:val="-7"/>
          <w:sz w:val="26"/>
        </w:rPr>
        <w:t xml:space="preserve">en </w:t>
      </w:r>
      <w:r>
        <w:rPr>
          <w:rFonts w:ascii="Book Antiqua" w:hAnsi="Book Antiqua"/>
          <w:i/>
          <w:color w:val="231F20"/>
          <w:w w:val="95"/>
          <w:sz w:val="26"/>
        </w:rPr>
        <w:t>el</w:t>
      </w:r>
      <w:r>
        <w:rPr>
          <w:rFonts w:ascii="Book Antiqua" w:hAnsi="Book Antiqua"/>
          <w:i/>
          <w:color w:val="231F20"/>
          <w:spacing w:val="-20"/>
          <w:w w:val="95"/>
          <w:sz w:val="26"/>
        </w:rPr>
        <w:t xml:space="preserve"> </w:t>
      </w:r>
      <w:r>
        <w:rPr>
          <w:rFonts w:ascii="Book Antiqua" w:hAnsi="Book Antiqua"/>
          <w:i/>
          <w:color w:val="231F20"/>
          <w:w w:val="95"/>
          <w:sz w:val="26"/>
        </w:rPr>
        <w:t>desierto?...</w:t>
      </w:r>
      <w:r>
        <w:rPr>
          <w:rFonts w:ascii="Book Antiqua" w:hAnsi="Book Antiqua"/>
          <w:i/>
          <w:color w:val="231F20"/>
          <w:spacing w:val="-20"/>
          <w:w w:val="95"/>
          <w:sz w:val="26"/>
        </w:rPr>
        <w:t xml:space="preserve"> </w:t>
      </w:r>
      <w:r>
        <w:rPr>
          <w:rFonts w:ascii="Book Antiqua" w:hAnsi="Book Antiqua"/>
          <w:i/>
          <w:color w:val="231F20"/>
          <w:w w:val="95"/>
          <w:sz w:val="26"/>
        </w:rPr>
        <w:t>¿podrá</w:t>
      </w:r>
      <w:r>
        <w:rPr>
          <w:rFonts w:ascii="Book Antiqua" w:hAnsi="Book Antiqua"/>
          <w:i/>
          <w:color w:val="231F20"/>
          <w:spacing w:val="-20"/>
          <w:w w:val="95"/>
          <w:sz w:val="26"/>
        </w:rPr>
        <w:t xml:space="preserve"> </w:t>
      </w:r>
      <w:r>
        <w:rPr>
          <w:rFonts w:ascii="Book Antiqua" w:hAnsi="Book Antiqua"/>
          <w:i/>
          <w:color w:val="231F20"/>
          <w:w w:val="95"/>
          <w:sz w:val="26"/>
        </w:rPr>
        <w:t>también</w:t>
      </w:r>
      <w:r>
        <w:rPr>
          <w:rFonts w:ascii="Book Antiqua" w:hAnsi="Book Antiqua"/>
          <w:i/>
          <w:color w:val="231F20"/>
          <w:spacing w:val="-19"/>
          <w:w w:val="95"/>
          <w:sz w:val="26"/>
        </w:rPr>
        <w:t xml:space="preserve"> </w:t>
      </w:r>
      <w:r>
        <w:rPr>
          <w:rFonts w:ascii="Book Antiqua" w:hAnsi="Book Antiqua"/>
          <w:i/>
          <w:color w:val="231F20"/>
          <w:w w:val="95"/>
          <w:sz w:val="26"/>
        </w:rPr>
        <w:t>darnos</w:t>
      </w:r>
      <w:r>
        <w:rPr>
          <w:rFonts w:ascii="Book Antiqua" w:hAnsi="Book Antiqua"/>
          <w:i/>
          <w:color w:val="231F20"/>
          <w:spacing w:val="-20"/>
          <w:w w:val="95"/>
          <w:sz w:val="26"/>
        </w:rPr>
        <w:t xml:space="preserve"> </w:t>
      </w:r>
      <w:r>
        <w:rPr>
          <w:rFonts w:ascii="Book Antiqua" w:hAnsi="Book Antiqua"/>
          <w:i/>
          <w:color w:val="231F20"/>
          <w:w w:val="95"/>
          <w:sz w:val="26"/>
        </w:rPr>
        <w:t>de</w:t>
      </w:r>
      <w:r>
        <w:rPr>
          <w:rFonts w:ascii="Book Antiqua" w:hAnsi="Book Antiqua"/>
          <w:i/>
          <w:color w:val="231F20"/>
          <w:spacing w:val="-20"/>
          <w:w w:val="95"/>
          <w:sz w:val="26"/>
        </w:rPr>
        <w:t xml:space="preserve"> </w:t>
      </w:r>
      <w:r>
        <w:rPr>
          <w:rFonts w:ascii="Book Antiqua" w:hAnsi="Book Antiqua"/>
          <w:i/>
          <w:color w:val="231F20"/>
          <w:w w:val="95"/>
          <w:sz w:val="26"/>
        </w:rPr>
        <w:t>comer?.</w:t>
      </w:r>
      <w:r>
        <w:rPr>
          <w:rFonts w:ascii="Book Antiqua" w:hAnsi="Book Antiqua"/>
          <w:i/>
          <w:color w:val="231F20"/>
          <w:spacing w:val="-19"/>
          <w:w w:val="95"/>
          <w:sz w:val="26"/>
        </w:rPr>
        <w:t xml:space="preserve"> </w:t>
      </w:r>
      <w:r>
        <w:rPr>
          <w:color w:val="231F20"/>
          <w:w w:val="95"/>
          <w:sz w:val="26"/>
        </w:rPr>
        <w:t>Los</w:t>
      </w:r>
      <w:r>
        <w:rPr>
          <w:color w:val="231F20"/>
          <w:spacing w:val="-22"/>
          <w:w w:val="95"/>
          <w:sz w:val="26"/>
        </w:rPr>
        <w:t xml:space="preserve"> </w:t>
      </w:r>
      <w:r>
        <w:rPr>
          <w:color w:val="231F20"/>
          <w:w w:val="95"/>
          <w:sz w:val="26"/>
        </w:rPr>
        <w:t>dos</w:t>
      </w:r>
      <w:r>
        <w:rPr>
          <w:color w:val="231F20"/>
          <w:spacing w:val="-22"/>
          <w:w w:val="95"/>
          <w:sz w:val="26"/>
        </w:rPr>
        <w:t xml:space="preserve"> </w:t>
      </w:r>
      <w:r>
        <w:rPr>
          <w:color w:val="231F20"/>
          <w:w w:val="95"/>
          <w:sz w:val="26"/>
        </w:rPr>
        <w:t>siguientes versículos</w:t>
      </w:r>
      <w:r>
        <w:rPr>
          <w:color w:val="231F20"/>
          <w:spacing w:val="-41"/>
          <w:w w:val="95"/>
          <w:sz w:val="26"/>
        </w:rPr>
        <w:t xml:space="preserve"> </w:t>
      </w:r>
      <w:r>
        <w:rPr>
          <w:color w:val="231F20"/>
          <w:w w:val="95"/>
          <w:sz w:val="26"/>
        </w:rPr>
        <w:t>nos</w:t>
      </w:r>
      <w:r>
        <w:rPr>
          <w:color w:val="231F20"/>
          <w:spacing w:val="-41"/>
          <w:w w:val="95"/>
          <w:sz w:val="26"/>
        </w:rPr>
        <w:t xml:space="preserve"> </w:t>
      </w:r>
      <w:r>
        <w:rPr>
          <w:color w:val="231F20"/>
          <w:w w:val="95"/>
          <w:sz w:val="26"/>
        </w:rPr>
        <w:t>dicen:</w:t>
      </w:r>
      <w:r>
        <w:rPr>
          <w:color w:val="231F20"/>
          <w:spacing w:val="-41"/>
          <w:w w:val="95"/>
          <w:sz w:val="26"/>
        </w:rPr>
        <w:t xml:space="preserve"> </w:t>
      </w:r>
      <w:r>
        <w:rPr>
          <w:rFonts w:ascii="Book Antiqua" w:hAnsi="Book Antiqua"/>
          <w:i/>
          <w:color w:val="231F20"/>
          <w:w w:val="95"/>
          <w:sz w:val="26"/>
        </w:rPr>
        <w:t>Cuando</w:t>
      </w:r>
      <w:r>
        <w:rPr>
          <w:rFonts w:ascii="Book Antiqua" w:hAnsi="Book Antiqua"/>
          <w:i/>
          <w:color w:val="231F20"/>
          <w:spacing w:val="-38"/>
          <w:w w:val="95"/>
          <w:sz w:val="26"/>
        </w:rPr>
        <w:t xml:space="preserve"> </w:t>
      </w:r>
      <w:r>
        <w:rPr>
          <w:rFonts w:ascii="Book Antiqua" w:hAnsi="Book Antiqua"/>
          <w:i/>
          <w:color w:val="231F20"/>
          <w:w w:val="95"/>
          <w:sz w:val="26"/>
        </w:rPr>
        <w:t>el</w:t>
      </w:r>
      <w:r>
        <w:rPr>
          <w:rFonts w:ascii="Book Antiqua" w:hAnsi="Book Antiqua"/>
          <w:i/>
          <w:color w:val="231F20"/>
          <w:spacing w:val="-39"/>
          <w:w w:val="95"/>
          <w:sz w:val="26"/>
        </w:rPr>
        <w:t xml:space="preserve"> </w:t>
      </w:r>
      <w:r>
        <w:rPr>
          <w:rFonts w:ascii="Book Antiqua" w:hAnsi="Book Antiqua"/>
          <w:i/>
          <w:color w:val="231F20"/>
          <w:w w:val="95"/>
          <w:sz w:val="26"/>
        </w:rPr>
        <w:t>Señor</w:t>
      </w:r>
      <w:r>
        <w:rPr>
          <w:rFonts w:ascii="Book Antiqua" w:hAnsi="Book Antiqua"/>
          <w:i/>
          <w:color w:val="231F20"/>
          <w:spacing w:val="-38"/>
          <w:w w:val="95"/>
          <w:sz w:val="26"/>
        </w:rPr>
        <w:t xml:space="preserve"> </w:t>
      </w:r>
      <w:r>
        <w:rPr>
          <w:rFonts w:ascii="Book Antiqua" w:hAnsi="Book Antiqua"/>
          <w:i/>
          <w:color w:val="231F20"/>
          <w:spacing w:val="-2"/>
          <w:w w:val="95"/>
          <w:sz w:val="26"/>
        </w:rPr>
        <w:t>oyó</w:t>
      </w:r>
      <w:r>
        <w:rPr>
          <w:rFonts w:ascii="Book Antiqua" w:hAnsi="Book Antiqua"/>
          <w:i/>
          <w:color w:val="231F20"/>
          <w:spacing w:val="-39"/>
          <w:w w:val="95"/>
          <w:sz w:val="26"/>
        </w:rPr>
        <w:t xml:space="preserve"> </w:t>
      </w:r>
      <w:r>
        <w:rPr>
          <w:rFonts w:ascii="Book Antiqua" w:hAnsi="Book Antiqua"/>
          <w:i/>
          <w:color w:val="231F20"/>
          <w:w w:val="95"/>
          <w:sz w:val="26"/>
        </w:rPr>
        <w:t>esto,</w:t>
      </w:r>
      <w:r>
        <w:rPr>
          <w:rFonts w:ascii="Book Antiqua" w:hAnsi="Book Antiqua"/>
          <w:i/>
          <w:color w:val="231F20"/>
          <w:spacing w:val="-39"/>
          <w:w w:val="95"/>
          <w:sz w:val="26"/>
        </w:rPr>
        <w:t xml:space="preserve"> </w:t>
      </w:r>
      <w:r>
        <w:rPr>
          <w:rFonts w:ascii="Book Antiqua" w:hAnsi="Book Antiqua"/>
          <w:i/>
          <w:color w:val="231F20"/>
          <w:w w:val="95"/>
          <w:sz w:val="26"/>
        </w:rPr>
        <w:t>se</w:t>
      </w:r>
      <w:r>
        <w:rPr>
          <w:rFonts w:ascii="Book Antiqua" w:hAnsi="Book Antiqua"/>
          <w:i/>
          <w:color w:val="231F20"/>
          <w:spacing w:val="-38"/>
          <w:w w:val="95"/>
          <w:sz w:val="26"/>
        </w:rPr>
        <w:t xml:space="preserve"> </w:t>
      </w:r>
      <w:r>
        <w:rPr>
          <w:rFonts w:ascii="Book Antiqua" w:hAnsi="Book Antiqua"/>
          <w:i/>
          <w:color w:val="231F20"/>
          <w:w w:val="95"/>
          <w:sz w:val="26"/>
        </w:rPr>
        <w:t>puso</w:t>
      </w:r>
      <w:r>
        <w:rPr>
          <w:rFonts w:ascii="Book Antiqua" w:hAnsi="Book Antiqua"/>
          <w:i/>
          <w:color w:val="231F20"/>
          <w:spacing w:val="-39"/>
          <w:w w:val="95"/>
          <w:sz w:val="26"/>
        </w:rPr>
        <w:t xml:space="preserve"> </w:t>
      </w:r>
      <w:r>
        <w:rPr>
          <w:rFonts w:ascii="Book Antiqua" w:hAnsi="Book Antiqua"/>
          <w:i/>
          <w:color w:val="231F20"/>
          <w:w w:val="95"/>
          <w:sz w:val="26"/>
        </w:rPr>
        <w:t>muy</w:t>
      </w:r>
      <w:r>
        <w:rPr>
          <w:rFonts w:ascii="Book Antiqua" w:hAnsi="Book Antiqua"/>
          <w:i/>
          <w:color w:val="231F20"/>
          <w:spacing w:val="-38"/>
          <w:w w:val="95"/>
          <w:sz w:val="26"/>
        </w:rPr>
        <w:t xml:space="preserve"> </w:t>
      </w:r>
      <w:r>
        <w:rPr>
          <w:rFonts w:ascii="Book Antiqua" w:hAnsi="Book Antiqua"/>
          <w:i/>
          <w:color w:val="231F20"/>
          <w:w w:val="95"/>
          <w:sz w:val="26"/>
        </w:rPr>
        <w:t xml:space="preserve">furioso... </w:t>
      </w:r>
      <w:r>
        <w:rPr>
          <w:rFonts w:ascii="Book Antiqua" w:hAnsi="Book Antiqua"/>
          <w:i/>
          <w:color w:val="231F20"/>
          <w:spacing w:val="-3"/>
          <w:w w:val="95"/>
          <w:sz w:val="26"/>
        </w:rPr>
        <w:t>Porque</w:t>
      </w:r>
      <w:r>
        <w:rPr>
          <w:rFonts w:ascii="Book Antiqua" w:hAnsi="Book Antiqua"/>
          <w:i/>
          <w:color w:val="231F20"/>
          <w:spacing w:val="-23"/>
          <w:w w:val="95"/>
          <w:sz w:val="26"/>
        </w:rPr>
        <w:t xml:space="preserve"> </w:t>
      </w:r>
      <w:r>
        <w:rPr>
          <w:rFonts w:ascii="Book Antiqua" w:hAnsi="Book Antiqua"/>
          <w:i/>
          <w:color w:val="231F20"/>
          <w:w w:val="95"/>
          <w:sz w:val="26"/>
        </w:rPr>
        <w:t>no</w:t>
      </w:r>
      <w:r>
        <w:rPr>
          <w:rFonts w:ascii="Book Antiqua" w:hAnsi="Book Antiqua"/>
          <w:i/>
          <w:color w:val="231F20"/>
          <w:spacing w:val="-23"/>
          <w:w w:val="95"/>
          <w:sz w:val="26"/>
        </w:rPr>
        <w:t xml:space="preserve"> </w:t>
      </w:r>
      <w:r>
        <w:rPr>
          <w:rFonts w:ascii="Book Antiqua" w:hAnsi="Book Antiqua"/>
          <w:i/>
          <w:color w:val="231F20"/>
          <w:w w:val="95"/>
          <w:sz w:val="26"/>
        </w:rPr>
        <w:t>conﬁaron</w:t>
      </w:r>
      <w:r>
        <w:rPr>
          <w:rFonts w:ascii="Book Antiqua" w:hAnsi="Book Antiqua"/>
          <w:i/>
          <w:color w:val="231F20"/>
          <w:spacing w:val="-23"/>
          <w:w w:val="95"/>
          <w:sz w:val="26"/>
        </w:rPr>
        <w:t xml:space="preserve"> </w:t>
      </w:r>
      <w:r>
        <w:rPr>
          <w:rFonts w:ascii="Book Antiqua" w:hAnsi="Book Antiqua"/>
          <w:i/>
          <w:color w:val="231F20"/>
          <w:w w:val="95"/>
          <w:sz w:val="26"/>
        </w:rPr>
        <w:t>en</w:t>
      </w:r>
      <w:r>
        <w:rPr>
          <w:rFonts w:ascii="Book Antiqua" w:hAnsi="Book Antiqua"/>
          <w:i/>
          <w:color w:val="231F20"/>
          <w:spacing w:val="-23"/>
          <w:w w:val="95"/>
          <w:sz w:val="26"/>
        </w:rPr>
        <w:t xml:space="preserve"> </w:t>
      </w:r>
      <w:r>
        <w:rPr>
          <w:rFonts w:ascii="Book Antiqua" w:hAnsi="Book Antiqua"/>
          <w:i/>
          <w:color w:val="231F20"/>
          <w:w w:val="95"/>
          <w:sz w:val="26"/>
        </w:rPr>
        <w:t>Dios,</w:t>
      </w:r>
      <w:r>
        <w:rPr>
          <w:rFonts w:ascii="Book Antiqua" w:hAnsi="Book Antiqua"/>
          <w:i/>
          <w:color w:val="231F20"/>
          <w:spacing w:val="-23"/>
          <w:w w:val="95"/>
          <w:sz w:val="26"/>
        </w:rPr>
        <w:t xml:space="preserve"> </w:t>
      </w:r>
      <w:r>
        <w:rPr>
          <w:rFonts w:ascii="Book Antiqua" w:hAnsi="Book Antiqua"/>
          <w:i/>
          <w:color w:val="231F20"/>
          <w:w w:val="95"/>
          <w:sz w:val="26"/>
        </w:rPr>
        <w:t>ni</w:t>
      </w:r>
      <w:r>
        <w:rPr>
          <w:rFonts w:ascii="Book Antiqua" w:hAnsi="Book Antiqua"/>
          <w:i/>
          <w:color w:val="231F20"/>
          <w:spacing w:val="-22"/>
          <w:w w:val="95"/>
          <w:sz w:val="26"/>
        </w:rPr>
        <w:t xml:space="preserve"> </w:t>
      </w:r>
      <w:r>
        <w:rPr>
          <w:rFonts w:ascii="Book Antiqua" w:hAnsi="Book Antiqua"/>
          <w:i/>
          <w:color w:val="231F20"/>
          <w:w w:val="95"/>
          <w:sz w:val="26"/>
        </w:rPr>
        <w:t>creyeron</w:t>
      </w:r>
      <w:r>
        <w:rPr>
          <w:rFonts w:ascii="Book Antiqua" w:hAnsi="Book Antiqua"/>
          <w:i/>
          <w:color w:val="231F20"/>
          <w:spacing w:val="-23"/>
          <w:w w:val="95"/>
          <w:sz w:val="26"/>
        </w:rPr>
        <w:t xml:space="preserve"> </w:t>
      </w:r>
      <w:r>
        <w:rPr>
          <w:rFonts w:ascii="Book Antiqua" w:hAnsi="Book Antiqua"/>
          <w:i/>
          <w:color w:val="231F20"/>
          <w:w w:val="95"/>
          <w:sz w:val="26"/>
        </w:rPr>
        <w:t>que</w:t>
      </w:r>
      <w:r>
        <w:rPr>
          <w:rFonts w:ascii="Book Antiqua" w:hAnsi="Book Antiqua"/>
          <w:i/>
          <w:color w:val="231F20"/>
          <w:spacing w:val="-23"/>
          <w:w w:val="95"/>
          <w:sz w:val="26"/>
        </w:rPr>
        <w:t xml:space="preserve"> </w:t>
      </w:r>
      <w:r>
        <w:rPr>
          <w:rFonts w:ascii="Book Antiqua" w:hAnsi="Book Antiqua"/>
          <w:i/>
          <w:color w:val="231F20"/>
          <w:w w:val="95"/>
          <w:sz w:val="26"/>
        </w:rPr>
        <w:t>él</w:t>
      </w:r>
      <w:r>
        <w:rPr>
          <w:rFonts w:ascii="Book Antiqua" w:hAnsi="Book Antiqua"/>
          <w:i/>
          <w:color w:val="231F20"/>
          <w:spacing w:val="-23"/>
          <w:w w:val="95"/>
          <w:sz w:val="26"/>
        </w:rPr>
        <w:t xml:space="preserve"> </w:t>
      </w:r>
      <w:r>
        <w:rPr>
          <w:rFonts w:ascii="Book Antiqua" w:hAnsi="Book Antiqua"/>
          <w:i/>
          <w:color w:val="231F20"/>
          <w:w w:val="95"/>
          <w:sz w:val="26"/>
        </w:rPr>
        <w:t>los</w:t>
      </w:r>
      <w:r>
        <w:rPr>
          <w:rFonts w:ascii="Book Antiqua" w:hAnsi="Book Antiqua"/>
          <w:i/>
          <w:color w:val="231F20"/>
          <w:spacing w:val="-23"/>
          <w:w w:val="95"/>
          <w:sz w:val="26"/>
        </w:rPr>
        <w:t xml:space="preserve"> </w:t>
      </w:r>
      <w:r>
        <w:rPr>
          <w:rFonts w:ascii="Book Antiqua" w:hAnsi="Book Antiqua"/>
          <w:i/>
          <w:color w:val="231F20"/>
          <w:w w:val="95"/>
          <w:sz w:val="26"/>
        </w:rPr>
        <w:t>salvaría</w:t>
      </w:r>
      <w:r>
        <w:rPr>
          <w:rFonts w:ascii="Book Antiqua" w:hAnsi="Book Antiqua"/>
          <w:i/>
          <w:color w:val="231F20"/>
          <w:spacing w:val="-23"/>
          <w:w w:val="95"/>
          <w:sz w:val="26"/>
        </w:rPr>
        <w:t xml:space="preserve"> </w:t>
      </w:r>
      <w:r>
        <w:rPr>
          <w:rFonts w:ascii="Book Antiqua" w:hAnsi="Book Antiqua"/>
          <w:i/>
          <w:color w:val="231F20"/>
          <w:w w:val="95"/>
          <w:sz w:val="26"/>
        </w:rPr>
        <w:t xml:space="preserve">(Salmo </w:t>
      </w:r>
      <w:r>
        <w:rPr>
          <w:rFonts w:ascii="Book Antiqua" w:hAnsi="Book Antiqua"/>
          <w:i/>
          <w:color w:val="231F20"/>
          <w:sz w:val="26"/>
        </w:rPr>
        <w:t>78:19–22).</w:t>
      </w:r>
    </w:p>
    <w:p w:rsidR="00335C8D" w:rsidRDefault="009222F7">
      <w:pPr>
        <w:pStyle w:val="Textoindependiente"/>
        <w:spacing w:before="207" w:line="199" w:lineRule="auto"/>
      </w:pPr>
      <w:r>
        <w:rPr>
          <w:color w:val="231F20"/>
          <w:spacing w:val="-3"/>
        </w:rPr>
        <w:t xml:space="preserve">Para </w:t>
      </w:r>
      <w:r>
        <w:rPr>
          <w:color w:val="231F20"/>
        </w:rPr>
        <w:t>creer en Dios, debemos ver siempre nuestras circunstancias adversas</w:t>
      </w:r>
      <w:r>
        <w:rPr>
          <w:color w:val="231F20"/>
          <w:spacing w:val="-10"/>
        </w:rPr>
        <w:t xml:space="preserve"> </w:t>
      </w:r>
      <w:r>
        <w:rPr>
          <w:color w:val="231F20"/>
        </w:rPr>
        <w:t>a</w:t>
      </w:r>
      <w:r>
        <w:rPr>
          <w:color w:val="231F20"/>
          <w:spacing w:val="-9"/>
        </w:rPr>
        <w:t xml:space="preserve"> </w:t>
      </w:r>
      <w:r>
        <w:rPr>
          <w:color w:val="231F20"/>
        </w:rPr>
        <w:t>través</w:t>
      </w:r>
      <w:r>
        <w:rPr>
          <w:color w:val="231F20"/>
          <w:spacing w:val="-10"/>
        </w:rPr>
        <w:t xml:space="preserve"> </w:t>
      </w:r>
      <w:r>
        <w:rPr>
          <w:color w:val="231F20"/>
        </w:rPr>
        <w:t>de</w:t>
      </w:r>
      <w:r>
        <w:rPr>
          <w:color w:val="231F20"/>
          <w:spacing w:val="-9"/>
        </w:rPr>
        <w:t xml:space="preserve"> </w:t>
      </w:r>
      <w:r>
        <w:rPr>
          <w:color w:val="231F20"/>
        </w:rPr>
        <w:t>los</w:t>
      </w:r>
      <w:r>
        <w:rPr>
          <w:color w:val="231F20"/>
          <w:spacing w:val="-10"/>
        </w:rPr>
        <w:t xml:space="preserve"> </w:t>
      </w:r>
      <w:r>
        <w:rPr>
          <w:color w:val="231F20"/>
        </w:rPr>
        <w:t>ojos</w:t>
      </w:r>
      <w:r>
        <w:rPr>
          <w:color w:val="231F20"/>
          <w:spacing w:val="-9"/>
        </w:rPr>
        <w:t xml:space="preserve"> </w:t>
      </w:r>
      <w:r>
        <w:rPr>
          <w:color w:val="231F20"/>
        </w:rPr>
        <w:t>de</w:t>
      </w:r>
      <w:r>
        <w:rPr>
          <w:color w:val="231F20"/>
          <w:spacing w:val="-9"/>
        </w:rPr>
        <w:t xml:space="preserve"> </w:t>
      </w:r>
      <w:r>
        <w:rPr>
          <w:color w:val="231F20"/>
        </w:rPr>
        <w:t>la</w:t>
      </w:r>
      <w:r>
        <w:rPr>
          <w:color w:val="231F20"/>
          <w:spacing w:val="-10"/>
        </w:rPr>
        <w:t xml:space="preserve"> </w:t>
      </w:r>
      <w:r>
        <w:rPr>
          <w:color w:val="231F20"/>
        </w:rPr>
        <w:t>fe,</w:t>
      </w:r>
      <w:r>
        <w:rPr>
          <w:color w:val="231F20"/>
          <w:spacing w:val="-9"/>
        </w:rPr>
        <w:t xml:space="preserve"> </w:t>
      </w:r>
      <w:r>
        <w:rPr>
          <w:color w:val="231F20"/>
        </w:rPr>
        <w:t>y</w:t>
      </w:r>
      <w:r>
        <w:rPr>
          <w:color w:val="231F20"/>
          <w:spacing w:val="-10"/>
        </w:rPr>
        <w:t xml:space="preserve"> </w:t>
      </w:r>
      <w:r>
        <w:rPr>
          <w:color w:val="231F20"/>
        </w:rPr>
        <w:t>no</w:t>
      </w:r>
      <w:r>
        <w:rPr>
          <w:color w:val="231F20"/>
          <w:spacing w:val="-9"/>
        </w:rPr>
        <w:t xml:space="preserve"> </w:t>
      </w:r>
      <w:r>
        <w:rPr>
          <w:color w:val="231F20"/>
        </w:rPr>
        <w:t>del</w:t>
      </w:r>
      <w:r>
        <w:rPr>
          <w:color w:val="231F20"/>
          <w:spacing w:val="-9"/>
        </w:rPr>
        <w:t xml:space="preserve"> </w:t>
      </w:r>
      <w:r>
        <w:rPr>
          <w:color w:val="231F20"/>
        </w:rPr>
        <w:t>sentido</w:t>
      </w:r>
      <w:r>
        <w:rPr>
          <w:color w:val="231F20"/>
          <w:spacing w:val="-10"/>
        </w:rPr>
        <w:t xml:space="preserve"> </w:t>
      </w:r>
      <w:r>
        <w:rPr>
          <w:color w:val="231F20"/>
        </w:rPr>
        <w:t>común.</w:t>
      </w:r>
      <w:r>
        <w:rPr>
          <w:color w:val="231F20"/>
          <w:spacing w:val="-9"/>
        </w:rPr>
        <w:t xml:space="preserve"> </w:t>
      </w:r>
      <w:r>
        <w:rPr>
          <w:color w:val="231F20"/>
          <w:spacing w:val="-5"/>
        </w:rPr>
        <w:t xml:space="preserve">Así </w:t>
      </w:r>
      <w:r>
        <w:rPr>
          <w:color w:val="231F20"/>
        </w:rPr>
        <w:t>como la fe de la salvación viene por oír el mensaje del</w:t>
      </w:r>
      <w:r>
        <w:rPr>
          <w:color w:val="231F20"/>
          <w:spacing w:val="-35"/>
        </w:rPr>
        <w:t xml:space="preserve"> </w:t>
      </w:r>
      <w:r>
        <w:rPr>
          <w:color w:val="231F20"/>
        </w:rPr>
        <w:t xml:space="preserve">evangelio </w:t>
      </w:r>
      <w:r>
        <w:rPr>
          <w:rFonts w:ascii="Book Antiqua" w:hAnsi="Book Antiqua"/>
          <w:i/>
          <w:color w:val="231F20"/>
        </w:rPr>
        <w:t xml:space="preserve">(Romanos 10:17), </w:t>
      </w:r>
      <w:r>
        <w:rPr>
          <w:color w:val="231F20"/>
        </w:rPr>
        <w:t xml:space="preserve">la fe para confiar en Él, en las situaciones difíciles, viene de la Palabra de Dios. Es sólo por aplicar </w:t>
      </w:r>
      <w:r>
        <w:rPr>
          <w:color w:val="231F20"/>
          <w:spacing w:val="-4"/>
        </w:rPr>
        <w:t xml:space="preserve">las </w:t>
      </w:r>
      <w:r>
        <w:rPr>
          <w:color w:val="231F20"/>
        </w:rPr>
        <w:t xml:space="preserve">Escrituras a nuestros corazones con la ayuda del Espíritu </w:t>
      </w:r>
      <w:r>
        <w:rPr>
          <w:color w:val="231F20"/>
          <w:spacing w:val="-4"/>
        </w:rPr>
        <w:t xml:space="preserve">Santo, </w:t>
      </w:r>
      <w:r>
        <w:rPr>
          <w:color w:val="231F20"/>
        </w:rPr>
        <w:t>que recibimos la gracia de confiar en Dios en los momentos de sufrimiento.</w:t>
      </w:r>
    </w:p>
    <w:p w:rsidR="00335C8D" w:rsidRDefault="009222F7">
      <w:pPr>
        <w:pStyle w:val="Textoindependiente"/>
        <w:spacing w:before="165" w:line="199" w:lineRule="auto"/>
      </w:pPr>
      <w:r>
        <w:rPr>
          <w:color w:val="231F20"/>
        </w:rPr>
        <w:t>Las Esc</w:t>
      </w:r>
      <w:r>
        <w:rPr>
          <w:color w:val="231F20"/>
        </w:rPr>
        <w:t>rituras enseñan tres verdades esenciales acerca de Dios con respecto a la adversidad, en las que debemos creer, si vamos a confiar en Él en situaciones difíciles:</w:t>
      </w:r>
    </w:p>
    <w:p w:rsidR="00335C8D" w:rsidRDefault="009222F7">
      <w:pPr>
        <w:pStyle w:val="Prrafodelista"/>
        <w:numPr>
          <w:ilvl w:val="1"/>
          <w:numId w:val="1"/>
        </w:numPr>
        <w:tabs>
          <w:tab w:val="left" w:pos="824"/>
        </w:tabs>
        <w:spacing w:before="131"/>
        <w:ind w:hanging="281"/>
        <w:rPr>
          <w:rFonts w:ascii="PMingLiU" w:hAnsi="PMingLiU"/>
          <w:sz w:val="26"/>
        </w:rPr>
      </w:pPr>
      <w:r>
        <w:rPr>
          <w:rFonts w:ascii="PMingLiU" w:hAnsi="PMingLiU"/>
          <w:color w:val="231F20"/>
          <w:sz w:val="26"/>
        </w:rPr>
        <w:t>Dios es absolutamente</w:t>
      </w:r>
      <w:r>
        <w:rPr>
          <w:rFonts w:ascii="PMingLiU" w:hAnsi="PMingLiU"/>
          <w:color w:val="231F20"/>
          <w:spacing w:val="-5"/>
          <w:sz w:val="26"/>
        </w:rPr>
        <w:t xml:space="preserve"> </w:t>
      </w:r>
      <w:r>
        <w:rPr>
          <w:rFonts w:ascii="PMingLiU" w:hAnsi="PMingLiU"/>
          <w:color w:val="231F20"/>
          <w:sz w:val="26"/>
        </w:rPr>
        <w:t>soberano.</w:t>
      </w:r>
    </w:p>
    <w:p w:rsidR="00335C8D" w:rsidRDefault="009222F7">
      <w:pPr>
        <w:pStyle w:val="Prrafodelista"/>
        <w:numPr>
          <w:ilvl w:val="1"/>
          <w:numId w:val="1"/>
        </w:numPr>
        <w:tabs>
          <w:tab w:val="left" w:pos="824"/>
        </w:tabs>
        <w:spacing w:before="56"/>
        <w:ind w:hanging="281"/>
        <w:rPr>
          <w:rFonts w:ascii="PMingLiU" w:hAnsi="PMingLiU"/>
          <w:sz w:val="26"/>
        </w:rPr>
      </w:pPr>
      <w:r>
        <w:rPr>
          <w:rFonts w:ascii="PMingLiU" w:hAnsi="PMingLiU"/>
          <w:color w:val="231F20"/>
          <w:sz w:val="26"/>
        </w:rPr>
        <w:t>Dios es infinitamente</w:t>
      </w:r>
      <w:r>
        <w:rPr>
          <w:rFonts w:ascii="PMingLiU" w:hAnsi="PMingLiU"/>
          <w:color w:val="231F20"/>
          <w:spacing w:val="-7"/>
          <w:sz w:val="26"/>
        </w:rPr>
        <w:t xml:space="preserve"> </w:t>
      </w:r>
      <w:r>
        <w:rPr>
          <w:rFonts w:ascii="PMingLiU" w:hAnsi="PMingLiU"/>
          <w:color w:val="231F20"/>
          <w:sz w:val="26"/>
        </w:rPr>
        <w:t>sabio.</w:t>
      </w:r>
    </w:p>
    <w:p w:rsidR="00335C8D" w:rsidRDefault="009222F7">
      <w:pPr>
        <w:pStyle w:val="Prrafodelista"/>
        <w:numPr>
          <w:ilvl w:val="1"/>
          <w:numId w:val="1"/>
        </w:numPr>
        <w:tabs>
          <w:tab w:val="left" w:pos="824"/>
        </w:tabs>
        <w:spacing w:before="57"/>
        <w:ind w:hanging="281"/>
        <w:rPr>
          <w:rFonts w:ascii="PMingLiU" w:hAnsi="PMingLiU"/>
          <w:sz w:val="26"/>
        </w:rPr>
      </w:pPr>
      <w:r>
        <w:rPr>
          <w:rFonts w:ascii="PMingLiU" w:hAnsi="PMingLiU"/>
          <w:color w:val="231F20"/>
          <w:sz w:val="26"/>
        </w:rPr>
        <w:t>Dios es perfecto en</w:t>
      </w:r>
      <w:r>
        <w:rPr>
          <w:rFonts w:ascii="PMingLiU" w:hAnsi="PMingLiU"/>
          <w:color w:val="231F20"/>
          <w:spacing w:val="-9"/>
          <w:sz w:val="26"/>
        </w:rPr>
        <w:t xml:space="preserve"> </w:t>
      </w:r>
      <w:r>
        <w:rPr>
          <w:rFonts w:ascii="PMingLiU" w:hAnsi="PMingLiU"/>
          <w:color w:val="231F20"/>
          <w:spacing w:val="-4"/>
          <w:sz w:val="26"/>
        </w:rPr>
        <w:t>amor.</w:t>
      </w:r>
    </w:p>
    <w:p w:rsidR="00335C8D" w:rsidRDefault="009222F7">
      <w:pPr>
        <w:spacing w:before="147" w:line="211" w:lineRule="auto"/>
        <w:ind w:left="103" w:right="101"/>
        <w:jc w:val="both"/>
        <w:rPr>
          <w:rFonts w:ascii="Book Antiqua" w:hAnsi="Book Antiqua"/>
          <w:i/>
          <w:sz w:val="26"/>
        </w:rPr>
      </w:pPr>
      <w:r>
        <w:rPr>
          <w:color w:val="231F20"/>
          <w:sz w:val="26"/>
        </w:rPr>
        <w:t xml:space="preserve">Alguien ha expresado estas verdades en relación con </w:t>
      </w:r>
      <w:r>
        <w:rPr>
          <w:color w:val="231F20"/>
          <w:spacing w:val="-3"/>
          <w:sz w:val="26"/>
        </w:rPr>
        <w:t xml:space="preserve">nosotros  </w:t>
      </w:r>
      <w:r>
        <w:rPr>
          <w:color w:val="231F20"/>
          <w:sz w:val="26"/>
        </w:rPr>
        <w:t xml:space="preserve">de la siguiente forma: </w:t>
      </w:r>
      <w:r>
        <w:rPr>
          <w:rFonts w:ascii="Book Antiqua" w:hAnsi="Book Antiqua"/>
          <w:i/>
          <w:color w:val="231F20"/>
          <w:sz w:val="26"/>
        </w:rPr>
        <w:t xml:space="preserve">Dios en </w:t>
      </w:r>
      <w:r>
        <w:rPr>
          <w:rFonts w:ascii="Book Antiqua" w:hAnsi="Book Antiqua"/>
          <w:i/>
          <w:color w:val="231F20"/>
          <w:spacing w:val="-3"/>
          <w:sz w:val="26"/>
        </w:rPr>
        <w:t xml:space="preserve">Su </w:t>
      </w:r>
      <w:r>
        <w:rPr>
          <w:rFonts w:ascii="Book Antiqua" w:hAnsi="Book Antiqua"/>
          <w:i/>
          <w:color w:val="231F20"/>
          <w:sz w:val="26"/>
        </w:rPr>
        <w:t xml:space="preserve">amor siempre desea lo </w:t>
      </w:r>
      <w:r>
        <w:rPr>
          <w:rFonts w:ascii="Book Antiqua" w:hAnsi="Book Antiqua"/>
          <w:i/>
          <w:color w:val="231F20"/>
          <w:spacing w:val="-3"/>
          <w:sz w:val="26"/>
        </w:rPr>
        <w:t xml:space="preserve">mejor </w:t>
      </w:r>
      <w:r>
        <w:rPr>
          <w:rFonts w:ascii="Book Antiqua" w:hAnsi="Book Antiqua"/>
          <w:i/>
          <w:color w:val="231F20"/>
          <w:w w:val="95"/>
          <w:sz w:val="26"/>
        </w:rPr>
        <w:t>para</w:t>
      </w:r>
      <w:r>
        <w:rPr>
          <w:rFonts w:ascii="Book Antiqua" w:hAnsi="Book Antiqua"/>
          <w:i/>
          <w:color w:val="231F20"/>
          <w:spacing w:val="-24"/>
          <w:w w:val="95"/>
          <w:sz w:val="26"/>
        </w:rPr>
        <w:t xml:space="preserve"> </w:t>
      </w:r>
      <w:r>
        <w:rPr>
          <w:rFonts w:ascii="Book Antiqua" w:hAnsi="Book Antiqua"/>
          <w:i/>
          <w:color w:val="231F20"/>
          <w:w w:val="95"/>
          <w:sz w:val="26"/>
        </w:rPr>
        <w:t>nosotros,</w:t>
      </w:r>
      <w:r>
        <w:rPr>
          <w:rFonts w:ascii="Book Antiqua" w:hAnsi="Book Antiqua"/>
          <w:i/>
          <w:color w:val="231F20"/>
          <w:spacing w:val="-24"/>
          <w:w w:val="95"/>
          <w:sz w:val="26"/>
        </w:rPr>
        <w:t xml:space="preserve"> </w:t>
      </w:r>
      <w:r>
        <w:rPr>
          <w:rFonts w:ascii="Book Antiqua" w:hAnsi="Book Antiqua"/>
          <w:i/>
          <w:color w:val="231F20"/>
          <w:w w:val="95"/>
          <w:sz w:val="26"/>
        </w:rPr>
        <w:t>en</w:t>
      </w:r>
      <w:r>
        <w:rPr>
          <w:rFonts w:ascii="Book Antiqua" w:hAnsi="Book Antiqua"/>
          <w:i/>
          <w:color w:val="231F20"/>
          <w:spacing w:val="-24"/>
          <w:w w:val="95"/>
          <w:sz w:val="26"/>
        </w:rPr>
        <w:t xml:space="preserve"> </w:t>
      </w:r>
      <w:r>
        <w:rPr>
          <w:rFonts w:ascii="Book Antiqua" w:hAnsi="Book Antiqua"/>
          <w:i/>
          <w:color w:val="231F20"/>
          <w:spacing w:val="-3"/>
          <w:w w:val="95"/>
          <w:sz w:val="26"/>
        </w:rPr>
        <w:t>Su</w:t>
      </w:r>
      <w:r>
        <w:rPr>
          <w:rFonts w:ascii="Book Antiqua" w:hAnsi="Book Antiqua"/>
          <w:i/>
          <w:color w:val="231F20"/>
          <w:spacing w:val="-24"/>
          <w:w w:val="95"/>
          <w:sz w:val="26"/>
        </w:rPr>
        <w:t xml:space="preserve"> </w:t>
      </w:r>
      <w:r>
        <w:rPr>
          <w:rFonts w:ascii="Book Antiqua" w:hAnsi="Book Antiqua"/>
          <w:i/>
          <w:color w:val="231F20"/>
          <w:w w:val="95"/>
          <w:sz w:val="26"/>
        </w:rPr>
        <w:t>sabiduría</w:t>
      </w:r>
      <w:r>
        <w:rPr>
          <w:rFonts w:ascii="Book Antiqua" w:hAnsi="Book Antiqua"/>
          <w:i/>
          <w:color w:val="231F20"/>
          <w:spacing w:val="-24"/>
          <w:w w:val="95"/>
          <w:sz w:val="26"/>
        </w:rPr>
        <w:t xml:space="preserve"> </w:t>
      </w:r>
      <w:r>
        <w:rPr>
          <w:rFonts w:ascii="Book Antiqua" w:hAnsi="Book Antiqua"/>
          <w:i/>
          <w:color w:val="231F20"/>
          <w:w w:val="95"/>
          <w:sz w:val="26"/>
        </w:rPr>
        <w:t>siempre</w:t>
      </w:r>
      <w:r>
        <w:rPr>
          <w:rFonts w:ascii="Book Antiqua" w:hAnsi="Book Antiqua"/>
          <w:i/>
          <w:color w:val="231F20"/>
          <w:spacing w:val="-24"/>
          <w:w w:val="95"/>
          <w:sz w:val="26"/>
        </w:rPr>
        <w:t xml:space="preserve"> </w:t>
      </w:r>
      <w:r>
        <w:rPr>
          <w:rFonts w:ascii="Book Antiqua" w:hAnsi="Book Antiqua"/>
          <w:i/>
          <w:color w:val="231F20"/>
          <w:w w:val="95"/>
          <w:sz w:val="26"/>
        </w:rPr>
        <w:t>sabe</w:t>
      </w:r>
      <w:r>
        <w:rPr>
          <w:rFonts w:ascii="Book Antiqua" w:hAnsi="Book Antiqua"/>
          <w:i/>
          <w:color w:val="231F20"/>
          <w:spacing w:val="-24"/>
          <w:w w:val="95"/>
          <w:sz w:val="26"/>
        </w:rPr>
        <w:t xml:space="preserve"> </w:t>
      </w:r>
      <w:r>
        <w:rPr>
          <w:rFonts w:ascii="Book Antiqua" w:hAnsi="Book Antiqua"/>
          <w:i/>
          <w:color w:val="231F20"/>
          <w:w w:val="95"/>
          <w:sz w:val="26"/>
        </w:rPr>
        <w:t>lo</w:t>
      </w:r>
      <w:r>
        <w:rPr>
          <w:rFonts w:ascii="Book Antiqua" w:hAnsi="Book Antiqua"/>
          <w:i/>
          <w:color w:val="231F20"/>
          <w:spacing w:val="-24"/>
          <w:w w:val="95"/>
          <w:sz w:val="26"/>
        </w:rPr>
        <w:t xml:space="preserve"> </w:t>
      </w:r>
      <w:r>
        <w:rPr>
          <w:rFonts w:ascii="Book Antiqua" w:hAnsi="Book Antiqua"/>
          <w:i/>
          <w:color w:val="231F20"/>
          <w:w w:val="95"/>
          <w:sz w:val="26"/>
        </w:rPr>
        <w:t>que</w:t>
      </w:r>
      <w:r>
        <w:rPr>
          <w:rFonts w:ascii="Book Antiqua" w:hAnsi="Book Antiqua"/>
          <w:i/>
          <w:color w:val="231F20"/>
          <w:spacing w:val="-24"/>
          <w:w w:val="95"/>
          <w:sz w:val="26"/>
        </w:rPr>
        <w:t xml:space="preserve"> </w:t>
      </w:r>
      <w:r>
        <w:rPr>
          <w:rFonts w:ascii="Book Antiqua" w:hAnsi="Book Antiqua"/>
          <w:i/>
          <w:color w:val="231F20"/>
          <w:w w:val="95"/>
          <w:sz w:val="26"/>
        </w:rPr>
        <w:t>es</w:t>
      </w:r>
      <w:r>
        <w:rPr>
          <w:rFonts w:ascii="Book Antiqua" w:hAnsi="Book Antiqua"/>
          <w:i/>
          <w:color w:val="231F20"/>
          <w:spacing w:val="-24"/>
          <w:w w:val="95"/>
          <w:sz w:val="26"/>
        </w:rPr>
        <w:t xml:space="preserve"> </w:t>
      </w:r>
      <w:r>
        <w:rPr>
          <w:rFonts w:ascii="Book Antiqua" w:hAnsi="Book Antiqua"/>
          <w:i/>
          <w:color w:val="231F20"/>
          <w:spacing w:val="-3"/>
          <w:w w:val="95"/>
          <w:sz w:val="26"/>
        </w:rPr>
        <w:t>mejor,</w:t>
      </w:r>
      <w:r>
        <w:rPr>
          <w:rFonts w:ascii="Book Antiqua" w:hAnsi="Book Antiqua"/>
          <w:i/>
          <w:color w:val="231F20"/>
          <w:spacing w:val="-24"/>
          <w:w w:val="95"/>
          <w:sz w:val="26"/>
        </w:rPr>
        <w:t xml:space="preserve"> </w:t>
      </w:r>
      <w:r>
        <w:rPr>
          <w:rFonts w:ascii="Book Antiqua" w:hAnsi="Book Antiqua"/>
          <w:i/>
          <w:color w:val="231F20"/>
          <w:w w:val="95"/>
          <w:sz w:val="26"/>
        </w:rPr>
        <w:t>y</w:t>
      </w:r>
      <w:r>
        <w:rPr>
          <w:rFonts w:ascii="Book Antiqua" w:hAnsi="Book Antiqua"/>
          <w:i/>
          <w:color w:val="231F20"/>
          <w:spacing w:val="-24"/>
          <w:w w:val="95"/>
          <w:sz w:val="26"/>
        </w:rPr>
        <w:t xml:space="preserve"> </w:t>
      </w:r>
      <w:r>
        <w:rPr>
          <w:rFonts w:ascii="Book Antiqua" w:hAnsi="Book Antiqua"/>
          <w:i/>
          <w:color w:val="231F20"/>
          <w:w w:val="95"/>
          <w:sz w:val="26"/>
        </w:rPr>
        <w:t>en</w:t>
      </w:r>
      <w:r>
        <w:rPr>
          <w:rFonts w:ascii="Book Antiqua" w:hAnsi="Book Antiqua"/>
          <w:i/>
          <w:color w:val="231F20"/>
          <w:spacing w:val="-23"/>
          <w:w w:val="95"/>
          <w:sz w:val="26"/>
        </w:rPr>
        <w:t xml:space="preserve"> </w:t>
      </w:r>
      <w:r>
        <w:rPr>
          <w:rFonts w:ascii="Book Antiqua" w:hAnsi="Book Antiqua"/>
          <w:i/>
          <w:color w:val="231F20"/>
          <w:spacing w:val="-9"/>
          <w:w w:val="95"/>
          <w:sz w:val="26"/>
        </w:rPr>
        <w:t xml:space="preserve">Su </w:t>
      </w:r>
      <w:r>
        <w:rPr>
          <w:rFonts w:ascii="Book Antiqua" w:hAnsi="Book Antiqua"/>
          <w:i/>
          <w:color w:val="231F20"/>
          <w:sz w:val="26"/>
        </w:rPr>
        <w:t>soberanía</w:t>
      </w:r>
      <w:r>
        <w:rPr>
          <w:rFonts w:ascii="Book Antiqua" w:hAnsi="Book Antiqua"/>
          <w:i/>
          <w:color w:val="231F20"/>
          <w:spacing w:val="-11"/>
          <w:sz w:val="26"/>
        </w:rPr>
        <w:t xml:space="preserve"> </w:t>
      </w:r>
      <w:r>
        <w:rPr>
          <w:rFonts w:ascii="Book Antiqua" w:hAnsi="Book Antiqua"/>
          <w:i/>
          <w:color w:val="231F20"/>
          <w:sz w:val="26"/>
        </w:rPr>
        <w:t>tiene</w:t>
      </w:r>
      <w:r>
        <w:rPr>
          <w:rFonts w:ascii="Book Antiqua" w:hAnsi="Book Antiqua"/>
          <w:i/>
          <w:color w:val="231F20"/>
          <w:spacing w:val="-11"/>
          <w:sz w:val="26"/>
        </w:rPr>
        <w:t xml:space="preserve"> </w:t>
      </w:r>
      <w:r>
        <w:rPr>
          <w:rFonts w:ascii="Book Antiqua" w:hAnsi="Book Antiqua"/>
          <w:i/>
          <w:color w:val="231F20"/>
          <w:sz w:val="26"/>
        </w:rPr>
        <w:t>el</w:t>
      </w:r>
      <w:r>
        <w:rPr>
          <w:rFonts w:ascii="Book Antiqua" w:hAnsi="Book Antiqua"/>
          <w:i/>
          <w:color w:val="231F20"/>
          <w:spacing w:val="-11"/>
          <w:sz w:val="26"/>
        </w:rPr>
        <w:t xml:space="preserve"> </w:t>
      </w:r>
      <w:r>
        <w:rPr>
          <w:rFonts w:ascii="Book Antiqua" w:hAnsi="Book Antiqua"/>
          <w:i/>
          <w:color w:val="231F20"/>
          <w:sz w:val="26"/>
        </w:rPr>
        <w:t>poder</w:t>
      </w:r>
      <w:r>
        <w:rPr>
          <w:rFonts w:ascii="Book Antiqua" w:hAnsi="Book Antiqua"/>
          <w:i/>
          <w:color w:val="231F20"/>
          <w:spacing w:val="-11"/>
          <w:sz w:val="26"/>
        </w:rPr>
        <w:t xml:space="preserve"> </w:t>
      </w:r>
      <w:r>
        <w:rPr>
          <w:rFonts w:ascii="Book Antiqua" w:hAnsi="Book Antiqua"/>
          <w:i/>
          <w:color w:val="231F20"/>
          <w:sz w:val="26"/>
        </w:rPr>
        <w:t>para</w:t>
      </w:r>
      <w:r>
        <w:rPr>
          <w:rFonts w:ascii="Book Antiqua" w:hAnsi="Book Antiqua"/>
          <w:i/>
          <w:color w:val="231F20"/>
          <w:spacing w:val="-11"/>
          <w:sz w:val="26"/>
        </w:rPr>
        <w:t xml:space="preserve"> </w:t>
      </w:r>
      <w:r>
        <w:rPr>
          <w:rFonts w:ascii="Book Antiqua" w:hAnsi="Book Antiqua"/>
          <w:i/>
          <w:color w:val="231F20"/>
          <w:sz w:val="26"/>
        </w:rPr>
        <w:t>hacer</w:t>
      </w:r>
      <w:r>
        <w:rPr>
          <w:rFonts w:ascii="Book Antiqua" w:hAnsi="Book Antiqua"/>
          <w:i/>
          <w:color w:val="231F20"/>
          <w:spacing w:val="-11"/>
          <w:sz w:val="26"/>
        </w:rPr>
        <w:t xml:space="preserve"> </w:t>
      </w:r>
      <w:r>
        <w:rPr>
          <w:rFonts w:ascii="Book Antiqua" w:hAnsi="Book Antiqua"/>
          <w:i/>
          <w:color w:val="231F20"/>
          <w:sz w:val="26"/>
        </w:rPr>
        <w:t>que</w:t>
      </w:r>
      <w:r>
        <w:rPr>
          <w:rFonts w:ascii="Book Antiqua" w:hAnsi="Book Antiqua"/>
          <w:i/>
          <w:color w:val="231F20"/>
          <w:spacing w:val="-11"/>
          <w:sz w:val="26"/>
        </w:rPr>
        <w:t xml:space="preserve"> </w:t>
      </w:r>
      <w:r>
        <w:rPr>
          <w:rFonts w:ascii="Book Antiqua" w:hAnsi="Book Antiqua"/>
          <w:i/>
          <w:color w:val="231F20"/>
          <w:sz w:val="26"/>
        </w:rPr>
        <w:t>suceda.</w:t>
      </w:r>
    </w:p>
    <w:p w:rsidR="00335C8D" w:rsidRDefault="009222F7">
      <w:pPr>
        <w:pStyle w:val="Textoindependiente"/>
        <w:spacing w:before="202" w:line="199" w:lineRule="auto"/>
      </w:pPr>
      <w:r>
        <w:rPr>
          <w:color w:val="231F20"/>
        </w:rPr>
        <w:t xml:space="preserve">La soberanía de Dios se confirma en casi todas las páginas </w:t>
      </w:r>
      <w:r>
        <w:rPr>
          <w:color w:val="231F20"/>
          <w:spacing w:val="-6"/>
        </w:rPr>
        <w:t xml:space="preserve">de   </w:t>
      </w:r>
      <w:r>
        <w:rPr>
          <w:color w:val="231F20"/>
        </w:rPr>
        <w:t>la Biblia de manera explícita o implícita. Mientras la estudiaba preparándome</w:t>
      </w:r>
      <w:r>
        <w:rPr>
          <w:color w:val="231F20"/>
          <w:spacing w:val="-12"/>
        </w:rPr>
        <w:t xml:space="preserve"> </w:t>
      </w:r>
      <w:r>
        <w:rPr>
          <w:color w:val="231F20"/>
        </w:rPr>
        <w:t>para</w:t>
      </w:r>
      <w:r>
        <w:rPr>
          <w:color w:val="231F20"/>
          <w:spacing w:val="-11"/>
        </w:rPr>
        <w:t xml:space="preserve"> </w:t>
      </w:r>
      <w:r>
        <w:rPr>
          <w:color w:val="231F20"/>
        </w:rPr>
        <w:t>escribir</w:t>
      </w:r>
      <w:r>
        <w:rPr>
          <w:color w:val="231F20"/>
          <w:spacing w:val="-12"/>
        </w:rPr>
        <w:t xml:space="preserve"> </w:t>
      </w:r>
      <w:r>
        <w:rPr>
          <w:color w:val="231F20"/>
        </w:rPr>
        <w:t>este</w:t>
      </w:r>
      <w:r>
        <w:rPr>
          <w:color w:val="231F20"/>
          <w:spacing w:val="-11"/>
        </w:rPr>
        <w:t xml:space="preserve"> </w:t>
      </w:r>
      <w:r>
        <w:rPr>
          <w:color w:val="231F20"/>
        </w:rPr>
        <w:t>libro</w:t>
      </w:r>
      <w:r>
        <w:rPr>
          <w:color w:val="231F20"/>
          <w:spacing w:val="-12"/>
        </w:rPr>
        <w:t xml:space="preserve"> </w:t>
      </w:r>
      <w:r>
        <w:rPr>
          <w:color w:val="231F20"/>
        </w:rPr>
        <w:t>parecía</w:t>
      </w:r>
      <w:r>
        <w:rPr>
          <w:color w:val="231F20"/>
          <w:spacing w:val="-11"/>
        </w:rPr>
        <w:t xml:space="preserve"> </w:t>
      </w:r>
      <w:r>
        <w:rPr>
          <w:color w:val="231F20"/>
        </w:rPr>
        <w:t>interminable</w:t>
      </w:r>
      <w:r>
        <w:rPr>
          <w:color w:val="231F20"/>
          <w:spacing w:val="-12"/>
        </w:rPr>
        <w:t xml:space="preserve"> </w:t>
      </w:r>
      <w:r>
        <w:rPr>
          <w:color w:val="231F20"/>
        </w:rPr>
        <w:t>la</w:t>
      </w:r>
      <w:r>
        <w:rPr>
          <w:color w:val="231F20"/>
          <w:spacing w:val="-11"/>
        </w:rPr>
        <w:t xml:space="preserve"> </w:t>
      </w:r>
      <w:r>
        <w:rPr>
          <w:color w:val="231F20"/>
          <w:spacing w:val="-3"/>
        </w:rPr>
        <w:t xml:space="preserve">lista </w:t>
      </w:r>
      <w:r>
        <w:rPr>
          <w:color w:val="231F20"/>
        </w:rPr>
        <w:t>de</w:t>
      </w:r>
      <w:r>
        <w:rPr>
          <w:color w:val="231F20"/>
          <w:spacing w:val="-18"/>
        </w:rPr>
        <w:t xml:space="preserve"> </w:t>
      </w:r>
      <w:r>
        <w:rPr>
          <w:color w:val="231F20"/>
        </w:rPr>
        <w:t>versículos</w:t>
      </w:r>
      <w:r>
        <w:rPr>
          <w:color w:val="231F20"/>
          <w:spacing w:val="-17"/>
        </w:rPr>
        <w:t xml:space="preserve"> </w:t>
      </w:r>
      <w:r>
        <w:rPr>
          <w:color w:val="231F20"/>
        </w:rPr>
        <w:t>acerca</w:t>
      </w:r>
      <w:r>
        <w:rPr>
          <w:color w:val="231F20"/>
          <w:spacing w:val="-18"/>
        </w:rPr>
        <w:t xml:space="preserve"> </w:t>
      </w:r>
      <w:r>
        <w:rPr>
          <w:color w:val="231F20"/>
        </w:rPr>
        <w:t>de</w:t>
      </w:r>
      <w:r>
        <w:rPr>
          <w:color w:val="231F20"/>
          <w:spacing w:val="-17"/>
        </w:rPr>
        <w:t xml:space="preserve"> </w:t>
      </w:r>
      <w:r>
        <w:rPr>
          <w:color w:val="231F20"/>
        </w:rPr>
        <w:t>ella,</w:t>
      </w:r>
      <w:r>
        <w:rPr>
          <w:color w:val="231F20"/>
          <w:spacing w:val="-18"/>
        </w:rPr>
        <w:t xml:space="preserve"> </w:t>
      </w:r>
      <w:r>
        <w:rPr>
          <w:color w:val="231F20"/>
        </w:rPr>
        <w:t>pues</w:t>
      </w:r>
      <w:r>
        <w:rPr>
          <w:color w:val="231F20"/>
          <w:spacing w:val="-17"/>
        </w:rPr>
        <w:t xml:space="preserve"> </w:t>
      </w:r>
      <w:r>
        <w:rPr>
          <w:color w:val="231F20"/>
        </w:rPr>
        <w:t>cada</w:t>
      </w:r>
      <w:r>
        <w:rPr>
          <w:color w:val="231F20"/>
          <w:spacing w:val="-17"/>
        </w:rPr>
        <w:t xml:space="preserve"> </w:t>
      </w:r>
      <w:r>
        <w:rPr>
          <w:color w:val="231F20"/>
        </w:rPr>
        <w:t>vez</w:t>
      </w:r>
      <w:r>
        <w:rPr>
          <w:color w:val="231F20"/>
          <w:spacing w:val="-18"/>
        </w:rPr>
        <w:t xml:space="preserve"> </w:t>
      </w:r>
      <w:r>
        <w:rPr>
          <w:color w:val="231F20"/>
        </w:rPr>
        <w:t>que</w:t>
      </w:r>
      <w:r>
        <w:rPr>
          <w:color w:val="231F20"/>
          <w:spacing w:val="-17"/>
        </w:rPr>
        <w:t xml:space="preserve"> </w:t>
      </w:r>
      <w:r>
        <w:rPr>
          <w:color w:val="231F20"/>
        </w:rPr>
        <w:t>abría</w:t>
      </w:r>
      <w:r>
        <w:rPr>
          <w:color w:val="231F20"/>
          <w:spacing w:val="-18"/>
        </w:rPr>
        <w:t xml:space="preserve"> </w:t>
      </w:r>
      <w:r>
        <w:rPr>
          <w:color w:val="231F20"/>
        </w:rPr>
        <w:t>las</w:t>
      </w:r>
      <w:r>
        <w:rPr>
          <w:color w:val="231F20"/>
          <w:spacing w:val="-17"/>
        </w:rPr>
        <w:t xml:space="preserve"> </w:t>
      </w:r>
      <w:r>
        <w:rPr>
          <w:color w:val="231F20"/>
        </w:rPr>
        <w:t>E</w:t>
      </w:r>
      <w:r>
        <w:rPr>
          <w:color w:val="231F20"/>
        </w:rPr>
        <w:t>scrituras aparecían nuevas</w:t>
      </w:r>
      <w:r>
        <w:rPr>
          <w:color w:val="231F20"/>
          <w:spacing w:val="-8"/>
        </w:rPr>
        <w:t xml:space="preserve"> </w:t>
      </w:r>
      <w:r>
        <w:rPr>
          <w:color w:val="231F20"/>
        </w:rPr>
        <w:t>referencias.</w:t>
      </w:r>
    </w:p>
    <w:p w:rsidR="00335C8D" w:rsidRDefault="00335C8D">
      <w:pPr>
        <w:spacing w:line="199" w:lineRule="auto"/>
        <w:sectPr w:rsidR="00335C8D">
          <w:pgSz w:w="8400" w:h="12480"/>
          <w:pgMar w:top="940" w:right="900" w:bottom="860" w:left="900" w:header="699" w:footer="667" w:gutter="0"/>
          <w:cols w:space="720"/>
        </w:sectPr>
      </w:pPr>
    </w:p>
    <w:p w:rsidR="00335C8D" w:rsidRDefault="009222F7">
      <w:pPr>
        <w:pStyle w:val="Textoindependiente"/>
        <w:spacing w:before="218" w:line="199" w:lineRule="auto"/>
      </w:pPr>
      <w:r>
        <w:rPr>
          <w:color w:val="231F20"/>
        </w:rPr>
        <w:lastRenderedPageBreak/>
        <w:t>En</w:t>
      </w:r>
      <w:r>
        <w:rPr>
          <w:color w:val="231F20"/>
          <w:spacing w:val="-18"/>
        </w:rPr>
        <w:t xml:space="preserve"> </w:t>
      </w:r>
      <w:r>
        <w:rPr>
          <w:color w:val="231F20"/>
        </w:rPr>
        <w:t>los</w:t>
      </w:r>
      <w:r>
        <w:rPr>
          <w:color w:val="231F20"/>
          <w:spacing w:val="-17"/>
        </w:rPr>
        <w:t xml:space="preserve"> </w:t>
      </w:r>
      <w:r>
        <w:rPr>
          <w:color w:val="231F20"/>
        </w:rPr>
        <w:t>siguientes</w:t>
      </w:r>
      <w:r>
        <w:rPr>
          <w:color w:val="231F20"/>
          <w:spacing w:val="-17"/>
        </w:rPr>
        <w:t xml:space="preserve"> </w:t>
      </w:r>
      <w:r>
        <w:rPr>
          <w:color w:val="231F20"/>
        </w:rPr>
        <w:t>capítulos</w:t>
      </w:r>
      <w:r>
        <w:rPr>
          <w:color w:val="231F20"/>
          <w:spacing w:val="-17"/>
        </w:rPr>
        <w:t xml:space="preserve"> </w:t>
      </w:r>
      <w:r>
        <w:rPr>
          <w:color w:val="231F20"/>
        </w:rPr>
        <w:t>veremos</w:t>
      </w:r>
      <w:r>
        <w:rPr>
          <w:color w:val="231F20"/>
          <w:spacing w:val="-18"/>
        </w:rPr>
        <w:t xml:space="preserve"> </w:t>
      </w:r>
      <w:r>
        <w:rPr>
          <w:color w:val="231F20"/>
        </w:rPr>
        <w:t>muchos</w:t>
      </w:r>
      <w:r>
        <w:rPr>
          <w:color w:val="231F20"/>
          <w:spacing w:val="-17"/>
        </w:rPr>
        <w:t xml:space="preserve"> </w:t>
      </w:r>
      <w:r>
        <w:rPr>
          <w:color w:val="231F20"/>
        </w:rPr>
        <w:t>de</w:t>
      </w:r>
      <w:r>
        <w:rPr>
          <w:color w:val="231F20"/>
          <w:spacing w:val="-17"/>
        </w:rPr>
        <w:t xml:space="preserve"> </w:t>
      </w:r>
      <w:r>
        <w:rPr>
          <w:color w:val="231F20"/>
        </w:rPr>
        <w:t>estos</w:t>
      </w:r>
      <w:r>
        <w:rPr>
          <w:color w:val="231F20"/>
          <w:spacing w:val="-17"/>
        </w:rPr>
        <w:t xml:space="preserve"> </w:t>
      </w:r>
      <w:r>
        <w:rPr>
          <w:color w:val="231F20"/>
        </w:rPr>
        <w:t>pasajes,</w:t>
      </w:r>
      <w:r>
        <w:rPr>
          <w:color w:val="231F20"/>
          <w:spacing w:val="-17"/>
        </w:rPr>
        <w:t xml:space="preserve"> </w:t>
      </w:r>
      <w:r>
        <w:rPr>
          <w:color w:val="231F20"/>
          <w:spacing w:val="-4"/>
        </w:rPr>
        <w:t xml:space="preserve">pero </w:t>
      </w:r>
      <w:r>
        <w:rPr>
          <w:color w:val="231F20"/>
        </w:rPr>
        <w:t>por ahora sólo reflexionaremos en</w:t>
      </w:r>
      <w:r>
        <w:rPr>
          <w:color w:val="231F20"/>
          <w:spacing w:val="-10"/>
        </w:rPr>
        <w:t xml:space="preserve"> </w:t>
      </w:r>
      <w:r>
        <w:rPr>
          <w:color w:val="231F20"/>
        </w:rPr>
        <w:t>uno:</w:t>
      </w:r>
    </w:p>
    <w:p w:rsidR="00335C8D" w:rsidRDefault="009222F7">
      <w:pPr>
        <w:pStyle w:val="Ttulo5"/>
        <w:spacing w:before="152" w:line="276" w:lineRule="auto"/>
        <w:ind w:left="924"/>
      </w:pPr>
      <w:r>
        <w:rPr>
          <w:color w:val="231F20"/>
          <w:w w:val="90"/>
        </w:rPr>
        <w:t>¿Quién</w:t>
      </w:r>
      <w:r>
        <w:rPr>
          <w:color w:val="231F20"/>
          <w:spacing w:val="-26"/>
          <w:w w:val="90"/>
        </w:rPr>
        <w:t xml:space="preserve"> </w:t>
      </w:r>
      <w:r>
        <w:rPr>
          <w:color w:val="231F20"/>
          <w:w w:val="90"/>
        </w:rPr>
        <w:t>puede</w:t>
      </w:r>
      <w:r>
        <w:rPr>
          <w:color w:val="231F20"/>
          <w:spacing w:val="-26"/>
          <w:w w:val="90"/>
        </w:rPr>
        <w:t xml:space="preserve"> </w:t>
      </w:r>
      <w:r>
        <w:rPr>
          <w:color w:val="231F20"/>
          <w:w w:val="90"/>
        </w:rPr>
        <w:t>anunciar</w:t>
      </w:r>
      <w:r>
        <w:rPr>
          <w:color w:val="231F20"/>
          <w:spacing w:val="-26"/>
          <w:w w:val="90"/>
        </w:rPr>
        <w:t xml:space="preserve"> </w:t>
      </w:r>
      <w:r>
        <w:rPr>
          <w:color w:val="231F20"/>
          <w:w w:val="90"/>
        </w:rPr>
        <w:t>algo</w:t>
      </w:r>
      <w:r>
        <w:rPr>
          <w:color w:val="231F20"/>
          <w:spacing w:val="-26"/>
          <w:w w:val="90"/>
        </w:rPr>
        <w:t xml:space="preserve"> </w:t>
      </w:r>
      <w:r>
        <w:rPr>
          <w:color w:val="231F20"/>
          <w:w w:val="90"/>
        </w:rPr>
        <w:t>y</w:t>
      </w:r>
      <w:r>
        <w:rPr>
          <w:color w:val="231F20"/>
          <w:spacing w:val="-26"/>
          <w:w w:val="90"/>
        </w:rPr>
        <w:t xml:space="preserve"> </w:t>
      </w:r>
      <w:r>
        <w:rPr>
          <w:color w:val="231F20"/>
          <w:w w:val="90"/>
        </w:rPr>
        <w:t>hacerlo</w:t>
      </w:r>
      <w:r>
        <w:rPr>
          <w:color w:val="231F20"/>
          <w:spacing w:val="-26"/>
          <w:w w:val="90"/>
        </w:rPr>
        <w:t xml:space="preserve"> </w:t>
      </w:r>
      <w:r>
        <w:rPr>
          <w:color w:val="231F20"/>
          <w:spacing w:val="-3"/>
          <w:w w:val="90"/>
        </w:rPr>
        <w:t xml:space="preserve">realidad </w:t>
      </w:r>
      <w:r>
        <w:rPr>
          <w:color w:val="231F20"/>
          <w:w w:val="95"/>
        </w:rPr>
        <w:t>sin</w:t>
      </w:r>
      <w:r>
        <w:rPr>
          <w:color w:val="231F20"/>
          <w:spacing w:val="-12"/>
          <w:w w:val="95"/>
        </w:rPr>
        <w:t xml:space="preserve"> </w:t>
      </w:r>
      <w:r>
        <w:rPr>
          <w:color w:val="231F20"/>
          <w:w w:val="95"/>
        </w:rPr>
        <w:t>que</w:t>
      </w:r>
      <w:r>
        <w:rPr>
          <w:color w:val="231F20"/>
          <w:spacing w:val="-12"/>
          <w:w w:val="95"/>
        </w:rPr>
        <w:t xml:space="preserve"> </w:t>
      </w:r>
      <w:r>
        <w:rPr>
          <w:color w:val="231F20"/>
          <w:w w:val="95"/>
        </w:rPr>
        <w:t>el</w:t>
      </w:r>
      <w:r>
        <w:rPr>
          <w:color w:val="231F20"/>
          <w:spacing w:val="-12"/>
          <w:w w:val="95"/>
        </w:rPr>
        <w:t xml:space="preserve"> </w:t>
      </w:r>
      <w:r>
        <w:rPr>
          <w:color w:val="231F20"/>
          <w:w w:val="95"/>
        </w:rPr>
        <w:t>Señor</w:t>
      </w:r>
      <w:r>
        <w:rPr>
          <w:color w:val="231F20"/>
          <w:spacing w:val="-12"/>
          <w:w w:val="95"/>
        </w:rPr>
        <w:t xml:space="preserve"> </w:t>
      </w:r>
      <w:r>
        <w:rPr>
          <w:color w:val="231F20"/>
          <w:w w:val="95"/>
        </w:rPr>
        <w:t>dé</w:t>
      </w:r>
      <w:r>
        <w:rPr>
          <w:color w:val="231F20"/>
          <w:spacing w:val="-11"/>
          <w:w w:val="95"/>
        </w:rPr>
        <w:t xml:space="preserve"> </w:t>
      </w:r>
      <w:r>
        <w:rPr>
          <w:color w:val="231F20"/>
          <w:w w:val="95"/>
        </w:rPr>
        <w:t>la</w:t>
      </w:r>
      <w:r>
        <w:rPr>
          <w:color w:val="231F20"/>
          <w:spacing w:val="-12"/>
          <w:w w:val="95"/>
        </w:rPr>
        <w:t xml:space="preserve"> </w:t>
      </w:r>
      <w:r>
        <w:rPr>
          <w:color w:val="231F20"/>
          <w:w w:val="95"/>
        </w:rPr>
        <w:t>orden?</w:t>
      </w:r>
    </w:p>
    <w:p w:rsidR="00335C8D" w:rsidRDefault="009222F7">
      <w:pPr>
        <w:pStyle w:val="Ttulo5"/>
        <w:spacing w:line="276" w:lineRule="auto"/>
        <w:ind w:left="1354" w:right="1352"/>
      </w:pPr>
      <w:r>
        <w:rPr>
          <w:color w:val="231F20"/>
          <w:w w:val="85"/>
        </w:rPr>
        <w:t xml:space="preserve">¿No es acaso por mandato del Altísimo </w:t>
      </w:r>
      <w:r>
        <w:rPr>
          <w:color w:val="231F20"/>
          <w:w w:val="95"/>
        </w:rPr>
        <w:t>que acontece lo bueno y lo malo? (Lamentaciones 3:37–38)</w:t>
      </w:r>
    </w:p>
    <w:p w:rsidR="00335C8D" w:rsidRDefault="009222F7">
      <w:pPr>
        <w:spacing w:before="134" w:line="206" w:lineRule="auto"/>
        <w:ind w:left="103" w:right="100"/>
        <w:jc w:val="both"/>
        <w:rPr>
          <w:rFonts w:ascii="Book Antiqua" w:hAnsi="Book Antiqua"/>
          <w:i/>
          <w:sz w:val="26"/>
        </w:rPr>
      </w:pPr>
      <w:r>
        <w:rPr>
          <w:color w:val="231F20"/>
          <w:sz w:val="26"/>
        </w:rPr>
        <w:t xml:space="preserve">Este pasaje de la Escritura ofende a muchas personas </w:t>
      </w:r>
      <w:r>
        <w:rPr>
          <w:color w:val="231F20"/>
          <w:spacing w:val="-4"/>
          <w:sz w:val="26"/>
        </w:rPr>
        <w:t xml:space="preserve">porque </w:t>
      </w:r>
      <w:r>
        <w:rPr>
          <w:color w:val="231F20"/>
          <w:sz w:val="26"/>
        </w:rPr>
        <w:t xml:space="preserve">encuentran difícil aceptar que lo bueno y lo malo vengan </w:t>
      </w:r>
      <w:r>
        <w:rPr>
          <w:color w:val="231F20"/>
          <w:spacing w:val="-6"/>
          <w:sz w:val="26"/>
        </w:rPr>
        <w:t xml:space="preserve">de </w:t>
      </w:r>
      <w:r>
        <w:rPr>
          <w:color w:val="231F20"/>
          <w:sz w:val="26"/>
        </w:rPr>
        <w:t xml:space="preserve">Dios. Con frecuencia la gente se pregunta: </w:t>
      </w:r>
      <w:r>
        <w:rPr>
          <w:rFonts w:ascii="Book Antiqua" w:hAnsi="Book Antiqua"/>
          <w:i/>
          <w:color w:val="231F20"/>
          <w:sz w:val="26"/>
        </w:rPr>
        <w:t>Si Dios es un Dios de</w:t>
      </w:r>
      <w:r>
        <w:rPr>
          <w:rFonts w:ascii="Book Antiqua" w:hAnsi="Book Antiqua"/>
          <w:i/>
          <w:color w:val="231F20"/>
          <w:spacing w:val="-30"/>
          <w:sz w:val="26"/>
        </w:rPr>
        <w:t xml:space="preserve"> </w:t>
      </w:r>
      <w:r>
        <w:rPr>
          <w:rFonts w:ascii="Book Antiqua" w:hAnsi="Book Antiqua"/>
          <w:i/>
          <w:color w:val="231F20"/>
          <w:spacing w:val="-4"/>
          <w:sz w:val="26"/>
        </w:rPr>
        <w:t>amor,</w:t>
      </w:r>
      <w:r>
        <w:rPr>
          <w:rFonts w:ascii="Book Antiqua" w:hAnsi="Book Antiqua"/>
          <w:i/>
          <w:color w:val="231F20"/>
          <w:spacing w:val="-30"/>
          <w:sz w:val="26"/>
        </w:rPr>
        <w:t xml:space="preserve"> </w:t>
      </w:r>
      <w:r>
        <w:rPr>
          <w:rFonts w:ascii="Book Antiqua" w:hAnsi="Book Antiqua"/>
          <w:i/>
          <w:color w:val="231F20"/>
          <w:sz w:val="26"/>
        </w:rPr>
        <w:t>¿cómo</w:t>
      </w:r>
      <w:r>
        <w:rPr>
          <w:rFonts w:ascii="Book Antiqua" w:hAnsi="Book Antiqua"/>
          <w:i/>
          <w:color w:val="231F20"/>
          <w:spacing w:val="-29"/>
          <w:sz w:val="26"/>
        </w:rPr>
        <w:t xml:space="preserve"> </w:t>
      </w:r>
      <w:r>
        <w:rPr>
          <w:rFonts w:ascii="Book Antiqua" w:hAnsi="Book Antiqua"/>
          <w:i/>
          <w:color w:val="231F20"/>
          <w:sz w:val="26"/>
        </w:rPr>
        <w:t>permite</w:t>
      </w:r>
      <w:r>
        <w:rPr>
          <w:rFonts w:ascii="Book Antiqua" w:hAnsi="Book Antiqua"/>
          <w:i/>
          <w:color w:val="231F20"/>
          <w:spacing w:val="-30"/>
          <w:sz w:val="26"/>
        </w:rPr>
        <w:t xml:space="preserve"> </w:t>
      </w:r>
      <w:r>
        <w:rPr>
          <w:rFonts w:ascii="Book Antiqua" w:hAnsi="Book Antiqua"/>
          <w:i/>
          <w:color w:val="231F20"/>
          <w:sz w:val="26"/>
        </w:rPr>
        <w:t>semejante</w:t>
      </w:r>
      <w:r>
        <w:rPr>
          <w:rFonts w:ascii="Book Antiqua" w:hAnsi="Book Antiqua"/>
          <w:i/>
          <w:color w:val="231F20"/>
          <w:spacing w:val="-30"/>
          <w:sz w:val="26"/>
        </w:rPr>
        <w:t xml:space="preserve"> </w:t>
      </w:r>
      <w:r>
        <w:rPr>
          <w:rFonts w:ascii="Book Antiqua" w:hAnsi="Book Antiqua"/>
          <w:i/>
          <w:color w:val="231F20"/>
          <w:sz w:val="26"/>
        </w:rPr>
        <w:t>calamidad?</w:t>
      </w:r>
      <w:r>
        <w:rPr>
          <w:rFonts w:ascii="Book Antiqua" w:hAnsi="Book Antiqua"/>
          <w:i/>
          <w:color w:val="231F20"/>
          <w:spacing w:val="-29"/>
          <w:sz w:val="26"/>
        </w:rPr>
        <w:t xml:space="preserve"> </w:t>
      </w:r>
      <w:r>
        <w:rPr>
          <w:color w:val="231F20"/>
          <w:spacing w:val="-5"/>
          <w:sz w:val="26"/>
        </w:rPr>
        <w:t>Pero</w:t>
      </w:r>
      <w:r>
        <w:rPr>
          <w:color w:val="231F20"/>
          <w:spacing w:val="-32"/>
          <w:sz w:val="26"/>
        </w:rPr>
        <w:t xml:space="preserve"> </w:t>
      </w:r>
      <w:r>
        <w:rPr>
          <w:color w:val="231F20"/>
          <w:sz w:val="26"/>
        </w:rPr>
        <w:t>Jesús</w:t>
      </w:r>
      <w:r>
        <w:rPr>
          <w:color w:val="231F20"/>
          <w:spacing w:val="-32"/>
          <w:sz w:val="26"/>
        </w:rPr>
        <w:t xml:space="preserve"> </w:t>
      </w:r>
      <w:r>
        <w:rPr>
          <w:color w:val="231F20"/>
          <w:sz w:val="26"/>
        </w:rPr>
        <w:t xml:space="preserve">mismo afirmó la soberanía de Dios en la calamidad cuando Pilatos le </w:t>
      </w:r>
      <w:r>
        <w:rPr>
          <w:color w:val="231F20"/>
          <w:w w:val="95"/>
          <w:sz w:val="26"/>
        </w:rPr>
        <w:t>dijo:</w:t>
      </w:r>
      <w:r>
        <w:rPr>
          <w:color w:val="231F20"/>
          <w:spacing w:val="-20"/>
          <w:w w:val="95"/>
          <w:sz w:val="26"/>
        </w:rPr>
        <w:t xml:space="preserve"> </w:t>
      </w:r>
      <w:r>
        <w:rPr>
          <w:rFonts w:ascii="Book Antiqua" w:hAnsi="Book Antiqua"/>
          <w:i/>
          <w:color w:val="231F20"/>
          <w:spacing w:val="-3"/>
          <w:w w:val="95"/>
          <w:sz w:val="26"/>
        </w:rPr>
        <w:t>¿No</w:t>
      </w:r>
      <w:r>
        <w:rPr>
          <w:rFonts w:ascii="Book Antiqua" w:hAnsi="Book Antiqua"/>
          <w:i/>
          <w:color w:val="231F20"/>
          <w:spacing w:val="-18"/>
          <w:w w:val="95"/>
          <w:sz w:val="26"/>
        </w:rPr>
        <w:t xml:space="preserve"> </w:t>
      </w:r>
      <w:r>
        <w:rPr>
          <w:rFonts w:ascii="Book Antiqua" w:hAnsi="Book Antiqua"/>
          <w:i/>
          <w:color w:val="231F20"/>
          <w:w w:val="95"/>
          <w:sz w:val="26"/>
        </w:rPr>
        <w:t>te</w:t>
      </w:r>
      <w:r>
        <w:rPr>
          <w:rFonts w:ascii="Book Antiqua" w:hAnsi="Book Antiqua"/>
          <w:i/>
          <w:color w:val="231F20"/>
          <w:spacing w:val="-17"/>
          <w:w w:val="95"/>
          <w:sz w:val="26"/>
        </w:rPr>
        <w:t xml:space="preserve"> </w:t>
      </w:r>
      <w:r>
        <w:rPr>
          <w:rFonts w:ascii="Book Antiqua" w:hAnsi="Book Antiqua"/>
          <w:i/>
          <w:color w:val="231F20"/>
          <w:w w:val="95"/>
          <w:sz w:val="26"/>
        </w:rPr>
        <w:t>das</w:t>
      </w:r>
      <w:r>
        <w:rPr>
          <w:rFonts w:ascii="Book Antiqua" w:hAnsi="Book Antiqua"/>
          <w:i/>
          <w:color w:val="231F20"/>
          <w:spacing w:val="-18"/>
          <w:w w:val="95"/>
          <w:sz w:val="26"/>
        </w:rPr>
        <w:t xml:space="preserve"> </w:t>
      </w:r>
      <w:r>
        <w:rPr>
          <w:rFonts w:ascii="Book Antiqua" w:hAnsi="Book Antiqua"/>
          <w:i/>
          <w:color w:val="231F20"/>
          <w:w w:val="95"/>
          <w:sz w:val="26"/>
        </w:rPr>
        <w:t>cuenta</w:t>
      </w:r>
      <w:r>
        <w:rPr>
          <w:rFonts w:ascii="Book Antiqua" w:hAnsi="Book Antiqua"/>
          <w:i/>
          <w:color w:val="231F20"/>
          <w:spacing w:val="-18"/>
          <w:w w:val="95"/>
          <w:sz w:val="26"/>
        </w:rPr>
        <w:t xml:space="preserve"> </w:t>
      </w:r>
      <w:r>
        <w:rPr>
          <w:rFonts w:ascii="Book Antiqua" w:hAnsi="Book Antiqua"/>
          <w:i/>
          <w:color w:val="231F20"/>
          <w:w w:val="95"/>
          <w:sz w:val="26"/>
        </w:rPr>
        <w:t>de</w:t>
      </w:r>
      <w:r>
        <w:rPr>
          <w:rFonts w:ascii="Book Antiqua" w:hAnsi="Book Antiqua"/>
          <w:i/>
          <w:color w:val="231F20"/>
          <w:spacing w:val="-17"/>
          <w:w w:val="95"/>
          <w:sz w:val="26"/>
        </w:rPr>
        <w:t xml:space="preserve"> </w:t>
      </w:r>
      <w:r>
        <w:rPr>
          <w:rFonts w:ascii="Book Antiqua" w:hAnsi="Book Antiqua"/>
          <w:i/>
          <w:color w:val="231F20"/>
          <w:w w:val="95"/>
          <w:sz w:val="26"/>
        </w:rPr>
        <w:t>que</w:t>
      </w:r>
      <w:r>
        <w:rPr>
          <w:rFonts w:ascii="Book Antiqua" w:hAnsi="Book Antiqua"/>
          <w:i/>
          <w:color w:val="231F20"/>
          <w:spacing w:val="-18"/>
          <w:w w:val="95"/>
          <w:sz w:val="26"/>
        </w:rPr>
        <w:t xml:space="preserve"> </w:t>
      </w:r>
      <w:r>
        <w:rPr>
          <w:rFonts w:ascii="Book Antiqua" w:hAnsi="Book Antiqua"/>
          <w:i/>
          <w:color w:val="231F20"/>
          <w:w w:val="95"/>
          <w:sz w:val="26"/>
        </w:rPr>
        <w:t>tengo</w:t>
      </w:r>
      <w:r>
        <w:rPr>
          <w:rFonts w:ascii="Book Antiqua" w:hAnsi="Book Antiqua"/>
          <w:i/>
          <w:color w:val="231F20"/>
          <w:spacing w:val="-17"/>
          <w:w w:val="95"/>
          <w:sz w:val="26"/>
        </w:rPr>
        <w:t xml:space="preserve"> </w:t>
      </w:r>
      <w:r>
        <w:rPr>
          <w:rFonts w:ascii="Book Antiqua" w:hAnsi="Book Antiqua"/>
          <w:i/>
          <w:color w:val="231F20"/>
          <w:w w:val="95"/>
          <w:sz w:val="26"/>
        </w:rPr>
        <w:t>poder</w:t>
      </w:r>
      <w:r>
        <w:rPr>
          <w:rFonts w:ascii="Book Antiqua" w:hAnsi="Book Antiqua"/>
          <w:i/>
          <w:color w:val="231F20"/>
          <w:spacing w:val="-18"/>
          <w:w w:val="95"/>
          <w:sz w:val="26"/>
        </w:rPr>
        <w:t xml:space="preserve"> </w:t>
      </w:r>
      <w:r>
        <w:rPr>
          <w:rFonts w:ascii="Book Antiqua" w:hAnsi="Book Antiqua"/>
          <w:i/>
          <w:color w:val="231F20"/>
          <w:w w:val="95"/>
          <w:sz w:val="26"/>
        </w:rPr>
        <w:t>para</w:t>
      </w:r>
      <w:r>
        <w:rPr>
          <w:rFonts w:ascii="Book Antiqua" w:hAnsi="Book Antiqua"/>
          <w:i/>
          <w:color w:val="231F20"/>
          <w:spacing w:val="-17"/>
          <w:w w:val="95"/>
          <w:sz w:val="26"/>
        </w:rPr>
        <w:t xml:space="preserve"> </w:t>
      </w:r>
      <w:r>
        <w:rPr>
          <w:rFonts w:ascii="Book Antiqua" w:hAnsi="Book Antiqua"/>
          <w:i/>
          <w:color w:val="231F20"/>
          <w:w w:val="95"/>
          <w:sz w:val="26"/>
        </w:rPr>
        <w:t>ponerte</w:t>
      </w:r>
      <w:r>
        <w:rPr>
          <w:rFonts w:ascii="Book Antiqua" w:hAnsi="Book Antiqua"/>
          <w:i/>
          <w:color w:val="231F20"/>
          <w:spacing w:val="-18"/>
          <w:w w:val="95"/>
          <w:sz w:val="26"/>
        </w:rPr>
        <w:t xml:space="preserve"> </w:t>
      </w:r>
      <w:r>
        <w:rPr>
          <w:rFonts w:ascii="Book Antiqua" w:hAnsi="Book Antiqua"/>
          <w:i/>
          <w:color w:val="231F20"/>
          <w:w w:val="95"/>
          <w:sz w:val="26"/>
        </w:rPr>
        <w:t>en</w:t>
      </w:r>
      <w:r>
        <w:rPr>
          <w:rFonts w:ascii="Book Antiqua" w:hAnsi="Book Antiqua"/>
          <w:i/>
          <w:color w:val="231F20"/>
          <w:spacing w:val="-18"/>
          <w:w w:val="95"/>
          <w:sz w:val="26"/>
        </w:rPr>
        <w:t xml:space="preserve"> </w:t>
      </w:r>
      <w:r>
        <w:rPr>
          <w:rFonts w:ascii="Book Antiqua" w:hAnsi="Book Antiqua"/>
          <w:i/>
          <w:color w:val="231F20"/>
          <w:w w:val="95"/>
          <w:sz w:val="26"/>
        </w:rPr>
        <w:t xml:space="preserve">libertad </w:t>
      </w:r>
      <w:r>
        <w:rPr>
          <w:rFonts w:ascii="Book Antiqua" w:hAnsi="Book Antiqua"/>
          <w:i/>
          <w:color w:val="231F20"/>
          <w:w w:val="95"/>
          <w:sz w:val="26"/>
        </w:rPr>
        <w:t xml:space="preserve">o para mandar que te cruciﬁquen? Respondió Jesús: </w:t>
      </w:r>
      <w:r>
        <w:rPr>
          <w:rFonts w:ascii="Book Antiqua" w:hAnsi="Book Antiqua"/>
          <w:i/>
          <w:color w:val="231F20"/>
          <w:spacing w:val="-4"/>
          <w:w w:val="95"/>
          <w:sz w:val="26"/>
        </w:rPr>
        <w:t xml:space="preserve">No </w:t>
      </w:r>
      <w:r>
        <w:rPr>
          <w:rFonts w:ascii="Book Antiqua" w:hAnsi="Book Antiqua"/>
          <w:i/>
          <w:color w:val="231F20"/>
          <w:w w:val="95"/>
          <w:sz w:val="26"/>
        </w:rPr>
        <w:t xml:space="preserve">tendrías </w:t>
      </w:r>
      <w:r>
        <w:rPr>
          <w:rFonts w:ascii="Book Antiqua" w:hAnsi="Book Antiqua"/>
          <w:i/>
          <w:color w:val="231F20"/>
          <w:sz w:val="26"/>
        </w:rPr>
        <w:t>ningún</w:t>
      </w:r>
      <w:r>
        <w:rPr>
          <w:rFonts w:ascii="Book Antiqua" w:hAnsi="Book Antiqua"/>
          <w:i/>
          <w:color w:val="231F20"/>
          <w:spacing w:val="-15"/>
          <w:sz w:val="26"/>
        </w:rPr>
        <w:t xml:space="preserve"> </w:t>
      </w:r>
      <w:r>
        <w:rPr>
          <w:rFonts w:ascii="Book Antiqua" w:hAnsi="Book Antiqua"/>
          <w:i/>
          <w:color w:val="231F20"/>
          <w:sz w:val="26"/>
        </w:rPr>
        <w:t>poder</w:t>
      </w:r>
      <w:r>
        <w:rPr>
          <w:rFonts w:ascii="Book Antiqua" w:hAnsi="Book Antiqua"/>
          <w:i/>
          <w:color w:val="231F20"/>
          <w:spacing w:val="-14"/>
          <w:sz w:val="26"/>
        </w:rPr>
        <w:t xml:space="preserve"> </w:t>
      </w:r>
      <w:r>
        <w:rPr>
          <w:rFonts w:ascii="Book Antiqua" w:hAnsi="Book Antiqua"/>
          <w:i/>
          <w:color w:val="231F20"/>
          <w:sz w:val="26"/>
        </w:rPr>
        <w:t>sobre</w:t>
      </w:r>
      <w:r>
        <w:rPr>
          <w:rFonts w:ascii="Book Antiqua" w:hAnsi="Book Antiqua"/>
          <w:i/>
          <w:color w:val="231F20"/>
          <w:spacing w:val="-14"/>
          <w:sz w:val="26"/>
        </w:rPr>
        <w:t xml:space="preserve"> </w:t>
      </w:r>
      <w:r>
        <w:rPr>
          <w:rFonts w:ascii="Book Antiqua" w:hAnsi="Book Antiqua"/>
          <w:i/>
          <w:color w:val="231F20"/>
          <w:sz w:val="26"/>
        </w:rPr>
        <w:t>mí</w:t>
      </w:r>
      <w:r>
        <w:rPr>
          <w:rFonts w:ascii="Book Antiqua" w:hAnsi="Book Antiqua"/>
          <w:i/>
          <w:color w:val="231F20"/>
          <w:spacing w:val="-14"/>
          <w:sz w:val="26"/>
        </w:rPr>
        <w:t xml:space="preserve"> </w:t>
      </w:r>
      <w:r>
        <w:rPr>
          <w:rFonts w:ascii="Book Antiqua" w:hAnsi="Book Antiqua"/>
          <w:i/>
          <w:color w:val="231F20"/>
          <w:sz w:val="26"/>
        </w:rPr>
        <w:t>si</w:t>
      </w:r>
      <w:r>
        <w:rPr>
          <w:rFonts w:ascii="Book Antiqua" w:hAnsi="Book Antiqua"/>
          <w:i/>
          <w:color w:val="231F20"/>
          <w:spacing w:val="-14"/>
          <w:sz w:val="26"/>
        </w:rPr>
        <w:t xml:space="preserve"> </w:t>
      </w:r>
      <w:r>
        <w:rPr>
          <w:rFonts w:ascii="Book Antiqua" w:hAnsi="Book Antiqua"/>
          <w:i/>
          <w:color w:val="231F20"/>
          <w:sz w:val="26"/>
        </w:rPr>
        <w:t>no</w:t>
      </w:r>
      <w:r>
        <w:rPr>
          <w:rFonts w:ascii="Book Antiqua" w:hAnsi="Book Antiqua"/>
          <w:i/>
          <w:color w:val="231F20"/>
          <w:spacing w:val="-14"/>
          <w:sz w:val="26"/>
        </w:rPr>
        <w:t xml:space="preserve"> </w:t>
      </w:r>
      <w:r>
        <w:rPr>
          <w:rFonts w:ascii="Book Antiqua" w:hAnsi="Book Antiqua"/>
          <w:i/>
          <w:color w:val="231F20"/>
          <w:sz w:val="26"/>
        </w:rPr>
        <w:t>se</w:t>
      </w:r>
      <w:r>
        <w:rPr>
          <w:rFonts w:ascii="Book Antiqua" w:hAnsi="Book Antiqua"/>
          <w:i/>
          <w:color w:val="231F20"/>
          <w:spacing w:val="-14"/>
          <w:sz w:val="26"/>
        </w:rPr>
        <w:t xml:space="preserve"> </w:t>
      </w:r>
      <w:r>
        <w:rPr>
          <w:rFonts w:ascii="Book Antiqua" w:hAnsi="Book Antiqua"/>
          <w:i/>
          <w:color w:val="231F20"/>
          <w:sz w:val="26"/>
        </w:rPr>
        <w:t>te</w:t>
      </w:r>
      <w:r>
        <w:rPr>
          <w:rFonts w:ascii="Book Antiqua" w:hAnsi="Book Antiqua"/>
          <w:i/>
          <w:color w:val="231F20"/>
          <w:spacing w:val="-14"/>
          <w:sz w:val="26"/>
        </w:rPr>
        <w:t xml:space="preserve"> </w:t>
      </w:r>
      <w:r>
        <w:rPr>
          <w:rFonts w:ascii="Book Antiqua" w:hAnsi="Book Antiqua"/>
          <w:i/>
          <w:color w:val="231F20"/>
          <w:sz w:val="26"/>
        </w:rPr>
        <w:t>hubiera</w:t>
      </w:r>
      <w:r>
        <w:rPr>
          <w:rFonts w:ascii="Book Antiqua" w:hAnsi="Book Antiqua"/>
          <w:i/>
          <w:color w:val="231F20"/>
          <w:spacing w:val="-14"/>
          <w:sz w:val="26"/>
        </w:rPr>
        <w:t xml:space="preserve"> </w:t>
      </w:r>
      <w:r>
        <w:rPr>
          <w:rFonts w:ascii="Book Antiqua" w:hAnsi="Book Antiqua"/>
          <w:i/>
          <w:color w:val="231F20"/>
          <w:sz w:val="26"/>
        </w:rPr>
        <w:t>dado</w:t>
      </w:r>
      <w:r>
        <w:rPr>
          <w:rFonts w:ascii="Book Antiqua" w:hAnsi="Book Antiqua"/>
          <w:i/>
          <w:color w:val="231F20"/>
          <w:spacing w:val="-14"/>
          <w:sz w:val="26"/>
        </w:rPr>
        <w:t xml:space="preserve"> </w:t>
      </w:r>
      <w:r>
        <w:rPr>
          <w:rFonts w:ascii="Book Antiqua" w:hAnsi="Book Antiqua"/>
          <w:i/>
          <w:color w:val="231F20"/>
          <w:sz w:val="26"/>
        </w:rPr>
        <w:t>de</w:t>
      </w:r>
      <w:r>
        <w:rPr>
          <w:rFonts w:ascii="Book Antiqua" w:hAnsi="Book Antiqua"/>
          <w:i/>
          <w:color w:val="231F20"/>
          <w:spacing w:val="-14"/>
          <w:sz w:val="26"/>
        </w:rPr>
        <w:t xml:space="preserve"> </w:t>
      </w:r>
      <w:r>
        <w:rPr>
          <w:rFonts w:ascii="Book Antiqua" w:hAnsi="Book Antiqua"/>
          <w:i/>
          <w:color w:val="231F20"/>
          <w:sz w:val="26"/>
        </w:rPr>
        <w:t>arriba</w:t>
      </w:r>
      <w:r>
        <w:rPr>
          <w:rFonts w:ascii="Book Antiqua" w:hAnsi="Book Antiqua"/>
          <w:i/>
          <w:color w:val="231F20"/>
          <w:spacing w:val="-14"/>
          <w:sz w:val="26"/>
        </w:rPr>
        <w:t xml:space="preserve"> </w:t>
      </w:r>
      <w:r>
        <w:rPr>
          <w:rFonts w:ascii="Book Antiqua" w:hAnsi="Book Antiqua"/>
          <w:i/>
          <w:color w:val="231F20"/>
          <w:sz w:val="26"/>
        </w:rPr>
        <w:t>(Juan. 19:10–11).</w:t>
      </w:r>
    </w:p>
    <w:p w:rsidR="00335C8D" w:rsidRDefault="009222F7">
      <w:pPr>
        <w:spacing w:before="200" w:line="201" w:lineRule="auto"/>
        <w:ind w:left="103" w:right="101"/>
        <w:jc w:val="both"/>
        <w:rPr>
          <w:sz w:val="26"/>
        </w:rPr>
      </w:pPr>
      <w:r>
        <w:rPr>
          <w:color w:val="231F20"/>
          <w:sz w:val="26"/>
        </w:rPr>
        <w:t xml:space="preserve">En un sorprendente acto de amor  hacia  nosotros, </w:t>
      </w:r>
      <w:r>
        <w:rPr>
          <w:color w:val="231F20"/>
          <w:spacing w:val="37"/>
          <w:sz w:val="26"/>
        </w:rPr>
        <w:t xml:space="preserve"> </w:t>
      </w:r>
      <w:r>
        <w:rPr>
          <w:color w:val="231F20"/>
          <w:sz w:val="26"/>
        </w:rPr>
        <w:t xml:space="preserve">Dios permitió el sacrificio de </w:t>
      </w:r>
      <w:r>
        <w:rPr>
          <w:color w:val="231F20"/>
          <w:spacing w:val="-4"/>
          <w:sz w:val="26"/>
        </w:rPr>
        <w:t xml:space="preserve">Su </w:t>
      </w:r>
      <w:r>
        <w:rPr>
          <w:color w:val="231F20"/>
          <w:sz w:val="26"/>
        </w:rPr>
        <w:t xml:space="preserve">Hijo por nuestros pecados. </w:t>
      </w:r>
      <w:r>
        <w:rPr>
          <w:color w:val="231F20"/>
          <w:spacing w:val="-7"/>
          <w:sz w:val="26"/>
        </w:rPr>
        <w:t xml:space="preserve">Sin </w:t>
      </w:r>
      <w:r>
        <w:rPr>
          <w:color w:val="231F20"/>
          <w:sz w:val="26"/>
        </w:rPr>
        <w:t>embargo, frecuentemente pasamos por alto que para Jesús fue una experiencia sumamente dolorosa; más de lo que podamos imaginar. En la humanidad de Jesús este sacrificio fue suficiente para</w:t>
      </w:r>
      <w:r>
        <w:rPr>
          <w:color w:val="231F20"/>
          <w:spacing w:val="-20"/>
          <w:sz w:val="26"/>
        </w:rPr>
        <w:t xml:space="preserve"> </w:t>
      </w:r>
      <w:r>
        <w:rPr>
          <w:color w:val="231F20"/>
          <w:sz w:val="26"/>
        </w:rPr>
        <w:t>hacerlo</w:t>
      </w:r>
      <w:r>
        <w:rPr>
          <w:color w:val="231F20"/>
          <w:spacing w:val="-20"/>
          <w:sz w:val="26"/>
        </w:rPr>
        <w:t xml:space="preserve"> </w:t>
      </w:r>
      <w:r>
        <w:rPr>
          <w:color w:val="231F20"/>
          <w:sz w:val="26"/>
        </w:rPr>
        <w:t>orar</w:t>
      </w:r>
      <w:r>
        <w:rPr>
          <w:color w:val="231F20"/>
          <w:spacing w:val="-19"/>
          <w:sz w:val="26"/>
        </w:rPr>
        <w:t xml:space="preserve"> </w:t>
      </w:r>
      <w:r>
        <w:rPr>
          <w:rFonts w:ascii="Book Antiqua" w:hAnsi="Book Antiqua"/>
          <w:i/>
          <w:color w:val="231F20"/>
          <w:spacing w:val="-5"/>
          <w:sz w:val="26"/>
        </w:rPr>
        <w:t>Padre</w:t>
      </w:r>
      <w:r>
        <w:rPr>
          <w:rFonts w:ascii="Book Antiqua" w:hAnsi="Book Antiqua"/>
          <w:i/>
          <w:color w:val="231F20"/>
          <w:spacing w:val="-17"/>
          <w:sz w:val="26"/>
        </w:rPr>
        <w:t xml:space="preserve"> </w:t>
      </w:r>
      <w:r>
        <w:rPr>
          <w:rFonts w:ascii="Book Antiqua" w:hAnsi="Book Antiqua"/>
          <w:i/>
          <w:color w:val="231F20"/>
          <w:sz w:val="26"/>
        </w:rPr>
        <w:t>mío,</w:t>
      </w:r>
      <w:r>
        <w:rPr>
          <w:rFonts w:ascii="Book Antiqua" w:hAnsi="Book Antiqua"/>
          <w:i/>
          <w:color w:val="231F20"/>
          <w:spacing w:val="-17"/>
          <w:sz w:val="26"/>
        </w:rPr>
        <w:t xml:space="preserve"> </w:t>
      </w:r>
      <w:r>
        <w:rPr>
          <w:rFonts w:ascii="Book Antiqua" w:hAnsi="Book Antiqua"/>
          <w:i/>
          <w:color w:val="231F20"/>
          <w:sz w:val="26"/>
        </w:rPr>
        <w:t>si</w:t>
      </w:r>
      <w:r>
        <w:rPr>
          <w:rFonts w:ascii="Book Antiqua" w:hAnsi="Book Antiqua"/>
          <w:i/>
          <w:color w:val="231F20"/>
          <w:spacing w:val="-16"/>
          <w:sz w:val="26"/>
        </w:rPr>
        <w:t xml:space="preserve"> </w:t>
      </w:r>
      <w:r>
        <w:rPr>
          <w:rFonts w:ascii="Book Antiqua" w:hAnsi="Book Antiqua"/>
          <w:i/>
          <w:color w:val="231F20"/>
          <w:sz w:val="26"/>
        </w:rPr>
        <w:t>es</w:t>
      </w:r>
      <w:r>
        <w:rPr>
          <w:rFonts w:ascii="Book Antiqua" w:hAnsi="Book Antiqua"/>
          <w:i/>
          <w:color w:val="231F20"/>
          <w:spacing w:val="-17"/>
          <w:sz w:val="26"/>
        </w:rPr>
        <w:t xml:space="preserve"> </w:t>
      </w:r>
      <w:r>
        <w:rPr>
          <w:rFonts w:ascii="Book Antiqua" w:hAnsi="Book Antiqua"/>
          <w:i/>
          <w:color w:val="231F20"/>
          <w:sz w:val="26"/>
        </w:rPr>
        <w:t>posible,</w:t>
      </w:r>
      <w:r>
        <w:rPr>
          <w:rFonts w:ascii="Book Antiqua" w:hAnsi="Book Antiqua"/>
          <w:i/>
          <w:color w:val="231F20"/>
          <w:spacing w:val="-17"/>
          <w:sz w:val="26"/>
        </w:rPr>
        <w:t xml:space="preserve"> </w:t>
      </w:r>
      <w:r>
        <w:rPr>
          <w:rFonts w:ascii="Book Antiqua" w:hAnsi="Book Antiqua"/>
          <w:i/>
          <w:color w:val="231F20"/>
          <w:sz w:val="26"/>
        </w:rPr>
        <w:t>no</w:t>
      </w:r>
      <w:r>
        <w:rPr>
          <w:rFonts w:ascii="Book Antiqua" w:hAnsi="Book Antiqua"/>
          <w:i/>
          <w:color w:val="231F20"/>
          <w:spacing w:val="-17"/>
          <w:sz w:val="26"/>
        </w:rPr>
        <w:t xml:space="preserve"> </w:t>
      </w:r>
      <w:r>
        <w:rPr>
          <w:rFonts w:ascii="Book Antiqua" w:hAnsi="Book Antiqua"/>
          <w:i/>
          <w:color w:val="231F20"/>
          <w:sz w:val="26"/>
        </w:rPr>
        <w:t>me</w:t>
      </w:r>
      <w:r>
        <w:rPr>
          <w:rFonts w:ascii="Book Antiqua" w:hAnsi="Book Antiqua"/>
          <w:i/>
          <w:color w:val="231F20"/>
          <w:spacing w:val="-16"/>
          <w:sz w:val="26"/>
        </w:rPr>
        <w:t xml:space="preserve"> </w:t>
      </w:r>
      <w:r>
        <w:rPr>
          <w:rFonts w:ascii="Book Antiqua" w:hAnsi="Book Antiqua"/>
          <w:i/>
          <w:color w:val="231F20"/>
          <w:sz w:val="26"/>
        </w:rPr>
        <w:t>hagas</w:t>
      </w:r>
      <w:r>
        <w:rPr>
          <w:rFonts w:ascii="Book Antiqua" w:hAnsi="Book Antiqua"/>
          <w:i/>
          <w:color w:val="231F20"/>
          <w:spacing w:val="-17"/>
          <w:sz w:val="26"/>
        </w:rPr>
        <w:t xml:space="preserve"> </w:t>
      </w:r>
      <w:r>
        <w:rPr>
          <w:rFonts w:ascii="Book Antiqua" w:hAnsi="Book Antiqua"/>
          <w:i/>
          <w:color w:val="231F20"/>
          <w:sz w:val="26"/>
        </w:rPr>
        <w:t>beber</w:t>
      </w:r>
      <w:r>
        <w:rPr>
          <w:rFonts w:ascii="Book Antiqua" w:hAnsi="Book Antiqua"/>
          <w:i/>
          <w:color w:val="231F20"/>
          <w:spacing w:val="-17"/>
          <w:sz w:val="26"/>
        </w:rPr>
        <w:t xml:space="preserve"> </w:t>
      </w:r>
      <w:r>
        <w:rPr>
          <w:rFonts w:ascii="Book Antiqua" w:hAnsi="Book Antiqua"/>
          <w:i/>
          <w:color w:val="231F20"/>
          <w:spacing w:val="-3"/>
          <w:sz w:val="26"/>
        </w:rPr>
        <w:t xml:space="preserve">este </w:t>
      </w:r>
      <w:r>
        <w:rPr>
          <w:rFonts w:ascii="Book Antiqua" w:hAnsi="Book Antiqua"/>
          <w:i/>
          <w:color w:val="231F20"/>
          <w:sz w:val="26"/>
        </w:rPr>
        <w:t>trago</w:t>
      </w:r>
      <w:r>
        <w:rPr>
          <w:rFonts w:ascii="Book Antiqua" w:hAnsi="Book Antiqua"/>
          <w:i/>
          <w:color w:val="231F20"/>
          <w:spacing w:val="-28"/>
          <w:sz w:val="26"/>
        </w:rPr>
        <w:t xml:space="preserve"> </w:t>
      </w:r>
      <w:r>
        <w:rPr>
          <w:rFonts w:ascii="Book Antiqua" w:hAnsi="Book Antiqua"/>
          <w:i/>
          <w:color w:val="231F20"/>
          <w:sz w:val="26"/>
        </w:rPr>
        <w:t>amargo.</w:t>
      </w:r>
      <w:r>
        <w:rPr>
          <w:rFonts w:ascii="Book Antiqua" w:hAnsi="Book Antiqua"/>
          <w:i/>
          <w:color w:val="231F20"/>
          <w:spacing w:val="-28"/>
          <w:sz w:val="26"/>
        </w:rPr>
        <w:t xml:space="preserve"> </w:t>
      </w:r>
      <w:r>
        <w:rPr>
          <w:rFonts w:ascii="Book Antiqua" w:hAnsi="Book Antiqua"/>
          <w:i/>
          <w:color w:val="231F20"/>
          <w:spacing w:val="-4"/>
          <w:sz w:val="26"/>
        </w:rPr>
        <w:t>Pero</w:t>
      </w:r>
      <w:r>
        <w:rPr>
          <w:rFonts w:ascii="Book Antiqua" w:hAnsi="Book Antiqua"/>
          <w:i/>
          <w:color w:val="231F20"/>
          <w:spacing w:val="-28"/>
          <w:sz w:val="26"/>
        </w:rPr>
        <w:t xml:space="preserve"> </w:t>
      </w:r>
      <w:r>
        <w:rPr>
          <w:rFonts w:ascii="Book Antiqua" w:hAnsi="Book Antiqua"/>
          <w:i/>
          <w:color w:val="231F20"/>
          <w:sz w:val="26"/>
        </w:rPr>
        <w:t>no</w:t>
      </w:r>
      <w:r>
        <w:rPr>
          <w:rFonts w:ascii="Book Antiqua" w:hAnsi="Book Antiqua"/>
          <w:i/>
          <w:color w:val="231F20"/>
          <w:spacing w:val="-28"/>
          <w:sz w:val="26"/>
        </w:rPr>
        <w:t xml:space="preserve"> </w:t>
      </w:r>
      <w:r>
        <w:rPr>
          <w:rFonts w:ascii="Book Antiqua" w:hAnsi="Book Antiqua"/>
          <w:i/>
          <w:color w:val="231F20"/>
          <w:sz w:val="26"/>
        </w:rPr>
        <w:t>sea</w:t>
      </w:r>
      <w:r>
        <w:rPr>
          <w:rFonts w:ascii="Book Antiqua" w:hAnsi="Book Antiqua"/>
          <w:i/>
          <w:color w:val="231F20"/>
          <w:spacing w:val="-27"/>
          <w:sz w:val="26"/>
        </w:rPr>
        <w:t xml:space="preserve"> </w:t>
      </w:r>
      <w:r>
        <w:rPr>
          <w:rFonts w:ascii="Book Antiqua" w:hAnsi="Book Antiqua"/>
          <w:i/>
          <w:color w:val="231F20"/>
          <w:sz w:val="26"/>
        </w:rPr>
        <w:t>lo</w:t>
      </w:r>
      <w:r>
        <w:rPr>
          <w:rFonts w:ascii="Book Antiqua" w:hAnsi="Book Antiqua"/>
          <w:i/>
          <w:color w:val="231F20"/>
          <w:spacing w:val="-28"/>
          <w:sz w:val="26"/>
        </w:rPr>
        <w:t xml:space="preserve"> </w:t>
      </w:r>
      <w:r>
        <w:rPr>
          <w:rFonts w:ascii="Book Antiqua" w:hAnsi="Book Antiqua"/>
          <w:i/>
          <w:color w:val="231F20"/>
          <w:sz w:val="26"/>
        </w:rPr>
        <w:t>que</w:t>
      </w:r>
      <w:r>
        <w:rPr>
          <w:rFonts w:ascii="Book Antiqua" w:hAnsi="Book Antiqua"/>
          <w:i/>
          <w:color w:val="231F20"/>
          <w:spacing w:val="-28"/>
          <w:sz w:val="26"/>
        </w:rPr>
        <w:t xml:space="preserve"> </w:t>
      </w:r>
      <w:r>
        <w:rPr>
          <w:rFonts w:ascii="Book Antiqua" w:hAnsi="Book Antiqua"/>
          <w:i/>
          <w:color w:val="231F20"/>
          <w:sz w:val="26"/>
        </w:rPr>
        <w:t>yo</w:t>
      </w:r>
      <w:r>
        <w:rPr>
          <w:rFonts w:ascii="Book Antiqua" w:hAnsi="Book Antiqua"/>
          <w:i/>
          <w:color w:val="231F20"/>
          <w:spacing w:val="-28"/>
          <w:sz w:val="26"/>
        </w:rPr>
        <w:t xml:space="preserve"> </w:t>
      </w:r>
      <w:r>
        <w:rPr>
          <w:rFonts w:ascii="Book Antiqua" w:hAnsi="Book Antiqua"/>
          <w:i/>
          <w:color w:val="231F20"/>
          <w:sz w:val="26"/>
        </w:rPr>
        <w:t>quiero,</w:t>
      </w:r>
      <w:r>
        <w:rPr>
          <w:rFonts w:ascii="Book Antiqua" w:hAnsi="Book Antiqua"/>
          <w:i/>
          <w:color w:val="231F20"/>
          <w:spacing w:val="-27"/>
          <w:sz w:val="26"/>
        </w:rPr>
        <w:t xml:space="preserve"> </w:t>
      </w:r>
      <w:r>
        <w:rPr>
          <w:rFonts w:ascii="Book Antiqua" w:hAnsi="Book Antiqua"/>
          <w:i/>
          <w:color w:val="231F20"/>
          <w:sz w:val="26"/>
        </w:rPr>
        <w:t>sino</w:t>
      </w:r>
      <w:r>
        <w:rPr>
          <w:rFonts w:ascii="Book Antiqua" w:hAnsi="Book Antiqua"/>
          <w:i/>
          <w:color w:val="231F20"/>
          <w:spacing w:val="-28"/>
          <w:sz w:val="26"/>
        </w:rPr>
        <w:t xml:space="preserve"> </w:t>
      </w:r>
      <w:r>
        <w:rPr>
          <w:rFonts w:ascii="Book Antiqua" w:hAnsi="Book Antiqua"/>
          <w:i/>
          <w:color w:val="231F20"/>
          <w:sz w:val="26"/>
        </w:rPr>
        <w:t>lo</w:t>
      </w:r>
      <w:r>
        <w:rPr>
          <w:rFonts w:ascii="Book Antiqua" w:hAnsi="Book Antiqua"/>
          <w:i/>
          <w:color w:val="231F20"/>
          <w:spacing w:val="-28"/>
          <w:sz w:val="26"/>
        </w:rPr>
        <w:t xml:space="preserve"> </w:t>
      </w:r>
      <w:r>
        <w:rPr>
          <w:rFonts w:ascii="Book Antiqua" w:hAnsi="Book Antiqua"/>
          <w:i/>
          <w:color w:val="231F20"/>
          <w:sz w:val="26"/>
        </w:rPr>
        <w:t>que</w:t>
      </w:r>
      <w:r>
        <w:rPr>
          <w:rFonts w:ascii="Book Antiqua" w:hAnsi="Book Antiqua"/>
          <w:i/>
          <w:color w:val="231F20"/>
          <w:spacing w:val="-28"/>
          <w:sz w:val="26"/>
        </w:rPr>
        <w:t xml:space="preserve"> </w:t>
      </w:r>
      <w:r>
        <w:rPr>
          <w:rFonts w:ascii="Book Antiqua" w:hAnsi="Book Antiqua"/>
          <w:i/>
          <w:color w:val="231F20"/>
          <w:sz w:val="26"/>
        </w:rPr>
        <w:t>quieres</w:t>
      </w:r>
      <w:r>
        <w:rPr>
          <w:rFonts w:ascii="Book Antiqua" w:hAnsi="Book Antiqua"/>
          <w:i/>
          <w:color w:val="231F20"/>
          <w:spacing w:val="-27"/>
          <w:sz w:val="26"/>
        </w:rPr>
        <w:t xml:space="preserve"> </w:t>
      </w:r>
      <w:r>
        <w:rPr>
          <w:rFonts w:ascii="Book Antiqua" w:hAnsi="Book Antiqua"/>
          <w:i/>
          <w:color w:val="231F20"/>
          <w:spacing w:val="-6"/>
          <w:sz w:val="26"/>
        </w:rPr>
        <w:t xml:space="preserve">tú </w:t>
      </w:r>
      <w:r>
        <w:rPr>
          <w:rFonts w:ascii="Book Antiqua" w:hAnsi="Book Antiqua"/>
          <w:i/>
          <w:color w:val="231F20"/>
          <w:sz w:val="26"/>
        </w:rPr>
        <w:t xml:space="preserve">(Mateo 26:39), </w:t>
      </w:r>
      <w:r>
        <w:rPr>
          <w:color w:val="231F20"/>
          <w:sz w:val="26"/>
        </w:rPr>
        <w:t>sin vacilar en el reconocimiento del control y soberanía de</w:t>
      </w:r>
      <w:r>
        <w:rPr>
          <w:color w:val="231F20"/>
          <w:spacing w:val="-6"/>
          <w:sz w:val="26"/>
        </w:rPr>
        <w:t xml:space="preserve"> </w:t>
      </w:r>
      <w:r>
        <w:rPr>
          <w:color w:val="231F20"/>
          <w:sz w:val="26"/>
        </w:rPr>
        <w:t>Dios.</w:t>
      </w:r>
    </w:p>
    <w:p w:rsidR="00335C8D" w:rsidRDefault="009222F7">
      <w:pPr>
        <w:pStyle w:val="Textoindependiente"/>
        <w:spacing w:before="176" w:line="199" w:lineRule="auto"/>
        <w:rPr>
          <w:rFonts w:ascii="Book Antiqua" w:hAnsi="Book Antiqua"/>
          <w:i/>
        </w:rPr>
      </w:pPr>
      <w:r>
        <w:rPr>
          <w:color w:val="231F20"/>
        </w:rPr>
        <w:t>Si</w:t>
      </w:r>
      <w:r>
        <w:rPr>
          <w:color w:val="231F20"/>
          <w:spacing w:val="-15"/>
        </w:rPr>
        <w:t xml:space="preserve"> </w:t>
      </w:r>
      <w:r>
        <w:rPr>
          <w:color w:val="231F20"/>
        </w:rPr>
        <w:t>los</w:t>
      </w:r>
      <w:r>
        <w:rPr>
          <w:color w:val="231F20"/>
          <w:spacing w:val="-15"/>
        </w:rPr>
        <w:t xml:space="preserve"> </w:t>
      </w:r>
      <w:r>
        <w:rPr>
          <w:color w:val="231F20"/>
        </w:rPr>
        <w:t>creyentes</w:t>
      </w:r>
      <w:r>
        <w:rPr>
          <w:color w:val="231F20"/>
          <w:spacing w:val="-15"/>
        </w:rPr>
        <w:t xml:space="preserve"> </w:t>
      </w:r>
      <w:r>
        <w:rPr>
          <w:color w:val="231F20"/>
        </w:rPr>
        <w:t>aceptáramos</w:t>
      </w:r>
      <w:r>
        <w:rPr>
          <w:color w:val="231F20"/>
          <w:spacing w:val="-15"/>
        </w:rPr>
        <w:t xml:space="preserve"> </w:t>
      </w:r>
      <w:r>
        <w:rPr>
          <w:color w:val="231F20"/>
        </w:rPr>
        <w:t>la</w:t>
      </w:r>
      <w:r>
        <w:rPr>
          <w:color w:val="231F20"/>
          <w:spacing w:val="-15"/>
        </w:rPr>
        <w:t xml:space="preserve"> </w:t>
      </w:r>
      <w:r>
        <w:rPr>
          <w:color w:val="231F20"/>
        </w:rPr>
        <w:t>afirmación</w:t>
      </w:r>
      <w:r>
        <w:rPr>
          <w:color w:val="231F20"/>
          <w:spacing w:val="-15"/>
        </w:rPr>
        <w:t xml:space="preserve"> </w:t>
      </w:r>
      <w:r>
        <w:rPr>
          <w:color w:val="231F20"/>
        </w:rPr>
        <w:t>bíblica</w:t>
      </w:r>
      <w:r>
        <w:rPr>
          <w:color w:val="231F20"/>
          <w:spacing w:val="-15"/>
        </w:rPr>
        <w:t xml:space="preserve"> </w:t>
      </w:r>
      <w:r>
        <w:rPr>
          <w:color w:val="231F20"/>
        </w:rPr>
        <w:t>de</w:t>
      </w:r>
      <w:r>
        <w:rPr>
          <w:color w:val="231F20"/>
          <w:spacing w:val="-15"/>
        </w:rPr>
        <w:t xml:space="preserve"> </w:t>
      </w:r>
      <w:r>
        <w:rPr>
          <w:color w:val="231F20"/>
        </w:rPr>
        <w:t>la</w:t>
      </w:r>
      <w:r>
        <w:rPr>
          <w:color w:val="231F20"/>
          <w:spacing w:val="-15"/>
        </w:rPr>
        <w:t xml:space="preserve"> </w:t>
      </w:r>
      <w:r>
        <w:rPr>
          <w:color w:val="231F20"/>
        </w:rPr>
        <w:t xml:space="preserve">soberanía de Dios en lo bueno y en lo malo, eso bastaría para sentirnos confortados. </w:t>
      </w:r>
      <w:r>
        <w:rPr>
          <w:color w:val="231F20"/>
          <w:spacing w:val="-3"/>
        </w:rPr>
        <w:t xml:space="preserve">¡No </w:t>
      </w:r>
      <w:r>
        <w:rPr>
          <w:color w:val="231F20"/>
        </w:rPr>
        <w:t xml:space="preserve">importa por qué clase de calamidad o </w:t>
      </w:r>
      <w:r>
        <w:rPr>
          <w:color w:val="231F20"/>
          <w:spacing w:val="-3"/>
        </w:rPr>
        <w:t xml:space="preserve">problema </w:t>
      </w:r>
      <w:r>
        <w:rPr>
          <w:color w:val="231F20"/>
        </w:rPr>
        <w:t>en particular estemos atravesando; pero sí podemos estar</w:t>
      </w:r>
      <w:r>
        <w:rPr>
          <w:color w:val="231F20"/>
          <w:spacing w:val="-31"/>
        </w:rPr>
        <w:t xml:space="preserve"> </w:t>
      </w:r>
      <w:r>
        <w:rPr>
          <w:color w:val="231F20"/>
          <w:spacing w:val="-4"/>
        </w:rPr>
        <w:t xml:space="preserve">seguros </w:t>
      </w:r>
      <w:r>
        <w:rPr>
          <w:color w:val="231F20"/>
        </w:rPr>
        <w:t xml:space="preserve">de que nuestro </w:t>
      </w:r>
      <w:r>
        <w:rPr>
          <w:color w:val="231F20"/>
          <w:spacing w:val="-3"/>
        </w:rPr>
        <w:t xml:space="preserve">Padre </w:t>
      </w:r>
      <w:r>
        <w:rPr>
          <w:color w:val="231F20"/>
        </w:rPr>
        <w:t>tiene un propósito amoroso! Como di</w:t>
      </w:r>
      <w:r>
        <w:rPr>
          <w:color w:val="231F20"/>
        </w:rPr>
        <w:t>jo el rey</w:t>
      </w:r>
      <w:r>
        <w:rPr>
          <w:color w:val="231F20"/>
          <w:spacing w:val="-21"/>
        </w:rPr>
        <w:t xml:space="preserve"> </w:t>
      </w:r>
      <w:r>
        <w:rPr>
          <w:color w:val="231F20"/>
        </w:rPr>
        <w:t>Ezequías.</w:t>
      </w:r>
      <w:r>
        <w:rPr>
          <w:color w:val="231F20"/>
          <w:spacing w:val="-22"/>
        </w:rPr>
        <w:t xml:space="preserve"> </w:t>
      </w:r>
      <w:r>
        <w:rPr>
          <w:rFonts w:ascii="Book Antiqua" w:hAnsi="Book Antiqua"/>
          <w:i/>
          <w:color w:val="231F20"/>
        </w:rPr>
        <w:t>Sin</w:t>
      </w:r>
      <w:r>
        <w:rPr>
          <w:rFonts w:ascii="Book Antiqua" w:hAnsi="Book Antiqua"/>
          <w:i/>
          <w:color w:val="231F20"/>
          <w:spacing w:val="-17"/>
        </w:rPr>
        <w:t xml:space="preserve"> </w:t>
      </w:r>
      <w:r>
        <w:rPr>
          <w:rFonts w:ascii="Book Antiqua" w:hAnsi="Book Antiqua"/>
          <w:i/>
          <w:color w:val="231F20"/>
        </w:rPr>
        <w:t>duda,</w:t>
      </w:r>
      <w:r>
        <w:rPr>
          <w:rFonts w:ascii="Book Antiqua" w:hAnsi="Book Antiqua"/>
          <w:i/>
          <w:color w:val="231F20"/>
          <w:spacing w:val="-18"/>
        </w:rPr>
        <w:t xml:space="preserve"> </w:t>
      </w:r>
      <w:r>
        <w:rPr>
          <w:rFonts w:ascii="Book Antiqua" w:hAnsi="Book Antiqua"/>
          <w:i/>
          <w:color w:val="231F20"/>
        </w:rPr>
        <w:t>fue</w:t>
      </w:r>
      <w:r>
        <w:rPr>
          <w:rFonts w:ascii="Book Antiqua" w:hAnsi="Book Antiqua"/>
          <w:i/>
          <w:color w:val="231F20"/>
          <w:spacing w:val="-18"/>
        </w:rPr>
        <w:t xml:space="preserve"> </w:t>
      </w:r>
      <w:r>
        <w:rPr>
          <w:rFonts w:ascii="Book Antiqua" w:hAnsi="Book Antiqua"/>
          <w:i/>
          <w:color w:val="231F20"/>
        </w:rPr>
        <w:t>para</w:t>
      </w:r>
      <w:r>
        <w:rPr>
          <w:rFonts w:ascii="Book Antiqua" w:hAnsi="Book Antiqua"/>
          <w:i/>
          <w:color w:val="231F20"/>
          <w:spacing w:val="-17"/>
        </w:rPr>
        <w:t xml:space="preserve"> </w:t>
      </w:r>
      <w:r>
        <w:rPr>
          <w:rFonts w:ascii="Book Antiqua" w:hAnsi="Book Antiqua"/>
          <w:i/>
          <w:color w:val="231F20"/>
        </w:rPr>
        <w:t>mi</w:t>
      </w:r>
      <w:r>
        <w:rPr>
          <w:rFonts w:ascii="Book Antiqua" w:hAnsi="Book Antiqua"/>
          <w:i/>
          <w:color w:val="231F20"/>
          <w:spacing w:val="-18"/>
        </w:rPr>
        <w:t xml:space="preserve"> </w:t>
      </w:r>
      <w:r>
        <w:rPr>
          <w:rFonts w:ascii="Book Antiqua" w:hAnsi="Book Antiqua"/>
          <w:i/>
          <w:color w:val="231F20"/>
        </w:rPr>
        <w:t>bien</w:t>
      </w:r>
      <w:r>
        <w:rPr>
          <w:rFonts w:ascii="Book Antiqua" w:hAnsi="Book Antiqua"/>
          <w:i/>
          <w:color w:val="231F20"/>
          <w:spacing w:val="-18"/>
        </w:rPr>
        <w:t xml:space="preserve"> </w:t>
      </w:r>
      <w:r>
        <w:rPr>
          <w:rFonts w:ascii="Book Antiqua" w:hAnsi="Book Antiqua"/>
          <w:i/>
          <w:color w:val="231F20"/>
        </w:rPr>
        <w:t>pasar</w:t>
      </w:r>
      <w:r>
        <w:rPr>
          <w:rFonts w:ascii="Book Antiqua" w:hAnsi="Book Antiqua"/>
          <w:i/>
          <w:color w:val="231F20"/>
          <w:spacing w:val="-17"/>
        </w:rPr>
        <w:t xml:space="preserve"> </w:t>
      </w:r>
      <w:r>
        <w:rPr>
          <w:rFonts w:ascii="Book Antiqua" w:hAnsi="Book Antiqua"/>
          <w:i/>
          <w:color w:val="231F20"/>
        </w:rPr>
        <w:t>por</w:t>
      </w:r>
      <w:r>
        <w:rPr>
          <w:rFonts w:ascii="Book Antiqua" w:hAnsi="Book Antiqua"/>
          <w:i/>
          <w:color w:val="231F20"/>
          <w:spacing w:val="-18"/>
        </w:rPr>
        <w:t xml:space="preserve"> </w:t>
      </w:r>
      <w:r>
        <w:rPr>
          <w:rFonts w:ascii="Book Antiqua" w:hAnsi="Book Antiqua"/>
          <w:i/>
          <w:color w:val="231F20"/>
        </w:rPr>
        <w:t>tal</w:t>
      </w:r>
      <w:r>
        <w:rPr>
          <w:rFonts w:ascii="Book Antiqua" w:hAnsi="Book Antiqua"/>
          <w:i/>
          <w:color w:val="231F20"/>
          <w:spacing w:val="-18"/>
        </w:rPr>
        <w:t xml:space="preserve"> </w:t>
      </w:r>
      <w:r>
        <w:rPr>
          <w:rFonts w:ascii="Book Antiqua" w:hAnsi="Book Antiqua"/>
          <w:i/>
          <w:color w:val="231F20"/>
        </w:rPr>
        <w:t>angustia.</w:t>
      </w:r>
    </w:p>
    <w:p w:rsidR="00335C8D" w:rsidRDefault="00335C8D">
      <w:pPr>
        <w:spacing w:line="199" w:lineRule="auto"/>
        <w:rPr>
          <w:rFonts w:ascii="Book Antiqua" w:hAnsi="Book Antiqua"/>
        </w:rPr>
        <w:sectPr w:rsidR="00335C8D">
          <w:pgSz w:w="8400" w:h="12480"/>
          <w:pgMar w:top="940" w:right="900" w:bottom="860" w:left="900" w:header="699" w:footer="677" w:gutter="0"/>
          <w:cols w:space="720"/>
        </w:sectPr>
      </w:pPr>
    </w:p>
    <w:p w:rsidR="00335C8D" w:rsidRDefault="009222F7">
      <w:pPr>
        <w:spacing w:before="219" w:line="213" w:lineRule="auto"/>
        <w:ind w:left="103" w:right="101"/>
        <w:jc w:val="both"/>
        <w:rPr>
          <w:rFonts w:ascii="Book Antiqua" w:hAnsi="Book Antiqua"/>
          <w:i/>
          <w:sz w:val="26"/>
        </w:rPr>
      </w:pPr>
      <w:r>
        <w:rPr>
          <w:rFonts w:ascii="Book Antiqua" w:hAnsi="Book Antiqua"/>
          <w:i/>
          <w:color w:val="231F20"/>
          <w:sz w:val="26"/>
        </w:rPr>
        <w:lastRenderedPageBreak/>
        <w:t>Con tu amor me guardaste de la fosa destructora, y le diste la espalda</w:t>
      </w:r>
      <w:r>
        <w:rPr>
          <w:rFonts w:ascii="Book Antiqua" w:hAnsi="Book Antiqua"/>
          <w:i/>
          <w:color w:val="231F20"/>
          <w:spacing w:val="-23"/>
          <w:sz w:val="26"/>
        </w:rPr>
        <w:t xml:space="preserve"> </w:t>
      </w:r>
      <w:r>
        <w:rPr>
          <w:rFonts w:ascii="Book Antiqua" w:hAnsi="Book Antiqua"/>
          <w:i/>
          <w:color w:val="231F20"/>
          <w:sz w:val="26"/>
        </w:rPr>
        <w:t>a</w:t>
      </w:r>
      <w:r>
        <w:rPr>
          <w:rFonts w:ascii="Book Antiqua" w:hAnsi="Book Antiqua"/>
          <w:i/>
          <w:color w:val="231F20"/>
          <w:spacing w:val="-22"/>
          <w:sz w:val="26"/>
        </w:rPr>
        <w:t xml:space="preserve"> </w:t>
      </w:r>
      <w:r>
        <w:rPr>
          <w:rFonts w:ascii="Book Antiqua" w:hAnsi="Book Antiqua"/>
          <w:i/>
          <w:color w:val="231F20"/>
          <w:sz w:val="26"/>
        </w:rPr>
        <w:t>mis</w:t>
      </w:r>
      <w:r>
        <w:rPr>
          <w:rFonts w:ascii="Book Antiqua" w:hAnsi="Book Antiqua"/>
          <w:i/>
          <w:color w:val="231F20"/>
          <w:spacing w:val="-22"/>
          <w:sz w:val="26"/>
        </w:rPr>
        <w:t xml:space="preserve"> </w:t>
      </w:r>
      <w:r>
        <w:rPr>
          <w:rFonts w:ascii="Book Antiqua" w:hAnsi="Book Antiqua"/>
          <w:i/>
          <w:color w:val="231F20"/>
          <w:sz w:val="26"/>
        </w:rPr>
        <w:t>pecados</w:t>
      </w:r>
      <w:r>
        <w:rPr>
          <w:rFonts w:ascii="Book Antiqua" w:hAnsi="Book Antiqua"/>
          <w:i/>
          <w:color w:val="231F20"/>
          <w:spacing w:val="-22"/>
          <w:sz w:val="26"/>
        </w:rPr>
        <w:t xml:space="preserve"> </w:t>
      </w:r>
      <w:r>
        <w:rPr>
          <w:rFonts w:ascii="Book Antiqua" w:hAnsi="Book Antiqua"/>
          <w:i/>
          <w:color w:val="231F20"/>
          <w:sz w:val="26"/>
        </w:rPr>
        <w:t>(Isaías</w:t>
      </w:r>
      <w:r>
        <w:rPr>
          <w:rFonts w:ascii="Book Antiqua" w:hAnsi="Book Antiqua"/>
          <w:i/>
          <w:color w:val="231F20"/>
          <w:spacing w:val="-23"/>
          <w:sz w:val="26"/>
        </w:rPr>
        <w:t xml:space="preserve"> </w:t>
      </w:r>
      <w:r>
        <w:rPr>
          <w:rFonts w:ascii="Book Antiqua" w:hAnsi="Book Antiqua"/>
          <w:i/>
          <w:color w:val="231F20"/>
          <w:sz w:val="26"/>
        </w:rPr>
        <w:t>38:17).</w:t>
      </w:r>
      <w:r>
        <w:rPr>
          <w:rFonts w:ascii="Book Antiqua" w:hAnsi="Book Antiqua"/>
          <w:i/>
          <w:color w:val="231F20"/>
          <w:spacing w:val="-23"/>
          <w:sz w:val="26"/>
        </w:rPr>
        <w:t xml:space="preserve"> </w:t>
      </w:r>
      <w:r>
        <w:rPr>
          <w:color w:val="231F20"/>
          <w:sz w:val="26"/>
        </w:rPr>
        <w:t>Dios</w:t>
      </w:r>
      <w:r>
        <w:rPr>
          <w:color w:val="231F20"/>
          <w:spacing w:val="-25"/>
          <w:sz w:val="26"/>
        </w:rPr>
        <w:t xml:space="preserve"> </w:t>
      </w:r>
      <w:r>
        <w:rPr>
          <w:color w:val="231F20"/>
          <w:sz w:val="26"/>
        </w:rPr>
        <w:t>no</w:t>
      </w:r>
      <w:r>
        <w:rPr>
          <w:color w:val="231F20"/>
          <w:spacing w:val="-25"/>
          <w:sz w:val="26"/>
        </w:rPr>
        <w:t xml:space="preserve"> </w:t>
      </w:r>
      <w:r>
        <w:rPr>
          <w:color w:val="231F20"/>
          <w:sz w:val="26"/>
        </w:rPr>
        <w:t>ejerce</w:t>
      </w:r>
      <w:r>
        <w:rPr>
          <w:color w:val="231F20"/>
          <w:spacing w:val="-25"/>
          <w:sz w:val="26"/>
        </w:rPr>
        <w:t xml:space="preserve"> </w:t>
      </w:r>
      <w:r>
        <w:rPr>
          <w:color w:val="231F20"/>
          <w:spacing w:val="-4"/>
          <w:sz w:val="26"/>
        </w:rPr>
        <w:t>Su</w:t>
      </w:r>
      <w:r>
        <w:rPr>
          <w:color w:val="231F20"/>
          <w:spacing w:val="-25"/>
          <w:sz w:val="26"/>
        </w:rPr>
        <w:t xml:space="preserve"> </w:t>
      </w:r>
      <w:r>
        <w:rPr>
          <w:color w:val="231F20"/>
          <w:sz w:val="26"/>
        </w:rPr>
        <w:t xml:space="preserve">soberanía caprichosamente, sino sólo en la forma en que </w:t>
      </w:r>
      <w:r>
        <w:rPr>
          <w:color w:val="231F20"/>
          <w:spacing w:val="-4"/>
          <w:sz w:val="26"/>
        </w:rPr>
        <w:t xml:space="preserve">Su </w:t>
      </w:r>
      <w:r>
        <w:rPr>
          <w:color w:val="231F20"/>
          <w:sz w:val="26"/>
        </w:rPr>
        <w:t>infinito amor sabe</w:t>
      </w:r>
      <w:r>
        <w:rPr>
          <w:color w:val="231F20"/>
          <w:spacing w:val="-24"/>
          <w:sz w:val="26"/>
        </w:rPr>
        <w:t xml:space="preserve"> </w:t>
      </w:r>
      <w:r>
        <w:rPr>
          <w:color w:val="231F20"/>
          <w:sz w:val="26"/>
        </w:rPr>
        <w:t>que</w:t>
      </w:r>
      <w:r>
        <w:rPr>
          <w:color w:val="231F20"/>
          <w:spacing w:val="-23"/>
          <w:sz w:val="26"/>
        </w:rPr>
        <w:t xml:space="preserve"> </w:t>
      </w:r>
      <w:r>
        <w:rPr>
          <w:color w:val="231F20"/>
          <w:sz w:val="26"/>
        </w:rPr>
        <w:t>es</w:t>
      </w:r>
      <w:r>
        <w:rPr>
          <w:color w:val="231F20"/>
          <w:spacing w:val="-24"/>
          <w:sz w:val="26"/>
        </w:rPr>
        <w:t xml:space="preserve"> </w:t>
      </w:r>
      <w:r>
        <w:rPr>
          <w:color w:val="231F20"/>
          <w:sz w:val="26"/>
        </w:rPr>
        <w:t>mejor</w:t>
      </w:r>
      <w:r>
        <w:rPr>
          <w:color w:val="231F20"/>
          <w:spacing w:val="-23"/>
          <w:sz w:val="26"/>
        </w:rPr>
        <w:t xml:space="preserve"> </w:t>
      </w:r>
      <w:r>
        <w:rPr>
          <w:color w:val="231F20"/>
          <w:sz w:val="26"/>
        </w:rPr>
        <w:t>para</w:t>
      </w:r>
      <w:r>
        <w:rPr>
          <w:color w:val="231F20"/>
          <w:spacing w:val="-24"/>
          <w:sz w:val="26"/>
        </w:rPr>
        <w:t xml:space="preserve"> </w:t>
      </w:r>
      <w:r>
        <w:rPr>
          <w:color w:val="231F20"/>
          <w:sz w:val="26"/>
        </w:rPr>
        <w:t>nosotros.</w:t>
      </w:r>
      <w:r>
        <w:rPr>
          <w:color w:val="231F20"/>
          <w:spacing w:val="-23"/>
          <w:sz w:val="26"/>
        </w:rPr>
        <w:t xml:space="preserve"> </w:t>
      </w:r>
      <w:r>
        <w:rPr>
          <w:color w:val="231F20"/>
          <w:sz w:val="26"/>
        </w:rPr>
        <w:t>Jeremías</w:t>
      </w:r>
      <w:r>
        <w:rPr>
          <w:color w:val="231F20"/>
          <w:spacing w:val="-23"/>
          <w:sz w:val="26"/>
        </w:rPr>
        <w:t xml:space="preserve"> </w:t>
      </w:r>
      <w:r>
        <w:rPr>
          <w:color w:val="231F20"/>
          <w:sz w:val="26"/>
        </w:rPr>
        <w:t>escribió:</w:t>
      </w:r>
      <w:r>
        <w:rPr>
          <w:color w:val="231F20"/>
          <w:spacing w:val="-24"/>
          <w:sz w:val="26"/>
        </w:rPr>
        <w:t xml:space="preserve"> </w:t>
      </w:r>
      <w:r>
        <w:rPr>
          <w:rFonts w:ascii="Book Antiqua" w:hAnsi="Book Antiqua"/>
          <w:i/>
          <w:color w:val="231F20"/>
          <w:sz w:val="26"/>
        </w:rPr>
        <w:t>(El</w:t>
      </w:r>
      <w:r>
        <w:rPr>
          <w:rFonts w:ascii="Book Antiqua" w:hAnsi="Book Antiqua"/>
          <w:i/>
          <w:color w:val="231F20"/>
          <w:spacing w:val="-21"/>
          <w:sz w:val="26"/>
        </w:rPr>
        <w:t xml:space="preserve"> </w:t>
      </w:r>
      <w:r>
        <w:rPr>
          <w:rFonts w:ascii="Book Antiqua" w:hAnsi="Book Antiqua"/>
          <w:i/>
          <w:color w:val="231F20"/>
          <w:sz w:val="26"/>
        </w:rPr>
        <w:t>Señor)</w:t>
      </w:r>
      <w:r>
        <w:rPr>
          <w:rFonts w:ascii="Book Antiqua" w:hAnsi="Book Antiqua"/>
          <w:i/>
          <w:color w:val="231F20"/>
          <w:spacing w:val="-21"/>
          <w:sz w:val="26"/>
        </w:rPr>
        <w:t xml:space="preserve"> </w:t>
      </w:r>
      <w:r>
        <w:rPr>
          <w:rFonts w:ascii="Book Antiqua" w:hAnsi="Book Antiqua"/>
          <w:i/>
          <w:color w:val="231F20"/>
          <w:spacing w:val="-4"/>
          <w:sz w:val="26"/>
        </w:rPr>
        <w:t xml:space="preserve">nos </w:t>
      </w:r>
      <w:r>
        <w:rPr>
          <w:rFonts w:ascii="Book Antiqua" w:hAnsi="Book Antiqua"/>
          <w:i/>
          <w:color w:val="231F20"/>
          <w:w w:val="95"/>
          <w:sz w:val="26"/>
        </w:rPr>
        <w:t>hace</w:t>
      </w:r>
      <w:r>
        <w:rPr>
          <w:rFonts w:ascii="Book Antiqua" w:hAnsi="Book Antiqua"/>
          <w:i/>
          <w:color w:val="231F20"/>
          <w:spacing w:val="-19"/>
          <w:w w:val="95"/>
          <w:sz w:val="26"/>
        </w:rPr>
        <w:t xml:space="preserve"> </w:t>
      </w:r>
      <w:r>
        <w:rPr>
          <w:rFonts w:ascii="Book Antiqua" w:hAnsi="Book Antiqua"/>
          <w:i/>
          <w:color w:val="231F20"/>
          <w:spacing w:val="-3"/>
          <w:w w:val="95"/>
          <w:sz w:val="26"/>
        </w:rPr>
        <w:t>sufrir,</w:t>
      </w:r>
      <w:r>
        <w:rPr>
          <w:rFonts w:ascii="Book Antiqua" w:hAnsi="Book Antiqua"/>
          <w:i/>
          <w:color w:val="231F20"/>
          <w:spacing w:val="-18"/>
          <w:w w:val="95"/>
          <w:sz w:val="26"/>
        </w:rPr>
        <w:t xml:space="preserve"> </w:t>
      </w:r>
      <w:r>
        <w:rPr>
          <w:rFonts w:ascii="Book Antiqua" w:hAnsi="Book Antiqua"/>
          <w:i/>
          <w:color w:val="231F20"/>
          <w:w w:val="95"/>
          <w:sz w:val="26"/>
        </w:rPr>
        <w:t>pero</w:t>
      </w:r>
      <w:r>
        <w:rPr>
          <w:rFonts w:ascii="Book Antiqua" w:hAnsi="Book Antiqua"/>
          <w:i/>
          <w:color w:val="231F20"/>
          <w:spacing w:val="-18"/>
          <w:w w:val="95"/>
          <w:sz w:val="26"/>
        </w:rPr>
        <w:t xml:space="preserve"> </w:t>
      </w:r>
      <w:r>
        <w:rPr>
          <w:rFonts w:ascii="Book Antiqua" w:hAnsi="Book Antiqua"/>
          <w:i/>
          <w:color w:val="231F20"/>
          <w:w w:val="95"/>
          <w:sz w:val="26"/>
        </w:rPr>
        <w:t>también</w:t>
      </w:r>
      <w:r>
        <w:rPr>
          <w:rFonts w:ascii="Book Antiqua" w:hAnsi="Book Antiqua"/>
          <w:i/>
          <w:color w:val="231F20"/>
          <w:spacing w:val="-18"/>
          <w:w w:val="95"/>
          <w:sz w:val="26"/>
        </w:rPr>
        <w:t xml:space="preserve"> </w:t>
      </w:r>
      <w:r>
        <w:rPr>
          <w:rFonts w:ascii="Book Antiqua" w:hAnsi="Book Antiqua"/>
          <w:i/>
          <w:color w:val="231F20"/>
          <w:w w:val="95"/>
          <w:sz w:val="26"/>
        </w:rPr>
        <w:t>nos</w:t>
      </w:r>
      <w:r>
        <w:rPr>
          <w:rFonts w:ascii="Book Antiqua" w:hAnsi="Book Antiqua"/>
          <w:i/>
          <w:color w:val="231F20"/>
          <w:spacing w:val="-19"/>
          <w:w w:val="95"/>
          <w:sz w:val="26"/>
        </w:rPr>
        <w:t xml:space="preserve"> </w:t>
      </w:r>
      <w:r>
        <w:rPr>
          <w:rFonts w:ascii="Book Antiqua" w:hAnsi="Book Antiqua"/>
          <w:i/>
          <w:color w:val="231F20"/>
          <w:w w:val="95"/>
          <w:sz w:val="26"/>
        </w:rPr>
        <w:t>compadece,</w:t>
      </w:r>
      <w:r>
        <w:rPr>
          <w:rFonts w:ascii="Book Antiqua" w:hAnsi="Book Antiqua"/>
          <w:i/>
          <w:color w:val="231F20"/>
          <w:spacing w:val="-18"/>
          <w:w w:val="95"/>
          <w:sz w:val="26"/>
        </w:rPr>
        <w:t xml:space="preserve"> </w:t>
      </w:r>
      <w:r>
        <w:rPr>
          <w:rFonts w:ascii="Book Antiqua" w:hAnsi="Book Antiqua"/>
          <w:i/>
          <w:color w:val="231F20"/>
          <w:w w:val="95"/>
          <w:sz w:val="26"/>
        </w:rPr>
        <w:t>porque</w:t>
      </w:r>
      <w:r>
        <w:rPr>
          <w:rFonts w:ascii="Book Antiqua" w:hAnsi="Book Antiqua"/>
          <w:i/>
          <w:color w:val="231F20"/>
          <w:spacing w:val="-18"/>
          <w:w w:val="95"/>
          <w:sz w:val="26"/>
        </w:rPr>
        <w:t xml:space="preserve"> </w:t>
      </w:r>
      <w:r>
        <w:rPr>
          <w:rFonts w:ascii="Book Antiqua" w:hAnsi="Book Antiqua"/>
          <w:i/>
          <w:color w:val="231F20"/>
          <w:w w:val="95"/>
          <w:sz w:val="26"/>
        </w:rPr>
        <w:t>es</w:t>
      </w:r>
      <w:r>
        <w:rPr>
          <w:rFonts w:ascii="Book Antiqua" w:hAnsi="Book Antiqua"/>
          <w:i/>
          <w:color w:val="231F20"/>
          <w:spacing w:val="-18"/>
          <w:w w:val="95"/>
          <w:sz w:val="26"/>
        </w:rPr>
        <w:t xml:space="preserve"> </w:t>
      </w:r>
      <w:r>
        <w:rPr>
          <w:rFonts w:ascii="Book Antiqua" w:hAnsi="Book Antiqua"/>
          <w:i/>
          <w:color w:val="231F20"/>
          <w:w w:val="95"/>
          <w:sz w:val="26"/>
        </w:rPr>
        <w:t>muy</w:t>
      </w:r>
      <w:r>
        <w:rPr>
          <w:rFonts w:ascii="Book Antiqua" w:hAnsi="Book Antiqua"/>
          <w:i/>
          <w:color w:val="231F20"/>
          <w:spacing w:val="-18"/>
          <w:w w:val="95"/>
          <w:sz w:val="26"/>
        </w:rPr>
        <w:t xml:space="preserve"> </w:t>
      </w:r>
      <w:r>
        <w:rPr>
          <w:rFonts w:ascii="Book Antiqua" w:hAnsi="Book Antiqua"/>
          <w:i/>
          <w:color w:val="231F20"/>
          <w:w w:val="95"/>
          <w:sz w:val="26"/>
        </w:rPr>
        <w:t>grande</w:t>
      </w:r>
      <w:r>
        <w:rPr>
          <w:rFonts w:ascii="Book Antiqua" w:hAnsi="Book Antiqua"/>
          <w:i/>
          <w:color w:val="231F20"/>
          <w:spacing w:val="-19"/>
          <w:w w:val="95"/>
          <w:sz w:val="26"/>
        </w:rPr>
        <w:t xml:space="preserve"> </w:t>
      </w:r>
      <w:r>
        <w:rPr>
          <w:rFonts w:ascii="Book Antiqua" w:hAnsi="Book Antiqua"/>
          <w:i/>
          <w:color w:val="231F20"/>
          <w:spacing w:val="-7"/>
          <w:w w:val="95"/>
          <w:sz w:val="26"/>
        </w:rPr>
        <w:t xml:space="preserve">su </w:t>
      </w:r>
      <w:r>
        <w:rPr>
          <w:rFonts w:ascii="Book Antiqua" w:hAnsi="Book Antiqua"/>
          <w:i/>
          <w:color w:val="231F20"/>
          <w:spacing w:val="-4"/>
          <w:w w:val="95"/>
          <w:sz w:val="26"/>
        </w:rPr>
        <w:t>amor.</w:t>
      </w:r>
      <w:r>
        <w:rPr>
          <w:rFonts w:ascii="Book Antiqua" w:hAnsi="Book Antiqua"/>
          <w:i/>
          <w:color w:val="231F20"/>
          <w:spacing w:val="-33"/>
          <w:w w:val="95"/>
          <w:sz w:val="26"/>
        </w:rPr>
        <w:t xml:space="preserve"> </w:t>
      </w:r>
      <w:r>
        <w:rPr>
          <w:rFonts w:ascii="Book Antiqua" w:hAnsi="Book Antiqua"/>
          <w:i/>
          <w:color w:val="231F20"/>
          <w:spacing w:val="-3"/>
          <w:w w:val="95"/>
          <w:sz w:val="26"/>
        </w:rPr>
        <w:t>El</w:t>
      </w:r>
      <w:r>
        <w:rPr>
          <w:rFonts w:ascii="Book Antiqua" w:hAnsi="Book Antiqua"/>
          <w:i/>
          <w:color w:val="231F20"/>
          <w:spacing w:val="-33"/>
          <w:w w:val="95"/>
          <w:sz w:val="26"/>
        </w:rPr>
        <w:t xml:space="preserve"> </w:t>
      </w:r>
      <w:r>
        <w:rPr>
          <w:rFonts w:ascii="Book Antiqua" w:hAnsi="Book Antiqua"/>
          <w:i/>
          <w:color w:val="231F20"/>
          <w:w w:val="95"/>
          <w:sz w:val="26"/>
        </w:rPr>
        <w:t>Señor</w:t>
      </w:r>
      <w:r>
        <w:rPr>
          <w:rFonts w:ascii="Book Antiqua" w:hAnsi="Book Antiqua"/>
          <w:i/>
          <w:color w:val="231F20"/>
          <w:spacing w:val="-33"/>
          <w:w w:val="95"/>
          <w:sz w:val="26"/>
        </w:rPr>
        <w:t xml:space="preserve"> </w:t>
      </w:r>
      <w:r>
        <w:rPr>
          <w:rFonts w:ascii="Book Antiqua" w:hAnsi="Book Antiqua"/>
          <w:i/>
          <w:color w:val="231F20"/>
          <w:w w:val="95"/>
          <w:sz w:val="26"/>
        </w:rPr>
        <w:t>nos</w:t>
      </w:r>
      <w:r>
        <w:rPr>
          <w:rFonts w:ascii="Book Antiqua" w:hAnsi="Book Antiqua"/>
          <w:i/>
          <w:color w:val="231F20"/>
          <w:spacing w:val="-33"/>
          <w:w w:val="95"/>
          <w:sz w:val="26"/>
        </w:rPr>
        <w:t xml:space="preserve"> </w:t>
      </w:r>
      <w:r>
        <w:rPr>
          <w:rFonts w:ascii="Book Antiqua" w:hAnsi="Book Antiqua"/>
          <w:i/>
          <w:color w:val="231F20"/>
          <w:w w:val="95"/>
          <w:sz w:val="26"/>
        </w:rPr>
        <w:t>hiere</w:t>
      </w:r>
      <w:r>
        <w:rPr>
          <w:rFonts w:ascii="Book Antiqua" w:hAnsi="Book Antiqua"/>
          <w:i/>
          <w:color w:val="231F20"/>
          <w:spacing w:val="-33"/>
          <w:w w:val="95"/>
          <w:sz w:val="26"/>
        </w:rPr>
        <w:t xml:space="preserve"> </w:t>
      </w:r>
      <w:r>
        <w:rPr>
          <w:rFonts w:ascii="Book Antiqua" w:hAnsi="Book Antiqua"/>
          <w:i/>
          <w:color w:val="231F20"/>
          <w:w w:val="95"/>
          <w:sz w:val="26"/>
        </w:rPr>
        <w:t>y</w:t>
      </w:r>
      <w:r>
        <w:rPr>
          <w:rFonts w:ascii="Book Antiqua" w:hAnsi="Book Antiqua"/>
          <w:i/>
          <w:color w:val="231F20"/>
          <w:spacing w:val="-33"/>
          <w:w w:val="95"/>
          <w:sz w:val="26"/>
        </w:rPr>
        <w:t xml:space="preserve"> </w:t>
      </w:r>
      <w:r>
        <w:rPr>
          <w:rFonts w:ascii="Book Antiqua" w:hAnsi="Book Antiqua"/>
          <w:i/>
          <w:color w:val="231F20"/>
          <w:w w:val="95"/>
          <w:sz w:val="26"/>
        </w:rPr>
        <w:t>nos</w:t>
      </w:r>
      <w:r>
        <w:rPr>
          <w:rFonts w:ascii="Book Antiqua" w:hAnsi="Book Antiqua"/>
          <w:i/>
          <w:color w:val="231F20"/>
          <w:spacing w:val="-33"/>
          <w:w w:val="95"/>
          <w:sz w:val="26"/>
        </w:rPr>
        <w:t xml:space="preserve"> </w:t>
      </w:r>
      <w:r>
        <w:rPr>
          <w:rFonts w:ascii="Book Antiqua" w:hAnsi="Book Antiqua"/>
          <w:i/>
          <w:color w:val="231F20"/>
          <w:w w:val="95"/>
          <w:sz w:val="26"/>
        </w:rPr>
        <w:t>aﬂige,</w:t>
      </w:r>
      <w:r>
        <w:rPr>
          <w:rFonts w:ascii="Book Antiqua" w:hAnsi="Book Antiqua"/>
          <w:i/>
          <w:color w:val="231F20"/>
          <w:spacing w:val="-33"/>
          <w:w w:val="95"/>
          <w:sz w:val="26"/>
        </w:rPr>
        <w:t xml:space="preserve"> </w:t>
      </w:r>
      <w:r>
        <w:rPr>
          <w:rFonts w:ascii="Book Antiqua" w:hAnsi="Book Antiqua"/>
          <w:i/>
          <w:color w:val="231F20"/>
          <w:w w:val="95"/>
          <w:sz w:val="26"/>
        </w:rPr>
        <w:t>pero</w:t>
      </w:r>
      <w:r>
        <w:rPr>
          <w:rFonts w:ascii="Book Antiqua" w:hAnsi="Book Antiqua"/>
          <w:i/>
          <w:color w:val="231F20"/>
          <w:spacing w:val="-33"/>
          <w:w w:val="95"/>
          <w:sz w:val="26"/>
        </w:rPr>
        <w:t xml:space="preserve"> </w:t>
      </w:r>
      <w:r>
        <w:rPr>
          <w:rFonts w:ascii="Book Antiqua" w:hAnsi="Book Antiqua"/>
          <w:i/>
          <w:color w:val="231F20"/>
          <w:w w:val="95"/>
          <w:sz w:val="26"/>
        </w:rPr>
        <w:t>no</w:t>
      </w:r>
      <w:r>
        <w:rPr>
          <w:rFonts w:ascii="Book Antiqua" w:hAnsi="Book Antiqua"/>
          <w:i/>
          <w:color w:val="231F20"/>
          <w:spacing w:val="-32"/>
          <w:w w:val="95"/>
          <w:sz w:val="26"/>
        </w:rPr>
        <w:t xml:space="preserve"> </w:t>
      </w:r>
      <w:r>
        <w:rPr>
          <w:rFonts w:ascii="Book Antiqua" w:hAnsi="Book Antiqua"/>
          <w:i/>
          <w:color w:val="231F20"/>
          <w:w w:val="95"/>
          <w:sz w:val="26"/>
        </w:rPr>
        <w:t>porque</w:t>
      </w:r>
      <w:r>
        <w:rPr>
          <w:rFonts w:ascii="Book Antiqua" w:hAnsi="Book Antiqua"/>
          <w:i/>
          <w:color w:val="231F20"/>
          <w:spacing w:val="-33"/>
          <w:w w:val="95"/>
          <w:sz w:val="26"/>
        </w:rPr>
        <w:t xml:space="preserve"> </w:t>
      </w:r>
      <w:r>
        <w:rPr>
          <w:rFonts w:ascii="Book Antiqua" w:hAnsi="Book Antiqua"/>
          <w:i/>
          <w:color w:val="231F20"/>
          <w:w w:val="95"/>
          <w:sz w:val="26"/>
        </w:rPr>
        <w:t>sea</w:t>
      </w:r>
      <w:r>
        <w:rPr>
          <w:rFonts w:ascii="Book Antiqua" w:hAnsi="Book Antiqua"/>
          <w:i/>
          <w:color w:val="231F20"/>
          <w:spacing w:val="-33"/>
          <w:w w:val="95"/>
          <w:sz w:val="26"/>
        </w:rPr>
        <w:t xml:space="preserve"> </w:t>
      </w:r>
      <w:r>
        <w:rPr>
          <w:rFonts w:ascii="Book Antiqua" w:hAnsi="Book Antiqua"/>
          <w:i/>
          <w:color w:val="231F20"/>
          <w:w w:val="95"/>
          <w:sz w:val="26"/>
        </w:rPr>
        <w:t>de</w:t>
      </w:r>
      <w:r>
        <w:rPr>
          <w:rFonts w:ascii="Book Antiqua" w:hAnsi="Book Antiqua"/>
          <w:i/>
          <w:color w:val="231F20"/>
          <w:spacing w:val="-33"/>
          <w:w w:val="95"/>
          <w:sz w:val="26"/>
        </w:rPr>
        <w:t xml:space="preserve"> </w:t>
      </w:r>
      <w:r>
        <w:rPr>
          <w:rFonts w:ascii="Book Antiqua" w:hAnsi="Book Antiqua"/>
          <w:i/>
          <w:color w:val="231F20"/>
          <w:w w:val="95"/>
          <w:sz w:val="26"/>
        </w:rPr>
        <w:t>su</w:t>
      </w:r>
      <w:r>
        <w:rPr>
          <w:rFonts w:ascii="Book Antiqua" w:hAnsi="Book Antiqua"/>
          <w:i/>
          <w:color w:val="231F20"/>
          <w:spacing w:val="-33"/>
          <w:w w:val="95"/>
          <w:sz w:val="26"/>
        </w:rPr>
        <w:t xml:space="preserve"> </w:t>
      </w:r>
      <w:r>
        <w:rPr>
          <w:rFonts w:ascii="Book Antiqua" w:hAnsi="Book Antiqua"/>
          <w:i/>
          <w:color w:val="231F20"/>
          <w:spacing w:val="-4"/>
          <w:w w:val="95"/>
          <w:sz w:val="26"/>
        </w:rPr>
        <w:t xml:space="preserve">agrado </w:t>
      </w:r>
      <w:r>
        <w:rPr>
          <w:rFonts w:ascii="Book Antiqua" w:hAnsi="Book Antiqua"/>
          <w:i/>
          <w:color w:val="231F20"/>
          <w:sz w:val="26"/>
        </w:rPr>
        <w:t>(Lamentaciones 3:32–</w:t>
      </w:r>
      <w:r>
        <w:rPr>
          <w:rFonts w:ascii="Book Antiqua" w:hAnsi="Book Antiqua"/>
          <w:i/>
          <w:color w:val="231F20"/>
          <w:spacing w:val="-5"/>
          <w:sz w:val="26"/>
        </w:rPr>
        <w:t xml:space="preserve"> </w:t>
      </w:r>
      <w:r>
        <w:rPr>
          <w:rFonts w:ascii="Book Antiqua" w:hAnsi="Book Antiqua"/>
          <w:i/>
          <w:color w:val="231F20"/>
          <w:sz w:val="26"/>
        </w:rPr>
        <w:t>33).</w:t>
      </w:r>
    </w:p>
    <w:p w:rsidR="00335C8D" w:rsidRDefault="009222F7">
      <w:pPr>
        <w:pStyle w:val="Textoindependiente"/>
        <w:spacing w:before="192" w:line="199" w:lineRule="auto"/>
      </w:pPr>
      <w:r>
        <w:rPr>
          <w:color w:val="231F20"/>
        </w:rPr>
        <w:t>La soberanía de Dios es ejercida también en infinita sabiduría, más</w:t>
      </w:r>
      <w:r>
        <w:rPr>
          <w:color w:val="231F20"/>
          <w:spacing w:val="-10"/>
        </w:rPr>
        <w:t xml:space="preserve"> </w:t>
      </w:r>
      <w:r>
        <w:rPr>
          <w:color w:val="231F20"/>
        </w:rPr>
        <w:t>allá</w:t>
      </w:r>
      <w:r>
        <w:rPr>
          <w:color w:val="231F20"/>
          <w:spacing w:val="-9"/>
        </w:rPr>
        <w:t xml:space="preserve"> </w:t>
      </w:r>
      <w:r>
        <w:rPr>
          <w:color w:val="231F20"/>
        </w:rPr>
        <w:t>de</w:t>
      </w:r>
      <w:r>
        <w:rPr>
          <w:color w:val="231F20"/>
          <w:spacing w:val="-9"/>
        </w:rPr>
        <w:t xml:space="preserve"> </w:t>
      </w:r>
      <w:r>
        <w:rPr>
          <w:color w:val="231F20"/>
        </w:rPr>
        <w:t>nuestra</w:t>
      </w:r>
      <w:r>
        <w:rPr>
          <w:color w:val="231F20"/>
          <w:spacing w:val="-10"/>
        </w:rPr>
        <w:t xml:space="preserve"> </w:t>
      </w:r>
      <w:r>
        <w:rPr>
          <w:color w:val="231F20"/>
        </w:rPr>
        <w:t>comprensión.</w:t>
      </w:r>
      <w:r>
        <w:rPr>
          <w:color w:val="231F20"/>
          <w:spacing w:val="-9"/>
        </w:rPr>
        <w:t xml:space="preserve"> </w:t>
      </w:r>
      <w:r>
        <w:rPr>
          <w:color w:val="231F20"/>
        </w:rPr>
        <w:t>Después</w:t>
      </w:r>
      <w:r>
        <w:rPr>
          <w:color w:val="231F20"/>
          <w:spacing w:val="-9"/>
        </w:rPr>
        <w:t xml:space="preserve"> </w:t>
      </w:r>
      <w:r>
        <w:rPr>
          <w:color w:val="231F20"/>
        </w:rPr>
        <w:t>de</w:t>
      </w:r>
      <w:r>
        <w:rPr>
          <w:color w:val="231F20"/>
          <w:spacing w:val="-10"/>
        </w:rPr>
        <w:t xml:space="preserve"> </w:t>
      </w:r>
      <w:r>
        <w:rPr>
          <w:color w:val="231F20"/>
        </w:rPr>
        <w:t>estudiar</w:t>
      </w:r>
      <w:r>
        <w:rPr>
          <w:color w:val="231F20"/>
          <w:spacing w:val="-9"/>
        </w:rPr>
        <w:t xml:space="preserve"> </w:t>
      </w:r>
      <w:r>
        <w:rPr>
          <w:color w:val="231F20"/>
        </w:rPr>
        <w:t>la</w:t>
      </w:r>
      <w:r>
        <w:rPr>
          <w:color w:val="231F20"/>
          <w:spacing w:val="-9"/>
        </w:rPr>
        <w:t xml:space="preserve"> </w:t>
      </w:r>
      <w:r>
        <w:rPr>
          <w:color w:val="231F20"/>
          <w:spacing w:val="-3"/>
        </w:rPr>
        <w:t xml:space="preserve">suprema </w:t>
      </w:r>
      <w:r>
        <w:rPr>
          <w:color w:val="231F20"/>
        </w:rPr>
        <w:t>pero</w:t>
      </w:r>
      <w:r>
        <w:rPr>
          <w:color w:val="231F20"/>
          <w:spacing w:val="-7"/>
        </w:rPr>
        <w:t xml:space="preserve"> </w:t>
      </w:r>
      <w:r>
        <w:rPr>
          <w:color w:val="231F20"/>
        </w:rPr>
        <w:t>inescrutable</w:t>
      </w:r>
      <w:r>
        <w:rPr>
          <w:color w:val="231F20"/>
          <w:spacing w:val="-7"/>
        </w:rPr>
        <w:t xml:space="preserve"> </w:t>
      </w:r>
      <w:r>
        <w:rPr>
          <w:color w:val="231F20"/>
        </w:rPr>
        <w:t>relación</w:t>
      </w:r>
      <w:r>
        <w:rPr>
          <w:color w:val="231F20"/>
          <w:spacing w:val="-7"/>
        </w:rPr>
        <w:t xml:space="preserve"> </w:t>
      </w:r>
      <w:r>
        <w:rPr>
          <w:color w:val="231F20"/>
        </w:rPr>
        <w:t>con</w:t>
      </w:r>
      <w:r>
        <w:rPr>
          <w:color w:val="231F20"/>
          <w:spacing w:val="-7"/>
        </w:rPr>
        <w:t xml:space="preserve"> </w:t>
      </w:r>
      <w:r>
        <w:rPr>
          <w:color w:val="231F20"/>
          <w:spacing w:val="-4"/>
        </w:rPr>
        <w:t>Su</w:t>
      </w:r>
      <w:r>
        <w:rPr>
          <w:color w:val="231F20"/>
          <w:spacing w:val="-7"/>
        </w:rPr>
        <w:t xml:space="preserve"> </w:t>
      </w:r>
      <w:r>
        <w:rPr>
          <w:color w:val="231F20"/>
        </w:rPr>
        <w:t>pueblo,</w:t>
      </w:r>
      <w:r>
        <w:rPr>
          <w:color w:val="231F20"/>
          <w:spacing w:val="-6"/>
        </w:rPr>
        <w:t xml:space="preserve"> </w:t>
      </w:r>
      <w:r>
        <w:rPr>
          <w:color w:val="231F20"/>
        </w:rPr>
        <w:t>los</w:t>
      </w:r>
      <w:r>
        <w:rPr>
          <w:color w:val="231F20"/>
          <w:spacing w:val="-7"/>
        </w:rPr>
        <w:t xml:space="preserve"> </w:t>
      </w:r>
      <w:r>
        <w:rPr>
          <w:color w:val="231F20"/>
        </w:rPr>
        <w:t>israelitas,</w:t>
      </w:r>
      <w:r>
        <w:rPr>
          <w:color w:val="231F20"/>
          <w:spacing w:val="-7"/>
        </w:rPr>
        <w:t xml:space="preserve"> </w:t>
      </w:r>
      <w:r>
        <w:rPr>
          <w:color w:val="231F20"/>
        </w:rPr>
        <w:t>el</w:t>
      </w:r>
      <w:r>
        <w:rPr>
          <w:color w:val="231F20"/>
          <w:spacing w:val="-7"/>
        </w:rPr>
        <w:t xml:space="preserve"> </w:t>
      </w:r>
      <w:r>
        <w:rPr>
          <w:color w:val="231F20"/>
        </w:rPr>
        <w:t xml:space="preserve">apóstol </w:t>
      </w:r>
      <w:r>
        <w:rPr>
          <w:color w:val="231F20"/>
          <w:spacing w:val="-3"/>
        </w:rPr>
        <w:t xml:space="preserve">Pablo </w:t>
      </w:r>
      <w:r>
        <w:rPr>
          <w:color w:val="231F20"/>
        </w:rPr>
        <w:t xml:space="preserve">se rinde ante el misterio de las acciones de Dios con </w:t>
      </w:r>
      <w:r>
        <w:rPr>
          <w:color w:val="231F20"/>
          <w:spacing w:val="-3"/>
        </w:rPr>
        <w:t xml:space="preserve">estas </w:t>
      </w:r>
      <w:r>
        <w:rPr>
          <w:color w:val="231F20"/>
        </w:rPr>
        <w:t>palabras:</w:t>
      </w:r>
    </w:p>
    <w:p w:rsidR="00335C8D" w:rsidRDefault="009222F7">
      <w:pPr>
        <w:pStyle w:val="Ttulo5"/>
        <w:spacing w:before="146" w:line="276" w:lineRule="auto"/>
        <w:ind w:left="924"/>
      </w:pPr>
      <w:r>
        <w:rPr>
          <w:color w:val="231F20"/>
          <w:w w:val="90"/>
        </w:rPr>
        <w:t>¡Qué</w:t>
      </w:r>
      <w:r>
        <w:rPr>
          <w:color w:val="231F20"/>
          <w:spacing w:val="-34"/>
          <w:w w:val="90"/>
        </w:rPr>
        <w:t xml:space="preserve"> </w:t>
      </w:r>
      <w:r>
        <w:rPr>
          <w:color w:val="231F20"/>
          <w:w w:val="90"/>
        </w:rPr>
        <w:t>profundas</w:t>
      </w:r>
      <w:r>
        <w:rPr>
          <w:color w:val="231F20"/>
          <w:spacing w:val="-33"/>
          <w:w w:val="90"/>
        </w:rPr>
        <w:t xml:space="preserve"> </w:t>
      </w:r>
      <w:r>
        <w:rPr>
          <w:color w:val="231F20"/>
          <w:w w:val="90"/>
        </w:rPr>
        <w:t>son</w:t>
      </w:r>
      <w:r>
        <w:rPr>
          <w:color w:val="231F20"/>
          <w:spacing w:val="-33"/>
          <w:w w:val="90"/>
        </w:rPr>
        <w:t xml:space="preserve"> </w:t>
      </w:r>
      <w:r>
        <w:rPr>
          <w:color w:val="231F20"/>
          <w:w w:val="90"/>
        </w:rPr>
        <w:t>las</w:t>
      </w:r>
      <w:r>
        <w:rPr>
          <w:color w:val="231F20"/>
          <w:spacing w:val="-33"/>
          <w:w w:val="90"/>
        </w:rPr>
        <w:t xml:space="preserve"> </w:t>
      </w:r>
      <w:r>
        <w:rPr>
          <w:color w:val="231F20"/>
          <w:w w:val="90"/>
        </w:rPr>
        <w:t>riquezas</w:t>
      </w:r>
      <w:r>
        <w:rPr>
          <w:color w:val="231F20"/>
          <w:spacing w:val="-33"/>
          <w:w w:val="90"/>
        </w:rPr>
        <w:t xml:space="preserve"> </w:t>
      </w:r>
      <w:r>
        <w:rPr>
          <w:color w:val="231F20"/>
          <w:w w:val="90"/>
        </w:rPr>
        <w:t>de</w:t>
      </w:r>
      <w:r>
        <w:rPr>
          <w:color w:val="231F20"/>
          <w:spacing w:val="-33"/>
          <w:w w:val="90"/>
        </w:rPr>
        <w:t xml:space="preserve"> </w:t>
      </w:r>
      <w:r>
        <w:rPr>
          <w:color w:val="231F20"/>
          <w:w w:val="90"/>
        </w:rPr>
        <w:t>la</w:t>
      </w:r>
      <w:r>
        <w:rPr>
          <w:color w:val="231F20"/>
          <w:spacing w:val="-33"/>
          <w:w w:val="90"/>
        </w:rPr>
        <w:t xml:space="preserve"> </w:t>
      </w:r>
      <w:r>
        <w:rPr>
          <w:color w:val="231F20"/>
          <w:w w:val="90"/>
        </w:rPr>
        <w:t xml:space="preserve">sabiduría </w:t>
      </w:r>
      <w:r>
        <w:rPr>
          <w:color w:val="231F20"/>
          <w:w w:val="85"/>
        </w:rPr>
        <w:t xml:space="preserve">y del conocimiento de Dios! ¡Qué indescifrables </w:t>
      </w:r>
      <w:r>
        <w:rPr>
          <w:color w:val="231F20"/>
          <w:w w:val="90"/>
        </w:rPr>
        <w:t xml:space="preserve">sus juicios e impenetrables sus caminos! </w:t>
      </w:r>
      <w:r>
        <w:rPr>
          <w:color w:val="231F20"/>
          <w:w w:val="95"/>
        </w:rPr>
        <w:t>(Romanos</w:t>
      </w:r>
      <w:r>
        <w:rPr>
          <w:color w:val="231F20"/>
          <w:spacing w:val="-3"/>
          <w:w w:val="95"/>
        </w:rPr>
        <w:t xml:space="preserve"> </w:t>
      </w:r>
      <w:r>
        <w:rPr>
          <w:color w:val="231F20"/>
          <w:w w:val="95"/>
        </w:rPr>
        <w:t>11:33)</w:t>
      </w:r>
    </w:p>
    <w:p w:rsidR="00335C8D" w:rsidRDefault="009222F7">
      <w:pPr>
        <w:pStyle w:val="Textoindependiente"/>
        <w:spacing w:before="143" w:line="199" w:lineRule="auto"/>
      </w:pPr>
      <w:r>
        <w:rPr>
          <w:color w:val="231F20"/>
          <w:spacing w:val="-3"/>
          <w:w w:val="105"/>
        </w:rPr>
        <w:t xml:space="preserve">Pablo </w:t>
      </w:r>
      <w:r>
        <w:rPr>
          <w:color w:val="231F20"/>
          <w:w w:val="105"/>
        </w:rPr>
        <w:t xml:space="preserve">reconoció qué debemos aceptar si vamos a </w:t>
      </w:r>
      <w:r>
        <w:rPr>
          <w:color w:val="231F20"/>
          <w:spacing w:val="-4"/>
          <w:w w:val="105"/>
        </w:rPr>
        <w:t xml:space="preserve">confiar </w:t>
      </w:r>
      <w:r>
        <w:rPr>
          <w:color w:val="231F20"/>
          <w:w w:val="105"/>
        </w:rPr>
        <w:t>realmente en Dios, cuyo plan y forma en que lleva a cabo</w:t>
      </w:r>
      <w:r>
        <w:rPr>
          <w:color w:val="231F20"/>
          <w:spacing w:val="-27"/>
          <w:w w:val="105"/>
        </w:rPr>
        <w:t xml:space="preserve"> </w:t>
      </w:r>
      <w:r>
        <w:rPr>
          <w:color w:val="231F20"/>
          <w:spacing w:val="-3"/>
          <w:w w:val="105"/>
        </w:rPr>
        <w:t xml:space="preserve">Sus </w:t>
      </w:r>
      <w:r>
        <w:rPr>
          <w:color w:val="231F20"/>
          <w:w w:val="105"/>
        </w:rPr>
        <w:t>designios</w:t>
      </w:r>
      <w:r>
        <w:rPr>
          <w:color w:val="231F20"/>
          <w:spacing w:val="-29"/>
          <w:w w:val="105"/>
        </w:rPr>
        <w:t xml:space="preserve"> </w:t>
      </w:r>
      <w:r>
        <w:rPr>
          <w:color w:val="231F20"/>
          <w:w w:val="105"/>
        </w:rPr>
        <w:t>están</w:t>
      </w:r>
      <w:r>
        <w:rPr>
          <w:color w:val="231F20"/>
          <w:spacing w:val="-29"/>
          <w:w w:val="105"/>
        </w:rPr>
        <w:t xml:space="preserve"> </w:t>
      </w:r>
      <w:r>
        <w:rPr>
          <w:color w:val="231F20"/>
          <w:w w:val="105"/>
        </w:rPr>
        <w:t>más</w:t>
      </w:r>
      <w:r>
        <w:rPr>
          <w:color w:val="231F20"/>
          <w:spacing w:val="-28"/>
          <w:w w:val="105"/>
        </w:rPr>
        <w:t xml:space="preserve"> </w:t>
      </w:r>
      <w:r>
        <w:rPr>
          <w:color w:val="231F20"/>
          <w:w w:val="105"/>
        </w:rPr>
        <w:t>allá</w:t>
      </w:r>
      <w:r>
        <w:rPr>
          <w:color w:val="231F20"/>
          <w:spacing w:val="-29"/>
          <w:w w:val="105"/>
        </w:rPr>
        <w:t xml:space="preserve"> </w:t>
      </w:r>
      <w:r>
        <w:rPr>
          <w:color w:val="231F20"/>
          <w:w w:val="105"/>
        </w:rPr>
        <w:t>de</w:t>
      </w:r>
      <w:r>
        <w:rPr>
          <w:color w:val="231F20"/>
          <w:spacing w:val="-28"/>
          <w:w w:val="105"/>
        </w:rPr>
        <w:t xml:space="preserve"> </w:t>
      </w:r>
      <w:r>
        <w:rPr>
          <w:color w:val="231F20"/>
          <w:w w:val="105"/>
        </w:rPr>
        <w:t>nuestra</w:t>
      </w:r>
      <w:r>
        <w:rPr>
          <w:color w:val="231F20"/>
          <w:spacing w:val="-29"/>
          <w:w w:val="105"/>
        </w:rPr>
        <w:t xml:space="preserve"> </w:t>
      </w:r>
      <w:r>
        <w:rPr>
          <w:color w:val="231F20"/>
          <w:w w:val="105"/>
        </w:rPr>
        <w:t>capacidad</w:t>
      </w:r>
      <w:r>
        <w:rPr>
          <w:color w:val="231F20"/>
          <w:spacing w:val="-29"/>
          <w:w w:val="105"/>
        </w:rPr>
        <w:t xml:space="preserve"> </w:t>
      </w:r>
      <w:r>
        <w:rPr>
          <w:color w:val="231F20"/>
          <w:w w:val="105"/>
        </w:rPr>
        <w:t>de</w:t>
      </w:r>
      <w:r>
        <w:rPr>
          <w:color w:val="231F20"/>
          <w:spacing w:val="-28"/>
          <w:w w:val="105"/>
        </w:rPr>
        <w:t xml:space="preserve"> </w:t>
      </w:r>
      <w:r>
        <w:rPr>
          <w:color w:val="231F20"/>
          <w:w w:val="105"/>
        </w:rPr>
        <w:t>comprensión</w:t>
      </w:r>
      <w:r>
        <w:rPr>
          <w:color w:val="231F20"/>
          <w:spacing w:val="-29"/>
          <w:w w:val="105"/>
        </w:rPr>
        <w:t xml:space="preserve"> </w:t>
      </w:r>
      <w:r>
        <w:rPr>
          <w:color w:val="231F20"/>
          <w:w w:val="105"/>
        </w:rPr>
        <w:t>y entendimiento. Debemos aprender a confiar en Él cuándo no entendemos</w:t>
      </w:r>
      <w:r>
        <w:rPr>
          <w:color w:val="231F20"/>
          <w:spacing w:val="-11"/>
          <w:w w:val="105"/>
        </w:rPr>
        <w:t xml:space="preserve"> </w:t>
      </w:r>
      <w:r>
        <w:rPr>
          <w:color w:val="231F20"/>
          <w:w w:val="105"/>
        </w:rPr>
        <w:t>lo</w:t>
      </w:r>
      <w:r>
        <w:rPr>
          <w:color w:val="231F20"/>
          <w:spacing w:val="-10"/>
          <w:w w:val="105"/>
        </w:rPr>
        <w:t xml:space="preserve"> </w:t>
      </w:r>
      <w:r>
        <w:rPr>
          <w:color w:val="231F20"/>
          <w:w w:val="105"/>
        </w:rPr>
        <w:t>que</w:t>
      </w:r>
      <w:r>
        <w:rPr>
          <w:color w:val="231F20"/>
          <w:spacing w:val="-11"/>
          <w:w w:val="105"/>
        </w:rPr>
        <w:t xml:space="preserve"> </w:t>
      </w:r>
      <w:r>
        <w:rPr>
          <w:color w:val="231F20"/>
          <w:w w:val="105"/>
        </w:rPr>
        <w:t>sucede</w:t>
      </w:r>
      <w:r>
        <w:rPr>
          <w:color w:val="231F20"/>
          <w:spacing w:val="-10"/>
          <w:w w:val="105"/>
        </w:rPr>
        <w:t xml:space="preserve"> </w:t>
      </w:r>
      <w:r>
        <w:rPr>
          <w:color w:val="231F20"/>
          <w:w w:val="105"/>
        </w:rPr>
        <w:t>a</w:t>
      </w:r>
      <w:r>
        <w:rPr>
          <w:color w:val="231F20"/>
          <w:spacing w:val="-10"/>
          <w:w w:val="105"/>
        </w:rPr>
        <w:t xml:space="preserve"> </w:t>
      </w:r>
      <w:r>
        <w:rPr>
          <w:color w:val="231F20"/>
          <w:w w:val="105"/>
        </w:rPr>
        <w:t>nuestro</w:t>
      </w:r>
      <w:r>
        <w:rPr>
          <w:color w:val="231F20"/>
          <w:spacing w:val="-11"/>
          <w:w w:val="105"/>
        </w:rPr>
        <w:t xml:space="preserve"> </w:t>
      </w:r>
      <w:r>
        <w:rPr>
          <w:color w:val="231F20"/>
          <w:w w:val="105"/>
        </w:rPr>
        <w:t>alrededor.</w:t>
      </w:r>
    </w:p>
    <w:p w:rsidR="00335C8D" w:rsidRDefault="009222F7">
      <w:pPr>
        <w:pStyle w:val="Textoindependiente"/>
        <w:spacing w:before="171" w:line="199" w:lineRule="auto"/>
      </w:pPr>
      <w:r>
        <w:rPr>
          <w:color w:val="231F20"/>
        </w:rPr>
        <w:t xml:space="preserve">En los siguientes capítulos analizaremos más detalladamente estas tres verdades: La soberanía, el amor y la sabiduría de </w:t>
      </w:r>
      <w:r>
        <w:rPr>
          <w:color w:val="231F20"/>
          <w:spacing w:val="-4"/>
        </w:rPr>
        <w:t xml:space="preserve">Dios. </w:t>
      </w:r>
      <w:r>
        <w:rPr>
          <w:color w:val="231F20"/>
          <w:spacing w:val="-5"/>
        </w:rPr>
        <w:t xml:space="preserve">Pero </w:t>
      </w:r>
      <w:r>
        <w:rPr>
          <w:color w:val="231F20"/>
        </w:rPr>
        <w:t xml:space="preserve">el propósito principal de este libro no es analizar </w:t>
      </w:r>
      <w:r>
        <w:rPr>
          <w:color w:val="231F20"/>
          <w:spacing w:val="-3"/>
        </w:rPr>
        <w:t xml:space="preserve">estas </w:t>
      </w:r>
      <w:r>
        <w:rPr>
          <w:color w:val="231F20"/>
        </w:rPr>
        <w:t>maravillosas realidades. Lo más importante es</w:t>
      </w:r>
      <w:r>
        <w:rPr>
          <w:color w:val="231F20"/>
        </w:rPr>
        <w:t xml:space="preserve"> llegar a estar </w:t>
      </w:r>
      <w:r>
        <w:rPr>
          <w:color w:val="231F20"/>
          <w:spacing w:val="-6"/>
        </w:rPr>
        <w:t xml:space="preserve">tan </w:t>
      </w:r>
      <w:r>
        <w:rPr>
          <w:color w:val="231F20"/>
        </w:rPr>
        <w:t>convencidos de ellas que las apliquemos en las circunstancias diarias</w:t>
      </w:r>
      <w:r>
        <w:rPr>
          <w:color w:val="231F20"/>
          <w:spacing w:val="-7"/>
        </w:rPr>
        <w:t xml:space="preserve"> </w:t>
      </w:r>
      <w:r>
        <w:rPr>
          <w:color w:val="231F20"/>
        </w:rPr>
        <w:t>de</w:t>
      </w:r>
      <w:r>
        <w:rPr>
          <w:color w:val="231F20"/>
          <w:spacing w:val="-7"/>
        </w:rPr>
        <w:t xml:space="preserve"> </w:t>
      </w:r>
      <w:r>
        <w:rPr>
          <w:color w:val="231F20"/>
        </w:rPr>
        <w:t>la</w:t>
      </w:r>
      <w:r>
        <w:rPr>
          <w:color w:val="231F20"/>
          <w:spacing w:val="-7"/>
        </w:rPr>
        <w:t xml:space="preserve"> </w:t>
      </w:r>
      <w:r>
        <w:rPr>
          <w:color w:val="231F20"/>
        </w:rPr>
        <w:t>vida,</w:t>
      </w:r>
      <w:r>
        <w:rPr>
          <w:color w:val="231F20"/>
          <w:spacing w:val="-7"/>
        </w:rPr>
        <w:t xml:space="preserve"> </w:t>
      </w:r>
      <w:r>
        <w:rPr>
          <w:color w:val="231F20"/>
        </w:rPr>
        <w:t>y</w:t>
      </w:r>
      <w:r>
        <w:rPr>
          <w:color w:val="231F20"/>
          <w:spacing w:val="-7"/>
        </w:rPr>
        <w:t xml:space="preserve"> </w:t>
      </w:r>
      <w:r>
        <w:rPr>
          <w:color w:val="231F20"/>
        </w:rPr>
        <w:t>que</w:t>
      </w:r>
      <w:r>
        <w:rPr>
          <w:color w:val="231F20"/>
          <w:spacing w:val="-7"/>
        </w:rPr>
        <w:t xml:space="preserve"> </w:t>
      </w:r>
      <w:r>
        <w:rPr>
          <w:color w:val="231F20"/>
        </w:rPr>
        <w:t>aprendamos</w:t>
      </w:r>
      <w:r>
        <w:rPr>
          <w:color w:val="231F20"/>
          <w:spacing w:val="-7"/>
        </w:rPr>
        <w:t xml:space="preserve"> </w:t>
      </w:r>
      <w:r>
        <w:rPr>
          <w:color w:val="231F20"/>
        </w:rPr>
        <w:t>a</w:t>
      </w:r>
      <w:r>
        <w:rPr>
          <w:color w:val="231F20"/>
          <w:spacing w:val="-7"/>
        </w:rPr>
        <w:t xml:space="preserve"> </w:t>
      </w:r>
      <w:r>
        <w:rPr>
          <w:color w:val="231F20"/>
        </w:rPr>
        <w:t>confiar</w:t>
      </w:r>
      <w:r>
        <w:rPr>
          <w:color w:val="231F20"/>
          <w:spacing w:val="-7"/>
        </w:rPr>
        <w:t xml:space="preserve"> </w:t>
      </w:r>
      <w:r>
        <w:rPr>
          <w:color w:val="231F20"/>
        </w:rPr>
        <w:t>en</w:t>
      </w:r>
      <w:r>
        <w:rPr>
          <w:color w:val="231F20"/>
          <w:spacing w:val="-7"/>
        </w:rPr>
        <w:t xml:space="preserve"> </w:t>
      </w:r>
      <w:r>
        <w:rPr>
          <w:color w:val="231F20"/>
        </w:rPr>
        <w:t>Él</w:t>
      </w:r>
      <w:r>
        <w:rPr>
          <w:color w:val="231F20"/>
          <w:spacing w:val="-7"/>
        </w:rPr>
        <w:t xml:space="preserve"> </w:t>
      </w:r>
      <w:r>
        <w:rPr>
          <w:color w:val="231F20"/>
        </w:rPr>
        <w:t>en</w:t>
      </w:r>
      <w:r>
        <w:rPr>
          <w:color w:val="231F20"/>
          <w:spacing w:val="-7"/>
        </w:rPr>
        <w:t xml:space="preserve"> </w:t>
      </w:r>
      <w:r>
        <w:rPr>
          <w:color w:val="231F20"/>
        </w:rPr>
        <w:t>medio</w:t>
      </w:r>
      <w:r>
        <w:rPr>
          <w:color w:val="231F20"/>
          <w:spacing w:val="-7"/>
        </w:rPr>
        <w:t xml:space="preserve"> </w:t>
      </w:r>
      <w:r>
        <w:rPr>
          <w:color w:val="231F20"/>
          <w:spacing w:val="-5"/>
        </w:rPr>
        <w:t xml:space="preserve">del </w:t>
      </w:r>
      <w:r>
        <w:rPr>
          <w:color w:val="231F20"/>
          <w:spacing w:val="-3"/>
        </w:rPr>
        <w:t>dolor,</w:t>
      </w:r>
      <w:r>
        <w:rPr>
          <w:color w:val="231F20"/>
          <w:spacing w:val="-8"/>
        </w:rPr>
        <w:t xml:space="preserve"> </w:t>
      </w:r>
      <w:r>
        <w:rPr>
          <w:color w:val="231F20"/>
        </w:rPr>
        <w:t>cualquiera</w:t>
      </w:r>
      <w:r>
        <w:rPr>
          <w:color w:val="231F20"/>
          <w:spacing w:val="-7"/>
        </w:rPr>
        <w:t xml:space="preserve"> </w:t>
      </w:r>
      <w:r>
        <w:rPr>
          <w:color w:val="231F20"/>
        </w:rPr>
        <w:t>que</w:t>
      </w:r>
      <w:r>
        <w:rPr>
          <w:color w:val="231F20"/>
          <w:spacing w:val="-8"/>
        </w:rPr>
        <w:t xml:space="preserve"> </w:t>
      </w:r>
      <w:r>
        <w:rPr>
          <w:color w:val="231F20"/>
        </w:rPr>
        <w:t>sea</w:t>
      </w:r>
      <w:r>
        <w:rPr>
          <w:color w:val="231F20"/>
          <w:spacing w:val="-7"/>
        </w:rPr>
        <w:t xml:space="preserve"> </w:t>
      </w:r>
      <w:r>
        <w:rPr>
          <w:color w:val="231F20"/>
        </w:rPr>
        <w:t>la</w:t>
      </w:r>
      <w:r>
        <w:rPr>
          <w:color w:val="231F20"/>
          <w:spacing w:val="-8"/>
        </w:rPr>
        <w:t xml:space="preserve"> </w:t>
      </w:r>
      <w:r>
        <w:rPr>
          <w:color w:val="231F20"/>
        </w:rPr>
        <w:t>forma</w:t>
      </w:r>
      <w:r>
        <w:rPr>
          <w:color w:val="231F20"/>
          <w:spacing w:val="-7"/>
        </w:rPr>
        <w:t xml:space="preserve"> </w:t>
      </w:r>
      <w:r>
        <w:rPr>
          <w:color w:val="231F20"/>
        </w:rPr>
        <w:t>que</w:t>
      </w:r>
      <w:r>
        <w:rPr>
          <w:color w:val="231F20"/>
          <w:spacing w:val="-7"/>
        </w:rPr>
        <w:t xml:space="preserve"> </w:t>
      </w:r>
      <w:r>
        <w:rPr>
          <w:color w:val="231F20"/>
        </w:rPr>
        <w:t>éste</w:t>
      </w:r>
      <w:r>
        <w:rPr>
          <w:color w:val="231F20"/>
          <w:spacing w:val="-8"/>
        </w:rPr>
        <w:t xml:space="preserve"> </w:t>
      </w:r>
      <w:r>
        <w:rPr>
          <w:color w:val="231F20"/>
        </w:rPr>
        <w:t>tome.</w:t>
      </w:r>
      <w:r>
        <w:rPr>
          <w:color w:val="231F20"/>
          <w:spacing w:val="-7"/>
        </w:rPr>
        <w:t xml:space="preserve"> </w:t>
      </w:r>
      <w:r>
        <w:rPr>
          <w:color w:val="231F20"/>
        </w:rPr>
        <w:t>Aunque</w:t>
      </w:r>
      <w:r>
        <w:rPr>
          <w:color w:val="231F20"/>
          <w:spacing w:val="-8"/>
        </w:rPr>
        <w:t xml:space="preserve"> </w:t>
      </w:r>
      <w:r>
        <w:rPr>
          <w:color w:val="231F20"/>
          <w:spacing w:val="-3"/>
        </w:rPr>
        <w:t xml:space="preserve">nuestro </w:t>
      </w:r>
      <w:r>
        <w:rPr>
          <w:color w:val="231F20"/>
        </w:rPr>
        <w:t xml:space="preserve">dolor sea trivial o traumático, temporal o interminable, debemos aprender a confiar en Dios y glorificarle en estas situaciones, </w:t>
      </w:r>
      <w:r>
        <w:rPr>
          <w:color w:val="231F20"/>
          <w:spacing w:val="-5"/>
        </w:rPr>
        <w:t xml:space="preserve">sin </w:t>
      </w:r>
      <w:r>
        <w:rPr>
          <w:color w:val="231F20"/>
        </w:rPr>
        <w:t>tener en cuenta la naturaleza de</w:t>
      </w:r>
      <w:r>
        <w:rPr>
          <w:color w:val="231F20"/>
          <w:spacing w:val="-13"/>
        </w:rPr>
        <w:t xml:space="preserve"> </w:t>
      </w:r>
      <w:r>
        <w:rPr>
          <w:color w:val="231F20"/>
        </w:rPr>
        <w:t>ellas.</w:t>
      </w:r>
    </w:p>
    <w:p w:rsidR="00335C8D" w:rsidRDefault="00335C8D">
      <w:pPr>
        <w:spacing w:line="199" w:lineRule="auto"/>
        <w:sectPr w:rsidR="00335C8D">
          <w:pgSz w:w="8400" w:h="12480"/>
          <w:pgMar w:top="940" w:right="900" w:bottom="860" w:left="900" w:header="699" w:footer="667" w:gutter="0"/>
          <w:cols w:space="720"/>
        </w:sectPr>
      </w:pPr>
    </w:p>
    <w:p w:rsidR="00335C8D" w:rsidRDefault="009222F7">
      <w:pPr>
        <w:pStyle w:val="Textoindependiente"/>
        <w:spacing w:before="218" w:line="199" w:lineRule="auto"/>
      </w:pPr>
      <w:r>
        <w:rPr>
          <w:color w:val="231F20"/>
          <w:spacing w:val="-5"/>
        </w:rPr>
        <w:lastRenderedPageBreak/>
        <w:t>Pero</w:t>
      </w:r>
      <w:r>
        <w:rPr>
          <w:color w:val="231F20"/>
          <w:spacing w:val="-14"/>
        </w:rPr>
        <w:t xml:space="preserve"> </w:t>
      </w:r>
      <w:r>
        <w:rPr>
          <w:color w:val="231F20"/>
        </w:rPr>
        <w:t>hay</w:t>
      </w:r>
      <w:r>
        <w:rPr>
          <w:color w:val="231F20"/>
          <w:spacing w:val="-14"/>
        </w:rPr>
        <w:t xml:space="preserve"> </w:t>
      </w:r>
      <w:r>
        <w:rPr>
          <w:color w:val="231F20"/>
        </w:rPr>
        <w:t>un</w:t>
      </w:r>
      <w:r>
        <w:rPr>
          <w:color w:val="231F20"/>
          <w:spacing w:val="-14"/>
        </w:rPr>
        <w:t xml:space="preserve"> </w:t>
      </w:r>
      <w:r>
        <w:rPr>
          <w:color w:val="231F20"/>
        </w:rPr>
        <w:t>pensamiento</w:t>
      </w:r>
      <w:r>
        <w:rPr>
          <w:color w:val="231F20"/>
          <w:spacing w:val="-14"/>
        </w:rPr>
        <w:t xml:space="preserve"> </w:t>
      </w:r>
      <w:r>
        <w:rPr>
          <w:color w:val="231F20"/>
        </w:rPr>
        <w:t>final</w:t>
      </w:r>
      <w:r>
        <w:rPr>
          <w:color w:val="231F20"/>
          <w:spacing w:val="-14"/>
        </w:rPr>
        <w:t xml:space="preserve"> </w:t>
      </w:r>
      <w:r>
        <w:rPr>
          <w:color w:val="231F20"/>
        </w:rPr>
        <w:t>antes</w:t>
      </w:r>
      <w:r>
        <w:rPr>
          <w:color w:val="231F20"/>
          <w:spacing w:val="-14"/>
        </w:rPr>
        <w:t xml:space="preserve"> </w:t>
      </w:r>
      <w:r>
        <w:rPr>
          <w:color w:val="231F20"/>
        </w:rPr>
        <w:t>de</w:t>
      </w:r>
      <w:r>
        <w:rPr>
          <w:color w:val="231F20"/>
          <w:spacing w:val="-14"/>
        </w:rPr>
        <w:t xml:space="preserve"> </w:t>
      </w:r>
      <w:r>
        <w:rPr>
          <w:color w:val="231F20"/>
        </w:rPr>
        <w:t>empezar</w:t>
      </w:r>
      <w:r>
        <w:rPr>
          <w:color w:val="231F20"/>
          <w:spacing w:val="-13"/>
        </w:rPr>
        <w:t xml:space="preserve"> </w:t>
      </w:r>
      <w:r>
        <w:rPr>
          <w:color w:val="231F20"/>
        </w:rPr>
        <w:t>nuestros</w:t>
      </w:r>
      <w:r>
        <w:rPr>
          <w:color w:val="231F20"/>
          <w:spacing w:val="-14"/>
        </w:rPr>
        <w:t xml:space="preserve"> </w:t>
      </w:r>
      <w:r>
        <w:rPr>
          <w:color w:val="231F20"/>
        </w:rPr>
        <w:t xml:space="preserve">estudios sobre la soberanía, el amor y la sabiduría de Dios. </w:t>
      </w:r>
      <w:r>
        <w:rPr>
          <w:color w:val="231F20"/>
          <w:spacing w:val="-3"/>
        </w:rPr>
        <w:t xml:space="preserve">Para confiar </w:t>
      </w:r>
      <w:r>
        <w:rPr>
          <w:color w:val="231F20"/>
        </w:rPr>
        <w:t xml:space="preserve">en Él, debemos conocerle íntima y personalmente. David dijo </w:t>
      </w:r>
      <w:r>
        <w:rPr>
          <w:color w:val="231F20"/>
          <w:spacing w:val="-6"/>
        </w:rPr>
        <w:t xml:space="preserve">en </w:t>
      </w:r>
      <w:r>
        <w:rPr>
          <w:color w:val="231F20"/>
        </w:rPr>
        <w:t>el</w:t>
      </w:r>
      <w:r>
        <w:rPr>
          <w:color w:val="231F20"/>
          <w:spacing w:val="-43"/>
        </w:rPr>
        <w:t xml:space="preserve"> </w:t>
      </w:r>
      <w:r>
        <w:rPr>
          <w:rFonts w:ascii="Book Antiqua" w:hAnsi="Book Antiqua"/>
          <w:i/>
          <w:color w:val="231F20"/>
        </w:rPr>
        <w:t>Salmo</w:t>
      </w:r>
      <w:r>
        <w:rPr>
          <w:rFonts w:ascii="Book Antiqua" w:hAnsi="Book Antiqua"/>
          <w:i/>
          <w:color w:val="231F20"/>
          <w:spacing w:val="-40"/>
        </w:rPr>
        <w:t xml:space="preserve"> </w:t>
      </w:r>
      <w:r>
        <w:rPr>
          <w:rFonts w:ascii="Book Antiqua" w:hAnsi="Book Antiqua"/>
          <w:i/>
          <w:color w:val="231F20"/>
        </w:rPr>
        <w:t>9:10</w:t>
      </w:r>
      <w:r>
        <w:rPr>
          <w:rFonts w:ascii="Book Antiqua" w:hAnsi="Book Antiqua"/>
          <w:i/>
          <w:color w:val="231F20"/>
          <w:spacing w:val="-39"/>
        </w:rPr>
        <w:t xml:space="preserve"> </w:t>
      </w:r>
      <w:r>
        <w:rPr>
          <w:rFonts w:ascii="Book Antiqua" w:hAnsi="Book Antiqua"/>
          <w:i/>
          <w:color w:val="231F20"/>
          <w:spacing w:val="-3"/>
        </w:rPr>
        <w:t>En</w:t>
      </w:r>
      <w:r>
        <w:rPr>
          <w:rFonts w:ascii="Book Antiqua" w:hAnsi="Book Antiqua"/>
          <w:i/>
          <w:color w:val="231F20"/>
          <w:spacing w:val="-40"/>
        </w:rPr>
        <w:t xml:space="preserve"> </w:t>
      </w:r>
      <w:r>
        <w:rPr>
          <w:rFonts w:ascii="Book Antiqua" w:hAnsi="Book Antiqua"/>
          <w:i/>
          <w:color w:val="231F20"/>
        </w:rPr>
        <w:t>ti</w:t>
      </w:r>
      <w:r>
        <w:rPr>
          <w:rFonts w:ascii="Book Antiqua" w:hAnsi="Book Antiqua"/>
          <w:i/>
          <w:color w:val="231F20"/>
          <w:spacing w:val="-40"/>
        </w:rPr>
        <w:t xml:space="preserve"> </w:t>
      </w:r>
      <w:r>
        <w:rPr>
          <w:rFonts w:ascii="Book Antiqua" w:hAnsi="Book Antiqua"/>
          <w:i/>
          <w:color w:val="231F20"/>
        </w:rPr>
        <w:t>confían</w:t>
      </w:r>
      <w:r>
        <w:rPr>
          <w:rFonts w:ascii="Book Antiqua" w:hAnsi="Book Antiqua"/>
          <w:i/>
          <w:color w:val="231F20"/>
          <w:spacing w:val="-40"/>
        </w:rPr>
        <w:t xml:space="preserve"> </w:t>
      </w:r>
      <w:r>
        <w:rPr>
          <w:rFonts w:ascii="Book Antiqua" w:hAnsi="Book Antiqua"/>
          <w:i/>
          <w:color w:val="231F20"/>
        </w:rPr>
        <w:t>los</w:t>
      </w:r>
      <w:r>
        <w:rPr>
          <w:rFonts w:ascii="Book Antiqua" w:hAnsi="Book Antiqua"/>
          <w:i/>
          <w:color w:val="231F20"/>
          <w:spacing w:val="-39"/>
        </w:rPr>
        <w:t xml:space="preserve"> </w:t>
      </w:r>
      <w:r>
        <w:rPr>
          <w:rFonts w:ascii="Book Antiqua" w:hAnsi="Book Antiqua"/>
          <w:i/>
          <w:color w:val="231F20"/>
        </w:rPr>
        <w:t>que</w:t>
      </w:r>
      <w:r>
        <w:rPr>
          <w:rFonts w:ascii="Book Antiqua" w:hAnsi="Book Antiqua"/>
          <w:i/>
          <w:color w:val="231F20"/>
          <w:spacing w:val="-40"/>
        </w:rPr>
        <w:t xml:space="preserve"> </w:t>
      </w:r>
      <w:r>
        <w:rPr>
          <w:rFonts w:ascii="Book Antiqua" w:hAnsi="Book Antiqua"/>
          <w:i/>
          <w:color w:val="231F20"/>
        </w:rPr>
        <w:t>conocen</w:t>
      </w:r>
      <w:r>
        <w:rPr>
          <w:rFonts w:ascii="Book Antiqua" w:hAnsi="Book Antiqua"/>
          <w:i/>
          <w:color w:val="231F20"/>
          <w:spacing w:val="-40"/>
        </w:rPr>
        <w:t xml:space="preserve"> </w:t>
      </w:r>
      <w:r>
        <w:rPr>
          <w:rFonts w:ascii="Book Antiqua" w:hAnsi="Book Antiqua"/>
          <w:i/>
          <w:color w:val="231F20"/>
        </w:rPr>
        <w:t>tu</w:t>
      </w:r>
      <w:r>
        <w:rPr>
          <w:rFonts w:ascii="Book Antiqua" w:hAnsi="Book Antiqua"/>
          <w:i/>
          <w:color w:val="231F20"/>
          <w:spacing w:val="-40"/>
        </w:rPr>
        <w:t xml:space="preserve"> </w:t>
      </w:r>
      <w:r>
        <w:rPr>
          <w:rFonts w:ascii="Book Antiqua" w:hAnsi="Book Antiqua"/>
          <w:i/>
          <w:color w:val="231F20"/>
        </w:rPr>
        <w:t>nombre,</w:t>
      </w:r>
      <w:r>
        <w:rPr>
          <w:rFonts w:ascii="Book Antiqua" w:hAnsi="Book Antiqua"/>
          <w:i/>
          <w:color w:val="231F20"/>
          <w:spacing w:val="-39"/>
        </w:rPr>
        <w:t xml:space="preserve"> </w:t>
      </w:r>
      <w:r>
        <w:rPr>
          <w:rFonts w:ascii="Book Antiqua" w:hAnsi="Book Antiqua"/>
          <w:i/>
          <w:color w:val="231F20"/>
        </w:rPr>
        <w:t>porque</w:t>
      </w:r>
      <w:r>
        <w:rPr>
          <w:rFonts w:ascii="Book Antiqua" w:hAnsi="Book Antiqua"/>
          <w:i/>
          <w:color w:val="231F20"/>
          <w:spacing w:val="-40"/>
        </w:rPr>
        <w:t xml:space="preserve"> </w:t>
      </w:r>
      <w:r>
        <w:rPr>
          <w:rFonts w:ascii="Book Antiqua" w:hAnsi="Book Antiqua"/>
          <w:i/>
          <w:color w:val="231F20"/>
        </w:rPr>
        <w:t xml:space="preserve">tú, </w:t>
      </w:r>
      <w:r>
        <w:rPr>
          <w:rFonts w:ascii="Book Antiqua" w:hAnsi="Book Antiqua"/>
          <w:i/>
          <w:color w:val="231F20"/>
          <w:spacing w:val="-4"/>
        </w:rPr>
        <w:t>Señor,</w:t>
      </w:r>
      <w:r>
        <w:rPr>
          <w:rFonts w:ascii="Book Antiqua" w:hAnsi="Book Antiqua"/>
          <w:i/>
          <w:color w:val="231F20"/>
          <w:spacing w:val="-12"/>
        </w:rPr>
        <w:t xml:space="preserve"> </w:t>
      </w:r>
      <w:r>
        <w:rPr>
          <w:rFonts w:ascii="Book Antiqua" w:hAnsi="Book Antiqua"/>
          <w:i/>
          <w:color w:val="231F20"/>
        </w:rPr>
        <w:t>jamás</w:t>
      </w:r>
      <w:r>
        <w:rPr>
          <w:rFonts w:ascii="Book Antiqua" w:hAnsi="Book Antiqua"/>
          <w:i/>
          <w:color w:val="231F20"/>
          <w:spacing w:val="-12"/>
        </w:rPr>
        <w:t xml:space="preserve"> </w:t>
      </w:r>
      <w:r>
        <w:rPr>
          <w:rFonts w:ascii="Book Antiqua" w:hAnsi="Book Antiqua"/>
          <w:i/>
          <w:color w:val="231F20"/>
        </w:rPr>
        <w:t>abandonas</w:t>
      </w:r>
      <w:r>
        <w:rPr>
          <w:rFonts w:ascii="Book Antiqua" w:hAnsi="Book Antiqua"/>
          <w:i/>
          <w:color w:val="231F20"/>
          <w:spacing w:val="-11"/>
        </w:rPr>
        <w:t xml:space="preserve"> </w:t>
      </w:r>
      <w:r>
        <w:rPr>
          <w:rFonts w:ascii="Book Antiqua" w:hAnsi="Book Antiqua"/>
          <w:i/>
          <w:color w:val="231F20"/>
        </w:rPr>
        <w:t>a</w:t>
      </w:r>
      <w:r>
        <w:rPr>
          <w:rFonts w:ascii="Book Antiqua" w:hAnsi="Book Antiqua"/>
          <w:i/>
          <w:color w:val="231F20"/>
          <w:spacing w:val="-12"/>
        </w:rPr>
        <w:t xml:space="preserve"> </w:t>
      </w:r>
      <w:r>
        <w:rPr>
          <w:rFonts w:ascii="Book Antiqua" w:hAnsi="Book Antiqua"/>
          <w:i/>
          <w:color w:val="231F20"/>
        </w:rPr>
        <w:t>los</w:t>
      </w:r>
      <w:r>
        <w:rPr>
          <w:rFonts w:ascii="Book Antiqua" w:hAnsi="Book Antiqua"/>
          <w:i/>
          <w:color w:val="231F20"/>
          <w:spacing w:val="-11"/>
        </w:rPr>
        <w:t xml:space="preserve"> </w:t>
      </w:r>
      <w:r>
        <w:rPr>
          <w:rFonts w:ascii="Book Antiqua" w:hAnsi="Book Antiqua"/>
          <w:i/>
          <w:color w:val="231F20"/>
        </w:rPr>
        <w:t>que</w:t>
      </w:r>
      <w:r>
        <w:rPr>
          <w:rFonts w:ascii="Book Antiqua" w:hAnsi="Book Antiqua"/>
          <w:i/>
          <w:color w:val="231F20"/>
          <w:spacing w:val="-12"/>
        </w:rPr>
        <w:t xml:space="preserve"> </w:t>
      </w:r>
      <w:r>
        <w:rPr>
          <w:rFonts w:ascii="Book Antiqua" w:hAnsi="Book Antiqua"/>
          <w:i/>
          <w:color w:val="231F20"/>
        </w:rPr>
        <w:t>te</w:t>
      </w:r>
      <w:r>
        <w:rPr>
          <w:rFonts w:ascii="Book Antiqua" w:hAnsi="Book Antiqua"/>
          <w:i/>
          <w:color w:val="231F20"/>
          <w:spacing w:val="-11"/>
        </w:rPr>
        <w:t xml:space="preserve"> </w:t>
      </w:r>
      <w:r>
        <w:rPr>
          <w:rFonts w:ascii="Book Antiqua" w:hAnsi="Book Antiqua"/>
          <w:i/>
          <w:color w:val="231F20"/>
        </w:rPr>
        <w:t>buscan.</w:t>
      </w:r>
      <w:r>
        <w:rPr>
          <w:rFonts w:ascii="Book Antiqua" w:hAnsi="Book Antiqua"/>
          <w:i/>
          <w:color w:val="231F20"/>
          <w:spacing w:val="-13"/>
        </w:rPr>
        <w:t xml:space="preserve"> </w:t>
      </w:r>
      <w:r>
        <w:rPr>
          <w:color w:val="231F20"/>
        </w:rPr>
        <w:t>Conocer</w:t>
      </w:r>
      <w:r>
        <w:rPr>
          <w:color w:val="231F20"/>
          <w:spacing w:val="-14"/>
        </w:rPr>
        <w:t xml:space="preserve"> </w:t>
      </w:r>
      <w:r>
        <w:rPr>
          <w:color w:val="231F20"/>
        </w:rPr>
        <w:t>el</w:t>
      </w:r>
      <w:r>
        <w:rPr>
          <w:color w:val="231F20"/>
          <w:spacing w:val="-15"/>
        </w:rPr>
        <w:t xml:space="preserve"> </w:t>
      </w:r>
      <w:r>
        <w:rPr>
          <w:color w:val="231F20"/>
          <w:spacing w:val="-3"/>
        </w:rPr>
        <w:t xml:space="preserve">nombre </w:t>
      </w:r>
      <w:r>
        <w:rPr>
          <w:color w:val="231F20"/>
        </w:rPr>
        <w:t xml:space="preserve">de Dios es conocerle en una forma íntima y personal. Es mucho más que sólo saber cosas acerca de Él. Es llegar a una relación personal más profunda con Él, como resultado de buscarlo </w:t>
      </w:r>
      <w:r>
        <w:rPr>
          <w:color w:val="231F20"/>
          <w:spacing w:val="-6"/>
        </w:rPr>
        <w:t xml:space="preserve">en </w:t>
      </w:r>
      <w:r>
        <w:rPr>
          <w:color w:val="231F20"/>
        </w:rPr>
        <w:t xml:space="preserve">medio de nuestro </w:t>
      </w:r>
      <w:r>
        <w:rPr>
          <w:color w:val="231F20"/>
          <w:spacing w:val="-3"/>
        </w:rPr>
        <w:t xml:space="preserve">dolor,  </w:t>
      </w:r>
      <w:r>
        <w:rPr>
          <w:color w:val="231F20"/>
        </w:rPr>
        <w:t xml:space="preserve">y descubrir que es confiable. Sólo </w:t>
      </w:r>
      <w:r>
        <w:rPr>
          <w:color w:val="231F20"/>
          <w:spacing w:val="-6"/>
        </w:rPr>
        <w:t xml:space="preserve">en   </w:t>
      </w:r>
      <w:r>
        <w:rPr>
          <w:color w:val="231F20"/>
        </w:rPr>
        <w:t>la proporción en que le conozcamos de esta forma personal, llegaremos</w:t>
      </w:r>
      <w:r>
        <w:rPr>
          <w:color w:val="231F20"/>
          <w:spacing w:val="-20"/>
        </w:rPr>
        <w:t xml:space="preserve"> </w:t>
      </w:r>
      <w:r>
        <w:rPr>
          <w:color w:val="231F20"/>
        </w:rPr>
        <w:t>a</w:t>
      </w:r>
      <w:r>
        <w:rPr>
          <w:color w:val="231F20"/>
          <w:spacing w:val="-20"/>
        </w:rPr>
        <w:t xml:space="preserve"> </w:t>
      </w:r>
      <w:r>
        <w:rPr>
          <w:color w:val="231F20"/>
        </w:rPr>
        <w:t>creer</w:t>
      </w:r>
      <w:r>
        <w:rPr>
          <w:color w:val="231F20"/>
          <w:spacing w:val="-20"/>
        </w:rPr>
        <w:t xml:space="preserve"> </w:t>
      </w:r>
      <w:r>
        <w:rPr>
          <w:color w:val="231F20"/>
        </w:rPr>
        <w:t>en</w:t>
      </w:r>
      <w:r>
        <w:rPr>
          <w:color w:val="231F20"/>
          <w:spacing w:val="-19"/>
        </w:rPr>
        <w:t xml:space="preserve"> </w:t>
      </w:r>
      <w:r>
        <w:rPr>
          <w:color w:val="231F20"/>
        </w:rPr>
        <w:t>Él.</w:t>
      </w:r>
      <w:r>
        <w:rPr>
          <w:color w:val="231F20"/>
          <w:spacing w:val="-20"/>
        </w:rPr>
        <w:t xml:space="preserve"> </w:t>
      </w:r>
      <w:r>
        <w:rPr>
          <w:color w:val="231F20"/>
        </w:rPr>
        <w:t>A</w:t>
      </w:r>
      <w:r>
        <w:rPr>
          <w:color w:val="231F20"/>
          <w:spacing w:val="-20"/>
        </w:rPr>
        <w:t xml:space="preserve"> </w:t>
      </w:r>
      <w:r>
        <w:rPr>
          <w:color w:val="231F20"/>
        </w:rPr>
        <w:t>medida</w:t>
      </w:r>
      <w:r>
        <w:rPr>
          <w:color w:val="231F20"/>
          <w:spacing w:val="-19"/>
        </w:rPr>
        <w:t xml:space="preserve"> </w:t>
      </w:r>
      <w:r>
        <w:rPr>
          <w:color w:val="231F20"/>
        </w:rPr>
        <w:t>que</w:t>
      </w:r>
      <w:r>
        <w:rPr>
          <w:color w:val="231F20"/>
          <w:spacing w:val="-20"/>
        </w:rPr>
        <w:t xml:space="preserve"> </w:t>
      </w:r>
      <w:r>
        <w:rPr>
          <w:color w:val="231F20"/>
        </w:rPr>
        <w:t>lea</w:t>
      </w:r>
      <w:r>
        <w:rPr>
          <w:color w:val="231F20"/>
          <w:spacing w:val="-20"/>
        </w:rPr>
        <w:t xml:space="preserve"> </w:t>
      </w:r>
      <w:r>
        <w:rPr>
          <w:color w:val="231F20"/>
        </w:rPr>
        <w:t>y</w:t>
      </w:r>
      <w:r>
        <w:rPr>
          <w:color w:val="231F20"/>
          <w:spacing w:val="-19"/>
        </w:rPr>
        <w:t xml:space="preserve"> </w:t>
      </w:r>
      <w:r>
        <w:rPr>
          <w:color w:val="231F20"/>
        </w:rPr>
        <w:t>estudie</w:t>
      </w:r>
      <w:r>
        <w:rPr>
          <w:color w:val="231F20"/>
          <w:spacing w:val="-20"/>
        </w:rPr>
        <w:t xml:space="preserve"> </w:t>
      </w:r>
      <w:r>
        <w:rPr>
          <w:color w:val="231F20"/>
        </w:rPr>
        <w:t>los</w:t>
      </w:r>
      <w:r>
        <w:rPr>
          <w:color w:val="231F20"/>
          <w:spacing w:val="-20"/>
        </w:rPr>
        <w:t xml:space="preserve"> </w:t>
      </w:r>
      <w:r>
        <w:rPr>
          <w:color w:val="231F20"/>
        </w:rPr>
        <w:t xml:space="preserve">siguientes capítulos, y relacione lo que está aprendiendo de Dios </w:t>
      </w:r>
      <w:r>
        <w:rPr>
          <w:color w:val="231F20"/>
          <w:spacing w:val="-6"/>
        </w:rPr>
        <w:t xml:space="preserve">con </w:t>
      </w:r>
      <w:r>
        <w:rPr>
          <w:color w:val="231F20"/>
        </w:rPr>
        <w:t xml:space="preserve">respecto a sus situaciones personales, ore para que el Espíritu </w:t>
      </w:r>
      <w:r>
        <w:rPr>
          <w:color w:val="231F20"/>
          <w:spacing w:val="-7"/>
        </w:rPr>
        <w:t>l</w:t>
      </w:r>
      <w:r>
        <w:rPr>
          <w:color w:val="231F20"/>
          <w:spacing w:val="-7"/>
        </w:rPr>
        <w:t xml:space="preserve">o </w:t>
      </w:r>
      <w:r>
        <w:rPr>
          <w:color w:val="231F20"/>
        </w:rPr>
        <w:t xml:space="preserve">haga comprenderlas, para conocerlo mejor y así confiar en Él </w:t>
      </w:r>
      <w:r>
        <w:rPr>
          <w:color w:val="231F20"/>
          <w:spacing w:val="-6"/>
        </w:rPr>
        <w:t xml:space="preserve">de </w:t>
      </w:r>
      <w:r>
        <w:rPr>
          <w:color w:val="231F20"/>
        </w:rPr>
        <w:t>manera</w:t>
      </w:r>
      <w:r>
        <w:rPr>
          <w:color w:val="231F20"/>
          <w:spacing w:val="-3"/>
        </w:rPr>
        <w:t xml:space="preserve"> </w:t>
      </w:r>
      <w:r>
        <w:rPr>
          <w:color w:val="231F20"/>
        </w:rPr>
        <w:t>absoluta.</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ind w:left="0" w:right="0"/>
        <w:jc w:val="left"/>
        <w:rPr>
          <w:sz w:val="20"/>
        </w:rPr>
      </w:pPr>
      <w:r>
        <w:lastRenderedPageBreak/>
        <w:pict>
          <v:shape id="_x0000_s1068" type="#_x0000_t202" style="position:absolute;margin-left:131.6pt;margin-top:34.95pt;width:156.4pt;height:12.35pt;z-index:-254462976;mso-position-horizontal-relative:page;mso-position-vertical-relative:page" filled="f" stroked="f">
            <v:textbox inset="0,0,0,0">
              <w:txbxContent>
                <w:p w:rsidR="00335C8D" w:rsidRDefault="009222F7">
                  <w:pPr>
                    <w:spacing w:line="235" w:lineRule="exact"/>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1"/>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2"/>
                      <w:w w:val="90"/>
                      <w:sz w:val="20"/>
                    </w:rPr>
                    <w:t xml:space="preserve"> </w:t>
                  </w:r>
                  <w:r>
                    <w:rPr>
                      <w:rFonts w:ascii="Book Antiqua" w:hAnsi="Book Antiqua"/>
                      <w:b/>
                      <w:i/>
                      <w:color w:val="231F20"/>
                      <w:w w:val="90"/>
                      <w:sz w:val="20"/>
                    </w:rPr>
                    <w:t>vida</w:t>
                  </w:r>
                  <w:r>
                    <w:rPr>
                      <w:rFonts w:ascii="Book Antiqua" w:hAnsi="Book Antiqua"/>
                      <w:b/>
                      <w:i/>
                      <w:color w:val="231F20"/>
                      <w:spacing w:val="-11"/>
                      <w:w w:val="90"/>
                      <w:sz w:val="20"/>
                    </w:rPr>
                    <w:t xml:space="preserve"> </w:t>
                  </w:r>
                  <w:r>
                    <w:rPr>
                      <w:rFonts w:ascii="Book Antiqua" w:hAnsi="Book Antiqua"/>
                      <w:b/>
                      <w:i/>
                      <w:color w:val="231F20"/>
                      <w:spacing w:val="-4"/>
                      <w:w w:val="90"/>
                      <w:sz w:val="20"/>
                    </w:rPr>
                    <w:t>duela</w:t>
                  </w:r>
                </w:p>
              </w:txbxContent>
            </v:textbox>
            <w10:wrap anchorx="page" anchory="page"/>
          </v:shape>
        </w:pict>
      </w:r>
      <w:r>
        <w:pict>
          <v:rect id="_x0000_s1067" style="position:absolute;margin-left:32.65pt;margin-top:23.4pt;width:351pt;height:30.9pt;z-index:-254461952;mso-position-horizontal-relative:page;mso-position-vertical-relative:page" stroked="f">
            <w10:wrap anchorx="page" anchory="page"/>
          </v:rect>
        </w:pict>
      </w: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spacing w:before="10" w:after="1"/>
        <w:ind w:left="0" w:right="0"/>
        <w:jc w:val="left"/>
        <w:rPr>
          <w:sz w:val="18"/>
        </w:rPr>
      </w:pPr>
    </w:p>
    <w:p w:rsidR="00335C8D" w:rsidRDefault="009222F7">
      <w:pPr>
        <w:pStyle w:val="Textoindependiente"/>
        <w:ind w:left="2432" w:right="0"/>
        <w:jc w:val="left"/>
        <w:rPr>
          <w:sz w:val="20"/>
        </w:rPr>
      </w:pPr>
      <w:r>
        <w:rPr>
          <w:noProof/>
          <w:sz w:val="20"/>
          <w:lang w:val="es-PE" w:eastAsia="es-PE" w:bidi="ar-SA"/>
        </w:rPr>
        <w:drawing>
          <wp:inline distT="0" distB="0" distL="0" distR="0">
            <wp:extent cx="898323" cy="105613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3" cstate="print"/>
                    <a:stretch>
                      <a:fillRect/>
                    </a:stretch>
                  </pic:blipFill>
                  <pic:spPr>
                    <a:xfrm>
                      <a:off x="0" y="0"/>
                      <a:ext cx="898323" cy="1056131"/>
                    </a:xfrm>
                    <a:prstGeom prst="rect">
                      <a:avLst/>
                    </a:prstGeom>
                  </pic:spPr>
                </pic:pic>
              </a:graphicData>
            </a:graphic>
          </wp:inline>
        </w:drawing>
      </w:r>
    </w:p>
    <w:p w:rsidR="00335C8D" w:rsidRDefault="009222F7">
      <w:pPr>
        <w:spacing w:before="44"/>
        <w:ind w:left="922" w:right="922"/>
        <w:jc w:val="center"/>
        <w:rPr>
          <w:rFonts w:ascii="Cambria" w:hAnsi="Cambria"/>
          <w:i/>
          <w:sz w:val="48"/>
        </w:rPr>
      </w:pPr>
      <w:r>
        <w:rPr>
          <w:rFonts w:ascii="Cambria" w:hAnsi="Cambria"/>
          <w:i/>
          <w:color w:val="231F20"/>
          <w:w w:val="95"/>
          <w:sz w:val="48"/>
        </w:rPr>
        <w:t>¿Está Dios en</w:t>
      </w:r>
      <w:r>
        <w:rPr>
          <w:rFonts w:ascii="Cambria" w:hAnsi="Cambria"/>
          <w:i/>
          <w:color w:val="231F20"/>
          <w:spacing w:val="-67"/>
          <w:w w:val="95"/>
          <w:sz w:val="48"/>
        </w:rPr>
        <w:t xml:space="preserve"> </w:t>
      </w:r>
      <w:r>
        <w:rPr>
          <w:rFonts w:ascii="Cambria" w:hAnsi="Cambria"/>
          <w:i/>
          <w:color w:val="231F20"/>
          <w:w w:val="95"/>
          <w:sz w:val="48"/>
        </w:rPr>
        <w:t>control?</w:t>
      </w:r>
    </w:p>
    <w:p w:rsidR="00335C8D" w:rsidRDefault="00335C8D">
      <w:pPr>
        <w:pStyle w:val="Textoindependiente"/>
        <w:spacing w:before="5"/>
        <w:ind w:left="0" w:right="0"/>
        <w:jc w:val="left"/>
        <w:rPr>
          <w:rFonts w:ascii="Cambria"/>
          <w:i/>
          <w:sz w:val="48"/>
        </w:rPr>
      </w:pPr>
    </w:p>
    <w:p w:rsidR="00335C8D" w:rsidRDefault="009222F7">
      <w:pPr>
        <w:pStyle w:val="Ttulo5"/>
        <w:spacing w:before="1"/>
        <w:ind w:left="115" w:right="115"/>
      </w:pPr>
      <w:r>
        <w:rPr>
          <w:color w:val="231F20"/>
          <w:w w:val="95"/>
        </w:rPr>
        <w:t>...la cual Dios a su debido tiempo hará que se cumpla.</w:t>
      </w:r>
    </w:p>
    <w:p w:rsidR="00335C8D" w:rsidRDefault="009222F7">
      <w:pPr>
        <w:pStyle w:val="Ttulo5"/>
        <w:spacing w:before="46"/>
        <w:ind w:left="115" w:right="115"/>
      </w:pPr>
      <w:r>
        <w:rPr>
          <w:color w:val="231F20"/>
          <w:w w:val="90"/>
        </w:rPr>
        <w:t>Al único y bendito Soberano, Rey de reyes y Señor de señores</w:t>
      </w:r>
    </w:p>
    <w:p w:rsidR="00335C8D" w:rsidRDefault="009222F7">
      <w:pPr>
        <w:pStyle w:val="Ttulo5"/>
        <w:spacing w:before="64"/>
        <w:rPr>
          <w:rFonts w:ascii="Times New Roman" w:hAnsi="Times New Roman"/>
        </w:rPr>
      </w:pPr>
      <w:r>
        <w:rPr>
          <w:rFonts w:ascii="Times New Roman" w:hAnsi="Times New Roman"/>
          <w:color w:val="231F20"/>
          <w:w w:val="105"/>
        </w:rPr>
        <w:t>1ª Timoteo 6:15</w:t>
      </w:r>
    </w:p>
    <w:p w:rsidR="00335C8D" w:rsidRDefault="00335C8D">
      <w:pPr>
        <w:pStyle w:val="Textoindependiente"/>
        <w:ind w:left="0" w:right="0"/>
        <w:jc w:val="left"/>
        <w:rPr>
          <w:rFonts w:ascii="Times New Roman"/>
          <w:b/>
          <w:i/>
          <w:sz w:val="30"/>
        </w:rPr>
      </w:pPr>
    </w:p>
    <w:p w:rsidR="00335C8D" w:rsidRDefault="009222F7">
      <w:pPr>
        <w:spacing w:before="176" w:line="206" w:lineRule="auto"/>
        <w:ind w:left="103" w:right="100"/>
        <w:jc w:val="both"/>
        <w:rPr>
          <w:sz w:val="15"/>
        </w:rPr>
      </w:pPr>
      <w:r>
        <w:rPr>
          <w:color w:val="231F20"/>
          <w:sz w:val="26"/>
        </w:rPr>
        <w:t>El</w:t>
      </w:r>
      <w:r>
        <w:rPr>
          <w:color w:val="231F20"/>
          <w:spacing w:val="-16"/>
          <w:sz w:val="26"/>
        </w:rPr>
        <w:t xml:space="preserve"> </w:t>
      </w:r>
      <w:r>
        <w:rPr>
          <w:color w:val="231F20"/>
          <w:sz w:val="26"/>
        </w:rPr>
        <w:t>libro,</w:t>
      </w:r>
      <w:r>
        <w:rPr>
          <w:color w:val="231F20"/>
          <w:spacing w:val="-15"/>
          <w:sz w:val="26"/>
        </w:rPr>
        <w:t xml:space="preserve"> </w:t>
      </w:r>
      <w:r>
        <w:rPr>
          <w:rFonts w:ascii="Book Antiqua" w:hAnsi="Book Antiqua"/>
          <w:i/>
          <w:color w:val="231F20"/>
          <w:sz w:val="26"/>
        </w:rPr>
        <w:t>Cuando</w:t>
      </w:r>
      <w:r>
        <w:rPr>
          <w:rFonts w:ascii="Book Antiqua" w:hAnsi="Book Antiqua"/>
          <w:i/>
          <w:color w:val="231F20"/>
          <w:spacing w:val="-12"/>
          <w:sz w:val="26"/>
        </w:rPr>
        <w:t xml:space="preserve"> </w:t>
      </w:r>
      <w:r>
        <w:rPr>
          <w:rFonts w:ascii="Book Antiqua" w:hAnsi="Book Antiqua"/>
          <w:i/>
          <w:color w:val="231F20"/>
          <w:sz w:val="26"/>
        </w:rPr>
        <w:t>las</w:t>
      </w:r>
      <w:r>
        <w:rPr>
          <w:rFonts w:ascii="Book Antiqua" w:hAnsi="Book Antiqua"/>
          <w:i/>
          <w:color w:val="231F20"/>
          <w:spacing w:val="-12"/>
          <w:sz w:val="26"/>
        </w:rPr>
        <w:t xml:space="preserve"> </w:t>
      </w:r>
      <w:r>
        <w:rPr>
          <w:rFonts w:ascii="Book Antiqua" w:hAnsi="Book Antiqua"/>
          <w:i/>
          <w:color w:val="231F20"/>
          <w:sz w:val="26"/>
        </w:rPr>
        <w:t>Cosas</w:t>
      </w:r>
      <w:r>
        <w:rPr>
          <w:rFonts w:ascii="Book Antiqua" w:hAnsi="Book Antiqua"/>
          <w:i/>
          <w:color w:val="231F20"/>
          <w:spacing w:val="-12"/>
          <w:sz w:val="26"/>
        </w:rPr>
        <w:t xml:space="preserve"> </w:t>
      </w:r>
      <w:r>
        <w:rPr>
          <w:rFonts w:ascii="Book Antiqua" w:hAnsi="Book Antiqua"/>
          <w:i/>
          <w:color w:val="231F20"/>
          <w:sz w:val="26"/>
        </w:rPr>
        <w:t>Malas</w:t>
      </w:r>
      <w:r>
        <w:rPr>
          <w:rFonts w:ascii="Book Antiqua" w:hAnsi="Book Antiqua"/>
          <w:i/>
          <w:color w:val="231F20"/>
          <w:spacing w:val="-12"/>
          <w:sz w:val="26"/>
        </w:rPr>
        <w:t xml:space="preserve"> </w:t>
      </w:r>
      <w:r>
        <w:rPr>
          <w:rFonts w:ascii="Book Antiqua" w:hAnsi="Book Antiqua"/>
          <w:i/>
          <w:color w:val="231F20"/>
          <w:sz w:val="26"/>
        </w:rPr>
        <w:t>le</w:t>
      </w:r>
      <w:r>
        <w:rPr>
          <w:rFonts w:ascii="Book Antiqua" w:hAnsi="Book Antiqua"/>
          <w:i/>
          <w:color w:val="231F20"/>
          <w:spacing w:val="-13"/>
          <w:sz w:val="26"/>
        </w:rPr>
        <w:t xml:space="preserve"> </w:t>
      </w:r>
      <w:r>
        <w:rPr>
          <w:rFonts w:ascii="Book Antiqua" w:hAnsi="Book Antiqua"/>
          <w:i/>
          <w:color w:val="231F20"/>
          <w:sz w:val="26"/>
        </w:rPr>
        <w:t>Suceden</w:t>
      </w:r>
      <w:r>
        <w:rPr>
          <w:rFonts w:ascii="Book Antiqua" w:hAnsi="Book Antiqua"/>
          <w:i/>
          <w:color w:val="231F20"/>
          <w:spacing w:val="-12"/>
          <w:sz w:val="26"/>
        </w:rPr>
        <w:t xml:space="preserve"> </w:t>
      </w:r>
      <w:r>
        <w:rPr>
          <w:rFonts w:ascii="Book Antiqua" w:hAnsi="Book Antiqua"/>
          <w:i/>
          <w:color w:val="231F20"/>
          <w:sz w:val="26"/>
        </w:rPr>
        <w:t>a</w:t>
      </w:r>
      <w:r>
        <w:rPr>
          <w:rFonts w:ascii="Book Antiqua" w:hAnsi="Book Antiqua"/>
          <w:i/>
          <w:color w:val="231F20"/>
          <w:spacing w:val="-12"/>
          <w:sz w:val="26"/>
        </w:rPr>
        <w:t xml:space="preserve"> </w:t>
      </w:r>
      <w:r>
        <w:rPr>
          <w:rFonts w:ascii="Book Antiqua" w:hAnsi="Book Antiqua"/>
          <w:i/>
          <w:color w:val="231F20"/>
          <w:sz w:val="26"/>
        </w:rPr>
        <w:t>la</w:t>
      </w:r>
      <w:r>
        <w:rPr>
          <w:rFonts w:ascii="Book Antiqua" w:hAnsi="Book Antiqua"/>
          <w:i/>
          <w:color w:val="231F20"/>
          <w:spacing w:val="-12"/>
          <w:sz w:val="26"/>
        </w:rPr>
        <w:t xml:space="preserve"> </w:t>
      </w:r>
      <w:r>
        <w:rPr>
          <w:rFonts w:ascii="Book Antiqua" w:hAnsi="Book Antiqua"/>
          <w:i/>
          <w:color w:val="231F20"/>
          <w:sz w:val="26"/>
        </w:rPr>
        <w:t>Gente</w:t>
      </w:r>
      <w:r>
        <w:rPr>
          <w:rFonts w:ascii="Book Antiqua" w:hAnsi="Book Antiqua"/>
          <w:i/>
          <w:color w:val="231F20"/>
          <w:spacing w:val="-12"/>
          <w:sz w:val="26"/>
        </w:rPr>
        <w:t xml:space="preserve"> </w:t>
      </w:r>
      <w:r>
        <w:rPr>
          <w:rFonts w:ascii="Book Antiqua" w:hAnsi="Book Antiqua"/>
          <w:i/>
          <w:color w:val="231F20"/>
          <w:sz w:val="26"/>
        </w:rPr>
        <w:t>Buena</w:t>
      </w:r>
      <w:r>
        <w:rPr>
          <w:color w:val="231F20"/>
          <w:sz w:val="26"/>
        </w:rPr>
        <w:t xml:space="preserve">, escrito por el rabino Harold </w:t>
      </w:r>
      <w:r>
        <w:rPr>
          <w:color w:val="231F20"/>
          <w:spacing w:val="-3"/>
          <w:sz w:val="26"/>
        </w:rPr>
        <w:t xml:space="preserve">Kushner, </w:t>
      </w:r>
      <w:r>
        <w:rPr>
          <w:color w:val="231F20"/>
          <w:sz w:val="26"/>
        </w:rPr>
        <w:t xml:space="preserve">fue aclamado ampliamente como el más vendido en 1981. La crítica literaria lo describió como: “Enternecedor; que llega al corazón; sabio y </w:t>
      </w:r>
      <w:r>
        <w:rPr>
          <w:color w:val="231F20"/>
          <w:spacing w:val="-3"/>
          <w:sz w:val="26"/>
        </w:rPr>
        <w:t xml:space="preserve">compasivo; </w:t>
      </w:r>
      <w:r>
        <w:rPr>
          <w:color w:val="231F20"/>
          <w:sz w:val="26"/>
        </w:rPr>
        <w:t>es</w:t>
      </w:r>
      <w:r>
        <w:rPr>
          <w:color w:val="231F20"/>
          <w:spacing w:val="-11"/>
          <w:sz w:val="26"/>
        </w:rPr>
        <w:t xml:space="preserve"> </w:t>
      </w:r>
      <w:r>
        <w:rPr>
          <w:color w:val="231F20"/>
          <w:sz w:val="26"/>
        </w:rPr>
        <w:t>la</w:t>
      </w:r>
      <w:r>
        <w:rPr>
          <w:color w:val="231F20"/>
          <w:spacing w:val="-11"/>
          <w:sz w:val="26"/>
        </w:rPr>
        <w:t xml:space="preserve"> </w:t>
      </w:r>
      <w:r>
        <w:rPr>
          <w:color w:val="231F20"/>
          <w:sz w:val="26"/>
        </w:rPr>
        <w:t>obra</w:t>
      </w:r>
      <w:r>
        <w:rPr>
          <w:color w:val="231F20"/>
          <w:spacing w:val="-11"/>
          <w:sz w:val="26"/>
        </w:rPr>
        <w:t xml:space="preserve"> </w:t>
      </w:r>
      <w:r>
        <w:rPr>
          <w:color w:val="231F20"/>
          <w:sz w:val="26"/>
        </w:rPr>
        <w:t>que</w:t>
      </w:r>
      <w:r>
        <w:rPr>
          <w:color w:val="231F20"/>
          <w:spacing w:val="-11"/>
          <w:sz w:val="26"/>
        </w:rPr>
        <w:t xml:space="preserve"> </w:t>
      </w:r>
      <w:r>
        <w:rPr>
          <w:color w:val="231F20"/>
          <w:sz w:val="26"/>
        </w:rPr>
        <w:t>la</w:t>
      </w:r>
      <w:r>
        <w:rPr>
          <w:color w:val="231F20"/>
          <w:spacing w:val="-11"/>
          <w:sz w:val="26"/>
        </w:rPr>
        <w:t xml:space="preserve"> </w:t>
      </w:r>
      <w:r>
        <w:rPr>
          <w:color w:val="231F20"/>
          <w:sz w:val="26"/>
        </w:rPr>
        <w:t>humanidad</w:t>
      </w:r>
      <w:r>
        <w:rPr>
          <w:color w:val="231F20"/>
          <w:spacing w:val="-11"/>
          <w:sz w:val="26"/>
        </w:rPr>
        <w:t xml:space="preserve"> </w:t>
      </w:r>
      <w:r>
        <w:rPr>
          <w:color w:val="231F20"/>
          <w:sz w:val="26"/>
        </w:rPr>
        <w:t>necesita”.</w:t>
      </w:r>
      <w:r>
        <w:rPr>
          <w:color w:val="231F20"/>
          <w:spacing w:val="-11"/>
          <w:sz w:val="26"/>
        </w:rPr>
        <w:t xml:space="preserve"> </w:t>
      </w:r>
      <w:r>
        <w:rPr>
          <w:color w:val="231F20"/>
          <w:sz w:val="26"/>
        </w:rPr>
        <w:t>Este</w:t>
      </w:r>
      <w:r>
        <w:rPr>
          <w:color w:val="231F20"/>
          <w:spacing w:val="-11"/>
          <w:sz w:val="26"/>
        </w:rPr>
        <w:t xml:space="preserve"> </w:t>
      </w:r>
      <w:r>
        <w:rPr>
          <w:color w:val="231F20"/>
          <w:sz w:val="26"/>
        </w:rPr>
        <w:t>trata</w:t>
      </w:r>
      <w:r>
        <w:rPr>
          <w:color w:val="231F20"/>
          <w:spacing w:val="-11"/>
          <w:sz w:val="26"/>
        </w:rPr>
        <w:t xml:space="preserve"> </w:t>
      </w:r>
      <w:r>
        <w:rPr>
          <w:color w:val="231F20"/>
          <w:sz w:val="26"/>
        </w:rPr>
        <w:t>de</w:t>
      </w:r>
      <w:r>
        <w:rPr>
          <w:color w:val="231F20"/>
          <w:spacing w:val="-11"/>
          <w:sz w:val="26"/>
        </w:rPr>
        <w:t xml:space="preserve"> </w:t>
      </w:r>
      <w:r>
        <w:rPr>
          <w:color w:val="231F20"/>
          <w:sz w:val="26"/>
        </w:rPr>
        <w:t>explicar</w:t>
      </w:r>
      <w:r>
        <w:rPr>
          <w:color w:val="231F20"/>
          <w:spacing w:val="-11"/>
          <w:sz w:val="26"/>
        </w:rPr>
        <w:t xml:space="preserve"> </w:t>
      </w:r>
      <w:r>
        <w:rPr>
          <w:color w:val="231F20"/>
          <w:spacing w:val="-4"/>
          <w:sz w:val="26"/>
        </w:rPr>
        <w:t xml:space="preserve">una </w:t>
      </w:r>
      <w:r>
        <w:rPr>
          <w:color w:val="231F20"/>
          <w:sz w:val="26"/>
        </w:rPr>
        <w:t>tragedia</w:t>
      </w:r>
      <w:r>
        <w:rPr>
          <w:color w:val="231F20"/>
          <w:spacing w:val="-6"/>
          <w:sz w:val="26"/>
        </w:rPr>
        <w:t xml:space="preserve"> </w:t>
      </w:r>
      <w:r>
        <w:rPr>
          <w:color w:val="231F20"/>
          <w:sz w:val="26"/>
        </w:rPr>
        <w:t>ocurrida</w:t>
      </w:r>
      <w:r>
        <w:rPr>
          <w:color w:val="231F20"/>
          <w:spacing w:val="-6"/>
          <w:sz w:val="26"/>
        </w:rPr>
        <w:t xml:space="preserve"> </w:t>
      </w:r>
      <w:r>
        <w:rPr>
          <w:color w:val="231F20"/>
          <w:sz w:val="26"/>
        </w:rPr>
        <w:t>a</w:t>
      </w:r>
      <w:r>
        <w:rPr>
          <w:color w:val="231F20"/>
          <w:spacing w:val="-6"/>
          <w:sz w:val="26"/>
        </w:rPr>
        <w:t xml:space="preserve"> </w:t>
      </w:r>
      <w:r>
        <w:rPr>
          <w:color w:val="231F20"/>
          <w:sz w:val="26"/>
        </w:rPr>
        <w:t>la</w:t>
      </w:r>
      <w:r>
        <w:rPr>
          <w:color w:val="231F20"/>
          <w:spacing w:val="-6"/>
          <w:sz w:val="26"/>
        </w:rPr>
        <w:t xml:space="preserve"> </w:t>
      </w:r>
      <w:r>
        <w:rPr>
          <w:color w:val="231F20"/>
          <w:sz w:val="26"/>
        </w:rPr>
        <w:t>familia</w:t>
      </w:r>
      <w:r>
        <w:rPr>
          <w:color w:val="231F20"/>
          <w:spacing w:val="-6"/>
          <w:sz w:val="26"/>
        </w:rPr>
        <w:t xml:space="preserve"> </w:t>
      </w:r>
      <w:r>
        <w:rPr>
          <w:color w:val="231F20"/>
          <w:sz w:val="26"/>
        </w:rPr>
        <w:t>del</w:t>
      </w:r>
      <w:r>
        <w:rPr>
          <w:color w:val="231F20"/>
          <w:spacing w:val="-6"/>
          <w:sz w:val="26"/>
        </w:rPr>
        <w:t xml:space="preserve"> </w:t>
      </w:r>
      <w:r>
        <w:rPr>
          <w:color w:val="231F20"/>
          <w:sz w:val="26"/>
        </w:rPr>
        <w:t>rabin</w:t>
      </w:r>
      <w:r>
        <w:rPr>
          <w:color w:val="231F20"/>
          <w:sz w:val="26"/>
        </w:rPr>
        <w:t>o,</w:t>
      </w:r>
      <w:r>
        <w:rPr>
          <w:color w:val="231F20"/>
          <w:spacing w:val="-5"/>
          <w:sz w:val="26"/>
        </w:rPr>
        <w:t xml:space="preserve"> </w:t>
      </w:r>
      <w:r>
        <w:rPr>
          <w:color w:val="231F20"/>
          <w:sz w:val="26"/>
        </w:rPr>
        <w:t>y</w:t>
      </w:r>
      <w:r>
        <w:rPr>
          <w:color w:val="231F20"/>
          <w:spacing w:val="-6"/>
          <w:sz w:val="26"/>
        </w:rPr>
        <w:t xml:space="preserve"> </w:t>
      </w:r>
      <w:r>
        <w:rPr>
          <w:color w:val="231F20"/>
          <w:sz w:val="26"/>
        </w:rPr>
        <w:t>concluye</w:t>
      </w:r>
      <w:r>
        <w:rPr>
          <w:color w:val="231F20"/>
          <w:spacing w:val="-6"/>
          <w:sz w:val="26"/>
        </w:rPr>
        <w:t xml:space="preserve"> </w:t>
      </w:r>
      <w:r>
        <w:rPr>
          <w:color w:val="231F20"/>
          <w:sz w:val="26"/>
        </w:rPr>
        <w:t>diciendo</w:t>
      </w:r>
      <w:r>
        <w:rPr>
          <w:color w:val="231F20"/>
          <w:spacing w:val="-6"/>
          <w:sz w:val="26"/>
        </w:rPr>
        <w:t xml:space="preserve"> </w:t>
      </w:r>
      <w:r>
        <w:rPr>
          <w:color w:val="231F20"/>
          <w:spacing w:val="-4"/>
          <w:sz w:val="26"/>
        </w:rPr>
        <w:t xml:space="preserve">que </w:t>
      </w:r>
      <w:r>
        <w:rPr>
          <w:color w:val="231F20"/>
          <w:sz w:val="26"/>
        </w:rPr>
        <w:t>el</w:t>
      </w:r>
      <w:r>
        <w:rPr>
          <w:color w:val="231F20"/>
          <w:spacing w:val="-24"/>
          <w:sz w:val="26"/>
        </w:rPr>
        <w:t xml:space="preserve"> </w:t>
      </w:r>
      <w:r>
        <w:rPr>
          <w:color w:val="231F20"/>
          <w:sz w:val="26"/>
        </w:rPr>
        <w:t>autor</w:t>
      </w:r>
      <w:r>
        <w:rPr>
          <w:color w:val="231F20"/>
          <w:spacing w:val="-24"/>
          <w:sz w:val="26"/>
        </w:rPr>
        <w:t xml:space="preserve"> </w:t>
      </w:r>
      <w:r>
        <w:rPr>
          <w:color w:val="231F20"/>
          <w:sz w:val="26"/>
        </w:rPr>
        <w:t>del</w:t>
      </w:r>
      <w:r>
        <w:rPr>
          <w:color w:val="231F20"/>
          <w:spacing w:val="-24"/>
          <w:sz w:val="26"/>
        </w:rPr>
        <w:t xml:space="preserve"> </w:t>
      </w:r>
      <w:r>
        <w:rPr>
          <w:color w:val="231F20"/>
          <w:sz w:val="26"/>
        </w:rPr>
        <w:t>libro</w:t>
      </w:r>
      <w:r>
        <w:rPr>
          <w:color w:val="231F20"/>
          <w:spacing w:val="-23"/>
          <w:sz w:val="26"/>
        </w:rPr>
        <w:t xml:space="preserve"> </w:t>
      </w:r>
      <w:r>
        <w:rPr>
          <w:color w:val="231F20"/>
          <w:sz w:val="26"/>
        </w:rPr>
        <w:t>de</w:t>
      </w:r>
      <w:r>
        <w:rPr>
          <w:color w:val="231F20"/>
          <w:spacing w:val="-24"/>
          <w:sz w:val="26"/>
        </w:rPr>
        <w:t xml:space="preserve"> </w:t>
      </w:r>
      <w:r>
        <w:rPr>
          <w:color w:val="231F20"/>
          <w:spacing w:val="-3"/>
          <w:sz w:val="26"/>
        </w:rPr>
        <w:t>Job</w:t>
      </w:r>
      <w:r>
        <w:rPr>
          <w:color w:val="231F20"/>
          <w:spacing w:val="-24"/>
          <w:sz w:val="26"/>
        </w:rPr>
        <w:t xml:space="preserve"> </w:t>
      </w:r>
      <w:r>
        <w:rPr>
          <w:rFonts w:ascii="Book Antiqua" w:hAnsi="Book Antiqua"/>
          <w:i/>
          <w:color w:val="231F20"/>
          <w:sz w:val="26"/>
        </w:rPr>
        <w:t>obligado</w:t>
      </w:r>
      <w:r>
        <w:rPr>
          <w:rFonts w:ascii="Book Antiqua" w:hAnsi="Book Antiqua"/>
          <w:i/>
          <w:color w:val="231F20"/>
          <w:spacing w:val="-21"/>
          <w:sz w:val="26"/>
        </w:rPr>
        <w:t xml:space="preserve"> </w:t>
      </w:r>
      <w:r>
        <w:rPr>
          <w:rFonts w:ascii="Book Antiqua" w:hAnsi="Book Antiqua"/>
          <w:i/>
          <w:color w:val="231F20"/>
          <w:sz w:val="26"/>
        </w:rPr>
        <w:t>a</w:t>
      </w:r>
      <w:r>
        <w:rPr>
          <w:rFonts w:ascii="Book Antiqua" w:hAnsi="Book Antiqua"/>
          <w:i/>
          <w:color w:val="231F20"/>
          <w:spacing w:val="-21"/>
          <w:sz w:val="26"/>
        </w:rPr>
        <w:t xml:space="preserve"> </w:t>
      </w:r>
      <w:r>
        <w:rPr>
          <w:rFonts w:ascii="Book Antiqua" w:hAnsi="Book Antiqua"/>
          <w:i/>
          <w:color w:val="231F20"/>
          <w:sz w:val="26"/>
        </w:rPr>
        <w:t>escoger</w:t>
      </w:r>
      <w:r>
        <w:rPr>
          <w:rFonts w:ascii="Book Antiqua" w:hAnsi="Book Antiqua"/>
          <w:i/>
          <w:color w:val="231F20"/>
          <w:spacing w:val="-21"/>
          <w:sz w:val="26"/>
        </w:rPr>
        <w:t xml:space="preserve"> </w:t>
      </w:r>
      <w:r>
        <w:rPr>
          <w:rFonts w:ascii="Book Antiqua" w:hAnsi="Book Antiqua"/>
          <w:i/>
          <w:color w:val="231F20"/>
          <w:sz w:val="26"/>
        </w:rPr>
        <w:t>entre</w:t>
      </w:r>
      <w:r>
        <w:rPr>
          <w:rFonts w:ascii="Book Antiqua" w:hAnsi="Book Antiqua"/>
          <w:i/>
          <w:color w:val="231F20"/>
          <w:spacing w:val="-20"/>
          <w:sz w:val="26"/>
        </w:rPr>
        <w:t xml:space="preserve"> </w:t>
      </w:r>
      <w:r>
        <w:rPr>
          <w:rFonts w:ascii="Book Antiqua" w:hAnsi="Book Antiqua"/>
          <w:i/>
          <w:color w:val="231F20"/>
          <w:sz w:val="26"/>
        </w:rPr>
        <w:t>un</w:t>
      </w:r>
      <w:r>
        <w:rPr>
          <w:rFonts w:ascii="Book Antiqua" w:hAnsi="Book Antiqua"/>
          <w:i/>
          <w:color w:val="231F20"/>
          <w:spacing w:val="-21"/>
          <w:sz w:val="26"/>
        </w:rPr>
        <w:t xml:space="preserve"> </w:t>
      </w:r>
      <w:r>
        <w:rPr>
          <w:rFonts w:ascii="Book Antiqua" w:hAnsi="Book Antiqua"/>
          <w:i/>
          <w:color w:val="231F20"/>
          <w:sz w:val="26"/>
        </w:rPr>
        <w:t>Dios</w:t>
      </w:r>
      <w:r>
        <w:rPr>
          <w:rFonts w:ascii="Book Antiqua" w:hAnsi="Book Antiqua"/>
          <w:i/>
          <w:color w:val="231F20"/>
          <w:spacing w:val="-21"/>
          <w:sz w:val="26"/>
        </w:rPr>
        <w:t xml:space="preserve"> </w:t>
      </w:r>
      <w:r>
        <w:rPr>
          <w:rFonts w:ascii="Book Antiqua" w:hAnsi="Book Antiqua"/>
          <w:i/>
          <w:color w:val="231F20"/>
          <w:sz w:val="26"/>
        </w:rPr>
        <w:t>bueno</w:t>
      </w:r>
      <w:r>
        <w:rPr>
          <w:rFonts w:ascii="Book Antiqua" w:hAnsi="Book Antiqua"/>
          <w:i/>
          <w:color w:val="231F20"/>
          <w:spacing w:val="-21"/>
          <w:sz w:val="26"/>
        </w:rPr>
        <w:t xml:space="preserve"> </w:t>
      </w:r>
      <w:r>
        <w:rPr>
          <w:rFonts w:ascii="Book Antiqua" w:hAnsi="Book Antiqua"/>
          <w:i/>
          <w:color w:val="231F20"/>
          <w:sz w:val="26"/>
        </w:rPr>
        <w:t xml:space="preserve">y </w:t>
      </w:r>
      <w:r>
        <w:rPr>
          <w:rFonts w:ascii="Book Antiqua" w:hAnsi="Book Antiqua"/>
          <w:i/>
          <w:color w:val="231F20"/>
          <w:w w:val="95"/>
          <w:sz w:val="26"/>
        </w:rPr>
        <w:t>poderoso</w:t>
      </w:r>
      <w:r>
        <w:rPr>
          <w:rFonts w:ascii="Book Antiqua" w:hAnsi="Book Antiqua"/>
          <w:i/>
          <w:color w:val="231F20"/>
          <w:spacing w:val="-9"/>
          <w:w w:val="95"/>
          <w:sz w:val="26"/>
        </w:rPr>
        <w:t xml:space="preserve"> </w:t>
      </w:r>
      <w:r>
        <w:rPr>
          <w:rFonts w:ascii="Book Antiqua" w:hAnsi="Book Antiqua"/>
          <w:i/>
          <w:color w:val="231F20"/>
          <w:w w:val="95"/>
          <w:sz w:val="26"/>
        </w:rPr>
        <w:t>que</w:t>
      </w:r>
      <w:r>
        <w:rPr>
          <w:rFonts w:ascii="Book Antiqua" w:hAnsi="Book Antiqua"/>
          <w:i/>
          <w:color w:val="231F20"/>
          <w:spacing w:val="-8"/>
          <w:w w:val="95"/>
          <w:sz w:val="26"/>
        </w:rPr>
        <w:t xml:space="preserve"> </w:t>
      </w:r>
      <w:r>
        <w:rPr>
          <w:rFonts w:ascii="Book Antiqua" w:hAnsi="Book Antiqua"/>
          <w:i/>
          <w:color w:val="231F20"/>
          <w:w w:val="95"/>
          <w:sz w:val="26"/>
        </w:rPr>
        <w:t>no</w:t>
      </w:r>
      <w:r>
        <w:rPr>
          <w:rFonts w:ascii="Book Antiqua" w:hAnsi="Book Antiqua"/>
          <w:i/>
          <w:color w:val="231F20"/>
          <w:spacing w:val="-8"/>
          <w:w w:val="95"/>
          <w:sz w:val="26"/>
        </w:rPr>
        <w:t xml:space="preserve"> </w:t>
      </w:r>
      <w:r>
        <w:rPr>
          <w:rFonts w:ascii="Book Antiqua" w:hAnsi="Book Antiqua"/>
          <w:i/>
          <w:color w:val="231F20"/>
          <w:w w:val="95"/>
          <w:sz w:val="26"/>
        </w:rPr>
        <w:t>es</w:t>
      </w:r>
      <w:r>
        <w:rPr>
          <w:rFonts w:ascii="Book Antiqua" w:hAnsi="Book Antiqua"/>
          <w:i/>
          <w:color w:val="231F20"/>
          <w:spacing w:val="-8"/>
          <w:w w:val="95"/>
          <w:sz w:val="26"/>
        </w:rPr>
        <w:t xml:space="preserve"> </w:t>
      </w:r>
      <w:r>
        <w:rPr>
          <w:rFonts w:ascii="Book Antiqua" w:hAnsi="Book Antiqua"/>
          <w:i/>
          <w:color w:val="231F20"/>
          <w:w w:val="95"/>
          <w:sz w:val="26"/>
        </w:rPr>
        <w:t>completamente</w:t>
      </w:r>
      <w:r>
        <w:rPr>
          <w:rFonts w:ascii="Book Antiqua" w:hAnsi="Book Antiqua"/>
          <w:i/>
          <w:color w:val="231F20"/>
          <w:spacing w:val="-8"/>
          <w:w w:val="95"/>
          <w:sz w:val="26"/>
        </w:rPr>
        <w:t xml:space="preserve"> </w:t>
      </w:r>
      <w:r>
        <w:rPr>
          <w:rFonts w:ascii="Book Antiqua" w:hAnsi="Book Antiqua"/>
          <w:i/>
          <w:color w:val="231F20"/>
          <w:w w:val="95"/>
          <w:sz w:val="26"/>
        </w:rPr>
        <w:t>poderoso,</w:t>
      </w:r>
      <w:r>
        <w:rPr>
          <w:rFonts w:ascii="Book Antiqua" w:hAnsi="Book Antiqua"/>
          <w:i/>
          <w:color w:val="231F20"/>
          <w:spacing w:val="-8"/>
          <w:w w:val="95"/>
          <w:sz w:val="26"/>
        </w:rPr>
        <w:t xml:space="preserve"> </w:t>
      </w:r>
      <w:r>
        <w:rPr>
          <w:rFonts w:ascii="Book Antiqua" w:hAnsi="Book Antiqua"/>
          <w:i/>
          <w:color w:val="231F20"/>
          <w:w w:val="95"/>
          <w:sz w:val="26"/>
        </w:rPr>
        <w:t>o</w:t>
      </w:r>
      <w:r>
        <w:rPr>
          <w:rFonts w:ascii="Book Antiqua" w:hAnsi="Book Antiqua"/>
          <w:i/>
          <w:color w:val="231F20"/>
          <w:spacing w:val="-8"/>
          <w:w w:val="95"/>
          <w:sz w:val="26"/>
        </w:rPr>
        <w:t xml:space="preserve"> </w:t>
      </w:r>
      <w:r>
        <w:rPr>
          <w:rFonts w:ascii="Book Antiqua" w:hAnsi="Book Antiqua"/>
          <w:i/>
          <w:color w:val="231F20"/>
          <w:w w:val="95"/>
          <w:sz w:val="26"/>
        </w:rPr>
        <w:t>un</w:t>
      </w:r>
      <w:r>
        <w:rPr>
          <w:rFonts w:ascii="Book Antiqua" w:hAnsi="Book Antiqua"/>
          <w:i/>
          <w:color w:val="231F20"/>
          <w:spacing w:val="-9"/>
          <w:w w:val="95"/>
          <w:sz w:val="26"/>
        </w:rPr>
        <w:t xml:space="preserve"> </w:t>
      </w:r>
      <w:r>
        <w:rPr>
          <w:rFonts w:ascii="Book Antiqua" w:hAnsi="Book Antiqua"/>
          <w:i/>
          <w:color w:val="231F20"/>
          <w:w w:val="95"/>
          <w:sz w:val="26"/>
        </w:rPr>
        <w:t>Dios</w:t>
      </w:r>
      <w:r>
        <w:rPr>
          <w:rFonts w:ascii="Book Antiqua" w:hAnsi="Book Antiqua"/>
          <w:i/>
          <w:color w:val="231F20"/>
          <w:spacing w:val="-8"/>
          <w:w w:val="95"/>
          <w:sz w:val="26"/>
        </w:rPr>
        <w:t xml:space="preserve"> </w:t>
      </w:r>
      <w:r>
        <w:rPr>
          <w:rFonts w:ascii="Book Antiqua" w:hAnsi="Book Antiqua"/>
          <w:i/>
          <w:color w:val="231F20"/>
          <w:w w:val="95"/>
          <w:sz w:val="26"/>
        </w:rPr>
        <w:t>bueno</w:t>
      </w:r>
      <w:r>
        <w:rPr>
          <w:rFonts w:ascii="Book Antiqua" w:hAnsi="Book Antiqua"/>
          <w:i/>
          <w:color w:val="231F20"/>
          <w:spacing w:val="-8"/>
          <w:w w:val="95"/>
          <w:sz w:val="26"/>
        </w:rPr>
        <w:t xml:space="preserve"> </w:t>
      </w:r>
      <w:r>
        <w:rPr>
          <w:rFonts w:ascii="Book Antiqua" w:hAnsi="Book Antiqua"/>
          <w:i/>
          <w:color w:val="231F20"/>
          <w:spacing w:val="-5"/>
          <w:w w:val="95"/>
          <w:sz w:val="26"/>
        </w:rPr>
        <w:t xml:space="preserve">que </w:t>
      </w:r>
      <w:r>
        <w:rPr>
          <w:rFonts w:ascii="Book Antiqua" w:hAnsi="Book Antiqua"/>
          <w:i/>
          <w:color w:val="231F20"/>
          <w:w w:val="95"/>
          <w:sz w:val="26"/>
        </w:rPr>
        <w:t>no</w:t>
      </w:r>
      <w:r>
        <w:rPr>
          <w:rFonts w:ascii="Book Antiqua" w:hAnsi="Book Antiqua"/>
          <w:i/>
          <w:color w:val="231F20"/>
          <w:spacing w:val="-34"/>
          <w:w w:val="95"/>
          <w:sz w:val="26"/>
        </w:rPr>
        <w:t xml:space="preserve"> </w:t>
      </w:r>
      <w:r>
        <w:rPr>
          <w:rFonts w:ascii="Book Antiqua" w:hAnsi="Book Antiqua"/>
          <w:i/>
          <w:color w:val="231F20"/>
          <w:w w:val="95"/>
          <w:sz w:val="26"/>
        </w:rPr>
        <w:t>es</w:t>
      </w:r>
      <w:r>
        <w:rPr>
          <w:rFonts w:ascii="Book Antiqua" w:hAnsi="Book Antiqua"/>
          <w:i/>
          <w:color w:val="231F20"/>
          <w:spacing w:val="-34"/>
          <w:w w:val="95"/>
          <w:sz w:val="26"/>
        </w:rPr>
        <w:t xml:space="preserve"> </w:t>
      </w:r>
      <w:r>
        <w:rPr>
          <w:rFonts w:ascii="Book Antiqua" w:hAnsi="Book Antiqua"/>
          <w:i/>
          <w:color w:val="231F20"/>
          <w:w w:val="95"/>
          <w:sz w:val="26"/>
        </w:rPr>
        <w:t>totalmente</w:t>
      </w:r>
      <w:r>
        <w:rPr>
          <w:rFonts w:ascii="Book Antiqua" w:hAnsi="Book Antiqua"/>
          <w:i/>
          <w:color w:val="231F20"/>
          <w:spacing w:val="-34"/>
          <w:w w:val="95"/>
          <w:sz w:val="26"/>
        </w:rPr>
        <w:t xml:space="preserve"> </w:t>
      </w:r>
      <w:r>
        <w:rPr>
          <w:rFonts w:ascii="Book Antiqua" w:hAnsi="Book Antiqua"/>
          <w:i/>
          <w:color w:val="231F20"/>
          <w:w w:val="95"/>
          <w:sz w:val="26"/>
        </w:rPr>
        <w:t>bueno...</w:t>
      </w:r>
      <w:r>
        <w:rPr>
          <w:rFonts w:ascii="Book Antiqua" w:hAnsi="Book Antiqua"/>
          <w:i/>
          <w:color w:val="231F20"/>
          <w:spacing w:val="-34"/>
          <w:w w:val="95"/>
          <w:sz w:val="26"/>
        </w:rPr>
        <w:t xml:space="preserve"> </w:t>
      </w:r>
      <w:r>
        <w:rPr>
          <w:rFonts w:ascii="Book Antiqua" w:hAnsi="Book Antiqua"/>
          <w:i/>
          <w:color w:val="231F20"/>
          <w:w w:val="95"/>
          <w:sz w:val="26"/>
        </w:rPr>
        <w:t>escoge</w:t>
      </w:r>
      <w:r>
        <w:rPr>
          <w:rFonts w:ascii="Book Antiqua" w:hAnsi="Book Antiqua"/>
          <w:i/>
          <w:color w:val="231F20"/>
          <w:spacing w:val="-34"/>
          <w:w w:val="95"/>
          <w:sz w:val="26"/>
        </w:rPr>
        <w:t xml:space="preserve"> </w:t>
      </w:r>
      <w:r>
        <w:rPr>
          <w:rFonts w:ascii="Book Antiqua" w:hAnsi="Book Antiqua"/>
          <w:i/>
          <w:color w:val="231F20"/>
          <w:w w:val="95"/>
          <w:sz w:val="26"/>
        </w:rPr>
        <w:t>creer</w:t>
      </w:r>
      <w:r>
        <w:rPr>
          <w:rFonts w:ascii="Book Antiqua" w:hAnsi="Book Antiqua"/>
          <w:i/>
          <w:color w:val="231F20"/>
          <w:spacing w:val="-34"/>
          <w:w w:val="95"/>
          <w:sz w:val="26"/>
        </w:rPr>
        <w:t xml:space="preserve"> </w:t>
      </w:r>
      <w:r>
        <w:rPr>
          <w:rFonts w:ascii="Book Antiqua" w:hAnsi="Book Antiqua"/>
          <w:i/>
          <w:color w:val="231F20"/>
          <w:w w:val="95"/>
          <w:sz w:val="26"/>
        </w:rPr>
        <w:t>en</w:t>
      </w:r>
      <w:r>
        <w:rPr>
          <w:rFonts w:ascii="Book Antiqua" w:hAnsi="Book Antiqua"/>
          <w:i/>
          <w:color w:val="231F20"/>
          <w:spacing w:val="-34"/>
          <w:w w:val="95"/>
          <w:sz w:val="26"/>
        </w:rPr>
        <w:t xml:space="preserve"> </w:t>
      </w:r>
      <w:r>
        <w:rPr>
          <w:rFonts w:ascii="Book Antiqua" w:hAnsi="Book Antiqua"/>
          <w:i/>
          <w:color w:val="231F20"/>
          <w:w w:val="95"/>
          <w:sz w:val="26"/>
        </w:rPr>
        <w:t>un</w:t>
      </w:r>
      <w:r>
        <w:rPr>
          <w:rFonts w:ascii="Book Antiqua" w:hAnsi="Book Antiqua"/>
          <w:i/>
          <w:color w:val="231F20"/>
          <w:spacing w:val="-34"/>
          <w:w w:val="95"/>
          <w:sz w:val="26"/>
        </w:rPr>
        <w:t xml:space="preserve"> </w:t>
      </w:r>
      <w:r>
        <w:rPr>
          <w:rFonts w:ascii="Book Antiqua" w:hAnsi="Book Antiqua"/>
          <w:i/>
          <w:color w:val="231F20"/>
          <w:w w:val="95"/>
          <w:sz w:val="26"/>
        </w:rPr>
        <w:t>Dios</w:t>
      </w:r>
      <w:r>
        <w:rPr>
          <w:rFonts w:ascii="Book Antiqua" w:hAnsi="Book Antiqua"/>
          <w:i/>
          <w:color w:val="231F20"/>
          <w:spacing w:val="-34"/>
          <w:w w:val="95"/>
          <w:sz w:val="26"/>
        </w:rPr>
        <w:t xml:space="preserve"> </w:t>
      </w:r>
      <w:r>
        <w:rPr>
          <w:rFonts w:ascii="Book Antiqua" w:hAnsi="Book Antiqua"/>
          <w:i/>
          <w:color w:val="231F20"/>
          <w:w w:val="95"/>
          <w:sz w:val="26"/>
        </w:rPr>
        <w:t>bondadoso.</w:t>
      </w:r>
      <w:r>
        <w:rPr>
          <w:color w:val="231F20"/>
          <w:w w:val="95"/>
          <w:position w:val="9"/>
          <w:sz w:val="15"/>
        </w:rPr>
        <w:t>1</w:t>
      </w:r>
      <w:r>
        <w:rPr>
          <w:color w:val="231F20"/>
          <w:spacing w:val="-9"/>
          <w:w w:val="95"/>
          <w:position w:val="9"/>
          <w:sz w:val="15"/>
        </w:rPr>
        <w:t xml:space="preserve"> </w:t>
      </w:r>
      <w:r>
        <w:rPr>
          <w:color w:val="231F20"/>
          <w:w w:val="95"/>
          <w:sz w:val="26"/>
        </w:rPr>
        <w:t xml:space="preserve">Según </w:t>
      </w:r>
      <w:r>
        <w:rPr>
          <w:color w:val="231F20"/>
          <w:sz w:val="26"/>
        </w:rPr>
        <w:t xml:space="preserve">el punto de vista del rabino acerca de la enseñanza de </w:t>
      </w:r>
      <w:r>
        <w:rPr>
          <w:color w:val="231F20"/>
          <w:spacing w:val="-4"/>
          <w:sz w:val="26"/>
        </w:rPr>
        <w:t xml:space="preserve">Job, </w:t>
      </w:r>
      <w:r>
        <w:rPr>
          <w:rFonts w:ascii="Book Antiqua" w:hAnsi="Book Antiqua"/>
          <w:i/>
          <w:color w:val="231F20"/>
          <w:spacing w:val="-4"/>
          <w:sz w:val="26"/>
        </w:rPr>
        <w:t xml:space="preserve">Dios </w:t>
      </w:r>
      <w:r>
        <w:rPr>
          <w:rFonts w:ascii="Book Antiqua" w:hAnsi="Book Antiqua"/>
          <w:i/>
          <w:color w:val="231F20"/>
          <w:sz w:val="26"/>
        </w:rPr>
        <w:t>desea</w:t>
      </w:r>
      <w:r>
        <w:rPr>
          <w:rFonts w:ascii="Book Antiqua" w:hAnsi="Book Antiqua"/>
          <w:i/>
          <w:color w:val="231F20"/>
          <w:spacing w:val="-21"/>
          <w:sz w:val="26"/>
        </w:rPr>
        <w:t xml:space="preserve"> </w:t>
      </w:r>
      <w:r>
        <w:rPr>
          <w:rFonts w:ascii="Book Antiqua" w:hAnsi="Book Antiqua"/>
          <w:i/>
          <w:color w:val="231F20"/>
          <w:sz w:val="26"/>
        </w:rPr>
        <w:t>que</w:t>
      </w:r>
      <w:r>
        <w:rPr>
          <w:rFonts w:ascii="Book Antiqua" w:hAnsi="Book Antiqua"/>
          <w:i/>
          <w:color w:val="231F20"/>
          <w:spacing w:val="-20"/>
          <w:sz w:val="26"/>
        </w:rPr>
        <w:t xml:space="preserve"> </w:t>
      </w:r>
      <w:r>
        <w:rPr>
          <w:rFonts w:ascii="Book Antiqua" w:hAnsi="Book Antiqua"/>
          <w:i/>
          <w:color w:val="231F20"/>
          <w:sz w:val="26"/>
        </w:rPr>
        <w:t>el</w:t>
      </w:r>
      <w:r>
        <w:rPr>
          <w:rFonts w:ascii="Book Antiqua" w:hAnsi="Book Antiqua"/>
          <w:i/>
          <w:color w:val="231F20"/>
          <w:spacing w:val="-20"/>
          <w:sz w:val="26"/>
        </w:rPr>
        <w:t xml:space="preserve"> </w:t>
      </w:r>
      <w:r>
        <w:rPr>
          <w:rFonts w:ascii="Book Antiqua" w:hAnsi="Book Antiqua"/>
          <w:i/>
          <w:color w:val="231F20"/>
          <w:sz w:val="26"/>
        </w:rPr>
        <w:t>justo</w:t>
      </w:r>
      <w:r>
        <w:rPr>
          <w:rFonts w:ascii="Book Antiqua" w:hAnsi="Book Antiqua"/>
          <w:i/>
          <w:color w:val="231F20"/>
          <w:spacing w:val="-20"/>
          <w:sz w:val="26"/>
        </w:rPr>
        <w:t xml:space="preserve"> </w:t>
      </w:r>
      <w:r>
        <w:rPr>
          <w:rFonts w:ascii="Book Antiqua" w:hAnsi="Book Antiqua"/>
          <w:i/>
          <w:color w:val="231F20"/>
          <w:sz w:val="26"/>
        </w:rPr>
        <w:t>disfrute</w:t>
      </w:r>
      <w:r>
        <w:rPr>
          <w:rFonts w:ascii="Book Antiqua" w:hAnsi="Book Antiqua"/>
          <w:i/>
          <w:color w:val="231F20"/>
          <w:spacing w:val="-20"/>
          <w:sz w:val="26"/>
        </w:rPr>
        <w:t xml:space="preserve"> </w:t>
      </w:r>
      <w:r>
        <w:rPr>
          <w:rFonts w:ascii="Book Antiqua" w:hAnsi="Book Antiqua"/>
          <w:i/>
          <w:color w:val="231F20"/>
          <w:sz w:val="26"/>
        </w:rPr>
        <w:t>una</w:t>
      </w:r>
      <w:r>
        <w:rPr>
          <w:rFonts w:ascii="Book Antiqua" w:hAnsi="Book Antiqua"/>
          <w:i/>
          <w:color w:val="231F20"/>
          <w:spacing w:val="-21"/>
          <w:sz w:val="26"/>
        </w:rPr>
        <w:t xml:space="preserve"> </w:t>
      </w:r>
      <w:r>
        <w:rPr>
          <w:rFonts w:ascii="Book Antiqua" w:hAnsi="Book Antiqua"/>
          <w:i/>
          <w:color w:val="231F20"/>
          <w:sz w:val="26"/>
        </w:rPr>
        <w:t>vida</w:t>
      </w:r>
      <w:r>
        <w:rPr>
          <w:rFonts w:ascii="Book Antiqua" w:hAnsi="Book Antiqua"/>
          <w:i/>
          <w:color w:val="231F20"/>
          <w:spacing w:val="-20"/>
          <w:sz w:val="26"/>
        </w:rPr>
        <w:t xml:space="preserve"> </w:t>
      </w:r>
      <w:r>
        <w:rPr>
          <w:rFonts w:ascii="Book Antiqua" w:hAnsi="Book Antiqua"/>
          <w:i/>
          <w:color w:val="231F20"/>
          <w:sz w:val="26"/>
        </w:rPr>
        <w:t>pacíﬁca</w:t>
      </w:r>
      <w:r>
        <w:rPr>
          <w:rFonts w:ascii="Book Antiqua" w:hAnsi="Book Antiqua"/>
          <w:i/>
          <w:color w:val="231F20"/>
          <w:spacing w:val="-20"/>
          <w:sz w:val="26"/>
        </w:rPr>
        <w:t xml:space="preserve"> </w:t>
      </w:r>
      <w:r>
        <w:rPr>
          <w:rFonts w:ascii="Book Antiqua" w:hAnsi="Book Antiqua"/>
          <w:i/>
          <w:color w:val="231F20"/>
          <w:sz w:val="26"/>
        </w:rPr>
        <w:t>y</w:t>
      </w:r>
      <w:r>
        <w:rPr>
          <w:rFonts w:ascii="Book Antiqua" w:hAnsi="Book Antiqua"/>
          <w:i/>
          <w:color w:val="231F20"/>
          <w:spacing w:val="-20"/>
          <w:sz w:val="26"/>
        </w:rPr>
        <w:t xml:space="preserve"> </w:t>
      </w:r>
      <w:r>
        <w:rPr>
          <w:rFonts w:ascii="Book Antiqua" w:hAnsi="Book Antiqua"/>
          <w:i/>
          <w:color w:val="231F20"/>
          <w:sz w:val="26"/>
        </w:rPr>
        <w:t>feliz,</w:t>
      </w:r>
      <w:r>
        <w:rPr>
          <w:rFonts w:ascii="Book Antiqua" w:hAnsi="Book Antiqua"/>
          <w:i/>
          <w:color w:val="231F20"/>
          <w:spacing w:val="-20"/>
          <w:sz w:val="26"/>
        </w:rPr>
        <w:t xml:space="preserve"> </w:t>
      </w:r>
      <w:r>
        <w:rPr>
          <w:rFonts w:ascii="Book Antiqua" w:hAnsi="Book Antiqua"/>
          <w:i/>
          <w:color w:val="231F20"/>
          <w:sz w:val="26"/>
        </w:rPr>
        <w:t>pero</w:t>
      </w:r>
      <w:r>
        <w:rPr>
          <w:rFonts w:ascii="Book Antiqua" w:hAnsi="Book Antiqua"/>
          <w:i/>
          <w:color w:val="231F20"/>
          <w:spacing w:val="-20"/>
          <w:sz w:val="26"/>
        </w:rPr>
        <w:t xml:space="preserve"> </w:t>
      </w:r>
      <w:r>
        <w:rPr>
          <w:rFonts w:ascii="Book Antiqua" w:hAnsi="Book Antiqua"/>
          <w:i/>
          <w:color w:val="231F20"/>
          <w:sz w:val="26"/>
        </w:rPr>
        <w:t>a</w:t>
      </w:r>
      <w:r>
        <w:rPr>
          <w:rFonts w:ascii="Book Antiqua" w:hAnsi="Book Antiqua"/>
          <w:i/>
          <w:color w:val="231F20"/>
          <w:spacing w:val="-21"/>
          <w:sz w:val="26"/>
        </w:rPr>
        <w:t xml:space="preserve"> </w:t>
      </w:r>
      <w:r>
        <w:rPr>
          <w:rFonts w:ascii="Book Antiqua" w:hAnsi="Book Antiqua"/>
          <w:i/>
          <w:color w:val="231F20"/>
          <w:sz w:val="26"/>
        </w:rPr>
        <w:t xml:space="preserve">veces, </w:t>
      </w:r>
      <w:r>
        <w:rPr>
          <w:rFonts w:ascii="Book Antiqua" w:hAnsi="Book Antiqua"/>
          <w:i/>
          <w:color w:val="231F20"/>
          <w:w w:val="95"/>
          <w:sz w:val="26"/>
        </w:rPr>
        <w:t>incluso</w:t>
      </w:r>
      <w:r>
        <w:rPr>
          <w:rFonts w:ascii="Book Antiqua" w:hAnsi="Book Antiqua"/>
          <w:i/>
          <w:color w:val="231F20"/>
          <w:spacing w:val="-16"/>
          <w:w w:val="95"/>
          <w:sz w:val="26"/>
        </w:rPr>
        <w:t xml:space="preserve"> </w:t>
      </w:r>
      <w:r>
        <w:rPr>
          <w:rFonts w:ascii="Book Antiqua" w:hAnsi="Book Antiqua"/>
          <w:i/>
          <w:color w:val="231F20"/>
          <w:w w:val="95"/>
          <w:sz w:val="26"/>
        </w:rPr>
        <w:t>Él,</w:t>
      </w:r>
      <w:r>
        <w:rPr>
          <w:rFonts w:ascii="Book Antiqua" w:hAnsi="Book Antiqua"/>
          <w:i/>
          <w:color w:val="231F20"/>
          <w:spacing w:val="-16"/>
          <w:w w:val="95"/>
          <w:sz w:val="26"/>
        </w:rPr>
        <w:t xml:space="preserve"> </w:t>
      </w:r>
      <w:r>
        <w:rPr>
          <w:rFonts w:ascii="Book Antiqua" w:hAnsi="Book Antiqua"/>
          <w:i/>
          <w:color w:val="231F20"/>
          <w:w w:val="95"/>
          <w:sz w:val="26"/>
        </w:rPr>
        <w:t>no</w:t>
      </w:r>
      <w:r>
        <w:rPr>
          <w:rFonts w:ascii="Book Antiqua" w:hAnsi="Book Antiqua"/>
          <w:i/>
          <w:color w:val="231F20"/>
          <w:spacing w:val="-16"/>
          <w:w w:val="95"/>
          <w:sz w:val="26"/>
        </w:rPr>
        <w:t xml:space="preserve"> </w:t>
      </w:r>
      <w:r>
        <w:rPr>
          <w:rFonts w:ascii="Book Antiqua" w:hAnsi="Book Antiqua"/>
          <w:i/>
          <w:color w:val="231F20"/>
          <w:w w:val="95"/>
          <w:sz w:val="26"/>
        </w:rPr>
        <w:t>puede</w:t>
      </w:r>
      <w:r>
        <w:rPr>
          <w:rFonts w:ascii="Book Antiqua" w:hAnsi="Book Antiqua"/>
          <w:i/>
          <w:color w:val="231F20"/>
          <w:spacing w:val="-16"/>
          <w:w w:val="95"/>
          <w:sz w:val="26"/>
        </w:rPr>
        <w:t xml:space="preserve"> </w:t>
      </w:r>
      <w:r>
        <w:rPr>
          <w:rFonts w:ascii="Book Antiqua" w:hAnsi="Book Antiqua"/>
          <w:i/>
          <w:color w:val="231F20"/>
          <w:w w:val="95"/>
          <w:sz w:val="26"/>
        </w:rPr>
        <w:t>hacer</w:t>
      </w:r>
      <w:r>
        <w:rPr>
          <w:rFonts w:ascii="Book Antiqua" w:hAnsi="Book Antiqua"/>
          <w:i/>
          <w:color w:val="231F20"/>
          <w:spacing w:val="-16"/>
          <w:w w:val="95"/>
          <w:sz w:val="26"/>
        </w:rPr>
        <w:t xml:space="preserve"> </w:t>
      </w:r>
      <w:r>
        <w:rPr>
          <w:rFonts w:ascii="Book Antiqua" w:hAnsi="Book Antiqua"/>
          <w:i/>
          <w:color w:val="231F20"/>
          <w:w w:val="95"/>
          <w:sz w:val="26"/>
        </w:rPr>
        <w:t>que</w:t>
      </w:r>
      <w:r>
        <w:rPr>
          <w:rFonts w:ascii="Book Antiqua" w:hAnsi="Book Antiqua"/>
          <w:i/>
          <w:color w:val="231F20"/>
          <w:spacing w:val="-16"/>
          <w:w w:val="95"/>
          <w:sz w:val="26"/>
        </w:rPr>
        <w:t xml:space="preserve"> </w:t>
      </w:r>
      <w:r>
        <w:rPr>
          <w:rFonts w:ascii="Book Antiqua" w:hAnsi="Book Antiqua"/>
          <w:i/>
          <w:color w:val="231F20"/>
          <w:w w:val="95"/>
          <w:sz w:val="26"/>
        </w:rPr>
        <w:t>eso</w:t>
      </w:r>
      <w:r>
        <w:rPr>
          <w:rFonts w:ascii="Book Antiqua" w:hAnsi="Book Antiqua"/>
          <w:i/>
          <w:color w:val="231F20"/>
          <w:spacing w:val="-16"/>
          <w:w w:val="95"/>
          <w:sz w:val="26"/>
        </w:rPr>
        <w:t xml:space="preserve"> </w:t>
      </w:r>
      <w:r>
        <w:rPr>
          <w:rFonts w:ascii="Book Antiqua" w:hAnsi="Book Antiqua"/>
          <w:i/>
          <w:color w:val="231F20"/>
          <w:w w:val="95"/>
          <w:sz w:val="26"/>
        </w:rPr>
        <w:t>suceda,</w:t>
      </w:r>
      <w:r>
        <w:rPr>
          <w:rFonts w:ascii="Book Antiqua" w:hAnsi="Book Antiqua"/>
          <w:i/>
          <w:color w:val="231F20"/>
          <w:spacing w:val="-16"/>
          <w:w w:val="95"/>
          <w:sz w:val="26"/>
        </w:rPr>
        <w:t xml:space="preserve"> </w:t>
      </w:r>
      <w:r>
        <w:rPr>
          <w:rFonts w:ascii="Book Antiqua" w:hAnsi="Book Antiqua"/>
          <w:i/>
          <w:color w:val="231F20"/>
          <w:w w:val="95"/>
          <w:sz w:val="26"/>
        </w:rPr>
        <w:t>y</w:t>
      </w:r>
      <w:r>
        <w:rPr>
          <w:rFonts w:ascii="Book Antiqua" w:hAnsi="Book Antiqua"/>
          <w:i/>
          <w:color w:val="231F20"/>
          <w:spacing w:val="-16"/>
          <w:w w:val="95"/>
          <w:sz w:val="26"/>
        </w:rPr>
        <w:t xml:space="preserve"> </w:t>
      </w:r>
      <w:r>
        <w:rPr>
          <w:rFonts w:ascii="Book Antiqua" w:hAnsi="Book Antiqua"/>
          <w:i/>
          <w:color w:val="231F20"/>
          <w:w w:val="95"/>
          <w:sz w:val="26"/>
        </w:rPr>
        <w:t>le</w:t>
      </w:r>
      <w:r>
        <w:rPr>
          <w:rFonts w:ascii="Book Antiqua" w:hAnsi="Book Antiqua"/>
          <w:i/>
          <w:color w:val="231F20"/>
          <w:spacing w:val="-16"/>
          <w:w w:val="95"/>
          <w:sz w:val="26"/>
        </w:rPr>
        <w:t xml:space="preserve"> </w:t>
      </w:r>
      <w:r>
        <w:rPr>
          <w:rFonts w:ascii="Book Antiqua" w:hAnsi="Book Antiqua"/>
          <w:i/>
          <w:color w:val="231F20"/>
          <w:w w:val="95"/>
          <w:sz w:val="26"/>
        </w:rPr>
        <w:t>es</w:t>
      </w:r>
      <w:r>
        <w:rPr>
          <w:rFonts w:ascii="Book Antiqua" w:hAnsi="Book Antiqua"/>
          <w:i/>
          <w:color w:val="231F20"/>
          <w:spacing w:val="-16"/>
          <w:w w:val="95"/>
          <w:sz w:val="26"/>
        </w:rPr>
        <w:t xml:space="preserve"> </w:t>
      </w:r>
      <w:r>
        <w:rPr>
          <w:rFonts w:ascii="Book Antiqua" w:hAnsi="Book Antiqua"/>
          <w:i/>
          <w:color w:val="231F20"/>
          <w:w w:val="95"/>
          <w:sz w:val="26"/>
        </w:rPr>
        <w:t>muy</w:t>
      </w:r>
      <w:r>
        <w:rPr>
          <w:rFonts w:ascii="Book Antiqua" w:hAnsi="Book Antiqua"/>
          <w:i/>
          <w:color w:val="231F20"/>
          <w:spacing w:val="-16"/>
          <w:w w:val="95"/>
          <w:sz w:val="26"/>
        </w:rPr>
        <w:t xml:space="preserve"> </w:t>
      </w:r>
      <w:r>
        <w:rPr>
          <w:rFonts w:ascii="Book Antiqua" w:hAnsi="Book Antiqua"/>
          <w:i/>
          <w:color w:val="231F20"/>
          <w:w w:val="95"/>
          <w:sz w:val="26"/>
        </w:rPr>
        <w:t>difícil</w:t>
      </w:r>
      <w:r>
        <w:rPr>
          <w:rFonts w:ascii="Book Antiqua" w:hAnsi="Book Antiqua"/>
          <w:i/>
          <w:color w:val="231F20"/>
          <w:spacing w:val="-16"/>
          <w:w w:val="95"/>
          <w:sz w:val="26"/>
        </w:rPr>
        <w:t xml:space="preserve"> </w:t>
      </w:r>
      <w:r>
        <w:rPr>
          <w:rFonts w:ascii="Book Antiqua" w:hAnsi="Book Antiqua"/>
          <w:i/>
          <w:color w:val="231F20"/>
          <w:spacing w:val="-3"/>
          <w:w w:val="95"/>
          <w:sz w:val="26"/>
        </w:rPr>
        <w:t xml:space="preserve">evitar </w:t>
      </w:r>
      <w:r>
        <w:rPr>
          <w:rFonts w:ascii="Book Antiqua" w:hAnsi="Book Antiqua"/>
          <w:i/>
          <w:color w:val="231F20"/>
          <w:sz w:val="26"/>
        </w:rPr>
        <w:t>que</w:t>
      </w:r>
      <w:r>
        <w:rPr>
          <w:rFonts w:ascii="Book Antiqua" w:hAnsi="Book Antiqua"/>
          <w:i/>
          <w:color w:val="231F20"/>
          <w:spacing w:val="-27"/>
          <w:sz w:val="26"/>
        </w:rPr>
        <w:t xml:space="preserve"> </w:t>
      </w:r>
      <w:r>
        <w:rPr>
          <w:rFonts w:ascii="Book Antiqua" w:hAnsi="Book Antiqua"/>
          <w:i/>
          <w:color w:val="231F20"/>
          <w:sz w:val="26"/>
        </w:rPr>
        <w:t>la</w:t>
      </w:r>
      <w:r>
        <w:rPr>
          <w:rFonts w:ascii="Book Antiqua" w:hAnsi="Book Antiqua"/>
          <w:i/>
          <w:color w:val="231F20"/>
          <w:spacing w:val="-26"/>
          <w:sz w:val="26"/>
        </w:rPr>
        <w:t xml:space="preserve"> </w:t>
      </w:r>
      <w:r>
        <w:rPr>
          <w:rFonts w:ascii="Book Antiqua" w:hAnsi="Book Antiqua"/>
          <w:i/>
          <w:color w:val="231F20"/>
          <w:sz w:val="26"/>
        </w:rPr>
        <w:t>crueldad</w:t>
      </w:r>
      <w:r>
        <w:rPr>
          <w:rFonts w:ascii="Book Antiqua" w:hAnsi="Book Antiqua"/>
          <w:i/>
          <w:color w:val="231F20"/>
          <w:spacing w:val="-26"/>
          <w:sz w:val="26"/>
        </w:rPr>
        <w:t xml:space="preserve"> </w:t>
      </w:r>
      <w:r>
        <w:rPr>
          <w:rFonts w:ascii="Book Antiqua" w:hAnsi="Book Antiqua"/>
          <w:i/>
          <w:color w:val="231F20"/>
          <w:sz w:val="26"/>
        </w:rPr>
        <w:t>y</w:t>
      </w:r>
      <w:r>
        <w:rPr>
          <w:rFonts w:ascii="Book Antiqua" w:hAnsi="Book Antiqua"/>
          <w:i/>
          <w:color w:val="231F20"/>
          <w:spacing w:val="-26"/>
          <w:sz w:val="26"/>
        </w:rPr>
        <w:t xml:space="preserve"> </w:t>
      </w:r>
      <w:r>
        <w:rPr>
          <w:rFonts w:ascii="Book Antiqua" w:hAnsi="Book Antiqua"/>
          <w:i/>
          <w:color w:val="231F20"/>
          <w:sz w:val="26"/>
        </w:rPr>
        <w:t>el</w:t>
      </w:r>
      <w:r>
        <w:rPr>
          <w:rFonts w:ascii="Book Antiqua" w:hAnsi="Book Antiqua"/>
          <w:i/>
          <w:color w:val="231F20"/>
          <w:spacing w:val="-26"/>
          <w:sz w:val="26"/>
        </w:rPr>
        <w:t xml:space="preserve"> </w:t>
      </w:r>
      <w:r>
        <w:rPr>
          <w:rFonts w:ascii="Book Antiqua" w:hAnsi="Book Antiqua"/>
          <w:i/>
          <w:color w:val="231F20"/>
          <w:sz w:val="26"/>
        </w:rPr>
        <w:t>caos</w:t>
      </w:r>
      <w:r>
        <w:rPr>
          <w:rFonts w:ascii="Book Antiqua" w:hAnsi="Book Antiqua"/>
          <w:i/>
          <w:color w:val="231F20"/>
          <w:spacing w:val="-27"/>
          <w:sz w:val="26"/>
        </w:rPr>
        <w:t xml:space="preserve"> </w:t>
      </w:r>
      <w:r>
        <w:rPr>
          <w:rFonts w:ascii="Book Antiqua" w:hAnsi="Book Antiqua"/>
          <w:i/>
          <w:color w:val="231F20"/>
          <w:sz w:val="26"/>
        </w:rPr>
        <w:t>reclamen</w:t>
      </w:r>
      <w:r>
        <w:rPr>
          <w:rFonts w:ascii="Book Antiqua" w:hAnsi="Book Antiqua"/>
          <w:i/>
          <w:color w:val="231F20"/>
          <w:spacing w:val="-26"/>
          <w:sz w:val="26"/>
        </w:rPr>
        <w:t xml:space="preserve"> </w:t>
      </w:r>
      <w:r>
        <w:rPr>
          <w:rFonts w:ascii="Book Antiqua" w:hAnsi="Book Antiqua"/>
          <w:i/>
          <w:color w:val="231F20"/>
          <w:sz w:val="26"/>
        </w:rPr>
        <w:t>sus</w:t>
      </w:r>
      <w:r>
        <w:rPr>
          <w:rFonts w:ascii="Book Antiqua" w:hAnsi="Book Antiqua"/>
          <w:i/>
          <w:color w:val="231F20"/>
          <w:spacing w:val="-26"/>
          <w:sz w:val="26"/>
        </w:rPr>
        <w:t xml:space="preserve"> </w:t>
      </w:r>
      <w:r>
        <w:rPr>
          <w:rFonts w:ascii="Book Antiqua" w:hAnsi="Book Antiqua"/>
          <w:i/>
          <w:color w:val="231F20"/>
          <w:sz w:val="26"/>
        </w:rPr>
        <w:t>víctimas</w:t>
      </w:r>
      <w:r>
        <w:rPr>
          <w:rFonts w:ascii="Book Antiqua" w:hAnsi="Book Antiqua"/>
          <w:i/>
          <w:color w:val="231F20"/>
          <w:spacing w:val="-26"/>
          <w:sz w:val="26"/>
        </w:rPr>
        <w:t xml:space="preserve"> </w:t>
      </w:r>
      <w:r>
        <w:rPr>
          <w:rFonts w:ascii="Book Antiqua" w:hAnsi="Book Antiqua"/>
          <w:i/>
          <w:color w:val="231F20"/>
          <w:sz w:val="26"/>
        </w:rPr>
        <w:t>inocentes.</w:t>
      </w:r>
      <w:r>
        <w:rPr>
          <w:color w:val="231F20"/>
          <w:position w:val="9"/>
          <w:sz w:val="15"/>
        </w:rPr>
        <w:t>2</w:t>
      </w:r>
    </w:p>
    <w:p w:rsidR="00335C8D" w:rsidRDefault="00335C8D">
      <w:pPr>
        <w:spacing w:line="206" w:lineRule="auto"/>
        <w:jc w:val="both"/>
        <w:rPr>
          <w:sz w:val="15"/>
        </w:rPr>
        <w:sectPr w:rsidR="00335C8D">
          <w:headerReference w:type="default" r:id="rId28"/>
          <w:footerReference w:type="even" r:id="rId29"/>
          <w:footerReference w:type="default" r:id="rId30"/>
          <w:pgSz w:w="8400" w:h="12480"/>
          <w:pgMar w:top="460" w:right="900" w:bottom="860" w:left="900" w:header="0" w:footer="677" w:gutter="0"/>
          <w:pgNumType w:start="23"/>
          <w:cols w:space="720"/>
        </w:sectPr>
      </w:pPr>
    </w:p>
    <w:p w:rsidR="00335C8D" w:rsidRDefault="009222F7">
      <w:pPr>
        <w:pStyle w:val="Textoindependiente"/>
        <w:spacing w:before="218" w:line="199" w:lineRule="auto"/>
      </w:pPr>
      <w:r>
        <w:rPr>
          <w:color w:val="231F20"/>
        </w:rPr>
        <w:lastRenderedPageBreak/>
        <w:t xml:space="preserve">Naturalmente, el rabino Kushner no está solo en su observación del control soberano de Dios sobre todos los acontecimientos </w:t>
      </w:r>
      <w:r>
        <w:rPr>
          <w:color w:val="231F20"/>
          <w:spacing w:val="-6"/>
        </w:rPr>
        <w:t xml:space="preserve">de </w:t>
      </w:r>
      <w:r>
        <w:rPr>
          <w:color w:val="231F20"/>
        </w:rPr>
        <w:t>nuestras</w:t>
      </w:r>
      <w:r>
        <w:rPr>
          <w:color w:val="231F20"/>
          <w:spacing w:val="-16"/>
        </w:rPr>
        <w:t xml:space="preserve"> </w:t>
      </w:r>
      <w:r>
        <w:rPr>
          <w:color w:val="231F20"/>
        </w:rPr>
        <w:t>vidas.</w:t>
      </w:r>
      <w:r>
        <w:rPr>
          <w:color w:val="231F20"/>
          <w:spacing w:val="-15"/>
        </w:rPr>
        <w:t xml:space="preserve"> </w:t>
      </w:r>
      <w:r>
        <w:rPr>
          <w:color w:val="231F20"/>
        </w:rPr>
        <w:t>Los</w:t>
      </w:r>
      <w:r>
        <w:rPr>
          <w:color w:val="231F20"/>
          <w:spacing w:val="-15"/>
        </w:rPr>
        <w:t xml:space="preserve"> </w:t>
      </w:r>
      <w:r>
        <w:rPr>
          <w:color w:val="231F20"/>
        </w:rPr>
        <w:t>cristianos,</w:t>
      </w:r>
      <w:r>
        <w:rPr>
          <w:color w:val="231F20"/>
          <w:spacing w:val="-15"/>
        </w:rPr>
        <w:t xml:space="preserve"> </w:t>
      </w:r>
      <w:r>
        <w:rPr>
          <w:color w:val="231F20"/>
        </w:rPr>
        <w:t>y</w:t>
      </w:r>
      <w:r>
        <w:rPr>
          <w:color w:val="231F20"/>
          <w:spacing w:val="-16"/>
        </w:rPr>
        <w:t xml:space="preserve"> </w:t>
      </w:r>
      <w:r>
        <w:rPr>
          <w:color w:val="231F20"/>
        </w:rPr>
        <w:t>los</w:t>
      </w:r>
      <w:r>
        <w:rPr>
          <w:color w:val="231F20"/>
          <w:spacing w:val="-15"/>
        </w:rPr>
        <w:t xml:space="preserve"> </w:t>
      </w:r>
      <w:r>
        <w:rPr>
          <w:color w:val="231F20"/>
        </w:rPr>
        <w:t>que</w:t>
      </w:r>
      <w:r>
        <w:rPr>
          <w:color w:val="231F20"/>
          <w:spacing w:val="-15"/>
        </w:rPr>
        <w:t xml:space="preserve"> </w:t>
      </w:r>
      <w:r>
        <w:rPr>
          <w:color w:val="231F20"/>
        </w:rPr>
        <w:t>no</w:t>
      </w:r>
      <w:r>
        <w:rPr>
          <w:color w:val="231F20"/>
          <w:spacing w:val="-15"/>
        </w:rPr>
        <w:t xml:space="preserve"> </w:t>
      </w:r>
      <w:r>
        <w:rPr>
          <w:color w:val="231F20"/>
        </w:rPr>
        <w:t>lo</w:t>
      </w:r>
      <w:r>
        <w:rPr>
          <w:color w:val="231F20"/>
          <w:spacing w:val="-15"/>
        </w:rPr>
        <w:t xml:space="preserve"> </w:t>
      </w:r>
      <w:r>
        <w:rPr>
          <w:color w:val="231F20"/>
        </w:rPr>
        <w:t>son,</w:t>
      </w:r>
      <w:r>
        <w:rPr>
          <w:color w:val="231F20"/>
          <w:spacing w:val="-16"/>
        </w:rPr>
        <w:t xml:space="preserve"> </w:t>
      </w:r>
      <w:r>
        <w:rPr>
          <w:color w:val="231F20"/>
        </w:rPr>
        <w:t xml:space="preserve">frecuentemente hablan de tribulaciones y accidentes, de circunstancias fuera </w:t>
      </w:r>
      <w:r>
        <w:rPr>
          <w:color w:val="231F20"/>
          <w:spacing w:val="-8"/>
        </w:rPr>
        <w:t xml:space="preserve">de </w:t>
      </w:r>
      <w:r>
        <w:rPr>
          <w:color w:val="231F20"/>
        </w:rPr>
        <w:t>nuestro control, de cosas que suceden eventualmente. A través de los siglos, la enfermedad, el sufrimiento y el dolor han hecho surgir preguntas acerca del dominio y cuidado de</w:t>
      </w:r>
      <w:r>
        <w:rPr>
          <w:color w:val="231F20"/>
        </w:rPr>
        <w:t xml:space="preserve"> Dios por </w:t>
      </w:r>
      <w:r>
        <w:rPr>
          <w:color w:val="231F20"/>
          <w:spacing w:val="-10"/>
        </w:rPr>
        <w:t xml:space="preserve">Su </w:t>
      </w:r>
      <w:r>
        <w:rPr>
          <w:color w:val="231F20"/>
        </w:rPr>
        <w:t>creación.</w:t>
      </w:r>
    </w:p>
    <w:p w:rsidR="00335C8D" w:rsidRDefault="009222F7">
      <w:pPr>
        <w:spacing w:before="139" w:line="223" w:lineRule="auto"/>
        <w:ind w:left="103" w:right="101"/>
        <w:jc w:val="both"/>
        <w:rPr>
          <w:rFonts w:ascii="Book Antiqua" w:hAnsi="Book Antiqua"/>
          <w:i/>
          <w:sz w:val="26"/>
        </w:rPr>
      </w:pPr>
      <w:r>
        <w:rPr>
          <w:color w:val="231F20"/>
          <w:sz w:val="26"/>
        </w:rPr>
        <w:t xml:space="preserve">La presunción implícita en la mente de muchos es: </w:t>
      </w:r>
      <w:r>
        <w:rPr>
          <w:rFonts w:ascii="Book Antiqua" w:hAnsi="Book Antiqua"/>
          <w:i/>
          <w:color w:val="231F20"/>
          <w:sz w:val="26"/>
        </w:rPr>
        <w:t xml:space="preserve">Si Dios </w:t>
      </w:r>
      <w:r>
        <w:rPr>
          <w:rFonts w:ascii="Book Antiqua" w:hAnsi="Book Antiqua"/>
          <w:i/>
          <w:color w:val="231F20"/>
          <w:spacing w:val="-7"/>
          <w:sz w:val="26"/>
        </w:rPr>
        <w:t xml:space="preserve">es </w:t>
      </w:r>
      <w:r>
        <w:rPr>
          <w:rFonts w:ascii="Book Antiqua" w:hAnsi="Book Antiqua"/>
          <w:i/>
          <w:color w:val="231F20"/>
          <w:w w:val="95"/>
          <w:sz w:val="26"/>
        </w:rPr>
        <w:t>poderoso</w:t>
      </w:r>
      <w:r>
        <w:rPr>
          <w:rFonts w:ascii="Book Antiqua" w:hAnsi="Book Antiqua"/>
          <w:i/>
          <w:color w:val="231F20"/>
          <w:spacing w:val="-27"/>
          <w:w w:val="95"/>
          <w:sz w:val="26"/>
        </w:rPr>
        <w:t xml:space="preserve"> </w:t>
      </w:r>
      <w:r>
        <w:rPr>
          <w:rFonts w:ascii="Book Antiqua" w:hAnsi="Book Antiqua"/>
          <w:i/>
          <w:color w:val="231F20"/>
          <w:w w:val="95"/>
          <w:sz w:val="26"/>
        </w:rPr>
        <w:t>y</w:t>
      </w:r>
      <w:r>
        <w:rPr>
          <w:rFonts w:ascii="Book Antiqua" w:hAnsi="Book Antiqua"/>
          <w:i/>
          <w:color w:val="231F20"/>
          <w:spacing w:val="-27"/>
          <w:w w:val="95"/>
          <w:sz w:val="26"/>
        </w:rPr>
        <w:t xml:space="preserve"> </w:t>
      </w:r>
      <w:r>
        <w:rPr>
          <w:rFonts w:ascii="Book Antiqua" w:hAnsi="Book Antiqua"/>
          <w:i/>
          <w:color w:val="231F20"/>
          <w:w w:val="95"/>
          <w:sz w:val="26"/>
        </w:rPr>
        <w:t>bueno,</w:t>
      </w:r>
      <w:r>
        <w:rPr>
          <w:rFonts w:ascii="Book Antiqua" w:hAnsi="Book Antiqua"/>
          <w:i/>
          <w:color w:val="231F20"/>
          <w:spacing w:val="-27"/>
          <w:w w:val="95"/>
          <w:sz w:val="26"/>
        </w:rPr>
        <w:t xml:space="preserve"> </w:t>
      </w:r>
      <w:r>
        <w:rPr>
          <w:rFonts w:ascii="Book Antiqua" w:hAnsi="Book Antiqua"/>
          <w:i/>
          <w:color w:val="231F20"/>
          <w:w w:val="95"/>
          <w:sz w:val="26"/>
        </w:rPr>
        <w:t>¿por</w:t>
      </w:r>
      <w:r>
        <w:rPr>
          <w:rFonts w:ascii="Book Antiqua" w:hAnsi="Book Antiqua"/>
          <w:i/>
          <w:color w:val="231F20"/>
          <w:spacing w:val="-27"/>
          <w:w w:val="95"/>
          <w:sz w:val="26"/>
        </w:rPr>
        <w:t xml:space="preserve"> </w:t>
      </w:r>
      <w:r>
        <w:rPr>
          <w:rFonts w:ascii="Book Antiqua" w:hAnsi="Book Antiqua"/>
          <w:i/>
          <w:color w:val="231F20"/>
          <w:w w:val="95"/>
          <w:sz w:val="26"/>
        </w:rPr>
        <w:t>qué</w:t>
      </w:r>
      <w:r>
        <w:rPr>
          <w:rFonts w:ascii="Book Antiqua" w:hAnsi="Book Antiqua"/>
          <w:i/>
          <w:color w:val="231F20"/>
          <w:spacing w:val="-27"/>
          <w:w w:val="95"/>
          <w:sz w:val="26"/>
        </w:rPr>
        <w:t xml:space="preserve"> </w:t>
      </w:r>
      <w:r>
        <w:rPr>
          <w:rFonts w:ascii="Book Antiqua" w:hAnsi="Book Antiqua"/>
          <w:i/>
          <w:color w:val="231F20"/>
          <w:w w:val="95"/>
          <w:sz w:val="26"/>
        </w:rPr>
        <w:t>hay</w:t>
      </w:r>
      <w:r>
        <w:rPr>
          <w:rFonts w:ascii="Book Antiqua" w:hAnsi="Book Antiqua"/>
          <w:i/>
          <w:color w:val="231F20"/>
          <w:spacing w:val="-26"/>
          <w:w w:val="95"/>
          <w:sz w:val="26"/>
        </w:rPr>
        <w:t xml:space="preserve"> </w:t>
      </w:r>
      <w:r>
        <w:rPr>
          <w:rFonts w:ascii="Book Antiqua" w:hAnsi="Book Antiqua"/>
          <w:i/>
          <w:color w:val="231F20"/>
          <w:w w:val="95"/>
          <w:sz w:val="26"/>
        </w:rPr>
        <w:t>tanto</w:t>
      </w:r>
      <w:r>
        <w:rPr>
          <w:rFonts w:ascii="Book Antiqua" w:hAnsi="Book Antiqua"/>
          <w:i/>
          <w:color w:val="231F20"/>
          <w:spacing w:val="-27"/>
          <w:w w:val="95"/>
          <w:sz w:val="26"/>
        </w:rPr>
        <w:t xml:space="preserve"> </w:t>
      </w:r>
      <w:r>
        <w:rPr>
          <w:rFonts w:ascii="Book Antiqua" w:hAnsi="Book Antiqua"/>
          <w:i/>
          <w:color w:val="231F20"/>
          <w:w w:val="95"/>
          <w:sz w:val="26"/>
        </w:rPr>
        <w:t>sufrimiento,</w:t>
      </w:r>
      <w:r>
        <w:rPr>
          <w:rFonts w:ascii="Book Antiqua" w:hAnsi="Book Antiqua"/>
          <w:i/>
          <w:color w:val="231F20"/>
          <w:spacing w:val="-27"/>
          <w:w w:val="95"/>
          <w:sz w:val="26"/>
        </w:rPr>
        <w:t xml:space="preserve"> </w:t>
      </w:r>
      <w:r>
        <w:rPr>
          <w:rFonts w:ascii="Book Antiqua" w:hAnsi="Book Antiqua"/>
          <w:i/>
          <w:color w:val="231F20"/>
          <w:w w:val="95"/>
          <w:sz w:val="26"/>
        </w:rPr>
        <w:t>dolor</w:t>
      </w:r>
      <w:r>
        <w:rPr>
          <w:rFonts w:ascii="Book Antiqua" w:hAnsi="Book Antiqua"/>
          <w:i/>
          <w:color w:val="231F20"/>
          <w:spacing w:val="-27"/>
          <w:w w:val="95"/>
          <w:sz w:val="26"/>
        </w:rPr>
        <w:t xml:space="preserve"> </w:t>
      </w:r>
      <w:r>
        <w:rPr>
          <w:rFonts w:ascii="Book Antiqua" w:hAnsi="Book Antiqua"/>
          <w:i/>
          <w:color w:val="231F20"/>
          <w:w w:val="95"/>
          <w:sz w:val="26"/>
        </w:rPr>
        <w:t>y</w:t>
      </w:r>
      <w:r>
        <w:rPr>
          <w:rFonts w:ascii="Book Antiqua" w:hAnsi="Book Antiqua"/>
          <w:i/>
          <w:color w:val="231F20"/>
          <w:spacing w:val="-27"/>
          <w:w w:val="95"/>
          <w:sz w:val="26"/>
        </w:rPr>
        <w:t xml:space="preserve"> </w:t>
      </w:r>
      <w:r>
        <w:rPr>
          <w:rFonts w:ascii="Book Antiqua" w:hAnsi="Book Antiqua"/>
          <w:i/>
          <w:color w:val="231F20"/>
          <w:w w:val="95"/>
          <w:sz w:val="26"/>
        </w:rPr>
        <w:t>angustia en</w:t>
      </w:r>
      <w:r>
        <w:rPr>
          <w:rFonts w:ascii="Book Antiqua" w:hAnsi="Book Antiqua"/>
          <w:i/>
          <w:color w:val="231F20"/>
          <w:spacing w:val="-16"/>
          <w:w w:val="95"/>
          <w:sz w:val="26"/>
        </w:rPr>
        <w:t xml:space="preserve"> </w:t>
      </w:r>
      <w:r>
        <w:rPr>
          <w:rFonts w:ascii="Book Antiqua" w:hAnsi="Book Antiqua"/>
          <w:i/>
          <w:color w:val="231F20"/>
          <w:w w:val="95"/>
          <w:sz w:val="26"/>
        </w:rPr>
        <w:t>el</w:t>
      </w:r>
      <w:r>
        <w:rPr>
          <w:rFonts w:ascii="Book Antiqua" w:hAnsi="Book Antiqua"/>
          <w:i/>
          <w:color w:val="231F20"/>
          <w:spacing w:val="-16"/>
          <w:w w:val="95"/>
          <w:sz w:val="26"/>
        </w:rPr>
        <w:t xml:space="preserve"> </w:t>
      </w:r>
      <w:r>
        <w:rPr>
          <w:rFonts w:ascii="Book Antiqua" w:hAnsi="Book Antiqua"/>
          <w:i/>
          <w:color w:val="231F20"/>
          <w:w w:val="95"/>
          <w:sz w:val="26"/>
        </w:rPr>
        <w:t>mundo?</w:t>
      </w:r>
      <w:r>
        <w:rPr>
          <w:rFonts w:ascii="Book Antiqua" w:hAnsi="Book Antiqua"/>
          <w:i/>
          <w:color w:val="231F20"/>
          <w:spacing w:val="-16"/>
          <w:w w:val="95"/>
          <w:sz w:val="26"/>
        </w:rPr>
        <w:t xml:space="preserve"> </w:t>
      </w:r>
      <w:r>
        <w:rPr>
          <w:rFonts w:ascii="Book Antiqua" w:hAnsi="Book Antiqua"/>
          <w:i/>
          <w:color w:val="231F20"/>
          <w:w w:val="95"/>
          <w:sz w:val="26"/>
        </w:rPr>
        <w:t>Dios</w:t>
      </w:r>
      <w:r>
        <w:rPr>
          <w:rFonts w:ascii="Book Antiqua" w:hAnsi="Book Antiqua"/>
          <w:i/>
          <w:color w:val="231F20"/>
          <w:spacing w:val="-16"/>
          <w:w w:val="95"/>
          <w:sz w:val="26"/>
        </w:rPr>
        <w:t xml:space="preserve"> </w:t>
      </w:r>
      <w:r>
        <w:rPr>
          <w:rFonts w:ascii="Book Antiqua" w:hAnsi="Book Antiqua"/>
          <w:i/>
          <w:color w:val="231F20"/>
          <w:w w:val="95"/>
          <w:sz w:val="26"/>
        </w:rPr>
        <w:t>es</w:t>
      </w:r>
      <w:r>
        <w:rPr>
          <w:rFonts w:ascii="Book Antiqua" w:hAnsi="Book Antiqua"/>
          <w:i/>
          <w:color w:val="231F20"/>
          <w:spacing w:val="-15"/>
          <w:w w:val="95"/>
          <w:sz w:val="26"/>
        </w:rPr>
        <w:t xml:space="preserve"> </w:t>
      </w:r>
      <w:r>
        <w:rPr>
          <w:rFonts w:ascii="Book Antiqua" w:hAnsi="Book Antiqua"/>
          <w:i/>
          <w:color w:val="231F20"/>
          <w:w w:val="95"/>
          <w:sz w:val="26"/>
        </w:rPr>
        <w:t>bueno</w:t>
      </w:r>
      <w:r>
        <w:rPr>
          <w:rFonts w:ascii="Book Antiqua" w:hAnsi="Book Antiqua"/>
          <w:i/>
          <w:color w:val="231F20"/>
          <w:spacing w:val="-16"/>
          <w:w w:val="95"/>
          <w:sz w:val="26"/>
        </w:rPr>
        <w:t xml:space="preserve"> </w:t>
      </w:r>
      <w:r>
        <w:rPr>
          <w:rFonts w:ascii="Book Antiqua" w:hAnsi="Book Antiqua"/>
          <w:i/>
          <w:color w:val="231F20"/>
          <w:w w:val="95"/>
          <w:sz w:val="26"/>
        </w:rPr>
        <w:t>y</w:t>
      </w:r>
      <w:r>
        <w:rPr>
          <w:rFonts w:ascii="Book Antiqua" w:hAnsi="Book Antiqua"/>
          <w:i/>
          <w:color w:val="231F20"/>
          <w:spacing w:val="-16"/>
          <w:w w:val="95"/>
          <w:sz w:val="26"/>
        </w:rPr>
        <w:t xml:space="preserve"> </w:t>
      </w:r>
      <w:r>
        <w:rPr>
          <w:rFonts w:ascii="Book Antiqua" w:hAnsi="Book Antiqua"/>
          <w:i/>
          <w:color w:val="231F20"/>
          <w:w w:val="95"/>
          <w:sz w:val="26"/>
        </w:rPr>
        <w:t>no</w:t>
      </w:r>
      <w:r>
        <w:rPr>
          <w:rFonts w:ascii="Book Antiqua" w:hAnsi="Book Antiqua"/>
          <w:i/>
          <w:color w:val="231F20"/>
          <w:spacing w:val="-24"/>
          <w:w w:val="95"/>
          <w:sz w:val="26"/>
        </w:rPr>
        <w:t xml:space="preserve"> </w:t>
      </w:r>
      <w:r>
        <w:rPr>
          <w:rFonts w:ascii="Book Antiqua" w:hAnsi="Book Antiqua"/>
          <w:i/>
          <w:color w:val="231F20"/>
          <w:spacing w:val="-3"/>
          <w:w w:val="95"/>
          <w:sz w:val="26"/>
        </w:rPr>
        <w:t>Todopoderoso</w:t>
      </w:r>
      <w:r>
        <w:rPr>
          <w:rFonts w:ascii="Book Antiqua" w:hAnsi="Book Antiqua"/>
          <w:i/>
          <w:color w:val="231F20"/>
          <w:spacing w:val="-16"/>
          <w:w w:val="95"/>
          <w:sz w:val="26"/>
        </w:rPr>
        <w:t xml:space="preserve"> </w:t>
      </w:r>
      <w:r>
        <w:rPr>
          <w:rFonts w:ascii="Book Antiqua" w:hAnsi="Book Antiqua"/>
          <w:i/>
          <w:color w:val="231F20"/>
          <w:w w:val="95"/>
          <w:sz w:val="26"/>
        </w:rPr>
        <w:t>o</w:t>
      </w:r>
      <w:r>
        <w:rPr>
          <w:rFonts w:ascii="Book Antiqua" w:hAnsi="Book Antiqua"/>
          <w:i/>
          <w:color w:val="231F20"/>
          <w:spacing w:val="-15"/>
          <w:w w:val="95"/>
          <w:sz w:val="26"/>
        </w:rPr>
        <w:t xml:space="preserve"> </w:t>
      </w:r>
      <w:r>
        <w:rPr>
          <w:rFonts w:ascii="Book Antiqua" w:hAnsi="Book Antiqua"/>
          <w:i/>
          <w:color w:val="231F20"/>
          <w:w w:val="95"/>
          <w:sz w:val="26"/>
        </w:rPr>
        <w:t>poderoso</w:t>
      </w:r>
      <w:r>
        <w:rPr>
          <w:rFonts w:ascii="Book Antiqua" w:hAnsi="Book Antiqua"/>
          <w:i/>
          <w:color w:val="231F20"/>
          <w:spacing w:val="-16"/>
          <w:w w:val="95"/>
          <w:sz w:val="26"/>
        </w:rPr>
        <w:t xml:space="preserve"> </w:t>
      </w:r>
      <w:r>
        <w:rPr>
          <w:rFonts w:ascii="Book Antiqua" w:hAnsi="Book Antiqua"/>
          <w:i/>
          <w:color w:val="231F20"/>
          <w:w w:val="95"/>
          <w:sz w:val="26"/>
        </w:rPr>
        <w:t>y</w:t>
      </w:r>
      <w:r>
        <w:rPr>
          <w:rFonts w:ascii="Book Antiqua" w:hAnsi="Book Antiqua"/>
          <w:i/>
          <w:color w:val="231F20"/>
          <w:spacing w:val="-16"/>
          <w:w w:val="95"/>
          <w:sz w:val="26"/>
        </w:rPr>
        <w:t xml:space="preserve"> </w:t>
      </w:r>
      <w:r>
        <w:rPr>
          <w:rFonts w:ascii="Book Antiqua" w:hAnsi="Book Antiqua"/>
          <w:i/>
          <w:color w:val="231F20"/>
          <w:w w:val="95"/>
          <w:sz w:val="26"/>
        </w:rPr>
        <w:t>no</w:t>
      </w:r>
      <w:r>
        <w:rPr>
          <w:rFonts w:ascii="Book Antiqua" w:hAnsi="Book Antiqua"/>
          <w:i/>
          <w:color w:val="231F20"/>
          <w:spacing w:val="-16"/>
          <w:w w:val="95"/>
          <w:sz w:val="26"/>
        </w:rPr>
        <w:t xml:space="preserve"> </w:t>
      </w:r>
      <w:r>
        <w:rPr>
          <w:rFonts w:ascii="Book Antiqua" w:hAnsi="Book Antiqua"/>
          <w:i/>
          <w:color w:val="231F20"/>
          <w:spacing w:val="-4"/>
          <w:w w:val="95"/>
          <w:sz w:val="26"/>
        </w:rPr>
        <w:t xml:space="preserve">del </w:t>
      </w:r>
      <w:r>
        <w:rPr>
          <w:rFonts w:ascii="Book Antiqua" w:hAnsi="Book Antiqua"/>
          <w:i/>
          <w:color w:val="231F20"/>
          <w:sz w:val="26"/>
        </w:rPr>
        <w:t>todo</w:t>
      </w:r>
      <w:r>
        <w:rPr>
          <w:rFonts w:ascii="Book Antiqua" w:hAnsi="Book Antiqua"/>
          <w:i/>
          <w:color w:val="231F20"/>
          <w:spacing w:val="-9"/>
          <w:sz w:val="26"/>
        </w:rPr>
        <w:t xml:space="preserve"> </w:t>
      </w:r>
      <w:r>
        <w:rPr>
          <w:rFonts w:ascii="Book Antiqua" w:hAnsi="Book Antiqua"/>
          <w:i/>
          <w:color w:val="231F20"/>
          <w:sz w:val="26"/>
        </w:rPr>
        <w:t>bueno.</w:t>
      </w:r>
      <w:r>
        <w:rPr>
          <w:rFonts w:ascii="Book Antiqua" w:hAnsi="Book Antiqua"/>
          <w:i/>
          <w:color w:val="231F20"/>
          <w:spacing w:val="-8"/>
          <w:sz w:val="26"/>
        </w:rPr>
        <w:t xml:space="preserve"> </w:t>
      </w:r>
      <w:r>
        <w:rPr>
          <w:rFonts w:ascii="Book Antiqua" w:hAnsi="Book Antiqua"/>
          <w:i/>
          <w:color w:val="231F20"/>
          <w:spacing w:val="-4"/>
          <w:sz w:val="26"/>
        </w:rPr>
        <w:t>No</w:t>
      </w:r>
      <w:r>
        <w:rPr>
          <w:rFonts w:ascii="Book Antiqua" w:hAnsi="Book Antiqua"/>
          <w:i/>
          <w:color w:val="231F20"/>
          <w:spacing w:val="-9"/>
          <w:sz w:val="26"/>
        </w:rPr>
        <w:t xml:space="preserve"> </w:t>
      </w:r>
      <w:r>
        <w:rPr>
          <w:rFonts w:ascii="Book Antiqua" w:hAnsi="Book Antiqua"/>
          <w:i/>
          <w:color w:val="231F20"/>
          <w:sz w:val="26"/>
        </w:rPr>
        <w:t>puede</w:t>
      </w:r>
      <w:r>
        <w:rPr>
          <w:rFonts w:ascii="Book Antiqua" w:hAnsi="Book Antiqua"/>
          <w:i/>
          <w:color w:val="231F20"/>
          <w:spacing w:val="-8"/>
          <w:sz w:val="26"/>
        </w:rPr>
        <w:t xml:space="preserve"> </w:t>
      </w:r>
      <w:r>
        <w:rPr>
          <w:rFonts w:ascii="Book Antiqua" w:hAnsi="Book Antiqua"/>
          <w:i/>
          <w:color w:val="231F20"/>
          <w:sz w:val="26"/>
        </w:rPr>
        <w:t>ser</w:t>
      </w:r>
      <w:r>
        <w:rPr>
          <w:rFonts w:ascii="Book Antiqua" w:hAnsi="Book Antiqua"/>
          <w:i/>
          <w:color w:val="231F20"/>
          <w:spacing w:val="-9"/>
          <w:sz w:val="26"/>
        </w:rPr>
        <w:t xml:space="preserve"> </w:t>
      </w:r>
      <w:r>
        <w:rPr>
          <w:rFonts w:ascii="Book Antiqua" w:hAnsi="Book Antiqua"/>
          <w:i/>
          <w:color w:val="231F20"/>
          <w:sz w:val="26"/>
        </w:rPr>
        <w:t>las</w:t>
      </w:r>
      <w:r>
        <w:rPr>
          <w:rFonts w:ascii="Book Antiqua" w:hAnsi="Book Antiqua"/>
          <w:i/>
          <w:color w:val="231F20"/>
          <w:spacing w:val="-8"/>
          <w:sz w:val="26"/>
        </w:rPr>
        <w:t xml:space="preserve"> </w:t>
      </w:r>
      <w:r>
        <w:rPr>
          <w:rFonts w:ascii="Book Antiqua" w:hAnsi="Book Antiqua"/>
          <w:i/>
          <w:color w:val="231F20"/>
          <w:sz w:val="26"/>
        </w:rPr>
        <w:t>dos</w:t>
      </w:r>
      <w:r>
        <w:rPr>
          <w:rFonts w:ascii="Book Antiqua" w:hAnsi="Book Antiqua"/>
          <w:i/>
          <w:color w:val="231F20"/>
          <w:spacing w:val="-8"/>
          <w:sz w:val="26"/>
        </w:rPr>
        <w:t xml:space="preserve"> </w:t>
      </w:r>
      <w:r>
        <w:rPr>
          <w:rFonts w:ascii="Book Antiqua" w:hAnsi="Book Antiqua"/>
          <w:i/>
          <w:color w:val="231F20"/>
          <w:sz w:val="26"/>
        </w:rPr>
        <w:t>cosas.</w:t>
      </w:r>
    </w:p>
    <w:p w:rsidR="00335C8D" w:rsidRDefault="00335C8D">
      <w:pPr>
        <w:pStyle w:val="Textoindependiente"/>
        <w:spacing w:before="11"/>
        <w:ind w:left="0" w:right="0"/>
        <w:jc w:val="left"/>
        <w:rPr>
          <w:rFonts w:ascii="Book Antiqua"/>
          <w:i/>
          <w:sz w:val="37"/>
        </w:rPr>
      </w:pPr>
    </w:p>
    <w:p w:rsidR="00335C8D" w:rsidRDefault="009222F7">
      <w:pPr>
        <w:ind w:left="922" w:right="922"/>
        <w:jc w:val="center"/>
        <w:rPr>
          <w:rFonts w:ascii="Book Antiqua"/>
          <w:b/>
          <w:i/>
          <w:sz w:val="36"/>
        </w:rPr>
      </w:pPr>
      <w:bookmarkStart w:id="2" w:name="_TOC_250014"/>
      <w:bookmarkEnd w:id="2"/>
      <w:r>
        <w:rPr>
          <w:rFonts w:ascii="Book Antiqua"/>
          <w:b/>
          <w:i/>
          <w:color w:val="231F20"/>
          <w:w w:val="75"/>
          <w:sz w:val="36"/>
        </w:rPr>
        <w:t>La providencia de Dios</w:t>
      </w:r>
    </w:p>
    <w:p w:rsidR="00335C8D" w:rsidRDefault="009222F7">
      <w:pPr>
        <w:pStyle w:val="Textoindependiente"/>
        <w:spacing w:before="163" w:line="199" w:lineRule="auto"/>
      </w:pPr>
      <w:r>
        <w:rPr>
          <w:color w:val="231F20"/>
        </w:rPr>
        <w:t xml:space="preserve">La Biblia nos enseña que encontramos a Dios en dos formas: Dios es soberano </w:t>
      </w:r>
      <w:r>
        <w:rPr>
          <w:color w:val="231F20"/>
          <w:spacing w:val="-3"/>
        </w:rPr>
        <w:t xml:space="preserve">(Todopoderoso)  </w:t>
      </w:r>
      <w:r>
        <w:rPr>
          <w:color w:val="231F20"/>
        </w:rPr>
        <w:t xml:space="preserve">y es bueno. La instrucción   de la Biblia en este aspecto es reafirmada bajo el tema que </w:t>
      </w:r>
      <w:r>
        <w:rPr>
          <w:color w:val="231F20"/>
          <w:spacing w:val="-5"/>
        </w:rPr>
        <w:t xml:space="preserve">los </w:t>
      </w:r>
      <w:r>
        <w:rPr>
          <w:color w:val="231F20"/>
        </w:rPr>
        <w:t>teólogos llaman la providencia de Dios. Este es</w:t>
      </w:r>
      <w:r>
        <w:rPr>
          <w:color w:val="231F20"/>
        </w:rPr>
        <w:t xml:space="preserve"> un término que con frecuencia usamos los creyentes para reconocer </w:t>
      </w:r>
      <w:r>
        <w:rPr>
          <w:color w:val="231F20"/>
          <w:spacing w:val="-4"/>
        </w:rPr>
        <w:t xml:space="preserve">Su </w:t>
      </w:r>
      <w:r>
        <w:rPr>
          <w:color w:val="231F20"/>
        </w:rPr>
        <w:t xml:space="preserve">aparente intervención en nuestros asuntos. </w:t>
      </w:r>
      <w:r>
        <w:rPr>
          <w:color w:val="231F20"/>
          <w:spacing w:val="-5"/>
        </w:rPr>
        <w:t xml:space="preserve">Por </w:t>
      </w:r>
      <w:r>
        <w:rPr>
          <w:color w:val="231F20"/>
        </w:rPr>
        <w:t xml:space="preserve">ejemplo, cuando doy </w:t>
      </w:r>
      <w:r>
        <w:rPr>
          <w:color w:val="231F20"/>
          <w:spacing w:val="-6"/>
        </w:rPr>
        <w:t xml:space="preserve">mi </w:t>
      </w:r>
      <w:r>
        <w:rPr>
          <w:color w:val="231F20"/>
        </w:rPr>
        <w:t xml:space="preserve">testimonio, siempre digo algo como: </w:t>
      </w:r>
      <w:r>
        <w:rPr>
          <w:rFonts w:ascii="Book Antiqua" w:hAnsi="Book Antiqua"/>
          <w:i/>
          <w:color w:val="231F20"/>
        </w:rPr>
        <w:t xml:space="preserve">Cuando reconocí que </w:t>
      </w:r>
      <w:r>
        <w:rPr>
          <w:rFonts w:ascii="Book Antiqua" w:hAnsi="Book Antiqua"/>
          <w:i/>
          <w:color w:val="231F20"/>
          <w:spacing w:val="-7"/>
        </w:rPr>
        <w:t xml:space="preserve">no </w:t>
      </w:r>
      <w:r>
        <w:rPr>
          <w:rFonts w:ascii="Book Antiqua" w:hAnsi="Book Antiqua"/>
          <w:i/>
          <w:color w:val="231F20"/>
        </w:rPr>
        <w:t>podía</w:t>
      </w:r>
      <w:r>
        <w:rPr>
          <w:rFonts w:ascii="Book Antiqua" w:hAnsi="Book Antiqua"/>
          <w:i/>
          <w:color w:val="231F20"/>
          <w:spacing w:val="-27"/>
        </w:rPr>
        <w:t xml:space="preserve"> </w:t>
      </w:r>
      <w:r>
        <w:rPr>
          <w:rFonts w:ascii="Book Antiqua" w:hAnsi="Book Antiqua"/>
          <w:i/>
          <w:color w:val="231F20"/>
        </w:rPr>
        <w:t>vivir</w:t>
      </w:r>
      <w:r>
        <w:rPr>
          <w:rFonts w:ascii="Book Antiqua" w:hAnsi="Book Antiqua"/>
          <w:i/>
          <w:color w:val="231F20"/>
          <w:spacing w:val="-26"/>
        </w:rPr>
        <w:t xml:space="preserve"> </w:t>
      </w:r>
      <w:r>
        <w:rPr>
          <w:rFonts w:ascii="Book Antiqua" w:hAnsi="Book Antiqua"/>
          <w:i/>
          <w:color w:val="231F20"/>
        </w:rPr>
        <w:t>la</w:t>
      </w:r>
      <w:r>
        <w:rPr>
          <w:rFonts w:ascii="Book Antiqua" w:hAnsi="Book Antiqua"/>
          <w:i/>
          <w:color w:val="231F20"/>
          <w:spacing w:val="-26"/>
        </w:rPr>
        <w:t xml:space="preserve"> </w:t>
      </w:r>
      <w:r>
        <w:rPr>
          <w:rFonts w:ascii="Book Antiqua" w:hAnsi="Book Antiqua"/>
          <w:i/>
          <w:color w:val="231F20"/>
        </w:rPr>
        <w:t>vida</w:t>
      </w:r>
      <w:r>
        <w:rPr>
          <w:rFonts w:ascii="Book Antiqua" w:hAnsi="Book Antiqua"/>
          <w:i/>
          <w:color w:val="231F20"/>
          <w:spacing w:val="-27"/>
        </w:rPr>
        <w:t xml:space="preserve"> </w:t>
      </w:r>
      <w:r>
        <w:rPr>
          <w:rFonts w:ascii="Book Antiqua" w:hAnsi="Book Antiqua"/>
          <w:i/>
          <w:color w:val="231F20"/>
        </w:rPr>
        <w:t>cristiana</w:t>
      </w:r>
      <w:r>
        <w:rPr>
          <w:rFonts w:ascii="Book Antiqua" w:hAnsi="Book Antiqua"/>
          <w:i/>
          <w:color w:val="231F20"/>
          <w:spacing w:val="-26"/>
        </w:rPr>
        <w:t xml:space="preserve"> </w:t>
      </w:r>
      <w:r>
        <w:rPr>
          <w:rFonts w:ascii="Book Antiqua" w:hAnsi="Book Antiqua"/>
          <w:i/>
          <w:color w:val="231F20"/>
        </w:rPr>
        <w:t>sólo,</w:t>
      </w:r>
      <w:r>
        <w:rPr>
          <w:rFonts w:ascii="Book Antiqua" w:hAnsi="Book Antiqua"/>
          <w:i/>
          <w:color w:val="231F20"/>
          <w:spacing w:val="-27"/>
        </w:rPr>
        <w:t xml:space="preserve"> </w:t>
      </w:r>
      <w:r>
        <w:rPr>
          <w:rFonts w:ascii="Book Antiqua" w:hAnsi="Book Antiqua"/>
          <w:i/>
          <w:color w:val="231F20"/>
        </w:rPr>
        <w:t>estando</w:t>
      </w:r>
      <w:r>
        <w:rPr>
          <w:rFonts w:ascii="Book Antiqua" w:hAnsi="Book Antiqua"/>
          <w:i/>
          <w:color w:val="231F20"/>
          <w:spacing w:val="-26"/>
        </w:rPr>
        <w:t xml:space="preserve"> </w:t>
      </w:r>
      <w:r>
        <w:rPr>
          <w:rFonts w:ascii="Book Antiqua" w:hAnsi="Book Antiqua"/>
          <w:i/>
          <w:color w:val="231F20"/>
        </w:rPr>
        <w:t>en</w:t>
      </w:r>
      <w:r>
        <w:rPr>
          <w:rFonts w:ascii="Book Antiqua" w:hAnsi="Book Antiqua"/>
          <w:i/>
          <w:color w:val="231F20"/>
          <w:spacing w:val="-26"/>
        </w:rPr>
        <w:t xml:space="preserve"> </w:t>
      </w:r>
      <w:r>
        <w:rPr>
          <w:rFonts w:ascii="Book Antiqua" w:hAnsi="Book Antiqua"/>
          <w:i/>
          <w:color w:val="231F20"/>
        </w:rPr>
        <w:t>la</w:t>
      </w:r>
      <w:r>
        <w:rPr>
          <w:rFonts w:ascii="Book Antiqua" w:hAnsi="Book Antiqua"/>
          <w:i/>
          <w:color w:val="231F20"/>
          <w:spacing w:val="-27"/>
        </w:rPr>
        <w:t xml:space="preserve"> </w:t>
      </w:r>
      <w:r>
        <w:rPr>
          <w:rFonts w:ascii="Book Antiqua" w:hAnsi="Book Antiqua"/>
          <w:i/>
          <w:color w:val="231F20"/>
        </w:rPr>
        <w:t>Armada,</w:t>
      </w:r>
      <w:r>
        <w:rPr>
          <w:rFonts w:ascii="Book Antiqua" w:hAnsi="Book Antiqua"/>
          <w:i/>
          <w:color w:val="231F20"/>
          <w:spacing w:val="-26"/>
        </w:rPr>
        <w:t xml:space="preserve"> </w:t>
      </w:r>
      <w:r>
        <w:rPr>
          <w:rFonts w:ascii="Book Antiqua" w:hAnsi="Book Antiqua"/>
          <w:i/>
          <w:color w:val="231F20"/>
        </w:rPr>
        <w:t>Dios</w:t>
      </w:r>
      <w:r>
        <w:rPr>
          <w:rFonts w:ascii="Book Antiqua" w:hAnsi="Book Antiqua"/>
          <w:i/>
          <w:color w:val="231F20"/>
          <w:spacing w:val="-26"/>
        </w:rPr>
        <w:t xml:space="preserve"> </w:t>
      </w:r>
      <w:r>
        <w:rPr>
          <w:rFonts w:ascii="Book Antiqua" w:hAnsi="Book Antiqua"/>
          <w:i/>
          <w:color w:val="231F20"/>
          <w:spacing w:val="-6"/>
        </w:rPr>
        <w:t xml:space="preserve">en </w:t>
      </w:r>
      <w:r>
        <w:rPr>
          <w:rFonts w:ascii="Book Antiqua" w:hAnsi="Book Antiqua"/>
          <w:i/>
          <w:color w:val="231F20"/>
          <w:spacing w:val="-3"/>
        </w:rPr>
        <w:t>Su</w:t>
      </w:r>
      <w:r>
        <w:rPr>
          <w:rFonts w:ascii="Book Antiqua" w:hAnsi="Book Antiqua"/>
          <w:i/>
          <w:color w:val="231F20"/>
          <w:spacing w:val="-30"/>
        </w:rPr>
        <w:t xml:space="preserve"> </w:t>
      </w:r>
      <w:r>
        <w:rPr>
          <w:rFonts w:ascii="Book Antiqua" w:hAnsi="Book Antiqua"/>
          <w:i/>
          <w:color w:val="231F20"/>
        </w:rPr>
        <w:t>providencia,</w:t>
      </w:r>
      <w:r>
        <w:rPr>
          <w:rFonts w:ascii="Book Antiqua" w:hAnsi="Book Antiqua"/>
          <w:i/>
          <w:color w:val="231F20"/>
          <w:spacing w:val="-29"/>
        </w:rPr>
        <w:t xml:space="preserve"> </w:t>
      </w:r>
      <w:r>
        <w:rPr>
          <w:rFonts w:ascii="Book Antiqua" w:hAnsi="Book Antiqua"/>
          <w:i/>
          <w:color w:val="231F20"/>
        </w:rPr>
        <w:t>me</w:t>
      </w:r>
      <w:r>
        <w:rPr>
          <w:rFonts w:ascii="Book Antiqua" w:hAnsi="Book Antiqua"/>
          <w:i/>
          <w:color w:val="231F20"/>
          <w:spacing w:val="-29"/>
        </w:rPr>
        <w:t xml:space="preserve"> </w:t>
      </w:r>
      <w:r>
        <w:rPr>
          <w:rFonts w:ascii="Book Antiqua" w:hAnsi="Book Antiqua"/>
          <w:i/>
          <w:color w:val="231F20"/>
        </w:rPr>
        <w:t>permitió</w:t>
      </w:r>
      <w:r>
        <w:rPr>
          <w:rFonts w:ascii="Book Antiqua" w:hAnsi="Book Antiqua"/>
          <w:i/>
          <w:color w:val="231F20"/>
          <w:spacing w:val="-30"/>
        </w:rPr>
        <w:t xml:space="preserve"> </w:t>
      </w:r>
      <w:r>
        <w:rPr>
          <w:rFonts w:ascii="Book Antiqua" w:hAnsi="Book Antiqua"/>
          <w:i/>
          <w:color w:val="231F20"/>
        </w:rPr>
        <w:t>conocer</w:t>
      </w:r>
      <w:r>
        <w:rPr>
          <w:rFonts w:ascii="Book Antiqua" w:hAnsi="Book Antiqua"/>
          <w:i/>
          <w:color w:val="231F20"/>
          <w:spacing w:val="-29"/>
        </w:rPr>
        <w:t xml:space="preserve"> </w:t>
      </w:r>
      <w:r>
        <w:rPr>
          <w:rFonts w:ascii="Book Antiqua" w:hAnsi="Book Antiqua"/>
          <w:i/>
          <w:color w:val="231F20"/>
        </w:rPr>
        <w:t>a</w:t>
      </w:r>
      <w:r>
        <w:rPr>
          <w:rFonts w:ascii="Book Antiqua" w:hAnsi="Book Antiqua"/>
          <w:i/>
          <w:color w:val="231F20"/>
          <w:spacing w:val="-29"/>
        </w:rPr>
        <w:t xml:space="preserve"> </w:t>
      </w:r>
      <w:r>
        <w:rPr>
          <w:rFonts w:ascii="Book Antiqua" w:hAnsi="Book Antiqua"/>
          <w:i/>
          <w:color w:val="231F20"/>
        </w:rPr>
        <w:t>Los</w:t>
      </w:r>
      <w:r>
        <w:rPr>
          <w:rFonts w:ascii="Book Antiqua" w:hAnsi="Book Antiqua"/>
          <w:i/>
          <w:color w:val="231F20"/>
          <w:spacing w:val="-29"/>
        </w:rPr>
        <w:t xml:space="preserve"> </w:t>
      </w:r>
      <w:r>
        <w:rPr>
          <w:rFonts w:ascii="Book Antiqua" w:hAnsi="Book Antiqua"/>
          <w:i/>
          <w:color w:val="231F20"/>
        </w:rPr>
        <w:t>Navegantes</w:t>
      </w:r>
      <w:r>
        <w:rPr>
          <w:color w:val="231F20"/>
        </w:rPr>
        <w:t>.</w:t>
      </w:r>
      <w:r>
        <w:rPr>
          <w:color w:val="231F20"/>
          <w:spacing w:val="-32"/>
        </w:rPr>
        <w:t xml:space="preserve"> </w:t>
      </w:r>
      <w:r>
        <w:rPr>
          <w:color w:val="231F20"/>
        </w:rPr>
        <w:t>Al</w:t>
      </w:r>
      <w:r>
        <w:rPr>
          <w:color w:val="231F20"/>
          <w:spacing w:val="-32"/>
        </w:rPr>
        <w:t xml:space="preserve"> </w:t>
      </w:r>
      <w:r>
        <w:rPr>
          <w:color w:val="231F20"/>
          <w:spacing w:val="-3"/>
        </w:rPr>
        <w:t xml:space="preserve">hacer </w:t>
      </w:r>
      <w:r>
        <w:rPr>
          <w:color w:val="231F20"/>
        </w:rPr>
        <w:t xml:space="preserve">esta afirmación quiero enfatizar que Dios controló y </w:t>
      </w:r>
      <w:r>
        <w:rPr>
          <w:color w:val="231F20"/>
          <w:spacing w:val="-4"/>
        </w:rPr>
        <w:t xml:space="preserve">arregló </w:t>
      </w:r>
      <w:r>
        <w:rPr>
          <w:color w:val="231F20"/>
        </w:rPr>
        <w:t xml:space="preserve">ciertas circunstancias de mi vida, de tal manera que un </w:t>
      </w:r>
      <w:r>
        <w:rPr>
          <w:color w:val="231F20"/>
          <w:spacing w:val="-3"/>
        </w:rPr>
        <w:t xml:space="preserve">resultado </w:t>
      </w:r>
      <w:r>
        <w:rPr>
          <w:color w:val="231F20"/>
        </w:rPr>
        <w:t>específico,</w:t>
      </w:r>
      <w:r>
        <w:rPr>
          <w:color w:val="231F20"/>
          <w:spacing w:val="-32"/>
        </w:rPr>
        <w:t xml:space="preserve"> </w:t>
      </w:r>
      <w:r>
        <w:rPr>
          <w:color w:val="231F20"/>
        </w:rPr>
        <w:t>en</w:t>
      </w:r>
      <w:r>
        <w:rPr>
          <w:color w:val="231F20"/>
          <w:spacing w:val="-31"/>
        </w:rPr>
        <w:t xml:space="preserve"> </w:t>
      </w:r>
      <w:r>
        <w:rPr>
          <w:color w:val="231F20"/>
        </w:rPr>
        <w:t>este</w:t>
      </w:r>
      <w:r>
        <w:rPr>
          <w:color w:val="231F20"/>
          <w:spacing w:val="-31"/>
        </w:rPr>
        <w:t xml:space="preserve"> </w:t>
      </w:r>
      <w:r>
        <w:rPr>
          <w:color w:val="231F20"/>
        </w:rPr>
        <w:t>caso,</w:t>
      </w:r>
      <w:r>
        <w:rPr>
          <w:color w:val="231F20"/>
          <w:spacing w:val="-31"/>
        </w:rPr>
        <w:t xml:space="preserve"> </w:t>
      </w:r>
      <w:r>
        <w:rPr>
          <w:color w:val="231F20"/>
        </w:rPr>
        <w:t>ponerme</w:t>
      </w:r>
      <w:r>
        <w:rPr>
          <w:color w:val="231F20"/>
          <w:spacing w:val="-31"/>
        </w:rPr>
        <w:t xml:space="preserve"> </w:t>
      </w:r>
      <w:r>
        <w:rPr>
          <w:color w:val="231F20"/>
        </w:rPr>
        <w:t>en</w:t>
      </w:r>
      <w:r>
        <w:rPr>
          <w:color w:val="231F20"/>
          <w:spacing w:val="-32"/>
        </w:rPr>
        <w:t xml:space="preserve"> </w:t>
      </w:r>
      <w:r>
        <w:rPr>
          <w:color w:val="231F20"/>
        </w:rPr>
        <w:t>contacto</w:t>
      </w:r>
      <w:r>
        <w:rPr>
          <w:color w:val="231F20"/>
          <w:spacing w:val="-31"/>
        </w:rPr>
        <w:t xml:space="preserve"> </w:t>
      </w:r>
      <w:r>
        <w:rPr>
          <w:color w:val="231F20"/>
        </w:rPr>
        <w:t>con</w:t>
      </w:r>
      <w:r>
        <w:rPr>
          <w:color w:val="231F20"/>
          <w:spacing w:val="-31"/>
        </w:rPr>
        <w:t xml:space="preserve"> </w:t>
      </w:r>
      <w:r>
        <w:rPr>
          <w:rFonts w:ascii="Book Antiqua" w:hAnsi="Book Antiqua"/>
          <w:i/>
          <w:color w:val="231F20"/>
        </w:rPr>
        <w:t>Los</w:t>
      </w:r>
      <w:r>
        <w:rPr>
          <w:rFonts w:ascii="Book Antiqua" w:hAnsi="Book Antiqua"/>
          <w:i/>
          <w:color w:val="231F20"/>
          <w:spacing w:val="-28"/>
        </w:rPr>
        <w:t xml:space="preserve"> </w:t>
      </w:r>
      <w:r>
        <w:rPr>
          <w:rFonts w:ascii="Book Antiqua" w:hAnsi="Book Antiqua"/>
          <w:i/>
          <w:color w:val="231F20"/>
          <w:spacing w:val="-3"/>
        </w:rPr>
        <w:t>Navegantes</w:t>
      </w:r>
      <w:r>
        <w:rPr>
          <w:color w:val="231F20"/>
          <w:spacing w:val="-3"/>
        </w:rPr>
        <w:t xml:space="preserve">, </w:t>
      </w:r>
      <w:r>
        <w:rPr>
          <w:color w:val="231F20"/>
        </w:rPr>
        <w:t>era inevitable que</w:t>
      </w:r>
      <w:r>
        <w:rPr>
          <w:color w:val="231F20"/>
          <w:spacing w:val="-9"/>
        </w:rPr>
        <w:t xml:space="preserve"> </w:t>
      </w:r>
      <w:r>
        <w:rPr>
          <w:color w:val="231F20"/>
        </w:rPr>
        <w:t>sucediera.</w:t>
      </w:r>
    </w:p>
    <w:p w:rsidR="00335C8D" w:rsidRDefault="009222F7">
      <w:pPr>
        <w:pStyle w:val="Textoindependiente"/>
        <w:spacing w:before="198" w:line="199" w:lineRule="auto"/>
      </w:pPr>
      <w:r>
        <w:rPr>
          <w:color w:val="231F20"/>
          <w:spacing w:val="-4"/>
        </w:rPr>
        <w:t xml:space="preserve">No </w:t>
      </w:r>
      <w:r>
        <w:rPr>
          <w:color w:val="231F20"/>
        </w:rPr>
        <w:t xml:space="preserve">obstante, hay dos procedimientos erróneos en la forma </w:t>
      </w:r>
      <w:r>
        <w:rPr>
          <w:color w:val="231F20"/>
          <w:spacing w:val="-6"/>
        </w:rPr>
        <w:t xml:space="preserve">en </w:t>
      </w:r>
      <w:r>
        <w:rPr>
          <w:color w:val="231F20"/>
        </w:rPr>
        <w:t xml:space="preserve">que nos referimos a la providencia de Dios. </w:t>
      </w:r>
      <w:r>
        <w:rPr>
          <w:color w:val="231F20"/>
          <w:spacing w:val="-5"/>
        </w:rPr>
        <w:t xml:space="preserve">Por </w:t>
      </w:r>
      <w:r>
        <w:rPr>
          <w:color w:val="231F20"/>
        </w:rPr>
        <w:t xml:space="preserve">un lado, casi siempre la relacionamos con acontecimientos aparentemente </w:t>
      </w:r>
      <w:r>
        <w:rPr>
          <w:rFonts w:ascii="Book Antiqua" w:hAnsi="Book Antiqua"/>
          <w:i/>
          <w:color w:val="231F20"/>
        </w:rPr>
        <w:t xml:space="preserve">buenos. </w:t>
      </w:r>
      <w:r>
        <w:rPr>
          <w:color w:val="231F20"/>
          <w:spacing w:val="-3"/>
        </w:rPr>
        <w:t xml:space="preserve">Fue </w:t>
      </w:r>
      <w:r>
        <w:rPr>
          <w:color w:val="231F20"/>
        </w:rPr>
        <w:t xml:space="preserve">bueno para mí conocer a </w:t>
      </w:r>
      <w:r>
        <w:rPr>
          <w:rFonts w:ascii="Book Antiqua" w:hAnsi="Book Antiqua"/>
          <w:i/>
          <w:color w:val="231F20"/>
        </w:rPr>
        <w:t>Los Navegantes</w:t>
      </w:r>
      <w:r>
        <w:rPr>
          <w:color w:val="231F20"/>
        </w:rPr>
        <w:t>, y por</w:t>
      </w:r>
      <w:r>
        <w:rPr>
          <w:color w:val="231F20"/>
          <w:spacing w:val="47"/>
        </w:rPr>
        <w:t xml:space="preserve"> </w:t>
      </w:r>
      <w:r>
        <w:rPr>
          <w:color w:val="231F20"/>
          <w:spacing w:val="-6"/>
        </w:rPr>
        <w:t>lo</w:t>
      </w:r>
    </w:p>
    <w:p w:rsidR="00335C8D" w:rsidRDefault="00335C8D">
      <w:pPr>
        <w:spacing w:line="199" w:lineRule="auto"/>
        <w:sectPr w:rsidR="00335C8D">
          <w:headerReference w:type="even" r:id="rId31"/>
          <w:headerReference w:type="default" r:id="rId32"/>
          <w:pgSz w:w="8400" w:h="12480"/>
          <w:pgMar w:top="940" w:right="900" w:bottom="860" w:left="900" w:header="699" w:footer="677" w:gutter="0"/>
          <w:cols w:space="720"/>
        </w:sectPr>
      </w:pPr>
    </w:p>
    <w:p w:rsidR="00335C8D" w:rsidRDefault="009222F7">
      <w:pPr>
        <w:spacing w:before="218" w:line="199" w:lineRule="auto"/>
        <w:ind w:left="103" w:right="101"/>
        <w:jc w:val="both"/>
        <w:rPr>
          <w:sz w:val="26"/>
        </w:rPr>
      </w:pPr>
      <w:r>
        <w:rPr>
          <w:color w:val="231F20"/>
          <w:sz w:val="26"/>
        </w:rPr>
        <w:lastRenderedPageBreak/>
        <w:t xml:space="preserve">tanto estoy contento de atribuírselo a la providencia de Dios. </w:t>
      </w:r>
      <w:r>
        <w:rPr>
          <w:color w:val="231F20"/>
          <w:spacing w:val="-5"/>
          <w:sz w:val="26"/>
        </w:rPr>
        <w:t xml:space="preserve">Pero </w:t>
      </w:r>
      <w:r>
        <w:rPr>
          <w:color w:val="231F20"/>
          <w:sz w:val="26"/>
        </w:rPr>
        <w:t xml:space="preserve">usted por lo general nunca </w:t>
      </w:r>
      <w:r>
        <w:rPr>
          <w:color w:val="231F20"/>
          <w:spacing w:val="-2"/>
          <w:sz w:val="26"/>
        </w:rPr>
        <w:t xml:space="preserve">oye </w:t>
      </w:r>
      <w:r>
        <w:rPr>
          <w:color w:val="231F20"/>
          <w:sz w:val="26"/>
        </w:rPr>
        <w:t xml:space="preserve">decir algo así como, </w:t>
      </w:r>
      <w:r>
        <w:rPr>
          <w:rFonts w:ascii="Book Antiqua" w:hAnsi="Book Antiqua"/>
          <w:i/>
          <w:color w:val="231F20"/>
          <w:sz w:val="26"/>
        </w:rPr>
        <w:t>en la providencia</w:t>
      </w:r>
      <w:r>
        <w:rPr>
          <w:rFonts w:ascii="Book Antiqua" w:hAnsi="Book Antiqua"/>
          <w:i/>
          <w:color w:val="231F20"/>
          <w:spacing w:val="-26"/>
          <w:sz w:val="26"/>
        </w:rPr>
        <w:t xml:space="preserve"> </w:t>
      </w:r>
      <w:r>
        <w:rPr>
          <w:rFonts w:ascii="Book Antiqua" w:hAnsi="Book Antiqua"/>
          <w:i/>
          <w:color w:val="231F20"/>
          <w:sz w:val="26"/>
        </w:rPr>
        <w:t>de</w:t>
      </w:r>
      <w:r>
        <w:rPr>
          <w:rFonts w:ascii="Book Antiqua" w:hAnsi="Book Antiqua"/>
          <w:i/>
          <w:color w:val="231F20"/>
          <w:spacing w:val="-25"/>
          <w:sz w:val="26"/>
        </w:rPr>
        <w:t xml:space="preserve"> </w:t>
      </w:r>
      <w:r>
        <w:rPr>
          <w:rFonts w:ascii="Book Antiqua" w:hAnsi="Book Antiqua"/>
          <w:i/>
          <w:color w:val="231F20"/>
          <w:sz w:val="26"/>
        </w:rPr>
        <w:t>Dios</w:t>
      </w:r>
      <w:r>
        <w:rPr>
          <w:rFonts w:ascii="Book Antiqua" w:hAnsi="Book Antiqua"/>
          <w:i/>
          <w:color w:val="231F20"/>
          <w:spacing w:val="-26"/>
          <w:sz w:val="26"/>
        </w:rPr>
        <w:t xml:space="preserve"> </w:t>
      </w:r>
      <w:r>
        <w:rPr>
          <w:rFonts w:ascii="Book Antiqua" w:hAnsi="Book Antiqua"/>
          <w:i/>
          <w:color w:val="231F20"/>
          <w:sz w:val="26"/>
        </w:rPr>
        <w:t>tuve</w:t>
      </w:r>
      <w:r>
        <w:rPr>
          <w:rFonts w:ascii="Book Antiqua" w:hAnsi="Book Antiqua"/>
          <w:i/>
          <w:color w:val="231F20"/>
          <w:spacing w:val="-25"/>
          <w:sz w:val="26"/>
        </w:rPr>
        <w:t xml:space="preserve"> </w:t>
      </w:r>
      <w:r>
        <w:rPr>
          <w:rFonts w:ascii="Book Antiqua" w:hAnsi="Book Antiqua"/>
          <w:i/>
          <w:color w:val="231F20"/>
          <w:sz w:val="26"/>
        </w:rPr>
        <w:t>un</w:t>
      </w:r>
      <w:r>
        <w:rPr>
          <w:rFonts w:ascii="Book Antiqua" w:hAnsi="Book Antiqua"/>
          <w:i/>
          <w:color w:val="231F20"/>
          <w:spacing w:val="-26"/>
          <w:sz w:val="26"/>
        </w:rPr>
        <w:t xml:space="preserve"> </w:t>
      </w:r>
      <w:r>
        <w:rPr>
          <w:rFonts w:ascii="Book Antiqua" w:hAnsi="Book Antiqua"/>
          <w:i/>
          <w:color w:val="231F20"/>
          <w:sz w:val="26"/>
        </w:rPr>
        <w:t>accidente</w:t>
      </w:r>
      <w:r>
        <w:rPr>
          <w:rFonts w:ascii="Book Antiqua" w:hAnsi="Book Antiqua"/>
          <w:i/>
          <w:color w:val="231F20"/>
          <w:spacing w:val="-25"/>
          <w:sz w:val="26"/>
        </w:rPr>
        <w:t xml:space="preserve"> </w:t>
      </w:r>
      <w:r>
        <w:rPr>
          <w:rFonts w:ascii="Book Antiqua" w:hAnsi="Book Antiqua"/>
          <w:i/>
          <w:color w:val="231F20"/>
          <w:sz w:val="26"/>
        </w:rPr>
        <w:t>y</w:t>
      </w:r>
      <w:r>
        <w:rPr>
          <w:rFonts w:ascii="Book Antiqua" w:hAnsi="Book Antiqua"/>
          <w:i/>
          <w:color w:val="231F20"/>
          <w:spacing w:val="-26"/>
          <w:sz w:val="26"/>
        </w:rPr>
        <w:t xml:space="preserve"> </w:t>
      </w:r>
      <w:r>
        <w:rPr>
          <w:rFonts w:ascii="Book Antiqua" w:hAnsi="Book Antiqua"/>
          <w:i/>
          <w:color w:val="231F20"/>
          <w:sz w:val="26"/>
        </w:rPr>
        <w:t>quedé</w:t>
      </w:r>
      <w:r>
        <w:rPr>
          <w:rFonts w:ascii="Book Antiqua" w:hAnsi="Book Antiqua"/>
          <w:i/>
          <w:color w:val="231F20"/>
          <w:spacing w:val="-25"/>
          <w:sz w:val="26"/>
        </w:rPr>
        <w:t xml:space="preserve"> </w:t>
      </w:r>
      <w:r>
        <w:rPr>
          <w:rFonts w:ascii="Book Antiqua" w:hAnsi="Book Antiqua"/>
          <w:i/>
          <w:color w:val="231F20"/>
          <w:sz w:val="26"/>
        </w:rPr>
        <w:t>paralítico.</w:t>
      </w:r>
      <w:r>
        <w:rPr>
          <w:rFonts w:ascii="Book Antiqua" w:hAnsi="Book Antiqua"/>
          <w:i/>
          <w:color w:val="231F20"/>
          <w:spacing w:val="-26"/>
          <w:sz w:val="26"/>
        </w:rPr>
        <w:t xml:space="preserve"> </w:t>
      </w:r>
      <w:r>
        <w:rPr>
          <w:color w:val="231F20"/>
          <w:sz w:val="26"/>
        </w:rPr>
        <w:t xml:space="preserve">Como el rabino </w:t>
      </w:r>
      <w:r>
        <w:rPr>
          <w:color w:val="231F20"/>
          <w:spacing w:val="-3"/>
          <w:sz w:val="26"/>
        </w:rPr>
        <w:t xml:space="preserve">Kushner, </w:t>
      </w:r>
      <w:r>
        <w:rPr>
          <w:color w:val="231F20"/>
          <w:sz w:val="26"/>
        </w:rPr>
        <w:t xml:space="preserve">rehusamos atribuirle las cosas </w:t>
      </w:r>
      <w:r>
        <w:rPr>
          <w:rFonts w:ascii="Book Antiqua" w:hAnsi="Book Antiqua"/>
          <w:i/>
          <w:color w:val="231F20"/>
          <w:sz w:val="26"/>
        </w:rPr>
        <w:t xml:space="preserve">malas </w:t>
      </w:r>
      <w:r>
        <w:rPr>
          <w:color w:val="231F20"/>
          <w:sz w:val="26"/>
        </w:rPr>
        <w:t>a la intervención de la mano de</w:t>
      </w:r>
      <w:r>
        <w:rPr>
          <w:color w:val="231F20"/>
          <w:spacing w:val="-7"/>
          <w:sz w:val="26"/>
        </w:rPr>
        <w:t xml:space="preserve"> </w:t>
      </w:r>
      <w:r>
        <w:rPr>
          <w:color w:val="231F20"/>
          <w:sz w:val="26"/>
        </w:rPr>
        <w:t>Dios.</w:t>
      </w:r>
    </w:p>
    <w:p w:rsidR="00335C8D" w:rsidRDefault="009222F7">
      <w:pPr>
        <w:pStyle w:val="Textoindependiente"/>
        <w:spacing w:before="171" w:line="199" w:lineRule="auto"/>
      </w:pPr>
      <w:r>
        <w:rPr>
          <w:color w:val="231F20"/>
        </w:rPr>
        <w:t xml:space="preserve">El segundo procedimiento con el uso popular de la </w:t>
      </w:r>
      <w:r>
        <w:rPr>
          <w:color w:val="231F20"/>
          <w:spacing w:val="-3"/>
        </w:rPr>
        <w:t xml:space="preserve">expresión    </w:t>
      </w:r>
      <w:r>
        <w:rPr>
          <w:rFonts w:ascii="Book Antiqua" w:hAnsi="Book Antiqua"/>
          <w:i/>
          <w:color w:val="231F20"/>
        </w:rPr>
        <w:t>la provid</w:t>
      </w:r>
      <w:r>
        <w:rPr>
          <w:rFonts w:ascii="Book Antiqua" w:hAnsi="Book Antiqua"/>
          <w:i/>
          <w:color w:val="231F20"/>
        </w:rPr>
        <w:t xml:space="preserve">encia de Dios, </w:t>
      </w:r>
      <w:r>
        <w:rPr>
          <w:color w:val="231F20"/>
        </w:rPr>
        <w:t xml:space="preserve">consiste en que inconsciente </w:t>
      </w:r>
      <w:r>
        <w:rPr>
          <w:color w:val="231F20"/>
          <w:spacing w:val="-14"/>
        </w:rPr>
        <w:t>o</w:t>
      </w:r>
      <w:r>
        <w:rPr>
          <w:color w:val="231F20"/>
          <w:spacing w:val="39"/>
        </w:rPr>
        <w:t xml:space="preserve"> </w:t>
      </w:r>
      <w:r>
        <w:rPr>
          <w:color w:val="231F20"/>
        </w:rPr>
        <w:t xml:space="preserve">deliberadamente, creemos que Él interviene en situaciones específicas en nuestras vidas; pero la mayoría de veces es según nosotros, sólo un espectador interesado. Cuando pensamos </w:t>
      </w:r>
      <w:r>
        <w:rPr>
          <w:color w:val="231F20"/>
          <w:spacing w:val="-7"/>
        </w:rPr>
        <w:t xml:space="preserve">de </w:t>
      </w:r>
      <w:r>
        <w:rPr>
          <w:color w:val="231F20"/>
        </w:rPr>
        <w:t xml:space="preserve">esa manera, aún sin quererlo, limitamos el control de Dios </w:t>
      </w:r>
      <w:r>
        <w:rPr>
          <w:color w:val="231F20"/>
          <w:spacing w:val="-7"/>
        </w:rPr>
        <w:t xml:space="preserve">en </w:t>
      </w:r>
      <w:r>
        <w:rPr>
          <w:color w:val="231F20"/>
        </w:rPr>
        <w:t xml:space="preserve">nuestras vidas a un simple suceso de parar y continuar, entrar    y </w:t>
      </w:r>
      <w:r>
        <w:rPr>
          <w:color w:val="231F20"/>
          <w:spacing w:val="-3"/>
        </w:rPr>
        <w:t xml:space="preserve">salir. </w:t>
      </w:r>
      <w:r>
        <w:rPr>
          <w:color w:val="231F20"/>
        </w:rPr>
        <w:t xml:space="preserve">Nuestra actitud inconsciente es la de creer que en </w:t>
      </w:r>
      <w:r>
        <w:rPr>
          <w:color w:val="231F20"/>
          <w:spacing w:val="-3"/>
        </w:rPr>
        <w:t xml:space="preserve">otras </w:t>
      </w:r>
      <w:r>
        <w:rPr>
          <w:color w:val="231F20"/>
        </w:rPr>
        <w:t xml:space="preserve">situaciones somos </w:t>
      </w:r>
      <w:r>
        <w:rPr>
          <w:rFonts w:ascii="Book Antiqua" w:hAnsi="Book Antiqua"/>
          <w:i/>
          <w:color w:val="231F20"/>
        </w:rPr>
        <w:t xml:space="preserve">amos de nuestro destino </w:t>
      </w:r>
      <w:r>
        <w:rPr>
          <w:color w:val="231F20"/>
        </w:rPr>
        <w:t>o, por el contrario,</w:t>
      </w:r>
      <w:r>
        <w:rPr>
          <w:color w:val="231F20"/>
        </w:rPr>
        <w:t xml:space="preserve"> víctimas de circunstancias adversas o personas desconsideradas que se cruzan en nuestro</w:t>
      </w:r>
      <w:r>
        <w:rPr>
          <w:color w:val="231F20"/>
          <w:spacing w:val="-9"/>
        </w:rPr>
        <w:t xml:space="preserve"> </w:t>
      </w:r>
      <w:r>
        <w:rPr>
          <w:color w:val="231F20"/>
        </w:rPr>
        <w:t>camino.</w:t>
      </w:r>
    </w:p>
    <w:p w:rsidR="00335C8D" w:rsidRDefault="009222F7">
      <w:pPr>
        <w:spacing w:before="152" w:line="206" w:lineRule="auto"/>
        <w:ind w:left="103" w:right="101"/>
        <w:jc w:val="both"/>
        <w:rPr>
          <w:sz w:val="26"/>
        </w:rPr>
      </w:pPr>
      <w:r>
        <w:rPr>
          <w:color w:val="231F20"/>
          <w:sz w:val="26"/>
        </w:rPr>
        <w:t xml:space="preserve">Sin embargo, la iglesia ha usado históricamente la </w:t>
      </w:r>
      <w:r>
        <w:rPr>
          <w:color w:val="231F20"/>
          <w:spacing w:val="-3"/>
          <w:sz w:val="26"/>
        </w:rPr>
        <w:t xml:space="preserve">providencia </w:t>
      </w:r>
      <w:r>
        <w:rPr>
          <w:color w:val="231F20"/>
          <w:sz w:val="26"/>
        </w:rPr>
        <w:t xml:space="preserve">de Dios para referirse a </w:t>
      </w:r>
      <w:r>
        <w:rPr>
          <w:color w:val="231F20"/>
          <w:spacing w:val="-4"/>
          <w:sz w:val="26"/>
        </w:rPr>
        <w:t xml:space="preserve">Su </w:t>
      </w:r>
      <w:r>
        <w:rPr>
          <w:color w:val="231F20"/>
          <w:sz w:val="26"/>
        </w:rPr>
        <w:t>constante protección y gobierno sobre toda la creación. El famoso te</w:t>
      </w:r>
      <w:r>
        <w:rPr>
          <w:color w:val="231F20"/>
          <w:sz w:val="26"/>
        </w:rPr>
        <w:t xml:space="preserve">ólogo J. I. </w:t>
      </w:r>
      <w:r>
        <w:rPr>
          <w:color w:val="231F20"/>
          <w:spacing w:val="-4"/>
          <w:sz w:val="26"/>
        </w:rPr>
        <w:t xml:space="preserve">Packer,  </w:t>
      </w:r>
      <w:r>
        <w:rPr>
          <w:color w:val="231F20"/>
          <w:sz w:val="26"/>
        </w:rPr>
        <w:t xml:space="preserve">define   la providencia de Dios como </w:t>
      </w:r>
      <w:r>
        <w:rPr>
          <w:rFonts w:ascii="Book Antiqua" w:hAnsi="Book Antiqua"/>
          <w:i/>
          <w:color w:val="231F20"/>
          <w:sz w:val="26"/>
        </w:rPr>
        <w:t xml:space="preserve">la incesante actividad del </w:t>
      </w:r>
      <w:r>
        <w:rPr>
          <w:rFonts w:ascii="Book Antiqua" w:hAnsi="Book Antiqua"/>
          <w:i/>
          <w:color w:val="231F20"/>
          <w:spacing w:val="-4"/>
          <w:sz w:val="26"/>
        </w:rPr>
        <w:t xml:space="preserve">Creador </w:t>
      </w:r>
      <w:r>
        <w:rPr>
          <w:rFonts w:ascii="Book Antiqua" w:hAnsi="Book Antiqua"/>
          <w:i/>
          <w:color w:val="231F20"/>
          <w:w w:val="95"/>
          <w:sz w:val="26"/>
        </w:rPr>
        <w:t>por</w:t>
      </w:r>
      <w:r>
        <w:rPr>
          <w:rFonts w:ascii="Book Antiqua" w:hAnsi="Book Antiqua"/>
          <w:i/>
          <w:color w:val="231F20"/>
          <w:spacing w:val="-15"/>
          <w:w w:val="95"/>
          <w:sz w:val="26"/>
        </w:rPr>
        <w:t xml:space="preserve"> </w:t>
      </w:r>
      <w:r>
        <w:rPr>
          <w:rFonts w:ascii="Book Antiqua" w:hAnsi="Book Antiqua"/>
          <w:i/>
          <w:color w:val="231F20"/>
          <w:w w:val="95"/>
          <w:sz w:val="26"/>
        </w:rPr>
        <w:t>medio</w:t>
      </w:r>
      <w:r>
        <w:rPr>
          <w:rFonts w:ascii="Book Antiqua" w:hAnsi="Book Antiqua"/>
          <w:i/>
          <w:color w:val="231F20"/>
          <w:spacing w:val="-15"/>
          <w:w w:val="95"/>
          <w:sz w:val="26"/>
        </w:rPr>
        <w:t xml:space="preserve"> </w:t>
      </w:r>
      <w:r>
        <w:rPr>
          <w:rFonts w:ascii="Book Antiqua" w:hAnsi="Book Antiqua"/>
          <w:i/>
          <w:color w:val="231F20"/>
          <w:w w:val="95"/>
          <w:sz w:val="26"/>
        </w:rPr>
        <w:t>de</w:t>
      </w:r>
      <w:r>
        <w:rPr>
          <w:rFonts w:ascii="Book Antiqua" w:hAnsi="Book Antiqua"/>
          <w:i/>
          <w:color w:val="231F20"/>
          <w:spacing w:val="-15"/>
          <w:w w:val="95"/>
          <w:sz w:val="26"/>
        </w:rPr>
        <w:t xml:space="preserve"> </w:t>
      </w:r>
      <w:r>
        <w:rPr>
          <w:rFonts w:ascii="Book Antiqua" w:hAnsi="Book Antiqua"/>
          <w:i/>
          <w:color w:val="231F20"/>
          <w:w w:val="95"/>
          <w:sz w:val="26"/>
        </w:rPr>
        <w:t>la</w:t>
      </w:r>
      <w:r>
        <w:rPr>
          <w:rFonts w:ascii="Book Antiqua" w:hAnsi="Book Antiqua"/>
          <w:i/>
          <w:color w:val="231F20"/>
          <w:spacing w:val="-15"/>
          <w:w w:val="95"/>
          <w:sz w:val="26"/>
        </w:rPr>
        <w:t xml:space="preserve"> </w:t>
      </w:r>
      <w:r>
        <w:rPr>
          <w:rFonts w:ascii="Book Antiqua" w:hAnsi="Book Antiqua"/>
          <w:i/>
          <w:color w:val="231F20"/>
          <w:w w:val="95"/>
          <w:sz w:val="26"/>
        </w:rPr>
        <w:t>cual,</w:t>
      </w:r>
      <w:r>
        <w:rPr>
          <w:rFonts w:ascii="Book Antiqua" w:hAnsi="Book Antiqua"/>
          <w:i/>
          <w:color w:val="231F20"/>
          <w:spacing w:val="-15"/>
          <w:w w:val="95"/>
          <w:sz w:val="26"/>
        </w:rPr>
        <w:t xml:space="preserve"> </w:t>
      </w:r>
      <w:r>
        <w:rPr>
          <w:rFonts w:ascii="Book Antiqua" w:hAnsi="Book Antiqua"/>
          <w:i/>
          <w:color w:val="231F20"/>
          <w:w w:val="95"/>
          <w:sz w:val="26"/>
        </w:rPr>
        <w:t>en</w:t>
      </w:r>
      <w:r>
        <w:rPr>
          <w:rFonts w:ascii="Book Antiqua" w:hAnsi="Book Antiqua"/>
          <w:i/>
          <w:color w:val="231F20"/>
          <w:spacing w:val="-15"/>
          <w:w w:val="95"/>
          <w:sz w:val="26"/>
        </w:rPr>
        <w:t xml:space="preserve"> </w:t>
      </w:r>
      <w:r>
        <w:rPr>
          <w:rFonts w:ascii="Book Antiqua" w:hAnsi="Book Antiqua"/>
          <w:i/>
          <w:color w:val="231F20"/>
          <w:w w:val="95"/>
          <w:sz w:val="26"/>
        </w:rPr>
        <w:t>abundante</w:t>
      </w:r>
      <w:r>
        <w:rPr>
          <w:rFonts w:ascii="Book Antiqua" w:hAnsi="Book Antiqua"/>
          <w:i/>
          <w:color w:val="231F20"/>
          <w:spacing w:val="-15"/>
          <w:w w:val="95"/>
          <w:sz w:val="26"/>
        </w:rPr>
        <w:t xml:space="preserve"> </w:t>
      </w:r>
      <w:r>
        <w:rPr>
          <w:rFonts w:ascii="Book Antiqua" w:hAnsi="Book Antiqua"/>
          <w:i/>
          <w:color w:val="231F20"/>
          <w:w w:val="95"/>
          <w:sz w:val="26"/>
        </w:rPr>
        <w:t>gracia</w:t>
      </w:r>
      <w:r>
        <w:rPr>
          <w:rFonts w:ascii="Book Antiqua" w:hAnsi="Book Antiqua"/>
          <w:i/>
          <w:color w:val="231F20"/>
          <w:spacing w:val="-15"/>
          <w:w w:val="95"/>
          <w:sz w:val="26"/>
        </w:rPr>
        <w:t xml:space="preserve"> </w:t>
      </w:r>
      <w:r>
        <w:rPr>
          <w:rFonts w:ascii="Book Antiqua" w:hAnsi="Book Antiqua"/>
          <w:i/>
          <w:color w:val="231F20"/>
          <w:w w:val="95"/>
          <w:sz w:val="26"/>
        </w:rPr>
        <w:t>y</w:t>
      </w:r>
      <w:r>
        <w:rPr>
          <w:rFonts w:ascii="Book Antiqua" w:hAnsi="Book Antiqua"/>
          <w:i/>
          <w:color w:val="231F20"/>
          <w:spacing w:val="-15"/>
          <w:w w:val="95"/>
          <w:sz w:val="26"/>
        </w:rPr>
        <w:t xml:space="preserve"> </w:t>
      </w:r>
      <w:r>
        <w:rPr>
          <w:rFonts w:ascii="Book Antiqua" w:hAnsi="Book Antiqua"/>
          <w:i/>
          <w:color w:val="231F20"/>
          <w:w w:val="95"/>
          <w:sz w:val="26"/>
        </w:rPr>
        <w:t>benevolencia,</w:t>
      </w:r>
      <w:r>
        <w:rPr>
          <w:rFonts w:ascii="Book Antiqua" w:hAnsi="Book Antiqua"/>
          <w:i/>
          <w:color w:val="231F20"/>
          <w:spacing w:val="-15"/>
          <w:w w:val="95"/>
          <w:sz w:val="26"/>
        </w:rPr>
        <w:t xml:space="preserve"> </w:t>
      </w:r>
      <w:r>
        <w:rPr>
          <w:rFonts w:ascii="Book Antiqua" w:hAnsi="Book Antiqua"/>
          <w:i/>
          <w:color w:val="231F20"/>
          <w:w w:val="95"/>
          <w:sz w:val="26"/>
        </w:rPr>
        <w:t>sostiene a</w:t>
      </w:r>
      <w:r>
        <w:rPr>
          <w:rFonts w:ascii="Book Antiqua" w:hAnsi="Book Antiqua"/>
          <w:i/>
          <w:color w:val="231F20"/>
          <w:spacing w:val="-11"/>
          <w:w w:val="95"/>
          <w:sz w:val="26"/>
        </w:rPr>
        <w:t xml:space="preserve"> </w:t>
      </w:r>
      <w:r>
        <w:rPr>
          <w:rFonts w:ascii="Book Antiqua" w:hAnsi="Book Antiqua"/>
          <w:i/>
          <w:color w:val="231F20"/>
          <w:w w:val="95"/>
          <w:sz w:val="26"/>
        </w:rPr>
        <w:t>Sus</w:t>
      </w:r>
      <w:r>
        <w:rPr>
          <w:rFonts w:ascii="Book Antiqua" w:hAnsi="Book Antiqua"/>
          <w:i/>
          <w:color w:val="231F20"/>
          <w:spacing w:val="-10"/>
          <w:w w:val="95"/>
          <w:sz w:val="26"/>
        </w:rPr>
        <w:t xml:space="preserve"> </w:t>
      </w:r>
      <w:r>
        <w:rPr>
          <w:rFonts w:ascii="Book Antiqua" w:hAnsi="Book Antiqua"/>
          <w:i/>
          <w:color w:val="231F20"/>
          <w:w w:val="95"/>
          <w:sz w:val="26"/>
        </w:rPr>
        <w:t>criaturas</w:t>
      </w:r>
      <w:r>
        <w:rPr>
          <w:rFonts w:ascii="Book Antiqua" w:hAnsi="Book Antiqua"/>
          <w:i/>
          <w:color w:val="231F20"/>
          <w:spacing w:val="-11"/>
          <w:w w:val="95"/>
          <w:sz w:val="26"/>
        </w:rPr>
        <w:t xml:space="preserve"> </w:t>
      </w:r>
      <w:r>
        <w:rPr>
          <w:rFonts w:ascii="Book Antiqua" w:hAnsi="Book Antiqua"/>
          <w:i/>
          <w:color w:val="231F20"/>
          <w:w w:val="95"/>
          <w:sz w:val="26"/>
        </w:rPr>
        <w:t>en</w:t>
      </w:r>
      <w:r>
        <w:rPr>
          <w:rFonts w:ascii="Book Antiqua" w:hAnsi="Book Antiqua"/>
          <w:i/>
          <w:color w:val="231F20"/>
          <w:spacing w:val="-10"/>
          <w:w w:val="95"/>
          <w:sz w:val="26"/>
        </w:rPr>
        <w:t xml:space="preserve"> </w:t>
      </w:r>
      <w:r>
        <w:rPr>
          <w:rFonts w:ascii="Book Antiqua" w:hAnsi="Book Antiqua"/>
          <w:i/>
          <w:color w:val="231F20"/>
          <w:w w:val="95"/>
          <w:sz w:val="26"/>
        </w:rPr>
        <w:t>una</w:t>
      </w:r>
      <w:r>
        <w:rPr>
          <w:rFonts w:ascii="Book Antiqua" w:hAnsi="Book Antiqua"/>
          <w:i/>
          <w:color w:val="231F20"/>
          <w:spacing w:val="-11"/>
          <w:w w:val="95"/>
          <w:sz w:val="26"/>
        </w:rPr>
        <w:t xml:space="preserve"> </w:t>
      </w:r>
      <w:r>
        <w:rPr>
          <w:rFonts w:ascii="Book Antiqua" w:hAnsi="Book Antiqua"/>
          <w:i/>
          <w:color w:val="231F20"/>
          <w:w w:val="95"/>
          <w:sz w:val="26"/>
        </w:rPr>
        <w:t>existencia</w:t>
      </w:r>
      <w:r>
        <w:rPr>
          <w:rFonts w:ascii="Book Antiqua" w:hAnsi="Book Antiqua"/>
          <w:i/>
          <w:color w:val="231F20"/>
          <w:spacing w:val="-10"/>
          <w:w w:val="95"/>
          <w:sz w:val="26"/>
        </w:rPr>
        <w:t xml:space="preserve"> </w:t>
      </w:r>
      <w:r>
        <w:rPr>
          <w:rFonts w:ascii="Book Antiqua" w:hAnsi="Book Antiqua"/>
          <w:i/>
          <w:color w:val="231F20"/>
          <w:w w:val="95"/>
          <w:sz w:val="26"/>
        </w:rPr>
        <w:t>ordenada;</w:t>
      </w:r>
      <w:r>
        <w:rPr>
          <w:rFonts w:ascii="Book Antiqua" w:hAnsi="Book Antiqua"/>
          <w:i/>
          <w:color w:val="231F20"/>
          <w:spacing w:val="-11"/>
          <w:w w:val="95"/>
          <w:sz w:val="26"/>
        </w:rPr>
        <w:t xml:space="preserve"> </w:t>
      </w:r>
      <w:r>
        <w:rPr>
          <w:rFonts w:ascii="Book Antiqua" w:hAnsi="Book Antiqua"/>
          <w:i/>
          <w:color w:val="231F20"/>
          <w:w w:val="95"/>
          <w:sz w:val="26"/>
        </w:rPr>
        <w:t>guía</w:t>
      </w:r>
      <w:r>
        <w:rPr>
          <w:rFonts w:ascii="Book Antiqua" w:hAnsi="Book Antiqua"/>
          <w:i/>
          <w:color w:val="231F20"/>
          <w:spacing w:val="-10"/>
          <w:w w:val="95"/>
          <w:sz w:val="26"/>
        </w:rPr>
        <w:t xml:space="preserve"> </w:t>
      </w:r>
      <w:r>
        <w:rPr>
          <w:rFonts w:ascii="Book Antiqua" w:hAnsi="Book Antiqua"/>
          <w:i/>
          <w:color w:val="231F20"/>
          <w:w w:val="95"/>
          <w:sz w:val="26"/>
        </w:rPr>
        <w:t>y</w:t>
      </w:r>
      <w:r>
        <w:rPr>
          <w:rFonts w:ascii="Book Antiqua" w:hAnsi="Book Antiqua"/>
          <w:i/>
          <w:color w:val="231F20"/>
          <w:spacing w:val="-10"/>
          <w:w w:val="95"/>
          <w:sz w:val="26"/>
        </w:rPr>
        <w:t xml:space="preserve"> </w:t>
      </w:r>
      <w:r>
        <w:rPr>
          <w:rFonts w:ascii="Book Antiqua" w:hAnsi="Book Antiqua"/>
          <w:i/>
          <w:color w:val="231F20"/>
          <w:w w:val="95"/>
          <w:sz w:val="26"/>
        </w:rPr>
        <w:t>gobierna</w:t>
      </w:r>
      <w:r>
        <w:rPr>
          <w:rFonts w:ascii="Book Antiqua" w:hAnsi="Book Antiqua"/>
          <w:i/>
          <w:color w:val="231F20"/>
          <w:spacing w:val="-11"/>
          <w:w w:val="95"/>
          <w:sz w:val="26"/>
        </w:rPr>
        <w:t xml:space="preserve"> </w:t>
      </w:r>
      <w:r>
        <w:rPr>
          <w:rFonts w:ascii="Book Antiqua" w:hAnsi="Book Antiqua"/>
          <w:i/>
          <w:color w:val="231F20"/>
          <w:spacing w:val="-3"/>
          <w:w w:val="95"/>
          <w:sz w:val="26"/>
        </w:rPr>
        <w:t xml:space="preserve">todos </w:t>
      </w:r>
      <w:r>
        <w:rPr>
          <w:rFonts w:ascii="Book Antiqua" w:hAnsi="Book Antiqua"/>
          <w:i/>
          <w:color w:val="231F20"/>
          <w:w w:val="90"/>
          <w:sz w:val="26"/>
        </w:rPr>
        <w:t>los</w:t>
      </w:r>
      <w:r>
        <w:rPr>
          <w:rFonts w:ascii="Book Antiqua" w:hAnsi="Book Antiqua"/>
          <w:i/>
          <w:color w:val="231F20"/>
          <w:spacing w:val="-7"/>
          <w:w w:val="90"/>
          <w:sz w:val="26"/>
        </w:rPr>
        <w:t xml:space="preserve"> </w:t>
      </w:r>
      <w:r>
        <w:rPr>
          <w:rFonts w:ascii="Book Antiqua" w:hAnsi="Book Antiqua"/>
          <w:i/>
          <w:color w:val="231F20"/>
          <w:w w:val="90"/>
          <w:sz w:val="26"/>
        </w:rPr>
        <w:t>eventos,</w:t>
      </w:r>
      <w:r>
        <w:rPr>
          <w:rFonts w:ascii="Book Antiqua" w:hAnsi="Book Antiqua"/>
          <w:i/>
          <w:color w:val="231F20"/>
          <w:spacing w:val="-6"/>
          <w:w w:val="90"/>
          <w:sz w:val="26"/>
        </w:rPr>
        <w:t xml:space="preserve"> </w:t>
      </w:r>
      <w:r>
        <w:rPr>
          <w:rFonts w:ascii="Book Antiqua" w:hAnsi="Book Antiqua"/>
          <w:i/>
          <w:color w:val="231F20"/>
          <w:w w:val="90"/>
          <w:sz w:val="26"/>
        </w:rPr>
        <w:t>circunstancias</w:t>
      </w:r>
      <w:r>
        <w:rPr>
          <w:rFonts w:ascii="Book Antiqua" w:hAnsi="Book Antiqua"/>
          <w:i/>
          <w:color w:val="231F20"/>
          <w:spacing w:val="-6"/>
          <w:w w:val="90"/>
          <w:sz w:val="26"/>
        </w:rPr>
        <w:t xml:space="preserve"> </w:t>
      </w:r>
      <w:r>
        <w:rPr>
          <w:rFonts w:ascii="Book Antiqua" w:hAnsi="Book Antiqua"/>
          <w:i/>
          <w:color w:val="231F20"/>
          <w:w w:val="90"/>
          <w:sz w:val="26"/>
        </w:rPr>
        <w:t>y</w:t>
      </w:r>
      <w:r>
        <w:rPr>
          <w:rFonts w:ascii="Book Antiqua" w:hAnsi="Book Antiqua"/>
          <w:i/>
          <w:color w:val="231F20"/>
          <w:spacing w:val="-7"/>
          <w:w w:val="90"/>
          <w:sz w:val="26"/>
        </w:rPr>
        <w:t xml:space="preserve"> </w:t>
      </w:r>
      <w:r>
        <w:rPr>
          <w:rFonts w:ascii="Book Antiqua" w:hAnsi="Book Antiqua"/>
          <w:i/>
          <w:color w:val="231F20"/>
          <w:w w:val="90"/>
          <w:sz w:val="26"/>
        </w:rPr>
        <w:t>actos</w:t>
      </w:r>
      <w:r>
        <w:rPr>
          <w:rFonts w:ascii="Book Antiqua" w:hAnsi="Book Antiqua"/>
          <w:i/>
          <w:color w:val="231F20"/>
          <w:spacing w:val="-6"/>
          <w:w w:val="90"/>
          <w:sz w:val="26"/>
        </w:rPr>
        <w:t xml:space="preserve"> </w:t>
      </w:r>
      <w:r>
        <w:rPr>
          <w:rFonts w:ascii="Book Antiqua" w:hAnsi="Book Antiqua"/>
          <w:i/>
          <w:color w:val="231F20"/>
          <w:w w:val="90"/>
          <w:sz w:val="26"/>
        </w:rPr>
        <w:t>libres</w:t>
      </w:r>
      <w:r>
        <w:rPr>
          <w:rFonts w:ascii="Book Antiqua" w:hAnsi="Book Antiqua"/>
          <w:i/>
          <w:color w:val="231F20"/>
          <w:spacing w:val="-6"/>
          <w:w w:val="90"/>
          <w:sz w:val="26"/>
        </w:rPr>
        <w:t xml:space="preserve"> </w:t>
      </w:r>
      <w:r>
        <w:rPr>
          <w:rFonts w:ascii="Book Antiqua" w:hAnsi="Book Antiqua"/>
          <w:i/>
          <w:color w:val="231F20"/>
          <w:w w:val="90"/>
          <w:sz w:val="26"/>
        </w:rPr>
        <w:t>de</w:t>
      </w:r>
      <w:r>
        <w:rPr>
          <w:rFonts w:ascii="Book Antiqua" w:hAnsi="Book Antiqua"/>
          <w:i/>
          <w:color w:val="231F20"/>
          <w:spacing w:val="-7"/>
          <w:w w:val="90"/>
          <w:sz w:val="26"/>
        </w:rPr>
        <w:t xml:space="preserve"> </w:t>
      </w:r>
      <w:r>
        <w:rPr>
          <w:rFonts w:ascii="Book Antiqua" w:hAnsi="Book Antiqua"/>
          <w:i/>
          <w:color w:val="231F20"/>
          <w:w w:val="90"/>
          <w:sz w:val="26"/>
        </w:rPr>
        <w:t>los</w:t>
      </w:r>
      <w:r>
        <w:rPr>
          <w:rFonts w:ascii="Book Antiqua" w:hAnsi="Book Antiqua"/>
          <w:i/>
          <w:color w:val="231F20"/>
          <w:spacing w:val="-6"/>
          <w:w w:val="90"/>
          <w:sz w:val="26"/>
        </w:rPr>
        <w:t xml:space="preserve"> </w:t>
      </w:r>
      <w:r>
        <w:rPr>
          <w:rFonts w:ascii="Book Antiqua" w:hAnsi="Book Antiqua"/>
          <w:i/>
          <w:color w:val="231F20"/>
          <w:w w:val="90"/>
          <w:sz w:val="26"/>
        </w:rPr>
        <w:t>ángeles</w:t>
      </w:r>
      <w:r>
        <w:rPr>
          <w:rFonts w:ascii="Book Antiqua" w:hAnsi="Book Antiqua"/>
          <w:i/>
          <w:color w:val="231F20"/>
          <w:spacing w:val="-6"/>
          <w:w w:val="90"/>
          <w:sz w:val="26"/>
        </w:rPr>
        <w:t xml:space="preserve"> </w:t>
      </w:r>
      <w:r>
        <w:rPr>
          <w:rFonts w:ascii="Book Antiqua" w:hAnsi="Book Antiqua"/>
          <w:i/>
          <w:color w:val="231F20"/>
          <w:w w:val="90"/>
          <w:sz w:val="26"/>
        </w:rPr>
        <w:t>y</w:t>
      </w:r>
      <w:r>
        <w:rPr>
          <w:rFonts w:ascii="Book Antiqua" w:hAnsi="Book Antiqua"/>
          <w:i/>
          <w:color w:val="231F20"/>
          <w:spacing w:val="-7"/>
          <w:w w:val="90"/>
          <w:sz w:val="26"/>
        </w:rPr>
        <w:t xml:space="preserve"> </w:t>
      </w:r>
      <w:r>
        <w:rPr>
          <w:rFonts w:ascii="Book Antiqua" w:hAnsi="Book Antiqua"/>
          <w:i/>
          <w:color w:val="231F20"/>
          <w:w w:val="90"/>
          <w:sz w:val="26"/>
        </w:rPr>
        <w:t>los</w:t>
      </w:r>
      <w:r>
        <w:rPr>
          <w:rFonts w:ascii="Book Antiqua" w:hAnsi="Book Antiqua"/>
          <w:i/>
          <w:color w:val="231F20"/>
          <w:spacing w:val="-6"/>
          <w:w w:val="90"/>
          <w:sz w:val="26"/>
        </w:rPr>
        <w:t xml:space="preserve"> </w:t>
      </w:r>
      <w:r>
        <w:rPr>
          <w:rFonts w:ascii="Book Antiqua" w:hAnsi="Book Antiqua"/>
          <w:i/>
          <w:color w:val="231F20"/>
          <w:w w:val="90"/>
          <w:sz w:val="26"/>
        </w:rPr>
        <w:t xml:space="preserve">hombres </w:t>
      </w:r>
      <w:r>
        <w:rPr>
          <w:rFonts w:ascii="Book Antiqua" w:hAnsi="Book Antiqua"/>
          <w:i/>
          <w:color w:val="231F20"/>
          <w:w w:val="95"/>
          <w:sz w:val="26"/>
        </w:rPr>
        <w:t>dirigiendo</w:t>
      </w:r>
      <w:r>
        <w:rPr>
          <w:rFonts w:ascii="Book Antiqua" w:hAnsi="Book Antiqua"/>
          <w:i/>
          <w:color w:val="231F20"/>
          <w:spacing w:val="-17"/>
          <w:w w:val="95"/>
          <w:sz w:val="26"/>
        </w:rPr>
        <w:t xml:space="preserve"> </w:t>
      </w:r>
      <w:r>
        <w:rPr>
          <w:rFonts w:ascii="Book Antiqua" w:hAnsi="Book Antiqua"/>
          <w:i/>
          <w:color w:val="231F20"/>
          <w:w w:val="95"/>
          <w:sz w:val="26"/>
        </w:rPr>
        <w:t>todas</w:t>
      </w:r>
      <w:r>
        <w:rPr>
          <w:rFonts w:ascii="Book Antiqua" w:hAnsi="Book Antiqua"/>
          <w:i/>
          <w:color w:val="231F20"/>
          <w:spacing w:val="-16"/>
          <w:w w:val="95"/>
          <w:sz w:val="26"/>
        </w:rPr>
        <w:t xml:space="preserve"> </w:t>
      </w:r>
      <w:r>
        <w:rPr>
          <w:rFonts w:ascii="Book Antiqua" w:hAnsi="Book Antiqua"/>
          <w:i/>
          <w:color w:val="231F20"/>
          <w:w w:val="95"/>
          <w:sz w:val="26"/>
        </w:rPr>
        <w:t>las</w:t>
      </w:r>
      <w:r>
        <w:rPr>
          <w:rFonts w:ascii="Book Antiqua" w:hAnsi="Book Antiqua"/>
          <w:i/>
          <w:color w:val="231F20"/>
          <w:spacing w:val="-16"/>
          <w:w w:val="95"/>
          <w:sz w:val="26"/>
        </w:rPr>
        <w:t xml:space="preserve"> </w:t>
      </w:r>
      <w:r>
        <w:rPr>
          <w:rFonts w:ascii="Book Antiqua" w:hAnsi="Book Antiqua"/>
          <w:i/>
          <w:color w:val="231F20"/>
          <w:w w:val="95"/>
          <w:sz w:val="26"/>
        </w:rPr>
        <w:t>cosas</w:t>
      </w:r>
      <w:r>
        <w:rPr>
          <w:rFonts w:ascii="Book Antiqua" w:hAnsi="Book Antiqua"/>
          <w:i/>
          <w:color w:val="231F20"/>
          <w:spacing w:val="-16"/>
          <w:w w:val="95"/>
          <w:sz w:val="26"/>
        </w:rPr>
        <w:t xml:space="preserve"> </w:t>
      </w:r>
      <w:r>
        <w:rPr>
          <w:rFonts w:ascii="Book Antiqua" w:hAnsi="Book Antiqua"/>
          <w:i/>
          <w:color w:val="231F20"/>
          <w:w w:val="95"/>
          <w:sz w:val="26"/>
        </w:rPr>
        <w:t>a</w:t>
      </w:r>
      <w:r>
        <w:rPr>
          <w:rFonts w:ascii="Book Antiqua" w:hAnsi="Book Antiqua"/>
          <w:i/>
          <w:color w:val="231F20"/>
          <w:spacing w:val="-16"/>
          <w:w w:val="95"/>
          <w:sz w:val="26"/>
        </w:rPr>
        <w:t xml:space="preserve"> </w:t>
      </w:r>
      <w:r>
        <w:rPr>
          <w:rFonts w:ascii="Book Antiqua" w:hAnsi="Book Antiqua"/>
          <w:i/>
          <w:color w:val="231F20"/>
          <w:w w:val="95"/>
          <w:sz w:val="26"/>
        </w:rPr>
        <w:t>un</w:t>
      </w:r>
      <w:r>
        <w:rPr>
          <w:rFonts w:ascii="Book Antiqua" w:hAnsi="Book Antiqua"/>
          <w:i/>
          <w:color w:val="231F20"/>
          <w:spacing w:val="-16"/>
          <w:w w:val="95"/>
          <w:sz w:val="26"/>
        </w:rPr>
        <w:t xml:space="preserve"> </w:t>
      </w:r>
      <w:r>
        <w:rPr>
          <w:rFonts w:ascii="Book Antiqua" w:hAnsi="Book Antiqua"/>
          <w:i/>
          <w:color w:val="231F20"/>
          <w:w w:val="95"/>
          <w:sz w:val="26"/>
        </w:rPr>
        <w:t>objetivo:</w:t>
      </w:r>
      <w:r>
        <w:rPr>
          <w:rFonts w:ascii="Book Antiqua" w:hAnsi="Book Antiqua"/>
          <w:i/>
          <w:color w:val="231F20"/>
          <w:spacing w:val="-16"/>
          <w:w w:val="95"/>
          <w:sz w:val="26"/>
        </w:rPr>
        <w:t xml:space="preserve"> </w:t>
      </w:r>
      <w:r>
        <w:rPr>
          <w:rFonts w:ascii="Book Antiqua" w:hAnsi="Book Antiqua"/>
          <w:i/>
          <w:color w:val="231F20"/>
          <w:spacing w:val="-3"/>
          <w:w w:val="95"/>
          <w:sz w:val="26"/>
        </w:rPr>
        <w:t>Su</w:t>
      </w:r>
      <w:r>
        <w:rPr>
          <w:rFonts w:ascii="Book Antiqua" w:hAnsi="Book Antiqua"/>
          <w:i/>
          <w:color w:val="231F20"/>
          <w:spacing w:val="-16"/>
          <w:w w:val="95"/>
          <w:sz w:val="26"/>
        </w:rPr>
        <w:t xml:space="preserve"> </w:t>
      </w:r>
      <w:r>
        <w:rPr>
          <w:rFonts w:ascii="Book Antiqua" w:hAnsi="Book Antiqua"/>
          <w:i/>
          <w:color w:val="231F20"/>
          <w:w w:val="95"/>
          <w:sz w:val="26"/>
        </w:rPr>
        <w:t>propia</w:t>
      </w:r>
      <w:r>
        <w:rPr>
          <w:rFonts w:ascii="Book Antiqua" w:hAnsi="Book Antiqua"/>
          <w:i/>
          <w:color w:val="231F20"/>
          <w:spacing w:val="-17"/>
          <w:w w:val="95"/>
          <w:sz w:val="26"/>
        </w:rPr>
        <w:t xml:space="preserve"> </w:t>
      </w:r>
      <w:r>
        <w:rPr>
          <w:rFonts w:ascii="Book Antiqua" w:hAnsi="Book Antiqua"/>
          <w:i/>
          <w:color w:val="231F20"/>
          <w:w w:val="95"/>
          <w:sz w:val="26"/>
        </w:rPr>
        <w:t>gloria.</w:t>
      </w:r>
      <w:r>
        <w:rPr>
          <w:color w:val="231F20"/>
          <w:w w:val="95"/>
          <w:position w:val="9"/>
          <w:sz w:val="15"/>
        </w:rPr>
        <w:t>3</w:t>
      </w:r>
      <w:r>
        <w:rPr>
          <w:color w:val="231F20"/>
          <w:spacing w:val="9"/>
          <w:w w:val="95"/>
          <w:position w:val="9"/>
          <w:sz w:val="15"/>
        </w:rPr>
        <w:t xml:space="preserve"> </w:t>
      </w:r>
      <w:r>
        <w:rPr>
          <w:color w:val="231F20"/>
          <w:w w:val="95"/>
          <w:sz w:val="26"/>
        </w:rPr>
        <w:t xml:space="preserve">Observe </w:t>
      </w:r>
      <w:r>
        <w:rPr>
          <w:color w:val="231F20"/>
          <w:sz w:val="26"/>
        </w:rPr>
        <w:t>los</w:t>
      </w:r>
      <w:r>
        <w:rPr>
          <w:color w:val="231F20"/>
          <w:spacing w:val="-24"/>
          <w:sz w:val="26"/>
        </w:rPr>
        <w:t xml:space="preserve"> </w:t>
      </w:r>
      <w:r>
        <w:rPr>
          <w:color w:val="231F20"/>
          <w:sz w:val="26"/>
        </w:rPr>
        <w:t>términos</w:t>
      </w:r>
      <w:r>
        <w:rPr>
          <w:color w:val="231F20"/>
          <w:spacing w:val="-23"/>
          <w:sz w:val="26"/>
        </w:rPr>
        <w:t xml:space="preserve"> </w:t>
      </w:r>
      <w:r>
        <w:rPr>
          <w:color w:val="231F20"/>
          <w:sz w:val="26"/>
        </w:rPr>
        <w:t>absolutos</w:t>
      </w:r>
      <w:r>
        <w:rPr>
          <w:color w:val="231F20"/>
          <w:spacing w:val="-23"/>
          <w:sz w:val="26"/>
        </w:rPr>
        <w:t xml:space="preserve"> </w:t>
      </w:r>
      <w:r>
        <w:rPr>
          <w:color w:val="231F20"/>
          <w:sz w:val="26"/>
        </w:rPr>
        <w:t>que</w:t>
      </w:r>
      <w:r>
        <w:rPr>
          <w:color w:val="231F20"/>
          <w:spacing w:val="-23"/>
          <w:sz w:val="26"/>
        </w:rPr>
        <w:t xml:space="preserve"> </w:t>
      </w:r>
      <w:r>
        <w:rPr>
          <w:color w:val="231F20"/>
          <w:sz w:val="26"/>
        </w:rPr>
        <w:t>Packer</w:t>
      </w:r>
      <w:r>
        <w:rPr>
          <w:color w:val="231F20"/>
          <w:spacing w:val="-23"/>
          <w:sz w:val="26"/>
        </w:rPr>
        <w:t xml:space="preserve"> </w:t>
      </w:r>
      <w:r>
        <w:rPr>
          <w:color w:val="231F20"/>
          <w:sz w:val="26"/>
        </w:rPr>
        <w:t>usa:</w:t>
      </w:r>
      <w:r>
        <w:rPr>
          <w:color w:val="231F20"/>
          <w:spacing w:val="-23"/>
          <w:sz w:val="26"/>
        </w:rPr>
        <w:t xml:space="preserve"> </w:t>
      </w:r>
      <w:r>
        <w:rPr>
          <w:rFonts w:ascii="Book Antiqua" w:hAnsi="Book Antiqua"/>
          <w:i/>
          <w:color w:val="231F20"/>
          <w:sz w:val="26"/>
        </w:rPr>
        <w:t>Incesante</w:t>
      </w:r>
      <w:r>
        <w:rPr>
          <w:rFonts w:ascii="Book Antiqua" w:hAnsi="Book Antiqua"/>
          <w:i/>
          <w:color w:val="231F20"/>
          <w:spacing w:val="-20"/>
          <w:sz w:val="26"/>
        </w:rPr>
        <w:t xml:space="preserve"> </w:t>
      </w:r>
      <w:r>
        <w:rPr>
          <w:rFonts w:ascii="Book Antiqua" w:hAnsi="Book Antiqua"/>
          <w:i/>
          <w:color w:val="231F20"/>
          <w:sz w:val="26"/>
        </w:rPr>
        <w:t>actividad,</w:t>
      </w:r>
      <w:r>
        <w:rPr>
          <w:rFonts w:ascii="Book Antiqua" w:hAnsi="Book Antiqua"/>
          <w:i/>
          <w:color w:val="231F20"/>
          <w:spacing w:val="-20"/>
          <w:sz w:val="26"/>
        </w:rPr>
        <w:t xml:space="preserve"> </w:t>
      </w:r>
      <w:r>
        <w:rPr>
          <w:rFonts w:ascii="Book Antiqua" w:hAnsi="Book Antiqua"/>
          <w:i/>
          <w:color w:val="231F20"/>
          <w:spacing w:val="-3"/>
          <w:sz w:val="26"/>
        </w:rPr>
        <w:t xml:space="preserve">todos </w:t>
      </w:r>
      <w:r>
        <w:rPr>
          <w:rFonts w:ascii="Book Antiqua" w:hAnsi="Book Antiqua"/>
          <w:i/>
          <w:color w:val="231F20"/>
          <w:w w:val="95"/>
          <w:sz w:val="26"/>
        </w:rPr>
        <w:t>los</w:t>
      </w:r>
      <w:r>
        <w:rPr>
          <w:rFonts w:ascii="Book Antiqua" w:hAnsi="Book Antiqua"/>
          <w:i/>
          <w:color w:val="231F20"/>
          <w:spacing w:val="-31"/>
          <w:w w:val="95"/>
          <w:sz w:val="26"/>
        </w:rPr>
        <w:t xml:space="preserve"> </w:t>
      </w:r>
      <w:r>
        <w:rPr>
          <w:rFonts w:ascii="Book Antiqua" w:hAnsi="Book Antiqua"/>
          <w:i/>
          <w:color w:val="231F20"/>
          <w:w w:val="95"/>
          <w:sz w:val="26"/>
        </w:rPr>
        <w:t>eventos...</w:t>
      </w:r>
      <w:r>
        <w:rPr>
          <w:rFonts w:ascii="Book Antiqua" w:hAnsi="Book Antiqua"/>
          <w:i/>
          <w:color w:val="231F20"/>
          <w:spacing w:val="-30"/>
          <w:w w:val="95"/>
          <w:sz w:val="26"/>
        </w:rPr>
        <w:t xml:space="preserve"> </w:t>
      </w:r>
      <w:r>
        <w:rPr>
          <w:rFonts w:ascii="Book Antiqua" w:hAnsi="Book Antiqua"/>
          <w:i/>
          <w:color w:val="231F20"/>
          <w:w w:val="95"/>
          <w:sz w:val="26"/>
        </w:rPr>
        <w:t>todos</w:t>
      </w:r>
      <w:r>
        <w:rPr>
          <w:rFonts w:ascii="Book Antiqua" w:hAnsi="Book Antiqua"/>
          <w:i/>
          <w:color w:val="231F20"/>
          <w:spacing w:val="-30"/>
          <w:w w:val="95"/>
          <w:sz w:val="26"/>
        </w:rPr>
        <w:t xml:space="preserve"> </w:t>
      </w:r>
      <w:r>
        <w:rPr>
          <w:rFonts w:ascii="Book Antiqua" w:hAnsi="Book Antiqua"/>
          <w:i/>
          <w:color w:val="231F20"/>
          <w:w w:val="95"/>
          <w:sz w:val="26"/>
        </w:rPr>
        <w:t>los</w:t>
      </w:r>
      <w:r>
        <w:rPr>
          <w:rFonts w:ascii="Book Antiqua" w:hAnsi="Book Antiqua"/>
          <w:i/>
          <w:color w:val="231F20"/>
          <w:spacing w:val="-30"/>
          <w:w w:val="95"/>
          <w:sz w:val="26"/>
        </w:rPr>
        <w:t xml:space="preserve"> </w:t>
      </w:r>
      <w:r>
        <w:rPr>
          <w:rFonts w:ascii="Book Antiqua" w:hAnsi="Book Antiqua"/>
          <w:i/>
          <w:color w:val="231F20"/>
          <w:w w:val="95"/>
          <w:sz w:val="26"/>
        </w:rPr>
        <w:t>actos,</w:t>
      </w:r>
      <w:r>
        <w:rPr>
          <w:rFonts w:ascii="Book Antiqua" w:hAnsi="Book Antiqua"/>
          <w:i/>
          <w:color w:val="231F20"/>
          <w:spacing w:val="-30"/>
          <w:w w:val="95"/>
          <w:sz w:val="26"/>
        </w:rPr>
        <w:t xml:space="preserve"> </w:t>
      </w:r>
      <w:r>
        <w:rPr>
          <w:rFonts w:ascii="Book Antiqua" w:hAnsi="Book Antiqua"/>
          <w:i/>
          <w:color w:val="231F20"/>
          <w:w w:val="95"/>
          <w:sz w:val="26"/>
        </w:rPr>
        <w:t>dirige</w:t>
      </w:r>
      <w:r>
        <w:rPr>
          <w:rFonts w:ascii="Book Antiqua" w:hAnsi="Book Antiqua"/>
          <w:i/>
          <w:color w:val="231F20"/>
          <w:spacing w:val="-31"/>
          <w:w w:val="95"/>
          <w:sz w:val="26"/>
        </w:rPr>
        <w:t xml:space="preserve"> </w:t>
      </w:r>
      <w:r>
        <w:rPr>
          <w:rFonts w:ascii="Book Antiqua" w:hAnsi="Book Antiqua"/>
          <w:i/>
          <w:color w:val="231F20"/>
          <w:w w:val="95"/>
          <w:sz w:val="26"/>
        </w:rPr>
        <w:t>todas</w:t>
      </w:r>
      <w:r>
        <w:rPr>
          <w:rFonts w:ascii="Book Antiqua" w:hAnsi="Book Antiqua"/>
          <w:i/>
          <w:color w:val="231F20"/>
          <w:spacing w:val="-30"/>
          <w:w w:val="95"/>
          <w:sz w:val="26"/>
        </w:rPr>
        <w:t xml:space="preserve"> </w:t>
      </w:r>
      <w:r>
        <w:rPr>
          <w:rFonts w:ascii="Book Antiqua" w:hAnsi="Book Antiqua"/>
          <w:i/>
          <w:color w:val="231F20"/>
          <w:w w:val="95"/>
          <w:sz w:val="26"/>
        </w:rPr>
        <w:t>las</w:t>
      </w:r>
      <w:r>
        <w:rPr>
          <w:rFonts w:ascii="Book Antiqua" w:hAnsi="Book Antiqua"/>
          <w:i/>
          <w:color w:val="231F20"/>
          <w:spacing w:val="-30"/>
          <w:w w:val="95"/>
          <w:sz w:val="26"/>
        </w:rPr>
        <w:t xml:space="preserve"> </w:t>
      </w:r>
      <w:r>
        <w:rPr>
          <w:rFonts w:ascii="Book Antiqua" w:hAnsi="Book Antiqua"/>
          <w:i/>
          <w:color w:val="231F20"/>
          <w:w w:val="95"/>
          <w:sz w:val="26"/>
        </w:rPr>
        <w:t>cosas.</w:t>
      </w:r>
      <w:r>
        <w:rPr>
          <w:rFonts w:ascii="Book Antiqua" w:hAnsi="Book Antiqua"/>
          <w:i/>
          <w:color w:val="231F20"/>
          <w:spacing w:val="-30"/>
          <w:w w:val="95"/>
          <w:sz w:val="26"/>
        </w:rPr>
        <w:t xml:space="preserve"> </w:t>
      </w:r>
      <w:r>
        <w:rPr>
          <w:color w:val="231F20"/>
          <w:w w:val="95"/>
          <w:sz w:val="26"/>
        </w:rPr>
        <w:t>En</w:t>
      </w:r>
      <w:r>
        <w:rPr>
          <w:color w:val="231F20"/>
          <w:spacing w:val="-33"/>
          <w:w w:val="95"/>
          <w:sz w:val="26"/>
        </w:rPr>
        <w:t xml:space="preserve"> </w:t>
      </w:r>
      <w:r>
        <w:rPr>
          <w:color w:val="231F20"/>
          <w:w w:val="95"/>
          <w:sz w:val="26"/>
        </w:rPr>
        <w:t>esta</w:t>
      </w:r>
      <w:r>
        <w:rPr>
          <w:color w:val="231F20"/>
          <w:spacing w:val="-33"/>
          <w:w w:val="95"/>
          <w:sz w:val="26"/>
        </w:rPr>
        <w:t xml:space="preserve"> </w:t>
      </w:r>
      <w:r>
        <w:rPr>
          <w:color w:val="231F20"/>
          <w:spacing w:val="-3"/>
          <w:w w:val="95"/>
          <w:sz w:val="26"/>
        </w:rPr>
        <w:t xml:space="preserve">definición </w:t>
      </w:r>
      <w:r>
        <w:rPr>
          <w:color w:val="231F20"/>
          <w:sz w:val="26"/>
        </w:rPr>
        <w:t xml:space="preserve">es evidente que no existe un concepto de parar y seguir; es </w:t>
      </w:r>
      <w:r>
        <w:rPr>
          <w:color w:val="231F20"/>
          <w:spacing w:val="-6"/>
          <w:sz w:val="26"/>
        </w:rPr>
        <w:t xml:space="preserve">decir, </w:t>
      </w:r>
      <w:r>
        <w:rPr>
          <w:color w:val="231F20"/>
          <w:sz w:val="26"/>
        </w:rPr>
        <w:t>no existe gobierno de medio tiempo por parte de</w:t>
      </w:r>
      <w:r>
        <w:rPr>
          <w:color w:val="231F20"/>
          <w:spacing w:val="29"/>
          <w:sz w:val="26"/>
        </w:rPr>
        <w:t xml:space="preserve"> </w:t>
      </w:r>
      <w:r>
        <w:rPr>
          <w:color w:val="231F20"/>
          <w:sz w:val="26"/>
        </w:rPr>
        <w:t>Dios.</w:t>
      </w:r>
    </w:p>
    <w:p w:rsidR="00335C8D" w:rsidRDefault="009222F7">
      <w:pPr>
        <w:pStyle w:val="Textoindependiente"/>
        <w:spacing w:before="165" w:line="199" w:lineRule="auto"/>
        <w:rPr>
          <w:rFonts w:ascii="Book Antiqua" w:hAnsi="Book Antiqua"/>
          <w:i/>
        </w:rPr>
      </w:pPr>
      <w:r>
        <w:rPr>
          <w:color w:val="231F20"/>
        </w:rPr>
        <w:t xml:space="preserve">La definición de Packer acerca de la providencia de Dios </w:t>
      </w:r>
      <w:r>
        <w:rPr>
          <w:color w:val="231F20"/>
          <w:spacing w:val="-7"/>
        </w:rPr>
        <w:t xml:space="preserve">es  </w:t>
      </w:r>
      <w:r>
        <w:rPr>
          <w:color w:val="231F20"/>
        </w:rPr>
        <w:t xml:space="preserve">muy completa </w:t>
      </w:r>
      <w:r>
        <w:rPr>
          <w:color w:val="231F20"/>
          <w:spacing w:val="-12"/>
        </w:rPr>
        <w:t xml:space="preserve">y, </w:t>
      </w:r>
      <w:r>
        <w:rPr>
          <w:color w:val="231F20"/>
        </w:rPr>
        <w:t xml:space="preserve">creo, muy precisa, ceñida a la Escritura. </w:t>
      </w:r>
      <w:r>
        <w:rPr>
          <w:color w:val="231F20"/>
          <w:spacing w:val="-10"/>
        </w:rPr>
        <w:t xml:space="preserve">He </w:t>
      </w:r>
      <w:r>
        <w:rPr>
          <w:color w:val="231F20"/>
        </w:rPr>
        <w:t xml:space="preserve">desarrollado por mi cuenta, una definición un poco más </w:t>
      </w:r>
      <w:r>
        <w:rPr>
          <w:color w:val="231F20"/>
          <w:spacing w:val="-4"/>
        </w:rPr>
        <w:t>corta</w:t>
      </w:r>
      <w:r>
        <w:rPr>
          <w:color w:val="231F20"/>
          <w:spacing w:val="59"/>
        </w:rPr>
        <w:t xml:space="preserve"> </w:t>
      </w:r>
      <w:r>
        <w:rPr>
          <w:color w:val="231F20"/>
        </w:rPr>
        <w:t>que</w:t>
      </w:r>
      <w:r>
        <w:rPr>
          <w:color w:val="231F20"/>
          <w:spacing w:val="15"/>
        </w:rPr>
        <w:t xml:space="preserve"> </w:t>
      </w:r>
      <w:r>
        <w:rPr>
          <w:color w:val="231F20"/>
        </w:rPr>
        <w:t>puedo</w:t>
      </w:r>
      <w:r>
        <w:rPr>
          <w:color w:val="231F20"/>
          <w:spacing w:val="15"/>
        </w:rPr>
        <w:t xml:space="preserve"> </w:t>
      </w:r>
      <w:r>
        <w:rPr>
          <w:color w:val="231F20"/>
        </w:rPr>
        <w:t>recordar</w:t>
      </w:r>
      <w:r>
        <w:rPr>
          <w:color w:val="231F20"/>
          <w:spacing w:val="15"/>
        </w:rPr>
        <w:t xml:space="preserve"> </w:t>
      </w:r>
      <w:r>
        <w:rPr>
          <w:color w:val="231F20"/>
        </w:rPr>
        <w:t>con</w:t>
      </w:r>
      <w:r>
        <w:rPr>
          <w:color w:val="231F20"/>
          <w:spacing w:val="15"/>
        </w:rPr>
        <w:t xml:space="preserve"> </w:t>
      </w:r>
      <w:r>
        <w:rPr>
          <w:color w:val="231F20"/>
        </w:rPr>
        <w:t>más</w:t>
      </w:r>
      <w:r>
        <w:rPr>
          <w:color w:val="231F20"/>
          <w:spacing w:val="15"/>
        </w:rPr>
        <w:t xml:space="preserve"> </w:t>
      </w:r>
      <w:r>
        <w:rPr>
          <w:color w:val="231F20"/>
        </w:rPr>
        <w:t>facilidad:</w:t>
      </w:r>
      <w:r>
        <w:rPr>
          <w:color w:val="231F20"/>
          <w:spacing w:val="15"/>
        </w:rPr>
        <w:t xml:space="preserve"> </w:t>
      </w:r>
      <w:r>
        <w:rPr>
          <w:rFonts w:ascii="Book Antiqua" w:hAnsi="Book Antiqua"/>
          <w:i/>
          <w:color w:val="231F20"/>
        </w:rPr>
        <w:t>La</w:t>
      </w:r>
      <w:r>
        <w:rPr>
          <w:rFonts w:ascii="Book Antiqua" w:hAnsi="Book Antiqua"/>
          <w:i/>
          <w:color w:val="231F20"/>
          <w:spacing w:val="18"/>
        </w:rPr>
        <w:t xml:space="preserve"> </w:t>
      </w:r>
      <w:r>
        <w:rPr>
          <w:rFonts w:ascii="Book Antiqua" w:hAnsi="Book Antiqua"/>
          <w:i/>
          <w:color w:val="231F20"/>
        </w:rPr>
        <w:t>providencia</w:t>
      </w:r>
      <w:r>
        <w:rPr>
          <w:rFonts w:ascii="Book Antiqua" w:hAnsi="Book Antiqua"/>
          <w:i/>
          <w:color w:val="231F20"/>
          <w:spacing w:val="18"/>
        </w:rPr>
        <w:t xml:space="preserve"> </w:t>
      </w:r>
      <w:r>
        <w:rPr>
          <w:rFonts w:ascii="Book Antiqua" w:hAnsi="Book Antiqua"/>
          <w:i/>
          <w:color w:val="231F20"/>
        </w:rPr>
        <w:t>de</w:t>
      </w:r>
      <w:r>
        <w:rPr>
          <w:rFonts w:ascii="Book Antiqua" w:hAnsi="Book Antiqua"/>
          <w:i/>
          <w:color w:val="231F20"/>
          <w:spacing w:val="18"/>
        </w:rPr>
        <w:t xml:space="preserve"> </w:t>
      </w:r>
      <w:r>
        <w:rPr>
          <w:rFonts w:ascii="Book Antiqua" w:hAnsi="Book Antiqua"/>
          <w:i/>
          <w:color w:val="231F20"/>
          <w:spacing w:val="-3"/>
        </w:rPr>
        <w:t>Dios</w:t>
      </w:r>
    </w:p>
    <w:p w:rsidR="00335C8D" w:rsidRDefault="00335C8D">
      <w:pPr>
        <w:spacing w:line="199" w:lineRule="auto"/>
        <w:rPr>
          <w:rFonts w:ascii="Book Antiqua" w:hAnsi="Book Antiqua"/>
        </w:rPr>
        <w:sectPr w:rsidR="00335C8D">
          <w:pgSz w:w="8400" w:h="12480"/>
          <w:pgMar w:top="940" w:right="900" w:bottom="860" w:left="900" w:header="699" w:footer="677" w:gutter="0"/>
          <w:cols w:space="720"/>
        </w:sectPr>
      </w:pPr>
    </w:p>
    <w:p w:rsidR="00335C8D" w:rsidRDefault="009222F7">
      <w:pPr>
        <w:spacing w:before="231" w:line="201" w:lineRule="auto"/>
        <w:ind w:left="103" w:right="101"/>
        <w:jc w:val="both"/>
        <w:rPr>
          <w:sz w:val="26"/>
        </w:rPr>
      </w:pPr>
      <w:r>
        <w:rPr>
          <w:rFonts w:ascii="Book Antiqua" w:hAnsi="Book Antiqua"/>
          <w:i/>
          <w:color w:val="231F20"/>
          <w:w w:val="95"/>
          <w:sz w:val="26"/>
        </w:rPr>
        <w:lastRenderedPageBreak/>
        <w:t>es</w:t>
      </w:r>
      <w:r>
        <w:rPr>
          <w:rFonts w:ascii="Book Antiqua" w:hAnsi="Book Antiqua"/>
          <w:i/>
          <w:color w:val="231F20"/>
          <w:spacing w:val="-25"/>
          <w:w w:val="95"/>
          <w:sz w:val="26"/>
        </w:rPr>
        <w:t xml:space="preserve"> </w:t>
      </w:r>
      <w:r>
        <w:rPr>
          <w:rFonts w:ascii="Book Antiqua" w:hAnsi="Book Antiqua"/>
          <w:i/>
          <w:color w:val="231F20"/>
          <w:spacing w:val="-3"/>
          <w:w w:val="95"/>
          <w:sz w:val="26"/>
        </w:rPr>
        <w:t>Su</w:t>
      </w:r>
      <w:r>
        <w:rPr>
          <w:rFonts w:ascii="Book Antiqua" w:hAnsi="Book Antiqua"/>
          <w:i/>
          <w:color w:val="231F20"/>
          <w:spacing w:val="-25"/>
          <w:w w:val="95"/>
          <w:sz w:val="26"/>
        </w:rPr>
        <w:t xml:space="preserve"> </w:t>
      </w:r>
      <w:r>
        <w:rPr>
          <w:rFonts w:ascii="Book Antiqua" w:hAnsi="Book Antiqua"/>
          <w:i/>
          <w:color w:val="231F20"/>
          <w:w w:val="95"/>
          <w:sz w:val="26"/>
        </w:rPr>
        <w:t>constante</w:t>
      </w:r>
      <w:r>
        <w:rPr>
          <w:rFonts w:ascii="Book Antiqua" w:hAnsi="Book Antiqua"/>
          <w:i/>
          <w:color w:val="231F20"/>
          <w:spacing w:val="-25"/>
          <w:w w:val="95"/>
          <w:sz w:val="26"/>
        </w:rPr>
        <w:t xml:space="preserve"> </w:t>
      </w:r>
      <w:r>
        <w:rPr>
          <w:rFonts w:ascii="Book Antiqua" w:hAnsi="Book Antiqua"/>
          <w:i/>
          <w:color w:val="231F20"/>
          <w:w w:val="95"/>
          <w:sz w:val="26"/>
        </w:rPr>
        <w:t>cuidado</w:t>
      </w:r>
      <w:r>
        <w:rPr>
          <w:rFonts w:ascii="Book Antiqua" w:hAnsi="Book Antiqua"/>
          <w:i/>
          <w:color w:val="231F20"/>
          <w:spacing w:val="-25"/>
          <w:w w:val="95"/>
          <w:sz w:val="26"/>
        </w:rPr>
        <w:t xml:space="preserve"> </w:t>
      </w:r>
      <w:r>
        <w:rPr>
          <w:rFonts w:ascii="Book Antiqua" w:hAnsi="Book Antiqua"/>
          <w:i/>
          <w:color w:val="231F20"/>
          <w:w w:val="95"/>
          <w:sz w:val="26"/>
        </w:rPr>
        <w:t>y</w:t>
      </w:r>
      <w:r>
        <w:rPr>
          <w:rFonts w:ascii="Book Antiqua" w:hAnsi="Book Antiqua"/>
          <w:i/>
          <w:color w:val="231F20"/>
          <w:spacing w:val="-25"/>
          <w:w w:val="95"/>
          <w:sz w:val="26"/>
        </w:rPr>
        <w:t xml:space="preserve"> </w:t>
      </w:r>
      <w:r>
        <w:rPr>
          <w:rFonts w:ascii="Book Antiqua" w:hAnsi="Book Antiqua"/>
          <w:i/>
          <w:color w:val="231F20"/>
          <w:w w:val="95"/>
          <w:sz w:val="26"/>
        </w:rPr>
        <w:t>gobierno</w:t>
      </w:r>
      <w:r>
        <w:rPr>
          <w:rFonts w:ascii="Book Antiqua" w:hAnsi="Book Antiqua"/>
          <w:i/>
          <w:color w:val="231F20"/>
          <w:spacing w:val="-25"/>
          <w:w w:val="95"/>
          <w:sz w:val="26"/>
        </w:rPr>
        <w:t xml:space="preserve"> </w:t>
      </w:r>
      <w:r>
        <w:rPr>
          <w:rFonts w:ascii="Book Antiqua" w:hAnsi="Book Antiqua"/>
          <w:i/>
          <w:color w:val="231F20"/>
          <w:w w:val="95"/>
          <w:sz w:val="26"/>
        </w:rPr>
        <w:t>absoluto</w:t>
      </w:r>
      <w:r>
        <w:rPr>
          <w:rFonts w:ascii="Book Antiqua" w:hAnsi="Book Antiqua"/>
          <w:i/>
          <w:color w:val="231F20"/>
          <w:spacing w:val="-25"/>
          <w:w w:val="95"/>
          <w:sz w:val="26"/>
        </w:rPr>
        <w:t xml:space="preserve"> </w:t>
      </w:r>
      <w:r>
        <w:rPr>
          <w:rFonts w:ascii="Book Antiqua" w:hAnsi="Book Antiqua"/>
          <w:i/>
          <w:color w:val="231F20"/>
          <w:w w:val="95"/>
          <w:sz w:val="26"/>
        </w:rPr>
        <w:t>sobre</w:t>
      </w:r>
      <w:r>
        <w:rPr>
          <w:rFonts w:ascii="Book Antiqua" w:hAnsi="Book Antiqua"/>
          <w:i/>
          <w:color w:val="231F20"/>
          <w:spacing w:val="-25"/>
          <w:w w:val="95"/>
          <w:sz w:val="26"/>
        </w:rPr>
        <w:t xml:space="preserve"> </w:t>
      </w:r>
      <w:r>
        <w:rPr>
          <w:rFonts w:ascii="Book Antiqua" w:hAnsi="Book Antiqua"/>
          <w:i/>
          <w:color w:val="231F20"/>
          <w:w w:val="95"/>
          <w:sz w:val="26"/>
        </w:rPr>
        <w:t>toda</w:t>
      </w:r>
      <w:r>
        <w:rPr>
          <w:rFonts w:ascii="Book Antiqua" w:hAnsi="Book Antiqua"/>
          <w:i/>
          <w:color w:val="231F20"/>
          <w:spacing w:val="-25"/>
          <w:w w:val="95"/>
          <w:sz w:val="26"/>
        </w:rPr>
        <w:t xml:space="preserve"> </w:t>
      </w:r>
      <w:r>
        <w:rPr>
          <w:rFonts w:ascii="Book Antiqua" w:hAnsi="Book Antiqua"/>
          <w:i/>
          <w:color w:val="231F20"/>
          <w:spacing w:val="-3"/>
          <w:w w:val="95"/>
          <w:sz w:val="26"/>
        </w:rPr>
        <w:t>Su</w:t>
      </w:r>
      <w:r>
        <w:rPr>
          <w:rFonts w:ascii="Book Antiqua" w:hAnsi="Book Antiqua"/>
          <w:i/>
          <w:color w:val="231F20"/>
          <w:spacing w:val="-25"/>
          <w:w w:val="95"/>
          <w:sz w:val="26"/>
        </w:rPr>
        <w:t xml:space="preserve"> </w:t>
      </w:r>
      <w:r>
        <w:rPr>
          <w:rFonts w:ascii="Book Antiqua" w:hAnsi="Book Antiqua"/>
          <w:i/>
          <w:color w:val="231F20"/>
          <w:w w:val="95"/>
          <w:sz w:val="26"/>
        </w:rPr>
        <w:t xml:space="preserve">creación </w:t>
      </w:r>
      <w:r>
        <w:rPr>
          <w:rFonts w:ascii="Book Antiqua" w:hAnsi="Book Antiqua"/>
          <w:i/>
          <w:color w:val="231F20"/>
          <w:sz w:val="26"/>
        </w:rPr>
        <w:t xml:space="preserve">para </w:t>
      </w:r>
      <w:r>
        <w:rPr>
          <w:rFonts w:ascii="Book Antiqua" w:hAnsi="Book Antiqua"/>
          <w:i/>
          <w:color w:val="231F20"/>
          <w:spacing w:val="-3"/>
          <w:sz w:val="26"/>
        </w:rPr>
        <w:t xml:space="preserve">Su </w:t>
      </w:r>
      <w:r>
        <w:rPr>
          <w:rFonts w:ascii="Book Antiqua" w:hAnsi="Book Antiqua"/>
          <w:i/>
          <w:color w:val="231F20"/>
          <w:sz w:val="26"/>
        </w:rPr>
        <w:t xml:space="preserve">gloria y el bien de </w:t>
      </w:r>
      <w:r>
        <w:rPr>
          <w:rFonts w:ascii="Book Antiqua" w:hAnsi="Book Antiqua"/>
          <w:i/>
          <w:color w:val="231F20"/>
          <w:spacing w:val="-3"/>
          <w:sz w:val="26"/>
        </w:rPr>
        <w:t xml:space="preserve">Su </w:t>
      </w:r>
      <w:r>
        <w:rPr>
          <w:rFonts w:ascii="Book Antiqua" w:hAnsi="Book Antiqua"/>
          <w:i/>
          <w:color w:val="231F20"/>
          <w:sz w:val="26"/>
        </w:rPr>
        <w:t xml:space="preserve">pueblo. </w:t>
      </w:r>
      <w:r>
        <w:rPr>
          <w:color w:val="231F20"/>
          <w:sz w:val="26"/>
        </w:rPr>
        <w:t>Observe de nuevo, los términos</w:t>
      </w:r>
      <w:r>
        <w:rPr>
          <w:color w:val="231F20"/>
          <w:spacing w:val="-29"/>
          <w:sz w:val="26"/>
        </w:rPr>
        <w:t xml:space="preserve"> </w:t>
      </w:r>
      <w:r>
        <w:rPr>
          <w:color w:val="231F20"/>
          <w:sz w:val="26"/>
        </w:rPr>
        <w:t>ilimitados:</w:t>
      </w:r>
      <w:r>
        <w:rPr>
          <w:color w:val="231F20"/>
          <w:spacing w:val="-28"/>
          <w:sz w:val="26"/>
        </w:rPr>
        <w:t xml:space="preserve"> </w:t>
      </w:r>
      <w:r>
        <w:rPr>
          <w:rFonts w:ascii="Book Antiqua" w:hAnsi="Book Antiqua"/>
          <w:i/>
          <w:color w:val="231F20"/>
          <w:sz w:val="26"/>
        </w:rPr>
        <w:t>Preocupación</w:t>
      </w:r>
      <w:r>
        <w:rPr>
          <w:rFonts w:ascii="Book Antiqua" w:hAnsi="Book Antiqua"/>
          <w:i/>
          <w:color w:val="231F20"/>
          <w:spacing w:val="-26"/>
          <w:sz w:val="26"/>
        </w:rPr>
        <w:t xml:space="preserve"> </w:t>
      </w:r>
      <w:r>
        <w:rPr>
          <w:rFonts w:ascii="Book Antiqua" w:hAnsi="Book Antiqua"/>
          <w:i/>
          <w:color w:val="231F20"/>
          <w:sz w:val="26"/>
        </w:rPr>
        <w:t>constante,</w:t>
      </w:r>
      <w:r>
        <w:rPr>
          <w:rFonts w:ascii="Book Antiqua" w:hAnsi="Book Antiqua"/>
          <w:i/>
          <w:color w:val="231F20"/>
          <w:spacing w:val="-26"/>
          <w:sz w:val="26"/>
        </w:rPr>
        <w:t xml:space="preserve"> </w:t>
      </w:r>
      <w:r>
        <w:rPr>
          <w:rFonts w:ascii="Book Antiqua" w:hAnsi="Book Antiqua"/>
          <w:i/>
          <w:color w:val="231F20"/>
          <w:sz w:val="26"/>
        </w:rPr>
        <w:t>gobierno</w:t>
      </w:r>
      <w:r>
        <w:rPr>
          <w:rFonts w:ascii="Book Antiqua" w:hAnsi="Book Antiqua"/>
          <w:i/>
          <w:color w:val="231F20"/>
          <w:spacing w:val="-26"/>
          <w:sz w:val="26"/>
        </w:rPr>
        <w:t xml:space="preserve"> </w:t>
      </w:r>
      <w:r>
        <w:rPr>
          <w:rFonts w:ascii="Book Antiqua" w:hAnsi="Book Antiqua"/>
          <w:i/>
          <w:color w:val="231F20"/>
          <w:spacing w:val="-3"/>
          <w:sz w:val="26"/>
        </w:rPr>
        <w:t xml:space="preserve">absoluto, </w:t>
      </w:r>
      <w:r>
        <w:rPr>
          <w:rFonts w:ascii="Book Antiqua" w:hAnsi="Book Antiqua"/>
          <w:i/>
          <w:color w:val="231F20"/>
          <w:sz w:val="26"/>
        </w:rPr>
        <w:t xml:space="preserve">toda creación. </w:t>
      </w:r>
      <w:r>
        <w:rPr>
          <w:color w:val="231F20"/>
          <w:sz w:val="26"/>
        </w:rPr>
        <w:t xml:space="preserve">Nada escapa a </w:t>
      </w:r>
      <w:r>
        <w:rPr>
          <w:color w:val="231F20"/>
          <w:spacing w:val="-4"/>
          <w:sz w:val="26"/>
        </w:rPr>
        <w:t xml:space="preserve">Su </w:t>
      </w:r>
      <w:r>
        <w:rPr>
          <w:color w:val="231F20"/>
          <w:sz w:val="26"/>
        </w:rPr>
        <w:t xml:space="preserve">cuidado y control, incluso </w:t>
      </w:r>
      <w:r>
        <w:rPr>
          <w:color w:val="231F20"/>
          <w:spacing w:val="-6"/>
          <w:sz w:val="26"/>
        </w:rPr>
        <w:t xml:space="preserve">el </w:t>
      </w:r>
      <w:r>
        <w:rPr>
          <w:color w:val="231F20"/>
          <w:sz w:val="26"/>
        </w:rPr>
        <w:t>virus más</w:t>
      </w:r>
      <w:r>
        <w:rPr>
          <w:color w:val="231F20"/>
          <w:spacing w:val="-6"/>
          <w:sz w:val="26"/>
        </w:rPr>
        <w:t xml:space="preserve"> </w:t>
      </w:r>
      <w:r>
        <w:rPr>
          <w:color w:val="231F20"/>
          <w:sz w:val="26"/>
        </w:rPr>
        <w:t>pequeño.</w:t>
      </w:r>
    </w:p>
    <w:p w:rsidR="00335C8D" w:rsidRDefault="009222F7">
      <w:pPr>
        <w:pStyle w:val="Textoindependiente"/>
        <w:spacing w:before="182" w:line="199" w:lineRule="auto"/>
      </w:pPr>
      <w:r>
        <w:rPr>
          <w:color w:val="231F20"/>
          <w:spacing w:val="-5"/>
        </w:rPr>
        <w:t>Pero</w:t>
      </w:r>
      <w:r>
        <w:rPr>
          <w:color w:val="231F20"/>
          <w:spacing w:val="-12"/>
        </w:rPr>
        <w:t xml:space="preserve"> </w:t>
      </w:r>
      <w:r>
        <w:rPr>
          <w:color w:val="231F20"/>
        </w:rPr>
        <w:t>observe</w:t>
      </w:r>
      <w:r>
        <w:rPr>
          <w:color w:val="231F20"/>
          <w:spacing w:val="-12"/>
        </w:rPr>
        <w:t xml:space="preserve"> </w:t>
      </w:r>
      <w:r>
        <w:rPr>
          <w:color w:val="231F20"/>
        </w:rPr>
        <w:t>también</w:t>
      </w:r>
      <w:r>
        <w:rPr>
          <w:color w:val="231F20"/>
          <w:spacing w:val="-12"/>
        </w:rPr>
        <w:t xml:space="preserve"> </w:t>
      </w:r>
      <w:r>
        <w:rPr>
          <w:color w:val="231F20"/>
        </w:rPr>
        <w:t>el</w:t>
      </w:r>
      <w:r>
        <w:rPr>
          <w:color w:val="231F20"/>
          <w:spacing w:val="-12"/>
        </w:rPr>
        <w:t xml:space="preserve"> </w:t>
      </w:r>
      <w:r>
        <w:rPr>
          <w:color w:val="231F20"/>
        </w:rPr>
        <w:t>doble</w:t>
      </w:r>
      <w:r>
        <w:rPr>
          <w:color w:val="231F20"/>
          <w:spacing w:val="-12"/>
        </w:rPr>
        <w:t xml:space="preserve"> </w:t>
      </w:r>
      <w:r>
        <w:rPr>
          <w:color w:val="231F20"/>
        </w:rPr>
        <w:t>objetivo</w:t>
      </w:r>
      <w:r>
        <w:rPr>
          <w:color w:val="231F20"/>
          <w:spacing w:val="-12"/>
        </w:rPr>
        <w:t xml:space="preserve"> </w:t>
      </w:r>
      <w:r>
        <w:rPr>
          <w:color w:val="231F20"/>
        </w:rPr>
        <w:t>de</w:t>
      </w:r>
      <w:r>
        <w:rPr>
          <w:color w:val="231F20"/>
          <w:spacing w:val="-12"/>
        </w:rPr>
        <w:t xml:space="preserve"> </w:t>
      </w:r>
      <w:r>
        <w:rPr>
          <w:color w:val="231F20"/>
        </w:rPr>
        <w:t>la</w:t>
      </w:r>
      <w:r>
        <w:rPr>
          <w:color w:val="231F20"/>
          <w:spacing w:val="-12"/>
        </w:rPr>
        <w:t xml:space="preserve"> </w:t>
      </w:r>
      <w:r>
        <w:rPr>
          <w:color w:val="231F20"/>
        </w:rPr>
        <w:t>providencia</w:t>
      </w:r>
      <w:r>
        <w:rPr>
          <w:color w:val="231F20"/>
          <w:spacing w:val="-12"/>
        </w:rPr>
        <w:t xml:space="preserve"> </w:t>
      </w:r>
      <w:r>
        <w:rPr>
          <w:color w:val="231F20"/>
        </w:rPr>
        <w:t>de</w:t>
      </w:r>
      <w:r>
        <w:rPr>
          <w:color w:val="231F20"/>
          <w:spacing w:val="-12"/>
        </w:rPr>
        <w:t xml:space="preserve"> </w:t>
      </w:r>
      <w:r>
        <w:rPr>
          <w:color w:val="231F20"/>
        </w:rPr>
        <w:t xml:space="preserve">Dios: </w:t>
      </w:r>
      <w:r>
        <w:rPr>
          <w:color w:val="231F20"/>
          <w:spacing w:val="-4"/>
        </w:rPr>
        <w:t xml:space="preserve">Su </w:t>
      </w:r>
      <w:r>
        <w:rPr>
          <w:color w:val="231F20"/>
        </w:rPr>
        <w:t xml:space="preserve">gloria y el bien de </w:t>
      </w:r>
      <w:r>
        <w:rPr>
          <w:color w:val="231F20"/>
          <w:spacing w:val="-4"/>
        </w:rPr>
        <w:t xml:space="preserve">Su </w:t>
      </w:r>
      <w:r>
        <w:rPr>
          <w:color w:val="231F20"/>
        </w:rPr>
        <w:t xml:space="preserve">pueblo. Estos dos propósitos nunca </w:t>
      </w:r>
      <w:r>
        <w:rPr>
          <w:color w:val="231F20"/>
          <w:spacing w:val="-7"/>
        </w:rPr>
        <w:t xml:space="preserve">se </w:t>
      </w:r>
      <w:r>
        <w:rPr>
          <w:color w:val="231F20"/>
        </w:rPr>
        <w:t xml:space="preserve">oponen, pues siempre guardan relación. Dios nunca busca </w:t>
      </w:r>
      <w:r>
        <w:rPr>
          <w:color w:val="231F20"/>
          <w:spacing w:val="-4"/>
        </w:rPr>
        <w:t>Su</w:t>
      </w:r>
      <w:r>
        <w:rPr>
          <w:color w:val="231F20"/>
          <w:spacing w:val="59"/>
        </w:rPr>
        <w:t xml:space="preserve"> </w:t>
      </w:r>
      <w:r>
        <w:rPr>
          <w:color w:val="231F20"/>
        </w:rPr>
        <w:t xml:space="preserve">gloria a expensas del bien de </w:t>
      </w:r>
      <w:r>
        <w:rPr>
          <w:color w:val="231F20"/>
          <w:spacing w:val="-4"/>
        </w:rPr>
        <w:t xml:space="preserve">Su  </w:t>
      </w:r>
      <w:r>
        <w:rPr>
          <w:color w:val="231F20"/>
        </w:rPr>
        <w:t xml:space="preserve">pueblo ni busca nuestro </w:t>
      </w:r>
      <w:r>
        <w:rPr>
          <w:color w:val="231F20"/>
          <w:spacing w:val="-4"/>
        </w:rPr>
        <w:t xml:space="preserve">bien    </w:t>
      </w:r>
      <w:r>
        <w:rPr>
          <w:color w:val="231F20"/>
        </w:rPr>
        <w:t xml:space="preserve">a expensas de </w:t>
      </w:r>
      <w:r>
        <w:rPr>
          <w:color w:val="231F20"/>
          <w:spacing w:val="-4"/>
        </w:rPr>
        <w:t xml:space="preserve">Su </w:t>
      </w:r>
      <w:r>
        <w:rPr>
          <w:color w:val="231F20"/>
        </w:rPr>
        <w:t xml:space="preserve">gloria. Él ha diseñado </w:t>
      </w:r>
      <w:r>
        <w:rPr>
          <w:color w:val="231F20"/>
          <w:spacing w:val="-4"/>
        </w:rPr>
        <w:t xml:space="preserve">Su </w:t>
      </w:r>
      <w:r>
        <w:rPr>
          <w:color w:val="231F20"/>
        </w:rPr>
        <w:t>propósito eterno  para</w:t>
      </w:r>
      <w:r>
        <w:rPr>
          <w:color w:val="231F20"/>
          <w:spacing w:val="31"/>
        </w:rPr>
        <w:t xml:space="preserve"> </w:t>
      </w:r>
      <w:r>
        <w:rPr>
          <w:color w:val="231F20"/>
        </w:rPr>
        <w:t>que</w:t>
      </w:r>
      <w:r>
        <w:rPr>
          <w:color w:val="231F20"/>
          <w:spacing w:val="32"/>
        </w:rPr>
        <w:t xml:space="preserve"> </w:t>
      </w:r>
      <w:r>
        <w:rPr>
          <w:color w:val="231F20"/>
          <w:spacing w:val="-4"/>
        </w:rPr>
        <w:t>Su</w:t>
      </w:r>
      <w:r>
        <w:rPr>
          <w:color w:val="231F20"/>
          <w:spacing w:val="31"/>
        </w:rPr>
        <w:t xml:space="preserve"> </w:t>
      </w:r>
      <w:r>
        <w:rPr>
          <w:color w:val="231F20"/>
        </w:rPr>
        <w:t>gloria</w:t>
      </w:r>
      <w:r>
        <w:rPr>
          <w:color w:val="231F20"/>
          <w:spacing w:val="32"/>
        </w:rPr>
        <w:t xml:space="preserve"> </w:t>
      </w:r>
      <w:r>
        <w:rPr>
          <w:color w:val="231F20"/>
        </w:rPr>
        <w:t>y</w:t>
      </w:r>
      <w:r>
        <w:rPr>
          <w:color w:val="231F20"/>
          <w:spacing w:val="32"/>
        </w:rPr>
        <w:t xml:space="preserve"> </w:t>
      </w:r>
      <w:r>
        <w:rPr>
          <w:color w:val="231F20"/>
        </w:rPr>
        <w:t>nuestro</w:t>
      </w:r>
      <w:r>
        <w:rPr>
          <w:color w:val="231F20"/>
          <w:spacing w:val="31"/>
        </w:rPr>
        <w:t xml:space="preserve"> </w:t>
      </w:r>
      <w:r>
        <w:rPr>
          <w:color w:val="231F20"/>
        </w:rPr>
        <w:t>bien</w:t>
      </w:r>
      <w:r>
        <w:rPr>
          <w:color w:val="231F20"/>
          <w:spacing w:val="32"/>
        </w:rPr>
        <w:t xml:space="preserve"> </w:t>
      </w:r>
      <w:r>
        <w:rPr>
          <w:color w:val="231F20"/>
        </w:rPr>
        <w:t>estén</w:t>
      </w:r>
      <w:r>
        <w:rPr>
          <w:color w:val="231F20"/>
          <w:spacing w:val="32"/>
        </w:rPr>
        <w:t xml:space="preserve"> </w:t>
      </w:r>
      <w:r>
        <w:rPr>
          <w:color w:val="231F20"/>
        </w:rPr>
        <w:t>estrechamente</w:t>
      </w:r>
      <w:r>
        <w:rPr>
          <w:color w:val="231F20"/>
          <w:spacing w:val="31"/>
        </w:rPr>
        <w:t xml:space="preserve"> </w:t>
      </w:r>
      <w:r>
        <w:rPr>
          <w:color w:val="231F20"/>
        </w:rPr>
        <w:t>unidos.</w:t>
      </w:r>
    </w:p>
    <w:p w:rsidR="00335C8D" w:rsidRDefault="009222F7">
      <w:pPr>
        <w:pStyle w:val="Textoindependiente"/>
        <w:spacing w:line="199" w:lineRule="auto"/>
      </w:pPr>
      <w:r>
        <w:rPr>
          <w:color w:val="231F20"/>
        </w:rPr>
        <w:t>¡Qué consuelo y tranquilidad debe ser para nosotros! Si vamos a aprender a confiar en Dios en la adversidad, también debemos creer</w:t>
      </w:r>
      <w:r>
        <w:rPr>
          <w:color w:val="231F20"/>
          <w:spacing w:val="-10"/>
        </w:rPr>
        <w:t xml:space="preserve"> </w:t>
      </w:r>
      <w:r>
        <w:rPr>
          <w:color w:val="231F20"/>
        </w:rPr>
        <w:t>que</w:t>
      </w:r>
      <w:r>
        <w:rPr>
          <w:color w:val="231F20"/>
          <w:spacing w:val="-10"/>
        </w:rPr>
        <w:t xml:space="preserve"> </w:t>
      </w:r>
      <w:r>
        <w:rPr>
          <w:color w:val="231F20"/>
        </w:rPr>
        <w:t>así</w:t>
      </w:r>
      <w:r>
        <w:rPr>
          <w:color w:val="231F20"/>
          <w:spacing w:val="-10"/>
        </w:rPr>
        <w:t xml:space="preserve"> </w:t>
      </w:r>
      <w:r>
        <w:rPr>
          <w:color w:val="231F20"/>
        </w:rPr>
        <w:t>como</w:t>
      </w:r>
      <w:r>
        <w:rPr>
          <w:color w:val="231F20"/>
          <w:spacing w:val="-10"/>
        </w:rPr>
        <w:t xml:space="preserve"> </w:t>
      </w:r>
      <w:r>
        <w:rPr>
          <w:color w:val="231F20"/>
        </w:rPr>
        <w:t>Dios</w:t>
      </w:r>
      <w:r>
        <w:rPr>
          <w:color w:val="231F20"/>
          <w:spacing w:val="-10"/>
        </w:rPr>
        <w:t xml:space="preserve"> </w:t>
      </w:r>
      <w:r>
        <w:rPr>
          <w:color w:val="231F20"/>
        </w:rPr>
        <w:t>no</w:t>
      </w:r>
      <w:r>
        <w:rPr>
          <w:color w:val="231F20"/>
          <w:spacing w:val="-9"/>
        </w:rPr>
        <w:t xml:space="preserve"> </w:t>
      </w:r>
      <w:r>
        <w:rPr>
          <w:color w:val="231F20"/>
        </w:rPr>
        <w:t>permitiría</w:t>
      </w:r>
      <w:r>
        <w:rPr>
          <w:color w:val="231F20"/>
          <w:spacing w:val="-10"/>
        </w:rPr>
        <w:t xml:space="preserve"> </w:t>
      </w:r>
      <w:r>
        <w:rPr>
          <w:color w:val="231F20"/>
        </w:rPr>
        <w:t>que</w:t>
      </w:r>
      <w:r>
        <w:rPr>
          <w:color w:val="231F20"/>
          <w:spacing w:val="-10"/>
        </w:rPr>
        <w:t xml:space="preserve"> </w:t>
      </w:r>
      <w:r>
        <w:rPr>
          <w:color w:val="231F20"/>
        </w:rPr>
        <w:t>nada</w:t>
      </w:r>
      <w:r>
        <w:rPr>
          <w:color w:val="231F20"/>
          <w:spacing w:val="-10"/>
        </w:rPr>
        <w:t xml:space="preserve"> </w:t>
      </w:r>
      <w:r>
        <w:rPr>
          <w:color w:val="231F20"/>
        </w:rPr>
        <w:t>arruine</w:t>
      </w:r>
      <w:r>
        <w:rPr>
          <w:color w:val="231F20"/>
          <w:spacing w:val="-10"/>
        </w:rPr>
        <w:t xml:space="preserve"> </w:t>
      </w:r>
      <w:r>
        <w:rPr>
          <w:color w:val="231F20"/>
          <w:spacing w:val="-4"/>
        </w:rPr>
        <w:t>Su</w:t>
      </w:r>
      <w:r>
        <w:rPr>
          <w:color w:val="231F20"/>
          <w:spacing w:val="-9"/>
        </w:rPr>
        <w:t xml:space="preserve"> </w:t>
      </w:r>
      <w:r>
        <w:rPr>
          <w:color w:val="231F20"/>
        </w:rPr>
        <w:t xml:space="preserve">gloria, tampoco permitirá que nada dañe </w:t>
      </w:r>
      <w:r>
        <w:rPr>
          <w:color w:val="231F20"/>
        </w:rPr>
        <w:t xml:space="preserve">el bien que está ejerciendo </w:t>
      </w:r>
      <w:r>
        <w:rPr>
          <w:color w:val="231F20"/>
          <w:spacing w:val="-7"/>
        </w:rPr>
        <w:t xml:space="preserve">en </w:t>
      </w:r>
      <w:r>
        <w:rPr>
          <w:color w:val="231F20"/>
        </w:rPr>
        <w:t>y por</w:t>
      </w:r>
      <w:r>
        <w:rPr>
          <w:color w:val="231F20"/>
          <w:spacing w:val="-6"/>
        </w:rPr>
        <w:t xml:space="preserve"> </w:t>
      </w:r>
      <w:r>
        <w:rPr>
          <w:color w:val="231F20"/>
        </w:rPr>
        <w:t>nosotros.</w:t>
      </w:r>
    </w:p>
    <w:p w:rsidR="00335C8D" w:rsidRDefault="009222F7">
      <w:pPr>
        <w:pStyle w:val="Textoindependiente"/>
        <w:spacing w:before="160" w:line="199" w:lineRule="auto"/>
      </w:pPr>
      <w:r>
        <w:rPr>
          <w:color w:val="231F20"/>
        </w:rPr>
        <w:t xml:space="preserve">En el capítulo uno pregunté: </w:t>
      </w:r>
      <w:r>
        <w:rPr>
          <w:rFonts w:ascii="Book Antiqua" w:hAnsi="Book Antiqua"/>
          <w:i/>
          <w:color w:val="231F20"/>
        </w:rPr>
        <w:t xml:space="preserve">¿Puede usted conﬁar en Dios? </w:t>
      </w:r>
      <w:r>
        <w:rPr>
          <w:color w:val="231F20"/>
        </w:rPr>
        <w:t xml:space="preserve">Y observaba que en primer lugar la pregunta significa: </w:t>
      </w:r>
      <w:r>
        <w:rPr>
          <w:rFonts w:ascii="Book Antiqua" w:hAnsi="Book Antiqua"/>
          <w:i/>
          <w:color w:val="231F20"/>
        </w:rPr>
        <w:t xml:space="preserve">¿Es Dios conﬁable? </w:t>
      </w:r>
      <w:r>
        <w:rPr>
          <w:color w:val="231F20"/>
        </w:rPr>
        <w:t>¿Puede Él cuidar siempre de nosotros (es soberano), y siempre cuida de nosotr</w:t>
      </w:r>
      <w:r>
        <w:rPr>
          <w:color w:val="231F20"/>
        </w:rPr>
        <w:t xml:space="preserve">os (es bueno)? La doctrina de </w:t>
      </w:r>
      <w:r>
        <w:rPr>
          <w:color w:val="231F20"/>
          <w:spacing w:val="-8"/>
        </w:rPr>
        <w:t xml:space="preserve">la </w:t>
      </w:r>
      <w:r>
        <w:rPr>
          <w:color w:val="231F20"/>
        </w:rPr>
        <w:t>providencia de Dios afirma claramente que podemos confiar en Él; que Él sí cuida de nosotros permanentemente (no sólo de manera</w:t>
      </w:r>
      <w:r>
        <w:rPr>
          <w:color w:val="231F20"/>
          <w:spacing w:val="-9"/>
        </w:rPr>
        <w:t xml:space="preserve"> </w:t>
      </w:r>
      <w:r>
        <w:rPr>
          <w:color w:val="231F20"/>
        </w:rPr>
        <w:t>ocasional)</w:t>
      </w:r>
      <w:r>
        <w:rPr>
          <w:color w:val="231F20"/>
          <w:spacing w:val="-8"/>
        </w:rPr>
        <w:t xml:space="preserve"> </w:t>
      </w:r>
      <w:r>
        <w:rPr>
          <w:color w:val="231F20"/>
        </w:rPr>
        <w:t>y</w:t>
      </w:r>
      <w:r>
        <w:rPr>
          <w:color w:val="231F20"/>
          <w:spacing w:val="-9"/>
        </w:rPr>
        <w:t xml:space="preserve"> </w:t>
      </w:r>
      <w:r>
        <w:rPr>
          <w:color w:val="231F20"/>
        </w:rPr>
        <w:t>gobierna</w:t>
      </w:r>
      <w:r>
        <w:rPr>
          <w:color w:val="231F20"/>
          <w:spacing w:val="-8"/>
        </w:rPr>
        <w:t xml:space="preserve"> </w:t>
      </w:r>
      <w:r>
        <w:rPr>
          <w:color w:val="231F20"/>
        </w:rPr>
        <w:t>todas</w:t>
      </w:r>
      <w:r>
        <w:rPr>
          <w:color w:val="231F20"/>
          <w:spacing w:val="-8"/>
        </w:rPr>
        <w:t xml:space="preserve"> </w:t>
      </w:r>
      <w:r>
        <w:rPr>
          <w:color w:val="231F20"/>
        </w:rPr>
        <w:t>las</w:t>
      </w:r>
      <w:r>
        <w:rPr>
          <w:color w:val="231F20"/>
          <w:spacing w:val="-9"/>
        </w:rPr>
        <w:t xml:space="preserve"> </w:t>
      </w:r>
      <w:r>
        <w:rPr>
          <w:color w:val="231F20"/>
        </w:rPr>
        <w:t>circunstancias</w:t>
      </w:r>
      <w:r>
        <w:rPr>
          <w:color w:val="231F20"/>
          <w:spacing w:val="-8"/>
        </w:rPr>
        <w:t xml:space="preserve"> </w:t>
      </w:r>
      <w:r>
        <w:rPr>
          <w:color w:val="231F20"/>
        </w:rPr>
        <w:t>de</w:t>
      </w:r>
      <w:r>
        <w:rPr>
          <w:color w:val="231F20"/>
          <w:spacing w:val="-8"/>
        </w:rPr>
        <w:t xml:space="preserve"> </w:t>
      </w:r>
      <w:r>
        <w:rPr>
          <w:color w:val="231F20"/>
        </w:rPr>
        <w:t>nuestras vidas.</w:t>
      </w:r>
    </w:p>
    <w:p w:rsidR="00335C8D" w:rsidRDefault="009222F7">
      <w:pPr>
        <w:pStyle w:val="Textoindependiente"/>
        <w:spacing w:before="166" w:line="199" w:lineRule="auto"/>
      </w:pPr>
      <w:r>
        <w:rPr>
          <w:color w:val="231F20"/>
        </w:rPr>
        <w:t>Para lograr mayor beneficio y comprensión de la enseñanza bíblica acerca de la providencia de Dios, necesitamos analizar otro aspecto de ésta, y es Su acción sustentadora al mantener y conservar Su creación.</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15"/>
        <w:ind w:left="922" w:right="922"/>
        <w:jc w:val="center"/>
        <w:rPr>
          <w:rFonts w:ascii="Book Antiqua"/>
          <w:b/>
          <w:i/>
          <w:sz w:val="36"/>
        </w:rPr>
      </w:pPr>
      <w:bookmarkStart w:id="3" w:name="_TOC_250013"/>
      <w:bookmarkEnd w:id="3"/>
      <w:r>
        <w:rPr>
          <w:rFonts w:ascii="Book Antiqua"/>
          <w:b/>
          <w:i/>
          <w:color w:val="231F20"/>
          <w:w w:val="75"/>
          <w:sz w:val="36"/>
        </w:rPr>
        <w:lastRenderedPageBreak/>
        <w:t>Dios sustenta</w:t>
      </w:r>
    </w:p>
    <w:p w:rsidR="00335C8D" w:rsidRDefault="009222F7">
      <w:pPr>
        <w:spacing w:before="153" w:line="208" w:lineRule="auto"/>
        <w:ind w:left="103" w:right="101"/>
        <w:jc w:val="both"/>
        <w:rPr>
          <w:rFonts w:ascii="Book Antiqua" w:hAnsi="Book Antiqua"/>
          <w:i/>
          <w:sz w:val="26"/>
        </w:rPr>
      </w:pPr>
      <w:r>
        <w:rPr>
          <w:color w:val="231F20"/>
          <w:sz w:val="26"/>
        </w:rPr>
        <w:t>La Biblia enseña</w:t>
      </w:r>
      <w:r>
        <w:rPr>
          <w:color w:val="231F20"/>
          <w:sz w:val="26"/>
        </w:rPr>
        <w:t xml:space="preserve"> que Dios, no sólo creó el universo, sino que   lo sustenta y mantiene día tras día, hora tras hora. La Escritura </w:t>
      </w:r>
      <w:r>
        <w:rPr>
          <w:color w:val="231F20"/>
          <w:w w:val="95"/>
          <w:sz w:val="26"/>
        </w:rPr>
        <w:t>afirma:</w:t>
      </w:r>
      <w:r>
        <w:rPr>
          <w:color w:val="231F20"/>
          <w:spacing w:val="-26"/>
          <w:w w:val="95"/>
          <w:sz w:val="26"/>
        </w:rPr>
        <w:t xml:space="preserve"> </w:t>
      </w:r>
      <w:r>
        <w:rPr>
          <w:rFonts w:ascii="Book Antiqua" w:hAnsi="Book Antiqua"/>
          <w:i/>
          <w:color w:val="231F20"/>
          <w:spacing w:val="-3"/>
          <w:w w:val="95"/>
          <w:sz w:val="26"/>
        </w:rPr>
        <w:t>El</w:t>
      </w:r>
      <w:r>
        <w:rPr>
          <w:rFonts w:ascii="Book Antiqua" w:hAnsi="Book Antiqua"/>
          <w:i/>
          <w:color w:val="231F20"/>
          <w:spacing w:val="-22"/>
          <w:w w:val="95"/>
          <w:sz w:val="26"/>
        </w:rPr>
        <w:t xml:space="preserve"> </w:t>
      </w:r>
      <w:r>
        <w:rPr>
          <w:rFonts w:ascii="Book Antiqua" w:hAnsi="Book Antiqua"/>
          <w:i/>
          <w:color w:val="231F20"/>
          <w:w w:val="95"/>
          <w:sz w:val="26"/>
        </w:rPr>
        <w:t>Hijo...</w:t>
      </w:r>
      <w:r>
        <w:rPr>
          <w:rFonts w:ascii="Book Antiqua" w:hAnsi="Book Antiqua"/>
          <w:i/>
          <w:color w:val="231F20"/>
          <w:spacing w:val="-22"/>
          <w:w w:val="95"/>
          <w:sz w:val="26"/>
        </w:rPr>
        <w:t xml:space="preserve"> </w:t>
      </w:r>
      <w:r>
        <w:rPr>
          <w:rFonts w:ascii="Book Antiqua" w:hAnsi="Book Antiqua"/>
          <w:i/>
          <w:color w:val="231F20"/>
          <w:w w:val="95"/>
          <w:sz w:val="26"/>
        </w:rPr>
        <w:t>quien</w:t>
      </w:r>
      <w:r>
        <w:rPr>
          <w:rFonts w:ascii="Book Antiqua" w:hAnsi="Book Antiqua"/>
          <w:i/>
          <w:color w:val="231F20"/>
          <w:spacing w:val="-23"/>
          <w:w w:val="95"/>
          <w:sz w:val="26"/>
        </w:rPr>
        <w:t xml:space="preserve"> </w:t>
      </w:r>
      <w:r>
        <w:rPr>
          <w:rFonts w:ascii="Book Antiqua" w:hAnsi="Book Antiqua"/>
          <w:i/>
          <w:color w:val="231F20"/>
          <w:w w:val="95"/>
          <w:sz w:val="26"/>
        </w:rPr>
        <w:t>sustenta</w:t>
      </w:r>
      <w:r>
        <w:rPr>
          <w:rFonts w:ascii="Book Antiqua" w:hAnsi="Book Antiqua"/>
          <w:i/>
          <w:color w:val="231F20"/>
          <w:spacing w:val="-22"/>
          <w:w w:val="95"/>
          <w:sz w:val="26"/>
        </w:rPr>
        <w:t xml:space="preserve"> </w:t>
      </w:r>
      <w:r>
        <w:rPr>
          <w:rFonts w:ascii="Book Antiqua" w:hAnsi="Book Antiqua"/>
          <w:i/>
          <w:color w:val="231F20"/>
          <w:w w:val="95"/>
          <w:sz w:val="26"/>
        </w:rPr>
        <w:t>todas</w:t>
      </w:r>
      <w:r>
        <w:rPr>
          <w:rFonts w:ascii="Book Antiqua" w:hAnsi="Book Antiqua"/>
          <w:i/>
          <w:color w:val="231F20"/>
          <w:spacing w:val="-23"/>
          <w:w w:val="95"/>
          <w:sz w:val="26"/>
        </w:rPr>
        <w:t xml:space="preserve"> </w:t>
      </w:r>
      <w:r>
        <w:rPr>
          <w:rFonts w:ascii="Book Antiqua" w:hAnsi="Book Antiqua"/>
          <w:i/>
          <w:color w:val="231F20"/>
          <w:w w:val="95"/>
          <w:sz w:val="26"/>
        </w:rPr>
        <w:t>las</w:t>
      </w:r>
      <w:r>
        <w:rPr>
          <w:rFonts w:ascii="Book Antiqua" w:hAnsi="Book Antiqua"/>
          <w:i/>
          <w:color w:val="231F20"/>
          <w:spacing w:val="-22"/>
          <w:w w:val="95"/>
          <w:sz w:val="26"/>
        </w:rPr>
        <w:t xml:space="preserve"> </w:t>
      </w:r>
      <w:r>
        <w:rPr>
          <w:rFonts w:ascii="Book Antiqua" w:hAnsi="Book Antiqua"/>
          <w:i/>
          <w:color w:val="231F20"/>
          <w:w w:val="95"/>
          <w:sz w:val="26"/>
        </w:rPr>
        <w:t>cosas</w:t>
      </w:r>
      <w:r>
        <w:rPr>
          <w:rFonts w:ascii="Book Antiqua" w:hAnsi="Book Antiqua"/>
          <w:i/>
          <w:color w:val="231F20"/>
          <w:spacing w:val="-22"/>
          <w:w w:val="95"/>
          <w:sz w:val="26"/>
        </w:rPr>
        <w:t xml:space="preserve"> </w:t>
      </w:r>
      <w:r>
        <w:rPr>
          <w:rFonts w:ascii="Book Antiqua" w:hAnsi="Book Antiqua"/>
          <w:i/>
          <w:color w:val="231F20"/>
          <w:w w:val="95"/>
          <w:sz w:val="26"/>
        </w:rPr>
        <w:t>con</w:t>
      </w:r>
      <w:r>
        <w:rPr>
          <w:rFonts w:ascii="Book Antiqua" w:hAnsi="Book Antiqua"/>
          <w:i/>
          <w:color w:val="231F20"/>
          <w:spacing w:val="-23"/>
          <w:w w:val="95"/>
          <w:sz w:val="26"/>
        </w:rPr>
        <w:t xml:space="preserve"> </w:t>
      </w:r>
      <w:r>
        <w:rPr>
          <w:rFonts w:ascii="Book Antiqua" w:hAnsi="Book Antiqua"/>
          <w:i/>
          <w:color w:val="231F20"/>
          <w:w w:val="95"/>
          <w:sz w:val="26"/>
        </w:rPr>
        <w:t>la</w:t>
      </w:r>
      <w:r>
        <w:rPr>
          <w:rFonts w:ascii="Book Antiqua" w:hAnsi="Book Antiqua"/>
          <w:i/>
          <w:color w:val="231F20"/>
          <w:spacing w:val="-22"/>
          <w:w w:val="95"/>
          <w:sz w:val="26"/>
        </w:rPr>
        <w:t xml:space="preserve"> </w:t>
      </w:r>
      <w:r>
        <w:rPr>
          <w:rFonts w:ascii="Book Antiqua" w:hAnsi="Book Antiqua"/>
          <w:i/>
          <w:color w:val="231F20"/>
          <w:w w:val="95"/>
          <w:sz w:val="26"/>
        </w:rPr>
        <w:t>palabra</w:t>
      </w:r>
      <w:r>
        <w:rPr>
          <w:rFonts w:ascii="Book Antiqua" w:hAnsi="Book Antiqua"/>
          <w:i/>
          <w:color w:val="231F20"/>
          <w:spacing w:val="-23"/>
          <w:w w:val="95"/>
          <w:sz w:val="26"/>
        </w:rPr>
        <w:t xml:space="preserve"> </w:t>
      </w:r>
      <w:r>
        <w:rPr>
          <w:rFonts w:ascii="Book Antiqua" w:hAnsi="Book Antiqua"/>
          <w:i/>
          <w:color w:val="231F20"/>
          <w:w w:val="95"/>
          <w:sz w:val="26"/>
        </w:rPr>
        <w:t>de</w:t>
      </w:r>
      <w:r>
        <w:rPr>
          <w:rFonts w:ascii="Book Antiqua" w:hAnsi="Book Antiqua"/>
          <w:i/>
          <w:color w:val="231F20"/>
          <w:spacing w:val="-22"/>
          <w:w w:val="95"/>
          <w:sz w:val="26"/>
        </w:rPr>
        <w:t xml:space="preserve"> </w:t>
      </w:r>
      <w:r>
        <w:rPr>
          <w:rFonts w:ascii="Book Antiqua" w:hAnsi="Book Antiqua"/>
          <w:i/>
          <w:color w:val="231F20"/>
          <w:spacing w:val="-6"/>
          <w:w w:val="95"/>
          <w:sz w:val="26"/>
        </w:rPr>
        <w:t xml:space="preserve">su </w:t>
      </w:r>
      <w:r>
        <w:rPr>
          <w:rFonts w:ascii="Book Antiqua" w:hAnsi="Book Antiqua"/>
          <w:i/>
          <w:color w:val="231F20"/>
          <w:w w:val="95"/>
          <w:sz w:val="26"/>
        </w:rPr>
        <w:t>poder...</w:t>
      </w:r>
      <w:r>
        <w:rPr>
          <w:rFonts w:ascii="Book Antiqua" w:hAnsi="Book Antiqua"/>
          <w:i/>
          <w:color w:val="231F20"/>
          <w:spacing w:val="-34"/>
          <w:w w:val="95"/>
          <w:sz w:val="26"/>
        </w:rPr>
        <w:t xml:space="preserve"> </w:t>
      </w:r>
      <w:r>
        <w:rPr>
          <w:rFonts w:ascii="Book Antiqua" w:hAnsi="Book Antiqua"/>
          <w:i/>
          <w:color w:val="231F20"/>
          <w:w w:val="95"/>
          <w:sz w:val="26"/>
        </w:rPr>
        <w:t>(Hebreos</w:t>
      </w:r>
      <w:r>
        <w:rPr>
          <w:rFonts w:ascii="Book Antiqua" w:hAnsi="Book Antiqua"/>
          <w:i/>
          <w:color w:val="231F20"/>
          <w:spacing w:val="-33"/>
          <w:w w:val="95"/>
          <w:sz w:val="26"/>
        </w:rPr>
        <w:t xml:space="preserve"> </w:t>
      </w:r>
      <w:r>
        <w:rPr>
          <w:rFonts w:ascii="Book Antiqua" w:hAnsi="Book Antiqua"/>
          <w:i/>
          <w:color w:val="231F20"/>
          <w:w w:val="95"/>
          <w:sz w:val="26"/>
        </w:rPr>
        <w:t>1:3)</w:t>
      </w:r>
      <w:r>
        <w:rPr>
          <w:rFonts w:ascii="Book Antiqua" w:hAnsi="Book Antiqua"/>
          <w:i/>
          <w:color w:val="231F20"/>
          <w:spacing w:val="-33"/>
          <w:w w:val="95"/>
          <w:sz w:val="26"/>
        </w:rPr>
        <w:t xml:space="preserve"> </w:t>
      </w:r>
      <w:r>
        <w:rPr>
          <w:rFonts w:ascii="Book Antiqua" w:hAnsi="Book Antiqua"/>
          <w:i/>
          <w:color w:val="231F20"/>
          <w:w w:val="95"/>
          <w:sz w:val="26"/>
        </w:rPr>
        <w:t>y</w:t>
      </w:r>
      <w:r>
        <w:rPr>
          <w:rFonts w:ascii="Book Antiqua" w:hAnsi="Book Antiqua"/>
          <w:i/>
          <w:color w:val="231F20"/>
          <w:spacing w:val="-34"/>
          <w:w w:val="95"/>
          <w:sz w:val="26"/>
        </w:rPr>
        <w:t xml:space="preserve"> </w:t>
      </w:r>
      <w:r>
        <w:rPr>
          <w:rFonts w:ascii="Book Antiqua" w:hAnsi="Book Antiqua"/>
          <w:i/>
          <w:color w:val="231F20"/>
          <w:w w:val="95"/>
          <w:sz w:val="26"/>
        </w:rPr>
        <w:t>todas</w:t>
      </w:r>
      <w:r>
        <w:rPr>
          <w:rFonts w:ascii="Book Antiqua" w:hAnsi="Book Antiqua"/>
          <w:i/>
          <w:color w:val="231F20"/>
          <w:spacing w:val="-33"/>
          <w:w w:val="95"/>
          <w:sz w:val="26"/>
        </w:rPr>
        <w:t xml:space="preserve"> </w:t>
      </w:r>
      <w:r>
        <w:rPr>
          <w:rFonts w:ascii="Book Antiqua" w:hAnsi="Book Antiqua"/>
          <w:i/>
          <w:color w:val="231F20"/>
          <w:w w:val="95"/>
          <w:sz w:val="26"/>
        </w:rPr>
        <w:t>las</w:t>
      </w:r>
      <w:r>
        <w:rPr>
          <w:rFonts w:ascii="Book Antiqua" w:hAnsi="Book Antiqua"/>
          <w:i/>
          <w:color w:val="231F20"/>
          <w:spacing w:val="-33"/>
          <w:w w:val="95"/>
          <w:sz w:val="26"/>
        </w:rPr>
        <w:t xml:space="preserve"> </w:t>
      </w:r>
      <w:r>
        <w:rPr>
          <w:rFonts w:ascii="Book Antiqua" w:hAnsi="Book Antiqua"/>
          <w:i/>
          <w:color w:val="231F20"/>
          <w:w w:val="95"/>
          <w:sz w:val="26"/>
        </w:rPr>
        <w:t>cosas</w:t>
      </w:r>
      <w:r>
        <w:rPr>
          <w:rFonts w:ascii="Book Antiqua" w:hAnsi="Book Antiqua"/>
          <w:i/>
          <w:color w:val="231F20"/>
          <w:spacing w:val="-33"/>
          <w:w w:val="95"/>
          <w:sz w:val="26"/>
        </w:rPr>
        <w:t xml:space="preserve"> </w:t>
      </w:r>
      <w:r>
        <w:rPr>
          <w:rFonts w:ascii="Book Antiqua" w:hAnsi="Book Antiqua"/>
          <w:i/>
          <w:color w:val="231F20"/>
          <w:w w:val="95"/>
          <w:sz w:val="26"/>
        </w:rPr>
        <w:t>en</w:t>
      </w:r>
      <w:r>
        <w:rPr>
          <w:rFonts w:ascii="Book Antiqua" w:hAnsi="Book Antiqua"/>
          <w:i/>
          <w:color w:val="231F20"/>
          <w:spacing w:val="-34"/>
          <w:w w:val="95"/>
          <w:sz w:val="26"/>
        </w:rPr>
        <w:t xml:space="preserve"> </w:t>
      </w:r>
      <w:r>
        <w:rPr>
          <w:rFonts w:ascii="Book Antiqua" w:hAnsi="Book Antiqua"/>
          <w:i/>
          <w:color w:val="231F20"/>
          <w:w w:val="95"/>
          <w:sz w:val="26"/>
        </w:rPr>
        <w:t>él</w:t>
      </w:r>
      <w:r>
        <w:rPr>
          <w:rFonts w:ascii="Book Antiqua" w:hAnsi="Book Antiqua"/>
          <w:i/>
          <w:color w:val="231F20"/>
          <w:spacing w:val="-33"/>
          <w:w w:val="95"/>
          <w:sz w:val="26"/>
        </w:rPr>
        <w:t xml:space="preserve"> </w:t>
      </w:r>
      <w:r>
        <w:rPr>
          <w:rFonts w:ascii="Book Antiqua" w:hAnsi="Book Antiqua"/>
          <w:i/>
          <w:color w:val="231F20"/>
          <w:w w:val="95"/>
          <w:sz w:val="26"/>
        </w:rPr>
        <w:t>subsisten...</w:t>
      </w:r>
      <w:r>
        <w:rPr>
          <w:rFonts w:ascii="Book Antiqua" w:hAnsi="Book Antiqua"/>
          <w:i/>
          <w:color w:val="231F20"/>
          <w:spacing w:val="-33"/>
          <w:w w:val="95"/>
          <w:sz w:val="26"/>
        </w:rPr>
        <w:t xml:space="preserve"> </w:t>
      </w:r>
      <w:r>
        <w:rPr>
          <w:rFonts w:ascii="Book Antiqua" w:hAnsi="Book Antiqua"/>
          <w:i/>
          <w:color w:val="231F20"/>
          <w:w w:val="95"/>
          <w:sz w:val="26"/>
        </w:rPr>
        <w:t xml:space="preserve">(Colosenses </w:t>
      </w:r>
      <w:r>
        <w:rPr>
          <w:rFonts w:ascii="Book Antiqua" w:hAnsi="Book Antiqua"/>
          <w:i/>
          <w:color w:val="231F20"/>
          <w:sz w:val="26"/>
        </w:rPr>
        <w:t>1:17).</w:t>
      </w:r>
    </w:p>
    <w:p w:rsidR="00335C8D" w:rsidRDefault="009222F7">
      <w:pPr>
        <w:pStyle w:val="Textoindependiente"/>
        <w:spacing w:before="92"/>
        <w:ind w:right="0"/>
      </w:pPr>
      <w:r>
        <w:rPr>
          <w:color w:val="231F20"/>
          <w:w w:val="105"/>
        </w:rPr>
        <w:t>El teólogo A. H. Strong dijo:</w:t>
      </w:r>
    </w:p>
    <w:p w:rsidR="00335C8D" w:rsidRDefault="009222F7">
      <w:pPr>
        <w:spacing w:before="135" w:line="276" w:lineRule="auto"/>
        <w:ind w:left="531" w:right="592"/>
        <w:jc w:val="center"/>
        <w:rPr>
          <w:rFonts w:ascii="Book Antiqua" w:hAnsi="Book Antiqua"/>
          <w:i/>
          <w:sz w:val="26"/>
        </w:rPr>
      </w:pPr>
      <w:r>
        <w:rPr>
          <w:rFonts w:ascii="Book Antiqua" w:hAnsi="Book Antiqua"/>
          <w:i/>
          <w:color w:val="231F20"/>
          <w:w w:val="95"/>
          <w:sz w:val="26"/>
        </w:rPr>
        <w:t>Cristo</w:t>
      </w:r>
      <w:r>
        <w:rPr>
          <w:rFonts w:ascii="Book Antiqua" w:hAnsi="Book Antiqua"/>
          <w:i/>
          <w:color w:val="231F20"/>
          <w:spacing w:val="-36"/>
          <w:w w:val="95"/>
          <w:sz w:val="26"/>
        </w:rPr>
        <w:t xml:space="preserve"> </w:t>
      </w:r>
      <w:r>
        <w:rPr>
          <w:rFonts w:ascii="Book Antiqua" w:hAnsi="Book Antiqua"/>
          <w:i/>
          <w:color w:val="231F20"/>
          <w:w w:val="95"/>
          <w:sz w:val="26"/>
        </w:rPr>
        <w:t>es</w:t>
      </w:r>
      <w:r>
        <w:rPr>
          <w:rFonts w:ascii="Book Antiqua" w:hAnsi="Book Antiqua"/>
          <w:i/>
          <w:color w:val="231F20"/>
          <w:spacing w:val="-36"/>
          <w:w w:val="95"/>
          <w:sz w:val="26"/>
        </w:rPr>
        <w:t xml:space="preserve"> </w:t>
      </w:r>
      <w:r>
        <w:rPr>
          <w:rFonts w:ascii="Book Antiqua" w:hAnsi="Book Antiqua"/>
          <w:i/>
          <w:color w:val="231F20"/>
          <w:w w:val="95"/>
          <w:sz w:val="26"/>
        </w:rPr>
        <w:t>el</w:t>
      </w:r>
      <w:r>
        <w:rPr>
          <w:rFonts w:ascii="Book Antiqua" w:hAnsi="Book Antiqua"/>
          <w:i/>
          <w:color w:val="231F20"/>
          <w:spacing w:val="-36"/>
          <w:w w:val="95"/>
          <w:sz w:val="26"/>
        </w:rPr>
        <w:t xml:space="preserve"> </w:t>
      </w:r>
      <w:r>
        <w:rPr>
          <w:rFonts w:ascii="Book Antiqua" w:hAnsi="Book Antiqua"/>
          <w:i/>
          <w:color w:val="231F20"/>
          <w:w w:val="95"/>
          <w:sz w:val="26"/>
        </w:rPr>
        <w:t>originador</w:t>
      </w:r>
      <w:r>
        <w:rPr>
          <w:rFonts w:ascii="Book Antiqua" w:hAnsi="Book Antiqua"/>
          <w:i/>
          <w:color w:val="231F20"/>
          <w:spacing w:val="-36"/>
          <w:w w:val="95"/>
          <w:sz w:val="26"/>
        </w:rPr>
        <w:t xml:space="preserve"> </w:t>
      </w:r>
      <w:r>
        <w:rPr>
          <w:rFonts w:ascii="Book Antiqua" w:hAnsi="Book Antiqua"/>
          <w:i/>
          <w:color w:val="231F20"/>
          <w:w w:val="95"/>
          <w:sz w:val="26"/>
        </w:rPr>
        <w:t>y</w:t>
      </w:r>
      <w:r>
        <w:rPr>
          <w:rFonts w:ascii="Book Antiqua" w:hAnsi="Book Antiqua"/>
          <w:i/>
          <w:color w:val="231F20"/>
          <w:spacing w:val="-36"/>
          <w:w w:val="95"/>
          <w:sz w:val="26"/>
        </w:rPr>
        <w:t xml:space="preserve"> </w:t>
      </w:r>
      <w:r>
        <w:rPr>
          <w:rFonts w:ascii="Book Antiqua" w:hAnsi="Book Antiqua"/>
          <w:i/>
          <w:color w:val="231F20"/>
          <w:w w:val="95"/>
          <w:sz w:val="26"/>
        </w:rPr>
        <w:t>sustentador</w:t>
      </w:r>
      <w:r>
        <w:rPr>
          <w:rFonts w:ascii="Book Antiqua" w:hAnsi="Book Antiqua"/>
          <w:i/>
          <w:color w:val="231F20"/>
          <w:spacing w:val="-35"/>
          <w:w w:val="95"/>
          <w:sz w:val="26"/>
        </w:rPr>
        <w:t xml:space="preserve"> </w:t>
      </w:r>
      <w:r>
        <w:rPr>
          <w:rFonts w:ascii="Book Antiqua" w:hAnsi="Book Antiqua"/>
          <w:i/>
          <w:color w:val="231F20"/>
          <w:w w:val="95"/>
          <w:sz w:val="26"/>
        </w:rPr>
        <w:t>del</w:t>
      </w:r>
      <w:r>
        <w:rPr>
          <w:rFonts w:ascii="Book Antiqua" w:hAnsi="Book Antiqua"/>
          <w:i/>
          <w:color w:val="231F20"/>
          <w:spacing w:val="-36"/>
          <w:w w:val="95"/>
          <w:sz w:val="26"/>
        </w:rPr>
        <w:t xml:space="preserve"> </w:t>
      </w:r>
      <w:r>
        <w:rPr>
          <w:rFonts w:ascii="Book Antiqua" w:hAnsi="Book Antiqua"/>
          <w:i/>
          <w:color w:val="231F20"/>
          <w:w w:val="95"/>
          <w:sz w:val="26"/>
        </w:rPr>
        <w:t>universo</w:t>
      </w:r>
      <w:r>
        <w:rPr>
          <w:rFonts w:ascii="Book Antiqua" w:hAnsi="Book Antiqua"/>
          <w:i/>
          <w:color w:val="231F20"/>
          <w:spacing w:val="-36"/>
          <w:w w:val="95"/>
          <w:sz w:val="26"/>
        </w:rPr>
        <w:t xml:space="preserve"> </w:t>
      </w:r>
      <w:r>
        <w:rPr>
          <w:rFonts w:ascii="Book Antiqua" w:hAnsi="Book Antiqua"/>
          <w:i/>
          <w:color w:val="231F20"/>
          <w:w w:val="95"/>
          <w:sz w:val="26"/>
        </w:rPr>
        <w:t>en</w:t>
      </w:r>
      <w:r>
        <w:rPr>
          <w:rFonts w:ascii="Book Antiqua" w:hAnsi="Book Antiqua"/>
          <w:i/>
          <w:color w:val="231F20"/>
          <w:spacing w:val="-36"/>
          <w:w w:val="95"/>
          <w:sz w:val="26"/>
        </w:rPr>
        <w:t xml:space="preserve"> </w:t>
      </w:r>
      <w:r>
        <w:rPr>
          <w:rFonts w:ascii="Book Antiqua" w:hAnsi="Book Antiqua"/>
          <w:i/>
          <w:color w:val="231F20"/>
          <w:spacing w:val="-8"/>
          <w:w w:val="95"/>
          <w:sz w:val="26"/>
        </w:rPr>
        <w:t xml:space="preserve">Él, </w:t>
      </w:r>
      <w:r>
        <w:rPr>
          <w:rFonts w:ascii="Book Antiqua" w:hAnsi="Book Antiqua"/>
          <w:i/>
          <w:color w:val="231F20"/>
          <w:w w:val="95"/>
          <w:sz w:val="26"/>
        </w:rPr>
        <w:t>éste</w:t>
      </w:r>
      <w:r>
        <w:rPr>
          <w:rFonts w:ascii="Book Antiqua" w:hAnsi="Book Antiqua"/>
          <w:i/>
          <w:color w:val="231F20"/>
          <w:spacing w:val="-24"/>
          <w:w w:val="95"/>
          <w:sz w:val="26"/>
        </w:rPr>
        <w:t xml:space="preserve"> </w:t>
      </w:r>
      <w:r>
        <w:rPr>
          <w:rFonts w:ascii="Book Antiqua" w:hAnsi="Book Antiqua"/>
          <w:i/>
          <w:color w:val="231F20"/>
          <w:w w:val="95"/>
          <w:sz w:val="26"/>
        </w:rPr>
        <w:t>se</w:t>
      </w:r>
      <w:r>
        <w:rPr>
          <w:rFonts w:ascii="Book Antiqua" w:hAnsi="Book Antiqua"/>
          <w:i/>
          <w:color w:val="231F20"/>
          <w:spacing w:val="-24"/>
          <w:w w:val="95"/>
          <w:sz w:val="26"/>
        </w:rPr>
        <w:t xml:space="preserve"> </w:t>
      </w:r>
      <w:r>
        <w:rPr>
          <w:rFonts w:ascii="Book Antiqua" w:hAnsi="Book Antiqua"/>
          <w:i/>
          <w:color w:val="231F20"/>
          <w:w w:val="95"/>
          <w:sz w:val="26"/>
        </w:rPr>
        <w:t>sostiene</w:t>
      </w:r>
      <w:r>
        <w:rPr>
          <w:rFonts w:ascii="Book Antiqua" w:hAnsi="Book Antiqua"/>
          <w:i/>
          <w:color w:val="231F20"/>
          <w:spacing w:val="-24"/>
          <w:w w:val="95"/>
          <w:sz w:val="26"/>
        </w:rPr>
        <w:t xml:space="preserve"> </w:t>
      </w:r>
      <w:r>
        <w:rPr>
          <w:rFonts w:ascii="Book Antiqua" w:hAnsi="Book Antiqua"/>
          <w:i/>
          <w:color w:val="231F20"/>
          <w:w w:val="95"/>
          <w:sz w:val="26"/>
        </w:rPr>
        <w:t>y</w:t>
      </w:r>
      <w:r>
        <w:rPr>
          <w:rFonts w:ascii="Book Antiqua" w:hAnsi="Book Antiqua"/>
          <w:i/>
          <w:color w:val="231F20"/>
          <w:spacing w:val="-24"/>
          <w:w w:val="95"/>
          <w:sz w:val="26"/>
        </w:rPr>
        <w:t xml:space="preserve"> </w:t>
      </w:r>
      <w:r>
        <w:rPr>
          <w:rFonts w:ascii="Book Antiqua" w:hAnsi="Book Antiqua"/>
          <w:i/>
          <w:color w:val="231F20"/>
          <w:w w:val="95"/>
          <w:sz w:val="26"/>
        </w:rPr>
        <w:t>se</w:t>
      </w:r>
      <w:r>
        <w:rPr>
          <w:rFonts w:ascii="Book Antiqua" w:hAnsi="Book Antiqua"/>
          <w:i/>
          <w:color w:val="231F20"/>
          <w:spacing w:val="-24"/>
          <w:w w:val="95"/>
          <w:sz w:val="26"/>
        </w:rPr>
        <w:t xml:space="preserve"> </w:t>
      </w:r>
      <w:r>
        <w:rPr>
          <w:rFonts w:ascii="Book Antiqua" w:hAnsi="Book Antiqua"/>
          <w:i/>
          <w:color w:val="231F20"/>
          <w:w w:val="95"/>
          <w:sz w:val="26"/>
        </w:rPr>
        <w:t>mantiene</w:t>
      </w:r>
      <w:r>
        <w:rPr>
          <w:rFonts w:ascii="Book Antiqua" w:hAnsi="Book Antiqua"/>
          <w:i/>
          <w:color w:val="231F20"/>
          <w:spacing w:val="-23"/>
          <w:w w:val="95"/>
          <w:sz w:val="26"/>
        </w:rPr>
        <w:t xml:space="preserve"> </w:t>
      </w:r>
      <w:r>
        <w:rPr>
          <w:rFonts w:ascii="Book Antiqua" w:hAnsi="Book Antiqua"/>
          <w:i/>
          <w:color w:val="231F20"/>
          <w:w w:val="95"/>
          <w:sz w:val="26"/>
        </w:rPr>
        <w:t>unido</w:t>
      </w:r>
      <w:r>
        <w:rPr>
          <w:rFonts w:ascii="Book Antiqua" w:hAnsi="Book Antiqua"/>
          <w:i/>
          <w:color w:val="231F20"/>
          <w:spacing w:val="-24"/>
          <w:w w:val="95"/>
          <w:sz w:val="26"/>
        </w:rPr>
        <w:t xml:space="preserve"> </w:t>
      </w:r>
      <w:r>
        <w:rPr>
          <w:rFonts w:ascii="Book Antiqua" w:hAnsi="Book Antiqua"/>
          <w:i/>
          <w:color w:val="231F20"/>
          <w:w w:val="95"/>
          <w:sz w:val="26"/>
        </w:rPr>
        <w:t>hora</w:t>
      </w:r>
      <w:r>
        <w:rPr>
          <w:rFonts w:ascii="Book Antiqua" w:hAnsi="Book Antiqua"/>
          <w:i/>
          <w:color w:val="231F20"/>
          <w:spacing w:val="-24"/>
          <w:w w:val="95"/>
          <w:sz w:val="26"/>
        </w:rPr>
        <w:t xml:space="preserve"> </w:t>
      </w:r>
      <w:r>
        <w:rPr>
          <w:rFonts w:ascii="Book Antiqua" w:hAnsi="Book Antiqua"/>
          <w:i/>
          <w:color w:val="231F20"/>
          <w:w w:val="95"/>
          <w:sz w:val="26"/>
        </w:rPr>
        <w:t>tras</w:t>
      </w:r>
      <w:r>
        <w:rPr>
          <w:rFonts w:ascii="Book Antiqua" w:hAnsi="Book Antiqua"/>
          <w:i/>
          <w:color w:val="231F20"/>
          <w:spacing w:val="-24"/>
          <w:w w:val="95"/>
          <w:sz w:val="26"/>
        </w:rPr>
        <w:t xml:space="preserve"> </w:t>
      </w:r>
      <w:r>
        <w:rPr>
          <w:rFonts w:ascii="Book Antiqua" w:hAnsi="Book Antiqua"/>
          <w:i/>
          <w:color w:val="231F20"/>
          <w:w w:val="95"/>
          <w:sz w:val="26"/>
        </w:rPr>
        <w:t>hora.</w:t>
      </w:r>
    </w:p>
    <w:p w:rsidR="00335C8D" w:rsidRDefault="009222F7">
      <w:pPr>
        <w:spacing w:before="59" w:line="276" w:lineRule="auto"/>
        <w:ind w:left="531" w:right="593"/>
        <w:jc w:val="center"/>
        <w:rPr>
          <w:rFonts w:ascii="Book Antiqua" w:hAnsi="Book Antiqua"/>
          <w:i/>
          <w:sz w:val="26"/>
        </w:rPr>
      </w:pPr>
      <w:r>
        <w:rPr>
          <w:rFonts w:ascii="Book Antiqua" w:hAnsi="Book Antiqua"/>
          <w:i/>
          <w:color w:val="231F20"/>
          <w:w w:val="95"/>
          <w:sz w:val="26"/>
        </w:rPr>
        <w:t>La</w:t>
      </w:r>
      <w:r>
        <w:rPr>
          <w:rFonts w:ascii="Book Antiqua" w:hAnsi="Book Antiqua"/>
          <w:i/>
          <w:color w:val="231F20"/>
          <w:spacing w:val="-32"/>
          <w:w w:val="95"/>
          <w:sz w:val="26"/>
        </w:rPr>
        <w:t xml:space="preserve"> </w:t>
      </w:r>
      <w:r>
        <w:rPr>
          <w:rFonts w:ascii="Book Antiqua" w:hAnsi="Book Antiqua"/>
          <w:i/>
          <w:color w:val="231F20"/>
          <w:w w:val="95"/>
          <w:sz w:val="26"/>
        </w:rPr>
        <w:t>ﬁ</w:t>
      </w:r>
      <w:r>
        <w:rPr>
          <w:rFonts w:ascii="Book Antiqua" w:hAnsi="Book Antiqua"/>
          <w:i/>
          <w:color w:val="231F20"/>
          <w:w w:val="95"/>
          <w:sz w:val="26"/>
        </w:rPr>
        <w:t>rme</w:t>
      </w:r>
      <w:r>
        <w:rPr>
          <w:rFonts w:ascii="Book Antiqua" w:hAnsi="Book Antiqua"/>
          <w:i/>
          <w:color w:val="231F20"/>
          <w:spacing w:val="-31"/>
          <w:w w:val="95"/>
          <w:sz w:val="26"/>
        </w:rPr>
        <w:t xml:space="preserve"> </w:t>
      </w:r>
      <w:r>
        <w:rPr>
          <w:rFonts w:ascii="Book Antiqua" w:hAnsi="Book Antiqua"/>
          <w:i/>
          <w:color w:val="231F20"/>
          <w:w w:val="95"/>
          <w:sz w:val="26"/>
        </w:rPr>
        <w:t>voluntad</w:t>
      </w:r>
      <w:r>
        <w:rPr>
          <w:rFonts w:ascii="Book Antiqua" w:hAnsi="Book Antiqua"/>
          <w:i/>
          <w:color w:val="231F20"/>
          <w:spacing w:val="-31"/>
          <w:w w:val="95"/>
          <w:sz w:val="26"/>
        </w:rPr>
        <w:t xml:space="preserve"> </w:t>
      </w:r>
      <w:r>
        <w:rPr>
          <w:rFonts w:ascii="Book Antiqua" w:hAnsi="Book Antiqua"/>
          <w:i/>
          <w:color w:val="231F20"/>
          <w:w w:val="95"/>
          <w:sz w:val="26"/>
        </w:rPr>
        <w:t>de</w:t>
      </w:r>
      <w:r>
        <w:rPr>
          <w:rFonts w:ascii="Book Antiqua" w:hAnsi="Book Antiqua"/>
          <w:i/>
          <w:color w:val="231F20"/>
          <w:spacing w:val="-31"/>
          <w:w w:val="95"/>
          <w:sz w:val="26"/>
        </w:rPr>
        <w:t xml:space="preserve"> </w:t>
      </w:r>
      <w:r>
        <w:rPr>
          <w:rFonts w:ascii="Book Antiqua" w:hAnsi="Book Antiqua"/>
          <w:i/>
          <w:color w:val="231F20"/>
          <w:w w:val="95"/>
          <w:sz w:val="26"/>
        </w:rPr>
        <w:t>Cristo</w:t>
      </w:r>
      <w:r>
        <w:rPr>
          <w:rFonts w:ascii="Book Antiqua" w:hAnsi="Book Antiqua"/>
          <w:i/>
          <w:color w:val="231F20"/>
          <w:spacing w:val="-31"/>
          <w:w w:val="95"/>
          <w:sz w:val="26"/>
        </w:rPr>
        <w:t xml:space="preserve"> </w:t>
      </w:r>
      <w:r>
        <w:rPr>
          <w:rFonts w:ascii="Book Antiqua" w:hAnsi="Book Antiqua"/>
          <w:i/>
          <w:color w:val="231F20"/>
          <w:w w:val="95"/>
          <w:sz w:val="26"/>
        </w:rPr>
        <w:t>constituye</w:t>
      </w:r>
      <w:r>
        <w:rPr>
          <w:rFonts w:ascii="Book Antiqua" w:hAnsi="Book Antiqua"/>
          <w:i/>
          <w:color w:val="231F20"/>
          <w:spacing w:val="-31"/>
          <w:w w:val="95"/>
          <w:sz w:val="26"/>
        </w:rPr>
        <w:t xml:space="preserve"> </w:t>
      </w:r>
      <w:r>
        <w:rPr>
          <w:rFonts w:ascii="Book Antiqua" w:hAnsi="Book Antiqua"/>
          <w:i/>
          <w:color w:val="231F20"/>
          <w:w w:val="95"/>
          <w:sz w:val="26"/>
        </w:rPr>
        <w:t>la</w:t>
      </w:r>
      <w:r>
        <w:rPr>
          <w:rFonts w:ascii="Book Antiqua" w:hAnsi="Book Antiqua"/>
          <w:i/>
          <w:color w:val="231F20"/>
          <w:spacing w:val="-32"/>
          <w:w w:val="95"/>
          <w:sz w:val="26"/>
        </w:rPr>
        <w:t xml:space="preserve"> </w:t>
      </w:r>
      <w:r>
        <w:rPr>
          <w:rFonts w:ascii="Book Antiqua" w:hAnsi="Book Antiqua"/>
          <w:i/>
          <w:color w:val="231F20"/>
          <w:w w:val="95"/>
          <w:sz w:val="26"/>
        </w:rPr>
        <w:t>ley</w:t>
      </w:r>
      <w:r>
        <w:rPr>
          <w:rFonts w:ascii="Book Antiqua" w:hAnsi="Book Antiqua"/>
          <w:i/>
          <w:color w:val="231F20"/>
          <w:spacing w:val="-31"/>
          <w:w w:val="95"/>
          <w:sz w:val="26"/>
        </w:rPr>
        <w:t xml:space="preserve"> </w:t>
      </w:r>
      <w:r>
        <w:rPr>
          <w:rFonts w:ascii="Book Antiqua" w:hAnsi="Book Antiqua"/>
          <w:i/>
          <w:color w:val="231F20"/>
          <w:w w:val="95"/>
          <w:sz w:val="26"/>
        </w:rPr>
        <w:t>del</w:t>
      </w:r>
      <w:r>
        <w:rPr>
          <w:rFonts w:ascii="Book Antiqua" w:hAnsi="Book Antiqua"/>
          <w:i/>
          <w:color w:val="231F20"/>
          <w:spacing w:val="-31"/>
          <w:w w:val="95"/>
          <w:sz w:val="26"/>
        </w:rPr>
        <w:t xml:space="preserve"> </w:t>
      </w:r>
      <w:r>
        <w:rPr>
          <w:rFonts w:ascii="Book Antiqua" w:hAnsi="Book Antiqua"/>
          <w:i/>
          <w:color w:val="231F20"/>
          <w:spacing w:val="-3"/>
          <w:w w:val="95"/>
          <w:sz w:val="26"/>
        </w:rPr>
        <w:t xml:space="preserve">universo, </w:t>
      </w:r>
      <w:r>
        <w:rPr>
          <w:rFonts w:ascii="Book Antiqua" w:hAnsi="Book Antiqua"/>
          <w:i/>
          <w:color w:val="231F20"/>
          <w:w w:val="95"/>
          <w:sz w:val="26"/>
        </w:rPr>
        <w:t>y</w:t>
      </w:r>
      <w:r>
        <w:rPr>
          <w:rFonts w:ascii="Book Antiqua" w:hAnsi="Book Antiqua"/>
          <w:i/>
          <w:color w:val="231F20"/>
          <w:spacing w:val="-6"/>
          <w:w w:val="95"/>
          <w:sz w:val="26"/>
        </w:rPr>
        <w:t xml:space="preserve"> </w:t>
      </w:r>
      <w:r>
        <w:rPr>
          <w:rFonts w:ascii="Book Antiqua" w:hAnsi="Book Antiqua"/>
          <w:i/>
          <w:color w:val="231F20"/>
          <w:w w:val="95"/>
          <w:sz w:val="26"/>
        </w:rPr>
        <w:t>lo</w:t>
      </w:r>
      <w:r>
        <w:rPr>
          <w:rFonts w:ascii="Book Antiqua" w:hAnsi="Book Antiqua"/>
          <w:i/>
          <w:color w:val="231F20"/>
          <w:spacing w:val="-6"/>
          <w:w w:val="95"/>
          <w:sz w:val="26"/>
        </w:rPr>
        <w:t xml:space="preserve"> </w:t>
      </w:r>
      <w:r>
        <w:rPr>
          <w:rFonts w:ascii="Book Antiqua" w:hAnsi="Book Antiqua"/>
          <w:i/>
          <w:color w:val="231F20"/>
          <w:w w:val="95"/>
          <w:sz w:val="26"/>
        </w:rPr>
        <w:t>hace</w:t>
      </w:r>
      <w:r>
        <w:rPr>
          <w:rFonts w:ascii="Book Antiqua" w:hAnsi="Book Antiqua"/>
          <w:i/>
          <w:color w:val="231F20"/>
          <w:spacing w:val="-6"/>
          <w:w w:val="95"/>
          <w:sz w:val="26"/>
        </w:rPr>
        <w:t xml:space="preserve"> </w:t>
      </w:r>
      <w:r>
        <w:rPr>
          <w:rFonts w:ascii="Book Antiqua" w:hAnsi="Book Antiqua"/>
          <w:i/>
          <w:color w:val="231F20"/>
          <w:w w:val="95"/>
          <w:sz w:val="26"/>
        </w:rPr>
        <w:t>un</w:t>
      </w:r>
      <w:r>
        <w:rPr>
          <w:rFonts w:ascii="Book Antiqua" w:hAnsi="Book Antiqua"/>
          <w:i/>
          <w:color w:val="231F20"/>
          <w:spacing w:val="-6"/>
          <w:w w:val="95"/>
          <w:sz w:val="26"/>
        </w:rPr>
        <w:t xml:space="preserve"> </w:t>
      </w:r>
      <w:r>
        <w:rPr>
          <w:rFonts w:ascii="Book Antiqua" w:hAnsi="Book Antiqua"/>
          <w:i/>
          <w:color w:val="231F20"/>
          <w:w w:val="95"/>
          <w:sz w:val="26"/>
        </w:rPr>
        <w:t>cosmos</w:t>
      </w:r>
      <w:r>
        <w:rPr>
          <w:rFonts w:ascii="Book Antiqua" w:hAnsi="Book Antiqua"/>
          <w:i/>
          <w:color w:val="231F20"/>
          <w:spacing w:val="-5"/>
          <w:w w:val="95"/>
          <w:sz w:val="26"/>
        </w:rPr>
        <w:t xml:space="preserve"> </w:t>
      </w:r>
      <w:r>
        <w:rPr>
          <w:rFonts w:ascii="Book Antiqua" w:hAnsi="Book Antiqua"/>
          <w:i/>
          <w:color w:val="231F20"/>
          <w:w w:val="95"/>
          <w:sz w:val="26"/>
        </w:rPr>
        <w:t>y</w:t>
      </w:r>
      <w:r>
        <w:rPr>
          <w:rFonts w:ascii="Book Antiqua" w:hAnsi="Book Antiqua"/>
          <w:i/>
          <w:color w:val="231F20"/>
          <w:spacing w:val="-6"/>
          <w:w w:val="95"/>
          <w:sz w:val="26"/>
        </w:rPr>
        <w:t xml:space="preserve"> </w:t>
      </w:r>
      <w:r>
        <w:rPr>
          <w:rFonts w:ascii="Book Antiqua" w:hAnsi="Book Antiqua"/>
          <w:i/>
          <w:color w:val="231F20"/>
          <w:w w:val="95"/>
          <w:sz w:val="26"/>
        </w:rPr>
        <w:t>no</w:t>
      </w:r>
      <w:r>
        <w:rPr>
          <w:rFonts w:ascii="Book Antiqua" w:hAnsi="Book Antiqua"/>
          <w:i/>
          <w:color w:val="231F20"/>
          <w:spacing w:val="-6"/>
          <w:w w:val="95"/>
          <w:sz w:val="26"/>
        </w:rPr>
        <w:t xml:space="preserve"> </w:t>
      </w:r>
      <w:r>
        <w:rPr>
          <w:rFonts w:ascii="Book Antiqua" w:hAnsi="Book Antiqua"/>
          <w:i/>
          <w:color w:val="231F20"/>
          <w:w w:val="95"/>
          <w:sz w:val="26"/>
        </w:rPr>
        <w:t>un</w:t>
      </w:r>
      <w:r>
        <w:rPr>
          <w:rFonts w:ascii="Book Antiqua" w:hAnsi="Book Antiqua"/>
          <w:i/>
          <w:color w:val="231F20"/>
          <w:spacing w:val="-6"/>
          <w:w w:val="95"/>
          <w:sz w:val="26"/>
        </w:rPr>
        <w:t xml:space="preserve"> </w:t>
      </w:r>
      <w:r>
        <w:rPr>
          <w:rFonts w:ascii="Book Antiqua" w:hAnsi="Book Antiqua"/>
          <w:i/>
          <w:color w:val="231F20"/>
          <w:w w:val="95"/>
          <w:sz w:val="26"/>
        </w:rPr>
        <w:t>caos,</w:t>
      </w:r>
    </w:p>
    <w:p w:rsidR="00335C8D" w:rsidRDefault="009222F7">
      <w:pPr>
        <w:spacing w:line="313" w:lineRule="exact"/>
        <w:ind w:left="54" w:right="115"/>
        <w:jc w:val="center"/>
        <w:rPr>
          <w:rFonts w:ascii="Book Antiqua" w:hAnsi="Book Antiqua"/>
          <w:i/>
          <w:sz w:val="15"/>
        </w:rPr>
      </w:pPr>
      <w:r>
        <w:rPr>
          <w:rFonts w:ascii="Book Antiqua" w:hAnsi="Book Antiqua"/>
          <w:i/>
          <w:color w:val="231F20"/>
          <w:sz w:val="26"/>
        </w:rPr>
        <w:t>así como su voluntad lo hizo existir desde el principio.</w:t>
      </w:r>
      <w:r>
        <w:rPr>
          <w:rFonts w:ascii="Book Antiqua" w:hAnsi="Book Antiqua"/>
          <w:i/>
          <w:color w:val="231F20"/>
          <w:position w:val="9"/>
          <w:sz w:val="15"/>
        </w:rPr>
        <w:t>4</w:t>
      </w:r>
    </w:p>
    <w:p w:rsidR="00335C8D" w:rsidRDefault="009222F7">
      <w:pPr>
        <w:pStyle w:val="Textoindependiente"/>
        <w:spacing w:before="192" w:line="199" w:lineRule="auto"/>
      </w:pPr>
      <w:r>
        <w:rPr>
          <w:color w:val="231F20"/>
          <w:spacing w:val="-7"/>
          <w:w w:val="105"/>
        </w:rPr>
        <w:t xml:space="preserve">Todas </w:t>
      </w:r>
      <w:r>
        <w:rPr>
          <w:color w:val="231F20"/>
          <w:w w:val="105"/>
        </w:rPr>
        <w:t xml:space="preserve">las cosas le deben su existencia a la continua </w:t>
      </w:r>
      <w:r>
        <w:rPr>
          <w:color w:val="231F20"/>
          <w:spacing w:val="-3"/>
          <w:w w:val="105"/>
        </w:rPr>
        <w:t xml:space="preserve">acción </w:t>
      </w:r>
      <w:r>
        <w:rPr>
          <w:color w:val="231F20"/>
          <w:w w:val="105"/>
        </w:rPr>
        <w:t xml:space="preserve">sustentadora de Dios ejercida por medio de </w:t>
      </w:r>
      <w:r>
        <w:rPr>
          <w:color w:val="231F20"/>
          <w:spacing w:val="-4"/>
          <w:w w:val="105"/>
        </w:rPr>
        <w:t xml:space="preserve">Su </w:t>
      </w:r>
      <w:r>
        <w:rPr>
          <w:color w:val="231F20"/>
          <w:w w:val="105"/>
        </w:rPr>
        <w:t>Hijo. Nada subsiste por sí mismo. Nada en toda la creación permanece o actúa</w:t>
      </w:r>
      <w:r>
        <w:rPr>
          <w:color w:val="231F20"/>
          <w:spacing w:val="-47"/>
          <w:w w:val="105"/>
        </w:rPr>
        <w:t xml:space="preserve"> </w:t>
      </w:r>
      <w:r>
        <w:rPr>
          <w:color w:val="231F20"/>
          <w:w w:val="105"/>
        </w:rPr>
        <w:t>independienteme</w:t>
      </w:r>
      <w:r>
        <w:rPr>
          <w:color w:val="231F20"/>
          <w:w w:val="105"/>
        </w:rPr>
        <w:t>nte</w:t>
      </w:r>
      <w:r>
        <w:rPr>
          <w:color w:val="231F20"/>
          <w:spacing w:val="-46"/>
          <w:w w:val="105"/>
        </w:rPr>
        <w:t xml:space="preserve"> </w:t>
      </w:r>
      <w:r>
        <w:rPr>
          <w:color w:val="231F20"/>
          <w:w w:val="105"/>
        </w:rPr>
        <w:t>de</w:t>
      </w:r>
      <w:r>
        <w:rPr>
          <w:color w:val="231F20"/>
          <w:spacing w:val="-46"/>
          <w:w w:val="105"/>
        </w:rPr>
        <w:t xml:space="preserve"> </w:t>
      </w:r>
      <w:r>
        <w:rPr>
          <w:color w:val="231F20"/>
          <w:w w:val="105"/>
        </w:rPr>
        <w:t>la</w:t>
      </w:r>
      <w:r>
        <w:rPr>
          <w:color w:val="231F20"/>
          <w:spacing w:val="-46"/>
          <w:w w:val="105"/>
        </w:rPr>
        <w:t xml:space="preserve"> </w:t>
      </w:r>
      <w:r>
        <w:rPr>
          <w:color w:val="231F20"/>
          <w:w w:val="105"/>
        </w:rPr>
        <w:t>voluntad</w:t>
      </w:r>
      <w:r>
        <w:rPr>
          <w:color w:val="231F20"/>
          <w:spacing w:val="-46"/>
          <w:w w:val="105"/>
        </w:rPr>
        <w:t xml:space="preserve"> </w:t>
      </w:r>
      <w:r>
        <w:rPr>
          <w:color w:val="231F20"/>
          <w:w w:val="105"/>
        </w:rPr>
        <w:t>del</w:t>
      </w:r>
      <w:r>
        <w:rPr>
          <w:color w:val="231F20"/>
          <w:spacing w:val="-46"/>
          <w:w w:val="105"/>
        </w:rPr>
        <w:t xml:space="preserve"> </w:t>
      </w:r>
      <w:r>
        <w:rPr>
          <w:color w:val="231F20"/>
          <w:spacing w:val="-4"/>
          <w:w w:val="105"/>
        </w:rPr>
        <w:t>Señor.</w:t>
      </w:r>
      <w:r>
        <w:rPr>
          <w:color w:val="231F20"/>
          <w:spacing w:val="-46"/>
          <w:w w:val="105"/>
        </w:rPr>
        <w:t xml:space="preserve"> </w:t>
      </w:r>
      <w:r>
        <w:rPr>
          <w:color w:val="231F20"/>
          <w:w w:val="105"/>
        </w:rPr>
        <w:t>Las</w:t>
      </w:r>
      <w:r>
        <w:rPr>
          <w:color w:val="231F20"/>
          <w:spacing w:val="-46"/>
          <w:w w:val="105"/>
        </w:rPr>
        <w:t xml:space="preserve"> </w:t>
      </w:r>
      <w:r>
        <w:rPr>
          <w:color w:val="231F20"/>
          <w:w w:val="105"/>
        </w:rPr>
        <w:t>llamadas leyes</w:t>
      </w:r>
      <w:r>
        <w:rPr>
          <w:color w:val="231F20"/>
          <w:spacing w:val="-25"/>
          <w:w w:val="105"/>
        </w:rPr>
        <w:t xml:space="preserve"> </w:t>
      </w:r>
      <w:r>
        <w:rPr>
          <w:color w:val="231F20"/>
          <w:w w:val="105"/>
        </w:rPr>
        <w:t>de</w:t>
      </w:r>
      <w:r>
        <w:rPr>
          <w:color w:val="231F20"/>
          <w:spacing w:val="-25"/>
          <w:w w:val="105"/>
        </w:rPr>
        <w:t xml:space="preserve"> </w:t>
      </w:r>
      <w:r>
        <w:rPr>
          <w:color w:val="231F20"/>
          <w:w w:val="105"/>
        </w:rPr>
        <w:t>la</w:t>
      </w:r>
      <w:r>
        <w:rPr>
          <w:color w:val="231F20"/>
          <w:spacing w:val="-24"/>
          <w:w w:val="105"/>
        </w:rPr>
        <w:t xml:space="preserve"> </w:t>
      </w:r>
      <w:r>
        <w:rPr>
          <w:color w:val="231F20"/>
          <w:w w:val="105"/>
        </w:rPr>
        <w:t>naturaleza</w:t>
      </w:r>
      <w:r>
        <w:rPr>
          <w:color w:val="231F20"/>
          <w:spacing w:val="-25"/>
          <w:w w:val="105"/>
        </w:rPr>
        <w:t xml:space="preserve"> </w:t>
      </w:r>
      <w:r>
        <w:rPr>
          <w:color w:val="231F20"/>
          <w:w w:val="105"/>
        </w:rPr>
        <w:t>no</w:t>
      </w:r>
      <w:r>
        <w:rPr>
          <w:color w:val="231F20"/>
          <w:spacing w:val="-24"/>
          <w:w w:val="105"/>
        </w:rPr>
        <w:t xml:space="preserve"> </w:t>
      </w:r>
      <w:r>
        <w:rPr>
          <w:color w:val="231F20"/>
          <w:w w:val="105"/>
        </w:rPr>
        <w:t>son</w:t>
      </w:r>
      <w:r>
        <w:rPr>
          <w:color w:val="231F20"/>
          <w:spacing w:val="-25"/>
          <w:w w:val="105"/>
        </w:rPr>
        <w:t xml:space="preserve"> </w:t>
      </w:r>
      <w:r>
        <w:rPr>
          <w:color w:val="231F20"/>
          <w:w w:val="105"/>
        </w:rPr>
        <w:t>otra</w:t>
      </w:r>
      <w:r>
        <w:rPr>
          <w:color w:val="231F20"/>
          <w:spacing w:val="-24"/>
          <w:w w:val="105"/>
        </w:rPr>
        <w:t xml:space="preserve"> </w:t>
      </w:r>
      <w:r>
        <w:rPr>
          <w:color w:val="231F20"/>
          <w:w w:val="105"/>
        </w:rPr>
        <w:t>cosa</w:t>
      </w:r>
      <w:r>
        <w:rPr>
          <w:color w:val="231F20"/>
          <w:spacing w:val="-25"/>
          <w:w w:val="105"/>
        </w:rPr>
        <w:t xml:space="preserve"> </w:t>
      </w:r>
      <w:r>
        <w:rPr>
          <w:color w:val="231F20"/>
          <w:w w:val="105"/>
        </w:rPr>
        <w:t>que</w:t>
      </w:r>
      <w:r>
        <w:rPr>
          <w:color w:val="231F20"/>
          <w:spacing w:val="-24"/>
          <w:w w:val="105"/>
        </w:rPr>
        <w:t xml:space="preserve"> </w:t>
      </w:r>
      <w:r>
        <w:rPr>
          <w:color w:val="231F20"/>
          <w:w w:val="105"/>
        </w:rPr>
        <w:t>la</w:t>
      </w:r>
      <w:r>
        <w:rPr>
          <w:color w:val="231F20"/>
          <w:spacing w:val="-25"/>
          <w:w w:val="105"/>
        </w:rPr>
        <w:t xml:space="preserve"> </w:t>
      </w:r>
      <w:r>
        <w:rPr>
          <w:color w:val="231F20"/>
          <w:w w:val="105"/>
        </w:rPr>
        <w:t>física</w:t>
      </w:r>
      <w:r>
        <w:rPr>
          <w:color w:val="231F20"/>
          <w:spacing w:val="-24"/>
          <w:w w:val="105"/>
        </w:rPr>
        <w:t xml:space="preserve"> </w:t>
      </w:r>
      <w:r>
        <w:rPr>
          <w:color w:val="231F20"/>
          <w:w w:val="105"/>
        </w:rPr>
        <w:t>expresión</w:t>
      </w:r>
      <w:r>
        <w:rPr>
          <w:color w:val="231F20"/>
          <w:spacing w:val="-25"/>
          <w:w w:val="105"/>
        </w:rPr>
        <w:t xml:space="preserve"> </w:t>
      </w:r>
      <w:r>
        <w:rPr>
          <w:color w:val="231F20"/>
          <w:spacing w:val="-7"/>
          <w:w w:val="105"/>
        </w:rPr>
        <w:t xml:space="preserve">de </w:t>
      </w:r>
      <w:r>
        <w:rPr>
          <w:color w:val="231F20"/>
          <w:w w:val="105"/>
        </w:rPr>
        <w:t xml:space="preserve">la firme voluntad del </w:t>
      </w:r>
      <w:r>
        <w:rPr>
          <w:color w:val="231F20"/>
          <w:spacing w:val="-4"/>
          <w:w w:val="105"/>
        </w:rPr>
        <w:t xml:space="preserve">Señor. </w:t>
      </w:r>
      <w:r>
        <w:rPr>
          <w:color w:val="231F20"/>
          <w:w w:val="105"/>
        </w:rPr>
        <w:t xml:space="preserve">La ley de la gravedad opera con incesante exactitud porque Cristo continuamente hace </w:t>
      </w:r>
      <w:r>
        <w:rPr>
          <w:color w:val="231F20"/>
          <w:spacing w:val="-5"/>
          <w:w w:val="105"/>
        </w:rPr>
        <w:t xml:space="preserve">que   </w:t>
      </w:r>
      <w:r>
        <w:rPr>
          <w:color w:val="231F20"/>
          <w:w w:val="105"/>
        </w:rPr>
        <w:t>así sea. La silla en la que estoy sentado mientras escribo</w:t>
      </w:r>
      <w:r>
        <w:rPr>
          <w:color w:val="231F20"/>
          <w:spacing w:val="-26"/>
          <w:w w:val="105"/>
        </w:rPr>
        <w:t xml:space="preserve"> </w:t>
      </w:r>
      <w:r>
        <w:rPr>
          <w:color w:val="231F20"/>
          <w:w w:val="105"/>
        </w:rPr>
        <w:t>estas palabras,</w:t>
      </w:r>
      <w:r>
        <w:rPr>
          <w:color w:val="231F20"/>
          <w:spacing w:val="-32"/>
          <w:w w:val="105"/>
        </w:rPr>
        <w:t xml:space="preserve"> </w:t>
      </w:r>
      <w:r>
        <w:rPr>
          <w:color w:val="231F20"/>
          <w:w w:val="105"/>
        </w:rPr>
        <w:t>se</w:t>
      </w:r>
      <w:r>
        <w:rPr>
          <w:color w:val="231F20"/>
          <w:spacing w:val="-32"/>
          <w:w w:val="105"/>
        </w:rPr>
        <w:t xml:space="preserve"> </w:t>
      </w:r>
      <w:r>
        <w:rPr>
          <w:color w:val="231F20"/>
          <w:w w:val="105"/>
        </w:rPr>
        <w:t>mantiene</w:t>
      </w:r>
      <w:r>
        <w:rPr>
          <w:color w:val="231F20"/>
          <w:spacing w:val="-31"/>
          <w:w w:val="105"/>
        </w:rPr>
        <w:t xml:space="preserve"> </w:t>
      </w:r>
      <w:r>
        <w:rPr>
          <w:color w:val="231F20"/>
          <w:w w:val="105"/>
        </w:rPr>
        <w:t>unida</w:t>
      </w:r>
      <w:r>
        <w:rPr>
          <w:color w:val="231F20"/>
          <w:spacing w:val="-32"/>
          <w:w w:val="105"/>
        </w:rPr>
        <w:t xml:space="preserve"> </w:t>
      </w:r>
      <w:r>
        <w:rPr>
          <w:color w:val="231F20"/>
          <w:w w:val="105"/>
        </w:rPr>
        <w:t>porque</w:t>
      </w:r>
      <w:r>
        <w:rPr>
          <w:color w:val="231F20"/>
          <w:spacing w:val="-31"/>
          <w:w w:val="105"/>
        </w:rPr>
        <w:t xml:space="preserve"> </w:t>
      </w:r>
      <w:r>
        <w:rPr>
          <w:color w:val="231F20"/>
          <w:w w:val="105"/>
        </w:rPr>
        <w:t>los</w:t>
      </w:r>
      <w:r>
        <w:rPr>
          <w:color w:val="231F20"/>
          <w:spacing w:val="-32"/>
          <w:w w:val="105"/>
        </w:rPr>
        <w:t xml:space="preserve"> </w:t>
      </w:r>
      <w:r>
        <w:rPr>
          <w:color w:val="231F20"/>
          <w:w w:val="105"/>
        </w:rPr>
        <w:t>átomos</w:t>
      </w:r>
      <w:r>
        <w:rPr>
          <w:color w:val="231F20"/>
          <w:spacing w:val="-31"/>
          <w:w w:val="105"/>
        </w:rPr>
        <w:t xml:space="preserve"> </w:t>
      </w:r>
      <w:r>
        <w:rPr>
          <w:color w:val="231F20"/>
          <w:w w:val="105"/>
        </w:rPr>
        <w:t>y</w:t>
      </w:r>
      <w:r>
        <w:rPr>
          <w:color w:val="231F20"/>
          <w:spacing w:val="-32"/>
          <w:w w:val="105"/>
        </w:rPr>
        <w:t xml:space="preserve"> </w:t>
      </w:r>
      <w:r>
        <w:rPr>
          <w:color w:val="231F20"/>
          <w:w w:val="105"/>
        </w:rPr>
        <w:t>moléculas</w:t>
      </w:r>
      <w:r>
        <w:rPr>
          <w:color w:val="231F20"/>
          <w:spacing w:val="-31"/>
          <w:w w:val="105"/>
        </w:rPr>
        <w:t xml:space="preserve"> </w:t>
      </w:r>
      <w:r>
        <w:rPr>
          <w:color w:val="231F20"/>
          <w:w w:val="105"/>
        </w:rPr>
        <w:t>de</w:t>
      </w:r>
      <w:r>
        <w:rPr>
          <w:color w:val="231F20"/>
          <w:spacing w:val="-32"/>
          <w:w w:val="105"/>
        </w:rPr>
        <w:t xml:space="preserve"> </w:t>
      </w:r>
      <w:r>
        <w:rPr>
          <w:color w:val="231F20"/>
          <w:spacing w:val="-9"/>
          <w:w w:val="105"/>
        </w:rPr>
        <w:t xml:space="preserve">la </w:t>
      </w:r>
      <w:r>
        <w:rPr>
          <w:color w:val="231F20"/>
          <w:w w:val="105"/>
        </w:rPr>
        <w:t>madera</w:t>
      </w:r>
      <w:r>
        <w:rPr>
          <w:color w:val="231F20"/>
          <w:spacing w:val="-11"/>
          <w:w w:val="105"/>
        </w:rPr>
        <w:t xml:space="preserve"> </w:t>
      </w:r>
      <w:r>
        <w:rPr>
          <w:color w:val="231F20"/>
          <w:w w:val="105"/>
        </w:rPr>
        <w:t>están</w:t>
      </w:r>
      <w:r>
        <w:rPr>
          <w:color w:val="231F20"/>
          <w:spacing w:val="-11"/>
          <w:w w:val="105"/>
        </w:rPr>
        <w:t xml:space="preserve"> </w:t>
      </w:r>
      <w:r>
        <w:rPr>
          <w:color w:val="231F20"/>
          <w:w w:val="105"/>
        </w:rPr>
        <w:t>en</w:t>
      </w:r>
      <w:r>
        <w:rPr>
          <w:color w:val="231F20"/>
          <w:spacing w:val="-10"/>
          <w:w w:val="105"/>
        </w:rPr>
        <w:t xml:space="preserve"> </w:t>
      </w:r>
      <w:r>
        <w:rPr>
          <w:color w:val="231F20"/>
          <w:w w:val="105"/>
        </w:rPr>
        <w:t>su</w:t>
      </w:r>
      <w:r>
        <w:rPr>
          <w:color w:val="231F20"/>
          <w:spacing w:val="-11"/>
          <w:w w:val="105"/>
        </w:rPr>
        <w:t xml:space="preserve"> </w:t>
      </w:r>
      <w:r>
        <w:rPr>
          <w:color w:val="231F20"/>
          <w:w w:val="105"/>
        </w:rPr>
        <w:t>lugar</w:t>
      </w:r>
      <w:r>
        <w:rPr>
          <w:color w:val="231F20"/>
          <w:spacing w:val="-11"/>
          <w:w w:val="105"/>
        </w:rPr>
        <w:t xml:space="preserve"> </w:t>
      </w:r>
      <w:r>
        <w:rPr>
          <w:color w:val="231F20"/>
          <w:w w:val="105"/>
        </w:rPr>
        <w:t>por</w:t>
      </w:r>
      <w:r>
        <w:rPr>
          <w:color w:val="231F20"/>
          <w:spacing w:val="-10"/>
          <w:w w:val="105"/>
        </w:rPr>
        <w:t xml:space="preserve"> </w:t>
      </w:r>
      <w:r>
        <w:rPr>
          <w:color w:val="231F20"/>
          <w:spacing w:val="-4"/>
          <w:w w:val="105"/>
        </w:rPr>
        <w:t>Su</w:t>
      </w:r>
      <w:r>
        <w:rPr>
          <w:color w:val="231F20"/>
          <w:spacing w:val="-11"/>
          <w:w w:val="105"/>
        </w:rPr>
        <w:t xml:space="preserve"> </w:t>
      </w:r>
      <w:r>
        <w:rPr>
          <w:color w:val="231F20"/>
          <w:w w:val="105"/>
        </w:rPr>
        <w:t>activa</w:t>
      </w:r>
      <w:r>
        <w:rPr>
          <w:color w:val="231F20"/>
          <w:spacing w:val="-11"/>
          <w:w w:val="105"/>
        </w:rPr>
        <w:t xml:space="preserve"> </w:t>
      </w:r>
      <w:r>
        <w:rPr>
          <w:color w:val="231F20"/>
          <w:w w:val="105"/>
        </w:rPr>
        <w:t>voluntad.</w:t>
      </w:r>
    </w:p>
    <w:p w:rsidR="00335C8D" w:rsidRDefault="009222F7">
      <w:pPr>
        <w:spacing w:before="144" w:line="216" w:lineRule="auto"/>
        <w:ind w:left="103" w:right="101"/>
        <w:jc w:val="both"/>
        <w:rPr>
          <w:rFonts w:ascii="Book Antiqua" w:hAnsi="Book Antiqua"/>
          <w:i/>
          <w:sz w:val="26"/>
        </w:rPr>
      </w:pPr>
      <w:r>
        <w:rPr>
          <w:color w:val="231F20"/>
          <w:sz w:val="26"/>
        </w:rPr>
        <w:t xml:space="preserve">Las estrellas continúan su curso porque Él las mantiene allí. </w:t>
      </w:r>
      <w:r>
        <w:rPr>
          <w:color w:val="231F20"/>
          <w:spacing w:val="-6"/>
          <w:sz w:val="26"/>
        </w:rPr>
        <w:t xml:space="preserve">La </w:t>
      </w:r>
      <w:r>
        <w:rPr>
          <w:color w:val="231F20"/>
          <w:sz w:val="26"/>
        </w:rPr>
        <w:t>Escritura</w:t>
      </w:r>
      <w:r>
        <w:rPr>
          <w:color w:val="231F20"/>
          <w:spacing w:val="-26"/>
          <w:sz w:val="26"/>
        </w:rPr>
        <w:t xml:space="preserve"> </w:t>
      </w:r>
      <w:r>
        <w:rPr>
          <w:color w:val="231F20"/>
          <w:sz w:val="26"/>
        </w:rPr>
        <w:t>dice</w:t>
      </w:r>
      <w:r>
        <w:rPr>
          <w:color w:val="231F20"/>
          <w:spacing w:val="-26"/>
          <w:sz w:val="26"/>
        </w:rPr>
        <w:t xml:space="preserve"> </w:t>
      </w:r>
      <w:r>
        <w:rPr>
          <w:color w:val="231F20"/>
          <w:sz w:val="26"/>
        </w:rPr>
        <w:t>que</w:t>
      </w:r>
      <w:r>
        <w:rPr>
          <w:color w:val="231F20"/>
          <w:spacing w:val="-26"/>
          <w:sz w:val="26"/>
        </w:rPr>
        <w:t xml:space="preserve"> </w:t>
      </w:r>
      <w:r>
        <w:rPr>
          <w:rFonts w:ascii="Book Antiqua" w:hAnsi="Book Antiqua"/>
          <w:i/>
          <w:color w:val="231F20"/>
          <w:sz w:val="26"/>
        </w:rPr>
        <w:t>(El</w:t>
      </w:r>
      <w:r>
        <w:rPr>
          <w:rFonts w:ascii="Book Antiqua" w:hAnsi="Book Antiqua"/>
          <w:i/>
          <w:color w:val="231F20"/>
          <w:spacing w:val="-23"/>
          <w:sz w:val="26"/>
        </w:rPr>
        <w:t xml:space="preserve"> </w:t>
      </w:r>
      <w:r>
        <w:rPr>
          <w:rFonts w:ascii="Book Antiqua" w:hAnsi="Book Antiqua"/>
          <w:i/>
          <w:color w:val="231F20"/>
          <w:sz w:val="26"/>
        </w:rPr>
        <w:t>Señor)</w:t>
      </w:r>
      <w:r>
        <w:rPr>
          <w:rFonts w:ascii="Book Antiqua" w:hAnsi="Book Antiqua"/>
          <w:i/>
          <w:color w:val="231F20"/>
          <w:spacing w:val="-23"/>
          <w:sz w:val="26"/>
        </w:rPr>
        <w:t xml:space="preserve"> </w:t>
      </w:r>
      <w:r>
        <w:rPr>
          <w:rFonts w:ascii="Book Antiqua" w:hAnsi="Book Antiqua"/>
          <w:i/>
          <w:color w:val="231F20"/>
          <w:sz w:val="26"/>
        </w:rPr>
        <w:t>ordena</w:t>
      </w:r>
      <w:r>
        <w:rPr>
          <w:rFonts w:ascii="Book Antiqua" w:hAnsi="Book Antiqua"/>
          <w:i/>
          <w:color w:val="231F20"/>
          <w:spacing w:val="-24"/>
          <w:sz w:val="26"/>
        </w:rPr>
        <w:t xml:space="preserve"> </w:t>
      </w:r>
      <w:r>
        <w:rPr>
          <w:rFonts w:ascii="Book Antiqua" w:hAnsi="Book Antiqua"/>
          <w:i/>
          <w:color w:val="231F20"/>
          <w:sz w:val="26"/>
        </w:rPr>
        <w:t>la</w:t>
      </w:r>
      <w:r>
        <w:rPr>
          <w:rFonts w:ascii="Book Antiqua" w:hAnsi="Book Antiqua"/>
          <w:i/>
          <w:color w:val="231F20"/>
          <w:spacing w:val="-23"/>
          <w:sz w:val="26"/>
        </w:rPr>
        <w:t xml:space="preserve"> </w:t>
      </w:r>
      <w:r>
        <w:rPr>
          <w:rFonts w:ascii="Book Antiqua" w:hAnsi="Book Antiqua"/>
          <w:i/>
          <w:color w:val="231F20"/>
          <w:sz w:val="26"/>
        </w:rPr>
        <w:t>multitud</w:t>
      </w:r>
      <w:r>
        <w:rPr>
          <w:rFonts w:ascii="Book Antiqua" w:hAnsi="Book Antiqua"/>
          <w:i/>
          <w:color w:val="231F20"/>
          <w:spacing w:val="-23"/>
          <w:sz w:val="26"/>
        </w:rPr>
        <w:t xml:space="preserve"> </w:t>
      </w:r>
      <w:r>
        <w:rPr>
          <w:rFonts w:ascii="Book Antiqua" w:hAnsi="Book Antiqua"/>
          <w:i/>
          <w:color w:val="231F20"/>
          <w:sz w:val="26"/>
        </w:rPr>
        <w:t>de</w:t>
      </w:r>
      <w:r>
        <w:rPr>
          <w:rFonts w:ascii="Book Antiqua" w:hAnsi="Book Antiqua"/>
          <w:i/>
          <w:color w:val="231F20"/>
          <w:spacing w:val="-23"/>
          <w:sz w:val="26"/>
        </w:rPr>
        <w:t xml:space="preserve"> </w:t>
      </w:r>
      <w:r>
        <w:rPr>
          <w:rFonts w:ascii="Book Antiqua" w:hAnsi="Book Antiqua"/>
          <w:i/>
          <w:color w:val="231F20"/>
          <w:sz w:val="26"/>
        </w:rPr>
        <w:t>estrellas</w:t>
      </w:r>
      <w:r>
        <w:rPr>
          <w:rFonts w:ascii="Book Antiqua" w:hAnsi="Book Antiqua"/>
          <w:i/>
          <w:color w:val="231F20"/>
          <w:spacing w:val="-23"/>
          <w:sz w:val="26"/>
        </w:rPr>
        <w:t xml:space="preserve"> </w:t>
      </w:r>
      <w:r>
        <w:rPr>
          <w:rFonts w:ascii="Book Antiqua" w:hAnsi="Book Antiqua"/>
          <w:i/>
          <w:color w:val="231F20"/>
          <w:spacing w:val="-4"/>
          <w:sz w:val="26"/>
        </w:rPr>
        <w:t xml:space="preserve">una </w:t>
      </w:r>
      <w:r>
        <w:rPr>
          <w:rFonts w:ascii="Book Antiqua" w:hAnsi="Book Antiqua"/>
          <w:i/>
          <w:color w:val="231F20"/>
          <w:sz w:val="26"/>
        </w:rPr>
        <w:t>por</w:t>
      </w:r>
      <w:r>
        <w:rPr>
          <w:rFonts w:ascii="Book Antiqua" w:hAnsi="Book Antiqua"/>
          <w:i/>
          <w:color w:val="231F20"/>
          <w:spacing w:val="-6"/>
          <w:sz w:val="26"/>
        </w:rPr>
        <w:t xml:space="preserve"> </w:t>
      </w:r>
      <w:r>
        <w:rPr>
          <w:rFonts w:ascii="Book Antiqua" w:hAnsi="Book Antiqua"/>
          <w:i/>
          <w:color w:val="231F20"/>
          <w:sz w:val="26"/>
        </w:rPr>
        <w:t>una,</w:t>
      </w:r>
      <w:r>
        <w:rPr>
          <w:rFonts w:ascii="Book Antiqua" w:hAnsi="Book Antiqua"/>
          <w:i/>
          <w:color w:val="231F20"/>
          <w:spacing w:val="-5"/>
          <w:sz w:val="26"/>
        </w:rPr>
        <w:t xml:space="preserve"> </w:t>
      </w:r>
      <w:r>
        <w:rPr>
          <w:rFonts w:ascii="Book Antiqua" w:hAnsi="Book Antiqua"/>
          <w:i/>
          <w:color w:val="231F20"/>
          <w:sz w:val="26"/>
        </w:rPr>
        <w:t>y</w:t>
      </w:r>
      <w:r>
        <w:rPr>
          <w:rFonts w:ascii="Book Antiqua" w:hAnsi="Book Antiqua"/>
          <w:i/>
          <w:color w:val="231F20"/>
          <w:spacing w:val="-5"/>
          <w:sz w:val="26"/>
        </w:rPr>
        <w:t xml:space="preserve"> </w:t>
      </w:r>
      <w:r>
        <w:rPr>
          <w:rFonts w:ascii="Book Antiqua" w:hAnsi="Book Antiqua"/>
          <w:i/>
          <w:color w:val="231F20"/>
          <w:sz w:val="26"/>
        </w:rPr>
        <w:t>llama</w:t>
      </w:r>
      <w:r>
        <w:rPr>
          <w:rFonts w:ascii="Book Antiqua" w:hAnsi="Book Antiqua"/>
          <w:i/>
          <w:color w:val="231F20"/>
          <w:spacing w:val="-5"/>
          <w:sz w:val="26"/>
        </w:rPr>
        <w:t xml:space="preserve"> </w:t>
      </w:r>
      <w:r>
        <w:rPr>
          <w:rFonts w:ascii="Book Antiqua" w:hAnsi="Book Antiqua"/>
          <w:i/>
          <w:color w:val="231F20"/>
          <w:sz w:val="26"/>
        </w:rPr>
        <w:t>a</w:t>
      </w:r>
      <w:r>
        <w:rPr>
          <w:rFonts w:ascii="Book Antiqua" w:hAnsi="Book Antiqua"/>
          <w:i/>
          <w:color w:val="231F20"/>
          <w:spacing w:val="-6"/>
          <w:sz w:val="26"/>
        </w:rPr>
        <w:t xml:space="preserve"> </w:t>
      </w:r>
      <w:r>
        <w:rPr>
          <w:rFonts w:ascii="Book Antiqua" w:hAnsi="Book Antiqua"/>
          <w:i/>
          <w:color w:val="231F20"/>
          <w:sz w:val="26"/>
        </w:rPr>
        <w:t>cada</w:t>
      </w:r>
      <w:r>
        <w:rPr>
          <w:rFonts w:ascii="Book Antiqua" w:hAnsi="Book Antiqua"/>
          <w:i/>
          <w:color w:val="231F20"/>
          <w:spacing w:val="-5"/>
          <w:sz w:val="26"/>
        </w:rPr>
        <w:t xml:space="preserve"> </w:t>
      </w:r>
      <w:r>
        <w:rPr>
          <w:rFonts w:ascii="Book Antiqua" w:hAnsi="Book Antiqua"/>
          <w:i/>
          <w:color w:val="231F20"/>
          <w:sz w:val="26"/>
        </w:rPr>
        <w:t>una</w:t>
      </w:r>
      <w:r>
        <w:rPr>
          <w:rFonts w:ascii="Book Antiqua" w:hAnsi="Book Antiqua"/>
          <w:i/>
          <w:color w:val="231F20"/>
          <w:spacing w:val="-5"/>
          <w:sz w:val="26"/>
        </w:rPr>
        <w:t xml:space="preserve"> </w:t>
      </w:r>
      <w:r>
        <w:rPr>
          <w:rFonts w:ascii="Book Antiqua" w:hAnsi="Book Antiqua"/>
          <w:i/>
          <w:color w:val="231F20"/>
          <w:sz w:val="26"/>
        </w:rPr>
        <w:t>por</w:t>
      </w:r>
      <w:r>
        <w:rPr>
          <w:rFonts w:ascii="Book Antiqua" w:hAnsi="Book Antiqua"/>
          <w:i/>
          <w:color w:val="231F20"/>
          <w:spacing w:val="-5"/>
          <w:sz w:val="26"/>
        </w:rPr>
        <w:t xml:space="preserve"> </w:t>
      </w:r>
      <w:r>
        <w:rPr>
          <w:rFonts w:ascii="Book Antiqua" w:hAnsi="Book Antiqua"/>
          <w:i/>
          <w:color w:val="231F20"/>
          <w:sz w:val="26"/>
        </w:rPr>
        <w:t>su</w:t>
      </w:r>
      <w:r>
        <w:rPr>
          <w:rFonts w:ascii="Book Antiqua" w:hAnsi="Book Antiqua"/>
          <w:i/>
          <w:color w:val="231F20"/>
          <w:spacing w:val="-6"/>
          <w:sz w:val="26"/>
        </w:rPr>
        <w:t xml:space="preserve"> </w:t>
      </w:r>
      <w:r>
        <w:rPr>
          <w:rFonts w:ascii="Book Antiqua" w:hAnsi="Book Antiqua"/>
          <w:i/>
          <w:color w:val="231F20"/>
          <w:sz w:val="26"/>
        </w:rPr>
        <w:t>nombre.</w:t>
      </w:r>
      <w:r>
        <w:rPr>
          <w:rFonts w:ascii="Book Antiqua" w:hAnsi="Book Antiqua"/>
          <w:i/>
          <w:color w:val="231F20"/>
          <w:spacing w:val="-5"/>
          <w:sz w:val="26"/>
        </w:rPr>
        <w:t xml:space="preserve"> </w:t>
      </w:r>
      <w:r>
        <w:rPr>
          <w:rFonts w:ascii="Book Antiqua" w:hAnsi="Book Antiqua"/>
          <w:i/>
          <w:color w:val="231F20"/>
          <w:sz w:val="26"/>
        </w:rPr>
        <w:t>¡Es</w:t>
      </w:r>
      <w:r>
        <w:rPr>
          <w:rFonts w:ascii="Book Antiqua" w:hAnsi="Book Antiqua"/>
          <w:i/>
          <w:color w:val="231F20"/>
          <w:spacing w:val="-5"/>
          <w:sz w:val="26"/>
        </w:rPr>
        <w:t xml:space="preserve"> </w:t>
      </w:r>
      <w:r>
        <w:rPr>
          <w:rFonts w:ascii="Book Antiqua" w:hAnsi="Book Antiqua"/>
          <w:i/>
          <w:color w:val="231F20"/>
          <w:sz w:val="26"/>
        </w:rPr>
        <w:t>tan</w:t>
      </w:r>
      <w:r>
        <w:rPr>
          <w:rFonts w:ascii="Book Antiqua" w:hAnsi="Book Antiqua"/>
          <w:i/>
          <w:color w:val="231F20"/>
          <w:spacing w:val="-5"/>
          <w:sz w:val="26"/>
        </w:rPr>
        <w:t xml:space="preserve"> </w:t>
      </w:r>
      <w:r>
        <w:rPr>
          <w:rFonts w:ascii="Book Antiqua" w:hAnsi="Book Antiqua"/>
          <w:i/>
          <w:color w:val="231F20"/>
          <w:sz w:val="26"/>
        </w:rPr>
        <w:t>grande</w:t>
      </w:r>
      <w:r>
        <w:rPr>
          <w:rFonts w:ascii="Book Antiqua" w:hAnsi="Book Antiqua"/>
          <w:i/>
          <w:color w:val="231F20"/>
          <w:spacing w:val="-6"/>
          <w:sz w:val="26"/>
        </w:rPr>
        <w:t xml:space="preserve"> su </w:t>
      </w:r>
      <w:r>
        <w:rPr>
          <w:rFonts w:ascii="Book Antiqua" w:hAnsi="Book Antiqua"/>
          <w:i/>
          <w:color w:val="231F20"/>
          <w:spacing w:val="-3"/>
          <w:w w:val="95"/>
          <w:sz w:val="26"/>
        </w:rPr>
        <w:t>poder,</w:t>
      </w:r>
      <w:r>
        <w:rPr>
          <w:rFonts w:ascii="Book Antiqua" w:hAnsi="Book Antiqua"/>
          <w:i/>
          <w:color w:val="231F20"/>
          <w:spacing w:val="-36"/>
          <w:w w:val="95"/>
          <w:sz w:val="26"/>
        </w:rPr>
        <w:t xml:space="preserve"> </w:t>
      </w:r>
      <w:r>
        <w:rPr>
          <w:rFonts w:ascii="Book Antiqua" w:hAnsi="Book Antiqua"/>
          <w:i/>
          <w:color w:val="231F20"/>
          <w:w w:val="95"/>
          <w:sz w:val="26"/>
        </w:rPr>
        <w:t>y</w:t>
      </w:r>
      <w:r>
        <w:rPr>
          <w:rFonts w:ascii="Book Antiqua" w:hAnsi="Book Antiqua"/>
          <w:i/>
          <w:color w:val="231F20"/>
          <w:spacing w:val="-36"/>
          <w:w w:val="95"/>
          <w:sz w:val="26"/>
        </w:rPr>
        <w:t xml:space="preserve"> </w:t>
      </w:r>
      <w:r>
        <w:rPr>
          <w:rFonts w:ascii="Book Antiqua" w:hAnsi="Book Antiqua"/>
          <w:i/>
          <w:color w:val="231F20"/>
          <w:w w:val="95"/>
          <w:sz w:val="26"/>
        </w:rPr>
        <w:t>tan</w:t>
      </w:r>
      <w:r>
        <w:rPr>
          <w:rFonts w:ascii="Book Antiqua" w:hAnsi="Book Antiqua"/>
          <w:i/>
          <w:color w:val="231F20"/>
          <w:spacing w:val="-36"/>
          <w:w w:val="95"/>
          <w:sz w:val="26"/>
        </w:rPr>
        <w:t xml:space="preserve"> </w:t>
      </w:r>
      <w:r>
        <w:rPr>
          <w:rFonts w:ascii="Book Antiqua" w:hAnsi="Book Antiqua"/>
          <w:i/>
          <w:color w:val="231F20"/>
          <w:w w:val="95"/>
          <w:sz w:val="26"/>
        </w:rPr>
        <w:t>poderosa</w:t>
      </w:r>
      <w:r>
        <w:rPr>
          <w:rFonts w:ascii="Book Antiqua" w:hAnsi="Book Antiqua"/>
          <w:i/>
          <w:color w:val="231F20"/>
          <w:spacing w:val="-36"/>
          <w:w w:val="95"/>
          <w:sz w:val="26"/>
        </w:rPr>
        <w:t xml:space="preserve"> </w:t>
      </w:r>
      <w:r>
        <w:rPr>
          <w:rFonts w:ascii="Book Antiqua" w:hAnsi="Book Antiqua"/>
          <w:i/>
          <w:color w:val="231F20"/>
          <w:w w:val="95"/>
          <w:sz w:val="26"/>
        </w:rPr>
        <w:t>su</w:t>
      </w:r>
      <w:r>
        <w:rPr>
          <w:rFonts w:ascii="Book Antiqua" w:hAnsi="Book Antiqua"/>
          <w:i/>
          <w:color w:val="231F20"/>
          <w:spacing w:val="-36"/>
          <w:w w:val="95"/>
          <w:sz w:val="26"/>
        </w:rPr>
        <w:t xml:space="preserve"> </w:t>
      </w:r>
      <w:r>
        <w:rPr>
          <w:rFonts w:ascii="Book Antiqua" w:hAnsi="Book Antiqua"/>
          <w:i/>
          <w:color w:val="231F20"/>
          <w:w w:val="95"/>
          <w:sz w:val="26"/>
        </w:rPr>
        <w:t>fuerza,</w:t>
      </w:r>
      <w:r>
        <w:rPr>
          <w:rFonts w:ascii="Book Antiqua" w:hAnsi="Book Antiqua"/>
          <w:i/>
          <w:color w:val="231F20"/>
          <w:spacing w:val="-36"/>
          <w:w w:val="95"/>
          <w:sz w:val="26"/>
        </w:rPr>
        <w:t xml:space="preserve"> </w:t>
      </w:r>
      <w:r>
        <w:rPr>
          <w:rFonts w:ascii="Book Antiqua" w:hAnsi="Book Antiqua"/>
          <w:i/>
          <w:color w:val="231F20"/>
          <w:w w:val="95"/>
          <w:sz w:val="26"/>
        </w:rPr>
        <w:t>que</w:t>
      </w:r>
      <w:r>
        <w:rPr>
          <w:rFonts w:ascii="Book Antiqua" w:hAnsi="Book Antiqua"/>
          <w:i/>
          <w:color w:val="231F20"/>
          <w:spacing w:val="-36"/>
          <w:w w:val="95"/>
          <w:sz w:val="26"/>
        </w:rPr>
        <w:t xml:space="preserve"> </w:t>
      </w:r>
      <w:r>
        <w:rPr>
          <w:rFonts w:ascii="Book Antiqua" w:hAnsi="Book Antiqua"/>
          <w:i/>
          <w:color w:val="231F20"/>
          <w:w w:val="95"/>
          <w:sz w:val="26"/>
        </w:rPr>
        <w:t>no</w:t>
      </w:r>
      <w:r>
        <w:rPr>
          <w:rFonts w:ascii="Book Antiqua" w:hAnsi="Book Antiqua"/>
          <w:i/>
          <w:color w:val="231F20"/>
          <w:spacing w:val="-36"/>
          <w:w w:val="95"/>
          <w:sz w:val="26"/>
        </w:rPr>
        <w:t xml:space="preserve"> </w:t>
      </w:r>
      <w:r>
        <w:rPr>
          <w:rFonts w:ascii="Book Antiqua" w:hAnsi="Book Antiqua"/>
          <w:i/>
          <w:color w:val="231F20"/>
          <w:w w:val="95"/>
          <w:sz w:val="26"/>
        </w:rPr>
        <w:t>falta</w:t>
      </w:r>
      <w:r>
        <w:rPr>
          <w:rFonts w:ascii="Book Antiqua" w:hAnsi="Book Antiqua"/>
          <w:i/>
          <w:color w:val="231F20"/>
          <w:spacing w:val="-36"/>
          <w:w w:val="95"/>
          <w:sz w:val="26"/>
        </w:rPr>
        <w:t xml:space="preserve"> </w:t>
      </w:r>
      <w:r>
        <w:rPr>
          <w:rFonts w:ascii="Book Antiqua" w:hAnsi="Book Antiqua"/>
          <w:i/>
          <w:color w:val="231F20"/>
          <w:w w:val="95"/>
          <w:sz w:val="26"/>
        </w:rPr>
        <w:t>ninguna</w:t>
      </w:r>
      <w:r>
        <w:rPr>
          <w:rFonts w:ascii="Book Antiqua" w:hAnsi="Book Antiqua"/>
          <w:i/>
          <w:color w:val="231F20"/>
          <w:spacing w:val="-36"/>
          <w:w w:val="95"/>
          <w:sz w:val="26"/>
        </w:rPr>
        <w:t xml:space="preserve"> </w:t>
      </w:r>
      <w:r>
        <w:rPr>
          <w:rFonts w:ascii="Book Antiqua" w:hAnsi="Book Antiqua"/>
          <w:i/>
          <w:color w:val="231F20"/>
          <w:w w:val="95"/>
          <w:sz w:val="26"/>
        </w:rPr>
        <w:t>de</w:t>
      </w:r>
      <w:r>
        <w:rPr>
          <w:rFonts w:ascii="Book Antiqua" w:hAnsi="Book Antiqua"/>
          <w:i/>
          <w:color w:val="231F20"/>
          <w:spacing w:val="-36"/>
          <w:w w:val="95"/>
          <w:sz w:val="26"/>
        </w:rPr>
        <w:t xml:space="preserve"> </w:t>
      </w:r>
      <w:r>
        <w:rPr>
          <w:rFonts w:ascii="Book Antiqua" w:hAnsi="Book Antiqua"/>
          <w:i/>
          <w:color w:val="231F20"/>
          <w:w w:val="95"/>
          <w:sz w:val="26"/>
        </w:rPr>
        <w:t>ellas!</w:t>
      </w:r>
      <w:r>
        <w:rPr>
          <w:rFonts w:ascii="Book Antiqua" w:hAnsi="Book Antiqua"/>
          <w:i/>
          <w:color w:val="231F20"/>
          <w:spacing w:val="-36"/>
          <w:w w:val="95"/>
          <w:sz w:val="26"/>
        </w:rPr>
        <w:t xml:space="preserve"> </w:t>
      </w:r>
      <w:r>
        <w:rPr>
          <w:rFonts w:ascii="Book Antiqua" w:hAnsi="Book Antiqua"/>
          <w:i/>
          <w:color w:val="231F20"/>
          <w:spacing w:val="-3"/>
          <w:w w:val="95"/>
          <w:sz w:val="26"/>
        </w:rPr>
        <w:t xml:space="preserve">(Isaías </w:t>
      </w:r>
      <w:r>
        <w:rPr>
          <w:rFonts w:ascii="Book Antiqua" w:hAnsi="Book Antiqua"/>
          <w:i/>
          <w:color w:val="231F20"/>
          <w:sz w:val="26"/>
        </w:rPr>
        <w:t>40:26).</w:t>
      </w:r>
    </w:p>
    <w:p w:rsidR="00335C8D" w:rsidRDefault="00335C8D">
      <w:pPr>
        <w:spacing w:line="216"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9222F7">
      <w:pPr>
        <w:spacing w:before="207" w:line="208" w:lineRule="auto"/>
        <w:ind w:left="103" w:right="101"/>
        <w:jc w:val="both"/>
        <w:rPr>
          <w:sz w:val="26"/>
        </w:rPr>
      </w:pPr>
      <w:r>
        <w:rPr>
          <w:color w:val="231F20"/>
          <w:sz w:val="26"/>
        </w:rPr>
        <w:lastRenderedPageBreak/>
        <w:t xml:space="preserve">La acción sustentadora de Cristo va más allá de la creación inanimada; la Biblia dice que le da vida a todo </w:t>
      </w:r>
      <w:r>
        <w:rPr>
          <w:rFonts w:ascii="Book Antiqua" w:hAnsi="Book Antiqua"/>
          <w:i/>
          <w:color w:val="231F20"/>
          <w:sz w:val="26"/>
        </w:rPr>
        <w:t xml:space="preserve">(Nehemías 9:6). </w:t>
      </w:r>
      <w:r>
        <w:rPr>
          <w:rFonts w:ascii="Book Antiqua" w:hAnsi="Book Antiqua"/>
          <w:i/>
          <w:color w:val="231F20"/>
          <w:spacing w:val="-3"/>
          <w:w w:val="95"/>
          <w:sz w:val="26"/>
        </w:rPr>
        <w:t>Él</w:t>
      </w:r>
      <w:r>
        <w:rPr>
          <w:rFonts w:ascii="Book Antiqua" w:hAnsi="Book Antiqua"/>
          <w:i/>
          <w:color w:val="231F20"/>
          <w:spacing w:val="-28"/>
          <w:w w:val="95"/>
          <w:sz w:val="26"/>
        </w:rPr>
        <w:t xml:space="preserve"> </w:t>
      </w:r>
      <w:r>
        <w:rPr>
          <w:rFonts w:ascii="Book Antiqua" w:hAnsi="Book Antiqua"/>
          <w:i/>
          <w:color w:val="231F20"/>
          <w:w w:val="95"/>
          <w:sz w:val="26"/>
        </w:rPr>
        <w:t>cubre</w:t>
      </w:r>
      <w:r>
        <w:rPr>
          <w:rFonts w:ascii="Book Antiqua" w:hAnsi="Book Antiqua"/>
          <w:i/>
          <w:color w:val="231F20"/>
          <w:spacing w:val="-27"/>
          <w:w w:val="95"/>
          <w:sz w:val="26"/>
        </w:rPr>
        <w:t xml:space="preserve"> </w:t>
      </w:r>
      <w:r>
        <w:rPr>
          <w:rFonts w:ascii="Book Antiqua" w:hAnsi="Book Antiqua"/>
          <w:i/>
          <w:color w:val="231F20"/>
          <w:w w:val="95"/>
          <w:sz w:val="26"/>
        </w:rPr>
        <w:t>de</w:t>
      </w:r>
      <w:r>
        <w:rPr>
          <w:rFonts w:ascii="Book Antiqua" w:hAnsi="Book Antiqua"/>
          <w:i/>
          <w:color w:val="231F20"/>
          <w:spacing w:val="-27"/>
          <w:w w:val="95"/>
          <w:sz w:val="26"/>
        </w:rPr>
        <w:t xml:space="preserve"> </w:t>
      </w:r>
      <w:r>
        <w:rPr>
          <w:rFonts w:ascii="Book Antiqua" w:hAnsi="Book Antiqua"/>
          <w:i/>
          <w:color w:val="231F20"/>
          <w:w w:val="95"/>
          <w:sz w:val="26"/>
        </w:rPr>
        <w:t>nubes</w:t>
      </w:r>
      <w:r>
        <w:rPr>
          <w:rFonts w:ascii="Book Antiqua" w:hAnsi="Book Antiqua"/>
          <w:i/>
          <w:color w:val="231F20"/>
          <w:spacing w:val="-27"/>
          <w:w w:val="95"/>
          <w:sz w:val="26"/>
        </w:rPr>
        <w:t xml:space="preserve"> </w:t>
      </w:r>
      <w:r>
        <w:rPr>
          <w:rFonts w:ascii="Book Antiqua" w:hAnsi="Book Antiqua"/>
          <w:i/>
          <w:color w:val="231F20"/>
          <w:w w:val="95"/>
          <w:sz w:val="26"/>
        </w:rPr>
        <w:t>el</w:t>
      </w:r>
      <w:r>
        <w:rPr>
          <w:rFonts w:ascii="Book Antiqua" w:hAnsi="Book Antiqua"/>
          <w:i/>
          <w:color w:val="231F20"/>
          <w:spacing w:val="-27"/>
          <w:w w:val="95"/>
          <w:sz w:val="26"/>
        </w:rPr>
        <w:t xml:space="preserve"> </w:t>
      </w:r>
      <w:r>
        <w:rPr>
          <w:rFonts w:ascii="Book Antiqua" w:hAnsi="Book Antiqua"/>
          <w:i/>
          <w:color w:val="231F20"/>
          <w:w w:val="95"/>
          <w:sz w:val="26"/>
        </w:rPr>
        <w:t>cielo,</w:t>
      </w:r>
      <w:r>
        <w:rPr>
          <w:rFonts w:ascii="Book Antiqua" w:hAnsi="Book Antiqua"/>
          <w:i/>
          <w:color w:val="231F20"/>
          <w:spacing w:val="-27"/>
          <w:w w:val="95"/>
          <w:sz w:val="26"/>
        </w:rPr>
        <w:t xml:space="preserve"> </w:t>
      </w:r>
      <w:r>
        <w:rPr>
          <w:rFonts w:ascii="Book Antiqua" w:hAnsi="Book Antiqua"/>
          <w:i/>
          <w:color w:val="231F20"/>
          <w:w w:val="95"/>
          <w:sz w:val="26"/>
        </w:rPr>
        <w:t>envía</w:t>
      </w:r>
      <w:r>
        <w:rPr>
          <w:rFonts w:ascii="Book Antiqua" w:hAnsi="Book Antiqua"/>
          <w:i/>
          <w:color w:val="231F20"/>
          <w:spacing w:val="-27"/>
          <w:w w:val="95"/>
          <w:sz w:val="26"/>
        </w:rPr>
        <w:t xml:space="preserve"> </w:t>
      </w:r>
      <w:r>
        <w:rPr>
          <w:rFonts w:ascii="Book Antiqua" w:hAnsi="Book Antiqua"/>
          <w:i/>
          <w:color w:val="231F20"/>
          <w:w w:val="95"/>
          <w:sz w:val="26"/>
        </w:rPr>
        <w:t>la</w:t>
      </w:r>
      <w:r>
        <w:rPr>
          <w:rFonts w:ascii="Book Antiqua" w:hAnsi="Book Antiqua"/>
          <w:i/>
          <w:color w:val="231F20"/>
          <w:spacing w:val="-27"/>
          <w:w w:val="95"/>
          <w:sz w:val="26"/>
        </w:rPr>
        <w:t xml:space="preserve"> </w:t>
      </w:r>
      <w:r>
        <w:rPr>
          <w:rFonts w:ascii="Book Antiqua" w:hAnsi="Book Antiqua"/>
          <w:i/>
          <w:color w:val="231F20"/>
          <w:w w:val="95"/>
          <w:sz w:val="26"/>
        </w:rPr>
        <w:t>lluvia</w:t>
      </w:r>
      <w:r>
        <w:rPr>
          <w:rFonts w:ascii="Book Antiqua" w:hAnsi="Book Antiqua"/>
          <w:i/>
          <w:color w:val="231F20"/>
          <w:spacing w:val="-27"/>
          <w:w w:val="95"/>
          <w:sz w:val="26"/>
        </w:rPr>
        <w:t xml:space="preserve"> </w:t>
      </w:r>
      <w:r>
        <w:rPr>
          <w:rFonts w:ascii="Book Antiqua" w:hAnsi="Book Antiqua"/>
          <w:i/>
          <w:color w:val="231F20"/>
          <w:w w:val="95"/>
          <w:sz w:val="26"/>
        </w:rPr>
        <w:t>sobre</w:t>
      </w:r>
      <w:r>
        <w:rPr>
          <w:rFonts w:ascii="Book Antiqua" w:hAnsi="Book Antiqua"/>
          <w:i/>
          <w:color w:val="231F20"/>
          <w:spacing w:val="-27"/>
          <w:w w:val="95"/>
          <w:sz w:val="26"/>
        </w:rPr>
        <w:t xml:space="preserve"> </w:t>
      </w:r>
      <w:r>
        <w:rPr>
          <w:rFonts w:ascii="Book Antiqua" w:hAnsi="Book Antiqua"/>
          <w:i/>
          <w:color w:val="231F20"/>
          <w:w w:val="95"/>
          <w:sz w:val="26"/>
        </w:rPr>
        <w:t>la</w:t>
      </w:r>
      <w:r>
        <w:rPr>
          <w:rFonts w:ascii="Book Antiqua" w:hAnsi="Book Antiqua"/>
          <w:i/>
          <w:color w:val="231F20"/>
          <w:spacing w:val="-27"/>
          <w:w w:val="95"/>
          <w:sz w:val="26"/>
        </w:rPr>
        <w:t xml:space="preserve"> </w:t>
      </w:r>
      <w:r>
        <w:rPr>
          <w:rFonts w:ascii="Book Antiqua" w:hAnsi="Book Antiqua"/>
          <w:i/>
          <w:color w:val="231F20"/>
          <w:w w:val="95"/>
          <w:sz w:val="26"/>
        </w:rPr>
        <w:t>tierra</w:t>
      </w:r>
      <w:r>
        <w:rPr>
          <w:rFonts w:ascii="Book Antiqua" w:hAnsi="Book Antiqua"/>
          <w:i/>
          <w:color w:val="231F20"/>
          <w:spacing w:val="-27"/>
          <w:w w:val="95"/>
          <w:sz w:val="26"/>
        </w:rPr>
        <w:t xml:space="preserve"> </w:t>
      </w:r>
      <w:r>
        <w:rPr>
          <w:rFonts w:ascii="Book Antiqua" w:hAnsi="Book Antiqua"/>
          <w:i/>
          <w:color w:val="231F20"/>
          <w:w w:val="95"/>
          <w:sz w:val="26"/>
        </w:rPr>
        <w:t>y</w:t>
      </w:r>
      <w:r>
        <w:rPr>
          <w:rFonts w:ascii="Book Antiqua" w:hAnsi="Book Antiqua"/>
          <w:i/>
          <w:color w:val="231F20"/>
          <w:spacing w:val="-27"/>
          <w:w w:val="95"/>
          <w:sz w:val="26"/>
        </w:rPr>
        <w:t xml:space="preserve"> </w:t>
      </w:r>
      <w:r>
        <w:rPr>
          <w:rFonts w:ascii="Book Antiqua" w:hAnsi="Book Antiqua"/>
          <w:i/>
          <w:color w:val="231F20"/>
          <w:w w:val="95"/>
          <w:sz w:val="26"/>
        </w:rPr>
        <w:t>hace</w:t>
      </w:r>
      <w:r>
        <w:rPr>
          <w:rFonts w:ascii="Book Antiqua" w:hAnsi="Book Antiqua"/>
          <w:i/>
          <w:color w:val="231F20"/>
          <w:spacing w:val="-27"/>
          <w:w w:val="95"/>
          <w:sz w:val="26"/>
        </w:rPr>
        <w:t xml:space="preserve"> </w:t>
      </w:r>
      <w:r>
        <w:rPr>
          <w:rFonts w:ascii="Book Antiqua" w:hAnsi="Book Antiqua"/>
          <w:i/>
          <w:color w:val="231F20"/>
          <w:w w:val="95"/>
          <w:sz w:val="26"/>
        </w:rPr>
        <w:t>crecer la</w:t>
      </w:r>
      <w:r>
        <w:rPr>
          <w:rFonts w:ascii="Book Antiqua" w:hAnsi="Book Antiqua"/>
          <w:i/>
          <w:color w:val="231F20"/>
          <w:spacing w:val="-24"/>
          <w:w w:val="95"/>
          <w:sz w:val="26"/>
        </w:rPr>
        <w:t xml:space="preserve"> </w:t>
      </w:r>
      <w:r>
        <w:rPr>
          <w:rFonts w:ascii="Book Antiqua" w:hAnsi="Book Antiqua"/>
          <w:i/>
          <w:color w:val="231F20"/>
          <w:w w:val="95"/>
          <w:sz w:val="26"/>
        </w:rPr>
        <w:t>hierba</w:t>
      </w:r>
      <w:r>
        <w:rPr>
          <w:rFonts w:ascii="Book Antiqua" w:hAnsi="Book Antiqua"/>
          <w:i/>
          <w:color w:val="231F20"/>
          <w:spacing w:val="-23"/>
          <w:w w:val="95"/>
          <w:sz w:val="26"/>
        </w:rPr>
        <w:t xml:space="preserve"> </w:t>
      </w:r>
      <w:r>
        <w:rPr>
          <w:rFonts w:ascii="Book Antiqua" w:hAnsi="Book Antiqua"/>
          <w:i/>
          <w:color w:val="231F20"/>
          <w:w w:val="95"/>
          <w:sz w:val="26"/>
        </w:rPr>
        <w:t>en</w:t>
      </w:r>
      <w:r>
        <w:rPr>
          <w:rFonts w:ascii="Book Antiqua" w:hAnsi="Book Antiqua"/>
          <w:i/>
          <w:color w:val="231F20"/>
          <w:spacing w:val="-23"/>
          <w:w w:val="95"/>
          <w:sz w:val="26"/>
        </w:rPr>
        <w:t xml:space="preserve"> </w:t>
      </w:r>
      <w:r>
        <w:rPr>
          <w:rFonts w:ascii="Book Antiqua" w:hAnsi="Book Antiqua"/>
          <w:i/>
          <w:color w:val="231F20"/>
          <w:w w:val="95"/>
          <w:sz w:val="26"/>
        </w:rPr>
        <w:t>los</w:t>
      </w:r>
      <w:r>
        <w:rPr>
          <w:rFonts w:ascii="Book Antiqua" w:hAnsi="Book Antiqua"/>
          <w:i/>
          <w:color w:val="231F20"/>
          <w:spacing w:val="-23"/>
          <w:w w:val="95"/>
          <w:sz w:val="26"/>
        </w:rPr>
        <w:t xml:space="preserve"> </w:t>
      </w:r>
      <w:r>
        <w:rPr>
          <w:rFonts w:ascii="Book Antiqua" w:hAnsi="Book Antiqua"/>
          <w:i/>
          <w:color w:val="231F20"/>
          <w:w w:val="95"/>
          <w:sz w:val="26"/>
        </w:rPr>
        <w:t>montes.</w:t>
      </w:r>
      <w:r>
        <w:rPr>
          <w:rFonts w:ascii="Book Antiqua" w:hAnsi="Book Antiqua"/>
          <w:i/>
          <w:color w:val="231F20"/>
          <w:spacing w:val="-23"/>
          <w:w w:val="95"/>
          <w:sz w:val="26"/>
        </w:rPr>
        <w:t xml:space="preserve"> </w:t>
      </w:r>
      <w:r>
        <w:rPr>
          <w:rFonts w:ascii="Book Antiqua" w:hAnsi="Book Antiqua"/>
          <w:i/>
          <w:color w:val="231F20"/>
          <w:spacing w:val="-3"/>
          <w:w w:val="95"/>
          <w:sz w:val="26"/>
        </w:rPr>
        <w:t>Él</w:t>
      </w:r>
      <w:r>
        <w:rPr>
          <w:rFonts w:ascii="Book Antiqua" w:hAnsi="Book Antiqua"/>
          <w:i/>
          <w:color w:val="231F20"/>
          <w:spacing w:val="-24"/>
          <w:w w:val="95"/>
          <w:sz w:val="26"/>
        </w:rPr>
        <w:t xml:space="preserve"> </w:t>
      </w:r>
      <w:r>
        <w:rPr>
          <w:rFonts w:ascii="Book Antiqua" w:hAnsi="Book Antiqua"/>
          <w:i/>
          <w:color w:val="231F20"/>
          <w:w w:val="95"/>
          <w:sz w:val="26"/>
        </w:rPr>
        <w:t>alimenta</w:t>
      </w:r>
      <w:r>
        <w:rPr>
          <w:rFonts w:ascii="Book Antiqua" w:hAnsi="Book Antiqua"/>
          <w:i/>
          <w:color w:val="231F20"/>
          <w:spacing w:val="-23"/>
          <w:w w:val="95"/>
          <w:sz w:val="26"/>
        </w:rPr>
        <w:t xml:space="preserve"> </w:t>
      </w:r>
      <w:r>
        <w:rPr>
          <w:rFonts w:ascii="Book Antiqua" w:hAnsi="Book Antiqua"/>
          <w:i/>
          <w:color w:val="231F20"/>
          <w:w w:val="95"/>
          <w:sz w:val="26"/>
        </w:rPr>
        <w:t>a</w:t>
      </w:r>
      <w:r>
        <w:rPr>
          <w:rFonts w:ascii="Book Antiqua" w:hAnsi="Book Antiqua"/>
          <w:i/>
          <w:color w:val="231F20"/>
          <w:spacing w:val="-23"/>
          <w:w w:val="95"/>
          <w:sz w:val="26"/>
        </w:rPr>
        <w:t xml:space="preserve"> </w:t>
      </w:r>
      <w:r>
        <w:rPr>
          <w:rFonts w:ascii="Book Antiqua" w:hAnsi="Book Antiqua"/>
          <w:i/>
          <w:color w:val="231F20"/>
          <w:w w:val="95"/>
          <w:sz w:val="26"/>
        </w:rPr>
        <w:t>los</w:t>
      </w:r>
      <w:r>
        <w:rPr>
          <w:rFonts w:ascii="Book Antiqua" w:hAnsi="Book Antiqua"/>
          <w:i/>
          <w:color w:val="231F20"/>
          <w:spacing w:val="-23"/>
          <w:w w:val="95"/>
          <w:sz w:val="26"/>
        </w:rPr>
        <w:t xml:space="preserve"> </w:t>
      </w:r>
      <w:r>
        <w:rPr>
          <w:rFonts w:ascii="Book Antiqua" w:hAnsi="Book Antiqua"/>
          <w:i/>
          <w:color w:val="231F20"/>
          <w:w w:val="95"/>
          <w:sz w:val="26"/>
        </w:rPr>
        <w:t>ganados</w:t>
      </w:r>
      <w:r>
        <w:rPr>
          <w:rFonts w:ascii="Book Antiqua" w:hAnsi="Book Antiqua"/>
          <w:i/>
          <w:color w:val="231F20"/>
          <w:spacing w:val="-23"/>
          <w:w w:val="95"/>
          <w:sz w:val="26"/>
        </w:rPr>
        <w:t xml:space="preserve"> </w:t>
      </w:r>
      <w:r>
        <w:rPr>
          <w:rFonts w:ascii="Book Antiqua" w:hAnsi="Book Antiqua"/>
          <w:i/>
          <w:color w:val="231F20"/>
          <w:w w:val="95"/>
          <w:sz w:val="26"/>
        </w:rPr>
        <w:t>y</w:t>
      </w:r>
      <w:r>
        <w:rPr>
          <w:rFonts w:ascii="Book Antiqua" w:hAnsi="Book Antiqua"/>
          <w:i/>
          <w:color w:val="231F20"/>
          <w:spacing w:val="-24"/>
          <w:w w:val="95"/>
          <w:sz w:val="26"/>
        </w:rPr>
        <w:t xml:space="preserve"> </w:t>
      </w:r>
      <w:r>
        <w:rPr>
          <w:rFonts w:ascii="Book Antiqua" w:hAnsi="Book Antiqua"/>
          <w:i/>
          <w:color w:val="231F20"/>
          <w:w w:val="95"/>
          <w:sz w:val="26"/>
        </w:rPr>
        <w:t>a</w:t>
      </w:r>
      <w:r>
        <w:rPr>
          <w:rFonts w:ascii="Book Antiqua" w:hAnsi="Book Antiqua"/>
          <w:i/>
          <w:color w:val="231F20"/>
          <w:spacing w:val="-23"/>
          <w:w w:val="95"/>
          <w:sz w:val="26"/>
        </w:rPr>
        <w:t xml:space="preserve"> </w:t>
      </w:r>
      <w:r>
        <w:rPr>
          <w:rFonts w:ascii="Book Antiqua" w:hAnsi="Book Antiqua"/>
          <w:i/>
          <w:color w:val="231F20"/>
          <w:w w:val="95"/>
          <w:sz w:val="26"/>
        </w:rPr>
        <w:t>las</w:t>
      </w:r>
      <w:r>
        <w:rPr>
          <w:rFonts w:ascii="Book Antiqua" w:hAnsi="Book Antiqua"/>
          <w:i/>
          <w:color w:val="231F20"/>
          <w:spacing w:val="-23"/>
          <w:w w:val="95"/>
          <w:sz w:val="26"/>
        </w:rPr>
        <w:t xml:space="preserve"> </w:t>
      </w:r>
      <w:r>
        <w:rPr>
          <w:rFonts w:ascii="Book Antiqua" w:hAnsi="Book Antiqua"/>
          <w:i/>
          <w:color w:val="231F20"/>
          <w:w w:val="95"/>
          <w:sz w:val="26"/>
        </w:rPr>
        <w:t>crías</w:t>
      </w:r>
      <w:r>
        <w:rPr>
          <w:rFonts w:ascii="Book Antiqua" w:hAnsi="Book Antiqua"/>
          <w:i/>
          <w:color w:val="231F20"/>
          <w:spacing w:val="-23"/>
          <w:w w:val="95"/>
          <w:sz w:val="26"/>
        </w:rPr>
        <w:t xml:space="preserve"> </w:t>
      </w:r>
      <w:r>
        <w:rPr>
          <w:rFonts w:ascii="Book Antiqua" w:hAnsi="Book Antiqua"/>
          <w:i/>
          <w:color w:val="231F20"/>
          <w:w w:val="95"/>
          <w:sz w:val="26"/>
        </w:rPr>
        <w:t>de</w:t>
      </w:r>
      <w:r>
        <w:rPr>
          <w:rFonts w:ascii="Book Antiqua" w:hAnsi="Book Antiqua"/>
          <w:i/>
          <w:color w:val="231F20"/>
          <w:spacing w:val="-23"/>
          <w:w w:val="95"/>
          <w:sz w:val="26"/>
        </w:rPr>
        <w:t xml:space="preserve"> </w:t>
      </w:r>
      <w:r>
        <w:rPr>
          <w:rFonts w:ascii="Book Antiqua" w:hAnsi="Book Antiqua"/>
          <w:i/>
          <w:color w:val="231F20"/>
          <w:spacing w:val="-5"/>
          <w:w w:val="95"/>
          <w:sz w:val="26"/>
        </w:rPr>
        <w:t xml:space="preserve">los </w:t>
      </w:r>
      <w:r>
        <w:rPr>
          <w:rFonts w:ascii="Book Antiqua" w:hAnsi="Book Antiqua"/>
          <w:i/>
          <w:color w:val="231F20"/>
          <w:sz w:val="26"/>
        </w:rPr>
        <w:t>cuervos</w:t>
      </w:r>
      <w:r>
        <w:rPr>
          <w:rFonts w:ascii="Book Antiqua" w:hAnsi="Book Antiqua"/>
          <w:i/>
          <w:color w:val="231F20"/>
          <w:spacing w:val="-22"/>
          <w:sz w:val="26"/>
        </w:rPr>
        <w:t xml:space="preserve"> </w:t>
      </w:r>
      <w:r>
        <w:rPr>
          <w:rFonts w:ascii="Book Antiqua" w:hAnsi="Book Antiqua"/>
          <w:i/>
          <w:color w:val="231F20"/>
          <w:sz w:val="26"/>
        </w:rPr>
        <w:t>cuando</w:t>
      </w:r>
      <w:r>
        <w:rPr>
          <w:rFonts w:ascii="Book Antiqua" w:hAnsi="Book Antiqua"/>
          <w:i/>
          <w:color w:val="231F20"/>
          <w:spacing w:val="-21"/>
          <w:sz w:val="26"/>
        </w:rPr>
        <w:t xml:space="preserve"> </w:t>
      </w:r>
      <w:r>
        <w:rPr>
          <w:rFonts w:ascii="Book Antiqua" w:hAnsi="Book Antiqua"/>
          <w:i/>
          <w:color w:val="231F20"/>
          <w:sz w:val="26"/>
        </w:rPr>
        <w:t>graznan</w:t>
      </w:r>
      <w:r>
        <w:rPr>
          <w:rFonts w:ascii="Book Antiqua" w:hAnsi="Book Antiqua"/>
          <w:i/>
          <w:color w:val="231F20"/>
          <w:spacing w:val="-22"/>
          <w:sz w:val="26"/>
        </w:rPr>
        <w:t xml:space="preserve"> </w:t>
      </w:r>
      <w:r>
        <w:rPr>
          <w:rFonts w:ascii="Book Antiqua" w:hAnsi="Book Antiqua"/>
          <w:i/>
          <w:color w:val="231F20"/>
          <w:sz w:val="26"/>
        </w:rPr>
        <w:t>(Salmo</w:t>
      </w:r>
      <w:r>
        <w:rPr>
          <w:rFonts w:ascii="Book Antiqua" w:hAnsi="Book Antiqua"/>
          <w:i/>
          <w:color w:val="231F20"/>
          <w:spacing w:val="23"/>
          <w:sz w:val="26"/>
        </w:rPr>
        <w:t xml:space="preserve"> </w:t>
      </w:r>
      <w:r>
        <w:rPr>
          <w:rFonts w:ascii="Book Antiqua" w:hAnsi="Book Antiqua"/>
          <w:i/>
          <w:color w:val="231F20"/>
          <w:sz w:val="26"/>
        </w:rPr>
        <w:t>147:8–9).</w:t>
      </w:r>
      <w:r>
        <w:rPr>
          <w:rFonts w:ascii="Book Antiqua" w:hAnsi="Book Antiqua"/>
          <w:i/>
          <w:color w:val="231F20"/>
          <w:spacing w:val="-22"/>
          <w:sz w:val="26"/>
        </w:rPr>
        <w:t xml:space="preserve"> </w:t>
      </w:r>
      <w:r>
        <w:rPr>
          <w:color w:val="231F20"/>
          <w:sz w:val="26"/>
        </w:rPr>
        <w:t>Dios</w:t>
      </w:r>
      <w:r>
        <w:rPr>
          <w:color w:val="231F20"/>
          <w:spacing w:val="-23"/>
          <w:sz w:val="26"/>
        </w:rPr>
        <w:t xml:space="preserve"> </w:t>
      </w:r>
      <w:r>
        <w:rPr>
          <w:color w:val="231F20"/>
          <w:sz w:val="26"/>
        </w:rPr>
        <w:t>no</w:t>
      </w:r>
      <w:r>
        <w:rPr>
          <w:color w:val="231F20"/>
          <w:spacing w:val="-24"/>
          <w:sz w:val="26"/>
        </w:rPr>
        <w:t xml:space="preserve"> </w:t>
      </w:r>
      <w:r>
        <w:rPr>
          <w:color w:val="231F20"/>
          <w:sz w:val="26"/>
        </w:rPr>
        <w:t>creó</w:t>
      </w:r>
      <w:r>
        <w:rPr>
          <w:color w:val="231F20"/>
          <w:spacing w:val="-24"/>
          <w:sz w:val="26"/>
        </w:rPr>
        <w:t xml:space="preserve"> </w:t>
      </w:r>
      <w:r>
        <w:rPr>
          <w:color w:val="231F20"/>
          <w:sz w:val="26"/>
        </w:rPr>
        <w:t>y</w:t>
      </w:r>
      <w:r>
        <w:rPr>
          <w:color w:val="231F20"/>
          <w:spacing w:val="-23"/>
          <w:sz w:val="26"/>
        </w:rPr>
        <w:t xml:space="preserve"> </w:t>
      </w:r>
      <w:r>
        <w:rPr>
          <w:color w:val="231F20"/>
          <w:sz w:val="26"/>
        </w:rPr>
        <w:t>luego se fue, sino que constantemente sostiene lo que</w:t>
      </w:r>
      <w:r>
        <w:rPr>
          <w:color w:val="231F20"/>
          <w:spacing w:val="1"/>
          <w:sz w:val="26"/>
        </w:rPr>
        <w:t xml:space="preserve"> </w:t>
      </w:r>
      <w:r>
        <w:rPr>
          <w:color w:val="231F20"/>
          <w:sz w:val="26"/>
        </w:rPr>
        <w:t>hizo.</w:t>
      </w:r>
    </w:p>
    <w:p w:rsidR="00335C8D" w:rsidRDefault="009222F7">
      <w:pPr>
        <w:spacing w:before="177" w:line="201" w:lineRule="auto"/>
        <w:ind w:left="103" w:right="101"/>
        <w:jc w:val="both"/>
        <w:rPr>
          <w:sz w:val="26"/>
        </w:rPr>
      </w:pPr>
      <w:r>
        <w:rPr>
          <w:color w:val="231F20"/>
          <w:sz w:val="26"/>
        </w:rPr>
        <w:t>La Biblia también enseña que Él nos mantiene con vida a usted y</w:t>
      </w:r>
      <w:r>
        <w:rPr>
          <w:color w:val="231F20"/>
          <w:spacing w:val="-25"/>
          <w:sz w:val="26"/>
        </w:rPr>
        <w:t xml:space="preserve"> </w:t>
      </w:r>
      <w:r>
        <w:rPr>
          <w:color w:val="231F20"/>
          <w:sz w:val="26"/>
        </w:rPr>
        <w:t>a</w:t>
      </w:r>
      <w:r>
        <w:rPr>
          <w:color w:val="231F20"/>
          <w:spacing w:val="-25"/>
          <w:sz w:val="26"/>
        </w:rPr>
        <w:t xml:space="preserve"> </w:t>
      </w:r>
      <w:r>
        <w:rPr>
          <w:color w:val="231F20"/>
          <w:sz w:val="26"/>
        </w:rPr>
        <w:t>mí.</w:t>
      </w:r>
      <w:r>
        <w:rPr>
          <w:color w:val="231F20"/>
          <w:spacing w:val="-26"/>
          <w:sz w:val="26"/>
        </w:rPr>
        <w:t xml:space="preserve"> </w:t>
      </w:r>
      <w:r>
        <w:rPr>
          <w:rFonts w:ascii="Book Antiqua" w:hAnsi="Book Antiqua"/>
          <w:i/>
          <w:color w:val="231F20"/>
          <w:spacing w:val="-4"/>
          <w:sz w:val="26"/>
        </w:rPr>
        <w:t>Por</w:t>
      </w:r>
      <w:r>
        <w:rPr>
          <w:rFonts w:ascii="Book Antiqua" w:hAnsi="Book Antiqua"/>
          <w:i/>
          <w:color w:val="231F20"/>
          <w:spacing w:val="-22"/>
          <w:sz w:val="26"/>
        </w:rPr>
        <w:t xml:space="preserve"> </w:t>
      </w:r>
      <w:r>
        <w:rPr>
          <w:rFonts w:ascii="Book Antiqua" w:hAnsi="Book Antiqua"/>
          <w:i/>
          <w:color w:val="231F20"/>
          <w:sz w:val="26"/>
        </w:rPr>
        <w:t>el</w:t>
      </w:r>
      <w:r>
        <w:rPr>
          <w:rFonts w:ascii="Book Antiqua" w:hAnsi="Book Antiqua"/>
          <w:i/>
          <w:color w:val="231F20"/>
          <w:spacing w:val="-22"/>
          <w:sz w:val="26"/>
        </w:rPr>
        <w:t xml:space="preserve"> </w:t>
      </w:r>
      <w:r>
        <w:rPr>
          <w:rFonts w:ascii="Book Antiqua" w:hAnsi="Book Antiqua"/>
          <w:i/>
          <w:color w:val="231F20"/>
          <w:sz w:val="26"/>
        </w:rPr>
        <w:t>contrario,</w:t>
      </w:r>
      <w:r>
        <w:rPr>
          <w:rFonts w:ascii="Book Antiqua" w:hAnsi="Book Antiqua"/>
          <w:i/>
          <w:color w:val="231F20"/>
          <w:spacing w:val="-22"/>
          <w:sz w:val="26"/>
        </w:rPr>
        <w:t xml:space="preserve"> </w:t>
      </w:r>
      <w:r>
        <w:rPr>
          <w:rFonts w:ascii="Book Antiqua" w:hAnsi="Book Antiqua"/>
          <w:i/>
          <w:color w:val="231F20"/>
          <w:sz w:val="26"/>
        </w:rPr>
        <w:t>él</w:t>
      </w:r>
      <w:r>
        <w:rPr>
          <w:rFonts w:ascii="Book Antiqua" w:hAnsi="Book Antiqua"/>
          <w:i/>
          <w:color w:val="231F20"/>
          <w:spacing w:val="-22"/>
          <w:sz w:val="26"/>
        </w:rPr>
        <w:t xml:space="preserve"> </w:t>
      </w:r>
      <w:r>
        <w:rPr>
          <w:rFonts w:ascii="Book Antiqua" w:hAnsi="Book Antiqua"/>
          <w:i/>
          <w:color w:val="231F20"/>
          <w:sz w:val="26"/>
        </w:rPr>
        <w:t>es</w:t>
      </w:r>
      <w:r>
        <w:rPr>
          <w:rFonts w:ascii="Book Antiqua" w:hAnsi="Book Antiqua"/>
          <w:i/>
          <w:color w:val="231F20"/>
          <w:spacing w:val="-22"/>
          <w:sz w:val="26"/>
        </w:rPr>
        <w:t xml:space="preserve"> </w:t>
      </w:r>
      <w:r>
        <w:rPr>
          <w:rFonts w:ascii="Book Antiqua" w:hAnsi="Book Antiqua"/>
          <w:i/>
          <w:color w:val="231F20"/>
          <w:sz w:val="26"/>
        </w:rPr>
        <w:t>quien</w:t>
      </w:r>
      <w:r>
        <w:rPr>
          <w:rFonts w:ascii="Book Antiqua" w:hAnsi="Book Antiqua"/>
          <w:i/>
          <w:color w:val="231F20"/>
          <w:spacing w:val="-22"/>
          <w:sz w:val="26"/>
        </w:rPr>
        <w:t xml:space="preserve"> </w:t>
      </w:r>
      <w:r>
        <w:rPr>
          <w:rFonts w:ascii="Book Antiqua" w:hAnsi="Book Antiqua"/>
          <w:i/>
          <w:color w:val="231F20"/>
          <w:sz w:val="26"/>
        </w:rPr>
        <w:t>da</w:t>
      </w:r>
      <w:r>
        <w:rPr>
          <w:rFonts w:ascii="Book Antiqua" w:hAnsi="Book Antiqua"/>
          <w:i/>
          <w:color w:val="231F20"/>
          <w:spacing w:val="-22"/>
          <w:sz w:val="26"/>
        </w:rPr>
        <w:t xml:space="preserve"> </w:t>
      </w:r>
      <w:r>
        <w:rPr>
          <w:rFonts w:ascii="Book Antiqua" w:hAnsi="Book Antiqua"/>
          <w:i/>
          <w:color w:val="231F20"/>
          <w:sz w:val="26"/>
        </w:rPr>
        <w:t>a</w:t>
      </w:r>
      <w:r>
        <w:rPr>
          <w:rFonts w:ascii="Book Antiqua" w:hAnsi="Book Antiqua"/>
          <w:i/>
          <w:color w:val="231F20"/>
          <w:spacing w:val="-22"/>
          <w:sz w:val="26"/>
        </w:rPr>
        <w:t xml:space="preserve"> </w:t>
      </w:r>
      <w:r>
        <w:rPr>
          <w:rFonts w:ascii="Book Antiqua" w:hAnsi="Book Antiqua"/>
          <w:i/>
          <w:color w:val="231F20"/>
          <w:sz w:val="26"/>
        </w:rPr>
        <w:t>todos</w:t>
      </w:r>
      <w:r>
        <w:rPr>
          <w:rFonts w:ascii="Book Antiqua" w:hAnsi="Book Antiqua"/>
          <w:i/>
          <w:color w:val="231F20"/>
          <w:spacing w:val="-22"/>
          <w:sz w:val="26"/>
        </w:rPr>
        <w:t xml:space="preserve"> </w:t>
      </w:r>
      <w:r>
        <w:rPr>
          <w:rFonts w:ascii="Book Antiqua" w:hAnsi="Book Antiqua"/>
          <w:i/>
          <w:color w:val="231F20"/>
          <w:sz w:val="26"/>
        </w:rPr>
        <w:t>la</w:t>
      </w:r>
      <w:r>
        <w:rPr>
          <w:rFonts w:ascii="Book Antiqua" w:hAnsi="Book Antiqua"/>
          <w:i/>
          <w:color w:val="231F20"/>
          <w:spacing w:val="-22"/>
          <w:sz w:val="26"/>
        </w:rPr>
        <w:t xml:space="preserve"> </w:t>
      </w:r>
      <w:r>
        <w:rPr>
          <w:rFonts w:ascii="Book Antiqua" w:hAnsi="Book Antiqua"/>
          <w:i/>
          <w:color w:val="231F20"/>
          <w:sz w:val="26"/>
        </w:rPr>
        <w:t>vida,</w:t>
      </w:r>
      <w:r>
        <w:rPr>
          <w:rFonts w:ascii="Book Antiqua" w:hAnsi="Book Antiqua"/>
          <w:i/>
          <w:color w:val="231F20"/>
          <w:spacing w:val="-22"/>
          <w:sz w:val="26"/>
        </w:rPr>
        <w:t xml:space="preserve"> </w:t>
      </w:r>
      <w:r>
        <w:rPr>
          <w:rFonts w:ascii="Book Antiqua" w:hAnsi="Book Antiqua"/>
          <w:i/>
          <w:color w:val="231F20"/>
          <w:sz w:val="26"/>
        </w:rPr>
        <w:t>el</w:t>
      </w:r>
      <w:r>
        <w:rPr>
          <w:rFonts w:ascii="Book Antiqua" w:hAnsi="Book Antiqua"/>
          <w:i/>
          <w:color w:val="231F20"/>
          <w:spacing w:val="-22"/>
          <w:sz w:val="26"/>
        </w:rPr>
        <w:t xml:space="preserve"> </w:t>
      </w:r>
      <w:r>
        <w:rPr>
          <w:rFonts w:ascii="Book Antiqua" w:hAnsi="Book Antiqua"/>
          <w:i/>
          <w:color w:val="231F20"/>
          <w:sz w:val="26"/>
        </w:rPr>
        <w:t>aliento</w:t>
      </w:r>
      <w:r>
        <w:rPr>
          <w:rFonts w:ascii="Book Antiqua" w:hAnsi="Book Antiqua"/>
          <w:i/>
          <w:color w:val="231F20"/>
          <w:spacing w:val="-22"/>
          <w:sz w:val="26"/>
        </w:rPr>
        <w:t xml:space="preserve"> </w:t>
      </w:r>
      <w:r>
        <w:rPr>
          <w:rFonts w:ascii="Book Antiqua" w:hAnsi="Book Antiqua"/>
          <w:i/>
          <w:color w:val="231F20"/>
          <w:sz w:val="26"/>
        </w:rPr>
        <w:t xml:space="preserve">y </w:t>
      </w:r>
      <w:r>
        <w:rPr>
          <w:rFonts w:ascii="Book Antiqua" w:hAnsi="Book Antiqua"/>
          <w:i/>
          <w:color w:val="231F20"/>
          <w:w w:val="95"/>
          <w:sz w:val="26"/>
        </w:rPr>
        <w:t>todas</w:t>
      </w:r>
      <w:r>
        <w:rPr>
          <w:rFonts w:ascii="Book Antiqua" w:hAnsi="Book Antiqua"/>
          <w:i/>
          <w:color w:val="231F20"/>
          <w:spacing w:val="-32"/>
          <w:w w:val="95"/>
          <w:sz w:val="26"/>
        </w:rPr>
        <w:t xml:space="preserve"> </w:t>
      </w:r>
      <w:r>
        <w:rPr>
          <w:rFonts w:ascii="Book Antiqua" w:hAnsi="Book Antiqua"/>
          <w:i/>
          <w:color w:val="231F20"/>
          <w:w w:val="95"/>
          <w:sz w:val="26"/>
        </w:rPr>
        <w:t>las</w:t>
      </w:r>
      <w:r>
        <w:rPr>
          <w:rFonts w:ascii="Book Antiqua" w:hAnsi="Book Antiqua"/>
          <w:i/>
          <w:color w:val="231F20"/>
          <w:spacing w:val="-31"/>
          <w:w w:val="95"/>
          <w:sz w:val="26"/>
        </w:rPr>
        <w:t xml:space="preserve"> </w:t>
      </w:r>
      <w:r>
        <w:rPr>
          <w:rFonts w:ascii="Book Antiqua" w:hAnsi="Book Antiqua"/>
          <w:i/>
          <w:color w:val="231F20"/>
          <w:w w:val="95"/>
          <w:sz w:val="26"/>
        </w:rPr>
        <w:t>cosas...</w:t>
      </w:r>
      <w:r>
        <w:rPr>
          <w:rFonts w:ascii="Book Antiqua" w:hAnsi="Book Antiqua"/>
          <w:i/>
          <w:color w:val="231F20"/>
          <w:spacing w:val="-31"/>
          <w:w w:val="95"/>
          <w:sz w:val="26"/>
        </w:rPr>
        <w:t xml:space="preserve"> </w:t>
      </w:r>
      <w:r>
        <w:rPr>
          <w:rFonts w:ascii="Book Antiqua" w:hAnsi="Book Antiqua"/>
          <w:i/>
          <w:color w:val="231F20"/>
          <w:w w:val="95"/>
          <w:sz w:val="26"/>
        </w:rPr>
        <w:t>puesto</w:t>
      </w:r>
      <w:r>
        <w:rPr>
          <w:rFonts w:ascii="Book Antiqua" w:hAnsi="Book Antiqua"/>
          <w:i/>
          <w:color w:val="231F20"/>
          <w:spacing w:val="-31"/>
          <w:w w:val="95"/>
          <w:sz w:val="26"/>
        </w:rPr>
        <w:t xml:space="preserve"> </w:t>
      </w:r>
      <w:r>
        <w:rPr>
          <w:rFonts w:ascii="Book Antiqua" w:hAnsi="Book Antiqua"/>
          <w:i/>
          <w:color w:val="231F20"/>
          <w:w w:val="95"/>
          <w:sz w:val="26"/>
        </w:rPr>
        <w:t>que</w:t>
      </w:r>
      <w:r>
        <w:rPr>
          <w:rFonts w:ascii="Book Antiqua" w:hAnsi="Book Antiqua"/>
          <w:i/>
          <w:color w:val="231F20"/>
          <w:spacing w:val="-31"/>
          <w:w w:val="95"/>
          <w:sz w:val="26"/>
        </w:rPr>
        <w:t xml:space="preserve"> </w:t>
      </w:r>
      <w:r>
        <w:rPr>
          <w:rFonts w:ascii="Book Antiqua" w:hAnsi="Book Antiqua"/>
          <w:i/>
          <w:color w:val="231F20"/>
          <w:w w:val="95"/>
          <w:sz w:val="26"/>
        </w:rPr>
        <w:t>en</w:t>
      </w:r>
      <w:r>
        <w:rPr>
          <w:rFonts w:ascii="Book Antiqua" w:hAnsi="Book Antiqua"/>
          <w:i/>
          <w:color w:val="231F20"/>
          <w:spacing w:val="-31"/>
          <w:w w:val="95"/>
          <w:sz w:val="26"/>
        </w:rPr>
        <w:t xml:space="preserve"> </w:t>
      </w:r>
      <w:r>
        <w:rPr>
          <w:rFonts w:ascii="Book Antiqua" w:hAnsi="Book Antiqua"/>
          <w:i/>
          <w:color w:val="231F20"/>
          <w:w w:val="95"/>
          <w:sz w:val="26"/>
        </w:rPr>
        <w:t>él</w:t>
      </w:r>
      <w:r>
        <w:rPr>
          <w:rFonts w:ascii="Book Antiqua" w:hAnsi="Book Antiqua"/>
          <w:i/>
          <w:color w:val="231F20"/>
          <w:spacing w:val="-31"/>
          <w:w w:val="95"/>
          <w:sz w:val="26"/>
        </w:rPr>
        <w:t xml:space="preserve"> </w:t>
      </w:r>
      <w:r>
        <w:rPr>
          <w:rFonts w:ascii="Book Antiqua" w:hAnsi="Book Antiqua"/>
          <w:i/>
          <w:color w:val="231F20"/>
          <w:w w:val="95"/>
          <w:sz w:val="26"/>
        </w:rPr>
        <w:t>vivimos,</w:t>
      </w:r>
      <w:r>
        <w:rPr>
          <w:rFonts w:ascii="Book Antiqua" w:hAnsi="Book Antiqua"/>
          <w:i/>
          <w:color w:val="231F20"/>
          <w:spacing w:val="-31"/>
          <w:w w:val="95"/>
          <w:sz w:val="26"/>
        </w:rPr>
        <w:t xml:space="preserve"> </w:t>
      </w:r>
      <w:r>
        <w:rPr>
          <w:rFonts w:ascii="Book Antiqua" w:hAnsi="Book Antiqua"/>
          <w:i/>
          <w:color w:val="231F20"/>
          <w:w w:val="95"/>
          <w:sz w:val="26"/>
        </w:rPr>
        <w:t>nos</w:t>
      </w:r>
      <w:r>
        <w:rPr>
          <w:rFonts w:ascii="Book Antiqua" w:hAnsi="Book Antiqua"/>
          <w:i/>
          <w:color w:val="231F20"/>
          <w:spacing w:val="-31"/>
          <w:w w:val="95"/>
          <w:sz w:val="26"/>
        </w:rPr>
        <w:t xml:space="preserve"> </w:t>
      </w:r>
      <w:r>
        <w:rPr>
          <w:rFonts w:ascii="Book Antiqua" w:hAnsi="Book Antiqua"/>
          <w:i/>
          <w:color w:val="231F20"/>
          <w:w w:val="95"/>
          <w:sz w:val="26"/>
        </w:rPr>
        <w:t>movemos</w:t>
      </w:r>
      <w:r>
        <w:rPr>
          <w:rFonts w:ascii="Book Antiqua" w:hAnsi="Book Antiqua"/>
          <w:i/>
          <w:color w:val="231F20"/>
          <w:spacing w:val="-32"/>
          <w:w w:val="95"/>
          <w:sz w:val="26"/>
        </w:rPr>
        <w:t xml:space="preserve"> </w:t>
      </w:r>
      <w:r>
        <w:rPr>
          <w:rFonts w:ascii="Book Antiqua" w:hAnsi="Book Antiqua"/>
          <w:i/>
          <w:color w:val="231F20"/>
          <w:w w:val="95"/>
          <w:sz w:val="26"/>
        </w:rPr>
        <w:t>y</w:t>
      </w:r>
      <w:r>
        <w:rPr>
          <w:rFonts w:ascii="Book Antiqua" w:hAnsi="Book Antiqua"/>
          <w:i/>
          <w:color w:val="231F20"/>
          <w:spacing w:val="-31"/>
          <w:w w:val="95"/>
          <w:sz w:val="26"/>
        </w:rPr>
        <w:t xml:space="preserve"> </w:t>
      </w:r>
      <w:r>
        <w:rPr>
          <w:rFonts w:ascii="Book Antiqua" w:hAnsi="Book Antiqua"/>
          <w:i/>
          <w:color w:val="231F20"/>
          <w:w w:val="95"/>
          <w:sz w:val="26"/>
        </w:rPr>
        <w:t xml:space="preserve">existimos </w:t>
      </w:r>
      <w:r>
        <w:rPr>
          <w:rFonts w:ascii="Book Antiqua" w:hAnsi="Book Antiqua"/>
          <w:i/>
          <w:color w:val="231F20"/>
          <w:sz w:val="26"/>
        </w:rPr>
        <w:t>(Hechos</w:t>
      </w:r>
      <w:r>
        <w:rPr>
          <w:rFonts w:ascii="Book Antiqua" w:hAnsi="Book Antiqua"/>
          <w:i/>
          <w:color w:val="231F20"/>
          <w:spacing w:val="-35"/>
          <w:sz w:val="26"/>
        </w:rPr>
        <w:t xml:space="preserve"> </w:t>
      </w:r>
      <w:r>
        <w:rPr>
          <w:rFonts w:ascii="Book Antiqua" w:hAnsi="Book Antiqua"/>
          <w:i/>
          <w:color w:val="231F20"/>
          <w:sz w:val="26"/>
        </w:rPr>
        <w:t>17:25–28).</w:t>
      </w:r>
      <w:r>
        <w:rPr>
          <w:rFonts w:ascii="Book Antiqua" w:hAnsi="Book Antiqua"/>
          <w:i/>
          <w:color w:val="231F20"/>
          <w:spacing w:val="-34"/>
          <w:sz w:val="26"/>
        </w:rPr>
        <w:t xml:space="preserve"> </w:t>
      </w:r>
      <w:r>
        <w:rPr>
          <w:color w:val="231F20"/>
          <w:sz w:val="26"/>
        </w:rPr>
        <w:t>Él</w:t>
      </w:r>
      <w:r>
        <w:rPr>
          <w:color w:val="231F20"/>
          <w:spacing w:val="-38"/>
          <w:sz w:val="26"/>
        </w:rPr>
        <w:t xml:space="preserve"> </w:t>
      </w:r>
      <w:r>
        <w:rPr>
          <w:color w:val="231F20"/>
          <w:sz w:val="26"/>
        </w:rPr>
        <w:t>suple</w:t>
      </w:r>
      <w:r>
        <w:rPr>
          <w:color w:val="231F20"/>
          <w:spacing w:val="-37"/>
          <w:sz w:val="26"/>
        </w:rPr>
        <w:t xml:space="preserve"> </w:t>
      </w:r>
      <w:r>
        <w:rPr>
          <w:color w:val="231F20"/>
          <w:sz w:val="26"/>
        </w:rPr>
        <w:t>nuestro</w:t>
      </w:r>
      <w:r>
        <w:rPr>
          <w:color w:val="231F20"/>
          <w:spacing w:val="-37"/>
          <w:sz w:val="26"/>
        </w:rPr>
        <w:t xml:space="preserve"> </w:t>
      </w:r>
      <w:r>
        <w:rPr>
          <w:color w:val="231F20"/>
          <w:sz w:val="26"/>
        </w:rPr>
        <w:t>alimento</w:t>
      </w:r>
      <w:r>
        <w:rPr>
          <w:color w:val="231F20"/>
          <w:spacing w:val="-38"/>
          <w:sz w:val="26"/>
        </w:rPr>
        <w:t xml:space="preserve"> </w:t>
      </w:r>
      <w:r>
        <w:rPr>
          <w:color w:val="231F20"/>
          <w:sz w:val="26"/>
        </w:rPr>
        <w:t>diario</w:t>
      </w:r>
      <w:r>
        <w:rPr>
          <w:color w:val="231F20"/>
          <w:spacing w:val="-37"/>
          <w:sz w:val="26"/>
        </w:rPr>
        <w:t xml:space="preserve"> </w:t>
      </w:r>
      <w:r>
        <w:rPr>
          <w:rFonts w:ascii="Book Antiqua" w:hAnsi="Book Antiqua"/>
          <w:i/>
          <w:color w:val="231F20"/>
          <w:sz w:val="26"/>
        </w:rPr>
        <w:t>(2ª</w:t>
      </w:r>
      <w:r>
        <w:rPr>
          <w:rFonts w:ascii="Book Antiqua" w:hAnsi="Book Antiqua"/>
          <w:i/>
          <w:color w:val="231F20"/>
          <w:spacing w:val="-35"/>
          <w:sz w:val="26"/>
        </w:rPr>
        <w:t xml:space="preserve"> </w:t>
      </w:r>
      <w:r>
        <w:rPr>
          <w:rFonts w:ascii="Book Antiqua" w:hAnsi="Book Antiqua"/>
          <w:i/>
          <w:color w:val="231F20"/>
          <w:sz w:val="26"/>
        </w:rPr>
        <w:t xml:space="preserve">Corintios 9:10). </w:t>
      </w:r>
      <w:r>
        <w:rPr>
          <w:color w:val="231F20"/>
          <w:sz w:val="26"/>
        </w:rPr>
        <w:t xml:space="preserve">Nuestros tiempos están en </w:t>
      </w:r>
      <w:r>
        <w:rPr>
          <w:color w:val="231F20"/>
          <w:spacing w:val="-3"/>
          <w:sz w:val="26"/>
        </w:rPr>
        <w:t xml:space="preserve">Sus </w:t>
      </w:r>
      <w:r>
        <w:rPr>
          <w:color w:val="231F20"/>
          <w:sz w:val="26"/>
        </w:rPr>
        <w:t xml:space="preserve">manos </w:t>
      </w:r>
      <w:r>
        <w:rPr>
          <w:rFonts w:ascii="Book Antiqua" w:hAnsi="Book Antiqua"/>
          <w:i/>
          <w:color w:val="231F20"/>
          <w:sz w:val="26"/>
        </w:rPr>
        <w:t xml:space="preserve">(Salmo 31:15). </w:t>
      </w:r>
      <w:r>
        <w:rPr>
          <w:color w:val="231F20"/>
          <w:sz w:val="26"/>
        </w:rPr>
        <w:t xml:space="preserve">Cada bocado que comemos es un regalo que viene de </w:t>
      </w:r>
      <w:r>
        <w:rPr>
          <w:color w:val="231F20"/>
          <w:spacing w:val="-4"/>
          <w:sz w:val="26"/>
        </w:rPr>
        <w:t xml:space="preserve">Su </w:t>
      </w:r>
      <w:r>
        <w:rPr>
          <w:color w:val="231F20"/>
          <w:sz w:val="26"/>
        </w:rPr>
        <w:t xml:space="preserve">mano, y cada día que vivimos está determinado por Él, quien no </w:t>
      </w:r>
      <w:r>
        <w:rPr>
          <w:color w:val="231F20"/>
          <w:spacing w:val="-5"/>
          <w:sz w:val="26"/>
        </w:rPr>
        <w:t xml:space="preserve">nos  </w:t>
      </w:r>
      <w:r>
        <w:rPr>
          <w:color w:val="231F20"/>
          <w:sz w:val="26"/>
        </w:rPr>
        <w:t xml:space="preserve">ha abandonado a nuestros propios recursos, al capricho de </w:t>
      </w:r>
      <w:r>
        <w:rPr>
          <w:color w:val="231F20"/>
          <w:spacing w:val="-8"/>
          <w:sz w:val="26"/>
        </w:rPr>
        <w:t>la</w:t>
      </w:r>
      <w:r>
        <w:rPr>
          <w:color w:val="231F20"/>
          <w:spacing w:val="51"/>
          <w:sz w:val="26"/>
        </w:rPr>
        <w:t xml:space="preserve"> </w:t>
      </w:r>
      <w:r>
        <w:rPr>
          <w:color w:val="231F20"/>
          <w:sz w:val="26"/>
        </w:rPr>
        <w:t xml:space="preserve">naturaleza o a las acciones siniestras de otras personas. ¡No! </w:t>
      </w:r>
      <w:r>
        <w:rPr>
          <w:color w:val="231F20"/>
          <w:spacing w:val="-9"/>
          <w:sz w:val="26"/>
        </w:rPr>
        <w:t xml:space="preserve">Él </w:t>
      </w:r>
      <w:r>
        <w:rPr>
          <w:color w:val="231F20"/>
          <w:sz w:val="26"/>
        </w:rPr>
        <w:t xml:space="preserve">constantemente sustenta, provee y cuida de nosotros en </w:t>
      </w:r>
      <w:r>
        <w:rPr>
          <w:color w:val="231F20"/>
          <w:spacing w:val="-4"/>
          <w:sz w:val="26"/>
        </w:rPr>
        <w:t xml:space="preserve">todo </w:t>
      </w:r>
      <w:r>
        <w:rPr>
          <w:color w:val="231F20"/>
          <w:sz w:val="26"/>
        </w:rPr>
        <w:t>m</w:t>
      </w:r>
      <w:r>
        <w:rPr>
          <w:color w:val="231F20"/>
          <w:sz w:val="26"/>
        </w:rPr>
        <w:t>omento de cada</w:t>
      </w:r>
      <w:r>
        <w:rPr>
          <w:color w:val="231F20"/>
          <w:spacing w:val="-7"/>
          <w:sz w:val="26"/>
        </w:rPr>
        <w:t xml:space="preserve"> </w:t>
      </w:r>
      <w:r>
        <w:rPr>
          <w:color w:val="231F20"/>
          <w:sz w:val="26"/>
        </w:rPr>
        <w:t>día.</w:t>
      </w:r>
    </w:p>
    <w:p w:rsidR="00335C8D" w:rsidRDefault="009222F7">
      <w:pPr>
        <w:pStyle w:val="Textoindependiente"/>
        <w:spacing w:before="165" w:line="199" w:lineRule="auto"/>
      </w:pPr>
      <w:r>
        <w:rPr>
          <w:color w:val="231F20"/>
        </w:rPr>
        <w:t xml:space="preserve">¿Se averió su automóvil cuando no tenía dinero para pagar la reparación? </w:t>
      </w:r>
      <w:r>
        <w:rPr>
          <w:color w:val="231F20"/>
          <w:spacing w:val="-3"/>
        </w:rPr>
        <w:t xml:space="preserve">¿Perdió </w:t>
      </w:r>
      <w:r>
        <w:rPr>
          <w:color w:val="231F20"/>
        </w:rPr>
        <w:t xml:space="preserve">una importante  reunión  porque  el  </w:t>
      </w:r>
      <w:r>
        <w:rPr>
          <w:color w:val="231F20"/>
          <w:spacing w:val="-3"/>
        </w:rPr>
        <w:t xml:space="preserve">avión </w:t>
      </w:r>
      <w:r>
        <w:rPr>
          <w:color w:val="231F20"/>
        </w:rPr>
        <w:t xml:space="preserve">en el que iba a viajar tuvo problemas mecánicos? El Dios </w:t>
      </w:r>
      <w:r>
        <w:rPr>
          <w:color w:val="231F20"/>
          <w:spacing w:val="-5"/>
        </w:rPr>
        <w:t xml:space="preserve">que </w:t>
      </w:r>
      <w:r>
        <w:rPr>
          <w:color w:val="231F20"/>
        </w:rPr>
        <w:t>controla el curso de las estrellas, también control</w:t>
      </w:r>
      <w:r>
        <w:rPr>
          <w:color w:val="231F20"/>
        </w:rPr>
        <w:t xml:space="preserve">a las tuercas, tornillos, todas las partes de su carro y del avión en el que iba a </w:t>
      </w:r>
      <w:r>
        <w:rPr>
          <w:color w:val="231F20"/>
          <w:spacing w:val="-3"/>
        </w:rPr>
        <w:t>viajar.</w:t>
      </w:r>
    </w:p>
    <w:p w:rsidR="00335C8D" w:rsidRDefault="009222F7">
      <w:pPr>
        <w:pStyle w:val="Textoindependiente"/>
        <w:spacing w:before="170" w:line="199" w:lineRule="auto"/>
      </w:pPr>
      <w:r>
        <w:rPr>
          <w:color w:val="231F20"/>
          <w:w w:val="105"/>
        </w:rPr>
        <w:t>Cuando</w:t>
      </w:r>
      <w:r>
        <w:rPr>
          <w:color w:val="231F20"/>
          <w:spacing w:val="-15"/>
          <w:w w:val="105"/>
        </w:rPr>
        <w:t xml:space="preserve"> </w:t>
      </w:r>
      <w:r>
        <w:rPr>
          <w:color w:val="231F20"/>
          <w:w w:val="105"/>
        </w:rPr>
        <w:t>niño</w:t>
      </w:r>
      <w:r>
        <w:rPr>
          <w:color w:val="231F20"/>
          <w:spacing w:val="-15"/>
          <w:w w:val="105"/>
        </w:rPr>
        <w:t xml:space="preserve"> </w:t>
      </w:r>
      <w:r>
        <w:rPr>
          <w:color w:val="231F20"/>
          <w:w w:val="105"/>
        </w:rPr>
        <w:t>tuve</w:t>
      </w:r>
      <w:r>
        <w:rPr>
          <w:color w:val="231F20"/>
          <w:spacing w:val="-14"/>
          <w:w w:val="105"/>
        </w:rPr>
        <w:t xml:space="preserve"> </w:t>
      </w:r>
      <w:r>
        <w:rPr>
          <w:color w:val="231F20"/>
          <w:w w:val="105"/>
        </w:rPr>
        <w:t>un</w:t>
      </w:r>
      <w:r>
        <w:rPr>
          <w:color w:val="231F20"/>
          <w:spacing w:val="-15"/>
          <w:w w:val="105"/>
        </w:rPr>
        <w:t xml:space="preserve"> </w:t>
      </w:r>
      <w:r>
        <w:rPr>
          <w:color w:val="231F20"/>
          <w:w w:val="105"/>
        </w:rPr>
        <w:t>grave</w:t>
      </w:r>
      <w:r>
        <w:rPr>
          <w:color w:val="231F20"/>
          <w:spacing w:val="-14"/>
          <w:w w:val="105"/>
        </w:rPr>
        <w:t xml:space="preserve"> </w:t>
      </w:r>
      <w:r>
        <w:rPr>
          <w:color w:val="231F20"/>
          <w:w w:val="105"/>
        </w:rPr>
        <w:t>caso</w:t>
      </w:r>
      <w:r>
        <w:rPr>
          <w:color w:val="231F20"/>
          <w:spacing w:val="-15"/>
          <w:w w:val="105"/>
        </w:rPr>
        <w:t xml:space="preserve"> </w:t>
      </w:r>
      <w:r>
        <w:rPr>
          <w:color w:val="231F20"/>
          <w:w w:val="105"/>
        </w:rPr>
        <w:t>de</w:t>
      </w:r>
      <w:r>
        <w:rPr>
          <w:color w:val="231F20"/>
          <w:spacing w:val="-14"/>
          <w:w w:val="105"/>
        </w:rPr>
        <w:t xml:space="preserve"> </w:t>
      </w:r>
      <w:r>
        <w:rPr>
          <w:color w:val="231F20"/>
          <w:w w:val="105"/>
        </w:rPr>
        <w:t>sarampión.</w:t>
      </w:r>
      <w:r>
        <w:rPr>
          <w:color w:val="231F20"/>
          <w:spacing w:val="-15"/>
          <w:w w:val="105"/>
        </w:rPr>
        <w:t xml:space="preserve"> </w:t>
      </w:r>
      <w:r>
        <w:rPr>
          <w:color w:val="231F20"/>
          <w:w w:val="105"/>
        </w:rPr>
        <w:t>Aparentemente el</w:t>
      </w:r>
      <w:r>
        <w:rPr>
          <w:color w:val="231F20"/>
          <w:spacing w:val="-17"/>
          <w:w w:val="105"/>
        </w:rPr>
        <w:t xml:space="preserve"> </w:t>
      </w:r>
      <w:r>
        <w:rPr>
          <w:color w:val="231F20"/>
          <w:w w:val="105"/>
        </w:rPr>
        <w:t>virus</w:t>
      </w:r>
      <w:r>
        <w:rPr>
          <w:color w:val="231F20"/>
          <w:spacing w:val="-17"/>
          <w:w w:val="105"/>
        </w:rPr>
        <w:t xml:space="preserve"> </w:t>
      </w:r>
      <w:r>
        <w:rPr>
          <w:color w:val="231F20"/>
          <w:w w:val="105"/>
        </w:rPr>
        <w:t>me</w:t>
      </w:r>
      <w:r>
        <w:rPr>
          <w:color w:val="231F20"/>
          <w:spacing w:val="-17"/>
          <w:w w:val="105"/>
        </w:rPr>
        <w:t xml:space="preserve"> </w:t>
      </w:r>
      <w:r>
        <w:rPr>
          <w:color w:val="231F20"/>
          <w:w w:val="105"/>
        </w:rPr>
        <w:t>afectó</w:t>
      </w:r>
      <w:r>
        <w:rPr>
          <w:color w:val="231F20"/>
          <w:spacing w:val="-16"/>
          <w:w w:val="105"/>
        </w:rPr>
        <w:t xml:space="preserve"> </w:t>
      </w:r>
      <w:r>
        <w:rPr>
          <w:color w:val="231F20"/>
          <w:w w:val="105"/>
        </w:rPr>
        <w:t>dejándome</w:t>
      </w:r>
      <w:r>
        <w:rPr>
          <w:color w:val="231F20"/>
          <w:spacing w:val="-17"/>
          <w:w w:val="105"/>
        </w:rPr>
        <w:t xml:space="preserve"> </w:t>
      </w:r>
      <w:r>
        <w:rPr>
          <w:color w:val="231F20"/>
          <w:w w:val="105"/>
        </w:rPr>
        <w:t>ciego</w:t>
      </w:r>
      <w:r>
        <w:rPr>
          <w:color w:val="231F20"/>
          <w:spacing w:val="-17"/>
          <w:w w:val="105"/>
        </w:rPr>
        <w:t xml:space="preserve"> </w:t>
      </w:r>
      <w:r>
        <w:rPr>
          <w:color w:val="231F20"/>
          <w:w w:val="105"/>
        </w:rPr>
        <w:t>del</w:t>
      </w:r>
      <w:r>
        <w:rPr>
          <w:color w:val="231F20"/>
          <w:spacing w:val="-16"/>
          <w:w w:val="105"/>
        </w:rPr>
        <w:t xml:space="preserve"> </w:t>
      </w:r>
      <w:r>
        <w:rPr>
          <w:color w:val="231F20"/>
          <w:w w:val="105"/>
        </w:rPr>
        <w:t>ojo</w:t>
      </w:r>
      <w:r>
        <w:rPr>
          <w:color w:val="231F20"/>
          <w:spacing w:val="-17"/>
          <w:w w:val="105"/>
        </w:rPr>
        <w:t xml:space="preserve"> </w:t>
      </w:r>
      <w:r>
        <w:rPr>
          <w:color w:val="231F20"/>
          <w:w w:val="105"/>
        </w:rPr>
        <w:t>derecho</w:t>
      </w:r>
      <w:r>
        <w:rPr>
          <w:color w:val="231F20"/>
          <w:spacing w:val="-17"/>
          <w:w w:val="105"/>
        </w:rPr>
        <w:t xml:space="preserve"> </w:t>
      </w:r>
      <w:r>
        <w:rPr>
          <w:color w:val="231F20"/>
          <w:w w:val="105"/>
        </w:rPr>
        <w:t>y</w:t>
      </w:r>
      <w:r>
        <w:rPr>
          <w:color w:val="231F20"/>
          <w:spacing w:val="-16"/>
          <w:w w:val="105"/>
        </w:rPr>
        <w:t xml:space="preserve"> </w:t>
      </w:r>
      <w:r>
        <w:rPr>
          <w:color w:val="231F20"/>
          <w:w w:val="105"/>
        </w:rPr>
        <w:t>sordo</w:t>
      </w:r>
      <w:r>
        <w:rPr>
          <w:color w:val="231F20"/>
          <w:spacing w:val="-17"/>
          <w:w w:val="105"/>
        </w:rPr>
        <w:t xml:space="preserve"> </w:t>
      </w:r>
      <w:r>
        <w:rPr>
          <w:color w:val="231F20"/>
          <w:spacing w:val="-4"/>
          <w:w w:val="105"/>
        </w:rPr>
        <w:t xml:space="preserve">del </w:t>
      </w:r>
      <w:r>
        <w:rPr>
          <w:color w:val="231F20"/>
          <w:w w:val="105"/>
        </w:rPr>
        <w:t>oído</w:t>
      </w:r>
      <w:r>
        <w:rPr>
          <w:color w:val="231F20"/>
          <w:spacing w:val="-26"/>
          <w:w w:val="105"/>
        </w:rPr>
        <w:t xml:space="preserve"> </w:t>
      </w:r>
      <w:r>
        <w:rPr>
          <w:color w:val="231F20"/>
          <w:w w:val="105"/>
        </w:rPr>
        <w:t>derecho.</w:t>
      </w:r>
      <w:r>
        <w:rPr>
          <w:color w:val="231F20"/>
          <w:spacing w:val="-25"/>
          <w:w w:val="105"/>
        </w:rPr>
        <w:t xml:space="preserve"> </w:t>
      </w:r>
      <w:r>
        <w:rPr>
          <w:color w:val="231F20"/>
          <w:spacing w:val="-6"/>
          <w:w w:val="105"/>
        </w:rPr>
        <w:t>¿Tenía</w:t>
      </w:r>
      <w:r>
        <w:rPr>
          <w:color w:val="231F20"/>
          <w:spacing w:val="-25"/>
          <w:w w:val="105"/>
        </w:rPr>
        <w:t xml:space="preserve"> </w:t>
      </w:r>
      <w:r>
        <w:rPr>
          <w:color w:val="231F20"/>
          <w:w w:val="105"/>
        </w:rPr>
        <w:t>Dios</w:t>
      </w:r>
      <w:r>
        <w:rPr>
          <w:color w:val="231F20"/>
          <w:spacing w:val="-25"/>
          <w:w w:val="105"/>
        </w:rPr>
        <w:t xml:space="preserve"> </w:t>
      </w:r>
      <w:r>
        <w:rPr>
          <w:color w:val="231F20"/>
          <w:w w:val="105"/>
        </w:rPr>
        <w:t>el</w:t>
      </w:r>
      <w:r>
        <w:rPr>
          <w:color w:val="231F20"/>
          <w:spacing w:val="-25"/>
          <w:w w:val="105"/>
        </w:rPr>
        <w:t xml:space="preserve"> </w:t>
      </w:r>
      <w:r>
        <w:rPr>
          <w:color w:val="231F20"/>
          <w:w w:val="105"/>
        </w:rPr>
        <w:t>control</w:t>
      </w:r>
      <w:r>
        <w:rPr>
          <w:color w:val="231F20"/>
          <w:spacing w:val="-25"/>
          <w:w w:val="105"/>
        </w:rPr>
        <w:t xml:space="preserve"> </w:t>
      </w:r>
      <w:r>
        <w:rPr>
          <w:color w:val="231F20"/>
          <w:w w:val="105"/>
        </w:rPr>
        <w:t>de</w:t>
      </w:r>
      <w:r>
        <w:rPr>
          <w:color w:val="231F20"/>
          <w:spacing w:val="-26"/>
          <w:w w:val="105"/>
        </w:rPr>
        <w:t xml:space="preserve"> </w:t>
      </w:r>
      <w:r>
        <w:rPr>
          <w:color w:val="231F20"/>
          <w:w w:val="105"/>
        </w:rPr>
        <w:t>ese</w:t>
      </w:r>
      <w:r>
        <w:rPr>
          <w:color w:val="231F20"/>
          <w:spacing w:val="-25"/>
          <w:w w:val="105"/>
        </w:rPr>
        <w:t xml:space="preserve"> </w:t>
      </w:r>
      <w:r>
        <w:rPr>
          <w:color w:val="231F20"/>
          <w:w w:val="105"/>
        </w:rPr>
        <w:t>virus</w:t>
      </w:r>
      <w:r>
        <w:rPr>
          <w:color w:val="231F20"/>
          <w:spacing w:val="-25"/>
          <w:w w:val="105"/>
        </w:rPr>
        <w:t xml:space="preserve"> </w:t>
      </w:r>
      <w:r>
        <w:rPr>
          <w:color w:val="231F20"/>
          <w:w w:val="105"/>
        </w:rPr>
        <w:t>o</w:t>
      </w:r>
      <w:r>
        <w:rPr>
          <w:color w:val="231F20"/>
          <w:spacing w:val="-25"/>
          <w:w w:val="105"/>
        </w:rPr>
        <w:t xml:space="preserve"> </w:t>
      </w:r>
      <w:r>
        <w:rPr>
          <w:color w:val="231F20"/>
          <w:w w:val="105"/>
        </w:rPr>
        <w:t xml:space="preserve">simplemente fui víctima de una enfermedad infantil? El cuidado que </w:t>
      </w:r>
      <w:r>
        <w:rPr>
          <w:color w:val="231F20"/>
          <w:spacing w:val="-5"/>
          <w:w w:val="105"/>
        </w:rPr>
        <w:t xml:space="preserve">Dios </w:t>
      </w:r>
      <w:r>
        <w:rPr>
          <w:color w:val="231F20"/>
          <w:w w:val="105"/>
        </w:rPr>
        <w:t xml:space="preserve">efectúa de </w:t>
      </w:r>
      <w:r>
        <w:rPr>
          <w:color w:val="231F20"/>
          <w:spacing w:val="-4"/>
          <w:w w:val="105"/>
        </w:rPr>
        <w:t xml:space="preserve">Su </w:t>
      </w:r>
      <w:r>
        <w:rPr>
          <w:color w:val="231F20"/>
          <w:w w:val="105"/>
        </w:rPr>
        <w:t xml:space="preserve">universo momento a momento, no me deja </w:t>
      </w:r>
      <w:r>
        <w:rPr>
          <w:color w:val="231F20"/>
          <w:spacing w:val="-4"/>
          <w:w w:val="105"/>
        </w:rPr>
        <w:t xml:space="preserve">otra </w:t>
      </w:r>
      <w:r>
        <w:rPr>
          <w:color w:val="231F20"/>
          <w:w w:val="105"/>
        </w:rPr>
        <w:t>alternativa</w:t>
      </w:r>
      <w:r>
        <w:rPr>
          <w:color w:val="231F20"/>
          <w:spacing w:val="-22"/>
          <w:w w:val="105"/>
        </w:rPr>
        <w:t xml:space="preserve"> </w:t>
      </w:r>
      <w:r>
        <w:rPr>
          <w:color w:val="231F20"/>
          <w:w w:val="105"/>
        </w:rPr>
        <w:t>que</w:t>
      </w:r>
      <w:r>
        <w:rPr>
          <w:color w:val="231F20"/>
          <w:spacing w:val="-22"/>
          <w:w w:val="105"/>
        </w:rPr>
        <w:t xml:space="preserve"> </w:t>
      </w:r>
      <w:r>
        <w:rPr>
          <w:color w:val="231F20"/>
          <w:w w:val="105"/>
        </w:rPr>
        <w:t>la</w:t>
      </w:r>
      <w:r>
        <w:rPr>
          <w:color w:val="231F20"/>
          <w:spacing w:val="-21"/>
          <w:w w:val="105"/>
        </w:rPr>
        <w:t xml:space="preserve"> </w:t>
      </w:r>
      <w:r>
        <w:rPr>
          <w:color w:val="231F20"/>
          <w:w w:val="105"/>
        </w:rPr>
        <w:t>de</w:t>
      </w:r>
      <w:r>
        <w:rPr>
          <w:color w:val="231F20"/>
          <w:spacing w:val="-22"/>
          <w:w w:val="105"/>
        </w:rPr>
        <w:t xml:space="preserve"> </w:t>
      </w:r>
      <w:r>
        <w:rPr>
          <w:color w:val="231F20"/>
          <w:w w:val="105"/>
        </w:rPr>
        <w:t>aceptar</w:t>
      </w:r>
      <w:r>
        <w:rPr>
          <w:color w:val="231F20"/>
          <w:spacing w:val="-22"/>
          <w:w w:val="105"/>
        </w:rPr>
        <w:t xml:space="preserve"> </w:t>
      </w:r>
      <w:r>
        <w:rPr>
          <w:color w:val="231F20"/>
          <w:w w:val="105"/>
        </w:rPr>
        <w:t>que</w:t>
      </w:r>
      <w:r>
        <w:rPr>
          <w:color w:val="231F20"/>
          <w:spacing w:val="-21"/>
          <w:w w:val="105"/>
        </w:rPr>
        <w:t xml:space="preserve"> </w:t>
      </w:r>
      <w:r>
        <w:rPr>
          <w:color w:val="231F20"/>
          <w:w w:val="105"/>
        </w:rPr>
        <w:t>el</w:t>
      </w:r>
      <w:r>
        <w:rPr>
          <w:color w:val="231F20"/>
          <w:spacing w:val="-22"/>
          <w:w w:val="105"/>
        </w:rPr>
        <w:t xml:space="preserve"> </w:t>
      </w:r>
      <w:r>
        <w:rPr>
          <w:color w:val="231F20"/>
          <w:w w:val="105"/>
        </w:rPr>
        <w:t>virus</w:t>
      </w:r>
      <w:r>
        <w:rPr>
          <w:color w:val="231F20"/>
          <w:spacing w:val="-21"/>
          <w:w w:val="105"/>
        </w:rPr>
        <w:t xml:space="preserve"> </w:t>
      </w:r>
      <w:r>
        <w:rPr>
          <w:color w:val="231F20"/>
          <w:w w:val="105"/>
        </w:rPr>
        <w:t>en</w:t>
      </w:r>
      <w:r>
        <w:rPr>
          <w:color w:val="231F20"/>
          <w:spacing w:val="-22"/>
          <w:w w:val="105"/>
        </w:rPr>
        <w:t xml:space="preserve"> </w:t>
      </w:r>
      <w:r>
        <w:rPr>
          <w:color w:val="231F20"/>
          <w:w w:val="105"/>
        </w:rPr>
        <w:t>realidad</w:t>
      </w:r>
      <w:r>
        <w:rPr>
          <w:color w:val="231F20"/>
          <w:spacing w:val="-22"/>
          <w:w w:val="105"/>
        </w:rPr>
        <w:t xml:space="preserve"> </w:t>
      </w:r>
      <w:r>
        <w:rPr>
          <w:color w:val="231F20"/>
          <w:w w:val="105"/>
        </w:rPr>
        <w:t>estaba</w:t>
      </w:r>
      <w:r>
        <w:rPr>
          <w:color w:val="231F20"/>
          <w:spacing w:val="-21"/>
          <w:w w:val="105"/>
        </w:rPr>
        <w:t xml:space="preserve"> </w:t>
      </w:r>
      <w:r>
        <w:rPr>
          <w:color w:val="231F20"/>
          <w:w w:val="105"/>
        </w:rPr>
        <w:t xml:space="preserve">bajo </w:t>
      </w:r>
      <w:r>
        <w:rPr>
          <w:color w:val="231F20"/>
          <w:spacing w:val="-4"/>
          <w:w w:val="105"/>
        </w:rPr>
        <w:t>Su</w:t>
      </w:r>
      <w:r>
        <w:rPr>
          <w:color w:val="231F20"/>
          <w:spacing w:val="-19"/>
          <w:w w:val="105"/>
        </w:rPr>
        <w:t xml:space="preserve"> </w:t>
      </w:r>
      <w:r>
        <w:rPr>
          <w:color w:val="231F20"/>
          <w:w w:val="105"/>
        </w:rPr>
        <w:t>mano</w:t>
      </w:r>
      <w:r>
        <w:rPr>
          <w:color w:val="231F20"/>
          <w:spacing w:val="-19"/>
          <w:w w:val="105"/>
        </w:rPr>
        <w:t xml:space="preserve"> </w:t>
      </w:r>
      <w:r>
        <w:rPr>
          <w:color w:val="231F20"/>
          <w:w w:val="105"/>
        </w:rPr>
        <w:t>controladora.</w:t>
      </w:r>
      <w:r>
        <w:rPr>
          <w:color w:val="231F20"/>
          <w:spacing w:val="-19"/>
          <w:w w:val="105"/>
        </w:rPr>
        <w:t xml:space="preserve"> </w:t>
      </w:r>
      <w:r>
        <w:rPr>
          <w:color w:val="231F20"/>
          <w:w w:val="105"/>
        </w:rPr>
        <w:t>Dios</w:t>
      </w:r>
      <w:r>
        <w:rPr>
          <w:color w:val="231F20"/>
          <w:spacing w:val="-19"/>
          <w:w w:val="105"/>
        </w:rPr>
        <w:t xml:space="preserve"> </w:t>
      </w:r>
      <w:r>
        <w:rPr>
          <w:color w:val="231F20"/>
          <w:w w:val="105"/>
        </w:rPr>
        <w:t>no</w:t>
      </w:r>
      <w:r>
        <w:rPr>
          <w:color w:val="231F20"/>
          <w:spacing w:val="-18"/>
          <w:w w:val="105"/>
        </w:rPr>
        <w:t xml:space="preserve"> </w:t>
      </w:r>
      <w:r>
        <w:rPr>
          <w:color w:val="231F20"/>
          <w:w w:val="105"/>
        </w:rPr>
        <w:t>estaba</w:t>
      </w:r>
      <w:r>
        <w:rPr>
          <w:color w:val="231F20"/>
          <w:spacing w:val="-19"/>
          <w:w w:val="105"/>
        </w:rPr>
        <w:t xml:space="preserve"> </w:t>
      </w:r>
      <w:r>
        <w:rPr>
          <w:color w:val="231F20"/>
          <w:w w:val="105"/>
        </w:rPr>
        <w:t>distraído</w:t>
      </w:r>
      <w:r>
        <w:rPr>
          <w:color w:val="231F20"/>
          <w:spacing w:val="-19"/>
          <w:w w:val="105"/>
        </w:rPr>
        <w:t xml:space="preserve"> </w:t>
      </w:r>
      <w:r>
        <w:rPr>
          <w:color w:val="231F20"/>
          <w:w w:val="105"/>
        </w:rPr>
        <w:t>cuando</w:t>
      </w:r>
      <w:r>
        <w:rPr>
          <w:color w:val="231F20"/>
          <w:spacing w:val="-19"/>
          <w:w w:val="105"/>
        </w:rPr>
        <w:t xml:space="preserve"> </w:t>
      </w:r>
      <w:r>
        <w:rPr>
          <w:color w:val="231F20"/>
          <w:w w:val="105"/>
        </w:rPr>
        <w:t>el</w:t>
      </w:r>
      <w:r>
        <w:rPr>
          <w:color w:val="231F20"/>
          <w:spacing w:val="-19"/>
          <w:w w:val="105"/>
        </w:rPr>
        <w:t xml:space="preserve"> </w:t>
      </w:r>
      <w:r>
        <w:rPr>
          <w:color w:val="231F20"/>
          <w:spacing w:val="-3"/>
          <w:w w:val="105"/>
        </w:rPr>
        <w:t xml:space="preserve">virus </w:t>
      </w:r>
      <w:r>
        <w:rPr>
          <w:color w:val="231F20"/>
          <w:w w:val="105"/>
        </w:rPr>
        <w:t xml:space="preserve">afectó los nervios de mi oído y los músculos de mis ojos. </w:t>
      </w:r>
      <w:r>
        <w:rPr>
          <w:color w:val="231F20"/>
          <w:spacing w:val="-8"/>
          <w:w w:val="105"/>
        </w:rPr>
        <w:t xml:space="preserve">Si </w:t>
      </w:r>
      <w:r>
        <w:rPr>
          <w:color w:val="231F20"/>
          <w:w w:val="105"/>
        </w:rPr>
        <w:t>vamos</w:t>
      </w:r>
      <w:r>
        <w:rPr>
          <w:color w:val="231F20"/>
          <w:spacing w:val="9"/>
          <w:w w:val="105"/>
        </w:rPr>
        <w:t xml:space="preserve"> </w:t>
      </w:r>
      <w:r>
        <w:rPr>
          <w:color w:val="231F20"/>
          <w:w w:val="105"/>
        </w:rPr>
        <w:t>a</w:t>
      </w:r>
      <w:r>
        <w:rPr>
          <w:color w:val="231F20"/>
          <w:spacing w:val="10"/>
          <w:w w:val="105"/>
        </w:rPr>
        <w:t xml:space="preserve"> </w:t>
      </w:r>
      <w:r>
        <w:rPr>
          <w:color w:val="231F20"/>
          <w:w w:val="105"/>
        </w:rPr>
        <w:t>confiar</w:t>
      </w:r>
      <w:r>
        <w:rPr>
          <w:color w:val="231F20"/>
          <w:spacing w:val="10"/>
          <w:w w:val="105"/>
        </w:rPr>
        <w:t xml:space="preserve"> </w:t>
      </w:r>
      <w:r>
        <w:rPr>
          <w:color w:val="231F20"/>
          <w:w w:val="105"/>
        </w:rPr>
        <w:t>en</w:t>
      </w:r>
      <w:r>
        <w:rPr>
          <w:color w:val="231F20"/>
          <w:spacing w:val="10"/>
          <w:w w:val="105"/>
        </w:rPr>
        <w:t xml:space="preserve"> </w:t>
      </w:r>
      <w:r>
        <w:rPr>
          <w:color w:val="231F20"/>
          <w:w w:val="105"/>
        </w:rPr>
        <w:t>Dios,</w:t>
      </w:r>
      <w:r>
        <w:rPr>
          <w:color w:val="231F20"/>
          <w:spacing w:val="10"/>
          <w:w w:val="105"/>
        </w:rPr>
        <w:t xml:space="preserve"> </w:t>
      </w:r>
      <w:r>
        <w:rPr>
          <w:color w:val="231F20"/>
          <w:w w:val="105"/>
        </w:rPr>
        <w:t>debemos</w:t>
      </w:r>
      <w:r>
        <w:rPr>
          <w:color w:val="231F20"/>
          <w:spacing w:val="10"/>
          <w:w w:val="105"/>
        </w:rPr>
        <w:t xml:space="preserve"> </w:t>
      </w:r>
      <w:r>
        <w:rPr>
          <w:color w:val="231F20"/>
          <w:w w:val="105"/>
        </w:rPr>
        <w:t>aprender</w:t>
      </w:r>
      <w:r>
        <w:rPr>
          <w:color w:val="231F20"/>
          <w:spacing w:val="10"/>
          <w:w w:val="105"/>
        </w:rPr>
        <w:t xml:space="preserve"> </w:t>
      </w:r>
      <w:r>
        <w:rPr>
          <w:color w:val="231F20"/>
          <w:w w:val="105"/>
        </w:rPr>
        <w:t>a</w:t>
      </w:r>
      <w:r>
        <w:rPr>
          <w:color w:val="231F20"/>
          <w:spacing w:val="10"/>
          <w:w w:val="105"/>
        </w:rPr>
        <w:t xml:space="preserve"> </w:t>
      </w:r>
      <w:r>
        <w:rPr>
          <w:color w:val="231F20"/>
          <w:w w:val="105"/>
        </w:rPr>
        <w:t>aceptar</w:t>
      </w:r>
      <w:r>
        <w:rPr>
          <w:color w:val="231F20"/>
          <w:spacing w:val="9"/>
          <w:w w:val="105"/>
        </w:rPr>
        <w:t xml:space="preserve"> </w:t>
      </w:r>
      <w:r>
        <w:rPr>
          <w:color w:val="231F20"/>
          <w:w w:val="105"/>
        </w:rPr>
        <w:t>que</w:t>
      </w:r>
      <w:r>
        <w:rPr>
          <w:color w:val="231F20"/>
          <w:spacing w:val="10"/>
          <w:w w:val="105"/>
        </w:rPr>
        <w:t xml:space="preserve"> </w:t>
      </w:r>
      <w:r>
        <w:rPr>
          <w:color w:val="231F20"/>
          <w:w w:val="105"/>
        </w:rPr>
        <w:t>Él</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w w:val="105"/>
        </w:rPr>
        <w:lastRenderedPageBreak/>
        <w:t>está trabajando continuamente en cada aspecto y momento de nuestras vidas.</w:t>
      </w:r>
    </w:p>
    <w:p w:rsidR="00335C8D" w:rsidRDefault="00335C8D">
      <w:pPr>
        <w:pStyle w:val="Textoindependiente"/>
        <w:spacing w:before="5"/>
        <w:ind w:left="0" w:right="0"/>
        <w:jc w:val="left"/>
        <w:rPr>
          <w:sz w:val="31"/>
        </w:rPr>
      </w:pPr>
    </w:p>
    <w:p w:rsidR="00335C8D" w:rsidRDefault="009222F7">
      <w:pPr>
        <w:spacing w:before="1"/>
        <w:ind w:left="922" w:right="922"/>
        <w:jc w:val="center"/>
        <w:rPr>
          <w:rFonts w:ascii="Book Antiqua"/>
          <w:b/>
          <w:i/>
          <w:sz w:val="36"/>
        </w:rPr>
      </w:pPr>
      <w:bookmarkStart w:id="4" w:name="_TOC_250012"/>
      <w:bookmarkEnd w:id="4"/>
      <w:r>
        <w:rPr>
          <w:rFonts w:ascii="Book Antiqua"/>
          <w:b/>
          <w:i/>
          <w:color w:val="231F20"/>
          <w:w w:val="75"/>
          <w:sz w:val="36"/>
        </w:rPr>
        <w:t>Dios gobierna</w:t>
      </w:r>
    </w:p>
    <w:p w:rsidR="00335C8D" w:rsidRDefault="009222F7">
      <w:pPr>
        <w:pStyle w:val="Textoindependiente"/>
        <w:spacing w:before="163" w:line="199" w:lineRule="auto"/>
      </w:pPr>
      <w:r>
        <w:rPr>
          <w:color w:val="231F20"/>
        </w:rPr>
        <w:t>La</w:t>
      </w:r>
      <w:r>
        <w:rPr>
          <w:color w:val="231F20"/>
          <w:spacing w:val="-11"/>
        </w:rPr>
        <w:t xml:space="preserve"> </w:t>
      </w:r>
      <w:r>
        <w:rPr>
          <w:color w:val="231F20"/>
        </w:rPr>
        <w:t>Biblia</w:t>
      </w:r>
      <w:r>
        <w:rPr>
          <w:color w:val="231F20"/>
          <w:spacing w:val="-11"/>
        </w:rPr>
        <w:t xml:space="preserve"> </w:t>
      </w:r>
      <w:r>
        <w:rPr>
          <w:color w:val="231F20"/>
        </w:rPr>
        <w:t>también</w:t>
      </w:r>
      <w:r>
        <w:rPr>
          <w:color w:val="231F20"/>
          <w:spacing w:val="-10"/>
        </w:rPr>
        <w:t xml:space="preserve"> </w:t>
      </w:r>
      <w:r>
        <w:rPr>
          <w:color w:val="231F20"/>
        </w:rPr>
        <w:t>enseña</w:t>
      </w:r>
      <w:r>
        <w:rPr>
          <w:color w:val="231F20"/>
          <w:spacing w:val="-11"/>
        </w:rPr>
        <w:t xml:space="preserve"> </w:t>
      </w:r>
      <w:r>
        <w:rPr>
          <w:color w:val="231F20"/>
        </w:rPr>
        <w:t>que</w:t>
      </w:r>
      <w:r>
        <w:rPr>
          <w:color w:val="231F20"/>
          <w:spacing w:val="-10"/>
        </w:rPr>
        <w:t xml:space="preserve"> </w:t>
      </w:r>
      <w:r>
        <w:rPr>
          <w:color w:val="231F20"/>
        </w:rPr>
        <w:t>Dios</w:t>
      </w:r>
      <w:r>
        <w:rPr>
          <w:color w:val="231F20"/>
          <w:spacing w:val="-11"/>
        </w:rPr>
        <w:t xml:space="preserve"> </w:t>
      </w:r>
      <w:r>
        <w:rPr>
          <w:color w:val="231F20"/>
        </w:rPr>
        <w:t>gobierna</w:t>
      </w:r>
      <w:r>
        <w:rPr>
          <w:color w:val="231F20"/>
          <w:spacing w:val="-10"/>
        </w:rPr>
        <w:t xml:space="preserve"> </w:t>
      </w:r>
      <w:r>
        <w:rPr>
          <w:color w:val="231F20"/>
        </w:rPr>
        <w:t>el</w:t>
      </w:r>
      <w:r>
        <w:rPr>
          <w:color w:val="231F20"/>
          <w:spacing w:val="-11"/>
        </w:rPr>
        <w:t xml:space="preserve"> </w:t>
      </w:r>
      <w:r>
        <w:rPr>
          <w:color w:val="231F20"/>
        </w:rPr>
        <w:t>universo,</w:t>
      </w:r>
      <w:r>
        <w:rPr>
          <w:color w:val="231F20"/>
          <w:spacing w:val="-11"/>
        </w:rPr>
        <w:t xml:space="preserve"> </w:t>
      </w:r>
      <w:r>
        <w:rPr>
          <w:color w:val="231F20"/>
        </w:rPr>
        <w:t>es</w:t>
      </w:r>
      <w:r>
        <w:rPr>
          <w:color w:val="231F20"/>
          <w:spacing w:val="-10"/>
        </w:rPr>
        <w:t xml:space="preserve"> </w:t>
      </w:r>
      <w:r>
        <w:rPr>
          <w:color w:val="231F20"/>
          <w:spacing w:val="-3"/>
        </w:rPr>
        <w:t xml:space="preserve">decir, </w:t>
      </w:r>
      <w:r>
        <w:rPr>
          <w:color w:val="231F20"/>
        </w:rPr>
        <w:t>no sólo a la creación inanimada, sino también las acciones de todas las criaturas, tanto hombres como</w:t>
      </w:r>
      <w:r>
        <w:rPr>
          <w:color w:val="231F20"/>
          <w:spacing w:val="2"/>
        </w:rPr>
        <w:t xml:space="preserve"> </w:t>
      </w:r>
      <w:r>
        <w:rPr>
          <w:color w:val="231F20"/>
        </w:rPr>
        <w:t>animales.</w:t>
      </w:r>
    </w:p>
    <w:p w:rsidR="00335C8D" w:rsidRDefault="009222F7">
      <w:pPr>
        <w:spacing w:before="159" w:line="230" w:lineRule="auto"/>
        <w:ind w:left="103" w:right="101"/>
        <w:jc w:val="both"/>
        <w:rPr>
          <w:rFonts w:ascii="Book Antiqua" w:hAnsi="Book Antiqua"/>
          <w:i/>
          <w:sz w:val="26"/>
        </w:rPr>
      </w:pPr>
      <w:r>
        <w:rPr>
          <w:rFonts w:ascii="Book Antiqua" w:hAnsi="Book Antiqua"/>
          <w:i/>
          <w:color w:val="231F20"/>
          <w:spacing w:val="-3"/>
          <w:w w:val="95"/>
          <w:sz w:val="26"/>
        </w:rPr>
        <w:t>Él</w:t>
      </w:r>
      <w:r>
        <w:rPr>
          <w:rFonts w:ascii="Book Antiqua" w:hAnsi="Book Antiqua"/>
          <w:i/>
          <w:color w:val="231F20"/>
          <w:spacing w:val="-14"/>
          <w:w w:val="95"/>
          <w:sz w:val="26"/>
        </w:rPr>
        <w:t xml:space="preserve"> </w:t>
      </w:r>
      <w:r>
        <w:rPr>
          <w:rFonts w:ascii="Book Antiqua" w:hAnsi="Book Antiqua"/>
          <w:i/>
          <w:color w:val="231F20"/>
          <w:w w:val="95"/>
          <w:sz w:val="26"/>
        </w:rPr>
        <w:t>es</w:t>
      </w:r>
      <w:r>
        <w:rPr>
          <w:rFonts w:ascii="Book Antiqua" w:hAnsi="Book Antiqua"/>
          <w:i/>
          <w:color w:val="231F20"/>
          <w:spacing w:val="-14"/>
          <w:w w:val="95"/>
          <w:sz w:val="26"/>
        </w:rPr>
        <w:t xml:space="preserve"> </w:t>
      </w:r>
      <w:r>
        <w:rPr>
          <w:rFonts w:ascii="Book Antiqua" w:hAnsi="Book Antiqua"/>
          <w:i/>
          <w:color w:val="231F20"/>
          <w:w w:val="95"/>
          <w:sz w:val="26"/>
        </w:rPr>
        <w:t>llamado</w:t>
      </w:r>
      <w:r>
        <w:rPr>
          <w:rFonts w:ascii="Book Antiqua" w:hAnsi="Book Antiqua"/>
          <w:i/>
          <w:color w:val="231F20"/>
          <w:spacing w:val="-13"/>
          <w:w w:val="95"/>
          <w:sz w:val="26"/>
        </w:rPr>
        <w:t xml:space="preserve"> </w:t>
      </w:r>
      <w:r>
        <w:rPr>
          <w:rFonts w:ascii="Book Antiqua" w:hAnsi="Book Antiqua"/>
          <w:i/>
          <w:color w:val="231F20"/>
          <w:w w:val="95"/>
          <w:sz w:val="26"/>
        </w:rPr>
        <w:t>el</w:t>
      </w:r>
      <w:r>
        <w:rPr>
          <w:rFonts w:ascii="Book Antiqua" w:hAnsi="Book Antiqua"/>
          <w:i/>
          <w:color w:val="231F20"/>
          <w:spacing w:val="-14"/>
          <w:w w:val="95"/>
          <w:sz w:val="26"/>
        </w:rPr>
        <w:t xml:space="preserve"> </w:t>
      </w:r>
      <w:r>
        <w:rPr>
          <w:rFonts w:ascii="Book Antiqua" w:hAnsi="Book Antiqua"/>
          <w:i/>
          <w:color w:val="231F20"/>
          <w:w w:val="95"/>
          <w:sz w:val="26"/>
        </w:rPr>
        <w:t>gobernante</w:t>
      </w:r>
      <w:r>
        <w:rPr>
          <w:rFonts w:ascii="Book Antiqua" w:hAnsi="Book Antiqua"/>
          <w:i/>
          <w:color w:val="231F20"/>
          <w:spacing w:val="-14"/>
          <w:w w:val="95"/>
          <w:sz w:val="26"/>
        </w:rPr>
        <w:t xml:space="preserve"> </w:t>
      </w:r>
      <w:r>
        <w:rPr>
          <w:rFonts w:ascii="Book Antiqua" w:hAnsi="Book Antiqua"/>
          <w:i/>
          <w:color w:val="231F20"/>
          <w:w w:val="95"/>
          <w:sz w:val="26"/>
        </w:rPr>
        <w:t>de</w:t>
      </w:r>
      <w:r>
        <w:rPr>
          <w:rFonts w:ascii="Book Antiqua" w:hAnsi="Book Antiqua"/>
          <w:i/>
          <w:color w:val="231F20"/>
          <w:spacing w:val="-13"/>
          <w:w w:val="95"/>
          <w:sz w:val="26"/>
        </w:rPr>
        <w:t xml:space="preserve"> </w:t>
      </w:r>
      <w:r>
        <w:rPr>
          <w:rFonts w:ascii="Book Antiqua" w:hAnsi="Book Antiqua"/>
          <w:i/>
          <w:color w:val="231F20"/>
          <w:w w:val="95"/>
          <w:sz w:val="26"/>
        </w:rPr>
        <w:t>todas</w:t>
      </w:r>
      <w:r>
        <w:rPr>
          <w:rFonts w:ascii="Book Antiqua" w:hAnsi="Book Antiqua"/>
          <w:i/>
          <w:color w:val="231F20"/>
          <w:spacing w:val="-14"/>
          <w:w w:val="95"/>
          <w:sz w:val="26"/>
        </w:rPr>
        <w:t xml:space="preserve"> </w:t>
      </w:r>
      <w:r>
        <w:rPr>
          <w:rFonts w:ascii="Book Antiqua" w:hAnsi="Book Antiqua"/>
          <w:i/>
          <w:color w:val="231F20"/>
          <w:w w:val="95"/>
          <w:sz w:val="26"/>
        </w:rPr>
        <w:t>las</w:t>
      </w:r>
      <w:r>
        <w:rPr>
          <w:rFonts w:ascii="Book Antiqua" w:hAnsi="Book Antiqua"/>
          <w:i/>
          <w:color w:val="231F20"/>
          <w:spacing w:val="-13"/>
          <w:w w:val="95"/>
          <w:sz w:val="26"/>
        </w:rPr>
        <w:t xml:space="preserve"> </w:t>
      </w:r>
      <w:r>
        <w:rPr>
          <w:rFonts w:ascii="Book Antiqua" w:hAnsi="Book Antiqua"/>
          <w:i/>
          <w:color w:val="231F20"/>
          <w:w w:val="95"/>
          <w:sz w:val="26"/>
        </w:rPr>
        <w:t>cosas</w:t>
      </w:r>
      <w:r>
        <w:rPr>
          <w:rFonts w:ascii="Book Antiqua" w:hAnsi="Book Antiqua"/>
          <w:i/>
          <w:color w:val="231F20"/>
          <w:spacing w:val="-14"/>
          <w:w w:val="95"/>
          <w:sz w:val="26"/>
        </w:rPr>
        <w:t xml:space="preserve"> </w:t>
      </w:r>
      <w:r>
        <w:rPr>
          <w:rFonts w:ascii="Book Antiqua" w:hAnsi="Book Antiqua"/>
          <w:i/>
          <w:color w:val="231F20"/>
          <w:w w:val="95"/>
          <w:sz w:val="26"/>
        </w:rPr>
        <w:t>(1º</w:t>
      </w:r>
      <w:r>
        <w:rPr>
          <w:rFonts w:ascii="Book Antiqua" w:hAnsi="Book Antiqua"/>
          <w:i/>
          <w:color w:val="231F20"/>
          <w:spacing w:val="-14"/>
          <w:w w:val="95"/>
          <w:sz w:val="26"/>
        </w:rPr>
        <w:t xml:space="preserve"> </w:t>
      </w:r>
      <w:r>
        <w:rPr>
          <w:rFonts w:ascii="Book Antiqua" w:hAnsi="Book Antiqua"/>
          <w:i/>
          <w:color w:val="231F20"/>
          <w:w w:val="95"/>
          <w:sz w:val="26"/>
        </w:rPr>
        <w:t>Crónicas</w:t>
      </w:r>
      <w:r>
        <w:rPr>
          <w:rFonts w:ascii="Book Antiqua" w:hAnsi="Book Antiqua"/>
          <w:i/>
          <w:color w:val="231F20"/>
          <w:spacing w:val="-13"/>
          <w:w w:val="95"/>
          <w:sz w:val="26"/>
        </w:rPr>
        <w:t xml:space="preserve"> </w:t>
      </w:r>
      <w:r>
        <w:rPr>
          <w:rFonts w:ascii="Book Antiqua" w:hAnsi="Book Antiqua"/>
          <w:i/>
          <w:color w:val="231F20"/>
          <w:w w:val="95"/>
          <w:sz w:val="26"/>
        </w:rPr>
        <w:t xml:space="preserve">29:12). </w:t>
      </w:r>
      <w:r>
        <w:rPr>
          <w:rFonts w:ascii="Book Antiqua" w:hAnsi="Book Antiqua"/>
          <w:i/>
          <w:color w:val="231F20"/>
          <w:sz w:val="26"/>
        </w:rPr>
        <w:t>único</w:t>
      </w:r>
      <w:r>
        <w:rPr>
          <w:rFonts w:ascii="Book Antiqua" w:hAnsi="Book Antiqua"/>
          <w:i/>
          <w:color w:val="231F20"/>
          <w:spacing w:val="-29"/>
          <w:sz w:val="26"/>
        </w:rPr>
        <w:t xml:space="preserve"> </w:t>
      </w:r>
      <w:r>
        <w:rPr>
          <w:rFonts w:ascii="Book Antiqua" w:hAnsi="Book Antiqua"/>
          <w:i/>
          <w:color w:val="231F20"/>
          <w:sz w:val="26"/>
        </w:rPr>
        <w:t>y</w:t>
      </w:r>
      <w:r>
        <w:rPr>
          <w:rFonts w:ascii="Book Antiqua" w:hAnsi="Book Antiqua"/>
          <w:i/>
          <w:color w:val="231F20"/>
          <w:spacing w:val="-28"/>
          <w:sz w:val="26"/>
        </w:rPr>
        <w:t xml:space="preserve"> </w:t>
      </w:r>
      <w:r>
        <w:rPr>
          <w:rFonts w:ascii="Book Antiqua" w:hAnsi="Book Antiqua"/>
          <w:i/>
          <w:color w:val="231F20"/>
          <w:sz w:val="26"/>
        </w:rPr>
        <w:t>bendito</w:t>
      </w:r>
      <w:r>
        <w:rPr>
          <w:rFonts w:ascii="Book Antiqua" w:hAnsi="Book Antiqua"/>
          <w:i/>
          <w:color w:val="231F20"/>
          <w:spacing w:val="-28"/>
          <w:sz w:val="26"/>
        </w:rPr>
        <w:t xml:space="preserve"> </w:t>
      </w:r>
      <w:r>
        <w:rPr>
          <w:rFonts w:ascii="Book Antiqua" w:hAnsi="Book Antiqua"/>
          <w:i/>
          <w:color w:val="231F20"/>
          <w:sz w:val="26"/>
        </w:rPr>
        <w:t>Soberano,</w:t>
      </w:r>
      <w:r>
        <w:rPr>
          <w:rFonts w:ascii="Book Antiqua" w:hAnsi="Book Antiqua"/>
          <w:i/>
          <w:color w:val="231F20"/>
          <w:spacing w:val="-28"/>
          <w:sz w:val="26"/>
        </w:rPr>
        <w:t xml:space="preserve"> </w:t>
      </w:r>
      <w:r>
        <w:rPr>
          <w:rFonts w:ascii="Book Antiqua" w:hAnsi="Book Antiqua"/>
          <w:i/>
          <w:color w:val="231F20"/>
          <w:sz w:val="26"/>
        </w:rPr>
        <w:t>Rey</w:t>
      </w:r>
      <w:r>
        <w:rPr>
          <w:rFonts w:ascii="Book Antiqua" w:hAnsi="Book Antiqua"/>
          <w:i/>
          <w:color w:val="231F20"/>
          <w:spacing w:val="-28"/>
          <w:sz w:val="26"/>
        </w:rPr>
        <w:t xml:space="preserve"> </w:t>
      </w:r>
      <w:r>
        <w:rPr>
          <w:rFonts w:ascii="Book Antiqua" w:hAnsi="Book Antiqua"/>
          <w:i/>
          <w:color w:val="231F20"/>
          <w:sz w:val="26"/>
        </w:rPr>
        <w:t>de</w:t>
      </w:r>
      <w:r>
        <w:rPr>
          <w:rFonts w:ascii="Book Antiqua" w:hAnsi="Book Antiqua"/>
          <w:i/>
          <w:color w:val="231F20"/>
          <w:spacing w:val="-28"/>
          <w:sz w:val="26"/>
        </w:rPr>
        <w:t xml:space="preserve"> </w:t>
      </w:r>
      <w:r>
        <w:rPr>
          <w:rFonts w:ascii="Book Antiqua" w:hAnsi="Book Antiqua"/>
          <w:i/>
          <w:color w:val="231F20"/>
          <w:sz w:val="26"/>
        </w:rPr>
        <w:t>reyes</w:t>
      </w:r>
      <w:r>
        <w:rPr>
          <w:rFonts w:ascii="Book Antiqua" w:hAnsi="Book Antiqua"/>
          <w:i/>
          <w:color w:val="231F20"/>
          <w:spacing w:val="-28"/>
          <w:sz w:val="26"/>
        </w:rPr>
        <w:t xml:space="preserve"> </w:t>
      </w:r>
      <w:r>
        <w:rPr>
          <w:rFonts w:ascii="Book Antiqua" w:hAnsi="Book Antiqua"/>
          <w:i/>
          <w:color w:val="231F20"/>
          <w:sz w:val="26"/>
        </w:rPr>
        <w:t>y</w:t>
      </w:r>
      <w:r>
        <w:rPr>
          <w:rFonts w:ascii="Book Antiqua" w:hAnsi="Book Antiqua"/>
          <w:i/>
          <w:color w:val="231F20"/>
          <w:spacing w:val="-28"/>
          <w:sz w:val="26"/>
        </w:rPr>
        <w:t xml:space="preserve"> </w:t>
      </w:r>
      <w:r>
        <w:rPr>
          <w:rFonts w:ascii="Book Antiqua" w:hAnsi="Book Antiqua"/>
          <w:i/>
          <w:color w:val="231F20"/>
          <w:sz w:val="26"/>
        </w:rPr>
        <w:t>Señor</w:t>
      </w:r>
      <w:r>
        <w:rPr>
          <w:rFonts w:ascii="Book Antiqua" w:hAnsi="Book Antiqua"/>
          <w:i/>
          <w:color w:val="231F20"/>
          <w:spacing w:val="-28"/>
          <w:sz w:val="26"/>
        </w:rPr>
        <w:t xml:space="preserve"> </w:t>
      </w:r>
      <w:r>
        <w:rPr>
          <w:rFonts w:ascii="Book Antiqua" w:hAnsi="Book Antiqua"/>
          <w:i/>
          <w:color w:val="231F20"/>
          <w:sz w:val="26"/>
        </w:rPr>
        <w:t>de</w:t>
      </w:r>
      <w:r>
        <w:rPr>
          <w:rFonts w:ascii="Book Antiqua" w:hAnsi="Book Antiqua"/>
          <w:i/>
          <w:color w:val="231F20"/>
          <w:spacing w:val="-28"/>
          <w:sz w:val="26"/>
        </w:rPr>
        <w:t xml:space="preserve"> </w:t>
      </w:r>
      <w:r>
        <w:rPr>
          <w:rFonts w:ascii="Book Antiqua" w:hAnsi="Book Antiqua"/>
          <w:i/>
          <w:color w:val="231F20"/>
          <w:sz w:val="26"/>
        </w:rPr>
        <w:t>señores.</w:t>
      </w:r>
    </w:p>
    <w:p w:rsidR="00335C8D" w:rsidRDefault="009222F7">
      <w:pPr>
        <w:spacing w:before="109"/>
        <w:ind w:left="103"/>
        <w:jc w:val="both"/>
        <w:rPr>
          <w:rFonts w:ascii="Book Antiqua" w:hAnsi="Book Antiqua"/>
          <w:i/>
          <w:sz w:val="26"/>
        </w:rPr>
      </w:pPr>
      <w:r>
        <w:rPr>
          <w:rFonts w:ascii="Book Antiqua" w:hAnsi="Book Antiqua"/>
          <w:i/>
          <w:color w:val="231F20"/>
          <w:sz w:val="26"/>
        </w:rPr>
        <w:t>(1ª Timoteo 6:15)</w:t>
      </w:r>
    </w:p>
    <w:p w:rsidR="00335C8D" w:rsidRDefault="009222F7">
      <w:pPr>
        <w:spacing w:before="116" w:line="230" w:lineRule="auto"/>
        <w:ind w:left="103" w:right="101"/>
        <w:jc w:val="both"/>
        <w:rPr>
          <w:rFonts w:ascii="Book Antiqua" w:hAnsi="Book Antiqua"/>
          <w:i/>
          <w:sz w:val="26"/>
        </w:rPr>
      </w:pPr>
      <w:r>
        <w:rPr>
          <w:rFonts w:ascii="Book Antiqua" w:hAnsi="Book Antiqua"/>
          <w:i/>
          <w:color w:val="231F20"/>
          <w:spacing w:val="-3"/>
          <w:w w:val="95"/>
          <w:sz w:val="26"/>
        </w:rPr>
        <w:t>¿No</w:t>
      </w:r>
      <w:r>
        <w:rPr>
          <w:rFonts w:ascii="Book Antiqua" w:hAnsi="Book Antiqua"/>
          <w:i/>
          <w:color w:val="231F20"/>
          <w:spacing w:val="-43"/>
          <w:w w:val="95"/>
          <w:sz w:val="26"/>
        </w:rPr>
        <w:t xml:space="preserve"> </w:t>
      </w:r>
      <w:r>
        <w:rPr>
          <w:rFonts w:ascii="Book Antiqua" w:hAnsi="Book Antiqua"/>
          <w:i/>
          <w:color w:val="231F20"/>
          <w:w w:val="95"/>
          <w:sz w:val="26"/>
        </w:rPr>
        <w:t>se</w:t>
      </w:r>
      <w:r>
        <w:rPr>
          <w:rFonts w:ascii="Book Antiqua" w:hAnsi="Book Antiqua"/>
          <w:i/>
          <w:color w:val="231F20"/>
          <w:spacing w:val="-43"/>
          <w:w w:val="95"/>
          <w:sz w:val="26"/>
        </w:rPr>
        <w:t xml:space="preserve"> </w:t>
      </w:r>
      <w:r>
        <w:rPr>
          <w:rFonts w:ascii="Book Antiqua" w:hAnsi="Book Antiqua"/>
          <w:i/>
          <w:color w:val="231F20"/>
          <w:w w:val="95"/>
          <w:sz w:val="26"/>
        </w:rPr>
        <w:t>venden</w:t>
      </w:r>
      <w:r>
        <w:rPr>
          <w:rFonts w:ascii="Book Antiqua" w:hAnsi="Book Antiqua"/>
          <w:i/>
          <w:color w:val="231F20"/>
          <w:spacing w:val="-43"/>
          <w:w w:val="95"/>
          <w:sz w:val="26"/>
        </w:rPr>
        <w:t xml:space="preserve"> </w:t>
      </w:r>
      <w:r>
        <w:rPr>
          <w:rFonts w:ascii="Book Antiqua" w:hAnsi="Book Antiqua"/>
          <w:i/>
          <w:color w:val="231F20"/>
          <w:w w:val="95"/>
          <w:sz w:val="26"/>
        </w:rPr>
        <w:t>dos</w:t>
      </w:r>
      <w:r>
        <w:rPr>
          <w:rFonts w:ascii="Book Antiqua" w:hAnsi="Book Antiqua"/>
          <w:i/>
          <w:color w:val="231F20"/>
          <w:spacing w:val="-42"/>
          <w:w w:val="95"/>
          <w:sz w:val="26"/>
        </w:rPr>
        <w:t xml:space="preserve"> </w:t>
      </w:r>
      <w:r>
        <w:rPr>
          <w:rFonts w:ascii="Book Antiqua" w:hAnsi="Book Antiqua"/>
          <w:i/>
          <w:color w:val="231F20"/>
          <w:w w:val="95"/>
          <w:sz w:val="26"/>
        </w:rPr>
        <w:t>gorriones</w:t>
      </w:r>
      <w:r>
        <w:rPr>
          <w:rFonts w:ascii="Book Antiqua" w:hAnsi="Book Antiqua"/>
          <w:i/>
          <w:color w:val="231F20"/>
          <w:spacing w:val="-43"/>
          <w:w w:val="95"/>
          <w:sz w:val="26"/>
        </w:rPr>
        <w:t xml:space="preserve"> </w:t>
      </w:r>
      <w:r>
        <w:rPr>
          <w:rFonts w:ascii="Book Antiqua" w:hAnsi="Book Antiqua"/>
          <w:i/>
          <w:color w:val="231F20"/>
          <w:w w:val="95"/>
          <w:sz w:val="26"/>
        </w:rPr>
        <w:t>por</w:t>
      </w:r>
      <w:r>
        <w:rPr>
          <w:rFonts w:ascii="Book Antiqua" w:hAnsi="Book Antiqua"/>
          <w:i/>
          <w:color w:val="231F20"/>
          <w:spacing w:val="-43"/>
          <w:w w:val="95"/>
          <w:sz w:val="26"/>
        </w:rPr>
        <w:t xml:space="preserve"> </w:t>
      </w:r>
      <w:r>
        <w:rPr>
          <w:rFonts w:ascii="Book Antiqua" w:hAnsi="Book Antiqua"/>
          <w:i/>
          <w:color w:val="231F20"/>
          <w:w w:val="95"/>
          <w:sz w:val="26"/>
        </w:rPr>
        <w:t>una</w:t>
      </w:r>
      <w:r>
        <w:rPr>
          <w:rFonts w:ascii="Book Antiqua" w:hAnsi="Book Antiqua"/>
          <w:i/>
          <w:color w:val="231F20"/>
          <w:spacing w:val="-43"/>
          <w:w w:val="95"/>
          <w:sz w:val="26"/>
        </w:rPr>
        <w:t xml:space="preserve"> </w:t>
      </w:r>
      <w:r>
        <w:rPr>
          <w:rFonts w:ascii="Book Antiqua" w:hAnsi="Book Antiqua"/>
          <w:i/>
          <w:color w:val="231F20"/>
          <w:w w:val="95"/>
          <w:sz w:val="26"/>
        </w:rPr>
        <w:t>monedita?</w:t>
      </w:r>
      <w:r>
        <w:rPr>
          <w:rFonts w:ascii="Book Antiqua" w:hAnsi="Book Antiqua"/>
          <w:i/>
          <w:color w:val="231F20"/>
          <w:spacing w:val="-42"/>
          <w:w w:val="95"/>
          <w:sz w:val="26"/>
        </w:rPr>
        <w:t xml:space="preserve"> </w:t>
      </w:r>
      <w:r>
        <w:rPr>
          <w:rFonts w:ascii="Book Antiqua" w:hAnsi="Book Antiqua"/>
          <w:i/>
          <w:color w:val="231F20"/>
          <w:w w:val="95"/>
          <w:sz w:val="26"/>
        </w:rPr>
        <w:t>Sin</w:t>
      </w:r>
      <w:r>
        <w:rPr>
          <w:rFonts w:ascii="Book Antiqua" w:hAnsi="Book Antiqua"/>
          <w:i/>
          <w:color w:val="231F20"/>
          <w:spacing w:val="-43"/>
          <w:w w:val="95"/>
          <w:sz w:val="26"/>
        </w:rPr>
        <w:t xml:space="preserve"> </w:t>
      </w:r>
      <w:r>
        <w:rPr>
          <w:rFonts w:ascii="Book Antiqua" w:hAnsi="Book Antiqua"/>
          <w:i/>
          <w:color w:val="231F20"/>
          <w:w w:val="95"/>
          <w:sz w:val="26"/>
        </w:rPr>
        <w:t>embargo,</w:t>
      </w:r>
      <w:r>
        <w:rPr>
          <w:rFonts w:ascii="Book Antiqua" w:hAnsi="Book Antiqua"/>
          <w:i/>
          <w:color w:val="231F20"/>
          <w:spacing w:val="-43"/>
          <w:w w:val="95"/>
          <w:sz w:val="26"/>
        </w:rPr>
        <w:t xml:space="preserve"> </w:t>
      </w:r>
      <w:r>
        <w:rPr>
          <w:rFonts w:ascii="Book Antiqua" w:hAnsi="Book Antiqua"/>
          <w:i/>
          <w:color w:val="231F20"/>
          <w:w w:val="95"/>
          <w:sz w:val="26"/>
        </w:rPr>
        <w:t>ni</w:t>
      </w:r>
      <w:r>
        <w:rPr>
          <w:rFonts w:ascii="Book Antiqua" w:hAnsi="Book Antiqua"/>
          <w:i/>
          <w:color w:val="231F20"/>
          <w:spacing w:val="-43"/>
          <w:w w:val="95"/>
          <w:sz w:val="26"/>
        </w:rPr>
        <w:t xml:space="preserve"> </w:t>
      </w:r>
      <w:r>
        <w:rPr>
          <w:rFonts w:ascii="Book Antiqua" w:hAnsi="Book Antiqua"/>
          <w:i/>
          <w:color w:val="231F20"/>
          <w:w w:val="95"/>
          <w:sz w:val="26"/>
        </w:rPr>
        <w:t xml:space="preserve">uno </w:t>
      </w:r>
      <w:r>
        <w:rPr>
          <w:rFonts w:ascii="Book Antiqua" w:hAnsi="Book Antiqua"/>
          <w:i/>
          <w:color w:val="231F20"/>
          <w:sz w:val="26"/>
        </w:rPr>
        <w:t>de</w:t>
      </w:r>
      <w:r>
        <w:rPr>
          <w:rFonts w:ascii="Book Antiqua" w:hAnsi="Book Antiqua"/>
          <w:i/>
          <w:color w:val="231F20"/>
          <w:spacing w:val="-31"/>
          <w:sz w:val="26"/>
        </w:rPr>
        <w:t xml:space="preserve"> </w:t>
      </w:r>
      <w:r>
        <w:rPr>
          <w:rFonts w:ascii="Book Antiqua" w:hAnsi="Book Antiqua"/>
          <w:i/>
          <w:color w:val="231F20"/>
          <w:sz w:val="26"/>
        </w:rPr>
        <w:t>ellos</w:t>
      </w:r>
      <w:r>
        <w:rPr>
          <w:rFonts w:ascii="Book Antiqua" w:hAnsi="Book Antiqua"/>
          <w:i/>
          <w:color w:val="231F20"/>
          <w:spacing w:val="-30"/>
          <w:sz w:val="26"/>
        </w:rPr>
        <w:t xml:space="preserve"> </w:t>
      </w:r>
      <w:r>
        <w:rPr>
          <w:rFonts w:ascii="Book Antiqua" w:hAnsi="Book Antiqua"/>
          <w:i/>
          <w:color w:val="231F20"/>
          <w:sz w:val="26"/>
        </w:rPr>
        <w:t>caerá</w:t>
      </w:r>
      <w:r>
        <w:rPr>
          <w:rFonts w:ascii="Book Antiqua" w:hAnsi="Book Antiqua"/>
          <w:i/>
          <w:color w:val="231F20"/>
          <w:spacing w:val="-30"/>
          <w:sz w:val="26"/>
        </w:rPr>
        <w:t xml:space="preserve"> </w:t>
      </w:r>
      <w:r>
        <w:rPr>
          <w:rFonts w:ascii="Book Antiqua" w:hAnsi="Book Antiqua"/>
          <w:i/>
          <w:color w:val="231F20"/>
          <w:sz w:val="26"/>
        </w:rPr>
        <w:t>a</w:t>
      </w:r>
      <w:r>
        <w:rPr>
          <w:rFonts w:ascii="Book Antiqua" w:hAnsi="Book Antiqua"/>
          <w:i/>
          <w:color w:val="231F20"/>
          <w:spacing w:val="-30"/>
          <w:sz w:val="26"/>
        </w:rPr>
        <w:t xml:space="preserve"> </w:t>
      </w:r>
      <w:r>
        <w:rPr>
          <w:rFonts w:ascii="Book Antiqua" w:hAnsi="Book Antiqua"/>
          <w:i/>
          <w:color w:val="231F20"/>
          <w:sz w:val="26"/>
        </w:rPr>
        <w:t>tierra</w:t>
      </w:r>
      <w:r>
        <w:rPr>
          <w:rFonts w:ascii="Book Antiqua" w:hAnsi="Book Antiqua"/>
          <w:i/>
          <w:color w:val="231F20"/>
          <w:spacing w:val="-30"/>
          <w:sz w:val="26"/>
        </w:rPr>
        <w:t xml:space="preserve"> </w:t>
      </w:r>
      <w:r>
        <w:rPr>
          <w:rFonts w:ascii="Book Antiqua" w:hAnsi="Book Antiqua"/>
          <w:i/>
          <w:color w:val="231F20"/>
          <w:sz w:val="26"/>
        </w:rPr>
        <w:t>sin</w:t>
      </w:r>
      <w:r>
        <w:rPr>
          <w:rFonts w:ascii="Book Antiqua" w:hAnsi="Book Antiqua"/>
          <w:i/>
          <w:color w:val="231F20"/>
          <w:spacing w:val="-30"/>
          <w:sz w:val="26"/>
        </w:rPr>
        <w:t xml:space="preserve"> </w:t>
      </w:r>
      <w:r>
        <w:rPr>
          <w:rFonts w:ascii="Book Antiqua" w:hAnsi="Book Antiqua"/>
          <w:i/>
          <w:color w:val="231F20"/>
          <w:sz w:val="26"/>
        </w:rPr>
        <w:t>que</w:t>
      </w:r>
      <w:r>
        <w:rPr>
          <w:rFonts w:ascii="Book Antiqua" w:hAnsi="Book Antiqua"/>
          <w:i/>
          <w:color w:val="231F20"/>
          <w:spacing w:val="-30"/>
          <w:sz w:val="26"/>
        </w:rPr>
        <w:t xml:space="preserve"> </w:t>
      </w:r>
      <w:r>
        <w:rPr>
          <w:rFonts w:ascii="Book Antiqua" w:hAnsi="Book Antiqua"/>
          <w:i/>
          <w:color w:val="231F20"/>
          <w:sz w:val="26"/>
        </w:rPr>
        <w:t>lo</w:t>
      </w:r>
      <w:r>
        <w:rPr>
          <w:rFonts w:ascii="Book Antiqua" w:hAnsi="Book Antiqua"/>
          <w:i/>
          <w:color w:val="231F20"/>
          <w:spacing w:val="-30"/>
          <w:sz w:val="26"/>
        </w:rPr>
        <w:t xml:space="preserve"> </w:t>
      </w:r>
      <w:r>
        <w:rPr>
          <w:rFonts w:ascii="Book Antiqua" w:hAnsi="Book Antiqua"/>
          <w:i/>
          <w:color w:val="231F20"/>
          <w:sz w:val="26"/>
        </w:rPr>
        <w:t>permita</w:t>
      </w:r>
      <w:r>
        <w:rPr>
          <w:rFonts w:ascii="Book Antiqua" w:hAnsi="Book Antiqua"/>
          <w:i/>
          <w:color w:val="231F20"/>
          <w:spacing w:val="-30"/>
          <w:sz w:val="26"/>
        </w:rPr>
        <w:t xml:space="preserve"> </w:t>
      </w:r>
      <w:r>
        <w:rPr>
          <w:rFonts w:ascii="Book Antiqua" w:hAnsi="Book Antiqua"/>
          <w:i/>
          <w:color w:val="231F20"/>
          <w:sz w:val="26"/>
        </w:rPr>
        <w:t>el</w:t>
      </w:r>
      <w:r>
        <w:rPr>
          <w:rFonts w:ascii="Book Antiqua" w:hAnsi="Book Antiqua"/>
          <w:i/>
          <w:color w:val="231F20"/>
          <w:spacing w:val="-30"/>
          <w:sz w:val="26"/>
        </w:rPr>
        <w:t xml:space="preserve"> </w:t>
      </w:r>
      <w:r>
        <w:rPr>
          <w:rFonts w:ascii="Book Antiqua" w:hAnsi="Book Antiqua"/>
          <w:i/>
          <w:color w:val="231F20"/>
          <w:spacing w:val="-4"/>
          <w:sz w:val="26"/>
        </w:rPr>
        <w:t>Padre.</w:t>
      </w:r>
      <w:r>
        <w:rPr>
          <w:rFonts w:ascii="Book Antiqua" w:hAnsi="Book Antiqua"/>
          <w:i/>
          <w:color w:val="231F20"/>
          <w:spacing w:val="-30"/>
          <w:sz w:val="26"/>
        </w:rPr>
        <w:t xml:space="preserve"> </w:t>
      </w:r>
      <w:r>
        <w:rPr>
          <w:rFonts w:ascii="Book Antiqua" w:hAnsi="Book Antiqua"/>
          <w:i/>
          <w:color w:val="231F20"/>
          <w:sz w:val="26"/>
        </w:rPr>
        <w:t>(Mateo</w:t>
      </w:r>
      <w:r>
        <w:rPr>
          <w:rFonts w:ascii="Book Antiqua" w:hAnsi="Book Antiqua"/>
          <w:i/>
          <w:color w:val="231F20"/>
          <w:spacing w:val="-30"/>
          <w:sz w:val="26"/>
        </w:rPr>
        <w:t xml:space="preserve"> </w:t>
      </w:r>
      <w:r>
        <w:rPr>
          <w:rFonts w:ascii="Book Antiqua" w:hAnsi="Book Antiqua"/>
          <w:i/>
          <w:color w:val="231F20"/>
          <w:sz w:val="26"/>
        </w:rPr>
        <w:t>10:29)</w:t>
      </w:r>
    </w:p>
    <w:p w:rsidR="00335C8D" w:rsidRDefault="009222F7">
      <w:pPr>
        <w:spacing w:before="123" w:line="208" w:lineRule="auto"/>
        <w:ind w:left="103" w:right="101"/>
        <w:jc w:val="both"/>
        <w:rPr>
          <w:rFonts w:ascii="Book Antiqua" w:hAnsi="Book Antiqua"/>
          <w:i/>
          <w:sz w:val="26"/>
        </w:rPr>
      </w:pPr>
      <w:r>
        <w:rPr>
          <w:color w:val="231F20"/>
          <w:w w:val="95"/>
          <w:sz w:val="26"/>
        </w:rPr>
        <w:t>Jeremías</w:t>
      </w:r>
      <w:r>
        <w:rPr>
          <w:color w:val="231F20"/>
          <w:spacing w:val="-10"/>
          <w:w w:val="95"/>
          <w:sz w:val="26"/>
        </w:rPr>
        <w:t xml:space="preserve"> </w:t>
      </w:r>
      <w:r>
        <w:rPr>
          <w:color w:val="231F20"/>
          <w:w w:val="95"/>
          <w:sz w:val="26"/>
        </w:rPr>
        <w:t>pregunta:</w:t>
      </w:r>
      <w:r>
        <w:rPr>
          <w:color w:val="231F20"/>
          <w:spacing w:val="-10"/>
          <w:w w:val="95"/>
          <w:sz w:val="26"/>
        </w:rPr>
        <w:t xml:space="preserve"> </w:t>
      </w:r>
      <w:r>
        <w:rPr>
          <w:rFonts w:ascii="Book Antiqua" w:hAnsi="Book Antiqua"/>
          <w:i/>
          <w:color w:val="231F20"/>
          <w:w w:val="95"/>
          <w:sz w:val="26"/>
        </w:rPr>
        <w:t>¿Quién</w:t>
      </w:r>
      <w:r>
        <w:rPr>
          <w:rFonts w:ascii="Book Antiqua" w:hAnsi="Book Antiqua"/>
          <w:i/>
          <w:color w:val="231F20"/>
          <w:spacing w:val="-7"/>
          <w:w w:val="95"/>
          <w:sz w:val="26"/>
        </w:rPr>
        <w:t xml:space="preserve"> </w:t>
      </w:r>
      <w:r>
        <w:rPr>
          <w:rFonts w:ascii="Book Antiqua" w:hAnsi="Book Antiqua"/>
          <w:i/>
          <w:color w:val="231F20"/>
          <w:w w:val="95"/>
          <w:sz w:val="26"/>
        </w:rPr>
        <w:t>puede</w:t>
      </w:r>
      <w:r>
        <w:rPr>
          <w:rFonts w:ascii="Book Antiqua" w:hAnsi="Book Antiqua"/>
          <w:i/>
          <w:color w:val="231F20"/>
          <w:spacing w:val="-7"/>
          <w:w w:val="95"/>
          <w:sz w:val="26"/>
        </w:rPr>
        <w:t xml:space="preserve"> </w:t>
      </w:r>
      <w:r>
        <w:rPr>
          <w:rFonts w:ascii="Book Antiqua" w:hAnsi="Book Antiqua"/>
          <w:i/>
          <w:color w:val="231F20"/>
          <w:w w:val="95"/>
          <w:sz w:val="26"/>
        </w:rPr>
        <w:t>anunciar</w:t>
      </w:r>
      <w:r>
        <w:rPr>
          <w:rFonts w:ascii="Book Antiqua" w:hAnsi="Book Antiqua"/>
          <w:i/>
          <w:color w:val="231F20"/>
          <w:spacing w:val="-7"/>
          <w:w w:val="95"/>
          <w:sz w:val="26"/>
        </w:rPr>
        <w:t xml:space="preserve"> </w:t>
      </w:r>
      <w:r>
        <w:rPr>
          <w:rFonts w:ascii="Book Antiqua" w:hAnsi="Book Antiqua"/>
          <w:i/>
          <w:color w:val="231F20"/>
          <w:w w:val="95"/>
          <w:sz w:val="26"/>
        </w:rPr>
        <w:t>algo</w:t>
      </w:r>
      <w:r>
        <w:rPr>
          <w:rFonts w:ascii="Book Antiqua" w:hAnsi="Book Antiqua"/>
          <w:i/>
          <w:color w:val="231F20"/>
          <w:spacing w:val="-7"/>
          <w:w w:val="95"/>
          <w:sz w:val="26"/>
        </w:rPr>
        <w:t xml:space="preserve"> </w:t>
      </w:r>
      <w:r>
        <w:rPr>
          <w:rFonts w:ascii="Book Antiqua" w:hAnsi="Book Antiqua"/>
          <w:i/>
          <w:color w:val="231F20"/>
          <w:w w:val="95"/>
          <w:sz w:val="26"/>
        </w:rPr>
        <w:t>y</w:t>
      </w:r>
      <w:r>
        <w:rPr>
          <w:rFonts w:ascii="Book Antiqua" w:hAnsi="Book Antiqua"/>
          <w:i/>
          <w:color w:val="231F20"/>
          <w:spacing w:val="-7"/>
          <w:w w:val="95"/>
          <w:sz w:val="26"/>
        </w:rPr>
        <w:t xml:space="preserve"> </w:t>
      </w:r>
      <w:r>
        <w:rPr>
          <w:rFonts w:ascii="Book Antiqua" w:hAnsi="Book Antiqua"/>
          <w:i/>
          <w:color w:val="231F20"/>
          <w:w w:val="95"/>
          <w:sz w:val="26"/>
        </w:rPr>
        <w:t>hacerlo</w:t>
      </w:r>
      <w:r>
        <w:rPr>
          <w:rFonts w:ascii="Book Antiqua" w:hAnsi="Book Antiqua"/>
          <w:i/>
          <w:color w:val="231F20"/>
          <w:spacing w:val="-7"/>
          <w:w w:val="95"/>
          <w:sz w:val="26"/>
        </w:rPr>
        <w:t xml:space="preserve"> </w:t>
      </w:r>
      <w:r>
        <w:rPr>
          <w:rFonts w:ascii="Book Antiqua" w:hAnsi="Book Antiqua"/>
          <w:i/>
          <w:color w:val="231F20"/>
          <w:spacing w:val="-3"/>
          <w:w w:val="95"/>
          <w:sz w:val="26"/>
        </w:rPr>
        <w:t xml:space="preserve">realidad </w:t>
      </w:r>
      <w:r>
        <w:rPr>
          <w:rFonts w:ascii="Book Antiqua" w:hAnsi="Book Antiqua"/>
          <w:i/>
          <w:color w:val="231F20"/>
          <w:sz w:val="26"/>
        </w:rPr>
        <w:t>sin</w:t>
      </w:r>
      <w:r>
        <w:rPr>
          <w:rFonts w:ascii="Book Antiqua" w:hAnsi="Book Antiqua"/>
          <w:i/>
          <w:color w:val="231F20"/>
          <w:spacing w:val="-15"/>
          <w:sz w:val="26"/>
        </w:rPr>
        <w:t xml:space="preserve"> </w:t>
      </w:r>
      <w:r>
        <w:rPr>
          <w:rFonts w:ascii="Book Antiqua" w:hAnsi="Book Antiqua"/>
          <w:i/>
          <w:color w:val="231F20"/>
          <w:sz w:val="26"/>
        </w:rPr>
        <w:t>que</w:t>
      </w:r>
      <w:r>
        <w:rPr>
          <w:rFonts w:ascii="Book Antiqua" w:hAnsi="Book Antiqua"/>
          <w:i/>
          <w:color w:val="231F20"/>
          <w:spacing w:val="-15"/>
          <w:sz w:val="26"/>
        </w:rPr>
        <w:t xml:space="preserve"> </w:t>
      </w:r>
      <w:r>
        <w:rPr>
          <w:rFonts w:ascii="Book Antiqua" w:hAnsi="Book Antiqua"/>
          <w:i/>
          <w:color w:val="231F20"/>
          <w:sz w:val="26"/>
        </w:rPr>
        <w:t>el</w:t>
      </w:r>
      <w:r>
        <w:rPr>
          <w:rFonts w:ascii="Book Antiqua" w:hAnsi="Book Antiqua"/>
          <w:i/>
          <w:color w:val="231F20"/>
          <w:spacing w:val="-15"/>
          <w:sz w:val="26"/>
        </w:rPr>
        <w:t xml:space="preserve"> </w:t>
      </w:r>
      <w:r>
        <w:rPr>
          <w:rFonts w:ascii="Book Antiqua" w:hAnsi="Book Antiqua"/>
          <w:i/>
          <w:color w:val="231F20"/>
          <w:sz w:val="26"/>
        </w:rPr>
        <w:t>Señor</w:t>
      </w:r>
      <w:r>
        <w:rPr>
          <w:rFonts w:ascii="Book Antiqua" w:hAnsi="Book Antiqua"/>
          <w:i/>
          <w:color w:val="231F20"/>
          <w:spacing w:val="-14"/>
          <w:sz w:val="26"/>
        </w:rPr>
        <w:t xml:space="preserve"> </w:t>
      </w:r>
      <w:r>
        <w:rPr>
          <w:rFonts w:ascii="Book Antiqua" w:hAnsi="Book Antiqua"/>
          <w:i/>
          <w:color w:val="231F20"/>
          <w:sz w:val="26"/>
        </w:rPr>
        <w:t>dé</w:t>
      </w:r>
      <w:r>
        <w:rPr>
          <w:rFonts w:ascii="Book Antiqua" w:hAnsi="Book Antiqua"/>
          <w:i/>
          <w:color w:val="231F20"/>
          <w:spacing w:val="-15"/>
          <w:sz w:val="26"/>
        </w:rPr>
        <w:t xml:space="preserve"> </w:t>
      </w:r>
      <w:r>
        <w:rPr>
          <w:rFonts w:ascii="Book Antiqua" w:hAnsi="Book Antiqua"/>
          <w:i/>
          <w:color w:val="231F20"/>
          <w:sz w:val="26"/>
        </w:rPr>
        <w:t>la</w:t>
      </w:r>
      <w:r>
        <w:rPr>
          <w:rFonts w:ascii="Book Antiqua" w:hAnsi="Book Antiqua"/>
          <w:i/>
          <w:color w:val="231F20"/>
          <w:spacing w:val="-15"/>
          <w:sz w:val="26"/>
        </w:rPr>
        <w:t xml:space="preserve"> </w:t>
      </w:r>
      <w:r>
        <w:rPr>
          <w:rFonts w:ascii="Book Antiqua" w:hAnsi="Book Antiqua"/>
          <w:i/>
          <w:color w:val="231F20"/>
          <w:sz w:val="26"/>
        </w:rPr>
        <w:t>orden?.</w:t>
      </w:r>
      <w:r>
        <w:rPr>
          <w:rFonts w:ascii="Book Antiqua" w:hAnsi="Book Antiqua"/>
          <w:i/>
          <w:color w:val="231F20"/>
          <w:spacing w:val="-15"/>
          <w:sz w:val="26"/>
        </w:rPr>
        <w:t xml:space="preserve"> </w:t>
      </w:r>
      <w:r>
        <w:rPr>
          <w:rFonts w:ascii="Book Antiqua" w:hAnsi="Book Antiqua"/>
          <w:i/>
          <w:color w:val="231F20"/>
          <w:sz w:val="26"/>
        </w:rPr>
        <w:t>(Lamentaciones</w:t>
      </w:r>
      <w:r>
        <w:rPr>
          <w:rFonts w:ascii="Book Antiqua" w:hAnsi="Book Antiqua"/>
          <w:i/>
          <w:color w:val="231F20"/>
          <w:spacing w:val="-14"/>
          <w:sz w:val="26"/>
        </w:rPr>
        <w:t xml:space="preserve"> </w:t>
      </w:r>
      <w:r>
        <w:rPr>
          <w:rFonts w:ascii="Book Antiqua" w:hAnsi="Book Antiqua"/>
          <w:i/>
          <w:color w:val="231F20"/>
          <w:sz w:val="26"/>
        </w:rPr>
        <w:t>3:37)</w:t>
      </w:r>
    </w:p>
    <w:p w:rsidR="00335C8D" w:rsidRDefault="009222F7">
      <w:pPr>
        <w:spacing w:before="126" w:line="230" w:lineRule="auto"/>
        <w:ind w:left="103" w:right="101"/>
        <w:jc w:val="both"/>
        <w:rPr>
          <w:rFonts w:ascii="Book Antiqua"/>
          <w:i/>
          <w:sz w:val="26"/>
        </w:rPr>
      </w:pPr>
      <w:r>
        <w:rPr>
          <w:rFonts w:ascii="Book Antiqua"/>
          <w:i/>
          <w:color w:val="231F20"/>
          <w:w w:val="95"/>
          <w:sz w:val="26"/>
        </w:rPr>
        <w:t>Dios</w:t>
      </w:r>
      <w:r>
        <w:rPr>
          <w:rFonts w:ascii="Book Antiqua"/>
          <w:i/>
          <w:color w:val="231F20"/>
          <w:spacing w:val="-39"/>
          <w:w w:val="95"/>
          <w:sz w:val="26"/>
        </w:rPr>
        <w:t xml:space="preserve"> </w:t>
      </w:r>
      <w:r>
        <w:rPr>
          <w:rFonts w:ascii="Book Antiqua"/>
          <w:i/>
          <w:color w:val="231F20"/>
          <w:w w:val="95"/>
          <w:sz w:val="26"/>
        </w:rPr>
        <w:t>hace</w:t>
      </w:r>
      <w:r>
        <w:rPr>
          <w:rFonts w:ascii="Book Antiqua"/>
          <w:i/>
          <w:color w:val="231F20"/>
          <w:spacing w:val="-38"/>
          <w:w w:val="95"/>
          <w:sz w:val="26"/>
        </w:rPr>
        <w:t xml:space="preserve"> </w:t>
      </w:r>
      <w:r>
        <w:rPr>
          <w:rFonts w:ascii="Book Antiqua"/>
          <w:i/>
          <w:color w:val="231F20"/>
          <w:w w:val="95"/>
          <w:sz w:val="26"/>
        </w:rPr>
        <w:t>lo</w:t>
      </w:r>
      <w:r>
        <w:rPr>
          <w:rFonts w:ascii="Book Antiqua"/>
          <w:i/>
          <w:color w:val="231F20"/>
          <w:spacing w:val="-39"/>
          <w:w w:val="95"/>
          <w:sz w:val="26"/>
        </w:rPr>
        <w:t xml:space="preserve"> </w:t>
      </w:r>
      <w:r>
        <w:rPr>
          <w:rFonts w:ascii="Book Antiqua"/>
          <w:i/>
          <w:color w:val="231F20"/>
          <w:w w:val="95"/>
          <w:sz w:val="26"/>
        </w:rPr>
        <w:t>que</w:t>
      </w:r>
      <w:r>
        <w:rPr>
          <w:rFonts w:ascii="Book Antiqua"/>
          <w:i/>
          <w:color w:val="231F20"/>
          <w:spacing w:val="-38"/>
          <w:w w:val="95"/>
          <w:sz w:val="26"/>
        </w:rPr>
        <w:t xml:space="preserve"> </w:t>
      </w:r>
      <w:r>
        <w:rPr>
          <w:rFonts w:ascii="Book Antiqua"/>
          <w:i/>
          <w:color w:val="231F20"/>
          <w:w w:val="95"/>
          <w:sz w:val="26"/>
        </w:rPr>
        <w:t>quiere</w:t>
      </w:r>
      <w:r>
        <w:rPr>
          <w:rFonts w:ascii="Book Antiqua"/>
          <w:i/>
          <w:color w:val="231F20"/>
          <w:spacing w:val="-39"/>
          <w:w w:val="95"/>
          <w:sz w:val="26"/>
        </w:rPr>
        <w:t xml:space="preserve"> </w:t>
      </w:r>
      <w:r>
        <w:rPr>
          <w:rFonts w:ascii="Book Antiqua"/>
          <w:i/>
          <w:color w:val="231F20"/>
          <w:w w:val="95"/>
          <w:sz w:val="26"/>
        </w:rPr>
        <w:t>con</w:t>
      </w:r>
      <w:r>
        <w:rPr>
          <w:rFonts w:ascii="Book Antiqua"/>
          <w:i/>
          <w:color w:val="231F20"/>
          <w:spacing w:val="-38"/>
          <w:w w:val="95"/>
          <w:sz w:val="26"/>
        </w:rPr>
        <w:t xml:space="preserve"> </w:t>
      </w:r>
      <w:r>
        <w:rPr>
          <w:rFonts w:ascii="Book Antiqua"/>
          <w:i/>
          <w:color w:val="231F20"/>
          <w:w w:val="95"/>
          <w:sz w:val="26"/>
        </w:rPr>
        <w:t>los</w:t>
      </w:r>
      <w:r>
        <w:rPr>
          <w:rFonts w:ascii="Book Antiqua"/>
          <w:i/>
          <w:color w:val="231F20"/>
          <w:spacing w:val="-38"/>
          <w:w w:val="95"/>
          <w:sz w:val="26"/>
        </w:rPr>
        <w:t xml:space="preserve"> </w:t>
      </w:r>
      <w:r>
        <w:rPr>
          <w:rFonts w:ascii="Book Antiqua"/>
          <w:i/>
          <w:color w:val="231F20"/>
          <w:w w:val="95"/>
          <w:sz w:val="26"/>
        </w:rPr>
        <w:t>poderes</w:t>
      </w:r>
      <w:r>
        <w:rPr>
          <w:rFonts w:ascii="Book Antiqua"/>
          <w:i/>
          <w:color w:val="231F20"/>
          <w:spacing w:val="-39"/>
          <w:w w:val="95"/>
          <w:sz w:val="26"/>
        </w:rPr>
        <w:t xml:space="preserve"> </w:t>
      </w:r>
      <w:r>
        <w:rPr>
          <w:rFonts w:ascii="Book Antiqua"/>
          <w:i/>
          <w:color w:val="231F20"/>
          <w:w w:val="95"/>
          <w:sz w:val="26"/>
        </w:rPr>
        <w:t>celestiales</w:t>
      </w:r>
      <w:r>
        <w:rPr>
          <w:rFonts w:ascii="Book Antiqua"/>
          <w:i/>
          <w:color w:val="231F20"/>
          <w:spacing w:val="-38"/>
          <w:w w:val="95"/>
          <w:sz w:val="26"/>
        </w:rPr>
        <w:t xml:space="preserve"> </w:t>
      </w:r>
      <w:r>
        <w:rPr>
          <w:rFonts w:ascii="Book Antiqua"/>
          <w:i/>
          <w:color w:val="231F20"/>
          <w:w w:val="95"/>
          <w:sz w:val="26"/>
        </w:rPr>
        <w:t>y</w:t>
      </w:r>
      <w:r>
        <w:rPr>
          <w:rFonts w:ascii="Book Antiqua"/>
          <w:i/>
          <w:color w:val="231F20"/>
          <w:spacing w:val="-39"/>
          <w:w w:val="95"/>
          <w:sz w:val="26"/>
        </w:rPr>
        <w:t xml:space="preserve"> </w:t>
      </w:r>
      <w:r>
        <w:rPr>
          <w:rFonts w:ascii="Book Antiqua"/>
          <w:i/>
          <w:color w:val="231F20"/>
          <w:w w:val="95"/>
          <w:sz w:val="26"/>
        </w:rPr>
        <w:t>con</w:t>
      </w:r>
      <w:r>
        <w:rPr>
          <w:rFonts w:ascii="Book Antiqua"/>
          <w:i/>
          <w:color w:val="231F20"/>
          <w:spacing w:val="-38"/>
          <w:w w:val="95"/>
          <w:sz w:val="26"/>
        </w:rPr>
        <w:t xml:space="preserve"> </w:t>
      </w:r>
      <w:r>
        <w:rPr>
          <w:rFonts w:ascii="Book Antiqua"/>
          <w:i/>
          <w:color w:val="231F20"/>
          <w:w w:val="95"/>
          <w:sz w:val="26"/>
        </w:rPr>
        <w:t>los</w:t>
      </w:r>
      <w:r>
        <w:rPr>
          <w:rFonts w:ascii="Book Antiqua"/>
          <w:i/>
          <w:color w:val="231F20"/>
          <w:spacing w:val="-39"/>
          <w:w w:val="95"/>
          <w:sz w:val="26"/>
        </w:rPr>
        <w:t xml:space="preserve"> </w:t>
      </w:r>
      <w:r>
        <w:rPr>
          <w:rFonts w:ascii="Book Antiqua"/>
          <w:i/>
          <w:color w:val="231F20"/>
          <w:w w:val="95"/>
          <w:sz w:val="26"/>
        </w:rPr>
        <w:t>pueblos</w:t>
      </w:r>
      <w:r>
        <w:rPr>
          <w:rFonts w:ascii="Book Antiqua"/>
          <w:i/>
          <w:color w:val="231F20"/>
          <w:spacing w:val="-38"/>
          <w:w w:val="95"/>
          <w:sz w:val="26"/>
        </w:rPr>
        <w:t xml:space="preserve"> </w:t>
      </w:r>
      <w:r>
        <w:rPr>
          <w:rFonts w:ascii="Book Antiqua"/>
          <w:i/>
          <w:color w:val="231F20"/>
          <w:w w:val="95"/>
          <w:sz w:val="26"/>
        </w:rPr>
        <w:t>de la</w:t>
      </w:r>
      <w:r>
        <w:rPr>
          <w:rFonts w:ascii="Book Antiqua"/>
          <w:i/>
          <w:color w:val="231F20"/>
          <w:spacing w:val="-28"/>
          <w:w w:val="95"/>
          <w:sz w:val="26"/>
        </w:rPr>
        <w:t xml:space="preserve"> </w:t>
      </w:r>
      <w:r>
        <w:rPr>
          <w:rFonts w:ascii="Book Antiqua"/>
          <w:i/>
          <w:color w:val="231F20"/>
          <w:w w:val="95"/>
          <w:sz w:val="26"/>
        </w:rPr>
        <w:t>tierra.</w:t>
      </w:r>
      <w:r>
        <w:rPr>
          <w:rFonts w:ascii="Book Antiqua"/>
          <w:i/>
          <w:color w:val="231F20"/>
          <w:spacing w:val="-27"/>
          <w:w w:val="95"/>
          <w:sz w:val="26"/>
        </w:rPr>
        <w:t xml:space="preserve"> </w:t>
      </w:r>
      <w:r>
        <w:rPr>
          <w:rFonts w:ascii="Book Antiqua"/>
          <w:i/>
          <w:color w:val="231F20"/>
          <w:spacing w:val="-4"/>
          <w:w w:val="95"/>
          <w:sz w:val="26"/>
        </w:rPr>
        <w:t>No</w:t>
      </w:r>
      <w:r>
        <w:rPr>
          <w:rFonts w:ascii="Book Antiqua"/>
          <w:i/>
          <w:color w:val="231F20"/>
          <w:spacing w:val="-27"/>
          <w:w w:val="95"/>
          <w:sz w:val="26"/>
        </w:rPr>
        <w:t xml:space="preserve"> </w:t>
      </w:r>
      <w:r>
        <w:rPr>
          <w:rFonts w:ascii="Book Antiqua"/>
          <w:i/>
          <w:color w:val="231F20"/>
          <w:w w:val="95"/>
          <w:sz w:val="26"/>
        </w:rPr>
        <w:t>hay</w:t>
      </w:r>
      <w:r>
        <w:rPr>
          <w:rFonts w:ascii="Book Antiqua"/>
          <w:i/>
          <w:color w:val="231F20"/>
          <w:spacing w:val="-28"/>
          <w:w w:val="95"/>
          <w:sz w:val="26"/>
        </w:rPr>
        <w:t xml:space="preserve"> </w:t>
      </w:r>
      <w:r>
        <w:rPr>
          <w:rFonts w:ascii="Book Antiqua"/>
          <w:i/>
          <w:color w:val="231F20"/>
          <w:w w:val="95"/>
          <w:sz w:val="26"/>
        </w:rPr>
        <w:t>quien</w:t>
      </w:r>
      <w:r>
        <w:rPr>
          <w:rFonts w:ascii="Book Antiqua"/>
          <w:i/>
          <w:color w:val="231F20"/>
          <w:spacing w:val="-27"/>
          <w:w w:val="95"/>
          <w:sz w:val="26"/>
        </w:rPr>
        <w:t xml:space="preserve"> </w:t>
      </w:r>
      <w:r>
        <w:rPr>
          <w:rFonts w:ascii="Book Antiqua"/>
          <w:i/>
          <w:color w:val="231F20"/>
          <w:w w:val="95"/>
          <w:sz w:val="26"/>
        </w:rPr>
        <w:t>se</w:t>
      </w:r>
      <w:r>
        <w:rPr>
          <w:rFonts w:ascii="Book Antiqua"/>
          <w:i/>
          <w:color w:val="231F20"/>
          <w:spacing w:val="-27"/>
          <w:w w:val="95"/>
          <w:sz w:val="26"/>
        </w:rPr>
        <w:t xml:space="preserve"> </w:t>
      </w:r>
      <w:r>
        <w:rPr>
          <w:rFonts w:ascii="Book Antiqua"/>
          <w:i/>
          <w:color w:val="231F20"/>
          <w:w w:val="95"/>
          <w:sz w:val="26"/>
        </w:rPr>
        <w:t>oponga</w:t>
      </w:r>
      <w:r>
        <w:rPr>
          <w:rFonts w:ascii="Book Antiqua"/>
          <w:i/>
          <w:color w:val="231F20"/>
          <w:spacing w:val="-27"/>
          <w:w w:val="95"/>
          <w:sz w:val="26"/>
        </w:rPr>
        <w:t xml:space="preserve"> </w:t>
      </w:r>
      <w:r>
        <w:rPr>
          <w:rFonts w:ascii="Book Antiqua"/>
          <w:i/>
          <w:color w:val="231F20"/>
          <w:w w:val="95"/>
          <w:sz w:val="26"/>
        </w:rPr>
        <w:t>a</w:t>
      </w:r>
      <w:r>
        <w:rPr>
          <w:rFonts w:ascii="Book Antiqua"/>
          <w:i/>
          <w:color w:val="231F20"/>
          <w:spacing w:val="-28"/>
          <w:w w:val="95"/>
          <w:sz w:val="26"/>
        </w:rPr>
        <w:t xml:space="preserve"> </w:t>
      </w:r>
      <w:r>
        <w:rPr>
          <w:rFonts w:ascii="Book Antiqua"/>
          <w:i/>
          <w:color w:val="231F20"/>
          <w:w w:val="95"/>
          <w:sz w:val="26"/>
        </w:rPr>
        <w:t>su</w:t>
      </w:r>
      <w:r>
        <w:rPr>
          <w:rFonts w:ascii="Book Antiqua"/>
          <w:i/>
          <w:color w:val="231F20"/>
          <w:spacing w:val="-27"/>
          <w:w w:val="95"/>
          <w:sz w:val="26"/>
        </w:rPr>
        <w:t xml:space="preserve"> </w:t>
      </w:r>
      <w:r>
        <w:rPr>
          <w:rFonts w:ascii="Book Antiqua"/>
          <w:i/>
          <w:color w:val="231F20"/>
          <w:w w:val="95"/>
          <w:sz w:val="26"/>
        </w:rPr>
        <w:t>poder</w:t>
      </w:r>
      <w:r>
        <w:rPr>
          <w:rFonts w:ascii="Book Antiqua"/>
          <w:i/>
          <w:color w:val="231F20"/>
          <w:spacing w:val="-27"/>
          <w:w w:val="95"/>
          <w:sz w:val="26"/>
        </w:rPr>
        <w:t xml:space="preserve"> </w:t>
      </w:r>
      <w:r>
        <w:rPr>
          <w:rFonts w:ascii="Book Antiqua"/>
          <w:i/>
          <w:color w:val="231F20"/>
          <w:w w:val="95"/>
          <w:sz w:val="26"/>
        </w:rPr>
        <w:t>ni</w:t>
      </w:r>
      <w:r>
        <w:rPr>
          <w:rFonts w:ascii="Book Antiqua"/>
          <w:i/>
          <w:color w:val="231F20"/>
          <w:spacing w:val="-27"/>
          <w:w w:val="95"/>
          <w:sz w:val="26"/>
        </w:rPr>
        <w:t xml:space="preserve"> </w:t>
      </w:r>
      <w:r>
        <w:rPr>
          <w:rFonts w:ascii="Book Antiqua"/>
          <w:i/>
          <w:color w:val="231F20"/>
          <w:w w:val="95"/>
          <w:sz w:val="26"/>
        </w:rPr>
        <w:t>quien</w:t>
      </w:r>
      <w:r>
        <w:rPr>
          <w:rFonts w:ascii="Book Antiqua"/>
          <w:i/>
          <w:color w:val="231F20"/>
          <w:spacing w:val="-28"/>
          <w:w w:val="95"/>
          <w:sz w:val="26"/>
        </w:rPr>
        <w:t xml:space="preserve"> </w:t>
      </w:r>
      <w:r>
        <w:rPr>
          <w:rFonts w:ascii="Book Antiqua"/>
          <w:i/>
          <w:color w:val="231F20"/>
          <w:w w:val="95"/>
          <w:sz w:val="26"/>
        </w:rPr>
        <w:t>le</w:t>
      </w:r>
      <w:r>
        <w:rPr>
          <w:rFonts w:ascii="Book Antiqua"/>
          <w:i/>
          <w:color w:val="231F20"/>
          <w:spacing w:val="-27"/>
          <w:w w:val="95"/>
          <w:sz w:val="26"/>
        </w:rPr>
        <w:t xml:space="preserve"> </w:t>
      </w:r>
      <w:r>
        <w:rPr>
          <w:rFonts w:ascii="Book Antiqua"/>
          <w:i/>
          <w:color w:val="231F20"/>
          <w:w w:val="95"/>
          <w:sz w:val="26"/>
        </w:rPr>
        <w:t>pida</w:t>
      </w:r>
      <w:r>
        <w:rPr>
          <w:rFonts w:ascii="Book Antiqua"/>
          <w:i/>
          <w:color w:val="231F20"/>
          <w:spacing w:val="-27"/>
          <w:w w:val="95"/>
          <w:sz w:val="26"/>
        </w:rPr>
        <w:t xml:space="preserve"> </w:t>
      </w:r>
      <w:r>
        <w:rPr>
          <w:rFonts w:ascii="Book Antiqua"/>
          <w:i/>
          <w:color w:val="231F20"/>
          <w:w w:val="95"/>
          <w:sz w:val="26"/>
        </w:rPr>
        <w:t>cuentas de sus actos. (Daniel</w:t>
      </w:r>
      <w:r>
        <w:rPr>
          <w:rFonts w:ascii="Book Antiqua"/>
          <w:i/>
          <w:color w:val="231F20"/>
          <w:spacing w:val="6"/>
          <w:w w:val="95"/>
          <w:sz w:val="26"/>
        </w:rPr>
        <w:t xml:space="preserve"> </w:t>
      </w:r>
      <w:r>
        <w:rPr>
          <w:rFonts w:ascii="Book Antiqua"/>
          <w:i/>
          <w:color w:val="231F20"/>
          <w:w w:val="95"/>
          <w:sz w:val="26"/>
        </w:rPr>
        <w:t>4:35)</w:t>
      </w:r>
    </w:p>
    <w:p w:rsidR="00335C8D" w:rsidRDefault="009222F7">
      <w:pPr>
        <w:spacing w:before="117" w:line="230" w:lineRule="auto"/>
        <w:ind w:left="103" w:right="101"/>
        <w:jc w:val="both"/>
        <w:rPr>
          <w:rFonts w:ascii="Book Antiqua" w:hAnsi="Book Antiqua"/>
          <w:i/>
          <w:sz w:val="26"/>
        </w:rPr>
      </w:pPr>
      <w:r>
        <w:rPr>
          <w:rFonts w:ascii="Book Antiqua" w:hAnsi="Book Antiqua"/>
          <w:i/>
          <w:color w:val="231F20"/>
          <w:w w:val="95"/>
          <w:sz w:val="26"/>
        </w:rPr>
        <w:t>el</w:t>
      </w:r>
      <w:r>
        <w:rPr>
          <w:rFonts w:ascii="Book Antiqua" w:hAnsi="Book Antiqua"/>
          <w:i/>
          <w:color w:val="231F20"/>
          <w:spacing w:val="-31"/>
          <w:w w:val="95"/>
          <w:sz w:val="26"/>
        </w:rPr>
        <w:t xml:space="preserve"> </w:t>
      </w:r>
      <w:r>
        <w:rPr>
          <w:rFonts w:ascii="Book Antiqua" w:hAnsi="Book Antiqua"/>
          <w:i/>
          <w:color w:val="231F20"/>
          <w:w w:val="95"/>
          <w:sz w:val="26"/>
        </w:rPr>
        <w:t>Dios</w:t>
      </w:r>
      <w:r>
        <w:rPr>
          <w:rFonts w:ascii="Book Antiqua" w:hAnsi="Book Antiqua"/>
          <w:i/>
          <w:color w:val="231F20"/>
          <w:spacing w:val="-30"/>
          <w:w w:val="95"/>
          <w:sz w:val="26"/>
        </w:rPr>
        <w:t xml:space="preserve"> </w:t>
      </w:r>
      <w:r>
        <w:rPr>
          <w:rFonts w:ascii="Book Antiqua" w:hAnsi="Book Antiqua"/>
          <w:i/>
          <w:color w:val="231F20"/>
          <w:w w:val="95"/>
          <w:sz w:val="26"/>
        </w:rPr>
        <w:t>Altísimo</w:t>
      </w:r>
      <w:r>
        <w:rPr>
          <w:rFonts w:ascii="Book Antiqua" w:hAnsi="Book Antiqua"/>
          <w:i/>
          <w:color w:val="231F20"/>
          <w:spacing w:val="-30"/>
          <w:w w:val="95"/>
          <w:sz w:val="26"/>
        </w:rPr>
        <w:t xml:space="preserve"> </w:t>
      </w:r>
      <w:r>
        <w:rPr>
          <w:rFonts w:ascii="Book Antiqua" w:hAnsi="Book Antiqua"/>
          <w:i/>
          <w:color w:val="231F20"/>
          <w:w w:val="95"/>
          <w:sz w:val="26"/>
        </w:rPr>
        <w:t>es</w:t>
      </w:r>
      <w:r>
        <w:rPr>
          <w:rFonts w:ascii="Book Antiqua" w:hAnsi="Book Antiqua"/>
          <w:i/>
          <w:color w:val="231F20"/>
          <w:spacing w:val="-30"/>
          <w:w w:val="95"/>
          <w:sz w:val="26"/>
        </w:rPr>
        <w:t xml:space="preserve"> </w:t>
      </w:r>
      <w:r>
        <w:rPr>
          <w:rFonts w:ascii="Book Antiqua" w:hAnsi="Book Antiqua"/>
          <w:i/>
          <w:color w:val="231F20"/>
          <w:w w:val="95"/>
          <w:sz w:val="26"/>
        </w:rPr>
        <w:t>el</w:t>
      </w:r>
      <w:r>
        <w:rPr>
          <w:rFonts w:ascii="Book Antiqua" w:hAnsi="Book Antiqua"/>
          <w:i/>
          <w:color w:val="231F20"/>
          <w:spacing w:val="-30"/>
          <w:w w:val="95"/>
          <w:sz w:val="26"/>
        </w:rPr>
        <w:t xml:space="preserve"> </w:t>
      </w:r>
      <w:r>
        <w:rPr>
          <w:rFonts w:ascii="Book Antiqua" w:hAnsi="Book Antiqua"/>
          <w:i/>
          <w:color w:val="231F20"/>
          <w:w w:val="95"/>
          <w:sz w:val="26"/>
        </w:rPr>
        <w:t>soberano</w:t>
      </w:r>
      <w:r>
        <w:rPr>
          <w:rFonts w:ascii="Book Antiqua" w:hAnsi="Book Antiqua"/>
          <w:i/>
          <w:color w:val="231F20"/>
          <w:spacing w:val="-30"/>
          <w:w w:val="95"/>
          <w:sz w:val="26"/>
        </w:rPr>
        <w:t xml:space="preserve"> </w:t>
      </w:r>
      <w:r>
        <w:rPr>
          <w:rFonts w:ascii="Book Antiqua" w:hAnsi="Book Antiqua"/>
          <w:i/>
          <w:color w:val="231F20"/>
          <w:w w:val="95"/>
          <w:sz w:val="26"/>
        </w:rPr>
        <w:t>de</w:t>
      </w:r>
      <w:r>
        <w:rPr>
          <w:rFonts w:ascii="Book Antiqua" w:hAnsi="Book Antiqua"/>
          <w:i/>
          <w:color w:val="231F20"/>
          <w:spacing w:val="-30"/>
          <w:w w:val="95"/>
          <w:sz w:val="26"/>
        </w:rPr>
        <w:t xml:space="preserve"> </w:t>
      </w:r>
      <w:r>
        <w:rPr>
          <w:rFonts w:ascii="Book Antiqua" w:hAnsi="Book Antiqua"/>
          <w:i/>
          <w:color w:val="231F20"/>
          <w:w w:val="95"/>
          <w:sz w:val="26"/>
        </w:rPr>
        <w:t>todos</w:t>
      </w:r>
      <w:r>
        <w:rPr>
          <w:rFonts w:ascii="Book Antiqua" w:hAnsi="Book Antiqua"/>
          <w:i/>
          <w:color w:val="231F20"/>
          <w:spacing w:val="-30"/>
          <w:w w:val="95"/>
          <w:sz w:val="26"/>
        </w:rPr>
        <w:t xml:space="preserve"> </w:t>
      </w:r>
      <w:r>
        <w:rPr>
          <w:rFonts w:ascii="Book Antiqua" w:hAnsi="Book Antiqua"/>
          <w:i/>
          <w:color w:val="231F20"/>
          <w:w w:val="95"/>
          <w:sz w:val="26"/>
        </w:rPr>
        <w:t>los</w:t>
      </w:r>
      <w:r>
        <w:rPr>
          <w:rFonts w:ascii="Book Antiqua" w:hAnsi="Book Antiqua"/>
          <w:i/>
          <w:color w:val="231F20"/>
          <w:spacing w:val="-30"/>
          <w:w w:val="95"/>
          <w:sz w:val="26"/>
        </w:rPr>
        <w:t xml:space="preserve"> </w:t>
      </w:r>
      <w:r>
        <w:rPr>
          <w:rFonts w:ascii="Book Antiqua" w:hAnsi="Book Antiqua"/>
          <w:i/>
          <w:color w:val="231F20"/>
          <w:w w:val="95"/>
          <w:sz w:val="26"/>
        </w:rPr>
        <w:t>reinos</w:t>
      </w:r>
      <w:r>
        <w:rPr>
          <w:rFonts w:ascii="Book Antiqua" w:hAnsi="Book Antiqua"/>
          <w:i/>
          <w:color w:val="231F20"/>
          <w:spacing w:val="-30"/>
          <w:w w:val="95"/>
          <w:sz w:val="26"/>
        </w:rPr>
        <w:t xml:space="preserve"> </w:t>
      </w:r>
      <w:r>
        <w:rPr>
          <w:rFonts w:ascii="Book Antiqua" w:hAnsi="Book Antiqua"/>
          <w:i/>
          <w:color w:val="231F20"/>
          <w:w w:val="95"/>
          <w:sz w:val="26"/>
        </w:rPr>
        <w:t>humanos,</w:t>
      </w:r>
      <w:r>
        <w:rPr>
          <w:rFonts w:ascii="Book Antiqua" w:hAnsi="Book Antiqua"/>
          <w:i/>
          <w:color w:val="231F20"/>
          <w:spacing w:val="-30"/>
          <w:w w:val="95"/>
          <w:sz w:val="26"/>
        </w:rPr>
        <w:t xml:space="preserve"> </w:t>
      </w:r>
      <w:r>
        <w:rPr>
          <w:rFonts w:ascii="Book Antiqua" w:hAnsi="Book Antiqua"/>
          <w:i/>
          <w:color w:val="231F20"/>
          <w:w w:val="95"/>
          <w:sz w:val="26"/>
        </w:rPr>
        <w:t>y</w:t>
      </w:r>
      <w:r>
        <w:rPr>
          <w:rFonts w:ascii="Book Antiqua" w:hAnsi="Book Antiqua"/>
          <w:i/>
          <w:color w:val="231F20"/>
          <w:spacing w:val="-31"/>
          <w:w w:val="95"/>
          <w:sz w:val="26"/>
        </w:rPr>
        <w:t xml:space="preserve"> </w:t>
      </w:r>
      <w:r>
        <w:rPr>
          <w:rFonts w:ascii="Book Antiqua" w:hAnsi="Book Antiqua"/>
          <w:i/>
          <w:color w:val="231F20"/>
          <w:w w:val="95"/>
          <w:sz w:val="26"/>
        </w:rPr>
        <w:t>que</w:t>
      </w:r>
      <w:r>
        <w:rPr>
          <w:rFonts w:ascii="Book Antiqua" w:hAnsi="Book Antiqua"/>
          <w:i/>
          <w:color w:val="231F20"/>
          <w:spacing w:val="-30"/>
          <w:w w:val="95"/>
          <w:sz w:val="26"/>
        </w:rPr>
        <w:t xml:space="preserve"> </w:t>
      </w:r>
      <w:r>
        <w:rPr>
          <w:rFonts w:ascii="Book Antiqua" w:hAnsi="Book Antiqua"/>
          <w:i/>
          <w:color w:val="231F20"/>
          <w:w w:val="95"/>
          <w:sz w:val="26"/>
        </w:rPr>
        <w:t>se los</w:t>
      </w:r>
      <w:r>
        <w:rPr>
          <w:rFonts w:ascii="Book Antiqua" w:hAnsi="Book Antiqua"/>
          <w:i/>
          <w:color w:val="231F20"/>
          <w:spacing w:val="-30"/>
          <w:w w:val="95"/>
          <w:sz w:val="26"/>
        </w:rPr>
        <w:t xml:space="preserve"> </w:t>
      </w:r>
      <w:r>
        <w:rPr>
          <w:rFonts w:ascii="Book Antiqua" w:hAnsi="Book Antiqua"/>
          <w:i/>
          <w:color w:val="231F20"/>
          <w:w w:val="95"/>
          <w:sz w:val="26"/>
        </w:rPr>
        <w:t>entrega</w:t>
      </w:r>
      <w:r>
        <w:rPr>
          <w:rFonts w:ascii="Book Antiqua" w:hAnsi="Book Antiqua"/>
          <w:i/>
          <w:color w:val="231F20"/>
          <w:spacing w:val="-29"/>
          <w:w w:val="95"/>
          <w:sz w:val="26"/>
        </w:rPr>
        <w:t xml:space="preserve"> </w:t>
      </w:r>
      <w:r>
        <w:rPr>
          <w:rFonts w:ascii="Book Antiqua" w:hAnsi="Book Antiqua"/>
          <w:i/>
          <w:color w:val="231F20"/>
          <w:w w:val="95"/>
          <w:sz w:val="26"/>
        </w:rPr>
        <w:t>a</w:t>
      </w:r>
      <w:r>
        <w:rPr>
          <w:rFonts w:ascii="Book Antiqua" w:hAnsi="Book Antiqua"/>
          <w:i/>
          <w:color w:val="231F20"/>
          <w:spacing w:val="-30"/>
          <w:w w:val="95"/>
          <w:sz w:val="26"/>
        </w:rPr>
        <w:t xml:space="preserve"> </w:t>
      </w:r>
      <w:r>
        <w:rPr>
          <w:rFonts w:ascii="Book Antiqua" w:hAnsi="Book Antiqua"/>
          <w:i/>
          <w:color w:val="231F20"/>
          <w:w w:val="95"/>
          <w:sz w:val="26"/>
        </w:rPr>
        <w:t>quien</w:t>
      </w:r>
      <w:r>
        <w:rPr>
          <w:rFonts w:ascii="Book Antiqua" w:hAnsi="Book Antiqua"/>
          <w:i/>
          <w:color w:val="231F20"/>
          <w:spacing w:val="-29"/>
          <w:w w:val="95"/>
          <w:sz w:val="26"/>
        </w:rPr>
        <w:t xml:space="preserve"> </w:t>
      </w:r>
      <w:r>
        <w:rPr>
          <w:rFonts w:ascii="Book Antiqua" w:hAnsi="Book Antiqua"/>
          <w:i/>
          <w:color w:val="231F20"/>
          <w:w w:val="95"/>
          <w:sz w:val="26"/>
        </w:rPr>
        <w:t>él</w:t>
      </w:r>
      <w:r>
        <w:rPr>
          <w:rFonts w:ascii="Book Antiqua" w:hAnsi="Book Antiqua"/>
          <w:i/>
          <w:color w:val="231F20"/>
          <w:spacing w:val="-30"/>
          <w:w w:val="95"/>
          <w:sz w:val="26"/>
        </w:rPr>
        <w:t xml:space="preserve"> </w:t>
      </w:r>
      <w:r>
        <w:rPr>
          <w:rFonts w:ascii="Book Antiqua" w:hAnsi="Book Antiqua"/>
          <w:i/>
          <w:color w:val="231F20"/>
          <w:w w:val="95"/>
          <w:sz w:val="26"/>
        </w:rPr>
        <w:t>quiere,</w:t>
      </w:r>
      <w:r>
        <w:rPr>
          <w:rFonts w:ascii="Book Antiqua" w:hAnsi="Book Antiqua"/>
          <w:i/>
          <w:color w:val="231F20"/>
          <w:spacing w:val="-29"/>
          <w:w w:val="95"/>
          <w:sz w:val="26"/>
        </w:rPr>
        <w:t xml:space="preserve"> </w:t>
      </w:r>
      <w:r>
        <w:rPr>
          <w:rFonts w:ascii="Book Antiqua" w:hAnsi="Book Antiqua"/>
          <w:i/>
          <w:color w:val="231F20"/>
          <w:w w:val="95"/>
          <w:sz w:val="26"/>
        </w:rPr>
        <w:t>y</w:t>
      </w:r>
      <w:r>
        <w:rPr>
          <w:rFonts w:ascii="Book Antiqua" w:hAnsi="Book Antiqua"/>
          <w:i/>
          <w:color w:val="231F20"/>
          <w:spacing w:val="-30"/>
          <w:w w:val="95"/>
          <w:sz w:val="26"/>
        </w:rPr>
        <w:t xml:space="preserve"> </w:t>
      </w:r>
      <w:r>
        <w:rPr>
          <w:rFonts w:ascii="Book Antiqua" w:hAnsi="Book Antiqua"/>
          <w:i/>
          <w:color w:val="231F20"/>
          <w:w w:val="95"/>
          <w:sz w:val="26"/>
        </w:rPr>
        <w:t>hasta</w:t>
      </w:r>
      <w:r>
        <w:rPr>
          <w:rFonts w:ascii="Book Antiqua" w:hAnsi="Book Antiqua"/>
          <w:i/>
          <w:color w:val="231F20"/>
          <w:spacing w:val="-29"/>
          <w:w w:val="95"/>
          <w:sz w:val="26"/>
        </w:rPr>
        <w:t xml:space="preserve"> </w:t>
      </w:r>
      <w:r>
        <w:rPr>
          <w:rFonts w:ascii="Book Antiqua" w:hAnsi="Book Antiqua"/>
          <w:i/>
          <w:color w:val="231F20"/>
          <w:w w:val="95"/>
          <w:sz w:val="26"/>
        </w:rPr>
        <w:t>pone</w:t>
      </w:r>
      <w:r>
        <w:rPr>
          <w:rFonts w:ascii="Book Antiqua" w:hAnsi="Book Antiqua"/>
          <w:i/>
          <w:color w:val="231F20"/>
          <w:spacing w:val="-30"/>
          <w:w w:val="95"/>
          <w:sz w:val="26"/>
        </w:rPr>
        <w:t xml:space="preserve"> </w:t>
      </w:r>
      <w:r>
        <w:rPr>
          <w:rFonts w:ascii="Book Antiqua" w:hAnsi="Book Antiqua"/>
          <w:i/>
          <w:color w:val="231F20"/>
          <w:w w:val="95"/>
          <w:sz w:val="26"/>
        </w:rPr>
        <w:t>sobre</w:t>
      </w:r>
      <w:r>
        <w:rPr>
          <w:rFonts w:ascii="Book Antiqua" w:hAnsi="Book Antiqua"/>
          <w:i/>
          <w:color w:val="231F20"/>
          <w:spacing w:val="-29"/>
          <w:w w:val="95"/>
          <w:sz w:val="26"/>
        </w:rPr>
        <w:t xml:space="preserve"> </w:t>
      </w:r>
      <w:r>
        <w:rPr>
          <w:rFonts w:ascii="Book Antiqua" w:hAnsi="Book Antiqua"/>
          <w:i/>
          <w:color w:val="231F20"/>
          <w:w w:val="95"/>
          <w:sz w:val="26"/>
        </w:rPr>
        <w:t>ellos</w:t>
      </w:r>
      <w:r>
        <w:rPr>
          <w:rFonts w:ascii="Book Antiqua" w:hAnsi="Book Antiqua"/>
          <w:i/>
          <w:color w:val="231F20"/>
          <w:spacing w:val="-30"/>
          <w:w w:val="95"/>
          <w:sz w:val="26"/>
        </w:rPr>
        <w:t xml:space="preserve"> </w:t>
      </w:r>
      <w:r>
        <w:rPr>
          <w:rFonts w:ascii="Book Antiqua" w:hAnsi="Book Antiqua"/>
          <w:i/>
          <w:color w:val="231F20"/>
          <w:w w:val="95"/>
          <w:sz w:val="26"/>
        </w:rPr>
        <w:t>al</w:t>
      </w:r>
      <w:r>
        <w:rPr>
          <w:rFonts w:ascii="Book Antiqua" w:hAnsi="Book Antiqua"/>
          <w:i/>
          <w:color w:val="231F20"/>
          <w:spacing w:val="-29"/>
          <w:w w:val="95"/>
          <w:sz w:val="26"/>
        </w:rPr>
        <w:t xml:space="preserve"> </w:t>
      </w:r>
      <w:r>
        <w:rPr>
          <w:rFonts w:ascii="Book Antiqua" w:hAnsi="Book Antiqua"/>
          <w:i/>
          <w:color w:val="231F20"/>
          <w:w w:val="95"/>
          <w:sz w:val="26"/>
        </w:rPr>
        <w:t>más</w:t>
      </w:r>
      <w:r>
        <w:rPr>
          <w:rFonts w:ascii="Book Antiqua" w:hAnsi="Book Antiqua"/>
          <w:i/>
          <w:color w:val="231F20"/>
          <w:spacing w:val="-30"/>
          <w:w w:val="95"/>
          <w:sz w:val="26"/>
        </w:rPr>
        <w:t xml:space="preserve"> </w:t>
      </w:r>
      <w:r>
        <w:rPr>
          <w:rFonts w:ascii="Book Antiqua" w:hAnsi="Book Antiqua"/>
          <w:i/>
          <w:color w:val="231F20"/>
          <w:w w:val="95"/>
          <w:sz w:val="26"/>
        </w:rPr>
        <w:t xml:space="preserve">humilde </w:t>
      </w:r>
      <w:r>
        <w:rPr>
          <w:rFonts w:ascii="Book Antiqua" w:hAnsi="Book Antiqua"/>
          <w:i/>
          <w:color w:val="231F20"/>
          <w:sz w:val="26"/>
        </w:rPr>
        <w:t>de los hombres. (Daniel</w:t>
      </w:r>
      <w:r>
        <w:rPr>
          <w:rFonts w:ascii="Book Antiqua" w:hAnsi="Book Antiqua"/>
          <w:i/>
          <w:color w:val="231F20"/>
          <w:spacing w:val="46"/>
          <w:sz w:val="26"/>
        </w:rPr>
        <w:t xml:space="preserve"> </w:t>
      </w:r>
      <w:r>
        <w:rPr>
          <w:rFonts w:ascii="Book Antiqua" w:hAnsi="Book Antiqua"/>
          <w:i/>
          <w:color w:val="231F20"/>
          <w:sz w:val="26"/>
        </w:rPr>
        <w:t>4:17)</w:t>
      </w:r>
    </w:p>
    <w:p w:rsidR="00335C8D" w:rsidRDefault="009222F7">
      <w:pPr>
        <w:spacing w:before="188" w:line="204" w:lineRule="auto"/>
        <w:ind w:left="103" w:right="101"/>
        <w:jc w:val="both"/>
        <w:rPr>
          <w:sz w:val="26"/>
        </w:rPr>
      </w:pPr>
      <w:r>
        <w:rPr>
          <w:color w:val="231F20"/>
          <w:sz w:val="26"/>
        </w:rPr>
        <w:t xml:space="preserve">Nadie puede obrar fuera o en contra de la soberana voluntad </w:t>
      </w:r>
      <w:r>
        <w:rPr>
          <w:color w:val="231F20"/>
          <w:spacing w:val="-8"/>
          <w:sz w:val="26"/>
        </w:rPr>
        <w:t xml:space="preserve">de </w:t>
      </w:r>
      <w:r>
        <w:rPr>
          <w:color w:val="231F20"/>
          <w:sz w:val="26"/>
        </w:rPr>
        <w:t>Dios.</w:t>
      </w:r>
      <w:r>
        <w:rPr>
          <w:color w:val="231F20"/>
          <w:spacing w:val="-30"/>
          <w:sz w:val="26"/>
        </w:rPr>
        <w:t xml:space="preserve"> </w:t>
      </w:r>
      <w:r>
        <w:rPr>
          <w:color w:val="231F20"/>
          <w:sz w:val="26"/>
        </w:rPr>
        <w:t>Hace</w:t>
      </w:r>
      <w:r>
        <w:rPr>
          <w:color w:val="231F20"/>
          <w:spacing w:val="-29"/>
          <w:sz w:val="26"/>
        </w:rPr>
        <w:t xml:space="preserve"> </w:t>
      </w:r>
      <w:r>
        <w:rPr>
          <w:color w:val="231F20"/>
          <w:sz w:val="26"/>
        </w:rPr>
        <w:t>muchos</w:t>
      </w:r>
      <w:r>
        <w:rPr>
          <w:color w:val="231F20"/>
          <w:spacing w:val="-30"/>
          <w:sz w:val="26"/>
        </w:rPr>
        <w:t xml:space="preserve"> </w:t>
      </w:r>
      <w:r>
        <w:rPr>
          <w:color w:val="231F20"/>
          <w:sz w:val="26"/>
        </w:rPr>
        <w:t>siglos,</w:t>
      </w:r>
      <w:r>
        <w:rPr>
          <w:color w:val="231F20"/>
          <w:spacing w:val="-29"/>
          <w:sz w:val="26"/>
        </w:rPr>
        <w:t xml:space="preserve"> </w:t>
      </w:r>
      <w:r>
        <w:rPr>
          <w:color w:val="231F20"/>
          <w:sz w:val="26"/>
        </w:rPr>
        <w:t>Agustín</w:t>
      </w:r>
      <w:r>
        <w:rPr>
          <w:color w:val="231F20"/>
          <w:spacing w:val="-30"/>
          <w:sz w:val="26"/>
        </w:rPr>
        <w:t xml:space="preserve"> </w:t>
      </w:r>
      <w:r>
        <w:rPr>
          <w:color w:val="231F20"/>
          <w:sz w:val="26"/>
        </w:rPr>
        <w:t>dijo:</w:t>
      </w:r>
      <w:r>
        <w:rPr>
          <w:color w:val="231F20"/>
          <w:spacing w:val="-30"/>
          <w:sz w:val="26"/>
        </w:rPr>
        <w:t xml:space="preserve"> </w:t>
      </w:r>
      <w:r>
        <w:rPr>
          <w:rFonts w:ascii="Book Antiqua" w:hAnsi="Book Antiqua"/>
          <w:i/>
          <w:color w:val="231F20"/>
          <w:spacing w:val="-4"/>
          <w:sz w:val="26"/>
        </w:rPr>
        <w:t>Por</w:t>
      </w:r>
      <w:r>
        <w:rPr>
          <w:rFonts w:ascii="Book Antiqua" w:hAnsi="Book Antiqua"/>
          <w:i/>
          <w:color w:val="231F20"/>
          <w:spacing w:val="-27"/>
          <w:sz w:val="26"/>
        </w:rPr>
        <w:t xml:space="preserve"> </w:t>
      </w:r>
      <w:r>
        <w:rPr>
          <w:rFonts w:ascii="Book Antiqua" w:hAnsi="Book Antiqua"/>
          <w:i/>
          <w:color w:val="231F20"/>
          <w:sz w:val="26"/>
        </w:rPr>
        <w:t>lo</w:t>
      </w:r>
      <w:r>
        <w:rPr>
          <w:rFonts w:ascii="Book Antiqua" w:hAnsi="Book Antiqua"/>
          <w:i/>
          <w:color w:val="231F20"/>
          <w:spacing w:val="-27"/>
          <w:sz w:val="26"/>
        </w:rPr>
        <w:t xml:space="preserve"> </w:t>
      </w:r>
      <w:r>
        <w:rPr>
          <w:rFonts w:ascii="Book Antiqua" w:hAnsi="Book Antiqua"/>
          <w:i/>
          <w:color w:val="231F20"/>
          <w:sz w:val="26"/>
        </w:rPr>
        <w:t>tanto,</w:t>
      </w:r>
      <w:r>
        <w:rPr>
          <w:rFonts w:ascii="Book Antiqua" w:hAnsi="Book Antiqua"/>
          <w:i/>
          <w:color w:val="231F20"/>
          <w:spacing w:val="-28"/>
          <w:sz w:val="26"/>
        </w:rPr>
        <w:t xml:space="preserve"> </w:t>
      </w:r>
      <w:r>
        <w:rPr>
          <w:rFonts w:ascii="Book Antiqua" w:hAnsi="Book Antiqua"/>
          <w:i/>
          <w:color w:val="231F20"/>
          <w:sz w:val="26"/>
        </w:rPr>
        <w:t>nada</w:t>
      </w:r>
      <w:r>
        <w:rPr>
          <w:rFonts w:ascii="Book Antiqua" w:hAnsi="Book Antiqua"/>
          <w:i/>
          <w:color w:val="231F20"/>
          <w:spacing w:val="-27"/>
          <w:sz w:val="26"/>
        </w:rPr>
        <w:t xml:space="preserve"> </w:t>
      </w:r>
      <w:r>
        <w:rPr>
          <w:rFonts w:ascii="Book Antiqua" w:hAnsi="Book Antiqua"/>
          <w:i/>
          <w:color w:val="231F20"/>
          <w:sz w:val="26"/>
        </w:rPr>
        <w:t xml:space="preserve">sucede </w:t>
      </w:r>
      <w:r>
        <w:rPr>
          <w:rFonts w:ascii="Book Antiqua" w:hAnsi="Book Antiqua"/>
          <w:i/>
          <w:color w:val="231F20"/>
          <w:w w:val="95"/>
          <w:sz w:val="26"/>
        </w:rPr>
        <w:t>a</w:t>
      </w:r>
      <w:r>
        <w:rPr>
          <w:rFonts w:ascii="Book Antiqua" w:hAnsi="Book Antiqua"/>
          <w:i/>
          <w:color w:val="231F20"/>
          <w:spacing w:val="-28"/>
          <w:w w:val="95"/>
          <w:sz w:val="26"/>
        </w:rPr>
        <w:t xml:space="preserve"> </w:t>
      </w:r>
      <w:r>
        <w:rPr>
          <w:rFonts w:ascii="Book Antiqua" w:hAnsi="Book Antiqua"/>
          <w:i/>
          <w:color w:val="231F20"/>
          <w:w w:val="95"/>
          <w:sz w:val="26"/>
        </w:rPr>
        <w:t>menos</w:t>
      </w:r>
      <w:r>
        <w:rPr>
          <w:rFonts w:ascii="Book Antiqua" w:hAnsi="Book Antiqua"/>
          <w:i/>
          <w:color w:val="231F20"/>
          <w:spacing w:val="-28"/>
          <w:w w:val="95"/>
          <w:sz w:val="26"/>
        </w:rPr>
        <w:t xml:space="preserve"> </w:t>
      </w:r>
      <w:r>
        <w:rPr>
          <w:rFonts w:ascii="Book Antiqua" w:hAnsi="Book Antiqua"/>
          <w:i/>
          <w:color w:val="231F20"/>
          <w:w w:val="95"/>
          <w:sz w:val="26"/>
        </w:rPr>
        <w:t>que</w:t>
      </w:r>
      <w:r>
        <w:rPr>
          <w:rFonts w:ascii="Book Antiqua" w:hAnsi="Book Antiqua"/>
          <w:i/>
          <w:color w:val="231F20"/>
          <w:spacing w:val="-27"/>
          <w:w w:val="95"/>
          <w:sz w:val="26"/>
        </w:rPr>
        <w:t xml:space="preserve"> </w:t>
      </w:r>
      <w:r>
        <w:rPr>
          <w:rFonts w:ascii="Book Antiqua" w:hAnsi="Book Antiqua"/>
          <w:i/>
          <w:color w:val="231F20"/>
          <w:w w:val="95"/>
          <w:sz w:val="26"/>
        </w:rPr>
        <w:t>el</w:t>
      </w:r>
      <w:r>
        <w:rPr>
          <w:rFonts w:ascii="Book Antiqua" w:hAnsi="Book Antiqua"/>
          <w:i/>
          <w:color w:val="231F20"/>
          <w:spacing w:val="-28"/>
          <w:w w:val="95"/>
          <w:sz w:val="26"/>
        </w:rPr>
        <w:t xml:space="preserve"> </w:t>
      </w:r>
      <w:r>
        <w:rPr>
          <w:rFonts w:ascii="Book Antiqua" w:hAnsi="Book Antiqua"/>
          <w:i/>
          <w:color w:val="231F20"/>
          <w:w w:val="95"/>
          <w:sz w:val="26"/>
        </w:rPr>
        <w:t>Omnipotente</w:t>
      </w:r>
      <w:r>
        <w:rPr>
          <w:rFonts w:ascii="Book Antiqua" w:hAnsi="Book Antiqua"/>
          <w:i/>
          <w:color w:val="231F20"/>
          <w:spacing w:val="-27"/>
          <w:w w:val="95"/>
          <w:sz w:val="26"/>
        </w:rPr>
        <w:t xml:space="preserve"> </w:t>
      </w:r>
      <w:r>
        <w:rPr>
          <w:rFonts w:ascii="Book Antiqua" w:hAnsi="Book Antiqua"/>
          <w:i/>
          <w:color w:val="231F20"/>
          <w:w w:val="95"/>
          <w:sz w:val="26"/>
        </w:rPr>
        <w:t>quiera</w:t>
      </w:r>
      <w:r>
        <w:rPr>
          <w:rFonts w:ascii="Book Antiqua" w:hAnsi="Book Antiqua"/>
          <w:i/>
          <w:color w:val="231F20"/>
          <w:spacing w:val="-28"/>
          <w:w w:val="95"/>
          <w:sz w:val="26"/>
        </w:rPr>
        <w:t xml:space="preserve"> </w:t>
      </w:r>
      <w:r>
        <w:rPr>
          <w:rFonts w:ascii="Book Antiqua" w:hAnsi="Book Antiqua"/>
          <w:i/>
          <w:color w:val="231F20"/>
          <w:w w:val="95"/>
          <w:sz w:val="26"/>
        </w:rPr>
        <w:t>que</w:t>
      </w:r>
      <w:r>
        <w:rPr>
          <w:rFonts w:ascii="Book Antiqua" w:hAnsi="Book Antiqua"/>
          <w:i/>
          <w:color w:val="231F20"/>
          <w:spacing w:val="-27"/>
          <w:w w:val="95"/>
          <w:sz w:val="26"/>
        </w:rPr>
        <w:t xml:space="preserve"> </w:t>
      </w:r>
      <w:r>
        <w:rPr>
          <w:rFonts w:ascii="Book Antiqua" w:hAnsi="Book Antiqua"/>
          <w:i/>
          <w:color w:val="231F20"/>
          <w:w w:val="95"/>
          <w:sz w:val="26"/>
        </w:rPr>
        <w:t>suceda;</w:t>
      </w:r>
      <w:r>
        <w:rPr>
          <w:rFonts w:ascii="Book Antiqua" w:hAnsi="Book Antiqua"/>
          <w:i/>
          <w:color w:val="231F20"/>
          <w:spacing w:val="-28"/>
          <w:w w:val="95"/>
          <w:sz w:val="26"/>
        </w:rPr>
        <w:t xml:space="preserve"> </w:t>
      </w:r>
      <w:r>
        <w:rPr>
          <w:rFonts w:ascii="Book Antiqua" w:hAnsi="Book Antiqua"/>
          <w:i/>
          <w:color w:val="231F20"/>
          <w:spacing w:val="-3"/>
          <w:w w:val="95"/>
          <w:sz w:val="26"/>
        </w:rPr>
        <w:t>Él</w:t>
      </w:r>
      <w:r>
        <w:rPr>
          <w:rFonts w:ascii="Book Antiqua" w:hAnsi="Book Antiqua"/>
          <w:i/>
          <w:color w:val="231F20"/>
          <w:spacing w:val="-27"/>
          <w:w w:val="95"/>
          <w:sz w:val="26"/>
        </w:rPr>
        <w:t xml:space="preserve"> </w:t>
      </w:r>
      <w:r>
        <w:rPr>
          <w:rFonts w:ascii="Book Antiqua" w:hAnsi="Book Antiqua"/>
          <w:i/>
          <w:color w:val="231F20"/>
          <w:w w:val="95"/>
          <w:sz w:val="26"/>
        </w:rPr>
        <w:t>permite</w:t>
      </w:r>
      <w:r>
        <w:rPr>
          <w:rFonts w:ascii="Book Antiqua" w:hAnsi="Book Antiqua"/>
          <w:i/>
          <w:color w:val="231F20"/>
          <w:spacing w:val="-28"/>
          <w:w w:val="95"/>
          <w:sz w:val="26"/>
        </w:rPr>
        <w:t xml:space="preserve"> </w:t>
      </w:r>
      <w:r>
        <w:rPr>
          <w:rFonts w:ascii="Book Antiqua" w:hAnsi="Book Antiqua"/>
          <w:i/>
          <w:color w:val="231F20"/>
          <w:w w:val="95"/>
          <w:sz w:val="26"/>
        </w:rPr>
        <w:t>que</w:t>
      </w:r>
      <w:r>
        <w:rPr>
          <w:rFonts w:ascii="Book Antiqua" w:hAnsi="Book Antiqua"/>
          <w:i/>
          <w:color w:val="231F20"/>
          <w:spacing w:val="-27"/>
          <w:w w:val="95"/>
          <w:sz w:val="26"/>
        </w:rPr>
        <w:t xml:space="preserve"> </w:t>
      </w:r>
      <w:r>
        <w:rPr>
          <w:rFonts w:ascii="Book Antiqua" w:hAnsi="Book Antiqua"/>
          <w:i/>
          <w:color w:val="231F20"/>
          <w:w w:val="95"/>
          <w:sz w:val="26"/>
        </w:rPr>
        <w:t xml:space="preserve">pase </w:t>
      </w:r>
      <w:r>
        <w:rPr>
          <w:rFonts w:ascii="Book Antiqua" w:hAnsi="Book Antiqua"/>
          <w:i/>
          <w:color w:val="231F20"/>
          <w:sz w:val="26"/>
        </w:rPr>
        <w:t>o</w:t>
      </w:r>
      <w:r>
        <w:rPr>
          <w:rFonts w:ascii="Book Antiqua" w:hAnsi="Book Antiqua"/>
          <w:i/>
          <w:color w:val="231F20"/>
          <w:spacing w:val="-18"/>
          <w:sz w:val="26"/>
        </w:rPr>
        <w:t xml:space="preserve"> </w:t>
      </w:r>
      <w:r>
        <w:rPr>
          <w:rFonts w:ascii="Book Antiqua" w:hAnsi="Book Antiqua"/>
          <w:i/>
          <w:color w:val="231F20"/>
          <w:sz w:val="26"/>
        </w:rPr>
        <w:t>hace</w:t>
      </w:r>
      <w:r>
        <w:rPr>
          <w:rFonts w:ascii="Book Antiqua" w:hAnsi="Book Antiqua"/>
          <w:i/>
          <w:color w:val="231F20"/>
          <w:spacing w:val="-18"/>
          <w:sz w:val="26"/>
        </w:rPr>
        <w:t xml:space="preserve"> </w:t>
      </w:r>
      <w:r>
        <w:rPr>
          <w:rFonts w:ascii="Book Antiqua" w:hAnsi="Book Antiqua"/>
          <w:i/>
          <w:color w:val="231F20"/>
          <w:sz w:val="26"/>
        </w:rPr>
        <w:t>que</w:t>
      </w:r>
      <w:r>
        <w:rPr>
          <w:rFonts w:ascii="Book Antiqua" w:hAnsi="Book Antiqua"/>
          <w:i/>
          <w:color w:val="231F20"/>
          <w:spacing w:val="-17"/>
          <w:sz w:val="26"/>
        </w:rPr>
        <w:t xml:space="preserve"> </w:t>
      </w:r>
      <w:r>
        <w:rPr>
          <w:rFonts w:ascii="Book Antiqua" w:hAnsi="Book Antiqua"/>
          <w:i/>
          <w:color w:val="231F20"/>
          <w:sz w:val="26"/>
        </w:rPr>
        <w:t>ocurra.</w:t>
      </w:r>
      <w:r>
        <w:rPr>
          <w:color w:val="231F20"/>
          <w:position w:val="9"/>
          <w:sz w:val="15"/>
        </w:rPr>
        <w:t>5</w:t>
      </w:r>
      <w:r>
        <w:rPr>
          <w:color w:val="231F20"/>
          <w:spacing w:val="8"/>
          <w:position w:val="9"/>
          <w:sz w:val="15"/>
        </w:rPr>
        <w:t xml:space="preserve"> </w:t>
      </w:r>
      <w:r>
        <w:rPr>
          <w:color w:val="231F20"/>
          <w:sz w:val="26"/>
        </w:rPr>
        <w:t>Phillip</w:t>
      </w:r>
      <w:r>
        <w:rPr>
          <w:color w:val="231F20"/>
          <w:spacing w:val="-19"/>
          <w:sz w:val="26"/>
        </w:rPr>
        <w:t xml:space="preserve"> </w:t>
      </w:r>
      <w:r>
        <w:rPr>
          <w:color w:val="231F20"/>
          <w:sz w:val="26"/>
        </w:rPr>
        <w:t>Hughes</w:t>
      </w:r>
      <w:r>
        <w:rPr>
          <w:color w:val="231F20"/>
          <w:spacing w:val="-20"/>
          <w:sz w:val="26"/>
        </w:rPr>
        <w:t xml:space="preserve"> </w:t>
      </w:r>
      <w:r>
        <w:rPr>
          <w:color w:val="231F20"/>
          <w:sz w:val="26"/>
        </w:rPr>
        <w:t>dice:</w:t>
      </w:r>
      <w:r>
        <w:rPr>
          <w:color w:val="231F20"/>
          <w:spacing w:val="-20"/>
          <w:sz w:val="26"/>
        </w:rPr>
        <w:t xml:space="preserve"> </w:t>
      </w:r>
      <w:r>
        <w:rPr>
          <w:rFonts w:ascii="Book Antiqua" w:hAnsi="Book Antiqua"/>
          <w:i/>
          <w:color w:val="231F20"/>
          <w:sz w:val="26"/>
        </w:rPr>
        <w:t>Sin</w:t>
      </w:r>
      <w:r>
        <w:rPr>
          <w:rFonts w:ascii="Book Antiqua" w:hAnsi="Book Antiqua"/>
          <w:i/>
          <w:color w:val="231F20"/>
          <w:spacing w:val="-17"/>
          <w:sz w:val="26"/>
        </w:rPr>
        <w:t xml:space="preserve"> </w:t>
      </w:r>
      <w:r>
        <w:rPr>
          <w:rFonts w:ascii="Book Antiqua" w:hAnsi="Book Antiqua"/>
          <w:i/>
          <w:color w:val="231F20"/>
          <w:sz w:val="26"/>
        </w:rPr>
        <w:t>embargo,</w:t>
      </w:r>
      <w:r>
        <w:rPr>
          <w:rFonts w:ascii="Book Antiqua" w:hAnsi="Book Antiqua"/>
          <w:i/>
          <w:color w:val="231F20"/>
          <w:spacing w:val="-18"/>
          <w:sz w:val="26"/>
        </w:rPr>
        <w:t xml:space="preserve"> </w:t>
      </w:r>
      <w:r>
        <w:rPr>
          <w:rFonts w:ascii="Book Antiqua" w:hAnsi="Book Antiqua"/>
          <w:i/>
          <w:color w:val="231F20"/>
          <w:sz w:val="26"/>
        </w:rPr>
        <w:t>bajo</w:t>
      </w:r>
      <w:r>
        <w:rPr>
          <w:rFonts w:ascii="Book Antiqua" w:hAnsi="Book Antiqua"/>
          <w:i/>
          <w:color w:val="231F20"/>
          <w:spacing w:val="-17"/>
          <w:sz w:val="26"/>
        </w:rPr>
        <w:t xml:space="preserve"> </w:t>
      </w:r>
      <w:r>
        <w:rPr>
          <w:rFonts w:ascii="Book Antiqua" w:hAnsi="Book Antiqua"/>
          <w:i/>
          <w:color w:val="231F20"/>
          <w:spacing w:val="-3"/>
          <w:sz w:val="26"/>
        </w:rPr>
        <w:t xml:space="preserve">Dios, </w:t>
      </w:r>
      <w:r>
        <w:rPr>
          <w:rFonts w:ascii="Book Antiqua" w:hAnsi="Book Antiqua"/>
          <w:i/>
          <w:color w:val="231F20"/>
          <w:w w:val="90"/>
          <w:sz w:val="26"/>
        </w:rPr>
        <w:t>todas</w:t>
      </w:r>
      <w:r>
        <w:rPr>
          <w:rFonts w:ascii="Book Antiqua" w:hAnsi="Book Antiqua"/>
          <w:i/>
          <w:color w:val="231F20"/>
          <w:spacing w:val="-32"/>
          <w:w w:val="90"/>
          <w:sz w:val="26"/>
        </w:rPr>
        <w:t xml:space="preserve"> </w:t>
      </w:r>
      <w:r>
        <w:rPr>
          <w:rFonts w:ascii="Book Antiqua" w:hAnsi="Book Antiqua"/>
          <w:i/>
          <w:color w:val="231F20"/>
          <w:w w:val="90"/>
          <w:sz w:val="26"/>
        </w:rPr>
        <w:t>las</w:t>
      </w:r>
      <w:r>
        <w:rPr>
          <w:rFonts w:ascii="Book Antiqua" w:hAnsi="Book Antiqua"/>
          <w:i/>
          <w:color w:val="231F20"/>
          <w:spacing w:val="-31"/>
          <w:w w:val="90"/>
          <w:sz w:val="26"/>
        </w:rPr>
        <w:t xml:space="preserve"> </w:t>
      </w:r>
      <w:r>
        <w:rPr>
          <w:rFonts w:ascii="Book Antiqua" w:hAnsi="Book Antiqua"/>
          <w:i/>
          <w:color w:val="231F20"/>
          <w:w w:val="90"/>
          <w:sz w:val="26"/>
        </w:rPr>
        <w:t>cosas</w:t>
      </w:r>
      <w:r>
        <w:rPr>
          <w:rFonts w:ascii="Book Antiqua" w:hAnsi="Book Antiqua"/>
          <w:i/>
          <w:color w:val="231F20"/>
          <w:spacing w:val="-32"/>
          <w:w w:val="90"/>
          <w:sz w:val="26"/>
        </w:rPr>
        <w:t xml:space="preserve"> </w:t>
      </w:r>
      <w:r>
        <w:rPr>
          <w:rFonts w:ascii="Book Antiqua" w:hAnsi="Book Antiqua"/>
          <w:i/>
          <w:color w:val="231F20"/>
          <w:w w:val="90"/>
          <w:sz w:val="26"/>
        </w:rPr>
        <w:t>sin</w:t>
      </w:r>
      <w:r>
        <w:rPr>
          <w:rFonts w:ascii="Book Antiqua" w:hAnsi="Book Antiqua"/>
          <w:i/>
          <w:color w:val="231F20"/>
          <w:spacing w:val="-31"/>
          <w:w w:val="90"/>
          <w:sz w:val="26"/>
        </w:rPr>
        <w:t xml:space="preserve"> </w:t>
      </w:r>
      <w:r>
        <w:rPr>
          <w:rFonts w:ascii="Book Antiqua" w:hAnsi="Book Antiqua"/>
          <w:i/>
          <w:color w:val="231F20"/>
          <w:w w:val="90"/>
          <w:sz w:val="26"/>
        </w:rPr>
        <w:t>excepción,</w:t>
      </w:r>
      <w:r>
        <w:rPr>
          <w:rFonts w:ascii="Book Antiqua" w:hAnsi="Book Antiqua"/>
          <w:i/>
          <w:color w:val="231F20"/>
          <w:spacing w:val="-32"/>
          <w:w w:val="90"/>
          <w:sz w:val="26"/>
        </w:rPr>
        <w:t xml:space="preserve"> </w:t>
      </w:r>
      <w:r>
        <w:rPr>
          <w:rFonts w:ascii="Book Antiqua" w:hAnsi="Book Antiqua"/>
          <w:i/>
          <w:color w:val="231F20"/>
          <w:w w:val="90"/>
          <w:sz w:val="26"/>
        </w:rPr>
        <w:t>están</w:t>
      </w:r>
      <w:r>
        <w:rPr>
          <w:rFonts w:ascii="Book Antiqua" w:hAnsi="Book Antiqua"/>
          <w:i/>
          <w:color w:val="231F20"/>
          <w:spacing w:val="-31"/>
          <w:w w:val="90"/>
          <w:sz w:val="26"/>
        </w:rPr>
        <w:t xml:space="preserve"> </w:t>
      </w:r>
      <w:r>
        <w:rPr>
          <w:rFonts w:ascii="Book Antiqua" w:hAnsi="Book Antiqua"/>
          <w:i/>
          <w:color w:val="231F20"/>
          <w:w w:val="90"/>
          <w:sz w:val="26"/>
        </w:rPr>
        <w:t>absolutamente</w:t>
      </w:r>
      <w:r>
        <w:rPr>
          <w:rFonts w:ascii="Book Antiqua" w:hAnsi="Book Antiqua"/>
          <w:i/>
          <w:color w:val="231F20"/>
          <w:spacing w:val="-31"/>
          <w:w w:val="90"/>
          <w:sz w:val="26"/>
        </w:rPr>
        <w:t xml:space="preserve"> </w:t>
      </w:r>
      <w:r>
        <w:rPr>
          <w:rFonts w:ascii="Book Antiqua" w:hAnsi="Book Antiqua"/>
          <w:i/>
          <w:color w:val="231F20"/>
          <w:w w:val="90"/>
          <w:sz w:val="26"/>
        </w:rPr>
        <w:t>controladas,</w:t>
      </w:r>
      <w:r>
        <w:rPr>
          <w:rFonts w:ascii="Book Antiqua" w:hAnsi="Book Antiqua"/>
          <w:i/>
          <w:color w:val="231F20"/>
          <w:spacing w:val="-32"/>
          <w:w w:val="90"/>
          <w:sz w:val="26"/>
        </w:rPr>
        <w:t xml:space="preserve"> </w:t>
      </w:r>
      <w:r>
        <w:rPr>
          <w:rFonts w:ascii="Book Antiqua" w:hAnsi="Book Antiqua"/>
          <w:i/>
          <w:color w:val="231F20"/>
          <w:spacing w:val="-3"/>
          <w:w w:val="90"/>
          <w:sz w:val="26"/>
        </w:rPr>
        <w:t xml:space="preserve">aunque </w:t>
      </w:r>
      <w:r>
        <w:rPr>
          <w:rFonts w:ascii="Book Antiqua" w:hAnsi="Book Antiqua"/>
          <w:i/>
          <w:color w:val="231F20"/>
          <w:sz w:val="26"/>
        </w:rPr>
        <w:t>parezca</w:t>
      </w:r>
      <w:r>
        <w:rPr>
          <w:rFonts w:ascii="Book Antiqua" w:hAnsi="Book Antiqua"/>
          <w:i/>
          <w:color w:val="231F20"/>
          <w:spacing w:val="-19"/>
          <w:sz w:val="26"/>
        </w:rPr>
        <w:t xml:space="preserve"> </w:t>
      </w:r>
      <w:r>
        <w:rPr>
          <w:rFonts w:ascii="Book Antiqua" w:hAnsi="Book Antiqua"/>
          <w:i/>
          <w:color w:val="231F20"/>
          <w:sz w:val="26"/>
        </w:rPr>
        <w:t>todo</w:t>
      </w:r>
      <w:r>
        <w:rPr>
          <w:rFonts w:ascii="Book Antiqua" w:hAnsi="Book Antiqua"/>
          <w:i/>
          <w:color w:val="231F20"/>
          <w:spacing w:val="-19"/>
          <w:sz w:val="26"/>
        </w:rPr>
        <w:t xml:space="preserve"> </w:t>
      </w:r>
      <w:r>
        <w:rPr>
          <w:rFonts w:ascii="Book Antiqua" w:hAnsi="Book Antiqua"/>
          <w:i/>
          <w:color w:val="231F20"/>
          <w:sz w:val="26"/>
        </w:rPr>
        <w:t>lo</w:t>
      </w:r>
      <w:r>
        <w:rPr>
          <w:rFonts w:ascii="Book Antiqua" w:hAnsi="Book Antiqua"/>
          <w:i/>
          <w:color w:val="231F20"/>
          <w:spacing w:val="-19"/>
          <w:sz w:val="26"/>
        </w:rPr>
        <w:t xml:space="preserve"> </w:t>
      </w:r>
      <w:r>
        <w:rPr>
          <w:rFonts w:ascii="Book Antiqua" w:hAnsi="Book Antiqua"/>
          <w:i/>
          <w:color w:val="231F20"/>
          <w:sz w:val="26"/>
        </w:rPr>
        <w:t>contrario.</w:t>
      </w:r>
      <w:r>
        <w:rPr>
          <w:color w:val="231F20"/>
          <w:position w:val="9"/>
          <w:sz w:val="15"/>
        </w:rPr>
        <w:t>6</w:t>
      </w:r>
      <w:r>
        <w:rPr>
          <w:color w:val="231F20"/>
          <w:spacing w:val="8"/>
          <w:position w:val="9"/>
          <w:sz w:val="15"/>
        </w:rPr>
        <w:t xml:space="preserve"> </w:t>
      </w:r>
      <w:r>
        <w:rPr>
          <w:color w:val="231F20"/>
          <w:sz w:val="26"/>
        </w:rPr>
        <w:t>Nada</w:t>
      </w:r>
      <w:r>
        <w:rPr>
          <w:color w:val="231F20"/>
          <w:spacing w:val="-22"/>
          <w:sz w:val="26"/>
        </w:rPr>
        <w:t xml:space="preserve"> </w:t>
      </w:r>
      <w:r>
        <w:rPr>
          <w:color w:val="231F20"/>
          <w:sz w:val="26"/>
        </w:rPr>
        <w:t>es</w:t>
      </w:r>
      <w:r>
        <w:rPr>
          <w:color w:val="231F20"/>
          <w:spacing w:val="-22"/>
          <w:sz w:val="26"/>
        </w:rPr>
        <w:t xml:space="preserve"> </w:t>
      </w:r>
      <w:r>
        <w:rPr>
          <w:color w:val="231F20"/>
          <w:sz w:val="26"/>
        </w:rPr>
        <w:t>tan</w:t>
      </w:r>
      <w:r>
        <w:rPr>
          <w:color w:val="231F20"/>
          <w:spacing w:val="-21"/>
          <w:sz w:val="26"/>
        </w:rPr>
        <w:t xml:space="preserve"> </w:t>
      </w:r>
      <w:r>
        <w:rPr>
          <w:color w:val="231F20"/>
          <w:sz w:val="26"/>
        </w:rPr>
        <w:t>grande</w:t>
      </w:r>
      <w:r>
        <w:rPr>
          <w:color w:val="231F20"/>
          <w:spacing w:val="-22"/>
          <w:sz w:val="26"/>
        </w:rPr>
        <w:t xml:space="preserve"> </w:t>
      </w:r>
      <w:r>
        <w:rPr>
          <w:color w:val="231F20"/>
          <w:sz w:val="26"/>
        </w:rPr>
        <w:t>o</w:t>
      </w:r>
      <w:r>
        <w:rPr>
          <w:color w:val="231F20"/>
          <w:spacing w:val="-22"/>
          <w:sz w:val="26"/>
        </w:rPr>
        <w:t xml:space="preserve"> </w:t>
      </w:r>
      <w:r>
        <w:rPr>
          <w:color w:val="231F20"/>
          <w:sz w:val="26"/>
        </w:rPr>
        <w:t>tan</w:t>
      </w:r>
      <w:r>
        <w:rPr>
          <w:color w:val="231F20"/>
          <w:spacing w:val="-21"/>
          <w:sz w:val="26"/>
        </w:rPr>
        <w:t xml:space="preserve"> </w:t>
      </w:r>
      <w:r>
        <w:rPr>
          <w:color w:val="231F20"/>
          <w:sz w:val="26"/>
        </w:rPr>
        <w:t>pequeño</w:t>
      </w:r>
      <w:r>
        <w:rPr>
          <w:color w:val="231F20"/>
          <w:spacing w:val="-22"/>
          <w:sz w:val="26"/>
        </w:rPr>
        <w:t xml:space="preserve"> </w:t>
      </w:r>
      <w:r>
        <w:rPr>
          <w:color w:val="231F20"/>
          <w:sz w:val="26"/>
        </w:rPr>
        <w:t xml:space="preserve">para escapar de la mano soberana de Dios. La araña construyendo </w:t>
      </w:r>
      <w:r>
        <w:rPr>
          <w:color w:val="231F20"/>
          <w:spacing w:val="-7"/>
          <w:sz w:val="26"/>
        </w:rPr>
        <w:t xml:space="preserve">su </w:t>
      </w:r>
      <w:r>
        <w:rPr>
          <w:color w:val="231F20"/>
          <w:sz w:val="26"/>
        </w:rPr>
        <w:t xml:space="preserve">red en el rincón, y Napoleón guiando a su ejército a través </w:t>
      </w:r>
      <w:r>
        <w:rPr>
          <w:color w:val="231F20"/>
          <w:spacing w:val="-7"/>
          <w:sz w:val="26"/>
        </w:rPr>
        <w:t xml:space="preserve">de </w:t>
      </w:r>
      <w:r>
        <w:rPr>
          <w:color w:val="231F20"/>
          <w:sz w:val="26"/>
        </w:rPr>
        <w:t>Europa, están bajo el control de</w:t>
      </w:r>
      <w:r>
        <w:rPr>
          <w:color w:val="231F20"/>
          <w:spacing w:val="-9"/>
          <w:sz w:val="26"/>
        </w:rPr>
        <w:t xml:space="preserve"> </w:t>
      </w:r>
      <w:r>
        <w:rPr>
          <w:color w:val="231F20"/>
          <w:sz w:val="26"/>
        </w:rPr>
        <w:t>Dios.</w:t>
      </w:r>
    </w:p>
    <w:p w:rsidR="00335C8D" w:rsidRDefault="00335C8D">
      <w:pPr>
        <w:spacing w:line="204" w:lineRule="auto"/>
        <w:jc w:val="both"/>
        <w:rPr>
          <w:sz w:val="26"/>
        </w:rPr>
        <w:sectPr w:rsidR="00335C8D">
          <w:pgSz w:w="8400" w:h="12480"/>
          <w:pgMar w:top="940" w:right="900" w:bottom="860" w:left="900" w:header="699" w:footer="677" w:gutter="0"/>
          <w:cols w:space="720"/>
        </w:sectPr>
      </w:pPr>
    </w:p>
    <w:p w:rsidR="00335C8D" w:rsidRDefault="009222F7">
      <w:pPr>
        <w:spacing w:before="210" w:line="206" w:lineRule="auto"/>
        <w:ind w:left="103" w:right="101"/>
        <w:jc w:val="both"/>
        <w:rPr>
          <w:sz w:val="26"/>
        </w:rPr>
      </w:pPr>
      <w:r>
        <w:rPr>
          <w:color w:val="231F20"/>
          <w:spacing w:val="-10"/>
          <w:sz w:val="26"/>
        </w:rPr>
        <w:lastRenderedPageBreak/>
        <w:t xml:space="preserve">Tan </w:t>
      </w:r>
      <w:r>
        <w:rPr>
          <w:color w:val="231F20"/>
          <w:sz w:val="26"/>
        </w:rPr>
        <w:t>invencible como incomprensible es el gobierno de Dios. El Señor</w:t>
      </w:r>
      <w:r>
        <w:rPr>
          <w:color w:val="231F20"/>
          <w:spacing w:val="-12"/>
          <w:sz w:val="26"/>
        </w:rPr>
        <w:t xml:space="preserve"> </w:t>
      </w:r>
      <w:r>
        <w:rPr>
          <w:color w:val="231F20"/>
          <w:sz w:val="26"/>
        </w:rPr>
        <w:t>dice</w:t>
      </w:r>
      <w:r>
        <w:rPr>
          <w:color w:val="231F20"/>
          <w:spacing w:val="-12"/>
          <w:sz w:val="26"/>
        </w:rPr>
        <w:t xml:space="preserve"> </w:t>
      </w:r>
      <w:r>
        <w:rPr>
          <w:color w:val="231F20"/>
          <w:sz w:val="26"/>
        </w:rPr>
        <w:t>en</w:t>
      </w:r>
      <w:r>
        <w:rPr>
          <w:color w:val="231F20"/>
          <w:spacing w:val="-11"/>
          <w:sz w:val="26"/>
        </w:rPr>
        <w:t xml:space="preserve"> </w:t>
      </w:r>
      <w:r>
        <w:rPr>
          <w:color w:val="231F20"/>
          <w:spacing w:val="-4"/>
          <w:sz w:val="26"/>
        </w:rPr>
        <w:t>Su</w:t>
      </w:r>
      <w:r>
        <w:rPr>
          <w:color w:val="231F20"/>
          <w:spacing w:val="-12"/>
          <w:sz w:val="26"/>
        </w:rPr>
        <w:t xml:space="preserve"> </w:t>
      </w:r>
      <w:r>
        <w:rPr>
          <w:color w:val="231F20"/>
          <w:sz w:val="26"/>
        </w:rPr>
        <w:t>Palabra:</w:t>
      </w:r>
      <w:r>
        <w:rPr>
          <w:color w:val="231F20"/>
          <w:spacing w:val="-12"/>
          <w:sz w:val="26"/>
        </w:rPr>
        <w:t xml:space="preserve"> </w:t>
      </w:r>
      <w:r>
        <w:rPr>
          <w:rFonts w:ascii="Book Antiqua" w:hAnsi="Book Antiqua"/>
          <w:i/>
          <w:color w:val="231F20"/>
          <w:sz w:val="26"/>
        </w:rPr>
        <w:t>Mis</w:t>
      </w:r>
      <w:r>
        <w:rPr>
          <w:rFonts w:ascii="Book Antiqua" w:hAnsi="Book Antiqua"/>
          <w:i/>
          <w:color w:val="231F20"/>
          <w:spacing w:val="-8"/>
          <w:sz w:val="26"/>
        </w:rPr>
        <w:t xml:space="preserve"> </w:t>
      </w:r>
      <w:r>
        <w:rPr>
          <w:rFonts w:ascii="Book Antiqua" w:hAnsi="Book Antiqua"/>
          <w:i/>
          <w:color w:val="231F20"/>
          <w:sz w:val="26"/>
        </w:rPr>
        <w:t>caminos</w:t>
      </w:r>
      <w:r>
        <w:rPr>
          <w:rFonts w:ascii="Book Antiqua" w:hAnsi="Book Antiqua"/>
          <w:i/>
          <w:color w:val="231F20"/>
          <w:spacing w:val="-9"/>
          <w:sz w:val="26"/>
        </w:rPr>
        <w:t xml:space="preserve"> </w:t>
      </w:r>
      <w:r>
        <w:rPr>
          <w:rFonts w:ascii="Book Antiqua" w:hAnsi="Book Antiqua"/>
          <w:i/>
          <w:color w:val="231F20"/>
          <w:sz w:val="26"/>
        </w:rPr>
        <w:t>y</w:t>
      </w:r>
      <w:r>
        <w:rPr>
          <w:rFonts w:ascii="Book Antiqua" w:hAnsi="Book Antiqua"/>
          <w:i/>
          <w:color w:val="231F20"/>
          <w:spacing w:val="-9"/>
          <w:sz w:val="26"/>
        </w:rPr>
        <w:t xml:space="preserve"> </w:t>
      </w:r>
      <w:r>
        <w:rPr>
          <w:rFonts w:ascii="Book Antiqua" w:hAnsi="Book Antiqua"/>
          <w:i/>
          <w:color w:val="231F20"/>
          <w:sz w:val="26"/>
        </w:rPr>
        <w:t>mis</w:t>
      </w:r>
      <w:r>
        <w:rPr>
          <w:rFonts w:ascii="Book Antiqua" w:hAnsi="Book Antiqua"/>
          <w:i/>
          <w:color w:val="231F20"/>
          <w:spacing w:val="-9"/>
          <w:sz w:val="26"/>
        </w:rPr>
        <w:t xml:space="preserve"> </w:t>
      </w:r>
      <w:r>
        <w:rPr>
          <w:rFonts w:ascii="Book Antiqua" w:hAnsi="Book Antiqua"/>
          <w:i/>
          <w:color w:val="231F20"/>
          <w:sz w:val="26"/>
        </w:rPr>
        <w:t>pensamientos</w:t>
      </w:r>
      <w:r>
        <w:rPr>
          <w:rFonts w:ascii="Book Antiqua" w:hAnsi="Book Antiqua"/>
          <w:i/>
          <w:color w:val="231F20"/>
          <w:spacing w:val="-9"/>
          <w:sz w:val="26"/>
        </w:rPr>
        <w:t xml:space="preserve"> </w:t>
      </w:r>
      <w:r>
        <w:rPr>
          <w:rFonts w:ascii="Book Antiqua" w:hAnsi="Book Antiqua"/>
          <w:i/>
          <w:color w:val="231F20"/>
          <w:sz w:val="26"/>
        </w:rPr>
        <w:t xml:space="preserve">son </w:t>
      </w:r>
      <w:r>
        <w:rPr>
          <w:rFonts w:ascii="Book Antiqua" w:hAnsi="Book Antiqua"/>
          <w:i/>
          <w:color w:val="231F20"/>
          <w:w w:val="95"/>
          <w:sz w:val="26"/>
        </w:rPr>
        <w:t>más</w:t>
      </w:r>
      <w:r>
        <w:rPr>
          <w:rFonts w:ascii="Book Antiqua" w:hAnsi="Book Antiqua"/>
          <w:i/>
          <w:color w:val="231F20"/>
          <w:spacing w:val="-27"/>
          <w:w w:val="95"/>
          <w:sz w:val="26"/>
        </w:rPr>
        <w:t xml:space="preserve"> </w:t>
      </w:r>
      <w:r>
        <w:rPr>
          <w:rFonts w:ascii="Book Antiqua" w:hAnsi="Book Antiqua"/>
          <w:i/>
          <w:color w:val="231F20"/>
          <w:w w:val="95"/>
          <w:sz w:val="26"/>
        </w:rPr>
        <w:t>altos</w:t>
      </w:r>
      <w:r>
        <w:rPr>
          <w:rFonts w:ascii="Book Antiqua" w:hAnsi="Book Antiqua"/>
          <w:i/>
          <w:color w:val="231F20"/>
          <w:spacing w:val="-26"/>
          <w:w w:val="95"/>
          <w:sz w:val="26"/>
        </w:rPr>
        <w:t xml:space="preserve"> </w:t>
      </w:r>
      <w:r>
        <w:rPr>
          <w:rFonts w:ascii="Book Antiqua" w:hAnsi="Book Antiqua"/>
          <w:i/>
          <w:color w:val="231F20"/>
          <w:w w:val="95"/>
          <w:sz w:val="26"/>
        </w:rPr>
        <w:t>que</w:t>
      </w:r>
      <w:r>
        <w:rPr>
          <w:rFonts w:ascii="Book Antiqua" w:hAnsi="Book Antiqua"/>
          <w:i/>
          <w:color w:val="231F20"/>
          <w:spacing w:val="-27"/>
          <w:w w:val="95"/>
          <w:sz w:val="26"/>
        </w:rPr>
        <w:t xml:space="preserve"> </w:t>
      </w:r>
      <w:r>
        <w:rPr>
          <w:rFonts w:ascii="Book Antiqua" w:hAnsi="Book Antiqua"/>
          <w:i/>
          <w:color w:val="231F20"/>
          <w:w w:val="95"/>
          <w:sz w:val="26"/>
        </w:rPr>
        <w:t>los</w:t>
      </w:r>
      <w:r>
        <w:rPr>
          <w:rFonts w:ascii="Book Antiqua" w:hAnsi="Book Antiqua"/>
          <w:i/>
          <w:color w:val="231F20"/>
          <w:spacing w:val="-26"/>
          <w:w w:val="95"/>
          <w:sz w:val="26"/>
        </w:rPr>
        <w:t xml:space="preserve"> </w:t>
      </w:r>
      <w:r>
        <w:rPr>
          <w:rFonts w:ascii="Book Antiqua" w:hAnsi="Book Antiqua"/>
          <w:i/>
          <w:color w:val="231F20"/>
          <w:w w:val="95"/>
          <w:sz w:val="26"/>
        </w:rPr>
        <w:t>de</w:t>
      </w:r>
      <w:r>
        <w:rPr>
          <w:rFonts w:ascii="Book Antiqua" w:hAnsi="Book Antiqua"/>
          <w:i/>
          <w:color w:val="231F20"/>
          <w:spacing w:val="-26"/>
          <w:w w:val="95"/>
          <w:sz w:val="26"/>
        </w:rPr>
        <w:t xml:space="preserve"> </w:t>
      </w:r>
      <w:r>
        <w:rPr>
          <w:rFonts w:ascii="Book Antiqua" w:hAnsi="Book Antiqua"/>
          <w:i/>
          <w:color w:val="231F20"/>
          <w:w w:val="95"/>
          <w:sz w:val="26"/>
        </w:rPr>
        <w:t>ustedes;</w:t>
      </w:r>
      <w:r>
        <w:rPr>
          <w:rFonts w:ascii="Book Antiqua" w:hAnsi="Book Antiqua"/>
          <w:i/>
          <w:color w:val="231F20"/>
          <w:spacing w:val="-27"/>
          <w:w w:val="95"/>
          <w:sz w:val="26"/>
        </w:rPr>
        <w:t xml:space="preserve"> </w:t>
      </w:r>
      <w:r>
        <w:rPr>
          <w:rFonts w:ascii="Book Antiqua" w:hAnsi="Book Antiqua"/>
          <w:i/>
          <w:color w:val="231F20"/>
          <w:w w:val="95"/>
          <w:sz w:val="26"/>
        </w:rPr>
        <w:t>¡más</w:t>
      </w:r>
      <w:r>
        <w:rPr>
          <w:rFonts w:ascii="Book Antiqua" w:hAnsi="Book Antiqua"/>
          <w:i/>
          <w:color w:val="231F20"/>
          <w:spacing w:val="-26"/>
          <w:w w:val="95"/>
          <w:sz w:val="26"/>
        </w:rPr>
        <w:t xml:space="preserve"> </w:t>
      </w:r>
      <w:r>
        <w:rPr>
          <w:rFonts w:ascii="Book Antiqua" w:hAnsi="Book Antiqua"/>
          <w:i/>
          <w:color w:val="231F20"/>
          <w:w w:val="95"/>
          <w:sz w:val="26"/>
        </w:rPr>
        <w:t>altos</w:t>
      </w:r>
      <w:r>
        <w:rPr>
          <w:rFonts w:ascii="Book Antiqua" w:hAnsi="Book Antiqua"/>
          <w:i/>
          <w:color w:val="231F20"/>
          <w:spacing w:val="-27"/>
          <w:w w:val="95"/>
          <w:sz w:val="26"/>
        </w:rPr>
        <w:t xml:space="preserve"> </w:t>
      </w:r>
      <w:r>
        <w:rPr>
          <w:rFonts w:ascii="Book Antiqua" w:hAnsi="Book Antiqua"/>
          <w:i/>
          <w:color w:val="231F20"/>
          <w:w w:val="95"/>
          <w:sz w:val="26"/>
        </w:rPr>
        <w:t>que</w:t>
      </w:r>
      <w:r>
        <w:rPr>
          <w:rFonts w:ascii="Book Antiqua" w:hAnsi="Book Antiqua"/>
          <w:i/>
          <w:color w:val="231F20"/>
          <w:spacing w:val="-26"/>
          <w:w w:val="95"/>
          <w:sz w:val="26"/>
        </w:rPr>
        <w:t xml:space="preserve"> </w:t>
      </w:r>
      <w:r>
        <w:rPr>
          <w:rFonts w:ascii="Book Antiqua" w:hAnsi="Book Antiqua"/>
          <w:i/>
          <w:color w:val="231F20"/>
          <w:w w:val="95"/>
          <w:sz w:val="26"/>
        </w:rPr>
        <w:t>los</w:t>
      </w:r>
      <w:r>
        <w:rPr>
          <w:rFonts w:ascii="Book Antiqua" w:hAnsi="Book Antiqua"/>
          <w:i/>
          <w:color w:val="231F20"/>
          <w:spacing w:val="-26"/>
          <w:w w:val="95"/>
          <w:sz w:val="26"/>
        </w:rPr>
        <w:t xml:space="preserve"> </w:t>
      </w:r>
      <w:r>
        <w:rPr>
          <w:rFonts w:ascii="Book Antiqua" w:hAnsi="Book Antiqua"/>
          <w:i/>
          <w:color w:val="231F20"/>
          <w:w w:val="95"/>
          <w:sz w:val="26"/>
        </w:rPr>
        <w:t>cielos</w:t>
      </w:r>
      <w:r>
        <w:rPr>
          <w:rFonts w:ascii="Book Antiqua" w:hAnsi="Book Antiqua"/>
          <w:i/>
          <w:color w:val="231F20"/>
          <w:spacing w:val="-27"/>
          <w:w w:val="95"/>
          <w:sz w:val="26"/>
        </w:rPr>
        <w:t xml:space="preserve"> </w:t>
      </w:r>
      <w:r>
        <w:rPr>
          <w:rFonts w:ascii="Book Antiqua" w:hAnsi="Book Antiqua"/>
          <w:i/>
          <w:color w:val="231F20"/>
          <w:w w:val="95"/>
          <w:sz w:val="26"/>
        </w:rPr>
        <w:t>sobre</w:t>
      </w:r>
      <w:r>
        <w:rPr>
          <w:rFonts w:ascii="Book Antiqua" w:hAnsi="Book Antiqua"/>
          <w:i/>
          <w:color w:val="231F20"/>
          <w:spacing w:val="-26"/>
          <w:w w:val="95"/>
          <w:sz w:val="26"/>
        </w:rPr>
        <w:t xml:space="preserve"> </w:t>
      </w:r>
      <w:r>
        <w:rPr>
          <w:rFonts w:ascii="Book Antiqua" w:hAnsi="Book Antiqua"/>
          <w:i/>
          <w:color w:val="231F20"/>
          <w:w w:val="95"/>
          <w:sz w:val="26"/>
        </w:rPr>
        <w:t>la</w:t>
      </w:r>
      <w:r>
        <w:rPr>
          <w:rFonts w:ascii="Book Antiqua" w:hAnsi="Book Antiqua"/>
          <w:i/>
          <w:color w:val="231F20"/>
          <w:spacing w:val="-26"/>
          <w:w w:val="95"/>
          <w:sz w:val="26"/>
        </w:rPr>
        <w:t xml:space="preserve"> </w:t>
      </w:r>
      <w:r>
        <w:rPr>
          <w:rFonts w:ascii="Book Antiqua" w:hAnsi="Book Antiqua"/>
          <w:i/>
          <w:color w:val="231F20"/>
          <w:w w:val="95"/>
          <w:sz w:val="26"/>
        </w:rPr>
        <w:t>tierra! (Isaías</w:t>
      </w:r>
      <w:r>
        <w:rPr>
          <w:rFonts w:ascii="Book Antiqua" w:hAnsi="Book Antiqua"/>
          <w:i/>
          <w:color w:val="231F20"/>
          <w:spacing w:val="-22"/>
          <w:w w:val="95"/>
          <w:sz w:val="26"/>
        </w:rPr>
        <w:t xml:space="preserve"> </w:t>
      </w:r>
      <w:r>
        <w:rPr>
          <w:rFonts w:ascii="Book Antiqua" w:hAnsi="Book Antiqua"/>
          <w:i/>
          <w:color w:val="231F20"/>
          <w:w w:val="95"/>
          <w:sz w:val="26"/>
        </w:rPr>
        <w:t>55:9).</w:t>
      </w:r>
      <w:r>
        <w:rPr>
          <w:rFonts w:ascii="Book Antiqua" w:hAnsi="Book Antiqua"/>
          <w:i/>
          <w:color w:val="231F20"/>
          <w:spacing w:val="19"/>
          <w:w w:val="95"/>
          <w:sz w:val="26"/>
        </w:rPr>
        <w:t xml:space="preserve"> </w:t>
      </w:r>
      <w:r>
        <w:rPr>
          <w:rFonts w:ascii="Book Antiqua" w:hAnsi="Book Antiqua"/>
          <w:i/>
          <w:color w:val="231F20"/>
          <w:w w:val="95"/>
          <w:sz w:val="26"/>
        </w:rPr>
        <w:t>¡Qué</w:t>
      </w:r>
      <w:r>
        <w:rPr>
          <w:rFonts w:ascii="Book Antiqua" w:hAnsi="Book Antiqua"/>
          <w:i/>
          <w:color w:val="231F20"/>
          <w:spacing w:val="-22"/>
          <w:w w:val="95"/>
          <w:sz w:val="26"/>
        </w:rPr>
        <w:t xml:space="preserve"> </w:t>
      </w:r>
      <w:r>
        <w:rPr>
          <w:rFonts w:ascii="Book Antiqua" w:hAnsi="Book Antiqua"/>
          <w:i/>
          <w:color w:val="231F20"/>
          <w:w w:val="95"/>
          <w:sz w:val="26"/>
        </w:rPr>
        <w:t>profundas</w:t>
      </w:r>
      <w:r>
        <w:rPr>
          <w:rFonts w:ascii="Book Antiqua" w:hAnsi="Book Antiqua"/>
          <w:i/>
          <w:color w:val="231F20"/>
          <w:spacing w:val="-21"/>
          <w:w w:val="95"/>
          <w:sz w:val="26"/>
        </w:rPr>
        <w:t xml:space="preserve"> </w:t>
      </w:r>
      <w:r>
        <w:rPr>
          <w:rFonts w:ascii="Book Antiqua" w:hAnsi="Book Antiqua"/>
          <w:i/>
          <w:color w:val="231F20"/>
          <w:w w:val="95"/>
          <w:sz w:val="26"/>
        </w:rPr>
        <w:t>son</w:t>
      </w:r>
      <w:r>
        <w:rPr>
          <w:rFonts w:ascii="Book Antiqua" w:hAnsi="Book Antiqua"/>
          <w:i/>
          <w:color w:val="231F20"/>
          <w:spacing w:val="-22"/>
          <w:w w:val="95"/>
          <w:sz w:val="26"/>
        </w:rPr>
        <w:t xml:space="preserve"> </w:t>
      </w:r>
      <w:r>
        <w:rPr>
          <w:rFonts w:ascii="Book Antiqua" w:hAnsi="Book Antiqua"/>
          <w:i/>
          <w:color w:val="231F20"/>
          <w:w w:val="95"/>
          <w:sz w:val="26"/>
        </w:rPr>
        <w:t>las</w:t>
      </w:r>
      <w:r>
        <w:rPr>
          <w:rFonts w:ascii="Book Antiqua" w:hAnsi="Book Antiqua"/>
          <w:i/>
          <w:color w:val="231F20"/>
          <w:spacing w:val="-22"/>
          <w:w w:val="95"/>
          <w:sz w:val="26"/>
        </w:rPr>
        <w:t xml:space="preserve"> </w:t>
      </w:r>
      <w:r>
        <w:rPr>
          <w:rFonts w:ascii="Book Antiqua" w:hAnsi="Book Antiqua"/>
          <w:i/>
          <w:color w:val="231F20"/>
          <w:w w:val="95"/>
          <w:sz w:val="26"/>
        </w:rPr>
        <w:t>riquezas</w:t>
      </w:r>
      <w:r>
        <w:rPr>
          <w:rFonts w:ascii="Book Antiqua" w:hAnsi="Book Antiqua"/>
          <w:i/>
          <w:color w:val="231F20"/>
          <w:spacing w:val="-21"/>
          <w:w w:val="95"/>
          <w:sz w:val="26"/>
        </w:rPr>
        <w:t xml:space="preserve"> </w:t>
      </w:r>
      <w:r>
        <w:rPr>
          <w:rFonts w:ascii="Book Antiqua" w:hAnsi="Book Antiqua"/>
          <w:i/>
          <w:color w:val="231F20"/>
          <w:w w:val="95"/>
          <w:sz w:val="26"/>
        </w:rPr>
        <w:t>de</w:t>
      </w:r>
      <w:r>
        <w:rPr>
          <w:rFonts w:ascii="Book Antiqua" w:hAnsi="Book Antiqua"/>
          <w:i/>
          <w:color w:val="231F20"/>
          <w:spacing w:val="-22"/>
          <w:w w:val="95"/>
          <w:sz w:val="26"/>
        </w:rPr>
        <w:t xml:space="preserve"> </w:t>
      </w:r>
      <w:r>
        <w:rPr>
          <w:rFonts w:ascii="Book Antiqua" w:hAnsi="Book Antiqua"/>
          <w:i/>
          <w:color w:val="231F20"/>
          <w:w w:val="95"/>
          <w:sz w:val="26"/>
        </w:rPr>
        <w:t>la</w:t>
      </w:r>
      <w:r>
        <w:rPr>
          <w:rFonts w:ascii="Book Antiqua" w:hAnsi="Book Antiqua"/>
          <w:i/>
          <w:color w:val="231F20"/>
          <w:spacing w:val="-21"/>
          <w:w w:val="95"/>
          <w:sz w:val="26"/>
        </w:rPr>
        <w:t xml:space="preserve"> </w:t>
      </w:r>
      <w:r>
        <w:rPr>
          <w:rFonts w:ascii="Book Antiqua" w:hAnsi="Book Antiqua"/>
          <w:i/>
          <w:color w:val="231F20"/>
          <w:w w:val="95"/>
          <w:sz w:val="26"/>
        </w:rPr>
        <w:t>sabiduría</w:t>
      </w:r>
      <w:r>
        <w:rPr>
          <w:rFonts w:ascii="Book Antiqua" w:hAnsi="Book Antiqua"/>
          <w:i/>
          <w:color w:val="231F20"/>
          <w:spacing w:val="-22"/>
          <w:w w:val="95"/>
          <w:sz w:val="26"/>
        </w:rPr>
        <w:t xml:space="preserve"> </w:t>
      </w:r>
      <w:r>
        <w:rPr>
          <w:rFonts w:ascii="Book Antiqua" w:hAnsi="Book Antiqua"/>
          <w:i/>
          <w:color w:val="231F20"/>
          <w:w w:val="95"/>
          <w:sz w:val="26"/>
        </w:rPr>
        <w:t>y</w:t>
      </w:r>
      <w:r>
        <w:rPr>
          <w:rFonts w:ascii="Book Antiqua" w:hAnsi="Book Antiqua"/>
          <w:i/>
          <w:color w:val="231F20"/>
          <w:spacing w:val="-21"/>
          <w:w w:val="95"/>
          <w:sz w:val="26"/>
        </w:rPr>
        <w:t xml:space="preserve"> </w:t>
      </w:r>
      <w:r>
        <w:rPr>
          <w:rFonts w:ascii="Book Antiqua" w:hAnsi="Book Antiqua"/>
          <w:i/>
          <w:color w:val="231F20"/>
          <w:spacing w:val="-5"/>
          <w:w w:val="95"/>
          <w:sz w:val="26"/>
        </w:rPr>
        <w:t xml:space="preserve">del </w:t>
      </w:r>
      <w:r>
        <w:rPr>
          <w:rFonts w:ascii="Book Antiqua" w:hAnsi="Book Antiqua"/>
          <w:i/>
          <w:color w:val="231F20"/>
          <w:w w:val="90"/>
          <w:sz w:val="26"/>
        </w:rPr>
        <w:t>conocimiento</w:t>
      </w:r>
      <w:r>
        <w:rPr>
          <w:rFonts w:ascii="Book Antiqua" w:hAnsi="Book Antiqua"/>
          <w:i/>
          <w:color w:val="231F20"/>
          <w:spacing w:val="-13"/>
          <w:w w:val="90"/>
          <w:sz w:val="26"/>
        </w:rPr>
        <w:t xml:space="preserve"> </w:t>
      </w:r>
      <w:r>
        <w:rPr>
          <w:rFonts w:ascii="Book Antiqua" w:hAnsi="Book Antiqua"/>
          <w:i/>
          <w:color w:val="231F20"/>
          <w:w w:val="90"/>
          <w:sz w:val="26"/>
        </w:rPr>
        <w:t>de</w:t>
      </w:r>
      <w:r>
        <w:rPr>
          <w:rFonts w:ascii="Book Antiqua" w:hAnsi="Book Antiqua"/>
          <w:i/>
          <w:color w:val="231F20"/>
          <w:spacing w:val="-13"/>
          <w:w w:val="90"/>
          <w:sz w:val="26"/>
        </w:rPr>
        <w:t xml:space="preserve"> </w:t>
      </w:r>
      <w:r>
        <w:rPr>
          <w:rFonts w:ascii="Book Antiqua" w:hAnsi="Book Antiqua"/>
          <w:i/>
          <w:color w:val="231F20"/>
          <w:w w:val="90"/>
          <w:sz w:val="26"/>
        </w:rPr>
        <w:t>Dios!</w:t>
      </w:r>
      <w:r>
        <w:rPr>
          <w:rFonts w:ascii="Book Antiqua" w:hAnsi="Book Antiqua"/>
          <w:i/>
          <w:color w:val="231F20"/>
          <w:spacing w:val="-13"/>
          <w:w w:val="90"/>
          <w:sz w:val="26"/>
        </w:rPr>
        <w:t xml:space="preserve"> </w:t>
      </w:r>
      <w:r>
        <w:rPr>
          <w:rFonts w:ascii="Book Antiqua" w:hAnsi="Book Antiqua"/>
          <w:i/>
          <w:color w:val="231F20"/>
          <w:w w:val="90"/>
          <w:sz w:val="26"/>
        </w:rPr>
        <w:t>¡Qué</w:t>
      </w:r>
      <w:r>
        <w:rPr>
          <w:rFonts w:ascii="Book Antiqua" w:hAnsi="Book Antiqua"/>
          <w:i/>
          <w:color w:val="231F20"/>
          <w:spacing w:val="-13"/>
          <w:w w:val="90"/>
          <w:sz w:val="26"/>
        </w:rPr>
        <w:t xml:space="preserve"> </w:t>
      </w:r>
      <w:r>
        <w:rPr>
          <w:rFonts w:ascii="Book Antiqua" w:hAnsi="Book Antiqua"/>
          <w:i/>
          <w:color w:val="231F20"/>
          <w:w w:val="90"/>
          <w:sz w:val="26"/>
        </w:rPr>
        <w:t>indescifrables</w:t>
      </w:r>
      <w:r>
        <w:rPr>
          <w:rFonts w:ascii="Book Antiqua" w:hAnsi="Book Antiqua"/>
          <w:i/>
          <w:color w:val="231F20"/>
          <w:spacing w:val="-13"/>
          <w:w w:val="90"/>
          <w:sz w:val="26"/>
        </w:rPr>
        <w:t xml:space="preserve"> </w:t>
      </w:r>
      <w:r>
        <w:rPr>
          <w:rFonts w:ascii="Book Antiqua" w:hAnsi="Book Antiqua"/>
          <w:i/>
          <w:color w:val="231F20"/>
          <w:w w:val="90"/>
          <w:sz w:val="26"/>
        </w:rPr>
        <w:t>sus</w:t>
      </w:r>
      <w:r>
        <w:rPr>
          <w:rFonts w:ascii="Book Antiqua" w:hAnsi="Book Antiqua"/>
          <w:i/>
          <w:color w:val="231F20"/>
          <w:spacing w:val="-12"/>
          <w:w w:val="90"/>
          <w:sz w:val="26"/>
        </w:rPr>
        <w:t xml:space="preserve"> </w:t>
      </w:r>
      <w:r>
        <w:rPr>
          <w:rFonts w:ascii="Book Antiqua" w:hAnsi="Book Antiqua"/>
          <w:i/>
          <w:color w:val="231F20"/>
          <w:w w:val="90"/>
          <w:sz w:val="26"/>
        </w:rPr>
        <w:t>juicios</w:t>
      </w:r>
      <w:r>
        <w:rPr>
          <w:rFonts w:ascii="Book Antiqua" w:hAnsi="Book Antiqua"/>
          <w:i/>
          <w:color w:val="231F20"/>
          <w:spacing w:val="-13"/>
          <w:w w:val="90"/>
          <w:sz w:val="26"/>
        </w:rPr>
        <w:t xml:space="preserve"> </w:t>
      </w:r>
      <w:r>
        <w:rPr>
          <w:rFonts w:ascii="Book Antiqua" w:hAnsi="Book Antiqua"/>
          <w:i/>
          <w:color w:val="231F20"/>
          <w:w w:val="90"/>
          <w:sz w:val="26"/>
        </w:rPr>
        <w:t>e</w:t>
      </w:r>
      <w:r>
        <w:rPr>
          <w:rFonts w:ascii="Book Antiqua" w:hAnsi="Book Antiqua"/>
          <w:i/>
          <w:color w:val="231F20"/>
          <w:spacing w:val="-13"/>
          <w:w w:val="90"/>
          <w:sz w:val="26"/>
        </w:rPr>
        <w:t xml:space="preserve"> </w:t>
      </w:r>
      <w:r>
        <w:rPr>
          <w:rFonts w:ascii="Book Antiqua" w:hAnsi="Book Antiqua"/>
          <w:i/>
          <w:color w:val="231F20"/>
          <w:spacing w:val="-3"/>
          <w:w w:val="90"/>
          <w:sz w:val="26"/>
        </w:rPr>
        <w:t xml:space="preserve">impenetrables </w:t>
      </w:r>
      <w:r>
        <w:rPr>
          <w:rFonts w:ascii="Book Antiqua" w:hAnsi="Book Antiqua"/>
          <w:i/>
          <w:color w:val="231F20"/>
          <w:sz w:val="26"/>
        </w:rPr>
        <w:t xml:space="preserve">sus caminos! (Romanos 11:33). </w:t>
      </w:r>
      <w:r>
        <w:rPr>
          <w:color w:val="231F20"/>
          <w:sz w:val="26"/>
        </w:rPr>
        <w:t xml:space="preserve">Con frecuencia la soberanía </w:t>
      </w:r>
      <w:r>
        <w:rPr>
          <w:color w:val="231F20"/>
          <w:spacing w:val="-7"/>
          <w:sz w:val="26"/>
        </w:rPr>
        <w:t xml:space="preserve">de </w:t>
      </w:r>
      <w:r>
        <w:rPr>
          <w:color w:val="231F20"/>
          <w:sz w:val="26"/>
        </w:rPr>
        <w:t xml:space="preserve">Dios es cuestionada, porque el hombre no comprende lo que Él está haciendo, puesto que no actúa como nosotros pensamos </w:t>
      </w:r>
      <w:r>
        <w:rPr>
          <w:color w:val="231F20"/>
          <w:spacing w:val="-5"/>
          <w:sz w:val="26"/>
        </w:rPr>
        <w:t xml:space="preserve">que </w:t>
      </w:r>
      <w:r>
        <w:rPr>
          <w:color w:val="231F20"/>
          <w:sz w:val="26"/>
        </w:rPr>
        <w:t xml:space="preserve">debería hacerlo. Es entonces cuando Él no puede obrar </w:t>
      </w:r>
      <w:r>
        <w:rPr>
          <w:color w:val="231F20"/>
          <w:spacing w:val="-4"/>
          <w:sz w:val="26"/>
        </w:rPr>
        <w:t>como</w:t>
      </w:r>
      <w:r>
        <w:rPr>
          <w:color w:val="231F20"/>
          <w:spacing w:val="59"/>
          <w:sz w:val="26"/>
        </w:rPr>
        <w:t xml:space="preserve"> </w:t>
      </w:r>
      <w:r>
        <w:rPr>
          <w:color w:val="231F20"/>
          <w:sz w:val="26"/>
        </w:rPr>
        <w:t>creemos que lo</w:t>
      </w:r>
      <w:r>
        <w:rPr>
          <w:color w:val="231F20"/>
          <w:spacing w:val="-9"/>
          <w:sz w:val="26"/>
        </w:rPr>
        <w:t xml:space="preserve"> </w:t>
      </w:r>
      <w:r>
        <w:rPr>
          <w:color w:val="231F20"/>
          <w:sz w:val="26"/>
        </w:rPr>
        <w:t>haría.</w:t>
      </w:r>
    </w:p>
    <w:p w:rsidR="00335C8D" w:rsidRDefault="00335C8D">
      <w:pPr>
        <w:pStyle w:val="Textoindependiente"/>
        <w:spacing w:before="4"/>
        <w:ind w:left="0" w:right="0"/>
        <w:jc w:val="left"/>
        <w:rPr>
          <w:sz w:val="35"/>
        </w:rPr>
      </w:pPr>
    </w:p>
    <w:p w:rsidR="00335C8D" w:rsidRDefault="009222F7">
      <w:pPr>
        <w:ind w:left="922" w:right="922"/>
        <w:jc w:val="center"/>
        <w:rPr>
          <w:rFonts w:ascii="Book Antiqua" w:hAnsi="Book Antiqua"/>
          <w:b/>
          <w:i/>
          <w:sz w:val="36"/>
        </w:rPr>
      </w:pPr>
      <w:bookmarkStart w:id="5" w:name="_TOC_250011"/>
      <w:bookmarkEnd w:id="5"/>
      <w:r>
        <w:rPr>
          <w:rFonts w:ascii="Book Antiqua" w:hAnsi="Book Antiqua"/>
          <w:b/>
          <w:i/>
          <w:color w:val="231F20"/>
          <w:w w:val="75"/>
          <w:sz w:val="36"/>
        </w:rPr>
        <w:t>¿Dios o el azar?</w:t>
      </w:r>
    </w:p>
    <w:p w:rsidR="00335C8D" w:rsidRDefault="009222F7">
      <w:pPr>
        <w:pStyle w:val="Textoindependiente"/>
        <w:spacing w:before="163" w:line="199" w:lineRule="auto"/>
        <w:ind w:right="100"/>
      </w:pPr>
      <w:r>
        <w:rPr>
          <w:color w:val="231F20"/>
        </w:rPr>
        <w:t xml:space="preserve">Entonces, esto es divina providencia: Dios sosteniendo y gobernando </w:t>
      </w:r>
      <w:r>
        <w:rPr>
          <w:color w:val="231F20"/>
          <w:spacing w:val="-4"/>
        </w:rPr>
        <w:t xml:space="preserve">Su </w:t>
      </w:r>
      <w:r>
        <w:rPr>
          <w:color w:val="231F20"/>
        </w:rPr>
        <w:t>universo; Dios trayendo todos los eventos al fin indicado.</w:t>
      </w:r>
      <w:r>
        <w:rPr>
          <w:color w:val="231F20"/>
          <w:spacing w:val="-7"/>
        </w:rPr>
        <w:t xml:space="preserve"> </w:t>
      </w:r>
      <w:r>
        <w:rPr>
          <w:color w:val="231F20"/>
        </w:rPr>
        <w:t>Sin</w:t>
      </w:r>
      <w:r>
        <w:rPr>
          <w:color w:val="231F20"/>
          <w:spacing w:val="-7"/>
        </w:rPr>
        <w:t xml:space="preserve"> </w:t>
      </w:r>
      <w:r>
        <w:rPr>
          <w:color w:val="231F20"/>
        </w:rPr>
        <w:t>embargo,</w:t>
      </w:r>
      <w:r>
        <w:rPr>
          <w:color w:val="231F20"/>
          <w:spacing w:val="-6"/>
        </w:rPr>
        <w:t xml:space="preserve"> </w:t>
      </w:r>
      <w:r>
        <w:rPr>
          <w:color w:val="231F20"/>
        </w:rPr>
        <w:t>hoy</w:t>
      </w:r>
      <w:r>
        <w:rPr>
          <w:color w:val="231F20"/>
          <w:spacing w:val="-7"/>
        </w:rPr>
        <w:t xml:space="preserve"> </w:t>
      </w:r>
      <w:r>
        <w:rPr>
          <w:color w:val="231F20"/>
        </w:rPr>
        <w:t>esta</w:t>
      </w:r>
      <w:r>
        <w:rPr>
          <w:color w:val="231F20"/>
          <w:spacing w:val="-7"/>
        </w:rPr>
        <w:t xml:space="preserve"> </w:t>
      </w:r>
      <w:r>
        <w:rPr>
          <w:color w:val="231F20"/>
        </w:rPr>
        <w:t>doctrina</w:t>
      </w:r>
      <w:r>
        <w:rPr>
          <w:color w:val="231F20"/>
          <w:spacing w:val="-6"/>
        </w:rPr>
        <w:t xml:space="preserve"> </w:t>
      </w:r>
      <w:r>
        <w:rPr>
          <w:color w:val="231F20"/>
        </w:rPr>
        <w:t>es</w:t>
      </w:r>
      <w:r>
        <w:rPr>
          <w:color w:val="231F20"/>
          <w:spacing w:val="-7"/>
        </w:rPr>
        <w:t xml:space="preserve"> </w:t>
      </w:r>
      <w:r>
        <w:rPr>
          <w:color w:val="231F20"/>
        </w:rPr>
        <w:t>poco</w:t>
      </w:r>
      <w:r>
        <w:rPr>
          <w:color w:val="231F20"/>
          <w:spacing w:val="-6"/>
        </w:rPr>
        <w:t xml:space="preserve"> </w:t>
      </w:r>
      <w:r>
        <w:rPr>
          <w:color w:val="231F20"/>
        </w:rPr>
        <w:t>aceptada.</w:t>
      </w:r>
      <w:r>
        <w:rPr>
          <w:color w:val="231F20"/>
          <w:spacing w:val="-7"/>
        </w:rPr>
        <w:t xml:space="preserve"> </w:t>
      </w:r>
      <w:r>
        <w:rPr>
          <w:color w:val="231F20"/>
        </w:rPr>
        <w:t>El</w:t>
      </w:r>
      <w:r>
        <w:rPr>
          <w:color w:val="231F20"/>
          <w:spacing w:val="-7"/>
        </w:rPr>
        <w:t xml:space="preserve"> </w:t>
      </w:r>
      <w:r>
        <w:rPr>
          <w:color w:val="231F20"/>
        </w:rPr>
        <w:t>no cristiano,</w:t>
      </w:r>
      <w:r>
        <w:rPr>
          <w:color w:val="231F20"/>
          <w:spacing w:val="-10"/>
        </w:rPr>
        <w:t xml:space="preserve"> </w:t>
      </w:r>
      <w:r>
        <w:rPr>
          <w:color w:val="231F20"/>
        </w:rPr>
        <w:t>por</w:t>
      </w:r>
      <w:r>
        <w:rPr>
          <w:color w:val="231F20"/>
          <w:spacing w:val="-9"/>
        </w:rPr>
        <w:t xml:space="preserve"> </w:t>
      </w:r>
      <w:r>
        <w:rPr>
          <w:color w:val="231F20"/>
        </w:rPr>
        <w:t>lo</w:t>
      </w:r>
      <w:r>
        <w:rPr>
          <w:color w:val="231F20"/>
          <w:spacing w:val="-9"/>
        </w:rPr>
        <w:t xml:space="preserve"> </w:t>
      </w:r>
      <w:r>
        <w:rPr>
          <w:color w:val="231F20"/>
        </w:rPr>
        <w:t>general,</w:t>
      </w:r>
      <w:r>
        <w:rPr>
          <w:color w:val="231F20"/>
          <w:spacing w:val="-9"/>
        </w:rPr>
        <w:t xml:space="preserve"> </w:t>
      </w:r>
      <w:r>
        <w:rPr>
          <w:color w:val="231F20"/>
        </w:rPr>
        <w:t>ha</w:t>
      </w:r>
      <w:r>
        <w:rPr>
          <w:color w:val="231F20"/>
          <w:spacing w:val="-9"/>
        </w:rPr>
        <w:t xml:space="preserve"> </w:t>
      </w:r>
      <w:r>
        <w:rPr>
          <w:color w:val="231F20"/>
        </w:rPr>
        <w:t>excluido</w:t>
      </w:r>
      <w:r>
        <w:rPr>
          <w:color w:val="231F20"/>
          <w:spacing w:val="-9"/>
        </w:rPr>
        <w:t xml:space="preserve"> </w:t>
      </w:r>
      <w:r>
        <w:rPr>
          <w:color w:val="231F20"/>
        </w:rPr>
        <w:t>el</w:t>
      </w:r>
      <w:r>
        <w:rPr>
          <w:color w:val="231F20"/>
          <w:spacing w:val="-9"/>
        </w:rPr>
        <w:t xml:space="preserve"> </w:t>
      </w:r>
      <w:r>
        <w:rPr>
          <w:color w:val="231F20"/>
        </w:rPr>
        <w:t>acto</w:t>
      </w:r>
      <w:r>
        <w:rPr>
          <w:color w:val="231F20"/>
          <w:spacing w:val="-9"/>
        </w:rPr>
        <w:t xml:space="preserve"> </w:t>
      </w:r>
      <w:r>
        <w:rPr>
          <w:color w:val="231F20"/>
        </w:rPr>
        <w:t>creador</w:t>
      </w:r>
      <w:r>
        <w:rPr>
          <w:color w:val="231F20"/>
          <w:spacing w:val="-9"/>
        </w:rPr>
        <w:t xml:space="preserve"> </w:t>
      </w:r>
      <w:r>
        <w:rPr>
          <w:color w:val="231F20"/>
        </w:rPr>
        <w:t>de</w:t>
      </w:r>
      <w:r>
        <w:rPr>
          <w:color w:val="231F20"/>
          <w:spacing w:val="-9"/>
        </w:rPr>
        <w:t xml:space="preserve"> </w:t>
      </w:r>
      <w:r>
        <w:rPr>
          <w:color w:val="231F20"/>
        </w:rPr>
        <w:t>Dios</w:t>
      </w:r>
      <w:r>
        <w:rPr>
          <w:color w:val="231F20"/>
          <w:spacing w:val="-9"/>
        </w:rPr>
        <w:t xml:space="preserve"> </w:t>
      </w:r>
      <w:r>
        <w:rPr>
          <w:color w:val="231F20"/>
        </w:rPr>
        <w:t>y</w:t>
      </w:r>
      <w:r>
        <w:rPr>
          <w:color w:val="231F20"/>
          <w:spacing w:val="-9"/>
        </w:rPr>
        <w:t xml:space="preserve"> </w:t>
      </w:r>
      <w:r>
        <w:rPr>
          <w:color w:val="231F20"/>
          <w:spacing w:val="-4"/>
        </w:rPr>
        <w:t xml:space="preserve">Su </w:t>
      </w:r>
      <w:r>
        <w:rPr>
          <w:color w:val="231F20"/>
        </w:rPr>
        <w:t>providencia,</w:t>
      </w:r>
      <w:r>
        <w:rPr>
          <w:color w:val="231F20"/>
          <w:spacing w:val="-13"/>
        </w:rPr>
        <w:t xml:space="preserve"> </w:t>
      </w:r>
      <w:r>
        <w:rPr>
          <w:color w:val="231F20"/>
        </w:rPr>
        <w:t>puesto</w:t>
      </w:r>
      <w:r>
        <w:rPr>
          <w:color w:val="231F20"/>
          <w:spacing w:val="-13"/>
        </w:rPr>
        <w:t xml:space="preserve"> </w:t>
      </w:r>
      <w:r>
        <w:rPr>
          <w:color w:val="231F20"/>
        </w:rPr>
        <w:t>que</w:t>
      </w:r>
      <w:r>
        <w:rPr>
          <w:color w:val="231F20"/>
          <w:spacing w:val="-12"/>
        </w:rPr>
        <w:t xml:space="preserve"> </w:t>
      </w:r>
      <w:r>
        <w:rPr>
          <w:color w:val="231F20"/>
        </w:rPr>
        <w:t>para</w:t>
      </w:r>
      <w:r>
        <w:rPr>
          <w:color w:val="231F20"/>
          <w:spacing w:val="-13"/>
        </w:rPr>
        <w:t xml:space="preserve"> </w:t>
      </w:r>
      <w:r>
        <w:rPr>
          <w:color w:val="231F20"/>
        </w:rPr>
        <w:t>él,</w:t>
      </w:r>
      <w:r>
        <w:rPr>
          <w:color w:val="231F20"/>
          <w:spacing w:val="-13"/>
        </w:rPr>
        <w:t xml:space="preserve"> </w:t>
      </w:r>
      <w:r>
        <w:rPr>
          <w:color w:val="231F20"/>
        </w:rPr>
        <w:t>todos</w:t>
      </w:r>
      <w:r>
        <w:rPr>
          <w:color w:val="231F20"/>
          <w:spacing w:val="-12"/>
        </w:rPr>
        <w:t xml:space="preserve"> </w:t>
      </w:r>
      <w:r>
        <w:rPr>
          <w:color w:val="231F20"/>
        </w:rPr>
        <w:t>los</w:t>
      </w:r>
      <w:r>
        <w:rPr>
          <w:color w:val="231F20"/>
          <w:spacing w:val="-13"/>
        </w:rPr>
        <w:t xml:space="preserve"> </w:t>
      </w:r>
      <w:r>
        <w:rPr>
          <w:color w:val="231F20"/>
        </w:rPr>
        <w:t>eventos</w:t>
      </w:r>
      <w:r>
        <w:rPr>
          <w:color w:val="231F20"/>
          <w:spacing w:val="-12"/>
        </w:rPr>
        <w:t xml:space="preserve"> </w:t>
      </w:r>
      <w:r>
        <w:rPr>
          <w:color w:val="231F20"/>
        </w:rPr>
        <w:t>están</w:t>
      </w:r>
      <w:r>
        <w:rPr>
          <w:color w:val="231F20"/>
          <w:spacing w:val="-13"/>
        </w:rPr>
        <w:t xml:space="preserve"> </w:t>
      </w:r>
      <w:r>
        <w:rPr>
          <w:color w:val="231F20"/>
        </w:rPr>
        <w:t>en</w:t>
      </w:r>
      <w:r>
        <w:rPr>
          <w:color w:val="231F20"/>
          <w:spacing w:val="-13"/>
        </w:rPr>
        <w:t xml:space="preserve"> </w:t>
      </w:r>
      <w:r>
        <w:rPr>
          <w:color w:val="231F20"/>
        </w:rPr>
        <w:t>manos del destino o el</w:t>
      </w:r>
      <w:r>
        <w:rPr>
          <w:color w:val="231F20"/>
          <w:spacing w:val="-16"/>
        </w:rPr>
        <w:t xml:space="preserve"> </w:t>
      </w:r>
      <w:r>
        <w:rPr>
          <w:color w:val="231F20"/>
          <w:spacing w:val="-4"/>
        </w:rPr>
        <w:t>azar.</w:t>
      </w:r>
    </w:p>
    <w:p w:rsidR="00335C8D" w:rsidRDefault="009222F7">
      <w:pPr>
        <w:spacing w:before="151" w:line="216" w:lineRule="auto"/>
        <w:ind w:left="103" w:right="101"/>
        <w:jc w:val="both"/>
        <w:rPr>
          <w:sz w:val="15"/>
        </w:rPr>
      </w:pPr>
      <w:r>
        <w:rPr>
          <w:color w:val="231F20"/>
          <w:sz w:val="26"/>
        </w:rPr>
        <w:t>Esta opinión se encuentra, a propósito, en un libro que trata acer</w:t>
      </w:r>
      <w:r>
        <w:rPr>
          <w:color w:val="231F20"/>
          <w:sz w:val="26"/>
        </w:rPr>
        <w:t>ca</w:t>
      </w:r>
      <w:r>
        <w:rPr>
          <w:color w:val="231F20"/>
          <w:spacing w:val="-15"/>
          <w:sz w:val="26"/>
        </w:rPr>
        <w:t xml:space="preserve"> </w:t>
      </w:r>
      <w:r>
        <w:rPr>
          <w:color w:val="231F20"/>
          <w:sz w:val="26"/>
        </w:rPr>
        <w:t>de</w:t>
      </w:r>
      <w:r>
        <w:rPr>
          <w:color w:val="231F20"/>
          <w:spacing w:val="-14"/>
          <w:sz w:val="26"/>
        </w:rPr>
        <w:t xml:space="preserve"> </w:t>
      </w:r>
      <w:r>
        <w:rPr>
          <w:color w:val="231F20"/>
          <w:sz w:val="26"/>
        </w:rPr>
        <w:t>cómo</w:t>
      </w:r>
      <w:r>
        <w:rPr>
          <w:color w:val="231F20"/>
          <w:spacing w:val="-15"/>
          <w:sz w:val="26"/>
        </w:rPr>
        <w:t xml:space="preserve"> </w:t>
      </w:r>
      <w:r>
        <w:rPr>
          <w:color w:val="231F20"/>
          <w:sz w:val="26"/>
        </w:rPr>
        <w:t>manejar</w:t>
      </w:r>
      <w:r>
        <w:rPr>
          <w:color w:val="231F20"/>
          <w:spacing w:val="-14"/>
          <w:sz w:val="26"/>
        </w:rPr>
        <w:t xml:space="preserve"> </w:t>
      </w:r>
      <w:r>
        <w:rPr>
          <w:color w:val="231F20"/>
          <w:sz w:val="26"/>
        </w:rPr>
        <w:t>las</w:t>
      </w:r>
      <w:r>
        <w:rPr>
          <w:color w:val="231F20"/>
          <w:spacing w:val="-15"/>
          <w:sz w:val="26"/>
        </w:rPr>
        <w:t xml:space="preserve"> </w:t>
      </w:r>
      <w:r>
        <w:rPr>
          <w:color w:val="231F20"/>
          <w:sz w:val="26"/>
        </w:rPr>
        <w:t>crisis,</w:t>
      </w:r>
      <w:r>
        <w:rPr>
          <w:color w:val="231F20"/>
          <w:spacing w:val="-14"/>
          <w:sz w:val="26"/>
        </w:rPr>
        <w:t xml:space="preserve"> </w:t>
      </w:r>
      <w:r>
        <w:rPr>
          <w:color w:val="231F20"/>
          <w:sz w:val="26"/>
        </w:rPr>
        <w:t>cuyo</w:t>
      </w:r>
      <w:r>
        <w:rPr>
          <w:color w:val="231F20"/>
          <w:spacing w:val="-14"/>
          <w:sz w:val="26"/>
        </w:rPr>
        <w:t xml:space="preserve"> </w:t>
      </w:r>
      <w:r>
        <w:rPr>
          <w:color w:val="231F20"/>
          <w:sz w:val="26"/>
        </w:rPr>
        <w:t>autor</w:t>
      </w:r>
      <w:r>
        <w:rPr>
          <w:color w:val="231F20"/>
          <w:spacing w:val="-15"/>
          <w:sz w:val="26"/>
        </w:rPr>
        <w:t xml:space="preserve"> </w:t>
      </w:r>
      <w:r>
        <w:rPr>
          <w:color w:val="231F20"/>
          <w:sz w:val="26"/>
        </w:rPr>
        <w:t>dice:</w:t>
      </w:r>
      <w:r>
        <w:rPr>
          <w:color w:val="231F20"/>
          <w:spacing w:val="-14"/>
          <w:sz w:val="26"/>
        </w:rPr>
        <w:t xml:space="preserve"> </w:t>
      </w:r>
      <w:r>
        <w:rPr>
          <w:rFonts w:ascii="Book Antiqua" w:hAnsi="Book Antiqua"/>
          <w:i/>
          <w:color w:val="231F20"/>
          <w:spacing w:val="-3"/>
          <w:sz w:val="26"/>
        </w:rPr>
        <w:t>Usted</w:t>
      </w:r>
      <w:r>
        <w:rPr>
          <w:rFonts w:ascii="Book Antiqua" w:hAnsi="Book Antiqua"/>
          <w:i/>
          <w:color w:val="231F20"/>
          <w:spacing w:val="-12"/>
          <w:sz w:val="26"/>
        </w:rPr>
        <w:t xml:space="preserve"> </w:t>
      </w:r>
      <w:r>
        <w:rPr>
          <w:rFonts w:ascii="Book Antiqua" w:hAnsi="Book Antiqua"/>
          <w:i/>
          <w:color w:val="231F20"/>
          <w:sz w:val="26"/>
        </w:rPr>
        <w:t>debería ver</w:t>
      </w:r>
      <w:r>
        <w:rPr>
          <w:rFonts w:ascii="Book Antiqua" w:hAnsi="Book Antiqua"/>
          <w:i/>
          <w:color w:val="231F20"/>
          <w:spacing w:val="-41"/>
          <w:sz w:val="26"/>
        </w:rPr>
        <w:t xml:space="preserve"> </w:t>
      </w:r>
      <w:r>
        <w:rPr>
          <w:rFonts w:ascii="Book Antiqua" w:hAnsi="Book Antiqua"/>
          <w:i/>
          <w:color w:val="231F20"/>
          <w:sz w:val="26"/>
        </w:rPr>
        <w:t>y</w:t>
      </w:r>
      <w:r>
        <w:rPr>
          <w:rFonts w:ascii="Book Antiqua" w:hAnsi="Book Antiqua"/>
          <w:i/>
          <w:color w:val="231F20"/>
          <w:spacing w:val="-40"/>
          <w:sz w:val="26"/>
        </w:rPr>
        <w:t xml:space="preserve"> </w:t>
      </w:r>
      <w:r>
        <w:rPr>
          <w:rFonts w:ascii="Book Antiqua" w:hAnsi="Book Antiqua"/>
          <w:i/>
          <w:color w:val="231F20"/>
          <w:sz w:val="26"/>
        </w:rPr>
        <w:t>planear</w:t>
      </w:r>
      <w:r>
        <w:rPr>
          <w:rFonts w:ascii="Book Antiqua" w:hAnsi="Book Antiqua"/>
          <w:i/>
          <w:color w:val="231F20"/>
          <w:spacing w:val="-41"/>
          <w:sz w:val="26"/>
        </w:rPr>
        <w:t xml:space="preserve"> </w:t>
      </w:r>
      <w:r>
        <w:rPr>
          <w:rFonts w:ascii="Book Antiqua" w:hAnsi="Book Antiqua"/>
          <w:i/>
          <w:color w:val="231F20"/>
          <w:sz w:val="26"/>
        </w:rPr>
        <w:t>lo</w:t>
      </w:r>
      <w:r>
        <w:rPr>
          <w:rFonts w:ascii="Book Antiqua" w:hAnsi="Book Antiqua"/>
          <w:i/>
          <w:color w:val="231F20"/>
          <w:spacing w:val="-40"/>
          <w:sz w:val="26"/>
        </w:rPr>
        <w:t xml:space="preserve"> </w:t>
      </w:r>
      <w:r>
        <w:rPr>
          <w:rFonts w:ascii="Book Antiqua" w:hAnsi="Book Antiqua"/>
          <w:i/>
          <w:color w:val="231F20"/>
          <w:sz w:val="26"/>
        </w:rPr>
        <w:t>inevitable</w:t>
      </w:r>
      <w:r>
        <w:rPr>
          <w:rFonts w:ascii="Book Antiqua" w:hAnsi="Book Antiqua"/>
          <w:i/>
          <w:color w:val="231F20"/>
          <w:spacing w:val="-40"/>
          <w:sz w:val="26"/>
        </w:rPr>
        <w:t xml:space="preserve"> </w:t>
      </w:r>
      <w:r>
        <w:rPr>
          <w:rFonts w:ascii="Book Antiqua" w:hAnsi="Book Antiqua"/>
          <w:i/>
          <w:color w:val="231F20"/>
          <w:sz w:val="26"/>
        </w:rPr>
        <w:t>de</w:t>
      </w:r>
      <w:r>
        <w:rPr>
          <w:rFonts w:ascii="Book Antiqua" w:hAnsi="Book Antiqua"/>
          <w:i/>
          <w:color w:val="231F20"/>
          <w:spacing w:val="-41"/>
          <w:sz w:val="26"/>
        </w:rPr>
        <w:t xml:space="preserve"> </w:t>
      </w:r>
      <w:r>
        <w:rPr>
          <w:rFonts w:ascii="Book Antiqua" w:hAnsi="Book Antiqua"/>
          <w:i/>
          <w:color w:val="231F20"/>
          <w:sz w:val="26"/>
        </w:rPr>
        <w:t>la</w:t>
      </w:r>
      <w:r>
        <w:rPr>
          <w:rFonts w:ascii="Book Antiqua" w:hAnsi="Book Antiqua"/>
          <w:i/>
          <w:color w:val="231F20"/>
          <w:spacing w:val="-40"/>
          <w:sz w:val="26"/>
        </w:rPr>
        <w:t xml:space="preserve"> </w:t>
      </w:r>
      <w:r>
        <w:rPr>
          <w:rFonts w:ascii="Book Antiqua" w:hAnsi="Book Antiqua"/>
          <w:i/>
          <w:color w:val="231F20"/>
          <w:sz w:val="26"/>
        </w:rPr>
        <w:t>crisis...</w:t>
      </w:r>
      <w:r>
        <w:rPr>
          <w:rFonts w:ascii="Book Antiqua" w:hAnsi="Book Antiqua"/>
          <w:i/>
          <w:color w:val="231F20"/>
          <w:spacing w:val="-40"/>
          <w:sz w:val="26"/>
        </w:rPr>
        <w:t xml:space="preserve"> </w:t>
      </w:r>
      <w:r>
        <w:rPr>
          <w:rFonts w:ascii="Book Antiqua" w:hAnsi="Book Antiqua"/>
          <w:i/>
          <w:color w:val="231F20"/>
          <w:spacing w:val="-3"/>
          <w:sz w:val="26"/>
        </w:rPr>
        <w:t>fuera</w:t>
      </w:r>
      <w:r>
        <w:rPr>
          <w:rFonts w:ascii="Book Antiqua" w:hAnsi="Book Antiqua"/>
          <w:i/>
          <w:color w:val="231F20"/>
          <w:spacing w:val="-41"/>
          <w:sz w:val="26"/>
        </w:rPr>
        <w:t xml:space="preserve"> </w:t>
      </w:r>
      <w:r>
        <w:rPr>
          <w:rFonts w:ascii="Book Antiqua" w:hAnsi="Book Antiqua"/>
          <w:i/>
          <w:color w:val="231F20"/>
          <w:sz w:val="26"/>
        </w:rPr>
        <w:t>de</w:t>
      </w:r>
      <w:r>
        <w:rPr>
          <w:rFonts w:ascii="Book Antiqua" w:hAnsi="Book Antiqua"/>
          <w:i/>
          <w:color w:val="231F20"/>
          <w:spacing w:val="-40"/>
          <w:sz w:val="26"/>
        </w:rPr>
        <w:t xml:space="preserve"> </w:t>
      </w:r>
      <w:r>
        <w:rPr>
          <w:rFonts w:ascii="Book Antiqua" w:hAnsi="Book Antiqua"/>
          <w:i/>
          <w:color w:val="231F20"/>
          <w:sz w:val="26"/>
        </w:rPr>
        <w:t>la</w:t>
      </w:r>
      <w:r>
        <w:rPr>
          <w:rFonts w:ascii="Book Antiqua" w:hAnsi="Book Antiqua"/>
          <w:i/>
          <w:color w:val="231F20"/>
          <w:spacing w:val="-40"/>
          <w:sz w:val="26"/>
        </w:rPr>
        <w:t xml:space="preserve"> </w:t>
      </w:r>
      <w:r>
        <w:rPr>
          <w:rFonts w:ascii="Book Antiqua" w:hAnsi="Book Antiqua"/>
          <w:i/>
          <w:color w:val="231F20"/>
          <w:sz w:val="26"/>
        </w:rPr>
        <w:t>fortaleza</w:t>
      </w:r>
      <w:r>
        <w:rPr>
          <w:rFonts w:ascii="Book Antiqua" w:hAnsi="Book Antiqua"/>
          <w:i/>
          <w:color w:val="231F20"/>
          <w:spacing w:val="-41"/>
          <w:sz w:val="26"/>
        </w:rPr>
        <w:t xml:space="preserve"> </w:t>
      </w:r>
      <w:r>
        <w:rPr>
          <w:rFonts w:ascii="Book Antiqua" w:hAnsi="Book Antiqua"/>
          <w:i/>
          <w:color w:val="231F20"/>
          <w:sz w:val="26"/>
        </w:rPr>
        <w:t>que</w:t>
      </w:r>
      <w:r>
        <w:rPr>
          <w:rFonts w:ascii="Book Antiqua" w:hAnsi="Book Antiqua"/>
          <w:i/>
          <w:color w:val="231F20"/>
          <w:spacing w:val="-40"/>
          <w:sz w:val="26"/>
        </w:rPr>
        <w:t xml:space="preserve"> </w:t>
      </w:r>
      <w:r>
        <w:rPr>
          <w:rFonts w:ascii="Book Antiqua" w:hAnsi="Book Antiqua"/>
          <w:i/>
          <w:color w:val="231F20"/>
          <w:sz w:val="26"/>
        </w:rPr>
        <w:t xml:space="preserve">da </w:t>
      </w:r>
      <w:r>
        <w:rPr>
          <w:rFonts w:ascii="Book Antiqua" w:hAnsi="Book Antiqua"/>
          <w:i/>
          <w:color w:val="231F20"/>
          <w:w w:val="95"/>
          <w:sz w:val="26"/>
        </w:rPr>
        <w:t>saber</w:t>
      </w:r>
      <w:r>
        <w:rPr>
          <w:rFonts w:ascii="Book Antiqua" w:hAnsi="Book Antiqua"/>
          <w:i/>
          <w:color w:val="231F20"/>
          <w:spacing w:val="-31"/>
          <w:w w:val="95"/>
          <w:sz w:val="26"/>
        </w:rPr>
        <w:t xml:space="preserve"> </w:t>
      </w:r>
      <w:r>
        <w:rPr>
          <w:rFonts w:ascii="Book Antiqua" w:hAnsi="Book Antiqua"/>
          <w:i/>
          <w:color w:val="231F20"/>
          <w:w w:val="95"/>
          <w:sz w:val="26"/>
        </w:rPr>
        <w:t>que</w:t>
      </w:r>
      <w:r>
        <w:rPr>
          <w:rFonts w:ascii="Book Antiqua" w:hAnsi="Book Antiqua"/>
          <w:i/>
          <w:color w:val="231F20"/>
          <w:spacing w:val="-31"/>
          <w:w w:val="95"/>
          <w:sz w:val="26"/>
        </w:rPr>
        <w:t xml:space="preserve"> </w:t>
      </w:r>
      <w:r>
        <w:rPr>
          <w:rFonts w:ascii="Book Antiqua" w:hAnsi="Book Antiqua"/>
          <w:i/>
          <w:color w:val="231F20"/>
          <w:w w:val="95"/>
          <w:sz w:val="26"/>
        </w:rPr>
        <w:t>está</w:t>
      </w:r>
      <w:r>
        <w:rPr>
          <w:rFonts w:ascii="Book Antiqua" w:hAnsi="Book Antiqua"/>
          <w:i/>
          <w:color w:val="231F20"/>
          <w:spacing w:val="-31"/>
          <w:w w:val="95"/>
          <w:sz w:val="26"/>
        </w:rPr>
        <w:t xml:space="preserve"> </w:t>
      </w:r>
      <w:r>
        <w:rPr>
          <w:rFonts w:ascii="Book Antiqua" w:hAnsi="Book Antiqua"/>
          <w:i/>
          <w:color w:val="231F20"/>
          <w:spacing w:val="-3"/>
          <w:w w:val="95"/>
          <w:sz w:val="26"/>
        </w:rPr>
        <w:t>preparado</w:t>
      </w:r>
      <w:r>
        <w:rPr>
          <w:rFonts w:ascii="Book Antiqua" w:hAnsi="Book Antiqua"/>
          <w:i/>
          <w:color w:val="231F20"/>
          <w:spacing w:val="-30"/>
          <w:w w:val="95"/>
          <w:sz w:val="26"/>
        </w:rPr>
        <w:t xml:space="preserve"> </w:t>
      </w:r>
      <w:r>
        <w:rPr>
          <w:rFonts w:ascii="Book Antiqua" w:hAnsi="Book Antiqua"/>
          <w:i/>
          <w:color w:val="231F20"/>
          <w:spacing w:val="-3"/>
          <w:w w:val="95"/>
          <w:sz w:val="26"/>
        </w:rPr>
        <w:t>para</w:t>
      </w:r>
      <w:r>
        <w:rPr>
          <w:rFonts w:ascii="Book Antiqua" w:hAnsi="Book Antiqua"/>
          <w:i/>
          <w:color w:val="231F20"/>
          <w:spacing w:val="-31"/>
          <w:w w:val="95"/>
          <w:sz w:val="26"/>
        </w:rPr>
        <w:t xml:space="preserve"> </w:t>
      </w:r>
      <w:r>
        <w:rPr>
          <w:rFonts w:ascii="Book Antiqua" w:hAnsi="Book Antiqua"/>
          <w:i/>
          <w:color w:val="231F20"/>
          <w:w w:val="95"/>
          <w:sz w:val="26"/>
        </w:rPr>
        <w:t>enfrentar</w:t>
      </w:r>
      <w:r>
        <w:rPr>
          <w:rFonts w:ascii="Book Antiqua" w:hAnsi="Book Antiqua"/>
          <w:i/>
          <w:color w:val="231F20"/>
          <w:spacing w:val="-31"/>
          <w:w w:val="95"/>
          <w:sz w:val="26"/>
        </w:rPr>
        <w:t xml:space="preserve"> </w:t>
      </w:r>
      <w:r>
        <w:rPr>
          <w:rFonts w:ascii="Book Antiqua" w:hAnsi="Book Antiqua"/>
          <w:i/>
          <w:color w:val="231F20"/>
          <w:w w:val="95"/>
          <w:sz w:val="26"/>
        </w:rPr>
        <w:t>la</w:t>
      </w:r>
      <w:r>
        <w:rPr>
          <w:rFonts w:ascii="Book Antiqua" w:hAnsi="Book Antiqua"/>
          <w:i/>
          <w:color w:val="231F20"/>
          <w:spacing w:val="-30"/>
          <w:w w:val="95"/>
          <w:sz w:val="26"/>
        </w:rPr>
        <w:t xml:space="preserve"> </w:t>
      </w:r>
      <w:r>
        <w:rPr>
          <w:rFonts w:ascii="Book Antiqua" w:hAnsi="Book Antiqua"/>
          <w:i/>
          <w:color w:val="231F20"/>
          <w:w w:val="95"/>
          <w:sz w:val="26"/>
        </w:rPr>
        <w:t>vida</w:t>
      </w:r>
      <w:r>
        <w:rPr>
          <w:rFonts w:ascii="Book Antiqua" w:hAnsi="Book Antiqua"/>
          <w:i/>
          <w:color w:val="231F20"/>
          <w:spacing w:val="-31"/>
          <w:w w:val="95"/>
          <w:sz w:val="26"/>
        </w:rPr>
        <w:t xml:space="preserve"> </w:t>
      </w:r>
      <w:r>
        <w:rPr>
          <w:rFonts w:ascii="Book Antiqua" w:hAnsi="Book Antiqua"/>
          <w:i/>
          <w:color w:val="231F20"/>
          <w:w w:val="95"/>
          <w:sz w:val="26"/>
        </w:rPr>
        <w:t>y</w:t>
      </w:r>
      <w:r>
        <w:rPr>
          <w:rFonts w:ascii="Book Antiqua" w:hAnsi="Book Antiqua"/>
          <w:i/>
          <w:color w:val="231F20"/>
          <w:spacing w:val="-31"/>
          <w:w w:val="95"/>
          <w:sz w:val="26"/>
        </w:rPr>
        <w:t xml:space="preserve"> </w:t>
      </w:r>
      <w:r>
        <w:rPr>
          <w:rFonts w:ascii="Book Antiqua" w:hAnsi="Book Antiqua"/>
          <w:i/>
          <w:color w:val="231F20"/>
          <w:w w:val="95"/>
          <w:sz w:val="26"/>
        </w:rPr>
        <w:t>jugarle</w:t>
      </w:r>
      <w:r>
        <w:rPr>
          <w:rFonts w:ascii="Book Antiqua" w:hAnsi="Book Antiqua"/>
          <w:i/>
          <w:color w:val="231F20"/>
          <w:spacing w:val="-30"/>
          <w:w w:val="95"/>
          <w:sz w:val="26"/>
        </w:rPr>
        <w:t xml:space="preserve"> </w:t>
      </w:r>
      <w:r>
        <w:rPr>
          <w:rFonts w:ascii="Book Antiqua" w:hAnsi="Book Antiqua"/>
          <w:i/>
          <w:color w:val="231F20"/>
          <w:w w:val="95"/>
          <w:sz w:val="26"/>
        </w:rPr>
        <w:t>una</w:t>
      </w:r>
      <w:r>
        <w:rPr>
          <w:rFonts w:ascii="Book Antiqua" w:hAnsi="Book Antiqua"/>
          <w:i/>
          <w:color w:val="231F20"/>
          <w:spacing w:val="-31"/>
          <w:w w:val="95"/>
          <w:sz w:val="26"/>
        </w:rPr>
        <w:t xml:space="preserve"> </w:t>
      </w:r>
      <w:r>
        <w:rPr>
          <w:rFonts w:ascii="Book Antiqua" w:hAnsi="Book Antiqua"/>
          <w:i/>
          <w:color w:val="231F20"/>
          <w:w w:val="95"/>
          <w:sz w:val="26"/>
        </w:rPr>
        <w:t xml:space="preserve">pasada </w:t>
      </w:r>
      <w:r>
        <w:rPr>
          <w:rFonts w:ascii="Book Antiqua" w:hAnsi="Book Antiqua"/>
          <w:i/>
          <w:color w:val="231F20"/>
          <w:sz w:val="26"/>
        </w:rPr>
        <w:t>al</w:t>
      </w:r>
      <w:r>
        <w:rPr>
          <w:rFonts w:ascii="Book Antiqua" w:hAnsi="Book Antiqua"/>
          <w:i/>
          <w:color w:val="231F20"/>
          <w:spacing w:val="-40"/>
          <w:sz w:val="26"/>
        </w:rPr>
        <w:t xml:space="preserve"> </w:t>
      </w:r>
      <w:r>
        <w:rPr>
          <w:rFonts w:ascii="Book Antiqua" w:hAnsi="Book Antiqua"/>
          <w:i/>
          <w:color w:val="231F20"/>
          <w:sz w:val="26"/>
        </w:rPr>
        <w:t>destino...</w:t>
      </w:r>
      <w:r>
        <w:rPr>
          <w:rFonts w:ascii="Book Antiqua" w:hAnsi="Book Antiqua"/>
          <w:i/>
          <w:color w:val="231F20"/>
          <w:spacing w:val="-40"/>
          <w:sz w:val="26"/>
        </w:rPr>
        <w:t xml:space="preserve"> </w:t>
      </w:r>
      <w:r>
        <w:rPr>
          <w:rFonts w:ascii="Book Antiqua" w:hAnsi="Book Antiqua"/>
          <w:i/>
          <w:color w:val="231F20"/>
          <w:spacing w:val="-3"/>
          <w:sz w:val="26"/>
        </w:rPr>
        <w:t>El</w:t>
      </w:r>
      <w:r>
        <w:rPr>
          <w:rFonts w:ascii="Book Antiqua" w:hAnsi="Book Antiqua"/>
          <w:i/>
          <w:color w:val="231F20"/>
          <w:spacing w:val="-40"/>
          <w:sz w:val="26"/>
        </w:rPr>
        <w:t xml:space="preserve"> </w:t>
      </w:r>
      <w:r>
        <w:rPr>
          <w:rFonts w:ascii="Book Antiqua" w:hAnsi="Book Antiqua"/>
          <w:i/>
          <w:color w:val="231F20"/>
          <w:sz w:val="26"/>
        </w:rPr>
        <w:t>destino</w:t>
      </w:r>
      <w:r>
        <w:rPr>
          <w:rFonts w:ascii="Book Antiqua" w:hAnsi="Book Antiqua"/>
          <w:i/>
          <w:color w:val="231F20"/>
          <w:spacing w:val="-40"/>
          <w:sz w:val="26"/>
        </w:rPr>
        <w:t xml:space="preserve"> </w:t>
      </w:r>
      <w:r>
        <w:rPr>
          <w:rFonts w:ascii="Book Antiqua" w:hAnsi="Book Antiqua"/>
          <w:i/>
          <w:color w:val="231F20"/>
          <w:sz w:val="26"/>
        </w:rPr>
        <w:t>me</w:t>
      </w:r>
      <w:r>
        <w:rPr>
          <w:rFonts w:ascii="Book Antiqua" w:hAnsi="Book Antiqua"/>
          <w:i/>
          <w:color w:val="231F20"/>
          <w:spacing w:val="-40"/>
          <w:sz w:val="26"/>
        </w:rPr>
        <w:t xml:space="preserve"> </w:t>
      </w:r>
      <w:r>
        <w:rPr>
          <w:rFonts w:ascii="Book Antiqua" w:hAnsi="Book Antiqua"/>
          <w:i/>
          <w:color w:val="231F20"/>
          <w:sz w:val="26"/>
        </w:rPr>
        <w:t>jugó</w:t>
      </w:r>
      <w:r>
        <w:rPr>
          <w:rFonts w:ascii="Book Antiqua" w:hAnsi="Book Antiqua"/>
          <w:i/>
          <w:color w:val="231F20"/>
          <w:spacing w:val="-40"/>
          <w:sz w:val="26"/>
        </w:rPr>
        <w:t xml:space="preserve"> </w:t>
      </w:r>
      <w:r>
        <w:rPr>
          <w:rFonts w:ascii="Book Antiqua" w:hAnsi="Book Antiqua"/>
          <w:i/>
          <w:color w:val="231F20"/>
          <w:sz w:val="26"/>
        </w:rPr>
        <w:t>una</w:t>
      </w:r>
      <w:r>
        <w:rPr>
          <w:rFonts w:ascii="Book Antiqua" w:hAnsi="Book Antiqua"/>
          <w:i/>
          <w:color w:val="231F20"/>
          <w:spacing w:val="-40"/>
          <w:sz w:val="26"/>
        </w:rPr>
        <w:t xml:space="preserve"> </w:t>
      </w:r>
      <w:r>
        <w:rPr>
          <w:rFonts w:ascii="Book Antiqua" w:hAnsi="Book Antiqua"/>
          <w:i/>
          <w:color w:val="231F20"/>
          <w:sz w:val="26"/>
        </w:rPr>
        <w:t>pasada</w:t>
      </w:r>
      <w:r>
        <w:rPr>
          <w:rFonts w:ascii="Book Antiqua" w:hAnsi="Book Antiqua"/>
          <w:i/>
          <w:color w:val="231F20"/>
          <w:spacing w:val="-40"/>
          <w:sz w:val="26"/>
        </w:rPr>
        <w:t xml:space="preserve"> </w:t>
      </w:r>
      <w:r>
        <w:rPr>
          <w:rFonts w:ascii="Book Antiqua" w:hAnsi="Book Antiqua"/>
          <w:i/>
          <w:color w:val="231F20"/>
          <w:sz w:val="26"/>
        </w:rPr>
        <w:t>a</w:t>
      </w:r>
      <w:r>
        <w:rPr>
          <w:rFonts w:ascii="Book Antiqua" w:hAnsi="Book Antiqua"/>
          <w:i/>
          <w:color w:val="231F20"/>
          <w:spacing w:val="-40"/>
          <w:sz w:val="26"/>
        </w:rPr>
        <w:t xml:space="preserve"> </w:t>
      </w:r>
      <w:r>
        <w:rPr>
          <w:rFonts w:ascii="Book Antiqua" w:hAnsi="Book Antiqua"/>
          <w:i/>
          <w:color w:val="231F20"/>
          <w:sz w:val="26"/>
        </w:rPr>
        <w:t>principios</w:t>
      </w:r>
      <w:r>
        <w:rPr>
          <w:rFonts w:ascii="Book Antiqua" w:hAnsi="Book Antiqua"/>
          <w:i/>
          <w:color w:val="231F20"/>
          <w:spacing w:val="-40"/>
          <w:sz w:val="26"/>
        </w:rPr>
        <w:t xml:space="preserve"> </w:t>
      </w:r>
      <w:r>
        <w:rPr>
          <w:rFonts w:ascii="Book Antiqua" w:hAnsi="Book Antiqua"/>
          <w:i/>
          <w:color w:val="231F20"/>
          <w:sz w:val="26"/>
        </w:rPr>
        <w:t>de</w:t>
      </w:r>
      <w:r>
        <w:rPr>
          <w:rFonts w:ascii="Book Antiqua" w:hAnsi="Book Antiqua"/>
          <w:i/>
          <w:color w:val="231F20"/>
          <w:spacing w:val="-40"/>
          <w:sz w:val="26"/>
        </w:rPr>
        <w:t xml:space="preserve"> </w:t>
      </w:r>
      <w:r>
        <w:rPr>
          <w:rFonts w:ascii="Book Antiqua" w:hAnsi="Book Antiqua"/>
          <w:i/>
          <w:color w:val="231F20"/>
          <w:sz w:val="26"/>
        </w:rPr>
        <w:t>1979.</w:t>
      </w:r>
      <w:r>
        <w:rPr>
          <w:color w:val="231F20"/>
          <w:position w:val="9"/>
          <w:sz w:val="15"/>
        </w:rPr>
        <w:t>7</w:t>
      </w:r>
    </w:p>
    <w:p w:rsidR="00335C8D" w:rsidRDefault="009222F7">
      <w:pPr>
        <w:spacing w:before="184" w:line="211" w:lineRule="auto"/>
        <w:ind w:left="103" w:right="100"/>
        <w:jc w:val="both"/>
        <w:rPr>
          <w:sz w:val="15"/>
        </w:rPr>
      </w:pPr>
      <w:r>
        <w:rPr>
          <w:color w:val="231F20"/>
          <w:sz w:val="26"/>
        </w:rPr>
        <w:t>En</w:t>
      </w:r>
      <w:r>
        <w:rPr>
          <w:color w:val="231F20"/>
          <w:spacing w:val="-33"/>
          <w:sz w:val="26"/>
        </w:rPr>
        <w:t xml:space="preserve"> </w:t>
      </w:r>
      <w:r>
        <w:rPr>
          <w:color w:val="231F20"/>
          <w:sz w:val="26"/>
        </w:rPr>
        <w:t>el</w:t>
      </w:r>
      <w:r>
        <w:rPr>
          <w:color w:val="231F20"/>
          <w:spacing w:val="-32"/>
          <w:sz w:val="26"/>
        </w:rPr>
        <w:t xml:space="preserve"> </w:t>
      </w:r>
      <w:r>
        <w:rPr>
          <w:color w:val="231F20"/>
          <w:sz w:val="26"/>
        </w:rPr>
        <w:t>libro</w:t>
      </w:r>
      <w:r>
        <w:rPr>
          <w:color w:val="231F20"/>
          <w:spacing w:val="-32"/>
          <w:sz w:val="26"/>
        </w:rPr>
        <w:t xml:space="preserve"> </w:t>
      </w:r>
      <w:r>
        <w:rPr>
          <w:color w:val="231F20"/>
          <w:sz w:val="26"/>
        </w:rPr>
        <w:t>del</w:t>
      </w:r>
      <w:r>
        <w:rPr>
          <w:color w:val="231F20"/>
          <w:spacing w:val="-32"/>
          <w:sz w:val="26"/>
        </w:rPr>
        <w:t xml:space="preserve"> </w:t>
      </w:r>
      <w:r>
        <w:rPr>
          <w:color w:val="231F20"/>
          <w:sz w:val="26"/>
        </w:rPr>
        <w:t>rabino</w:t>
      </w:r>
      <w:r>
        <w:rPr>
          <w:color w:val="231F20"/>
          <w:spacing w:val="-32"/>
          <w:sz w:val="26"/>
        </w:rPr>
        <w:t xml:space="preserve"> </w:t>
      </w:r>
      <w:r>
        <w:rPr>
          <w:color w:val="231F20"/>
          <w:spacing w:val="-4"/>
          <w:sz w:val="26"/>
        </w:rPr>
        <w:t>Kushner,</w:t>
      </w:r>
      <w:r>
        <w:rPr>
          <w:color w:val="231F20"/>
          <w:spacing w:val="-32"/>
          <w:sz w:val="26"/>
        </w:rPr>
        <w:t xml:space="preserve"> </w:t>
      </w:r>
      <w:r>
        <w:rPr>
          <w:color w:val="231F20"/>
          <w:sz w:val="26"/>
        </w:rPr>
        <w:t>titulado</w:t>
      </w:r>
      <w:r>
        <w:rPr>
          <w:color w:val="231F20"/>
          <w:spacing w:val="-32"/>
          <w:sz w:val="26"/>
        </w:rPr>
        <w:t xml:space="preserve"> </w:t>
      </w:r>
      <w:r>
        <w:rPr>
          <w:rFonts w:ascii="Book Antiqua" w:hAnsi="Book Antiqua"/>
          <w:i/>
          <w:color w:val="231F20"/>
          <w:sz w:val="26"/>
        </w:rPr>
        <w:t>Cuando</w:t>
      </w:r>
      <w:r>
        <w:rPr>
          <w:rFonts w:ascii="Book Antiqua" w:hAnsi="Book Antiqua"/>
          <w:i/>
          <w:color w:val="231F20"/>
          <w:spacing w:val="-30"/>
          <w:sz w:val="26"/>
        </w:rPr>
        <w:t xml:space="preserve"> </w:t>
      </w:r>
      <w:r>
        <w:rPr>
          <w:rFonts w:ascii="Book Antiqua" w:hAnsi="Book Antiqua"/>
          <w:i/>
          <w:color w:val="231F20"/>
          <w:sz w:val="26"/>
        </w:rPr>
        <w:t>las</w:t>
      </w:r>
      <w:r>
        <w:rPr>
          <w:rFonts w:ascii="Book Antiqua" w:hAnsi="Book Antiqua"/>
          <w:i/>
          <w:color w:val="231F20"/>
          <w:spacing w:val="-29"/>
          <w:sz w:val="26"/>
        </w:rPr>
        <w:t xml:space="preserve"> </w:t>
      </w:r>
      <w:r>
        <w:rPr>
          <w:rFonts w:ascii="Book Antiqua" w:hAnsi="Book Antiqua"/>
          <w:i/>
          <w:color w:val="231F20"/>
          <w:sz w:val="26"/>
        </w:rPr>
        <w:t>Cosas</w:t>
      </w:r>
      <w:r>
        <w:rPr>
          <w:rFonts w:ascii="Book Antiqua" w:hAnsi="Book Antiqua"/>
          <w:i/>
          <w:color w:val="231F20"/>
          <w:spacing w:val="-29"/>
          <w:sz w:val="26"/>
        </w:rPr>
        <w:t xml:space="preserve"> </w:t>
      </w:r>
      <w:r>
        <w:rPr>
          <w:rFonts w:ascii="Book Antiqua" w:hAnsi="Book Antiqua"/>
          <w:i/>
          <w:color w:val="231F20"/>
          <w:sz w:val="26"/>
        </w:rPr>
        <w:t>Malas</w:t>
      </w:r>
      <w:r>
        <w:rPr>
          <w:rFonts w:ascii="Book Antiqua" w:hAnsi="Book Antiqua"/>
          <w:i/>
          <w:color w:val="231F20"/>
          <w:spacing w:val="-30"/>
          <w:sz w:val="26"/>
        </w:rPr>
        <w:t xml:space="preserve"> </w:t>
      </w:r>
      <w:r>
        <w:rPr>
          <w:rFonts w:ascii="Book Antiqua" w:hAnsi="Book Antiqua"/>
          <w:i/>
          <w:color w:val="231F20"/>
          <w:sz w:val="26"/>
        </w:rPr>
        <w:t>le Suceden</w:t>
      </w:r>
      <w:r>
        <w:rPr>
          <w:rFonts w:ascii="Book Antiqua" w:hAnsi="Book Antiqua"/>
          <w:i/>
          <w:color w:val="231F20"/>
          <w:spacing w:val="-49"/>
          <w:sz w:val="26"/>
        </w:rPr>
        <w:t xml:space="preserve"> </w:t>
      </w:r>
      <w:r>
        <w:rPr>
          <w:rFonts w:ascii="Book Antiqua" w:hAnsi="Book Antiqua"/>
          <w:i/>
          <w:color w:val="231F20"/>
          <w:sz w:val="26"/>
        </w:rPr>
        <w:t>a</w:t>
      </w:r>
      <w:r>
        <w:rPr>
          <w:rFonts w:ascii="Book Antiqua" w:hAnsi="Book Antiqua"/>
          <w:i/>
          <w:color w:val="231F20"/>
          <w:spacing w:val="-49"/>
          <w:sz w:val="26"/>
        </w:rPr>
        <w:t xml:space="preserve"> </w:t>
      </w:r>
      <w:r>
        <w:rPr>
          <w:rFonts w:ascii="Book Antiqua" w:hAnsi="Book Antiqua"/>
          <w:i/>
          <w:color w:val="231F20"/>
          <w:sz w:val="26"/>
        </w:rPr>
        <w:t>la</w:t>
      </w:r>
      <w:r>
        <w:rPr>
          <w:rFonts w:ascii="Book Antiqua" w:hAnsi="Book Antiqua"/>
          <w:i/>
          <w:color w:val="231F20"/>
          <w:spacing w:val="-49"/>
          <w:sz w:val="26"/>
        </w:rPr>
        <w:t xml:space="preserve"> </w:t>
      </w:r>
      <w:r>
        <w:rPr>
          <w:rFonts w:ascii="Book Antiqua" w:hAnsi="Book Antiqua"/>
          <w:i/>
          <w:color w:val="231F20"/>
          <w:sz w:val="26"/>
        </w:rPr>
        <w:t>Gente</w:t>
      </w:r>
      <w:r>
        <w:rPr>
          <w:rFonts w:ascii="Book Antiqua" w:hAnsi="Book Antiqua"/>
          <w:i/>
          <w:color w:val="231F20"/>
          <w:spacing w:val="-49"/>
          <w:sz w:val="26"/>
        </w:rPr>
        <w:t xml:space="preserve"> </w:t>
      </w:r>
      <w:r>
        <w:rPr>
          <w:rFonts w:ascii="Book Antiqua" w:hAnsi="Book Antiqua"/>
          <w:i/>
          <w:color w:val="231F20"/>
          <w:sz w:val="26"/>
        </w:rPr>
        <w:t>Buena</w:t>
      </w:r>
      <w:r>
        <w:rPr>
          <w:color w:val="231F20"/>
          <w:sz w:val="26"/>
        </w:rPr>
        <w:t>,</w:t>
      </w:r>
      <w:r>
        <w:rPr>
          <w:color w:val="231F20"/>
          <w:spacing w:val="-52"/>
          <w:sz w:val="26"/>
        </w:rPr>
        <w:t xml:space="preserve"> </w:t>
      </w:r>
      <w:r>
        <w:rPr>
          <w:color w:val="231F20"/>
          <w:sz w:val="26"/>
        </w:rPr>
        <w:t>él</w:t>
      </w:r>
      <w:r>
        <w:rPr>
          <w:color w:val="231F20"/>
          <w:spacing w:val="-51"/>
          <w:sz w:val="26"/>
        </w:rPr>
        <w:t xml:space="preserve"> </w:t>
      </w:r>
      <w:r>
        <w:rPr>
          <w:color w:val="231F20"/>
          <w:sz w:val="26"/>
        </w:rPr>
        <w:t>formula</w:t>
      </w:r>
      <w:r>
        <w:rPr>
          <w:color w:val="231F20"/>
          <w:spacing w:val="-52"/>
          <w:sz w:val="26"/>
        </w:rPr>
        <w:t xml:space="preserve"> </w:t>
      </w:r>
      <w:r>
        <w:rPr>
          <w:color w:val="231F20"/>
          <w:sz w:val="26"/>
        </w:rPr>
        <w:t>la</w:t>
      </w:r>
      <w:r>
        <w:rPr>
          <w:color w:val="231F20"/>
          <w:spacing w:val="-52"/>
          <w:sz w:val="26"/>
        </w:rPr>
        <w:t xml:space="preserve"> </w:t>
      </w:r>
      <w:r>
        <w:rPr>
          <w:color w:val="231F20"/>
          <w:sz w:val="26"/>
        </w:rPr>
        <w:t>siguiente</w:t>
      </w:r>
      <w:r>
        <w:rPr>
          <w:color w:val="231F20"/>
          <w:spacing w:val="-51"/>
          <w:sz w:val="26"/>
        </w:rPr>
        <w:t xml:space="preserve"> </w:t>
      </w:r>
      <w:r>
        <w:rPr>
          <w:color w:val="231F20"/>
          <w:sz w:val="26"/>
        </w:rPr>
        <w:t>pregunta:</w:t>
      </w:r>
      <w:r>
        <w:rPr>
          <w:color w:val="231F20"/>
          <w:spacing w:val="-52"/>
          <w:sz w:val="26"/>
        </w:rPr>
        <w:t xml:space="preserve"> </w:t>
      </w:r>
      <w:r>
        <w:rPr>
          <w:rFonts w:ascii="Book Antiqua" w:hAnsi="Book Antiqua"/>
          <w:i/>
          <w:color w:val="231F20"/>
          <w:sz w:val="26"/>
        </w:rPr>
        <w:t xml:space="preserve">¿Puede </w:t>
      </w:r>
      <w:r>
        <w:rPr>
          <w:rFonts w:ascii="Book Antiqua" w:hAnsi="Book Antiqua"/>
          <w:i/>
          <w:color w:val="231F20"/>
          <w:w w:val="90"/>
          <w:sz w:val="26"/>
        </w:rPr>
        <w:t>usted</w:t>
      </w:r>
      <w:r>
        <w:rPr>
          <w:rFonts w:ascii="Book Antiqua" w:hAnsi="Book Antiqua"/>
          <w:i/>
          <w:color w:val="231F20"/>
          <w:spacing w:val="-18"/>
          <w:w w:val="90"/>
          <w:sz w:val="26"/>
        </w:rPr>
        <w:t xml:space="preserve"> </w:t>
      </w:r>
      <w:r>
        <w:rPr>
          <w:rFonts w:ascii="Book Antiqua" w:hAnsi="Book Antiqua"/>
          <w:i/>
          <w:color w:val="231F20"/>
          <w:w w:val="90"/>
          <w:sz w:val="26"/>
        </w:rPr>
        <w:t>aceptar</w:t>
      </w:r>
      <w:r>
        <w:rPr>
          <w:rFonts w:ascii="Book Antiqua" w:hAnsi="Book Antiqua"/>
          <w:i/>
          <w:color w:val="231F20"/>
          <w:spacing w:val="-17"/>
          <w:w w:val="90"/>
          <w:sz w:val="26"/>
        </w:rPr>
        <w:t xml:space="preserve"> </w:t>
      </w:r>
      <w:r>
        <w:rPr>
          <w:rFonts w:ascii="Book Antiqua" w:hAnsi="Book Antiqua"/>
          <w:i/>
          <w:color w:val="231F20"/>
          <w:w w:val="90"/>
          <w:sz w:val="26"/>
        </w:rPr>
        <w:t>la</w:t>
      </w:r>
      <w:r>
        <w:rPr>
          <w:rFonts w:ascii="Book Antiqua" w:hAnsi="Book Antiqua"/>
          <w:i/>
          <w:color w:val="231F20"/>
          <w:spacing w:val="-17"/>
          <w:w w:val="90"/>
          <w:sz w:val="26"/>
        </w:rPr>
        <w:t xml:space="preserve"> </w:t>
      </w:r>
      <w:r>
        <w:rPr>
          <w:rFonts w:ascii="Book Antiqua" w:hAnsi="Book Antiqua"/>
          <w:i/>
          <w:color w:val="231F20"/>
          <w:w w:val="90"/>
          <w:sz w:val="26"/>
        </w:rPr>
        <w:t>idea</w:t>
      </w:r>
      <w:r>
        <w:rPr>
          <w:rFonts w:ascii="Book Antiqua" w:hAnsi="Book Antiqua"/>
          <w:i/>
          <w:color w:val="231F20"/>
          <w:spacing w:val="-17"/>
          <w:w w:val="90"/>
          <w:sz w:val="26"/>
        </w:rPr>
        <w:t xml:space="preserve"> </w:t>
      </w:r>
      <w:r>
        <w:rPr>
          <w:rFonts w:ascii="Book Antiqua" w:hAnsi="Book Antiqua"/>
          <w:i/>
          <w:color w:val="231F20"/>
          <w:w w:val="90"/>
          <w:sz w:val="26"/>
        </w:rPr>
        <w:t>de</w:t>
      </w:r>
      <w:r>
        <w:rPr>
          <w:rFonts w:ascii="Book Antiqua" w:hAnsi="Book Antiqua"/>
          <w:i/>
          <w:color w:val="231F20"/>
          <w:spacing w:val="-18"/>
          <w:w w:val="90"/>
          <w:sz w:val="26"/>
        </w:rPr>
        <w:t xml:space="preserve"> </w:t>
      </w:r>
      <w:r>
        <w:rPr>
          <w:rFonts w:ascii="Book Antiqua" w:hAnsi="Book Antiqua"/>
          <w:i/>
          <w:color w:val="231F20"/>
          <w:w w:val="90"/>
          <w:sz w:val="26"/>
        </w:rPr>
        <w:t>que</w:t>
      </w:r>
      <w:r>
        <w:rPr>
          <w:rFonts w:ascii="Book Antiqua" w:hAnsi="Book Antiqua"/>
          <w:i/>
          <w:color w:val="231F20"/>
          <w:spacing w:val="-17"/>
          <w:w w:val="90"/>
          <w:sz w:val="26"/>
        </w:rPr>
        <w:t xml:space="preserve"> </w:t>
      </w:r>
      <w:r>
        <w:rPr>
          <w:rFonts w:ascii="Book Antiqua" w:hAnsi="Book Antiqua"/>
          <w:i/>
          <w:color w:val="231F20"/>
          <w:w w:val="90"/>
          <w:sz w:val="26"/>
        </w:rPr>
        <w:t>algunas</w:t>
      </w:r>
      <w:r>
        <w:rPr>
          <w:rFonts w:ascii="Book Antiqua" w:hAnsi="Book Antiqua"/>
          <w:i/>
          <w:color w:val="231F20"/>
          <w:spacing w:val="-17"/>
          <w:w w:val="90"/>
          <w:sz w:val="26"/>
        </w:rPr>
        <w:t xml:space="preserve"> </w:t>
      </w:r>
      <w:r>
        <w:rPr>
          <w:rFonts w:ascii="Book Antiqua" w:hAnsi="Book Antiqua"/>
          <w:i/>
          <w:color w:val="231F20"/>
          <w:w w:val="90"/>
          <w:sz w:val="26"/>
        </w:rPr>
        <w:t>cosas</w:t>
      </w:r>
      <w:r>
        <w:rPr>
          <w:rFonts w:ascii="Book Antiqua" w:hAnsi="Book Antiqua"/>
          <w:i/>
          <w:color w:val="231F20"/>
          <w:spacing w:val="-17"/>
          <w:w w:val="90"/>
          <w:sz w:val="26"/>
        </w:rPr>
        <w:t xml:space="preserve"> </w:t>
      </w:r>
      <w:r>
        <w:rPr>
          <w:rFonts w:ascii="Book Antiqua" w:hAnsi="Book Antiqua"/>
          <w:i/>
          <w:color w:val="231F20"/>
          <w:w w:val="90"/>
          <w:sz w:val="26"/>
        </w:rPr>
        <w:t>ocurran</w:t>
      </w:r>
      <w:r>
        <w:rPr>
          <w:rFonts w:ascii="Book Antiqua" w:hAnsi="Book Antiqua"/>
          <w:i/>
          <w:color w:val="231F20"/>
          <w:spacing w:val="-18"/>
          <w:w w:val="90"/>
          <w:sz w:val="26"/>
        </w:rPr>
        <w:t xml:space="preserve"> </w:t>
      </w:r>
      <w:r>
        <w:rPr>
          <w:rFonts w:ascii="Book Antiqua" w:hAnsi="Book Antiqua"/>
          <w:i/>
          <w:color w:val="231F20"/>
          <w:w w:val="90"/>
          <w:sz w:val="26"/>
        </w:rPr>
        <w:t>sin</w:t>
      </w:r>
      <w:r>
        <w:rPr>
          <w:rFonts w:ascii="Book Antiqua" w:hAnsi="Book Antiqua"/>
          <w:i/>
          <w:color w:val="231F20"/>
          <w:spacing w:val="-17"/>
          <w:w w:val="90"/>
          <w:sz w:val="26"/>
        </w:rPr>
        <w:t xml:space="preserve"> </w:t>
      </w:r>
      <w:r>
        <w:rPr>
          <w:rFonts w:ascii="Book Antiqua" w:hAnsi="Book Antiqua"/>
          <w:i/>
          <w:color w:val="231F20"/>
          <w:w w:val="90"/>
          <w:sz w:val="26"/>
        </w:rPr>
        <w:t>ninguna</w:t>
      </w:r>
      <w:r>
        <w:rPr>
          <w:rFonts w:ascii="Book Antiqua" w:hAnsi="Book Antiqua"/>
          <w:i/>
          <w:color w:val="231F20"/>
          <w:spacing w:val="-17"/>
          <w:w w:val="90"/>
          <w:sz w:val="26"/>
        </w:rPr>
        <w:t xml:space="preserve"> </w:t>
      </w:r>
      <w:r>
        <w:rPr>
          <w:rFonts w:ascii="Book Antiqua" w:hAnsi="Book Antiqua"/>
          <w:i/>
          <w:color w:val="231F20"/>
          <w:spacing w:val="-3"/>
          <w:w w:val="90"/>
          <w:sz w:val="26"/>
        </w:rPr>
        <w:t xml:space="preserve">razón, </w:t>
      </w:r>
      <w:r>
        <w:rPr>
          <w:rFonts w:ascii="Book Antiqua" w:hAnsi="Book Antiqua"/>
          <w:i/>
          <w:color w:val="231F20"/>
          <w:sz w:val="26"/>
        </w:rPr>
        <w:t>y</w:t>
      </w:r>
      <w:r>
        <w:rPr>
          <w:rFonts w:ascii="Book Antiqua" w:hAnsi="Book Antiqua"/>
          <w:i/>
          <w:color w:val="231F20"/>
          <w:spacing w:val="-17"/>
          <w:sz w:val="26"/>
        </w:rPr>
        <w:t xml:space="preserve"> </w:t>
      </w:r>
      <w:r>
        <w:rPr>
          <w:rFonts w:ascii="Book Antiqua" w:hAnsi="Book Antiqua"/>
          <w:i/>
          <w:color w:val="231F20"/>
          <w:sz w:val="26"/>
        </w:rPr>
        <w:t>que</w:t>
      </w:r>
      <w:r>
        <w:rPr>
          <w:rFonts w:ascii="Book Antiqua" w:hAnsi="Book Antiqua"/>
          <w:i/>
          <w:color w:val="231F20"/>
          <w:spacing w:val="-16"/>
          <w:sz w:val="26"/>
        </w:rPr>
        <w:t xml:space="preserve"> </w:t>
      </w:r>
      <w:r>
        <w:rPr>
          <w:rFonts w:ascii="Book Antiqua" w:hAnsi="Book Antiqua"/>
          <w:i/>
          <w:color w:val="231F20"/>
          <w:sz w:val="26"/>
        </w:rPr>
        <w:t>el</w:t>
      </w:r>
      <w:r>
        <w:rPr>
          <w:rFonts w:ascii="Book Antiqua" w:hAnsi="Book Antiqua"/>
          <w:i/>
          <w:color w:val="231F20"/>
          <w:spacing w:val="-16"/>
          <w:sz w:val="26"/>
        </w:rPr>
        <w:t xml:space="preserve"> </w:t>
      </w:r>
      <w:r>
        <w:rPr>
          <w:rFonts w:ascii="Book Antiqua" w:hAnsi="Book Antiqua"/>
          <w:i/>
          <w:color w:val="231F20"/>
          <w:sz w:val="26"/>
        </w:rPr>
        <w:t>azar</w:t>
      </w:r>
      <w:r>
        <w:rPr>
          <w:rFonts w:ascii="Book Antiqua" w:hAnsi="Book Antiqua"/>
          <w:i/>
          <w:color w:val="231F20"/>
          <w:spacing w:val="-17"/>
          <w:sz w:val="26"/>
        </w:rPr>
        <w:t xml:space="preserve"> </w:t>
      </w:r>
      <w:r>
        <w:rPr>
          <w:rFonts w:ascii="Book Antiqua" w:hAnsi="Book Antiqua"/>
          <w:i/>
          <w:color w:val="231F20"/>
          <w:sz w:val="26"/>
        </w:rPr>
        <w:t>existe</w:t>
      </w:r>
      <w:r>
        <w:rPr>
          <w:rFonts w:ascii="Book Antiqua" w:hAnsi="Book Antiqua"/>
          <w:i/>
          <w:color w:val="231F20"/>
          <w:spacing w:val="-16"/>
          <w:sz w:val="26"/>
        </w:rPr>
        <w:t xml:space="preserve"> </w:t>
      </w:r>
      <w:r>
        <w:rPr>
          <w:rFonts w:ascii="Book Antiqua" w:hAnsi="Book Antiqua"/>
          <w:i/>
          <w:color w:val="231F20"/>
          <w:sz w:val="26"/>
        </w:rPr>
        <w:t>en</w:t>
      </w:r>
      <w:r>
        <w:rPr>
          <w:rFonts w:ascii="Book Antiqua" w:hAnsi="Book Antiqua"/>
          <w:i/>
          <w:color w:val="231F20"/>
          <w:spacing w:val="-16"/>
          <w:sz w:val="26"/>
        </w:rPr>
        <w:t xml:space="preserve"> </w:t>
      </w:r>
      <w:r>
        <w:rPr>
          <w:rFonts w:ascii="Book Antiqua" w:hAnsi="Book Antiqua"/>
          <w:i/>
          <w:color w:val="231F20"/>
          <w:sz w:val="26"/>
        </w:rPr>
        <w:t>el</w:t>
      </w:r>
      <w:r>
        <w:rPr>
          <w:rFonts w:ascii="Book Antiqua" w:hAnsi="Book Antiqua"/>
          <w:i/>
          <w:color w:val="231F20"/>
          <w:spacing w:val="-16"/>
          <w:sz w:val="26"/>
        </w:rPr>
        <w:t xml:space="preserve"> </w:t>
      </w:r>
      <w:r>
        <w:rPr>
          <w:rFonts w:ascii="Book Antiqua" w:hAnsi="Book Antiqua"/>
          <w:i/>
          <w:color w:val="231F20"/>
          <w:sz w:val="26"/>
        </w:rPr>
        <w:t>universo?</w:t>
      </w:r>
      <w:r>
        <w:rPr>
          <w:rFonts w:ascii="Book Antiqua" w:hAnsi="Book Antiqua"/>
          <w:i/>
          <w:color w:val="231F20"/>
          <w:spacing w:val="-17"/>
          <w:sz w:val="26"/>
        </w:rPr>
        <w:t xml:space="preserve"> </w:t>
      </w:r>
      <w:r>
        <w:rPr>
          <w:color w:val="231F20"/>
          <w:sz w:val="26"/>
        </w:rPr>
        <w:t>Hablando</w:t>
      </w:r>
      <w:r>
        <w:rPr>
          <w:color w:val="231F20"/>
          <w:spacing w:val="-19"/>
          <w:sz w:val="26"/>
        </w:rPr>
        <w:t xml:space="preserve"> </w:t>
      </w:r>
      <w:r>
        <w:rPr>
          <w:color w:val="231F20"/>
          <w:sz w:val="26"/>
        </w:rPr>
        <w:t>de</w:t>
      </w:r>
      <w:r>
        <w:rPr>
          <w:color w:val="231F20"/>
          <w:spacing w:val="-19"/>
          <w:sz w:val="26"/>
        </w:rPr>
        <w:t xml:space="preserve"> </w:t>
      </w:r>
      <w:r>
        <w:rPr>
          <w:color w:val="231F20"/>
          <w:sz w:val="26"/>
        </w:rPr>
        <w:t>la</w:t>
      </w:r>
      <w:r>
        <w:rPr>
          <w:color w:val="231F20"/>
          <w:spacing w:val="-19"/>
          <w:sz w:val="26"/>
        </w:rPr>
        <w:t xml:space="preserve"> </w:t>
      </w:r>
      <w:r>
        <w:rPr>
          <w:color w:val="231F20"/>
          <w:sz w:val="26"/>
        </w:rPr>
        <w:t>dirección</w:t>
      </w:r>
      <w:r>
        <w:rPr>
          <w:color w:val="231F20"/>
          <w:spacing w:val="-19"/>
          <w:sz w:val="26"/>
        </w:rPr>
        <w:t xml:space="preserve"> </w:t>
      </w:r>
      <w:r>
        <w:rPr>
          <w:color w:val="231F20"/>
          <w:sz w:val="26"/>
        </w:rPr>
        <w:t xml:space="preserve">que toma un incendio forestal, él pregunta: </w:t>
      </w:r>
      <w:r>
        <w:rPr>
          <w:rFonts w:ascii="Book Antiqua" w:hAnsi="Book Antiqua"/>
          <w:i/>
          <w:color w:val="231F20"/>
          <w:sz w:val="26"/>
        </w:rPr>
        <w:t>¿Existe una explicación de</w:t>
      </w:r>
      <w:r>
        <w:rPr>
          <w:rFonts w:ascii="Book Antiqua" w:hAnsi="Book Antiqua"/>
          <w:i/>
          <w:color w:val="231F20"/>
          <w:spacing w:val="-37"/>
          <w:sz w:val="26"/>
        </w:rPr>
        <w:t xml:space="preserve"> </w:t>
      </w:r>
      <w:r>
        <w:rPr>
          <w:rFonts w:ascii="Book Antiqua" w:hAnsi="Book Antiqua"/>
          <w:i/>
          <w:color w:val="231F20"/>
          <w:sz w:val="26"/>
        </w:rPr>
        <w:t>por</w:t>
      </w:r>
      <w:r>
        <w:rPr>
          <w:rFonts w:ascii="Book Antiqua" w:hAnsi="Book Antiqua"/>
          <w:i/>
          <w:color w:val="231F20"/>
          <w:spacing w:val="-36"/>
          <w:sz w:val="26"/>
        </w:rPr>
        <w:t xml:space="preserve"> </w:t>
      </w:r>
      <w:r>
        <w:rPr>
          <w:rFonts w:ascii="Book Antiqua" w:hAnsi="Book Antiqua"/>
          <w:i/>
          <w:color w:val="231F20"/>
          <w:sz w:val="26"/>
        </w:rPr>
        <w:t>qué</w:t>
      </w:r>
      <w:r>
        <w:rPr>
          <w:rFonts w:ascii="Book Antiqua" w:hAnsi="Book Antiqua"/>
          <w:i/>
          <w:color w:val="231F20"/>
          <w:spacing w:val="-36"/>
          <w:sz w:val="26"/>
        </w:rPr>
        <w:t xml:space="preserve"> </w:t>
      </w:r>
      <w:r>
        <w:rPr>
          <w:rFonts w:ascii="Book Antiqua" w:hAnsi="Book Antiqua"/>
          <w:i/>
          <w:color w:val="231F20"/>
          <w:sz w:val="26"/>
        </w:rPr>
        <w:t>el</w:t>
      </w:r>
      <w:r>
        <w:rPr>
          <w:rFonts w:ascii="Book Antiqua" w:hAnsi="Book Antiqua"/>
          <w:i/>
          <w:color w:val="231F20"/>
          <w:spacing w:val="-36"/>
          <w:sz w:val="26"/>
        </w:rPr>
        <w:t xml:space="preserve"> </w:t>
      </w:r>
      <w:r>
        <w:rPr>
          <w:rFonts w:ascii="Book Antiqua" w:hAnsi="Book Antiqua"/>
          <w:i/>
          <w:color w:val="231F20"/>
          <w:sz w:val="26"/>
        </w:rPr>
        <w:t>viento</w:t>
      </w:r>
      <w:r>
        <w:rPr>
          <w:rFonts w:ascii="Book Antiqua" w:hAnsi="Book Antiqua"/>
          <w:i/>
          <w:color w:val="231F20"/>
          <w:spacing w:val="-36"/>
          <w:sz w:val="26"/>
        </w:rPr>
        <w:t xml:space="preserve"> </w:t>
      </w:r>
      <w:r>
        <w:rPr>
          <w:rFonts w:ascii="Book Antiqua" w:hAnsi="Book Antiqua"/>
          <w:i/>
          <w:color w:val="231F20"/>
          <w:sz w:val="26"/>
        </w:rPr>
        <w:t>y</w:t>
      </w:r>
      <w:r>
        <w:rPr>
          <w:rFonts w:ascii="Book Antiqua" w:hAnsi="Book Antiqua"/>
          <w:i/>
          <w:color w:val="231F20"/>
          <w:spacing w:val="-36"/>
          <w:sz w:val="26"/>
        </w:rPr>
        <w:t xml:space="preserve"> </w:t>
      </w:r>
      <w:r>
        <w:rPr>
          <w:rFonts w:ascii="Book Antiqua" w:hAnsi="Book Antiqua"/>
          <w:i/>
          <w:color w:val="231F20"/>
          <w:sz w:val="26"/>
        </w:rPr>
        <w:t>el</w:t>
      </w:r>
      <w:r>
        <w:rPr>
          <w:rFonts w:ascii="Book Antiqua" w:hAnsi="Book Antiqua"/>
          <w:i/>
          <w:color w:val="231F20"/>
          <w:spacing w:val="-36"/>
          <w:sz w:val="26"/>
        </w:rPr>
        <w:t xml:space="preserve"> </w:t>
      </w:r>
      <w:r>
        <w:rPr>
          <w:rFonts w:ascii="Book Antiqua" w:hAnsi="Book Antiqua"/>
          <w:i/>
          <w:color w:val="231F20"/>
          <w:sz w:val="26"/>
        </w:rPr>
        <w:t>clima</w:t>
      </w:r>
      <w:r>
        <w:rPr>
          <w:rFonts w:ascii="Book Antiqua" w:hAnsi="Book Antiqua"/>
          <w:i/>
          <w:color w:val="231F20"/>
          <w:spacing w:val="-36"/>
          <w:sz w:val="26"/>
        </w:rPr>
        <w:t xml:space="preserve"> </w:t>
      </w:r>
      <w:r>
        <w:rPr>
          <w:rFonts w:ascii="Book Antiqua" w:hAnsi="Book Antiqua"/>
          <w:i/>
          <w:color w:val="231F20"/>
          <w:sz w:val="26"/>
        </w:rPr>
        <w:t>se</w:t>
      </w:r>
      <w:r>
        <w:rPr>
          <w:rFonts w:ascii="Book Antiqua" w:hAnsi="Book Antiqua"/>
          <w:i/>
          <w:color w:val="231F20"/>
          <w:spacing w:val="-36"/>
          <w:sz w:val="26"/>
        </w:rPr>
        <w:t xml:space="preserve"> </w:t>
      </w:r>
      <w:r>
        <w:rPr>
          <w:rFonts w:ascii="Book Antiqua" w:hAnsi="Book Antiqua"/>
          <w:i/>
          <w:color w:val="231F20"/>
          <w:sz w:val="26"/>
        </w:rPr>
        <w:t>combinan</w:t>
      </w:r>
      <w:r>
        <w:rPr>
          <w:rFonts w:ascii="Book Antiqua" w:hAnsi="Book Antiqua"/>
          <w:i/>
          <w:color w:val="231F20"/>
          <w:spacing w:val="-36"/>
          <w:sz w:val="26"/>
        </w:rPr>
        <w:t xml:space="preserve"> </w:t>
      </w:r>
      <w:r>
        <w:rPr>
          <w:rFonts w:ascii="Book Antiqua" w:hAnsi="Book Antiqua"/>
          <w:i/>
          <w:color w:val="231F20"/>
          <w:spacing w:val="-3"/>
          <w:sz w:val="26"/>
        </w:rPr>
        <w:t>para</w:t>
      </w:r>
      <w:r>
        <w:rPr>
          <w:rFonts w:ascii="Book Antiqua" w:hAnsi="Book Antiqua"/>
          <w:i/>
          <w:color w:val="231F20"/>
          <w:spacing w:val="-36"/>
          <w:sz w:val="26"/>
        </w:rPr>
        <w:t xml:space="preserve"> </w:t>
      </w:r>
      <w:r>
        <w:rPr>
          <w:rFonts w:ascii="Book Antiqua" w:hAnsi="Book Antiqua"/>
          <w:i/>
          <w:color w:val="231F20"/>
          <w:sz w:val="26"/>
        </w:rPr>
        <w:t>dirigir</w:t>
      </w:r>
      <w:r>
        <w:rPr>
          <w:rFonts w:ascii="Book Antiqua" w:hAnsi="Book Antiqua"/>
          <w:i/>
          <w:color w:val="231F20"/>
          <w:spacing w:val="-36"/>
          <w:sz w:val="26"/>
        </w:rPr>
        <w:t xml:space="preserve"> </w:t>
      </w:r>
      <w:r>
        <w:rPr>
          <w:rFonts w:ascii="Book Antiqua" w:hAnsi="Book Antiqua"/>
          <w:i/>
          <w:color w:val="231F20"/>
          <w:sz w:val="26"/>
        </w:rPr>
        <w:t>el</w:t>
      </w:r>
      <w:r>
        <w:rPr>
          <w:rFonts w:ascii="Book Antiqua" w:hAnsi="Book Antiqua"/>
          <w:i/>
          <w:color w:val="231F20"/>
          <w:spacing w:val="-36"/>
          <w:sz w:val="26"/>
        </w:rPr>
        <w:t xml:space="preserve"> </w:t>
      </w:r>
      <w:r>
        <w:rPr>
          <w:rFonts w:ascii="Book Antiqua" w:hAnsi="Book Antiqua"/>
          <w:i/>
          <w:color w:val="231F20"/>
          <w:sz w:val="26"/>
        </w:rPr>
        <w:t>f</w:t>
      </w:r>
      <w:bookmarkStart w:id="6" w:name="_GoBack"/>
      <w:bookmarkEnd w:id="6"/>
      <w:r>
        <w:rPr>
          <w:rFonts w:ascii="Book Antiqua" w:hAnsi="Book Antiqua"/>
          <w:i/>
          <w:color w:val="231F20"/>
          <w:sz w:val="26"/>
        </w:rPr>
        <w:t>uego</w:t>
      </w:r>
      <w:r>
        <w:rPr>
          <w:rFonts w:ascii="Book Antiqua" w:hAnsi="Book Antiqua"/>
          <w:i/>
          <w:color w:val="231F20"/>
          <w:spacing w:val="-36"/>
          <w:sz w:val="26"/>
        </w:rPr>
        <w:t xml:space="preserve"> </w:t>
      </w:r>
      <w:r>
        <w:rPr>
          <w:rFonts w:ascii="Book Antiqua" w:hAnsi="Book Antiqua"/>
          <w:i/>
          <w:color w:val="231F20"/>
          <w:sz w:val="26"/>
        </w:rPr>
        <w:t>en un</w:t>
      </w:r>
      <w:r>
        <w:rPr>
          <w:rFonts w:ascii="Book Antiqua" w:hAnsi="Book Antiqua"/>
          <w:i/>
          <w:color w:val="231F20"/>
          <w:spacing w:val="-35"/>
          <w:sz w:val="26"/>
        </w:rPr>
        <w:t xml:space="preserve"> </w:t>
      </w:r>
      <w:r>
        <w:rPr>
          <w:rFonts w:ascii="Book Antiqua" w:hAnsi="Book Antiqua"/>
          <w:i/>
          <w:color w:val="231F20"/>
          <w:sz w:val="26"/>
        </w:rPr>
        <w:t>día</w:t>
      </w:r>
      <w:r>
        <w:rPr>
          <w:rFonts w:ascii="Book Antiqua" w:hAnsi="Book Antiqua"/>
          <w:i/>
          <w:color w:val="231F20"/>
          <w:spacing w:val="-35"/>
          <w:sz w:val="26"/>
        </w:rPr>
        <w:t xml:space="preserve"> </w:t>
      </w:r>
      <w:r>
        <w:rPr>
          <w:rFonts w:ascii="Book Antiqua" w:hAnsi="Book Antiqua"/>
          <w:i/>
          <w:color w:val="231F20"/>
          <w:sz w:val="26"/>
        </w:rPr>
        <w:t>determinado</w:t>
      </w:r>
      <w:r>
        <w:rPr>
          <w:rFonts w:ascii="Book Antiqua" w:hAnsi="Book Antiqua"/>
          <w:i/>
          <w:color w:val="231F20"/>
          <w:spacing w:val="-34"/>
          <w:sz w:val="26"/>
        </w:rPr>
        <w:t xml:space="preserve"> </w:t>
      </w:r>
      <w:r>
        <w:rPr>
          <w:rFonts w:ascii="Book Antiqua" w:hAnsi="Book Antiqua"/>
          <w:i/>
          <w:color w:val="231F20"/>
          <w:sz w:val="26"/>
        </w:rPr>
        <w:t>hacia</w:t>
      </w:r>
      <w:r>
        <w:rPr>
          <w:rFonts w:ascii="Book Antiqua" w:hAnsi="Book Antiqua"/>
          <w:i/>
          <w:color w:val="231F20"/>
          <w:spacing w:val="-35"/>
          <w:sz w:val="26"/>
        </w:rPr>
        <w:t xml:space="preserve"> </w:t>
      </w:r>
      <w:r>
        <w:rPr>
          <w:rFonts w:ascii="Book Antiqua" w:hAnsi="Book Antiqua"/>
          <w:i/>
          <w:color w:val="231F20"/>
          <w:sz w:val="26"/>
        </w:rPr>
        <w:t>algunas</w:t>
      </w:r>
      <w:r>
        <w:rPr>
          <w:rFonts w:ascii="Book Antiqua" w:hAnsi="Book Antiqua"/>
          <w:i/>
          <w:color w:val="231F20"/>
          <w:spacing w:val="-35"/>
          <w:sz w:val="26"/>
        </w:rPr>
        <w:t xml:space="preserve"> </w:t>
      </w:r>
      <w:r>
        <w:rPr>
          <w:rFonts w:ascii="Book Antiqua" w:hAnsi="Book Antiqua"/>
          <w:i/>
          <w:color w:val="231F20"/>
          <w:sz w:val="26"/>
        </w:rPr>
        <w:t>casas</w:t>
      </w:r>
      <w:r>
        <w:rPr>
          <w:rFonts w:ascii="Book Antiqua" w:hAnsi="Book Antiqua"/>
          <w:i/>
          <w:color w:val="231F20"/>
          <w:spacing w:val="-34"/>
          <w:sz w:val="26"/>
        </w:rPr>
        <w:t xml:space="preserve"> </w:t>
      </w:r>
      <w:r>
        <w:rPr>
          <w:rFonts w:ascii="Book Antiqua" w:hAnsi="Book Antiqua"/>
          <w:i/>
          <w:color w:val="231F20"/>
          <w:sz w:val="26"/>
        </w:rPr>
        <w:t>y</w:t>
      </w:r>
      <w:r>
        <w:rPr>
          <w:rFonts w:ascii="Book Antiqua" w:hAnsi="Book Antiqua"/>
          <w:i/>
          <w:color w:val="231F20"/>
          <w:spacing w:val="-35"/>
          <w:sz w:val="26"/>
        </w:rPr>
        <w:t xml:space="preserve"> </w:t>
      </w:r>
      <w:r>
        <w:rPr>
          <w:rFonts w:ascii="Book Antiqua" w:hAnsi="Book Antiqua"/>
          <w:i/>
          <w:color w:val="231F20"/>
          <w:sz w:val="26"/>
        </w:rPr>
        <w:t>no</w:t>
      </w:r>
      <w:r>
        <w:rPr>
          <w:rFonts w:ascii="Book Antiqua" w:hAnsi="Book Antiqua"/>
          <w:i/>
          <w:color w:val="231F20"/>
          <w:spacing w:val="-34"/>
          <w:sz w:val="26"/>
        </w:rPr>
        <w:t xml:space="preserve"> </w:t>
      </w:r>
      <w:r>
        <w:rPr>
          <w:rFonts w:ascii="Book Antiqua" w:hAnsi="Book Antiqua"/>
          <w:i/>
          <w:color w:val="231F20"/>
          <w:sz w:val="26"/>
        </w:rPr>
        <w:t>a</w:t>
      </w:r>
      <w:r>
        <w:rPr>
          <w:rFonts w:ascii="Book Antiqua" w:hAnsi="Book Antiqua"/>
          <w:i/>
          <w:color w:val="231F20"/>
          <w:spacing w:val="-35"/>
          <w:sz w:val="26"/>
        </w:rPr>
        <w:t xml:space="preserve"> </w:t>
      </w:r>
      <w:r>
        <w:rPr>
          <w:rFonts w:ascii="Book Antiqua" w:hAnsi="Book Antiqua"/>
          <w:i/>
          <w:color w:val="231F20"/>
          <w:spacing w:val="-3"/>
          <w:sz w:val="26"/>
        </w:rPr>
        <w:t>otras,</w:t>
      </w:r>
      <w:r>
        <w:rPr>
          <w:rFonts w:ascii="Book Antiqua" w:hAnsi="Book Antiqua"/>
          <w:i/>
          <w:color w:val="231F20"/>
          <w:spacing w:val="-35"/>
          <w:sz w:val="26"/>
        </w:rPr>
        <w:t xml:space="preserve"> </w:t>
      </w:r>
      <w:r>
        <w:rPr>
          <w:rFonts w:ascii="Book Antiqua" w:hAnsi="Book Antiqua"/>
          <w:i/>
          <w:color w:val="231F20"/>
          <w:sz w:val="26"/>
        </w:rPr>
        <w:t>atrapando</w:t>
      </w:r>
      <w:r>
        <w:rPr>
          <w:rFonts w:ascii="Book Antiqua" w:hAnsi="Book Antiqua"/>
          <w:i/>
          <w:color w:val="231F20"/>
          <w:spacing w:val="-34"/>
          <w:sz w:val="26"/>
        </w:rPr>
        <w:t xml:space="preserve"> </w:t>
      </w:r>
      <w:r>
        <w:rPr>
          <w:rFonts w:ascii="Book Antiqua" w:hAnsi="Book Antiqua"/>
          <w:i/>
          <w:color w:val="231F20"/>
          <w:sz w:val="26"/>
        </w:rPr>
        <w:t xml:space="preserve">a </w:t>
      </w:r>
      <w:r>
        <w:rPr>
          <w:rFonts w:ascii="Book Antiqua" w:hAnsi="Book Antiqua"/>
          <w:i/>
          <w:color w:val="231F20"/>
          <w:w w:val="95"/>
          <w:sz w:val="26"/>
        </w:rPr>
        <w:t>algunas</w:t>
      </w:r>
      <w:r>
        <w:rPr>
          <w:rFonts w:ascii="Book Antiqua" w:hAnsi="Book Antiqua"/>
          <w:i/>
          <w:color w:val="231F20"/>
          <w:spacing w:val="-41"/>
          <w:w w:val="95"/>
          <w:sz w:val="26"/>
        </w:rPr>
        <w:t xml:space="preserve"> </w:t>
      </w:r>
      <w:r>
        <w:rPr>
          <w:rFonts w:ascii="Book Antiqua" w:hAnsi="Book Antiqua"/>
          <w:i/>
          <w:color w:val="231F20"/>
          <w:w w:val="95"/>
          <w:sz w:val="26"/>
        </w:rPr>
        <w:t>personas</w:t>
      </w:r>
      <w:r>
        <w:rPr>
          <w:rFonts w:ascii="Book Antiqua" w:hAnsi="Book Antiqua"/>
          <w:i/>
          <w:color w:val="231F20"/>
          <w:spacing w:val="-41"/>
          <w:w w:val="95"/>
          <w:sz w:val="26"/>
        </w:rPr>
        <w:t xml:space="preserve"> </w:t>
      </w:r>
      <w:r>
        <w:rPr>
          <w:rFonts w:ascii="Book Antiqua" w:hAnsi="Book Antiqua"/>
          <w:i/>
          <w:color w:val="231F20"/>
          <w:w w:val="95"/>
          <w:sz w:val="26"/>
        </w:rPr>
        <w:t>y</w:t>
      </w:r>
      <w:r>
        <w:rPr>
          <w:rFonts w:ascii="Book Antiqua" w:hAnsi="Book Antiqua"/>
          <w:i/>
          <w:color w:val="231F20"/>
          <w:spacing w:val="-40"/>
          <w:w w:val="95"/>
          <w:sz w:val="26"/>
        </w:rPr>
        <w:t xml:space="preserve"> </w:t>
      </w:r>
      <w:r>
        <w:rPr>
          <w:rFonts w:ascii="Book Antiqua" w:hAnsi="Book Antiqua"/>
          <w:i/>
          <w:color w:val="231F20"/>
          <w:w w:val="95"/>
          <w:sz w:val="26"/>
        </w:rPr>
        <w:t>dejando</w:t>
      </w:r>
      <w:r>
        <w:rPr>
          <w:rFonts w:ascii="Book Antiqua" w:hAnsi="Book Antiqua"/>
          <w:i/>
          <w:color w:val="231F20"/>
          <w:spacing w:val="-41"/>
          <w:w w:val="95"/>
          <w:sz w:val="26"/>
        </w:rPr>
        <w:t xml:space="preserve"> </w:t>
      </w:r>
      <w:r>
        <w:rPr>
          <w:rFonts w:ascii="Book Antiqua" w:hAnsi="Book Antiqua"/>
          <w:i/>
          <w:color w:val="231F20"/>
          <w:w w:val="95"/>
          <w:sz w:val="26"/>
        </w:rPr>
        <w:t>a</w:t>
      </w:r>
      <w:r>
        <w:rPr>
          <w:rFonts w:ascii="Book Antiqua" w:hAnsi="Book Antiqua"/>
          <w:i/>
          <w:color w:val="231F20"/>
          <w:spacing w:val="-40"/>
          <w:w w:val="95"/>
          <w:sz w:val="26"/>
        </w:rPr>
        <w:t xml:space="preserve"> </w:t>
      </w:r>
      <w:r>
        <w:rPr>
          <w:rFonts w:ascii="Book Antiqua" w:hAnsi="Book Antiqua"/>
          <w:i/>
          <w:color w:val="231F20"/>
          <w:spacing w:val="-3"/>
          <w:w w:val="95"/>
          <w:sz w:val="26"/>
        </w:rPr>
        <w:t>otras?</w:t>
      </w:r>
      <w:r>
        <w:rPr>
          <w:rFonts w:ascii="Book Antiqua" w:hAnsi="Book Antiqua"/>
          <w:i/>
          <w:color w:val="231F20"/>
          <w:spacing w:val="-41"/>
          <w:w w:val="95"/>
          <w:sz w:val="26"/>
        </w:rPr>
        <w:t xml:space="preserve"> </w:t>
      </w:r>
      <w:r>
        <w:rPr>
          <w:rFonts w:ascii="Book Antiqua" w:hAnsi="Book Antiqua"/>
          <w:i/>
          <w:color w:val="231F20"/>
          <w:w w:val="95"/>
          <w:sz w:val="26"/>
        </w:rPr>
        <w:t>O</w:t>
      </w:r>
      <w:r>
        <w:rPr>
          <w:rFonts w:ascii="Book Antiqua" w:hAnsi="Book Antiqua"/>
          <w:i/>
          <w:color w:val="231F20"/>
          <w:spacing w:val="-40"/>
          <w:w w:val="95"/>
          <w:sz w:val="26"/>
        </w:rPr>
        <w:t xml:space="preserve"> </w:t>
      </w:r>
      <w:r>
        <w:rPr>
          <w:rFonts w:ascii="Book Antiqua" w:hAnsi="Book Antiqua"/>
          <w:i/>
          <w:color w:val="231F20"/>
          <w:w w:val="95"/>
          <w:sz w:val="26"/>
        </w:rPr>
        <w:t>¿Es</w:t>
      </w:r>
      <w:r>
        <w:rPr>
          <w:rFonts w:ascii="Book Antiqua" w:hAnsi="Book Antiqua"/>
          <w:i/>
          <w:color w:val="231F20"/>
          <w:spacing w:val="-41"/>
          <w:w w:val="95"/>
          <w:sz w:val="26"/>
        </w:rPr>
        <w:t xml:space="preserve"> </w:t>
      </w:r>
      <w:r>
        <w:rPr>
          <w:rFonts w:ascii="Book Antiqua" w:hAnsi="Book Antiqua"/>
          <w:i/>
          <w:color w:val="231F20"/>
          <w:spacing w:val="-3"/>
          <w:w w:val="95"/>
          <w:sz w:val="26"/>
        </w:rPr>
        <w:t>pura</w:t>
      </w:r>
      <w:r>
        <w:rPr>
          <w:rFonts w:ascii="Book Antiqua" w:hAnsi="Book Antiqua"/>
          <w:i/>
          <w:color w:val="231F20"/>
          <w:spacing w:val="-40"/>
          <w:w w:val="95"/>
          <w:sz w:val="26"/>
        </w:rPr>
        <w:t xml:space="preserve"> </w:t>
      </w:r>
      <w:r>
        <w:rPr>
          <w:rFonts w:ascii="Book Antiqua" w:hAnsi="Book Antiqua"/>
          <w:i/>
          <w:color w:val="231F20"/>
          <w:w w:val="95"/>
          <w:sz w:val="26"/>
        </w:rPr>
        <w:t>cuestión</w:t>
      </w:r>
      <w:r>
        <w:rPr>
          <w:rFonts w:ascii="Book Antiqua" w:hAnsi="Book Antiqua"/>
          <w:i/>
          <w:color w:val="231F20"/>
          <w:spacing w:val="-41"/>
          <w:w w:val="95"/>
          <w:sz w:val="26"/>
        </w:rPr>
        <w:t xml:space="preserve"> </w:t>
      </w:r>
      <w:r>
        <w:rPr>
          <w:rFonts w:ascii="Book Antiqua" w:hAnsi="Book Antiqua"/>
          <w:i/>
          <w:color w:val="231F20"/>
          <w:w w:val="95"/>
          <w:sz w:val="26"/>
        </w:rPr>
        <w:t>de</w:t>
      </w:r>
      <w:r>
        <w:rPr>
          <w:rFonts w:ascii="Book Antiqua" w:hAnsi="Book Antiqua"/>
          <w:i/>
          <w:color w:val="231F20"/>
          <w:spacing w:val="-41"/>
          <w:w w:val="95"/>
          <w:sz w:val="26"/>
        </w:rPr>
        <w:t xml:space="preserve"> </w:t>
      </w:r>
      <w:r>
        <w:rPr>
          <w:rFonts w:ascii="Book Antiqua" w:hAnsi="Book Antiqua"/>
          <w:i/>
          <w:color w:val="231F20"/>
          <w:w w:val="95"/>
          <w:sz w:val="26"/>
        </w:rPr>
        <w:t>suerte?</w:t>
      </w:r>
      <w:r>
        <w:rPr>
          <w:rFonts w:ascii="Book Antiqua" w:hAnsi="Book Antiqua"/>
          <w:i/>
          <w:color w:val="231F20"/>
          <w:spacing w:val="-52"/>
          <w:w w:val="95"/>
          <w:sz w:val="26"/>
        </w:rPr>
        <w:t xml:space="preserve"> </w:t>
      </w:r>
      <w:r>
        <w:rPr>
          <w:color w:val="231F20"/>
          <w:w w:val="95"/>
          <w:position w:val="9"/>
          <w:sz w:val="15"/>
        </w:rPr>
        <w:t>8</w:t>
      </w:r>
    </w:p>
    <w:p w:rsidR="00335C8D" w:rsidRDefault="00335C8D">
      <w:pPr>
        <w:spacing w:line="211" w:lineRule="auto"/>
        <w:jc w:val="both"/>
        <w:rPr>
          <w:sz w:val="15"/>
        </w:rPr>
        <w:sectPr w:rsidR="00335C8D">
          <w:pgSz w:w="8400" w:h="12480"/>
          <w:pgMar w:top="940" w:right="900" w:bottom="860" w:left="900" w:header="699" w:footer="677" w:gutter="0"/>
          <w:cols w:space="720"/>
        </w:sectPr>
      </w:pPr>
    </w:p>
    <w:p w:rsidR="00335C8D" w:rsidRDefault="009222F7">
      <w:pPr>
        <w:spacing w:before="200" w:line="216" w:lineRule="auto"/>
        <w:ind w:left="103" w:right="100"/>
        <w:jc w:val="both"/>
        <w:rPr>
          <w:sz w:val="15"/>
        </w:rPr>
      </w:pPr>
      <w:r>
        <w:rPr>
          <w:color w:val="231F20"/>
          <w:sz w:val="26"/>
        </w:rPr>
        <w:lastRenderedPageBreak/>
        <w:t>En</w:t>
      </w:r>
      <w:r>
        <w:rPr>
          <w:color w:val="231F20"/>
          <w:spacing w:val="-22"/>
          <w:sz w:val="26"/>
        </w:rPr>
        <w:t xml:space="preserve"> </w:t>
      </w:r>
      <w:r>
        <w:rPr>
          <w:color w:val="231F20"/>
          <w:sz w:val="26"/>
        </w:rPr>
        <w:t>otra</w:t>
      </w:r>
      <w:r>
        <w:rPr>
          <w:color w:val="231F20"/>
          <w:spacing w:val="-21"/>
          <w:sz w:val="26"/>
        </w:rPr>
        <w:t xml:space="preserve"> </w:t>
      </w:r>
      <w:r>
        <w:rPr>
          <w:color w:val="231F20"/>
          <w:sz w:val="26"/>
        </w:rPr>
        <w:t>parte,</w:t>
      </w:r>
      <w:r>
        <w:rPr>
          <w:color w:val="231F20"/>
          <w:spacing w:val="-22"/>
          <w:sz w:val="26"/>
        </w:rPr>
        <w:t xml:space="preserve"> </w:t>
      </w:r>
      <w:r>
        <w:rPr>
          <w:color w:val="231F20"/>
          <w:sz w:val="26"/>
        </w:rPr>
        <w:t>el</w:t>
      </w:r>
      <w:r>
        <w:rPr>
          <w:color w:val="231F20"/>
          <w:spacing w:val="-21"/>
          <w:sz w:val="26"/>
        </w:rPr>
        <w:t xml:space="preserve"> </w:t>
      </w:r>
      <w:r>
        <w:rPr>
          <w:color w:val="231F20"/>
          <w:sz w:val="26"/>
        </w:rPr>
        <w:t>rabino</w:t>
      </w:r>
      <w:r>
        <w:rPr>
          <w:color w:val="231F20"/>
          <w:spacing w:val="-22"/>
          <w:sz w:val="26"/>
        </w:rPr>
        <w:t xml:space="preserve"> </w:t>
      </w:r>
      <w:r>
        <w:rPr>
          <w:color w:val="231F20"/>
          <w:sz w:val="26"/>
        </w:rPr>
        <w:t>nos</w:t>
      </w:r>
      <w:r>
        <w:rPr>
          <w:color w:val="231F20"/>
          <w:spacing w:val="-21"/>
          <w:sz w:val="26"/>
        </w:rPr>
        <w:t xml:space="preserve"> </w:t>
      </w:r>
      <w:r>
        <w:rPr>
          <w:color w:val="231F20"/>
          <w:sz w:val="26"/>
        </w:rPr>
        <w:t>recuerda</w:t>
      </w:r>
      <w:r>
        <w:rPr>
          <w:color w:val="231F20"/>
          <w:spacing w:val="-22"/>
          <w:sz w:val="26"/>
        </w:rPr>
        <w:t xml:space="preserve"> </w:t>
      </w:r>
      <w:r>
        <w:rPr>
          <w:color w:val="231F20"/>
          <w:sz w:val="26"/>
        </w:rPr>
        <w:t>que</w:t>
      </w:r>
      <w:r>
        <w:rPr>
          <w:color w:val="231F20"/>
          <w:spacing w:val="-21"/>
          <w:sz w:val="26"/>
        </w:rPr>
        <w:t xml:space="preserve"> </w:t>
      </w:r>
      <w:r>
        <w:rPr>
          <w:color w:val="231F20"/>
          <w:sz w:val="26"/>
        </w:rPr>
        <w:t>las</w:t>
      </w:r>
      <w:r>
        <w:rPr>
          <w:color w:val="231F20"/>
          <w:spacing w:val="-22"/>
          <w:sz w:val="26"/>
        </w:rPr>
        <w:t xml:space="preserve"> </w:t>
      </w:r>
      <w:r>
        <w:rPr>
          <w:color w:val="231F20"/>
          <w:sz w:val="26"/>
        </w:rPr>
        <w:t>compañías</w:t>
      </w:r>
      <w:r>
        <w:rPr>
          <w:color w:val="231F20"/>
          <w:spacing w:val="-21"/>
          <w:sz w:val="26"/>
        </w:rPr>
        <w:t xml:space="preserve"> </w:t>
      </w:r>
      <w:r>
        <w:rPr>
          <w:color w:val="231F20"/>
          <w:sz w:val="26"/>
        </w:rPr>
        <w:t>de</w:t>
      </w:r>
      <w:r>
        <w:rPr>
          <w:color w:val="231F20"/>
          <w:spacing w:val="-22"/>
          <w:sz w:val="26"/>
        </w:rPr>
        <w:t xml:space="preserve"> </w:t>
      </w:r>
      <w:r>
        <w:rPr>
          <w:color w:val="231F20"/>
          <w:sz w:val="26"/>
        </w:rPr>
        <w:t xml:space="preserve">seguros se refieren a los terremotos, huracanes, tornados y diferentes desastres naturales, como a </w:t>
      </w:r>
      <w:r>
        <w:rPr>
          <w:rFonts w:ascii="Book Antiqua" w:hAnsi="Book Antiqua"/>
          <w:i/>
          <w:color w:val="231F20"/>
          <w:sz w:val="26"/>
        </w:rPr>
        <w:t xml:space="preserve">actos de Dios. </w:t>
      </w:r>
      <w:r>
        <w:rPr>
          <w:color w:val="231F20"/>
          <w:sz w:val="26"/>
        </w:rPr>
        <w:t>Entonces, él nos</w:t>
      </w:r>
      <w:r>
        <w:rPr>
          <w:color w:val="231F20"/>
          <w:spacing w:val="-43"/>
          <w:sz w:val="26"/>
        </w:rPr>
        <w:t xml:space="preserve"> </w:t>
      </w:r>
      <w:r>
        <w:rPr>
          <w:color w:val="231F20"/>
          <w:sz w:val="26"/>
        </w:rPr>
        <w:t xml:space="preserve">dice: </w:t>
      </w:r>
      <w:r>
        <w:rPr>
          <w:rFonts w:ascii="Book Antiqua" w:hAnsi="Book Antiqua"/>
          <w:i/>
          <w:color w:val="231F20"/>
          <w:w w:val="95"/>
          <w:sz w:val="26"/>
        </w:rPr>
        <w:t>Lo</w:t>
      </w:r>
      <w:r>
        <w:rPr>
          <w:rFonts w:ascii="Book Antiqua" w:hAnsi="Book Antiqua"/>
          <w:i/>
          <w:color w:val="231F20"/>
          <w:spacing w:val="-26"/>
          <w:w w:val="95"/>
          <w:sz w:val="26"/>
        </w:rPr>
        <w:t xml:space="preserve"> </w:t>
      </w:r>
      <w:r>
        <w:rPr>
          <w:rFonts w:ascii="Book Antiqua" w:hAnsi="Book Antiqua"/>
          <w:i/>
          <w:color w:val="231F20"/>
          <w:w w:val="95"/>
          <w:sz w:val="26"/>
        </w:rPr>
        <w:t>considero</w:t>
      </w:r>
      <w:r>
        <w:rPr>
          <w:rFonts w:ascii="Book Antiqua" w:hAnsi="Book Antiqua"/>
          <w:i/>
          <w:color w:val="231F20"/>
          <w:spacing w:val="-25"/>
          <w:w w:val="95"/>
          <w:sz w:val="26"/>
        </w:rPr>
        <w:t xml:space="preserve"> </w:t>
      </w:r>
      <w:r>
        <w:rPr>
          <w:rFonts w:ascii="Book Antiqua" w:hAnsi="Book Antiqua"/>
          <w:i/>
          <w:color w:val="231F20"/>
          <w:w w:val="95"/>
          <w:sz w:val="26"/>
        </w:rPr>
        <w:t>como</w:t>
      </w:r>
      <w:r>
        <w:rPr>
          <w:rFonts w:ascii="Book Antiqua" w:hAnsi="Book Antiqua"/>
          <w:i/>
          <w:color w:val="231F20"/>
          <w:spacing w:val="-25"/>
          <w:w w:val="95"/>
          <w:sz w:val="26"/>
        </w:rPr>
        <w:t xml:space="preserve"> </w:t>
      </w:r>
      <w:r>
        <w:rPr>
          <w:rFonts w:ascii="Book Antiqua" w:hAnsi="Book Antiqua"/>
          <w:i/>
          <w:color w:val="231F20"/>
          <w:w w:val="95"/>
          <w:sz w:val="26"/>
        </w:rPr>
        <w:t>un</w:t>
      </w:r>
      <w:r>
        <w:rPr>
          <w:rFonts w:ascii="Book Antiqua" w:hAnsi="Book Antiqua"/>
          <w:i/>
          <w:color w:val="231F20"/>
          <w:spacing w:val="-26"/>
          <w:w w:val="95"/>
          <w:sz w:val="26"/>
        </w:rPr>
        <w:t xml:space="preserve"> </w:t>
      </w:r>
      <w:r>
        <w:rPr>
          <w:rFonts w:ascii="Book Antiqua" w:hAnsi="Book Antiqua"/>
          <w:i/>
          <w:color w:val="231F20"/>
          <w:w w:val="95"/>
          <w:sz w:val="26"/>
        </w:rPr>
        <w:t>caso</w:t>
      </w:r>
      <w:r>
        <w:rPr>
          <w:rFonts w:ascii="Book Antiqua" w:hAnsi="Book Antiqua"/>
          <w:i/>
          <w:color w:val="231F20"/>
          <w:spacing w:val="-25"/>
          <w:w w:val="95"/>
          <w:sz w:val="26"/>
        </w:rPr>
        <w:t xml:space="preserve"> </w:t>
      </w:r>
      <w:r>
        <w:rPr>
          <w:rFonts w:ascii="Book Antiqua" w:hAnsi="Book Antiqua"/>
          <w:i/>
          <w:color w:val="231F20"/>
          <w:w w:val="95"/>
          <w:sz w:val="26"/>
        </w:rPr>
        <w:t>en</w:t>
      </w:r>
      <w:r>
        <w:rPr>
          <w:rFonts w:ascii="Book Antiqua" w:hAnsi="Book Antiqua"/>
          <w:i/>
          <w:color w:val="231F20"/>
          <w:spacing w:val="-25"/>
          <w:w w:val="95"/>
          <w:sz w:val="26"/>
        </w:rPr>
        <w:t xml:space="preserve"> </w:t>
      </w:r>
      <w:r>
        <w:rPr>
          <w:rFonts w:ascii="Book Antiqua" w:hAnsi="Book Antiqua"/>
          <w:i/>
          <w:color w:val="231F20"/>
          <w:w w:val="95"/>
          <w:sz w:val="26"/>
        </w:rPr>
        <w:t>que</w:t>
      </w:r>
      <w:r>
        <w:rPr>
          <w:rFonts w:ascii="Book Antiqua" w:hAnsi="Book Antiqua"/>
          <w:i/>
          <w:color w:val="231F20"/>
          <w:spacing w:val="-26"/>
          <w:w w:val="95"/>
          <w:sz w:val="26"/>
        </w:rPr>
        <w:t xml:space="preserve"> </w:t>
      </w:r>
      <w:r>
        <w:rPr>
          <w:rFonts w:ascii="Book Antiqua" w:hAnsi="Book Antiqua"/>
          <w:i/>
          <w:color w:val="231F20"/>
          <w:w w:val="95"/>
          <w:sz w:val="26"/>
        </w:rPr>
        <w:t>se</w:t>
      </w:r>
      <w:r>
        <w:rPr>
          <w:rFonts w:ascii="Book Antiqua" w:hAnsi="Book Antiqua"/>
          <w:i/>
          <w:color w:val="231F20"/>
          <w:spacing w:val="-25"/>
          <w:w w:val="95"/>
          <w:sz w:val="26"/>
        </w:rPr>
        <w:t xml:space="preserve"> </w:t>
      </w:r>
      <w:r>
        <w:rPr>
          <w:rFonts w:ascii="Book Antiqua" w:hAnsi="Book Antiqua"/>
          <w:i/>
          <w:color w:val="231F20"/>
          <w:w w:val="95"/>
          <w:sz w:val="26"/>
        </w:rPr>
        <w:t>usa</w:t>
      </w:r>
      <w:r>
        <w:rPr>
          <w:rFonts w:ascii="Book Antiqua" w:hAnsi="Book Antiqua"/>
          <w:i/>
          <w:color w:val="231F20"/>
          <w:spacing w:val="-25"/>
          <w:w w:val="95"/>
          <w:sz w:val="26"/>
        </w:rPr>
        <w:t xml:space="preserve"> </w:t>
      </w:r>
      <w:r>
        <w:rPr>
          <w:rFonts w:ascii="Book Antiqua" w:hAnsi="Book Antiqua"/>
          <w:i/>
          <w:color w:val="231F20"/>
          <w:w w:val="95"/>
          <w:sz w:val="26"/>
        </w:rPr>
        <w:t>el</w:t>
      </w:r>
      <w:r>
        <w:rPr>
          <w:rFonts w:ascii="Book Antiqua" w:hAnsi="Book Antiqua"/>
          <w:i/>
          <w:color w:val="231F20"/>
          <w:spacing w:val="-25"/>
          <w:w w:val="95"/>
          <w:sz w:val="26"/>
        </w:rPr>
        <w:t xml:space="preserve"> </w:t>
      </w:r>
      <w:r>
        <w:rPr>
          <w:rFonts w:ascii="Book Antiqua" w:hAnsi="Book Antiqua"/>
          <w:i/>
          <w:color w:val="231F20"/>
          <w:w w:val="95"/>
          <w:sz w:val="26"/>
        </w:rPr>
        <w:t>nombre</w:t>
      </w:r>
      <w:r>
        <w:rPr>
          <w:rFonts w:ascii="Book Antiqua" w:hAnsi="Book Antiqua"/>
          <w:i/>
          <w:color w:val="231F20"/>
          <w:spacing w:val="-26"/>
          <w:w w:val="95"/>
          <w:sz w:val="26"/>
        </w:rPr>
        <w:t xml:space="preserve"> </w:t>
      </w:r>
      <w:r>
        <w:rPr>
          <w:rFonts w:ascii="Book Antiqua" w:hAnsi="Book Antiqua"/>
          <w:i/>
          <w:color w:val="231F20"/>
          <w:w w:val="95"/>
          <w:sz w:val="26"/>
        </w:rPr>
        <w:t>de</w:t>
      </w:r>
      <w:r>
        <w:rPr>
          <w:rFonts w:ascii="Book Antiqua" w:hAnsi="Book Antiqua"/>
          <w:i/>
          <w:color w:val="231F20"/>
          <w:spacing w:val="-25"/>
          <w:w w:val="95"/>
          <w:sz w:val="26"/>
        </w:rPr>
        <w:t xml:space="preserve"> </w:t>
      </w:r>
      <w:r>
        <w:rPr>
          <w:rFonts w:ascii="Book Antiqua" w:hAnsi="Book Antiqua"/>
          <w:i/>
          <w:color w:val="231F20"/>
          <w:w w:val="95"/>
          <w:sz w:val="26"/>
        </w:rPr>
        <w:t>Dios</w:t>
      </w:r>
      <w:r>
        <w:rPr>
          <w:rFonts w:ascii="Book Antiqua" w:hAnsi="Book Antiqua"/>
          <w:i/>
          <w:color w:val="231F20"/>
          <w:spacing w:val="-25"/>
          <w:w w:val="95"/>
          <w:sz w:val="26"/>
        </w:rPr>
        <w:t xml:space="preserve"> </w:t>
      </w:r>
      <w:r>
        <w:rPr>
          <w:rFonts w:ascii="Book Antiqua" w:hAnsi="Book Antiqua"/>
          <w:i/>
          <w:color w:val="231F20"/>
          <w:w w:val="95"/>
          <w:sz w:val="26"/>
        </w:rPr>
        <w:t>en</w:t>
      </w:r>
      <w:r>
        <w:rPr>
          <w:rFonts w:ascii="Book Antiqua" w:hAnsi="Book Antiqua"/>
          <w:i/>
          <w:color w:val="231F20"/>
          <w:spacing w:val="-26"/>
          <w:w w:val="95"/>
          <w:sz w:val="26"/>
        </w:rPr>
        <w:t xml:space="preserve"> </w:t>
      </w:r>
      <w:r>
        <w:rPr>
          <w:rFonts w:ascii="Book Antiqua" w:hAnsi="Book Antiqua"/>
          <w:i/>
          <w:color w:val="231F20"/>
          <w:spacing w:val="-3"/>
          <w:w w:val="95"/>
          <w:sz w:val="26"/>
        </w:rPr>
        <w:t xml:space="preserve">vano. </w:t>
      </w:r>
      <w:r>
        <w:rPr>
          <w:rFonts w:ascii="Book Antiqua" w:hAnsi="Book Antiqua"/>
          <w:i/>
          <w:color w:val="231F20"/>
          <w:spacing w:val="-12"/>
          <w:w w:val="95"/>
          <w:sz w:val="26"/>
        </w:rPr>
        <w:t>Yo</w:t>
      </w:r>
      <w:r>
        <w:rPr>
          <w:rFonts w:ascii="Book Antiqua" w:hAnsi="Book Antiqua"/>
          <w:i/>
          <w:color w:val="231F20"/>
          <w:spacing w:val="-28"/>
          <w:w w:val="95"/>
          <w:sz w:val="26"/>
        </w:rPr>
        <w:t xml:space="preserve"> </w:t>
      </w:r>
      <w:r>
        <w:rPr>
          <w:rFonts w:ascii="Book Antiqua" w:hAnsi="Book Antiqua"/>
          <w:i/>
          <w:color w:val="231F20"/>
          <w:w w:val="95"/>
          <w:sz w:val="26"/>
        </w:rPr>
        <w:t>no</w:t>
      </w:r>
      <w:r>
        <w:rPr>
          <w:rFonts w:ascii="Book Antiqua" w:hAnsi="Book Antiqua"/>
          <w:i/>
          <w:color w:val="231F20"/>
          <w:spacing w:val="-27"/>
          <w:w w:val="95"/>
          <w:sz w:val="26"/>
        </w:rPr>
        <w:t xml:space="preserve"> </w:t>
      </w:r>
      <w:r>
        <w:rPr>
          <w:rFonts w:ascii="Book Antiqua" w:hAnsi="Book Antiqua"/>
          <w:i/>
          <w:color w:val="231F20"/>
          <w:w w:val="95"/>
          <w:sz w:val="26"/>
        </w:rPr>
        <w:t>creo</w:t>
      </w:r>
      <w:r>
        <w:rPr>
          <w:rFonts w:ascii="Book Antiqua" w:hAnsi="Book Antiqua"/>
          <w:i/>
          <w:color w:val="231F20"/>
          <w:spacing w:val="-27"/>
          <w:w w:val="95"/>
          <w:sz w:val="26"/>
        </w:rPr>
        <w:t xml:space="preserve"> </w:t>
      </w:r>
      <w:r>
        <w:rPr>
          <w:rFonts w:ascii="Book Antiqua" w:hAnsi="Book Antiqua"/>
          <w:i/>
          <w:color w:val="231F20"/>
          <w:w w:val="95"/>
          <w:sz w:val="26"/>
        </w:rPr>
        <w:t>que</w:t>
      </w:r>
      <w:r>
        <w:rPr>
          <w:rFonts w:ascii="Book Antiqua" w:hAnsi="Book Antiqua"/>
          <w:i/>
          <w:color w:val="231F20"/>
          <w:spacing w:val="-28"/>
          <w:w w:val="95"/>
          <w:sz w:val="26"/>
        </w:rPr>
        <w:t xml:space="preserve"> </w:t>
      </w:r>
      <w:r>
        <w:rPr>
          <w:rFonts w:ascii="Book Antiqua" w:hAnsi="Book Antiqua"/>
          <w:i/>
          <w:color w:val="231F20"/>
          <w:w w:val="95"/>
          <w:sz w:val="26"/>
        </w:rPr>
        <w:t>un</w:t>
      </w:r>
      <w:r>
        <w:rPr>
          <w:rFonts w:ascii="Book Antiqua" w:hAnsi="Book Antiqua"/>
          <w:i/>
          <w:color w:val="231F20"/>
          <w:spacing w:val="-27"/>
          <w:w w:val="95"/>
          <w:sz w:val="26"/>
        </w:rPr>
        <w:t xml:space="preserve"> </w:t>
      </w:r>
      <w:r>
        <w:rPr>
          <w:rFonts w:ascii="Book Antiqua" w:hAnsi="Book Antiqua"/>
          <w:i/>
          <w:color w:val="231F20"/>
          <w:w w:val="95"/>
          <w:sz w:val="26"/>
        </w:rPr>
        <w:t>terremoto</w:t>
      </w:r>
      <w:r>
        <w:rPr>
          <w:rFonts w:ascii="Book Antiqua" w:hAnsi="Book Antiqua"/>
          <w:i/>
          <w:color w:val="231F20"/>
          <w:spacing w:val="-27"/>
          <w:w w:val="95"/>
          <w:sz w:val="26"/>
        </w:rPr>
        <w:t xml:space="preserve"> </w:t>
      </w:r>
      <w:r>
        <w:rPr>
          <w:rFonts w:ascii="Book Antiqua" w:hAnsi="Book Antiqua"/>
          <w:i/>
          <w:color w:val="231F20"/>
          <w:w w:val="95"/>
          <w:sz w:val="26"/>
        </w:rPr>
        <w:t>que</w:t>
      </w:r>
      <w:r>
        <w:rPr>
          <w:rFonts w:ascii="Book Antiqua" w:hAnsi="Book Antiqua"/>
          <w:i/>
          <w:color w:val="231F20"/>
          <w:spacing w:val="-27"/>
          <w:w w:val="95"/>
          <w:sz w:val="26"/>
        </w:rPr>
        <w:t xml:space="preserve"> </w:t>
      </w:r>
      <w:r>
        <w:rPr>
          <w:rFonts w:ascii="Book Antiqua" w:hAnsi="Book Antiqua"/>
          <w:i/>
          <w:color w:val="231F20"/>
          <w:w w:val="95"/>
          <w:sz w:val="26"/>
        </w:rPr>
        <w:t>mata</w:t>
      </w:r>
      <w:r>
        <w:rPr>
          <w:rFonts w:ascii="Book Antiqua" w:hAnsi="Book Antiqua"/>
          <w:i/>
          <w:color w:val="231F20"/>
          <w:spacing w:val="-28"/>
          <w:w w:val="95"/>
          <w:sz w:val="26"/>
        </w:rPr>
        <w:t xml:space="preserve"> </w:t>
      </w:r>
      <w:r>
        <w:rPr>
          <w:rFonts w:ascii="Book Antiqua" w:hAnsi="Book Antiqua"/>
          <w:i/>
          <w:color w:val="231F20"/>
          <w:w w:val="95"/>
          <w:sz w:val="26"/>
        </w:rPr>
        <w:t>a</w:t>
      </w:r>
      <w:r>
        <w:rPr>
          <w:rFonts w:ascii="Book Antiqua" w:hAnsi="Book Antiqua"/>
          <w:i/>
          <w:color w:val="231F20"/>
          <w:spacing w:val="-27"/>
          <w:w w:val="95"/>
          <w:sz w:val="26"/>
        </w:rPr>
        <w:t xml:space="preserve"> </w:t>
      </w:r>
      <w:r>
        <w:rPr>
          <w:rFonts w:ascii="Book Antiqua" w:hAnsi="Book Antiqua"/>
          <w:i/>
          <w:color w:val="231F20"/>
          <w:w w:val="95"/>
          <w:sz w:val="26"/>
        </w:rPr>
        <w:t>miles</w:t>
      </w:r>
      <w:r>
        <w:rPr>
          <w:rFonts w:ascii="Book Antiqua" w:hAnsi="Book Antiqua"/>
          <w:i/>
          <w:color w:val="231F20"/>
          <w:spacing w:val="-27"/>
          <w:w w:val="95"/>
          <w:sz w:val="26"/>
        </w:rPr>
        <w:t xml:space="preserve"> </w:t>
      </w:r>
      <w:r>
        <w:rPr>
          <w:rFonts w:ascii="Book Antiqua" w:hAnsi="Book Antiqua"/>
          <w:i/>
          <w:color w:val="231F20"/>
          <w:w w:val="95"/>
          <w:sz w:val="26"/>
        </w:rPr>
        <w:t>de</w:t>
      </w:r>
      <w:r>
        <w:rPr>
          <w:rFonts w:ascii="Book Antiqua" w:hAnsi="Book Antiqua"/>
          <w:i/>
          <w:color w:val="231F20"/>
          <w:spacing w:val="-27"/>
          <w:w w:val="95"/>
          <w:sz w:val="26"/>
        </w:rPr>
        <w:t xml:space="preserve"> </w:t>
      </w:r>
      <w:r>
        <w:rPr>
          <w:rFonts w:ascii="Book Antiqua" w:hAnsi="Book Antiqua"/>
          <w:i/>
          <w:color w:val="231F20"/>
          <w:w w:val="95"/>
          <w:sz w:val="26"/>
        </w:rPr>
        <w:t>personas</w:t>
      </w:r>
      <w:r>
        <w:rPr>
          <w:rFonts w:ascii="Book Antiqua" w:hAnsi="Book Antiqua"/>
          <w:i/>
          <w:color w:val="231F20"/>
          <w:spacing w:val="-28"/>
          <w:w w:val="95"/>
          <w:sz w:val="26"/>
        </w:rPr>
        <w:t xml:space="preserve"> </w:t>
      </w:r>
      <w:r>
        <w:rPr>
          <w:rFonts w:ascii="Book Antiqua" w:hAnsi="Book Antiqua"/>
          <w:i/>
          <w:color w:val="231F20"/>
          <w:w w:val="95"/>
          <w:sz w:val="26"/>
        </w:rPr>
        <w:t>inocentes sin</w:t>
      </w:r>
      <w:r>
        <w:rPr>
          <w:rFonts w:ascii="Book Antiqua" w:hAnsi="Book Antiqua"/>
          <w:i/>
          <w:color w:val="231F20"/>
          <w:spacing w:val="-41"/>
          <w:w w:val="95"/>
          <w:sz w:val="26"/>
        </w:rPr>
        <w:t xml:space="preserve"> </w:t>
      </w:r>
      <w:r>
        <w:rPr>
          <w:rFonts w:ascii="Book Antiqua" w:hAnsi="Book Antiqua"/>
          <w:i/>
          <w:color w:val="231F20"/>
          <w:w w:val="95"/>
          <w:sz w:val="26"/>
        </w:rPr>
        <w:t>ninguna</w:t>
      </w:r>
      <w:r>
        <w:rPr>
          <w:rFonts w:ascii="Book Antiqua" w:hAnsi="Book Antiqua"/>
          <w:i/>
          <w:color w:val="231F20"/>
          <w:spacing w:val="-40"/>
          <w:w w:val="95"/>
          <w:sz w:val="26"/>
        </w:rPr>
        <w:t xml:space="preserve"> </w:t>
      </w:r>
      <w:r>
        <w:rPr>
          <w:rFonts w:ascii="Book Antiqua" w:hAnsi="Book Antiqua"/>
          <w:i/>
          <w:color w:val="231F20"/>
          <w:spacing w:val="-3"/>
          <w:w w:val="95"/>
          <w:sz w:val="26"/>
        </w:rPr>
        <w:t>razón,</w:t>
      </w:r>
      <w:r>
        <w:rPr>
          <w:rFonts w:ascii="Book Antiqua" w:hAnsi="Book Antiqua"/>
          <w:i/>
          <w:color w:val="231F20"/>
          <w:spacing w:val="-40"/>
          <w:w w:val="95"/>
          <w:sz w:val="26"/>
        </w:rPr>
        <w:t xml:space="preserve"> </w:t>
      </w:r>
      <w:r>
        <w:rPr>
          <w:rFonts w:ascii="Book Antiqua" w:hAnsi="Book Antiqua"/>
          <w:i/>
          <w:color w:val="231F20"/>
          <w:w w:val="95"/>
          <w:sz w:val="26"/>
        </w:rPr>
        <w:t>sea</w:t>
      </w:r>
      <w:r>
        <w:rPr>
          <w:rFonts w:ascii="Book Antiqua" w:hAnsi="Book Antiqua"/>
          <w:i/>
          <w:color w:val="231F20"/>
          <w:spacing w:val="-41"/>
          <w:w w:val="95"/>
          <w:sz w:val="26"/>
        </w:rPr>
        <w:t xml:space="preserve"> </w:t>
      </w:r>
      <w:r>
        <w:rPr>
          <w:rFonts w:ascii="Book Antiqua" w:hAnsi="Book Antiqua"/>
          <w:i/>
          <w:color w:val="231F20"/>
          <w:w w:val="95"/>
          <w:sz w:val="26"/>
        </w:rPr>
        <w:t>un</w:t>
      </w:r>
      <w:r>
        <w:rPr>
          <w:rFonts w:ascii="Book Antiqua" w:hAnsi="Book Antiqua"/>
          <w:i/>
          <w:color w:val="231F20"/>
          <w:spacing w:val="-40"/>
          <w:w w:val="95"/>
          <w:sz w:val="26"/>
        </w:rPr>
        <w:t xml:space="preserve"> </w:t>
      </w:r>
      <w:r>
        <w:rPr>
          <w:rFonts w:ascii="Book Antiqua" w:hAnsi="Book Antiqua"/>
          <w:i/>
          <w:color w:val="231F20"/>
          <w:w w:val="95"/>
          <w:sz w:val="26"/>
        </w:rPr>
        <w:t>acto</w:t>
      </w:r>
      <w:r>
        <w:rPr>
          <w:rFonts w:ascii="Book Antiqua" w:hAnsi="Book Antiqua"/>
          <w:i/>
          <w:color w:val="231F20"/>
          <w:spacing w:val="-41"/>
          <w:w w:val="95"/>
          <w:sz w:val="26"/>
        </w:rPr>
        <w:t xml:space="preserve"> </w:t>
      </w:r>
      <w:r>
        <w:rPr>
          <w:rFonts w:ascii="Book Antiqua" w:hAnsi="Book Antiqua"/>
          <w:i/>
          <w:color w:val="231F20"/>
          <w:w w:val="95"/>
          <w:sz w:val="26"/>
        </w:rPr>
        <w:t>de</w:t>
      </w:r>
      <w:r>
        <w:rPr>
          <w:rFonts w:ascii="Book Antiqua" w:hAnsi="Book Antiqua"/>
          <w:i/>
          <w:color w:val="231F20"/>
          <w:spacing w:val="-40"/>
          <w:w w:val="95"/>
          <w:sz w:val="26"/>
        </w:rPr>
        <w:t xml:space="preserve"> </w:t>
      </w:r>
      <w:r>
        <w:rPr>
          <w:rFonts w:ascii="Book Antiqua" w:hAnsi="Book Antiqua"/>
          <w:i/>
          <w:color w:val="231F20"/>
          <w:w w:val="95"/>
          <w:sz w:val="26"/>
        </w:rPr>
        <w:t>Dios.</w:t>
      </w:r>
      <w:r>
        <w:rPr>
          <w:rFonts w:ascii="Book Antiqua" w:hAnsi="Book Antiqua"/>
          <w:i/>
          <w:color w:val="231F20"/>
          <w:spacing w:val="-40"/>
          <w:w w:val="95"/>
          <w:sz w:val="26"/>
        </w:rPr>
        <w:t xml:space="preserve"> </w:t>
      </w:r>
      <w:r>
        <w:rPr>
          <w:rFonts w:ascii="Book Antiqua" w:hAnsi="Book Antiqua"/>
          <w:i/>
          <w:color w:val="231F20"/>
          <w:w w:val="95"/>
          <w:sz w:val="26"/>
        </w:rPr>
        <w:t>Es</w:t>
      </w:r>
      <w:r>
        <w:rPr>
          <w:rFonts w:ascii="Book Antiqua" w:hAnsi="Book Antiqua"/>
          <w:i/>
          <w:color w:val="231F20"/>
          <w:spacing w:val="-41"/>
          <w:w w:val="95"/>
          <w:sz w:val="26"/>
        </w:rPr>
        <w:t xml:space="preserve"> </w:t>
      </w:r>
      <w:r>
        <w:rPr>
          <w:rFonts w:ascii="Book Antiqua" w:hAnsi="Book Antiqua"/>
          <w:i/>
          <w:color w:val="231F20"/>
          <w:w w:val="95"/>
          <w:sz w:val="26"/>
        </w:rPr>
        <w:t>un</w:t>
      </w:r>
      <w:r>
        <w:rPr>
          <w:rFonts w:ascii="Book Antiqua" w:hAnsi="Book Antiqua"/>
          <w:i/>
          <w:color w:val="231F20"/>
          <w:spacing w:val="-40"/>
          <w:w w:val="95"/>
          <w:sz w:val="26"/>
        </w:rPr>
        <w:t xml:space="preserve"> </w:t>
      </w:r>
      <w:r>
        <w:rPr>
          <w:rFonts w:ascii="Book Antiqua" w:hAnsi="Book Antiqua"/>
          <w:i/>
          <w:color w:val="231F20"/>
          <w:w w:val="95"/>
          <w:sz w:val="26"/>
        </w:rPr>
        <w:t>suceso</w:t>
      </w:r>
      <w:r>
        <w:rPr>
          <w:rFonts w:ascii="Book Antiqua" w:hAnsi="Book Antiqua"/>
          <w:i/>
          <w:color w:val="231F20"/>
          <w:spacing w:val="-40"/>
          <w:w w:val="95"/>
          <w:sz w:val="26"/>
        </w:rPr>
        <w:t xml:space="preserve"> </w:t>
      </w:r>
      <w:r>
        <w:rPr>
          <w:rFonts w:ascii="Book Antiqua" w:hAnsi="Book Antiqua"/>
          <w:i/>
          <w:color w:val="231F20"/>
          <w:w w:val="95"/>
          <w:sz w:val="26"/>
        </w:rPr>
        <w:t>de</w:t>
      </w:r>
      <w:r>
        <w:rPr>
          <w:rFonts w:ascii="Book Antiqua" w:hAnsi="Book Antiqua"/>
          <w:i/>
          <w:color w:val="231F20"/>
          <w:spacing w:val="-41"/>
          <w:w w:val="95"/>
          <w:sz w:val="26"/>
        </w:rPr>
        <w:t xml:space="preserve"> </w:t>
      </w:r>
      <w:r>
        <w:rPr>
          <w:rFonts w:ascii="Book Antiqua" w:hAnsi="Book Antiqua"/>
          <w:i/>
          <w:color w:val="231F20"/>
          <w:w w:val="95"/>
          <w:sz w:val="26"/>
        </w:rPr>
        <w:t>la</w:t>
      </w:r>
      <w:r>
        <w:rPr>
          <w:rFonts w:ascii="Book Antiqua" w:hAnsi="Book Antiqua"/>
          <w:i/>
          <w:color w:val="231F20"/>
          <w:spacing w:val="-40"/>
          <w:w w:val="95"/>
          <w:sz w:val="26"/>
        </w:rPr>
        <w:t xml:space="preserve"> </w:t>
      </w:r>
      <w:r>
        <w:rPr>
          <w:rFonts w:ascii="Book Antiqua" w:hAnsi="Book Antiqua"/>
          <w:i/>
          <w:color w:val="231F20"/>
          <w:w w:val="95"/>
          <w:sz w:val="26"/>
        </w:rPr>
        <w:t xml:space="preserve">naturaleza que es moralmente ciega, sin valores; que se agita, siguiendo sus </w:t>
      </w:r>
      <w:r>
        <w:rPr>
          <w:rFonts w:ascii="Book Antiqua" w:hAnsi="Book Antiqua"/>
          <w:i/>
          <w:color w:val="231F20"/>
          <w:sz w:val="26"/>
        </w:rPr>
        <w:t>propias</w:t>
      </w:r>
      <w:r>
        <w:rPr>
          <w:rFonts w:ascii="Book Antiqua" w:hAnsi="Book Antiqua"/>
          <w:i/>
          <w:color w:val="231F20"/>
          <w:spacing w:val="-37"/>
          <w:sz w:val="26"/>
        </w:rPr>
        <w:t xml:space="preserve"> </w:t>
      </w:r>
      <w:r>
        <w:rPr>
          <w:rFonts w:ascii="Book Antiqua" w:hAnsi="Book Antiqua"/>
          <w:i/>
          <w:color w:val="231F20"/>
          <w:sz w:val="26"/>
        </w:rPr>
        <w:t>leyes,</w:t>
      </w:r>
      <w:r>
        <w:rPr>
          <w:rFonts w:ascii="Book Antiqua" w:hAnsi="Book Antiqua"/>
          <w:i/>
          <w:color w:val="231F20"/>
          <w:spacing w:val="-36"/>
          <w:sz w:val="26"/>
        </w:rPr>
        <w:t xml:space="preserve"> </w:t>
      </w:r>
      <w:r>
        <w:rPr>
          <w:rFonts w:ascii="Book Antiqua" w:hAnsi="Book Antiqua"/>
          <w:i/>
          <w:color w:val="231F20"/>
          <w:sz w:val="26"/>
        </w:rPr>
        <w:t>sin</w:t>
      </w:r>
      <w:r>
        <w:rPr>
          <w:rFonts w:ascii="Book Antiqua" w:hAnsi="Book Antiqua"/>
          <w:i/>
          <w:color w:val="231F20"/>
          <w:spacing w:val="-36"/>
          <w:sz w:val="26"/>
        </w:rPr>
        <w:t xml:space="preserve"> </w:t>
      </w:r>
      <w:r>
        <w:rPr>
          <w:rFonts w:ascii="Book Antiqua" w:hAnsi="Book Antiqua"/>
          <w:i/>
          <w:color w:val="231F20"/>
          <w:sz w:val="26"/>
        </w:rPr>
        <w:t>importarle</w:t>
      </w:r>
      <w:r>
        <w:rPr>
          <w:rFonts w:ascii="Book Antiqua" w:hAnsi="Book Antiqua"/>
          <w:i/>
          <w:color w:val="231F20"/>
          <w:spacing w:val="-36"/>
          <w:sz w:val="26"/>
        </w:rPr>
        <w:t xml:space="preserve"> </w:t>
      </w:r>
      <w:r>
        <w:rPr>
          <w:rFonts w:ascii="Book Antiqua" w:hAnsi="Book Antiqua"/>
          <w:i/>
          <w:color w:val="231F20"/>
          <w:sz w:val="26"/>
        </w:rPr>
        <w:t>a</w:t>
      </w:r>
      <w:r>
        <w:rPr>
          <w:rFonts w:ascii="Book Antiqua" w:hAnsi="Book Antiqua"/>
          <w:i/>
          <w:color w:val="231F20"/>
          <w:spacing w:val="-36"/>
          <w:sz w:val="26"/>
        </w:rPr>
        <w:t xml:space="preserve"> </w:t>
      </w:r>
      <w:r>
        <w:rPr>
          <w:rFonts w:ascii="Book Antiqua" w:hAnsi="Book Antiqua"/>
          <w:i/>
          <w:color w:val="231F20"/>
          <w:sz w:val="26"/>
        </w:rPr>
        <w:t>quién</w:t>
      </w:r>
      <w:r>
        <w:rPr>
          <w:rFonts w:ascii="Book Antiqua" w:hAnsi="Book Antiqua"/>
          <w:i/>
          <w:color w:val="231F20"/>
          <w:spacing w:val="-36"/>
          <w:sz w:val="26"/>
        </w:rPr>
        <w:t xml:space="preserve"> </w:t>
      </w:r>
      <w:r>
        <w:rPr>
          <w:rFonts w:ascii="Book Antiqua" w:hAnsi="Book Antiqua"/>
          <w:i/>
          <w:color w:val="231F20"/>
          <w:sz w:val="26"/>
        </w:rPr>
        <w:t>o</w:t>
      </w:r>
      <w:r>
        <w:rPr>
          <w:rFonts w:ascii="Book Antiqua" w:hAnsi="Book Antiqua"/>
          <w:i/>
          <w:color w:val="231F20"/>
          <w:spacing w:val="-36"/>
          <w:sz w:val="26"/>
        </w:rPr>
        <w:t xml:space="preserve"> </w:t>
      </w:r>
      <w:r>
        <w:rPr>
          <w:rFonts w:ascii="Book Antiqua" w:hAnsi="Book Antiqua"/>
          <w:i/>
          <w:color w:val="231F20"/>
          <w:sz w:val="26"/>
        </w:rPr>
        <w:t>qué</w:t>
      </w:r>
      <w:r>
        <w:rPr>
          <w:rFonts w:ascii="Book Antiqua" w:hAnsi="Book Antiqua"/>
          <w:i/>
          <w:color w:val="231F20"/>
          <w:spacing w:val="-36"/>
          <w:sz w:val="26"/>
        </w:rPr>
        <w:t xml:space="preserve"> </w:t>
      </w:r>
      <w:r>
        <w:rPr>
          <w:rFonts w:ascii="Book Antiqua" w:hAnsi="Book Antiqua"/>
          <w:i/>
          <w:color w:val="231F20"/>
          <w:sz w:val="26"/>
        </w:rPr>
        <w:t>se</w:t>
      </w:r>
      <w:r>
        <w:rPr>
          <w:rFonts w:ascii="Book Antiqua" w:hAnsi="Book Antiqua"/>
          <w:i/>
          <w:color w:val="231F20"/>
          <w:spacing w:val="-36"/>
          <w:sz w:val="26"/>
        </w:rPr>
        <w:t xml:space="preserve"> </w:t>
      </w:r>
      <w:r>
        <w:rPr>
          <w:rFonts w:ascii="Book Antiqua" w:hAnsi="Book Antiqua"/>
          <w:i/>
          <w:color w:val="231F20"/>
          <w:sz w:val="26"/>
        </w:rPr>
        <w:t>lleva</w:t>
      </w:r>
      <w:r>
        <w:rPr>
          <w:rFonts w:ascii="Book Antiqua" w:hAnsi="Book Antiqua"/>
          <w:i/>
          <w:color w:val="231F20"/>
          <w:spacing w:val="-36"/>
          <w:sz w:val="26"/>
        </w:rPr>
        <w:t xml:space="preserve"> </w:t>
      </w:r>
      <w:r>
        <w:rPr>
          <w:rFonts w:ascii="Book Antiqua" w:hAnsi="Book Antiqua"/>
          <w:i/>
          <w:color w:val="231F20"/>
          <w:sz w:val="26"/>
        </w:rPr>
        <w:t>por</w:t>
      </w:r>
      <w:r>
        <w:rPr>
          <w:rFonts w:ascii="Book Antiqua" w:hAnsi="Book Antiqua"/>
          <w:i/>
          <w:color w:val="231F20"/>
          <w:spacing w:val="-36"/>
          <w:sz w:val="26"/>
        </w:rPr>
        <w:t xml:space="preserve"> </w:t>
      </w:r>
      <w:r>
        <w:rPr>
          <w:rFonts w:ascii="Book Antiqua" w:hAnsi="Book Antiqua"/>
          <w:i/>
          <w:color w:val="231F20"/>
          <w:sz w:val="26"/>
        </w:rPr>
        <w:t>delante.</w:t>
      </w:r>
      <w:r>
        <w:rPr>
          <w:color w:val="231F20"/>
          <w:position w:val="9"/>
          <w:sz w:val="15"/>
        </w:rPr>
        <w:t>9</w:t>
      </w:r>
    </w:p>
    <w:p w:rsidR="00335C8D" w:rsidRDefault="009222F7">
      <w:pPr>
        <w:pStyle w:val="Textoindependiente"/>
        <w:spacing w:before="206" w:line="199" w:lineRule="auto"/>
        <w:ind w:right="100"/>
      </w:pPr>
      <w:r>
        <w:rPr>
          <w:color w:val="231F20"/>
        </w:rPr>
        <w:t xml:space="preserve">El </w:t>
      </w:r>
      <w:r>
        <w:rPr>
          <w:color w:val="231F20"/>
          <w:spacing w:val="-4"/>
        </w:rPr>
        <w:t xml:space="preserve">azar, </w:t>
      </w:r>
      <w:r>
        <w:rPr>
          <w:color w:val="231F20"/>
        </w:rPr>
        <w:t>la suerte, la fortuna, el destino. Esta es la respuesta del hombre</w:t>
      </w:r>
      <w:r>
        <w:rPr>
          <w:color w:val="231F20"/>
          <w:spacing w:val="-24"/>
        </w:rPr>
        <w:t xml:space="preserve"> </w:t>
      </w:r>
      <w:r>
        <w:rPr>
          <w:color w:val="231F20"/>
        </w:rPr>
        <w:t>moderno</w:t>
      </w:r>
      <w:r>
        <w:rPr>
          <w:color w:val="231F20"/>
          <w:spacing w:val="-23"/>
        </w:rPr>
        <w:t xml:space="preserve"> </w:t>
      </w:r>
      <w:r>
        <w:rPr>
          <w:color w:val="231F20"/>
        </w:rPr>
        <w:t>a</w:t>
      </w:r>
      <w:r>
        <w:rPr>
          <w:color w:val="231F20"/>
          <w:spacing w:val="-24"/>
        </w:rPr>
        <w:t xml:space="preserve"> </w:t>
      </w:r>
      <w:r>
        <w:rPr>
          <w:color w:val="231F20"/>
        </w:rPr>
        <w:t>la</w:t>
      </w:r>
      <w:r>
        <w:rPr>
          <w:color w:val="231F20"/>
          <w:spacing w:val="-23"/>
        </w:rPr>
        <w:t xml:space="preserve"> </w:t>
      </w:r>
      <w:r>
        <w:rPr>
          <w:color w:val="231F20"/>
        </w:rPr>
        <w:t>antigua</w:t>
      </w:r>
      <w:r>
        <w:rPr>
          <w:color w:val="231F20"/>
          <w:spacing w:val="-24"/>
        </w:rPr>
        <w:t xml:space="preserve"> </w:t>
      </w:r>
      <w:r>
        <w:rPr>
          <w:color w:val="231F20"/>
        </w:rPr>
        <w:t>pregunta</w:t>
      </w:r>
      <w:r>
        <w:rPr>
          <w:color w:val="231F20"/>
          <w:spacing w:val="-23"/>
        </w:rPr>
        <w:t xml:space="preserve"> </w:t>
      </w:r>
      <w:r>
        <w:rPr>
          <w:rFonts w:ascii="Book Antiqua" w:hAnsi="Book Antiqua"/>
          <w:i/>
          <w:color w:val="231F20"/>
        </w:rPr>
        <w:t>¿por</w:t>
      </w:r>
      <w:r>
        <w:rPr>
          <w:rFonts w:ascii="Book Antiqua" w:hAnsi="Book Antiqua"/>
          <w:i/>
          <w:color w:val="231F20"/>
          <w:spacing w:val="-21"/>
        </w:rPr>
        <w:t xml:space="preserve"> </w:t>
      </w:r>
      <w:r>
        <w:rPr>
          <w:rFonts w:ascii="Book Antiqua" w:hAnsi="Book Antiqua"/>
          <w:i/>
          <w:color w:val="231F20"/>
        </w:rPr>
        <w:t>qué?</w:t>
      </w:r>
      <w:r>
        <w:rPr>
          <w:rFonts w:ascii="Book Antiqua" w:hAnsi="Book Antiqua"/>
          <w:i/>
          <w:color w:val="231F20"/>
          <w:spacing w:val="-20"/>
        </w:rPr>
        <w:t xml:space="preserve"> </w:t>
      </w:r>
      <w:r>
        <w:rPr>
          <w:color w:val="231F20"/>
        </w:rPr>
        <w:t>Como</w:t>
      </w:r>
      <w:r>
        <w:rPr>
          <w:color w:val="231F20"/>
          <w:spacing w:val="-24"/>
        </w:rPr>
        <w:t xml:space="preserve"> </w:t>
      </w:r>
      <w:r>
        <w:rPr>
          <w:color w:val="231F20"/>
        </w:rPr>
        <w:t>es</w:t>
      </w:r>
      <w:r>
        <w:rPr>
          <w:color w:val="231F20"/>
          <w:spacing w:val="-23"/>
        </w:rPr>
        <w:t xml:space="preserve"> </w:t>
      </w:r>
      <w:r>
        <w:rPr>
          <w:color w:val="231F20"/>
        </w:rPr>
        <w:t xml:space="preserve">lógico, si uno descarta toda la idea de Dios, como lo hacen tantos, entonces, no hay otra alternativa. </w:t>
      </w:r>
      <w:r>
        <w:rPr>
          <w:color w:val="231F20"/>
          <w:spacing w:val="-3"/>
        </w:rPr>
        <w:t xml:space="preserve">Muchos, </w:t>
      </w:r>
      <w:r>
        <w:rPr>
          <w:color w:val="231F20"/>
        </w:rPr>
        <w:t>aunque no rechazan la idea de un único Dios, han fabricado un dios a su estilo. El deísmo del siglo XVII elaboró un dios que, creó u</w:t>
      </w:r>
      <w:r>
        <w:rPr>
          <w:color w:val="231F20"/>
        </w:rPr>
        <w:t>n universo y luego</w:t>
      </w:r>
      <w:r>
        <w:rPr>
          <w:color w:val="231F20"/>
          <w:spacing w:val="-21"/>
        </w:rPr>
        <w:t xml:space="preserve"> </w:t>
      </w:r>
      <w:r>
        <w:rPr>
          <w:color w:val="231F20"/>
        </w:rPr>
        <w:t>se</w:t>
      </w:r>
      <w:r>
        <w:rPr>
          <w:color w:val="231F20"/>
          <w:spacing w:val="-20"/>
        </w:rPr>
        <w:t xml:space="preserve"> </w:t>
      </w:r>
      <w:r>
        <w:rPr>
          <w:color w:val="231F20"/>
        </w:rPr>
        <w:t>alejó</w:t>
      </w:r>
      <w:r>
        <w:rPr>
          <w:color w:val="231F20"/>
          <w:spacing w:val="-20"/>
        </w:rPr>
        <w:t xml:space="preserve"> </w:t>
      </w:r>
      <w:r>
        <w:rPr>
          <w:color w:val="231F20"/>
        </w:rPr>
        <w:t>para</w:t>
      </w:r>
      <w:r>
        <w:rPr>
          <w:color w:val="231F20"/>
          <w:spacing w:val="-21"/>
        </w:rPr>
        <w:t xml:space="preserve"> </w:t>
      </w:r>
      <w:r>
        <w:rPr>
          <w:color w:val="231F20"/>
        </w:rPr>
        <w:t>dejarlo</w:t>
      </w:r>
      <w:r>
        <w:rPr>
          <w:color w:val="231F20"/>
          <w:spacing w:val="-20"/>
        </w:rPr>
        <w:t xml:space="preserve"> </w:t>
      </w:r>
      <w:r>
        <w:rPr>
          <w:color w:val="231F20"/>
        </w:rPr>
        <w:t>que</w:t>
      </w:r>
      <w:r>
        <w:rPr>
          <w:color w:val="231F20"/>
          <w:spacing w:val="-20"/>
        </w:rPr>
        <w:t xml:space="preserve"> </w:t>
      </w:r>
      <w:r>
        <w:rPr>
          <w:color w:val="231F20"/>
        </w:rPr>
        <w:t>siguiera</w:t>
      </w:r>
      <w:r>
        <w:rPr>
          <w:color w:val="231F20"/>
          <w:spacing w:val="-21"/>
        </w:rPr>
        <w:t xml:space="preserve"> </w:t>
      </w:r>
      <w:r>
        <w:rPr>
          <w:color w:val="231F20"/>
        </w:rPr>
        <w:t>de</w:t>
      </w:r>
      <w:r>
        <w:rPr>
          <w:color w:val="231F20"/>
          <w:spacing w:val="-20"/>
        </w:rPr>
        <w:t xml:space="preserve"> </w:t>
      </w:r>
      <w:r>
        <w:rPr>
          <w:color w:val="231F20"/>
        </w:rPr>
        <w:t>acuerdo</w:t>
      </w:r>
      <w:r>
        <w:rPr>
          <w:color w:val="231F20"/>
          <w:spacing w:val="-20"/>
        </w:rPr>
        <w:t xml:space="preserve"> </w:t>
      </w:r>
      <w:r>
        <w:rPr>
          <w:color w:val="231F20"/>
        </w:rPr>
        <w:t>con</w:t>
      </w:r>
      <w:r>
        <w:rPr>
          <w:color w:val="231F20"/>
          <w:spacing w:val="-21"/>
        </w:rPr>
        <w:t xml:space="preserve"> </w:t>
      </w:r>
      <w:r>
        <w:rPr>
          <w:color w:val="231F20"/>
        </w:rPr>
        <w:t>sus</w:t>
      </w:r>
      <w:r>
        <w:rPr>
          <w:color w:val="231F20"/>
          <w:spacing w:val="-20"/>
        </w:rPr>
        <w:t xml:space="preserve"> </w:t>
      </w:r>
      <w:r>
        <w:rPr>
          <w:color w:val="231F20"/>
        </w:rPr>
        <w:t xml:space="preserve">propias leyes naturales y recursos humanos. </w:t>
      </w:r>
      <w:r>
        <w:rPr>
          <w:color w:val="231F20"/>
          <w:spacing w:val="-9"/>
        </w:rPr>
        <w:t xml:space="preserve">Hoy, </w:t>
      </w:r>
      <w:r>
        <w:rPr>
          <w:color w:val="231F20"/>
        </w:rPr>
        <w:t>muchas personas son deístas</w:t>
      </w:r>
      <w:r>
        <w:rPr>
          <w:color w:val="231F20"/>
          <w:spacing w:val="-5"/>
        </w:rPr>
        <w:t xml:space="preserve"> </w:t>
      </w:r>
      <w:r>
        <w:rPr>
          <w:color w:val="231F20"/>
        </w:rPr>
        <w:t>practicantes.</w:t>
      </w:r>
    </w:p>
    <w:p w:rsidR="00335C8D" w:rsidRDefault="009222F7">
      <w:pPr>
        <w:spacing w:before="156" w:line="206" w:lineRule="auto"/>
        <w:ind w:left="103" w:right="100"/>
        <w:jc w:val="both"/>
        <w:rPr>
          <w:sz w:val="26"/>
        </w:rPr>
      </w:pPr>
      <w:r>
        <w:rPr>
          <w:color w:val="231F20"/>
          <w:sz w:val="26"/>
        </w:rPr>
        <w:t xml:space="preserve">Incluso hay cristianos </w:t>
      </w:r>
      <w:r>
        <w:rPr>
          <w:color w:val="231F20"/>
          <w:spacing w:val="-7"/>
          <w:sz w:val="26"/>
        </w:rPr>
        <w:t xml:space="preserve">hoy, </w:t>
      </w:r>
      <w:r>
        <w:rPr>
          <w:color w:val="231F20"/>
          <w:sz w:val="26"/>
        </w:rPr>
        <w:t xml:space="preserve">que piensan como deístas. </w:t>
      </w:r>
      <w:r>
        <w:rPr>
          <w:color w:val="231F20"/>
          <w:spacing w:val="-3"/>
          <w:sz w:val="26"/>
        </w:rPr>
        <w:t xml:space="preserve">Muchos  </w:t>
      </w:r>
      <w:r>
        <w:rPr>
          <w:color w:val="231F20"/>
          <w:sz w:val="26"/>
        </w:rPr>
        <w:t>de ellos aceptan el concepto de la soberanía de Dios, pero creen que Él prefiere no ejercerla en las actividades diarias de nuestras vidas.</w:t>
      </w:r>
      <w:r>
        <w:rPr>
          <w:color w:val="231F20"/>
          <w:spacing w:val="-32"/>
          <w:sz w:val="26"/>
        </w:rPr>
        <w:t xml:space="preserve"> </w:t>
      </w:r>
      <w:r>
        <w:rPr>
          <w:color w:val="231F20"/>
          <w:sz w:val="26"/>
        </w:rPr>
        <w:t>Como</w:t>
      </w:r>
      <w:r>
        <w:rPr>
          <w:color w:val="231F20"/>
          <w:spacing w:val="-32"/>
          <w:sz w:val="26"/>
        </w:rPr>
        <w:t xml:space="preserve"> </w:t>
      </w:r>
      <w:r>
        <w:rPr>
          <w:color w:val="231F20"/>
          <w:sz w:val="26"/>
        </w:rPr>
        <w:t>lo</w:t>
      </w:r>
      <w:r>
        <w:rPr>
          <w:color w:val="231F20"/>
          <w:spacing w:val="-32"/>
          <w:sz w:val="26"/>
        </w:rPr>
        <w:t xml:space="preserve"> </w:t>
      </w:r>
      <w:r>
        <w:rPr>
          <w:color w:val="231F20"/>
          <w:sz w:val="26"/>
        </w:rPr>
        <w:t>expuso</w:t>
      </w:r>
      <w:r>
        <w:rPr>
          <w:color w:val="231F20"/>
          <w:spacing w:val="-31"/>
          <w:sz w:val="26"/>
        </w:rPr>
        <w:t xml:space="preserve"> </w:t>
      </w:r>
      <w:r>
        <w:rPr>
          <w:color w:val="231F20"/>
          <w:sz w:val="26"/>
        </w:rPr>
        <w:t>un</w:t>
      </w:r>
      <w:r>
        <w:rPr>
          <w:color w:val="231F20"/>
          <w:spacing w:val="-32"/>
          <w:sz w:val="26"/>
        </w:rPr>
        <w:t xml:space="preserve"> </w:t>
      </w:r>
      <w:r>
        <w:rPr>
          <w:color w:val="231F20"/>
          <w:sz w:val="26"/>
        </w:rPr>
        <w:t>escritor:</w:t>
      </w:r>
      <w:r>
        <w:rPr>
          <w:color w:val="231F20"/>
          <w:spacing w:val="-32"/>
          <w:sz w:val="26"/>
        </w:rPr>
        <w:t xml:space="preserve"> </w:t>
      </w:r>
      <w:r>
        <w:rPr>
          <w:rFonts w:ascii="Book Antiqua" w:hAnsi="Book Antiqua"/>
          <w:i/>
          <w:color w:val="231F20"/>
          <w:sz w:val="26"/>
        </w:rPr>
        <w:t>Sabemos</w:t>
      </w:r>
      <w:r>
        <w:rPr>
          <w:rFonts w:ascii="Book Antiqua" w:hAnsi="Book Antiqua"/>
          <w:i/>
          <w:color w:val="231F20"/>
          <w:spacing w:val="-28"/>
          <w:sz w:val="26"/>
        </w:rPr>
        <w:t xml:space="preserve"> </w:t>
      </w:r>
      <w:r>
        <w:rPr>
          <w:rFonts w:ascii="Book Antiqua" w:hAnsi="Book Antiqua"/>
          <w:i/>
          <w:color w:val="231F20"/>
          <w:sz w:val="26"/>
        </w:rPr>
        <w:t>que</w:t>
      </w:r>
      <w:r>
        <w:rPr>
          <w:rFonts w:ascii="Book Antiqua" w:hAnsi="Book Antiqua"/>
          <w:i/>
          <w:color w:val="231F20"/>
          <w:spacing w:val="-29"/>
          <w:sz w:val="26"/>
        </w:rPr>
        <w:t xml:space="preserve"> </w:t>
      </w:r>
      <w:r>
        <w:rPr>
          <w:rFonts w:ascii="Book Antiqua" w:hAnsi="Book Antiqua"/>
          <w:i/>
          <w:color w:val="231F20"/>
          <w:sz w:val="26"/>
        </w:rPr>
        <w:t>Dios</w:t>
      </w:r>
      <w:r>
        <w:rPr>
          <w:rFonts w:ascii="Book Antiqua" w:hAnsi="Book Antiqua"/>
          <w:i/>
          <w:color w:val="231F20"/>
          <w:spacing w:val="-29"/>
          <w:sz w:val="26"/>
        </w:rPr>
        <w:t xml:space="preserve"> </w:t>
      </w:r>
      <w:r>
        <w:rPr>
          <w:rFonts w:ascii="Book Antiqua" w:hAnsi="Book Antiqua"/>
          <w:i/>
          <w:color w:val="231F20"/>
          <w:sz w:val="26"/>
        </w:rPr>
        <w:t>es</w:t>
      </w:r>
      <w:r>
        <w:rPr>
          <w:rFonts w:ascii="Book Antiqua" w:hAnsi="Book Antiqua"/>
          <w:i/>
          <w:color w:val="231F20"/>
          <w:spacing w:val="-29"/>
          <w:sz w:val="26"/>
        </w:rPr>
        <w:t xml:space="preserve"> </w:t>
      </w:r>
      <w:r>
        <w:rPr>
          <w:rFonts w:ascii="Book Antiqua" w:hAnsi="Book Antiqua"/>
          <w:i/>
          <w:color w:val="231F20"/>
          <w:spacing w:val="-3"/>
          <w:sz w:val="26"/>
        </w:rPr>
        <w:t xml:space="preserve">soberano, </w:t>
      </w:r>
      <w:r>
        <w:rPr>
          <w:rFonts w:ascii="Book Antiqua" w:hAnsi="Book Antiqua"/>
          <w:i/>
          <w:color w:val="231F20"/>
          <w:sz w:val="26"/>
        </w:rPr>
        <w:t>pero</w:t>
      </w:r>
      <w:r>
        <w:rPr>
          <w:rFonts w:ascii="Book Antiqua" w:hAnsi="Book Antiqua"/>
          <w:i/>
          <w:color w:val="231F20"/>
          <w:spacing w:val="-23"/>
          <w:sz w:val="26"/>
        </w:rPr>
        <w:t xml:space="preserve"> </w:t>
      </w:r>
      <w:r>
        <w:rPr>
          <w:rFonts w:ascii="Book Antiqua" w:hAnsi="Book Antiqua"/>
          <w:i/>
          <w:color w:val="231F20"/>
          <w:sz w:val="26"/>
        </w:rPr>
        <w:t>también</w:t>
      </w:r>
      <w:r>
        <w:rPr>
          <w:rFonts w:ascii="Book Antiqua" w:hAnsi="Book Antiqua"/>
          <w:i/>
          <w:color w:val="231F20"/>
          <w:spacing w:val="-22"/>
          <w:sz w:val="26"/>
        </w:rPr>
        <w:t xml:space="preserve"> </w:t>
      </w:r>
      <w:r>
        <w:rPr>
          <w:rFonts w:ascii="Book Antiqua" w:hAnsi="Book Antiqua"/>
          <w:i/>
          <w:color w:val="231F20"/>
          <w:sz w:val="26"/>
        </w:rPr>
        <w:t>sabemos</w:t>
      </w:r>
      <w:r>
        <w:rPr>
          <w:rFonts w:ascii="Book Antiqua" w:hAnsi="Book Antiqua"/>
          <w:i/>
          <w:color w:val="231F20"/>
          <w:spacing w:val="-23"/>
          <w:sz w:val="26"/>
        </w:rPr>
        <w:t xml:space="preserve"> </w:t>
      </w:r>
      <w:r>
        <w:rPr>
          <w:rFonts w:ascii="Book Antiqua" w:hAnsi="Book Antiqua"/>
          <w:i/>
          <w:color w:val="231F20"/>
          <w:sz w:val="26"/>
        </w:rPr>
        <w:t>que</w:t>
      </w:r>
      <w:r>
        <w:rPr>
          <w:rFonts w:ascii="Book Antiqua" w:hAnsi="Book Antiqua"/>
          <w:i/>
          <w:color w:val="231F20"/>
          <w:spacing w:val="-22"/>
          <w:sz w:val="26"/>
        </w:rPr>
        <w:t xml:space="preserve"> </w:t>
      </w:r>
      <w:r>
        <w:rPr>
          <w:rFonts w:ascii="Book Antiqua" w:hAnsi="Book Antiqua"/>
          <w:i/>
          <w:color w:val="231F20"/>
          <w:sz w:val="26"/>
        </w:rPr>
        <w:t>en</w:t>
      </w:r>
      <w:r>
        <w:rPr>
          <w:rFonts w:ascii="Book Antiqua" w:hAnsi="Book Antiqua"/>
          <w:i/>
          <w:color w:val="231F20"/>
          <w:spacing w:val="-23"/>
          <w:sz w:val="26"/>
        </w:rPr>
        <w:t xml:space="preserve"> </w:t>
      </w:r>
      <w:r>
        <w:rPr>
          <w:rFonts w:ascii="Book Antiqua" w:hAnsi="Book Antiqua"/>
          <w:i/>
          <w:color w:val="231F20"/>
          <w:spacing w:val="-3"/>
          <w:sz w:val="26"/>
        </w:rPr>
        <w:t>Su</w:t>
      </w:r>
      <w:r>
        <w:rPr>
          <w:rFonts w:ascii="Book Antiqua" w:hAnsi="Book Antiqua"/>
          <w:i/>
          <w:color w:val="231F20"/>
          <w:spacing w:val="-22"/>
          <w:sz w:val="26"/>
        </w:rPr>
        <w:t xml:space="preserve"> </w:t>
      </w:r>
      <w:r>
        <w:rPr>
          <w:rFonts w:ascii="Book Antiqua" w:hAnsi="Book Antiqua"/>
          <w:i/>
          <w:color w:val="231F20"/>
          <w:sz w:val="26"/>
        </w:rPr>
        <w:t>soberanía,</w:t>
      </w:r>
      <w:r>
        <w:rPr>
          <w:rFonts w:ascii="Book Antiqua" w:hAnsi="Book Antiqua"/>
          <w:i/>
          <w:color w:val="231F20"/>
          <w:spacing w:val="-23"/>
          <w:sz w:val="26"/>
        </w:rPr>
        <w:t xml:space="preserve"> </w:t>
      </w:r>
      <w:r>
        <w:rPr>
          <w:rFonts w:ascii="Book Antiqua" w:hAnsi="Book Antiqua"/>
          <w:i/>
          <w:color w:val="231F20"/>
          <w:sz w:val="26"/>
        </w:rPr>
        <w:t>nos</w:t>
      </w:r>
      <w:r>
        <w:rPr>
          <w:rFonts w:ascii="Book Antiqua" w:hAnsi="Book Antiqua"/>
          <w:i/>
          <w:color w:val="231F20"/>
          <w:spacing w:val="-22"/>
          <w:sz w:val="26"/>
        </w:rPr>
        <w:t xml:space="preserve"> </w:t>
      </w:r>
      <w:r>
        <w:rPr>
          <w:rFonts w:ascii="Book Antiqua" w:hAnsi="Book Antiqua"/>
          <w:i/>
          <w:color w:val="231F20"/>
          <w:sz w:val="26"/>
        </w:rPr>
        <w:t>ha</w:t>
      </w:r>
      <w:r>
        <w:rPr>
          <w:rFonts w:ascii="Book Antiqua" w:hAnsi="Book Antiqua"/>
          <w:i/>
          <w:color w:val="231F20"/>
          <w:spacing w:val="-23"/>
          <w:sz w:val="26"/>
        </w:rPr>
        <w:t xml:space="preserve"> </w:t>
      </w:r>
      <w:r>
        <w:rPr>
          <w:rFonts w:ascii="Book Antiqua" w:hAnsi="Book Antiqua"/>
          <w:i/>
          <w:color w:val="231F20"/>
          <w:sz w:val="26"/>
        </w:rPr>
        <w:t>puesto</w:t>
      </w:r>
      <w:r>
        <w:rPr>
          <w:rFonts w:ascii="Book Antiqua" w:hAnsi="Book Antiqua"/>
          <w:i/>
          <w:color w:val="231F20"/>
          <w:spacing w:val="-22"/>
          <w:sz w:val="26"/>
        </w:rPr>
        <w:t xml:space="preserve"> </w:t>
      </w:r>
      <w:r>
        <w:rPr>
          <w:rFonts w:ascii="Book Antiqua" w:hAnsi="Book Antiqua"/>
          <w:i/>
          <w:color w:val="231F20"/>
          <w:sz w:val="26"/>
        </w:rPr>
        <w:t>en</w:t>
      </w:r>
      <w:r>
        <w:rPr>
          <w:rFonts w:ascii="Book Antiqua" w:hAnsi="Book Antiqua"/>
          <w:i/>
          <w:color w:val="231F20"/>
          <w:spacing w:val="-23"/>
          <w:sz w:val="26"/>
        </w:rPr>
        <w:t xml:space="preserve"> </w:t>
      </w:r>
      <w:r>
        <w:rPr>
          <w:rFonts w:ascii="Book Antiqua" w:hAnsi="Book Antiqua"/>
          <w:i/>
          <w:color w:val="231F20"/>
          <w:sz w:val="26"/>
        </w:rPr>
        <w:t>un mundo</w:t>
      </w:r>
      <w:r>
        <w:rPr>
          <w:rFonts w:ascii="Book Antiqua" w:hAnsi="Book Antiqua"/>
          <w:i/>
          <w:color w:val="231F20"/>
          <w:spacing w:val="-25"/>
          <w:sz w:val="26"/>
        </w:rPr>
        <w:t xml:space="preserve"> </w:t>
      </w:r>
      <w:r>
        <w:rPr>
          <w:rFonts w:ascii="Book Antiqua" w:hAnsi="Book Antiqua"/>
          <w:i/>
          <w:color w:val="231F20"/>
          <w:sz w:val="26"/>
        </w:rPr>
        <w:t>de</w:t>
      </w:r>
      <w:r>
        <w:rPr>
          <w:rFonts w:ascii="Book Antiqua" w:hAnsi="Book Antiqua"/>
          <w:i/>
          <w:color w:val="231F20"/>
          <w:spacing w:val="-24"/>
          <w:sz w:val="26"/>
        </w:rPr>
        <w:t xml:space="preserve"> </w:t>
      </w:r>
      <w:r>
        <w:rPr>
          <w:rFonts w:ascii="Book Antiqua" w:hAnsi="Book Antiqua"/>
          <w:i/>
          <w:color w:val="231F20"/>
          <w:sz w:val="26"/>
        </w:rPr>
        <w:t>pecado</w:t>
      </w:r>
      <w:r>
        <w:rPr>
          <w:rFonts w:ascii="Book Antiqua" w:hAnsi="Book Antiqua"/>
          <w:i/>
          <w:color w:val="231F20"/>
          <w:spacing w:val="-25"/>
          <w:sz w:val="26"/>
        </w:rPr>
        <w:t xml:space="preserve"> </w:t>
      </w:r>
      <w:r>
        <w:rPr>
          <w:rFonts w:ascii="Book Antiqua" w:hAnsi="Book Antiqua"/>
          <w:i/>
          <w:color w:val="231F20"/>
          <w:sz w:val="26"/>
        </w:rPr>
        <w:t>y</w:t>
      </w:r>
      <w:r>
        <w:rPr>
          <w:rFonts w:ascii="Book Antiqua" w:hAnsi="Book Antiqua"/>
          <w:i/>
          <w:color w:val="231F20"/>
          <w:spacing w:val="-24"/>
          <w:sz w:val="26"/>
        </w:rPr>
        <w:t xml:space="preserve"> </w:t>
      </w:r>
      <w:r>
        <w:rPr>
          <w:rFonts w:ascii="Book Antiqua" w:hAnsi="Book Antiqua"/>
          <w:i/>
          <w:color w:val="231F20"/>
          <w:sz w:val="26"/>
        </w:rPr>
        <w:t>sufrimiento,</w:t>
      </w:r>
      <w:r>
        <w:rPr>
          <w:rFonts w:ascii="Book Antiqua" w:hAnsi="Book Antiqua"/>
          <w:i/>
          <w:color w:val="231F20"/>
          <w:spacing w:val="-24"/>
          <w:sz w:val="26"/>
        </w:rPr>
        <w:t xml:space="preserve"> </w:t>
      </w:r>
      <w:r>
        <w:rPr>
          <w:rFonts w:ascii="Book Antiqua" w:hAnsi="Book Antiqua"/>
          <w:i/>
          <w:color w:val="231F20"/>
          <w:sz w:val="26"/>
        </w:rPr>
        <w:t>al</w:t>
      </w:r>
      <w:r>
        <w:rPr>
          <w:rFonts w:ascii="Book Antiqua" w:hAnsi="Book Antiqua"/>
          <w:i/>
          <w:color w:val="231F20"/>
          <w:spacing w:val="-25"/>
          <w:sz w:val="26"/>
        </w:rPr>
        <w:t xml:space="preserve"> </w:t>
      </w:r>
      <w:r>
        <w:rPr>
          <w:rFonts w:ascii="Book Antiqua" w:hAnsi="Book Antiqua"/>
          <w:i/>
          <w:color w:val="231F20"/>
          <w:sz w:val="26"/>
        </w:rPr>
        <w:t>cual</w:t>
      </w:r>
      <w:r>
        <w:rPr>
          <w:rFonts w:ascii="Book Antiqua" w:hAnsi="Book Antiqua"/>
          <w:i/>
          <w:color w:val="231F20"/>
          <w:spacing w:val="-24"/>
          <w:sz w:val="26"/>
        </w:rPr>
        <w:t xml:space="preserve"> </w:t>
      </w:r>
      <w:r>
        <w:rPr>
          <w:rFonts w:ascii="Book Antiqua" w:hAnsi="Book Antiqua"/>
          <w:i/>
          <w:color w:val="231F20"/>
          <w:sz w:val="26"/>
        </w:rPr>
        <w:t>no</w:t>
      </w:r>
      <w:r>
        <w:rPr>
          <w:rFonts w:ascii="Book Antiqua" w:hAnsi="Book Antiqua"/>
          <w:i/>
          <w:color w:val="231F20"/>
          <w:spacing w:val="-24"/>
          <w:sz w:val="26"/>
        </w:rPr>
        <w:t xml:space="preserve"> </w:t>
      </w:r>
      <w:r>
        <w:rPr>
          <w:rFonts w:ascii="Book Antiqua" w:hAnsi="Book Antiqua"/>
          <w:i/>
          <w:color w:val="231F20"/>
          <w:sz w:val="26"/>
        </w:rPr>
        <w:t>somos</w:t>
      </w:r>
      <w:r>
        <w:rPr>
          <w:rFonts w:ascii="Book Antiqua" w:hAnsi="Book Antiqua"/>
          <w:i/>
          <w:color w:val="231F20"/>
          <w:spacing w:val="-25"/>
          <w:sz w:val="26"/>
        </w:rPr>
        <w:t xml:space="preserve"> </w:t>
      </w:r>
      <w:r>
        <w:rPr>
          <w:rFonts w:ascii="Book Antiqua" w:hAnsi="Book Antiqua"/>
          <w:i/>
          <w:color w:val="231F20"/>
          <w:sz w:val="26"/>
        </w:rPr>
        <w:t>inmunes,</w:t>
      </w:r>
      <w:r>
        <w:rPr>
          <w:rFonts w:ascii="Book Antiqua" w:hAnsi="Book Antiqua"/>
          <w:i/>
          <w:color w:val="231F20"/>
          <w:spacing w:val="-24"/>
          <w:sz w:val="26"/>
        </w:rPr>
        <w:t xml:space="preserve"> </w:t>
      </w:r>
      <w:r>
        <w:rPr>
          <w:rFonts w:ascii="Book Antiqua" w:hAnsi="Book Antiqua"/>
          <w:i/>
          <w:color w:val="231F20"/>
          <w:sz w:val="26"/>
        </w:rPr>
        <w:t>y</w:t>
      </w:r>
      <w:r>
        <w:rPr>
          <w:rFonts w:ascii="Book Antiqua" w:hAnsi="Book Antiqua"/>
          <w:i/>
          <w:color w:val="231F20"/>
          <w:spacing w:val="-24"/>
          <w:sz w:val="26"/>
        </w:rPr>
        <w:t xml:space="preserve"> </w:t>
      </w:r>
      <w:r>
        <w:rPr>
          <w:rFonts w:ascii="Book Antiqua" w:hAnsi="Book Antiqua"/>
          <w:i/>
          <w:color w:val="231F20"/>
          <w:sz w:val="26"/>
        </w:rPr>
        <w:t xml:space="preserve">de </w:t>
      </w:r>
      <w:r>
        <w:rPr>
          <w:rFonts w:ascii="Book Antiqua" w:hAnsi="Book Antiqua"/>
          <w:i/>
          <w:color w:val="231F20"/>
          <w:w w:val="95"/>
          <w:sz w:val="26"/>
        </w:rPr>
        <w:t>nuevo:</w:t>
      </w:r>
      <w:r>
        <w:rPr>
          <w:rFonts w:ascii="Book Antiqua" w:hAnsi="Book Antiqua"/>
          <w:i/>
          <w:color w:val="231F20"/>
          <w:spacing w:val="-36"/>
          <w:w w:val="95"/>
          <w:sz w:val="26"/>
        </w:rPr>
        <w:t xml:space="preserve"> </w:t>
      </w:r>
      <w:r>
        <w:rPr>
          <w:rFonts w:ascii="Book Antiqua" w:hAnsi="Book Antiqua"/>
          <w:i/>
          <w:color w:val="231F20"/>
          <w:w w:val="95"/>
          <w:sz w:val="26"/>
        </w:rPr>
        <w:t>el</w:t>
      </w:r>
      <w:r>
        <w:rPr>
          <w:rFonts w:ascii="Book Antiqua" w:hAnsi="Book Antiqua"/>
          <w:i/>
          <w:color w:val="231F20"/>
          <w:spacing w:val="-35"/>
          <w:w w:val="95"/>
          <w:sz w:val="26"/>
        </w:rPr>
        <w:t xml:space="preserve"> </w:t>
      </w:r>
      <w:r>
        <w:rPr>
          <w:rFonts w:ascii="Book Antiqua" w:hAnsi="Book Antiqua"/>
          <w:i/>
          <w:color w:val="231F20"/>
          <w:w w:val="95"/>
          <w:sz w:val="26"/>
        </w:rPr>
        <w:t>amor</w:t>
      </w:r>
      <w:r>
        <w:rPr>
          <w:rFonts w:ascii="Book Antiqua" w:hAnsi="Book Antiqua"/>
          <w:i/>
          <w:color w:val="231F20"/>
          <w:spacing w:val="-35"/>
          <w:w w:val="95"/>
          <w:sz w:val="26"/>
        </w:rPr>
        <w:t xml:space="preserve"> </w:t>
      </w:r>
      <w:r>
        <w:rPr>
          <w:rFonts w:ascii="Book Antiqua" w:hAnsi="Book Antiqua"/>
          <w:i/>
          <w:color w:val="231F20"/>
          <w:w w:val="95"/>
          <w:sz w:val="26"/>
        </w:rPr>
        <w:t>de</w:t>
      </w:r>
      <w:r>
        <w:rPr>
          <w:rFonts w:ascii="Book Antiqua" w:hAnsi="Book Antiqua"/>
          <w:i/>
          <w:color w:val="231F20"/>
          <w:spacing w:val="-35"/>
          <w:w w:val="95"/>
          <w:sz w:val="26"/>
        </w:rPr>
        <w:t xml:space="preserve"> </w:t>
      </w:r>
      <w:r>
        <w:rPr>
          <w:rFonts w:ascii="Book Antiqua" w:hAnsi="Book Antiqua"/>
          <w:i/>
          <w:color w:val="231F20"/>
          <w:w w:val="95"/>
          <w:sz w:val="26"/>
        </w:rPr>
        <w:t>Dios...</w:t>
      </w:r>
      <w:r>
        <w:rPr>
          <w:rFonts w:ascii="Book Antiqua" w:hAnsi="Book Antiqua"/>
          <w:i/>
          <w:color w:val="231F20"/>
          <w:spacing w:val="-35"/>
          <w:w w:val="95"/>
          <w:sz w:val="26"/>
        </w:rPr>
        <w:t xml:space="preserve"> </w:t>
      </w:r>
      <w:r>
        <w:rPr>
          <w:rFonts w:ascii="Book Antiqua" w:hAnsi="Book Antiqua"/>
          <w:i/>
          <w:color w:val="231F20"/>
          <w:w w:val="95"/>
          <w:sz w:val="26"/>
        </w:rPr>
        <w:t>por</w:t>
      </w:r>
      <w:r>
        <w:rPr>
          <w:rFonts w:ascii="Book Antiqua" w:hAnsi="Book Antiqua"/>
          <w:i/>
          <w:color w:val="231F20"/>
          <w:spacing w:val="-35"/>
          <w:w w:val="95"/>
          <w:sz w:val="26"/>
        </w:rPr>
        <w:t xml:space="preserve"> </w:t>
      </w:r>
      <w:r>
        <w:rPr>
          <w:rFonts w:ascii="Book Antiqua" w:hAnsi="Book Antiqua"/>
          <w:i/>
          <w:color w:val="231F20"/>
          <w:w w:val="95"/>
          <w:sz w:val="26"/>
        </w:rPr>
        <w:t>nosotros,</w:t>
      </w:r>
      <w:r>
        <w:rPr>
          <w:rFonts w:ascii="Book Antiqua" w:hAnsi="Book Antiqua"/>
          <w:i/>
          <w:color w:val="231F20"/>
          <w:spacing w:val="-35"/>
          <w:w w:val="95"/>
          <w:sz w:val="26"/>
        </w:rPr>
        <w:t xml:space="preserve"> </w:t>
      </w:r>
      <w:r>
        <w:rPr>
          <w:rFonts w:ascii="Book Antiqua" w:hAnsi="Book Antiqua"/>
          <w:i/>
          <w:color w:val="231F20"/>
          <w:w w:val="95"/>
          <w:sz w:val="26"/>
        </w:rPr>
        <w:t>no</w:t>
      </w:r>
      <w:r>
        <w:rPr>
          <w:rFonts w:ascii="Book Antiqua" w:hAnsi="Book Antiqua"/>
          <w:i/>
          <w:color w:val="231F20"/>
          <w:spacing w:val="-35"/>
          <w:w w:val="95"/>
          <w:sz w:val="26"/>
        </w:rPr>
        <w:t xml:space="preserve"> </w:t>
      </w:r>
      <w:r>
        <w:rPr>
          <w:rFonts w:ascii="Book Antiqua" w:hAnsi="Book Antiqua"/>
          <w:i/>
          <w:color w:val="231F20"/>
          <w:w w:val="95"/>
          <w:sz w:val="26"/>
        </w:rPr>
        <w:t>nos</w:t>
      </w:r>
      <w:r>
        <w:rPr>
          <w:rFonts w:ascii="Book Antiqua" w:hAnsi="Book Antiqua"/>
          <w:i/>
          <w:color w:val="231F20"/>
          <w:spacing w:val="-35"/>
          <w:w w:val="95"/>
          <w:sz w:val="26"/>
        </w:rPr>
        <w:t xml:space="preserve"> </w:t>
      </w:r>
      <w:r>
        <w:rPr>
          <w:rFonts w:ascii="Book Antiqua" w:hAnsi="Book Antiqua"/>
          <w:i/>
          <w:color w:val="231F20"/>
          <w:w w:val="95"/>
          <w:sz w:val="26"/>
        </w:rPr>
        <w:t>coloca</w:t>
      </w:r>
      <w:r>
        <w:rPr>
          <w:rFonts w:ascii="Book Antiqua" w:hAnsi="Book Antiqua"/>
          <w:i/>
          <w:color w:val="231F20"/>
          <w:spacing w:val="-35"/>
          <w:w w:val="95"/>
          <w:sz w:val="26"/>
        </w:rPr>
        <w:t xml:space="preserve"> </w:t>
      </w:r>
      <w:r>
        <w:rPr>
          <w:rFonts w:ascii="Book Antiqua" w:hAnsi="Book Antiqua"/>
          <w:i/>
          <w:color w:val="231F20"/>
          <w:w w:val="95"/>
          <w:sz w:val="26"/>
        </w:rPr>
        <w:t>en</w:t>
      </w:r>
      <w:r>
        <w:rPr>
          <w:rFonts w:ascii="Book Antiqua" w:hAnsi="Book Antiqua"/>
          <w:i/>
          <w:color w:val="231F20"/>
          <w:spacing w:val="-35"/>
          <w:w w:val="95"/>
          <w:sz w:val="26"/>
        </w:rPr>
        <w:t xml:space="preserve"> </w:t>
      </w:r>
      <w:r>
        <w:rPr>
          <w:rFonts w:ascii="Book Antiqua" w:hAnsi="Book Antiqua"/>
          <w:i/>
          <w:color w:val="231F20"/>
          <w:w w:val="95"/>
          <w:sz w:val="26"/>
        </w:rPr>
        <w:t>una</w:t>
      </w:r>
      <w:r>
        <w:rPr>
          <w:rFonts w:ascii="Book Antiqua" w:hAnsi="Book Antiqua"/>
          <w:i/>
          <w:color w:val="231F20"/>
          <w:spacing w:val="-35"/>
          <w:w w:val="95"/>
          <w:sz w:val="26"/>
        </w:rPr>
        <w:t xml:space="preserve"> </w:t>
      </w:r>
      <w:r>
        <w:rPr>
          <w:rFonts w:ascii="Book Antiqua" w:hAnsi="Book Antiqua"/>
          <w:i/>
          <w:color w:val="231F20"/>
          <w:w w:val="95"/>
          <w:sz w:val="26"/>
        </w:rPr>
        <w:t xml:space="preserve">posición </w:t>
      </w:r>
      <w:r>
        <w:rPr>
          <w:rFonts w:ascii="Book Antiqua" w:hAnsi="Book Antiqua"/>
          <w:i/>
          <w:color w:val="231F20"/>
          <w:sz w:val="26"/>
        </w:rPr>
        <w:t>protegida.</w:t>
      </w:r>
      <w:r>
        <w:rPr>
          <w:color w:val="231F20"/>
          <w:position w:val="9"/>
          <w:sz w:val="15"/>
        </w:rPr>
        <w:t xml:space="preserve">10 </w:t>
      </w:r>
      <w:r>
        <w:rPr>
          <w:color w:val="231F20"/>
          <w:sz w:val="26"/>
        </w:rPr>
        <w:t xml:space="preserve">Aunque estoy de acuerdo con la tesis básica del autor en su artículo, en el que nos dice que no deberíamos estar preguntando </w:t>
      </w:r>
      <w:r>
        <w:rPr>
          <w:rFonts w:ascii="Book Antiqua" w:hAnsi="Book Antiqua"/>
          <w:i/>
          <w:color w:val="231F20"/>
          <w:sz w:val="26"/>
        </w:rPr>
        <w:t>¿por qué?</w:t>
      </w:r>
      <w:r>
        <w:rPr>
          <w:color w:val="231F20"/>
          <w:sz w:val="26"/>
        </w:rPr>
        <w:t xml:space="preserve">, me cuesta trabajo entender lo que dice acerca del ejercicio de Dios de </w:t>
      </w:r>
      <w:r>
        <w:rPr>
          <w:color w:val="231F20"/>
          <w:spacing w:val="-4"/>
          <w:sz w:val="26"/>
        </w:rPr>
        <w:t xml:space="preserve">Su </w:t>
      </w:r>
      <w:r>
        <w:rPr>
          <w:color w:val="231F20"/>
          <w:sz w:val="26"/>
        </w:rPr>
        <w:t xml:space="preserve">soberanía y cuidado para </w:t>
      </w:r>
      <w:r>
        <w:rPr>
          <w:color w:val="231F20"/>
          <w:spacing w:val="-4"/>
          <w:sz w:val="26"/>
        </w:rPr>
        <w:t xml:space="preserve">Su </w:t>
      </w:r>
      <w:r>
        <w:rPr>
          <w:color w:val="231F20"/>
          <w:sz w:val="26"/>
        </w:rPr>
        <w:t>pueblo.</w:t>
      </w:r>
    </w:p>
    <w:p w:rsidR="00335C8D" w:rsidRDefault="009222F7">
      <w:pPr>
        <w:spacing w:before="159" w:line="204" w:lineRule="auto"/>
        <w:ind w:left="103" w:right="100"/>
        <w:jc w:val="both"/>
        <w:rPr>
          <w:rFonts w:ascii="Book Antiqua" w:hAnsi="Book Antiqua"/>
          <w:i/>
          <w:sz w:val="26"/>
        </w:rPr>
      </w:pPr>
      <w:r>
        <w:rPr>
          <w:color w:val="231F20"/>
          <w:sz w:val="26"/>
        </w:rPr>
        <w:t>En su bien</w:t>
      </w:r>
      <w:r>
        <w:rPr>
          <w:color w:val="231F20"/>
          <w:sz w:val="26"/>
        </w:rPr>
        <w:t xml:space="preserve"> conocida afirmación acerca de los gorriones, </w:t>
      </w:r>
      <w:r>
        <w:rPr>
          <w:color w:val="231F20"/>
          <w:spacing w:val="-3"/>
          <w:sz w:val="26"/>
        </w:rPr>
        <w:t xml:space="preserve">Jesús </w:t>
      </w:r>
      <w:r>
        <w:rPr>
          <w:color w:val="231F20"/>
          <w:w w:val="95"/>
          <w:sz w:val="26"/>
        </w:rPr>
        <w:t>dijo:</w:t>
      </w:r>
      <w:r>
        <w:rPr>
          <w:color w:val="231F20"/>
          <w:spacing w:val="-28"/>
          <w:w w:val="95"/>
          <w:sz w:val="26"/>
        </w:rPr>
        <w:t xml:space="preserve"> </w:t>
      </w:r>
      <w:r>
        <w:rPr>
          <w:rFonts w:ascii="Book Antiqua" w:hAnsi="Book Antiqua"/>
          <w:i/>
          <w:color w:val="231F20"/>
          <w:spacing w:val="-4"/>
          <w:w w:val="95"/>
          <w:sz w:val="26"/>
        </w:rPr>
        <w:t>¿No</w:t>
      </w:r>
      <w:r>
        <w:rPr>
          <w:rFonts w:ascii="Book Antiqua" w:hAnsi="Book Antiqua"/>
          <w:i/>
          <w:color w:val="231F20"/>
          <w:spacing w:val="-25"/>
          <w:w w:val="95"/>
          <w:sz w:val="26"/>
        </w:rPr>
        <w:t xml:space="preserve"> </w:t>
      </w:r>
      <w:r>
        <w:rPr>
          <w:rFonts w:ascii="Book Antiqua" w:hAnsi="Book Antiqua"/>
          <w:i/>
          <w:color w:val="231F20"/>
          <w:w w:val="95"/>
          <w:sz w:val="26"/>
        </w:rPr>
        <w:t>se</w:t>
      </w:r>
      <w:r>
        <w:rPr>
          <w:rFonts w:ascii="Book Antiqua" w:hAnsi="Book Antiqua"/>
          <w:i/>
          <w:color w:val="231F20"/>
          <w:spacing w:val="-25"/>
          <w:w w:val="95"/>
          <w:sz w:val="26"/>
        </w:rPr>
        <w:t xml:space="preserve"> </w:t>
      </w:r>
      <w:r>
        <w:rPr>
          <w:rFonts w:ascii="Book Antiqua" w:hAnsi="Book Antiqua"/>
          <w:i/>
          <w:color w:val="231F20"/>
          <w:w w:val="95"/>
          <w:sz w:val="26"/>
        </w:rPr>
        <w:t>venden</w:t>
      </w:r>
      <w:r>
        <w:rPr>
          <w:rFonts w:ascii="Book Antiqua" w:hAnsi="Book Antiqua"/>
          <w:i/>
          <w:color w:val="231F20"/>
          <w:spacing w:val="-25"/>
          <w:w w:val="95"/>
          <w:sz w:val="26"/>
        </w:rPr>
        <w:t xml:space="preserve"> </w:t>
      </w:r>
      <w:r>
        <w:rPr>
          <w:rFonts w:ascii="Book Antiqua" w:hAnsi="Book Antiqua"/>
          <w:i/>
          <w:color w:val="231F20"/>
          <w:w w:val="95"/>
          <w:sz w:val="26"/>
        </w:rPr>
        <w:t>dos</w:t>
      </w:r>
      <w:r>
        <w:rPr>
          <w:rFonts w:ascii="Book Antiqua" w:hAnsi="Book Antiqua"/>
          <w:i/>
          <w:color w:val="231F20"/>
          <w:spacing w:val="-26"/>
          <w:w w:val="95"/>
          <w:sz w:val="26"/>
        </w:rPr>
        <w:t xml:space="preserve"> </w:t>
      </w:r>
      <w:r>
        <w:rPr>
          <w:rFonts w:ascii="Book Antiqua" w:hAnsi="Book Antiqua"/>
          <w:i/>
          <w:color w:val="231F20"/>
          <w:w w:val="95"/>
          <w:sz w:val="26"/>
        </w:rPr>
        <w:t>gorriones</w:t>
      </w:r>
      <w:r>
        <w:rPr>
          <w:rFonts w:ascii="Book Antiqua" w:hAnsi="Book Antiqua"/>
          <w:i/>
          <w:color w:val="231F20"/>
          <w:spacing w:val="-25"/>
          <w:w w:val="95"/>
          <w:sz w:val="26"/>
        </w:rPr>
        <w:t xml:space="preserve"> </w:t>
      </w:r>
      <w:r>
        <w:rPr>
          <w:rFonts w:ascii="Book Antiqua" w:hAnsi="Book Antiqua"/>
          <w:i/>
          <w:color w:val="231F20"/>
          <w:w w:val="95"/>
          <w:sz w:val="26"/>
        </w:rPr>
        <w:t>por</w:t>
      </w:r>
      <w:r>
        <w:rPr>
          <w:rFonts w:ascii="Book Antiqua" w:hAnsi="Book Antiqua"/>
          <w:i/>
          <w:color w:val="231F20"/>
          <w:spacing w:val="-25"/>
          <w:w w:val="95"/>
          <w:sz w:val="26"/>
        </w:rPr>
        <w:t xml:space="preserve"> </w:t>
      </w:r>
      <w:r>
        <w:rPr>
          <w:rFonts w:ascii="Book Antiqua" w:hAnsi="Book Antiqua"/>
          <w:i/>
          <w:color w:val="231F20"/>
          <w:w w:val="95"/>
          <w:sz w:val="26"/>
        </w:rPr>
        <w:t>una</w:t>
      </w:r>
      <w:r>
        <w:rPr>
          <w:rFonts w:ascii="Book Antiqua" w:hAnsi="Book Antiqua"/>
          <w:i/>
          <w:color w:val="231F20"/>
          <w:spacing w:val="-25"/>
          <w:w w:val="95"/>
          <w:sz w:val="26"/>
        </w:rPr>
        <w:t xml:space="preserve"> </w:t>
      </w:r>
      <w:r>
        <w:rPr>
          <w:rFonts w:ascii="Book Antiqua" w:hAnsi="Book Antiqua"/>
          <w:i/>
          <w:color w:val="231F20"/>
          <w:w w:val="95"/>
          <w:sz w:val="26"/>
        </w:rPr>
        <w:t>monedita?</w:t>
      </w:r>
      <w:r>
        <w:rPr>
          <w:rFonts w:ascii="Book Antiqua" w:hAnsi="Book Antiqua"/>
          <w:i/>
          <w:color w:val="231F20"/>
          <w:spacing w:val="-25"/>
          <w:w w:val="95"/>
          <w:sz w:val="26"/>
        </w:rPr>
        <w:t xml:space="preserve"> </w:t>
      </w:r>
      <w:r>
        <w:rPr>
          <w:rFonts w:ascii="Book Antiqua" w:hAnsi="Book Antiqua"/>
          <w:i/>
          <w:color w:val="231F20"/>
          <w:w w:val="95"/>
          <w:sz w:val="26"/>
        </w:rPr>
        <w:t>Sin</w:t>
      </w:r>
      <w:r>
        <w:rPr>
          <w:rFonts w:ascii="Book Antiqua" w:hAnsi="Book Antiqua"/>
          <w:i/>
          <w:color w:val="231F20"/>
          <w:spacing w:val="-26"/>
          <w:w w:val="95"/>
          <w:sz w:val="26"/>
        </w:rPr>
        <w:t xml:space="preserve"> </w:t>
      </w:r>
      <w:r>
        <w:rPr>
          <w:rFonts w:ascii="Book Antiqua" w:hAnsi="Book Antiqua"/>
          <w:i/>
          <w:color w:val="231F20"/>
          <w:w w:val="95"/>
          <w:sz w:val="26"/>
        </w:rPr>
        <w:t xml:space="preserve">embargo, </w:t>
      </w:r>
      <w:r>
        <w:rPr>
          <w:rFonts w:ascii="Book Antiqua" w:hAnsi="Book Antiqua"/>
          <w:i/>
          <w:color w:val="231F20"/>
          <w:sz w:val="26"/>
        </w:rPr>
        <w:t>ni</w:t>
      </w:r>
      <w:r>
        <w:rPr>
          <w:rFonts w:ascii="Book Antiqua" w:hAnsi="Book Antiqua"/>
          <w:i/>
          <w:color w:val="231F20"/>
          <w:spacing w:val="-14"/>
          <w:sz w:val="26"/>
        </w:rPr>
        <w:t xml:space="preserve"> </w:t>
      </w:r>
      <w:r>
        <w:rPr>
          <w:rFonts w:ascii="Book Antiqua" w:hAnsi="Book Antiqua"/>
          <w:i/>
          <w:color w:val="231F20"/>
          <w:sz w:val="26"/>
        </w:rPr>
        <w:t>uno</w:t>
      </w:r>
      <w:r>
        <w:rPr>
          <w:rFonts w:ascii="Book Antiqua" w:hAnsi="Book Antiqua"/>
          <w:i/>
          <w:color w:val="231F20"/>
          <w:spacing w:val="-13"/>
          <w:sz w:val="26"/>
        </w:rPr>
        <w:t xml:space="preserve"> </w:t>
      </w:r>
      <w:r>
        <w:rPr>
          <w:rFonts w:ascii="Book Antiqua" w:hAnsi="Book Antiqua"/>
          <w:i/>
          <w:color w:val="231F20"/>
          <w:sz w:val="26"/>
        </w:rPr>
        <w:t>de</w:t>
      </w:r>
      <w:r>
        <w:rPr>
          <w:rFonts w:ascii="Book Antiqua" w:hAnsi="Book Antiqua"/>
          <w:i/>
          <w:color w:val="231F20"/>
          <w:spacing w:val="-13"/>
          <w:sz w:val="26"/>
        </w:rPr>
        <w:t xml:space="preserve"> </w:t>
      </w:r>
      <w:r>
        <w:rPr>
          <w:rFonts w:ascii="Book Antiqua" w:hAnsi="Book Antiqua"/>
          <w:i/>
          <w:color w:val="231F20"/>
          <w:sz w:val="26"/>
        </w:rPr>
        <w:t>ellos</w:t>
      </w:r>
      <w:r>
        <w:rPr>
          <w:rFonts w:ascii="Book Antiqua" w:hAnsi="Book Antiqua"/>
          <w:i/>
          <w:color w:val="231F20"/>
          <w:spacing w:val="-13"/>
          <w:sz w:val="26"/>
        </w:rPr>
        <w:t xml:space="preserve"> </w:t>
      </w:r>
      <w:r>
        <w:rPr>
          <w:rFonts w:ascii="Book Antiqua" w:hAnsi="Book Antiqua"/>
          <w:i/>
          <w:color w:val="231F20"/>
          <w:spacing w:val="-3"/>
          <w:sz w:val="26"/>
        </w:rPr>
        <w:t>caerá</w:t>
      </w:r>
      <w:r>
        <w:rPr>
          <w:rFonts w:ascii="Book Antiqua" w:hAnsi="Book Antiqua"/>
          <w:i/>
          <w:color w:val="231F20"/>
          <w:spacing w:val="-13"/>
          <w:sz w:val="26"/>
        </w:rPr>
        <w:t xml:space="preserve"> </w:t>
      </w:r>
      <w:r>
        <w:rPr>
          <w:rFonts w:ascii="Book Antiqua" w:hAnsi="Book Antiqua"/>
          <w:i/>
          <w:color w:val="231F20"/>
          <w:sz w:val="26"/>
        </w:rPr>
        <w:t>a</w:t>
      </w:r>
      <w:r>
        <w:rPr>
          <w:rFonts w:ascii="Book Antiqua" w:hAnsi="Book Antiqua"/>
          <w:i/>
          <w:color w:val="231F20"/>
          <w:spacing w:val="-13"/>
          <w:sz w:val="26"/>
        </w:rPr>
        <w:t xml:space="preserve"> </w:t>
      </w:r>
      <w:r>
        <w:rPr>
          <w:rFonts w:ascii="Book Antiqua" w:hAnsi="Book Antiqua"/>
          <w:i/>
          <w:color w:val="231F20"/>
          <w:spacing w:val="-3"/>
          <w:sz w:val="26"/>
        </w:rPr>
        <w:t>tierra</w:t>
      </w:r>
      <w:r>
        <w:rPr>
          <w:rFonts w:ascii="Book Antiqua" w:hAnsi="Book Antiqua"/>
          <w:i/>
          <w:color w:val="231F20"/>
          <w:spacing w:val="-13"/>
          <w:sz w:val="26"/>
        </w:rPr>
        <w:t xml:space="preserve"> </w:t>
      </w:r>
      <w:r>
        <w:rPr>
          <w:rFonts w:ascii="Book Antiqua" w:hAnsi="Book Antiqua"/>
          <w:i/>
          <w:color w:val="231F20"/>
          <w:sz w:val="26"/>
        </w:rPr>
        <w:t>sin</w:t>
      </w:r>
      <w:r>
        <w:rPr>
          <w:rFonts w:ascii="Book Antiqua" w:hAnsi="Book Antiqua"/>
          <w:i/>
          <w:color w:val="231F20"/>
          <w:spacing w:val="-13"/>
          <w:sz w:val="26"/>
        </w:rPr>
        <w:t xml:space="preserve"> </w:t>
      </w:r>
      <w:r>
        <w:rPr>
          <w:rFonts w:ascii="Book Antiqua" w:hAnsi="Book Antiqua"/>
          <w:i/>
          <w:color w:val="231F20"/>
          <w:sz w:val="26"/>
        </w:rPr>
        <w:t>que</w:t>
      </w:r>
      <w:r>
        <w:rPr>
          <w:rFonts w:ascii="Book Antiqua" w:hAnsi="Book Antiqua"/>
          <w:i/>
          <w:color w:val="231F20"/>
          <w:spacing w:val="-13"/>
          <w:sz w:val="26"/>
        </w:rPr>
        <w:t xml:space="preserve"> </w:t>
      </w:r>
      <w:r>
        <w:rPr>
          <w:rFonts w:ascii="Book Antiqua" w:hAnsi="Book Antiqua"/>
          <w:i/>
          <w:color w:val="231F20"/>
          <w:sz w:val="26"/>
        </w:rPr>
        <w:t>lo</w:t>
      </w:r>
      <w:r>
        <w:rPr>
          <w:rFonts w:ascii="Book Antiqua" w:hAnsi="Book Antiqua"/>
          <w:i/>
          <w:color w:val="231F20"/>
          <w:spacing w:val="-13"/>
          <w:sz w:val="26"/>
        </w:rPr>
        <w:t xml:space="preserve"> </w:t>
      </w:r>
      <w:r>
        <w:rPr>
          <w:rFonts w:ascii="Book Antiqua" w:hAnsi="Book Antiqua"/>
          <w:i/>
          <w:color w:val="231F20"/>
          <w:sz w:val="26"/>
        </w:rPr>
        <w:t>permita</w:t>
      </w:r>
      <w:r>
        <w:rPr>
          <w:rFonts w:ascii="Book Antiqua" w:hAnsi="Book Antiqua"/>
          <w:i/>
          <w:color w:val="231F20"/>
          <w:spacing w:val="-13"/>
          <w:sz w:val="26"/>
        </w:rPr>
        <w:t xml:space="preserve"> </w:t>
      </w:r>
      <w:r>
        <w:rPr>
          <w:rFonts w:ascii="Book Antiqua" w:hAnsi="Book Antiqua"/>
          <w:i/>
          <w:color w:val="231F20"/>
          <w:sz w:val="26"/>
        </w:rPr>
        <w:t>el</w:t>
      </w:r>
      <w:r>
        <w:rPr>
          <w:rFonts w:ascii="Book Antiqua" w:hAnsi="Book Antiqua"/>
          <w:i/>
          <w:color w:val="231F20"/>
          <w:spacing w:val="-14"/>
          <w:sz w:val="26"/>
        </w:rPr>
        <w:t xml:space="preserve"> </w:t>
      </w:r>
      <w:r>
        <w:rPr>
          <w:rFonts w:ascii="Book Antiqua" w:hAnsi="Book Antiqua"/>
          <w:i/>
          <w:color w:val="231F20"/>
          <w:spacing w:val="-4"/>
          <w:sz w:val="26"/>
        </w:rPr>
        <w:t>Padre;</w:t>
      </w:r>
      <w:r>
        <w:rPr>
          <w:rFonts w:ascii="Book Antiqua" w:hAnsi="Book Antiqua"/>
          <w:i/>
          <w:color w:val="231F20"/>
          <w:spacing w:val="-13"/>
          <w:sz w:val="26"/>
        </w:rPr>
        <w:t xml:space="preserve"> </w:t>
      </w:r>
      <w:r>
        <w:rPr>
          <w:rFonts w:ascii="Book Antiqua" w:hAnsi="Book Antiqua"/>
          <w:i/>
          <w:color w:val="231F20"/>
          <w:sz w:val="26"/>
        </w:rPr>
        <w:t>y</w:t>
      </w:r>
      <w:r>
        <w:rPr>
          <w:rFonts w:ascii="Book Antiqua" w:hAnsi="Book Antiqua"/>
          <w:i/>
          <w:color w:val="231F20"/>
          <w:spacing w:val="-13"/>
          <w:sz w:val="26"/>
        </w:rPr>
        <w:t xml:space="preserve"> </w:t>
      </w:r>
      <w:r>
        <w:rPr>
          <w:rFonts w:ascii="Book Antiqua" w:hAnsi="Book Antiqua"/>
          <w:i/>
          <w:color w:val="231F20"/>
          <w:sz w:val="26"/>
        </w:rPr>
        <w:t>él</w:t>
      </w:r>
      <w:r>
        <w:rPr>
          <w:rFonts w:ascii="Book Antiqua" w:hAnsi="Book Antiqua"/>
          <w:i/>
          <w:color w:val="231F20"/>
          <w:spacing w:val="-13"/>
          <w:sz w:val="26"/>
        </w:rPr>
        <w:t xml:space="preserve"> </w:t>
      </w:r>
      <w:r>
        <w:rPr>
          <w:rFonts w:ascii="Book Antiqua" w:hAnsi="Book Antiqua"/>
          <w:i/>
          <w:color w:val="231F20"/>
          <w:sz w:val="26"/>
        </w:rPr>
        <w:t>les</w:t>
      </w:r>
    </w:p>
    <w:p w:rsidR="00335C8D" w:rsidRDefault="00335C8D">
      <w:pPr>
        <w:spacing w:line="204"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9222F7">
      <w:pPr>
        <w:pStyle w:val="Textoindependiente"/>
        <w:spacing w:before="194" w:line="300" w:lineRule="exact"/>
        <w:ind w:right="100"/>
      </w:pPr>
      <w:r>
        <w:rPr>
          <w:rFonts w:ascii="Book Antiqua" w:hAnsi="Book Antiqua"/>
          <w:i/>
          <w:color w:val="231F20"/>
        </w:rPr>
        <w:lastRenderedPageBreak/>
        <w:t>tiene</w:t>
      </w:r>
      <w:r>
        <w:rPr>
          <w:rFonts w:ascii="Book Antiqua" w:hAnsi="Book Antiqua"/>
          <w:i/>
          <w:color w:val="231F20"/>
          <w:spacing w:val="-29"/>
        </w:rPr>
        <w:t xml:space="preserve"> </w:t>
      </w:r>
      <w:r>
        <w:rPr>
          <w:rFonts w:ascii="Book Antiqua" w:hAnsi="Book Antiqua"/>
          <w:i/>
          <w:color w:val="231F20"/>
        </w:rPr>
        <w:t>contados</w:t>
      </w:r>
      <w:r>
        <w:rPr>
          <w:rFonts w:ascii="Book Antiqua" w:hAnsi="Book Antiqua"/>
          <w:i/>
          <w:color w:val="231F20"/>
          <w:spacing w:val="-29"/>
        </w:rPr>
        <w:t xml:space="preserve"> </w:t>
      </w:r>
      <w:r>
        <w:rPr>
          <w:rFonts w:ascii="Book Antiqua" w:hAnsi="Book Antiqua"/>
          <w:i/>
          <w:color w:val="231F20"/>
        </w:rPr>
        <w:t>a</w:t>
      </w:r>
      <w:r>
        <w:rPr>
          <w:rFonts w:ascii="Book Antiqua" w:hAnsi="Book Antiqua"/>
          <w:i/>
          <w:color w:val="231F20"/>
          <w:spacing w:val="-28"/>
        </w:rPr>
        <w:t xml:space="preserve"> </w:t>
      </w:r>
      <w:r>
        <w:rPr>
          <w:rFonts w:ascii="Book Antiqua" w:hAnsi="Book Antiqua"/>
          <w:i/>
          <w:color w:val="231F20"/>
        </w:rPr>
        <w:t>ustedes</w:t>
      </w:r>
      <w:r>
        <w:rPr>
          <w:rFonts w:ascii="Book Antiqua" w:hAnsi="Book Antiqua"/>
          <w:i/>
          <w:color w:val="231F20"/>
          <w:spacing w:val="-29"/>
        </w:rPr>
        <w:t xml:space="preserve"> </w:t>
      </w:r>
      <w:r>
        <w:rPr>
          <w:rFonts w:ascii="Book Antiqua" w:hAnsi="Book Antiqua"/>
          <w:i/>
          <w:color w:val="231F20"/>
        </w:rPr>
        <w:t>aun</w:t>
      </w:r>
      <w:r>
        <w:rPr>
          <w:rFonts w:ascii="Book Antiqua" w:hAnsi="Book Antiqua"/>
          <w:i/>
          <w:color w:val="231F20"/>
          <w:spacing w:val="-28"/>
        </w:rPr>
        <w:t xml:space="preserve"> </w:t>
      </w:r>
      <w:r>
        <w:rPr>
          <w:rFonts w:ascii="Book Antiqua" w:hAnsi="Book Antiqua"/>
          <w:i/>
          <w:color w:val="231F20"/>
        </w:rPr>
        <w:t>los</w:t>
      </w:r>
      <w:r>
        <w:rPr>
          <w:rFonts w:ascii="Book Antiqua" w:hAnsi="Book Antiqua"/>
          <w:i/>
          <w:color w:val="231F20"/>
          <w:spacing w:val="-29"/>
        </w:rPr>
        <w:t xml:space="preserve"> </w:t>
      </w:r>
      <w:r>
        <w:rPr>
          <w:rFonts w:ascii="Book Antiqua" w:hAnsi="Book Antiqua"/>
          <w:i/>
          <w:color w:val="231F20"/>
        </w:rPr>
        <w:t>cabellos</w:t>
      </w:r>
      <w:r>
        <w:rPr>
          <w:rFonts w:ascii="Book Antiqua" w:hAnsi="Book Antiqua"/>
          <w:i/>
          <w:color w:val="231F20"/>
          <w:spacing w:val="-29"/>
        </w:rPr>
        <w:t xml:space="preserve"> </w:t>
      </w:r>
      <w:r>
        <w:rPr>
          <w:rFonts w:ascii="Book Antiqua" w:hAnsi="Book Antiqua"/>
          <w:i/>
          <w:color w:val="231F20"/>
        </w:rPr>
        <w:t>de</w:t>
      </w:r>
      <w:r>
        <w:rPr>
          <w:rFonts w:ascii="Book Antiqua" w:hAnsi="Book Antiqua"/>
          <w:i/>
          <w:color w:val="231F20"/>
          <w:spacing w:val="-28"/>
        </w:rPr>
        <w:t xml:space="preserve"> </w:t>
      </w:r>
      <w:r>
        <w:rPr>
          <w:rFonts w:ascii="Book Antiqua" w:hAnsi="Book Antiqua"/>
          <w:i/>
          <w:color w:val="231F20"/>
        </w:rPr>
        <w:t>la</w:t>
      </w:r>
      <w:r>
        <w:rPr>
          <w:rFonts w:ascii="Book Antiqua" w:hAnsi="Book Antiqua"/>
          <w:i/>
          <w:color w:val="231F20"/>
          <w:spacing w:val="-29"/>
        </w:rPr>
        <w:t xml:space="preserve"> </w:t>
      </w:r>
      <w:r>
        <w:rPr>
          <w:rFonts w:ascii="Book Antiqua" w:hAnsi="Book Antiqua"/>
          <w:i/>
          <w:color w:val="231F20"/>
        </w:rPr>
        <w:t>cabeza.</w:t>
      </w:r>
      <w:r>
        <w:rPr>
          <w:rFonts w:ascii="Book Antiqua" w:hAnsi="Book Antiqua"/>
          <w:i/>
          <w:color w:val="231F20"/>
          <w:spacing w:val="-28"/>
        </w:rPr>
        <w:t xml:space="preserve"> </w:t>
      </w:r>
      <w:r>
        <w:rPr>
          <w:rFonts w:ascii="Book Antiqua" w:hAnsi="Book Antiqua"/>
          <w:i/>
          <w:color w:val="231F20"/>
        </w:rPr>
        <w:t>Así</w:t>
      </w:r>
      <w:r>
        <w:rPr>
          <w:rFonts w:ascii="Book Antiqua" w:hAnsi="Book Antiqua"/>
          <w:i/>
          <w:color w:val="231F20"/>
          <w:spacing w:val="-29"/>
        </w:rPr>
        <w:t xml:space="preserve"> </w:t>
      </w:r>
      <w:r>
        <w:rPr>
          <w:rFonts w:ascii="Book Antiqua" w:hAnsi="Book Antiqua"/>
          <w:i/>
          <w:color w:val="231F20"/>
        </w:rPr>
        <w:t>que</w:t>
      </w:r>
      <w:r>
        <w:rPr>
          <w:rFonts w:ascii="Book Antiqua" w:hAnsi="Book Antiqua"/>
          <w:i/>
          <w:color w:val="231F20"/>
          <w:spacing w:val="-29"/>
        </w:rPr>
        <w:t xml:space="preserve"> </w:t>
      </w:r>
      <w:r>
        <w:rPr>
          <w:rFonts w:ascii="Book Antiqua" w:hAnsi="Book Antiqua"/>
          <w:i/>
          <w:color w:val="231F20"/>
        </w:rPr>
        <w:t xml:space="preserve">no </w:t>
      </w:r>
      <w:r>
        <w:rPr>
          <w:rFonts w:ascii="Book Antiqua" w:hAnsi="Book Antiqua"/>
          <w:i/>
          <w:color w:val="231F20"/>
          <w:w w:val="95"/>
        </w:rPr>
        <w:t xml:space="preserve">tengan miedo; ustedes valen más que muchos gorriones (Mateo </w:t>
      </w:r>
      <w:r>
        <w:rPr>
          <w:rFonts w:ascii="Book Antiqua" w:hAnsi="Book Antiqua"/>
          <w:i/>
          <w:color w:val="231F20"/>
        </w:rPr>
        <w:t xml:space="preserve">10:29–31). </w:t>
      </w:r>
      <w:r>
        <w:rPr>
          <w:color w:val="231F20"/>
        </w:rPr>
        <w:t xml:space="preserve">Según </w:t>
      </w:r>
      <w:r>
        <w:rPr>
          <w:color w:val="231F20"/>
          <w:spacing w:val="-3"/>
        </w:rPr>
        <w:t xml:space="preserve">Jesús, </w:t>
      </w:r>
      <w:r>
        <w:rPr>
          <w:color w:val="231F20"/>
        </w:rPr>
        <w:t xml:space="preserve">Dios ejerce </w:t>
      </w:r>
      <w:r>
        <w:rPr>
          <w:color w:val="231F20"/>
          <w:spacing w:val="-4"/>
        </w:rPr>
        <w:t xml:space="preserve">Su </w:t>
      </w:r>
      <w:r>
        <w:rPr>
          <w:color w:val="231F20"/>
        </w:rPr>
        <w:t>soberanía en todos los eventos,</w:t>
      </w:r>
      <w:r>
        <w:rPr>
          <w:color w:val="231F20"/>
          <w:spacing w:val="-5"/>
        </w:rPr>
        <w:t xml:space="preserve"> </w:t>
      </w:r>
      <w:r>
        <w:rPr>
          <w:color w:val="231F20"/>
        </w:rPr>
        <w:t>incluso</w:t>
      </w:r>
      <w:r>
        <w:rPr>
          <w:color w:val="231F20"/>
          <w:spacing w:val="-4"/>
        </w:rPr>
        <w:t xml:space="preserve"> </w:t>
      </w:r>
      <w:r>
        <w:rPr>
          <w:color w:val="231F20"/>
        </w:rPr>
        <w:t>en</w:t>
      </w:r>
      <w:r>
        <w:rPr>
          <w:color w:val="231F20"/>
          <w:spacing w:val="-5"/>
        </w:rPr>
        <w:t xml:space="preserve"> </w:t>
      </w:r>
      <w:r>
        <w:rPr>
          <w:color w:val="231F20"/>
        </w:rPr>
        <w:t>la</w:t>
      </w:r>
      <w:r>
        <w:rPr>
          <w:color w:val="231F20"/>
          <w:spacing w:val="-4"/>
        </w:rPr>
        <w:t xml:space="preserve"> </w:t>
      </w:r>
      <w:r>
        <w:rPr>
          <w:color w:val="231F20"/>
        </w:rPr>
        <w:t>vida</w:t>
      </w:r>
      <w:r>
        <w:rPr>
          <w:color w:val="231F20"/>
          <w:spacing w:val="-4"/>
        </w:rPr>
        <w:t xml:space="preserve"> </w:t>
      </w:r>
      <w:r>
        <w:rPr>
          <w:color w:val="231F20"/>
        </w:rPr>
        <w:t>y</w:t>
      </w:r>
      <w:r>
        <w:rPr>
          <w:color w:val="231F20"/>
          <w:spacing w:val="-5"/>
        </w:rPr>
        <w:t xml:space="preserve"> </w:t>
      </w:r>
      <w:r>
        <w:rPr>
          <w:color w:val="231F20"/>
        </w:rPr>
        <w:t>muerte</w:t>
      </w:r>
      <w:r>
        <w:rPr>
          <w:color w:val="231F20"/>
          <w:spacing w:val="-4"/>
        </w:rPr>
        <w:t xml:space="preserve"> </w:t>
      </w:r>
      <w:r>
        <w:rPr>
          <w:color w:val="231F20"/>
        </w:rPr>
        <w:t>de</w:t>
      </w:r>
      <w:r>
        <w:rPr>
          <w:color w:val="231F20"/>
          <w:spacing w:val="-4"/>
        </w:rPr>
        <w:t xml:space="preserve"> </w:t>
      </w:r>
      <w:r>
        <w:rPr>
          <w:color w:val="231F20"/>
        </w:rPr>
        <w:t>un</w:t>
      </w:r>
      <w:r>
        <w:rPr>
          <w:color w:val="231F20"/>
          <w:spacing w:val="-5"/>
        </w:rPr>
        <w:t xml:space="preserve"> </w:t>
      </w:r>
      <w:r>
        <w:rPr>
          <w:color w:val="231F20"/>
        </w:rPr>
        <w:t>pajarillo</w:t>
      </w:r>
      <w:r>
        <w:rPr>
          <w:color w:val="231F20"/>
          <w:spacing w:val="-4"/>
        </w:rPr>
        <w:t xml:space="preserve"> </w:t>
      </w:r>
      <w:r>
        <w:rPr>
          <w:color w:val="231F20"/>
        </w:rPr>
        <w:t>casi</w:t>
      </w:r>
      <w:r>
        <w:rPr>
          <w:color w:val="231F20"/>
          <w:spacing w:val="-4"/>
        </w:rPr>
        <w:t xml:space="preserve"> </w:t>
      </w:r>
      <w:r>
        <w:rPr>
          <w:color w:val="231F20"/>
        </w:rPr>
        <w:t>sin</w:t>
      </w:r>
      <w:r>
        <w:rPr>
          <w:color w:val="231F20"/>
          <w:spacing w:val="-5"/>
        </w:rPr>
        <w:t xml:space="preserve"> </w:t>
      </w:r>
      <w:r>
        <w:rPr>
          <w:color w:val="231F20"/>
        </w:rPr>
        <w:t xml:space="preserve">valor aparente. </w:t>
      </w:r>
      <w:r>
        <w:rPr>
          <w:color w:val="231F20"/>
          <w:spacing w:val="-5"/>
        </w:rPr>
        <w:t xml:space="preserve">Pero </w:t>
      </w:r>
      <w:r>
        <w:rPr>
          <w:color w:val="231F20"/>
        </w:rPr>
        <w:t xml:space="preserve">aquí la enseñanza principal de </w:t>
      </w:r>
      <w:r>
        <w:rPr>
          <w:color w:val="231F20"/>
          <w:spacing w:val="-3"/>
        </w:rPr>
        <w:t>J</w:t>
      </w:r>
      <w:r>
        <w:rPr>
          <w:color w:val="231F20"/>
          <w:spacing w:val="-3"/>
        </w:rPr>
        <w:t xml:space="preserve">esús </w:t>
      </w:r>
      <w:r>
        <w:rPr>
          <w:color w:val="231F20"/>
        </w:rPr>
        <w:t>es: Si Dios ejerce</w:t>
      </w:r>
      <w:r>
        <w:rPr>
          <w:color w:val="231F20"/>
          <w:spacing w:val="-16"/>
        </w:rPr>
        <w:t xml:space="preserve"> </w:t>
      </w:r>
      <w:r>
        <w:rPr>
          <w:color w:val="231F20"/>
          <w:spacing w:val="-4"/>
        </w:rPr>
        <w:t>Su</w:t>
      </w:r>
      <w:r>
        <w:rPr>
          <w:color w:val="231F20"/>
          <w:spacing w:val="-16"/>
        </w:rPr>
        <w:t xml:space="preserve"> </w:t>
      </w:r>
      <w:r>
        <w:rPr>
          <w:color w:val="231F20"/>
        </w:rPr>
        <w:t>soberanía</w:t>
      </w:r>
      <w:r>
        <w:rPr>
          <w:color w:val="231F20"/>
          <w:spacing w:val="-15"/>
        </w:rPr>
        <w:t xml:space="preserve"> </w:t>
      </w:r>
      <w:r>
        <w:rPr>
          <w:color w:val="231F20"/>
        </w:rPr>
        <w:t>con</w:t>
      </w:r>
      <w:r>
        <w:rPr>
          <w:color w:val="231F20"/>
          <w:spacing w:val="-16"/>
        </w:rPr>
        <w:t xml:space="preserve"> </w:t>
      </w:r>
      <w:r>
        <w:rPr>
          <w:color w:val="231F20"/>
        </w:rPr>
        <w:t>respecto</w:t>
      </w:r>
      <w:r>
        <w:rPr>
          <w:color w:val="231F20"/>
          <w:spacing w:val="-15"/>
        </w:rPr>
        <w:t xml:space="preserve"> </w:t>
      </w:r>
      <w:r>
        <w:rPr>
          <w:color w:val="231F20"/>
        </w:rPr>
        <w:t>a</w:t>
      </w:r>
      <w:r>
        <w:rPr>
          <w:color w:val="231F20"/>
          <w:spacing w:val="-16"/>
        </w:rPr>
        <w:t xml:space="preserve"> </w:t>
      </w:r>
      <w:r>
        <w:rPr>
          <w:color w:val="231F20"/>
        </w:rPr>
        <w:t>los</w:t>
      </w:r>
      <w:r>
        <w:rPr>
          <w:color w:val="231F20"/>
          <w:spacing w:val="-15"/>
        </w:rPr>
        <w:t xml:space="preserve"> </w:t>
      </w:r>
      <w:r>
        <w:rPr>
          <w:color w:val="231F20"/>
        </w:rPr>
        <w:t>gorriones,</w:t>
      </w:r>
      <w:r>
        <w:rPr>
          <w:color w:val="231F20"/>
          <w:spacing w:val="-16"/>
        </w:rPr>
        <w:t xml:space="preserve"> </w:t>
      </w:r>
      <w:r>
        <w:rPr>
          <w:color w:val="231F20"/>
        </w:rPr>
        <w:t>con</w:t>
      </w:r>
      <w:r>
        <w:rPr>
          <w:color w:val="231F20"/>
          <w:spacing w:val="-15"/>
        </w:rPr>
        <w:t xml:space="preserve"> </w:t>
      </w:r>
      <w:r>
        <w:rPr>
          <w:color w:val="231F20"/>
        </w:rPr>
        <w:t>mayor</w:t>
      </w:r>
      <w:r>
        <w:rPr>
          <w:color w:val="231F20"/>
          <w:spacing w:val="-16"/>
        </w:rPr>
        <w:t xml:space="preserve"> </w:t>
      </w:r>
      <w:r>
        <w:rPr>
          <w:color w:val="231F20"/>
        </w:rPr>
        <w:t>razón la</w:t>
      </w:r>
      <w:r>
        <w:rPr>
          <w:color w:val="231F20"/>
          <w:spacing w:val="-25"/>
        </w:rPr>
        <w:t xml:space="preserve"> </w:t>
      </w:r>
      <w:r>
        <w:rPr>
          <w:color w:val="231F20"/>
        </w:rPr>
        <w:t>ejercerá</w:t>
      </w:r>
      <w:r>
        <w:rPr>
          <w:color w:val="231F20"/>
          <w:spacing w:val="-25"/>
        </w:rPr>
        <w:t xml:space="preserve"> </w:t>
      </w:r>
      <w:r>
        <w:rPr>
          <w:color w:val="231F20"/>
        </w:rPr>
        <w:t>sobre</w:t>
      </w:r>
      <w:r>
        <w:rPr>
          <w:color w:val="231F20"/>
          <w:spacing w:val="-25"/>
        </w:rPr>
        <w:t xml:space="preserve"> </w:t>
      </w:r>
      <w:r>
        <w:rPr>
          <w:color w:val="231F20"/>
          <w:spacing w:val="-3"/>
        </w:rPr>
        <w:t>Sus</w:t>
      </w:r>
      <w:r>
        <w:rPr>
          <w:color w:val="231F20"/>
          <w:spacing w:val="-25"/>
        </w:rPr>
        <w:t xml:space="preserve"> </w:t>
      </w:r>
      <w:r>
        <w:rPr>
          <w:color w:val="231F20"/>
        </w:rPr>
        <w:t>hijos.</w:t>
      </w:r>
      <w:r>
        <w:rPr>
          <w:color w:val="231F20"/>
          <w:spacing w:val="-25"/>
        </w:rPr>
        <w:t xml:space="preserve"> </w:t>
      </w:r>
      <w:r>
        <w:rPr>
          <w:color w:val="231F20"/>
        </w:rPr>
        <w:t>Aunque</w:t>
      </w:r>
      <w:r>
        <w:rPr>
          <w:color w:val="231F20"/>
          <w:spacing w:val="-24"/>
        </w:rPr>
        <w:t xml:space="preserve"> </w:t>
      </w:r>
      <w:r>
        <w:rPr>
          <w:color w:val="231F20"/>
        </w:rPr>
        <w:t>es</w:t>
      </w:r>
      <w:r>
        <w:rPr>
          <w:color w:val="231F20"/>
          <w:spacing w:val="-25"/>
        </w:rPr>
        <w:t xml:space="preserve"> </w:t>
      </w:r>
      <w:r>
        <w:rPr>
          <w:color w:val="231F20"/>
        </w:rPr>
        <w:t>realmente</w:t>
      </w:r>
      <w:r>
        <w:rPr>
          <w:color w:val="231F20"/>
          <w:spacing w:val="-25"/>
        </w:rPr>
        <w:t xml:space="preserve"> </w:t>
      </w:r>
      <w:r>
        <w:rPr>
          <w:color w:val="231F20"/>
        </w:rPr>
        <w:t>cierto</w:t>
      </w:r>
      <w:r>
        <w:rPr>
          <w:color w:val="231F20"/>
          <w:spacing w:val="-25"/>
        </w:rPr>
        <w:t xml:space="preserve"> </w:t>
      </w:r>
      <w:r>
        <w:rPr>
          <w:color w:val="231F20"/>
        </w:rPr>
        <w:t>que</w:t>
      </w:r>
      <w:r>
        <w:rPr>
          <w:color w:val="231F20"/>
          <w:spacing w:val="-25"/>
        </w:rPr>
        <w:t xml:space="preserve"> </w:t>
      </w:r>
      <w:r>
        <w:rPr>
          <w:color w:val="231F20"/>
        </w:rPr>
        <w:t>el</w:t>
      </w:r>
      <w:r>
        <w:rPr>
          <w:color w:val="231F20"/>
          <w:spacing w:val="-24"/>
        </w:rPr>
        <w:t xml:space="preserve"> </w:t>
      </w:r>
      <w:r>
        <w:rPr>
          <w:color w:val="231F20"/>
        </w:rPr>
        <w:t>amor de</w:t>
      </w:r>
      <w:r>
        <w:rPr>
          <w:color w:val="231F20"/>
          <w:spacing w:val="-11"/>
        </w:rPr>
        <w:t xml:space="preserve"> </w:t>
      </w:r>
      <w:r>
        <w:rPr>
          <w:color w:val="231F20"/>
        </w:rPr>
        <w:t>Dios</w:t>
      </w:r>
      <w:r>
        <w:rPr>
          <w:color w:val="231F20"/>
          <w:spacing w:val="-11"/>
        </w:rPr>
        <w:t xml:space="preserve"> </w:t>
      </w:r>
      <w:r>
        <w:rPr>
          <w:color w:val="231F20"/>
        </w:rPr>
        <w:t>para</w:t>
      </w:r>
      <w:r>
        <w:rPr>
          <w:color w:val="231F20"/>
          <w:spacing w:val="-10"/>
        </w:rPr>
        <w:t xml:space="preserve"> </w:t>
      </w:r>
      <w:r>
        <w:rPr>
          <w:color w:val="231F20"/>
        </w:rPr>
        <w:t>nosotros</w:t>
      </w:r>
      <w:r>
        <w:rPr>
          <w:color w:val="231F20"/>
          <w:spacing w:val="-11"/>
        </w:rPr>
        <w:t xml:space="preserve"> </w:t>
      </w:r>
      <w:r>
        <w:rPr>
          <w:color w:val="231F20"/>
        </w:rPr>
        <w:t>no</w:t>
      </w:r>
      <w:r>
        <w:rPr>
          <w:color w:val="231F20"/>
          <w:spacing w:val="-10"/>
        </w:rPr>
        <w:t xml:space="preserve"> </w:t>
      </w:r>
      <w:r>
        <w:rPr>
          <w:color w:val="231F20"/>
        </w:rPr>
        <w:t>nos</w:t>
      </w:r>
      <w:r>
        <w:rPr>
          <w:color w:val="231F20"/>
          <w:spacing w:val="-11"/>
        </w:rPr>
        <w:t xml:space="preserve"> </w:t>
      </w:r>
      <w:r>
        <w:rPr>
          <w:color w:val="231F20"/>
        </w:rPr>
        <w:t>hace</w:t>
      </w:r>
      <w:r>
        <w:rPr>
          <w:color w:val="231F20"/>
          <w:spacing w:val="-10"/>
        </w:rPr>
        <w:t xml:space="preserve"> </w:t>
      </w:r>
      <w:r>
        <w:rPr>
          <w:color w:val="231F20"/>
        </w:rPr>
        <w:t>inmunes</w:t>
      </w:r>
      <w:r>
        <w:rPr>
          <w:color w:val="231F20"/>
          <w:spacing w:val="-11"/>
        </w:rPr>
        <w:t xml:space="preserve"> </w:t>
      </w:r>
      <w:r>
        <w:rPr>
          <w:color w:val="231F20"/>
        </w:rPr>
        <w:t>al</w:t>
      </w:r>
      <w:r>
        <w:rPr>
          <w:color w:val="231F20"/>
          <w:spacing w:val="-11"/>
        </w:rPr>
        <w:t xml:space="preserve"> </w:t>
      </w:r>
      <w:r>
        <w:rPr>
          <w:color w:val="231F20"/>
        </w:rPr>
        <w:t>dolor</w:t>
      </w:r>
      <w:r>
        <w:rPr>
          <w:color w:val="231F20"/>
          <w:spacing w:val="-10"/>
        </w:rPr>
        <w:t xml:space="preserve"> </w:t>
      </w:r>
      <w:r>
        <w:rPr>
          <w:color w:val="231F20"/>
        </w:rPr>
        <w:t>y</w:t>
      </w:r>
      <w:r>
        <w:rPr>
          <w:color w:val="231F20"/>
          <w:spacing w:val="-11"/>
        </w:rPr>
        <w:t xml:space="preserve"> </w:t>
      </w:r>
      <w:r>
        <w:rPr>
          <w:color w:val="231F20"/>
        </w:rPr>
        <w:t>la</w:t>
      </w:r>
      <w:r>
        <w:rPr>
          <w:color w:val="231F20"/>
          <w:spacing w:val="-10"/>
        </w:rPr>
        <w:t xml:space="preserve"> </w:t>
      </w:r>
      <w:r>
        <w:rPr>
          <w:color w:val="231F20"/>
        </w:rPr>
        <w:t>angustia, también es cierto que todas las ocasiones de dolor y adversidad están bajo el absoluto y perfecto control de Dios. Si Él controla las circunstancias del pajarillo, cuánto más lo hará con aquellas circunstancias que nos afectan. Dios no se aleja d</w:t>
      </w:r>
      <w:r>
        <w:rPr>
          <w:color w:val="231F20"/>
        </w:rPr>
        <w:t xml:space="preserve">ejándonos a merced de eventos al </w:t>
      </w:r>
      <w:r>
        <w:rPr>
          <w:color w:val="231F20"/>
          <w:spacing w:val="-4"/>
        </w:rPr>
        <w:t xml:space="preserve">azar, </w:t>
      </w:r>
      <w:r>
        <w:rPr>
          <w:color w:val="231F20"/>
        </w:rPr>
        <w:t>sin</w:t>
      </w:r>
      <w:r>
        <w:rPr>
          <w:color w:val="231F20"/>
          <w:spacing w:val="-19"/>
        </w:rPr>
        <w:t xml:space="preserve"> </w:t>
      </w:r>
      <w:r>
        <w:rPr>
          <w:color w:val="231F20"/>
        </w:rPr>
        <w:t>control.</w:t>
      </w:r>
    </w:p>
    <w:p w:rsidR="00335C8D" w:rsidRDefault="009222F7">
      <w:pPr>
        <w:pStyle w:val="Textoindependiente"/>
        <w:spacing w:before="201" w:line="201" w:lineRule="auto"/>
      </w:pPr>
      <w:r>
        <w:rPr>
          <w:color w:val="231F20"/>
          <w:spacing w:val="-5"/>
        </w:rPr>
        <w:t>Un</w:t>
      </w:r>
      <w:r>
        <w:rPr>
          <w:color w:val="231F20"/>
          <w:spacing w:val="-10"/>
        </w:rPr>
        <w:t xml:space="preserve"> </w:t>
      </w:r>
      <w:r>
        <w:rPr>
          <w:color w:val="231F20"/>
        </w:rPr>
        <w:t>padre</w:t>
      </w:r>
      <w:r>
        <w:rPr>
          <w:color w:val="231F20"/>
          <w:spacing w:val="-10"/>
        </w:rPr>
        <w:t xml:space="preserve"> </w:t>
      </w:r>
      <w:r>
        <w:rPr>
          <w:color w:val="231F20"/>
        </w:rPr>
        <w:t>viajó</w:t>
      </w:r>
      <w:r>
        <w:rPr>
          <w:color w:val="231F20"/>
          <w:spacing w:val="-9"/>
        </w:rPr>
        <w:t xml:space="preserve"> </w:t>
      </w:r>
      <w:r>
        <w:rPr>
          <w:color w:val="231F20"/>
        </w:rPr>
        <w:t>con</w:t>
      </w:r>
      <w:r>
        <w:rPr>
          <w:color w:val="231F20"/>
          <w:spacing w:val="-10"/>
        </w:rPr>
        <w:t xml:space="preserve"> </w:t>
      </w:r>
      <w:r>
        <w:rPr>
          <w:color w:val="231F20"/>
        </w:rPr>
        <w:t>su</w:t>
      </w:r>
      <w:r>
        <w:rPr>
          <w:color w:val="231F20"/>
          <w:spacing w:val="-9"/>
        </w:rPr>
        <w:t xml:space="preserve"> </w:t>
      </w:r>
      <w:r>
        <w:rPr>
          <w:color w:val="231F20"/>
        </w:rPr>
        <w:t>hijo</w:t>
      </w:r>
      <w:r>
        <w:rPr>
          <w:color w:val="231F20"/>
          <w:spacing w:val="-10"/>
        </w:rPr>
        <w:t xml:space="preserve"> </w:t>
      </w:r>
      <w:r>
        <w:rPr>
          <w:color w:val="231F20"/>
        </w:rPr>
        <w:t>a</w:t>
      </w:r>
      <w:r>
        <w:rPr>
          <w:color w:val="231F20"/>
          <w:spacing w:val="-10"/>
        </w:rPr>
        <w:t xml:space="preserve"> </w:t>
      </w:r>
      <w:r>
        <w:rPr>
          <w:color w:val="231F20"/>
        </w:rPr>
        <w:t>otra</w:t>
      </w:r>
      <w:r>
        <w:rPr>
          <w:color w:val="231F20"/>
          <w:spacing w:val="-9"/>
        </w:rPr>
        <w:t xml:space="preserve"> </w:t>
      </w:r>
      <w:r>
        <w:rPr>
          <w:color w:val="231F20"/>
        </w:rPr>
        <w:t>ciudad</w:t>
      </w:r>
      <w:r>
        <w:rPr>
          <w:color w:val="231F20"/>
          <w:spacing w:val="-10"/>
        </w:rPr>
        <w:t xml:space="preserve"> </w:t>
      </w:r>
      <w:r>
        <w:rPr>
          <w:color w:val="231F20"/>
        </w:rPr>
        <w:t>en</w:t>
      </w:r>
      <w:r>
        <w:rPr>
          <w:color w:val="231F20"/>
          <w:spacing w:val="-9"/>
        </w:rPr>
        <w:t xml:space="preserve"> </w:t>
      </w:r>
      <w:r>
        <w:rPr>
          <w:color w:val="231F20"/>
        </w:rPr>
        <w:t>un</w:t>
      </w:r>
      <w:r>
        <w:rPr>
          <w:color w:val="231F20"/>
          <w:spacing w:val="-10"/>
        </w:rPr>
        <w:t xml:space="preserve"> </w:t>
      </w:r>
      <w:r>
        <w:rPr>
          <w:color w:val="231F20"/>
        </w:rPr>
        <w:t>avión</w:t>
      </w:r>
      <w:r>
        <w:rPr>
          <w:color w:val="231F20"/>
          <w:spacing w:val="-9"/>
        </w:rPr>
        <w:t xml:space="preserve"> </w:t>
      </w:r>
      <w:r>
        <w:rPr>
          <w:color w:val="231F20"/>
        </w:rPr>
        <w:t>privado</w:t>
      </w:r>
      <w:r>
        <w:rPr>
          <w:color w:val="231F20"/>
          <w:spacing w:val="-10"/>
        </w:rPr>
        <w:t xml:space="preserve"> </w:t>
      </w:r>
      <w:r>
        <w:rPr>
          <w:color w:val="231F20"/>
        </w:rPr>
        <w:t>para dar</w:t>
      </w:r>
      <w:r>
        <w:rPr>
          <w:color w:val="231F20"/>
          <w:spacing w:val="-21"/>
        </w:rPr>
        <w:t xml:space="preserve"> </w:t>
      </w:r>
      <w:r>
        <w:rPr>
          <w:color w:val="231F20"/>
        </w:rPr>
        <w:t>su</w:t>
      </w:r>
      <w:r>
        <w:rPr>
          <w:color w:val="231F20"/>
          <w:spacing w:val="-20"/>
        </w:rPr>
        <w:t xml:space="preserve"> </w:t>
      </w:r>
      <w:r>
        <w:rPr>
          <w:color w:val="231F20"/>
        </w:rPr>
        <w:t>testimonio</w:t>
      </w:r>
      <w:r>
        <w:rPr>
          <w:color w:val="231F20"/>
          <w:spacing w:val="-20"/>
        </w:rPr>
        <w:t xml:space="preserve"> </w:t>
      </w:r>
      <w:r>
        <w:rPr>
          <w:color w:val="231F20"/>
        </w:rPr>
        <w:t>en</w:t>
      </w:r>
      <w:r>
        <w:rPr>
          <w:color w:val="231F20"/>
          <w:spacing w:val="-20"/>
        </w:rPr>
        <w:t xml:space="preserve"> </w:t>
      </w:r>
      <w:r>
        <w:rPr>
          <w:color w:val="231F20"/>
        </w:rPr>
        <w:t>una</w:t>
      </w:r>
      <w:r>
        <w:rPr>
          <w:color w:val="231F20"/>
          <w:spacing w:val="-21"/>
        </w:rPr>
        <w:t xml:space="preserve"> </w:t>
      </w:r>
      <w:r>
        <w:rPr>
          <w:color w:val="231F20"/>
        </w:rPr>
        <w:t>reunión</w:t>
      </w:r>
      <w:r>
        <w:rPr>
          <w:color w:val="231F20"/>
          <w:spacing w:val="-20"/>
        </w:rPr>
        <w:t xml:space="preserve"> </w:t>
      </w:r>
      <w:r>
        <w:rPr>
          <w:color w:val="231F20"/>
        </w:rPr>
        <w:t>evangelística.</w:t>
      </w:r>
      <w:r>
        <w:rPr>
          <w:color w:val="231F20"/>
          <w:spacing w:val="-20"/>
        </w:rPr>
        <w:t xml:space="preserve"> </w:t>
      </w:r>
      <w:r>
        <w:rPr>
          <w:color w:val="231F20"/>
        </w:rPr>
        <w:t>Durante</w:t>
      </w:r>
      <w:r>
        <w:rPr>
          <w:color w:val="231F20"/>
          <w:spacing w:val="-20"/>
        </w:rPr>
        <w:t xml:space="preserve"> </w:t>
      </w:r>
      <w:r>
        <w:rPr>
          <w:color w:val="231F20"/>
        </w:rPr>
        <w:t>el</w:t>
      </w:r>
      <w:r>
        <w:rPr>
          <w:color w:val="231F20"/>
          <w:spacing w:val="-21"/>
        </w:rPr>
        <w:t xml:space="preserve"> </w:t>
      </w:r>
      <w:r>
        <w:rPr>
          <w:color w:val="231F20"/>
        </w:rPr>
        <w:t>viaje</w:t>
      </w:r>
      <w:r>
        <w:rPr>
          <w:color w:val="231F20"/>
          <w:spacing w:val="-20"/>
        </w:rPr>
        <w:t xml:space="preserve"> </w:t>
      </w:r>
      <w:r>
        <w:rPr>
          <w:color w:val="231F20"/>
        </w:rPr>
        <w:t xml:space="preserve">se encontraron con una tormenta eléctrica, la cual hizo que el avión se estrellara, y padre e hijo murieron. </w:t>
      </w:r>
      <w:r>
        <w:rPr>
          <w:color w:val="231F20"/>
          <w:spacing w:val="-5"/>
        </w:rPr>
        <w:t xml:space="preserve">Un </w:t>
      </w:r>
      <w:r>
        <w:rPr>
          <w:color w:val="231F20"/>
        </w:rPr>
        <w:t>amigo cristiano, en un esfuerzo</w:t>
      </w:r>
      <w:r>
        <w:rPr>
          <w:color w:val="231F20"/>
          <w:spacing w:val="-24"/>
        </w:rPr>
        <w:t xml:space="preserve"> </w:t>
      </w:r>
      <w:r>
        <w:rPr>
          <w:color w:val="231F20"/>
        </w:rPr>
        <w:t>por</w:t>
      </w:r>
      <w:r>
        <w:rPr>
          <w:color w:val="231F20"/>
          <w:spacing w:val="-24"/>
        </w:rPr>
        <w:t xml:space="preserve"> </w:t>
      </w:r>
      <w:r>
        <w:rPr>
          <w:color w:val="231F20"/>
        </w:rPr>
        <w:t>consolar</w:t>
      </w:r>
      <w:r>
        <w:rPr>
          <w:color w:val="231F20"/>
          <w:spacing w:val="-23"/>
        </w:rPr>
        <w:t xml:space="preserve"> </w:t>
      </w:r>
      <w:r>
        <w:rPr>
          <w:color w:val="231F20"/>
        </w:rPr>
        <w:t>a</w:t>
      </w:r>
      <w:r>
        <w:rPr>
          <w:color w:val="231F20"/>
          <w:spacing w:val="-24"/>
        </w:rPr>
        <w:t xml:space="preserve"> </w:t>
      </w:r>
      <w:r>
        <w:rPr>
          <w:color w:val="231F20"/>
        </w:rPr>
        <w:t>la</w:t>
      </w:r>
      <w:r>
        <w:rPr>
          <w:color w:val="231F20"/>
          <w:spacing w:val="-24"/>
        </w:rPr>
        <w:t xml:space="preserve"> </w:t>
      </w:r>
      <w:r>
        <w:rPr>
          <w:color w:val="231F20"/>
        </w:rPr>
        <w:t>desolada</w:t>
      </w:r>
      <w:r>
        <w:rPr>
          <w:color w:val="231F20"/>
          <w:spacing w:val="-23"/>
        </w:rPr>
        <w:t xml:space="preserve"> </w:t>
      </w:r>
      <w:r>
        <w:rPr>
          <w:color w:val="231F20"/>
        </w:rPr>
        <w:t>esposa</w:t>
      </w:r>
      <w:r>
        <w:rPr>
          <w:color w:val="231F20"/>
          <w:spacing w:val="-24"/>
        </w:rPr>
        <w:t xml:space="preserve"> </w:t>
      </w:r>
      <w:r>
        <w:rPr>
          <w:color w:val="231F20"/>
        </w:rPr>
        <w:t>y</w:t>
      </w:r>
      <w:r>
        <w:rPr>
          <w:color w:val="231F20"/>
          <w:spacing w:val="-23"/>
        </w:rPr>
        <w:t xml:space="preserve"> </w:t>
      </w:r>
      <w:r>
        <w:rPr>
          <w:color w:val="231F20"/>
        </w:rPr>
        <w:t>madre</w:t>
      </w:r>
      <w:r>
        <w:rPr>
          <w:color w:val="231F20"/>
          <w:spacing w:val="-24"/>
        </w:rPr>
        <w:t xml:space="preserve"> </w:t>
      </w:r>
      <w:r>
        <w:rPr>
          <w:color w:val="231F20"/>
        </w:rPr>
        <w:t>le</w:t>
      </w:r>
      <w:r>
        <w:rPr>
          <w:color w:val="231F20"/>
          <w:spacing w:val="-24"/>
        </w:rPr>
        <w:t xml:space="preserve"> </w:t>
      </w:r>
      <w:r>
        <w:rPr>
          <w:color w:val="231F20"/>
        </w:rPr>
        <w:t>dijo:</w:t>
      </w:r>
      <w:r>
        <w:rPr>
          <w:color w:val="231F20"/>
          <w:spacing w:val="-23"/>
        </w:rPr>
        <w:t xml:space="preserve"> </w:t>
      </w:r>
      <w:r>
        <w:rPr>
          <w:rFonts w:ascii="Book Antiqua" w:hAnsi="Book Antiqua"/>
          <w:i/>
          <w:color w:val="231F20"/>
        </w:rPr>
        <w:t>De</w:t>
      </w:r>
      <w:r>
        <w:rPr>
          <w:rFonts w:ascii="Book Antiqua" w:hAnsi="Book Antiqua"/>
          <w:i/>
          <w:color w:val="231F20"/>
          <w:spacing w:val="-21"/>
        </w:rPr>
        <w:t xml:space="preserve"> </w:t>
      </w:r>
      <w:r>
        <w:rPr>
          <w:rFonts w:ascii="Book Antiqua" w:hAnsi="Book Antiqua"/>
          <w:i/>
          <w:color w:val="231F20"/>
        </w:rPr>
        <w:t xml:space="preserve">una </w:t>
      </w:r>
      <w:r>
        <w:rPr>
          <w:rFonts w:ascii="Book Antiqua" w:hAnsi="Book Antiqua"/>
          <w:i/>
          <w:color w:val="231F20"/>
          <w:w w:val="95"/>
        </w:rPr>
        <w:t>cosa</w:t>
      </w:r>
      <w:r>
        <w:rPr>
          <w:rFonts w:ascii="Book Antiqua" w:hAnsi="Book Antiqua"/>
          <w:i/>
          <w:color w:val="231F20"/>
          <w:spacing w:val="-39"/>
          <w:w w:val="95"/>
        </w:rPr>
        <w:t xml:space="preserve"> </w:t>
      </w:r>
      <w:r>
        <w:rPr>
          <w:rFonts w:ascii="Book Antiqua" w:hAnsi="Book Antiqua"/>
          <w:i/>
          <w:color w:val="231F20"/>
          <w:w w:val="95"/>
        </w:rPr>
        <w:t>puedes</w:t>
      </w:r>
      <w:r>
        <w:rPr>
          <w:rFonts w:ascii="Book Antiqua" w:hAnsi="Book Antiqua"/>
          <w:i/>
          <w:color w:val="231F20"/>
          <w:spacing w:val="-38"/>
          <w:w w:val="95"/>
        </w:rPr>
        <w:t xml:space="preserve"> </w:t>
      </w:r>
      <w:r>
        <w:rPr>
          <w:rFonts w:ascii="Book Antiqua" w:hAnsi="Book Antiqua"/>
          <w:i/>
          <w:color w:val="231F20"/>
          <w:w w:val="95"/>
        </w:rPr>
        <w:t>estar</w:t>
      </w:r>
      <w:r>
        <w:rPr>
          <w:rFonts w:ascii="Book Antiqua" w:hAnsi="Book Antiqua"/>
          <w:i/>
          <w:color w:val="231F20"/>
          <w:spacing w:val="-38"/>
          <w:w w:val="95"/>
        </w:rPr>
        <w:t xml:space="preserve"> </w:t>
      </w:r>
      <w:r>
        <w:rPr>
          <w:rFonts w:ascii="Book Antiqua" w:hAnsi="Book Antiqua"/>
          <w:i/>
          <w:color w:val="231F20"/>
          <w:w w:val="95"/>
        </w:rPr>
        <w:t>segura:</w:t>
      </w:r>
      <w:r>
        <w:rPr>
          <w:rFonts w:ascii="Book Antiqua" w:hAnsi="Book Antiqua"/>
          <w:i/>
          <w:color w:val="231F20"/>
          <w:spacing w:val="-38"/>
          <w:w w:val="95"/>
        </w:rPr>
        <w:t xml:space="preserve"> </w:t>
      </w:r>
      <w:r>
        <w:rPr>
          <w:rFonts w:ascii="Book Antiqua" w:hAnsi="Book Antiqua"/>
          <w:i/>
          <w:color w:val="231F20"/>
          <w:w w:val="95"/>
        </w:rPr>
        <w:t>Dios</w:t>
      </w:r>
      <w:r>
        <w:rPr>
          <w:rFonts w:ascii="Book Antiqua" w:hAnsi="Book Antiqua"/>
          <w:i/>
          <w:color w:val="231F20"/>
          <w:spacing w:val="-38"/>
          <w:w w:val="95"/>
        </w:rPr>
        <w:t xml:space="preserve"> </w:t>
      </w:r>
      <w:r>
        <w:rPr>
          <w:rFonts w:ascii="Book Antiqua" w:hAnsi="Book Antiqua"/>
          <w:i/>
          <w:color w:val="231F20"/>
          <w:w w:val="95"/>
        </w:rPr>
        <w:t>no</w:t>
      </w:r>
      <w:r>
        <w:rPr>
          <w:rFonts w:ascii="Book Antiqua" w:hAnsi="Book Antiqua"/>
          <w:i/>
          <w:color w:val="231F20"/>
          <w:spacing w:val="-38"/>
          <w:w w:val="95"/>
        </w:rPr>
        <w:t xml:space="preserve"> </w:t>
      </w:r>
      <w:r>
        <w:rPr>
          <w:rFonts w:ascii="Book Antiqua" w:hAnsi="Book Antiqua"/>
          <w:i/>
          <w:color w:val="231F20"/>
          <w:w w:val="95"/>
        </w:rPr>
        <w:t>tuvo</w:t>
      </w:r>
      <w:r>
        <w:rPr>
          <w:rFonts w:ascii="Book Antiqua" w:hAnsi="Book Antiqua"/>
          <w:i/>
          <w:color w:val="231F20"/>
          <w:spacing w:val="-38"/>
          <w:w w:val="95"/>
        </w:rPr>
        <w:t xml:space="preserve"> </w:t>
      </w:r>
      <w:r>
        <w:rPr>
          <w:rFonts w:ascii="Book Antiqua" w:hAnsi="Book Antiqua"/>
          <w:i/>
          <w:color w:val="231F20"/>
          <w:w w:val="95"/>
        </w:rPr>
        <w:t>nada</w:t>
      </w:r>
      <w:r>
        <w:rPr>
          <w:rFonts w:ascii="Book Antiqua" w:hAnsi="Book Antiqua"/>
          <w:i/>
          <w:color w:val="231F20"/>
          <w:spacing w:val="-39"/>
          <w:w w:val="95"/>
        </w:rPr>
        <w:t xml:space="preserve"> </w:t>
      </w:r>
      <w:r>
        <w:rPr>
          <w:rFonts w:ascii="Book Antiqua" w:hAnsi="Book Antiqua"/>
          <w:i/>
          <w:color w:val="231F20"/>
          <w:w w:val="95"/>
        </w:rPr>
        <w:t>que</w:t>
      </w:r>
      <w:r>
        <w:rPr>
          <w:rFonts w:ascii="Book Antiqua" w:hAnsi="Book Antiqua"/>
          <w:i/>
          <w:color w:val="231F20"/>
          <w:spacing w:val="-38"/>
          <w:w w:val="95"/>
        </w:rPr>
        <w:t xml:space="preserve"> </w:t>
      </w:r>
      <w:r>
        <w:rPr>
          <w:rFonts w:ascii="Book Antiqua" w:hAnsi="Book Antiqua"/>
          <w:i/>
          <w:color w:val="231F20"/>
          <w:w w:val="95"/>
        </w:rPr>
        <w:t>ver</w:t>
      </w:r>
      <w:r>
        <w:rPr>
          <w:rFonts w:ascii="Book Antiqua" w:hAnsi="Book Antiqua"/>
          <w:i/>
          <w:color w:val="231F20"/>
          <w:spacing w:val="-38"/>
          <w:w w:val="95"/>
        </w:rPr>
        <w:t xml:space="preserve"> </w:t>
      </w:r>
      <w:r>
        <w:rPr>
          <w:rFonts w:ascii="Book Antiqua" w:hAnsi="Book Antiqua"/>
          <w:i/>
          <w:color w:val="231F20"/>
          <w:w w:val="95"/>
        </w:rPr>
        <w:t>en</w:t>
      </w:r>
      <w:r>
        <w:rPr>
          <w:rFonts w:ascii="Book Antiqua" w:hAnsi="Book Antiqua"/>
          <w:i/>
          <w:color w:val="231F20"/>
          <w:spacing w:val="-38"/>
          <w:w w:val="95"/>
        </w:rPr>
        <w:t xml:space="preserve"> </w:t>
      </w:r>
      <w:r>
        <w:rPr>
          <w:rFonts w:ascii="Book Antiqua" w:hAnsi="Book Antiqua"/>
          <w:i/>
          <w:color w:val="231F20"/>
          <w:w w:val="95"/>
        </w:rPr>
        <w:t>ese</w:t>
      </w:r>
      <w:r>
        <w:rPr>
          <w:rFonts w:ascii="Book Antiqua" w:hAnsi="Book Antiqua"/>
          <w:i/>
          <w:color w:val="231F20"/>
          <w:spacing w:val="-38"/>
          <w:w w:val="95"/>
        </w:rPr>
        <w:t xml:space="preserve"> </w:t>
      </w:r>
      <w:r>
        <w:rPr>
          <w:rFonts w:ascii="Book Antiqua" w:hAnsi="Book Antiqua"/>
          <w:i/>
          <w:color w:val="231F20"/>
          <w:w w:val="95"/>
        </w:rPr>
        <w:t xml:space="preserve">accidente. </w:t>
      </w:r>
      <w:r>
        <w:rPr>
          <w:color w:val="231F20"/>
        </w:rPr>
        <w:t>Según este amigo, “Dios estaba, aparentemente, mirando a</w:t>
      </w:r>
      <w:r>
        <w:rPr>
          <w:color w:val="231F20"/>
          <w:spacing w:val="-42"/>
        </w:rPr>
        <w:t xml:space="preserve"> </w:t>
      </w:r>
      <w:r>
        <w:rPr>
          <w:color w:val="231F20"/>
        </w:rPr>
        <w:t xml:space="preserve">otro lado cuando el piloto tuvo dificultades”. </w:t>
      </w:r>
      <w:r>
        <w:rPr>
          <w:color w:val="231F20"/>
          <w:spacing w:val="-4"/>
        </w:rPr>
        <w:t xml:space="preserve">¡Un </w:t>
      </w:r>
      <w:r>
        <w:rPr>
          <w:color w:val="231F20"/>
        </w:rPr>
        <w:t>pajarillo no puede caer si no es la voluntad de Dios, pero un avión con cristianos a bordo</w:t>
      </w:r>
      <w:r>
        <w:rPr>
          <w:color w:val="231F20"/>
          <w:spacing w:val="-5"/>
        </w:rPr>
        <w:t xml:space="preserve"> </w:t>
      </w:r>
      <w:r>
        <w:rPr>
          <w:color w:val="231F20"/>
        </w:rPr>
        <w:t>sí…!</w:t>
      </w:r>
    </w:p>
    <w:p w:rsidR="00335C8D" w:rsidRDefault="009222F7">
      <w:pPr>
        <w:spacing w:before="165" w:line="204" w:lineRule="auto"/>
        <w:ind w:left="103" w:right="101"/>
        <w:jc w:val="both"/>
        <w:rPr>
          <w:sz w:val="26"/>
        </w:rPr>
      </w:pPr>
      <w:r>
        <w:rPr>
          <w:color w:val="231F20"/>
          <w:sz w:val="26"/>
        </w:rPr>
        <w:t>Alguna vez leí una afirmación blasfe</w:t>
      </w:r>
      <w:r>
        <w:rPr>
          <w:color w:val="231F20"/>
          <w:sz w:val="26"/>
        </w:rPr>
        <w:t xml:space="preserve">ma de alguien que dijo:    </w:t>
      </w:r>
      <w:r>
        <w:rPr>
          <w:rFonts w:ascii="Book Antiqua" w:hAnsi="Book Antiqua"/>
          <w:i/>
          <w:color w:val="231F20"/>
          <w:spacing w:val="-3"/>
          <w:sz w:val="26"/>
        </w:rPr>
        <w:t>El</w:t>
      </w:r>
      <w:r>
        <w:rPr>
          <w:rFonts w:ascii="Book Antiqua" w:hAnsi="Book Antiqua"/>
          <w:i/>
          <w:color w:val="231F20"/>
          <w:spacing w:val="-15"/>
          <w:sz w:val="26"/>
        </w:rPr>
        <w:t xml:space="preserve"> </w:t>
      </w:r>
      <w:r>
        <w:rPr>
          <w:rFonts w:ascii="Book Antiqua" w:hAnsi="Book Antiqua"/>
          <w:i/>
          <w:color w:val="231F20"/>
          <w:sz w:val="26"/>
        </w:rPr>
        <w:t>azar</w:t>
      </w:r>
      <w:r>
        <w:rPr>
          <w:rFonts w:ascii="Book Antiqua" w:hAnsi="Book Antiqua"/>
          <w:i/>
          <w:color w:val="231F20"/>
          <w:spacing w:val="-16"/>
          <w:sz w:val="26"/>
        </w:rPr>
        <w:t xml:space="preserve"> </w:t>
      </w:r>
      <w:r>
        <w:rPr>
          <w:rFonts w:ascii="Book Antiqua" w:hAnsi="Book Antiqua"/>
          <w:i/>
          <w:color w:val="231F20"/>
          <w:sz w:val="26"/>
        </w:rPr>
        <w:t>es</w:t>
      </w:r>
      <w:r>
        <w:rPr>
          <w:rFonts w:ascii="Book Antiqua" w:hAnsi="Book Antiqua"/>
          <w:i/>
          <w:color w:val="231F20"/>
          <w:spacing w:val="-15"/>
          <w:sz w:val="26"/>
        </w:rPr>
        <w:t xml:space="preserve"> </w:t>
      </w:r>
      <w:r>
        <w:rPr>
          <w:rFonts w:ascii="Book Antiqua" w:hAnsi="Book Antiqua"/>
          <w:i/>
          <w:color w:val="231F20"/>
          <w:sz w:val="26"/>
        </w:rPr>
        <w:t>el</w:t>
      </w:r>
      <w:r>
        <w:rPr>
          <w:rFonts w:ascii="Book Antiqua" w:hAnsi="Book Antiqua"/>
          <w:i/>
          <w:color w:val="231F20"/>
          <w:spacing w:val="-15"/>
          <w:sz w:val="26"/>
        </w:rPr>
        <w:t xml:space="preserve"> </w:t>
      </w:r>
      <w:r>
        <w:rPr>
          <w:rFonts w:ascii="Book Antiqua" w:hAnsi="Book Antiqua"/>
          <w:i/>
          <w:color w:val="231F20"/>
          <w:sz w:val="26"/>
        </w:rPr>
        <w:t>seudónimo</w:t>
      </w:r>
      <w:r>
        <w:rPr>
          <w:rFonts w:ascii="Book Antiqua" w:hAnsi="Book Antiqua"/>
          <w:i/>
          <w:color w:val="231F20"/>
          <w:spacing w:val="-15"/>
          <w:sz w:val="26"/>
        </w:rPr>
        <w:t xml:space="preserve"> </w:t>
      </w:r>
      <w:r>
        <w:rPr>
          <w:rFonts w:ascii="Book Antiqua" w:hAnsi="Book Antiqua"/>
          <w:i/>
          <w:color w:val="231F20"/>
          <w:sz w:val="26"/>
        </w:rPr>
        <w:t>que</w:t>
      </w:r>
      <w:r>
        <w:rPr>
          <w:rFonts w:ascii="Book Antiqua" w:hAnsi="Book Antiqua"/>
          <w:i/>
          <w:color w:val="231F20"/>
          <w:spacing w:val="-15"/>
          <w:sz w:val="26"/>
        </w:rPr>
        <w:t xml:space="preserve"> </w:t>
      </w:r>
      <w:r>
        <w:rPr>
          <w:rFonts w:ascii="Book Antiqua" w:hAnsi="Book Antiqua"/>
          <w:i/>
          <w:color w:val="231F20"/>
          <w:sz w:val="26"/>
        </w:rPr>
        <w:t>Dios</w:t>
      </w:r>
      <w:r>
        <w:rPr>
          <w:rFonts w:ascii="Book Antiqua" w:hAnsi="Book Antiqua"/>
          <w:i/>
          <w:color w:val="231F20"/>
          <w:spacing w:val="-15"/>
          <w:sz w:val="26"/>
        </w:rPr>
        <w:t xml:space="preserve"> </w:t>
      </w:r>
      <w:r>
        <w:rPr>
          <w:rFonts w:ascii="Book Antiqua" w:hAnsi="Book Antiqua"/>
          <w:i/>
          <w:color w:val="231F20"/>
          <w:sz w:val="26"/>
        </w:rPr>
        <w:t>usa</w:t>
      </w:r>
      <w:r>
        <w:rPr>
          <w:rFonts w:ascii="Book Antiqua" w:hAnsi="Book Antiqua"/>
          <w:i/>
          <w:color w:val="231F20"/>
          <w:spacing w:val="-15"/>
          <w:sz w:val="26"/>
        </w:rPr>
        <w:t xml:space="preserve"> </w:t>
      </w:r>
      <w:r>
        <w:rPr>
          <w:rFonts w:ascii="Book Antiqua" w:hAnsi="Book Antiqua"/>
          <w:i/>
          <w:color w:val="231F20"/>
          <w:sz w:val="26"/>
        </w:rPr>
        <w:t>cuando</w:t>
      </w:r>
      <w:r>
        <w:rPr>
          <w:rFonts w:ascii="Book Antiqua" w:hAnsi="Book Antiqua"/>
          <w:i/>
          <w:color w:val="231F20"/>
          <w:spacing w:val="-15"/>
          <w:sz w:val="26"/>
        </w:rPr>
        <w:t xml:space="preserve"> </w:t>
      </w:r>
      <w:r>
        <w:rPr>
          <w:rFonts w:ascii="Book Antiqua" w:hAnsi="Book Antiqua"/>
          <w:i/>
          <w:color w:val="231F20"/>
          <w:sz w:val="26"/>
        </w:rPr>
        <w:t>no</w:t>
      </w:r>
      <w:r>
        <w:rPr>
          <w:rFonts w:ascii="Book Antiqua" w:hAnsi="Book Antiqua"/>
          <w:i/>
          <w:color w:val="231F20"/>
          <w:spacing w:val="-15"/>
          <w:sz w:val="26"/>
        </w:rPr>
        <w:t xml:space="preserve"> </w:t>
      </w:r>
      <w:r>
        <w:rPr>
          <w:rFonts w:ascii="Book Antiqua" w:hAnsi="Book Antiqua"/>
          <w:i/>
          <w:color w:val="231F20"/>
          <w:sz w:val="26"/>
        </w:rPr>
        <w:t>quiere</w:t>
      </w:r>
      <w:r>
        <w:rPr>
          <w:rFonts w:ascii="Book Antiqua" w:hAnsi="Book Antiqua"/>
          <w:i/>
          <w:color w:val="231F20"/>
          <w:spacing w:val="-15"/>
          <w:sz w:val="26"/>
        </w:rPr>
        <w:t xml:space="preserve"> </w:t>
      </w:r>
      <w:r>
        <w:rPr>
          <w:rFonts w:ascii="Book Antiqua" w:hAnsi="Book Antiqua"/>
          <w:i/>
          <w:color w:val="231F20"/>
          <w:sz w:val="26"/>
        </w:rPr>
        <w:t xml:space="preserve">utilizar </w:t>
      </w:r>
      <w:r>
        <w:rPr>
          <w:rFonts w:ascii="Book Antiqua" w:hAnsi="Book Antiqua"/>
          <w:i/>
          <w:color w:val="231F20"/>
          <w:spacing w:val="-3"/>
          <w:sz w:val="26"/>
        </w:rPr>
        <w:t xml:space="preserve">Su </w:t>
      </w:r>
      <w:r>
        <w:rPr>
          <w:rFonts w:ascii="Book Antiqua" w:hAnsi="Book Antiqua"/>
          <w:i/>
          <w:color w:val="231F20"/>
          <w:sz w:val="26"/>
        </w:rPr>
        <w:t xml:space="preserve">nombre. </w:t>
      </w:r>
      <w:r>
        <w:rPr>
          <w:color w:val="231F20"/>
          <w:spacing w:val="-3"/>
          <w:sz w:val="26"/>
        </w:rPr>
        <w:t xml:space="preserve">Muchos </w:t>
      </w:r>
      <w:r>
        <w:rPr>
          <w:color w:val="231F20"/>
          <w:sz w:val="26"/>
        </w:rPr>
        <w:t>cristianos lo están haciendo hoy por Dios. Con frecuencia, no desean aceptar que Él está obrando, porque no entienden cómo lo está haciendo, y han elegido sustituir la doctrina del azar por la de la divina</w:t>
      </w:r>
      <w:r>
        <w:rPr>
          <w:color w:val="231F20"/>
          <w:spacing w:val="-26"/>
          <w:sz w:val="26"/>
        </w:rPr>
        <w:t xml:space="preserve"> </w:t>
      </w:r>
      <w:r>
        <w:rPr>
          <w:color w:val="231F20"/>
          <w:sz w:val="26"/>
        </w:rPr>
        <w:t>providencia.</w:t>
      </w:r>
    </w:p>
    <w:p w:rsidR="00335C8D" w:rsidRDefault="00335C8D">
      <w:pPr>
        <w:spacing w:line="204" w:lineRule="auto"/>
        <w:jc w:val="both"/>
        <w:rPr>
          <w:sz w:val="26"/>
        </w:rPr>
        <w:sectPr w:rsidR="00335C8D">
          <w:pgSz w:w="8400" w:h="12480"/>
          <w:pgMar w:top="940" w:right="900" w:bottom="860" w:left="900" w:header="699" w:footer="677" w:gutter="0"/>
          <w:cols w:space="720"/>
        </w:sectPr>
      </w:pPr>
    </w:p>
    <w:p w:rsidR="00335C8D" w:rsidRDefault="009222F7">
      <w:pPr>
        <w:spacing w:before="115"/>
        <w:ind w:left="922" w:right="922"/>
        <w:jc w:val="center"/>
        <w:rPr>
          <w:rFonts w:ascii="Book Antiqua"/>
          <w:b/>
          <w:i/>
          <w:sz w:val="36"/>
        </w:rPr>
      </w:pPr>
      <w:bookmarkStart w:id="7" w:name="_TOC_250010"/>
      <w:bookmarkEnd w:id="7"/>
      <w:r>
        <w:rPr>
          <w:rFonts w:ascii="Book Antiqua"/>
          <w:b/>
          <w:i/>
          <w:color w:val="231F20"/>
          <w:w w:val="75"/>
          <w:sz w:val="36"/>
        </w:rPr>
        <w:lastRenderedPageBreak/>
        <w:t>Bueno pero no sober</w:t>
      </w:r>
      <w:r>
        <w:rPr>
          <w:rFonts w:ascii="Book Antiqua"/>
          <w:b/>
          <w:i/>
          <w:color w:val="231F20"/>
          <w:w w:val="75"/>
          <w:sz w:val="36"/>
        </w:rPr>
        <w:t>ano</w:t>
      </w:r>
    </w:p>
    <w:p w:rsidR="00335C8D" w:rsidRDefault="009222F7">
      <w:pPr>
        <w:pStyle w:val="Textoindependiente"/>
        <w:spacing w:before="163" w:line="199" w:lineRule="auto"/>
      </w:pPr>
      <w:r>
        <w:rPr>
          <w:color w:val="231F20"/>
        </w:rPr>
        <w:t>Junto con la doctrina del azar, muchos cristianos también están comprando la filosofía expuesta por el rabino Kushner de que Dios es bueno pero no soberano.</w:t>
      </w:r>
    </w:p>
    <w:p w:rsidR="00335C8D" w:rsidRDefault="009222F7">
      <w:pPr>
        <w:pStyle w:val="Textoindependiente"/>
        <w:spacing w:before="175" w:line="199" w:lineRule="auto"/>
      </w:pPr>
      <w:r>
        <w:rPr>
          <w:color w:val="231F20"/>
          <w:spacing w:val="-4"/>
        </w:rPr>
        <w:t xml:space="preserve">Una </w:t>
      </w:r>
      <w:r>
        <w:rPr>
          <w:color w:val="231F20"/>
        </w:rPr>
        <w:t xml:space="preserve">escritora cristiana, por ejemplo, habla de su dolor </w:t>
      </w:r>
      <w:r>
        <w:rPr>
          <w:color w:val="231F20"/>
          <w:spacing w:val="-4"/>
        </w:rPr>
        <w:t>como</w:t>
      </w:r>
      <w:r>
        <w:rPr>
          <w:color w:val="231F20"/>
          <w:spacing w:val="59"/>
        </w:rPr>
        <w:t xml:space="preserve"> </w:t>
      </w:r>
      <w:r>
        <w:rPr>
          <w:color w:val="231F20"/>
        </w:rPr>
        <w:t xml:space="preserve">algo que es totalmente frustrante </w:t>
      </w:r>
      <w:r>
        <w:rPr>
          <w:color w:val="231F20"/>
        </w:rPr>
        <w:t>para Dios, y le agradece por</w:t>
      </w:r>
      <w:r>
        <w:rPr>
          <w:color w:val="231F20"/>
          <w:spacing w:val="-36"/>
        </w:rPr>
        <w:t xml:space="preserve"> </w:t>
      </w:r>
      <w:r>
        <w:rPr>
          <w:color w:val="231F20"/>
        </w:rPr>
        <w:t xml:space="preserve">ser su dedicado, cariñoso y frustrado </w:t>
      </w:r>
      <w:r>
        <w:rPr>
          <w:color w:val="231F20"/>
          <w:spacing w:val="-3"/>
        </w:rPr>
        <w:t xml:space="preserve">Padre </w:t>
      </w:r>
      <w:r>
        <w:rPr>
          <w:color w:val="231F20"/>
        </w:rPr>
        <w:t xml:space="preserve">celestial. Enfrentada al dilema de cómo un </w:t>
      </w:r>
      <w:r>
        <w:rPr>
          <w:color w:val="231F20"/>
          <w:spacing w:val="-3"/>
        </w:rPr>
        <w:t xml:space="preserve">Padre </w:t>
      </w:r>
      <w:r>
        <w:rPr>
          <w:color w:val="231F20"/>
        </w:rPr>
        <w:t>amoroso y soberano le puede permitir experimentar esa pena tan dolorosa, ella encontró alivio en la creencia de que Dios se sentía rea</w:t>
      </w:r>
      <w:r>
        <w:rPr>
          <w:color w:val="231F20"/>
        </w:rPr>
        <w:t xml:space="preserve">lmente frustrado por su </w:t>
      </w:r>
      <w:r>
        <w:rPr>
          <w:color w:val="231F20"/>
          <w:spacing w:val="-6"/>
        </w:rPr>
        <w:t xml:space="preserve">dolor, </w:t>
      </w:r>
      <w:r>
        <w:rPr>
          <w:color w:val="231F20"/>
        </w:rPr>
        <w:t xml:space="preserve">derramando lágrimas con ella, tal como llora una madre por </w:t>
      </w:r>
      <w:r>
        <w:rPr>
          <w:color w:val="231F20"/>
          <w:spacing w:val="-6"/>
        </w:rPr>
        <w:t xml:space="preserve">el </w:t>
      </w:r>
      <w:r>
        <w:rPr>
          <w:color w:val="231F20"/>
        </w:rPr>
        <w:t>sufrimiento de su</w:t>
      </w:r>
      <w:r>
        <w:rPr>
          <w:color w:val="231F20"/>
          <w:spacing w:val="-7"/>
        </w:rPr>
        <w:t xml:space="preserve"> </w:t>
      </w:r>
      <w:r>
        <w:rPr>
          <w:color w:val="231F20"/>
        </w:rPr>
        <w:t>hijo.</w:t>
      </w:r>
    </w:p>
    <w:p w:rsidR="00335C8D" w:rsidRDefault="009222F7">
      <w:pPr>
        <w:pStyle w:val="Textoindependiente"/>
        <w:spacing w:before="166" w:line="199" w:lineRule="auto"/>
      </w:pPr>
      <w:r>
        <w:rPr>
          <w:color w:val="231F20"/>
        </w:rPr>
        <w:t xml:space="preserve">Hay que reconocer la posición de esta escritora quien </w:t>
      </w:r>
      <w:r>
        <w:rPr>
          <w:color w:val="231F20"/>
          <w:spacing w:val="-3"/>
        </w:rPr>
        <w:t xml:space="preserve">había </w:t>
      </w:r>
      <w:r>
        <w:rPr>
          <w:color w:val="231F20"/>
        </w:rPr>
        <w:t xml:space="preserve">sufrido un severo dolor durante meses. Como alguien que ha experimentado un dolor menos fuerte y sólo durante algunas semanas en ciertos momentos, me doy cuenta de que no me he puesto en su lugar; no he luchado con el amor de Dios hasta </w:t>
      </w:r>
      <w:r>
        <w:rPr>
          <w:color w:val="231F20"/>
          <w:spacing w:val="-8"/>
        </w:rPr>
        <w:t xml:space="preserve">el </w:t>
      </w:r>
      <w:r>
        <w:rPr>
          <w:color w:val="231F20"/>
        </w:rPr>
        <w:t xml:space="preserve">grado en que le </w:t>
      </w:r>
      <w:r>
        <w:rPr>
          <w:color w:val="231F20"/>
        </w:rPr>
        <w:t xml:space="preserve">ha tocado a aquella mujer en medio de ese dolor insoportable. </w:t>
      </w:r>
      <w:r>
        <w:rPr>
          <w:color w:val="231F20"/>
          <w:spacing w:val="-4"/>
        </w:rPr>
        <w:t xml:space="preserve">Pero, </w:t>
      </w:r>
      <w:r>
        <w:rPr>
          <w:color w:val="231F20"/>
        </w:rPr>
        <w:t>como se ha observado tan frecuentemente, debemos afirmar nuestras creencias en la Biblia, no en nuestras experiencias. La Biblia no deja lugar a dudas; Dios nunca se frustra,</w:t>
      </w:r>
      <w:r>
        <w:rPr>
          <w:color w:val="231F20"/>
          <w:spacing w:val="-42"/>
        </w:rPr>
        <w:t xml:space="preserve"> </w:t>
      </w:r>
      <w:r>
        <w:rPr>
          <w:rFonts w:ascii="Book Antiqua" w:hAnsi="Book Antiqua"/>
          <w:i/>
          <w:color w:val="231F20"/>
        </w:rPr>
        <w:t>Dios</w:t>
      </w:r>
      <w:r>
        <w:rPr>
          <w:rFonts w:ascii="Book Antiqua" w:hAnsi="Book Antiqua"/>
          <w:i/>
          <w:color w:val="231F20"/>
          <w:spacing w:val="-39"/>
        </w:rPr>
        <w:t xml:space="preserve"> </w:t>
      </w:r>
      <w:r>
        <w:rPr>
          <w:rFonts w:ascii="Book Antiqua" w:hAnsi="Book Antiqua"/>
          <w:i/>
          <w:color w:val="231F20"/>
        </w:rPr>
        <w:t>hace</w:t>
      </w:r>
      <w:r>
        <w:rPr>
          <w:rFonts w:ascii="Book Antiqua" w:hAnsi="Book Antiqua"/>
          <w:i/>
          <w:color w:val="231F20"/>
          <w:spacing w:val="-39"/>
        </w:rPr>
        <w:t xml:space="preserve"> </w:t>
      </w:r>
      <w:r>
        <w:rPr>
          <w:rFonts w:ascii="Book Antiqua" w:hAnsi="Book Antiqua"/>
          <w:i/>
          <w:color w:val="231F20"/>
        </w:rPr>
        <w:t>lo</w:t>
      </w:r>
      <w:r>
        <w:rPr>
          <w:rFonts w:ascii="Book Antiqua" w:hAnsi="Book Antiqua"/>
          <w:i/>
          <w:color w:val="231F20"/>
          <w:spacing w:val="-38"/>
        </w:rPr>
        <w:t xml:space="preserve"> </w:t>
      </w:r>
      <w:r>
        <w:rPr>
          <w:rFonts w:ascii="Book Antiqua" w:hAnsi="Book Antiqua"/>
          <w:i/>
          <w:color w:val="231F20"/>
        </w:rPr>
        <w:t>que</w:t>
      </w:r>
      <w:r>
        <w:rPr>
          <w:rFonts w:ascii="Book Antiqua" w:hAnsi="Book Antiqua"/>
          <w:i/>
          <w:color w:val="231F20"/>
          <w:spacing w:val="-39"/>
        </w:rPr>
        <w:t xml:space="preserve"> </w:t>
      </w:r>
      <w:r>
        <w:rPr>
          <w:rFonts w:ascii="Book Antiqua" w:hAnsi="Book Antiqua"/>
          <w:i/>
          <w:color w:val="231F20"/>
        </w:rPr>
        <w:t>quiere</w:t>
      </w:r>
      <w:r>
        <w:rPr>
          <w:rFonts w:ascii="Book Antiqua" w:hAnsi="Book Antiqua"/>
          <w:i/>
          <w:color w:val="231F20"/>
          <w:spacing w:val="-39"/>
        </w:rPr>
        <w:t xml:space="preserve"> </w:t>
      </w:r>
      <w:r>
        <w:rPr>
          <w:rFonts w:ascii="Book Antiqua" w:hAnsi="Book Antiqua"/>
          <w:i/>
          <w:color w:val="231F20"/>
        </w:rPr>
        <w:t>con</w:t>
      </w:r>
      <w:r>
        <w:rPr>
          <w:rFonts w:ascii="Book Antiqua" w:hAnsi="Book Antiqua"/>
          <w:i/>
          <w:color w:val="231F20"/>
          <w:spacing w:val="-39"/>
        </w:rPr>
        <w:t xml:space="preserve"> </w:t>
      </w:r>
      <w:r>
        <w:rPr>
          <w:rFonts w:ascii="Book Antiqua" w:hAnsi="Book Antiqua"/>
          <w:i/>
          <w:color w:val="231F20"/>
        </w:rPr>
        <w:t>los</w:t>
      </w:r>
      <w:r>
        <w:rPr>
          <w:rFonts w:ascii="Book Antiqua" w:hAnsi="Book Antiqua"/>
          <w:i/>
          <w:color w:val="231F20"/>
          <w:spacing w:val="-39"/>
        </w:rPr>
        <w:t xml:space="preserve"> </w:t>
      </w:r>
      <w:r>
        <w:rPr>
          <w:rFonts w:ascii="Book Antiqua" w:hAnsi="Book Antiqua"/>
          <w:i/>
          <w:color w:val="231F20"/>
        </w:rPr>
        <w:t>poderes</w:t>
      </w:r>
      <w:r>
        <w:rPr>
          <w:rFonts w:ascii="Book Antiqua" w:hAnsi="Book Antiqua"/>
          <w:i/>
          <w:color w:val="231F20"/>
          <w:spacing w:val="-39"/>
        </w:rPr>
        <w:t xml:space="preserve"> </w:t>
      </w:r>
      <w:r>
        <w:rPr>
          <w:rFonts w:ascii="Book Antiqua" w:hAnsi="Book Antiqua"/>
          <w:i/>
          <w:color w:val="231F20"/>
        </w:rPr>
        <w:t>celestiales</w:t>
      </w:r>
      <w:r>
        <w:rPr>
          <w:rFonts w:ascii="Book Antiqua" w:hAnsi="Book Antiqua"/>
          <w:i/>
          <w:color w:val="231F20"/>
          <w:spacing w:val="-38"/>
        </w:rPr>
        <w:t xml:space="preserve"> </w:t>
      </w:r>
      <w:r>
        <w:rPr>
          <w:rFonts w:ascii="Book Antiqua" w:hAnsi="Book Antiqua"/>
          <w:i/>
          <w:color w:val="231F20"/>
        </w:rPr>
        <w:t>y</w:t>
      </w:r>
      <w:r>
        <w:rPr>
          <w:rFonts w:ascii="Book Antiqua" w:hAnsi="Book Antiqua"/>
          <w:i/>
          <w:color w:val="231F20"/>
          <w:spacing w:val="-39"/>
        </w:rPr>
        <w:t xml:space="preserve"> </w:t>
      </w:r>
      <w:r>
        <w:rPr>
          <w:rFonts w:ascii="Book Antiqua" w:hAnsi="Book Antiqua"/>
          <w:i/>
          <w:color w:val="231F20"/>
        </w:rPr>
        <w:t>con</w:t>
      </w:r>
      <w:r>
        <w:rPr>
          <w:rFonts w:ascii="Book Antiqua" w:hAnsi="Book Antiqua"/>
          <w:i/>
          <w:color w:val="231F20"/>
          <w:spacing w:val="-39"/>
        </w:rPr>
        <w:t xml:space="preserve"> </w:t>
      </w:r>
      <w:r>
        <w:rPr>
          <w:rFonts w:ascii="Book Antiqua" w:hAnsi="Book Antiqua"/>
          <w:i/>
          <w:color w:val="231F20"/>
          <w:spacing w:val="-5"/>
        </w:rPr>
        <w:t xml:space="preserve">los </w:t>
      </w:r>
      <w:r>
        <w:rPr>
          <w:rFonts w:ascii="Book Antiqua" w:hAnsi="Book Antiqua"/>
          <w:i/>
          <w:color w:val="231F20"/>
        </w:rPr>
        <w:t>pueblos</w:t>
      </w:r>
      <w:r>
        <w:rPr>
          <w:rFonts w:ascii="Book Antiqua" w:hAnsi="Book Antiqua"/>
          <w:i/>
          <w:color w:val="231F20"/>
          <w:spacing w:val="-20"/>
        </w:rPr>
        <w:t xml:space="preserve"> </w:t>
      </w:r>
      <w:r>
        <w:rPr>
          <w:rFonts w:ascii="Book Antiqua" w:hAnsi="Book Antiqua"/>
          <w:i/>
          <w:color w:val="231F20"/>
        </w:rPr>
        <w:t>de</w:t>
      </w:r>
      <w:r>
        <w:rPr>
          <w:rFonts w:ascii="Book Antiqua" w:hAnsi="Book Antiqua"/>
          <w:i/>
          <w:color w:val="231F20"/>
          <w:spacing w:val="-19"/>
        </w:rPr>
        <w:t xml:space="preserve"> </w:t>
      </w:r>
      <w:r>
        <w:rPr>
          <w:rFonts w:ascii="Book Antiqua" w:hAnsi="Book Antiqua"/>
          <w:i/>
          <w:color w:val="231F20"/>
        </w:rPr>
        <w:t>la</w:t>
      </w:r>
      <w:r>
        <w:rPr>
          <w:rFonts w:ascii="Book Antiqua" w:hAnsi="Book Antiqua"/>
          <w:i/>
          <w:color w:val="231F20"/>
          <w:spacing w:val="-19"/>
        </w:rPr>
        <w:t xml:space="preserve"> </w:t>
      </w:r>
      <w:r>
        <w:rPr>
          <w:rFonts w:ascii="Book Antiqua" w:hAnsi="Book Antiqua"/>
          <w:i/>
          <w:color w:val="231F20"/>
        </w:rPr>
        <w:t>tierra.</w:t>
      </w:r>
      <w:r>
        <w:rPr>
          <w:rFonts w:ascii="Book Antiqua" w:hAnsi="Book Antiqua"/>
          <w:i/>
          <w:color w:val="231F20"/>
          <w:spacing w:val="-20"/>
        </w:rPr>
        <w:t xml:space="preserve"> </w:t>
      </w:r>
      <w:r>
        <w:rPr>
          <w:rFonts w:ascii="Book Antiqua" w:hAnsi="Book Antiqua"/>
          <w:i/>
          <w:color w:val="231F20"/>
          <w:spacing w:val="-4"/>
        </w:rPr>
        <w:t>No</w:t>
      </w:r>
      <w:r>
        <w:rPr>
          <w:rFonts w:ascii="Book Antiqua" w:hAnsi="Book Antiqua"/>
          <w:i/>
          <w:color w:val="231F20"/>
          <w:spacing w:val="-19"/>
        </w:rPr>
        <w:t xml:space="preserve"> </w:t>
      </w:r>
      <w:r>
        <w:rPr>
          <w:rFonts w:ascii="Book Antiqua" w:hAnsi="Book Antiqua"/>
          <w:i/>
          <w:color w:val="231F20"/>
        </w:rPr>
        <w:t>hay</w:t>
      </w:r>
      <w:r>
        <w:rPr>
          <w:rFonts w:ascii="Book Antiqua" w:hAnsi="Book Antiqua"/>
          <w:i/>
          <w:color w:val="231F20"/>
          <w:spacing w:val="-19"/>
        </w:rPr>
        <w:t xml:space="preserve"> </w:t>
      </w:r>
      <w:r>
        <w:rPr>
          <w:rFonts w:ascii="Book Antiqua" w:hAnsi="Book Antiqua"/>
          <w:i/>
          <w:color w:val="231F20"/>
        </w:rPr>
        <w:t>quien</w:t>
      </w:r>
      <w:r>
        <w:rPr>
          <w:rFonts w:ascii="Book Antiqua" w:hAnsi="Book Antiqua"/>
          <w:i/>
          <w:color w:val="231F20"/>
          <w:spacing w:val="-20"/>
        </w:rPr>
        <w:t xml:space="preserve"> </w:t>
      </w:r>
      <w:r>
        <w:rPr>
          <w:rFonts w:ascii="Book Antiqua" w:hAnsi="Book Antiqua"/>
          <w:i/>
          <w:color w:val="231F20"/>
        </w:rPr>
        <w:t>se</w:t>
      </w:r>
      <w:r>
        <w:rPr>
          <w:rFonts w:ascii="Book Antiqua" w:hAnsi="Book Antiqua"/>
          <w:i/>
          <w:color w:val="231F20"/>
          <w:spacing w:val="-19"/>
        </w:rPr>
        <w:t xml:space="preserve"> </w:t>
      </w:r>
      <w:r>
        <w:rPr>
          <w:rFonts w:ascii="Book Antiqua" w:hAnsi="Book Antiqua"/>
          <w:i/>
          <w:color w:val="231F20"/>
        </w:rPr>
        <w:t>oponga</w:t>
      </w:r>
      <w:r>
        <w:rPr>
          <w:rFonts w:ascii="Book Antiqua" w:hAnsi="Book Antiqua"/>
          <w:i/>
          <w:color w:val="231F20"/>
          <w:spacing w:val="-19"/>
        </w:rPr>
        <w:t xml:space="preserve"> </w:t>
      </w:r>
      <w:r>
        <w:rPr>
          <w:rFonts w:ascii="Book Antiqua" w:hAnsi="Book Antiqua"/>
          <w:i/>
          <w:color w:val="231F20"/>
        </w:rPr>
        <w:t>a</w:t>
      </w:r>
      <w:r>
        <w:rPr>
          <w:rFonts w:ascii="Book Antiqua" w:hAnsi="Book Antiqua"/>
          <w:i/>
          <w:color w:val="231F20"/>
          <w:spacing w:val="-20"/>
        </w:rPr>
        <w:t xml:space="preserve"> </w:t>
      </w:r>
      <w:r>
        <w:rPr>
          <w:rFonts w:ascii="Book Antiqua" w:hAnsi="Book Antiqua"/>
          <w:i/>
          <w:color w:val="231F20"/>
        </w:rPr>
        <w:t>su</w:t>
      </w:r>
      <w:r>
        <w:rPr>
          <w:rFonts w:ascii="Book Antiqua" w:hAnsi="Book Antiqua"/>
          <w:i/>
          <w:color w:val="231F20"/>
          <w:spacing w:val="-19"/>
        </w:rPr>
        <w:t xml:space="preserve"> </w:t>
      </w:r>
      <w:r>
        <w:rPr>
          <w:rFonts w:ascii="Book Antiqua" w:hAnsi="Book Antiqua"/>
          <w:i/>
          <w:color w:val="231F20"/>
        </w:rPr>
        <w:t>poder</w:t>
      </w:r>
      <w:r>
        <w:rPr>
          <w:rFonts w:ascii="Book Antiqua" w:hAnsi="Book Antiqua"/>
          <w:i/>
          <w:color w:val="231F20"/>
          <w:spacing w:val="-19"/>
        </w:rPr>
        <w:t xml:space="preserve"> </w:t>
      </w:r>
      <w:r>
        <w:rPr>
          <w:rFonts w:ascii="Book Antiqua" w:hAnsi="Book Antiqua"/>
          <w:i/>
          <w:color w:val="231F20"/>
        </w:rPr>
        <w:t>ni</w:t>
      </w:r>
      <w:r>
        <w:rPr>
          <w:rFonts w:ascii="Book Antiqua" w:hAnsi="Book Antiqua"/>
          <w:i/>
          <w:color w:val="231F20"/>
          <w:spacing w:val="-19"/>
        </w:rPr>
        <w:t xml:space="preserve"> </w:t>
      </w:r>
      <w:r>
        <w:rPr>
          <w:rFonts w:ascii="Book Antiqua" w:hAnsi="Book Antiqua"/>
          <w:i/>
          <w:color w:val="231F20"/>
          <w:spacing w:val="-4"/>
        </w:rPr>
        <w:t xml:space="preserve">quien </w:t>
      </w:r>
      <w:r>
        <w:rPr>
          <w:rFonts w:ascii="Book Antiqua" w:hAnsi="Book Antiqua"/>
          <w:i/>
          <w:color w:val="231F20"/>
        </w:rPr>
        <w:t xml:space="preserve">le pida cuentas de sus actos (Daniel 4:35). </w:t>
      </w:r>
      <w:r>
        <w:rPr>
          <w:color w:val="231F20"/>
        </w:rPr>
        <w:t xml:space="preserve">Es cierto que Dios está involucrado en una guerra invisible con Satanás, y que las vidas del pueblo de Dios son campos de batalla, como se vio   en el ejemplo de </w:t>
      </w:r>
      <w:r>
        <w:rPr>
          <w:color w:val="231F20"/>
          <w:spacing w:val="-4"/>
        </w:rPr>
        <w:t xml:space="preserve">Job. Pero, </w:t>
      </w:r>
      <w:r>
        <w:rPr>
          <w:color w:val="231F20"/>
        </w:rPr>
        <w:t>aun aquí Satanás tuvo que pedirle permiso</w:t>
      </w:r>
      <w:r>
        <w:rPr>
          <w:color w:val="231F20"/>
          <w:spacing w:val="-17"/>
        </w:rPr>
        <w:t xml:space="preserve"> </w:t>
      </w:r>
      <w:r>
        <w:rPr>
          <w:color w:val="231F20"/>
        </w:rPr>
        <w:t>a</w:t>
      </w:r>
      <w:r>
        <w:rPr>
          <w:color w:val="231F20"/>
          <w:spacing w:val="-17"/>
        </w:rPr>
        <w:t xml:space="preserve"> </w:t>
      </w:r>
      <w:r>
        <w:rPr>
          <w:color w:val="231F20"/>
        </w:rPr>
        <w:t>Dios</w:t>
      </w:r>
      <w:r>
        <w:rPr>
          <w:color w:val="231F20"/>
          <w:spacing w:val="-17"/>
        </w:rPr>
        <w:t xml:space="preserve"> </w:t>
      </w:r>
      <w:r>
        <w:rPr>
          <w:color w:val="231F20"/>
        </w:rPr>
        <w:t>para</w:t>
      </w:r>
      <w:r>
        <w:rPr>
          <w:color w:val="231F20"/>
          <w:spacing w:val="-17"/>
        </w:rPr>
        <w:t xml:space="preserve"> </w:t>
      </w:r>
      <w:r>
        <w:rPr>
          <w:color w:val="231F20"/>
        </w:rPr>
        <w:t>tocar</w:t>
      </w:r>
      <w:r>
        <w:rPr>
          <w:color w:val="231F20"/>
          <w:spacing w:val="-17"/>
        </w:rPr>
        <w:t xml:space="preserve"> </w:t>
      </w:r>
      <w:r>
        <w:rPr>
          <w:color w:val="231F20"/>
          <w:spacing w:val="-4"/>
        </w:rPr>
        <w:t>Su</w:t>
      </w:r>
      <w:r>
        <w:rPr>
          <w:color w:val="231F20"/>
          <w:spacing w:val="-17"/>
        </w:rPr>
        <w:t xml:space="preserve"> </w:t>
      </w:r>
      <w:r>
        <w:rPr>
          <w:color w:val="231F20"/>
        </w:rPr>
        <w:t>pueblo.</w:t>
      </w:r>
      <w:r>
        <w:rPr>
          <w:color w:val="231F20"/>
          <w:spacing w:val="-17"/>
        </w:rPr>
        <w:t xml:space="preserve"> </w:t>
      </w:r>
      <w:r>
        <w:rPr>
          <w:color w:val="231F20"/>
          <w:spacing w:val="-6"/>
        </w:rPr>
        <w:t>(Ver</w:t>
      </w:r>
      <w:r>
        <w:rPr>
          <w:color w:val="231F20"/>
          <w:spacing w:val="-17"/>
        </w:rPr>
        <w:t xml:space="preserve"> </w:t>
      </w:r>
      <w:r>
        <w:rPr>
          <w:rFonts w:ascii="Book Antiqua" w:hAnsi="Book Antiqua"/>
          <w:i/>
          <w:color w:val="231F20"/>
          <w:spacing w:val="-4"/>
        </w:rPr>
        <w:t>Job</w:t>
      </w:r>
      <w:r>
        <w:rPr>
          <w:rFonts w:ascii="Book Antiqua" w:hAnsi="Book Antiqua"/>
          <w:i/>
          <w:color w:val="231F20"/>
          <w:spacing w:val="-15"/>
        </w:rPr>
        <w:t xml:space="preserve"> </w:t>
      </w:r>
      <w:r>
        <w:rPr>
          <w:rFonts w:ascii="Book Antiqua" w:hAnsi="Book Antiqua"/>
          <w:i/>
          <w:color w:val="231F20"/>
        </w:rPr>
        <w:t>1:1</w:t>
      </w:r>
      <w:r>
        <w:rPr>
          <w:rFonts w:ascii="Book Antiqua" w:hAnsi="Book Antiqua"/>
          <w:i/>
          <w:color w:val="231F20"/>
        </w:rPr>
        <w:t>2,</w:t>
      </w:r>
      <w:r>
        <w:rPr>
          <w:rFonts w:ascii="Book Antiqua" w:hAnsi="Book Antiqua"/>
          <w:i/>
          <w:color w:val="231F20"/>
          <w:spacing w:val="-15"/>
        </w:rPr>
        <w:t xml:space="preserve"> </w:t>
      </w:r>
      <w:r>
        <w:rPr>
          <w:rFonts w:ascii="Book Antiqua" w:hAnsi="Book Antiqua"/>
          <w:i/>
          <w:color w:val="231F20"/>
        </w:rPr>
        <w:t>2:6</w:t>
      </w:r>
      <w:r>
        <w:rPr>
          <w:rFonts w:ascii="Book Antiqua" w:hAnsi="Book Antiqua"/>
          <w:i/>
          <w:color w:val="231F20"/>
          <w:spacing w:val="-15"/>
        </w:rPr>
        <w:t xml:space="preserve"> </w:t>
      </w:r>
      <w:r>
        <w:rPr>
          <w:color w:val="231F20"/>
        </w:rPr>
        <w:t>y</w:t>
      </w:r>
      <w:r>
        <w:rPr>
          <w:color w:val="231F20"/>
          <w:spacing w:val="-16"/>
        </w:rPr>
        <w:t xml:space="preserve"> </w:t>
      </w:r>
      <w:r>
        <w:rPr>
          <w:rFonts w:ascii="Book Antiqua" w:hAnsi="Book Antiqua"/>
          <w:i/>
          <w:color w:val="231F20"/>
        </w:rPr>
        <w:t xml:space="preserve">Levítico 22:31–32). </w:t>
      </w:r>
      <w:r>
        <w:rPr>
          <w:color w:val="231F20"/>
        </w:rPr>
        <w:t>Aun en esta guerra invisible, Dios es</w:t>
      </w:r>
      <w:r>
        <w:rPr>
          <w:color w:val="231F20"/>
          <w:spacing w:val="-14"/>
        </w:rPr>
        <w:t xml:space="preserve"> </w:t>
      </w:r>
      <w:r>
        <w:rPr>
          <w:color w:val="231F20"/>
        </w:rPr>
        <w:t>soberano.</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218" w:line="199" w:lineRule="auto"/>
        <w:ind w:left="103" w:right="101"/>
        <w:jc w:val="both"/>
        <w:rPr>
          <w:sz w:val="26"/>
        </w:rPr>
      </w:pPr>
      <w:r>
        <w:rPr>
          <w:color w:val="231F20"/>
          <w:sz w:val="26"/>
        </w:rPr>
        <w:lastRenderedPageBreak/>
        <w:t>La</w:t>
      </w:r>
      <w:r>
        <w:rPr>
          <w:color w:val="231F20"/>
          <w:spacing w:val="-12"/>
          <w:sz w:val="26"/>
        </w:rPr>
        <w:t xml:space="preserve"> </w:t>
      </w:r>
      <w:r>
        <w:rPr>
          <w:color w:val="231F20"/>
          <w:sz w:val="26"/>
        </w:rPr>
        <w:t>autora</w:t>
      </w:r>
      <w:r>
        <w:rPr>
          <w:color w:val="231F20"/>
          <w:spacing w:val="-12"/>
          <w:sz w:val="26"/>
        </w:rPr>
        <w:t xml:space="preserve"> </w:t>
      </w:r>
      <w:r>
        <w:rPr>
          <w:color w:val="231F20"/>
          <w:sz w:val="26"/>
        </w:rPr>
        <w:t>Margaret</w:t>
      </w:r>
      <w:r>
        <w:rPr>
          <w:color w:val="231F20"/>
          <w:spacing w:val="-12"/>
          <w:sz w:val="26"/>
        </w:rPr>
        <w:t xml:space="preserve"> </w:t>
      </w:r>
      <w:r>
        <w:rPr>
          <w:color w:val="231F20"/>
          <w:sz w:val="26"/>
        </w:rPr>
        <w:t>Clarkson,</w:t>
      </w:r>
      <w:r>
        <w:rPr>
          <w:color w:val="231F20"/>
          <w:spacing w:val="-12"/>
          <w:sz w:val="26"/>
        </w:rPr>
        <w:t xml:space="preserve"> </w:t>
      </w:r>
      <w:r>
        <w:rPr>
          <w:color w:val="231F20"/>
          <w:sz w:val="26"/>
        </w:rPr>
        <w:t>quien</w:t>
      </w:r>
      <w:r>
        <w:rPr>
          <w:color w:val="231F20"/>
          <w:spacing w:val="-11"/>
          <w:sz w:val="26"/>
        </w:rPr>
        <w:t xml:space="preserve"> </w:t>
      </w:r>
      <w:r>
        <w:rPr>
          <w:color w:val="231F20"/>
          <w:sz w:val="26"/>
        </w:rPr>
        <w:t>llevó</w:t>
      </w:r>
      <w:r>
        <w:rPr>
          <w:color w:val="231F20"/>
          <w:spacing w:val="-12"/>
          <w:sz w:val="26"/>
        </w:rPr>
        <w:t xml:space="preserve"> </w:t>
      </w:r>
      <w:r>
        <w:rPr>
          <w:color w:val="231F20"/>
          <w:sz w:val="26"/>
        </w:rPr>
        <w:t>una</w:t>
      </w:r>
      <w:r>
        <w:rPr>
          <w:color w:val="231F20"/>
          <w:spacing w:val="-12"/>
          <w:sz w:val="26"/>
        </w:rPr>
        <w:t xml:space="preserve"> </w:t>
      </w:r>
      <w:r>
        <w:rPr>
          <w:color w:val="231F20"/>
          <w:sz w:val="26"/>
        </w:rPr>
        <w:t>vida</w:t>
      </w:r>
      <w:r>
        <w:rPr>
          <w:color w:val="231F20"/>
          <w:spacing w:val="-12"/>
          <w:sz w:val="26"/>
        </w:rPr>
        <w:t xml:space="preserve"> </w:t>
      </w:r>
      <w:r>
        <w:rPr>
          <w:color w:val="231F20"/>
          <w:sz w:val="26"/>
        </w:rPr>
        <w:t>de</w:t>
      </w:r>
      <w:r>
        <w:rPr>
          <w:color w:val="231F20"/>
          <w:spacing w:val="-11"/>
          <w:sz w:val="26"/>
        </w:rPr>
        <w:t xml:space="preserve"> </w:t>
      </w:r>
      <w:r>
        <w:rPr>
          <w:color w:val="231F20"/>
          <w:sz w:val="26"/>
        </w:rPr>
        <w:t>sufrimiento dijo:</w:t>
      </w:r>
      <w:r>
        <w:rPr>
          <w:color w:val="231F20"/>
          <w:spacing w:val="-35"/>
          <w:sz w:val="26"/>
        </w:rPr>
        <w:t xml:space="preserve"> </w:t>
      </w:r>
      <w:r>
        <w:rPr>
          <w:rFonts w:ascii="Book Antiqua" w:hAnsi="Book Antiqua"/>
          <w:i/>
          <w:color w:val="231F20"/>
          <w:sz w:val="26"/>
        </w:rPr>
        <w:t>Que</w:t>
      </w:r>
      <w:r>
        <w:rPr>
          <w:rFonts w:ascii="Book Antiqua" w:hAnsi="Book Antiqua"/>
          <w:i/>
          <w:color w:val="231F20"/>
          <w:spacing w:val="-33"/>
          <w:sz w:val="26"/>
        </w:rPr>
        <w:t xml:space="preserve"> </w:t>
      </w:r>
      <w:r>
        <w:rPr>
          <w:rFonts w:ascii="Book Antiqua" w:hAnsi="Book Antiqua"/>
          <w:i/>
          <w:color w:val="231F20"/>
          <w:sz w:val="26"/>
        </w:rPr>
        <w:t>Dios</w:t>
      </w:r>
      <w:r>
        <w:rPr>
          <w:rFonts w:ascii="Book Antiqua" w:hAnsi="Book Antiqua"/>
          <w:i/>
          <w:color w:val="231F20"/>
          <w:spacing w:val="-33"/>
          <w:sz w:val="26"/>
        </w:rPr>
        <w:t xml:space="preserve"> </w:t>
      </w:r>
      <w:r>
        <w:rPr>
          <w:rFonts w:ascii="Book Antiqua" w:hAnsi="Book Antiqua"/>
          <w:i/>
          <w:color w:val="231F20"/>
          <w:sz w:val="26"/>
        </w:rPr>
        <w:t>en</w:t>
      </w:r>
      <w:r>
        <w:rPr>
          <w:rFonts w:ascii="Book Antiqua" w:hAnsi="Book Antiqua"/>
          <w:i/>
          <w:color w:val="231F20"/>
          <w:spacing w:val="-32"/>
          <w:sz w:val="26"/>
        </w:rPr>
        <w:t xml:space="preserve"> </w:t>
      </w:r>
      <w:r>
        <w:rPr>
          <w:rFonts w:ascii="Book Antiqua" w:hAnsi="Book Antiqua"/>
          <w:i/>
          <w:color w:val="231F20"/>
          <w:sz w:val="26"/>
        </w:rPr>
        <w:t>realidad</w:t>
      </w:r>
      <w:r>
        <w:rPr>
          <w:rFonts w:ascii="Book Antiqua" w:hAnsi="Book Antiqua"/>
          <w:i/>
          <w:color w:val="231F20"/>
          <w:spacing w:val="-33"/>
          <w:sz w:val="26"/>
        </w:rPr>
        <w:t xml:space="preserve"> </w:t>
      </w:r>
      <w:r>
        <w:rPr>
          <w:rFonts w:ascii="Book Antiqua" w:hAnsi="Book Antiqua"/>
          <w:i/>
          <w:color w:val="231F20"/>
          <w:sz w:val="26"/>
        </w:rPr>
        <w:t>es</w:t>
      </w:r>
      <w:r>
        <w:rPr>
          <w:rFonts w:ascii="Book Antiqua" w:hAnsi="Book Antiqua"/>
          <w:i/>
          <w:color w:val="231F20"/>
          <w:spacing w:val="-32"/>
          <w:sz w:val="26"/>
        </w:rPr>
        <w:t xml:space="preserve"> </w:t>
      </w:r>
      <w:r>
        <w:rPr>
          <w:rFonts w:ascii="Book Antiqua" w:hAnsi="Book Antiqua"/>
          <w:i/>
          <w:color w:val="231F20"/>
          <w:sz w:val="26"/>
        </w:rPr>
        <w:t>tan</w:t>
      </w:r>
      <w:r>
        <w:rPr>
          <w:rFonts w:ascii="Book Antiqua" w:hAnsi="Book Antiqua"/>
          <w:i/>
          <w:color w:val="231F20"/>
          <w:spacing w:val="-33"/>
          <w:sz w:val="26"/>
        </w:rPr>
        <w:t xml:space="preserve"> </w:t>
      </w:r>
      <w:r>
        <w:rPr>
          <w:rFonts w:ascii="Book Antiqua" w:hAnsi="Book Antiqua"/>
          <w:i/>
          <w:color w:val="231F20"/>
          <w:sz w:val="26"/>
        </w:rPr>
        <w:t>bueno</w:t>
      </w:r>
      <w:r>
        <w:rPr>
          <w:rFonts w:ascii="Book Antiqua" w:hAnsi="Book Antiqua"/>
          <w:i/>
          <w:color w:val="231F20"/>
          <w:spacing w:val="-33"/>
          <w:sz w:val="26"/>
        </w:rPr>
        <w:t xml:space="preserve"> </w:t>
      </w:r>
      <w:r>
        <w:rPr>
          <w:rFonts w:ascii="Book Antiqua" w:hAnsi="Book Antiqua"/>
          <w:i/>
          <w:color w:val="231F20"/>
          <w:sz w:val="26"/>
        </w:rPr>
        <w:t>como</w:t>
      </w:r>
      <w:r>
        <w:rPr>
          <w:rFonts w:ascii="Book Antiqua" w:hAnsi="Book Antiqua"/>
          <w:i/>
          <w:color w:val="231F20"/>
          <w:spacing w:val="-32"/>
          <w:sz w:val="26"/>
        </w:rPr>
        <w:t xml:space="preserve"> </w:t>
      </w:r>
      <w:r>
        <w:rPr>
          <w:rFonts w:ascii="Book Antiqua" w:hAnsi="Book Antiqua"/>
          <w:i/>
          <w:color w:val="231F20"/>
          <w:sz w:val="26"/>
        </w:rPr>
        <w:t>poderoso,</w:t>
      </w:r>
      <w:r>
        <w:rPr>
          <w:rFonts w:ascii="Book Antiqua" w:hAnsi="Book Antiqua"/>
          <w:i/>
          <w:color w:val="231F20"/>
          <w:spacing w:val="-33"/>
          <w:sz w:val="26"/>
        </w:rPr>
        <w:t xml:space="preserve"> </w:t>
      </w:r>
      <w:r>
        <w:rPr>
          <w:rFonts w:ascii="Book Antiqua" w:hAnsi="Book Antiqua"/>
          <w:i/>
          <w:color w:val="231F20"/>
          <w:sz w:val="26"/>
        </w:rPr>
        <w:t>es</w:t>
      </w:r>
      <w:r>
        <w:rPr>
          <w:rFonts w:ascii="Book Antiqua" w:hAnsi="Book Antiqua"/>
          <w:i/>
          <w:color w:val="231F20"/>
          <w:spacing w:val="-32"/>
          <w:sz w:val="26"/>
        </w:rPr>
        <w:t xml:space="preserve"> </w:t>
      </w:r>
      <w:r>
        <w:rPr>
          <w:rFonts w:ascii="Book Antiqua" w:hAnsi="Book Antiqua"/>
          <w:i/>
          <w:color w:val="231F20"/>
          <w:sz w:val="26"/>
        </w:rPr>
        <w:t>uno</w:t>
      </w:r>
      <w:r>
        <w:rPr>
          <w:rFonts w:ascii="Book Antiqua" w:hAnsi="Book Antiqua"/>
          <w:i/>
          <w:color w:val="231F20"/>
          <w:spacing w:val="-33"/>
          <w:sz w:val="26"/>
        </w:rPr>
        <w:t xml:space="preserve"> </w:t>
      </w:r>
      <w:r>
        <w:rPr>
          <w:rFonts w:ascii="Book Antiqua" w:hAnsi="Book Antiqua"/>
          <w:i/>
          <w:color w:val="231F20"/>
          <w:sz w:val="26"/>
        </w:rPr>
        <w:t xml:space="preserve">de </w:t>
      </w:r>
      <w:r>
        <w:rPr>
          <w:rFonts w:ascii="Book Antiqua" w:hAnsi="Book Antiqua"/>
          <w:i/>
          <w:color w:val="231F20"/>
          <w:sz w:val="26"/>
        </w:rPr>
        <w:t>los principios básicos de la creencia cristiana.</w:t>
      </w:r>
      <w:r>
        <w:rPr>
          <w:color w:val="231F20"/>
          <w:position w:val="9"/>
          <w:sz w:val="15"/>
        </w:rPr>
        <w:t xml:space="preserve">11 </w:t>
      </w:r>
      <w:r>
        <w:rPr>
          <w:color w:val="231F20"/>
          <w:sz w:val="26"/>
        </w:rPr>
        <w:t xml:space="preserve">Admitimos </w:t>
      </w:r>
      <w:r>
        <w:rPr>
          <w:color w:val="231F20"/>
          <w:spacing w:val="-5"/>
          <w:sz w:val="26"/>
        </w:rPr>
        <w:t xml:space="preserve">que </w:t>
      </w:r>
      <w:r>
        <w:rPr>
          <w:color w:val="231F20"/>
          <w:sz w:val="26"/>
        </w:rPr>
        <w:t xml:space="preserve">con frecuencia somos incapaces de reconciliar la soberanía </w:t>
      </w:r>
      <w:r>
        <w:rPr>
          <w:color w:val="231F20"/>
          <w:spacing w:val="-17"/>
          <w:sz w:val="26"/>
        </w:rPr>
        <w:t xml:space="preserve">y </w:t>
      </w:r>
      <w:r>
        <w:rPr>
          <w:color w:val="231F20"/>
          <w:sz w:val="26"/>
        </w:rPr>
        <w:t>bondad de Dios frente a una gran tragedia o adversidad</w:t>
      </w:r>
      <w:r>
        <w:rPr>
          <w:color w:val="231F20"/>
          <w:spacing w:val="-45"/>
          <w:sz w:val="26"/>
        </w:rPr>
        <w:t xml:space="preserve"> </w:t>
      </w:r>
      <w:r>
        <w:rPr>
          <w:color w:val="231F20"/>
          <w:sz w:val="26"/>
        </w:rPr>
        <w:t>personal; pero también creemos que, aunque a menudo no entendemos  los cami</w:t>
      </w:r>
      <w:r>
        <w:rPr>
          <w:color w:val="231F20"/>
          <w:sz w:val="26"/>
        </w:rPr>
        <w:t xml:space="preserve">nos de Dios, Él está obrando soberanamente en </w:t>
      </w:r>
      <w:r>
        <w:rPr>
          <w:color w:val="231F20"/>
          <w:spacing w:val="-3"/>
          <w:sz w:val="26"/>
        </w:rPr>
        <w:t xml:space="preserve">todas </w:t>
      </w:r>
      <w:r>
        <w:rPr>
          <w:color w:val="231F20"/>
          <w:sz w:val="26"/>
        </w:rPr>
        <w:t>nuestras</w:t>
      </w:r>
      <w:r>
        <w:rPr>
          <w:color w:val="231F20"/>
          <w:spacing w:val="-3"/>
          <w:sz w:val="26"/>
        </w:rPr>
        <w:t xml:space="preserve"> </w:t>
      </w:r>
      <w:r>
        <w:rPr>
          <w:color w:val="231F20"/>
          <w:sz w:val="26"/>
        </w:rPr>
        <w:t>circunstancias.</w:t>
      </w:r>
    </w:p>
    <w:p w:rsidR="00335C8D" w:rsidRDefault="009222F7">
      <w:pPr>
        <w:spacing w:before="147" w:line="216" w:lineRule="auto"/>
        <w:ind w:left="103" w:right="100"/>
        <w:jc w:val="both"/>
        <w:rPr>
          <w:sz w:val="15"/>
        </w:rPr>
      </w:pPr>
      <w:r>
        <w:rPr>
          <w:color w:val="231F20"/>
          <w:spacing w:val="-4"/>
          <w:sz w:val="26"/>
        </w:rPr>
        <w:t xml:space="preserve">No </w:t>
      </w:r>
      <w:r>
        <w:rPr>
          <w:color w:val="231F20"/>
          <w:sz w:val="26"/>
        </w:rPr>
        <w:t xml:space="preserve">es fácil creer en la doctrina de la providencia de Dios, especialmente en estos días cuando parece que ésta ha entrado en decadencia. Como el profesor G. C. Berkouwer dijo en su </w:t>
      </w:r>
      <w:r>
        <w:rPr>
          <w:color w:val="231F20"/>
          <w:w w:val="102"/>
          <w:sz w:val="26"/>
        </w:rPr>
        <w:t>lib</w:t>
      </w:r>
      <w:r>
        <w:rPr>
          <w:color w:val="231F20"/>
          <w:spacing w:val="-2"/>
          <w:w w:val="102"/>
          <w:sz w:val="26"/>
        </w:rPr>
        <w:t>r</w:t>
      </w:r>
      <w:r>
        <w:rPr>
          <w:color w:val="231F20"/>
          <w:w w:val="103"/>
          <w:sz w:val="26"/>
        </w:rPr>
        <w:t>o</w:t>
      </w:r>
      <w:r>
        <w:rPr>
          <w:color w:val="231F20"/>
          <w:spacing w:val="-9"/>
          <w:sz w:val="26"/>
        </w:rPr>
        <w:t xml:space="preserve"> </w:t>
      </w:r>
      <w:r>
        <w:rPr>
          <w:rFonts w:ascii="Book Antiqua" w:hAnsi="Book Antiqua"/>
          <w:i/>
          <w:color w:val="231F20"/>
          <w:w w:val="99"/>
          <w:sz w:val="26"/>
        </w:rPr>
        <w:t>La</w:t>
      </w:r>
      <w:r>
        <w:rPr>
          <w:rFonts w:ascii="Book Antiqua" w:hAnsi="Book Antiqua"/>
          <w:i/>
          <w:color w:val="231F20"/>
          <w:spacing w:val="-6"/>
          <w:sz w:val="26"/>
        </w:rPr>
        <w:t xml:space="preserve"> </w:t>
      </w:r>
      <w:r>
        <w:rPr>
          <w:rFonts w:ascii="Book Antiqua" w:hAnsi="Book Antiqua"/>
          <w:i/>
          <w:color w:val="231F20"/>
          <w:spacing w:val="-7"/>
          <w:w w:val="90"/>
          <w:sz w:val="26"/>
        </w:rPr>
        <w:t>P</w:t>
      </w:r>
      <w:r>
        <w:rPr>
          <w:rFonts w:ascii="Book Antiqua" w:hAnsi="Book Antiqua"/>
          <w:i/>
          <w:color w:val="231F20"/>
          <w:spacing w:val="-2"/>
          <w:w w:val="87"/>
          <w:sz w:val="26"/>
        </w:rPr>
        <w:t>r</w:t>
      </w:r>
      <w:r>
        <w:rPr>
          <w:rFonts w:ascii="Book Antiqua" w:hAnsi="Book Antiqua"/>
          <w:i/>
          <w:color w:val="231F20"/>
          <w:spacing w:val="-4"/>
          <w:w w:val="91"/>
          <w:sz w:val="26"/>
        </w:rPr>
        <w:t>o</w:t>
      </w:r>
      <w:r>
        <w:rPr>
          <w:rFonts w:ascii="Book Antiqua" w:hAnsi="Book Antiqua"/>
          <w:i/>
          <w:color w:val="231F20"/>
          <w:w w:val="92"/>
          <w:sz w:val="26"/>
        </w:rPr>
        <w:t>videncia</w:t>
      </w:r>
      <w:r>
        <w:rPr>
          <w:rFonts w:ascii="Book Antiqua" w:hAnsi="Book Antiqua"/>
          <w:i/>
          <w:color w:val="231F20"/>
          <w:spacing w:val="-6"/>
          <w:sz w:val="26"/>
        </w:rPr>
        <w:t xml:space="preserve"> </w:t>
      </w:r>
      <w:r>
        <w:rPr>
          <w:rFonts w:ascii="Book Antiqua" w:hAnsi="Book Antiqua"/>
          <w:i/>
          <w:color w:val="231F20"/>
          <w:w w:val="92"/>
          <w:sz w:val="26"/>
        </w:rPr>
        <w:t>de</w:t>
      </w:r>
      <w:r>
        <w:rPr>
          <w:rFonts w:ascii="Book Antiqua" w:hAnsi="Book Antiqua"/>
          <w:i/>
          <w:color w:val="231F20"/>
          <w:spacing w:val="-6"/>
          <w:sz w:val="26"/>
        </w:rPr>
        <w:t xml:space="preserve"> </w:t>
      </w:r>
      <w:r>
        <w:rPr>
          <w:rFonts w:ascii="Book Antiqua" w:hAnsi="Book Antiqua"/>
          <w:i/>
          <w:color w:val="231F20"/>
          <w:w w:val="90"/>
          <w:sz w:val="26"/>
        </w:rPr>
        <w:t>Dios:</w:t>
      </w:r>
      <w:r>
        <w:rPr>
          <w:rFonts w:ascii="Book Antiqua" w:hAnsi="Book Antiqua"/>
          <w:i/>
          <w:color w:val="231F20"/>
          <w:spacing w:val="-6"/>
          <w:sz w:val="26"/>
        </w:rPr>
        <w:t xml:space="preserve"> </w:t>
      </w:r>
      <w:r>
        <w:rPr>
          <w:color w:val="231F20"/>
          <w:spacing w:val="-1"/>
          <w:w w:val="40"/>
          <w:sz w:val="26"/>
        </w:rPr>
        <w:t>“</w:t>
      </w:r>
      <w:r>
        <w:rPr>
          <w:rFonts w:ascii="Book Antiqua" w:hAnsi="Book Antiqua"/>
          <w:i/>
          <w:color w:val="231F20"/>
          <w:w w:val="99"/>
          <w:sz w:val="26"/>
        </w:rPr>
        <w:t>La</w:t>
      </w:r>
      <w:r>
        <w:rPr>
          <w:rFonts w:ascii="Book Antiqua" w:hAnsi="Book Antiqua"/>
          <w:i/>
          <w:color w:val="231F20"/>
          <w:spacing w:val="-6"/>
          <w:sz w:val="26"/>
        </w:rPr>
        <w:t xml:space="preserve"> </w:t>
      </w:r>
      <w:r>
        <w:rPr>
          <w:rFonts w:ascii="Book Antiqua" w:hAnsi="Book Antiqua"/>
          <w:i/>
          <w:color w:val="231F20"/>
          <w:spacing w:val="-6"/>
          <w:w w:val="87"/>
          <w:sz w:val="26"/>
        </w:rPr>
        <w:t>r</w:t>
      </w:r>
      <w:r>
        <w:rPr>
          <w:rFonts w:ascii="Book Antiqua" w:hAnsi="Book Antiqua"/>
          <w:i/>
          <w:color w:val="231F20"/>
          <w:w w:val="95"/>
          <w:sz w:val="26"/>
        </w:rPr>
        <w:t>ealidad</w:t>
      </w:r>
      <w:r>
        <w:rPr>
          <w:rFonts w:ascii="Book Antiqua" w:hAnsi="Book Antiqua"/>
          <w:i/>
          <w:color w:val="231F20"/>
          <w:spacing w:val="-6"/>
          <w:sz w:val="26"/>
        </w:rPr>
        <w:t xml:space="preserve"> </w:t>
      </w:r>
      <w:r>
        <w:rPr>
          <w:rFonts w:ascii="Book Antiqua" w:hAnsi="Book Antiqua"/>
          <w:i/>
          <w:color w:val="231F20"/>
          <w:w w:val="91"/>
          <w:sz w:val="26"/>
        </w:rPr>
        <w:t>asalta</w:t>
      </w:r>
      <w:r>
        <w:rPr>
          <w:rFonts w:ascii="Book Antiqua" w:hAnsi="Book Antiqua"/>
          <w:i/>
          <w:color w:val="231F20"/>
          <w:spacing w:val="-6"/>
          <w:sz w:val="26"/>
        </w:rPr>
        <w:t xml:space="preserve"> </w:t>
      </w:r>
      <w:r>
        <w:rPr>
          <w:rFonts w:ascii="Book Antiqua" w:hAnsi="Book Antiqua"/>
          <w:i/>
          <w:color w:val="231F20"/>
          <w:w w:val="85"/>
          <w:sz w:val="26"/>
        </w:rPr>
        <w:t>esta</w:t>
      </w:r>
      <w:r>
        <w:rPr>
          <w:rFonts w:ascii="Book Antiqua" w:hAnsi="Book Antiqua"/>
          <w:i/>
          <w:color w:val="231F20"/>
          <w:spacing w:val="-6"/>
          <w:sz w:val="26"/>
        </w:rPr>
        <w:t xml:space="preserve"> </w:t>
      </w:r>
      <w:r>
        <w:rPr>
          <w:rFonts w:ascii="Book Antiqua" w:hAnsi="Book Antiqua"/>
          <w:i/>
          <w:color w:val="231F20"/>
          <w:w w:val="89"/>
          <w:sz w:val="26"/>
        </w:rPr>
        <w:t>confo</w:t>
      </w:r>
      <w:r>
        <w:rPr>
          <w:rFonts w:ascii="Book Antiqua" w:hAnsi="Book Antiqua"/>
          <w:i/>
          <w:color w:val="231F20"/>
          <w:spacing w:val="2"/>
          <w:w w:val="89"/>
          <w:sz w:val="26"/>
        </w:rPr>
        <w:t>r</w:t>
      </w:r>
      <w:r>
        <w:rPr>
          <w:rFonts w:ascii="Book Antiqua" w:hAnsi="Book Antiqua"/>
          <w:i/>
          <w:color w:val="231F20"/>
          <w:w w:val="90"/>
          <w:sz w:val="26"/>
        </w:rPr>
        <w:t>tante</w:t>
      </w:r>
      <w:r>
        <w:rPr>
          <w:rFonts w:ascii="Book Antiqua" w:hAnsi="Book Antiqua"/>
          <w:i/>
          <w:color w:val="231F20"/>
          <w:spacing w:val="-6"/>
          <w:sz w:val="26"/>
        </w:rPr>
        <w:t xml:space="preserve"> </w:t>
      </w:r>
      <w:r>
        <w:rPr>
          <w:rFonts w:ascii="Book Antiqua" w:hAnsi="Book Antiqua"/>
          <w:i/>
          <w:color w:val="231F20"/>
          <w:w w:val="73"/>
          <w:sz w:val="26"/>
        </w:rPr>
        <w:t xml:space="preserve">y </w:t>
      </w:r>
      <w:r>
        <w:rPr>
          <w:rFonts w:ascii="Book Antiqua" w:hAnsi="Book Antiqua"/>
          <w:i/>
          <w:color w:val="231F20"/>
          <w:w w:val="90"/>
          <w:sz w:val="26"/>
        </w:rPr>
        <w:t>optimista</w:t>
      </w:r>
      <w:r>
        <w:rPr>
          <w:rFonts w:ascii="Book Antiqua" w:hAnsi="Book Antiqua"/>
          <w:i/>
          <w:color w:val="231F20"/>
          <w:spacing w:val="-43"/>
          <w:w w:val="90"/>
          <w:sz w:val="26"/>
        </w:rPr>
        <w:t xml:space="preserve"> </w:t>
      </w:r>
      <w:r>
        <w:rPr>
          <w:rFonts w:ascii="Book Antiqua" w:hAnsi="Book Antiqua"/>
          <w:i/>
          <w:color w:val="231F20"/>
          <w:w w:val="90"/>
          <w:sz w:val="26"/>
        </w:rPr>
        <w:t>confesión.</w:t>
      </w:r>
      <w:r>
        <w:rPr>
          <w:rFonts w:ascii="Book Antiqua" w:hAnsi="Book Antiqua"/>
          <w:i/>
          <w:color w:val="231F20"/>
          <w:spacing w:val="-42"/>
          <w:w w:val="90"/>
          <w:sz w:val="26"/>
        </w:rPr>
        <w:t xml:space="preserve"> </w:t>
      </w:r>
      <w:r>
        <w:rPr>
          <w:rFonts w:ascii="Book Antiqua" w:hAnsi="Book Antiqua"/>
          <w:i/>
          <w:color w:val="231F20"/>
          <w:w w:val="90"/>
          <w:sz w:val="26"/>
        </w:rPr>
        <w:t>¿Podrían</w:t>
      </w:r>
      <w:r>
        <w:rPr>
          <w:rFonts w:ascii="Book Antiqua" w:hAnsi="Book Antiqua"/>
          <w:i/>
          <w:color w:val="231F20"/>
          <w:spacing w:val="-42"/>
          <w:w w:val="90"/>
          <w:sz w:val="26"/>
        </w:rPr>
        <w:t xml:space="preserve"> </w:t>
      </w:r>
      <w:r>
        <w:rPr>
          <w:rFonts w:ascii="Book Antiqua" w:hAnsi="Book Antiqua"/>
          <w:i/>
          <w:color w:val="231F20"/>
          <w:w w:val="90"/>
          <w:sz w:val="26"/>
        </w:rPr>
        <w:t>los</w:t>
      </w:r>
      <w:r>
        <w:rPr>
          <w:rFonts w:ascii="Book Antiqua" w:hAnsi="Book Antiqua"/>
          <w:i/>
          <w:color w:val="231F20"/>
          <w:spacing w:val="-43"/>
          <w:w w:val="90"/>
          <w:sz w:val="26"/>
        </w:rPr>
        <w:t xml:space="preserve"> </w:t>
      </w:r>
      <w:r>
        <w:rPr>
          <w:rFonts w:ascii="Book Antiqua" w:hAnsi="Book Antiqua"/>
          <w:i/>
          <w:color w:val="231F20"/>
          <w:w w:val="90"/>
          <w:sz w:val="26"/>
        </w:rPr>
        <w:t>terrores</w:t>
      </w:r>
      <w:r>
        <w:rPr>
          <w:rFonts w:ascii="Book Antiqua" w:hAnsi="Book Antiqua"/>
          <w:i/>
          <w:color w:val="231F20"/>
          <w:spacing w:val="-42"/>
          <w:w w:val="90"/>
          <w:sz w:val="26"/>
        </w:rPr>
        <w:t xml:space="preserve"> </w:t>
      </w:r>
      <w:r>
        <w:rPr>
          <w:rFonts w:ascii="Book Antiqua" w:hAnsi="Book Antiqua"/>
          <w:i/>
          <w:color w:val="231F20"/>
          <w:w w:val="90"/>
          <w:sz w:val="26"/>
        </w:rPr>
        <w:t>catastróﬁcos</w:t>
      </w:r>
      <w:r>
        <w:rPr>
          <w:rFonts w:ascii="Book Antiqua" w:hAnsi="Book Antiqua"/>
          <w:i/>
          <w:color w:val="231F20"/>
          <w:spacing w:val="-42"/>
          <w:w w:val="90"/>
          <w:sz w:val="26"/>
        </w:rPr>
        <w:t xml:space="preserve"> </w:t>
      </w:r>
      <w:r>
        <w:rPr>
          <w:rFonts w:ascii="Book Antiqua" w:hAnsi="Book Antiqua"/>
          <w:i/>
          <w:color w:val="231F20"/>
          <w:w w:val="90"/>
          <w:sz w:val="26"/>
        </w:rPr>
        <w:t>de</w:t>
      </w:r>
      <w:r>
        <w:rPr>
          <w:rFonts w:ascii="Book Antiqua" w:hAnsi="Book Antiqua"/>
          <w:i/>
          <w:color w:val="231F20"/>
          <w:spacing w:val="-43"/>
          <w:w w:val="90"/>
          <w:sz w:val="26"/>
        </w:rPr>
        <w:t xml:space="preserve"> </w:t>
      </w:r>
      <w:r>
        <w:rPr>
          <w:rFonts w:ascii="Book Antiqua" w:hAnsi="Book Antiqua"/>
          <w:i/>
          <w:color w:val="231F20"/>
          <w:w w:val="90"/>
          <w:sz w:val="26"/>
        </w:rPr>
        <w:t>nuestro</w:t>
      </w:r>
      <w:r>
        <w:rPr>
          <w:rFonts w:ascii="Book Antiqua" w:hAnsi="Book Antiqua"/>
          <w:i/>
          <w:color w:val="231F20"/>
          <w:spacing w:val="-42"/>
          <w:w w:val="90"/>
          <w:sz w:val="26"/>
        </w:rPr>
        <w:t xml:space="preserve"> </w:t>
      </w:r>
      <w:r>
        <w:rPr>
          <w:rFonts w:ascii="Book Antiqua" w:hAnsi="Book Antiqua"/>
          <w:i/>
          <w:color w:val="231F20"/>
          <w:w w:val="90"/>
          <w:sz w:val="26"/>
        </w:rPr>
        <w:t xml:space="preserve">siglo, con los sufrimientos desproporcionados que aﬂigen a los individuos, </w:t>
      </w:r>
      <w:r>
        <w:rPr>
          <w:rFonts w:ascii="Book Antiqua" w:hAnsi="Book Antiqua"/>
          <w:i/>
          <w:color w:val="231F20"/>
          <w:sz w:val="26"/>
        </w:rPr>
        <w:t>a</w:t>
      </w:r>
      <w:r>
        <w:rPr>
          <w:rFonts w:ascii="Book Antiqua" w:hAnsi="Book Antiqua"/>
          <w:i/>
          <w:color w:val="231F20"/>
          <w:spacing w:val="-37"/>
          <w:sz w:val="26"/>
        </w:rPr>
        <w:t xml:space="preserve"> </w:t>
      </w:r>
      <w:r>
        <w:rPr>
          <w:rFonts w:ascii="Book Antiqua" w:hAnsi="Book Antiqua"/>
          <w:i/>
          <w:color w:val="231F20"/>
          <w:sz w:val="26"/>
        </w:rPr>
        <w:t>las</w:t>
      </w:r>
      <w:r>
        <w:rPr>
          <w:rFonts w:ascii="Book Antiqua" w:hAnsi="Book Antiqua"/>
          <w:i/>
          <w:color w:val="231F20"/>
          <w:spacing w:val="-37"/>
          <w:sz w:val="26"/>
        </w:rPr>
        <w:t xml:space="preserve"> </w:t>
      </w:r>
      <w:r>
        <w:rPr>
          <w:rFonts w:ascii="Book Antiqua" w:hAnsi="Book Antiqua"/>
          <w:i/>
          <w:color w:val="231F20"/>
          <w:sz w:val="26"/>
        </w:rPr>
        <w:t>familias</w:t>
      </w:r>
      <w:r>
        <w:rPr>
          <w:rFonts w:ascii="Book Antiqua" w:hAnsi="Book Antiqua"/>
          <w:i/>
          <w:color w:val="231F20"/>
          <w:spacing w:val="-36"/>
          <w:sz w:val="26"/>
        </w:rPr>
        <w:t xml:space="preserve"> </w:t>
      </w:r>
      <w:r>
        <w:rPr>
          <w:rFonts w:ascii="Book Antiqua" w:hAnsi="Book Antiqua"/>
          <w:i/>
          <w:color w:val="231F20"/>
          <w:sz w:val="26"/>
        </w:rPr>
        <w:t>y</w:t>
      </w:r>
      <w:r>
        <w:rPr>
          <w:rFonts w:ascii="Book Antiqua" w:hAnsi="Book Antiqua"/>
          <w:i/>
          <w:color w:val="231F20"/>
          <w:spacing w:val="-37"/>
          <w:sz w:val="26"/>
        </w:rPr>
        <w:t xml:space="preserve"> </w:t>
      </w:r>
      <w:r>
        <w:rPr>
          <w:rFonts w:ascii="Book Antiqua" w:hAnsi="Book Antiqua"/>
          <w:i/>
          <w:color w:val="231F20"/>
          <w:sz w:val="26"/>
        </w:rPr>
        <w:t>a</w:t>
      </w:r>
      <w:r>
        <w:rPr>
          <w:rFonts w:ascii="Book Antiqua" w:hAnsi="Book Antiqua"/>
          <w:i/>
          <w:color w:val="231F20"/>
          <w:spacing w:val="-36"/>
          <w:sz w:val="26"/>
        </w:rPr>
        <w:t xml:space="preserve"> </w:t>
      </w:r>
      <w:r>
        <w:rPr>
          <w:rFonts w:ascii="Book Antiqua" w:hAnsi="Book Antiqua"/>
          <w:i/>
          <w:color w:val="231F20"/>
          <w:sz w:val="26"/>
        </w:rPr>
        <w:t>los</w:t>
      </w:r>
      <w:r>
        <w:rPr>
          <w:rFonts w:ascii="Book Antiqua" w:hAnsi="Book Antiqua"/>
          <w:i/>
          <w:color w:val="231F20"/>
          <w:spacing w:val="-37"/>
          <w:sz w:val="26"/>
        </w:rPr>
        <w:t xml:space="preserve"> </w:t>
      </w:r>
      <w:r>
        <w:rPr>
          <w:rFonts w:ascii="Book Antiqua" w:hAnsi="Book Antiqua"/>
          <w:i/>
          <w:color w:val="231F20"/>
          <w:sz w:val="26"/>
        </w:rPr>
        <w:t>pueblos,</w:t>
      </w:r>
      <w:r>
        <w:rPr>
          <w:rFonts w:ascii="Book Antiqua" w:hAnsi="Book Antiqua"/>
          <w:i/>
          <w:color w:val="231F20"/>
          <w:spacing w:val="-36"/>
          <w:sz w:val="26"/>
        </w:rPr>
        <w:t xml:space="preserve"> </w:t>
      </w:r>
      <w:r>
        <w:rPr>
          <w:rFonts w:ascii="Book Antiqua" w:hAnsi="Book Antiqua"/>
          <w:i/>
          <w:color w:val="231F20"/>
          <w:sz w:val="26"/>
        </w:rPr>
        <w:t>ser</w:t>
      </w:r>
      <w:r>
        <w:rPr>
          <w:rFonts w:ascii="Book Antiqua" w:hAnsi="Book Antiqua"/>
          <w:i/>
          <w:color w:val="231F20"/>
          <w:spacing w:val="-37"/>
          <w:sz w:val="26"/>
        </w:rPr>
        <w:t xml:space="preserve"> </w:t>
      </w:r>
      <w:r>
        <w:rPr>
          <w:rFonts w:ascii="Book Antiqua" w:hAnsi="Book Antiqua"/>
          <w:i/>
          <w:color w:val="231F20"/>
          <w:sz w:val="26"/>
        </w:rPr>
        <w:t>un</w:t>
      </w:r>
      <w:r>
        <w:rPr>
          <w:rFonts w:ascii="Book Antiqua" w:hAnsi="Book Antiqua"/>
          <w:i/>
          <w:color w:val="231F20"/>
          <w:spacing w:val="-36"/>
          <w:sz w:val="26"/>
        </w:rPr>
        <w:t xml:space="preserve"> </w:t>
      </w:r>
      <w:r>
        <w:rPr>
          <w:rFonts w:ascii="Book Antiqua" w:hAnsi="Book Antiqua"/>
          <w:i/>
          <w:color w:val="231F20"/>
          <w:sz w:val="26"/>
        </w:rPr>
        <w:t>reﬂejo</w:t>
      </w:r>
      <w:r>
        <w:rPr>
          <w:rFonts w:ascii="Book Antiqua" w:hAnsi="Book Antiqua"/>
          <w:i/>
          <w:color w:val="231F20"/>
          <w:spacing w:val="-37"/>
          <w:sz w:val="26"/>
        </w:rPr>
        <w:t xml:space="preserve"> </w:t>
      </w:r>
      <w:r>
        <w:rPr>
          <w:rFonts w:ascii="Book Antiqua" w:hAnsi="Book Antiqua"/>
          <w:i/>
          <w:color w:val="231F20"/>
          <w:sz w:val="26"/>
        </w:rPr>
        <w:t>de</w:t>
      </w:r>
      <w:r>
        <w:rPr>
          <w:rFonts w:ascii="Book Antiqua" w:hAnsi="Book Antiqua"/>
          <w:i/>
          <w:color w:val="231F20"/>
          <w:spacing w:val="-36"/>
          <w:sz w:val="26"/>
        </w:rPr>
        <w:t xml:space="preserve"> </w:t>
      </w:r>
      <w:r>
        <w:rPr>
          <w:rFonts w:ascii="Book Antiqua" w:hAnsi="Book Antiqua"/>
          <w:i/>
          <w:color w:val="231F20"/>
          <w:sz w:val="26"/>
        </w:rPr>
        <w:t>la</w:t>
      </w:r>
      <w:r>
        <w:rPr>
          <w:rFonts w:ascii="Book Antiqua" w:hAnsi="Book Antiqua"/>
          <w:i/>
          <w:color w:val="231F20"/>
          <w:spacing w:val="-37"/>
          <w:sz w:val="26"/>
        </w:rPr>
        <w:t xml:space="preserve"> </w:t>
      </w:r>
      <w:r>
        <w:rPr>
          <w:rFonts w:ascii="Book Antiqua" w:hAnsi="Book Antiqua"/>
          <w:i/>
          <w:color w:val="231F20"/>
          <w:sz w:val="26"/>
        </w:rPr>
        <w:t>guía</w:t>
      </w:r>
      <w:r>
        <w:rPr>
          <w:rFonts w:ascii="Book Antiqua" w:hAnsi="Book Antiqua"/>
          <w:i/>
          <w:color w:val="231F20"/>
          <w:spacing w:val="-37"/>
          <w:sz w:val="26"/>
        </w:rPr>
        <w:t xml:space="preserve"> </w:t>
      </w:r>
      <w:r>
        <w:rPr>
          <w:rFonts w:ascii="Book Antiqua" w:hAnsi="Book Antiqua"/>
          <w:i/>
          <w:color w:val="231F20"/>
          <w:sz w:val="26"/>
        </w:rPr>
        <w:t>de</w:t>
      </w:r>
      <w:r>
        <w:rPr>
          <w:rFonts w:ascii="Book Antiqua" w:hAnsi="Book Antiqua"/>
          <w:i/>
          <w:color w:val="231F20"/>
          <w:spacing w:val="-36"/>
          <w:sz w:val="26"/>
        </w:rPr>
        <w:t xml:space="preserve"> </w:t>
      </w:r>
      <w:r>
        <w:rPr>
          <w:rFonts w:ascii="Book Antiqua" w:hAnsi="Book Antiqua"/>
          <w:i/>
          <w:color w:val="231F20"/>
          <w:sz w:val="26"/>
        </w:rPr>
        <w:t>Dios?</w:t>
      </w:r>
      <w:r>
        <w:rPr>
          <w:rFonts w:ascii="Book Antiqua" w:hAnsi="Book Antiqua"/>
          <w:i/>
          <w:color w:val="231F20"/>
          <w:spacing w:val="-37"/>
          <w:sz w:val="26"/>
        </w:rPr>
        <w:t xml:space="preserve"> </w:t>
      </w:r>
      <w:r>
        <w:rPr>
          <w:rFonts w:ascii="Book Antiqua" w:hAnsi="Book Antiqua"/>
          <w:i/>
          <w:color w:val="231F20"/>
          <w:sz w:val="26"/>
        </w:rPr>
        <w:t xml:space="preserve">¿La </w:t>
      </w:r>
      <w:r>
        <w:rPr>
          <w:rFonts w:ascii="Book Antiqua" w:hAnsi="Book Antiqua"/>
          <w:i/>
          <w:color w:val="231F20"/>
          <w:w w:val="95"/>
          <w:sz w:val="26"/>
        </w:rPr>
        <w:t>honestidad</w:t>
      </w:r>
      <w:r>
        <w:rPr>
          <w:rFonts w:ascii="Book Antiqua" w:hAnsi="Book Antiqua"/>
          <w:i/>
          <w:color w:val="231F20"/>
          <w:spacing w:val="-32"/>
          <w:w w:val="95"/>
          <w:sz w:val="26"/>
        </w:rPr>
        <w:t xml:space="preserve"> </w:t>
      </w:r>
      <w:r>
        <w:rPr>
          <w:rFonts w:ascii="Book Antiqua" w:hAnsi="Book Antiqua"/>
          <w:i/>
          <w:color w:val="231F20"/>
          <w:w w:val="95"/>
          <w:sz w:val="26"/>
        </w:rPr>
        <w:t>pura</w:t>
      </w:r>
      <w:r>
        <w:rPr>
          <w:rFonts w:ascii="Book Antiqua" w:hAnsi="Book Antiqua"/>
          <w:i/>
          <w:color w:val="231F20"/>
          <w:spacing w:val="-31"/>
          <w:w w:val="95"/>
          <w:sz w:val="26"/>
        </w:rPr>
        <w:t xml:space="preserve"> </w:t>
      </w:r>
      <w:r>
        <w:rPr>
          <w:rFonts w:ascii="Book Antiqua" w:hAnsi="Book Antiqua"/>
          <w:i/>
          <w:color w:val="231F20"/>
          <w:w w:val="95"/>
          <w:sz w:val="26"/>
        </w:rPr>
        <w:t>no</w:t>
      </w:r>
      <w:r>
        <w:rPr>
          <w:rFonts w:ascii="Book Antiqua" w:hAnsi="Book Antiqua"/>
          <w:i/>
          <w:color w:val="231F20"/>
          <w:spacing w:val="-31"/>
          <w:w w:val="95"/>
          <w:sz w:val="26"/>
        </w:rPr>
        <w:t xml:space="preserve"> </w:t>
      </w:r>
      <w:r>
        <w:rPr>
          <w:rFonts w:ascii="Book Antiqua" w:hAnsi="Book Antiqua"/>
          <w:i/>
          <w:color w:val="231F20"/>
          <w:w w:val="95"/>
          <w:sz w:val="26"/>
        </w:rPr>
        <w:t>nos</w:t>
      </w:r>
      <w:r>
        <w:rPr>
          <w:rFonts w:ascii="Book Antiqua" w:hAnsi="Book Antiqua"/>
          <w:i/>
          <w:color w:val="231F20"/>
          <w:spacing w:val="-31"/>
          <w:w w:val="95"/>
          <w:sz w:val="26"/>
        </w:rPr>
        <w:t xml:space="preserve"> </w:t>
      </w:r>
      <w:r>
        <w:rPr>
          <w:rFonts w:ascii="Book Antiqua" w:hAnsi="Book Antiqua"/>
          <w:i/>
          <w:color w:val="231F20"/>
          <w:w w:val="95"/>
          <w:sz w:val="26"/>
        </w:rPr>
        <w:t>obliga</w:t>
      </w:r>
      <w:r>
        <w:rPr>
          <w:rFonts w:ascii="Book Antiqua" w:hAnsi="Book Antiqua"/>
          <w:i/>
          <w:color w:val="231F20"/>
          <w:spacing w:val="-32"/>
          <w:w w:val="95"/>
          <w:sz w:val="26"/>
        </w:rPr>
        <w:t xml:space="preserve"> </w:t>
      </w:r>
      <w:r>
        <w:rPr>
          <w:rFonts w:ascii="Book Antiqua" w:hAnsi="Book Antiqua"/>
          <w:i/>
          <w:color w:val="231F20"/>
          <w:w w:val="95"/>
          <w:sz w:val="26"/>
        </w:rPr>
        <w:t>a</w:t>
      </w:r>
      <w:r>
        <w:rPr>
          <w:rFonts w:ascii="Book Antiqua" w:hAnsi="Book Antiqua"/>
          <w:i/>
          <w:color w:val="231F20"/>
          <w:spacing w:val="-31"/>
          <w:w w:val="95"/>
          <w:sz w:val="26"/>
        </w:rPr>
        <w:t xml:space="preserve"> </w:t>
      </w:r>
      <w:r>
        <w:rPr>
          <w:rFonts w:ascii="Book Antiqua" w:hAnsi="Book Antiqua"/>
          <w:i/>
          <w:color w:val="231F20"/>
          <w:w w:val="95"/>
          <w:sz w:val="26"/>
        </w:rPr>
        <w:t>dejar</w:t>
      </w:r>
      <w:r>
        <w:rPr>
          <w:rFonts w:ascii="Book Antiqua" w:hAnsi="Book Antiqua"/>
          <w:i/>
          <w:color w:val="231F20"/>
          <w:spacing w:val="-31"/>
          <w:w w:val="95"/>
          <w:sz w:val="26"/>
        </w:rPr>
        <w:t xml:space="preserve"> </w:t>
      </w:r>
      <w:r>
        <w:rPr>
          <w:rFonts w:ascii="Book Antiqua" w:hAnsi="Book Antiqua"/>
          <w:i/>
          <w:color w:val="231F20"/>
          <w:w w:val="95"/>
          <w:sz w:val="26"/>
        </w:rPr>
        <w:t>de</w:t>
      </w:r>
      <w:r>
        <w:rPr>
          <w:rFonts w:ascii="Book Antiqua" w:hAnsi="Book Antiqua"/>
          <w:i/>
          <w:color w:val="231F20"/>
          <w:spacing w:val="-31"/>
          <w:w w:val="95"/>
          <w:sz w:val="26"/>
        </w:rPr>
        <w:t xml:space="preserve"> </w:t>
      </w:r>
      <w:r>
        <w:rPr>
          <w:rFonts w:ascii="Book Antiqua" w:hAnsi="Book Antiqua"/>
          <w:i/>
          <w:color w:val="231F20"/>
          <w:w w:val="95"/>
          <w:sz w:val="26"/>
        </w:rPr>
        <w:t>buscar</w:t>
      </w:r>
      <w:r>
        <w:rPr>
          <w:rFonts w:ascii="Book Antiqua" w:hAnsi="Book Antiqua"/>
          <w:i/>
          <w:color w:val="231F20"/>
          <w:spacing w:val="-32"/>
          <w:w w:val="95"/>
          <w:sz w:val="26"/>
        </w:rPr>
        <w:t xml:space="preserve"> </w:t>
      </w:r>
      <w:r>
        <w:rPr>
          <w:rFonts w:ascii="Book Antiqua" w:hAnsi="Book Antiqua"/>
          <w:i/>
          <w:color w:val="231F20"/>
          <w:w w:val="95"/>
          <w:sz w:val="26"/>
        </w:rPr>
        <w:t>escape</w:t>
      </w:r>
      <w:r>
        <w:rPr>
          <w:rFonts w:ascii="Book Antiqua" w:hAnsi="Book Antiqua"/>
          <w:i/>
          <w:color w:val="231F20"/>
          <w:spacing w:val="-31"/>
          <w:w w:val="95"/>
          <w:sz w:val="26"/>
        </w:rPr>
        <w:t xml:space="preserve"> </w:t>
      </w:r>
      <w:r>
        <w:rPr>
          <w:rFonts w:ascii="Book Antiqua" w:hAnsi="Book Antiqua"/>
          <w:i/>
          <w:color w:val="231F20"/>
          <w:w w:val="95"/>
          <w:sz w:val="26"/>
        </w:rPr>
        <w:t>en</w:t>
      </w:r>
      <w:r>
        <w:rPr>
          <w:rFonts w:ascii="Book Antiqua" w:hAnsi="Book Antiqua"/>
          <w:i/>
          <w:color w:val="231F20"/>
          <w:spacing w:val="-31"/>
          <w:w w:val="95"/>
          <w:sz w:val="26"/>
        </w:rPr>
        <w:t xml:space="preserve"> </w:t>
      </w:r>
      <w:r>
        <w:rPr>
          <w:rFonts w:ascii="Book Antiqua" w:hAnsi="Book Antiqua"/>
          <w:i/>
          <w:color w:val="231F20"/>
          <w:w w:val="95"/>
          <w:sz w:val="26"/>
        </w:rPr>
        <w:t>un</w:t>
      </w:r>
      <w:r>
        <w:rPr>
          <w:rFonts w:ascii="Book Antiqua" w:hAnsi="Book Antiqua"/>
          <w:i/>
          <w:color w:val="231F20"/>
          <w:spacing w:val="-31"/>
          <w:w w:val="95"/>
          <w:sz w:val="26"/>
        </w:rPr>
        <w:t xml:space="preserve"> </w:t>
      </w:r>
      <w:r>
        <w:rPr>
          <w:rFonts w:ascii="Book Antiqua" w:hAnsi="Book Antiqua"/>
          <w:i/>
          <w:color w:val="231F20"/>
          <w:spacing w:val="-3"/>
          <w:w w:val="95"/>
          <w:sz w:val="26"/>
        </w:rPr>
        <w:t xml:space="preserve">mundo </w:t>
      </w:r>
      <w:r>
        <w:rPr>
          <w:rFonts w:ascii="Book Antiqua" w:hAnsi="Book Antiqua"/>
          <w:i/>
          <w:color w:val="231F20"/>
          <w:w w:val="95"/>
          <w:sz w:val="26"/>
        </w:rPr>
        <w:t>armonioso</w:t>
      </w:r>
      <w:r>
        <w:rPr>
          <w:rFonts w:ascii="Book Antiqua" w:hAnsi="Book Antiqua"/>
          <w:i/>
          <w:color w:val="231F20"/>
          <w:spacing w:val="-24"/>
          <w:w w:val="95"/>
          <w:sz w:val="26"/>
        </w:rPr>
        <w:t xml:space="preserve"> </w:t>
      </w:r>
      <w:r>
        <w:rPr>
          <w:rFonts w:ascii="Book Antiqua" w:hAnsi="Book Antiqua"/>
          <w:i/>
          <w:color w:val="231F20"/>
          <w:w w:val="95"/>
          <w:sz w:val="26"/>
        </w:rPr>
        <w:t>y</w:t>
      </w:r>
      <w:r>
        <w:rPr>
          <w:rFonts w:ascii="Book Antiqua" w:hAnsi="Book Antiqua"/>
          <w:i/>
          <w:color w:val="231F20"/>
          <w:spacing w:val="-24"/>
          <w:w w:val="95"/>
          <w:sz w:val="26"/>
        </w:rPr>
        <w:t xml:space="preserve"> </w:t>
      </w:r>
      <w:r>
        <w:rPr>
          <w:rFonts w:ascii="Book Antiqua" w:hAnsi="Book Antiqua"/>
          <w:i/>
          <w:color w:val="231F20"/>
          <w:w w:val="95"/>
          <w:sz w:val="26"/>
        </w:rPr>
        <w:t>súper</w:t>
      </w:r>
      <w:r>
        <w:rPr>
          <w:rFonts w:ascii="Book Antiqua" w:hAnsi="Book Antiqua"/>
          <w:i/>
          <w:color w:val="231F20"/>
          <w:spacing w:val="-24"/>
          <w:w w:val="95"/>
          <w:sz w:val="26"/>
        </w:rPr>
        <w:t xml:space="preserve"> </w:t>
      </w:r>
      <w:r>
        <w:rPr>
          <w:rFonts w:ascii="Book Antiqua" w:hAnsi="Book Antiqua"/>
          <w:i/>
          <w:color w:val="231F20"/>
          <w:w w:val="95"/>
          <w:sz w:val="26"/>
        </w:rPr>
        <w:t>sensible?</w:t>
      </w:r>
      <w:r>
        <w:rPr>
          <w:rFonts w:ascii="Book Antiqua" w:hAnsi="Book Antiqua"/>
          <w:i/>
          <w:color w:val="231F20"/>
          <w:spacing w:val="-24"/>
          <w:w w:val="95"/>
          <w:sz w:val="26"/>
        </w:rPr>
        <w:t xml:space="preserve"> </w:t>
      </w:r>
      <w:r>
        <w:rPr>
          <w:rFonts w:ascii="Book Antiqua" w:hAnsi="Book Antiqua"/>
          <w:i/>
          <w:color w:val="231F20"/>
          <w:spacing w:val="-3"/>
          <w:w w:val="95"/>
          <w:sz w:val="26"/>
        </w:rPr>
        <w:t>¿No</w:t>
      </w:r>
      <w:r>
        <w:rPr>
          <w:rFonts w:ascii="Book Antiqua" w:hAnsi="Book Antiqua"/>
          <w:i/>
          <w:color w:val="231F20"/>
          <w:spacing w:val="-24"/>
          <w:w w:val="95"/>
          <w:sz w:val="26"/>
        </w:rPr>
        <w:t xml:space="preserve"> </w:t>
      </w:r>
      <w:r>
        <w:rPr>
          <w:rFonts w:ascii="Book Antiqua" w:hAnsi="Book Antiqua"/>
          <w:i/>
          <w:color w:val="231F20"/>
          <w:w w:val="95"/>
          <w:sz w:val="26"/>
        </w:rPr>
        <w:t>nos</w:t>
      </w:r>
      <w:r>
        <w:rPr>
          <w:rFonts w:ascii="Book Antiqua" w:hAnsi="Book Antiqua"/>
          <w:i/>
          <w:color w:val="231F20"/>
          <w:spacing w:val="-24"/>
          <w:w w:val="95"/>
          <w:sz w:val="26"/>
        </w:rPr>
        <w:t xml:space="preserve"> </w:t>
      </w:r>
      <w:r>
        <w:rPr>
          <w:rFonts w:ascii="Book Antiqua" w:hAnsi="Book Antiqua"/>
          <w:i/>
          <w:color w:val="231F20"/>
          <w:w w:val="95"/>
          <w:sz w:val="26"/>
        </w:rPr>
        <w:t>pide</w:t>
      </w:r>
      <w:r>
        <w:rPr>
          <w:rFonts w:ascii="Book Antiqua" w:hAnsi="Book Antiqua"/>
          <w:i/>
          <w:color w:val="231F20"/>
          <w:spacing w:val="-24"/>
          <w:w w:val="95"/>
          <w:sz w:val="26"/>
        </w:rPr>
        <w:t xml:space="preserve"> </w:t>
      </w:r>
      <w:r>
        <w:rPr>
          <w:rFonts w:ascii="Book Antiqua" w:hAnsi="Book Antiqua"/>
          <w:i/>
          <w:color w:val="231F20"/>
          <w:w w:val="95"/>
          <w:sz w:val="26"/>
        </w:rPr>
        <w:t>la</w:t>
      </w:r>
      <w:r>
        <w:rPr>
          <w:rFonts w:ascii="Book Antiqua" w:hAnsi="Book Antiqua"/>
          <w:i/>
          <w:color w:val="231F20"/>
          <w:spacing w:val="-23"/>
          <w:w w:val="95"/>
          <w:sz w:val="26"/>
        </w:rPr>
        <w:t xml:space="preserve"> </w:t>
      </w:r>
      <w:r>
        <w:rPr>
          <w:rFonts w:ascii="Book Antiqua" w:hAnsi="Book Antiqua"/>
          <w:i/>
          <w:color w:val="231F20"/>
          <w:w w:val="95"/>
          <w:sz w:val="26"/>
        </w:rPr>
        <w:t>honestidad</w:t>
      </w:r>
      <w:r>
        <w:rPr>
          <w:rFonts w:ascii="Book Antiqua" w:hAnsi="Book Antiqua"/>
          <w:i/>
          <w:color w:val="231F20"/>
          <w:spacing w:val="-24"/>
          <w:w w:val="95"/>
          <w:sz w:val="26"/>
        </w:rPr>
        <w:t xml:space="preserve"> </w:t>
      </w:r>
      <w:r>
        <w:rPr>
          <w:rFonts w:ascii="Book Antiqua" w:hAnsi="Book Antiqua"/>
          <w:i/>
          <w:color w:val="231F20"/>
          <w:w w:val="95"/>
          <w:sz w:val="26"/>
        </w:rPr>
        <w:t xml:space="preserve">limitarnos </w:t>
      </w:r>
      <w:r>
        <w:rPr>
          <w:rFonts w:ascii="Book Antiqua" w:hAnsi="Book Antiqua"/>
          <w:i/>
          <w:color w:val="231F20"/>
          <w:w w:val="90"/>
          <w:sz w:val="26"/>
        </w:rPr>
        <w:t>única-mente</w:t>
      </w:r>
      <w:r>
        <w:rPr>
          <w:rFonts w:ascii="Book Antiqua" w:hAnsi="Book Antiqua"/>
          <w:i/>
          <w:color w:val="231F20"/>
          <w:spacing w:val="-12"/>
          <w:w w:val="90"/>
          <w:sz w:val="26"/>
        </w:rPr>
        <w:t xml:space="preserve"> </w:t>
      </w:r>
      <w:r>
        <w:rPr>
          <w:rFonts w:ascii="Book Antiqua" w:hAnsi="Book Antiqua"/>
          <w:i/>
          <w:color w:val="231F20"/>
          <w:w w:val="90"/>
          <w:sz w:val="26"/>
        </w:rPr>
        <w:t>a</w:t>
      </w:r>
      <w:r>
        <w:rPr>
          <w:rFonts w:ascii="Book Antiqua" w:hAnsi="Book Antiqua"/>
          <w:i/>
          <w:color w:val="231F20"/>
          <w:spacing w:val="-12"/>
          <w:w w:val="90"/>
          <w:sz w:val="26"/>
        </w:rPr>
        <w:t xml:space="preserve"> </w:t>
      </w:r>
      <w:r>
        <w:rPr>
          <w:rFonts w:ascii="Book Antiqua" w:hAnsi="Book Antiqua"/>
          <w:i/>
          <w:color w:val="231F20"/>
          <w:w w:val="90"/>
          <w:sz w:val="26"/>
        </w:rPr>
        <w:t>lo</w:t>
      </w:r>
      <w:r>
        <w:rPr>
          <w:rFonts w:ascii="Book Antiqua" w:hAnsi="Book Antiqua"/>
          <w:i/>
          <w:color w:val="231F20"/>
          <w:spacing w:val="-12"/>
          <w:w w:val="90"/>
          <w:sz w:val="26"/>
        </w:rPr>
        <w:t xml:space="preserve"> </w:t>
      </w:r>
      <w:r>
        <w:rPr>
          <w:rFonts w:ascii="Book Antiqua" w:hAnsi="Book Antiqua"/>
          <w:i/>
          <w:color w:val="231F20"/>
          <w:w w:val="90"/>
          <w:sz w:val="26"/>
        </w:rPr>
        <w:t>que</w:t>
      </w:r>
      <w:r>
        <w:rPr>
          <w:rFonts w:ascii="Book Antiqua" w:hAnsi="Book Antiqua"/>
          <w:i/>
          <w:color w:val="231F20"/>
          <w:spacing w:val="-12"/>
          <w:w w:val="90"/>
          <w:sz w:val="26"/>
        </w:rPr>
        <w:t xml:space="preserve"> </w:t>
      </w:r>
      <w:r>
        <w:rPr>
          <w:rFonts w:ascii="Book Antiqua" w:hAnsi="Book Antiqua"/>
          <w:i/>
          <w:color w:val="231F20"/>
          <w:w w:val="90"/>
          <w:sz w:val="26"/>
        </w:rPr>
        <w:t>está</w:t>
      </w:r>
      <w:r>
        <w:rPr>
          <w:rFonts w:ascii="Book Antiqua" w:hAnsi="Book Antiqua"/>
          <w:i/>
          <w:color w:val="231F20"/>
          <w:spacing w:val="-12"/>
          <w:w w:val="90"/>
          <w:sz w:val="26"/>
        </w:rPr>
        <w:t xml:space="preserve"> </w:t>
      </w:r>
      <w:r>
        <w:rPr>
          <w:rFonts w:ascii="Book Antiqua" w:hAnsi="Book Antiqua"/>
          <w:i/>
          <w:color w:val="231F20"/>
          <w:w w:val="90"/>
          <w:sz w:val="26"/>
        </w:rPr>
        <w:t>ante</w:t>
      </w:r>
      <w:r>
        <w:rPr>
          <w:rFonts w:ascii="Book Antiqua" w:hAnsi="Book Antiqua"/>
          <w:i/>
          <w:color w:val="231F20"/>
          <w:spacing w:val="-11"/>
          <w:w w:val="90"/>
          <w:sz w:val="26"/>
        </w:rPr>
        <w:t xml:space="preserve"> </w:t>
      </w:r>
      <w:r>
        <w:rPr>
          <w:rFonts w:ascii="Book Antiqua" w:hAnsi="Book Antiqua"/>
          <w:i/>
          <w:color w:val="231F20"/>
          <w:w w:val="90"/>
          <w:sz w:val="26"/>
        </w:rPr>
        <w:t>nuestros</w:t>
      </w:r>
      <w:r>
        <w:rPr>
          <w:rFonts w:ascii="Book Antiqua" w:hAnsi="Book Antiqua"/>
          <w:i/>
          <w:color w:val="231F20"/>
          <w:spacing w:val="-12"/>
          <w:w w:val="90"/>
          <w:sz w:val="26"/>
        </w:rPr>
        <w:t xml:space="preserve"> </w:t>
      </w:r>
      <w:r>
        <w:rPr>
          <w:rFonts w:ascii="Book Antiqua" w:hAnsi="Book Antiqua"/>
          <w:i/>
          <w:color w:val="231F20"/>
          <w:w w:val="90"/>
          <w:sz w:val="26"/>
        </w:rPr>
        <w:t>ojos</w:t>
      </w:r>
      <w:r>
        <w:rPr>
          <w:rFonts w:ascii="Book Antiqua" w:hAnsi="Book Antiqua"/>
          <w:i/>
          <w:color w:val="231F20"/>
          <w:spacing w:val="-12"/>
          <w:w w:val="90"/>
          <w:sz w:val="26"/>
        </w:rPr>
        <w:t xml:space="preserve"> </w:t>
      </w:r>
      <w:r>
        <w:rPr>
          <w:rFonts w:ascii="Book Antiqua" w:hAnsi="Book Antiqua"/>
          <w:i/>
          <w:color w:val="231F20"/>
          <w:spacing w:val="-10"/>
          <w:w w:val="90"/>
          <w:sz w:val="26"/>
        </w:rPr>
        <w:t>y,</w:t>
      </w:r>
      <w:r>
        <w:rPr>
          <w:rFonts w:ascii="Book Antiqua" w:hAnsi="Book Antiqua"/>
          <w:i/>
          <w:color w:val="231F20"/>
          <w:spacing w:val="-12"/>
          <w:w w:val="90"/>
          <w:sz w:val="26"/>
        </w:rPr>
        <w:t xml:space="preserve"> </w:t>
      </w:r>
      <w:r>
        <w:rPr>
          <w:rFonts w:ascii="Book Antiqua" w:hAnsi="Book Antiqua"/>
          <w:i/>
          <w:color w:val="231F20"/>
          <w:w w:val="90"/>
          <w:sz w:val="26"/>
        </w:rPr>
        <w:t>enfrentar</w:t>
      </w:r>
      <w:r>
        <w:rPr>
          <w:rFonts w:ascii="Book Antiqua" w:hAnsi="Book Antiqua"/>
          <w:i/>
          <w:color w:val="231F20"/>
          <w:spacing w:val="-12"/>
          <w:w w:val="90"/>
          <w:sz w:val="26"/>
        </w:rPr>
        <w:t xml:space="preserve"> </w:t>
      </w:r>
      <w:r>
        <w:rPr>
          <w:rFonts w:ascii="Book Antiqua" w:hAnsi="Book Antiqua"/>
          <w:i/>
          <w:color w:val="231F20"/>
          <w:w w:val="90"/>
          <w:sz w:val="26"/>
        </w:rPr>
        <w:t>sin</w:t>
      </w:r>
      <w:r>
        <w:rPr>
          <w:rFonts w:ascii="Book Antiqua" w:hAnsi="Book Antiqua"/>
          <w:i/>
          <w:color w:val="231F20"/>
          <w:spacing w:val="-11"/>
          <w:w w:val="90"/>
          <w:sz w:val="26"/>
        </w:rPr>
        <w:t xml:space="preserve"> </w:t>
      </w:r>
      <w:r>
        <w:rPr>
          <w:rFonts w:ascii="Book Antiqua" w:hAnsi="Book Antiqua"/>
          <w:i/>
          <w:color w:val="231F20"/>
          <w:w w:val="90"/>
          <w:sz w:val="26"/>
        </w:rPr>
        <w:t xml:space="preserve">ilusiones </w:t>
      </w:r>
      <w:r>
        <w:rPr>
          <w:rFonts w:ascii="Book Antiqua" w:hAnsi="Book Antiqua"/>
          <w:i/>
          <w:color w:val="231F20"/>
          <w:sz w:val="26"/>
        </w:rPr>
        <w:t>el orden del</w:t>
      </w:r>
      <w:r>
        <w:rPr>
          <w:rFonts w:ascii="Book Antiqua" w:hAnsi="Book Antiqua"/>
          <w:i/>
          <w:color w:val="231F20"/>
          <w:spacing w:val="-8"/>
          <w:sz w:val="26"/>
        </w:rPr>
        <w:t xml:space="preserve"> </w:t>
      </w:r>
      <w:r>
        <w:rPr>
          <w:rFonts w:ascii="Book Antiqua" w:hAnsi="Book Antiqua"/>
          <w:i/>
          <w:color w:val="231F20"/>
          <w:sz w:val="26"/>
        </w:rPr>
        <w:t>día?”.</w:t>
      </w:r>
      <w:r>
        <w:rPr>
          <w:color w:val="231F20"/>
          <w:position w:val="9"/>
          <w:sz w:val="15"/>
        </w:rPr>
        <w:t>12</w:t>
      </w:r>
    </w:p>
    <w:p w:rsidR="00335C8D" w:rsidRDefault="009222F7">
      <w:pPr>
        <w:pStyle w:val="Textoindependiente"/>
        <w:spacing w:before="215" w:line="199" w:lineRule="auto"/>
      </w:pPr>
      <w:r>
        <w:rPr>
          <w:color w:val="231F20"/>
          <w:spacing w:val="-6"/>
        </w:rPr>
        <w:t xml:space="preserve">Todos, </w:t>
      </w:r>
      <w:r>
        <w:rPr>
          <w:color w:val="231F20"/>
        </w:rPr>
        <w:t xml:space="preserve">creyentes y no creyentes, experimentamos ansiedad, frustración, dolor y decepción. Algunos sufren intenso </w:t>
      </w:r>
      <w:r>
        <w:rPr>
          <w:color w:val="231F20"/>
          <w:spacing w:val="-3"/>
        </w:rPr>
        <w:t xml:space="preserve">dolor </w:t>
      </w:r>
      <w:r>
        <w:rPr>
          <w:color w:val="231F20"/>
        </w:rPr>
        <w:t xml:space="preserve">físico y tragedias catastróficas. </w:t>
      </w:r>
      <w:r>
        <w:rPr>
          <w:color w:val="231F20"/>
          <w:spacing w:val="-5"/>
        </w:rPr>
        <w:t xml:space="preserve">Pero </w:t>
      </w:r>
      <w:r>
        <w:rPr>
          <w:color w:val="231F20"/>
        </w:rPr>
        <w:t xml:space="preserve">lo que debería distinguir </w:t>
      </w:r>
      <w:r>
        <w:rPr>
          <w:color w:val="231F20"/>
          <w:spacing w:val="-7"/>
        </w:rPr>
        <w:t xml:space="preserve">el </w:t>
      </w:r>
      <w:r>
        <w:rPr>
          <w:color w:val="231F20"/>
        </w:rPr>
        <w:t>sufrimiento tanto de los creyentes como de los que no lo son,   es la confia</w:t>
      </w:r>
      <w:r>
        <w:rPr>
          <w:color w:val="231F20"/>
        </w:rPr>
        <w:t xml:space="preserve">nza en que nuestra adversidad está bajo el control </w:t>
      </w:r>
      <w:r>
        <w:rPr>
          <w:color w:val="231F20"/>
          <w:spacing w:val="-7"/>
        </w:rPr>
        <w:t xml:space="preserve">de </w:t>
      </w:r>
      <w:r>
        <w:rPr>
          <w:color w:val="231F20"/>
        </w:rPr>
        <w:t xml:space="preserve">un Dios </w:t>
      </w:r>
      <w:r>
        <w:rPr>
          <w:color w:val="231F20"/>
          <w:spacing w:val="-3"/>
        </w:rPr>
        <w:t xml:space="preserve">Todopoderoso </w:t>
      </w:r>
      <w:r>
        <w:rPr>
          <w:color w:val="231F20"/>
        </w:rPr>
        <w:t xml:space="preserve">y amoroso. Nuestro sufrimiento tiene significado y propósito en </w:t>
      </w:r>
      <w:r>
        <w:rPr>
          <w:color w:val="231F20"/>
          <w:spacing w:val="-4"/>
        </w:rPr>
        <w:t xml:space="preserve">Su </w:t>
      </w:r>
      <w:r>
        <w:rPr>
          <w:color w:val="231F20"/>
        </w:rPr>
        <w:t xml:space="preserve">plan eterno, y Él trae a nuestras vidas sólo lo que es para </w:t>
      </w:r>
      <w:r>
        <w:rPr>
          <w:color w:val="231F20"/>
          <w:spacing w:val="-4"/>
        </w:rPr>
        <w:t xml:space="preserve">Su </w:t>
      </w:r>
      <w:r>
        <w:rPr>
          <w:color w:val="231F20"/>
        </w:rPr>
        <w:t>gloria y nuestro</w:t>
      </w:r>
      <w:r>
        <w:rPr>
          <w:color w:val="231F20"/>
          <w:spacing w:val="-20"/>
        </w:rPr>
        <w:t xml:space="preserve"> </w:t>
      </w:r>
      <w:r>
        <w:rPr>
          <w:color w:val="231F20"/>
        </w:rPr>
        <w:t>bien.</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ind w:left="0" w:right="0"/>
        <w:jc w:val="left"/>
        <w:rPr>
          <w:sz w:val="20"/>
        </w:rPr>
      </w:pPr>
      <w:r>
        <w:lastRenderedPageBreak/>
        <w:pict>
          <v:shape id="_x0000_s1066" type="#_x0000_t202" style="position:absolute;margin-left:131.6pt;margin-top:34.95pt;width:156.4pt;height:12.35pt;z-index:-254460928;mso-position-horizontal-relative:page;mso-position-vertical-relative:page" filled="f" stroked="f">
            <v:textbox inset="0,0,0,0">
              <w:txbxContent>
                <w:p w:rsidR="00335C8D" w:rsidRDefault="009222F7">
                  <w:pPr>
                    <w:spacing w:line="235" w:lineRule="exact"/>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1"/>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2"/>
                      <w:w w:val="90"/>
                      <w:sz w:val="20"/>
                    </w:rPr>
                    <w:t xml:space="preserve"> </w:t>
                  </w:r>
                  <w:r>
                    <w:rPr>
                      <w:rFonts w:ascii="Book Antiqua" w:hAnsi="Book Antiqua"/>
                      <w:b/>
                      <w:i/>
                      <w:color w:val="231F20"/>
                      <w:w w:val="90"/>
                      <w:sz w:val="20"/>
                    </w:rPr>
                    <w:t>vida</w:t>
                  </w:r>
                  <w:r>
                    <w:rPr>
                      <w:rFonts w:ascii="Book Antiqua" w:hAnsi="Book Antiqua"/>
                      <w:b/>
                      <w:i/>
                      <w:color w:val="231F20"/>
                      <w:spacing w:val="-11"/>
                      <w:w w:val="90"/>
                      <w:sz w:val="20"/>
                    </w:rPr>
                    <w:t xml:space="preserve"> </w:t>
                  </w:r>
                  <w:r>
                    <w:rPr>
                      <w:rFonts w:ascii="Book Antiqua" w:hAnsi="Book Antiqua"/>
                      <w:b/>
                      <w:i/>
                      <w:color w:val="231F20"/>
                      <w:spacing w:val="-4"/>
                      <w:w w:val="90"/>
                      <w:sz w:val="20"/>
                    </w:rPr>
                    <w:t>duela</w:t>
                  </w:r>
                </w:p>
              </w:txbxContent>
            </v:textbox>
            <w10:wrap anchorx="page" anchory="page"/>
          </v:shape>
        </w:pict>
      </w:r>
      <w:r>
        <w:pict>
          <v:rect id="_x0000_s1065" style="position:absolute;margin-left:32.65pt;margin-top:23.4pt;width:351pt;height:30.9pt;z-index:-254459904;mso-position-horizontal-relative:page;mso-position-vertical-relative:page" stroked="f">
            <w10:wrap anchorx="page" anchory="page"/>
          </v:rect>
        </w:pict>
      </w: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spacing w:before="4"/>
        <w:ind w:left="0" w:right="0"/>
        <w:jc w:val="left"/>
        <w:rPr>
          <w:sz w:val="24"/>
        </w:rPr>
      </w:pPr>
    </w:p>
    <w:p w:rsidR="00335C8D" w:rsidRDefault="009222F7">
      <w:pPr>
        <w:pStyle w:val="Textoindependiente"/>
        <w:ind w:left="2432" w:right="0"/>
        <w:jc w:val="left"/>
        <w:rPr>
          <w:sz w:val="20"/>
        </w:rPr>
      </w:pPr>
      <w:r>
        <w:rPr>
          <w:noProof/>
          <w:sz w:val="20"/>
          <w:lang w:val="es-PE" w:eastAsia="es-PE" w:bidi="ar-SA"/>
        </w:rPr>
        <w:drawing>
          <wp:inline distT="0" distB="0" distL="0" distR="0">
            <wp:extent cx="898323" cy="1056131"/>
            <wp:effectExtent l="0" t="0" r="0" b="0"/>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23" cstate="print"/>
                    <a:stretch>
                      <a:fillRect/>
                    </a:stretch>
                  </pic:blipFill>
                  <pic:spPr>
                    <a:xfrm>
                      <a:off x="0" y="0"/>
                      <a:ext cx="898323" cy="1056131"/>
                    </a:xfrm>
                    <a:prstGeom prst="rect">
                      <a:avLst/>
                    </a:prstGeom>
                  </pic:spPr>
                </pic:pic>
              </a:graphicData>
            </a:graphic>
          </wp:inline>
        </w:drawing>
      </w:r>
    </w:p>
    <w:p w:rsidR="00335C8D" w:rsidRDefault="009222F7">
      <w:pPr>
        <w:spacing w:before="44"/>
        <w:ind w:left="922" w:right="922"/>
        <w:jc w:val="center"/>
        <w:rPr>
          <w:rFonts w:ascii="Cambria" w:hAnsi="Cambria"/>
          <w:i/>
          <w:sz w:val="48"/>
        </w:rPr>
      </w:pPr>
      <w:r>
        <w:rPr>
          <w:rFonts w:ascii="Cambria" w:hAnsi="Cambria"/>
          <w:i/>
          <w:color w:val="231F20"/>
          <w:spacing w:val="4"/>
          <w:w w:val="90"/>
          <w:sz w:val="48"/>
        </w:rPr>
        <w:t>La</w:t>
      </w:r>
      <w:r>
        <w:rPr>
          <w:rFonts w:ascii="Cambria" w:hAnsi="Cambria"/>
          <w:i/>
          <w:color w:val="231F20"/>
          <w:spacing w:val="-29"/>
          <w:w w:val="90"/>
          <w:sz w:val="48"/>
        </w:rPr>
        <w:t xml:space="preserve"> </w:t>
      </w:r>
      <w:r>
        <w:rPr>
          <w:rFonts w:ascii="Cambria" w:hAnsi="Cambria"/>
          <w:i/>
          <w:color w:val="231F20"/>
          <w:w w:val="90"/>
          <w:sz w:val="48"/>
        </w:rPr>
        <w:t>soberanía</w:t>
      </w:r>
      <w:r>
        <w:rPr>
          <w:rFonts w:ascii="Cambria" w:hAnsi="Cambria"/>
          <w:i/>
          <w:color w:val="231F20"/>
          <w:spacing w:val="-29"/>
          <w:w w:val="90"/>
          <w:sz w:val="48"/>
        </w:rPr>
        <w:t xml:space="preserve"> </w:t>
      </w:r>
      <w:r>
        <w:rPr>
          <w:rFonts w:ascii="Cambria" w:hAnsi="Cambria"/>
          <w:i/>
          <w:color w:val="231F20"/>
          <w:w w:val="90"/>
          <w:sz w:val="48"/>
        </w:rPr>
        <w:t>de</w:t>
      </w:r>
      <w:r>
        <w:rPr>
          <w:rFonts w:ascii="Cambria" w:hAnsi="Cambria"/>
          <w:i/>
          <w:color w:val="231F20"/>
          <w:spacing w:val="-29"/>
          <w:w w:val="90"/>
          <w:sz w:val="48"/>
        </w:rPr>
        <w:t xml:space="preserve"> </w:t>
      </w:r>
      <w:r>
        <w:rPr>
          <w:rFonts w:ascii="Cambria" w:hAnsi="Cambria"/>
          <w:i/>
          <w:color w:val="231F20"/>
          <w:w w:val="90"/>
          <w:sz w:val="48"/>
        </w:rPr>
        <w:t>Dios</w:t>
      </w:r>
    </w:p>
    <w:p w:rsidR="00335C8D" w:rsidRDefault="009222F7">
      <w:pPr>
        <w:pStyle w:val="Ttulo5"/>
        <w:spacing w:before="257" w:line="276" w:lineRule="auto"/>
        <w:ind w:left="924"/>
      </w:pPr>
      <w:r>
        <w:rPr>
          <w:color w:val="231F20"/>
          <w:w w:val="90"/>
        </w:rPr>
        <w:t>El</w:t>
      </w:r>
      <w:r>
        <w:rPr>
          <w:color w:val="231F20"/>
          <w:spacing w:val="-34"/>
          <w:w w:val="90"/>
        </w:rPr>
        <w:t xml:space="preserve"> </w:t>
      </w:r>
      <w:r>
        <w:rPr>
          <w:color w:val="231F20"/>
          <w:w w:val="90"/>
        </w:rPr>
        <w:t>Señor</w:t>
      </w:r>
      <w:r>
        <w:rPr>
          <w:color w:val="231F20"/>
          <w:spacing w:val="-34"/>
          <w:w w:val="90"/>
        </w:rPr>
        <w:t xml:space="preserve"> </w:t>
      </w:r>
      <w:r>
        <w:rPr>
          <w:color w:val="231F20"/>
          <w:w w:val="90"/>
        </w:rPr>
        <w:t>frustra</w:t>
      </w:r>
      <w:r>
        <w:rPr>
          <w:color w:val="231F20"/>
          <w:spacing w:val="-34"/>
          <w:w w:val="90"/>
        </w:rPr>
        <w:t xml:space="preserve"> </w:t>
      </w:r>
      <w:r>
        <w:rPr>
          <w:color w:val="231F20"/>
          <w:w w:val="90"/>
        </w:rPr>
        <w:t>los</w:t>
      </w:r>
      <w:r>
        <w:rPr>
          <w:color w:val="231F20"/>
          <w:spacing w:val="-34"/>
          <w:w w:val="90"/>
        </w:rPr>
        <w:t xml:space="preserve"> </w:t>
      </w:r>
      <w:r>
        <w:rPr>
          <w:color w:val="231F20"/>
          <w:w w:val="90"/>
        </w:rPr>
        <w:t>planes</w:t>
      </w:r>
      <w:r>
        <w:rPr>
          <w:color w:val="231F20"/>
          <w:spacing w:val="-34"/>
          <w:w w:val="90"/>
        </w:rPr>
        <w:t xml:space="preserve"> </w:t>
      </w:r>
      <w:r>
        <w:rPr>
          <w:color w:val="231F20"/>
          <w:w w:val="90"/>
        </w:rPr>
        <w:t>de</w:t>
      </w:r>
      <w:r>
        <w:rPr>
          <w:color w:val="231F20"/>
          <w:spacing w:val="-34"/>
          <w:w w:val="90"/>
        </w:rPr>
        <w:t xml:space="preserve"> </w:t>
      </w:r>
      <w:r>
        <w:rPr>
          <w:color w:val="231F20"/>
          <w:w w:val="90"/>
        </w:rPr>
        <w:t>las</w:t>
      </w:r>
      <w:r>
        <w:rPr>
          <w:color w:val="231F20"/>
          <w:spacing w:val="-34"/>
          <w:w w:val="90"/>
        </w:rPr>
        <w:t xml:space="preserve"> </w:t>
      </w:r>
      <w:r>
        <w:rPr>
          <w:color w:val="231F20"/>
          <w:w w:val="90"/>
        </w:rPr>
        <w:t xml:space="preserve">naciones; </w:t>
      </w:r>
      <w:r>
        <w:rPr>
          <w:color w:val="231F20"/>
          <w:w w:val="90"/>
        </w:rPr>
        <w:t>desbarata</w:t>
      </w:r>
      <w:r>
        <w:rPr>
          <w:color w:val="231F20"/>
          <w:spacing w:val="-33"/>
          <w:w w:val="90"/>
        </w:rPr>
        <w:t xml:space="preserve"> </w:t>
      </w:r>
      <w:r>
        <w:rPr>
          <w:color w:val="231F20"/>
          <w:w w:val="90"/>
        </w:rPr>
        <w:t>los</w:t>
      </w:r>
      <w:r>
        <w:rPr>
          <w:color w:val="231F20"/>
          <w:spacing w:val="-33"/>
          <w:w w:val="90"/>
        </w:rPr>
        <w:t xml:space="preserve"> </w:t>
      </w:r>
      <w:r>
        <w:rPr>
          <w:color w:val="231F20"/>
          <w:w w:val="90"/>
        </w:rPr>
        <w:t>designios</w:t>
      </w:r>
      <w:r>
        <w:rPr>
          <w:color w:val="231F20"/>
          <w:spacing w:val="-32"/>
          <w:w w:val="90"/>
        </w:rPr>
        <w:t xml:space="preserve"> </w:t>
      </w:r>
      <w:r>
        <w:rPr>
          <w:color w:val="231F20"/>
          <w:w w:val="90"/>
        </w:rPr>
        <w:t>de</w:t>
      </w:r>
      <w:r>
        <w:rPr>
          <w:color w:val="231F20"/>
          <w:spacing w:val="-33"/>
          <w:w w:val="90"/>
        </w:rPr>
        <w:t xml:space="preserve"> </w:t>
      </w:r>
      <w:r>
        <w:rPr>
          <w:color w:val="231F20"/>
          <w:w w:val="90"/>
        </w:rPr>
        <w:t>los</w:t>
      </w:r>
      <w:r>
        <w:rPr>
          <w:color w:val="231F20"/>
          <w:spacing w:val="-33"/>
          <w:w w:val="90"/>
        </w:rPr>
        <w:t xml:space="preserve"> </w:t>
      </w:r>
      <w:r>
        <w:rPr>
          <w:color w:val="231F20"/>
          <w:w w:val="90"/>
        </w:rPr>
        <w:t>pueblos.</w:t>
      </w:r>
    </w:p>
    <w:p w:rsidR="00335C8D" w:rsidRDefault="009222F7">
      <w:pPr>
        <w:pStyle w:val="Ttulo5"/>
        <w:spacing w:line="276" w:lineRule="auto"/>
        <w:ind w:left="531" w:right="529"/>
      </w:pPr>
      <w:r>
        <w:rPr>
          <w:color w:val="231F20"/>
          <w:spacing w:val="-4"/>
          <w:w w:val="90"/>
        </w:rPr>
        <w:t>Pero</w:t>
      </w:r>
      <w:r>
        <w:rPr>
          <w:color w:val="231F20"/>
          <w:spacing w:val="-29"/>
          <w:w w:val="90"/>
        </w:rPr>
        <w:t xml:space="preserve"> </w:t>
      </w:r>
      <w:r>
        <w:rPr>
          <w:color w:val="231F20"/>
          <w:w w:val="90"/>
        </w:rPr>
        <w:t>los</w:t>
      </w:r>
      <w:r>
        <w:rPr>
          <w:color w:val="231F20"/>
          <w:spacing w:val="-28"/>
          <w:w w:val="90"/>
        </w:rPr>
        <w:t xml:space="preserve"> </w:t>
      </w:r>
      <w:r>
        <w:rPr>
          <w:color w:val="231F20"/>
          <w:w w:val="90"/>
        </w:rPr>
        <w:t>planes</w:t>
      </w:r>
      <w:r>
        <w:rPr>
          <w:color w:val="231F20"/>
          <w:spacing w:val="-28"/>
          <w:w w:val="90"/>
        </w:rPr>
        <w:t xml:space="preserve"> </w:t>
      </w:r>
      <w:r>
        <w:rPr>
          <w:color w:val="231F20"/>
          <w:w w:val="90"/>
        </w:rPr>
        <w:t>del</w:t>
      </w:r>
      <w:r>
        <w:rPr>
          <w:color w:val="231F20"/>
          <w:spacing w:val="-29"/>
          <w:w w:val="90"/>
        </w:rPr>
        <w:t xml:space="preserve"> </w:t>
      </w:r>
      <w:r>
        <w:rPr>
          <w:color w:val="231F20"/>
          <w:w w:val="90"/>
        </w:rPr>
        <w:t>Señor</w:t>
      </w:r>
      <w:r>
        <w:rPr>
          <w:color w:val="231F20"/>
          <w:spacing w:val="-28"/>
          <w:w w:val="90"/>
        </w:rPr>
        <w:t xml:space="preserve"> </w:t>
      </w:r>
      <w:r>
        <w:rPr>
          <w:color w:val="231F20"/>
          <w:w w:val="90"/>
        </w:rPr>
        <w:t>quedan</w:t>
      </w:r>
      <w:r>
        <w:rPr>
          <w:color w:val="231F20"/>
          <w:spacing w:val="-28"/>
          <w:w w:val="90"/>
        </w:rPr>
        <w:t xml:space="preserve"> </w:t>
      </w:r>
      <w:r>
        <w:rPr>
          <w:color w:val="231F20"/>
          <w:w w:val="90"/>
        </w:rPr>
        <w:t>ﬁ</w:t>
      </w:r>
      <w:r>
        <w:rPr>
          <w:color w:val="231F20"/>
          <w:w w:val="90"/>
        </w:rPr>
        <w:t>rmes</w:t>
      </w:r>
      <w:r>
        <w:rPr>
          <w:color w:val="231F20"/>
          <w:spacing w:val="-29"/>
          <w:w w:val="90"/>
        </w:rPr>
        <w:t xml:space="preserve"> </w:t>
      </w:r>
      <w:r>
        <w:rPr>
          <w:color w:val="231F20"/>
          <w:w w:val="90"/>
        </w:rPr>
        <w:t>para</w:t>
      </w:r>
      <w:r>
        <w:rPr>
          <w:color w:val="231F20"/>
          <w:spacing w:val="-28"/>
          <w:w w:val="90"/>
        </w:rPr>
        <w:t xml:space="preserve"> </w:t>
      </w:r>
      <w:r>
        <w:rPr>
          <w:color w:val="231F20"/>
          <w:w w:val="90"/>
        </w:rPr>
        <w:t xml:space="preserve">siempre; </w:t>
      </w:r>
      <w:r>
        <w:rPr>
          <w:color w:val="231F20"/>
          <w:w w:val="90"/>
        </w:rPr>
        <w:t>los</w:t>
      </w:r>
      <w:r>
        <w:rPr>
          <w:color w:val="231F20"/>
          <w:spacing w:val="-11"/>
          <w:w w:val="90"/>
        </w:rPr>
        <w:t xml:space="preserve"> </w:t>
      </w:r>
      <w:r>
        <w:rPr>
          <w:color w:val="231F20"/>
          <w:w w:val="90"/>
        </w:rPr>
        <w:t>designios</w:t>
      </w:r>
      <w:r>
        <w:rPr>
          <w:color w:val="231F20"/>
          <w:spacing w:val="-10"/>
          <w:w w:val="90"/>
        </w:rPr>
        <w:t xml:space="preserve"> </w:t>
      </w:r>
      <w:r>
        <w:rPr>
          <w:color w:val="231F20"/>
          <w:w w:val="90"/>
        </w:rPr>
        <w:t>de</w:t>
      </w:r>
      <w:r>
        <w:rPr>
          <w:color w:val="231F20"/>
          <w:spacing w:val="-11"/>
          <w:w w:val="90"/>
        </w:rPr>
        <w:t xml:space="preserve"> </w:t>
      </w:r>
      <w:r>
        <w:rPr>
          <w:color w:val="231F20"/>
          <w:w w:val="90"/>
        </w:rPr>
        <w:t>su</w:t>
      </w:r>
      <w:r>
        <w:rPr>
          <w:color w:val="231F20"/>
          <w:spacing w:val="-10"/>
          <w:w w:val="90"/>
        </w:rPr>
        <w:t xml:space="preserve"> </w:t>
      </w:r>
      <w:r>
        <w:rPr>
          <w:color w:val="231F20"/>
          <w:w w:val="90"/>
        </w:rPr>
        <w:t>mente</w:t>
      </w:r>
      <w:r>
        <w:rPr>
          <w:color w:val="231F20"/>
          <w:spacing w:val="-10"/>
          <w:w w:val="90"/>
        </w:rPr>
        <w:t xml:space="preserve"> </w:t>
      </w:r>
      <w:r>
        <w:rPr>
          <w:color w:val="231F20"/>
          <w:w w:val="90"/>
        </w:rPr>
        <w:t>son</w:t>
      </w:r>
      <w:r>
        <w:rPr>
          <w:color w:val="231F20"/>
          <w:spacing w:val="-11"/>
          <w:w w:val="90"/>
        </w:rPr>
        <w:t xml:space="preserve"> </w:t>
      </w:r>
      <w:r>
        <w:rPr>
          <w:color w:val="231F20"/>
          <w:w w:val="90"/>
        </w:rPr>
        <w:t>eternos</w:t>
      </w:r>
    </w:p>
    <w:p w:rsidR="00335C8D" w:rsidRDefault="009222F7">
      <w:pPr>
        <w:pStyle w:val="Ttulo5"/>
        <w:spacing w:before="55"/>
        <w:rPr>
          <w:rFonts w:ascii="Times New Roman"/>
        </w:rPr>
      </w:pPr>
      <w:r>
        <w:rPr>
          <w:rFonts w:ascii="Times New Roman"/>
          <w:color w:val="231F20"/>
        </w:rPr>
        <w:t>Salmo 33:10-11</w:t>
      </w:r>
    </w:p>
    <w:p w:rsidR="00335C8D" w:rsidRDefault="009222F7">
      <w:pPr>
        <w:spacing w:before="203" w:line="204" w:lineRule="auto"/>
        <w:ind w:left="103" w:right="101"/>
        <w:jc w:val="both"/>
        <w:rPr>
          <w:sz w:val="15"/>
        </w:rPr>
      </w:pPr>
      <w:r>
        <w:rPr>
          <w:color w:val="231F20"/>
          <w:sz w:val="26"/>
        </w:rPr>
        <w:t>En 1902, un joven inglés bajó a desayunar y se encontró con</w:t>
      </w:r>
      <w:r>
        <w:rPr>
          <w:color w:val="231F20"/>
          <w:spacing w:val="-41"/>
          <w:sz w:val="26"/>
        </w:rPr>
        <w:t xml:space="preserve"> </w:t>
      </w:r>
      <w:r>
        <w:rPr>
          <w:color w:val="231F20"/>
          <w:sz w:val="26"/>
        </w:rPr>
        <w:t>que su</w:t>
      </w:r>
      <w:r>
        <w:rPr>
          <w:color w:val="231F20"/>
          <w:spacing w:val="-11"/>
          <w:sz w:val="26"/>
        </w:rPr>
        <w:t xml:space="preserve"> </w:t>
      </w:r>
      <w:r>
        <w:rPr>
          <w:color w:val="231F20"/>
          <w:sz w:val="26"/>
        </w:rPr>
        <w:t>padre</w:t>
      </w:r>
      <w:r>
        <w:rPr>
          <w:color w:val="231F20"/>
          <w:spacing w:val="-11"/>
          <w:sz w:val="26"/>
        </w:rPr>
        <w:t xml:space="preserve"> </w:t>
      </w:r>
      <w:r>
        <w:rPr>
          <w:color w:val="231F20"/>
          <w:sz w:val="26"/>
        </w:rPr>
        <w:t>estaba</w:t>
      </w:r>
      <w:r>
        <w:rPr>
          <w:color w:val="231F20"/>
          <w:spacing w:val="-11"/>
          <w:sz w:val="26"/>
        </w:rPr>
        <w:t xml:space="preserve"> </w:t>
      </w:r>
      <w:r>
        <w:rPr>
          <w:color w:val="231F20"/>
          <w:sz w:val="26"/>
        </w:rPr>
        <w:t>leyendo</w:t>
      </w:r>
      <w:r>
        <w:rPr>
          <w:color w:val="231F20"/>
          <w:spacing w:val="-11"/>
          <w:sz w:val="26"/>
        </w:rPr>
        <w:t xml:space="preserve"> </w:t>
      </w:r>
      <w:r>
        <w:rPr>
          <w:color w:val="231F20"/>
          <w:sz w:val="26"/>
        </w:rPr>
        <w:t>en</w:t>
      </w:r>
      <w:r>
        <w:rPr>
          <w:color w:val="231F20"/>
          <w:spacing w:val="-11"/>
          <w:sz w:val="26"/>
        </w:rPr>
        <w:t xml:space="preserve"> </w:t>
      </w:r>
      <w:r>
        <w:rPr>
          <w:color w:val="231F20"/>
          <w:sz w:val="26"/>
        </w:rPr>
        <w:t>la</w:t>
      </w:r>
      <w:r>
        <w:rPr>
          <w:color w:val="231F20"/>
          <w:spacing w:val="-10"/>
          <w:sz w:val="26"/>
        </w:rPr>
        <w:t xml:space="preserve"> </w:t>
      </w:r>
      <w:r>
        <w:rPr>
          <w:color w:val="231F20"/>
          <w:sz w:val="26"/>
        </w:rPr>
        <w:t>prensa</w:t>
      </w:r>
      <w:r>
        <w:rPr>
          <w:color w:val="231F20"/>
          <w:spacing w:val="-11"/>
          <w:sz w:val="26"/>
        </w:rPr>
        <w:t xml:space="preserve"> </w:t>
      </w:r>
      <w:r>
        <w:rPr>
          <w:color w:val="231F20"/>
          <w:sz w:val="26"/>
        </w:rPr>
        <w:t>la</w:t>
      </w:r>
      <w:r>
        <w:rPr>
          <w:color w:val="231F20"/>
          <w:spacing w:val="-11"/>
          <w:sz w:val="26"/>
        </w:rPr>
        <w:t xml:space="preserve"> </w:t>
      </w:r>
      <w:r>
        <w:rPr>
          <w:color w:val="231F20"/>
          <w:sz w:val="26"/>
        </w:rPr>
        <w:t>noticia</w:t>
      </w:r>
      <w:r>
        <w:rPr>
          <w:color w:val="231F20"/>
          <w:spacing w:val="-11"/>
          <w:sz w:val="26"/>
        </w:rPr>
        <w:t xml:space="preserve"> </w:t>
      </w:r>
      <w:r>
        <w:rPr>
          <w:color w:val="231F20"/>
          <w:sz w:val="26"/>
        </w:rPr>
        <w:t>de</w:t>
      </w:r>
      <w:r>
        <w:rPr>
          <w:color w:val="231F20"/>
          <w:spacing w:val="-11"/>
          <w:sz w:val="26"/>
        </w:rPr>
        <w:t xml:space="preserve"> </w:t>
      </w:r>
      <w:r>
        <w:rPr>
          <w:color w:val="231F20"/>
          <w:sz w:val="26"/>
        </w:rPr>
        <w:t>los</w:t>
      </w:r>
      <w:r>
        <w:rPr>
          <w:color w:val="231F20"/>
          <w:spacing w:val="-10"/>
          <w:sz w:val="26"/>
        </w:rPr>
        <w:t xml:space="preserve"> </w:t>
      </w:r>
      <w:r>
        <w:rPr>
          <w:color w:val="231F20"/>
          <w:sz w:val="26"/>
        </w:rPr>
        <w:t xml:space="preserve">preparativos para la primera coronación británica en sesenta y cuatro </w:t>
      </w:r>
      <w:r>
        <w:rPr>
          <w:color w:val="231F20"/>
          <w:spacing w:val="-4"/>
          <w:sz w:val="26"/>
        </w:rPr>
        <w:t xml:space="preserve">años. </w:t>
      </w:r>
      <w:r>
        <w:rPr>
          <w:color w:val="231F20"/>
          <w:sz w:val="26"/>
        </w:rPr>
        <w:t>Durante</w:t>
      </w:r>
      <w:r>
        <w:rPr>
          <w:color w:val="231F20"/>
          <w:spacing w:val="-10"/>
          <w:sz w:val="26"/>
        </w:rPr>
        <w:t xml:space="preserve"> </w:t>
      </w:r>
      <w:r>
        <w:rPr>
          <w:color w:val="231F20"/>
          <w:sz w:val="26"/>
        </w:rPr>
        <w:t>el</w:t>
      </w:r>
      <w:r>
        <w:rPr>
          <w:color w:val="231F20"/>
          <w:spacing w:val="-9"/>
          <w:sz w:val="26"/>
        </w:rPr>
        <w:t xml:space="preserve"> </w:t>
      </w:r>
      <w:r>
        <w:rPr>
          <w:color w:val="231F20"/>
          <w:sz w:val="26"/>
        </w:rPr>
        <w:t>desayuno</w:t>
      </w:r>
      <w:r>
        <w:rPr>
          <w:color w:val="231F20"/>
          <w:spacing w:val="-10"/>
          <w:sz w:val="26"/>
        </w:rPr>
        <w:t xml:space="preserve"> </w:t>
      </w:r>
      <w:r>
        <w:rPr>
          <w:color w:val="231F20"/>
          <w:sz w:val="26"/>
        </w:rPr>
        <w:t>el</w:t>
      </w:r>
      <w:r>
        <w:rPr>
          <w:color w:val="231F20"/>
          <w:spacing w:val="-9"/>
          <w:sz w:val="26"/>
        </w:rPr>
        <w:t xml:space="preserve"> </w:t>
      </w:r>
      <w:r>
        <w:rPr>
          <w:color w:val="231F20"/>
          <w:sz w:val="26"/>
        </w:rPr>
        <w:t>esposo</w:t>
      </w:r>
      <w:r>
        <w:rPr>
          <w:color w:val="231F20"/>
          <w:spacing w:val="-9"/>
          <w:sz w:val="26"/>
        </w:rPr>
        <w:t xml:space="preserve"> </w:t>
      </w:r>
      <w:r>
        <w:rPr>
          <w:color w:val="231F20"/>
          <w:sz w:val="26"/>
        </w:rPr>
        <w:t>se</w:t>
      </w:r>
      <w:r>
        <w:rPr>
          <w:color w:val="231F20"/>
          <w:spacing w:val="-10"/>
          <w:sz w:val="26"/>
        </w:rPr>
        <w:t xml:space="preserve"> </w:t>
      </w:r>
      <w:r>
        <w:rPr>
          <w:color w:val="231F20"/>
          <w:sz w:val="26"/>
        </w:rPr>
        <w:t>volvió</w:t>
      </w:r>
      <w:r>
        <w:rPr>
          <w:color w:val="231F20"/>
          <w:spacing w:val="-9"/>
          <w:sz w:val="26"/>
        </w:rPr>
        <w:t xml:space="preserve"> </w:t>
      </w:r>
      <w:r>
        <w:rPr>
          <w:color w:val="231F20"/>
          <w:sz w:val="26"/>
        </w:rPr>
        <w:t>hacia</w:t>
      </w:r>
      <w:r>
        <w:rPr>
          <w:color w:val="231F20"/>
          <w:spacing w:val="-9"/>
          <w:sz w:val="26"/>
        </w:rPr>
        <w:t xml:space="preserve"> </w:t>
      </w:r>
      <w:r>
        <w:rPr>
          <w:color w:val="231F20"/>
          <w:sz w:val="26"/>
        </w:rPr>
        <w:t>su</w:t>
      </w:r>
      <w:r>
        <w:rPr>
          <w:color w:val="231F20"/>
          <w:spacing w:val="-10"/>
          <w:sz w:val="26"/>
        </w:rPr>
        <w:t xml:space="preserve"> </w:t>
      </w:r>
      <w:r>
        <w:rPr>
          <w:color w:val="231F20"/>
          <w:sz w:val="26"/>
        </w:rPr>
        <w:t>esposa</w:t>
      </w:r>
      <w:r>
        <w:rPr>
          <w:color w:val="231F20"/>
          <w:spacing w:val="-9"/>
          <w:sz w:val="26"/>
        </w:rPr>
        <w:t xml:space="preserve"> </w:t>
      </w:r>
      <w:r>
        <w:rPr>
          <w:color w:val="231F20"/>
          <w:sz w:val="26"/>
        </w:rPr>
        <w:t>y</w:t>
      </w:r>
      <w:r>
        <w:rPr>
          <w:color w:val="231F20"/>
          <w:spacing w:val="-9"/>
          <w:sz w:val="26"/>
        </w:rPr>
        <w:t xml:space="preserve"> </w:t>
      </w:r>
      <w:r>
        <w:rPr>
          <w:color w:val="231F20"/>
          <w:sz w:val="26"/>
        </w:rPr>
        <w:t>le</w:t>
      </w:r>
      <w:r>
        <w:rPr>
          <w:color w:val="231F20"/>
          <w:spacing w:val="-10"/>
          <w:sz w:val="26"/>
        </w:rPr>
        <w:t xml:space="preserve"> </w:t>
      </w:r>
      <w:r>
        <w:rPr>
          <w:color w:val="231F20"/>
          <w:spacing w:val="-3"/>
          <w:sz w:val="26"/>
        </w:rPr>
        <w:t xml:space="preserve">dijo: </w:t>
      </w:r>
      <w:r>
        <w:rPr>
          <w:rFonts w:ascii="Book Antiqua" w:hAnsi="Book Antiqua"/>
          <w:i/>
          <w:color w:val="231F20"/>
          <w:w w:val="95"/>
          <w:sz w:val="26"/>
        </w:rPr>
        <w:t>Oh,</w:t>
      </w:r>
      <w:r>
        <w:rPr>
          <w:rFonts w:ascii="Book Antiqua" w:hAnsi="Book Antiqua"/>
          <w:i/>
          <w:color w:val="231F20"/>
          <w:spacing w:val="-27"/>
          <w:w w:val="95"/>
          <w:sz w:val="26"/>
        </w:rPr>
        <w:t xml:space="preserve"> </w:t>
      </w:r>
      <w:r>
        <w:rPr>
          <w:rFonts w:ascii="Book Antiqua" w:hAnsi="Book Antiqua"/>
          <w:i/>
          <w:color w:val="231F20"/>
          <w:w w:val="95"/>
          <w:sz w:val="26"/>
        </w:rPr>
        <w:t>siento</w:t>
      </w:r>
      <w:r>
        <w:rPr>
          <w:rFonts w:ascii="Book Antiqua" w:hAnsi="Book Antiqua"/>
          <w:i/>
          <w:color w:val="231F20"/>
          <w:spacing w:val="-27"/>
          <w:w w:val="95"/>
          <w:sz w:val="26"/>
        </w:rPr>
        <w:t xml:space="preserve"> </w:t>
      </w:r>
      <w:r>
        <w:rPr>
          <w:rFonts w:ascii="Book Antiqua" w:hAnsi="Book Antiqua"/>
          <w:i/>
          <w:color w:val="231F20"/>
          <w:w w:val="95"/>
          <w:sz w:val="26"/>
        </w:rPr>
        <w:t>ver</w:t>
      </w:r>
      <w:r>
        <w:rPr>
          <w:rFonts w:ascii="Book Antiqua" w:hAnsi="Book Antiqua"/>
          <w:i/>
          <w:color w:val="231F20"/>
          <w:spacing w:val="-27"/>
          <w:w w:val="95"/>
          <w:sz w:val="26"/>
        </w:rPr>
        <w:t xml:space="preserve"> </w:t>
      </w:r>
      <w:r>
        <w:rPr>
          <w:rFonts w:ascii="Book Antiqua" w:hAnsi="Book Antiqua"/>
          <w:i/>
          <w:color w:val="231F20"/>
          <w:w w:val="95"/>
          <w:sz w:val="26"/>
        </w:rPr>
        <w:t>esto</w:t>
      </w:r>
      <w:r>
        <w:rPr>
          <w:rFonts w:ascii="Book Antiqua" w:hAnsi="Book Antiqua"/>
          <w:i/>
          <w:color w:val="231F20"/>
          <w:spacing w:val="-27"/>
          <w:w w:val="95"/>
          <w:sz w:val="26"/>
        </w:rPr>
        <w:t xml:space="preserve"> </w:t>
      </w:r>
      <w:r>
        <w:rPr>
          <w:rFonts w:ascii="Book Antiqua" w:hAnsi="Book Antiqua"/>
          <w:i/>
          <w:color w:val="231F20"/>
          <w:w w:val="95"/>
          <w:sz w:val="26"/>
        </w:rPr>
        <w:t>expresado</w:t>
      </w:r>
      <w:r>
        <w:rPr>
          <w:rFonts w:ascii="Book Antiqua" w:hAnsi="Book Antiqua"/>
          <w:i/>
          <w:color w:val="231F20"/>
          <w:spacing w:val="-27"/>
          <w:w w:val="95"/>
          <w:sz w:val="26"/>
        </w:rPr>
        <w:t xml:space="preserve"> </w:t>
      </w:r>
      <w:r>
        <w:rPr>
          <w:rFonts w:ascii="Book Antiqua" w:hAnsi="Book Antiqua"/>
          <w:i/>
          <w:color w:val="231F20"/>
          <w:w w:val="95"/>
          <w:sz w:val="26"/>
        </w:rPr>
        <w:t>así.</w:t>
      </w:r>
      <w:r>
        <w:rPr>
          <w:rFonts w:ascii="Book Antiqua" w:hAnsi="Book Antiqua"/>
          <w:i/>
          <w:color w:val="231F20"/>
          <w:spacing w:val="-27"/>
          <w:w w:val="95"/>
          <w:sz w:val="26"/>
        </w:rPr>
        <w:t xml:space="preserve"> </w:t>
      </w:r>
      <w:r>
        <w:rPr>
          <w:color w:val="231F20"/>
          <w:w w:val="95"/>
          <w:sz w:val="26"/>
        </w:rPr>
        <w:t>Ella</w:t>
      </w:r>
      <w:r>
        <w:rPr>
          <w:color w:val="231F20"/>
          <w:spacing w:val="-30"/>
          <w:w w:val="95"/>
          <w:sz w:val="26"/>
        </w:rPr>
        <w:t xml:space="preserve"> </w:t>
      </w:r>
      <w:r>
        <w:rPr>
          <w:color w:val="231F20"/>
          <w:w w:val="95"/>
          <w:sz w:val="26"/>
        </w:rPr>
        <w:t>le</w:t>
      </w:r>
      <w:r>
        <w:rPr>
          <w:color w:val="231F20"/>
          <w:spacing w:val="-29"/>
          <w:w w:val="95"/>
          <w:sz w:val="26"/>
        </w:rPr>
        <w:t xml:space="preserve"> </w:t>
      </w:r>
      <w:r>
        <w:rPr>
          <w:color w:val="231F20"/>
          <w:w w:val="95"/>
          <w:sz w:val="26"/>
        </w:rPr>
        <w:t>preguntó:</w:t>
      </w:r>
      <w:r>
        <w:rPr>
          <w:color w:val="231F20"/>
          <w:spacing w:val="-29"/>
          <w:w w:val="95"/>
          <w:sz w:val="26"/>
        </w:rPr>
        <w:t xml:space="preserve"> </w:t>
      </w:r>
      <w:r>
        <w:rPr>
          <w:rFonts w:ascii="Book Antiqua" w:hAnsi="Book Antiqua"/>
          <w:i/>
          <w:color w:val="231F20"/>
          <w:w w:val="95"/>
          <w:sz w:val="26"/>
        </w:rPr>
        <w:t>¿De</w:t>
      </w:r>
      <w:r>
        <w:rPr>
          <w:rFonts w:ascii="Book Antiqua" w:hAnsi="Book Antiqua"/>
          <w:i/>
          <w:color w:val="231F20"/>
          <w:spacing w:val="-27"/>
          <w:w w:val="95"/>
          <w:sz w:val="26"/>
        </w:rPr>
        <w:t xml:space="preserve"> </w:t>
      </w:r>
      <w:r>
        <w:rPr>
          <w:rFonts w:ascii="Book Antiqua" w:hAnsi="Book Antiqua"/>
          <w:i/>
          <w:color w:val="231F20"/>
          <w:w w:val="95"/>
          <w:sz w:val="26"/>
        </w:rPr>
        <w:t>qué</w:t>
      </w:r>
      <w:r>
        <w:rPr>
          <w:rFonts w:ascii="Book Antiqua" w:hAnsi="Book Antiqua"/>
          <w:i/>
          <w:color w:val="231F20"/>
          <w:spacing w:val="-27"/>
          <w:w w:val="95"/>
          <w:sz w:val="26"/>
        </w:rPr>
        <w:t xml:space="preserve"> </w:t>
      </w:r>
      <w:r>
        <w:rPr>
          <w:rFonts w:ascii="Book Antiqua" w:hAnsi="Book Antiqua"/>
          <w:i/>
          <w:color w:val="231F20"/>
          <w:w w:val="95"/>
          <w:sz w:val="26"/>
        </w:rPr>
        <w:t>se</w:t>
      </w:r>
      <w:r>
        <w:rPr>
          <w:rFonts w:ascii="Book Antiqua" w:hAnsi="Book Antiqua"/>
          <w:i/>
          <w:color w:val="231F20"/>
          <w:spacing w:val="-27"/>
          <w:w w:val="95"/>
          <w:sz w:val="26"/>
        </w:rPr>
        <w:t xml:space="preserve"> </w:t>
      </w:r>
      <w:r>
        <w:rPr>
          <w:rFonts w:ascii="Book Antiqua" w:hAnsi="Book Antiqua"/>
          <w:i/>
          <w:color w:val="231F20"/>
          <w:w w:val="95"/>
          <w:sz w:val="26"/>
        </w:rPr>
        <w:t xml:space="preserve">trata? </w:t>
      </w:r>
      <w:r>
        <w:rPr>
          <w:color w:val="231F20"/>
          <w:sz w:val="26"/>
        </w:rPr>
        <w:t>Él</w:t>
      </w:r>
      <w:r>
        <w:rPr>
          <w:color w:val="231F20"/>
          <w:spacing w:val="-25"/>
          <w:sz w:val="26"/>
        </w:rPr>
        <w:t xml:space="preserve"> </w:t>
      </w:r>
      <w:r>
        <w:rPr>
          <w:color w:val="231F20"/>
          <w:sz w:val="26"/>
        </w:rPr>
        <w:t>le</w:t>
      </w:r>
      <w:r>
        <w:rPr>
          <w:color w:val="231F20"/>
          <w:spacing w:val="-24"/>
          <w:sz w:val="26"/>
        </w:rPr>
        <w:t xml:space="preserve"> </w:t>
      </w:r>
      <w:r>
        <w:rPr>
          <w:color w:val="231F20"/>
          <w:sz w:val="26"/>
        </w:rPr>
        <w:t>respondió:</w:t>
      </w:r>
      <w:r>
        <w:rPr>
          <w:color w:val="231F20"/>
          <w:spacing w:val="-24"/>
          <w:sz w:val="26"/>
        </w:rPr>
        <w:t xml:space="preserve"> </w:t>
      </w:r>
      <w:r>
        <w:rPr>
          <w:rFonts w:ascii="Book Antiqua" w:hAnsi="Book Antiqua"/>
          <w:i/>
          <w:color w:val="231F20"/>
          <w:sz w:val="26"/>
        </w:rPr>
        <w:t>Aquí</w:t>
      </w:r>
      <w:r>
        <w:rPr>
          <w:rFonts w:ascii="Book Antiqua" w:hAnsi="Book Antiqua"/>
          <w:i/>
          <w:color w:val="231F20"/>
          <w:spacing w:val="-21"/>
          <w:sz w:val="26"/>
        </w:rPr>
        <w:t xml:space="preserve"> </w:t>
      </w:r>
      <w:r>
        <w:rPr>
          <w:rFonts w:ascii="Book Antiqua" w:hAnsi="Book Antiqua"/>
          <w:i/>
          <w:color w:val="231F20"/>
          <w:sz w:val="26"/>
        </w:rPr>
        <w:t>hay</w:t>
      </w:r>
      <w:r>
        <w:rPr>
          <w:rFonts w:ascii="Book Antiqua" w:hAnsi="Book Antiqua"/>
          <w:i/>
          <w:color w:val="231F20"/>
          <w:spacing w:val="-22"/>
          <w:sz w:val="26"/>
        </w:rPr>
        <w:t xml:space="preserve"> </w:t>
      </w:r>
      <w:r>
        <w:rPr>
          <w:rFonts w:ascii="Book Antiqua" w:hAnsi="Book Antiqua"/>
          <w:i/>
          <w:color w:val="231F20"/>
          <w:sz w:val="26"/>
        </w:rPr>
        <w:t>una</w:t>
      </w:r>
      <w:r>
        <w:rPr>
          <w:rFonts w:ascii="Book Antiqua" w:hAnsi="Book Antiqua"/>
          <w:i/>
          <w:color w:val="231F20"/>
          <w:spacing w:val="-22"/>
          <w:sz w:val="26"/>
        </w:rPr>
        <w:t xml:space="preserve"> </w:t>
      </w:r>
      <w:r>
        <w:rPr>
          <w:rFonts w:ascii="Book Antiqua" w:hAnsi="Book Antiqua"/>
          <w:i/>
          <w:color w:val="231F20"/>
          <w:sz w:val="26"/>
        </w:rPr>
        <w:t>proclamación</w:t>
      </w:r>
      <w:r>
        <w:rPr>
          <w:rFonts w:ascii="Book Antiqua" w:hAnsi="Book Antiqua"/>
          <w:i/>
          <w:color w:val="231F20"/>
          <w:spacing w:val="-22"/>
          <w:sz w:val="26"/>
        </w:rPr>
        <w:t xml:space="preserve"> </w:t>
      </w:r>
      <w:r>
        <w:rPr>
          <w:rFonts w:ascii="Book Antiqua" w:hAnsi="Book Antiqua"/>
          <w:i/>
          <w:color w:val="231F20"/>
          <w:sz w:val="26"/>
        </w:rPr>
        <w:t>de</w:t>
      </w:r>
      <w:r>
        <w:rPr>
          <w:rFonts w:ascii="Book Antiqua" w:hAnsi="Book Antiqua"/>
          <w:i/>
          <w:color w:val="231F20"/>
          <w:spacing w:val="-22"/>
          <w:sz w:val="26"/>
        </w:rPr>
        <w:t xml:space="preserve"> </w:t>
      </w:r>
      <w:r>
        <w:rPr>
          <w:rFonts w:ascii="Book Antiqua" w:hAnsi="Book Antiqua"/>
          <w:i/>
          <w:color w:val="231F20"/>
          <w:sz w:val="26"/>
        </w:rPr>
        <w:t>que</w:t>
      </w:r>
      <w:r>
        <w:rPr>
          <w:rFonts w:ascii="Book Antiqua" w:hAnsi="Book Antiqua"/>
          <w:i/>
          <w:color w:val="231F20"/>
          <w:spacing w:val="-21"/>
          <w:sz w:val="26"/>
        </w:rPr>
        <w:t xml:space="preserve"> </w:t>
      </w:r>
      <w:r>
        <w:rPr>
          <w:rFonts w:ascii="Book Antiqua" w:hAnsi="Book Antiqua"/>
          <w:i/>
          <w:color w:val="231F20"/>
          <w:sz w:val="26"/>
        </w:rPr>
        <w:t>en</w:t>
      </w:r>
      <w:r>
        <w:rPr>
          <w:rFonts w:ascii="Book Antiqua" w:hAnsi="Book Antiqua"/>
          <w:i/>
          <w:color w:val="231F20"/>
          <w:spacing w:val="-22"/>
          <w:sz w:val="26"/>
        </w:rPr>
        <w:t xml:space="preserve"> </w:t>
      </w:r>
      <w:r>
        <w:rPr>
          <w:rFonts w:ascii="Book Antiqua" w:hAnsi="Book Antiqua"/>
          <w:i/>
          <w:color w:val="231F20"/>
          <w:sz w:val="26"/>
        </w:rPr>
        <w:t>una</w:t>
      </w:r>
      <w:r>
        <w:rPr>
          <w:rFonts w:ascii="Book Antiqua" w:hAnsi="Book Antiqua"/>
          <w:i/>
          <w:color w:val="231F20"/>
          <w:spacing w:val="-22"/>
          <w:sz w:val="26"/>
        </w:rPr>
        <w:t xml:space="preserve"> </w:t>
      </w:r>
      <w:r>
        <w:rPr>
          <w:rFonts w:ascii="Book Antiqua" w:hAnsi="Book Antiqua"/>
          <w:i/>
          <w:color w:val="231F20"/>
          <w:sz w:val="26"/>
        </w:rPr>
        <w:t xml:space="preserve">fecha </w:t>
      </w:r>
      <w:r>
        <w:rPr>
          <w:rFonts w:ascii="Book Antiqua" w:hAnsi="Book Antiqua"/>
          <w:i/>
          <w:color w:val="231F20"/>
          <w:w w:val="95"/>
          <w:sz w:val="26"/>
        </w:rPr>
        <w:t>determinada</w:t>
      </w:r>
      <w:r>
        <w:rPr>
          <w:rFonts w:ascii="Book Antiqua" w:hAnsi="Book Antiqua"/>
          <w:i/>
          <w:color w:val="231F20"/>
          <w:spacing w:val="-38"/>
          <w:w w:val="95"/>
          <w:sz w:val="26"/>
        </w:rPr>
        <w:t xml:space="preserve"> </w:t>
      </w:r>
      <w:r>
        <w:rPr>
          <w:rFonts w:ascii="Book Antiqua" w:hAnsi="Book Antiqua"/>
          <w:i/>
          <w:color w:val="231F20"/>
          <w:w w:val="95"/>
          <w:sz w:val="26"/>
        </w:rPr>
        <w:t>el</w:t>
      </w:r>
      <w:r>
        <w:rPr>
          <w:rFonts w:ascii="Book Antiqua" w:hAnsi="Book Antiqua"/>
          <w:i/>
          <w:color w:val="231F20"/>
          <w:spacing w:val="-37"/>
          <w:w w:val="95"/>
          <w:sz w:val="26"/>
        </w:rPr>
        <w:t xml:space="preserve"> </w:t>
      </w:r>
      <w:r>
        <w:rPr>
          <w:rFonts w:ascii="Book Antiqua" w:hAnsi="Book Antiqua"/>
          <w:i/>
          <w:color w:val="231F20"/>
          <w:w w:val="95"/>
          <w:sz w:val="26"/>
        </w:rPr>
        <w:t>príncipe</w:t>
      </w:r>
      <w:r>
        <w:rPr>
          <w:rFonts w:ascii="Book Antiqua" w:hAnsi="Book Antiqua"/>
          <w:i/>
          <w:color w:val="231F20"/>
          <w:spacing w:val="-38"/>
          <w:w w:val="95"/>
          <w:sz w:val="26"/>
        </w:rPr>
        <w:t xml:space="preserve"> </w:t>
      </w:r>
      <w:r>
        <w:rPr>
          <w:rFonts w:ascii="Book Antiqua" w:hAnsi="Book Antiqua"/>
          <w:i/>
          <w:color w:val="231F20"/>
          <w:w w:val="95"/>
          <w:sz w:val="26"/>
        </w:rPr>
        <w:t>Eduardo</w:t>
      </w:r>
      <w:r>
        <w:rPr>
          <w:rFonts w:ascii="Book Antiqua" w:hAnsi="Book Antiqua"/>
          <w:i/>
          <w:color w:val="231F20"/>
          <w:spacing w:val="-37"/>
          <w:w w:val="95"/>
          <w:sz w:val="26"/>
        </w:rPr>
        <w:t xml:space="preserve"> </w:t>
      </w:r>
      <w:r>
        <w:rPr>
          <w:rFonts w:ascii="Book Antiqua" w:hAnsi="Book Antiqua"/>
          <w:i/>
          <w:color w:val="231F20"/>
          <w:w w:val="95"/>
          <w:sz w:val="26"/>
        </w:rPr>
        <w:t>será</w:t>
      </w:r>
      <w:r>
        <w:rPr>
          <w:rFonts w:ascii="Book Antiqua" w:hAnsi="Book Antiqua"/>
          <w:i/>
          <w:color w:val="231F20"/>
          <w:spacing w:val="-38"/>
          <w:w w:val="95"/>
          <w:sz w:val="26"/>
        </w:rPr>
        <w:t xml:space="preserve"> </w:t>
      </w:r>
      <w:r>
        <w:rPr>
          <w:rFonts w:ascii="Book Antiqua" w:hAnsi="Book Antiqua"/>
          <w:i/>
          <w:color w:val="231F20"/>
          <w:w w:val="95"/>
          <w:sz w:val="26"/>
        </w:rPr>
        <w:t>coronado</w:t>
      </w:r>
      <w:r>
        <w:rPr>
          <w:rFonts w:ascii="Book Antiqua" w:hAnsi="Book Antiqua"/>
          <w:i/>
          <w:color w:val="231F20"/>
          <w:spacing w:val="-37"/>
          <w:w w:val="95"/>
          <w:sz w:val="26"/>
        </w:rPr>
        <w:t xml:space="preserve"> </w:t>
      </w:r>
      <w:r>
        <w:rPr>
          <w:rFonts w:ascii="Book Antiqua" w:hAnsi="Book Antiqua"/>
          <w:i/>
          <w:color w:val="231F20"/>
          <w:w w:val="95"/>
          <w:sz w:val="26"/>
        </w:rPr>
        <w:t>rey</w:t>
      </w:r>
      <w:r>
        <w:rPr>
          <w:rFonts w:ascii="Book Antiqua" w:hAnsi="Book Antiqua"/>
          <w:i/>
          <w:color w:val="231F20"/>
          <w:spacing w:val="-38"/>
          <w:w w:val="95"/>
          <w:sz w:val="26"/>
        </w:rPr>
        <w:t xml:space="preserve"> </w:t>
      </w:r>
      <w:r>
        <w:rPr>
          <w:rFonts w:ascii="Book Antiqua" w:hAnsi="Book Antiqua"/>
          <w:i/>
          <w:color w:val="231F20"/>
          <w:w w:val="95"/>
          <w:sz w:val="26"/>
        </w:rPr>
        <w:t>en</w:t>
      </w:r>
      <w:r>
        <w:rPr>
          <w:rFonts w:ascii="Book Antiqua" w:hAnsi="Book Antiqua"/>
          <w:i/>
          <w:color w:val="231F20"/>
          <w:spacing w:val="-43"/>
          <w:w w:val="95"/>
          <w:sz w:val="26"/>
        </w:rPr>
        <w:t xml:space="preserve"> </w:t>
      </w:r>
      <w:r>
        <w:rPr>
          <w:rFonts w:ascii="Book Antiqua" w:hAnsi="Book Antiqua"/>
          <w:i/>
          <w:color w:val="231F20"/>
          <w:spacing w:val="-4"/>
          <w:w w:val="95"/>
          <w:sz w:val="26"/>
        </w:rPr>
        <w:t xml:space="preserve">Westminster, </w:t>
      </w:r>
      <w:r>
        <w:rPr>
          <w:rFonts w:ascii="Book Antiqua" w:hAnsi="Book Antiqua"/>
          <w:i/>
          <w:color w:val="231F20"/>
          <w:w w:val="95"/>
          <w:sz w:val="26"/>
        </w:rPr>
        <w:t>y</w:t>
      </w:r>
      <w:r>
        <w:rPr>
          <w:rFonts w:ascii="Book Antiqua" w:hAnsi="Book Antiqua"/>
          <w:i/>
          <w:color w:val="231F20"/>
          <w:spacing w:val="-19"/>
          <w:w w:val="95"/>
          <w:sz w:val="26"/>
        </w:rPr>
        <w:t xml:space="preserve"> </w:t>
      </w:r>
      <w:r>
        <w:rPr>
          <w:rFonts w:ascii="Book Antiqua" w:hAnsi="Book Antiqua"/>
          <w:i/>
          <w:color w:val="231F20"/>
          <w:w w:val="95"/>
          <w:sz w:val="26"/>
        </w:rPr>
        <w:t>no</w:t>
      </w:r>
      <w:r>
        <w:rPr>
          <w:rFonts w:ascii="Book Antiqua" w:hAnsi="Book Antiqua"/>
          <w:i/>
          <w:color w:val="231F20"/>
          <w:spacing w:val="-18"/>
          <w:w w:val="95"/>
          <w:sz w:val="26"/>
        </w:rPr>
        <w:t xml:space="preserve"> </w:t>
      </w:r>
      <w:r>
        <w:rPr>
          <w:rFonts w:ascii="Book Antiqua" w:hAnsi="Book Antiqua"/>
          <w:i/>
          <w:color w:val="231F20"/>
          <w:w w:val="95"/>
          <w:sz w:val="26"/>
        </w:rPr>
        <w:t>hay</w:t>
      </w:r>
      <w:r>
        <w:rPr>
          <w:rFonts w:ascii="Book Antiqua" w:hAnsi="Book Antiqua"/>
          <w:i/>
          <w:color w:val="231F20"/>
          <w:spacing w:val="-18"/>
          <w:w w:val="95"/>
          <w:sz w:val="26"/>
        </w:rPr>
        <w:t xml:space="preserve"> </w:t>
      </w:r>
      <w:r>
        <w:rPr>
          <w:rFonts w:ascii="Book Antiqua" w:hAnsi="Book Antiqua"/>
          <w:i/>
          <w:color w:val="231F20"/>
          <w:w w:val="95"/>
          <w:sz w:val="26"/>
        </w:rPr>
        <w:t>Deo</w:t>
      </w:r>
      <w:r>
        <w:rPr>
          <w:rFonts w:ascii="Book Antiqua" w:hAnsi="Book Antiqua"/>
          <w:i/>
          <w:color w:val="231F20"/>
          <w:spacing w:val="-19"/>
          <w:w w:val="95"/>
          <w:sz w:val="26"/>
        </w:rPr>
        <w:t xml:space="preserve"> </w:t>
      </w:r>
      <w:r>
        <w:rPr>
          <w:rFonts w:ascii="Book Antiqua" w:hAnsi="Book Antiqua"/>
          <w:i/>
          <w:color w:val="231F20"/>
          <w:w w:val="95"/>
          <w:sz w:val="26"/>
        </w:rPr>
        <w:t>volente,</w:t>
      </w:r>
      <w:r>
        <w:rPr>
          <w:rFonts w:ascii="Book Antiqua" w:hAnsi="Book Antiqua"/>
          <w:i/>
          <w:color w:val="231F20"/>
          <w:spacing w:val="-18"/>
          <w:w w:val="95"/>
          <w:sz w:val="26"/>
        </w:rPr>
        <w:t xml:space="preserve"> </w:t>
      </w:r>
      <w:r>
        <w:rPr>
          <w:rFonts w:ascii="Book Antiqua" w:hAnsi="Book Antiqua"/>
          <w:i/>
          <w:color w:val="231F20"/>
          <w:w w:val="95"/>
          <w:sz w:val="26"/>
        </w:rPr>
        <w:t>es</w:t>
      </w:r>
      <w:r>
        <w:rPr>
          <w:rFonts w:ascii="Book Antiqua" w:hAnsi="Book Antiqua"/>
          <w:i/>
          <w:color w:val="231F20"/>
          <w:spacing w:val="-18"/>
          <w:w w:val="95"/>
          <w:sz w:val="26"/>
        </w:rPr>
        <w:t xml:space="preserve"> </w:t>
      </w:r>
      <w:r>
        <w:rPr>
          <w:rFonts w:ascii="Book Antiqua" w:hAnsi="Book Antiqua"/>
          <w:i/>
          <w:color w:val="231F20"/>
          <w:spacing w:val="-3"/>
          <w:w w:val="95"/>
          <w:sz w:val="26"/>
        </w:rPr>
        <w:t>decir,</w:t>
      </w:r>
      <w:r>
        <w:rPr>
          <w:rFonts w:ascii="Book Antiqua" w:hAnsi="Book Antiqua"/>
          <w:i/>
          <w:color w:val="231F20"/>
          <w:spacing w:val="-19"/>
          <w:w w:val="95"/>
          <w:sz w:val="26"/>
        </w:rPr>
        <w:t xml:space="preserve"> </w:t>
      </w:r>
      <w:r>
        <w:rPr>
          <w:rFonts w:ascii="Book Antiqua" w:hAnsi="Book Antiqua"/>
          <w:i/>
          <w:color w:val="231F20"/>
          <w:w w:val="95"/>
          <w:sz w:val="26"/>
        </w:rPr>
        <w:t>no</w:t>
      </w:r>
      <w:r>
        <w:rPr>
          <w:rFonts w:ascii="Book Antiqua" w:hAnsi="Book Antiqua"/>
          <w:i/>
          <w:color w:val="231F20"/>
          <w:spacing w:val="-18"/>
          <w:w w:val="95"/>
          <w:sz w:val="26"/>
        </w:rPr>
        <w:t xml:space="preserve"> </w:t>
      </w:r>
      <w:r>
        <w:rPr>
          <w:rFonts w:ascii="Book Antiqua" w:hAnsi="Book Antiqua"/>
          <w:i/>
          <w:color w:val="231F20"/>
          <w:w w:val="95"/>
          <w:sz w:val="26"/>
        </w:rPr>
        <w:t>expresa</w:t>
      </w:r>
      <w:r>
        <w:rPr>
          <w:rFonts w:ascii="Book Antiqua" w:hAnsi="Book Antiqua"/>
          <w:i/>
          <w:color w:val="231F20"/>
          <w:spacing w:val="-18"/>
          <w:w w:val="95"/>
          <w:sz w:val="26"/>
        </w:rPr>
        <w:t xml:space="preserve"> </w:t>
      </w:r>
      <w:r>
        <w:rPr>
          <w:rFonts w:ascii="Book Antiqua" w:hAnsi="Book Antiqua"/>
          <w:i/>
          <w:color w:val="231F20"/>
          <w:w w:val="95"/>
          <w:sz w:val="26"/>
        </w:rPr>
        <w:t>si</w:t>
      </w:r>
      <w:r>
        <w:rPr>
          <w:rFonts w:ascii="Book Antiqua" w:hAnsi="Book Antiqua"/>
          <w:i/>
          <w:color w:val="231F20"/>
          <w:spacing w:val="-18"/>
          <w:w w:val="95"/>
          <w:sz w:val="26"/>
        </w:rPr>
        <w:t xml:space="preserve"> </w:t>
      </w:r>
      <w:r>
        <w:rPr>
          <w:rFonts w:ascii="Book Antiqua" w:hAnsi="Book Antiqua"/>
          <w:i/>
          <w:color w:val="231F20"/>
          <w:w w:val="95"/>
          <w:sz w:val="26"/>
        </w:rPr>
        <w:t>es</w:t>
      </w:r>
      <w:r>
        <w:rPr>
          <w:rFonts w:ascii="Book Antiqua" w:hAnsi="Book Antiqua"/>
          <w:i/>
          <w:color w:val="231F20"/>
          <w:spacing w:val="-19"/>
          <w:w w:val="95"/>
          <w:sz w:val="26"/>
        </w:rPr>
        <w:t xml:space="preserve"> </w:t>
      </w:r>
      <w:r>
        <w:rPr>
          <w:rFonts w:ascii="Book Antiqua" w:hAnsi="Book Antiqua"/>
          <w:i/>
          <w:color w:val="231F20"/>
          <w:w w:val="95"/>
          <w:sz w:val="26"/>
        </w:rPr>
        <w:t>la</w:t>
      </w:r>
      <w:r>
        <w:rPr>
          <w:rFonts w:ascii="Book Antiqua" w:hAnsi="Book Antiqua"/>
          <w:i/>
          <w:color w:val="231F20"/>
          <w:spacing w:val="-18"/>
          <w:w w:val="95"/>
          <w:sz w:val="26"/>
        </w:rPr>
        <w:t xml:space="preserve"> </w:t>
      </w:r>
      <w:r>
        <w:rPr>
          <w:rFonts w:ascii="Book Antiqua" w:hAnsi="Book Antiqua"/>
          <w:i/>
          <w:color w:val="231F20"/>
          <w:w w:val="95"/>
          <w:sz w:val="26"/>
        </w:rPr>
        <w:t>voluntad</w:t>
      </w:r>
      <w:r>
        <w:rPr>
          <w:rFonts w:ascii="Book Antiqua" w:hAnsi="Book Antiqua"/>
          <w:i/>
          <w:color w:val="231F20"/>
          <w:spacing w:val="-18"/>
          <w:w w:val="95"/>
          <w:sz w:val="26"/>
        </w:rPr>
        <w:t xml:space="preserve"> </w:t>
      </w:r>
      <w:r>
        <w:rPr>
          <w:rFonts w:ascii="Book Antiqua" w:hAnsi="Book Antiqua"/>
          <w:i/>
          <w:color w:val="231F20"/>
          <w:w w:val="95"/>
          <w:sz w:val="26"/>
        </w:rPr>
        <w:t>de</w:t>
      </w:r>
      <w:r>
        <w:rPr>
          <w:rFonts w:ascii="Book Antiqua" w:hAnsi="Book Antiqua"/>
          <w:i/>
          <w:color w:val="231F20"/>
          <w:spacing w:val="-19"/>
          <w:w w:val="95"/>
          <w:sz w:val="26"/>
        </w:rPr>
        <w:t xml:space="preserve"> </w:t>
      </w:r>
      <w:r>
        <w:rPr>
          <w:rFonts w:ascii="Book Antiqua" w:hAnsi="Book Antiqua"/>
          <w:i/>
          <w:color w:val="231F20"/>
          <w:spacing w:val="-3"/>
          <w:w w:val="95"/>
          <w:sz w:val="26"/>
        </w:rPr>
        <w:t xml:space="preserve">Dios. </w:t>
      </w:r>
      <w:r>
        <w:rPr>
          <w:color w:val="231F20"/>
          <w:sz w:val="26"/>
        </w:rPr>
        <w:t xml:space="preserve">Las palabras impactaron al joven porque en la fecha indicada el futuro Eduardo VII se enfermó de apendicitis y la coronación </w:t>
      </w:r>
      <w:r>
        <w:rPr>
          <w:color w:val="231F20"/>
          <w:spacing w:val="-6"/>
          <w:sz w:val="26"/>
        </w:rPr>
        <w:t xml:space="preserve">se </w:t>
      </w:r>
      <w:r>
        <w:rPr>
          <w:color w:val="231F20"/>
          <w:sz w:val="26"/>
        </w:rPr>
        <w:t>tuvo que</w:t>
      </w:r>
      <w:r>
        <w:rPr>
          <w:color w:val="231F20"/>
          <w:spacing w:val="-5"/>
          <w:sz w:val="26"/>
        </w:rPr>
        <w:t xml:space="preserve"> </w:t>
      </w:r>
      <w:r>
        <w:rPr>
          <w:color w:val="231F20"/>
          <w:sz w:val="26"/>
        </w:rPr>
        <w:t>posponer.</w:t>
      </w:r>
      <w:r>
        <w:rPr>
          <w:color w:val="231F20"/>
          <w:position w:val="9"/>
          <w:sz w:val="15"/>
        </w:rPr>
        <w:t>1</w:t>
      </w:r>
    </w:p>
    <w:p w:rsidR="00335C8D" w:rsidRDefault="009222F7">
      <w:pPr>
        <w:pStyle w:val="Textoindependiente"/>
        <w:spacing w:before="171" w:line="199" w:lineRule="auto"/>
      </w:pPr>
      <w:r>
        <w:rPr>
          <w:color w:val="231F20"/>
        </w:rPr>
        <w:t>En esa época, a finales del mandato de la reina Victoria, el</w:t>
      </w:r>
      <w:r>
        <w:rPr>
          <w:color w:val="231F20"/>
          <w:spacing w:val="-38"/>
        </w:rPr>
        <w:t xml:space="preserve"> </w:t>
      </w:r>
      <w:r>
        <w:rPr>
          <w:color w:val="231F20"/>
          <w:spacing w:val="-3"/>
        </w:rPr>
        <w:t xml:space="preserve">poder </w:t>
      </w:r>
      <w:r>
        <w:rPr>
          <w:color w:val="231F20"/>
        </w:rPr>
        <w:t xml:space="preserve">político, económico y militar del imperio británico estaba </w:t>
      </w:r>
      <w:r>
        <w:rPr>
          <w:color w:val="231F20"/>
          <w:spacing w:val="-9"/>
        </w:rPr>
        <w:t xml:space="preserve">en </w:t>
      </w:r>
      <w:r>
        <w:rPr>
          <w:color w:val="231F20"/>
        </w:rPr>
        <w:t xml:space="preserve">todo su apogeo, pero a pesar de eso Gran Bretaña no pudo </w:t>
      </w:r>
      <w:r>
        <w:rPr>
          <w:color w:val="231F20"/>
          <w:spacing w:val="-4"/>
        </w:rPr>
        <w:t xml:space="preserve">llevar </w:t>
      </w:r>
      <w:r>
        <w:rPr>
          <w:color w:val="231F20"/>
        </w:rPr>
        <w:t>a cabo su planeada coronación en la fecha</w:t>
      </w:r>
      <w:r>
        <w:rPr>
          <w:color w:val="231F20"/>
          <w:spacing w:val="-5"/>
        </w:rPr>
        <w:t xml:space="preserve"> </w:t>
      </w:r>
      <w:r>
        <w:rPr>
          <w:color w:val="231F20"/>
        </w:rPr>
        <w:t>indicada.</w:t>
      </w:r>
    </w:p>
    <w:p w:rsidR="00335C8D" w:rsidRDefault="00335C8D">
      <w:pPr>
        <w:spacing w:line="199" w:lineRule="auto"/>
        <w:sectPr w:rsidR="00335C8D">
          <w:headerReference w:type="default" r:id="rId33"/>
          <w:footerReference w:type="even" r:id="rId34"/>
          <w:footerReference w:type="default" r:id="rId35"/>
          <w:pgSz w:w="8400" w:h="12480"/>
          <w:pgMar w:top="460" w:right="900" w:bottom="860" w:left="900" w:header="0" w:footer="677" w:gutter="0"/>
          <w:pgNumType w:start="35"/>
          <w:cols w:space="720"/>
        </w:sectPr>
      </w:pPr>
    </w:p>
    <w:p w:rsidR="00335C8D" w:rsidRDefault="009222F7">
      <w:pPr>
        <w:pStyle w:val="Textoindependiente"/>
        <w:spacing w:before="218" w:line="199" w:lineRule="auto"/>
        <w:ind w:hanging="1"/>
      </w:pPr>
      <w:r>
        <w:rPr>
          <w:color w:val="231F20"/>
        </w:rPr>
        <w:lastRenderedPageBreak/>
        <w:t xml:space="preserve">¿Fue la omisión de </w:t>
      </w:r>
      <w:r>
        <w:rPr>
          <w:rFonts w:ascii="Book Antiqua" w:hAnsi="Book Antiqua"/>
          <w:i/>
          <w:color w:val="231F20"/>
        </w:rPr>
        <w:t xml:space="preserve">si es la voluntad de Dios </w:t>
      </w:r>
      <w:r>
        <w:rPr>
          <w:color w:val="231F20"/>
        </w:rPr>
        <w:t>en la</w:t>
      </w:r>
      <w:r>
        <w:rPr>
          <w:color w:val="231F20"/>
          <w:spacing w:val="-45"/>
        </w:rPr>
        <w:t xml:space="preserve"> </w:t>
      </w:r>
      <w:r>
        <w:rPr>
          <w:color w:val="231F20"/>
        </w:rPr>
        <w:t xml:space="preserve">proclamación y la subsiguiente postergación de la coronación, sólo </w:t>
      </w:r>
      <w:r>
        <w:rPr>
          <w:color w:val="231F20"/>
          <w:spacing w:val="-5"/>
        </w:rPr>
        <w:t xml:space="preserve">una </w:t>
      </w:r>
      <w:r>
        <w:rPr>
          <w:color w:val="231F20"/>
        </w:rPr>
        <w:t>coincidencia?, ¿dos eventos sin ninguna relación entre sí?</w:t>
      </w:r>
      <w:r>
        <w:rPr>
          <w:color w:val="231F20"/>
          <w:spacing w:val="-30"/>
        </w:rPr>
        <w:t xml:space="preserve"> </w:t>
      </w:r>
      <w:r>
        <w:rPr>
          <w:color w:val="231F20"/>
        </w:rPr>
        <w:t>O</w:t>
      </w:r>
    </w:p>
    <w:p w:rsidR="00335C8D" w:rsidRDefault="009222F7">
      <w:pPr>
        <w:pStyle w:val="Textoindependiente"/>
        <w:spacing w:line="199" w:lineRule="auto"/>
        <w:rPr>
          <w:rFonts w:ascii="Book Antiqua" w:hAnsi="Book Antiqua"/>
          <w:i/>
        </w:rPr>
      </w:pPr>
      <w:r>
        <w:rPr>
          <w:color w:val="231F20"/>
        </w:rPr>
        <w:t xml:space="preserve">¿Dios hizo que al príncipe Eduardo le diera apendicitis para mostrar que </w:t>
      </w:r>
      <w:r>
        <w:rPr>
          <w:color w:val="231F20"/>
        </w:rPr>
        <w:t xml:space="preserve">Él tenía </w:t>
      </w:r>
      <w:r>
        <w:rPr>
          <w:rFonts w:ascii="Book Antiqua" w:hAnsi="Book Antiqua"/>
          <w:i/>
          <w:color w:val="231F20"/>
        </w:rPr>
        <w:t>el control?</w:t>
      </w:r>
    </w:p>
    <w:p w:rsidR="00335C8D" w:rsidRDefault="009222F7">
      <w:pPr>
        <w:pStyle w:val="Textoindependiente"/>
        <w:spacing w:before="171" w:line="199" w:lineRule="auto"/>
      </w:pPr>
      <w:r>
        <w:rPr>
          <w:color w:val="231F20"/>
        </w:rPr>
        <w:t>No sabemos por qué ocurrió así, pero una cosa sí sabemos y estamos seguros: Sea que reconozcamos Deo volente o no, no podemos llevar a cabo ningún plan sin que se exprese a plenitud la voluntad de Dios. La Biblia no deja duda acerca de</w:t>
      </w:r>
      <w:r>
        <w:rPr>
          <w:color w:val="231F20"/>
        </w:rPr>
        <w:t xml:space="preserve"> ese hecho, y Santiago lo expresa muy claramente:</w:t>
      </w:r>
    </w:p>
    <w:p w:rsidR="00335C8D" w:rsidRDefault="009222F7">
      <w:pPr>
        <w:spacing w:before="156" w:line="230" w:lineRule="auto"/>
        <w:ind w:left="103" w:right="101"/>
        <w:jc w:val="both"/>
        <w:rPr>
          <w:rFonts w:ascii="Book Antiqua" w:hAnsi="Book Antiqua"/>
          <w:i/>
          <w:sz w:val="26"/>
        </w:rPr>
      </w:pPr>
      <w:r>
        <w:rPr>
          <w:rFonts w:ascii="Book Antiqua" w:hAnsi="Book Antiqua"/>
          <w:i/>
          <w:color w:val="231F20"/>
          <w:w w:val="95"/>
          <w:sz w:val="26"/>
        </w:rPr>
        <w:t>Ahora</w:t>
      </w:r>
      <w:r>
        <w:rPr>
          <w:rFonts w:ascii="Book Antiqua" w:hAnsi="Book Antiqua"/>
          <w:i/>
          <w:color w:val="231F20"/>
          <w:spacing w:val="-35"/>
          <w:w w:val="95"/>
          <w:sz w:val="26"/>
        </w:rPr>
        <w:t xml:space="preserve"> </w:t>
      </w:r>
      <w:r>
        <w:rPr>
          <w:rFonts w:ascii="Book Antiqua" w:hAnsi="Book Antiqua"/>
          <w:i/>
          <w:color w:val="231F20"/>
          <w:w w:val="95"/>
          <w:sz w:val="26"/>
        </w:rPr>
        <w:t>escuchen</w:t>
      </w:r>
      <w:r>
        <w:rPr>
          <w:rFonts w:ascii="Book Antiqua" w:hAnsi="Book Antiqua"/>
          <w:i/>
          <w:color w:val="231F20"/>
          <w:spacing w:val="-34"/>
          <w:w w:val="95"/>
          <w:sz w:val="26"/>
        </w:rPr>
        <w:t xml:space="preserve"> </w:t>
      </w:r>
      <w:r>
        <w:rPr>
          <w:rFonts w:ascii="Book Antiqua" w:hAnsi="Book Antiqua"/>
          <w:i/>
          <w:color w:val="231F20"/>
          <w:w w:val="95"/>
          <w:sz w:val="26"/>
        </w:rPr>
        <w:t>esto,</w:t>
      </w:r>
      <w:r>
        <w:rPr>
          <w:rFonts w:ascii="Book Antiqua" w:hAnsi="Book Antiqua"/>
          <w:i/>
          <w:color w:val="231F20"/>
          <w:spacing w:val="-35"/>
          <w:w w:val="95"/>
          <w:sz w:val="26"/>
        </w:rPr>
        <w:t xml:space="preserve"> </w:t>
      </w:r>
      <w:r>
        <w:rPr>
          <w:rFonts w:ascii="Book Antiqua" w:hAnsi="Book Antiqua"/>
          <w:i/>
          <w:color w:val="231F20"/>
          <w:w w:val="95"/>
          <w:sz w:val="26"/>
        </w:rPr>
        <w:t>ustedes</w:t>
      </w:r>
      <w:r>
        <w:rPr>
          <w:rFonts w:ascii="Book Antiqua" w:hAnsi="Book Antiqua"/>
          <w:i/>
          <w:color w:val="231F20"/>
          <w:spacing w:val="-34"/>
          <w:w w:val="95"/>
          <w:sz w:val="26"/>
        </w:rPr>
        <w:t xml:space="preserve"> </w:t>
      </w:r>
      <w:r>
        <w:rPr>
          <w:rFonts w:ascii="Book Antiqua" w:hAnsi="Book Antiqua"/>
          <w:i/>
          <w:color w:val="231F20"/>
          <w:w w:val="95"/>
          <w:sz w:val="26"/>
        </w:rPr>
        <w:t>que</w:t>
      </w:r>
      <w:r>
        <w:rPr>
          <w:rFonts w:ascii="Book Antiqua" w:hAnsi="Book Antiqua"/>
          <w:i/>
          <w:color w:val="231F20"/>
          <w:spacing w:val="-35"/>
          <w:w w:val="95"/>
          <w:sz w:val="26"/>
        </w:rPr>
        <w:t xml:space="preserve"> </w:t>
      </w:r>
      <w:r>
        <w:rPr>
          <w:rFonts w:ascii="Book Antiqua" w:hAnsi="Book Antiqua"/>
          <w:i/>
          <w:color w:val="231F20"/>
          <w:w w:val="95"/>
          <w:sz w:val="26"/>
        </w:rPr>
        <w:t>dicen:</w:t>
      </w:r>
      <w:r>
        <w:rPr>
          <w:rFonts w:ascii="Book Antiqua" w:hAnsi="Book Antiqua"/>
          <w:i/>
          <w:color w:val="231F20"/>
          <w:spacing w:val="-34"/>
          <w:w w:val="95"/>
          <w:sz w:val="26"/>
        </w:rPr>
        <w:t xml:space="preserve"> </w:t>
      </w:r>
      <w:r>
        <w:rPr>
          <w:rFonts w:ascii="Book Antiqua" w:hAnsi="Book Antiqua"/>
          <w:i/>
          <w:color w:val="231F20"/>
          <w:spacing w:val="-3"/>
          <w:w w:val="95"/>
          <w:sz w:val="26"/>
        </w:rPr>
        <w:t>“Hoy</w:t>
      </w:r>
      <w:r>
        <w:rPr>
          <w:rFonts w:ascii="Book Antiqua" w:hAnsi="Book Antiqua"/>
          <w:i/>
          <w:color w:val="231F20"/>
          <w:spacing w:val="-34"/>
          <w:w w:val="95"/>
          <w:sz w:val="26"/>
        </w:rPr>
        <w:t xml:space="preserve"> </w:t>
      </w:r>
      <w:r>
        <w:rPr>
          <w:rFonts w:ascii="Book Antiqua" w:hAnsi="Book Antiqua"/>
          <w:i/>
          <w:color w:val="231F20"/>
          <w:w w:val="95"/>
          <w:sz w:val="26"/>
        </w:rPr>
        <w:t>o</w:t>
      </w:r>
      <w:r>
        <w:rPr>
          <w:rFonts w:ascii="Book Antiqua" w:hAnsi="Book Antiqua"/>
          <w:i/>
          <w:color w:val="231F20"/>
          <w:spacing w:val="-35"/>
          <w:w w:val="95"/>
          <w:sz w:val="26"/>
        </w:rPr>
        <w:t xml:space="preserve"> </w:t>
      </w:r>
      <w:r>
        <w:rPr>
          <w:rFonts w:ascii="Book Antiqua" w:hAnsi="Book Antiqua"/>
          <w:i/>
          <w:color w:val="231F20"/>
          <w:w w:val="95"/>
          <w:sz w:val="26"/>
        </w:rPr>
        <w:t>mañana</w:t>
      </w:r>
      <w:r>
        <w:rPr>
          <w:rFonts w:ascii="Book Antiqua" w:hAnsi="Book Antiqua"/>
          <w:i/>
          <w:color w:val="231F20"/>
          <w:spacing w:val="-34"/>
          <w:w w:val="95"/>
          <w:sz w:val="26"/>
        </w:rPr>
        <w:t xml:space="preserve"> </w:t>
      </w:r>
      <w:r>
        <w:rPr>
          <w:rFonts w:ascii="Book Antiqua" w:hAnsi="Book Antiqua"/>
          <w:i/>
          <w:color w:val="231F20"/>
          <w:w w:val="95"/>
          <w:sz w:val="26"/>
        </w:rPr>
        <w:t>iremos</w:t>
      </w:r>
      <w:r>
        <w:rPr>
          <w:rFonts w:ascii="Book Antiqua" w:hAnsi="Book Antiqua"/>
          <w:i/>
          <w:color w:val="231F20"/>
          <w:spacing w:val="-35"/>
          <w:w w:val="95"/>
          <w:sz w:val="26"/>
        </w:rPr>
        <w:t xml:space="preserve"> </w:t>
      </w:r>
      <w:r>
        <w:rPr>
          <w:rFonts w:ascii="Book Antiqua" w:hAnsi="Book Antiqua"/>
          <w:i/>
          <w:color w:val="231F20"/>
          <w:w w:val="95"/>
          <w:sz w:val="26"/>
        </w:rPr>
        <w:t>a</w:t>
      </w:r>
      <w:r>
        <w:rPr>
          <w:rFonts w:ascii="Book Antiqua" w:hAnsi="Book Antiqua"/>
          <w:i/>
          <w:color w:val="231F20"/>
          <w:spacing w:val="-34"/>
          <w:w w:val="95"/>
          <w:sz w:val="26"/>
        </w:rPr>
        <w:t xml:space="preserve"> </w:t>
      </w:r>
      <w:r>
        <w:rPr>
          <w:rFonts w:ascii="Book Antiqua" w:hAnsi="Book Antiqua"/>
          <w:i/>
          <w:color w:val="231F20"/>
          <w:w w:val="95"/>
          <w:sz w:val="26"/>
        </w:rPr>
        <w:t>tal o</w:t>
      </w:r>
      <w:r>
        <w:rPr>
          <w:rFonts w:ascii="Book Antiqua" w:hAnsi="Book Antiqua"/>
          <w:i/>
          <w:color w:val="231F20"/>
          <w:spacing w:val="-38"/>
          <w:w w:val="95"/>
          <w:sz w:val="26"/>
        </w:rPr>
        <w:t xml:space="preserve"> </w:t>
      </w:r>
      <w:r>
        <w:rPr>
          <w:rFonts w:ascii="Book Antiqua" w:hAnsi="Book Antiqua"/>
          <w:i/>
          <w:color w:val="231F20"/>
          <w:w w:val="95"/>
          <w:sz w:val="26"/>
        </w:rPr>
        <w:t>cual</w:t>
      </w:r>
      <w:r>
        <w:rPr>
          <w:rFonts w:ascii="Book Antiqua" w:hAnsi="Book Antiqua"/>
          <w:i/>
          <w:color w:val="231F20"/>
          <w:spacing w:val="-38"/>
          <w:w w:val="95"/>
          <w:sz w:val="26"/>
        </w:rPr>
        <w:t xml:space="preserve"> </w:t>
      </w:r>
      <w:r>
        <w:rPr>
          <w:rFonts w:ascii="Book Antiqua" w:hAnsi="Book Antiqua"/>
          <w:i/>
          <w:color w:val="231F20"/>
          <w:w w:val="95"/>
          <w:sz w:val="26"/>
        </w:rPr>
        <w:t>ciudad,</w:t>
      </w:r>
      <w:r>
        <w:rPr>
          <w:rFonts w:ascii="Book Antiqua" w:hAnsi="Book Antiqua"/>
          <w:i/>
          <w:color w:val="231F20"/>
          <w:spacing w:val="-38"/>
          <w:w w:val="95"/>
          <w:sz w:val="26"/>
        </w:rPr>
        <w:t xml:space="preserve"> </w:t>
      </w:r>
      <w:r>
        <w:rPr>
          <w:rFonts w:ascii="Book Antiqua" w:hAnsi="Book Antiqua"/>
          <w:i/>
          <w:color w:val="231F20"/>
          <w:w w:val="95"/>
          <w:sz w:val="26"/>
        </w:rPr>
        <w:t>pasaremos</w:t>
      </w:r>
      <w:r>
        <w:rPr>
          <w:rFonts w:ascii="Book Antiqua" w:hAnsi="Book Antiqua"/>
          <w:i/>
          <w:color w:val="231F20"/>
          <w:spacing w:val="-38"/>
          <w:w w:val="95"/>
          <w:sz w:val="26"/>
        </w:rPr>
        <w:t xml:space="preserve"> </w:t>
      </w:r>
      <w:r>
        <w:rPr>
          <w:rFonts w:ascii="Book Antiqua" w:hAnsi="Book Antiqua"/>
          <w:i/>
          <w:color w:val="231F20"/>
          <w:w w:val="95"/>
          <w:sz w:val="26"/>
        </w:rPr>
        <w:t>allí</w:t>
      </w:r>
      <w:r>
        <w:rPr>
          <w:rFonts w:ascii="Book Antiqua" w:hAnsi="Book Antiqua"/>
          <w:i/>
          <w:color w:val="231F20"/>
          <w:spacing w:val="-38"/>
          <w:w w:val="95"/>
          <w:sz w:val="26"/>
        </w:rPr>
        <w:t xml:space="preserve"> </w:t>
      </w:r>
      <w:r>
        <w:rPr>
          <w:rFonts w:ascii="Book Antiqua" w:hAnsi="Book Antiqua"/>
          <w:i/>
          <w:color w:val="231F20"/>
          <w:w w:val="95"/>
          <w:sz w:val="26"/>
        </w:rPr>
        <w:t>un</w:t>
      </w:r>
      <w:r>
        <w:rPr>
          <w:rFonts w:ascii="Book Antiqua" w:hAnsi="Book Antiqua"/>
          <w:i/>
          <w:color w:val="231F20"/>
          <w:spacing w:val="-38"/>
          <w:w w:val="95"/>
          <w:sz w:val="26"/>
        </w:rPr>
        <w:t xml:space="preserve"> </w:t>
      </w:r>
      <w:r>
        <w:rPr>
          <w:rFonts w:ascii="Book Antiqua" w:hAnsi="Book Antiqua"/>
          <w:i/>
          <w:color w:val="231F20"/>
          <w:w w:val="95"/>
          <w:sz w:val="26"/>
        </w:rPr>
        <w:t>año,</w:t>
      </w:r>
      <w:r>
        <w:rPr>
          <w:rFonts w:ascii="Book Antiqua" w:hAnsi="Book Antiqua"/>
          <w:i/>
          <w:color w:val="231F20"/>
          <w:spacing w:val="-37"/>
          <w:w w:val="95"/>
          <w:sz w:val="26"/>
        </w:rPr>
        <w:t xml:space="preserve"> </w:t>
      </w:r>
      <w:r>
        <w:rPr>
          <w:rFonts w:ascii="Book Antiqua" w:hAnsi="Book Antiqua"/>
          <w:i/>
          <w:color w:val="231F20"/>
          <w:w w:val="95"/>
          <w:sz w:val="26"/>
        </w:rPr>
        <w:t>haremos</w:t>
      </w:r>
      <w:r>
        <w:rPr>
          <w:rFonts w:ascii="Book Antiqua" w:hAnsi="Book Antiqua"/>
          <w:i/>
          <w:color w:val="231F20"/>
          <w:spacing w:val="-38"/>
          <w:w w:val="95"/>
          <w:sz w:val="26"/>
        </w:rPr>
        <w:t xml:space="preserve"> </w:t>
      </w:r>
      <w:r>
        <w:rPr>
          <w:rFonts w:ascii="Book Antiqua" w:hAnsi="Book Antiqua"/>
          <w:i/>
          <w:color w:val="231F20"/>
          <w:w w:val="95"/>
          <w:sz w:val="26"/>
        </w:rPr>
        <w:t>negocios</w:t>
      </w:r>
      <w:r>
        <w:rPr>
          <w:rFonts w:ascii="Book Antiqua" w:hAnsi="Book Antiqua"/>
          <w:i/>
          <w:color w:val="231F20"/>
          <w:spacing w:val="-38"/>
          <w:w w:val="95"/>
          <w:sz w:val="26"/>
        </w:rPr>
        <w:t xml:space="preserve"> </w:t>
      </w:r>
      <w:r>
        <w:rPr>
          <w:rFonts w:ascii="Book Antiqua" w:hAnsi="Book Antiqua"/>
          <w:i/>
          <w:color w:val="231F20"/>
          <w:w w:val="95"/>
          <w:sz w:val="26"/>
        </w:rPr>
        <w:t>y</w:t>
      </w:r>
      <w:r>
        <w:rPr>
          <w:rFonts w:ascii="Book Antiqua" w:hAnsi="Book Antiqua"/>
          <w:i/>
          <w:color w:val="231F20"/>
          <w:spacing w:val="-38"/>
          <w:w w:val="95"/>
          <w:sz w:val="26"/>
        </w:rPr>
        <w:t xml:space="preserve"> </w:t>
      </w:r>
      <w:r>
        <w:rPr>
          <w:rFonts w:ascii="Book Antiqua" w:hAnsi="Book Antiqua"/>
          <w:i/>
          <w:color w:val="231F20"/>
          <w:w w:val="95"/>
          <w:sz w:val="26"/>
        </w:rPr>
        <w:t>ganaremos dinero”.</w:t>
      </w:r>
      <w:r>
        <w:rPr>
          <w:rFonts w:ascii="Book Antiqua" w:hAnsi="Book Antiqua"/>
          <w:i/>
          <w:color w:val="231F20"/>
          <w:spacing w:val="-33"/>
          <w:w w:val="95"/>
          <w:sz w:val="26"/>
        </w:rPr>
        <w:t xml:space="preserve"> </w:t>
      </w:r>
      <w:r>
        <w:rPr>
          <w:rFonts w:ascii="Book Antiqua" w:hAnsi="Book Antiqua"/>
          <w:i/>
          <w:color w:val="231F20"/>
          <w:w w:val="95"/>
          <w:sz w:val="26"/>
        </w:rPr>
        <w:t>¡Y</w:t>
      </w:r>
      <w:r>
        <w:rPr>
          <w:rFonts w:ascii="Book Antiqua" w:hAnsi="Book Antiqua"/>
          <w:i/>
          <w:color w:val="231F20"/>
          <w:spacing w:val="-33"/>
          <w:w w:val="95"/>
          <w:sz w:val="26"/>
        </w:rPr>
        <w:t xml:space="preserve"> </w:t>
      </w:r>
      <w:r>
        <w:rPr>
          <w:rFonts w:ascii="Book Antiqua" w:hAnsi="Book Antiqua"/>
          <w:i/>
          <w:color w:val="231F20"/>
          <w:w w:val="95"/>
          <w:sz w:val="26"/>
        </w:rPr>
        <w:t>eso</w:t>
      </w:r>
      <w:r>
        <w:rPr>
          <w:rFonts w:ascii="Book Antiqua" w:hAnsi="Book Antiqua"/>
          <w:i/>
          <w:color w:val="231F20"/>
          <w:spacing w:val="-33"/>
          <w:w w:val="95"/>
          <w:sz w:val="26"/>
        </w:rPr>
        <w:t xml:space="preserve"> </w:t>
      </w:r>
      <w:r>
        <w:rPr>
          <w:rFonts w:ascii="Book Antiqua" w:hAnsi="Book Antiqua"/>
          <w:i/>
          <w:color w:val="231F20"/>
          <w:w w:val="95"/>
          <w:sz w:val="26"/>
        </w:rPr>
        <w:t>que</w:t>
      </w:r>
      <w:r>
        <w:rPr>
          <w:rFonts w:ascii="Book Antiqua" w:hAnsi="Book Antiqua"/>
          <w:i/>
          <w:color w:val="231F20"/>
          <w:spacing w:val="-33"/>
          <w:w w:val="95"/>
          <w:sz w:val="26"/>
        </w:rPr>
        <w:t xml:space="preserve"> </w:t>
      </w:r>
      <w:r>
        <w:rPr>
          <w:rFonts w:ascii="Book Antiqua" w:hAnsi="Book Antiqua"/>
          <w:i/>
          <w:color w:val="231F20"/>
          <w:w w:val="95"/>
          <w:sz w:val="26"/>
        </w:rPr>
        <w:t>ni</w:t>
      </w:r>
      <w:r>
        <w:rPr>
          <w:rFonts w:ascii="Book Antiqua" w:hAnsi="Book Antiqua"/>
          <w:i/>
          <w:color w:val="231F20"/>
          <w:spacing w:val="-33"/>
          <w:w w:val="95"/>
          <w:sz w:val="26"/>
        </w:rPr>
        <w:t xml:space="preserve"> </w:t>
      </w:r>
      <w:r>
        <w:rPr>
          <w:rFonts w:ascii="Book Antiqua" w:hAnsi="Book Antiqua"/>
          <w:i/>
          <w:color w:val="231F20"/>
          <w:w w:val="95"/>
          <w:sz w:val="26"/>
        </w:rPr>
        <w:t>siquiera</w:t>
      </w:r>
      <w:r>
        <w:rPr>
          <w:rFonts w:ascii="Book Antiqua" w:hAnsi="Book Antiqua"/>
          <w:i/>
          <w:color w:val="231F20"/>
          <w:spacing w:val="-33"/>
          <w:w w:val="95"/>
          <w:sz w:val="26"/>
        </w:rPr>
        <w:t xml:space="preserve"> </w:t>
      </w:r>
      <w:r>
        <w:rPr>
          <w:rFonts w:ascii="Book Antiqua" w:hAnsi="Book Antiqua"/>
          <w:i/>
          <w:color w:val="231F20"/>
          <w:w w:val="95"/>
          <w:sz w:val="26"/>
        </w:rPr>
        <w:t>saben</w:t>
      </w:r>
      <w:r>
        <w:rPr>
          <w:rFonts w:ascii="Book Antiqua" w:hAnsi="Book Antiqua"/>
          <w:i/>
          <w:color w:val="231F20"/>
          <w:spacing w:val="-33"/>
          <w:w w:val="95"/>
          <w:sz w:val="26"/>
        </w:rPr>
        <w:t xml:space="preserve"> </w:t>
      </w:r>
      <w:r>
        <w:rPr>
          <w:rFonts w:ascii="Book Antiqua" w:hAnsi="Book Antiqua"/>
          <w:i/>
          <w:color w:val="231F20"/>
          <w:w w:val="95"/>
          <w:sz w:val="26"/>
        </w:rPr>
        <w:t>qué</w:t>
      </w:r>
      <w:r>
        <w:rPr>
          <w:rFonts w:ascii="Book Antiqua" w:hAnsi="Book Antiqua"/>
          <w:i/>
          <w:color w:val="231F20"/>
          <w:spacing w:val="-33"/>
          <w:w w:val="95"/>
          <w:sz w:val="26"/>
        </w:rPr>
        <w:t xml:space="preserve"> </w:t>
      </w:r>
      <w:r>
        <w:rPr>
          <w:rFonts w:ascii="Book Antiqua" w:hAnsi="Book Antiqua"/>
          <w:i/>
          <w:color w:val="231F20"/>
          <w:w w:val="95"/>
          <w:sz w:val="26"/>
        </w:rPr>
        <w:t>sucederá</w:t>
      </w:r>
      <w:r>
        <w:rPr>
          <w:rFonts w:ascii="Book Antiqua" w:hAnsi="Book Antiqua"/>
          <w:i/>
          <w:color w:val="231F20"/>
          <w:spacing w:val="-33"/>
          <w:w w:val="95"/>
          <w:sz w:val="26"/>
        </w:rPr>
        <w:t xml:space="preserve"> </w:t>
      </w:r>
      <w:r>
        <w:rPr>
          <w:rFonts w:ascii="Book Antiqua" w:hAnsi="Book Antiqua"/>
          <w:i/>
          <w:color w:val="231F20"/>
          <w:w w:val="95"/>
          <w:sz w:val="26"/>
        </w:rPr>
        <w:t>mañana!</w:t>
      </w:r>
      <w:r>
        <w:rPr>
          <w:rFonts w:ascii="Book Antiqua" w:hAnsi="Book Antiqua"/>
          <w:i/>
          <w:color w:val="231F20"/>
          <w:spacing w:val="-33"/>
          <w:w w:val="95"/>
          <w:sz w:val="26"/>
        </w:rPr>
        <w:t xml:space="preserve"> </w:t>
      </w:r>
      <w:r>
        <w:rPr>
          <w:rFonts w:ascii="Book Antiqua" w:hAnsi="Book Antiqua"/>
          <w:i/>
          <w:color w:val="231F20"/>
          <w:w w:val="95"/>
          <w:sz w:val="26"/>
        </w:rPr>
        <w:t>¿Qué</w:t>
      </w:r>
      <w:r>
        <w:rPr>
          <w:rFonts w:ascii="Book Antiqua" w:hAnsi="Book Antiqua"/>
          <w:i/>
          <w:color w:val="231F20"/>
          <w:spacing w:val="-33"/>
          <w:w w:val="95"/>
          <w:sz w:val="26"/>
        </w:rPr>
        <w:t xml:space="preserve"> </w:t>
      </w:r>
      <w:r>
        <w:rPr>
          <w:rFonts w:ascii="Book Antiqua" w:hAnsi="Book Antiqua"/>
          <w:i/>
          <w:color w:val="231F20"/>
          <w:spacing w:val="-8"/>
          <w:w w:val="95"/>
          <w:sz w:val="26"/>
        </w:rPr>
        <w:t xml:space="preserve">es </w:t>
      </w:r>
      <w:r>
        <w:rPr>
          <w:rFonts w:ascii="Book Antiqua" w:hAnsi="Book Antiqua"/>
          <w:i/>
          <w:color w:val="231F20"/>
          <w:w w:val="95"/>
          <w:sz w:val="26"/>
        </w:rPr>
        <w:t>su</w:t>
      </w:r>
      <w:r>
        <w:rPr>
          <w:rFonts w:ascii="Book Antiqua" w:hAnsi="Book Antiqua"/>
          <w:i/>
          <w:color w:val="231F20"/>
          <w:spacing w:val="-28"/>
          <w:w w:val="95"/>
          <w:sz w:val="26"/>
        </w:rPr>
        <w:t xml:space="preserve"> </w:t>
      </w:r>
      <w:r>
        <w:rPr>
          <w:rFonts w:ascii="Book Antiqua" w:hAnsi="Book Antiqua"/>
          <w:i/>
          <w:color w:val="231F20"/>
          <w:w w:val="95"/>
          <w:sz w:val="26"/>
        </w:rPr>
        <w:t>vida?</w:t>
      </w:r>
      <w:r>
        <w:rPr>
          <w:rFonts w:ascii="Book Antiqua" w:hAnsi="Book Antiqua"/>
          <w:i/>
          <w:color w:val="231F20"/>
          <w:spacing w:val="-27"/>
          <w:w w:val="95"/>
          <w:sz w:val="26"/>
        </w:rPr>
        <w:t xml:space="preserve"> </w:t>
      </w:r>
      <w:r>
        <w:rPr>
          <w:rFonts w:ascii="Book Antiqua" w:hAnsi="Book Antiqua"/>
          <w:i/>
          <w:color w:val="231F20"/>
          <w:w w:val="95"/>
          <w:sz w:val="26"/>
        </w:rPr>
        <w:t>Ustedes</w:t>
      </w:r>
      <w:r>
        <w:rPr>
          <w:rFonts w:ascii="Book Antiqua" w:hAnsi="Book Antiqua"/>
          <w:i/>
          <w:color w:val="231F20"/>
          <w:spacing w:val="-28"/>
          <w:w w:val="95"/>
          <w:sz w:val="26"/>
        </w:rPr>
        <w:t xml:space="preserve"> </w:t>
      </w:r>
      <w:r>
        <w:rPr>
          <w:rFonts w:ascii="Book Antiqua" w:hAnsi="Book Antiqua"/>
          <w:i/>
          <w:color w:val="231F20"/>
          <w:w w:val="95"/>
          <w:sz w:val="26"/>
        </w:rPr>
        <w:t>son</w:t>
      </w:r>
      <w:r>
        <w:rPr>
          <w:rFonts w:ascii="Book Antiqua" w:hAnsi="Book Antiqua"/>
          <w:i/>
          <w:color w:val="231F20"/>
          <w:spacing w:val="-27"/>
          <w:w w:val="95"/>
          <w:sz w:val="26"/>
        </w:rPr>
        <w:t xml:space="preserve"> </w:t>
      </w:r>
      <w:r>
        <w:rPr>
          <w:rFonts w:ascii="Book Antiqua" w:hAnsi="Book Antiqua"/>
          <w:i/>
          <w:color w:val="231F20"/>
          <w:w w:val="95"/>
          <w:sz w:val="26"/>
        </w:rPr>
        <w:t>como</w:t>
      </w:r>
      <w:r>
        <w:rPr>
          <w:rFonts w:ascii="Book Antiqua" w:hAnsi="Book Antiqua"/>
          <w:i/>
          <w:color w:val="231F20"/>
          <w:spacing w:val="-28"/>
          <w:w w:val="95"/>
          <w:sz w:val="26"/>
        </w:rPr>
        <w:t xml:space="preserve"> </w:t>
      </w:r>
      <w:r>
        <w:rPr>
          <w:rFonts w:ascii="Book Antiqua" w:hAnsi="Book Antiqua"/>
          <w:i/>
          <w:color w:val="231F20"/>
          <w:w w:val="95"/>
          <w:sz w:val="26"/>
        </w:rPr>
        <w:t>la</w:t>
      </w:r>
      <w:r>
        <w:rPr>
          <w:rFonts w:ascii="Book Antiqua" w:hAnsi="Book Antiqua"/>
          <w:i/>
          <w:color w:val="231F20"/>
          <w:spacing w:val="-27"/>
          <w:w w:val="95"/>
          <w:sz w:val="26"/>
        </w:rPr>
        <w:t xml:space="preserve"> </w:t>
      </w:r>
      <w:r>
        <w:rPr>
          <w:rFonts w:ascii="Book Antiqua" w:hAnsi="Book Antiqua"/>
          <w:i/>
          <w:color w:val="231F20"/>
          <w:w w:val="95"/>
          <w:sz w:val="26"/>
        </w:rPr>
        <w:t>niebla,</w:t>
      </w:r>
      <w:r>
        <w:rPr>
          <w:rFonts w:ascii="Book Antiqua" w:hAnsi="Book Antiqua"/>
          <w:i/>
          <w:color w:val="231F20"/>
          <w:spacing w:val="-28"/>
          <w:w w:val="95"/>
          <w:sz w:val="26"/>
        </w:rPr>
        <w:t xml:space="preserve"> </w:t>
      </w:r>
      <w:r>
        <w:rPr>
          <w:rFonts w:ascii="Book Antiqua" w:hAnsi="Book Antiqua"/>
          <w:i/>
          <w:color w:val="231F20"/>
          <w:w w:val="95"/>
          <w:sz w:val="26"/>
        </w:rPr>
        <w:t>que</w:t>
      </w:r>
      <w:r>
        <w:rPr>
          <w:rFonts w:ascii="Book Antiqua" w:hAnsi="Book Antiqua"/>
          <w:i/>
          <w:color w:val="231F20"/>
          <w:spacing w:val="-27"/>
          <w:w w:val="95"/>
          <w:sz w:val="26"/>
        </w:rPr>
        <w:t xml:space="preserve"> </w:t>
      </w:r>
      <w:r>
        <w:rPr>
          <w:rFonts w:ascii="Book Antiqua" w:hAnsi="Book Antiqua"/>
          <w:i/>
          <w:color w:val="231F20"/>
          <w:w w:val="95"/>
          <w:sz w:val="26"/>
        </w:rPr>
        <w:t>aparece</w:t>
      </w:r>
      <w:r>
        <w:rPr>
          <w:rFonts w:ascii="Book Antiqua" w:hAnsi="Book Antiqua"/>
          <w:i/>
          <w:color w:val="231F20"/>
          <w:spacing w:val="-28"/>
          <w:w w:val="95"/>
          <w:sz w:val="26"/>
        </w:rPr>
        <w:t xml:space="preserve"> </w:t>
      </w:r>
      <w:r>
        <w:rPr>
          <w:rFonts w:ascii="Book Antiqua" w:hAnsi="Book Antiqua"/>
          <w:i/>
          <w:color w:val="231F20"/>
          <w:w w:val="95"/>
          <w:sz w:val="26"/>
        </w:rPr>
        <w:t>por</w:t>
      </w:r>
      <w:r>
        <w:rPr>
          <w:rFonts w:ascii="Book Antiqua" w:hAnsi="Book Antiqua"/>
          <w:i/>
          <w:color w:val="231F20"/>
          <w:spacing w:val="-27"/>
          <w:w w:val="95"/>
          <w:sz w:val="26"/>
        </w:rPr>
        <w:t xml:space="preserve"> </w:t>
      </w:r>
      <w:r>
        <w:rPr>
          <w:rFonts w:ascii="Book Antiqua" w:hAnsi="Book Antiqua"/>
          <w:i/>
          <w:color w:val="231F20"/>
          <w:w w:val="95"/>
          <w:sz w:val="26"/>
        </w:rPr>
        <w:t>un</w:t>
      </w:r>
      <w:r>
        <w:rPr>
          <w:rFonts w:ascii="Book Antiqua" w:hAnsi="Book Antiqua"/>
          <w:i/>
          <w:color w:val="231F20"/>
          <w:spacing w:val="-28"/>
          <w:w w:val="95"/>
          <w:sz w:val="26"/>
        </w:rPr>
        <w:t xml:space="preserve"> </w:t>
      </w:r>
      <w:r>
        <w:rPr>
          <w:rFonts w:ascii="Book Antiqua" w:hAnsi="Book Antiqua"/>
          <w:i/>
          <w:color w:val="231F20"/>
          <w:w w:val="95"/>
          <w:sz w:val="26"/>
        </w:rPr>
        <w:t>momento</w:t>
      </w:r>
      <w:r>
        <w:rPr>
          <w:rFonts w:ascii="Book Antiqua" w:hAnsi="Book Antiqua"/>
          <w:i/>
          <w:color w:val="231F20"/>
          <w:spacing w:val="-27"/>
          <w:w w:val="95"/>
          <w:sz w:val="26"/>
        </w:rPr>
        <w:t xml:space="preserve"> </w:t>
      </w:r>
      <w:r>
        <w:rPr>
          <w:rFonts w:ascii="Book Antiqua" w:hAnsi="Book Antiqua"/>
          <w:i/>
          <w:color w:val="231F20"/>
          <w:spacing w:val="-12"/>
          <w:w w:val="95"/>
          <w:sz w:val="26"/>
        </w:rPr>
        <w:t xml:space="preserve">y </w:t>
      </w:r>
      <w:r>
        <w:rPr>
          <w:rFonts w:ascii="Book Antiqua" w:hAnsi="Book Antiqua"/>
          <w:i/>
          <w:color w:val="231F20"/>
          <w:w w:val="95"/>
          <w:sz w:val="26"/>
        </w:rPr>
        <w:t>luego</w:t>
      </w:r>
      <w:r>
        <w:rPr>
          <w:rFonts w:ascii="Book Antiqua" w:hAnsi="Book Antiqua"/>
          <w:i/>
          <w:color w:val="231F20"/>
          <w:spacing w:val="-19"/>
          <w:w w:val="95"/>
          <w:sz w:val="26"/>
        </w:rPr>
        <w:t xml:space="preserve"> </w:t>
      </w:r>
      <w:r>
        <w:rPr>
          <w:rFonts w:ascii="Book Antiqua" w:hAnsi="Book Antiqua"/>
          <w:i/>
          <w:color w:val="231F20"/>
          <w:w w:val="95"/>
          <w:sz w:val="26"/>
        </w:rPr>
        <w:t>se</w:t>
      </w:r>
      <w:r>
        <w:rPr>
          <w:rFonts w:ascii="Book Antiqua" w:hAnsi="Book Antiqua"/>
          <w:i/>
          <w:color w:val="231F20"/>
          <w:spacing w:val="-19"/>
          <w:w w:val="95"/>
          <w:sz w:val="26"/>
        </w:rPr>
        <w:t xml:space="preserve"> </w:t>
      </w:r>
      <w:r>
        <w:rPr>
          <w:rFonts w:ascii="Book Antiqua" w:hAnsi="Book Antiqua"/>
          <w:i/>
          <w:color w:val="231F20"/>
          <w:w w:val="95"/>
          <w:sz w:val="26"/>
        </w:rPr>
        <w:t>desvanece.</w:t>
      </w:r>
      <w:r>
        <w:rPr>
          <w:rFonts w:ascii="Book Antiqua" w:hAnsi="Book Antiqua"/>
          <w:i/>
          <w:color w:val="231F20"/>
          <w:spacing w:val="-18"/>
          <w:w w:val="95"/>
          <w:sz w:val="26"/>
        </w:rPr>
        <w:t xml:space="preserve"> </w:t>
      </w:r>
      <w:r>
        <w:rPr>
          <w:rFonts w:ascii="Book Antiqua" w:hAnsi="Book Antiqua"/>
          <w:i/>
          <w:color w:val="231F20"/>
          <w:w w:val="95"/>
          <w:sz w:val="26"/>
        </w:rPr>
        <w:t>Más</w:t>
      </w:r>
      <w:r>
        <w:rPr>
          <w:rFonts w:ascii="Book Antiqua" w:hAnsi="Book Antiqua"/>
          <w:i/>
          <w:color w:val="231F20"/>
          <w:spacing w:val="-19"/>
          <w:w w:val="95"/>
          <w:sz w:val="26"/>
        </w:rPr>
        <w:t xml:space="preserve"> </w:t>
      </w:r>
      <w:r>
        <w:rPr>
          <w:rFonts w:ascii="Book Antiqua" w:hAnsi="Book Antiqua"/>
          <w:i/>
          <w:color w:val="231F20"/>
          <w:w w:val="95"/>
          <w:sz w:val="26"/>
        </w:rPr>
        <w:t>bien,</w:t>
      </w:r>
      <w:r>
        <w:rPr>
          <w:rFonts w:ascii="Book Antiqua" w:hAnsi="Book Antiqua"/>
          <w:i/>
          <w:color w:val="231F20"/>
          <w:spacing w:val="-18"/>
          <w:w w:val="95"/>
          <w:sz w:val="26"/>
        </w:rPr>
        <w:t xml:space="preserve"> </w:t>
      </w:r>
      <w:r>
        <w:rPr>
          <w:rFonts w:ascii="Book Antiqua" w:hAnsi="Book Antiqua"/>
          <w:i/>
          <w:color w:val="231F20"/>
          <w:w w:val="95"/>
          <w:sz w:val="26"/>
        </w:rPr>
        <w:t>debieran</w:t>
      </w:r>
      <w:r>
        <w:rPr>
          <w:rFonts w:ascii="Book Antiqua" w:hAnsi="Book Antiqua"/>
          <w:i/>
          <w:color w:val="231F20"/>
          <w:spacing w:val="-19"/>
          <w:w w:val="95"/>
          <w:sz w:val="26"/>
        </w:rPr>
        <w:t xml:space="preserve"> </w:t>
      </w:r>
      <w:r>
        <w:rPr>
          <w:rFonts w:ascii="Book Antiqua" w:hAnsi="Book Antiqua"/>
          <w:i/>
          <w:color w:val="231F20"/>
          <w:w w:val="95"/>
          <w:sz w:val="26"/>
        </w:rPr>
        <w:t>decir:</w:t>
      </w:r>
      <w:r>
        <w:rPr>
          <w:rFonts w:ascii="Book Antiqua" w:hAnsi="Book Antiqua"/>
          <w:i/>
          <w:color w:val="231F20"/>
          <w:spacing w:val="-18"/>
          <w:w w:val="95"/>
          <w:sz w:val="26"/>
        </w:rPr>
        <w:t xml:space="preserve"> </w:t>
      </w:r>
      <w:r>
        <w:rPr>
          <w:rFonts w:ascii="Book Antiqua" w:hAnsi="Book Antiqua"/>
          <w:b/>
          <w:i/>
          <w:color w:val="231F20"/>
          <w:w w:val="95"/>
          <w:sz w:val="26"/>
        </w:rPr>
        <w:t>“Si</w:t>
      </w:r>
      <w:r>
        <w:rPr>
          <w:rFonts w:ascii="Book Antiqua" w:hAnsi="Book Antiqua"/>
          <w:b/>
          <w:i/>
          <w:color w:val="231F20"/>
          <w:spacing w:val="-20"/>
          <w:w w:val="95"/>
          <w:sz w:val="26"/>
        </w:rPr>
        <w:t xml:space="preserve"> </w:t>
      </w:r>
      <w:r>
        <w:rPr>
          <w:rFonts w:ascii="Book Antiqua" w:hAnsi="Book Antiqua"/>
          <w:b/>
          <w:i/>
          <w:color w:val="231F20"/>
          <w:w w:val="95"/>
          <w:sz w:val="26"/>
        </w:rPr>
        <w:t>el</w:t>
      </w:r>
      <w:r>
        <w:rPr>
          <w:rFonts w:ascii="Book Antiqua" w:hAnsi="Book Antiqua"/>
          <w:b/>
          <w:i/>
          <w:color w:val="231F20"/>
          <w:spacing w:val="-19"/>
          <w:w w:val="95"/>
          <w:sz w:val="26"/>
        </w:rPr>
        <w:t xml:space="preserve"> </w:t>
      </w:r>
      <w:r>
        <w:rPr>
          <w:rFonts w:ascii="Book Antiqua" w:hAnsi="Book Antiqua"/>
          <w:b/>
          <w:i/>
          <w:color w:val="231F20"/>
          <w:w w:val="95"/>
          <w:sz w:val="26"/>
        </w:rPr>
        <w:t>Señor</w:t>
      </w:r>
      <w:r>
        <w:rPr>
          <w:rFonts w:ascii="Book Antiqua" w:hAnsi="Book Antiqua"/>
          <w:b/>
          <w:i/>
          <w:color w:val="231F20"/>
          <w:spacing w:val="-20"/>
          <w:w w:val="95"/>
          <w:sz w:val="26"/>
        </w:rPr>
        <w:t xml:space="preserve"> </w:t>
      </w:r>
      <w:r>
        <w:rPr>
          <w:rFonts w:ascii="Book Antiqua" w:hAnsi="Book Antiqua"/>
          <w:b/>
          <w:i/>
          <w:color w:val="231F20"/>
          <w:w w:val="95"/>
          <w:sz w:val="26"/>
        </w:rPr>
        <w:t xml:space="preserve">quiere, </w:t>
      </w:r>
      <w:r>
        <w:rPr>
          <w:rFonts w:ascii="Book Antiqua" w:hAnsi="Book Antiqua"/>
          <w:b/>
          <w:i/>
          <w:color w:val="231F20"/>
          <w:w w:val="90"/>
          <w:sz w:val="26"/>
        </w:rPr>
        <w:t xml:space="preserve">viviremos y haremos esto o </w:t>
      </w:r>
      <w:r>
        <w:rPr>
          <w:rFonts w:ascii="Book Antiqua" w:hAnsi="Book Antiqua"/>
          <w:b/>
          <w:i/>
          <w:color w:val="231F20"/>
          <w:spacing w:val="-4"/>
          <w:w w:val="90"/>
          <w:sz w:val="26"/>
        </w:rPr>
        <w:t xml:space="preserve">aquello”. </w:t>
      </w:r>
      <w:r>
        <w:rPr>
          <w:rFonts w:ascii="Book Antiqua" w:hAnsi="Book Antiqua"/>
          <w:i/>
          <w:color w:val="231F20"/>
          <w:w w:val="90"/>
          <w:sz w:val="26"/>
        </w:rPr>
        <w:t xml:space="preserve">(Santiago 4:13–15, énfasis </w:t>
      </w:r>
      <w:r>
        <w:rPr>
          <w:rFonts w:ascii="Book Antiqua" w:hAnsi="Book Antiqua"/>
          <w:i/>
          <w:color w:val="231F20"/>
          <w:sz w:val="26"/>
        </w:rPr>
        <w:t>del</w:t>
      </w:r>
      <w:r>
        <w:rPr>
          <w:rFonts w:ascii="Book Antiqua" w:hAnsi="Book Antiqua"/>
          <w:i/>
          <w:color w:val="231F20"/>
          <w:spacing w:val="-1"/>
          <w:sz w:val="26"/>
        </w:rPr>
        <w:t xml:space="preserve"> </w:t>
      </w:r>
      <w:r>
        <w:rPr>
          <w:rFonts w:ascii="Book Antiqua" w:hAnsi="Book Antiqua"/>
          <w:i/>
          <w:color w:val="231F20"/>
          <w:sz w:val="26"/>
        </w:rPr>
        <w:t>autor).</w:t>
      </w:r>
    </w:p>
    <w:p w:rsidR="00335C8D" w:rsidRDefault="00335C8D">
      <w:pPr>
        <w:pStyle w:val="Textoindependiente"/>
        <w:spacing w:before="8"/>
        <w:ind w:left="0" w:right="0"/>
        <w:jc w:val="left"/>
        <w:rPr>
          <w:rFonts w:ascii="Book Antiqua"/>
          <w:i/>
          <w:sz w:val="45"/>
        </w:rPr>
      </w:pPr>
    </w:p>
    <w:p w:rsidR="00335C8D" w:rsidRDefault="009222F7">
      <w:pPr>
        <w:ind w:left="1846"/>
        <w:rPr>
          <w:rFonts w:ascii="Book Antiqua"/>
          <w:b/>
          <w:i/>
          <w:sz w:val="36"/>
        </w:rPr>
      </w:pPr>
      <w:bookmarkStart w:id="8" w:name="_TOC_250009"/>
      <w:bookmarkEnd w:id="8"/>
      <w:r>
        <w:rPr>
          <w:rFonts w:ascii="Book Antiqua"/>
          <w:b/>
          <w:i/>
          <w:color w:val="231F20"/>
          <w:w w:val="75"/>
          <w:sz w:val="36"/>
        </w:rPr>
        <w:t>El control absoluto de Dios</w:t>
      </w:r>
    </w:p>
    <w:p w:rsidR="00335C8D" w:rsidRDefault="009222F7">
      <w:pPr>
        <w:pStyle w:val="Textoindependiente"/>
        <w:spacing w:before="164" w:line="199" w:lineRule="auto"/>
        <w:ind w:right="100"/>
      </w:pPr>
      <w:r>
        <w:rPr>
          <w:color w:val="231F20"/>
        </w:rPr>
        <w:t>Dios</w:t>
      </w:r>
      <w:r>
        <w:rPr>
          <w:color w:val="231F20"/>
          <w:spacing w:val="-17"/>
        </w:rPr>
        <w:t xml:space="preserve"> </w:t>
      </w:r>
      <w:r>
        <w:rPr>
          <w:color w:val="231F20"/>
        </w:rPr>
        <w:t>tiene</w:t>
      </w:r>
      <w:r>
        <w:rPr>
          <w:color w:val="231F20"/>
          <w:spacing w:val="-17"/>
        </w:rPr>
        <w:t xml:space="preserve"> </w:t>
      </w:r>
      <w:r>
        <w:rPr>
          <w:color w:val="231F20"/>
        </w:rPr>
        <w:t>el</w:t>
      </w:r>
      <w:r>
        <w:rPr>
          <w:color w:val="231F20"/>
          <w:spacing w:val="-17"/>
        </w:rPr>
        <w:t xml:space="preserve"> </w:t>
      </w:r>
      <w:r>
        <w:rPr>
          <w:color w:val="231F20"/>
        </w:rPr>
        <w:t>control;</w:t>
      </w:r>
      <w:r>
        <w:rPr>
          <w:color w:val="231F20"/>
          <w:spacing w:val="-17"/>
        </w:rPr>
        <w:t xml:space="preserve"> </w:t>
      </w:r>
      <w:r>
        <w:rPr>
          <w:color w:val="231F20"/>
        </w:rPr>
        <w:t>Él</w:t>
      </w:r>
      <w:r>
        <w:rPr>
          <w:color w:val="231F20"/>
          <w:spacing w:val="-17"/>
        </w:rPr>
        <w:t xml:space="preserve"> </w:t>
      </w:r>
      <w:r>
        <w:rPr>
          <w:color w:val="231F20"/>
        </w:rPr>
        <w:t>es</w:t>
      </w:r>
      <w:r>
        <w:rPr>
          <w:color w:val="231F20"/>
          <w:spacing w:val="-17"/>
        </w:rPr>
        <w:t xml:space="preserve"> </w:t>
      </w:r>
      <w:r>
        <w:rPr>
          <w:color w:val="231F20"/>
        </w:rPr>
        <w:t>soberano.</w:t>
      </w:r>
      <w:r>
        <w:rPr>
          <w:color w:val="231F20"/>
          <w:spacing w:val="-17"/>
        </w:rPr>
        <w:t xml:space="preserve"> </w:t>
      </w:r>
      <w:r>
        <w:rPr>
          <w:color w:val="231F20"/>
        </w:rPr>
        <w:t>Él</w:t>
      </w:r>
      <w:r>
        <w:rPr>
          <w:color w:val="231F20"/>
          <w:spacing w:val="-17"/>
        </w:rPr>
        <w:t xml:space="preserve"> </w:t>
      </w:r>
      <w:r>
        <w:rPr>
          <w:color w:val="231F20"/>
        </w:rPr>
        <w:t>hace</w:t>
      </w:r>
      <w:r>
        <w:rPr>
          <w:color w:val="231F20"/>
          <w:spacing w:val="-17"/>
        </w:rPr>
        <w:t xml:space="preserve"> </w:t>
      </w:r>
      <w:r>
        <w:rPr>
          <w:color w:val="231F20"/>
        </w:rPr>
        <w:t>lo</w:t>
      </w:r>
      <w:r>
        <w:rPr>
          <w:color w:val="231F20"/>
          <w:spacing w:val="-16"/>
        </w:rPr>
        <w:t xml:space="preserve"> </w:t>
      </w:r>
      <w:r>
        <w:rPr>
          <w:color w:val="231F20"/>
        </w:rPr>
        <w:t>que</w:t>
      </w:r>
      <w:r>
        <w:rPr>
          <w:color w:val="231F20"/>
          <w:spacing w:val="-17"/>
        </w:rPr>
        <w:t xml:space="preserve"> </w:t>
      </w:r>
      <w:r>
        <w:rPr>
          <w:color w:val="231F20"/>
        </w:rPr>
        <w:t>a</w:t>
      </w:r>
      <w:r>
        <w:rPr>
          <w:color w:val="231F20"/>
          <w:spacing w:val="-17"/>
        </w:rPr>
        <w:t xml:space="preserve"> </w:t>
      </w:r>
      <w:r>
        <w:rPr>
          <w:color w:val="231F20"/>
        </w:rPr>
        <w:t>Él</w:t>
      </w:r>
      <w:r>
        <w:rPr>
          <w:color w:val="231F20"/>
          <w:spacing w:val="-17"/>
        </w:rPr>
        <w:t xml:space="preserve"> </w:t>
      </w:r>
      <w:r>
        <w:rPr>
          <w:color w:val="231F20"/>
        </w:rPr>
        <w:t>le</w:t>
      </w:r>
      <w:r>
        <w:rPr>
          <w:color w:val="231F20"/>
          <w:spacing w:val="-17"/>
        </w:rPr>
        <w:t xml:space="preserve"> </w:t>
      </w:r>
      <w:r>
        <w:rPr>
          <w:color w:val="231F20"/>
        </w:rPr>
        <w:t>place</w:t>
      </w:r>
      <w:r>
        <w:rPr>
          <w:color w:val="231F20"/>
          <w:spacing w:val="-17"/>
        </w:rPr>
        <w:t xml:space="preserve"> </w:t>
      </w:r>
      <w:r>
        <w:rPr>
          <w:color w:val="231F20"/>
        </w:rPr>
        <w:t>y determina</w:t>
      </w:r>
      <w:r>
        <w:rPr>
          <w:color w:val="231F20"/>
          <w:spacing w:val="-18"/>
        </w:rPr>
        <w:t xml:space="preserve"> </w:t>
      </w:r>
      <w:r>
        <w:rPr>
          <w:color w:val="231F20"/>
        </w:rPr>
        <w:t>si</w:t>
      </w:r>
      <w:r>
        <w:rPr>
          <w:color w:val="231F20"/>
          <w:spacing w:val="-18"/>
        </w:rPr>
        <w:t xml:space="preserve"> </w:t>
      </w:r>
      <w:r>
        <w:rPr>
          <w:color w:val="231F20"/>
        </w:rPr>
        <w:t>nosotros</w:t>
      </w:r>
      <w:r>
        <w:rPr>
          <w:color w:val="231F20"/>
          <w:spacing w:val="-18"/>
        </w:rPr>
        <w:t xml:space="preserve"> </w:t>
      </w:r>
      <w:r>
        <w:rPr>
          <w:color w:val="231F20"/>
        </w:rPr>
        <w:t>podemos</w:t>
      </w:r>
      <w:r>
        <w:rPr>
          <w:color w:val="231F20"/>
          <w:spacing w:val="-18"/>
        </w:rPr>
        <w:t xml:space="preserve"> </w:t>
      </w:r>
      <w:r>
        <w:rPr>
          <w:color w:val="231F20"/>
        </w:rPr>
        <w:t>hacer</w:t>
      </w:r>
      <w:r>
        <w:rPr>
          <w:color w:val="231F20"/>
          <w:spacing w:val="-18"/>
        </w:rPr>
        <w:t xml:space="preserve"> </w:t>
      </w:r>
      <w:r>
        <w:rPr>
          <w:color w:val="231F20"/>
        </w:rPr>
        <w:t>lo</w:t>
      </w:r>
      <w:r>
        <w:rPr>
          <w:color w:val="231F20"/>
          <w:spacing w:val="-18"/>
        </w:rPr>
        <w:t xml:space="preserve"> </w:t>
      </w:r>
      <w:r>
        <w:rPr>
          <w:color w:val="231F20"/>
        </w:rPr>
        <w:t>que</w:t>
      </w:r>
      <w:r>
        <w:rPr>
          <w:color w:val="231F20"/>
          <w:spacing w:val="-18"/>
        </w:rPr>
        <w:t xml:space="preserve"> </w:t>
      </w:r>
      <w:r>
        <w:rPr>
          <w:color w:val="231F20"/>
        </w:rPr>
        <w:t>hemos</w:t>
      </w:r>
      <w:r>
        <w:rPr>
          <w:color w:val="231F20"/>
          <w:spacing w:val="-17"/>
        </w:rPr>
        <w:t xml:space="preserve"> </w:t>
      </w:r>
      <w:r>
        <w:rPr>
          <w:color w:val="231F20"/>
        </w:rPr>
        <w:t>planeado.</w:t>
      </w:r>
      <w:r>
        <w:rPr>
          <w:color w:val="231F20"/>
          <w:spacing w:val="-18"/>
        </w:rPr>
        <w:t xml:space="preserve"> </w:t>
      </w:r>
      <w:r>
        <w:rPr>
          <w:color w:val="231F20"/>
          <w:spacing w:val="-3"/>
        </w:rPr>
        <w:t xml:space="preserve">Esta </w:t>
      </w:r>
      <w:r>
        <w:rPr>
          <w:color w:val="231F20"/>
        </w:rPr>
        <w:t xml:space="preserve">es la esencia de la soberanía de Dios; </w:t>
      </w:r>
      <w:r>
        <w:rPr>
          <w:color w:val="231F20"/>
          <w:spacing w:val="-4"/>
        </w:rPr>
        <w:t xml:space="preserve">Su </w:t>
      </w:r>
      <w:r>
        <w:rPr>
          <w:color w:val="231F20"/>
        </w:rPr>
        <w:t>absoluta independencia para</w:t>
      </w:r>
      <w:r>
        <w:rPr>
          <w:color w:val="231F20"/>
          <w:spacing w:val="-5"/>
        </w:rPr>
        <w:t xml:space="preserve"> </w:t>
      </w:r>
      <w:r>
        <w:rPr>
          <w:color w:val="231F20"/>
        </w:rPr>
        <w:t>hacer</w:t>
      </w:r>
      <w:r>
        <w:rPr>
          <w:color w:val="231F20"/>
          <w:spacing w:val="-5"/>
        </w:rPr>
        <w:t xml:space="preserve"> </w:t>
      </w:r>
      <w:r>
        <w:rPr>
          <w:color w:val="231F20"/>
        </w:rPr>
        <w:t>lo</w:t>
      </w:r>
      <w:r>
        <w:rPr>
          <w:color w:val="231F20"/>
          <w:spacing w:val="-5"/>
        </w:rPr>
        <w:t xml:space="preserve"> </w:t>
      </w:r>
      <w:r>
        <w:rPr>
          <w:color w:val="231F20"/>
        </w:rPr>
        <w:t>que</w:t>
      </w:r>
      <w:r>
        <w:rPr>
          <w:color w:val="231F20"/>
          <w:spacing w:val="-4"/>
        </w:rPr>
        <w:t xml:space="preserve"> </w:t>
      </w:r>
      <w:r>
        <w:rPr>
          <w:color w:val="231F20"/>
        </w:rPr>
        <w:t>le</w:t>
      </w:r>
      <w:r>
        <w:rPr>
          <w:color w:val="231F20"/>
          <w:spacing w:val="-5"/>
        </w:rPr>
        <w:t xml:space="preserve"> </w:t>
      </w:r>
      <w:r>
        <w:rPr>
          <w:color w:val="231F20"/>
        </w:rPr>
        <w:t>satisface</w:t>
      </w:r>
      <w:r>
        <w:rPr>
          <w:color w:val="231F20"/>
          <w:spacing w:val="-5"/>
        </w:rPr>
        <w:t xml:space="preserve"> </w:t>
      </w:r>
      <w:r>
        <w:rPr>
          <w:color w:val="231F20"/>
        </w:rPr>
        <w:t>y</w:t>
      </w:r>
      <w:r>
        <w:rPr>
          <w:color w:val="231F20"/>
          <w:spacing w:val="-5"/>
        </w:rPr>
        <w:t xml:space="preserve"> </w:t>
      </w:r>
      <w:r>
        <w:rPr>
          <w:color w:val="231F20"/>
        </w:rPr>
        <w:t>su</w:t>
      </w:r>
      <w:r>
        <w:rPr>
          <w:color w:val="231F20"/>
          <w:spacing w:val="-4"/>
        </w:rPr>
        <w:t xml:space="preserve"> </w:t>
      </w:r>
      <w:r>
        <w:rPr>
          <w:color w:val="231F20"/>
        </w:rPr>
        <w:t>total</w:t>
      </w:r>
      <w:r>
        <w:rPr>
          <w:color w:val="231F20"/>
          <w:spacing w:val="-5"/>
        </w:rPr>
        <w:t xml:space="preserve"> </w:t>
      </w:r>
      <w:r>
        <w:rPr>
          <w:color w:val="231F20"/>
        </w:rPr>
        <w:t>control</w:t>
      </w:r>
      <w:r>
        <w:rPr>
          <w:color w:val="231F20"/>
          <w:spacing w:val="-5"/>
        </w:rPr>
        <w:t xml:space="preserve"> </w:t>
      </w:r>
      <w:r>
        <w:rPr>
          <w:color w:val="231F20"/>
        </w:rPr>
        <w:t>sobre</w:t>
      </w:r>
      <w:r>
        <w:rPr>
          <w:color w:val="231F20"/>
          <w:spacing w:val="-5"/>
        </w:rPr>
        <w:t xml:space="preserve"> </w:t>
      </w:r>
      <w:r>
        <w:rPr>
          <w:color w:val="231F20"/>
        </w:rPr>
        <w:t>las</w:t>
      </w:r>
      <w:r>
        <w:rPr>
          <w:color w:val="231F20"/>
          <w:spacing w:val="-4"/>
        </w:rPr>
        <w:t xml:space="preserve"> </w:t>
      </w:r>
      <w:r>
        <w:rPr>
          <w:color w:val="231F20"/>
        </w:rPr>
        <w:t xml:space="preserve">acciones de todas </w:t>
      </w:r>
      <w:r>
        <w:rPr>
          <w:color w:val="231F20"/>
          <w:spacing w:val="-3"/>
        </w:rPr>
        <w:t xml:space="preserve">Sus </w:t>
      </w:r>
      <w:r>
        <w:rPr>
          <w:color w:val="231F20"/>
        </w:rPr>
        <w:t xml:space="preserve">criaturas. Ninguna criatura, persona o imperio puede frustrar </w:t>
      </w:r>
      <w:r>
        <w:rPr>
          <w:color w:val="231F20"/>
          <w:spacing w:val="-4"/>
        </w:rPr>
        <w:t xml:space="preserve">Su </w:t>
      </w:r>
      <w:r>
        <w:rPr>
          <w:color w:val="231F20"/>
        </w:rPr>
        <w:t xml:space="preserve">voluntad o actuar fuera de </w:t>
      </w:r>
      <w:r>
        <w:rPr>
          <w:color w:val="231F20"/>
          <w:spacing w:val="-3"/>
        </w:rPr>
        <w:t>Sus</w:t>
      </w:r>
      <w:r>
        <w:rPr>
          <w:color w:val="231F20"/>
          <w:spacing w:val="17"/>
        </w:rPr>
        <w:t xml:space="preserve"> </w:t>
      </w:r>
      <w:r>
        <w:rPr>
          <w:color w:val="231F20"/>
        </w:rPr>
        <w:t>límites.</w:t>
      </w:r>
    </w:p>
    <w:p w:rsidR="00335C8D" w:rsidRDefault="009222F7">
      <w:pPr>
        <w:pStyle w:val="Textoindependiente"/>
        <w:spacing w:before="169" w:line="199" w:lineRule="auto"/>
      </w:pPr>
      <w:r>
        <w:rPr>
          <w:color w:val="231F20"/>
        </w:rPr>
        <w:t xml:space="preserve">En el capítulo uno establecí que para confiar en Dios en tiempos de adversidad, debemos creer en </w:t>
      </w:r>
      <w:r>
        <w:rPr>
          <w:color w:val="231F20"/>
          <w:spacing w:val="-4"/>
        </w:rPr>
        <w:t xml:space="preserve">Su </w:t>
      </w:r>
      <w:r>
        <w:rPr>
          <w:color w:val="231F20"/>
        </w:rPr>
        <w:t xml:space="preserve">soberanía, en </w:t>
      </w:r>
      <w:r>
        <w:rPr>
          <w:color w:val="231F20"/>
          <w:spacing w:val="-4"/>
        </w:rPr>
        <w:t xml:space="preserve">Su </w:t>
      </w:r>
      <w:r>
        <w:rPr>
          <w:color w:val="231F20"/>
        </w:rPr>
        <w:t xml:space="preserve">amor y </w:t>
      </w:r>
      <w:r>
        <w:rPr>
          <w:color w:val="231F20"/>
          <w:spacing w:val="-11"/>
        </w:rPr>
        <w:t xml:space="preserve">Su </w:t>
      </w:r>
      <w:r>
        <w:rPr>
          <w:color w:val="231F20"/>
        </w:rPr>
        <w:t xml:space="preserve">sabiduría. De estas tres verdades, la soberanía de Dios parece ser cuestionada con mayor frecuencia y fuerza. </w:t>
      </w:r>
      <w:r>
        <w:rPr>
          <w:color w:val="231F20"/>
          <w:spacing w:val="-3"/>
        </w:rPr>
        <w:t xml:space="preserve">Parece </w:t>
      </w:r>
      <w:r>
        <w:rPr>
          <w:color w:val="231F20"/>
        </w:rPr>
        <w:t xml:space="preserve">que </w:t>
      </w:r>
      <w:r>
        <w:rPr>
          <w:color w:val="231F20"/>
          <w:spacing w:val="-7"/>
        </w:rPr>
        <w:t xml:space="preserve">le </w:t>
      </w:r>
      <w:r>
        <w:rPr>
          <w:color w:val="231F20"/>
        </w:rPr>
        <w:t xml:space="preserve">permitiéramos a Dios estar en cualquier parte, excepto en </w:t>
      </w:r>
      <w:r>
        <w:rPr>
          <w:color w:val="231F20"/>
          <w:spacing w:val="-11"/>
        </w:rPr>
        <w:t xml:space="preserve">Su </w:t>
      </w:r>
      <w:r>
        <w:rPr>
          <w:color w:val="231F20"/>
        </w:rPr>
        <w:t xml:space="preserve">trono, gobernando </w:t>
      </w:r>
      <w:r>
        <w:rPr>
          <w:color w:val="231F20"/>
          <w:spacing w:val="-4"/>
        </w:rPr>
        <w:t xml:space="preserve">Su </w:t>
      </w:r>
      <w:r>
        <w:rPr>
          <w:color w:val="231F20"/>
        </w:rPr>
        <w:t xml:space="preserve">universo según </w:t>
      </w:r>
      <w:r>
        <w:rPr>
          <w:color w:val="231F20"/>
          <w:spacing w:val="-4"/>
        </w:rPr>
        <w:t xml:space="preserve">Su </w:t>
      </w:r>
      <w:r>
        <w:rPr>
          <w:color w:val="231F20"/>
        </w:rPr>
        <w:t>soberana</w:t>
      </w:r>
      <w:r>
        <w:rPr>
          <w:color w:val="231F20"/>
          <w:spacing w:val="62"/>
        </w:rPr>
        <w:t xml:space="preserve"> </w:t>
      </w:r>
      <w:r>
        <w:rPr>
          <w:color w:val="231F20"/>
        </w:rPr>
        <w:t>voluntad.</w:t>
      </w:r>
    </w:p>
    <w:p w:rsidR="00335C8D" w:rsidRDefault="00335C8D">
      <w:pPr>
        <w:spacing w:line="199" w:lineRule="auto"/>
        <w:sectPr w:rsidR="00335C8D">
          <w:headerReference w:type="even" r:id="rId36"/>
          <w:headerReference w:type="default" r:id="rId37"/>
          <w:pgSz w:w="8400" w:h="12480"/>
          <w:pgMar w:top="940" w:right="900" w:bottom="840" w:left="900" w:header="699" w:footer="641" w:gutter="0"/>
          <w:cols w:space="720"/>
        </w:sectPr>
      </w:pPr>
    </w:p>
    <w:p w:rsidR="00335C8D" w:rsidRDefault="009222F7">
      <w:pPr>
        <w:spacing w:before="207" w:line="208" w:lineRule="auto"/>
        <w:ind w:left="103" w:right="98"/>
        <w:jc w:val="both"/>
        <w:rPr>
          <w:sz w:val="26"/>
        </w:rPr>
      </w:pPr>
      <w:r>
        <w:rPr>
          <w:color w:val="231F20"/>
          <w:sz w:val="26"/>
        </w:rPr>
        <w:lastRenderedPageBreak/>
        <w:t xml:space="preserve">Hasta los devotos escritores cristianos cuyos libros son </w:t>
      </w:r>
      <w:r>
        <w:rPr>
          <w:color w:val="231F20"/>
          <w:spacing w:val="2"/>
          <w:sz w:val="26"/>
        </w:rPr>
        <w:t xml:space="preserve">útiles </w:t>
      </w:r>
      <w:r>
        <w:rPr>
          <w:color w:val="231F20"/>
          <w:sz w:val="26"/>
        </w:rPr>
        <w:t xml:space="preserve">para muchos, pueden en sus escritos, bajar a Dios de Su trono. Una de las afirmaciones más comunes, es que Dios se limitó a  sí mismo voluntariamente a las acciones de los hombres para darles </w:t>
      </w:r>
      <w:r>
        <w:rPr>
          <w:color w:val="231F20"/>
          <w:spacing w:val="2"/>
          <w:sz w:val="26"/>
        </w:rPr>
        <w:t xml:space="preserve">libertad. </w:t>
      </w:r>
      <w:r>
        <w:rPr>
          <w:color w:val="231F20"/>
          <w:spacing w:val="-4"/>
          <w:sz w:val="26"/>
        </w:rPr>
        <w:t xml:space="preserve">Por </w:t>
      </w:r>
      <w:r>
        <w:rPr>
          <w:color w:val="231F20"/>
          <w:sz w:val="26"/>
        </w:rPr>
        <w:t xml:space="preserve">ejemplo, Andrew Murray escribió: </w:t>
      </w:r>
      <w:r>
        <w:rPr>
          <w:rFonts w:ascii="Book Antiqua" w:hAnsi="Book Antiqua"/>
          <w:i/>
          <w:color w:val="231F20"/>
          <w:sz w:val="26"/>
        </w:rPr>
        <w:t>Al crear al</w:t>
      </w:r>
      <w:r>
        <w:rPr>
          <w:rFonts w:ascii="Book Antiqua" w:hAnsi="Book Antiqua"/>
          <w:i/>
          <w:color w:val="231F20"/>
          <w:spacing w:val="-39"/>
          <w:sz w:val="26"/>
        </w:rPr>
        <w:t xml:space="preserve"> </w:t>
      </w:r>
      <w:r>
        <w:rPr>
          <w:rFonts w:ascii="Book Antiqua" w:hAnsi="Book Antiqua"/>
          <w:i/>
          <w:color w:val="231F20"/>
          <w:sz w:val="26"/>
        </w:rPr>
        <w:t>hombre</w:t>
      </w:r>
      <w:r>
        <w:rPr>
          <w:rFonts w:ascii="Book Antiqua" w:hAnsi="Book Antiqua"/>
          <w:i/>
          <w:color w:val="231F20"/>
          <w:spacing w:val="-39"/>
          <w:sz w:val="26"/>
        </w:rPr>
        <w:t xml:space="preserve"> </w:t>
      </w:r>
      <w:r>
        <w:rPr>
          <w:rFonts w:ascii="Book Antiqua" w:hAnsi="Book Antiqua"/>
          <w:i/>
          <w:color w:val="231F20"/>
          <w:sz w:val="26"/>
        </w:rPr>
        <w:t>con</w:t>
      </w:r>
      <w:r>
        <w:rPr>
          <w:rFonts w:ascii="Book Antiqua" w:hAnsi="Book Antiqua"/>
          <w:i/>
          <w:color w:val="231F20"/>
          <w:spacing w:val="-38"/>
          <w:sz w:val="26"/>
        </w:rPr>
        <w:t xml:space="preserve"> </w:t>
      </w:r>
      <w:r>
        <w:rPr>
          <w:rFonts w:ascii="Book Antiqua" w:hAnsi="Book Antiqua"/>
          <w:i/>
          <w:color w:val="231F20"/>
          <w:sz w:val="26"/>
        </w:rPr>
        <w:t>una</w:t>
      </w:r>
      <w:r>
        <w:rPr>
          <w:rFonts w:ascii="Book Antiqua" w:hAnsi="Book Antiqua"/>
          <w:i/>
          <w:color w:val="231F20"/>
          <w:spacing w:val="-39"/>
          <w:sz w:val="26"/>
        </w:rPr>
        <w:t xml:space="preserve"> </w:t>
      </w:r>
      <w:r>
        <w:rPr>
          <w:rFonts w:ascii="Book Antiqua" w:hAnsi="Book Antiqua"/>
          <w:i/>
          <w:color w:val="231F20"/>
          <w:sz w:val="26"/>
        </w:rPr>
        <w:t>voluntad</w:t>
      </w:r>
      <w:r>
        <w:rPr>
          <w:rFonts w:ascii="Book Antiqua" w:hAnsi="Book Antiqua"/>
          <w:i/>
          <w:color w:val="231F20"/>
          <w:spacing w:val="-39"/>
          <w:sz w:val="26"/>
        </w:rPr>
        <w:t xml:space="preserve"> </w:t>
      </w:r>
      <w:r>
        <w:rPr>
          <w:rFonts w:ascii="Book Antiqua" w:hAnsi="Book Antiqua"/>
          <w:i/>
          <w:color w:val="231F20"/>
          <w:sz w:val="26"/>
        </w:rPr>
        <w:t>libre</w:t>
      </w:r>
      <w:r>
        <w:rPr>
          <w:rFonts w:ascii="Book Antiqua" w:hAnsi="Book Antiqua"/>
          <w:i/>
          <w:color w:val="231F20"/>
          <w:spacing w:val="-39"/>
          <w:sz w:val="26"/>
        </w:rPr>
        <w:t xml:space="preserve"> </w:t>
      </w:r>
      <w:r>
        <w:rPr>
          <w:rFonts w:ascii="Book Antiqua" w:hAnsi="Book Antiqua"/>
          <w:i/>
          <w:color w:val="231F20"/>
          <w:sz w:val="26"/>
        </w:rPr>
        <w:t>y</w:t>
      </w:r>
      <w:r>
        <w:rPr>
          <w:rFonts w:ascii="Book Antiqua" w:hAnsi="Book Antiqua"/>
          <w:i/>
          <w:color w:val="231F20"/>
          <w:spacing w:val="-38"/>
          <w:sz w:val="26"/>
        </w:rPr>
        <w:t xml:space="preserve"> </w:t>
      </w:r>
      <w:r>
        <w:rPr>
          <w:rFonts w:ascii="Book Antiqua" w:hAnsi="Book Antiqua"/>
          <w:i/>
          <w:color w:val="231F20"/>
          <w:sz w:val="26"/>
        </w:rPr>
        <w:t>hacerlo</w:t>
      </w:r>
      <w:r>
        <w:rPr>
          <w:rFonts w:ascii="Book Antiqua" w:hAnsi="Book Antiqua"/>
          <w:i/>
          <w:color w:val="231F20"/>
          <w:spacing w:val="-39"/>
          <w:sz w:val="26"/>
        </w:rPr>
        <w:t xml:space="preserve"> </w:t>
      </w:r>
      <w:r>
        <w:rPr>
          <w:rFonts w:ascii="Book Antiqua" w:hAnsi="Book Antiqua"/>
          <w:i/>
          <w:color w:val="231F20"/>
          <w:sz w:val="26"/>
        </w:rPr>
        <w:t>socio</w:t>
      </w:r>
      <w:r>
        <w:rPr>
          <w:rFonts w:ascii="Book Antiqua" w:hAnsi="Book Antiqua"/>
          <w:i/>
          <w:color w:val="231F20"/>
          <w:spacing w:val="-39"/>
          <w:sz w:val="26"/>
        </w:rPr>
        <w:t xml:space="preserve"> </w:t>
      </w:r>
      <w:r>
        <w:rPr>
          <w:rFonts w:ascii="Book Antiqua" w:hAnsi="Book Antiqua"/>
          <w:i/>
          <w:color w:val="231F20"/>
          <w:sz w:val="26"/>
        </w:rPr>
        <w:t>en</w:t>
      </w:r>
      <w:r>
        <w:rPr>
          <w:rFonts w:ascii="Book Antiqua" w:hAnsi="Book Antiqua"/>
          <w:i/>
          <w:color w:val="231F20"/>
          <w:spacing w:val="-38"/>
          <w:sz w:val="26"/>
        </w:rPr>
        <w:t xml:space="preserve"> </w:t>
      </w:r>
      <w:r>
        <w:rPr>
          <w:rFonts w:ascii="Book Antiqua" w:hAnsi="Book Antiqua"/>
          <w:i/>
          <w:color w:val="231F20"/>
          <w:sz w:val="26"/>
        </w:rPr>
        <w:t>el</w:t>
      </w:r>
      <w:r>
        <w:rPr>
          <w:rFonts w:ascii="Book Antiqua" w:hAnsi="Book Antiqua"/>
          <w:i/>
          <w:color w:val="231F20"/>
          <w:spacing w:val="-39"/>
          <w:sz w:val="26"/>
        </w:rPr>
        <w:t xml:space="preserve"> </w:t>
      </w:r>
      <w:r>
        <w:rPr>
          <w:rFonts w:ascii="Book Antiqua" w:hAnsi="Book Antiqua"/>
          <w:i/>
          <w:color w:val="231F20"/>
          <w:sz w:val="26"/>
        </w:rPr>
        <w:t>gobierno</w:t>
      </w:r>
      <w:r>
        <w:rPr>
          <w:rFonts w:ascii="Book Antiqua" w:hAnsi="Book Antiqua"/>
          <w:i/>
          <w:color w:val="231F20"/>
          <w:spacing w:val="-39"/>
          <w:sz w:val="26"/>
        </w:rPr>
        <w:t xml:space="preserve"> </w:t>
      </w:r>
      <w:r>
        <w:rPr>
          <w:rFonts w:ascii="Book Antiqua" w:hAnsi="Book Antiqua"/>
          <w:i/>
          <w:color w:val="231F20"/>
          <w:sz w:val="26"/>
        </w:rPr>
        <w:t>de la</w:t>
      </w:r>
      <w:r>
        <w:rPr>
          <w:rFonts w:ascii="Book Antiqua" w:hAnsi="Book Antiqua"/>
          <w:i/>
          <w:color w:val="231F20"/>
          <w:spacing w:val="-41"/>
          <w:sz w:val="26"/>
        </w:rPr>
        <w:t xml:space="preserve"> </w:t>
      </w:r>
      <w:r>
        <w:rPr>
          <w:rFonts w:ascii="Book Antiqua" w:hAnsi="Book Antiqua"/>
          <w:i/>
          <w:color w:val="231F20"/>
          <w:sz w:val="26"/>
        </w:rPr>
        <w:t>tierra,</w:t>
      </w:r>
      <w:r>
        <w:rPr>
          <w:rFonts w:ascii="Book Antiqua" w:hAnsi="Book Antiqua"/>
          <w:i/>
          <w:color w:val="231F20"/>
          <w:spacing w:val="-40"/>
          <w:sz w:val="26"/>
        </w:rPr>
        <w:t xml:space="preserve"> </w:t>
      </w:r>
      <w:r>
        <w:rPr>
          <w:rFonts w:ascii="Book Antiqua" w:hAnsi="Book Antiqua"/>
          <w:i/>
          <w:color w:val="231F20"/>
          <w:sz w:val="26"/>
        </w:rPr>
        <w:t>Dios</w:t>
      </w:r>
      <w:r>
        <w:rPr>
          <w:rFonts w:ascii="Book Antiqua" w:hAnsi="Book Antiqua"/>
          <w:i/>
          <w:color w:val="231F20"/>
          <w:spacing w:val="-40"/>
          <w:sz w:val="26"/>
        </w:rPr>
        <w:t xml:space="preserve"> </w:t>
      </w:r>
      <w:r>
        <w:rPr>
          <w:rFonts w:ascii="Book Antiqua" w:hAnsi="Book Antiqua"/>
          <w:i/>
          <w:color w:val="231F20"/>
          <w:sz w:val="26"/>
        </w:rPr>
        <w:t>se</w:t>
      </w:r>
      <w:r>
        <w:rPr>
          <w:rFonts w:ascii="Book Antiqua" w:hAnsi="Book Antiqua"/>
          <w:i/>
          <w:color w:val="231F20"/>
          <w:spacing w:val="-40"/>
          <w:sz w:val="26"/>
        </w:rPr>
        <w:t xml:space="preserve"> </w:t>
      </w:r>
      <w:r>
        <w:rPr>
          <w:rFonts w:ascii="Book Antiqua" w:hAnsi="Book Antiqua"/>
          <w:i/>
          <w:color w:val="231F20"/>
          <w:sz w:val="26"/>
        </w:rPr>
        <w:t>limitó</w:t>
      </w:r>
      <w:r>
        <w:rPr>
          <w:rFonts w:ascii="Book Antiqua" w:hAnsi="Book Antiqua"/>
          <w:i/>
          <w:color w:val="231F20"/>
          <w:spacing w:val="-40"/>
          <w:sz w:val="26"/>
        </w:rPr>
        <w:t xml:space="preserve"> </w:t>
      </w:r>
      <w:r>
        <w:rPr>
          <w:rFonts w:ascii="Book Antiqua" w:hAnsi="Book Antiqua"/>
          <w:i/>
          <w:color w:val="231F20"/>
          <w:sz w:val="26"/>
        </w:rPr>
        <w:t>a</w:t>
      </w:r>
      <w:r>
        <w:rPr>
          <w:rFonts w:ascii="Book Antiqua" w:hAnsi="Book Antiqua"/>
          <w:i/>
          <w:color w:val="231F20"/>
          <w:spacing w:val="-40"/>
          <w:sz w:val="26"/>
        </w:rPr>
        <w:t xml:space="preserve"> </w:t>
      </w:r>
      <w:r>
        <w:rPr>
          <w:rFonts w:ascii="Book Antiqua" w:hAnsi="Book Antiqua"/>
          <w:i/>
          <w:color w:val="231F20"/>
          <w:sz w:val="26"/>
        </w:rPr>
        <w:t>sí</w:t>
      </w:r>
      <w:r>
        <w:rPr>
          <w:rFonts w:ascii="Book Antiqua" w:hAnsi="Book Antiqua"/>
          <w:i/>
          <w:color w:val="231F20"/>
          <w:spacing w:val="-40"/>
          <w:sz w:val="26"/>
        </w:rPr>
        <w:t xml:space="preserve"> </w:t>
      </w:r>
      <w:r>
        <w:rPr>
          <w:rFonts w:ascii="Book Antiqua" w:hAnsi="Book Antiqua"/>
          <w:i/>
          <w:color w:val="231F20"/>
          <w:sz w:val="26"/>
        </w:rPr>
        <w:t>mismo;</w:t>
      </w:r>
      <w:r>
        <w:rPr>
          <w:rFonts w:ascii="Book Antiqua" w:hAnsi="Book Antiqua"/>
          <w:i/>
          <w:color w:val="231F20"/>
          <w:spacing w:val="-40"/>
          <w:sz w:val="26"/>
        </w:rPr>
        <w:t xml:space="preserve"> </w:t>
      </w:r>
      <w:r>
        <w:rPr>
          <w:rFonts w:ascii="Book Antiqua" w:hAnsi="Book Antiqua"/>
          <w:i/>
          <w:color w:val="231F20"/>
          <w:sz w:val="26"/>
        </w:rPr>
        <w:t>se</w:t>
      </w:r>
      <w:r>
        <w:rPr>
          <w:rFonts w:ascii="Book Antiqua" w:hAnsi="Book Antiqua"/>
          <w:i/>
          <w:color w:val="231F20"/>
          <w:spacing w:val="-40"/>
          <w:sz w:val="26"/>
        </w:rPr>
        <w:t xml:space="preserve"> </w:t>
      </w:r>
      <w:r>
        <w:rPr>
          <w:rFonts w:ascii="Book Antiqua" w:hAnsi="Book Antiqua"/>
          <w:i/>
          <w:color w:val="231F20"/>
          <w:sz w:val="26"/>
        </w:rPr>
        <w:t>hizo</w:t>
      </w:r>
      <w:r>
        <w:rPr>
          <w:rFonts w:ascii="Book Antiqua" w:hAnsi="Book Antiqua"/>
          <w:i/>
          <w:color w:val="231F20"/>
          <w:spacing w:val="-40"/>
          <w:sz w:val="26"/>
        </w:rPr>
        <w:t xml:space="preserve"> </w:t>
      </w:r>
      <w:r>
        <w:rPr>
          <w:rFonts w:ascii="Book Antiqua" w:hAnsi="Book Antiqua"/>
          <w:i/>
          <w:color w:val="231F20"/>
          <w:sz w:val="26"/>
        </w:rPr>
        <w:t>dependiente</w:t>
      </w:r>
      <w:r>
        <w:rPr>
          <w:rFonts w:ascii="Book Antiqua" w:hAnsi="Book Antiqua"/>
          <w:i/>
          <w:color w:val="231F20"/>
          <w:spacing w:val="-40"/>
          <w:sz w:val="26"/>
        </w:rPr>
        <w:t xml:space="preserve"> </w:t>
      </w:r>
      <w:r>
        <w:rPr>
          <w:rFonts w:ascii="Book Antiqua" w:hAnsi="Book Antiqua"/>
          <w:i/>
          <w:color w:val="231F20"/>
          <w:sz w:val="26"/>
        </w:rPr>
        <w:t>de</w:t>
      </w:r>
      <w:r>
        <w:rPr>
          <w:rFonts w:ascii="Book Antiqua" w:hAnsi="Book Antiqua"/>
          <w:i/>
          <w:color w:val="231F20"/>
          <w:spacing w:val="-40"/>
          <w:sz w:val="26"/>
        </w:rPr>
        <w:t xml:space="preserve"> </w:t>
      </w:r>
      <w:r>
        <w:rPr>
          <w:rFonts w:ascii="Book Antiqua" w:hAnsi="Book Antiqua"/>
          <w:i/>
          <w:color w:val="231F20"/>
          <w:sz w:val="26"/>
        </w:rPr>
        <w:t>lo</w:t>
      </w:r>
      <w:r>
        <w:rPr>
          <w:rFonts w:ascii="Book Antiqua" w:hAnsi="Book Antiqua"/>
          <w:i/>
          <w:color w:val="231F20"/>
          <w:spacing w:val="-40"/>
          <w:sz w:val="26"/>
        </w:rPr>
        <w:t xml:space="preserve"> </w:t>
      </w:r>
      <w:r>
        <w:rPr>
          <w:rFonts w:ascii="Book Antiqua" w:hAnsi="Book Antiqua"/>
          <w:i/>
          <w:color w:val="231F20"/>
          <w:sz w:val="26"/>
        </w:rPr>
        <w:t>que</w:t>
      </w:r>
      <w:r>
        <w:rPr>
          <w:rFonts w:ascii="Book Antiqua" w:hAnsi="Book Antiqua"/>
          <w:i/>
          <w:color w:val="231F20"/>
          <w:spacing w:val="-40"/>
          <w:sz w:val="26"/>
        </w:rPr>
        <w:t xml:space="preserve"> </w:t>
      </w:r>
      <w:r>
        <w:rPr>
          <w:rFonts w:ascii="Book Antiqua" w:hAnsi="Book Antiqua"/>
          <w:i/>
          <w:color w:val="231F20"/>
          <w:sz w:val="26"/>
        </w:rPr>
        <w:t>el hombre</w:t>
      </w:r>
      <w:r>
        <w:rPr>
          <w:rFonts w:ascii="Book Antiqua" w:hAnsi="Book Antiqua"/>
          <w:i/>
          <w:color w:val="231F20"/>
          <w:spacing w:val="-37"/>
          <w:sz w:val="26"/>
        </w:rPr>
        <w:t xml:space="preserve"> </w:t>
      </w:r>
      <w:r>
        <w:rPr>
          <w:rFonts w:ascii="Book Antiqua" w:hAnsi="Book Antiqua"/>
          <w:i/>
          <w:color w:val="231F20"/>
          <w:sz w:val="26"/>
        </w:rPr>
        <w:t>haría.</w:t>
      </w:r>
      <w:r>
        <w:rPr>
          <w:rFonts w:ascii="Book Antiqua" w:hAnsi="Book Antiqua"/>
          <w:i/>
          <w:color w:val="231F20"/>
          <w:spacing w:val="-37"/>
          <w:sz w:val="26"/>
        </w:rPr>
        <w:t xml:space="preserve"> </w:t>
      </w:r>
      <w:r>
        <w:rPr>
          <w:rFonts w:ascii="Book Antiqua" w:hAnsi="Book Antiqua"/>
          <w:i/>
          <w:color w:val="231F20"/>
          <w:sz w:val="26"/>
        </w:rPr>
        <w:t>El</w:t>
      </w:r>
      <w:r>
        <w:rPr>
          <w:rFonts w:ascii="Book Antiqua" w:hAnsi="Book Antiqua"/>
          <w:i/>
          <w:color w:val="231F20"/>
          <w:spacing w:val="-37"/>
          <w:sz w:val="26"/>
        </w:rPr>
        <w:t xml:space="preserve"> </w:t>
      </w:r>
      <w:r>
        <w:rPr>
          <w:rFonts w:ascii="Book Antiqua" w:hAnsi="Book Antiqua"/>
          <w:i/>
          <w:color w:val="231F20"/>
          <w:sz w:val="26"/>
        </w:rPr>
        <w:t>hombre</w:t>
      </w:r>
      <w:r>
        <w:rPr>
          <w:rFonts w:ascii="Book Antiqua" w:hAnsi="Book Antiqua"/>
          <w:i/>
          <w:color w:val="231F20"/>
          <w:spacing w:val="-36"/>
          <w:sz w:val="26"/>
        </w:rPr>
        <w:t xml:space="preserve"> </w:t>
      </w:r>
      <w:r>
        <w:rPr>
          <w:rFonts w:ascii="Book Antiqua" w:hAnsi="Book Antiqua"/>
          <w:i/>
          <w:color w:val="231F20"/>
          <w:sz w:val="26"/>
        </w:rPr>
        <w:t>a</w:t>
      </w:r>
      <w:r>
        <w:rPr>
          <w:rFonts w:ascii="Book Antiqua" w:hAnsi="Book Antiqua"/>
          <w:i/>
          <w:color w:val="231F20"/>
          <w:spacing w:val="-37"/>
          <w:sz w:val="26"/>
        </w:rPr>
        <w:t xml:space="preserve"> </w:t>
      </w:r>
      <w:r>
        <w:rPr>
          <w:rFonts w:ascii="Book Antiqua" w:hAnsi="Book Antiqua"/>
          <w:i/>
          <w:color w:val="231F20"/>
          <w:sz w:val="26"/>
        </w:rPr>
        <w:t>través</w:t>
      </w:r>
      <w:r>
        <w:rPr>
          <w:rFonts w:ascii="Book Antiqua" w:hAnsi="Book Antiqua"/>
          <w:i/>
          <w:color w:val="231F20"/>
          <w:spacing w:val="-37"/>
          <w:sz w:val="26"/>
        </w:rPr>
        <w:t xml:space="preserve"> </w:t>
      </w:r>
      <w:r>
        <w:rPr>
          <w:rFonts w:ascii="Book Antiqua" w:hAnsi="Book Antiqua"/>
          <w:i/>
          <w:color w:val="231F20"/>
          <w:sz w:val="26"/>
        </w:rPr>
        <w:t>de</w:t>
      </w:r>
      <w:r>
        <w:rPr>
          <w:rFonts w:ascii="Book Antiqua" w:hAnsi="Book Antiqua"/>
          <w:i/>
          <w:color w:val="231F20"/>
          <w:spacing w:val="-36"/>
          <w:sz w:val="26"/>
        </w:rPr>
        <w:t xml:space="preserve"> </w:t>
      </w:r>
      <w:r>
        <w:rPr>
          <w:rFonts w:ascii="Book Antiqua" w:hAnsi="Book Antiqua"/>
          <w:i/>
          <w:color w:val="231F20"/>
          <w:sz w:val="26"/>
        </w:rPr>
        <w:t>su</w:t>
      </w:r>
      <w:r>
        <w:rPr>
          <w:rFonts w:ascii="Book Antiqua" w:hAnsi="Book Antiqua"/>
          <w:i/>
          <w:color w:val="231F20"/>
          <w:spacing w:val="-37"/>
          <w:sz w:val="26"/>
        </w:rPr>
        <w:t xml:space="preserve"> </w:t>
      </w:r>
      <w:r>
        <w:rPr>
          <w:rFonts w:ascii="Book Antiqua" w:hAnsi="Book Antiqua"/>
          <w:i/>
          <w:color w:val="231F20"/>
          <w:sz w:val="26"/>
        </w:rPr>
        <w:t>oración</w:t>
      </w:r>
      <w:r>
        <w:rPr>
          <w:rFonts w:ascii="Book Antiqua" w:hAnsi="Book Antiqua"/>
          <w:i/>
          <w:color w:val="231F20"/>
          <w:spacing w:val="-37"/>
          <w:sz w:val="26"/>
        </w:rPr>
        <w:t xml:space="preserve"> </w:t>
      </w:r>
      <w:r>
        <w:rPr>
          <w:rFonts w:ascii="Book Antiqua" w:hAnsi="Book Antiqua"/>
          <w:i/>
          <w:color w:val="231F20"/>
          <w:sz w:val="26"/>
        </w:rPr>
        <w:t>tendría</w:t>
      </w:r>
      <w:r>
        <w:rPr>
          <w:rFonts w:ascii="Book Antiqua" w:hAnsi="Book Antiqua"/>
          <w:i/>
          <w:color w:val="231F20"/>
          <w:spacing w:val="-37"/>
          <w:sz w:val="26"/>
        </w:rPr>
        <w:t xml:space="preserve"> </w:t>
      </w:r>
      <w:r>
        <w:rPr>
          <w:rFonts w:ascii="Book Antiqua" w:hAnsi="Book Antiqua"/>
          <w:i/>
          <w:color w:val="231F20"/>
          <w:sz w:val="26"/>
        </w:rPr>
        <w:t>la</w:t>
      </w:r>
      <w:r>
        <w:rPr>
          <w:rFonts w:ascii="Book Antiqua" w:hAnsi="Book Antiqua"/>
          <w:i/>
          <w:color w:val="231F20"/>
          <w:spacing w:val="-36"/>
          <w:sz w:val="26"/>
        </w:rPr>
        <w:t xml:space="preserve"> </w:t>
      </w:r>
      <w:r>
        <w:rPr>
          <w:rFonts w:ascii="Book Antiqua" w:hAnsi="Book Antiqua"/>
          <w:i/>
          <w:color w:val="231F20"/>
          <w:spacing w:val="2"/>
          <w:sz w:val="26"/>
        </w:rPr>
        <w:t xml:space="preserve">medida </w:t>
      </w:r>
      <w:r>
        <w:rPr>
          <w:rFonts w:ascii="Book Antiqua" w:hAnsi="Book Antiqua"/>
          <w:i/>
          <w:color w:val="231F20"/>
          <w:sz w:val="26"/>
        </w:rPr>
        <w:t>de</w:t>
      </w:r>
      <w:r>
        <w:rPr>
          <w:rFonts w:ascii="Book Antiqua" w:hAnsi="Book Antiqua"/>
          <w:i/>
          <w:color w:val="231F20"/>
          <w:spacing w:val="-9"/>
          <w:sz w:val="26"/>
        </w:rPr>
        <w:t xml:space="preserve"> </w:t>
      </w:r>
      <w:r>
        <w:rPr>
          <w:rFonts w:ascii="Book Antiqua" w:hAnsi="Book Antiqua"/>
          <w:i/>
          <w:color w:val="231F20"/>
          <w:sz w:val="26"/>
        </w:rPr>
        <w:t>lo</w:t>
      </w:r>
      <w:r>
        <w:rPr>
          <w:rFonts w:ascii="Book Antiqua" w:hAnsi="Book Antiqua"/>
          <w:i/>
          <w:color w:val="231F20"/>
          <w:spacing w:val="-8"/>
          <w:sz w:val="26"/>
        </w:rPr>
        <w:t xml:space="preserve"> </w:t>
      </w:r>
      <w:r>
        <w:rPr>
          <w:rFonts w:ascii="Book Antiqua" w:hAnsi="Book Antiqua"/>
          <w:i/>
          <w:color w:val="231F20"/>
          <w:sz w:val="26"/>
        </w:rPr>
        <w:t>que</w:t>
      </w:r>
      <w:r>
        <w:rPr>
          <w:rFonts w:ascii="Book Antiqua" w:hAnsi="Book Antiqua"/>
          <w:i/>
          <w:color w:val="231F20"/>
          <w:spacing w:val="-9"/>
          <w:sz w:val="26"/>
        </w:rPr>
        <w:t xml:space="preserve"> </w:t>
      </w:r>
      <w:r>
        <w:rPr>
          <w:rFonts w:ascii="Book Antiqua" w:hAnsi="Book Antiqua"/>
          <w:i/>
          <w:color w:val="231F20"/>
          <w:sz w:val="26"/>
        </w:rPr>
        <w:t>Dios</w:t>
      </w:r>
      <w:r>
        <w:rPr>
          <w:rFonts w:ascii="Book Antiqua" w:hAnsi="Book Antiqua"/>
          <w:i/>
          <w:color w:val="231F20"/>
          <w:spacing w:val="-8"/>
          <w:sz w:val="26"/>
        </w:rPr>
        <w:t xml:space="preserve"> </w:t>
      </w:r>
      <w:r>
        <w:rPr>
          <w:rFonts w:ascii="Book Antiqua" w:hAnsi="Book Antiqua"/>
          <w:i/>
          <w:color w:val="231F20"/>
          <w:sz w:val="26"/>
        </w:rPr>
        <w:t>podría</w:t>
      </w:r>
      <w:r>
        <w:rPr>
          <w:rFonts w:ascii="Book Antiqua" w:hAnsi="Book Antiqua"/>
          <w:i/>
          <w:color w:val="231F20"/>
          <w:spacing w:val="-8"/>
          <w:sz w:val="26"/>
        </w:rPr>
        <w:t xml:space="preserve"> </w:t>
      </w:r>
      <w:r>
        <w:rPr>
          <w:rFonts w:ascii="Book Antiqua" w:hAnsi="Book Antiqua"/>
          <w:i/>
          <w:color w:val="231F20"/>
          <w:sz w:val="26"/>
        </w:rPr>
        <w:t>hacer</w:t>
      </w:r>
      <w:r>
        <w:rPr>
          <w:rFonts w:ascii="Book Antiqua" w:hAnsi="Book Antiqua"/>
          <w:i/>
          <w:color w:val="231F20"/>
          <w:spacing w:val="-9"/>
          <w:sz w:val="26"/>
        </w:rPr>
        <w:t xml:space="preserve"> </w:t>
      </w:r>
      <w:r>
        <w:rPr>
          <w:rFonts w:ascii="Book Antiqua" w:hAnsi="Book Antiqua"/>
          <w:i/>
          <w:color w:val="231F20"/>
          <w:sz w:val="26"/>
        </w:rPr>
        <w:t>en</w:t>
      </w:r>
      <w:r>
        <w:rPr>
          <w:rFonts w:ascii="Book Antiqua" w:hAnsi="Book Antiqua"/>
          <w:i/>
          <w:color w:val="231F20"/>
          <w:spacing w:val="-8"/>
          <w:sz w:val="26"/>
        </w:rPr>
        <w:t xml:space="preserve"> </w:t>
      </w:r>
      <w:r>
        <w:rPr>
          <w:rFonts w:ascii="Book Antiqua" w:hAnsi="Book Antiqua"/>
          <w:i/>
          <w:color w:val="231F20"/>
          <w:sz w:val="26"/>
        </w:rPr>
        <w:t>bendición</w:t>
      </w:r>
      <w:r>
        <w:rPr>
          <w:color w:val="231F20"/>
          <w:position w:val="9"/>
          <w:sz w:val="15"/>
        </w:rPr>
        <w:t>2</w:t>
      </w:r>
      <w:r>
        <w:rPr>
          <w:color w:val="231F20"/>
          <w:spacing w:val="17"/>
          <w:position w:val="9"/>
          <w:sz w:val="15"/>
        </w:rPr>
        <w:t xml:space="preserve"> </w:t>
      </w:r>
      <w:r>
        <w:rPr>
          <w:color w:val="231F20"/>
          <w:sz w:val="26"/>
        </w:rPr>
        <w:t>(énfasis</w:t>
      </w:r>
      <w:r>
        <w:rPr>
          <w:color w:val="231F20"/>
          <w:spacing w:val="-12"/>
          <w:sz w:val="26"/>
        </w:rPr>
        <w:t xml:space="preserve"> </w:t>
      </w:r>
      <w:r>
        <w:rPr>
          <w:color w:val="231F20"/>
          <w:sz w:val="26"/>
        </w:rPr>
        <w:t>del</w:t>
      </w:r>
      <w:r>
        <w:rPr>
          <w:color w:val="231F20"/>
          <w:spacing w:val="-11"/>
          <w:sz w:val="26"/>
        </w:rPr>
        <w:t xml:space="preserve"> </w:t>
      </w:r>
      <w:r>
        <w:rPr>
          <w:color w:val="231F20"/>
          <w:sz w:val="26"/>
        </w:rPr>
        <w:t>autor).</w:t>
      </w:r>
    </w:p>
    <w:p w:rsidR="00335C8D" w:rsidRDefault="009222F7">
      <w:pPr>
        <w:pStyle w:val="Textoindependiente"/>
        <w:spacing w:before="175" w:line="199" w:lineRule="auto"/>
        <w:ind w:right="98"/>
        <w:rPr>
          <w:rFonts w:ascii="Book Antiqua" w:hAnsi="Book Antiqua"/>
          <w:i/>
        </w:rPr>
      </w:pPr>
      <w:r>
        <w:rPr>
          <w:color w:val="231F20"/>
        </w:rPr>
        <w:t>Otros escritores cristianos no reconocen la mano controladora  de Dios, ya sea dirigiendo o permitiendo cada acontecimiento  de nuestras vidas. Uno, por ejemplo, dice que algunas veces el sufrimiento llega por el infortunio o accidente, que son cos</w:t>
      </w:r>
      <w:r>
        <w:rPr>
          <w:color w:val="231F20"/>
        </w:rPr>
        <w:t xml:space="preserve">as </w:t>
      </w:r>
      <w:r>
        <w:rPr>
          <w:rFonts w:ascii="Book Antiqua" w:hAnsi="Book Antiqua"/>
          <w:i/>
          <w:color w:val="231F20"/>
        </w:rPr>
        <w:t>que</w:t>
      </w:r>
      <w:r>
        <w:rPr>
          <w:rFonts w:ascii="Book Antiqua" w:hAnsi="Book Antiqua"/>
          <w:i/>
          <w:color w:val="231F20"/>
          <w:spacing w:val="-19"/>
        </w:rPr>
        <w:t xml:space="preserve"> </w:t>
      </w:r>
      <w:r>
        <w:rPr>
          <w:rFonts w:ascii="Book Antiqua" w:hAnsi="Book Antiqua"/>
          <w:i/>
          <w:color w:val="231F20"/>
        </w:rPr>
        <w:t>suceden</w:t>
      </w:r>
      <w:r>
        <w:rPr>
          <w:color w:val="231F20"/>
        </w:rPr>
        <w:t>,</w:t>
      </w:r>
      <w:r>
        <w:rPr>
          <w:color w:val="231F20"/>
          <w:spacing w:val="-20"/>
        </w:rPr>
        <w:t xml:space="preserve"> </w:t>
      </w:r>
      <w:r>
        <w:rPr>
          <w:color w:val="231F20"/>
        </w:rPr>
        <w:t>y</w:t>
      </w:r>
      <w:r>
        <w:rPr>
          <w:color w:val="231F20"/>
          <w:spacing w:val="-21"/>
        </w:rPr>
        <w:t xml:space="preserve"> </w:t>
      </w:r>
      <w:r>
        <w:rPr>
          <w:color w:val="231F20"/>
        </w:rPr>
        <w:t>que</w:t>
      </w:r>
      <w:r>
        <w:rPr>
          <w:color w:val="231F20"/>
          <w:spacing w:val="-20"/>
        </w:rPr>
        <w:t xml:space="preserve"> </w:t>
      </w:r>
      <w:r>
        <w:rPr>
          <w:color w:val="231F20"/>
        </w:rPr>
        <w:t>el</w:t>
      </w:r>
      <w:r>
        <w:rPr>
          <w:color w:val="231F20"/>
          <w:spacing w:val="-21"/>
        </w:rPr>
        <w:t xml:space="preserve"> </w:t>
      </w:r>
      <w:r>
        <w:rPr>
          <w:color w:val="231F20"/>
        </w:rPr>
        <w:t>dolor</w:t>
      </w:r>
      <w:r>
        <w:rPr>
          <w:color w:val="231F20"/>
          <w:spacing w:val="-20"/>
        </w:rPr>
        <w:t xml:space="preserve"> </w:t>
      </w:r>
      <w:r>
        <w:rPr>
          <w:color w:val="231F20"/>
        </w:rPr>
        <w:t>se</w:t>
      </w:r>
      <w:r>
        <w:rPr>
          <w:color w:val="231F20"/>
          <w:spacing w:val="-20"/>
        </w:rPr>
        <w:t xml:space="preserve"> </w:t>
      </w:r>
      <w:r>
        <w:rPr>
          <w:color w:val="231F20"/>
        </w:rPr>
        <w:t>atraviesa</w:t>
      </w:r>
      <w:r>
        <w:rPr>
          <w:color w:val="231F20"/>
          <w:spacing w:val="-21"/>
        </w:rPr>
        <w:t xml:space="preserve"> </w:t>
      </w:r>
      <w:r>
        <w:rPr>
          <w:color w:val="231F20"/>
        </w:rPr>
        <w:t>en</w:t>
      </w:r>
      <w:r>
        <w:rPr>
          <w:color w:val="231F20"/>
          <w:spacing w:val="-20"/>
        </w:rPr>
        <w:t xml:space="preserve"> </w:t>
      </w:r>
      <w:r>
        <w:rPr>
          <w:color w:val="231F20"/>
        </w:rPr>
        <w:t>nuestro</w:t>
      </w:r>
      <w:r>
        <w:rPr>
          <w:color w:val="231F20"/>
          <w:spacing w:val="-21"/>
        </w:rPr>
        <w:t xml:space="preserve"> </w:t>
      </w:r>
      <w:r>
        <w:rPr>
          <w:color w:val="231F20"/>
        </w:rPr>
        <w:t>camino</w:t>
      </w:r>
      <w:r>
        <w:rPr>
          <w:color w:val="231F20"/>
          <w:spacing w:val="-20"/>
        </w:rPr>
        <w:t xml:space="preserve"> </w:t>
      </w:r>
      <w:r>
        <w:rPr>
          <w:rFonts w:ascii="Book Antiqua" w:hAnsi="Book Antiqua"/>
          <w:i/>
          <w:color w:val="231F20"/>
          <w:spacing w:val="2"/>
        </w:rPr>
        <w:t xml:space="preserve">debido </w:t>
      </w:r>
      <w:r>
        <w:rPr>
          <w:rFonts w:ascii="Book Antiqua" w:hAnsi="Book Antiqua"/>
          <w:i/>
          <w:color w:val="231F20"/>
        </w:rPr>
        <w:t>a</w:t>
      </w:r>
      <w:r>
        <w:rPr>
          <w:rFonts w:ascii="Book Antiqua" w:hAnsi="Book Antiqua"/>
          <w:i/>
          <w:color w:val="231F20"/>
          <w:spacing w:val="-15"/>
        </w:rPr>
        <w:t xml:space="preserve"> </w:t>
      </w:r>
      <w:r>
        <w:rPr>
          <w:rFonts w:ascii="Book Antiqua" w:hAnsi="Book Antiqua"/>
          <w:i/>
          <w:color w:val="231F20"/>
        </w:rPr>
        <w:t>circunstancias</w:t>
      </w:r>
      <w:r>
        <w:rPr>
          <w:rFonts w:ascii="Book Antiqua" w:hAnsi="Book Antiqua"/>
          <w:i/>
          <w:color w:val="231F20"/>
          <w:spacing w:val="-15"/>
        </w:rPr>
        <w:t xml:space="preserve"> </w:t>
      </w:r>
      <w:r>
        <w:rPr>
          <w:rFonts w:ascii="Book Antiqua" w:hAnsi="Book Antiqua"/>
          <w:i/>
          <w:color w:val="231F20"/>
        </w:rPr>
        <w:t>que</w:t>
      </w:r>
      <w:r>
        <w:rPr>
          <w:rFonts w:ascii="Book Antiqua" w:hAnsi="Book Antiqua"/>
          <w:i/>
          <w:color w:val="231F20"/>
          <w:spacing w:val="-15"/>
        </w:rPr>
        <w:t xml:space="preserve"> </w:t>
      </w:r>
      <w:r>
        <w:rPr>
          <w:rFonts w:ascii="Book Antiqua" w:hAnsi="Book Antiqua"/>
          <w:i/>
          <w:color w:val="231F20"/>
        </w:rPr>
        <w:t>están</w:t>
      </w:r>
      <w:r>
        <w:rPr>
          <w:rFonts w:ascii="Book Antiqua" w:hAnsi="Book Antiqua"/>
          <w:i/>
          <w:color w:val="231F20"/>
          <w:spacing w:val="-15"/>
        </w:rPr>
        <w:t xml:space="preserve"> </w:t>
      </w:r>
      <w:r>
        <w:rPr>
          <w:rFonts w:ascii="Book Antiqua" w:hAnsi="Book Antiqua"/>
          <w:i/>
          <w:color w:val="231F20"/>
        </w:rPr>
        <w:t>más</w:t>
      </w:r>
      <w:r>
        <w:rPr>
          <w:rFonts w:ascii="Book Antiqua" w:hAnsi="Book Antiqua"/>
          <w:i/>
          <w:color w:val="231F20"/>
          <w:spacing w:val="-15"/>
        </w:rPr>
        <w:t xml:space="preserve"> </w:t>
      </w:r>
      <w:r>
        <w:rPr>
          <w:rFonts w:ascii="Book Antiqua" w:hAnsi="Book Antiqua"/>
          <w:i/>
          <w:color w:val="231F20"/>
        </w:rPr>
        <w:t>allá</w:t>
      </w:r>
      <w:r>
        <w:rPr>
          <w:rFonts w:ascii="Book Antiqua" w:hAnsi="Book Antiqua"/>
          <w:i/>
          <w:color w:val="231F20"/>
          <w:spacing w:val="-15"/>
        </w:rPr>
        <w:t xml:space="preserve"> </w:t>
      </w:r>
      <w:r>
        <w:rPr>
          <w:rFonts w:ascii="Book Antiqua" w:hAnsi="Book Antiqua"/>
          <w:i/>
          <w:color w:val="231F20"/>
        </w:rPr>
        <w:t>de</w:t>
      </w:r>
      <w:r>
        <w:rPr>
          <w:rFonts w:ascii="Book Antiqua" w:hAnsi="Book Antiqua"/>
          <w:i/>
          <w:color w:val="231F20"/>
          <w:spacing w:val="-15"/>
        </w:rPr>
        <w:t xml:space="preserve"> </w:t>
      </w:r>
      <w:r>
        <w:rPr>
          <w:rFonts w:ascii="Book Antiqua" w:hAnsi="Book Antiqua"/>
          <w:i/>
          <w:color w:val="231F20"/>
        </w:rPr>
        <w:t>nuestro</w:t>
      </w:r>
      <w:r>
        <w:rPr>
          <w:rFonts w:ascii="Book Antiqua" w:hAnsi="Book Antiqua"/>
          <w:i/>
          <w:color w:val="231F20"/>
          <w:spacing w:val="-15"/>
        </w:rPr>
        <w:t xml:space="preserve"> </w:t>
      </w:r>
      <w:r>
        <w:rPr>
          <w:rFonts w:ascii="Book Antiqua" w:hAnsi="Book Antiqua"/>
          <w:i/>
          <w:color w:val="231F20"/>
        </w:rPr>
        <w:t>control.</w:t>
      </w:r>
    </w:p>
    <w:p w:rsidR="00335C8D" w:rsidRDefault="009222F7">
      <w:pPr>
        <w:pStyle w:val="Textoindependiente"/>
        <w:spacing w:before="190" w:line="218" w:lineRule="auto"/>
        <w:ind w:right="98"/>
      </w:pPr>
      <w:r>
        <w:rPr>
          <w:color w:val="231F20"/>
        </w:rPr>
        <w:t>Nuestra respuesta a tales afirmaciones es más que simple discusión teológica. La confianza en la soberanía de Dios en todo lo que nos afecta es crucial para nuestra fe en Él. Si hay un</w:t>
      </w:r>
    </w:p>
    <w:p w:rsidR="00335C8D" w:rsidRDefault="009222F7">
      <w:pPr>
        <w:pStyle w:val="Textoindependiente"/>
        <w:spacing w:line="199" w:lineRule="auto"/>
        <w:ind w:right="98"/>
      </w:pPr>
      <w:r>
        <w:rPr>
          <w:color w:val="231F20"/>
        </w:rPr>
        <w:t xml:space="preserve">evento particular en todo el universo que pueda ocurrir sin Su control </w:t>
      </w:r>
      <w:r>
        <w:rPr>
          <w:color w:val="231F20"/>
        </w:rPr>
        <w:t xml:space="preserve">soberano, entonces no podemos confiar en Él. Su amor puede ser infinito, pero si Su poder y Su propósito </w:t>
      </w:r>
      <w:r>
        <w:rPr>
          <w:color w:val="231F20"/>
          <w:spacing w:val="2"/>
        </w:rPr>
        <w:t xml:space="preserve">pueden </w:t>
      </w:r>
      <w:r>
        <w:rPr>
          <w:color w:val="231F20"/>
        </w:rPr>
        <w:t>frustrarse, no podemos confiar en Él. Usted me puede confiar sus más valiosas posesiones, y yo puedo amarlo, y mi deseo    de respetar su confia</w:t>
      </w:r>
      <w:r>
        <w:rPr>
          <w:color w:val="231F20"/>
        </w:rPr>
        <w:t>nza puede ser sincero, pero si no tengo el poder o la habilidad de proteger sus objetos de valor, usted en realidad no me los puede</w:t>
      </w:r>
      <w:r>
        <w:rPr>
          <w:color w:val="231F20"/>
          <w:spacing w:val="18"/>
        </w:rPr>
        <w:t xml:space="preserve"> </w:t>
      </w:r>
      <w:r>
        <w:rPr>
          <w:color w:val="231F20"/>
        </w:rPr>
        <w:t>confiar.</w:t>
      </w:r>
    </w:p>
    <w:p w:rsidR="00335C8D" w:rsidRDefault="009222F7">
      <w:pPr>
        <w:spacing w:before="133" w:line="218" w:lineRule="auto"/>
        <w:ind w:left="103" w:right="98"/>
        <w:jc w:val="both"/>
        <w:rPr>
          <w:sz w:val="26"/>
        </w:rPr>
      </w:pPr>
      <w:r>
        <w:rPr>
          <w:color w:val="231F20"/>
          <w:sz w:val="26"/>
        </w:rPr>
        <w:t xml:space="preserve">Sin embargo, Pablo dijo que nosotros le podemos confiar nuestra más valiosa posesión al Señor. En </w:t>
      </w:r>
      <w:r>
        <w:rPr>
          <w:rFonts w:ascii="Book Antiqua" w:hAnsi="Book Antiqua"/>
          <w:i/>
          <w:color w:val="231F20"/>
          <w:sz w:val="26"/>
        </w:rPr>
        <w:t xml:space="preserve">2ª Timoteo 1:12 </w:t>
      </w:r>
      <w:r>
        <w:rPr>
          <w:color w:val="231F20"/>
          <w:sz w:val="26"/>
        </w:rPr>
        <w:t>d</w:t>
      </w:r>
      <w:r>
        <w:rPr>
          <w:color w:val="231F20"/>
          <w:sz w:val="26"/>
        </w:rPr>
        <w:t xml:space="preserve">ijo: </w:t>
      </w:r>
      <w:r>
        <w:rPr>
          <w:rFonts w:ascii="Book Antiqua" w:hAnsi="Book Antiqua"/>
          <w:i/>
          <w:color w:val="231F20"/>
          <w:spacing w:val="-3"/>
          <w:w w:val="95"/>
          <w:sz w:val="26"/>
        </w:rPr>
        <w:t>Por</w:t>
      </w:r>
      <w:r>
        <w:rPr>
          <w:rFonts w:ascii="Book Antiqua" w:hAnsi="Book Antiqua"/>
          <w:i/>
          <w:color w:val="231F20"/>
          <w:spacing w:val="-29"/>
          <w:w w:val="95"/>
          <w:sz w:val="26"/>
        </w:rPr>
        <w:t xml:space="preserve"> </w:t>
      </w:r>
      <w:r>
        <w:rPr>
          <w:rFonts w:ascii="Book Antiqua" w:hAnsi="Book Antiqua"/>
          <w:i/>
          <w:color w:val="231F20"/>
          <w:w w:val="95"/>
          <w:sz w:val="26"/>
        </w:rPr>
        <w:t>ese</w:t>
      </w:r>
      <w:r>
        <w:rPr>
          <w:rFonts w:ascii="Book Antiqua" w:hAnsi="Book Antiqua"/>
          <w:i/>
          <w:color w:val="231F20"/>
          <w:spacing w:val="-28"/>
          <w:w w:val="95"/>
          <w:sz w:val="26"/>
        </w:rPr>
        <w:t xml:space="preserve"> </w:t>
      </w:r>
      <w:r>
        <w:rPr>
          <w:rFonts w:ascii="Book Antiqua" w:hAnsi="Book Antiqua"/>
          <w:i/>
          <w:color w:val="231F20"/>
          <w:w w:val="95"/>
          <w:sz w:val="26"/>
        </w:rPr>
        <w:t>motivo</w:t>
      </w:r>
      <w:r>
        <w:rPr>
          <w:rFonts w:ascii="Book Antiqua" w:hAnsi="Book Antiqua"/>
          <w:i/>
          <w:color w:val="231F20"/>
          <w:spacing w:val="-28"/>
          <w:w w:val="95"/>
          <w:sz w:val="26"/>
        </w:rPr>
        <w:t xml:space="preserve"> </w:t>
      </w:r>
      <w:r>
        <w:rPr>
          <w:rFonts w:ascii="Book Antiqua" w:hAnsi="Book Antiqua"/>
          <w:i/>
          <w:color w:val="231F20"/>
          <w:w w:val="95"/>
          <w:sz w:val="26"/>
        </w:rPr>
        <w:t>padezco</w:t>
      </w:r>
      <w:r>
        <w:rPr>
          <w:rFonts w:ascii="Book Antiqua" w:hAnsi="Book Antiqua"/>
          <w:i/>
          <w:color w:val="231F20"/>
          <w:spacing w:val="-28"/>
          <w:w w:val="95"/>
          <w:sz w:val="26"/>
        </w:rPr>
        <w:t xml:space="preserve"> </w:t>
      </w:r>
      <w:r>
        <w:rPr>
          <w:rFonts w:ascii="Book Antiqua" w:hAnsi="Book Antiqua"/>
          <w:i/>
          <w:color w:val="231F20"/>
          <w:w w:val="95"/>
          <w:sz w:val="26"/>
        </w:rPr>
        <w:t>estos</w:t>
      </w:r>
      <w:r>
        <w:rPr>
          <w:rFonts w:ascii="Book Antiqua" w:hAnsi="Book Antiqua"/>
          <w:i/>
          <w:color w:val="231F20"/>
          <w:spacing w:val="-28"/>
          <w:w w:val="95"/>
          <w:sz w:val="26"/>
        </w:rPr>
        <w:t xml:space="preserve"> </w:t>
      </w:r>
      <w:r>
        <w:rPr>
          <w:rFonts w:ascii="Book Antiqua" w:hAnsi="Book Antiqua"/>
          <w:i/>
          <w:color w:val="231F20"/>
          <w:w w:val="95"/>
          <w:sz w:val="26"/>
        </w:rPr>
        <w:t>sufrimientos.</w:t>
      </w:r>
      <w:r>
        <w:rPr>
          <w:rFonts w:ascii="Book Antiqua" w:hAnsi="Book Antiqua"/>
          <w:i/>
          <w:color w:val="231F20"/>
          <w:spacing w:val="-29"/>
          <w:w w:val="95"/>
          <w:sz w:val="26"/>
        </w:rPr>
        <w:t xml:space="preserve"> </w:t>
      </w:r>
      <w:r>
        <w:rPr>
          <w:rFonts w:ascii="Book Antiqua" w:hAnsi="Book Antiqua"/>
          <w:i/>
          <w:color w:val="231F20"/>
          <w:w w:val="95"/>
          <w:sz w:val="26"/>
        </w:rPr>
        <w:t>Pero</w:t>
      </w:r>
      <w:r>
        <w:rPr>
          <w:rFonts w:ascii="Book Antiqua" w:hAnsi="Book Antiqua"/>
          <w:i/>
          <w:color w:val="231F20"/>
          <w:spacing w:val="-28"/>
          <w:w w:val="95"/>
          <w:sz w:val="26"/>
        </w:rPr>
        <w:t xml:space="preserve"> </w:t>
      </w:r>
      <w:r>
        <w:rPr>
          <w:rFonts w:ascii="Book Antiqua" w:hAnsi="Book Antiqua"/>
          <w:i/>
          <w:color w:val="231F20"/>
          <w:w w:val="95"/>
          <w:sz w:val="26"/>
        </w:rPr>
        <w:t>no</w:t>
      </w:r>
      <w:r>
        <w:rPr>
          <w:rFonts w:ascii="Book Antiqua" w:hAnsi="Book Antiqua"/>
          <w:i/>
          <w:color w:val="231F20"/>
          <w:spacing w:val="-28"/>
          <w:w w:val="95"/>
          <w:sz w:val="26"/>
        </w:rPr>
        <w:t xml:space="preserve"> </w:t>
      </w:r>
      <w:r>
        <w:rPr>
          <w:rFonts w:ascii="Book Antiqua" w:hAnsi="Book Antiqua"/>
          <w:i/>
          <w:color w:val="231F20"/>
          <w:w w:val="95"/>
          <w:sz w:val="26"/>
        </w:rPr>
        <w:t>me</w:t>
      </w:r>
      <w:r>
        <w:rPr>
          <w:rFonts w:ascii="Book Antiqua" w:hAnsi="Book Antiqua"/>
          <w:i/>
          <w:color w:val="231F20"/>
          <w:spacing w:val="-28"/>
          <w:w w:val="95"/>
          <w:sz w:val="26"/>
        </w:rPr>
        <w:t xml:space="preserve"> </w:t>
      </w:r>
      <w:r>
        <w:rPr>
          <w:rFonts w:ascii="Book Antiqua" w:hAnsi="Book Antiqua"/>
          <w:i/>
          <w:color w:val="231F20"/>
          <w:w w:val="95"/>
          <w:sz w:val="26"/>
        </w:rPr>
        <w:t xml:space="preserve">avergüenzo, </w:t>
      </w:r>
      <w:r>
        <w:rPr>
          <w:rFonts w:ascii="Book Antiqua" w:hAnsi="Book Antiqua"/>
          <w:i/>
          <w:color w:val="231F20"/>
          <w:sz w:val="26"/>
        </w:rPr>
        <w:t>porque</w:t>
      </w:r>
      <w:r>
        <w:rPr>
          <w:rFonts w:ascii="Book Antiqua" w:hAnsi="Book Antiqua"/>
          <w:i/>
          <w:color w:val="231F20"/>
          <w:spacing w:val="-10"/>
          <w:sz w:val="26"/>
        </w:rPr>
        <w:t xml:space="preserve"> </w:t>
      </w:r>
      <w:r>
        <w:rPr>
          <w:rFonts w:ascii="Book Antiqua" w:hAnsi="Book Antiqua"/>
          <w:i/>
          <w:color w:val="231F20"/>
          <w:sz w:val="26"/>
        </w:rPr>
        <w:t>sé</w:t>
      </w:r>
      <w:r>
        <w:rPr>
          <w:rFonts w:ascii="Book Antiqua" w:hAnsi="Book Antiqua"/>
          <w:i/>
          <w:color w:val="231F20"/>
          <w:spacing w:val="-9"/>
          <w:sz w:val="26"/>
        </w:rPr>
        <w:t xml:space="preserve"> </w:t>
      </w:r>
      <w:r>
        <w:rPr>
          <w:rFonts w:ascii="Book Antiqua" w:hAnsi="Book Antiqua"/>
          <w:i/>
          <w:color w:val="231F20"/>
          <w:sz w:val="26"/>
        </w:rPr>
        <w:t>en</w:t>
      </w:r>
      <w:r>
        <w:rPr>
          <w:rFonts w:ascii="Book Antiqua" w:hAnsi="Book Antiqua"/>
          <w:i/>
          <w:color w:val="231F20"/>
          <w:spacing w:val="-9"/>
          <w:sz w:val="26"/>
        </w:rPr>
        <w:t xml:space="preserve"> </w:t>
      </w:r>
      <w:r>
        <w:rPr>
          <w:rFonts w:ascii="Book Antiqua" w:hAnsi="Book Antiqua"/>
          <w:i/>
          <w:color w:val="231F20"/>
          <w:sz w:val="26"/>
        </w:rPr>
        <w:t>quién</w:t>
      </w:r>
      <w:r>
        <w:rPr>
          <w:rFonts w:ascii="Book Antiqua" w:hAnsi="Book Antiqua"/>
          <w:i/>
          <w:color w:val="231F20"/>
          <w:spacing w:val="-9"/>
          <w:sz w:val="26"/>
        </w:rPr>
        <w:t xml:space="preserve"> </w:t>
      </w:r>
      <w:r>
        <w:rPr>
          <w:rFonts w:ascii="Book Antiqua" w:hAnsi="Book Antiqua"/>
          <w:i/>
          <w:color w:val="231F20"/>
          <w:sz w:val="26"/>
        </w:rPr>
        <w:t>he</w:t>
      </w:r>
      <w:r>
        <w:rPr>
          <w:rFonts w:ascii="Book Antiqua" w:hAnsi="Book Antiqua"/>
          <w:i/>
          <w:color w:val="231F20"/>
          <w:spacing w:val="-9"/>
          <w:sz w:val="26"/>
        </w:rPr>
        <w:t xml:space="preserve"> </w:t>
      </w:r>
      <w:r>
        <w:rPr>
          <w:rFonts w:ascii="Book Antiqua" w:hAnsi="Book Antiqua"/>
          <w:i/>
          <w:color w:val="231F20"/>
          <w:sz w:val="26"/>
        </w:rPr>
        <w:t>creído,</w:t>
      </w:r>
      <w:r>
        <w:rPr>
          <w:rFonts w:ascii="Book Antiqua" w:hAnsi="Book Antiqua"/>
          <w:i/>
          <w:color w:val="231F20"/>
          <w:spacing w:val="-9"/>
          <w:sz w:val="26"/>
        </w:rPr>
        <w:t xml:space="preserve"> </w:t>
      </w:r>
      <w:r>
        <w:rPr>
          <w:rFonts w:ascii="Book Antiqua" w:hAnsi="Book Antiqua"/>
          <w:i/>
          <w:color w:val="231F20"/>
          <w:sz w:val="26"/>
        </w:rPr>
        <w:t>y</w:t>
      </w:r>
      <w:r>
        <w:rPr>
          <w:rFonts w:ascii="Book Antiqua" w:hAnsi="Book Antiqua"/>
          <w:i/>
          <w:color w:val="231F20"/>
          <w:spacing w:val="-9"/>
          <w:sz w:val="26"/>
        </w:rPr>
        <w:t xml:space="preserve"> </w:t>
      </w:r>
      <w:r>
        <w:rPr>
          <w:rFonts w:ascii="Book Antiqua" w:hAnsi="Book Antiqua"/>
          <w:i/>
          <w:color w:val="231F20"/>
          <w:sz w:val="26"/>
        </w:rPr>
        <w:t>estoy</w:t>
      </w:r>
      <w:r>
        <w:rPr>
          <w:rFonts w:ascii="Book Antiqua" w:hAnsi="Book Antiqua"/>
          <w:i/>
          <w:color w:val="231F20"/>
          <w:spacing w:val="-9"/>
          <w:sz w:val="26"/>
        </w:rPr>
        <w:t xml:space="preserve"> </w:t>
      </w:r>
      <w:r>
        <w:rPr>
          <w:rFonts w:ascii="Book Antiqua" w:hAnsi="Book Antiqua"/>
          <w:i/>
          <w:color w:val="231F20"/>
          <w:sz w:val="26"/>
        </w:rPr>
        <w:t>seguro</w:t>
      </w:r>
      <w:r>
        <w:rPr>
          <w:rFonts w:ascii="Book Antiqua" w:hAnsi="Book Antiqua"/>
          <w:i/>
          <w:color w:val="231F20"/>
          <w:spacing w:val="-9"/>
          <w:sz w:val="26"/>
        </w:rPr>
        <w:t xml:space="preserve"> </w:t>
      </w:r>
      <w:r>
        <w:rPr>
          <w:rFonts w:ascii="Book Antiqua" w:hAnsi="Book Antiqua"/>
          <w:i/>
          <w:color w:val="231F20"/>
          <w:sz w:val="26"/>
        </w:rPr>
        <w:t>de</w:t>
      </w:r>
      <w:r>
        <w:rPr>
          <w:rFonts w:ascii="Book Antiqua" w:hAnsi="Book Antiqua"/>
          <w:i/>
          <w:color w:val="231F20"/>
          <w:spacing w:val="-9"/>
          <w:sz w:val="26"/>
        </w:rPr>
        <w:t xml:space="preserve"> </w:t>
      </w:r>
      <w:r>
        <w:rPr>
          <w:rFonts w:ascii="Book Antiqua" w:hAnsi="Book Antiqua"/>
          <w:i/>
          <w:color w:val="231F20"/>
          <w:sz w:val="26"/>
        </w:rPr>
        <w:t>que</w:t>
      </w:r>
      <w:r>
        <w:rPr>
          <w:rFonts w:ascii="Book Antiqua" w:hAnsi="Book Antiqua"/>
          <w:i/>
          <w:color w:val="231F20"/>
          <w:spacing w:val="-9"/>
          <w:sz w:val="26"/>
        </w:rPr>
        <w:t xml:space="preserve"> </w:t>
      </w:r>
      <w:r>
        <w:rPr>
          <w:rFonts w:ascii="Book Antiqua" w:hAnsi="Book Antiqua"/>
          <w:i/>
          <w:color w:val="231F20"/>
          <w:sz w:val="26"/>
        </w:rPr>
        <w:t>tiene</w:t>
      </w:r>
      <w:r>
        <w:rPr>
          <w:rFonts w:ascii="Book Antiqua" w:hAnsi="Book Antiqua"/>
          <w:i/>
          <w:color w:val="231F20"/>
          <w:spacing w:val="-10"/>
          <w:sz w:val="26"/>
        </w:rPr>
        <w:t xml:space="preserve"> </w:t>
      </w:r>
      <w:r>
        <w:rPr>
          <w:rFonts w:ascii="Book Antiqua" w:hAnsi="Book Antiqua"/>
          <w:i/>
          <w:color w:val="231F20"/>
          <w:sz w:val="26"/>
        </w:rPr>
        <w:t>poder para</w:t>
      </w:r>
      <w:r>
        <w:rPr>
          <w:rFonts w:ascii="Book Antiqua" w:hAnsi="Book Antiqua"/>
          <w:i/>
          <w:color w:val="231F20"/>
          <w:spacing w:val="-15"/>
          <w:sz w:val="26"/>
        </w:rPr>
        <w:t xml:space="preserve"> </w:t>
      </w:r>
      <w:r>
        <w:rPr>
          <w:rFonts w:ascii="Book Antiqua" w:hAnsi="Book Antiqua"/>
          <w:i/>
          <w:color w:val="231F20"/>
          <w:sz w:val="26"/>
        </w:rPr>
        <w:t>guardar</w:t>
      </w:r>
      <w:r>
        <w:rPr>
          <w:rFonts w:ascii="Book Antiqua" w:hAnsi="Book Antiqua"/>
          <w:i/>
          <w:color w:val="231F20"/>
          <w:spacing w:val="-14"/>
          <w:sz w:val="26"/>
        </w:rPr>
        <w:t xml:space="preserve"> </w:t>
      </w:r>
      <w:r>
        <w:rPr>
          <w:rFonts w:ascii="Book Antiqua" w:hAnsi="Book Antiqua"/>
          <w:i/>
          <w:color w:val="231F20"/>
          <w:sz w:val="26"/>
        </w:rPr>
        <w:t>hasta</w:t>
      </w:r>
      <w:r>
        <w:rPr>
          <w:rFonts w:ascii="Book Antiqua" w:hAnsi="Book Antiqua"/>
          <w:i/>
          <w:color w:val="231F20"/>
          <w:spacing w:val="-14"/>
          <w:sz w:val="26"/>
        </w:rPr>
        <w:t xml:space="preserve"> </w:t>
      </w:r>
      <w:r>
        <w:rPr>
          <w:rFonts w:ascii="Book Antiqua" w:hAnsi="Book Antiqua"/>
          <w:i/>
          <w:color w:val="231F20"/>
          <w:sz w:val="26"/>
        </w:rPr>
        <w:t>aquel</w:t>
      </w:r>
      <w:r>
        <w:rPr>
          <w:rFonts w:ascii="Book Antiqua" w:hAnsi="Book Antiqua"/>
          <w:i/>
          <w:color w:val="231F20"/>
          <w:spacing w:val="-14"/>
          <w:sz w:val="26"/>
        </w:rPr>
        <w:t xml:space="preserve"> </w:t>
      </w:r>
      <w:r>
        <w:rPr>
          <w:rFonts w:ascii="Book Antiqua" w:hAnsi="Book Antiqua"/>
          <w:i/>
          <w:color w:val="231F20"/>
          <w:sz w:val="26"/>
        </w:rPr>
        <w:t>día</w:t>
      </w:r>
      <w:r>
        <w:rPr>
          <w:rFonts w:ascii="Book Antiqua" w:hAnsi="Book Antiqua"/>
          <w:i/>
          <w:color w:val="231F20"/>
          <w:spacing w:val="-14"/>
          <w:sz w:val="26"/>
        </w:rPr>
        <w:t xml:space="preserve"> </w:t>
      </w:r>
      <w:r>
        <w:rPr>
          <w:rFonts w:ascii="Book Antiqua" w:hAnsi="Book Antiqua"/>
          <w:i/>
          <w:color w:val="231F20"/>
          <w:sz w:val="26"/>
        </w:rPr>
        <w:t>lo</w:t>
      </w:r>
      <w:r>
        <w:rPr>
          <w:rFonts w:ascii="Book Antiqua" w:hAnsi="Book Antiqua"/>
          <w:i/>
          <w:color w:val="231F20"/>
          <w:spacing w:val="-15"/>
          <w:sz w:val="26"/>
        </w:rPr>
        <w:t xml:space="preserve"> </w:t>
      </w:r>
      <w:r>
        <w:rPr>
          <w:rFonts w:ascii="Book Antiqua" w:hAnsi="Book Antiqua"/>
          <w:i/>
          <w:color w:val="231F20"/>
          <w:sz w:val="26"/>
        </w:rPr>
        <w:t>que</w:t>
      </w:r>
      <w:r>
        <w:rPr>
          <w:rFonts w:ascii="Book Antiqua" w:hAnsi="Book Antiqua"/>
          <w:i/>
          <w:color w:val="231F20"/>
          <w:spacing w:val="-14"/>
          <w:sz w:val="26"/>
        </w:rPr>
        <w:t xml:space="preserve"> </w:t>
      </w:r>
      <w:r>
        <w:rPr>
          <w:rFonts w:ascii="Book Antiqua" w:hAnsi="Book Antiqua"/>
          <w:i/>
          <w:color w:val="231F20"/>
          <w:sz w:val="26"/>
        </w:rPr>
        <w:t>le</w:t>
      </w:r>
      <w:r>
        <w:rPr>
          <w:rFonts w:ascii="Book Antiqua" w:hAnsi="Book Antiqua"/>
          <w:i/>
          <w:color w:val="231F20"/>
          <w:spacing w:val="-14"/>
          <w:sz w:val="26"/>
        </w:rPr>
        <w:t xml:space="preserve"> </w:t>
      </w:r>
      <w:r>
        <w:rPr>
          <w:rFonts w:ascii="Book Antiqua" w:hAnsi="Book Antiqua"/>
          <w:i/>
          <w:color w:val="231F20"/>
          <w:sz w:val="26"/>
        </w:rPr>
        <w:t>he</w:t>
      </w:r>
      <w:r>
        <w:rPr>
          <w:rFonts w:ascii="Book Antiqua" w:hAnsi="Book Antiqua"/>
          <w:i/>
          <w:color w:val="231F20"/>
          <w:spacing w:val="-14"/>
          <w:sz w:val="26"/>
        </w:rPr>
        <w:t xml:space="preserve"> </w:t>
      </w:r>
      <w:r>
        <w:rPr>
          <w:rFonts w:ascii="Book Antiqua" w:hAnsi="Book Antiqua"/>
          <w:i/>
          <w:color w:val="231F20"/>
          <w:sz w:val="26"/>
        </w:rPr>
        <w:t>conﬁado.</w:t>
      </w:r>
      <w:r>
        <w:rPr>
          <w:rFonts w:ascii="Book Antiqua" w:hAnsi="Book Antiqua"/>
          <w:i/>
          <w:color w:val="231F20"/>
          <w:spacing w:val="-14"/>
          <w:sz w:val="26"/>
        </w:rPr>
        <w:t xml:space="preserve"> </w:t>
      </w:r>
      <w:r>
        <w:rPr>
          <w:color w:val="231F20"/>
          <w:sz w:val="26"/>
        </w:rPr>
        <w:t>Es</w:t>
      </w:r>
      <w:r>
        <w:rPr>
          <w:color w:val="231F20"/>
          <w:spacing w:val="-17"/>
          <w:sz w:val="26"/>
        </w:rPr>
        <w:t xml:space="preserve"> </w:t>
      </w:r>
      <w:r>
        <w:rPr>
          <w:color w:val="231F20"/>
          <w:sz w:val="26"/>
        </w:rPr>
        <w:t>decir,</w:t>
      </w:r>
      <w:r>
        <w:rPr>
          <w:color w:val="231F20"/>
          <w:spacing w:val="-16"/>
          <w:sz w:val="26"/>
        </w:rPr>
        <w:t xml:space="preserve"> </w:t>
      </w:r>
      <w:r>
        <w:rPr>
          <w:color w:val="231F20"/>
          <w:spacing w:val="2"/>
          <w:sz w:val="26"/>
        </w:rPr>
        <w:t xml:space="preserve">que </w:t>
      </w:r>
      <w:r>
        <w:rPr>
          <w:color w:val="231F20"/>
          <w:sz w:val="26"/>
        </w:rPr>
        <w:t>podemos confiar nuestro destino eterno a Dios, pero,</w:t>
      </w:r>
      <w:r>
        <w:rPr>
          <w:color w:val="231F20"/>
          <w:spacing w:val="12"/>
          <w:sz w:val="26"/>
        </w:rPr>
        <w:t xml:space="preserve"> </w:t>
      </w:r>
      <w:r>
        <w:rPr>
          <w:color w:val="231F20"/>
          <w:sz w:val="26"/>
        </w:rPr>
        <w:t>¿podemos</w:t>
      </w:r>
    </w:p>
    <w:p w:rsidR="00335C8D" w:rsidRDefault="00335C8D">
      <w:pPr>
        <w:spacing w:line="218"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ind w:right="98"/>
      </w:pPr>
      <w:r>
        <w:rPr>
          <w:color w:val="231F20"/>
        </w:rPr>
        <w:lastRenderedPageBreak/>
        <w:t>confiarle problemas de esta vida? Los problemas me hacen dudar acerca de la soberanía de</w:t>
      </w:r>
      <w:r>
        <w:rPr>
          <w:color w:val="231F20"/>
          <w:spacing w:val="24"/>
        </w:rPr>
        <w:t xml:space="preserve"> </w:t>
      </w:r>
      <w:r>
        <w:rPr>
          <w:color w:val="231F20"/>
        </w:rPr>
        <w:t>Dios.</w:t>
      </w:r>
    </w:p>
    <w:p w:rsidR="00335C8D" w:rsidRDefault="009222F7">
      <w:pPr>
        <w:pStyle w:val="Textoindependiente"/>
        <w:spacing w:before="176" w:line="199" w:lineRule="auto"/>
      </w:pPr>
      <w:r>
        <w:rPr>
          <w:color w:val="231F20"/>
        </w:rPr>
        <w:t xml:space="preserve">Sin embargo, debería ser evidente, que la soberanía de Dios </w:t>
      </w:r>
      <w:r>
        <w:rPr>
          <w:color w:val="231F20"/>
          <w:spacing w:val="-8"/>
        </w:rPr>
        <w:t xml:space="preserve">no </w:t>
      </w:r>
      <w:r>
        <w:rPr>
          <w:color w:val="231F20"/>
        </w:rPr>
        <w:t xml:space="preserve">empieza en la muerte. Como veremos en un próximo capítulo, </w:t>
      </w:r>
      <w:r>
        <w:rPr>
          <w:color w:val="231F20"/>
          <w:spacing w:val="-4"/>
        </w:rPr>
        <w:t xml:space="preserve">Su </w:t>
      </w:r>
      <w:r>
        <w:rPr>
          <w:color w:val="231F20"/>
        </w:rPr>
        <w:t xml:space="preserve">dirección soberana en nuestras vidas precede aun a </w:t>
      </w:r>
      <w:r>
        <w:rPr>
          <w:color w:val="231F20"/>
          <w:spacing w:val="-3"/>
        </w:rPr>
        <w:t xml:space="preserve">nuestro </w:t>
      </w:r>
      <w:r>
        <w:rPr>
          <w:color w:val="231F20"/>
        </w:rPr>
        <w:t xml:space="preserve">nacimiento. Dios gobierna tan seguramente en la tierra </w:t>
      </w:r>
      <w:r>
        <w:rPr>
          <w:color w:val="231F20"/>
          <w:spacing w:val="-4"/>
        </w:rPr>
        <w:t xml:space="preserve">como </w:t>
      </w:r>
      <w:r>
        <w:rPr>
          <w:color w:val="231F20"/>
          <w:spacing w:val="59"/>
        </w:rPr>
        <w:t xml:space="preserve"> </w:t>
      </w:r>
      <w:r>
        <w:rPr>
          <w:color w:val="231F20"/>
        </w:rPr>
        <w:t>en el cielo, y permite, por razones que sólo Él conoce, que las personas</w:t>
      </w:r>
      <w:r>
        <w:rPr>
          <w:color w:val="231F20"/>
          <w:spacing w:val="-21"/>
        </w:rPr>
        <w:t xml:space="preserve"> </w:t>
      </w:r>
      <w:r>
        <w:rPr>
          <w:color w:val="231F20"/>
        </w:rPr>
        <w:t>actúen</w:t>
      </w:r>
      <w:r>
        <w:rPr>
          <w:color w:val="231F20"/>
          <w:spacing w:val="-21"/>
        </w:rPr>
        <w:t xml:space="preserve"> </w:t>
      </w:r>
      <w:r>
        <w:rPr>
          <w:color w:val="231F20"/>
        </w:rPr>
        <w:t>en</w:t>
      </w:r>
      <w:r>
        <w:rPr>
          <w:color w:val="231F20"/>
          <w:spacing w:val="-21"/>
        </w:rPr>
        <w:t xml:space="preserve"> </w:t>
      </w:r>
      <w:r>
        <w:rPr>
          <w:color w:val="231F20"/>
        </w:rPr>
        <w:t>contra</w:t>
      </w:r>
      <w:r>
        <w:rPr>
          <w:color w:val="231F20"/>
          <w:spacing w:val="-21"/>
        </w:rPr>
        <w:t xml:space="preserve"> </w:t>
      </w:r>
      <w:r>
        <w:rPr>
          <w:color w:val="231F20"/>
        </w:rPr>
        <w:t>y</w:t>
      </w:r>
      <w:r>
        <w:rPr>
          <w:color w:val="231F20"/>
          <w:spacing w:val="-21"/>
        </w:rPr>
        <w:t xml:space="preserve"> </w:t>
      </w:r>
      <w:r>
        <w:rPr>
          <w:color w:val="231F20"/>
        </w:rPr>
        <w:t>desafiando</w:t>
      </w:r>
      <w:r>
        <w:rPr>
          <w:color w:val="231F20"/>
          <w:spacing w:val="-21"/>
        </w:rPr>
        <w:t xml:space="preserve"> </w:t>
      </w:r>
      <w:r>
        <w:rPr>
          <w:color w:val="231F20"/>
          <w:spacing w:val="-4"/>
        </w:rPr>
        <w:t>Su</w:t>
      </w:r>
      <w:r>
        <w:rPr>
          <w:color w:val="231F20"/>
          <w:spacing w:val="-20"/>
        </w:rPr>
        <w:t xml:space="preserve"> </w:t>
      </w:r>
      <w:r>
        <w:rPr>
          <w:color w:val="231F20"/>
        </w:rPr>
        <w:t>voluntad</w:t>
      </w:r>
      <w:r>
        <w:rPr>
          <w:color w:val="231F20"/>
          <w:spacing w:val="-21"/>
        </w:rPr>
        <w:t xml:space="preserve"> </w:t>
      </w:r>
      <w:r>
        <w:rPr>
          <w:color w:val="231F20"/>
        </w:rPr>
        <w:t>revelada,</w:t>
      </w:r>
      <w:r>
        <w:rPr>
          <w:color w:val="231F20"/>
          <w:spacing w:val="-21"/>
        </w:rPr>
        <w:t xml:space="preserve"> </w:t>
      </w:r>
      <w:r>
        <w:rPr>
          <w:color w:val="231F20"/>
        </w:rPr>
        <w:t xml:space="preserve">pero nunca les permite actuar en contra de </w:t>
      </w:r>
      <w:r>
        <w:rPr>
          <w:color w:val="231F20"/>
          <w:spacing w:val="-4"/>
        </w:rPr>
        <w:t xml:space="preserve">Su </w:t>
      </w:r>
      <w:r>
        <w:rPr>
          <w:color w:val="231F20"/>
        </w:rPr>
        <w:t>voluntad</w:t>
      </w:r>
      <w:r>
        <w:rPr>
          <w:color w:val="231F20"/>
          <w:spacing w:val="67"/>
        </w:rPr>
        <w:t xml:space="preserve"> </w:t>
      </w:r>
      <w:r>
        <w:rPr>
          <w:color w:val="231F20"/>
        </w:rPr>
        <w:t>soberana.</w:t>
      </w:r>
    </w:p>
    <w:p w:rsidR="00335C8D" w:rsidRDefault="009222F7">
      <w:pPr>
        <w:pStyle w:val="Textoindependiente"/>
        <w:spacing w:before="168" w:line="199" w:lineRule="auto"/>
      </w:pPr>
      <w:r>
        <w:rPr>
          <w:color w:val="231F20"/>
          <w:spacing w:val="-3"/>
          <w:w w:val="105"/>
        </w:rPr>
        <w:t>Para</w:t>
      </w:r>
      <w:r>
        <w:rPr>
          <w:color w:val="231F20"/>
          <w:spacing w:val="-7"/>
          <w:w w:val="105"/>
        </w:rPr>
        <w:t xml:space="preserve"> </w:t>
      </w:r>
      <w:r>
        <w:rPr>
          <w:color w:val="231F20"/>
          <w:w w:val="105"/>
        </w:rPr>
        <w:t>apoyar</w:t>
      </w:r>
      <w:r>
        <w:rPr>
          <w:color w:val="231F20"/>
          <w:spacing w:val="-7"/>
          <w:w w:val="105"/>
        </w:rPr>
        <w:t xml:space="preserve"> </w:t>
      </w:r>
      <w:r>
        <w:rPr>
          <w:color w:val="231F20"/>
          <w:w w:val="105"/>
        </w:rPr>
        <w:t>la</w:t>
      </w:r>
      <w:r>
        <w:rPr>
          <w:color w:val="231F20"/>
          <w:spacing w:val="-6"/>
          <w:w w:val="105"/>
        </w:rPr>
        <w:t xml:space="preserve"> </w:t>
      </w:r>
      <w:r>
        <w:rPr>
          <w:color w:val="231F20"/>
          <w:w w:val="105"/>
        </w:rPr>
        <w:t>anterior</w:t>
      </w:r>
      <w:r>
        <w:rPr>
          <w:color w:val="231F20"/>
          <w:spacing w:val="-7"/>
          <w:w w:val="105"/>
        </w:rPr>
        <w:t xml:space="preserve"> </w:t>
      </w:r>
      <w:r>
        <w:rPr>
          <w:color w:val="231F20"/>
          <w:w w:val="105"/>
        </w:rPr>
        <w:t>afirmación,</w:t>
      </w:r>
      <w:r>
        <w:rPr>
          <w:color w:val="231F20"/>
          <w:spacing w:val="-6"/>
          <w:w w:val="105"/>
        </w:rPr>
        <w:t xml:space="preserve"> </w:t>
      </w:r>
      <w:r>
        <w:rPr>
          <w:color w:val="231F20"/>
          <w:w w:val="105"/>
        </w:rPr>
        <w:t>de</w:t>
      </w:r>
      <w:r>
        <w:rPr>
          <w:color w:val="231F20"/>
          <w:spacing w:val="-7"/>
          <w:w w:val="105"/>
        </w:rPr>
        <w:t xml:space="preserve"> </w:t>
      </w:r>
      <w:r>
        <w:rPr>
          <w:color w:val="231F20"/>
          <w:w w:val="105"/>
        </w:rPr>
        <w:t>que</w:t>
      </w:r>
      <w:r>
        <w:rPr>
          <w:color w:val="231F20"/>
          <w:spacing w:val="-7"/>
          <w:w w:val="105"/>
        </w:rPr>
        <w:t xml:space="preserve"> </w:t>
      </w:r>
      <w:r>
        <w:rPr>
          <w:color w:val="231F20"/>
          <w:w w:val="105"/>
        </w:rPr>
        <w:t>Dios</w:t>
      </w:r>
      <w:r>
        <w:rPr>
          <w:color w:val="231F20"/>
          <w:spacing w:val="-6"/>
          <w:w w:val="105"/>
        </w:rPr>
        <w:t xml:space="preserve"> </w:t>
      </w:r>
      <w:r>
        <w:rPr>
          <w:color w:val="231F20"/>
          <w:w w:val="105"/>
        </w:rPr>
        <w:t>nunca</w:t>
      </w:r>
      <w:r>
        <w:rPr>
          <w:color w:val="231F20"/>
          <w:spacing w:val="-7"/>
          <w:w w:val="105"/>
        </w:rPr>
        <w:t xml:space="preserve"> </w:t>
      </w:r>
      <w:r>
        <w:rPr>
          <w:color w:val="231F20"/>
          <w:w w:val="105"/>
        </w:rPr>
        <w:t>permite que</w:t>
      </w:r>
      <w:r>
        <w:rPr>
          <w:color w:val="231F20"/>
          <w:spacing w:val="-27"/>
          <w:w w:val="105"/>
        </w:rPr>
        <w:t xml:space="preserve"> </w:t>
      </w:r>
      <w:r>
        <w:rPr>
          <w:color w:val="231F20"/>
          <w:w w:val="105"/>
        </w:rPr>
        <w:t>las</w:t>
      </w:r>
      <w:r>
        <w:rPr>
          <w:color w:val="231F20"/>
          <w:spacing w:val="-26"/>
          <w:w w:val="105"/>
        </w:rPr>
        <w:t xml:space="preserve"> </w:t>
      </w:r>
      <w:r>
        <w:rPr>
          <w:color w:val="231F20"/>
          <w:w w:val="105"/>
        </w:rPr>
        <w:t>personas</w:t>
      </w:r>
      <w:r>
        <w:rPr>
          <w:color w:val="231F20"/>
          <w:spacing w:val="-26"/>
          <w:w w:val="105"/>
        </w:rPr>
        <w:t xml:space="preserve"> </w:t>
      </w:r>
      <w:r>
        <w:rPr>
          <w:color w:val="231F20"/>
          <w:w w:val="105"/>
        </w:rPr>
        <w:t>actúen</w:t>
      </w:r>
      <w:r>
        <w:rPr>
          <w:color w:val="231F20"/>
          <w:spacing w:val="-26"/>
          <w:w w:val="105"/>
        </w:rPr>
        <w:t xml:space="preserve"> </w:t>
      </w:r>
      <w:r>
        <w:rPr>
          <w:color w:val="231F20"/>
          <w:w w:val="105"/>
        </w:rPr>
        <w:t>contrariamente</w:t>
      </w:r>
      <w:r>
        <w:rPr>
          <w:color w:val="231F20"/>
          <w:spacing w:val="-27"/>
          <w:w w:val="105"/>
        </w:rPr>
        <w:t xml:space="preserve"> </w:t>
      </w:r>
      <w:r>
        <w:rPr>
          <w:color w:val="231F20"/>
          <w:w w:val="105"/>
        </w:rPr>
        <w:t>a</w:t>
      </w:r>
      <w:r>
        <w:rPr>
          <w:color w:val="231F20"/>
          <w:spacing w:val="-26"/>
          <w:w w:val="105"/>
        </w:rPr>
        <w:t xml:space="preserve"> </w:t>
      </w:r>
      <w:r>
        <w:rPr>
          <w:color w:val="231F20"/>
          <w:spacing w:val="-4"/>
          <w:w w:val="105"/>
        </w:rPr>
        <w:t>Su</w:t>
      </w:r>
      <w:r>
        <w:rPr>
          <w:color w:val="231F20"/>
          <w:spacing w:val="-26"/>
          <w:w w:val="105"/>
        </w:rPr>
        <w:t xml:space="preserve"> </w:t>
      </w:r>
      <w:r>
        <w:rPr>
          <w:color w:val="231F20"/>
          <w:w w:val="105"/>
        </w:rPr>
        <w:t>voluntad</w:t>
      </w:r>
      <w:r>
        <w:rPr>
          <w:color w:val="231F20"/>
          <w:spacing w:val="-26"/>
          <w:w w:val="105"/>
        </w:rPr>
        <w:t xml:space="preserve"> </w:t>
      </w:r>
      <w:r>
        <w:rPr>
          <w:color w:val="231F20"/>
          <w:w w:val="105"/>
        </w:rPr>
        <w:t>soberana, tenga</w:t>
      </w:r>
      <w:r>
        <w:rPr>
          <w:color w:val="231F20"/>
          <w:spacing w:val="-15"/>
          <w:w w:val="105"/>
        </w:rPr>
        <w:t xml:space="preserve"> </w:t>
      </w:r>
      <w:r>
        <w:rPr>
          <w:color w:val="231F20"/>
          <w:w w:val="105"/>
        </w:rPr>
        <w:t>en</w:t>
      </w:r>
      <w:r>
        <w:rPr>
          <w:color w:val="231F20"/>
          <w:spacing w:val="-15"/>
          <w:w w:val="105"/>
        </w:rPr>
        <w:t xml:space="preserve"> </w:t>
      </w:r>
      <w:r>
        <w:rPr>
          <w:color w:val="231F20"/>
          <w:w w:val="105"/>
        </w:rPr>
        <w:t>cuenta</w:t>
      </w:r>
      <w:r>
        <w:rPr>
          <w:color w:val="231F20"/>
          <w:spacing w:val="-15"/>
          <w:w w:val="105"/>
        </w:rPr>
        <w:t xml:space="preserve"> </w:t>
      </w:r>
      <w:r>
        <w:rPr>
          <w:color w:val="231F20"/>
          <w:w w:val="105"/>
        </w:rPr>
        <w:t>los</w:t>
      </w:r>
      <w:r>
        <w:rPr>
          <w:color w:val="231F20"/>
          <w:spacing w:val="-15"/>
          <w:w w:val="105"/>
        </w:rPr>
        <w:t xml:space="preserve"> </w:t>
      </w:r>
      <w:r>
        <w:rPr>
          <w:color w:val="231F20"/>
          <w:w w:val="105"/>
        </w:rPr>
        <w:t>siguientes</w:t>
      </w:r>
      <w:r>
        <w:rPr>
          <w:color w:val="231F20"/>
          <w:spacing w:val="-15"/>
          <w:w w:val="105"/>
        </w:rPr>
        <w:t xml:space="preserve"> </w:t>
      </w:r>
      <w:r>
        <w:rPr>
          <w:color w:val="231F20"/>
          <w:w w:val="105"/>
        </w:rPr>
        <w:t>pasajes</w:t>
      </w:r>
      <w:r>
        <w:rPr>
          <w:color w:val="231F20"/>
          <w:spacing w:val="-15"/>
          <w:w w:val="105"/>
        </w:rPr>
        <w:t xml:space="preserve"> </w:t>
      </w:r>
      <w:r>
        <w:rPr>
          <w:color w:val="231F20"/>
          <w:w w:val="105"/>
        </w:rPr>
        <w:t>de</w:t>
      </w:r>
      <w:r>
        <w:rPr>
          <w:color w:val="231F20"/>
          <w:spacing w:val="-15"/>
          <w:w w:val="105"/>
        </w:rPr>
        <w:t xml:space="preserve"> </w:t>
      </w:r>
      <w:r>
        <w:rPr>
          <w:color w:val="231F20"/>
          <w:w w:val="105"/>
        </w:rPr>
        <w:t>la</w:t>
      </w:r>
      <w:r>
        <w:rPr>
          <w:color w:val="231F20"/>
          <w:spacing w:val="-15"/>
          <w:w w:val="105"/>
        </w:rPr>
        <w:t xml:space="preserve"> </w:t>
      </w:r>
      <w:r>
        <w:rPr>
          <w:color w:val="231F20"/>
          <w:w w:val="105"/>
        </w:rPr>
        <w:t>Escritura:</w:t>
      </w:r>
    </w:p>
    <w:p w:rsidR="00335C8D" w:rsidRDefault="009222F7">
      <w:pPr>
        <w:spacing w:before="279" w:line="230" w:lineRule="auto"/>
        <w:ind w:left="103" w:right="101"/>
        <w:jc w:val="both"/>
        <w:rPr>
          <w:rFonts w:ascii="Book Antiqua" w:hAnsi="Book Antiqua"/>
          <w:i/>
          <w:sz w:val="26"/>
        </w:rPr>
      </w:pPr>
      <w:r>
        <w:rPr>
          <w:rFonts w:ascii="Book Antiqua" w:hAnsi="Book Antiqua"/>
          <w:i/>
          <w:color w:val="231F20"/>
          <w:spacing w:val="-3"/>
          <w:sz w:val="26"/>
        </w:rPr>
        <w:t>El</w:t>
      </w:r>
      <w:r>
        <w:rPr>
          <w:rFonts w:ascii="Book Antiqua" w:hAnsi="Book Antiqua"/>
          <w:i/>
          <w:color w:val="231F20"/>
          <w:spacing w:val="-38"/>
          <w:sz w:val="26"/>
        </w:rPr>
        <w:t xml:space="preserve"> </w:t>
      </w:r>
      <w:r>
        <w:rPr>
          <w:rFonts w:ascii="Book Antiqua" w:hAnsi="Book Antiqua"/>
          <w:i/>
          <w:color w:val="231F20"/>
          <w:sz w:val="26"/>
        </w:rPr>
        <w:t>corazón</w:t>
      </w:r>
      <w:r>
        <w:rPr>
          <w:rFonts w:ascii="Book Antiqua" w:hAnsi="Book Antiqua"/>
          <w:i/>
          <w:color w:val="231F20"/>
          <w:spacing w:val="-37"/>
          <w:sz w:val="26"/>
        </w:rPr>
        <w:t xml:space="preserve"> </w:t>
      </w:r>
      <w:r>
        <w:rPr>
          <w:rFonts w:ascii="Book Antiqua" w:hAnsi="Book Antiqua"/>
          <w:i/>
          <w:color w:val="231F20"/>
          <w:sz w:val="26"/>
        </w:rPr>
        <w:t>del</w:t>
      </w:r>
      <w:r>
        <w:rPr>
          <w:rFonts w:ascii="Book Antiqua" w:hAnsi="Book Antiqua"/>
          <w:i/>
          <w:color w:val="231F20"/>
          <w:spacing w:val="-37"/>
          <w:sz w:val="26"/>
        </w:rPr>
        <w:t xml:space="preserve"> </w:t>
      </w:r>
      <w:r>
        <w:rPr>
          <w:rFonts w:ascii="Book Antiqua" w:hAnsi="Book Antiqua"/>
          <w:i/>
          <w:color w:val="231F20"/>
          <w:sz w:val="26"/>
        </w:rPr>
        <w:t>hombre</w:t>
      </w:r>
      <w:r>
        <w:rPr>
          <w:rFonts w:ascii="Book Antiqua" w:hAnsi="Book Antiqua"/>
          <w:i/>
          <w:color w:val="231F20"/>
          <w:spacing w:val="-38"/>
          <w:sz w:val="26"/>
        </w:rPr>
        <w:t xml:space="preserve"> </w:t>
      </w:r>
      <w:r>
        <w:rPr>
          <w:rFonts w:ascii="Book Antiqua" w:hAnsi="Book Antiqua"/>
          <w:i/>
          <w:color w:val="231F20"/>
          <w:sz w:val="26"/>
        </w:rPr>
        <w:t>traza</w:t>
      </w:r>
      <w:r>
        <w:rPr>
          <w:rFonts w:ascii="Book Antiqua" w:hAnsi="Book Antiqua"/>
          <w:i/>
          <w:color w:val="231F20"/>
          <w:spacing w:val="-37"/>
          <w:sz w:val="26"/>
        </w:rPr>
        <w:t xml:space="preserve"> </w:t>
      </w:r>
      <w:r>
        <w:rPr>
          <w:rFonts w:ascii="Book Antiqua" w:hAnsi="Book Antiqua"/>
          <w:i/>
          <w:color w:val="231F20"/>
          <w:sz w:val="26"/>
        </w:rPr>
        <w:t>su</w:t>
      </w:r>
      <w:r>
        <w:rPr>
          <w:rFonts w:ascii="Book Antiqua" w:hAnsi="Book Antiqua"/>
          <w:i/>
          <w:color w:val="231F20"/>
          <w:spacing w:val="-37"/>
          <w:sz w:val="26"/>
        </w:rPr>
        <w:t xml:space="preserve"> </w:t>
      </w:r>
      <w:r>
        <w:rPr>
          <w:rFonts w:ascii="Book Antiqua" w:hAnsi="Book Antiqua"/>
          <w:i/>
          <w:color w:val="231F20"/>
          <w:sz w:val="26"/>
        </w:rPr>
        <w:t>rumbo,</w:t>
      </w:r>
      <w:r>
        <w:rPr>
          <w:rFonts w:ascii="Book Antiqua" w:hAnsi="Book Antiqua"/>
          <w:i/>
          <w:color w:val="231F20"/>
          <w:spacing w:val="-37"/>
          <w:sz w:val="26"/>
        </w:rPr>
        <w:t xml:space="preserve"> </w:t>
      </w:r>
      <w:r>
        <w:rPr>
          <w:rFonts w:ascii="Book Antiqua" w:hAnsi="Book Antiqua"/>
          <w:i/>
          <w:color w:val="231F20"/>
          <w:sz w:val="26"/>
        </w:rPr>
        <w:t>pero</w:t>
      </w:r>
      <w:r>
        <w:rPr>
          <w:rFonts w:ascii="Book Antiqua" w:hAnsi="Book Antiqua"/>
          <w:i/>
          <w:color w:val="231F20"/>
          <w:spacing w:val="-38"/>
          <w:sz w:val="26"/>
        </w:rPr>
        <w:t xml:space="preserve"> </w:t>
      </w:r>
      <w:r>
        <w:rPr>
          <w:rFonts w:ascii="Book Antiqua" w:hAnsi="Book Antiqua"/>
          <w:i/>
          <w:color w:val="231F20"/>
          <w:sz w:val="26"/>
        </w:rPr>
        <w:t>sus</w:t>
      </w:r>
      <w:r>
        <w:rPr>
          <w:rFonts w:ascii="Book Antiqua" w:hAnsi="Book Antiqua"/>
          <w:i/>
          <w:color w:val="231F20"/>
          <w:spacing w:val="-37"/>
          <w:sz w:val="26"/>
        </w:rPr>
        <w:t xml:space="preserve"> </w:t>
      </w:r>
      <w:r>
        <w:rPr>
          <w:rFonts w:ascii="Book Antiqua" w:hAnsi="Book Antiqua"/>
          <w:i/>
          <w:color w:val="231F20"/>
          <w:sz w:val="26"/>
        </w:rPr>
        <w:t>pasos</w:t>
      </w:r>
      <w:r>
        <w:rPr>
          <w:rFonts w:ascii="Book Antiqua" w:hAnsi="Book Antiqua"/>
          <w:i/>
          <w:color w:val="231F20"/>
          <w:spacing w:val="-37"/>
          <w:sz w:val="26"/>
        </w:rPr>
        <w:t xml:space="preserve"> </w:t>
      </w:r>
      <w:r>
        <w:rPr>
          <w:rFonts w:ascii="Book Antiqua" w:hAnsi="Book Antiqua"/>
          <w:i/>
          <w:color w:val="231F20"/>
          <w:sz w:val="26"/>
        </w:rPr>
        <w:t>los</w:t>
      </w:r>
      <w:r>
        <w:rPr>
          <w:rFonts w:ascii="Book Antiqua" w:hAnsi="Book Antiqua"/>
          <w:i/>
          <w:color w:val="231F20"/>
          <w:spacing w:val="-38"/>
          <w:sz w:val="26"/>
        </w:rPr>
        <w:t xml:space="preserve"> </w:t>
      </w:r>
      <w:r>
        <w:rPr>
          <w:rFonts w:ascii="Book Antiqua" w:hAnsi="Book Antiqua"/>
          <w:i/>
          <w:color w:val="231F20"/>
          <w:sz w:val="26"/>
        </w:rPr>
        <w:t>dirige</w:t>
      </w:r>
      <w:r>
        <w:rPr>
          <w:rFonts w:ascii="Book Antiqua" w:hAnsi="Book Antiqua"/>
          <w:i/>
          <w:color w:val="231F20"/>
          <w:spacing w:val="-37"/>
          <w:sz w:val="26"/>
        </w:rPr>
        <w:t xml:space="preserve"> </w:t>
      </w:r>
      <w:r>
        <w:rPr>
          <w:rFonts w:ascii="Book Antiqua" w:hAnsi="Book Antiqua"/>
          <w:i/>
          <w:color w:val="231F20"/>
          <w:spacing w:val="-7"/>
          <w:sz w:val="26"/>
        </w:rPr>
        <w:t xml:space="preserve">el </w:t>
      </w:r>
      <w:r>
        <w:rPr>
          <w:rFonts w:ascii="Book Antiqua" w:hAnsi="Book Antiqua"/>
          <w:i/>
          <w:color w:val="231F20"/>
          <w:spacing w:val="-4"/>
          <w:sz w:val="26"/>
        </w:rPr>
        <w:t xml:space="preserve">Señor. </w:t>
      </w:r>
      <w:r>
        <w:rPr>
          <w:rFonts w:ascii="Book Antiqua" w:hAnsi="Book Antiqua"/>
          <w:i/>
          <w:color w:val="231F20"/>
          <w:sz w:val="26"/>
        </w:rPr>
        <w:t>(Proverbios</w:t>
      </w:r>
      <w:r>
        <w:rPr>
          <w:rFonts w:ascii="Book Antiqua" w:hAnsi="Book Antiqua"/>
          <w:i/>
          <w:color w:val="231F20"/>
          <w:spacing w:val="-3"/>
          <w:sz w:val="26"/>
        </w:rPr>
        <w:t xml:space="preserve"> </w:t>
      </w:r>
      <w:r>
        <w:rPr>
          <w:rFonts w:ascii="Book Antiqua" w:hAnsi="Book Antiqua"/>
          <w:i/>
          <w:color w:val="231F20"/>
          <w:sz w:val="26"/>
        </w:rPr>
        <w:t>16:9).</w:t>
      </w:r>
    </w:p>
    <w:p w:rsidR="00335C8D" w:rsidRDefault="009222F7">
      <w:pPr>
        <w:spacing w:before="118" w:line="230" w:lineRule="auto"/>
        <w:ind w:left="103" w:right="101"/>
        <w:jc w:val="both"/>
        <w:rPr>
          <w:rFonts w:ascii="Book Antiqua" w:hAnsi="Book Antiqua"/>
          <w:i/>
          <w:sz w:val="26"/>
        </w:rPr>
      </w:pPr>
      <w:r>
        <w:rPr>
          <w:rFonts w:ascii="Book Antiqua" w:hAnsi="Book Antiqua"/>
          <w:i/>
          <w:color w:val="231F20"/>
          <w:spacing w:val="-3"/>
          <w:w w:val="90"/>
          <w:sz w:val="26"/>
        </w:rPr>
        <w:t>El</w:t>
      </w:r>
      <w:r>
        <w:rPr>
          <w:rFonts w:ascii="Book Antiqua" w:hAnsi="Book Antiqua"/>
          <w:i/>
          <w:color w:val="231F20"/>
          <w:spacing w:val="-12"/>
          <w:w w:val="90"/>
          <w:sz w:val="26"/>
        </w:rPr>
        <w:t xml:space="preserve"> </w:t>
      </w:r>
      <w:r>
        <w:rPr>
          <w:rFonts w:ascii="Book Antiqua" w:hAnsi="Book Antiqua"/>
          <w:i/>
          <w:color w:val="231F20"/>
          <w:w w:val="90"/>
          <w:sz w:val="26"/>
        </w:rPr>
        <w:t>corazón</w:t>
      </w:r>
      <w:r>
        <w:rPr>
          <w:rFonts w:ascii="Book Antiqua" w:hAnsi="Book Antiqua"/>
          <w:i/>
          <w:color w:val="231F20"/>
          <w:spacing w:val="-12"/>
          <w:w w:val="90"/>
          <w:sz w:val="26"/>
        </w:rPr>
        <w:t xml:space="preserve"> </w:t>
      </w:r>
      <w:r>
        <w:rPr>
          <w:rFonts w:ascii="Book Antiqua" w:hAnsi="Book Antiqua"/>
          <w:i/>
          <w:color w:val="231F20"/>
          <w:w w:val="90"/>
          <w:sz w:val="26"/>
        </w:rPr>
        <w:t>humano</w:t>
      </w:r>
      <w:r>
        <w:rPr>
          <w:rFonts w:ascii="Book Antiqua" w:hAnsi="Book Antiqua"/>
          <w:i/>
          <w:color w:val="231F20"/>
          <w:spacing w:val="-12"/>
          <w:w w:val="90"/>
          <w:sz w:val="26"/>
        </w:rPr>
        <w:t xml:space="preserve"> </w:t>
      </w:r>
      <w:r>
        <w:rPr>
          <w:rFonts w:ascii="Book Antiqua" w:hAnsi="Book Antiqua"/>
          <w:i/>
          <w:color w:val="231F20"/>
          <w:w w:val="90"/>
          <w:sz w:val="26"/>
        </w:rPr>
        <w:t>genera</w:t>
      </w:r>
      <w:r>
        <w:rPr>
          <w:rFonts w:ascii="Book Antiqua" w:hAnsi="Book Antiqua"/>
          <w:i/>
          <w:color w:val="231F20"/>
          <w:spacing w:val="-11"/>
          <w:w w:val="90"/>
          <w:sz w:val="26"/>
        </w:rPr>
        <w:t xml:space="preserve"> </w:t>
      </w:r>
      <w:r>
        <w:rPr>
          <w:rFonts w:ascii="Book Antiqua" w:hAnsi="Book Antiqua"/>
          <w:i/>
          <w:color w:val="231F20"/>
          <w:w w:val="90"/>
          <w:sz w:val="26"/>
        </w:rPr>
        <w:t>muchos</w:t>
      </w:r>
      <w:r>
        <w:rPr>
          <w:rFonts w:ascii="Book Antiqua" w:hAnsi="Book Antiqua"/>
          <w:i/>
          <w:color w:val="231F20"/>
          <w:spacing w:val="-12"/>
          <w:w w:val="90"/>
          <w:sz w:val="26"/>
        </w:rPr>
        <w:t xml:space="preserve"> </w:t>
      </w:r>
      <w:r>
        <w:rPr>
          <w:rFonts w:ascii="Book Antiqua" w:hAnsi="Book Antiqua"/>
          <w:i/>
          <w:color w:val="231F20"/>
          <w:w w:val="90"/>
          <w:sz w:val="26"/>
        </w:rPr>
        <w:t>proyectos,</w:t>
      </w:r>
      <w:r>
        <w:rPr>
          <w:rFonts w:ascii="Book Antiqua" w:hAnsi="Book Antiqua"/>
          <w:i/>
          <w:color w:val="231F20"/>
          <w:spacing w:val="-12"/>
          <w:w w:val="90"/>
          <w:sz w:val="26"/>
        </w:rPr>
        <w:t xml:space="preserve"> </w:t>
      </w:r>
      <w:r>
        <w:rPr>
          <w:rFonts w:ascii="Book Antiqua" w:hAnsi="Book Antiqua"/>
          <w:i/>
          <w:color w:val="231F20"/>
          <w:w w:val="90"/>
          <w:sz w:val="26"/>
        </w:rPr>
        <w:t>pero</w:t>
      </w:r>
      <w:r>
        <w:rPr>
          <w:rFonts w:ascii="Book Antiqua" w:hAnsi="Book Antiqua"/>
          <w:i/>
          <w:color w:val="231F20"/>
          <w:spacing w:val="-12"/>
          <w:w w:val="90"/>
          <w:sz w:val="26"/>
        </w:rPr>
        <w:t xml:space="preserve"> </w:t>
      </w:r>
      <w:r>
        <w:rPr>
          <w:rFonts w:ascii="Book Antiqua" w:hAnsi="Book Antiqua"/>
          <w:i/>
          <w:color w:val="231F20"/>
          <w:w w:val="90"/>
          <w:sz w:val="26"/>
        </w:rPr>
        <w:t>al</w:t>
      </w:r>
      <w:r>
        <w:rPr>
          <w:rFonts w:ascii="Book Antiqua" w:hAnsi="Book Antiqua"/>
          <w:i/>
          <w:color w:val="231F20"/>
          <w:spacing w:val="-11"/>
          <w:w w:val="90"/>
          <w:sz w:val="26"/>
        </w:rPr>
        <w:t xml:space="preserve"> </w:t>
      </w:r>
      <w:r>
        <w:rPr>
          <w:rFonts w:ascii="Book Antiqua" w:hAnsi="Book Antiqua"/>
          <w:i/>
          <w:color w:val="231F20"/>
          <w:w w:val="90"/>
          <w:sz w:val="26"/>
        </w:rPr>
        <w:t>ﬁ</w:t>
      </w:r>
      <w:r>
        <w:rPr>
          <w:rFonts w:ascii="Book Antiqua" w:hAnsi="Book Antiqua"/>
          <w:i/>
          <w:color w:val="231F20"/>
          <w:w w:val="90"/>
          <w:sz w:val="26"/>
        </w:rPr>
        <w:t>nal</w:t>
      </w:r>
      <w:r>
        <w:rPr>
          <w:rFonts w:ascii="Book Antiqua" w:hAnsi="Book Antiqua"/>
          <w:i/>
          <w:color w:val="231F20"/>
          <w:spacing w:val="-12"/>
          <w:w w:val="90"/>
          <w:sz w:val="26"/>
        </w:rPr>
        <w:t xml:space="preserve"> </w:t>
      </w:r>
      <w:r>
        <w:rPr>
          <w:rFonts w:ascii="Book Antiqua" w:hAnsi="Book Antiqua"/>
          <w:i/>
          <w:color w:val="231F20"/>
          <w:spacing w:val="-3"/>
          <w:w w:val="90"/>
          <w:sz w:val="26"/>
        </w:rPr>
        <w:t xml:space="preserve">prevalecen </w:t>
      </w:r>
      <w:r>
        <w:rPr>
          <w:rFonts w:ascii="Book Antiqua" w:hAnsi="Book Antiqua"/>
          <w:i/>
          <w:color w:val="231F20"/>
          <w:sz w:val="26"/>
        </w:rPr>
        <w:t>los</w:t>
      </w:r>
      <w:r>
        <w:rPr>
          <w:rFonts w:ascii="Book Antiqua" w:hAnsi="Book Antiqua"/>
          <w:i/>
          <w:color w:val="231F20"/>
          <w:spacing w:val="-11"/>
          <w:sz w:val="26"/>
        </w:rPr>
        <w:t xml:space="preserve"> </w:t>
      </w:r>
      <w:r>
        <w:rPr>
          <w:rFonts w:ascii="Book Antiqua" w:hAnsi="Book Antiqua"/>
          <w:i/>
          <w:color w:val="231F20"/>
          <w:sz w:val="26"/>
        </w:rPr>
        <w:t>designios</w:t>
      </w:r>
      <w:r>
        <w:rPr>
          <w:rFonts w:ascii="Book Antiqua" w:hAnsi="Book Antiqua"/>
          <w:i/>
          <w:color w:val="231F20"/>
          <w:spacing w:val="-10"/>
          <w:sz w:val="26"/>
        </w:rPr>
        <w:t xml:space="preserve"> </w:t>
      </w:r>
      <w:r>
        <w:rPr>
          <w:rFonts w:ascii="Book Antiqua" w:hAnsi="Book Antiqua"/>
          <w:i/>
          <w:color w:val="231F20"/>
          <w:sz w:val="26"/>
        </w:rPr>
        <w:t>del</w:t>
      </w:r>
      <w:r>
        <w:rPr>
          <w:rFonts w:ascii="Book Antiqua" w:hAnsi="Book Antiqua"/>
          <w:i/>
          <w:color w:val="231F20"/>
          <w:spacing w:val="-11"/>
          <w:sz w:val="26"/>
        </w:rPr>
        <w:t xml:space="preserve"> </w:t>
      </w:r>
      <w:r>
        <w:rPr>
          <w:rFonts w:ascii="Book Antiqua" w:hAnsi="Book Antiqua"/>
          <w:i/>
          <w:color w:val="231F20"/>
          <w:spacing w:val="-4"/>
          <w:sz w:val="26"/>
        </w:rPr>
        <w:t>Señor.</w:t>
      </w:r>
      <w:r>
        <w:rPr>
          <w:rFonts w:ascii="Book Antiqua" w:hAnsi="Book Antiqua"/>
          <w:i/>
          <w:color w:val="231F20"/>
          <w:spacing w:val="-10"/>
          <w:sz w:val="26"/>
        </w:rPr>
        <w:t xml:space="preserve"> </w:t>
      </w:r>
      <w:r>
        <w:rPr>
          <w:rFonts w:ascii="Book Antiqua" w:hAnsi="Book Antiqua"/>
          <w:i/>
          <w:color w:val="231F20"/>
          <w:sz w:val="26"/>
        </w:rPr>
        <w:t>(</w:t>
      </w:r>
      <w:r>
        <w:rPr>
          <w:rFonts w:ascii="Book Antiqua" w:hAnsi="Book Antiqua"/>
          <w:i/>
          <w:color w:val="231F20"/>
          <w:spacing w:val="-10"/>
          <w:sz w:val="26"/>
        </w:rPr>
        <w:t xml:space="preserve"> </w:t>
      </w:r>
      <w:r>
        <w:rPr>
          <w:rFonts w:ascii="Book Antiqua" w:hAnsi="Book Antiqua"/>
          <w:i/>
          <w:color w:val="231F20"/>
          <w:sz w:val="26"/>
        </w:rPr>
        <w:t>Proverbios</w:t>
      </w:r>
      <w:r>
        <w:rPr>
          <w:rFonts w:ascii="Book Antiqua" w:hAnsi="Book Antiqua"/>
          <w:i/>
          <w:color w:val="231F20"/>
          <w:spacing w:val="-11"/>
          <w:sz w:val="26"/>
        </w:rPr>
        <w:t xml:space="preserve"> </w:t>
      </w:r>
      <w:r>
        <w:rPr>
          <w:rFonts w:ascii="Book Antiqua" w:hAnsi="Book Antiqua"/>
          <w:i/>
          <w:color w:val="231F20"/>
          <w:sz w:val="26"/>
        </w:rPr>
        <w:t>19:21).</w:t>
      </w:r>
    </w:p>
    <w:p w:rsidR="00335C8D" w:rsidRDefault="009222F7">
      <w:pPr>
        <w:spacing w:before="118" w:line="230" w:lineRule="auto"/>
        <w:ind w:left="103" w:right="101"/>
        <w:jc w:val="both"/>
        <w:rPr>
          <w:rFonts w:ascii="Book Antiqua" w:hAnsi="Book Antiqua"/>
          <w:i/>
          <w:sz w:val="26"/>
        </w:rPr>
      </w:pPr>
      <w:r>
        <w:rPr>
          <w:rFonts w:ascii="Book Antiqua" w:hAnsi="Book Antiqua"/>
          <w:i/>
          <w:color w:val="231F20"/>
          <w:w w:val="95"/>
          <w:sz w:val="26"/>
        </w:rPr>
        <w:t>De</w:t>
      </w:r>
      <w:r>
        <w:rPr>
          <w:rFonts w:ascii="Book Antiqua" w:hAnsi="Book Antiqua"/>
          <w:i/>
          <w:color w:val="231F20"/>
          <w:spacing w:val="-40"/>
          <w:w w:val="95"/>
          <w:sz w:val="26"/>
        </w:rPr>
        <w:t xml:space="preserve"> </w:t>
      </w:r>
      <w:r>
        <w:rPr>
          <w:rFonts w:ascii="Book Antiqua" w:hAnsi="Book Antiqua"/>
          <w:i/>
          <w:color w:val="231F20"/>
          <w:w w:val="95"/>
          <w:sz w:val="26"/>
        </w:rPr>
        <w:t>nada</w:t>
      </w:r>
      <w:r>
        <w:rPr>
          <w:rFonts w:ascii="Book Antiqua" w:hAnsi="Book Antiqua"/>
          <w:i/>
          <w:color w:val="231F20"/>
          <w:spacing w:val="-40"/>
          <w:w w:val="95"/>
          <w:sz w:val="26"/>
        </w:rPr>
        <w:t xml:space="preserve"> </w:t>
      </w:r>
      <w:r>
        <w:rPr>
          <w:rFonts w:ascii="Book Antiqua" w:hAnsi="Book Antiqua"/>
          <w:i/>
          <w:color w:val="231F20"/>
          <w:w w:val="95"/>
          <w:sz w:val="26"/>
        </w:rPr>
        <w:t>sirven</w:t>
      </w:r>
      <w:r>
        <w:rPr>
          <w:rFonts w:ascii="Book Antiqua" w:hAnsi="Book Antiqua"/>
          <w:i/>
          <w:color w:val="231F20"/>
          <w:spacing w:val="-39"/>
          <w:w w:val="95"/>
          <w:sz w:val="26"/>
        </w:rPr>
        <w:t xml:space="preserve"> </w:t>
      </w:r>
      <w:r>
        <w:rPr>
          <w:rFonts w:ascii="Book Antiqua" w:hAnsi="Book Antiqua"/>
          <w:i/>
          <w:color w:val="231F20"/>
          <w:w w:val="95"/>
          <w:sz w:val="26"/>
        </w:rPr>
        <w:t>ante</w:t>
      </w:r>
      <w:r>
        <w:rPr>
          <w:rFonts w:ascii="Book Antiqua" w:hAnsi="Book Antiqua"/>
          <w:i/>
          <w:color w:val="231F20"/>
          <w:spacing w:val="-40"/>
          <w:w w:val="95"/>
          <w:sz w:val="26"/>
        </w:rPr>
        <w:t xml:space="preserve"> </w:t>
      </w:r>
      <w:r>
        <w:rPr>
          <w:rFonts w:ascii="Book Antiqua" w:hAnsi="Book Antiqua"/>
          <w:i/>
          <w:color w:val="231F20"/>
          <w:w w:val="95"/>
          <w:sz w:val="26"/>
        </w:rPr>
        <w:t>el</w:t>
      </w:r>
      <w:r>
        <w:rPr>
          <w:rFonts w:ascii="Book Antiqua" w:hAnsi="Book Antiqua"/>
          <w:i/>
          <w:color w:val="231F20"/>
          <w:spacing w:val="-40"/>
          <w:w w:val="95"/>
          <w:sz w:val="26"/>
        </w:rPr>
        <w:t xml:space="preserve"> </w:t>
      </w:r>
      <w:r>
        <w:rPr>
          <w:rFonts w:ascii="Book Antiqua" w:hAnsi="Book Antiqua"/>
          <w:i/>
          <w:color w:val="231F20"/>
          <w:w w:val="95"/>
          <w:sz w:val="26"/>
        </w:rPr>
        <w:t>Señor</w:t>
      </w:r>
      <w:r>
        <w:rPr>
          <w:rFonts w:ascii="Book Antiqua" w:hAnsi="Book Antiqua"/>
          <w:i/>
          <w:color w:val="231F20"/>
          <w:spacing w:val="-39"/>
          <w:w w:val="95"/>
          <w:sz w:val="26"/>
        </w:rPr>
        <w:t xml:space="preserve"> </w:t>
      </w:r>
      <w:r>
        <w:rPr>
          <w:rFonts w:ascii="Book Antiqua" w:hAnsi="Book Antiqua"/>
          <w:i/>
          <w:color w:val="231F20"/>
          <w:w w:val="95"/>
          <w:sz w:val="26"/>
        </w:rPr>
        <w:t>la</w:t>
      </w:r>
      <w:r>
        <w:rPr>
          <w:rFonts w:ascii="Book Antiqua" w:hAnsi="Book Antiqua"/>
          <w:i/>
          <w:color w:val="231F20"/>
          <w:spacing w:val="-40"/>
          <w:w w:val="95"/>
          <w:sz w:val="26"/>
        </w:rPr>
        <w:t xml:space="preserve"> </w:t>
      </w:r>
      <w:r>
        <w:rPr>
          <w:rFonts w:ascii="Book Antiqua" w:hAnsi="Book Antiqua"/>
          <w:i/>
          <w:color w:val="231F20"/>
          <w:w w:val="95"/>
          <w:sz w:val="26"/>
        </w:rPr>
        <w:t>sabiduría,</w:t>
      </w:r>
      <w:r>
        <w:rPr>
          <w:rFonts w:ascii="Book Antiqua" w:hAnsi="Book Antiqua"/>
          <w:i/>
          <w:color w:val="231F20"/>
          <w:spacing w:val="-39"/>
          <w:w w:val="95"/>
          <w:sz w:val="26"/>
        </w:rPr>
        <w:t xml:space="preserve"> </w:t>
      </w:r>
      <w:r>
        <w:rPr>
          <w:rFonts w:ascii="Book Antiqua" w:hAnsi="Book Antiqua"/>
          <w:i/>
          <w:color w:val="231F20"/>
          <w:w w:val="95"/>
          <w:sz w:val="26"/>
        </w:rPr>
        <w:t>la</w:t>
      </w:r>
      <w:r>
        <w:rPr>
          <w:rFonts w:ascii="Book Antiqua" w:hAnsi="Book Antiqua"/>
          <w:i/>
          <w:color w:val="231F20"/>
          <w:spacing w:val="-40"/>
          <w:w w:val="95"/>
          <w:sz w:val="26"/>
        </w:rPr>
        <w:t xml:space="preserve"> </w:t>
      </w:r>
      <w:r>
        <w:rPr>
          <w:rFonts w:ascii="Book Antiqua" w:hAnsi="Book Antiqua"/>
          <w:i/>
          <w:color w:val="231F20"/>
          <w:w w:val="95"/>
          <w:sz w:val="26"/>
        </w:rPr>
        <w:t>inteligencia</w:t>
      </w:r>
      <w:r>
        <w:rPr>
          <w:rFonts w:ascii="Book Antiqua" w:hAnsi="Book Antiqua"/>
          <w:i/>
          <w:color w:val="231F20"/>
          <w:spacing w:val="-40"/>
          <w:w w:val="95"/>
          <w:sz w:val="26"/>
        </w:rPr>
        <w:t xml:space="preserve"> </w:t>
      </w:r>
      <w:r>
        <w:rPr>
          <w:rFonts w:ascii="Book Antiqua" w:hAnsi="Book Antiqua"/>
          <w:i/>
          <w:color w:val="231F20"/>
          <w:w w:val="95"/>
          <w:sz w:val="26"/>
        </w:rPr>
        <w:t>y</w:t>
      </w:r>
      <w:r>
        <w:rPr>
          <w:rFonts w:ascii="Book Antiqua" w:hAnsi="Book Antiqua"/>
          <w:i/>
          <w:color w:val="231F20"/>
          <w:spacing w:val="-39"/>
          <w:w w:val="95"/>
          <w:sz w:val="26"/>
        </w:rPr>
        <w:t xml:space="preserve"> </w:t>
      </w:r>
      <w:r>
        <w:rPr>
          <w:rFonts w:ascii="Book Antiqua" w:hAnsi="Book Antiqua"/>
          <w:i/>
          <w:color w:val="231F20"/>
          <w:w w:val="95"/>
          <w:sz w:val="26"/>
        </w:rPr>
        <w:t>el</w:t>
      </w:r>
      <w:r>
        <w:rPr>
          <w:rFonts w:ascii="Book Antiqua" w:hAnsi="Book Antiqua"/>
          <w:i/>
          <w:color w:val="231F20"/>
          <w:spacing w:val="-40"/>
          <w:w w:val="95"/>
          <w:sz w:val="26"/>
        </w:rPr>
        <w:t xml:space="preserve"> </w:t>
      </w:r>
      <w:r>
        <w:rPr>
          <w:rFonts w:ascii="Book Antiqua" w:hAnsi="Book Antiqua"/>
          <w:i/>
          <w:color w:val="231F20"/>
          <w:w w:val="95"/>
          <w:sz w:val="26"/>
        </w:rPr>
        <w:t xml:space="preserve">consejo. </w:t>
      </w:r>
      <w:r>
        <w:rPr>
          <w:rFonts w:ascii="Book Antiqua" w:hAnsi="Book Antiqua"/>
          <w:i/>
          <w:color w:val="231F20"/>
          <w:sz w:val="26"/>
        </w:rPr>
        <w:t>(Proverbios</w:t>
      </w:r>
      <w:r>
        <w:rPr>
          <w:rFonts w:ascii="Book Antiqua" w:hAnsi="Book Antiqua"/>
          <w:i/>
          <w:color w:val="231F20"/>
          <w:spacing w:val="-3"/>
          <w:sz w:val="26"/>
        </w:rPr>
        <w:t xml:space="preserve"> </w:t>
      </w:r>
      <w:r>
        <w:rPr>
          <w:rFonts w:ascii="Book Antiqua" w:hAnsi="Book Antiqua"/>
          <w:i/>
          <w:color w:val="231F20"/>
          <w:sz w:val="26"/>
        </w:rPr>
        <w:t>21:30).</w:t>
      </w:r>
    </w:p>
    <w:p w:rsidR="00335C8D" w:rsidRDefault="009222F7">
      <w:pPr>
        <w:spacing w:before="119" w:line="230" w:lineRule="auto"/>
        <w:ind w:left="103" w:right="101"/>
        <w:jc w:val="both"/>
        <w:rPr>
          <w:rFonts w:ascii="Book Antiqua" w:hAnsi="Book Antiqua"/>
          <w:i/>
          <w:sz w:val="26"/>
        </w:rPr>
      </w:pPr>
      <w:r>
        <w:rPr>
          <w:rFonts w:ascii="Book Antiqua" w:hAnsi="Book Antiqua"/>
          <w:i/>
          <w:color w:val="231F20"/>
          <w:sz w:val="26"/>
        </w:rPr>
        <w:t>Contempla</w:t>
      </w:r>
      <w:r>
        <w:rPr>
          <w:rFonts w:ascii="Book Antiqua" w:hAnsi="Book Antiqua"/>
          <w:i/>
          <w:color w:val="231F20"/>
          <w:spacing w:val="-37"/>
          <w:sz w:val="26"/>
        </w:rPr>
        <w:t xml:space="preserve"> </w:t>
      </w:r>
      <w:r>
        <w:rPr>
          <w:rFonts w:ascii="Book Antiqua" w:hAnsi="Book Antiqua"/>
          <w:i/>
          <w:color w:val="231F20"/>
          <w:sz w:val="26"/>
        </w:rPr>
        <w:t>las</w:t>
      </w:r>
      <w:r>
        <w:rPr>
          <w:rFonts w:ascii="Book Antiqua" w:hAnsi="Book Antiqua"/>
          <w:i/>
          <w:color w:val="231F20"/>
          <w:spacing w:val="-36"/>
          <w:sz w:val="26"/>
        </w:rPr>
        <w:t xml:space="preserve"> </w:t>
      </w:r>
      <w:r>
        <w:rPr>
          <w:rFonts w:ascii="Book Antiqua" w:hAnsi="Book Antiqua"/>
          <w:i/>
          <w:color w:val="231F20"/>
          <w:sz w:val="26"/>
        </w:rPr>
        <w:t>obras</w:t>
      </w:r>
      <w:r>
        <w:rPr>
          <w:rFonts w:ascii="Book Antiqua" w:hAnsi="Book Antiqua"/>
          <w:i/>
          <w:color w:val="231F20"/>
          <w:spacing w:val="-37"/>
          <w:sz w:val="26"/>
        </w:rPr>
        <w:t xml:space="preserve"> </w:t>
      </w:r>
      <w:r>
        <w:rPr>
          <w:rFonts w:ascii="Book Antiqua" w:hAnsi="Book Antiqua"/>
          <w:i/>
          <w:color w:val="231F20"/>
          <w:sz w:val="26"/>
        </w:rPr>
        <w:t>de</w:t>
      </w:r>
      <w:r>
        <w:rPr>
          <w:rFonts w:ascii="Book Antiqua" w:hAnsi="Book Antiqua"/>
          <w:i/>
          <w:color w:val="231F20"/>
          <w:spacing w:val="-36"/>
          <w:sz w:val="26"/>
        </w:rPr>
        <w:t xml:space="preserve"> </w:t>
      </w:r>
      <w:r>
        <w:rPr>
          <w:rFonts w:ascii="Book Antiqua" w:hAnsi="Book Antiqua"/>
          <w:i/>
          <w:color w:val="231F20"/>
          <w:sz w:val="26"/>
        </w:rPr>
        <w:t>Dios:</w:t>
      </w:r>
      <w:r>
        <w:rPr>
          <w:rFonts w:ascii="Book Antiqua" w:hAnsi="Book Antiqua"/>
          <w:i/>
          <w:color w:val="231F20"/>
          <w:spacing w:val="-37"/>
          <w:sz w:val="26"/>
        </w:rPr>
        <w:t xml:space="preserve"> </w:t>
      </w:r>
      <w:r>
        <w:rPr>
          <w:rFonts w:ascii="Book Antiqua" w:hAnsi="Book Antiqua"/>
          <w:i/>
          <w:color w:val="231F20"/>
          <w:sz w:val="26"/>
        </w:rPr>
        <w:t>¿quién</w:t>
      </w:r>
      <w:r>
        <w:rPr>
          <w:rFonts w:ascii="Book Antiqua" w:hAnsi="Book Antiqua"/>
          <w:i/>
          <w:color w:val="231F20"/>
          <w:spacing w:val="-36"/>
          <w:sz w:val="26"/>
        </w:rPr>
        <w:t xml:space="preserve"> </w:t>
      </w:r>
      <w:r>
        <w:rPr>
          <w:rFonts w:ascii="Book Antiqua" w:hAnsi="Book Antiqua"/>
          <w:i/>
          <w:color w:val="231F20"/>
          <w:sz w:val="26"/>
        </w:rPr>
        <w:t>puede</w:t>
      </w:r>
      <w:r>
        <w:rPr>
          <w:rFonts w:ascii="Book Antiqua" w:hAnsi="Book Antiqua"/>
          <w:i/>
          <w:color w:val="231F20"/>
          <w:spacing w:val="-37"/>
          <w:sz w:val="26"/>
        </w:rPr>
        <w:t xml:space="preserve"> </w:t>
      </w:r>
      <w:r>
        <w:rPr>
          <w:rFonts w:ascii="Book Antiqua" w:hAnsi="Book Antiqua"/>
          <w:i/>
          <w:color w:val="231F20"/>
          <w:sz w:val="26"/>
        </w:rPr>
        <w:t>enderezar</w:t>
      </w:r>
      <w:r>
        <w:rPr>
          <w:rFonts w:ascii="Book Antiqua" w:hAnsi="Book Antiqua"/>
          <w:i/>
          <w:color w:val="231F20"/>
          <w:spacing w:val="-36"/>
          <w:sz w:val="26"/>
        </w:rPr>
        <w:t xml:space="preserve"> </w:t>
      </w:r>
      <w:r>
        <w:rPr>
          <w:rFonts w:ascii="Book Antiqua" w:hAnsi="Book Antiqua"/>
          <w:i/>
          <w:color w:val="231F20"/>
          <w:sz w:val="26"/>
        </w:rPr>
        <w:t>lo</w:t>
      </w:r>
      <w:r>
        <w:rPr>
          <w:rFonts w:ascii="Book Antiqua" w:hAnsi="Book Antiqua"/>
          <w:i/>
          <w:color w:val="231F20"/>
          <w:spacing w:val="-37"/>
          <w:sz w:val="26"/>
        </w:rPr>
        <w:t xml:space="preserve"> </w:t>
      </w:r>
      <w:r>
        <w:rPr>
          <w:rFonts w:ascii="Book Antiqua" w:hAnsi="Book Antiqua"/>
          <w:i/>
          <w:color w:val="231F20"/>
          <w:sz w:val="26"/>
        </w:rPr>
        <w:t>que</w:t>
      </w:r>
      <w:r>
        <w:rPr>
          <w:rFonts w:ascii="Book Antiqua" w:hAnsi="Book Antiqua"/>
          <w:i/>
          <w:color w:val="231F20"/>
          <w:spacing w:val="-36"/>
          <w:sz w:val="26"/>
        </w:rPr>
        <w:t xml:space="preserve"> </w:t>
      </w:r>
      <w:r>
        <w:rPr>
          <w:rFonts w:ascii="Book Antiqua" w:hAnsi="Book Antiqua"/>
          <w:i/>
          <w:color w:val="231F20"/>
          <w:sz w:val="26"/>
        </w:rPr>
        <w:t>él</w:t>
      </w:r>
      <w:r>
        <w:rPr>
          <w:rFonts w:ascii="Book Antiqua" w:hAnsi="Book Antiqua"/>
          <w:i/>
          <w:color w:val="231F20"/>
          <w:spacing w:val="-37"/>
          <w:sz w:val="26"/>
        </w:rPr>
        <w:t xml:space="preserve"> </w:t>
      </w:r>
      <w:r>
        <w:rPr>
          <w:rFonts w:ascii="Book Antiqua" w:hAnsi="Book Antiqua"/>
          <w:i/>
          <w:color w:val="231F20"/>
          <w:sz w:val="26"/>
        </w:rPr>
        <w:t>ha torcido?. (Eclesiastés</w:t>
      </w:r>
      <w:r>
        <w:rPr>
          <w:rFonts w:ascii="Book Antiqua" w:hAnsi="Book Antiqua"/>
          <w:i/>
          <w:color w:val="231F20"/>
          <w:spacing w:val="-16"/>
          <w:sz w:val="26"/>
        </w:rPr>
        <w:t xml:space="preserve"> </w:t>
      </w:r>
      <w:r>
        <w:rPr>
          <w:rFonts w:ascii="Book Antiqua" w:hAnsi="Book Antiqua"/>
          <w:i/>
          <w:color w:val="231F20"/>
          <w:sz w:val="26"/>
        </w:rPr>
        <w:t>7:13).</w:t>
      </w:r>
    </w:p>
    <w:p w:rsidR="00335C8D" w:rsidRDefault="009222F7">
      <w:pPr>
        <w:spacing w:before="118" w:line="230" w:lineRule="auto"/>
        <w:ind w:left="103" w:right="101"/>
        <w:jc w:val="both"/>
        <w:rPr>
          <w:rFonts w:ascii="Book Antiqua" w:hAnsi="Book Antiqua"/>
          <w:i/>
          <w:sz w:val="26"/>
        </w:rPr>
      </w:pPr>
      <w:r>
        <w:rPr>
          <w:rFonts w:ascii="Book Antiqua" w:hAnsi="Book Antiqua"/>
          <w:i/>
          <w:color w:val="231F20"/>
          <w:w w:val="95"/>
          <w:sz w:val="26"/>
        </w:rPr>
        <w:t>¿Quién</w:t>
      </w:r>
      <w:r>
        <w:rPr>
          <w:rFonts w:ascii="Book Antiqua" w:hAnsi="Book Antiqua"/>
          <w:i/>
          <w:color w:val="231F20"/>
          <w:spacing w:val="-15"/>
          <w:w w:val="95"/>
          <w:sz w:val="26"/>
        </w:rPr>
        <w:t xml:space="preserve"> </w:t>
      </w:r>
      <w:r>
        <w:rPr>
          <w:rFonts w:ascii="Book Antiqua" w:hAnsi="Book Antiqua"/>
          <w:i/>
          <w:color w:val="231F20"/>
          <w:w w:val="95"/>
          <w:sz w:val="26"/>
        </w:rPr>
        <w:t>puede</w:t>
      </w:r>
      <w:r>
        <w:rPr>
          <w:rFonts w:ascii="Book Antiqua" w:hAnsi="Book Antiqua"/>
          <w:i/>
          <w:color w:val="231F20"/>
          <w:spacing w:val="-15"/>
          <w:w w:val="95"/>
          <w:sz w:val="26"/>
        </w:rPr>
        <w:t xml:space="preserve"> </w:t>
      </w:r>
      <w:r>
        <w:rPr>
          <w:rFonts w:ascii="Book Antiqua" w:hAnsi="Book Antiqua"/>
          <w:i/>
          <w:color w:val="231F20"/>
          <w:w w:val="95"/>
          <w:sz w:val="26"/>
        </w:rPr>
        <w:t>anunciar</w:t>
      </w:r>
      <w:r>
        <w:rPr>
          <w:rFonts w:ascii="Book Antiqua" w:hAnsi="Book Antiqua"/>
          <w:i/>
          <w:color w:val="231F20"/>
          <w:spacing w:val="-15"/>
          <w:w w:val="95"/>
          <w:sz w:val="26"/>
        </w:rPr>
        <w:t xml:space="preserve"> </w:t>
      </w:r>
      <w:r>
        <w:rPr>
          <w:rFonts w:ascii="Book Antiqua" w:hAnsi="Book Antiqua"/>
          <w:i/>
          <w:color w:val="231F20"/>
          <w:w w:val="95"/>
          <w:sz w:val="26"/>
        </w:rPr>
        <w:t>algo</w:t>
      </w:r>
      <w:r>
        <w:rPr>
          <w:rFonts w:ascii="Book Antiqua" w:hAnsi="Book Antiqua"/>
          <w:i/>
          <w:color w:val="231F20"/>
          <w:spacing w:val="-15"/>
          <w:w w:val="95"/>
          <w:sz w:val="26"/>
        </w:rPr>
        <w:t xml:space="preserve"> </w:t>
      </w:r>
      <w:r>
        <w:rPr>
          <w:rFonts w:ascii="Book Antiqua" w:hAnsi="Book Antiqua"/>
          <w:i/>
          <w:color w:val="231F20"/>
          <w:w w:val="95"/>
          <w:sz w:val="26"/>
        </w:rPr>
        <w:t>y</w:t>
      </w:r>
      <w:r>
        <w:rPr>
          <w:rFonts w:ascii="Book Antiqua" w:hAnsi="Book Antiqua"/>
          <w:i/>
          <w:color w:val="231F20"/>
          <w:spacing w:val="-15"/>
          <w:w w:val="95"/>
          <w:sz w:val="26"/>
        </w:rPr>
        <w:t xml:space="preserve"> </w:t>
      </w:r>
      <w:r>
        <w:rPr>
          <w:rFonts w:ascii="Book Antiqua" w:hAnsi="Book Antiqua"/>
          <w:i/>
          <w:color w:val="231F20"/>
          <w:w w:val="95"/>
          <w:sz w:val="26"/>
        </w:rPr>
        <w:t>hacerlo</w:t>
      </w:r>
      <w:r>
        <w:rPr>
          <w:rFonts w:ascii="Book Antiqua" w:hAnsi="Book Antiqua"/>
          <w:i/>
          <w:color w:val="231F20"/>
          <w:spacing w:val="-15"/>
          <w:w w:val="95"/>
          <w:sz w:val="26"/>
        </w:rPr>
        <w:t xml:space="preserve"> </w:t>
      </w:r>
      <w:r>
        <w:rPr>
          <w:rFonts w:ascii="Book Antiqua" w:hAnsi="Book Antiqua"/>
          <w:i/>
          <w:color w:val="231F20"/>
          <w:w w:val="95"/>
          <w:sz w:val="26"/>
        </w:rPr>
        <w:t>realidad</w:t>
      </w:r>
      <w:r>
        <w:rPr>
          <w:rFonts w:ascii="Book Antiqua" w:hAnsi="Book Antiqua"/>
          <w:i/>
          <w:color w:val="231F20"/>
          <w:spacing w:val="-15"/>
          <w:w w:val="95"/>
          <w:sz w:val="26"/>
        </w:rPr>
        <w:t xml:space="preserve"> </w:t>
      </w:r>
      <w:r>
        <w:rPr>
          <w:rFonts w:ascii="Book Antiqua" w:hAnsi="Book Antiqua"/>
          <w:i/>
          <w:color w:val="231F20"/>
          <w:w w:val="95"/>
          <w:sz w:val="26"/>
        </w:rPr>
        <w:t>sin</w:t>
      </w:r>
      <w:r>
        <w:rPr>
          <w:rFonts w:ascii="Book Antiqua" w:hAnsi="Book Antiqua"/>
          <w:i/>
          <w:color w:val="231F20"/>
          <w:spacing w:val="-15"/>
          <w:w w:val="95"/>
          <w:sz w:val="26"/>
        </w:rPr>
        <w:t xml:space="preserve"> </w:t>
      </w:r>
      <w:r>
        <w:rPr>
          <w:rFonts w:ascii="Book Antiqua" w:hAnsi="Book Antiqua"/>
          <w:i/>
          <w:color w:val="231F20"/>
          <w:w w:val="95"/>
          <w:sz w:val="26"/>
        </w:rPr>
        <w:t>que</w:t>
      </w:r>
      <w:r>
        <w:rPr>
          <w:rFonts w:ascii="Book Antiqua" w:hAnsi="Book Antiqua"/>
          <w:i/>
          <w:color w:val="231F20"/>
          <w:spacing w:val="-15"/>
          <w:w w:val="95"/>
          <w:sz w:val="26"/>
        </w:rPr>
        <w:t xml:space="preserve"> </w:t>
      </w:r>
      <w:r>
        <w:rPr>
          <w:rFonts w:ascii="Book Antiqua" w:hAnsi="Book Antiqua"/>
          <w:i/>
          <w:color w:val="231F20"/>
          <w:w w:val="95"/>
          <w:sz w:val="26"/>
        </w:rPr>
        <w:t>el</w:t>
      </w:r>
      <w:r>
        <w:rPr>
          <w:rFonts w:ascii="Book Antiqua" w:hAnsi="Book Antiqua"/>
          <w:i/>
          <w:color w:val="231F20"/>
          <w:spacing w:val="-14"/>
          <w:w w:val="95"/>
          <w:sz w:val="26"/>
        </w:rPr>
        <w:t xml:space="preserve"> </w:t>
      </w:r>
      <w:r>
        <w:rPr>
          <w:rFonts w:ascii="Book Antiqua" w:hAnsi="Book Antiqua"/>
          <w:i/>
          <w:color w:val="231F20"/>
          <w:w w:val="95"/>
          <w:sz w:val="26"/>
        </w:rPr>
        <w:t>Señor</w:t>
      </w:r>
      <w:r>
        <w:rPr>
          <w:rFonts w:ascii="Book Antiqua" w:hAnsi="Book Antiqua"/>
          <w:i/>
          <w:color w:val="231F20"/>
          <w:spacing w:val="-15"/>
          <w:w w:val="95"/>
          <w:sz w:val="26"/>
        </w:rPr>
        <w:t xml:space="preserve"> </w:t>
      </w:r>
      <w:r>
        <w:rPr>
          <w:rFonts w:ascii="Book Antiqua" w:hAnsi="Book Antiqua"/>
          <w:i/>
          <w:color w:val="231F20"/>
          <w:spacing w:val="-6"/>
          <w:w w:val="95"/>
          <w:sz w:val="26"/>
        </w:rPr>
        <w:t xml:space="preserve">dé </w:t>
      </w:r>
      <w:r>
        <w:rPr>
          <w:rFonts w:ascii="Book Antiqua" w:hAnsi="Book Antiqua"/>
          <w:i/>
          <w:color w:val="231F20"/>
          <w:sz w:val="26"/>
        </w:rPr>
        <w:t>la orden?. (Lamentaciones</w:t>
      </w:r>
      <w:r>
        <w:rPr>
          <w:rFonts w:ascii="Book Antiqua" w:hAnsi="Book Antiqua"/>
          <w:i/>
          <w:color w:val="231F20"/>
          <w:spacing w:val="-21"/>
          <w:sz w:val="26"/>
        </w:rPr>
        <w:t xml:space="preserve"> </w:t>
      </w:r>
      <w:r>
        <w:rPr>
          <w:rFonts w:ascii="Book Antiqua" w:hAnsi="Book Antiqua"/>
          <w:i/>
          <w:color w:val="231F20"/>
          <w:sz w:val="26"/>
        </w:rPr>
        <w:t>3:37).</w:t>
      </w:r>
    </w:p>
    <w:p w:rsidR="00335C8D" w:rsidRDefault="009222F7">
      <w:pPr>
        <w:spacing w:before="118" w:line="230" w:lineRule="auto"/>
        <w:ind w:left="103" w:right="101"/>
        <w:jc w:val="both"/>
        <w:rPr>
          <w:rFonts w:ascii="Book Antiqua" w:hAnsi="Book Antiqua"/>
          <w:i/>
          <w:sz w:val="26"/>
        </w:rPr>
      </w:pPr>
      <w:r>
        <w:rPr>
          <w:rFonts w:ascii="Book Antiqua" w:hAnsi="Book Antiqua"/>
          <w:i/>
          <w:color w:val="231F20"/>
          <w:w w:val="95"/>
          <w:sz w:val="26"/>
        </w:rPr>
        <w:t>Más</w:t>
      </w:r>
      <w:r>
        <w:rPr>
          <w:rFonts w:ascii="Book Antiqua" w:hAnsi="Book Antiqua"/>
          <w:i/>
          <w:color w:val="231F20"/>
          <w:spacing w:val="-21"/>
          <w:w w:val="95"/>
          <w:sz w:val="26"/>
        </w:rPr>
        <w:t xml:space="preserve"> </w:t>
      </w:r>
      <w:r>
        <w:rPr>
          <w:rFonts w:ascii="Book Antiqua" w:hAnsi="Book Antiqua"/>
          <w:i/>
          <w:color w:val="231F20"/>
          <w:w w:val="95"/>
          <w:sz w:val="26"/>
        </w:rPr>
        <w:t>bien,</w:t>
      </w:r>
      <w:r>
        <w:rPr>
          <w:rFonts w:ascii="Book Antiqua" w:hAnsi="Book Antiqua"/>
          <w:i/>
          <w:color w:val="231F20"/>
          <w:spacing w:val="-20"/>
          <w:w w:val="95"/>
          <w:sz w:val="26"/>
        </w:rPr>
        <w:t xml:space="preserve"> </w:t>
      </w:r>
      <w:r>
        <w:rPr>
          <w:rFonts w:ascii="Book Antiqua" w:hAnsi="Book Antiqua"/>
          <w:i/>
          <w:color w:val="231F20"/>
          <w:w w:val="95"/>
          <w:sz w:val="26"/>
        </w:rPr>
        <w:t>debieran</w:t>
      </w:r>
      <w:r>
        <w:rPr>
          <w:rFonts w:ascii="Book Antiqua" w:hAnsi="Book Antiqua"/>
          <w:i/>
          <w:color w:val="231F20"/>
          <w:spacing w:val="-20"/>
          <w:w w:val="95"/>
          <w:sz w:val="26"/>
        </w:rPr>
        <w:t xml:space="preserve"> </w:t>
      </w:r>
      <w:r>
        <w:rPr>
          <w:rFonts w:ascii="Book Antiqua" w:hAnsi="Book Antiqua"/>
          <w:i/>
          <w:color w:val="231F20"/>
          <w:w w:val="95"/>
          <w:sz w:val="26"/>
        </w:rPr>
        <w:t>decir:</w:t>
      </w:r>
      <w:r>
        <w:rPr>
          <w:rFonts w:ascii="Book Antiqua" w:hAnsi="Book Antiqua"/>
          <w:i/>
          <w:color w:val="231F20"/>
          <w:spacing w:val="-20"/>
          <w:w w:val="95"/>
          <w:sz w:val="26"/>
        </w:rPr>
        <w:t xml:space="preserve"> </w:t>
      </w:r>
      <w:r>
        <w:rPr>
          <w:rFonts w:ascii="Book Antiqua" w:hAnsi="Book Antiqua"/>
          <w:i/>
          <w:color w:val="231F20"/>
          <w:w w:val="95"/>
          <w:sz w:val="26"/>
        </w:rPr>
        <w:t>“Si</w:t>
      </w:r>
      <w:r>
        <w:rPr>
          <w:rFonts w:ascii="Book Antiqua" w:hAnsi="Book Antiqua"/>
          <w:i/>
          <w:color w:val="231F20"/>
          <w:spacing w:val="-20"/>
          <w:w w:val="95"/>
          <w:sz w:val="26"/>
        </w:rPr>
        <w:t xml:space="preserve"> </w:t>
      </w:r>
      <w:r>
        <w:rPr>
          <w:rFonts w:ascii="Book Antiqua" w:hAnsi="Book Antiqua"/>
          <w:i/>
          <w:color w:val="231F20"/>
          <w:w w:val="95"/>
          <w:sz w:val="26"/>
        </w:rPr>
        <w:t>el</w:t>
      </w:r>
      <w:r>
        <w:rPr>
          <w:rFonts w:ascii="Book Antiqua" w:hAnsi="Book Antiqua"/>
          <w:i/>
          <w:color w:val="231F20"/>
          <w:spacing w:val="-20"/>
          <w:w w:val="95"/>
          <w:sz w:val="26"/>
        </w:rPr>
        <w:t xml:space="preserve"> </w:t>
      </w:r>
      <w:r>
        <w:rPr>
          <w:rFonts w:ascii="Book Antiqua" w:hAnsi="Book Antiqua"/>
          <w:i/>
          <w:color w:val="231F20"/>
          <w:w w:val="95"/>
          <w:sz w:val="26"/>
        </w:rPr>
        <w:t>Señor</w:t>
      </w:r>
      <w:r>
        <w:rPr>
          <w:rFonts w:ascii="Book Antiqua" w:hAnsi="Book Antiqua"/>
          <w:i/>
          <w:color w:val="231F20"/>
          <w:spacing w:val="-20"/>
          <w:w w:val="95"/>
          <w:sz w:val="26"/>
        </w:rPr>
        <w:t xml:space="preserve"> </w:t>
      </w:r>
      <w:r>
        <w:rPr>
          <w:rFonts w:ascii="Book Antiqua" w:hAnsi="Book Antiqua"/>
          <w:i/>
          <w:color w:val="231F20"/>
          <w:w w:val="95"/>
          <w:sz w:val="26"/>
        </w:rPr>
        <w:t>quiere,</w:t>
      </w:r>
      <w:r>
        <w:rPr>
          <w:rFonts w:ascii="Book Antiqua" w:hAnsi="Book Antiqua"/>
          <w:i/>
          <w:color w:val="231F20"/>
          <w:spacing w:val="-20"/>
          <w:w w:val="95"/>
          <w:sz w:val="26"/>
        </w:rPr>
        <w:t xml:space="preserve"> </w:t>
      </w:r>
      <w:r>
        <w:rPr>
          <w:rFonts w:ascii="Book Antiqua" w:hAnsi="Book Antiqua"/>
          <w:i/>
          <w:color w:val="231F20"/>
          <w:w w:val="95"/>
          <w:sz w:val="26"/>
        </w:rPr>
        <w:t>viviremos</w:t>
      </w:r>
      <w:r>
        <w:rPr>
          <w:rFonts w:ascii="Book Antiqua" w:hAnsi="Book Antiqua"/>
          <w:i/>
          <w:color w:val="231F20"/>
          <w:spacing w:val="-21"/>
          <w:w w:val="95"/>
          <w:sz w:val="26"/>
        </w:rPr>
        <w:t xml:space="preserve"> </w:t>
      </w:r>
      <w:r>
        <w:rPr>
          <w:rFonts w:ascii="Book Antiqua" w:hAnsi="Book Antiqua"/>
          <w:i/>
          <w:color w:val="231F20"/>
          <w:w w:val="95"/>
          <w:sz w:val="26"/>
        </w:rPr>
        <w:t>y</w:t>
      </w:r>
      <w:r>
        <w:rPr>
          <w:rFonts w:ascii="Book Antiqua" w:hAnsi="Book Antiqua"/>
          <w:i/>
          <w:color w:val="231F20"/>
          <w:spacing w:val="-20"/>
          <w:w w:val="95"/>
          <w:sz w:val="26"/>
        </w:rPr>
        <w:t xml:space="preserve"> </w:t>
      </w:r>
      <w:r>
        <w:rPr>
          <w:rFonts w:ascii="Book Antiqua" w:hAnsi="Book Antiqua"/>
          <w:i/>
          <w:color w:val="231F20"/>
          <w:w w:val="95"/>
          <w:sz w:val="26"/>
        </w:rPr>
        <w:t xml:space="preserve">haremos </w:t>
      </w:r>
      <w:r>
        <w:rPr>
          <w:rFonts w:ascii="Book Antiqua" w:hAnsi="Book Antiqua"/>
          <w:i/>
          <w:color w:val="231F20"/>
          <w:sz w:val="26"/>
        </w:rPr>
        <w:t>esto o aquello”. (Santiago</w:t>
      </w:r>
      <w:r>
        <w:rPr>
          <w:rFonts w:ascii="Book Antiqua" w:hAnsi="Book Antiqua"/>
          <w:i/>
          <w:color w:val="231F20"/>
          <w:spacing w:val="-20"/>
          <w:sz w:val="26"/>
        </w:rPr>
        <w:t xml:space="preserve"> </w:t>
      </w:r>
      <w:r>
        <w:rPr>
          <w:rFonts w:ascii="Book Antiqua" w:hAnsi="Book Antiqua"/>
          <w:i/>
          <w:color w:val="231F20"/>
          <w:sz w:val="26"/>
        </w:rPr>
        <w:t>4:15).</w:t>
      </w:r>
    </w:p>
    <w:p w:rsidR="00335C8D" w:rsidRDefault="009222F7">
      <w:pPr>
        <w:spacing w:before="118" w:line="230" w:lineRule="auto"/>
        <w:ind w:left="103" w:right="101"/>
        <w:jc w:val="both"/>
        <w:rPr>
          <w:rFonts w:ascii="Book Antiqua" w:hAnsi="Book Antiqua"/>
          <w:i/>
          <w:sz w:val="26"/>
        </w:rPr>
      </w:pPr>
      <w:r>
        <w:rPr>
          <w:rFonts w:ascii="Book Antiqua" w:hAnsi="Book Antiqua"/>
          <w:i/>
          <w:color w:val="231F20"/>
          <w:sz w:val="26"/>
        </w:rPr>
        <w:t>Escribe</w:t>
      </w:r>
      <w:r>
        <w:rPr>
          <w:rFonts w:ascii="Book Antiqua" w:hAnsi="Book Antiqua"/>
          <w:i/>
          <w:color w:val="231F20"/>
          <w:spacing w:val="-11"/>
          <w:sz w:val="26"/>
        </w:rPr>
        <w:t xml:space="preserve"> </w:t>
      </w:r>
      <w:r>
        <w:rPr>
          <w:rFonts w:ascii="Book Antiqua" w:hAnsi="Book Antiqua"/>
          <w:i/>
          <w:color w:val="231F20"/>
          <w:sz w:val="26"/>
        </w:rPr>
        <w:t>al</w:t>
      </w:r>
      <w:r>
        <w:rPr>
          <w:rFonts w:ascii="Book Antiqua" w:hAnsi="Book Antiqua"/>
          <w:i/>
          <w:color w:val="231F20"/>
          <w:spacing w:val="-11"/>
          <w:sz w:val="26"/>
        </w:rPr>
        <w:t xml:space="preserve"> </w:t>
      </w:r>
      <w:r>
        <w:rPr>
          <w:rFonts w:ascii="Book Antiqua" w:hAnsi="Book Antiqua"/>
          <w:i/>
          <w:color w:val="231F20"/>
          <w:sz w:val="26"/>
        </w:rPr>
        <w:t>ángel</w:t>
      </w:r>
      <w:r>
        <w:rPr>
          <w:rFonts w:ascii="Book Antiqua" w:hAnsi="Book Antiqua"/>
          <w:i/>
          <w:color w:val="231F20"/>
          <w:spacing w:val="-11"/>
          <w:sz w:val="26"/>
        </w:rPr>
        <w:t xml:space="preserve"> </w:t>
      </w:r>
      <w:r>
        <w:rPr>
          <w:rFonts w:ascii="Book Antiqua" w:hAnsi="Book Antiqua"/>
          <w:i/>
          <w:color w:val="231F20"/>
          <w:sz w:val="26"/>
        </w:rPr>
        <w:t>de</w:t>
      </w:r>
      <w:r>
        <w:rPr>
          <w:rFonts w:ascii="Book Antiqua" w:hAnsi="Book Antiqua"/>
          <w:i/>
          <w:color w:val="231F20"/>
          <w:spacing w:val="-11"/>
          <w:sz w:val="26"/>
        </w:rPr>
        <w:t xml:space="preserve"> </w:t>
      </w:r>
      <w:r>
        <w:rPr>
          <w:rFonts w:ascii="Book Antiqua" w:hAnsi="Book Antiqua"/>
          <w:i/>
          <w:color w:val="231F20"/>
          <w:sz w:val="26"/>
        </w:rPr>
        <w:t>la</w:t>
      </w:r>
      <w:r>
        <w:rPr>
          <w:rFonts w:ascii="Book Antiqua" w:hAnsi="Book Antiqua"/>
          <w:i/>
          <w:color w:val="231F20"/>
          <w:spacing w:val="-11"/>
          <w:sz w:val="26"/>
        </w:rPr>
        <w:t xml:space="preserve"> </w:t>
      </w:r>
      <w:r>
        <w:rPr>
          <w:rFonts w:ascii="Book Antiqua" w:hAnsi="Book Antiqua"/>
          <w:i/>
          <w:color w:val="231F20"/>
          <w:sz w:val="26"/>
        </w:rPr>
        <w:t>iglesia</w:t>
      </w:r>
      <w:r>
        <w:rPr>
          <w:rFonts w:ascii="Book Antiqua" w:hAnsi="Book Antiqua"/>
          <w:i/>
          <w:color w:val="231F20"/>
          <w:spacing w:val="-10"/>
          <w:sz w:val="26"/>
        </w:rPr>
        <w:t xml:space="preserve"> </w:t>
      </w:r>
      <w:r>
        <w:rPr>
          <w:rFonts w:ascii="Book Antiqua" w:hAnsi="Book Antiqua"/>
          <w:i/>
          <w:color w:val="231F20"/>
          <w:sz w:val="26"/>
        </w:rPr>
        <w:t>de</w:t>
      </w:r>
      <w:r>
        <w:rPr>
          <w:rFonts w:ascii="Book Antiqua" w:hAnsi="Book Antiqua"/>
          <w:i/>
          <w:color w:val="231F20"/>
          <w:spacing w:val="-11"/>
          <w:sz w:val="26"/>
        </w:rPr>
        <w:t xml:space="preserve"> </w:t>
      </w:r>
      <w:r>
        <w:rPr>
          <w:rFonts w:ascii="Book Antiqua" w:hAnsi="Book Antiqua"/>
          <w:i/>
          <w:color w:val="231F20"/>
          <w:sz w:val="26"/>
        </w:rPr>
        <w:t>Filadelﬁa:</w:t>
      </w:r>
      <w:r>
        <w:rPr>
          <w:rFonts w:ascii="Book Antiqua" w:hAnsi="Book Antiqua"/>
          <w:i/>
          <w:color w:val="231F20"/>
          <w:spacing w:val="-11"/>
          <w:sz w:val="26"/>
        </w:rPr>
        <w:t xml:space="preserve"> </w:t>
      </w:r>
      <w:r>
        <w:rPr>
          <w:rFonts w:ascii="Book Antiqua" w:hAnsi="Book Antiqua"/>
          <w:i/>
          <w:color w:val="231F20"/>
          <w:sz w:val="26"/>
        </w:rPr>
        <w:t>Esto</w:t>
      </w:r>
      <w:r>
        <w:rPr>
          <w:rFonts w:ascii="Book Antiqua" w:hAnsi="Book Antiqua"/>
          <w:i/>
          <w:color w:val="231F20"/>
          <w:spacing w:val="-11"/>
          <w:sz w:val="26"/>
        </w:rPr>
        <w:t xml:space="preserve"> </w:t>
      </w:r>
      <w:r>
        <w:rPr>
          <w:rFonts w:ascii="Book Antiqua" w:hAnsi="Book Antiqua"/>
          <w:i/>
          <w:color w:val="231F20"/>
          <w:sz w:val="26"/>
        </w:rPr>
        <w:t>dice</w:t>
      </w:r>
      <w:r>
        <w:rPr>
          <w:rFonts w:ascii="Book Antiqua" w:hAnsi="Book Antiqua"/>
          <w:i/>
          <w:color w:val="231F20"/>
          <w:spacing w:val="-11"/>
          <w:sz w:val="26"/>
        </w:rPr>
        <w:t xml:space="preserve"> </w:t>
      </w:r>
      <w:r>
        <w:rPr>
          <w:rFonts w:ascii="Book Antiqua" w:hAnsi="Book Antiqua"/>
          <w:i/>
          <w:color w:val="231F20"/>
          <w:sz w:val="26"/>
        </w:rPr>
        <w:t>el</w:t>
      </w:r>
      <w:r>
        <w:rPr>
          <w:rFonts w:ascii="Book Antiqua" w:hAnsi="Book Antiqua"/>
          <w:i/>
          <w:color w:val="231F20"/>
          <w:spacing w:val="-10"/>
          <w:sz w:val="26"/>
        </w:rPr>
        <w:t xml:space="preserve"> </w:t>
      </w:r>
      <w:r>
        <w:rPr>
          <w:rFonts w:ascii="Book Antiqua" w:hAnsi="Book Antiqua"/>
          <w:i/>
          <w:color w:val="231F20"/>
          <w:sz w:val="26"/>
        </w:rPr>
        <w:t>Santo,</w:t>
      </w:r>
      <w:r>
        <w:rPr>
          <w:rFonts w:ascii="Book Antiqua" w:hAnsi="Book Antiqua"/>
          <w:i/>
          <w:color w:val="231F20"/>
          <w:spacing w:val="-11"/>
          <w:sz w:val="26"/>
        </w:rPr>
        <w:t xml:space="preserve"> </w:t>
      </w:r>
      <w:r>
        <w:rPr>
          <w:rFonts w:ascii="Book Antiqua" w:hAnsi="Book Antiqua"/>
          <w:i/>
          <w:color w:val="231F20"/>
          <w:spacing w:val="-6"/>
          <w:sz w:val="26"/>
        </w:rPr>
        <w:t xml:space="preserve">el </w:t>
      </w:r>
      <w:r>
        <w:rPr>
          <w:rFonts w:ascii="Book Antiqua" w:hAnsi="Book Antiqua"/>
          <w:i/>
          <w:color w:val="231F20"/>
          <w:spacing w:val="-4"/>
          <w:sz w:val="26"/>
        </w:rPr>
        <w:t>Verdadero,</w:t>
      </w:r>
      <w:r>
        <w:rPr>
          <w:rFonts w:ascii="Book Antiqua" w:hAnsi="Book Antiqua"/>
          <w:i/>
          <w:color w:val="231F20"/>
          <w:spacing w:val="-40"/>
          <w:sz w:val="26"/>
        </w:rPr>
        <w:t xml:space="preserve"> </w:t>
      </w:r>
      <w:r>
        <w:rPr>
          <w:rFonts w:ascii="Book Antiqua" w:hAnsi="Book Antiqua"/>
          <w:i/>
          <w:color w:val="231F20"/>
          <w:sz w:val="26"/>
        </w:rPr>
        <w:t>el</w:t>
      </w:r>
      <w:r>
        <w:rPr>
          <w:rFonts w:ascii="Book Antiqua" w:hAnsi="Book Antiqua"/>
          <w:i/>
          <w:color w:val="231F20"/>
          <w:spacing w:val="-40"/>
          <w:sz w:val="26"/>
        </w:rPr>
        <w:t xml:space="preserve"> </w:t>
      </w:r>
      <w:r>
        <w:rPr>
          <w:rFonts w:ascii="Book Antiqua" w:hAnsi="Book Antiqua"/>
          <w:i/>
          <w:color w:val="231F20"/>
          <w:sz w:val="26"/>
        </w:rPr>
        <w:t>que</w:t>
      </w:r>
      <w:r>
        <w:rPr>
          <w:rFonts w:ascii="Book Antiqua" w:hAnsi="Book Antiqua"/>
          <w:i/>
          <w:color w:val="231F20"/>
          <w:spacing w:val="-39"/>
          <w:sz w:val="26"/>
        </w:rPr>
        <w:t xml:space="preserve"> </w:t>
      </w:r>
      <w:r>
        <w:rPr>
          <w:rFonts w:ascii="Book Antiqua" w:hAnsi="Book Antiqua"/>
          <w:i/>
          <w:color w:val="231F20"/>
          <w:sz w:val="26"/>
        </w:rPr>
        <w:t>tiene</w:t>
      </w:r>
      <w:r>
        <w:rPr>
          <w:rFonts w:ascii="Book Antiqua" w:hAnsi="Book Antiqua"/>
          <w:i/>
          <w:color w:val="231F20"/>
          <w:spacing w:val="-40"/>
          <w:sz w:val="26"/>
        </w:rPr>
        <w:t xml:space="preserve"> </w:t>
      </w:r>
      <w:r>
        <w:rPr>
          <w:rFonts w:ascii="Book Antiqua" w:hAnsi="Book Antiqua"/>
          <w:i/>
          <w:color w:val="231F20"/>
          <w:sz w:val="26"/>
        </w:rPr>
        <w:t>la</w:t>
      </w:r>
      <w:r>
        <w:rPr>
          <w:rFonts w:ascii="Book Antiqua" w:hAnsi="Book Antiqua"/>
          <w:i/>
          <w:color w:val="231F20"/>
          <w:spacing w:val="-39"/>
          <w:sz w:val="26"/>
        </w:rPr>
        <w:t xml:space="preserve"> </w:t>
      </w:r>
      <w:r>
        <w:rPr>
          <w:rFonts w:ascii="Book Antiqua" w:hAnsi="Book Antiqua"/>
          <w:i/>
          <w:color w:val="231F20"/>
          <w:sz w:val="26"/>
        </w:rPr>
        <w:t>llave</w:t>
      </w:r>
      <w:r>
        <w:rPr>
          <w:rFonts w:ascii="Book Antiqua" w:hAnsi="Book Antiqua"/>
          <w:i/>
          <w:color w:val="231F20"/>
          <w:spacing w:val="-40"/>
          <w:sz w:val="26"/>
        </w:rPr>
        <w:t xml:space="preserve"> </w:t>
      </w:r>
      <w:r>
        <w:rPr>
          <w:rFonts w:ascii="Book Antiqua" w:hAnsi="Book Antiqua"/>
          <w:i/>
          <w:color w:val="231F20"/>
          <w:sz w:val="26"/>
        </w:rPr>
        <w:t>de</w:t>
      </w:r>
      <w:r>
        <w:rPr>
          <w:rFonts w:ascii="Book Antiqua" w:hAnsi="Book Antiqua"/>
          <w:i/>
          <w:color w:val="231F20"/>
          <w:spacing w:val="-40"/>
          <w:sz w:val="26"/>
        </w:rPr>
        <w:t xml:space="preserve"> </w:t>
      </w:r>
      <w:r>
        <w:rPr>
          <w:rFonts w:ascii="Book Antiqua" w:hAnsi="Book Antiqua"/>
          <w:i/>
          <w:color w:val="231F20"/>
          <w:sz w:val="26"/>
        </w:rPr>
        <w:t>David,</w:t>
      </w:r>
      <w:r>
        <w:rPr>
          <w:rFonts w:ascii="Book Antiqua" w:hAnsi="Book Antiqua"/>
          <w:i/>
          <w:color w:val="231F20"/>
          <w:spacing w:val="-39"/>
          <w:sz w:val="26"/>
        </w:rPr>
        <w:t xml:space="preserve"> </w:t>
      </w:r>
      <w:r>
        <w:rPr>
          <w:rFonts w:ascii="Book Antiqua" w:hAnsi="Book Antiqua"/>
          <w:i/>
          <w:color w:val="231F20"/>
          <w:sz w:val="26"/>
        </w:rPr>
        <w:t>el</w:t>
      </w:r>
      <w:r>
        <w:rPr>
          <w:rFonts w:ascii="Book Antiqua" w:hAnsi="Book Antiqua"/>
          <w:i/>
          <w:color w:val="231F20"/>
          <w:spacing w:val="-40"/>
          <w:sz w:val="26"/>
        </w:rPr>
        <w:t xml:space="preserve"> </w:t>
      </w:r>
      <w:r>
        <w:rPr>
          <w:rFonts w:ascii="Book Antiqua" w:hAnsi="Book Antiqua"/>
          <w:i/>
          <w:color w:val="231F20"/>
          <w:sz w:val="26"/>
        </w:rPr>
        <w:t>que</w:t>
      </w:r>
      <w:r>
        <w:rPr>
          <w:rFonts w:ascii="Book Antiqua" w:hAnsi="Book Antiqua"/>
          <w:i/>
          <w:color w:val="231F20"/>
          <w:spacing w:val="-39"/>
          <w:sz w:val="26"/>
        </w:rPr>
        <w:t xml:space="preserve"> </w:t>
      </w:r>
      <w:r>
        <w:rPr>
          <w:rFonts w:ascii="Book Antiqua" w:hAnsi="Book Antiqua"/>
          <w:i/>
          <w:color w:val="231F20"/>
          <w:sz w:val="26"/>
        </w:rPr>
        <w:t>abre</w:t>
      </w:r>
      <w:r>
        <w:rPr>
          <w:rFonts w:ascii="Book Antiqua" w:hAnsi="Book Antiqua"/>
          <w:i/>
          <w:color w:val="231F20"/>
          <w:spacing w:val="-40"/>
          <w:sz w:val="26"/>
        </w:rPr>
        <w:t xml:space="preserve"> </w:t>
      </w:r>
      <w:r>
        <w:rPr>
          <w:rFonts w:ascii="Book Antiqua" w:hAnsi="Book Antiqua"/>
          <w:i/>
          <w:color w:val="231F20"/>
          <w:sz w:val="26"/>
        </w:rPr>
        <w:t>y</w:t>
      </w:r>
      <w:r>
        <w:rPr>
          <w:rFonts w:ascii="Book Antiqua" w:hAnsi="Book Antiqua"/>
          <w:i/>
          <w:color w:val="231F20"/>
          <w:spacing w:val="-40"/>
          <w:sz w:val="26"/>
        </w:rPr>
        <w:t xml:space="preserve"> </w:t>
      </w:r>
      <w:r>
        <w:rPr>
          <w:rFonts w:ascii="Book Antiqua" w:hAnsi="Book Antiqua"/>
          <w:i/>
          <w:color w:val="231F20"/>
          <w:sz w:val="26"/>
        </w:rPr>
        <w:t>nadie</w:t>
      </w:r>
      <w:r>
        <w:rPr>
          <w:rFonts w:ascii="Book Antiqua" w:hAnsi="Book Antiqua"/>
          <w:i/>
          <w:color w:val="231F20"/>
          <w:spacing w:val="-39"/>
          <w:sz w:val="26"/>
        </w:rPr>
        <w:t xml:space="preserve"> </w:t>
      </w:r>
      <w:r>
        <w:rPr>
          <w:rFonts w:ascii="Book Antiqua" w:hAnsi="Book Antiqua"/>
          <w:i/>
          <w:color w:val="231F20"/>
          <w:sz w:val="26"/>
        </w:rPr>
        <w:t xml:space="preserve">puede </w:t>
      </w:r>
      <w:r>
        <w:rPr>
          <w:rFonts w:ascii="Book Antiqua" w:hAnsi="Book Antiqua"/>
          <w:i/>
          <w:color w:val="231F20"/>
          <w:spacing w:val="-4"/>
          <w:sz w:val="26"/>
        </w:rPr>
        <w:t>cerrar,</w:t>
      </w:r>
      <w:r>
        <w:rPr>
          <w:rFonts w:ascii="Book Antiqua" w:hAnsi="Book Antiqua"/>
          <w:i/>
          <w:color w:val="231F20"/>
          <w:spacing w:val="-22"/>
          <w:sz w:val="26"/>
        </w:rPr>
        <w:t xml:space="preserve"> </w:t>
      </w:r>
      <w:r>
        <w:rPr>
          <w:rFonts w:ascii="Book Antiqua" w:hAnsi="Book Antiqua"/>
          <w:i/>
          <w:color w:val="231F20"/>
          <w:sz w:val="26"/>
        </w:rPr>
        <w:t>el</w:t>
      </w:r>
      <w:r>
        <w:rPr>
          <w:rFonts w:ascii="Book Antiqua" w:hAnsi="Book Antiqua"/>
          <w:i/>
          <w:color w:val="231F20"/>
          <w:spacing w:val="-22"/>
          <w:sz w:val="26"/>
        </w:rPr>
        <w:t xml:space="preserve"> </w:t>
      </w:r>
      <w:r>
        <w:rPr>
          <w:rFonts w:ascii="Book Antiqua" w:hAnsi="Book Antiqua"/>
          <w:i/>
          <w:color w:val="231F20"/>
          <w:sz w:val="26"/>
        </w:rPr>
        <w:t>que</w:t>
      </w:r>
      <w:r>
        <w:rPr>
          <w:rFonts w:ascii="Book Antiqua" w:hAnsi="Book Antiqua"/>
          <w:i/>
          <w:color w:val="231F20"/>
          <w:spacing w:val="-22"/>
          <w:sz w:val="26"/>
        </w:rPr>
        <w:t xml:space="preserve"> </w:t>
      </w:r>
      <w:r>
        <w:rPr>
          <w:rFonts w:ascii="Book Antiqua" w:hAnsi="Book Antiqua"/>
          <w:i/>
          <w:color w:val="231F20"/>
          <w:sz w:val="26"/>
        </w:rPr>
        <w:t>cierra</w:t>
      </w:r>
      <w:r>
        <w:rPr>
          <w:rFonts w:ascii="Book Antiqua" w:hAnsi="Book Antiqua"/>
          <w:i/>
          <w:color w:val="231F20"/>
          <w:spacing w:val="-22"/>
          <w:sz w:val="26"/>
        </w:rPr>
        <w:t xml:space="preserve"> </w:t>
      </w:r>
      <w:r>
        <w:rPr>
          <w:rFonts w:ascii="Book Antiqua" w:hAnsi="Book Antiqua"/>
          <w:i/>
          <w:color w:val="231F20"/>
          <w:sz w:val="26"/>
        </w:rPr>
        <w:t>y</w:t>
      </w:r>
      <w:r>
        <w:rPr>
          <w:rFonts w:ascii="Book Antiqua" w:hAnsi="Book Antiqua"/>
          <w:i/>
          <w:color w:val="231F20"/>
          <w:spacing w:val="-22"/>
          <w:sz w:val="26"/>
        </w:rPr>
        <w:t xml:space="preserve"> </w:t>
      </w:r>
      <w:r>
        <w:rPr>
          <w:rFonts w:ascii="Book Antiqua" w:hAnsi="Book Antiqua"/>
          <w:i/>
          <w:color w:val="231F20"/>
          <w:sz w:val="26"/>
        </w:rPr>
        <w:t>nadie</w:t>
      </w:r>
      <w:r>
        <w:rPr>
          <w:rFonts w:ascii="Book Antiqua" w:hAnsi="Book Antiqua"/>
          <w:i/>
          <w:color w:val="231F20"/>
          <w:spacing w:val="-22"/>
          <w:sz w:val="26"/>
        </w:rPr>
        <w:t xml:space="preserve"> </w:t>
      </w:r>
      <w:r>
        <w:rPr>
          <w:rFonts w:ascii="Book Antiqua" w:hAnsi="Book Antiqua"/>
          <w:i/>
          <w:color w:val="231F20"/>
          <w:sz w:val="26"/>
        </w:rPr>
        <w:t>puede</w:t>
      </w:r>
      <w:r>
        <w:rPr>
          <w:rFonts w:ascii="Book Antiqua" w:hAnsi="Book Antiqua"/>
          <w:i/>
          <w:color w:val="231F20"/>
          <w:spacing w:val="-21"/>
          <w:sz w:val="26"/>
        </w:rPr>
        <w:t xml:space="preserve"> </w:t>
      </w:r>
      <w:r>
        <w:rPr>
          <w:rFonts w:ascii="Book Antiqua" w:hAnsi="Book Antiqua"/>
          <w:i/>
          <w:color w:val="231F20"/>
          <w:spacing w:val="-3"/>
          <w:sz w:val="26"/>
        </w:rPr>
        <w:t>abrir.</w:t>
      </w:r>
      <w:r>
        <w:rPr>
          <w:rFonts w:ascii="Book Antiqua" w:hAnsi="Book Antiqua"/>
          <w:i/>
          <w:color w:val="231F20"/>
          <w:spacing w:val="-22"/>
          <w:sz w:val="26"/>
        </w:rPr>
        <w:t xml:space="preserve"> </w:t>
      </w:r>
      <w:r>
        <w:rPr>
          <w:rFonts w:ascii="Book Antiqua" w:hAnsi="Book Antiqua"/>
          <w:i/>
          <w:color w:val="231F20"/>
          <w:sz w:val="26"/>
        </w:rPr>
        <w:t>(Apocalipsis</w:t>
      </w:r>
      <w:r>
        <w:rPr>
          <w:rFonts w:ascii="Book Antiqua" w:hAnsi="Book Antiqua"/>
          <w:i/>
          <w:color w:val="231F20"/>
          <w:spacing w:val="-22"/>
          <w:sz w:val="26"/>
        </w:rPr>
        <w:t xml:space="preserve"> </w:t>
      </w:r>
      <w:r>
        <w:rPr>
          <w:rFonts w:ascii="Book Antiqua" w:hAnsi="Book Antiqua"/>
          <w:i/>
          <w:color w:val="231F20"/>
          <w:sz w:val="26"/>
        </w:rPr>
        <w:t>3:7).</w:t>
      </w:r>
    </w:p>
    <w:p w:rsidR="00335C8D" w:rsidRDefault="00335C8D">
      <w:pPr>
        <w:spacing w:line="230" w:lineRule="auto"/>
        <w:jc w:val="both"/>
        <w:rPr>
          <w:rFonts w:ascii="Book Antiqua" w:hAnsi="Book Antiqua"/>
          <w:sz w:val="26"/>
        </w:rPr>
        <w:sectPr w:rsidR="00335C8D">
          <w:pgSz w:w="8400" w:h="12480"/>
          <w:pgMar w:top="940" w:right="900" w:bottom="860" w:left="900" w:header="699" w:footer="641" w:gutter="0"/>
          <w:cols w:space="720"/>
        </w:sectPr>
      </w:pPr>
    </w:p>
    <w:p w:rsidR="00335C8D" w:rsidRDefault="009222F7">
      <w:pPr>
        <w:pStyle w:val="Textoindependiente"/>
        <w:spacing w:before="218" w:line="199" w:lineRule="auto"/>
      </w:pPr>
      <w:r>
        <w:rPr>
          <w:color w:val="231F20"/>
        </w:rPr>
        <w:lastRenderedPageBreak/>
        <w:t>Hacemos</w:t>
      </w:r>
      <w:r>
        <w:rPr>
          <w:color w:val="231F20"/>
          <w:spacing w:val="-8"/>
        </w:rPr>
        <w:t xml:space="preserve"> </w:t>
      </w:r>
      <w:r>
        <w:rPr>
          <w:color w:val="231F20"/>
        </w:rPr>
        <w:t>planes,</w:t>
      </w:r>
      <w:r>
        <w:rPr>
          <w:color w:val="231F20"/>
          <w:spacing w:val="-7"/>
        </w:rPr>
        <w:t xml:space="preserve"> </w:t>
      </w:r>
      <w:r>
        <w:rPr>
          <w:color w:val="231F20"/>
        </w:rPr>
        <w:t>pero</w:t>
      </w:r>
      <w:r>
        <w:rPr>
          <w:color w:val="231F20"/>
          <w:spacing w:val="-7"/>
        </w:rPr>
        <w:t xml:space="preserve"> </w:t>
      </w:r>
      <w:r>
        <w:rPr>
          <w:color w:val="231F20"/>
        </w:rPr>
        <w:t>éstos</w:t>
      </w:r>
      <w:r>
        <w:rPr>
          <w:color w:val="231F20"/>
          <w:spacing w:val="-7"/>
        </w:rPr>
        <w:t xml:space="preserve"> </w:t>
      </w:r>
      <w:r>
        <w:rPr>
          <w:color w:val="231F20"/>
        </w:rPr>
        <w:t>sólo</w:t>
      </w:r>
      <w:r>
        <w:rPr>
          <w:color w:val="231F20"/>
          <w:spacing w:val="-8"/>
        </w:rPr>
        <w:t xml:space="preserve"> </w:t>
      </w:r>
      <w:r>
        <w:rPr>
          <w:color w:val="231F20"/>
        </w:rPr>
        <w:t>pueden</w:t>
      </w:r>
      <w:r>
        <w:rPr>
          <w:color w:val="231F20"/>
          <w:spacing w:val="-7"/>
        </w:rPr>
        <w:t xml:space="preserve"> </w:t>
      </w:r>
      <w:r>
        <w:rPr>
          <w:color w:val="231F20"/>
        </w:rPr>
        <w:t>tener</w:t>
      </w:r>
      <w:r>
        <w:rPr>
          <w:color w:val="231F20"/>
          <w:spacing w:val="-7"/>
        </w:rPr>
        <w:t xml:space="preserve"> </w:t>
      </w:r>
      <w:r>
        <w:rPr>
          <w:color w:val="231F20"/>
        </w:rPr>
        <w:t>éxito</w:t>
      </w:r>
      <w:r>
        <w:rPr>
          <w:color w:val="231F20"/>
          <w:spacing w:val="-7"/>
        </w:rPr>
        <w:t xml:space="preserve"> </w:t>
      </w:r>
      <w:r>
        <w:rPr>
          <w:color w:val="231F20"/>
        </w:rPr>
        <w:t>cuando</w:t>
      </w:r>
      <w:r>
        <w:rPr>
          <w:color w:val="231F20"/>
          <w:spacing w:val="-8"/>
        </w:rPr>
        <w:t xml:space="preserve"> </w:t>
      </w:r>
      <w:r>
        <w:rPr>
          <w:color w:val="231F20"/>
        </w:rPr>
        <w:t xml:space="preserve">están de acuerdo con el propósito de Dios. Ningún plan en contra     de </w:t>
      </w:r>
      <w:r>
        <w:rPr>
          <w:color w:val="231F20"/>
          <w:spacing w:val="-4"/>
        </w:rPr>
        <w:t xml:space="preserve">Su </w:t>
      </w:r>
      <w:r>
        <w:rPr>
          <w:color w:val="231F20"/>
        </w:rPr>
        <w:t xml:space="preserve">propósito puede tener éxito. Nadie puede enderezar lo  que Él ha torcido o torcer lo que Él ha hecho derecho. Ningún emperador, </w:t>
      </w:r>
      <w:r>
        <w:rPr>
          <w:color w:val="231F20"/>
          <w:spacing w:val="-7"/>
        </w:rPr>
        <w:t xml:space="preserve">rey, </w:t>
      </w:r>
      <w:r>
        <w:rPr>
          <w:color w:val="231F20"/>
        </w:rPr>
        <w:t>supervisor, profesor o entrenador, puede hablar y hacer que algo suceda si el Señor primero no lo ha decretado  o permitido</w:t>
      </w:r>
      <w:r>
        <w:rPr>
          <w:color w:val="231F20"/>
        </w:rPr>
        <w:t xml:space="preserve">. Nadie puede </w:t>
      </w:r>
      <w:r>
        <w:rPr>
          <w:color w:val="231F20"/>
          <w:spacing w:val="-3"/>
        </w:rPr>
        <w:t xml:space="preserve">decir, </w:t>
      </w:r>
      <w:r>
        <w:rPr>
          <w:rFonts w:ascii="Book Antiqua" w:hAnsi="Book Antiqua"/>
          <w:i/>
          <w:color w:val="231F20"/>
        </w:rPr>
        <w:t xml:space="preserve">haré esto o aquello, </w:t>
      </w:r>
      <w:r>
        <w:rPr>
          <w:color w:val="231F20"/>
        </w:rPr>
        <w:t>y hacer que suceda si no es parte de la voluntad soberana de</w:t>
      </w:r>
      <w:r>
        <w:rPr>
          <w:color w:val="231F20"/>
          <w:spacing w:val="-4"/>
        </w:rPr>
        <w:t xml:space="preserve"> </w:t>
      </w:r>
      <w:r>
        <w:rPr>
          <w:color w:val="231F20"/>
        </w:rPr>
        <w:t>Dios.</w:t>
      </w:r>
    </w:p>
    <w:p w:rsidR="00335C8D" w:rsidRDefault="009222F7">
      <w:pPr>
        <w:pStyle w:val="Textoindependiente"/>
        <w:spacing w:before="165" w:line="199" w:lineRule="auto"/>
        <w:rPr>
          <w:rFonts w:ascii="Book Antiqua" w:hAnsi="Book Antiqua"/>
          <w:i/>
        </w:rPr>
      </w:pPr>
      <w:r>
        <w:rPr>
          <w:color w:val="231F20"/>
          <w:w w:val="105"/>
        </w:rPr>
        <w:t>¡Qué desafío, qué estímulo para confiar en Dios debería ser para</w:t>
      </w:r>
      <w:r>
        <w:rPr>
          <w:color w:val="231F20"/>
          <w:spacing w:val="-8"/>
          <w:w w:val="105"/>
        </w:rPr>
        <w:t xml:space="preserve"> </w:t>
      </w:r>
      <w:r>
        <w:rPr>
          <w:color w:val="231F20"/>
          <w:w w:val="105"/>
        </w:rPr>
        <w:t>nosotros</w:t>
      </w:r>
      <w:r>
        <w:rPr>
          <w:color w:val="231F20"/>
          <w:spacing w:val="-8"/>
          <w:w w:val="105"/>
        </w:rPr>
        <w:t xml:space="preserve"> </w:t>
      </w:r>
      <w:r>
        <w:rPr>
          <w:color w:val="231F20"/>
          <w:w w:val="105"/>
        </w:rPr>
        <w:t>este</w:t>
      </w:r>
      <w:r>
        <w:rPr>
          <w:color w:val="231F20"/>
          <w:spacing w:val="-8"/>
          <w:w w:val="105"/>
        </w:rPr>
        <w:t xml:space="preserve"> </w:t>
      </w:r>
      <w:r>
        <w:rPr>
          <w:color w:val="231F20"/>
          <w:w w:val="105"/>
        </w:rPr>
        <w:t>aspecto</w:t>
      </w:r>
      <w:r>
        <w:rPr>
          <w:color w:val="231F20"/>
          <w:spacing w:val="-8"/>
          <w:w w:val="105"/>
        </w:rPr>
        <w:t xml:space="preserve"> </w:t>
      </w:r>
      <w:r>
        <w:rPr>
          <w:color w:val="231F20"/>
          <w:w w:val="105"/>
        </w:rPr>
        <w:t>de</w:t>
      </w:r>
      <w:r>
        <w:rPr>
          <w:color w:val="231F20"/>
          <w:spacing w:val="-8"/>
          <w:w w:val="105"/>
        </w:rPr>
        <w:t xml:space="preserve"> </w:t>
      </w:r>
      <w:r>
        <w:rPr>
          <w:color w:val="231F20"/>
          <w:spacing w:val="-4"/>
          <w:w w:val="105"/>
        </w:rPr>
        <w:t>Su</w:t>
      </w:r>
      <w:r>
        <w:rPr>
          <w:color w:val="231F20"/>
          <w:spacing w:val="-8"/>
          <w:w w:val="105"/>
        </w:rPr>
        <w:t xml:space="preserve"> </w:t>
      </w:r>
      <w:r>
        <w:rPr>
          <w:color w:val="231F20"/>
          <w:w w:val="105"/>
        </w:rPr>
        <w:t>soberanía!</w:t>
      </w:r>
      <w:r>
        <w:rPr>
          <w:color w:val="231F20"/>
          <w:spacing w:val="-8"/>
          <w:w w:val="105"/>
        </w:rPr>
        <w:t xml:space="preserve"> </w:t>
      </w:r>
      <w:r>
        <w:rPr>
          <w:color w:val="231F20"/>
          <w:w w:val="105"/>
        </w:rPr>
        <w:t>¿Alguien</w:t>
      </w:r>
      <w:r>
        <w:rPr>
          <w:color w:val="231F20"/>
          <w:spacing w:val="-8"/>
          <w:w w:val="105"/>
        </w:rPr>
        <w:t xml:space="preserve"> </w:t>
      </w:r>
      <w:r>
        <w:rPr>
          <w:color w:val="231F20"/>
          <w:w w:val="105"/>
        </w:rPr>
        <w:t>te</w:t>
      </w:r>
      <w:r>
        <w:rPr>
          <w:color w:val="231F20"/>
          <w:spacing w:val="-8"/>
          <w:w w:val="105"/>
        </w:rPr>
        <w:t xml:space="preserve"> </w:t>
      </w:r>
      <w:r>
        <w:rPr>
          <w:color w:val="231F20"/>
          <w:w w:val="105"/>
        </w:rPr>
        <w:t xml:space="preserve">quiere hacer daño? Esa persona </w:t>
      </w:r>
      <w:r>
        <w:rPr>
          <w:color w:val="231F20"/>
          <w:w w:val="105"/>
        </w:rPr>
        <w:t xml:space="preserve">no puede absolutamente ejecutar </w:t>
      </w:r>
      <w:r>
        <w:rPr>
          <w:color w:val="231F20"/>
          <w:spacing w:val="-7"/>
          <w:w w:val="105"/>
        </w:rPr>
        <w:t xml:space="preserve">su </w:t>
      </w:r>
      <w:r>
        <w:rPr>
          <w:color w:val="231F20"/>
          <w:w w:val="105"/>
        </w:rPr>
        <w:t xml:space="preserve">malicioso plan, a menos que Dios lo haya ordenado primero. En una ocasión hablé con un capellán militar quien tuvo </w:t>
      </w:r>
      <w:r>
        <w:rPr>
          <w:color w:val="231F20"/>
          <w:spacing w:val="-7"/>
          <w:w w:val="105"/>
        </w:rPr>
        <w:t xml:space="preserve">un </w:t>
      </w:r>
      <w:r>
        <w:rPr>
          <w:color w:val="231F20"/>
          <w:w w:val="105"/>
        </w:rPr>
        <w:t>enfrentamiento</w:t>
      </w:r>
      <w:r>
        <w:rPr>
          <w:color w:val="231F20"/>
          <w:spacing w:val="-13"/>
          <w:w w:val="105"/>
        </w:rPr>
        <w:t xml:space="preserve"> </w:t>
      </w:r>
      <w:r>
        <w:rPr>
          <w:color w:val="231F20"/>
          <w:w w:val="105"/>
        </w:rPr>
        <w:t>con</w:t>
      </w:r>
      <w:r>
        <w:rPr>
          <w:color w:val="231F20"/>
          <w:spacing w:val="-12"/>
          <w:w w:val="105"/>
        </w:rPr>
        <w:t xml:space="preserve"> </w:t>
      </w:r>
      <w:r>
        <w:rPr>
          <w:color w:val="231F20"/>
          <w:w w:val="105"/>
        </w:rPr>
        <w:t>un</w:t>
      </w:r>
      <w:r>
        <w:rPr>
          <w:color w:val="231F20"/>
          <w:spacing w:val="-13"/>
          <w:w w:val="105"/>
        </w:rPr>
        <w:t xml:space="preserve"> </w:t>
      </w:r>
      <w:r>
        <w:rPr>
          <w:color w:val="231F20"/>
          <w:w w:val="105"/>
        </w:rPr>
        <w:t>supervisor</w:t>
      </w:r>
      <w:r>
        <w:rPr>
          <w:color w:val="231F20"/>
          <w:spacing w:val="-12"/>
          <w:w w:val="105"/>
        </w:rPr>
        <w:t xml:space="preserve"> </w:t>
      </w:r>
      <w:r>
        <w:rPr>
          <w:color w:val="231F20"/>
          <w:w w:val="105"/>
        </w:rPr>
        <w:t>por</w:t>
      </w:r>
      <w:r>
        <w:rPr>
          <w:color w:val="231F20"/>
          <w:spacing w:val="-13"/>
          <w:w w:val="105"/>
        </w:rPr>
        <w:t xml:space="preserve"> </w:t>
      </w:r>
      <w:r>
        <w:rPr>
          <w:color w:val="231F20"/>
          <w:w w:val="105"/>
        </w:rPr>
        <w:t>un</w:t>
      </w:r>
      <w:r>
        <w:rPr>
          <w:color w:val="231F20"/>
          <w:spacing w:val="-12"/>
          <w:w w:val="105"/>
        </w:rPr>
        <w:t xml:space="preserve"> </w:t>
      </w:r>
      <w:r>
        <w:rPr>
          <w:color w:val="231F20"/>
          <w:w w:val="105"/>
        </w:rPr>
        <w:t>acto</w:t>
      </w:r>
      <w:r>
        <w:rPr>
          <w:color w:val="231F20"/>
          <w:spacing w:val="-13"/>
          <w:w w:val="105"/>
        </w:rPr>
        <w:t xml:space="preserve"> </w:t>
      </w:r>
      <w:r>
        <w:rPr>
          <w:color w:val="231F20"/>
          <w:w w:val="105"/>
        </w:rPr>
        <w:t>ilegal</w:t>
      </w:r>
      <w:r>
        <w:rPr>
          <w:color w:val="231F20"/>
          <w:spacing w:val="-12"/>
          <w:w w:val="105"/>
        </w:rPr>
        <w:t xml:space="preserve"> </w:t>
      </w:r>
      <w:r>
        <w:rPr>
          <w:color w:val="231F20"/>
          <w:w w:val="105"/>
        </w:rPr>
        <w:t>que</w:t>
      </w:r>
      <w:r>
        <w:rPr>
          <w:color w:val="231F20"/>
          <w:spacing w:val="-12"/>
          <w:w w:val="105"/>
        </w:rPr>
        <w:t xml:space="preserve"> </w:t>
      </w:r>
      <w:r>
        <w:rPr>
          <w:color w:val="231F20"/>
          <w:w w:val="105"/>
        </w:rPr>
        <w:t>éste</w:t>
      </w:r>
      <w:r>
        <w:rPr>
          <w:color w:val="231F20"/>
          <w:spacing w:val="-13"/>
          <w:w w:val="105"/>
        </w:rPr>
        <w:t xml:space="preserve"> </w:t>
      </w:r>
      <w:r>
        <w:rPr>
          <w:color w:val="231F20"/>
          <w:spacing w:val="-7"/>
          <w:w w:val="105"/>
        </w:rPr>
        <w:t xml:space="preserve">le </w:t>
      </w:r>
      <w:r>
        <w:rPr>
          <w:color w:val="231F20"/>
          <w:w w:val="105"/>
        </w:rPr>
        <w:t>propuso</w:t>
      </w:r>
      <w:r>
        <w:rPr>
          <w:color w:val="231F20"/>
          <w:spacing w:val="-20"/>
          <w:w w:val="105"/>
        </w:rPr>
        <w:t xml:space="preserve"> </w:t>
      </w:r>
      <w:r>
        <w:rPr>
          <w:color w:val="231F20"/>
          <w:w w:val="105"/>
        </w:rPr>
        <w:t>que</w:t>
      </w:r>
      <w:r>
        <w:rPr>
          <w:color w:val="231F20"/>
          <w:spacing w:val="-20"/>
          <w:w w:val="105"/>
        </w:rPr>
        <w:t xml:space="preserve"> </w:t>
      </w:r>
      <w:r>
        <w:rPr>
          <w:color w:val="231F20"/>
          <w:w w:val="105"/>
        </w:rPr>
        <w:t>realizaran.</w:t>
      </w:r>
      <w:r>
        <w:rPr>
          <w:color w:val="231F20"/>
          <w:spacing w:val="-19"/>
          <w:w w:val="105"/>
        </w:rPr>
        <w:t xml:space="preserve"> </w:t>
      </w:r>
      <w:r>
        <w:rPr>
          <w:color w:val="231F20"/>
          <w:w w:val="105"/>
        </w:rPr>
        <w:t>Como</w:t>
      </w:r>
      <w:r>
        <w:rPr>
          <w:color w:val="231F20"/>
          <w:spacing w:val="-20"/>
          <w:w w:val="105"/>
        </w:rPr>
        <w:t xml:space="preserve"> </w:t>
      </w:r>
      <w:r>
        <w:rPr>
          <w:color w:val="231F20"/>
          <w:w w:val="105"/>
        </w:rPr>
        <w:t>resultado,</w:t>
      </w:r>
      <w:r>
        <w:rPr>
          <w:color w:val="231F20"/>
          <w:spacing w:val="-19"/>
          <w:w w:val="105"/>
        </w:rPr>
        <w:t xml:space="preserve"> </w:t>
      </w:r>
      <w:r>
        <w:rPr>
          <w:color w:val="231F20"/>
          <w:w w:val="105"/>
        </w:rPr>
        <w:t>el</w:t>
      </w:r>
      <w:r>
        <w:rPr>
          <w:color w:val="231F20"/>
          <w:spacing w:val="-20"/>
          <w:w w:val="105"/>
        </w:rPr>
        <w:t xml:space="preserve"> </w:t>
      </w:r>
      <w:r>
        <w:rPr>
          <w:color w:val="231F20"/>
          <w:w w:val="105"/>
        </w:rPr>
        <w:t>capellán</w:t>
      </w:r>
      <w:r>
        <w:rPr>
          <w:color w:val="231F20"/>
          <w:spacing w:val="-19"/>
          <w:w w:val="105"/>
        </w:rPr>
        <w:t xml:space="preserve"> </w:t>
      </w:r>
      <w:r>
        <w:rPr>
          <w:color w:val="231F20"/>
          <w:w w:val="105"/>
        </w:rPr>
        <w:t>supervisor escribió</w:t>
      </w:r>
      <w:r>
        <w:rPr>
          <w:color w:val="231F20"/>
          <w:spacing w:val="-22"/>
          <w:w w:val="105"/>
        </w:rPr>
        <w:t xml:space="preserve"> </w:t>
      </w:r>
      <w:r>
        <w:rPr>
          <w:color w:val="231F20"/>
          <w:w w:val="105"/>
        </w:rPr>
        <w:t>una</w:t>
      </w:r>
      <w:r>
        <w:rPr>
          <w:color w:val="231F20"/>
          <w:spacing w:val="-22"/>
          <w:w w:val="105"/>
        </w:rPr>
        <w:t xml:space="preserve"> </w:t>
      </w:r>
      <w:r>
        <w:rPr>
          <w:color w:val="231F20"/>
          <w:w w:val="105"/>
        </w:rPr>
        <w:t>carta</w:t>
      </w:r>
      <w:r>
        <w:rPr>
          <w:color w:val="231F20"/>
          <w:spacing w:val="-22"/>
          <w:w w:val="105"/>
        </w:rPr>
        <w:t xml:space="preserve"> </w:t>
      </w:r>
      <w:r>
        <w:rPr>
          <w:color w:val="231F20"/>
          <w:w w:val="105"/>
        </w:rPr>
        <w:t>muy</w:t>
      </w:r>
      <w:r>
        <w:rPr>
          <w:color w:val="231F20"/>
          <w:spacing w:val="-21"/>
          <w:w w:val="105"/>
        </w:rPr>
        <w:t xml:space="preserve"> </w:t>
      </w:r>
      <w:r>
        <w:rPr>
          <w:color w:val="231F20"/>
          <w:w w:val="105"/>
        </w:rPr>
        <w:t>crítica</w:t>
      </w:r>
      <w:r>
        <w:rPr>
          <w:color w:val="231F20"/>
          <w:spacing w:val="-22"/>
          <w:w w:val="105"/>
        </w:rPr>
        <w:t xml:space="preserve"> </w:t>
      </w:r>
      <w:r>
        <w:rPr>
          <w:color w:val="231F20"/>
          <w:w w:val="105"/>
        </w:rPr>
        <w:t>al</w:t>
      </w:r>
      <w:r>
        <w:rPr>
          <w:color w:val="231F20"/>
          <w:spacing w:val="-22"/>
          <w:w w:val="105"/>
        </w:rPr>
        <w:t xml:space="preserve"> </w:t>
      </w:r>
      <w:r>
        <w:rPr>
          <w:color w:val="231F20"/>
          <w:w w:val="105"/>
        </w:rPr>
        <w:t>jefe</w:t>
      </w:r>
      <w:r>
        <w:rPr>
          <w:color w:val="231F20"/>
          <w:spacing w:val="-21"/>
          <w:w w:val="105"/>
        </w:rPr>
        <w:t xml:space="preserve"> </w:t>
      </w:r>
      <w:r>
        <w:rPr>
          <w:color w:val="231F20"/>
          <w:w w:val="105"/>
        </w:rPr>
        <w:t>de</w:t>
      </w:r>
      <w:r>
        <w:rPr>
          <w:color w:val="231F20"/>
          <w:spacing w:val="-22"/>
          <w:w w:val="105"/>
        </w:rPr>
        <w:t xml:space="preserve"> </w:t>
      </w:r>
      <w:r>
        <w:rPr>
          <w:color w:val="231F20"/>
          <w:w w:val="105"/>
        </w:rPr>
        <w:t>capellanes,</w:t>
      </w:r>
      <w:r>
        <w:rPr>
          <w:color w:val="231F20"/>
          <w:spacing w:val="-22"/>
          <w:w w:val="105"/>
        </w:rPr>
        <w:t xml:space="preserve"> </w:t>
      </w:r>
      <w:r>
        <w:rPr>
          <w:color w:val="231F20"/>
          <w:w w:val="105"/>
        </w:rPr>
        <w:t>lo</w:t>
      </w:r>
      <w:r>
        <w:rPr>
          <w:color w:val="231F20"/>
          <w:spacing w:val="-21"/>
          <w:w w:val="105"/>
        </w:rPr>
        <w:t xml:space="preserve"> </w:t>
      </w:r>
      <w:r>
        <w:rPr>
          <w:color w:val="231F20"/>
          <w:w w:val="105"/>
        </w:rPr>
        <w:t>cual</w:t>
      </w:r>
      <w:r>
        <w:rPr>
          <w:color w:val="231F20"/>
          <w:spacing w:val="-22"/>
          <w:w w:val="105"/>
        </w:rPr>
        <w:t xml:space="preserve"> </w:t>
      </w:r>
      <w:r>
        <w:rPr>
          <w:color w:val="231F20"/>
          <w:w w:val="105"/>
        </w:rPr>
        <w:t>puso en</w:t>
      </w:r>
      <w:r>
        <w:rPr>
          <w:color w:val="231F20"/>
          <w:spacing w:val="-29"/>
          <w:w w:val="105"/>
        </w:rPr>
        <w:t xml:space="preserve"> </w:t>
      </w:r>
      <w:r>
        <w:rPr>
          <w:color w:val="231F20"/>
          <w:w w:val="105"/>
        </w:rPr>
        <w:t>peligro</w:t>
      </w:r>
      <w:r>
        <w:rPr>
          <w:color w:val="231F20"/>
          <w:spacing w:val="-28"/>
          <w:w w:val="105"/>
        </w:rPr>
        <w:t xml:space="preserve"> </w:t>
      </w:r>
      <w:r>
        <w:rPr>
          <w:color w:val="231F20"/>
          <w:w w:val="105"/>
        </w:rPr>
        <w:t>la</w:t>
      </w:r>
      <w:r>
        <w:rPr>
          <w:color w:val="231F20"/>
          <w:spacing w:val="-28"/>
          <w:w w:val="105"/>
        </w:rPr>
        <w:t xml:space="preserve"> </w:t>
      </w:r>
      <w:r>
        <w:rPr>
          <w:color w:val="231F20"/>
          <w:w w:val="105"/>
        </w:rPr>
        <w:t>carrera</w:t>
      </w:r>
      <w:r>
        <w:rPr>
          <w:color w:val="231F20"/>
          <w:spacing w:val="-29"/>
          <w:w w:val="105"/>
        </w:rPr>
        <w:t xml:space="preserve"> </w:t>
      </w:r>
      <w:r>
        <w:rPr>
          <w:color w:val="231F20"/>
          <w:w w:val="105"/>
        </w:rPr>
        <w:t>de</w:t>
      </w:r>
      <w:r>
        <w:rPr>
          <w:color w:val="231F20"/>
          <w:spacing w:val="-28"/>
          <w:w w:val="105"/>
        </w:rPr>
        <w:t xml:space="preserve"> </w:t>
      </w:r>
      <w:r>
        <w:rPr>
          <w:color w:val="231F20"/>
          <w:w w:val="105"/>
        </w:rPr>
        <w:t>mi</w:t>
      </w:r>
      <w:r>
        <w:rPr>
          <w:color w:val="231F20"/>
          <w:spacing w:val="-28"/>
          <w:w w:val="105"/>
        </w:rPr>
        <w:t xml:space="preserve"> </w:t>
      </w:r>
      <w:r>
        <w:rPr>
          <w:color w:val="231F20"/>
          <w:w w:val="105"/>
        </w:rPr>
        <w:t>amigo.</w:t>
      </w:r>
      <w:r>
        <w:rPr>
          <w:color w:val="231F20"/>
          <w:spacing w:val="-28"/>
          <w:w w:val="105"/>
        </w:rPr>
        <w:t xml:space="preserve"> </w:t>
      </w:r>
      <w:r>
        <w:rPr>
          <w:color w:val="231F20"/>
          <w:w w:val="105"/>
        </w:rPr>
        <w:t>¿Es</w:t>
      </w:r>
      <w:r>
        <w:rPr>
          <w:color w:val="231F20"/>
          <w:spacing w:val="-29"/>
          <w:w w:val="105"/>
        </w:rPr>
        <w:t xml:space="preserve"> </w:t>
      </w:r>
      <w:r>
        <w:rPr>
          <w:color w:val="231F20"/>
          <w:w w:val="105"/>
        </w:rPr>
        <w:t>él</w:t>
      </w:r>
      <w:r>
        <w:rPr>
          <w:color w:val="231F20"/>
          <w:spacing w:val="-28"/>
          <w:w w:val="105"/>
        </w:rPr>
        <w:t xml:space="preserve"> </w:t>
      </w:r>
      <w:r>
        <w:rPr>
          <w:color w:val="231F20"/>
          <w:w w:val="105"/>
        </w:rPr>
        <w:t>simplemente</w:t>
      </w:r>
      <w:r>
        <w:rPr>
          <w:color w:val="231F20"/>
          <w:spacing w:val="-28"/>
          <w:w w:val="105"/>
        </w:rPr>
        <w:t xml:space="preserve"> </w:t>
      </w:r>
      <w:r>
        <w:rPr>
          <w:color w:val="231F20"/>
          <w:w w:val="105"/>
        </w:rPr>
        <w:t>la</w:t>
      </w:r>
      <w:r>
        <w:rPr>
          <w:color w:val="231F20"/>
          <w:spacing w:val="-29"/>
          <w:w w:val="105"/>
        </w:rPr>
        <w:t xml:space="preserve"> </w:t>
      </w:r>
      <w:r>
        <w:rPr>
          <w:color w:val="231F20"/>
          <w:w w:val="105"/>
        </w:rPr>
        <w:t>víctima de</w:t>
      </w:r>
      <w:r>
        <w:rPr>
          <w:color w:val="231F20"/>
          <w:spacing w:val="-13"/>
          <w:w w:val="105"/>
        </w:rPr>
        <w:t xml:space="preserve"> </w:t>
      </w:r>
      <w:r>
        <w:rPr>
          <w:color w:val="231F20"/>
          <w:w w:val="105"/>
        </w:rPr>
        <w:t>un</w:t>
      </w:r>
      <w:r>
        <w:rPr>
          <w:color w:val="231F20"/>
          <w:spacing w:val="-13"/>
          <w:w w:val="105"/>
        </w:rPr>
        <w:t xml:space="preserve"> </w:t>
      </w:r>
      <w:r>
        <w:rPr>
          <w:color w:val="231F20"/>
          <w:w w:val="105"/>
        </w:rPr>
        <w:t>acto</w:t>
      </w:r>
      <w:r>
        <w:rPr>
          <w:color w:val="231F20"/>
          <w:spacing w:val="-13"/>
          <w:w w:val="105"/>
        </w:rPr>
        <w:t xml:space="preserve"> </w:t>
      </w:r>
      <w:r>
        <w:rPr>
          <w:color w:val="231F20"/>
          <w:w w:val="105"/>
        </w:rPr>
        <w:t>de</w:t>
      </w:r>
      <w:r>
        <w:rPr>
          <w:color w:val="231F20"/>
          <w:spacing w:val="-13"/>
          <w:w w:val="105"/>
        </w:rPr>
        <w:t xml:space="preserve"> </w:t>
      </w:r>
      <w:r>
        <w:rPr>
          <w:color w:val="231F20"/>
          <w:w w:val="105"/>
        </w:rPr>
        <w:t>venganza</w:t>
      </w:r>
      <w:r>
        <w:rPr>
          <w:color w:val="231F20"/>
          <w:spacing w:val="-13"/>
          <w:w w:val="105"/>
        </w:rPr>
        <w:t xml:space="preserve"> </w:t>
      </w:r>
      <w:r>
        <w:rPr>
          <w:color w:val="231F20"/>
          <w:w w:val="105"/>
        </w:rPr>
        <w:t>cruel?</w:t>
      </w:r>
      <w:r>
        <w:rPr>
          <w:color w:val="231F20"/>
          <w:spacing w:val="-13"/>
          <w:w w:val="105"/>
        </w:rPr>
        <w:t xml:space="preserve"> </w:t>
      </w:r>
      <w:r>
        <w:rPr>
          <w:color w:val="231F20"/>
          <w:w w:val="105"/>
        </w:rPr>
        <w:t>De</w:t>
      </w:r>
      <w:r>
        <w:rPr>
          <w:color w:val="231F20"/>
          <w:spacing w:val="-13"/>
          <w:w w:val="105"/>
        </w:rPr>
        <w:t xml:space="preserve"> </w:t>
      </w:r>
      <w:r>
        <w:rPr>
          <w:color w:val="231F20"/>
          <w:w w:val="105"/>
        </w:rPr>
        <w:t>acuerdo</w:t>
      </w:r>
      <w:r>
        <w:rPr>
          <w:color w:val="231F20"/>
          <w:spacing w:val="-12"/>
          <w:w w:val="105"/>
        </w:rPr>
        <w:t xml:space="preserve"> </w:t>
      </w:r>
      <w:r>
        <w:rPr>
          <w:color w:val="231F20"/>
          <w:w w:val="105"/>
        </w:rPr>
        <w:t>con</w:t>
      </w:r>
      <w:r>
        <w:rPr>
          <w:color w:val="231F20"/>
          <w:spacing w:val="-13"/>
          <w:w w:val="105"/>
        </w:rPr>
        <w:t xml:space="preserve"> </w:t>
      </w:r>
      <w:r>
        <w:rPr>
          <w:color w:val="231F20"/>
          <w:w w:val="105"/>
        </w:rPr>
        <w:t>la</w:t>
      </w:r>
      <w:r>
        <w:rPr>
          <w:color w:val="231F20"/>
          <w:spacing w:val="-13"/>
          <w:w w:val="105"/>
        </w:rPr>
        <w:t xml:space="preserve"> </w:t>
      </w:r>
      <w:r>
        <w:rPr>
          <w:color w:val="231F20"/>
          <w:w w:val="105"/>
        </w:rPr>
        <w:t>Escritura,</w:t>
      </w:r>
      <w:r>
        <w:rPr>
          <w:color w:val="231F20"/>
          <w:spacing w:val="-13"/>
          <w:w w:val="105"/>
        </w:rPr>
        <w:t xml:space="preserve"> </w:t>
      </w:r>
      <w:r>
        <w:rPr>
          <w:color w:val="231F20"/>
          <w:w w:val="105"/>
        </w:rPr>
        <w:t>no. El perverso capellán puede escribir docenas de cartas, pero</w:t>
      </w:r>
      <w:r>
        <w:rPr>
          <w:color w:val="231F20"/>
          <w:spacing w:val="-44"/>
          <w:w w:val="105"/>
        </w:rPr>
        <w:t xml:space="preserve"> </w:t>
      </w:r>
      <w:r>
        <w:rPr>
          <w:color w:val="231F20"/>
          <w:spacing w:val="-8"/>
          <w:w w:val="105"/>
        </w:rPr>
        <w:t xml:space="preserve">no </w:t>
      </w:r>
      <w:r>
        <w:rPr>
          <w:color w:val="231F20"/>
          <w:w w:val="105"/>
        </w:rPr>
        <w:t>puede</w:t>
      </w:r>
      <w:r>
        <w:rPr>
          <w:color w:val="231F20"/>
          <w:spacing w:val="-19"/>
          <w:w w:val="105"/>
        </w:rPr>
        <w:t xml:space="preserve"> </w:t>
      </w:r>
      <w:r>
        <w:rPr>
          <w:color w:val="231F20"/>
          <w:w w:val="105"/>
        </w:rPr>
        <w:t>en</w:t>
      </w:r>
      <w:r>
        <w:rPr>
          <w:color w:val="231F20"/>
          <w:spacing w:val="-18"/>
          <w:w w:val="105"/>
        </w:rPr>
        <w:t xml:space="preserve"> </w:t>
      </w:r>
      <w:r>
        <w:rPr>
          <w:color w:val="231F20"/>
          <w:w w:val="105"/>
        </w:rPr>
        <w:t>absoluto</w:t>
      </w:r>
      <w:r>
        <w:rPr>
          <w:color w:val="231F20"/>
          <w:spacing w:val="-19"/>
          <w:w w:val="105"/>
        </w:rPr>
        <w:t xml:space="preserve"> </w:t>
      </w:r>
      <w:r>
        <w:rPr>
          <w:color w:val="231F20"/>
          <w:w w:val="105"/>
        </w:rPr>
        <w:t>terminar</w:t>
      </w:r>
      <w:r>
        <w:rPr>
          <w:color w:val="231F20"/>
          <w:spacing w:val="-18"/>
          <w:w w:val="105"/>
        </w:rPr>
        <w:t xml:space="preserve"> </w:t>
      </w:r>
      <w:r>
        <w:rPr>
          <w:color w:val="231F20"/>
          <w:w w:val="105"/>
        </w:rPr>
        <w:t>con</w:t>
      </w:r>
      <w:r>
        <w:rPr>
          <w:color w:val="231F20"/>
          <w:spacing w:val="-19"/>
          <w:w w:val="105"/>
        </w:rPr>
        <w:t xml:space="preserve"> </w:t>
      </w:r>
      <w:r>
        <w:rPr>
          <w:color w:val="231F20"/>
          <w:w w:val="105"/>
        </w:rPr>
        <w:t>la</w:t>
      </w:r>
      <w:r>
        <w:rPr>
          <w:color w:val="231F20"/>
          <w:spacing w:val="-18"/>
          <w:w w:val="105"/>
        </w:rPr>
        <w:t xml:space="preserve"> </w:t>
      </w:r>
      <w:r>
        <w:rPr>
          <w:color w:val="231F20"/>
          <w:w w:val="105"/>
        </w:rPr>
        <w:t>carrera</w:t>
      </w:r>
      <w:r>
        <w:rPr>
          <w:color w:val="231F20"/>
          <w:spacing w:val="-18"/>
          <w:w w:val="105"/>
        </w:rPr>
        <w:t xml:space="preserve"> </w:t>
      </w:r>
      <w:r>
        <w:rPr>
          <w:color w:val="231F20"/>
          <w:w w:val="105"/>
        </w:rPr>
        <w:t>militar</w:t>
      </w:r>
      <w:r>
        <w:rPr>
          <w:color w:val="231F20"/>
          <w:spacing w:val="-19"/>
          <w:w w:val="105"/>
        </w:rPr>
        <w:t xml:space="preserve"> </w:t>
      </w:r>
      <w:r>
        <w:rPr>
          <w:color w:val="231F20"/>
          <w:w w:val="105"/>
        </w:rPr>
        <w:t>de</w:t>
      </w:r>
      <w:r>
        <w:rPr>
          <w:color w:val="231F20"/>
          <w:spacing w:val="-18"/>
          <w:w w:val="105"/>
        </w:rPr>
        <w:t xml:space="preserve"> </w:t>
      </w:r>
      <w:r>
        <w:rPr>
          <w:color w:val="231F20"/>
          <w:w w:val="105"/>
        </w:rPr>
        <w:t>mi</w:t>
      </w:r>
      <w:r>
        <w:rPr>
          <w:color w:val="231F20"/>
          <w:spacing w:val="-19"/>
          <w:w w:val="105"/>
        </w:rPr>
        <w:t xml:space="preserve"> </w:t>
      </w:r>
      <w:r>
        <w:rPr>
          <w:color w:val="231F20"/>
          <w:w w:val="105"/>
        </w:rPr>
        <w:t>amigo</w:t>
      </w:r>
      <w:r>
        <w:rPr>
          <w:color w:val="231F20"/>
          <w:spacing w:val="-18"/>
          <w:w w:val="105"/>
        </w:rPr>
        <w:t xml:space="preserve"> </w:t>
      </w:r>
      <w:r>
        <w:rPr>
          <w:color w:val="231F20"/>
          <w:spacing w:val="-17"/>
          <w:w w:val="105"/>
        </w:rPr>
        <w:t xml:space="preserve">a </w:t>
      </w:r>
      <w:r>
        <w:rPr>
          <w:color w:val="231F20"/>
          <w:w w:val="105"/>
        </w:rPr>
        <w:t>menos</w:t>
      </w:r>
      <w:r>
        <w:rPr>
          <w:color w:val="231F20"/>
          <w:spacing w:val="-19"/>
          <w:w w:val="105"/>
        </w:rPr>
        <w:t xml:space="preserve"> </w:t>
      </w:r>
      <w:r>
        <w:rPr>
          <w:color w:val="231F20"/>
          <w:w w:val="105"/>
        </w:rPr>
        <w:t>que</w:t>
      </w:r>
      <w:r>
        <w:rPr>
          <w:color w:val="231F20"/>
          <w:spacing w:val="-19"/>
          <w:w w:val="105"/>
        </w:rPr>
        <w:t xml:space="preserve"> </w:t>
      </w:r>
      <w:r>
        <w:rPr>
          <w:color w:val="231F20"/>
          <w:w w:val="105"/>
        </w:rPr>
        <w:t>Dios</w:t>
      </w:r>
      <w:r>
        <w:rPr>
          <w:color w:val="231F20"/>
          <w:spacing w:val="-19"/>
          <w:w w:val="105"/>
        </w:rPr>
        <w:t xml:space="preserve"> </w:t>
      </w:r>
      <w:r>
        <w:rPr>
          <w:color w:val="231F20"/>
          <w:w w:val="105"/>
        </w:rPr>
        <w:t>lo</w:t>
      </w:r>
      <w:r>
        <w:rPr>
          <w:color w:val="231F20"/>
          <w:spacing w:val="-19"/>
          <w:w w:val="105"/>
        </w:rPr>
        <w:t xml:space="preserve"> </w:t>
      </w:r>
      <w:r>
        <w:rPr>
          <w:color w:val="231F20"/>
          <w:w w:val="105"/>
        </w:rPr>
        <w:t>permita.</w:t>
      </w:r>
      <w:r>
        <w:rPr>
          <w:color w:val="231F20"/>
          <w:spacing w:val="-22"/>
          <w:w w:val="105"/>
        </w:rPr>
        <w:t xml:space="preserve"> </w:t>
      </w:r>
      <w:r>
        <w:rPr>
          <w:color w:val="231F20"/>
          <w:w w:val="105"/>
        </w:rPr>
        <w:t>Y</w:t>
      </w:r>
      <w:r>
        <w:rPr>
          <w:color w:val="231F20"/>
          <w:spacing w:val="-18"/>
          <w:w w:val="105"/>
        </w:rPr>
        <w:t xml:space="preserve"> </w:t>
      </w:r>
      <w:r>
        <w:rPr>
          <w:color w:val="231F20"/>
          <w:w w:val="105"/>
        </w:rPr>
        <w:t>si</w:t>
      </w:r>
      <w:r>
        <w:rPr>
          <w:color w:val="231F20"/>
          <w:spacing w:val="-19"/>
          <w:w w:val="105"/>
        </w:rPr>
        <w:t xml:space="preserve"> </w:t>
      </w:r>
      <w:r>
        <w:rPr>
          <w:color w:val="231F20"/>
          <w:w w:val="105"/>
        </w:rPr>
        <w:t>lo</w:t>
      </w:r>
      <w:r>
        <w:rPr>
          <w:color w:val="231F20"/>
          <w:spacing w:val="-19"/>
          <w:w w:val="105"/>
        </w:rPr>
        <w:t xml:space="preserve"> </w:t>
      </w:r>
      <w:r>
        <w:rPr>
          <w:color w:val="231F20"/>
          <w:w w:val="105"/>
        </w:rPr>
        <w:t>permite,</w:t>
      </w:r>
      <w:r>
        <w:rPr>
          <w:color w:val="231F20"/>
          <w:spacing w:val="-19"/>
          <w:w w:val="105"/>
        </w:rPr>
        <w:t xml:space="preserve"> </w:t>
      </w:r>
      <w:r>
        <w:rPr>
          <w:color w:val="231F20"/>
          <w:w w:val="105"/>
        </w:rPr>
        <w:t>es</w:t>
      </w:r>
      <w:r>
        <w:rPr>
          <w:color w:val="231F20"/>
          <w:spacing w:val="-18"/>
          <w:w w:val="105"/>
        </w:rPr>
        <w:t xml:space="preserve"> </w:t>
      </w:r>
      <w:r>
        <w:rPr>
          <w:color w:val="231F20"/>
          <w:w w:val="105"/>
        </w:rPr>
        <w:t>porque</w:t>
      </w:r>
      <w:r>
        <w:rPr>
          <w:color w:val="231F20"/>
          <w:spacing w:val="-19"/>
          <w:w w:val="105"/>
        </w:rPr>
        <w:t xml:space="preserve"> </w:t>
      </w:r>
      <w:r>
        <w:rPr>
          <w:color w:val="231F20"/>
          <w:w w:val="105"/>
        </w:rPr>
        <w:t>la</w:t>
      </w:r>
      <w:r>
        <w:rPr>
          <w:color w:val="231F20"/>
          <w:spacing w:val="-19"/>
          <w:w w:val="105"/>
        </w:rPr>
        <w:t xml:space="preserve"> </w:t>
      </w:r>
      <w:r>
        <w:rPr>
          <w:color w:val="231F20"/>
          <w:w w:val="105"/>
        </w:rPr>
        <w:t>acción perversa,</w:t>
      </w:r>
      <w:r>
        <w:rPr>
          <w:color w:val="231F20"/>
          <w:spacing w:val="-25"/>
          <w:w w:val="105"/>
        </w:rPr>
        <w:t xml:space="preserve"> </w:t>
      </w:r>
      <w:r>
        <w:rPr>
          <w:color w:val="231F20"/>
          <w:w w:val="105"/>
        </w:rPr>
        <w:t>es</w:t>
      </w:r>
      <w:r>
        <w:rPr>
          <w:color w:val="231F20"/>
          <w:spacing w:val="-25"/>
          <w:w w:val="105"/>
        </w:rPr>
        <w:t xml:space="preserve"> </w:t>
      </w:r>
      <w:r>
        <w:rPr>
          <w:color w:val="231F20"/>
          <w:w w:val="105"/>
        </w:rPr>
        <w:t>parte</w:t>
      </w:r>
      <w:r>
        <w:rPr>
          <w:color w:val="231F20"/>
          <w:spacing w:val="-24"/>
          <w:w w:val="105"/>
        </w:rPr>
        <w:t xml:space="preserve"> </w:t>
      </w:r>
      <w:r>
        <w:rPr>
          <w:color w:val="231F20"/>
          <w:w w:val="105"/>
        </w:rPr>
        <w:t>del</w:t>
      </w:r>
      <w:r>
        <w:rPr>
          <w:color w:val="231F20"/>
          <w:spacing w:val="-25"/>
          <w:w w:val="105"/>
        </w:rPr>
        <w:t xml:space="preserve"> </w:t>
      </w:r>
      <w:r>
        <w:rPr>
          <w:color w:val="231F20"/>
          <w:w w:val="105"/>
        </w:rPr>
        <w:t>plan</w:t>
      </w:r>
      <w:r>
        <w:rPr>
          <w:color w:val="231F20"/>
          <w:spacing w:val="-25"/>
          <w:w w:val="105"/>
        </w:rPr>
        <w:t xml:space="preserve"> </w:t>
      </w:r>
      <w:r>
        <w:rPr>
          <w:color w:val="231F20"/>
          <w:w w:val="105"/>
        </w:rPr>
        <w:t>de</w:t>
      </w:r>
      <w:r>
        <w:rPr>
          <w:color w:val="231F20"/>
          <w:spacing w:val="-24"/>
          <w:w w:val="105"/>
        </w:rPr>
        <w:t xml:space="preserve"> </w:t>
      </w:r>
      <w:r>
        <w:rPr>
          <w:color w:val="231F20"/>
          <w:w w:val="105"/>
        </w:rPr>
        <w:t>Dios</w:t>
      </w:r>
      <w:r>
        <w:rPr>
          <w:color w:val="231F20"/>
          <w:spacing w:val="-25"/>
          <w:w w:val="105"/>
        </w:rPr>
        <w:t xml:space="preserve"> </w:t>
      </w:r>
      <w:r>
        <w:rPr>
          <w:color w:val="231F20"/>
          <w:w w:val="105"/>
        </w:rPr>
        <w:t>para</w:t>
      </w:r>
      <w:r>
        <w:rPr>
          <w:color w:val="231F20"/>
          <w:spacing w:val="-24"/>
          <w:w w:val="105"/>
        </w:rPr>
        <w:t xml:space="preserve"> </w:t>
      </w:r>
      <w:r>
        <w:rPr>
          <w:color w:val="231F20"/>
          <w:w w:val="105"/>
        </w:rPr>
        <w:t>él.</w:t>
      </w:r>
      <w:r>
        <w:rPr>
          <w:color w:val="231F20"/>
          <w:spacing w:val="-25"/>
          <w:w w:val="105"/>
        </w:rPr>
        <w:t xml:space="preserve"> </w:t>
      </w:r>
      <w:r>
        <w:rPr>
          <w:color w:val="231F20"/>
          <w:w w:val="105"/>
        </w:rPr>
        <w:t>Nadie</w:t>
      </w:r>
      <w:r>
        <w:rPr>
          <w:color w:val="231F20"/>
          <w:spacing w:val="-25"/>
          <w:w w:val="105"/>
        </w:rPr>
        <w:t xml:space="preserve"> </w:t>
      </w:r>
      <w:r>
        <w:rPr>
          <w:color w:val="231F20"/>
          <w:w w:val="105"/>
        </w:rPr>
        <w:t>puede</w:t>
      </w:r>
      <w:r>
        <w:rPr>
          <w:color w:val="231F20"/>
          <w:spacing w:val="-24"/>
          <w:w w:val="105"/>
        </w:rPr>
        <w:t xml:space="preserve"> </w:t>
      </w:r>
      <w:r>
        <w:rPr>
          <w:color w:val="231F20"/>
          <w:w w:val="105"/>
        </w:rPr>
        <w:t>hablar</w:t>
      </w:r>
      <w:r>
        <w:rPr>
          <w:color w:val="231F20"/>
          <w:spacing w:val="-25"/>
          <w:w w:val="105"/>
        </w:rPr>
        <w:t xml:space="preserve"> </w:t>
      </w:r>
      <w:r>
        <w:rPr>
          <w:color w:val="231F20"/>
          <w:spacing w:val="-11"/>
          <w:w w:val="105"/>
        </w:rPr>
        <w:t xml:space="preserve">y </w:t>
      </w:r>
      <w:r>
        <w:rPr>
          <w:color w:val="231F20"/>
          <w:w w:val="105"/>
        </w:rPr>
        <w:t>hacer</w:t>
      </w:r>
      <w:r>
        <w:rPr>
          <w:color w:val="231F20"/>
          <w:spacing w:val="-29"/>
          <w:w w:val="105"/>
        </w:rPr>
        <w:t xml:space="preserve"> </w:t>
      </w:r>
      <w:r>
        <w:rPr>
          <w:color w:val="231F20"/>
          <w:w w:val="105"/>
        </w:rPr>
        <w:t>que</w:t>
      </w:r>
      <w:r>
        <w:rPr>
          <w:color w:val="231F20"/>
          <w:spacing w:val="-29"/>
          <w:w w:val="105"/>
        </w:rPr>
        <w:t xml:space="preserve"> </w:t>
      </w:r>
      <w:r>
        <w:rPr>
          <w:color w:val="231F20"/>
          <w:w w:val="105"/>
        </w:rPr>
        <w:t>suceda</w:t>
      </w:r>
      <w:r>
        <w:rPr>
          <w:color w:val="231F20"/>
          <w:spacing w:val="-28"/>
          <w:w w:val="105"/>
        </w:rPr>
        <w:t xml:space="preserve"> </w:t>
      </w:r>
      <w:r>
        <w:rPr>
          <w:color w:val="231F20"/>
          <w:w w:val="105"/>
        </w:rPr>
        <w:t>si</w:t>
      </w:r>
      <w:r>
        <w:rPr>
          <w:color w:val="231F20"/>
          <w:spacing w:val="-29"/>
          <w:w w:val="105"/>
        </w:rPr>
        <w:t xml:space="preserve"> </w:t>
      </w:r>
      <w:r>
        <w:rPr>
          <w:color w:val="231F20"/>
          <w:w w:val="105"/>
        </w:rPr>
        <w:t>el</w:t>
      </w:r>
      <w:r>
        <w:rPr>
          <w:color w:val="231F20"/>
          <w:spacing w:val="-29"/>
          <w:w w:val="105"/>
        </w:rPr>
        <w:t xml:space="preserve"> </w:t>
      </w:r>
      <w:r>
        <w:rPr>
          <w:color w:val="231F20"/>
          <w:w w:val="105"/>
        </w:rPr>
        <w:t>Señor</w:t>
      </w:r>
      <w:r>
        <w:rPr>
          <w:color w:val="231F20"/>
          <w:spacing w:val="-28"/>
          <w:w w:val="105"/>
        </w:rPr>
        <w:t xml:space="preserve"> </w:t>
      </w:r>
      <w:r>
        <w:rPr>
          <w:color w:val="231F20"/>
          <w:w w:val="105"/>
        </w:rPr>
        <w:t>no</w:t>
      </w:r>
      <w:r>
        <w:rPr>
          <w:color w:val="231F20"/>
          <w:spacing w:val="-29"/>
          <w:w w:val="105"/>
        </w:rPr>
        <w:t xml:space="preserve"> </w:t>
      </w:r>
      <w:r>
        <w:rPr>
          <w:color w:val="231F20"/>
          <w:w w:val="105"/>
        </w:rPr>
        <w:t>lo</w:t>
      </w:r>
      <w:r>
        <w:rPr>
          <w:color w:val="231F20"/>
          <w:spacing w:val="-29"/>
          <w:w w:val="105"/>
        </w:rPr>
        <w:t xml:space="preserve"> </w:t>
      </w:r>
      <w:r>
        <w:rPr>
          <w:color w:val="231F20"/>
          <w:w w:val="105"/>
        </w:rPr>
        <w:t>ha</w:t>
      </w:r>
      <w:r>
        <w:rPr>
          <w:color w:val="231F20"/>
          <w:spacing w:val="-28"/>
          <w:w w:val="105"/>
        </w:rPr>
        <w:t xml:space="preserve"> </w:t>
      </w:r>
      <w:r>
        <w:rPr>
          <w:color w:val="231F20"/>
          <w:w w:val="105"/>
        </w:rPr>
        <w:t>ordenado</w:t>
      </w:r>
      <w:r>
        <w:rPr>
          <w:color w:val="231F20"/>
          <w:spacing w:val="-29"/>
          <w:w w:val="105"/>
        </w:rPr>
        <w:t xml:space="preserve"> </w:t>
      </w:r>
      <w:r>
        <w:rPr>
          <w:rFonts w:ascii="Book Antiqua" w:hAnsi="Book Antiqua"/>
          <w:i/>
          <w:color w:val="231F20"/>
          <w:w w:val="105"/>
        </w:rPr>
        <w:t>(Lamentaciones 3:37).</w:t>
      </w:r>
    </w:p>
    <w:p w:rsidR="00335C8D" w:rsidRDefault="009222F7">
      <w:pPr>
        <w:pStyle w:val="Textoindependiente"/>
        <w:spacing w:before="193" w:line="199" w:lineRule="auto"/>
      </w:pPr>
      <w:r>
        <w:rPr>
          <w:color w:val="231F20"/>
        </w:rPr>
        <w:t>La experiencia de mi amigo no es la única. Miles de cristianos han experimentado injusticias similares en manos de profesores, entrenadores, compañeros y supervisores en el traba</w:t>
      </w:r>
      <w:r>
        <w:rPr>
          <w:color w:val="231F20"/>
        </w:rPr>
        <w:t xml:space="preserve">jo. </w:t>
      </w:r>
      <w:r>
        <w:rPr>
          <w:color w:val="231F20"/>
          <w:spacing w:val="-10"/>
        </w:rPr>
        <w:t xml:space="preserve">Tal </w:t>
      </w:r>
      <w:r>
        <w:rPr>
          <w:color w:val="231F20"/>
        </w:rPr>
        <w:t>vez usted</w:t>
      </w:r>
      <w:r>
        <w:rPr>
          <w:color w:val="231F20"/>
          <w:spacing w:val="-6"/>
        </w:rPr>
        <w:t xml:space="preserve"> </w:t>
      </w:r>
      <w:r>
        <w:rPr>
          <w:color w:val="231F20"/>
        </w:rPr>
        <w:t>también</w:t>
      </w:r>
      <w:r>
        <w:rPr>
          <w:color w:val="231F20"/>
          <w:spacing w:val="-5"/>
        </w:rPr>
        <w:t xml:space="preserve"> </w:t>
      </w:r>
      <w:r>
        <w:rPr>
          <w:color w:val="231F20"/>
        </w:rPr>
        <w:t>las</w:t>
      </w:r>
      <w:r>
        <w:rPr>
          <w:color w:val="231F20"/>
          <w:spacing w:val="-6"/>
        </w:rPr>
        <w:t xml:space="preserve"> </w:t>
      </w:r>
      <w:r>
        <w:rPr>
          <w:color w:val="231F20"/>
        </w:rPr>
        <w:t>ha</w:t>
      </w:r>
      <w:r>
        <w:rPr>
          <w:color w:val="231F20"/>
          <w:spacing w:val="-5"/>
        </w:rPr>
        <w:t xml:space="preserve"> </w:t>
      </w:r>
      <w:r>
        <w:rPr>
          <w:color w:val="231F20"/>
        </w:rPr>
        <w:t>experimentado,</w:t>
      </w:r>
      <w:r>
        <w:rPr>
          <w:color w:val="231F20"/>
          <w:spacing w:val="-6"/>
        </w:rPr>
        <w:t xml:space="preserve"> </w:t>
      </w:r>
      <w:r>
        <w:rPr>
          <w:color w:val="231F20"/>
        </w:rPr>
        <w:t>y</w:t>
      </w:r>
      <w:r>
        <w:rPr>
          <w:color w:val="231F20"/>
          <w:spacing w:val="-5"/>
        </w:rPr>
        <w:t xml:space="preserve"> </w:t>
      </w:r>
      <w:r>
        <w:rPr>
          <w:color w:val="231F20"/>
        </w:rPr>
        <w:t>cuando</w:t>
      </w:r>
      <w:r>
        <w:rPr>
          <w:color w:val="231F20"/>
          <w:spacing w:val="-6"/>
        </w:rPr>
        <w:t xml:space="preserve"> </w:t>
      </w:r>
      <w:r>
        <w:rPr>
          <w:color w:val="231F20"/>
        </w:rPr>
        <w:t>esas</w:t>
      </w:r>
      <w:r>
        <w:rPr>
          <w:color w:val="231F20"/>
          <w:spacing w:val="-5"/>
        </w:rPr>
        <w:t xml:space="preserve"> </w:t>
      </w:r>
      <w:r>
        <w:rPr>
          <w:color w:val="231F20"/>
        </w:rPr>
        <w:t>cosas</w:t>
      </w:r>
      <w:r>
        <w:rPr>
          <w:color w:val="231F20"/>
          <w:spacing w:val="-6"/>
        </w:rPr>
        <w:t xml:space="preserve"> </w:t>
      </w:r>
      <w:r>
        <w:rPr>
          <w:color w:val="231F20"/>
          <w:spacing w:val="-4"/>
        </w:rPr>
        <w:t xml:space="preserve">ocurren </w:t>
      </w:r>
      <w:r>
        <w:rPr>
          <w:color w:val="231F20"/>
        </w:rPr>
        <w:t xml:space="preserve">siempre causan </w:t>
      </w:r>
      <w:r>
        <w:rPr>
          <w:color w:val="231F20"/>
          <w:spacing w:val="-3"/>
        </w:rPr>
        <w:t xml:space="preserve">dolor. </w:t>
      </w:r>
      <w:r>
        <w:rPr>
          <w:color w:val="231F20"/>
          <w:spacing w:val="-4"/>
        </w:rPr>
        <w:t xml:space="preserve">No </w:t>
      </w:r>
      <w:r>
        <w:rPr>
          <w:color w:val="231F20"/>
        </w:rPr>
        <w:t xml:space="preserve">podemos descartarlas con la expresión facilista de </w:t>
      </w:r>
      <w:r>
        <w:rPr>
          <w:rFonts w:ascii="Book Antiqua" w:hAnsi="Book Antiqua"/>
          <w:i/>
          <w:color w:val="231F20"/>
        </w:rPr>
        <w:t xml:space="preserve">Dios tiene el control. </w:t>
      </w:r>
      <w:r>
        <w:rPr>
          <w:color w:val="231F20"/>
        </w:rPr>
        <w:t xml:space="preserve">Dios tiene el control pero Él permite que experimentemos el </w:t>
      </w:r>
      <w:r>
        <w:rPr>
          <w:color w:val="231F20"/>
          <w:spacing w:val="-3"/>
        </w:rPr>
        <w:t xml:space="preserve">dolor, </w:t>
      </w:r>
      <w:r>
        <w:rPr>
          <w:color w:val="231F20"/>
        </w:rPr>
        <w:t xml:space="preserve">el cual es muy real. </w:t>
      </w:r>
      <w:r>
        <w:rPr>
          <w:color w:val="231F20"/>
          <w:spacing w:val="-8"/>
        </w:rPr>
        <w:t xml:space="preserve">Nos </w:t>
      </w:r>
      <w:r>
        <w:rPr>
          <w:color w:val="231F20"/>
        </w:rPr>
        <w:t>sentimos</w:t>
      </w:r>
      <w:r>
        <w:rPr>
          <w:color w:val="231F20"/>
          <w:spacing w:val="-27"/>
        </w:rPr>
        <w:t xml:space="preserve"> </w:t>
      </w:r>
      <w:r>
        <w:rPr>
          <w:color w:val="231F20"/>
        </w:rPr>
        <w:t>heridos</w:t>
      </w:r>
      <w:r>
        <w:rPr>
          <w:color w:val="231F20"/>
          <w:spacing w:val="-26"/>
        </w:rPr>
        <w:t xml:space="preserve"> </w:t>
      </w:r>
      <w:r>
        <w:rPr>
          <w:color w:val="231F20"/>
        </w:rPr>
        <w:t>y</w:t>
      </w:r>
      <w:r>
        <w:rPr>
          <w:color w:val="231F20"/>
          <w:spacing w:val="-27"/>
        </w:rPr>
        <w:t xml:space="preserve"> </w:t>
      </w:r>
      <w:r>
        <w:rPr>
          <w:color w:val="231F20"/>
        </w:rPr>
        <w:t>sufrimos;</w:t>
      </w:r>
      <w:r>
        <w:rPr>
          <w:color w:val="231F20"/>
          <w:spacing w:val="-26"/>
        </w:rPr>
        <w:t xml:space="preserve"> </w:t>
      </w:r>
      <w:r>
        <w:rPr>
          <w:color w:val="231F20"/>
        </w:rPr>
        <w:t>pero</w:t>
      </w:r>
      <w:r>
        <w:rPr>
          <w:color w:val="231F20"/>
          <w:spacing w:val="-27"/>
        </w:rPr>
        <w:t xml:space="preserve"> </w:t>
      </w:r>
      <w:r>
        <w:rPr>
          <w:color w:val="231F20"/>
        </w:rPr>
        <w:t>en</w:t>
      </w:r>
      <w:r>
        <w:rPr>
          <w:color w:val="231F20"/>
          <w:spacing w:val="-26"/>
        </w:rPr>
        <w:t xml:space="preserve"> </w:t>
      </w:r>
      <w:r>
        <w:rPr>
          <w:color w:val="231F20"/>
        </w:rPr>
        <w:t>medio</w:t>
      </w:r>
      <w:r>
        <w:rPr>
          <w:color w:val="231F20"/>
          <w:spacing w:val="-27"/>
        </w:rPr>
        <w:t xml:space="preserve"> </w:t>
      </w:r>
      <w:r>
        <w:rPr>
          <w:color w:val="231F20"/>
        </w:rPr>
        <w:t>de</w:t>
      </w:r>
      <w:r>
        <w:rPr>
          <w:color w:val="231F20"/>
          <w:spacing w:val="-26"/>
        </w:rPr>
        <w:t xml:space="preserve"> </w:t>
      </w:r>
      <w:r>
        <w:rPr>
          <w:color w:val="231F20"/>
        </w:rPr>
        <w:t>nuestro</w:t>
      </w:r>
      <w:r>
        <w:rPr>
          <w:color w:val="231F20"/>
          <w:spacing w:val="-27"/>
        </w:rPr>
        <w:t xml:space="preserve"> </w:t>
      </w:r>
      <w:r>
        <w:rPr>
          <w:color w:val="231F20"/>
        </w:rPr>
        <w:t>sufrimiento debemos creer que Él tiene el control y que es</w:t>
      </w:r>
      <w:r>
        <w:rPr>
          <w:color w:val="231F20"/>
          <w:spacing w:val="-12"/>
        </w:rPr>
        <w:t xml:space="preserve"> </w:t>
      </w:r>
      <w:r>
        <w:rPr>
          <w:color w:val="231F20"/>
        </w:rPr>
        <w:t>soberano.</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5" w:line="201" w:lineRule="auto"/>
        <w:rPr>
          <w:sz w:val="15"/>
        </w:rPr>
      </w:pPr>
      <w:r>
        <w:rPr>
          <w:color w:val="231F20"/>
        </w:rPr>
        <w:lastRenderedPageBreak/>
        <w:t>Como</w:t>
      </w:r>
      <w:r>
        <w:rPr>
          <w:color w:val="231F20"/>
          <w:spacing w:val="-12"/>
        </w:rPr>
        <w:t xml:space="preserve"> </w:t>
      </w:r>
      <w:r>
        <w:rPr>
          <w:color w:val="231F20"/>
        </w:rPr>
        <w:t>la</w:t>
      </w:r>
      <w:r>
        <w:rPr>
          <w:color w:val="231F20"/>
          <w:spacing w:val="-12"/>
        </w:rPr>
        <w:t xml:space="preserve"> </w:t>
      </w:r>
      <w:r>
        <w:rPr>
          <w:color w:val="231F20"/>
        </w:rPr>
        <w:t>escritora</w:t>
      </w:r>
      <w:r>
        <w:rPr>
          <w:color w:val="231F20"/>
          <w:spacing w:val="-12"/>
        </w:rPr>
        <w:t xml:space="preserve"> </w:t>
      </w:r>
      <w:r>
        <w:rPr>
          <w:color w:val="231F20"/>
        </w:rPr>
        <w:t>Margaret</w:t>
      </w:r>
      <w:r>
        <w:rPr>
          <w:color w:val="231F20"/>
          <w:spacing w:val="-12"/>
        </w:rPr>
        <w:t xml:space="preserve"> </w:t>
      </w:r>
      <w:r>
        <w:rPr>
          <w:color w:val="231F20"/>
        </w:rPr>
        <w:t>Clarkson</w:t>
      </w:r>
      <w:r>
        <w:rPr>
          <w:color w:val="231F20"/>
          <w:spacing w:val="-12"/>
        </w:rPr>
        <w:t xml:space="preserve"> </w:t>
      </w:r>
      <w:r>
        <w:rPr>
          <w:color w:val="231F20"/>
        </w:rPr>
        <w:t>bellamente</w:t>
      </w:r>
      <w:r>
        <w:rPr>
          <w:color w:val="231F20"/>
          <w:spacing w:val="-12"/>
        </w:rPr>
        <w:t xml:space="preserve"> </w:t>
      </w:r>
      <w:r>
        <w:rPr>
          <w:color w:val="231F20"/>
        </w:rPr>
        <w:t>lo</w:t>
      </w:r>
      <w:r>
        <w:rPr>
          <w:color w:val="231F20"/>
          <w:spacing w:val="-11"/>
        </w:rPr>
        <w:t xml:space="preserve"> </w:t>
      </w:r>
      <w:r>
        <w:rPr>
          <w:color w:val="231F20"/>
        </w:rPr>
        <w:t>ha</w:t>
      </w:r>
      <w:r>
        <w:rPr>
          <w:color w:val="231F20"/>
          <w:spacing w:val="-12"/>
        </w:rPr>
        <w:t xml:space="preserve"> </w:t>
      </w:r>
      <w:r>
        <w:rPr>
          <w:color w:val="231F20"/>
          <w:spacing w:val="-3"/>
        </w:rPr>
        <w:t xml:space="preserve">expresado: </w:t>
      </w:r>
      <w:r>
        <w:rPr>
          <w:rFonts w:ascii="Book Antiqua" w:hAnsi="Book Antiqua"/>
          <w:i/>
          <w:color w:val="231F20"/>
          <w:w w:val="95"/>
        </w:rPr>
        <w:t>“La</w:t>
      </w:r>
      <w:r>
        <w:rPr>
          <w:rFonts w:ascii="Book Antiqua" w:hAnsi="Book Antiqua"/>
          <w:i/>
          <w:color w:val="231F20"/>
          <w:spacing w:val="-34"/>
          <w:w w:val="95"/>
        </w:rPr>
        <w:t xml:space="preserve"> </w:t>
      </w:r>
      <w:r>
        <w:rPr>
          <w:rFonts w:ascii="Book Antiqua" w:hAnsi="Book Antiqua"/>
          <w:i/>
          <w:color w:val="231F20"/>
          <w:w w:val="95"/>
        </w:rPr>
        <w:t>soberanía</w:t>
      </w:r>
      <w:r>
        <w:rPr>
          <w:rFonts w:ascii="Book Antiqua" w:hAnsi="Book Antiqua"/>
          <w:i/>
          <w:color w:val="231F20"/>
          <w:spacing w:val="-34"/>
          <w:w w:val="95"/>
        </w:rPr>
        <w:t xml:space="preserve"> </w:t>
      </w:r>
      <w:r>
        <w:rPr>
          <w:rFonts w:ascii="Book Antiqua" w:hAnsi="Book Antiqua"/>
          <w:i/>
          <w:color w:val="231F20"/>
          <w:w w:val="95"/>
        </w:rPr>
        <w:t>de</w:t>
      </w:r>
      <w:r>
        <w:rPr>
          <w:rFonts w:ascii="Book Antiqua" w:hAnsi="Book Antiqua"/>
          <w:i/>
          <w:color w:val="231F20"/>
          <w:spacing w:val="-33"/>
          <w:w w:val="95"/>
        </w:rPr>
        <w:t xml:space="preserve"> </w:t>
      </w:r>
      <w:r>
        <w:rPr>
          <w:rFonts w:ascii="Book Antiqua" w:hAnsi="Book Antiqua"/>
          <w:i/>
          <w:color w:val="231F20"/>
          <w:w w:val="95"/>
        </w:rPr>
        <w:t>Dios</w:t>
      </w:r>
      <w:r>
        <w:rPr>
          <w:rFonts w:ascii="Book Antiqua" w:hAnsi="Book Antiqua"/>
          <w:i/>
          <w:color w:val="231F20"/>
          <w:spacing w:val="-34"/>
          <w:w w:val="95"/>
        </w:rPr>
        <w:t xml:space="preserve"> </w:t>
      </w:r>
      <w:r>
        <w:rPr>
          <w:rFonts w:ascii="Book Antiqua" w:hAnsi="Book Antiqua"/>
          <w:i/>
          <w:color w:val="231F20"/>
          <w:w w:val="95"/>
        </w:rPr>
        <w:t>es</w:t>
      </w:r>
      <w:r>
        <w:rPr>
          <w:rFonts w:ascii="Book Antiqua" w:hAnsi="Book Antiqua"/>
          <w:i/>
          <w:color w:val="231F20"/>
          <w:spacing w:val="-33"/>
          <w:w w:val="95"/>
        </w:rPr>
        <w:t xml:space="preserve"> </w:t>
      </w:r>
      <w:r>
        <w:rPr>
          <w:rFonts w:ascii="Book Antiqua" w:hAnsi="Book Antiqua"/>
          <w:i/>
          <w:color w:val="231F20"/>
          <w:w w:val="95"/>
        </w:rPr>
        <w:t>esa</w:t>
      </w:r>
      <w:r>
        <w:rPr>
          <w:rFonts w:ascii="Book Antiqua" w:hAnsi="Book Antiqua"/>
          <w:i/>
          <w:color w:val="231F20"/>
          <w:spacing w:val="-34"/>
          <w:w w:val="95"/>
        </w:rPr>
        <w:t xml:space="preserve"> </w:t>
      </w:r>
      <w:r>
        <w:rPr>
          <w:rFonts w:ascii="Book Antiqua" w:hAnsi="Book Antiqua"/>
          <w:i/>
          <w:color w:val="231F20"/>
          <w:w w:val="95"/>
        </w:rPr>
        <w:t>impenetrable</w:t>
      </w:r>
      <w:r>
        <w:rPr>
          <w:rFonts w:ascii="Book Antiqua" w:hAnsi="Book Antiqua"/>
          <w:i/>
          <w:color w:val="231F20"/>
          <w:spacing w:val="-34"/>
          <w:w w:val="95"/>
        </w:rPr>
        <w:t xml:space="preserve"> </w:t>
      </w:r>
      <w:r>
        <w:rPr>
          <w:rFonts w:ascii="Book Antiqua" w:hAnsi="Book Antiqua"/>
          <w:i/>
          <w:color w:val="231F20"/>
          <w:w w:val="95"/>
        </w:rPr>
        <w:t>roca</w:t>
      </w:r>
      <w:r>
        <w:rPr>
          <w:rFonts w:ascii="Book Antiqua" w:hAnsi="Book Antiqua"/>
          <w:i/>
          <w:color w:val="231F20"/>
          <w:spacing w:val="-33"/>
          <w:w w:val="95"/>
        </w:rPr>
        <w:t xml:space="preserve"> </w:t>
      </w:r>
      <w:r>
        <w:rPr>
          <w:rFonts w:ascii="Book Antiqua" w:hAnsi="Book Antiqua"/>
          <w:i/>
          <w:color w:val="231F20"/>
          <w:w w:val="95"/>
        </w:rPr>
        <w:t>de</w:t>
      </w:r>
      <w:r>
        <w:rPr>
          <w:rFonts w:ascii="Book Antiqua" w:hAnsi="Book Antiqua"/>
          <w:i/>
          <w:color w:val="231F20"/>
          <w:spacing w:val="-34"/>
          <w:w w:val="95"/>
        </w:rPr>
        <w:t xml:space="preserve"> </w:t>
      </w:r>
      <w:r>
        <w:rPr>
          <w:rFonts w:ascii="Book Antiqua" w:hAnsi="Book Antiqua"/>
          <w:i/>
          <w:color w:val="231F20"/>
          <w:w w:val="95"/>
        </w:rPr>
        <w:t>la</w:t>
      </w:r>
      <w:r>
        <w:rPr>
          <w:rFonts w:ascii="Book Antiqua" w:hAnsi="Book Antiqua"/>
          <w:i/>
          <w:color w:val="231F20"/>
          <w:spacing w:val="-33"/>
          <w:w w:val="95"/>
        </w:rPr>
        <w:t xml:space="preserve"> </w:t>
      </w:r>
      <w:r>
        <w:rPr>
          <w:rFonts w:ascii="Book Antiqua" w:hAnsi="Book Antiqua"/>
          <w:i/>
          <w:color w:val="231F20"/>
          <w:w w:val="95"/>
        </w:rPr>
        <w:t>cual</w:t>
      </w:r>
      <w:r>
        <w:rPr>
          <w:rFonts w:ascii="Book Antiqua" w:hAnsi="Book Antiqua"/>
          <w:i/>
          <w:color w:val="231F20"/>
          <w:spacing w:val="-34"/>
          <w:w w:val="95"/>
        </w:rPr>
        <w:t xml:space="preserve"> </w:t>
      </w:r>
      <w:r>
        <w:rPr>
          <w:rFonts w:ascii="Book Antiqua" w:hAnsi="Book Antiqua"/>
          <w:i/>
          <w:color w:val="231F20"/>
          <w:w w:val="95"/>
        </w:rPr>
        <w:t>el</w:t>
      </w:r>
      <w:r>
        <w:rPr>
          <w:rFonts w:ascii="Book Antiqua" w:hAnsi="Book Antiqua"/>
          <w:i/>
          <w:color w:val="231F20"/>
          <w:spacing w:val="-33"/>
          <w:w w:val="95"/>
        </w:rPr>
        <w:t xml:space="preserve"> </w:t>
      </w:r>
      <w:r>
        <w:rPr>
          <w:rFonts w:ascii="Book Antiqua" w:hAnsi="Book Antiqua"/>
          <w:i/>
          <w:color w:val="231F20"/>
          <w:w w:val="95"/>
        </w:rPr>
        <w:t xml:space="preserve">sufriente </w:t>
      </w:r>
      <w:r>
        <w:rPr>
          <w:rFonts w:ascii="Book Antiqua" w:hAnsi="Book Antiqua"/>
          <w:i/>
          <w:color w:val="231F20"/>
        </w:rPr>
        <w:t>corazón</w:t>
      </w:r>
      <w:r>
        <w:rPr>
          <w:rFonts w:ascii="Book Antiqua" w:hAnsi="Book Antiqua"/>
          <w:i/>
          <w:color w:val="231F20"/>
          <w:spacing w:val="-42"/>
        </w:rPr>
        <w:t xml:space="preserve"> </w:t>
      </w:r>
      <w:r>
        <w:rPr>
          <w:rFonts w:ascii="Book Antiqua" w:hAnsi="Book Antiqua"/>
          <w:i/>
          <w:color w:val="231F20"/>
        </w:rPr>
        <w:t>humano</w:t>
      </w:r>
      <w:r>
        <w:rPr>
          <w:rFonts w:ascii="Book Antiqua" w:hAnsi="Book Antiqua"/>
          <w:i/>
          <w:color w:val="231F20"/>
          <w:spacing w:val="-41"/>
        </w:rPr>
        <w:t xml:space="preserve"> </w:t>
      </w:r>
      <w:r>
        <w:rPr>
          <w:rFonts w:ascii="Book Antiqua" w:hAnsi="Book Antiqua"/>
          <w:i/>
          <w:color w:val="231F20"/>
        </w:rPr>
        <w:t>se</w:t>
      </w:r>
      <w:r>
        <w:rPr>
          <w:rFonts w:ascii="Book Antiqua" w:hAnsi="Book Antiqua"/>
          <w:i/>
          <w:color w:val="231F20"/>
          <w:spacing w:val="-41"/>
        </w:rPr>
        <w:t xml:space="preserve"> </w:t>
      </w:r>
      <w:r>
        <w:rPr>
          <w:rFonts w:ascii="Book Antiqua" w:hAnsi="Book Antiqua"/>
          <w:i/>
          <w:color w:val="231F20"/>
          <w:spacing w:val="-4"/>
        </w:rPr>
        <w:t>aferra”.</w:t>
      </w:r>
      <w:r>
        <w:rPr>
          <w:rFonts w:ascii="Book Antiqua" w:hAnsi="Book Antiqua"/>
          <w:i/>
          <w:color w:val="231F20"/>
          <w:spacing w:val="-41"/>
        </w:rPr>
        <w:t xml:space="preserve"> </w:t>
      </w:r>
      <w:r>
        <w:rPr>
          <w:color w:val="231F20"/>
        </w:rPr>
        <w:t>Las</w:t>
      </w:r>
      <w:r>
        <w:rPr>
          <w:color w:val="231F20"/>
          <w:spacing w:val="-43"/>
        </w:rPr>
        <w:t xml:space="preserve"> </w:t>
      </w:r>
      <w:r>
        <w:rPr>
          <w:color w:val="231F20"/>
        </w:rPr>
        <w:t>circunstancias</w:t>
      </w:r>
      <w:r>
        <w:rPr>
          <w:color w:val="231F20"/>
          <w:spacing w:val="-44"/>
        </w:rPr>
        <w:t xml:space="preserve"> </w:t>
      </w:r>
      <w:r>
        <w:rPr>
          <w:color w:val="231F20"/>
        </w:rPr>
        <w:t>que</w:t>
      </w:r>
      <w:r>
        <w:rPr>
          <w:color w:val="231F20"/>
          <w:spacing w:val="-44"/>
        </w:rPr>
        <w:t xml:space="preserve"> </w:t>
      </w:r>
      <w:r>
        <w:rPr>
          <w:color w:val="231F20"/>
        </w:rPr>
        <w:t>rodean</w:t>
      </w:r>
      <w:r>
        <w:rPr>
          <w:color w:val="231F20"/>
          <w:spacing w:val="-44"/>
        </w:rPr>
        <w:t xml:space="preserve"> </w:t>
      </w:r>
      <w:r>
        <w:rPr>
          <w:color w:val="231F20"/>
        </w:rPr>
        <w:t xml:space="preserve">nuestras vidas no son accidentes: Ellas pueden ser el trabajo del diablo </w:t>
      </w:r>
      <w:r>
        <w:rPr>
          <w:color w:val="231F20"/>
          <w:w w:val="102"/>
        </w:rPr>
        <w:t>pe</w:t>
      </w:r>
      <w:r>
        <w:rPr>
          <w:color w:val="231F20"/>
          <w:spacing w:val="-2"/>
          <w:w w:val="102"/>
        </w:rPr>
        <w:t>r</w:t>
      </w:r>
      <w:r>
        <w:rPr>
          <w:color w:val="231F20"/>
          <w:w w:val="103"/>
        </w:rPr>
        <w:t>o</w:t>
      </w:r>
      <w:r>
        <w:rPr>
          <w:color w:val="231F20"/>
        </w:rPr>
        <w:t xml:space="preserve"> </w:t>
      </w:r>
      <w:r>
        <w:rPr>
          <w:color w:val="231F20"/>
          <w:spacing w:val="-26"/>
        </w:rPr>
        <w:t xml:space="preserve"> </w:t>
      </w:r>
      <w:r>
        <w:rPr>
          <w:color w:val="231F20"/>
          <w:w w:val="96"/>
        </w:rPr>
        <w:t>éste</w:t>
      </w:r>
      <w:r>
        <w:rPr>
          <w:color w:val="231F20"/>
        </w:rPr>
        <w:t xml:space="preserve"> </w:t>
      </w:r>
      <w:r>
        <w:rPr>
          <w:color w:val="231F20"/>
          <w:spacing w:val="-26"/>
        </w:rPr>
        <w:t xml:space="preserve"> </w:t>
      </w:r>
      <w:r>
        <w:rPr>
          <w:color w:val="231F20"/>
          <w:spacing w:val="-16"/>
          <w:w w:val="40"/>
        </w:rPr>
        <w:t>“</w:t>
      </w:r>
      <w:r>
        <w:rPr>
          <w:color w:val="231F20"/>
          <w:w w:val="102"/>
        </w:rPr>
        <w:t>trabaj</w:t>
      </w:r>
      <w:r>
        <w:rPr>
          <w:color w:val="231F20"/>
          <w:spacing w:val="-13"/>
          <w:w w:val="102"/>
        </w:rPr>
        <w:t>o</w:t>
      </w:r>
      <w:r>
        <w:rPr>
          <w:color w:val="231F20"/>
          <w:w w:val="40"/>
        </w:rPr>
        <w:t>”</w:t>
      </w:r>
      <w:r>
        <w:rPr>
          <w:color w:val="231F20"/>
        </w:rPr>
        <w:t xml:space="preserve"> </w:t>
      </w:r>
      <w:r>
        <w:rPr>
          <w:color w:val="231F20"/>
          <w:spacing w:val="-26"/>
        </w:rPr>
        <w:t xml:space="preserve"> </w:t>
      </w:r>
      <w:r>
        <w:rPr>
          <w:color w:val="231F20"/>
          <w:w w:val="91"/>
        </w:rPr>
        <w:t>es</w:t>
      </w:r>
      <w:r>
        <w:rPr>
          <w:color w:val="231F20"/>
        </w:rPr>
        <w:t xml:space="preserve"> </w:t>
      </w:r>
      <w:r>
        <w:rPr>
          <w:color w:val="231F20"/>
          <w:spacing w:val="-26"/>
        </w:rPr>
        <w:t xml:space="preserve"> </w:t>
      </w:r>
      <w:r>
        <w:rPr>
          <w:color w:val="231F20"/>
          <w:w w:val="102"/>
        </w:rPr>
        <w:t>autorizado</w:t>
      </w:r>
      <w:r>
        <w:rPr>
          <w:color w:val="231F20"/>
        </w:rPr>
        <w:t xml:space="preserve"> </w:t>
      </w:r>
      <w:r>
        <w:rPr>
          <w:color w:val="231F20"/>
          <w:spacing w:val="-26"/>
        </w:rPr>
        <w:t xml:space="preserve"> </w:t>
      </w:r>
      <w:r>
        <w:rPr>
          <w:color w:val="231F20"/>
          <w:w w:val="90"/>
        </w:rPr>
        <w:t>f</w:t>
      </w:r>
      <w:r>
        <w:rPr>
          <w:color w:val="231F20"/>
          <w:spacing w:val="-1"/>
          <w:w w:val="90"/>
        </w:rPr>
        <w:t>i</w:t>
      </w:r>
      <w:r>
        <w:rPr>
          <w:color w:val="231F20"/>
          <w:w w:val="104"/>
        </w:rPr>
        <w:t>rmemente</w:t>
      </w:r>
      <w:r>
        <w:rPr>
          <w:color w:val="231F20"/>
        </w:rPr>
        <w:t xml:space="preserve"> </w:t>
      </w:r>
      <w:r>
        <w:rPr>
          <w:color w:val="231F20"/>
          <w:spacing w:val="-26"/>
        </w:rPr>
        <w:t xml:space="preserve"> </w:t>
      </w:r>
      <w:r>
        <w:rPr>
          <w:color w:val="231F20"/>
          <w:w w:val="105"/>
        </w:rPr>
        <w:t>por</w:t>
      </w:r>
      <w:r>
        <w:rPr>
          <w:color w:val="231F20"/>
        </w:rPr>
        <w:t xml:space="preserve"> </w:t>
      </w:r>
      <w:r>
        <w:rPr>
          <w:color w:val="231F20"/>
          <w:spacing w:val="-26"/>
        </w:rPr>
        <w:t xml:space="preserve"> </w:t>
      </w:r>
      <w:r>
        <w:rPr>
          <w:color w:val="231F20"/>
          <w:w w:val="96"/>
        </w:rPr>
        <w:t>la</w:t>
      </w:r>
      <w:r>
        <w:rPr>
          <w:color w:val="231F20"/>
        </w:rPr>
        <w:t xml:space="preserve"> </w:t>
      </w:r>
      <w:r>
        <w:rPr>
          <w:color w:val="231F20"/>
          <w:spacing w:val="-26"/>
        </w:rPr>
        <w:t xml:space="preserve"> </w:t>
      </w:r>
      <w:r>
        <w:rPr>
          <w:color w:val="231F20"/>
          <w:w w:val="104"/>
        </w:rPr>
        <w:t>pode</w:t>
      </w:r>
      <w:r>
        <w:rPr>
          <w:color w:val="231F20"/>
          <w:spacing w:val="-2"/>
          <w:w w:val="104"/>
        </w:rPr>
        <w:t>r</w:t>
      </w:r>
      <w:r>
        <w:rPr>
          <w:color w:val="231F20"/>
          <w:w w:val="96"/>
        </w:rPr>
        <w:t xml:space="preserve">osa </w:t>
      </w:r>
      <w:r>
        <w:rPr>
          <w:color w:val="231F20"/>
        </w:rPr>
        <w:t xml:space="preserve">mano de nuestro Dios soberano. </w:t>
      </w:r>
      <w:r>
        <w:rPr>
          <w:color w:val="231F20"/>
          <w:spacing w:val="-8"/>
        </w:rPr>
        <w:t xml:space="preserve">Todo  </w:t>
      </w:r>
      <w:r>
        <w:rPr>
          <w:color w:val="231F20"/>
        </w:rPr>
        <w:t xml:space="preserve">el mal está sujeto a Él,   y el diablo no puede tocar </w:t>
      </w:r>
      <w:r>
        <w:rPr>
          <w:color w:val="231F20"/>
          <w:spacing w:val="-3"/>
        </w:rPr>
        <w:t xml:space="preserve">Sus </w:t>
      </w:r>
      <w:r>
        <w:rPr>
          <w:color w:val="231F20"/>
        </w:rPr>
        <w:t>hijos a menos que Él lo permita. Dios</w:t>
      </w:r>
      <w:r>
        <w:rPr>
          <w:color w:val="231F20"/>
          <w:spacing w:val="-5"/>
        </w:rPr>
        <w:t xml:space="preserve"> </w:t>
      </w:r>
      <w:r>
        <w:rPr>
          <w:color w:val="231F20"/>
        </w:rPr>
        <w:t>es</w:t>
      </w:r>
      <w:r>
        <w:rPr>
          <w:color w:val="231F20"/>
          <w:spacing w:val="-5"/>
        </w:rPr>
        <w:t xml:space="preserve"> </w:t>
      </w:r>
      <w:r>
        <w:rPr>
          <w:color w:val="231F20"/>
        </w:rPr>
        <w:t>el</w:t>
      </w:r>
      <w:r>
        <w:rPr>
          <w:color w:val="231F20"/>
          <w:spacing w:val="-4"/>
        </w:rPr>
        <w:t xml:space="preserve"> </w:t>
      </w:r>
      <w:r>
        <w:rPr>
          <w:color w:val="231F20"/>
        </w:rPr>
        <w:t>Señor</w:t>
      </w:r>
      <w:r>
        <w:rPr>
          <w:color w:val="231F20"/>
          <w:spacing w:val="-5"/>
        </w:rPr>
        <w:t xml:space="preserve"> </w:t>
      </w:r>
      <w:r>
        <w:rPr>
          <w:color w:val="231F20"/>
        </w:rPr>
        <w:t>de</w:t>
      </w:r>
      <w:r>
        <w:rPr>
          <w:color w:val="231F20"/>
          <w:spacing w:val="-5"/>
        </w:rPr>
        <w:t xml:space="preserve"> </w:t>
      </w:r>
      <w:r>
        <w:rPr>
          <w:color w:val="231F20"/>
        </w:rPr>
        <w:t>la</w:t>
      </w:r>
      <w:r>
        <w:rPr>
          <w:color w:val="231F20"/>
          <w:spacing w:val="-4"/>
        </w:rPr>
        <w:t xml:space="preserve"> </w:t>
      </w:r>
      <w:r>
        <w:rPr>
          <w:color w:val="231F20"/>
        </w:rPr>
        <w:t>historia</w:t>
      </w:r>
      <w:r>
        <w:rPr>
          <w:color w:val="231F20"/>
          <w:spacing w:val="-5"/>
        </w:rPr>
        <w:t xml:space="preserve"> </w:t>
      </w:r>
      <w:r>
        <w:rPr>
          <w:color w:val="231F20"/>
        </w:rPr>
        <w:t>humana</w:t>
      </w:r>
      <w:r>
        <w:rPr>
          <w:color w:val="231F20"/>
          <w:spacing w:val="-4"/>
        </w:rPr>
        <w:t xml:space="preserve"> </w:t>
      </w:r>
      <w:r>
        <w:rPr>
          <w:color w:val="231F20"/>
        </w:rPr>
        <w:t>y</w:t>
      </w:r>
      <w:r>
        <w:rPr>
          <w:color w:val="231F20"/>
          <w:spacing w:val="-5"/>
        </w:rPr>
        <w:t xml:space="preserve"> </w:t>
      </w:r>
      <w:r>
        <w:rPr>
          <w:color w:val="231F20"/>
        </w:rPr>
        <w:t>personal</w:t>
      </w:r>
      <w:r>
        <w:rPr>
          <w:color w:val="231F20"/>
          <w:spacing w:val="-5"/>
        </w:rPr>
        <w:t xml:space="preserve"> </w:t>
      </w:r>
      <w:r>
        <w:rPr>
          <w:color w:val="231F20"/>
        </w:rPr>
        <w:t>de</w:t>
      </w:r>
      <w:r>
        <w:rPr>
          <w:color w:val="231F20"/>
          <w:spacing w:val="-4"/>
        </w:rPr>
        <w:t xml:space="preserve"> </w:t>
      </w:r>
      <w:r>
        <w:rPr>
          <w:color w:val="231F20"/>
        </w:rPr>
        <w:t>cada</w:t>
      </w:r>
      <w:r>
        <w:rPr>
          <w:color w:val="231F20"/>
          <w:spacing w:val="-5"/>
        </w:rPr>
        <w:t xml:space="preserve"> </w:t>
      </w:r>
      <w:r>
        <w:rPr>
          <w:color w:val="231F20"/>
        </w:rPr>
        <w:t>uno</w:t>
      </w:r>
      <w:r>
        <w:rPr>
          <w:color w:val="231F20"/>
          <w:spacing w:val="-4"/>
        </w:rPr>
        <w:t xml:space="preserve"> </w:t>
      </w:r>
      <w:r>
        <w:rPr>
          <w:color w:val="231F20"/>
        </w:rPr>
        <w:t>de los miembros de su familia</w:t>
      </w:r>
      <w:r>
        <w:rPr>
          <w:color w:val="231F20"/>
          <w:spacing w:val="-10"/>
        </w:rPr>
        <w:t xml:space="preserve"> </w:t>
      </w:r>
      <w:r>
        <w:rPr>
          <w:color w:val="231F20"/>
        </w:rPr>
        <w:t>redimida.</w:t>
      </w:r>
      <w:r>
        <w:rPr>
          <w:color w:val="231F20"/>
          <w:position w:val="9"/>
          <w:sz w:val="15"/>
        </w:rPr>
        <w:t>3</w:t>
      </w:r>
    </w:p>
    <w:p w:rsidR="00335C8D" w:rsidRDefault="009222F7">
      <w:pPr>
        <w:pStyle w:val="Textoindependiente"/>
        <w:spacing w:before="176" w:line="199" w:lineRule="auto"/>
      </w:pPr>
      <w:r>
        <w:rPr>
          <w:color w:val="231F20"/>
          <w:spacing w:val="-4"/>
        </w:rPr>
        <w:t xml:space="preserve">No </w:t>
      </w:r>
      <w:r>
        <w:rPr>
          <w:color w:val="231F20"/>
        </w:rPr>
        <w:t xml:space="preserve">sólo están los malévolos actos voluntarios de los demás  bajo el control soberano de Dios, sino también los errores </w:t>
      </w:r>
      <w:r>
        <w:rPr>
          <w:color w:val="231F20"/>
          <w:spacing w:val="-13"/>
        </w:rPr>
        <w:t xml:space="preserve">y </w:t>
      </w:r>
      <w:r>
        <w:rPr>
          <w:color w:val="231F20"/>
        </w:rPr>
        <w:t xml:space="preserve">fallas de otras personas. </w:t>
      </w:r>
      <w:r>
        <w:rPr>
          <w:color w:val="231F20"/>
          <w:spacing w:val="-5"/>
        </w:rPr>
        <w:t xml:space="preserve">Por </w:t>
      </w:r>
      <w:r>
        <w:rPr>
          <w:color w:val="231F20"/>
        </w:rPr>
        <w:t xml:space="preserve">ejemplo: </w:t>
      </w:r>
      <w:r>
        <w:rPr>
          <w:color w:val="231F20"/>
          <w:spacing w:val="-5"/>
        </w:rPr>
        <w:t xml:space="preserve">Un </w:t>
      </w:r>
      <w:r>
        <w:rPr>
          <w:color w:val="231F20"/>
        </w:rPr>
        <w:t xml:space="preserve">conductor se cruzó </w:t>
      </w:r>
      <w:r>
        <w:rPr>
          <w:color w:val="231F20"/>
          <w:spacing w:val="-6"/>
        </w:rPr>
        <w:t xml:space="preserve">el </w:t>
      </w:r>
      <w:r>
        <w:rPr>
          <w:color w:val="231F20"/>
        </w:rPr>
        <w:t>semáforo en rojo, chocó su carro y lo mandó a usted al hospital con múltip</w:t>
      </w:r>
      <w:r>
        <w:rPr>
          <w:color w:val="231F20"/>
        </w:rPr>
        <w:t xml:space="preserve">les fracturas; un médico no detectó su cáncer cuando se estaba iniciando, y se hubiera podido tratar; se encontró </w:t>
      </w:r>
      <w:r>
        <w:rPr>
          <w:color w:val="231F20"/>
          <w:spacing w:val="-4"/>
        </w:rPr>
        <w:t>con</w:t>
      </w:r>
      <w:r>
        <w:rPr>
          <w:color w:val="231F20"/>
          <w:spacing w:val="59"/>
        </w:rPr>
        <w:t xml:space="preserve"> </w:t>
      </w:r>
      <w:r>
        <w:rPr>
          <w:color w:val="231F20"/>
        </w:rPr>
        <w:t xml:space="preserve">un incompetente instructor  en  un  curso  muy  importante  </w:t>
      </w:r>
      <w:r>
        <w:rPr>
          <w:color w:val="231F20"/>
          <w:spacing w:val="-8"/>
        </w:rPr>
        <w:t xml:space="preserve">en  </w:t>
      </w:r>
      <w:r>
        <w:rPr>
          <w:color w:val="231F20"/>
        </w:rPr>
        <w:t xml:space="preserve">la universidad o un inepto supervisor que bloqueó su </w:t>
      </w:r>
      <w:r>
        <w:rPr>
          <w:color w:val="231F20"/>
          <w:spacing w:val="-3"/>
        </w:rPr>
        <w:t xml:space="preserve">carrera  </w:t>
      </w:r>
      <w:r>
        <w:rPr>
          <w:color w:val="231F20"/>
          <w:spacing w:val="61"/>
        </w:rPr>
        <w:t xml:space="preserve"> </w:t>
      </w:r>
      <w:r>
        <w:rPr>
          <w:color w:val="231F20"/>
        </w:rPr>
        <w:t>en los nego</w:t>
      </w:r>
      <w:r>
        <w:rPr>
          <w:color w:val="231F20"/>
        </w:rPr>
        <w:t xml:space="preserve">cios. </w:t>
      </w:r>
      <w:r>
        <w:rPr>
          <w:color w:val="231F20"/>
          <w:spacing w:val="-7"/>
        </w:rPr>
        <w:t xml:space="preserve">Todas </w:t>
      </w:r>
      <w:r>
        <w:rPr>
          <w:color w:val="231F20"/>
        </w:rPr>
        <w:t xml:space="preserve">estas circunstancias están bajo la </w:t>
      </w:r>
      <w:r>
        <w:rPr>
          <w:color w:val="231F20"/>
          <w:spacing w:val="-3"/>
        </w:rPr>
        <w:t xml:space="preserve">mano </w:t>
      </w:r>
      <w:r>
        <w:rPr>
          <w:color w:val="231F20"/>
        </w:rPr>
        <w:t xml:space="preserve">controladora de nuestro Dios soberano, quien las utiliza </w:t>
      </w:r>
      <w:r>
        <w:rPr>
          <w:color w:val="231F20"/>
          <w:spacing w:val="-3"/>
        </w:rPr>
        <w:t xml:space="preserve">para </w:t>
      </w:r>
      <w:r>
        <w:rPr>
          <w:color w:val="231F20"/>
        </w:rPr>
        <w:t>nuestro</w:t>
      </w:r>
      <w:r>
        <w:rPr>
          <w:color w:val="231F20"/>
          <w:spacing w:val="-3"/>
        </w:rPr>
        <w:t xml:space="preserve"> </w:t>
      </w:r>
      <w:r>
        <w:rPr>
          <w:color w:val="231F20"/>
        </w:rPr>
        <w:t>bien.</w:t>
      </w:r>
    </w:p>
    <w:p w:rsidR="00335C8D" w:rsidRDefault="009222F7">
      <w:pPr>
        <w:pStyle w:val="Textoindependiente"/>
        <w:spacing w:before="160" w:line="199" w:lineRule="auto"/>
      </w:pPr>
      <w:r>
        <w:rPr>
          <w:color w:val="231F20"/>
          <w:spacing w:val="-4"/>
        </w:rPr>
        <w:t>Ni</w:t>
      </w:r>
      <w:r>
        <w:rPr>
          <w:color w:val="231F20"/>
          <w:spacing w:val="59"/>
        </w:rPr>
        <w:t xml:space="preserve"> </w:t>
      </w:r>
      <w:r>
        <w:rPr>
          <w:color w:val="231F20"/>
        </w:rPr>
        <w:t xml:space="preserve">los actos malintencionados y maliciosos, ni los errores involuntarios de las personas pueden impedir el propósito </w:t>
      </w:r>
      <w:r>
        <w:rPr>
          <w:color w:val="231F20"/>
          <w:spacing w:val="-5"/>
        </w:rPr>
        <w:t xml:space="preserve">que </w:t>
      </w:r>
      <w:r>
        <w:rPr>
          <w:color w:val="231F20"/>
        </w:rPr>
        <w:t>Dios</w:t>
      </w:r>
      <w:r>
        <w:rPr>
          <w:color w:val="231F20"/>
          <w:spacing w:val="-47"/>
        </w:rPr>
        <w:t xml:space="preserve"> </w:t>
      </w:r>
      <w:r>
        <w:rPr>
          <w:color w:val="231F20"/>
        </w:rPr>
        <w:t>ti</w:t>
      </w:r>
      <w:r>
        <w:rPr>
          <w:color w:val="231F20"/>
        </w:rPr>
        <w:t>ene</w:t>
      </w:r>
      <w:r>
        <w:rPr>
          <w:color w:val="231F20"/>
          <w:spacing w:val="-47"/>
        </w:rPr>
        <w:t xml:space="preserve"> </w:t>
      </w:r>
      <w:r>
        <w:rPr>
          <w:color w:val="231F20"/>
        </w:rPr>
        <w:t>para</w:t>
      </w:r>
      <w:r>
        <w:rPr>
          <w:color w:val="231F20"/>
          <w:spacing w:val="-46"/>
        </w:rPr>
        <w:t xml:space="preserve"> </w:t>
      </w:r>
      <w:r>
        <w:rPr>
          <w:color w:val="231F20"/>
        </w:rPr>
        <w:t>nosotros.</w:t>
      </w:r>
      <w:r>
        <w:rPr>
          <w:color w:val="231F20"/>
          <w:spacing w:val="-47"/>
        </w:rPr>
        <w:t xml:space="preserve"> </w:t>
      </w:r>
      <w:r>
        <w:rPr>
          <w:rFonts w:ascii="Book Antiqua" w:hAnsi="Book Antiqua"/>
          <w:i/>
          <w:color w:val="231F20"/>
        </w:rPr>
        <w:t>De</w:t>
      </w:r>
      <w:r>
        <w:rPr>
          <w:rFonts w:ascii="Book Antiqua" w:hAnsi="Book Antiqua"/>
          <w:i/>
          <w:color w:val="231F20"/>
          <w:spacing w:val="-44"/>
        </w:rPr>
        <w:t xml:space="preserve"> </w:t>
      </w:r>
      <w:r>
        <w:rPr>
          <w:rFonts w:ascii="Book Antiqua" w:hAnsi="Book Antiqua"/>
          <w:i/>
          <w:color w:val="231F20"/>
        </w:rPr>
        <w:t>nada</w:t>
      </w:r>
      <w:r>
        <w:rPr>
          <w:rFonts w:ascii="Book Antiqua" w:hAnsi="Book Antiqua"/>
          <w:i/>
          <w:color w:val="231F20"/>
          <w:spacing w:val="-45"/>
        </w:rPr>
        <w:t xml:space="preserve"> </w:t>
      </w:r>
      <w:r>
        <w:rPr>
          <w:rFonts w:ascii="Book Antiqua" w:hAnsi="Book Antiqua"/>
          <w:i/>
          <w:color w:val="231F20"/>
        </w:rPr>
        <w:t>sirven</w:t>
      </w:r>
      <w:r>
        <w:rPr>
          <w:rFonts w:ascii="Book Antiqua" w:hAnsi="Book Antiqua"/>
          <w:i/>
          <w:color w:val="231F20"/>
          <w:spacing w:val="-44"/>
        </w:rPr>
        <w:t xml:space="preserve"> </w:t>
      </w:r>
      <w:r>
        <w:rPr>
          <w:rFonts w:ascii="Book Antiqua" w:hAnsi="Book Antiqua"/>
          <w:i/>
          <w:color w:val="231F20"/>
        </w:rPr>
        <w:t>ante</w:t>
      </w:r>
      <w:r>
        <w:rPr>
          <w:rFonts w:ascii="Book Antiqua" w:hAnsi="Book Antiqua"/>
          <w:i/>
          <w:color w:val="231F20"/>
          <w:spacing w:val="-44"/>
        </w:rPr>
        <w:t xml:space="preserve"> </w:t>
      </w:r>
      <w:r>
        <w:rPr>
          <w:rFonts w:ascii="Book Antiqua" w:hAnsi="Book Antiqua"/>
          <w:i/>
          <w:color w:val="231F20"/>
        </w:rPr>
        <w:t>el</w:t>
      </w:r>
      <w:r>
        <w:rPr>
          <w:rFonts w:ascii="Book Antiqua" w:hAnsi="Book Antiqua"/>
          <w:i/>
          <w:color w:val="231F20"/>
          <w:spacing w:val="-44"/>
        </w:rPr>
        <w:t xml:space="preserve"> </w:t>
      </w:r>
      <w:r>
        <w:rPr>
          <w:rFonts w:ascii="Book Antiqua" w:hAnsi="Book Antiqua"/>
          <w:i/>
          <w:color w:val="231F20"/>
        </w:rPr>
        <w:t>Señor</w:t>
      </w:r>
      <w:r>
        <w:rPr>
          <w:rFonts w:ascii="Book Antiqua" w:hAnsi="Book Antiqua"/>
          <w:i/>
          <w:color w:val="231F20"/>
          <w:spacing w:val="-45"/>
        </w:rPr>
        <w:t xml:space="preserve"> </w:t>
      </w:r>
      <w:r>
        <w:rPr>
          <w:rFonts w:ascii="Book Antiqua" w:hAnsi="Book Antiqua"/>
          <w:i/>
          <w:color w:val="231F20"/>
        </w:rPr>
        <w:t>la</w:t>
      </w:r>
      <w:r>
        <w:rPr>
          <w:rFonts w:ascii="Book Antiqua" w:hAnsi="Book Antiqua"/>
          <w:i/>
          <w:color w:val="231F20"/>
          <w:spacing w:val="-44"/>
        </w:rPr>
        <w:t xml:space="preserve"> </w:t>
      </w:r>
      <w:r>
        <w:rPr>
          <w:rFonts w:ascii="Book Antiqua" w:hAnsi="Book Antiqua"/>
          <w:i/>
          <w:color w:val="231F20"/>
        </w:rPr>
        <w:t xml:space="preserve">sabiduría, </w:t>
      </w:r>
      <w:r>
        <w:rPr>
          <w:rFonts w:ascii="Book Antiqua" w:hAnsi="Book Antiqua"/>
          <w:i/>
          <w:color w:val="231F20"/>
          <w:w w:val="95"/>
        </w:rPr>
        <w:t>la</w:t>
      </w:r>
      <w:r>
        <w:rPr>
          <w:rFonts w:ascii="Book Antiqua" w:hAnsi="Book Antiqua"/>
          <w:i/>
          <w:color w:val="231F20"/>
          <w:spacing w:val="-16"/>
          <w:w w:val="95"/>
        </w:rPr>
        <w:t xml:space="preserve"> </w:t>
      </w:r>
      <w:r>
        <w:rPr>
          <w:rFonts w:ascii="Book Antiqua" w:hAnsi="Book Antiqua"/>
          <w:i/>
          <w:color w:val="231F20"/>
          <w:w w:val="95"/>
        </w:rPr>
        <w:t>inteligencia</w:t>
      </w:r>
      <w:r>
        <w:rPr>
          <w:rFonts w:ascii="Book Antiqua" w:hAnsi="Book Antiqua"/>
          <w:i/>
          <w:color w:val="231F20"/>
          <w:spacing w:val="-15"/>
          <w:w w:val="95"/>
        </w:rPr>
        <w:t xml:space="preserve"> </w:t>
      </w:r>
      <w:r>
        <w:rPr>
          <w:rFonts w:ascii="Book Antiqua" w:hAnsi="Book Antiqua"/>
          <w:i/>
          <w:color w:val="231F20"/>
          <w:w w:val="95"/>
        </w:rPr>
        <w:t>y</w:t>
      </w:r>
      <w:r>
        <w:rPr>
          <w:rFonts w:ascii="Book Antiqua" w:hAnsi="Book Antiqua"/>
          <w:i/>
          <w:color w:val="231F20"/>
          <w:spacing w:val="-16"/>
          <w:w w:val="95"/>
        </w:rPr>
        <w:t xml:space="preserve"> </w:t>
      </w:r>
      <w:r>
        <w:rPr>
          <w:rFonts w:ascii="Book Antiqua" w:hAnsi="Book Antiqua"/>
          <w:i/>
          <w:color w:val="231F20"/>
          <w:w w:val="95"/>
        </w:rPr>
        <w:t>el</w:t>
      </w:r>
      <w:r>
        <w:rPr>
          <w:rFonts w:ascii="Book Antiqua" w:hAnsi="Book Antiqua"/>
          <w:i/>
          <w:color w:val="231F20"/>
          <w:spacing w:val="-15"/>
          <w:w w:val="95"/>
        </w:rPr>
        <w:t xml:space="preserve"> </w:t>
      </w:r>
      <w:r>
        <w:rPr>
          <w:rFonts w:ascii="Book Antiqua" w:hAnsi="Book Antiqua"/>
          <w:i/>
          <w:color w:val="231F20"/>
          <w:w w:val="95"/>
        </w:rPr>
        <w:t>consejo</w:t>
      </w:r>
      <w:r>
        <w:rPr>
          <w:rFonts w:ascii="Book Antiqua" w:hAnsi="Book Antiqua"/>
          <w:i/>
          <w:color w:val="231F20"/>
          <w:spacing w:val="-16"/>
          <w:w w:val="95"/>
        </w:rPr>
        <w:t xml:space="preserve"> </w:t>
      </w:r>
      <w:r>
        <w:rPr>
          <w:rFonts w:ascii="Book Antiqua" w:hAnsi="Book Antiqua"/>
          <w:i/>
          <w:color w:val="231F20"/>
          <w:w w:val="95"/>
        </w:rPr>
        <w:t>(Proverbios</w:t>
      </w:r>
      <w:r>
        <w:rPr>
          <w:rFonts w:ascii="Book Antiqua" w:hAnsi="Book Antiqua"/>
          <w:i/>
          <w:color w:val="231F20"/>
          <w:spacing w:val="-15"/>
          <w:w w:val="95"/>
        </w:rPr>
        <w:t xml:space="preserve"> </w:t>
      </w:r>
      <w:r>
        <w:rPr>
          <w:rFonts w:ascii="Book Antiqua" w:hAnsi="Book Antiqua"/>
          <w:i/>
          <w:color w:val="231F20"/>
          <w:w w:val="95"/>
        </w:rPr>
        <w:t>21:30).</w:t>
      </w:r>
      <w:r>
        <w:rPr>
          <w:rFonts w:ascii="Book Antiqua" w:hAnsi="Book Antiqua"/>
          <w:i/>
          <w:color w:val="231F20"/>
          <w:spacing w:val="-15"/>
          <w:w w:val="95"/>
        </w:rPr>
        <w:t xml:space="preserve"> </w:t>
      </w:r>
      <w:r>
        <w:rPr>
          <w:color w:val="231F20"/>
          <w:w w:val="95"/>
        </w:rPr>
        <w:t>El</w:t>
      </w:r>
      <w:r>
        <w:rPr>
          <w:color w:val="231F20"/>
          <w:spacing w:val="-18"/>
          <w:w w:val="95"/>
        </w:rPr>
        <w:t xml:space="preserve"> </w:t>
      </w:r>
      <w:r>
        <w:rPr>
          <w:color w:val="231F20"/>
          <w:w w:val="95"/>
        </w:rPr>
        <w:t>gobernante</w:t>
      </w:r>
      <w:r>
        <w:rPr>
          <w:color w:val="231F20"/>
          <w:spacing w:val="-17"/>
          <w:w w:val="95"/>
        </w:rPr>
        <w:t xml:space="preserve"> </w:t>
      </w:r>
      <w:r>
        <w:rPr>
          <w:color w:val="231F20"/>
          <w:w w:val="95"/>
        </w:rPr>
        <w:t xml:space="preserve">Félix, </w:t>
      </w:r>
      <w:r>
        <w:rPr>
          <w:color w:val="231F20"/>
        </w:rPr>
        <w:t xml:space="preserve">cometiendo un acto completamente injusto, porque quería congraciarse con los israelitas, mantuvo a </w:t>
      </w:r>
      <w:r>
        <w:rPr>
          <w:color w:val="231F20"/>
          <w:spacing w:val="-3"/>
        </w:rPr>
        <w:t xml:space="preserve">Pablo </w:t>
      </w:r>
      <w:r>
        <w:rPr>
          <w:color w:val="231F20"/>
        </w:rPr>
        <w:t xml:space="preserve">en prisión durante más de dos años </w:t>
      </w:r>
      <w:r>
        <w:rPr>
          <w:rFonts w:ascii="Book Antiqua" w:hAnsi="Book Antiqua"/>
          <w:i/>
          <w:color w:val="231F20"/>
        </w:rPr>
        <w:t xml:space="preserve">(Hechos24:27). </w:t>
      </w:r>
      <w:r>
        <w:rPr>
          <w:color w:val="231F20"/>
        </w:rPr>
        <w:t xml:space="preserve">José estuvo en prisión dos años porque el copero del </w:t>
      </w:r>
      <w:r>
        <w:rPr>
          <w:color w:val="231F20"/>
          <w:spacing w:val="-3"/>
        </w:rPr>
        <w:t xml:space="preserve">Faraón </w:t>
      </w:r>
      <w:r>
        <w:rPr>
          <w:color w:val="231F20"/>
        </w:rPr>
        <w:t xml:space="preserve">se olvidó de él </w:t>
      </w:r>
      <w:r>
        <w:rPr>
          <w:rFonts w:ascii="Book Antiqua" w:hAnsi="Book Antiqua"/>
          <w:i/>
          <w:color w:val="231F20"/>
          <w:spacing w:val="-3"/>
        </w:rPr>
        <w:t xml:space="preserve">(Génesis </w:t>
      </w:r>
      <w:r>
        <w:rPr>
          <w:rFonts w:ascii="Book Antiqua" w:hAnsi="Book Antiqua"/>
          <w:i/>
          <w:color w:val="231F20"/>
        </w:rPr>
        <w:t xml:space="preserve">40:14,23; 41:1). </w:t>
      </w:r>
      <w:r>
        <w:rPr>
          <w:color w:val="231F20"/>
        </w:rPr>
        <w:t xml:space="preserve">Aquellos dos santos hombres fueron dejados </w:t>
      </w:r>
      <w:r>
        <w:rPr>
          <w:color w:val="231F20"/>
          <w:spacing w:val="-7"/>
        </w:rPr>
        <w:t xml:space="preserve">en </w:t>
      </w:r>
      <w:r>
        <w:rPr>
          <w:color w:val="231F20"/>
        </w:rPr>
        <w:t xml:space="preserve">prisión para languidecer; uno por una deliberada injusticia, y el otro por un inexcusable olvido. </w:t>
      </w:r>
      <w:r>
        <w:rPr>
          <w:color w:val="231F20"/>
          <w:spacing w:val="-5"/>
        </w:rPr>
        <w:t xml:space="preserve">Pero </w:t>
      </w:r>
      <w:r>
        <w:rPr>
          <w:color w:val="231F20"/>
        </w:rPr>
        <w:t>las dos situaciones difíciles estaban bajo el control soberano de un Dios infinitamente sabio y</w:t>
      </w:r>
      <w:r>
        <w:rPr>
          <w:color w:val="231F20"/>
          <w:spacing w:val="-3"/>
        </w:rPr>
        <w:t xml:space="preserve"> </w:t>
      </w:r>
      <w:r>
        <w:rPr>
          <w:color w:val="231F20"/>
        </w:rPr>
        <w:t>amoroso.</w:t>
      </w:r>
    </w:p>
    <w:p w:rsidR="00335C8D" w:rsidRDefault="00335C8D">
      <w:pPr>
        <w:spacing w:line="199" w:lineRule="auto"/>
        <w:sectPr w:rsidR="00335C8D">
          <w:pgSz w:w="8400" w:h="12480"/>
          <w:pgMar w:top="940" w:right="900" w:bottom="860" w:left="900" w:header="699" w:footer="641" w:gutter="0"/>
          <w:cols w:space="720"/>
        </w:sectPr>
      </w:pPr>
    </w:p>
    <w:p w:rsidR="00335C8D" w:rsidRDefault="009222F7">
      <w:pPr>
        <w:pStyle w:val="Textoindependiente"/>
        <w:spacing w:before="218" w:line="199" w:lineRule="auto"/>
      </w:pPr>
      <w:r>
        <w:rPr>
          <w:color w:val="231F20"/>
        </w:rPr>
        <w:lastRenderedPageBreak/>
        <w:t xml:space="preserve">Nada es tan pequeño y trivial </w:t>
      </w:r>
      <w:r>
        <w:rPr>
          <w:color w:val="231F20"/>
        </w:rPr>
        <w:t xml:space="preserve">para escapar de la atención del control soberano de Dios, ni tan grande como para estar más </w:t>
      </w:r>
      <w:r>
        <w:rPr>
          <w:color w:val="231F20"/>
          <w:spacing w:val="-4"/>
        </w:rPr>
        <w:t xml:space="preserve">allá </w:t>
      </w:r>
      <w:r>
        <w:rPr>
          <w:color w:val="231F20"/>
        </w:rPr>
        <w:t xml:space="preserve">de </w:t>
      </w:r>
      <w:r>
        <w:rPr>
          <w:color w:val="231F20"/>
          <w:spacing w:val="-4"/>
        </w:rPr>
        <w:t xml:space="preserve">Su </w:t>
      </w:r>
      <w:r>
        <w:rPr>
          <w:color w:val="231F20"/>
        </w:rPr>
        <w:t xml:space="preserve">poder para controlarlo. El insignificante pajarillo no puede caer al suelo sin </w:t>
      </w:r>
      <w:r>
        <w:rPr>
          <w:color w:val="231F20"/>
          <w:spacing w:val="-4"/>
        </w:rPr>
        <w:t xml:space="preserve">Su </w:t>
      </w:r>
      <w:r>
        <w:rPr>
          <w:color w:val="231F20"/>
        </w:rPr>
        <w:t>voluntad. Así mismo, el poderoso imperio romano no podía crucificar a J</w:t>
      </w:r>
      <w:r>
        <w:rPr>
          <w:color w:val="231F20"/>
        </w:rPr>
        <w:t>esús a menos que Dios le diera ese</w:t>
      </w:r>
      <w:r>
        <w:rPr>
          <w:color w:val="231F20"/>
          <w:spacing w:val="-18"/>
        </w:rPr>
        <w:t xml:space="preserve"> </w:t>
      </w:r>
      <w:r>
        <w:rPr>
          <w:color w:val="231F20"/>
        </w:rPr>
        <w:t>poder</w:t>
      </w:r>
      <w:r>
        <w:rPr>
          <w:color w:val="231F20"/>
          <w:spacing w:val="-17"/>
        </w:rPr>
        <w:t xml:space="preserve"> </w:t>
      </w:r>
      <w:r>
        <w:rPr>
          <w:rFonts w:ascii="Book Antiqua" w:hAnsi="Book Antiqua"/>
          <w:i/>
          <w:color w:val="231F20"/>
        </w:rPr>
        <w:t>(Mateo</w:t>
      </w:r>
      <w:r>
        <w:rPr>
          <w:rFonts w:ascii="Book Antiqua" w:hAnsi="Book Antiqua"/>
          <w:i/>
          <w:color w:val="231F20"/>
          <w:spacing w:val="-16"/>
        </w:rPr>
        <w:t xml:space="preserve"> </w:t>
      </w:r>
      <w:r>
        <w:rPr>
          <w:rFonts w:ascii="Book Antiqua" w:hAnsi="Book Antiqua"/>
          <w:i/>
          <w:color w:val="231F20"/>
        </w:rPr>
        <w:t>10:29;</w:t>
      </w:r>
      <w:r>
        <w:rPr>
          <w:rFonts w:ascii="Book Antiqua" w:hAnsi="Book Antiqua"/>
          <w:i/>
          <w:color w:val="231F20"/>
          <w:spacing w:val="-15"/>
        </w:rPr>
        <w:t xml:space="preserve"> </w:t>
      </w:r>
      <w:r>
        <w:rPr>
          <w:rFonts w:ascii="Book Antiqua" w:hAnsi="Book Antiqua"/>
          <w:i/>
          <w:color w:val="231F20"/>
          <w:spacing w:val="-3"/>
        </w:rPr>
        <w:t>Juan</w:t>
      </w:r>
      <w:r>
        <w:rPr>
          <w:rFonts w:ascii="Book Antiqua" w:hAnsi="Book Antiqua"/>
          <w:i/>
          <w:color w:val="231F20"/>
          <w:spacing w:val="-15"/>
        </w:rPr>
        <w:t xml:space="preserve"> </w:t>
      </w:r>
      <w:r>
        <w:rPr>
          <w:rFonts w:ascii="Book Antiqua" w:hAnsi="Book Antiqua"/>
          <w:i/>
          <w:color w:val="231F20"/>
        </w:rPr>
        <w:t>19:10–11).</w:t>
      </w:r>
      <w:r>
        <w:rPr>
          <w:rFonts w:ascii="Book Antiqua" w:hAnsi="Book Antiqua"/>
          <w:i/>
          <w:color w:val="231F20"/>
          <w:spacing w:val="-15"/>
        </w:rPr>
        <w:t xml:space="preserve"> </w:t>
      </w:r>
      <w:r>
        <w:rPr>
          <w:color w:val="231F20"/>
        </w:rPr>
        <w:t>Y</w:t>
      </w:r>
      <w:r>
        <w:rPr>
          <w:color w:val="231F20"/>
          <w:spacing w:val="-18"/>
        </w:rPr>
        <w:t xml:space="preserve"> </w:t>
      </w:r>
      <w:r>
        <w:rPr>
          <w:color w:val="231F20"/>
        </w:rPr>
        <w:t>lo</w:t>
      </w:r>
      <w:r>
        <w:rPr>
          <w:color w:val="231F20"/>
          <w:spacing w:val="-17"/>
        </w:rPr>
        <w:t xml:space="preserve"> </w:t>
      </w:r>
      <w:r>
        <w:rPr>
          <w:color w:val="231F20"/>
        </w:rPr>
        <w:t>que</w:t>
      </w:r>
      <w:r>
        <w:rPr>
          <w:color w:val="231F20"/>
          <w:spacing w:val="-17"/>
        </w:rPr>
        <w:t xml:space="preserve"> </w:t>
      </w:r>
      <w:r>
        <w:rPr>
          <w:color w:val="231F20"/>
        </w:rPr>
        <w:t>es</w:t>
      </w:r>
      <w:r>
        <w:rPr>
          <w:color w:val="231F20"/>
          <w:spacing w:val="-18"/>
        </w:rPr>
        <w:t xml:space="preserve"> </w:t>
      </w:r>
      <w:r>
        <w:rPr>
          <w:color w:val="231F20"/>
        </w:rPr>
        <w:t>válido</w:t>
      </w:r>
      <w:r>
        <w:rPr>
          <w:color w:val="231F20"/>
          <w:spacing w:val="-17"/>
        </w:rPr>
        <w:t xml:space="preserve"> </w:t>
      </w:r>
      <w:r>
        <w:rPr>
          <w:color w:val="231F20"/>
          <w:spacing w:val="-3"/>
        </w:rPr>
        <w:t xml:space="preserve">para </w:t>
      </w:r>
      <w:r>
        <w:rPr>
          <w:color w:val="231F20"/>
        </w:rPr>
        <w:t xml:space="preserve">el pajarillo, y fue para Jesús, también lo es para usted y para mí. Ningún detalle de su vida es demasiado insignificante para </w:t>
      </w:r>
      <w:r>
        <w:rPr>
          <w:color w:val="231F20"/>
          <w:spacing w:val="-8"/>
        </w:rPr>
        <w:t xml:space="preserve">el </w:t>
      </w:r>
      <w:r>
        <w:rPr>
          <w:color w:val="231F20"/>
        </w:rPr>
        <w:t xml:space="preserve">cuidado del </w:t>
      </w:r>
      <w:r>
        <w:rPr>
          <w:color w:val="231F20"/>
          <w:spacing w:val="-3"/>
        </w:rPr>
        <w:t xml:space="preserve">Padre </w:t>
      </w:r>
      <w:r>
        <w:rPr>
          <w:color w:val="231F20"/>
        </w:rPr>
        <w:t xml:space="preserve">celestial, y </w:t>
      </w:r>
      <w:r>
        <w:rPr>
          <w:color w:val="231F20"/>
        </w:rPr>
        <w:t>ninguna circunstancia demasiado grande para que Él no la pueda</w:t>
      </w:r>
      <w:r>
        <w:rPr>
          <w:color w:val="231F20"/>
          <w:spacing w:val="-9"/>
        </w:rPr>
        <w:t xml:space="preserve"> </w:t>
      </w:r>
      <w:r>
        <w:rPr>
          <w:color w:val="231F20"/>
        </w:rPr>
        <w:t>controlar.</w:t>
      </w:r>
    </w:p>
    <w:p w:rsidR="00335C8D" w:rsidRDefault="009222F7">
      <w:pPr>
        <w:pStyle w:val="Textoindependiente"/>
        <w:spacing w:before="162" w:line="199" w:lineRule="auto"/>
        <w:ind w:right="99"/>
      </w:pPr>
      <w:r>
        <w:rPr>
          <w:color w:val="231F20"/>
        </w:rPr>
        <w:t>En dos días recibí noticias de acontecimientos desastrosos en las vidas de dos de mis amigos. La esposa de uno de ellos murió de repente cuando aparentemente su carro se atascó en el</w:t>
      </w:r>
      <w:r>
        <w:rPr>
          <w:color w:val="231F20"/>
        </w:rPr>
        <w:t xml:space="preserve"> cruce de la carrilera de un tren que se aproximaba. El otro amigo es un conductor de camión que está luchando para establecerse </w:t>
      </w:r>
      <w:r>
        <w:rPr>
          <w:color w:val="231F20"/>
          <w:spacing w:val="-4"/>
        </w:rPr>
        <w:t xml:space="preserve">como </w:t>
      </w:r>
      <w:r>
        <w:rPr>
          <w:color w:val="231F20"/>
        </w:rPr>
        <w:t>independiente en ese negocio. En un viaje reciente, su vehículo se dañó, necesitando repuestos tan caros que costaron casi</w:t>
      </w:r>
      <w:r>
        <w:rPr>
          <w:color w:val="231F20"/>
        </w:rPr>
        <w:t xml:space="preserve"> </w:t>
      </w:r>
      <w:r>
        <w:rPr>
          <w:color w:val="231F20"/>
          <w:spacing w:val="-4"/>
        </w:rPr>
        <w:t>todo</w:t>
      </w:r>
      <w:r>
        <w:rPr>
          <w:color w:val="231F20"/>
          <w:spacing w:val="59"/>
        </w:rPr>
        <w:t xml:space="preserve"> </w:t>
      </w:r>
      <w:r>
        <w:rPr>
          <w:color w:val="231F20"/>
        </w:rPr>
        <w:t>lo que había ganado en ese viaje.</w:t>
      </w:r>
    </w:p>
    <w:p w:rsidR="00335C8D" w:rsidRDefault="009222F7">
      <w:pPr>
        <w:pStyle w:val="Textoindependiente"/>
        <w:spacing w:before="166" w:line="199" w:lineRule="auto"/>
        <w:rPr>
          <w:rFonts w:ascii="Book Antiqua" w:hAnsi="Book Antiqua"/>
          <w:i/>
        </w:rPr>
      </w:pPr>
      <w:r>
        <w:rPr>
          <w:color w:val="231F20"/>
          <w:spacing w:val="-5"/>
        </w:rPr>
        <w:t xml:space="preserve">Por </w:t>
      </w:r>
      <w:r>
        <w:rPr>
          <w:color w:val="231F20"/>
        </w:rPr>
        <w:t xml:space="preserve">supuesto, las consecuencias de estos dos eventos, no </w:t>
      </w:r>
      <w:r>
        <w:rPr>
          <w:color w:val="231F20"/>
          <w:spacing w:val="-7"/>
        </w:rPr>
        <w:t xml:space="preserve">se </w:t>
      </w:r>
      <w:r>
        <w:rPr>
          <w:color w:val="231F20"/>
        </w:rPr>
        <w:t xml:space="preserve">pueden comparar. El conductor del camión estaría de </w:t>
      </w:r>
      <w:r>
        <w:rPr>
          <w:color w:val="231F20"/>
          <w:spacing w:val="-4"/>
        </w:rPr>
        <w:t>acuerdo</w:t>
      </w:r>
      <w:r>
        <w:rPr>
          <w:color w:val="231F20"/>
          <w:spacing w:val="59"/>
        </w:rPr>
        <w:t xml:space="preserve"> </w:t>
      </w:r>
      <w:r>
        <w:rPr>
          <w:color w:val="231F20"/>
        </w:rPr>
        <w:t>en que ninguna cantidad del ingreso perdido se puede comparar con</w:t>
      </w:r>
      <w:r>
        <w:rPr>
          <w:color w:val="231F20"/>
          <w:spacing w:val="-7"/>
        </w:rPr>
        <w:t xml:space="preserve"> </w:t>
      </w:r>
      <w:r>
        <w:rPr>
          <w:color w:val="231F20"/>
        </w:rPr>
        <w:t>la</w:t>
      </w:r>
      <w:r>
        <w:rPr>
          <w:color w:val="231F20"/>
          <w:spacing w:val="-7"/>
        </w:rPr>
        <w:t xml:space="preserve"> </w:t>
      </w:r>
      <w:r>
        <w:rPr>
          <w:color w:val="231F20"/>
        </w:rPr>
        <w:t>pérdida</w:t>
      </w:r>
      <w:r>
        <w:rPr>
          <w:color w:val="231F20"/>
          <w:spacing w:val="-6"/>
        </w:rPr>
        <w:t xml:space="preserve"> </w:t>
      </w:r>
      <w:r>
        <w:rPr>
          <w:color w:val="231F20"/>
        </w:rPr>
        <w:t>de</w:t>
      </w:r>
      <w:r>
        <w:rPr>
          <w:color w:val="231F20"/>
          <w:spacing w:val="-7"/>
        </w:rPr>
        <w:t xml:space="preserve"> </w:t>
      </w:r>
      <w:r>
        <w:rPr>
          <w:color w:val="231F20"/>
        </w:rPr>
        <w:t>una</w:t>
      </w:r>
      <w:r>
        <w:rPr>
          <w:color w:val="231F20"/>
          <w:spacing w:val="-6"/>
        </w:rPr>
        <w:t xml:space="preserve"> </w:t>
      </w:r>
      <w:r>
        <w:rPr>
          <w:color w:val="231F20"/>
        </w:rPr>
        <w:t>preciosa</w:t>
      </w:r>
      <w:r>
        <w:rPr>
          <w:color w:val="231F20"/>
          <w:spacing w:val="-7"/>
        </w:rPr>
        <w:t xml:space="preserve"> </w:t>
      </w:r>
      <w:r>
        <w:rPr>
          <w:color w:val="231F20"/>
        </w:rPr>
        <w:t>vida.</w:t>
      </w:r>
      <w:r>
        <w:rPr>
          <w:color w:val="231F20"/>
          <w:spacing w:val="-6"/>
        </w:rPr>
        <w:t xml:space="preserve"> </w:t>
      </w:r>
      <w:r>
        <w:rPr>
          <w:color w:val="231F20"/>
          <w:spacing w:val="-4"/>
        </w:rPr>
        <w:t>Pero,</w:t>
      </w:r>
      <w:r>
        <w:rPr>
          <w:color w:val="231F20"/>
          <w:spacing w:val="-7"/>
        </w:rPr>
        <w:t xml:space="preserve"> </w:t>
      </w:r>
      <w:r>
        <w:rPr>
          <w:color w:val="231F20"/>
        </w:rPr>
        <w:t>¿qué</w:t>
      </w:r>
      <w:r>
        <w:rPr>
          <w:color w:val="231F20"/>
          <w:spacing w:val="-6"/>
        </w:rPr>
        <w:t xml:space="preserve"> </w:t>
      </w:r>
      <w:r>
        <w:rPr>
          <w:color w:val="231F20"/>
        </w:rPr>
        <w:t>le</w:t>
      </w:r>
      <w:r>
        <w:rPr>
          <w:color w:val="231F20"/>
          <w:spacing w:val="-7"/>
        </w:rPr>
        <w:t xml:space="preserve"> </w:t>
      </w:r>
      <w:r>
        <w:rPr>
          <w:color w:val="231F20"/>
        </w:rPr>
        <w:t>decimos</w:t>
      </w:r>
      <w:r>
        <w:rPr>
          <w:color w:val="231F20"/>
          <w:spacing w:val="-6"/>
        </w:rPr>
        <w:t xml:space="preserve"> </w:t>
      </w:r>
      <w:r>
        <w:rPr>
          <w:color w:val="231F20"/>
        </w:rPr>
        <w:t>a</w:t>
      </w:r>
      <w:r>
        <w:rPr>
          <w:color w:val="231F20"/>
          <w:spacing w:val="-7"/>
        </w:rPr>
        <w:t xml:space="preserve"> </w:t>
      </w:r>
      <w:r>
        <w:rPr>
          <w:color w:val="231F20"/>
        </w:rPr>
        <w:t xml:space="preserve">cada uno de ellos acerca de la soberanía de Dios, mientras luchan </w:t>
      </w:r>
      <w:r>
        <w:rPr>
          <w:color w:val="231F20"/>
          <w:spacing w:val="-4"/>
        </w:rPr>
        <w:t xml:space="preserve">con </w:t>
      </w:r>
      <w:r>
        <w:rPr>
          <w:color w:val="231F20"/>
        </w:rPr>
        <w:t>su singular conjunto de circunstancias? ¿Será que le hablamos a uno</w:t>
      </w:r>
      <w:r>
        <w:rPr>
          <w:color w:val="231F20"/>
          <w:spacing w:val="-22"/>
        </w:rPr>
        <w:t xml:space="preserve"> </w:t>
      </w:r>
      <w:r>
        <w:rPr>
          <w:color w:val="231F20"/>
        </w:rPr>
        <w:t>de</w:t>
      </w:r>
      <w:r>
        <w:rPr>
          <w:color w:val="231F20"/>
          <w:spacing w:val="-21"/>
        </w:rPr>
        <w:t xml:space="preserve"> </w:t>
      </w:r>
      <w:r>
        <w:rPr>
          <w:color w:val="231F20"/>
        </w:rPr>
        <w:t>su</w:t>
      </w:r>
      <w:r>
        <w:rPr>
          <w:color w:val="231F20"/>
          <w:spacing w:val="-22"/>
        </w:rPr>
        <w:t xml:space="preserve"> </w:t>
      </w:r>
      <w:r>
        <w:rPr>
          <w:rFonts w:ascii="Book Antiqua" w:hAnsi="Book Antiqua"/>
          <w:i/>
          <w:color w:val="231F20"/>
        </w:rPr>
        <w:t>trágico</w:t>
      </w:r>
      <w:r>
        <w:rPr>
          <w:rFonts w:ascii="Book Antiqua" w:hAnsi="Book Antiqua"/>
          <w:i/>
          <w:color w:val="231F20"/>
          <w:spacing w:val="-18"/>
        </w:rPr>
        <w:t xml:space="preserve"> </w:t>
      </w:r>
      <w:r>
        <w:rPr>
          <w:rFonts w:ascii="Book Antiqua" w:hAnsi="Book Antiqua"/>
          <w:i/>
          <w:color w:val="231F20"/>
        </w:rPr>
        <w:t>accidente</w:t>
      </w:r>
      <w:r>
        <w:rPr>
          <w:color w:val="231F20"/>
        </w:rPr>
        <w:t>,</w:t>
      </w:r>
      <w:r>
        <w:rPr>
          <w:color w:val="231F20"/>
          <w:spacing w:val="-22"/>
        </w:rPr>
        <w:t xml:space="preserve"> </w:t>
      </w:r>
      <w:r>
        <w:rPr>
          <w:color w:val="231F20"/>
        </w:rPr>
        <w:t>y</w:t>
      </w:r>
      <w:r>
        <w:rPr>
          <w:color w:val="231F20"/>
          <w:spacing w:val="-21"/>
        </w:rPr>
        <w:t xml:space="preserve"> </w:t>
      </w:r>
      <w:r>
        <w:rPr>
          <w:color w:val="231F20"/>
        </w:rPr>
        <w:t>al</w:t>
      </w:r>
      <w:r>
        <w:rPr>
          <w:color w:val="231F20"/>
          <w:spacing w:val="-22"/>
        </w:rPr>
        <w:t xml:space="preserve"> </w:t>
      </w:r>
      <w:r>
        <w:rPr>
          <w:color w:val="231F20"/>
        </w:rPr>
        <w:t>otro</w:t>
      </w:r>
      <w:r>
        <w:rPr>
          <w:color w:val="231F20"/>
          <w:spacing w:val="-21"/>
        </w:rPr>
        <w:t xml:space="preserve"> </w:t>
      </w:r>
      <w:r>
        <w:rPr>
          <w:color w:val="231F20"/>
        </w:rPr>
        <w:t>acerca</w:t>
      </w:r>
      <w:r>
        <w:rPr>
          <w:color w:val="231F20"/>
          <w:spacing w:val="-22"/>
        </w:rPr>
        <w:t xml:space="preserve"> </w:t>
      </w:r>
      <w:r>
        <w:rPr>
          <w:color w:val="231F20"/>
        </w:rPr>
        <w:t>de</w:t>
      </w:r>
      <w:r>
        <w:rPr>
          <w:color w:val="231F20"/>
          <w:spacing w:val="-21"/>
        </w:rPr>
        <w:t xml:space="preserve"> </w:t>
      </w:r>
      <w:r>
        <w:rPr>
          <w:color w:val="231F20"/>
        </w:rPr>
        <w:t>su</w:t>
      </w:r>
      <w:r>
        <w:rPr>
          <w:color w:val="231F20"/>
          <w:spacing w:val="-22"/>
        </w:rPr>
        <w:t xml:space="preserve"> </w:t>
      </w:r>
      <w:r>
        <w:rPr>
          <w:rFonts w:ascii="Book Antiqua" w:hAnsi="Book Antiqua"/>
          <w:i/>
          <w:color w:val="231F20"/>
        </w:rPr>
        <w:t>mala</w:t>
      </w:r>
      <w:r>
        <w:rPr>
          <w:rFonts w:ascii="Book Antiqua" w:hAnsi="Book Antiqua"/>
          <w:i/>
          <w:color w:val="231F20"/>
          <w:spacing w:val="-18"/>
        </w:rPr>
        <w:t xml:space="preserve"> </w:t>
      </w:r>
      <w:r>
        <w:rPr>
          <w:rFonts w:ascii="Book Antiqua" w:hAnsi="Book Antiqua"/>
          <w:i/>
          <w:color w:val="231F20"/>
        </w:rPr>
        <w:t>suerte?</w:t>
      </w:r>
    </w:p>
    <w:p w:rsidR="00335C8D" w:rsidRDefault="009222F7">
      <w:pPr>
        <w:pStyle w:val="Textoindependiente"/>
        <w:spacing w:before="167" w:line="199" w:lineRule="auto"/>
        <w:rPr>
          <w:rFonts w:ascii="Book Antiqua" w:hAnsi="Book Antiqua"/>
          <w:i/>
        </w:rPr>
      </w:pPr>
      <w:r>
        <w:rPr>
          <w:color w:val="231F20"/>
        </w:rPr>
        <w:t>¿Estamos en realidad abando</w:t>
      </w:r>
      <w:r>
        <w:rPr>
          <w:color w:val="231F20"/>
        </w:rPr>
        <w:t>nados a merced de carros</w:t>
      </w:r>
      <w:r>
        <w:rPr>
          <w:color w:val="231F20"/>
          <w:spacing w:val="-40"/>
        </w:rPr>
        <w:t xml:space="preserve"> </w:t>
      </w:r>
      <w:r>
        <w:rPr>
          <w:color w:val="231F20"/>
        </w:rPr>
        <w:t xml:space="preserve">atascados, de camiones que se dañan, de personas que están en posición  de hacernos daño o que intentan hacerlo? ¡No, y mil veces </w:t>
      </w:r>
      <w:r>
        <w:rPr>
          <w:color w:val="231F20"/>
          <w:spacing w:val="-6"/>
        </w:rPr>
        <w:t xml:space="preserve">no! </w:t>
      </w:r>
      <w:r>
        <w:rPr>
          <w:color w:val="231F20"/>
        </w:rPr>
        <w:t xml:space="preserve">Estamos en manos de un Dios soberano que controla todas </w:t>
      </w:r>
      <w:r>
        <w:rPr>
          <w:color w:val="231F20"/>
          <w:spacing w:val="-4"/>
        </w:rPr>
        <w:t xml:space="preserve">las </w:t>
      </w:r>
      <w:r>
        <w:rPr>
          <w:color w:val="231F20"/>
        </w:rPr>
        <w:t xml:space="preserve">circunstancias de nuestras vidas y que se regocija en hacernos bien </w:t>
      </w:r>
      <w:r>
        <w:rPr>
          <w:rFonts w:ascii="Book Antiqua" w:hAnsi="Book Antiqua"/>
          <w:i/>
          <w:color w:val="231F20"/>
        </w:rPr>
        <w:t>(Jeremías</w:t>
      </w:r>
      <w:r>
        <w:rPr>
          <w:rFonts w:ascii="Book Antiqua" w:hAnsi="Book Antiqua"/>
          <w:i/>
          <w:color w:val="231F20"/>
          <w:spacing w:val="-6"/>
        </w:rPr>
        <w:t xml:space="preserve"> </w:t>
      </w:r>
      <w:r>
        <w:rPr>
          <w:rFonts w:ascii="Book Antiqua" w:hAnsi="Book Antiqua"/>
          <w:i/>
          <w:color w:val="231F20"/>
        </w:rPr>
        <w:t>32:41).</w:t>
      </w:r>
    </w:p>
    <w:p w:rsidR="00335C8D" w:rsidRDefault="00335C8D">
      <w:pPr>
        <w:spacing w:line="199" w:lineRule="auto"/>
        <w:rPr>
          <w:rFonts w:ascii="Book Antiqua" w:hAnsi="Book Antiqua"/>
        </w:rPr>
        <w:sectPr w:rsidR="00335C8D">
          <w:pgSz w:w="8400" w:h="12480"/>
          <w:pgMar w:top="940" w:right="900" w:bottom="860" w:left="900" w:header="699" w:footer="677" w:gutter="0"/>
          <w:cols w:space="720"/>
        </w:sectPr>
      </w:pPr>
    </w:p>
    <w:p w:rsidR="00335C8D" w:rsidRDefault="009222F7">
      <w:pPr>
        <w:spacing w:before="115"/>
        <w:ind w:left="115" w:right="115"/>
        <w:jc w:val="center"/>
        <w:rPr>
          <w:rFonts w:ascii="Book Antiqua" w:hAnsi="Book Antiqua"/>
          <w:b/>
          <w:i/>
          <w:sz w:val="36"/>
        </w:rPr>
      </w:pPr>
      <w:bookmarkStart w:id="9" w:name="_TOC_250008"/>
      <w:bookmarkEnd w:id="9"/>
      <w:r>
        <w:rPr>
          <w:rFonts w:ascii="Book Antiqua" w:hAnsi="Book Antiqua"/>
          <w:b/>
          <w:i/>
          <w:color w:val="231F20"/>
          <w:w w:val="75"/>
          <w:sz w:val="36"/>
        </w:rPr>
        <w:lastRenderedPageBreak/>
        <w:t>No siempre la soberanía de Dios es maniﬁesta</w:t>
      </w:r>
    </w:p>
    <w:p w:rsidR="00335C8D" w:rsidRDefault="009222F7">
      <w:pPr>
        <w:pStyle w:val="Textoindependiente"/>
        <w:spacing w:before="163" w:line="199" w:lineRule="auto"/>
      </w:pPr>
      <w:r>
        <w:rPr>
          <w:color w:val="231F20"/>
          <w:spacing w:val="-4"/>
        </w:rPr>
        <w:t xml:space="preserve">Uno </w:t>
      </w:r>
      <w:r>
        <w:rPr>
          <w:color w:val="231F20"/>
        </w:rPr>
        <w:t>de nuestros problemas con la soberanía de Dios, es que con frecuencia</w:t>
      </w:r>
      <w:r>
        <w:rPr>
          <w:color w:val="231F20"/>
          <w:spacing w:val="-22"/>
        </w:rPr>
        <w:t xml:space="preserve"> </w:t>
      </w:r>
      <w:r>
        <w:rPr>
          <w:color w:val="231F20"/>
        </w:rPr>
        <w:t>no</w:t>
      </w:r>
      <w:r>
        <w:rPr>
          <w:color w:val="231F20"/>
          <w:spacing w:val="-22"/>
        </w:rPr>
        <w:t xml:space="preserve"> </w:t>
      </w:r>
      <w:r>
        <w:rPr>
          <w:color w:val="231F20"/>
        </w:rPr>
        <w:t>parece</w:t>
      </w:r>
      <w:r>
        <w:rPr>
          <w:color w:val="231F20"/>
          <w:spacing w:val="-22"/>
        </w:rPr>
        <w:t xml:space="preserve"> </w:t>
      </w:r>
      <w:r>
        <w:rPr>
          <w:color w:val="231F20"/>
        </w:rPr>
        <w:t>que</w:t>
      </w:r>
      <w:r>
        <w:rPr>
          <w:color w:val="231F20"/>
          <w:spacing w:val="-22"/>
        </w:rPr>
        <w:t xml:space="preserve"> </w:t>
      </w:r>
      <w:r>
        <w:rPr>
          <w:color w:val="231F20"/>
        </w:rPr>
        <w:t>Él</w:t>
      </w:r>
      <w:r>
        <w:rPr>
          <w:color w:val="231F20"/>
          <w:spacing w:val="-22"/>
        </w:rPr>
        <w:t xml:space="preserve"> </w:t>
      </w:r>
      <w:r>
        <w:rPr>
          <w:color w:val="231F20"/>
        </w:rPr>
        <w:t>tuviera</w:t>
      </w:r>
      <w:r>
        <w:rPr>
          <w:color w:val="231F20"/>
          <w:spacing w:val="-22"/>
        </w:rPr>
        <w:t xml:space="preserve"> </w:t>
      </w:r>
      <w:r>
        <w:rPr>
          <w:color w:val="231F20"/>
        </w:rPr>
        <w:t>el</w:t>
      </w:r>
      <w:r>
        <w:rPr>
          <w:color w:val="231F20"/>
          <w:spacing w:val="-22"/>
        </w:rPr>
        <w:t xml:space="preserve"> </w:t>
      </w:r>
      <w:r>
        <w:rPr>
          <w:color w:val="231F20"/>
        </w:rPr>
        <w:t>contr</w:t>
      </w:r>
      <w:r>
        <w:rPr>
          <w:color w:val="231F20"/>
        </w:rPr>
        <w:t>ol</w:t>
      </w:r>
      <w:r>
        <w:rPr>
          <w:color w:val="231F20"/>
          <w:spacing w:val="-22"/>
        </w:rPr>
        <w:t xml:space="preserve"> </w:t>
      </w:r>
      <w:r>
        <w:rPr>
          <w:color w:val="231F20"/>
        </w:rPr>
        <w:t>de</w:t>
      </w:r>
      <w:r>
        <w:rPr>
          <w:color w:val="231F20"/>
          <w:spacing w:val="-22"/>
        </w:rPr>
        <w:t xml:space="preserve"> </w:t>
      </w:r>
      <w:r>
        <w:rPr>
          <w:color w:val="231F20"/>
        </w:rPr>
        <w:t>las</w:t>
      </w:r>
      <w:r>
        <w:rPr>
          <w:color w:val="231F20"/>
          <w:spacing w:val="-22"/>
        </w:rPr>
        <w:t xml:space="preserve"> </w:t>
      </w:r>
      <w:r>
        <w:rPr>
          <w:color w:val="231F20"/>
        </w:rPr>
        <w:t xml:space="preserve">circunstancias en nuestras vidas. </w:t>
      </w:r>
      <w:r>
        <w:rPr>
          <w:color w:val="231F20"/>
          <w:spacing w:val="-6"/>
        </w:rPr>
        <w:t xml:space="preserve">Vemos </w:t>
      </w:r>
      <w:r>
        <w:rPr>
          <w:color w:val="231F20"/>
        </w:rPr>
        <w:t xml:space="preserve">personas injustas,  descuidadas  </w:t>
      </w:r>
      <w:r>
        <w:rPr>
          <w:color w:val="231F20"/>
          <w:spacing w:val="-15"/>
        </w:rPr>
        <w:t xml:space="preserve">y  </w:t>
      </w:r>
      <w:r>
        <w:rPr>
          <w:color w:val="231F20"/>
        </w:rPr>
        <w:t>hasta evidentemente malas, haciendo cosas que nos afectan. Experimentamos</w:t>
      </w:r>
      <w:r>
        <w:rPr>
          <w:color w:val="231F20"/>
          <w:spacing w:val="-11"/>
        </w:rPr>
        <w:t xml:space="preserve"> </w:t>
      </w:r>
      <w:r>
        <w:rPr>
          <w:color w:val="231F20"/>
        </w:rPr>
        <w:t>las</w:t>
      </w:r>
      <w:r>
        <w:rPr>
          <w:color w:val="231F20"/>
          <w:spacing w:val="-10"/>
        </w:rPr>
        <w:t xml:space="preserve"> </w:t>
      </w:r>
      <w:r>
        <w:rPr>
          <w:color w:val="231F20"/>
        </w:rPr>
        <w:t>consecuencias</w:t>
      </w:r>
      <w:r>
        <w:rPr>
          <w:color w:val="231F20"/>
          <w:spacing w:val="-11"/>
        </w:rPr>
        <w:t xml:space="preserve"> </w:t>
      </w:r>
      <w:r>
        <w:rPr>
          <w:color w:val="231F20"/>
        </w:rPr>
        <w:t>de</w:t>
      </w:r>
      <w:r>
        <w:rPr>
          <w:color w:val="231F20"/>
          <w:spacing w:val="-10"/>
        </w:rPr>
        <w:t xml:space="preserve"> </w:t>
      </w:r>
      <w:r>
        <w:rPr>
          <w:color w:val="231F20"/>
        </w:rPr>
        <w:t>los</w:t>
      </w:r>
      <w:r>
        <w:rPr>
          <w:color w:val="231F20"/>
          <w:spacing w:val="-11"/>
        </w:rPr>
        <w:t xml:space="preserve"> </w:t>
      </w:r>
      <w:r>
        <w:rPr>
          <w:color w:val="231F20"/>
        </w:rPr>
        <w:t>errores</w:t>
      </w:r>
      <w:r>
        <w:rPr>
          <w:color w:val="231F20"/>
          <w:spacing w:val="-10"/>
        </w:rPr>
        <w:t xml:space="preserve"> </w:t>
      </w:r>
      <w:r>
        <w:rPr>
          <w:color w:val="231F20"/>
        </w:rPr>
        <w:t>y</w:t>
      </w:r>
      <w:r>
        <w:rPr>
          <w:color w:val="231F20"/>
          <w:spacing w:val="-10"/>
        </w:rPr>
        <w:t xml:space="preserve"> </w:t>
      </w:r>
      <w:r>
        <w:rPr>
          <w:color w:val="231F20"/>
        </w:rPr>
        <w:t>fallas</w:t>
      </w:r>
      <w:r>
        <w:rPr>
          <w:color w:val="231F20"/>
          <w:spacing w:val="-11"/>
        </w:rPr>
        <w:t xml:space="preserve"> </w:t>
      </w:r>
      <w:r>
        <w:rPr>
          <w:color w:val="231F20"/>
        </w:rPr>
        <w:t>de</w:t>
      </w:r>
      <w:r>
        <w:rPr>
          <w:color w:val="231F20"/>
          <w:spacing w:val="-10"/>
        </w:rPr>
        <w:t xml:space="preserve"> </w:t>
      </w:r>
      <w:r>
        <w:rPr>
          <w:color w:val="231F20"/>
          <w:spacing w:val="-4"/>
        </w:rPr>
        <w:t xml:space="preserve">otras </w:t>
      </w:r>
      <w:r>
        <w:rPr>
          <w:color w:val="231F20"/>
        </w:rPr>
        <w:t>personas. Incluso hacemos cosas tontas y peca</w:t>
      </w:r>
      <w:r>
        <w:rPr>
          <w:color w:val="231F20"/>
        </w:rPr>
        <w:t>minosas, teniendo que</w:t>
      </w:r>
      <w:r>
        <w:rPr>
          <w:color w:val="231F20"/>
          <w:spacing w:val="-15"/>
        </w:rPr>
        <w:t xml:space="preserve"> </w:t>
      </w:r>
      <w:r>
        <w:rPr>
          <w:color w:val="231F20"/>
        </w:rPr>
        <w:t>cosechar</w:t>
      </w:r>
      <w:r>
        <w:rPr>
          <w:color w:val="231F20"/>
          <w:spacing w:val="-14"/>
        </w:rPr>
        <w:t xml:space="preserve"> </w:t>
      </w:r>
      <w:r>
        <w:rPr>
          <w:color w:val="231F20"/>
        </w:rPr>
        <w:t>con</w:t>
      </w:r>
      <w:r>
        <w:rPr>
          <w:color w:val="231F20"/>
          <w:spacing w:val="-14"/>
        </w:rPr>
        <w:t xml:space="preserve"> </w:t>
      </w:r>
      <w:r>
        <w:rPr>
          <w:color w:val="231F20"/>
        </w:rPr>
        <w:t>frecuencia</w:t>
      </w:r>
      <w:r>
        <w:rPr>
          <w:color w:val="231F20"/>
          <w:spacing w:val="-14"/>
        </w:rPr>
        <w:t xml:space="preserve"> </w:t>
      </w:r>
      <w:r>
        <w:rPr>
          <w:color w:val="231F20"/>
        </w:rPr>
        <w:t>el</w:t>
      </w:r>
      <w:r>
        <w:rPr>
          <w:color w:val="231F20"/>
          <w:spacing w:val="-15"/>
        </w:rPr>
        <w:t xml:space="preserve"> </w:t>
      </w:r>
      <w:r>
        <w:rPr>
          <w:color w:val="231F20"/>
        </w:rPr>
        <w:t>amargo</w:t>
      </w:r>
      <w:r>
        <w:rPr>
          <w:color w:val="231F20"/>
          <w:spacing w:val="-14"/>
        </w:rPr>
        <w:t xml:space="preserve"> </w:t>
      </w:r>
      <w:r>
        <w:rPr>
          <w:color w:val="231F20"/>
        </w:rPr>
        <w:t>fruto</w:t>
      </w:r>
      <w:r>
        <w:rPr>
          <w:color w:val="231F20"/>
          <w:spacing w:val="-14"/>
        </w:rPr>
        <w:t xml:space="preserve"> </w:t>
      </w:r>
      <w:r>
        <w:rPr>
          <w:color w:val="231F20"/>
        </w:rPr>
        <w:t>de</w:t>
      </w:r>
      <w:r>
        <w:rPr>
          <w:color w:val="231F20"/>
          <w:spacing w:val="-14"/>
        </w:rPr>
        <w:t xml:space="preserve"> </w:t>
      </w:r>
      <w:r>
        <w:rPr>
          <w:color w:val="231F20"/>
        </w:rPr>
        <w:t>nuestras</w:t>
      </w:r>
      <w:r>
        <w:rPr>
          <w:color w:val="231F20"/>
          <w:spacing w:val="-15"/>
        </w:rPr>
        <w:t xml:space="preserve"> </w:t>
      </w:r>
      <w:r>
        <w:rPr>
          <w:color w:val="231F20"/>
        </w:rPr>
        <w:t xml:space="preserve">acciones. Es difícil ver a Dios trabajar por medio de causas secundarias </w:t>
      </w:r>
      <w:r>
        <w:rPr>
          <w:color w:val="231F20"/>
          <w:spacing w:val="-16"/>
        </w:rPr>
        <w:t xml:space="preserve">o </w:t>
      </w:r>
      <w:r>
        <w:rPr>
          <w:color w:val="231F20"/>
        </w:rPr>
        <w:t xml:space="preserve">en frágiles y pecadores seres humanos. </w:t>
      </w:r>
      <w:r>
        <w:rPr>
          <w:color w:val="231F20"/>
          <w:spacing w:val="-5"/>
        </w:rPr>
        <w:t xml:space="preserve">Pero </w:t>
      </w:r>
      <w:r>
        <w:rPr>
          <w:color w:val="231F20"/>
        </w:rPr>
        <w:t xml:space="preserve">es </w:t>
      </w:r>
      <w:r>
        <w:rPr>
          <w:color w:val="231F20"/>
          <w:spacing w:val="-4"/>
        </w:rPr>
        <w:t xml:space="preserve">Su </w:t>
      </w:r>
      <w:r>
        <w:rPr>
          <w:color w:val="231F20"/>
        </w:rPr>
        <w:t xml:space="preserve">habilidad de organizar diversas acciones humanas para cumplir </w:t>
      </w:r>
      <w:r>
        <w:rPr>
          <w:color w:val="231F20"/>
          <w:spacing w:val="-4"/>
        </w:rPr>
        <w:t xml:space="preserve">Su </w:t>
      </w:r>
      <w:r>
        <w:rPr>
          <w:color w:val="231F20"/>
          <w:spacing w:val="-3"/>
        </w:rPr>
        <w:t xml:space="preserve">propósito, </w:t>
      </w:r>
      <w:r>
        <w:rPr>
          <w:color w:val="231F20"/>
        </w:rPr>
        <w:t xml:space="preserve">lo que hace que </w:t>
      </w:r>
      <w:r>
        <w:rPr>
          <w:color w:val="231F20"/>
          <w:spacing w:val="-4"/>
        </w:rPr>
        <w:t xml:space="preserve">Su </w:t>
      </w:r>
      <w:r>
        <w:rPr>
          <w:color w:val="231F20"/>
        </w:rPr>
        <w:t>soberanía sea maravillosa y</w:t>
      </w:r>
      <w:r>
        <w:rPr>
          <w:color w:val="231F20"/>
          <w:spacing w:val="-28"/>
        </w:rPr>
        <w:t xml:space="preserve"> </w:t>
      </w:r>
      <w:r>
        <w:rPr>
          <w:color w:val="231F20"/>
        </w:rPr>
        <w:t>misteriosa.</w:t>
      </w:r>
    </w:p>
    <w:p w:rsidR="00335C8D" w:rsidRDefault="009222F7">
      <w:pPr>
        <w:pStyle w:val="Textoindependiente"/>
        <w:spacing w:before="161" w:line="199" w:lineRule="auto"/>
      </w:pPr>
      <w:r>
        <w:rPr>
          <w:color w:val="231F20"/>
        </w:rPr>
        <w:t>Ningún cristiano que crea en la Biblia tiene dificultad  para creer que Dios puede hacer y ha hecho milagros como ejemplo</w:t>
      </w:r>
      <w:r>
        <w:rPr>
          <w:color w:val="231F20"/>
        </w:rPr>
        <w:t xml:space="preserve">s de </w:t>
      </w:r>
      <w:r>
        <w:rPr>
          <w:color w:val="231F20"/>
          <w:spacing w:val="-4"/>
        </w:rPr>
        <w:t xml:space="preserve">Su </w:t>
      </w:r>
      <w:r>
        <w:rPr>
          <w:color w:val="231F20"/>
        </w:rPr>
        <w:t xml:space="preserve">intervención soberana pero directa en los asuntos de </w:t>
      </w:r>
      <w:r>
        <w:rPr>
          <w:color w:val="231F20"/>
          <w:spacing w:val="-5"/>
        </w:rPr>
        <w:t xml:space="preserve">las </w:t>
      </w:r>
      <w:r>
        <w:rPr>
          <w:color w:val="231F20"/>
        </w:rPr>
        <w:t xml:space="preserve">personas. Sin tener en cuenta nuestra posición teológica con respecto a los milagros que ocurren hoy en día, todos aceptamos indiscutiblemente la validez de los milagros registrados en </w:t>
      </w:r>
      <w:r>
        <w:rPr>
          <w:color w:val="231F20"/>
          <w:spacing w:val="-6"/>
        </w:rPr>
        <w:t xml:space="preserve">la </w:t>
      </w:r>
      <w:r>
        <w:rPr>
          <w:color w:val="231F20"/>
        </w:rPr>
        <w:t>Esc</w:t>
      </w:r>
      <w:r>
        <w:rPr>
          <w:color w:val="231F20"/>
        </w:rPr>
        <w:t xml:space="preserve">ritura. </w:t>
      </w:r>
      <w:r>
        <w:rPr>
          <w:color w:val="231F20"/>
          <w:spacing w:val="-5"/>
        </w:rPr>
        <w:t xml:space="preserve">Pero </w:t>
      </w:r>
      <w:r>
        <w:rPr>
          <w:color w:val="231F20"/>
        </w:rPr>
        <w:t xml:space="preserve">creer en la soberanía de Dios cuando no </w:t>
      </w:r>
      <w:r>
        <w:rPr>
          <w:color w:val="231F20"/>
          <w:spacing w:val="-4"/>
        </w:rPr>
        <w:t>vemos</w:t>
      </w:r>
      <w:r>
        <w:rPr>
          <w:color w:val="231F20"/>
          <w:spacing w:val="59"/>
        </w:rPr>
        <w:t xml:space="preserve"> </w:t>
      </w:r>
      <w:r>
        <w:rPr>
          <w:color w:val="231F20"/>
          <w:spacing w:val="-4"/>
        </w:rPr>
        <w:t xml:space="preserve">Su </w:t>
      </w:r>
      <w:r>
        <w:rPr>
          <w:color w:val="231F20"/>
        </w:rPr>
        <w:t xml:space="preserve">intervención directa, cuando está, por así decirlo, trabajando completamente detrás del escenario a través de </w:t>
      </w:r>
      <w:r>
        <w:rPr>
          <w:color w:val="231F20"/>
          <w:spacing w:val="-3"/>
        </w:rPr>
        <w:t xml:space="preserve">circunstancias    </w:t>
      </w:r>
      <w:r>
        <w:rPr>
          <w:color w:val="231F20"/>
        </w:rPr>
        <w:t xml:space="preserve">y personas comunes, es aún más importante, porque esa es </w:t>
      </w:r>
      <w:r>
        <w:rPr>
          <w:color w:val="231F20"/>
          <w:spacing w:val="-8"/>
        </w:rPr>
        <w:t xml:space="preserve">la </w:t>
      </w:r>
      <w:r>
        <w:rPr>
          <w:color w:val="231F20"/>
        </w:rPr>
        <w:t xml:space="preserve">forma </w:t>
      </w:r>
      <w:r>
        <w:rPr>
          <w:color w:val="231F20"/>
        </w:rPr>
        <w:t>en que con frecuencia Él</w:t>
      </w:r>
      <w:r>
        <w:rPr>
          <w:color w:val="231F20"/>
          <w:spacing w:val="-12"/>
        </w:rPr>
        <w:t xml:space="preserve"> </w:t>
      </w:r>
      <w:r>
        <w:rPr>
          <w:color w:val="231F20"/>
        </w:rPr>
        <w:t>trabaja.</w:t>
      </w:r>
    </w:p>
    <w:p w:rsidR="00335C8D" w:rsidRDefault="009222F7">
      <w:pPr>
        <w:spacing w:before="155" w:line="204" w:lineRule="auto"/>
        <w:ind w:left="103" w:right="101"/>
        <w:jc w:val="both"/>
        <w:rPr>
          <w:sz w:val="26"/>
        </w:rPr>
      </w:pPr>
      <w:r>
        <w:rPr>
          <w:color w:val="231F20"/>
          <w:spacing w:val="-5"/>
          <w:sz w:val="26"/>
        </w:rPr>
        <w:t>Un</w:t>
      </w:r>
      <w:r>
        <w:rPr>
          <w:color w:val="231F20"/>
          <w:spacing w:val="-33"/>
          <w:sz w:val="26"/>
        </w:rPr>
        <w:t xml:space="preserve"> </w:t>
      </w:r>
      <w:r>
        <w:rPr>
          <w:color w:val="231F20"/>
          <w:sz w:val="26"/>
        </w:rPr>
        <w:t>escritor</w:t>
      </w:r>
      <w:r>
        <w:rPr>
          <w:color w:val="231F20"/>
          <w:spacing w:val="-33"/>
          <w:sz w:val="26"/>
        </w:rPr>
        <w:t xml:space="preserve"> </w:t>
      </w:r>
      <w:r>
        <w:rPr>
          <w:color w:val="231F20"/>
          <w:sz w:val="26"/>
        </w:rPr>
        <w:t>del</w:t>
      </w:r>
      <w:r>
        <w:rPr>
          <w:color w:val="231F20"/>
          <w:spacing w:val="-33"/>
          <w:sz w:val="26"/>
        </w:rPr>
        <w:t xml:space="preserve"> </w:t>
      </w:r>
      <w:r>
        <w:rPr>
          <w:color w:val="231F20"/>
          <w:sz w:val="26"/>
        </w:rPr>
        <w:t>siglo</w:t>
      </w:r>
      <w:r>
        <w:rPr>
          <w:color w:val="231F20"/>
          <w:spacing w:val="-33"/>
          <w:sz w:val="26"/>
        </w:rPr>
        <w:t xml:space="preserve"> </w:t>
      </w:r>
      <w:r>
        <w:rPr>
          <w:color w:val="231F20"/>
          <w:sz w:val="26"/>
        </w:rPr>
        <w:t>XIX,</w:t>
      </w:r>
      <w:r>
        <w:rPr>
          <w:color w:val="231F20"/>
          <w:spacing w:val="-33"/>
          <w:sz w:val="26"/>
        </w:rPr>
        <w:t xml:space="preserve"> </w:t>
      </w:r>
      <w:r>
        <w:rPr>
          <w:color w:val="231F20"/>
          <w:sz w:val="26"/>
        </w:rPr>
        <w:t>Alexander</w:t>
      </w:r>
      <w:r>
        <w:rPr>
          <w:color w:val="231F20"/>
          <w:spacing w:val="-33"/>
          <w:sz w:val="26"/>
        </w:rPr>
        <w:t xml:space="preserve"> </w:t>
      </w:r>
      <w:r>
        <w:rPr>
          <w:color w:val="231F20"/>
          <w:sz w:val="26"/>
        </w:rPr>
        <w:t>Carson,</w:t>
      </w:r>
      <w:r>
        <w:rPr>
          <w:color w:val="231F20"/>
          <w:spacing w:val="-33"/>
          <w:sz w:val="26"/>
        </w:rPr>
        <w:t xml:space="preserve"> </w:t>
      </w:r>
      <w:r>
        <w:rPr>
          <w:color w:val="231F20"/>
          <w:sz w:val="26"/>
        </w:rPr>
        <w:t>en</w:t>
      </w:r>
      <w:r>
        <w:rPr>
          <w:color w:val="231F20"/>
          <w:spacing w:val="-33"/>
          <w:sz w:val="26"/>
        </w:rPr>
        <w:t xml:space="preserve"> </w:t>
      </w:r>
      <w:r>
        <w:rPr>
          <w:color w:val="231F20"/>
          <w:sz w:val="26"/>
        </w:rPr>
        <w:t>su</w:t>
      </w:r>
      <w:r>
        <w:rPr>
          <w:color w:val="231F20"/>
          <w:spacing w:val="-33"/>
          <w:sz w:val="26"/>
        </w:rPr>
        <w:t xml:space="preserve"> </w:t>
      </w:r>
      <w:r>
        <w:rPr>
          <w:color w:val="231F20"/>
          <w:sz w:val="26"/>
        </w:rPr>
        <w:t>libro</w:t>
      </w:r>
      <w:r>
        <w:rPr>
          <w:color w:val="231F20"/>
          <w:spacing w:val="-33"/>
          <w:sz w:val="26"/>
        </w:rPr>
        <w:t xml:space="preserve"> </w:t>
      </w:r>
      <w:r>
        <w:rPr>
          <w:rFonts w:ascii="Book Antiqua" w:hAnsi="Book Antiqua"/>
          <w:i/>
          <w:color w:val="231F20"/>
          <w:sz w:val="26"/>
        </w:rPr>
        <w:t xml:space="preserve">Conﬁanza </w:t>
      </w:r>
      <w:r>
        <w:rPr>
          <w:rFonts w:ascii="Book Antiqua" w:hAnsi="Book Antiqua"/>
          <w:i/>
          <w:color w:val="231F20"/>
          <w:w w:val="95"/>
          <w:sz w:val="26"/>
        </w:rPr>
        <w:t>en</w:t>
      </w:r>
      <w:r>
        <w:rPr>
          <w:rFonts w:ascii="Book Antiqua" w:hAnsi="Book Antiqua"/>
          <w:i/>
          <w:color w:val="231F20"/>
          <w:spacing w:val="-17"/>
          <w:w w:val="95"/>
          <w:sz w:val="26"/>
        </w:rPr>
        <w:t xml:space="preserve"> </w:t>
      </w:r>
      <w:r>
        <w:rPr>
          <w:rFonts w:ascii="Book Antiqua" w:hAnsi="Book Antiqua"/>
          <w:i/>
          <w:color w:val="231F20"/>
          <w:w w:val="95"/>
          <w:sz w:val="26"/>
        </w:rPr>
        <w:t>Dios</w:t>
      </w:r>
      <w:r>
        <w:rPr>
          <w:rFonts w:ascii="Book Antiqua" w:hAnsi="Book Antiqua"/>
          <w:i/>
          <w:color w:val="231F20"/>
          <w:spacing w:val="-17"/>
          <w:w w:val="95"/>
          <w:sz w:val="26"/>
        </w:rPr>
        <w:t xml:space="preserve"> </w:t>
      </w:r>
      <w:r>
        <w:rPr>
          <w:rFonts w:ascii="Book Antiqua" w:hAnsi="Book Antiqua"/>
          <w:i/>
          <w:color w:val="231F20"/>
          <w:w w:val="95"/>
          <w:sz w:val="26"/>
        </w:rPr>
        <w:t>en</w:t>
      </w:r>
      <w:r>
        <w:rPr>
          <w:rFonts w:ascii="Book Antiqua" w:hAnsi="Book Antiqua"/>
          <w:i/>
          <w:color w:val="231F20"/>
          <w:spacing w:val="-17"/>
          <w:w w:val="95"/>
          <w:sz w:val="26"/>
        </w:rPr>
        <w:t xml:space="preserve"> </w:t>
      </w:r>
      <w:r>
        <w:rPr>
          <w:rFonts w:ascii="Book Antiqua" w:hAnsi="Book Antiqua"/>
          <w:i/>
          <w:color w:val="231F20"/>
          <w:w w:val="95"/>
          <w:sz w:val="26"/>
        </w:rPr>
        <w:t>Momentos</w:t>
      </w:r>
      <w:r>
        <w:rPr>
          <w:rFonts w:ascii="Book Antiqua" w:hAnsi="Book Antiqua"/>
          <w:i/>
          <w:color w:val="231F20"/>
          <w:spacing w:val="-16"/>
          <w:w w:val="95"/>
          <w:sz w:val="26"/>
        </w:rPr>
        <w:t xml:space="preserve"> </w:t>
      </w:r>
      <w:r>
        <w:rPr>
          <w:rFonts w:ascii="Book Antiqua" w:hAnsi="Book Antiqua"/>
          <w:i/>
          <w:color w:val="231F20"/>
          <w:w w:val="95"/>
          <w:sz w:val="26"/>
        </w:rPr>
        <w:t>de</w:t>
      </w:r>
      <w:r>
        <w:rPr>
          <w:rFonts w:ascii="Book Antiqua" w:hAnsi="Book Antiqua"/>
          <w:i/>
          <w:color w:val="231F20"/>
          <w:spacing w:val="-17"/>
          <w:w w:val="95"/>
          <w:sz w:val="26"/>
        </w:rPr>
        <w:t xml:space="preserve"> </w:t>
      </w:r>
      <w:r>
        <w:rPr>
          <w:rFonts w:ascii="Book Antiqua" w:hAnsi="Book Antiqua"/>
          <w:i/>
          <w:color w:val="231F20"/>
          <w:w w:val="95"/>
          <w:sz w:val="26"/>
        </w:rPr>
        <w:t>Peligro</w:t>
      </w:r>
      <w:r>
        <w:rPr>
          <w:color w:val="231F20"/>
          <w:w w:val="95"/>
          <w:sz w:val="26"/>
        </w:rPr>
        <w:t>,</w:t>
      </w:r>
      <w:r>
        <w:rPr>
          <w:color w:val="231F20"/>
          <w:spacing w:val="-20"/>
          <w:w w:val="95"/>
          <w:sz w:val="26"/>
        </w:rPr>
        <w:t xml:space="preserve"> </w:t>
      </w:r>
      <w:r>
        <w:rPr>
          <w:color w:val="231F20"/>
          <w:w w:val="95"/>
          <w:sz w:val="26"/>
        </w:rPr>
        <w:t>dice:</w:t>
      </w:r>
      <w:r>
        <w:rPr>
          <w:color w:val="231F20"/>
          <w:spacing w:val="-19"/>
          <w:w w:val="95"/>
          <w:sz w:val="26"/>
        </w:rPr>
        <w:t xml:space="preserve"> </w:t>
      </w:r>
      <w:r>
        <w:rPr>
          <w:rFonts w:ascii="Book Antiqua" w:hAnsi="Book Antiqua"/>
          <w:i/>
          <w:color w:val="231F20"/>
          <w:spacing w:val="-4"/>
          <w:w w:val="95"/>
          <w:sz w:val="26"/>
        </w:rPr>
        <w:t>Por</w:t>
      </w:r>
      <w:r>
        <w:rPr>
          <w:rFonts w:ascii="Book Antiqua" w:hAnsi="Book Antiqua"/>
          <w:i/>
          <w:color w:val="231F20"/>
          <w:spacing w:val="-17"/>
          <w:w w:val="95"/>
          <w:sz w:val="26"/>
        </w:rPr>
        <w:t xml:space="preserve"> </w:t>
      </w:r>
      <w:r>
        <w:rPr>
          <w:rFonts w:ascii="Book Antiqua" w:hAnsi="Book Antiqua"/>
          <w:i/>
          <w:color w:val="231F20"/>
          <w:w w:val="95"/>
          <w:sz w:val="26"/>
        </w:rPr>
        <w:t>la</w:t>
      </w:r>
      <w:r>
        <w:rPr>
          <w:rFonts w:ascii="Book Antiqua" w:hAnsi="Book Antiqua"/>
          <w:i/>
          <w:color w:val="231F20"/>
          <w:spacing w:val="-16"/>
          <w:w w:val="95"/>
          <w:sz w:val="26"/>
        </w:rPr>
        <w:t xml:space="preserve"> </w:t>
      </w:r>
      <w:r>
        <w:rPr>
          <w:rFonts w:ascii="Book Antiqua" w:hAnsi="Book Antiqua"/>
          <w:i/>
          <w:color w:val="231F20"/>
          <w:w w:val="95"/>
          <w:sz w:val="26"/>
        </w:rPr>
        <w:t>sabiduría</w:t>
      </w:r>
      <w:r>
        <w:rPr>
          <w:rFonts w:ascii="Book Antiqua" w:hAnsi="Book Antiqua"/>
          <w:i/>
          <w:color w:val="231F20"/>
          <w:spacing w:val="-17"/>
          <w:w w:val="95"/>
          <w:sz w:val="26"/>
        </w:rPr>
        <w:t xml:space="preserve"> </w:t>
      </w:r>
      <w:r>
        <w:rPr>
          <w:rFonts w:ascii="Book Antiqua" w:hAnsi="Book Antiqua"/>
          <w:i/>
          <w:color w:val="231F20"/>
          <w:w w:val="95"/>
          <w:sz w:val="26"/>
        </w:rPr>
        <w:t>del</w:t>
      </w:r>
      <w:r>
        <w:rPr>
          <w:rFonts w:ascii="Book Antiqua" w:hAnsi="Book Antiqua"/>
          <w:i/>
          <w:color w:val="231F20"/>
          <w:spacing w:val="-17"/>
          <w:w w:val="95"/>
          <w:sz w:val="26"/>
        </w:rPr>
        <w:t xml:space="preserve"> </w:t>
      </w:r>
      <w:r>
        <w:rPr>
          <w:rFonts w:ascii="Book Antiqua" w:hAnsi="Book Antiqua"/>
          <w:i/>
          <w:color w:val="231F20"/>
          <w:spacing w:val="-3"/>
          <w:w w:val="95"/>
          <w:sz w:val="26"/>
        </w:rPr>
        <w:t xml:space="preserve">hombre </w:t>
      </w:r>
      <w:r>
        <w:rPr>
          <w:rFonts w:ascii="Book Antiqua" w:hAnsi="Book Antiqua"/>
          <w:i/>
          <w:color w:val="231F20"/>
          <w:sz w:val="26"/>
        </w:rPr>
        <w:t>no</w:t>
      </w:r>
      <w:r>
        <w:rPr>
          <w:rFonts w:ascii="Book Antiqua" w:hAnsi="Book Antiqua"/>
          <w:i/>
          <w:color w:val="231F20"/>
          <w:spacing w:val="-13"/>
          <w:sz w:val="26"/>
        </w:rPr>
        <w:t xml:space="preserve"> </w:t>
      </w:r>
      <w:r>
        <w:rPr>
          <w:rFonts w:ascii="Book Antiqua" w:hAnsi="Book Antiqua"/>
          <w:i/>
          <w:color w:val="231F20"/>
          <w:sz w:val="26"/>
        </w:rPr>
        <w:t>se</w:t>
      </w:r>
      <w:r>
        <w:rPr>
          <w:rFonts w:ascii="Book Antiqua" w:hAnsi="Book Antiqua"/>
          <w:i/>
          <w:color w:val="231F20"/>
          <w:spacing w:val="-12"/>
          <w:sz w:val="26"/>
        </w:rPr>
        <w:t xml:space="preserve"> </w:t>
      </w:r>
      <w:r>
        <w:rPr>
          <w:rFonts w:ascii="Book Antiqua" w:hAnsi="Book Antiqua"/>
          <w:i/>
          <w:color w:val="231F20"/>
          <w:sz w:val="26"/>
        </w:rPr>
        <w:t>puede</w:t>
      </w:r>
      <w:r>
        <w:rPr>
          <w:rFonts w:ascii="Book Antiqua" w:hAnsi="Book Antiqua"/>
          <w:i/>
          <w:color w:val="231F20"/>
          <w:spacing w:val="-12"/>
          <w:sz w:val="26"/>
        </w:rPr>
        <w:t xml:space="preserve"> </w:t>
      </w:r>
      <w:r>
        <w:rPr>
          <w:rFonts w:ascii="Book Antiqua" w:hAnsi="Book Antiqua"/>
          <w:i/>
          <w:color w:val="231F20"/>
          <w:sz w:val="26"/>
        </w:rPr>
        <w:t>ver</w:t>
      </w:r>
      <w:r>
        <w:rPr>
          <w:rFonts w:ascii="Book Antiqua" w:hAnsi="Book Antiqua"/>
          <w:i/>
          <w:color w:val="231F20"/>
          <w:spacing w:val="-12"/>
          <w:sz w:val="26"/>
        </w:rPr>
        <w:t xml:space="preserve"> </w:t>
      </w:r>
      <w:r>
        <w:rPr>
          <w:rFonts w:ascii="Book Antiqua" w:hAnsi="Book Antiqua"/>
          <w:i/>
          <w:color w:val="231F20"/>
          <w:sz w:val="26"/>
        </w:rPr>
        <w:t>cómo</w:t>
      </w:r>
      <w:r>
        <w:rPr>
          <w:rFonts w:ascii="Book Antiqua" w:hAnsi="Book Antiqua"/>
          <w:i/>
          <w:color w:val="231F20"/>
          <w:spacing w:val="-12"/>
          <w:sz w:val="26"/>
        </w:rPr>
        <w:t xml:space="preserve"> </w:t>
      </w:r>
      <w:r>
        <w:rPr>
          <w:rFonts w:ascii="Book Antiqua" w:hAnsi="Book Antiqua"/>
          <w:i/>
          <w:color w:val="231F20"/>
          <w:sz w:val="26"/>
        </w:rPr>
        <w:t>la</w:t>
      </w:r>
      <w:r>
        <w:rPr>
          <w:rFonts w:ascii="Book Antiqua" w:hAnsi="Book Antiqua"/>
          <w:i/>
          <w:color w:val="231F20"/>
          <w:spacing w:val="-12"/>
          <w:sz w:val="26"/>
        </w:rPr>
        <w:t xml:space="preserve"> </w:t>
      </w:r>
      <w:r>
        <w:rPr>
          <w:rFonts w:ascii="Book Antiqua" w:hAnsi="Book Antiqua"/>
          <w:i/>
          <w:color w:val="231F20"/>
          <w:sz w:val="26"/>
        </w:rPr>
        <w:t>providencia</w:t>
      </w:r>
      <w:r>
        <w:rPr>
          <w:rFonts w:ascii="Book Antiqua" w:hAnsi="Book Antiqua"/>
          <w:i/>
          <w:color w:val="231F20"/>
          <w:spacing w:val="-12"/>
          <w:sz w:val="26"/>
        </w:rPr>
        <w:t xml:space="preserve"> </w:t>
      </w:r>
      <w:r>
        <w:rPr>
          <w:rFonts w:ascii="Book Antiqua" w:hAnsi="Book Antiqua"/>
          <w:i/>
          <w:color w:val="231F20"/>
          <w:sz w:val="26"/>
        </w:rPr>
        <w:t>de</w:t>
      </w:r>
      <w:r>
        <w:rPr>
          <w:rFonts w:ascii="Book Antiqua" w:hAnsi="Book Antiqua"/>
          <w:i/>
          <w:color w:val="231F20"/>
          <w:spacing w:val="-12"/>
          <w:sz w:val="26"/>
        </w:rPr>
        <w:t xml:space="preserve"> </w:t>
      </w:r>
      <w:r>
        <w:rPr>
          <w:rFonts w:ascii="Book Antiqua" w:hAnsi="Book Antiqua"/>
          <w:i/>
          <w:color w:val="231F20"/>
          <w:sz w:val="26"/>
        </w:rPr>
        <w:t>Dios</w:t>
      </w:r>
      <w:r>
        <w:rPr>
          <w:rFonts w:ascii="Book Antiqua" w:hAnsi="Book Antiqua"/>
          <w:i/>
          <w:color w:val="231F20"/>
          <w:spacing w:val="-12"/>
          <w:sz w:val="26"/>
        </w:rPr>
        <w:t xml:space="preserve"> </w:t>
      </w:r>
      <w:r>
        <w:rPr>
          <w:rFonts w:ascii="Book Antiqua" w:hAnsi="Book Antiqua"/>
          <w:i/>
          <w:color w:val="231F20"/>
          <w:sz w:val="26"/>
        </w:rPr>
        <w:t>puede</w:t>
      </w:r>
      <w:r>
        <w:rPr>
          <w:rFonts w:ascii="Book Antiqua" w:hAnsi="Book Antiqua"/>
          <w:i/>
          <w:color w:val="231F20"/>
          <w:spacing w:val="-12"/>
          <w:sz w:val="26"/>
        </w:rPr>
        <w:t xml:space="preserve"> </w:t>
      </w:r>
      <w:r>
        <w:rPr>
          <w:rFonts w:ascii="Book Antiqua" w:hAnsi="Book Antiqua"/>
          <w:i/>
          <w:color w:val="231F20"/>
          <w:sz w:val="26"/>
        </w:rPr>
        <w:t>arreglar</w:t>
      </w:r>
      <w:r>
        <w:rPr>
          <w:rFonts w:ascii="Book Antiqua" w:hAnsi="Book Antiqua"/>
          <w:i/>
          <w:color w:val="231F20"/>
          <w:spacing w:val="-12"/>
          <w:sz w:val="26"/>
        </w:rPr>
        <w:t xml:space="preserve"> </w:t>
      </w:r>
      <w:r>
        <w:rPr>
          <w:rFonts w:ascii="Book Antiqua" w:hAnsi="Book Antiqua"/>
          <w:i/>
          <w:color w:val="231F20"/>
          <w:sz w:val="26"/>
        </w:rPr>
        <w:t xml:space="preserve">las </w:t>
      </w:r>
      <w:r>
        <w:rPr>
          <w:rFonts w:ascii="Book Antiqua" w:hAnsi="Book Antiqua"/>
          <w:i/>
          <w:color w:val="231F20"/>
          <w:w w:val="95"/>
          <w:sz w:val="26"/>
        </w:rPr>
        <w:t>acciones</w:t>
      </w:r>
      <w:r>
        <w:rPr>
          <w:rFonts w:ascii="Book Antiqua" w:hAnsi="Book Antiqua"/>
          <w:i/>
          <w:color w:val="231F20"/>
          <w:spacing w:val="-17"/>
          <w:w w:val="95"/>
          <w:sz w:val="26"/>
        </w:rPr>
        <w:t xml:space="preserve"> </w:t>
      </w:r>
      <w:r>
        <w:rPr>
          <w:rFonts w:ascii="Book Antiqua" w:hAnsi="Book Antiqua"/>
          <w:i/>
          <w:color w:val="231F20"/>
          <w:w w:val="95"/>
          <w:sz w:val="26"/>
        </w:rPr>
        <w:t>humanas</w:t>
      </w:r>
      <w:r>
        <w:rPr>
          <w:rFonts w:ascii="Book Antiqua" w:hAnsi="Book Antiqua"/>
          <w:i/>
          <w:color w:val="231F20"/>
          <w:spacing w:val="-16"/>
          <w:w w:val="95"/>
          <w:sz w:val="26"/>
        </w:rPr>
        <w:t xml:space="preserve"> </w:t>
      </w:r>
      <w:r>
        <w:rPr>
          <w:rFonts w:ascii="Book Antiqua" w:hAnsi="Book Antiqua"/>
          <w:i/>
          <w:color w:val="231F20"/>
          <w:w w:val="95"/>
          <w:sz w:val="26"/>
        </w:rPr>
        <w:t>para</w:t>
      </w:r>
      <w:r>
        <w:rPr>
          <w:rFonts w:ascii="Book Antiqua" w:hAnsi="Book Antiqua"/>
          <w:i/>
          <w:color w:val="231F20"/>
          <w:spacing w:val="-16"/>
          <w:w w:val="95"/>
          <w:sz w:val="26"/>
        </w:rPr>
        <w:t xml:space="preserve"> </w:t>
      </w:r>
      <w:r>
        <w:rPr>
          <w:rFonts w:ascii="Book Antiqua" w:hAnsi="Book Antiqua"/>
          <w:i/>
          <w:color w:val="231F20"/>
          <w:w w:val="95"/>
          <w:sz w:val="26"/>
        </w:rPr>
        <w:t>cumplir</w:t>
      </w:r>
      <w:r>
        <w:rPr>
          <w:rFonts w:ascii="Book Antiqua" w:hAnsi="Book Antiqua"/>
          <w:i/>
          <w:color w:val="231F20"/>
          <w:spacing w:val="-16"/>
          <w:w w:val="95"/>
          <w:sz w:val="26"/>
        </w:rPr>
        <w:t xml:space="preserve"> </w:t>
      </w:r>
      <w:r>
        <w:rPr>
          <w:rFonts w:ascii="Book Antiqua" w:hAnsi="Book Antiqua"/>
          <w:i/>
          <w:color w:val="231F20"/>
          <w:w w:val="95"/>
          <w:sz w:val="26"/>
        </w:rPr>
        <w:t>su</w:t>
      </w:r>
      <w:r>
        <w:rPr>
          <w:rFonts w:ascii="Book Antiqua" w:hAnsi="Book Antiqua"/>
          <w:i/>
          <w:color w:val="231F20"/>
          <w:spacing w:val="-17"/>
          <w:w w:val="95"/>
          <w:sz w:val="26"/>
        </w:rPr>
        <w:t xml:space="preserve"> </w:t>
      </w:r>
      <w:r>
        <w:rPr>
          <w:rFonts w:ascii="Book Antiqua" w:hAnsi="Book Antiqua"/>
          <w:i/>
          <w:color w:val="231F20"/>
          <w:w w:val="95"/>
          <w:sz w:val="26"/>
        </w:rPr>
        <w:t>propósito</w:t>
      </w:r>
      <w:r>
        <w:rPr>
          <w:rFonts w:ascii="Book Antiqua" w:hAnsi="Book Antiqua"/>
          <w:i/>
          <w:color w:val="231F20"/>
          <w:spacing w:val="-16"/>
          <w:w w:val="95"/>
          <w:sz w:val="26"/>
        </w:rPr>
        <w:t xml:space="preserve"> </w:t>
      </w:r>
      <w:r>
        <w:rPr>
          <w:rFonts w:ascii="Book Antiqua" w:hAnsi="Book Antiqua"/>
          <w:i/>
          <w:color w:val="231F20"/>
          <w:w w:val="95"/>
          <w:sz w:val="26"/>
        </w:rPr>
        <w:t>sin</w:t>
      </w:r>
      <w:r>
        <w:rPr>
          <w:rFonts w:ascii="Book Antiqua" w:hAnsi="Book Antiqua"/>
          <w:i/>
          <w:color w:val="231F20"/>
          <w:spacing w:val="-16"/>
          <w:w w:val="95"/>
          <w:sz w:val="26"/>
        </w:rPr>
        <w:t xml:space="preserve"> </w:t>
      </w:r>
      <w:r>
        <w:rPr>
          <w:rFonts w:ascii="Book Antiqua" w:hAnsi="Book Antiqua"/>
          <w:i/>
          <w:color w:val="231F20"/>
          <w:w w:val="95"/>
          <w:sz w:val="26"/>
        </w:rPr>
        <w:t>ningún</w:t>
      </w:r>
      <w:r>
        <w:rPr>
          <w:rFonts w:ascii="Book Antiqua" w:hAnsi="Book Antiqua"/>
          <w:i/>
          <w:color w:val="231F20"/>
          <w:spacing w:val="-16"/>
          <w:w w:val="95"/>
          <w:sz w:val="26"/>
        </w:rPr>
        <w:t xml:space="preserve"> </w:t>
      </w:r>
      <w:r>
        <w:rPr>
          <w:rFonts w:ascii="Book Antiqua" w:hAnsi="Book Antiqua"/>
          <w:i/>
          <w:color w:val="231F20"/>
          <w:spacing w:val="-3"/>
          <w:w w:val="95"/>
          <w:sz w:val="26"/>
        </w:rPr>
        <w:t>milagro.</w:t>
      </w:r>
      <w:r>
        <w:rPr>
          <w:color w:val="231F20"/>
          <w:spacing w:val="-3"/>
          <w:w w:val="95"/>
          <w:position w:val="9"/>
          <w:sz w:val="15"/>
        </w:rPr>
        <w:t xml:space="preserve">4 </w:t>
      </w:r>
      <w:r>
        <w:rPr>
          <w:color w:val="231F20"/>
          <w:spacing w:val="-5"/>
          <w:sz w:val="26"/>
        </w:rPr>
        <w:t xml:space="preserve">Por  </w:t>
      </w:r>
      <w:r>
        <w:rPr>
          <w:color w:val="231F20"/>
          <w:sz w:val="26"/>
        </w:rPr>
        <w:t>ejemplo, una escritora al comentar sobre un accidente en   el que su carro fue golpeado por otro que se cruzó un semáforo en rojo, supuso que para que Dios la hubiera protegido, debería haber hecho que al otro</w:t>
      </w:r>
      <w:r>
        <w:rPr>
          <w:color w:val="231F20"/>
          <w:sz w:val="26"/>
        </w:rPr>
        <w:t xml:space="preserve"> vehículo de repente le hubieran salido alas</w:t>
      </w:r>
      <w:r>
        <w:rPr>
          <w:color w:val="231F20"/>
          <w:spacing w:val="-14"/>
          <w:sz w:val="26"/>
        </w:rPr>
        <w:t xml:space="preserve"> </w:t>
      </w:r>
      <w:r>
        <w:rPr>
          <w:color w:val="231F20"/>
          <w:sz w:val="26"/>
        </w:rPr>
        <w:t>para</w:t>
      </w:r>
      <w:r>
        <w:rPr>
          <w:color w:val="231F20"/>
          <w:spacing w:val="-13"/>
          <w:sz w:val="26"/>
        </w:rPr>
        <w:t xml:space="preserve"> </w:t>
      </w:r>
      <w:r>
        <w:rPr>
          <w:color w:val="231F20"/>
          <w:sz w:val="26"/>
        </w:rPr>
        <w:t>volar</w:t>
      </w:r>
      <w:r>
        <w:rPr>
          <w:color w:val="231F20"/>
          <w:spacing w:val="-13"/>
          <w:sz w:val="26"/>
        </w:rPr>
        <w:t xml:space="preserve"> </w:t>
      </w:r>
      <w:r>
        <w:rPr>
          <w:color w:val="231F20"/>
          <w:sz w:val="26"/>
        </w:rPr>
        <w:t>sobre</w:t>
      </w:r>
      <w:r>
        <w:rPr>
          <w:color w:val="231F20"/>
          <w:spacing w:val="-13"/>
          <w:sz w:val="26"/>
        </w:rPr>
        <w:t xml:space="preserve"> </w:t>
      </w:r>
      <w:r>
        <w:rPr>
          <w:color w:val="231F20"/>
          <w:sz w:val="26"/>
        </w:rPr>
        <w:t>ella,</w:t>
      </w:r>
      <w:r>
        <w:rPr>
          <w:color w:val="231F20"/>
          <w:spacing w:val="-13"/>
          <w:sz w:val="26"/>
        </w:rPr>
        <w:t xml:space="preserve"> </w:t>
      </w:r>
      <w:r>
        <w:rPr>
          <w:color w:val="231F20"/>
          <w:sz w:val="26"/>
        </w:rPr>
        <w:t>y</w:t>
      </w:r>
      <w:r>
        <w:rPr>
          <w:color w:val="231F20"/>
          <w:spacing w:val="-13"/>
          <w:sz w:val="26"/>
        </w:rPr>
        <w:t xml:space="preserve"> </w:t>
      </w:r>
      <w:r>
        <w:rPr>
          <w:color w:val="231F20"/>
          <w:sz w:val="26"/>
        </w:rPr>
        <w:t>que</w:t>
      </w:r>
      <w:r>
        <w:rPr>
          <w:color w:val="231F20"/>
          <w:spacing w:val="-13"/>
          <w:sz w:val="26"/>
        </w:rPr>
        <w:t xml:space="preserve"> </w:t>
      </w:r>
      <w:r>
        <w:rPr>
          <w:color w:val="231F20"/>
          <w:sz w:val="26"/>
        </w:rPr>
        <w:t>así</w:t>
      </w:r>
      <w:r>
        <w:rPr>
          <w:color w:val="231F20"/>
          <w:spacing w:val="-13"/>
          <w:sz w:val="26"/>
        </w:rPr>
        <w:t xml:space="preserve"> </w:t>
      </w:r>
      <w:r>
        <w:rPr>
          <w:color w:val="231F20"/>
          <w:sz w:val="26"/>
        </w:rPr>
        <w:t>no</w:t>
      </w:r>
      <w:r>
        <w:rPr>
          <w:color w:val="231F20"/>
          <w:spacing w:val="-13"/>
          <w:sz w:val="26"/>
        </w:rPr>
        <w:t xml:space="preserve"> </w:t>
      </w:r>
      <w:r>
        <w:rPr>
          <w:color w:val="231F20"/>
          <w:sz w:val="26"/>
        </w:rPr>
        <w:t>la</w:t>
      </w:r>
      <w:r>
        <w:rPr>
          <w:color w:val="231F20"/>
          <w:spacing w:val="-14"/>
          <w:sz w:val="26"/>
        </w:rPr>
        <w:t xml:space="preserve"> </w:t>
      </w:r>
      <w:r>
        <w:rPr>
          <w:color w:val="231F20"/>
          <w:sz w:val="26"/>
        </w:rPr>
        <w:t>habría</w:t>
      </w:r>
      <w:r>
        <w:rPr>
          <w:color w:val="231F20"/>
          <w:spacing w:val="-13"/>
          <w:sz w:val="26"/>
        </w:rPr>
        <w:t xml:space="preserve"> </w:t>
      </w:r>
      <w:r>
        <w:rPr>
          <w:color w:val="231F20"/>
          <w:sz w:val="26"/>
        </w:rPr>
        <w:t>estrellado.</w:t>
      </w:r>
      <w:r>
        <w:rPr>
          <w:color w:val="231F20"/>
          <w:spacing w:val="-13"/>
          <w:sz w:val="26"/>
        </w:rPr>
        <w:t xml:space="preserve"> </w:t>
      </w:r>
      <w:r>
        <w:rPr>
          <w:color w:val="231F20"/>
          <w:sz w:val="26"/>
        </w:rPr>
        <w:t>Lo</w:t>
      </w:r>
      <w:r>
        <w:rPr>
          <w:color w:val="231F20"/>
          <w:spacing w:val="-13"/>
          <w:sz w:val="26"/>
        </w:rPr>
        <w:t xml:space="preserve"> </w:t>
      </w:r>
      <w:r>
        <w:rPr>
          <w:color w:val="231F20"/>
          <w:spacing w:val="-4"/>
          <w:sz w:val="26"/>
        </w:rPr>
        <w:t>que</w:t>
      </w:r>
    </w:p>
    <w:p w:rsidR="00335C8D" w:rsidRDefault="00335C8D">
      <w:pPr>
        <w:spacing w:line="204" w:lineRule="auto"/>
        <w:jc w:val="both"/>
        <w:rPr>
          <w:sz w:val="26"/>
        </w:rPr>
        <w:sectPr w:rsidR="00335C8D">
          <w:pgSz w:w="8400" w:h="12480"/>
          <w:pgMar w:top="940" w:right="900" w:bottom="860" w:left="900" w:header="699" w:footer="641" w:gutter="0"/>
          <w:cols w:space="720"/>
        </w:sectPr>
      </w:pPr>
    </w:p>
    <w:p w:rsidR="00335C8D" w:rsidRDefault="009222F7">
      <w:pPr>
        <w:pStyle w:val="Textoindependiente"/>
        <w:spacing w:before="218" w:line="199" w:lineRule="auto"/>
      </w:pPr>
      <w:r>
        <w:rPr>
          <w:color w:val="231F20"/>
          <w:w w:val="105"/>
        </w:rPr>
        <w:lastRenderedPageBreak/>
        <w:t>tal</w:t>
      </w:r>
      <w:r>
        <w:rPr>
          <w:color w:val="231F20"/>
          <w:spacing w:val="-30"/>
          <w:w w:val="105"/>
        </w:rPr>
        <w:t xml:space="preserve"> </w:t>
      </w:r>
      <w:r>
        <w:rPr>
          <w:color w:val="231F20"/>
          <w:w w:val="105"/>
        </w:rPr>
        <w:t>afirmación</w:t>
      </w:r>
      <w:r>
        <w:rPr>
          <w:color w:val="231F20"/>
          <w:spacing w:val="-30"/>
          <w:w w:val="105"/>
        </w:rPr>
        <w:t xml:space="preserve"> </w:t>
      </w:r>
      <w:r>
        <w:rPr>
          <w:color w:val="231F20"/>
          <w:w w:val="105"/>
        </w:rPr>
        <w:t>implica</w:t>
      </w:r>
      <w:r>
        <w:rPr>
          <w:color w:val="231F20"/>
          <w:spacing w:val="-29"/>
          <w:w w:val="105"/>
        </w:rPr>
        <w:t xml:space="preserve"> </w:t>
      </w:r>
      <w:r>
        <w:rPr>
          <w:color w:val="231F20"/>
          <w:w w:val="105"/>
        </w:rPr>
        <w:t>es</w:t>
      </w:r>
      <w:r>
        <w:rPr>
          <w:color w:val="231F20"/>
          <w:spacing w:val="-30"/>
          <w:w w:val="105"/>
        </w:rPr>
        <w:t xml:space="preserve"> </w:t>
      </w:r>
      <w:r>
        <w:rPr>
          <w:color w:val="231F20"/>
          <w:w w:val="105"/>
        </w:rPr>
        <w:t>la</w:t>
      </w:r>
      <w:r>
        <w:rPr>
          <w:color w:val="231F20"/>
          <w:spacing w:val="-30"/>
          <w:w w:val="105"/>
        </w:rPr>
        <w:t xml:space="preserve"> </w:t>
      </w:r>
      <w:r>
        <w:rPr>
          <w:color w:val="231F20"/>
          <w:w w:val="105"/>
        </w:rPr>
        <w:t>idea</w:t>
      </w:r>
      <w:r>
        <w:rPr>
          <w:color w:val="231F20"/>
          <w:spacing w:val="-29"/>
          <w:w w:val="105"/>
        </w:rPr>
        <w:t xml:space="preserve"> </w:t>
      </w:r>
      <w:r>
        <w:rPr>
          <w:color w:val="231F20"/>
          <w:w w:val="105"/>
        </w:rPr>
        <w:t>de</w:t>
      </w:r>
      <w:r>
        <w:rPr>
          <w:color w:val="231F20"/>
          <w:spacing w:val="-30"/>
          <w:w w:val="105"/>
        </w:rPr>
        <w:t xml:space="preserve"> </w:t>
      </w:r>
      <w:r>
        <w:rPr>
          <w:color w:val="231F20"/>
          <w:w w:val="105"/>
        </w:rPr>
        <w:t>que</w:t>
      </w:r>
      <w:r>
        <w:rPr>
          <w:color w:val="231F20"/>
          <w:spacing w:val="-30"/>
          <w:w w:val="105"/>
        </w:rPr>
        <w:t xml:space="preserve"> </w:t>
      </w:r>
      <w:r>
        <w:rPr>
          <w:color w:val="231F20"/>
          <w:w w:val="105"/>
        </w:rPr>
        <w:t>al</w:t>
      </w:r>
      <w:r>
        <w:rPr>
          <w:color w:val="231F20"/>
          <w:spacing w:val="-29"/>
          <w:w w:val="105"/>
        </w:rPr>
        <w:t xml:space="preserve"> </w:t>
      </w:r>
      <w:r>
        <w:rPr>
          <w:color w:val="231F20"/>
          <w:w w:val="105"/>
        </w:rPr>
        <w:t>estar</w:t>
      </w:r>
      <w:r>
        <w:rPr>
          <w:color w:val="231F20"/>
          <w:spacing w:val="-30"/>
          <w:w w:val="105"/>
        </w:rPr>
        <w:t xml:space="preserve"> </w:t>
      </w:r>
      <w:r>
        <w:rPr>
          <w:color w:val="231F20"/>
          <w:w w:val="105"/>
        </w:rPr>
        <w:t>Dios</w:t>
      </w:r>
      <w:r>
        <w:rPr>
          <w:color w:val="231F20"/>
          <w:spacing w:val="-30"/>
          <w:w w:val="105"/>
        </w:rPr>
        <w:t xml:space="preserve"> </w:t>
      </w:r>
      <w:r>
        <w:rPr>
          <w:color w:val="231F20"/>
          <w:spacing w:val="-3"/>
          <w:w w:val="105"/>
        </w:rPr>
        <w:t xml:space="preserve">enfrentando </w:t>
      </w:r>
      <w:r>
        <w:rPr>
          <w:color w:val="231F20"/>
          <w:w w:val="105"/>
        </w:rPr>
        <w:t>repentinamente</w:t>
      </w:r>
      <w:r>
        <w:rPr>
          <w:color w:val="231F20"/>
          <w:spacing w:val="-33"/>
          <w:w w:val="105"/>
        </w:rPr>
        <w:t xml:space="preserve"> </w:t>
      </w:r>
      <w:r>
        <w:rPr>
          <w:color w:val="231F20"/>
          <w:w w:val="105"/>
        </w:rPr>
        <w:t>una</w:t>
      </w:r>
      <w:r>
        <w:rPr>
          <w:color w:val="231F20"/>
          <w:spacing w:val="-32"/>
          <w:w w:val="105"/>
        </w:rPr>
        <w:t xml:space="preserve"> </w:t>
      </w:r>
      <w:r>
        <w:rPr>
          <w:color w:val="231F20"/>
          <w:w w:val="105"/>
        </w:rPr>
        <w:t>crisis</w:t>
      </w:r>
      <w:r>
        <w:rPr>
          <w:color w:val="231F20"/>
          <w:spacing w:val="-33"/>
          <w:w w:val="105"/>
        </w:rPr>
        <w:t xml:space="preserve"> </w:t>
      </w:r>
      <w:r>
        <w:rPr>
          <w:color w:val="231F20"/>
          <w:w w:val="105"/>
        </w:rPr>
        <w:t>en</w:t>
      </w:r>
      <w:r>
        <w:rPr>
          <w:color w:val="231F20"/>
          <w:spacing w:val="-32"/>
          <w:w w:val="105"/>
        </w:rPr>
        <w:t xml:space="preserve"> </w:t>
      </w:r>
      <w:r>
        <w:rPr>
          <w:color w:val="231F20"/>
          <w:w w:val="105"/>
        </w:rPr>
        <w:t>la</w:t>
      </w:r>
      <w:r>
        <w:rPr>
          <w:color w:val="231F20"/>
          <w:spacing w:val="-32"/>
          <w:w w:val="105"/>
        </w:rPr>
        <w:t xml:space="preserve"> </w:t>
      </w:r>
      <w:r>
        <w:rPr>
          <w:color w:val="231F20"/>
          <w:w w:val="105"/>
        </w:rPr>
        <w:t>vida</w:t>
      </w:r>
      <w:r>
        <w:rPr>
          <w:color w:val="231F20"/>
          <w:spacing w:val="-33"/>
          <w:w w:val="105"/>
        </w:rPr>
        <w:t xml:space="preserve"> </w:t>
      </w:r>
      <w:r>
        <w:rPr>
          <w:color w:val="231F20"/>
          <w:w w:val="105"/>
        </w:rPr>
        <w:t>de</w:t>
      </w:r>
      <w:r>
        <w:rPr>
          <w:color w:val="231F20"/>
          <w:spacing w:val="-32"/>
          <w:w w:val="105"/>
        </w:rPr>
        <w:t xml:space="preserve"> </w:t>
      </w:r>
      <w:r>
        <w:rPr>
          <w:color w:val="231F20"/>
          <w:w w:val="105"/>
        </w:rPr>
        <w:t>uno</w:t>
      </w:r>
      <w:r>
        <w:rPr>
          <w:color w:val="231F20"/>
          <w:spacing w:val="-33"/>
          <w:w w:val="105"/>
        </w:rPr>
        <w:t xml:space="preserve"> </w:t>
      </w:r>
      <w:r>
        <w:rPr>
          <w:color w:val="231F20"/>
          <w:w w:val="105"/>
        </w:rPr>
        <w:t>de</w:t>
      </w:r>
      <w:r>
        <w:rPr>
          <w:color w:val="231F20"/>
          <w:spacing w:val="-32"/>
          <w:w w:val="105"/>
        </w:rPr>
        <w:t xml:space="preserve"> </w:t>
      </w:r>
      <w:r>
        <w:rPr>
          <w:color w:val="231F20"/>
          <w:spacing w:val="-3"/>
          <w:w w:val="105"/>
        </w:rPr>
        <w:t>Sus</w:t>
      </w:r>
      <w:r>
        <w:rPr>
          <w:color w:val="231F20"/>
          <w:spacing w:val="-32"/>
          <w:w w:val="105"/>
        </w:rPr>
        <w:t xml:space="preserve"> </w:t>
      </w:r>
      <w:r>
        <w:rPr>
          <w:color w:val="231F20"/>
          <w:w w:val="105"/>
        </w:rPr>
        <w:t>hijos,</w:t>
      </w:r>
      <w:r>
        <w:rPr>
          <w:color w:val="231F20"/>
          <w:spacing w:val="-33"/>
          <w:w w:val="105"/>
        </w:rPr>
        <w:t xml:space="preserve"> </w:t>
      </w:r>
      <w:r>
        <w:rPr>
          <w:color w:val="231F20"/>
          <w:w w:val="105"/>
        </w:rPr>
        <w:t>el</w:t>
      </w:r>
      <w:r>
        <w:rPr>
          <w:color w:val="231F20"/>
          <w:spacing w:val="-32"/>
          <w:w w:val="105"/>
        </w:rPr>
        <w:t xml:space="preserve"> </w:t>
      </w:r>
      <w:r>
        <w:rPr>
          <w:color w:val="231F20"/>
          <w:w w:val="105"/>
        </w:rPr>
        <w:t xml:space="preserve">único recurso que tiene es hacer un milagro o permitir que la </w:t>
      </w:r>
      <w:r>
        <w:rPr>
          <w:color w:val="231F20"/>
          <w:spacing w:val="-3"/>
          <w:w w:val="105"/>
        </w:rPr>
        <w:t xml:space="preserve">crisis </w:t>
      </w:r>
      <w:r>
        <w:rPr>
          <w:color w:val="231F20"/>
          <w:w w:val="105"/>
        </w:rPr>
        <w:t>ocurra.</w:t>
      </w:r>
    </w:p>
    <w:p w:rsidR="00335C8D" w:rsidRDefault="009222F7">
      <w:pPr>
        <w:spacing w:before="148" w:line="300" w:lineRule="exact"/>
        <w:ind w:left="103" w:right="101"/>
        <w:jc w:val="both"/>
        <w:rPr>
          <w:rFonts w:ascii="Book Antiqua" w:hAnsi="Book Antiqua"/>
          <w:i/>
          <w:sz w:val="26"/>
        </w:rPr>
      </w:pPr>
      <w:r>
        <w:rPr>
          <w:color w:val="231F20"/>
          <w:sz w:val="26"/>
        </w:rPr>
        <w:t xml:space="preserve">Dios permitió que en su situación la crisis ocurriera, pero no  fue porque Él no pudiera prevenirla. En </w:t>
      </w:r>
      <w:r>
        <w:rPr>
          <w:color w:val="231F20"/>
          <w:spacing w:val="-4"/>
          <w:sz w:val="26"/>
        </w:rPr>
        <w:t xml:space="preserve">Su </w:t>
      </w:r>
      <w:r>
        <w:rPr>
          <w:color w:val="231F20"/>
          <w:sz w:val="26"/>
        </w:rPr>
        <w:t xml:space="preserve">soberanía Él pudo haber cambiado el instante de la llegada al cruce de uno de     los conductores, o desviado a uno de ellos por otra ruta </w:t>
      </w:r>
      <w:r>
        <w:rPr>
          <w:color w:val="231F20"/>
          <w:spacing w:val="-4"/>
          <w:sz w:val="26"/>
        </w:rPr>
        <w:t xml:space="preserve">que    </w:t>
      </w:r>
      <w:r>
        <w:rPr>
          <w:color w:val="231F20"/>
          <w:spacing w:val="59"/>
          <w:sz w:val="26"/>
        </w:rPr>
        <w:t xml:space="preserve"> </w:t>
      </w:r>
      <w:r>
        <w:rPr>
          <w:color w:val="231F20"/>
          <w:sz w:val="26"/>
        </w:rPr>
        <w:t>Él hubiera escogido. Ninguno  de  nosotros  sabe  de  eventos  en nuestras propias vidas tales (tal vez cient</w:t>
      </w:r>
      <w:r>
        <w:rPr>
          <w:color w:val="231F20"/>
          <w:sz w:val="26"/>
        </w:rPr>
        <w:t xml:space="preserve">os) como </w:t>
      </w:r>
      <w:r>
        <w:rPr>
          <w:color w:val="231F20"/>
          <w:spacing w:val="-3"/>
          <w:sz w:val="26"/>
        </w:rPr>
        <w:t xml:space="preserve">cuando </w:t>
      </w:r>
      <w:r>
        <w:rPr>
          <w:color w:val="231F20"/>
          <w:sz w:val="26"/>
        </w:rPr>
        <w:t>inadvertidamente hemos sido librados de la adversidad o la tragedia por la soberana e invisible mano de Dios. Como bien dijo</w:t>
      </w:r>
      <w:r>
        <w:rPr>
          <w:color w:val="231F20"/>
          <w:spacing w:val="-29"/>
          <w:sz w:val="26"/>
        </w:rPr>
        <w:t xml:space="preserve"> </w:t>
      </w:r>
      <w:r>
        <w:rPr>
          <w:color w:val="231F20"/>
          <w:sz w:val="26"/>
        </w:rPr>
        <w:t>el</w:t>
      </w:r>
      <w:r>
        <w:rPr>
          <w:color w:val="231F20"/>
          <w:spacing w:val="-28"/>
          <w:sz w:val="26"/>
        </w:rPr>
        <w:t xml:space="preserve"> </w:t>
      </w:r>
      <w:r>
        <w:rPr>
          <w:color w:val="231F20"/>
          <w:sz w:val="26"/>
        </w:rPr>
        <w:t>salmista:</w:t>
      </w:r>
      <w:r>
        <w:rPr>
          <w:color w:val="231F20"/>
          <w:spacing w:val="-28"/>
          <w:sz w:val="26"/>
        </w:rPr>
        <w:t xml:space="preserve"> </w:t>
      </w:r>
      <w:r>
        <w:rPr>
          <w:rFonts w:ascii="Book Antiqua" w:hAnsi="Book Antiqua"/>
          <w:i/>
          <w:color w:val="231F20"/>
          <w:spacing w:val="-4"/>
          <w:sz w:val="26"/>
        </w:rPr>
        <w:t>No</w:t>
      </w:r>
      <w:r>
        <w:rPr>
          <w:rFonts w:ascii="Book Antiqua" w:hAnsi="Book Antiqua"/>
          <w:i/>
          <w:color w:val="231F20"/>
          <w:spacing w:val="-26"/>
          <w:sz w:val="26"/>
        </w:rPr>
        <w:t xml:space="preserve"> </w:t>
      </w:r>
      <w:r>
        <w:rPr>
          <w:rFonts w:ascii="Book Antiqua" w:hAnsi="Book Antiqua"/>
          <w:i/>
          <w:color w:val="231F20"/>
          <w:sz w:val="26"/>
        </w:rPr>
        <w:t>permitirá</w:t>
      </w:r>
      <w:r>
        <w:rPr>
          <w:rFonts w:ascii="Book Antiqua" w:hAnsi="Book Antiqua"/>
          <w:i/>
          <w:color w:val="231F20"/>
          <w:spacing w:val="-26"/>
          <w:sz w:val="26"/>
        </w:rPr>
        <w:t xml:space="preserve"> </w:t>
      </w:r>
      <w:r>
        <w:rPr>
          <w:rFonts w:ascii="Book Antiqua" w:hAnsi="Book Antiqua"/>
          <w:i/>
          <w:color w:val="231F20"/>
          <w:sz w:val="26"/>
        </w:rPr>
        <w:t>que</w:t>
      </w:r>
      <w:r>
        <w:rPr>
          <w:rFonts w:ascii="Book Antiqua" w:hAnsi="Book Antiqua"/>
          <w:i/>
          <w:color w:val="231F20"/>
          <w:spacing w:val="-26"/>
          <w:sz w:val="26"/>
        </w:rPr>
        <w:t xml:space="preserve"> </w:t>
      </w:r>
      <w:r>
        <w:rPr>
          <w:rFonts w:ascii="Book Antiqua" w:hAnsi="Book Antiqua"/>
          <w:i/>
          <w:color w:val="231F20"/>
          <w:sz w:val="26"/>
        </w:rPr>
        <w:t>tu</w:t>
      </w:r>
      <w:r>
        <w:rPr>
          <w:rFonts w:ascii="Book Antiqua" w:hAnsi="Book Antiqua"/>
          <w:i/>
          <w:color w:val="231F20"/>
          <w:spacing w:val="-26"/>
          <w:sz w:val="26"/>
        </w:rPr>
        <w:t xml:space="preserve"> </w:t>
      </w:r>
      <w:r>
        <w:rPr>
          <w:rFonts w:ascii="Book Antiqua" w:hAnsi="Book Antiqua"/>
          <w:i/>
          <w:color w:val="231F20"/>
          <w:sz w:val="26"/>
        </w:rPr>
        <w:t>pie</w:t>
      </w:r>
      <w:r>
        <w:rPr>
          <w:rFonts w:ascii="Book Antiqua" w:hAnsi="Book Antiqua"/>
          <w:i/>
          <w:color w:val="231F20"/>
          <w:spacing w:val="-26"/>
          <w:sz w:val="26"/>
        </w:rPr>
        <w:t xml:space="preserve"> </w:t>
      </w:r>
      <w:r>
        <w:rPr>
          <w:rFonts w:ascii="Book Antiqua" w:hAnsi="Book Antiqua"/>
          <w:i/>
          <w:color w:val="231F20"/>
          <w:sz w:val="26"/>
        </w:rPr>
        <w:t>resbale;</w:t>
      </w:r>
      <w:r>
        <w:rPr>
          <w:rFonts w:ascii="Book Antiqua" w:hAnsi="Book Antiqua"/>
          <w:i/>
          <w:color w:val="231F20"/>
          <w:spacing w:val="-26"/>
          <w:sz w:val="26"/>
        </w:rPr>
        <w:t xml:space="preserve"> </w:t>
      </w:r>
      <w:r>
        <w:rPr>
          <w:rFonts w:ascii="Book Antiqua" w:hAnsi="Book Antiqua"/>
          <w:i/>
          <w:color w:val="231F20"/>
          <w:sz w:val="26"/>
        </w:rPr>
        <w:t>jamás</w:t>
      </w:r>
      <w:r>
        <w:rPr>
          <w:rFonts w:ascii="Book Antiqua" w:hAnsi="Book Antiqua"/>
          <w:i/>
          <w:color w:val="231F20"/>
          <w:spacing w:val="-26"/>
          <w:sz w:val="26"/>
        </w:rPr>
        <w:t xml:space="preserve"> </w:t>
      </w:r>
      <w:r>
        <w:rPr>
          <w:rFonts w:ascii="Book Antiqua" w:hAnsi="Book Antiqua"/>
          <w:i/>
          <w:color w:val="231F20"/>
          <w:sz w:val="26"/>
        </w:rPr>
        <w:t>duerme</w:t>
      </w:r>
      <w:r>
        <w:rPr>
          <w:rFonts w:ascii="Book Antiqua" w:hAnsi="Book Antiqua"/>
          <w:i/>
          <w:color w:val="231F20"/>
          <w:spacing w:val="-26"/>
          <w:sz w:val="26"/>
        </w:rPr>
        <w:t xml:space="preserve"> </w:t>
      </w:r>
      <w:r>
        <w:rPr>
          <w:rFonts w:ascii="Book Antiqua" w:hAnsi="Book Antiqua"/>
          <w:i/>
          <w:color w:val="231F20"/>
          <w:sz w:val="26"/>
        </w:rPr>
        <w:t>el que</w:t>
      </w:r>
      <w:r>
        <w:rPr>
          <w:rFonts w:ascii="Book Antiqua" w:hAnsi="Book Antiqua"/>
          <w:i/>
          <w:color w:val="231F20"/>
          <w:spacing w:val="-23"/>
          <w:sz w:val="26"/>
        </w:rPr>
        <w:t xml:space="preserve"> </w:t>
      </w:r>
      <w:r>
        <w:rPr>
          <w:rFonts w:ascii="Book Antiqua" w:hAnsi="Book Antiqua"/>
          <w:i/>
          <w:color w:val="231F20"/>
          <w:sz w:val="26"/>
        </w:rPr>
        <w:t>te</w:t>
      </w:r>
      <w:r>
        <w:rPr>
          <w:rFonts w:ascii="Book Antiqua" w:hAnsi="Book Antiqua"/>
          <w:i/>
          <w:color w:val="231F20"/>
          <w:spacing w:val="-23"/>
          <w:sz w:val="26"/>
        </w:rPr>
        <w:t xml:space="preserve"> </w:t>
      </w:r>
      <w:r>
        <w:rPr>
          <w:rFonts w:ascii="Book Antiqua" w:hAnsi="Book Antiqua"/>
          <w:i/>
          <w:color w:val="231F20"/>
          <w:sz w:val="26"/>
        </w:rPr>
        <w:t>cuida.</w:t>
      </w:r>
      <w:r>
        <w:rPr>
          <w:rFonts w:ascii="Book Antiqua" w:hAnsi="Book Antiqua"/>
          <w:i/>
          <w:color w:val="231F20"/>
          <w:spacing w:val="-23"/>
          <w:sz w:val="26"/>
        </w:rPr>
        <w:t xml:space="preserve"> </w:t>
      </w:r>
      <w:r>
        <w:rPr>
          <w:rFonts w:ascii="Book Antiqua" w:hAnsi="Book Antiqua"/>
          <w:i/>
          <w:color w:val="231F20"/>
          <w:sz w:val="26"/>
        </w:rPr>
        <w:t>Jamás</w:t>
      </w:r>
      <w:r>
        <w:rPr>
          <w:rFonts w:ascii="Book Antiqua" w:hAnsi="Book Antiqua"/>
          <w:i/>
          <w:color w:val="231F20"/>
          <w:spacing w:val="-23"/>
          <w:sz w:val="26"/>
        </w:rPr>
        <w:t xml:space="preserve"> </w:t>
      </w:r>
      <w:r>
        <w:rPr>
          <w:rFonts w:ascii="Book Antiqua" w:hAnsi="Book Antiqua"/>
          <w:i/>
          <w:color w:val="231F20"/>
          <w:sz w:val="26"/>
        </w:rPr>
        <w:t>duerme</w:t>
      </w:r>
      <w:r>
        <w:rPr>
          <w:rFonts w:ascii="Book Antiqua" w:hAnsi="Book Antiqua"/>
          <w:i/>
          <w:color w:val="231F20"/>
          <w:spacing w:val="-23"/>
          <w:sz w:val="26"/>
        </w:rPr>
        <w:t xml:space="preserve"> </w:t>
      </w:r>
      <w:r>
        <w:rPr>
          <w:rFonts w:ascii="Book Antiqua" w:hAnsi="Book Antiqua"/>
          <w:i/>
          <w:color w:val="231F20"/>
          <w:sz w:val="26"/>
        </w:rPr>
        <w:t>ni</w:t>
      </w:r>
      <w:r>
        <w:rPr>
          <w:rFonts w:ascii="Book Antiqua" w:hAnsi="Book Antiqua"/>
          <w:i/>
          <w:color w:val="231F20"/>
          <w:spacing w:val="-22"/>
          <w:sz w:val="26"/>
        </w:rPr>
        <w:t xml:space="preserve"> </w:t>
      </w:r>
      <w:r>
        <w:rPr>
          <w:rFonts w:ascii="Book Antiqua" w:hAnsi="Book Antiqua"/>
          <w:i/>
          <w:color w:val="231F20"/>
          <w:sz w:val="26"/>
        </w:rPr>
        <w:t>se</w:t>
      </w:r>
      <w:r>
        <w:rPr>
          <w:rFonts w:ascii="Book Antiqua" w:hAnsi="Book Antiqua"/>
          <w:i/>
          <w:color w:val="231F20"/>
          <w:spacing w:val="-23"/>
          <w:sz w:val="26"/>
        </w:rPr>
        <w:t xml:space="preserve"> </w:t>
      </w:r>
      <w:r>
        <w:rPr>
          <w:rFonts w:ascii="Book Antiqua" w:hAnsi="Book Antiqua"/>
          <w:i/>
          <w:color w:val="231F20"/>
          <w:sz w:val="26"/>
        </w:rPr>
        <w:t>adormece</w:t>
      </w:r>
      <w:r>
        <w:rPr>
          <w:rFonts w:ascii="Book Antiqua" w:hAnsi="Book Antiqua"/>
          <w:i/>
          <w:color w:val="231F20"/>
          <w:spacing w:val="-23"/>
          <w:sz w:val="26"/>
        </w:rPr>
        <w:t xml:space="preserve"> </w:t>
      </w:r>
      <w:r>
        <w:rPr>
          <w:rFonts w:ascii="Book Antiqua" w:hAnsi="Book Antiqua"/>
          <w:i/>
          <w:color w:val="231F20"/>
          <w:sz w:val="26"/>
        </w:rPr>
        <w:t>el</w:t>
      </w:r>
      <w:r>
        <w:rPr>
          <w:rFonts w:ascii="Book Antiqua" w:hAnsi="Book Antiqua"/>
          <w:i/>
          <w:color w:val="231F20"/>
          <w:spacing w:val="-23"/>
          <w:sz w:val="26"/>
        </w:rPr>
        <w:t xml:space="preserve"> </w:t>
      </w:r>
      <w:r>
        <w:rPr>
          <w:rFonts w:ascii="Book Antiqua" w:hAnsi="Book Antiqua"/>
          <w:i/>
          <w:color w:val="231F20"/>
          <w:sz w:val="26"/>
        </w:rPr>
        <w:t>que</w:t>
      </w:r>
      <w:r>
        <w:rPr>
          <w:rFonts w:ascii="Book Antiqua" w:hAnsi="Book Antiqua"/>
          <w:i/>
          <w:color w:val="231F20"/>
          <w:spacing w:val="-23"/>
          <w:sz w:val="26"/>
        </w:rPr>
        <w:t xml:space="preserve"> </w:t>
      </w:r>
      <w:r>
        <w:rPr>
          <w:rFonts w:ascii="Book Antiqua" w:hAnsi="Book Antiqua"/>
          <w:i/>
          <w:color w:val="231F20"/>
          <w:sz w:val="26"/>
        </w:rPr>
        <w:t>cuida</w:t>
      </w:r>
      <w:r>
        <w:rPr>
          <w:rFonts w:ascii="Book Antiqua" w:hAnsi="Book Antiqua"/>
          <w:i/>
          <w:color w:val="231F20"/>
          <w:spacing w:val="-23"/>
          <w:sz w:val="26"/>
        </w:rPr>
        <w:t xml:space="preserve"> </w:t>
      </w:r>
      <w:r>
        <w:rPr>
          <w:rFonts w:ascii="Book Antiqua" w:hAnsi="Book Antiqua"/>
          <w:i/>
          <w:color w:val="231F20"/>
          <w:sz w:val="26"/>
        </w:rPr>
        <w:t>de</w:t>
      </w:r>
      <w:r>
        <w:rPr>
          <w:rFonts w:ascii="Book Antiqua" w:hAnsi="Book Antiqua"/>
          <w:i/>
          <w:color w:val="231F20"/>
          <w:spacing w:val="-22"/>
          <w:sz w:val="26"/>
        </w:rPr>
        <w:t xml:space="preserve"> </w:t>
      </w:r>
      <w:r>
        <w:rPr>
          <w:rFonts w:ascii="Book Antiqua" w:hAnsi="Book Antiqua"/>
          <w:i/>
          <w:color w:val="231F20"/>
          <w:spacing w:val="-3"/>
          <w:sz w:val="26"/>
        </w:rPr>
        <w:t xml:space="preserve">Israel </w:t>
      </w:r>
      <w:r>
        <w:rPr>
          <w:rFonts w:ascii="Book Antiqua" w:hAnsi="Book Antiqua"/>
          <w:i/>
          <w:color w:val="231F20"/>
          <w:sz w:val="26"/>
        </w:rPr>
        <w:t>(Salmos</w:t>
      </w:r>
      <w:r>
        <w:rPr>
          <w:rFonts w:ascii="Book Antiqua" w:hAnsi="Book Antiqua"/>
          <w:i/>
          <w:color w:val="231F20"/>
          <w:spacing w:val="62"/>
          <w:sz w:val="26"/>
        </w:rPr>
        <w:t xml:space="preserve"> </w:t>
      </w:r>
      <w:r>
        <w:rPr>
          <w:rFonts w:ascii="Book Antiqua" w:hAnsi="Book Antiqua"/>
          <w:i/>
          <w:color w:val="231F20"/>
          <w:sz w:val="26"/>
        </w:rPr>
        <w:t>121:3–4).</w:t>
      </w:r>
    </w:p>
    <w:p w:rsidR="00335C8D" w:rsidRDefault="009222F7">
      <w:pPr>
        <w:pStyle w:val="Textoindependiente"/>
        <w:spacing w:before="205" w:line="199" w:lineRule="auto"/>
      </w:pPr>
      <w:r>
        <w:rPr>
          <w:color w:val="231F20"/>
        </w:rPr>
        <w:t xml:space="preserve">Sin duda, una de las razones por las cuales el libro de Ester    fue incluido en las Escrituras es para ayudarnos a ver la mano soberana de Dios trabajando invisiblemente tras bambalinas </w:t>
      </w:r>
      <w:r>
        <w:rPr>
          <w:color w:val="231F20"/>
          <w:spacing w:val="-3"/>
        </w:rPr>
        <w:t xml:space="preserve">para </w:t>
      </w:r>
      <w:r>
        <w:rPr>
          <w:color w:val="231F20"/>
        </w:rPr>
        <w:t>cuidar</w:t>
      </w:r>
      <w:r>
        <w:rPr>
          <w:color w:val="231F20"/>
          <w:spacing w:val="-6"/>
        </w:rPr>
        <w:t xml:space="preserve"> </w:t>
      </w:r>
      <w:r>
        <w:rPr>
          <w:color w:val="231F20"/>
        </w:rPr>
        <w:t>de</w:t>
      </w:r>
      <w:r>
        <w:rPr>
          <w:color w:val="231F20"/>
          <w:spacing w:val="-5"/>
        </w:rPr>
        <w:t xml:space="preserve"> </w:t>
      </w:r>
      <w:r>
        <w:rPr>
          <w:color w:val="231F20"/>
          <w:spacing w:val="-4"/>
        </w:rPr>
        <w:t>Su</w:t>
      </w:r>
      <w:r>
        <w:rPr>
          <w:color w:val="231F20"/>
          <w:spacing w:val="-6"/>
        </w:rPr>
        <w:t xml:space="preserve"> </w:t>
      </w:r>
      <w:r>
        <w:rPr>
          <w:color w:val="231F20"/>
        </w:rPr>
        <w:t>pueblo.</w:t>
      </w:r>
      <w:r>
        <w:rPr>
          <w:color w:val="231F20"/>
          <w:spacing w:val="-5"/>
        </w:rPr>
        <w:t xml:space="preserve"> </w:t>
      </w:r>
      <w:r>
        <w:rPr>
          <w:color w:val="231F20"/>
        </w:rPr>
        <w:t>Es</w:t>
      </w:r>
      <w:r>
        <w:rPr>
          <w:color w:val="231F20"/>
          <w:spacing w:val="-6"/>
        </w:rPr>
        <w:t xml:space="preserve"> </w:t>
      </w:r>
      <w:r>
        <w:rPr>
          <w:color w:val="231F20"/>
        </w:rPr>
        <w:t>intere</w:t>
      </w:r>
      <w:r>
        <w:rPr>
          <w:color w:val="231F20"/>
        </w:rPr>
        <w:t>sante</w:t>
      </w:r>
      <w:r>
        <w:rPr>
          <w:color w:val="231F20"/>
          <w:spacing w:val="-5"/>
        </w:rPr>
        <w:t xml:space="preserve"> </w:t>
      </w:r>
      <w:r>
        <w:rPr>
          <w:color w:val="231F20"/>
        </w:rPr>
        <w:t>que</w:t>
      </w:r>
      <w:r>
        <w:rPr>
          <w:color w:val="231F20"/>
          <w:spacing w:val="-6"/>
        </w:rPr>
        <w:t xml:space="preserve"> </w:t>
      </w:r>
      <w:r>
        <w:rPr>
          <w:color w:val="231F20"/>
        </w:rPr>
        <w:t>en</w:t>
      </w:r>
      <w:r>
        <w:rPr>
          <w:color w:val="231F20"/>
          <w:spacing w:val="-5"/>
        </w:rPr>
        <w:t xml:space="preserve"> </w:t>
      </w:r>
      <w:r>
        <w:rPr>
          <w:color w:val="231F20"/>
        </w:rPr>
        <w:t>ese</w:t>
      </w:r>
      <w:r>
        <w:rPr>
          <w:color w:val="231F20"/>
          <w:spacing w:val="-6"/>
        </w:rPr>
        <w:t xml:space="preserve"> </w:t>
      </w:r>
      <w:r>
        <w:rPr>
          <w:color w:val="231F20"/>
        </w:rPr>
        <w:t>libro</w:t>
      </w:r>
      <w:r>
        <w:rPr>
          <w:color w:val="231F20"/>
          <w:spacing w:val="-5"/>
        </w:rPr>
        <w:t xml:space="preserve"> </w:t>
      </w:r>
      <w:r>
        <w:rPr>
          <w:color w:val="231F20"/>
        </w:rPr>
        <w:t>el</w:t>
      </w:r>
      <w:r>
        <w:rPr>
          <w:color w:val="231F20"/>
          <w:spacing w:val="-6"/>
        </w:rPr>
        <w:t xml:space="preserve"> </w:t>
      </w:r>
      <w:r>
        <w:rPr>
          <w:color w:val="231F20"/>
        </w:rPr>
        <w:t>nombre</w:t>
      </w:r>
      <w:r>
        <w:rPr>
          <w:color w:val="231F20"/>
          <w:spacing w:val="-5"/>
        </w:rPr>
        <w:t xml:space="preserve"> </w:t>
      </w:r>
      <w:r>
        <w:rPr>
          <w:color w:val="231F20"/>
        </w:rPr>
        <w:t xml:space="preserve">de Dios no se mencione ni una sola vez, pero el lector atento ve </w:t>
      </w:r>
      <w:r>
        <w:rPr>
          <w:color w:val="231F20"/>
          <w:spacing w:val="-11"/>
        </w:rPr>
        <w:t xml:space="preserve">Su </w:t>
      </w:r>
      <w:r>
        <w:rPr>
          <w:color w:val="231F20"/>
        </w:rPr>
        <w:t xml:space="preserve">mano en toda circunstancia, liberando a </w:t>
      </w:r>
      <w:r>
        <w:rPr>
          <w:color w:val="231F20"/>
          <w:spacing w:val="-4"/>
        </w:rPr>
        <w:t xml:space="preserve">Su </w:t>
      </w:r>
      <w:r>
        <w:rPr>
          <w:color w:val="231F20"/>
        </w:rPr>
        <w:t xml:space="preserve">pueblo así como </w:t>
      </w:r>
      <w:r>
        <w:rPr>
          <w:color w:val="231F20"/>
          <w:spacing w:val="-8"/>
        </w:rPr>
        <w:t xml:space="preserve">lo </w:t>
      </w:r>
      <w:r>
        <w:rPr>
          <w:color w:val="231F20"/>
        </w:rPr>
        <w:t xml:space="preserve">hizo en Egipto a través de poderosos milagros, siglos atrás. Dios estaba obrando tan soberanamente a través de </w:t>
      </w:r>
      <w:r>
        <w:rPr>
          <w:color w:val="231F20"/>
          <w:spacing w:val="-3"/>
        </w:rPr>
        <w:t xml:space="preserve">circunstancias </w:t>
      </w:r>
      <w:r>
        <w:rPr>
          <w:color w:val="231F20"/>
        </w:rPr>
        <w:t>comunes y corrientes en la época de Ester como lo hizo a través de</w:t>
      </w:r>
      <w:r>
        <w:rPr>
          <w:color w:val="231F20"/>
          <w:spacing w:val="-9"/>
        </w:rPr>
        <w:t xml:space="preserve"> </w:t>
      </w:r>
      <w:r>
        <w:rPr>
          <w:color w:val="231F20"/>
        </w:rPr>
        <w:t>milagros</w:t>
      </w:r>
      <w:r>
        <w:rPr>
          <w:color w:val="231F20"/>
          <w:spacing w:val="-9"/>
        </w:rPr>
        <w:t xml:space="preserve"> </w:t>
      </w:r>
      <w:r>
        <w:rPr>
          <w:color w:val="231F20"/>
        </w:rPr>
        <w:t>en</w:t>
      </w:r>
      <w:r>
        <w:rPr>
          <w:color w:val="231F20"/>
          <w:spacing w:val="-8"/>
        </w:rPr>
        <w:t xml:space="preserve"> </w:t>
      </w:r>
      <w:r>
        <w:rPr>
          <w:color w:val="231F20"/>
        </w:rPr>
        <w:t>la</w:t>
      </w:r>
      <w:r>
        <w:rPr>
          <w:color w:val="231F20"/>
          <w:spacing w:val="-9"/>
        </w:rPr>
        <w:t xml:space="preserve"> </w:t>
      </w:r>
      <w:r>
        <w:rPr>
          <w:color w:val="231F20"/>
        </w:rPr>
        <w:t>de</w:t>
      </w:r>
      <w:r>
        <w:rPr>
          <w:color w:val="231F20"/>
          <w:spacing w:val="-9"/>
        </w:rPr>
        <w:t xml:space="preserve"> </w:t>
      </w:r>
      <w:r>
        <w:rPr>
          <w:color w:val="231F20"/>
        </w:rPr>
        <w:t>Moisés.</w:t>
      </w:r>
      <w:r>
        <w:rPr>
          <w:color w:val="231F20"/>
          <w:spacing w:val="-8"/>
        </w:rPr>
        <w:t xml:space="preserve"> </w:t>
      </w:r>
      <w:r>
        <w:rPr>
          <w:color w:val="231F20"/>
        </w:rPr>
        <w:t>El</w:t>
      </w:r>
      <w:r>
        <w:rPr>
          <w:color w:val="231F20"/>
          <w:spacing w:val="-9"/>
        </w:rPr>
        <w:t xml:space="preserve"> </w:t>
      </w:r>
      <w:r>
        <w:rPr>
          <w:color w:val="231F20"/>
        </w:rPr>
        <w:t>aspecto</w:t>
      </w:r>
      <w:r>
        <w:rPr>
          <w:color w:val="231F20"/>
          <w:spacing w:val="-9"/>
        </w:rPr>
        <w:t xml:space="preserve"> </w:t>
      </w:r>
      <w:r>
        <w:rPr>
          <w:color w:val="231F20"/>
        </w:rPr>
        <w:t>fundamental</w:t>
      </w:r>
      <w:r>
        <w:rPr>
          <w:color w:val="231F20"/>
          <w:spacing w:val="-8"/>
        </w:rPr>
        <w:t xml:space="preserve"> </w:t>
      </w:r>
      <w:r>
        <w:rPr>
          <w:color w:val="231F20"/>
        </w:rPr>
        <w:t>de</w:t>
      </w:r>
      <w:r>
        <w:rPr>
          <w:color w:val="231F20"/>
          <w:spacing w:val="-9"/>
        </w:rPr>
        <w:t xml:space="preserve"> </w:t>
      </w:r>
      <w:r>
        <w:rPr>
          <w:color w:val="231F20"/>
        </w:rPr>
        <w:t>este</w:t>
      </w:r>
      <w:r>
        <w:rPr>
          <w:color w:val="231F20"/>
          <w:spacing w:val="-9"/>
        </w:rPr>
        <w:t xml:space="preserve"> </w:t>
      </w:r>
      <w:r>
        <w:rPr>
          <w:color w:val="231F20"/>
          <w:spacing w:val="-4"/>
        </w:rPr>
        <w:t xml:space="preserve">libro </w:t>
      </w:r>
      <w:r>
        <w:rPr>
          <w:color w:val="231F20"/>
        </w:rPr>
        <w:t>está en el capítulo</w:t>
      </w:r>
      <w:r>
        <w:rPr>
          <w:color w:val="231F20"/>
          <w:spacing w:val="-12"/>
        </w:rPr>
        <w:t xml:space="preserve"> </w:t>
      </w:r>
      <w:r>
        <w:rPr>
          <w:color w:val="231F20"/>
        </w:rPr>
        <w:t>6.</w:t>
      </w:r>
    </w:p>
    <w:p w:rsidR="00335C8D" w:rsidRDefault="009222F7">
      <w:pPr>
        <w:pStyle w:val="Textoindependiente"/>
        <w:spacing w:before="160" w:line="199" w:lineRule="auto"/>
      </w:pPr>
      <w:r>
        <w:rPr>
          <w:color w:val="231F20"/>
        </w:rPr>
        <w:t>Anterior a los acontecimientos de la noche registrada en ese capítulo, las vidas de todos los israelitas del imperio del rey persa Jerjes estaban en peligro debido al esquema diabólico de un hombre malvado, Amán, quien acababa de ser</w:t>
      </w:r>
      <w:r>
        <w:rPr>
          <w:color w:val="231F20"/>
        </w:rPr>
        <w:t xml:space="preserve"> ascendido a una posición más alta que la de otros nobles del reino. Pero en este capítulo, los eventos empiezan a dirigirse finalmente a su</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caída</w:t>
      </w:r>
      <w:r>
        <w:rPr>
          <w:color w:val="231F20"/>
          <w:spacing w:val="-15"/>
        </w:rPr>
        <w:t xml:space="preserve"> </w:t>
      </w:r>
      <w:r>
        <w:rPr>
          <w:color w:val="231F20"/>
        </w:rPr>
        <w:t>y</w:t>
      </w:r>
      <w:r>
        <w:rPr>
          <w:color w:val="231F20"/>
          <w:spacing w:val="-15"/>
        </w:rPr>
        <w:t xml:space="preserve"> </w:t>
      </w:r>
      <w:r>
        <w:rPr>
          <w:color w:val="231F20"/>
        </w:rPr>
        <w:t>muerte,</w:t>
      </w:r>
      <w:r>
        <w:rPr>
          <w:color w:val="231F20"/>
          <w:spacing w:val="-14"/>
        </w:rPr>
        <w:t xml:space="preserve"> </w:t>
      </w:r>
      <w:r>
        <w:rPr>
          <w:color w:val="231F20"/>
        </w:rPr>
        <w:t>la</w:t>
      </w:r>
      <w:r>
        <w:rPr>
          <w:color w:val="231F20"/>
          <w:spacing w:val="-15"/>
        </w:rPr>
        <w:t xml:space="preserve"> </w:t>
      </w:r>
      <w:r>
        <w:rPr>
          <w:color w:val="231F20"/>
        </w:rPr>
        <w:t>salvación</w:t>
      </w:r>
      <w:r>
        <w:rPr>
          <w:color w:val="231F20"/>
          <w:spacing w:val="-15"/>
        </w:rPr>
        <w:t xml:space="preserve"> </w:t>
      </w:r>
      <w:r>
        <w:rPr>
          <w:color w:val="231F20"/>
        </w:rPr>
        <w:t>física</w:t>
      </w:r>
      <w:r>
        <w:rPr>
          <w:color w:val="231F20"/>
          <w:spacing w:val="-14"/>
        </w:rPr>
        <w:t xml:space="preserve"> </w:t>
      </w:r>
      <w:r>
        <w:rPr>
          <w:color w:val="231F20"/>
        </w:rPr>
        <w:t>de</w:t>
      </w:r>
      <w:r>
        <w:rPr>
          <w:color w:val="231F20"/>
          <w:spacing w:val="-15"/>
        </w:rPr>
        <w:t xml:space="preserve"> </w:t>
      </w:r>
      <w:r>
        <w:rPr>
          <w:color w:val="231F20"/>
        </w:rPr>
        <w:t>los</w:t>
      </w:r>
      <w:r>
        <w:rPr>
          <w:color w:val="231F20"/>
          <w:spacing w:val="-15"/>
        </w:rPr>
        <w:t xml:space="preserve"> </w:t>
      </w:r>
      <w:r>
        <w:rPr>
          <w:color w:val="231F20"/>
        </w:rPr>
        <w:t>israelitas,</w:t>
      </w:r>
      <w:r>
        <w:rPr>
          <w:color w:val="231F20"/>
          <w:spacing w:val="-14"/>
        </w:rPr>
        <w:t xml:space="preserve"> </w:t>
      </w:r>
      <w:r>
        <w:rPr>
          <w:color w:val="231F20"/>
        </w:rPr>
        <w:t>y</w:t>
      </w:r>
      <w:r>
        <w:rPr>
          <w:color w:val="231F20"/>
          <w:spacing w:val="-15"/>
        </w:rPr>
        <w:t xml:space="preserve"> </w:t>
      </w:r>
      <w:r>
        <w:rPr>
          <w:color w:val="231F20"/>
        </w:rPr>
        <w:t>el</w:t>
      </w:r>
      <w:r>
        <w:rPr>
          <w:color w:val="231F20"/>
          <w:spacing w:val="-15"/>
        </w:rPr>
        <w:t xml:space="preserve"> </w:t>
      </w:r>
      <w:r>
        <w:rPr>
          <w:color w:val="231F20"/>
        </w:rPr>
        <w:t>ascenso</w:t>
      </w:r>
      <w:r>
        <w:rPr>
          <w:color w:val="231F20"/>
          <w:spacing w:val="-14"/>
        </w:rPr>
        <w:t xml:space="preserve"> </w:t>
      </w:r>
      <w:r>
        <w:rPr>
          <w:color w:val="231F20"/>
          <w:spacing w:val="-9"/>
        </w:rPr>
        <w:t xml:space="preserve">de </w:t>
      </w:r>
      <w:r>
        <w:rPr>
          <w:color w:val="231F20"/>
        </w:rPr>
        <w:t xml:space="preserve">Mardoqueo (el héroe de la </w:t>
      </w:r>
      <w:r>
        <w:rPr>
          <w:color w:val="231F20"/>
        </w:rPr>
        <w:t>historia) a la segunda posición más alta del</w:t>
      </w:r>
      <w:r>
        <w:rPr>
          <w:color w:val="231F20"/>
          <w:spacing w:val="-6"/>
        </w:rPr>
        <w:t xml:space="preserve"> </w:t>
      </w:r>
      <w:r>
        <w:rPr>
          <w:color w:val="231F20"/>
        </w:rPr>
        <w:t>reino.</w:t>
      </w:r>
    </w:p>
    <w:p w:rsidR="00335C8D" w:rsidRDefault="009222F7">
      <w:pPr>
        <w:pStyle w:val="Textoindependiente"/>
        <w:spacing w:before="174" w:line="199" w:lineRule="auto"/>
      </w:pPr>
      <w:r>
        <w:rPr>
          <w:color w:val="231F20"/>
        </w:rPr>
        <w:t>Puesto que la serie de eventos registrados en el capítulo 6 del libro de Ester, revelan de manera sobresaliente cómo usa Dios soberanamente las circunstancias más comunes para lograr Su propósito, las veremos más detalladamente.</w:t>
      </w:r>
    </w:p>
    <w:p w:rsidR="00335C8D" w:rsidRDefault="009222F7">
      <w:pPr>
        <w:pStyle w:val="Textoindependiente"/>
        <w:spacing w:before="173" w:line="199" w:lineRule="auto"/>
      </w:pPr>
      <w:r>
        <w:rPr>
          <w:color w:val="231F20"/>
          <w:spacing w:val="-4"/>
        </w:rPr>
        <w:t xml:space="preserve">Una </w:t>
      </w:r>
      <w:r>
        <w:rPr>
          <w:color w:val="231F20"/>
        </w:rPr>
        <w:t xml:space="preserve">fatídica noche, el rey </w:t>
      </w:r>
      <w:r>
        <w:rPr>
          <w:color w:val="231F20"/>
        </w:rPr>
        <w:t xml:space="preserve">Jerjes no podía </w:t>
      </w:r>
      <w:r>
        <w:rPr>
          <w:color w:val="231F20"/>
          <w:spacing w:val="-3"/>
        </w:rPr>
        <w:t xml:space="preserve">dormir, </w:t>
      </w:r>
      <w:r>
        <w:rPr>
          <w:color w:val="231F20"/>
        </w:rPr>
        <w:t xml:space="preserve">por lo </w:t>
      </w:r>
      <w:r>
        <w:rPr>
          <w:color w:val="231F20"/>
          <w:spacing w:val="-4"/>
        </w:rPr>
        <w:t xml:space="preserve">cual </w:t>
      </w:r>
      <w:r>
        <w:rPr>
          <w:color w:val="231F20"/>
        </w:rPr>
        <w:t>pidió que le trajeran y le leyeran el libro de las crónicas de su reino.</w:t>
      </w:r>
      <w:r>
        <w:rPr>
          <w:color w:val="231F20"/>
          <w:spacing w:val="-10"/>
        </w:rPr>
        <w:t xml:space="preserve"> </w:t>
      </w:r>
      <w:r>
        <w:rPr>
          <w:color w:val="231F20"/>
        </w:rPr>
        <w:t>En</w:t>
      </w:r>
      <w:r>
        <w:rPr>
          <w:color w:val="231F20"/>
          <w:spacing w:val="-9"/>
        </w:rPr>
        <w:t xml:space="preserve"> </w:t>
      </w:r>
      <w:r>
        <w:rPr>
          <w:color w:val="231F20"/>
        </w:rPr>
        <w:t>el</w:t>
      </w:r>
      <w:r>
        <w:rPr>
          <w:color w:val="231F20"/>
          <w:spacing w:val="-10"/>
        </w:rPr>
        <w:t xml:space="preserve"> </w:t>
      </w:r>
      <w:r>
        <w:rPr>
          <w:color w:val="231F20"/>
        </w:rPr>
        <w:t>transcurso</w:t>
      </w:r>
      <w:r>
        <w:rPr>
          <w:color w:val="231F20"/>
          <w:spacing w:val="-9"/>
        </w:rPr>
        <w:t xml:space="preserve"> </w:t>
      </w:r>
      <w:r>
        <w:rPr>
          <w:color w:val="231F20"/>
        </w:rPr>
        <w:t>de</w:t>
      </w:r>
      <w:r>
        <w:rPr>
          <w:color w:val="231F20"/>
          <w:spacing w:val="-10"/>
        </w:rPr>
        <w:t xml:space="preserve"> </w:t>
      </w:r>
      <w:r>
        <w:rPr>
          <w:color w:val="231F20"/>
        </w:rPr>
        <w:t>la</w:t>
      </w:r>
      <w:r>
        <w:rPr>
          <w:color w:val="231F20"/>
          <w:spacing w:val="-9"/>
        </w:rPr>
        <w:t xml:space="preserve"> </w:t>
      </w:r>
      <w:r>
        <w:rPr>
          <w:color w:val="231F20"/>
        </w:rPr>
        <w:t>lectura,</w:t>
      </w:r>
      <w:r>
        <w:rPr>
          <w:color w:val="231F20"/>
          <w:spacing w:val="-10"/>
        </w:rPr>
        <w:t xml:space="preserve"> </w:t>
      </w:r>
      <w:r>
        <w:rPr>
          <w:color w:val="231F20"/>
        </w:rPr>
        <w:t>salió</w:t>
      </w:r>
      <w:r>
        <w:rPr>
          <w:color w:val="231F20"/>
          <w:spacing w:val="-9"/>
        </w:rPr>
        <w:t xml:space="preserve"> </w:t>
      </w:r>
      <w:r>
        <w:rPr>
          <w:color w:val="231F20"/>
        </w:rPr>
        <w:t>a</w:t>
      </w:r>
      <w:r>
        <w:rPr>
          <w:color w:val="231F20"/>
          <w:spacing w:val="-10"/>
        </w:rPr>
        <w:t xml:space="preserve"> </w:t>
      </w:r>
      <w:r>
        <w:rPr>
          <w:color w:val="231F20"/>
        </w:rPr>
        <w:t>la</w:t>
      </w:r>
      <w:r>
        <w:rPr>
          <w:color w:val="231F20"/>
          <w:spacing w:val="-9"/>
        </w:rPr>
        <w:t xml:space="preserve"> </w:t>
      </w:r>
      <w:r>
        <w:rPr>
          <w:color w:val="231F20"/>
        </w:rPr>
        <w:t>luz</w:t>
      </w:r>
      <w:r>
        <w:rPr>
          <w:color w:val="231F20"/>
          <w:spacing w:val="-10"/>
        </w:rPr>
        <w:t xml:space="preserve"> </w:t>
      </w:r>
      <w:r>
        <w:rPr>
          <w:color w:val="231F20"/>
        </w:rPr>
        <w:t>que</w:t>
      </w:r>
      <w:r>
        <w:rPr>
          <w:color w:val="231F20"/>
          <w:spacing w:val="-9"/>
        </w:rPr>
        <w:t xml:space="preserve"> </w:t>
      </w:r>
      <w:r>
        <w:rPr>
          <w:color w:val="231F20"/>
        </w:rPr>
        <w:t>Mardoqueo quien estaba en peligro de ser ahorcado a la mañana siguiente, tiempo atrás había info</w:t>
      </w:r>
      <w:r>
        <w:rPr>
          <w:color w:val="231F20"/>
        </w:rPr>
        <w:t xml:space="preserve">rmado de un complot para asesinar </w:t>
      </w:r>
      <w:r>
        <w:rPr>
          <w:color w:val="231F20"/>
          <w:spacing w:val="-7"/>
        </w:rPr>
        <w:t xml:space="preserve">al  rey. </w:t>
      </w:r>
      <w:r>
        <w:rPr>
          <w:color w:val="231F20"/>
        </w:rPr>
        <w:t xml:space="preserve">Al preguntar qué reconocimiento se le había otorgado, encontró que no se le había hecho nada. Entonces el rey decidió honrarlo de inmediato </w:t>
      </w:r>
      <w:r>
        <w:rPr>
          <w:color w:val="231F20"/>
          <w:spacing w:val="-12"/>
        </w:rPr>
        <w:t xml:space="preserve">y, </w:t>
      </w:r>
      <w:r>
        <w:rPr>
          <w:color w:val="231F20"/>
        </w:rPr>
        <w:t xml:space="preserve">resultó que el mismo hombre que había determinado colgar a Mardoqueo, </w:t>
      </w:r>
      <w:r>
        <w:rPr>
          <w:color w:val="231F20"/>
        </w:rPr>
        <w:t xml:space="preserve">terminó haciendo efectivo </w:t>
      </w:r>
      <w:r>
        <w:rPr>
          <w:color w:val="231F20"/>
          <w:spacing w:val="-8"/>
        </w:rPr>
        <w:t xml:space="preserve">el </w:t>
      </w:r>
      <w:r>
        <w:rPr>
          <w:color w:val="231F20"/>
        </w:rPr>
        <w:t>edicto del rey para honrarle</w:t>
      </w:r>
      <w:r>
        <w:rPr>
          <w:color w:val="231F20"/>
          <w:spacing w:val="-5"/>
        </w:rPr>
        <w:t xml:space="preserve"> </w:t>
      </w:r>
      <w:r>
        <w:rPr>
          <w:color w:val="231F20"/>
        </w:rPr>
        <w:t>públicamente.</w:t>
      </w:r>
    </w:p>
    <w:p w:rsidR="00335C8D" w:rsidRDefault="009222F7">
      <w:pPr>
        <w:pStyle w:val="Textoindependiente"/>
        <w:spacing w:before="162" w:line="199" w:lineRule="auto"/>
      </w:pPr>
      <w:r>
        <w:rPr>
          <w:color w:val="231F20"/>
        </w:rPr>
        <w:t xml:space="preserve">Considere qué tuvo que suceder para salvar a Mardoqueo de </w:t>
      </w:r>
      <w:r>
        <w:rPr>
          <w:color w:val="231F20"/>
          <w:spacing w:val="-8"/>
        </w:rPr>
        <w:t xml:space="preserve">la </w:t>
      </w:r>
      <w:r>
        <w:rPr>
          <w:color w:val="231F20"/>
        </w:rPr>
        <w:t xml:space="preserve">horca. </w:t>
      </w:r>
      <w:r>
        <w:rPr>
          <w:color w:val="231F20"/>
          <w:spacing w:val="-4"/>
        </w:rPr>
        <w:t xml:space="preserve">¿Por </w:t>
      </w:r>
      <w:r>
        <w:rPr>
          <w:color w:val="231F20"/>
        </w:rPr>
        <w:t xml:space="preserve">qué el rey no durmió esa noche? </w:t>
      </w:r>
      <w:r>
        <w:rPr>
          <w:color w:val="231F20"/>
          <w:spacing w:val="-4"/>
        </w:rPr>
        <w:t xml:space="preserve">¿Por </w:t>
      </w:r>
      <w:r>
        <w:rPr>
          <w:color w:val="231F20"/>
        </w:rPr>
        <w:t xml:space="preserve">qué, entonces, pidió que le leyeran un simple registro de hechos en lugar </w:t>
      </w:r>
      <w:r>
        <w:rPr>
          <w:color w:val="231F20"/>
        </w:rPr>
        <w:t xml:space="preserve">de pedir que le tocaran música suave para arrullarlo y dormirse?    Y cuando le leyeron el libro de las crónicas de su reino </w:t>
      </w:r>
      <w:r>
        <w:rPr>
          <w:color w:val="231F20"/>
          <w:spacing w:val="-4"/>
        </w:rPr>
        <w:t>¿por</w:t>
      </w:r>
      <w:r>
        <w:rPr>
          <w:color w:val="231F20"/>
          <w:spacing w:val="59"/>
        </w:rPr>
        <w:t xml:space="preserve"> </w:t>
      </w:r>
      <w:r>
        <w:rPr>
          <w:color w:val="231F20"/>
        </w:rPr>
        <w:t>qué se le ocurrió al lector leer esa sección en particular donde  se registraban las acciones de Mardoqueo? ¿Acaso no había in</w:t>
      </w:r>
      <w:r>
        <w:rPr>
          <w:color w:val="231F20"/>
        </w:rPr>
        <w:t>contables</w:t>
      </w:r>
      <w:r>
        <w:rPr>
          <w:color w:val="231F20"/>
          <w:spacing w:val="-10"/>
        </w:rPr>
        <w:t xml:space="preserve"> </w:t>
      </w:r>
      <w:r>
        <w:rPr>
          <w:color w:val="231F20"/>
        </w:rPr>
        <w:t>posibilidades</w:t>
      </w:r>
      <w:r>
        <w:rPr>
          <w:color w:val="231F20"/>
          <w:spacing w:val="-10"/>
        </w:rPr>
        <w:t xml:space="preserve"> </w:t>
      </w:r>
      <w:r>
        <w:rPr>
          <w:color w:val="231F20"/>
        </w:rPr>
        <w:t>de</w:t>
      </w:r>
      <w:r>
        <w:rPr>
          <w:color w:val="231F20"/>
          <w:spacing w:val="-10"/>
        </w:rPr>
        <w:t xml:space="preserve"> </w:t>
      </w:r>
      <w:r>
        <w:rPr>
          <w:color w:val="231F20"/>
        </w:rPr>
        <w:t>que</w:t>
      </w:r>
      <w:r>
        <w:rPr>
          <w:color w:val="231F20"/>
          <w:spacing w:val="-10"/>
        </w:rPr>
        <w:t xml:space="preserve"> </w:t>
      </w:r>
      <w:r>
        <w:rPr>
          <w:color w:val="231F20"/>
        </w:rPr>
        <w:t>aquél</w:t>
      </w:r>
      <w:r>
        <w:rPr>
          <w:color w:val="231F20"/>
          <w:spacing w:val="-10"/>
        </w:rPr>
        <w:t xml:space="preserve"> </w:t>
      </w:r>
      <w:r>
        <w:rPr>
          <w:color w:val="231F20"/>
        </w:rPr>
        <w:t>sirviente</w:t>
      </w:r>
      <w:r>
        <w:rPr>
          <w:color w:val="231F20"/>
          <w:spacing w:val="-10"/>
        </w:rPr>
        <w:t xml:space="preserve"> </w:t>
      </w:r>
      <w:r>
        <w:rPr>
          <w:color w:val="231F20"/>
        </w:rPr>
        <w:t>hubiera</w:t>
      </w:r>
      <w:r>
        <w:rPr>
          <w:color w:val="231F20"/>
          <w:spacing w:val="-10"/>
        </w:rPr>
        <w:t xml:space="preserve"> </w:t>
      </w:r>
      <w:r>
        <w:rPr>
          <w:color w:val="231F20"/>
        </w:rPr>
        <w:t>escogido cualquier otra porción de las crónicas del imperio</w:t>
      </w:r>
      <w:r>
        <w:rPr>
          <w:color w:val="231F20"/>
          <w:spacing w:val="-9"/>
        </w:rPr>
        <w:t xml:space="preserve"> </w:t>
      </w:r>
      <w:r>
        <w:rPr>
          <w:color w:val="231F20"/>
        </w:rPr>
        <w:t>persa?</w:t>
      </w:r>
    </w:p>
    <w:p w:rsidR="00335C8D" w:rsidRDefault="009222F7">
      <w:pPr>
        <w:pStyle w:val="Textoindependiente"/>
        <w:spacing w:before="164" w:line="199" w:lineRule="auto"/>
      </w:pPr>
      <w:r>
        <w:rPr>
          <w:color w:val="231F20"/>
        </w:rPr>
        <w:t>El</w:t>
      </w:r>
      <w:r>
        <w:rPr>
          <w:color w:val="231F20"/>
          <w:spacing w:val="-17"/>
        </w:rPr>
        <w:t xml:space="preserve"> </w:t>
      </w:r>
      <w:r>
        <w:rPr>
          <w:color w:val="231F20"/>
        </w:rPr>
        <w:t>rey</w:t>
      </w:r>
      <w:r>
        <w:rPr>
          <w:color w:val="231F20"/>
          <w:spacing w:val="-17"/>
        </w:rPr>
        <w:t xml:space="preserve"> </w:t>
      </w:r>
      <w:r>
        <w:rPr>
          <w:color w:val="231F20"/>
        </w:rPr>
        <w:t>escuchó</w:t>
      </w:r>
      <w:r>
        <w:rPr>
          <w:color w:val="231F20"/>
          <w:spacing w:val="-17"/>
        </w:rPr>
        <w:t xml:space="preserve"> </w:t>
      </w:r>
      <w:r>
        <w:rPr>
          <w:color w:val="231F20"/>
        </w:rPr>
        <w:t>acerca</w:t>
      </w:r>
      <w:r>
        <w:rPr>
          <w:color w:val="231F20"/>
          <w:spacing w:val="-17"/>
        </w:rPr>
        <w:t xml:space="preserve"> </w:t>
      </w:r>
      <w:r>
        <w:rPr>
          <w:color w:val="231F20"/>
        </w:rPr>
        <w:t>del</w:t>
      </w:r>
      <w:r>
        <w:rPr>
          <w:color w:val="231F20"/>
          <w:spacing w:val="-16"/>
        </w:rPr>
        <w:t xml:space="preserve"> </w:t>
      </w:r>
      <w:r>
        <w:rPr>
          <w:color w:val="231F20"/>
        </w:rPr>
        <w:t>servicio</w:t>
      </w:r>
      <w:r>
        <w:rPr>
          <w:color w:val="231F20"/>
          <w:spacing w:val="-17"/>
        </w:rPr>
        <w:t xml:space="preserve"> </w:t>
      </w:r>
      <w:r>
        <w:rPr>
          <w:color w:val="231F20"/>
        </w:rPr>
        <w:t>que</w:t>
      </w:r>
      <w:r>
        <w:rPr>
          <w:color w:val="231F20"/>
          <w:spacing w:val="-17"/>
        </w:rPr>
        <w:t xml:space="preserve"> </w:t>
      </w:r>
      <w:r>
        <w:rPr>
          <w:color w:val="231F20"/>
        </w:rPr>
        <w:t>Mardoqueo</w:t>
      </w:r>
      <w:r>
        <w:rPr>
          <w:color w:val="231F20"/>
          <w:spacing w:val="-17"/>
        </w:rPr>
        <w:t xml:space="preserve"> </w:t>
      </w:r>
      <w:r>
        <w:rPr>
          <w:color w:val="231F20"/>
        </w:rPr>
        <w:t>había</w:t>
      </w:r>
      <w:r>
        <w:rPr>
          <w:color w:val="231F20"/>
          <w:spacing w:val="-16"/>
        </w:rPr>
        <w:t xml:space="preserve"> </w:t>
      </w:r>
      <w:r>
        <w:rPr>
          <w:color w:val="231F20"/>
        </w:rPr>
        <w:t xml:space="preserve">prestado, y preguntó cómo se le había recompensado. </w:t>
      </w:r>
      <w:r>
        <w:rPr>
          <w:color w:val="231F20"/>
          <w:spacing w:val="-4"/>
        </w:rPr>
        <w:t xml:space="preserve">¿Por </w:t>
      </w:r>
      <w:r>
        <w:rPr>
          <w:color w:val="231F20"/>
        </w:rPr>
        <w:t>qué el rey no recompensó</w:t>
      </w:r>
      <w:r>
        <w:rPr>
          <w:color w:val="231F20"/>
          <w:spacing w:val="-9"/>
        </w:rPr>
        <w:t xml:space="preserve"> </w:t>
      </w:r>
      <w:r>
        <w:rPr>
          <w:color w:val="231F20"/>
        </w:rPr>
        <w:t>a</w:t>
      </w:r>
      <w:r>
        <w:rPr>
          <w:color w:val="231F20"/>
          <w:spacing w:val="-9"/>
        </w:rPr>
        <w:t xml:space="preserve"> </w:t>
      </w:r>
      <w:r>
        <w:rPr>
          <w:color w:val="231F20"/>
        </w:rPr>
        <w:t>Mardoqueo</w:t>
      </w:r>
      <w:r>
        <w:rPr>
          <w:color w:val="231F20"/>
          <w:spacing w:val="-8"/>
        </w:rPr>
        <w:t xml:space="preserve"> </w:t>
      </w:r>
      <w:r>
        <w:rPr>
          <w:color w:val="231F20"/>
        </w:rPr>
        <w:t>en</w:t>
      </w:r>
      <w:r>
        <w:rPr>
          <w:color w:val="231F20"/>
          <w:spacing w:val="-9"/>
        </w:rPr>
        <w:t xml:space="preserve"> </w:t>
      </w:r>
      <w:r>
        <w:rPr>
          <w:color w:val="231F20"/>
        </w:rPr>
        <w:t>el</w:t>
      </w:r>
      <w:r>
        <w:rPr>
          <w:color w:val="231F20"/>
          <w:spacing w:val="-8"/>
        </w:rPr>
        <w:t xml:space="preserve"> </w:t>
      </w:r>
      <w:r>
        <w:rPr>
          <w:color w:val="231F20"/>
        </w:rPr>
        <w:t>momento</w:t>
      </w:r>
      <w:r>
        <w:rPr>
          <w:color w:val="231F20"/>
          <w:spacing w:val="-9"/>
        </w:rPr>
        <w:t xml:space="preserve"> </w:t>
      </w:r>
      <w:r>
        <w:rPr>
          <w:color w:val="231F20"/>
        </w:rPr>
        <w:t>en</w:t>
      </w:r>
      <w:r>
        <w:rPr>
          <w:color w:val="231F20"/>
          <w:spacing w:val="-8"/>
        </w:rPr>
        <w:t xml:space="preserve"> </w:t>
      </w:r>
      <w:r>
        <w:rPr>
          <w:color w:val="231F20"/>
        </w:rPr>
        <w:t>que</w:t>
      </w:r>
      <w:r>
        <w:rPr>
          <w:color w:val="231F20"/>
          <w:spacing w:val="-9"/>
        </w:rPr>
        <w:t xml:space="preserve"> </w:t>
      </w:r>
      <w:r>
        <w:rPr>
          <w:color w:val="231F20"/>
        </w:rPr>
        <w:t>le</w:t>
      </w:r>
      <w:r>
        <w:rPr>
          <w:color w:val="231F20"/>
          <w:spacing w:val="-8"/>
        </w:rPr>
        <w:t xml:space="preserve"> </w:t>
      </w:r>
      <w:r>
        <w:rPr>
          <w:color w:val="231F20"/>
        </w:rPr>
        <w:t>salvó</w:t>
      </w:r>
      <w:r>
        <w:rPr>
          <w:color w:val="231F20"/>
          <w:spacing w:val="-9"/>
        </w:rPr>
        <w:t xml:space="preserve"> </w:t>
      </w:r>
      <w:r>
        <w:rPr>
          <w:color w:val="231F20"/>
        </w:rPr>
        <w:t>la</w:t>
      </w:r>
      <w:r>
        <w:rPr>
          <w:color w:val="231F20"/>
          <w:spacing w:val="-8"/>
        </w:rPr>
        <w:t xml:space="preserve"> </w:t>
      </w:r>
      <w:r>
        <w:rPr>
          <w:color w:val="231F20"/>
        </w:rPr>
        <w:t>vida?</w:t>
      </w:r>
    </w:p>
    <w:p w:rsidR="00335C8D" w:rsidRDefault="009222F7">
      <w:pPr>
        <w:pStyle w:val="Textoindependiente"/>
        <w:spacing w:line="199" w:lineRule="auto"/>
      </w:pPr>
      <w:r>
        <w:rPr>
          <w:color w:val="231F20"/>
          <w:spacing w:val="-4"/>
        </w:rPr>
        <w:t xml:space="preserve">¿Por </w:t>
      </w:r>
      <w:r>
        <w:rPr>
          <w:color w:val="231F20"/>
        </w:rPr>
        <w:t xml:space="preserve">qué de repente decidió hacer algo? </w:t>
      </w:r>
      <w:r>
        <w:rPr>
          <w:color w:val="231F20"/>
          <w:spacing w:val="-4"/>
        </w:rPr>
        <w:t xml:space="preserve">¿Por </w:t>
      </w:r>
      <w:r>
        <w:rPr>
          <w:color w:val="231F20"/>
        </w:rPr>
        <w:t xml:space="preserve">qué el </w:t>
      </w:r>
      <w:r>
        <w:rPr>
          <w:color w:val="231F20"/>
          <w:spacing w:val="-3"/>
        </w:rPr>
        <w:t xml:space="preserve">malvado </w:t>
      </w:r>
      <w:r>
        <w:rPr>
          <w:color w:val="231F20"/>
        </w:rPr>
        <w:t xml:space="preserve">Amán apareció en ese momento para pedirle permiso de colgar </w:t>
      </w:r>
      <w:r>
        <w:rPr>
          <w:color w:val="231F20"/>
          <w:spacing w:val="-14"/>
        </w:rPr>
        <w:t xml:space="preserve">a </w:t>
      </w:r>
      <w:r>
        <w:rPr>
          <w:color w:val="231F20"/>
        </w:rPr>
        <w:t xml:space="preserve">Mardoqueo? </w:t>
      </w:r>
      <w:r>
        <w:rPr>
          <w:color w:val="231F20"/>
          <w:spacing w:val="-4"/>
        </w:rPr>
        <w:t xml:space="preserve">¿Por </w:t>
      </w:r>
      <w:r>
        <w:rPr>
          <w:color w:val="231F20"/>
          <w:spacing w:val="16"/>
        </w:rPr>
        <w:t xml:space="preserve"> </w:t>
      </w:r>
      <w:r>
        <w:rPr>
          <w:color w:val="231F20"/>
        </w:rPr>
        <w:t>qué Jerjes le preguntó a Amán qué se debe</w:t>
      </w:r>
      <w:r>
        <w:rPr>
          <w:color w:val="231F20"/>
        </w:rPr>
        <w:t>ría</w:t>
      </w:r>
    </w:p>
    <w:p w:rsidR="00335C8D" w:rsidRDefault="00335C8D">
      <w:pPr>
        <w:spacing w:line="199" w:lineRule="auto"/>
        <w:sectPr w:rsidR="00335C8D">
          <w:pgSz w:w="8400" w:h="12480"/>
          <w:pgMar w:top="940" w:right="900" w:bottom="860" w:left="900" w:header="699" w:footer="641" w:gutter="0"/>
          <w:cols w:space="720"/>
        </w:sectPr>
      </w:pPr>
    </w:p>
    <w:p w:rsidR="00335C8D" w:rsidRDefault="009222F7">
      <w:pPr>
        <w:pStyle w:val="Textoindependiente"/>
        <w:spacing w:before="218" w:line="199" w:lineRule="auto"/>
        <w:rPr>
          <w:sz w:val="15"/>
        </w:rPr>
      </w:pPr>
      <w:r>
        <w:rPr>
          <w:color w:val="231F20"/>
        </w:rPr>
        <w:lastRenderedPageBreak/>
        <w:t>hacer para honrar al hombre de tal manera que él no se diera cuenta, haciendo que Amán pensara que él era quien iba a ser honrado?</w:t>
      </w:r>
      <w:r>
        <w:rPr>
          <w:color w:val="231F20"/>
          <w:position w:val="9"/>
          <w:sz w:val="15"/>
        </w:rPr>
        <w:t>5</w:t>
      </w:r>
    </w:p>
    <w:p w:rsidR="00335C8D" w:rsidRDefault="009222F7">
      <w:pPr>
        <w:spacing w:before="172" w:line="201" w:lineRule="auto"/>
        <w:ind w:left="103" w:right="101"/>
        <w:jc w:val="both"/>
        <w:rPr>
          <w:rFonts w:ascii="Book Antiqua" w:hAnsi="Book Antiqua"/>
          <w:i/>
          <w:sz w:val="26"/>
        </w:rPr>
      </w:pPr>
      <w:r>
        <w:rPr>
          <w:color w:val="231F20"/>
          <w:sz w:val="26"/>
        </w:rPr>
        <w:t xml:space="preserve">La respuesta a todos estos interrogantes es que Dios </w:t>
      </w:r>
      <w:r>
        <w:rPr>
          <w:color w:val="231F20"/>
          <w:spacing w:val="-3"/>
          <w:sz w:val="26"/>
        </w:rPr>
        <w:t xml:space="preserve">estaba </w:t>
      </w:r>
      <w:r>
        <w:rPr>
          <w:color w:val="231F20"/>
          <w:sz w:val="26"/>
        </w:rPr>
        <w:t>dirigiendo soberanamente los eventos de esa noche para salvar  a su pueblo. Sin embargo, la pregunta que naturalmente surge es:</w:t>
      </w:r>
      <w:r>
        <w:rPr>
          <w:color w:val="231F20"/>
          <w:spacing w:val="-27"/>
          <w:sz w:val="26"/>
        </w:rPr>
        <w:t xml:space="preserve"> </w:t>
      </w:r>
      <w:r>
        <w:rPr>
          <w:rFonts w:ascii="Book Antiqua" w:hAnsi="Book Antiqua"/>
          <w:i/>
          <w:color w:val="231F20"/>
          <w:sz w:val="26"/>
        </w:rPr>
        <w:t>¿Dirige</w:t>
      </w:r>
      <w:r>
        <w:rPr>
          <w:rFonts w:ascii="Book Antiqua" w:hAnsi="Book Antiqua"/>
          <w:i/>
          <w:color w:val="231F20"/>
          <w:spacing w:val="-24"/>
          <w:sz w:val="26"/>
        </w:rPr>
        <w:t xml:space="preserve"> </w:t>
      </w:r>
      <w:r>
        <w:rPr>
          <w:rFonts w:ascii="Book Antiqua" w:hAnsi="Book Antiqua"/>
          <w:i/>
          <w:color w:val="231F20"/>
          <w:sz w:val="26"/>
        </w:rPr>
        <w:t>Dios</w:t>
      </w:r>
      <w:r>
        <w:rPr>
          <w:rFonts w:ascii="Book Antiqua" w:hAnsi="Book Antiqua"/>
          <w:i/>
          <w:color w:val="231F20"/>
          <w:spacing w:val="-24"/>
          <w:sz w:val="26"/>
        </w:rPr>
        <w:t xml:space="preserve"> </w:t>
      </w:r>
      <w:r>
        <w:rPr>
          <w:rFonts w:ascii="Book Antiqua" w:hAnsi="Book Antiqua"/>
          <w:i/>
          <w:color w:val="231F20"/>
          <w:sz w:val="26"/>
        </w:rPr>
        <w:t>siempre</w:t>
      </w:r>
      <w:r>
        <w:rPr>
          <w:rFonts w:ascii="Book Antiqua" w:hAnsi="Book Antiqua"/>
          <w:i/>
          <w:color w:val="231F20"/>
          <w:spacing w:val="-24"/>
          <w:sz w:val="26"/>
        </w:rPr>
        <w:t xml:space="preserve"> </w:t>
      </w:r>
      <w:r>
        <w:rPr>
          <w:rFonts w:ascii="Book Antiqua" w:hAnsi="Book Antiqua"/>
          <w:i/>
          <w:color w:val="231F20"/>
          <w:sz w:val="26"/>
        </w:rPr>
        <w:t>los</w:t>
      </w:r>
      <w:r>
        <w:rPr>
          <w:rFonts w:ascii="Book Antiqua" w:hAnsi="Book Antiqua"/>
          <w:i/>
          <w:color w:val="231F20"/>
          <w:spacing w:val="-24"/>
          <w:sz w:val="26"/>
        </w:rPr>
        <w:t xml:space="preserve"> </w:t>
      </w:r>
      <w:r>
        <w:rPr>
          <w:rFonts w:ascii="Book Antiqua" w:hAnsi="Book Antiqua"/>
          <w:i/>
          <w:color w:val="231F20"/>
          <w:sz w:val="26"/>
        </w:rPr>
        <w:t>sucesos</w:t>
      </w:r>
      <w:r>
        <w:rPr>
          <w:rFonts w:ascii="Book Antiqua" w:hAnsi="Book Antiqua"/>
          <w:i/>
          <w:color w:val="231F20"/>
          <w:spacing w:val="-24"/>
          <w:sz w:val="26"/>
        </w:rPr>
        <w:t xml:space="preserve"> </w:t>
      </w:r>
      <w:r>
        <w:rPr>
          <w:rFonts w:ascii="Book Antiqua" w:hAnsi="Book Antiqua"/>
          <w:i/>
          <w:color w:val="231F20"/>
          <w:sz w:val="26"/>
        </w:rPr>
        <w:t>de</w:t>
      </w:r>
      <w:r>
        <w:rPr>
          <w:rFonts w:ascii="Book Antiqua" w:hAnsi="Book Antiqua"/>
          <w:i/>
          <w:color w:val="231F20"/>
          <w:spacing w:val="-24"/>
          <w:sz w:val="26"/>
        </w:rPr>
        <w:t xml:space="preserve"> </w:t>
      </w:r>
      <w:r>
        <w:rPr>
          <w:rFonts w:ascii="Book Antiqua" w:hAnsi="Book Antiqua"/>
          <w:i/>
          <w:color w:val="231F20"/>
          <w:sz w:val="26"/>
        </w:rPr>
        <w:t>mi</w:t>
      </w:r>
      <w:r>
        <w:rPr>
          <w:rFonts w:ascii="Book Antiqua" w:hAnsi="Book Antiqua"/>
          <w:i/>
          <w:color w:val="231F20"/>
          <w:spacing w:val="-23"/>
          <w:sz w:val="26"/>
        </w:rPr>
        <w:t xml:space="preserve"> </w:t>
      </w:r>
      <w:r>
        <w:rPr>
          <w:rFonts w:ascii="Book Antiqua" w:hAnsi="Book Antiqua"/>
          <w:i/>
          <w:color w:val="231F20"/>
          <w:sz w:val="26"/>
        </w:rPr>
        <w:t>vida</w:t>
      </w:r>
      <w:r>
        <w:rPr>
          <w:rFonts w:ascii="Book Antiqua" w:hAnsi="Book Antiqua"/>
          <w:i/>
          <w:color w:val="231F20"/>
          <w:spacing w:val="-24"/>
          <w:sz w:val="26"/>
        </w:rPr>
        <w:t xml:space="preserve"> </w:t>
      </w:r>
      <w:r>
        <w:rPr>
          <w:rFonts w:ascii="Book Antiqua" w:hAnsi="Book Antiqua"/>
          <w:i/>
          <w:color w:val="231F20"/>
          <w:sz w:val="26"/>
        </w:rPr>
        <w:t>para</w:t>
      </w:r>
      <w:r>
        <w:rPr>
          <w:rFonts w:ascii="Book Antiqua" w:hAnsi="Book Antiqua"/>
          <w:i/>
          <w:color w:val="231F20"/>
          <w:spacing w:val="-24"/>
          <w:sz w:val="26"/>
        </w:rPr>
        <w:t xml:space="preserve"> </w:t>
      </w:r>
      <w:r>
        <w:rPr>
          <w:rFonts w:ascii="Book Antiqua" w:hAnsi="Book Antiqua"/>
          <w:i/>
          <w:color w:val="231F20"/>
          <w:sz w:val="26"/>
        </w:rPr>
        <w:t>mi</w:t>
      </w:r>
      <w:r>
        <w:rPr>
          <w:rFonts w:ascii="Book Antiqua" w:hAnsi="Book Antiqua"/>
          <w:i/>
          <w:color w:val="231F20"/>
          <w:spacing w:val="-24"/>
          <w:sz w:val="26"/>
        </w:rPr>
        <w:t xml:space="preserve"> </w:t>
      </w:r>
      <w:r>
        <w:rPr>
          <w:rFonts w:ascii="Book Antiqua" w:hAnsi="Book Antiqua"/>
          <w:i/>
          <w:color w:val="231F20"/>
          <w:sz w:val="26"/>
        </w:rPr>
        <w:t>bien?</w:t>
      </w:r>
      <w:r>
        <w:rPr>
          <w:rFonts w:ascii="Book Antiqua" w:hAnsi="Book Antiqua"/>
          <w:i/>
          <w:color w:val="231F20"/>
          <w:spacing w:val="-24"/>
          <w:sz w:val="26"/>
        </w:rPr>
        <w:t xml:space="preserve"> </w:t>
      </w:r>
      <w:r>
        <w:rPr>
          <w:color w:val="231F20"/>
          <w:spacing w:val="-4"/>
          <w:sz w:val="26"/>
        </w:rPr>
        <w:t xml:space="preserve">Si </w:t>
      </w:r>
      <w:r>
        <w:rPr>
          <w:color w:val="231F20"/>
          <w:sz w:val="26"/>
        </w:rPr>
        <w:t xml:space="preserve">aceptamos que el resultado poco usual de los sucesos de </w:t>
      </w:r>
      <w:r>
        <w:rPr>
          <w:color w:val="231F20"/>
          <w:spacing w:val="-3"/>
          <w:sz w:val="26"/>
        </w:rPr>
        <w:t xml:space="preserve">Ester  </w:t>
      </w:r>
      <w:r>
        <w:rPr>
          <w:color w:val="231F20"/>
          <w:sz w:val="26"/>
        </w:rPr>
        <w:t>se d</w:t>
      </w:r>
      <w:r>
        <w:rPr>
          <w:color w:val="231F20"/>
          <w:sz w:val="26"/>
        </w:rPr>
        <w:t>ebió a la mano soberana de Dios, ¿estamos justificados al concluir que Dios siempre dirige las circunstancias de nuestras vidas</w:t>
      </w:r>
      <w:r>
        <w:rPr>
          <w:color w:val="231F20"/>
          <w:spacing w:val="-12"/>
          <w:sz w:val="26"/>
        </w:rPr>
        <w:t xml:space="preserve"> </w:t>
      </w:r>
      <w:r>
        <w:rPr>
          <w:color w:val="231F20"/>
          <w:sz w:val="26"/>
        </w:rPr>
        <w:t>para</w:t>
      </w:r>
      <w:r>
        <w:rPr>
          <w:color w:val="231F20"/>
          <w:spacing w:val="-11"/>
          <w:sz w:val="26"/>
        </w:rPr>
        <w:t xml:space="preserve"> </w:t>
      </w:r>
      <w:r>
        <w:rPr>
          <w:color w:val="231F20"/>
          <w:sz w:val="26"/>
        </w:rPr>
        <w:t>cumplir</w:t>
      </w:r>
      <w:r>
        <w:rPr>
          <w:color w:val="231F20"/>
          <w:spacing w:val="-11"/>
          <w:sz w:val="26"/>
        </w:rPr>
        <w:t xml:space="preserve"> </w:t>
      </w:r>
      <w:r>
        <w:rPr>
          <w:color w:val="231F20"/>
          <w:spacing w:val="-4"/>
          <w:sz w:val="26"/>
        </w:rPr>
        <w:t>Su</w:t>
      </w:r>
      <w:r>
        <w:rPr>
          <w:color w:val="231F20"/>
          <w:spacing w:val="-11"/>
          <w:sz w:val="26"/>
        </w:rPr>
        <w:t xml:space="preserve"> </w:t>
      </w:r>
      <w:r>
        <w:rPr>
          <w:color w:val="231F20"/>
          <w:sz w:val="26"/>
        </w:rPr>
        <w:t>propósito?</w:t>
      </w:r>
      <w:r>
        <w:rPr>
          <w:color w:val="231F20"/>
          <w:spacing w:val="-11"/>
          <w:sz w:val="26"/>
        </w:rPr>
        <w:t xml:space="preserve"> </w:t>
      </w:r>
      <w:r>
        <w:rPr>
          <w:color w:val="231F20"/>
          <w:sz w:val="26"/>
        </w:rPr>
        <w:t>De</w:t>
      </w:r>
      <w:r>
        <w:rPr>
          <w:color w:val="231F20"/>
          <w:spacing w:val="-12"/>
          <w:sz w:val="26"/>
        </w:rPr>
        <w:t xml:space="preserve"> </w:t>
      </w:r>
      <w:r>
        <w:rPr>
          <w:color w:val="231F20"/>
          <w:sz w:val="26"/>
        </w:rPr>
        <w:t>acuerdo</w:t>
      </w:r>
      <w:r>
        <w:rPr>
          <w:color w:val="231F20"/>
          <w:spacing w:val="-11"/>
          <w:sz w:val="26"/>
        </w:rPr>
        <w:t xml:space="preserve"> </w:t>
      </w:r>
      <w:r>
        <w:rPr>
          <w:color w:val="231F20"/>
          <w:sz w:val="26"/>
        </w:rPr>
        <w:t>con</w:t>
      </w:r>
      <w:r>
        <w:rPr>
          <w:color w:val="231F20"/>
          <w:spacing w:val="-11"/>
          <w:sz w:val="26"/>
        </w:rPr>
        <w:t xml:space="preserve"> </w:t>
      </w:r>
      <w:r>
        <w:rPr>
          <w:rFonts w:ascii="Book Antiqua" w:hAnsi="Book Antiqua"/>
          <w:i/>
          <w:color w:val="231F20"/>
          <w:sz w:val="26"/>
        </w:rPr>
        <w:t>Romanos</w:t>
      </w:r>
      <w:r>
        <w:rPr>
          <w:rFonts w:ascii="Book Antiqua" w:hAnsi="Book Antiqua"/>
          <w:i/>
          <w:color w:val="231F20"/>
          <w:spacing w:val="-9"/>
          <w:sz w:val="26"/>
        </w:rPr>
        <w:t xml:space="preserve"> </w:t>
      </w:r>
      <w:r>
        <w:rPr>
          <w:rFonts w:ascii="Book Antiqua" w:hAnsi="Book Antiqua"/>
          <w:i/>
          <w:color w:val="231F20"/>
          <w:spacing w:val="-3"/>
          <w:sz w:val="26"/>
        </w:rPr>
        <w:t xml:space="preserve">8:28, </w:t>
      </w:r>
      <w:r>
        <w:rPr>
          <w:color w:val="231F20"/>
          <w:sz w:val="26"/>
        </w:rPr>
        <w:t>la</w:t>
      </w:r>
      <w:r>
        <w:rPr>
          <w:color w:val="231F20"/>
          <w:spacing w:val="-33"/>
          <w:sz w:val="26"/>
        </w:rPr>
        <w:t xml:space="preserve"> </w:t>
      </w:r>
      <w:r>
        <w:rPr>
          <w:color w:val="231F20"/>
          <w:sz w:val="26"/>
        </w:rPr>
        <w:t>respuesta</w:t>
      </w:r>
      <w:r>
        <w:rPr>
          <w:color w:val="231F20"/>
          <w:spacing w:val="-32"/>
          <w:sz w:val="26"/>
        </w:rPr>
        <w:t xml:space="preserve"> </w:t>
      </w:r>
      <w:r>
        <w:rPr>
          <w:color w:val="231F20"/>
          <w:sz w:val="26"/>
        </w:rPr>
        <w:t>es</w:t>
      </w:r>
      <w:r>
        <w:rPr>
          <w:color w:val="231F20"/>
          <w:spacing w:val="-32"/>
          <w:sz w:val="26"/>
        </w:rPr>
        <w:t xml:space="preserve"> </w:t>
      </w:r>
      <w:r>
        <w:rPr>
          <w:color w:val="231F20"/>
          <w:sz w:val="26"/>
        </w:rPr>
        <w:t>un</w:t>
      </w:r>
      <w:r>
        <w:rPr>
          <w:color w:val="231F20"/>
          <w:spacing w:val="-32"/>
          <w:sz w:val="26"/>
        </w:rPr>
        <w:t xml:space="preserve"> </w:t>
      </w:r>
      <w:r>
        <w:rPr>
          <w:color w:val="231F20"/>
          <w:sz w:val="26"/>
        </w:rPr>
        <w:t>fuerte</w:t>
      </w:r>
      <w:r>
        <w:rPr>
          <w:color w:val="231F20"/>
          <w:spacing w:val="-32"/>
          <w:sz w:val="26"/>
        </w:rPr>
        <w:t xml:space="preserve"> </w:t>
      </w:r>
      <w:r>
        <w:rPr>
          <w:color w:val="231F20"/>
          <w:sz w:val="26"/>
        </w:rPr>
        <w:t>SÍ.</w:t>
      </w:r>
      <w:r>
        <w:rPr>
          <w:color w:val="231F20"/>
          <w:spacing w:val="-33"/>
          <w:sz w:val="26"/>
        </w:rPr>
        <w:t xml:space="preserve"> </w:t>
      </w:r>
      <w:r>
        <w:rPr>
          <w:color w:val="231F20"/>
          <w:sz w:val="26"/>
        </w:rPr>
        <w:t>El</w:t>
      </w:r>
      <w:r>
        <w:rPr>
          <w:color w:val="231F20"/>
          <w:spacing w:val="-32"/>
          <w:sz w:val="26"/>
        </w:rPr>
        <w:t xml:space="preserve"> </w:t>
      </w:r>
      <w:r>
        <w:rPr>
          <w:color w:val="231F20"/>
          <w:sz w:val="26"/>
        </w:rPr>
        <w:t>versículo</w:t>
      </w:r>
      <w:r>
        <w:rPr>
          <w:color w:val="231F20"/>
          <w:spacing w:val="-32"/>
          <w:sz w:val="26"/>
        </w:rPr>
        <w:t xml:space="preserve"> </w:t>
      </w:r>
      <w:r>
        <w:rPr>
          <w:color w:val="231F20"/>
          <w:sz w:val="26"/>
        </w:rPr>
        <w:t>dice:</w:t>
      </w:r>
      <w:r>
        <w:rPr>
          <w:color w:val="231F20"/>
          <w:spacing w:val="-32"/>
          <w:sz w:val="26"/>
        </w:rPr>
        <w:t xml:space="preserve"> </w:t>
      </w:r>
      <w:r>
        <w:rPr>
          <w:rFonts w:ascii="Book Antiqua" w:hAnsi="Book Antiqua"/>
          <w:i/>
          <w:color w:val="231F20"/>
          <w:sz w:val="26"/>
        </w:rPr>
        <w:t>Ahora</w:t>
      </w:r>
      <w:r>
        <w:rPr>
          <w:rFonts w:ascii="Book Antiqua" w:hAnsi="Book Antiqua"/>
          <w:i/>
          <w:color w:val="231F20"/>
          <w:spacing w:val="-29"/>
          <w:sz w:val="26"/>
        </w:rPr>
        <w:t xml:space="preserve"> </w:t>
      </w:r>
      <w:r>
        <w:rPr>
          <w:rFonts w:ascii="Book Antiqua" w:hAnsi="Book Antiqua"/>
          <w:i/>
          <w:color w:val="231F20"/>
          <w:sz w:val="26"/>
        </w:rPr>
        <w:t>bien,</w:t>
      </w:r>
      <w:r>
        <w:rPr>
          <w:rFonts w:ascii="Book Antiqua" w:hAnsi="Book Antiqua"/>
          <w:i/>
          <w:color w:val="231F20"/>
          <w:spacing w:val="-30"/>
          <w:sz w:val="26"/>
        </w:rPr>
        <w:t xml:space="preserve"> </w:t>
      </w:r>
      <w:r>
        <w:rPr>
          <w:rFonts w:ascii="Book Antiqua" w:hAnsi="Book Antiqua"/>
          <w:i/>
          <w:color w:val="231F20"/>
          <w:sz w:val="26"/>
        </w:rPr>
        <w:t xml:space="preserve">sabemos </w:t>
      </w:r>
      <w:r>
        <w:rPr>
          <w:rFonts w:ascii="Book Antiqua" w:hAnsi="Book Antiqua"/>
          <w:i/>
          <w:color w:val="231F20"/>
          <w:w w:val="95"/>
          <w:sz w:val="26"/>
        </w:rPr>
        <w:t>que</w:t>
      </w:r>
      <w:r>
        <w:rPr>
          <w:rFonts w:ascii="Book Antiqua" w:hAnsi="Book Antiqua"/>
          <w:i/>
          <w:color w:val="231F20"/>
          <w:spacing w:val="-27"/>
          <w:w w:val="95"/>
          <w:sz w:val="26"/>
        </w:rPr>
        <w:t xml:space="preserve"> </w:t>
      </w:r>
      <w:r>
        <w:rPr>
          <w:rFonts w:ascii="Book Antiqua" w:hAnsi="Book Antiqua"/>
          <w:i/>
          <w:color w:val="231F20"/>
          <w:w w:val="95"/>
          <w:sz w:val="26"/>
        </w:rPr>
        <w:t>Dios</w:t>
      </w:r>
      <w:r>
        <w:rPr>
          <w:rFonts w:ascii="Book Antiqua" w:hAnsi="Book Antiqua"/>
          <w:i/>
          <w:color w:val="231F20"/>
          <w:spacing w:val="-27"/>
          <w:w w:val="95"/>
          <w:sz w:val="26"/>
        </w:rPr>
        <w:t xml:space="preserve"> </w:t>
      </w:r>
      <w:r>
        <w:rPr>
          <w:rFonts w:ascii="Book Antiqua" w:hAnsi="Book Antiqua"/>
          <w:i/>
          <w:color w:val="231F20"/>
          <w:w w:val="95"/>
          <w:sz w:val="26"/>
        </w:rPr>
        <w:t>dispone</w:t>
      </w:r>
      <w:r>
        <w:rPr>
          <w:rFonts w:ascii="Book Antiqua" w:hAnsi="Book Antiqua"/>
          <w:i/>
          <w:color w:val="231F20"/>
          <w:spacing w:val="-26"/>
          <w:w w:val="95"/>
          <w:sz w:val="26"/>
        </w:rPr>
        <w:t xml:space="preserve"> </w:t>
      </w:r>
      <w:r>
        <w:rPr>
          <w:rFonts w:ascii="Book Antiqua" w:hAnsi="Book Antiqua"/>
          <w:i/>
          <w:color w:val="231F20"/>
          <w:w w:val="95"/>
          <w:sz w:val="26"/>
        </w:rPr>
        <w:t>todas</w:t>
      </w:r>
      <w:r>
        <w:rPr>
          <w:rFonts w:ascii="Book Antiqua" w:hAnsi="Book Antiqua"/>
          <w:i/>
          <w:color w:val="231F20"/>
          <w:spacing w:val="-27"/>
          <w:w w:val="95"/>
          <w:sz w:val="26"/>
        </w:rPr>
        <w:t xml:space="preserve"> </w:t>
      </w:r>
      <w:r>
        <w:rPr>
          <w:rFonts w:ascii="Book Antiqua" w:hAnsi="Book Antiqua"/>
          <w:i/>
          <w:color w:val="231F20"/>
          <w:w w:val="95"/>
          <w:sz w:val="26"/>
        </w:rPr>
        <w:t>las</w:t>
      </w:r>
      <w:r>
        <w:rPr>
          <w:rFonts w:ascii="Book Antiqua" w:hAnsi="Book Antiqua"/>
          <w:i/>
          <w:color w:val="231F20"/>
          <w:spacing w:val="-26"/>
          <w:w w:val="95"/>
          <w:sz w:val="26"/>
        </w:rPr>
        <w:t xml:space="preserve"> </w:t>
      </w:r>
      <w:r>
        <w:rPr>
          <w:rFonts w:ascii="Book Antiqua" w:hAnsi="Book Antiqua"/>
          <w:i/>
          <w:color w:val="231F20"/>
          <w:w w:val="95"/>
          <w:sz w:val="26"/>
        </w:rPr>
        <w:t>cosas</w:t>
      </w:r>
      <w:r>
        <w:rPr>
          <w:rFonts w:ascii="Book Antiqua" w:hAnsi="Book Antiqua"/>
          <w:i/>
          <w:color w:val="231F20"/>
          <w:spacing w:val="-27"/>
          <w:w w:val="95"/>
          <w:sz w:val="26"/>
        </w:rPr>
        <w:t xml:space="preserve"> </w:t>
      </w:r>
      <w:r>
        <w:rPr>
          <w:rFonts w:ascii="Book Antiqua" w:hAnsi="Book Antiqua"/>
          <w:i/>
          <w:color w:val="231F20"/>
          <w:w w:val="95"/>
          <w:sz w:val="26"/>
        </w:rPr>
        <w:t>para</w:t>
      </w:r>
      <w:r>
        <w:rPr>
          <w:rFonts w:ascii="Book Antiqua" w:hAnsi="Book Antiqua"/>
          <w:i/>
          <w:color w:val="231F20"/>
          <w:spacing w:val="-26"/>
          <w:w w:val="95"/>
          <w:sz w:val="26"/>
        </w:rPr>
        <w:t xml:space="preserve"> </w:t>
      </w:r>
      <w:r>
        <w:rPr>
          <w:rFonts w:ascii="Book Antiqua" w:hAnsi="Book Antiqua"/>
          <w:i/>
          <w:color w:val="231F20"/>
          <w:w w:val="95"/>
          <w:sz w:val="26"/>
        </w:rPr>
        <w:t>el</w:t>
      </w:r>
      <w:r>
        <w:rPr>
          <w:rFonts w:ascii="Book Antiqua" w:hAnsi="Book Antiqua"/>
          <w:i/>
          <w:color w:val="231F20"/>
          <w:spacing w:val="-27"/>
          <w:w w:val="95"/>
          <w:sz w:val="26"/>
        </w:rPr>
        <w:t xml:space="preserve"> </w:t>
      </w:r>
      <w:r>
        <w:rPr>
          <w:rFonts w:ascii="Book Antiqua" w:hAnsi="Book Antiqua"/>
          <w:i/>
          <w:color w:val="231F20"/>
          <w:w w:val="95"/>
          <w:sz w:val="26"/>
        </w:rPr>
        <w:t>bien</w:t>
      </w:r>
      <w:r>
        <w:rPr>
          <w:rFonts w:ascii="Book Antiqua" w:hAnsi="Book Antiqua"/>
          <w:i/>
          <w:color w:val="231F20"/>
          <w:spacing w:val="-26"/>
          <w:w w:val="95"/>
          <w:sz w:val="26"/>
        </w:rPr>
        <w:t xml:space="preserve"> </w:t>
      </w:r>
      <w:r>
        <w:rPr>
          <w:rFonts w:ascii="Book Antiqua" w:hAnsi="Book Antiqua"/>
          <w:i/>
          <w:color w:val="231F20"/>
          <w:w w:val="95"/>
          <w:sz w:val="26"/>
        </w:rPr>
        <w:t>de</w:t>
      </w:r>
      <w:r>
        <w:rPr>
          <w:rFonts w:ascii="Book Antiqua" w:hAnsi="Book Antiqua"/>
          <w:i/>
          <w:color w:val="231F20"/>
          <w:spacing w:val="-27"/>
          <w:w w:val="95"/>
          <w:sz w:val="26"/>
        </w:rPr>
        <w:t xml:space="preserve"> </w:t>
      </w:r>
      <w:r>
        <w:rPr>
          <w:rFonts w:ascii="Book Antiqua" w:hAnsi="Book Antiqua"/>
          <w:i/>
          <w:color w:val="231F20"/>
          <w:w w:val="95"/>
          <w:sz w:val="26"/>
        </w:rPr>
        <w:t>quienes</w:t>
      </w:r>
      <w:r>
        <w:rPr>
          <w:rFonts w:ascii="Book Antiqua" w:hAnsi="Book Antiqua"/>
          <w:i/>
          <w:color w:val="231F20"/>
          <w:spacing w:val="-26"/>
          <w:w w:val="95"/>
          <w:sz w:val="26"/>
        </w:rPr>
        <w:t xml:space="preserve"> </w:t>
      </w:r>
      <w:r>
        <w:rPr>
          <w:rFonts w:ascii="Book Antiqua" w:hAnsi="Book Antiqua"/>
          <w:i/>
          <w:color w:val="231F20"/>
          <w:w w:val="95"/>
          <w:sz w:val="26"/>
        </w:rPr>
        <w:t>lo</w:t>
      </w:r>
      <w:r>
        <w:rPr>
          <w:rFonts w:ascii="Book Antiqua" w:hAnsi="Book Antiqua"/>
          <w:i/>
          <w:color w:val="231F20"/>
          <w:spacing w:val="-27"/>
          <w:w w:val="95"/>
          <w:sz w:val="26"/>
        </w:rPr>
        <w:t xml:space="preserve"> </w:t>
      </w:r>
      <w:r>
        <w:rPr>
          <w:rFonts w:ascii="Book Antiqua" w:hAnsi="Book Antiqua"/>
          <w:i/>
          <w:color w:val="231F20"/>
          <w:w w:val="95"/>
          <w:sz w:val="26"/>
        </w:rPr>
        <w:t>aman,</w:t>
      </w:r>
      <w:r>
        <w:rPr>
          <w:rFonts w:ascii="Book Antiqua" w:hAnsi="Book Antiqua"/>
          <w:i/>
          <w:color w:val="231F20"/>
          <w:spacing w:val="-26"/>
          <w:w w:val="95"/>
          <w:sz w:val="26"/>
        </w:rPr>
        <w:t xml:space="preserve"> </w:t>
      </w:r>
      <w:r>
        <w:rPr>
          <w:rFonts w:ascii="Book Antiqua" w:hAnsi="Book Antiqua"/>
          <w:i/>
          <w:color w:val="231F20"/>
          <w:w w:val="95"/>
          <w:sz w:val="26"/>
        </w:rPr>
        <w:t>los que</w:t>
      </w:r>
      <w:r>
        <w:rPr>
          <w:rFonts w:ascii="Book Antiqua" w:hAnsi="Book Antiqua"/>
          <w:i/>
          <w:color w:val="231F20"/>
          <w:spacing w:val="-15"/>
          <w:w w:val="95"/>
          <w:sz w:val="26"/>
        </w:rPr>
        <w:t xml:space="preserve"> </w:t>
      </w:r>
      <w:r>
        <w:rPr>
          <w:rFonts w:ascii="Book Antiqua" w:hAnsi="Book Antiqua"/>
          <w:i/>
          <w:color w:val="231F20"/>
          <w:w w:val="95"/>
          <w:sz w:val="26"/>
        </w:rPr>
        <w:t>han</w:t>
      </w:r>
      <w:r>
        <w:rPr>
          <w:rFonts w:ascii="Book Antiqua" w:hAnsi="Book Antiqua"/>
          <w:i/>
          <w:color w:val="231F20"/>
          <w:spacing w:val="-15"/>
          <w:w w:val="95"/>
          <w:sz w:val="26"/>
        </w:rPr>
        <w:t xml:space="preserve"> </w:t>
      </w:r>
      <w:r>
        <w:rPr>
          <w:rFonts w:ascii="Book Antiqua" w:hAnsi="Book Antiqua"/>
          <w:i/>
          <w:color w:val="231F20"/>
          <w:w w:val="95"/>
          <w:sz w:val="26"/>
        </w:rPr>
        <w:t>sido</w:t>
      </w:r>
      <w:r>
        <w:rPr>
          <w:rFonts w:ascii="Book Antiqua" w:hAnsi="Book Antiqua"/>
          <w:i/>
          <w:color w:val="231F20"/>
          <w:spacing w:val="-14"/>
          <w:w w:val="95"/>
          <w:sz w:val="26"/>
        </w:rPr>
        <w:t xml:space="preserve"> </w:t>
      </w:r>
      <w:r>
        <w:rPr>
          <w:rFonts w:ascii="Book Antiqua" w:hAnsi="Book Antiqua"/>
          <w:i/>
          <w:color w:val="231F20"/>
          <w:w w:val="95"/>
          <w:sz w:val="26"/>
        </w:rPr>
        <w:t>llamados</w:t>
      </w:r>
      <w:r>
        <w:rPr>
          <w:rFonts w:ascii="Book Antiqua" w:hAnsi="Book Antiqua"/>
          <w:i/>
          <w:color w:val="231F20"/>
          <w:spacing w:val="-15"/>
          <w:w w:val="95"/>
          <w:sz w:val="26"/>
        </w:rPr>
        <w:t xml:space="preserve"> </w:t>
      </w:r>
      <w:r>
        <w:rPr>
          <w:rFonts w:ascii="Book Antiqua" w:hAnsi="Book Antiqua"/>
          <w:i/>
          <w:color w:val="231F20"/>
          <w:w w:val="95"/>
          <w:sz w:val="26"/>
        </w:rPr>
        <w:t>de</w:t>
      </w:r>
      <w:r>
        <w:rPr>
          <w:rFonts w:ascii="Book Antiqua" w:hAnsi="Book Antiqua"/>
          <w:i/>
          <w:color w:val="231F20"/>
          <w:spacing w:val="-14"/>
          <w:w w:val="95"/>
          <w:sz w:val="26"/>
        </w:rPr>
        <w:t xml:space="preserve"> </w:t>
      </w:r>
      <w:r>
        <w:rPr>
          <w:rFonts w:ascii="Book Antiqua" w:hAnsi="Book Antiqua"/>
          <w:i/>
          <w:color w:val="231F20"/>
          <w:w w:val="95"/>
          <w:sz w:val="26"/>
        </w:rPr>
        <w:t>acuerdo</w:t>
      </w:r>
      <w:r>
        <w:rPr>
          <w:rFonts w:ascii="Book Antiqua" w:hAnsi="Book Antiqua"/>
          <w:i/>
          <w:color w:val="231F20"/>
          <w:spacing w:val="-15"/>
          <w:w w:val="95"/>
          <w:sz w:val="26"/>
        </w:rPr>
        <w:t xml:space="preserve"> </w:t>
      </w:r>
      <w:r>
        <w:rPr>
          <w:rFonts w:ascii="Book Antiqua" w:hAnsi="Book Antiqua"/>
          <w:i/>
          <w:color w:val="231F20"/>
          <w:w w:val="95"/>
          <w:sz w:val="26"/>
        </w:rPr>
        <w:t>con</w:t>
      </w:r>
      <w:r>
        <w:rPr>
          <w:rFonts w:ascii="Book Antiqua" w:hAnsi="Book Antiqua"/>
          <w:i/>
          <w:color w:val="231F20"/>
          <w:spacing w:val="-14"/>
          <w:w w:val="95"/>
          <w:sz w:val="26"/>
        </w:rPr>
        <w:t xml:space="preserve"> </w:t>
      </w:r>
      <w:r>
        <w:rPr>
          <w:rFonts w:ascii="Book Antiqua" w:hAnsi="Book Antiqua"/>
          <w:i/>
          <w:color w:val="231F20"/>
          <w:w w:val="95"/>
          <w:sz w:val="26"/>
        </w:rPr>
        <w:t>su</w:t>
      </w:r>
      <w:r>
        <w:rPr>
          <w:rFonts w:ascii="Book Antiqua" w:hAnsi="Book Antiqua"/>
          <w:i/>
          <w:color w:val="231F20"/>
          <w:spacing w:val="-15"/>
          <w:w w:val="95"/>
          <w:sz w:val="26"/>
        </w:rPr>
        <w:t xml:space="preserve"> </w:t>
      </w:r>
      <w:r>
        <w:rPr>
          <w:rFonts w:ascii="Book Antiqua" w:hAnsi="Book Antiqua"/>
          <w:i/>
          <w:color w:val="231F20"/>
          <w:w w:val="95"/>
          <w:sz w:val="26"/>
        </w:rPr>
        <w:t>propósito.</w:t>
      </w:r>
      <w:r>
        <w:rPr>
          <w:rFonts w:ascii="Book Antiqua" w:hAnsi="Book Antiqua"/>
          <w:i/>
          <w:color w:val="231F20"/>
          <w:spacing w:val="-15"/>
          <w:w w:val="95"/>
          <w:sz w:val="26"/>
        </w:rPr>
        <w:t xml:space="preserve"> </w:t>
      </w:r>
      <w:r>
        <w:rPr>
          <w:color w:val="231F20"/>
          <w:w w:val="95"/>
          <w:sz w:val="26"/>
        </w:rPr>
        <w:t>Esa</w:t>
      </w:r>
      <w:r>
        <w:rPr>
          <w:color w:val="231F20"/>
          <w:spacing w:val="-17"/>
          <w:w w:val="95"/>
          <w:sz w:val="26"/>
        </w:rPr>
        <w:t xml:space="preserve"> </w:t>
      </w:r>
      <w:r>
        <w:rPr>
          <w:color w:val="231F20"/>
          <w:w w:val="95"/>
          <w:sz w:val="26"/>
        </w:rPr>
        <w:t>garantía</w:t>
      </w:r>
      <w:r>
        <w:rPr>
          <w:color w:val="231F20"/>
          <w:spacing w:val="-17"/>
          <w:w w:val="95"/>
          <w:sz w:val="26"/>
        </w:rPr>
        <w:t xml:space="preserve"> </w:t>
      </w:r>
      <w:r>
        <w:rPr>
          <w:color w:val="231F20"/>
          <w:w w:val="95"/>
          <w:sz w:val="26"/>
        </w:rPr>
        <w:t xml:space="preserve">de </w:t>
      </w:r>
      <w:r>
        <w:rPr>
          <w:color w:val="231F20"/>
          <w:sz w:val="26"/>
        </w:rPr>
        <w:t xml:space="preserve">que Dios trabaja en todos los eventos de nuestras vidas es lo </w:t>
      </w:r>
      <w:r>
        <w:rPr>
          <w:color w:val="231F20"/>
          <w:spacing w:val="-4"/>
          <w:sz w:val="26"/>
        </w:rPr>
        <w:t xml:space="preserve">que </w:t>
      </w:r>
      <w:r>
        <w:rPr>
          <w:color w:val="231F20"/>
          <w:sz w:val="26"/>
        </w:rPr>
        <w:t>le</w:t>
      </w:r>
      <w:r>
        <w:rPr>
          <w:color w:val="231F20"/>
          <w:spacing w:val="-42"/>
          <w:sz w:val="26"/>
        </w:rPr>
        <w:t xml:space="preserve"> </w:t>
      </w:r>
      <w:r>
        <w:rPr>
          <w:color w:val="231F20"/>
          <w:sz w:val="26"/>
        </w:rPr>
        <w:t>da</w:t>
      </w:r>
      <w:r>
        <w:rPr>
          <w:color w:val="231F20"/>
          <w:spacing w:val="-42"/>
          <w:sz w:val="26"/>
        </w:rPr>
        <w:t xml:space="preserve"> </w:t>
      </w:r>
      <w:r>
        <w:rPr>
          <w:color w:val="231F20"/>
          <w:sz w:val="26"/>
        </w:rPr>
        <w:t>sentido</w:t>
      </w:r>
      <w:r>
        <w:rPr>
          <w:color w:val="231F20"/>
          <w:spacing w:val="-42"/>
          <w:sz w:val="26"/>
        </w:rPr>
        <w:t xml:space="preserve"> </w:t>
      </w:r>
      <w:r>
        <w:rPr>
          <w:color w:val="231F20"/>
          <w:sz w:val="26"/>
        </w:rPr>
        <w:t>a</w:t>
      </w:r>
      <w:r>
        <w:rPr>
          <w:color w:val="231F20"/>
          <w:spacing w:val="-42"/>
          <w:sz w:val="26"/>
        </w:rPr>
        <w:t xml:space="preserve"> </w:t>
      </w:r>
      <w:r>
        <w:rPr>
          <w:color w:val="231F20"/>
          <w:sz w:val="26"/>
        </w:rPr>
        <w:t>la</w:t>
      </w:r>
      <w:r>
        <w:rPr>
          <w:color w:val="231F20"/>
          <w:spacing w:val="-42"/>
          <w:sz w:val="26"/>
        </w:rPr>
        <w:t xml:space="preserve"> </w:t>
      </w:r>
      <w:r>
        <w:rPr>
          <w:color w:val="231F20"/>
          <w:sz w:val="26"/>
        </w:rPr>
        <w:t>exhortación</w:t>
      </w:r>
      <w:r>
        <w:rPr>
          <w:color w:val="231F20"/>
          <w:spacing w:val="-41"/>
          <w:sz w:val="26"/>
        </w:rPr>
        <w:t xml:space="preserve"> </w:t>
      </w:r>
      <w:r>
        <w:rPr>
          <w:color w:val="231F20"/>
          <w:sz w:val="26"/>
        </w:rPr>
        <w:t>de</w:t>
      </w:r>
      <w:r>
        <w:rPr>
          <w:color w:val="231F20"/>
          <w:spacing w:val="-42"/>
          <w:sz w:val="26"/>
        </w:rPr>
        <w:t xml:space="preserve"> </w:t>
      </w:r>
      <w:r>
        <w:rPr>
          <w:color w:val="231F20"/>
          <w:spacing w:val="-3"/>
          <w:sz w:val="26"/>
        </w:rPr>
        <w:t>Pablo</w:t>
      </w:r>
      <w:r>
        <w:rPr>
          <w:color w:val="231F20"/>
          <w:spacing w:val="-42"/>
          <w:sz w:val="26"/>
        </w:rPr>
        <w:t xml:space="preserve"> </w:t>
      </w:r>
      <w:r>
        <w:rPr>
          <w:rFonts w:ascii="Book Antiqua" w:hAnsi="Book Antiqua"/>
          <w:b/>
          <w:i/>
          <w:color w:val="231F20"/>
          <w:sz w:val="26"/>
        </w:rPr>
        <w:t>den</w:t>
      </w:r>
      <w:r>
        <w:rPr>
          <w:rFonts w:ascii="Book Antiqua" w:hAnsi="Book Antiqua"/>
          <w:b/>
          <w:i/>
          <w:color w:val="231F20"/>
          <w:spacing w:val="-40"/>
          <w:sz w:val="26"/>
        </w:rPr>
        <w:t xml:space="preserve"> </w:t>
      </w:r>
      <w:r>
        <w:rPr>
          <w:rFonts w:ascii="Book Antiqua" w:hAnsi="Book Antiqua"/>
          <w:b/>
          <w:i/>
          <w:color w:val="231F20"/>
          <w:sz w:val="26"/>
        </w:rPr>
        <w:t>gracias</w:t>
      </w:r>
      <w:r>
        <w:rPr>
          <w:rFonts w:ascii="Book Antiqua" w:hAnsi="Book Antiqua"/>
          <w:b/>
          <w:i/>
          <w:color w:val="231F20"/>
          <w:spacing w:val="-39"/>
          <w:sz w:val="26"/>
        </w:rPr>
        <w:t xml:space="preserve"> </w:t>
      </w:r>
      <w:r>
        <w:rPr>
          <w:rFonts w:ascii="Book Antiqua" w:hAnsi="Book Antiqua"/>
          <w:b/>
          <w:i/>
          <w:color w:val="231F20"/>
          <w:sz w:val="26"/>
        </w:rPr>
        <w:t>a</w:t>
      </w:r>
      <w:r>
        <w:rPr>
          <w:rFonts w:ascii="Book Antiqua" w:hAnsi="Book Antiqua"/>
          <w:b/>
          <w:i/>
          <w:color w:val="231F20"/>
          <w:spacing w:val="-40"/>
          <w:sz w:val="26"/>
        </w:rPr>
        <w:t xml:space="preserve"> </w:t>
      </w:r>
      <w:r>
        <w:rPr>
          <w:rFonts w:ascii="Book Antiqua" w:hAnsi="Book Antiqua"/>
          <w:b/>
          <w:i/>
          <w:color w:val="231F20"/>
          <w:sz w:val="26"/>
        </w:rPr>
        <w:t>Dios</w:t>
      </w:r>
      <w:r>
        <w:rPr>
          <w:rFonts w:ascii="Book Antiqua" w:hAnsi="Book Antiqua"/>
          <w:b/>
          <w:i/>
          <w:color w:val="231F20"/>
          <w:spacing w:val="-39"/>
          <w:sz w:val="26"/>
        </w:rPr>
        <w:t xml:space="preserve"> </w:t>
      </w:r>
      <w:r>
        <w:rPr>
          <w:rFonts w:ascii="Book Antiqua" w:hAnsi="Book Antiqua"/>
          <w:b/>
          <w:i/>
          <w:color w:val="231F20"/>
          <w:sz w:val="26"/>
        </w:rPr>
        <w:t>en</w:t>
      </w:r>
      <w:r>
        <w:rPr>
          <w:rFonts w:ascii="Book Antiqua" w:hAnsi="Book Antiqua"/>
          <w:b/>
          <w:i/>
          <w:color w:val="231F20"/>
          <w:spacing w:val="-40"/>
          <w:sz w:val="26"/>
        </w:rPr>
        <w:t xml:space="preserve"> </w:t>
      </w:r>
      <w:r>
        <w:rPr>
          <w:rFonts w:ascii="Book Antiqua" w:hAnsi="Book Antiqua"/>
          <w:b/>
          <w:i/>
          <w:color w:val="231F20"/>
          <w:sz w:val="26"/>
        </w:rPr>
        <w:t>toda situación</w:t>
      </w:r>
      <w:r>
        <w:rPr>
          <w:rFonts w:ascii="Book Antiqua" w:hAnsi="Book Antiqua"/>
          <w:b/>
          <w:i/>
          <w:color w:val="231F20"/>
          <w:spacing w:val="-20"/>
          <w:sz w:val="26"/>
        </w:rPr>
        <w:t xml:space="preserve"> </w:t>
      </w:r>
      <w:r>
        <w:rPr>
          <w:rFonts w:ascii="Book Antiqua" w:hAnsi="Book Antiqua"/>
          <w:i/>
          <w:color w:val="231F20"/>
          <w:sz w:val="26"/>
        </w:rPr>
        <w:t>(1ª</w:t>
      </w:r>
      <w:r>
        <w:rPr>
          <w:rFonts w:ascii="Book Antiqua" w:hAnsi="Book Antiqua"/>
          <w:i/>
          <w:color w:val="231F20"/>
          <w:spacing w:val="-29"/>
          <w:sz w:val="26"/>
        </w:rPr>
        <w:t xml:space="preserve"> </w:t>
      </w:r>
      <w:r>
        <w:rPr>
          <w:rFonts w:ascii="Book Antiqua" w:hAnsi="Book Antiqua"/>
          <w:i/>
          <w:color w:val="231F20"/>
          <w:spacing w:val="-3"/>
          <w:sz w:val="26"/>
        </w:rPr>
        <w:t>Tesalonicenses</w:t>
      </w:r>
      <w:r>
        <w:rPr>
          <w:rFonts w:ascii="Book Antiqua" w:hAnsi="Book Antiqua"/>
          <w:i/>
          <w:color w:val="231F20"/>
          <w:spacing w:val="-19"/>
          <w:sz w:val="26"/>
        </w:rPr>
        <w:t xml:space="preserve"> </w:t>
      </w:r>
      <w:r>
        <w:rPr>
          <w:rFonts w:ascii="Book Antiqua" w:hAnsi="Book Antiqua"/>
          <w:i/>
          <w:color w:val="231F20"/>
          <w:sz w:val="26"/>
        </w:rPr>
        <w:t>5:18,</w:t>
      </w:r>
      <w:r>
        <w:rPr>
          <w:rFonts w:ascii="Book Antiqua" w:hAnsi="Book Antiqua"/>
          <w:i/>
          <w:color w:val="231F20"/>
          <w:spacing w:val="-19"/>
          <w:sz w:val="26"/>
        </w:rPr>
        <w:t xml:space="preserve"> </w:t>
      </w:r>
      <w:r>
        <w:rPr>
          <w:rFonts w:ascii="Book Antiqua" w:hAnsi="Book Antiqua"/>
          <w:i/>
          <w:color w:val="231F20"/>
          <w:sz w:val="26"/>
        </w:rPr>
        <w:t>énfasis</w:t>
      </w:r>
      <w:r>
        <w:rPr>
          <w:rFonts w:ascii="Book Antiqua" w:hAnsi="Book Antiqua"/>
          <w:i/>
          <w:color w:val="231F20"/>
          <w:spacing w:val="-19"/>
          <w:sz w:val="26"/>
        </w:rPr>
        <w:t xml:space="preserve"> </w:t>
      </w:r>
      <w:r>
        <w:rPr>
          <w:rFonts w:ascii="Book Antiqua" w:hAnsi="Book Antiqua"/>
          <w:i/>
          <w:color w:val="231F20"/>
          <w:sz w:val="26"/>
        </w:rPr>
        <w:t>del</w:t>
      </w:r>
      <w:r>
        <w:rPr>
          <w:rFonts w:ascii="Book Antiqua" w:hAnsi="Book Antiqua"/>
          <w:i/>
          <w:color w:val="231F20"/>
          <w:spacing w:val="-20"/>
          <w:sz w:val="26"/>
        </w:rPr>
        <w:t xml:space="preserve"> </w:t>
      </w:r>
      <w:r>
        <w:rPr>
          <w:rFonts w:ascii="Book Antiqua" w:hAnsi="Book Antiqua"/>
          <w:i/>
          <w:color w:val="231F20"/>
          <w:sz w:val="26"/>
        </w:rPr>
        <w:t>autor).</w:t>
      </w:r>
    </w:p>
    <w:p w:rsidR="00335C8D" w:rsidRDefault="009222F7">
      <w:pPr>
        <w:pStyle w:val="Textoindependiente"/>
        <w:spacing w:before="190" w:line="199" w:lineRule="auto"/>
      </w:pPr>
      <w:r>
        <w:rPr>
          <w:color w:val="231F20"/>
        </w:rPr>
        <w:t>¿Cómo</w:t>
      </w:r>
      <w:r>
        <w:rPr>
          <w:color w:val="231F20"/>
          <w:spacing w:val="-30"/>
        </w:rPr>
        <w:t xml:space="preserve"> </w:t>
      </w:r>
      <w:r>
        <w:rPr>
          <w:color w:val="231F20"/>
        </w:rPr>
        <w:t>le</w:t>
      </w:r>
      <w:r>
        <w:rPr>
          <w:color w:val="231F20"/>
          <w:spacing w:val="-30"/>
        </w:rPr>
        <w:t xml:space="preserve"> </w:t>
      </w:r>
      <w:r>
        <w:rPr>
          <w:color w:val="231F20"/>
        </w:rPr>
        <w:t>podríamos</w:t>
      </w:r>
      <w:r>
        <w:rPr>
          <w:color w:val="231F20"/>
          <w:spacing w:val="-29"/>
        </w:rPr>
        <w:t xml:space="preserve"> </w:t>
      </w:r>
      <w:r>
        <w:rPr>
          <w:color w:val="231F20"/>
        </w:rPr>
        <w:t>dar</w:t>
      </w:r>
      <w:r>
        <w:rPr>
          <w:color w:val="231F20"/>
          <w:spacing w:val="-30"/>
        </w:rPr>
        <w:t xml:space="preserve"> </w:t>
      </w:r>
      <w:r>
        <w:rPr>
          <w:color w:val="231F20"/>
        </w:rPr>
        <w:t>gracias</w:t>
      </w:r>
      <w:r>
        <w:rPr>
          <w:color w:val="231F20"/>
          <w:spacing w:val="-29"/>
        </w:rPr>
        <w:t xml:space="preserve"> </w:t>
      </w:r>
      <w:r>
        <w:rPr>
          <w:color w:val="231F20"/>
        </w:rPr>
        <w:t>a</w:t>
      </w:r>
      <w:r>
        <w:rPr>
          <w:color w:val="231F20"/>
          <w:spacing w:val="-30"/>
        </w:rPr>
        <w:t xml:space="preserve"> </w:t>
      </w:r>
      <w:r>
        <w:rPr>
          <w:color w:val="231F20"/>
        </w:rPr>
        <w:t>Dios</w:t>
      </w:r>
      <w:r>
        <w:rPr>
          <w:color w:val="231F20"/>
          <w:spacing w:val="-29"/>
        </w:rPr>
        <w:t xml:space="preserve"> </w:t>
      </w:r>
      <w:r>
        <w:rPr>
          <w:color w:val="231F20"/>
        </w:rPr>
        <w:t>por</w:t>
      </w:r>
      <w:r>
        <w:rPr>
          <w:color w:val="231F20"/>
          <w:spacing w:val="-30"/>
        </w:rPr>
        <w:t xml:space="preserve"> </w:t>
      </w:r>
      <w:r>
        <w:rPr>
          <w:color w:val="231F20"/>
        </w:rPr>
        <w:t>todas</w:t>
      </w:r>
      <w:r>
        <w:rPr>
          <w:color w:val="231F20"/>
          <w:spacing w:val="-30"/>
        </w:rPr>
        <w:t xml:space="preserve"> </w:t>
      </w:r>
      <w:r>
        <w:rPr>
          <w:color w:val="231F20"/>
        </w:rPr>
        <w:t>las</w:t>
      </w:r>
      <w:r>
        <w:rPr>
          <w:color w:val="231F20"/>
          <w:spacing w:val="-29"/>
        </w:rPr>
        <w:t xml:space="preserve"> </w:t>
      </w:r>
      <w:r>
        <w:rPr>
          <w:color w:val="231F20"/>
        </w:rPr>
        <w:t>circunstancias de</w:t>
      </w:r>
      <w:r>
        <w:rPr>
          <w:color w:val="231F20"/>
          <w:spacing w:val="-9"/>
        </w:rPr>
        <w:t xml:space="preserve"> </w:t>
      </w:r>
      <w:r>
        <w:rPr>
          <w:color w:val="231F20"/>
        </w:rPr>
        <w:t>nuestras</w:t>
      </w:r>
      <w:r>
        <w:rPr>
          <w:color w:val="231F20"/>
          <w:spacing w:val="-9"/>
        </w:rPr>
        <w:t xml:space="preserve"> </w:t>
      </w:r>
      <w:r>
        <w:rPr>
          <w:color w:val="231F20"/>
        </w:rPr>
        <w:t>vidas,</w:t>
      </w:r>
      <w:r>
        <w:rPr>
          <w:color w:val="231F20"/>
          <w:spacing w:val="-9"/>
        </w:rPr>
        <w:t xml:space="preserve"> </w:t>
      </w:r>
      <w:r>
        <w:rPr>
          <w:color w:val="231F20"/>
        </w:rPr>
        <w:t>si</w:t>
      </w:r>
      <w:r>
        <w:rPr>
          <w:color w:val="231F20"/>
          <w:spacing w:val="-9"/>
        </w:rPr>
        <w:t xml:space="preserve"> </w:t>
      </w:r>
      <w:r>
        <w:rPr>
          <w:color w:val="231F20"/>
        </w:rPr>
        <w:t>Él</w:t>
      </w:r>
      <w:r>
        <w:rPr>
          <w:color w:val="231F20"/>
          <w:spacing w:val="-9"/>
        </w:rPr>
        <w:t xml:space="preserve"> </w:t>
      </w:r>
      <w:r>
        <w:rPr>
          <w:color w:val="231F20"/>
        </w:rPr>
        <w:t>no</w:t>
      </w:r>
      <w:r>
        <w:rPr>
          <w:color w:val="231F20"/>
          <w:spacing w:val="-9"/>
        </w:rPr>
        <w:t xml:space="preserve"> </w:t>
      </w:r>
      <w:r>
        <w:rPr>
          <w:color w:val="231F20"/>
        </w:rPr>
        <w:t>estuviera</w:t>
      </w:r>
      <w:r>
        <w:rPr>
          <w:color w:val="231F20"/>
          <w:spacing w:val="-9"/>
        </w:rPr>
        <w:t xml:space="preserve"> </w:t>
      </w:r>
      <w:r>
        <w:rPr>
          <w:color w:val="231F20"/>
        </w:rPr>
        <w:t>obrando</w:t>
      </w:r>
      <w:r>
        <w:rPr>
          <w:color w:val="231F20"/>
          <w:spacing w:val="-9"/>
        </w:rPr>
        <w:t xml:space="preserve"> </w:t>
      </w:r>
      <w:r>
        <w:rPr>
          <w:color w:val="231F20"/>
        </w:rPr>
        <w:t>en</w:t>
      </w:r>
      <w:r>
        <w:rPr>
          <w:color w:val="231F20"/>
          <w:spacing w:val="-9"/>
        </w:rPr>
        <w:t xml:space="preserve"> </w:t>
      </w:r>
      <w:r>
        <w:rPr>
          <w:color w:val="231F20"/>
        </w:rPr>
        <w:t>ellas</w:t>
      </w:r>
      <w:r>
        <w:rPr>
          <w:color w:val="231F20"/>
          <w:spacing w:val="-9"/>
        </w:rPr>
        <w:t xml:space="preserve"> </w:t>
      </w:r>
      <w:r>
        <w:rPr>
          <w:color w:val="231F20"/>
        </w:rPr>
        <w:t>para</w:t>
      </w:r>
      <w:r>
        <w:rPr>
          <w:color w:val="231F20"/>
          <w:spacing w:val="-9"/>
        </w:rPr>
        <w:t xml:space="preserve"> </w:t>
      </w:r>
      <w:r>
        <w:rPr>
          <w:color w:val="231F20"/>
          <w:spacing w:val="-3"/>
        </w:rPr>
        <w:t xml:space="preserve">nuestro </w:t>
      </w:r>
      <w:r>
        <w:rPr>
          <w:color w:val="231F20"/>
        </w:rPr>
        <w:t>bien?</w:t>
      </w:r>
    </w:p>
    <w:p w:rsidR="00335C8D" w:rsidRDefault="00335C8D">
      <w:pPr>
        <w:pStyle w:val="Textoindependiente"/>
        <w:spacing w:before="3"/>
        <w:ind w:left="0" w:right="0"/>
        <w:jc w:val="left"/>
        <w:rPr>
          <w:sz w:val="22"/>
        </w:rPr>
      </w:pPr>
    </w:p>
    <w:p w:rsidR="00335C8D" w:rsidRDefault="009222F7">
      <w:pPr>
        <w:spacing w:before="87"/>
        <w:ind w:left="1738"/>
        <w:rPr>
          <w:rFonts w:ascii="Book Antiqua" w:hAnsi="Book Antiqua"/>
          <w:b/>
          <w:i/>
          <w:sz w:val="36"/>
        </w:rPr>
      </w:pPr>
      <w:bookmarkStart w:id="10" w:name="_TOC_250007"/>
      <w:bookmarkEnd w:id="10"/>
      <w:r>
        <w:rPr>
          <w:rFonts w:ascii="Book Antiqua" w:hAnsi="Book Antiqua"/>
          <w:b/>
          <w:i/>
          <w:color w:val="231F20"/>
          <w:w w:val="75"/>
          <w:sz w:val="36"/>
        </w:rPr>
        <w:t>Dios hace lo que a Él le place</w:t>
      </w:r>
    </w:p>
    <w:p w:rsidR="00335C8D" w:rsidRDefault="009222F7">
      <w:pPr>
        <w:pStyle w:val="Textoindependiente"/>
        <w:spacing w:before="164" w:line="199" w:lineRule="auto"/>
      </w:pPr>
      <w:r>
        <w:rPr>
          <w:color w:val="231F20"/>
          <w:spacing w:val="-5"/>
        </w:rPr>
        <w:t xml:space="preserve">Por </w:t>
      </w:r>
      <w:r>
        <w:rPr>
          <w:color w:val="231F20"/>
        </w:rPr>
        <w:t xml:space="preserve">lo tanto nadie puede </w:t>
      </w:r>
      <w:r>
        <w:rPr>
          <w:color w:val="231F20"/>
          <w:spacing w:val="-3"/>
        </w:rPr>
        <w:t xml:space="preserve">actuar, </w:t>
      </w:r>
      <w:r>
        <w:rPr>
          <w:color w:val="231F20"/>
        </w:rPr>
        <w:t xml:space="preserve">ni ninguna circunstancia </w:t>
      </w:r>
      <w:r>
        <w:rPr>
          <w:color w:val="231F20"/>
          <w:spacing w:val="-3"/>
        </w:rPr>
        <w:t xml:space="preserve">puede </w:t>
      </w:r>
      <w:r>
        <w:rPr>
          <w:color w:val="231F20"/>
        </w:rPr>
        <w:t xml:space="preserve">ocurrir fuera de los límites de </w:t>
      </w:r>
      <w:r>
        <w:rPr>
          <w:color w:val="231F20"/>
          <w:spacing w:val="-4"/>
        </w:rPr>
        <w:t xml:space="preserve">Su </w:t>
      </w:r>
      <w:r>
        <w:rPr>
          <w:color w:val="231F20"/>
        </w:rPr>
        <w:t xml:space="preserve">voluntad soberana. </w:t>
      </w:r>
      <w:r>
        <w:rPr>
          <w:color w:val="231F20"/>
          <w:spacing w:val="-5"/>
        </w:rPr>
        <w:t xml:space="preserve">Pero </w:t>
      </w:r>
      <w:r>
        <w:rPr>
          <w:color w:val="231F20"/>
        </w:rPr>
        <w:t>este es sólo</w:t>
      </w:r>
      <w:r>
        <w:rPr>
          <w:color w:val="231F20"/>
          <w:spacing w:val="-10"/>
        </w:rPr>
        <w:t xml:space="preserve"> </w:t>
      </w:r>
      <w:r>
        <w:rPr>
          <w:color w:val="231F20"/>
        </w:rPr>
        <w:t>un</w:t>
      </w:r>
      <w:r>
        <w:rPr>
          <w:color w:val="231F20"/>
          <w:spacing w:val="-10"/>
        </w:rPr>
        <w:t xml:space="preserve"> </w:t>
      </w:r>
      <w:r>
        <w:rPr>
          <w:color w:val="231F20"/>
        </w:rPr>
        <w:t>lado</w:t>
      </w:r>
      <w:r>
        <w:rPr>
          <w:color w:val="231F20"/>
          <w:spacing w:val="-9"/>
        </w:rPr>
        <w:t xml:space="preserve"> </w:t>
      </w:r>
      <w:r>
        <w:rPr>
          <w:color w:val="231F20"/>
        </w:rPr>
        <w:t>de</w:t>
      </w:r>
      <w:r>
        <w:rPr>
          <w:color w:val="231F20"/>
          <w:spacing w:val="-10"/>
        </w:rPr>
        <w:t xml:space="preserve"> </w:t>
      </w:r>
      <w:r>
        <w:rPr>
          <w:color w:val="231F20"/>
          <w:spacing w:val="-4"/>
        </w:rPr>
        <w:t>Su</w:t>
      </w:r>
      <w:r>
        <w:rPr>
          <w:color w:val="231F20"/>
          <w:spacing w:val="-9"/>
        </w:rPr>
        <w:t xml:space="preserve"> </w:t>
      </w:r>
      <w:r>
        <w:rPr>
          <w:color w:val="231F20"/>
        </w:rPr>
        <w:t>soberanía.</w:t>
      </w:r>
      <w:r>
        <w:rPr>
          <w:color w:val="231F20"/>
          <w:spacing w:val="-10"/>
        </w:rPr>
        <w:t xml:space="preserve"> </w:t>
      </w:r>
      <w:r>
        <w:rPr>
          <w:color w:val="231F20"/>
        </w:rPr>
        <w:t>El</w:t>
      </w:r>
      <w:r>
        <w:rPr>
          <w:color w:val="231F20"/>
          <w:spacing w:val="-10"/>
        </w:rPr>
        <w:t xml:space="preserve"> </w:t>
      </w:r>
      <w:r>
        <w:rPr>
          <w:color w:val="231F20"/>
        </w:rPr>
        <w:t>otro,</w:t>
      </w:r>
      <w:r>
        <w:rPr>
          <w:color w:val="231F20"/>
          <w:spacing w:val="-9"/>
        </w:rPr>
        <w:t xml:space="preserve"> </w:t>
      </w:r>
      <w:r>
        <w:rPr>
          <w:color w:val="231F20"/>
        </w:rPr>
        <w:t>que</w:t>
      </w:r>
      <w:r>
        <w:rPr>
          <w:color w:val="231F20"/>
          <w:spacing w:val="-10"/>
        </w:rPr>
        <w:t xml:space="preserve"> </w:t>
      </w:r>
      <w:r>
        <w:rPr>
          <w:color w:val="231F20"/>
        </w:rPr>
        <w:t>es</w:t>
      </w:r>
      <w:r>
        <w:rPr>
          <w:color w:val="231F20"/>
          <w:spacing w:val="-9"/>
        </w:rPr>
        <w:t xml:space="preserve"> </w:t>
      </w:r>
      <w:r>
        <w:rPr>
          <w:color w:val="231F20"/>
        </w:rPr>
        <w:t>de</w:t>
      </w:r>
      <w:r>
        <w:rPr>
          <w:color w:val="231F20"/>
          <w:spacing w:val="-10"/>
        </w:rPr>
        <w:t xml:space="preserve"> </w:t>
      </w:r>
      <w:r>
        <w:rPr>
          <w:color w:val="231F20"/>
        </w:rPr>
        <w:t>igual</w:t>
      </w:r>
      <w:r>
        <w:rPr>
          <w:color w:val="231F20"/>
          <w:spacing w:val="-9"/>
        </w:rPr>
        <w:t xml:space="preserve"> </w:t>
      </w:r>
      <w:r>
        <w:rPr>
          <w:color w:val="231F20"/>
        </w:rPr>
        <w:t xml:space="preserve">importancia para nuestra confianza en Él, consiste en que ninguno de </w:t>
      </w:r>
      <w:r>
        <w:rPr>
          <w:color w:val="231F20"/>
          <w:spacing w:val="-7"/>
        </w:rPr>
        <w:t xml:space="preserve">Sus </w:t>
      </w:r>
      <w:r>
        <w:rPr>
          <w:color w:val="231F20"/>
        </w:rPr>
        <w:t xml:space="preserve">planes se puede frustrar. Dios hace lo que quiere, sólo como    Él lo quiere, y nadie puede frustrar </w:t>
      </w:r>
      <w:r>
        <w:rPr>
          <w:color w:val="231F20"/>
          <w:spacing w:val="-3"/>
        </w:rPr>
        <w:t xml:space="preserve">Sus </w:t>
      </w:r>
      <w:r>
        <w:rPr>
          <w:color w:val="231F20"/>
        </w:rPr>
        <w:t xml:space="preserve">planes o truncar </w:t>
      </w:r>
      <w:r>
        <w:rPr>
          <w:color w:val="231F20"/>
          <w:spacing w:val="-7"/>
        </w:rPr>
        <w:t xml:space="preserve">Sus </w:t>
      </w:r>
      <w:r>
        <w:rPr>
          <w:color w:val="231F20"/>
        </w:rPr>
        <w:t>propósitos.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De nuevo, puesto que es un concepto difícil de aceptar, y con frecuencia muy discutido, será útil co</w:t>
      </w:r>
      <w:r>
        <w:rPr>
          <w:color w:val="231F20"/>
        </w:rPr>
        <w:t>nsiderar varios pasajes de las Escrituras que tratan este tema.</w:t>
      </w:r>
    </w:p>
    <w:p w:rsidR="00335C8D" w:rsidRDefault="009222F7">
      <w:pPr>
        <w:spacing w:before="159" w:line="230" w:lineRule="auto"/>
        <w:ind w:left="103" w:right="101"/>
        <w:jc w:val="both"/>
        <w:rPr>
          <w:rFonts w:ascii="Book Antiqua" w:hAnsi="Book Antiqua"/>
          <w:i/>
          <w:sz w:val="26"/>
        </w:rPr>
      </w:pPr>
      <w:r>
        <w:rPr>
          <w:rFonts w:ascii="Book Antiqua" w:hAnsi="Book Antiqua"/>
          <w:i/>
          <w:color w:val="231F20"/>
          <w:spacing w:val="-11"/>
          <w:w w:val="95"/>
          <w:sz w:val="26"/>
        </w:rPr>
        <w:t>Yo</w:t>
      </w:r>
      <w:r>
        <w:rPr>
          <w:rFonts w:ascii="Book Antiqua" w:hAnsi="Book Antiqua"/>
          <w:i/>
          <w:color w:val="231F20"/>
          <w:spacing w:val="-23"/>
          <w:w w:val="95"/>
          <w:sz w:val="26"/>
        </w:rPr>
        <w:t xml:space="preserve"> </w:t>
      </w:r>
      <w:r>
        <w:rPr>
          <w:rFonts w:ascii="Book Antiqua" w:hAnsi="Book Antiqua"/>
          <w:i/>
          <w:color w:val="231F20"/>
          <w:w w:val="95"/>
          <w:sz w:val="26"/>
        </w:rPr>
        <w:t>sé</w:t>
      </w:r>
      <w:r>
        <w:rPr>
          <w:rFonts w:ascii="Book Antiqua" w:hAnsi="Book Antiqua"/>
          <w:i/>
          <w:color w:val="231F20"/>
          <w:spacing w:val="-22"/>
          <w:w w:val="95"/>
          <w:sz w:val="26"/>
        </w:rPr>
        <w:t xml:space="preserve"> </w:t>
      </w:r>
      <w:r>
        <w:rPr>
          <w:rFonts w:ascii="Book Antiqua" w:hAnsi="Book Antiqua"/>
          <w:i/>
          <w:color w:val="231F20"/>
          <w:w w:val="95"/>
          <w:sz w:val="26"/>
        </w:rPr>
        <w:t>bien</w:t>
      </w:r>
      <w:r>
        <w:rPr>
          <w:rFonts w:ascii="Book Antiqua" w:hAnsi="Book Antiqua"/>
          <w:i/>
          <w:color w:val="231F20"/>
          <w:spacing w:val="-22"/>
          <w:w w:val="95"/>
          <w:sz w:val="26"/>
        </w:rPr>
        <w:t xml:space="preserve"> </w:t>
      </w:r>
      <w:r>
        <w:rPr>
          <w:rFonts w:ascii="Book Antiqua" w:hAnsi="Book Antiqua"/>
          <w:i/>
          <w:color w:val="231F20"/>
          <w:w w:val="95"/>
          <w:sz w:val="26"/>
        </w:rPr>
        <w:t>que</w:t>
      </w:r>
      <w:r>
        <w:rPr>
          <w:rFonts w:ascii="Book Antiqua" w:hAnsi="Book Antiqua"/>
          <w:i/>
          <w:color w:val="231F20"/>
          <w:spacing w:val="-22"/>
          <w:w w:val="95"/>
          <w:sz w:val="26"/>
        </w:rPr>
        <w:t xml:space="preserve"> </w:t>
      </w:r>
      <w:r>
        <w:rPr>
          <w:rFonts w:ascii="Book Antiqua" w:hAnsi="Book Antiqua"/>
          <w:i/>
          <w:color w:val="231F20"/>
          <w:w w:val="95"/>
          <w:sz w:val="26"/>
        </w:rPr>
        <w:t>tú</w:t>
      </w:r>
      <w:r>
        <w:rPr>
          <w:rFonts w:ascii="Book Antiqua" w:hAnsi="Book Antiqua"/>
          <w:i/>
          <w:color w:val="231F20"/>
          <w:spacing w:val="-22"/>
          <w:w w:val="95"/>
          <w:sz w:val="26"/>
        </w:rPr>
        <w:t xml:space="preserve"> </w:t>
      </w:r>
      <w:r>
        <w:rPr>
          <w:rFonts w:ascii="Book Antiqua" w:hAnsi="Book Antiqua"/>
          <w:i/>
          <w:color w:val="231F20"/>
          <w:w w:val="95"/>
          <w:sz w:val="26"/>
        </w:rPr>
        <w:t>lo</w:t>
      </w:r>
      <w:r>
        <w:rPr>
          <w:rFonts w:ascii="Book Antiqua" w:hAnsi="Book Antiqua"/>
          <w:i/>
          <w:color w:val="231F20"/>
          <w:spacing w:val="-22"/>
          <w:w w:val="95"/>
          <w:sz w:val="26"/>
        </w:rPr>
        <w:t xml:space="preserve"> </w:t>
      </w:r>
      <w:r>
        <w:rPr>
          <w:rFonts w:ascii="Book Antiqua" w:hAnsi="Book Antiqua"/>
          <w:i/>
          <w:color w:val="231F20"/>
          <w:w w:val="95"/>
          <w:sz w:val="26"/>
        </w:rPr>
        <w:t>puedes</w:t>
      </w:r>
      <w:r>
        <w:rPr>
          <w:rFonts w:ascii="Book Antiqua" w:hAnsi="Book Antiqua"/>
          <w:i/>
          <w:color w:val="231F20"/>
          <w:spacing w:val="-22"/>
          <w:w w:val="95"/>
          <w:sz w:val="26"/>
        </w:rPr>
        <w:t xml:space="preserve"> </w:t>
      </w:r>
      <w:r>
        <w:rPr>
          <w:rFonts w:ascii="Book Antiqua" w:hAnsi="Book Antiqua"/>
          <w:i/>
          <w:color w:val="231F20"/>
          <w:w w:val="95"/>
          <w:sz w:val="26"/>
        </w:rPr>
        <w:t>todo,</w:t>
      </w:r>
      <w:r>
        <w:rPr>
          <w:rFonts w:ascii="Book Antiqua" w:hAnsi="Book Antiqua"/>
          <w:i/>
          <w:color w:val="231F20"/>
          <w:spacing w:val="-22"/>
          <w:w w:val="95"/>
          <w:sz w:val="26"/>
        </w:rPr>
        <w:t xml:space="preserve"> </w:t>
      </w:r>
      <w:r>
        <w:rPr>
          <w:rFonts w:ascii="Book Antiqua" w:hAnsi="Book Antiqua"/>
          <w:i/>
          <w:color w:val="231F20"/>
          <w:w w:val="95"/>
          <w:sz w:val="26"/>
        </w:rPr>
        <w:t>que</w:t>
      </w:r>
      <w:r>
        <w:rPr>
          <w:rFonts w:ascii="Book Antiqua" w:hAnsi="Book Antiqua"/>
          <w:i/>
          <w:color w:val="231F20"/>
          <w:spacing w:val="-23"/>
          <w:w w:val="95"/>
          <w:sz w:val="26"/>
        </w:rPr>
        <w:t xml:space="preserve"> </w:t>
      </w:r>
      <w:r>
        <w:rPr>
          <w:rFonts w:ascii="Book Antiqua" w:hAnsi="Book Antiqua"/>
          <w:i/>
          <w:color w:val="231F20"/>
          <w:w w:val="95"/>
          <w:sz w:val="26"/>
        </w:rPr>
        <w:t>no</w:t>
      </w:r>
      <w:r>
        <w:rPr>
          <w:rFonts w:ascii="Book Antiqua" w:hAnsi="Book Antiqua"/>
          <w:i/>
          <w:color w:val="231F20"/>
          <w:spacing w:val="-22"/>
          <w:w w:val="95"/>
          <w:sz w:val="26"/>
        </w:rPr>
        <w:t xml:space="preserve"> </w:t>
      </w:r>
      <w:r>
        <w:rPr>
          <w:rFonts w:ascii="Book Antiqua" w:hAnsi="Book Antiqua"/>
          <w:i/>
          <w:color w:val="231F20"/>
          <w:w w:val="95"/>
          <w:sz w:val="26"/>
        </w:rPr>
        <w:t>es</w:t>
      </w:r>
      <w:r>
        <w:rPr>
          <w:rFonts w:ascii="Book Antiqua" w:hAnsi="Book Antiqua"/>
          <w:i/>
          <w:color w:val="231F20"/>
          <w:spacing w:val="-22"/>
          <w:w w:val="95"/>
          <w:sz w:val="26"/>
        </w:rPr>
        <w:t xml:space="preserve"> </w:t>
      </w:r>
      <w:r>
        <w:rPr>
          <w:rFonts w:ascii="Book Antiqua" w:hAnsi="Book Antiqua"/>
          <w:i/>
          <w:color w:val="231F20"/>
          <w:w w:val="95"/>
          <w:sz w:val="26"/>
        </w:rPr>
        <w:t>posible</w:t>
      </w:r>
      <w:r>
        <w:rPr>
          <w:rFonts w:ascii="Book Antiqua" w:hAnsi="Book Antiqua"/>
          <w:i/>
          <w:color w:val="231F20"/>
          <w:spacing w:val="-22"/>
          <w:w w:val="95"/>
          <w:sz w:val="26"/>
        </w:rPr>
        <w:t xml:space="preserve"> </w:t>
      </w:r>
      <w:r>
        <w:rPr>
          <w:rFonts w:ascii="Book Antiqua" w:hAnsi="Book Antiqua"/>
          <w:i/>
          <w:color w:val="231F20"/>
          <w:w w:val="95"/>
          <w:sz w:val="26"/>
        </w:rPr>
        <w:t>frustrar</w:t>
      </w:r>
      <w:r>
        <w:rPr>
          <w:rFonts w:ascii="Book Antiqua" w:hAnsi="Book Antiqua"/>
          <w:i/>
          <w:color w:val="231F20"/>
          <w:spacing w:val="-22"/>
          <w:w w:val="95"/>
          <w:sz w:val="26"/>
        </w:rPr>
        <w:t xml:space="preserve"> </w:t>
      </w:r>
      <w:r>
        <w:rPr>
          <w:rFonts w:ascii="Book Antiqua" w:hAnsi="Book Antiqua"/>
          <w:i/>
          <w:color w:val="231F20"/>
          <w:w w:val="95"/>
          <w:sz w:val="26"/>
        </w:rPr>
        <w:t xml:space="preserve">ninguno </w:t>
      </w:r>
      <w:r>
        <w:rPr>
          <w:rFonts w:ascii="Book Antiqua" w:hAnsi="Book Antiqua"/>
          <w:i/>
          <w:color w:val="231F20"/>
          <w:sz w:val="26"/>
        </w:rPr>
        <w:t>de tus planes. (Job</w:t>
      </w:r>
      <w:r>
        <w:rPr>
          <w:rFonts w:ascii="Book Antiqua" w:hAnsi="Book Antiqua"/>
          <w:i/>
          <w:color w:val="231F20"/>
          <w:spacing w:val="-11"/>
          <w:sz w:val="26"/>
        </w:rPr>
        <w:t xml:space="preserve"> </w:t>
      </w:r>
      <w:r>
        <w:rPr>
          <w:rFonts w:ascii="Book Antiqua" w:hAnsi="Book Antiqua"/>
          <w:i/>
          <w:color w:val="231F20"/>
          <w:sz w:val="26"/>
        </w:rPr>
        <w:t>42:2).</w:t>
      </w:r>
    </w:p>
    <w:p w:rsidR="00335C8D" w:rsidRDefault="009222F7">
      <w:pPr>
        <w:spacing w:before="118" w:line="230" w:lineRule="auto"/>
        <w:ind w:left="103" w:right="101"/>
        <w:jc w:val="both"/>
        <w:rPr>
          <w:rFonts w:ascii="Book Antiqua" w:hAnsi="Book Antiqua"/>
          <w:i/>
          <w:sz w:val="26"/>
        </w:rPr>
      </w:pPr>
      <w:r>
        <w:rPr>
          <w:rFonts w:ascii="Book Antiqua" w:hAnsi="Book Antiqua"/>
          <w:i/>
          <w:color w:val="231F20"/>
          <w:w w:val="95"/>
          <w:sz w:val="26"/>
        </w:rPr>
        <w:t>Nuestro</w:t>
      </w:r>
      <w:r>
        <w:rPr>
          <w:rFonts w:ascii="Book Antiqua" w:hAnsi="Book Antiqua"/>
          <w:i/>
          <w:color w:val="231F20"/>
          <w:spacing w:val="-43"/>
          <w:w w:val="95"/>
          <w:sz w:val="26"/>
        </w:rPr>
        <w:t xml:space="preserve"> </w:t>
      </w:r>
      <w:r>
        <w:rPr>
          <w:rFonts w:ascii="Book Antiqua" w:hAnsi="Book Antiqua"/>
          <w:i/>
          <w:color w:val="231F20"/>
          <w:w w:val="95"/>
          <w:sz w:val="26"/>
        </w:rPr>
        <w:t>Dios</w:t>
      </w:r>
      <w:r>
        <w:rPr>
          <w:rFonts w:ascii="Book Antiqua" w:hAnsi="Book Antiqua"/>
          <w:i/>
          <w:color w:val="231F20"/>
          <w:spacing w:val="-42"/>
          <w:w w:val="95"/>
          <w:sz w:val="26"/>
        </w:rPr>
        <w:t xml:space="preserve"> </w:t>
      </w:r>
      <w:r>
        <w:rPr>
          <w:rFonts w:ascii="Book Antiqua" w:hAnsi="Book Antiqua"/>
          <w:i/>
          <w:color w:val="231F20"/>
          <w:w w:val="95"/>
          <w:sz w:val="26"/>
        </w:rPr>
        <w:t>está</w:t>
      </w:r>
      <w:r>
        <w:rPr>
          <w:rFonts w:ascii="Book Antiqua" w:hAnsi="Book Antiqua"/>
          <w:i/>
          <w:color w:val="231F20"/>
          <w:spacing w:val="-42"/>
          <w:w w:val="95"/>
          <w:sz w:val="26"/>
        </w:rPr>
        <w:t xml:space="preserve"> </w:t>
      </w:r>
      <w:r>
        <w:rPr>
          <w:rFonts w:ascii="Book Antiqua" w:hAnsi="Book Antiqua"/>
          <w:i/>
          <w:color w:val="231F20"/>
          <w:w w:val="95"/>
          <w:sz w:val="26"/>
        </w:rPr>
        <w:t>en</w:t>
      </w:r>
      <w:r>
        <w:rPr>
          <w:rFonts w:ascii="Book Antiqua" w:hAnsi="Book Antiqua"/>
          <w:i/>
          <w:color w:val="231F20"/>
          <w:spacing w:val="-42"/>
          <w:w w:val="95"/>
          <w:sz w:val="26"/>
        </w:rPr>
        <w:t xml:space="preserve"> </w:t>
      </w:r>
      <w:r>
        <w:rPr>
          <w:rFonts w:ascii="Book Antiqua" w:hAnsi="Book Antiqua"/>
          <w:i/>
          <w:color w:val="231F20"/>
          <w:w w:val="95"/>
          <w:sz w:val="26"/>
        </w:rPr>
        <w:t>los</w:t>
      </w:r>
      <w:r>
        <w:rPr>
          <w:rFonts w:ascii="Book Antiqua" w:hAnsi="Book Antiqua"/>
          <w:i/>
          <w:color w:val="231F20"/>
          <w:spacing w:val="-42"/>
          <w:w w:val="95"/>
          <w:sz w:val="26"/>
        </w:rPr>
        <w:t xml:space="preserve"> </w:t>
      </w:r>
      <w:r>
        <w:rPr>
          <w:rFonts w:ascii="Book Antiqua" w:hAnsi="Book Antiqua"/>
          <w:i/>
          <w:color w:val="231F20"/>
          <w:w w:val="95"/>
          <w:sz w:val="26"/>
        </w:rPr>
        <w:t>cielos</w:t>
      </w:r>
      <w:r>
        <w:rPr>
          <w:rFonts w:ascii="Book Antiqua" w:hAnsi="Book Antiqua"/>
          <w:i/>
          <w:color w:val="231F20"/>
          <w:spacing w:val="-42"/>
          <w:w w:val="95"/>
          <w:sz w:val="26"/>
        </w:rPr>
        <w:t xml:space="preserve"> </w:t>
      </w:r>
      <w:r>
        <w:rPr>
          <w:rFonts w:ascii="Book Antiqua" w:hAnsi="Book Antiqua"/>
          <w:i/>
          <w:color w:val="231F20"/>
          <w:w w:val="95"/>
          <w:sz w:val="26"/>
        </w:rPr>
        <w:t>y</w:t>
      </w:r>
      <w:r>
        <w:rPr>
          <w:rFonts w:ascii="Book Antiqua" w:hAnsi="Book Antiqua"/>
          <w:i/>
          <w:color w:val="231F20"/>
          <w:spacing w:val="-42"/>
          <w:w w:val="95"/>
          <w:sz w:val="26"/>
        </w:rPr>
        <w:t xml:space="preserve"> </w:t>
      </w:r>
      <w:r>
        <w:rPr>
          <w:rFonts w:ascii="Book Antiqua" w:hAnsi="Book Antiqua"/>
          <w:i/>
          <w:color w:val="231F20"/>
          <w:w w:val="95"/>
          <w:sz w:val="26"/>
        </w:rPr>
        <w:t>puede</w:t>
      </w:r>
      <w:r>
        <w:rPr>
          <w:rFonts w:ascii="Book Antiqua" w:hAnsi="Book Antiqua"/>
          <w:i/>
          <w:color w:val="231F20"/>
          <w:spacing w:val="-42"/>
          <w:w w:val="95"/>
          <w:sz w:val="26"/>
        </w:rPr>
        <w:t xml:space="preserve"> </w:t>
      </w:r>
      <w:r>
        <w:rPr>
          <w:rFonts w:ascii="Book Antiqua" w:hAnsi="Book Antiqua"/>
          <w:i/>
          <w:color w:val="231F20"/>
          <w:w w:val="95"/>
          <w:sz w:val="26"/>
        </w:rPr>
        <w:t>hacer</w:t>
      </w:r>
      <w:r>
        <w:rPr>
          <w:rFonts w:ascii="Book Antiqua" w:hAnsi="Book Antiqua"/>
          <w:i/>
          <w:color w:val="231F20"/>
          <w:spacing w:val="-42"/>
          <w:w w:val="95"/>
          <w:sz w:val="26"/>
        </w:rPr>
        <w:t xml:space="preserve"> </w:t>
      </w:r>
      <w:r>
        <w:rPr>
          <w:rFonts w:ascii="Book Antiqua" w:hAnsi="Book Antiqua"/>
          <w:i/>
          <w:color w:val="231F20"/>
          <w:w w:val="95"/>
          <w:sz w:val="26"/>
        </w:rPr>
        <w:t>lo</w:t>
      </w:r>
      <w:r>
        <w:rPr>
          <w:rFonts w:ascii="Book Antiqua" w:hAnsi="Book Antiqua"/>
          <w:i/>
          <w:color w:val="231F20"/>
          <w:spacing w:val="-42"/>
          <w:w w:val="95"/>
          <w:sz w:val="26"/>
        </w:rPr>
        <w:t xml:space="preserve"> </w:t>
      </w:r>
      <w:r>
        <w:rPr>
          <w:rFonts w:ascii="Book Antiqua" w:hAnsi="Book Antiqua"/>
          <w:i/>
          <w:color w:val="231F20"/>
          <w:w w:val="95"/>
          <w:sz w:val="26"/>
        </w:rPr>
        <w:t>que</w:t>
      </w:r>
      <w:r>
        <w:rPr>
          <w:rFonts w:ascii="Book Antiqua" w:hAnsi="Book Antiqua"/>
          <w:i/>
          <w:color w:val="231F20"/>
          <w:spacing w:val="-42"/>
          <w:w w:val="95"/>
          <w:sz w:val="26"/>
        </w:rPr>
        <w:t xml:space="preserve"> </w:t>
      </w:r>
      <w:r>
        <w:rPr>
          <w:rFonts w:ascii="Book Antiqua" w:hAnsi="Book Antiqua"/>
          <w:i/>
          <w:color w:val="231F20"/>
          <w:w w:val="95"/>
          <w:sz w:val="26"/>
        </w:rPr>
        <w:t>le</w:t>
      </w:r>
      <w:r>
        <w:rPr>
          <w:rFonts w:ascii="Book Antiqua" w:hAnsi="Book Antiqua"/>
          <w:i/>
          <w:color w:val="231F20"/>
          <w:spacing w:val="-42"/>
          <w:w w:val="95"/>
          <w:sz w:val="26"/>
        </w:rPr>
        <w:t xml:space="preserve"> </w:t>
      </w:r>
      <w:r>
        <w:rPr>
          <w:rFonts w:ascii="Book Antiqua" w:hAnsi="Book Antiqua"/>
          <w:i/>
          <w:color w:val="231F20"/>
          <w:w w:val="95"/>
          <w:sz w:val="26"/>
        </w:rPr>
        <w:t>parezca.</w:t>
      </w:r>
      <w:r>
        <w:rPr>
          <w:rFonts w:ascii="Book Antiqua" w:hAnsi="Book Antiqua"/>
          <w:i/>
          <w:color w:val="231F20"/>
          <w:spacing w:val="-42"/>
          <w:w w:val="95"/>
          <w:sz w:val="26"/>
        </w:rPr>
        <w:t xml:space="preserve"> </w:t>
      </w:r>
      <w:r>
        <w:rPr>
          <w:rFonts w:ascii="Book Antiqua" w:hAnsi="Book Antiqua"/>
          <w:i/>
          <w:color w:val="231F20"/>
          <w:w w:val="95"/>
          <w:sz w:val="26"/>
        </w:rPr>
        <w:t xml:space="preserve">(Salmo </w:t>
      </w:r>
      <w:r>
        <w:rPr>
          <w:rFonts w:ascii="Book Antiqua" w:hAnsi="Book Antiqua"/>
          <w:i/>
          <w:color w:val="231F20"/>
          <w:sz w:val="26"/>
        </w:rPr>
        <w:t>115:3).</w:t>
      </w:r>
    </w:p>
    <w:p w:rsidR="00335C8D" w:rsidRDefault="009222F7">
      <w:pPr>
        <w:spacing w:before="119" w:line="230" w:lineRule="auto"/>
        <w:ind w:left="103" w:right="101"/>
        <w:jc w:val="both"/>
        <w:rPr>
          <w:rFonts w:ascii="Book Antiqua" w:hAnsi="Book Antiqua"/>
          <w:i/>
          <w:sz w:val="26"/>
        </w:rPr>
      </w:pPr>
      <w:r>
        <w:rPr>
          <w:rFonts w:ascii="Book Antiqua" w:hAnsi="Book Antiqua"/>
          <w:i/>
          <w:color w:val="231F20"/>
          <w:sz w:val="26"/>
        </w:rPr>
        <w:t xml:space="preserve">Si lo ha determinado el Señor Todopoderoso, ¿quién podrá </w:t>
      </w:r>
      <w:r>
        <w:rPr>
          <w:rFonts w:ascii="Book Antiqua" w:hAnsi="Book Antiqua"/>
          <w:i/>
          <w:color w:val="231F20"/>
          <w:w w:val="95"/>
          <w:sz w:val="26"/>
        </w:rPr>
        <w:t xml:space="preserve">impedirlo? Si él ha extendido su mano, ¿quién podrá detenerla?. </w:t>
      </w:r>
      <w:r>
        <w:rPr>
          <w:rFonts w:ascii="Book Antiqua" w:hAnsi="Book Antiqua"/>
          <w:i/>
          <w:color w:val="231F20"/>
          <w:sz w:val="26"/>
        </w:rPr>
        <w:t>(Isaías 14:27).</w:t>
      </w:r>
    </w:p>
    <w:p w:rsidR="00335C8D" w:rsidRDefault="009222F7">
      <w:pPr>
        <w:spacing w:before="117" w:line="230" w:lineRule="auto"/>
        <w:ind w:left="103" w:right="101"/>
        <w:jc w:val="both"/>
        <w:rPr>
          <w:rFonts w:ascii="Book Antiqua" w:hAnsi="Book Antiqua"/>
          <w:i/>
          <w:sz w:val="26"/>
        </w:rPr>
      </w:pPr>
      <w:r>
        <w:rPr>
          <w:rFonts w:ascii="Book Antiqua" w:hAnsi="Book Antiqua"/>
          <w:i/>
          <w:color w:val="231F20"/>
          <w:w w:val="95"/>
          <w:sz w:val="26"/>
        </w:rPr>
        <w:t>Desde</w:t>
      </w:r>
      <w:r>
        <w:rPr>
          <w:rFonts w:ascii="Book Antiqua" w:hAnsi="Book Antiqua"/>
          <w:i/>
          <w:color w:val="231F20"/>
          <w:spacing w:val="-30"/>
          <w:w w:val="95"/>
          <w:sz w:val="26"/>
        </w:rPr>
        <w:t xml:space="preserve"> </w:t>
      </w:r>
      <w:r>
        <w:rPr>
          <w:rFonts w:ascii="Book Antiqua" w:hAnsi="Book Antiqua"/>
          <w:i/>
          <w:color w:val="231F20"/>
          <w:w w:val="95"/>
          <w:sz w:val="26"/>
        </w:rPr>
        <w:t>los</w:t>
      </w:r>
      <w:r>
        <w:rPr>
          <w:rFonts w:ascii="Book Antiqua" w:hAnsi="Book Antiqua"/>
          <w:i/>
          <w:color w:val="231F20"/>
          <w:spacing w:val="-30"/>
          <w:w w:val="95"/>
          <w:sz w:val="26"/>
        </w:rPr>
        <w:t xml:space="preserve"> </w:t>
      </w:r>
      <w:r>
        <w:rPr>
          <w:rFonts w:ascii="Book Antiqua" w:hAnsi="Book Antiqua"/>
          <w:i/>
          <w:color w:val="231F20"/>
          <w:w w:val="95"/>
          <w:sz w:val="26"/>
        </w:rPr>
        <w:t>tiempos</w:t>
      </w:r>
      <w:r>
        <w:rPr>
          <w:rFonts w:ascii="Book Antiqua" w:hAnsi="Book Antiqua"/>
          <w:i/>
          <w:color w:val="231F20"/>
          <w:spacing w:val="-30"/>
          <w:w w:val="95"/>
          <w:sz w:val="26"/>
        </w:rPr>
        <w:t xml:space="preserve"> </w:t>
      </w:r>
      <w:r>
        <w:rPr>
          <w:rFonts w:ascii="Book Antiqua" w:hAnsi="Book Antiqua"/>
          <w:i/>
          <w:color w:val="231F20"/>
          <w:w w:val="95"/>
          <w:sz w:val="26"/>
        </w:rPr>
        <w:t>antiguos,</w:t>
      </w:r>
      <w:r>
        <w:rPr>
          <w:rFonts w:ascii="Book Antiqua" w:hAnsi="Book Antiqua"/>
          <w:i/>
          <w:color w:val="231F20"/>
          <w:spacing w:val="-30"/>
          <w:w w:val="95"/>
          <w:sz w:val="26"/>
        </w:rPr>
        <w:t xml:space="preserve"> </w:t>
      </w:r>
      <w:r>
        <w:rPr>
          <w:rFonts w:ascii="Book Antiqua" w:hAnsi="Book Antiqua"/>
          <w:i/>
          <w:color w:val="231F20"/>
          <w:w w:val="95"/>
          <w:sz w:val="26"/>
        </w:rPr>
        <w:t>yo</w:t>
      </w:r>
      <w:r>
        <w:rPr>
          <w:rFonts w:ascii="Book Antiqua" w:hAnsi="Book Antiqua"/>
          <w:i/>
          <w:color w:val="231F20"/>
          <w:spacing w:val="-30"/>
          <w:w w:val="95"/>
          <w:sz w:val="26"/>
        </w:rPr>
        <w:t xml:space="preserve"> </w:t>
      </w:r>
      <w:r>
        <w:rPr>
          <w:rFonts w:ascii="Book Antiqua" w:hAnsi="Book Antiqua"/>
          <w:i/>
          <w:color w:val="231F20"/>
          <w:spacing w:val="-6"/>
          <w:w w:val="95"/>
          <w:sz w:val="26"/>
        </w:rPr>
        <w:t>soy.</w:t>
      </w:r>
      <w:r>
        <w:rPr>
          <w:rFonts w:ascii="Book Antiqua" w:hAnsi="Book Antiqua"/>
          <w:i/>
          <w:color w:val="231F20"/>
          <w:spacing w:val="-30"/>
          <w:w w:val="95"/>
          <w:sz w:val="26"/>
        </w:rPr>
        <w:t xml:space="preserve"> </w:t>
      </w:r>
      <w:r>
        <w:rPr>
          <w:rFonts w:ascii="Book Antiqua" w:hAnsi="Book Antiqua"/>
          <w:i/>
          <w:color w:val="231F20"/>
          <w:spacing w:val="-4"/>
          <w:w w:val="95"/>
          <w:sz w:val="26"/>
        </w:rPr>
        <w:t>No</w:t>
      </w:r>
      <w:r>
        <w:rPr>
          <w:rFonts w:ascii="Book Antiqua" w:hAnsi="Book Antiqua"/>
          <w:i/>
          <w:color w:val="231F20"/>
          <w:spacing w:val="-30"/>
          <w:w w:val="95"/>
          <w:sz w:val="26"/>
        </w:rPr>
        <w:t xml:space="preserve"> </w:t>
      </w:r>
      <w:r>
        <w:rPr>
          <w:rFonts w:ascii="Book Antiqua" w:hAnsi="Book Antiqua"/>
          <w:i/>
          <w:color w:val="231F20"/>
          <w:w w:val="95"/>
          <w:sz w:val="26"/>
        </w:rPr>
        <w:t>hay</w:t>
      </w:r>
      <w:r>
        <w:rPr>
          <w:rFonts w:ascii="Book Antiqua" w:hAnsi="Book Antiqua"/>
          <w:i/>
          <w:color w:val="231F20"/>
          <w:spacing w:val="-30"/>
          <w:w w:val="95"/>
          <w:sz w:val="26"/>
        </w:rPr>
        <w:t xml:space="preserve"> </w:t>
      </w:r>
      <w:r>
        <w:rPr>
          <w:rFonts w:ascii="Book Antiqua" w:hAnsi="Book Antiqua"/>
          <w:i/>
          <w:color w:val="231F20"/>
          <w:w w:val="95"/>
          <w:sz w:val="26"/>
        </w:rPr>
        <w:t>quien</w:t>
      </w:r>
      <w:r>
        <w:rPr>
          <w:rFonts w:ascii="Book Antiqua" w:hAnsi="Book Antiqua"/>
          <w:i/>
          <w:color w:val="231F20"/>
          <w:spacing w:val="-29"/>
          <w:w w:val="95"/>
          <w:sz w:val="26"/>
        </w:rPr>
        <w:t xml:space="preserve"> </w:t>
      </w:r>
      <w:r>
        <w:rPr>
          <w:rFonts w:ascii="Book Antiqua" w:hAnsi="Book Antiqua"/>
          <w:i/>
          <w:color w:val="231F20"/>
          <w:w w:val="95"/>
          <w:sz w:val="26"/>
        </w:rPr>
        <w:t>pueda</w:t>
      </w:r>
      <w:r>
        <w:rPr>
          <w:rFonts w:ascii="Book Antiqua" w:hAnsi="Book Antiqua"/>
          <w:i/>
          <w:color w:val="231F20"/>
          <w:spacing w:val="-30"/>
          <w:w w:val="95"/>
          <w:sz w:val="26"/>
        </w:rPr>
        <w:t xml:space="preserve"> </w:t>
      </w:r>
      <w:r>
        <w:rPr>
          <w:rFonts w:ascii="Book Antiqua" w:hAnsi="Book Antiqua"/>
          <w:i/>
          <w:color w:val="231F20"/>
          <w:w w:val="95"/>
          <w:sz w:val="26"/>
        </w:rPr>
        <w:t>librar</w:t>
      </w:r>
      <w:r>
        <w:rPr>
          <w:rFonts w:ascii="Book Antiqua" w:hAnsi="Book Antiqua"/>
          <w:i/>
          <w:color w:val="231F20"/>
          <w:spacing w:val="-30"/>
          <w:w w:val="95"/>
          <w:sz w:val="26"/>
        </w:rPr>
        <w:t xml:space="preserve"> </w:t>
      </w:r>
      <w:r>
        <w:rPr>
          <w:rFonts w:ascii="Book Antiqua" w:hAnsi="Book Antiqua"/>
          <w:i/>
          <w:color w:val="231F20"/>
          <w:w w:val="95"/>
          <w:sz w:val="26"/>
        </w:rPr>
        <w:t>de</w:t>
      </w:r>
      <w:r>
        <w:rPr>
          <w:rFonts w:ascii="Book Antiqua" w:hAnsi="Book Antiqua"/>
          <w:i/>
          <w:color w:val="231F20"/>
          <w:spacing w:val="-30"/>
          <w:w w:val="95"/>
          <w:sz w:val="26"/>
        </w:rPr>
        <w:t xml:space="preserve"> </w:t>
      </w:r>
      <w:r>
        <w:rPr>
          <w:rFonts w:ascii="Book Antiqua" w:hAnsi="Book Antiqua"/>
          <w:i/>
          <w:color w:val="231F20"/>
          <w:w w:val="95"/>
          <w:sz w:val="26"/>
        </w:rPr>
        <w:t xml:space="preserve">mi </w:t>
      </w:r>
      <w:r>
        <w:rPr>
          <w:rFonts w:ascii="Book Antiqua" w:hAnsi="Book Antiqua"/>
          <w:i/>
          <w:color w:val="231F20"/>
          <w:sz w:val="26"/>
        </w:rPr>
        <w:t>mano.</w:t>
      </w:r>
      <w:r>
        <w:rPr>
          <w:rFonts w:ascii="Book Antiqua" w:hAnsi="Book Antiqua"/>
          <w:i/>
          <w:color w:val="231F20"/>
          <w:spacing w:val="-36"/>
          <w:sz w:val="26"/>
        </w:rPr>
        <w:t xml:space="preserve"> </w:t>
      </w:r>
      <w:r>
        <w:rPr>
          <w:rFonts w:ascii="Book Antiqua" w:hAnsi="Book Antiqua"/>
          <w:i/>
          <w:color w:val="231F20"/>
          <w:sz w:val="26"/>
        </w:rPr>
        <w:t>Lo</w:t>
      </w:r>
      <w:r>
        <w:rPr>
          <w:rFonts w:ascii="Book Antiqua" w:hAnsi="Book Antiqua"/>
          <w:i/>
          <w:color w:val="231F20"/>
          <w:spacing w:val="-35"/>
          <w:sz w:val="26"/>
        </w:rPr>
        <w:t xml:space="preserve"> </w:t>
      </w:r>
      <w:r>
        <w:rPr>
          <w:rFonts w:ascii="Book Antiqua" w:hAnsi="Book Antiqua"/>
          <w:i/>
          <w:color w:val="231F20"/>
          <w:sz w:val="26"/>
        </w:rPr>
        <w:t>que</w:t>
      </w:r>
      <w:r>
        <w:rPr>
          <w:rFonts w:ascii="Book Antiqua" w:hAnsi="Book Antiqua"/>
          <w:i/>
          <w:color w:val="231F20"/>
          <w:spacing w:val="-35"/>
          <w:sz w:val="26"/>
        </w:rPr>
        <w:t xml:space="preserve"> </w:t>
      </w:r>
      <w:r>
        <w:rPr>
          <w:rFonts w:ascii="Book Antiqua" w:hAnsi="Book Antiqua"/>
          <w:i/>
          <w:color w:val="231F20"/>
          <w:sz w:val="26"/>
        </w:rPr>
        <w:t>yo</w:t>
      </w:r>
      <w:r>
        <w:rPr>
          <w:rFonts w:ascii="Book Antiqua" w:hAnsi="Book Antiqua"/>
          <w:i/>
          <w:color w:val="231F20"/>
          <w:spacing w:val="-35"/>
          <w:sz w:val="26"/>
        </w:rPr>
        <w:t xml:space="preserve"> </w:t>
      </w:r>
      <w:r>
        <w:rPr>
          <w:rFonts w:ascii="Book Antiqua" w:hAnsi="Book Antiqua"/>
          <w:i/>
          <w:color w:val="231F20"/>
          <w:sz w:val="26"/>
        </w:rPr>
        <w:t>hago,</w:t>
      </w:r>
      <w:r>
        <w:rPr>
          <w:rFonts w:ascii="Book Antiqua" w:hAnsi="Book Antiqua"/>
          <w:i/>
          <w:color w:val="231F20"/>
          <w:spacing w:val="-35"/>
          <w:sz w:val="26"/>
        </w:rPr>
        <w:t xml:space="preserve"> </w:t>
      </w:r>
      <w:r>
        <w:rPr>
          <w:rFonts w:ascii="Book Antiqua" w:hAnsi="Book Antiqua"/>
          <w:i/>
          <w:color w:val="231F20"/>
          <w:sz w:val="26"/>
        </w:rPr>
        <w:t>nadie</w:t>
      </w:r>
      <w:r>
        <w:rPr>
          <w:rFonts w:ascii="Book Antiqua" w:hAnsi="Book Antiqua"/>
          <w:i/>
          <w:color w:val="231F20"/>
          <w:spacing w:val="-36"/>
          <w:sz w:val="26"/>
        </w:rPr>
        <w:t xml:space="preserve"> </w:t>
      </w:r>
      <w:r>
        <w:rPr>
          <w:rFonts w:ascii="Book Antiqua" w:hAnsi="Book Antiqua"/>
          <w:i/>
          <w:color w:val="231F20"/>
          <w:sz w:val="26"/>
        </w:rPr>
        <w:t>puede</w:t>
      </w:r>
      <w:r>
        <w:rPr>
          <w:rFonts w:ascii="Book Antiqua" w:hAnsi="Book Antiqua"/>
          <w:i/>
          <w:color w:val="231F20"/>
          <w:spacing w:val="-35"/>
          <w:sz w:val="26"/>
        </w:rPr>
        <w:t xml:space="preserve"> </w:t>
      </w:r>
      <w:r>
        <w:rPr>
          <w:rFonts w:ascii="Book Antiqua" w:hAnsi="Book Antiqua"/>
          <w:i/>
          <w:color w:val="231F20"/>
          <w:sz w:val="26"/>
        </w:rPr>
        <w:t>desbaratarlo.</w:t>
      </w:r>
      <w:r>
        <w:rPr>
          <w:rFonts w:ascii="Book Antiqua" w:hAnsi="Book Antiqua"/>
          <w:i/>
          <w:color w:val="231F20"/>
          <w:spacing w:val="-35"/>
          <w:sz w:val="26"/>
        </w:rPr>
        <w:t xml:space="preserve"> </w:t>
      </w:r>
      <w:r>
        <w:rPr>
          <w:rFonts w:ascii="Book Antiqua" w:hAnsi="Book Antiqua"/>
          <w:i/>
          <w:color w:val="231F20"/>
          <w:sz w:val="26"/>
        </w:rPr>
        <w:t>(Isaías</w:t>
      </w:r>
      <w:r>
        <w:rPr>
          <w:rFonts w:ascii="Book Antiqua" w:hAnsi="Book Antiqua"/>
          <w:i/>
          <w:color w:val="231F20"/>
          <w:spacing w:val="-35"/>
          <w:sz w:val="26"/>
        </w:rPr>
        <w:t xml:space="preserve"> </w:t>
      </w:r>
      <w:r>
        <w:rPr>
          <w:rFonts w:ascii="Book Antiqua" w:hAnsi="Book Antiqua"/>
          <w:i/>
          <w:color w:val="231F20"/>
          <w:sz w:val="26"/>
        </w:rPr>
        <w:t>43:13).</w:t>
      </w:r>
    </w:p>
    <w:p w:rsidR="00335C8D" w:rsidRDefault="009222F7">
      <w:pPr>
        <w:spacing w:before="118" w:line="230" w:lineRule="auto"/>
        <w:ind w:left="103" w:right="100"/>
        <w:jc w:val="both"/>
        <w:rPr>
          <w:rFonts w:ascii="Book Antiqua" w:hAnsi="Book Antiqua"/>
          <w:i/>
          <w:sz w:val="26"/>
        </w:rPr>
      </w:pPr>
      <w:r>
        <w:rPr>
          <w:rFonts w:ascii="Book Antiqua" w:hAnsi="Book Antiqua"/>
          <w:i/>
          <w:color w:val="231F20"/>
          <w:spacing w:val="-11"/>
          <w:w w:val="95"/>
          <w:sz w:val="26"/>
        </w:rPr>
        <w:t xml:space="preserve">Yo </w:t>
      </w:r>
      <w:r>
        <w:rPr>
          <w:rFonts w:ascii="Book Antiqua" w:hAnsi="Book Antiqua"/>
          <w:i/>
          <w:color w:val="231F20"/>
          <w:w w:val="95"/>
          <w:sz w:val="26"/>
        </w:rPr>
        <w:t>anuncio</w:t>
      </w:r>
      <w:r>
        <w:rPr>
          <w:rFonts w:ascii="Book Antiqua" w:hAnsi="Book Antiqua"/>
          <w:i/>
          <w:color w:val="231F20"/>
          <w:spacing w:val="-10"/>
          <w:w w:val="95"/>
          <w:sz w:val="26"/>
        </w:rPr>
        <w:t xml:space="preserve"> </w:t>
      </w:r>
      <w:r>
        <w:rPr>
          <w:rFonts w:ascii="Book Antiqua" w:hAnsi="Book Antiqua"/>
          <w:i/>
          <w:color w:val="231F20"/>
          <w:w w:val="95"/>
          <w:sz w:val="26"/>
        </w:rPr>
        <w:t>el</w:t>
      </w:r>
      <w:r>
        <w:rPr>
          <w:rFonts w:ascii="Book Antiqua" w:hAnsi="Book Antiqua"/>
          <w:i/>
          <w:color w:val="231F20"/>
          <w:spacing w:val="-10"/>
          <w:w w:val="95"/>
          <w:sz w:val="26"/>
        </w:rPr>
        <w:t xml:space="preserve"> </w:t>
      </w:r>
      <w:r>
        <w:rPr>
          <w:rFonts w:ascii="Book Antiqua" w:hAnsi="Book Antiqua"/>
          <w:i/>
          <w:color w:val="231F20"/>
          <w:w w:val="95"/>
          <w:sz w:val="26"/>
        </w:rPr>
        <w:t>ﬁ</w:t>
      </w:r>
      <w:r>
        <w:rPr>
          <w:rFonts w:ascii="Book Antiqua" w:hAnsi="Book Antiqua"/>
          <w:i/>
          <w:color w:val="231F20"/>
          <w:w w:val="95"/>
          <w:sz w:val="26"/>
        </w:rPr>
        <w:t>n</w:t>
      </w:r>
      <w:r>
        <w:rPr>
          <w:rFonts w:ascii="Book Antiqua" w:hAnsi="Book Antiqua"/>
          <w:i/>
          <w:color w:val="231F20"/>
          <w:spacing w:val="-11"/>
          <w:w w:val="95"/>
          <w:sz w:val="26"/>
        </w:rPr>
        <w:t xml:space="preserve"> </w:t>
      </w:r>
      <w:r>
        <w:rPr>
          <w:rFonts w:ascii="Book Antiqua" w:hAnsi="Book Antiqua"/>
          <w:i/>
          <w:color w:val="231F20"/>
          <w:w w:val="95"/>
          <w:sz w:val="26"/>
        </w:rPr>
        <w:t>desde</w:t>
      </w:r>
      <w:r>
        <w:rPr>
          <w:rFonts w:ascii="Book Antiqua" w:hAnsi="Book Antiqua"/>
          <w:i/>
          <w:color w:val="231F20"/>
          <w:spacing w:val="-10"/>
          <w:w w:val="95"/>
          <w:sz w:val="26"/>
        </w:rPr>
        <w:t xml:space="preserve"> </w:t>
      </w:r>
      <w:r>
        <w:rPr>
          <w:rFonts w:ascii="Book Antiqua" w:hAnsi="Book Antiqua"/>
          <w:i/>
          <w:color w:val="231F20"/>
          <w:w w:val="95"/>
          <w:sz w:val="26"/>
        </w:rPr>
        <w:t>el</w:t>
      </w:r>
      <w:r>
        <w:rPr>
          <w:rFonts w:ascii="Book Antiqua" w:hAnsi="Book Antiqua"/>
          <w:i/>
          <w:color w:val="231F20"/>
          <w:spacing w:val="-10"/>
          <w:w w:val="95"/>
          <w:sz w:val="26"/>
        </w:rPr>
        <w:t xml:space="preserve"> </w:t>
      </w:r>
      <w:r>
        <w:rPr>
          <w:rFonts w:ascii="Book Antiqua" w:hAnsi="Book Antiqua"/>
          <w:i/>
          <w:color w:val="231F20"/>
          <w:w w:val="95"/>
          <w:sz w:val="26"/>
        </w:rPr>
        <w:t>principio;</w:t>
      </w:r>
      <w:r>
        <w:rPr>
          <w:rFonts w:ascii="Book Antiqua" w:hAnsi="Book Antiqua"/>
          <w:i/>
          <w:color w:val="231F20"/>
          <w:spacing w:val="-10"/>
          <w:w w:val="95"/>
          <w:sz w:val="26"/>
        </w:rPr>
        <w:t xml:space="preserve"> </w:t>
      </w:r>
      <w:r>
        <w:rPr>
          <w:rFonts w:ascii="Book Antiqua" w:hAnsi="Book Antiqua"/>
          <w:i/>
          <w:color w:val="231F20"/>
          <w:w w:val="95"/>
          <w:sz w:val="26"/>
        </w:rPr>
        <w:t>desde</w:t>
      </w:r>
      <w:r>
        <w:rPr>
          <w:rFonts w:ascii="Book Antiqua" w:hAnsi="Book Antiqua"/>
          <w:i/>
          <w:color w:val="231F20"/>
          <w:spacing w:val="-11"/>
          <w:w w:val="95"/>
          <w:sz w:val="26"/>
        </w:rPr>
        <w:t xml:space="preserve"> </w:t>
      </w:r>
      <w:r>
        <w:rPr>
          <w:rFonts w:ascii="Book Antiqua" w:hAnsi="Book Antiqua"/>
          <w:i/>
          <w:color w:val="231F20"/>
          <w:w w:val="95"/>
          <w:sz w:val="26"/>
        </w:rPr>
        <w:t>los</w:t>
      </w:r>
      <w:r>
        <w:rPr>
          <w:rFonts w:ascii="Book Antiqua" w:hAnsi="Book Antiqua"/>
          <w:i/>
          <w:color w:val="231F20"/>
          <w:spacing w:val="-10"/>
          <w:w w:val="95"/>
          <w:sz w:val="26"/>
        </w:rPr>
        <w:t xml:space="preserve"> </w:t>
      </w:r>
      <w:r>
        <w:rPr>
          <w:rFonts w:ascii="Book Antiqua" w:hAnsi="Book Antiqua"/>
          <w:i/>
          <w:color w:val="231F20"/>
          <w:w w:val="95"/>
          <w:sz w:val="26"/>
        </w:rPr>
        <w:t>tiempos</w:t>
      </w:r>
      <w:r>
        <w:rPr>
          <w:rFonts w:ascii="Book Antiqua" w:hAnsi="Book Antiqua"/>
          <w:i/>
          <w:color w:val="231F20"/>
          <w:spacing w:val="-10"/>
          <w:w w:val="95"/>
          <w:sz w:val="26"/>
        </w:rPr>
        <w:t xml:space="preserve"> </w:t>
      </w:r>
      <w:r>
        <w:rPr>
          <w:rFonts w:ascii="Book Antiqua" w:hAnsi="Book Antiqua"/>
          <w:i/>
          <w:color w:val="231F20"/>
          <w:w w:val="95"/>
          <w:sz w:val="26"/>
        </w:rPr>
        <w:t>antiguos,</w:t>
      </w:r>
      <w:r>
        <w:rPr>
          <w:rFonts w:ascii="Book Antiqua" w:hAnsi="Book Antiqua"/>
          <w:i/>
          <w:color w:val="231F20"/>
          <w:spacing w:val="-11"/>
          <w:w w:val="95"/>
          <w:sz w:val="26"/>
        </w:rPr>
        <w:t xml:space="preserve"> </w:t>
      </w:r>
      <w:r>
        <w:rPr>
          <w:rFonts w:ascii="Book Antiqua" w:hAnsi="Book Antiqua"/>
          <w:i/>
          <w:color w:val="231F20"/>
          <w:spacing w:val="-7"/>
          <w:w w:val="95"/>
          <w:sz w:val="26"/>
        </w:rPr>
        <w:t xml:space="preserve">lo </w:t>
      </w:r>
      <w:r>
        <w:rPr>
          <w:rFonts w:ascii="Book Antiqua" w:hAnsi="Book Antiqua"/>
          <w:i/>
          <w:color w:val="231F20"/>
          <w:w w:val="95"/>
          <w:sz w:val="26"/>
        </w:rPr>
        <w:t>que</w:t>
      </w:r>
      <w:r>
        <w:rPr>
          <w:rFonts w:ascii="Book Antiqua" w:hAnsi="Book Antiqua"/>
          <w:i/>
          <w:color w:val="231F20"/>
          <w:spacing w:val="-24"/>
          <w:w w:val="95"/>
          <w:sz w:val="26"/>
        </w:rPr>
        <w:t xml:space="preserve"> </w:t>
      </w:r>
      <w:r>
        <w:rPr>
          <w:rFonts w:ascii="Book Antiqua" w:hAnsi="Book Antiqua"/>
          <w:i/>
          <w:color w:val="231F20"/>
          <w:w w:val="95"/>
          <w:sz w:val="26"/>
        </w:rPr>
        <w:t>está</w:t>
      </w:r>
      <w:r>
        <w:rPr>
          <w:rFonts w:ascii="Book Antiqua" w:hAnsi="Book Antiqua"/>
          <w:i/>
          <w:color w:val="231F20"/>
          <w:spacing w:val="-23"/>
          <w:w w:val="95"/>
          <w:sz w:val="26"/>
        </w:rPr>
        <w:t xml:space="preserve"> </w:t>
      </w:r>
      <w:r>
        <w:rPr>
          <w:rFonts w:ascii="Book Antiqua" w:hAnsi="Book Antiqua"/>
          <w:i/>
          <w:color w:val="231F20"/>
          <w:w w:val="95"/>
          <w:sz w:val="26"/>
        </w:rPr>
        <w:t>por</w:t>
      </w:r>
      <w:r>
        <w:rPr>
          <w:rFonts w:ascii="Book Antiqua" w:hAnsi="Book Antiqua"/>
          <w:i/>
          <w:color w:val="231F20"/>
          <w:spacing w:val="-23"/>
          <w:w w:val="95"/>
          <w:sz w:val="26"/>
        </w:rPr>
        <w:t xml:space="preserve"> </w:t>
      </w:r>
      <w:r>
        <w:rPr>
          <w:rFonts w:ascii="Book Antiqua" w:hAnsi="Book Antiqua"/>
          <w:i/>
          <w:color w:val="231F20"/>
          <w:spacing w:val="-3"/>
          <w:w w:val="95"/>
          <w:sz w:val="26"/>
        </w:rPr>
        <w:t>venir.</w:t>
      </w:r>
      <w:r>
        <w:rPr>
          <w:rFonts w:ascii="Book Antiqua" w:hAnsi="Book Antiqua"/>
          <w:i/>
          <w:color w:val="231F20"/>
          <w:spacing w:val="-30"/>
          <w:w w:val="95"/>
          <w:sz w:val="26"/>
        </w:rPr>
        <w:t xml:space="preserve"> </w:t>
      </w:r>
      <w:r>
        <w:rPr>
          <w:rFonts w:ascii="Book Antiqua" w:hAnsi="Book Antiqua"/>
          <w:i/>
          <w:color w:val="231F20"/>
          <w:spacing w:val="-11"/>
          <w:w w:val="95"/>
          <w:sz w:val="26"/>
        </w:rPr>
        <w:t>Yo</w:t>
      </w:r>
      <w:r>
        <w:rPr>
          <w:rFonts w:ascii="Book Antiqua" w:hAnsi="Book Antiqua"/>
          <w:i/>
          <w:color w:val="231F20"/>
          <w:spacing w:val="-24"/>
          <w:w w:val="95"/>
          <w:sz w:val="26"/>
        </w:rPr>
        <w:t xml:space="preserve"> </w:t>
      </w:r>
      <w:r>
        <w:rPr>
          <w:rFonts w:ascii="Book Antiqua" w:hAnsi="Book Antiqua"/>
          <w:i/>
          <w:color w:val="231F20"/>
          <w:w w:val="95"/>
          <w:sz w:val="26"/>
        </w:rPr>
        <w:t>digo:</w:t>
      </w:r>
      <w:r>
        <w:rPr>
          <w:rFonts w:ascii="Book Antiqua" w:hAnsi="Book Antiqua"/>
          <w:i/>
          <w:color w:val="231F20"/>
          <w:spacing w:val="-23"/>
          <w:w w:val="95"/>
          <w:sz w:val="26"/>
        </w:rPr>
        <w:t xml:space="preserve"> </w:t>
      </w:r>
      <w:r>
        <w:rPr>
          <w:rFonts w:ascii="Book Antiqua" w:hAnsi="Book Antiqua"/>
          <w:i/>
          <w:color w:val="231F20"/>
          <w:w w:val="95"/>
          <w:sz w:val="26"/>
        </w:rPr>
        <w:t>Mi</w:t>
      </w:r>
      <w:r>
        <w:rPr>
          <w:rFonts w:ascii="Book Antiqua" w:hAnsi="Book Antiqua"/>
          <w:i/>
          <w:color w:val="231F20"/>
          <w:spacing w:val="-23"/>
          <w:w w:val="95"/>
          <w:sz w:val="26"/>
        </w:rPr>
        <w:t xml:space="preserve"> </w:t>
      </w:r>
      <w:r>
        <w:rPr>
          <w:rFonts w:ascii="Book Antiqua" w:hAnsi="Book Antiqua"/>
          <w:i/>
          <w:color w:val="231F20"/>
          <w:w w:val="95"/>
          <w:sz w:val="26"/>
        </w:rPr>
        <w:t>propósito</w:t>
      </w:r>
      <w:r>
        <w:rPr>
          <w:rFonts w:ascii="Book Antiqua" w:hAnsi="Book Antiqua"/>
          <w:i/>
          <w:color w:val="231F20"/>
          <w:spacing w:val="-23"/>
          <w:w w:val="95"/>
          <w:sz w:val="26"/>
        </w:rPr>
        <w:t xml:space="preserve"> </w:t>
      </w:r>
      <w:r>
        <w:rPr>
          <w:rFonts w:ascii="Book Antiqua" w:hAnsi="Book Antiqua"/>
          <w:i/>
          <w:color w:val="231F20"/>
          <w:w w:val="95"/>
          <w:sz w:val="26"/>
        </w:rPr>
        <w:t>se</w:t>
      </w:r>
      <w:r>
        <w:rPr>
          <w:rFonts w:ascii="Book Antiqua" w:hAnsi="Book Antiqua"/>
          <w:i/>
          <w:color w:val="231F20"/>
          <w:spacing w:val="-23"/>
          <w:w w:val="95"/>
          <w:sz w:val="26"/>
        </w:rPr>
        <w:t xml:space="preserve"> </w:t>
      </w:r>
      <w:r>
        <w:rPr>
          <w:rFonts w:ascii="Book Antiqua" w:hAnsi="Book Antiqua"/>
          <w:i/>
          <w:color w:val="231F20"/>
          <w:w w:val="95"/>
          <w:sz w:val="26"/>
        </w:rPr>
        <w:t>cumplirá,</w:t>
      </w:r>
      <w:r>
        <w:rPr>
          <w:rFonts w:ascii="Book Antiqua" w:hAnsi="Book Antiqua"/>
          <w:i/>
          <w:color w:val="231F20"/>
          <w:spacing w:val="-24"/>
          <w:w w:val="95"/>
          <w:sz w:val="26"/>
        </w:rPr>
        <w:t xml:space="preserve"> </w:t>
      </w:r>
      <w:r>
        <w:rPr>
          <w:rFonts w:ascii="Book Antiqua" w:hAnsi="Book Antiqua"/>
          <w:i/>
          <w:color w:val="231F20"/>
          <w:w w:val="95"/>
          <w:sz w:val="26"/>
        </w:rPr>
        <w:t>y</w:t>
      </w:r>
      <w:r>
        <w:rPr>
          <w:rFonts w:ascii="Book Antiqua" w:hAnsi="Book Antiqua"/>
          <w:i/>
          <w:color w:val="231F20"/>
          <w:spacing w:val="-23"/>
          <w:w w:val="95"/>
          <w:sz w:val="26"/>
        </w:rPr>
        <w:t xml:space="preserve"> </w:t>
      </w:r>
      <w:r>
        <w:rPr>
          <w:rFonts w:ascii="Book Antiqua" w:hAnsi="Book Antiqua"/>
          <w:i/>
          <w:color w:val="231F20"/>
          <w:w w:val="95"/>
          <w:sz w:val="26"/>
        </w:rPr>
        <w:t>haré</w:t>
      </w:r>
      <w:r>
        <w:rPr>
          <w:rFonts w:ascii="Book Antiqua" w:hAnsi="Book Antiqua"/>
          <w:i/>
          <w:color w:val="231F20"/>
          <w:spacing w:val="-23"/>
          <w:w w:val="95"/>
          <w:sz w:val="26"/>
        </w:rPr>
        <w:t xml:space="preserve"> </w:t>
      </w:r>
      <w:r>
        <w:rPr>
          <w:rFonts w:ascii="Book Antiqua" w:hAnsi="Book Antiqua"/>
          <w:i/>
          <w:color w:val="231F20"/>
          <w:w w:val="95"/>
          <w:sz w:val="26"/>
        </w:rPr>
        <w:t>todo</w:t>
      </w:r>
      <w:r>
        <w:rPr>
          <w:rFonts w:ascii="Book Antiqua" w:hAnsi="Book Antiqua"/>
          <w:i/>
          <w:color w:val="231F20"/>
          <w:spacing w:val="-23"/>
          <w:w w:val="95"/>
          <w:sz w:val="26"/>
        </w:rPr>
        <w:t xml:space="preserve"> </w:t>
      </w:r>
      <w:r>
        <w:rPr>
          <w:rFonts w:ascii="Book Antiqua" w:hAnsi="Book Antiqua"/>
          <w:i/>
          <w:color w:val="231F20"/>
          <w:w w:val="95"/>
          <w:sz w:val="26"/>
        </w:rPr>
        <w:t xml:space="preserve">lo </w:t>
      </w:r>
      <w:r>
        <w:rPr>
          <w:rFonts w:ascii="Book Antiqua" w:hAnsi="Book Antiqua"/>
          <w:i/>
          <w:color w:val="231F20"/>
          <w:sz w:val="26"/>
        </w:rPr>
        <w:t>que deseo. (Isaías</w:t>
      </w:r>
      <w:r>
        <w:rPr>
          <w:rFonts w:ascii="Book Antiqua" w:hAnsi="Book Antiqua"/>
          <w:i/>
          <w:color w:val="231F20"/>
          <w:spacing w:val="-9"/>
          <w:sz w:val="26"/>
        </w:rPr>
        <w:t xml:space="preserve"> </w:t>
      </w:r>
      <w:r>
        <w:rPr>
          <w:rFonts w:ascii="Book Antiqua" w:hAnsi="Book Antiqua"/>
          <w:i/>
          <w:color w:val="231F20"/>
          <w:sz w:val="26"/>
        </w:rPr>
        <w:t>46:10).</w:t>
      </w:r>
    </w:p>
    <w:p w:rsidR="00335C8D" w:rsidRDefault="009222F7">
      <w:pPr>
        <w:spacing w:before="117" w:line="230" w:lineRule="auto"/>
        <w:ind w:left="103" w:right="101"/>
        <w:jc w:val="both"/>
        <w:rPr>
          <w:rFonts w:ascii="Book Antiqua"/>
          <w:i/>
          <w:sz w:val="26"/>
        </w:rPr>
      </w:pPr>
      <w:r>
        <w:rPr>
          <w:rFonts w:ascii="Book Antiqua"/>
          <w:i/>
          <w:color w:val="231F20"/>
          <w:sz w:val="26"/>
        </w:rPr>
        <w:t>Ninguno</w:t>
      </w:r>
      <w:r>
        <w:rPr>
          <w:rFonts w:ascii="Book Antiqua"/>
          <w:i/>
          <w:color w:val="231F20"/>
          <w:spacing w:val="-35"/>
          <w:sz w:val="26"/>
        </w:rPr>
        <w:t xml:space="preserve"> </w:t>
      </w:r>
      <w:r>
        <w:rPr>
          <w:rFonts w:ascii="Book Antiqua"/>
          <w:i/>
          <w:color w:val="231F20"/>
          <w:sz w:val="26"/>
        </w:rPr>
        <w:t>de</w:t>
      </w:r>
      <w:r>
        <w:rPr>
          <w:rFonts w:ascii="Book Antiqua"/>
          <w:i/>
          <w:color w:val="231F20"/>
          <w:spacing w:val="-34"/>
          <w:sz w:val="26"/>
        </w:rPr>
        <w:t xml:space="preserve"> </w:t>
      </w:r>
      <w:r>
        <w:rPr>
          <w:rFonts w:ascii="Book Antiqua"/>
          <w:i/>
          <w:color w:val="231F20"/>
          <w:sz w:val="26"/>
        </w:rPr>
        <w:t>los</w:t>
      </w:r>
      <w:r>
        <w:rPr>
          <w:rFonts w:ascii="Book Antiqua"/>
          <w:i/>
          <w:color w:val="231F20"/>
          <w:spacing w:val="-34"/>
          <w:sz w:val="26"/>
        </w:rPr>
        <w:t xml:space="preserve"> </w:t>
      </w:r>
      <w:r>
        <w:rPr>
          <w:rFonts w:ascii="Book Antiqua"/>
          <w:i/>
          <w:color w:val="231F20"/>
          <w:sz w:val="26"/>
        </w:rPr>
        <w:t>pueblos</w:t>
      </w:r>
      <w:r>
        <w:rPr>
          <w:rFonts w:ascii="Book Antiqua"/>
          <w:i/>
          <w:color w:val="231F20"/>
          <w:spacing w:val="-34"/>
          <w:sz w:val="26"/>
        </w:rPr>
        <w:t xml:space="preserve"> </w:t>
      </w:r>
      <w:r>
        <w:rPr>
          <w:rFonts w:ascii="Book Antiqua"/>
          <w:i/>
          <w:color w:val="231F20"/>
          <w:sz w:val="26"/>
        </w:rPr>
        <w:t>de</w:t>
      </w:r>
      <w:r>
        <w:rPr>
          <w:rFonts w:ascii="Book Antiqua"/>
          <w:i/>
          <w:color w:val="231F20"/>
          <w:spacing w:val="-34"/>
          <w:sz w:val="26"/>
        </w:rPr>
        <w:t xml:space="preserve"> </w:t>
      </w:r>
      <w:r>
        <w:rPr>
          <w:rFonts w:ascii="Book Antiqua"/>
          <w:i/>
          <w:color w:val="231F20"/>
          <w:sz w:val="26"/>
        </w:rPr>
        <w:t>la</w:t>
      </w:r>
      <w:r>
        <w:rPr>
          <w:rFonts w:ascii="Book Antiqua"/>
          <w:i/>
          <w:color w:val="231F20"/>
          <w:spacing w:val="-34"/>
          <w:sz w:val="26"/>
        </w:rPr>
        <w:t xml:space="preserve"> </w:t>
      </w:r>
      <w:r>
        <w:rPr>
          <w:rFonts w:ascii="Book Antiqua"/>
          <w:i/>
          <w:color w:val="231F20"/>
          <w:sz w:val="26"/>
        </w:rPr>
        <w:t>tierra</w:t>
      </w:r>
      <w:r>
        <w:rPr>
          <w:rFonts w:ascii="Book Antiqua"/>
          <w:i/>
          <w:color w:val="231F20"/>
          <w:spacing w:val="-34"/>
          <w:sz w:val="26"/>
        </w:rPr>
        <w:t xml:space="preserve"> </w:t>
      </w:r>
      <w:r>
        <w:rPr>
          <w:rFonts w:ascii="Book Antiqua"/>
          <w:i/>
          <w:color w:val="231F20"/>
          <w:sz w:val="26"/>
        </w:rPr>
        <w:t>merece</w:t>
      </w:r>
      <w:r>
        <w:rPr>
          <w:rFonts w:ascii="Book Antiqua"/>
          <w:i/>
          <w:color w:val="231F20"/>
          <w:spacing w:val="-34"/>
          <w:sz w:val="26"/>
        </w:rPr>
        <w:t xml:space="preserve"> </w:t>
      </w:r>
      <w:r>
        <w:rPr>
          <w:rFonts w:ascii="Book Antiqua"/>
          <w:i/>
          <w:color w:val="231F20"/>
          <w:sz w:val="26"/>
        </w:rPr>
        <w:t>ser</w:t>
      </w:r>
      <w:r>
        <w:rPr>
          <w:rFonts w:ascii="Book Antiqua"/>
          <w:i/>
          <w:color w:val="231F20"/>
          <w:spacing w:val="-34"/>
          <w:sz w:val="26"/>
        </w:rPr>
        <w:t xml:space="preserve"> </w:t>
      </w:r>
      <w:r>
        <w:rPr>
          <w:rFonts w:ascii="Book Antiqua"/>
          <w:i/>
          <w:color w:val="231F20"/>
          <w:sz w:val="26"/>
        </w:rPr>
        <w:t>tomado</w:t>
      </w:r>
      <w:r>
        <w:rPr>
          <w:rFonts w:ascii="Book Antiqua"/>
          <w:i/>
          <w:color w:val="231F20"/>
          <w:spacing w:val="-34"/>
          <w:sz w:val="26"/>
        </w:rPr>
        <w:t xml:space="preserve"> </w:t>
      </w:r>
      <w:r>
        <w:rPr>
          <w:rFonts w:ascii="Book Antiqua"/>
          <w:i/>
          <w:color w:val="231F20"/>
          <w:sz w:val="26"/>
        </w:rPr>
        <w:t>en</w:t>
      </w:r>
      <w:r>
        <w:rPr>
          <w:rFonts w:ascii="Book Antiqua"/>
          <w:i/>
          <w:color w:val="231F20"/>
          <w:spacing w:val="-34"/>
          <w:sz w:val="26"/>
        </w:rPr>
        <w:t xml:space="preserve"> </w:t>
      </w:r>
      <w:r>
        <w:rPr>
          <w:rFonts w:ascii="Book Antiqua"/>
          <w:i/>
          <w:color w:val="231F20"/>
          <w:sz w:val="26"/>
        </w:rPr>
        <w:t xml:space="preserve">cuenta. </w:t>
      </w:r>
      <w:r>
        <w:rPr>
          <w:rFonts w:ascii="Book Antiqua"/>
          <w:i/>
          <w:color w:val="231F20"/>
          <w:w w:val="95"/>
          <w:sz w:val="26"/>
        </w:rPr>
        <w:t>Dios</w:t>
      </w:r>
      <w:r>
        <w:rPr>
          <w:rFonts w:ascii="Book Antiqua"/>
          <w:i/>
          <w:color w:val="231F20"/>
          <w:spacing w:val="-39"/>
          <w:w w:val="95"/>
          <w:sz w:val="26"/>
        </w:rPr>
        <w:t xml:space="preserve"> </w:t>
      </w:r>
      <w:r>
        <w:rPr>
          <w:rFonts w:ascii="Book Antiqua"/>
          <w:i/>
          <w:color w:val="231F20"/>
          <w:w w:val="95"/>
          <w:sz w:val="26"/>
        </w:rPr>
        <w:t>hace</w:t>
      </w:r>
      <w:r>
        <w:rPr>
          <w:rFonts w:ascii="Book Antiqua"/>
          <w:i/>
          <w:color w:val="231F20"/>
          <w:spacing w:val="-38"/>
          <w:w w:val="95"/>
          <w:sz w:val="26"/>
        </w:rPr>
        <w:t xml:space="preserve"> </w:t>
      </w:r>
      <w:r>
        <w:rPr>
          <w:rFonts w:ascii="Book Antiqua"/>
          <w:i/>
          <w:color w:val="231F20"/>
          <w:w w:val="95"/>
          <w:sz w:val="26"/>
        </w:rPr>
        <w:t>lo</w:t>
      </w:r>
      <w:r>
        <w:rPr>
          <w:rFonts w:ascii="Book Antiqua"/>
          <w:i/>
          <w:color w:val="231F20"/>
          <w:spacing w:val="-39"/>
          <w:w w:val="95"/>
          <w:sz w:val="26"/>
        </w:rPr>
        <w:t xml:space="preserve"> </w:t>
      </w:r>
      <w:r>
        <w:rPr>
          <w:rFonts w:ascii="Book Antiqua"/>
          <w:i/>
          <w:color w:val="231F20"/>
          <w:w w:val="95"/>
          <w:sz w:val="26"/>
        </w:rPr>
        <w:t>que</w:t>
      </w:r>
      <w:r>
        <w:rPr>
          <w:rFonts w:ascii="Book Antiqua"/>
          <w:i/>
          <w:color w:val="231F20"/>
          <w:spacing w:val="-38"/>
          <w:w w:val="95"/>
          <w:sz w:val="26"/>
        </w:rPr>
        <w:t xml:space="preserve"> </w:t>
      </w:r>
      <w:r>
        <w:rPr>
          <w:rFonts w:ascii="Book Antiqua"/>
          <w:i/>
          <w:color w:val="231F20"/>
          <w:w w:val="95"/>
          <w:sz w:val="26"/>
        </w:rPr>
        <w:t>quiere</w:t>
      </w:r>
      <w:r>
        <w:rPr>
          <w:rFonts w:ascii="Book Antiqua"/>
          <w:i/>
          <w:color w:val="231F20"/>
          <w:spacing w:val="-39"/>
          <w:w w:val="95"/>
          <w:sz w:val="26"/>
        </w:rPr>
        <w:t xml:space="preserve"> </w:t>
      </w:r>
      <w:r>
        <w:rPr>
          <w:rFonts w:ascii="Book Antiqua"/>
          <w:i/>
          <w:color w:val="231F20"/>
          <w:w w:val="95"/>
          <w:sz w:val="26"/>
        </w:rPr>
        <w:t>con</w:t>
      </w:r>
      <w:r>
        <w:rPr>
          <w:rFonts w:ascii="Book Antiqua"/>
          <w:i/>
          <w:color w:val="231F20"/>
          <w:spacing w:val="-38"/>
          <w:w w:val="95"/>
          <w:sz w:val="26"/>
        </w:rPr>
        <w:t xml:space="preserve"> </w:t>
      </w:r>
      <w:r>
        <w:rPr>
          <w:rFonts w:ascii="Book Antiqua"/>
          <w:i/>
          <w:color w:val="231F20"/>
          <w:w w:val="95"/>
          <w:sz w:val="26"/>
        </w:rPr>
        <w:t>los</w:t>
      </w:r>
      <w:r>
        <w:rPr>
          <w:rFonts w:ascii="Book Antiqua"/>
          <w:i/>
          <w:color w:val="231F20"/>
          <w:spacing w:val="-38"/>
          <w:w w:val="95"/>
          <w:sz w:val="26"/>
        </w:rPr>
        <w:t xml:space="preserve"> </w:t>
      </w:r>
      <w:r>
        <w:rPr>
          <w:rFonts w:ascii="Book Antiqua"/>
          <w:i/>
          <w:color w:val="231F20"/>
          <w:w w:val="95"/>
          <w:sz w:val="26"/>
        </w:rPr>
        <w:t>poderes</w:t>
      </w:r>
      <w:r>
        <w:rPr>
          <w:rFonts w:ascii="Book Antiqua"/>
          <w:i/>
          <w:color w:val="231F20"/>
          <w:spacing w:val="-39"/>
          <w:w w:val="95"/>
          <w:sz w:val="26"/>
        </w:rPr>
        <w:t xml:space="preserve"> </w:t>
      </w:r>
      <w:r>
        <w:rPr>
          <w:rFonts w:ascii="Book Antiqua"/>
          <w:i/>
          <w:color w:val="231F20"/>
          <w:w w:val="95"/>
          <w:sz w:val="26"/>
        </w:rPr>
        <w:t>celestiales</w:t>
      </w:r>
      <w:r>
        <w:rPr>
          <w:rFonts w:ascii="Book Antiqua"/>
          <w:i/>
          <w:color w:val="231F20"/>
          <w:spacing w:val="-38"/>
          <w:w w:val="95"/>
          <w:sz w:val="26"/>
        </w:rPr>
        <w:t xml:space="preserve"> </w:t>
      </w:r>
      <w:r>
        <w:rPr>
          <w:rFonts w:ascii="Book Antiqua"/>
          <w:i/>
          <w:color w:val="231F20"/>
          <w:w w:val="95"/>
          <w:sz w:val="26"/>
        </w:rPr>
        <w:t>y</w:t>
      </w:r>
      <w:r>
        <w:rPr>
          <w:rFonts w:ascii="Book Antiqua"/>
          <w:i/>
          <w:color w:val="231F20"/>
          <w:spacing w:val="-39"/>
          <w:w w:val="95"/>
          <w:sz w:val="26"/>
        </w:rPr>
        <w:t xml:space="preserve"> </w:t>
      </w:r>
      <w:r>
        <w:rPr>
          <w:rFonts w:ascii="Book Antiqua"/>
          <w:i/>
          <w:color w:val="231F20"/>
          <w:w w:val="95"/>
          <w:sz w:val="26"/>
        </w:rPr>
        <w:t>con</w:t>
      </w:r>
      <w:r>
        <w:rPr>
          <w:rFonts w:ascii="Book Antiqua"/>
          <w:i/>
          <w:color w:val="231F20"/>
          <w:spacing w:val="-38"/>
          <w:w w:val="95"/>
          <w:sz w:val="26"/>
        </w:rPr>
        <w:t xml:space="preserve"> </w:t>
      </w:r>
      <w:r>
        <w:rPr>
          <w:rFonts w:ascii="Book Antiqua"/>
          <w:i/>
          <w:color w:val="231F20"/>
          <w:w w:val="95"/>
          <w:sz w:val="26"/>
        </w:rPr>
        <w:t>los</w:t>
      </w:r>
      <w:r>
        <w:rPr>
          <w:rFonts w:ascii="Book Antiqua"/>
          <w:i/>
          <w:color w:val="231F20"/>
          <w:spacing w:val="-39"/>
          <w:w w:val="95"/>
          <w:sz w:val="26"/>
        </w:rPr>
        <w:t xml:space="preserve"> </w:t>
      </w:r>
      <w:r>
        <w:rPr>
          <w:rFonts w:ascii="Book Antiqua"/>
          <w:i/>
          <w:color w:val="231F20"/>
          <w:w w:val="95"/>
          <w:sz w:val="26"/>
        </w:rPr>
        <w:t>pueblos</w:t>
      </w:r>
      <w:r>
        <w:rPr>
          <w:rFonts w:ascii="Book Antiqua"/>
          <w:i/>
          <w:color w:val="231F20"/>
          <w:spacing w:val="-38"/>
          <w:w w:val="95"/>
          <w:sz w:val="26"/>
        </w:rPr>
        <w:t xml:space="preserve"> </w:t>
      </w:r>
      <w:r>
        <w:rPr>
          <w:rFonts w:ascii="Book Antiqua"/>
          <w:i/>
          <w:color w:val="231F20"/>
          <w:w w:val="95"/>
          <w:sz w:val="26"/>
        </w:rPr>
        <w:t>de la</w:t>
      </w:r>
      <w:r>
        <w:rPr>
          <w:rFonts w:ascii="Book Antiqua"/>
          <w:i/>
          <w:color w:val="231F20"/>
          <w:spacing w:val="-28"/>
          <w:w w:val="95"/>
          <w:sz w:val="26"/>
        </w:rPr>
        <w:t xml:space="preserve"> </w:t>
      </w:r>
      <w:r>
        <w:rPr>
          <w:rFonts w:ascii="Book Antiqua"/>
          <w:i/>
          <w:color w:val="231F20"/>
          <w:w w:val="95"/>
          <w:sz w:val="26"/>
        </w:rPr>
        <w:t>tierra.</w:t>
      </w:r>
      <w:r>
        <w:rPr>
          <w:rFonts w:ascii="Book Antiqua"/>
          <w:i/>
          <w:color w:val="231F20"/>
          <w:spacing w:val="-27"/>
          <w:w w:val="95"/>
          <w:sz w:val="26"/>
        </w:rPr>
        <w:t xml:space="preserve"> </w:t>
      </w:r>
      <w:r>
        <w:rPr>
          <w:rFonts w:ascii="Book Antiqua"/>
          <w:i/>
          <w:color w:val="231F20"/>
          <w:spacing w:val="-4"/>
          <w:w w:val="95"/>
          <w:sz w:val="26"/>
        </w:rPr>
        <w:t>No</w:t>
      </w:r>
      <w:r>
        <w:rPr>
          <w:rFonts w:ascii="Book Antiqua"/>
          <w:i/>
          <w:color w:val="231F20"/>
          <w:spacing w:val="-27"/>
          <w:w w:val="95"/>
          <w:sz w:val="26"/>
        </w:rPr>
        <w:t xml:space="preserve"> </w:t>
      </w:r>
      <w:r>
        <w:rPr>
          <w:rFonts w:ascii="Book Antiqua"/>
          <w:i/>
          <w:color w:val="231F20"/>
          <w:w w:val="95"/>
          <w:sz w:val="26"/>
        </w:rPr>
        <w:t>hay</w:t>
      </w:r>
      <w:r>
        <w:rPr>
          <w:rFonts w:ascii="Book Antiqua"/>
          <w:i/>
          <w:color w:val="231F20"/>
          <w:spacing w:val="-28"/>
          <w:w w:val="95"/>
          <w:sz w:val="26"/>
        </w:rPr>
        <w:t xml:space="preserve"> </w:t>
      </w:r>
      <w:r>
        <w:rPr>
          <w:rFonts w:ascii="Book Antiqua"/>
          <w:i/>
          <w:color w:val="231F20"/>
          <w:w w:val="95"/>
          <w:sz w:val="26"/>
        </w:rPr>
        <w:t>quien</w:t>
      </w:r>
      <w:r>
        <w:rPr>
          <w:rFonts w:ascii="Book Antiqua"/>
          <w:i/>
          <w:color w:val="231F20"/>
          <w:spacing w:val="-27"/>
          <w:w w:val="95"/>
          <w:sz w:val="26"/>
        </w:rPr>
        <w:t xml:space="preserve"> </w:t>
      </w:r>
      <w:r>
        <w:rPr>
          <w:rFonts w:ascii="Book Antiqua"/>
          <w:i/>
          <w:color w:val="231F20"/>
          <w:w w:val="95"/>
          <w:sz w:val="26"/>
        </w:rPr>
        <w:t>se</w:t>
      </w:r>
      <w:r>
        <w:rPr>
          <w:rFonts w:ascii="Book Antiqua"/>
          <w:i/>
          <w:color w:val="231F20"/>
          <w:spacing w:val="-27"/>
          <w:w w:val="95"/>
          <w:sz w:val="26"/>
        </w:rPr>
        <w:t xml:space="preserve"> </w:t>
      </w:r>
      <w:r>
        <w:rPr>
          <w:rFonts w:ascii="Book Antiqua"/>
          <w:i/>
          <w:color w:val="231F20"/>
          <w:w w:val="95"/>
          <w:sz w:val="26"/>
        </w:rPr>
        <w:t>oponga</w:t>
      </w:r>
      <w:r>
        <w:rPr>
          <w:rFonts w:ascii="Book Antiqua"/>
          <w:i/>
          <w:color w:val="231F20"/>
          <w:spacing w:val="-27"/>
          <w:w w:val="95"/>
          <w:sz w:val="26"/>
        </w:rPr>
        <w:t xml:space="preserve"> </w:t>
      </w:r>
      <w:r>
        <w:rPr>
          <w:rFonts w:ascii="Book Antiqua"/>
          <w:i/>
          <w:color w:val="231F20"/>
          <w:w w:val="95"/>
          <w:sz w:val="26"/>
        </w:rPr>
        <w:t>a</w:t>
      </w:r>
      <w:r>
        <w:rPr>
          <w:rFonts w:ascii="Book Antiqua"/>
          <w:i/>
          <w:color w:val="231F20"/>
          <w:spacing w:val="-28"/>
          <w:w w:val="95"/>
          <w:sz w:val="26"/>
        </w:rPr>
        <w:t xml:space="preserve"> </w:t>
      </w:r>
      <w:r>
        <w:rPr>
          <w:rFonts w:ascii="Book Antiqua"/>
          <w:i/>
          <w:color w:val="231F20"/>
          <w:w w:val="95"/>
          <w:sz w:val="26"/>
        </w:rPr>
        <w:t>su</w:t>
      </w:r>
      <w:r>
        <w:rPr>
          <w:rFonts w:ascii="Book Antiqua"/>
          <w:i/>
          <w:color w:val="231F20"/>
          <w:spacing w:val="-27"/>
          <w:w w:val="95"/>
          <w:sz w:val="26"/>
        </w:rPr>
        <w:t xml:space="preserve"> </w:t>
      </w:r>
      <w:r>
        <w:rPr>
          <w:rFonts w:ascii="Book Antiqua"/>
          <w:i/>
          <w:color w:val="231F20"/>
          <w:w w:val="95"/>
          <w:sz w:val="26"/>
        </w:rPr>
        <w:t>poder</w:t>
      </w:r>
      <w:r>
        <w:rPr>
          <w:rFonts w:ascii="Book Antiqua"/>
          <w:i/>
          <w:color w:val="231F20"/>
          <w:spacing w:val="-27"/>
          <w:w w:val="95"/>
          <w:sz w:val="26"/>
        </w:rPr>
        <w:t xml:space="preserve"> </w:t>
      </w:r>
      <w:r>
        <w:rPr>
          <w:rFonts w:ascii="Book Antiqua"/>
          <w:i/>
          <w:color w:val="231F20"/>
          <w:w w:val="95"/>
          <w:sz w:val="26"/>
        </w:rPr>
        <w:t>ni</w:t>
      </w:r>
      <w:r>
        <w:rPr>
          <w:rFonts w:ascii="Book Antiqua"/>
          <w:i/>
          <w:color w:val="231F20"/>
          <w:spacing w:val="-27"/>
          <w:w w:val="95"/>
          <w:sz w:val="26"/>
        </w:rPr>
        <w:t xml:space="preserve"> </w:t>
      </w:r>
      <w:r>
        <w:rPr>
          <w:rFonts w:ascii="Book Antiqua"/>
          <w:i/>
          <w:color w:val="231F20"/>
          <w:w w:val="95"/>
          <w:sz w:val="26"/>
        </w:rPr>
        <w:t>quien</w:t>
      </w:r>
      <w:r>
        <w:rPr>
          <w:rFonts w:ascii="Book Antiqua"/>
          <w:i/>
          <w:color w:val="231F20"/>
          <w:spacing w:val="-28"/>
          <w:w w:val="95"/>
          <w:sz w:val="26"/>
        </w:rPr>
        <w:t xml:space="preserve"> </w:t>
      </w:r>
      <w:r>
        <w:rPr>
          <w:rFonts w:ascii="Book Antiqua"/>
          <w:i/>
          <w:color w:val="231F20"/>
          <w:w w:val="95"/>
          <w:sz w:val="26"/>
        </w:rPr>
        <w:t>le</w:t>
      </w:r>
      <w:r>
        <w:rPr>
          <w:rFonts w:ascii="Book Antiqua"/>
          <w:i/>
          <w:color w:val="231F20"/>
          <w:spacing w:val="-27"/>
          <w:w w:val="95"/>
          <w:sz w:val="26"/>
        </w:rPr>
        <w:t xml:space="preserve"> </w:t>
      </w:r>
      <w:r>
        <w:rPr>
          <w:rFonts w:ascii="Book Antiqua"/>
          <w:i/>
          <w:color w:val="231F20"/>
          <w:w w:val="95"/>
          <w:sz w:val="26"/>
        </w:rPr>
        <w:t>pida</w:t>
      </w:r>
      <w:r>
        <w:rPr>
          <w:rFonts w:ascii="Book Antiqua"/>
          <w:i/>
          <w:color w:val="231F20"/>
          <w:spacing w:val="-27"/>
          <w:w w:val="95"/>
          <w:sz w:val="26"/>
        </w:rPr>
        <w:t xml:space="preserve"> </w:t>
      </w:r>
      <w:r>
        <w:rPr>
          <w:rFonts w:ascii="Book Antiqua"/>
          <w:i/>
          <w:color w:val="231F20"/>
          <w:w w:val="95"/>
          <w:sz w:val="26"/>
        </w:rPr>
        <w:t xml:space="preserve">cuentas </w:t>
      </w:r>
      <w:r>
        <w:rPr>
          <w:rFonts w:ascii="Book Antiqua"/>
          <w:i/>
          <w:color w:val="231F20"/>
          <w:sz w:val="26"/>
        </w:rPr>
        <w:t>de sus actos. (Daniel</w:t>
      </w:r>
      <w:r>
        <w:rPr>
          <w:rFonts w:ascii="Book Antiqua"/>
          <w:i/>
          <w:color w:val="231F20"/>
          <w:spacing w:val="-15"/>
          <w:sz w:val="26"/>
        </w:rPr>
        <w:t xml:space="preserve"> </w:t>
      </w:r>
      <w:r>
        <w:rPr>
          <w:rFonts w:ascii="Book Antiqua"/>
          <w:i/>
          <w:color w:val="231F20"/>
          <w:sz w:val="26"/>
        </w:rPr>
        <w:t>4:35).</w:t>
      </w:r>
    </w:p>
    <w:p w:rsidR="00335C8D" w:rsidRDefault="009222F7">
      <w:pPr>
        <w:spacing w:before="117" w:line="230" w:lineRule="auto"/>
        <w:ind w:left="103" w:right="101"/>
        <w:jc w:val="both"/>
        <w:rPr>
          <w:rFonts w:ascii="Book Antiqua" w:hAnsi="Book Antiqua"/>
          <w:i/>
          <w:sz w:val="26"/>
        </w:rPr>
      </w:pPr>
      <w:r>
        <w:rPr>
          <w:rFonts w:ascii="Book Antiqua" w:hAnsi="Book Antiqua"/>
          <w:i/>
          <w:color w:val="231F20"/>
          <w:spacing w:val="-3"/>
          <w:w w:val="90"/>
          <w:sz w:val="26"/>
        </w:rPr>
        <w:t>En</w:t>
      </w:r>
      <w:r>
        <w:rPr>
          <w:rFonts w:ascii="Book Antiqua" w:hAnsi="Book Antiqua"/>
          <w:i/>
          <w:color w:val="231F20"/>
          <w:spacing w:val="-31"/>
          <w:w w:val="90"/>
          <w:sz w:val="26"/>
        </w:rPr>
        <w:t xml:space="preserve"> </w:t>
      </w:r>
      <w:r>
        <w:rPr>
          <w:rFonts w:ascii="Book Antiqua" w:hAnsi="Book Antiqua"/>
          <w:i/>
          <w:color w:val="231F20"/>
          <w:w w:val="90"/>
          <w:sz w:val="26"/>
        </w:rPr>
        <w:t>Cristo</w:t>
      </w:r>
      <w:r>
        <w:rPr>
          <w:rFonts w:ascii="Book Antiqua" w:hAnsi="Book Antiqua"/>
          <w:i/>
          <w:color w:val="231F20"/>
          <w:spacing w:val="-31"/>
          <w:w w:val="90"/>
          <w:sz w:val="26"/>
        </w:rPr>
        <w:t xml:space="preserve"> </w:t>
      </w:r>
      <w:r>
        <w:rPr>
          <w:rFonts w:ascii="Book Antiqua" w:hAnsi="Book Antiqua"/>
          <w:i/>
          <w:color w:val="231F20"/>
          <w:w w:val="90"/>
          <w:sz w:val="26"/>
        </w:rPr>
        <w:t>también</w:t>
      </w:r>
      <w:r>
        <w:rPr>
          <w:rFonts w:ascii="Book Antiqua" w:hAnsi="Book Antiqua"/>
          <w:i/>
          <w:color w:val="231F20"/>
          <w:spacing w:val="-31"/>
          <w:w w:val="90"/>
          <w:sz w:val="26"/>
        </w:rPr>
        <w:t xml:space="preserve"> </w:t>
      </w:r>
      <w:r>
        <w:rPr>
          <w:rFonts w:ascii="Book Antiqua" w:hAnsi="Book Antiqua"/>
          <w:i/>
          <w:color w:val="231F20"/>
          <w:w w:val="90"/>
          <w:sz w:val="26"/>
        </w:rPr>
        <w:t>fuimos</w:t>
      </w:r>
      <w:r>
        <w:rPr>
          <w:rFonts w:ascii="Book Antiqua" w:hAnsi="Book Antiqua"/>
          <w:i/>
          <w:color w:val="231F20"/>
          <w:spacing w:val="-31"/>
          <w:w w:val="90"/>
          <w:sz w:val="26"/>
        </w:rPr>
        <w:t xml:space="preserve"> </w:t>
      </w:r>
      <w:r>
        <w:rPr>
          <w:rFonts w:ascii="Book Antiqua" w:hAnsi="Book Antiqua"/>
          <w:i/>
          <w:color w:val="231F20"/>
          <w:w w:val="90"/>
          <w:sz w:val="26"/>
        </w:rPr>
        <w:t>hechos</w:t>
      </w:r>
      <w:r>
        <w:rPr>
          <w:rFonts w:ascii="Book Antiqua" w:hAnsi="Book Antiqua"/>
          <w:i/>
          <w:color w:val="231F20"/>
          <w:spacing w:val="-31"/>
          <w:w w:val="90"/>
          <w:sz w:val="26"/>
        </w:rPr>
        <w:t xml:space="preserve"> </w:t>
      </w:r>
      <w:r>
        <w:rPr>
          <w:rFonts w:ascii="Book Antiqua" w:hAnsi="Book Antiqua"/>
          <w:i/>
          <w:color w:val="231F20"/>
          <w:w w:val="90"/>
          <w:sz w:val="26"/>
        </w:rPr>
        <w:t>herederos,</w:t>
      </w:r>
      <w:r>
        <w:rPr>
          <w:rFonts w:ascii="Book Antiqua" w:hAnsi="Book Antiqua"/>
          <w:i/>
          <w:color w:val="231F20"/>
          <w:spacing w:val="-31"/>
          <w:w w:val="90"/>
          <w:sz w:val="26"/>
        </w:rPr>
        <w:t xml:space="preserve"> </w:t>
      </w:r>
      <w:r>
        <w:rPr>
          <w:rFonts w:ascii="Book Antiqua" w:hAnsi="Book Antiqua"/>
          <w:i/>
          <w:color w:val="231F20"/>
          <w:w w:val="90"/>
          <w:sz w:val="26"/>
        </w:rPr>
        <w:t>pues</w:t>
      </w:r>
      <w:r>
        <w:rPr>
          <w:rFonts w:ascii="Book Antiqua" w:hAnsi="Book Antiqua"/>
          <w:i/>
          <w:color w:val="231F20"/>
          <w:spacing w:val="-31"/>
          <w:w w:val="90"/>
          <w:sz w:val="26"/>
        </w:rPr>
        <w:t xml:space="preserve"> </w:t>
      </w:r>
      <w:r>
        <w:rPr>
          <w:rFonts w:ascii="Book Antiqua" w:hAnsi="Book Antiqua"/>
          <w:i/>
          <w:color w:val="231F20"/>
          <w:w w:val="90"/>
          <w:sz w:val="26"/>
        </w:rPr>
        <w:t>fuimos</w:t>
      </w:r>
      <w:r>
        <w:rPr>
          <w:rFonts w:ascii="Book Antiqua" w:hAnsi="Book Antiqua"/>
          <w:i/>
          <w:color w:val="231F20"/>
          <w:spacing w:val="-31"/>
          <w:w w:val="90"/>
          <w:sz w:val="26"/>
        </w:rPr>
        <w:t xml:space="preserve"> </w:t>
      </w:r>
      <w:r>
        <w:rPr>
          <w:rFonts w:ascii="Book Antiqua" w:hAnsi="Book Antiqua"/>
          <w:i/>
          <w:color w:val="231F20"/>
          <w:w w:val="90"/>
          <w:sz w:val="26"/>
        </w:rPr>
        <w:t xml:space="preserve">predestinados </w:t>
      </w:r>
      <w:r>
        <w:rPr>
          <w:rFonts w:ascii="Book Antiqua" w:hAnsi="Book Antiqua"/>
          <w:i/>
          <w:color w:val="231F20"/>
          <w:w w:val="95"/>
          <w:sz w:val="26"/>
        </w:rPr>
        <w:t>según</w:t>
      </w:r>
      <w:r>
        <w:rPr>
          <w:rFonts w:ascii="Book Antiqua" w:hAnsi="Book Antiqua"/>
          <w:i/>
          <w:color w:val="231F20"/>
          <w:spacing w:val="-25"/>
          <w:w w:val="95"/>
          <w:sz w:val="26"/>
        </w:rPr>
        <w:t xml:space="preserve"> </w:t>
      </w:r>
      <w:r>
        <w:rPr>
          <w:rFonts w:ascii="Book Antiqua" w:hAnsi="Book Antiqua"/>
          <w:i/>
          <w:color w:val="231F20"/>
          <w:w w:val="95"/>
          <w:sz w:val="26"/>
        </w:rPr>
        <w:t>el</w:t>
      </w:r>
      <w:r>
        <w:rPr>
          <w:rFonts w:ascii="Book Antiqua" w:hAnsi="Book Antiqua"/>
          <w:i/>
          <w:color w:val="231F20"/>
          <w:spacing w:val="-24"/>
          <w:w w:val="95"/>
          <w:sz w:val="26"/>
        </w:rPr>
        <w:t xml:space="preserve"> </w:t>
      </w:r>
      <w:r>
        <w:rPr>
          <w:rFonts w:ascii="Book Antiqua" w:hAnsi="Book Antiqua"/>
          <w:i/>
          <w:color w:val="231F20"/>
          <w:w w:val="95"/>
          <w:sz w:val="26"/>
        </w:rPr>
        <w:t>plan</w:t>
      </w:r>
      <w:r>
        <w:rPr>
          <w:rFonts w:ascii="Book Antiqua" w:hAnsi="Book Antiqua"/>
          <w:i/>
          <w:color w:val="231F20"/>
          <w:spacing w:val="-25"/>
          <w:w w:val="95"/>
          <w:sz w:val="26"/>
        </w:rPr>
        <w:t xml:space="preserve"> </w:t>
      </w:r>
      <w:r>
        <w:rPr>
          <w:rFonts w:ascii="Book Antiqua" w:hAnsi="Book Antiqua"/>
          <w:i/>
          <w:color w:val="231F20"/>
          <w:w w:val="95"/>
          <w:sz w:val="26"/>
        </w:rPr>
        <w:t>de</w:t>
      </w:r>
      <w:r>
        <w:rPr>
          <w:rFonts w:ascii="Book Antiqua" w:hAnsi="Book Antiqua"/>
          <w:i/>
          <w:color w:val="231F20"/>
          <w:spacing w:val="-24"/>
          <w:w w:val="95"/>
          <w:sz w:val="26"/>
        </w:rPr>
        <w:t xml:space="preserve"> </w:t>
      </w:r>
      <w:r>
        <w:rPr>
          <w:rFonts w:ascii="Book Antiqua" w:hAnsi="Book Antiqua"/>
          <w:i/>
          <w:color w:val="231F20"/>
          <w:w w:val="95"/>
          <w:sz w:val="26"/>
        </w:rPr>
        <w:t>aquel</w:t>
      </w:r>
      <w:r>
        <w:rPr>
          <w:rFonts w:ascii="Book Antiqua" w:hAnsi="Book Antiqua"/>
          <w:i/>
          <w:color w:val="231F20"/>
          <w:spacing w:val="-25"/>
          <w:w w:val="95"/>
          <w:sz w:val="26"/>
        </w:rPr>
        <w:t xml:space="preserve"> </w:t>
      </w:r>
      <w:r>
        <w:rPr>
          <w:rFonts w:ascii="Book Antiqua" w:hAnsi="Book Antiqua"/>
          <w:i/>
          <w:color w:val="231F20"/>
          <w:w w:val="95"/>
          <w:sz w:val="26"/>
        </w:rPr>
        <w:t>que</w:t>
      </w:r>
      <w:r>
        <w:rPr>
          <w:rFonts w:ascii="Book Antiqua" w:hAnsi="Book Antiqua"/>
          <w:i/>
          <w:color w:val="231F20"/>
          <w:spacing w:val="-24"/>
          <w:w w:val="95"/>
          <w:sz w:val="26"/>
        </w:rPr>
        <w:t xml:space="preserve"> </w:t>
      </w:r>
      <w:r>
        <w:rPr>
          <w:rFonts w:ascii="Book Antiqua" w:hAnsi="Book Antiqua"/>
          <w:i/>
          <w:color w:val="231F20"/>
          <w:w w:val="95"/>
          <w:sz w:val="26"/>
        </w:rPr>
        <w:t>hace</w:t>
      </w:r>
      <w:r>
        <w:rPr>
          <w:rFonts w:ascii="Book Antiqua" w:hAnsi="Book Antiqua"/>
          <w:i/>
          <w:color w:val="231F20"/>
          <w:spacing w:val="-25"/>
          <w:w w:val="95"/>
          <w:sz w:val="26"/>
        </w:rPr>
        <w:t xml:space="preserve"> </w:t>
      </w:r>
      <w:r>
        <w:rPr>
          <w:rFonts w:ascii="Book Antiqua" w:hAnsi="Book Antiqua"/>
          <w:i/>
          <w:color w:val="231F20"/>
          <w:w w:val="95"/>
          <w:sz w:val="26"/>
        </w:rPr>
        <w:t>todas</w:t>
      </w:r>
      <w:r>
        <w:rPr>
          <w:rFonts w:ascii="Book Antiqua" w:hAnsi="Book Antiqua"/>
          <w:i/>
          <w:color w:val="231F20"/>
          <w:spacing w:val="-24"/>
          <w:w w:val="95"/>
          <w:sz w:val="26"/>
        </w:rPr>
        <w:t xml:space="preserve"> </w:t>
      </w:r>
      <w:r>
        <w:rPr>
          <w:rFonts w:ascii="Book Antiqua" w:hAnsi="Book Antiqua"/>
          <w:i/>
          <w:color w:val="231F20"/>
          <w:w w:val="95"/>
          <w:sz w:val="26"/>
        </w:rPr>
        <w:t>las</w:t>
      </w:r>
      <w:r>
        <w:rPr>
          <w:rFonts w:ascii="Book Antiqua" w:hAnsi="Book Antiqua"/>
          <w:i/>
          <w:color w:val="231F20"/>
          <w:spacing w:val="-24"/>
          <w:w w:val="95"/>
          <w:sz w:val="26"/>
        </w:rPr>
        <w:t xml:space="preserve"> </w:t>
      </w:r>
      <w:r>
        <w:rPr>
          <w:rFonts w:ascii="Book Antiqua" w:hAnsi="Book Antiqua"/>
          <w:i/>
          <w:color w:val="231F20"/>
          <w:w w:val="95"/>
          <w:sz w:val="26"/>
        </w:rPr>
        <w:t>cosas</w:t>
      </w:r>
      <w:r>
        <w:rPr>
          <w:rFonts w:ascii="Book Antiqua" w:hAnsi="Book Antiqua"/>
          <w:i/>
          <w:color w:val="231F20"/>
          <w:spacing w:val="-25"/>
          <w:w w:val="95"/>
          <w:sz w:val="26"/>
        </w:rPr>
        <w:t xml:space="preserve"> </w:t>
      </w:r>
      <w:r>
        <w:rPr>
          <w:rFonts w:ascii="Book Antiqua" w:hAnsi="Book Antiqua"/>
          <w:i/>
          <w:color w:val="231F20"/>
          <w:w w:val="95"/>
          <w:sz w:val="26"/>
        </w:rPr>
        <w:t>conforme</w:t>
      </w:r>
      <w:r>
        <w:rPr>
          <w:rFonts w:ascii="Book Antiqua" w:hAnsi="Book Antiqua"/>
          <w:i/>
          <w:color w:val="231F20"/>
          <w:spacing w:val="-24"/>
          <w:w w:val="95"/>
          <w:sz w:val="26"/>
        </w:rPr>
        <w:t xml:space="preserve"> </w:t>
      </w:r>
      <w:r>
        <w:rPr>
          <w:rFonts w:ascii="Book Antiqua" w:hAnsi="Book Antiqua"/>
          <w:i/>
          <w:color w:val="231F20"/>
          <w:w w:val="95"/>
          <w:sz w:val="26"/>
        </w:rPr>
        <w:t>al</w:t>
      </w:r>
      <w:r>
        <w:rPr>
          <w:rFonts w:ascii="Book Antiqua" w:hAnsi="Book Antiqua"/>
          <w:i/>
          <w:color w:val="231F20"/>
          <w:spacing w:val="-25"/>
          <w:w w:val="95"/>
          <w:sz w:val="26"/>
        </w:rPr>
        <w:t xml:space="preserve"> </w:t>
      </w:r>
      <w:r>
        <w:rPr>
          <w:rFonts w:ascii="Book Antiqua" w:hAnsi="Book Antiqua"/>
          <w:i/>
          <w:color w:val="231F20"/>
          <w:w w:val="95"/>
          <w:sz w:val="26"/>
        </w:rPr>
        <w:t xml:space="preserve">designio </w:t>
      </w:r>
      <w:r>
        <w:rPr>
          <w:rFonts w:ascii="Book Antiqua" w:hAnsi="Book Antiqua"/>
          <w:i/>
          <w:color w:val="231F20"/>
          <w:sz w:val="26"/>
        </w:rPr>
        <w:t>de su voluntad.(Efesios</w:t>
      </w:r>
      <w:r>
        <w:rPr>
          <w:rFonts w:ascii="Book Antiqua" w:hAnsi="Book Antiqua"/>
          <w:i/>
          <w:color w:val="231F20"/>
          <w:spacing w:val="-14"/>
          <w:sz w:val="26"/>
        </w:rPr>
        <w:t xml:space="preserve"> </w:t>
      </w:r>
      <w:r>
        <w:rPr>
          <w:rFonts w:ascii="Book Antiqua" w:hAnsi="Book Antiqua"/>
          <w:i/>
          <w:color w:val="231F20"/>
          <w:sz w:val="26"/>
        </w:rPr>
        <w:t>1:11).</w:t>
      </w:r>
    </w:p>
    <w:p w:rsidR="00335C8D" w:rsidRDefault="009222F7">
      <w:pPr>
        <w:pStyle w:val="Textoindependiente"/>
        <w:spacing w:before="192" w:line="199" w:lineRule="auto"/>
      </w:pPr>
      <w:r>
        <w:rPr>
          <w:color w:val="231F20"/>
          <w:w w:val="105"/>
        </w:rPr>
        <w:t>Ningún</w:t>
      </w:r>
      <w:r>
        <w:rPr>
          <w:color w:val="231F20"/>
          <w:spacing w:val="-13"/>
          <w:w w:val="105"/>
        </w:rPr>
        <w:t xml:space="preserve"> </w:t>
      </w:r>
      <w:r>
        <w:rPr>
          <w:color w:val="231F20"/>
          <w:w w:val="105"/>
        </w:rPr>
        <w:t>plan</w:t>
      </w:r>
      <w:r>
        <w:rPr>
          <w:color w:val="231F20"/>
          <w:spacing w:val="-12"/>
          <w:w w:val="105"/>
        </w:rPr>
        <w:t xml:space="preserve"> </w:t>
      </w:r>
      <w:r>
        <w:rPr>
          <w:color w:val="231F20"/>
          <w:w w:val="105"/>
        </w:rPr>
        <w:t>de</w:t>
      </w:r>
      <w:r>
        <w:rPr>
          <w:color w:val="231F20"/>
          <w:spacing w:val="-12"/>
          <w:w w:val="105"/>
        </w:rPr>
        <w:t xml:space="preserve"> </w:t>
      </w:r>
      <w:r>
        <w:rPr>
          <w:color w:val="231F20"/>
          <w:w w:val="105"/>
        </w:rPr>
        <w:t>Dios</w:t>
      </w:r>
      <w:r>
        <w:rPr>
          <w:color w:val="231F20"/>
          <w:spacing w:val="-12"/>
          <w:w w:val="105"/>
        </w:rPr>
        <w:t xml:space="preserve"> </w:t>
      </w:r>
      <w:r>
        <w:rPr>
          <w:color w:val="231F20"/>
          <w:w w:val="105"/>
        </w:rPr>
        <w:t>se</w:t>
      </w:r>
      <w:r>
        <w:rPr>
          <w:color w:val="231F20"/>
          <w:spacing w:val="-12"/>
          <w:w w:val="105"/>
        </w:rPr>
        <w:t xml:space="preserve"> </w:t>
      </w:r>
      <w:r>
        <w:rPr>
          <w:color w:val="231F20"/>
          <w:w w:val="105"/>
        </w:rPr>
        <w:t>puede</w:t>
      </w:r>
      <w:r>
        <w:rPr>
          <w:color w:val="231F20"/>
          <w:spacing w:val="-13"/>
          <w:w w:val="105"/>
        </w:rPr>
        <w:t xml:space="preserve"> </w:t>
      </w:r>
      <w:r>
        <w:rPr>
          <w:color w:val="231F20"/>
          <w:w w:val="105"/>
        </w:rPr>
        <w:t>impedir;</w:t>
      </w:r>
      <w:r>
        <w:rPr>
          <w:color w:val="231F20"/>
          <w:spacing w:val="-12"/>
          <w:w w:val="105"/>
        </w:rPr>
        <w:t xml:space="preserve"> </w:t>
      </w:r>
      <w:r>
        <w:rPr>
          <w:color w:val="231F20"/>
          <w:w w:val="105"/>
        </w:rPr>
        <w:t>cuando</w:t>
      </w:r>
      <w:r>
        <w:rPr>
          <w:color w:val="231F20"/>
          <w:spacing w:val="-12"/>
          <w:w w:val="105"/>
        </w:rPr>
        <w:t xml:space="preserve"> </w:t>
      </w:r>
      <w:r>
        <w:rPr>
          <w:color w:val="231F20"/>
          <w:w w:val="105"/>
        </w:rPr>
        <w:t>Él</w:t>
      </w:r>
      <w:r>
        <w:rPr>
          <w:color w:val="231F20"/>
          <w:spacing w:val="-12"/>
          <w:w w:val="105"/>
        </w:rPr>
        <w:t xml:space="preserve"> </w:t>
      </w:r>
      <w:r>
        <w:rPr>
          <w:color w:val="231F20"/>
          <w:w w:val="105"/>
        </w:rPr>
        <w:t>actúa,</w:t>
      </w:r>
      <w:r>
        <w:rPr>
          <w:color w:val="231F20"/>
          <w:spacing w:val="-12"/>
          <w:w w:val="105"/>
        </w:rPr>
        <w:t xml:space="preserve"> </w:t>
      </w:r>
      <w:r>
        <w:rPr>
          <w:color w:val="231F20"/>
          <w:w w:val="105"/>
        </w:rPr>
        <w:t xml:space="preserve">nadie puede echarlo atrás, detener </w:t>
      </w:r>
      <w:r>
        <w:rPr>
          <w:color w:val="231F20"/>
          <w:spacing w:val="-4"/>
          <w:w w:val="105"/>
        </w:rPr>
        <w:t xml:space="preserve">Su </w:t>
      </w:r>
      <w:r>
        <w:rPr>
          <w:color w:val="231F20"/>
          <w:w w:val="105"/>
        </w:rPr>
        <w:t xml:space="preserve">mano o pedirle cuenta de </w:t>
      </w:r>
      <w:r>
        <w:rPr>
          <w:color w:val="231F20"/>
          <w:spacing w:val="-3"/>
          <w:w w:val="105"/>
        </w:rPr>
        <w:t xml:space="preserve">Sus </w:t>
      </w:r>
      <w:r>
        <w:rPr>
          <w:color w:val="231F20"/>
          <w:w w:val="105"/>
        </w:rPr>
        <w:t>actos.</w:t>
      </w:r>
      <w:r>
        <w:rPr>
          <w:color w:val="231F20"/>
          <w:spacing w:val="-12"/>
          <w:w w:val="105"/>
        </w:rPr>
        <w:t xml:space="preserve"> </w:t>
      </w:r>
      <w:r>
        <w:rPr>
          <w:color w:val="231F20"/>
          <w:w w:val="105"/>
        </w:rPr>
        <w:t>Dios</w:t>
      </w:r>
      <w:r>
        <w:rPr>
          <w:color w:val="231F20"/>
          <w:spacing w:val="-11"/>
          <w:w w:val="105"/>
        </w:rPr>
        <w:t xml:space="preserve"> </w:t>
      </w:r>
      <w:r>
        <w:rPr>
          <w:color w:val="231F20"/>
          <w:w w:val="105"/>
        </w:rPr>
        <w:t>hace</w:t>
      </w:r>
      <w:r>
        <w:rPr>
          <w:color w:val="231F20"/>
          <w:spacing w:val="-12"/>
          <w:w w:val="105"/>
        </w:rPr>
        <w:t xml:space="preserve"> </w:t>
      </w:r>
      <w:r>
        <w:rPr>
          <w:color w:val="231F20"/>
          <w:w w:val="105"/>
        </w:rPr>
        <w:t>lo</w:t>
      </w:r>
      <w:r>
        <w:rPr>
          <w:color w:val="231F20"/>
          <w:spacing w:val="-11"/>
          <w:w w:val="105"/>
        </w:rPr>
        <w:t xml:space="preserve"> </w:t>
      </w:r>
      <w:r>
        <w:rPr>
          <w:color w:val="231F20"/>
          <w:w w:val="105"/>
        </w:rPr>
        <w:t>que</w:t>
      </w:r>
      <w:r>
        <w:rPr>
          <w:color w:val="231F20"/>
          <w:spacing w:val="-12"/>
          <w:w w:val="105"/>
        </w:rPr>
        <w:t xml:space="preserve"> </w:t>
      </w:r>
      <w:r>
        <w:rPr>
          <w:color w:val="231F20"/>
          <w:w w:val="105"/>
        </w:rPr>
        <w:t>quiere,</w:t>
      </w:r>
      <w:r>
        <w:rPr>
          <w:color w:val="231F20"/>
          <w:spacing w:val="-11"/>
          <w:w w:val="105"/>
        </w:rPr>
        <w:t xml:space="preserve"> </w:t>
      </w:r>
      <w:r>
        <w:rPr>
          <w:color w:val="231F20"/>
          <w:w w:val="105"/>
        </w:rPr>
        <w:t>sólo</w:t>
      </w:r>
      <w:r>
        <w:rPr>
          <w:color w:val="231F20"/>
          <w:spacing w:val="-11"/>
          <w:w w:val="105"/>
        </w:rPr>
        <w:t xml:space="preserve"> </w:t>
      </w:r>
      <w:r>
        <w:rPr>
          <w:color w:val="231F20"/>
          <w:w w:val="105"/>
        </w:rPr>
        <w:t>como</w:t>
      </w:r>
      <w:r>
        <w:rPr>
          <w:color w:val="231F20"/>
          <w:spacing w:val="-12"/>
          <w:w w:val="105"/>
        </w:rPr>
        <w:t xml:space="preserve"> </w:t>
      </w:r>
      <w:r>
        <w:rPr>
          <w:color w:val="231F20"/>
          <w:w w:val="105"/>
        </w:rPr>
        <w:t>Él</w:t>
      </w:r>
      <w:r>
        <w:rPr>
          <w:color w:val="231F20"/>
          <w:spacing w:val="-11"/>
          <w:w w:val="105"/>
        </w:rPr>
        <w:t xml:space="preserve"> </w:t>
      </w:r>
      <w:r>
        <w:rPr>
          <w:color w:val="231F20"/>
          <w:w w:val="105"/>
        </w:rPr>
        <w:t>quiere,</w:t>
      </w:r>
      <w:r>
        <w:rPr>
          <w:color w:val="231F20"/>
          <w:spacing w:val="-12"/>
          <w:w w:val="105"/>
        </w:rPr>
        <w:t xml:space="preserve"> </w:t>
      </w:r>
      <w:r>
        <w:rPr>
          <w:color w:val="231F20"/>
          <w:w w:val="105"/>
        </w:rPr>
        <w:t>y</w:t>
      </w:r>
      <w:r>
        <w:rPr>
          <w:color w:val="231F20"/>
          <w:spacing w:val="-11"/>
          <w:w w:val="105"/>
        </w:rPr>
        <w:t xml:space="preserve"> </w:t>
      </w:r>
      <w:r>
        <w:rPr>
          <w:color w:val="231F20"/>
          <w:spacing w:val="-3"/>
          <w:w w:val="105"/>
        </w:rPr>
        <w:t xml:space="preserve">resuelve </w:t>
      </w:r>
      <w:r>
        <w:rPr>
          <w:color w:val="231F20"/>
          <w:w w:val="105"/>
        </w:rPr>
        <w:t>cada evento de acuerdo a</w:t>
      </w:r>
      <w:r>
        <w:rPr>
          <w:color w:val="231F20"/>
          <w:spacing w:val="-49"/>
          <w:w w:val="105"/>
        </w:rPr>
        <w:t xml:space="preserve"> </w:t>
      </w:r>
      <w:r>
        <w:rPr>
          <w:color w:val="231F20"/>
          <w:spacing w:val="-4"/>
          <w:w w:val="105"/>
        </w:rPr>
        <w:t xml:space="preserve">Su </w:t>
      </w:r>
      <w:r>
        <w:rPr>
          <w:color w:val="231F20"/>
          <w:w w:val="105"/>
        </w:rPr>
        <w:t>voluntad.</w:t>
      </w:r>
    </w:p>
    <w:p w:rsidR="00335C8D" w:rsidRDefault="009222F7">
      <w:pPr>
        <w:pStyle w:val="Textoindependiente"/>
        <w:spacing w:before="173" w:line="199" w:lineRule="auto"/>
      </w:pPr>
      <w:r>
        <w:rPr>
          <w:color w:val="231F20"/>
        </w:rPr>
        <w:t xml:space="preserve">Dicha afirmación total y absoluta de la soberanía de Dios nos aterraría si fuera lo único que supiéramos de Él. </w:t>
      </w:r>
      <w:r>
        <w:rPr>
          <w:color w:val="231F20"/>
          <w:spacing w:val="-5"/>
        </w:rPr>
        <w:t xml:space="preserve">Pero  </w:t>
      </w:r>
      <w:r>
        <w:rPr>
          <w:color w:val="231F20"/>
        </w:rPr>
        <w:t xml:space="preserve">Él no     es solamente soberano sino perfecto en el amor e infinito </w:t>
      </w:r>
      <w:r>
        <w:rPr>
          <w:color w:val="231F20"/>
          <w:spacing w:val="-6"/>
        </w:rPr>
        <w:t xml:space="preserve">en </w:t>
      </w:r>
      <w:r>
        <w:rPr>
          <w:color w:val="231F20"/>
        </w:rPr>
        <w:t>sabiduría.</w:t>
      </w:r>
    </w:p>
    <w:p w:rsidR="00335C8D" w:rsidRDefault="00335C8D">
      <w:pPr>
        <w:spacing w:line="199" w:lineRule="auto"/>
        <w:sectPr w:rsidR="00335C8D">
          <w:pgSz w:w="8400" w:h="12480"/>
          <w:pgMar w:top="940" w:right="900" w:bottom="860" w:left="900" w:header="699" w:footer="641" w:gutter="0"/>
          <w:cols w:space="720"/>
        </w:sectPr>
      </w:pPr>
    </w:p>
    <w:p w:rsidR="00335C8D" w:rsidRDefault="009222F7">
      <w:pPr>
        <w:spacing w:before="213" w:line="204" w:lineRule="auto"/>
        <w:ind w:left="103" w:right="101"/>
        <w:jc w:val="both"/>
        <w:rPr>
          <w:sz w:val="26"/>
        </w:rPr>
      </w:pPr>
      <w:r>
        <w:rPr>
          <w:color w:val="231F20"/>
          <w:sz w:val="26"/>
        </w:rPr>
        <w:lastRenderedPageBreak/>
        <w:t xml:space="preserve">Como vimos en el capítulo 2, el rabino Kushner le atribuyó </w:t>
      </w:r>
      <w:r>
        <w:rPr>
          <w:color w:val="231F20"/>
          <w:spacing w:val="-4"/>
          <w:sz w:val="26"/>
        </w:rPr>
        <w:t xml:space="preserve">una </w:t>
      </w:r>
      <w:r>
        <w:rPr>
          <w:color w:val="231F20"/>
          <w:sz w:val="26"/>
        </w:rPr>
        <w:t xml:space="preserve">parte de la soberanía a la naturaleza. Él dijo: </w:t>
      </w:r>
      <w:r>
        <w:rPr>
          <w:rFonts w:ascii="Book Antiqua" w:hAnsi="Book Antiqua"/>
          <w:i/>
          <w:color w:val="231F20"/>
          <w:sz w:val="26"/>
        </w:rPr>
        <w:t xml:space="preserve">La naturaleza </w:t>
      </w:r>
      <w:r>
        <w:rPr>
          <w:rFonts w:ascii="Book Antiqua" w:hAnsi="Book Antiqua"/>
          <w:i/>
          <w:color w:val="231F20"/>
          <w:spacing w:val="-3"/>
          <w:sz w:val="26"/>
        </w:rPr>
        <w:t xml:space="preserve">está </w:t>
      </w:r>
      <w:r>
        <w:rPr>
          <w:rFonts w:ascii="Book Antiqua" w:hAnsi="Book Antiqua"/>
          <w:i/>
          <w:color w:val="231F20"/>
          <w:w w:val="90"/>
          <w:sz w:val="26"/>
        </w:rPr>
        <w:t>moralmente</w:t>
      </w:r>
      <w:r>
        <w:rPr>
          <w:rFonts w:ascii="Book Antiqua" w:hAnsi="Book Antiqua"/>
          <w:i/>
          <w:color w:val="231F20"/>
          <w:spacing w:val="-25"/>
          <w:w w:val="90"/>
          <w:sz w:val="26"/>
        </w:rPr>
        <w:t xml:space="preserve"> </w:t>
      </w:r>
      <w:r>
        <w:rPr>
          <w:rFonts w:ascii="Book Antiqua" w:hAnsi="Book Antiqua"/>
          <w:i/>
          <w:color w:val="231F20"/>
          <w:w w:val="90"/>
          <w:sz w:val="26"/>
        </w:rPr>
        <w:t>ciega,</w:t>
      </w:r>
      <w:r>
        <w:rPr>
          <w:rFonts w:ascii="Book Antiqua" w:hAnsi="Book Antiqua"/>
          <w:i/>
          <w:color w:val="231F20"/>
          <w:spacing w:val="-24"/>
          <w:w w:val="90"/>
          <w:sz w:val="26"/>
        </w:rPr>
        <w:t xml:space="preserve"> </w:t>
      </w:r>
      <w:r>
        <w:rPr>
          <w:rFonts w:ascii="Book Antiqua" w:hAnsi="Book Antiqua"/>
          <w:i/>
          <w:color w:val="231F20"/>
          <w:w w:val="90"/>
          <w:sz w:val="26"/>
        </w:rPr>
        <w:t>sin</w:t>
      </w:r>
      <w:r>
        <w:rPr>
          <w:rFonts w:ascii="Book Antiqua" w:hAnsi="Book Antiqua"/>
          <w:i/>
          <w:color w:val="231F20"/>
          <w:spacing w:val="-24"/>
          <w:w w:val="90"/>
          <w:sz w:val="26"/>
        </w:rPr>
        <w:t xml:space="preserve"> </w:t>
      </w:r>
      <w:r>
        <w:rPr>
          <w:rFonts w:ascii="Book Antiqua" w:hAnsi="Book Antiqua"/>
          <w:i/>
          <w:color w:val="231F20"/>
          <w:w w:val="90"/>
          <w:sz w:val="26"/>
        </w:rPr>
        <w:t>valores</w:t>
      </w:r>
      <w:r>
        <w:rPr>
          <w:rFonts w:ascii="Book Antiqua" w:hAnsi="Book Antiqua"/>
          <w:i/>
          <w:color w:val="231F20"/>
          <w:spacing w:val="-24"/>
          <w:w w:val="90"/>
          <w:sz w:val="26"/>
        </w:rPr>
        <w:t xml:space="preserve"> </w:t>
      </w:r>
      <w:r>
        <w:rPr>
          <w:rFonts w:ascii="Book Antiqua" w:hAnsi="Book Antiqua"/>
          <w:i/>
          <w:color w:val="231F20"/>
          <w:w w:val="90"/>
          <w:sz w:val="26"/>
        </w:rPr>
        <w:t>ésta</w:t>
      </w:r>
      <w:r>
        <w:rPr>
          <w:rFonts w:ascii="Book Antiqua" w:hAnsi="Book Antiqua"/>
          <w:i/>
          <w:color w:val="231F20"/>
          <w:spacing w:val="-24"/>
          <w:w w:val="90"/>
          <w:sz w:val="26"/>
        </w:rPr>
        <w:t xml:space="preserve"> </w:t>
      </w:r>
      <w:r>
        <w:rPr>
          <w:rFonts w:ascii="Book Antiqua" w:hAnsi="Book Antiqua"/>
          <w:i/>
          <w:color w:val="231F20"/>
          <w:w w:val="90"/>
          <w:sz w:val="26"/>
        </w:rPr>
        <w:t>se</w:t>
      </w:r>
      <w:r>
        <w:rPr>
          <w:rFonts w:ascii="Book Antiqua" w:hAnsi="Book Antiqua"/>
          <w:i/>
          <w:color w:val="231F20"/>
          <w:spacing w:val="-24"/>
          <w:w w:val="90"/>
          <w:sz w:val="26"/>
        </w:rPr>
        <w:t xml:space="preserve"> </w:t>
      </w:r>
      <w:r>
        <w:rPr>
          <w:rFonts w:ascii="Book Antiqua" w:hAnsi="Book Antiqua"/>
          <w:i/>
          <w:color w:val="231F20"/>
          <w:w w:val="90"/>
          <w:sz w:val="26"/>
        </w:rPr>
        <w:t>agita</w:t>
      </w:r>
      <w:r>
        <w:rPr>
          <w:rFonts w:ascii="Book Antiqua" w:hAnsi="Book Antiqua"/>
          <w:i/>
          <w:color w:val="231F20"/>
          <w:spacing w:val="-25"/>
          <w:w w:val="90"/>
          <w:sz w:val="26"/>
        </w:rPr>
        <w:t xml:space="preserve"> </w:t>
      </w:r>
      <w:r>
        <w:rPr>
          <w:rFonts w:ascii="Book Antiqua" w:hAnsi="Book Antiqua"/>
          <w:i/>
          <w:color w:val="231F20"/>
          <w:w w:val="90"/>
          <w:sz w:val="26"/>
        </w:rPr>
        <w:t>siguiendo</w:t>
      </w:r>
      <w:r>
        <w:rPr>
          <w:rFonts w:ascii="Book Antiqua" w:hAnsi="Book Antiqua"/>
          <w:i/>
          <w:color w:val="231F20"/>
          <w:spacing w:val="-24"/>
          <w:w w:val="90"/>
          <w:sz w:val="26"/>
        </w:rPr>
        <w:t xml:space="preserve"> </w:t>
      </w:r>
      <w:r>
        <w:rPr>
          <w:rFonts w:ascii="Book Antiqua" w:hAnsi="Book Antiqua"/>
          <w:i/>
          <w:color w:val="231F20"/>
          <w:w w:val="90"/>
          <w:sz w:val="26"/>
        </w:rPr>
        <w:t>sus</w:t>
      </w:r>
      <w:r>
        <w:rPr>
          <w:rFonts w:ascii="Book Antiqua" w:hAnsi="Book Antiqua"/>
          <w:i/>
          <w:color w:val="231F20"/>
          <w:spacing w:val="-24"/>
          <w:w w:val="90"/>
          <w:sz w:val="26"/>
        </w:rPr>
        <w:t xml:space="preserve"> </w:t>
      </w:r>
      <w:r>
        <w:rPr>
          <w:rFonts w:ascii="Book Antiqua" w:hAnsi="Book Antiqua"/>
          <w:i/>
          <w:color w:val="231F20"/>
          <w:w w:val="90"/>
          <w:sz w:val="26"/>
        </w:rPr>
        <w:t>propias</w:t>
      </w:r>
      <w:r>
        <w:rPr>
          <w:rFonts w:ascii="Book Antiqua" w:hAnsi="Book Antiqua"/>
          <w:i/>
          <w:color w:val="231F20"/>
          <w:spacing w:val="-24"/>
          <w:w w:val="90"/>
          <w:sz w:val="26"/>
        </w:rPr>
        <w:t xml:space="preserve"> </w:t>
      </w:r>
      <w:r>
        <w:rPr>
          <w:rFonts w:ascii="Book Antiqua" w:hAnsi="Book Antiqua"/>
          <w:i/>
          <w:color w:val="231F20"/>
          <w:w w:val="90"/>
          <w:sz w:val="26"/>
        </w:rPr>
        <w:t xml:space="preserve">leyes, </w:t>
      </w:r>
      <w:r>
        <w:rPr>
          <w:rFonts w:ascii="Book Antiqua" w:hAnsi="Book Antiqua"/>
          <w:i/>
          <w:color w:val="231F20"/>
          <w:sz w:val="26"/>
        </w:rPr>
        <w:t xml:space="preserve">sin importarle a quién o qué se lleva a su paso. </w:t>
      </w:r>
      <w:r>
        <w:rPr>
          <w:color w:val="231F20"/>
          <w:spacing w:val="-5"/>
          <w:sz w:val="26"/>
        </w:rPr>
        <w:t xml:space="preserve">Pero </w:t>
      </w:r>
      <w:r>
        <w:rPr>
          <w:color w:val="231F20"/>
          <w:sz w:val="26"/>
        </w:rPr>
        <w:t xml:space="preserve">Dios sí se preocupa y ejerce </w:t>
      </w:r>
      <w:r>
        <w:rPr>
          <w:color w:val="231F20"/>
          <w:spacing w:val="-4"/>
          <w:sz w:val="26"/>
        </w:rPr>
        <w:t xml:space="preserve">Su </w:t>
      </w:r>
      <w:r>
        <w:rPr>
          <w:color w:val="231F20"/>
          <w:sz w:val="26"/>
        </w:rPr>
        <w:t xml:space="preserve">soberanía para la gloria suya, </w:t>
      </w:r>
      <w:r>
        <w:rPr>
          <w:color w:val="231F20"/>
          <w:spacing w:val="-4"/>
          <w:sz w:val="26"/>
        </w:rPr>
        <w:t xml:space="preserve">Su </w:t>
      </w:r>
      <w:r>
        <w:rPr>
          <w:color w:val="231F20"/>
          <w:sz w:val="26"/>
        </w:rPr>
        <w:t xml:space="preserve">bien y </w:t>
      </w:r>
      <w:r>
        <w:rPr>
          <w:color w:val="231F20"/>
          <w:spacing w:val="-7"/>
          <w:sz w:val="26"/>
        </w:rPr>
        <w:t xml:space="preserve">el </w:t>
      </w:r>
      <w:r>
        <w:rPr>
          <w:color w:val="231F20"/>
          <w:sz w:val="26"/>
        </w:rPr>
        <w:t xml:space="preserve">de </w:t>
      </w:r>
      <w:r>
        <w:rPr>
          <w:color w:val="231F20"/>
          <w:spacing w:val="-4"/>
          <w:sz w:val="26"/>
        </w:rPr>
        <w:t>Su</w:t>
      </w:r>
      <w:r>
        <w:rPr>
          <w:color w:val="231F20"/>
          <w:spacing w:val="-6"/>
          <w:sz w:val="26"/>
        </w:rPr>
        <w:t xml:space="preserve"> </w:t>
      </w:r>
      <w:r>
        <w:rPr>
          <w:color w:val="231F20"/>
          <w:sz w:val="26"/>
        </w:rPr>
        <w:t>pueblo.</w:t>
      </w:r>
    </w:p>
    <w:p w:rsidR="00335C8D" w:rsidRDefault="009222F7">
      <w:pPr>
        <w:pStyle w:val="Textoindependiente"/>
        <w:spacing w:before="173" w:line="199" w:lineRule="auto"/>
      </w:pPr>
      <w:r>
        <w:rPr>
          <w:color w:val="231F20"/>
          <w:spacing w:val="-4"/>
        </w:rPr>
        <w:t xml:space="preserve">Pero, </w:t>
      </w:r>
      <w:r>
        <w:rPr>
          <w:color w:val="231F20"/>
        </w:rPr>
        <w:t xml:space="preserve">¿cómo se relaciona este aspecto de </w:t>
      </w:r>
      <w:r>
        <w:rPr>
          <w:color w:val="231F20"/>
          <w:spacing w:val="-4"/>
        </w:rPr>
        <w:t xml:space="preserve">Su </w:t>
      </w:r>
      <w:r>
        <w:rPr>
          <w:color w:val="231F20"/>
        </w:rPr>
        <w:t xml:space="preserve">soberanía (es </w:t>
      </w:r>
      <w:r>
        <w:rPr>
          <w:color w:val="231F20"/>
          <w:spacing w:val="-3"/>
        </w:rPr>
        <w:t xml:space="preserve">decir, </w:t>
      </w:r>
      <w:r>
        <w:rPr>
          <w:color w:val="231F20"/>
        </w:rPr>
        <w:t>que Dios hace lo que le place) con nuestra conf</w:t>
      </w:r>
      <w:r>
        <w:rPr>
          <w:color w:val="231F20"/>
        </w:rPr>
        <w:t xml:space="preserve">ianza en Él? </w:t>
      </w:r>
      <w:r>
        <w:rPr>
          <w:color w:val="231F20"/>
          <w:spacing w:val="-7"/>
        </w:rPr>
        <w:t xml:space="preserve">¿Por </w:t>
      </w:r>
      <w:r>
        <w:rPr>
          <w:color w:val="231F20"/>
        </w:rPr>
        <w:t xml:space="preserve">qué es algo más que una simple afirmación abstracta acerca </w:t>
      </w:r>
      <w:r>
        <w:rPr>
          <w:color w:val="231F20"/>
          <w:spacing w:val="-6"/>
        </w:rPr>
        <w:t xml:space="preserve">de </w:t>
      </w:r>
      <w:r>
        <w:rPr>
          <w:color w:val="231F20"/>
        </w:rPr>
        <w:t>Dios para ser debatida por los teólogos, una afirmación que</w:t>
      </w:r>
      <w:r>
        <w:rPr>
          <w:color w:val="231F20"/>
          <w:spacing w:val="-37"/>
        </w:rPr>
        <w:t xml:space="preserve"> </w:t>
      </w:r>
      <w:r>
        <w:rPr>
          <w:color w:val="231F20"/>
        </w:rPr>
        <w:t>tiene poca relevancia en nuestras vidas</w:t>
      </w:r>
      <w:r>
        <w:rPr>
          <w:color w:val="231F20"/>
          <w:spacing w:val="-20"/>
        </w:rPr>
        <w:t xml:space="preserve"> </w:t>
      </w:r>
      <w:r>
        <w:rPr>
          <w:color w:val="231F20"/>
        </w:rPr>
        <w:t>diarias?</w:t>
      </w:r>
    </w:p>
    <w:p w:rsidR="00335C8D" w:rsidRDefault="009222F7">
      <w:pPr>
        <w:pStyle w:val="Textoindependiente"/>
        <w:spacing w:before="171" w:line="199" w:lineRule="auto"/>
      </w:pPr>
      <w:r>
        <w:rPr>
          <w:color w:val="231F20"/>
        </w:rPr>
        <w:t>La</w:t>
      </w:r>
      <w:r>
        <w:rPr>
          <w:color w:val="231F20"/>
          <w:spacing w:val="-6"/>
        </w:rPr>
        <w:t xml:space="preserve"> </w:t>
      </w:r>
      <w:r>
        <w:rPr>
          <w:color w:val="231F20"/>
        </w:rPr>
        <w:t>respuesta</w:t>
      </w:r>
      <w:r>
        <w:rPr>
          <w:color w:val="231F20"/>
          <w:spacing w:val="-5"/>
        </w:rPr>
        <w:t xml:space="preserve"> </w:t>
      </w:r>
      <w:r>
        <w:rPr>
          <w:color w:val="231F20"/>
        </w:rPr>
        <w:t>es</w:t>
      </w:r>
      <w:r>
        <w:rPr>
          <w:color w:val="231F20"/>
          <w:spacing w:val="-6"/>
        </w:rPr>
        <w:t xml:space="preserve"> </w:t>
      </w:r>
      <w:r>
        <w:rPr>
          <w:color w:val="231F20"/>
        </w:rPr>
        <w:t>que</w:t>
      </w:r>
      <w:r>
        <w:rPr>
          <w:color w:val="231F20"/>
          <w:spacing w:val="-5"/>
        </w:rPr>
        <w:t xml:space="preserve"> </w:t>
      </w:r>
      <w:r>
        <w:rPr>
          <w:color w:val="231F20"/>
        </w:rPr>
        <w:t>Él,</w:t>
      </w:r>
      <w:r>
        <w:rPr>
          <w:color w:val="231F20"/>
          <w:spacing w:val="-5"/>
        </w:rPr>
        <w:t xml:space="preserve"> </w:t>
      </w:r>
      <w:r>
        <w:rPr>
          <w:color w:val="231F20"/>
        </w:rPr>
        <w:t>tiene</w:t>
      </w:r>
      <w:r>
        <w:rPr>
          <w:color w:val="231F20"/>
          <w:spacing w:val="-6"/>
        </w:rPr>
        <w:t xml:space="preserve"> </w:t>
      </w:r>
      <w:r>
        <w:rPr>
          <w:color w:val="231F20"/>
        </w:rPr>
        <w:t>un</w:t>
      </w:r>
      <w:r>
        <w:rPr>
          <w:color w:val="231F20"/>
          <w:spacing w:val="-5"/>
        </w:rPr>
        <w:t xml:space="preserve"> </w:t>
      </w:r>
      <w:r>
        <w:rPr>
          <w:color w:val="231F20"/>
        </w:rPr>
        <w:t>propósito</w:t>
      </w:r>
      <w:r>
        <w:rPr>
          <w:color w:val="231F20"/>
          <w:spacing w:val="-5"/>
        </w:rPr>
        <w:t xml:space="preserve"> </w:t>
      </w:r>
      <w:r>
        <w:rPr>
          <w:color w:val="231F20"/>
        </w:rPr>
        <w:t>y</w:t>
      </w:r>
      <w:r>
        <w:rPr>
          <w:color w:val="231F20"/>
          <w:spacing w:val="-6"/>
        </w:rPr>
        <w:t xml:space="preserve"> </w:t>
      </w:r>
      <w:r>
        <w:rPr>
          <w:color w:val="231F20"/>
        </w:rPr>
        <w:t>un</w:t>
      </w:r>
      <w:r>
        <w:rPr>
          <w:color w:val="231F20"/>
          <w:spacing w:val="-5"/>
        </w:rPr>
        <w:t xml:space="preserve"> </w:t>
      </w:r>
      <w:r>
        <w:rPr>
          <w:color w:val="231F20"/>
        </w:rPr>
        <w:t>plan</w:t>
      </w:r>
      <w:r>
        <w:rPr>
          <w:color w:val="231F20"/>
          <w:spacing w:val="-5"/>
        </w:rPr>
        <w:t xml:space="preserve"> </w:t>
      </w:r>
      <w:r>
        <w:rPr>
          <w:color w:val="231F20"/>
        </w:rPr>
        <w:t>para</w:t>
      </w:r>
      <w:r>
        <w:rPr>
          <w:color w:val="231F20"/>
          <w:spacing w:val="-6"/>
        </w:rPr>
        <w:t xml:space="preserve"> </w:t>
      </w:r>
      <w:r>
        <w:rPr>
          <w:color w:val="231F20"/>
        </w:rPr>
        <w:t>usted,</w:t>
      </w:r>
      <w:r>
        <w:rPr>
          <w:color w:val="231F20"/>
          <w:spacing w:val="-5"/>
        </w:rPr>
        <w:t xml:space="preserve"> </w:t>
      </w:r>
      <w:r>
        <w:rPr>
          <w:color w:val="231F20"/>
        </w:rPr>
        <w:t>y tiene</w:t>
      </w:r>
      <w:r>
        <w:rPr>
          <w:color w:val="231F20"/>
          <w:spacing w:val="-11"/>
        </w:rPr>
        <w:t xml:space="preserve"> </w:t>
      </w:r>
      <w:r>
        <w:rPr>
          <w:color w:val="231F20"/>
        </w:rPr>
        <w:t>el</w:t>
      </w:r>
      <w:r>
        <w:rPr>
          <w:color w:val="231F20"/>
          <w:spacing w:val="-11"/>
        </w:rPr>
        <w:t xml:space="preserve"> </w:t>
      </w:r>
      <w:r>
        <w:rPr>
          <w:color w:val="231F20"/>
        </w:rPr>
        <w:t>poder</w:t>
      </w:r>
      <w:r>
        <w:rPr>
          <w:color w:val="231F20"/>
          <w:spacing w:val="-11"/>
        </w:rPr>
        <w:t xml:space="preserve"> </w:t>
      </w:r>
      <w:r>
        <w:rPr>
          <w:color w:val="231F20"/>
        </w:rPr>
        <w:t>para</w:t>
      </w:r>
      <w:r>
        <w:rPr>
          <w:color w:val="231F20"/>
          <w:spacing w:val="-11"/>
        </w:rPr>
        <w:t xml:space="preserve"> </w:t>
      </w:r>
      <w:r>
        <w:rPr>
          <w:color w:val="231F20"/>
        </w:rPr>
        <w:t>llevarlo</w:t>
      </w:r>
      <w:r>
        <w:rPr>
          <w:color w:val="231F20"/>
          <w:spacing w:val="-11"/>
        </w:rPr>
        <w:t xml:space="preserve"> </w:t>
      </w:r>
      <w:r>
        <w:rPr>
          <w:color w:val="231F20"/>
        </w:rPr>
        <w:t>a</w:t>
      </w:r>
      <w:r>
        <w:rPr>
          <w:color w:val="231F20"/>
          <w:spacing w:val="-11"/>
        </w:rPr>
        <w:t xml:space="preserve"> </w:t>
      </w:r>
      <w:r>
        <w:rPr>
          <w:color w:val="231F20"/>
        </w:rPr>
        <w:t>cabo.</w:t>
      </w:r>
      <w:r>
        <w:rPr>
          <w:color w:val="231F20"/>
          <w:spacing w:val="-11"/>
        </w:rPr>
        <w:t xml:space="preserve"> </w:t>
      </w:r>
      <w:r>
        <w:rPr>
          <w:color w:val="231F20"/>
          <w:spacing w:val="-4"/>
        </w:rPr>
        <w:t>Una</w:t>
      </w:r>
      <w:r>
        <w:rPr>
          <w:color w:val="231F20"/>
          <w:spacing w:val="-11"/>
        </w:rPr>
        <w:t xml:space="preserve"> </w:t>
      </w:r>
      <w:r>
        <w:rPr>
          <w:color w:val="231F20"/>
        </w:rPr>
        <w:t>cosa</w:t>
      </w:r>
      <w:r>
        <w:rPr>
          <w:color w:val="231F20"/>
          <w:spacing w:val="-11"/>
        </w:rPr>
        <w:t xml:space="preserve"> </w:t>
      </w:r>
      <w:r>
        <w:rPr>
          <w:color w:val="231F20"/>
        </w:rPr>
        <w:t>es</w:t>
      </w:r>
      <w:r>
        <w:rPr>
          <w:color w:val="231F20"/>
          <w:spacing w:val="-11"/>
        </w:rPr>
        <w:t xml:space="preserve"> </w:t>
      </w:r>
      <w:r>
        <w:rPr>
          <w:color w:val="231F20"/>
        </w:rPr>
        <w:t>saber</w:t>
      </w:r>
      <w:r>
        <w:rPr>
          <w:color w:val="231F20"/>
          <w:spacing w:val="-11"/>
        </w:rPr>
        <w:t xml:space="preserve"> </w:t>
      </w:r>
      <w:r>
        <w:rPr>
          <w:color w:val="231F20"/>
        </w:rPr>
        <w:t>que</w:t>
      </w:r>
      <w:r>
        <w:rPr>
          <w:color w:val="231F20"/>
          <w:spacing w:val="-11"/>
        </w:rPr>
        <w:t xml:space="preserve"> </w:t>
      </w:r>
      <w:r>
        <w:rPr>
          <w:color w:val="231F20"/>
        </w:rPr>
        <w:t xml:space="preserve">ninguna persona o circunstancia fuera de </w:t>
      </w:r>
      <w:r>
        <w:rPr>
          <w:color w:val="231F20"/>
          <w:spacing w:val="-4"/>
        </w:rPr>
        <w:t xml:space="preserve">Su </w:t>
      </w:r>
      <w:r>
        <w:rPr>
          <w:color w:val="231F20"/>
        </w:rPr>
        <w:t xml:space="preserve">control soberano puede tocarnos; y otra es saber que nadie, ni ninguna circunstancia, pueden frustrar </w:t>
      </w:r>
      <w:r>
        <w:rPr>
          <w:color w:val="231F20"/>
          <w:spacing w:val="-4"/>
        </w:rPr>
        <w:t xml:space="preserve">Su </w:t>
      </w:r>
      <w:r>
        <w:rPr>
          <w:color w:val="231F20"/>
        </w:rPr>
        <w:t>propósito en nuestras</w:t>
      </w:r>
      <w:r>
        <w:rPr>
          <w:color w:val="231F20"/>
          <w:spacing w:val="4"/>
        </w:rPr>
        <w:t xml:space="preserve"> </w:t>
      </w:r>
      <w:r>
        <w:rPr>
          <w:color w:val="231F20"/>
        </w:rPr>
        <w:t>vidas.</w:t>
      </w:r>
    </w:p>
    <w:p w:rsidR="00335C8D" w:rsidRDefault="009222F7">
      <w:pPr>
        <w:pStyle w:val="Textoindependiente"/>
        <w:spacing w:before="169" w:line="201" w:lineRule="auto"/>
      </w:pPr>
      <w:r>
        <w:rPr>
          <w:color w:val="231F20"/>
        </w:rPr>
        <w:t>Dios tiene un gra</w:t>
      </w:r>
      <w:r>
        <w:rPr>
          <w:color w:val="231F20"/>
        </w:rPr>
        <w:t xml:space="preserve">n propósito para todos los creyentes: </w:t>
      </w:r>
      <w:r>
        <w:rPr>
          <w:rFonts w:ascii="Book Antiqua" w:hAnsi="Book Antiqua"/>
          <w:i/>
          <w:color w:val="231F20"/>
        </w:rPr>
        <w:t xml:space="preserve">a ser </w:t>
      </w:r>
      <w:r>
        <w:rPr>
          <w:rFonts w:ascii="Book Antiqua" w:hAnsi="Book Antiqua"/>
          <w:i/>
          <w:color w:val="231F20"/>
          <w:w w:val="95"/>
        </w:rPr>
        <w:t>transformados</w:t>
      </w:r>
      <w:r>
        <w:rPr>
          <w:rFonts w:ascii="Book Antiqua" w:hAnsi="Book Antiqua"/>
          <w:i/>
          <w:color w:val="231F20"/>
          <w:spacing w:val="-7"/>
          <w:w w:val="95"/>
        </w:rPr>
        <w:t xml:space="preserve"> </w:t>
      </w:r>
      <w:r>
        <w:rPr>
          <w:rFonts w:ascii="Book Antiqua" w:hAnsi="Book Antiqua"/>
          <w:i/>
          <w:color w:val="231F20"/>
          <w:w w:val="95"/>
        </w:rPr>
        <w:t>según</w:t>
      </w:r>
      <w:r>
        <w:rPr>
          <w:rFonts w:ascii="Book Antiqua" w:hAnsi="Book Antiqua"/>
          <w:i/>
          <w:color w:val="231F20"/>
          <w:spacing w:val="-7"/>
          <w:w w:val="95"/>
        </w:rPr>
        <w:t xml:space="preserve"> </w:t>
      </w:r>
      <w:r>
        <w:rPr>
          <w:rFonts w:ascii="Book Antiqua" w:hAnsi="Book Antiqua"/>
          <w:i/>
          <w:color w:val="231F20"/>
          <w:w w:val="95"/>
        </w:rPr>
        <w:t>la</w:t>
      </w:r>
      <w:r>
        <w:rPr>
          <w:rFonts w:ascii="Book Antiqua" w:hAnsi="Book Antiqua"/>
          <w:i/>
          <w:color w:val="231F20"/>
          <w:spacing w:val="-7"/>
          <w:w w:val="95"/>
        </w:rPr>
        <w:t xml:space="preserve"> </w:t>
      </w:r>
      <w:r>
        <w:rPr>
          <w:rFonts w:ascii="Book Antiqua" w:hAnsi="Book Antiqua"/>
          <w:i/>
          <w:color w:val="231F20"/>
          <w:w w:val="95"/>
        </w:rPr>
        <w:t>imagen</w:t>
      </w:r>
      <w:r>
        <w:rPr>
          <w:rFonts w:ascii="Book Antiqua" w:hAnsi="Book Antiqua"/>
          <w:i/>
          <w:color w:val="231F20"/>
          <w:spacing w:val="-7"/>
          <w:w w:val="95"/>
        </w:rPr>
        <w:t xml:space="preserve"> </w:t>
      </w:r>
      <w:r>
        <w:rPr>
          <w:rFonts w:ascii="Book Antiqua" w:hAnsi="Book Antiqua"/>
          <w:i/>
          <w:color w:val="231F20"/>
          <w:w w:val="95"/>
        </w:rPr>
        <w:t>de</w:t>
      </w:r>
      <w:r>
        <w:rPr>
          <w:rFonts w:ascii="Book Antiqua" w:hAnsi="Book Antiqua"/>
          <w:i/>
          <w:color w:val="231F20"/>
          <w:spacing w:val="-7"/>
          <w:w w:val="95"/>
        </w:rPr>
        <w:t xml:space="preserve"> </w:t>
      </w:r>
      <w:r>
        <w:rPr>
          <w:rFonts w:ascii="Book Antiqua" w:hAnsi="Book Antiqua"/>
          <w:i/>
          <w:color w:val="231F20"/>
          <w:w w:val="95"/>
        </w:rPr>
        <w:t>su</w:t>
      </w:r>
      <w:r>
        <w:rPr>
          <w:rFonts w:ascii="Book Antiqua" w:hAnsi="Book Antiqua"/>
          <w:i/>
          <w:color w:val="231F20"/>
          <w:spacing w:val="-7"/>
          <w:w w:val="95"/>
        </w:rPr>
        <w:t xml:space="preserve"> </w:t>
      </w:r>
      <w:r>
        <w:rPr>
          <w:rFonts w:ascii="Book Antiqua" w:hAnsi="Book Antiqua"/>
          <w:i/>
          <w:color w:val="231F20"/>
          <w:w w:val="95"/>
        </w:rPr>
        <w:t>Hijo</w:t>
      </w:r>
      <w:r>
        <w:rPr>
          <w:rFonts w:ascii="Book Antiqua" w:hAnsi="Book Antiqua"/>
          <w:i/>
          <w:color w:val="231F20"/>
          <w:spacing w:val="-7"/>
          <w:w w:val="95"/>
        </w:rPr>
        <w:t xml:space="preserve"> </w:t>
      </w:r>
      <w:r>
        <w:rPr>
          <w:rFonts w:ascii="Book Antiqua" w:hAnsi="Book Antiqua"/>
          <w:i/>
          <w:color w:val="231F20"/>
          <w:w w:val="95"/>
        </w:rPr>
        <w:t>(Jesucristo)</w:t>
      </w:r>
      <w:r>
        <w:rPr>
          <w:rFonts w:ascii="Book Antiqua" w:hAnsi="Book Antiqua"/>
          <w:i/>
          <w:color w:val="231F20"/>
          <w:spacing w:val="-7"/>
          <w:w w:val="95"/>
        </w:rPr>
        <w:t xml:space="preserve"> </w:t>
      </w:r>
      <w:r>
        <w:rPr>
          <w:rFonts w:ascii="Book Antiqua" w:hAnsi="Book Antiqua"/>
          <w:i/>
          <w:color w:val="231F20"/>
          <w:w w:val="95"/>
        </w:rPr>
        <w:t xml:space="preserve">(Romanos </w:t>
      </w:r>
      <w:r>
        <w:rPr>
          <w:rFonts w:ascii="Book Antiqua" w:hAnsi="Book Antiqua"/>
          <w:i/>
          <w:color w:val="231F20"/>
        </w:rPr>
        <w:t xml:space="preserve">8:29). </w:t>
      </w:r>
      <w:r>
        <w:rPr>
          <w:color w:val="231F20"/>
          <w:spacing w:val="-5"/>
        </w:rPr>
        <w:t xml:space="preserve">También </w:t>
      </w:r>
      <w:r>
        <w:rPr>
          <w:color w:val="231F20"/>
        </w:rPr>
        <w:t xml:space="preserve">tiene un propósito específico para cada uno de nosotros, el cual constituye </w:t>
      </w:r>
      <w:r>
        <w:rPr>
          <w:color w:val="231F20"/>
          <w:spacing w:val="-4"/>
        </w:rPr>
        <w:t xml:space="preserve">Su </w:t>
      </w:r>
      <w:r>
        <w:rPr>
          <w:color w:val="231F20"/>
        </w:rPr>
        <w:t xml:space="preserve">plan único y a la medida </w:t>
      </w:r>
      <w:r>
        <w:rPr>
          <w:color w:val="231F20"/>
          <w:spacing w:val="-4"/>
        </w:rPr>
        <w:t>para</w:t>
      </w:r>
      <w:r>
        <w:rPr>
          <w:color w:val="231F20"/>
          <w:spacing w:val="59"/>
        </w:rPr>
        <w:t xml:space="preserve"> </w:t>
      </w:r>
      <w:r>
        <w:rPr>
          <w:color w:val="231F20"/>
        </w:rPr>
        <w:t>nuestra</w:t>
      </w:r>
      <w:r>
        <w:rPr>
          <w:color w:val="231F20"/>
          <w:spacing w:val="-19"/>
        </w:rPr>
        <w:t xml:space="preserve"> </w:t>
      </w:r>
      <w:r>
        <w:rPr>
          <w:color w:val="231F20"/>
        </w:rPr>
        <w:t>vida</w:t>
      </w:r>
      <w:r>
        <w:rPr>
          <w:color w:val="231F20"/>
          <w:spacing w:val="-19"/>
        </w:rPr>
        <w:t xml:space="preserve"> </w:t>
      </w:r>
      <w:r>
        <w:rPr>
          <w:color w:val="231F20"/>
        </w:rPr>
        <w:t>individual</w:t>
      </w:r>
      <w:r>
        <w:rPr>
          <w:color w:val="231F20"/>
          <w:spacing w:val="-19"/>
        </w:rPr>
        <w:t xml:space="preserve"> </w:t>
      </w:r>
      <w:r>
        <w:rPr>
          <w:color w:val="231F20"/>
        </w:rPr>
        <w:t>(ver</w:t>
      </w:r>
      <w:r>
        <w:rPr>
          <w:color w:val="231F20"/>
          <w:spacing w:val="-19"/>
        </w:rPr>
        <w:t xml:space="preserve"> </w:t>
      </w:r>
      <w:r>
        <w:rPr>
          <w:rFonts w:ascii="Book Antiqua" w:hAnsi="Book Antiqua"/>
          <w:i/>
          <w:color w:val="231F20"/>
        </w:rPr>
        <w:t>Efesios</w:t>
      </w:r>
      <w:r>
        <w:rPr>
          <w:rFonts w:ascii="Book Antiqua" w:hAnsi="Book Antiqua"/>
          <w:i/>
          <w:color w:val="231F20"/>
          <w:spacing w:val="-16"/>
        </w:rPr>
        <w:t xml:space="preserve"> </w:t>
      </w:r>
      <w:r>
        <w:rPr>
          <w:rFonts w:ascii="Book Antiqua" w:hAnsi="Book Antiqua"/>
          <w:i/>
          <w:color w:val="231F20"/>
        </w:rPr>
        <w:t>2:10</w:t>
      </w:r>
      <w:r>
        <w:rPr>
          <w:color w:val="231F20"/>
        </w:rPr>
        <w:t>);</w:t>
      </w:r>
      <w:r>
        <w:rPr>
          <w:color w:val="231F20"/>
          <w:spacing w:val="-19"/>
        </w:rPr>
        <w:t xml:space="preserve"> </w:t>
      </w:r>
      <w:r>
        <w:rPr>
          <w:color w:val="231F20"/>
        </w:rPr>
        <w:t>y</w:t>
      </w:r>
      <w:r>
        <w:rPr>
          <w:color w:val="231F20"/>
          <w:spacing w:val="-18"/>
        </w:rPr>
        <w:t xml:space="preserve"> </w:t>
      </w:r>
      <w:r>
        <w:rPr>
          <w:color w:val="231F20"/>
          <w:spacing w:val="-4"/>
        </w:rPr>
        <w:t>Su</w:t>
      </w:r>
      <w:r>
        <w:rPr>
          <w:color w:val="231F20"/>
          <w:spacing w:val="-19"/>
        </w:rPr>
        <w:t xml:space="preserve"> </w:t>
      </w:r>
      <w:r>
        <w:rPr>
          <w:color w:val="231F20"/>
        </w:rPr>
        <w:t>voluntad</w:t>
      </w:r>
      <w:r>
        <w:rPr>
          <w:color w:val="231F20"/>
          <w:spacing w:val="-19"/>
        </w:rPr>
        <w:t xml:space="preserve"> </w:t>
      </w:r>
      <w:r>
        <w:rPr>
          <w:color w:val="231F20"/>
        </w:rPr>
        <w:t>cumplirá ese</w:t>
      </w:r>
      <w:r>
        <w:rPr>
          <w:color w:val="231F20"/>
          <w:spacing w:val="-10"/>
        </w:rPr>
        <w:t xml:space="preserve"> </w:t>
      </w:r>
      <w:r>
        <w:rPr>
          <w:color w:val="231F20"/>
        </w:rPr>
        <w:t>propósito.</w:t>
      </w:r>
      <w:r>
        <w:rPr>
          <w:color w:val="231F20"/>
          <w:spacing w:val="-9"/>
        </w:rPr>
        <w:t xml:space="preserve"> </w:t>
      </w:r>
      <w:r>
        <w:rPr>
          <w:color w:val="231F20"/>
        </w:rPr>
        <w:t>Como</w:t>
      </w:r>
      <w:r>
        <w:rPr>
          <w:color w:val="231F20"/>
          <w:spacing w:val="-10"/>
        </w:rPr>
        <w:t xml:space="preserve"> </w:t>
      </w:r>
      <w:r>
        <w:rPr>
          <w:color w:val="231F20"/>
        </w:rPr>
        <w:t>dice</w:t>
      </w:r>
      <w:r>
        <w:rPr>
          <w:color w:val="231F20"/>
          <w:spacing w:val="-9"/>
        </w:rPr>
        <w:t xml:space="preserve"> </w:t>
      </w:r>
      <w:r>
        <w:rPr>
          <w:color w:val="231F20"/>
        </w:rPr>
        <w:t>el</w:t>
      </w:r>
      <w:r>
        <w:rPr>
          <w:color w:val="231F20"/>
          <w:spacing w:val="-10"/>
        </w:rPr>
        <w:t xml:space="preserve"> </w:t>
      </w:r>
      <w:r>
        <w:rPr>
          <w:rFonts w:ascii="Book Antiqua" w:hAnsi="Book Antiqua"/>
          <w:i/>
          <w:color w:val="231F20"/>
        </w:rPr>
        <w:t>Salmo</w:t>
      </w:r>
      <w:r>
        <w:rPr>
          <w:rFonts w:ascii="Book Antiqua" w:hAnsi="Book Antiqua"/>
          <w:i/>
          <w:color w:val="231F20"/>
          <w:spacing w:val="-6"/>
        </w:rPr>
        <w:t xml:space="preserve"> </w:t>
      </w:r>
      <w:r>
        <w:rPr>
          <w:rFonts w:ascii="Book Antiqua" w:hAnsi="Book Antiqua"/>
          <w:i/>
          <w:color w:val="231F20"/>
        </w:rPr>
        <w:t>138:8:</w:t>
      </w:r>
      <w:r>
        <w:rPr>
          <w:rFonts w:ascii="Book Antiqua" w:hAnsi="Book Antiqua"/>
          <w:i/>
          <w:color w:val="231F20"/>
          <w:spacing w:val="-7"/>
        </w:rPr>
        <w:t xml:space="preserve"> </w:t>
      </w:r>
      <w:r>
        <w:rPr>
          <w:rFonts w:ascii="Book Antiqua" w:hAnsi="Book Antiqua"/>
          <w:i/>
          <w:color w:val="231F20"/>
          <w:spacing w:val="-3"/>
        </w:rPr>
        <w:t>El</w:t>
      </w:r>
      <w:r>
        <w:rPr>
          <w:rFonts w:ascii="Book Antiqua" w:hAnsi="Book Antiqua"/>
          <w:i/>
          <w:color w:val="231F20"/>
          <w:spacing w:val="-6"/>
        </w:rPr>
        <w:t xml:space="preserve"> </w:t>
      </w:r>
      <w:r>
        <w:rPr>
          <w:rFonts w:ascii="Book Antiqua" w:hAnsi="Book Antiqua"/>
          <w:i/>
          <w:color w:val="231F20"/>
        </w:rPr>
        <w:t>Señor</w:t>
      </w:r>
      <w:r>
        <w:rPr>
          <w:rFonts w:ascii="Book Antiqua" w:hAnsi="Book Antiqua"/>
          <w:i/>
          <w:color w:val="231F20"/>
          <w:spacing w:val="-7"/>
        </w:rPr>
        <w:t xml:space="preserve"> </w:t>
      </w:r>
      <w:r>
        <w:rPr>
          <w:rFonts w:ascii="Book Antiqua" w:hAnsi="Book Antiqua"/>
          <w:i/>
          <w:color w:val="231F20"/>
        </w:rPr>
        <w:t>cumplirá</w:t>
      </w:r>
      <w:r>
        <w:rPr>
          <w:rFonts w:ascii="Book Antiqua" w:hAnsi="Book Antiqua"/>
          <w:i/>
          <w:color w:val="231F20"/>
          <w:spacing w:val="-6"/>
        </w:rPr>
        <w:t xml:space="preserve"> </w:t>
      </w:r>
      <w:r>
        <w:rPr>
          <w:rFonts w:ascii="Book Antiqua" w:hAnsi="Book Antiqua"/>
          <w:i/>
          <w:color w:val="231F20"/>
        </w:rPr>
        <w:t xml:space="preserve">en mí su propósito. </w:t>
      </w:r>
      <w:r>
        <w:rPr>
          <w:color w:val="231F20"/>
        </w:rPr>
        <w:t>Puesto que sabemos que Dios está dirigiendo nuestras</w:t>
      </w:r>
      <w:r>
        <w:rPr>
          <w:color w:val="231F20"/>
          <w:spacing w:val="-17"/>
        </w:rPr>
        <w:t xml:space="preserve"> </w:t>
      </w:r>
      <w:r>
        <w:rPr>
          <w:color w:val="231F20"/>
        </w:rPr>
        <w:t>vidas</w:t>
      </w:r>
      <w:r>
        <w:rPr>
          <w:color w:val="231F20"/>
          <w:spacing w:val="-18"/>
        </w:rPr>
        <w:t xml:space="preserve"> </w:t>
      </w:r>
      <w:r>
        <w:rPr>
          <w:color w:val="231F20"/>
        </w:rPr>
        <w:t>a</w:t>
      </w:r>
      <w:r>
        <w:rPr>
          <w:color w:val="231F20"/>
          <w:spacing w:val="-17"/>
        </w:rPr>
        <w:t xml:space="preserve"> </w:t>
      </w:r>
      <w:r>
        <w:rPr>
          <w:color w:val="231F20"/>
        </w:rPr>
        <w:t>un</w:t>
      </w:r>
      <w:r>
        <w:rPr>
          <w:color w:val="231F20"/>
          <w:spacing w:val="-17"/>
        </w:rPr>
        <w:t xml:space="preserve"> </w:t>
      </w:r>
      <w:r>
        <w:rPr>
          <w:color w:val="231F20"/>
        </w:rPr>
        <w:t>fin,</w:t>
      </w:r>
      <w:r>
        <w:rPr>
          <w:color w:val="231F20"/>
          <w:spacing w:val="-17"/>
        </w:rPr>
        <w:t xml:space="preserve"> </w:t>
      </w:r>
      <w:r>
        <w:rPr>
          <w:color w:val="231F20"/>
        </w:rPr>
        <w:t>y</w:t>
      </w:r>
      <w:r>
        <w:rPr>
          <w:color w:val="231F20"/>
          <w:spacing w:val="-17"/>
        </w:rPr>
        <w:t xml:space="preserve"> </w:t>
      </w:r>
      <w:r>
        <w:rPr>
          <w:color w:val="231F20"/>
        </w:rPr>
        <w:t>que</w:t>
      </w:r>
      <w:r>
        <w:rPr>
          <w:color w:val="231F20"/>
          <w:spacing w:val="-17"/>
        </w:rPr>
        <w:t xml:space="preserve"> </w:t>
      </w:r>
      <w:r>
        <w:rPr>
          <w:color w:val="231F20"/>
        </w:rPr>
        <w:t>Él</w:t>
      </w:r>
      <w:r>
        <w:rPr>
          <w:color w:val="231F20"/>
          <w:spacing w:val="-17"/>
        </w:rPr>
        <w:t xml:space="preserve"> </w:t>
      </w:r>
      <w:r>
        <w:rPr>
          <w:color w:val="231F20"/>
        </w:rPr>
        <w:t>es</w:t>
      </w:r>
      <w:r>
        <w:rPr>
          <w:color w:val="231F20"/>
          <w:spacing w:val="-17"/>
        </w:rPr>
        <w:t xml:space="preserve"> </w:t>
      </w:r>
      <w:r>
        <w:rPr>
          <w:color w:val="231F20"/>
        </w:rPr>
        <w:t>soberanamente</w:t>
      </w:r>
      <w:r>
        <w:rPr>
          <w:color w:val="231F20"/>
          <w:spacing w:val="-17"/>
        </w:rPr>
        <w:t xml:space="preserve"> </w:t>
      </w:r>
      <w:r>
        <w:rPr>
          <w:color w:val="231F20"/>
        </w:rPr>
        <w:t>capaz</w:t>
      </w:r>
      <w:r>
        <w:rPr>
          <w:color w:val="231F20"/>
          <w:spacing w:val="-17"/>
        </w:rPr>
        <w:t xml:space="preserve"> </w:t>
      </w:r>
      <w:r>
        <w:rPr>
          <w:color w:val="231F20"/>
        </w:rPr>
        <w:t>de</w:t>
      </w:r>
      <w:r>
        <w:rPr>
          <w:color w:val="231F20"/>
          <w:spacing w:val="-17"/>
        </w:rPr>
        <w:t xml:space="preserve"> </w:t>
      </w:r>
      <w:r>
        <w:rPr>
          <w:color w:val="231F20"/>
        </w:rPr>
        <w:t>dirigir los</w:t>
      </w:r>
      <w:r>
        <w:rPr>
          <w:color w:val="231F20"/>
          <w:spacing w:val="-19"/>
        </w:rPr>
        <w:t xml:space="preserve"> </w:t>
      </w:r>
      <w:r>
        <w:rPr>
          <w:color w:val="231F20"/>
        </w:rPr>
        <w:t>eventos</w:t>
      </w:r>
      <w:r>
        <w:rPr>
          <w:color w:val="231F20"/>
          <w:spacing w:val="-19"/>
        </w:rPr>
        <w:t xml:space="preserve"> </w:t>
      </w:r>
      <w:r>
        <w:rPr>
          <w:color w:val="231F20"/>
        </w:rPr>
        <w:t>de</w:t>
      </w:r>
      <w:r>
        <w:rPr>
          <w:color w:val="231F20"/>
          <w:spacing w:val="-19"/>
        </w:rPr>
        <w:t xml:space="preserve"> </w:t>
      </w:r>
      <w:r>
        <w:rPr>
          <w:color w:val="231F20"/>
        </w:rPr>
        <w:t>ellas</w:t>
      </w:r>
      <w:r>
        <w:rPr>
          <w:color w:val="231F20"/>
          <w:spacing w:val="-19"/>
        </w:rPr>
        <w:t xml:space="preserve"> </w:t>
      </w:r>
      <w:r>
        <w:rPr>
          <w:color w:val="231F20"/>
        </w:rPr>
        <w:t>hacia</w:t>
      </w:r>
      <w:r>
        <w:rPr>
          <w:color w:val="231F20"/>
          <w:spacing w:val="-19"/>
        </w:rPr>
        <w:t xml:space="preserve"> </w:t>
      </w:r>
      <w:r>
        <w:rPr>
          <w:color w:val="231F20"/>
        </w:rPr>
        <w:t>ese</w:t>
      </w:r>
      <w:r>
        <w:rPr>
          <w:color w:val="231F20"/>
          <w:spacing w:val="-19"/>
        </w:rPr>
        <w:t xml:space="preserve"> </w:t>
      </w:r>
      <w:r>
        <w:rPr>
          <w:color w:val="231F20"/>
        </w:rPr>
        <w:t>fin,</w:t>
      </w:r>
      <w:r>
        <w:rPr>
          <w:color w:val="231F20"/>
          <w:spacing w:val="-19"/>
        </w:rPr>
        <w:t xml:space="preserve"> </w:t>
      </w:r>
      <w:r>
        <w:rPr>
          <w:color w:val="231F20"/>
        </w:rPr>
        <w:t>podemos</w:t>
      </w:r>
      <w:r>
        <w:rPr>
          <w:color w:val="231F20"/>
          <w:spacing w:val="-19"/>
        </w:rPr>
        <w:t xml:space="preserve"> </w:t>
      </w:r>
      <w:r>
        <w:rPr>
          <w:color w:val="231F20"/>
        </w:rPr>
        <w:t>confiar</w:t>
      </w:r>
      <w:r>
        <w:rPr>
          <w:color w:val="231F20"/>
          <w:spacing w:val="-19"/>
        </w:rPr>
        <w:t xml:space="preserve"> </w:t>
      </w:r>
      <w:r>
        <w:rPr>
          <w:color w:val="231F20"/>
        </w:rPr>
        <w:t>en</w:t>
      </w:r>
      <w:r>
        <w:rPr>
          <w:color w:val="231F20"/>
          <w:spacing w:val="-19"/>
        </w:rPr>
        <w:t xml:space="preserve"> </w:t>
      </w:r>
      <w:r>
        <w:rPr>
          <w:color w:val="231F20"/>
        </w:rPr>
        <w:t>Él.</w:t>
      </w:r>
      <w:r>
        <w:rPr>
          <w:color w:val="231F20"/>
          <w:spacing w:val="-19"/>
        </w:rPr>
        <w:t xml:space="preserve"> </w:t>
      </w:r>
      <w:r>
        <w:rPr>
          <w:color w:val="231F20"/>
          <w:spacing w:val="-3"/>
        </w:rPr>
        <w:t xml:space="preserve">Podemos </w:t>
      </w:r>
      <w:r>
        <w:rPr>
          <w:color w:val="231F20"/>
        </w:rPr>
        <w:t xml:space="preserve">encomendarle no sólo el resultado final de nuestras vidas, sino también todos los eventos y circunstancias intermedios que </w:t>
      </w:r>
      <w:r>
        <w:rPr>
          <w:color w:val="231F20"/>
          <w:spacing w:val="-6"/>
        </w:rPr>
        <w:t xml:space="preserve">nos </w:t>
      </w:r>
      <w:r>
        <w:rPr>
          <w:color w:val="231F20"/>
        </w:rPr>
        <w:t>llevarán a ese</w:t>
      </w:r>
      <w:r>
        <w:rPr>
          <w:color w:val="231F20"/>
          <w:spacing w:val="-11"/>
        </w:rPr>
        <w:t xml:space="preserve"> </w:t>
      </w:r>
      <w:r>
        <w:rPr>
          <w:color w:val="231F20"/>
        </w:rPr>
        <w:t>resultado.</w:t>
      </w:r>
    </w:p>
    <w:p w:rsidR="00335C8D" w:rsidRDefault="009222F7">
      <w:pPr>
        <w:pStyle w:val="Textoindependiente"/>
        <w:spacing w:before="159" w:line="199" w:lineRule="auto"/>
      </w:pPr>
      <w:r>
        <w:rPr>
          <w:color w:val="231F20"/>
        </w:rPr>
        <w:t xml:space="preserve">De nuevo, es difícil para nosotros apreciar la realidad de </w:t>
      </w:r>
      <w:r>
        <w:rPr>
          <w:color w:val="231F20"/>
          <w:spacing w:val="-5"/>
        </w:rPr>
        <w:t xml:space="preserve">Dios </w:t>
      </w:r>
      <w:r>
        <w:rPr>
          <w:color w:val="231F20"/>
        </w:rPr>
        <w:t xml:space="preserve">actuando soberanamente en nuestras vidas, porque no lo </w:t>
      </w:r>
      <w:r>
        <w:rPr>
          <w:color w:val="231F20"/>
          <w:spacing w:val="-4"/>
        </w:rPr>
        <w:t>vemos</w:t>
      </w:r>
      <w:r>
        <w:rPr>
          <w:color w:val="231F20"/>
          <w:spacing w:val="59"/>
        </w:rPr>
        <w:t xml:space="preserve"> </w:t>
      </w:r>
      <w:r>
        <w:rPr>
          <w:color w:val="231F20"/>
        </w:rPr>
        <w:t>haciéndolo. En cambio sí nos vemos a nosotros mismos o a</w:t>
      </w:r>
      <w:r>
        <w:rPr>
          <w:color w:val="231F20"/>
          <w:spacing w:val="-46"/>
        </w:rPr>
        <w:t xml:space="preserve"> </w:t>
      </w:r>
      <w:r>
        <w:rPr>
          <w:color w:val="231F20"/>
        </w:rPr>
        <w:t>otras personas actuando, los acontecimientos sucediendo, y</w:t>
      </w:r>
      <w:r>
        <w:rPr>
          <w:color w:val="231F20"/>
          <w:spacing w:val="-17"/>
        </w:rPr>
        <w:t xml:space="preserve"> </w:t>
      </w:r>
      <w:r>
        <w:rPr>
          <w:color w:val="231F20"/>
          <w:spacing w:val="-3"/>
        </w:rPr>
        <w:t>evaluamos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w w:val="105"/>
        </w:rPr>
        <w:lastRenderedPageBreak/>
        <w:t>esas</w:t>
      </w:r>
      <w:r>
        <w:rPr>
          <w:color w:val="231F20"/>
          <w:spacing w:val="-13"/>
          <w:w w:val="105"/>
        </w:rPr>
        <w:t xml:space="preserve"> </w:t>
      </w:r>
      <w:r>
        <w:rPr>
          <w:color w:val="231F20"/>
          <w:w w:val="105"/>
        </w:rPr>
        <w:t>acciones</w:t>
      </w:r>
      <w:r>
        <w:rPr>
          <w:color w:val="231F20"/>
          <w:spacing w:val="-13"/>
          <w:w w:val="105"/>
        </w:rPr>
        <w:t xml:space="preserve"> </w:t>
      </w:r>
      <w:r>
        <w:rPr>
          <w:color w:val="231F20"/>
          <w:w w:val="105"/>
        </w:rPr>
        <w:t>y</w:t>
      </w:r>
      <w:r>
        <w:rPr>
          <w:color w:val="231F20"/>
          <w:spacing w:val="-13"/>
          <w:w w:val="105"/>
        </w:rPr>
        <w:t xml:space="preserve"> </w:t>
      </w:r>
      <w:r>
        <w:rPr>
          <w:color w:val="231F20"/>
          <w:w w:val="105"/>
        </w:rPr>
        <w:t>eventos</w:t>
      </w:r>
      <w:r>
        <w:rPr>
          <w:color w:val="231F20"/>
          <w:spacing w:val="-13"/>
          <w:w w:val="105"/>
        </w:rPr>
        <w:t xml:space="preserve"> </w:t>
      </w:r>
      <w:r>
        <w:rPr>
          <w:color w:val="231F20"/>
          <w:w w:val="105"/>
        </w:rPr>
        <w:t>de</w:t>
      </w:r>
      <w:r>
        <w:rPr>
          <w:color w:val="231F20"/>
          <w:spacing w:val="-13"/>
          <w:w w:val="105"/>
        </w:rPr>
        <w:t xml:space="preserve"> </w:t>
      </w:r>
      <w:r>
        <w:rPr>
          <w:color w:val="231F20"/>
          <w:w w:val="105"/>
        </w:rPr>
        <w:t>acuerdo</w:t>
      </w:r>
      <w:r>
        <w:rPr>
          <w:color w:val="231F20"/>
          <w:spacing w:val="-12"/>
          <w:w w:val="105"/>
        </w:rPr>
        <w:t xml:space="preserve"> </w:t>
      </w:r>
      <w:r>
        <w:rPr>
          <w:color w:val="231F20"/>
          <w:w w:val="105"/>
        </w:rPr>
        <w:t>con</w:t>
      </w:r>
      <w:r>
        <w:rPr>
          <w:color w:val="231F20"/>
          <w:spacing w:val="-13"/>
          <w:w w:val="105"/>
        </w:rPr>
        <w:t xml:space="preserve"> </w:t>
      </w:r>
      <w:r>
        <w:rPr>
          <w:color w:val="231F20"/>
          <w:w w:val="105"/>
        </w:rPr>
        <w:t>nuestras</w:t>
      </w:r>
      <w:r>
        <w:rPr>
          <w:color w:val="231F20"/>
          <w:spacing w:val="-13"/>
          <w:w w:val="105"/>
        </w:rPr>
        <w:t xml:space="preserve"> </w:t>
      </w:r>
      <w:r>
        <w:rPr>
          <w:color w:val="231F20"/>
          <w:w w:val="105"/>
        </w:rPr>
        <w:t>preferencias</w:t>
      </w:r>
      <w:r>
        <w:rPr>
          <w:color w:val="231F20"/>
          <w:spacing w:val="-13"/>
          <w:w w:val="105"/>
        </w:rPr>
        <w:t xml:space="preserve"> y </w:t>
      </w:r>
      <w:r>
        <w:rPr>
          <w:color w:val="231F20"/>
          <w:w w:val="105"/>
        </w:rPr>
        <w:t>planes.</w:t>
      </w:r>
      <w:r>
        <w:rPr>
          <w:color w:val="231F20"/>
          <w:spacing w:val="-39"/>
          <w:w w:val="105"/>
        </w:rPr>
        <w:t xml:space="preserve"> </w:t>
      </w:r>
      <w:r>
        <w:rPr>
          <w:color w:val="231F20"/>
          <w:spacing w:val="-3"/>
          <w:w w:val="105"/>
        </w:rPr>
        <w:t>Nos</w:t>
      </w:r>
      <w:r>
        <w:rPr>
          <w:color w:val="231F20"/>
          <w:spacing w:val="-39"/>
          <w:w w:val="105"/>
        </w:rPr>
        <w:t xml:space="preserve"> </w:t>
      </w:r>
      <w:r>
        <w:rPr>
          <w:color w:val="231F20"/>
          <w:w w:val="105"/>
        </w:rPr>
        <w:t>vemos</w:t>
      </w:r>
      <w:r>
        <w:rPr>
          <w:color w:val="231F20"/>
          <w:spacing w:val="-39"/>
          <w:w w:val="105"/>
        </w:rPr>
        <w:t xml:space="preserve"> </w:t>
      </w:r>
      <w:r>
        <w:rPr>
          <w:color w:val="231F20"/>
          <w:w w:val="105"/>
        </w:rPr>
        <w:t>influenciando,</w:t>
      </w:r>
      <w:r>
        <w:rPr>
          <w:color w:val="231F20"/>
          <w:spacing w:val="-39"/>
          <w:w w:val="105"/>
        </w:rPr>
        <w:t xml:space="preserve"> </w:t>
      </w:r>
      <w:r>
        <w:rPr>
          <w:color w:val="231F20"/>
          <w:w w:val="105"/>
        </w:rPr>
        <w:t>o</w:t>
      </w:r>
      <w:r>
        <w:rPr>
          <w:color w:val="231F20"/>
          <w:spacing w:val="-39"/>
          <w:w w:val="105"/>
        </w:rPr>
        <w:t xml:space="preserve"> </w:t>
      </w:r>
      <w:r>
        <w:rPr>
          <w:color w:val="231F20"/>
          <w:w w:val="105"/>
        </w:rPr>
        <w:t>tal</w:t>
      </w:r>
      <w:r>
        <w:rPr>
          <w:color w:val="231F20"/>
          <w:spacing w:val="-39"/>
          <w:w w:val="105"/>
        </w:rPr>
        <w:t xml:space="preserve"> </w:t>
      </w:r>
      <w:r>
        <w:rPr>
          <w:color w:val="231F20"/>
          <w:w w:val="105"/>
        </w:rPr>
        <w:t>vez,</w:t>
      </w:r>
      <w:r>
        <w:rPr>
          <w:color w:val="231F20"/>
          <w:spacing w:val="-39"/>
          <w:w w:val="105"/>
        </w:rPr>
        <w:t xml:space="preserve"> </w:t>
      </w:r>
      <w:r>
        <w:rPr>
          <w:color w:val="231F20"/>
          <w:w w:val="105"/>
        </w:rPr>
        <w:t>controlando</w:t>
      </w:r>
      <w:r>
        <w:rPr>
          <w:color w:val="231F20"/>
          <w:spacing w:val="-39"/>
          <w:w w:val="105"/>
        </w:rPr>
        <w:t xml:space="preserve"> </w:t>
      </w:r>
      <w:r>
        <w:rPr>
          <w:color w:val="231F20"/>
          <w:w w:val="105"/>
        </w:rPr>
        <w:t>o</w:t>
      </w:r>
      <w:r>
        <w:rPr>
          <w:color w:val="231F20"/>
          <w:spacing w:val="-39"/>
          <w:w w:val="105"/>
        </w:rPr>
        <w:t xml:space="preserve"> </w:t>
      </w:r>
      <w:r>
        <w:rPr>
          <w:color w:val="231F20"/>
          <w:w w:val="105"/>
        </w:rPr>
        <w:t>siendo controlados</w:t>
      </w:r>
      <w:r>
        <w:rPr>
          <w:color w:val="231F20"/>
          <w:spacing w:val="-41"/>
          <w:w w:val="105"/>
        </w:rPr>
        <w:t xml:space="preserve"> </w:t>
      </w:r>
      <w:r>
        <w:rPr>
          <w:color w:val="231F20"/>
          <w:w w:val="105"/>
        </w:rPr>
        <w:t>por</w:t>
      </w:r>
      <w:r>
        <w:rPr>
          <w:color w:val="231F20"/>
          <w:spacing w:val="-41"/>
          <w:w w:val="105"/>
        </w:rPr>
        <w:t xml:space="preserve"> </w:t>
      </w:r>
      <w:r>
        <w:rPr>
          <w:color w:val="231F20"/>
          <w:w w:val="105"/>
        </w:rPr>
        <w:t>las</w:t>
      </w:r>
      <w:r>
        <w:rPr>
          <w:color w:val="231F20"/>
          <w:spacing w:val="-40"/>
          <w:w w:val="105"/>
        </w:rPr>
        <w:t xml:space="preserve"> </w:t>
      </w:r>
      <w:r>
        <w:rPr>
          <w:color w:val="231F20"/>
          <w:w w:val="105"/>
        </w:rPr>
        <w:t>acciones</w:t>
      </w:r>
      <w:r>
        <w:rPr>
          <w:color w:val="231F20"/>
          <w:spacing w:val="-41"/>
          <w:w w:val="105"/>
        </w:rPr>
        <w:t xml:space="preserve"> </w:t>
      </w:r>
      <w:r>
        <w:rPr>
          <w:color w:val="231F20"/>
          <w:w w:val="105"/>
        </w:rPr>
        <w:t>de</w:t>
      </w:r>
      <w:r>
        <w:rPr>
          <w:color w:val="231F20"/>
          <w:spacing w:val="-40"/>
          <w:w w:val="105"/>
        </w:rPr>
        <w:t xml:space="preserve"> </w:t>
      </w:r>
      <w:r>
        <w:rPr>
          <w:color w:val="231F20"/>
          <w:w w:val="105"/>
        </w:rPr>
        <w:t>otras</w:t>
      </w:r>
      <w:r>
        <w:rPr>
          <w:color w:val="231F20"/>
          <w:spacing w:val="-41"/>
          <w:w w:val="105"/>
        </w:rPr>
        <w:t xml:space="preserve"> </w:t>
      </w:r>
      <w:r>
        <w:rPr>
          <w:color w:val="231F20"/>
          <w:w w:val="105"/>
        </w:rPr>
        <w:t>personas,</w:t>
      </w:r>
      <w:r>
        <w:rPr>
          <w:color w:val="231F20"/>
          <w:spacing w:val="-41"/>
          <w:w w:val="105"/>
        </w:rPr>
        <w:t xml:space="preserve"> </w:t>
      </w:r>
      <w:r>
        <w:rPr>
          <w:color w:val="231F20"/>
          <w:w w:val="105"/>
        </w:rPr>
        <w:t>y</w:t>
      </w:r>
      <w:r>
        <w:rPr>
          <w:color w:val="231F20"/>
          <w:spacing w:val="-40"/>
          <w:w w:val="105"/>
        </w:rPr>
        <w:t xml:space="preserve"> </w:t>
      </w:r>
      <w:r>
        <w:rPr>
          <w:color w:val="231F20"/>
          <w:w w:val="105"/>
        </w:rPr>
        <w:t>no</w:t>
      </w:r>
      <w:r>
        <w:rPr>
          <w:color w:val="231F20"/>
          <w:spacing w:val="-41"/>
          <w:w w:val="105"/>
        </w:rPr>
        <w:t xml:space="preserve"> </w:t>
      </w:r>
      <w:r>
        <w:rPr>
          <w:color w:val="231F20"/>
          <w:w w:val="105"/>
        </w:rPr>
        <w:t>vemos</w:t>
      </w:r>
      <w:r>
        <w:rPr>
          <w:color w:val="231F20"/>
          <w:spacing w:val="-40"/>
          <w:w w:val="105"/>
        </w:rPr>
        <w:t xml:space="preserve"> </w:t>
      </w:r>
      <w:r>
        <w:rPr>
          <w:color w:val="231F20"/>
          <w:w w:val="105"/>
        </w:rPr>
        <w:t>a</w:t>
      </w:r>
      <w:r>
        <w:rPr>
          <w:color w:val="231F20"/>
          <w:spacing w:val="-41"/>
          <w:w w:val="105"/>
        </w:rPr>
        <w:t xml:space="preserve"> </w:t>
      </w:r>
      <w:r>
        <w:rPr>
          <w:color w:val="231F20"/>
          <w:spacing w:val="-4"/>
          <w:w w:val="105"/>
        </w:rPr>
        <w:t xml:space="preserve">Dios </w:t>
      </w:r>
      <w:r>
        <w:rPr>
          <w:color w:val="231F20"/>
          <w:w w:val="105"/>
        </w:rPr>
        <w:t>obrando.</w:t>
      </w:r>
      <w:r>
        <w:rPr>
          <w:color w:val="231F20"/>
          <w:spacing w:val="-54"/>
          <w:w w:val="105"/>
        </w:rPr>
        <w:t xml:space="preserve"> </w:t>
      </w:r>
      <w:r>
        <w:rPr>
          <w:color w:val="231F20"/>
          <w:spacing w:val="-5"/>
          <w:w w:val="105"/>
        </w:rPr>
        <w:t>Pero</w:t>
      </w:r>
      <w:r>
        <w:rPr>
          <w:color w:val="231F20"/>
          <w:spacing w:val="-54"/>
          <w:w w:val="105"/>
        </w:rPr>
        <w:t xml:space="preserve"> </w:t>
      </w:r>
      <w:r>
        <w:rPr>
          <w:color w:val="231F20"/>
          <w:w w:val="105"/>
        </w:rPr>
        <w:t>sobre</w:t>
      </w:r>
      <w:r>
        <w:rPr>
          <w:color w:val="231F20"/>
          <w:spacing w:val="-54"/>
          <w:w w:val="105"/>
        </w:rPr>
        <w:t xml:space="preserve"> </w:t>
      </w:r>
      <w:r>
        <w:rPr>
          <w:color w:val="231F20"/>
          <w:w w:val="105"/>
        </w:rPr>
        <w:t>todas</w:t>
      </w:r>
      <w:r>
        <w:rPr>
          <w:color w:val="231F20"/>
          <w:spacing w:val="-54"/>
          <w:w w:val="105"/>
        </w:rPr>
        <w:t xml:space="preserve"> </w:t>
      </w:r>
      <w:r>
        <w:rPr>
          <w:color w:val="231F20"/>
          <w:w w:val="105"/>
        </w:rPr>
        <w:t>las</w:t>
      </w:r>
      <w:r>
        <w:rPr>
          <w:color w:val="231F20"/>
          <w:spacing w:val="-54"/>
          <w:w w:val="105"/>
        </w:rPr>
        <w:t xml:space="preserve"> </w:t>
      </w:r>
      <w:r>
        <w:rPr>
          <w:color w:val="231F20"/>
          <w:w w:val="105"/>
        </w:rPr>
        <w:t>acciones</w:t>
      </w:r>
      <w:r>
        <w:rPr>
          <w:color w:val="231F20"/>
          <w:spacing w:val="-54"/>
          <w:w w:val="105"/>
        </w:rPr>
        <w:t xml:space="preserve"> </w:t>
      </w:r>
      <w:r>
        <w:rPr>
          <w:color w:val="231F20"/>
          <w:w w:val="105"/>
        </w:rPr>
        <w:t>y</w:t>
      </w:r>
      <w:r>
        <w:rPr>
          <w:color w:val="231F20"/>
          <w:spacing w:val="-54"/>
          <w:w w:val="105"/>
        </w:rPr>
        <w:t xml:space="preserve"> </w:t>
      </w:r>
      <w:r>
        <w:rPr>
          <w:color w:val="231F20"/>
          <w:w w:val="105"/>
        </w:rPr>
        <w:t>eventos</w:t>
      </w:r>
      <w:r>
        <w:rPr>
          <w:color w:val="231F20"/>
          <w:spacing w:val="-54"/>
          <w:w w:val="105"/>
        </w:rPr>
        <w:t xml:space="preserve"> </w:t>
      </w:r>
      <w:r>
        <w:rPr>
          <w:color w:val="231F20"/>
          <w:w w:val="105"/>
        </w:rPr>
        <w:t>de</w:t>
      </w:r>
      <w:r>
        <w:rPr>
          <w:color w:val="231F20"/>
          <w:spacing w:val="-54"/>
          <w:w w:val="105"/>
        </w:rPr>
        <w:t xml:space="preserve"> </w:t>
      </w:r>
      <w:r>
        <w:rPr>
          <w:color w:val="231F20"/>
          <w:w w:val="105"/>
        </w:rPr>
        <w:t>nuestras</w:t>
      </w:r>
      <w:r>
        <w:rPr>
          <w:color w:val="231F20"/>
          <w:spacing w:val="-54"/>
          <w:w w:val="105"/>
        </w:rPr>
        <w:t xml:space="preserve"> </w:t>
      </w:r>
      <w:r>
        <w:rPr>
          <w:color w:val="231F20"/>
          <w:w w:val="105"/>
        </w:rPr>
        <w:t>vidas, tiene el control haciendo lo que quiere entre dichos eventos a pesar</w:t>
      </w:r>
      <w:r>
        <w:rPr>
          <w:color w:val="231F20"/>
          <w:spacing w:val="-31"/>
          <w:w w:val="105"/>
        </w:rPr>
        <w:t xml:space="preserve"> </w:t>
      </w:r>
      <w:r>
        <w:rPr>
          <w:color w:val="231F20"/>
          <w:w w:val="105"/>
        </w:rPr>
        <w:t>de</w:t>
      </w:r>
      <w:r>
        <w:rPr>
          <w:color w:val="231F20"/>
          <w:spacing w:val="-31"/>
          <w:w w:val="105"/>
        </w:rPr>
        <w:t xml:space="preserve"> </w:t>
      </w:r>
      <w:r>
        <w:rPr>
          <w:color w:val="231F20"/>
          <w:w w:val="105"/>
        </w:rPr>
        <w:t>ellos,</w:t>
      </w:r>
      <w:r>
        <w:rPr>
          <w:color w:val="231F20"/>
          <w:spacing w:val="-31"/>
          <w:w w:val="105"/>
        </w:rPr>
        <w:t xml:space="preserve"> </w:t>
      </w:r>
      <w:r>
        <w:rPr>
          <w:color w:val="231F20"/>
          <w:w w:val="105"/>
        </w:rPr>
        <w:t>o</w:t>
      </w:r>
      <w:r>
        <w:rPr>
          <w:color w:val="231F20"/>
          <w:spacing w:val="-31"/>
          <w:w w:val="105"/>
        </w:rPr>
        <w:t xml:space="preserve"> </w:t>
      </w:r>
      <w:r>
        <w:rPr>
          <w:color w:val="231F20"/>
          <w:w w:val="105"/>
        </w:rPr>
        <w:t>a</w:t>
      </w:r>
      <w:r>
        <w:rPr>
          <w:color w:val="231F20"/>
          <w:spacing w:val="-31"/>
          <w:w w:val="105"/>
        </w:rPr>
        <w:t xml:space="preserve"> </w:t>
      </w:r>
      <w:r>
        <w:rPr>
          <w:color w:val="231F20"/>
          <w:w w:val="105"/>
        </w:rPr>
        <w:t>través</w:t>
      </w:r>
      <w:r>
        <w:rPr>
          <w:color w:val="231F20"/>
          <w:spacing w:val="-31"/>
          <w:w w:val="105"/>
        </w:rPr>
        <w:t xml:space="preserve"> </w:t>
      </w:r>
      <w:r>
        <w:rPr>
          <w:color w:val="231F20"/>
          <w:w w:val="105"/>
        </w:rPr>
        <w:t>de</w:t>
      </w:r>
      <w:r>
        <w:rPr>
          <w:color w:val="231F20"/>
          <w:spacing w:val="-31"/>
          <w:w w:val="105"/>
        </w:rPr>
        <w:t xml:space="preserve"> </w:t>
      </w:r>
      <w:r>
        <w:rPr>
          <w:color w:val="231F20"/>
          <w:w w:val="105"/>
        </w:rPr>
        <w:t>ellos.</w:t>
      </w:r>
      <w:r>
        <w:rPr>
          <w:color w:val="231F20"/>
          <w:spacing w:val="-31"/>
          <w:w w:val="105"/>
        </w:rPr>
        <w:t xml:space="preserve"> </w:t>
      </w:r>
      <w:r>
        <w:rPr>
          <w:color w:val="231F20"/>
          <w:w w:val="105"/>
        </w:rPr>
        <w:t>José</w:t>
      </w:r>
      <w:r>
        <w:rPr>
          <w:color w:val="231F20"/>
          <w:spacing w:val="-31"/>
          <w:w w:val="105"/>
        </w:rPr>
        <w:t xml:space="preserve"> </w:t>
      </w:r>
      <w:r>
        <w:rPr>
          <w:color w:val="231F20"/>
          <w:w w:val="105"/>
        </w:rPr>
        <w:t>fue</w:t>
      </w:r>
      <w:r>
        <w:rPr>
          <w:color w:val="231F20"/>
          <w:spacing w:val="-31"/>
          <w:w w:val="105"/>
        </w:rPr>
        <w:t xml:space="preserve"> </w:t>
      </w:r>
      <w:r>
        <w:rPr>
          <w:color w:val="231F20"/>
          <w:w w:val="105"/>
        </w:rPr>
        <w:t>vendido</w:t>
      </w:r>
      <w:r>
        <w:rPr>
          <w:color w:val="231F20"/>
          <w:spacing w:val="-31"/>
          <w:w w:val="105"/>
        </w:rPr>
        <w:t xml:space="preserve"> </w:t>
      </w:r>
      <w:r>
        <w:rPr>
          <w:color w:val="231F20"/>
          <w:w w:val="105"/>
        </w:rPr>
        <w:t>como</w:t>
      </w:r>
      <w:r>
        <w:rPr>
          <w:color w:val="231F20"/>
          <w:spacing w:val="-31"/>
          <w:w w:val="105"/>
        </w:rPr>
        <w:t xml:space="preserve"> </w:t>
      </w:r>
      <w:r>
        <w:rPr>
          <w:color w:val="231F20"/>
          <w:spacing w:val="-3"/>
          <w:w w:val="105"/>
        </w:rPr>
        <w:t xml:space="preserve">esclavo </w:t>
      </w:r>
      <w:r>
        <w:rPr>
          <w:color w:val="231F20"/>
          <w:w w:val="105"/>
        </w:rPr>
        <w:t>por</w:t>
      </w:r>
      <w:r>
        <w:rPr>
          <w:color w:val="231F20"/>
          <w:spacing w:val="-42"/>
          <w:w w:val="105"/>
        </w:rPr>
        <w:t xml:space="preserve"> </w:t>
      </w:r>
      <w:r>
        <w:rPr>
          <w:color w:val="231F20"/>
          <w:w w:val="105"/>
        </w:rPr>
        <w:t>sus</w:t>
      </w:r>
      <w:r>
        <w:rPr>
          <w:color w:val="231F20"/>
          <w:spacing w:val="-42"/>
          <w:w w:val="105"/>
        </w:rPr>
        <w:t xml:space="preserve"> </w:t>
      </w:r>
      <w:r>
        <w:rPr>
          <w:color w:val="231F20"/>
          <w:w w:val="105"/>
        </w:rPr>
        <w:t>hermanos.</w:t>
      </w:r>
      <w:r>
        <w:rPr>
          <w:color w:val="231F20"/>
          <w:spacing w:val="-42"/>
          <w:w w:val="105"/>
        </w:rPr>
        <w:t xml:space="preserve"> </w:t>
      </w:r>
      <w:r>
        <w:rPr>
          <w:color w:val="231F20"/>
          <w:w w:val="105"/>
        </w:rPr>
        <w:t>En</w:t>
      </w:r>
      <w:r>
        <w:rPr>
          <w:color w:val="231F20"/>
          <w:spacing w:val="-41"/>
          <w:w w:val="105"/>
        </w:rPr>
        <w:t xml:space="preserve"> </w:t>
      </w:r>
      <w:r>
        <w:rPr>
          <w:color w:val="231F20"/>
          <w:w w:val="105"/>
        </w:rPr>
        <w:t>sí</w:t>
      </w:r>
      <w:r>
        <w:rPr>
          <w:color w:val="231F20"/>
          <w:spacing w:val="-42"/>
          <w:w w:val="105"/>
        </w:rPr>
        <w:t xml:space="preserve"> </w:t>
      </w:r>
      <w:r>
        <w:rPr>
          <w:color w:val="231F20"/>
          <w:w w:val="105"/>
        </w:rPr>
        <w:t>ese</w:t>
      </w:r>
      <w:r>
        <w:rPr>
          <w:color w:val="231F20"/>
          <w:spacing w:val="-42"/>
          <w:w w:val="105"/>
        </w:rPr>
        <w:t xml:space="preserve"> </w:t>
      </w:r>
      <w:r>
        <w:rPr>
          <w:color w:val="231F20"/>
          <w:w w:val="105"/>
        </w:rPr>
        <w:t>fue</w:t>
      </w:r>
      <w:r>
        <w:rPr>
          <w:color w:val="231F20"/>
          <w:spacing w:val="-42"/>
          <w:w w:val="105"/>
        </w:rPr>
        <w:t xml:space="preserve"> </w:t>
      </w:r>
      <w:r>
        <w:rPr>
          <w:color w:val="231F20"/>
          <w:w w:val="105"/>
        </w:rPr>
        <w:t>un</w:t>
      </w:r>
      <w:r>
        <w:rPr>
          <w:color w:val="231F20"/>
          <w:spacing w:val="-41"/>
          <w:w w:val="105"/>
        </w:rPr>
        <w:t xml:space="preserve"> </w:t>
      </w:r>
      <w:r>
        <w:rPr>
          <w:color w:val="231F20"/>
          <w:w w:val="105"/>
        </w:rPr>
        <w:t>acto</w:t>
      </w:r>
      <w:r>
        <w:rPr>
          <w:color w:val="231F20"/>
          <w:spacing w:val="-42"/>
          <w:w w:val="105"/>
        </w:rPr>
        <w:t xml:space="preserve"> </w:t>
      </w:r>
      <w:r>
        <w:rPr>
          <w:color w:val="231F20"/>
          <w:w w:val="105"/>
        </w:rPr>
        <w:t>maligno,</w:t>
      </w:r>
      <w:r>
        <w:rPr>
          <w:color w:val="231F20"/>
          <w:spacing w:val="-42"/>
          <w:w w:val="105"/>
        </w:rPr>
        <w:t xml:space="preserve"> </w:t>
      </w:r>
      <w:r>
        <w:rPr>
          <w:color w:val="231F20"/>
          <w:w w:val="105"/>
        </w:rPr>
        <w:t>pero,</w:t>
      </w:r>
      <w:r>
        <w:rPr>
          <w:color w:val="231F20"/>
          <w:spacing w:val="-42"/>
          <w:w w:val="105"/>
        </w:rPr>
        <w:t xml:space="preserve"> </w:t>
      </w:r>
      <w:r>
        <w:rPr>
          <w:color w:val="231F20"/>
          <w:w w:val="105"/>
        </w:rPr>
        <w:t>a</w:t>
      </w:r>
      <w:r>
        <w:rPr>
          <w:color w:val="231F20"/>
          <w:spacing w:val="-41"/>
          <w:w w:val="105"/>
        </w:rPr>
        <w:t xml:space="preserve"> </w:t>
      </w:r>
      <w:r>
        <w:rPr>
          <w:color w:val="231F20"/>
          <w:w w:val="105"/>
        </w:rPr>
        <w:t>su</w:t>
      </w:r>
      <w:r>
        <w:rPr>
          <w:color w:val="231F20"/>
          <w:spacing w:val="-42"/>
          <w:w w:val="105"/>
        </w:rPr>
        <w:t xml:space="preserve"> </w:t>
      </w:r>
      <w:r>
        <w:rPr>
          <w:color w:val="231F20"/>
          <w:spacing w:val="-2"/>
          <w:w w:val="105"/>
        </w:rPr>
        <w:t xml:space="preserve">debido </w:t>
      </w:r>
      <w:r>
        <w:rPr>
          <w:color w:val="231F20"/>
          <w:w w:val="105"/>
        </w:rPr>
        <w:t>tiempo,</w:t>
      </w:r>
      <w:r>
        <w:rPr>
          <w:color w:val="231F20"/>
          <w:spacing w:val="-38"/>
          <w:w w:val="105"/>
        </w:rPr>
        <w:t xml:space="preserve"> </w:t>
      </w:r>
      <w:r>
        <w:rPr>
          <w:color w:val="231F20"/>
          <w:spacing w:val="-4"/>
          <w:w w:val="105"/>
        </w:rPr>
        <w:t>José</w:t>
      </w:r>
      <w:r>
        <w:rPr>
          <w:color w:val="231F20"/>
          <w:spacing w:val="-37"/>
          <w:w w:val="105"/>
        </w:rPr>
        <w:t xml:space="preserve"> </w:t>
      </w:r>
      <w:r>
        <w:rPr>
          <w:color w:val="231F20"/>
          <w:spacing w:val="-2"/>
          <w:w w:val="105"/>
        </w:rPr>
        <w:t>reconoció</w:t>
      </w:r>
      <w:r>
        <w:rPr>
          <w:color w:val="231F20"/>
          <w:spacing w:val="-37"/>
          <w:w w:val="105"/>
        </w:rPr>
        <w:t xml:space="preserve"> </w:t>
      </w:r>
      <w:r>
        <w:rPr>
          <w:color w:val="231F20"/>
          <w:w w:val="105"/>
        </w:rPr>
        <w:t>que</w:t>
      </w:r>
      <w:r>
        <w:rPr>
          <w:color w:val="231F20"/>
          <w:spacing w:val="-38"/>
          <w:w w:val="105"/>
        </w:rPr>
        <w:t xml:space="preserve"> </w:t>
      </w:r>
      <w:r>
        <w:rPr>
          <w:color w:val="231F20"/>
          <w:spacing w:val="-3"/>
          <w:w w:val="105"/>
        </w:rPr>
        <w:t>Dios</w:t>
      </w:r>
      <w:r>
        <w:rPr>
          <w:color w:val="231F20"/>
          <w:spacing w:val="-37"/>
          <w:w w:val="105"/>
        </w:rPr>
        <w:t xml:space="preserve"> </w:t>
      </w:r>
      <w:r>
        <w:rPr>
          <w:color w:val="231F20"/>
          <w:w w:val="105"/>
        </w:rPr>
        <w:t>estaba</w:t>
      </w:r>
      <w:r>
        <w:rPr>
          <w:color w:val="231F20"/>
          <w:spacing w:val="-37"/>
          <w:w w:val="105"/>
        </w:rPr>
        <w:t xml:space="preserve"> </w:t>
      </w:r>
      <w:r>
        <w:rPr>
          <w:color w:val="231F20"/>
          <w:w w:val="105"/>
        </w:rPr>
        <w:t>obrando</w:t>
      </w:r>
      <w:r>
        <w:rPr>
          <w:color w:val="231F20"/>
          <w:spacing w:val="-38"/>
          <w:w w:val="105"/>
        </w:rPr>
        <w:t xml:space="preserve"> </w:t>
      </w:r>
      <w:r>
        <w:rPr>
          <w:color w:val="231F20"/>
          <w:w w:val="105"/>
        </w:rPr>
        <w:t>por</w:t>
      </w:r>
      <w:r>
        <w:rPr>
          <w:color w:val="231F20"/>
          <w:spacing w:val="-37"/>
          <w:w w:val="105"/>
        </w:rPr>
        <w:t xml:space="preserve"> </w:t>
      </w:r>
      <w:r>
        <w:rPr>
          <w:color w:val="231F20"/>
          <w:w w:val="105"/>
        </w:rPr>
        <w:t>medio</w:t>
      </w:r>
      <w:r>
        <w:rPr>
          <w:color w:val="231F20"/>
          <w:spacing w:val="-37"/>
          <w:w w:val="105"/>
        </w:rPr>
        <w:t xml:space="preserve"> </w:t>
      </w:r>
      <w:r>
        <w:rPr>
          <w:color w:val="231F20"/>
          <w:w w:val="105"/>
        </w:rPr>
        <w:t>de</w:t>
      </w:r>
      <w:r>
        <w:rPr>
          <w:color w:val="231F20"/>
          <w:spacing w:val="-38"/>
          <w:w w:val="105"/>
        </w:rPr>
        <w:t xml:space="preserve"> </w:t>
      </w:r>
      <w:r>
        <w:rPr>
          <w:color w:val="231F20"/>
          <w:spacing w:val="-2"/>
          <w:w w:val="105"/>
        </w:rPr>
        <w:t xml:space="preserve">las </w:t>
      </w:r>
      <w:r>
        <w:rPr>
          <w:color w:val="231F20"/>
          <w:w w:val="105"/>
        </w:rPr>
        <w:t>acciones</w:t>
      </w:r>
      <w:r>
        <w:rPr>
          <w:color w:val="231F20"/>
          <w:spacing w:val="-9"/>
          <w:w w:val="105"/>
        </w:rPr>
        <w:t xml:space="preserve"> </w:t>
      </w:r>
      <w:r>
        <w:rPr>
          <w:color w:val="231F20"/>
          <w:w w:val="105"/>
        </w:rPr>
        <w:t>de</w:t>
      </w:r>
      <w:r>
        <w:rPr>
          <w:color w:val="231F20"/>
          <w:spacing w:val="-9"/>
          <w:w w:val="105"/>
        </w:rPr>
        <w:t xml:space="preserve"> </w:t>
      </w:r>
      <w:r>
        <w:rPr>
          <w:color w:val="231F20"/>
          <w:w w:val="105"/>
        </w:rPr>
        <w:t>sus</w:t>
      </w:r>
      <w:r>
        <w:rPr>
          <w:color w:val="231F20"/>
          <w:spacing w:val="-8"/>
          <w:w w:val="105"/>
        </w:rPr>
        <w:t xml:space="preserve"> </w:t>
      </w:r>
      <w:r>
        <w:rPr>
          <w:color w:val="231F20"/>
          <w:w w:val="105"/>
        </w:rPr>
        <w:t>hermanos.</w:t>
      </w:r>
      <w:r>
        <w:rPr>
          <w:color w:val="231F20"/>
          <w:spacing w:val="-9"/>
          <w:w w:val="105"/>
        </w:rPr>
        <w:t xml:space="preserve"> </w:t>
      </w:r>
      <w:r>
        <w:rPr>
          <w:color w:val="231F20"/>
          <w:spacing w:val="-6"/>
          <w:w w:val="105"/>
        </w:rPr>
        <w:t>Por</w:t>
      </w:r>
      <w:r>
        <w:rPr>
          <w:color w:val="231F20"/>
          <w:spacing w:val="-8"/>
          <w:w w:val="105"/>
        </w:rPr>
        <w:t xml:space="preserve"> </w:t>
      </w:r>
      <w:r>
        <w:rPr>
          <w:color w:val="231F20"/>
          <w:w w:val="105"/>
        </w:rPr>
        <w:t>eso</w:t>
      </w:r>
      <w:r>
        <w:rPr>
          <w:color w:val="231F20"/>
          <w:spacing w:val="-9"/>
          <w:w w:val="105"/>
        </w:rPr>
        <w:t xml:space="preserve"> </w:t>
      </w:r>
      <w:r>
        <w:rPr>
          <w:color w:val="231F20"/>
          <w:w w:val="105"/>
        </w:rPr>
        <w:t>él</w:t>
      </w:r>
      <w:r>
        <w:rPr>
          <w:color w:val="231F20"/>
          <w:spacing w:val="-8"/>
          <w:w w:val="105"/>
        </w:rPr>
        <w:t xml:space="preserve"> </w:t>
      </w:r>
      <w:r>
        <w:rPr>
          <w:color w:val="231F20"/>
          <w:w w:val="105"/>
        </w:rPr>
        <w:t>les</w:t>
      </w:r>
      <w:r>
        <w:rPr>
          <w:color w:val="231F20"/>
          <w:spacing w:val="-9"/>
          <w:w w:val="105"/>
        </w:rPr>
        <w:t xml:space="preserve"> </w:t>
      </w:r>
      <w:r>
        <w:rPr>
          <w:color w:val="231F20"/>
          <w:w w:val="105"/>
        </w:rPr>
        <w:t>pudo</w:t>
      </w:r>
      <w:r>
        <w:rPr>
          <w:color w:val="231F20"/>
          <w:spacing w:val="-9"/>
          <w:w w:val="105"/>
        </w:rPr>
        <w:t xml:space="preserve"> </w:t>
      </w:r>
      <w:r>
        <w:rPr>
          <w:color w:val="231F20"/>
          <w:w w:val="105"/>
        </w:rPr>
        <w:t>decir:</w:t>
      </w:r>
      <w:r>
        <w:rPr>
          <w:color w:val="231F20"/>
          <w:spacing w:val="-9"/>
          <w:w w:val="105"/>
        </w:rPr>
        <w:t xml:space="preserve"> </w:t>
      </w:r>
      <w:r>
        <w:rPr>
          <w:rFonts w:ascii="Book Antiqua" w:hAnsi="Book Antiqua"/>
          <w:i/>
          <w:color w:val="231F20"/>
          <w:spacing w:val="-4"/>
          <w:w w:val="105"/>
        </w:rPr>
        <w:t>Fue</w:t>
      </w:r>
      <w:r>
        <w:rPr>
          <w:rFonts w:ascii="Book Antiqua" w:hAnsi="Book Antiqua"/>
          <w:i/>
          <w:color w:val="231F20"/>
          <w:spacing w:val="-5"/>
          <w:w w:val="105"/>
        </w:rPr>
        <w:t xml:space="preserve"> </w:t>
      </w:r>
      <w:r>
        <w:rPr>
          <w:rFonts w:ascii="Book Antiqua" w:hAnsi="Book Antiqua"/>
          <w:i/>
          <w:color w:val="231F20"/>
          <w:w w:val="105"/>
        </w:rPr>
        <w:t xml:space="preserve">Dios </w:t>
      </w:r>
      <w:r>
        <w:rPr>
          <w:rFonts w:ascii="Book Antiqua" w:hAnsi="Book Antiqua"/>
          <w:i/>
          <w:color w:val="231F20"/>
        </w:rPr>
        <w:t>quien</w:t>
      </w:r>
      <w:r>
        <w:rPr>
          <w:rFonts w:ascii="Book Antiqua" w:hAnsi="Book Antiqua"/>
          <w:i/>
          <w:color w:val="231F20"/>
          <w:spacing w:val="-23"/>
        </w:rPr>
        <w:t xml:space="preserve"> </w:t>
      </w:r>
      <w:r>
        <w:rPr>
          <w:rFonts w:ascii="Book Antiqua" w:hAnsi="Book Antiqua"/>
          <w:i/>
          <w:color w:val="231F20"/>
        </w:rPr>
        <w:t>me</w:t>
      </w:r>
      <w:r>
        <w:rPr>
          <w:rFonts w:ascii="Book Antiqua" w:hAnsi="Book Antiqua"/>
          <w:i/>
          <w:color w:val="231F20"/>
          <w:spacing w:val="-23"/>
        </w:rPr>
        <w:t xml:space="preserve"> </w:t>
      </w:r>
      <w:r>
        <w:rPr>
          <w:rFonts w:ascii="Book Antiqua" w:hAnsi="Book Antiqua"/>
          <w:i/>
          <w:color w:val="231F20"/>
        </w:rPr>
        <w:t>envió</w:t>
      </w:r>
      <w:r>
        <w:rPr>
          <w:rFonts w:ascii="Book Antiqua" w:hAnsi="Book Antiqua"/>
          <w:i/>
          <w:color w:val="231F20"/>
          <w:spacing w:val="-23"/>
        </w:rPr>
        <w:t xml:space="preserve"> </w:t>
      </w:r>
      <w:r>
        <w:rPr>
          <w:rFonts w:ascii="Book Antiqua" w:hAnsi="Book Antiqua"/>
          <w:i/>
          <w:color w:val="231F20"/>
        </w:rPr>
        <w:t>aquí,</w:t>
      </w:r>
      <w:r>
        <w:rPr>
          <w:rFonts w:ascii="Book Antiqua" w:hAnsi="Book Antiqua"/>
          <w:i/>
          <w:color w:val="231F20"/>
          <w:spacing w:val="-23"/>
        </w:rPr>
        <w:t xml:space="preserve"> </w:t>
      </w:r>
      <w:r>
        <w:rPr>
          <w:rFonts w:ascii="Book Antiqua" w:hAnsi="Book Antiqua"/>
          <w:i/>
          <w:color w:val="231F20"/>
        </w:rPr>
        <w:t>y</w:t>
      </w:r>
      <w:r>
        <w:rPr>
          <w:rFonts w:ascii="Book Antiqua" w:hAnsi="Book Antiqua"/>
          <w:i/>
          <w:color w:val="231F20"/>
          <w:spacing w:val="-22"/>
        </w:rPr>
        <w:t xml:space="preserve"> </w:t>
      </w:r>
      <w:r>
        <w:rPr>
          <w:rFonts w:ascii="Book Antiqua" w:hAnsi="Book Antiqua"/>
          <w:i/>
          <w:color w:val="231F20"/>
        </w:rPr>
        <w:t>no</w:t>
      </w:r>
      <w:r>
        <w:rPr>
          <w:rFonts w:ascii="Book Antiqua" w:hAnsi="Book Antiqua"/>
          <w:i/>
          <w:color w:val="231F20"/>
          <w:spacing w:val="-23"/>
        </w:rPr>
        <w:t xml:space="preserve"> </w:t>
      </w:r>
      <w:r>
        <w:rPr>
          <w:rFonts w:ascii="Book Antiqua" w:hAnsi="Book Antiqua"/>
          <w:i/>
          <w:color w:val="231F20"/>
        </w:rPr>
        <w:t>ustedes</w:t>
      </w:r>
      <w:r>
        <w:rPr>
          <w:rFonts w:ascii="Book Antiqua" w:hAnsi="Book Antiqua"/>
          <w:i/>
          <w:color w:val="231F20"/>
          <w:spacing w:val="-23"/>
        </w:rPr>
        <w:t xml:space="preserve"> </w:t>
      </w:r>
      <w:r>
        <w:rPr>
          <w:rFonts w:ascii="Book Antiqua" w:hAnsi="Book Antiqua"/>
          <w:i/>
          <w:color w:val="231F20"/>
          <w:spacing w:val="-3"/>
        </w:rPr>
        <w:t>(Génesis</w:t>
      </w:r>
      <w:r>
        <w:rPr>
          <w:rFonts w:ascii="Book Antiqua" w:hAnsi="Book Antiqua"/>
          <w:i/>
          <w:color w:val="231F20"/>
          <w:spacing w:val="-23"/>
        </w:rPr>
        <w:t xml:space="preserve"> </w:t>
      </w:r>
      <w:r>
        <w:rPr>
          <w:rFonts w:ascii="Book Antiqua" w:hAnsi="Book Antiqua"/>
          <w:i/>
          <w:color w:val="231F20"/>
        </w:rPr>
        <w:t>45:8).</w:t>
      </w:r>
      <w:r>
        <w:rPr>
          <w:rFonts w:ascii="Book Antiqua" w:hAnsi="Book Antiqua"/>
          <w:i/>
          <w:color w:val="231F20"/>
          <w:spacing w:val="-22"/>
        </w:rPr>
        <w:t xml:space="preserve"> </w:t>
      </w:r>
      <w:r>
        <w:rPr>
          <w:color w:val="231F20"/>
          <w:spacing w:val="-4"/>
        </w:rPr>
        <w:t>José</w:t>
      </w:r>
      <w:r>
        <w:rPr>
          <w:color w:val="231F20"/>
          <w:spacing w:val="-25"/>
        </w:rPr>
        <w:t xml:space="preserve"> </w:t>
      </w:r>
      <w:r>
        <w:rPr>
          <w:color w:val="231F20"/>
          <w:spacing w:val="-3"/>
        </w:rPr>
        <w:t xml:space="preserve">reconoció </w:t>
      </w:r>
      <w:r>
        <w:rPr>
          <w:color w:val="231F20"/>
          <w:w w:val="105"/>
        </w:rPr>
        <w:t>la</w:t>
      </w:r>
      <w:r>
        <w:rPr>
          <w:color w:val="231F20"/>
          <w:spacing w:val="-17"/>
          <w:w w:val="105"/>
        </w:rPr>
        <w:t xml:space="preserve"> </w:t>
      </w:r>
      <w:r>
        <w:rPr>
          <w:color w:val="231F20"/>
          <w:w w:val="105"/>
        </w:rPr>
        <w:t>mano</w:t>
      </w:r>
      <w:r>
        <w:rPr>
          <w:color w:val="231F20"/>
          <w:spacing w:val="-17"/>
          <w:w w:val="105"/>
        </w:rPr>
        <w:t xml:space="preserve"> </w:t>
      </w:r>
      <w:r>
        <w:rPr>
          <w:color w:val="231F20"/>
          <w:w w:val="105"/>
        </w:rPr>
        <w:t>de</w:t>
      </w:r>
      <w:r>
        <w:rPr>
          <w:color w:val="231F20"/>
          <w:spacing w:val="-17"/>
          <w:w w:val="105"/>
        </w:rPr>
        <w:t xml:space="preserve"> </w:t>
      </w:r>
      <w:r>
        <w:rPr>
          <w:color w:val="231F20"/>
          <w:spacing w:val="-3"/>
          <w:w w:val="105"/>
        </w:rPr>
        <w:t>Dios</w:t>
      </w:r>
      <w:r>
        <w:rPr>
          <w:color w:val="231F20"/>
          <w:spacing w:val="-17"/>
          <w:w w:val="105"/>
        </w:rPr>
        <w:t xml:space="preserve"> </w:t>
      </w:r>
      <w:r>
        <w:rPr>
          <w:color w:val="231F20"/>
          <w:w w:val="105"/>
        </w:rPr>
        <w:t>en</w:t>
      </w:r>
      <w:r>
        <w:rPr>
          <w:color w:val="231F20"/>
          <w:spacing w:val="-17"/>
          <w:w w:val="105"/>
        </w:rPr>
        <w:t xml:space="preserve"> </w:t>
      </w:r>
      <w:r>
        <w:rPr>
          <w:color w:val="231F20"/>
          <w:w w:val="105"/>
        </w:rPr>
        <w:t>su</w:t>
      </w:r>
      <w:r>
        <w:rPr>
          <w:color w:val="231F20"/>
          <w:spacing w:val="-16"/>
          <w:w w:val="105"/>
        </w:rPr>
        <w:t xml:space="preserve"> </w:t>
      </w:r>
      <w:r>
        <w:rPr>
          <w:color w:val="231F20"/>
          <w:w w:val="105"/>
        </w:rPr>
        <w:t>vida</w:t>
      </w:r>
      <w:r>
        <w:rPr>
          <w:color w:val="231F20"/>
          <w:spacing w:val="-17"/>
          <w:w w:val="105"/>
        </w:rPr>
        <w:t xml:space="preserve"> </w:t>
      </w:r>
      <w:r>
        <w:rPr>
          <w:color w:val="231F20"/>
          <w:w w:val="105"/>
        </w:rPr>
        <w:t>dirigiendo</w:t>
      </w:r>
      <w:r>
        <w:rPr>
          <w:color w:val="231F20"/>
          <w:spacing w:val="-17"/>
          <w:w w:val="105"/>
        </w:rPr>
        <w:t xml:space="preserve"> </w:t>
      </w:r>
      <w:r>
        <w:rPr>
          <w:color w:val="231F20"/>
          <w:w w:val="105"/>
        </w:rPr>
        <w:t>soberanamente</w:t>
      </w:r>
      <w:r>
        <w:rPr>
          <w:color w:val="231F20"/>
          <w:spacing w:val="-17"/>
          <w:w w:val="105"/>
        </w:rPr>
        <w:t xml:space="preserve"> </w:t>
      </w:r>
      <w:r>
        <w:rPr>
          <w:color w:val="231F20"/>
          <w:w w:val="105"/>
        </w:rPr>
        <w:t>todos</w:t>
      </w:r>
      <w:r>
        <w:rPr>
          <w:color w:val="231F20"/>
          <w:spacing w:val="-17"/>
          <w:w w:val="105"/>
        </w:rPr>
        <w:t xml:space="preserve"> </w:t>
      </w:r>
      <w:r>
        <w:rPr>
          <w:color w:val="231F20"/>
          <w:spacing w:val="-2"/>
          <w:w w:val="105"/>
        </w:rPr>
        <w:t xml:space="preserve">los </w:t>
      </w:r>
      <w:r>
        <w:rPr>
          <w:color w:val="231F20"/>
          <w:w w:val="105"/>
        </w:rPr>
        <w:t>eventos</w:t>
      </w:r>
      <w:r>
        <w:rPr>
          <w:color w:val="231F20"/>
          <w:spacing w:val="-13"/>
          <w:w w:val="105"/>
        </w:rPr>
        <w:t xml:space="preserve"> </w:t>
      </w:r>
      <w:r>
        <w:rPr>
          <w:color w:val="231F20"/>
          <w:w w:val="105"/>
        </w:rPr>
        <w:t>para</w:t>
      </w:r>
      <w:r>
        <w:rPr>
          <w:color w:val="231F20"/>
          <w:spacing w:val="-13"/>
          <w:w w:val="105"/>
        </w:rPr>
        <w:t xml:space="preserve"> </w:t>
      </w:r>
      <w:r>
        <w:rPr>
          <w:color w:val="231F20"/>
          <w:w w:val="105"/>
        </w:rPr>
        <w:t>originar</w:t>
      </w:r>
      <w:r>
        <w:rPr>
          <w:color w:val="231F20"/>
          <w:spacing w:val="-13"/>
          <w:w w:val="105"/>
        </w:rPr>
        <w:t xml:space="preserve"> </w:t>
      </w:r>
      <w:r>
        <w:rPr>
          <w:color w:val="231F20"/>
          <w:spacing w:val="-4"/>
          <w:w w:val="105"/>
        </w:rPr>
        <w:t>Su</w:t>
      </w:r>
      <w:r>
        <w:rPr>
          <w:color w:val="231F20"/>
          <w:spacing w:val="-12"/>
          <w:w w:val="105"/>
        </w:rPr>
        <w:t xml:space="preserve"> </w:t>
      </w:r>
      <w:r>
        <w:rPr>
          <w:color w:val="231F20"/>
          <w:w w:val="105"/>
        </w:rPr>
        <w:t>plan</w:t>
      </w:r>
      <w:r>
        <w:rPr>
          <w:color w:val="231F20"/>
          <w:spacing w:val="-13"/>
          <w:w w:val="105"/>
        </w:rPr>
        <w:t xml:space="preserve"> </w:t>
      </w:r>
      <w:r>
        <w:rPr>
          <w:color w:val="231F20"/>
          <w:w w:val="105"/>
        </w:rPr>
        <w:t>para</w:t>
      </w:r>
      <w:r>
        <w:rPr>
          <w:color w:val="231F20"/>
          <w:spacing w:val="-13"/>
          <w:w w:val="105"/>
        </w:rPr>
        <w:t xml:space="preserve"> </w:t>
      </w:r>
      <w:r>
        <w:rPr>
          <w:color w:val="231F20"/>
          <w:spacing w:val="-2"/>
          <w:w w:val="105"/>
        </w:rPr>
        <w:t>él.</w:t>
      </w:r>
    </w:p>
    <w:p w:rsidR="00335C8D" w:rsidRDefault="009222F7">
      <w:pPr>
        <w:spacing w:before="156" w:line="201" w:lineRule="auto"/>
        <w:ind w:left="103" w:right="98"/>
        <w:jc w:val="both"/>
        <w:rPr>
          <w:rFonts w:ascii="Book Antiqua" w:hAnsi="Book Antiqua"/>
          <w:i/>
          <w:sz w:val="26"/>
        </w:rPr>
      </w:pPr>
      <w:r>
        <w:rPr>
          <w:color w:val="231F20"/>
          <w:spacing w:val="-11"/>
          <w:sz w:val="26"/>
        </w:rPr>
        <w:t xml:space="preserve">Tal </w:t>
      </w:r>
      <w:r>
        <w:rPr>
          <w:color w:val="231F20"/>
          <w:sz w:val="26"/>
        </w:rPr>
        <w:t xml:space="preserve">vez usted y yo nunca tengamos el privilegio en esta vida de ver un </w:t>
      </w:r>
      <w:r>
        <w:rPr>
          <w:color w:val="231F20"/>
          <w:spacing w:val="-2"/>
          <w:sz w:val="26"/>
        </w:rPr>
        <w:t xml:space="preserve">resultado </w:t>
      </w:r>
      <w:r>
        <w:rPr>
          <w:color w:val="231F20"/>
          <w:sz w:val="26"/>
        </w:rPr>
        <w:t xml:space="preserve">tan obvio del plan de </w:t>
      </w:r>
      <w:r>
        <w:rPr>
          <w:color w:val="231F20"/>
          <w:spacing w:val="-3"/>
          <w:sz w:val="26"/>
        </w:rPr>
        <w:t xml:space="preserve">Dios </w:t>
      </w:r>
      <w:r>
        <w:rPr>
          <w:color w:val="231F20"/>
          <w:sz w:val="26"/>
        </w:rPr>
        <w:t xml:space="preserve">para nosotros, como lo vio </w:t>
      </w:r>
      <w:r>
        <w:rPr>
          <w:color w:val="231F20"/>
          <w:spacing w:val="-4"/>
          <w:sz w:val="26"/>
        </w:rPr>
        <w:t xml:space="preserve">José. </w:t>
      </w:r>
      <w:r>
        <w:rPr>
          <w:color w:val="231F20"/>
          <w:spacing w:val="-6"/>
          <w:sz w:val="26"/>
        </w:rPr>
        <w:t xml:space="preserve">Pero </w:t>
      </w:r>
      <w:r>
        <w:rPr>
          <w:color w:val="231F20"/>
          <w:spacing w:val="-4"/>
          <w:sz w:val="26"/>
        </w:rPr>
        <w:t xml:space="preserve">Su </w:t>
      </w:r>
      <w:r>
        <w:rPr>
          <w:color w:val="231F20"/>
          <w:sz w:val="26"/>
        </w:rPr>
        <w:t xml:space="preserve">plan y </w:t>
      </w:r>
      <w:r>
        <w:rPr>
          <w:color w:val="231F20"/>
          <w:spacing w:val="-4"/>
          <w:sz w:val="26"/>
        </w:rPr>
        <w:t xml:space="preserve">Su </w:t>
      </w:r>
      <w:r>
        <w:rPr>
          <w:color w:val="231F20"/>
          <w:spacing w:val="-2"/>
          <w:sz w:val="26"/>
        </w:rPr>
        <w:t xml:space="preserve">resultado </w:t>
      </w:r>
      <w:r>
        <w:rPr>
          <w:color w:val="231F20"/>
          <w:sz w:val="26"/>
        </w:rPr>
        <w:t xml:space="preserve">para nosotros, no es menos firme, ni menos cierto de lo que fue para </w:t>
      </w:r>
      <w:r>
        <w:rPr>
          <w:color w:val="231F20"/>
          <w:spacing w:val="-4"/>
          <w:sz w:val="26"/>
        </w:rPr>
        <w:t xml:space="preserve">José. </w:t>
      </w:r>
      <w:r>
        <w:rPr>
          <w:color w:val="231F20"/>
          <w:spacing w:val="-3"/>
          <w:sz w:val="26"/>
        </w:rPr>
        <w:t xml:space="preserve">Dios </w:t>
      </w:r>
      <w:r>
        <w:rPr>
          <w:color w:val="231F20"/>
          <w:sz w:val="26"/>
        </w:rPr>
        <w:t xml:space="preserve">no </w:t>
      </w:r>
      <w:r>
        <w:rPr>
          <w:color w:val="231F20"/>
          <w:sz w:val="26"/>
        </w:rPr>
        <w:t xml:space="preserve">nos dio el </w:t>
      </w:r>
      <w:r>
        <w:rPr>
          <w:color w:val="231F20"/>
          <w:spacing w:val="-2"/>
          <w:sz w:val="26"/>
        </w:rPr>
        <w:t xml:space="preserve">relato </w:t>
      </w:r>
      <w:r>
        <w:rPr>
          <w:color w:val="231F20"/>
          <w:sz w:val="26"/>
        </w:rPr>
        <w:t>de su vida sólo para informarnos, sino también para</w:t>
      </w:r>
      <w:r>
        <w:rPr>
          <w:color w:val="231F20"/>
          <w:spacing w:val="-17"/>
          <w:sz w:val="26"/>
        </w:rPr>
        <w:t xml:space="preserve"> </w:t>
      </w:r>
      <w:r>
        <w:rPr>
          <w:color w:val="231F20"/>
          <w:sz w:val="26"/>
        </w:rPr>
        <w:t>animarnos.</w:t>
      </w:r>
      <w:r>
        <w:rPr>
          <w:color w:val="231F20"/>
          <w:spacing w:val="-16"/>
          <w:sz w:val="26"/>
        </w:rPr>
        <w:t xml:space="preserve"> </w:t>
      </w:r>
      <w:r>
        <w:rPr>
          <w:rFonts w:ascii="Book Antiqua" w:hAnsi="Book Antiqua"/>
          <w:i/>
          <w:color w:val="231F20"/>
          <w:sz w:val="26"/>
        </w:rPr>
        <w:t>De</w:t>
      </w:r>
      <w:r>
        <w:rPr>
          <w:rFonts w:ascii="Book Antiqua" w:hAnsi="Book Antiqua"/>
          <w:i/>
          <w:color w:val="231F20"/>
          <w:spacing w:val="-14"/>
          <w:sz w:val="26"/>
        </w:rPr>
        <w:t xml:space="preserve"> </w:t>
      </w:r>
      <w:r>
        <w:rPr>
          <w:rFonts w:ascii="Book Antiqua" w:hAnsi="Book Antiqua"/>
          <w:i/>
          <w:color w:val="231F20"/>
          <w:spacing w:val="-3"/>
          <w:sz w:val="26"/>
        </w:rPr>
        <w:t>hecho,</w:t>
      </w:r>
      <w:r>
        <w:rPr>
          <w:rFonts w:ascii="Book Antiqua" w:hAnsi="Book Antiqua"/>
          <w:i/>
          <w:color w:val="231F20"/>
          <w:spacing w:val="-14"/>
          <w:sz w:val="26"/>
        </w:rPr>
        <w:t xml:space="preserve"> </w:t>
      </w:r>
      <w:r>
        <w:rPr>
          <w:rFonts w:ascii="Book Antiqua" w:hAnsi="Book Antiqua"/>
          <w:i/>
          <w:color w:val="231F20"/>
          <w:sz w:val="26"/>
        </w:rPr>
        <w:t>todo</w:t>
      </w:r>
      <w:r>
        <w:rPr>
          <w:rFonts w:ascii="Book Antiqua" w:hAnsi="Book Antiqua"/>
          <w:i/>
          <w:color w:val="231F20"/>
          <w:spacing w:val="-13"/>
          <w:sz w:val="26"/>
        </w:rPr>
        <w:t xml:space="preserve"> </w:t>
      </w:r>
      <w:r>
        <w:rPr>
          <w:rFonts w:ascii="Book Antiqua" w:hAnsi="Book Antiqua"/>
          <w:i/>
          <w:color w:val="231F20"/>
          <w:sz w:val="26"/>
        </w:rPr>
        <w:t>lo</w:t>
      </w:r>
      <w:r>
        <w:rPr>
          <w:rFonts w:ascii="Book Antiqua" w:hAnsi="Book Antiqua"/>
          <w:i/>
          <w:color w:val="231F20"/>
          <w:spacing w:val="-14"/>
          <w:sz w:val="26"/>
        </w:rPr>
        <w:t xml:space="preserve"> </w:t>
      </w:r>
      <w:r>
        <w:rPr>
          <w:rFonts w:ascii="Book Antiqua" w:hAnsi="Book Antiqua"/>
          <w:i/>
          <w:color w:val="231F20"/>
          <w:sz w:val="26"/>
        </w:rPr>
        <w:t>que</w:t>
      </w:r>
      <w:r>
        <w:rPr>
          <w:rFonts w:ascii="Book Antiqua" w:hAnsi="Book Antiqua"/>
          <w:i/>
          <w:color w:val="231F20"/>
          <w:spacing w:val="-14"/>
          <w:sz w:val="26"/>
        </w:rPr>
        <w:t xml:space="preserve"> </w:t>
      </w:r>
      <w:r>
        <w:rPr>
          <w:rFonts w:ascii="Book Antiqua" w:hAnsi="Book Antiqua"/>
          <w:i/>
          <w:color w:val="231F20"/>
          <w:sz w:val="26"/>
        </w:rPr>
        <w:t>se</w:t>
      </w:r>
      <w:r>
        <w:rPr>
          <w:rFonts w:ascii="Book Antiqua" w:hAnsi="Book Antiqua"/>
          <w:i/>
          <w:color w:val="231F20"/>
          <w:spacing w:val="-13"/>
          <w:sz w:val="26"/>
        </w:rPr>
        <w:t xml:space="preserve"> </w:t>
      </w:r>
      <w:r>
        <w:rPr>
          <w:rFonts w:ascii="Book Antiqua" w:hAnsi="Book Antiqua"/>
          <w:i/>
          <w:color w:val="231F20"/>
          <w:sz w:val="26"/>
        </w:rPr>
        <w:t>escribió</w:t>
      </w:r>
      <w:r>
        <w:rPr>
          <w:rFonts w:ascii="Book Antiqua" w:hAnsi="Book Antiqua"/>
          <w:i/>
          <w:color w:val="231F20"/>
          <w:spacing w:val="-14"/>
          <w:sz w:val="26"/>
        </w:rPr>
        <w:t xml:space="preserve"> </w:t>
      </w:r>
      <w:r>
        <w:rPr>
          <w:rFonts w:ascii="Book Antiqua" w:hAnsi="Book Antiqua"/>
          <w:i/>
          <w:color w:val="231F20"/>
          <w:sz w:val="26"/>
        </w:rPr>
        <w:t>en</w:t>
      </w:r>
      <w:r>
        <w:rPr>
          <w:rFonts w:ascii="Book Antiqua" w:hAnsi="Book Antiqua"/>
          <w:i/>
          <w:color w:val="231F20"/>
          <w:spacing w:val="-14"/>
          <w:sz w:val="26"/>
        </w:rPr>
        <w:t xml:space="preserve"> </w:t>
      </w:r>
      <w:r>
        <w:rPr>
          <w:rFonts w:ascii="Book Antiqua" w:hAnsi="Book Antiqua"/>
          <w:i/>
          <w:color w:val="231F20"/>
          <w:sz w:val="26"/>
        </w:rPr>
        <w:t>el</w:t>
      </w:r>
      <w:r>
        <w:rPr>
          <w:rFonts w:ascii="Book Antiqua" w:hAnsi="Book Antiqua"/>
          <w:i/>
          <w:color w:val="231F20"/>
          <w:spacing w:val="-13"/>
          <w:sz w:val="26"/>
        </w:rPr>
        <w:t xml:space="preserve"> </w:t>
      </w:r>
      <w:r>
        <w:rPr>
          <w:rFonts w:ascii="Book Antiqua" w:hAnsi="Book Antiqua"/>
          <w:i/>
          <w:color w:val="231F20"/>
          <w:sz w:val="26"/>
        </w:rPr>
        <w:t>pasado</w:t>
      </w:r>
      <w:r>
        <w:rPr>
          <w:rFonts w:ascii="Book Antiqua" w:hAnsi="Book Antiqua"/>
          <w:i/>
          <w:color w:val="231F20"/>
          <w:spacing w:val="-14"/>
          <w:sz w:val="26"/>
        </w:rPr>
        <w:t xml:space="preserve"> </w:t>
      </w:r>
      <w:r>
        <w:rPr>
          <w:rFonts w:ascii="Book Antiqua" w:hAnsi="Book Antiqua"/>
          <w:i/>
          <w:color w:val="231F20"/>
          <w:sz w:val="26"/>
        </w:rPr>
        <w:t xml:space="preserve">se </w:t>
      </w:r>
      <w:r>
        <w:rPr>
          <w:rFonts w:ascii="Book Antiqua" w:hAnsi="Book Antiqua"/>
          <w:i/>
          <w:color w:val="231F20"/>
          <w:w w:val="90"/>
          <w:sz w:val="26"/>
        </w:rPr>
        <w:t>escribió</w:t>
      </w:r>
      <w:r>
        <w:rPr>
          <w:rFonts w:ascii="Book Antiqua" w:hAnsi="Book Antiqua"/>
          <w:i/>
          <w:color w:val="231F20"/>
          <w:spacing w:val="-18"/>
          <w:w w:val="90"/>
          <w:sz w:val="26"/>
        </w:rPr>
        <w:t xml:space="preserve"> </w:t>
      </w:r>
      <w:r>
        <w:rPr>
          <w:rFonts w:ascii="Book Antiqua" w:hAnsi="Book Antiqua"/>
          <w:i/>
          <w:color w:val="231F20"/>
          <w:spacing w:val="-4"/>
          <w:w w:val="90"/>
          <w:sz w:val="26"/>
        </w:rPr>
        <w:t>para</w:t>
      </w:r>
      <w:r>
        <w:rPr>
          <w:rFonts w:ascii="Book Antiqua" w:hAnsi="Book Antiqua"/>
          <w:i/>
          <w:color w:val="231F20"/>
          <w:spacing w:val="-17"/>
          <w:w w:val="90"/>
          <w:sz w:val="26"/>
        </w:rPr>
        <w:t xml:space="preserve"> </w:t>
      </w:r>
      <w:r>
        <w:rPr>
          <w:rFonts w:ascii="Book Antiqua" w:hAnsi="Book Antiqua"/>
          <w:i/>
          <w:color w:val="231F20"/>
          <w:w w:val="90"/>
          <w:sz w:val="26"/>
        </w:rPr>
        <w:t>enseñarnos,</w:t>
      </w:r>
      <w:r>
        <w:rPr>
          <w:rFonts w:ascii="Book Antiqua" w:hAnsi="Book Antiqua"/>
          <w:i/>
          <w:color w:val="231F20"/>
          <w:spacing w:val="-18"/>
          <w:w w:val="90"/>
          <w:sz w:val="26"/>
        </w:rPr>
        <w:t xml:space="preserve"> </w:t>
      </w:r>
      <w:r>
        <w:rPr>
          <w:rFonts w:ascii="Book Antiqua" w:hAnsi="Book Antiqua"/>
          <w:i/>
          <w:color w:val="231F20"/>
          <w:w w:val="90"/>
          <w:sz w:val="26"/>
        </w:rPr>
        <w:t>a</w:t>
      </w:r>
      <w:r>
        <w:rPr>
          <w:rFonts w:ascii="Book Antiqua" w:hAnsi="Book Antiqua"/>
          <w:i/>
          <w:color w:val="231F20"/>
          <w:spacing w:val="-17"/>
          <w:w w:val="90"/>
          <w:sz w:val="26"/>
        </w:rPr>
        <w:t xml:space="preserve"> </w:t>
      </w:r>
      <w:r>
        <w:rPr>
          <w:rFonts w:ascii="Book Antiqua" w:hAnsi="Book Antiqua"/>
          <w:i/>
          <w:color w:val="231F20"/>
          <w:w w:val="90"/>
          <w:sz w:val="26"/>
        </w:rPr>
        <w:t>ﬁ</w:t>
      </w:r>
      <w:r>
        <w:rPr>
          <w:rFonts w:ascii="Book Antiqua" w:hAnsi="Book Antiqua"/>
          <w:i/>
          <w:color w:val="231F20"/>
          <w:w w:val="90"/>
          <w:sz w:val="26"/>
        </w:rPr>
        <w:t>n</w:t>
      </w:r>
      <w:r>
        <w:rPr>
          <w:rFonts w:ascii="Book Antiqua" w:hAnsi="Book Antiqua"/>
          <w:i/>
          <w:color w:val="231F20"/>
          <w:spacing w:val="-18"/>
          <w:w w:val="90"/>
          <w:sz w:val="26"/>
        </w:rPr>
        <w:t xml:space="preserve"> </w:t>
      </w:r>
      <w:r>
        <w:rPr>
          <w:rFonts w:ascii="Book Antiqua" w:hAnsi="Book Antiqua"/>
          <w:i/>
          <w:color w:val="231F20"/>
          <w:w w:val="90"/>
          <w:sz w:val="26"/>
        </w:rPr>
        <w:t>de</w:t>
      </w:r>
      <w:r>
        <w:rPr>
          <w:rFonts w:ascii="Book Antiqua" w:hAnsi="Book Antiqua"/>
          <w:i/>
          <w:color w:val="231F20"/>
          <w:spacing w:val="-17"/>
          <w:w w:val="90"/>
          <w:sz w:val="26"/>
        </w:rPr>
        <w:t xml:space="preserve"> </w:t>
      </w:r>
      <w:r>
        <w:rPr>
          <w:rFonts w:ascii="Book Antiqua" w:hAnsi="Book Antiqua"/>
          <w:i/>
          <w:color w:val="231F20"/>
          <w:w w:val="90"/>
          <w:sz w:val="26"/>
        </w:rPr>
        <w:t>que,</w:t>
      </w:r>
      <w:r>
        <w:rPr>
          <w:rFonts w:ascii="Book Antiqua" w:hAnsi="Book Antiqua"/>
          <w:i/>
          <w:color w:val="231F20"/>
          <w:spacing w:val="-18"/>
          <w:w w:val="90"/>
          <w:sz w:val="26"/>
        </w:rPr>
        <w:t xml:space="preserve"> </w:t>
      </w:r>
      <w:r>
        <w:rPr>
          <w:rFonts w:ascii="Book Antiqua" w:hAnsi="Book Antiqua"/>
          <w:b/>
          <w:i/>
          <w:color w:val="231F20"/>
          <w:w w:val="90"/>
          <w:sz w:val="26"/>
        </w:rPr>
        <w:t>alentados</w:t>
      </w:r>
      <w:r>
        <w:rPr>
          <w:rFonts w:ascii="Book Antiqua" w:hAnsi="Book Antiqua"/>
          <w:b/>
          <w:i/>
          <w:color w:val="231F20"/>
          <w:spacing w:val="-19"/>
          <w:w w:val="90"/>
          <w:sz w:val="26"/>
        </w:rPr>
        <w:t xml:space="preserve"> </w:t>
      </w:r>
      <w:r>
        <w:rPr>
          <w:rFonts w:ascii="Book Antiqua" w:hAnsi="Book Antiqua"/>
          <w:b/>
          <w:i/>
          <w:color w:val="231F20"/>
          <w:w w:val="90"/>
          <w:sz w:val="26"/>
        </w:rPr>
        <w:t>por</w:t>
      </w:r>
      <w:r>
        <w:rPr>
          <w:rFonts w:ascii="Book Antiqua" w:hAnsi="Book Antiqua"/>
          <w:b/>
          <w:i/>
          <w:color w:val="231F20"/>
          <w:spacing w:val="-19"/>
          <w:w w:val="90"/>
          <w:sz w:val="26"/>
        </w:rPr>
        <w:t xml:space="preserve"> </w:t>
      </w:r>
      <w:r>
        <w:rPr>
          <w:rFonts w:ascii="Book Antiqua" w:hAnsi="Book Antiqua"/>
          <w:b/>
          <w:i/>
          <w:color w:val="231F20"/>
          <w:w w:val="90"/>
          <w:sz w:val="26"/>
        </w:rPr>
        <w:t>las</w:t>
      </w:r>
      <w:r>
        <w:rPr>
          <w:rFonts w:ascii="Book Antiqua" w:hAnsi="Book Antiqua"/>
          <w:b/>
          <w:i/>
          <w:color w:val="231F20"/>
          <w:spacing w:val="-18"/>
          <w:w w:val="90"/>
          <w:sz w:val="26"/>
        </w:rPr>
        <w:t xml:space="preserve"> </w:t>
      </w:r>
      <w:r>
        <w:rPr>
          <w:rFonts w:ascii="Book Antiqua" w:hAnsi="Book Antiqua"/>
          <w:b/>
          <w:i/>
          <w:color w:val="231F20"/>
          <w:spacing w:val="-3"/>
          <w:w w:val="90"/>
          <w:sz w:val="26"/>
        </w:rPr>
        <w:t>Escrituras</w:t>
      </w:r>
      <w:r>
        <w:rPr>
          <w:rFonts w:ascii="Book Antiqua" w:hAnsi="Book Antiqua"/>
          <w:i/>
          <w:color w:val="231F20"/>
          <w:spacing w:val="-3"/>
          <w:w w:val="90"/>
          <w:sz w:val="26"/>
        </w:rPr>
        <w:t xml:space="preserve">, perseveremos </w:t>
      </w:r>
      <w:r>
        <w:rPr>
          <w:rFonts w:ascii="Book Antiqua" w:hAnsi="Book Antiqua"/>
          <w:i/>
          <w:color w:val="231F20"/>
          <w:w w:val="90"/>
          <w:sz w:val="26"/>
        </w:rPr>
        <w:t xml:space="preserve">en mantener </w:t>
      </w:r>
      <w:r>
        <w:rPr>
          <w:rFonts w:ascii="Book Antiqua" w:hAnsi="Book Antiqua"/>
          <w:i/>
          <w:color w:val="231F20"/>
          <w:spacing w:val="-3"/>
          <w:w w:val="90"/>
          <w:sz w:val="26"/>
        </w:rPr>
        <w:t xml:space="preserve">nuestra esperanza </w:t>
      </w:r>
      <w:r>
        <w:rPr>
          <w:rFonts w:ascii="Book Antiqua" w:hAnsi="Book Antiqua"/>
          <w:i/>
          <w:color w:val="231F20"/>
          <w:w w:val="90"/>
          <w:sz w:val="26"/>
        </w:rPr>
        <w:t xml:space="preserve">(Romanos 15:4. </w:t>
      </w:r>
      <w:r>
        <w:rPr>
          <w:color w:val="231F20"/>
          <w:spacing w:val="-3"/>
          <w:w w:val="90"/>
          <w:sz w:val="26"/>
        </w:rPr>
        <w:t xml:space="preserve">Énfasis </w:t>
      </w:r>
      <w:r>
        <w:rPr>
          <w:color w:val="231F20"/>
          <w:sz w:val="26"/>
        </w:rPr>
        <w:t xml:space="preserve">del autor). Lo que </w:t>
      </w:r>
      <w:r>
        <w:rPr>
          <w:color w:val="231F20"/>
          <w:spacing w:val="-3"/>
          <w:sz w:val="26"/>
        </w:rPr>
        <w:t xml:space="preserve">Dios </w:t>
      </w:r>
      <w:r>
        <w:rPr>
          <w:color w:val="231F20"/>
          <w:sz w:val="26"/>
        </w:rPr>
        <w:t xml:space="preserve">hizo por </w:t>
      </w:r>
      <w:r>
        <w:rPr>
          <w:color w:val="231F20"/>
          <w:spacing w:val="-4"/>
          <w:sz w:val="26"/>
        </w:rPr>
        <w:t xml:space="preserve">José, </w:t>
      </w:r>
      <w:r>
        <w:rPr>
          <w:color w:val="231F20"/>
          <w:sz w:val="26"/>
        </w:rPr>
        <w:t>lo hará por nosotros, pero para</w:t>
      </w:r>
      <w:r>
        <w:rPr>
          <w:color w:val="231F20"/>
          <w:spacing w:val="-6"/>
          <w:sz w:val="26"/>
        </w:rPr>
        <w:t xml:space="preserve"> </w:t>
      </w:r>
      <w:r>
        <w:rPr>
          <w:color w:val="231F20"/>
          <w:sz w:val="26"/>
        </w:rPr>
        <w:t>conseguir</w:t>
      </w:r>
      <w:r>
        <w:rPr>
          <w:color w:val="231F20"/>
          <w:spacing w:val="-6"/>
          <w:sz w:val="26"/>
        </w:rPr>
        <w:t xml:space="preserve"> </w:t>
      </w:r>
      <w:r>
        <w:rPr>
          <w:color w:val="231F20"/>
          <w:sz w:val="26"/>
        </w:rPr>
        <w:t>el</w:t>
      </w:r>
      <w:r>
        <w:rPr>
          <w:color w:val="231F20"/>
          <w:spacing w:val="-6"/>
          <w:sz w:val="26"/>
        </w:rPr>
        <w:t xml:space="preserve"> </w:t>
      </w:r>
      <w:r>
        <w:rPr>
          <w:color w:val="231F20"/>
          <w:sz w:val="26"/>
        </w:rPr>
        <w:t>consuelo</w:t>
      </w:r>
      <w:r>
        <w:rPr>
          <w:color w:val="231F20"/>
          <w:spacing w:val="-6"/>
          <w:sz w:val="26"/>
        </w:rPr>
        <w:t xml:space="preserve"> </w:t>
      </w:r>
      <w:r>
        <w:rPr>
          <w:color w:val="231F20"/>
          <w:sz w:val="26"/>
        </w:rPr>
        <w:t>y</w:t>
      </w:r>
      <w:r>
        <w:rPr>
          <w:color w:val="231F20"/>
          <w:spacing w:val="-6"/>
          <w:sz w:val="26"/>
        </w:rPr>
        <w:t xml:space="preserve"> </w:t>
      </w:r>
      <w:r>
        <w:rPr>
          <w:color w:val="231F20"/>
          <w:sz w:val="26"/>
        </w:rPr>
        <w:t>estímulo</w:t>
      </w:r>
      <w:r>
        <w:rPr>
          <w:color w:val="231F20"/>
          <w:spacing w:val="-6"/>
          <w:sz w:val="26"/>
        </w:rPr>
        <w:t xml:space="preserve"> </w:t>
      </w:r>
      <w:r>
        <w:rPr>
          <w:color w:val="231F20"/>
          <w:sz w:val="26"/>
        </w:rPr>
        <w:t>de</w:t>
      </w:r>
      <w:r>
        <w:rPr>
          <w:color w:val="231F20"/>
          <w:spacing w:val="-6"/>
          <w:sz w:val="26"/>
        </w:rPr>
        <w:t xml:space="preserve"> </w:t>
      </w:r>
      <w:r>
        <w:rPr>
          <w:color w:val="231F20"/>
          <w:sz w:val="26"/>
        </w:rPr>
        <w:t>esta</w:t>
      </w:r>
      <w:r>
        <w:rPr>
          <w:color w:val="231F20"/>
          <w:spacing w:val="-5"/>
          <w:sz w:val="26"/>
        </w:rPr>
        <w:t xml:space="preserve"> </w:t>
      </w:r>
      <w:r>
        <w:rPr>
          <w:color w:val="231F20"/>
          <w:spacing w:val="-3"/>
          <w:sz w:val="26"/>
        </w:rPr>
        <w:t>verdad</w:t>
      </w:r>
      <w:r>
        <w:rPr>
          <w:color w:val="231F20"/>
          <w:spacing w:val="-6"/>
          <w:sz w:val="26"/>
        </w:rPr>
        <w:t xml:space="preserve"> </w:t>
      </w:r>
      <w:r>
        <w:rPr>
          <w:color w:val="231F20"/>
          <w:sz w:val="26"/>
        </w:rPr>
        <w:t>que</w:t>
      </w:r>
      <w:r>
        <w:rPr>
          <w:color w:val="231F20"/>
          <w:spacing w:val="-6"/>
          <w:sz w:val="26"/>
        </w:rPr>
        <w:t xml:space="preserve"> </w:t>
      </w:r>
      <w:r>
        <w:rPr>
          <w:color w:val="231F20"/>
          <w:spacing w:val="-3"/>
          <w:sz w:val="26"/>
        </w:rPr>
        <w:t>Dios</w:t>
      </w:r>
      <w:r>
        <w:rPr>
          <w:color w:val="231F20"/>
          <w:spacing w:val="-6"/>
          <w:sz w:val="26"/>
        </w:rPr>
        <w:t xml:space="preserve"> </w:t>
      </w:r>
      <w:r>
        <w:rPr>
          <w:color w:val="231F20"/>
          <w:sz w:val="26"/>
        </w:rPr>
        <w:t xml:space="preserve">ha </w:t>
      </w:r>
      <w:r>
        <w:rPr>
          <w:color w:val="231F20"/>
          <w:spacing w:val="-3"/>
          <w:sz w:val="26"/>
        </w:rPr>
        <w:t xml:space="preserve">provisto, </w:t>
      </w:r>
      <w:r>
        <w:rPr>
          <w:color w:val="231F20"/>
          <w:sz w:val="26"/>
        </w:rPr>
        <w:t xml:space="preserve">debemos confiar en </w:t>
      </w:r>
      <w:r>
        <w:rPr>
          <w:color w:val="231F20"/>
          <w:spacing w:val="-3"/>
          <w:sz w:val="26"/>
        </w:rPr>
        <w:t xml:space="preserve">Él, </w:t>
      </w:r>
      <w:r>
        <w:rPr>
          <w:color w:val="231F20"/>
          <w:sz w:val="26"/>
        </w:rPr>
        <w:t xml:space="preserve">y aprender a vivir como </w:t>
      </w:r>
      <w:r>
        <w:rPr>
          <w:color w:val="231F20"/>
          <w:spacing w:val="-3"/>
          <w:sz w:val="26"/>
        </w:rPr>
        <w:t xml:space="preserve">Él </w:t>
      </w:r>
      <w:r>
        <w:rPr>
          <w:color w:val="231F20"/>
          <w:sz w:val="26"/>
        </w:rPr>
        <w:t xml:space="preserve">dijo: </w:t>
      </w:r>
      <w:r>
        <w:rPr>
          <w:rFonts w:ascii="Book Antiqua" w:hAnsi="Book Antiqua"/>
          <w:i/>
          <w:color w:val="231F20"/>
          <w:sz w:val="26"/>
        </w:rPr>
        <w:t>Vivimos</w:t>
      </w:r>
      <w:r>
        <w:rPr>
          <w:rFonts w:ascii="Book Antiqua" w:hAnsi="Book Antiqua"/>
          <w:i/>
          <w:color w:val="231F20"/>
          <w:spacing w:val="-14"/>
          <w:sz w:val="26"/>
        </w:rPr>
        <w:t xml:space="preserve"> </w:t>
      </w:r>
      <w:r>
        <w:rPr>
          <w:rFonts w:ascii="Book Antiqua" w:hAnsi="Book Antiqua"/>
          <w:i/>
          <w:color w:val="231F20"/>
          <w:sz w:val="26"/>
        </w:rPr>
        <w:t>por</w:t>
      </w:r>
      <w:r>
        <w:rPr>
          <w:rFonts w:ascii="Book Antiqua" w:hAnsi="Book Antiqua"/>
          <w:i/>
          <w:color w:val="231F20"/>
          <w:spacing w:val="-14"/>
          <w:sz w:val="26"/>
        </w:rPr>
        <w:t xml:space="preserve"> </w:t>
      </w:r>
      <w:r>
        <w:rPr>
          <w:rFonts w:ascii="Book Antiqua" w:hAnsi="Book Antiqua"/>
          <w:i/>
          <w:color w:val="231F20"/>
          <w:sz w:val="26"/>
        </w:rPr>
        <w:t>fe,</w:t>
      </w:r>
      <w:r>
        <w:rPr>
          <w:rFonts w:ascii="Book Antiqua" w:hAnsi="Book Antiqua"/>
          <w:i/>
          <w:color w:val="231F20"/>
          <w:spacing w:val="-14"/>
          <w:sz w:val="26"/>
        </w:rPr>
        <w:t xml:space="preserve"> </w:t>
      </w:r>
      <w:r>
        <w:rPr>
          <w:rFonts w:ascii="Book Antiqua" w:hAnsi="Book Antiqua"/>
          <w:i/>
          <w:color w:val="231F20"/>
          <w:sz w:val="26"/>
        </w:rPr>
        <w:t>no</w:t>
      </w:r>
      <w:r>
        <w:rPr>
          <w:rFonts w:ascii="Book Antiqua" w:hAnsi="Book Antiqua"/>
          <w:i/>
          <w:color w:val="231F20"/>
          <w:spacing w:val="-14"/>
          <w:sz w:val="26"/>
        </w:rPr>
        <w:t xml:space="preserve"> </w:t>
      </w:r>
      <w:r>
        <w:rPr>
          <w:rFonts w:ascii="Book Antiqua" w:hAnsi="Book Antiqua"/>
          <w:i/>
          <w:color w:val="231F20"/>
          <w:sz w:val="26"/>
        </w:rPr>
        <w:t>por</w:t>
      </w:r>
      <w:r>
        <w:rPr>
          <w:rFonts w:ascii="Book Antiqua" w:hAnsi="Book Antiqua"/>
          <w:i/>
          <w:color w:val="231F20"/>
          <w:spacing w:val="-14"/>
          <w:sz w:val="26"/>
        </w:rPr>
        <w:t xml:space="preserve"> </w:t>
      </w:r>
      <w:r>
        <w:rPr>
          <w:rFonts w:ascii="Book Antiqua" w:hAnsi="Book Antiqua"/>
          <w:i/>
          <w:color w:val="231F20"/>
          <w:sz w:val="26"/>
        </w:rPr>
        <w:t>vista</w:t>
      </w:r>
      <w:r>
        <w:rPr>
          <w:rFonts w:ascii="Book Antiqua" w:hAnsi="Book Antiqua"/>
          <w:i/>
          <w:color w:val="231F20"/>
          <w:spacing w:val="-14"/>
          <w:sz w:val="26"/>
        </w:rPr>
        <w:t xml:space="preserve"> </w:t>
      </w:r>
      <w:r>
        <w:rPr>
          <w:rFonts w:ascii="Book Antiqua" w:hAnsi="Book Antiqua"/>
          <w:i/>
          <w:color w:val="231F20"/>
          <w:sz w:val="26"/>
        </w:rPr>
        <w:t>(2ª</w:t>
      </w:r>
      <w:r>
        <w:rPr>
          <w:rFonts w:ascii="Book Antiqua" w:hAnsi="Book Antiqua"/>
          <w:i/>
          <w:color w:val="231F20"/>
          <w:spacing w:val="-14"/>
          <w:sz w:val="26"/>
        </w:rPr>
        <w:t xml:space="preserve"> </w:t>
      </w:r>
      <w:r>
        <w:rPr>
          <w:rFonts w:ascii="Book Antiqua" w:hAnsi="Book Antiqua"/>
          <w:i/>
          <w:color w:val="231F20"/>
          <w:sz w:val="26"/>
        </w:rPr>
        <w:t>Corintios</w:t>
      </w:r>
      <w:r>
        <w:rPr>
          <w:rFonts w:ascii="Book Antiqua" w:hAnsi="Book Antiqua"/>
          <w:i/>
          <w:color w:val="231F20"/>
          <w:spacing w:val="-14"/>
          <w:sz w:val="26"/>
        </w:rPr>
        <w:t xml:space="preserve"> </w:t>
      </w:r>
      <w:r>
        <w:rPr>
          <w:rFonts w:ascii="Book Antiqua" w:hAnsi="Book Antiqua"/>
          <w:i/>
          <w:color w:val="231F20"/>
          <w:sz w:val="26"/>
        </w:rPr>
        <w:t>5:7).</w:t>
      </w:r>
    </w:p>
    <w:p w:rsidR="00335C8D" w:rsidRDefault="009222F7">
      <w:pPr>
        <w:spacing w:before="199" w:line="201" w:lineRule="auto"/>
        <w:ind w:left="103" w:right="101"/>
        <w:jc w:val="both"/>
        <w:rPr>
          <w:sz w:val="26"/>
        </w:rPr>
      </w:pPr>
      <w:r>
        <w:rPr>
          <w:color w:val="231F20"/>
          <w:spacing w:val="-5"/>
          <w:sz w:val="26"/>
        </w:rPr>
        <w:t>Uno</w:t>
      </w:r>
      <w:r>
        <w:rPr>
          <w:color w:val="231F20"/>
          <w:spacing w:val="-13"/>
          <w:sz w:val="26"/>
        </w:rPr>
        <w:t xml:space="preserve"> </w:t>
      </w:r>
      <w:r>
        <w:rPr>
          <w:color w:val="231F20"/>
          <w:sz w:val="26"/>
        </w:rPr>
        <w:t>de</w:t>
      </w:r>
      <w:r>
        <w:rPr>
          <w:color w:val="231F20"/>
          <w:spacing w:val="-12"/>
          <w:sz w:val="26"/>
        </w:rPr>
        <w:t xml:space="preserve"> </w:t>
      </w:r>
      <w:r>
        <w:rPr>
          <w:color w:val="231F20"/>
          <w:sz w:val="26"/>
        </w:rPr>
        <w:t>los</w:t>
      </w:r>
      <w:r>
        <w:rPr>
          <w:color w:val="231F20"/>
          <w:spacing w:val="-13"/>
          <w:sz w:val="26"/>
        </w:rPr>
        <w:t xml:space="preserve"> </w:t>
      </w:r>
      <w:r>
        <w:rPr>
          <w:color w:val="231F20"/>
          <w:sz w:val="26"/>
        </w:rPr>
        <w:t>pasajes</w:t>
      </w:r>
      <w:r>
        <w:rPr>
          <w:color w:val="231F20"/>
          <w:spacing w:val="-12"/>
          <w:sz w:val="26"/>
        </w:rPr>
        <w:t xml:space="preserve"> </w:t>
      </w:r>
      <w:r>
        <w:rPr>
          <w:color w:val="231F20"/>
          <w:sz w:val="26"/>
        </w:rPr>
        <w:t>bíblicos</w:t>
      </w:r>
      <w:r>
        <w:rPr>
          <w:color w:val="231F20"/>
          <w:spacing w:val="-12"/>
          <w:sz w:val="26"/>
        </w:rPr>
        <w:t xml:space="preserve"> </w:t>
      </w:r>
      <w:r>
        <w:rPr>
          <w:color w:val="231F20"/>
          <w:sz w:val="26"/>
        </w:rPr>
        <w:t>que</w:t>
      </w:r>
      <w:r>
        <w:rPr>
          <w:color w:val="231F20"/>
          <w:spacing w:val="-13"/>
          <w:sz w:val="26"/>
        </w:rPr>
        <w:t xml:space="preserve"> </w:t>
      </w:r>
      <w:r>
        <w:rPr>
          <w:color w:val="231F20"/>
          <w:sz w:val="26"/>
        </w:rPr>
        <w:t>ha</w:t>
      </w:r>
      <w:r>
        <w:rPr>
          <w:color w:val="231F20"/>
          <w:spacing w:val="-12"/>
          <w:sz w:val="26"/>
        </w:rPr>
        <w:t xml:space="preserve"> </w:t>
      </w:r>
      <w:r>
        <w:rPr>
          <w:color w:val="231F20"/>
          <w:sz w:val="26"/>
        </w:rPr>
        <w:t>sido</w:t>
      </w:r>
      <w:r>
        <w:rPr>
          <w:color w:val="231F20"/>
          <w:spacing w:val="-12"/>
          <w:sz w:val="26"/>
        </w:rPr>
        <w:t xml:space="preserve"> </w:t>
      </w:r>
      <w:r>
        <w:rPr>
          <w:color w:val="231F20"/>
          <w:sz w:val="26"/>
        </w:rPr>
        <w:t>muy</w:t>
      </w:r>
      <w:r>
        <w:rPr>
          <w:color w:val="231F20"/>
          <w:spacing w:val="-13"/>
          <w:sz w:val="26"/>
        </w:rPr>
        <w:t xml:space="preserve"> </w:t>
      </w:r>
      <w:r>
        <w:rPr>
          <w:color w:val="231F20"/>
          <w:sz w:val="26"/>
        </w:rPr>
        <w:t>significativo</w:t>
      </w:r>
      <w:r>
        <w:rPr>
          <w:color w:val="231F20"/>
          <w:spacing w:val="-11"/>
          <w:sz w:val="26"/>
        </w:rPr>
        <w:t xml:space="preserve"> </w:t>
      </w:r>
      <w:r>
        <w:rPr>
          <w:color w:val="231F20"/>
          <w:sz w:val="26"/>
        </w:rPr>
        <w:t>para</w:t>
      </w:r>
      <w:r>
        <w:rPr>
          <w:color w:val="231F20"/>
          <w:spacing w:val="-12"/>
          <w:sz w:val="26"/>
        </w:rPr>
        <w:t xml:space="preserve"> </w:t>
      </w:r>
      <w:r>
        <w:rPr>
          <w:color w:val="231F20"/>
          <w:sz w:val="26"/>
        </w:rPr>
        <w:t>mí por</w:t>
      </w:r>
      <w:r>
        <w:rPr>
          <w:color w:val="231F20"/>
          <w:spacing w:val="-45"/>
          <w:sz w:val="26"/>
        </w:rPr>
        <w:t xml:space="preserve"> </w:t>
      </w:r>
      <w:r>
        <w:rPr>
          <w:color w:val="231F20"/>
          <w:sz w:val="26"/>
        </w:rPr>
        <w:t>varios</w:t>
      </w:r>
      <w:r>
        <w:rPr>
          <w:color w:val="231F20"/>
          <w:spacing w:val="-44"/>
          <w:sz w:val="26"/>
        </w:rPr>
        <w:t xml:space="preserve"> </w:t>
      </w:r>
      <w:r>
        <w:rPr>
          <w:color w:val="231F20"/>
          <w:sz w:val="26"/>
        </w:rPr>
        <w:t>años</w:t>
      </w:r>
      <w:r>
        <w:rPr>
          <w:color w:val="231F20"/>
          <w:spacing w:val="-44"/>
          <w:sz w:val="26"/>
        </w:rPr>
        <w:t xml:space="preserve"> </w:t>
      </w:r>
      <w:r>
        <w:rPr>
          <w:color w:val="231F20"/>
          <w:sz w:val="26"/>
        </w:rPr>
        <w:t>es</w:t>
      </w:r>
      <w:r>
        <w:rPr>
          <w:color w:val="231F20"/>
          <w:spacing w:val="-44"/>
          <w:sz w:val="26"/>
        </w:rPr>
        <w:t xml:space="preserve"> </w:t>
      </w:r>
      <w:r>
        <w:rPr>
          <w:rFonts w:ascii="Book Antiqua" w:hAnsi="Book Antiqua"/>
          <w:i/>
          <w:color w:val="231F20"/>
          <w:spacing w:val="-4"/>
          <w:sz w:val="26"/>
        </w:rPr>
        <w:t>Jeremías</w:t>
      </w:r>
      <w:r>
        <w:rPr>
          <w:rFonts w:ascii="Book Antiqua" w:hAnsi="Book Antiqua"/>
          <w:i/>
          <w:color w:val="231F20"/>
          <w:spacing w:val="-41"/>
          <w:sz w:val="26"/>
        </w:rPr>
        <w:t xml:space="preserve"> </w:t>
      </w:r>
      <w:r>
        <w:rPr>
          <w:rFonts w:ascii="Book Antiqua" w:hAnsi="Book Antiqua"/>
          <w:i/>
          <w:color w:val="231F20"/>
          <w:sz w:val="26"/>
        </w:rPr>
        <w:t>29:11:</w:t>
      </w:r>
      <w:r>
        <w:rPr>
          <w:rFonts w:ascii="Book Antiqua" w:hAnsi="Book Antiqua"/>
          <w:i/>
          <w:color w:val="231F20"/>
          <w:spacing w:val="-42"/>
          <w:sz w:val="26"/>
        </w:rPr>
        <w:t xml:space="preserve"> </w:t>
      </w:r>
      <w:r>
        <w:rPr>
          <w:rFonts w:ascii="Book Antiqua" w:hAnsi="Book Antiqua"/>
          <w:i/>
          <w:color w:val="231F20"/>
          <w:spacing w:val="-5"/>
          <w:sz w:val="26"/>
        </w:rPr>
        <w:t>Porque</w:t>
      </w:r>
      <w:r>
        <w:rPr>
          <w:rFonts w:ascii="Book Antiqua" w:hAnsi="Book Antiqua"/>
          <w:i/>
          <w:color w:val="231F20"/>
          <w:spacing w:val="-41"/>
          <w:sz w:val="26"/>
        </w:rPr>
        <w:t xml:space="preserve"> </w:t>
      </w:r>
      <w:r>
        <w:rPr>
          <w:rFonts w:ascii="Book Antiqua" w:hAnsi="Book Antiqua"/>
          <w:i/>
          <w:color w:val="231F20"/>
          <w:sz w:val="26"/>
        </w:rPr>
        <w:t>yo</w:t>
      </w:r>
      <w:r>
        <w:rPr>
          <w:rFonts w:ascii="Book Antiqua" w:hAnsi="Book Antiqua"/>
          <w:i/>
          <w:color w:val="231F20"/>
          <w:spacing w:val="-42"/>
          <w:sz w:val="26"/>
        </w:rPr>
        <w:t xml:space="preserve"> </w:t>
      </w:r>
      <w:r>
        <w:rPr>
          <w:rFonts w:ascii="Book Antiqua" w:hAnsi="Book Antiqua"/>
          <w:i/>
          <w:color w:val="231F20"/>
          <w:sz w:val="26"/>
        </w:rPr>
        <w:t>sé</w:t>
      </w:r>
      <w:r>
        <w:rPr>
          <w:rFonts w:ascii="Book Antiqua" w:hAnsi="Book Antiqua"/>
          <w:i/>
          <w:color w:val="231F20"/>
          <w:spacing w:val="-41"/>
          <w:sz w:val="26"/>
        </w:rPr>
        <w:t xml:space="preserve"> </w:t>
      </w:r>
      <w:r>
        <w:rPr>
          <w:rFonts w:ascii="Book Antiqua" w:hAnsi="Book Antiqua"/>
          <w:i/>
          <w:color w:val="231F20"/>
          <w:sz w:val="26"/>
        </w:rPr>
        <w:t>muy</w:t>
      </w:r>
      <w:r>
        <w:rPr>
          <w:rFonts w:ascii="Book Antiqua" w:hAnsi="Book Antiqua"/>
          <w:i/>
          <w:color w:val="231F20"/>
          <w:spacing w:val="-41"/>
          <w:sz w:val="26"/>
        </w:rPr>
        <w:t xml:space="preserve"> </w:t>
      </w:r>
      <w:r>
        <w:rPr>
          <w:rFonts w:ascii="Book Antiqua" w:hAnsi="Book Antiqua"/>
          <w:i/>
          <w:color w:val="231F20"/>
          <w:sz w:val="26"/>
        </w:rPr>
        <w:t>bien</w:t>
      </w:r>
      <w:r>
        <w:rPr>
          <w:rFonts w:ascii="Book Antiqua" w:hAnsi="Book Antiqua"/>
          <w:i/>
          <w:color w:val="231F20"/>
          <w:spacing w:val="-42"/>
          <w:sz w:val="26"/>
        </w:rPr>
        <w:t xml:space="preserve"> </w:t>
      </w:r>
      <w:r>
        <w:rPr>
          <w:rFonts w:ascii="Book Antiqua" w:hAnsi="Book Antiqua"/>
          <w:i/>
          <w:color w:val="231F20"/>
          <w:sz w:val="26"/>
        </w:rPr>
        <w:t>los</w:t>
      </w:r>
      <w:r>
        <w:rPr>
          <w:rFonts w:ascii="Book Antiqua" w:hAnsi="Book Antiqua"/>
          <w:i/>
          <w:color w:val="231F20"/>
          <w:spacing w:val="-41"/>
          <w:sz w:val="26"/>
        </w:rPr>
        <w:t xml:space="preserve"> </w:t>
      </w:r>
      <w:r>
        <w:rPr>
          <w:rFonts w:ascii="Book Antiqua" w:hAnsi="Book Antiqua"/>
          <w:i/>
          <w:color w:val="231F20"/>
          <w:spacing w:val="-2"/>
          <w:sz w:val="26"/>
        </w:rPr>
        <w:t xml:space="preserve">planes </w:t>
      </w:r>
      <w:r>
        <w:rPr>
          <w:rFonts w:ascii="Book Antiqua" w:hAnsi="Book Antiqua"/>
          <w:i/>
          <w:color w:val="231F20"/>
          <w:w w:val="95"/>
          <w:sz w:val="26"/>
        </w:rPr>
        <w:t>que</w:t>
      </w:r>
      <w:r>
        <w:rPr>
          <w:rFonts w:ascii="Book Antiqua" w:hAnsi="Book Antiqua"/>
          <w:i/>
          <w:color w:val="231F20"/>
          <w:spacing w:val="-35"/>
          <w:w w:val="95"/>
          <w:sz w:val="26"/>
        </w:rPr>
        <w:t xml:space="preserve"> </w:t>
      </w:r>
      <w:r>
        <w:rPr>
          <w:rFonts w:ascii="Book Antiqua" w:hAnsi="Book Antiqua"/>
          <w:i/>
          <w:color w:val="231F20"/>
          <w:w w:val="95"/>
          <w:sz w:val="26"/>
        </w:rPr>
        <w:t>tengo</w:t>
      </w:r>
      <w:r>
        <w:rPr>
          <w:rFonts w:ascii="Book Antiqua" w:hAnsi="Book Antiqua"/>
          <w:i/>
          <w:color w:val="231F20"/>
          <w:spacing w:val="-35"/>
          <w:w w:val="95"/>
          <w:sz w:val="26"/>
        </w:rPr>
        <w:t xml:space="preserve"> </w:t>
      </w:r>
      <w:r>
        <w:rPr>
          <w:rFonts w:ascii="Book Antiqua" w:hAnsi="Book Antiqua"/>
          <w:i/>
          <w:color w:val="231F20"/>
          <w:spacing w:val="-4"/>
          <w:w w:val="95"/>
          <w:sz w:val="26"/>
        </w:rPr>
        <w:t>para</w:t>
      </w:r>
      <w:r>
        <w:rPr>
          <w:rFonts w:ascii="Book Antiqua" w:hAnsi="Book Antiqua"/>
          <w:i/>
          <w:color w:val="231F20"/>
          <w:spacing w:val="-35"/>
          <w:w w:val="95"/>
          <w:sz w:val="26"/>
        </w:rPr>
        <w:t xml:space="preserve"> </w:t>
      </w:r>
      <w:r>
        <w:rPr>
          <w:rFonts w:ascii="Book Antiqua" w:hAnsi="Book Antiqua"/>
          <w:i/>
          <w:color w:val="231F20"/>
          <w:w w:val="95"/>
          <w:sz w:val="26"/>
        </w:rPr>
        <w:t>ustedes</w:t>
      </w:r>
      <w:r>
        <w:rPr>
          <w:rFonts w:ascii="Book Antiqua" w:hAnsi="Book Antiqua"/>
          <w:i/>
          <w:color w:val="231F20"/>
          <w:spacing w:val="-35"/>
          <w:w w:val="95"/>
          <w:sz w:val="26"/>
        </w:rPr>
        <w:t xml:space="preserve"> </w:t>
      </w:r>
      <w:r>
        <w:rPr>
          <w:rFonts w:ascii="Book Antiqua" w:hAnsi="Book Antiqua"/>
          <w:i/>
          <w:color w:val="231F20"/>
          <w:w w:val="95"/>
          <w:sz w:val="26"/>
        </w:rPr>
        <w:t>–aﬁrma</w:t>
      </w:r>
      <w:r>
        <w:rPr>
          <w:rFonts w:ascii="Book Antiqua" w:hAnsi="Book Antiqua"/>
          <w:i/>
          <w:color w:val="231F20"/>
          <w:spacing w:val="-35"/>
          <w:w w:val="95"/>
          <w:sz w:val="26"/>
        </w:rPr>
        <w:t xml:space="preserve"> </w:t>
      </w:r>
      <w:r>
        <w:rPr>
          <w:rFonts w:ascii="Book Antiqua" w:hAnsi="Book Antiqua"/>
          <w:i/>
          <w:color w:val="231F20"/>
          <w:w w:val="95"/>
          <w:sz w:val="26"/>
        </w:rPr>
        <w:t>el</w:t>
      </w:r>
      <w:r>
        <w:rPr>
          <w:rFonts w:ascii="Book Antiqua" w:hAnsi="Book Antiqua"/>
          <w:i/>
          <w:color w:val="231F20"/>
          <w:spacing w:val="-35"/>
          <w:w w:val="95"/>
          <w:sz w:val="26"/>
        </w:rPr>
        <w:t xml:space="preserve"> </w:t>
      </w:r>
      <w:r>
        <w:rPr>
          <w:rFonts w:ascii="Book Antiqua" w:hAnsi="Book Antiqua"/>
          <w:i/>
          <w:color w:val="231F20"/>
          <w:spacing w:val="-3"/>
          <w:w w:val="95"/>
          <w:sz w:val="26"/>
        </w:rPr>
        <w:t>Señor–,</w:t>
      </w:r>
      <w:r>
        <w:rPr>
          <w:rFonts w:ascii="Book Antiqua" w:hAnsi="Book Antiqua"/>
          <w:i/>
          <w:color w:val="231F20"/>
          <w:spacing w:val="-34"/>
          <w:w w:val="95"/>
          <w:sz w:val="26"/>
        </w:rPr>
        <w:t xml:space="preserve"> </w:t>
      </w:r>
      <w:r>
        <w:rPr>
          <w:rFonts w:ascii="Book Antiqua" w:hAnsi="Book Antiqua"/>
          <w:i/>
          <w:color w:val="231F20"/>
          <w:w w:val="95"/>
          <w:sz w:val="26"/>
        </w:rPr>
        <w:t>planes</w:t>
      </w:r>
      <w:r>
        <w:rPr>
          <w:rFonts w:ascii="Book Antiqua" w:hAnsi="Book Antiqua"/>
          <w:i/>
          <w:color w:val="231F20"/>
          <w:spacing w:val="-35"/>
          <w:w w:val="95"/>
          <w:sz w:val="26"/>
        </w:rPr>
        <w:t xml:space="preserve"> </w:t>
      </w:r>
      <w:r>
        <w:rPr>
          <w:rFonts w:ascii="Book Antiqua" w:hAnsi="Book Antiqua"/>
          <w:i/>
          <w:color w:val="231F20"/>
          <w:w w:val="95"/>
          <w:sz w:val="26"/>
        </w:rPr>
        <w:t>de</w:t>
      </w:r>
      <w:r>
        <w:rPr>
          <w:rFonts w:ascii="Book Antiqua" w:hAnsi="Book Antiqua"/>
          <w:i/>
          <w:color w:val="231F20"/>
          <w:spacing w:val="-35"/>
          <w:w w:val="95"/>
          <w:sz w:val="26"/>
        </w:rPr>
        <w:t xml:space="preserve"> </w:t>
      </w:r>
      <w:r>
        <w:rPr>
          <w:rFonts w:ascii="Book Antiqua" w:hAnsi="Book Antiqua"/>
          <w:i/>
          <w:color w:val="231F20"/>
          <w:w w:val="95"/>
          <w:sz w:val="26"/>
        </w:rPr>
        <w:t>bienestar</w:t>
      </w:r>
      <w:r>
        <w:rPr>
          <w:rFonts w:ascii="Book Antiqua" w:hAnsi="Book Antiqua"/>
          <w:i/>
          <w:color w:val="231F20"/>
          <w:spacing w:val="-35"/>
          <w:w w:val="95"/>
          <w:sz w:val="26"/>
        </w:rPr>
        <w:t xml:space="preserve"> </w:t>
      </w:r>
      <w:r>
        <w:rPr>
          <w:rFonts w:ascii="Book Antiqua" w:hAnsi="Book Antiqua"/>
          <w:i/>
          <w:color w:val="231F20"/>
          <w:w w:val="95"/>
          <w:sz w:val="26"/>
        </w:rPr>
        <w:t>y</w:t>
      </w:r>
      <w:r>
        <w:rPr>
          <w:rFonts w:ascii="Book Antiqua" w:hAnsi="Book Antiqua"/>
          <w:i/>
          <w:color w:val="231F20"/>
          <w:spacing w:val="-35"/>
          <w:w w:val="95"/>
          <w:sz w:val="26"/>
        </w:rPr>
        <w:t xml:space="preserve"> </w:t>
      </w:r>
      <w:r>
        <w:rPr>
          <w:rFonts w:ascii="Book Antiqua" w:hAnsi="Book Antiqua"/>
          <w:i/>
          <w:color w:val="231F20"/>
          <w:w w:val="95"/>
          <w:sz w:val="26"/>
        </w:rPr>
        <w:t>no</w:t>
      </w:r>
      <w:r>
        <w:rPr>
          <w:rFonts w:ascii="Book Antiqua" w:hAnsi="Book Antiqua"/>
          <w:i/>
          <w:color w:val="231F20"/>
          <w:spacing w:val="-35"/>
          <w:w w:val="95"/>
          <w:sz w:val="26"/>
        </w:rPr>
        <w:t xml:space="preserve"> </w:t>
      </w:r>
      <w:r>
        <w:rPr>
          <w:rFonts w:ascii="Book Antiqua" w:hAnsi="Book Antiqua"/>
          <w:i/>
          <w:color w:val="231F20"/>
          <w:w w:val="95"/>
          <w:sz w:val="26"/>
        </w:rPr>
        <w:t xml:space="preserve">de </w:t>
      </w:r>
      <w:r>
        <w:rPr>
          <w:rFonts w:ascii="Book Antiqua" w:hAnsi="Book Antiqua"/>
          <w:i/>
          <w:color w:val="231F20"/>
          <w:sz w:val="26"/>
        </w:rPr>
        <w:t>calamidad,</w:t>
      </w:r>
      <w:r>
        <w:rPr>
          <w:rFonts w:ascii="Book Antiqua" w:hAnsi="Book Antiqua"/>
          <w:i/>
          <w:color w:val="231F20"/>
          <w:spacing w:val="-43"/>
          <w:sz w:val="26"/>
        </w:rPr>
        <w:t xml:space="preserve"> </w:t>
      </w:r>
      <w:r>
        <w:rPr>
          <w:rFonts w:ascii="Book Antiqua" w:hAnsi="Book Antiqua"/>
          <w:i/>
          <w:color w:val="231F20"/>
          <w:sz w:val="26"/>
        </w:rPr>
        <w:t>a</w:t>
      </w:r>
      <w:r>
        <w:rPr>
          <w:rFonts w:ascii="Book Antiqua" w:hAnsi="Book Antiqua"/>
          <w:i/>
          <w:color w:val="231F20"/>
          <w:spacing w:val="-43"/>
          <w:sz w:val="26"/>
        </w:rPr>
        <w:t xml:space="preserve"> </w:t>
      </w:r>
      <w:r>
        <w:rPr>
          <w:rFonts w:ascii="Book Antiqua" w:hAnsi="Book Antiqua"/>
          <w:i/>
          <w:color w:val="231F20"/>
          <w:sz w:val="26"/>
        </w:rPr>
        <w:t>ﬁ</w:t>
      </w:r>
      <w:r>
        <w:rPr>
          <w:rFonts w:ascii="Book Antiqua" w:hAnsi="Book Antiqua"/>
          <w:i/>
          <w:color w:val="231F20"/>
          <w:sz w:val="26"/>
        </w:rPr>
        <w:t>n</w:t>
      </w:r>
      <w:r>
        <w:rPr>
          <w:rFonts w:ascii="Book Antiqua" w:hAnsi="Book Antiqua"/>
          <w:i/>
          <w:color w:val="231F20"/>
          <w:spacing w:val="-43"/>
          <w:sz w:val="26"/>
        </w:rPr>
        <w:t xml:space="preserve"> </w:t>
      </w:r>
      <w:r>
        <w:rPr>
          <w:rFonts w:ascii="Book Antiqua" w:hAnsi="Book Antiqua"/>
          <w:i/>
          <w:color w:val="231F20"/>
          <w:sz w:val="26"/>
        </w:rPr>
        <w:t>de</w:t>
      </w:r>
      <w:r>
        <w:rPr>
          <w:rFonts w:ascii="Book Antiqua" w:hAnsi="Book Antiqua"/>
          <w:i/>
          <w:color w:val="231F20"/>
          <w:spacing w:val="-42"/>
          <w:sz w:val="26"/>
        </w:rPr>
        <w:t xml:space="preserve"> </w:t>
      </w:r>
      <w:r>
        <w:rPr>
          <w:rFonts w:ascii="Book Antiqua" w:hAnsi="Book Antiqua"/>
          <w:i/>
          <w:color w:val="231F20"/>
          <w:spacing w:val="-3"/>
          <w:sz w:val="26"/>
        </w:rPr>
        <w:t>darles</w:t>
      </w:r>
      <w:r>
        <w:rPr>
          <w:rFonts w:ascii="Book Antiqua" w:hAnsi="Book Antiqua"/>
          <w:i/>
          <w:color w:val="231F20"/>
          <w:spacing w:val="-43"/>
          <w:sz w:val="26"/>
        </w:rPr>
        <w:t xml:space="preserve"> </w:t>
      </w:r>
      <w:r>
        <w:rPr>
          <w:rFonts w:ascii="Book Antiqua" w:hAnsi="Book Antiqua"/>
          <w:i/>
          <w:color w:val="231F20"/>
          <w:sz w:val="26"/>
        </w:rPr>
        <w:t>un</w:t>
      </w:r>
      <w:r>
        <w:rPr>
          <w:rFonts w:ascii="Book Antiqua" w:hAnsi="Book Antiqua"/>
          <w:i/>
          <w:color w:val="231F20"/>
          <w:spacing w:val="-43"/>
          <w:sz w:val="26"/>
        </w:rPr>
        <w:t xml:space="preserve"> </w:t>
      </w:r>
      <w:r>
        <w:rPr>
          <w:rFonts w:ascii="Book Antiqua" w:hAnsi="Book Antiqua"/>
          <w:i/>
          <w:color w:val="231F20"/>
          <w:sz w:val="26"/>
        </w:rPr>
        <w:t>futuro</w:t>
      </w:r>
      <w:r>
        <w:rPr>
          <w:rFonts w:ascii="Book Antiqua" w:hAnsi="Book Antiqua"/>
          <w:i/>
          <w:color w:val="231F20"/>
          <w:spacing w:val="-42"/>
          <w:sz w:val="26"/>
        </w:rPr>
        <w:t xml:space="preserve"> </w:t>
      </w:r>
      <w:r>
        <w:rPr>
          <w:rFonts w:ascii="Book Antiqua" w:hAnsi="Book Antiqua"/>
          <w:i/>
          <w:color w:val="231F20"/>
          <w:sz w:val="26"/>
        </w:rPr>
        <w:t>y</w:t>
      </w:r>
      <w:r>
        <w:rPr>
          <w:rFonts w:ascii="Book Antiqua" w:hAnsi="Book Antiqua"/>
          <w:i/>
          <w:color w:val="231F20"/>
          <w:spacing w:val="-43"/>
          <w:sz w:val="26"/>
        </w:rPr>
        <w:t xml:space="preserve"> </w:t>
      </w:r>
      <w:r>
        <w:rPr>
          <w:rFonts w:ascii="Book Antiqua" w:hAnsi="Book Antiqua"/>
          <w:i/>
          <w:color w:val="231F20"/>
          <w:sz w:val="26"/>
        </w:rPr>
        <w:t>una</w:t>
      </w:r>
      <w:r>
        <w:rPr>
          <w:rFonts w:ascii="Book Antiqua" w:hAnsi="Book Antiqua"/>
          <w:i/>
          <w:color w:val="231F20"/>
          <w:spacing w:val="-43"/>
          <w:sz w:val="26"/>
        </w:rPr>
        <w:t xml:space="preserve"> </w:t>
      </w:r>
      <w:r>
        <w:rPr>
          <w:rFonts w:ascii="Book Antiqua" w:hAnsi="Book Antiqua"/>
          <w:i/>
          <w:color w:val="231F20"/>
          <w:spacing w:val="-3"/>
          <w:sz w:val="26"/>
        </w:rPr>
        <w:t>esperanza.</w:t>
      </w:r>
      <w:r>
        <w:rPr>
          <w:rFonts w:ascii="Book Antiqua" w:hAnsi="Book Antiqua"/>
          <w:i/>
          <w:color w:val="231F20"/>
          <w:spacing w:val="-42"/>
          <w:sz w:val="26"/>
        </w:rPr>
        <w:t xml:space="preserve"> </w:t>
      </w:r>
      <w:r>
        <w:rPr>
          <w:color w:val="231F20"/>
          <w:spacing w:val="-3"/>
          <w:sz w:val="26"/>
        </w:rPr>
        <w:t>Aunque</w:t>
      </w:r>
      <w:r>
        <w:rPr>
          <w:color w:val="231F20"/>
          <w:spacing w:val="-46"/>
          <w:sz w:val="26"/>
        </w:rPr>
        <w:t xml:space="preserve"> </w:t>
      </w:r>
      <w:r>
        <w:rPr>
          <w:color w:val="231F20"/>
          <w:sz w:val="26"/>
        </w:rPr>
        <w:t xml:space="preserve">estas palabras fueron dirigidas a la nación de </w:t>
      </w:r>
      <w:r>
        <w:rPr>
          <w:color w:val="231F20"/>
          <w:spacing w:val="-4"/>
          <w:sz w:val="26"/>
        </w:rPr>
        <w:t xml:space="preserve">Judá </w:t>
      </w:r>
      <w:r>
        <w:rPr>
          <w:color w:val="231F20"/>
          <w:sz w:val="26"/>
        </w:rPr>
        <w:t xml:space="preserve">en su </w:t>
      </w:r>
      <w:r>
        <w:rPr>
          <w:color w:val="231F20"/>
          <w:spacing w:val="-3"/>
          <w:sz w:val="26"/>
        </w:rPr>
        <w:t xml:space="preserve">cautiverio, </w:t>
      </w:r>
      <w:r>
        <w:rPr>
          <w:color w:val="231F20"/>
          <w:sz w:val="26"/>
        </w:rPr>
        <w:t xml:space="preserve">expresan un principio acerca de </w:t>
      </w:r>
      <w:r>
        <w:rPr>
          <w:color w:val="231F20"/>
          <w:spacing w:val="-3"/>
          <w:sz w:val="26"/>
        </w:rPr>
        <w:t xml:space="preserve">Dios, </w:t>
      </w:r>
      <w:r>
        <w:rPr>
          <w:color w:val="231F20"/>
          <w:sz w:val="26"/>
        </w:rPr>
        <w:t xml:space="preserve">el cual es </w:t>
      </w:r>
      <w:r>
        <w:rPr>
          <w:color w:val="231F20"/>
          <w:spacing w:val="-3"/>
          <w:sz w:val="26"/>
        </w:rPr>
        <w:t xml:space="preserve">reafirmado </w:t>
      </w:r>
      <w:r>
        <w:rPr>
          <w:color w:val="231F20"/>
          <w:sz w:val="26"/>
        </w:rPr>
        <w:t xml:space="preserve">en otras partes de la </w:t>
      </w:r>
      <w:r>
        <w:rPr>
          <w:color w:val="231F20"/>
          <w:spacing w:val="-3"/>
          <w:sz w:val="26"/>
        </w:rPr>
        <w:t xml:space="preserve">Biblia. Dios </w:t>
      </w:r>
      <w:r>
        <w:rPr>
          <w:color w:val="231F20"/>
          <w:sz w:val="26"/>
        </w:rPr>
        <w:t xml:space="preserve">tiene un plan para usted, y </w:t>
      </w:r>
      <w:r>
        <w:rPr>
          <w:color w:val="231F20"/>
          <w:spacing w:val="-2"/>
          <w:sz w:val="26"/>
        </w:rPr>
        <w:t xml:space="preserve">puesto </w:t>
      </w:r>
      <w:r>
        <w:rPr>
          <w:color w:val="231F20"/>
          <w:sz w:val="26"/>
        </w:rPr>
        <w:t xml:space="preserve">que es </w:t>
      </w:r>
      <w:r>
        <w:rPr>
          <w:color w:val="231F20"/>
          <w:spacing w:val="-4"/>
          <w:sz w:val="26"/>
        </w:rPr>
        <w:t xml:space="preserve">Su </w:t>
      </w:r>
      <w:r>
        <w:rPr>
          <w:color w:val="231F20"/>
          <w:sz w:val="26"/>
        </w:rPr>
        <w:t>plan, y nadie puede des</w:t>
      </w:r>
      <w:r>
        <w:rPr>
          <w:color w:val="231F20"/>
          <w:sz w:val="26"/>
        </w:rPr>
        <w:t xml:space="preserve">viarlo, entonces puede tener la esperanza y el </w:t>
      </w:r>
      <w:r>
        <w:rPr>
          <w:color w:val="231F20"/>
          <w:spacing w:val="-5"/>
          <w:sz w:val="26"/>
        </w:rPr>
        <w:t xml:space="preserve">valor. </w:t>
      </w:r>
      <w:r>
        <w:rPr>
          <w:color w:val="231F20"/>
          <w:spacing w:val="-4"/>
          <w:sz w:val="26"/>
        </w:rPr>
        <w:t xml:space="preserve">Usted </w:t>
      </w:r>
      <w:r>
        <w:rPr>
          <w:color w:val="231F20"/>
          <w:sz w:val="26"/>
        </w:rPr>
        <w:t>puede confiar en</w:t>
      </w:r>
      <w:r>
        <w:rPr>
          <w:color w:val="231F20"/>
          <w:spacing w:val="-36"/>
          <w:sz w:val="26"/>
        </w:rPr>
        <w:t xml:space="preserve"> </w:t>
      </w:r>
      <w:r>
        <w:rPr>
          <w:color w:val="231F20"/>
          <w:spacing w:val="-3"/>
          <w:sz w:val="26"/>
        </w:rPr>
        <w:t>Dios.</w:t>
      </w:r>
    </w:p>
    <w:p w:rsidR="00335C8D" w:rsidRDefault="00335C8D">
      <w:pPr>
        <w:spacing w:line="201" w:lineRule="auto"/>
        <w:jc w:val="both"/>
        <w:rPr>
          <w:sz w:val="26"/>
        </w:rPr>
        <w:sectPr w:rsidR="00335C8D">
          <w:pgSz w:w="8400" w:h="12480"/>
          <w:pgMar w:top="940" w:right="900" w:bottom="860" w:left="900" w:header="699" w:footer="641" w:gutter="0"/>
          <w:cols w:space="720"/>
        </w:sectPr>
      </w:pPr>
    </w:p>
    <w:p w:rsidR="00335C8D" w:rsidRDefault="009222F7">
      <w:pPr>
        <w:pStyle w:val="Textoindependiente"/>
        <w:spacing w:before="218" w:line="199" w:lineRule="auto"/>
      </w:pPr>
      <w:r>
        <w:rPr>
          <w:color w:val="231F20"/>
        </w:rPr>
        <w:lastRenderedPageBreak/>
        <w:t xml:space="preserve">Desde nuestra posición limitada, nuestras vidas están </w:t>
      </w:r>
      <w:r>
        <w:rPr>
          <w:color w:val="231F20"/>
          <w:spacing w:val="-3"/>
        </w:rPr>
        <w:t xml:space="preserve">marcadas </w:t>
      </w:r>
      <w:r>
        <w:rPr>
          <w:color w:val="231F20"/>
        </w:rPr>
        <w:t>por</w:t>
      </w:r>
      <w:r>
        <w:rPr>
          <w:color w:val="231F20"/>
          <w:spacing w:val="-15"/>
        </w:rPr>
        <w:t xml:space="preserve"> </w:t>
      </w:r>
      <w:r>
        <w:rPr>
          <w:color w:val="231F20"/>
        </w:rPr>
        <w:t>una</w:t>
      </w:r>
      <w:r>
        <w:rPr>
          <w:color w:val="231F20"/>
          <w:spacing w:val="-15"/>
        </w:rPr>
        <w:t xml:space="preserve"> </w:t>
      </w:r>
      <w:r>
        <w:rPr>
          <w:color w:val="231F20"/>
        </w:rPr>
        <w:t>infinita</w:t>
      </w:r>
      <w:r>
        <w:rPr>
          <w:color w:val="231F20"/>
          <w:spacing w:val="-14"/>
        </w:rPr>
        <w:t xml:space="preserve"> </w:t>
      </w:r>
      <w:r>
        <w:rPr>
          <w:color w:val="231F20"/>
        </w:rPr>
        <w:t>serie</w:t>
      </w:r>
      <w:r>
        <w:rPr>
          <w:color w:val="231F20"/>
          <w:spacing w:val="-15"/>
        </w:rPr>
        <w:t xml:space="preserve"> </w:t>
      </w:r>
      <w:r>
        <w:rPr>
          <w:color w:val="231F20"/>
        </w:rPr>
        <w:t>de</w:t>
      </w:r>
      <w:r>
        <w:rPr>
          <w:color w:val="231F20"/>
          <w:spacing w:val="-15"/>
        </w:rPr>
        <w:t xml:space="preserve"> </w:t>
      </w:r>
      <w:r>
        <w:rPr>
          <w:color w:val="231F20"/>
        </w:rPr>
        <w:t>posibilidades.</w:t>
      </w:r>
      <w:r>
        <w:rPr>
          <w:color w:val="231F20"/>
          <w:spacing w:val="-14"/>
        </w:rPr>
        <w:t xml:space="preserve"> </w:t>
      </w:r>
      <w:r>
        <w:rPr>
          <w:color w:val="231F20"/>
        </w:rPr>
        <w:t>Con</w:t>
      </w:r>
      <w:r>
        <w:rPr>
          <w:color w:val="231F20"/>
          <w:spacing w:val="-15"/>
        </w:rPr>
        <w:t xml:space="preserve"> </w:t>
      </w:r>
      <w:r>
        <w:rPr>
          <w:color w:val="231F20"/>
        </w:rPr>
        <w:t>frecuencia</w:t>
      </w:r>
      <w:r>
        <w:rPr>
          <w:color w:val="231F20"/>
          <w:spacing w:val="-15"/>
        </w:rPr>
        <w:t xml:space="preserve"> </w:t>
      </w:r>
      <w:r>
        <w:rPr>
          <w:color w:val="231F20"/>
        </w:rPr>
        <w:t>en</w:t>
      </w:r>
      <w:r>
        <w:rPr>
          <w:color w:val="231F20"/>
          <w:spacing w:val="-14"/>
        </w:rPr>
        <w:t xml:space="preserve"> </w:t>
      </w:r>
      <w:r>
        <w:rPr>
          <w:color w:val="231F20"/>
        </w:rPr>
        <w:t>lugar</w:t>
      </w:r>
      <w:r>
        <w:rPr>
          <w:color w:val="231F20"/>
          <w:spacing w:val="-15"/>
        </w:rPr>
        <w:t xml:space="preserve"> </w:t>
      </w:r>
      <w:r>
        <w:rPr>
          <w:color w:val="231F20"/>
        </w:rPr>
        <w:t>de actuar como planeamos, nos encontramos reaccionando mal ante una</w:t>
      </w:r>
      <w:r>
        <w:rPr>
          <w:color w:val="231F20"/>
          <w:spacing w:val="-18"/>
        </w:rPr>
        <w:t xml:space="preserve"> </w:t>
      </w:r>
      <w:r>
        <w:rPr>
          <w:color w:val="231F20"/>
        </w:rPr>
        <w:t>inesperada</w:t>
      </w:r>
      <w:r>
        <w:rPr>
          <w:color w:val="231F20"/>
          <w:spacing w:val="-17"/>
        </w:rPr>
        <w:t xml:space="preserve"> </w:t>
      </w:r>
      <w:r>
        <w:rPr>
          <w:color w:val="231F20"/>
        </w:rPr>
        <w:t>serie</w:t>
      </w:r>
      <w:r>
        <w:rPr>
          <w:color w:val="231F20"/>
          <w:spacing w:val="-17"/>
        </w:rPr>
        <w:t xml:space="preserve"> </w:t>
      </w:r>
      <w:r>
        <w:rPr>
          <w:color w:val="231F20"/>
        </w:rPr>
        <w:t>de</w:t>
      </w:r>
      <w:r>
        <w:rPr>
          <w:color w:val="231F20"/>
          <w:spacing w:val="-17"/>
        </w:rPr>
        <w:t xml:space="preserve"> </w:t>
      </w:r>
      <w:r>
        <w:rPr>
          <w:color w:val="231F20"/>
        </w:rPr>
        <w:t>eventos.</w:t>
      </w:r>
      <w:r>
        <w:rPr>
          <w:color w:val="231F20"/>
          <w:spacing w:val="-17"/>
        </w:rPr>
        <w:t xml:space="preserve"> </w:t>
      </w:r>
      <w:r>
        <w:rPr>
          <w:color w:val="231F20"/>
        </w:rPr>
        <w:t>Hacemos</w:t>
      </w:r>
      <w:r>
        <w:rPr>
          <w:color w:val="231F20"/>
          <w:spacing w:val="-17"/>
        </w:rPr>
        <w:t xml:space="preserve"> </w:t>
      </w:r>
      <w:r>
        <w:rPr>
          <w:color w:val="231F20"/>
        </w:rPr>
        <w:t>planes</w:t>
      </w:r>
      <w:r>
        <w:rPr>
          <w:color w:val="231F20"/>
          <w:spacing w:val="-17"/>
        </w:rPr>
        <w:t xml:space="preserve"> </w:t>
      </w:r>
      <w:r>
        <w:rPr>
          <w:color w:val="231F20"/>
        </w:rPr>
        <w:t>y</w:t>
      </w:r>
      <w:r>
        <w:rPr>
          <w:color w:val="231F20"/>
          <w:spacing w:val="-17"/>
        </w:rPr>
        <w:t xml:space="preserve"> </w:t>
      </w:r>
      <w:r>
        <w:rPr>
          <w:color w:val="231F20"/>
        </w:rPr>
        <w:t>con</w:t>
      </w:r>
      <w:r>
        <w:rPr>
          <w:color w:val="231F20"/>
          <w:spacing w:val="-17"/>
        </w:rPr>
        <w:t xml:space="preserve"> </w:t>
      </w:r>
      <w:r>
        <w:rPr>
          <w:color w:val="231F20"/>
          <w:spacing w:val="-3"/>
        </w:rPr>
        <w:t xml:space="preserve">frecuencia </w:t>
      </w:r>
      <w:r>
        <w:rPr>
          <w:color w:val="231F20"/>
        </w:rPr>
        <w:t>somos</w:t>
      </w:r>
      <w:r>
        <w:rPr>
          <w:color w:val="231F20"/>
          <w:spacing w:val="-30"/>
        </w:rPr>
        <w:t xml:space="preserve"> </w:t>
      </w:r>
      <w:r>
        <w:rPr>
          <w:color w:val="231F20"/>
        </w:rPr>
        <w:t>forzados</w:t>
      </w:r>
      <w:r>
        <w:rPr>
          <w:color w:val="231F20"/>
          <w:spacing w:val="-30"/>
        </w:rPr>
        <w:t xml:space="preserve"> </w:t>
      </w:r>
      <w:r>
        <w:rPr>
          <w:color w:val="231F20"/>
        </w:rPr>
        <w:t>a</w:t>
      </w:r>
      <w:r>
        <w:rPr>
          <w:color w:val="231F20"/>
          <w:spacing w:val="-30"/>
        </w:rPr>
        <w:t xml:space="preserve"> </w:t>
      </w:r>
      <w:r>
        <w:rPr>
          <w:color w:val="231F20"/>
        </w:rPr>
        <w:t>cambiarlos.</w:t>
      </w:r>
      <w:r>
        <w:rPr>
          <w:color w:val="231F20"/>
          <w:spacing w:val="-30"/>
        </w:rPr>
        <w:t xml:space="preserve"> </w:t>
      </w:r>
      <w:r>
        <w:rPr>
          <w:color w:val="231F20"/>
          <w:spacing w:val="-6"/>
        </w:rPr>
        <w:t>Pero</w:t>
      </w:r>
      <w:r>
        <w:rPr>
          <w:color w:val="231F20"/>
          <w:spacing w:val="-30"/>
        </w:rPr>
        <w:t xml:space="preserve"> </w:t>
      </w:r>
      <w:r>
        <w:rPr>
          <w:color w:val="231F20"/>
        </w:rPr>
        <w:t>con</w:t>
      </w:r>
      <w:r>
        <w:rPr>
          <w:color w:val="231F20"/>
          <w:spacing w:val="-30"/>
        </w:rPr>
        <w:t xml:space="preserve"> </w:t>
      </w:r>
      <w:r>
        <w:rPr>
          <w:color w:val="231F20"/>
          <w:spacing w:val="-3"/>
        </w:rPr>
        <w:t>Dios</w:t>
      </w:r>
      <w:r>
        <w:rPr>
          <w:color w:val="231F20"/>
          <w:spacing w:val="-29"/>
        </w:rPr>
        <w:t xml:space="preserve"> </w:t>
      </w:r>
      <w:r>
        <w:rPr>
          <w:color w:val="231F20"/>
        </w:rPr>
        <w:t>no</w:t>
      </w:r>
      <w:r>
        <w:rPr>
          <w:color w:val="231F20"/>
          <w:spacing w:val="-30"/>
        </w:rPr>
        <w:t xml:space="preserve"> </w:t>
      </w:r>
      <w:r>
        <w:rPr>
          <w:color w:val="231F20"/>
        </w:rPr>
        <w:t>hay</w:t>
      </w:r>
      <w:r>
        <w:rPr>
          <w:color w:val="231F20"/>
          <w:spacing w:val="-30"/>
        </w:rPr>
        <w:t xml:space="preserve"> </w:t>
      </w:r>
      <w:r>
        <w:rPr>
          <w:color w:val="231F20"/>
          <w:spacing w:val="-3"/>
        </w:rPr>
        <w:t xml:space="preserve">eventualidades, </w:t>
      </w:r>
      <w:r>
        <w:rPr>
          <w:color w:val="231F20"/>
        </w:rPr>
        <w:t>pues</w:t>
      </w:r>
      <w:r>
        <w:rPr>
          <w:color w:val="231F20"/>
          <w:spacing w:val="-16"/>
        </w:rPr>
        <w:t xml:space="preserve"> </w:t>
      </w:r>
      <w:r>
        <w:rPr>
          <w:color w:val="231F20"/>
        </w:rPr>
        <w:t>el</w:t>
      </w:r>
      <w:r>
        <w:rPr>
          <w:color w:val="231F20"/>
          <w:spacing w:val="-15"/>
        </w:rPr>
        <w:t xml:space="preserve"> </w:t>
      </w:r>
      <w:r>
        <w:rPr>
          <w:color w:val="231F20"/>
        </w:rPr>
        <w:t>cambio</w:t>
      </w:r>
      <w:r>
        <w:rPr>
          <w:color w:val="231F20"/>
          <w:spacing w:val="-15"/>
        </w:rPr>
        <w:t xml:space="preserve"> </w:t>
      </w:r>
      <w:r>
        <w:rPr>
          <w:color w:val="231F20"/>
        </w:rPr>
        <w:t>inesperado</w:t>
      </w:r>
      <w:r>
        <w:rPr>
          <w:color w:val="231F20"/>
          <w:spacing w:val="-15"/>
        </w:rPr>
        <w:t xml:space="preserve"> </w:t>
      </w:r>
      <w:r>
        <w:rPr>
          <w:color w:val="231F20"/>
        </w:rPr>
        <w:t>de</w:t>
      </w:r>
      <w:r>
        <w:rPr>
          <w:color w:val="231F20"/>
          <w:spacing w:val="-15"/>
        </w:rPr>
        <w:t xml:space="preserve"> </w:t>
      </w:r>
      <w:r>
        <w:rPr>
          <w:color w:val="231F20"/>
        </w:rPr>
        <w:t>planes</w:t>
      </w:r>
      <w:r>
        <w:rPr>
          <w:color w:val="231F20"/>
          <w:spacing w:val="-15"/>
        </w:rPr>
        <w:t xml:space="preserve"> </w:t>
      </w:r>
      <w:r>
        <w:rPr>
          <w:color w:val="231F20"/>
        </w:rPr>
        <w:t>es</w:t>
      </w:r>
      <w:r>
        <w:rPr>
          <w:color w:val="231F20"/>
          <w:spacing w:val="-15"/>
        </w:rPr>
        <w:t xml:space="preserve"> </w:t>
      </w:r>
      <w:r>
        <w:rPr>
          <w:color w:val="231F20"/>
        </w:rPr>
        <w:t>parte</w:t>
      </w:r>
      <w:r>
        <w:rPr>
          <w:color w:val="231F20"/>
          <w:spacing w:val="-16"/>
        </w:rPr>
        <w:t xml:space="preserve"> </w:t>
      </w:r>
      <w:r>
        <w:rPr>
          <w:color w:val="231F20"/>
        </w:rPr>
        <w:t>de</w:t>
      </w:r>
      <w:r>
        <w:rPr>
          <w:color w:val="231F20"/>
          <w:spacing w:val="-15"/>
        </w:rPr>
        <w:t xml:space="preserve"> </w:t>
      </w:r>
      <w:r>
        <w:rPr>
          <w:color w:val="231F20"/>
          <w:spacing w:val="-4"/>
        </w:rPr>
        <w:t>Su</w:t>
      </w:r>
      <w:r>
        <w:rPr>
          <w:color w:val="231F20"/>
          <w:spacing w:val="-15"/>
        </w:rPr>
        <w:t xml:space="preserve"> </w:t>
      </w:r>
      <w:r>
        <w:rPr>
          <w:color w:val="231F20"/>
        </w:rPr>
        <w:t>plan.</w:t>
      </w:r>
      <w:r>
        <w:rPr>
          <w:color w:val="231F20"/>
          <w:spacing w:val="-15"/>
        </w:rPr>
        <w:t xml:space="preserve"> </w:t>
      </w:r>
      <w:r>
        <w:rPr>
          <w:color w:val="231F20"/>
          <w:spacing w:val="-3"/>
        </w:rPr>
        <w:t>Él</w:t>
      </w:r>
      <w:r>
        <w:rPr>
          <w:color w:val="231F20"/>
          <w:spacing w:val="-15"/>
        </w:rPr>
        <w:t xml:space="preserve"> </w:t>
      </w:r>
      <w:r>
        <w:rPr>
          <w:color w:val="231F20"/>
        </w:rPr>
        <w:t>nunca se</w:t>
      </w:r>
      <w:r>
        <w:rPr>
          <w:color w:val="231F20"/>
          <w:spacing w:val="-15"/>
        </w:rPr>
        <w:t xml:space="preserve"> </w:t>
      </w:r>
      <w:r>
        <w:rPr>
          <w:color w:val="231F20"/>
        </w:rPr>
        <w:t>sorprende,</w:t>
      </w:r>
      <w:r>
        <w:rPr>
          <w:color w:val="231F20"/>
          <w:spacing w:val="-15"/>
        </w:rPr>
        <w:t xml:space="preserve"> </w:t>
      </w:r>
      <w:r>
        <w:rPr>
          <w:color w:val="231F20"/>
        </w:rPr>
        <w:t>y</w:t>
      </w:r>
      <w:r>
        <w:rPr>
          <w:color w:val="231F20"/>
          <w:spacing w:val="-15"/>
        </w:rPr>
        <w:t xml:space="preserve"> </w:t>
      </w:r>
      <w:r>
        <w:rPr>
          <w:color w:val="231F20"/>
        </w:rPr>
        <w:t>nunca</w:t>
      </w:r>
      <w:r>
        <w:rPr>
          <w:color w:val="231F20"/>
          <w:spacing w:val="-14"/>
        </w:rPr>
        <w:t xml:space="preserve"> </w:t>
      </w:r>
      <w:r>
        <w:rPr>
          <w:color w:val="231F20"/>
        </w:rPr>
        <w:t>lo</w:t>
      </w:r>
      <w:r>
        <w:rPr>
          <w:color w:val="231F20"/>
          <w:spacing w:val="-15"/>
        </w:rPr>
        <w:t xml:space="preserve"> </w:t>
      </w:r>
      <w:r>
        <w:rPr>
          <w:color w:val="231F20"/>
        </w:rPr>
        <w:t>cogemos</w:t>
      </w:r>
      <w:r>
        <w:rPr>
          <w:color w:val="231F20"/>
          <w:spacing w:val="-15"/>
        </w:rPr>
        <w:t xml:space="preserve"> </w:t>
      </w:r>
      <w:r>
        <w:rPr>
          <w:color w:val="231F20"/>
        </w:rPr>
        <w:t>fuera</w:t>
      </w:r>
      <w:r>
        <w:rPr>
          <w:color w:val="231F20"/>
          <w:spacing w:val="-15"/>
        </w:rPr>
        <w:t xml:space="preserve"> </w:t>
      </w:r>
      <w:r>
        <w:rPr>
          <w:color w:val="231F20"/>
        </w:rPr>
        <w:t>de</w:t>
      </w:r>
      <w:r>
        <w:rPr>
          <w:color w:val="231F20"/>
          <w:spacing w:val="-14"/>
        </w:rPr>
        <w:t xml:space="preserve"> </w:t>
      </w:r>
      <w:r>
        <w:rPr>
          <w:color w:val="231F20"/>
          <w:spacing w:val="-3"/>
        </w:rPr>
        <w:t>guardia</w:t>
      </w:r>
      <w:r>
        <w:rPr>
          <w:color w:val="231F20"/>
          <w:spacing w:val="-15"/>
        </w:rPr>
        <w:t xml:space="preserve"> </w:t>
      </w:r>
      <w:r>
        <w:rPr>
          <w:color w:val="231F20"/>
        </w:rPr>
        <w:t>o</w:t>
      </w:r>
      <w:r>
        <w:rPr>
          <w:color w:val="231F20"/>
          <w:spacing w:val="-15"/>
        </w:rPr>
        <w:t xml:space="preserve"> </w:t>
      </w:r>
      <w:r>
        <w:rPr>
          <w:color w:val="231F20"/>
        </w:rPr>
        <w:t>frustrado</w:t>
      </w:r>
      <w:r>
        <w:rPr>
          <w:color w:val="231F20"/>
          <w:spacing w:val="-15"/>
        </w:rPr>
        <w:t xml:space="preserve"> </w:t>
      </w:r>
      <w:r>
        <w:rPr>
          <w:color w:val="231F20"/>
          <w:spacing w:val="-2"/>
        </w:rPr>
        <w:t xml:space="preserve">por </w:t>
      </w:r>
      <w:r>
        <w:rPr>
          <w:color w:val="231F20"/>
        </w:rPr>
        <w:t>sucesos</w:t>
      </w:r>
      <w:r>
        <w:rPr>
          <w:color w:val="231F20"/>
          <w:spacing w:val="-7"/>
        </w:rPr>
        <w:t xml:space="preserve"> </w:t>
      </w:r>
      <w:r>
        <w:rPr>
          <w:color w:val="231F20"/>
        </w:rPr>
        <w:t>inesperados.</w:t>
      </w:r>
      <w:r>
        <w:rPr>
          <w:color w:val="231F20"/>
          <w:spacing w:val="-7"/>
        </w:rPr>
        <w:t xml:space="preserve"> </w:t>
      </w:r>
      <w:r>
        <w:rPr>
          <w:color w:val="231F20"/>
          <w:spacing w:val="-3"/>
        </w:rPr>
        <w:t>Él</w:t>
      </w:r>
      <w:r>
        <w:rPr>
          <w:color w:val="231F20"/>
          <w:spacing w:val="-6"/>
        </w:rPr>
        <w:t xml:space="preserve"> </w:t>
      </w:r>
      <w:r>
        <w:rPr>
          <w:color w:val="231F20"/>
        </w:rPr>
        <w:t>hace</w:t>
      </w:r>
      <w:r>
        <w:rPr>
          <w:color w:val="231F20"/>
          <w:spacing w:val="-7"/>
        </w:rPr>
        <w:t xml:space="preserve"> </w:t>
      </w:r>
      <w:r>
        <w:rPr>
          <w:color w:val="231F20"/>
        </w:rPr>
        <w:t>lo</w:t>
      </w:r>
      <w:r>
        <w:rPr>
          <w:color w:val="231F20"/>
          <w:spacing w:val="-6"/>
        </w:rPr>
        <w:t xml:space="preserve"> </w:t>
      </w:r>
      <w:r>
        <w:rPr>
          <w:color w:val="231F20"/>
        </w:rPr>
        <w:t>que</w:t>
      </w:r>
      <w:r>
        <w:rPr>
          <w:color w:val="231F20"/>
          <w:spacing w:val="-7"/>
        </w:rPr>
        <w:t xml:space="preserve"> </w:t>
      </w:r>
      <w:r>
        <w:rPr>
          <w:color w:val="231F20"/>
        </w:rPr>
        <w:t>quiere,</w:t>
      </w:r>
      <w:r>
        <w:rPr>
          <w:color w:val="231F20"/>
          <w:spacing w:val="-7"/>
        </w:rPr>
        <w:t xml:space="preserve"> </w:t>
      </w:r>
      <w:r>
        <w:rPr>
          <w:color w:val="231F20"/>
        </w:rPr>
        <w:t>y</w:t>
      </w:r>
      <w:r>
        <w:rPr>
          <w:color w:val="231F20"/>
          <w:spacing w:val="-6"/>
        </w:rPr>
        <w:t xml:space="preserve"> </w:t>
      </w:r>
      <w:r>
        <w:rPr>
          <w:color w:val="231F20"/>
        </w:rPr>
        <w:t>eso</w:t>
      </w:r>
      <w:r>
        <w:rPr>
          <w:color w:val="231F20"/>
          <w:spacing w:val="-7"/>
        </w:rPr>
        <w:t xml:space="preserve"> </w:t>
      </w:r>
      <w:r>
        <w:rPr>
          <w:color w:val="231F20"/>
        </w:rPr>
        <w:t>siempre</w:t>
      </w:r>
      <w:r>
        <w:rPr>
          <w:color w:val="231F20"/>
          <w:spacing w:val="-6"/>
        </w:rPr>
        <w:t xml:space="preserve"> </w:t>
      </w:r>
      <w:r>
        <w:rPr>
          <w:color w:val="231F20"/>
        </w:rPr>
        <w:t>es</w:t>
      </w:r>
      <w:r>
        <w:rPr>
          <w:color w:val="231F20"/>
          <w:spacing w:val="-7"/>
        </w:rPr>
        <w:t xml:space="preserve"> </w:t>
      </w:r>
      <w:r>
        <w:rPr>
          <w:color w:val="231F20"/>
        </w:rPr>
        <w:t xml:space="preserve">para </w:t>
      </w:r>
      <w:r>
        <w:rPr>
          <w:color w:val="231F20"/>
          <w:spacing w:val="-4"/>
        </w:rPr>
        <w:t xml:space="preserve">Su </w:t>
      </w:r>
      <w:r>
        <w:rPr>
          <w:color w:val="231F20"/>
        </w:rPr>
        <w:t>gloria y nuestro</w:t>
      </w:r>
      <w:r>
        <w:rPr>
          <w:color w:val="231F20"/>
          <w:spacing w:val="-20"/>
        </w:rPr>
        <w:t xml:space="preserve"> </w:t>
      </w:r>
      <w:r>
        <w:rPr>
          <w:color w:val="231F20"/>
        </w:rPr>
        <w:t>bien.</w:t>
      </w:r>
    </w:p>
    <w:p w:rsidR="00335C8D" w:rsidRDefault="009222F7">
      <w:pPr>
        <w:spacing w:before="164" w:line="199" w:lineRule="auto"/>
        <w:ind w:left="103" w:right="100"/>
        <w:jc w:val="both"/>
        <w:rPr>
          <w:sz w:val="26"/>
        </w:rPr>
      </w:pPr>
      <w:r>
        <w:rPr>
          <w:color w:val="231F20"/>
          <w:spacing w:val="-3"/>
          <w:sz w:val="26"/>
        </w:rPr>
        <w:t>Nuestras</w:t>
      </w:r>
      <w:r>
        <w:rPr>
          <w:color w:val="231F20"/>
          <w:spacing w:val="-12"/>
          <w:sz w:val="26"/>
        </w:rPr>
        <w:t xml:space="preserve"> </w:t>
      </w:r>
      <w:r>
        <w:rPr>
          <w:color w:val="231F20"/>
          <w:sz w:val="26"/>
        </w:rPr>
        <w:t>vidas</w:t>
      </w:r>
      <w:r>
        <w:rPr>
          <w:color w:val="231F20"/>
          <w:spacing w:val="-12"/>
          <w:sz w:val="26"/>
        </w:rPr>
        <w:t xml:space="preserve"> </w:t>
      </w:r>
      <w:r>
        <w:rPr>
          <w:color w:val="231F20"/>
          <w:sz w:val="26"/>
        </w:rPr>
        <w:t>también</w:t>
      </w:r>
      <w:r>
        <w:rPr>
          <w:color w:val="231F20"/>
          <w:spacing w:val="-12"/>
          <w:sz w:val="26"/>
        </w:rPr>
        <w:t xml:space="preserve"> </w:t>
      </w:r>
      <w:r>
        <w:rPr>
          <w:color w:val="231F20"/>
          <w:sz w:val="26"/>
        </w:rPr>
        <w:t>son</w:t>
      </w:r>
      <w:r>
        <w:rPr>
          <w:color w:val="231F20"/>
          <w:spacing w:val="-12"/>
          <w:sz w:val="26"/>
        </w:rPr>
        <w:t xml:space="preserve"> </w:t>
      </w:r>
      <w:r>
        <w:rPr>
          <w:color w:val="231F20"/>
          <w:sz w:val="26"/>
        </w:rPr>
        <w:t>obstruidas</w:t>
      </w:r>
      <w:r>
        <w:rPr>
          <w:color w:val="231F20"/>
          <w:spacing w:val="-12"/>
          <w:sz w:val="26"/>
        </w:rPr>
        <w:t xml:space="preserve"> </w:t>
      </w:r>
      <w:r>
        <w:rPr>
          <w:color w:val="231F20"/>
          <w:sz w:val="26"/>
        </w:rPr>
        <w:t>con</w:t>
      </w:r>
      <w:r>
        <w:rPr>
          <w:color w:val="231F20"/>
          <w:spacing w:val="-12"/>
          <w:sz w:val="26"/>
        </w:rPr>
        <w:t xml:space="preserve"> </w:t>
      </w:r>
      <w:r>
        <w:rPr>
          <w:color w:val="231F20"/>
          <w:sz w:val="26"/>
        </w:rPr>
        <w:t>muchos</w:t>
      </w:r>
      <w:r>
        <w:rPr>
          <w:color w:val="231F20"/>
          <w:spacing w:val="-12"/>
          <w:sz w:val="26"/>
        </w:rPr>
        <w:t xml:space="preserve"> </w:t>
      </w:r>
      <w:r>
        <w:rPr>
          <w:rFonts w:ascii="Book Antiqua" w:hAnsi="Book Antiqua"/>
          <w:i/>
          <w:color w:val="231F20"/>
          <w:sz w:val="26"/>
        </w:rPr>
        <w:t>si</w:t>
      </w:r>
      <w:r>
        <w:rPr>
          <w:rFonts w:ascii="Book Antiqua" w:hAnsi="Book Antiqua"/>
          <w:i/>
          <w:color w:val="231F20"/>
          <w:spacing w:val="-9"/>
          <w:sz w:val="26"/>
        </w:rPr>
        <w:t xml:space="preserve"> </w:t>
      </w:r>
      <w:r>
        <w:rPr>
          <w:rFonts w:ascii="Book Antiqua" w:hAnsi="Book Antiqua"/>
          <w:i/>
          <w:color w:val="231F20"/>
          <w:sz w:val="26"/>
        </w:rPr>
        <w:t>tan</w:t>
      </w:r>
      <w:r>
        <w:rPr>
          <w:rFonts w:ascii="Book Antiqua" w:hAnsi="Book Antiqua"/>
          <w:i/>
          <w:color w:val="231F20"/>
          <w:spacing w:val="-9"/>
          <w:sz w:val="26"/>
        </w:rPr>
        <w:t xml:space="preserve"> </w:t>
      </w:r>
      <w:r>
        <w:rPr>
          <w:rFonts w:ascii="Book Antiqua" w:hAnsi="Book Antiqua"/>
          <w:i/>
          <w:color w:val="231F20"/>
          <w:sz w:val="26"/>
        </w:rPr>
        <w:t>solo</w:t>
      </w:r>
      <w:r>
        <w:rPr>
          <w:color w:val="231F20"/>
          <w:sz w:val="26"/>
        </w:rPr>
        <w:t>:</w:t>
      </w:r>
      <w:r>
        <w:rPr>
          <w:color w:val="231F20"/>
          <w:spacing w:val="-12"/>
          <w:sz w:val="26"/>
        </w:rPr>
        <w:t xml:space="preserve"> </w:t>
      </w:r>
      <w:r>
        <w:rPr>
          <w:rFonts w:ascii="Book Antiqua" w:hAnsi="Book Antiqua"/>
          <w:i/>
          <w:color w:val="231F20"/>
          <w:spacing w:val="-5"/>
          <w:sz w:val="26"/>
        </w:rPr>
        <w:t xml:space="preserve">Si </w:t>
      </w:r>
      <w:r>
        <w:rPr>
          <w:rFonts w:ascii="Book Antiqua" w:hAnsi="Book Antiqua"/>
          <w:i/>
          <w:color w:val="231F20"/>
          <w:sz w:val="26"/>
        </w:rPr>
        <w:t>sólo</w:t>
      </w:r>
      <w:r>
        <w:rPr>
          <w:rFonts w:ascii="Book Antiqua" w:hAnsi="Book Antiqua"/>
          <w:i/>
          <w:color w:val="231F20"/>
          <w:spacing w:val="-43"/>
          <w:sz w:val="26"/>
        </w:rPr>
        <w:t xml:space="preserve"> </w:t>
      </w:r>
      <w:r>
        <w:rPr>
          <w:rFonts w:ascii="Book Antiqua" w:hAnsi="Book Antiqua"/>
          <w:i/>
          <w:color w:val="231F20"/>
          <w:spacing w:val="-3"/>
          <w:sz w:val="26"/>
        </w:rPr>
        <w:t>hubiera</w:t>
      </w:r>
      <w:r>
        <w:rPr>
          <w:rFonts w:ascii="Book Antiqua" w:hAnsi="Book Antiqua"/>
          <w:i/>
          <w:color w:val="231F20"/>
          <w:spacing w:val="-43"/>
          <w:sz w:val="26"/>
        </w:rPr>
        <w:t xml:space="preserve"> </w:t>
      </w:r>
      <w:r>
        <w:rPr>
          <w:rFonts w:ascii="Book Antiqua" w:hAnsi="Book Antiqua"/>
          <w:i/>
          <w:color w:val="231F20"/>
          <w:sz w:val="26"/>
        </w:rPr>
        <w:t>hecho</w:t>
      </w:r>
      <w:r>
        <w:rPr>
          <w:rFonts w:ascii="Book Antiqua" w:hAnsi="Book Antiqua"/>
          <w:i/>
          <w:color w:val="231F20"/>
          <w:spacing w:val="-43"/>
          <w:sz w:val="26"/>
        </w:rPr>
        <w:t xml:space="preserve"> </w:t>
      </w:r>
      <w:r>
        <w:rPr>
          <w:rFonts w:ascii="Book Antiqua" w:hAnsi="Book Antiqua"/>
          <w:i/>
          <w:color w:val="231F20"/>
          <w:sz w:val="26"/>
        </w:rPr>
        <w:t>esto</w:t>
      </w:r>
      <w:r>
        <w:rPr>
          <w:rFonts w:ascii="Book Antiqua" w:hAnsi="Book Antiqua"/>
          <w:i/>
          <w:color w:val="231F20"/>
          <w:spacing w:val="-42"/>
          <w:sz w:val="26"/>
        </w:rPr>
        <w:t xml:space="preserve"> </w:t>
      </w:r>
      <w:r>
        <w:rPr>
          <w:color w:val="231F20"/>
          <w:sz w:val="26"/>
        </w:rPr>
        <w:t>o</w:t>
      </w:r>
      <w:r>
        <w:rPr>
          <w:color w:val="231F20"/>
          <w:spacing w:val="-46"/>
          <w:sz w:val="26"/>
        </w:rPr>
        <w:t xml:space="preserve"> </w:t>
      </w:r>
      <w:r>
        <w:rPr>
          <w:rFonts w:ascii="Book Antiqua" w:hAnsi="Book Antiqua"/>
          <w:i/>
          <w:color w:val="231F20"/>
          <w:sz w:val="26"/>
        </w:rPr>
        <w:t>si</w:t>
      </w:r>
      <w:r>
        <w:rPr>
          <w:rFonts w:ascii="Book Antiqua" w:hAnsi="Book Antiqua"/>
          <w:i/>
          <w:color w:val="231F20"/>
          <w:spacing w:val="-42"/>
          <w:sz w:val="26"/>
        </w:rPr>
        <w:t xml:space="preserve"> </w:t>
      </w:r>
      <w:r>
        <w:rPr>
          <w:rFonts w:ascii="Book Antiqua" w:hAnsi="Book Antiqua"/>
          <w:i/>
          <w:color w:val="231F20"/>
          <w:sz w:val="26"/>
        </w:rPr>
        <w:t>sólo</w:t>
      </w:r>
      <w:r>
        <w:rPr>
          <w:rFonts w:ascii="Book Antiqua" w:hAnsi="Book Antiqua"/>
          <w:i/>
          <w:color w:val="231F20"/>
          <w:spacing w:val="-43"/>
          <w:sz w:val="26"/>
        </w:rPr>
        <w:t xml:space="preserve"> </w:t>
      </w:r>
      <w:r>
        <w:rPr>
          <w:rFonts w:ascii="Book Antiqua" w:hAnsi="Book Antiqua"/>
          <w:i/>
          <w:color w:val="231F20"/>
          <w:sz w:val="26"/>
        </w:rPr>
        <w:t>no</w:t>
      </w:r>
      <w:r>
        <w:rPr>
          <w:rFonts w:ascii="Book Antiqua" w:hAnsi="Book Antiqua"/>
          <w:i/>
          <w:color w:val="231F20"/>
          <w:spacing w:val="-43"/>
          <w:sz w:val="26"/>
        </w:rPr>
        <w:t xml:space="preserve"> </w:t>
      </w:r>
      <w:r>
        <w:rPr>
          <w:rFonts w:ascii="Book Antiqua" w:hAnsi="Book Antiqua"/>
          <w:i/>
          <w:color w:val="231F20"/>
          <w:spacing w:val="-3"/>
          <w:sz w:val="26"/>
        </w:rPr>
        <w:t>hubiera</w:t>
      </w:r>
      <w:r>
        <w:rPr>
          <w:rFonts w:ascii="Book Antiqua" w:hAnsi="Book Antiqua"/>
          <w:i/>
          <w:color w:val="231F20"/>
          <w:spacing w:val="-42"/>
          <w:sz w:val="26"/>
        </w:rPr>
        <w:t xml:space="preserve"> </w:t>
      </w:r>
      <w:r>
        <w:rPr>
          <w:rFonts w:ascii="Book Antiqua" w:hAnsi="Book Antiqua"/>
          <w:i/>
          <w:color w:val="231F20"/>
          <w:spacing w:val="-3"/>
          <w:sz w:val="26"/>
        </w:rPr>
        <w:t>sucedido.</w:t>
      </w:r>
      <w:r>
        <w:rPr>
          <w:rFonts w:ascii="Book Antiqua" w:hAnsi="Book Antiqua"/>
          <w:i/>
          <w:color w:val="231F20"/>
          <w:spacing w:val="-43"/>
          <w:sz w:val="26"/>
        </w:rPr>
        <w:t xml:space="preserve"> </w:t>
      </w:r>
      <w:r>
        <w:rPr>
          <w:color w:val="231F20"/>
          <w:spacing w:val="-6"/>
          <w:sz w:val="26"/>
        </w:rPr>
        <w:t>Pero</w:t>
      </w:r>
      <w:r>
        <w:rPr>
          <w:color w:val="231F20"/>
          <w:spacing w:val="-45"/>
          <w:sz w:val="26"/>
        </w:rPr>
        <w:t xml:space="preserve"> </w:t>
      </w:r>
      <w:r>
        <w:rPr>
          <w:color w:val="231F20"/>
          <w:sz w:val="26"/>
        </w:rPr>
        <w:t>de</w:t>
      </w:r>
      <w:r>
        <w:rPr>
          <w:color w:val="231F20"/>
          <w:spacing w:val="-46"/>
          <w:sz w:val="26"/>
        </w:rPr>
        <w:t xml:space="preserve"> </w:t>
      </w:r>
      <w:r>
        <w:rPr>
          <w:color w:val="231F20"/>
          <w:spacing w:val="-3"/>
          <w:sz w:val="26"/>
        </w:rPr>
        <w:t xml:space="preserve">nuevo, Dios </w:t>
      </w:r>
      <w:r>
        <w:rPr>
          <w:color w:val="231F20"/>
          <w:sz w:val="26"/>
        </w:rPr>
        <w:t xml:space="preserve">no tiene </w:t>
      </w:r>
      <w:r>
        <w:rPr>
          <w:rFonts w:ascii="Book Antiqua" w:hAnsi="Book Antiqua"/>
          <w:i/>
          <w:color w:val="231F20"/>
          <w:sz w:val="26"/>
        </w:rPr>
        <w:t xml:space="preserve">si solos; </w:t>
      </w:r>
      <w:r>
        <w:rPr>
          <w:color w:val="231F20"/>
          <w:spacing w:val="-3"/>
          <w:sz w:val="26"/>
        </w:rPr>
        <w:t xml:space="preserve">Dios </w:t>
      </w:r>
      <w:r>
        <w:rPr>
          <w:color w:val="231F20"/>
          <w:sz w:val="26"/>
        </w:rPr>
        <w:t xml:space="preserve">nunca comete </w:t>
      </w:r>
      <w:r>
        <w:rPr>
          <w:color w:val="231F20"/>
          <w:spacing w:val="-3"/>
          <w:sz w:val="26"/>
        </w:rPr>
        <w:t xml:space="preserve">errores; Él </w:t>
      </w:r>
      <w:r>
        <w:rPr>
          <w:color w:val="231F20"/>
          <w:sz w:val="26"/>
        </w:rPr>
        <w:t xml:space="preserve">no tiene </w:t>
      </w:r>
      <w:r>
        <w:rPr>
          <w:color w:val="231F20"/>
          <w:spacing w:val="-3"/>
          <w:sz w:val="26"/>
        </w:rPr>
        <w:t xml:space="preserve">excusas; </w:t>
      </w:r>
      <w:r>
        <w:rPr>
          <w:color w:val="231F20"/>
          <w:sz w:val="26"/>
        </w:rPr>
        <w:t xml:space="preserve">por eso el </w:t>
      </w:r>
      <w:r>
        <w:rPr>
          <w:rFonts w:ascii="Book Antiqua" w:hAnsi="Book Antiqua"/>
          <w:b/>
          <w:i/>
          <w:color w:val="231F20"/>
          <w:sz w:val="26"/>
        </w:rPr>
        <w:t xml:space="preserve">Salmo 18:30 </w:t>
      </w:r>
      <w:r>
        <w:rPr>
          <w:color w:val="231F20"/>
          <w:sz w:val="26"/>
        </w:rPr>
        <w:t xml:space="preserve">expresa: </w:t>
      </w:r>
      <w:r>
        <w:rPr>
          <w:rFonts w:ascii="Book Antiqua" w:hAnsi="Book Antiqua"/>
          <w:i/>
          <w:color w:val="231F20"/>
          <w:spacing w:val="-3"/>
          <w:sz w:val="26"/>
        </w:rPr>
        <w:t xml:space="preserve">El </w:t>
      </w:r>
      <w:r>
        <w:rPr>
          <w:rFonts w:ascii="Book Antiqua" w:hAnsi="Book Antiqua"/>
          <w:i/>
          <w:color w:val="231F20"/>
          <w:sz w:val="26"/>
        </w:rPr>
        <w:t xml:space="preserve">camino de Dios es </w:t>
      </w:r>
      <w:r>
        <w:rPr>
          <w:rFonts w:ascii="Book Antiqua" w:hAnsi="Book Antiqua"/>
          <w:i/>
          <w:color w:val="231F20"/>
          <w:w w:val="95"/>
          <w:sz w:val="26"/>
        </w:rPr>
        <w:t>perfecto;</w:t>
      </w:r>
      <w:r>
        <w:rPr>
          <w:rFonts w:ascii="Book Antiqua" w:hAnsi="Book Antiqua"/>
          <w:i/>
          <w:color w:val="231F20"/>
          <w:spacing w:val="-25"/>
          <w:w w:val="95"/>
          <w:sz w:val="26"/>
        </w:rPr>
        <w:t xml:space="preserve"> </w:t>
      </w:r>
      <w:r>
        <w:rPr>
          <w:rFonts w:ascii="Book Antiqua" w:hAnsi="Book Antiqua"/>
          <w:i/>
          <w:color w:val="231F20"/>
          <w:w w:val="95"/>
          <w:sz w:val="26"/>
        </w:rPr>
        <w:t>la</w:t>
      </w:r>
      <w:r>
        <w:rPr>
          <w:rFonts w:ascii="Book Antiqua" w:hAnsi="Book Antiqua"/>
          <w:i/>
          <w:color w:val="231F20"/>
          <w:spacing w:val="-25"/>
          <w:w w:val="95"/>
          <w:sz w:val="26"/>
        </w:rPr>
        <w:t xml:space="preserve"> </w:t>
      </w:r>
      <w:r>
        <w:rPr>
          <w:rFonts w:ascii="Book Antiqua" w:hAnsi="Book Antiqua"/>
          <w:i/>
          <w:color w:val="231F20"/>
          <w:spacing w:val="-3"/>
          <w:w w:val="95"/>
          <w:sz w:val="26"/>
        </w:rPr>
        <w:t>palabra</w:t>
      </w:r>
      <w:r>
        <w:rPr>
          <w:rFonts w:ascii="Book Antiqua" w:hAnsi="Book Antiqua"/>
          <w:i/>
          <w:color w:val="231F20"/>
          <w:spacing w:val="-25"/>
          <w:w w:val="95"/>
          <w:sz w:val="26"/>
        </w:rPr>
        <w:t xml:space="preserve"> </w:t>
      </w:r>
      <w:r>
        <w:rPr>
          <w:rFonts w:ascii="Book Antiqua" w:hAnsi="Book Antiqua"/>
          <w:i/>
          <w:color w:val="231F20"/>
          <w:w w:val="95"/>
          <w:sz w:val="26"/>
        </w:rPr>
        <w:t>del</w:t>
      </w:r>
      <w:r>
        <w:rPr>
          <w:rFonts w:ascii="Book Antiqua" w:hAnsi="Book Antiqua"/>
          <w:i/>
          <w:color w:val="231F20"/>
          <w:spacing w:val="-24"/>
          <w:w w:val="95"/>
          <w:sz w:val="26"/>
        </w:rPr>
        <w:t xml:space="preserve"> </w:t>
      </w:r>
      <w:r>
        <w:rPr>
          <w:rFonts w:ascii="Book Antiqua" w:hAnsi="Book Antiqua"/>
          <w:i/>
          <w:color w:val="231F20"/>
          <w:spacing w:val="-3"/>
          <w:w w:val="95"/>
          <w:sz w:val="26"/>
        </w:rPr>
        <w:t>Señor</w:t>
      </w:r>
      <w:r>
        <w:rPr>
          <w:rFonts w:ascii="Book Antiqua" w:hAnsi="Book Antiqua"/>
          <w:i/>
          <w:color w:val="231F20"/>
          <w:spacing w:val="-25"/>
          <w:w w:val="95"/>
          <w:sz w:val="26"/>
        </w:rPr>
        <w:t xml:space="preserve"> </w:t>
      </w:r>
      <w:r>
        <w:rPr>
          <w:rFonts w:ascii="Book Antiqua" w:hAnsi="Book Antiqua"/>
          <w:i/>
          <w:color w:val="231F20"/>
          <w:w w:val="95"/>
          <w:sz w:val="26"/>
        </w:rPr>
        <w:t>es</w:t>
      </w:r>
      <w:r>
        <w:rPr>
          <w:rFonts w:ascii="Book Antiqua" w:hAnsi="Book Antiqua"/>
          <w:i/>
          <w:color w:val="231F20"/>
          <w:spacing w:val="-25"/>
          <w:w w:val="95"/>
          <w:sz w:val="26"/>
        </w:rPr>
        <w:t xml:space="preserve"> </w:t>
      </w:r>
      <w:r>
        <w:rPr>
          <w:rFonts w:ascii="Book Antiqua" w:hAnsi="Book Antiqua"/>
          <w:i/>
          <w:color w:val="231F20"/>
          <w:w w:val="95"/>
          <w:sz w:val="26"/>
        </w:rPr>
        <w:t>intachable.</w:t>
      </w:r>
      <w:r>
        <w:rPr>
          <w:rFonts w:ascii="Book Antiqua" w:hAnsi="Book Antiqua"/>
          <w:i/>
          <w:color w:val="231F20"/>
          <w:spacing w:val="-24"/>
          <w:w w:val="95"/>
          <w:sz w:val="26"/>
        </w:rPr>
        <w:t xml:space="preserve"> </w:t>
      </w:r>
      <w:r>
        <w:rPr>
          <w:rFonts w:ascii="Book Antiqua" w:hAnsi="Book Antiqua"/>
          <w:i/>
          <w:color w:val="231F20"/>
          <w:spacing w:val="-3"/>
          <w:w w:val="95"/>
          <w:sz w:val="26"/>
        </w:rPr>
        <w:t>Escudo</w:t>
      </w:r>
      <w:r>
        <w:rPr>
          <w:rFonts w:ascii="Book Antiqua" w:hAnsi="Book Antiqua"/>
          <w:i/>
          <w:color w:val="231F20"/>
          <w:spacing w:val="-25"/>
          <w:w w:val="95"/>
          <w:sz w:val="26"/>
        </w:rPr>
        <w:t xml:space="preserve"> </w:t>
      </w:r>
      <w:r>
        <w:rPr>
          <w:rFonts w:ascii="Book Antiqua" w:hAnsi="Book Antiqua"/>
          <w:i/>
          <w:color w:val="231F20"/>
          <w:w w:val="95"/>
          <w:sz w:val="26"/>
        </w:rPr>
        <w:t>es</w:t>
      </w:r>
      <w:r>
        <w:rPr>
          <w:rFonts w:ascii="Book Antiqua" w:hAnsi="Book Antiqua"/>
          <w:i/>
          <w:color w:val="231F20"/>
          <w:spacing w:val="-25"/>
          <w:w w:val="95"/>
          <w:sz w:val="26"/>
        </w:rPr>
        <w:t xml:space="preserve"> </w:t>
      </w:r>
      <w:r>
        <w:rPr>
          <w:rFonts w:ascii="Book Antiqua" w:hAnsi="Book Antiqua"/>
          <w:i/>
          <w:color w:val="231F20"/>
          <w:w w:val="95"/>
          <w:sz w:val="26"/>
        </w:rPr>
        <w:t>Dios</w:t>
      </w:r>
      <w:r>
        <w:rPr>
          <w:rFonts w:ascii="Book Antiqua" w:hAnsi="Book Antiqua"/>
          <w:i/>
          <w:color w:val="231F20"/>
          <w:spacing w:val="-24"/>
          <w:w w:val="95"/>
          <w:sz w:val="26"/>
        </w:rPr>
        <w:t xml:space="preserve"> </w:t>
      </w:r>
      <w:r>
        <w:rPr>
          <w:rFonts w:ascii="Book Antiqua" w:hAnsi="Book Antiqua"/>
          <w:i/>
          <w:color w:val="231F20"/>
          <w:w w:val="95"/>
          <w:sz w:val="26"/>
        </w:rPr>
        <w:t>a</w:t>
      </w:r>
      <w:r>
        <w:rPr>
          <w:rFonts w:ascii="Book Antiqua" w:hAnsi="Book Antiqua"/>
          <w:i/>
          <w:color w:val="231F20"/>
          <w:spacing w:val="-25"/>
          <w:w w:val="95"/>
          <w:sz w:val="26"/>
        </w:rPr>
        <w:t xml:space="preserve"> </w:t>
      </w:r>
      <w:r>
        <w:rPr>
          <w:rFonts w:ascii="Book Antiqua" w:hAnsi="Book Antiqua"/>
          <w:i/>
          <w:color w:val="231F20"/>
          <w:w w:val="95"/>
          <w:sz w:val="26"/>
        </w:rPr>
        <w:t>los</w:t>
      </w:r>
      <w:r>
        <w:rPr>
          <w:rFonts w:ascii="Book Antiqua" w:hAnsi="Book Antiqua"/>
          <w:i/>
          <w:color w:val="231F20"/>
          <w:spacing w:val="-25"/>
          <w:w w:val="95"/>
          <w:sz w:val="26"/>
        </w:rPr>
        <w:t xml:space="preserve"> </w:t>
      </w:r>
      <w:r>
        <w:rPr>
          <w:rFonts w:ascii="Book Antiqua" w:hAnsi="Book Antiqua"/>
          <w:i/>
          <w:color w:val="231F20"/>
          <w:spacing w:val="-2"/>
          <w:w w:val="95"/>
          <w:sz w:val="26"/>
        </w:rPr>
        <w:t xml:space="preserve">que </w:t>
      </w:r>
      <w:r>
        <w:rPr>
          <w:rFonts w:ascii="Book Antiqua" w:hAnsi="Book Antiqua"/>
          <w:i/>
          <w:color w:val="231F20"/>
          <w:sz w:val="26"/>
        </w:rPr>
        <w:t>en</w:t>
      </w:r>
      <w:r>
        <w:rPr>
          <w:rFonts w:ascii="Book Antiqua" w:hAnsi="Book Antiqua"/>
          <w:i/>
          <w:color w:val="231F20"/>
          <w:spacing w:val="-34"/>
          <w:sz w:val="26"/>
        </w:rPr>
        <w:t xml:space="preserve"> </w:t>
      </w:r>
      <w:r>
        <w:rPr>
          <w:rFonts w:ascii="Book Antiqua" w:hAnsi="Book Antiqua"/>
          <w:i/>
          <w:color w:val="231F20"/>
          <w:sz w:val="26"/>
        </w:rPr>
        <w:t>él</w:t>
      </w:r>
      <w:r>
        <w:rPr>
          <w:rFonts w:ascii="Book Antiqua" w:hAnsi="Book Antiqua"/>
          <w:i/>
          <w:color w:val="231F20"/>
          <w:spacing w:val="-33"/>
          <w:sz w:val="26"/>
        </w:rPr>
        <w:t xml:space="preserve"> </w:t>
      </w:r>
      <w:r>
        <w:rPr>
          <w:rFonts w:ascii="Book Antiqua" w:hAnsi="Book Antiqua"/>
          <w:i/>
          <w:color w:val="231F20"/>
          <w:sz w:val="26"/>
        </w:rPr>
        <w:t>se</w:t>
      </w:r>
      <w:r>
        <w:rPr>
          <w:rFonts w:ascii="Book Antiqua" w:hAnsi="Book Antiqua"/>
          <w:i/>
          <w:color w:val="231F20"/>
          <w:spacing w:val="-34"/>
          <w:sz w:val="26"/>
        </w:rPr>
        <w:t xml:space="preserve"> </w:t>
      </w:r>
      <w:r>
        <w:rPr>
          <w:rFonts w:ascii="Book Antiqua" w:hAnsi="Book Antiqua"/>
          <w:i/>
          <w:color w:val="231F20"/>
          <w:spacing w:val="-3"/>
          <w:sz w:val="26"/>
        </w:rPr>
        <w:t>refugian.</w:t>
      </w:r>
      <w:r>
        <w:rPr>
          <w:rFonts w:ascii="Book Antiqua" w:hAnsi="Book Antiqua"/>
          <w:i/>
          <w:color w:val="231F20"/>
          <w:spacing w:val="-33"/>
          <w:sz w:val="26"/>
        </w:rPr>
        <w:t xml:space="preserve"> </w:t>
      </w:r>
      <w:r>
        <w:rPr>
          <w:color w:val="231F20"/>
          <w:spacing w:val="-4"/>
          <w:sz w:val="26"/>
        </w:rPr>
        <w:t>Podemos</w:t>
      </w:r>
      <w:r>
        <w:rPr>
          <w:color w:val="231F20"/>
          <w:spacing w:val="-36"/>
          <w:sz w:val="26"/>
        </w:rPr>
        <w:t xml:space="preserve"> </w:t>
      </w:r>
      <w:r>
        <w:rPr>
          <w:color w:val="231F20"/>
          <w:sz w:val="26"/>
        </w:rPr>
        <w:t>confiar</w:t>
      </w:r>
      <w:r>
        <w:rPr>
          <w:color w:val="231F20"/>
          <w:spacing w:val="-35"/>
          <w:sz w:val="26"/>
        </w:rPr>
        <w:t xml:space="preserve"> </w:t>
      </w:r>
      <w:r>
        <w:rPr>
          <w:color w:val="231F20"/>
          <w:sz w:val="26"/>
        </w:rPr>
        <w:t>en</w:t>
      </w:r>
      <w:r>
        <w:rPr>
          <w:color w:val="231F20"/>
          <w:spacing w:val="-36"/>
          <w:sz w:val="26"/>
        </w:rPr>
        <w:t xml:space="preserve"> </w:t>
      </w:r>
      <w:r>
        <w:rPr>
          <w:color w:val="231F20"/>
          <w:spacing w:val="-3"/>
          <w:sz w:val="26"/>
        </w:rPr>
        <w:t>Dios;</w:t>
      </w:r>
      <w:r>
        <w:rPr>
          <w:color w:val="231F20"/>
          <w:spacing w:val="-35"/>
          <w:sz w:val="26"/>
        </w:rPr>
        <w:t xml:space="preserve"> </w:t>
      </w:r>
      <w:r>
        <w:rPr>
          <w:color w:val="231F20"/>
          <w:sz w:val="26"/>
        </w:rPr>
        <w:t>pues</w:t>
      </w:r>
      <w:r>
        <w:rPr>
          <w:color w:val="231F20"/>
          <w:spacing w:val="-36"/>
          <w:sz w:val="26"/>
        </w:rPr>
        <w:t xml:space="preserve"> </w:t>
      </w:r>
      <w:r>
        <w:rPr>
          <w:color w:val="231F20"/>
          <w:spacing w:val="-3"/>
          <w:sz w:val="26"/>
        </w:rPr>
        <w:t>Él</w:t>
      </w:r>
      <w:r>
        <w:rPr>
          <w:color w:val="231F20"/>
          <w:spacing w:val="-36"/>
          <w:sz w:val="26"/>
        </w:rPr>
        <w:t xml:space="preserve"> </w:t>
      </w:r>
      <w:r>
        <w:rPr>
          <w:color w:val="231F20"/>
          <w:sz w:val="26"/>
        </w:rPr>
        <w:t>es</w:t>
      </w:r>
      <w:r>
        <w:rPr>
          <w:color w:val="231F20"/>
          <w:spacing w:val="-35"/>
          <w:sz w:val="26"/>
        </w:rPr>
        <w:t xml:space="preserve"> </w:t>
      </w:r>
      <w:r>
        <w:rPr>
          <w:color w:val="231F20"/>
          <w:sz w:val="26"/>
        </w:rPr>
        <w:t>merecedor</w:t>
      </w:r>
      <w:r>
        <w:rPr>
          <w:color w:val="231F20"/>
          <w:spacing w:val="-36"/>
          <w:sz w:val="26"/>
        </w:rPr>
        <w:t xml:space="preserve"> </w:t>
      </w:r>
      <w:r>
        <w:rPr>
          <w:color w:val="231F20"/>
          <w:sz w:val="26"/>
        </w:rPr>
        <w:t>de nuestra</w:t>
      </w:r>
      <w:r>
        <w:rPr>
          <w:color w:val="231F20"/>
          <w:spacing w:val="-23"/>
          <w:sz w:val="26"/>
        </w:rPr>
        <w:t xml:space="preserve"> </w:t>
      </w:r>
      <w:r>
        <w:rPr>
          <w:color w:val="231F20"/>
          <w:sz w:val="26"/>
        </w:rPr>
        <w:t>confianza.</w:t>
      </w:r>
      <w:r>
        <w:rPr>
          <w:color w:val="231F20"/>
          <w:spacing w:val="-23"/>
          <w:sz w:val="26"/>
        </w:rPr>
        <w:t xml:space="preserve"> </w:t>
      </w:r>
      <w:r>
        <w:rPr>
          <w:color w:val="231F20"/>
          <w:sz w:val="26"/>
        </w:rPr>
        <w:t>Así</w:t>
      </w:r>
      <w:r>
        <w:rPr>
          <w:color w:val="231F20"/>
          <w:spacing w:val="-23"/>
          <w:sz w:val="26"/>
        </w:rPr>
        <w:t xml:space="preserve"> </w:t>
      </w:r>
      <w:r>
        <w:rPr>
          <w:color w:val="231F20"/>
          <w:sz w:val="26"/>
        </w:rPr>
        <w:t>como</w:t>
      </w:r>
      <w:r>
        <w:rPr>
          <w:color w:val="231F20"/>
          <w:spacing w:val="-23"/>
          <w:sz w:val="26"/>
        </w:rPr>
        <w:t xml:space="preserve"> </w:t>
      </w:r>
      <w:r>
        <w:rPr>
          <w:color w:val="231F20"/>
          <w:sz w:val="26"/>
        </w:rPr>
        <w:t>vimos</w:t>
      </w:r>
      <w:r>
        <w:rPr>
          <w:color w:val="231F20"/>
          <w:spacing w:val="-22"/>
          <w:sz w:val="26"/>
        </w:rPr>
        <w:t xml:space="preserve"> </w:t>
      </w:r>
      <w:r>
        <w:rPr>
          <w:color w:val="231F20"/>
          <w:sz w:val="26"/>
        </w:rPr>
        <w:t>en</w:t>
      </w:r>
      <w:r>
        <w:rPr>
          <w:color w:val="231F20"/>
          <w:spacing w:val="-23"/>
          <w:sz w:val="26"/>
        </w:rPr>
        <w:t xml:space="preserve"> </w:t>
      </w:r>
      <w:r>
        <w:rPr>
          <w:color w:val="231F20"/>
          <w:sz w:val="26"/>
        </w:rPr>
        <w:t>el</w:t>
      </w:r>
      <w:r>
        <w:rPr>
          <w:color w:val="231F20"/>
          <w:spacing w:val="-23"/>
          <w:sz w:val="26"/>
        </w:rPr>
        <w:t xml:space="preserve"> </w:t>
      </w:r>
      <w:r>
        <w:rPr>
          <w:color w:val="231F20"/>
          <w:sz w:val="26"/>
        </w:rPr>
        <w:t>libro</w:t>
      </w:r>
      <w:r>
        <w:rPr>
          <w:color w:val="231F20"/>
          <w:spacing w:val="-23"/>
          <w:sz w:val="26"/>
        </w:rPr>
        <w:t xml:space="preserve"> </w:t>
      </w:r>
      <w:r>
        <w:rPr>
          <w:color w:val="231F20"/>
          <w:sz w:val="26"/>
        </w:rPr>
        <w:t>de</w:t>
      </w:r>
      <w:r>
        <w:rPr>
          <w:color w:val="231F20"/>
          <w:spacing w:val="-22"/>
          <w:sz w:val="26"/>
        </w:rPr>
        <w:t xml:space="preserve"> </w:t>
      </w:r>
      <w:r>
        <w:rPr>
          <w:color w:val="231F20"/>
          <w:sz w:val="26"/>
        </w:rPr>
        <w:t>Ester</w:t>
      </w:r>
      <w:r>
        <w:rPr>
          <w:color w:val="231F20"/>
          <w:spacing w:val="-23"/>
          <w:sz w:val="26"/>
        </w:rPr>
        <w:t xml:space="preserve"> </w:t>
      </w:r>
      <w:r>
        <w:rPr>
          <w:color w:val="231F20"/>
          <w:sz w:val="26"/>
        </w:rPr>
        <w:t>el</w:t>
      </w:r>
      <w:r>
        <w:rPr>
          <w:color w:val="231F20"/>
          <w:spacing w:val="-23"/>
          <w:sz w:val="26"/>
        </w:rPr>
        <w:t xml:space="preserve"> </w:t>
      </w:r>
      <w:r>
        <w:rPr>
          <w:color w:val="231F20"/>
          <w:sz w:val="26"/>
        </w:rPr>
        <w:t xml:space="preserve">soberano cuidado de </w:t>
      </w:r>
      <w:r>
        <w:rPr>
          <w:color w:val="231F20"/>
          <w:spacing w:val="-3"/>
          <w:sz w:val="26"/>
        </w:rPr>
        <w:t xml:space="preserve">Dios </w:t>
      </w:r>
      <w:r>
        <w:rPr>
          <w:color w:val="231F20"/>
          <w:sz w:val="26"/>
        </w:rPr>
        <w:t xml:space="preserve">para </w:t>
      </w:r>
      <w:r>
        <w:rPr>
          <w:color w:val="231F20"/>
          <w:spacing w:val="-4"/>
          <w:sz w:val="26"/>
        </w:rPr>
        <w:t xml:space="preserve">Su </w:t>
      </w:r>
      <w:r>
        <w:rPr>
          <w:color w:val="231F20"/>
          <w:sz w:val="26"/>
        </w:rPr>
        <w:t xml:space="preserve">pueblo, también el corto libro de </w:t>
      </w:r>
      <w:r>
        <w:rPr>
          <w:color w:val="231F20"/>
          <w:spacing w:val="-3"/>
          <w:sz w:val="26"/>
        </w:rPr>
        <w:t xml:space="preserve">Rut </w:t>
      </w:r>
      <w:r>
        <w:rPr>
          <w:color w:val="231F20"/>
          <w:sz w:val="26"/>
        </w:rPr>
        <w:t xml:space="preserve">nos muestra a </w:t>
      </w:r>
      <w:r>
        <w:rPr>
          <w:color w:val="231F20"/>
          <w:spacing w:val="-3"/>
          <w:sz w:val="26"/>
        </w:rPr>
        <w:t xml:space="preserve">Dios </w:t>
      </w:r>
      <w:r>
        <w:rPr>
          <w:color w:val="231F20"/>
          <w:sz w:val="26"/>
        </w:rPr>
        <w:t>obrando con el fin de llevar a cabo el plan traza</w:t>
      </w:r>
      <w:r>
        <w:rPr>
          <w:color w:val="231F20"/>
          <w:sz w:val="26"/>
        </w:rPr>
        <w:t xml:space="preserve">do para un miembro de </w:t>
      </w:r>
      <w:r>
        <w:rPr>
          <w:color w:val="231F20"/>
          <w:spacing w:val="-4"/>
          <w:sz w:val="26"/>
        </w:rPr>
        <w:t xml:space="preserve">Su </w:t>
      </w:r>
      <w:r>
        <w:rPr>
          <w:color w:val="231F20"/>
          <w:spacing w:val="-3"/>
          <w:sz w:val="26"/>
        </w:rPr>
        <w:t xml:space="preserve">pueblo. </w:t>
      </w:r>
      <w:r>
        <w:rPr>
          <w:color w:val="231F20"/>
          <w:sz w:val="26"/>
        </w:rPr>
        <w:t xml:space="preserve">En un sentido, el libro de </w:t>
      </w:r>
      <w:r>
        <w:rPr>
          <w:color w:val="231F20"/>
          <w:spacing w:val="-3"/>
          <w:sz w:val="26"/>
        </w:rPr>
        <w:t xml:space="preserve">Rut </w:t>
      </w:r>
      <w:r>
        <w:rPr>
          <w:color w:val="231F20"/>
          <w:sz w:val="26"/>
        </w:rPr>
        <w:t xml:space="preserve">es más ilustrativo que el libro de </w:t>
      </w:r>
      <w:r>
        <w:rPr>
          <w:color w:val="231F20"/>
          <w:spacing w:val="-5"/>
          <w:sz w:val="26"/>
        </w:rPr>
        <w:t xml:space="preserve">Ester, </w:t>
      </w:r>
      <w:r>
        <w:rPr>
          <w:color w:val="231F20"/>
          <w:sz w:val="26"/>
        </w:rPr>
        <w:t xml:space="preserve">porque nos da </w:t>
      </w:r>
      <w:r>
        <w:rPr>
          <w:color w:val="231F20"/>
          <w:spacing w:val="-2"/>
          <w:sz w:val="26"/>
        </w:rPr>
        <w:t xml:space="preserve">una </w:t>
      </w:r>
      <w:r>
        <w:rPr>
          <w:color w:val="231F20"/>
          <w:sz w:val="26"/>
        </w:rPr>
        <w:t xml:space="preserve">idea del obrar soberano de </w:t>
      </w:r>
      <w:r>
        <w:rPr>
          <w:color w:val="231F20"/>
          <w:spacing w:val="-3"/>
          <w:sz w:val="26"/>
        </w:rPr>
        <w:t xml:space="preserve">Dios </w:t>
      </w:r>
      <w:r>
        <w:rPr>
          <w:color w:val="231F20"/>
          <w:sz w:val="26"/>
        </w:rPr>
        <w:t>en circunstancias más cotidianas que las descritas en el libro de</w:t>
      </w:r>
      <w:r>
        <w:rPr>
          <w:color w:val="231F20"/>
          <w:spacing w:val="-46"/>
          <w:sz w:val="26"/>
        </w:rPr>
        <w:t xml:space="preserve"> </w:t>
      </w:r>
      <w:r>
        <w:rPr>
          <w:color w:val="231F20"/>
          <w:spacing w:val="-5"/>
          <w:sz w:val="26"/>
        </w:rPr>
        <w:t>Ester.</w:t>
      </w:r>
    </w:p>
    <w:p w:rsidR="00335C8D" w:rsidRDefault="009222F7">
      <w:pPr>
        <w:spacing w:before="193" w:line="204" w:lineRule="auto"/>
        <w:ind w:left="103" w:right="99"/>
        <w:jc w:val="both"/>
        <w:rPr>
          <w:sz w:val="26"/>
        </w:rPr>
      </w:pPr>
      <w:r>
        <w:rPr>
          <w:color w:val="231F20"/>
          <w:sz w:val="26"/>
        </w:rPr>
        <w:t xml:space="preserve">Como usted </w:t>
      </w:r>
      <w:r>
        <w:rPr>
          <w:color w:val="231F20"/>
          <w:spacing w:val="-3"/>
          <w:sz w:val="26"/>
        </w:rPr>
        <w:t xml:space="preserve">recordará, Rut </w:t>
      </w:r>
      <w:r>
        <w:rPr>
          <w:color w:val="231F20"/>
          <w:sz w:val="26"/>
        </w:rPr>
        <w:t xml:space="preserve">era la nuera viuda de </w:t>
      </w:r>
      <w:r>
        <w:rPr>
          <w:color w:val="231F20"/>
          <w:spacing w:val="-3"/>
          <w:sz w:val="26"/>
        </w:rPr>
        <w:t xml:space="preserve">Noemí, </w:t>
      </w:r>
      <w:r>
        <w:rPr>
          <w:color w:val="231F20"/>
          <w:sz w:val="26"/>
        </w:rPr>
        <w:t>quien pronunció</w:t>
      </w:r>
      <w:r>
        <w:rPr>
          <w:color w:val="231F20"/>
          <w:spacing w:val="-11"/>
          <w:sz w:val="26"/>
        </w:rPr>
        <w:t xml:space="preserve"> </w:t>
      </w:r>
      <w:r>
        <w:rPr>
          <w:color w:val="231F20"/>
          <w:sz w:val="26"/>
        </w:rPr>
        <w:t>las</w:t>
      </w:r>
      <w:r>
        <w:rPr>
          <w:color w:val="231F20"/>
          <w:spacing w:val="-10"/>
          <w:sz w:val="26"/>
        </w:rPr>
        <w:t xml:space="preserve"> </w:t>
      </w:r>
      <w:r>
        <w:rPr>
          <w:color w:val="231F20"/>
          <w:sz w:val="26"/>
        </w:rPr>
        <w:t>conocidas</w:t>
      </w:r>
      <w:r>
        <w:rPr>
          <w:color w:val="231F20"/>
          <w:spacing w:val="-10"/>
          <w:sz w:val="26"/>
        </w:rPr>
        <w:t xml:space="preserve"> </w:t>
      </w:r>
      <w:r>
        <w:rPr>
          <w:color w:val="231F20"/>
          <w:sz w:val="26"/>
        </w:rPr>
        <w:t>palabras:</w:t>
      </w:r>
      <w:r>
        <w:rPr>
          <w:color w:val="231F20"/>
          <w:spacing w:val="-11"/>
          <w:sz w:val="26"/>
        </w:rPr>
        <w:t xml:space="preserve"> </w:t>
      </w:r>
      <w:r>
        <w:rPr>
          <w:rFonts w:ascii="Book Antiqua" w:hAnsi="Book Antiqua"/>
          <w:i/>
          <w:color w:val="231F20"/>
          <w:spacing w:val="-5"/>
          <w:sz w:val="26"/>
        </w:rPr>
        <w:t>Porque</w:t>
      </w:r>
      <w:r>
        <w:rPr>
          <w:rFonts w:ascii="Book Antiqua" w:hAnsi="Book Antiqua"/>
          <w:i/>
          <w:color w:val="231F20"/>
          <w:spacing w:val="-8"/>
          <w:sz w:val="26"/>
        </w:rPr>
        <w:t xml:space="preserve"> </w:t>
      </w:r>
      <w:r>
        <w:rPr>
          <w:rFonts w:ascii="Book Antiqua" w:hAnsi="Book Antiqua"/>
          <w:i/>
          <w:color w:val="231F20"/>
          <w:spacing w:val="-3"/>
          <w:sz w:val="26"/>
        </w:rPr>
        <w:t>iré</w:t>
      </w:r>
      <w:r>
        <w:rPr>
          <w:rFonts w:ascii="Book Antiqua" w:hAnsi="Book Antiqua"/>
          <w:i/>
          <w:color w:val="231F20"/>
          <w:spacing w:val="-8"/>
          <w:sz w:val="26"/>
        </w:rPr>
        <w:t xml:space="preserve"> </w:t>
      </w:r>
      <w:r>
        <w:rPr>
          <w:rFonts w:ascii="Book Antiqua" w:hAnsi="Book Antiqua"/>
          <w:i/>
          <w:color w:val="231F20"/>
          <w:sz w:val="26"/>
        </w:rPr>
        <w:t>adonde</w:t>
      </w:r>
      <w:r>
        <w:rPr>
          <w:rFonts w:ascii="Book Antiqua" w:hAnsi="Book Antiqua"/>
          <w:i/>
          <w:color w:val="231F20"/>
          <w:spacing w:val="-8"/>
          <w:sz w:val="26"/>
        </w:rPr>
        <w:t xml:space="preserve"> </w:t>
      </w:r>
      <w:r>
        <w:rPr>
          <w:rFonts w:ascii="Book Antiqua" w:hAnsi="Book Antiqua"/>
          <w:i/>
          <w:color w:val="231F20"/>
          <w:sz w:val="26"/>
        </w:rPr>
        <w:t>tú</w:t>
      </w:r>
      <w:r>
        <w:rPr>
          <w:rFonts w:ascii="Book Antiqua" w:hAnsi="Book Antiqua"/>
          <w:i/>
          <w:color w:val="231F20"/>
          <w:spacing w:val="-8"/>
          <w:sz w:val="26"/>
        </w:rPr>
        <w:t xml:space="preserve"> </w:t>
      </w:r>
      <w:r>
        <w:rPr>
          <w:rFonts w:ascii="Book Antiqua" w:hAnsi="Book Antiqua"/>
          <w:i/>
          <w:color w:val="231F20"/>
          <w:sz w:val="26"/>
        </w:rPr>
        <w:t>vayas,</w:t>
      </w:r>
      <w:r>
        <w:rPr>
          <w:rFonts w:ascii="Book Antiqua" w:hAnsi="Book Antiqua"/>
          <w:i/>
          <w:color w:val="231F20"/>
          <w:spacing w:val="-8"/>
          <w:sz w:val="26"/>
        </w:rPr>
        <w:t xml:space="preserve"> </w:t>
      </w:r>
      <w:r>
        <w:rPr>
          <w:rFonts w:ascii="Book Antiqua" w:hAnsi="Book Antiqua"/>
          <w:i/>
          <w:color w:val="231F20"/>
          <w:sz w:val="26"/>
        </w:rPr>
        <w:t xml:space="preserve">y </w:t>
      </w:r>
      <w:r>
        <w:rPr>
          <w:rFonts w:ascii="Book Antiqua" w:hAnsi="Book Antiqua"/>
          <w:i/>
          <w:color w:val="231F20"/>
          <w:spacing w:val="-3"/>
          <w:sz w:val="26"/>
        </w:rPr>
        <w:t>viviré</w:t>
      </w:r>
      <w:r>
        <w:rPr>
          <w:rFonts w:ascii="Book Antiqua" w:hAnsi="Book Antiqua"/>
          <w:i/>
          <w:color w:val="231F20"/>
          <w:spacing w:val="-32"/>
          <w:sz w:val="26"/>
        </w:rPr>
        <w:t xml:space="preserve"> </w:t>
      </w:r>
      <w:r>
        <w:rPr>
          <w:rFonts w:ascii="Book Antiqua" w:hAnsi="Book Antiqua"/>
          <w:i/>
          <w:color w:val="231F20"/>
          <w:sz w:val="26"/>
        </w:rPr>
        <w:t>donde</w:t>
      </w:r>
      <w:r>
        <w:rPr>
          <w:rFonts w:ascii="Book Antiqua" w:hAnsi="Book Antiqua"/>
          <w:i/>
          <w:color w:val="231F20"/>
          <w:spacing w:val="-31"/>
          <w:sz w:val="26"/>
        </w:rPr>
        <w:t xml:space="preserve"> </w:t>
      </w:r>
      <w:r>
        <w:rPr>
          <w:rFonts w:ascii="Book Antiqua" w:hAnsi="Book Antiqua"/>
          <w:i/>
          <w:color w:val="231F20"/>
          <w:sz w:val="26"/>
        </w:rPr>
        <w:t>tú</w:t>
      </w:r>
      <w:r>
        <w:rPr>
          <w:rFonts w:ascii="Book Antiqua" w:hAnsi="Book Antiqua"/>
          <w:i/>
          <w:color w:val="231F20"/>
          <w:spacing w:val="-32"/>
          <w:sz w:val="26"/>
        </w:rPr>
        <w:t xml:space="preserve"> </w:t>
      </w:r>
      <w:r>
        <w:rPr>
          <w:rFonts w:ascii="Book Antiqua" w:hAnsi="Book Antiqua"/>
          <w:i/>
          <w:color w:val="231F20"/>
          <w:sz w:val="26"/>
        </w:rPr>
        <w:t>vivas.</w:t>
      </w:r>
      <w:r>
        <w:rPr>
          <w:rFonts w:ascii="Book Antiqua" w:hAnsi="Book Antiqua"/>
          <w:i/>
          <w:color w:val="231F20"/>
          <w:spacing w:val="-37"/>
          <w:sz w:val="26"/>
        </w:rPr>
        <w:t xml:space="preserve"> </w:t>
      </w:r>
      <w:r>
        <w:rPr>
          <w:rFonts w:ascii="Book Antiqua" w:hAnsi="Book Antiqua"/>
          <w:i/>
          <w:color w:val="231F20"/>
          <w:spacing w:val="-15"/>
          <w:sz w:val="26"/>
        </w:rPr>
        <w:t>Tu</w:t>
      </w:r>
      <w:r>
        <w:rPr>
          <w:rFonts w:ascii="Book Antiqua" w:hAnsi="Book Antiqua"/>
          <w:i/>
          <w:color w:val="231F20"/>
          <w:spacing w:val="-31"/>
          <w:sz w:val="26"/>
        </w:rPr>
        <w:t xml:space="preserve"> </w:t>
      </w:r>
      <w:r>
        <w:rPr>
          <w:rFonts w:ascii="Book Antiqua" w:hAnsi="Book Antiqua"/>
          <w:i/>
          <w:color w:val="231F20"/>
          <w:sz w:val="26"/>
        </w:rPr>
        <w:t>pueblo</w:t>
      </w:r>
      <w:r>
        <w:rPr>
          <w:rFonts w:ascii="Book Antiqua" w:hAnsi="Book Antiqua"/>
          <w:i/>
          <w:color w:val="231F20"/>
          <w:spacing w:val="-31"/>
          <w:sz w:val="26"/>
        </w:rPr>
        <w:t xml:space="preserve"> </w:t>
      </w:r>
      <w:r>
        <w:rPr>
          <w:rFonts w:ascii="Book Antiqua" w:hAnsi="Book Antiqua"/>
          <w:i/>
          <w:color w:val="231F20"/>
          <w:spacing w:val="-4"/>
          <w:sz w:val="26"/>
        </w:rPr>
        <w:t>será</w:t>
      </w:r>
      <w:r>
        <w:rPr>
          <w:rFonts w:ascii="Book Antiqua" w:hAnsi="Book Antiqua"/>
          <w:i/>
          <w:color w:val="231F20"/>
          <w:spacing w:val="-32"/>
          <w:sz w:val="26"/>
        </w:rPr>
        <w:t xml:space="preserve"> </w:t>
      </w:r>
      <w:r>
        <w:rPr>
          <w:rFonts w:ascii="Book Antiqua" w:hAnsi="Book Antiqua"/>
          <w:i/>
          <w:color w:val="231F20"/>
          <w:sz w:val="26"/>
        </w:rPr>
        <w:t>mi</w:t>
      </w:r>
      <w:r>
        <w:rPr>
          <w:rFonts w:ascii="Book Antiqua" w:hAnsi="Book Antiqua"/>
          <w:i/>
          <w:color w:val="231F20"/>
          <w:spacing w:val="-31"/>
          <w:sz w:val="26"/>
        </w:rPr>
        <w:t xml:space="preserve"> </w:t>
      </w:r>
      <w:r>
        <w:rPr>
          <w:rFonts w:ascii="Book Antiqua" w:hAnsi="Book Antiqua"/>
          <w:i/>
          <w:color w:val="231F20"/>
          <w:spacing w:val="-3"/>
          <w:sz w:val="26"/>
        </w:rPr>
        <w:t>pueblo,</w:t>
      </w:r>
      <w:r>
        <w:rPr>
          <w:rFonts w:ascii="Book Antiqua" w:hAnsi="Book Antiqua"/>
          <w:i/>
          <w:color w:val="231F20"/>
          <w:spacing w:val="-32"/>
          <w:sz w:val="26"/>
        </w:rPr>
        <w:t xml:space="preserve"> </w:t>
      </w:r>
      <w:r>
        <w:rPr>
          <w:rFonts w:ascii="Book Antiqua" w:hAnsi="Book Antiqua"/>
          <w:i/>
          <w:color w:val="231F20"/>
          <w:sz w:val="26"/>
        </w:rPr>
        <w:t>y</w:t>
      </w:r>
      <w:r>
        <w:rPr>
          <w:rFonts w:ascii="Book Antiqua" w:hAnsi="Book Antiqua"/>
          <w:i/>
          <w:color w:val="231F20"/>
          <w:spacing w:val="-31"/>
          <w:sz w:val="26"/>
        </w:rPr>
        <w:t xml:space="preserve"> </w:t>
      </w:r>
      <w:r>
        <w:rPr>
          <w:rFonts w:ascii="Book Antiqua" w:hAnsi="Book Antiqua"/>
          <w:i/>
          <w:color w:val="231F20"/>
          <w:sz w:val="26"/>
        </w:rPr>
        <w:t>tu</w:t>
      </w:r>
      <w:r>
        <w:rPr>
          <w:rFonts w:ascii="Book Antiqua" w:hAnsi="Book Antiqua"/>
          <w:i/>
          <w:color w:val="231F20"/>
          <w:spacing w:val="-31"/>
          <w:sz w:val="26"/>
        </w:rPr>
        <w:t xml:space="preserve"> </w:t>
      </w:r>
      <w:r>
        <w:rPr>
          <w:rFonts w:ascii="Book Antiqua" w:hAnsi="Book Antiqua"/>
          <w:i/>
          <w:color w:val="231F20"/>
          <w:sz w:val="26"/>
        </w:rPr>
        <w:t>Dios</w:t>
      </w:r>
      <w:r>
        <w:rPr>
          <w:rFonts w:ascii="Book Antiqua" w:hAnsi="Book Antiqua"/>
          <w:i/>
          <w:color w:val="231F20"/>
          <w:spacing w:val="-32"/>
          <w:sz w:val="26"/>
        </w:rPr>
        <w:t xml:space="preserve"> </w:t>
      </w:r>
      <w:r>
        <w:rPr>
          <w:rFonts w:ascii="Book Antiqua" w:hAnsi="Book Antiqua"/>
          <w:i/>
          <w:color w:val="231F20"/>
          <w:spacing w:val="-4"/>
          <w:sz w:val="26"/>
        </w:rPr>
        <w:t>será</w:t>
      </w:r>
      <w:r>
        <w:rPr>
          <w:rFonts w:ascii="Book Antiqua" w:hAnsi="Book Antiqua"/>
          <w:i/>
          <w:color w:val="231F20"/>
          <w:spacing w:val="-31"/>
          <w:sz w:val="26"/>
        </w:rPr>
        <w:t xml:space="preserve"> </w:t>
      </w:r>
      <w:r>
        <w:rPr>
          <w:rFonts w:ascii="Book Antiqua" w:hAnsi="Book Antiqua"/>
          <w:i/>
          <w:color w:val="231F20"/>
          <w:sz w:val="26"/>
        </w:rPr>
        <w:t>mi Dios</w:t>
      </w:r>
      <w:r>
        <w:rPr>
          <w:rFonts w:ascii="Book Antiqua" w:hAnsi="Book Antiqua"/>
          <w:i/>
          <w:color w:val="231F20"/>
          <w:spacing w:val="-10"/>
          <w:sz w:val="26"/>
        </w:rPr>
        <w:t xml:space="preserve"> </w:t>
      </w:r>
      <w:r>
        <w:rPr>
          <w:rFonts w:ascii="Book Antiqua" w:hAnsi="Book Antiqua"/>
          <w:i/>
          <w:color w:val="231F20"/>
          <w:spacing w:val="-3"/>
          <w:sz w:val="26"/>
        </w:rPr>
        <w:t>(Rut</w:t>
      </w:r>
      <w:r>
        <w:rPr>
          <w:rFonts w:ascii="Book Antiqua" w:hAnsi="Book Antiqua"/>
          <w:i/>
          <w:color w:val="231F20"/>
          <w:spacing w:val="-9"/>
          <w:sz w:val="26"/>
        </w:rPr>
        <w:t xml:space="preserve"> </w:t>
      </w:r>
      <w:r>
        <w:rPr>
          <w:rFonts w:ascii="Book Antiqua" w:hAnsi="Book Antiqua"/>
          <w:i/>
          <w:color w:val="231F20"/>
          <w:sz w:val="26"/>
        </w:rPr>
        <w:t>1:16).</w:t>
      </w:r>
      <w:r>
        <w:rPr>
          <w:rFonts w:ascii="Book Antiqua" w:hAnsi="Book Antiqua"/>
          <w:i/>
          <w:color w:val="231F20"/>
          <w:spacing w:val="-10"/>
          <w:sz w:val="26"/>
        </w:rPr>
        <w:t xml:space="preserve"> </w:t>
      </w:r>
      <w:r>
        <w:rPr>
          <w:color w:val="231F20"/>
          <w:spacing w:val="-3"/>
          <w:sz w:val="26"/>
        </w:rPr>
        <w:t>El</w:t>
      </w:r>
      <w:r>
        <w:rPr>
          <w:color w:val="231F20"/>
          <w:spacing w:val="-13"/>
          <w:sz w:val="26"/>
        </w:rPr>
        <w:t xml:space="preserve"> </w:t>
      </w:r>
      <w:r>
        <w:rPr>
          <w:color w:val="231F20"/>
          <w:sz w:val="26"/>
        </w:rPr>
        <w:t>pasaje</w:t>
      </w:r>
      <w:r>
        <w:rPr>
          <w:color w:val="231F20"/>
          <w:spacing w:val="-12"/>
          <w:sz w:val="26"/>
        </w:rPr>
        <w:t xml:space="preserve"> </w:t>
      </w:r>
      <w:r>
        <w:rPr>
          <w:color w:val="231F20"/>
          <w:sz w:val="26"/>
        </w:rPr>
        <w:t>de</w:t>
      </w:r>
      <w:r>
        <w:rPr>
          <w:color w:val="231F20"/>
          <w:spacing w:val="-12"/>
          <w:sz w:val="26"/>
        </w:rPr>
        <w:t xml:space="preserve"> </w:t>
      </w:r>
      <w:r>
        <w:rPr>
          <w:rFonts w:ascii="Book Antiqua" w:hAnsi="Book Antiqua"/>
          <w:i/>
          <w:color w:val="231F20"/>
          <w:spacing w:val="-3"/>
          <w:sz w:val="26"/>
        </w:rPr>
        <w:t>Rut</w:t>
      </w:r>
      <w:r>
        <w:rPr>
          <w:rFonts w:ascii="Book Antiqua" w:hAnsi="Book Antiqua"/>
          <w:i/>
          <w:color w:val="231F20"/>
          <w:spacing w:val="-9"/>
          <w:sz w:val="26"/>
        </w:rPr>
        <w:t xml:space="preserve"> </w:t>
      </w:r>
      <w:r>
        <w:rPr>
          <w:rFonts w:ascii="Book Antiqua" w:hAnsi="Book Antiqua"/>
          <w:i/>
          <w:color w:val="231F20"/>
          <w:sz w:val="26"/>
        </w:rPr>
        <w:t>2:1–10</w:t>
      </w:r>
      <w:r>
        <w:rPr>
          <w:rFonts w:ascii="Book Antiqua" w:hAnsi="Book Antiqua"/>
          <w:i/>
          <w:color w:val="231F20"/>
          <w:spacing w:val="-10"/>
          <w:sz w:val="26"/>
        </w:rPr>
        <w:t xml:space="preserve"> </w:t>
      </w:r>
      <w:r>
        <w:rPr>
          <w:color w:val="231F20"/>
          <w:sz w:val="26"/>
        </w:rPr>
        <w:t>nos</w:t>
      </w:r>
      <w:r>
        <w:rPr>
          <w:color w:val="231F20"/>
          <w:spacing w:val="-12"/>
          <w:sz w:val="26"/>
        </w:rPr>
        <w:t xml:space="preserve"> </w:t>
      </w:r>
      <w:r>
        <w:rPr>
          <w:color w:val="231F20"/>
          <w:sz w:val="26"/>
        </w:rPr>
        <w:t>ayuda</w:t>
      </w:r>
      <w:r>
        <w:rPr>
          <w:color w:val="231F20"/>
          <w:spacing w:val="-12"/>
          <w:sz w:val="26"/>
        </w:rPr>
        <w:t xml:space="preserve"> </w:t>
      </w:r>
      <w:r>
        <w:rPr>
          <w:color w:val="231F20"/>
          <w:sz w:val="26"/>
        </w:rPr>
        <w:t>a</w:t>
      </w:r>
      <w:r>
        <w:rPr>
          <w:color w:val="231F20"/>
          <w:spacing w:val="-13"/>
          <w:sz w:val="26"/>
        </w:rPr>
        <w:t xml:space="preserve"> </w:t>
      </w:r>
      <w:r>
        <w:rPr>
          <w:color w:val="231F20"/>
          <w:sz w:val="26"/>
        </w:rPr>
        <w:t>ver</w:t>
      </w:r>
      <w:r>
        <w:rPr>
          <w:color w:val="231F20"/>
          <w:spacing w:val="-12"/>
          <w:sz w:val="26"/>
        </w:rPr>
        <w:t xml:space="preserve"> </w:t>
      </w:r>
      <w:r>
        <w:rPr>
          <w:color w:val="231F20"/>
          <w:sz w:val="26"/>
        </w:rPr>
        <w:t>a</w:t>
      </w:r>
      <w:r>
        <w:rPr>
          <w:color w:val="231F20"/>
          <w:spacing w:val="-12"/>
          <w:sz w:val="26"/>
        </w:rPr>
        <w:t xml:space="preserve"> </w:t>
      </w:r>
      <w:r>
        <w:rPr>
          <w:color w:val="231F20"/>
          <w:spacing w:val="-3"/>
          <w:sz w:val="26"/>
        </w:rPr>
        <w:t xml:space="preserve">Dios </w:t>
      </w:r>
      <w:r>
        <w:rPr>
          <w:color w:val="231F20"/>
          <w:sz w:val="26"/>
        </w:rPr>
        <w:t>obrando en la vida de</w:t>
      </w:r>
      <w:r>
        <w:rPr>
          <w:color w:val="231F20"/>
          <w:spacing w:val="-31"/>
          <w:sz w:val="26"/>
        </w:rPr>
        <w:t xml:space="preserve"> </w:t>
      </w:r>
      <w:r>
        <w:rPr>
          <w:color w:val="231F20"/>
          <w:sz w:val="26"/>
        </w:rPr>
        <w:t>ella:</w:t>
      </w:r>
    </w:p>
    <w:p w:rsidR="00335C8D" w:rsidRDefault="009222F7">
      <w:pPr>
        <w:spacing w:before="167" w:line="230" w:lineRule="auto"/>
        <w:ind w:left="103" w:right="100"/>
        <w:jc w:val="both"/>
        <w:rPr>
          <w:rFonts w:ascii="Book Antiqua" w:hAnsi="Book Antiqua"/>
          <w:i/>
          <w:sz w:val="26"/>
        </w:rPr>
      </w:pPr>
      <w:r>
        <w:rPr>
          <w:rFonts w:ascii="Book Antiqua" w:hAnsi="Book Antiqua"/>
          <w:i/>
          <w:color w:val="231F20"/>
          <w:spacing w:val="-4"/>
          <w:sz w:val="26"/>
        </w:rPr>
        <w:t>Noemí</w:t>
      </w:r>
      <w:r>
        <w:rPr>
          <w:rFonts w:ascii="Book Antiqua" w:hAnsi="Book Antiqua"/>
          <w:i/>
          <w:color w:val="231F20"/>
          <w:spacing w:val="-18"/>
          <w:sz w:val="26"/>
        </w:rPr>
        <w:t xml:space="preserve"> </w:t>
      </w:r>
      <w:r>
        <w:rPr>
          <w:rFonts w:ascii="Book Antiqua" w:hAnsi="Book Antiqua"/>
          <w:i/>
          <w:color w:val="231F20"/>
          <w:sz w:val="26"/>
        </w:rPr>
        <w:t>tenía,</w:t>
      </w:r>
      <w:r>
        <w:rPr>
          <w:rFonts w:ascii="Book Antiqua" w:hAnsi="Book Antiqua"/>
          <w:i/>
          <w:color w:val="231F20"/>
          <w:spacing w:val="-17"/>
          <w:sz w:val="26"/>
        </w:rPr>
        <w:t xml:space="preserve"> </w:t>
      </w:r>
      <w:r>
        <w:rPr>
          <w:rFonts w:ascii="Book Antiqua" w:hAnsi="Book Antiqua"/>
          <w:i/>
          <w:color w:val="231F20"/>
          <w:sz w:val="26"/>
        </w:rPr>
        <w:t>por</w:t>
      </w:r>
      <w:r>
        <w:rPr>
          <w:rFonts w:ascii="Book Antiqua" w:hAnsi="Book Antiqua"/>
          <w:i/>
          <w:color w:val="231F20"/>
          <w:spacing w:val="-17"/>
          <w:sz w:val="26"/>
        </w:rPr>
        <w:t xml:space="preserve"> </w:t>
      </w:r>
      <w:r>
        <w:rPr>
          <w:rFonts w:ascii="Book Antiqua" w:hAnsi="Book Antiqua"/>
          <w:i/>
          <w:color w:val="231F20"/>
          <w:sz w:val="26"/>
        </w:rPr>
        <w:t>parte</w:t>
      </w:r>
      <w:r>
        <w:rPr>
          <w:rFonts w:ascii="Book Antiqua" w:hAnsi="Book Antiqua"/>
          <w:i/>
          <w:color w:val="231F20"/>
          <w:spacing w:val="-17"/>
          <w:sz w:val="26"/>
        </w:rPr>
        <w:t xml:space="preserve"> </w:t>
      </w:r>
      <w:r>
        <w:rPr>
          <w:rFonts w:ascii="Book Antiqua" w:hAnsi="Book Antiqua"/>
          <w:i/>
          <w:color w:val="231F20"/>
          <w:sz w:val="26"/>
        </w:rPr>
        <w:t>de</w:t>
      </w:r>
      <w:r>
        <w:rPr>
          <w:rFonts w:ascii="Book Antiqua" w:hAnsi="Book Antiqua"/>
          <w:i/>
          <w:color w:val="231F20"/>
          <w:spacing w:val="-17"/>
          <w:sz w:val="26"/>
        </w:rPr>
        <w:t xml:space="preserve"> </w:t>
      </w:r>
      <w:r>
        <w:rPr>
          <w:rFonts w:ascii="Book Antiqua" w:hAnsi="Book Antiqua"/>
          <w:i/>
          <w:color w:val="231F20"/>
          <w:sz w:val="26"/>
        </w:rPr>
        <w:t>su</w:t>
      </w:r>
      <w:r>
        <w:rPr>
          <w:rFonts w:ascii="Book Antiqua" w:hAnsi="Book Antiqua"/>
          <w:i/>
          <w:color w:val="231F20"/>
          <w:spacing w:val="-18"/>
          <w:sz w:val="26"/>
        </w:rPr>
        <w:t xml:space="preserve"> </w:t>
      </w:r>
      <w:r>
        <w:rPr>
          <w:rFonts w:ascii="Book Antiqua" w:hAnsi="Book Antiqua"/>
          <w:i/>
          <w:color w:val="231F20"/>
          <w:spacing w:val="-3"/>
          <w:sz w:val="26"/>
        </w:rPr>
        <w:t>esposo,</w:t>
      </w:r>
      <w:r>
        <w:rPr>
          <w:rFonts w:ascii="Book Antiqua" w:hAnsi="Book Antiqua"/>
          <w:i/>
          <w:color w:val="231F20"/>
          <w:spacing w:val="-17"/>
          <w:sz w:val="26"/>
        </w:rPr>
        <w:t xml:space="preserve"> </w:t>
      </w:r>
      <w:r>
        <w:rPr>
          <w:rFonts w:ascii="Book Antiqua" w:hAnsi="Book Antiqua"/>
          <w:i/>
          <w:color w:val="231F20"/>
          <w:sz w:val="26"/>
        </w:rPr>
        <w:t>un</w:t>
      </w:r>
      <w:r>
        <w:rPr>
          <w:rFonts w:ascii="Book Antiqua" w:hAnsi="Book Antiqua"/>
          <w:i/>
          <w:color w:val="231F20"/>
          <w:spacing w:val="-17"/>
          <w:sz w:val="26"/>
        </w:rPr>
        <w:t xml:space="preserve"> </w:t>
      </w:r>
      <w:r>
        <w:rPr>
          <w:rFonts w:ascii="Book Antiqua" w:hAnsi="Book Antiqua"/>
          <w:i/>
          <w:color w:val="231F20"/>
          <w:sz w:val="26"/>
        </w:rPr>
        <w:t>pariente</w:t>
      </w:r>
      <w:r>
        <w:rPr>
          <w:rFonts w:ascii="Book Antiqua" w:hAnsi="Book Antiqua"/>
          <w:i/>
          <w:color w:val="231F20"/>
          <w:spacing w:val="-17"/>
          <w:sz w:val="26"/>
        </w:rPr>
        <w:t xml:space="preserve"> </w:t>
      </w:r>
      <w:r>
        <w:rPr>
          <w:rFonts w:ascii="Book Antiqua" w:hAnsi="Book Antiqua"/>
          <w:i/>
          <w:color w:val="231F20"/>
          <w:sz w:val="26"/>
        </w:rPr>
        <w:t>que</w:t>
      </w:r>
      <w:r>
        <w:rPr>
          <w:rFonts w:ascii="Book Antiqua" w:hAnsi="Book Antiqua"/>
          <w:i/>
          <w:color w:val="231F20"/>
          <w:spacing w:val="-17"/>
          <w:sz w:val="26"/>
        </w:rPr>
        <w:t xml:space="preserve"> </w:t>
      </w:r>
      <w:r>
        <w:rPr>
          <w:rFonts w:ascii="Book Antiqua" w:hAnsi="Book Antiqua"/>
          <w:i/>
          <w:color w:val="231F20"/>
          <w:sz w:val="26"/>
        </w:rPr>
        <w:t>se</w:t>
      </w:r>
      <w:r>
        <w:rPr>
          <w:rFonts w:ascii="Book Antiqua" w:hAnsi="Book Antiqua"/>
          <w:i/>
          <w:color w:val="231F20"/>
          <w:spacing w:val="-18"/>
          <w:sz w:val="26"/>
        </w:rPr>
        <w:t xml:space="preserve"> </w:t>
      </w:r>
      <w:r>
        <w:rPr>
          <w:rFonts w:ascii="Book Antiqua" w:hAnsi="Book Antiqua"/>
          <w:i/>
          <w:color w:val="231F20"/>
          <w:sz w:val="26"/>
        </w:rPr>
        <w:t>llamaba Booz.</w:t>
      </w:r>
      <w:r>
        <w:rPr>
          <w:rFonts w:ascii="Book Antiqua" w:hAnsi="Book Antiqua"/>
          <w:i/>
          <w:color w:val="231F20"/>
          <w:spacing w:val="-34"/>
          <w:sz w:val="26"/>
        </w:rPr>
        <w:t xml:space="preserve"> </w:t>
      </w:r>
      <w:r>
        <w:rPr>
          <w:rFonts w:ascii="Book Antiqua" w:hAnsi="Book Antiqua"/>
          <w:i/>
          <w:color w:val="231F20"/>
          <w:spacing w:val="-6"/>
          <w:sz w:val="26"/>
        </w:rPr>
        <w:t>Era</w:t>
      </w:r>
      <w:r>
        <w:rPr>
          <w:rFonts w:ascii="Book Antiqua" w:hAnsi="Book Antiqua"/>
          <w:i/>
          <w:color w:val="231F20"/>
          <w:spacing w:val="-33"/>
          <w:sz w:val="26"/>
        </w:rPr>
        <w:t xml:space="preserve"> </w:t>
      </w:r>
      <w:r>
        <w:rPr>
          <w:rFonts w:ascii="Book Antiqua" w:hAnsi="Book Antiqua"/>
          <w:i/>
          <w:color w:val="231F20"/>
          <w:sz w:val="26"/>
        </w:rPr>
        <w:t>un</w:t>
      </w:r>
      <w:r>
        <w:rPr>
          <w:rFonts w:ascii="Book Antiqua" w:hAnsi="Book Antiqua"/>
          <w:i/>
          <w:color w:val="231F20"/>
          <w:spacing w:val="-33"/>
          <w:sz w:val="26"/>
        </w:rPr>
        <w:t xml:space="preserve"> </w:t>
      </w:r>
      <w:r>
        <w:rPr>
          <w:rFonts w:ascii="Book Antiqua" w:hAnsi="Book Antiqua"/>
          <w:i/>
          <w:color w:val="231F20"/>
          <w:spacing w:val="-3"/>
          <w:sz w:val="26"/>
        </w:rPr>
        <w:t>hombre</w:t>
      </w:r>
      <w:r>
        <w:rPr>
          <w:rFonts w:ascii="Book Antiqua" w:hAnsi="Book Antiqua"/>
          <w:i/>
          <w:color w:val="231F20"/>
          <w:spacing w:val="-34"/>
          <w:sz w:val="26"/>
        </w:rPr>
        <w:t xml:space="preserve"> </w:t>
      </w:r>
      <w:r>
        <w:rPr>
          <w:rFonts w:ascii="Book Antiqua" w:hAnsi="Book Antiqua"/>
          <w:i/>
          <w:color w:val="231F20"/>
          <w:sz w:val="26"/>
        </w:rPr>
        <w:t>rico</w:t>
      </w:r>
      <w:r>
        <w:rPr>
          <w:rFonts w:ascii="Book Antiqua" w:hAnsi="Book Antiqua"/>
          <w:i/>
          <w:color w:val="231F20"/>
          <w:spacing w:val="-33"/>
          <w:sz w:val="26"/>
        </w:rPr>
        <w:t xml:space="preserve"> </w:t>
      </w:r>
      <w:r>
        <w:rPr>
          <w:rFonts w:ascii="Book Antiqua" w:hAnsi="Book Antiqua"/>
          <w:i/>
          <w:color w:val="231F20"/>
          <w:sz w:val="26"/>
        </w:rPr>
        <w:t>e</w:t>
      </w:r>
      <w:r>
        <w:rPr>
          <w:rFonts w:ascii="Book Antiqua" w:hAnsi="Book Antiqua"/>
          <w:i/>
          <w:color w:val="231F20"/>
          <w:spacing w:val="-33"/>
          <w:sz w:val="26"/>
        </w:rPr>
        <w:t xml:space="preserve"> </w:t>
      </w:r>
      <w:r>
        <w:rPr>
          <w:rFonts w:ascii="Book Antiqua" w:hAnsi="Book Antiqua"/>
          <w:i/>
          <w:color w:val="231F20"/>
          <w:sz w:val="26"/>
        </w:rPr>
        <w:t>inﬂuyente</w:t>
      </w:r>
      <w:r>
        <w:rPr>
          <w:rFonts w:ascii="Book Antiqua" w:hAnsi="Book Antiqua"/>
          <w:i/>
          <w:color w:val="231F20"/>
          <w:spacing w:val="-33"/>
          <w:sz w:val="26"/>
        </w:rPr>
        <w:t xml:space="preserve"> </w:t>
      </w:r>
      <w:r>
        <w:rPr>
          <w:rFonts w:ascii="Book Antiqua" w:hAnsi="Book Antiqua"/>
          <w:i/>
          <w:color w:val="231F20"/>
          <w:sz w:val="26"/>
        </w:rPr>
        <w:t>de</w:t>
      </w:r>
      <w:r>
        <w:rPr>
          <w:rFonts w:ascii="Book Antiqua" w:hAnsi="Book Antiqua"/>
          <w:i/>
          <w:color w:val="231F20"/>
          <w:spacing w:val="-34"/>
          <w:sz w:val="26"/>
        </w:rPr>
        <w:t xml:space="preserve"> </w:t>
      </w:r>
      <w:r>
        <w:rPr>
          <w:rFonts w:ascii="Book Antiqua" w:hAnsi="Book Antiqua"/>
          <w:i/>
          <w:color w:val="231F20"/>
          <w:sz w:val="26"/>
        </w:rPr>
        <w:t>la</w:t>
      </w:r>
      <w:r>
        <w:rPr>
          <w:rFonts w:ascii="Book Antiqua" w:hAnsi="Book Antiqua"/>
          <w:i/>
          <w:color w:val="231F20"/>
          <w:spacing w:val="-33"/>
          <w:sz w:val="26"/>
        </w:rPr>
        <w:t xml:space="preserve"> </w:t>
      </w:r>
      <w:r>
        <w:rPr>
          <w:rFonts w:ascii="Book Antiqua" w:hAnsi="Book Antiqua"/>
          <w:i/>
          <w:color w:val="231F20"/>
          <w:sz w:val="26"/>
        </w:rPr>
        <w:t>familia</w:t>
      </w:r>
      <w:r>
        <w:rPr>
          <w:rFonts w:ascii="Book Antiqua" w:hAnsi="Book Antiqua"/>
          <w:i/>
          <w:color w:val="231F20"/>
          <w:spacing w:val="-33"/>
          <w:sz w:val="26"/>
        </w:rPr>
        <w:t xml:space="preserve"> </w:t>
      </w:r>
      <w:r>
        <w:rPr>
          <w:rFonts w:ascii="Book Antiqua" w:hAnsi="Book Antiqua"/>
          <w:i/>
          <w:color w:val="231F20"/>
          <w:sz w:val="26"/>
        </w:rPr>
        <w:t>de</w:t>
      </w:r>
      <w:r>
        <w:rPr>
          <w:rFonts w:ascii="Book Antiqua" w:hAnsi="Book Antiqua"/>
          <w:i/>
          <w:color w:val="231F20"/>
          <w:spacing w:val="-33"/>
          <w:sz w:val="26"/>
        </w:rPr>
        <w:t xml:space="preserve"> </w:t>
      </w:r>
      <w:r>
        <w:rPr>
          <w:rFonts w:ascii="Book Antiqua" w:hAnsi="Book Antiqua"/>
          <w:i/>
          <w:color w:val="231F20"/>
          <w:spacing w:val="-3"/>
          <w:sz w:val="26"/>
        </w:rPr>
        <w:t>Elimélec.</w:t>
      </w:r>
      <w:r>
        <w:rPr>
          <w:rFonts w:ascii="Book Antiqua" w:hAnsi="Book Antiqua"/>
          <w:i/>
          <w:color w:val="231F20"/>
          <w:spacing w:val="-39"/>
          <w:sz w:val="26"/>
        </w:rPr>
        <w:t xml:space="preserve"> </w:t>
      </w:r>
      <w:r>
        <w:rPr>
          <w:rFonts w:ascii="Book Antiqua" w:hAnsi="Book Antiqua"/>
          <w:i/>
          <w:color w:val="231F20"/>
          <w:sz w:val="26"/>
        </w:rPr>
        <w:t xml:space="preserve">Y </w:t>
      </w:r>
      <w:r>
        <w:rPr>
          <w:rFonts w:ascii="Book Antiqua" w:hAnsi="Book Antiqua"/>
          <w:i/>
          <w:color w:val="231F20"/>
          <w:w w:val="95"/>
          <w:sz w:val="26"/>
        </w:rPr>
        <w:t>sucedió</w:t>
      </w:r>
      <w:r>
        <w:rPr>
          <w:rFonts w:ascii="Book Antiqua" w:hAnsi="Book Antiqua"/>
          <w:i/>
          <w:color w:val="231F20"/>
          <w:spacing w:val="-24"/>
          <w:w w:val="95"/>
          <w:sz w:val="26"/>
        </w:rPr>
        <w:t xml:space="preserve"> </w:t>
      </w:r>
      <w:r>
        <w:rPr>
          <w:rFonts w:ascii="Book Antiqua" w:hAnsi="Book Antiqua"/>
          <w:i/>
          <w:color w:val="231F20"/>
          <w:w w:val="95"/>
          <w:sz w:val="26"/>
        </w:rPr>
        <w:t>que</w:t>
      </w:r>
      <w:r>
        <w:rPr>
          <w:rFonts w:ascii="Book Antiqua" w:hAnsi="Book Antiqua"/>
          <w:i/>
          <w:color w:val="231F20"/>
          <w:spacing w:val="-24"/>
          <w:w w:val="95"/>
          <w:sz w:val="26"/>
        </w:rPr>
        <w:t xml:space="preserve"> </w:t>
      </w:r>
      <w:r>
        <w:rPr>
          <w:rFonts w:ascii="Book Antiqua" w:hAnsi="Book Antiqua"/>
          <w:i/>
          <w:color w:val="231F20"/>
          <w:spacing w:val="-3"/>
          <w:w w:val="95"/>
          <w:sz w:val="26"/>
        </w:rPr>
        <w:t>Rut</w:t>
      </w:r>
      <w:r>
        <w:rPr>
          <w:rFonts w:ascii="Book Antiqua" w:hAnsi="Book Antiqua"/>
          <w:i/>
          <w:color w:val="231F20"/>
          <w:spacing w:val="-24"/>
          <w:w w:val="95"/>
          <w:sz w:val="26"/>
        </w:rPr>
        <w:t xml:space="preserve"> </w:t>
      </w:r>
      <w:r>
        <w:rPr>
          <w:rFonts w:ascii="Book Antiqua" w:hAnsi="Book Antiqua"/>
          <w:i/>
          <w:color w:val="231F20"/>
          <w:w w:val="95"/>
          <w:sz w:val="26"/>
        </w:rPr>
        <w:t>la</w:t>
      </w:r>
      <w:r>
        <w:rPr>
          <w:rFonts w:ascii="Book Antiqua" w:hAnsi="Book Antiqua"/>
          <w:i/>
          <w:color w:val="231F20"/>
          <w:spacing w:val="-24"/>
          <w:w w:val="95"/>
          <w:sz w:val="26"/>
        </w:rPr>
        <w:t xml:space="preserve"> </w:t>
      </w:r>
      <w:r>
        <w:rPr>
          <w:rFonts w:ascii="Book Antiqua" w:hAnsi="Book Antiqua"/>
          <w:i/>
          <w:color w:val="231F20"/>
          <w:w w:val="95"/>
          <w:sz w:val="26"/>
        </w:rPr>
        <w:t>moabita</w:t>
      </w:r>
      <w:r>
        <w:rPr>
          <w:rFonts w:ascii="Book Antiqua" w:hAnsi="Book Antiqua"/>
          <w:i/>
          <w:color w:val="231F20"/>
          <w:spacing w:val="-24"/>
          <w:w w:val="95"/>
          <w:sz w:val="26"/>
        </w:rPr>
        <w:t xml:space="preserve"> </w:t>
      </w:r>
      <w:r>
        <w:rPr>
          <w:rFonts w:ascii="Book Antiqua" w:hAnsi="Book Antiqua"/>
          <w:i/>
          <w:color w:val="231F20"/>
          <w:w w:val="95"/>
          <w:sz w:val="26"/>
        </w:rPr>
        <w:t>le</w:t>
      </w:r>
      <w:r>
        <w:rPr>
          <w:rFonts w:ascii="Book Antiqua" w:hAnsi="Book Antiqua"/>
          <w:i/>
          <w:color w:val="231F20"/>
          <w:spacing w:val="-24"/>
          <w:w w:val="95"/>
          <w:sz w:val="26"/>
        </w:rPr>
        <w:t xml:space="preserve"> </w:t>
      </w:r>
      <w:r>
        <w:rPr>
          <w:rFonts w:ascii="Book Antiqua" w:hAnsi="Book Antiqua"/>
          <w:i/>
          <w:color w:val="231F20"/>
          <w:w w:val="95"/>
          <w:sz w:val="26"/>
        </w:rPr>
        <w:t>dijo</w:t>
      </w:r>
      <w:r>
        <w:rPr>
          <w:rFonts w:ascii="Book Antiqua" w:hAnsi="Book Antiqua"/>
          <w:i/>
          <w:color w:val="231F20"/>
          <w:spacing w:val="-24"/>
          <w:w w:val="95"/>
          <w:sz w:val="26"/>
        </w:rPr>
        <w:t xml:space="preserve"> </w:t>
      </w:r>
      <w:r>
        <w:rPr>
          <w:rFonts w:ascii="Book Antiqua" w:hAnsi="Book Antiqua"/>
          <w:i/>
          <w:color w:val="231F20"/>
          <w:w w:val="95"/>
          <w:sz w:val="26"/>
        </w:rPr>
        <w:t>a</w:t>
      </w:r>
      <w:r>
        <w:rPr>
          <w:rFonts w:ascii="Book Antiqua" w:hAnsi="Book Antiqua"/>
          <w:i/>
          <w:color w:val="231F20"/>
          <w:spacing w:val="-24"/>
          <w:w w:val="95"/>
          <w:sz w:val="26"/>
        </w:rPr>
        <w:t xml:space="preserve"> </w:t>
      </w:r>
      <w:r>
        <w:rPr>
          <w:rFonts w:ascii="Book Antiqua" w:hAnsi="Book Antiqua"/>
          <w:i/>
          <w:color w:val="231F20"/>
          <w:spacing w:val="-3"/>
          <w:w w:val="95"/>
          <w:sz w:val="26"/>
        </w:rPr>
        <w:t>Noemí:</w:t>
      </w:r>
      <w:r>
        <w:rPr>
          <w:rFonts w:ascii="Book Antiqua" w:hAnsi="Book Antiqua"/>
          <w:i/>
          <w:color w:val="231F20"/>
          <w:spacing w:val="-24"/>
          <w:w w:val="95"/>
          <w:sz w:val="26"/>
        </w:rPr>
        <w:t xml:space="preserve"> </w:t>
      </w:r>
      <w:r>
        <w:rPr>
          <w:rFonts w:ascii="Book Antiqua" w:hAnsi="Book Antiqua"/>
          <w:i/>
          <w:color w:val="231F20"/>
          <w:spacing w:val="-3"/>
          <w:w w:val="95"/>
          <w:sz w:val="26"/>
        </w:rPr>
        <w:t>–Permíteme</w:t>
      </w:r>
      <w:r>
        <w:rPr>
          <w:rFonts w:ascii="Book Antiqua" w:hAnsi="Book Antiqua"/>
          <w:i/>
          <w:color w:val="231F20"/>
          <w:spacing w:val="-23"/>
          <w:w w:val="95"/>
          <w:sz w:val="26"/>
        </w:rPr>
        <w:t xml:space="preserve"> </w:t>
      </w:r>
      <w:r>
        <w:rPr>
          <w:rFonts w:ascii="Book Antiqua" w:hAnsi="Book Antiqua"/>
          <w:i/>
          <w:color w:val="231F20"/>
          <w:w w:val="95"/>
          <w:sz w:val="26"/>
        </w:rPr>
        <w:t>ir</w:t>
      </w:r>
      <w:r>
        <w:rPr>
          <w:rFonts w:ascii="Book Antiqua" w:hAnsi="Book Antiqua"/>
          <w:i/>
          <w:color w:val="231F20"/>
          <w:spacing w:val="-24"/>
          <w:w w:val="95"/>
          <w:sz w:val="26"/>
        </w:rPr>
        <w:t xml:space="preserve"> </w:t>
      </w:r>
      <w:r>
        <w:rPr>
          <w:rFonts w:ascii="Book Antiqua" w:hAnsi="Book Antiqua"/>
          <w:i/>
          <w:color w:val="231F20"/>
          <w:w w:val="95"/>
          <w:sz w:val="26"/>
        </w:rPr>
        <w:t>al</w:t>
      </w:r>
      <w:r>
        <w:rPr>
          <w:rFonts w:ascii="Book Antiqua" w:hAnsi="Book Antiqua"/>
          <w:i/>
          <w:color w:val="231F20"/>
          <w:spacing w:val="-24"/>
          <w:w w:val="95"/>
          <w:sz w:val="26"/>
        </w:rPr>
        <w:t xml:space="preserve"> </w:t>
      </w:r>
      <w:r>
        <w:rPr>
          <w:rFonts w:ascii="Book Antiqua" w:hAnsi="Book Antiqua"/>
          <w:i/>
          <w:color w:val="231F20"/>
          <w:w w:val="95"/>
          <w:sz w:val="26"/>
        </w:rPr>
        <w:t xml:space="preserve">campo </w:t>
      </w:r>
      <w:r>
        <w:rPr>
          <w:rFonts w:ascii="Book Antiqua" w:hAnsi="Book Antiqua"/>
          <w:i/>
          <w:color w:val="231F20"/>
          <w:sz w:val="26"/>
        </w:rPr>
        <w:t>a</w:t>
      </w:r>
      <w:r>
        <w:rPr>
          <w:rFonts w:ascii="Book Antiqua" w:hAnsi="Book Antiqua"/>
          <w:i/>
          <w:color w:val="231F20"/>
          <w:spacing w:val="-33"/>
          <w:sz w:val="26"/>
        </w:rPr>
        <w:t xml:space="preserve"> </w:t>
      </w:r>
      <w:r>
        <w:rPr>
          <w:rFonts w:ascii="Book Antiqua" w:hAnsi="Book Antiqua"/>
          <w:i/>
          <w:color w:val="231F20"/>
          <w:spacing w:val="-3"/>
          <w:sz w:val="26"/>
        </w:rPr>
        <w:t>recoger</w:t>
      </w:r>
      <w:r>
        <w:rPr>
          <w:rFonts w:ascii="Book Antiqua" w:hAnsi="Book Antiqua"/>
          <w:i/>
          <w:color w:val="231F20"/>
          <w:spacing w:val="-33"/>
          <w:sz w:val="26"/>
        </w:rPr>
        <w:t xml:space="preserve"> </w:t>
      </w:r>
      <w:r>
        <w:rPr>
          <w:rFonts w:ascii="Book Antiqua" w:hAnsi="Book Antiqua"/>
          <w:i/>
          <w:color w:val="231F20"/>
          <w:sz w:val="26"/>
        </w:rPr>
        <w:t>las</w:t>
      </w:r>
      <w:r>
        <w:rPr>
          <w:rFonts w:ascii="Book Antiqua" w:hAnsi="Book Antiqua"/>
          <w:i/>
          <w:color w:val="231F20"/>
          <w:spacing w:val="-32"/>
          <w:sz w:val="26"/>
        </w:rPr>
        <w:t xml:space="preserve"> </w:t>
      </w:r>
      <w:r>
        <w:rPr>
          <w:rFonts w:ascii="Book Antiqua" w:hAnsi="Book Antiqua"/>
          <w:i/>
          <w:color w:val="231F20"/>
          <w:sz w:val="26"/>
        </w:rPr>
        <w:t>espigas</w:t>
      </w:r>
      <w:r>
        <w:rPr>
          <w:rFonts w:ascii="Book Antiqua" w:hAnsi="Book Antiqua"/>
          <w:i/>
          <w:color w:val="231F20"/>
          <w:spacing w:val="-33"/>
          <w:sz w:val="26"/>
        </w:rPr>
        <w:t xml:space="preserve"> </w:t>
      </w:r>
      <w:r>
        <w:rPr>
          <w:rFonts w:ascii="Book Antiqua" w:hAnsi="Book Antiqua"/>
          <w:i/>
          <w:color w:val="231F20"/>
          <w:sz w:val="26"/>
        </w:rPr>
        <w:t>que</w:t>
      </w:r>
      <w:r>
        <w:rPr>
          <w:rFonts w:ascii="Book Antiqua" w:hAnsi="Book Antiqua"/>
          <w:i/>
          <w:color w:val="231F20"/>
          <w:spacing w:val="-32"/>
          <w:sz w:val="26"/>
        </w:rPr>
        <w:t xml:space="preserve"> </w:t>
      </w:r>
      <w:r>
        <w:rPr>
          <w:rFonts w:ascii="Book Antiqua" w:hAnsi="Book Antiqua"/>
          <w:i/>
          <w:color w:val="231F20"/>
          <w:sz w:val="26"/>
        </w:rPr>
        <w:t>vaya</w:t>
      </w:r>
      <w:r>
        <w:rPr>
          <w:rFonts w:ascii="Book Antiqua" w:hAnsi="Book Antiqua"/>
          <w:i/>
          <w:color w:val="231F20"/>
          <w:spacing w:val="-33"/>
          <w:sz w:val="26"/>
        </w:rPr>
        <w:t xml:space="preserve"> </w:t>
      </w:r>
      <w:r>
        <w:rPr>
          <w:rFonts w:ascii="Book Antiqua" w:hAnsi="Book Antiqua"/>
          <w:i/>
          <w:color w:val="231F20"/>
          <w:sz w:val="26"/>
        </w:rPr>
        <w:t>dejando</w:t>
      </w:r>
      <w:r>
        <w:rPr>
          <w:rFonts w:ascii="Book Antiqua" w:hAnsi="Book Antiqua"/>
          <w:i/>
          <w:color w:val="231F20"/>
          <w:spacing w:val="-33"/>
          <w:sz w:val="26"/>
        </w:rPr>
        <w:t xml:space="preserve"> </w:t>
      </w:r>
      <w:r>
        <w:rPr>
          <w:rFonts w:ascii="Book Antiqua" w:hAnsi="Book Antiqua"/>
          <w:i/>
          <w:color w:val="231F20"/>
          <w:sz w:val="26"/>
        </w:rPr>
        <w:t>alguien</w:t>
      </w:r>
      <w:r>
        <w:rPr>
          <w:rFonts w:ascii="Book Antiqua" w:hAnsi="Book Antiqua"/>
          <w:i/>
          <w:color w:val="231F20"/>
          <w:spacing w:val="-32"/>
          <w:sz w:val="26"/>
        </w:rPr>
        <w:t xml:space="preserve"> </w:t>
      </w:r>
      <w:r>
        <w:rPr>
          <w:rFonts w:ascii="Book Antiqua" w:hAnsi="Book Antiqua"/>
          <w:i/>
          <w:color w:val="231F20"/>
          <w:sz w:val="26"/>
        </w:rPr>
        <w:t>a</w:t>
      </w:r>
      <w:r>
        <w:rPr>
          <w:rFonts w:ascii="Book Antiqua" w:hAnsi="Book Antiqua"/>
          <w:i/>
          <w:color w:val="231F20"/>
          <w:spacing w:val="-33"/>
          <w:sz w:val="26"/>
        </w:rPr>
        <w:t xml:space="preserve"> </w:t>
      </w:r>
      <w:r>
        <w:rPr>
          <w:rFonts w:ascii="Book Antiqua" w:hAnsi="Book Antiqua"/>
          <w:i/>
          <w:color w:val="231F20"/>
          <w:sz w:val="26"/>
        </w:rPr>
        <w:t>quien</w:t>
      </w:r>
      <w:r>
        <w:rPr>
          <w:rFonts w:ascii="Book Antiqua" w:hAnsi="Book Antiqua"/>
          <w:i/>
          <w:color w:val="231F20"/>
          <w:spacing w:val="-32"/>
          <w:sz w:val="26"/>
        </w:rPr>
        <w:t xml:space="preserve"> </w:t>
      </w:r>
      <w:r>
        <w:rPr>
          <w:rFonts w:ascii="Book Antiqua" w:hAnsi="Book Antiqua"/>
          <w:i/>
          <w:color w:val="231F20"/>
          <w:sz w:val="26"/>
        </w:rPr>
        <w:t>yo</w:t>
      </w:r>
      <w:r>
        <w:rPr>
          <w:rFonts w:ascii="Book Antiqua" w:hAnsi="Book Antiqua"/>
          <w:i/>
          <w:color w:val="231F20"/>
          <w:spacing w:val="-33"/>
          <w:sz w:val="26"/>
        </w:rPr>
        <w:t xml:space="preserve"> </w:t>
      </w:r>
      <w:r>
        <w:rPr>
          <w:rFonts w:ascii="Book Antiqua" w:hAnsi="Book Antiqua"/>
          <w:i/>
          <w:color w:val="231F20"/>
          <w:sz w:val="26"/>
        </w:rPr>
        <w:t>le</w:t>
      </w:r>
      <w:r>
        <w:rPr>
          <w:rFonts w:ascii="Book Antiqua" w:hAnsi="Book Antiqua"/>
          <w:i/>
          <w:color w:val="231F20"/>
          <w:spacing w:val="-33"/>
          <w:sz w:val="26"/>
        </w:rPr>
        <w:t xml:space="preserve"> </w:t>
      </w:r>
      <w:r>
        <w:rPr>
          <w:rFonts w:ascii="Book Antiqua" w:hAnsi="Book Antiqua"/>
          <w:i/>
          <w:color w:val="231F20"/>
          <w:sz w:val="26"/>
        </w:rPr>
        <w:t>caiga bien.</w:t>
      </w:r>
      <w:r>
        <w:rPr>
          <w:rFonts w:ascii="Book Antiqua" w:hAnsi="Book Antiqua"/>
          <w:i/>
          <w:color w:val="231F20"/>
          <w:spacing w:val="-13"/>
          <w:sz w:val="26"/>
        </w:rPr>
        <w:t xml:space="preserve"> </w:t>
      </w:r>
      <w:r>
        <w:rPr>
          <w:rFonts w:ascii="Book Antiqua" w:hAnsi="Book Antiqua"/>
          <w:i/>
          <w:color w:val="231F20"/>
          <w:spacing w:val="-3"/>
          <w:sz w:val="26"/>
        </w:rPr>
        <w:t>–Anda,</w:t>
      </w:r>
      <w:r>
        <w:rPr>
          <w:rFonts w:ascii="Book Antiqua" w:hAnsi="Book Antiqua"/>
          <w:i/>
          <w:color w:val="231F20"/>
          <w:spacing w:val="-13"/>
          <w:sz w:val="26"/>
        </w:rPr>
        <w:t xml:space="preserve"> </w:t>
      </w:r>
      <w:r>
        <w:rPr>
          <w:rFonts w:ascii="Book Antiqua" w:hAnsi="Book Antiqua"/>
          <w:i/>
          <w:color w:val="231F20"/>
          <w:sz w:val="26"/>
        </w:rPr>
        <w:t>hija</w:t>
      </w:r>
      <w:r>
        <w:rPr>
          <w:rFonts w:ascii="Book Antiqua" w:hAnsi="Book Antiqua"/>
          <w:i/>
          <w:color w:val="231F20"/>
          <w:spacing w:val="-13"/>
          <w:sz w:val="26"/>
        </w:rPr>
        <w:t xml:space="preserve"> </w:t>
      </w:r>
      <w:r>
        <w:rPr>
          <w:rFonts w:ascii="Book Antiqua" w:hAnsi="Book Antiqua"/>
          <w:i/>
          <w:color w:val="231F20"/>
          <w:sz w:val="26"/>
        </w:rPr>
        <w:t>mía</w:t>
      </w:r>
      <w:r>
        <w:rPr>
          <w:rFonts w:ascii="Book Antiqua" w:hAnsi="Book Antiqua"/>
          <w:i/>
          <w:color w:val="231F20"/>
          <w:spacing w:val="-13"/>
          <w:sz w:val="26"/>
        </w:rPr>
        <w:t xml:space="preserve"> </w:t>
      </w:r>
      <w:r>
        <w:rPr>
          <w:rFonts w:ascii="Book Antiqua" w:hAnsi="Book Antiqua"/>
          <w:i/>
          <w:color w:val="231F20"/>
          <w:sz w:val="26"/>
        </w:rPr>
        <w:t>–le</w:t>
      </w:r>
      <w:r>
        <w:rPr>
          <w:rFonts w:ascii="Book Antiqua" w:hAnsi="Book Antiqua"/>
          <w:i/>
          <w:color w:val="231F20"/>
          <w:spacing w:val="-12"/>
          <w:sz w:val="26"/>
        </w:rPr>
        <w:t xml:space="preserve"> </w:t>
      </w:r>
      <w:r>
        <w:rPr>
          <w:rFonts w:ascii="Book Antiqua" w:hAnsi="Book Antiqua"/>
          <w:i/>
          <w:color w:val="231F20"/>
          <w:spacing w:val="-3"/>
          <w:sz w:val="26"/>
        </w:rPr>
        <w:t>respondió</w:t>
      </w:r>
      <w:r>
        <w:rPr>
          <w:rFonts w:ascii="Book Antiqua" w:hAnsi="Book Antiqua"/>
          <w:i/>
          <w:color w:val="231F20"/>
          <w:spacing w:val="-13"/>
          <w:sz w:val="26"/>
        </w:rPr>
        <w:t xml:space="preserve"> </w:t>
      </w:r>
      <w:r>
        <w:rPr>
          <w:rFonts w:ascii="Book Antiqua" w:hAnsi="Book Antiqua"/>
          <w:i/>
          <w:color w:val="231F20"/>
          <w:sz w:val="26"/>
        </w:rPr>
        <w:t>su</w:t>
      </w:r>
      <w:r>
        <w:rPr>
          <w:rFonts w:ascii="Book Antiqua" w:hAnsi="Book Antiqua"/>
          <w:i/>
          <w:color w:val="231F20"/>
          <w:spacing w:val="-13"/>
          <w:sz w:val="26"/>
        </w:rPr>
        <w:t xml:space="preserve"> </w:t>
      </w:r>
      <w:r>
        <w:rPr>
          <w:rFonts w:ascii="Book Antiqua" w:hAnsi="Book Antiqua"/>
          <w:i/>
          <w:color w:val="231F20"/>
          <w:spacing w:val="-4"/>
          <w:sz w:val="26"/>
        </w:rPr>
        <w:t>suegra.</w:t>
      </w:r>
    </w:p>
    <w:p w:rsidR="00335C8D" w:rsidRDefault="00335C8D">
      <w:pPr>
        <w:spacing w:line="230"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9222F7">
      <w:pPr>
        <w:spacing w:before="203" w:line="230" w:lineRule="auto"/>
        <w:ind w:left="103" w:right="101"/>
        <w:jc w:val="both"/>
        <w:rPr>
          <w:rFonts w:ascii="Book Antiqua" w:hAnsi="Book Antiqua"/>
          <w:i/>
          <w:sz w:val="26"/>
        </w:rPr>
      </w:pPr>
      <w:r>
        <w:rPr>
          <w:rFonts w:ascii="Book Antiqua" w:hAnsi="Book Antiqua"/>
          <w:i/>
          <w:color w:val="231F20"/>
          <w:spacing w:val="-6"/>
          <w:w w:val="90"/>
          <w:sz w:val="26"/>
        </w:rPr>
        <w:lastRenderedPageBreak/>
        <w:t>Rut</w:t>
      </w:r>
      <w:r>
        <w:rPr>
          <w:rFonts w:ascii="Book Antiqua" w:hAnsi="Book Antiqua"/>
          <w:i/>
          <w:color w:val="231F20"/>
          <w:spacing w:val="-18"/>
          <w:w w:val="90"/>
          <w:sz w:val="26"/>
        </w:rPr>
        <w:t xml:space="preserve"> </w:t>
      </w:r>
      <w:r>
        <w:rPr>
          <w:rFonts w:ascii="Book Antiqua" w:hAnsi="Book Antiqua"/>
          <w:i/>
          <w:color w:val="231F20"/>
          <w:spacing w:val="-6"/>
          <w:w w:val="90"/>
          <w:sz w:val="26"/>
        </w:rPr>
        <w:t>salió</w:t>
      </w:r>
      <w:r>
        <w:rPr>
          <w:rFonts w:ascii="Book Antiqua" w:hAnsi="Book Antiqua"/>
          <w:i/>
          <w:color w:val="231F20"/>
          <w:spacing w:val="-17"/>
          <w:w w:val="90"/>
          <w:sz w:val="26"/>
        </w:rPr>
        <w:t xml:space="preserve"> </w:t>
      </w:r>
      <w:r>
        <w:rPr>
          <w:rFonts w:ascii="Book Antiqua" w:hAnsi="Book Antiqua"/>
          <w:i/>
          <w:color w:val="231F20"/>
          <w:w w:val="90"/>
          <w:sz w:val="26"/>
        </w:rPr>
        <w:t>y</w:t>
      </w:r>
      <w:r>
        <w:rPr>
          <w:rFonts w:ascii="Book Antiqua" w:hAnsi="Book Antiqua"/>
          <w:i/>
          <w:color w:val="231F20"/>
          <w:spacing w:val="-18"/>
          <w:w w:val="90"/>
          <w:sz w:val="26"/>
        </w:rPr>
        <w:t xml:space="preserve"> </w:t>
      </w:r>
      <w:r>
        <w:rPr>
          <w:rFonts w:ascii="Book Antiqua" w:hAnsi="Book Antiqua"/>
          <w:i/>
          <w:color w:val="231F20"/>
          <w:spacing w:val="-7"/>
          <w:w w:val="90"/>
          <w:sz w:val="26"/>
        </w:rPr>
        <w:t>comenzó</w:t>
      </w:r>
      <w:r>
        <w:rPr>
          <w:rFonts w:ascii="Book Antiqua" w:hAnsi="Book Antiqua"/>
          <w:i/>
          <w:color w:val="231F20"/>
          <w:spacing w:val="-17"/>
          <w:w w:val="90"/>
          <w:sz w:val="26"/>
        </w:rPr>
        <w:t xml:space="preserve"> </w:t>
      </w:r>
      <w:r>
        <w:rPr>
          <w:rFonts w:ascii="Book Antiqua" w:hAnsi="Book Antiqua"/>
          <w:i/>
          <w:color w:val="231F20"/>
          <w:w w:val="90"/>
          <w:sz w:val="26"/>
        </w:rPr>
        <w:t>a</w:t>
      </w:r>
      <w:r>
        <w:rPr>
          <w:rFonts w:ascii="Book Antiqua" w:hAnsi="Book Antiqua"/>
          <w:i/>
          <w:color w:val="231F20"/>
          <w:spacing w:val="-18"/>
          <w:w w:val="90"/>
          <w:sz w:val="26"/>
        </w:rPr>
        <w:t xml:space="preserve"> </w:t>
      </w:r>
      <w:r>
        <w:rPr>
          <w:rFonts w:ascii="Book Antiqua" w:hAnsi="Book Antiqua"/>
          <w:i/>
          <w:color w:val="231F20"/>
          <w:spacing w:val="-7"/>
          <w:w w:val="90"/>
          <w:sz w:val="26"/>
        </w:rPr>
        <w:t>recoger</w:t>
      </w:r>
      <w:r>
        <w:rPr>
          <w:rFonts w:ascii="Book Antiqua" w:hAnsi="Book Antiqua"/>
          <w:i/>
          <w:color w:val="231F20"/>
          <w:spacing w:val="-17"/>
          <w:w w:val="90"/>
          <w:sz w:val="26"/>
        </w:rPr>
        <w:t xml:space="preserve"> </w:t>
      </w:r>
      <w:r>
        <w:rPr>
          <w:rFonts w:ascii="Book Antiqua" w:hAnsi="Book Antiqua"/>
          <w:i/>
          <w:color w:val="231F20"/>
          <w:spacing w:val="-6"/>
          <w:w w:val="90"/>
          <w:sz w:val="26"/>
        </w:rPr>
        <w:t>espigas</w:t>
      </w:r>
      <w:r>
        <w:rPr>
          <w:rFonts w:ascii="Book Antiqua" w:hAnsi="Book Antiqua"/>
          <w:i/>
          <w:color w:val="231F20"/>
          <w:spacing w:val="-18"/>
          <w:w w:val="90"/>
          <w:sz w:val="26"/>
        </w:rPr>
        <w:t xml:space="preserve"> </w:t>
      </w:r>
      <w:r>
        <w:rPr>
          <w:rFonts w:ascii="Book Antiqua" w:hAnsi="Book Antiqua"/>
          <w:i/>
          <w:color w:val="231F20"/>
          <w:spacing w:val="-4"/>
          <w:w w:val="90"/>
          <w:sz w:val="26"/>
        </w:rPr>
        <w:t>en</w:t>
      </w:r>
      <w:r>
        <w:rPr>
          <w:rFonts w:ascii="Book Antiqua" w:hAnsi="Book Antiqua"/>
          <w:i/>
          <w:color w:val="231F20"/>
          <w:spacing w:val="-17"/>
          <w:w w:val="90"/>
          <w:sz w:val="26"/>
        </w:rPr>
        <w:t xml:space="preserve"> </w:t>
      </w:r>
      <w:r>
        <w:rPr>
          <w:rFonts w:ascii="Book Antiqua" w:hAnsi="Book Antiqua"/>
          <w:i/>
          <w:color w:val="231F20"/>
          <w:spacing w:val="-4"/>
          <w:w w:val="90"/>
          <w:sz w:val="26"/>
        </w:rPr>
        <w:t>el</w:t>
      </w:r>
      <w:r>
        <w:rPr>
          <w:rFonts w:ascii="Book Antiqua" w:hAnsi="Book Antiqua"/>
          <w:i/>
          <w:color w:val="231F20"/>
          <w:spacing w:val="-17"/>
          <w:w w:val="90"/>
          <w:sz w:val="26"/>
        </w:rPr>
        <w:t xml:space="preserve"> </w:t>
      </w:r>
      <w:r>
        <w:rPr>
          <w:rFonts w:ascii="Book Antiqua" w:hAnsi="Book Antiqua"/>
          <w:i/>
          <w:color w:val="231F20"/>
          <w:spacing w:val="-7"/>
          <w:w w:val="90"/>
          <w:sz w:val="26"/>
        </w:rPr>
        <w:t>campo,</w:t>
      </w:r>
      <w:r>
        <w:rPr>
          <w:rFonts w:ascii="Book Antiqua" w:hAnsi="Book Antiqua"/>
          <w:i/>
          <w:color w:val="231F20"/>
          <w:spacing w:val="-18"/>
          <w:w w:val="90"/>
          <w:sz w:val="26"/>
        </w:rPr>
        <w:t xml:space="preserve"> </w:t>
      </w:r>
      <w:r>
        <w:rPr>
          <w:rFonts w:ascii="Book Antiqua" w:hAnsi="Book Antiqua"/>
          <w:i/>
          <w:color w:val="231F20"/>
          <w:spacing w:val="-8"/>
          <w:w w:val="90"/>
          <w:sz w:val="26"/>
        </w:rPr>
        <w:t>detrás</w:t>
      </w:r>
      <w:r>
        <w:rPr>
          <w:rFonts w:ascii="Book Antiqua" w:hAnsi="Book Antiqua"/>
          <w:i/>
          <w:color w:val="231F20"/>
          <w:spacing w:val="-17"/>
          <w:w w:val="90"/>
          <w:sz w:val="26"/>
        </w:rPr>
        <w:t xml:space="preserve"> </w:t>
      </w:r>
      <w:r>
        <w:rPr>
          <w:rFonts w:ascii="Book Antiqua" w:hAnsi="Book Antiqua"/>
          <w:i/>
          <w:color w:val="231F20"/>
          <w:spacing w:val="-4"/>
          <w:w w:val="90"/>
          <w:sz w:val="26"/>
        </w:rPr>
        <w:t>de</w:t>
      </w:r>
      <w:r>
        <w:rPr>
          <w:rFonts w:ascii="Book Antiqua" w:hAnsi="Book Antiqua"/>
          <w:i/>
          <w:color w:val="231F20"/>
          <w:spacing w:val="-18"/>
          <w:w w:val="90"/>
          <w:sz w:val="26"/>
        </w:rPr>
        <w:t xml:space="preserve"> </w:t>
      </w:r>
      <w:r>
        <w:rPr>
          <w:rFonts w:ascii="Book Antiqua" w:hAnsi="Book Antiqua"/>
          <w:i/>
          <w:color w:val="231F20"/>
          <w:spacing w:val="-5"/>
          <w:w w:val="90"/>
          <w:sz w:val="26"/>
        </w:rPr>
        <w:t>los</w:t>
      </w:r>
      <w:r>
        <w:rPr>
          <w:rFonts w:ascii="Book Antiqua" w:hAnsi="Book Antiqua"/>
          <w:i/>
          <w:color w:val="231F20"/>
          <w:spacing w:val="-17"/>
          <w:w w:val="90"/>
          <w:sz w:val="26"/>
        </w:rPr>
        <w:t xml:space="preserve"> </w:t>
      </w:r>
      <w:r>
        <w:rPr>
          <w:rFonts w:ascii="Book Antiqua" w:hAnsi="Book Antiqua"/>
          <w:i/>
          <w:color w:val="231F20"/>
          <w:spacing w:val="-8"/>
          <w:w w:val="90"/>
          <w:sz w:val="26"/>
        </w:rPr>
        <w:t xml:space="preserve">segadores. </w:t>
      </w:r>
      <w:r>
        <w:rPr>
          <w:rFonts w:ascii="Book Antiqua" w:hAnsi="Book Antiqua"/>
          <w:i/>
          <w:color w:val="231F20"/>
          <w:w w:val="95"/>
          <w:sz w:val="26"/>
        </w:rPr>
        <w:t>Y</w:t>
      </w:r>
      <w:r>
        <w:rPr>
          <w:rFonts w:ascii="Book Antiqua" w:hAnsi="Book Antiqua"/>
          <w:i/>
          <w:color w:val="231F20"/>
          <w:spacing w:val="-25"/>
          <w:w w:val="95"/>
          <w:sz w:val="26"/>
        </w:rPr>
        <w:t xml:space="preserve"> </w:t>
      </w:r>
      <w:r>
        <w:rPr>
          <w:rFonts w:ascii="Book Antiqua" w:hAnsi="Book Antiqua"/>
          <w:i/>
          <w:color w:val="231F20"/>
          <w:spacing w:val="-5"/>
          <w:w w:val="95"/>
          <w:sz w:val="26"/>
        </w:rPr>
        <w:t>dio</w:t>
      </w:r>
      <w:r>
        <w:rPr>
          <w:rFonts w:ascii="Book Antiqua" w:hAnsi="Book Antiqua"/>
          <w:i/>
          <w:color w:val="231F20"/>
          <w:spacing w:val="-25"/>
          <w:w w:val="95"/>
          <w:sz w:val="26"/>
        </w:rPr>
        <w:t xml:space="preserve"> </w:t>
      </w:r>
      <w:r>
        <w:rPr>
          <w:rFonts w:ascii="Book Antiqua" w:hAnsi="Book Antiqua"/>
          <w:i/>
          <w:color w:val="231F20"/>
          <w:spacing w:val="-4"/>
          <w:w w:val="95"/>
          <w:sz w:val="26"/>
        </w:rPr>
        <w:t>la</w:t>
      </w:r>
      <w:r>
        <w:rPr>
          <w:rFonts w:ascii="Book Antiqua" w:hAnsi="Book Antiqua"/>
          <w:i/>
          <w:color w:val="231F20"/>
          <w:spacing w:val="-25"/>
          <w:w w:val="95"/>
          <w:sz w:val="26"/>
        </w:rPr>
        <w:t xml:space="preserve"> </w:t>
      </w:r>
      <w:r>
        <w:rPr>
          <w:rFonts w:ascii="Book Antiqua" w:hAnsi="Book Antiqua"/>
          <w:i/>
          <w:color w:val="231F20"/>
          <w:spacing w:val="-7"/>
          <w:w w:val="95"/>
          <w:sz w:val="26"/>
        </w:rPr>
        <w:t>casualidad</w:t>
      </w:r>
      <w:r>
        <w:rPr>
          <w:rFonts w:ascii="Book Antiqua" w:hAnsi="Book Antiqua"/>
          <w:i/>
          <w:color w:val="231F20"/>
          <w:spacing w:val="-24"/>
          <w:w w:val="95"/>
          <w:sz w:val="26"/>
        </w:rPr>
        <w:t xml:space="preserve"> </w:t>
      </w:r>
      <w:r>
        <w:rPr>
          <w:rFonts w:ascii="Book Antiqua" w:hAnsi="Book Antiqua"/>
          <w:i/>
          <w:color w:val="231F20"/>
          <w:spacing w:val="-4"/>
          <w:w w:val="95"/>
          <w:sz w:val="26"/>
        </w:rPr>
        <w:t>de</w:t>
      </w:r>
      <w:r>
        <w:rPr>
          <w:rFonts w:ascii="Book Antiqua" w:hAnsi="Book Antiqua"/>
          <w:i/>
          <w:color w:val="231F20"/>
          <w:spacing w:val="-25"/>
          <w:w w:val="95"/>
          <w:sz w:val="26"/>
        </w:rPr>
        <w:t xml:space="preserve"> </w:t>
      </w:r>
      <w:r>
        <w:rPr>
          <w:rFonts w:ascii="Book Antiqua" w:hAnsi="Book Antiqua"/>
          <w:i/>
          <w:color w:val="231F20"/>
          <w:spacing w:val="-5"/>
          <w:w w:val="95"/>
          <w:sz w:val="26"/>
        </w:rPr>
        <w:t>que</w:t>
      </w:r>
      <w:r>
        <w:rPr>
          <w:rFonts w:ascii="Book Antiqua" w:hAnsi="Book Antiqua"/>
          <w:i/>
          <w:color w:val="231F20"/>
          <w:spacing w:val="-25"/>
          <w:w w:val="95"/>
          <w:sz w:val="26"/>
        </w:rPr>
        <w:t xml:space="preserve"> </w:t>
      </w:r>
      <w:r>
        <w:rPr>
          <w:rFonts w:ascii="Book Antiqua" w:hAnsi="Book Antiqua"/>
          <w:i/>
          <w:color w:val="231F20"/>
          <w:spacing w:val="-4"/>
          <w:w w:val="95"/>
          <w:sz w:val="26"/>
        </w:rPr>
        <w:t>el</w:t>
      </w:r>
      <w:r>
        <w:rPr>
          <w:rFonts w:ascii="Book Antiqua" w:hAnsi="Book Antiqua"/>
          <w:i/>
          <w:color w:val="231F20"/>
          <w:spacing w:val="-25"/>
          <w:w w:val="95"/>
          <w:sz w:val="26"/>
        </w:rPr>
        <w:t xml:space="preserve"> </w:t>
      </w:r>
      <w:r>
        <w:rPr>
          <w:rFonts w:ascii="Book Antiqua" w:hAnsi="Book Antiqua"/>
          <w:i/>
          <w:color w:val="231F20"/>
          <w:spacing w:val="-6"/>
          <w:w w:val="95"/>
          <w:sz w:val="26"/>
        </w:rPr>
        <w:t>campo</w:t>
      </w:r>
      <w:r>
        <w:rPr>
          <w:rFonts w:ascii="Book Antiqua" w:hAnsi="Book Antiqua"/>
          <w:i/>
          <w:color w:val="231F20"/>
          <w:spacing w:val="-24"/>
          <w:w w:val="95"/>
          <w:sz w:val="26"/>
        </w:rPr>
        <w:t xml:space="preserve"> </w:t>
      </w:r>
      <w:r>
        <w:rPr>
          <w:rFonts w:ascii="Book Antiqua" w:hAnsi="Book Antiqua"/>
          <w:i/>
          <w:color w:val="231F20"/>
          <w:spacing w:val="-6"/>
          <w:w w:val="95"/>
          <w:sz w:val="26"/>
        </w:rPr>
        <w:t>donde</w:t>
      </w:r>
      <w:r>
        <w:rPr>
          <w:rFonts w:ascii="Book Antiqua" w:hAnsi="Book Antiqua"/>
          <w:i/>
          <w:color w:val="231F20"/>
          <w:spacing w:val="-25"/>
          <w:w w:val="95"/>
          <w:sz w:val="26"/>
        </w:rPr>
        <w:t xml:space="preserve"> </w:t>
      </w:r>
      <w:r>
        <w:rPr>
          <w:rFonts w:ascii="Book Antiqua" w:hAnsi="Book Antiqua"/>
          <w:i/>
          <w:color w:val="231F20"/>
          <w:spacing w:val="-6"/>
          <w:w w:val="95"/>
          <w:sz w:val="26"/>
        </w:rPr>
        <w:t>estaba</w:t>
      </w:r>
      <w:r>
        <w:rPr>
          <w:rFonts w:ascii="Book Antiqua" w:hAnsi="Book Antiqua"/>
          <w:i/>
          <w:color w:val="231F20"/>
          <w:spacing w:val="-25"/>
          <w:w w:val="95"/>
          <w:sz w:val="26"/>
        </w:rPr>
        <w:t xml:space="preserve"> </w:t>
      </w:r>
      <w:r>
        <w:rPr>
          <w:rFonts w:ascii="Book Antiqua" w:hAnsi="Book Antiqua"/>
          <w:i/>
          <w:color w:val="231F20"/>
          <w:spacing w:val="-8"/>
          <w:w w:val="95"/>
          <w:sz w:val="26"/>
        </w:rPr>
        <w:t>trabajando</w:t>
      </w:r>
      <w:r>
        <w:rPr>
          <w:rFonts w:ascii="Book Antiqua" w:hAnsi="Book Antiqua"/>
          <w:i/>
          <w:color w:val="231F20"/>
          <w:spacing w:val="-25"/>
          <w:w w:val="95"/>
          <w:sz w:val="26"/>
        </w:rPr>
        <w:t xml:space="preserve"> </w:t>
      </w:r>
      <w:r>
        <w:rPr>
          <w:rFonts w:ascii="Book Antiqua" w:hAnsi="Book Antiqua"/>
          <w:i/>
          <w:color w:val="231F20"/>
          <w:spacing w:val="-7"/>
          <w:w w:val="95"/>
          <w:sz w:val="26"/>
        </w:rPr>
        <w:t xml:space="preserve">pertenecía </w:t>
      </w:r>
      <w:r>
        <w:rPr>
          <w:rFonts w:ascii="Book Antiqua" w:hAnsi="Book Antiqua"/>
          <w:i/>
          <w:color w:val="231F20"/>
          <w:w w:val="95"/>
          <w:sz w:val="26"/>
        </w:rPr>
        <w:t>a</w:t>
      </w:r>
      <w:r>
        <w:rPr>
          <w:rFonts w:ascii="Book Antiqua" w:hAnsi="Book Antiqua"/>
          <w:i/>
          <w:color w:val="231F20"/>
          <w:spacing w:val="-29"/>
          <w:w w:val="95"/>
          <w:sz w:val="26"/>
        </w:rPr>
        <w:t xml:space="preserve"> </w:t>
      </w:r>
      <w:r>
        <w:rPr>
          <w:rFonts w:ascii="Book Antiqua" w:hAnsi="Book Antiqua"/>
          <w:i/>
          <w:color w:val="231F20"/>
          <w:spacing w:val="-6"/>
          <w:w w:val="95"/>
          <w:sz w:val="26"/>
        </w:rPr>
        <w:t>Booz,</w:t>
      </w:r>
      <w:r>
        <w:rPr>
          <w:rFonts w:ascii="Book Antiqua" w:hAnsi="Book Antiqua"/>
          <w:i/>
          <w:color w:val="231F20"/>
          <w:spacing w:val="-29"/>
          <w:w w:val="95"/>
          <w:sz w:val="26"/>
        </w:rPr>
        <w:t xml:space="preserve"> </w:t>
      </w:r>
      <w:r>
        <w:rPr>
          <w:rFonts w:ascii="Book Antiqua" w:hAnsi="Book Antiqua"/>
          <w:i/>
          <w:color w:val="231F20"/>
          <w:spacing w:val="-4"/>
          <w:w w:val="95"/>
          <w:sz w:val="26"/>
        </w:rPr>
        <w:t>el</w:t>
      </w:r>
      <w:r>
        <w:rPr>
          <w:rFonts w:ascii="Book Antiqua" w:hAnsi="Book Antiqua"/>
          <w:i/>
          <w:color w:val="231F20"/>
          <w:spacing w:val="-29"/>
          <w:w w:val="95"/>
          <w:sz w:val="26"/>
        </w:rPr>
        <w:t xml:space="preserve"> </w:t>
      </w:r>
      <w:r>
        <w:rPr>
          <w:rFonts w:ascii="Book Antiqua" w:hAnsi="Book Antiqua"/>
          <w:i/>
          <w:color w:val="231F20"/>
          <w:spacing w:val="-7"/>
          <w:w w:val="95"/>
          <w:sz w:val="26"/>
        </w:rPr>
        <w:t>pariente</w:t>
      </w:r>
      <w:r>
        <w:rPr>
          <w:rFonts w:ascii="Book Antiqua" w:hAnsi="Book Antiqua"/>
          <w:i/>
          <w:color w:val="231F20"/>
          <w:spacing w:val="-28"/>
          <w:w w:val="95"/>
          <w:sz w:val="26"/>
        </w:rPr>
        <w:t xml:space="preserve"> </w:t>
      </w:r>
      <w:r>
        <w:rPr>
          <w:rFonts w:ascii="Book Antiqua" w:hAnsi="Book Antiqua"/>
          <w:i/>
          <w:color w:val="231F20"/>
          <w:spacing w:val="-4"/>
          <w:w w:val="95"/>
          <w:sz w:val="26"/>
        </w:rPr>
        <w:t>de</w:t>
      </w:r>
      <w:r>
        <w:rPr>
          <w:rFonts w:ascii="Book Antiqua" w:hAnsi="Book Antiqua"/>
          <w:i/>
          <w:color w:val="231F20"/>
          <w:spacing w:val="-29"/>
          <w:w w:val="95"/>
          <w:sz w:val="26"/>
        </w:rPr>
        <w:t xml:space="preserve"> </w:t>
      </w:r>
      <w:r>
        <w:rPr>
          <w:rFonts w:ascii="Book Antiqua" w:hAnsi="Book Antiqua"/>
          <w:i/>
          <w:color w:val="231F20"/>
          <w:spacing w:val="-7"/>
          <w:w w:val="95"/>
          <w:sz w:val="26"/>
        </w:rPr>
        <w:t>Elimélec.</w:t>
      </w:r>
      <w:r>
        <w:rPr>
          <w:rFonts w:ascii="Book Antiqua" w:hAnsi="Book Antiqua"/>
          <w:i/>
          <w:color w:val="231F20"/>
          <w:spacing w:val="-29"/>
          <w:w w:val="95"/>
          <w:sz w:val="26"/>
        </w:rPr>
        <w:t xml:space="preserve"> </w:t>
      </w:r>
      <w:r>
        <w:rPr>
          <w:rFonts w:ascii="Book Antiqua" w:hAnsi="Book Antiqua"/>
          <w:i/>
          <w:color w:val="231F20"/>
          <w:spacing w:val="-6"/>
          <w:w w:val="95"/>
          <w:sz w:val="26"/>
        </w:rPr>
        <w:t>En</w:t>
      </w:r>
      <w:r>
        <w:rPr>
          <w:rFonts w:ascii="Book Antiqua" w:hAnsi="Book Antiqua"/>
          <w:i/>
          <w:color w:val="231F20"/>
          <w:spacing w:val="-29"/>
          <w:w w:val="95"/>
          <w:sz w:val="26"/>
        </w:rPr>
        <w:t xml:space="preserve"> </w:t>
      </w:r>
      <w:r>
        <w:rPr>
          <w:rFonts w:ascii="Book Antiqua" w:hAnsi="Book Antiqua"/>
          <w:i/>
          <w:color w:val="231F20"/>
          <w:spacing w:val="-5"/>
          <w:w w:val="95"/>
          <w:sz w:val="26"/>
        </w:rPr>
        <w:t>eso</w:t>
      </w:r>
      <w:r>
        <w:rPr>
          <w:rFonts w:ascii="Book Antiqua" w:hAnsi="Book Antiqua"/>
          <w:i/>
          <w:color w:val="231F20"/>
          <w:spacing w:val="-28"/>
          <w:w w:val="95"/>
          <w:sz w:val="26"/>
        </w:rPr>
        <w:t xml:space="preserve"> </w:t>
      </w:r>
      <w:r>
        <w:rPr>
          <w:rFonts w:ascii="Book Antiqua" w:hAnsi="Book Antiqua"/>
          <w:i/>
          <w:color w:val="231F20"/>
          <w:spacing w:val="-6"/>
          <w:w w:val="95"/>
          <w:sz w:val="26"/>
        </w:rPr>
        <w:t>llegó</w:t>
      </w:r>
      <w:r>
        <w:rPr>
          <w:rFonts w:ascii="Book Antiqua" w:hAnsi="Book Antiqua"/>
          <w:i/>
          <w:color w:val="231F20"/>
          <w:spacing w:val="-29"/>
          <w:w w:val="95"/>
          <w:sz w:val="26"/>
        </w:rPr>
        <w:t xml:space="preserve"> </w:t>
      </w:r>
      <w:r>
        <w:rPr>
          <w:rFonts w:ascii="Book Antiqua" w:hAnsi="Book Antiqua"/>
          <w:i/>
          <w:color w:val="231F20"/>
          <w:spacing w:val="-6"/>
          <w:w w:val="95"/>
          <w:sz w:val="26"/>
        </w:rPr>
        <w:t>Booz</w:t>
      </w:r>
      <w:r>
        <w:rPr>
          <w:rFonts w:ascii="Book Antiqua" w:hAnsi="Book Antiqua"/>
          <w:i/>
          <w:color w:val="231F20"/>
          <w:spacing w:val="-29"/>
          <w:w w:val="95"/>
          <w:sz w:val="26"/>
        </w:rPr>
        <w:t xml:space="preserve"> </w:t>
      </w:r>
      <w:r>
        <w:rPr>
          <w:rFonts w:ascii="Book Antiqua" w:hAnsi="Book Antiqua"/>
          <w:i/>
          <w:color w:val="231F20"/>
          <w:spacing w:val="-6"/>
          <w:w w:val="95"/>
          <w:sz w:val="26"/>
        </w:rPr>
        <w:t>desde</w:t>
      </w:r>
      <w:r>
        <w:rPr>
          <w:rFonts w:ascii="Book Antiqua" w:hAnsi="Book Antiqua"/>
          <w:i/>
          <w:color w:val="231F20"/>
          <w:spacing w:val="-28"/>
          <w:w w:val="95"/>
          <w:sz w:val="26"/>
        </w:rPr>
        <w:t xml:space="preserve"> </w:t>
      </w:r>
      <w:r>
        <w:rPr>
          <w:rFonts w:ascii="Book Antiqua" w:hAnsi="Book Antiqua"/>
          <w:i/>
          <w:color w:val="231F20"/>
          <w:spacing w:val="-6"/>
          <w:w w:val="95"/>
          <w:sz w:val="26"/>
        </w:rPr>
        <w:t>Belén</w:t>
      </w:r>
      <w:r>
        <w:rPr>
          <w:rFonts w:ascii="Book Antiqua" w:hAnsi="Book Antiqua"/>
          <w:i/>
          <w:color w:val="231F20"/>
          <w:spacing w:val="-29"/>
          <w:w w:val="95"/>
          <w:sz w:val="26"/>
        </w:rPr>
        <w:t xml:space="preserve"> </w:t>
      </w:r>
      <w:r>
        <w:rPr>
          <w:rFonts w:ascii="Book Antiqua" w:hAnsi="Book Antiqua"/>
          <w:i/>
          <w:color w:val="231F20"/>
          <w:w w:val="95"/>
          <w:sz w:val="26"/>
        </w:rPr>
        <w:t>y</w:t>
      </w:r>
      <w:r>
        <w:rPr>
          <w:rFonts w:ascii="Book Antiqua" w:hAnsi="Book Antiqua"/>
          <w:i/>
          <w:color w:val="231F20"/>
          <w:spacing w:val="-29"/>
          <w:w w:val="95"/>
          <w:sz w:val="26"/>
        </w:rPr>
        <w:t xml:space="preserve"> </w:t>
      </w:r>
      <w:r>
        <w:rPr>
          <w:rFonts w:ascii="Book Antiqua" w:hAnsi="Book Antiqua"/>
          <w:i/>
          <w:color w:val="231F20"/>
          <w:spacing w:val="-6"/>
          <w:w w:val="95"/>
          <w:sz w:val="26"/>
        </w:rPr>
        <w:t>saludó</w:t>
      </w:r>
      <w:r>
        <w:rPr>
          <w:rFonts w:ascii="Book Antiqua" w:hAnsi="Book Antiqua"/>
          <w:i/>
          <w:color w:val="231F20"/>
          <w:spacing w:val="-29"/>
          <w:w w:val="95"/>
          <w:sz w:val="26"/>
        </w:rPr>
        <w:t xml:space="preserve"> </w:t>
      </w:r>
      <w:r>
        <w:rPr>
          <w:rFonts w:ascii="Book Antiqua" w:hAnsi="Book Antiqua"/>
          <w:i/>
          <w:color w:val="231F20"/>
          <w:w w:val="95"/>
          <w:sz w:val="26"/>
        </w:rPr>
        <w:t xml:space="preserve">a </w:t>
      </w:r>
      <w:r>
        <w:rPr>
          <w:rFonts w:ascii="Book Antiqua" w:hAnsi="Book Antiqua"/>
          <w:i/>
          <w:color w:val="231F20"/>
          <w:spacing w:val="-5"/>
          <w:w w:val="90"/>
          <w:sz w:val="26"/>
        </w:rPr>
        <w:t>los</w:t>
      </w:r>
      <w:r>
        <w:rPr>
          <w:rFonts w:ascii="Book Antiqua" w:hAnsi="Book Antiqua"/>
          <w:i/>
          <w:color w:val="231F20"/>
          <w:spacing w:val="-17"/>
          <w:w w:val="90"/>
          <w:sz w:val="26"/>
        </w:rPr>
        <w:t xml:space="preserve"> </w:t>
      </w:r>
      <w:r>
        <w:rPr>
          <w:rFonts w:ascii="Book Antiqua" w:hAnsi="Book Antiqua"/>
          <w:i/>
          <w:color w:val="231F20"/>
          <w:spacing w:val="-7"/>
          <w:w w:val="90"/>
          <w:sz w:val="26"/>
        </w:rPr>
        <w:t>segadores:</w:t>
      </w:r>
      <w:r>
        <w:rPr>
          <w:rFonts w:ascii="Book Antiqua" w:hAnsi="Book Antiqua"/>
          <w:i/>
          <w:color w:val="231F20"/>
          <w:spacing w:val="-17"/>
          <w:w w:val="90"/>
          <w:sz w:val="26"/>
        </w:rPr>
        <w:t xml:space="preserve"> </w:t>
      </w:r>
      <w:r>
        <w:rPr>
          <w:rFonts w:ascii="Book Antiqua" w:hAnsi="Book Antiqua"/>
          <w:i/>
          <w:color w:val="231F20"/>
          <w:spacing w:val="-6"/>
          <w:w w:val="90"/>
          <w:sz w:val="26"/>
        </w:rPr>
        <w:t>–¡Que</w:t>
      </w:r>
      <w:r>
        <w:rPr>
          <w:rFonts w:ascii="Book Antiqua" w:hAnsi="Book Antiqua"/>
          <w:i/>
          <w:color w:val="231F20"/>
          <w:spacing w:val="-17"/>
          <w:w w:val="90"/>
          <w:sz w:val="26"/>
        </w:rPr>
        <w:t xml:space="preserve"> </w:t>
      </w:r>
      <w:r>
        <w:rPr>
          <w:rFonts w:ascii="Book Antiqua" w:hAnsi="Book Antiqua"/>
          <w:i/>
          <w:color w:val="231F20"/>
          <w:spacing w:val="-4"/>
          <w:w w:val="90"/>
          <w:sz w:val="26"/>
        </w:rPr>
        <w:t>el</w:t>
      </w:r>
      <w:r>
        <w:rPr>
          <w:rFonts w:ascii="Book Antiqua" w:hAnsi="Book Antiqua"/>
          <w:i/>
          <w:color w:val="231F20"/>
          <w:spacing w:val="-16"/>
          <w:w w:val="90"/>
          <w:sz w:val="26"/>
        </w:rPr>
        <w:t xml:space="preserve"> </w:t>
      </w:r>
      <w:r>
        <w:rPr>
          <w:rFonts w:ascii="Book Antiqua" w:hAnsi="Book Antiqua"/>
          <w:i/>
          <w:color w:val="231F20"/>
          <w:spacing w:val="-7"/>
          <w:w w:val="90"/>
          <w:sz w:val="26"/>
        </w:rPr>
        <w:t>Señor</w:t>
      </w:r>
      <w:r>
        <w:rPr>
          <w:rFonts w:ascii="Book Antiqua" w:hAnsi="Book Antiqua"/>
          <w:i/>
          <w:color w:val="231F20"/>
          <w:spacing w:val="-17"/>
          <w:w w:val="90"/>
          <w:sz w:val="26"/>
        </w:rPr>
        <w:t xml:space="preserve"> </w:t>
      </w:r>
      <w:r>
        <w:rPr>
          <w:rFonts w:ascii="Book Antiqua" w:hAnsi="Book Antiqua"/>
          <w:i/>
          <w:color w:val="231F20"/>
          <w:spacing w:val="-6"/>
          <w:w w:val="90"/>
          <w:sz w:val="26"/>
        </w:rPr>
        <w:t>esté</w:t>
      </w:r>
      <w:r>
        <w:rPr>
          <w:rFonts w:ascii="Book Antiqua" w:hAnsi="Book Antiqua"/>
          <w:i/>
          <w:color w:val="231F20"/>
          <w:spacing w:val="-17"/>
          <w:w w:val="90"/>
          <w:sz w:val="26"/>
        </w:rPr>
        <w:t xml:space="preserve"> </w:t>
      </w:r>
      <w:r>
        <w:rPr>
          <w:rFonts w:ascii="Book Antiqua" w:hAnsi="Book Antiqua"/>
          <w:i/>
          <w:color w:val="231F20"/>
          <w:spacing w:val="-5"/>
          <w:w w:val="90"/>
          <w:sz w:val="26"/>
        </w:rPr>
        <w:t>con</w:t>
      </w:r>
      <w:r>
        <w:rPr>
          <w:rFonts w:ascii="Book Antiqua" w:hAnsi="Book Antiqua"/>
          <w:i/>
          <w:color w:val="231F20"/>
          <w:spacing w:val="-17"/>
          <w:w w:val="90"/>
          <w:sz w:val="26"/>
        </w:rPr>
        <w:t xml:space="preserve"> </w:t>
      </w:r>
      <w:r>
        <w:rPr>
          <w:rFonts w:ascii="Book Antiqua" w:hAnsi="Book Antiqua"/>
          <w:i/>
          <w:color w:val="231F20"/>
          <w:spacing w:val="-7"/>
          <w:w w:val="90"/>
          <w:sz w:val="26"/>
        </w:rPr>
        <w:t>ustedes!</w:t>
      </w:r>
      <w:r>
        <w:rPr>
          <w:rFonts w:ascii="Book Antiqua" w:hAnsi="Book Antiqua"/>
          <w:i/>
          <w:color w:val="231F20"/>
          <w:spacing w:val="-16"/>
          <w:w w:val="90"/>
          <w:sz w:val="26"/>
        </w:rPr>
        <w:t xml:space="preserve"> </w:t>
      </w:r>
      <w:r>
        <w:rPr>
          <w:rFonts w:ascii="Book Antiqua" w:hAnsi="Book Antiqua"/>
          <w:i/>
          <w:color w:val="231F20"/>
          <w:spacing w:val="-6"/>
          <w:w w:val="90"/>
          <w:sz w:val="26"/>
        </w:rPr>
        <w:t>–¡Que</w:t>
      </w:r>
      <w:r>
        <w:rPr>
          <w:rFonts w:ascii="Book Antiqua" w:hAnsi="Book Antiqua"/>
          <w:i/>
          <w:color w:val="231F20"/>
          <w:spacing w:val="-17"/>
          <w:w w:val="90"/>
          <w:sz w:val="26"/>
        </w:rPr>
        <w:t xml:space="preserve"> </w:t>
      </w:r>
      <w:r>
        <w:rPr>
          <w:rFonts w:ascii="Book Antiqua" w:hAnsi="Book Antiqua"/>
          <w:i/>
          <w:color w:val="231F20"/>
          <w:spacing w:val="-4"/>
          <w:w w:val="90"/>
          <w:sz w:val="26"/>
        </w:rPr>
        <w:t>el</w:t>
      </w:r>
      <w:r>
        <w:rPr>
          <w:rFonts w:ascii="Book Antiqua" w:hAnsi="Book Antiqua"/>
          <w:i/>
          <w:color w:val="231F20"/>
          <w:spacing w:val="-17"/>
          <w:w w:val="90"/>
          <w:sz w:val="26"/>
        </w:rPr>
        <w:t xml:space="preserve"> </w:t>
      </w:r>
      <w:r>
        <w:rPr>
          <w:rFonts w:ascii="Book Antiqua" w:hAnsi="Book Antiqua"/>
          <w:i/>
          <w:color w:val="231F20"/>
          <w:spacing w:val="-7"/>
          <w:w w:val="90"/>
          <w:sz w:val="26"/>
        </w:rPr>
        <w:t>Señor</w:t>
      </w:r>
      <w:r>
        <w:rPr>
          <w:rFonts w:ascii="Book Antiqua" w:hAnsi="Book Antiqua"/>
          <w:i/>
          <w:color w:val="231F20"/>
          <w:spacing w:val="-17"/>
          <w:w w:val="90"/>
          <w:sz w:val="26"/>
        </w:rPr>
        <w:t xml:space="preserve"> </w:t>
      </w:r>
      <w:r>
        <w:rPr>
          <w:rFonts w:ascii="Book Antiqua" w:hAnsi="Book Antiqua"/>
          <w:i/>
          <w:color w:val="231F20"/>
          <w:spacing w:val="-4"/>
          <w:w w:val="90"/>
          <w:sz w:val="26"/>
        </w:rPr>
        <w:t>lo</w:t>
      </w:r>
      <w:r>
        <w:rPr>
          <w:rFonts w:ascii="Book Antiqua" w:hAnsi="Book Antiqua"/>
          <w:i/>
          <w:color w:val="231F20"/>
          <w:spacing w:val="-16"/>
          <w:w w:val="90"/>
          <w:sz w:val="26"/>
        </w:rPr>
        <w:t xml:space="preserve"> </w:t>
      </w:r>
      <w:r>
        <w:rPr>
          <w:rFonts w:ascii="Book Antiqua" w:hAnsi="Book Antiqua"/>
          <w:i/>
          <w:color w:val="231F20"/>
          <w:spacing w:val="-7"/>
          <w:w w:val="90"/>
          <w:sz w:val="26"/>
        </w:rPr>
        <w:t>bendiga!</w:t>
      </w:r>
    </w:p>
    <w:p w:rsidR="00335C8D" w:rsidRDefault="009222F7">
      <w:pPr>
        <w:spacing w:line="230" w:lineRule="auto"/>
        <w:ind w:left="103" w:right="107"/>
        <w:jc w:val="both"/>
        <w:rPr>
          <w:rFonts w:ascii="Book Antiqua" w:hAnsi="Book Antiqua"/>
          <w:i/>
          <w:sz w:val="26"/>
        </w:rPr>
      </w:pPr>
      <w:r>
        <w:rPr>
          <w:rFonts w:ascii="Book Antiqua" w:hAnsi="Book Antiqua"/>
          <w:i/>
          <w:color w:val="231F20"/>
          <w:spacing w:val="-7"/>
          <w:w w:val="90"/>
          <w:sz w:val="26"/>
        </w:rPr>
        <w:t xml:space="preserve">–respondieron </w:t>
      </w:r>
      <w:r>
        <w:rPr>
          <w:rFonts w:ascii="Book Antiqua" w:hAnsi="Book Antiqua"/>
          <w:i/>
          <w:color w:val="231F20"/>
          <w:spacing w:val="-6"/>
          <w:w w:val="90"/>
          <w:sz w:val="26"/>
        </w:rPr>
        <w:t xml:space="preserve">ellos. –¿De quién </w:t>
      </w:r>
      <w:r>
        <w:rPr>
          <w:rFonts w:ascii="Book Antiqua" w:hAnsi="Book Antiqua"/>
          <w:i/>
          <w:color w:val="231F20"/>
          <w:spacing w:val="-4"/>
          <w:w w:val="90"/>
          <w:sz w:val="26"/>
        </w:rPr>
        <w:t xml:space="preserve">es </w:t>
      </w:r>
      <w:r>
        <w:rPr>
          <w:rFonts w:ascii="Book Antiqua" w:hAnsi="Book Antiqua"/>
          <w:i/>
          <w:color w:val="231F20"/>
          <w:spacing w:val="-5"/>
          <w:w w:val="90"/>
          <w:sz w:val="26"/>
        </w:rPr>
        <w:t xml:space="preserve">esa </w:t>
      </w:r>
      <w:r>
        <w:rPr>
          <w:rFonts w:ascii="Book Antiqua" w:hAnsi="Book Antiqua"/>
          <w:i/>
          <w:color w:val="231F20"/>
          <w:spacing w:val="-7"/>
          <w:w w:val="90"/>
          <w:sz w:val="26"/>
        </w:rPr>
        <w:t xml:space="preserve">joven? –preguntó </w:t>
      </w:r>
      <w:r>
        <w:rPr>
          <w:rFonts w:ascii="Book Antiqua" w:hAnsi="Book Antiqua"/>
          <w:i/>
          <w:color w:val="231F20"/>
          <w:spacing w:val="-6"/>
          <w:w w:val="90"/>
          <w:sz w:val="26"/>
        </w:rPr>
        <w:t xml:space="preserve">Booz </w:t>
      </w:r>
      <w:r>
        <w:rPr>
          <w:rFonts w:ascii="Book Antiqua" w:hAnsi="Book Antiqua"/>
          <w:i/>
          <w:color w:val="231F20"/>
          <w:spacing w:val="-4"/>
          <w:w w:val="90"/>
          <w:sz w:val="26"/>
        </w:rPr>
        <w:t xml:space="preserve">al </w:t>
      </w:r>
      <w:r>
        <w:rPr>
          <w:rFonts w:ascii="Book Antiqua" w:hAnsi="Book Antiqua"/>
          <w:i/>
          <w:color w:val="231F20"/>
          <w:spacing w:val="-7"/>
          <w:w w:val="90"/>
          <w:sz w:val="26"/>
        </w:rPr>
        <w:t xml:space="preserve">capataz </w:t>
      </w:r>
      <w:r>
        <w:rPr>
          <w:rFonts w:ascii="Book Antiqua" w:hAnsi="Book Antiqua"/>
          <w:i/>
          <w:color w:val="231F20"/>
          <w:spacing w:val="-4"/>
          <w:w w:val="95"/>
          <w:sz w:val="26"/>
        </w:rPr>
        <w:t>de</w:t>
      </w:r>
      <w:r>
        <w:rPr>
          <w:rFonts w:ascii="Book Antiqua" w:hAnsi="Book Antiqua"/>
          <w:i/>
          <w:color w:val="231F20"/>
          <w:spacing w:val="-31"/>
          <w:w w:val="95"/>
          <w:sz w:val="26"/>
        </w:rPr>
        <w:t xml:space="preserve"> </w:t>
      </w:r>
      <w:r>
        <w:rPr>
          <w:rFonts w:ascii="Book Antiqua" w:hAnsi="Book Antiqua"/>
          <w:i/>
          <w:color w:val="231F20"/>
          <w:spacing w:val="-5"/>
          <w:w w:val="95"/>
          <w:sz w:val="26"/>
        </w:rPr>
        <w:t>sus</w:t>
      </w:r>
      <w:r>
        <w:rPr>
          <w:rFonts w:ascii="Book Antiqua" w:hAnsi="Book Antiqua"/>
          <w:i/>
          <w:color w:val="231F20"/>
          <w:spacing w:val="-30"/>
          <w:w w:val="95"/>
          <w:sz w:val="26"/>
        </w:rPr>
        <w:t xml:space="preserve"> </w:t>
      </w:r>
      <w:r>
        <w:rPr>
          <w:rFonts w:ascii="Book Antiqua" w:hAnsi="Book Antiqua"/>
          <w:i/>
          <w:color w:val="231F20"/>
          <w:spacing w:val="-7"/>
          <w:w w:val="95"/>
          <w:sz w:val="26"/>
        </w:rPr>
        <w:t>segadores.</w:t>
      </w:r>
      <w:r>
        <w:rPr>
          <w:rFonts w:ascii="Book Antiqua" w:hAnsi="Book Antiqua"/>
          <w:i/>
          <w:color w:val="231F20"/>
          <w:spacing w:val="-30"/>
          <w:w w:val="95"/>
          <w:sz w:val="26"/>
        </w:rPr>
        <w:t xml:space="preserve"> </w:t>
      </w:r>
      <w:r>
        <w:rPr>
          <w:rFonts w:ascii="Book Antiqua" w:hAnsi="Book Antiqua"/>
          <w:i/>
          <w:color w:val="231F20"/>
          <w:spacing w:val="-6"/>
          <w:w w:val="95"/>
          <w:sz w:val="26"/>
        </w:rPr>
        <w:t>–Es</w:t>
      </w:r>
      <w:r>
        <w:rPr>
          <w:rFonts w:ascii="Book Antiqua" w:hAnsi="Book Antiqua"/>
          <w:i/>
          <w:color w:val="231F20"/>
          <w:spacing w:val="-30"/>
          <w:w w:val="95"/>
          <w:sz w:val="26"/>
        </w:rPr>
        <w:t xml:space="preserve"> </w:t>
      </w:r>
      <w:r>
        <w:rPr>
          <w:rFonts w:ascii="Book Antiqua" w:hAnsi="Book Antiqua"/>
          <w:i/>
          <w:color w:val="231F20"/>
          <w:spacing w:val="-5"/>
          <w:w w:val="95"/>
          <w:sz w:val="26"/>
        </w:rPr>
        <w:t>una</w:t>
      </w:r>
      <w:r>
        <w:rPr>
          <w:rFonts w:ascii="Book Antiqua" w:hAnsi="Book Antiqua"/>
          <w:i/>
          <w:color w:val="231F20"/>
          <w:spacing w:val="-31"/>
          <w:w w:val="95"/>
          <w:sz w:val="26"/>
        </w:rPr>
        <w:t xml:space="preserve"> </w:t>
      </w:r>
      <w:r>
        <w:rPr>
          <w:rFonts w:ascii="Book Antiqua" w:hAnsi="Book Antiqua"/>
          <w:i/>
          <w:color w:val="231F20"/>
          <w:spacing w:val="-7"/>
          <w:w w:val="95"/>
          <w:sz w:val="26"/>
        </w:rPr>
        <w:t>joven</w:t>
      </w:r>
      <w:r>
        <w:rPr>
          <w:rFonts w:ascii="Book Antiqua" w:hAnsi="Book Antiqua"/>
          <w:i/>
          <w:color w:val="231F20"/>
          <w:spacing w:val="-30"/>
          <w:w w:val="95"/>
          <w:sz w:val="26"/>
        </w:rPr>
        <w:t xml:space="preserve"> </w:t>
      </w:r>
      <w:r>
        <w:rPr>
          <w:rFonts w:ascii="Book Antiqua" w:hAnsi="Book Antiqua"/>
          <w:i/>
          <w:color w:val="231F20"/>
          <w:spacing w:val="-6"/>
          <w:w w:val="95"/>
          <w:sz w:val="26"/>
        </w:rPr>
        <w:t>moabita</w:t>
      </w:r>
      <w:r>
        <w:rPr>
          <w:rFonts w:ascii="Book Antiqua" w:hAnsi="Book Antiqua"/>
          <w:i/>
          <w:color w:val="231F20"/>
          <w:spacing w:val="-30"/>
          <w:w w:val="95"/>
          <w:sz w:val="26"/>
        </w:rPr>
        <w:t xml:space="preserve"> </w:t>
      </w:r>
      <w:r>
        <w:rPr>
          <w:rFonts w:ascii="Book Antiqua" w:hAnsi="Book Antiqua"/>
          <w:i/>
          <w:color w:val="231F20"/>
          <w:spacing w:val="-5"/>
          <w:w w:val="95"/>
          <w:sz w:val="26"/>
        </w:rPr>
        <w:t>que</w:t>
      </w:r>
      <w:r>
        <w:rPr>
          <w:rFonts w:ascii="Book Antiqua" w:hAnsi="Book Antiqua"/>
          <w:i/>
          <w:color w:val="231F20"/>
          <w:spacing w:val="-31"/>
          <w:w w:val="95"/>
          <w:sz w:val="26"/>
        </w:rPr>
        <w:t xml:space="preserve"> </w:t>
      </w:r>
      <w:r>
        <w:rPr>
          <w:rFonts w:ascii="Book Antiqua" w:hAnsi="Book Antiqua"/>
          <w:i/>
          <w:color w:val="231F20"/>
          <w:spacing w:val="-7"/>
          <w:w w:val="95"/>
          <w:sz w:val="26"/>
        </w:rPr>
        <w:t>volvió</w:t>
      </w:r>
      <w:r>
        <w:rPr>
          <w:rFonts w:ascii="Book Antiqua" w:hAnsi="Book Antiqua"/>
          <w:i/>
          <w:color w:val="231F20"/>
          <w:spacing w:val="-30"/>
          <w:w w:val="95"/>
          <w:sz w:val="26"/>
        </w:rPr>
        <w:t xml:space="preserve"> </w:t>
      </w:r>
      <w:r>
        <w:rPr>
          <w:rFonts w:ascii="Book Antiqua" w:hAnsi="Book Antiqua"/>
          <w:i/>
          <w:color w:val="231F20"/>
          <w:spacing w:val="-4"/>
          <w:w w:val="95"/>
          <w:sz w:val="26"/>
        </w:rPr>
        <w:t>de</w:t>
      </w:r>
      <w:r>
        <w:rPr>
          <w:rFonts w:ascii="Book Antiqua" w:hAnsi="Book Antiqua"/>
          <w:i/>
          <w:color w:val="231F20"/>
          <w:spacing w:val="-30"/>
          <w:w w:val="95"/>
          <w:sz w:val="26"/>
        </w:rPr>
        <w:t xml:space="preserve"> </w:t>
      </w:r>
      <w:r>
        <w:rPr>
          <w:rFonts w:ascii="Book Antiqua" w:hAnsi="Book Antiqua"/>
          <w:i/>
          <w:color w:val="231F20"/>
          <w:spacing w:val="-4"/>
          <w:w w:val="95"/>
          <w:sz w:val="26"/>
        </w:rPr>
        <w:t>la</w:t>
      </w:r>
      <w:r>
        <w:rPr>
          <w:rFonts w:ascii="Book Antiqua" w:hAnsi="Book Antiqua"/>
          <w:i/>
          <w:color w:val="231F20"/>
          <w:spacing w:val="-30"/>
          <w:w w:val="95"/>
          <w:sz w:val="26"/>
        </w:rPr>
        <w:t xml:space="preserve"> </w:t>
      </w:r>
      <w:r>
        <w:rPr>
          <w:rFonts w:ascii="Book Antiqua" w:hAnsi="Book Antiqua"/>
          <w:i/>
          <w:color w:val="231F20"/>
          <w:spacing w:val="-8"/>
          <w:w w:val="95"/>
          <w:sz w:val="26"/>
        </w:rPr>
        <w:t>tierra</w:t>
      </w:r>
      <w:r>
        <w:rPr>
          <w:rFonts w:ascii="Book Antiqua" w:hAnsi="Book Antiqua"/>
          <w:i/>
          <w:color w:val="231F20"/>
          <w:spacing w:val="-31"/>
          <w:w w:val="95"/>
          <w:sz w:val="26"/>
        </w:rPr>
        <w:t xml:space="preserve"> </w:t>
      </w:r>
      <w:r>
        <w:rPr>
          <w:rFonts w:ascii="Book Antiqua" w:hAnsi="Book Antiqua"/>
          <w:i/>
          <w:color w:val="231F20"/>
          <w:spacing w:val="-4"/>
          <w:w w:val="95"/>
          <w:sz w:val="26"/>
        </w:rPr>
        <w:t>de</w:t>
      </w:r>
      <w:r>
        <w:rPr>
          <w:rFonts w:ascii="Book Antiqua" w:hAnsi="Book Antiqua"/>
          <w:i/>
          <w:color w:val="231F20"/>
          <w:spacing w:val="-30"/>
          <w:w w:val="95"/>
          <w:sz w:val="26"/>
        </w:rPr>
        <w:t xml:space="preserve"> </w:t>
      </w:r>
      <w:r>
        <w:rPr>
          <w:rFonts w:ascii="Book Antiqua" w:hAnsi="Book Antiqua"/>
          <w:i/>
          <w:color w:val="231F20"/>
          <w:spacing w:val="-9"/>
          <w:w w:val="95"/>
          <w:sz w:val="26"/>
        </w:rPr>
        <w:t xml:space="preserve">Moab </w:t>
      </w:r>
      <w:r>
        <w:rPr>
          <w:rFonts w:ascii="Book Antiqua" w:hAnsi="Book Antiqua"/>
          <w:i/>
          <w:color w:val="231F20"/>
          <w:spacing w:val="-5"/>
          <w:sz w:val="26"/>
        </w:rPr>
        <w:t>con</w:t>
      </w:r>
      <w:r>
        <w:rPr>
          <w:rFonts w:ascii="Book Antiqua" w:hAnsi="Book Antiqua"/>
          <w:i/>
          <w:color w:val="231F20"/>
          <w:spacing w:val="-18"/>
          <w:sz w:val="26"/>
        </w:rPr>
        <w:t xml:space="preserve"> </w:t>
      </w:r>
      <w:r>
        <w:rPr>
          <w:rFonts w:ascii="Book Antiqua" w:hAnsi="Book Antiqua"/>
          <w:i/>
          <w:color w:val="231F20"/>
          <w:spacing w:val="-8"/>
          <w:sz w:val="26"/>
        </w:rPr>
        <w:t>Noemí</w:t>
      </w:r>
      <w:r>
        <w:rPr>
          <w:rFonts w:ascii="Book Antiqua" w:hAnsi="Book Antiqua"/>
          <w:i/>
          <w:color w:val="231F20"/>
          <w:spacing w:val="-17"/>
          <w:sz w:val="26"/>
        </w:rPr>
        <w:t xml:space="preserve"> </w:t>
      </w:r>
      <w:r>
        <w:rPr>
          <w:rFonts w:ascii="Book Antiqua" w:hAnsi="Book Antiqua"/>
          <w:i/>
          <w:color w:val="231F20"/>
          <w:spacing w:val="-5"/>
          <w:sz w:val="26"/>
        </w:rPr>
        <w:t>–le</w:t>
      </w:r>
      <w:r>
        <w:rPr>
          <w:rFonts w:ascii="Book Antiqua" w:hAnsi="Book Antiqua"/>
          <w:i/>
          <w:color w:val="231F20"/>
          <w:spacing w:val="-17"/>
          <w:sz w:val="26"/>
        </w:rPr>
        <w:t xml:space="preserve"> </w:t>
      </w:r>
      <w:r>
        <w:rPr>
          <w:rFonts w:ascii="Book Antiqua" w:hAnsi="Book Antiqua"/>
          <w:i/>
          <w:color w:val="231F20"/>
          <w:spacing w:val="-7"/>
          <w:sz w:val="26"/>
        </w:rPr>
        <w:t>contestó</w:t>
      </w:r>
      <w:r>
        <w:rPr>
          <w:rFonts w:ascii="Book Antiqua" w:hAnsi="Book Antiqua"/>
          <w:i/>
          <w:color w:val="231F20"/>
          <w:spacing w:val="-18"/>
          <w:sz w:val="26"/>
        </w:rPr>
        <w:t xml:space="preserve"> </w:t>
      </w:r>
      <w:r>
        <w:rPr>
          <w:rFonts w:ascii="Book Antiqua" w:hAnsi="Book Antiqua"/>
          <w:i/>
          <w:color w:val="231F20"/>
          <w:spacing w:val="-4"/>
          <w:sz w:val="26"/>
        </w:rPr>
        <w:t>el</w:t>
      </w:r>
      <w:r>
        <w:rPr>
          <w:rFonts w:ascii="Book Antiqua" w:hAnsi="Book Antiqua"/>
          <w:i/>
          <w:color w:val="231F20"/>
          <w:spacing w:val="-17"/>
          <w:sz w:val="26"/>
        </w:rPr>
        <w:t xml:space="preserve"> </w:t>
      </w:r>
      <w:r>
        <w:rPr>
          <w:rFonts w:ascii="Book Antiqua" w:hAnsi="Book Antiqua"/>
          <w:i/>
          <w:color w:val="231F20"/>
          <w:spacing w:val="-7"/>
          <w:sz w:val="26"/>
        </w:rPr>
        <w:t>capataz–.</w:t>
      </w:r>
    </w:p>
    <w:p w:rsidR="00335C8D" w:rsidRDefault="009222F7">
      <w:pPr>
        <w:spacing w:before="173" w:line="230" w:lineRule="auto"/>
        <w:ind w:left="103" w:right="101"/>
        <w:jc w:val="both"/>
        <w:rPr>
          <w:rFonts w:ascii="Book Antiqua" w:hAnsi="Book Antiqua"/>
          <w:i/>
          <w:sz w:val="26"/>
        </w:rPr>
      </w:pPr>
      <w:r>
        <w:rPr>
          <w:rFonts w:ascii="Book Antiqua" w:hAnsi="Book Antiqua"/>
          <w:i/>
          <w:color w:val="231F20"/>
          <w:spacing w:val="-7"/>
          <w:w w:val="95"/>
          <w:sz w:val="26"/>
        </w:rPr>
        <w:t>Ella</w:t>
      </w:r>
      <w:r>
        <w:rPr>
          <w:rFonts w:ascii="Book Antiqua" w:hAnsi="Book Antiqua"/>
          <w:i/>
          <w:color w:val="231F20"/>
          <w:spacing w:val="-29"/>
          <w:w w:val="95"/>
          <w:sz w:val="26"/>
        </w:rPr>
        <w:t xml:space="preserve"> </w:t>
      </w:r>
      <w:r>
        <w:rPr>
          <w:rFonts w:ascii="Book Antiqua" w:hAnsi="Book Antiqua"/>
          <w:i/>
          <w:color w:val="231F20"/>
          <w:spacing w:val="-4"/>
          <w:w w:val="95"/>
          <w:sz w:val="26"/>
        </w:rPr>
        <w:t>me</w:t>
      </w:r>
      <w:r>
        <w:rPr>
          <w:rFonts w:ascii="Book Antiqua" w:hAnsi="Book Antiqua"/>
          <w:i/>
          <w:color w:val="231F20"/>
          <w:spacing w:val="-29"/>
          <w:w w:val="95"/>
          <w:sz w:val="26"/>
        </w:rPr>
        <w:t xml:space="preserve"> </w:t>
      </w:r>
      <w:r>
        <w:rPr>
          <w:rFonts w:ascii="Book Antiqua" w:hAnsi="Book Antiqua"/>
          <w:i/>
          <w:color w:val="231F20"/>
          <w:spacing w:val="-6"/>
          <w:w w:val="95"/>
          <w:sz w:val="26"/>
        </w:rPr>
        <w:t>rogó</w:t>
      </w:r>
      <w:r>
        <w:rPr>
          <w:rFonts w:ascii="Book Antiqua" w:hAnsi="Book Antiqua"/>
          <w:i/>
          <w:color w:val="231F20"/>
          <w:spacing w:val="-29"/>
          <w:w w:val="95"/>
          <w:sz w:val="26"/>
        </w:rPr>
        <w:t xml:space="preserve"> </w:t>
      </w:r>
      <w:r>
        <w:rPr>
          <w:rFonts w:ascii="Book Antiqua" w:hAnsi="Book Antiqua"/>
          <w:i/>
          <w:color w:val="231F20"/>
          <w:spacing w:val="-5"/>
          <w:w w:val="95"/>
          <w:sz w:val="26"/>
        </w:rPr>
        <w:t>que</w:t>
      </w:r>
      <w:r>
        <w:rPr>
          <w:rFonts w:ascii="Book Antiqua" w:hAnsi="Book Antiqua"/>
          <w:i/>
          <w:color w:val="231F20"/>
          <w:spacing w:val="-29"/>
          <w:w w:val="95"/>
          <w:sz w:val="26"/>
        </w:rPr>
        <w:t xml:space="preserve"> </w:t>
      </w:r>
      <w:r>
        <w:rPr>
          <w:rFonts w:ascii="Book Antiqua" w:hAnsi="Book Antiqua"/>
          <w:i/>
          <w:color w:val="231F20"/>
          <w:spacing w:val="-4"/>
          <w:w w:val="95"/>
          <w:sz w:val="26"/>
        </w:rPr>
        <w:t>la</w:t>
      </w:r>
      <w:r>
        <w:rPr>
          <w:rFonts w:ascii="Book Antiqua" w:hAnsi="Book Antiqua"/>
          <w:i/>
          <w:color w:val="231F20"/>
          <w:spacing w:val="-29"/>
          <w:w w:val="95"/>
          <w:sz w:val="26"/>
        </w:rPr>
        <w:t xml:space="preserve"> </w:t>
      </w:r>
      <w:r>
        <w:rPr>
          <w:rFonts w:ascii="Book Antiqua" w:hAnsi="Book Antiqua"/>
          <w:i/>
          <w:color w:val="231F20"/>
          <w:spacing w:val="-8"/>
          <w:w w:val="95"/>
          <w:sz w:val="26"/>
        </w:rPr>
        <w:t>dejara</w:t>
      </w:r>
      <w:r>
        <w:rPr>
          <w:rFonts w:ascii="Book Antiqua" w:hAnsi="Book Antiqua"/>
          <w:i/>
          <w:color w:val="231F20"/>
          <w:spacing w:val="-29"/>
          <w:w w:val="95"/>
          <w:sz w:val="26"/>
        </w:rPr>
        <w:t xml:space="preserve"> </w:t>
      </w:r>
      <w:r>
        <w:rPr>
          <w:rFonts w:ascii="Book Antiqua" w:hAnsi="Book Antiqua"/>
          <w:i/>
          <w:color w:val="231F20"/>
          <w:spacing w:val="-7"/>
          <w:w w:val="95"/>
          <w:sz w:val="26"/>
        </w:rPr>
        <w:t>recoger</w:t>
      </w:r>
      <w:r>
        <w:rPr>
          <w:rFonts w:ascii="Book Antiqua" w:hAnsi="Book Antiqua"/>
          <w:i/>
          <w:color w:val="231F20"/>
          <w:spacing w:val="-29"/>
          <w:w w:val="95"/>
          <w:sz w:val="26"/>
        </w:rPr>
        <w:t xml:space="preserve"> </w:t>
      </w:r>
      <w:r>
        <w:rPr>
          <w:rFonts w:ascii="Book Antiqua" w:hAnsi="Book Antiqua"/>
          <w:i/>
          <w:color w:val="231F20"/>
          <w:spacing w:val="-6"/>
          <w:w w:val="95"/>
          <w:sz w:val="26"/>
        </w:rPr>
        <w:t>espigas</w:t>
      </w:r>
      <w:r>
        <w:rPr>
          <w:rFonts w:ascii="Book Antiqua" w:hAnsi="Book Antiqua"/>
          <w:i/>
          <w:color w:val="231F20"/>
          <w:spacing w:val="-28"/>
          <w:w w:val="95"/>
          <w:sz w:val="26"/>
        </w:rPr>
        <w:t xml:space="preserve"> </w:t>
      </w:r>
      <w:r>
        <w:rPr>
          <w:rFonts w:ascii="Book Antiqua" w:hAnsi="Book Antiqua"/>
          <w:i/>
          <w:color w:val="231F20"/>
          <w:spacing w:val="-4"/>
          <w:w w:val="95"/>
          <w:sz w:val="26"/>
        </w:rPr>
        <w:t>de</w:t>
      </w:r>
      <w:r>
        <w:rPr>
          <w:rFonts w:ascii="Book Antiqua" w:hAnsi="Book Antiqua"/>
          <w:i/>
          <w:color w:val="231F20"/>
          <w:spacing w:val="-29"/>
          <w:w w:val="95"/>
          <w:sz w:val="26"/>
        </w:rPr>
        <w:t xml:space="preserve"> </w:t>
      </w:r>
      <w:r>
        <w:rPr>
          <w:rFonts w:ascii="Book Antiqua" w:hAnsi="Book Antiqua"/>
          <w:i/>
          <w:color w:val="231F20"/>
          <w:spacing w:val="-7"/>
          <w:w w:val="95"/>
          <w:sz w:val="26"/>
        </w:rPr>
        <w:t>entre</w:t>
      </w:r>
      <w:r>
        <w:rPr>
          <w:rFonts w:ascii="Book Antiqua" w:hAnsi="Book Antiqua"/>
          <w:i/>
          <w:color w:val="231F20"/>
          <w:spacing w:val="-29"/>
          <w:w w:val="95"/>
          <w:sz w:val="26"/>
        </w:rPr>
        <w:t xml:space="preserve"> </w:t>
      </w:r>
      <w:r>
        <w:rPr>
          <w:rFonts w:ascii="Book Antiqua" w:hAnsi="Book Antiqua"/>
          <w:i/>
          <w:color w:val="231F20"/>
          <w:spacing w:val="-5"/>
          <w:w w:val="95"/>
          <w:sz w:val="26"/>
        </w:rPr>
        <w:t>las</w:t>
      </w:r>
      <w:r>
        <w:rPr>
          <w:rFonts w:ascii="Book Antiqua" w:hAnsi="Book Antiqua"/>
          <w:i/>
          <w:color w:val="231F20"/>
          <w:spacing w:val="-29"/>
          <w:w w:val="95"/>
          <w:sz w:val="26"/>
        </w:rPr>
        <w:t xml:space="preserve"> </w:t>
      </w:r>
      <w:r>
        <w:rPr>
          <w:rFonts w:ascii="Book Antiqua" w:hAnsi="Book Antiqua"/>
          <w:i/>
          <w:color w:val="231F20"/>
          <w:spacing w:val="-7"/>
          <w:w w:val="95"/>
          <w:sz w:val="26"/>
        </w:rPr>
        <w:t>gavillas,</w:t>
      </w:r>
      <w:r>
        <w:rPr>
          <w:rFonts w:ascii="Book Antiqua" w:hAnsi="Book Antiqua"/>
          <w:i/>
          <w:color w:val="231F20"/>
          <w:spacing w:val="-29"/>
          <w:w w:val="95"/>
          <w:sz w:val="26"/>
        </w:rPr>
        <w:t xml:space="preserve"> </w:t>
      </w:r>
      <w:r>
        <w:rPr>
          <w:rFonts w:ascii="Book Antiqua" w:hAnsi="Book Antiqua"/>
          <w:i/>
          <w:color w:val="231F20"/>
          <w:spacing w:val="-8"/>
          <w:w w:val="95"/>
          <w:sz w:val="26"/>
        </w:rPr>
        <w:t>detrás</w:t>
      </w:r>
      <w:r>
        <w:rPr>
          <w:rFonts w:ascii="Book Antiqua" w:hAnsi="Book Antiqua"/>
          <w:i/>
          <w:color w:val="231F20"/>
          <w:spacing w:val="-29"/>
          <w:w w:val="95"/>
          <w:sz w:val="26"/>
        </w:rPr>
        <w:t xml:space="preserve"> </w:t>
      </w:r>
      <w:r>
        <w:rPr>
          <w:rFonts w:ascii="Book Antiqua" w:hAnsi="Book Antiqua"/>
          <w:i/>
          <w:color w:val="231F20"/>
          <w:spacing w:val="-7"/>
          <w:w w:val="95"/>
          <w:sz w:val="26"/>
        </w:rPr>
        <w:t xml:space="preserve">de </w:t>
      </w:r>
      <w:r>
        <w:rPr>
          <w:rFonts w:ascii="Book Antiqua" w:hAnsi="Book Antiqua"/>
          <w:i/>
          <w:color w:val="231F20"/>
          <w:spacing w:val="-5"/>
          <w:w w:val="95"/>
          <w:sz w:val="26"/>
        </w:rPr>
        <w:t>los</w:t>
      </w:r>
      <w:r>
        <w:rPr>
          <w:rFonts w:ascii="Book Antiqua" w:hAnsi="Book Antiqua"/>
          <w:i/>
          <w:color w:val="231F20"/>
          <w:spacing w:val="-24"/>
          <w:w w:val="95"/>
          <w:sz w:val="26"/>
        </w:rPr>
        <w:t xml:space="preserve"> </w:t>
      </w:r>
      <w:r>
        <w:rPr>
          <w:rFonts w:ascii="Book Antiqua" w:hAnsi="Book Antiqua"/>
          <w:i/>
          <w:color w:val="231F20"/>
          <w:spacing w:val="-7"/>
          <w:w w:val="95"/>
          <w:sz w:val="26"/>
        </w:rPr>
        <w:t>segadores.</w:t>
      </w:r>
      <w:r>
        <w:rPr>
          <w:rFonts w:ascii="Book Antiqua" w:hAnsi="Book Antiqua"/>
          <w:i/>
          <w:color w:val="231F20"/>
          <w:spacing w:val="-24"/>
          <w:w w:val="95"/>
          <w:sz w:val="26"/>
        </w:rPr>
        <w:t xml:space="preserve"> </w:t>
      </w:r>
      <w:r>
        <w:rPr>
          <w:rFonts w:ascii="Book Antiqua" w:hAnsi="Book Antiqua"/>
          <w:i/>
          <w:color w:val="231F20"/>
          <w:spacing w:val="-8"/>
          <w:w w:val="95"/>
          <w:sz w:val="26"/>
        </w:rPr>
        <w:t>No</w:t>
      </w:r>
      <w:r>
        <w:rPr>
          <w:rFonts w:ascii="Book Antiqua" w:hAnsi="Book Antiqua"/>
          <w:i/>
          <w:color w:val="231F20"/>
          <w:spacing w:val="-23"/>
          <w:w w:val="95"/>
          <w:sz w:val="26"/>
        </w:rPr>
        <w:t xml:space="preserve"> </w:t>
      </w:r>
      <w:r>
        <w:rPr>
          <w:rFonts w:ascii="Book Antiqua" w:hAnsi="Book Antiqua"/>
          <w:i/>
          <w:color w:val="231F20"/>
          <w:spacing w:val="-4"/>
          <w:w w:val="95"/>
          <w:sz w:val="26"/>
        </w:rPr>
        <w:t>ha</w:t>
      </w:r>
      <w:r>
        <w:rPr>
          <w:rFonts w:ascii="Book Antiqua" w:hAnsi="Book Antiqua"/>
          <w:i/>
          <w:color w:val="231F20"/>
          <w:spacing w:val="-24"/>
          <w:w w:val="95"/>
          <w:sz w:val="26"/>
        </w:rPr>
        <w:t xml:space="preserve"> </w:t>
      </w:r>
      <w:r>
        <w:rPr>
          <w:rFonts w:ascii="Book Antiqua" w:hAnsi="Book Antiqua"/>
          <w:i/>
          <w:color w:val="231F20"/>
          <w:spacing w:val="-6"/>
          <w:w w:val="95"/>
          <w:sz w:val="26"/>
        </w:rPr>
        <w:t>dejado</w:t>
      </w:r>
      <w:r>
        <w:rPr>
          <w:rFonts w:ascii="Book Antiqua" w:hAnsi="Book Antiqua"/>
          <w:i/>
          <w:color w:val="231F20"/>
          <w:spacing w:val="-23"/>
          <w:w w:val="95"/>
          <w:sz w:val="26"/>
        </w:rPr>
        <w:t xml:space="preserve"> </w:t>
      </w:r>
      <w:r>
        <w:rPr>
          <w:rFonts w:ascii="Book Antiqua" w:hAnsi="Book Antiqua"/>
          <w:i/>
          <w:color w:val="231F20"/>
          <w:spacing w:val="-4"/>
          <w:w w:val="95"/>
          <w:sz w:val="26"/>
        </w:rPr>
        <w:t>de</w:t>
      </w:r>
      <w:r>
        <w:rPr>
          <w:rFonts w:ascii="Book Antiqua" w:hAnsi="Book Antiqua"/>
          <w:i/>
          <w:color w:val="231F20"/>
          <w:spacing w:val="-24"/>
          <w:w w:val="95"/>
          <w:sz w:val="26"/>
        </w:rPr>
        <w:t xml:space="preserve"> </w:t>
      </w:r>
      <w:r>
        <w:rPr>
          <w:rFonts w:ascii="Book Antiqua" w:hAnsi="Book Antiqua"/>
          <w:i/>
          <w:color w:val="231F20"/>
          <w:spacing w:val="-8"/>
          <w:w w:val="95"/>
          <w:sz w:val="26"/>
        </w:rPr>
        <w:t>trabajar</w:t>
      </w:r>
      <w:r>
        <w:rPr>
          <w:rFonts w:ascii="Book Antiqua" w:hAnsi="Book Antiqua"/>
          <w:i/>
          <w:color w:val="231F20"/>
          <w:spacing w:val="-23"/>
          <w:w w:val="95"/>
          <w:sz w:val="26"/>
        </w:rPr>
        <w:t xml:space="preserve"> </w:t>
      </w:r>
      <w:r>
        <w:rPr>
          <w:rFonts w:ascii="Book Antiqua" w:hAnsi="Book Antiqua"/>
          <w:i/>
          <w:color w:val="231F20"/>
          <w:spacing w:val="-6"/>
          <w:w w:val="95"/>
          <w:sz w:val="26"/>
        </w:rPr>
        <w:t>desde</w:t>
      </w:r>
      <w:r>
        <w:rPr>
          <w:rFonts w:ascii="Book Antiqua" w:hAnsi="Book Antiqua"/>
          <w:i/>
          <w:color w:val="231F20"/>
          <w:spacing w:val="-24"/>
          <w:w w:val="95"/>
          <w:sz w:val="26"/>
        </w:rPr>
        <w:t xml:space="preserve"> </w:t>
      </w:r>
      <w:r>
        <w:rPr>
          <w:rFonts w:ascii="Book Antiqua" w:hAnsi="Book Antiqua"/>
          <w:i/>
          <w:color w:val="231F20"/>
          <w:spacing w:val="-6"/>
          <w:w w:val="95"/>
          <w:sz w:val="26"/>
        </w:rPr>
        <w:t>esta</w:t>
      </w:r>
      <w:r>
        <w:rPr>
          <w:rFonts w:ascii="Book Antiqua" w:hAnsi="Book Antiqua"/>
          <w:i/>
          <w:color w:val="231F20"/>
          <w:spacing w:val="-24"/>
          <w:w w:val="95"/>
          <w:sz w:val="26"/>
        </w:rPr>
        <w:t xml:space="preserve"> </w:t>
      </w:r>
      <w:r>
        <w:rPr>
          <w:rFonts w:ascii="Book Antiqua" w:hAnsi="Book Antiqua"/>
          <w:i/>
          <w:color w:val="231F20"/>
          <w:spacing w:val="-6"/>
          <w:w w:val="95"/>
          <w:sz w:val="26"/>
        </w:rPr>
        <w:t>mañana</w:t>
      </w:r>
      <w:r>
        <w:rPr>
          <w:rFonts w:ascii="Book Antiqua" w:hAnsi="Book Antiqua"/>
          <w:i/>
          <w:color w:val="231F20"/>
          <w:spacing w:val="-23"/>
          <w:w w:val="95"/>
          <w:sz w:val="26"/>
        </w:rPr>
        <w:t xml:space="preserve"> </w:t>
      </w:r>
      <w:r>
        <w:rPr>
          <w:rFonts w:ascii="Book Antiqua" w:hAnsi="Book Antiqua"/>
          <w:i/>
          <w:color w:val="231F20"/>
          <w:spacing w:val="-5"/>
          <w:w w:val="95"/>
          <w:sz w:val="26"/>
        </w:rPr>
        <w:t>que</w:t>
      </w:r>
      <w:r>
        <w:rPr>
          <w:rFonts w:ascii="Book Antiqua" w:hAnsi="Book Antiqua"/>
          <w:i/>
          <w:color w:val="231F20"/>
          <w:spacing w:val="-24"/>
          <w:w w:val="95"/>
          <w:sz w:val="26"/>
        </w:rPr>
        <w:t xml:space="preserve"> </w:t>
      </w:r>
      <w:r>
        <w:rPr>
          <w:rFonts w:ascii="Book Antiqua" w:hAnsi="Book Antiqua"/>
          <w:i/>
          <w:color w:val="231F20"/>
          <w:spacing w:val="-6"/>
          <w:w w:val="95"/>
          <w:sz w:val="26"/>
        </w:rPr>
        <w:t>entró</w:t>
      </w:r>
      <w:r>
        <w:rPr>
          <w:rFonts w:ascii="Book Antiqua" w:hAnsi="Book Antiqua"/>
          <w:i/>
          <w:color w:val="231F20"/>
          <w:spacing w:val="-23"/>
          <w:w w:val="95"/>
          <w:sz w:val="26"/>
        </w:rPr>
        <w:t xml:space="preserve"> </w:t>
      </w:r>
      <w:r>
        <w:rPr>
          <w:rFonts w:ascii="Book Antiqua" w:hAnsi="Book Antiqua"/>
          <w:i/>
          <w:color w:val="231F20"/>
          <w:spacing w:val="-7"/>
          <w:w w:val="95"/>
          <w:sz w:val="26"/>
        </w:rPr>
        <w:t xml:space="preserve">en </w:t>
      </w:r>
      <w:r>
        <w:rPr>
          <w:rFonts w:ascii="Book Antiqua" w:hAnsi="Book Antiqua"/>
          <w:i/>
          <w:color w:val="231F20"/>
          <w:spacing w:val="-4"/>
          <w:w w:val="95"/>
          <w:sz w:val="26"/>
        </w:rPr>
        <w:t>el</w:t>
      </w:r>
      <w:r>
        <w:rPr>
          <w:rFonts w:ascii="Book Antiqua" w:hAnsi="Book Antiqua"/>
          <w:i/>
          <w:color w:val="231F20"/>
          <w:spacing w:val="-25"/>
          <w:w w:val="95"/>
          <w:sz w:val="26"/>
        </w:rPr>
        <w:t xml:space="preserve"> </w:t>
      </w:r>
      <w:r>
        <w:rPr>
          <w:rFonts w:ascii="Book Antiqua" w:hAnsi="Book Antiqua"/>
          <w:i/>
          <w:color w:val="231F20"/>
          <w:spacing w:val="-7"/>
          <w:w w:val="95"/>
          <w:sz w:val="26"/>
        </w:rPr>
        <w:t>campo,</w:t>
      </w:r>
      <w:r>
        <w:rPr>
          <w:rFonts w:ascii="Book Antiqua" w:hAnsi="Book Antiqua"/>
          <w:i/>
          <w:color w:val="231F20"/>
          <w:spacing w:val="-25"/>
          <w:w w:val="95"/>
          <w:sz w:val="26"/>
        </w:rPr>
        <w:t xml:space="preserve"> </w:t>
      </w:r>
      <w:r>
        <w:rPr>
          <w:rFonts w:ascii="Book Antiqua" w:hAnsi="Book Antiqua"/>
          <w:i/>
          <w:color w:val="231F20"/>
          <w:spacing w:val="-6"/>
          <w:w w:val="95"/>
          <w:sz w:val="26"/>
        </w:rPr>
        <w:t>hasta</w:t>
      </w:r>
      <w:r>
        <w:rPr>
          <w:rFonts w:ascii="Book Antiqua" w:hAnsi="Book Antiqua"/>
          <w:i/>
          <w:color w:val="231F20"/>
          <w:spacing w:val="-25"/>
          <w:w w:val="95"/>
          <w:sz w:val="26"/>
        </w:rPr>
        <w:t xml:space="preserve"> </w:t>
      </w:r>
      <w:r>
        <w:rPr>
          <w:rFonts w:ascii="Book Antiqua" w:hAnsi="Book Antiqua"/>
          <w:i/>
          <w:color w:val="231F20"/>
          <w:spacing w:val="-8"/>
          <w:w w:val="95"/>
          <w:sz w:val="26"/>
        </w:rPr>
        <w:t>ahora</w:t>
      </w:r>
      <w:r>
        <w:rPr>
          <w:rFonts w:ascii="Book Antiqua" w:hAnsi="Book Antiqua"/>
          <w:i/>
          <w:color w:val="231F20"/>
          <w:spacing w:val="-25"/>
          <w:w w:val="95"/>
          <w:sz w:val="26"/>
        </w:rPr>
        <w:t xml:space="preserve"> </w:t>
      </w:r>
      <w:r>
        <w:rPr>
          <w:rFonts w:ascii="Book Antiqua" w:hAnsi="Book Antiqua"/>
          <w:i/>
          <w:color w:val="231F20"/>
          <w:spacing w:val="-5"/>
          <w:w w:val="95"/>
          <w:sz w:val="26"/>
        </w:rPr>
        <w:t>que</w:t>
      </w:r>
      <w:r>
        <w:rPr>
          <w:rFonts w:ascii="Book Antiqua" w:hAnsi="Book Antiqua"/>
          <w:i/>
          <w:color w:val="231F20"/>
          <w:spacing w:val="-25"/>
          <w:w w:val="95"/>
          <w:sz w:val="26"/>
        </w:rPr>
        <w:t xml:space="preserve"> </w:t>
      </w:r>
      <w:r>
        <w:rPr>
          <w:rFonts w:ascii="Book Antiqua" w:hAnsi="Book Antiqua"/>
          <w:i/>
          <w:color w:val="231F20"/>
          <w:spacing w:val="-4"/>
          <w:w w:val="95"/>
          <w:sz w:val="26"/>
        </w:rPr>
        <w:t>ha</w:t>
      </w:r>
      <w:r>
        <w:rPr>
          <w:rFonts w:ascii="Book Antiqua" w:hAnsi="Book Antiqua"/>
          <w:i/>
          <w:color w:val="231F20"/>
          <w:spacing w:val="-25"/>
          <w:w w:val="95"/>
          <w:sz w:val="26"/>
        </w:rPr>
        <w:t xml:space="preserve"> </w:t>
      </w:r>
      <w:r>
        <w:rPr>
          <w:rFonts w:ascii="Book Antiqua" w:hAnsi="Book Antiqua"/>
          <w:i/>
          <w:color w:val="231F20"/>
          <w:spacing w:val="-7"/>
          <w:w w:val="95"/>
          <w:sz w:val="26"/>
        </w:rPr>
        <w:t>venido</w:t>
      </w:r>
      <w:r>
        <w:rPr>
          <w:rFonts w:ascii="Book Antiqua" w:hAnsi="Book Antiqua"/>
          <w:i/>
          <w:color w:val="231F20"/>
          <w:spacing w:val="-25"/>
          <w:w w:val="95"/>
          <w:sz w:val="26"/>
        </w:rPr>
        <w:t xml:space="preserve"> </w:t>
      </w:r>
      <w:r>
        <w:rPr>
          <w:rFonts w:ascii="Book Antiqua" w:hAnsi="Book Antiqua"/>
          <w:i/>
          <w:color w:val="231F20"/>
          <w:w w:val="95"/>
          <w:sz w:val="26"/>
        </w:rPr>
        <w:t>a</w:t>
      </w:r>
      <w:r>
        <w:rPr>
          <w:rFonts w:ascii="Book Antiqua" w:hAnsi="Book Antiqua"/>
          <w:i/>
          <w:color w:val="231F20"/>
          <w:spacing w:val="-25"/>
          <w:w w:val="95"/>
          <w:sz w:val="26"/>
        </w:rPr>
        <w:t xml:space="preserve"> </w:t>
      </w:r>
      <w:r>
        <w:rPr>
          <w:rFonts w:ascii="Book Antiqua" w:hAnsi="Book Antiqua"/>
          <w:i/>
          <w:color w:val="231F20"/>
          <w:spacing w:val="-7"/>
          <w:w w:val="95"/>
          <w:sz w:val="26"/>
        </w:rPr>
        <w:t>descansar</w:t>
      </w:r>
      <w:r>
        <w:rPr>
          <w:rFonts w:ascii="Book Antiqua" w:hAnsi="Book Antiqua"/>
          <w:i/>
          <w:color w:val="231F20"/>
          <w:spacing w:val="-25"/>
          <w:w w:val="95"/>
          <w:sz w:val="26"/>
        </w:rPr>
        <w:t xml:space="preserve"> </w:t>
      </w:r>
      <w:r>
        <w:rPr>
          <w:rFonts w:ascii="Book Antiqua" w:hAnsi="Book Antiqua"/>
          <w:i/>
          <w:color w:val="231F20"/>
          <w:spacing w:val="-4"/>
          <w:w w:val="95"/>
          <w:sz w:val="26"/>
        </w:rPr>
        <w:t>un</w:t>
      </w:r>
      <w:r>
        <w:rPr>
          <w:rFonts w:ascii="Book Antiqua" w:hAnsi="Book Antiqua"/>
          <w:i/>
          <w:color w:val="231F20"/>
          <w:spacing w:val="-25"/>
          <w:w w:val="95"/>
          <w:sz w:val="26"/>
        </w:rPr>
        <w:t xml:space="preserve"> </w:t>
      </w:r>
      <w:r>
        <w:rPr>
          <w:rFonts w:ascii="Book Antiqua" w:hAnsi="Book Antiqua"/>
          <w:i/>
          <w:color w:val="231F20"/>
          <w:spacing w:val="-8"/>
          <w:w w:val="95"/>
          <w:sz w:val="26"/>
        </w:rPr>
        <w:t>rato</w:t>
      </w:r>
      <w:r>
        <w:rPr>
          <w:rFonts w:ascii="Book Antiqua" w:hAnsi="Book Antiqua"/>
          <w:i/>
          <w:color w:val="231F20"/>
          <w:spacing w:val="-25"/>
          <w:w w:val="95"/>
          <w:sz w:val="26"/>
        </w:rPr>
        <w:t xml:space="preserve"> </w:t>
      </w:r>
      <w:r>
        <w:rPr>
          <w:rFonts w:ascii="Book Antiqua" w:hAnsi="Book Antiqua"/>
          <w:i/>
          <w:color w:val="231F20"/>
          <w:spacing w:val="-4"/>
          <w:w w:val="95"/>
          <w:sz w:val="26"/>
        </w:rPr>
        <w:t>en</w:t>
      </w:r>
      <w:r>
        <w:rPr>
          <w:rFonts w:ascii="Book Antiqua" w:hAnsi="Book Antiqua"/>
          <w:i/>
          <w:color w:val="231F20"/>
          <w:spacing w:val="-25"/>
          <w:w w:val="95"/>
          <w:sz w:val="26"/>
        </w:rPr>
        <w:t xml:space="preserve"> </w:t>
      </w:r>
      <w:r>
        <w:rPr>
          <w:rFonts w:ascii="Book Antiqua" w:hAnsi="Book Antiqua"/>
          <w:i/>
          <w:color w:val="231F20"/>
          <w:spacing w:val="-4"/>
          <w:w w:val="95"/>
          <w:sz w:val="26"/>
        </w:rPr>
        <w:t>el</w:t>
      </w:r>
      <w:r>
        <w:rPr>
          <w:rFonts w:ascii="Book Antiqua" w:hAnsi="Book Antiqua"/>
          <w:i/>
          <w:color w:val="231F20"/>
          <w:spacing w:val="-25"/>
          <w:w w:val="95"/>
          <w:sz w:val="26"/>
        </w:rPr>
        <w:t xml:space="preserve"> </w:t>
      </w:r>
      <w:r>
        <w:rPr>
          <w:rFonts w:ascii="Book Antiqua" w:hAnsi="Book Antiqua"/>
          <w:i/>
          <w:color w:val="231F20"/>
          <w:spacing w:val="-7"/>
          <w:w w:val="95"/>
          <w:sz w:val="26"/>
        </w:rPr>
        <w:t xml:space="preserve">cobertizo. </w:t>
      </w:r>
      <w:r>
        <w:rPr>
          <w:rFonts w:ascii="Book Antiqua" w:hAnsi="Book Antiqua"/>
          <w:i/>
          <w:color w:val="231F20"/>
          <w:spacing w:val="-7"/>
          <w:sz w:val="26"/>
        </w:rPr>
        <w:t>Entonces</w:t>
      </w:r>
      <w:r>
        <w:rPr>
          <w:rFonts w:ascii="Book Antiqua" w:hAnsi="Book Antiqua"/>
          <w:i/>
          <w:color w:val="231F20"/>
          <w:spacing w:val="-30"/>
          <w:sz w:val="26"/>
        </w:rPr>
        <w:t xml:space="preserve"> </w:t>
      </w:r>
      <w:r>
        <w:rPr>
          <w:rFonts w:ascii="Book Antiqua" w:hAnsi="Book Antiqua"/>
          <w:i/>
          <w:color w:val="231F20"/>
          <w:spacing w:val="-6"/>
          <w:sz w:val="26"/>
        </w:rPr>
        <w:t>Booz</w:t>
      </w:r>
      <w:r>
        <w:rPr>
          <w:rFonts w:ascii="Book Antiqua" w:hAnsi="Book Antiqua"/>
          <w:i/>
          <w:color w:val="231F20"/>
          <w:spacing w:val="-29"/>
          <w:sz w:val="26"/>
        </w:rPr>
        <w:t xml:space="preserve"> </w:t>
      </w:r>
      <w:r>
        <w:rPr>
          <w:rFonts w:ascii="Book Antiqua" w:hAnsi="Book Antiqua"/>
          <w:i/>
          <w:color w:val="231F20"/>
          <w:spacing w:val="-4"/>
          <w:sz w:val="26"/>
        </w:rPr>
        <w:t>le</w:t>
      </w:r>
      <w:r>
        <w:rPr>
          <w:rFonts w:ascii="Book Antiqua" w:hAnsi="Book Antiqua"/>
          <w:i/>
          <w:color w:val="231F20"/>
          <w:spacing w:val="-30"/>
          <w:sz w:val="26"/>
        </w:rPr>
        <w:t xml:space="preserve"> </w:t>
      </w:r>
      <w:r>
        <w:rPr>
          <w:rFonts w:ascii="Book Antiqua" w:hAnsi="Book Antiqua"/>
          <w:i/>
          <w:color w:val="231F20"/>
          <w:spacing w:val="-6"/>
          <w:sz w:val="26"/>
        </w:rPr>
        <w:t>dijo</w:t>
      </w:r>
      <w:r>
        <w:rPr>
          <w:rFonts w:ascii="Book Antiqua" w:hAnsi="Book Antiqua"/>
          <w:i/>
          <w:color w:val="231F20"/>
          <w:spacing w:val="-29"/>
          <w:sz w:val="26"/>
        </w:rPr>
        <w:t xml:space="preserve"> </w:t>
      </w:r>
      <w:r>
        <w:rPr>
          <w:rFonts w:ascii="Book Antiqua" w:hAnsi="Book Antiqua"/>
          <w:i/>
          <w:color w:val="231F20"/>
          <w:sz w:val="26"/>
        </w:rPr>
        <w:t>a</w:t>
      </w:r>
      <w:r>
        <w:rPr>
          <w:rFonts w:ascii="Book Antiqua" w:hAnsi="Book Antiqua"/>
          <w:i/>
          <w:color w:val="231F20"/>
          <w:spacing w:val="-29"/>
          <w:sz w:val="26"/>
        </w:rPr>
        <w:t xml:space="preserve"> </w:t>
      </w:r>
      <w:r>
        <w:rPr>
          <w:rFonts w:ascii="Book Antiqua" w:hAnsi="Book Antiqua"/>
          <w:i/>
          <w:color w:val="231F20"/>
          <w:spacing w:val="-6"/>
          <w:sz w:val="26"/>
        </w:rPr>
        <w:t>Rut:</w:t>
      </w:r>
      <w:r>
        <w:rPr>
          <w:rFonts w:ascii="Book Antiqua" w:hAnsi="Book Antiqua"/>
          <w:i/>
          <w:color w:val="231F20"/>
          <w:spacing w:val="-30"/>
          <w:sz w:val="26"/>
        </w:rPr>
        <w:t xml:space="preserve"> </w:t>
      </w:r>
      <w:r>
        <w:rPr>
          <w:rFonts w:ascii="Book Antiqua" w:hAnsi="Book Antiqua"/>
          <w:i/>
          <w:color w:val="231F20"/>
          <w:spacing w:val="-7"/>
          <w:sz w:val="26"/>
        </w:rPr>
        <w:t>–Escucha,</w:t>
      </w:r>
      <w:r>
        <w:rPr>
          <w:rFonts w:ascii="Book Antiqua" w:hAnsi="Book Antiqua"/>
          <w:i/>
          <w:color w:val="231F20"/>
          <w:spacing w:val="-29"/>
          <w:sz w:val="26"/>
        </w:rPr>
        <w:t xml:space="preserve"> </w:t>
      </w:r>
      <w:r>
        <w:rPr>
          <w:rFonts w:ascii="Book Antiqua" w:hAnsi="Book Antiqua"/>
          <w:i/>
          <w:color w:val="231F20"/>
          <w:spacing w:val="-6"/>
          <w:sz w:val="26"/>
        </w:rPr>
        <w:t>hija</w:t>
      </w:r>
      <w:r>
        <w:rPr>
          <w:rFonts w:ascii="Book Antiqua" w:hAnsi="Book Antiqua"/>
          <w:i/>
          <w:color w:val="231F20"/>
          <w:spacing w:val="-29"/>
          <w:sz w:val="26"/>
        </w:rPr>
        <w:t xml:space="preserve"> </w:t>
      </w:r>
      <w:r>
        <w:rPr>
          <w:rFonts w:ascii="Book Antiqua" w:hAnsi="Book Antiqua"/>
          <w:i/>
          <w:color w:val="231F20"/>
          <w:spacing w:val="-6"/>
          <w:sz w:val="26"/>
        </w:rPr>
        <w:t>mía.</w:t>
      </w:r>
      <w:r>
        <w:rPr>
          <w:rFonts w:ascii="Book Antiqua" w:hAnsi="Book Antiqua"/>
          <w:i/>
          <w:color w:val="231F20"/>
          <w:spacing w:val="-30"/>
          <w:sz w:val="26"/>
        </w:rPr>
        <w:t xml:space="preserve"> </w:t>
      </w:r>
      <w:r>
        <w:rPr>
          <w:rFonts w:ascii="Book Antiqua" w:hAnsi="Book Antiqua"/>
          <w:i/>
          <w:color w:val="231F20"/>
          <w:spacing w:val="-8"/>
          <w:sz w:val="26"/>
        </w:rPr>
        <w:t>No</w:t>
      </w:r>
      <w:r>
        <w:rPr>
          <w:rFonts w:ascii="Book Antiqua" w:hAnsi="Book Antiqua"/>
          <w:i/>
          <w:color w:val="231F20"/>
          <w:spacing w:val="-29"/>
          <w:sz w:val="26"/>
        </w:rPr>
        <w:t xml:space="preserve"> </w:t>
      </w:r>
      <w:r>
        <w:rPr>
          <w:rFonts w:ascii="Book Antiqua" w:hAnsi="Book Antiqua"/>
          <w:i/>
          <w:color w:val="231F20"/>
          <w:spacing w:val="-6"/>
          <w:sz w:val="26"/>
        </w:rPr>
        <w:t>vayas</w:t>
      </w:r>
      <w:r>
        <w:rPr>
          <w:rFonts w:ascii="Book Antiqua" w:hAnsi="Book Antiqua"/>
          <w:i/>
          <w:color w:val="231F20"/>
          <w:spacing w:val="-29"/>
          <w:sz w:val="26"/>
        </w:rPr>
        <w:t xml:space="preserve"> </w:t>
      </w:r>
      <w:r>
        <w:rPr>
          <w:rFonts w:ascii="Book Antiqua" w:hAnsi="Book Antiqua"/>
          <w:i/>
          <w:color w:val="231F20"/>
          <w:sz w:val="26"/>
        </w:rPr>
        <w:t>a</w:t>
      </w:r>
      <w:r>
        <w:rPr>
          <w:rFonts w:ascii="Book Antiqua" w:hAnsi="Book Antiqua"/>
          <w:i/>
          <w:color w:val="231F20"/>
          <w:spacing w:val="-30"/>
          <w:sz w:val="26"/>
        </w:rPr>
        <w:t xml:space="preserve"> </w:t>
      </w:r>
      <w:r>
        <w:rPr>
          <w:rFonts w:ascii="Book Antiqua" w:hAnsi="Book Antiqua"/>
          <w:i/>
          <w:color w:val="231F20"/>
          <w:spacing w:val="-8"/>
          <w:sz w:val="26"/>
        </w:rPr>
        <w:t xml:space="preserve">recoger </w:t>
      </w:r>
      <w:r>
        <w:rPr>
          <w:rFonts w:ascii="Book Antiqua" w:hAnsi="Book Antiqua"/>
          <w:i/>
          <w:color w:val="231F20"/>
          <w:spacing w:val="-6"/>
          <w:sz w:val="26"/>
        </w:rPr>
        <w:t>espigas</w:t>
      </w:r>
      <w:r>
        <w:rPr>
          <w:rFonts w:ascii="Book Antiqua" w:hAnsi="Book Antiqua"/>
          <w:i/>
          <w:color w:val="231F20"/>
          <w:spacing w:val="-41"/>
          <w:sz w:val="26"/>
        </w:rPr>
        <w:t xml:space="preserve"> </w:t>
      </w:r>
      <w:r>
        <w:rPr>
          <w:rFonts w:ascii="Book Antiqua" w:hAnsi="Book Antiqua"/>
          <w:i/>
          <w:color w:val="231F20"/>
          <w:sz w:val="26"/>
        </w:rPr>
        <w:t>a</w:t>
      </w:r>
      <w:r>
        <w:rPr>
          <w:rFonts w:ascii="Book Antiqua" w:hAnsi="Book Antiqua"/>
          <w:i/>
          <w:color w:val="231F20"/>
          <w:spacing w:val="-40"/>
          <w:sz w:val="26"/>
        </w:rPr>
        <w:t xml:space="preserve"> </w:t>
      </w:r>
      <w:r>
        <w:rPr>
          <w:rFonts w:ascii="Book Antiqua" w:hAnsi="Book Antiqua"/>
          <w:i/>
          <w:color w:val="231F20"/>
          <w:spacing w:val="-6"/>
          <w:sz w:val="26"/>
        </w:rPr>
        <w:t>otro</w:t>
      </w:r>
      <w:r>
        <w:rPr>
          <w:rFonts w:ascii="Book Antiqua" w:hAnsi="Book Antiqua"/>
          <w:i/>
          <w:color w:val="231F20"/>
          <w:spacing w:val="-40"/>
          <w:sz w:val="26"/>
        </w:rPr>
        <w:t xml:space="preserve"> </w:t>
      </w:r>
      <w:r>
        <w:rPr>
          <w:rFonts w:ascii="Book Antiqua" w:hAnsi="Book Antiqua"/>
          <w:i/>
          <w:color w:val="231F20"/>
          <w:spacing w:val="-7"/>
          <w:sz w:val="26"/>
        </w:rPr>
        <w:t>campo,</w:t>
      </w:r>
      <w:r>
        <w:rPr>
          <w:rFonts w:ascii="Book Antiqua" w:hAnsi="Book Antiqua"/>
          <w:i/>
          <w:color w:val="231F20"/>
          <w:spacing w:val="-40"/>
          <w:sz w:val="26"/>
        </w:rPr>
        <w:t xml:space="preserve"> </w:t>
      </w:r>
      <w:r>
        <w:rPr>
          <w:rFonts w:ascii="Book Antiqua" w:hAnsi="Book Antiqua"/>
          <w:i/>
          <w:color w:val="231F20"/>
          <w:spacing w:val="-4"/>
          <w:sz w:val="26"/>
        </w:rPr>
        <w:t>ni</w:t>
      </w:r>
      <w:r>
        <w:rPr>
          <w:rFonts w:ascii="Book Antiqua" w:hAnsi="Book Antiqua"/>
          <w:i/>
          <w:color w:val="231F20"/>
          <w:spacing w:val="-40"/>
          <w:sz w:val="26"/>
        </w:rPr>
        <w:t xml:space="preserve"> </w:t>
      </w:r>
      <w:r>
        <w:rPr>
          <w:rFonts w:ascii="Book Antiqua" w:hAnsi="Book Antiqua"/>
          <w:i/>
          <w:color w:val="231F20"/>
          <w:spacing w:val="-4"/>
          <w:sz w:val="26"/>
        </w:rPr>
        <w:t>te</w:t>
      </w:r>
      <w:r>
        <w:rPr>
          <w:rFonts w:ascii="Book Antiqua" w:hAnsi="Book Antiqua"/>
          <w:i/>
          <w:color w:val="231F20"/>
          <w:spacing w:val="-40"/>
          <w:sz w:val="26"/>
        </w:rPr>
        <w:t xml:space="preserve"> </w:t>
      </w:r>
      <w:r>
        <w:rPr>
          <w:rFonts w:ascii="Book Antiqua" w:hAnsi="Book Antiqua"/>
          <w:i/>
          <w:color w:val="231F20"/>
          <w:spacing w:val="-6"/>
          <w:sz w:val="26"/>
        </w:rPr>
        <w:t>alejes</w:t>
      </w:r>
      <w:r>
        <w:rPr>
          <w:rFonts w:ascii="Book Antiqua" w:hAnsi="Book Antiqua"/>
          <w:i/>
          <w:color w:val="231F20"/>
          <w:spacing w:val="-40"/>
          <w:sz w:val="26"/>
        </w:rPr>
        <w:t xml:space="preserve"> </w:t>
      </w:r>
      <w:r>
        <w:rPr>
          <w:rFonts w:ascii="Book Antiqua" w:hAnsi="Book Antiqua"/>
          <w:i/>
          <w:color w:val="231F20"/>
          <w:spacing w:val="-4"/>
          <w:sz w:val="26"/>
        </w:rPr>
        <w:t>de</w:t>
      </w:r>
      <w:r>
        <w:rPr>
          <w:rFonts w:ascii="Book Antiqua" w:hAnsi="Book Antiqua"/>
          <w:i/>
          <w:color w:val="231F20"/>
          <w:spacing w:val="-40"/>
          <w:sz w:val="26"/>
        </w:rPr>
        <w:t xml:space="preserve"> </w:t>
      </w:r>
      <w:r>
        <w:rPr>
          <w:rFonts w:ascii="Book Antiqua" w:hAnsi="Book Antiqua"/>
          <w:i/>
          <w:color w:val="231F20"/>
          <w:spacing w:val="-6"/>
          <w:sz w:val="26"/>
        </w:rPr>
        <w:t>aquí;</w:t>
      </w:r>
      <w:r>
        <w:rPr>
          <w:rFonts w:ascii="Book Antiqua" w:hAnsi="Book Antiqua"/>
          <w:i/>
          <w:color w:val="231F20"/>
          <w:spacing w:val="-40"/>
          <w:sz w:val="26"/>
        </w:rPr>
        <w:t xml:space="preserve"> </w:t>
      </w:r>
      <w:r>
        <w:rPr>
          <w:rFonts w:ascii="Book Antiqua" w:hAnsi="Book Antiqua"/>
          <w:i/>
          <w:color w:val="231F20"/>
          <w:spacing w:val="-6"/>
          <w:sz w:val="26"/>
        </w:rPr>
        <w:t>quédate</w:t>
      </w:r>
      <w:r>
        <w:rPr>
          <w:rFonts w:ascii="Book Antiqua" w:hAnsi="Book Antiqua"/>
          <w:i/>
          <w:color w:val="231F20"/>
          <w:spacing w:val="-40"/>
          <w:sz w:val="26"/>
        </w:rPr>
        <w:t xml:space="preserve"> </w:t>
      </w:r>
      <w:r>
        <w:rPr>
          <w:rFonts w:ascii="Book Antiqua" w:hAnsi="Book Antiqua"/>
          <w:i/>
          <w:color w:val="231F20"/>
          <w:spacing w:val="-6"/>
          <w:sz w:val="26"/>
        </w:rPr>
        <w:t>junto</w:t>
      </w:r>
      <w:r>
        <w:rPr>
          <w:rFonts w:ascii="Book Antiqua" w:hAnsi="Book Antiqua"/>
          <w:i/>
          <w:color w:val="231F20"/>
          <w:spacing w:val="-41"/>
          <w:sz w:val="26"/>
        </w:rPr>
        <w:t xml:space="preserve"> </w:t>
      </w:r>
      <w:r>
        <w:rPr>
          <w:rFonts w:ascii="Book Antiqua" w:hAnsi="Book Antiqua"/>
          <w:i/>
          <w:color w:val="231F20"/>
          <w:sz w:val="26"/>
        </w:rPr>
        <w:t>a</w:t>
      </w:r>
      <w:r>
        <w:rPr>
          <w:rFonts w:ascii="Book Antiqua" w:hAnsi="Book Antiqua"/>
          <w:i/>
          <w:color w:val="231F20"/>
          <w:spacing w:val="-40"/>
          <w:sz w:val="26"/>
        </w:rPr>
        <w:t xml:space="preserve"> </w:t>
      </w:r>
      <w:r>
        <w:rPr>
          <w:rFonts w:ascii="Book Antiqua" w:hAnsi="Book Antiqua"/>
          <w:i/>
          <w:color w:val="231F20"/>
          <w:spacing w:val="-5"/>
          <w:sz w:val="26"/>
        </w:rPr>
        <w:t>mis</w:t>
      </w:r>
      <w:r>
        <w:rPr>
          <w:rFonts w:ascii="Book Antiqua" w:hAnsi="Book Antiqua"/>
          <w:i/>
          <w:color w:val="231F20"/>
          <w:spacing w:val="-40"/>
          <w:sz w:val="26"/>
        </w:rPr>
        <w:t xml:space="preserve"> </w:t>
      </w:r>
      <w:r>
        <w:rPr>
          <w:rFonts w:ascii="Book Antiqua" w:hAnsi="Book Antiqua"/>
          <w:i/>
          <w:color w:val="231F20"/>
          <w:spacing w:val="-7"/>
          <w:sz w:val="26"/>
        </w:rPr>
        <w:t xml:space="preserve">criadas, </w:t>
      </w:r>
      <w:r>
        <w:rPr>
          <w:rFonts w:ascii="Book Antiqua" w:hAnsi="Book Antiqua"/>
          <w:i/>
          <w:color w:val="231F20"/>
          <w:spacing w:val="-6"/>
          <w:w w:val="95"/>
          <w:sz w:val="26"/>
        </w:rPr>
        <w:t>fíjate</w:t>
      </w:r>
      <w:r>
        <w:rPr>
          <w:rFonts w:ascii="Book Antiqua" w:hAnsi="Book Antiqua"/>
          <w:i/>
          <w:color w:val="231F20"/>
          <w:spacing w:val="-36"/>
          <w:w w:val="95"/>
          <w:sz w:val="26"/>
        </w:rPr>
        <w:t xml:space="preserve"> </w:t>
      </w:r>
      <w:r>
        <w:rPr>
          <w:rFonts w:ascii="Book Antiqua" w:hAnsi="Book Antiqua"/>
          <w:i/>
          <w:color w:val="231F20"/>
          <w:spacing w:val="-6"/>
          <w:w w:val="95"/>
          <w:sz w:val="26"/>
        </w:rPr>
        <w:t>bien</w:t>
      </w:r>
      <w:r>
        <w:rPr>
          <w:rFonts w:ascii="Book Antiqua" w:hAnsi="Book Antiqua"/>
          <w:i/>
          <w:color w:val="231F20"/>
          <w:spacing w:val="-36"/>
          <w:w w:val="95"/>
          <w:sz w:val="26"/>
        </w:rPr>
        <w:t xml:space="preserve"> </w:t>
      </w:r>
      <w:r>
        <w:rPr>
          <w:rFonts w:ascii="Book Antiqua" w:hAnsi="Book Antiqua"/>
          <w:i/>
          <w:color w:val="231F20"/>
          <w:spacing w:val="-4"/>
          <w:w w:val="95"/>
          <w:sz w:val="26"/>
        </w:rPr>
        <w:t>en</w:t>
      </w:r>
      <w:r>
        <w:rPr>
          <w:rFonts w:ascii="Book Antiqua" w:hAnsi="Book Antiqua"/>
          <w:i/>
          <w:color w:val="231F20"/>
          <w:spacing w:val="-35"/>
          <w:w w:val="95"/>
          <w:sz w:val="26"/>
        </w:rPr>
        <w:t xml:space="preserve"> </w:t>
      </w:r>
      <w:r>
        <w:rPr>
          <w:rFonts w:ascii="Book Antiqua" w:hAnsi="Book Antiqua"/>
          <w:i/>
          <w:color w:val="231F20"/>
          <w:spacing w:val="-4"/>
          <w:w w:val="95"/>
          <w:sz w:val="26"/>
        </w:rPr>
        <w:t>el</w:t>
      </w:r>
      <w:r>
        <w:rPr>
          <w:rFonts w:ascii="Book Antiqua" w:hAnsi="Book Antiqua"/>
          <w:i/>
          <w:color w:val="231F20"/>
          <w:spacing w:val="-36"/>
          <w:w w:val="95"/>
          <w:sz w:val="26"/>
        </w:rPr>
        <w:t xml:space="preserve"> </w:t>
      </w:r>
      <w:r>
        <w:rPr>
          <w:rFonts w:ascii="Book Antiqua" w:hAnsi="Book Antiqua"/>
          <w:i/>
          <w:color w:val="231F20"/>
          <w:spacing w:val="-6"/>
          <w:w w:val="95"/>
          <w:sz w:val="26"/>
        </w:rPr>
        <w:t>campo</w:t>
      </w:r>
      <w:r>
        <w:rPr>
          <w:rFonts w:ascii="Book Antiqua" w:hAnsi="Book Antiqua"/>
          <w:i/>
          <w:color w:val="231F20"/>
          <w:spacing w:val="-35"/>
          <w:w w:val="95"/>
          <w:sz w:val="26"/>
        </w:rPr>
        <w:t xml:space="preserve"> </w:t>
      </w:r>
      <w:r>
        <w:rPr>
          <w:rFonts w:ascii="Book Antiqua" w:hAnsi="Book Antiqua"/>
          <w:i/>
          <w:color w:val="231F20"/>
          <w:spacing w:val="-6"/>
          <w:w w:val="95"/>
          <w:sz w:val="26"/>
        </w:rPr>
        <w:t>donde</w:t>
      </w:r>
      <w:r>
        <w:rPr>
          <w:rFonts w:ascii="Book Antiqua" w:hAnsi="Book Antiqua"/>
          <w:i/>
          <w:color w:val="231F20"/>
          <w:spacing w:val="-36"/>
          <w:w w:val="95"/>
          <w:sz w:val="26"/>
        </w:rPr>
        <w:t xml:space="preserve"> </w:t>
      </w:r>
      <w:r>
        <w:rPr>
          <w:rFonts w:ascii="Book Antiqua" w:hAnsi="Book Antiqua"/>
          <w:i/>
          <w:color w:val="231F20"/>
          <w:spacing w:val="-4"/>
          <w:w w:val="95"/>
          <w:sz w:val="26"/>
        </w:rPr>
        <w:t>se</w:t>
      </w:r>
      <w:r>
        <w:rPr>
          <w:rFonts w:ascii="Book Antiqua" w:hAnsi="Book Antiqua"/>
          <w:i/>
          <w:color w:val="231F20"/>
          <w:spacing w:val="-35"/>
          <w:w w:val="95"/>
          <w:sz w:val="26"/>
        </w:rPr>
        <w:t xml:space="preserve"> </w:t>
      </w:r>
      <w:r>
        <w:rPr>
          <w:rFonts w:ascii="Book Antiqua" w:hAnsi="Book Antiqua"/>
          <w:i/>
          <w:color w:val="231F20"/>
          <w:spacing w:val="-6"/>
          <w:w w:val="95"/>
          <w:sz w:val="26"/>
        </w:rPr>
        <w:t>esté</w:t>
      </w:r>
      <w:r>
        <w:rPr>
          <w:rFonts w:ascii="Book Antiqua" w:hAnsi="Book Antiqua"/>
          <w:i/>
          <w:color w:val="231F20"/>
          <w:spacing w:val="-36"/>
          <w:w w:val="95"/>
          <w:sz w:val="26"/>
        </w:rPr>
        <w:t xml:space="preserve"> </w:t>
      </w:r>
      <w:r>
        <w:rPr>
          <w:rFonts w:ascii="Book Antiqua" w:hAnsi="Book Antiqua"/>
          <w:i/>
          <w:color w:val="231F20"/>
          <w:spacing w:val="-7"/>
          <w:w w:val="95"/>
          <w:sz w:val="26"/>
        </w:rPr>
        <w:t>cosechando,</w:t>
      </w:r>
      <w:r>
        <w:rPr>
          <w:rFonts w:ascii="Book Antiqua" w:hAnsi="Book Antiqua"/>
          <w:i/>
          <w:color w:val="231F20"/>
          <w:spacing w:val="-36"/>
          <w:w w:val="95"/>
          <w:sz w:val="26"/>
        </w:rPr>
        <w:t xml:space="preserve"> </w:t>
      </w:r>
      <w:r>
        <w:rPr>
          <w:rFonts w:ascii="Book Antiqua" w:hAnsi="Book Antiqua"/>
          <w:i/>
          <w:color w:val="231F20"/>
          <w:w w:val="95"/>
          <w:sz w:val="26"/>
        </w:rPr>
        <w:t>y</w:t>
      </w:r>
      <w:r>
        <w:rPr>
          <w:rFonts w:ascii="Book Antiqua" w:hAnsi="Book Antiqua"/>
          <w:i/>
          <w:color w:val="231F20"/>
          <w:spacing w:val="-35"/>
          <w:w w:val="95"/>
          <w:sz w:val="26"/>
        </w:rPr>
        <w:t xml:space="preserve"> </w:t>
      </w:r>
      <w:r>
        <w:rPr>
          <w:rFonts w:ascii="Book Antiqua" w:hAnsi="Book Antiqua"/>
          <w:i/>
          <w:color w:val="231F20"/>
          <w:spacing w:val="-7"/>
          <w:w w:val="95"/>
          <w:sz w:val="26"/>
        </w:rPr>
        <w:t>síguelas.</w:t>
      </w:r>
      <w:r>
        <w:rPr>
          <w:rFonts w:ascii="Book Antiqua" w:hAnsi="Book Antiqua"/>
          <w:i/>
          <w:color w:val="231F20"/>
          <w:spacing w:val="-42"/>
          <w:w w:val="95"/>
          <w:sz w:val="26"/>
        </w:rPr>
        <w:t xml:space="preserve"> </w:t>
      </w:r>
      <w:r>
        <w:rPr>
          <w:rFonts w:ascii="Book Antiqua" w:hAnsi="Book Antiqua"/>
          <w:i/>
          <w:color w:val="231F20"/>
          <w:spacing w:val="-15"/>
          <w:w w:val="95"/>
          <w:sz w:val="26"/>
        </w:rPr>
        <w:t>Ya</w:t>
      </w:r>
      <w:r>
        <w:rPr>
          <w:rFonts w:ascii="Book Antiqua" w:hAnsi="Book Antiqua"/>
          <w:i/>
          <w:color w:val="231F20"/>
          <w:spacing w:val="-35"/>
          <w:w w:val="95"/>
          <w:sz w:val="26"/>
        </w:rPr>
        <w:t xml:space="preserve"> </w:t>
      </w:r>
      <w:r>
        <w:rPr>
          <w:rFonts w:ascii="Book Antiqua" w:hAnsi="Book Antiqua"/>
          <w:i/>
          <w:color w:val="231F20"/>
          <w:spacing w:val="-5"/>
          <w:w w:val="95"/>
          <w:sz w:val="26"/>
        </w:rPr>
        <w:t>les</w:t>
      </w:r>
      <w:r>
        <w:rPr>
          <w:rFonts w:ascii="Book Antiqua" w:hAnsi="Book Antiqua"/>
          <w:i/>
          <w:color w:val="231F20"/>
          <w:spacing w:val="-36"/>
          <w:w w:val="95"/>
          <w:sz w:val="26"/>
        </w:rPr>
        <w:t xml:space="preserve"> </w:t>
      </w:r>
      <w:r>
        <w:rPr>
          <w:rFonts w:ascii="Book Antiqua" w:hAnsi="Book Antiqua"/>
          <w:i/>
          <w:color w:val="231F20"/>
          <w:spacing w:val="-8"/>
          <w:w w:val="95"/>
          <w:sz w:val="26"/>
        </w:rPr>
        <w:t xml:space="preserve">ordené </w:t>
      </w:r>
      <w:r>
        <w:rPr>
          <w:rFonts w:ascii="Book Antiqua" w:hAnsi="Book Antiqua"/>
          <w:i/>
          <w:color w:val="231F20"/>
          <w:w w:val="95"/>
          <w:sz w:val="26"/>
        </w:rPr>
        <w:t>a</w:t>
      </w:r>
      <w:r>
        <w:rPr>
          <w:rFonts w:ascii="Book Antiqua" w:hAnsi="Book Antiqua"/>
          <w:i/>
          <w:color w:val="231F20"/>
          <w:spacing w:val="-41"/>
          <w:w w:val="95"/>
          <w:sz w:val="26"/>
        </w:rPr>
        <w:t xml:space="preserve"> </w:t>
      </w:r>
      <w:r>
        <w:rPr>
          <w:rFonts w:ascii="Book Antiqua" w:hAnsi="Book Antiqua"/>
          <w:i/>
          <w:color w:val="231F20"/>
          <w:spacing w:val="-5"/>
          <w:w w:val="95"/>
          <w:sz w:val="26"/>
        </w:rPr>
        <w:t>los</w:t>
      </w:r>
      <w:r>
        <w:rPr>
          <w:rFonts w:ascii="Book Antiqua" w:hAnsi="Book Antiqua"/>
          <w:i/>
          <w:color w:val="231F20"/>
          <w:spacing w:val="-40"/>
          <w:w w:val="95"/>
          <w:sz w:val="26"/>
        </w:rPr>
        <w:t xml:space="preserve"> </w:t>
      </w:r>
      <w:r>
        <w:rPr>
          <w:rFonts w:ascii="Book Antiqua" w:hAnsi="Book Antiqua"/>
          <w:i/>
          <w:color w:val="231F20"/>
          <w:spacing w:val="-6"/>
          <w:w w:val="95"/>
          <w:sz w:val="26"/>
        </w:rPr>
        <w:t>criados</w:t>
      </w:r>
      <w:r>
        <w:rPr>
          <w:rFonts w:ascii="Book Antiqua" w:hAnsi="Book Antiqua"/>
          <w:i/>
          <w:color w:val="231F20"/>
          <w:spacing w:val="-41"/>
          <w:w w:val="95"/>
          <w:sz w:val="26"/>
        </w:rPr>
        <w:t xml:space="preserve"> </w:t>
      </w:r>
      <w:r>
        <w:rPr>
          <w:rFonts w:ascii="Book Antiqua" w:hAnsi="Book Antiqua"/>
          <w:i/>
          <w:color w:val="231F20"/>
          <w:spacing w:val="-5"/>
          <w:w w:val="95"/>
          <w:sz w:val="26"/>
        </w:rPr>
        <w:t>que</w:t>
      </w:r>
      <w:r>
        <w:rPr>
          <w:rFonts w:ascii="Book Antiqua" w:hAnsi="Book Antiqua"/>
          <w:i/>
          <w:color w:val="231F20"/>
          <w:spacing w:val="-40"/>
          <w:w w:val="95"/>
          <w:sz w:val="26"/>
        </w:rPr>
        <w:t xml:space="preserve"> </w:t>
      </w:r>
      <w:r>
        <w:rPr>
          <w:rFonts w:ascii="Book Antiqua" w:hAnsi="Book Antiqua"/>
          <w:i/>
          <w:color w:val="231F20"/>
          <w:spacing w:val="-4"/>
          <w:w w:val="95"/>
          <w:sz w:val="26"/>
        </w:rPr>
        <w:t>no</w:t>
      </w:r>
      <w:r>
        <w:rPr>
          <w:rFonts w:ascii="Book Antiqua" w:hAnsi="Book Antiqua"/>
          <w:i/>
          <w:color w:val="231F20"/>
          <w:spacing w:val="-41"/>
          <w:w w:val="95"/>
          <w:sz w:val="26"/>
        </w:rPr>
        <w:t xml:space="preserve"> </w:t>
      </w:r>
      <w:r>
        <w:rPr>
          <w:rFonts w:ascii="Book Antiqua" w:hAnsi="Book Antiqua"/>
          <w:i/>
          <w:color w:val="231F20"/>
          <w:spacing w:val="-4"/>
          <w:w w:val="95"/>
          <w:sz w:val="26"/>
        </w:rPr>
        <w:t>te</w:t>
      </w:r>
      <w:r>
        <w:rPr>
          <w:rFonts w:ascii="Book Antiqua" w:hAnsi="Book Antiqua"/>
          <w:i/>
          <w:color w:val="231F20"/>
          <w:spacing w:val="-40"/>
          <w:w w:val="95"/>
          <w:sz w:val="26"/>
        </w:rPr>
        <w:t xml:space="preserve"> </w:t>
      </w:r>
      <w:r>
        <w:rPr>
          <w:rFonts w:ascii="Book Antiqua" w:hAnsi="Book Antiqua"/>
          <w:i/>
          <w:color w:val="231F20"/>
          <w:spacing w:val="-7"/>
          <w:w w:val="95"/>
          <w:sz w:val="26"/>
        </w:rPr>
        <w:t>molesten.</w:t>
      </w:r>
      <w:r>
        <w:rPr>
          <w:rFonts w:ascii="Book Antiqua" w:hAnsi="Book Antiqua"/>
          <w:i/>
          <w:color w:val="231F20"/>
          <w:spacing w:val="-46"/>
          <w:w w:val="95"/>
          <w:sz w:val="26"/>
        </w:rPr>
        <w:t xml:space="preserve"> </w:t>
      </w:r>
      <w:r>
        <w:rPr>
          <w:rFonts w:ascii="Book Antiqua" w:hAnsi="Book Antiqua"/>
          <w:i/>
          <w:color w:val="231F20"/>
          <w:w w:val="95"/>
          <w:sz w:val="26"/>
        </w:rPr>
        <w:t>Y</w:t>
      </w:r>
      <w:r>
        <w:rPr>
          <w:rFonts w:ascii="Book Antiqua" w:hAnsi="Book Antiqua"/>
          <w:i/>
          <w:color w:val="231F20"/>
          <w:spacing w:val="-40"/>
          <w:w w:val="95"/>
          <w:sz w:val="26"/>
        </w:rPr>
        <w:t xml:space="preserve"> </w:t>
      </w:r>
      <w:r>
        <w:rPr>
          <w:rFonts w:ascii="Book Antiqua" w:hAnsi="Book Antiqua"/>
          <w:i/>
          <w:color w:val="231F20"/>
          <w:spacing w:val="-6"/>
          <w:w w:val="95"/>
          <w:sz w:val="26"/>
        </w:rPr>
        <w:t>cuando</w:t>
      </w:r>
      <w:r>
        <w:rPr>
          <w:rFonts w:ascii="Book Antiqua" w:hAnsi="Book Antiqua"/>
          <w:i/>
          <w:color w:val="231F20"/>
          <w:spacing w:val="-41"/>
          <w:w w:val="95"/>
          <w:sz w:val="26"/>
        </w:rPr>
        <w:t xml:space="preserve"> </w:t>
      </w:r>
      <w:r>
        <w:rPr>
          <w:rFonts w:ascii="Book Antiqua" w:hAnsi="Book Antiqua"/>
          <w:i/>
          <w:color w:val="231F20"/>
          <w:spacing w:val="-6"/>
          <w:w w:val="95"/>
          <w:sz w:val="26"/>
        </w:rPr>
        <w:t>tengas</w:t>
      </w:r>
      <w:r>
        <w:rPr>
          <w:rFonts w:ascii="Book Antiqua" w:hAnsi="Book Antiqua"/>
          <w:i/>
          <w:color w:val="231F20"/>
          <w:spacing w:val="-40"/>
          <w:w w:val="95"/>
          <w:sz w:val="26"/>
        </w:rPr>
        <w:t xml:space="preserve"> </w:t>
      </w:r>
      <w:r>
        <w:rPr>
          <w:rFonts w:ascii="Book Antiqua" w:hAnsi="Book Antiqua"/>
          <w:i/>
          <w:color w:val="231F20"/>
          <w:spacing w:val="-6"/>
          <w:w w:val="95"/>
          <w:sz w:val="26"/>
        </w:rPr>
        <w:t>sed,</w:t>
      </w:r>
      <w:r>
        <w:rPr>
          <w:rFonts w:ascii="Book Antiqua" w:hAnsi="Book Antiqua"/>
          <w:i/>
          <w:color w:val="231F20"/>
          <w:spacing w:val="-40"/>
          <w:w w:val="95"/>
          <w:sz w:val="26"/>
        </w:rPr>
        <w:t xml:space="preserve"> </w:t>
      </w:r>
      <w:r>
        <w:rPr>
          <w:rFonts w:ascii="Book Antiqua" w:hAnsi="Book Antiqua"/>
          <w:i/>
          <w:color w:val="231F20"/>
          <w:spacing w:val="-5"/>
          <w:w w:val="95"/>
          <w:sz w:val="26"/>
        </w:rPr>
        <w:t>ve</w:t>
      </w:r>
      <w:r>
        <w:rPr>
          <w:rFonts w:ascii="Book Antiqua" w:hAnsi="Book Antiqua"/>
          <w:i/>
          <w:color w:val="231F20"/>
          <w:spacing w:val="-41"/>
          <w:w w:val="95"/>
          <w:sz w:val="26"/>
        </w:rPr>
        <w:t xml:space="preserve"> </w:t>
      </w:r>
      <w:r>
        <w:rPr>
          <w:rFonts w:ascii="Book Antiqua" w:hAnsi="Book Antiqua"/>
          <w:i/>
          <w:color w:val="231F20"/>
          <w:spacing w:val="-6"/>
          <w:w w:val="95"/>
          <w:sz w:val="26"/>
        </w:rPr>
        <w:t>adonde</w:t>
      </w:r>
      <w:r>
        <w:rPr>
          <w:rFonts w:ascii="Book Antiqua" w:hAnsi="Book Antiqua"/>
          <w:i/>
          <w:color w:val="231F20"/>
          <w:spacing w:val="-40"/>
          <w:w w:val="95"/>
          <w:sz w:val="26"/>
        </w:rPr>
        <w:t xml:space="preserve"> </w:t>
      </w:r>
      <w:r>
        <w:rPr>
          <w:rFonts w:ascii="Book Antiqua" w:hAnsi="Book Antiqua"/>
          <w:i/>
          <w:color w:val="231F20"/>
          <w:spacing w:val="-6"/>
          <w:w w:val="95"/>
          <w:sz w:val="26"/>
        </w:rPr>
        <w:t>están</w:t>
      </w:r>
      <w:r>
        <w:rPr>
          <w:rFonts w:ascii="Book Antiqua" w:hAnsi="Book Antiqua"/>
          <w:i/>
          <w:color w:val="231F20"/>
          <w:spacing w:val="-41"/>
          <w:w w:val="95"/>
          <w:sz w:val="26"/>
        </w:rPr>
        <w:t xml:space="preserve"> </w:t>
      </w:r>
      <w:r>
        <w:rPr>
          <w:rFonts w:ascii="Book Antiqua" w:hAnsi="Book Antiqua"/>
          <w:i/>
          <w:color w:val="231F20"/>
          <w:spacing w:val="-7"/>
          <w:w w:val="95"/>
          <w:sz w:val="26"/>
        </w:rPr>
        <w:t>las vasijas</w:t>
      </w:r>
      <w:r>
        <w:rPr>
          <w:rFonts w:ascii="Book Antiqua" w:hAnsi="Book Antiqua"/>
          <w:i/>
          <w:color w:val="231F20"/>
          <w:spacing w:val="-37"/>
          <w:w w:val="95"/>
          <w:sz w:val="26"/>
        </w:rPr>
        <w:t xml:space="preserve"> </w:t>
      </w:r>
      <w:r>
        <w:rPr>
          <w:rFonts w:ascii="Book Antiqua" w:hAnsi="Book Antiqua"/>
          <w:i/>
          <w:color w:val="231F20"/>
          <w:w w:val="95"/>
          <w:sz w:val="26"/>
        </w:rPr>
        <w:t>y</w:t>
      </w:r>
      <w:r>
        <w:rPr>
          <w:rFonts w:ascii="Book Antiqua" w:hAnsi="Book Antiqua"/>
          <w:i/>
          <w:color w:val="231F20"/>
          <w:spacing w:val="-36"/>
          <w:w w:val="95"/>
          <w:sz w:val="26"/>
        </w:rPr>
        <w:t xml:space="preserve"> </w:t>
      </w:r>
      <w:r>
        <w:rPr>
          <w:rFonts w:ascii="Book Antiqua" w:hAnsi="Book Antiqua"/>
          <w:i/>
          <w:color w:val="231F20"/>
          <w:spacing w:val="-6"/>
          <w:w w:val="95"/>
          <w:sz w:val="26"/>
        </w:rPr>
        <w:t>bebe</w:t>
      </w:r>
      <w:r>
        <w:rPr>
          <w:rFonts w:ascii="Book Antiqua" w:hAnsi="Book Antiqua"/>
          <w:i/>
          <w:color w:val="231F20"/>
          <w:spacing w:val="-36"/>
          <w:w w:val="95"/>
          <w:sz w:val="26"/>
        </w:rPr>
        <w:t xml:space="preserve"> </w:t>
      </w:r>
      <w:r>
        <w:rPr>
          <w:rFonts w:ascii="Book Antiqua" w:hAnsi="Book Antiqua"/>
          <w:i/>
          <w:color w:val="231F20"/>
          <w:spacing w:val="-5"/>
          <w:w w:val="95"/>
          <w:sz w:val="26"/>
        </w:rPr>
        <w:t>del</w:t>
      </w:r>
      <w:r>
        <w:rPr>
          <w:rFonts w:ascii="Book Antiqua" w:hAnsi="Book Antiqua"/>
          <w:i/>
          <w:color w:val="231F20"/>
          <w:spacing w:val="-37"/>
          <w:w w:val="95"/>
          <w:sz w:val="26"/>
        </w:rPr>
        <w:t xml:space="preserve"> </w:t>
      </w:r>
      <w:r>
        <w:rPr>
          <w:rFonts w:ascii="Book Antiqua" w:hAnsi="Book Antiqua"/>
          <w:i/>
          <w:color w:val="231F20"/>
          <w:spacing w:val="-6"/>
          <w:w w:val="95"/>
          <w:sz w:val="26"/>
        </w:rPr>
        <w:t>agua</w:t>
      </w:r>
      <w:r>
        <w:rPr>
          <w:rFonts w:ascii="Book Antiqua" w:hAnsi="Book Antiqua"/>
          <w:i/>
          <w:color w:val="231F20"/>
          <w:spacing w:val="-36"/>
          <w:w w:val="95"/>
          <w:sz w:val="26"/>
        </w:rPr>
        <w:t xml:space="preserve"> </w:t>
      </w:r>
      <w:r>
        <w:rPr>
          <w:rFonts w:ascii="Book Antiqua" w:hAnsi="Book Antiqua"/>
          <w:i/>
          <w:color w:val="231F20"/>
          <w:spacing w:val="-5"/>
          <w:w w:val="95"/>
          <w:sz w:val="26"/>
        </w:rPr>
        <w:t>que</w:t>
      </w:r>
      <w:r>
        <w:rPr>
          <w:rFonts w:ascii="Book Antiqua" w:hAnsi="Book Antiqua"/>
          <w:i/>
          <w:color w:val="231F20"/>
          <w:spacing w:val="-36"/>
          <w:w w:val="95"/>
          <w:sz w:val="26"/>
        </w:rPr>
        <w:t xml:space="preserve"> </w:t>
      </w:r>
      <w:r>
        <w:rPr>
          <w:rFonts w:ascii="Book Antiqua" w:hAnsi="Book Antiqua"/>
          <w:i/>
          <w:color w:val="231F20"/>
          <w:spacing w:val="-5"/>
          <w:w w:val="95"/>
          <w:sz w:val="26"/>
        </w:rPr>
        <w:t>los</w:t>
      </w:r>
      <w:r>
        <w:rPr>
          <w:rFonts w:ascii="Book Antiqua" w:hAnsi="Book Antiqua"/>
          <w:i/>
          <w:color w:val="231F20"/>
          <w:spacing w:val="-36"/>
          <w:w w:val="95"/>
          <w:sz w:val="26"/>
        </w:rPr>
        <w:t xml:space="preserve"> </w:t>
      </w:r>
      <w:r>
        <w:rPr>
          <w:rFonts w:ascii="Book Antiqua" w:hAnsi="Book Antiqua"/>
          <w:i/>
          <w:color w:val="231F20"/>
          <w:spacing w:val="-6"/>
          <w:w w:val="95"/>
          <w:sz w:val="26"/>
        </w:rPr>
        <w:t>criados</w:t>
      </w:r>
      <w:r>
        <w:rPr>
          <w:rFonts w:ascii="Book Antiqua" w:hAnsi="Book Antiqua"/>
          <w:i/>
          <w:color w:val="231F20"/>
          <w:spacing w:val="-37"/>
          <w:w w:val="95"/>
          <w:sz w:val="26"/>
        </w:rPr>
        <w:t xml:space="preserve"> </w:t>
      </w:r>
      <w:r>
        <w:rPr>
          <w:rFonts w:ascii="Book Antiqua" w:hAnsi="Book Antiqua"/>
          <w:i/>
          <w:color w:val="231F20"/>
          <w:spacing w:val="-6"/>
          <w:w w:val="95"/>
          <w:sz w:val="26"/>
        </w:rPr>
        <w:t>hayan</w:t>
      </w:r>
      <w:r>
        <w:rPr>
          <w:rFonts w:ascii="Book Antiqua" w:hAnsi="Book Antiqua"/>
          <w:i/>
          <w:color w:val="231F20"/>
          <w:spacing w:val="-36"/>
          <w:w w:val="95"/>
          <w:sz w:val="26"/>
        </w:rPr>
        <w:t xml:space="preserve"> </w:t>
      </w:r>
      <w:r>
        <w:rPr>
          <w:rFonts w:ascii="Book Antiqua" w:hAnsi="Book Antiqua"/>
          <w:i/>
          <w:color w:val="231F20"/>
          <w:spacing w:val="-7"/>
          <w:w w:val="95"/>
          <w:sz w:val="26"/>
        </w:rPr>
        <w:t>sacado.</w:t>
      </w:r>
      <w:r>
        <w:rPr>
          <w:rFonts w:ascii="Book Antiqua" w:hAnsi="Book Antiqua"/>
          <w:i/>
          <w:color w:val="231F20"/>
          <w:spacing w:val="-36"/>
          <w:w w:val="95"/>
          <w:sz w:val="26"/>
        </w:rPr>
        <w:t xml:space="preserve"> </w:t>
      </w:r>
      <w:r>
        <w:rPr>
          <w:rFonts w:ascii="Book Antiqua" w:hAnsi="Book Antiqua"/>
          <w:i/>
          <w:color w:val="231F20"/>
          <w:spacing w:val="-6"/>
          <w:w w:val="95"/>
          <w:sz w:val="26"/>
        </w:rPr>
        <w:t>Rut</w:t>
      </w:r>
      <w:r>
        <w:rPr>
          <w:rFonts w:ascii="Book Antiqua" w:hAnsi="Book Antiqua"/>
          <w:i/>
          <w:color w:val="231F20"/>
          <w:spacing w:val="-36"/>
          <w:w w:val="95"/>
          <w:sz w:val="26"/>
        </w:rPr>
        <w:t xml:space="preserve"> </w:t>
      </w:r>
      <w:r>
        <w:rPr>
          <w:rFonts w:ascii="Book Antiqua" w:hAnsi="Book Antiqua"/>
          <w:i/>
          <w:color w:val="231F20"/>
          <w:spacing w:val="-4"/>
          <w:w w:val="95"/>
          <w:sz w:val="26"/>
        </w:rPr>
        <w:t>se</w:t>
      </w:r>
      <w:r>
        <w:rPr>
          <w:rFonts w:ascii="Book Antiqua" w:hAnsi="Book Antiqua"/>
          <w:i/>
          <w:color w:val="231F20"/>
          <w:spacing w:val="-37"/>
          <w:w w:val="95"/>
          <w:sz w:val="26"/>
        </w:rPr>
        <w:t xml:space="preserve"> </w:t>
      </w:r>
      <w:r>
        <w:rPr>
          <w:rFonts w:ascii="Book Antiqua" w:hAnsi="Book Antiqua"/>
          <w:i/>
          <w:color w:val="231F20"/>
          <w:spacing w:val="-6"/>
          <w:w w:val="95"/>
          <w:sz w:val="26"/>
        </w:rPr>
        <w:t>inclinó</w:t>
      </w:r>
      <w:r>
        <w:rPr>
          <w:rFonts w:ascii="Book Antiqua" w:hAnsi="Book Antiqua"/>
          <w:i/>
          <w:color w:val="231F20"/>
          <w:spacing w:val="-36"/>
          <w:w w:val="95"/>
          <w:sz w:val="26"/>
        </w:rPr>
        <w:t xml:space="preserve"> </w:t>
      </w:r>
      <w:r>
        <w:rPr>
          <w:rFonts w:ascii="Book Antiqua" w:hAnsi="Book Antiqua"/>
          <w:i/>
          <w:color w:val="231F20"/>
          <w:spacing w:val="-7"/>
          <w:w w:val="95"/>
          <w:sz w:val="26"/>
        </w:rPr>
        <w:t xml:space="preserve">hacia </w:t>
      </w:r>
      <w:r>
        <w:rPr>
          <w:rFonts w:ascii="Book Antiqua" w:hAnsi="Book Antiqua"/>
          <w:i/>
          <w:color w:val="231F20"/>
          <w:spacing w:val="-4"/>
          <w:w w:val="95"/>
          <w:sz w:val="26"/>
        </w:rPr>
        <w:t>la</w:t>
      </w:r>
      <w:r>
        <w:rPr>
          <w:rFonts w:ascii="Book Antiqua" w:hAnsi="Book Antiqua"/>
          <w:i/>
          <w:color w:val="231F20"/>
          <w:spacing w:val="-46"/>
          <w:w w:val="95"/>
          <w:sz w:val="26"/>
        </w:rPr>
        <w:t xml:space="preserve"> </w:t>
      </w:r>
      <w:r>
        <w:rPr>
          <w:rFonts w:ascii="Book Antiqua" w:hAnsi="Book Antiqua"/>
          <w:i/>
          <w:color w:val="231F20"/>
          <w:spacing w:val="-8"/>
          <w:w w:val="95"/>
          <w:sz w:val="26"/>
        </w:rPr>
        <w:t>tierra,</w:t>
      </w:r>
      <w:r>
        <w:rPr>
          <w:rFonts w:ascii="Book Antiqua" w:hAnsi="Book Antiqua"/>
          <w:i/>
          <w:color w:val="231F20"/>
          <w:spacing w:val="-45"/>
          <w:w w:val="95"/>
          <w:sz w:val="26"/>
        </w:rPr>
        <w:t xml:space="preserve"> </w:t>
      </w:r>
      <w:r>
        <w:rPr>
          <w:rFonts w:ascii="Book Antiqua" w:hAnsi="Book Antiqua"/>
          <w:i/>
          <w:color w:val="231F20"/>
          <w:spacing w:val="-4"/>
          <w:w w:val="95"/>
          <w:sz w:val="26"/>
        </w:rPr>
        <w:t>se</w:t>
      </w:r>
      <w:r>
        <w:rPr>
          <w:rFonts w:ascii="Book Antiqua" w:hAnsi="Book Antiqua"/>
          <w:i/>
          <w:color w:val="231F20"/>
          <w:spacing w:val="-45"/>
          <w:w w:val="95"/>
          <w:sz w:val="26"/>
        </w:rPr>
        <w:t xml:space="preserve"> </w:t>
      </w:r>
      <w:r>
        <w:rPr>
          <w:rFonts w:ascii="Book Antiqua" w:hAnsi="Book Antiqua"/>
          <w:i/>
          <w:color w:val="231F20"/>
          <w:spacing w:val="-7"/>
          <w:w w:val="95"/>
          <w:sz w:val="26"/>
        </w:rPr>
        <w:t>postró</w:t>
      </w:r>
      <w:r>
        <w:rPr>
          <w:rFonts w:ascii="Book Antiqua" w:hAnsi="Book Antiqua"/>
          <w:i/>
          <w:color w:val="231F20"/>
          <w:spacing w:val="-46"/>
          <w:w w:val="95"/>
          <w:sz w:val="26"/>
        </w:rPr>
        <w:t xml:space="preserve"> </w:t>
      </w:r>
      <w:r>
        <w:rPr>
          <w:rFonts w:ascii="Book Antiqua" w:hAnsi="Book Antiqua"/>
          <w:i/>
          <w:color w:val="231F20"/>
          <w:spacing w:val="-7"/>
          <w:w w:val="95"/>
          <w:sz w:val="26"/>
        </w:rPr>
        <w:t>sobre</w:t>
      </w:r>
      <w:r>
        <w:rPr>
          <w:rFonts w:ascii="Book Antiqua" w:hAnsi="Book Antiqua"/>
          <w:i/>
          <w:color w:val="231F20"/>
          <w:spacing w:val="-45"/>
          <w:w w:val="95"/>
          <w:sz w:val="26"/>
        </w:rPr>
        <w:t xml:space="preserve"> </w:t>
      </w:r>
      <w:r>
        <w:rPr>
          <w:rFonts w:ascii="Book Antiqua" w:hAnsi="Book Antiqua"/>
          <w:i/>
          <w:color w:val="231F20"/>
          <w:spacing w:val="-4"/>
          <w:w w:val="95"/>
          <w:sz w:val="26"/>
        </w:rPr>
        <w:t>su</w:t>
      </w:r>
      <w:r>
        <w:rPr>
          <w:rFonts w:ascii="Book Antiqua" w:hAnsi="Book Antiqua"/>
          <w:i/>
          <w:color w:val="231F20"/>
          <w:spacing w:val="-45"/>
          <w:w w:val="95"/>
          <w:sz w:val="26"/>
        </w:rPr>
        <w:t xml:space="preserve"> </w:t>
      </w:r>
      <w:r>
        <w:rPr>
          <w:rFonts w:ascii="Book Antiqua" w:hAnsi="Book Antiqua"/>
          <w:i/>
          <w:color w:val="231F20"/>
          <w:spacing w:val="-7"/>
          <w:w w:val="95"/>
          <w:sz w:val="26"/>
        </w:rPr>
        <w:t>rostro</w:t>
      </w:r>
      <w:r>
        <w:rPr>
          <w:rFonts w:ascii="Book Antiqua" w:hAnsi="Book Antiqua"/>
          <w:i/>
          <w:color w:val="231F20"/>
          <w:spacing w:val="-45"/>
          <w:w w:val="95"/>
          <w:sz w:val="26"/>
        </w:rPr>
        <w:t xml:space="preserve"> </w:t>
      </w:r>
      <w:r>
        <w:rPr>
          <w:rFonts w:ascii="Book Antiqua" w:hAnsi="Book Antiqua"/>
          <w:i/>
          <w:color w:val="231F20"/>
          <w:w w:val="95"/>
          <w:sz w:val="26"/>
        </w:rPr>
        <w:t>y</w:t>
      </w:r>
      <w:r>
        <w:rPr>
          <w:rFonts w:ascii="Book Antiqua" w:hAnsi="Book Antiqua"/>
          <w:i/>
          <w:color w:val="231F20"/>
          <w:spacing w:val="-46"/>
          <w:w w:val="95"/>
          <w:sz w:val="26"/>
        </w:rPr>
        <w:t xml:space="preserve"> </w:t>
      </w:r>
      <w:r>
        <w:rPr>
          <w:rFonts w:ascii="Book Antiqua" w:hAnsi="Book Antiqua"/>
          <w:i/>
          <w:color w:val="231F20"/>
          <w:spacing w:val="-7"/>
          <w:w w:val="95"/>
          <w:sz w:val="26"/>
        </w:rPr>
        <w:t>exclamó:</w:t>
      </w:r>
      <w:r>
        <w:rPr>
          <w:rFonts w:ascii="Book Antiqua" w:hAnsi="Book Antiqua"/>
          <w:i/>
          <w:color w:val="231F20"/>
          <w:spacing w:val="-45"/>
          <w:w w:val="95"/>
          <w:sz w:val="26"/>
        </w:rPr>
        <w:t xml:space="preserve"> </w:t>
      </w:r>
      <w:r>
        <w:rPr>
          <w:rFonts w:ascii="Book Antiqua" w:hAnsi="Book Antiqua"/>
          <w:i/>
          <w:color w:val="231F20"/>
          <w:spacing w:val="-6"/>
          <w:w w:val="95"/>
          <w:sz w:val="26"/>
        </w:rPr>
        <w:t>–¿Cómo</w:t>
      </w:r>
      <w:r>
        <w:rPr>
          <w:rFonts w:ascii="Book Antiqua" w:hAnsi="Book Antiqua"/>
          <w:i/>
          <w:color w:val="231F20"/>
          <w:spacing w:val="-45"/>
          <w:w w:val="95"/>
          <w:sz w:val="26"/>
        </w:rPr>
        <w:t xml:space="preserve"> </w:t>
      </w:r>
      <w:r>
        <w:rPr>
          <w:rFonts w:ascii="Book Antiqua" w:hAnsi="Book Antiqua"/>
          <w:i/>
          <w:color w:val="231F20"/>
          <w:spacing w:val="-4"/>
          <w:w w:val="95"/>
          <w:sz w:val="26"/>
        </w:rPr>
        <w:t>es</w:t>
      </w:r>
      <w:r>
        <w:rPr>
          <w:rFonts w:ascii="Book Antiqua" w:hAnsi="Book Antiqua"/>
          <w:i/>
          <w:color w:val="231F20"/>
          <w:spacing w:val="-45"/>
          <w:w w:val="95"/>
          <w:sz w:val="26"/>
        </w:rPr>
        <w:t xml:space="preserve"> </w:t>
      </w:r>
      <w:r>
        <w:rPr>
          <w:rFonts w:ascii="Book Antiqua" w:hAnsi="Book Antiqua"/>
          <w:i/>
          <w:color w:val="231F20"/>
          <w:spacing w:val="-5"/>
          <w:w w:val="95"/>
          <w:sz w:val="26"/>
        </w:rPr>
        <w:t>que</w:t>
      </w:r>
      <w:r>
        <w:rPr>
          <w:rFonts w:ascii="Book Antiqua" w:hAnsi="Book Antiqua"/>
          <w:i/>
          <w:color w:val="231F20"/>
          <w:spacing w:val="-46"/>
          <w:w w:val="95"/>
          <w:sz w:val="26"/>
        </w:rPr>
        <w:t xml:space="preserve"> </w:t>
      </w:r>
      <w:r>
        <w:rPr>
          <w:rFonts w:ascii="Book Antiqua" w:hAnsi="Book Antiqua"/>
          <w:i/>
          <w:color w:val="231F20"/>
          <w:spacing w:val="-4"/>
          <w:w w:val="95"/>
          <w:sz w:val="26"/>
        </w:rPr>
        <w:t>le</w:t>
      </w:r>
      <w:r>
        <w:rPr>
          <w:rFonts w:ascii="Book Antiqua" w:hAnsi="Book Antiqua"/>
          <w:i/>
          <w:color w:val="231F20"/>
          <w:spacing w:val="-45"/>
          <w:w w:val="95"/>
          <w:sz w:val="26"/>
        </w:rPr>
        <w:t xml:space="preserve"> </w:t>
      </w:r>
      <w:r>
        <w:rPr>
          <w:rFonts w:ascii="Book Antiqua" w:hAnsi="Book Antiqua"/>
          <w:i/>
          <w:color w:val="231F20"/>
          <w:spacing w:val="-4"/>
          <w:w w:val="95"/>
          <w:sz w:val="26"/>
        </w:rPr>
        <w:t>he</w:t>
      </w:r>
      <w:r>
        <w:rPr>
          <w:rFonts w:ascii="Book Antiqua" w:hAnsi="Book Antiqua"/>
          <w:i/>
          <w:color w:val="231F20"/>
          <w:spacing w:val="-45"/>
          <w:w w:val="95"/>
          <w:sz w:val="26"/>
        </w:rPr>
        <w:t xml:space="preserve"> </w:t>
      </w:r>
      <w:r>
        <w:rPr>
          <w:rFonts w:ascii="Book Antiqua" w:hAnsi="Book Antiqua"/>
          <w:i/>
          <w:color w:val="231F20"/>
          <w:spacing w:val="-6"/>
          <w:w w:val="95"/>
          <w:sz w:val="26"/>
        </w:rPr>
        <w:t>caído</w:t>
      </w:r>
      <w:r>
        <w:rPr>
          <w:rFonts w:ascii="Book Antiqua" w:hAnsi="Book Antiqua"/>
          <w:i/>
          <w:color w:val="231F20"/>
          <w:spacing w:val="-45"/>
          <w:w w:val="95"/>
          <w:sz w:val="26"/>
        </w:rPr>
        <w:t xml:space="preserve"> </w:t>
      </w:r>
      <w:r>
        <w:rPr>
          <w:rFonts w:ascii="Book Antiqua" w:hAnsi="Book Antiqua"/>
          <w:i/>
          <w:color w:val="231F20"/>
          <w:spacing w:val="-7"/>
          <w:w w:val="95"/>
          <w:sz w:val="26"/>
        </w:rPr>
        <w:t xml:space="preserve">tan </w:t>
      </w:r>
      <w:r>
        <w:rPr>
          <w:rFonts w:ascii="Book Antiqua" w:hAnsi="Book Antiqua"/>
          <w:i/>
          <w:color w:val="231F20"/>
          <w:spacing w:val="-6"/>
          <w:w w:val="95"/>
          <w:sz w:val="26"/>
        </w:rPr>
        <w:t>bien</w:t>
      </w:r>
      <w:r>
        <w:rPr>
          <w:rFonts w:ascii="Book Antiqua" w:hAnsi="Book Antiqua"/>
          <w:i/>
          <w:color w:val="231F20"/>
          <w:spacing w:val="-32"/>
          <w:w w:val="95"/>
          <w:sz w:val="26"/>
        </w:rPr>
        <w:t xml:space="preserve"> </w:t>
      </w:r>
      <w:r>
        <w:rPr>
          <w:rFonts w:ascii="Book Antiqua" w:hAnsi="Book Antiqua"/>
          <w:i/>
          <w:color w:val="231F20"/>
          <w:w w:val="95"/>
          <w:sz w:val="26"/>
        </w:rPr>
        <w:t>a</w:t>
      </w:r>
      <w:r>
        <w:rPr>
          <w:rFonts w:ascii="Book Antiqua" w:hAnsi="Book Antiqua"/>
          <w:i/>
          <w:color w:val="231F20"/>
          <w:spacing w:val="-32"/>
          <w:w w:val="95"/>
          <w:sz w:val="26"/>
        </w:rPr>
        <w:t xml:space="preserve"> </w:t>
      </w:r>
      <w:r>
        <w:rPr>
          <w:rFonts w:ascii="Book Antiqua" w:hAnsi="Book Antiqua"/>
          <w:i/>
          <w:color w:val="231F20"/>
          <w:spacing w:val="-6"/>
          <w:w w:val="95"/>
          <w:sz w:val="26"/>
        </w:rPr>
        <w:t>usted,</w:t>
      </w:r>
      <w:r>
        <w:rPr>
          <w:rFonts w:ascii="Book Antiqua" w:hAnsi="Book Antiqua"/>
          <w:i/>
          <w:color w:val="231F20"/>
          <w:spacing w:val="-31"/>
          <w:w w:val="95"/>
          <w:sz w:val="26"/>
        </w:rPr>
        <w:t xml:space="preserve"> </w:t>
      </w:r>
      <w:r>
        <w:rPr>
          <w:rFonts w:ascii="Book Antiqua" w:hAnsi="Book Antiqua"/>
          <w:i/>
          <w:color w:val="231F20"/>
          <w:spacing w:val="-6"/>
          <w:w w:val="95"/>
          <w:sz w:val="26"/>
        </w:rPr>
        <w:t>hasta</w:t>
      </w:r>
      <w:r>
        <w:rPr>
          <w:rFonts w:ascii="Book Antiqua" w:hAnsi="Book Antiqua"/>
          <w:i/>
          <w:color w:val="231F20"/>
          <w:spacing w:val="-32"/>
          <w:w w:val="95"/>
          <w:sz w:val="26"/>
        </w:rPr>
        <w:t xml:space="preserve"> </w:t>
      </w:r>
      <w:r>
        <w:rPr>
          <w:rFonts w:ascii="Book Antiqua" w:hAnsi="Book Antiqua"/>
          <w:i/>
          <w:color w:val="231F20"/>
          <w:spacing w:val="-4"/>
          <w:w w:val="95"/>
          <w:sz w:val="26"/>
        </w:rPr>
        <w:t>el</w:t>
      </w:r>
      <w:r>
        <w:rPr>
          <w:rFonts w:ascii="Book Antiqua" w:hAnsi="Book Antiqua"/>
          <w:i/>
          <w:color w:val="231F20"/>
          <w:spacing w:val="-31"/>
          <w:w w:val="95"/>
          <w:sz w:val="26"/>
        </w:rPr>
        <w:t xml:space="preserve"> </w:t>
      </w:r>
      <w:r>
        <w:rPr>
          <w:rFonts w:ascii="Book Antiqua" w:hAnsi="Book Antiqua"/>
          <w:i/>
          <w:color w:val="231F20"/>
          <w:spacing w:val="-6"/>
          <w:w w:val="95"/>
          <w:sz w:val="26"/>
        </w:rPr>
        <w:t>punto</w:t>
      </w:r>
      <w:r>
        <w:rPr>
          <w:rFonts w:ascii="Book Antiqua" w:hAnsi="Book Antiqua"/>
          <w:i/>
          <w:color w:val="231F20"/>
          <w:spacing w:val="-32"/>
          <w:w w:val="95"/>
          <w:sz w:val="26"/>
        </w:rPr>
        <w:t xml:space="preserve"> </w:t>
      </w:r>
      <w:r>
        <w:rPr>
          <w:rFonts w:ascii="Book Antiqua" w:hAnsi="Book Antiqua"/>
          <w:i/>
          <w:color w:val="231F20"/>
          <w:spacing w:val="-4"/>
          <w:w w:val="95"/>
          <w:sz w:val="26"/>
        </w:rPr>
        <w:t>de</w:t>
      </w:r>
      <w:r>
        <w:rPr>
          <w:rFonts w:ascii="Book Antiqua" w:hAnsi="Book Antiqua"/>
          <w:i/>
          <w:color w:val="231F20"/>
          <w:spacing w:val="-31"/>
          <w:w w:val="95"/>
          <w:sz w:val="26"/>
        </w:rPr>
        <w:t xml:space="preserve"> </w:t>
      </w:r>
      <w:r>
        <w:rPr>
          <w:rFonts w:ascii="Book Antiqua" w:hAnsi="Book Antiqua"/>
          <w:i/>
          <w:color w:val="231F20"/>
          <w:spacing w:val="-6"/>
          <w:w w:val="95"/>
          <w:sz w:val="26"/>
        </w:rPr>
        <w:t>ﬁ</w:t>
      </w:r>
      <w:r>
        <w:rPr>
          <w:rFonts w:ascii="Book Antiqua" w:hAnsi="Book Antiqua"/>
          <w:i/>
          <w:color w:val="231F20"/>
          <w:spacing w:val="-6"/>
          <w:w w:val="95"/>
          <w:sz w:val="26"/>
        </w:rPr>
        <w:t>jarse</w:t>
      </w:r>
      <w:r>
        <w:rPr>
          <w:rFonts w:ascii="Book Antiqua" w:hAnsi="Book Antiqua"/>
          <w:i/>
          <w:color w:val="231F20"/>
          <w:spacing w:val="-32"/>
          <w:w w:val="95"/>
          <w:sz w:val="26"/>
        </w:rPr>
        <w:t xml:space="preserve"> </w:t>
      </w:r>
      <w:r>
        <w:rPr>
          <w:rFonts w:ascii="Book Antiqua" w:hAnsi="Book Antiqua"/>
          <w:i/>
          <w:color w:val="231F20"/>
          <w:spacing w:val="-4"/>
          <w:w w:val="95"/>
          <w:sz w:val="26"/>
        </w:rPr>
        <w:t>en</w:t>
      </w:r>
      <w:r>
        <w:rPr>
          <w:rFonts w:ascii="Book Antiqua" w:hAnsi="Book Antiqua"/>
          <w:i/>
          <w:color w:val="231F20"/>
          <w:spacing w:val="-32"/>
          <w:w w:val="95"/>
          <w:sz w:val="26"/>
        </w:rPr>
        <w:t xml:space="preserve"> </w:t>
      </w:r>
      <w:r>
        <w:rPr>
          <w:rFonts w:ascii="Book Antiqua" w:hAnsi="Book Antiqua"/>
          <w:i/>
          <w:color w:val="231F20"/>
          <w:spacing w:val="-5"/>
          <w:w w:val="95"/>
          <w:sz w:val="26"/>
        </w:rPr>
        <w:t>mí,</w:t>
      </w:r>
      <w:r>
        <w:rPr>
          <w:rFonts w:ascii="Book Antiqua" w:hAnsi="Book Antiqua"/>
          <w:i/>
          <w:color w:val="231F20"/>
          <w:spacing w:val="-31"/>
          <w:w w:val="95"/>
          <w:sz w:val="26"/>
        </w:rPr>
        <w:t xml:space="preserve"> </w:t>
      </w:r>
      <w:r>
        <w:rPr>
          <w:rFonts w:ascii="Book Antiqua" w:hAnsi="Book Antiqua"/>
          <w:i/>
          <w:color w:val="231F20"/>
          <w:spacing w:val="-6"/>
          <w:w w:val="95"/>
          <w:sz w:val="26"/>
        </w:rPr>
        <w:t>siendo</w:t>
      </w:r>
      <w:r>
        <w:rPr>
          <w:rFonts w:ascii="Book Antiqua" w:hAnsi="Book Antiqua"/>
          <w:i/>
          <w:color w:val="231F20"/>
          <w:spacing w:val="-32"/>
          <w:w w:val="95"/>
          <w:sz w:val="26"/>
        </w:rPr>
        <w:t xml:space="preserve"> </w:t>
      </w:r>
      <w:r>
        <w:rPr>
          <w:rFonts w:ascii="Book Antiqua" w:hAnsi="Book Antiqua"/>
          <w:i/>
          <w:color w:val="231F20"/>
          <w:spacing w:val="-6"/>
          <w:w w:val="95"/>
          <w:sz w:val="26"/>
        </w:rPr>
        <w:t>sólo</w:t>
      </w:r>
      <w:r>
        <w:rPr>
          <w:rFonts w:ascii="Book Antiqua" w:hAnsi="Book Antiqua"/>
          <w:i/>
          <w:color w:val="231F20"/>
          <w:spacing w:val="-31"/>
          <w:w w:val="95"/>
          <w:sz w:val="26"/>
        </w:rPr>
        <w:t xml:space="preserve"> </w:t>
      </w:r>
      <w:r>
        <w:rPr>
          <w:rFonts w:ascii="Book Antiqua" w:hAnsi="Book Antiqua"/>
          <w:i/>
          <w:color w:val="231F20"/>
          <w:spacing w:val="-5"/>
          <w:w w:val="95"/>
          <w:sz w:val="26"/>
        </w:rPr>
        <w:t>una</w:t>
      </w:r>
      <w:r>
        <w:rPr>
          <w:rFonts w:ascii="Book Antiqua" w:hAnsi="Book Antiqua"/>
          <w:i/>
          <w:color w:val="231F20"/>
          <w:spacing w:val="-32"/>
          <w:w w:val="95"/>
          <w:sz w:val="26"/>
        </w:rPr>
        <w:t xml:space="preserve"> </w:t>
      </w:r>
      <w:r>
        <w:rPr>
          <w:rFonts w:ascii="Book Antiqua" w:hAnsi="Book Antiqua"/>
          <w:i/>
          <w:color w:val="231F20"/>
          <w:spacing w:val="-9"/>
          <w:w w:val="95"/>
          <w:sz w:val="26"/>
        </w:rPr>
        <w:t>extranjera?</w:t>
      </w:r>
    </w:p>
    <w:p w:rsidR="00335C8D" w:rsidRDefault="009222F7">
      <w:pPr>
        <w:pStyle w:val="Textoindependiente"/>
        <w:spacing w:before="186" w:line="199" w:lineRule="auto"/>
        <w:rPr>
          <w:rFonts w:ascii="Book Antiqua" w:hAnsi="Book Antiqua"/>
          <w:i/>
        </w:rPr>
      </w:pPr>
      <w:r>
        <w:rPr>
          <w:color w:val="231F20"/>
          <w:spacing w:val="-5"/>
        </w:rPr>
        <w:t>Para</w:t>
      </w:r>
      <w:r>
        <w:rPr>
          <w:color w:val="231F20"/>
          <w:spacing w:val="-29"/>
        </w:rPr>
        <w:t xml:space="preserve"> </w:t>
      </w:r>
      <w:r>
        <w:rPr>
          <w:color w:val="231F20"/>
        </w:rPr>
        <w:t>concluir</w:t>
      </w:r>
      <w:r>
        <w:rPr>
          <w:color w:val="231F20"/>
          <w:spacing w:val="-28"/>
        </w:rPr>
        <w:t xml:space="preserve"> </w:t>
      </w:r>
      <w:r>
        <w:rPr>
          <w:color w:val="231F20"/>
        </w:rPr>
        <w:t>rápidamente</w:t>
      </w:r>
      <w:r>
        <w:rPr>
          <w:color w:val="231F20"/>
          <w:spacing w:val="-29"/>
        </w:rPr>
        <w:t xml:space="preserve"> </w:t>
      </w:r>
      <w:r>
        <w:rPr>
          <w:color w:val="231F20"/>
        </w:rPr>
        <w:t>el</w:t>
      </w:r>
      <w:r>
        <w:rPr>
          <w:color w:val="231F20"/>
          <w:spacing w:val="-28"/>
        </w:rPr>
        <w:t xml:space="preserve"> </w:t>
      </w:r>
      <w:r>
        <w:rPr>
          <w:color w:val="231F20"/>
        </w:rPr>
        <w:t>relato,</w:t>
      </w:r>
      <w:r>
        <w:rPr>
          <w:color w:val="231F20"/>
          <w:spacing w:val="-29"/>
        </w:rPr>
        <w:t xml:space="preserve"> </w:t>
      </w:r>
      <w:r>
        <w:rPr>
          <w:color w:val="231F20"/>
          <w:spacing w:val="-3"/>
        </w:rPr>
        <w:t>Rut</w:t>
      </w:r>
      <w:r>
        <w:rPr>
          <w:color w:val="231F20"/>
          <w:spacing w:val="-28"/>
        </w:rPr>
        <w:t xml:space="preserve"> </w:t>
      </w:r>
      <w:r>
        <w:rPr>
          <w:color w:val="231F20"/>
        </w:rPr>
        <w:t>se</w:t>
      </w:r>
      <w:r>
        <w:rPr>
          <w:color w:val="231F20"/>
          <w:spacing w:val="-28"/>
        </w:rPr>
        <w:t xml:space="preserve"> </w:t>
      </w:r>
      <w:r>
        <w:rPr>
          <w:color w:val="231F20"/>
        </w:rPr>
        <w:t>casa</w:t>
      </w:r>
      <w:r>
        <w:rPr>
          <w:color w:val="231F20"/>
          <w:spacing w:val="-29"/>
        </w:rPr>
        <w:t xml:space="preserve"> </w:t>
      </w:r>
      <w:r>
        <w:rPr>
          <w:color w:val="231F20"/>
        </w:rPr>
        <w:t>con</w:t>
      </w:r>
      <w:r>
        <w:rPr>
          <w:color w:val="231F20"/>
          <w:spacing w:val="-28"/>
        </w:rPr>
        <w:t xml:space="preserve"> </w:t>
      </w:r>
      <w:r>
        <w:rPr>
          <w:color w:val="231F20"/>
        </w:rPr>
        <w:t>Booz,</w:t>
      </w:r>
      <w:r>
        <w:rPr>
          <w:color w:val="231F20"/>
          <w:spacing w:val="-29"/>
        </w:rPr>
        <w:t xml:space="preserve"> </w:t>
      </w:r>
      <w:r>
        <w:rPr>
          <w:color w:val="231F20"/>
        </w:rPr>
        <w:t xml:space="preserve">llegando a ser la bisabuela del </w:t>
      </w:r>
      <w:r>
        <w:rPr>
          <w:color w:val="231F20"/>
          <w:spacing w:val="-2"/>
        </w:rPr>
        <w:t xml:space="preserve">rey </w:t>
      </w:r>
      <w:r>
        <w:rPr>
          <w:color w:val="231F20"/>
        </w:rPr>
        <w:t xml:space="preserve">David, y una de las cuatro </w:t>
      </w:r>
      <w:r>
        <w:rPr>
          <w:color w:val="231F20"/>
          <w:spacing w:val="-3"/>
        </w:rPr>
        <w:t xml:space="preserve">mujeres </w:t>
      </w:r>
      <w:r>
        <w:rPr>
          <w:color w:val="231F20"/>
        </w:rPr>
        <w:t xml:space="preserve">mencionadas en el </w:t>
      </w:r>
      <w:r>
        <w:rPr>
          <w:color w:val="231F20"/>
          <w:spacing w:val="-2"/>
        </w:rPr>
        <w:t xml:space="preserve">relato </w:t>
      </w:r>
      <w:r>
        <w:rPr>
          <w:color w:val="231F20"/>
        </w:rPr>
        <w:t xml:space="preserve">donde </w:t>
      </w:r>
      <w:r>
        <w:rPr>
          <w:color w:val="231F20"/>
          <w:spacing w:val="-3"/>
        </w:rPr>
        <w:t xml:space="preserve">Mateo </w:t>
      </w:r>
      <w:r>
        <w:rPr>
          <w:color w:val="231F20"/>
        </w:rPr>
        <w:t xml:space="preserve">presenta la genealogía de nuestro </w:t>
      </w:r>
      <w:r>
        <w:rPr>
          <w:color w:val="231F20"/>
          <w:spacing w:val="-3"/>
        </w:rPr>
        <w:t xml:space="preserve">Señor </w:t>
      </w:r>
      <w:r>
        <w:rPr>
          <w:rFonts w:ascii="Book Antiqua" w:hAnsi="Book Antiqua"/>
          <w:i/>
          <w:color w:val="231F20"/>
        </w:rPr>
        <w:t>(Mateo</w:t>
      </w:r>
      <w:r>
        <w:rPr>
          <w:rFonts w:ascii="Book Antiqua" w:hAnsi="Book Antiqua"/>
          <w:i/>
          <w:color w:val="231F20"/>
          <w:spacing w:val="-16"/>
        </w:rPr>
        <w:t xml:space="preserve"> </w:t>
      </w:r>
      <w:r>
        <w:rPr>
          <w:rFonts w:ascii="Book Antiqua" w:hAnsi="Book Antiqua"/>
          <w:i/>
          <w:color w:val="231F20"/>
        </w:rPr>
        <w:t>1:1–16).</w:t>
      </w:r>
    </w:p>
    <w:p w:rsidR="00335C8D" w:rsidRDefault="009222F7">
      <w:pPr>
        <w:pStyle w:val="Textoindependiente"/>
        <w:spacing w:before="173" w:line="199" w:lineRule="auto"/>
        <w:ind w:right="98"/>
      </w:pPr>
      <w:r>
        <w:rPr>
          <w:color w:val="231F20"/>
        </w:rPr>
        <w:t xml:space="preserve">Observe en el pasaje citado, cuatro eventos claves para empezar el proceso de </w:t>
      </w:r>
      <w:r>
        <w:rPr>
          <w:color w:val="231F20"/>
          <w:spacing w:val="-3"/>
        </w:rPr>
        <w:t xml:space="preserve">Rut </w:t>
      </w:r>
      <w:r>
        <w:rPr>
          <w:color w:val="231F20"/>
        </w:rPr>
        <w:t xml:space="preserve">y convertirse en la esposa de Booz. </w:t>
      </w:r>
      <w:r>
        <w:rPr>
          <w:color w:val="231F20"/>
          <w:spacing w:val="-3"/>
        </w:rPr>
        <w:t xml:space="preserve">Cuando </w:t>
      </w:r>
      <w:r>
        <w:rPr>
          <w:color w:val="231F20"/>
        </w:rPr>
        <w:t>ella salió a cosechar en los campos, hubiera podido hacerlo en cualquiera</w:t>
      </w:r>
      <w:r>
        <w:rPr>
          <w:color w:val="231F20"/>
          <w:spacing w:val="-22"/>
        </w:rPr>
        <w:t xml:space="preserve"> </w:t>
      </w:r>
      <w:r>
        <w:rPr>
          <w:color w:val="231F20"/>
        </w:rPr>
        <w:t>de</w:t>
      </w:r>
      <w:r>
        <w:rPr>
          <w:color w:val="231F20"/>
          <w:spacing w:val="-21"/>
        </w:rPr>
        <w:t xml:space="preserve"> </w:t>
      </w:r>
      <w:r>
        <w:rPr>
          <w:color w:val="231F20"/>
        </w:rPr>
        <w:t>ellos.</w:t>
      </w:r>
      <w:r>
        <w:rPr>
          <w:color w:val="231F20"/>
          <w:spacing w:val="-21"/>
        </w:rPr>
        <w:t xml:space="preserve"> </w:t>
      </w:r>
      <w:r>
        <w:rPr>
          <w:color w:val="231F20"/>
          <w:spacing w:val="-3"/>
        </w:rPr>
        <w:t>El</w:t>
      </w:r>
      <w:r>
        <w:rPr>
          <w:color w:val="231F20"/>
          <w:spacing w:val="-21"/>
        </w:rPr>
        <w:t xml:space="preserve"> </w:t>
      </w:r>
      <w:r>
        <w:rPr>
          <w:color w:val="231F20"/>
        </w:rPr>
        <w:t>versículo</w:t>
      </w:r>
      <w:r>
        <w:rPr>
          <w:color w:val="231F20"/>
          <w:spacing w:val="-21"/>
        </w:rPr>
        <w:t xml:space="preserve"> </w:t>
      </w:r>
      <w:r>
        <w:rPr>
          <w:color w:val="231F20"/>
        </w:rPr>
        <w:t>3</w:t>
      </w:r>
      <w:r>
        <w:rPr>
          <w:color w:val="231F20"/>
          <w:spacing w:val="-21"/>
        </w:rPr>
        <w:t xml:space="preserve"> </w:t>
      </w:r>
      <w:r>
        <w:rPr>
          <w:color w:val="231F20"/>
        </w:rPr>
        <w:t>dice:</w:t>
      </w:r>
      <w:r>
        <w:rPr>
          <w:color w:val="231F20"/>
          <w:spacing w:val="23"/>
        </w:rPr>
        <w:t xml:space="preserve"> </w:t>
      </w:r>
      <w:r>
        <w:rPr>
          <w:color w:val="231F20"/>
        </w:rPr>
        <w:t>Y</w:t>
      </w:r>
      <w:r>
        <w:rPr>
          <w:color w:val="231F20"/>
          <w:spacing w:val="-21"/>
        </w:rPr>
        <w:t xml:space="preserve"> </w:t>
      </w:r>
      <w:r>
        <w:rPr>
          <w:color w:val="231F20"/>
        </w:rPr>
        <w:t>dio</w:t>
      </w:r>
      <w:r>
        <w:rPr>
          <w:color w:val="231F20"/>
          <w:spacing w:val="-21"/>
        </w:rPr>
        <w:t xml:space="preserve"> </w:t>
      </w:r>
      <w:r>
        <w:rPr>
          <w:color w:val="231F20"/>
        </w:rPr>
        <w:t>la</w:t>
      </w:r>
      <w:r>
        <w:rPr>
          <w:color w:val="231F20"/>
          <w:spacing w:val="-21"/>
        </w:rPr>
        <w:t xml:space="preserve"> </w:t>
      </w:r>
      <w:r>
        <w:rPr>
          <w:color w:val="231F20"/>
        </w:rPr>
        <w:t>casualidad</w:t>
      </w:r>
      <w:r>
        <w:rPr>
          <w:color w:val="231F20"/>
          <w:spacing w:val="-21"/>
        </w:rPr>
        <w:t xml:space="preserve"> </w:t>
      </w:r>
      <w:r>
        <w:rPr>
          <w:color w:val="231F20"/>
        </w:rPr>
        <w:t>de</w:t>
      </w:r>
      <w:r>
        <w:rPr>
          <w:color w:val="231F20"/>
          <w:spacing w:val="-22"/>
        </w:rPr>
        <w:t xml:space="preserve"> </w:t>
      </w:r>
      <w:r>
        <w:rPr>
          <w:color w:val="231F20"/>
          <w:spacing w:val="-2"/>
        </w:rPr>
        <w:t xml:space="preserve">que </w:t>
      </w:r>
      <w:r>
        <w:rPr>
          <w:color w:val="231F20"/>
        </w:rPr>
        <w:t>el campo donde estaba trabajando pertenecía a Booz, el pariente de</w:t>
      </w:r>
      <w:r>
        <w:rPr>
          <w:color w:val="231F20"/>
          <w:spacing w:val="-21"/>
        </w:rPr>
        <w:t xml:space="preserve"> </w:t>
      </w:r>
      <w:r>
        <w:rPr>
          <w:color w:val="231F20"/>
          <w:spacing w:val="-3"/>
        </w:rPr>
        <w:t>Elimélec.</w:t>
      </w:r>
      <w:r>
        <w:rPr>
          <w:color w:val="231F20"/>
          <w:spacing w:val="-20"/>
        </w:rPr>
        <w:t xml:space="preserve"> </w:t>
      </w:r>
      <w:r>
        <w:rPr>
          <w:color w:val="231F20"/>
        </w:rPr>
        <w:t>Es</w:t>
      </w:r>
      <w:r>
        <w:rPr>
          <w:color w:val="231F20"/>
          <w:spacing w:val="-21"/>
        </w:rPr>
        <w:t xml:space="preserve"> </w:t>
      </w:r>
      <w:r>
        <w:rPr>
          <w:color w:val="231F20"/>
          <w:spacing w:val="-5"/>
        </w:rPr>
        <w:t>decir,</w:t>
      </w:r>
      <w:r>
        <w:rPr>
          <w:color w:val="231F20"/>
          <w:spacing w:val="-20"/>
        </w:rPr>
        <w:t xml:space="preserve"> </w:t>
      </w:r>
      <w:r>
        <w:rPr>
          <w:color w:val="231F20"/>
          <w:spacing w:val="-3"/>
        </w:rPr>
        <w:t>Dios</w:t>
      </w:r>
      <w:r>
        <w:rPr>
          <w:color w:val="231F20"/>
          <w:spacing w:val="-20"/>
        </w:rPr>
        <w:t xml:space="preserve"> </w:t>
      </w:r>
      <w:r>
        <w:rPr>
          <w:color w:val="231F20"/>
        </w:rPr>
        <w:t>la</w:t>
      </w:r>
      <w:r>
        <w:rPr>
          <w:color w:val="231F20"/>
          <w:spacing w:val="-21"/>
        </w:rPr>
        <w:t xml:space="preserve"> </w:t>
      </w:r>
      <w:r>
        <w:rPr>
          <w:color w:val="231F20"/>
        </w:rPr>
        <w:t>llevó</w:t>
      </w:r>
      <w:r>
        <w:rPr>
          <w:color w:val="231F20"/>
          <w:spacing w:val="-20"/>
        </w:rPr>
        <w:t xml:space="preserve"> </w:t>
      </w:r>
      <w:r>
        <w:rPr>
          <w:color w:val="231F20"/>
        </w:rPr>
        <w:t>al</w:t>
      </w:r>
      <w:r>
        <w:rPr>
          <w:color w:val="231F20"/>
          <w:spacing w:val="-21"/>
        </w:rPr>
        <w:t xml:space="preserve"> </w:t>
      </w:r>
      <w:r>
        <w:rPr>
          <w:color w:val="231F20"/>
        </w:rPr>
        <w:t>campo</w:t>
      </w:r>
      <w:r>
        <w:rPr>
          <w:color w:val="231F20"/>
          <w:spacing w:val="-20"/>
        </w:rPr>
        <w:t xml:space="preserve"> </w:t>
      </w:r>
      <w:r>
        <w:rPr>
          <w:color w:val="231F20"/>
          <w:spacing w:val="-3"/>
        </w:rPr>
        <w:t>correcto.</w:t>
      </w:r>
      <w:r>
        <w:rPr>
          <w:color w:val="231F20"/>
          <w:spacing w:val="-20"/>
        </w:rPr>
        <w:t xml:space="preserve"> </w:t>
      </w:r>
      <w:r>
        <w:rPr>
          <w:color w:val="231F20"/>
          <w:spacing w:val="-6"/>
        </w:rPr>
        <w:t>Pero</w:t>
      </w:r>
      <w:r>
        <w:rPr>
          <w:color w:val="231F20"/>
          <w:spacing w:val="-21"/>
        </w:rPr>
        <w:t xml:space="preserve"> </w:t>
      </w:r>
      <w:r>
        <w:rPr>
          <w:color w:val="231F20"/>
        </w:rPr>
        <w:t xml:space="preserve">todavía tenía que conocer a Booz; entonces el versículo 4 dice: </w:t>
      </w:r>
      <w:r>
        <w:rPr>
          <w:rFonts w:ascii="Book Antiqua" w:hAnsi="Book Antiqua"/>
          <w:i/>
          <w:color w:val="231F20"/>
          <w:spacing w:val="-3"/>
        </w:rPr>
        <w:t xml:space="preserve">En </w:t>
      </w:r>
      <w:r>
        <w:rPr>
          <w:rFonts w:ascii="Book Antiqua" w:hAnsi="Book Antiqua"/>
          <w:i/>
          <w:color w:val="231F20"/>
        </w:rPr>
        <w:t xml:space="preserve">eso llegó Booz desde Belén. </w:t>
      </w:r>
      <w:r>
        <w:rPr>
          <w:color w:val="231F20"/>
          <w:spacing w:val="-3"/>
        </w:rPr>
        <w:t xml:space="preserve">Dios, </w:t>
      </w:r>
      <w:r>
        <w:rPr>
          <w:color w:val="231F20"/>
        </w:rPr>
        <w:t>quien controló la direcció</w:t>
      </w:r>
      <w:r>
        <w:rPr>
          <w:color w:val="231F20"/>
        </w:rPr>
        <w:t xml:space="preserve">n de </w:t>
      </w:r>
      <w:r>
        <w:rPr>
          <w:color w:val="231F20"/>
          <w:spacing w:val="-3"/>
        </w:rPr>
        <w:t xml:space="preserve">Rut </w:t>
      </w:r>
      <w:r>
        <w:rPr>
          <w:color w:val="231F20"/>
        </w:rPr>
        <w:t>para que se le ocurriera ir al campo de Booz, controló a su vez el tiempo de Booz para que fuera a revisar su cosecha justo en</w:t>
      </w:r>
      <w:r>
        <w:rPr>
          <w:color w:val="231F20"/>
          <w:spacing w:val="-44"/>
        </w:rPr>
        <w:t xml:space="preserve"> </w:t>
      </w:r>
      <w:r>
        <w:rPr>
          <w:color w:val="231F20"/>
        </w:rPr>
        <w:t xml:space="preserve">el momento en que </w:t>
      </w:r>
      <w:r>
        <w:rPr>
          <w:color w:val="231F20"/>
          <w:spacing w:val="-3"/>
        </w:rPr>
        <w:t xml:space="preserve">Rut </w:t>
      </w:r>
      <w:r>
        <w:rPr>
          <w:color w:val="231F20"/>
        </w:rPr>
        <w:t>estaba</w:t>
      </w:r>
      <w:r>
        <w:rPr>
          <w:color w:val="231F20"/>
          <w:spacing w:val="-23"/>
        </w:rPr>
        <w:t xml:space="preserve"> </w:t>
      </w:r>
      <w:r>
        <w:rPr>
          <w:color w:val="231F20"/>
        </w:rPr>
        <w:t>allí.</w:t>
      </w:r>
    </w:p>
    <w:p w:rsidR="00335C8D" w:rsidRDefault="00335C8D">
      <w:pPr>
        <w:spacing w:line="199" w:lineRule="auto"/>
        <w:sectPr w:rsidR="00335C8D">
          <w:pgSz w:w="8400" w:h="12480"/>
          <w:pgMar w:top="940" w:right="900" w:bottom="860" w:left="900" w:header="699" w:footer="641" w:gutter="0"/>
          <w:cols w:space="720"/>
        </w:sectPr>
      </w:pPr>
    </w:p>
    <w:p w:rsidR="00335C8D" w:rsidRDefault="009222F7">
      <w:pPr>
        <w:pStyle w:val="Textoindependiente"/>
        <w:spacing w:before="218" w:line="199" w:lineRule="auto"/>
        <w:ind w:right="99"/>
        <w:rPr>
          <w:rFonts w:ascii="Book Antiqua" w:hAnsi="Book Antiqua"/>
          <w:b/>
          <w:i/>
        </w:rPr>
      </w:pPr>
      <w:r>
        <w:rPr>
          <w:color w:val="231F20"/>
          <w:spacing w:val="-6"/>
        </w:rPr>
        <w:lastRenderedPageBreak/>
        <w:t xml:space="preserve">Pero </w:t>
      </w:r>
      <w:r>
        <w:rPr>
          <w:color w:val="231F20"/>
        </w:rPr>
        <w:t xml:space="preserve">todavía </w:t>
      </w:r>
      <w:r>
        <w:rPr>
          <w:color w:val="231F20"/>
          <w:spacing w:val="-3"/>
        </w:rPr>
        <w:t xml:space="preserve">Rut </w:t>
      </w:r>
      <w:r>
        <w:rPr>
          <w:color w:val="231F20"/>
        </w:rPr>
        <w:t xml:space="preserve">debía ganar la atención y el favor de Booz. </w:t>
      </w:r>
      <w:r>
        <w:rPr>
          <w:color w:val="231F20"/>
          <w:spacing w:val="-3"/>
        </w:rPr>
        <w:t xml:space="preserve">Indudablemente </w:t>
      </w:r>
      <w:r>
        <w:rPr>
          <w:color w:val="231F20"/>
        </w:rPr>
        <w:t xml:space="preserve">muchos pobres </w:t>
      </w:r>
      <w:r>
        <w:rPr>
          <w:color w:val="231F20"/>
          <w:spacing w:val="-3"/>
        </w:rPr>
        <w:t xml:space="preserve">recogieron </w:t>
      </w:r>
      <w:r>
        <w:rPr>
          <w:color w:val="231F20"/>
        </w:rPr>
        <w:t xml:space="preserve">del campo de Booz desde que él dejó el grano que sobraba, pues era parte de la </w:t>
      </w:r>
      <w:r>
        <w:rPr>
          <w:color w:val="231F20"/>
          <w:spacing w:val="-2"/>
        </w:rPr>
        <w:t xml:space="preserve">ley </w:t>
      </w:r>
      <w:r>
        <w:rPr>
          <w:color w:val="231F20"/>
        </w:rPr>
        <w:t xml:space="preserve">dada a </w:t>
      </w:r>
      <w:r>
        <w:rPr>
          <w:color w:val="231F20"/>
          <w:spacing w:val="-3"/>
        </w:rPr>
        <w:t xml:space="preserve">Moisés </w:t>
      </w:r>
      <w:r>
        <w:rPr>
          <w:color w:val="231F20"/>
        </w:rPr>
        <w:t xml:space="preserve">por </w:t>
      </w:r>
      <w:r>
        <w:rPr>
          <w:color w:val="231F20"/>
          <w:spacing w:val="-3"/>
        </w:rPr>
        <w:t xml:space="preserve">Dios </w:t>
      </w:r>
      <w:r>
        <w:rPr>
          <w:rFonts w:ascii="Book Antiqua" w:hAnsi="Book Antiqua"/>
          <w:b/>
          <w:i/>
          <w:color w:val="231F20"/>
        </w:rPr>
        <w:t xml:space="preserve">(Levítico 19:9–10) </w:t>
      </w:r>
      <w:r>
        <w:rPr>
          <w:color w:val="231F20"/>
        </w:rPr>
        <w:t xml:space="preserve">y por lo tanto, un evento común en la vida de </w:t>
      </w:r>
      <w:r>
        <w:rPr>
          <w:color w:val="231F20"/>
          <w:spacing w:val="-3"/>
        </w:rPr>
        <w:t xml:space="preserve">Israel. Nosotros </w:t>
      </w:r>
      <w:r>
        <w:rPr>
          <w:color w:val="231F20"/>
        </w:rPr>
        <w:t xml:space="preserve">supondríamos </w:t>
      </w:r>
      <w:r>
        <w:rPr>
          <w:color w:val="231F20"/>
          <w:spacing w:val="-2"/>
        </w:rPr>
        <w:t xml:space="preserve">que </w:t>
      </w:r>
      <w:r>
        <w:rPr>
          <w:color w:val="231F20"/>
        </w:rPr>
        <w:t>un terraten</w:t>
      </w:r>
      <w:r>
        <w:rPr>
          <w:color w:val="231F20"/>
        </w:rPr>
        <w:t>iente como Booz normalmente no se daría cuenta de una</w:t>
      </w:r>
      <w:r>
        <w:rPr>
          <w:color w:val="231F20"/>
          <w:spacing w:val="-15"/>
        </w:rPr>
        <w:t xml:space="preserve"> </w:t>
      </w:r>
      <w:r>
        <w:rPr>
          <w:color w:val="231F20"/>
        </w:rPr>
        <w:t>pobre</w:t>
      </w:r>
      <w:r>
        <w:rPr>
          <w:color w:val="231F20"/>
          <w:spacing w:val="-14"/>
        </w:rPr>
        <w:t xml:space="preserve"> </w:t>
      </w:r>
      <w:r>
        <w:rPr>
          <w:color w:val="231F20"/>
        </w:rPr>
        <w:t>mujer</w:t>
      </w:r>
      <w:r>
        <w:rPr>
          <w:color w:val="231F20"/>
          <w:spacing w:val="-15"/>
        </w:rPr>
        <w:t xml:space="preserve"> </w:t>
      </w:r>
      <w:r>
        <w:rPr>
          <w:color w:val="231F20"/>
        </w:rPr>
        <w:t>que</w:t>
      </w:r>
      <w:r>
        <w:rPr>
          <w:color w:val="231F20"/>
          <w:spacing w:val="-14"/>
        </w:rPr>
        <w:t xml:space="preserve"> </w:t>
      </w:r>
      <w:r>
        <w:rPr>
          <w:color w:val="231F20"/>
        </w:rPr>
        <w:t>estaba</w:t>
      </w:r>
      <w:r>
        <w:rPr>
          <w:color w:val="231F20"/>
          <w:spacing w:val="-15"/>
        </w:rPr>
        <w:t xml:space="preserve"> </w:t>
      </w:r>
      <w:r>
        <w:rPr>
          <w:color w:val="231F20"/>
        </w:rPr>
        <w:t>recogiendo</w:t>
      </w:r>
      <w:r>
        <w:rPr>
          <w:color w:val="231F20"/>
          <w:spacing w:val="-14"/>
        </w:rPr>
        <w:t xml:space="preserve"> </w:t>
      </w:r>
      <w:r>
        <w:rPr>
          <w:color w:val="231F20"/>
        </w:rPr>
        <w:t>los</w:t>
      </w:r>
      <w:r>
        <w:rPr>
          <w:color w:val="231F20"/>
          <w:spacing w:val="-15"/>
        </w:rPr>
        <w:t xml:space="preserve"> </w:t>
      </w:r>
      <w:r>
        <w:rPr>
          <w:color w:val="231F20"/>
        </w:rPr>
        <w:t>granos</w:t>
      </w:r>
      <w:r>
        <w:rPr>
          <w:color w:val="231F20"/>
          <w:spacing w:val="-14"/>
        </w:rPr>
        <w:t xml:space="preserve"> </w:t>
      </w:r>
      <w:r>
        <w:rPr>
          <w:color w:val="231F20"/>
        </w:rPr>
        <w:t>sobrantes.</w:t>
      </w:r>
      <w:r>
        <w:rPr>
          <w:color w:val="231F20"/>
          <w:spacing w:val="-15"/>
        </w:rPr>
        <w:t xml:space="preserve"> </w:t>
      </w:r>
      <w:r>
        <w:rPr>
          <w:color w:val="231F20"/>
          <w:spacing w:val="-6"/>
        </w:rPr>
        <w:t xml:space="preserve">Pero </w:t>
      </w:r>
      <w:r>
        <w:rPr>
          <w:color w:val="231F20"/>
        </w:rPr>
        <w:t>él</w:t>
      </w:r>
      <w:r>
        <w:rPr>
          <w:color w:val="231F20"/>
          <w:spacing w:val="-37"/>
        </w:rPr>
        <w:t xml:space="preserve"> </w:t>
      </w:r>
      <w:r>
        <w:rPr>
          <w:color w:val="231F20"/>
        </w:rPr>
        <w:t>vio</w:t>
      </w:r>
      <w:r>
        <w:rPr>
          <w:color w:val="231F20"/>
          <w:spacing w:val="-36"/>
        </w:rPr>
        <w:t xml:space="preserve"> </w:t>
      </w:r>
      <w:r>
        <w:rPr>
          <w:color w:val="231F20"/>
        </w:rPr>
        <w:t>a</w:t>
      </w:r>
      <w:r>
        <w:rPr>
          <w:color w:val="231F20"/>
          <w:spacing w:val="-36"/>
        </w:rPr>
        <w:t xml:space="preserve"> </w:t>
      </w:r>
      <w:r>
        <w:rPr>
          <w:color w:val="231F20"/>
          <w:spacing w:val="-3"/>
        </w:rPr>
        <w:t>Rut,</w:t>
      </w:r>
      <w:r>
        <w:rPr>
          <w:color w:val="231F20"/>
          <w:spacing w:val="-36"/>
        </w:rPr>
        <w:t xml:space="preserve"> </w:t>
      </w:r>
      <w:r>
        <w:rPr>
          <w:color w:val="231F20"/>
        </w:rPr>
        <w:t>versículo</w:t>
      </w:r>
      <w:r>
        <w:rPr>
          <w:color w:val="231F20"/>
          <w:spacing w:val="-36"/>
        </w:rPr>
        <w:t xml:space="preserve"> </w:t>
      </w:r>
      <w:r>
        <w:rPr>
          <w:color w:val="231F20"/>
        </w:rPr>
        <w:t>5:</w:t>
      </w:r>
      <w:r>
        <w:rPr>
          <w:color w:val="231F20"/>
          <w:spacing w:val="-37"/>
        </w:rPr>
        <w:t xml:space="preserve"> </w:t>
      </w:r>
      <w:r>
        <w:rPr>
          <w:rFonts w:ascii="Book Antiqua" w:hAnsi="Book Antiqua"/>
          <w:b/>
          <w:i/>
          <w:color w:val="231F20"/>
        </w:rPr>
        <w:t>–</w:t>
      </w:r>
      <w:r>
        <w:rPr>
          <w:rFonts w:ascii="Book Antiqua" w:hAnsi="Book Antiqua"/>
          <w:i/>
          <w:color w:val="231F20"/>
        </w:rPr>
        <w:t>¿De</w:t>
      </w:r>
      <w:r>
        <w:rPr>
          <w:rFonts w:ascii="Book Antiqua" w:hAnsi="Book Antiqua"/>
          <w:i/>
          <w:color w:val="231F20"/>
          <w:spacing w:val="-33"/>
        </w:rPr>
        <w:t xml:space="preserve"> </w:t>
      </w:r>
      <w:r>
        <w:rPr>
          <w:rFonts w:ascii="Book Antiqua" w:hAnsi="Book Antiqua"/>
          <w:i/>
          <w:color w:val="231F20"/>
        </w:rPr>
        <w:t>quién</w:t>
      </w:r>
      <w:r>
        <w:rPr>
          <w:rFonts w:ascii="Book Antiqua" w:hAnsi="Book Antiqua"/>
          <w:i/>
          <w:color w:val="231F20"/>
          <w:spacing w:val="-34"/>
        </w:rPr>
        <w:t xml:space="preserve"> </w:t>
      </w:r>
      <w:r>
        <w:rPr>
          <w:rFonts w:ascii="Book Antiqua" w:hAnsi="Book Antiqua"/>
          <w:i/>
          <w:color w:val="231F20"/>
        </w:rPr>
        <w:t>es</w:t>
      </w:r>
      <w:r>
        <w:rPr>
          <w:rFonts w:ascii="Book Antiqua" w:hAnsi="Book Antiqua"/>
          <w:i/>
          <w:color w:val="231F20"/>
          <w:spacing w:val="-33"/>
        </w:rPr>
        <w:t xml:space="preserve"> </w:t>
      </w:r>
      <w:r>
        <w:rPr>
          <w:rFonts w:ascii="Book Antiqua" w:hAnsi="Book Antiqua"/>
          <w:i/>
          <w:color w:val="231F20"/>
        </w:rPr>
        <w:t>esa</w:t>
      </w:r>
      <w:r>
        <w:rPr>
          <w:rFonts w:ascii="Book Antiqua" w:hAnsi="Book Antiqua"/>
          <w:i/>
          <w:color w:val="231F20"/>
          <w:spacing w:val="-34"/>
        </w:rPr>
        <w:t xml:space="preserve"> </w:t>
      </w:r>
      <w:r>
        <w:rPr>
          <w:rFonts w:ascii="Book Antiqua" w:hAnsi="Book Antiqua"/>
          <w:i/>
          <w:color w:val="231F20"/>
          <w:spacing w:val="-3"/>
        </w:rPr>
        <w:t>joven?</w:t>
      </w:r>
      <w:r>
        <w:rPr>
          <w:rFonts w:ascii="Book Antiqua" w:hAnsi="Book Antiqua"/>
          <w:i/>
          <w:color w:val="231F20"/>
          <w:spacing w:val="-33"/>
        </w:rPr>
        <w:t xml:space="preserve"> </w:t>
      </w:r>
      <w:r>
        <w:rPr>
          <w:rFonts w:ascii="Book Antiqua" w:hAnsi="Book Antiqua"/>
          <w:i/>
          <w:color w:val="231F20"/>
          <w:spacing w:val="-3"/>
        </w:rPr>
        <w:t>–preguntó</w:t>
      </w:r>
      <w:r>
        <w:rPr>
          <w:rFonts w:ascii="Book Antiqua" w:hAnsi="Book Antiqua"/>
          <w:i/>
          <w:color w:val="231F20"/>
          <w:spacing w:val="-34"/>
        </w:rPr>
        <w:t xml:space="preserve"> </w:t>
      </w:r>
      <w:r>
        <w:rPr>
          <w:rFonts w:ascii="Book Antiqua" w:hAnsi="Book Antiqua"/>
          <w:i/>
          <w:color w:val="231F20"/>
        </w:rPr>
        <w:t>Booz al</w:t>
      </w:r>
      <w:r>
        <w:rPr>
          <w:rFonts w:ascii="Book Antiqua" w:hAnsi="Book Antiqua"/>
          <w:i/>
          <w:color w:val="231F20"/>
          <w:spacing w:val="-34"/>
        </w:rPr>
        <w:t xml:space="preserve"> </w:t>
      </w:r>
      <w:r>
        <w:rPr>
          <w:rFonts w:ascii="Book Antiqua" w:hAnsi="Book Antiqua"/>
          <w:i/>
          <w:color w:val="231F20"/>
        </w:rPr>
        <w:t>capataz</w:t>
      </w:r>
      <w:r>
        <w:rPr>
          <w:rFonts w:ascii="Book Antiqua" w:hAnsi="Book Antiqua"/>
          <w:i/>
          <w:color w:val="231F20"/>
          <w:spacing w:val="-34"/>
        </w:rPr>
        <w:t xml:space="preserve"> </w:t>
      </w:r>
      <w:r>
        <w:rPr>
          <w:rFonts w:ascii="Book Antiqua" w:hAnsi="Book Antiqua"/>
          <w:i/>
          <w:color w:val="231F20"/>
        </w:rPr>
        <w:t>de</w:t>
      </w:r>
      <w:r>
        <w:rPr>
          <w:rFonts w:ascii="Book Antiqua" w:hAnsi="Book Antiqua"/>
          <w:i/>
          <w:color w:val="231F20"/>
          <w:spacing w:val="-33"/>
        </w:rPr>
        <w:t xml:space="preserve"> </w:t>
      </w:r>
      <w:r>
        <w:rPr>
          <w:rFonts w:ascii="Book Antiqua" w:hAnsi="Book Antiqua"/>
          <w:i/>
          <w:color w:val="231F20"/>
        </w:rPr>
        <w:t>sus</w:t>
      </w:r>
      <w:r>
        <w:rPr>
          <w:rFonts w:ascii="Book Antiqua" w:hAnsi="Book Antiqua"/>
          <w:i/>
          <w:color w:val="231F20"/>
          <w:spacing w:val="-34"/>
        </w:rPr>
        <w:t xml:space="preserve"> </w:t>
      </w:r>
      <w:r>
        <w:rPr>
          <w:rFonts w:ascii="Book Antiqua" w:hAnsi="Book Antiqua"/>
          <w:i/>
          <w:color w:val="231F20"/>
          <w:spacing w:val="-3"/>
        </w:rPr>
        <w:t>segadores</w:t>
      </w:r>
      <w:r>
        <w:rPr>
          <w:rFonts w:ascii="Book Antiqua" w:hAnsi="Book Antiqua"/>
          <w:i/>
          <w:color w:val="231F20"/>
          <w:spacing w:val="-34"/>
        </w:rPr>
        <w:t xml:space="preserve"> </w:t>
      </w:r>
      <w:r>
        <w:rPr>
          <w:color w:val="231F20"/>
          <w:spacing w:val="-3"/>
        </w:rPr>
        <w:t>Finalmente,</w:t>
      </w:r>
      <w:r>
        <w:rPr>
          <w:color w:val="231F20"/>
          <w:spacing w:val="-37"/>
        </w:rPr>
        <w:t xml:space="preserve"> </w:t>
      </w:r>
      <w:r>
        <w:rPr>
          <w:color w:val="231F20"/>
        </w:rPr>
        <w:t>vemos</w:t>
      </w:r>
      <w:r>
        <w:rPr>
          <w:color w:val="231F20"/>
          <w:spacing w:val="-36"/>
        </w:rPr>
        <w:t xml:space="preserve"> </w:t>
      </w:r>
      <w:r>
        <w:rPr>
          <w:color w:val="231F20"/>
        </w:rPr>
        <w:t>que</w:t>
      </w:r>
      <w:r>
        <w:rPr>
          <w:color w:val="231F20"/>
          <w:spacing w:val="-37"/>
        </w:rPr>
        <w:t xml:space="preserve"> </w:t>
      </w:r>
      <w:r>
        <w:rPr>
          <w:color w:val="231F20"/>
        </w:rPr>
        <w:t>Booz</w:t>
      </w:r>
      <w:r>
        <w:rPr>
          <w:color w:val="231F20"/>
          <w:spacing w:val="-36"/>
        </w:rPr>
        <w:t xml:space="preserve"> </w:t>
      </w:r>
      <w:r>
        <w:rPr>
          <w:color w:val="231F20"/>
          <w:spacing w:val="-3"/>
        </w:rPr>
        <w:t xml:space="preserve">respondió </w:t>
      </w:r>
      <w:r>
        <w:rPr>
          <w:color w:val="231F20"/>
        </w:rPr>
        <w:t xml:space="preserve">favorablemente a </w:t>
      </w:r>
      <w:r>
        <w:rPr>
          <w:color w:val="231F20"/>
          <w:spacing w:val="-3"/>
        </w:rPr>
        <w:t xml:space="preserve">Rut </w:t>
      </w:r>
      <w:r>
        <w:rPr>
          <w:rFonts w:ascii="Book Antiqua" w:hAnsi="Book Antiqua"/>
          <w:b/>
          <w:i/>
          <w:color w:val="231F20"/>
        </w:rPr>
        <w:t>(vv</w:t>
      </w:r>
      <w:r>
        <w:rPr>
          <w:rFonts w:ascii="Book Antiqua" w:hAnsi="Book Antiqua"/>
          <w:b/>
          <w:i/>
          <w:color w:val="231F20"/>
          <w:spacing w:val="-22"/>
        </w:rPr>
        <w:t xml:space="preserve"> </w:t>
      </w:r>
      <w:r>
        <w:rPr>
          <w:rFonts w:ascii="Book Antiqua" w:hAnsi="Book Antiqua"/>
          <w:b/>
          <w:i/>
          <w:color w:val="231F20"/>
          <w:spacing w:val="-2"/>
        </w:rPr>
        <w:t>8–10).</w:t>
      </w:r>
    </w:p>
    <w:p w:rsidR="00335C8D" w:rsidRDefault="009222F7">
      <w:pPr>
        <w:pStyle w:val="Textoindependiente"/>
        <w:spacing w:before="162" w:line="199" w:lineRule="auto"/>
        <w:ind w:right="98"/>
        <w:rPr>
          <w:rFonts w:ascii="Book Antiqua" w:hAnsi="Book Antiqua"/>
          <w:i/>
        </w:rPr>
      </w:pPr>
      <w:r>
        <w:rPr>
          <w:color w:val="231F20"/>
          <w:spacing w:val="-3"/>
          <w:w w:val="105"/>
        </w:rPr>
        <w:t>El</w:t>
      </w:r>
      <w:r>
        <w:rPr>
          <w:color w:val="231F20"/>
          <w:spacing w:val="-23"/>
          <w:w w:val="105"/>
        </w:rPr>
        <w:t xml:space="preserve"> </w:t>
      </w:r>
      <w:r>
        <w:rPr>
          <w:color w:val="231F20"/>
          <w:w w:val="105"/>
        </w:rPr>
        <w:t>lugar</w:t>
      </w:r>
      <w:r>
        <w:rPr>
          <w:color w:val="231F20"/>
          <w:spacing w:val="-22"/>
          <w:w w:val="105"/>
        </w:rPr>
        <w:t xml:space="preserve"> </w:t>
      </w:r>
      <w:r>
        <w:rPr>
          <w:color w:val="231F20"/>
          <w:w w:val="105"/>
        </w:rPr>
        <w:t>y</w:t>
      </w:r>
      <w:r>
        <w:rPr>
          <w:color w:val="231F20"/>
          <w:spacing w:val="-22"/>
          <w:w w:val="105"/>
        </w:rPr>
        <w:t xml:space="preserve"> </w:t>
      </w:r>
      <w:r>
        <w:rPr>
          <w:color w:val="231F20"/>
          <w:w w:val="105"/>
        </w:rPr>
        <w:t>el</w:t>
      </w:r>
      <w:r>
        <w:rPr>
          <w:color w:val="231F20"/>
          <w:spacing w:val="-22"/>
          <w:w w:val="105"/>
        </w:rPr>
        <w:t xml:space="preserve"> </w:t>
      </w:r>
      <w:r>
        <w:rPr>
          <w:color w:val="231F20"/>
          <w:w w:val="105"/>
        </w:rPr>
        <w:t>tiempo</w:t>
      </w:r>
      <w:r>
        <w:rPr>
          <w:color w:val="231F20"/>
          <w:spacing w:val="-22"/>
          <w:w w:val="105"/>
        </w:rPr>
        <w:t xml:space="preserve"> </w:t>
      </w:r>
      <w:r>
        <w:rPr>
          <w:color w:val="231F20"/>
          <w:w w:val="105"/>
        </w:rPr>
        <w:t>correcto,</w:t>
      </w:r>
      <w:r>
        <w:rPr>
          <w:color w:val="231F20"/>
          <w:spacing w:val="-22"/>
          <w:w w:val="105"/>
        </w:rPr>
        <w:t xml:space="preserve"> </w:t>
      </w:r>
      <w:r>
        <w:rPr>
          <w:color w:val="231F20"/>
          <w:w w:val="105"/>
        </w:rPr>
        <w:t>ser</w:t>
      </w:r>
      <w:r>
        <w:rPr>
          <w:color w:val="231F20"/>
          <w:spacing w:val="-22"/>
          <w:w w:val="105"/>
        </w:rPr>
        <w:t xml:space="preserve"> </w:t>
      </w:r>
      <w:r>
        <w:rPr>
          <w:color w:val="231F20"/>
          <w:w w:val="105"/>
        </w:rPr>
        <w:t>vista</w:t>
      </w:r>
      <w:r>
        <w:rPr>
          <w:color w:val="231F20"/>
          <w:spacing w:val="-22"/>
          <w:w w:val="105"/>
        </w:rPr>
        <w:t xml:space="preserve"> </w:t>
      </w:r>
      <w:r>
        <w:rPr>
          <w:color w:val="231F20"/>
          <w:w w:val="105"/>
        </w:rPr>
        <w:t>y</w:t>
      </w:r>
      <w:r>
        <w:rPr>
          <w:color w:val="231F20"/>
          <w:spacing w:val="-22"/>
          <w:w w:val="105"/>
        </w:rPr>
        <w:t xml:space="preserve"> </w:t>
      </w:r>
      <w:r>
        <w:rPr>
          <w:color w:val="231F20"/>
          <w:w w:val="105"/>
        </w:rPr>
        <w:t>ganar</w:t>
      </w:r>
      <w:r>
        <w:rPr>
          <w:color w:val="231F20"/>
          <w:spacing w:val="-22"/>
          <w:w w:val="105"/>
        </w:rPr>
        <w:t xml:space="preserve"> </w:t>
      </w:r>
      <w:r>
        <w:rPr>
          <w:color w:val="231F20"/>
          <w:w w:val="105"/>
        </w:rPr>
        <w:t>el</w:t>
      </w:r>
      <w:r>
        <w:rPr>
          <w:color w:val="231F20"/>
          <w:spacing w:val="-22"/>
          <w:w w:val="105"/>
        </w:rPr>
        <w:t xml:space="preserve"> </w:t>
      </w:r>
      <w:r>
        <w:rPr>
          <w:color w:val="231F20"/>
          <w:w w:val="105"/>
        </w:rPr>
        <w:t>favor</w:t>
      </w:r>
      <w:r>
        <w:rPr>
          <w:color w:val="231F20"/>
          <w:spacing w:val="-22"/>
          <w:w w:val="105"/>
        </w:rPr>
        <w:t xml:space="preserve"> </w:t>
      </w:r>
      <w:r>
        <w:rPr>
          <w:color w:val="231F20"/>
          <w:w w:val="105"/>
        </w:rPr>
        <w:t>de</w:t>
      </w:r>
      <w:r>
        <w:rPr>
          <w:color w:val="231F20"/>
          <w:spacing w:val="-21"/>
          <w:w w:val="105"/>
        </w:rPr>
        <w:t xml:space="preserve"> </w:t>
      </w:r>
      <w:r>
        <w:rPr>
          <w:color w:val="231F20"/>
          <w:w w:val="105"/>
        </w:rPr>
        <w:t xml:space="preserve">Booz, todos fueron eslabones claves en la cadena de eventos </w:t>
      </w:r>
      <w:r>
        <w:rPr>
          <w:color w:val="231F20"/>
          <w:spacing w:val="-2"/>
          <w:w w:val="105"/>
        </w:rPr>
        <w:t xml:space="preserve">que </w:t>
      </w:r>
      <w:r>
        <w:rPr>
          <w:color w:val="231F20"/>
          <w:w w:val="105"/>
        </w:rPr>
        <w:t>finalmente</w:t>
      </w:r>
      <w:r>
        <w:rPr>
          <w:color w:val="231F20"/>
          <w:spacing w:val="-23"/>
          <w:w w:val="105"/>
        </w:rPr>
        <w:t xml:space="preserve"> </w:t>
      </w:r>
      <w:r>
        <w:rPr>
          <w:color w:val="231F20"/>
          <w:spacing w:val="-3"/>
          <w:w w:val="105"/>
        </w:rPr>
        <w:t>resultaron</w:t>
      </w:r>
      <w:r>
        <w:rPr>
          <w:color w:val="231F20"/>
          <w:spacing w:val="-23"/>
          <w:w w:val="105"/>
        </w:rPr>
        <w:t xml:space="preserve"> </w:t>
      </w:r>
      <w:r>
        <w:rPr>
          <w:color w:val="231F20"/>
          <w:w w:val="105"/>
        </w:rPr>
        <w:t>en</w:t>
      </w:r>
      <w:r>
        <w:rPr>
          <w:color w:val="231F20"/>
          <w:spacing w:val="-23"/>
          <w:w w:val="105"/>
        </w:rPr>
        <w:t xml:space="preserve"> </w:t>
      </w:r>
      <w:r>
        <w:rPr>
          <w:color w:val="231F20"/>
          <w:w w:val="105"/>
        </w:rPr>
        <w:t>el</w:t>
      </w:r>
      <w:r>
        <w:rPr>
          <w:color w:val="231F20"/>
          <w:spacing w:val="-23"/>
          <w:w w:val="105"/>
        </w:rPr>
        <w:t xml:space="preserve"> </w:t>
      </w:r>
      <w:r>
        <w:rPr>
          <w:color w:val="231F20"/>
          <w:w w:val="105"/>
        </w:rPr>
        <w:t>matrimonio</w:t>
      </w:r>
      <w:r>
        <w:rPr>
          <w:color w:val="231F20"/>
          <w:spacing w:val="-23"/>
          <w:w w:val="105"/>
        </w:rPr>
        <w:t xml:space="preserve"> </w:t>
      </w:r>
      <w:r>
        <w:rPr>
          <w:color w:val="231F20"/>
          <w:w w:val="105"/>
        </w:rPr>
        <w:t>de</w:t>
      </w:r>
      <w:r>
        <w:rPr>
          <w:color w:val="231F20"/>
          <w:spacing w:val="-23"/>
          <w:w w:val="105"/>
        </w:rPr>
        <w:t xml:space="preserve"> </w:t>
      </w:r>
      <w:r>
        <w:rPr>
          <w:color w:val="231F20"/>
          <w:spacing w:val="-3"/>
          <w:w w:val="105"/>
        </w:rPr>
        <w:t>Rut</w:t>
      </w:r>
      <w:r>
        <w:rPr>
          <w:color w:val="231F20"/>
          <w:spacing w:val="-23"/>
          <w:w w:val="105"/>
        </w:rPr>
        <w:t xml:space="preserve"> </w:t>
      </w:r>
      <w:r>
        <w:rPr>
          <w:color w:val="231F20"/>
          <w:w w:val="105"/>
        </w:rPr>
        <w:t>y</w:t>
      </w:r>
      <w:r>
        <w:rPr>
          <w:color w:val="231F20"/>
          <w:spacing w:val="-23"/>
          <w:w w:val="105"/>
        </w:rPr>
        <w:t xml:space="preserve"> </w:t>
      </w:r>
      <w:r>
        <w:rPr>
          <w:color w:val="231F20"/>
          <w:w w:val="105"/>
        </w:rPr>
        <w:t>Booz.</w:t>
      </w:r>
      <w:r>
        <w:rPr>
          <w:color w:val="231F20"/>
          <w:spacing w:val="-22"/>
          <w:w w:val="105"/>
        </w:rPr>
        <w:t xml:space="preserve"> </w:t>
      </w:r>
      <w:r>
        <w:rPr>
          <w:color w:val="231F20"/>
          <w:spacing w:val="-3"/>
          <w:w w:val="105"/>
        </w:rPr>
        <w:t xml:space="preserve">Ninguno </w:t>
      </w:r>
      <w:r>
        <w:rPr>
          <w:color w:val="231F20"/>
        </w:rPr>
        <w:t>de</w:t>
      </w:r>
      <w:r>
        <w:rPr>
          <w:color w:val="231F20"/>
          <w:spacing w:val="-31"/>
        </w:rPr>
        <w:t xml:space="preserve"> </w:t>
      </w:r>
      <w:r>
        <w:rPr>
          <w:color w:val="231F20"/>
        </w:rPr>
        <w:t>éstos</w:t>
      </w:r>
      <w:r>
        <w:rPr>
          <w:color w:val="231F20"/>
          <w:spacing w:val="-31"/>
        </w:rPr>
        <w:t xml:space="preserve"> </w:t>
      </w:r>
      <w:r>
        <w:rPr>
          <w:color w:val="231F20"/>
        </w:rPr>
        <w:t>fue</w:t>
      </w:r>
      <w:r>
        <w:rPr>
          <w:color w:val="231F20"/>
          <w:spacing w:val="-30"/>
        </w:rPr>
        <w:t xml:space="preserve"> </w:t>
      </w:r>
      <w:r>
        <w:rPr>
          <w:color w:val="231F20"/>
          <w:spacing w:val="-3"/>
        </w:rPr>
        <w:t>extraordinario,</w:t>
      </w:r>
      <w:r>
        <w:rPr>
          <w:color w:val="231F20"/>
          <w:spacing w:val="-31"/>
        </w:rPr>
        <w:t xml:space="preserve"> </w:t>
      </w:r>
      <w:r>
        <w:rPr>
          <w:color w:val="231F20"/>
        </w:rPr>
        <w:t>y</w:t>
      </w:r>
      <w:r>
        <w:rPr>
          <w:color w:val="231F20"/>
          <w:spacing w:val="-30"/>
        </w:rPr>
        <w:t xml:space="preserve"> </w:t>
      </w:r>
      <w:r>
        <w:rPr>
          <w:color w:val="231F20"/>
        </w:rPr>
        <w:t>todos</w:t>
      </w:r>
      <w:r>
        <w:rPr>
          <w:color w:val="231F20"/>
          <w:spacing w:val="-31"/>
        </w:rPr>
        <w:t xml:space="preserve"> </w:t>
      </w:r>
      <w:r>
        <w:rPr>
          <w:color w:val="231F20"/>
        </w:rPr>
        <w:t>aparentemente</w:t>
      </w:r>
      <w:r>
        <w:rPr>
          <w:color w:val="231F20"/>
          <w:spacing w:val="-31"/>
        </w:rPr>
        <w:t xml:space="preserve"> </w:t>
      </w:r>
      <w:r>
        <w:rPr>
          <w:rFonts w:ascii="Book Antiqua" w:hAnsi="Book Antiqua"/>
          <w:i/>
          <w:color w:val="231F20"/>
        </w:rPr>
        <w:t>sólo</w:t>
      </w:r>
      <w:r>
        <w:rPr>
          <w:rFonts w:ascii="Book Antiqua" w:hAnsi="Book Antiqua"/>
          <w:i/>
          <w:color w:val="231F20"/>
          <w:spacing w:val="-28"/>
        </w:rPr>
        <w:t xml:space="preserve"> </w:t>
      </w:r>
      <w:r>
        <w:rPr>
          <w:rFonts w:ascii="Book Antiqua" w:hAnsi="Book Antiqua"/>
          <w:i/>
          <w:color w:val="231F20"/>
          <w:spacing w:val="-3"/>
        </w:rPr>
        <w:t xml:space="preserve">sucedieron, </w:t>
      </w:r>
      <w:r>
        <w:rPr>
          <w:color w:val="231F20"/>
          <w:w w:val="105"/>
        </w:rPr>
        <w:t>pareciendo</w:t>
      </w:r>
      <w:r>
        <w:rPr>
          <w:color w:val="231F20"/>
          <w:spacing w:val="-25"/>
          <w:w w:val="105"/>
        </w:rPr>
        <w:t xml:space="preserve"> </w:t>
      </w:r>
      <w:r>
        <w:rPr>
          <w:color w:val="231F20"/>
          <w:w w:val="105"/>
        </w:rPr>
        <w:t>apenas</w:t>
      </w:r>
      <w:r>
        <w:rPr>
          <w:color w:val="231F20"/>
          <w:spacing w:val="-24"/>
          <w:w w:val="105"/>
        </w:rPr>
        <w:t xml:space="preserve"> </w:t>
      </w:r>
      <w:r>
        <w:rPr>
          <w:color w:val="231F20"/>
          <w:w w:val="105"/>
        </w:rPr>
        <w:t>coincidencia</w:t>
      </w:r>
      <w:r>
        <w:rPr>
          <w:color w:val="231F20"/>
          <w:spacing w:val="-24"/>
          <w:w w:val="105"/>
        </w:rPr>
        <w:t xml:space="preserve"> </w:t>
      </w:r>
      <w:r>
        <w:rPr>
          <w:color w:val="231F20"/>
          <w:w w:val="105"/>
        </w:rPr>
        <w:t>en</w:t>
      </w:r>
      <w:r>
        <w:rPr>
          <w:color w:val="231F20"/>
          <w:spacing w:val="-24"/>
          <w:w w:val="105"/>
        </w:rPr>
        <w:t xml:space="preserve"> </w:t>
      </w:r>
      <w:r>
        <w:rPr>
          <w:color w:val="231F20"/>
          <w:w w:val="105"/>
        </w:rPr>
        <w:t>una</w:t>
      </w:r>
      <w:r>
        <w:rPr>
          <w:color w:val="231F20"/>
          <w:spacing w:val="-24"/>
          <w:w w:val="105"/>
        </w:rPr>
        <w:t xml:space="preserve"> </w:t>
      </w:r>
      <w:r>
        <w:rPr>
          <w:color w:val="231F20"/>
          <w:w w:val="105"/>
        </w:rPr>
        <w:t>historia</w:t>
      </w:r>
      <w:r>
        <w:rPr>
          <w:color w:val="231F20"/>
          <w:spacing w:val="-24"/>
          <w:w w:val="105"/>
        </w:rPr>
        <w:t xml:space="preserve"> </w:t>
      </w:r>
      <w:r>
        <w:rPr>
          <w:color w:val="231F20"/>
          <w:w w:val="105"/>
        </w:rPr>
        <w:t>romántica.</w:t>
      </w:r>
      <w:r>
        <w:rPr>
          <w:color w:val="231F20"/>
          <w:spacing w:val="-24"/>
          <w:w w:val="105"/>
        </w:rPr>
        <w:t xml:space="preserve"> </w:t>
      </w:r>
      <w:r>
        <w:rPr>
          <w:color w:val="231F20"/>
          <w:spacing w:val="-6"/>
          <w:w w:val="105"/>
        </w:rPr>
        <w:t xml:space="preserve">Pero </w:t>
      </w:r>
      <w:r>
        <w:rPr>
          <w:color w:val="231F20"/>
          <w:w w:val="105"/>
        </w:rPr>
        <w:t>los</w:t>
      </w:r>
      <w:r>
        <w:rPr>
          <w:color w:val="231F20"/>
          <w:spacing w:val="-14"/>
          <w:w w:val="105"/>
        </w:rPr>
        <w:t xml:space="preserve"> </w:t>
      </w:r>
      <w:r>
        <w:rPr>
          <w:color w:val="231F20"/>
          <w:w w:val="105"/>
        </w:rPr>
        <w:t>lectores</w:t>
      </w:r>
      <w:r>
        <w:rPr>
          <w:color w:val="231F20"/>
          <w:spacing w:val="-13"/>
          <w:w w:val="105"/>
        </w:rPr>
        <w:t xml:space="preserve"> </w:t>
      </w:r>
      <w:r>
        <w:rPr>
          <w:color w:val="231F20"/>
          <w:w w:val="105"/>
        </w:rPr>
        <w:t>respetuosos</w:t>
      </w:r>
      <w:r>
        <w:rPr>
          <w:color w:val="231F20"/>
          <w:spacing w:val="-13"/>
          <w:w w:val="105"/>
        </w:rPr>
        <w:t xml:space="preserve"> </w:t>
      </w:r>
      <w:r>
        <w:rPr>
          <w:color w:val="231F20"/>
          <w:w w:val="105"/>
        </w:rPr>
        <w:t>de</w:t>
      </w:r>
      <w:r>
        <w:rPr>
          <w:color w:val="231F20"/>
          <w:spacing w:val="-13"/>
          <w:w w:val="105"/>
        </w:rPr>
        <w:t xml:space="preserve"> </w:t>
      </w:r>
      <w:r>
        <w:rPr>
          <w:color w:val="231F20"/>
          <w:w w:val="105"/>
        </w:rPr>
        <w:t>la</w:t>
      </w:r>
      <w:r>
        <w:rPr>
          <w:color w:val="231F20"/>
          <w:spacing w:val="-14"/>
          <w:w w:val="105"/>
        </w:rPr>
        <w:t xml:space="preserve"> </w:t>
      </w:r>
      <w:r>
        <w:rPr>
          <w:color w:val="231F20"/>
          <w:w w:val="105"/>
        </w:rPr>
        <w:t>Escritura,</w:t>
      </w:r>
      <w:r>
        <w:rPr>
          <w:color w:val="231F20"/>
          <w:spacing w:val="-13"/>
          <w:w w:val="105"/>
        </w:rPr>
        <w:t xml:space="preserve"> </w:t>
      </w:r>
      <w:r>
        <w:rPr>
          <w:color w:val="231F20"/>
          <w:w w:val="105"/>
        </w:rPr>
        <w:t>no</w:t>
      </w:r>
      <w:r>
        <w:rPr>
          <w:color w:val="231F20"/>
          <w:spacing w:val="-13"/>
          <w:w w:val="105"/>
        </w:rPr>
        <w:t xml:space="preserve"> </w:t>
      </w:r>
      <w:r>
        <w:rPr>
          <w:color w:val="231F20"/>
          <w:w w:val="105"/>
        </w:rPr>
        <w:t>pueden</w:t>
      </w:r>
      <w:r>
        <w:rPr>
          <w:color w:val="231F20"/>
          <w:spacing w:val="-13"/>
          <w:w w:val="105"/>
        </w:rPr>
        <w:t xml:space="preserve"> </w:t>
      </w:r>
      <w:r>
        <w:rPr>
          <w:color w:val="231F20"/>
          <w:w w:val="105"/>
        </w:rPr>
        <w:t>dejar</w:t>
      </w:r>
      <w:r>
        <w:rPr>
          <w:color w:val="231F20"/>
          <w:spacing w:val="-14"/>
          <w:w w:val="105"/>
        </w:rPr>
        <w:t xml:space="preserve"> </w:t>
      </w:r>
      <w:r>
        <w:rPr>
          <w:color w:val="231F20"/>
          <w:w w:val="105"/>
        </w:rPr>
        <w:t>de</w:t>
      </w:r>
      <w:r>
        <w:rPr>
          <w:color w:val="231F20"/>
          <w:spacing w:val="-13"/>
          <w:w w:val="105"/>
        </w:rPr>
        <w:t xml:space="preserve"> </w:t>
      </w:r>
      <w:r>
        <w:rPr>
          <w:color w:val="231F20"/>
          <w:w w:val="105"/>
        </w:rPr>
        <w:t xml:space="preserve">ver la mano soberana de </w:t>
      </w:r>
      <w:r>
        <w:rPr>
          <w:color w:val="231F20"/>
          <w:spacing w:val="-3"/>
          <w:w w:val="105"/>
        </w:rPr>
        <w:t xml:space="preserve">Dios </w:t>
      </w:r>
      <w:r>
        <w:rPr>
          <w:color w:val="231F20"/>
          <w:w w:val="105"/>
        </w:rPr>
        <w:t xml:space="preserve">organizando aquellas </w:t>
      </w:r>
      <w:r>
        <w:rPr>
          <w:color w:val="231F20"/>
          <w:spacing w:val="-3"/>
          <w:w w:val="105"/>
        </w:rPr>
        <w:t xml:space="preserve">circunstancias </w:t>
      </w:r>
      <w:r>
        <w:rPr>
          <w:color w:val="231F20"/>
          <w:w w:val="105"/>
        </w:rPr>
        <w:t xml:space="preserve">cotidianas para cumplir </w:t>
      </w:r>
      <w:r>
        <w:rPr>
          <w:color w:val="231F20"/>
          <w:spacing w:val="-4"/>
          <w:w w:val="105"/>
        </w:rPr>
        <w:t xml:space="preserve">Su </w:t>
      </w:r>
      <w:r>
        <w:rPr>
          <w:color w:val="231F20"/>
          <w:spacing w:val="-3"/>
          <w:w w:val="105"/>
        </w:rPr>
        <w:t xml:space="preserve">propósito. Noemí, </w:t>
      </w:r>
      <w:r>
        <w:rPr>
          <w:color w:val="231F20"/>
          <w:w w:val="105"/>
        </w:rPr>
        <w:t>aunque en el momento</w:t>
      </w:r>
      <w:r>
        <w:rPr>
          <w:color w:val="231F20"/>
          <w:spacing w:val="-7"/>
          <w:w w:val="105"/>
        </w:rPr>
        <w:t xml:space="preserve"> </w:t>
      </w:r>
      <w:r>
        <w:rPr>
          <w:color w:val="231F20"/>
          <w:w w:val="105"/>
        </w:rPr>
        <w:t>no</w:t>
      </w:r>
      <w:r>
        <w:rPr>
          <w:color w:val="231F20"/>
          <w:spacing w:val="-6"/>
          <w:w w:val="105"/>
        </w:rPr>
        <w:t xml:space="preserve"> </w:t>
      </w:r>
      <w:r>
        <w:rPr>
          <w:color w:val="231F20"/>
          <w:w w:val="105"/>
        </w:rPr>
        <w:t>era</w:t>
      </w:r>
      <w:r>
        <w:rPr>
          <w:color w:val="231F20"/>
          <w:spacing w:val="-6"/>
          <w:w w:val="105"/>
        </w:rPr>
        <w:t xml:space="preserve"> </w:t>
      </w:r>
      <w:r>
        <w:rPr>
          <w:color w:val="231F20"/>
          <w:w w:val="105"/>
        </w:rPr>
        <w:t>consciente</w:t>
      </w:r>
      <w:r>
        <w:rPr>
          <w:color w:val="231F20"/>
          <w:spacing w:val="-6"/>
          <w:w w:val="105"/>
        </w:rPr>
        <w:t xml:space="preserve"> </w:t>
      </w:r>
      <w:r>
        <w:rPr>
          <w:color w:val="231F20"/>
          <w:w w:val="105"/>
        </w:rPr>
        <w:t>del</w:t>
      </w:r>
      <w:r>
        <w:rPr>
          <w:color w:val="231F20"/>
          <w:spacing w:val="-7"/>
          <w:w w:val="105"/>
        </w:rPr>
        <w:t xml:space="preserve"> </w:t>
      </w:r>
      <w:r>
        <w:rPr>
          <w:color w:val="231F20"/>
          <w:w w:val="105"/>
        </w:rPr>
        <w:t>plan</w:t>
      </w:r>
      <w:r>
        <w:rPr>
          <w:color w:val="231F20"/>
          <w:spacing w:val="-6"/>
          <w:w w:val="105"/>
        </w:rPr>
        <w:t xml:space="preserve"> </w:t>
      </w:r>
      <w:r>
        <w:rPr>
          <w:color w:val="231F20"/>
          <w:w w:val="105"/>
        </w:rPr>
        <w:t>futuro</w:t>
      </w:r>
      <w:r>
        <w:rPr>
          <w:color w:val="231F20"/>
          <w:spacing w:val="-6"/>
          <w:w w:val="105"/>
        </w:rPr>
        <w:t xml:space="preserve"> </w:t>
      </w:r>
      <w:r>
        <w:rPr>
          <w:color w:val="231F20"/>
          <w:w w:val="105"/>
        </w:rPr>
        <w:t>de</w:t>
      </w:r>
      <w:r>
        <w:rPr>
          <w:color w:val="231F20"/>
          <w:spacing w:val="-6"/>
          <w:w w:val="105"/>
        </w:rPr>
        <w:t xml:space="preserve"> </w:t>
      </w:r>
      <w:r>
        <w:rPr>
          <w:color w:val="231F20"/>
          <w:spacing w:val="-3"/>
          <w:w w:val="105"/>
        </w:rPr>
        <w:t>Dios</w:t>
      </w:r>
      <w:r>
        <w:rPr>
          <w:color w:val="231F20"/>
          <w:spacing w:val="-7"/>
          <w:w w:val="105"/>
        </w:rPr>
        <w:t xml:space="preserve"> </w:t>
      </w:r>
      <w:r>
        <w:rPr>
          <w:color w:val="231F20"/>
          <w:w w:val="105"/>
        </w:rPr>
        <w:t>para</w:t>
      </w:r>
      <w:r>
        <w:rPr>
          <w:color w:val="231F20"/>
          <w:spacing w:val="-6"/>
          <w:w w:val="105"/>
        </w:rPr>
        <w:t xml:space="preserve"> </w:t>
      </w:r>
      <w:r>
        <w:rPr>
          <w:color w:val="231F20"/>
          <w:spacing w:val="-3"/>
          <w:w w:val="105"/>
        </w:rPr>
        <w:t>Rut</w:t>
      </w:r>
      <w:r>
        <w:rPr>
          <w:color w:val="231F20"/>
          <w:spacing w:val="-6"/>
          <w:w w:val="105"/>
        </w:rPr>
        <w:t xml:space="preserve"> </w:t>
      </w:r>
      <w:r>
        <w:rPr>
          <w:color w:val="231F20"/>
          <w:w w:val="105"/>
        </w:rPr>
        <w:t>y Booz,</w:t>
      </w:r>
      <w:r>
        <w:rPr>
          <w:color w:val="231F20"/>
          <w:spacing w:val="-18"/>
          <w:w w:val="105"/>
        </w:rPr>
        <w:t xml:space="preserve"> </w:t>
      </w:r>
      <w:r>
        <w:rPr>
          <w:color w:val="231F20"/>
          <w:w w:val="105"/>
        </w:rPr>
        <w:t>le</w:t>
      </w:r>
      <w:r>
        <w:rPr>
          <w:color w:val="231F20"/>
          <w:spacing w:val="-17"/>
          <w:w w:val="105"/>
        </w:rPr>
        <w:t xml:space="preserve"> </w:t>
      </w:r>
      <w:r>
        <w:rPr>
          <w:color w:val="231F20"/>
          <w:w w:val="105"/>
        </w:rPr>
        <w:t>atribuye</w:t>
      </w:r>
      <w:r>
        <w:rPr>
          <w:color w:val="231F20"/>
          <w:spacing w:val="-17"/>
          <w:w w:val="105"/>
        </w:rPr>
        <w:t xml:space="preserve"> </w:t>
      </w:r>
      <w:r>
        <w:rPr>
          <w:color w:val="231F20"/>
          <w:w w:val="105"/>
        </w:rPr>
        <w:t>los</w:t>
      </w:r>
      <w:r>
        <w:rPr>
          <w:color w:val="231F20"/>
          <w:spacing w:val="-17"/>
          <w:w w:val="105"/>
        </w:rPr>
        <w:t xml:space="preserve"> </w:t>
      </w:r>
      <w:r>
        <w:rPr>
          <w:color w:val="231F20"/>
          <w:w w:val="105"/>
        </w:rPr>
        <w:t>eventos</w:t>
      </w:r>
      <w:r>
        <w:rPr>
          <w:color w:val="231F20"/>
          <w:spacing w:val="-17"/>
          <w:w w:val="105"/>
        </w:rPr>
        <w:t xml:space="preserve"> </w:t>
      </w:r>
      <w:r>
        <w:rPr>
          <w:color w:val="231F20"/>
          <w:w w:val="105"/>
        </w:rPr>
        <w:t>a</w:t>
      </w:r>
      <w:r>
        <w:rPr>
          <w:color w:val="231F20"/>
          <w:spacing w:val="-17"/>
          <w:w w:val="105"/>
        </w:rPr>
        <w:t xml:space="preserve"> </w:t>
      </w:r>
      <w:r>
        <w:rPr>
          <w:color w:val="231F20"/>
          <w:spacing w:val="-3"/>
          <w:w w:val="105"/>
        </w:rPr>
        <w:t>Él</w:t>
      </w:r>
      <w:r>
        <w:rPr>
          <w:color w:val="231F20"/>
          <w:spacing w:val="-18"/>
          <w:w w:val="105"/>
        </w:rPr>
        <w:t xml:space="preserve"> </w:t>
      </w:r>
      <w:r>
        <w:rPr>
          <w:rFonts w:ascii="Book Antiqua" w:hAnsi="Book Antiqua"/>
          <w:i/>
          <w:color w:val="231F20"/>
          <w:spacing w:val="-3"/>
          <w:w w:val="105"/>
        </w:rPr>
        <w:t>(Rut</w:t>
      </w:r>
      <w:r>
        <w:rPr>
          <w:rFonts w:ascii="Book Antiqua" w:hAnsi="Book Antiqua"/>
          <w:i/>
          <w:color w:val="231F20"/>
          <w:spacing w:val="-14"/>
          <w:w w:val="105"/>
        </w:rPr>
        <w:t xml:space="preserve"> </w:t>
      </w:r>
      <w:r>
        <w:rPr>
          <w:rFonts w:ascii="Book Antiqua" w:hAnsi="Book Antiqua"/>
          <w:i/>
          <w:color w:val="231F20"/>
          <w:spacing w:val="-2"/>
          <w:w w:val="105"/>
        </w:rPr>
        <w:t>2:20).</w:t>
      </w:r>
    </w:p>
    <w:p w:rsidR="00335C8D" w:rsidRDefault="009222F7">
      <w:pPr>
        <w:pStyle w:val="Textoindependiente"/>
        <w:spacing w:before="162" w:line="199" w:lineRule="auto"/>
        <w:ind w:right="99"/>
      </w:pPr>
      <w:r>
        <w:rPr>
          <w:color w:val="231F20"/>
          <w:w w:val="105"/>
        </w:rPr>
        <w:t>Los</w:t>
      </w:r>
      <w:r>
        <w:rPr>
          <w:color w:val="231F20"/>
          <w:spacing w:val="-51"/>
          <w:w w:val="105"/>
        </w:rPr>
        <w:t xml:space="preserve"> </w:t>
      </w:r>
      <w:r>
        <w:rPr>
          <w:color w:val="231F20"/>
          <w:w w:val="105"/>
        </w:rPr>
        <w:t>relatos</w:t>
      </w:r>
      <w:r>
        <w:rPr>
          <w:color w:val="231F20"/>
          <w:spacing w:val="-51"/>
          <w:w w:val="105"/>
        </w:rPr>
        <w:t xml:space="preserve"> </w:t>
      </w:r>
      <w:r>
        <w:rPr>
          <w:color w:val="231F20"/>
          <w:w w:val="105"/>
        </w:rPr>
        <w:t>de</w:t>
      </w:r>
      <w:r>
        <w:rPr>
          <w:color w:val="231F20"/>
          <w:spacing w:val="-50"/>
          <w:w w:val="105"/>
        </w:rPr>
        <w:t xml:space="preserve"> </w:t>
      </w:r>
      <w:r>
        <w:rPr>
          <w:color w:val="231F20"/>
          <w:spacing w:val="-5"/>
          <w:w w:val="105"/>
        </w:rPr>
        <w:t>Ester,</w:t>
      </w:r>
      <w:r>
        <w:rPr>
          <w:color w:val="231F20"/>
          <w:spacing w:val="-51"/>
          <w:w w:val="105"/>
        </w:rPr>
        <w:t xml:space="preserve"> </w:t>
      </w:r>
      <w:r>
        <w:rPr>
          <w:color w:val="231F20"/>
          <w:spacing w:val="-3"/>
          <w:w w:val="105"/>
        </w:rPr>
        <w:t>Mardoqueo,</w:t>
      </w:r>
      <w:r>
        <w:rPr>
          <w:color w:val="231F20"/>
          <w:spacing w:val="-50"/>
          <w:w w:val="105"/>
        </w:rPr>
        <w:t xml:space="preserve"> </w:t>
      </w:r>
      <w:r>
        <w:rPr>
          <w:color w:val="231F20"/>
          <w:spacing w:val="-3"/>
          <w:w w:val="105"/>
        </w:rPr>
        <w:t>Rut</w:t>
      </w:r>
      <w:r>
        <w:rPr>
          <w:color w:val="231F20"/>
          <w:spacing w:val="-51"/>
          <w:w w:val="105"/>
        </w:rPr>
        <w:t xml:space="preserve"> </w:t>
      </w:r>
      <w:r>
        <w:rPr>
          <w:color w:val="231F20"/>
          <w:w w:val="105"/>
        </w:rPr>
        <w:t>y</w:t>
      </w:r>
      <w:r>
        <w:rPr>
          <w:color w:val="231F20"/>
          <w:spacing w:val="-50"/>
          <w:w w:val="105"/>
        </w:rPr>
        <w:t xml:space="preserve"> </w:t>
      </w:r>
      <w:r>
        <w:rPr>
          <w:color w:val="231F20"/>
          <w:w w:val="105"/>
        </w:rPr>
        <w:t>Booz,</w:t>
      </w:r>
      <w:r>
        <w:rPr>
          <w:color w:val="231F20"/>
          <w:spacing w:val="-51"/>
          <w:w w:val="105"/>
        </w:rPr>
        <w:t xml:space="preserve"> </w:t>
      </w:r>
      <w:r>
        <w:rPr>
          <w:color w:val="231F20"/>
          <w:w w:val="105"/>
        </w:rPr>
        <w:t>tienen</w:t>
      </w:r>
      <w:r>
        <w:rPr>
          <w:color w:val="231F20"/>
          <w:spacing w:val="-50"/>
          <w:w w:val="105"/>
        </w:rPr>
        <w:t xml:space="preserve"> </w:t>
      </w:r>
      <w:r>
        <w:rPr>
          <w:color w:val="231F20"/>
          <w:w w:val="105"/>
        </w:rPr>
        <w:t>el</w:t>
      </w:r>
      <w:r>
        <w:rPr>
          <w:color w:val="231F20"/>
          <w:spacing w:val="-51"/>
          <w:w w:val="105"/>
        </w:rPr>
        <w:t xml:space="preserve"> </w:t>
      </w:r>
      <w:r>
        <w:rPr>
          <w:color w:val="231F20"/>
          <w:w w:val="105"/>
        </w:rPr>
        <w:t>mismo</w:t>
      </w:r>
      <w:r>
        <w:rPr>
          <w:color w:val="231F20"/>
          <w:spacing w:val="-50"/>
          <w:w w:val="105"/>
        </w:rPr>
        <w:t xml:space="preserve"> </w:t>
      </w:r>
      <w:r>
        <w:rPr>
          <w:color w:val="231F20"/>
          <w:w w:val="105"/>
        </w:rPr>
        <w:t>feliz término,</w:t>
      </w:r>
      <w:r>
        <w:rPr>
          <w:color w:val="231F20"/>
          <w:spacing w:val="-39"/>
          <w:w w:val="105"/>
        </w:rPr>
        <w:t xml:space="preserve"> </w:t>
      </w:r>
      <w:r>
        <w:rPr>
          <w:color w:val="231F20"/>
          <w:w w:val="105"/>
        </w:rPr>
        <w:t>y</w:t>
      </w:r>
      <w:r>
        <w:rPr>
          <w:color w:val="231F20"/>
          <w:spacing w:val="-39"/>
          <w:w w:val="105"/>
        </w:rPr>
        <w:t xml:space="preserve"> </w:t>
      </w:r>
      <w:r>
        <w:rPr>
          <w:color w:val="231F20"/>
          <w:w w:val="105"/>
        </w:rPr>
        <w:t>vemos</w:t>
      </w:r>
      <w:r>
        <w:rPr>
          <w:color w:val="231F20"/>
          <w:spacing w:val="-39"/>
          <w:w w:val="105"/>
        </w:rPr>
        <w:t xml:space="preserve"> </w:t>
      </w:r>
      <w:r>
        <w:rPr>
          <w:color w:val="231F20"/>
          <w:w w:val="105"/>
        </w:rPr>
        <w:t>la</w:t>
      </w:r>
      <w:r>
        <w:rPr>
          <w:color w:val="231F20"/>
          <w:spacing w:val="-39"/>
          <w:w w:val="105"/>
        </w:rPr>
        <w:t xml:space="preserve"> </w:t>
      </w:r>
      <w:r>
        <w:rPr>
          <w:color w:val="231F20"/>
          <w:w w:val="105"/>
        </w:rPr>
        <w:t>mano</w:t>
      </w:r>
      <w:r>
        <w:rPr>
          <w:color w:val="231F20"/>
          <w:spacing w:val="-39"/>
          <w:w w:val="105"/>
        </w:rPr>
        <w:t xml:space="preserve"> </w:t>
      </w:r>
      <w:r>
        <w:rPr>
          <w:color w:val="231F20"/>
          <w:w w:val="105"/>
        </w:rPr>
        <w:t>de</w:t>
      </w:r>
      <w:r>
        <w:rPr>
          <w:color w:val="231F20"/>
          <w:spacing w:val="-39"/>
          <w:w w:val="105"/>
        </w:rPr>
        <w:t xml:space="preserve"> </w:t>
      </w:r>
      <w:r>
        <w:rPr>
          <w:color w:val="231F20"/>
          <w:spacing w:val="-3"/>
          <w:w w:val="105"/>
        </w:rPr>
        <w:t>Dios</w:t>
      </w:r>
      <w:r>
        <w:rPr>
          <w:color w:val="231F20"/>
          <w:spacing w:val="-39"/>
          <w:w w:val="105"/>
        </w:rPr>
        <w:t xml:space="preserve"> </w:t>
      </w:r>
      <w:r>
        <w:rPr>
          <w:color w:val="231F20"/>
          <w:w w:val="105"/>
        </w:rPr>
        <w:t>obrando</w:t>
      </w:r>
      <w:r>
        <w:rPr>
          <w:color w:val="231F20"/>
          <w:spacing w:val="-39"/>
          <w:w w:val="105"/>
        </w:rPr>
        <w:t xml:space="preserve"> </w:t>
      </w:r>
      <w:r>
        <w:rPr>
          <w:color w:val="231F20"/>
          <w:w w:val="105"/>
        </w:rPr>
        <w:t>en</w:t>
      </w:r>
      <w:r>
        <w:rPr>
          <w:color w:val="231F20"/>
          <w:spacing w:val="-38"/>
          <w:w w:val="105"/>
        </w:rPr>
        <w:t xml:space="preserve"> </w:t>
      </w:r>
      <w:r>
        <w:rPr>
          <w:color w:val="231F20"/>
          <w:w w:val="105"/>
        </w:rPr>
        <w:t>esos</w:t>
      </w:r>
      <w:r>
        <w:rPr>
          <w:color w:val="231F20"/>
          <w:spacing w:val="-39"/>
          <w:w w:val="105"/>
        </w:rPr>
        <w:t xml:space="preserve"> </w:t>
      </w:r>
      <w:r>
        <w:rPr>
          <w:color w:val="231F20"/>
          <w:w w:val="105"/>
        </w:rPr>
        <w:t>eventos.</w:t>
      </w:r>
      <w:r>
        <w:rPr>
          <w:color w:val="231F20"/>
          <w:spacing w:val="-39"/>
          <w:w w:val="105"/>
        </w:rPr>
        <w:t xml:space="preserve"> </w:t>
      </w:r>
      <w:r>
        <w:rPr>
          <w:color w:val="231F20"/>
          <w:spacing w:val="-5"/>
          <w:w w:val="105"/>
        </w:rPr>
        <w:t>Pero,</w:t>
      </w:r>
    </w:p>
    <w:p w:rsidR="00335C8D" w:rsidRDefault="009222F7">
      <w:pPr>
        <w:pStyle w:val="Textoindependiente"/>
        <w:spacing w:line="199" w:lineRule="auto"/>
      </w:pPr>
      <w:r>
        <w:rPr>
          <w:color w:val="231F20"/>
        </w:rPr>
        <w:t>¿qué</w:t>
      </w:r>
      <w:r>
        <w:rPr>
          <w:color w:val="231F20"/>
          <w:spacing w:val="-15"/>
        </w:rPr>
        <w:t xml:space="preserve"> </w:t>
      </w:r>
      <w:r>
        <w:rPr>
          <w:color w:val="231F20"/>
        </w:rPr>
        <w:t>sucede</w:t>
      </w:r>
      <w:r>
        <w:rPr>
          <w:color w:val="231F20"/>
          <w:spacing w:val="-14"/>
        </w:rPr>
        <w:t xml:space="preserve"> </w:t>
      </w:r>
      <w:r>
        <w:rPr>
          <w:color w:val="231F20"/>
        </w:rPr>
        <w:t>cuando</w:t>
      </w:r>
      <w:r>
        <w:rPr>
          <w:color w:val="231F20"/>
          <w:spacing w:val="-14"/>
        </w:rPr>
        <w:t xml:space="preserve"> </w:t>
      </w:r>
      <w:r>
        <w:rPr>
          <w:color w:val="231F20"/>
        </w:rPr>
        <w:t>el</w:t>
      </w:r>
      <w:r>
        <w:rPr>
          <w:color w:val="231F20"/>
          <w:spacing w:val="-15"/>
        </w:rPr>
        <w:t xml:space="preserve"> </w:t>
      </w:r>
      <w:r>
        <w:rPr>
          <w:color w:val="231F20"/>
          <w:spacing w:val="-2"/>
        </w:rPr>
        <w:t>relato</w:t>
      </w:r>
      <w:r>
        <w:rPr>
          <w:color w:val="231F20"/>
          <w:spacing w:val="-14"/>
        </w:rPr>
        <w:t xml:space="preserve"> </w:t>
      </w:r>
      <w:r>
        <w:rPr>
          <w:color w:val="231F20"/>
        </w:rPr>
        <w:t>no</w:t>
      </w:r>
      <w:r>
        <w:rPr>
          <w:color w:val="231F20"/>
          <w:spacing w:val="-14"/>
        </w:rPr>
        <w:t xml:space="preserve"> </w:t>
      </w:r>
      <w:r>
        <w:rPr>
          <w:color w:val="231F20"/>
        </w:rPr>
        <w:t>tiene</w:t>
      </w:r>
      <w:r>
        <w:rPr>
          <w:color w:val="231F20"/>
          <w:spacing w:val="-14"/>
        </w:rPr>
        <w:t xml:space="preserve"> </w:t>
      </w:r>
      <w:r>
        <w:rPr>
          <w:color w:val="231F20"/>
        </w:rPr>
        <w:t>un</w:t>
      </w:r>
      <w:r>
        <w:rPr>
          <w:color w:val="231F20"/>
          <w:spacing w:val="-15"/>
        </w:rPr>
        <w:t xml:space="preserve"> </w:t>
      </w:r>
      <w:r>
        <w:rPr>
          <w:color w:val="231F20"/>
        </w:rPr>
        <w:t>final</w:t>
      </w:r>
      <w:r>
        <w:rPr>
          <w:color w:val="231F20"/>
          <w:spacing w:val="-14"/>
        </w:rPr>
        <w:t xml:space="preserve"> </w:t>
      </w:r>
      <w:r>
        <w:rPr>
          <w:color w:val="231F20"/>
        </w:rPr>
        <w:t>feliz?</w:t>
      </w:r>
      <w:r>
        <w:rPr>
          <w:color w:val="231F20"/>
          <w:spacing w:val="-14"/>
        </w:rPr>
        <w:t xml:space="preserve"> </w:t>
      </w:r>
      <w:r>
        <w:rPr>
          <w:color w:val="231F20"/>
        </w:rPr>
        <w:t>¿Ahí</w:t>
      </w:r>
      <w:r>
        <w:rPr>
          <w:color w:val="231F20"/>
          <w:spacing w:val="-15"/>
        </w:rPr>
        <w:t xml:space="preserve"> </w:t>
      </w:r>
      <w:r>
        <w:rPr>
          <w:color w:val="231F20"/>
        </w:rPr>
        <w:t xml:space="preserve">también es </w:t>
      </w:r>
      <w:r>
        <w:rPr>
          <w:color w:val="231F20"/>
          <w:spacing w:val="-3"/>
        </w:rPr>
        <w:t xml:space="preserve">Dios </w:t>
      </w:r>
      <w:r>
        <w:rPr>
          <w:color w:val="231F20"/>
        </w:rPr>
        <w:t xml:space="preserve">soberano? Esta es la pregunta crucial. Es fácil confiar en </w:t>
      </w:r>
      <w:r>
        <w:rPr>
          <w:color w:val="231F20"/>
          <w:spacing w:val="-3"/>
        </w:rPr>
        <w:t>Él</w:t>
      </w:r>
      <w:r>
        <w:rPr>
          <w:color w:val="231F20"/>
          <w:spacing w:val="-18"/>
        </w:rPr>
        <w:t xml:space="preserve"> </w:t>
      </w:r>
      <w:r>
        <w:rPr>
          <w:color w:val="231F20"/>
        </w:rPr>
        <w:t>cuando</w:t>
      </w:r>
      <w:r>
        <w:rPr>
          <w:color w:val="231F20"/>
          <w:spacing w:val="-17"/>
        </w:rPr>
        <w:t xml:space="preserve"> </w:t>
      </w:r>
      <w:r>
        <w:rPr>
          <w:color w:val="231F20"/>
        </w:rPr>
        <w:t>el</w:t>
      </w:r>
      <w:r>
        <w:rPr>
          <w:color w:val="231F20"/>
          <w:spacing w:val="-17"/>
        </w:rPr>
        <w:t xml:space="preserve"> </w:t>
      </w:r>
      <w:r>
        <w:rPr>
          <w:color w:val="231F20"/>
        </w:rPr>
        <w:t>proceso</w:t>
      </w:r>
      <w:r>
        <w:rPr>
          <w:color w:val="231F20"/>
          <w:spacing w:val="-17"/>
        </w:rPr>
        <w:t xml:space="preserve"> </w:t>
      </w:r>
      <w:r>
        <w:rPr>
          <w:color w:val="231F20"/>
        </w:rPr>
        <w:t>de</w:t>
      </w:r>
      <w:r>
        <w:rPr>
          <w:color w:val="231F20"/>
          <w:spacing w:val="-17"/>
        </w:rPr>
        <w:t xml:space="preserve"> </w:t>
      </w:r>
      <w:r>
        <w:rPr>
          <w:color w:val="231F20"/>
        </w:rPr>
        <w:t>los</w:t>
      </w:r>
      <w:r>
        <w:rPr>
          <w:color w:val="231F20"/>
          <w:spacing w:val="-18"/>
        </w:rPr>
        <w:t xml:space="preserve"> </w:t>
      </w:r>
      <w:r>
        <w:rPr>
          <w:color w:val="231F20"/>
        </w:rPr>
        <w:t>eventos</w:t>
      </w:r>
      <w:r>
        <w:rPr>
          <w:color w:val="231F20"/>
          <w:spacing w:val="-17"/>
        </w:rPr>
        <w:t xml:space="preserve"> </w:t>
      </w:r>
      <w:r>
        <w:rPr>
          <w:color w:val="231F20"/>
        </w:rPr>
        <w:t>resulta</w:t>
      </w:r>
      <w:r>
        <w:rPr>
          <w:color w:val="231F20"/>
          <w:spacing w:val="-17"/>
        </w:rPr>
        <w:t xml:space="preserve"> </w:t>
      </w:r>
      <w:r>
        <w:rPr>
          <w:color w:val="231F20"/>
        </w:rPr>
        <w:t>como</w:t>
      </w:r>
      <w:r>
        <w:rPr>
          <w:color w:val="231F20"/>
          <w:spacing w:val="-17"/>
        </w:rPr>
        <w:t xml:space="preserve"> </w:t>
      </w:r>
      <w:r>
        <w:rPr>
          <w:color w:val="231F20"/>
        </w:rPr>
        <w:t>deseamos,</w:t>
      </w:r>
      <w:r>
        <w:rPr>
          <w:color w:val="231F20"/>
          <w:spacing w:val="-17"/>
        </w:rPr>
        <w:t xml:space="preserve"> </w:t>
      </w:r>
      <w:r>
        <w:rPr>
          <w:color w:val="231F20"/>
        </w:rPr>
        <w:t>y</w:t>
      </w:r>
      <w:r>
        <w:rPr>
          <w:color w:val="231F20"/>
          <w:spacing w:val="-17"/>
        </w:rPr>
        <w:t xml:space="preserve"> </w:t>
      </w:r>
      <w:r>
        <w:rPr>
          <w:color w:val="231F20"/>
          <w:spacing w:val="-2"/>
        </w:rPr>
        <w:t xml:space="preserve">aun </w:t>
      </w:r>
      <w:r>
        <w:rPr>
          <w:color w:val="231F20"/>
        </w:rPr>
        <w:t>así,</w:t>
      </w:r>
      <w:r>
        <w:rPr>
          <w:color w:val="231F20"/>
          <w:spacing w:val="-18"/>
        </w:rPr>
        <w:t xml:space="preserve"> </w:t>
      </w:r>
      <w:r>
        <w:rPr>
          <w:color w:val="231F20"/>
        </w:rPr>
        <w:t>con</w:t>
      </w:r>
      <w:r>
        <w:rPr>
          <w:color w:val="231F20"/>
          <w:spacing w:val="-18"/>
        </w:rPr>
        <w:t xml:space="preserve"> </w:t>
      </w:r>
      <w:r>
        <w:rPr>
          <w:color w:val="231F20"/>
        </w:rPr>
        <w:t>frecuencia,</w:t>
      </w:r>
      <w:r>
        <w:rPr>
          <w:color w:val="231F20"/>
          <w:spacing w:val="-17"/>
        </w:rPr>
        <w:t xml:space="preserve"> </w:t>
      </w:r>
      <w:r>
        <w:rPr>
          <w:color w:val="231F20"/>
        </w:rPr>
        <w:t>nuestra</w:t>
      </w:r>
      <w:r>
        <w:rPr>
          <w:color w:val="231F20"/>
          <w:spacing w:val="-18"/>
        </w:rPr>
        <w:t xml:space="preserve"> </w:t>
      </w:r>
      <w:r>
        <w:rPr>
          <w:color w:val="231F20"/>
        </w:rPr>
        <w:t>fe</w:t>
      </w:r>
      <w:r>
        <w:rPr>
          <w:color w:val="231F20"/>
          <w:spacing w:val="-17"/>
        </w:rPr>
        <w:t xml:space="preserve"> </w:t>
      </w:r>
      <w:r>
        <w:rPr>
          <w:color w:val="231F20"/>
        </w:rPr>
        <w:t>titubea</w:t>
      </w:r>
      <w:r>
        <w:rPr>
          <w:color w:val="231F20"/>
          <w:spacing w:val="-18"/>
        </w:rPr>
        <w:t xml:space="preserve"> </w:t>
      </w:r>
      <w:r>
        <w:rPr>
          <w:color w:val="231F20"/>
        </w:rPr>
        <w:t>durante</w:t>
      </w:r>
      <w:r>
        <w:rPr>
          <w:color w:val="231F20"/>
          <w:spacing w:val="-17"/>
        </w:rPr>
        <w:t xml:space="preserve"> </w:t>
      </w:r>
      <w:r>
        <w:rPr>
          <w:color w:val="231F20"/>
        </w:rPr>
        <w:t>el</w:t>
      </w:r>
      <w:r>
        <w:rPr>
          <w:color w:val="231F20"/>
          <w:spacing w:val="-18"/>
        </w:rPr>
        <w:t xml:space="preserve"> </w:t>
      </w:r>
      <w:r>
        <w:rPr>
          <w:color w:val="231F20"/>
        </w:rPr>
        <w:t>proceso</w:t>
      </w:r>
      <w:r>
        <w:rPr>
          <w:color w:val="231F20"/>
          <w:spacing w:val="-18"/>
        </w:rPr>
        <w:t xml:space="preserve"> </w:t>
      </w:r>
      <w:r>
        <w:rPr>
          <w:color w:val="231F20"/>
        </w:rPr>
        <w:t>hasta</w:t>
      </w:r>
      <w:r>
        <w:rPr>
          <w:color w:val="231F20"/>
          <w:spacing w:val="-17"/>
        </w:rPr>
        <w:t xml:space="preserve"> </w:t>
      </w:r>
      <w:r>
        <w:rPr>
          <w:color w:val="231F20"/>
          <w:spacing w:val="-2"/>
        </w:rPr>
        <w:t xml:space="preserve">que </w:t>
      </w:r>
      <w:r>
        <w:rPr>
          <w:color w:val="231F20"/>
        </w:rPr>
        <w:t>conocemos el</w:t>
      </w:r>
      <w:r>
        <w:rPr>
          <w:color w:val="231F20"/>
          <w:spacing w:val="-12"/>
        </w:rPr>
        <w:t xml:space="preserve"> </w:t>
      </w:r>
      <w:r>
        <w:rPr>
          <w:color w:val="231F20"/>
          <w:spacing w:val="-3"/>
        </w:rPr>
        <w:t>resultado.</w:t>
      </w:r>
    </w:p>
    <w:p w:rsidR="00335C8D" w:rsidRDefault="009222F7">
      <w:pPr>
        <w:pStyle w:val="Textoindependiente"/>
        <w:spacing w:before="167" w:line="199" w:lineRule="auto"/>
        <w:rPr>
          <w:rFonts w:ascii="Book Antiqua" w:hAnsi="Book Antiqua"/>
          <w:i/>
        </w:rPr>
      </w:pPr>
      <w:r>
        <w:rPr>
          <w:color w:val="231F20"/>
          <w:spacing w:val="-2"/>
        </w:rPr>
        <w:t>Considere</w:t>
      </w:r>
      <w:r>
        <w:rPr>
          <w:color w:val="231F20"/>
          <w:spacing w:val="-17"/>
        </w:rPr>
        <w:t xml:space="preserve"> </w:t>
      </w:r>
      <w:r>
        <w:rPr>
          <w:color w:val="231F20"/>
        </w:rPr>
        <w:t>por</w:t>
      </w:r>
      <w:r>
        <w:rPr>
          <w:color w:val="231F20"/>
          <w:spacing w:val="-17"/>
        </w:rPr>
        <w:t xml:space="preserve"> </w:t>
      </w:r>
      <w:r>
        <w:rPr>
          <w:color w:val="231F20"/>
        </w:rPr>
        <w:t>ejemplo,</w:t>
      </w:r>
      <w:r>
        <w:rPr>
          <w:color w:val="231F20"/>
          <w:spacing w:val="-17"/>
        </w:rPr>
        <w:t xml:space="preserve"> </w:t>
      </w:r>
      <w:r>
        <w:rPr>
          <w:color w:val="231F20"/>
        </w:rPr>
        <w:t>el</w:t>
      </w:r>
      <w:r>
        <w:rPr>
          <w:color w:val="231F20"/>
          <w:spacing w:val="-16"/>
        </w:rPr>
        <w:t xml:space="preserve"> </w:t>
      </w:r>
      <w:r>
        <w:rPr>
          <w:color w:val="231F20"/>
          <w:spacing w:val="-2"/>
        </w:rPr>
        <w:t>relato</w:t>
      </w:r>
      <w:r>
        <w:rPr>
          <w:color w:val="231F20"/>
          <w:spacing w:val="-17"/>
        </w:rPr>
        <w:t xml:space="preserve"> </w:t>
      </w:r>
      <w:r>
        <w:rPr>
          <w:color w:val="231F20"/>
        </w:rPr>
        <w:t>de</w:t>
      </w:r>
      <w:r>
        <w:rPr>
          <w:color w:val="231F20"/>
          <w:spacing w:val="-17"/>
        </w:rPr>
        <w:t xml:space="preserve"> </w:t>
      </w:r>
      <w:r>
        <w:rPr>
          <w:color w:val="231F20"/>
          <w:spacing w:val="-3"/>
        </w:rPr>
        <w:t>Hechos</w:t>
      </w:r>
      <w:r>
        <w:rPr>
          <w:color w:val="231F20"/>
          <w:spacing w:val="-17"/>
        </w:rPr>
        <w:t xml:space="preserve"> </w:t>
      </w:r>
      <w:r>
        <w:rPr>
          <w:color w:val="231F20"/>
        </w:rPr>
        <w:t>12,</w:t>
      </w:r>
      <w:r>
        <w:rPr>
          <w:color w:val="231F20"/>
          <w:spacing w:val="-16"/>
        </w:rPr>
        <w:t xml:space="preserve"> </w:t>
      </w:r>
      <w:r>
        <w:rPr>
          <w:color w:val="231F20"/>
        </w:rPr>
        <w:t>sobre</w:t>
      </w:r>
      <w:r>
        <w:rPr>
          <w:color w:val="231F20"/>
          <w:spacing w:val="-17"/>
        </w:rPr>
        <w:t xml:space="preserve"> </w:t>
      </w:r>
      <w:r>
        <w:rPr>
          <w:color w:val="231F20"/>
        </w:rPr>
        <w:t>los</w:t>
      </w:r>
      <w:r>
        <w:rPr>
          <w:color w:val="231F20"/>
          <w:spacing w:val="-17"/>
        </w:rPr>
        <w:t xml:space="preserve"> </w:t>
      </w:r>
      <w:r>
        <w:rPr>
          <w:color w:val="231F20"/>
        </w:rPr>
        <w:t xml:space="preserve">apóstoles </w:t>
      </w:r>
      <w:r>
        <w:rPr>
          <w:color w:val="231F20"/>
          <w:spacing w:val="-3"/>
        </w:rPr>
        <w:t xml:space="preserve">Jacobo </w:t>
      </w:r>
      <w:r>
        <w:rPr>
          <w:color w:val="231F20"/>
        </w:rPr>
        <w:t xml:space="preserve">y </w:t>
      </w:r>
      <w:r>
        <w:rPr>
          <w:color w:val="231F20"/>
          <w:spacing w:val="-5"/>
        </w:rPr>
        <w:t xml:space="preserve">Pedro </w:t>
      </w:r>
      <w:r>
        <w:rPr>
          <w:color w:val="231F20"/>
        </w:rPr>
        <w:t>cuya estrecha relación precedió su apostolado porque</w:t>
      </w:r>
      <w:r>
        <w:rPr>
          <w:color w:val="231F20"/>
          <w:spacing w:val="-12"/>
        </w:rPr>
        <w:t xml:space="preserve"> </w:t>
      </w:r>
      <w:r>
        <w:rPr>
          <w:color w:val="231F20"/>
        </w:rPr>
        <w:t>eran</w:t>
      </w:r>
      <w:r>
        <w:rPr>
          <w:color w:val="231F20"/>
          <w:spacing w:val="-11"/>
        </w:rPr>
        <w:t xml:space="preserve"> </w:t>
      </w:r>
      <w:r>
        <w:rPr>
          <w:color w:val="231F20"/>
        </w:rPr>
        <w:t>socios</w:t>
      </w:r>
      <w:r>
        <w:rPr>
          <w:color w:val="231F20"/>
          <w:spacing w:val="-11"/>
        </w:rPr>
        <w:t xml:space="preserve"> </w:t>
      </w:r>
      <w:r>
        <w:rPr>
          <w:color w:val="231F20"/>
        </w:rPr>
        <w:t>en</w:t>
      </w:r>
      <w:r>
        <w:rPr>
          <w:color w:val="231F20"/>
          <w:spacing w:val="-11"/>
        </w:rPr>
        <w:t xml:space="preserve"> </w:t>
      </w:r>
      <w:r>
        <w:rPr>
          <w:color w:val="231F20"/>
        </w:rPr>
        <w:t>el</w:t>
      </w:r>
      <w:r>
        <w:rPr>
          <w:color w:val="231F20"/>
          <w:spacing w:val="-11"/>
        </w:rPr>
        <w:t xml:space="preserve"> </w:t>
      </w:r>
      <w:r>
        <w:rPr>
          <w:color w:val="231F20"/>
        </w:rPr>
        <w:t>negocio</w:t>
      </w:r>
      <w:r>
        <w:rPr>
          <w:color w:val="231F20"/>
          <w:spacing w:val="-11"/>
        </w:rPr>
        <w:t xml:space="preserve"> </w:t>
      </w:r>
      <w:r>
        <w:rPr>
          <w:color w:val="231F20"/>
        </w:rPr>
        <w:t>de</w:t>
      </w:r>
      <w:r>
        <w:rPr>
          <w:color w:val="231F20"/>
          <w:spacing w:val="-11"/>
        </w:rPr>
        <w:t xml:space="preserve"> </w:t>
      </w:r>
      <w:r>
        <w:rPr>
          <w:color w:val="231F20"/>
        </w:rPr>
        <w:t>la</w:t>
      </w:r>
      <w:r>
        <w:rPr>
          <w:color w:val="231F20"/>
          <w:spacing w:val="-11"/>
        </w:rPr>
        <w:t xml:space="preserve"> </w:t>
      </w:r>
      <w:r>
        <w:rPr>
          <w:color w:val="231F20"/>
        </w:rPr>
        <w:t>pesca</w:t>
      </w:r>
      <w:r>
        <w:rPr>
          <w:color w:val="231F20"/>
          <w:spacing w:val="-13"/>
        </w:rPr>
        <w:t xml:space="preserve"> </w:t>
      </w:r>
      <w:r>
        <w:rPr>
          <w:rFonts w:ascii="Book Antiqua" w:hAnsi="Book Antiqua"/>
          <w:i/>
          <w:color w:val="231F20"/>
          <w:spacing w:val="-3"/>
        </w:rPr>
        <w:t>(Lucas</w:t>
      </w:r>
      <w:r>
        <w:rPr>
          <w:rFonts w:ascii="Book Antiqua" w:hAnsi="Book Antiqua"/>
          <w:i/>
          <w:color w:val="231F20"/>
          <w:spacing w:val="-8"/>
        </w:rPr>
        <w:t xml:space="preserve"> </w:t>
      </w:r>
      <w:r>
        <w:rPr>
          <w:rFonts w:ascii="Book Antiqua" w:hAnsi="Book Antiqua"/>
          <w:i/>
          <w:color w:val="231F20"/>
          <w:spacing w:val="-2"/>
        </w:rPr>
        <w:t>5:10).</w:t>
      </w:r>
    </w:p>
    <w:p w:rsidR="00335C8D" w:rsidRDefault="00335C8D">
      <w:pPr>
        <w:spacing w:line="199" w:lineRule="auto"/>
        <w:rPr>
          <w:rFonts w:ascii="Book Antiqua" w:hAnsi="Book Antiqua"/>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spacing w:val="-3"/>
        </w:rPr>
        <w:lastRenderedPageBreak/>
        <w:t xml:space="preserve">Fueron </w:t>
      </w:r>
      <w:r>
        <w:rPr>
          <w:color w:val="231F20"/>
        </w:rPr>
        <w:t xml:space="preserve">llamados al mismo tiempo por </w:t>
      </w:r>
      <w:r>
        <w:rPr>
          <w:color w:val="231F20"/>
          <w:spacing w:val="-4"/>
        </w:rPr>
        <w:t xml:space="preserve">Jesús  </w:t>
      </w:r>
      <w:r>
        <w:rPr>
          <w:color w:val="231F20"/>
        </w:rPr>
        <w:t xml:space="preserve">para que dejaran  su negocio, y lo siguieran </w:t>
      </w:r>
      <w:r>
        <w:rPr>
          <w:rFonts w:ascii="Book Antiqua" w:hAnsi="Book Antiqua"/>
          <w:i/>
          <w:color w:val="231F20"/>
        </w:rPr>
        <w:t xml:space="preserve">(Mateo 4:18–22). </w:t>
      </w:r>
      <w:r>
        <w:rPr>
          <w:color w:val="231F20"/>
        </w:rPr>
        <w:t xml:space="preserve">Ambos, juntamente con </w:t>
      </w:r>
      <w:r>
        <w:rPr>
          <w:color w:val="231F20"/>
          <w:spacing w:val="-4"/>
        </w:rPr>
        <w:t xml:space="preserve">Juan, </w:t>
      </w:r>
      <w:r>
        <w:rPr>
          <w:color w:val="231F20"/>
        </w:rPr>
        <w:t xml:space="preserve">eran parte del círculo de </w:t>
      </w:r>
      <w:r>
        <w:rPr>
          <w:color w:val="231F20"/>
          <w:spacing w:val="-3"/>
        </w:rPr>
        <w:t xml:space="preserve">Jesús. </w:t>
      </w:r>
      <w:r>
        <w:rPr>
          <w:color w:val="231F20"/>
          <w:spacing w:val="-6"/>
        </w:rPr>
        <w:t xml:space="preserve">Pero </w:t>
      </w:r>
      <w:r>
        <w:rPr>
          <w:color w:val="231F20"/>
        </w:rPr>
        <w:t xml:space="preserve">en </w:t>
      </w:r>
      <w:r>
        <w:rPr>
          <w:rFonts w:ascii="Book Antiqua" w:hAnsi="Book Antiqua"/>
          <w:i/>
          <w:color w:val="231F20"/>
          <w:spacing w:val="-3"/>
        </w:rPr>
        <w:t xml:space="preserve">Hechos </w:t>
      </w:r>
      <w:r>
        <w:rPr>
          <w:rFonts w:ascii="Book Antiqua" w:hAnsi="Book Antiqua"/>
          <w:i/>
          <w:color w:val="231F20"/>
        </w:rPr>
        <w:t xml:space="preserve">12, </w:t>
      </w:r>
      <w:r>
        <w:rPr>
          <w:color w:val="231F20"/>
        </w:rPr>
        <w:t>les sucedieron</w:t>
      </w:r>
      <w:r>
        <w:rPr>
          <w:color w:val="231F20"/>
          <w:spacing w:val="-12"/>
        </w:rPr>
        <w:t xml:space="preserve"> </w:t>
      </w:r>
      <w:r>
        <w:rPr>
          <w:color w:val="231F20"/>
        </w:rPr>
        <w:t>eventos</w:t>
      </w:r>
      <w:r>
        <w:rPr>
          <w:color w:val="231F20"/>
          <w:spacing w:val="-11"/>
        </w:rPr>
        <w:t xml:space="preserve"> </w:t>
      </w:r>
      <w:r>
        <w:rPr>
          <w:color w:val="231F20"/>
        </w:rPr>
        <w:t>radicalmente</w:t>
      </w:r>
      <w:r>
        <w:rPr>
          <w:color w:val="231F20"/>
          <w:spacing w:val="-11"/>
        </w:rPr>
        <w:t xml:space="preserve"> </w:t>
      </w:r>
      <w:r>
        <w:rPr>
          <w:color w:val="231F20"/>
        </w:rPr>
        <w:t>diferentes.</w:t>
      </w:r>
      <w:r>
        <w:rPr>
          <w:color w:val="231F20"/>
          <w:spacing w:val="-11"/>
        </w:rPr>
        <w:t xml:space="preserve"> </w:t>
      </w:r>
      <w:r>
        <w:rPr>
          <w:color w:val="231F20"/>
          <w:spacing w:val="-3"/>
        </w:rPr>
        <w:t>Jacobo</w:t>
      </w:r>
      <w:r>
        <w:rPr>
          <w:color w:val="231F20"/>
          <w:spacing w:val="-12"/>
        </w:rPr>
        <w:t xml:space="preserve"> </w:t>
      </w:r>
      <w:r>
        <w:rPr>
          <w:color w:val="231F20"/>
        </w:rPr>
        <w:t>es</w:t>
      </w:r>
      <w:r>
        <w:rPr>
          <w:color w:val="231F20"/>
          <w:spacing w:val="-11"/>
        </w:rPr>
        <w:t xml:space="preserve"> </w:t>
      </w:r>
      <w:r>
        <w:rPr>
          <w:color w:val="231F20"/>
        </w:rPr>
        <w:t>condenado a</w:t>
      </w:r>
      <w:r>
        <w:rPr>
          <w:color w:val="231F20"/>
        </w:rPr>
        <w:t xml:space="preserve"> muerte, y a </w:t>
      </w:r>
      <w:r>
        <w:rPr>
          <w:color w:val="231F20"/>
          <w:spacing w:val="-5"/>
        </w:rPr>
        <w:t xml:space="preserve">Pedro </w:t>
      </w:r>
      <w:r>
        <w:rPr>
          <w:color w:val="231F20"/>
        </w:rPr>
        <w:t xml:space="preserve">milagrosamente le es </w:t>
      </w:r>
      <w:r>
        <w:rPr>
          <w:color w:val="231F20"/>
          <w:spacing w:val="-3"/>
        </w:rPr>
        <w:t xml:space="preserve">perdonado </w:t>
      </w:r>
      <w:r>
        <w:rPr>
          <w:color w:val="231F20"/>
        </w:rPr>
        <w:t xml:space="preserve">el mismo </w:t>
      </w:r>
      <w:r>
        <w:rPr>
          <w:color w:val="231F20"/>
          <w:spacing w:val="-3"/>
        </w:rPr>
        <w:t>destino.</w:t>
      </w:r>
    </w:p>
    <w:p w:rsidR="00335C8D" w:rsidRDefault="009222F7">
      <w:pPr>
        <w:pStyle w:val="Textoindependiente"/>
        <w:spacing w:before="169" w:line="199" w:lineRule="auto"/>
        <w:ind w:right="100"/>
      </w:pPr>
      <w:r>
        <w:rPr>
          <w:color w:val="231F20"/>
        </w:rPr>
        <w:t>Póngase en el lugar de las esposas de Jacobo y Pedro. La una se lamenta por la muerte de su esposo; la otra se regocija por la liberación milagrosa del suyo, y por la soberanía de Dios, pe</w:t>
      </w:r>
      <w:r>
        <w:rPr>
          <w:color w:val="231F20"/>
        </w:rPr>
        <w:t>ro</w:t>
      </w:r>
    </w:p>
    <w:p w:rsidR="00335C8D" w:rsidRDefault="009222F7">
      <w:pPr>
        <w:pStyle w:val="Textoindependiente"/>
        <w:spacing w:line="199" w:lineRule="auto"/>
        <w:rPr>
          <w:rFonts w:ascii="Book Antiqua" w:hAnsi="Book Antiqua"/>
          <w:i/>
        </w:rPr>
      </w:pPr>
      <w:r>
        <w:rPr>
          <w:color w:val="231F20"/>
        </w:rPr>
        <w:t xml:space="preserve">¿qué de la esposa de </w:t>
      </w:r>
      <w:r>
        <w:rPr>
          <w:color w:val="231F20"/>
          <w:spacing w:val="-3"/>
        </w:rPr>
        <w:t xml:space="preserve">Jacobo? ¿Será </w:t>
      </w:r>
      <w:r>
        <w:rPr>
          <w:color w:val="231F20"/>
        </w:rPr>
        <w:t xml:space="preserve">que </w:t>
      </w:r>
      <w:r>
        <w:rPr>
          <w:color w:val="231F20"/>
          <w:spacing w:val="-3"/>
        </w:rPr>
        <w:t xml:space="preserve">Dios </w:t>
      </w:r>
      <w:r>
        <w:rPr>
          <w:color w:val="231F20"/>
        </w:rPr>
        <w:t xml:space="preserve">era menos soberano en la muerte de </w:t>
      </w:r>
      <w:r>
        <w:rPr>
          <w:color w:val="231F20"/>
          <w:spacing w:val="-3"/>
        </w:rPr>
        <w:t xml:space="preserve">Jacobo </w:t>
      </w:r>
      <w:r>
        <w:rPr>
          <w:color w:val="231F20"/>
        </w:rPr>
        <w:t xml:space="preserve">que en la liberación de </w:t>
      </w:r>
      <w:r>
        <w:rPr>
          <w:color w:val="231F20"/>
          <w:spacing w:val="-5"/>
        </w:rPr>
        <w:t xml:space="preserve">Pedro?  </w:t>
      </w:r>
      <w:r>
        <w:rPr>
          <w:color w:val="231F20"/>
          <w:spacing w:val="-3"/>
        </w:rPr>
        <w:t xml:space="preserve">¿Será  </w:t>
      </w:r>
      <w:r>
        <w:rPr>
          <w:color w:val="231F20"/>
        </w:rPr>
        <w:t xml:space="preserve">que </w:t>
      </w:r>
      <w:r>
        <w:rPr>
          <w:color w:val="231F20"/>
          <w:spacing w:val="-3"/>
        </w:rPr>
        <w:t xml:space="preserve">Dios </w:t>
      </w:r>
      <w:r>
        <w:rPr>
          <w:color w:val="231F20"/>
        </w:rPr>
        <w:t xml:space="preserve">es soberano solamente en las circunstancias </w:t>
      </w:r>
      <w:r>
        <w:rPr>
          <w:rFonts w:ascii="Book Antiqua" w:hAnsi="Book Antiqua"/>
          <w:i/>
          <w:color w:val="231F20"/>
        </w:rPr>
        <w:t xml:space="preserve">buenas </w:t>
      </w:r>
      <w:r>
        <w:rPr>
          <w:color w:val="231F20"/>
        </w:rPr>
        <w:t>de nuestras</w:t>
      </w:r>
      <w:r>
        <w:rPr>
          <w:color w:val="231F20"/>
          <w:spacing w:val="-10"/>
        </w:rPr>
        <w:t xml:space="preserve"> </w:t>
      </w:r>
      <w:r>
        <w:rPr>
          <w:color w:val="231F20"/>
        </w:rPr>
        <w:t>vidas?</w:t>
      </w:r>
      <w:r>
        <w:rPr>
          <w:color w:val="231F20"/>
          <w:spacing w:val="-10"/>
        </w:rPr>
        <w:t xml:space="preserve"> </w:t>
      </w:r>
      <w:r>
        <w:rPr>
          <w:color w:val="231F20"/>
          <w:spacing w:val="-4"/>
        </w:rPr>
        <w:t>¿No</w:t>
      </w:r>
      <w:r>
        <w:rPr>
          <w:color w:val="231F20"/>
          <w:spacing w:val="-10"/>
        </w:rPr>
        <w:t xml:space="preserve"> </w:t>
      </w:r>
      <w:r>
        <w:rPr>
          <w:color w:val="231F20"/>
        </w:rPr>
        <w:t>es</w:t>
      </w:r>
      <w:r>
        <w:rPr>
          <w:color w:val="231F20"/>
          <w:spacing w:val="-9"/>
        </w:rPr>
        <w:t xml:space="preserve"> </w:t>
      </w:r>
      <w:r>
        <w:rPr>
          <w:color w:val="231F20"/>
        </w:rPr>
        <w:t>soberano</w:t>
      </w:r>
      <w:r>
        <w:rPr>
          <w:color w:val="231F20"/>
          <w:spacing w:val="-10"/>
        </w:rPr>
        <w:t xml:space="preserve"> </w:t>
      </w:r>
      <w:r>
        <w:rPr>
          <w:color w:val="231F20"/>
        </w:rPr>
        <w:t>también</w:t>
      </w:r>
      <w:r>
        <w:rPr>
          <w:color w:val="231F20"/>
          <w:spacing w:val="-10"/>
        </w:rPr>
        <w:t xml:space="preserve"> </w:t>
      </w:r>
      <w:r>
        <w:rPr>
          <w:color w:val="231F20"/>
        </w:rPr>
        <w:t>en</w:t>
      </w:r>
      <w:r>
        <w:rPr>
          <w:color w:val="231F20"/>
          <w:spacing w:val="-10"/>
        </w:rPr>
        <w:t xml:space="preserve"> </w:t>
      </w:r>
      <w:r>
        <w:rPr>
          <w:color w:val="231F20"/>
        </w:rPr>
        <w:t>los</w:t>
      </w:r>
      <w:r>
        <w:rPr>
          <w:color w:val="231F20"/>
          <w:spacing w:val="-9"/>
        </w:rPr>
        <w:t xml:space="preserve"> </w:t>
      </w:r>
      <w:r>
        <w:rPr>
          <w:color w:val="231F20"/>
        </w:rPr>
        <w:t>tiempos</w:t>
      </w:r>
      <w:r>
        <w:rPr>
          <w:color w:val="231F20"/>
          <w:spacing w:val="-10"/>
        </w:rPr>
        <w:t xml:space="preserve"> </w:t>
      </w:r>
      <w:r>
        <w:rPr>
          <w:color w:val="231F20"/>
        </w:rPr>
        <w:t>difíciles, y</w:t>
      </w:r>
      <w:r>
        <w:rPr>
          <w:color w:val="231F20"/>
          <w:spacing w:val="-27"/>
        </w:rPr>
        <w:t xml:space="preserve"> </w:t>
      </w:r>
      <w:r>
        <w:rPr>
          <w:color w:val="231F20"/>
        </w:rPr>
        <w:t>cuando</w:t>
      </w:r>
      <w:r>
        <w:rPr>
          <w:color w:val="231F20"/>
          <w:spacing w:val="-28"/>
        </w:rPr>
        <w:t xml:space="preserve"> </w:t>
      </w:r>
      <w:r>
        <w:rPr>
          <w:color w:val="231F20"/>
        </w:rPr>
        <w:t>nuestros</w:t>
      </w:r>
      <w:r>
        <w:rPr>
          <w:color w:val="231F20"/>
          <w:spacing w:val="-27"/>
        </w:rPr>
        <w:t xml:space="preserve"> </w:t>
      </w:r>
      <w:r>
        <w:rPr>
          <w:color w:val="231F20"/>
        </w:rPr>
        <w:t>corazones</w:t>
      </w:r>
      <w:r>
        <w:rPr>
          <w:color w:val="231F20"/>
          <w:spacing w:val="-27"/>
        </w:rPr>
        <w:t xml:space="preserve"> </w:t>
      </w:r>
      <w:r>
        <w:rPr>
          <w:color w:val="231F20"/>
        </w:rPr>
        <w:t>están</w:t>
      </w:r>
      <w:r>
        <w:rPr>
          <w:color w:val="231F20"/>
          <w:spacing w:val="-27"/>
        </w:rPr>
        <w:t xml:space="preserve"> </w:t>
      </w:r>
      <w:r>
        <w:rPr>
          <w:color w:val="231F20"/>
        </w:rPr>
        <w:t>afligidos</w:t>
      </w:r>
      <w:r>
        <w:rPr>
          <w:color w:val="231F20"/>
          <w:spacing w:val="-27"/>
        </w:rPr>
        <w:t xml:space="preserve"> </w:t>
      </w:r>
      <w:r>
        <w:rPr>
          <w:color w:val="231F20"/>
        </w:rPr>
        <w:t>por</w:t>
      </w:r>
      <w:r>
        <w:rPr>
          <w:color w:val="231F20"/>
          <w:spacing w:val="-27"/>
        </w:rPr>
        <w:t xml:space="preserve"> </w:t>
      </w:r>
      <w:r>
        <w:rPr>
          <w:color w:val="231F20"/>
        </w:rPr>
        <w:t>el</w:t>
      </w:r>
      <w:r>
        <w:rPr>
          <w:color w:val="231F20"/>
          <w:spacing w:val="-27"/>
        </w:rPr>
        <w:t xml:space="preserve"> </w:t>
      </w:r>
      <w:r>
        <w:rPr>
          <w:color w:val="231F20"/>
        </w:rPr>
        <w:t>dolor?</w:t>
      </w:r>
      <w:r>
        <w:rPr>
          <w:color w:val="231F20"/>
          <w:spacing w:val="-27"/>
        </w:rPr>
        <w:t xml:space="preserve"> </w:t>
      </w:r>
      <w:r>
        <w:rPr>
          <w:color w:val="231F20"/>
        </w:rPr>
        <w:t>La</w:t>
      </w:r>
      <w:r>
        <w:rPr>
          <w:color w:val="231F20"/>
          <w:spacing w:val="-27"/>
        </w:rPr>
        <w:t xml:space="preserve"> </w:t>
      </w:r>
      <w:r>
        <w:rPr>
          <w:color w:val="231F20"/>
          <w:spacing w:val="-3"/>
        </w:rPr>
        <w:t xml:space="preserve">Biblia </w:t>
      </w:r>
      <w:r>
        <w:rPr>
          <w:color w:val="231F20"/>
        </w:rPr>
        <w:t>nos</w:t>
      </w:r>
      <w:r>
        <w:rPr>
          <w:color w:val="231F20"/>
          <w:spacing w:val="-10"/>
        </w:rPr>
        <w:t xml:space="preserve"> </w:t>
      </w:r>
      <w:r>
        <w:rPr>
          <w:color w:val="231F20"/>
        </w:rPr>
        <w:t>enseña</w:t>
      </w:r>
      <w:r>
        <w:rPr>
          <w:color w:val="231F20"/>
          <w:spacing w:val="-9"/>
        </w:rPr>
        <w:t xml:space="preserve"> </w:t>
      </w:r>
      <w:r>
        <w:rPr>
          <w:color w:val="231F20"/>
        </w:rPr>
        <w:t>que</w:t>
      </w:r>
      <w:r>
        <w:rPr>
          <w:color w:val="231F20"/>
          <w:spacing w:val="-10"/>
        </w:rPr>
        <w:t xml:space="preserve"> </w:t>
      </w:r>
      <w:r>
        <w:rPr>
          <w:color w:val="231F20"/>
          <w:spacing w:val="-3"/>
        </w:rPr>
        <w:t>Dios</w:t>
      </w:r>
      <w:r>
        <w:rPr>
          <w:color w:val="231F20"/>
          <w:spacing w:val="-9"/>
        </w:rPr>
        <w:t xml:space="preserve"> </w:t>
      </w:r>
      <w:r>
        <w:rPr>
          <w:color w:val="231F20"/>
        </w:rPr>
        <w:t>es</w:t>
      </w:r>
      <w:r>
        <w:rPr>
          <w:color w:val="231F20"/>
          <w:spacing w:val="-10"/>
        </w:rPr>
        <w:t xml:space="preserve"> </w:t>
      </w:r>
      <w:r>
        <w:rPr>
          <w:color w:val="231F20"/>
        </w:rPr>
        <w:t>soberano</w:t>
      </w:r>
      <w:r>
        <w:rPr>
          <w:color w:val="231F20"/>
          <w:spacing w:val="-9"/>
        </w:rPr>
        <w:t xml:space="preserve"> </w:t>
      </w:r>
      <w:r>
        <w:rPr>
          <w:color w:val="231F20"/>
        </w:rPr>
        <w:t>en</w:t>
      </w:r>
      <w:r>
        <w:rPr>
          <w:color w:val="231F20"/>
          <w:spacing w:val="-9"/>
        </w:rPr>
        <w:t xml:space="preserve"> </w:t>
      </w:r>
      <w:r>
        <w:rPr>
          <w:color w:val="231F20"/>
        </w:rPr>
        <w:t>lo</w:t>
      </w:r>
      <w:r>
        <w:rPr>
          <w:color w:val="231F20"/>
          <w:spacing w:val="-11"/>
        </w:rPr>
        <w:t xml:space="preserve"> </w:t>
      </w:r>
      <w:r>
        <w:rPr>
          <w:rFonts w:ascii="Book Antiqua" w:hAnsi="Book Antiqua"/>
          <w:i/>
          <w:color w:val="231F20"/>
        </w:rPr>
        <w:t>bueno</w:t>
      </w:r>
      <w:r>
        <w:rPr>
          <w:rFonts w:ascii="Book Antiqua" w:hAnsi="Book Antiqua"/>
          <w:i/>
          <w:color w:val="231F20"/>
          <w:spacing w:val="-6"/>
        </w:rPr>
        <w:t xml:space="preserve"> </w:t>
      </w:r>
      <w:r>
        <w:rPr>
          <w:color w:val="231F20"/>
        </w:rPr>
        <w:t>y</w:t>
      </w:r>
      <w:r>
        <w:rPr>
          <w:color w:val="231F20"/>
          <w:spacing w:val="-10"/>
        </w:rPr>
        <w:t xml:space="preserve"> </w:t>
      </w:r>
      <w:r>
        <w:rPr>
          <w:color w:val="231F20"/>
        </w:rPr>
        <w:t>en</w:t>
      </w:r>
      <w:r>
        <w:rPr>
          <w:color w:val="231F20"/>
          <w:spacing w:val="-9"/>
        </w:rPr>
        <w:t xml:space="preserve"> </w:t>
      </w:r>
      <w:r>
        <w:rPr>
          <w:color w:val="231F20"/>
        </w:rPr>
        <w:t>lo</w:t>
      </w:r>
      <w:r>
        <w:rPr>
          <w:color w:val="231F20"/>
          <w:spacing w:val="-9"/>
        </w:rPr>
        <w:t xml:space="preserve"> </w:t>
      </w:r>
      <w:r>
        <w:rPr>
          <w:rFonts w:ascii="Book Antiqua" w:hAnsi="Book Antiqua"/>
          <w:i/>
          <w:color w:val="231F20"/>
          <w:spacing w:val="-3"/>
        </w:rPr>
        <w:t>malo.</w:t>
      </w:r>
    </w:p>
    <w:p w:rsidR="00335C8D" w:rsidRDefault="009222F7">
      <w:pPr>
        <w:pStyle w:val="Textoindependiente"/>
        <w:spacing w:before="120"/>
        <w:ind w:right="0"/>
      </w:pPr>
      <w:r>
        <w:rPr>
          <w:color w:val="231F20"/>
        </w:rPr>
        <w:t>Considere lo siguiente:</w:t>
      </w:r>
    </w:p>
    <w:p w:rsidR="00335C8D" w:rsidRDefault="009222F7">
      <w:pPr>
        <w:spacing w:before="145" w:line="230" w:lineRule="auto"/>
        <w:ind w:left="103" w:right="101"/>
        <w:jc w:val="both"/>
        <w:rPr>
          <w:rFonts w:ascii="Book Antiqua" w:hAnsi="Book Antiqua"/>
          <w:i/>
          <w:sz w:val="26"/>
        </w:rPr>
      </w:pPr>
      <w:r>
        <w:rPr>
          <w:rFonts w:ascii="Book Antiqua" w:hAnsi="Book Antiqua"/>
          <w:i/>
          <w:color w:val="231F20"/>
          <w:spacing w:val="-3"/>
          <w:w w:val="90"/>
          <w:sz w:val="26"/>
        </w:rPr>
        <w:t>Cuando</w:t>
      </w:r>
      <w:r>
        <w:rPr>
          <w:rFonts w:ascii="Book Antiqua" w:hAnsi="Book Antiqua"/>
          <w:i/>
          <w:color w:val="231F20"/>
          <w:spacing w:val="-22"/>
          <w:w w:val="90"/>
          <w:sz w:val="26"/>
        </w:rPr>
        <w:t xml:space="preserve"> </w:t>
      </w:r>
      <w:r>
        <w:rPr>
          <w:rFonts w:ascii="Book Antiqua" w:hAnsi="Book Antiqua"/>
          <w:i/>
          <w:color w:val="231F20"/>
          <w:w w:val="90"/>
          <w:sz w:val="26"/>
        </w:rPr>
        <w:t>te</w:t>
      </w:r>
      <w:r>
        <w:rPr>
          <w:rFonts w:ascii="Book Antiqua" w:hAnsi="Book Antiqua"/>
          <w:i/>
          <w:color w:val="231F20"/>
          <w:spacing w:val="-21"/>
          <w:w w:val="90"/>
          <w:sz w:val="26"/>
        </w:rPr>
        <w:t xml:space="preserve"> </w:t>
      </w:r>
      <w:r>
        <w:rPr>
          <w:rFonts w:ascii="Book Antiqua" w:hAnsi="Book Antiqua"/>
          <w:i/>
          <w:color w:val="231F20"/>
          <w:w w:val="90"/>
          <w:sz w:val="26"/>
        </w:rPr>
        <w:t>vengan</w:t>
      </w:r>
      <w:r>
        <w:rPr>
          <w:rFonts w:ascii="Book Antiqua" w:hAnsi="Book Antiqua"/>
          <w:i/>
          <w:color w:val="231F20"/>
          <w:spacing w:val="-21"/>
          <w:w w:val="90"/>
          <w:sz w:val="26"/>
        </w:rPr>
        <w:t xml:space="preserve"> </w:t>
      </w:r>
      <w:r>
        <w:rPr>
          <w:rFonts w:ascii="Book Antiqua" w:hAnsi="Book Antiqua"/>
          <w:i/>
          <w:color w:val="231F20"/>
          <w:w w:val="90"/>
          <w:sz w:val="26"/>
        </w:rPr>
        <w:t>buenos</w:t>
      </w:r>
      <w:r>
        <w:rPr>
          <w:rFonts w:ascii="Book Antiqua" w:hAnsi="Book Antiqua"/>
          <w:i/>
          <w:color w:val="231F20"/>
          <w:spacing w:val="-22"/>
          <w:w w:val="90"/>
          <w:sz w:val="26"/>
        </w:rPr>
        <w:t xml:space="preserve"> </w:t>
      </w:r>
      <w:r>
        <w:rPr>
          <w:rFonts w:ascii="Book Antiqua" w:hAnsi="Book Antiqua"/>
          <w:i/>
          <w:color w:val="231F20"/>
          <w:w w:val="90"/>
          <w:sz w:val="26"/>
        </w:rPr>
        <w:t>tiempos,</w:t>
      </w:r>
      <w:r>
        <w:rPr>
          <w:rFonts w:ascii="Book Antiqua" w:hAnsi="Book Antiqua"/>
          <w:i/>
          <w:color w:val="231F20"/>
          <w:spacing w:val="-21"/>
          <w:w w:val="90"/>
          <w:sz w:val="26"/>
        </w:rPr>
        <w:t xml:space="preserve"> </w:t>
      </w:r>
      <w:r>
        <w:rPr>
          <w:rFonts w:ascii="Book Antiqua" w:hAnsi="Book Antiqua"/>
          <w:i/>
          <w:color w:val="231F20"/>
          <w:w w:val="90"/>
          <w:sz w:val="26"/>
        </w:rPr>
        <w:t>disfrútalos;</w:t>
      </w:r>
      <w:r>
        <w:rPr>
          <w:rFonts w:ascii="Book Antiqua" w:hAnsi="Book Antiqua"/>
          <w:i/>
          <w:color w:val="231F20"/>
          <w:spacing w:val="-21"/>
          <w:w w:val="90"/>
          <w:sz w:val="26"/>
        </w:rPr>
        <w:t xml:space="preserve"> </w:t>
      </w:r>
      <w:r>
        <w:rPr>
          <w:rFonts w:ascii="Book Antiqua" w:hAnsi="Book Antiqua"/>
          <w:i/>
          <w:color w:val="231F20"/>
          <w:w w:val="90"/>
          <w:sz w:val="26"/>
        </w:rPr>
        <w:t>pero</w:t>
      </w:r>
      <w:r>
        <w:rPr>
          <w:rFonts w:ascii="Book Antiqua" w:hAnsi="Book Antiqua"/>
          <w:i/>
          <w:color w:val="231F20"/>
          <w:spacing w:val="-22"/>
          <w:w w:val="90"/>
          <w:sz w:val="26"/>
        </w:rPr>
        <w:t xml:space="preserve"> </w:t>
      </w:r>
      <w:r>
        <w:rPr>
          <w:rFonts w:ascii="Book Antiqua" w:hAnsi="Book Antiqua"/>
          <w:i/>
          <w:color w:val="231F20"/>
          <w:w w:val="90"/>
          <w:sz w:val="26"/>
        </w:rPr>
        <w:t>cuando</w:t>
      </w:r>
      <w:r>
        <w:rPr>
          <w:rFonts w:ascii="Book Antiqua" w:hAnsi="Book Antiqua"/>
          <w:i/>
          <w:color w:val="231F20"/>
          <w:spacing w:val="-21"/>
          <w:w w:val="90"/>
          <w:sz w:val="26"/>
        </w:rPr>
        <w:t xml:space="preserve"> </w:t>
      </w:r>
      <w:r>
        <w:rPr>
          <w:rFonts w:ascii="Book Antiqua" w:hAnsi="Book Antiqua"/>
          <w:i/>
          <w:color w:val="231F20"/>
          <w:w w:val="90"/>
          <w:sz w:val="26"/>
        </w:rPr>
        <w:t>te</w:t>
      </w:r>
      <w:r>
        <w:rPr>
          <w:rFonts w:ascii="Book Antiqua" w:hAnsi="Book Antiqua"/>
          <w:i/>
          <w:color w:val="231F20"/>
          <w:spacing w:val="-21"/>
          <w:w w:val="90"/>
          <w:sz w:val="26"/>
        </w:rPr>
        <w:t xml:space="preserve"> </w:t>
      </w:r>
      <w:r>
        <w:rPr>
          <w:rFonts w:ascii="Book Antiqua" w:hAnsi="Book Antiqua"/>
          <w:i/>
          <w:color w:val="231F20"/>
          <w:w w:val="90"/>
          <w:sz w:val="26"/>
        </w:rPr>
        <w:t xml:space="preserve">lleguen </w:t>
      </w:r>
      <w:r>
        <w:rPr>
          <w:rFonts w:ascii="Book Antiqua" w:hAnsi="Book Antiqua"/>
          <w:i/>
          <w:color w:val="231F20"/>
          <w:w w:val="95"/>
          <w:sz w:val="26"/>
        </w:rPr>
        <w:t>los</w:t>
      </w:r>
      <w:r>
        <w:rPr>
          <w:rFonts w:ascii="Book Antiqua" w:hAnsi="Book Antiqua"/>
          <w:i/>
          <w:color w:val="231F20"/>
          <w:spacing w:val="-25"/>
          <w:w w:val="95"/>
          <w:sz w:val="26"/>
        </w:rPr>
        <w:t xml:space="preserve"> </w:t>
      </w:r>
      <w:r>
        <w:rPr>
          <w:rFonts w:ascii="Book Antiqua" w:hAnsi="Book Antiqua"/>
          <w:i/>
          <w:color w:val="231F20"/>
          <w:w w:val="95"/>
          <w:sz w:val="26"/>
        </w:rPr>
        <w:t>malos,</w:t>
      </w:r>
      <w:r>
        <w:rPr>
          <w:rFonts w:ascii="Book Antiqua" w:hAnsi="Book Antiqua"/>
          <w:i/>
          <w:color w:val="231F20"/>
          <w:spacing w:val="-24"/>
          <w:w w:val="95"/>
          <w:sz w:val="26"/>
        </w:rPr>
        <w:t xml:space="preserve"> </w:t>
      </w:r>
      <w:r>
        <w:rPr>
          <w:rFonts w:ascii="Book Antiqua" w:hAnsi="Book Antiqua"/>
          <w:i/>
          <w:color w:val="231F20"/>
          <w:w w:val="95"/>
          <w:sz w:val="26"/>
        </w:rPr>
        <w:t>piensa</w:t>
      </w:r>
      <w:r>
        <w:rPr>
          <w:rFonts w:ascii="Book Antiqua" w:hAnsi="Book Antiqua"/>
          <w:i/>
          <w:color w:val="231F20"/>
          <w:spacing w:val="-24"/>
          <w:w w:val="95"/>
          <w:sz w:val="26"/>
        </w:rPr>
        <w:t xml:space="preserve"> </w:t>
      </w:r>
      <w:r>
        <w:rPr>
          <w:rFonts w:ascii="Book Antiqua" w:hAnsi="Book Antiqua"/>
          <w:i/>
          <w:color w:val="231F20"/>
          <w:w w:val="95"/>
          <w:sz w:val="26"/>
        </w:rPr>
        <w:t>que</w:t>
      </w:r>
      <w:r>
        <w:rPr>
          <w:rFonts w:ascii="Book Antiqua" w:hAnsi="Book Antiqua"/>
          <w:i/>
          <w:color w:val="231F20"/>
          <w:spacing w:val="-24"/>
          <w:w w:val="95"/>
          <w:sz w:val="26"/>
        </w:rPr>
        <w:t xml:space="preserve"> </w:t>
      </w:r>
      <w:r>
        <w:rPr>
          <w:rFonts w:ascii="Book Antiqua" w:hAnsi="Book Antiqua"/>
          <w:i/>
          <w:color w:val="231F20"/>
          <w:w w:val="95"/>
          <w:sz w:val="26"/>
        </w:rPr>
        <w:t>unos</w:t>
      </w:r>
      <w:r>
        <w:rPr>
          <w:rFonts w:ascii="Book Antiqua" w:hAnsi="Book Antiqua"/>
          <w:i/>
          <w:color w:val="231F20"/>
          <w:spacing w:val="-24"/>
          <w:w w:val="95"/>
          <w:sz w:val="26"/>
        </w:rPr>
        <w:t xml:space="preserve"> </w:t>
      </w:r>
      <w:r>
        <w:rPr>
          <w:rFonts w:ascii="Book Antiqua" w:hAnsi="Book Antiqua"/>
          <w:i/>
          <w:color w:val="231F20"/>
          <w:w w:val="95"/>
          <w:sz w:val="26"/>
        </w:rPr>
        <w:t>y</w:t>
      </w:r>
      <w:r>
        <w:rPr>
          <w:rFonts w:ascii="Book Antiqua" w:hAnsi="Book Antiqua"/>
          <w:i/>
          <w:color w:val="231F20"/>
          <w:spacing w:val="-24"/>
          <w:w w:val="95"/>
          <w:sz w:val="26"/>
        </w:rPr>
        <w:t xml:space="preserve"> </w:t>
      </w:r>
      <w:r>
        <w:rPr>
          <w:rFonts w:ascii="Book Antiqua" w:hAnsi="Book Antiqua"/>
          <w:i/>
          <w:color w:val="231F20"/>
          <w:w w:val="95"/>
          <w:sz w:val="26"/>
        </w:rPr>
        <w:t>otros</w:t>
      </w:r>
      <w:r>
        <w:rPr>
          <w:rFonts w:ascii="Book Antiqua" w:hAnsi="Book Antiqua"/>
          <w:i/>
          <w:color w:val="231F20"/>
          <w:spacing w:val="-24"/>
          <w:w w:val="95"/>
          <w:sz w:val="26"/>
        </w:rPr>
        <w:t xml:space="preserve"> </w:t>
      </w:r>
      <w:r>
        <w:rPr>
          <w:rFonts w:ascii="Book Antiqua" w:hAnsi="Book Antiqua"/>
          <w:i/>
          <w:color w:val="231F20"/>
          <w:w w:val="95"/>
          <w:sz w:val="26"/>
        </w:rPr>
        <w:t>son</w:t>
      </w:r>
      <w:r>
        <w:rPr>
          <w:rFonts w:ascii="Book Antiqua" w:hAnsi="Book Antiqua"/>
          <w:i/>
          <w:color w:val="231F20"/>
          <w:spacing w:val="-24"/>
          <w:w w:val="95"/>
          <w:sz w:val="26"/>
        </w:rPr>
        <w:t xml:space="preserve"> </w:t>
      </w:r>
      <w:r>
        <w:rPr>
          <w:rFonts w:ascii="Book Antiqua" w:hAnsi="Book Antiqua"/>
          <w:i/>
          <w:color w:val="231F20"/>
          <w:spacing w:val="-4"/>
          <w:w w:val="95"/>
          <w:sz w:val="26"/>
        </w:rPr>
        <w:t>obra</w:t>
      </w:r>
      <w:r>
        <w:rPr>
          <w:rFonts w:ascii="Book Antiqua" w:hAnsi="Book Antiqua"/>
          <w:i/>
          <w:color w:val="231F20"/>
          <w:spacing w:val="-24"/>
          <w:w w:val="95"/>
          <w:sz w:val="26"/>
        </w:rPr>
        <w:t xml:space="preserve"> </w:t>
      </w:r>
      <w:r>
        <w:rPr>
          <w:rFonts w:ascii="Book Antiqua" w:hAnsi="Book Antiqua"/>
          <w:i/>
          <w:color w:val="231F20"/>
          <w:w w:val="95"/>
          <w:sz w:val="26"/>
        </w:rPr>
        <w:t>de</w:t>
      </w:r>
      <w:r>
        <w:rPr>
          <w:rFonts w:ascii="Book Antiqua" w:hAnsi="Book Antiqua"/>
          <w:i/>
          <w:color w:val="231F20"/>
          <w:spacing w:val="-24"/>
          <w:w w:val="95"/>
          <w:sz w:val="26"/>
        </w:rPr>
        <w:t xml:space="preserve"> </w:t>
      </w:r>
      <w:r>
        <w:rPr>
          <w:rFonts w:ascii="Book Antiqua" w:hAnsi="Book Antiqua"/>
          <w:i/>
          <w:color w:val="231F20"/>
          <w:w w:val="95"/>
          <w:sz w:val="26"/>
        </w:rPr>
        <w:t>Dios,</w:t>
      </w:r>
      <w:r>
        <w:rPr>
          <w:rFonts w:ascii="Book Antiqua" w:hAnsi="Book Antiqua"/>
          <w:i/>
          <w:color w:val="231F20"/>
          <w:spacing w:val="-24"/>
          <w:w w:val="95"/>
          <w:sz w:val="26"/>
        </w:rPr>
        <w:t xml:space="preserve"> </w:t>
      </w:r>
      <w:r>
        <w:rPr>
          <w:rFonts w:ascii="Book Antiqua" w:hAnsi="Book Antiqua"/>
          <w:i/>
          <w:color w:val="231F20"/>
          <w:w w:val="95"/>
          <w:sz w:val="26"/>
        </w:rPr>
        <w:t>y</w:t>
      </w:r>
      <w:r>
        <w:rPr>
          <w:rFonts w:ascii="Book Antiqua" w:hAnsi="Book Antiqua"/>
          <w:i/>
          <w:color w:val="231F20"/>
          <w:spacing w:val="-25"/>
          <w:w w:val="95"/>
          <w:sz w:val="26"/>
        </w:rPr>
        <w:t xml:space="preserve"> </w:t>
      </w:r>
      <w:r>
        <w:rPr>
          <w:rFonts w:ascii="Book Antiqua" w:hAnsi="Book Antiqua"/>
          <w:i/>
          <w:color w:val="231F20"/>
          <w:w w:val="95"/>
          <w:sz w:val="26"/>
        </w:rPr>
        <w:t>que</w:t>
      </w:r>
      <w:r>
        <w:rPr>
          <w:rFonts w:ascii="Book Antiqua" w:hAnsi="Book Antiqua"/>
          <w:i/>
          <w:color w:val="231F20"/>
          <w:spacing w:val="-24"/>
          <w:w w:val="95"/>
          <w:sz w:val="26"/>
        </w:rPr>
        <w:t xml:space="preserve"> </w:t>
      </w:r>
      <w:r>
        <w:rPr>
          <w:rFonts w:ascii="Book Antiqua" w:hAnsi="Book Antiqua"/>
          <w:i/>
          <w:color w:val="231F20"/>
          <w:w w:val="95"/>
          <w:sz w:val="26"/>
        </w:rPr>
        <w:t>el</w:t>
      </w:r>
      <w:r>
        <w:rPr>
          <w:rFonts w:ascii="Book Antiqua" w:hAnsi="Book Antiqua"/>
          <w:i/>
          <w:color w:val="231F20"/>
          <w:spacing w:val="-24"/>
          <w:w w:val="95"/>
          <w:sz w:val="26"/>
        </w:rPr>
        <w:t xml:space="preserve"> </w:t>
      </w:r>
      <w:r>
        <w:rPr>
          <w:rFonts w:ascii="Book Antiqua" w:hAnsi="Book Antiqua"/>
          <w:i/>
          <w:color w:val="231F20"/>
          <w:spacing w:val="-3"/>
          <w:w w:val="95"/>
          <w:sz w:val="26"/>
        </w:rPr>
        <w:t xml:space="preserve">hombre </w:t>
      </w:r>
      <w:r>
        <w:rPr>
          <w:rFonts w:ascii="Book Antiqua" w:hAnsi="Book Antiqua"/>
          <w:i/>
          <w:color w:val="231F20"/>
          <w:w w:val="95"/>
          <w:sz w:val="26"/>
        </w:rPr>
        <w:t>nunca</w:t>
      </w:r>
      <w:r>
        <w:rPr>
          <w:rFonts w:ascii="Book Antiqua" w:hAnsi="Book Antiqua"/>
          <w:i/>
          <w:color w:val="231F20"/>
          <w:spacing w:val="-35"/>
          <w:w w:val="95"/>
          <w:sz w:val="26"/>
        </w:rPr>
        <w:t xml:space="preserve"> </w:t>
      </w:r>
      <w:r>
        <w:rPr>
          <w:rFonts w:ascii="Book Antiqua" w:hAnsi="Book Antiqua"/>
          <w:i/>
          <w:color w:val="231F20"/>
          <w:w w:val="95"/>
          <w:sz w:val="26"/>
        </w:rPr>
        <w:t>sabe</w:t>
      </w:r>
      <w:r>
        <w:rPr>
          <w:rFonts w:ascii="Book Antiqua" w:hAnsi="Book Antiqua"/>
          <w:i/>
          <w:color w:val="231F20"/>
          <w:spacing w:val="-34"/>
          <w:w w:val="95"/>
          <w:sz w:val="26"/>
        </w:rPr>
        <w:t xml:space="preserve"> </w:t>
      </w:r>
      <w:r>
        <w:rPr>
          <w:rFonts w:ascii="Book Antiqua" w:hAnsi="Book Antiqua"/>
          <w:i/>
          <w:color w:val="231F20"/>
          <w:w w:val="95"/>
          <w:sz w:val="26"/>
        </w:rPr>
        <w:t>con</w:t>
      </w:r>
      <w:r>
        <w:rPr>
          <w:rFonts w:ascii="Book Antiqua" w:hAnsi="Book Antiqua"/>
          <w:i/>
          <w:color w:val="231F20"/>
          <w:spacing w:val="-34"/>
          <w:w w:val="95"/>
          <w:sz w:val="26"/>
        </w:rPr>
        <w:t xml:space="preserve"> </w:t>
      </w:r>
      <w:r>
        <w:rPr>
          <w:rFonts w:ascii="Book Antiqua" w:hAnsi="Book Antiqua"/>
          <w:i/>
          <w:color w:val="231F20"/>
          <w:w w:val="95"/>
          <w:sz w:val="26"/>
        </w:rPr>
        <w:t>qué</w:t>
      </w:r>
      <w:r>
        <w:rPr>
          <w:rFonts w:ascii="Book Antiqua" w:hAnsi="Book Antiqua"/>
          <w:i/>
          <w:color w:val="231F20"/>
          <w:spacing w:val="-35"/>
          <w:w w:val="95"/>
          <w:sz w:val="26"/>
        </w:rPr>
        <w:t xml:space="preserve"> </w:t>
      </w:r>
      <w:r>
        <w:rPr>
          <w:rFonts w:ascii="Book Antiqua" w:hAnsi="Book Antiqua"/>
          <w:i/>
          <w:color w:val="231F20"/>
          <w:spacing w:val="-4"/>
          <w:w w:val="95"/>
          <w:sz w:val="26"/>
        </w:rPr>
        <w:t>habrá</w:t>
      </w:r>
      <w:r>
        <w:rPr>
          <w:rFonts w:ascii="Book Antiqua" w:hAnsi="Book Antiqua"/>
          <w:i/>
          <w:color w:val="231F20"/>
          <w:spacing w:val="-34"/>
          <w:w w:val="95"/>
          <w:sz w:val="26"/>
        </w:rPr>
        <w:t xml:space="preserve"> </w:t>
      </w:r>
      <w:r>
        <w:rPr>
          <w:rFonts w:ascii="Book Antiqua" w:hAnsi="Book Antiqua"/>
          <w:i/>
          <w:color w:val="231F20"/>
          <w:w w:val="95"/>
          <w:sz w:val="26"/>
        </w:rPr>
        <w:t>de</w:t>
      </w:r>
      <w:r>
        <w:rPr>
          <w:rFonts w:ascii="Book Antiqua" w:hAnsi="Book Antiqua"/>
          <w:i/>
          <w:color w:val="231F20"/>
          <w:spacing w:val="-34"/>
          <w:w w:val="95"/>
          <w:sz w:val="26"/>
        </w:rPr>
        <w:t xml:space="preserve"> </w:t>
      </w:r>
      <w:r>
        <w:rPr>
          <w:rFonts w:ascii="Book Antiqua" w:hAnsi="Book Antiqua"/>
          <w:i/>
          <w:color w:val="231F20"/>
          <w:spacing w:val="-3"/>
          <w:w w:val="95"/>
          <w:sz w:val="26"/>
        </w:rPr>
        <w:t>encontrarse</w:t>
      </w:r>
      <w:r>
        <w:rPr>
          <w:rFonts w:ascii="Book Antiqua" w:hAnsi="Book Antiqua"/>
          <w:i/>
          <w:color w:val="231F20"/>
          <w:spacing w:val="-34"/>
          <w:w w:val="95"/>
          <w:sz w:val="26"/>
        </w:rPr>
        <w:t xml:space="preserve"> </w:t>
      </w:r>
      <w:r>
        <w:rPr>
          <w:rFonts w:ascii="Book Antiqua" w:hAnsi="Book Antiqua"/>
          <w:i/>
          <w:color w:val="231F20"/>
          <w:w w:val="95"/>
          <w:sz w:val="26"/>
        </w:rPr>
        <w:t>después.</w:t>
      </w:r>
      <w:r>
        <w:rPr>
          <w:rFonts w:ascii="Book Antiqua" w:hAnsi="Book Antiqua"/>
          <w:i/>
          <w:color w:val="231F20"/>
          <w:spacing w:val="-35"/>
          <w:w w:val="95"/>
          <w:sz w:val="26"/>
        </w:rPr>
        <w:t xml:space="preserve"> </w:t>
      </w:r>
      <w:r>
        <w:rPr>
          <w:rFonts w:ascii="Book Antiqua" w:hAnsi="Book Antiqua"/>
          <w:i/>
          <w:color w:val="231F20"/>
          <w:spacing w:val="-3"/>
          <w:w w:val="95"/>
          <w:sz w:val="26"/>
        </w:rPr>
        <w:t>(Eclesiastés</w:t>
      </w:r>
      <w:r>
        <w:rPr>
          <w:rFonts w:ascii="Book Antiqua" w:hAnsi="Book Antiqua"/>
          <w:i/>
          <w:color w:val="231F20"/>
          <w:spacing w:val="-34"/>
          <w:w w:val="95"/>
          <w:sz w:val="26"/>
        </w:rPr>
        <w:t xml:space="preserve"> </w:t>
      </w:r>
      <w:r>
        <w:rPr>
          <w:rFonts w:ascii="Book Antiqua" w:hAnsi="Book Antiqua"/>
          <w:i/>
          <w:color w:val="231F20"/>
          <w:spacing w:val="-2"/>
          <w:w w:val="95"/>
          <w:sz w:val="26"/>
        </w:rPr>
        <w:t>7:14).</w:t>
      </w:r>
    </w:p>
    <w:p w:rsidR="00335C8D" w:rsidRDefault="009222F7">
      <w:pPr>
        <w:spacing w:before="117" w:line="230" w:lineRule="auto"/>
        <w:ind w:left="103" w:right="103"/>
        <w:jc w:val="both"/>
        <w:rPr>
          <w:rFonts w:ascii="Book Antiqua" w:hAnsi="Book Antiqua"/>
          <w:i/>
          <w:sz w:val="26"/>
        </w:rPr>
      </w:pPr>
      <w:r>
        <w:rPr>
          <w:rFonts w:ascii="Book Antiqua" w:hAnsi="Book Antiqua"/>
          <w:i/>
          <w:color w:val="231F20"/>
          <w:spacing w:val="-12"/>
          <w:w w:val="95"/>
          <w:sz w:val="26"/>
        </w:rPr>
        <w:t>Yo</w:t>
      </w:r>
      <w:r>
        <w:rPr>
          <w:rFonts w:ascii="Book Antiqua" w:hAnsi="Book Antiqua"/>
          <w:i/>
          <w:color w:val="231F20"/>
          <w:spacing w:val="-37"/>
          <w:w w:val="95"/>
          <w:sz w:val="26"/>
        </w:rPr>
        <w:t xml:space="preserve"> </w:t>
      </w:r>
      <w:r>
        <w:rPr>
          <w:rFonts w:ascii="Book Antiqua" w:hAnsi="Book Antiqua"/>
          <w:i/>
          <w:color w:val="231F20"/>
          <w:w w:val="95"/>
          <w:sz w:val="26"/>
        </w:rPr>
        <w:t>formo</w:t>
      </w:r>
      <w:r>
        <w:rPr>
          <w:rFonts w:ascii="Book Antiqua" w:hAnsi="Book Antiqua"/>
          <w:i/>
          <w:color w:val="231F20"/>
          <w:spacing w:val="-36"/>
          <w:w w:val="95"/>
          <w:sz w:val="26"/>
        </w:rPr>
        <w:t xml:space="preserve"> </w:t>
      </w:r>
      <w:r>
        <w:rPr>
          <w:rFonts w:ascii="Book Antiqua" w:hAnsi="Book Antiqua"/>
          <w:i/>
          <w:color w:val="231F20"/>
          <w:w w:val="95"/>
          <w:sz w:val="26"/>
        </w:rPr>
        <w:t>la</w:t>
      </w:r>
      <w:r>
        <w:rPr>
          <w:rFonts w:ascii="Book Antiqua" w:hAnsi="Book Antiqua"/>
          <w:i/>
          <w:color w:val="231F20"/>
          <w:spacing w:val="-36"/>
          <w:w w:val="95"/>
          <w:sz w:val="26"/>
        </w:rPr>
        <w:t xml:space="preserve"> </w:t>
      </w:r>
      <w:r>
        <w:rPr>
          <w:rFonts w:ascii="Book Antiqua" w:hAnsi="Book Antiqua"/>
          <w:i/>
          <w:color w:val="231F20"/>
          <w:w w:val="95"/>
          <w:sz w:val="26"/>
        </w:rPr>
        <w:t>luz</w:t>
      </w:r>
      <w:r>
        <w:rPr>
          <w:rFonts w:ascii="Book Antiqua" w:hAnsi="Book Antiqua"/>
          <w:i/>
          <w:color w:val="231F20"/>
          <w:spacing w:val="-36"/>
          <w:w w:val="95"/>
          <w:sz w:val="26"/>
        </w:rPr>
        <w:t xml:space="preserve"> </w:t>
      </w:r>
      <w:r>
        <w:rPr>
          <w:rFonts w:ascii="Book Antiqua" w:hAnsi="Book Antiqua"/>
          <w:i/>
          <w:color w:val="231F20"/>
          <w:w w:val="95"/>
          <w:sz w:val="26"/>
        </w:rPr>
        <w:t>y</w:t>
      </w:r>
      <w:r>
        <w:rPr>
          <w:rFonts w:ascii="Book Antiqua" w:hAnsi="Book Antiqua"/>
          <w:i/>
          <w:color w:val="231F20"/>
          <w:spacing w:val="-36"/>
          <w:w w:val="95"/>
          <w:sz w:val="26"/>
        </w:rPr>
        <w:t xml:space="preserve"> </w:t>
      </w:r>
      <w:r>
        <w:rPr>
          <w:rFonts w:ascii="Book Antiqua" w:hAnsi="Book Antiqua"/>
          <w:i/>
          <w:color w:val="231F20"/>
          <w:spacing w:val="-3"/>
          <w:w w:val="95"/>
          <w:sz w:val="26"/>
        </w:rPr>
        <w:t>creo</w:t>
      </w:r>
      <w:r>
        <w:rPr>
          <w:rFonts w:ascii="Book Antiqua" w:hAnsi="Book Antiqua"/>
          <w:i/>
          <w:color w:val="231F20"/>
          <w:spacing w:val="-36"/>
          <w:w w:val="95"/>
          <w:sz w:val="26"/>
        </w:rPr>
        <w:t xml:space="preserve"> </w:t>
      </w:r>
      <w:r>
        <w:rPr>
          <w:rFonts w:ascii="Book Antiqua" w:hAnsi="Book Antiqua"/>
          <w:i/>
          <w:color w:val="231F20"/>
          <w:w w:val="95"/>
          <w:sz w:val="26"/>
        </w:rPr>
        <w:t>las</w:t>
      </w:r>
      <w:r>
        <w:rPr>
          <w:rFonts w:ascii="Book Antiqua" w:hAnsi="Book Antiqua"/>
          <w:i/>
          <w:color w:val="231F20"/>
          <w:spacing w:val="-36"/>
          <w:w w:val="95"/>
          <w:sz w:val="26"/>
        </w:rPr>
        <w:t xml:space="preserve"> </w:t>
      </w:r>
      <w:r>
        <w:rPr>
          <w:rFonts w:ascii="Book Antiqua" w:hAnsi="Book Antiqua"/>
          <w:i/>
          <w:color w:val="231F20"/>
          <w:w w:val="95"/>
          <w:sz w:val="26"/>
        </w:rPr>
        <w:t>tinieblas,</w:t>
      </w:r>
      <w:r>
        <w:rPr>
          <w:rFonts w:ascii="Book Antiqua" w:hAnsi="Book Antiqua"/>
          <w:i/>
          <w:color w:val="231F20"/>
          <w:spacing w:val="-36"/>
          <w:w w:val="95"/>
          <w:sz w:val="26"/>
        </w:rPr>
        <w:t xml:space="preserve"> </w:t>
      </w:r>
      <w:r>
        <w:rPr>
          <w:rFonts w:ascii="Book Antiqua" w:hAnsi="Book Antiqua"/>
          <w:i/>
          <w:color w:val="231F20"/>
          <w:spacing w:val="-3"/>
          <w:w w:val="95"/>
          <w:sz w:val="26"/>
        </w:rPr>
        <w:t>traigo</w:t>
      </w:r>
      <w:r>
        <w:rPr>
          <w:rFonts w:ascii="Book Antiqua" w:hAnsi="Book Antiqua"/>
          <w:i/>
          <w:color w:val="231F20"/>
          <w:spacing w:val="-36"/>
          <w:w w:val="95"/>
          <w:sz w:val="26"/>
        </w:rPr>
        <w:t xml:space="preserve"> </w:t>
      </w:r>
      <w:r>
        <w:rPr>
          <w:rFonts w:ascii="Book Antiqua" w:hAnsi="Book Antiqua"/>
          <w:i/>
          <w:color w:val="231F20"/>
          <w:w w:val="95"/>
          <w:sz w:val="26"/>
        </w:rPr>
        <w:t>bienestar</w:t>
      </w:r>
      <w:r>
        <w:rPr>
          <w:rFonts w:ascii="Book Antiqua" w:hAnsi="Book Antiqua"/>
          <w:i/>
          <w:color w:val="231F20"/>
          <w:spacing w:val="-36"/>
          <w:w w:val="95"/>
          <w:sz w:val="26"/>
        </w:rPr>
        <w:t xml:space="preserve"> </w:t>
      </w:r>
      <w:r>
        <w:rPr>
          <w:rFonts w:ascii="Book Antiqua" w:hAnsi="Book Antiqua"/>
          <w:i/>
          <w:color w:val="231F20"/>
          <w:w w:val="95"/>
          <w:sz w:val="26"/>
        </w:rPr>
        <w:t>y</w:t>
      </w:r>
      <w:r>
        <w:rPr>
          <w:rFonts w:ascii="Book Antiqua" w:hAnsi="Book Antiqua"/>
          <w:i/>
          <w:color w:val="231F20"/>
          <w:spacing w:val="-36"/>
          <w:w w:val="95"/>
          <w:sz w:val="26"/>
        </w:rPr>
        <w:t xml:space="preserve"> </w:t>
      </w:r>
      <w:r>
        <w:rPr>
          <w:rFonts w:ascii="Book Antiqua" w:hAnsi="Book Antiqua"/>
          <w:i/>
          <w:color w:val="231F20"/>
          <w:spacing w:val="-3"/>
          <w:w w:val="95"/>
          <w:sz w:val="26"/>
        </w:rPr>
        <w:t>creo</w:t>
      </w:r>
      <w:r>
        <w:rPr>
          <w:rFonts w:ascii="Book Antiqua" w:hAnsi="Book Antiqua"/>
          <w:i/>
          <w:color w:val="231F20"/>
          <w:spacing w:val="-36"/>
          <w:w w:val="95"/>
          <w:sz w:val="26"/>
        </w:rPr>
        <w:t xml:space="preserve"> </w:t>
      </w:r>
      <w:r>
        <w:rPr>
          <w:rFonts w:ascii="Book Antiqua" w:hAnsi="Book Antiqua"/>
          <w:i/>
          <w:color w:val="231F20"/>
          <w:w w:val="95"/>
          <w:sz w:val="26"/>
        </w:rPr>
        <w:t xml:space="preserve">calamidad; </w:t>
      </w:r>
      <w:r>
        <w:rPr>
          <w:rFonts w:ascii="Book Antiqua" w:hAnsi="Book Antiqua"/>
          <w:i/>
          <w:color w:val="231F20"/>
          <w:spacing w:val="-10"/>
          <w:sz w:val="26"/>
        </w:rPr>
        <w:t>Yo,</w:t>
      </w:r>
      <w:r>
        <w:rPr>
          <w:rFonts w:ascii="Book Antiqua" w:hAnsi="Book Antiqua"/>
          <w:i/>
          <w:color w:val="231F20"/>
          <w:spacing w:val="-17"/>
          <w:sz w:val="26"/>
        </w:rPr>
        <w:t xml:space="preserve"> </w:t>
      </w:r>
      <w:r>
        <w:rPr>
          <w:rFonts w:ascii="Book Antiqua" w:hAnsi="Book Antiqua"/>
          <w:i/>
          <w:color w:val="231F20"/>
          <w:sz w:val="26"/>
        </w:rPr>
        <w:t>el</w:t>
      </w:r>
      <w:r>
        <w:rPr>
          <w:rFonts w:ascii="Book Antiqua" w:hAnsi="Book Antiqua"/>
          <w:i/>
          <w:color w:val="231F20"/>
          <w:spacing w:val="-16"/>
          <w:sz w:val="26"/>
        </w:rPr>
        <w:t xml:space="preserve"> </w:t>
      </w:r>
      <w:r>
        <w:rPr>
          <w:rFonts w:ascii="Book Antiqua" w:hAnsi="Book Antiqua"/>
          <w:i/>
          <w:color w:val="231F20"/>
          <w:spacing w:val="-5"/>
          <w:sz w:val="26"/>
        </w:rPr>
        <w:t>Señor,</w:t>
      </w:r>
      <w:r>
        <w:rPr>
          <w:rFonts w:ascii="Book Antiqua" w:hAnsi="Book Antiqua"/>
          <w:i/>
          <w:color w:val="231F20"/>
          <w:spacing w:val="-17"/>
          <w:sz w:val="26"/>
        </w:rPr>
        <w:t xml:space="preserve"> </w:t>
      </w:r>
      <w:r>
        <w:rPr>
          <w:rFonts w:ascii="Book Antiqua" w:hAnsi="Book Antiqua"/>
          <w:i/>
          <w:color w:val="231F20"/>
          <w:sz w:val="26"/>
        </w:rPr>
        <w:t>hago</w:t>
      </w:r>
      <w:r>
        <w:rPr>
          <w:rFonts w:ascii="Book Antiqua" w:hAnsi="Book Antiqua"/>
          <w:i/>
          <w:color w:val="231F20"/>
          <w:spacing w:val="-17"/>
          <w:sz w:val="26"/>
        </w:rPr>
        <w:t xml:space="preserve"> </w:t>
      </w:r>
      <w:r>
        <w:rPr>
          <w:rFonts w:ascii="Book Antiqua" w:hAnsi="Book Antiqua"/>
          <w:i/>
          <w:color w:val="231F20"/>
          <w:sz w:val="26"/>
        </w:rPr>
        <w:t>todas</w:t>
      </w:r>
      <w:r>
        <w:rPr>
          <w:rFonts w:ascii="Book Antiqua" w:hAnsi="Book Antiqua"/>
          <w:i/>
          <w:color w:val="231F20"/>
          <w:spacing w:val="-16"/>
          <w:sz w:val="26"/>
        </w:rPr>
        <w:t xml:space="preserve"> </w:t>
      </w:r>
      <w:r>
        <w:rPr>
          <w:rFonts w:ascii="Book Antiqua" w:hAnsi="Book Antiqua"/>
          <w:i/>
          <w:color w:val="231F20"/>
          <w:sz w:val="26"/>
        </w:rPr>
        <w:t>estas</w:t>
      </w:r>
      <w:r>
        <w:rPr>
          <w:rFonts w:ascii="Book Antiqua" w:hAnsi="Book Antiqua"/>
          <w:i/>
          <w:color w:val="231F20"/>
          <w:spacing w:val="-17"/>
          <w:sz w:val="26"/>
        </w:rPr>
        <w:t xml:space="preserve"> </w:t>
      </w:r>
      <w:r>
        <w:rPr>
          <w:rFonts w:ascii="Book Antiqua" w:hAnsi="Book Antiqua"/>
          <w:i/>
          <w:color w:val="231F20"/>
          <w:sz w:val="26"/>
        </w:rPr>
        <w:t>cosas.</w:t>
      </w:r>
      <w:r>
        <w:rPr>
          <w:rFonts w:ascii="Book Antiqua" w:hAnsi="Book Antiqua"/>
          <w:i/>
          <w:color w:val="231F20"/>
          <w:spacing w:val="-16"/>
          <w:sz w:val="26"/>
        </w:rPr>
        <w:t xml:space="preserve"> </w:t>
      </w:r>
      <w:r>
        <w:rPr>
          <w:rFonts w:ascii="Book Antiqua" w:hAnsi="Book Antiqua"/>
          <w:i/>
          <w:color w:val="231F20"/>
          <w:spacing w:val="-3"/>
          <w:sz w:val="26"/>
        </w:rPr>
        <w:t>(Isaías</w:t>
      </w:r>
      <w:r>
        <w:rPr>
          <w:rFonts w:ascii="Book Antiqua" w:hAnsi="Book Antiqua"/>
          <w:i/>
          <w:color w:val="231F20"/>
          <w:spacing w:val="-17"/>
          <w:sz w:val="26"/>
        </w:rPr>
        <w:t xml:space="preserve"> </w:t>
      </w:r>
      <w:r>
        <w:rPr>
          <w:rFonts w:ascii="Book Antiqua" w:hAnsi="Book Antiqua"/>
          <w:i/>
          <w:color w:val="231F20"/>
          <w:spacing w:val="-2"/>
          <w:sz w:val="26"/>
        </w:rPr>
        <w:t>45:7).</w:t>
      </w:r>
    </w:p>
    <w:p w:rsidR="00335C8D" w:rsidRDefault="009222F7">
      <w:pPr>
        <w:spacing w:before="119" w:line="230" w:lineRule="auto"/>
        <w:ind w:left="103" w:right="103"/>
        <w:jc w:val="both"/>
        <w:rPr>
          <w:rFonts w:ascii="Book Antiqua" w:hAnsi="Book Antiqua"/>
          <w:i/>
          <w:sz w:val="26"/>
        </w:rPr>
      </w:pPr>
      <w:r>
        <w:rPr>
          <w:rFonts w:ascii="Book Antiqua" w:hAnsi="Book Antiqua"/>
          <w:i/>
          <w:color w:val="231F20"/>
          <w:spacing w:val="-4"/>
          <w:sz w:val="26"/>
        </w:rPr>
        <w:t>¿No</w:t>
      </w:r>
      <w:r>
        <w:rPr>
          <w:rFonts w:ascii="Book Antiqua" w:hAnsi="Book Antiqua"/>
          <w:i/>
          <w:color w:val="231F20"/>
          <w:spacing w:val="-35"/>
          <w:sz w:val="26"/>
        </w:rPr>
        <w:t xml:space="preserve"> </w:t>
      </w:r>
      <w:r>
        <w:rPr>
          <w:rFonts w:ascii="Book Antiqua" w:hAnsi="Book Antiqua"/>
          <w:i/>
          <w:color w:val="231F20"/>
          <w:sz w:val="26"/>
        </w:rPr>
        <w:t>es</w:t>
      </w:r>
      <w:r>
        <w:rPr>
          <w:rFonts w:ascii="Book Antiqua" w:hAnsi="Book Antiqua"/>
          <w:i/>
          <w:color w:val="231F20"/>
          <w:spacing w:val="-34"/>
          <w:sz w:val="26"/>
        </w:rPr>
        <w:t xml:space="preserve"> </w:t>
      </w:r>
      <w:r>
        <w:rPr>
          <w:rFonts w:ascii="Book Antiqua" w:hAnsi="Book Antiqua"/>
          <w:i/>
          <w:color w:val="231F20"/>
          <w:sz w:val="26"/>
        </w:rPr>
        <w:t>acaso</w:t>
      </w:r>
      <w:r>
        <w:rPr>
          <w:rFonts w:ascii="Book Antiqua" w:hAnsi="Book Antiqua"/>
          <w:i/>
          <w:color w:val="231F20"/>
          <w:spacing w:val="-34"/>
          <w:sz w:val="26"/>
        </w:rPr>
        <w:t xml:space="preserve"> </w:t>
      </w:r>
      <w:r>
        <w:rPr>
          <w:rFonts w:ascii="Book Antiqua" w:hAnsi="Book Antiqua"/>
          <w:i/>
          <w:color w:val="231F20"/>
          <w:sz w:val="26"/>
        </w:rPr>
        <w:t>por</w:t>
      </w:r>
      <w:r>
        <w:rPr>
          <w:rFonts w:ascii="Book Antiqua" w:hAnsi="Book Antiqua"/>
          <w:i/>
          <w:color w:val="231F20"/>
          <w:spacing w:val="-35"/>
          <w:sz w:val="26"/>
        </w:rPr>
        <w:t xml:space="preserve"> </w:t>
      </w:r>
      <w:r>
        <w:rPr>
          <w:rFonts w:ascii="Book Antiqua" w:hAnsi="Book Antiqua"/>
          <w:i/>
          <w:color w:val="231F20"/>
          <w:sz w:val="26"/>
        </w:rPr>
        <w:t>mandato</w:t>
      </w:r>
      <w:r>
        <w:rPr>
          <w:rFonts w:ascii="Book Antiqua" w:hAnsi="Book Antiqua"/>
          <w:i/>
          <w:color w:val="231F20"/>
          <w:spacing w:val="-34"/>
          <w:sz w:val="26"/>
        </w:rPr>
        <w:t xml:space="preserve"> </w:t>
      </w:r>
      <w:r>
        <w:rPr>
          <w:rFonts w:ascii="Book Antiqua" w:hAnsi="Book Antiqua"/>
          <w:i/>
          <w:color w:val="231F20"/>
          <w:sz w:val="26"/>
        </w:rPr>
        <w:t>del</w:t>
      </w:r>
      <w:r>
        <w:rPr>
          <w:rFonts w:ascii="Book Antiqua" w:hAnsi="Book Antiqua"/>
          <w:i/>
          <w:color w:val="231F20"/>
          <w:spacing w:val="-34"/>
          <w:sz w:val="26"/>
        </w:rPr>
        <w:t xml:space="preserve"> </w:t>
      </w:r>
      <w:r>
        <w:rPr>
          <w:rFonts w:ascii="Book Antiqua" w:hAnsi="Book Antiqua"/>
          <w:i/>
          <w:color w:val="231F20"/>
          <w:spacing w:val="-3"/>
          <w:sz w:val="26"/>
        </w:rPr>
        <w:t>Altísimo</w:t>
      </w:r>
      <w:r>
        <w:rPr>
          <w:rFonts w:ascii="Book Antiqua" w:hAnsi="Book Antiqua"/>
          <w:i/>
          <w:color w:val="231F20"/>
          <w:spacing w:val="-35"/>
          <w:sz w:val="26"/>
        </w:rPr>
        <w:t xml:space="preserve"> </w:t>
      </w:r>
      <w:r>
        <w:rPr>
          <w:rFonts w:ascii="Book Antiqua" w:hAnsi="Book Antiqua"/>
          <w:i/>
          <w:color w:val="231F20"/>
          <w:sz w:val="26"/>
        </w:rPr>
        <w:t>que</w:t>
      </w:r>
      <w:r>
        <w:rPr>
          <w:rFonts w:ascii="Book Antiqua" w:hAnsi="Book Antiqua"/>
          <w:i/>
          <w:color w:val="231F20"/>
          <w:spacing w:val="-34"/>
          <w:sz w:val="26"/>
        </w:rPr>
        <w:t xml:space="preserve"> </w:t>
      </w:r>
      <w:r>
        <w:rPr>
          <w:rFonts w:ascii="Book Antiqua" w:hAnsi="Book Antiqua"/>
          <w:i/>
          <w:color w:val="231F20"/>
          <w:sz w:val="26"/>
        </w:rPr>
        <w:t>acontece</w:t>
      </w:r>
      <w:r>
        <w:rPr>
          <w:rFonts w:ascii="Book Antiqua" w:hAnsi="Book Antiqua"/>
          <w:i/>
          <w:color w:val="231F20"/>
          <w:spacing w:val="-34"/>
          <w:sz w:val="26"/>
        </w:rPr>
        <w:t xml:space="preserve"> </w:t>
      </w:r>
      <w:r>
        <w:rPr>
          <w:rFonts w:ascii="Book Antiqua" w:hAnsi="Book Antiqua"/>
          <w:i/>
          <w:color w:val="231F20"/>
          <w:sz w:val="26"/>
        </w:rPr>
        <w:t>lo</w:t>
      </w:r>
      <w:r>
        <w:rPr>
          <w:rFonts w:ascii="Book Antiqua" w:hAnsi="Book Antiqua"/>
          <w:i/>
          <w:color w:val="231F20"/>
          <w:spacing w:val="-35"/>
          <w:sz w:val="26"/>
        </w:rPr>
        <w:t xml:space="preserve"> </w:t>
      </w:r>
      <w:r>
        <w:rPr>
          <w:rFonts w:ascii="Book Antiqua" w:hAnsi="Book Antiqua"/>
          <w:i/>
          <w:color w:val="231F20"/>
          <w:sz w:val="26"/>
        </w:rPr>
        <w:t>bueno</w:t>
      </w:r>
      <w:r>
        <w:rPr>
          <w:rFonts w:ascii="Book Antiqua" w:hAnsi="Book Antiqua"/>
          <w:i/>
          <w:color w:val="231F20"/>
          <w:spacing w:val="-34"/>
          <w:sz w:val="26"/>
        </w:rPr>
        <w:t xml:space="preserve"> </w:t>
      </w:r>
      <w:r>
        <w:rPr>
          <w:rFonts w:ascii="Book Antiqua" w:hAnsi="Book Antiqua"/>
          <w:i/>
          <w:color w:val="231F20"/>
          <w:sz w:val="26"/>
        </w:rPr>
        <w:t>y</w:t>
      </w:r>
      <w:r>
        <w:rPr>
          <w:rFonts w:ascii="Book Antiqua" w:hAnsi="Book Antiqua"/>
          <w:i/>
          <w:color w:val="231F20"/>
          <w:spacing w:val="-34"/>
          <w:sz w:val="26"/>
        </w:rPr>
        <w:t xml:space="preserve"> </w:t>
      </w:r>
      <w:r>
        <w:rPr>
          <w:rFonts w:ascii="Book Antiqua" w:hAnsi="Book Antiqua"/>
          <w:i/>
          <w:color w:val="231F20"/>
          <w:sz w:val="26"/>
        </w:rPr>
        <w:t>lo malo?.(Lamentaciones</w:t>
      </w:r>
      <w:r>
        <w:rPr>
          <w:rFonts w:ascii="Book Antiqua" w:hAnsi="Book Antiqua"/>
          <w:i/>
          <w:color w:val="231F20"/>
          <w:spacing w:val="-8"/>
          <w:sz w:val="26"/>
        </w:rPr>
        <w:t xml:space="preserve"> </w:t>
      </w:r>
      <w:r>
        <w:rPr>
          <w:rFonts w:ascii="Book Antiqua" w:hAnsi="Book Antiqua"/>
          <w:i/>
          <w:color w:val="231F20"/>
          <w:spacing w:val="-2"/>
          <w:sz w:val="26"/>
        </w:rPr>
        <w:t>3:38).</w:t>
      </w:r>
    </w:p>
    <w:p w:rsidR="00335C8D" w:rsidRDefault="009222F7">
      <w:pPr>
        <w:pStyle w:val="Textoindependiente"/>
        <w:spacing w:before="193" w:line="199" w:lineRule="auto"/>
        <w:ind w:right="99"/>
      </w:pPr>
      <w:r>
        <w:rPr>
          <w:color w:val="231F20"/>
        </w:rPr>
        <w:t xml:space="preserve">Estos tres pasajes establecen claramente lo que se enseña en principio en todo el resto de la </w:t>
      </w:r>
      <w:r>
        <w:rPr>
          <w:color w:val="231F20"/>
          <w:spacing w:val="-3"/>
        </w:rPr>
        <w:t xml:space="preserve">Biblia.  Dios  </w:t>
      </w:r>
      <w:r>
        <w:rPr>
          <w:color w:val="231F20"/>
        </w:rPr>
        <w:t xml:space="preserve">controla el bien y  el mal. </w:t>
      </w:r>
      <w:r>
        <w:rPr>
          <w:color w:val="231F20"/>
          <w:spacing w:val="-3"/>
        </w:rPr>
        <w:t xml:space="preserve">Dios  </w:t>
      </w:r>
      <w:r>
        <w:rPr>
          <w:color w:val="231F20"/>
        </w:rPr>
        <w:t>no mira de lado o es tomado por sorpr</w:t>
      </w:r>
      <w:r>
        <w:rPr>
          <w:color w:val="231F20"/>
        </w:rPr>
        <w:t xml:space="preserve">esa </w:t>
      </w:r>
      <w:r>
        <w:rPr>
          <w:color w:val="231F20"/>
          <w:spacing w:val="-2"/>
        </w:rPr>
        <w:t>cuando</w:t>
      </w:r>
      <w:r>
        <w:rPr>
          <w:color w:val="231F20"/>
          <w:spacing w:val="63"/>
        </w:rPr>
        <w:t xml:space="preserve"> </w:t>
      </w:r>
      <w:r>
        <w:rPr>
          <w:color w:val="231F20"/>
        </w:rPr>
        <w:t xml:space="preserve">la adversidad nos golpea. </w:t>
      </w:r>
      <w:r>
        <w:rPr>
          <w:color w:val="231F20"/>
          <w:spacing w:val="-3"/>
        </w:rPr>
        <w:t xml:space="preserve">Él </w:t>
      </w:r>
      <w:r>
        <w:rPr>
          <w:color w:val="231F20"/>
        </w:rPr>
        <w:t xml:space="preserve">tiene el control de esa </w:t>
      </w:r>
      <w:r>
        <w:rPr>
          <w:color w:val="231F20"/>
          <w:spacing w:val="-3"/>
        </w:rPr>
        <w:t xml:space="preserve">adversidad, </w:t>
      </w:r>
      <w:r>
        <w:rPr>
          <w:color w:val="231F20"/>
        </w:rPr>
        <w:t xml:space="preserve">dirigiéndola para </w:t>
      </w:r>
      <w:r>
        <w:rPr>
          <w:color w:val="231F20"/>
          <w:spacing w:val="-4"/>
        </w:rPr>
        <w:t xml:space="preserve">Su </w:t>
      </w:r>
      <w:r>
        <w:rPr>
          <w:color w:val="231F20"/>
        </w:rPr>
        <w:t>gloria y nuestro</w:t>
      </w:r>
      <w:r>
        <w:rPr>
          <w:color w:val="231F20"/>
          <w:spacing w:val="-32"/>
        </w:rPr>
        <w:t xml:space="preserve"> </w:t>
      </w:r>
      <w:r>
        <w:rPr>
          <w:color w:val="231F20"/>
        </w:rPr>
        <w:t>bien.</w:t>
      </w:r>
    </w:p>
    <w:p w:rsidR="00335C8D" w:rsidRDefault="00335C8D">
      <w:pPr>
        <w:spacing w:line="199" w:lineRule="auto"/>
        <w:sectPr w:rsidR="00335C8D">
          <w:pgSz w:w="8400" w:h="12480"/>
          <w:pgMar w:top="940" w:right="900" w:bottom="860" w:left="900" w:header="699" w:footer="641" w:gutter="0"/>
          <w:cols w:space="720"/>
        </w:sectPr>
      </w:pPr>
    </w:p>
    <w:p w:rsidR="00335C8D" w:rsidRDefault="009222F7">
      <w:pPr>
        <w:spacing w:before="213" w:line="204" w:lineRule="auto"/>
        <w:ind w:left="103" w:right="99"/>
        <w:jc w:val="both"/>
        <w:rPr>
          <w:rFonts w:ascii="Book Antiqua" w:hAnsi="Book Antiqua"/>
          <w:i/>
          <w:sz w:val="26"/>
        </w:rPr>
      </w:pPr>
      <w:r>
        <w:rPr>
          <w:color w:val="231F20"/>
          <w:spacing w:val="-6"/>
          <w:sz w:val="26"/>
        </w:rPr>
        <w:lastRenderedPageBreak/>
        <w:t xml:space="preserve">Volvamos </w:t>
      </w:r>
      <w:r>
        <w:rPr>
          <w:color w:val="231F20"/>
          <w:sz w:val="26"/>
        </w:rPr>
        <w:t xml:space="preserve">a la esposa de </w:t>
      </w:r>
      <w:r>
        <w:rPr>
          <w:color w:val="231F20"/>
          <w:spacing w:val="-4"/>
          <w:sz w:val="26"/>
        </w:rPr>
        <w:t xml:space="preserve">Jacobo. </w:t>
      </w:r>
      <w:r>
        <w:rPr>
          <w:color w:val="231F20"/>
          <w:spacing w:val="-3"/>
          <w:sz w:val="26"/>
        </w:rPr>
        <w:t xml:space="preserve">Ella </w:t>
      </w:r>
      <w:r>
        <w:rPr>
          <w:color w:val="231F20"/>
          <w:sz w:val="26"/>
        </w:rPr>
        <w:t xml:space="preserve">también debe confiar en </w:t>
      </w:r>
      <w:r>
        <w:rPr>
          <w:color w:val="231F20"/>
          <w:spacing w:val="-3"/>
          <w:sz w:val="26"/>
        </w:rPr>
        <w:t xml:space="preserve">Dios </w:t>
      </w:r>
      <w:r>
        <w:rPr>
          <w:color w:val="231F20"/>
          <w:sz w:val="26"/>
        </w:rPr>
        <w:t xml:space="preserve">y </w:t>
      </w:r>
      <w:r>
        <w:rPr>
          <w:color w:val="231F20"/>
          <w:spacing w:val="-4"/>
          <w:sz w:val="26"/>
        </w:rPr>
        <w:t xml:space="preserve">Su </w:t>
      </w:r>
      <w:r>
        <w:rPr>
          <w:color w:val="231F20"/>
          <w:sz w:val="26"/>
        </w:rPr>
        <w:t xml:space="preserve">control soberano sobre la vida y muerte de su </w:t>
      </w:r>
      <w:r>
        <w:rPr>
          <w:color w:val="231F20"/>
          <w:spacing w:val="-3"/>
          <w:sz w:val="26"/>
        </w:rPr>
        <w:t xml:space="preserve">esposo. </w:t>
      </w:r>
      <w:r>
        <w:rPr>
          <w:color w:val="231F20"/>
          <w:sz w:val="26"/>
        </w:rPr>
        <w:t xml:space="preserve">Confiar en </w:t>
      </w:r>
      <w:r>
        <w:rPr>
          <w:color w:val="231F20"/>
          <w:spacing w:val="-3"/>
          <w:sz w:val="26"/>
        </w:rPr>
        <w:t xml:space="preserve">Dios </w:t>
      </w:r>
      <w:r>
        <w:rPr>
          <w:color w:val="231F20"/>
          <w:sz w:val="26"/>
        </w:rPr>
        <w:t xml:space="preserve">no significa que no sufra </w:t>
      </w:r>
      <w:r>
        <w:rPr>
          <w:color w:val="231F20"/>
          <w:spacing w:val="-5"/>
          <w:sz w:val="26"/>
        </w:rPr>
        <w:t xml:space="preserve">dolor, </w:t>
      </w:r>
      <w:r>
        <w:rPr>
          <w:color w:val="231F20"/>
          <w:sz w:val="26"/>
        </w:rPr>
        <w:t xml:space="preserve">que su </w:t>
      </w:r>
      <w:r>
        <w:rPr>
          <w:color w:val="231F20"/>
          <w:spacing w:val="-3"/>
          <w:sz w:val="26"/>
        </w:rPr>
        <w:t xml:space="preserve">corazón </w:t>
      </w:r>
      <w:r>
        <w:rPr>
          <w:color w:val="231F20"/>
          <w:sz w:val="26"/>
        </w:rPr>
        <w:t xml:space="preserve">no esté </w:t>
      </w:r>
      <w:r>
        <w:rPr>
          <w:color w:val="231F20"/>
          <w:spacing w:val="-3"/>
          <w:sz w:val="26"/>
        </w:rPr>
        <w:t xml:space="preserve">dolido. Significa </w:t>
      </w:r>
      <w:r>
        <w:rPr>
          <w:color w:val="231F20"/>
          <w:sz w:val="26"/>
        </w:rPr>
        <w:t>que en medio de su dolor y angustia pueda</w:t>
      </w:r>
      <w:r>
        <w:rPr>
          <w:color w:val="231F20"/>
          <w:spacing w:val="-39"/>
          <w:sz w:val="26"/>
        </w:rPr>
        <w:t xml:space="preserve"> </w:t>
      </w:r>
      <w:r>
        <w:rPr>
          <w:color w:val="231F20"/>
          <w:sz w:val="26"/>
        </w:rPr>
        <w:t>decir:</w:t>
      </w:r>
      <w:r>
        <w:rPr>
          <w:color w:val="231F20"/>
          <w:spacing w:val="-39"/>
          <w:sz w:val="26"/>
        </w:rPr>
        <w:t xml:space="preserve"> </w:t>
      </w:r>
      <w:r>
        <w:rPr>
          <w:rFonts w:ascii="Book Antiqua" w:hAnsi="Book Antiqua"/>
          <w:i/>
          <w:color w:val="231F20"/>
          <w:spacing w:val="-5"/>
          <w:sz w:val="26"/>
        </w:rPr>
        <w:t>Señor,</w:t>
      </w:r>
      <w:r>
        <w:rPr>
          <w:rFonts w:ascii="Book Antiqua" w:hAnsi="Book Antiqua"/>
          <w:i/>
          <w:color w:val="231F20"/>
          <w:spacing w:val="-36"/>
          <w:sz w:val="26"/>
        </w:rPr>
        <w:t xml:space="preserve"> </w:t>
      </w:r>
      <w:r>
        <w:rPr>
          <w:rFonts w:ascii="Book Antiqua" w:hAnsi="Book Antiqua"/>
          <w:i/>
          <w:color w:val="231F20"/>
          <w:sz w:val="26"/>
        </w:rPr>
        <w:t>yo</w:t>
      </w:r>
      <w:r>
        <w:rPr>
          <w:rFonts w:ascii="Book Antiqua" w:hAnsi="Book Antiqua"/>
          <w:i/>
          <w:color w:val="231F20"/>
          <w:spacing w:val="-36"/>
          <w:sz w:val="26"/>
        </w:rPr>
        <w:t xml:space="preserve"> </w:t>
      </w:r>
      <w:r>
        <w:rPr>
          <w:rFonts w:ascii="Book Antiqua" w:hAnsi="Book Antiqua"/>
          <w:i/>
          <w:color w:val="231F20"/>
          <w:sz w:val="26"/>
        </w:rPr>
        <w:t>sé</w:t>
      </w:r>
      <w:r>
        <w:rPr>
          <w:rFonts w:ascii="Book Antiqua" w:hAnsi="Book Antiqua"/>
          <w:i/>
          <w:color w:val="231F20"/>
          <w:spacing w:val="-36"/>
          <w:sz w:val="26"/>
        </w:rPr>
        <w:t xml:space="preserve"> </w:t>
      </w:r>
      <w:r>
        <w:rPr>
          <w:rFonts w:ascii="Book Antiqua" w:hAnsi="Book Antiqua"/>
          <w:i/>
          <w:color w:val="231F20"/>
          <w:sz w:val="26"/>
        </w:rPr>
        <w:t>que</w:t>
      </w:r>
      <w:r>
        <w:rPr>
          <w:rFonts w:ascii="Book Antiqua" w:hAnsi="Book Antiqua"/>
          <w:i/>
          <w:color w:val="231F20"/>
          <w:spacing w:val="-41"/>
          <w:sz w:val="26"/>
        </w:rPr>
        <w:t xml:space="preserve"> </w:t>
      </w:r>
      <w:r>
        <w:rPr>
          <w:rFonts w:ascii="Book Antiqua" w:hAnsi="Book Antiqua"/>
          <w:i/>
          <w:color w:val="231F20"/>
          <w:spacing w:val="-15"/>
          <w:sz w:val="26"/>
        </w:rPr>
        <w:t>Tú</w:t>
      </w:r>
      <w:r>
        <w:rPr>
          <w:rFonts w:ascii="Book Antiqua" w:hAnsi="Book Antiqua"/>
          <w:i/>
          <w:color w:val="231F20"/>
          <w:spacing w:val="-36"/>
          <w:sz w:val="26"/>
        </w:rPr>
        <w:t xml:space="preserve"> </w:t>
      </w:r>
      <w:r>
        <w:rPr>
          <w:rFonts w:ascii="Book Antiqua" w:hAnsi="Book Antiqua"/>
          <w:i/>
          <w:color w:val="231F20"/>
          <w:sz w:val="26"/>
        </w:rPr>
        <w:t>tenías</w:t>
      </w:r>
      <w:r>
        <w:rPr>
          <w:rFonts w:ascii="Book Antiqua" w:hAnsi="Book Antiqua"/>
          <w:i/>
          <w:color w:val="231F20"/>
          <w:spacing w:val="-36"/>
          <w:sz w:val="26"/>
        </w:rPr>
        <w:t xml:space="preserve"> </w:t>
      </w:r>
      <w:r>
        <w:rPr>
          <w:rFonts w:ascii="Book Antiqua" w:hAnsi="Book Antiqua"/>
          <w:i/>
          <w:color w:val="231F20"/>
          <w:sz w:val="26"/>
        </w:rPr>
        <w:t>el</w:t>
      </w:r>
      <w:r>
        <w:rPr>
          <w:rFonts w:ascii="Book Antiqua" w:hAnsi="Book Antiqua"/>
          <w:i/>
          <w:color w:val="231F20"/>
          <w:spacing w:val="-35"/>
          <w:sz w:val="26"/>
        </w:rPr>
        <w:t xml:space="preserve"> </w:t>
      </w:r>
      <w:r>
        <w:rPr>
          <w:rFonts w:ascii="Book Antiqua" w:hAnsi="Book Antiqua"/>
          <w:i/>
          <w:color w:val="231F20"/>
          <w:sz w:val="26"/>
        </w:rPr>
        <w:t>control</w:t>
      </w:r>
      <w:r>
        <w:rPr>
          <w:rFonts w:ascii="Book Antiqua" w:hAnsi="Book Antiqua"/>
          <w:i/>
          <w:color w:val="231F20"/>
          <w:spacing w:val="-36"/>
          <w:sz w:val="26"/>
        </w:rPr>
        <w:t xml:space="preserve"> </w:t>
      </w:r>
      <w:r>
        <w:rPr>
          <w:rFonts w:ascii="Book Antiqua" w:hAnsi="Book Antiqua"/>
          <w:i/>
          <w:color w:val="231F20"/>
          <w:sz w:val="26"/>
        </w:rPr>
        <w:t>de</w:t>
      </w:r>
      <w:r>
        <w:rPr>
          <w:rFonts w:ascii="Book Antiqua" w:hAnsi="Book Antiqua"/>
          <w:i/>
          <w:color w:val="231F20"/>
          <w:spacing w:val="-36"/>
          <w:sz w:val="26"/>
        </w:rPr>
        <w:t xml:space="preserve"> </w:t>
      </w:r>
      <w:r>
        <w:rPr>
          <w:rFonts w:ascii="Book Antiqua" w:hAnsi="Book Antiqua"/>
          <w:i/>
          <w:color w:val="231F20"/>
          <w:sz w:val="26"/>
        </w:rPr>
        <w:t>este</w:t>
      </w:r>
      <w:r>
        <w:rPr>
          <w:rFonts w:ascii="Book Antiqua" w:hAnsi="Book Antiqua"/>
          <w:i/>
          <w:color w:val="231F20"/>
          <w:spacing w:val="-36"/>
          <w:sz w:val="26"/>
        </w:rPr>
        <w:t xml:space="preserve"> </w:t>
      </w:r>
      <w:r>
        <w:rPr>
          <w:rFonts w:ascii="Book Antiqua" w:hAnsi="Book Antiqua"/>
          <w:i/>
          <w:color w:val="231F20"/>
          <w:sz w:val="26"/>
        </w:rPr>
        <w:t xml:space="preserve">espantoso </w:t>
      </w:r>
      <w:r>
        <w:rPr>
          <w:rFonts w:ascii="Book Antiqua" w:hAnsi="Book Antiqua"/>
          <w:i/>
          <w:color w:val="231F20"/>
          <w:spacing w:val="-3"/>
          <w:w w:val="95"/>
          <w:sz w:val="26"/>
        </w:rPr>
        <w:t>evento.</w:t>
      </w:r>
      <w:r>
        <w:rPr>
          <w:rFonts w:ascii="Book Antiqua" w:hAnsi="Book Antiqua"/>
          <w:i/>
          <w:color w:val="231F20"/>
          <w:spacing w:val="-26"/>
          <w:w w:val="95"/>
          <w:sz w:val="26"/>
        </w:rPr>
        <w:t xml:space="preserve"> </w:t>
      </w:r>
      <w:r>
        <w:rPr>
          <w:rFonts w:ascii="Book Antiqua" w:hAnsi="Book Antiqua"/>
          <w:i/>
          <w:color w:val="231F20"/>
          <w:spacing w:val="-5"/>
          <w:w w:val="95"/>
          <w:sz w:val="26"/>
        </w:rPr>
        <w:t>No</w:t>
      </w:r>
      <w:r>
        <w:rPr>
          <w:rFonts w:ascii="Book Antiqua" w:hAnsi="Book Antiqua"/>
          <w:i/>
          <w:color w:val="231F20"/>
          <w:spacing w:val="-25"/>
          <w:w w:val="95"/>
          <w:sz w:val="26"/>
        </w:rPr>
        <w:t xml:space="preserve"> </w:t>
      </w:r>
      <w:r>
        <w:rPr>
          <w:rFonts w:ascii="Book Antiqua" w:hAnsi="Book Antiqua"/>
          <w:i/>
          <w:color w:val="231F20"/>
          <w:w w:val="95"/>
          <w:sz w:val="26"/>
        </w:rPr>
        <w:t>entiendo</w:t>
      </w:r>
      <w:r>
        <w:rPr>
          <w:rFonts w:ascii="Book Antiqua" w:hAnsi="Book Antiqua"/>
          <w:i/>
          <w:color w:val="231F20"/>
          <w:spacing w:val="-26"/>
          <w:w w:val="95"/>
          <w:sz w:val="26"/>
        </w:rPr>
        <w:t xml:space="preserve"> </w:t>
      </w:r>
      <w:r>
        <w:rPr>
          <w:rFonts w:ascii="Book Antiqua" w:hAnsi="Book Antiqua"/>
          <w:i/>
          <w:color w:val="231F20"/>
          <w:w w:val="95"/>
          <w:sz w:val="26"/>
        </w:rPr>
        <w:t>por</w:t>
      </w:r>
      <w:r>
        <w:rPr>
          <w:rFonts w:ascii="Book Antiqua" w:hAnsi="Book Antiqua"/>
          <w:i/>
          <w:color w:val="231F20"/>
          <w:spacing w:val="-25"/>
          <w:w w:val="95"/>
          <w:sz w:val="26"/>
        </w:rPr>
        <w:t xml:space="preserve"> </w:t>
      </w:r>
      <w:r>
        <w:rPr>
          <w:rFonts w:ascii="Book Antiqua" w:hAnsi="Book Antiqua"/>
          <w:i/>
          <w:color w:val="231F20"/>
          <w:w w:val="95"/>
          <w:sz w:val="26"/>
        </w:rPr>
        <w:t>qué</w:t>
      </w:r>
      <w:r>
        <w:rPr>
          <w:rFonts w:ascii="Book Antiqua" w:hAnsi="Book Antiqua"/>
          <w:i/>
          <w:color w:val="231F20"/>
          <w:spacing w:val="-26"/>
          <w:w w:val="95"/>
          <w:sz w:val="26"/>
        </w:rPr>
        <w:t xml:space="preserve"> </w:t>
      </w:r>
      <w:r>
        <w:rPr>
          <w:rFonts w:ascii="Book Antiqua" w:hAnsi="Book Antiqua"/>
          <w:i/>
          <w:color w:val="231F20"/>
          <w:w w:val="95"/>
          <w:sz w:val="26"/>
        </w:rPr>
        <w:t>permitiste</w:t>
      </w:r>
      <w:r>
        <w:rPr>
          <w:rFonts w:ascii="Book Antiqua" w:hAnsi="Book Antiqua"/>
          <w:i/>
          <w:color w:val="231F20"/>
          <w:spacing w:val="-25"/>
          <w:w w:val="95"/>
          <w:sz w:val="26"/>
        </w:rPr>
        <w:t xml:space="preserve"> </w:t>
      </w:r>
      <w:r>
        <w:rPr>
          <w:rFonts w:ascii="Book Antiqua" w:hAnsi="Book Antiqua"/>
          <w:i/>
          <w:color w:val="231F20"/>
          <w:w w:val="95"/>
          <w:sz w:val="26"/>
        </w:rPr>
        <w:t>que</w:t>
      </w:r>
      <w:r>
        <w:rPr>
          <w:rFonts w:ascii="Book Antiqua" w:hAnsi="Book Antiqua"/>
          <w:i/>
          <w:color w:val="231F20"/>
          <w:spacing w:val="-25"/>
          <w:w w:val="95"/>
          <w:sz w:val="26"/>
        </w:rPr>
        <w:t xml:space="preserve"> </w:t>
      </w:r>
      <w:r>
        <w:rPr>
          <w:rFonts w:ascii="Book Antiqua" w:hAnsi="Book Antiqua"/>
          <w:i/>
          <w:color w:val="231F20"/>
          <w:spacing w:val="-3"/>
          <w:w w:val="95"/>
          <w:sz w:val="26"/>
        </w:rPr>
        <w:t>sucediera</w:t>
      </w:r>
      <w:r>
        <w:rPr>
          <w:rFonts w:ascii="Book Antiqua" w:hAnsi="Book Antiqua"/>
          <w:i/>
          <w:color w:val="231F20"/>
          <w:spacing w:val="-26"/>
          <w:w w:val="95"/>
          <w:sz w:val="26"/>
        </w:rPr>
        <w:t xml:space="preserve"> </w:t>
      </w:r>
      <w:r>
        <w:rPr>
          <w:rFonts w:ascii="Book Antiqua" w:hAnsi="Book Antiqua"/>
          <w:i/>
          <w:color w:val="231F20"/>
          <w:w w:val="95"/>
          <w:sz w:val="26"/>
        </w:rPr>
        <w:t>pero</w:t>
      </w:r>
      <w:r>
        <w:rPr>
          <w:rFonts w:ascii="Book Antiqua" w:hAnsi="Book Antiqua"/>
          <w:i/>
          <w:color w:val="231F20"/>
          <w:spacing w:val="-25"/>
          <w:w w:val="95"/>
          <w:sz w:val="26"/>
        </w:rPr>
        <w:t xml:space="preserve"> </w:t>
      </w:r>
      <w:r>
        <w:rPr>
          <w:rFonts w:ascii="Book Antiqua" w:hAnsi="Book Antiqua"/>
          <w:i/>
          <w:color w:val="231F20"/>
          <w:w w:val="95"/>
          <w:sz w:val="26"/>
        </w:rPr>
        <w:t>confío</w:t>
      </w:r>
      <w:r>
        <w:rPr>
          <w:rFonts w:ascii="Book Antiqua" w:hAnsi="Book Antiqua"/>
          <w:i/>
          <w:color w:val="231F20"/>
          <w:spacing w:val="-26"/>
          <w:w w:val="95"/>
          <w:sz w:val="26"/>
        </w:rPr>
        <w:t xml:space="preserve"> </w:t>
      </w:r>
      <w:r>
        <w:rPr>
          <w:rFonts w:ascii="Book Antiqua" w:hAnsi="Book Antiqua"/>
          <w:i/>
          <w:color w:val="231F20"/>
          <w:w w:val="95"/>
          <w:sz w:val="26"/>
        </w:rPr>
        <w:t xml:space="preserve">en </w:t>
      </w:r>
      <w:r>
        <w:rPr>
          <w:rFonts w:ascii="Book Antiqua" w:hAnsi="Book Antiqua"/>
          <w:i/>
          <w:color w:val="231F20"/>
          <w:spacing w:val="-5"/>
          <w:sz w:val="26"/>
        </w:rPr>
        <w:t>Ti.</w:t>
      </w:r>
    </w:p>
    <w:p w:rsidR="00335C8D" w:rsidRDefault="009222F7">
      <w:pPr>
        <w:pStyle w:val="Textoindependiente"/>
        <w:spacing w:before="207" w:line="199" w:lineRule="auto"/>
        <w:ind w:right="100"/>
      </w:pPr>
      <w:r>
        <w:rPr>
          <w:color w:val="231F20"/>
          <w:spacing w:val="-3"/>
        </w:rPr>
        <w:t xml:space="preserve">Fácilmente </w:t>
      </w:r>
      <w:r>
        <w:rPr>
          <w:color w:val="231F20"/>
        </w:rPr>
        <w:t xml:space="preserve">admito que es difícil creer que </w:t>
      </w:r>
      <w:r>
        <w:rPr>
          <w:color w:val="231F20"/>
          <w:spacing w:val="-3"/>
        </w:rPr>
        <w:t xml:space="preserve">Dios </w:t>
      </w:r>
      <w:r>
        <w:rPr>
          <w:color w:val="231F20"/>
        </w:rPr>
        <w:t xml:space="preserve">tenga el </w:t>
      </w:r>
      <w:r>
        <w:rPr>
          <w:color w:val="231F20"/>
          <w:spacing w:val="-3"/>
        </w:rPr>
        <w:t xml:space="preserve">control </w:t>
      </w:r>
      <w:r>
        <w:rPr>
          <w:color w:val="231F20"/>
        </w:rPr>
        <w:t xml:space="preserve">cuando estamos en medio de la ansiedad, el dolor o la angustia, pues he luchado con esto muchas veces. Debido a mi trabajo muchos de mis escritos se han </w:t>
      </w:r>
      <w:r>
        <w:rPr>
          <w:color w:val="231F20"/>
          <w:spacing w:val="-2"/>
        </w:rPr>
        <w:t xml:space="preserve">realizado </w:t>
      </w:r>
      <w:r>
        <w:rPr>
          <w:color w:val="231F20"/>
        </w:rPr>
        <w:t xml:space="preserve">en forma intermitente, </w:t>
      </w:r>
      <w:r>
        <w:rPr>
          <w:rFonts w:ascii="Book Antiqua" w:hAnsi="Book Antiqua"/>
          <w:i/>
          <w:color w:val="231F20"/>
        </w:rPr>
        <w:t xml:space="preserve">unas </w:t>
      </w:r>
      <w:r>
        <w:rPr>
          <w:rFonts w:ascii="Book Antiqua" w:hAnsi="Book Antiqua"/>
          <w:i/>
          <w:color w:val="231F20"/>
          <w:spacing w:val="-4"/>
        </w:rPr>
        <w:t xml:space="preserve">horas </w:t>
      </w:r>
      <w:r>
        <w:rPr>
          <w:rFonts w:ascii="Book Antiqua" w:hAnsi="Book Antiqua"/>
          <w:i/>
          <w:color w:val="231F20"/>
        </w:rPr>
        <w:t xml:space="preserve">aquí y </w:t>
      </w:r>
      <w:r>
        <w:rPr>
          <w:rFonts w:ascii="Book Antiqua" w:hAnsi="Book Antiqua"/>
          <w:i/>
          <w:color w:val="231F20"/>
          <w:spacing w:val="-4"/>
        </w:rPr>
        <w:t xml:space="preserve">otras </w:t>
      </w:r>
      <w:r>
        <w:rPr>
          <w:rFonts w:ascii="Book Antiqua" w:hAnsi="Book Antiqua"/>
          <w:i/>
          <w:color w:val="231F20"/>
        </w:rPr>
        <w:t xml:space="preserve">allá. </w:t>
      </w:r>
      <w:r>
        <w:rPr>
          <w:color w:val="231F20"/>
          <w:spacing w:val="-6"/>
        </w:rPr>
        <w:t xml:space="preserve">Por </w:t>
      </w:r>
      <w:r>
        <w:rPr>
          <w:color w:val="231F20"/>
        </w:rPr>
        <w:t xml:space="preserve">eso, este capítulo en particular fue escrito y </w:t>
      </w:r>
      <w:r>
        <w:rPr>
          <w:color w:val="231F20"/>
          <w:spacing w:val="-2"/>
        </w:rPr>
        <w:t xml:space="preserve">reescrito </w:t>
      </w:r>
      <w:r>
        <w:rPr>
          <w:color w:val="231F20"/>
        </w:rPr>
        <w:t xml:space="preserve">en un período de seis semanas o más, y durante ese tiempo tuve que experimentar la soberanía de </w:t>
      </w:r>
      <w:r>
        <w:rPr>
          <w:color w:val="231F20"/>
          <w:spacing w:val="-3"/>
        </w:rPr>
        <w:t xml:space="preserve">Dios </w:t>
      </w:r>
      <w:r>
        <w:rPr>
          <w:color w:val="231F20"/>
        </w:rPr>
        <w:t>en</w:t>
      </w:r>
      <w:r>
        <w:rPr>
          <w:color w:val="231F20"/>
          <w:spacing w:val="-7"/>
        </w:rPr>
        <w:t xml:space="preserve"> </w:t>
      </w:r>
      <w:r>
        <w:rPr>
          <w:color w:val="231F20"/>
        </w:rPr>
        <w:t>dos</w:t>
      </w:r>
      <w:r>
        <w:rPr>
          <w:color w:val="231F20"/>
          <w:spacing w:val="-6"/>
        </w:rPr>
        <w:t xml:space="preserve"> </w:t>
      </w:r>
      <w:r>
        <w:rPr>
          <w:color w:val="231F20"/>
        </w:rPr>
        <w:t>ocasiones.</w:t>
      </w:r>
      <w:r>
        <w:rPr>
          <w:color w:val="231F20"/>
          <w:spacing w:val="-6"/>
        </w:rPr>
        <w:t xml:space="preserve"> </w:t>
      </w:r>
      <w:r>
        <w:rPr>
          <w:color w:val="231F20"/>
        </w:rPr>
        <w:t>En</w:t>
      </w:r>
      <w:r>
        <w:rPr>
          <w:color w:val="231F20"/>
          <w:spacing w:val="-7"/>
        </w:rPr>
        <w:t xml:space="preserve"> </w:t>
      </w:r>
      <w:r>
        <w:rPr>
          <w:color w:val="231F20"/>
        </w:rPr>
        <w:t>cada</w:t>
      </w:r>
      <w:r>
        <w:rPr>
          <w:color w:val="231F20"/>
          <w:spacing w:val="-6"/>
        </w:rPr>
        <w:t xml:space="preserve"> </w:t>
      </w:r>
      <w:r>
        <w:rPr>
          <w:color w:val="231F20"/>
        </w:rPr>
        <w:t>una</w:t>
      </w:r>
      <w:r>
        <w:rPr>
          <w:color w:val="231F20"/>
          <w:spacing w:val="-6"/>
        </w:rPr>
        <w:t xml:space="preserve"> </w:t>
      </w:r>
      <w:r>
        <w:rPr>
          <w:color w:val="231F20"/>
        </w:rPr>
        <w:t>de</w:t>
      </w:r>
      <w:r>
        <w:rPr>
          <w:color w:val="231F20"/>
          <w:spacing w:val="-6"/>
        </w:rPr>
        <w:t xml:space="preserve"> </w:t>
      </w:r>
      <w:r>
        <w:rPr>
          <w:color w:val="231F20"/>
        </w:rPr>
        <w:t>ellas</w:t>
      </w:r>
      <w:r>
        <w:rPr>
          <w:color w:val="231F20"/>
          <w:spacing w:val="-7"/>
        </w:rPr>
        <w:t xml:space="preserve"> </w:t>
      </w:r>
      <w:r>
        <w:rPr>
          <w:color w:val="231F20"/>
        </w:rPr>
        <w:t>me</w:t>
      </w:r>
      <w:r>
        <w:rPr>
          <w:color w:val="231F20"/>
          <w:spacing w:val="-6"/>
        </w:rPr>
        <w:t xml:space="preserve"> </w:t>
      </w:r>
      <w:r>
        <w:rPr>
          <w:color w:val="231F20"/>
        </w:rPr>
        <w:t>di</w:t>
      </w:r>
      <w:r>
        <w:rPr>
          <w:color w:val="231F20"/>
          <w:spacing w:val="-6"/>
        </w:rPr>
        <w:t xml:space="preserve"> </w:t>
      </w:r>
      <w:r>
        <w:rPr>
          <w:color w:val="231F20"/>
        </w:rPr>
        <w:t>cuenta</w:t>
      </w:r>
      <w:r>
        <w:rPr>
          <w:color w:val="231F20"/>
          <w:spacing w:val="-6"/>
        </w:rPr>
        <w:t xml:space="preserve"> </w:t>
      </w:r>
      <w:r>
        <w:rPr>
          <w:color w:val="231F20"/>
        </w:rPr>
        <w:t>de</w:t>
      </w:r>
      <w:r>
        <w:rPr>
          <w:color w:val="231F20"/>
          <w:spacing w:val="-7"/>
        </w:rPr>
        <w:t xml:space="preserve"> </w:t>
      </w:r>
      <w:r>
        <w:rPr>
          <w:color w:val="231F20"/>
        </w:rPr>
        <w:t>que</w:t>
      </w:r>
      <w:r>
        <w:rPr>
          <w:color w:val="231F20"/>
          <w:spacing w:val="-6"/>
        </w:rPr>
        <w:t xml:space="preserve"> </w:t>
      </w:r>
      <w:r>
        <w:rPr>
          <w:color w:val="231F20"/>
        </w:rPr>
        <w:t xml:space="preserve">sabía la </w:t>
      </w:r>
      <w:r>
        <w:rPr>
          <w:color w:val="231F20"/>
          <w:spacing w:val="-3"/>
        </w:rPr>
        <w:t xml:space="preserve">verdad </w:t>
      </w:r>
      <w:r>
        <w:rPr>
          <w:color w:val="231F20"/>
        </w:rPr>
        <w:t xml:space="preserve">con respecto a </w:t>
      </w:r>
      <w:r>
        <w:rPr>
          <w:color w:val="231F20"/>
          <w:spacing w:val="-4"/>
        </w:rPr>
        <w:t xml:space="preserve">Su </w:t>
      </w:r>
      <w:r>
        <w:rPr>
          <w:color w:val="231F20"/>
        </w:rPr>
        <w:t xml:space="preserve">soberanía. Lo que tuve que hacer </w:t>
      </w:r>
      <w:r>
        <w:rPr>
          <w:color w:val="231F20"/>
          <w:spacing w:val="-2"/>
        </w:rPr>
        <w:t xml:space="preserve">fue </w:t>
      </w:r>
      <w:r>
        <w:rPr>
          <w:color w:val="231F20"/>
        </w:rPr>
        <w:t xml:space="preserve">decidir si iba a confiar en </w:t>
      </w:r>
      <w:r>
        <w:rPr>
          <w:color w:val="231F20"/>
          <w:spacing w:val="-3"/>
        </w:rPr>
        <w:t xml:space="preserve">Dios, </w:t>
      </w:r>
      <w:r>
        <w:rPr>
          <w:color w:val="231F20"/>
        </w:rPr>
        <w:t>aun cuando mi corazón sufriera. De</w:t>
      </w:r>
      <w:r>
        <w:rPr>
          <w:color w:val="231F20"/>
          <w:spacing w:val="-20"/>
        </w:rPr>
        <w:t xml:space="preserve"> </w:t>
      </w:r>
      <w:r>
        <w:rPr>
          <w:color w:val="231F20"/>
        </w:rPr>
        <w:t>nuevo</w:t>
      </w:r>
      <w:r>
        <w:rPr>
          <w:color w:val="231F20"/>
          <w:spacing w:val="-19"/>
        </w:rPr>
        <w:t xml:space="preserve"> </w:t>
      </w:r>
      <w:r>
        <w:rPr>
          <w:color w:val="231F20"/>
        </w:rPr>
        <w:t>noté</w:t>
      </w:r>
      <w:r>
        <w:rPr>
          <w:color w:val="231F20"/>
          <w:spacing w:val="-19"/>
        </w:rPr>
        <w:t xml:space="preserve"> </w:t>
      </w:r>
      <w:r>
        <w:rPr>
          <w:color w:val="231F20"/>
        </w:rPr>
        <w:t>que</w:t>
      </w:r>
      <w:r>
        <w:rPr>
          <w:color w:val="231F20"/>
          <w:spacing w:val="-19"/>
        </w:rPr>
        <w:t xml:space="preserve"> </w:t>
      </w:r>
      <w:r>
        <w:rPr>
          <w:color w:val="231F20"/>
        </w:rPr>
        <w:t>así</w:t>
      </w:r>
      <w:r>
        <w:rPr>
          <w:color w:val="231F20"/>
          <w:spacing w:val="-19"/>
        </w:rPr>
        <w:t xml:space="preserve"> </w:t>
      </w:r>
      <w:r>
        <w:rPr>
          <w:color w:val="231F20"/>
        </w:rPr>
        <w:t>como</w:t>
      </w:r>
      <w:r>
        <w:rPr>
          <w:color w:val="231F20"/>
          <w:spacing w:val="-19"/>
        </w:rPr>
        <w:t xml:space="preserve"> </w:t>
      </w:r>
      <w:r>
        <w:rPr>
          <w:color w:val="231F20"/>
        </w:rPr>
        <w:t>debemos</w:t>
      </w:r>
      <w:r>
        <w:rPr>
          <w:color w:val="231F20"/>
          <w:spacing w:val="-20"/>
        </w:rPr>
        <w:t xml:space="preserve"> </w:t>
      </w:r>
      <w:r>
        <w:rPr>
          <w:color w:val="231F20"/>
        </w:rPr>
        <w:t>aprender</w:t>
      </w:r>
      <w:r>
        <w:rPr>
          <w:color w:val="231F20"/>
          <w:spacing w:val="-19"/>
        </w:rPr>
        <w:t xml:space="preserve"> </w:t>
      </w:r>
      <w:r>
        <w:rPr>
          <w:color w:val="231F20"/>
        </w:rPr>
        <w:t>a</w:t>
      </w:r>
      <w:r>
        <w:rPr>
          <w:color w:val="231F20"/>
          <w:spacing w:val="-19"/>
        </w:rPr>
        <w:t xml:space="preserve"> </w:t>
      </w:r>
      <w:r>
        <w:rPr>
          <w:color w:val="231F20"/>
        </w:rPr>
        <w:t>obedecer</w:t>
      </w:r>
      <w:r>
        <w:rPr>
          <w:color w:val="231F20"/>
          <w:spacing w:val="-19"/>
        </w:rPr>
        <w:t xml:space="preserve"> </w:t>
      </w:r>
      <w:r>
        <w:rPr>
          <w:color w:val="231F20"/>
        </w:rPr>
        <w:t>a</w:t>
      </w:r>
      <w:r>
        <w:rPr>
          <w:color w:val="231F20"/>
          <w:spacing w:val="-19"/>
        </w:rPr>
        <w:t xml:space="preserve"> </w:t>
      </w:r>
      <w:r>
        <w:rPr>
          <w:color w:val="231F20"/>
          <w:spacing w:val="-3"/>
        </w:rPr>
        <w:t xml:space="preserve">Dios, </w:t>
      </w:r>
      <w:r>
        <w:rPr>
          <w:color w:val="231F20"/>
        </w:rPr>
        <w:t>en</w:t>
      </w:r>
      <w:r>
        <w:rPr>
          <w:color w:val="231F20"/>
          <w:spacing w:val="-11"/>
        </w:rPr>
        <w:t xml:space="preserve"> </w:t>
      </w:r>
      <w:r>
        <w:rPr>
          <w:color w:val="231F20"/>
        </w:rPr>
        <w:t>nuestras</w:t>
      </w:r>
      <w:r>
        <w:rPr>
          <w:color w:val="231F20"/>
          <w:spacing w:val="-10"/>
        </w:rPr>
        <w:t xml:space="preserve"> </w:t>
      </w:r>
      <w:r>
        <w:rPr>
          <w:color w:val="231F20"/>
        </w:rPr>
        <w:t>decisiones,</w:t>
      </w:r>
      <w:r>
        <w:rPr>
          <w:color w:val="231F20"/>
          <w:spacing w:val="-11"/>
        </w:rPr>
        <w:t xml:space="preserve"> </w:t>
      </w:r>
      <w:r>
        <w:rPr>
          <w:color w:val="231F20"/>
        </w:rPr>
        <w:t>una</w:t>
      </w:r>
      <w:r>
        <w:rPr>
          <w:color w:val="231F20"/>
          <w:spacing w:val="-10"/>
        </w:rPr>
        <w:t xml:space="preserve"> </w:t>
      </w:r>
      <w:r>
        <w:rPr>
          <w:color w:val="231F20"/>
        </w:rPr>
        <w:t>por</w:t>
      </w:r>
      <w:r>
        <w:rPr>
          <w:color w:val="231F20"/>
          <w:spacing w:val="-11"/>
        </w:rPr>
        <w:t xml:space="preserve"> </w:t>
      </w:r>
      <w:r>
        <w:rPr>
          <w:color w:val="231F20"/>
        </w:rPr>
        <w:t>una,</w:t>
      </w:r>
      <w:r>
        <w:rPr>
          <w:color w:val="231F20"/>
          <w:spacing w:val="-10"/>
        </w:rPr>
        <w:t xml:space="preserve"> </w:t>
      </w:r>
      <w:r>
        <w:rPr>
          <w:color w:val="231F20"/>
        </w:rPr>
        <w:t>también</w:t>
      </w:r>
      <w:r>
        <w:rPr>
          <w:color w:val="231F20"/>
          <w:spacing w:val="-11"/>
        </w:rPr>
        <w:t xml:space="preserve"> </w:t>
      </w:r>
      <w:r>
        <w:rPr>
          <w:color w:val="231F20"/>
        </w:rPr>
        <w:t>debemos</w:t>
      </w:r>
      <w:r>
        <w:rPr>
          <w:color w:val="231F20"/>
          <w:spacing w:val="-10"/>
        </w:rPr>
        <w:t xml:space="preserve"> </w:t>
      </w:r>
      <w:r>
        <w:rPr>
          <w:color w:val="231F20"/>
        </w:rPr>
        <w:t>aprender</w:t>
      </w:r>
      <w:r>
        <w:rPr>
          <w:color w:val="231F20"/>
          <w:spacing w:val="-11"/>
        </w:rPr>
        <w:t xml:space="preserve"> </w:t>
      </w:r>
      <w:r>
        <w:rPr>
          <w:color w:val="231F20"/>
        </w:rPr>
        <w:t>a confiarle una por una nuestras</w:t>
      </w:r>
      <w:r>
        <w:rPr>
          <w:color w:val="231F20"/>
          <w:spacing w:val="-23"/>
        </w:rPr>
        <w:t xml:space="preserve"> </w:t>
      </w:r>
      <w:r>
        <w:rPr>
          <w:color w:val="231F20"/>
          <w:spacing w:val="-3"/>
        </w:rPr>
        <w:t>circunstancias.</w:t>
      </w:r>
    </w:p>
    <w:p w:rsidR="00335C8D" w:rsidRDefault="009222F7">
      <w:pPr>
        <w:pStyle w:val="Textoindependiente"/>
        <w:spacing w:before="156" w:line="199" w:lineRule="auto"/>
        <w:ind w:right="100"/>
      </w:pPr>
      <w:r>
        <w:rPr>
          <w:color w:val="231F20"/>
        </w:rPr>
        <w:t xml:space="preserve">Confiar en </w:t>
      </w:r>
      <w:r>
        <w:rPr>
          <w:color w:val="231F20"/>
          <w:spacing w:val="-3"/>
        </w:rPr>
        <w:t xml:space="preserve">Dios </w:t>
      </w:r>
      <w:r>
        <w:rPr>
          <w:color w:val="231F20"/>
        </w:rPr>
        <w:t xml:space="preserve">no es cuestión de sentimientos sino de la voluntad. </w:t>
      </w:r>
      <w:r>
        <w:rPr>
          <w:color w:val="231F20"/>
          <w:spacing w:val="-5"/>
        </w:rPr>
        <w:t xml:space="preserve">No </w:t>
      </w:r>
      <w:r>
        <w:rPr>
          <w:color w:val="231F20"/>
        </w:rPr>
        <w:t xml:space="preserve">siento deseos de confiar en </w:t>
      </w:r>
      <w:r>
        <w:rPr>
          <w:color w:val="231F20"/>
          <w:spacing w:val="-3"/>
        </w:rPr>
        <w:t xml:space="preserve">Él </w:t>
      </w:r>
      <w:r>
        <w:rPr>
          <w:color w:val="231F20"/>
        </w:rPr>
        <w:t xml:space="preserve">cuándo la </w:t>
      </w:r>
      <w:r>
        <w:rPr>
          <w:color w:val="231F20"/>
          <w:spacing w:val="-3"/>
        </w:rPr>
        <w:t xml:space="preserve">adversidad </w:t>
      </w:r>
      <w:r>
        <w:rPr>
          <w:color w:val="231F20"/>
        </w:rPr>
        <w:t>me</w:t>
      </w:r>
      <w:r>
        <w:rPr>
          <w:color w:val="231F20"/>
          <w:spacing w:val="-11"/>
        </w:rPr>
        <w:t xml:space="preserve"> </w:t>
      </w:r>
      <w:r>
        <w:rPr>
          <w:color w:val="231F20"/>
        </w:rPr>
        <w:t>golpea,</w:t>
      </w:r>
      <w:r>
        <w:rPr>
          <w:color w:val="231F20"/>
          <w:spacing w:val="-11"/>
        </w:rPr>
        <w:t xml:space="preserve"> </w:t>
      </w:r>
      <w:r>
        <w:rPr>
          <w:color w:val="231F20"/>
        </w:rPr>
        <w:t>pero</w:t>
      </w:r>
      <w:r>
        <w:rPr>
          <w:color w:val="231F20"/>
          <w:spacing w:val="-11"/>
        </w:rPr>
        <w:t xml:space="preserve"> </w:t>
      </w:r>
      <w:r>
        <w:rPr>
          <w:color w:val="231F20"/>
        </w:rPr>
        <w:t>puedo</w:t>
      </w:r>
      <w:r>
        <w:rPr>
          <w:color w:val="231F20"/>
          <w:spacing w:val="-11"/>
        </w:rPr>
        <w:t xml:space="preserve"> </w:t>
      </w:r>
      <w:r>
        <w:rPr>
          <w:color w:val="231F20"/>
        </w:rPr>
        <w:t>elegir</w:t>
      </w:r>
      <w:r>
        <w:rPr>
          <w:color w:val="231F20"/>
          <w:spacing w:val="-10"/>
        </w:rPr>
        <w:t xml:space="preserve"> </w:t>
      </w:r>
      <w:r>
        <w:rPr>
          <w:color w:val="231F20"/>
        </w:rPr>
        <w:t>hacerlo</w:t>
      </w:r>
      <w:r>
        <w:rPr>
          <w:color w:val="231F20"/>
          <w:spacing w:val="-11"/>
        </w:rPr>
        <w:t xml:space="preserve"> </w:t>
      </w:r>
      <w:r>
        <w:rPr>
          <w:color w:val="231F20"/>
        </w:rPr>
        <w:t>aun</w:t>
      </w:r>
      <w:r>
        <w:rPr>
          <w:color w:val="231F20"/>
          <w:spacing w:val="-11"/>
        </w:rPr>
        <w:t xml:space="preserve"> </w:t>
      </w:r>
      <w:r>
        <w:rPr>
          <w:color w:val="231F20"/>
        </w:rPr>
        <w:t>cuando</w:t>
      </w:r>
      <w:r>
        <w:rPr>
          <w:color w:val="231F20"/>
          <w:spacing w:val="-11"/>
        </w:rPr>
        <w:t xml:space="preserve"> </w:t>
      </w:r>
      <w:r>
        <w:rPr>
          <w:color w:val="231F20"/>
        </w:rPr>
        <w:t>no</w:t>
      </w:r>
      <w:r>
        <w:rPr>
          <w:color w:val="231F20"/>
          <w:spacing w:val="-11"/>
        </w:rPr>
        <w:t xml:space="preserve"> </w:t>
      </w:r>
      <w:r>
        <w:rPr>
          <w:color w:val="231F20"/>
        </w:rPr>
        <w:t>lo</w:t>
      </w:r>
      <w:r>
        <w:rPr>
          <w:color w:val="231F20"/>
          <w:spacing w:val="-10"/>
        </w:rPr>
        <w:t xml:space="preserve"> </w:t>
      </w:r>
      <w:r>
        <w:rPr>
          <w:color w:val="231F20"/>
        </w:rPr>
        <w:t>desee.</w:t>
      </w:r>
      <w:r>
        <w:rPr>
          <w:color w:val="231F20"/>
          <w:spacing w:val="-11"/>
        </w:rPr>
        <w:t xml:space="preserve"> </w:t>
      </w:r>
      <w:r>
        <w:rPr>
          <w:color w:val="231F20"/>
          <w:spacing w:val="-3"/>
        </w:rPr>
        <w:t xml:space="preserve">Sin </w:t>
      </w:r>
      <w:r>
        <w:rPr>
          <w:color w:val="231F20"/>
        </w:rPr>
        <w:t>embargo, ese acto de voluntad, se debe basar en la fe, porque es la</w:t>
      </w:r>
      <w:r>
        <w:rPr>
          <w:color w:val="231F20"/>
          <w:spacing w:val="-6"/>
        </w:rPr>
        <w:t xml:space="preserve"> </w:t>
      </w:r>
      <w:r>
        <w:rPr>
          <w:color w:val="231F20"/>
          <w:spacing w:val="-3"/>
        </w:rPr>
        <w:t>verdad.</w:t>
      </w:r>
    </w:p>
    <w:p w:rsidR="00335C8D" w:rsidRDefault="009222F7">
      <w:pPr>
        <w:pStyle w:val="Textoindependiente"/>
        <w:spacing w:before="171" w:line="199" w:lineRule="auto"/>
        <w:ind w:right="99"/>
      </w:pPr>
      <w:r>
        <w:rPr>
          <w:color w:val="231F20"/>
        </w:rPr>
        <w:t xml:space="preserve">La </w:t>
      </w:r>
      <w:r>
        <w:rPr>
          <w:color w:val="231F20"/>
          <w:spacing w:val="-3"/>
        </w:rPr>
        <w:t xml:space="preserve">verdad </w:t>
      </w:r>
      <w:r>
        <w:rPr>
          <w:color w:val="231F20"/>
        </w:rPr>
        <w:t xml:space="preserve">en la que debemos creer es que </w:t>
      </w:r>
      <w:r>
        <w:rPr>
          <w:color w:val="231F20"/>
          <w:spacing w:val="-3"/>
        </w:rPr>
        <w:t xml:space="preserve">Dios </w:t>
      </w:r>
      <w:r>
        <w:rPr>
          <w:color w:val="231F20"/>
        </w:rPr>
        <w:t xml:space="preserve">es </w:t>
      </w:r>
      <w:r>
        <w:rPr>
          <w:color w:val="231F20"/>
          <w:spacing w:val="-3"/>
        </w:rPr>
        <w:t xml:space="preserve">soberano. Él </w:t>
      </w:r>
      <w:r>
        <w:rPr>
          <w:color w:val="231F20"/>
        </w:rPr>
        <w:t>hace</w:t>
      </w:r>
      <w:r>
        <w:rPr>
          <w:color w:val="231F20"/>
          <w:spacing w:val="-21"/>
        </w:rPr>
        <w:t xml:space="preserve"> </w:t>
      </w:r>
      <w:r>
        <w:rPr>
          <w:color w:val="231F20"/>
          <w:spacing w:val="-4"/>
        </w:rPr>
        <w:t>Su</w:t>
      </w:r>
      <w:r>
        <w:rPr>
          <w:color w:val="231F20"/>
          <w:spacing w:val="-21"/>
        </w:rPr>
        <w:t xml:space="preserve"> </w:t>
      </w:r>
      <w:r>
        <w:rPr>
          <w:color w:val="231F20"/>
        </w:rPr>
        <w:t>buen</w:t>
      </w:r>
      <w:r>
        <w:rPr>
          <w:color w:val="231F20"/>
          <w:spacing w:val="-20"/>
        </w:rPr>
        <w:t xml:space="preserve"> </w:t>
      </w:r>
      <w:r>
        <w:rPr>
          <w:color w:val="231F20"/>
        </w:rPr>
        <w:t>propósito</w:t>
      </w:r>
      <w:r>
        <w:rPr>
          <w:color w:val="231F20"/>
          <w:spacing w:val="-21"/>
        </w:rPr>
        <w:t xml:space="preserve"> </w:t>
      </w:r>
      <w:r>
        <w:rPr>
          <w:color w:val="231F20"/>
        </w:rPr>
        <w:t>y</w:t>
      </w:r>
      <w:r>
        <w:rPr>
          <w:color w:val="231F20"/>
          <w:spacing w:val="-20"/>
        </w:rPr>
        <w:t xml:space="preserve"> </w:t>
      </w:r>
      <w:r>
        <w:rPr>
          <w:color w:val="231F20"/>
        </w:rPr>
        <w:t>éste</w:t>
      </w:r>
      <w:r>
        <w:rPr>
          <w:color w:val="231F20"/>
          <w:spacing w:val="-21"/>
        </w:rPr>
        <w:t xml:space="preserve"> </w:t>
      </w:r>
      <w:r>
        <w:rPr>
          <w:color w:val="231F20"/>
        </w:rPr>
        <w:t>nunca</w:t>
      </w:r>
      <w:r>
        <w:rPr>
          <w:color w:val="231F20"/>
          <w:spacing w:val="-20"/>
        </w:rPr>
        <w:t xml:space="preserve"> </w:t>
      </w:r>
      <w:r>
        <w:rPr>
          <w:color w:val="231F20"/>
        </w:rPr>
        <w:t>se</w:t>
      </w:r>
      <w:r>
        <w:rPr>
          <w:color w:val="231F20"/>
          <w:spacing w:val="-21"/>
        </w:rPr>
        <w:t xml:space="preserve"> </w:t>
      </w:r>
      <w:r>
        <w:rPr>
          <w:color w:val="231F20"/>
        </w:rPr>
        <w:t>frustra;</w:t>
      </w:r>
      <w:r>
        <w:rPr>
          <w:color w:val="231F20"/>
          <w:spacing w:val="-21"/>
        </w:rPr>
        <w:t xml:space="preserve"> </w:t>
      </w:r>
      <w:r>
        <w:rPr>
          <w:color w:val="231F20"/>
          <w:spacing w:val="-3"/>
        </w:rPr>
        <w:t>Él</w:t>
      </w:r>
      <w:r>
        <w:rPr>
          <w:color w:val="231F20"/>
          <w:spacing w:val="-20"/>
        </w:rPr>
        <w:t xml:space="preserve"> </w:t>
      </w:r>
      <w:r>
        <w:rPr>
          <w:color w:val="231F20"/>
        </w:rPr>
        <w:t>dirige</w:t>
      </w:r>
      <w:r>
        <w:rPr>
          <w:color w:val="231F20"/>
          <w:spacing w:val="-21"/>
        </w:rPr>
        <w:t xml:space="preserve"> </w:t>
      </w:r>
      <w:r>
        <w:rPr>
          <w:color w:val="231F20"/>
        </w:rPr>
        <w:t>y</w:t>
      </w:r>
      <w:r>
        <w:rPr>
          <w:color w:val="231F20"/>
          <w:spacing w:val="-20"/>
        </w:rPr>
        <w:t xml:space="preserve"> </w:t>
      </w:r>
      <w:r>
        <w:rPr>
          <w:color w:val="231F20"/>
          <w:spacing w:val="-3"/>
        </w:rPr>
        <w:t xml:space="preserve">controla </w:t>
      </w:r>
      <w:r>
        <w:rPr>
          <w:color w:val="231F20"/>
        </w:rPr>
        <w:t>todos</w:t>
      </w:r>
      <w:r>
        <w:rPr>
          <w:color w:val="231F20"/>
          <w:spacing w:val="-20"/>
        </w:rPr>
        <w:t xml:space="preserve"> </w:t>
      </w:r>
      <w:r>
        <w:rPr>
          <w:color w:val="231F20"/>
        </w:rPr>
        <w:t>los</w:t>
      </w:r>
      <w:r>
        <w:rPr>
          <w:color w:val="231F20"/>
          <w:spacing w:val="-19"/>
        </w:rPr>
        <w:t xml:space="preserve"> </w:t>
      </w:r>
      <w:r>
        <w:rPr>
          <w:color w:val="231F20"/>
        </w:rPr>
        <w:t>eventos</w:t>
      </w:r>
      <w:r>
        <w:rPr>
          <w:color w:val="231F20"/>
          <w:spacing w:val="-20"/>
        </w:rPr>
        <w:t xml:space="preserve"> </w:t>
      </w:r>
      <w:r>
        <w:rPr>
          <w:color w:val="231F20"/>
        </w:rPr>
        <w:t>y</w:t>
      </w:r>
      <w:r>
        <w:rPr>
          <w:color w:val="231F20"/>
          <w:spacing w:val="-19"/>
        </w:rPr>
        <w:t xml:space="preserve"> </w:t>
      </w:r>
      <w:r>
        <w:rPr>
          <w:color w:val="231F20"/>
        </w:rPr>
        <w:t>todas</w:t>
      </w:r>
      <w:r>
        <w:rPr>
          <w:color w:val="231F20"/>
          <w:spacing w:val="-20"/>
        </w:rPr>
        <w:t xml:space="preserve"> </w:t>
      </w:r>
      <w:r>
        <w:rPr>
          <w:color w:val="231F20"/>
        </w:rPr>
        <w:t>las</w:t>
      </w:r>
      <w:r>
        <w:rPr>
          <w:color w:val="231F20"/>
          <w:spacing w:val="-19"/>
        </w:rPr>
        <w:t xml:space="preserve"> </w:t>
      </w:r>
      <w:r>
        <w:rPr>
          <w:color w:val="231F20"/>
        </w:rPr>
        <w:t>acciones</w:t>
      </w:r>
      <w:r>
        <w:rPr>
          <w:color w:val="231F20"/>
          <w:spacing w:val="-20"/>
        </w:rPr>
        <w:t xml:space="preserve"> </w:t>
      </w:r>
      <w:r>
        <w:rPr>
          <w:color w:val="231F20"/>
        </w:rPr>
        <w:t>de</w:t>
      </w:r>
      <w:r>
        <w:rPr>
          <w:color w:val="231F20"/>
          <w:spacing w:val="-19"/>
        </w:rPr>
        <w:t xml:space="preserve"> </w:t>
      </w:r>
      <w:r>
        <w:rPr>
          <w:color w:val="231F20"/>
          <w:spacing w:val="-4"/>
        </w:rPr>
        <w:t>Sus</w:t>
      </w:r>
      <w:r>
        <w:rPr>
          <w:color w:val="231F20"/>
          <w:spacing w:val="-20"/>
        </w:rPr>
        <w:t xml:space="preserve"> </w:t>
      </w:r>
      <w:r>
        <w:rPr>
          <w:color w:val="231F20"/>
        </w:rPr>
        <w:t>criaturas</w:t>
      </w:r>
      <w:r>
        <w:rPr>
          <w:color w:val="231F20"/>
          <w:spacing w:val="-19"/>
        </w:rPr>
        <w:t xml:space="preserve"> </w:t>
      </w:r>
      <w:r>
        <w:rPr>
          <w:color w:val="231F20"/>
        </w:rPr>
        <w:t>de</w:t>
      </w:r>
      <w:r>
        <w:rPr>
          <w:color w:val="231F20"/>
          <w:spacing w:val="-20"/>
        </w:rPr>
        <w:t xml:space="preserve"> </w:t>
      </w:r>
      <w:r>
        <w:rPr>
          <w:color w:val="231F20"/>
        </w:rPr>
        <w:t>tal</w:t>
      </w:r>
      <w:r>
        <w:rPr>
          <w:color w:val="231F20"/>
          <w:spacing w:val="-19"/>
        </w:rPr>
        <w:t xml:space="preserve"> </w:t>
      </w:r>
      <w:r>
        <w:rPr>
          <w:color w:val="231F20"/>
        </w:rPr>
        <w:t>forma que</w:t>
      </w:r>
      <w:r>
        <w:rPr>
          <w:color w:val="231F20"/>
          <w:spacing w:val="-20"/>
        </w:rPr>
        <w:t xml:space="preserve"> </w:t>
      </w:r>
      <w:r>
        <w:rPr>
          <w:color w:val="231F20"/>
        </w:rPr>
        <w:t>nunca</w:t>
      </w:r>
      <w:r>
        <w:rPr>
          <w:color w:val="231F20"/>
          <w:spacing w:val="-20"/>
        </w:rPr>
        <w:t xml:space="preserve"> </w:t>
      </w:r>
      <w:r>
        <w:rPr>
          <w:color w:val="231F20"/>
        </w:rPr>
        <w:t>pueden</w:t>
      </w:r>
      <w:r>
        <w:rPr>
          <w:color w:val="231F20"/>
          <w:spacing w:val="-20"/>
        </w:rPr>
        <w:t xml:space="preserve"> </w:t>
      </w:r>
      <w:r>
        <w:rPr>
          <w:color w:val="231F20"/>
        </w:rPr>
        <w:t>actuar</w:t>
      </w:r>
      <w:r>
        <w:rPr>
          <w:color w:val="231F20"/>
          <w:spacing w:val="-20"/>
        </w:rPr>
        <w:t xml:space="preserve"> </w:t>
      </w:r>
      <w:r>
        <w:rPr>
          <w:color w:val="231F20"/>
        </w:rPr>
        <w:t>fuera</w:t>
      </w:r>
      <w:r>
        <w:rPr>
          <w:color w:val="231F20"/>
          <w:spacing w:val="-20"/>
        </w:rPr>
        <w:t xml:space="preserve"> </w:t>
      </w:r>
      <w:r>
        <w:rPr>
          <w:color w:val="231F20"/>
        </w:rPr>
        <w:t>de</w:t>
      </w:r>
      <w:r>
        <w:rPr>
          <w:color w:val="231F20"/>
          <w:spacing w:val="-20"/>
        </w:rPr>
        <w:t xml:space="preserve"> </w:t>
      </w:r>
      <w:r>
        <w:rPr>
          <w:color w:val="231F20"/>
          <w:spacing w:val="-4"/>
        </w:rPr>
        <w:t>Su</w:t>
      </w:r>
      <w:r>
        <w:rPr>
          <w:color w:val="231F20"/>
          <w:spacing w:val="-20"/>
        </w:rPr>
        <w:t xml:space="preserve"> </w:t>
      </w:r>
      <w:r>
        <w:rPr>
          <w:color w:val="231F20"/>
        </w:rPr>
        <w:t>voluntad</w:t>
      </w:r>
      <w:r>
        <w:rPr>
          <w:color w:val="231F20"/>
          <w:spacing w:val="-20"/>
        </w:rPr>
        <w:t xml:space="preserve"> </w:t>
      </w:r>
      <w:r>
        <w:rPr>
          <w:color w:val="231F20"/>
        </w:rPr>
        <w:t>soberana.</w:t>
      </w:r>
      <w:r>
        <w:rPr>
          <w:color w:val="231F20"/>
          <w:spacing w:val="-20"/>
        </w:rPr>
        <w:t xml:space="preserve"> </w:t>
      </w:r>
      <w:r>
        <w:rPr>
          <w:color w:val="231F20"/>
          <w:spacing w:val="-3"/>
        </w:rPr>
        <w:t xml:space="preserve">Debemos </w:t>
      </w:r>
      <w:r>
        <w:rPr>
          <w:color w:val="231F20"/>
        </w:rPr>
        <w:t>creer y aferrarnos a esto cuando enfrentemos la adversidad y la tragedia, si queremos glorificarle confiando en</w:t>
      </w:r>
      <w:r>
        <w:rPr>
          <w:color w:val="231F20"/>
          <w:spacing w:val="-47"/>
        </w:rPr>
        <w:t xml:space="preserve"> </w:t>
      </w:r>
      <w:r>
        <w:rPr>
          <w:color w:val="231F20"/>
          <w:spacing w:val="-3"/>
        </w:rPr>
        <w:t>Él.</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215" w:line="201" w:lineRule="auto"/>
        <w:ind w:left="103" w:right="98"/>
        <w:jc w:val="both"/>
        <w:rPr>
          <w:sz w:val="26"/>
        </w:rPr>
      </w:pPr>
      <w:r>
        <w:rPr>
          <w:color w:val="231F20"/>
          <w:spacing w:val="-3"/>
          <w:sz w:val="26"/>
        </w:rPr>
        <w:lastRenderedPageBreak/>
        <w:t xml:space="preserve">Diré </w:t>
      </w:r>
      <w:r>
        <w:rPr>
          <w:color w:val="231F20"/>
          <w:sz w:val="26"/>
        </w:rPr>
        <w:t>lo siguiente tan amable</w:t>
      </w:r>
      <w:r>
        <w:rPr>
          <w:color w:val="231F20"/>
          <w:sz w:val="26"/>
        </w:rPr>
        <w:t xml:space="preserve"> y compasivamente como </w:t>
      </w:r>
      <w:r>
        <w:rPr>
          <w:color w:val="231F20"/>
          <w:spacing w:val="-2"/>
          <w:sz w:val="26"/>
        </w:rPr>
        <w:t xml:space="preserve">pueda. </w:t>
      </w:r>
      <w:r>
        <w:rPr>
          <w:color w:val="231F20"/>
          <w:spacing w:val="-3"/>
          <w:sz w:val="26"/>
        </w:rPr>
        <w:t>Nuestra</w:t>
      </w:r>
      <w:r>
        <w:rPr>
          <w:color w:val="231F20"/>
          <w:spacing w:val="-35"/>
          <w:sz w:val="26"/>
        </w:rPr>
        <w:t xml:space="preserve"> </w:t>
      </w:r>
      <w:r>
        <w:rPr>
          <w:color w:val="231F20"/>
          <w:sz w:val="26"/>
        </w:rPr>
        <w:t>prioridad</w:t>
      </w:r>
      <w:r>
        <w:rPr>
          <w:color w:val="231F20"/>
          <w:spacing w:val="-35"/>
          <w:sz w:val="26"/>
        </w:rPr>
        <w:t xml:space="preserve"> </w:t>
      </w:r>
      <w:r>
        <w:rPr>
          <w:color w:val="231F20"/>
          <w:sz w:val="26"/>
        </w:rPr>
        <w:t>en</w:t>
      </w:r>
      <w:r>
        <w:rPr>
          <w:color w:val="231F20"/>
          <w:spacing w:val="-34"/>
          <w:sz w:val="26"/>
        </w:rPr>
        <w:t xml:space="preserve"> </w:t>
      </w:r>
      <w:r>
        <w:rPr>
          <w:color w:val="231F20"/>
          <w:sz w:val="26"/>
        </w:rPr>
        <w:t>momentos</w:t>
      </w:r>
      <w:r>
        <w:rPr>
          <w:color w:val="231F20"/>
          <w:spacing w:val="-35"/>
          <w:sz w:val="26"/>
        </w:rPr>
        <w:t xml:space="preserve"> </w:t>
      </w:r>
      <w:r>
        <w:rPr>
          <w:color w:val="231F20"/>
          <w:sz w:val="26"/>
        </w:rPr>
        <w:t>de</w:t>
      </w:r>
      <w:r>
        <w:rPr>
          <w:color w:val="231F20"/>
          <w:spacing w:val="-34"/>
          <w:sz w:val="26"/>
        </w:rPr>
        <w:t xml:space="preserve"> </w:t>
      </w:r>
      <w:r>
        <w:rPr>
          <w:color w:val="231F20"/>
          <w:sz w:val="26"/>
        </w:rPr>
        <w:t>adversidad</w:t>
      </w:r>
      <w:r>
        <w:rPr>
          <w:color w:val="231F20"/>
          <w:spacing w:val="-35"/>
          <w:sz w:val="26"/>
        </w:rPr>
        <w:t xml:space="preserve"> </w:t>
      </w:r>
      <w:r>
        <w:rPr>
          <w:color w:val="231F20"/>
          <w:sz w:val="26"/>
        </w:rPr>
        <w:t>es</w:t>
      </w:r>
      <w:r>
        <w:rPr>
          <w:color w:val="231F20"/>
          <w:spacing w:val="-34"/>
          <w:sz w:val="26"/>
        </w:rPr>
        <w:t xml:space="preserve"> </w:t>
      </w:r>
      <w:r>
        <w:rPr>
          <w:color w:val="231F20"/>
          <w:sz w:val="26"/>
        </w:rPr>
        <w:t>honrar</w:t>
      </w:r>
      <w:r>
        <w:rPr>
          <w:color w:val="231F20"/>
          <w:spacing w:val="-35"/>
          <w:sz w:val="26"/>
        </w:rPr>
        <w:t xml:space="preserve"> </w:t>
      </w:r>
      <w:r>
        <w:rPr>
          <w:color w:val="231F20"/>
          <w:sz w:val="26"/>
        </w:rPr>
        <w:t>y</w:t>
      </w:r>
      <w:r>
        <w:rPr>
          <w:color w:val="231F20"/>
          <w:spacing w:val="-34"/>
          <w:sz w:val="26"/>
        </w:rPr>
        <w:t xml:space="preserve"> </w:t>
      </w:r>
      <w:r>
        <w:rPr>
          <w:color w:val="231F20"/>
          <w:sz w:val="26"/>
        </w:rPr>
        <w:t xml:space="preserve">glorificar a </w:t>
      </w:r>
      <w:r>
        <w:rPr>
          <w:color w:val="231F20"/>
          <w:spacing w:val="-3"/>
          <w:sz w:val="26"/>
        </w:rPr>
        <w:t xml:space="preserve">Dios </w:t>
      </w:r>
      <w:r>
        <w:rPr>
          <w:color w:val="231F20"/>
          <w:sz w:val="26"/>
        </w:rPr>
        <w:t xml:space="preserve">confiando en </w:t>
      </w:r>
      <w:r>
        <w:rPr>
          <w:color w:val="231F20"/>
          <w:spacing w:val="-3"/>
          <w:sz w:val="26"/>
        </w:rPr>
        <w:t xml:space="preserve">Él. </w:t>
      </w:r>
      <w:r>
        <w:rPr>
          <w:color w:val="231F20"/>
          <w:spacing w:val="-6"/>
          <w:sz w:val="26"/>
        </w:rPr>
        <w:t xml:space="preserve">Tendemos </w:t>
      </w:r>
      <w:r>
        <w:rPr>
          <w:color w:val="231F20"/>
          <w:sz w:val="26"/>
        </w:rPr>
        <w:t xml:space="preserve">a hacer que la prioridad </w:t>
      </w:r>
      <w:r>
        <w:rPr>
          <w:color w:val="231F20"/>
          <w:spacing w:val="-2"/>
          <w:sz w:val="26"/>
        </w:rPr>
        <w:t xml:space="preserve">sea </w:t>
      </w:r>
      <w:r>
        <w:rPr>
          <w:color w:val="231F20"/>
          <w:sz w:val="26"/>
        </w:rPr>
        <w:t xml:space="preserve">obtener alivio de nuestros sentimientos de </w:t>
      </w:r>
      <w:r>
        <w:rPr>
          <w:color w:val="231F20"/>
          <w:spacing w:val="-5"/>
          <w:sz w:val="26"/>
        </w:rPr>
        <w:t xml:space="preserve">dolor, </w:t>
      </w:r>
      <w:r>
        <w:rPr>
          <w:color w:val="231F20"/>
          <w:sz w:val="26"/>
        </w:rPr>
        <w:t>desilusión o frustración.</w:t>
      </w:r>
      <w:r>
        <w:rPr>
          <w:color w:val="231F20"/>
          <w:spacing w:val="-6"/>
          <w:sz w:val="26"/>
        </w:rPr>
        <w:t xml:space="preserve"> </w:t>
      </w:r>
      <w:r>
        <w:rPr>
          <w:color w:val="231F20"/>
          <w:sz w:val="26"/>
        </w:rPr>
        <w:t>Este</w:t>
      </w:r>
      <w:r>
        <w:rPr>
          <w:color w:val="231F20"/>
          <w:spacing w:val="-7"/>
          <w:sz w:val="26"/>
        </w:rPr>
        <w:t xml:space="preserve"> </w:t>
      </w:r>
      <w:r>
        <w:rPr>
          <w:color w:val="231F20"/>
          <w:sz w:val="26"/>
        </w:rPr>
        <w:t>es</w:t>
      </w:r>
      <w:r>
        <w:rPr>
          <w:color w:val="231F20"/>
          <w:spacing w:val="-6"/>
          <w:sz w:val="26"/>
        </w:rPr>
        <w:t xml:space="preserve"> </w:t>
      </w:r>
      <w:r>
        <w:rPr>
          <w:color w:val="231F20"/>
          <w:sz w:val="26"/>
        </w:rPr>
        <w:t>un</w:t>
      </w:r>
      <w:r>
        <w:rPr>
          <w:color w:val="231F20"/>
          <w:spacing w:val="-6"/>
          <w:sz w:val="26"/>
        </w:rPr>
        <w:t xml:space="preserve"> </w:t>
      </w:r>
      <w:r>
        <w:rPr>
          <w:color w:val="231F20"/>
          <w:sz w:val="26"/>
        </w:rPr>
        <w:t>deseo</w:t>
      </w:r>
      <w:r>
        <w:rPr>
          <w:color w:val="231F20"/>
          <w:spacing w:val="-6"/>
          <w:sz w:val="26"/>
        </w:rPr>
        <w:t xml:space="preserve"> </w:t>
      </w:r>
      <w:r>
        <w:rPr>
          <w:color w:val="231F20"/>
          <w:sz w:val="26"/>
        </w:rPr>
        <w:t>natural,</w:t>
      </w:r>
      <w:r>
        <w:rPr>
          <w:color w:val="231F20"/>
          <w:spacing w:val="-6"/>
          <w:sz w:val="26"/>
        </w:rPr>
        <w:t xml:space="preserve"> </w:t>
      </w:r>
      <w:r>
        <w:rPr>
          <w:color w:val="231F20"/>
          <w:sz w:val="26"/>
        </w:rPr>
        <w:t>y</w:t>
      </w:r>
      <w:r>
        <w:rPr>
          <w:color w:val="231F20"/>
          <w:spacing w:val="-6"/>
          <w:sz w:val="26"/>
        </w:rPr>
        <w:t xml:space="preserve"> </w:t>
      </w:r>
      <w:r>
        <w:rPr>
          <w:color w:val="231F20"/>
          <w:spacing w:val="-3"/>
          <w:sz w:val="26"/>
        </w:rPr>
        <w:t>Dios</w:t>
      </w:r>
      <w:r>
        <w:rPr>
          <w:color w:val="231F20"/>
          <w:spacing w:val="-6"/>
          <w:sz w:val="26"/>
        </w:rPr>
        <w:t xml:space="preserve"> </w:t>
      </w:r>
      <w:r>
        <w:rPr>
          <w:color w:val="231F20"/>
          <w:sz w:val="26"/>
        </w:rPr>
        <w:t>ha</w:t>
      </w:r>
      <w:r>
        <w:rPr>
          <w:color w:val="231F20"/>
          <w:spacing w:val="-6"/>
          <w:sz w:val="26"/>
        </w:rPr>
        <w:t xml:space="preserve"> </w:t>
      </w:r>
      <w:r>
        <w:rPr>
          <w:color w:val="231F20"/>
          <w:sz w:val="26"/>
        </w:rPr>
        <w:t>prometido</w:t>
      </w:r>
      <w:r>
        <w:rPr>
          <w:color w:val="231F20"/>
          <w:spacing w:val="-6"/>
          <w:sz w:val="26"/>
        </w:rPr>
        <w:t xml:space="preserve"> </w:t>
      </w:r>
      <w:r>
        <w:rPr>
          <w:color w:val="231F20"/>
          <w:spacing w:val="-2"/>
          <w:sz w:val="26"/>
        </w:rPr>
        <w:t xml:space="preserve">darnos </w:t>
      </w:r>
      <w:r>
        <w:rPr>
          <w:color w:val="231F20"/>
          <w:sz w:val="26"/>
        </w:rPr>
        <w:t xml:space="preserve">gracia suficiente en las pruebas, y paz para nuestras ansiedades </w:t>
      </w:r>
      <w:r>
        <w:rPr>
          <w:rFonts w:ascii="Book Antiqua" w:hAnsi="Book Antiqua"/>
          <w:i/>
          <w:color w:val="231F20"/>
          <w:sz w:val="26"/>
        </w:rPr>
        <w:t>(2ª</w:t>
      </w:r>
      <w:r>
        <w:rPr>
          <w:rFonts w:ascii="Book Antiqua" w:hAnsi="Book Antiqua"/>
          <w:i/>
          <w:color w:val="231F20"/>
          <w:spacing w:val="-17"/>
          <w:sz w:val="26"/>
        </w:rPr>
        <w:t xml:space="preserve"> </w:t>
      </w:r>
      <w:r>
        <w:rPr>
          <w:rFonts w:ascii="Book Antiqua" w:hAnsi="Book Antiqua"/>
          <w:i/>
          <w:color w:val="231F20"/>
          <w:sz w:val="26"/>
        </w:rPr>
        <w:t>Corintios</w:t>
      </w:r>
      <w:r>
        <w:rPr>
          <w:rFonts w:ascii="Book Antiqua" w:hAnsi="Book Antiqua"/>
          <w:i/>
          <w:color w:val="231F20"/>
          <w:spacing w:val="-17"/>
          <w:sz w:val="26"/>
        </w:rPr>
        <w:t xml:space="preserve"> </w:t>
      </w:r>
      <w:r>
        <w:rPr>
          <w:rFonts w:ascii="Book Antiqua" w:hAnsi="Book Antiqua"/>
          <w:i/>
          <w:color w:val="231F20"/>
          <w:sz w:val="26"/>
        </w:rPr>
        <w:t>12:9,</w:t>
      </w:r>
      <w:r>
        <w:rPr>
          <w:rFonts w:ascii="Book Antiqua" w:hAnsi="Book Antiqua"/>
          <w:i/>
          <w:color w:val="231F20"/>
          <w:spacing w:val="-17"/>
          <w:sz w:val="26"/>
        </w:rPr>
        <w:t xml:space="preserve"> </w:t>
      </w:r>
      <w:r>
        <w:rPr>
          <w:rFonts w:ascii="Book Antiqua" w:hAnsi="Book Antiqua"/>
          <w:i/>
          <w:color w:val="231F20"/>
          <w:spacing w:val="-3"/>
          <w:sz w:val="26"/>
        </w:rPr>
        <w:t>Filipenses</w:t>
      </w:r>
      <w:r>
        <w:rPr>
          <w:rFonts w:ascii="Book Antiqua" w:hAnsi="Book Antiqua"/>
          <w:i/>
          <w:color w:val="231F20"/>
          <w:spacing w:val="32"/>
          <w:sz w:val="26"/>
        </w:rPr>
        <w:t xml:space="preserve"> </w:t>
      </w:r>
      <w:r>
        <w:rPr>
          <w:rFonts w:ascii="Book Antiqua" w:hAnsi="Book Antiqua"/>
          <w:i/>
          <w:color w:val="231F20"/>
          <w:sz w:val="26"/>
        </w:rPr>
        <w:t>4:6–7).</w:t>
      </w:r>
      <w:r>
        <w:rPr>
          <w:rFonts w:ascii="Book Antiqua" w:hAnsi="Book Antiqua"/>
          <w:i/>
          <w:color w:val="231F20"/>
          <w:spacing w:val="-16"/>
          <w:sz w:val="26"/>
        </w:rPr>
        <w:t xml:space="preserve"> </w:t>
      </w:r>
      <w:r>
        <w:rPr>
          <w:color w:val="231F20"/>
          <w:spacing w:val="-6"/>
          <w:sz w:val="26"/>
        </w:rPr>
        <w:t>Pero</w:t>
      </w:r>
      <w:r>
        <w:rPr>
          <w:color w:val="231F20"/>
          <w:spacing w:val="-19"/>
          <w:sz w:val="26"/>
        </w:rPr>
        <w:t xml:space="preserve"> </w:t>
      </w:r>
      <w:r>
        <w:rPr>
          <w:color w:val="231F20"/>
          <w:sz w:val="26"/>
        </w:rPr>
        <w:t>así</w:t>
      </w:r>
      <w:r>
        <w:rPr>
          <w:color w:val="231F20"/>
          <w:spacing w:val="-19"/>
          <w:sz w:val="26"/>
        </w:rPr>
        <w:t xml:space="preserve"> </w:t>
      </w:r>
      <w:r>
        <w:rPr>
          <w:color w:val="231F20"/>
          <w:sz w:val="26"/>
        </w:rPr>
        <w:t>como</w:t>
      </w:r>
      <w:r>
        <w:rPr>
          <w:color w:val="231F20"/>
          <w:spacing w:val="-20"/>
          <w:sz w:val="26"/>
        </w:rPr>
        <w:t xml:space="preserve"> </w:t>
      </w:r>
      <w:r>
        <w:rPr>
          <w:color w:val="231F20"/>
          <w:spacing w:val="-4"/>
          <w:sz w:val="26"/>
        </w:rPr>
        <w:t>Su</w:t>
      </w:r>
      <w:r>
        <w:rPr>
          <w:color w:val="231F20"/>
          <w:spacing w:val="-19"/>
          <w:sz w:val="26"/>
        </w:rPr>
        <w:t xml:space="preserve"> </w:t>
      </w:r>
      <w:r>
        <w:rPr>
          <w:color w:val="231F20"/>
          <w:spacing w:val="-3"/>
          <w:sz w:val="26"/>
        </w:rPr>
        <w:t xml:space="preserve">voluntad </w:t>
      </w:r>
      <w:r>
        <w:rPr>
          <w:color w:val="231F20"/>
          <w:sz w:val="26"/>
        </w:rPr>
        <w:t>es</w:t>
      </w:r>
      <w:r>
        <w:rPr>
          <w:color w:val="231F20"/>
          <w:spacing w:val="-29"/>
          <w:sz w:val="26"/>
        </w:rPr>
        <w:t xml:space="preserve"> </w:t>
      </w:r>
      <w:r>
        <w:rPr>
          <w:color w:val="231F20"/>
          <w:sz w:val="26"/>
        </w:rPr>
        <w:t>tener</w:t>
      </w:r>
      <w:r>
        <w:rPr>
          <w:color w:val="231F20"/>
          <w:spacing w:val="-29"/>
          <w:sz w:val="26"/>
        </w:rPr>
        <w:t xml:space="preserve"> </w:t>
      </w:r>
      <w:r>
        <w:rPr>
          <w:color w:val="231F20"/>
          <w:sz w:val="26"/>
        </w:rPr>
        <w:t>prioridad</w:t>
      </w:r>
      <w:r>
        <w:rPr>
          <w:color w:val="231F20"/>
          <w:spacing w:val="-29"/>
          <w:sz w:val="26"/>
        </w:rPr>
        <w:t xml:space="preserve"> </w:t>
      </w:r>
      <w:r>
        <w:rPr>
          <w:color w:val="231F20"/>
          <w:sz w:val="26"/>
        </w:rPr>
        <w:t>sobre</w:t>
      </w:r>
      <w:r>
        <w:rPr>
          <w:color w:val="231F20"/>
          <w:spacing w:val="-29"/>
          <w:sz w:val="26"/>
        </w:rPr>
        <w:t xml:space="preserve"> </w:t>
      </w:r>
      <w:r>
        <w:rPr>
          <w:color w:val="231F20"/>
          <w:sz w:val="26"/>
        </w:rPr>
        <w:t>nuestra</w:t>
      </w:r>
      <w:r>
        <w:rPr>
          <w:color w:val="231F20"/>
          <w:spacing w:val="-29"/>
          <w:sz w:val="26"/>
        </w:rPr>
        <w:t xml:space="preserve"> </w:t>
      </w:r>
      <w:r>
        <w:rPr>
          <w:color w:val="231F20"/>
          <w:sz w:val="26"/>
        </w:rPr>
        <w:t>voluntad</w:t>
      </w:r>
      <w:r>
        <w:rPr>
          <w:color w:val="231F20"/>
          <w:spacing w:val="-30"/>
          <w:sz w:val="26"/>
        </w:rPr>
        <w:t xml:space="preserve"> </w:t>
      </w:r>
      <w:r>
        <w:rPr>
          <w:rFonts w:ascii="Book Antiqua" w:hAnsi="Book Antiqua"/>
          <w:i/>
          <w:color w:val="231F20"/>
          <w:sz w:val="26"/>
        </w:rPr>
        <w:t>(Jesús</w:t>
      </w:r>
      <w:r>
        <w:rPr>
          <w:rFonts w:ascii="Book Antiqua" w:hAnsi="Book Antiqua"/>
          <w:i/>
          <w:color w:val="231F20"/>
          <w:spacing w:val="-27"/>
          <w:sz w:val="26"/>
        </w:rPr>
        <w:t xml:space="preserve"> </w:t>
      </w:r>
      <w:r>
        <w:rPr>
          <w:rFonts w:ascii="Book Antiqua" w:hAnsi="Book Antiqua"/>
          <w:i/>
          <w:color w:val="231F20"/>
          <w:sz w:val="26"/>
        </w:rPr>
        <w:t>mismo</w:t>
      </w:r>
      <w:r>
        <w:rPr>
          <w:rFonts w:ascii="Book Antiqua" w:hAnsi="Book Antiqua"/>
          <w:i/>
          <w:color w:val="231F20"/>
          <w:spacing w:val="-27"/>
          <w:sz w:val="26"/>
        </w:rPr>
        <w:t xml:space="preserve"> </w:t>
      </w:r>
      <w:r>
        <w:rPr>
          <w:rFonts w:ascii="Book Antiqua" w:hAnsi="Book Antiqua"/>
          <w:i/>
          <w:color w:val="231F20"/>
          <w:sz w:val="26"/>
        </w:rPr>
        <w:t>dijo:</w:t>
      </w:r>
      <w:r>
        <w:rPr>
          <w:rFonts w:ascii="Book Antiqua" w:hAnsi="Book Antiqua"/>
          <w:i/>
          <w:color w:val="231F20"/>
          <w:spacing w:val="-26"/>
          <w:sz w:val="26"/>
        </w:rPr>
        <w:t xml:space="preserve"> </w:t>
      </w:r>
      <w:r>
        <w:rPr>
          <w:rFonts w:ascii="Book Antiqua" w:hAnsi="Book Antiqua"/>
          <w:i/>
          <w:color w:val="231F20"/>
          <w:spacing w:val="-6"/>
          <w:sz w:val="26"/>
        </w:rPr>
        <w:t xml:space="preserve">Padre </w:t>
      </w:r>
      <w:r>
        <w:rPr>
          <w:rFonts w:ascii="Book Antiqua" w:hAnsi="Book Antiqua"/>
          <w:i/>
          <w:color w:val="231F20"/>
          <w:spacing w:val="-3"/>
          <w:w w:val="95"/>
          <w:sz w:val="26"/>
        </w:rPr>
        <w:t>mío,</w:t>
      </w:r>
      <w:r>
        <w:rPr>
          <w:rFonts w:ascii="Book Antiqua" w:hAnsi="Book Antiqua"/>
          <w:i/>
          <w:color w:val="231F20"/>
          <w:spacing w:val="-15"/>
          <w:w w:val="95"/>
          <w:sz w:val="26"/>
        </w:rPr>
        <w:t xml:space="preserve"> </w:t>
      </w:r>
      <w:r>
        <w:rPr>
          <w:rFonts w:ascii="Book Antiqua" w:hAnsi="Book Antiqua"/>
          <w:i/>
          <w:color w:val="231F20"/>
          <w:w w:val="95"/>
          <w:sz w:val="26"/>
        </w:rPr>
        <w:t>si</w:t>
      </w:r>
      <w:r>
        <w:rPr>
          <w:rFonts w:ascii="Book Antiqua" w:hAnsi="Book Antiqua"/>
          <w:i/>
          <w:color w:val="231F20"/>
          <w:spacing w:val="-15"/>
          <w:w w:val="95"/>
          <w:sz w:val="26"/>
        </w:rPr>
        <w:t xml:space="preserve"> </w:t>
      </w:r>
      <w:r>
        <w:rPr>
          <w:rFonts w:ascii="Book Antiqua" w:hAnsi="Book Antiqua"/>
          <w:i/>
          <w:color w:val="231F20"/>
          <w:w w:val="95"/>
          <w:sz w:val="26"/>
        </w:rPr>
        <w:t>es</w:t>
      </w:r>
      <w:r>
        <w:rPr>
          <w:rFonts w:ascii="Book Antiqua" w:hAnsi="Book Antiqua"/>
          <w:i/>
          <w:color w:val="231F20"/>
          <w:spacing w:val="-15"/>
          <w:w w:val="95"/>
          <w:sz w:val="26"/>
        </w:rPr>
        <w:t xml:space="preserve"> </w:t>
      </w:r>
      <w:r>
        <w:rPr>
          <w:rFonts w:ascii="Book Antiqua" w:hAnsi="Book Antiqua"/>
          <w:i/>
          <w:color w:val="231F20"/>
          <w:w w:val="95"/>
          <w:sz w:val="26"/>
        </w:rPr>
        <w:t>posible,</w:t>
      </w:r>
      <w:r>
        <w:rPr>
          <w:rFonts w:ascii="Book Antiqua" w:hAnsi="Book Antiqua"/>
          <w:i/>
          <w:color w:val="231F20"/>
          <w:spacing w:val="-15"/>
          <w:w w:val="95"/>
          <w:sz w:val="26"/>
        </w:rPr>
        <w:t xml:space="preserve"> </w:t>
      </w:r>
      <w:r>
        <w:rPr>
          <w:rFonts w:ascii="Book Antiqua" w:hAnsi="Book Antiqua"/>
          <w:i/>
          <w:color w:val="231F20"/>
          <w:w w:val="95"/>
          <w:sz w:val="26"/>
        </w:rPr>
        <w:t>no</w:t>
      </w:r>
      <w:r>
        <w:rPr>
          <w:rFonts w:ascii="Book Antiqua" w:hAnsi="Book Antiqua"/>
          <w:i/>
          <w:color w:val="231F20"/>
          <w:spacing w:val="-15"/>
          <w:w w:val="95"/>
          <w:sz w:val="26"/>
        </w:rPr>
        <w:t xml:space="preserve"> </w:t>
      </w:r>
      <w:r>
        <w:rPr>
          <w:rFonts w:ascii="Book Antiqua" w:hAnsi="Book Antiqua"/>
          <w:i/>
          <w:color w:val="231F20"/>
          <w:w w:val="95"/>
          <w:sz w:val="26"/>
        </w:rPr>
        <w:t>me</w:t>
      </w:r>
      <w:r>
        <w:rPr>
          <w:rFonts w:ascii="Book Antiqua" w:hAnsi="Book Antiqua"/>
          <w:i/>
          <w:color w:val="231F20"/>
          <w:spacing w:val="-15"/>
          <w:w w:val="95"/>
          <w:sz w:val="26"/>
        </w:rPr>
        <w:t xml:space="preserve"> </w:t>
      </w:r>
      <w:r>
        <w:rPr>
          <w:rFonts w:ascii="Book Antiqua" w:hAnsi="Book Antiqua"/>
          <w:i/>
          <w:color w:val="231F20"/>
          <w:w w:val="95"/>
          <w:sz w:val="26"/>
        </w:rPr>
        <w:t>hagas</w:t>
      </w:r>
      <w:r>
        <w:rPr>
          <w:rFonts w:ascii="Book Antiqua" w:hAnsi="Book Antiqua"/>
          <w:i/>
          <w:color w:val="231F20"/>
          <w:spacing w:val="-15"/>
          <w:w w:val="95"/>
          <w:sz w:val="26"/>
        </w:rPr>
        <w:t xml:space="preserve"> </w:t>
      </w:r>
      <w:r>
        <w:rPr>
          <w:rFonts w:ascii="Book Antiqua" w:hAnsi="Book Antiqua"/>
          <w:i/>
          <w:color w:val="231F20"/>
          <w:w w:val="95"/>
          <w:sz w:val="26"/>
        </w:rPr>
        <w:t>beber</w:t>
      </w:r>
      <w:r>
        <w:rPr>
          <w:rFonts w:ascii="Book Antiqua" w:hAnsi="Book Antiqua"/>
          <w:i/>
          <w:color w:val="231F20"/>
          <w:spacing w:val="-14"/>
          <w:w w:val="95"/>
          <w:sz w:val="26"/>
        </w:rPr>
        <w:t xml:space="preserve"> </w:t>
      </w:r>
      <w:r>
        <w:rPr>
          <w:rFonts w:ascii="Book Antiqua" w:hAnsi="Book Antiqua"/>
          <w:i/>
          <w:color w:val="231F20"/>
          <w:w w:val="95"/>
          <w:sz w:val="26"/>
        </w:rPr>
        <w:t>este</w:t>
      </w:r>
      <w:r>
        <w:rPr>
          <w:rFonts w:ascii="Book Antiqua" w:hAnsi="Book Antiqua"/>
          <w:i/>
          <w:color w:val="231F20"/>
          <w:spacing w:val="-15"/>
          <w:w w:val="95"/>
          <w:sz w:val="26"/>
        </w:rPr>
        <w:t xml:space="preserve"> </w:t>
      </w:r>
      <w:r>
        <w:rPr>
          <w:rFonts w:ascii="Book Antiqua" w:hAnsi="Book Antiqua"/>
          <w:i/>
          <w:color w:val="231F20"/>
          <w:spacing w:val="-4"/>
          <w:w w:val="95"/>
          <w:sz w:val="26"/>
        </w:rPr>
        <w:t>trago</w:t>
      </w:r>
      <w:r>
        <w:rPr>
          <w:rFonts w:ascii="Book Antiqua" w:hAnsi="Book Antiqua"/>
          <w:i/>
          <w:color w:val="231F20"/>
          <w:spacing w:val="-15"/>
          <w:w w:val="95"/>
          <w:sz w:val="26"/>
        </w:rPr>
        <w:t xml:space="preserve"> </w:t>
      </w:r>
      <w:r>
        <w:rPr>
          <w:rFonts w:ascii="Book Antiqua" w:hAnsi="Book Antiqua"/>
          <w:i/>
          <w:color w:val="231F20"/>
          <w:spacing w:val="-3"/>
          <w:w w:val="95"/>
          <w:sz w:val="26"/>
        </w:rPr>
        <w:t>amargo.</w:t>
      </w:r>
      <w:r>
        <w:rPr>
          <w:rFonts w:ascii="Book Antiqua" w:hAnsi="Book Antiqua"/>
          <w:i/>
          <w:color w:val="231F20"/>
          <w:spacing w:val="-15"/>
          <w:w w:val="95"/>
          <w:sz w:val="26"/>
        </w:rPr>
        <w:t xml:space="preserve"> </w:t>
      </w:r>
      <w:r>
        <w:rPr>
          <w:rFonts w:ascii="Book Antiqua" w:hAnsi="Book Antiqua"/>
          <w:i/>
          <w:color w:val="231F20"/>
          <w:spacing w:val="-5"/>
          <w:w w:val="95"/>
          <w:sz w:val="26"/>
        </w:rPr>
        <w:t>Pero</w:t>
      </w:r>
      <w:r>
        <w:rPr>
          <w:rFonts w:ascii="Book Antiqua" w:hAnsi="Book Antiqua"/>
          <w:i/>
          <w:color w:val="231F20"/>
          <w:spacing w:val="-15"/>
          <w:w w:val="95"/>
          <w:sz w:val="26"/>
        </w:rPr>
        <w:t xml:space="preserve"> </w:t>
      </w:r>
      <w:r>
        <w:rPr>
          <w:rFonts w:ascii="Book Antiqua" w:hAnsi="Book Antiqua"/>
          <w:i/>
          <w:color w:val="231F20"/>
          <w:w w:val="95"/>
          <w:sz w:val="26"/>
        </w:rPr>
        <w:t>no</w:t>
      </w:r>
      <w:r>
        <w:rPr>
          <w:rFonts w:ascii="Book Antiqua" w:hAnsi="Book Antiqua"/>
          <w:i/>
          <w:color w:val="231F20"/>
          <w:spacing w:val="-15"/>
          <w:w w:val="95"/>
          <w:sz w:val="26"/>
        </w:rPr>
        <w:t xml:space="preserve"> </w:t>
      </w:r>
      <w:r>
        <w:rPr>
          <w:rFonts w:ascii="Book Antiqua" w:hAnsi="Book Antiqua"/>
          <w:i/>
          <w:color w:val="231F20"/>
          <w:spacing w:val="-2"/>
          <w:w w:val="95"/>
          <w:sz w:val="26"/>
        </w:rPr>
        <w:t xml:space="preserve">sea </w:t>
      </w:r>
      <w:r>
        <w:rPr>
          <w:rFonts w:ascii="Book Antiqua" w:hAnsi="Book Antiqua"/>
          <w:i/>
          <w:color w:val="231F20"/>
          <w:sz w:val="26"/>
        </w:rPr>
        <w:t>lo</w:t>
      </w:r>
      <w:r>
        <w:rPr>
          <w:rFonts w:ascii="Book Antiqua" w:hAnsi="Book Antiqua"/>
          <w:i/>
          <w:color w:val="231F20"/>
          <w:spacing w:val="-16"/>
          <w:sz w:val="26"/>
        </w:rPr>
        <w:t xml:space="preserve"> </w:t>
      </w:r>
      <w:r>
        <w:rPr>
          <w:rFonts w:ascii="Book Antiqua" w:hAnsi="Book Antiqua"/>
          <w:i/>
          <w:color w:val="231F20"/>
          <w:sz w:val="26"/>
        </w:rPr>
        <w:t>que</w:t>
      </w:r>
      <w:r>
        <w:rPr>
          <w:rFonts w:ascii="Book Antiqua" w:hAnsi="Book Antiqua"/>
          <w:i/>
          <w:color w:val="231F20"/>
          <w:spacing w:val="-16"/>
          <w:sz w:val="26"/>
        </w:rPr>
        <w:t xml:space="preserve"> </w:t>
      </w:r>
      <w:r>
        <w:rPr>
          <w:rFonts w:ascii="Book Antiqua" w:hAnsi="Book Antiqua"/>
          <w:i/>
          <w:color w:val="231F20"/>
          <w:sz w:val="26"/>
        </w:rPr>
        <w:t>yo</w:t>
      </w:r>
      <w:r>
        <w:rPr>
          <w:rFonts w:ascii="Book Antiqua" w:hAnsi="Book Antiqua"/>
          <w:i/>
          <w:color w:val="231F20"/>
          <w:spacing w:val="-15"/>
          <w:sz w:val="26"/>
        </w:rPr>
        <w:t xml:space="preserve"> </w:t>
      </w:r>
      <w:r>
        <w:rPr>
          <w:rFonts w:ascii="Book Antiqua" w:hAnsi="Book Antiqua"/>
          <w:i/>
          <w:color w:val="231F20"/>
          <w:spacing w:val="-3"/>
          <w:sz w:val="26"/>
        </w:rPr>
        <w:t>quiero,</w:t>
      </w:r>
      <w:r>
        <w:rPr>
          <w:rFonts w:ascii="Book Antiqua" w:hAnsi="Book Antiqua"/>
          <w:i/>
          <w:color w:val="231F20"/>
          <w:spacing w:val="-16"/>
          <w:sz w:val="26"/>
        </w:rPr>
        <w:t xml:space="preserve"> </w:t>
      </w:r>
      <w:r>
        <w:rPr>
          <w:rFonts w:ascii="Book Antiqua" w:hAnsi="Book Antiqua"/>
          <w:i/>
          <w:color w:val="231F20"/>
          <w:sz w:val="26"/>
        </w:rPr>
        <w:t>sino</w:t>
      </w:r>
      <w:r>
        <w:rPr>
          <w:rFonts w:ascii="Book Antiqua" w:hAnsi="Book Antiqua"/>
          <w:i/>
          <w:color w:val="231F20"/>
          <w:spacing w:val="-16"/>
          <w:sz w:val="26"/>
        </w:rPr>
        <w:t xml:space="preserve"> </w:t>
      </w:r>
      <w:r>
        <w:rPr>
          <w:rFonts w:ascii="Book Antiqua" w:hAnsi="Book Antiqua"/>
          <w:i/>
          <w:color w:val="231F20"/>
          <w:sz w:val="26"/>
        </w:rPr>
        <w:t>lo</w:t>
      </w:r>
      <w:r>
        <w:rPr>
          <w:rFonts w:ascii="Book Antiqua" w:hAnsi="Book Antiqua"/>
          <w:i/>
          <w:color w:val="231F20"/>
          <w:spacing w:val="-15"/>
          <w:sz w:val="26"/>
        </w:rPr>
        <w:t xml:space="preserve"> </w:t>
      </w:r>
      <w:r>
        <w:rPr>
          <w:rFonts w:ascii="Book Antiqua" w:hAnsi="Book Antiqua"/>
          <w:i/>
          <w:color w:val="231F20"/>
          <w:sz w:val="26"/>
        </w:rPr>
        <w:t>que</w:t>
      </w:r>
      <w:r>
        <w:rPr>
          <w:rFonts w:ascii="Book Antiqua" w:hAnsi="Book Antiqua"/>
          <w:i/>
          <w:color w:val="231F20"/>
          <w:spacing w:val="-16"/>
          <w:sz w:val="26"/>
        </w:rPr>
        <w:t xml:space="preserve"> </w:t>
      </w:r>
      <w:r>
        <w:rPr>
          <w:rFonts w:ascii="Book Antiqua" w:hAnsi="Book Antiqua"/>
          <w:i/>
          <w:color w:val="231F20"/>
          <w:spacing w:val="-3"/>
          <w:sz w:val="26"/>
        </w:rPr>
        <w:t>quieres</w:t>
      </w:r>
      <w:r>
        <w:rPr>
          <w:rFonts w:ascii="Book Antiqua" w:hAnsi="Book Antiqua"/>
          <w:i/>
          <w:color w:val="231F20"/>
          <w:spacing w:val="-16"/>
          <w:sz w:val="26"/>
        </w:rPr>
        <w:t xml:space="preserve"> </w:t>
      </w:r>
      <w:r>
        <w:rPr>
          <w:rFonts w:ascii="Book Antiqua" w:hAnsi="Book Antiqua"/>
          <w:i/>
          <w:color w:val="231F20"/>
          <w:sz w:val="26"/>
        </w:rPr>
        <w:t>tú</w:t>
      </w:r>
      <w:r>
        <w:rPr>
          <w:rFonts w:ascii="Book Antiqua" w:hAnsi="Book Antiqua"/>
          <w:i/>
          <w:color w:val="231F20"/>
          <w:spacing w:val="-15"/>
          <w:sz w:val="26"/>
        </w:rPr>
        <w:t xml:space="preserve"> </w:t>
      </w:r>
      <w:r>
        <w:rPr>
          <w:rFonts w:ascii="Book Antiqua" w:hAnsi="Book Antiqua"/>
          <w:i/>
          <w:color w:val="231F20"/>
          <w:sz w:val="26"/>
        </w:rPr>
        <w:t>Mateo</w:t>
      </w:r>
      <w:r>
        <w:rPr>
          <w:rFonts w:ascii="Book Antiqua" w:hAnsi="Book Antiqua"/>
          <w:i/>
          <w:color w:val="231F20"/>
          <w:spacing w:val="-16"/>
          <w:sz w:val="26"/>
        </w:rPr>
        <w:t xml:space="preserve"> </w:t>
      </w:r>
      <w:r>
        <w:rPr>
          <w:rFonts w:ascii="Book Antiqua" w:hAnsi="Book Antiqua"/>
          <w:i/>
          <w:color w:val="231F20"/>
          <w:sz w:val="26"/>
        </w:rPr>
        <w:t>26:39)</w:t>
      </w:r>
      <w:r>
        <w:rPr>
          <w:rFonts w:ascii="Book Antiqua" w:hAnsi="Book Antiqua"/>
          <w:i/>
          <w:color w:val="231F20"/>
          <w:spacing w:val="-17"/>
          <w:sz w:val="26"/>
        </w:rPr>
        <w:t xml:space="preserve"> </w:t>
      </w:r>
      <w:r>
        <w:rPr>
          <w:color w:val="231F20"/>
          <w:sz w:val="26"/>
        </w:rPr>
        <w:t>también</w:t>
      </w:r>
      <w:r>
        <w:rPr>
          <w:color w:val="231F20"/>
          <w:spacing w:val="-18"/>
          <w:sz w:val="26"/>
        </w:rPr>
        <w:t xml:space="preserve"> </w:t>
      </w:r>
      <w:r>
        <w:rPr>
          <w:color w:val="231F20"/>
          <w:sz w:val="26"/>
        </w:rPr>
        <w:t>su honor es tener prioridad sobre nuestros</w:t>
      </w:r>
      <w:r>
        <w:rPr>
          <w:color w:val="231F20"/>
          <w:spacing w:val="-23"/>
          <w:sz w:val="26"/>
        </w:rPr>
        <w:t xml:space="preserve"> </w:t>
      </w:r>
      <w:r>
        <w:rPr>
          <w:color w:val="231F20"/>
          <w:sz w:val="26"/>
        </w:rPr>
        <w:t>sentimientos.</w:t>
      </w:r>
    </w:p>
    <w:p w:rsidR="00335C8D" w:rsidRDefault="009222F7">
      <w:pPr>
        <w:pStyle w:val="Textoindependiente"/>
        <w:spacing w:before="165" w:line="199" w:lineRule="auto"/>
      </w:pPr>
      <w:r>
        <w:rPr>
          <w:color w:val="231F20"/>
          <w:spacing w:val="-3"/>
        </w:rPr>
        <w:t xml:space="preserve">Honramos </w:t>
      </w:r>
      <w:r>
        <w:rPr>
          <w:color w:val="231F20"/>
        </w:rPr>
        <w:t xml:space="preserve">a </w:t>
      </w:r>
      <w:r>
        <w:rPr>
          <w:color w:val="231F20"/>
          <w:spacing w:val="-3"/>
        </w:rPr>
        <w:t xml:space="preserve">Dios </w:t>
      </w:r>
      <w:r>
        <w:rPr>
          <w:color w:val="231F20"/>
        </w:rPr>
        <w:t xml:space="preserve">al escoger confiar en </w:t>
      </w:r>
      <w:r>
        <w:rPr>
          <w:color w:val="231F20"/>
          <w:spacing w:val="-3"/>
        </w:rPr>
        <w:t xml:space="preserve">Él </w:t>
      </w:r>
      <w:r>
        <w:rPr>
          <w:color w:val="231F20"/>
        </w:rPr>
        <w:t xml:space="preserve">aun cuando no entendemos lo que está haciendo o por qué ha permitido </w:t>
      </w:r>
      <w:r>
        <w:rPr>
          <w:color w:val="231F20"/>
          <w:spacing w:val="-2"/>
        </w:rPr>
        <w:t xml:space="preserve">que </w:t>
      </w:r>
      <w:r>
        <w:rPr>
          <w:color w:val="231F20"/>
        </w:rPr>
        <w:t xml:space="preserve">algunas  circunstancias  adversas  ocurran.  </w:t>
      </w:r>
      <w:r>
        <w:rPr>
          <w:color w:val="231F20"/>
          <w:spacing w:val="-3"/>
        </w:rPr>
        <w:t xml:space="preserve">Cuando  </w:t>
      </w:r>
      <w:r>
        <w:rPr>
          <w:color w:val="231F20"/>
        </w:rPr>
        <w:t xml:space="preserve">buscamos  la gloria de </w:t>
      </w:r>
      <w:r>
        <w:rPr>
          <w:color w:val="231F20"/>
          <w:spacing w:val="-3"/>
        </w:rPr>
        <w:t xml:space="preserve">Dios, </w:t>
      </w:r>
      <w:r>
        <w:rPr>
          <w:color w:val="231F20"/>
        </w:rPr>
        <w:t xml:space="preserve">debemos estar seguros de que </w:t>
      </w:r>
      <w:r>
        <w:rPr>
          <w:color w:val="231F20"/>
          <w:spacing w:val="-3"/>
        </w:rPr>
        <w:t xml:space="preserve">Él </w:t>
      </w:r>
      <w:r>
        <w:rPr>
          <w:color w:val="231F20"/>
        </w:rPr>
        <w:t>tiene como propósito nuestro bien y que no se detendrá para</w:t>
      </w:r>
      <w:r>
        <w:rPr>
          <w:color w:val="231F20"/>
          <w:spacing w:val="2"/>
        </w:rPr>
        <w:t xml:space="preserve"> </w:t>
      </w:r>
      <w:r>
        <w:rPr>
          <w:color w:val="231F20"/>
          <w:spacing w:val="-3"/>
        </w:rPr>
        <w:t>cumplirlo</w:t>
      </w:r>
      <w:r>
        <w:rPr>
          <w:color w:val="231F20"/>
          <w:spacing w:val="-3"/>
        </w:rPr>
        <w:t>.</w:t>
      </w:r>
    </w:p>
    <w:p w:rsidR="00335C8D" w:rsidRDefault="00335C8D">
      <w:pPr>
        <w:pStyle w:val="Textoindependiente"/>
        <w:spacing w:before="1"/>
        <w:ind w:left="0" w:right="0"/>
        <w:jc w:val="left"/>
        <w:rPr>
          <w:sz w:val="31"/>
        </w:rPr>
      </w:pPr>
    </w:p>
    <w:p w:rsidR="00335C8D" w:rsidRDefault="009222F7">
      <w:pPr>
        <w:ind w:left="1831"/>
        <w:rPr>
          <w:rFonts w:ascii="Book Antiqua" w:hAnsi="Book Antiqua"/>
          <w:b/>
          <w:i/>
          <w:sz w:val="36"/>
        </w:rPr>
      </w:pPr>
      <w:bookmarkStart w:id="11" w:name="_TOC_250006"/>
      <w:bookmarkEnd w:id="11"/>
      <w:r>
        <w:rPr>
          <w:rFonts w:ascii="Book Antiqua" w:hAnsi="Book Antiqua"/>
          <w:b/>
          <w:i/>
          <w:color w:val="231F20"/>
          <w:w w:val="80"/>
          <w:sz w:val="36"/>
        </w:rPr>
        <w:t>Una palabra de precaución</w:t>
      </w:r>
    </w:p>
    <w:p w:rsidR="00335C8D" w:rsidRDefault="009222F7">
      <w:pPr>
        <w:pStyle w:val="Textoindependiente"/>
        <w:spacing w:before="163" w:line="199" w:lineRule="auto"/>
      </w:pPr>
      <w:r>
        <w:rPr>
          <w:color w:val="231F20"/>
        </w:rPr>
        <w:t xml:space="preserve">Este capítulo es </w:t>
      </w:r>
      <w:r>
        <w:rPr>
          <w:rFonts w:ascii="Book Antiqua" w:hAnsi="Book Antiqua"/>
          <w:i/>
          <w:color w:val="231F20"/>
        </w:rPr>
        <w:t>duro</w:t>
      </w:r>
      <w:r>
        <w:rPr>
          <w:color w:val="231F20"/>
        </w:rPr>
        <w:t xml:space="preserve">, y por lo tanto se debe </w:t>
      </w:r>
      <w:r>
        <w:rPr>
          <w:color w:val="231F20"/>
          <w:spacing w:val="-4"/>
        </w:rPr>
        <w:t xml:space="preserve">leer, </w:t>
      </w:r>
      <w:r>
        <w:rPr>
          <w:color w:val="231F20"/>
        </w:rPr>
        <w:t xml:space="preserve">estudiar y orar cuando la vida es más o menos rutinaria, y se debe almacenar o guardar en nuestros corazones </w:t>
      </w:r>
      <w:r>
        <w:rPr>
          <w:rFonts w:ascii="Book Antiqua" w:hAnsi="Book Antiqua"/>
          <w:i/>
          <w:color w:val="231F20"/>
        </w:rPr>
        <w:t xml:space="preserve">(Salmo 119:11) </w:t>
      </w:r>
      <w:r>
        <w:rPr>
          <w:color w:val="231F20"/>
        </w:rPr>
        <w:t>para el tiempo</w:t>
      </w:r>
      <w:r>
        <w:rPr>
          <w:color w:val="231F20"/>
          <w:spacing w:val="-36"/>
        </w:rPr>
        <w:t xml:space="preserve"> </w:t>
      </w:r>
      <w:r>
        <w:rPr>
          <w:color w:val="231F20"/>
          <w:spacing w:val="-6"/>
        </w:rPr>
        <w:t xml:space="preserve">de </w:t>
      </w:r>
      <w:r>
        <w:rPr>
          <w:color w:val="231F20"/>
        </w:rPr>
        <w:t>adversidad cuando tengamos que recurrir a esa</w:t>
      </w:r>
      <w:r>
        <w:rPr>
          <w:color w:val="231F20"/>
          <w:spacing w:val="-2"/>
        </w:rPr>
        <w:t xml:space="preserve"> </w:t>
      </w:r>
      <w:r>
        <w:rPr>
          <w:color w:val="231F20"/>
        </w:rPr>
        <w:t>verdad.</w:t>
      </w:r>
    </w:p>
    <w:p w:rsidR="00335C8D" w:rsidRDefault="009222F7">
      <w:pPr>
        <w:spacing w:before="170" w:line="201" w:lineRule="auto"/>
        <w:ind w:left="103" w:right="101"/>
        <w:jc w:val="both"/>
        <w:rPr>
          <w:sz w:val="26"/>
        </w:rPr>
      </w:pPr>
      <w:r>
        <w:rPr>
          <w:color w:val="231F20"/>
          <w:sz w:val="26"/>
        </w:rPr>
        <w:t xml:space="preserve">Sobre todo, debemos ser muy sensibles para instruir a alguien acerca de la soberanía de Dios, y animarlo a confiar en Él en medio de la adversidad y el </w:t>
      </w:r>
      <w:r>
        <w:rPr>
          <w:color w:val="231F20"/>
          <w:spacing w:val="-3"/>
          <w:sz w:val="26"/>
        </w:rPr>
        <w:t xml:space="preserve">dolor. </w:t>
      </w:r>
      <w:r>
        <w:rPr>
          <w:color w:val="231F20"/>
          <w:sz w:val="26"/>
        </w:rPr>
        <w:t>Es mucho más fácil confiar</w:t>
      </w:r>
      <w:r>
        <w:rPr>
          <w:color w:val="231F20"/>
          <w:spacing w:val="-33"/>
          <w:sz w:val="26"/>
        </w:rPr>
        <w:t xml:space="preserve"> </w:t>
      </w:r>
      <w:r>
        <w:rPr>
          <w:color w:val="231F20"/>
          <w:spacing w:val="-7"/>
          <w:sz w:val="26"/>
        </w:rPr>
        <w:t xml:space="preserve">en </w:t>
      </w:r>
      <w:r>
        <w:rPr>
          <w:color w:val="231F20"/>
          <w:sz w:val="26"/>
        </w:rPr>
        <w:t>la</w:t>
      </w:r>
      <w:r>
        <w:rPr>
          <w:color w:val="231F20"/>
          <w:spacing w:val="-12"/>
          <w:sz w:val="26"/>
        </w:rPr>
        <w:t xml:space="preserve"> </w:t>
      </w:r>
      <w:r>
        <w:rPr>
          <w:color w:val="231F20"/>
          <w:sz w:val="26"/>
        </w:rPr>
        <w:t>soberanía</w:t>
      </w:r>
      <w:r>
        <w:rPr>
          <w:color w:val="231F20"/>
          <w:spacing w:val="-12"/>
          <w:sz w:val="26"/>
        </w:rPr>
        <w:t xml:space="preserve"> </w:t>
      </w:r>
      <w:r>
        <w:rPr>
          <w:color w:val="231F20"/>
          <w:sz w:val="26"/>
        </w:rPr>
        <w:t>de</w:t>
      </w:r>
      <w:r>
        <w:rPr>
          <w:color w:val="231F20"/>
          <w:spacing w:val="-12"/>
          <w:sz w:val="26"/>
        </w:rPr>
        <w:t xml:space="preserve"> </w:t>
      </w:r>
      <w:r>
        <w:rPr>
          <w:color w:val="231F20"/>
          <w:sz w:val="26"/>
        </w:rPr>
        <w:t>Dios</w:t>
      </w:r>
      <w:r>
        <w:rPr>
          <w:color w:val="231F20"/>
          <w:spacing w:val="-12"/>
          <w:sz w:val="26"/>
        </w:rPr>
        <w:t xml:space="preserve"> </w:t>
      </w:r>
      <w:r>
        <w:rPr>
          <w:color w:val="231F20"/>
          <w:sz w:val="26"/>
        </w:rPr>
        <w:t>cuando</w:t>
      </w:r>
      <w:r>
        <w:rPr>
          <w:color w:val="231F20"/>
          <w:spacing w:val="-12"/>
          <w:sz w:val="26"/>
        </w:rPr>
        <w:t xml:space="preserve"> </w:t>
      </w:r>
      <w:r>
        <w:rPr>
          <w:color w:val="231F20"/>
          <w:sz w:val="26"/>
        </w:rPr>
        <w:t>es</w:t>
      </w:r>
      <w:r>
        <w:rPr>
          <w:color w:val="231F20"/>
          <w:spacing w:val="-12"/>
          <w:sz w:val="26"/>
        </w:rPr>
        <w:t xml:space="preserve"> </w:t>
      </w:r>
      <w:r>
        <w:rPr>
          <w:color w:val="231F20"/>
          <w:sz w:val="26"/>
        </w:rPr>
        <w:t>otra</w:t>
      </w:r>
      <w:r>
        <w:rPr>
          <w:color w:val="231F20"/>
          <w:spacing w:val="-12"/>
          <w:sz w:val="26"/>
        </w:rPr>
        <w:t xml:space="preserve"> </w:t>
      </w:r>
      <w:r>
        <w:rPr>
          <w:color w:val="231F20"/>
          <w:sz w:val="26"/>
        </w:rPr>
        <w:t>persona</w:t>
      </w:r>
      <w:r>
        <w:rPr>
          <w:color w:val="231F20"/>
          <w:spacing w:val="-11"/>
          <w:sz w:val="26"/>
        </w:rPr>
        <w:t xml:space="preserve"> </w:t>
      </w:r>
      <w:r>
        <w:rPr>
          <w:color w:val="231F20"/>
          <w:sz w:val="26"/>
        </w:rPr>
        <w:t>la</w:t>
      </w:r>
      <w:r>
        <w:rPr>
          <w:color w:val="231F20"/>
          <w:spacing w:val="-12"/>
          <w:sz w:val="26"/>
        </w:rPr>
        <w:t xml:space="preserve"> </w:t>
      </w:r>
      <w:r>
        <w:rPr>
          <w:color w:val="231F20"/>
          <w:sz w:val="26"/>
        </w:rPr>
        <w:t>que</w:t>
      </w:r>
      <w:r>
        <w:rPr>
          <w:color w:val="231F20"/>
          <w:spacing w:val="-12"/>
          <w:sz w:val="26"/>
        </w:rPr>
        <w:t xml:space="preserve"> </w:t>
      </w:r>
      <w:r>
        <w:rPr>
          <w:color w:val="231F20"/>
          <w:sz w:val="26"/>
        </w:rPr>
        <w:t>está</w:t>
      </w:r>
      <w:r>
        <w:rPr>
          <w:color w:val="231F20"/>
          <w:spacing w:val="-12"/>
          <w:sz w:val="26"/>
        </w:rPr>
        <w:t xml:space="preserve"> </w:t>
      </w:r>
      <w:r>
        <w:rPr>
          <w:color w:val="231F20"/>
          <w:sz w:val="26"/>
        </w:rPr>
        <w:t xml:space="preserve">sufriendo. Necesitamos ser como Jesús de quien se dijo: </w:t>
      </w:r>
      <w:r>
        <w:rPr>
          <w:rFonts w:ascii="Book Antiqua" w:hAnsi="Book Antiqua"/>
          <w:i/>
          <w:color w:val="231F20"/>
          <w:spacing w:val="-4"/>
          <w:sz w:val="26"/>
        </w:rPr>
        <w:t xml:space="preserve">No </w:t>
      </w:r>
      <w:r>
        <w:rPr>
          <w:rFonts w:ascii="Book Antiqua" w:hAnsi="Book Antiqua"/>
          <w:i/>
          <w:color w:val="231F20"/>
          <w:sz w:val="26"/>
        </w:rPr>
        <w:t xml:space="preserve">acabará </w:t>
      </w:r>
      <w:r>
        <w:rPr>
          <w:rFonts w:ascii="Book Antiqua" w:hAnsi="Book Antiqua"/>
          <w:i/>
          <w:color w:val="231F20"/>
          <w:spacing w:val="-7"/>
          <w:sz w:val="26"/>
        </w:rPr>
        <w:t xml:space="preserve">de </w:t>
      </w:r>
      <w:r>
        <w:rPr>
          <w:rFonts w:ascii="Book Antiqua" w:hAnsi="Book Antiqua"/>
          <w:i/>
          <w:color w:val="231F20"/>
          <w:sz w:val="26"/>
        </w:rPr>
        <w:t>romper</w:t>
      </w:r>
      <w:r>
        <w:rPr>
          <w:rFonts w:ascii="Book Antiqua" w:hAnsi="Book Antiqua"/>
          <w:i/>
          <w:color w:val="231F20"/>
          <w:spacing w:val="-9"/>
          <w:sz w:val="26"/>
        </w:rPr>
        <w:t xml:space="preserve"> </w:t>
      </w:r>
      <w:r>
        <w:rPr>
          <w:rFonts w:ascii="Book Antiqua" w:hAnsi="Book Antiqua"/>
          <w:i/>
          <w:color w:val="231F20"/>
          <w:sz w:val="26"/>
        </w:rPr>
        <w:t>la</w:t>
      </w:r>
      <w:r>
        <w:rPr>
          <w:rFonts w:ascii="Book Antiqua" w:hAnsi="Book Antiqua"/>
          <w:i/>
          <w:color w:val="231F20"/>
          <w:spacing w:val="-8"/>
          <w:sz w:val="26"/>
        </w:rPr>
        <w:t xml:space="preserve"> </w:t>
      </w:r>
      <w:r>
        <w:rPr>
          <w:rFonts w:ascii="Book Antiqua" w:hAnsi="Book Antiqua"/>
          <w:i/>
          <w:color w:val="231F20"/>
          <w:sz w:val="26"/>
        </w:rPr>
        <w:t>caña</w:t>
      </w:r>
      <w:r>
        <w:rPr>
          <w:rFonts w:ascii="Book Antiqua" w:hAnsi="Book Antiqua"/>
          <w:i/>
          <w:color w:val="231F20"/>
          <w:spacing w:val="-8"/>
          <w:sz w:val="26"/>
        </w:rPr>
        <w:t xml:space="preserve"> </w:t>
      </w:r>
      <w:r>
        <w:rPr>
          <w:rFonts w:ascii="Book Antiqua" w:hAnsi="Book Antiqua"/>
          <w:i/>
          <w:color w:val="231F20"/>
          <w:sz w:val="26"/>
        </w:rPr>
        <w:t>quebrada</w:t>
      </w:r>
      <w:r>
        <w:rPr>
          <w:rFonts w:ascii="Book Antiqua" w:hAnsi="Book Antiqua"/>
          <w:i/>
          <w:color w:val="231F20"/>
          <w:spacing w:val="-9"/>
          <w:sz w:val="26"/>
        </w:rPr>
        <w:t xml:space="preserve"> </w:t>
      </w:r>
      <w:r>
        <w:rPr>
          <w:rFonts w:ascii="Book Antiqua" w:hAnsi="Book Antiqua"/>
          <w:i/>
          <w:color w:val="231F20"/>
          <w:sz w:val="26"/>
        </w:rPr>
        <w:t>ni</w:t>
      </w:r>
      <w:r>
        <w:rPr>
          <w:rFonts w:ascii="Book Antiqua" w:hAnsi="Book Antiqua"/>
          <w:i/>
          <w:color w:val="231F20"/>
          <w:spacing w:val="-8"/>
          <w:sz w:val="26"/>
        </w:rPr>
        <w:t xml:space="preserve"> </w:t>
      </w:r>
      <w:r>
        <w:rPr>
          <w:rFonts w:ascii="Book Antiqua" w:hAnsi="Book Antiqua"/>
          <w:i/>
          <w:color w:val="231F20"/>
          <w:sz w:val="26"/>
        </w:rPr>
        <w:t>apagará</w:t>
      </w:r>
      <w:r>
        <w:rPr>
          <w:rFonts w:ascii="Book Antiqua" w:hAnsi="Book Antiqua"/>
          <w:i/>
          <w:color w:val="231F20"/>
          <w:spacing w:val="-8"/>
          <w:sz w:val="26"/>
        </w:rPr>
        <w:t xml:space="preserve"> </w:t>
      </w:r>
      <w:r>
        <w:rPr>
          <w:rFonts w:ascii="Book Antiqua" w:hAnsi="Book Antiqua"/>
          <w:i/>
          <w:color w:val="231F20"/>
          <w:sz w:val="26"/>
        </w:rPr>
        <w:t>la</w:t>
      </w:r>
      <w:r>
        <w:rPr>
          <w:rFonts w:ascii="Book Antiqua" w:hAnsi="Book Antiqua"/>
          <w:i/>
          <w:color w:val="231F20"/>
          <w:spacing w:val="-9"/>
          <w:sz w:val="26"/>
        </w:rPr>
        <w:t xml:space="preserve"> </w:t>
      </w:r>
      <w:r>
        <w:rPr>
          <w:rFonts w:ascii="Book Antiqua" w:hAnsi="Book Antiqua"/>
          <w:i/>
          <w:color w:val="231F20"/>
          <w:sz w:val="26"/>
        </w:rPr>
        <w:t>mecha</w:t>
      </w:r>
      <w:r>
        <w:rPr>
          <w:rFonts w:ascii="Book Antiqua" w:hAnsi="Book Antiqua"/>
          <w:i/>
          <w:color w:val="231F20"/>
          <w:spacing w:val="-8"/>
          <w:sz w:val="26"/>
        </w:rPr>
        <w:t xml:space="preserve"> </w:t>
      </w:r>
      <w:r>
        <w:rPr>
          <w:rFonts w:ascii="Book Antiqua" w:hAnsi="Book Antiqua"/>
          <w:i/>
          <w:color w:val="231F20"/>
          <w:sz w:val="26"/>
        </w:rPr>
        <w:t>que</w:t>
      </w:r>
      <w:r>
        <w:rPr>
          <w:rFonts w:ascii="Book Antiqua" w:hAnsi="Book Antiqua"/>
          <w:i/>
          <w:color w:val="231F20"/>
          <w:spacing w:val="-8"/>
          <w:sz w:val="26"/>
        </w:rPr>
        <w:t xml:space="preserve"> </w:t>
      </w:r>
      <w:r>
        <w:rPr>
          <w:rFonts w:ascii="Book Antiqua" w:hAnsi="Book Antiqua"/>
          <w:i/>
          <w:color w:val="231F20"/>
          <w:sz w:val="26"/>
        </w:rPr>
        <w:t>apenas</w:t>
      </w:r>
      <w:r>
        <w:rPr>
          <w:rFonts w:ascii="Book Antiqua" w:hAnsi="Book Antiqua"/>
          <w:i/>
          <w:color w:val="231F20"/>
          <w:spacing w:val="-9"/>
          <w:sz w:val="26"/>
        </w:rPr>
        <w:t xml:space="preserve"> </w:t>
      </w:r>
      <w:r>
        <w:rPr>
          <w:rFonts w:ascii="Book Antiqua" w:hAnsi="Book Antiqua"/>
          <w:i/>
          <w:color w:val="231F20"/>
          <w:spacing w:val="-5"/>
          <w:sz w:val="26"/>
        </w:rPr>
        <w:t xml:space="preserve">arde, </w:t>
      </w:r>
      <w:r>
        <w:rPr>
          <w:rFonts w:ascii="Book Antiqua" w:hAnsi="Book Antiqua"/>
          <w:i/>
          <w:color w:val="231F20"/>
          <w:sz w:val="26"/>
        </w:rPr>
        <w:t>hasta</w:t>
      </w:r>
      <w:r>
        <w:rPr>
          <w:rFonts w:ascii="Book Antiqua" w:hAnsi="Book Antiqua"/>
          <w:i/>
          <w:color w:val="231F20"/>
          <w:spacing w:val="-45"/>
          <w:sz w:val="26"/>
        </w:rPr>
        <w:t xml:space="preserve"> </w:t>
      </w:r>
      <w:r>
        <w:rPr>
          <w:rFonts w:ascii="Book Antiqua" w:hAnsi="Book Antiqua"/>
          <w:i/>
          <w:color w:val="231F20"/>
          <w:sz w:val="26"/>
        </w:rPr>
        <w:t>que</w:t>
      </w:r>
      <w:r>
        <w:rPr>
          <w:rFonts w:ascii="Book Antiqua" w:hAnsi="Book Antiqua"/>
          <w:i/>
          <w:color w:val="231F20"/>
          <w:spacing w:val="-45"/>
          <w:sz w:val="26"/>
        </w:rPr>
        <w:t xml:space="preserve"> </w:t>
      </w:r>
      <w:r>
        <w:rPr>
          <w:rFonts w:ascii="Book Antiqua" w:hAnsi="Book Antiqua"/>
          <w:i/>
          <w:color w:val="231F20"/>
          <w:sz w:val="26"/>
        </w:rPr>
        <w:t>haga</w:t>
      </w:r>
      <w:r>
        <w:rPr>
          <w:rFonts w:ascii="Book Antiqua" w:hAnsi="Book Antiqua"/>
          <w:i/>
          <w:color w:val="231F20"/>
          <w:spacing w:val="-46"/>
          <w:sz w:val="26"/>
        </w:rPr>
        <w:t xml:space="preserve"> </w:t>
      </w:r>
      <w:r>
        <w:rPr>
          <w:rFonts w:ascii="Book Antiqua" w:hAnsi="Book Antiqua"/>
          <w:i/>
          <w:color w:val="231F20"/>
          <w:sz w:val="26"/>
        </w:rPr>
        <w:t>triunfar</w:t>
      </w:r>
      <w:r>
        <w:rPr>
          <w:rFonts w:ascii="Book Antiqua" w:hAnsi="Book Antiqua"/>
          <w:i/>
          <w:color w:val="231F20"/>
          <w:spacing w:val="-45"/>
          <w:sz w:val="26"/>
        </w:rPr>
        <w:t xml:space="preserve"> </w:t>
      </w:r>
      <w:r>
        <w:rPr>
          <w:rFonts w:ascii="Book Antiqua" w:hAnsi="Book Antiqua"/>
          <w:i/>
          <w:color w:val="231F20"/>
          <w:sz w:val="26"/>
        </w:rPr>
        <w:t>la</w:t>
      </w:r>
      <w:r>
        <w:rPr>
          <w:rFonts w:ascii="Book Antiqua" w:hAnsi="Book Antiqua"/>
          <w:i/>
          <w:color w:val="231F20"/>
          <w:spacing w:val="-45"/>
          <w:sz w:val="26"/>
        </w:rPr>
        <w:t xml:space="preserve"> </w:t>
      </w:r>
      <w:r>
        <w:rPr>
          <w:rFonts w:ascii="Book Antiqua" w:hAnsi="Book Antiqua"/>
          <w:i/>
          <w:color w:val="231F20"/>
          <w:sz w:val="26"/>
        </w:rPr>
        <w:t>justicia</w:t>
      </w:r>
      <w:r>
        <w:rPr>
          <w:rFonts w:ascii="Book Antiqua" w:hAnsi="Book Antiqua"/>
          <w:i/>
          <w:color w:val="231F20"/>
          <w:spacing w:val="-45"/>
          <w:sz w:val="26"/>
        </w:rPr>
        <w:t xml:space="preserve"> </w:t>
      </w:r>
      <w:r>
        <w:rPr>
          <w:rFonts w:ascii="Book Antiqua" w:hAnsi="Book Antiqua"/>
          <w:i/>
          <w:color w:val="231F20"/>
          <w:sz w:val="26"/>
        </w:rPr>
        <w:t>(Mateo</w:t>
      </w:r>
      <w:r>
        <w:rPr>
          <w:rFonts w:ascii="Book Antiqua" w:hAnsi="Book Antiqua"/>
          <w:i/>
          <w:color w:val="231F20"/>
          <w:spacing w:val="-45"/>
          <w:sz w:val="26"/>
        </w:rPr>
        <w:t xml:space="preserve"> </w:t>
      </w:r>
      <w:r>
        <w:rPr>
          <w:rFonts w:ascii="Book Antiqua" w:hAnsi="Book Antiqua"/>
          <w:i/>
          <w:color w:val="231F20"/>
          <w:sz w:val="26"/>
        </w:rPr>
        <w:t>12:20).</w:t>
      </w:r>
      <w:r>
        <w:rPr>
          <w:rFonts w:ascii="Book Antiqua" w:hAnsi="Book Antiqua"/>
          <w:i/>
          <w:color w:val="231F20"/>
          <w:spacing w:val="-45"/>
          <w:sz w:val="26"/>
        </w:rPr>
        <w:t xml:space="preserve"> </w:t>
      </w:r>
      <w:r>
        <w:rPr>
          <w:color w:val="231F20"/>
          <w:spacing w:val="-4"/>
          <w:sz w:val="26"/>
        </w:rPr>
        <w:t>No</w:t>
      </w:r>
      <w:r>
        <w:rPr>
          <w:color w:val="231F20"/>
          <w:spacing w:val="-47"/>
          <w:sz w:val="26"/>
        </w:rPr>
        <w:t xml:space="preserve"> </w:t>
      </w:r>
      <w:r>
        <w:rPr>
          <w:color w:val="231F20"/>
          <w:sz w:val="26"/>
        </w:rPr>
        <w:t>nos</w:t>
      </w:r>
      <w:r>
        <w:rPr>
          <w:color w:val="231F20"/>
          <w:spacing w:val="-47"/>
          <w:sz w:val="26"/>
        </w:rPr>
        <w:t xml:space="preserve"> </w:t>
      </w:r>
      <w:r>
        <w:rPr>
          <w:color w:val="231F20"/>
          <w:sz w:val="26"/>
        </w:rPr>
        <w:t xml:space="preserve">sintamos culpables de romper una caña quebrada (un corazón duro) </w:t>
      </w:r>
      <w:r>
        <w:rPr>
          <w:color w:val="231F20"/>
          <w:spacing w:val="-5"/>
          <w:sz w:val="26"/>
        </w:rPr>
        <w:t xml:space="preserve">con </w:t>
      </w:r>
      <w:r>
        <w:rPr>
          <w:color w:val="231F20"/>
          <w:sz w:val="26"/>
        </w:rPr>
        <w:t>un tratamiento insensible sobre la fuerte doctrina de la soberanía de</w:t>
      </w:r>
      <w:r>
        <w:rPr>
          <w:color w:val="231F20"/>
          <w:spacing w:val="-3"/>
          <w:sz w:val="26"/>
        </w:rPr>
        <w:t xml:space="preserve"> </w:t>
      </w:r>
      <w:r>
        <w:rPr>
          <w:color w:val="231F20"/>
          <w:sz w:val="26"/>
        </w:rPr>
        <w:t>Dios.</w:t>
      </w:r>
    </w:p>
    <w:p w:rsidR="00335C8D" w:rsidRDefault="00335C8D">
      <w:pPr>
        <w:spacing w:line="201" w:lineRule="auto"/>
        <w:jc w:val="both"/>
        <w:rPr>
          <w:sz w:val="26"/>
        </w:rPr>
        <w:sectPr w:rsidR="00335C8D">
          <w:pgSz w:w="8400" w:h="12480"/>
          <w:pgMar w:top="940" w:right="900" w:bottom="820" w:left="900" w:header="699" w:footer="641" w:gutter="0"/>
          <w:cols w:space="720"/>
        </w:sectPr>
      </w:pPr>
    </w:p>
    <w:p w:rsidR="00335C8D" w:rsidRDefault="009222F7">
      <w:pPr>
        <w:pStyle w:val="Textoindependiente"/>
        <w:ind w:left="0" w:right="0"/>
        <w:jc w:val="left"/>
        <w:rPr>
          <w:sz w:val="20"/>
        </w:rPr>
      </w:pPr>
      <w:r>
        <w:lastRenderedPageBreak/>
        <w:pict>
          <v:shape id="_x0000_s1064" type="#_x0000_t202" style="position:absolute;margin-left:131.6pt;margin-top:34.95pt;width:156.4pt;height:12.35pt;z-index:-254458880;mso-position-horizontal-relative:page;mso-position-vertical-relative:page" filled="f" stroked="f">
            <v:textbox inset="0,0,0,0">
              <w:txbxContent>
                <w:p w:rsidR="00335C8D" w:rsidRDefault="009222F7">
                  <w:pPr>
                    <w:spacing w:line="235" w:lineRule="exact"/>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1"/>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2"/>
                      <w:w w:val="90"/>
                      <w:sz w:val="20"/>
                    </w:rPr>
                    <w:t xml:space="preserve"> </w:t>
                  </w:r>
                  <w:r>
                    <w:rPr>
                      <w:rFonts w:ascii="Book Antiqua" w:hAnsi="Book Antiqua"/>
                      <w:b/>
                      <w:i/>
                      <w:color w:val="231F20"/>
                      <w:w w:val="90"/>
                      <w:sz w:val="20"/>
                    </w:rPr>
                    <w:t>vida</w:t>
                  </w:r>
                  <w:r>
                    <w:rPr>
                      <w:rFonts w:ascii="Book Antiqua" w:hAnsi="Book Antiqua"/>
                      <w:b/>
                      <w:i/>
                      <w:color w:val="231F20"/>
                      <w:spacing w:val="-11"/>
                      <w:w w:val="90"/>
                      <w:sz w:val="20"/>
                    </w:rPr>
                    <w:t xml:space="preserve"> </w:t>
                  </w:r>
                  <w:r>
                    <w:rPr>
                      <w:rFonts w:ascii="Book Antiqua" w:hAnsi="Book Antiqua"/>
                      <w:b/>
                      <w:i/>
                      <w:color w:val="231F20"/>
                      <w:spacing w:val="-4"/>
                      <w:w w:val="90"/>
                      <w:sz w:val="20"/>
                    </w:rPr>
                    <w:t>duela</w:t>
                  </w:r>
                </w:p>
              </w:txbxContent>
            </v:textbox>
            <w10:wrap anchorx="page" anchory="page"/>
          </v:shape>
        </w:pict>
      </w:r>
      <w:r>
        <w:pict>
          <v:rect id="_x0000_s1063" style="position:absolute;margin-left:32.65pt;margin-top:23.4pt;width:351pt;height:30.9pt;z-index:-254457856;mso-position-horizontal-relative:page;mso-position-vertical-relative:page" stroked="f">
            <w10:wrap anchorx="page" anchory="page"/>
          </v:rect>
        </w:pict>
      </w: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spacing w:before="13" w:after="1"/>
        <w:ind w:left="0" w:right="0"/>
        <w:jc w:val="left"/>
        <w:rPr>
          <w:sz w:val="19"/>
        </w:rPr>
      </w:pPr>
    </w:p>
    <w:p w:rsidR="00335C8D" w:rsidRDefault="009222F7">
      <w:pPr>
        <w:pStyle w:val="Textoindependiente"/>
        <w:ind w:left="2432" w:right="0"/>
        <w:jc w:val="left"/>
        <w:rPr>
          <w:sz w:val="20"/>
        </w:rPr>
      </w:pPr>
      <w:r>
        <w:rPr>
          <w:noProof/>
          <w:sz w:val="20"/>
          <w:lang w:val="es-PE" w:eastAsia="es-PE" w:bidi="ar-SA"/>
        </w:rPr>
        <w:drawing>
          <wp:inline distT="0" distB="0" distL="0" distR="0">
            <wp:extent cx="898323" cy="1056131"/>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23" cstate="print"/>
                    <a:stretch>
                      <a:fillRect/>
                    </a:stretch>
                  </pic:blipFill>
                  <pic:spPr>
                    <a:xfrm>
                      <a:off x="0" y="0"/>
                      <a:ext cx="898323" cy="1056131"/>
                    </a:xfrm>
                    <a:prstGeom prst="rect">
                      <a:avLst/>
                    </a:prstGeom>
                  </pic:spPr>
                </pic:pic>
              </a:graphicData>
            </a:graphic>
          </wp:inline>
        </w:drawing>
      </w:r>
    </w:p>
    <w:p w:rsidR="00335C8D" w:rsidRDefault="009222F7">
      <w:pPr>
        <w:spacing w:before="145" w:line="187" w:lineRule="auto"/>
        <w:ind w:left="1351" w:right="1352"/>
        <w:jc w:val="center"/>
        <w:rPr>
          <w:rFonts w:ascii="Cambria" w:hAnsi="Cambria"/>
          <w:i/>
          <w:sz w:val="48"/>
        </w:rPr>
      </w:pPr>
      <w:r>
        <w:rPr>
          <w:rFonts w:ascii="Cambria" w:hAnsi="Cambria"/>
          <w:i/>
          <w:color w:val="231F20"/>
          <w:spacing w:val="4"/>
          <w:w w:val="90"/>
          <w:sz w:val="48"/>
        </w:rPr>
        <w:t xml:space="preserve">La </w:t>
      </w:r>
      <w:r>
        <w:rPr>
          <w:rFonts w:ascii="Cambria" w:hAnsi="Cambria"/>
          <w:i/>
          <w:color w:val="231F20"/>
          <w:w w:val="90"/>
          <w:sz w:val="48"/>
        </w:rPr>
        <w:t xml:space="preserve">soberanía de </w:t>
      </w:r>
      <w:r>
        <w:rPr>
          <w:rFonts w:ascii="Cambria" w:hAnsi="Cambria"/>
          <w:i/>
          <w:color w:val="231F20"/>
          <w:spacing w:val="-4"/>
          <w:w w:val="90"/>
          <w:sz w:val="48"/>
        </w:rPr>
        <w:t xml:space="preserve">Dios </w:t>
      </w:r>
      <w:r>
        <w:rPr>
          <w:rFonts w:ascii="Cambria" w:hAnsi="Cambria"/>
          <w:i/>
          <w:color w:val="231F20"/>
          <w:w w:val="90"/>
          <w:sz w:val="48"/>
        </w:rPr>
        <w:t>sobre las</w:t>
      </w:r>
      <w:r>
        <w:rPr>
          <w:rFonts w:ascii="Cambria" w:hAnsi="Cambria"/>
          <w:i/>
          <w:color w:val="231F20"/>
          <w:spacing w:val="-52"/>
          <w:w w:val="90"/>
          <w:sz w:val="48"/>
        </w:rPr>
        <w:t xml:space="preserve"> </w:t>
      </w:r>
      <w:r>
        <w:rPr>
          <w:rFonts w:ascii="Cambria" w:hAnsi="Cambria"/>
          <w:i/>
          <w:color w:val="231F20"/>
          <w:w w:val="90"/>
          <w:sz w:val="48"/>
        </w:rPr>
        <w:t>personas</w:t>
      </w:r>
    </w:p>
    <w:p w:rsidR="00335C8D" w:rsidRDefault="009222F7">
      <w:pPr>
        <w:pStyle w:val="Ttulo5"/>
        <w:spacing w:before="308" w:line="276" w:lineRule="auto"/>
        <w:ind w:left="301" w:right="299"/>
      </w:pPr>
      <w:r>
        <w:rPr>
          <w:color w:val="231F20"/>
          <w:spacing w:val="-3"/>
          <w:w w:val="90"/>
        </w:rPr>
        <w:t>En</w:t>
      </w:r>
      <w:r>
        <w:rPr>
          <w:color w:val="231F20"/>
          <w:spacing w:val="-21"/>
          <w:w w:val="90"/>
        </w:rPr>
        <w:t xml:space="preserve"> </w:t>
      </w:r>
      <w:r>
        <w:rPr>
          <w:color w:val="231F20"/>
          <w:w w:val="90"/>
        </w:rPr>
        <w:t>las</w:t>
      </w:r>
      <w:r>
        <w:rPr>
          <w:color w:val="231F20"/>
          <w:spacing w:val="-20"/>
          <w:w w:val="90"/>
        </w:rPr>
        <w:t xml:space="preserve"> </w:t>
      </w:r>
      <w:r>
        <w:rPr>
          <w:color w:val="231F20"/>
          <w:w w:val="90"/>
        </w:rPr>
        <w:t>manos</w:t>
      </w:r>
      <w:r>
        <w:rPr>
          <w:color w:val="231F20"/>
          <w:spacing w:val="-21"/>
          <w:w w:val="90"/>
        </w:rPr>
        <w:t xml:space="preserve"> </w:t>
      </w:r>
      <w:r>
        <w:rPr>
          <w:color w:val="231F20"/>
          <w:w w:val="90"/>
        </w:rPr>
        <w:t>del</w:t>
      </w:r>
      <w:r>
        <w:rPr>
          <w:color w:val="231F20"/>
          <w:spacing w:val="-20"/>
          <w:w w:val="90"/>
        </w:rPr>
        <w:t xml:space="preserve"> </w:t>
      </w:r>
      <w:r>
        <w:rPr>
          <w:color w:val="231F20"/>
          <w:w w:val="90"/>
        </w:rPr>
        <w:t>Señor</w:t>
      </w:r>
      <w:r>
        <w:rPr>
          <w:color w:val="231F20"/>
          <w:spacing w:val="-20"/>
          <w:w w:val="90"/>
        </w:rPr>
        <w:t xml:space="preserve"> </w:t>
      </w:r>
      <w:r>
        <w:rPr>
          <w:color w:val="231F20"/>
          <w:w w:val="90"/>
        </w:rPr>
        <w:t>el</w:t>
      </w:r>
      <w:r>
        <w:rPr>
          <w:color w:val="231F20"/>
          <w:spacing w:val="-21"/>
          <w:w w:val="90"/>
        </w:rPr>
        <w:t xml:space="preserve"> </w:t>
      </w:r>
      <w:r>
        <w:rPr>
          <w:color w:val="231F20"/>
          <w:w w:val="90"/>
        </w:rPr>
        <w:t>corazón</w:t>
      </w:r>
      <w:r>
        <w:rPr>
          <w:color w:val="231F20"/>
          <w:spacing w:val="-20"/>
          <w:w w:val="90"/>
        </w:rPr>
        <w:t xml:space="preserve"> </w:t>
      </w:r>
      <w:r>
        <w:rPr>
          <w:color w:val="231F20"/>
          <w:w w:val="90"/>
        </w:rPr>
        <w:t>del</w:t>
      </w:r>
      <w:r>
        <w:rPr>
          <w:color w:val="231F20"/>
          <w:spacing w:val="-20"/>
          <w:w w:val="90"/>
        </w:rPr>
        <w:t xml:space="preserve"> </w:t>
      </w:r>
      <w:r>
        <w:rPr>
          <w:color w:val="231F20"/>
          <w:w w:val="90"/>
        </w:rPr>
        <w:t>rey</w:t>
      </w:r>
      <w:r>
        <w:rPr>
          <w:color w:val="231F20"/>
          <w:spacing w:val="-21"/>
          <w:w w:val="90"/>
        </w:rPr>
        <w:t xml:space="preserve"> </w:t>
      </w:r>
      <w:r>
        <w:rPr>
          <w:color w:val="231F20"/>
          <w:w w:val="90"/>
        </w:rPr>
        <w:t>es</w:t>
      </w:r>
      <w:r>
        <w:rPr>
          <w:color w:val="231F20"/>
          <w:spacing w:val="-20"/>
          <w:w w:val="90"/>
        </w:rPr>
        <w:t xml:space="preserve"> </w:t>
      </w:r>
      <w:r>
        <w:rPr>
          <w:color w:val="231F20"/>
          <w:w w:val="90"/>
        </w:rPr>
        <w:t>como</w:t>
      </w:r>
      <w:r>
        <w:rPr>
          <w:color w:val="231F20"/>
          <w:spacing w:val="-20"/>
          <w:w w:val="90"/>
        </w:rPr>
        <w:t xml:space="preserve"> </w:t>
      </w:r>
      <w:r>
        <w:rPr>
          <w:color w:val="231F20"/>
          <w:w w:val="90"/>
        </w:rPr>
        <w:t>un</w:t>
      </w:r>
      <w:r>
        <w:rPr>
          <w:color w:val="231F20"/>
          <w:spacing w:val="-21"/>
          <w:w w:val="90"/>
        </w:rPr>
        <w:t xml:space="preserve"> </w:t>
      </w:r>
      <w:r>
        <w:rPr>
          <w:color w:val="231F20"/>
          <w:w w:val="90"/>
        </w:rPr>
        <w:t xml:space="preserve">río: </w:t>
      </w:r>
      <w:r>
        <w:rPr>
          <w:color w:val="231F20"/>
          <w:w w:val="95"/>
        </w:rPr>
        <w:t>sigue</w:t>
      </w:r>
      <w:r>
        <w:rPr>
          <w:color w:val="231F20"/>
          <w:spacing w:val="-19"/>
          <w:w w:val="95"/>
        </w:rPr>
        <w:t xml:space="preserve"> </w:t>
      </w:r>
      <w:r>
        <w:rPr>
          <w:color w:val="231F20"/>
          <w:w w:val="95"/>
        </w:rPr>
        <w:t>el</w:t>
      </w:r>
      <w:r>
        <w:rPr>
          <w:color w:val="231F20"/>
          <w:spacing w:val="-19"/>
          <w:w w:val="95"/>
        </w:rPr>
        <w:t xml:space="preserve"> </w:t>
      </w:r>
      <w:r>
        <w:rPr>
          <w:color w:val="231F20"/>
          <w:w w:val="95"/>
        </w:rPr>
        <w:t>curso</w:t>
      </w:r>
      <w:r>
        <w:rPr>
          <w:color w:val="231F20"/>
          <w:spacing w:val="-18"/>
          <w:w w:val="95"/>
        </w:rPr>
        <w:t xml:space="preserve"> </w:t>
      </w:r>
      <w:r>
        <w:rPr>
          <w:color w:val="231F20"/>
          <w:w w:val="95"/>
        </w:rPr>
        <w:t>que</w:t>
      </w:r>
      <w:r>
        <w:rPr>
          <w:color w:val="231F20"/>
          <w:spacing w:val="-19"/>
          <w:w w:val="95"/>
        </w:rPr>
        <w:t xml:space="preserve"> </w:t>
      </w:r>
      <w:r>
        <w:rPr>
          <w:color w:val="231F20"/>
          <w:w w:val="95"/>
        </w:rPr>
        <w:t>el</w:t>
      </w:r>
      <w:r>
        <w:rPr>
          <w:color w:val="231F20"/>
          <w:spacing w:val="-18"/>
          <w:w w:val="95"/>
        </w:rPr>
        <w:t xml:space="preserve"> </w:t>
      </w:r>
      <w:r>
        <w:rPr>
          <w:color w:val="231F20"/>
          <w:w w:val="95"/>
        </w:rPr>
        <w:t>Señor</w:t>
      </w:r>
      <w:r>
        <w:rPr>
          <w:color w:val="231F20"/>
          <w:spacing w:val="-19"/>
          <w:w w:val="95"/>
        </w:rPr>
        <w:t xml:space="preserve"> </w:t>
      </w:r>
      <w:r>
        <w:rPr>
          <w:color w:val="231F20"/>
          <w:w w:val="95"/>
        </w:rPr>
        <w:t>le</w:t>
      </w:r>
      <w:r>
        <w:rPr>
          <w:color w:val="231F20"/>
          <w:spacing w:val="-18"/>
          <w:w w:val="95"/>
        </w:rPr>
        <w:t xml:space="preserve"> </w:t>
      </w:r>
      <w:r>
        <w:rPr>
          <w:color w:val="231F20"/>
          <w:w w:val="95"/>
        </w:rPr>
        <w:t>ha</w:t>
      </w:r>
      <w:r>
        <w:rPr>
          <w:color w:val="231F20"/>
          <w:spacing w:val="-19"/>
          <w:w w:val="95"/>
        </w:rPr>
        <w:t xml:space="preserve"> </w:t>
      </w:r>
      <w:r>
        <w:rPr>
          <w:color w:val="231F20"/>
          <w:w w:val="95"/>
        </w:rPr>
        <w:t>trazado.</w:t>
      </w:r>
    </w:p>
    <w:p w:rsidR="00335C8D" w:rsidRDefault="009222F7">
      <w:pPr>
        <w:pStyle w:val="Ttulo5"/>
        <w:spacing w:before="57"/>
        <w:rPr>
          <w:rFonts w:ascii="Times New Roman"/>
        </w:rPr>
      </w:pPr>
      <w:r>
        <w:rPr>
          <w:rFonts w:ascii="Times New Roman"/>
          <w:color w:val="231F20"/>
        </w:rPr>
        <w:t>Proverbios 21:1</w:t>
      </w:r>
    </w:p>
    <w:p w:rsidR="00335C8D" w:rsidRDefault="00335C8D">
      <w:pPr>
        <w:pStyle w:val="Textoindependiente"/>
        <w:ind w:left="0" w:right="0"/>
        <w:jc w:val="left"/>
        <w:rPr>
          <w:rFonts w:ascii="Times New Roman"/>
          <w:b/>
          <w:i/>
          <w:sz w:val="30"/>
        </w:rPr>
      </w:pPr>
    </w:p>
    <w:p w:rsidR="00335C8D" w:rsidRDefault="009222F7">
      <w:pPr>
        <w:pStyle w:val="Textoindependiente"/>
        <w:spacing w:before="223" w:line="199" w:lineRule="auto"/>
      </w:pPr>
      <w:r>
        <w:rPr>
          <w:color w:val="231F20"/>
        </w:rPr>
        <w:t>Imagínese usted mismo en esta situación: ha estado trabajando para</w:t>
      </w:r>
      <w:r>
        <w:rPr>
          <w:color w:val="231F20"/>
          <w:spacing w:val="-14"/>
        </w:rPr>
        <w:t xml:space="preserve"> </w:t>
      </w:r>
      <w:r>
        <w:rPr>
          <w:color w:val="231F20"/>
        </w:rPr>
        <w:t>alguien</w:t>
      </w:r>
      <w:r>
        <w:rPr>
          <w:color w:val="231F20"/>
          <w:spacing w:val="-13"/>
        </w:rPr>
        <w:t xml:space="preserve"> </w:t>
      </w:r>
      <w:r>
        <w:rPr>
          <w:color w:val="231F20"/>
        </w:rPr>
        <w:t>durante</w:t>
      </w:r>
      <w:r>
        <w:rPr>
          <w:color w:val="231F20"/>
          <w:spacing w:val="-13"/>
        </w:rPr>
        <w:t xml:space="preserve"> </w:t>
      </w:r>
      <w:r>
        <w:rPr>
          <w:color w:val="231F20"/>
        </w:rPr>
        <w:t>toda</w:t>
      </w:r>
      <w:r>
        <w:rPr>
          <w:color w:val="231F20"/>
          <w:spacing w:val="-13"/>
        </w:rPr>
        <w:t xml:space="preserve"> </w:t>
      </w:r>
      <w:r>
        <w:rPr>
          <w:color w:val="231F20"/>
        </w:rPr>
        <w:t>su</w:t>
      </w:r>
      <w:r>
        <w:rPr>
          <w:color w:val="231F20"/>
          <w:spacing w:val="-14"/>
        </w:rPr>
        <w:t xml:space="preserve"> </w:t>
      </w:r>
      <w:r>
        <w:rPr>
          <w:color w:val="231F20"/>
        </w:rPr>
        <w:t>vida,</w:t>
      </w:r>
      <w:r>
        <w:rPr>
          <w:color w:val="231F20"/>
          <w:spacing w:val="-13"/>
        </w:rPr>
        <w:t xml:space="preserve"> </w:t>
      </w:r>
      <w:r>
        <w:rPr>
          <w:color w:val="231F20"/>
        </w:rPr>
        <w:t>su</w:t>
      </w:r>
      <w:r>
        <w:rPr>
          <w:color w:val="231F20"/>
          <w:spacing w:val="-13"/>
        </w:rPr>
        <w:t xml:space="preserve"> </w:t>
      </w:r>
      <w:r>
        <w:rPr>
          <w:color w:val="231F20"/>
        </w:rPr>
        <w:t>jefe</w:t>
      </w:r>
      <w:r>
        <w:rPr>
          <w:color w:val="231F20"/>
          <w:spacing w:val="-13"/>
        </w:rPr>
        <w:t xml:space="preserve"> </w:t>
      </w:r>
      <w:r>
        <w:rPr>
          <w:color w:val="231F20"/>
        </w:rPr>
        <w:t>ha</w:t>
      </w:r>
      <w:r>
        <w:rPr>
          <w:color w:val="231F20"/>
          <w:spacing w:val="-14"/>
        </w:rPr>
        <w:t xml:space="preserve"> </w:t>
      </w:r>
      <w:r>
        <w:rPr>
          <w:color w:val="231F20"/>
        </w:rPr>
        <w:t>sido</w:t>
      </w:r>
      <w:r>
        <w:rPr>
          <w:color w:val="231F20"/>
          <w:spacing w:val="-13"/>
        </w:rPr>
        <w:t xml:space="preserve"> </w:t>
      </w:r>
      <w:r>
        <w:rPr>
          <w:color w:val="231F20"/>
        </w:rPr>
        <w:t>extremadamente cruel,</w:t>
      </w:r>
      <w:r>
        <w:rPr>
          <w:color w:val="231F20"/>
          <w:spacing w:val="-18"/>
        </w:rPr>
        <w:t xml:space="preserve"> </w:t>
      </w:r>
      <w:r>
        <w:rPr>
          <w:color w:val="231F20"/>
        </w:rPr>
        <w:t>el</w:t>
      </w:r>
      <w:r>
        <w:rPr>
          <w:color w:val="231F20"/>
          <w:spacing w:val="-18"/>
        </w:rPr>
        <w:t xml:space="preserve"> </w:t>
      </w:r>
      <w:r>
        <w:rPr>
          <w:color w:val="231F20"/>
        </w:rPr>
        <w:t>salario</w:t>
      </w:r>
      <w:r>
        <w:rPr>
          <w:color w:val="231F20"/>
          <w:spacing w:val="-18"/>
        </w:rPr>
        <w:t xml:space="preserve"> </w:t>
      </w:r>
      <w:r>
        <w:rPr>
          <w:color w:val="231F20"/>
        </w:rPr>
        <w:t>sólo</w:t>
      </w:r>
      <w:r>
        <w:rPr>
          <w:color w:val="231F20"/>
          <w:spacing w:val="-18"/>
        </w:rPr>
        <w:t xml:space="preserve"> </w:t>
      </w:r>
      <w:r>
        <w:rPr>
          <w:color w:val="231F20"/>
        </w:rPr>
        <w:t>le</w:t>
      </w:r>
      <w:r>
        <w:rPr>
          <w:color w:val="231F20"/>
          <w:spacing w:val="-18"/>
        </w:rPr>
        <w:t xml:space="preserve"> </w:t>
      </w:r>
      <w:r>
        <w:rPr>
          <w:color w:val="231F20"/>
        </w:rPr>
        <w:t>alcanza</w:t>
      </w:r>
      <w:r>
        <w:rPr>
          <w:color w:val="231F20"/>
          <w:spacing w:val="-18"/>
        </w:rPr>
        <w:t xml:space="preserve"> </w:t>
      </w:r>
      <w:r>
        <w:rPr>
          <w:color w:val="231F20"/>
        </w:rPr>
        <w:t>para</w:t>
      </w:r>
      <w:r>
        <w:rPr>
          <w:color w:val="231F20"/>
          <w:spacing w:val="-18"/>
        </w:rPr>
        <w:t xml:space="preserve"> </w:t>
      </w:r>
      <w:r>
        <w:rPr>
          <w:color w:val="231F20"/>
        </w:rPr>
        <w:t>sobrevivir,</w:t>
      </w:r>
      <w:r>
        <w:rPr>
          <w:color w:val="231F20"/>
          <w:spacing w:val="-18"/>
        </w:rPr>
        <w:t xml:space="preserve"> </w:t>
      </w:r>
      <w:r>
        <w:rPr>
          <w:color w:val="231F20"/>
        </w:rPr>
        <w:t>se</w:t>
      </w:r>
      <w:r>
        <w:rPr>
          <w:color w:val="231F20"/>
          <w:spacing w:val="-18"/>
        </w:rPr>
        <w:t xml:space="preserve"> </w:t>
      </w:r>
      <w:r>
        <w:rPr>
          <w:color w:val="231F20"/>
        </w:rPr>
        <w:t>siente</w:t>
      </w:r>
      <w:r>
        <w:rPr>
          <w:color w:val="231F20"/>
          <w:spacing w:val="-18"/>
        </w:rPr>
        <w:t xml:space="preserve"> </w:t>
      </w:r>
      <w:r>
        <w:rPr>
          <w:color w:val="231F20"/>
        </w:rPr>
        <w:t xml:space="preserve">pisoteado y oprimido, pues prácticamente, no es más que un esclavo. </w:t>
      </w:r>
      <w:r>
        <w:rPr>
          <w:color w:val="231F20"/>
          <w:spacing w:val="-9"/>
        </w:rPr>
        <w:t xml:space="preserve">De </w:t>
      </w:r>
      <w:r>
        <w:rPr>
          <w:color w:val="231F20"/>
        </w:rPr>
        <w:t xml:space="preserve">repente, es eximido de esa insoportable situación, libre </w:t>
      </w:r>
      <w:r>
        <w:rPr>
          <w:color w:val="231F20"/>
          <w:spacing w:val="-3"/>
        </w:rPr>
        <w:t xml:space="preserve">para </w:t>
      </w:r>
      <w:r>
        <w:rPr>
          <w:color w:val="231F20"/>
        </w:rPr>
        <w:t xml:space="preserve">empezar una nueva vida. Sólo hay un problema, y es que </w:t>
      </w:r>
      <w:r>
        <w:rPr>
          <w:color w:val="231F20"/>
          <w:spacing w:val="-6"/>
        </w:rPr>
        <w:t xml:space="preserve">no </w:t>
      </w:r>
      <w:r>
        <w:rPr>
          <w:color w:val="231F20"/>
        </w:rPr>
        <w:t>tiene medios e</w:t>
      </w:r>
      <w:r>
        <w:rPr>
          <w:color w:val="231F20"/>
        </w:rPr>
        <w:t xml:space="preserve">conómicos, no puede hacer un viaje, sus </w:t>
      </w:r>
      <w:r>
        <w:rPr>
          <w:color w:val="231F20"/>
          <w:spacing w:val="-3"/>
        </w:rPr>
        <w:t xml:space="preserve">recursos </w:t>
      </w:r>
      <w:r>
        <w:rPr>
          <w:color w:val="231F20"/>
        </w:rPr>
        <w:t>no le permiten empezar de nuevo en otra parte, ni beneficiarse de esta increíble</w:t>
      </w:r>
      <w:r>
        <w:rPr>
          <w:color w:val="231F20"/>
          <w:spacing w:val="-5"/>
        </w:rPr>
        <w:t xml:space="preserve"> </w:t>
      </w:r>
      <w:r>
        <w:rPr>
          <w:color w:val="231F20"/>
        </w:rPr>
        <w:t>oportunidad.</w:t>
      </w:r>
    </w:p>
    <w:p w:rsidR="00335C8D" w:rsidRDefault="009222F7">
      <w:pPr>
        <w:pStyle w:val="Textoindependiente"/>
        <w:spacing w:before="164" w:line="199" w:lineRule="auto"/>
        <w:ind w:right="102"/>
      </w:pPr>
      <w:r>
        <w:rPr>
          <w:color w:val="231F20"/>
        </w:rPr>
        <w:t>Entonces, usted se dirige a su jefe y le pide dinero para el viaje</w:t>
      </w:r>
      <w:r>
        <w:rPr>
          <w:color w:val="231F20"/>
          <w:spacing w:val="-44"/>
        </w:rPr>
        <w:t xml:space="preserve"> </w:t>
      </w:r>
      <w:r>
        <w:rPr>
          <w:color w:val="231F20"/>
        </w:rPr>
        <w:t>y para</w:t>
      </w:r>
      <w:r>
        <w:rPr>
          <w:color w:val="231F20"/>
          <w:spacing w:val="-14"/>
        </w:rPr>
        <w:t xml:space="preserve"> </w:t>
      </w:r>
      <w:r>
        <w:rPr>
          <w:color w:val="231F20"/>
        </w:rPr>
        <w:t>empezar</w:t>
      </w:r>
      <w:r>
        <w:rPr>
          <w:color w:val="231F20"/>
          <w:spacing w:val="-14"/>
        </w:rPr>
        <w:t xml:space="preserve"> </w:t>
      </w:r>
      <w:r>
        <w:rPr>
          <w:color w:val="231F20"/>
        </w:rPr>
        <w:t>de</w:t>
      </w:r>
      <w:r>
        <w:rPr>
          <w:color w:val="231F20"/>
          <w:spacing w:val="-14"/>
        </w:rPr>
        <w:t xml:space="preserve"> </w:t>
      </w:r>
      <w:r>
        <w:rPr>
          <w:color w:val="231F20"/>
        </w:rPr>
        <w:t>nuevo.</w:t>
      </w:r>
      <w:r>
        <w:rPr>
          <w:color w:val="231F20"/>
          <w:spacing w:val="-14"/>
        </w:rPr>
        <w:t xml:space="preserve"> </w:t>
      </w:r>
      <w:r>
        <w:rPr>
          <w:color w:val="231F20"/>
          <w:spacing w:val="-5"/>
        </w:rPr>
        <w:t>Por</w:t>
      </w:r>
      <w:r>
        <w:rPr>
          <w:color w:val="231F20"/>
          <w:spacing w:val="-14"/>
        </w:rPr>
        <w:t xml:space="preserve"> </w:t>
      </w:r>
      <w:r>
        <w:rPr>
          <w:color w:val="231F20"/>
        </w:rPr>
        <w:t>sorprendente</w:t>
      </w:r>
      <w:r>
        <w:rPr>
          <w:color w:val="231F20"/>
          <w:spacing w:val="-14"/>
        </w:rPr>
        <w:t xml:space="preserve"> </w:t>
      </w:r>
      <w:r>
        <w:rPr>
          <w:color w:val="231F20"/>
        </w:rPr>
        <w:t>que</w:t>
      </w:r>
      <w:r>
        <w:rPr>
          <w:color w:val="231F20"/>
          <w:spacing w:val="-14"/>
        </w:rPr>
        <w:t xml:space="preserve"> </w:t>
      </w:r>
      <w:r>
        <w:rPr>
          <w:color w:val="231F20"/>
        </w:rPr>
        <w:t>parezca,</w:t>
      </w:r>
      <w:r>
        <w:rPr>
          <w:color w:val="231F20"/>
          <w:spacing w:val="-14"/>
        </w:rPr>
        <w:t xml:space="preserve"> </w:t>
      </w:r>
      <w:r>
        <w:rPr>
          <w:color w:val="231F20"/>
        </w:rPr>
        <w:t>la</w:t>
      </w:r>
      <w:r>
        <w:rPr>
          <w:color w:val="231F20"/>
          <w:spacing w:val="-14"/>
        </w:rPr>
        <w:t xml:space="preserve"> </w:t>
      </w:r>
      <w:r>
        <w:rPr>
          <w:color w:val="231F20"/>
        </w:rPr>
        <w:t>cantidad que le entrega es tan grande, que él queda</w:t>
      </w:r>
      <w:r>
        <w:rPr>
          <w:color w:val="231F20"/>
          <w:spacing w:val="-6"/>
        </w:rPr>
        <w:t xml:space="preserve"> </w:t>
      </w:r>
      <w:r>
        <w:rPr>
          <w:color w:val="231F20"/>
        </w:rPr>
        <w:t>pobre.</w:t>
      </w:r>
    </w:p>
    <w:p w:rsidR="00335C8D" w:rsidRDefault="009222F7">
      <w:pPr>
        <w:pStyle w:val="Textoindependiente"/>
        <w:spacing w:before="174" w:line="199" w:lineRule="auto"/>
      </w:pPr>
      <w:r>
        <w:rPr>
          <w:color w:val="231F20"/>
        </w:rPr>
        <w:t>Esto parece un engaño, y suena como un relato infantil con un final</w:t>
      </w:r>
      <w:r>
        <w:rPr>
          <w:color w:val="231F20"/>
          <w:spacing w:val="-17"/>
        </w:rPr>
        <w:t xml:space="preserve"> </w:t>
      </w:r>
      <w:r>
        <w:rPr>
          <w:color w:val="231F20"/>
        </w:rPr>
        <w:t>feliz,</w:t>
      </w:r>
      <w:r>
        <w:rPr>
          <w:color w:val="231F20"/>
          <w:spacing w:val="-17"/>
        </w:rPr>
        <w:t xml:space="preserve"> </w:t>
      </w:r>
      <w:r>
        <w:rPr>
          <w:color w:val="231F20"/>
        </w:rPr>
        <w:t>de</w:t>
      </w:r>
      <w:r>
        <w:rPr>
          <w:color w:val="231F20"/>
          <w:spacing w:val="-16"/>
        </w:rPr>
        <w:t xml:space="preserve"> </w:t>
      </w:r>
      <w:r>
        <w:rPr>
          <w:color w:val="231F20"/>
        </w:rPr>
        <w:t>esos</w:t>
      </w:r>
      <w:r>
        <w:rPr>
          <w:color w:val="231F20"/>
          <w:spacing w:val="-17"/>
        </w:rPr>
        <w:t xml:space="preserve"> </w:t>
      </w:r>
      <w:r>
        <w:rPr>
          <w:color w:val="231F20"/>
        </w:rPr>
        <w:t>que</w:t>
      </w:r>
      <w:r>
        <w:rPr>
          <w:color w:val="231F20"/>
          <w:spacing w:val="-17"/>
        </w:rPr>
        <w:t xml:space="preserve"> </w:t>
      </w:r>
      <w:r>
        <w:rPr>
          <w:color w:val="231F20"/>
        </w:rPr>
        <w:t>nunca</w:t>
      </w:r>
      <w:r>
        <w:rPr>
          <w:color w:val="231F20"/>
          <w:spacing w:val="-16"/>
        </w:rPr>
        <w:t xml:space="preserve"> </w:t>
      </w:r>
      <w:r>
        <w:rPr>
          <w:color w:val="231F20"/>
        </w:rPr>
        <w:t>ocurren</w:t>
      </w:r>
      <w:r>
        <w:rPr>
          <w:color w:val="231F20"/>
          <w:spacing w:val="-17"/>
        </w:rPr>
        <w:t xml:space="preserve"> </w:t>
      </w:r>
      <w:r>
        <w:rPr>
          <w:color w:val="231F20"/>
        </w:rPr>
        <w:t>en</w:t>
      </w:r>
      <w:r>
        <w:rPr>
          <w:color w:val="231F20"/>
          <w:spacing w:val="-16"/>
        </w:rPr>
        <w:t xml:space="preserve"> </w:t>
      </w:r>
      <w:r>
        <w:rPr>
          <w:color w:val="231F20"/>
        </w:rPr>
        <w:t>la</w:t>
      </w:r>
      <w:r>
        <w:rPr>
          <w:color w:val="231F20"/>
          <w:spacing w:val="-17"/>
        </w:rPr>
        <w:t xml:space="preserve"> </w:t>
      </w:r>
      <w:r>
        <w:rPr>
          <w:color w:val="231F20"/>
        </w:rPr>
        <w:t>vida</w:t>
      </w:r>
      <w:r>
        <w:rPr>
          <w:color w:val="231F20"/>
          <w:spacing w:val="-17"/>
        </w:rPr>
        <w:t xml:space="preserve"> </w:t>
      </w:r>
      <w:r>
        <w:rPr>
          <w:color w:val="231F20"/>
        </w:rPr>
        <w:t>real.</w:t>
      </w:r>
      <w:r>
        <w:rPr>
          <w:color w:val="231F20"/>
          <w:spacing w:val="-16"/>
        </w:rPr>
        <w:t xml:space="preserve"> </w:t>
      </w:r>
      <w:r>
        <w:rPr>
          <w:color w:val="231F20"/>
        </w:rPr>
        <w:t>Sólo</w:t>
      </w:r>
      <w:r>
        <w:rPr>
          <w:color w:val="231F20"/>
          <w:spacing w:val="-17"/>
        </w:rPr>
        <w:t xml:space="preserve"> </w:t>
      </w:r>
      <w:r>
        <w:rPr>
          <w:color w:val="231F20"/>
        </w:rPr>
        <w:t>que</w:t>
      </w:r>
      <w:r>
        <w:rPr>
          <w:color w:val="231F20"/>
          <w:spacing w:val="-16"/>
        </w:rPr>
        <w:t xml:space="preserve"> </w:t>
      </w:r>
      <w:r>
        <w:rPr>
          <w:color w:val="231F20"/>
          <w:spacing w:val="-3"/>
        </w:rPr>
        <w:t xml:space="preserve">éste </w:t>
      </w:r>
      <w:r>
        <w:rPr>
          <w:color w:val="231F20"/>
        </w:rPr>
        <w:t>sí</w:t>
      </w:r>
      <w:r>
        <w:rPr>
          <w:color w:val="231F20"/>
          <w:spacing w:val="22"/>
        </w:rPr>
        <w:t xml:space="preserve"> </w:t>
      </w:r>
      <w:r>
        <w:rPr>
          <w:color w:val="231F20"/>
        </w:rPr>
        <w:t>sucedió;</w:t>
      </w:r>
      <w:r>
        <w:rPr>
          <w:color w:val="231F20"/>
          <w:spacing w:val="23"/>
        </w:rPr>
        <w:t xml:space="preserve"> </w:t>
      </w:r>
      <w:r>
        <w:rPr>
          <w:color w:val="231F20"/>
        </w:rPr>
        <w:t>no</w:t>
      </w:r>
      <w:r>
        <w:rPr>
          <w:color w:val="231F20"/>
          <w:spacing w:val="23"/>
        </w:rPr>
        <w:t xml:space="preserve"> </w:t>
      </w:r>
      <w:r>
        <w:rPr>
          <w:color w:val="231F20"/>
        </w:rPr>
        <w:t>exactamente</w:t>
      </w:r>
      <w:r>
        <w:rPr>
          <w:color w:val="231F20"/>
          <w:spacing w:val="22"/>
        </w:rPr>
        <w:t xml:space="preserve"> </w:t>
      </w:r>
      <w:r>
        <w:rPr>
          <w:color w:val="231F20"/>
        </w:rPr>
        <w:t>con</w:t>
      </w:r>
      <w:r>
        <w:rPr>
          <w:color w:val="231F20"/>
          <w:spacing w:val="23"/>
        </w:rPr>
        <w:t xml:space="preserve"> </w:t>
      </w:r>
      <w:r>
        <w:rPr>
          <w:color w:val="231F20"/>
        </w:rPr>
        <w:t>los</w:t>
      </w:r>
      <w:r>
        <w:rPr>
          <w:color w:val="231F20"/>
          <w:spacing w:val="23"/>
        </w:rPr>
        <w:t xml:space="preserve"> </w:t>
      </w:r>
      <w:r>
        <w:rPr>
          <w:color w:val="231F20"/>
        </w:rPr>
        <w:t>detalles</w:t>
      </w:r>
      <w:r>
        <w:rPr>
          <w:color w:val="231F20"/>
          <w:spacing w:val="23"/>
        </w:rPr>
        <w:t xml:space="preserve"> </w:t>
      </w:r>
      <w:r>
        <w:rPr>
          <w:color w:val="231F20"/>
        </w:rPr>
        <w:t>que</w:t>
      </w:r>
      <w:r>
        <w:rPr>
          <w:color w:val="231F20"/>
          <w:spacing w:val="22"/>
        </w:rPr>
        <w:t xml:space="preserve"> </w:t>
      </w:r>
      <w:r>
        <w:rPr>
          <w:color w:val="231F20"/>
        </w:rPr>
        <w:t>he</w:t>
      </w:r>
      <w:r>
        <w:rPr>
          <w:color w:val="231F20"/>
          <w:spacing w:val="23"/>
        </w:rPr>
        <w:t xml:space="preserve"> </w:t>
      </w:r>
      <w:r>
        <w:rPr>
          <w:color w:val="231F20"/>
        </w:rPr>
        <w:t>us</w:t>
      </w:r>
      <w:r>
        <w:rPr>
          <w:color w:val="231F20"/>
        </w:rPr>
        <w:t>ado,</w:t>
      </w:r>
      <w:r>
        <w:rPr>
          <w:color w:val="231F20"/>
          <w:spacing w:val="23"/>
        </w:rPr>
        <w:t xml:space="preserve"> </w:t>
      </w:r>
      <w:r>
        <w:rPr>
          <w:color w:val="231F20"/>
          <w:spacing w:val="-5"/>
        </w:rPr>
        <w:t>pero</w:t>
      </w:r>
    </w:p>
    <w:p w:rsidR="00335C8D" w:rsidRDefault="00335C8D">
      <w:pPr>
        <w:spacing w:line="199" w:lineRule="auto"/>
        <w:sectPr w:rsidR="00335C8D">
          <w:headerReference w:type="default" r:id="rId38"/>
          <w:footerReference w:type="even" r:id="rId39"/>
          <w:footerReference w:type="default" r:id="rId40"/>
          <w:pgSz w:w="8400" w:h="12480"/>
          <w:pgMar w:top="460" w:right="900" w:bottom="860" w:left="900" w:header="0" w:footer="677" w:gutter="0"/>
          <w:pgNumType w:start="55"/>
          <w:cols w:space="720"/>
        </w:sectPr>
      </w:pPr>
    </w:p>
    <w:p w:rsidR="00335C8D" w:rsidRDefault="009222F7">
      <w:pPr>
        <w:pStyle w:val="Textoindependiente"/>
        <w:spacing w:before="218" w:line="199" w:lineRule="auto"/>
      </w:pPr>
      <w:r>
        <w:rPr>
          <w:color w:val="231F20"/>
        </w:rPr>
        <w:lastRenderedPageBreak/>
        <w:t xml:space="preserve">sí en principio. Esta historia ocurrió en realidad y está </w:t>
      </w:r>
      <w:r>
        <w:rPr>
          <w:color w:val="231F20"/>
          <w:spacing w:val="-3"/>
        </w:rPr>
        <w:t xml:space="preserve">registrada </w:t>
      </w:r>
      <w:r>
        <w:rPr>
          <w:color w:val="231F20"/>
        </w:rPr>
        <w:t xml:space="preserve">para nosotros en la Biblia, en el libro del Éxodo. Los israelitas eran el pueblo cruelmente oprimido, forzado a </w:t>
      </w:r>
      <w:r>
        <w:rPr>
          <w:rFonts w:ascii="Book Antiqua" w:hAnsi="Book Antiqua"/>
          <w:i/>
          <w:color w:val="231F20"/>
        </w:rPr>
        <w:t xml:space="preserve">hacer ladrillos sin paja. </w:t>
      </w:r>
      <w:r>
        <w:rPr>
          <w:color w:val="231F20"/>
        </w:rPr>
        <w:t xml:space="preserve">De repente Dios interviene en sus vidas, y el </w:t>
      </w:r>
      <w:r>
        <w:rPr>
          <w:color w:val="231F20"/>
          <w:spacing w:val="-3"/>
        </w:rPr>
        <w:t xml:space="preserve">Faraón </w:t>
      </w:r>
      <w:r>
        <w:rPr>
          <w:color w:val="231F20"/>
        </w:rPr>
        <w:t xml:space="preserve">dice: </w:t>
      </w:r>
      <w:r>
        <w:rPr>
          <w:rFonts w:ascii="Book Antiqua" w:hAnsi="Book Antiqua"/>
          <w:b/>
          <w:i/>
          <w:color w:val="231F20"/>
        </w:rPr>
        <w:t xml:space="preserve">¡Salgan! </w:t>
      </w:r>
      <w:r>
        <w:rPr>
          <w:color w:val="231F20"/>
          <w:spacing w:val="-5"/>
        </w:rPr>
        <w:t xml:space="preserve">Pero </w:t>
      </w:r>
      <w:r>
        <w:rPr>
          <w:color w:val="231F20"/>
        </w:rPr>
        <w:t xml:space="preserve">ellos no tenían recursos para hacer el viaje y empezar de nuevo, ya que eran esclavos. Dios había previsto este problema, y tenía planeado superarlo; por lo </w:t>
      </w:r>
      <w:r>
        <w:rPr>
          <w:color w:val="231F20"/>
        </w:rPr>
        <w:t xml:space="preserve">tanto, le </w:t>
      </w:r>
      <w:r>
        <w:rPr>
          <w:color w:val="231F20"/>
          <w:spacing w:val="-4"/>
        </w:rPr>
        <w:t xml:space="preserve">dijo </w:t>
      </w:r>
      <w:r>
        <w:rPr>
          <w:color w:val="231F20"/>
          <w:spacing w:val="59"/>
        </w:rPr>
        <w:t xml:space="preserve"> </w:t>
      </w:r>
      <w:r>
        <w:rPr>
          <w:color w:val="231F20"/>
        </w:rPr>
        <w:t>a</w:t>
      </w:r>
      <w:r>
        <w:rPr>
          <w:color w:val="231F20"/>
          <w:spacing w:val="-4"/>
        </w:rPr>
        <w:t xml:space="preserve"> </w:t>
      </w:r>
      <w:r>
        <w:rPr>
          <w:color w:val="231F20"/>
        </w:rPr>
        <w:t>Moisés:</w:t>
      </w:r>
    </w:p>
    <w:p w:rsidR="00335C8D" w:rsidRDefault="009222F7">
      <w:pPr>
        <w:spacing w:before="150" w:line="230" w:lineRule="auto"/>
        <w:ind w:left="103" w:right="101"/>
        <w:jc w:val="both"/>
        <w:rPr>
          <w:rFonts w:ascii="Book Antiqua" w:hAnsi="Book Antiqua"/>
          <w:i/>
          <w:sz w:val="26"/>
        </w:rPr>
      </w:pPr>
      <w:r>
        <w:rPr>
          <w:rFonts w:ascii="Book Antiqua" w:hAnsi="Book Antiqua"/>
          <w:i/>
          <w:color w:val="231F20"/>
          <w:spacing w:val="-4"/>
          <w:sz w:val="26"/>
        </w:rPr>
        <w:t>Pero</w:t>
      </w:r>
      <w:r>
        <w:rPr>
          <w:rFonts w:ascii="Book Antiqua" w:hAnsi="Book Antiqua"/>
          <w:i/>
          <w:color w:val="231F20"/>
          <w:spacing w:val="-37"/>
          <w:sz w:val="26"/>
        </w:rPr>
        <w:t xml:space="preserve"> </w:t>
      </w:r>
      <w:r>
        <w:rPr>
          <w:rFonts w:ascii="Book Antiqua" w:hAnsi="Book Antiqua"/>
          <w:i/>
          <w:color w:val="231F20"/>
          <w:sz w:val="26"/>
        </w:rPr>
        <w:t>yo</w:t>
      </w:r>
      <w:r>
        <w:rPr>
          <w:rFonts w:ascii="Book Antiqua" w:hAnsi="Book Antiqua"/>
          <w:i/>
          <w:color w:val="231F20"/>
          <w:spacing w:val="-36"/>
          <w:sz w:val="26"/>
        </w:rPr>
        <w:t xml:space="preserve"> </w:t>
      </w:r>
      <w:r>
        <w:rPr>
          <w:rFonts w:ascii="Book Antiqua" w:hAnsi="Book Antiqua"/>
          <w:i/>
          <w:color w:val="231F20"/>
          <w:sz w:val="26"/>
        </w:rPr>
        <w:t>haré</w:t>
      </w:r>
      <w:r>
        <w:rPr>
          <w:rFonts w:ascii="Book Antiqua" w:hAnsi="Book Antiqua"/>
          <w:i/>
          <w:color w:val="231F20"/>
          <w:spacing w:val="-36"/>
          <w:sz w:val="26"/>
        </w:rPr>
        <w:t xml:space="preserve"> </w:t>
      </w:r>
      <w:r>
        <w:rPr>
          <w:rFonts w:ascii="Book Antiqua" w:hAnsi="Book Antiqua"/>
          <w:i/>
          <w:color w:val="231F20"/>
          <w:sz w:val="26"/>
        </w:rPr>
        <w:t>que</w:t>
      </w:r>
      <w:r>
        <w:rPr>
          <w:rFonts w:ascii="Book Antiqua" w:hAnsi="Book Antiqua"/>
          <w:i/>
          <w:color w:val="231F20"/>
          <w:spacing w:val="-36"/>
          <w:sz w:val="26"/>
        </w:rPr>
        <w:t xml:space="preserve"> </w:t>
      </w:r>
      <w:r>
        <w:rPr>
          <w:rFonts w:ascii="Book Antiqua" w:hAnsi="Book Antiqua"/>
          <w:i/>
          <w:color w:val="231F20"/>
          <w:sz w:val="26"/>
        </w:rPr>
        <w:t>este</w:t>
      </w:r>
      <w:r>
        <w:rPr>
          <w:rFonts w:ascii="Book Antiqua" w:hAnsi="Book Antiqua"/>
          <w:i/>
          <w:color w:val="231F20"/>
          <w:spacing w:val="-36"/>
          <w:sz w:val="26"/>
        </w:rPr>
        <w:t xml:space="preserve"> </w:t>
      </w:r>
      <w:r>
        <w:rPr>
          <w:rFonts w:ascii="Book Antiqua" w:hAnsi="Book Antiqua"/>
          <w:i/>
          <w:color w:val="231F20"/>
          <w:sz w:val="26"/>
        </w:rPr>
        <w:t>pueblo</w:t>
      </w:r>
      <w:r>
        <w:rPr>
          <w:rFonts w:ascii="Book Antiqua" w:hAnsi="Book Antiqua"/>
          <w:i/>
          <w:color w:val="231F20"/>
          <w:spacing w:val="-37"/>
          <w:sz w:val="26"/>
        </w:rPr>
        <w:t xml:space="preserve"> </w:t>
      </w:r>
      <w:r>
        <w:rPr>
          <w:rFonts w:ascii="Book Antiqua" w:hAnsi="Book Antiqua"/>
          <w:i/>
          <w:color w:val="231F20"/>
          <w:sz w:val="26"/>
        </w:rPr>
        <w:t>se</w:t>
      </w:r>
      <w:r>
        <w:rPr>
          <w:rFonts w:ascii="Book Antiqua" w:hAnsi="Book Antiqua"/>
          <w:i/>
          <w:color w:val="231F20"/>
          <w:spacing w:val="-36"/>
          <w:sz w:val="26"/>
        </w:rPr>
        <w:t xml:space="preserve"> </w:t>
      </w:r>
      <w:r>
        <w:rPr>
          <w:rFonts w:ascii="Book Antiqua" w:hAnsi="Book Antiqua"/>
          <w:i/>
          <w:color w:val="231F20"/>
          <w:sz w:val="26"/>
        </w:rPr>
        <w:t>gane</w:t>
      </w:r>
      <w:r>
        <w:rPr>
          <w:rFonts w:ascii="Book Antiqua" w:hAnsi="Book Antiqua"/>
          <w:i/>
          <w:color w:val="231F20"/>
          <w:spacing w:val="-36"/>
          <w:sz w:val="26"/>
        </w:rPr>
        <w:t xml:space="preserve"> </w:t>
      </w:r>
      <w:r>
        <w:rPr>
          <w:rFonts w:ascii="Book Antiqua" w:hAnsi="Book Antiqua"/>
          <w:i/>
          <w:color w:val="231F20"/>
          <w:sz w:val="26"/>
        </w:rPr>
        <w:t>la</w:t>
      </w:r>
      <w:r>
        <w:rPr>
          <w:rFonts w:ascii="Book Antiqua" w:hAnsi="Book Antiqua"/>
          <w:i/>
          <w:color w:val="231F20"/>
          <w:spacing w:val="-36"/>
          <w:sz w:val="26"/>
        </w:rPr>
        <w:t xml:space="preserve"> </w:t>
      </w:r>
      <w:r>
        <w:rPr>
          <w:rFonts w:ascii="Book Antiqua" w:hAnsi="Book Antiqua"/>
          <w:i/>
          <w:color w:val="231F20"/>
          <w:sz w:val="26"/>
        </w:rPr>
        <w:t>simpatía</w:t>
      </w:r>
      <w:r>
        <w:rPr>
          <w:rFonts w:ascii="Book Antiqua" w:hAnsi="Book Antiqua"/>
          <w:i/>
          <w:color w:val="231F20"/>
          <w:spacing w:val="-37"/>
          <w:sz w:val="26"/>
        </w:rPr>
        <w:t xml:space="preserve"> </w:t>
      </w:r>
      <w:r>
        <w:rPr>
          <w:rFonts w:ascii="Book Antiqua" w:hAnsi="Book Antiqua"/>
          <w:i/>
          <w:color w:val="231F20"/>
          <w:sz w:val="26"/>
        </w:rPr>
        <w:t>de</w:t>
      </w:r>
      <w:r>
        <w:rPr>
          <w:rFonts w:ascii="Book Antiqua" w:hAnsi="Book Antiqua"/>
          <w:i/>
          <w:color w:val="231F20"/>
          <w:spacing w:val="-36"/>
          <w:sz w:val="26"/>
        </w:rPr>
        <w:t xml:space="preserve"> </w:t>
      </w:r>
      <w:r>
        <w:rPr>
          <w:rFonts w:ascii="Book Antiqua" w:hAnsi="Book Antiqua"/>
          <w:i/>
          <w:color w:val="231F20"/>
          <w:sz w:val="26"/>
        </w:rPr>
        <w:t>los</w:t>
      </w:r>
      <w:r>
        <w:rPr>
          <w:rFonts w:ascii="Book Antiqua" w:hAnsi="Book Antiqua"/>
          <w:i/>
          <w:color w:val="231F20"/>
          <w:spacing w:val="-36"/>
          <w:sz w:val="26"/>
        </w:rPr>
        <w:t xml:space="preserve"> </w:t>
      </w:r>
      <w:r>
        <w:rPr>
          <w:rFonts w:ascii="Book Antiqua" w:hAnsi="Book Antiqua"/>
          <w:i/>
          <w:color w:val="231F20"/>
          <w:sz w:val="26"/>
        </w:rPr>
        <w:t>egipcios,</w:t>
      </w:r>
      <w:r>
        <w:rPr>
          <w:rFonts w:ascii="Book Antiqua" w:hAnsi="Book Antiqua"/>
          <w:i/>
          <w:color w:val="231F20"/>
          <w:spacing w:val="-36"/>
          <w:sz w:val="26"/>
        </w:rPr>
        <w:t xml:space="preserve"> </w:t>
      </w:r>
      <w:r>
        <w:rPr>
          <w:rFonts w:ascii="Book Antiqua" w:hAnsi="Book Antiqua"/>
          <w:i/>
          <w:color w:val="231F20"/>
          <w:sz w:val="26"/>
        </w:rPr>
        <w:t xml:space="preserve">de </w:t>
      </w:r>
      <w:r>
        <w:rPr>
          <w:rFonts w:ascii="Book Antiqua" w:hAnsi="Book Antiqua"/>
          <w:i/>
          <w:color w:val="231F20"/>
          <w:w w:val="95"/>
          <w:sz w:val="26"/>
        </w:rPr>
        <w:t>modo</w:t>
      </w:r>
      <w:r>
        <w:rPr>
          <w:rFonts w:ascii="Book Antiqua" w:hAnsi="Book Antiqua"/>
          <w:i/>
          <w:color w:val="231F20"/>
          <w:spacing w:val="-43"/>
          <w:w w:val="95"/>
          <w:sz w:val="26"/>
        </w:rPr>
        <w:t xml:space="preserve"> </w:t>
      </w:r>
      <w:r>
        <w:rPr>
          <w:rFonts w:ascii="Book Antiqua" w:hAnsi="Book Antiqua"/>
          <w:i/>
          <w:color w:val="231F20"/>
          <w:w w:val="95"/>
          <w:sz w:val="26"/>
        </w:rPr>
        <w:t>que</w:t>
      </w:r>
      <w:r>
        <w:rPr>
          <w:rFonts w:ascii="Book Antiqua" w:hAnsi="Book Antiqua"/>
          <w:i/>
          <w:color w:val="231F20"/>
          <w:spacing w:val="-43"/>
          <w:w w:val="95"/>
          <w:sz w:val="26"/>
        </w:rPr>
        <w:t xml:space="preserve"> </w:t>
      </w:r>
      <w:r>
        <w:rPr>
          <w:rFonts w:ascii="Book Antiqua" w:hAnsi="Book Antiqua"/>
          <w:i/>
          <w:color w:val="231F20"/>
          <w:w w:val="95"/>
          <w:sz w:val="26"/>
        </w:rPr>
        <w:t>cuando</w:t>
      </w:r>
      <w:r>
        <w:rPr>
          <w:rFonts w:ascii="Book Antiqua" w:hAnsi="Book Antiqua"/>
          <w:i/>
          <w:color w:val="231F20"/>
          <w:spacing w:val="-43"/>
          <w:w w:val="95"/>
          <w:sz w:val="26"/>
        </w:rPr>
        <w:t xml:space="preserve"> </w:t>
      </w:r>
      <w:r>
        <w:rPr>
          <w:rFonts w:ascii="Book Antiqua" w:hAnsi="Book Antiqua"/>
          <w:i/>
          <w:color w:val="231F20"/>
          <w:w w:val="95"/>
          <w:sz w:val="26"/>
        </w:rPr>
        <w:t>ustedes</w:t>
      </w:r>
      <w:r>
        <w:rPr>
          <w:rFonts w:ascii="Book Antiqua" w:hAnsi="Book Antiqua"/>
          <w:i/>
          <w:color w:val="231F20"/>
          <w:spacing w:val="-43"/>
          <w:w w:val="95"/>
          <w:sz w:val="26"/>
        </w:rPr>
        <w:t xml:space="preserve"> </w:t>
      </w:r>
      <w:r>
        <w:rPr>
          <w:rFonts w:ascii="Book Antiqua" w:hAnsi="Book Antiqua"/>
          <w:i/>
          <w:color w:val="231F20"/>
          <w:w w:val="95"/>
          <w:sz w:val="26"/>
        </w:rPr>
        <w:t>salgan</w:t>
      </w:r>
      <w:r>
        <w:rPr>
          <w:rFonts w:ascii="Book Antiqua" w:hAnsi="Book Antiqua"/>
          <w:i/>
          <w:color w:val="231F20"/>
          <w:spacing w:val="-43"/>
          <w:w w:val="95"/>
          <w:sz w:val="26"/>
        </w:rPr>
        <w:t xml:space="preserve"> </w:t>
      </w:r>
      <w:r>
        <w:rPr>
          <w:rFonts w:ascii="Book Antiqua" w:hAnsi="Book Antiqua"/>
          <w:i/>
          <w:color w:val="231F20"/>
          <w:w w:val="95"/>
          <w:sz w:val="26"/>
        </w:rPr>
        <w:t>de</w:t>
      </w:r>
      <w:r>
        <w:rPr>
          <w:rFonts w:ascii="Book Antiqua" w:hAnsi="Book Antiqua"/>
          <w:i/>
          <w:color w:val="231F20"/>
          <w:spacing w:val="-43"/>
          <w:w w:val="95"/>
          <w:sz w:val="26"/>
        </w:rPr>
        <w:t xml:space="preserve"> </w:t>
      </w:r>
      <w:r>
        <w:rPr>
          <w:rFonts w:ascii="Book Antiqua" w:hAnsi="Book Antiqua"/>
          <w:i/>
          <w:color w:val="231F20"/>
          <w:w w:val="95"/>
          <w:sz w:val="26"/>
        </w:rPr>
        <w:t>Egipto</w:t>
      </w:r>
      <w:r>
        <w:rPr>
          <w:rFonts w:ascii="Book Antiqua" w:hAnsi="Book Antiqua"/>
          <w:i/>
          <w:color w:val="231F20"/>
          <w:spacing w:val="-42"/>
          <w:w w:val="95"/>
          <w:sz w:val="26"/>
        </w:rPr>
        <w:t xml:space="preserve"> </w:t>
      </w:r>
      <w:r>
        <w:rPr>
          <w:rFonts w:ascii="Book Antiqua" w:hAnsi="Book Antiqua"/>
          <w:i/>
          <w:color w:val="231F20"/>
          <w:w w:val="95"/>
          <w:sz w:val="26"/>
        </w:rPr>
        <w:t>no</w:t>
      </w:r>
      <w:r>
        <w:rPr>
          <w:rFonts w:ascii="Book Antiqua" w:hAnsi="Book Antiqua"/>
          <w:i/>
          <w:color w:val="231F20"/>
          <w:spacing w:val="-43"/>
          <w:w w:val="95"/>
          <w:sz w:val="26"/>
        </w:rPr>
        <w:t xml:space="preserve"> </w:t>
      </w:r>
      <w:r>
        <w:rPr>
          <w:rFonts w:ascii="Book Antiqua" w:hAnsi="Book Antiqua"/>
          <w:i/>
          <w:color w:val="231F20"/>
          <w:w w:val="95"/>
          <w:sz w:val="26"/>
        </w:rPr>
        <w:t>se</w:t>
      </w:r>
      <w:r>
        <w:rPr>
          <w:rFonts w:ascii="Book Antiqua" w:hAnsi="Book Antiqua"/>
          <w:i/>
          <w:color w:val="231F20"/>
          <w:spacing w:val="-43"/>
          <w:w w:val="95"/>
          <w:sz w:val="26"/>
        </w:rPr>
        <w:t xml:space="preserve"> </w:t>
      </w:r>
      <w:r>
        <w:rPr>
          <w:rFonts w:ascii="Book Antiqua" w:hAnsi="Book Antiqua"/>
          <w:i/>
          <w:color w:val="231F20"/>
          <w:w w:val="95"/>
          <w:sz w:val="26"/>
        </w:rPr>
        <w:t>vayan</w:t>
      </w:r>
      <w:r>
        <w:rPr>
          <w:rFonts w:ascii="Book Antiqua" w:hAnsi="Book Antiqua"/>
          <w:i/>
          <w:color w:val="231F20"/>
          <w:spacing w:val="-43"/>
          <w:w w:val="95"/>
          <w:sz w:val="26"/>
        </w:rPr>
        <w:t xml:space="preserve"> </w:t>
      </w:r>
      <w:r>
        <w:rPr>
          <w:rFonts w:ascii="Book Antiqua" w:hAnsi="Book Antiqua"/>
          <w:i/>
          <w:color w:val="231F20"/>
          <w:w w:val="95"/>
          <w:sz w:val="26"/>
        </w:rPr>
        <w:t>con</w:t>
      </w:r>
      <w:r>
        <w:rPr>
          <w:rFonts w:ascii="Book Antiqua" w:hAnsi="Book Antiqua"/>
          <w:i/>
          <w:color w:val="231F20"/>
          <w:spacing w:val="-43"/>
          <w:w w:val="95"/>
          <w:sz w:val="26"/>
        </w:rPr>
        <w:t xml:space="preserve"> </w:t>
      </w:r>
      <w:r>
        <w:rPr>
          <w:rFonts w:ascii="Book Antiqua" w:hAnsi="Book Antiqua"/>
          <w:i/>
          <w:color w:val="231F20"/>
          <w:w w:val="95"/>
          <w:sz w:val="26"/>
        </w:rPr>
        <w:t>las</w:t>
      </w:r>
      <w:r>
        <w:rPr>
          <w:rFonts w:ascii="Book Antiqua" w:hAnsi="Book Antiqua"/>
          <w:i/>
          <w:color w:val="231F20"/>
          <w:spacing w:val="-43"/>
          <w:w w:val="95"/>
          <w:sz w:val="26"/>
        </w:rPr>
        <w:t xml:space="preserve"> </w:t>
      </w:r>
      <w:r>
        <w:rPr>
          <w:rFonts w:ascii="Book Antiqua" w:hAnsi="Book Antiqua"/>
          <w:i/>
          <w:color w:val="231F20"/>
          <w:w w:val="95"/>
          <w:sz w:val="26"/>
        </w:rPr>
        <w:t>manos vacías.</w:t>
      </w:r>
      <w:r>
        <w:rPr>
          <w:rFonts w:ascii="Book Antiqua" w:hAnsi="Book Antiqua"/>
          <w:i/>
          <w:color w:val="231F20"/>
          <w:spacing w:val="-29"/>
          <w:w w:val="95"/>
          <w:sz w:val="26"/>
        </w:rPr>
        <w:t xml:space="preserve"> </w:t>
      </w:r>
      <w:r>
        <w:rPr>
          <w:rFonts w:ascii="Book Antiqua" w:hAnsi="Book Antiqua"/>
          <w:i/>
          <w:color w:val="231F20"/>
          <w:spacing w:val="-8"/>
          <w:w w:val="95"/>
          <w:sz w:val="26"/>
        </w:rPr>
        <w:t>Toda</w:t>
      </w:r>
      <w:r>
        <w:rPr>
          <w:rFonts w:ascii="Book Antiqua" w:hAnsi="Book Antiqua"/>
          <w:i/>
          <w:color w:val="231F20"/>
          <w:spacing w:val="-21"/>
          <w:w w:val="95"/>
          <w:sz w:val="26"/>
        </w:rPr>
        <w:t xml:space="preserve"> </w:t>
      </w:r>
      <w:r>
        <w:rPr>
          <w:rFonts w:ascii="Book Antiqua" w:hAnsi="Book Antiqua"/>
          <w:i/>
          <w:color w:val="231F20"/>
          <w:w w:val="95"/>
          <w:sz w:val="26"/>
        </w:rPr>
        <w:t>mujer</w:t>
      </w:r>
      <w:r>
        <w:rPr>
          <w:rFonts w:ascii="Book Antiqua" w:hAnsi="Book Antiqua"/>
          <w:i/>
          <w:color w:val="231F20"/>
          <w:spacing w:val="-21"/>
          <w:w w:val="95"/>
          <w:sz w:val="26"/>
        </w:rPr>
        <w:t xml:space="preserve"> </w:t>
      </w:r>
      <w:r>
        <w:rPr>
          <w:rFonts w:ascii="Book Antiqua" w:hAnsi="Book Antiqua"/>
          <w:i/>
          <w:color w:val="231F20"/>
          <w:w w:val="95"/>
          <w:sz w:val="26"/>
        </w:rPr>
        <w:t>israelita</w:t>
      </w:r>
      <w:r>
        <w:rPr>
          <w:rFonts w:ascii="Book Antiqua" w:hAnsi="Book Antiqua"/>
          <w:i/>
          <w:color w:val="231F20"/>
          <w:spacing w:val="-21"/>
          <w:w w:val="95"/>
          <w:sz w:val="26"/>
        </w:rPr>
        <w:t xml:space="preserve"> </w:t>
      </w:r>
      <w:r>
        <w:rPr>
          <w:rFonts w:ascii="Book Antiqua" w:hAnsi="Book Antiqua"/>
          <w:i/>
          <w:color w:val="231F20"/>
          <w:w w:val="95"/>
          <w:sz w:val="26"/>
        </w:rPr>
        <w:t>le</w:t>
      </w:r>
      <w:r>
        <w:rPr>
          <w:rFonts w:ascii="Book Antiqua" w:hAnsi="Book Antiqua"/>
          <w:i/>
          <w:color w:val="231F20"/>
          <w:spacing w:val="-21"/>
          <w:w w:val="95"/>
          <w:sz w:val="26"/>
        </w:rPr>
        <w:t xml:space="preserve"> </w:t>
      </w:r>
      <w:r>
        <w:rPr>
          <w:rFonts w:ascii="Book Antiqua" w:hAnsi="Book Antiqua"/>
          <w:i/>
          <w:color w:val="231F20"/>
          <w:w w:val="95"/>
          <w:sz w:val="26"/>
        </w:rPr>
        <w:t>pedirá</w:t>
      </w:r>
      <w:r>
        <w:rPr>
          <w:rFonts w:ascii="Book Antiqua" w:hAnsi="Book Antiqua"/>
          <w:i/>
          <w:color w:val="231F20"/>
          <w:spacing w:val="-21"/>
          <w:w w:val="95"/>
          <w:sz w:val="26"/>
        </w:rPr>
        <w:t xml:space="preserve"> </w:t>
      </w:r>
      <w:r>
        <w:rPr>
          <w:rFonts w:ascii="Book Antiqua" w:hAnsi="Book Antiqua"/>
          <w:i/>
          <w:color w:val="231F20"/>
          <w:w w:val="95"/>
          <w:sz w:val="26"/>
        </w:rPr>
        <w:t>a</w:t>
      </w:r>
      <w:r>
        <w:rPr>
          <w:rFonts w:ascii="Book Antiqua" w:hAnsi="Book Antiqua"/>
          <w:i/>
          <w:color w:val="231F20"/>
          <w:spacing w:val="-21"/>
          <w:w w:val="95"/>
          <w:sz w:val="26"/>
        </w:rPr>
        <w:t xml:space="preserve"> </w:t>
      </w:r>
      <w:r>
        <w:rPr>
          <w:rFonts w:ascii="Book Antiqua" w:hAnsi="Book Antiqua"/>
          <w:i/>
          <w:color w:val="231F20"/>
          <w:w w:val="95"/>
          <w:sz w:val="26"/>
        </w:rPr>
        <w:t>su</w:t>
      </w:r>
      <w:r>
        <w:rPr>
          <w:rFonts w:ascii="Book Antiqua" w:hAnsi="Book Antiqua"/>
          <w:i/>
          <w:color w:val="231F20"/>
          <w:spacing w:val="-20"/>
          <w:w w:val="95"/>
          <w:sz w:val="26"/>
        </w:rPr>
        <w:t xml:space="preserve"> </w:t>
      </w:r>
      <w:r>
        <w:rPr>
          <w:rFonts w:ascii="Book Antiqua" w:hAnsi="Book Antiqua"/>
          <w:i/>
          <w:color w:val="231F20"/>
          <w:w w:val="95"/>
          <w:sz w:val="26"/>
        </w:rPr>
        <w:t>vecina,</w:t>
      </w:r>
      <w:r>
        <w:rPr>
          <w:rFonts w:ascii="Book Antiqua" w:hAnsi="Book Antiqua"/>
          <w:i/>
          <w:color w:val="231F20"/>
          <w:spacing w:val="-21"/>
          <w:w w:val="95"/>
          <w:sz w:val="26"/>
        </w:rPr>
        <w:t xml:space="preserve"> </w:t>
      </w:r>
      <w:r>
        <w:rPr>
          <w:rFonts w:ascii="Book Antiqua" w:hAnsi="Book Antiqua"/>
          <w:i/>
          <w:color w:val="231F20"/>
          <w:w w:val="95"/>
          <w:sz w:val="26"/>
        </w:rPr>
        <w:t>y</w:t>
      </w:r>
      <w:r>
        <w:rPr>
          <w:rFonts w:ascii="Book Antiqua" w:hAnsi="Book Antiqua"/>
          <w:i/>
          <w:color w:val="231F20"/>
          <w:spacing w:val="-21"/>
          <w:w w:val="95"/>
          <w:sz w:val="26"/>
        </w:rPr>
        <w:t xml:space="preserve"> </w:t>
      </w:r>
      <w:r>
        <w:rPr>
          <w:rFonts w:ascii="Book Antiqua" w:hAnsi="Book Antiqua"/>
          <w:i/>
          <w:color w:val="231F20"/>
          <w:w w:val="95"/>
          <w:sz w:val="26"/>
        </w:rPr>
        <w:t>a</w:t>
      </w:r>
      <w:r>
        <w:rPr>
          <w:rFonts w:ascii="Book Antiqua" w:hAnsi="Book Antiqua"/>
          <w:i/>
          <w:color w:val="231F20"/>
          <w:spacing w:val="-21"/>
          <w:w w:val="95"/>
          <w:sz w:val="26"/>
        </w:rPr>
        <w:t xml:space="preserve"> </w:t>
      </w:r>
      <w:r>
        <w:rPr>
          <w:rFonts w:ascii="Book Antiqua" w:hAnsi="Book Antiqua"/>
          <w:i/>
          <w:color w:val="231F20"/>
          <w:w w:val="95"/>
          <w:sz w:val="26"/>
        </w:rPr>
        <w:t>cualquier</w:t>
      </w:r>
      <w:r>
        <w:rPr>
          <w:rFonts w:ascii="Book Antiqua" w:hAnsi="Book Antiqua"/>
          <w:i/>
          <w:color w:val="231F20"/>
          <w:spacing w:val="-21"/>
          <w:w w:val="95"/>
          <w:sz w:val="26"/>
        </w:rPr>
        <w:t xml:space="preserve"> </w:t>
      </w:r>
      <w:r>
        <w:rPr>
          <w:rFonts w:ascii="Book Antiqua" w:hAnsi="Book Antiqua"/>
          <w:i/>
          <w:color w:val="231F20"/>
          <w:w w:val="95"/>
          <w:sz w:val="26"/>
        </w:rPr>
        <w:t xml:space="preserve">otra </w:t>
      </w:r>
      <w:r>
        <w:rPr>
          <w:rFonts w:ascii="Book Antiqua" w:hAnsi="Book Antiqua"/>
          <w:i/>
          <w:color w:val="231F20"/>
          <w:sz w:val="26"/>
        </w:rPr>
        <w:t>mujer</w:t>
      </w:r>
      <w:r>
        <w:rPr>
          <w:rFonts w:ascii="Book Antiqua" w:hAnsi="Book Antiqua"/>
          <w:i/>
          <w:color w:val="231F20"/>
          <w:spacing w:val="-17"/>
          <w:sz w:val="26"/>
        </w:rPr>
        <w:t xml:space="preserve"> </w:t>
      </w:r>
      <w:r>
        <w:rPr>
          <w:rFonts w:ascii="Book Antiqua" w:hAnsi="Book Antiqua"/>
          <w:i/>
          <w:color w:val="231F20"/>
          <w:sz w:val="26"/>
        </w:rPr>
        <w:t>que</w:t>
      </w:r>
      <w:r>
        <w:rPr>
          <w:rFonts w:ascii="Book Antiqua" w:hAnsi="Book Antiqua"/>
          <w:i/>
          <w:color w:val="231F20"/>
          <w:spacing w:val="-16"/>
          <w:sz w:val="26"/>
        </w:rPr>
        <w:t xml:space="preserve"> </w:t>
      </w:r>
      <w:r>
        <w:rPr>
          <w:rFonts w:ascii="Book Antiqua" w:hAnsi="Book Antiqua"/>
          <w:i/>
          <w:color w:val="231F20"/>
          <w:sz w:val="26"/>
        </w:rPr>
        <w:t>viva</w:t>
      </w:r>
      <w:r>
        <w:rPr>
          <w:rFonts w:ascii="Book Antiqua" w:hAnsi="Book Antiqua"/>
          <w:i/>
          <w:color w:val="231F20"/>
          <w:spacing w:val="-17"/>
          <w:sz w:val="26"/>
        </w:rPr>
        <w:t xml:space="preserve"> </w:t>
      </w:r>
      <w:r>
        <w:rPr>
          <w:rFonts w:ascii="Book Antiqua" w:hAnsi="Book Antiqua"/>
          <w:i/>
          <w:color w:val="231F20"/>
          <w:sz w:val="26"/>
        </w:rPr>
        <w:t>en</w:t>
      </w:r>
      <w:r>
        <w:rPr>
          <w:rFonts w:ascii="Book Antiqua" w:hAnsi="Book Antiqua"/>
          <w:i/>
          <w:color w:val="231F20"/>
          <w:spacing w:val="-16"/>
          <w:sz w:val="26"/>
        </w:rPr>
        <w:t xml:space="preserve"> </w:t>
      </w:r>
      <w:r>
        <w:rPr>
          <w:rFonts w:ascii="Book Antiqua" w:hAnsi="Book Antiqua"/>
          <w:i/>
          <w:color w:val="231F20"/>
          <w:sz w:val="26"/>
        </w:rPr>
        <w:t>su</w:t>
      </w:r>
      <w:r>
        <w:rPr>
          <w:rFonts w:ascii="Book Antiqua" w:hAnsi="Book Antiqua"/>
          <w:i/>
          <w:color w:val="231F20"/>
          <w:spacing w:val="-17"/>
          <w:sz w:val="26"/>
        </w:rPr>
        <w:t xml:space="preserve"> </w:t>
      </w:r>
      <w:r>
        <w:rPr>
          <w:rFonts w:ascii="Book Antiqua" w:hAnsi="Book Antiqua"/>
          <w:i/>
          <w:color w:val="231F20"/>
          <w:sz w:val="26"/>
        </w:rPr>
        <w:t>casa,</w:t>
      </w:r>
      <w:r>
        <w:rPr>
          <w:rFonts w:ascii="Book Antiqua" w:hAnsi="Book Antiqua"/>
          <w:i/>
          <w:color w:val="231F20"/>
          <w:spacing w:val="-16"/>
          <w:sz w:val="26"/>
        </w:rPr>
        <w:t xml:space="preserve"> </w:t>
      </w:r>
      <w:r>
        <w:rPr>
          <w:rFonts w:ascii="Book Antiqua" w:hAnsi="Book Antiqua"/>
          <w:i/>
          <w:color w:val="231F20"/>
          <w:sz w:val="26"/>
        </w:rPr>
        <w:t>objetos</w:t>
      </w:r>
      <w:r>
        <w:rPr>
          <w:rFonts w:ascii="Book Antiqua" w:hAnsi="Book Antiqua"/>
          <w:i/>
          <w:color w:val="231F20"/>
          <w:spacing w:val="-17"/>
          <w:sz w:val="26"/>
        </w:rPr>
        <w:t xml:space="preserve"> </w:t>
      </w:r>
      <w:r>
        <w:rPr>
          <w:rFonts w:ascii="Book Antiqua" w:hAnsi="Book Antiqua"/>
          <w:i/>
          <w:color w:val="231F20"/>
          <w:sz w:val="26"/>
        </w:rPr>
        <w:t>de</w:t>
      </w:r>
      <w:r>
        <w:rPr>
          <w:rFonts w:ascii="Book Antiqua" w:hAnsi="Book Antiqua"/>
          <w:i/>
          <w:color w:val="231F20"/>
          <w:spacing w:val="-16"/>
          <w:sz w:val="26"/>
        </w:rPr>
        <w:t xml:space="preserve"> </w:t>
      </w:r>
      <w:r>
        <w:rPr>
          <w:rFonts w:ascii="Book Antiqua" w:hAnsi="Book Antiqua"/>
          <w:i/>
          <w:color w:val="231F20"/>
          <w:sz w:val="26"/>
        </w:rPr>
        <w:t>oro</w:t>
      </w:r>
      <w:r>
        <w:rPr>
          <w:rFonts w:ascii="Book Antiqua" w:hAnsi="Book Antiqua"/>
          <w:i/>
          <w:color w:val="231F20"/>
          <w:spacing w:val="-17"/>
          <w:sz w:val="26"/>
        </w:rPr>
        <w:t xml:space="preserve"> </w:t>
      </w:r>
      <w:r>
        <w:rPr>
          <w:rFonts w:ascii="Book Antiqua" w:hAnsi="Book Antiqua"/>
          <w:i/>
          <w:color w:val="231F20"/>
          <w:sz w:val="26"/>
        </w:rPr>
        <w:t>y</w:t>
      </w:r>
      <w:r>
        <w:rPr>
          <w:rFonts w:ascii="Book Antiqua" w:hAnsi="Book Antiqua"/>
          <w:i/>
          <w:color w:val="231F20"/>
          <w:spacing w:val="-16"/>
          <w:sz w:val="26"/>
        </w:rPr>
        <w:t xml:space="preserve"> </w:t>
      </w:r>
      <w:r>
        <w:rPr>
          <w:rFonts w:ascii="Book Antiqua" w:hAnsi="Book Antiqua"/>
          <w:i/>
          <w:color w:val="231F20"/>
          <w:sz w:val="26"/>
        </w:rPr>
        <w:t>de</w:t>
      </w:r>
      <w:r>
        <w:rPr>
          <w:rFonts w:ascii="Book Antiqua" w:hAnsi="Book Antiqua"/>
          <w:i/>
          <w:color w:val="231F20"/>
          <w:spacing w:val="-16"/>
          <w:sz w:val="26"/>
        </w:rPr>
        <w:t xml:space="preserve"> </w:t>
      </w:r>
      <w:r>
        <w:rPr>
          <w:rFonts w:ascii="Book Antiqua" w:hAnsi="Book Antiqua"/>
          <w:i/>
          <w:color w:val="231F20"/>
          <w:sz w:val="26"/>
        </w:rPr>
        <w:t>plata,</w:t>
      </w:r>
      <w:r>
        <w:rPr>
          <w:rFonts w:ascii="Book Antiqua" w:hAnsi="Book Antiqua"/>
          <w:i/>
          <w:color w:val="231F20"/>
          <w:spacing w:val="-17"/>
          <w:sz w:val="26"/>
        </w:rPr>
        <w:t xml:space="preserve"> </w:t>
      </w:r>
      <w:r>
        <w:rPr>
          <w:rFonts w:ascii="Book Antiqua" w:hAnsi="Book Antiqua"/>
          <w:i/>
          <w:color w:val="231F20"/>
          <w:sz w:val="26"/>
        </w:rPr>
        <w:t>y</w:t>
      </w:r>
      <w:r>
        <w:rPr>
          <w:rFonts w:ascii="Book Antiqua" w:hAnsi="Book Antiqua"/>
          <w:i/>
          <w:color w:val="231F20"/>
          <w:spacing w:val="-16"/>
          <w:sz w:val="26"/>
        </w:rPr>
        <w:t xml:space="preserve"> </w:t>
      </w:r>
      <w:r>
        <w:rPr>
          <w:rFonts w:ascii="Book Antiqua" w:hAnsi="Book Antiqua"/>
          <w:i/>
          <w:color w:val="231F20"/>
          <w:sz w:val="26"/>
        </w:rPr>
        <w:t>ropa</w:t>
      </w:r>
      <w:r>
        <w:rPr>
          <w:rFonts w:ascii="Book Antiqua" w:hAnsi="Book Antiqua"/>
          <w:i/>
          <w:color w:val="231F20"/>
          <w:spacing w:val="-17"/>
          <w:sz w:val="26"/>
        </w:rPr>
        <w:t xml:space="preserve"> </w:t>
      </w:r>
      <w:r>
        <w:rPr>
          <w:rFonts w:ascii="Book Antiqua" w:hAnsi="Book Antiqua"/>
          <w:i/>
          <w:color w:val="231F20"/>
          <w:sz w:val="26"/>
        </w:rPr>
        <w:t xml:space="preserve">para </w:t>
      </w:r>
      <w:r>
        <w:rPr>
          <w:rFonts w:ascii="Book Antiqua" w:hAnsi="Book Antiqua"/>
          <w:i/>
          <w:color w:val="231F20"/>
          <w:w w:val="95"/>
          <w:sz w:val="26"/>
        </w:rPr>
        <w:t>vestir</w:t>
      </w:r>
      <w:r>
        <w:rPr>
          <w:rFonts w:ascii="Book Antiqua" w:hAnsi="Book Antiqua"/>
          <w:i/>
          <w:color w:val="231F20"/>
          <w:spacing w:val="-23"/>
          <w:w w:val="95"/>
          <w:sz w:val="26"/>
        </w:rPr>
        <w:t xml:space="preserve"> </w:t>
      </w:r>
      <w:r>
        <w:rPr>
          <w:rFonts w:ascii="Book Antiqua" w:hAnsi="Book Antiqua"/>
          <w:i/>
          <w:color w:val="231F20"/>
          <w:w w:val="95"/>
          <w:sz w:val="26"/>
        </w:rPr>
        <w:t>a</w:t>
      </w:r>
      <w:r>
        <w:rPr>
          <w:rFonts w:ascii="Book Antiqua" w:hAnsi="Book Antiqua"/>
          <w:i/>
          <w:color w:val="231F20"/>
          <w:spacing w:val="-22"/>
          <w:w w:val="95"/>
          <w:sz w:val="26"/>
        </w:rPr>
        <w:t xml:space="preserve"> </w:t>
      </w:r>
      <w:r>
        <w:rPr>
          <w:rFonts w:ascii="Book Antiqua" w:hAnsi="Book Antiqua"/>
          <w:i/>
          <w:color w:val="231F20"/>
          <w:w w:val="95"/>
          <w:sz w:val="26"/>
        </w:rPr>
        <w:t>sus</w:t>
      </w:r>
      <w:r>
        <w:rPr>
          <w:rFonts w:ascii="Book Antiqua" w:hAnsi="Book Antiqua"/>
          <w:i/>
          <w:color w:val="231F20"/>
          <w:spacing w:val="-22"/>
          <w:w w:val="95"/>
          <w:sz w:val="26"/>
        </w:rPr>
        <w:t xml:space="preserve"> </w:t>
      </w:r>
      <w:r>
        <w:rPr>
          <w:rFonts w:ascii="Book Antiqua" w:hAnsi="Book Antiqua"/>
          <w:i/>
          <w:color w:val="231F20"/>
          <w:w w:val="95"/>
          <w:sz w:val="26"/>
        </w:rPr>
        <w:t>hijos</w:t>
      </w:r>
      <w:r>
        <w:rPr>
          <w:rFonts w:ascii="Book Antiqua" w:hAnsi="Book Antiqua"/>
          <w:i/>
          <w:color w:val="231F20"/>
          <w:spacing w:val="-22"/>
          <w:w w:val="95"/>
          <w:sz w:val="26"/>
        </w:rPr>
        <w:t xml:space="preserve"> </w:t>
      </w:r>
      <w:r>
        <w:rPr>
          <w:rFonts w:ascii="Book Antiqua" w:hAnsi="Book Antiqua"/>
          <w:i/>
          <w:color w:val="231F20"/>
          <w:w w:val="95"/>
          <w:sz w:val="26"/>
        </w:rPr>
        <w:t>y</w:t>
      </w:r>
      <w:r>
        <w:rPr>
          <w:rFonts w:ascii="Book Antiqua" w:hAnsi="Book Antiqua"/>
          <w:i/>
          <w:color w:val="231F20"/>
          <w:spacing w:val="-22"/>
          <w:w w:val="95"/>
          <w:sz w:val="26"/>
        </w:rPr>
        <w:t xml:space="preserve"> </w:t>
      </w:r>
      <w:r>
        <w:rPr>
          <w:rFonts w:ascii="Book Antiqua" w:hAnsi="Book Antiqua"/>
          <w:i/>
          <w:color w:val="231F20"/>
          <w:w w:val="95"/>
          <w:sz w:val="26"/>
        </w:rPr>
        <w:t>a</w:t>
      </w:r>
      <w:r>
        <w:rPr>
          <w:rFonts w:ascii="Book Antiqua" w:hAnsi="Book Antiqua"/>
          <w:i/>
          <w:color w:val="231F20"/>
          <w:spacing w:val="-22"/>
          <w:w w:val="95"/>
          <w:sz w:val="26"/>
        </w:rPr>
        <w:t xml:space="preserve"> </w:t>
      </w:r>
      <w:r>
        <w:rPr>
          <w:rFonts w:ascii="Book Antiqua" w:hAnsi="Book Antiqua"/>
          <w:i/>
          <w:color w:val="231F20"/>
          <w:w w:val="95"/>
          <w:sz w:val="26"/>
        </w:rPr>
        <w:t>sus</w:t>
      </w:r>
      <w:r>
        <w:rPr>
          <w:rFonts w:ascii="Book Antiqua" w:hAnsi="Book Antiqua"/>
          <w:i/>
          <w:color w:val="231F20"/>
          <w:spacing w:val="-23"/>
          <w:w w:val="95"/>
          <w:sz w:val="26"/>
        </w:rPr>
        <w:t xml:space="preserve"> </w:t>
      </w:r>
      <w:r>
        <w:rPr>
          <w:rFonts w:ascii="Book Antiqua" w:hAnsi="Book Antiqua"/>
          <w:i/>
          <w:color w:val="231F20"/>
          <w:w w:val="95"/>
          <w:sz w:val="26"/>
        </w:rPr>
        <w:t>hijas.</w:t>
      </w:r>
      <w:r>
        <w:rPr>
          <w:rFonts w:ascii="Book Antiqua" w:hAnsi="Book Antiqua"/>
          <w:i/>
          <w:color w:val="231F20"/>
          <w:spacing w:val="-22"/>
          <w:w w:val="95"/>
          <w:sz w:val="26"/>
        </w:rPr>
        <w:t xml:space="preserve"> </w:t>
      </w:r>
      <w:r>
        <w:rPr>
          <w:rFonts w:ascii="Book Antiqua" w:hAnsi="Book Antiqua"/>
          <w:i/>
          <w:color w:val="231F20"/>
          <w:w w:val="95"/>
          <w:sz w:val="26"/>
        </w:rPr>
        <w:t>Así</w:t>
      </w:r>
      <w:r>
        <w:rPr>
          <w:rFonts w:ascii="Book Antiqua" w:hAnsi="Book Antiqua"/>
          <w:i/>
          <w:color w:val="231F20"/>
          <w:spacing w:val="-22"/>
          <w:w w:val="95"/>
          <w:sz w:val="26"/>
        </w:rPr>
        <w:t xml:space="preserve"> </w:t>
      </w:r>
      <w:r>
        <w:rPr>
          <w:rFonts w:ascii="Book Antiqua" w:hAnsi="Book Antiqua"/>
          <w:i/>
          <w:color w:val="231F20"/>
          <w:w w:val="95"/>
          <w:sz w:val="26"/>
        </w:rPr>
        <w:t>despojarán</w:t>
      </w:r>
      <w:r>
        <w:rPr>
          <w:rFonts w:ascii="Book Antiqua" w:hAnsi="Book Antiqua"/>
          <w:i/>
          <w:color w:val="231F20"/>
          <w:spacing w:val="-22"/>
          <w:w w:val="95"/>
          <w:sz w:val="26"/>
        </w:rPr>
        <w:t xml:space="preserve"> </w:t>
      </w:r>
      <w:r>
        <w:rPr>
          <w:rFonts w:ascii="Book Antiqua" w:hAnsi="Book Antiqua"/>
          <w:i/>
          <w:color w:val="231F20"/>
          <w:w w:val="95"/>
          <w:sz w:val="26"/>
        </w:rPr>
        <w:t>ustedes</w:t>
      </w:r>
      <w:r>
        <w:rPr>
          <w:rFonts w:ascii="Book Antiqua" w:hAnsi="Book Antiqua"/>
          <w:i/>
          <w:color w:val="231F20"/>
          <w:spacing w:val="-22"/>
          <w:w w:val="95"/>
          <w:sz w:val="26"/>
        </w:rPr>
        <w:t xml:space="preserve"> </w:t>
      </w:r>
      <w:r>
        <w:rPr>
          <w:rFonts w:ascii="Book Antiqua" w:hAnsi="Book Antiqua"/>
          <w:i/>
          <w:color w:val="231F20"/>
          <w:w w:val="95"/>
          <w:sz w:val="26"/>
        </w:rPr>
        <w:t>a</w:t>
      </w:r>
      <w:r>
        <w:rPr>
          <w:rFonts w:ascii="Book Antiqua" w:hAnsi="Book Antiqua"/>
          <w:i/>
          <w:color w:val="231F20"/>
          <w:spacing w:val="-22"/>
          <w:w w:val="95"/>
          <w:sz w:val="26"/>
        </w:rPr>
        <w:t xml:space="preserve"> </w:t>
      </w:r>
      <w:r>
        <w:rPr>
          <w:rFonts w:ascii="Book Antiqua" w:hAnsi="Book Antiqua"/>
          <w:i/>
          <w:color w:val="231F20"/>
          <w:w w:val="95"/>
          <w:sz w:val="26"/>
        </w:rPr>
        <w:t>los</w:t>
      </w:r>
      <w:r>
        <w:rPr>
          <w:rFonts w:ascii="Book Antiqua" w:hAnsi="Book Antiqua"/>
          <w:i/>
          <w:color w:val="231F20"/>
          <w:spacing w:val="-22"/>
          <w:w w:val="95"/>
          <w:sz w:val="26"/>
        </w:rPr>
        <w:t xml:space="preserve"> </w:t>
      </w:r>
      <w:r>
        <w:rPr>
          <w:rFonts w:ascii="Book Antiqua" w:hAnsi="Book Antiqua"/>
          <w:i/>
          <w:color w:val="231F20"/>
          <w:w w:val="95"/>
          <w:sz w:val="26"/>
        </w:rPr>
        <w:t xml:space="preserve">egipcios </w:t>
      </w:r>
      <w:r>
        <w:rPr>
          <w:rFonts w:ascii="Book Antiqua" w:hAnsi="Book Antiqua"/>
          <w:i/>
          <w:color w:val="231F20"/>
          <w:sz w:val="26"/>
        </w:rPr>
        <w:t>(Éxodo</w:t>
      </w:r>
      <w:r>
        <w:rPr>
          <w:rFonts w:ascii="Book Antiqua" w:hAnsi="Book Antiqua"/>
          <w:i/>
          <w:color w:val="231F20"/>
          <w:spacing w:val="63"/>
          <w:sz w:val="26"/>
        </w:rPr>
        <w:t xml:space="preserve"> </w:t>
      </w:r>
      <w:r>
        <w:rPr>
          <w:rFonts w:ascii="Book Antiqua" w:hAnsi="Book Antiqua"/>
          <w:i/>
          <w:color w:val="231F20"/>
          <w:sz w:val="26"/>
        </w:rPr>
        <w:t>3:21–22).</w:t>
      </w:r>
    </w:p>
    <w:p w:rsidR="00335C8D" w:rsidRDefault="009222F7">
      <w:pPr>
        <w:spacing w:before="146" w:line="332" w:lineRule="exact"/>
        <w:ind w:left="103"/>
        <w:rPr>
          <w:rFonts w:ascii="Book Antiqua" w:hAnsi="Book Antiqua"/>
          <w:i/>
          <w:sz w:val="26"/>
        </w:rPr>
      </w:pPr>
      <w:r>
        <w:rPr>
          <w:color w:val="231F20"/>
          <w:sz w:val="26"/>
        </w:rPr>
        <w:t xml:space="preserve">Y lo que Dios prometió en realidad sucedió. </w:t>
      </w:r>
      <w:r>
        <w:rPr>
          <w:rFonts w:ascii="Book Antiqua" w:hAnsi="Book Antiqua"/>
          <w:i/>
          <w:color w:val="231F20"/>
          <w:sz w:val="26"/>
        </w:rPr>
        <w:t>Éxodo 12:35–36</w:t>
      </w:r>
    </w:p>
    <w:p w:rsidR="00335C8D" w:rsidRDefault="009222F7">
      <w:pPr>
        <w:pStyle w:val="Textoindependiente"/>
        <w:spacing w:line="332" w:lineRule="exact"/>
        <w:ind w:right="0"/>
        <w:jc w:val="left"/>
      </w:pPr>
      <w:r>
        <w:rPr>
          <w:color w:val="231F20"/>
        </w:rPr>
        <w:t>dice:</w:t>
      </w:r>
    </w:p>
    <w:p w:rsidR="00335C8D" w:rsidRDefault="009222F7">
      <w:pPr>
        <w:spacing w:before="145" w:line="230" w:lineRule="auto"/>
        <w:ind w:left="103" w:right="101"/>
        <w:jc w:val="both"/>
        <w:rPr>
          <w:rFonts w:ascii="Book Antiqua" w:hAnsi="Book Antiqua"/>
          <w:i/>
          <w:sz w:val="26"/>
        </w:rPr>
      </w:pPr>
      <w:r>
        <w:rPr>
          <w:rFonts w:ascii="Book Antiqua" w:hAnsi="Book Antiqua"/>
          <w:i/>
          <w:color w:val="231F20"/>
          <w:w w:val="95"/>
          <w:sz w:val="26"/>
        </w:rPr>
        <w:t xml:space="preserve">Después, siguiendo las instrucciones que Moisés les había </w:t>
      </w:r>
      <w:r>
        <w:rPr>
          <w:rFonts w:ascii="Book Antiqua" w:hAnsi="Book Antiqua"/>
          <w:i/>
          <w:color w:val="231F20"/>
          <w:spacing w:val="-4"/>
          <w:w w:val="95"/>
          <w:sz w:val="26"/>
        </w:rPr>
        <w:t xml:space="preserve">dado, </w:t>
      </w:r>
      <w:r>
        <w:rPr>
          <w:rFonts w:ascii="Book Antiqua" w:hAnsi="Book Antiqua"/>
          <w:i/>
          <w:color w:val="231F20"/>
          <w:w w:val="95"/>
          <w:sz w:val="26"/>
        </w:rPr>
        <w:t xml:space="preserve">pidieron a los egipcios que les dieran objetos de oro y de plata, </w:t>
      </w:r>
      <w:r>
        <w:rPr>
          <w:rFonts w:ascii="Book Antiqua" w:hAnsi="Book Antiqua"/>
          <w:i/>
          <w:color w:val="231F20"/>
          <w:spacing w:val="-14"/>
          <w:w w:val="95"/>
          <w:sz w:val="26"/>
        </w:rPr>
        <w:t xml:space="preserve">y </w:t>
      </w:r>
      <w:r>
        <w:rPr>
          <w:rFonts w:ascii="Book Antiqua" w:hAnsi="Book Antiqua"/>
          <w:i/>
          <w:color w:val="231F20"/>
          <w:w w:val="95"/>
          <w:sz w:val="26"/>
        </w:rPr>
        <w:t>también</w:t>
      </w:r>
      <w:r>
        <w:rPr>
          <w:rFonts w:ascii="Book Antiqua" w:hAnsi="Book Antiqua"/>
          <w:i/>
          <w:color w:val="231F20"/>
          <w:spacing w:val="-24"/>
          <w:w w:val="95"/>
          <w:sz w:val="26"/>
        </w:rPr>
        <w:t xml:space="preserve"> </w:t>
      </w:r>
      <w:r>
        <w:rPr>
          <w:rFonts w:ascii="Book Antiqua" w:hAnsi="Book Antiqua"/>
          <w:i/>
          <w:color w:val="231F20"/>
          <w:w w:val="95"/>
          <w:sz w:val="26"/>
        </w:rPr>
        <w:t>ropa.</w:t>
      </w:r>
      <w:r>
        <w:rPr>
          <w:rFonts w:ascii="Book Antiqua" w:hAnsi="Book Antiqua"/>
          <w:i/>
          <w:color w:val="231F20"/>
          <w:spacing w:val="-24"/>
          <w:w w:val="95"/>
          <w:sz w:val="26"/>
        </w:rPr>
        <w:t xml:space="preserve"> </w:t>
      </w:r>
      <w:r>
        <w:rPr>
          <w:rFonts w:ascii="Book Antiqua" w:hAnsi="Book Antiqua"/>
          <w:i/>
          <w:color w:val="231F20"/>
          <w:spacing w:val="-3"/>
          <w:w w:val="95"/>
          <w:sz w:val="26"/>
        </w:rPr>
        <w:t>El</w:t>
      </w:r>
      <w:r>
        <w:rPr>
          <w:rFonts w:ascii="Book Antiqua" w:hAnsi="Book Antiqua"/>
          <w:i/>
          <w:color w:val="231F20"/>
          <w:spacing w:val="-23"/>
          <w:w w:val="95"/>
          <w:sz w:val="26"/>
        </w:rPr>
        <w:t xml:space="preserve"> </w:t>
      </w:r>
      <w:r>
        <w:rPr>
          <w:rFonts w:ascii="Book Antiqua" w:hAnsi="Book Antiqua"/>
          <w:i/>
          <w:color w:val="231F20"/>
          <w:w w:val="95"/>
          <w:sz w:val="26"/>
        </w:rPr>
        <w:t>Señor</w:t>
      </w:r>
      <w:r>
        <w:rPr>
          <w:rFonts w:ascii="Book Antiqua" w:hAnsi="Book Antiqua"/>
          <w:i/>
          <w:color w:val="231F20"/>
          <w:spacing w:val="-24"/>
          <w:w w:val="95"/>
          <w:sz w:val="26"/>
        </w:rPr>
        <w:t xml:space="preserve"> </w:t>
      </w:r>
      <w:r>
        <w:rPr>
          <w:rFonts w:ascii="Book Antiqua" w:hAnsi="Book Antiqua"/>
          <w:i/>
          <w:color w:val="231F20"/>
          <w:w w:val="95"/>
          <w:sz w:val="26"/>
        </w:rPr>
        <w:t>hizo</w:t>
      </w:r>
      <w:r>
        <w:rPr>
          <w:rFonts w:ascii="Book Antiqua" w:hAnsi="Book Antiqua"/>
          <w:i/>
          <w:color w:val="231F20"/>
          <w:spacing w:val="-23"/>
          <w:w w:val="95"/>
          <w:sz w:val="26"/>
        </w:rPr>
        <w:t xml:space="preserve"> </w:t>
      </w:r>
      <w:r>
        <w:rPr>
          <w:rFonts w:ascii="Book Antiqua" w:hAnsi="Book Antiqua"/>
          <w:i/>
          <w:color w:val="231F20"/>
          <w:w w:val="95"/>
          <w:sz w:val="26"/>
        </w:rPr>
        <w:t>que</w:t>
      </w:r>
      <w:r>
        <w:rPr>
          <w:rFonts w:ascii="Book Antiqua" w:hAnsi="Book Antiqua"/>
          <w:i/>
          <w:color w:val="231F20"/>
          <w:spacing w:val="-24"/>
          <w:w w:val="95"/>
          <w:sz w:val="26"/>
        </w:rPr>
        <w:t xml:space="preserve"> </w:t>
      </w:r>
      <w:r>
        <w:rPr>
          <w:rFonts w:ascii="Book Antiqua" w:hAnsi="Book Antiqua"/>
          <w:i/>
          <w:color w:val="231F20"/>
          <w:w w:val="95"/>
          <w:sz w:val="26"/>
        </w:rPr>
        <w:t>los</w:t>
      </w:r>
      <w:r>
        <w:rPr>
          <w:rFonts w:ascii="Book Antiqua" w:hAnsi="Book Antiqua"/>
          <w:i/>
          <w:color w:val="231F20"/>
          <w:spacing w:val="-24"/>
          <w:w w:val="95"/>
          <w:sz w:val="26"/>
        </w:rPr>
        <w:t xml:space="preserve"> </w:t>
      </w:r>
      <w:r>
        <w:rPr>
          <w:rFonts w:ascii="Book Antiqua" w:hAnsi="Book Antiqua"/>
          <w:i/>
          <w:color w:val="231F20"/>
          <w:w w:val="95"/>
          <w:sz w:val="26"/>
        </w:rPr>
        <w:t>egipcios</w:t>
      </w:r>
      <w:r>
        <w:rPr>
          <w:rFonts w:ascii="Book Antiqua" w:hAnsi="Book Antiqua"/>
          <w:i/>
          <w:color w:val="231F20"/>
          <w:spacing w:val="-23"/>
          <w:w w:val="95"/>
          <w:sz w:val="26"/>
        </w:rPr>
        <w:t xml:space="preserve"> </w:t>
      </w:r>
      <w:r>
        <w:rPr>
          <w:rFonts w:ascii="Book Antiqua" w:hAnsi="Book Antiqua"/>
          <w:i/>
          <w:color w:val="231F20"/>
          <w:w w:val="95"/>
          <w:sz w:val="26"/>
        </w:rPr>
        <w:t>vieran</w:t>
      </w:r>
      <w:r>
        <w:rPr>
          <w:rFonts w:ascii="Book Antiqua" w:hAnsi="Book Antiqua"/>
          <w:i/>
          <w:color w:val="231F20"/>
          <w:spacing w:val="-24"/>
          <w:w w:val="95"/>
          <w:sz w:val="26"/>
        </w:rPr>
        <w:t xml:space="preserve"> </w:t>
      </w:r>
      <w:r>
        <w:rPr>
          <w:rFonts w:ascii="Book Antiqua" w:hAnsi="Book Antiqua"/>
          <w:i/>
          <w:color w:val="231F20"/>
          <w:w w:val="95"/>
          <w:sz w:val="26"/>
        </w:rPr>
        <w:t>con</w:t>
      </w:r>
      <w:r>
        <w:rPr>
          <w:rFonts w:ascii="Book Antiqua" w:hAnsi="Book Antiqua"/>
          <w:i/>
          <w:color w:val="231F20"/>
          <w:spacing w:val="-23"/>
          <w:w w:val="95"/>
          <w:sz w:val="26"/>
        </w:rPr>
        <w:t xml:space="preserve"> </w:t>
      </w:r>
      <w:r>
        <w:rPr>
          <w:rFonts w:ascii="Book Antiqua" w:hAnsi="Book Antiqua"/>
          <w:i/>
          <w:color w:val="231F20"/>
          <w:w w:val="95"/>
          <w:sz w:val="26"/>
        </w:rPr>
        <w:t>buenos</w:t>
      </w:r>
      <w:r>
        <w:rPr>
          <w:rFonts w:ascii="Book Antiqua" w:hAnsi="Book Antiqua"/>
          <w:i/>
          <w:color w:val="231F20"/>
          <w:spacing w:val="-24"/>
          <w:w w:val="95"/>
          <w:sz w:val="26"/>
        </w:rPr>
        <w:t xml:space="preserve"> </w:t>
      </w:r>
      <w:r>
        <w:rPr>
          <w:rFonts w:ascii="Book Antiqua" w:hAnsi="Book Antiqua"/>
          <w:i/>
          <w:color w:val="231F20"/>
          <w:w w:val="95"/>
          <w:sz w:val="26"/>
        </w:rPr>
        <w:t>ojos a</w:t>
      </w:r>
      <w:r>
        <w:rPr>
          <w:rFonts w:ascii="Book Antiqua" w:hAnsi="Book Antiqua"/>
          <w:i/>
          <w:color w:val="231F20"/>
          <w:spacing w:val="-33"/>
          <w:w w:val="95"/>
          <w:sz w:val="26"/>
        </w:rPr>
        <w:t xml:space="preserve"> </w:t>
      </w:r>
      <w:r>
        <w:rPr>
          <w:rFonts w:ascii="Book Antiqua" w:hAnsi="Book Antiqua"/>
          <w:i/>
          <w:color w:val="231F20"/>
          <w:w w:val="95"/>
          <w:sz w:val="26"/>
        </w:rPr>
        <w:t>los</w:t>
      </w:r>
      <w:r>
        <w:rPr>
          <w:rFonts w:ascii="Book Antiqua" w:hAnsi="Book Antiqua"/>
          <w:i/>
          <w:color w:val="231F20"/>
          <w:spacing w:val="-33"/>
          <w:w w:val="95"/>
          <w:sz w:val="26"/>
        </w:rPr>
        <w:t xml:space="preserve"> </w:t>
      </w:r>
      <w:r>
        <w:rPr>
          <w:rFonts w:ascii="Book Antiqua" w:hAnsi="Book Antiqua"/>
          <w:i/>
          <w:color w:val="231F20"/>
          <w:w w:val="95"/>
          <w:sz w:val="26"/>
        </w:rPr>
        <w:t>israelitas,</w:t>
      </w:r>
      <w:r>
        <w:rPr>
          <w:rFonts w:ascii="Book Antiqua" w:hAnsi="Book Antiqua"/>
          <w:i/>
          <w:color w:val="231F20"/>
          <w:spacing w:val="-33"/>
          <w:w w:val="95"/>
          <w:sz w:val="26"/>
        </w:rPr>
        <w:t xml:space="preserve"> </w:t>
      </w:r>
      <w:r>
        <w:rPr>
          <w:rFonts w:ascii="Book Antiqua" w:hAnsi="Book Antiqua"/>
          <w:i/>
          <w:color w:val="231F20"/>
          <w:w w:val="95"/>
          <w:sz w:val="26"/>
        </w:rPr>
        <w:t>así</w:t>
      </w:r>
      <w:r>
        <w:rPr>
          <w:rFonts w:ascii="Book Antiqua" w:hAnsi="Book Antiqua"/>
          <w:i/>
          <w:color w:val="231F20"/>
          <w:spacing w:val="-33"/>
          <w:w w:val="95"/>
          <w:sz w:val="26"/>
        </w:rPr>
        <w:t xml:space="preserve"> </w:t>
      </w:r>
      <w:r>
        <w:rPr>
          <w:rFonts w:ascii="Book Antiqua" w:hAnsi="Book Antiqua"/>
          <w:i/>
          <w:color w:val="231F20"/>
          <w:w w:val="95"/>
          <w:sz w:val="26"/>
        </w:rPr>
        <w:t>que</w:t>
      </w:r>
      <w:r>
        <w:rPr>
          <w:rFonts w:ascii="Book Antiqua" w:hAnsi="Book Antiqua"/>
          <w:i/>
          <w:color w:val="231F20"/>
          <w:spacing w:val="-33"/>
          <w:w w:val="95"/>
          <w:sz w:val="26"/>
        </w:rPr>
        <w:t xml:space="preserve"> </w:t>
      </w:r>
      <w:r>
        <w:rPr>
          <w:rFonts w:ascii="Book Antiqua" w:hAnsi="Book Antiqua"/>
          <w:i/>
          <w:color w:val="231F20"/>
          <w:w w:val="95"/>
          <w:sz w:val="26"/>
        </w:rPr>
        <w:t>les</w:t>
      </w:r>
      <w:r>
        <w:rPr>
          <w:rFonts w:ascii="Book Antiqua" w:hAnsi="Book Antiqua"/>
          <w:i/>
          <w:color w:val="231F20"/>
          <w:spacing w:val="-33"/>
          <w:w w:val="95"/>
          <w:sz w:val="26"/>
        </w:rPr>
        <w:t xml:space="preserve"> </w:t>
      </w:r>
      <w:r>
        <w:rPr>
          <w:rFonts w:ascii="Book Antiqua" w:hAnsi="Book Antiqua"/>
          <w:i/>
          <w:color w:val="231F20"/>
          <w:w w:val="95"/>
          <w:sz w:val="26"/>
        </w:rPr>
        <w:t>dieron</w:t>
      </w:r>
      <w:r>
        <w:rPr>
          <w:rFonts w:ascii="Book Antiqua" w:hAnsi="Book Antiqua"/>
          <w:i/>
          <w:color w:val="231F20"/>
          <w:spacing w:val="-33"/>
          <w:w w:val="95"/>
          <w:sz w:val="26"/>
        </w:rPr>
        <w:t xml:space="preserve"> </w:t>
      </w:r>
      <w:r>
        <w:rPr>
          <w:rFonts w:ascii="Book Antiqua" w:hAnsi="Book Antiqua"/>
          <w:i/>
          <w:color w:val="231F20"/>
          <w:w w:val="95"/>
          <w:sz w:val="26"/>
        </w:rPr>
        <w:t>todo</w:t>
      </w:r>
      <w:r>
        <w:rPr>
          <w:rFonts w:ascii="Book Antiqua" w:hAnsi="Book Antiqua"/>
          <w:i/>
          <w:color w:val="231F20"/>
          <w:spacing w:val="-33"/>
          <w:w w:val="95"/>
          <w:sz w:val="26"/>
        </w:rPr>
        <w:t xml:space="preserve"> </w:t>
      </w:r>
      <w:r>
        <w:rPr>
          <w:rFonts w:ascii="Book Antiqua" w:hAnsi="Book Antiqua"/>
          <w:i/>
          <w:color w:val="231F20"/>
          <w:w w:val="95"/>
          <w:sz w:val="26"/>
        </w:rPr>
        <w:t>lo</w:t>
      </w:r>
      <w:r>
        <w:rPr>
          <w:rFonts w:ascii="Book Antiqua" w:hAnsi="Book Antiqua"/>
          <w:i/>
          <w:color w:val="231F20"/>
          <w:spacing w:val="-33"/>
          <w:w w:val="95"/>
          <w:sz w:val="26"/>
        </w:rPr>
        <w:t xml:space="preserve"> </w:t>
      </w:r>
      <w:r>
        <w:rPr>
          <w:rFonts w:ascii="Book Antiqua" w:hAnsi="Book Antiqua"/>
          <w:i/>
          <w:color w:val="231F20"/>
          <w:w w:val="95"/>
          <w:sz w:val="26"/>
        </w:rPr>
        <w:t>que</w:t>
      </w:r>
      <w:r>
        <w:rPr>
          <w:rFonts w:ascii="Book Antiqua" w:hAnsi="Book Antiqua"/>
          <w:i/>
          <w:color w:val="231F20"/>
          <w:spacing w:val="-33"/>
          <w:w w:val="95"/>
          <w:sz w:val="26"/>
        </w:rPr>
        <w:t xml:space="preserve"> </w:t>
      </w:r>
      <w:r>
        <w:rPr>
          <w:rFonts w:ascii="Book Antiqua" w:hAnsi="Book Antiqua"/>
          <w:i/>
          <w:color w:val="231F20"/>
          <w:w w:val="95"/>
          <w:sz w:val="26"/>
        </w:rPr>
        <w:t>les</w:t>
      </w:r>
      <w:r>
        <w:rPr>
          <w:rFonts w:ascii="Book Antiqua" w:hAnsi="Book Antiqua"/>
          <w:i/>
          <w:color w:val="231F20"/>
          <w:spacing w:val="-33"/>
          <w:w w:val="95"/>
          <w:sz w:val="26"/>
        </w:rPr>
        <w:t xml:space="preserve"> </w:t>
      </w:r>
      <w:r>
        <w:rPr>
          <w:rFonts w:ascii="Book Antiqua" w:hAnsi="Book Antiqua"/>
          <w:i/>
          <w:color w:val="231F20"/>
          <w:w w:val="95"/>
          <w:sz w:val="26"/>
        </w:rPr>
        <w:t>pedían.</w:t>
      </w:r>
      <w:r>
        <w:rPr>
          <w:rFonts w:ascii="Book Antiqua" w:hAnsi="Book Antiqua"/>
          <w:i/>
          <w:color w:val="231F20"/>
          <w:spacing w:val="-33"/>
          <w:w w:val="95"/>
          <w:sz w:val="26"/>
        </w:rPr>
        <w:t xml:space="preserve"> </w:t>
      </w:r>
      <w:r>
        <w:rPr>
          <w:rFonts w:ascii="Book Antiqua" w:hAnsi="Book Antiqua"/>
          <w:i/>
          <w:color w:val="231F20"/>
          <w:w w:val="95"/>
          <w:sz w:val="26"/>
        </w:rPr>
        <w:t>De</w:t>
      </w:r>
      <w:r>
        <w:rPr>
          <w:rFonts w:ascii="Book Antiqua" w:hAnsi="Book Antiqua"/>
          <w:i/>
          <w:color w:val="231F20"/>
          <w:spacing w:val="-33"/>
          <w:w w:val="95"/>
          <w:sz w:val="26"/>
        </w:rPr>
        <w:t xml:space="preserve"> </w:t>
      </w:r>
      <w:r>
        <w:rPr>
          <w:rFonts w:ascii="Book Antiqua" w:hAnsi="Book Antiqua"/>
          <w:i/>
          <w:color w:val="231F20"/>
          <w:w w:val="95"/>
          <w:sz w:val="26"/>
        </w:rPr>
        <w:t>este</w:t>
      </w:r>
      <w:r>
        <w:rPr>
          <w:rFonts w:ascii="Book Antiqua" w:hAnsi="Book Antiqua"/>
          <w:i/>
          <w:color w:val="231F20"/>
          <w:spacing w:val="-33"/>
          <w:w w:val="95"/>
          <w:sz w:val="26"/>
        </w:rPr>
        <w:t xml:space="preserve"> </w:t>
      </w:r>
      <w:r>
        <w:rPr>
          <w:rFonts w:ascii="Book Antiqua" w:hAnsi="Book Antiqua"/>
          <w:i/>
          <w:color w:val="231F20"/>
          <w:w w:val="95"/>
          <w:sz w:val="26"/>
        </w:rPr>
        <w:t>modo los</w:t>
      </w:r>
      <w:r>
        <w:rPr>
          <w:rFonts w:ascii="Book Antiqua" w:hAnsi="Book Antiqua"/>
          <w:i/>
          <w:color w:val="231F20"/>
          <w:spacing w:val="-8"/>
          <w:w w:val="95"/>
          <w:sz w:val="26"/>
        </w:rPr>
        <w:t xml:space="preserve"> </w:t>
      </w:r>
      <w:r>
        <w:rPr>
          <w:rFonts w:ascii="Book Antiqua" w:hAnsi="Book Antiqua"/>
          <w:i/>
          <w:color w:val="231F20"/>
          <w:w w:val="95"/>
          <w:sz w:val="26"/>
        </w:rPr>
        <w:t>israelitas</w:t>
      </w:r>
      <w:r>
        <w:rPr>
          <w:rFonts w:ascii="Book Antiqua" w:hAnsi="Book Antiqua"/>
          <w:i/>
          <w:color w:val="231F20"/>
          <w:spacing w:val="-8"/>
          <w:w w:val="95"/>
          <w:sz w:val="26"/>
        </w:rPr>
        <w:t xml:space="preserve"> </w:t>
      </w:r>
      <w:r>
        <w:rPr>
          <w:rFonts w:ascii="Book Antiqua" w:hAnsi="Book Antiqua"/>
          <w:i/>
          <w:color w:val="231F20"/>
          <w:w w:val="95"/>
          <w:sz w:val="26"/>
        </w:rPr>
        <w:t>despojaron</w:t>
      </w:r>
      <w:r>
        <w:rPr>
          <w:rFonts w:ascii="Book Antiqua" w:hAnsi="Book Antiqua"/>
          <w:i/>
          <w:color w:val="231F20"/>
          <w:spacing w:val="-7"/>
          <w:w w:val="95"/>
          <w:sz w:val="26"/>
        </w:rPr>
        <w:t xml:space="preserve"> </w:t>
      </w:r>
      <w:r>
        <w:rPr>
          <w:rFonts w:ascii="Book Antiqua" w:hAnsi="Book Antiqua"/>
          <w:i/>
          <w:color w:val="231F20"/>
          <w:w w:val="95"/>
          <w:sz w:val="26"/>
        </w:rPr>
        <w:t>por</w:t>
      </w:r>
      <w:r>
        <w:rPr>
          <w:rFonts w:ascii="Book Antiqua" w:hAnsi="Book Antiqua"/>
          <w:i/>
          <w:color w:val="231F20"/>
          <w:spacing w:val="-8"/>
          <w:w w:val="95"/>
          <w:sz w:val="26"/>
        </w:rPr>
        <w:t xml:space="preserve"> </w:t>
      </w:r>
      <w:r>
        <w:rPr>
          <w:rFonts w:ascii="Book Antiqua" w:hAnsi="Book Antiqua"/>
          <w:i/>
          <w:color w:val="231F20"/>
          <w:w w:val="95"/>
          <w:sz w:val="26"/>
        </w:rPr>
        <w:t>completo</w:t>
      </w:r>
      <w:r>
        <w:rPr>
          <w:rFonts w:ascii="Book Antiqua" w:hAnsi="Book Antiqua"/>
          <w:i/>
          <w:color w:val="231F20"/>
          <w:spacing w:val="-7"/>
          <w:w w:val="95"/>
          <w:sz w:val="26"/>
        </w:rPr>
        <w:t xml:space="preserve"> </w:t>
      </w:r>
      <w:r>
        <w:rPr>
          <w:rFonts w:ascii="Book Antiqua" w:hAnsi="Book Antiqua"/>
          <w:i/>
          <w:color w:val="231F20"/>
          <w:w w:val="95"/>
          <w:sz w:val="26"/>
        </w:rPr>
        <w:t>a</w:t>
      </w:r>
      <w:r>
        <w:rPr>
          <w:rFonts w:ascii="Book Antiqua" w:hAnsi="Book Antiqua"/>
          <w:i/>
          <w:color w:val="231F20"/>
          <w:spacing w:val="-8"/>
          <w:w w:val="95"/>
          <w:sz w:val="26"/>
        </w:rPr>
        <w:t xml:space="preserve"> </w:t>
      </w:r>
      <w:r>
        <w:rPr>
          <w:rFonts w:ascii="Book Antiqua" w:hAnsi="Book Antiqua"/>
          <w:i/>
          <w:color w:val="231F20"/>
          <w:w w:val="95"/>
          <w:sz w:val="26"/>
        </w:rPr>
        <w:t>los</w:t>
      </w:r>
      <w:r>
        <w:rPr>
          <w:rFonts w:ascii="Book Antiqua" w:hAnsi="Book Antiqua"/>
          <w:i/>
          <w:color w:val="231F20"/>
          <w:spacing w:val="-7"/>
          <w:w w:val="95"/>
          <w:sz w:val="26"/>
        </w:rPr>
        <w:t xml:space="preserve"> </w:t>
      </w:r>
      <w:r>
        <w:rPr>
          <w:rFonts w:ascii="Book Antiqua" w:hAnsi="Book Antiqua"/>
          <w:i/>
          <w:color w:val="231F20"/>
          <w:w w:val="95"/>
          <w:sz w:val="26"/>
        </w:rPr>
        <w:t>egipcios.</w:t>
      </w:r>
    </w:p>
    <w:p w:rsidR="00335C8D" w:rsidRDefault="00335C8D">
      <w:pPr>
        <w:pStyle w:val="Textoindependiente"/>
        <w:spacing w:before="11"/>
        <w:ind w:left="0" w:right="0"/>
        <w:jc w:val="left"/>
        <w:rPr>
          <w:rFonts w:ascii="Book Antiqua"/>
          <w:i/>
          <w:sz w:val="45"/>
        </w:rPr>
      </w:pPr>
    </w:p>
    <w:p w:rsidR="00335C8D" w:rsidRDefault="009222F7">
      <w:pPr>
        <w:ind w:left="922" w:right="922"/>
        <w:jc w:val="center"/>
        <w:rPr>
          <w:rFonts w:ascii="Book Antiqua"/>
          <w:b/>
          <w:i/>
          <w:sz w:val="36"/>
        </w:rPr>
      </w:pPr>
      <w:bookmarkStart w:id="12" w:name="_TOC_250005"/>
      <w:bookmarkEnd w:id="12"/>
      <w:r>
        <w:rPr>
          <w:rFonts w:ascii="Book Antiqua"/>
          <w:b/>
          <w:i/>
          <w:color w:val="231F20"/>
          <w:w w:val="75"/>
          <w:sz w:val="36"/>
        </w:rPr>
        <w:t>Dios impulsa al pueblo</w:t>
      </w:r>
    </w:p>
    <w:p w:rsidR="00335C8D" w:rsidRDefault="009222F7">
      <w:pPr>
        <w:pStyle w:val="Textoindependiente"/>
        <w:spacing w:before="163" w:line="199" w:lineRule="auto"/>
      </w:pPr>
      <w:r>
        <w:rPr>
          <w:color w:val="231F20"/>
          <w:w w:val="105"/>
        </w:rPr>
        <w:t xml:space="preserve">Los egipcios procedieron en forma totalmente opuesta </w:t>
      </w:r>
      <w:r>
        <w:rPr>
          <w:color w:val="231F20"/>
          <w:spacing w:val="-7"/>
          <w:w w:val="105"/>
        </w:rPr>
        <w:t xml:space="preserve">al </w:t>
      </w:r>
      <w:r>
        <w:rPr>
          <w:color w:val="231F20"/>
          <w:w w:val="105"/>
        </w:rPr>
        <w:t xml:space="preserve">comportamiento humano normal. </w:t>
      </w:r>
      <w:r>
        <w:rPr>
          <w:color w:val="231F20"/>
          <w:spacing w:val="-3"/>
          <w:w w:val="105"/>
        </w:rPr>
        <w:t xml:space="preserve">Voluntaria </w:t>
      </w:r>
      <w:r>
        <w:rPr>
          <w:color w:val="231F20"/>
          <w:w w:val="105"/>
        </w:rPr>
        <w:t xml:space="preserve">y </w:t>
      </w:r>
      <w:r>
        <w:rPr>
          <w:color w:val="231F20"/>
          <w:spacing w:val="-3"/>
          <w:w w:val="105"/>
        </w:rPr>
        <w:t xml:space="preserve">libremente </w:t>
      </w:r>
      <w:r>
        <w:rPr>
          <w:color w:val="231F20"/>
          <w:w w:val="105"/>
        </w:rPr>
        <w:t xml:space="preserve">dieron cuanto pidieron, a los que hasta ahora habían sido </w:t>
      </w:r>
      <w:r>
        <w:rPr>
          <w:color w:val="231F20"/>
          <w:spacing w:val="-5"/>
          <w:w w:val="105"/>
        </w:rPr>
        <w:t xml:space="preserve">sus </w:t>
      </w:r>
      <w:r>
        <w:rPr>
          <w:color w:val="231F20"/>
        </w:rPr>
        <w:t>esclavos;</w:t>
      </w:r>
      <w:r>
        <w:rPr>
          <w:color w:val="231F20"/>
          <w:spacing w:val="-34"/>
        </w:rPr>
        <w:t xml:space="preserve"> </w:t>
      </w:r>
      <w:r>
        <w:rPr>
          <w:color w:val="231F20"/>
        </w:rPr>
        <w:t>tanto,</w:t>
      </w:r>
      <w:r>
        <w:rPr>
          <w:color w:val="231F20"/>
          <w:spacing w:val="-33"/>
        </w:rPr>
        <w:t xml:space="preserve"> </w:t>
      </w:r>
      <w:r>
        <w:rPr>
          <w:color w:val="231F20"/>
        </w:rPr>
        <w:t>que</w:t>
      </w:r>
      <w:r>
        <w:rPr>
          <w:color w:val="231F20"/>
          <w:spacing w:val="-33"/>
        </w:rPr>
        <w:t xml:space="preserve"> </w:t>
      </w:r>
      <w:r>
        <w:rPr>
          <w:color w:val="231F20"/>
        </w:rPr>
        <w:t>dice</w:t>
      </w:r>
      <w:r>
        <w:rPr>
          <w:color w:val="231F20"/>
          <w:spacing w:val="-33"/>
        </w:rPr>
        <w:t xml:space="preserve"> </w:t>
      </w:r>
      <w:r>
        <w:rPr>
          <w:color w:val="231F20"/>
        </w:rPr>
        <w:t>que</w:t>
      </w:r>
      <w:r>
        <w:rPr>
          <w:color w:val="231F20"/>
          <w:spacing w:val="-33"/>
        </w:rPr>
        <w:t xml:space="preserve"> </w:t>
      </w:r>
      <w:r>
        <w:rPr>
          <w:color w:val="231F20"/>
        </w:rPr>
        <w:t>los</w:t>
      </w:r>
      <w:r>
        <w:rPr>
          <w:color w:val="231F20"/>
          <w:spacing w:val="-33"/>
        </w:rPr>
        <w:t xml:space="preserve"> </w:t>
      </w:r>
      <w:r>
        <w:rPr>
          <w:color w:val="231F20"/>
        </w:rPr>
        <w:t>israelitas</w:t>
      </w:r>
      <w:r>
        <w:rPr>
          <w:color w:val="231F20"/>
          <w:spacing w:val="-34"/>
        </w:rPr>
        <w:t xml:space="preserve"> </w:t>
      </w:r>
      <w:r>
        <w:rPr>
          <w:rFonts w:ascii="Book Antiqua" w:hAnsi="Book Antiqua"/>
          <w:i/>
          <w:color w:val="231F20"/>
        </w:rPr>
        <w:t>saquearon</w:t>
      </w:r>
      <w:r>
        <w:rPr>
          <w:rFonts w:ascii="Book Antiqua" w:hAnsi="Book Antiqua"/>
          <w:i/>
          <w:color w:val="231F20"/>
          <w:spacing w:val="-30"/>
        </w:rPr>
        <w:t xml:space="preserve"> </w:t>
      </w:r>
      <w:r>
        <w:rPr>
          <w:color w:val="231F20"/>
        </w:rPr>
        <w:t>a</w:t>
      </w:r>
      <w:r>
        <w:rPr>
          <w:color w:val="231F20"/>
          <w:spacing w:val="-33"/>
        </w:rPr>
        <w:t xml:space="preserve"> </w:t>
      </w:r>
      <w:r>
        <w:rPr>
          <w:color w:val="231F20"/>
        </w:rPr>
        <w:t>los</w:t>
      </w:r>
      <w:r>
        <w:rPr>
          <w:color w:val="231F20"/>
          <w:spacing w:val="-33"/>
        </w:rPr>
        <w:t xml:space="preserve"> </w:t>
      </w:r>
      <w:r>
        <w:rPr>
          <w:color w:val="231F20"/>
        </w:rPr>
        <w:t xml:space="preserve">egipcios. </w:t>
      </w:r>
      <w:r>
        <w:rPr>
          <w:color w:val="231F20"/>
          <w:w w:val="105"/>
        </w:rPr>
        <w:t xml:space="preserve">El significado usual de saquear es </w:t>
      </w:r>
      <w:r>
        <w:rPr>
          <w:color w:val="231F20"/>
          <w:spacing w:val="-3"/>
          <w:w w:val="105"/>
        </w:rPr>
        <w:t xml:space="preserve">robar, </w:t>
      </w:r>
      <w:r>
        <w:rPr>
          <w:color w:val="231F20"/>
          <w:w w:val="105"/>
        </w:rPr>
        <w:t>coger o tomar por la fuerza.</w:t>
      </w:r>
      <w:r>
        <w:rPr>
          <w:color w:val="231F20"/>
          <w:spacing w:val="-48"/>
          <w:w w:val="105"/>
        </w:rPr>
        <w:t xml:space="preserve"> </w:t>
      </w:r>
      <w:r>
        <w:rPr>
          <w:color w:val="231F20"/>
          <w:w w:val="105"/>
        </w:rPr>
        <w:t>Aunque</w:t>
      </w:r>
      <w:r>
        <w:rPr>
          <w:color w:val="231F20"/>
          <w:spacing w:val="-47"/>
          <w:w w:val="105"/>
        </w:rPr>
        <w:t xml:space="preserve"> </w:t>
      </w:r>
      <w:r>
        <w:rPr>
          <w:color w:val="231F20"/>
          <w:w w:val="105"/>
        </w:rPr>
        <w:t>en</w:t>
      </w:r>
      <w:r>
        <w:rPr>
          <w:color w:val="231F20"/>
          <w:spacing w:val="-47"/>
          <w:w w:val="105"/>
        </w:rPr>
        <w:t xml:space="preserve"> </w:t>
      </w:r>
      <w:r>
        <w:rPr>
          <w:color w:val="231F20"/>
          <w:w w:val="105"/>
        </w:rPr>
        <w:t>realidad</w:t>
      </w:r>
      <w:r>
        <w:rPr>
          <w:color w:val="231F20"/>
          <w:spacing w:val="-47"/>
          <w:w w:val="105"/>
        </w:rPr>
        <w:t xml:space="preserve"> </w:t>
      </w:r>
      <w:r>
        <w:rPr>
          <w:color w:val="231F20"/>
          <w:w w:val="105"/>
        </w:rPr>
        <w:t>los</w:t>
      </w:r>
      <w:r>
        <w:rPr>
          <w:color w:val="231F20"/>
          <w:spacing w:val="-47"/>
          <w:w w:val="105"/>
        </w:rPr>
        <w:t xml:space="preserve"> </w:t>
      </w:r>
      <w:r>
        <w:rPr>
          <w:color w:val="231F20"/>
          <w:w w:val="105"/>
        </w:rPr>
        <w:t>egipcios</w:t>
      </w:r>
      <w:r>
        <w:rPr>
          <w:color w:val="231F20"/>
          <w:spacing w:val="-47"/>
          <w:w w:val="105"/>
        </w:rPr>
        <w:t xml:space="preserve"> </w:t>
      </w:r>
      <w:r>
        <w:rPr>
          <w:color w:val="231F20"/>
          <w:w w:val="105"/>
        </w:rPr>
        <w:t>se</w:t>
      </w:r>
      <w:r>
        <w:rPr>
          <w:color w:val="231F20"/>
          <w:spacing w:val="-47"/>
          <w:w w:val="105"/>
        </w:rPr>
        <w:t xml:space="preserve"> </w:t>
      </w:r>
      <w:r>
        <w:rPr>
          <w:color w:val="231F20"/>
          <w:w w:val="105"/>
        </w:rPr>
        <w:t>saquearon</w:t>
      </w:r>
      <w:r>
        <w:rPr>
          <w:color w:val="231F20"/>
          <w:spacing w:val="-47"/>
          <w:w w:val="105"/>
        </w:rPr>
        <w:t xml:space="preserve"> </w:t>
      </w:r>
      <w:r>
        <w:rPr>
          <w:color w:val="231F20"/>
          <w:w w:val="105"/>
        </w:rPr>
        <w:t>a</w:t>
      </w:r>
      <w:r>
        <w:rPr>
          <w:color w:val="231F20"/>
          <w:spacing w:val="-47"/>
          <w:w w:val="105"/>
        </w:rPr>
        <w:t xml:space="preserve"> </w:t>
      </w:r>
      <w:r>
        <w:rPr>
          <w:color w:val="231F20"/>
          <w:w w:val="105"/>
        </w:rPr>
        <w:t>sí</w:t>
      </w:r>
      <w:r>
        <w:rPr>
          <w:color w:val="231F20"/>
          <w:spacing w:val="-47"/>
          <w:w w:val="105"/>
        </w:rPr>
        <w:t xml:space="preserve"> </w:t>
      </w:r>
      <w:r>
        <w:rPr>
          <w:color w:val="231F20"/>
          <w:w w:val="105"/>
        </w:rPr>
        <w:t>mismos, lo</w:t>
      </w:r>
      <w:r>
        <w:rPr>
          <w:color w:val="231F20"/>
          <w:spacing w:val="-39"/>
          <w:w w:val="105"/>
        </w:rPr>
        <w:t xml:space="preserve"> </w:t>
      </w:r>
      <w:r>
        <w:rPr>
          <w:color w:val="231F20"/>
          <w:w w:val="105"/>
        </w:rPr>
        <w:t>hicieron</w:t>
      </w:r>
      <w:r>
        <w:rPr>
          <w:color w:val="231F20"/>
          <w:spacing w:val="-39"/>
          <w:w w:val="105"/>
        </w:rPr>
        <w:t xml:space="preserve"> </w:t>
      </w:r>
      <w:r>
        <w:rPr>
          <w:color w:val="231F20"/>
          <w:w w:val="105"/>
        </w:rPr>
        <w:t>porque</w:t>
      </w:r>
      <w:r>
        <w:rPr>
          <w:color w:val="231F20"/>
          <w:spacing w:val="-39"/>
          <w:w w:val="105"/>
        </w:rPr>
        <w:t xml:space="preserve"> </w:t>
      </w:r>
      <w:r>
        <w:rPr>
          <w:color w:val="231F20"/>
          <w:w w:val="105"/>
        </w:rPr>
        <w:t>Dios</w:t>
      </w:r>
      <w:r>
        <w:rPr>
          <w:color w:val="231F20"/>
          <w:spacing w:val="-38"/>
          <w:w w:val="105"/>
        </w:rPr>
        <w:t xml:space="preserve"> </w:t>
      </w:r>
      <w:r>
        <w:rPr>
          <w:color w:val="231F20"/>
          <w:w w:val="105"/>
        </w:rPr>
        <w:t>había</w:t>
      </w:r>
      <w:r>
        <w:rPr>
          <w:color w:val="231F20"/>
          <w:spacing w:val="-39"/>
          <w:w w:val="105"/>
        </w:rPr>
        <w:t xml:space="preserve"> </w:t>
      </w:r>
      <w:r>
        <w:rPr>
          <w:color w:val="231F20"/>
          <w:w w:val="105"/>
        </w:rPr>
        <w:t>dado</w:t>
      </w:r>
      <w:r>
        <w:rPr>
          <w:color w:val="231F20"/>
          <w:spacing w:val="-39"/>
          <w:w w:val="105"/>
        </w:rPr>
        <w:t xml:space="preserve"> </w:t>
      </w:r>
      <w:r>
        <w:rPr>
          <w:color w:val="231F20"/>
          <w:w w:val="105"/>
        </w:rPr>
        <w:t>gracia</w:t>
      </w:r>
      <w:r>
        <w:rPr>
          <w:color w:val="231F20"/>
          <w:spacing w:val="-38"/>
          <w:w w:val="105"/>
        </w:rPr>
        <w:t xml:space="preserve"> </w:t>
      </w:r>
      <w:r>
        <w:rPr>
          <w:color w:val="231F20"/>
          <w:w w:val="105"/>
        </w:rPr>
        <w:t>en</w:t>
      </w:r>
      <w:r>
        <w:rPr>
          <w:color w:val="231F20"/>
          <w:spacing w:val="-39"/>
          <w:w w:val="105"/>
        </w:rPr>
        <w:t xml:space="preserve"> </w:t>
      </w:r>
      <w:r>
        <w:rPr>
          <w:color w:val="231F20"/>
          <w:w w:val="105"/>
        </w:rPr>
        <w:t>sus</w:t>
      </w:r>
      <w:r>
        <w:rPr>
          <w:color w:val="231F20"/>
          <w:spacing w:val="-39"/>
          <w:w w:val="105"/>
        </w:rPr>
        <w:t xml:space="preserve"> </w:t>
      </w:r>
      <w:r>
        <w:rPr>
          <w:color w:val="231F20"/>
          <w:w w:val="105"/>
        </w:rPr>
        <w:t>corazones</w:t>
      </w:r>
      <w:r>
        <w:rPr>
          <w:color w:val="231F20"/>
          <w:spacing w:val="-39"/>
          <w:w w:val="105"/>
        </w:rPr>
        <w:t xml:space="preserve"> </w:t>
      </w:r>
      <w:r>
        <w:rPr>
          <w:color w:val="231F20"/>
          <w:w w:val="105"/>
        </w:rPr>
        <w:t>hacia los</w:t>
      </w:r>
      <w:r>
        <w:rPr>
          <w:color w:val="231F20"/>
          <w:spacing w:val="-8"/>
          <w:w w:val="105"/>
        </w:rPr>
        <w:t xml:space="preserve"> </w:t>
      </w:r>
      <w:r>
        <w:rPr>
          <w:color w:val="231F20"/>
          <w:w w:val="105"/>
        </w:rPr>
        <w:t>israelitas.</w:t>
      </w:r>
    </w:p>
    <w:p w:rsidR="00335C8D" w:rsidRDefault="00335C8D">
      <w:pPr>
        <w:spacing w:line="199" w:lineRule="auto"/>
        <w:sectPr w:rsidR="00335C8D">
          <w:headerReference w:type="even" r:id="rId41"/>
          <w:headerReference w:type="default" r:id="rId42"/>
          <w:pgSz w:w="8400" w:h="12480"/>
          <w:pgMar w:top="940" w:right="900" w:bottom="840" w:left="900" w:header="699" w:footer="641" w:gutter="0"/>
          <w:cols w:space="720"/>
        </w:sectPr>
      </w:pPr>
    </w:p>
    <w:p w:rsidR="00335C8D" w:rsidRDefault="009222F7">
      <w:pPr>
        <w:pStyle w:val="Textoindependiente"/>
        <w:spacing w:before="218" w:line="199" w:lineRule="auto"/>
      </w:pPr>
      <w:r>
        <w:rPr>
          <w:color w:val="231F20"/>
        </w:rPr>
        <w:lastRenderedPageBreak/>
        <w:t xml:space="preserve">¿Cómo lo hizo Dios? </w:t>
      </w:r>
      <w:r>
        <w:rPr>
          <w:color w:val="231F20"/>
          <w:spacing w:val="-4"/>
        </w:rPr>
        <w:t xml:space="preserve">No </w:t>
      </w:r>
      <w:r>
        <w:rPr>
          <w:color w:val="231F20"/>
        </w:rPr>
        <w:t xml:space="preserve">sabemos; sólo conocemos lo que </w:t>
      </w:r>
      <w:r>
        <w:rPr>
          <w:color w:val="231F20"/>
          <w:spacing w:val="-7"/>
        </w:rPr>
        <w:t xml:space="preserve">el </w:t>
      </w:r>
      <w:r>
        <w:rPr>
          <w:color w:val="231F20"/>
        </w:rPr>
        <w:t xml:space="preserve">texto nos dice. Es obvio que los egipcios actuaron libre </w:t>
      </w:r>
      <w:r>
        <w:rPr>
          <w:color w:val="231F20"/>
          <w:spacing w:val="-14"/>
        </w:rPr>
        <w:t xml:space="preserve">y </w:t>
      </w:r>
      <w:r>
        <w:rPr>
          <w:color w:val="231F20"/>
        </w:rPr>
        <w:t xml:space="preserve">voluntariamente; pero lo hicieron, pues el texto dice: </w:t>
      </w:r>
      <w:r>
        <w:rPr>
          <w:rFonts w:ascii="Book Antiqua" w:hAnsi="Book Antiqua"/>
          <w:i/>
          <w:color w:val="231F20"/>
          <w:spacing w:val="-3"/>
        </w:rPr>
        <w:t xml:space="preserve">El </w:t>
      </w:r>
      <w:r>
        <w:rPr>
          <w:rFonts w:ascii="Book Antiqua" w:hAnsi="Book Antiqua"/>
          <w:i/>
          <w:color w:val="231F20"/>
        </w:rPr>
        <w:t>Señor hizo</w:t>
      </w:r>
      <w:r>
        <w:rPr>
          <w:rFonts w:ascii="Book Antiqua" w:hAnsi="Book Antiqua"/>
          <w:i/>
          <w:color w:val="231F20"/>
          <w:spacing w:val="-8"/>
        </w:rPr>
        <w:t xml:space="preserve"> </w:t>
      </w:r>
      <w:r>
        <w:rPr>
          <w:rFonts w:ascii="Book Antiqua" w:hAnsi="Book Antiqua"/>
          <w:i/>
          <w:color w:val="231F20"/>
        </w:rPr>
        <w:t>que</w:t>
      </w:r>
      <w:r>
        <w:rPr>
          <w:rFonts w:ascii="Book Antiqua" w:hAnsi="Book Antiqua"/>
          <w:i/>
          <w:color w:val="231F20"/>
          <w:spacing w:val="-8"/>
        </w:rPr>
        <w:t xml:space="preserve"> </w:t>
      </w:r>
      <w:r>
        <w:rPr>
          <w:rFonts w:ascii="Book Antiqua" w:hAnsi="Book Antiqua"/>
          <w:i/>
          <w:color w:val="231F20"/>
        </w:rPr>
        <w:t>los</w:t>
      </w:r>
      <w:r>
        <w:rPr>
          <w:rFonts w:ascii="Book Antiqua" w:hAnsi="Book Antiqua"/>
          <w:i/>
          <w:color w:val="231F20"/>
          <w:spacing w:val="-8"/>
        </w:rPr>
        <w:t xml:space="preserve"> </w:t>
      </w:r>
      <w:r>
        <w:rPr>
          <w:rFonts w:ascii="Book Antiqua" w:hAnsi="Book Antiqua"/>
          <w:i/>
          <w:color w:val="231F20"/>
        </w:rPr>
        <w:t>egipcios</w:t>
      </w:r>
      <w:r>
        <w:rPr>
          <w:rFonts w:ascii="Book Antiqua" w:hAnsi="Book Antiqua"/>
          <w:i/>
          <w:color w:val="231F20"/>
          <w:spacing w:val="-8"/>
        </w:rPr>
        <w:t xml:space="preserve"> </w:t>
      </w:r>
      <w:r>
        <w:rPr>
          <w:rFonts w:ascii="Book Antiqua" w:hAnsi="Book Antiqua"/>
          <w:i/>
          <w:color w:val="231F20"/>
        </w:rPr>
        <w:t>vieran</w:t>
      </w:r>
      <w:r>
        <w:rPr>
          <w:rFonts w:ascii="Book Antiqua" w:hAnsi="Book Antiqua"/>
          <w:i/>
          <w:color w:val="231F20"/>
          <w:spacing w:val="-8"/>
        </w:rPr>
        <w:t xml:space="preserve"> </w:t>
      </w:r>
      <w:r>
        <w:rPr>
          <w:rFonts w:ascii="Book Antiqua" w:hAnsi="Book Antiqua"/>
          <w:i/>
          <w:color w:val="231F20"/>
        </w:rPr>
        <w:t>con</w:t>
      </w:r>
      <w:r>
        <w:rPr>
          <w:rFonts w:ascii="Book Antiqua" w:hAnsi="Book Antiqua"/>
          <w:i/>
          <w:color w:val="231F20"/>
          <w:spacing w:val="-8"/>
        </w:rPr>
        <w:t xml:space="preserve"> </w:t>
      </w:r>
      <w:r>
        <w:rPr>
          <w:rFonts w:ascii="Book Antiqua" w:hAnsi="Book Antiqua"/>
          <w:i/>
          <w:color w:val="231F20"/>
        </w:rPr>
        <w:t>buenos</w:t>
      </w:r>
      <w:r>
        <w:rPr>
          <w:rFonts w:ascii="Book Antiqua" w:hAnsi="Book Antiqua"/>
          <w:i/>
          <w:color w:val="231F20"/>
          <w:spacing w:val="-7"/>
        </w:rPr>
        <w:t xml:space="preserve"> </w:t>
      </w:r>
      <w:r>
        <w:rPr>
          <w:rFonts w:ascii="Book Antiqua" w:hAnsi="Book Antiqua"/>
          <w:i/>
          <w:color w:val="231F20"/>
        </w:rPr>
        <w:t>ojos</w:t>
      </w:r>
      <w:r>
        <w:rPr>
          <w:rFonts w:ascii="Book Antiqua" w:hAnsi="Book Antiqua"/>
          <w:i/>
          <w:color w:val="231F20"/>
          <w:spacing w:val="-8"/>
        </w:rPr>
        <w:t xml:space="preserve"> </w:t>
      </w:r>
      <w:r>
        <w:rPr>
          <w:rFonts w:ascii="Book Antiqua" w:hAnsi="Book Antiqua"/>
          <w:i/>
          <w:color w:val="231F20"/>
        </w:rPr>
        <w:t>a</w:t>
      </w:r>
      <w:r>
        <w:rPr>
          <w:rFonts w:ascii="Book Antiqua" w:hAnsi="Book Antiqua"/>
          <w:i/>
          <w:color w:val="231F20"/>
          <w:spacing w:val="-8"/>
        </w:rPr>
        <w:t xml:space="preserve"> </w:t>
      </w:r>
      <w:r>
        <w:rPr>
          <w:rFonts w:ascii="Book Antiqua" w:hAnsi="Book Antiqua"/>
          <w:i/>
          <w:color w:val="231F20"/>
        </w:rPr>
        <w:t>los</w:t>
      </w:r>
      <w:r>
        <w:rPr>
          <w:rFonts w:ascii="Book Antiqua" w:hAnsi="Book Antiqua"/>
          <w:i/>
          <w:color w:val="231F20"/>
          <w:spacing w:val="-8"/>
        </w:rPr>
        <w:t xml:space="preserve"> </w:t>
      </w:r>
      <w:r>
        <w:rPr>
          <w:rFonts w:ascii="Book Antiqua" w:hAnsi="Book Antiqua"/>
          <w:i/>
          <w:color w:val="231F20"/>
        </w:rPr>
        <w:t>israelitas.</w:t>
      </w:r>
      <w:r>
        <w:rPr>
          <w:rFonts w:ascii="Book Antiqua" w:hAnsi="Book Antiqua"/>
          <w:i/>
          <w:color w:val="231F20"/>
          <w:spacing w:val="-8"/>
        </w:rPr>
        <w:t xml:space="preserve"> </w:t>
      </w:r>
      <w:r>
        <w:rPr>
          <w:color w:val="231F20"/>
          <w:spacing w:val="-9"/>
        </w:rPr>
        <w:t xml:space="preserve">De </w:t>
      </w:r>
      <w:r>
        <w:rPr>
          <w:color w:val="231F20"/>
        </w:rPr>
        <w:t>alguna</w:t>
      </w:r>
      <w:r>
        <w:rPr>
          <w:color w:val="231F20"/>
          <w:spacing w:val="-13"/>
        </w:rPr>
        <w:t xml:space="preserve"> </w:t>
      </w:r>
      <w:r>
        <w:rPr>
          <w:color w:val="231F20"/>
        </w:rPr>
        <w:t>forma</w:t>
      </w:r>
      <w:r>
        <w:rPr>
          <w:color w:val="231F20"/>
          <w:spacing w:val="-12"/>
        </w:rPr>
        <w:t xml:space="preserve"> </w:t>
      </w:r>
      <w:r>
        <w:rPr>
          <w:color w:val="231F20"/>
        </w:rPr>
        <w:t>misteriosa</w:t>
      </w:r>
      <w:r>
        <w:rPr>
          <w:color w:val="231F20"/>
          <w:spacing w:val="-12"/>
        </w:rPr>
        <w:t xml:space="preserve"> </w:t>
      </w:r>
      <w:r>
        <w:rPr>
          <w:color w:val="231F20"/>
        </w:rPr>
        <w:t>Dios</w:t>
      </w:r>
      <w:r>
        <w:rPr>
          <w:color w:val="231F20"/>
          <w:spacing w:val="-12"/>
        </w:rPr>
        <w:t xml:space="preserve"> </w:t>
      </w:r>
      <w:r>
        <w:rPr>
          <w:color w:val="231F20"/>
        </w:rPr>
        <w:t>se</w:t>
      </w:r>
      <w:r>
        <w:rPr>
          <w:color w:val="231F20"/>
          <w:spacing w:val="-12"/>
        </w:rPr>
        <w:t xml:space="preserve"> </w:t>
      </w:r>
      <w:r>
        <w:rPr>
          <w:color w:val="231F20"/>
        </w:rPr>
        <w:t>movió</w:t>
      </w:r>
      <w:r>
        <w:rPr>
          <w:color w:val="231F20"/>
          <w:spacing w:val="-13"/>
        </w:rPr>
        <w:t xml:space="preserve"> </w:t>
      </w:r>
      <w:r>
        <w:rPr>
          <w:color w:val="231F20"/>
        </w:rPr>
        <w:t>en</w:t>
      </w:r>
      <w:r>
        <w:rPr>
          <w:color w:val="231F20"/>
          <w:spacing w:val="-12"/>
        </w:rPr>
        <w:t xml:space="preserve"> </w:t>
      </w:r>
      <w:r>
        <w:rPr>
          <w:color w:val="231F20"/>
        </w:rPr>
        <w:t>sus</w:t>
      </w:r>
      <w:r>
        <w:rPr>
          <w:color w:val="231F20"/>
          <w:spacing w:val="-12"/>
        </w:rPr>
        <w:t xml:space="preserve"> </w:t>
      </w:r>
      <w:r>
        <w:rPr>
          <w:color w:val="231F20"/>
        </w:rPr>
        <w:t>corazones</w:t>
      </w:r>
      <w:r>
        <w:rPr>
          <w:color w:val="231F20"/>
          <w:spacing w:val="-12"/>
        </w:rPr>
        <w:t xml:space="preserve"> </w:t>
      </w:r>
      <w:r>
        <w:rPr>
          <w:color w:val="231F20"/>
        </w:rPr>
        <w:t>para</w:t>
      </w:r>
      <w:r>
        <w:rPr>
          <w:color w:val="231F20"/>
          <w:spacing w:val="-12"/>
        </w:rPr>
        <w:t xml:space="preserve"> </w:t>
      </w:r>
      <w:r>
        <w:rPr>
          <w:color w:val="231F20"/>
        </w:rPr>
        <w:t xml:space="preserve">que ellos, por libre elección, hicieran exactamente lo que Él </w:t>
      </w:r>
      <w:r>
        <w:rPr>
          <w:color w:val="231F20"/>
          <w:spacing w:val="-3"/>
        </w:rPr>
        <w:t xml:space="preserve">había </w:t>
      </w:r>
      <w:r>
        <w:rPr>
          <w:color w:val="231F20"/>
        </w:rPr>
        <w:t>planeado.</w:t>
      </w:r>
      <w:r>
        <w:rPr>
          <w:color w:val="231F20"/>
          <w:spacing w:val="-8"/>
        </w:rPr>
        <w:t xml:space="preserve"> </w:t>
      </w:r>
      <w:r>
        <w:rPr>
          <w:color w:val="231F20"/>
        </w:rPr>
        <w:t>Dios</w:t>
      </w:r>
      <w:r>
        <w:rPr>
          <w:color w:val="231F20"/>
          <w:spacing w:val="-7"/>
        </w:rPr>
        <w:t xml:space="preserve"> </w:t>
      </w:r>
      <w:r>
        <w:rPr>
          <w:color w:val="231F20"/>
        </w:rPr>
        <w:t>intervino</w:t>
      </w:r>
      <w:r>
        <w:rPr>
          <w:color w:val="231F20"/>
          <w:spacing w:val="-7"/>
        </w:rPr>
        <w:t xml:space="preserve"> </w:t>
      </w:r>
      <w:r>
        <w:rPr>
          <w:color w:val="231F20"/>
        </w:rPr>
        <w:t>soberanamente</w:t>
      </w:r>
      <w:r>
        <w:rPr>
          <w:color w:val="231F20"/>
          <w:spacing w:val="-7"/>
        </w:rPr>
        <w:t xml:space="preserve"> </w:t>
      </w:r>
      <w:r>
        <w:rPr>
          <w:color w:val="231F20"/>
        </w:rPr>
        <w:t>en</w:t>
      </w:r>
      <w:r>
        <w:rPr>
          <w:color w:val="231F20"/>
          <w:spacing w:val="-7"/>
        </w:rPr>
        <w:t xml:space="preserve"> </w:t>
      </w:r>
      <w:r>
        <w:rPr>
          <w:color w:val="231F20"/>
        </w:rPr>
        <w:t>los</w:t>
      </w:r>
      <w:r>
        <w:rPr>
          <w:color w:val="231F20"/>
          <w:spacing w:val="-8"/>
        </w:rPr>
        <w:t xml:space="preserve"> </w:t>
      </w:r>
      <w:r>
        <w:rPr>
          <w:color w:val="231F20"/>
        </w:rPr>
        <w:t>corazones,</w:t>
      </w:r>
      <w:r>
        <w:rPr>
          <w:color w:val="231F20"/>
          <w:spacing w:val="-7"/>
        </w:rPr>
        <w:t xml:space="preserve"> </w:t>
      </w:r>
      <w:r>
        <w:rPr>
          <w:color w:val="231F20"/>
          <w:spacing w:val="-3"/>
        </w:rPr>
        <w:t xml:space="preserve">deseos </w:t>
      </w:r>
      <w:r>
        <w:rPr>
          <w:color w:val="231F20"/>
        </w:rPr>
        <w:t xml:space="preserve">y voluntades, para cumplir </w:t>
      </w:r>
      <w:r>
        <w:rPr>
          <w:color w:val="231F20"/>
          <w:spacing w:val="-4"/>
        </w:rPr>
        <w:t xml:space="preserve">Su </w:t>
      </w:r>
      <w:r>
        <w:rPr>
          <w:color w:val="231F20"/>
        </w:rPr>
        <w:t>propósito con los</w:t>
      </w:r>
      <w:r>
        <w:rPr>
          <w:color w:val="231F20"/>
          <w:spacing w:val="12"/>
        </w:rPr>
        <w:t xml:space="preserve"> </w:t>
      </w:r>
      <w:r>
        <w:rPr>
          <w:color w:val="231F20"/>
        </w:rPr>
        <w:t>israelitas.</w:t>
      </w:r>
    </w:p>
    <w:p w:rsidR="00335C8D" w:rsidRDefault="009222F7">
      <w:pPr>
        <w:pStyle w:val="Textoindependiente"/>
        <w:spacing w:before="165" w:line="199" w:lineRule="auto"/>
      </w:pPr>
      <w:r>
        <w:rPr>
          <w:color w:val="231F20"/>
          <w:spacing w:val="-7"/>
        </w:rPr>
        <w:t xml:space="preserve">Todos </w:t>
      </w:r>
      <w:r>
        <w:rPr>
          <w:color w:val="231F20"/>
        </w:rPr>
        <w:t xml:space="preserve">encontramos que nosotros y nuestro futuro, están aparentemente en las manos de otras personas. </w:t>
      </w:r>
      <w:r>
        <w:rPr>
          <w:color w:val="231F20"/>
          <w:spacing w:val="-3"/>
        </w:rPr>
        <w:t xml:space="preserve">Sus </w:t>
      </w:r>
      <w:r>
        <w:rPr>
          <w:color w:val="231F20"/>
        </w:rPr>
        <w:t xml:space="preserve">decisiones o acciones determinan si logramos una buena o mala </w:t>
      </w:r>
      <w:r>
        <w:rPr>
          <w:color w:val="231F20"/>
          <w:spacing w:val="-2"/>
        </w:rPr>
        <w:t xml:space="preserve">calificación; </w:t>
      </w:r>
      <w:r>
        <w:rPr>
          <w:color w:val="231F20"/>
        </w:rPr>
        <w:t>si</w:t>
      </w:r>
      <w:r>
        <w:rPr>
          <w:color w:val="231F20"/>
          <w:spacing w:val="-21"/>
        </w:rPr>
        <w:t xml:space="preserve"> </w:t>
      </w:r>
      <w:r>
        <w:rPr>
          <w:color w:val="231F20"/>
        </w:rPr>
        <w:t>somos</w:t>
      </w:r>
      <w:r>
        <w:rPr>
          <w:color w:val="231F20"/>
          <w:spacing w:val="-21"/>
        </w:rPr>
        <w:t xml:space="preserve"> </w:t>
      </w:r>
      <w:r>
        <w:rPr>
          <w:color w:val="231F20"/>
        </w:rPr>
        <w:t>ascendidos</w:t>
      </w:r>
      <w:r>
        <w:rPr>
          <w:color w:val="231F20"/>
          <w:spacing w:val="-21"/>
        </w:rPr>
        <w:t xml:space="preserve"> </w:t>
      </w:r>
      <w:r>
        <w:rPr>
          <w:color w:val="231F20"/>
        </w:rPr>
        <w:t>o</w:t>
      </w:r>
      <w:r>
        <w:rPr>
          <w:color w:val="231F20"/>
          <w:spacing w:val="-20"/>
        </w:rPr>
        <w:t xml:space="preserve"> </w:t>
      </w:r>
      <w:r>
        <w:rPr>
          <w:color w:val="231F20"/>
        </w:rPr>
        <w:t>despedidos;</w:t>
      </w:r>
      <w:r>
        <w:rPr>
          <w:color w:val="231F20"/>
          <w:spacing w:val="-21"/>
        </w:rPr>
        <w:t xml:space="preserve"> </w:t>
      </w:r>
      <w:r>
        <w:rPr>
          <w:color w:val="231F20"/>
        </w:rPr>
        <w:t>si</w:t>
      </w:r>
      <w:r>
        <w:rPr>
          <w:color w:val="231F20"/>
          <w:spacing w:val="-21"/>
        </w:rPr>
        <w:t xml:space="preserve"> </w:t>
      </w:r>
      <w:r>
        <w:rPr>
          <w:color w:val="231F20"/>
        </w:rPr>
        <w:t>nuestras</w:t>
      </w:r>
      <w:r>
        <w:rPr>
          <w:color w:val="231F20"/>
          <w:spacing w:val="-21"/>
        </w:rPr>
        <w:t xml:space="preserve"> </w:t>
      </w:r>
      <w:r>
        <w:rPr>
          <w:color w:val="231F20"/>
        </w:rPr>
        <w:t>carreras</w:t>
      </w:r>
      <w:r>
        <w:rPr>
          <w:color w:val="231F20"/>
          <w:spacing w:val="-20"/>
        </w:rPr>
        <w:t xml:space="preserve"> </w:t>
      </w:r>
      <w:r>
        <w:rPr>
          <w:color w:val="231F20"/>
        </w:rPr>
        <w:t>tienen</w:t>
      </w:r>
      <w:r>
        <w:rPr>
          <w:color w:val="231F20"/>
          <w:spacing w:val="-21"/>
        </w:rPr>
        <w:t xml:space="preserve"> </w:t>
      </w:r>
      <w:r>
        <w:rPr>
          <w:color w:val="231F20"/>
          <w:spacing w:val="-3"/>
        </w:rPr>
        <w:t xml:space="preserve">éxito </w:t>
      </w:r>
      <w:r>
        <w:rPr>
          <w:color w:val="231F20"/>
        </w:rPr>
        <w:t xml:space="preserve">o fracaso. </w:t>
      </w:r>
      <w:r>
        <w:rPr>
          <w:color w:val="231F20"/>
          <w:spacing w:val="-4"/>
        </w:rPr>
        <w:t>No</w:t>
      </w:r>
      <w:r>
        <w:rPr>
          <w:color w:val="231F20"/>
          <w:spacing w:val="-4"/>
        </w:rPr>
        <w:t xml:space="preserve"> </w:t>
      </w:r>
      <w:r>
        <w:rPr>
          <w:color w:val="231F20"/>
        </w:rPr>
        <w:t xml:space="preserve">estoy pasando por alto nuestra responsabilidad en estas circunstancias, pero todos sabemos que aun cuando hemos hecho lo </w:t>
      </w:r>
      <w:r>
        <w:rPr>
          <w:color w:val="231F20"/>
          <w:spacing w:val="-3"/>
        </w:rPr>
        <w:t xml:space="preserve">mejor, </w:t>
      </w:r>
      <w:r>
        <w:rPr>
          <w:color w:val="231F20"/>
        </w:rPr>
        <w:t xml:space="preserve">todavía dependemos de la aprobación o </w:t>
      </w:r>
      <w:r>
        <w:rPr>
          <w:color w:val="231F20"/>
          <w:spacing w:val="-4"/>
        </w:rPr>
        <w:t xml:space="preserve">rechazo </w:t>
      </w:r>
      <w:r>
        <w:rPr>
          <w:color w:val="231F20"/>
        </w:rPr>
        <w:t>de ese profesor, jefe u</w:t>
      </w:r>
      <w:r>
        <w:rPr>
          <w:color w:val="231F20"/>
          <w:spacing w:val="-20"/>
        </w:rPr>
        <w:t xml:space="preserve"> </w:t>
      </w:r>
      <w:r>
        <w:rPr>
          <w:color w:val="231F20"/>
        </w:rPr>
        <w:t>oficial.</w:t>
      </w:r>
    </w:p>
    <w:p w:rsidR="00335C8D" w:rsidRDefault="009222F7">
      <w:pPr>
        <w:pStyle w:val="Textoindependiente"/>
        <w:spacing w:before="166" w:line="199" w:lineRule="auto"/>
      </w:pPr>
      <w:r>
        <w:rPr>
          <w:color w:val="231F20"/>
        </w:rPr>
        <w:t>Desde un punto de vista humano, estamos frecuent</w:t>
      </w:r>
      <w:r>
        <w:rPr>
          <w:color w:val="231F20"/>
        </w:rPr>
        <w:t>emente en manos de otras personas y sus decisiones o acciones.</w:t>
      </w:r>
    </w:p>
    <w:p w:rsidR="00335C8D" w:rsidRDefault="009222F7">
      <w:pPr>
        <w:pStyle w:val="Textoindependiente"/>
        <w:spacing w:before="177" w:line="199" w:lineRule="auto"/>
      </w:pPr>
      <w:r>
        <w:rPr>
          <w:color w:val="231F20"/>
          <w:w w:val="105"/>
        </w:rPr>
        <w:t xml:space="preserve">Algunas veces aquellas decisiones son benévolas y acertadas; otras son perjudiciales o descuidadas. </w:t>
      </w:r>
      <w:r>
        <w:rPr>
          <w:color w:val="231F20"/>
          <w:spacing w:val="-5"/>
          <w:w w:val="105"/>
        </w:rPr>
        <w:t xml:space="preserve">Pero </w:t>
      </w:r>
      <w:r>
        <w:rPr>
          <w:color w:val="231F20"/>
          <w:w w:val="105"/>
        </w:rPr>
        <w:t>de cualquier</w:t>
      </w:r>
      <w:r>
        <w:rPr>
          <w:color w:val="231F20"/>
          <w:spacing w:val="-29"/>
          <w:w w:val="105"/>
        </w:rPr>
        <w:t xml:space="preserve"> </w:t>
      </w:r>
      <w:r>
        <w:rPr>
          <w:color w:val="231F20"/>
          <w:spacing w:val="-3"/>
          <w:w w:val="105"/>
        </w:rPr>
        <w:t xml:space="preserve">forma </w:t>
      </w:r>
      <w:r>
        <w:rPr>
          <w:color w:val="231F20"/>
          <w:w w:val="105"/>
        </w:rPr>
        <w:t>nos afectan, y por lo general, de manera significativa. ¿Cómo debemos</w:t>
      </w:r>
      <w:r>
        <w:rPr>
          <w:color w:val="231F20"/>
          <w:spacing w:val="-18"/>
          <w:w w:val="105"/>
        </w:rPr>
        <w:t xml:space="preserve"> </w:t>
      </w:r>
      <w:r>
        <w:rPr>
          <w:color w:val="231F20"/>
          <w:w w:val="105"/>
        </w:rPr>
        <w:t>responder</w:t>
      </w:r>
      <w:r>
        <w:rPr>
          <w:color w:val="231F20"/>
          <w:spacing w:val="-18"/>
          <w:w w:val="105"/>
        </w:rPr>
        <w:t xml:space="preserve"> </w:t>
      </w:r>
      <w:r>
        <w:rPr>
          <w:color w:val="231F20"/>
          <w:w w:val="105"/>
        </w:rPr>
        <w:t>cuando</w:t>
      </w:r>
      <w:r>
        <w:rPr>
          <w:color w:val="231F20"/>
          <w:spacing w:val="-18"/>
          <w:w w:val="105"/>
        </w:rPr>
        <w:t xml:space="preserve"> </w:t>
      </w:r>
      <w:r>
        <w:rPr>
          <w:color w:val="231F20"/>
          <w:w w:val="105"/>
        </w:rPr>
        <w:t>nos</w:t>
      </w:r>
      <w:r>
        <w:rPr>
          <w:color w:val="231F20"/>
          <w:spacing w:val="-18"/>
          <w:w w:val="105"/>
        </w:rPr>
        <w:t xml:space="preserve"> </w:t>
      </w:r>
      <w:r>
        <w:rPr>
          <w:color w:val="231F20"/>
          <w:w w:val="105"/>
        </w:rPr>
        <w:t>encontramos</w:t>
      </w:r>
      <w:r>
        <w:rPr>
          <w:color w:val="231F20"/>
          <w:spacing w:val="-18"/>
          <w:w w:val="105"/>
        </w:rPr>
        <w:t xml:space="preserve"> </w:t>
      </w:r>
      <w:r>
        <w:rPr>
          <w:color w:val="231F20"/>
          <w:w w:val="105"/>
        </w:rPr>
        <w:t>aparentemente</w:t>
      </w:r>
      <w:r>
        <w:rPr>
          <w:color w:val="231F20"/>
          <w:spacing w:val="-18"/>
          <w:w w:val="105"/>
        </w:rPr>
        <w:t xml:space="preserve"> </w:t>
      </w:r>
      <w:r>
        <w:rPr>
          <w:color w:val="231F20"/>
          <w:spacing w:val="-6"/>
          <w:w w:val="105"/>
        </w:rPr>
        <w:t xml:space="preserve">en </w:t>
      </w:r>
      <w:r>
        <w:rPr>
          <w:color w:val="231F20"/>
          <w:w w:val="105"/>
        </w:rPr>
        <w:t xml:space="preserve">manos de otra persona, o cuando necesitamos una decisión </w:t>
      </w:r>
      <w:r>
        <w:rPr>
          <w:color w:val="231F20"/>
          <w:spacing w:val="-12"/>
          <w:w w:val="105"/>
        </w:rPr>
        <w:t xml:space="preserve">o </w:t>
      </w:r>
      <w:r>
        <w:rPr>
          <w:color w:val="231F20"/>
          <w:w w:val="105"/>
        </w:rPr>
        <w:t>acción</w:t>
      </w:r>
      <w:r>
        <w:rPr>
          <w:color w:val="231F20"/>
          <w:spacing w:val="-42"/>
          <w:w w:val="105"/>
        </w:rPr>
        <w:t xml:space="preserve"> </w:t>
      </w:r>
      <w:r>
        <w:rPr>
          <w:color w:val="231F20"/>
          <w:w w:val="105"/>
        </w:rPr>
        <w:t>favorable</w:t>
      </w:r>
      <w:r>
        <w:rPr>
          <w:color w:val="231F20"/>
          <w:spacing w:val="-41"/>
          <w:w w:val="105"/>
        </w:rPr>
        <w:t xml:space="preserve"> </w:t>
      </w:r>
      <w:r>
        <w:rPr>
          <w:color w:val="231F20"/>
          <w:w w:val="105"/>
        </w:rPr>
        <w:t>por</w:t>
      </w:r>
      <w:r>
        <w:rPr>
          <w:color w:val="231F20"/>
          <w:spacing w:val="-42"/>
          <w:w w:val="105"/>
        </w:rPr>
        <w:t xml:space="preserve"> </w:t>
      </w:r>
      <w:r>
        <w:rPr>
          <w:color w:val="231F20"/>
          <w:w w:val="105"/>
        </w:rPr>
        <w:t>parte</w:t>
      </w:r>
      <w:r>
        <w:rPr>
          <w:color w:val="231F20"/>
          <w:spacing w:val="-41"/>
          <w:w w:val="105"/>
        </w:rPr>
        <w:t xml:space="preserve"> </w:t>
      </w:r>
      <w:r>
        <w:rPr>
          <w:color w:val="231F20"/>
          <w:w w:val="105"/>
        </w:rPr>
        <w:t>de</w:t>
      </w:r>
      <w:r>
        <w:rPr>
          <w:color w:val="231F20"/>
          <w:spacing w:val="-41"/>
          <w:w w:val="105"/>
        </w:rPr>
        <w:t xml:space="preserve"> </w:t>
      </w:r>
      <w:r>
        <w:rPr>
          <w:color w:val="231F20"/>
          <w:w w:val="105"/>
        </w:rPr>
        <w:t>ella?</w:t>
      </w:r>
      <w:r>
        <w:rPr>
          <w:color w:val="231F20"/>
          <w:spacing w:val="-42"/>
          <w:w w:val="105"/>
        </w:rPr>
        <w:t xml:space="preserve"> </w:t>
      </w:r>
      <w:r>
        <w:rPr>
          <w:color w:val="231F20"/>
          <w:w w:val="105"/>
        </w:rPr>
        <w:t>¿Podemos</w:t>
      </w:r>
      <w:r>
        <w:rPr>
          <w:color w:val="231F20"/>
          <w:spacing w:val="-41"/>
          <w:w w:val="105"/>
        </w:rPr>
        <w:t xml:space="preserve"> </w:t>
      </w:r>
      <w:r>
        <w:rPr>
          <w:color w:val="231F20"/>
          <w:w w:val="105"/>
        </w:rPr>
        <w:t>confiar</w:t>
      </w:r>
      <w:r>
        <w:rPr>
          <w:color w:val="231F20"/>
          <w:spacing w:val="-41"/>
          <w:w w:val="105"/>
        </w:rPr>
        <w:t xml:space="preserve"> </w:t>
      </w:r>
      <w:r>
        <w:rPr>
          <w:color w:val="231F20"/>
          <w:w w:val="105"/>
        </w:rPr>
        <w:t>en</w:t>
      </w:r>
      <w:r>
        <w:rPr>
          <w:color w:val="231F20"/>
          <w:spacing w:val="-42"/>
          <w:w w:val="105"/>
        </w:rPr>
        <w:t xml:space="preserve"> </w:t>
      </w:r>
      <w:r>
        <w:rPr>
          <w:color w:val="231F20"/>
          <w:w w:val="105"/>
        </w:rPr>
        <w:t>que</w:t>
      </w:r>
      <w:r>
        <w:rPr>
          <w:color w:val="231F20"/>
          <w:spacing w:val="-41"/>
          <w:w w:val="105"/>
        </w:rPr>
        <w:t xml:space="preserve"> </w:t>
      </w:r>
      <w:r>
        <w:rPr>
          <w:color w:val="231F20"/>
          <w:w w:val="105"/>
        </w:rPr>
        <w:t>Dios tiene</w:t>
      </w:r>
      <w:r>
        <w:rPr>
          <w:color w:val="231F20"/>
          <w:spacing w:val="-12"/>
          <w:w w:val="105"/>
        </w:rPr>
        <w:t xml:space="preserve"> </w:t>
      </w:r>
      <w:r>
        <w:rPr>
          <w:color w:val="231F20"/>
          <w:w w:val="105"/>
        </w:rPr>
        <w:t>el</w:t>
      </w:r>
      <w:r>
        <w:rPr>
          <w:color w:val="231F20"/>
          <w:spacing w:val="-11"/>
          <w:w w:val="105"/>
        </w:rPr>
        <w:t xml:space="preserve"> </w:t>
      </w:r>
      <w:r>
        <w:rPr>
          <w:color w:val="231F20"/>
          <w:w w:val="105"/>
        </w:rPr>
        <w:t>poder</w:t>
      </w:r>
      <w:r>
        <w:rPr>
          <w:color w:val="231F20"/>
          <w:spacing w:val="-12"/>
          <w:w w:val="105"/>
        </w:rPr>
        <w:t xml:space="preserve"> </w:t>
      </w:r>
      <w:r>
        <w:rPr>
          <w:color w:val="231F20"/>
          <w:w w:val="105"/>
        </w:rPr>
        <w:t>para</w:t>
      </w:r>
      <w:r>
        <w:rPr>
          <w:color w:val="231F20"/>
          <w:spacing w:val="-11"/>
          <w:w w:val="105"/>
        </w:rPr>
        <w:t xml:space="preserve"> </w:t>
      </w:r>
      <w:r>
        <w:rPr>
          <w:color w:val="231F20"/>
          <w:w w:val="105"/>
        </w:rPr>
        <w:t>obrar</w:t>
      </w:r>
      <w:r>
        <w:rPr>
          <w:color w:val="231F20"/>
          <w:spacing w:val="-12"/>
          <w:w w:val="105"/>
        </w:rPr>
        <w:t xml:space="preserve"> </w:t>
      </w:r>
      <w:r>
        <w:rPr>
          <w:color w:val="231F20"/>
          <w:w w:val="105"/>
        </w:rPr>
        <w:t>en</w:t>
      </w:r>
      <w:r>
        <w:rPr>
          <w:color w:val="231F20"/>
          <w:spacing w:val="-11"/>
          <w:w w:val="105"/>
        </w:rPr>
        <w:t xml:space="preserve"> </w:t>
      </w:r>
      <w:r>
        <w:rPr>
          <w:color w:val="231F20"/>
          <w:w w:val="105"/>
        </w:rPr>
        <w:t>su</w:t>
      </w:r>
      <w:r>
        <w:rPr>
          <w:color w:val="231F20"/>
          <w:spacing w:val="-12"/>
          <w:w w:val="105"/>
        </w:rPr>
        <w:t xml:space="preserve"> </w:t>
      </w:r>
      <w:r>
        <w:rPr>
          <w:color w:val="231F20"/>
          <w:w w:val="105"/>
        </w:rPr>
        <w:t>corazón,</w:t>
      </w:r>
      <w:r>
        <w:rPr>
          <w:color w:val="231F20"/>
          <w:spacing w:val="-11"/>
          <w:w w:val="105"/>
        </w:rPr>
        <w:t xml:space="preserve"> </w:t>
      </w:r>
      <w:r>
        <w:rPr>
          <w:color w:val="231F20"/>
          <w:w w:val="105"/>
        </w:rPr>
        <w:t>y</w:t>
      </w:r>
      <w:r>
        <w:rPr>
          <w:color w:val="231F20"/>
          <w:spacing w:val="-12"/>
          <w:w w:val="105"/>
        </w:rPr>
        <w:t xml:space="preserve"> </w:t>
      </w:r>
      <w:r>
        <w:rPr>
          <w:color w:val="231F20"/>
          <w:w w:val="105"/>
        </w:rPr>
        <w:t>llevar</w:t>
      </w:r>
      <w:r>
        <w:rPr>
          <w:color w:val="231F20"/>
          <w:spacing w:val="-11"/>
          <w:w w:val="105"/>
        </w:rPr>
        <w:t xml:space="preserve"> </w:t>
      </w:r>
      <w:r>
        <w:rPr>
          <w:color w:val="231F20"/>
          <w:w w:val="105"/>
        </w:rPr>
        <w:t>a</w:t>
      </w:r>
      <w:r>
        <w:rPr>
          <w:color w:val="231F20"/>
          <w:spacing w:val="-12"/>
          <w:w w:val="105"/>
        </w:rPr>
        <w:t xml:space="preserve"> </w:t>
      </w:r>
      <w:r>
        <w:rPr>
          <w:color w:val="231F20"/>
          <w:w w:val="105"/>
        </w:rPr>
        <w:t>cabo</w:t>
      </w:r>
      <w:r>
        <w:rPr>
          <w:color w:val="231F20"/>
          <w:spacing w:val="-11"/>
          <w:w w:val="105"/>
        </w:rPr>
        <w:t xml:space="preserve"> </w:t>
      </w:r>
      <w:r>
        <w:rPr>
          <w:color w:val="231F20"/>
          <w:spacing w:val="-4"/>
          <w:w w:val="105"/>
        </w:rPr>
        <w:t>Su</w:t>
      </w:r>
      <w:r>
        <w:rPr>
          <w:color w:val="231F20"/>
          <w:spacing w:val="-12"/>
          <w:w w:val="105"/>
        </w:rPr>
        <w:t xml:space="preserve"> </w:t>
      </w:r>
      <w:r>
        <w:rPr>
          <w:color w:val="231F20"/>
          <w:spacing w:val="-3"/>
          <w:w w:val="105"/>
        </w:rPr>
        <w:t xml:space="preserve">plan </w:t>
      </w:r>
      <w:r>
        <w:rPr>
          <w:color w:val="231F20"/>
          <w:w w:val="105"/>
        </w:rPr>
        <w:t>para con</w:t>
      </w:r>
      <w:r>
        <w:rPr>
          <w:color w:val="231F20"/>
          <w:spacing w:val="-15"/>
          <w:w w:val="105"/>
        </w:rPr>
        <w:t xml:space="preserve"> </w:t>
      </w:r>
      <w:r>
        <w:rPr>
          <w:color w:val="231F20"/>
          <w:w w:val="105"/>
        </w:rPr>
        <w:t>nosotros?</w:t>
      </w:r>
    </w:p>
    <w:p w:rsidR="00335C8D" w:rsidRDefault="009222F7">
      <w:pPr>
        <w:pStyle w:val="Textoindependiente"/>
        <w:spacing w:before="165" w:line="199" w:lineRule="auto"/>
      </w:pPr>
      <w:r>
        <w:rPr>
          <w:color w:val="231F20"/>
        </w:rPr>
        <w:t xml:space="preserve">Imagínese que alguien puede hacernos daño, arruinar nuestra reputación o poner en peligro nuestra carrera. ¿Podemos confiar en que Dios interviene en el corazón de esa persona para </w:t>
      </w:r>
      <w:r>
        <w:rPr>
          <w:color w:val="231F20"/>
          <w:spacing w:val="-4"/>
        </w:rPr>
        <w:t xml:space="preserve">que </w:t>
      </w:r>
      <w:r>
        <w:rPr>
          <w:color w:val="231F20"/>
          <w:spacing w:val="59"/>
        </w:rPr>
        <w:t xml:space="preserve"> </w:t>
      </w:r>
      <w:r>
        <w:rPr>
          <w:color w:val="231F20"/>
        </w:rPr>
        <w:t>no lleve a cabo su malvada intención? De acuerdo con la Bibl</w:t>
      </w:r>
      <w:r>
        <w:rPr>
          <w:color w:val="231F20"/>
        </w:rPr>
        <w:t xml:space="preserve">ia, la respuesta en ambos casos es sí. </w:t>
      </w:r>
      <w:r>
        <w:rPr>
          <w:color w:val="231F20"/>
          <w:spacing w:val="-3"/>
        </w:rPr>
        <w:t xml:space="preserve">Podemos </w:t>
      </w:r>
      <w:r>
        <w:rPr>
          <w:color w:val="231F20"/>
        </w:rPr>
        <w:t>confiar en Él, quien interviene</w:t>
      </w:r>
      <w:r>
        <w:rPr>
          <w:color w:val="231F20"/>
          <w:spacing w:val="12"/>
        </w:rPr>
        <w:t xml:space="preserve"> </w:t>
      </w:r>
      <w:r>
        <w:rPr>
          <w:color w:val="231F20"/>
        </w:rPr>
        <w:t>con</w:t>
      </w:r>
      <w:r>
        <w:rPr>
          <w:color w:val="231F20"/>
          <w:spacing w:val="12"/>
        </w:rPr>
        <w:t xml:space="preserve"> </w:t>
      </w:r>
      <w:r>
        <w:rPr>
          <w:color w:val="231F20"/>
        </w:rPr>
        <w:t>soberanía</w:t>
      </w:r>
      <w:r>
        <w:rPr>
          <w:color w:val="231F20"/>
          <w:spacing w:val="12"/>
        </w:rPr>
        <w:t xml:space="preserve"> </w:t>
      </w:r>
      <w:r>
        <w:rPr>
          <w:color w:val="231F20"/>
        </w:rPr>
        <w:t>en</w:t>
      </w:r>
      <w:r>
        <w:rPr>
          <w:color w:val="231F20"/>
          <w:spacing w:val="12"/>
        </w:rPr>
        <w:t xml:space="preserve"> </w:t>
      </w:r>
      <w:r>
        <w:rPr>
          <w:color w:val="231F20"/>
        </w:rPr>
        <w:t>el</w:t>
      </w:r>
      <w:r>
        <w:rPr>
          <w:color w:val="231F20"/>
          <w:spacing w:val="12"/>
        </w:rPr>
        <w:t xml:space="preserve"> </w:t>
      </w:r>
      <w:r>
        <w:rPr>
          <w:color w:val="231F20"/>
        </w:rPr>
        <w:t>corazón</w:t>
      </w:r>
      <w:r>
        <w:rPr>
          <w:color w:val="231F20"/>
          <w:spacing w:val="12"/>
        </w:rPr>
        <w:t xml:space="preserve"> </w:t>
      </w:r>
      <w:r>
        <w:rPr>
          <w:color w:val="231F20"/>
        </w:rPr>
        <w:t>de</w:t>
      </w:r>
      <w:r>
        <w:rPr>
          <w:color w:val="231F20"/>
          <w:spacing w:val="12"/>
        </w:rPr>
        <w:t xml:space="preserve"> </w:t>
      </w:r>
      <w:r>
        <w:rPr>
          <w:color w:val="231F20"/>
        </w:rPr>
        <w:t>las</w:t>
      </w:r>
      <w:r>
        <w:rPr>
          <w:color w:val="231F20"/>
          <w:spacing w:val="12"/>
        </w:rPr>
        <w:t xml:space="preserve"> </w:t>
      </w:r>
      <w:r>
        <w:rPr>
          <w:color w:val="231F20"/>
        </w:rPr>
        <w:t>personas</w:t>
      </w:r>
      <w:r>
        <w:rPr>
          <w:color w:val="231F20"/>
          <w:spacing w:val="12"/>
        </w:rPr>
        <w:t xml:space="preserve"> </w:t>
      </w:r>
      <w:r>
        <w:rPr>
          <w:color w:val="231F20"/>
        </w:rPr>
        <w:t>para</w:t>
      </w:r>
      <w:r>
        <w:rPr>
          <w:color w:val="231F20"/>
          <w:spacing w:val="12"/>
        </w:rPr>
        <w:t xml:space="preserve"> </w:t>
      </w:r>
      <w:r>
        <w:rPr>
          <w:color w:val="231F20"/>
          <w:spacing w:val="-5"/>
        </w:rPr>
        <w:t>que</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tomen decisiones y ejecuten acciones que cumplan Su propósito en nuestras vidas. Dios lo hace de tal manera que ellas deciden y ejecutan los planes del Señor por su propia voluntad y elección.</w:t>
      </w:r>
    </w:p>
    <w:p w:rsidR="00335C8D" w:rsidRDefault="009222F7">
      <w:pPr>
        <w:pStyle w:val="Textoindependiente"/>
        <w:spacing w:before="174" w:line="199" w:lineRule="auto"/>
      </w:pPr>
      <w:r>
        <w:rPr>
          <w:color w:val="231F20"/>
        </w:rPr>
        <w:t>Descubro que esa temeraria afirmación acerca de la soberanía  d</w:t>
      </w:r>
      <w:r>
        <w:rPr>
          <w:color w:val="231F20"/>
        </w:rPr>
        <w:t xml:space="preserve">e Dios me coloca en una trampa teológica. Muchas personas están preparadas para poner la soberanía de Dios por encima </w:t>
      </w:r>
      <w:r>
        <w:rPr>
          <w:color w:val="231F20"/>
          <w:spacing w:val="-6"/>
        </w:rPr>
        <w:t xml:space="preserve">de </w:t>
      </w:r>
      <w:r>
        <w:rPr>
          <w:color w:val="231F20"/>
        </w:rPr>
        <w:t xml:space="preserve">circunstancias naturales e impersonales, como por ejemplo, </w:t>
      </w:r>
      <w:r>
        <w:rPr>
          <w:color w:val="231F20"/>
          <w:spacing w:val="-4"/>
        </w:rPr>
        <w:t xml:space="preserve">una </w:t>
      </w:r>
      <w:r>
        <w:rPr>
          <w:color w:val="231F20"/>
        </w:rPr>
        <w:t xml:space="preserve">falla mecánica de un avión. Después de todo, la naturaleza </w:t>
      </w:r>
      <w:r>
        <w:rPr>
          <w:color w:val="231F20"/>
          <w:spacing w:val="-6"/>
        </w:rPr>
        <w:t xml:space="preserve">no </w:t>
      </w:r>
      <w:r>
        <w:rPr>
          <w:color w:val="231F20"/>
        </w:rPr>
        <w:t>tiene volu</w:t>
      </w:r>
      <w:r>
        <w:rPr>
          <w:color w:val="231F20"/>
        </w:rPr>
        <w:t xml:space="preserve">ntad propia, y Dios es libre de obrar a través de </w:t>
      </w:r>
      <w:r>
        <w:rPr>
          <w:color w:val="231F20"/>
          <w:spacing w:val="-7"/>
        </w:rPr>
        <w:t xml:space="preserve">Sus </w:t>
      </w:r>
      <w:r>
        <w:rPr>
          <w:color w:val="231F20"/>
        </w:rPr>
        <w:t>leyes</w:t>
      </w:r>
      <w:r>
        <w:rPr>
          <w:color w:val="231F20"/>
          <w:spacing w:val="-17"/>
        </w:rPr>
        <w:t xml:space="preserve"> </w:t>
      </w:r>
      <w:r>
        <w:rPr>
          <w:color w:val="231F20"/>
        </w:rPr>
        <w:t>físicas</w:t>
      </w:r>
      <w:r>
        <w:rPr>
          <w:color w:val="231F20"/>
          <w:spacing w:val="-17"/>
        </w:rPr>
        <w:t xml:space="preserve"> </w:t>
      </w:r>
      <w:r>
        <w:rPr>
          <w:color w:val="231F20"/>
        </w:rPr>
        <w:t>como</w:t>
      </w:r>
      <w:r>
        <w:rPr>
          <w:color w:val="231F20"/>
          <w:spacing w:val="-16"/>
        </w:rPr>
        <w:t xml:space="preserve"> </w:t>
      </w:r>
      <w:r>
        <w:rPr>
          <w:color w:val="231F20"/>
        </w:rPr>
        <w:t>Él</w:t>
      </w:r>
      <w:r>
        <w:rPr>
          <w:color w:val="231F20"/>
          <w:spacing w:val="-17"/>
        </w:rPr>
        <w:t xml:space="preserve"> </w:t>
      </w:r>
      <w:r>
        <w:rPr>
          <w:color w:val="231F20"/>
        </w:rPr>
        <w:t>quiera.</w:t>
      </w:r>
      <w:r>
        <w:rPr>
          <w:color w:val="231F20"/>
          <w:spacing w:val="-16"/>
        </w:rPr>
        <w:t xml:space="preserve"> </w:t>
      </w:r>
      <w:r>
        <w:rPr>
          <w:color w:val="231F20"/>
          <w:spacing w:val="-5"/>
        </w:rPr>
        <w:t>Pero</w:t>
      </w:r>
      <w:r>
        <w:rPr>
          <w:color w:val="231F20"/>
          <w:spacing w:val="-17"/>
        </w:rPr>
        <w:t xml:space="preserve"> </w:t>
      </w:r>
      <w:r>
        <w:rPr>
          <w:color w:val="231F20"/>
        </w:rPr>
        <w:t>negamos</w:t>
      </w:r>
      <w:r>
        <w:rPr>
          <w:color w:val="231F20"/>
          <w:spacing w:val="-16"/>
        </w:rPr>
        <w:t xml:space="preserve"> </w:t>
      </w:r>
      <w:r>
        <w:rPr>
          <w:color w:val="231F20"/>
          <w:spacing w:val="-4"/>
        </w:rPr>
        <w:t>Su</w:t>
      </w:r>
      <w:r>
        <w:rPr>
          <w:color w:val="231F20"/>
          <w:spacing w:val="-17"/>
        </w:rPr>
        <w:t xml:space="preserve"> </w:t>
      </w:r>
      <w:r>
        <w:rPr>
          <w:color w:val="231F20"/>
        </w:rPr>
        <w:t>soberanía</w:t>
      </w:r>
      <w:r>
        <w:rPr>
          <w:color w:val="231F20"/>
          <w:spacing w:val="-16"/>
        </w:rPr>
        <w:t xml:space="preserve"> </w:t>
      </w:r>
      <w:r>
        <w:rPr>
          <w:color w:val="231F20"/>
        </w:rPr>
        <w:t>sobre</w:t>
      </w:r>
      <w:r>
        <w:rPr>
          <w:color w:val="231F20"/>
          <w:spacing w:val="-17"/>
        </w:rPr>
        <w:t xml:space="preserve"> </w:t>
      </w:r>
      <w:r>
        <w:rPr>
          <w:color w:val="231F20"/>
        </w:rPr>
        <w:t xml:space="preserve">las determinaciones y acciones de las personas. Esta </w:t>
      </w:r>
      <w:r>
        <w:rPr>
          <w:color w:val="231F20"/>
          <w:spacing w:val="-2"/>
        </w:rPr>
        <w:t xml:space="preserve">consideración </w:t>
      </w:r>
      <w:r>
        <w:rPr>
          <w:color w:val="231F20"/>
        </w:rPr>
        <w:t xml:space="preserve">acerca de la soberanía de Dios les parece a muchos que destruye la libre </w:t>
      </w:r>
      <w:r>
        <w:rPr>
          <w:color w:val="231F20"/>
        </w:rPr>
        <w:t xml:space="preserve">voluntad del hombre, convirtiéndolo apenas en un </w:t>
      </w:r>
      <w:r>
        <w:rPr>
          <w:color w:val="231F20"/>
          <w:spacing w:val="-4"/>
        </w:rPr>
        <w:t xml:space="preserve">títere </w:t>
      </w:r>
      <w:r>
        <w:rPr>
          <w:color w:val="231F20"/>
        </w:rPr>
        <w:t>en el escenario de</w:t>
      </w:r>
      <w:r>
        <w:rPr>
          <w:color w:val="231F20"/>
          <w:spacing w:val="-12"/>
        </w:rPr>
        <w:t xml:space="preserve"> </w:t>
      </w:r>
      <w:r>
        <w:rPr>
          <w:color w:val="231F20"/>
        </w:rPr>
        <w:t>Dios.</w:t>
      </w:r>
    </w:p>
    <w:p w:rsidR="00335C8D" w:rsidRDefault="009222F7">
      <w:pPr>
        <w:pStyle w:val="Textoindependiente"/>
        <w:spacing w:before="161" w:line="199" w:lineRule="auto"/>
      </w:pPr>
      <w:r>
        <w:rPr>
          <w:color w:val="231F20"/>
          <w:w w:val="105"/>
        </w:rPr>
        <w:t>Los</w:t>
      </w:r>
      <w:r>
        <w:rPr>
          <w:color w:val="231F20"/>
          <w:spacing w:val="-15"/>
          <w:w w:val="105"/>
        </w:rPr>
        <w:t xml:space="preserve"> </w:t>
      </w:r>
      <w:r>
        <w:rPr>
          <w:color w:val="231F20"/>
          <w:w w:val="105"/>
        </w:rPr>
        <w:t>cristianos</w:t>
      </w:r>
      <w:r>
        <w:rPr>
          <w:color w:val="231F20"/>
          <w:spacing w:val="-15"/>
          <w:w w:val="105"/>
        </w:rPr>
        <w:t xml:space="preserve"> </w:t>
      </w:r>
      <w:r>
        <w:rPr>
          <w:color w:val="231F20"/>
          <w:w w:val="105"/>
        </w:rPr>
        <w:t>han</w:t>
      </w:r>
      <w:r>
        <w:rPr>
          <w:color w:val="231F20"/>
          <w:spacing w:val="-15"/>
          <w:w w:val="105"/>
        </w:rPr>
        <w:t xml:space="preserve"> </w:t>
      </w:r>
      <w:r>
        <w:rPr>
          <w:color w:val="231F20"/>
          <w:w w:val="105"/>
        </w:rPr>
        <w:t>discutido</w:t>
      </w:r>
      <w:r>
        <w:rPr>
          <w:color w:val="231F20"/>
          <w:spacing w:val="-15"/>
          <w:w w:val="105"/>
        </w:rPr>
        <w:t xml:space="preserve"> </w:t>
      </w:r>
      <w:r>
        <w:rPr>
          <w:color w:val="231F20"/>
          <w:w w:val="105"/>
        </w:rPr>
        <w:t>y</w:t>
      </w:r>
      <w:r>
        <w:rPr>
          <w:color w:val="231F20"/>
          <w:spacing w:val="-14"/>
          <w:w w:val="105"/>
        </w:rPr>
        <w:t xml:space="preserve"> </w:t>
      </w:r>
      <w:r>
        <w:rPr>
          <w:color w:val="231F20"/>
          <w:w w:val="105"/>
        </w:rPr>
        <w:t>debatido</w:t>
      </w:r>
      <w:r>
        <w:rPr>
          <w:color w:val="231F20"/>
          <w:spacing w:val="-15"/>
          <w:w w:val="105"/>
        </w:rPr>
        <w:t xml:space="preserve"> </w:t>
      </w:r>
      <w:r>
        <w:rPr>
          <w:color w:val="231F20"/>
          <w:w w:val="105"/>
        </w:rPr>
        <w:t>este</w:t>
      </w:r>
      <w:r>
        <w:rPr>
          <w:color w:val="231F20"/>
          <w:spacing w:val="-15"/>
          <w:w w:val="105"/>
        </w:rPr>
        <w:t xml:space="preserve"> </w:t>
      </w:r>
      <w:r>
        <w:rPr>
          <w:color w:val="231F20"/>
          <w:w w:val="105"/>
        </w:rPr>
        <w:t>aspecto</w:t>
      </w:r>
      <w:r>
        <w:rPr>
          <w:color w:val="231F20"/>
          <w:spacing w:val="-15"/>
          <w:w w:val="105"/>
        </w:rPr>
        <w:t xml:space="preserve"> </w:t>
      </w:r>
      <w:r>
        <w:rPr>
          <w:color w:val="231F20"/>
          <w:w w:val="105"/>
        </w:rPr>
        <w:t>a</w:t>
      </w:r>
      <w:r>
        <w:rPr>
          <w:color w:val="231F20"/>
          <w:spacing w:val="-14"/>
          <w:w w:val="105"/>
        </w:rPr>
        <w:t xml:space="preserve"> </w:t>
      </w:r>
      <w:r>
        <w:rPr>
          <w:color w:val="231F20"/>
          <w:w w:val="105"/>
        </w:rPr>
        <w:t>través</w:t>
      </w:r>
      <w:r>
        <w:rPr>
          <w:color w:val="231F20"/>
          <w:spacing w:val="-15"/>
          <w:w w:val="105"/>
        </w:rPr>
        <w:t xml:space="preserve"> </w:t>
      </w:r>
      <w:r>
        <w:rPr>
          <w:color w:val="231F20"/>
          <w:spacing w:val="-8"/>
          <w:w w:val="105"/>
        </w:rPr>
        <w:t xml:space="preserve">de </w:t>
      </w:r>
      <w:r>
        <w:rPr>
          <w:color w:val="231F20"/>
          <w:w w:val="105"/>
        </w:rPr>
        <w:t>las</w:t>
      </w:r>
      <w:r>
        <w:rPr>
          <w:color w:val="231F20"/>
          <w:spacing w:val="-35"/>
          <w:w w:val="105"/>
        </w:rPr>
        <w:t xml:space="preserve"> </w:t>
      </w:r>
      <w:r>
        <w:rPr>
          <w:color w:val="231F20"/>
          <w:w w:val="105"/>
        </w:rPr>
        <w:t>épocas.</w:t>
      </w:r>
      <w:r>
        <w:rPr>
          <w:color w:val="231F20"/>
          <w:spacing w:val="-35"/>
          <w:w w:val="105"/>
        </w:rPr>
        <w:t xml:space="preserve"> </w:t>
      </w:r>
      <w:r>
        <w:rPr>
          <w:color w:val="231F20"/>
          <w:spacing w:val="-4"/>
          <w:w w:val="105"/>
        </w:rPr>
        <w:t>No</w:t>
      </w:r>
      <w:r>
        <w:rPr>
          <w:color w:val="231F20"/>
          <w:spacing w:val="-34"/>
          <w:w w:val="105"/>
        </w:rPr>
        <w:t xml:space="preserve"> </w:t>
      </w:r>
      <w:r>
        <w:rPr>
          <w:color w:val="231F20"/>
          <w:w w:val="105"/>
        </w:rPr>
        <w:t>me</w:t>
      </w:r>
      <w:r>
        <w:rPr>
          <w:color w:val="231F20"/>
          <w:spacing w:val="-35"/>
          <w:w w:val="105"/>
        </w:rPr>
        <w:t xml:space="preserve"> </w:t>
      </w:r>
      <w:r>
        <w:rPr>
          <w:color w:val="231F20"/>
          <w:w w:val="105"/>
        </w:rPr>
        <w:t>ilusiono</w:t>
      </w:r>
      <w:r>
        <w:rPr>
          <w:color w:val="231F20"/>
          <w:spacing w:val="-34"/>
          <w:w w:val="105"/>
        </w:rPr>
        <w:t xml:space="preserve"> </w:t>
      </w:r>
      <w:r>
        <w:rPr>
          <w:color w:val="231F20"/>
          <w:w w:val="105"/>
        </w:rPr>
        <w:t>pensando</w:t>
      </w:r>
      <w:r>
        <w:rPr>
          <w:color w:val="231F20"/>
          <w:spacing w:val="-35"/>
          <w:w w:val="105"/>
        </w:rPr>
        <w:t xml:space="preserve"> </w:t>
      </w:r>
      <w:r>
        <w:rPr>
          <w:color w:val="231F20"/>
          <w:w w:val="105"/>
        </w:rPr>
        <w:t>que</w:t>
      </w:r>
      <w:r>
        <w:rPr>
          <w:color w:val="231F20"/>
          <w:spacing w:val="-35"/>
          <w:w w:val="105"/>
        </w:rPr>
        <w:t xml:space="preserve"> </w:t>
      </w:r>
      <w:r>
        <w:rPr>
          <w:color w:val="231F20"/>
          <w:spacing w:val="-2"/>
          <w:w w:val="105"/>
        </w:rPr>
        <w:t>voy</w:t>
      </w:r>
      <w:r>
        <w:rPr>
          <w:color w:val="231F20"/>
          <w:spacing w:val="-34"/>
          <w:w w:val="105"/>
        </w:rPr>
        <w:t xml:space="preserve"> </w:t>
      </w:r>
      <w:r>
        <w:rPr>
          <w:color w:val="231F20"/>
          <w:w w:val="105"/>
        </w:rPr>
        <w:t>a</w:t>
      </w:r>
      <w:r>
        <w:rPr>
          <w:color w:val="231F20"/>
          <w:spacing w:val="-35"/>
          <w:w w:val="105"/>
        </w:rPr>
        <w:t xml:space="preserve"> </w:t>
      </w:r>
      <w:r>
        <w:rPr>
          <w:color w:val="231F20"/>
          <w:w w:val="105"/>
        </w:rPr>
        <w:t>agregar</w:t>
      </w:r>
      <w:r>
        <w:rPr>
          <w:color w:val="231F20"/>
          <w:spacing w:val="-34"/>
          <w:w w:val="105"/>
        </w:rPr>
        <w:t xml:space="preserve"> </w:t>
      </w:r>
      <w:r>
        <w:rPr>
          <w:color w:val="231F20"/>
          <w:w w:val="105"/>
        </w:rPr>
        <w:t>un</w:t>
      </w:r>
      <w:r>
        <w:rPr>
          <w:color w:val="231F20"/>
          <w:spacing w:val="-35"/>
          <w:w w:val="105"/>
        </w:rPr>
        <w:t xml:space="preserve"> </w:t>
      </w:r>
      <w:r>
        <w:rPr>
          <w:color w:val="231F20"/>
          <w:w w:val="105"/>
        </w:rPr>
        <w:t xml:space="preserve">nuevo conocimiento o idea a este asunto, pero tampoco lo podemos ignorar. El tema acerca de la influencia controladora de </w:t>
      </w:r>
      <w:r>
        <w:rPr>
          <w:color w:val="231F20"/>
          <w:spacing w:val="-3"/>
          <w:w w:val="105"/>
        </w:rPr>
        <w:t xml:space="preserve">otras </w:t>
      </w:r>
      <w:r>
        <w:rPr>
          <w:color w:val="231F20"/>
          <w:w w:val="105"/>
        </w:rPr>
        <w:t xml:space="preserve">personas sobre nuestras vidas, es muy interesante como </w:t>
      </w:r>
      <w:r>
        <w:rPr>
          <w:color w:val="231F20"/>
          <w:spacing w:val="-4"/>
          <w:w w:val="105"/>
        </w:rPr>
        <w:t xml:space="preserve">para </w:t>
      </w:r>
      <w:r>
        <w:rPr>
          <w:color w:val="231F20"/>
          <w:w w:val="105"/>
        </w:rPr>
        <w:t>omitirlo</w:t>
      </w:r>
      <w:r>
        <w:rPr>
          <w:color w:val="231F20"/>
          <w:spacing w:val="-35"/>
          <w:w w:val="105"/>
        </w:rPr>
        <w:t xml:space="preserve"> </w:t>
      </w:r>
      <w:r>
        <w:rPr>
          <w:color w:val="231F20"/>
          <w:w w:val="105"/>
        </w:rPr>
        <w:t>en</w:t>
      </w:r>
      <w:r>
        <w:rPr>
          <w:color w:val="231F20"/>
          <w:spacing w:val="-35"/>
          <w:w w:val="105"/>
        </w:rPr>
        <w:t xml:space="preserve"> </w:t>
      </w:r>
      <w:r>
        <w:rPr>
          <w:color w:val="231F20"/>
          <w:w w:val="105"/>
        </w:rPr>
        <w:t>un</w:t>
      </w:r>
      <w:r>
        <w:rPr>
          <w:color w:val="231F20"/>
          <w:spacing w:val="-34"/>
          <w:w w:val="105"/>
        </w:rPr>
        <w:t xml:space="preserve"> </w:t>
      </w:r>
      <w:r>
        <w:rPr>
          <w:color w:val="231F20"/>
          <w:w w:val="105"/>
        </w:rPr>
        <w:t>libro</w:t>
      </w:r>
      <w:r>
        <w:rPr>
          <w:color w:val="231F20"/>
          <w:spacing w:val="-35"/>
          <w:w w:val="105"/>
        </w:rPr>
        <w:t xml:space="preserve"> </w:t>
      </w:r>
      <w:r>
        <w:rPr>
          <w:color w:val="231F20"/>
          <w:w w:val="105"/>
        </w:rPr>
        <w:t>que</w:t>
      </w:r>
      <w:r>
        <w:rPr>
          <w:color w:val="231F20"/>
          <w:spacing w:val="-34"/>
          <w:w w:val="105"/>
        </w:rPr>
        <w:t xml:space="preserve"> </w:t>
      </w:r>
      <w:r>
        <w:rPr>
          <w:color w:val="231F20"/>
          <w:w w:val="105"/>
        </w:rPr>
        <w:t>habla</w:t>
      </w:r>
      <w:r>
        <w:rPr>
          <w:color w:val="231F20"/>
          <w:spacing w:val="-35"/>
          <w:w w:val="105"/>
        </w:rPr>
        <w:t xml:space="preserve"> </w:t>
      </w:r>
      <w:r>
        <w:rPr>
          <w:color w:val="231F20"/>
          <w:w w:val="105"/>
        </w:rPr>
        <w:t>de</w:t>
      </w:r>
      <w:r>
        <w:rPr>
          <w:color w:val="231F20"/>
          <w:spacing w:val="-35"/>
          <w:w w:val="105"/>
        </w:rPr>
        <w:t xml:space="preserve"> </w:t>
      </w:r>
      <w:r>
        <w:rPr>
          <w:color w:val="231F20"/>
          <w:w w:val="105"/>
        </w:rPr>
        <w:t>la</w:t>
      </w:r>
      <w:r>
        <w:rPr>
          <w:color w:val="231F20"/>
          <w:spacing w:val="-34"/>
          <w:w w:val="105"/>
        </w:rPr>
        <w:t xml:space="preserve"> </w:t>
      </w:r>
      <w:r>
        <w:rPr>
          <w:color w:val="231F20"/>
          <w:w w:val="105"/>
        </w:rPr>
        <w:t>confianza</w:t>
      </w:r>
      <w:r>
        <w:rPr>
          <w:color w:val="231F20"/>
          <w:spacing w:val="-35"/>
          <w:w w:val="105"/>
        </w:rPr>
        <w:t xml:space="preserve"> </w:t>
      </w:r>
      <w:r>
        <w:rPr>
          <w:color w:val="231F20"/>
          <w:w w:val="105"/>
        </w:rPr>
        <w:t>en</w:t>
      </w:r>
      <w:r>
        <w:rPr>
          <w:color w:val="231F20"/>
          <w:spacing w:val="-34"/>
          <w:w w:val="105"/>
        </w:rPr>
        <w:t xml:space="preserve"> </w:t>
      </w:r>
      <w:r>
        <w:rPr>
          <w:color w:val="231F20"/>
          <w:w w:val="105"/>
        </w:rPr>
        <w:t>Dios.</w:t>
      </w:r>
      <w:r>
        <w:rPr>
          <w:color w:val="231F20"/>
          <w:spacing w:val="-35"/>
          <w:w w:val="105"/>
        </w:rPr>
        <w:t xml:space="preserve"> </w:t>
      </w:r>
      <w:r>
        <w:rPr>
          <w:color w:val="231F20"/>
          <w:w w:val="105"/>
        </w:rPr>
        <w:t>Si</w:t>
      </w:r>
      <w:r>
        <w:rPr>
          <w:color w:val="231F20"/>
          <w:spacing w:val="-35"/>
          <w:w w:val="105"/>
        </w:rPr>
        <w:t xml:space="preserve"> </w:t>
      </w:r>
      <w:r>
        <w:rPr>
          <w:color w:val="231F20"/>
          <w:w w:val="105"/>
        </w:rPr>
        <w:t>Dios</w:t>
      </w:r>
      <w:r>
        <w:rPr>
          <w:color w:val="231F20"/>
          <w:spacing w:val="-34"/>
          <w:w w:val="105"/>
        </w:rPr>
        <w:t xml:space="preserve"> </w:t>
      </w:r>
      <w:r>
        <w:rPr>
          <w:color w:val="231F20"/>
          <w:w w:val="105"/>
        </w:rPr>
        <w:t>no e</w:t>
      </w:r>
      <w:r>
        <w:rPr>
          <w:color w:val="231F20"/>
          <w:w w:val="105"/>
        </w:rPr>
        <w:t>s</w:t>
      </w:r>
      <w:r>
        <w:rPr>
          <w:color w:val="231F20"/>
          <w:spacing w:val="-45"/>
          <w:w w:val="105"/>
        </w:rPr>
        <w:t xml:space="preserve"> </w:t>
      </w:r>
      <w:r>
        <w:rPr>
          <w:color w:val="231F20"/>
          <w:w w:val="105"/>
        </w:rPr>
        <w:t>soberano</w:t>
      </w:r>
      <w:r>
        <w:rPr>
          <w:color w:val="231F20"/>
          <w:spacing w:val="-45"/>
          <w:w w:val="105"/>
        </w:rPr>
        <w:t xml:space="preserve"> </w:t>
      </w:r>
      <w:r>
        <w:rPr>
          <w:color w:val="231F20"/>
          <w:w w:val="105"/>
        </w:rPr>
        <w:t>en</w:t>
      </w:r>
      <w:r>
        <w:rPr>
          <w:color w:val="231F20"/>
          <w:spacing w:val="-45"/>
          <w:w w:val="105"/>
        </w:rPr>
        <w:t xml:space="preserve"> </w:t>
      </w:r>
      <w:r>
        <w:rPr>
          <w:color w:val="231F20"/>
          <w:w w:val="105"/>
        </w:rPr>
        <w:t>las</w:t>
      </w:r>
      <w:r>
        <w:rPr>
          <w:color w:val="231F20"/>
          <w:spacing w:val="-45"/>
          <w:w w:val="105"/>
        </w:rPr>
        <w:t xml:space="preserve"> </w:t>
      </w:r>
      <w:r>
        <w:rPr>
          <w:color w:val="231F20"/>
          <w:w w:val="105"/>
        </w:rPr>
        <w:t>decisiones</w:t>
      </w:r>
      <w:r>
        <w:rPr>
          <w:color w:val="231F20"/>
          <w:spacing w:val="-44"/>
          <w:w w:val="105"/>
        </w:rPr>
        <w:t xml:space="preserve"> </w:t>
      </w:r>
      <w:r>
        <w:rPr>
          <w:color w:val="231F20"/>
          <w:w w:val="105"/>
        </w:rPr>
        <w:t>y</w:t>
      </w:r>
      <w:r>
        <w:rPr>
          <w:color w:val="231F20"/>
          <w:spacing w:val="-45"/>
          <w:w w:val="105"/>
        </w:rPr>
        <w:t xml:space="preserve"> </w:t>
      </w:r>
      <w:r>
        <w:rPr>
          <w:color w:val="231F20"/>
          <w:w w:val="105"/>
        </w:rPr>
        <w:t>acciones</w:t>
      </w:r>
      <w:r>
        <w:rPr>
          <w:color w:val="231F20"/>
          <w:spacing w:val="-45"/>
          <w:w w:val="105"/>
        </w:rPr>
        <w:t xml:space="preserve"> </w:t>
      </w:r>
      <w:r>
        <w:rPr>
          <w:color w:val="231F20"/>
          <w:w w:val="105"/>
        </w:rPr>
        <w:t>de</w:t>
      </w:r>
      <w:r>
        <w:rPr>
          <w:color w:val="231F20"/>
          <w:spacing w:val="-45"/>
          <w:w w:val="105"/>
        </w:rPr>
        <w:t xml:space="preserve"> </w:t>
      </w:r>
      <w:r>
        <w:rPr>
          <w:color w:val="231F20"/>
          <w:w w:val="105"/>
        </w:rPr>
        <w:t>otras</w:t>
      </w:r>
      <w:r>
        <w:rPr>
          <w:color w:val="231F20"/>
          <w:spacing w:val="-44"/>
          <w:w w:val="105"/>
        </w:rPr>
        <w:t xml:space="preserve"> </w:t>
      </w:r>
      <w:r>
        <w:rPr>
          <w:color w:val="231F20"/>
          <w:w w:val="105"/>
        </w:rPr>
        <w:t>personas</w:t>
      </w:r>
      <w:r>
        <w:rPr>
          <w:color w:val="231F20"/>
          <w:spacing w:val="-45"/>
          <w:w w:val="105"/>
        </w:rPr>
        <w:t xml:space="preserve"> </w:t>
      </w:r>
      <w:r>
        <w:rPr>
          <w:color w:val="231F20"/>
          <w:w w:val="105"/>
        </w:rPr>
        <w:t xml:space="preserve">cuando nos afectan, entonces, hay una mayor área de nuestras </w:t>
      </w:r>
      <w:r>
        <w:rPr>
          <w:color w:val="231F20"/>
          <w:spacing w:val="-4"/>
          <w:w w:val="105"/>
        </w:rPr>
        <w:t xml:space="preserve">vidas </w:t>
      </w:r>
      <w:r>
        <w:rPr>
          <w:color w:val="231F20"/>
          <w:w w:val="105"/>
        </w:rPr>
        <w:t xml:space="preserve">donde no podemos confiar en Él, como por ejemplo, </w:t>
      </w:r>
      <w:r>
        <w:rPr>
          <w:color w:val="231F20"/>
          <w:spacing w:val="-3"/>
          <w:w w:val="105"/>
        </w:rPr>
        <w:t xml:space="preserve">cuando </w:t>
      </w:r>
      <w:r>
        <w:rPr>
          <w:color w:val="231F20"/>
          <w:w w:val="105"/>
        </w:rPr>
        <w:t>somos</w:t>
      </w:r>
      <w:r>
        <w:rPr>
          <w:color w:val="231F20"/>
          <w:spacing w:val="-16"/>
          <w:w w:val="105"/>
        </w:rPr>
        <w:t xml:space="preserve"> </w:t>
      </w:r>
      <w:r>
        <w:rPr>
          <w:color w:val="231F20"/>
          <w:w w:val="105"/>
        </w:rPr>
        <w:t>abandonados</w:t>
      </w:r>
      <w:r>
        <w:rPr>
          <w:color w:val="231F20"/>
          <w:spacing w:val="-15"/>
          <w:w w:val="105"/>
        </w:rPr>
        <w:t xml:space="preserve"> </w:t>
      </w:r>
      <w:r>
        <w:rPr>
          <w:color w:val="231F20"/>
          <w:w w:val="105"/>
        </w:rPr>
        <w:t>para</w:t>
      </w:r>
      <w:r>
        <w:rPr>
          <w:color w:val="231F20"/>
          <w:spacing w:val="-15"/>
          <w:w w:val="105"/>
        </w:rPr>
        <w:t xml:space="preserve"> </w:t>
      </w:r>
      <w:r>
        <w:rPr>
          <w:color w:val="231F20"/>
          <w:w w:val="105"/>
        </w:rPr>
        <w:t>valemos</w:t>
      </w:r>
      <w:r>
        <w:rPr>
          <w:color w:val="231F20"/>
          <w:spacing w:val="-16"/>
          <w:w w:val="105"/>
        </w:rPr>
        <w:t xml:space="preserve"> </w:t>
      </w:r>
      <w:r>
        <w:rPr>
          <w:color w:val="231F20"/>
          <w:w w:val="105"/>
        </w:rPr>
        <w:t>por</w:t>
      </w:r>
      <w:r>
        <w:rPr>
          <w:color w:val="231F20"/>
          <w:spacing w:val="-15"/>
          <w:w w:val="105"/>
        </w:rPr>
        <w:t xml:space="preserve"> </w:t>
      </w:r>
      <w:r>
        <w:rPr>
          <w:color w:val="231F20"/>
          <w:w w:val="105"/>
        </w:rPr>
        <w:t>nosotros</w:t>
      </w:r>
      <w:r>
        <w:rPr>
          <w:color w:val="231F20"/>
          <w:spacing w:val="-15"/>
          <w:w w:val="105"/>
        </w:rPr>
        <w:t xml:space="preserve"> </w:t>
      </w:r>
      <w:r>
        <w:rPr>
          <w:color w:val="231F20"/>
          <w:w w:val="105"/>
        </w:rPr>
        <w:t>mismos.</w:t>
      </w:r>
    </w:p>
    <w:p w:rsidR="00335C8D" w:rsidRDefault="009222F7">
      <w:pPr>
        <w:pStyle w:val="Textoindependiente"/>
        <w:spacing w:before="162" w:line="199" w:lineRule="auto"/>
      </w:pPr>
      <w:r>
        <w:rPr>
          <w:color w:val="231F20"/>
          <w:spacing w:val="-5"/>
        </w:rPr>
        <w:t xml:space="preserve">Por </w:t>
      </w:r>
      <w:r>
        <w:rPr>
          <w:color w:val="231F20"/>
        </w:rPr>
        <w:t xml:space="preserve">lo tanto, dejemos de lado por un momento el </w:t>
      </w:r>
      <w:r>
        <w:rPr>
          <w:color w:val="231F20"/>
          <w:spacing w:val="-3"/>
        </w:rPr>
        <w:t xml:space="preserve">problema </w:t>
      </w:r>
      <w:r>
        <w:rPr>
          <w:color w:val="231F20"/>
        </w:rPr>
        <w:t xml:space="preserve">teológico, y examinemos las Escrituras. ¿Nos dan ellas alguna garantía para creer que en efecto Dios interviene </w:t>
      </w:r>
      <w:r>
        <w:rPr>
          <w:color w:val="231F20"/>
          <w:spacing w:val="-2"/>
        </w:rPr>
        <w:t xml:space="preserve">soberanamente </w:t>
      </w:r>
      <w:r>
        <w:rPr>
          <w:color w:val="231F20"/>
        </w:rPr>
        <w:t>en la mente de las personas con el fin de que decidan o actúen en cierta form</w:t>
      </w:r>
      <w:r>
        <w:rPr>
          <w:color w:val="231F20"/>
        </w:rPr>
        <w:t xml:space="preserve">a, y así poder cumplir </w:t>
      </w:r>
      <w:r>
        <w:rPr>
          <w:color w:val="231F20"/>
          <w:spacing w:val="-4"/>
        </w:rPr>
        <w:t xml:space="preserve">Su </w:t>
      </w:r>
      <w:r>
        <w:rPr>
          <w:color w:val="231F20"/>
        </w:rPr>
        <w:t xml:space="preserve">plan trazado para </w:t>
      </w:r>
      <w:r>
        <w:rPr>
          <w:color w:val="231F20"/>
          <w:spacing w:val="-6"/>
        </w:rPr>
        <w:t xml:space="preserve">con </w:t>
      </w:r>
      <w:r>
        <w:rPr>
          <w:color w:val="231F20"/>
        </w:rPr>
        <w:t xml:space="preserve">nosotros? ¿Permite Dios que las personas tomen decisiones </w:t>
      </w:r>
      <w:r>
        <w:rPr>
          <w:color w:val="231F20"/>
          <w:spacing w:val="-5"/>
        </w:rPr>
        <w:t xml:space="preserve">que </w:t>
      </w:r>
      <w:r>
        <w:rPr>
          <w:color w:val="231F20"/>
        </w:rPr>
        <w:t>nos favorecen y las frena para tomar aquellas que nos podrían hacer</w:t>
      </w:r>
      <w:r>
        <w:rPr>
          <w:color w:val="231F20"/>
          <w:spacing w:val="-4"/>
        </w:rPr>
        <w:t xml:space="preserve"> </w:t>
      </w:r>
      <w:r>
        <w:rPr>
          <w:color w:val="231F20"/>
        </w:rPr>
        <w:t>daño?</w:t>
      </w:r>
    </w:p>
    <w:p w:rsidR="00335C8D" w:rsidRDefault="00335C8D">
      <w:pPr>
        <w:spacing w:line="199" w:lineRule="auto"/>
        <w:sectPr w:rsidR="00335C8D">
          <w:pgSz w:w="8400" w:h="12480"/>
          <w:pgMar w:top="940" w:right="900" w:bottom="860" w:left="900" w:header="699" w:footer="641" w:gutter="0"/>
          <w:cols w:space="720"/>
        </w:sectPr>
      </w:pPr>
    </w:p>
    <w:p w:rsidR="00335C8D" w:rsidRDefault="009222F7">
      <w:pPr>
        <w:spacing w:before="205" w:line="211" w:lineRule="auto"/>
        <w:ind w:left="103" w:right="101"/>
        <w:jc w:val="both"/>
        <w:rPr>
          <w:sz w:val="15"/>
        </w:rPr>
      </w:pPr>
      <w:r>
        <w:rPr>
          <w:color w:val="231F20"/>
          <w:sz w:val="26"/>
        </w:rPr>
        <w:lastRenderedPageBreak/>
        <w:t xml:space="preserve">Quizá la afirmación bíblica más clara de que Dios </w:t>
      </w:r>
      <w:r>
        <w:rPr>
          <w:color w:val="231F20"/>
          <w:spacing w:val="-3"/>
          <w:sz w:val="26"/>
        </w:rPr>
        <w:t>infl</w:t>
      </w:r>
      <w:r>
        <w:rPr>
          <w:color w:val="231F20"/>
          <w:spacing w:val="-3"/>
          <w:sz w:val="26"/>
        </w:rPr>
        <w:t xml:space="preserve">uye </w:t>
      </w:r>
      <w:r>
        <w:rPr>
          <w:color w:val="231F20"/>
          <w:sz w:val="26"/>
        </w:rPr>
        <w:t>soberanamente en las decisiones del pueblo se encuentra</w:t>
      </w:r>
      <w:r>
        <w:rPr>
          <w:color w:val="231F20"/>
          <w:spacing w:val="37"/>
          <w:sz w:val="26"/>
        </w:rPr>
        <w:t xml:space="preserve"> </w:t>
      </w:r>
      <w:r>
        <w:rPr>
          <w:color w:val="231F20"/>
          <w:spacing w:val="-8"/>
          <w:sz w:val="26"/>
        </w:rPr>
        <w:t xml:space="preserve">en </w:t>
      </w:r>
      <w:r>
        <w:rPr>
          <w:rFonts w:ascii="Book Antiqua" w:hAnsi="Book Antiqua"/>
          <w:i/>
          <w:color w:val="231F20"/>
          <w:w w:val="95"/>
          <w:sz w:val="26"/>
        </w:rPr>
        <w:t>Proverbios</w:t>
      </w:r>
      <w:r>
        <w:rPr>
          <w:rFonts w:ascii="Book Antiqua" w:hAnsi="Book Antiqua"/>
          <w:i/>
          <w:color w:val="231F20"/>
          <w:spacing w:val="-14"/>
          <w:w w:val="95"/>
          <w:sz w:val="26"/>
        </w:rPr>
        <w:t xml:space="preserve"> </w:t>
      </w:r>
      <w:r>
        <w:rPr>
          <w:rFonts w:ascii="Book Antiqua" w:hAnsi="Book Antiqua"/>
          <w:i/>
          <w:color w:val="231F20"/>
          <w:w w:val="95"/>
          <w:sz w:val="26"/>
        </w:rPr>
        <w:t>21:1</w:t>
      </w:r>
      <w:r>
        <w:rPr>
          <w:rFonts w:ascii="Book Antiqua" w:hAnsi="Book Antiqua"/>
          <w:i/>
          <w:color w:val="231F20"/>
          <w:spacing w:val="-14"/>
          <w:w w:val="95"/>
          <w:sz w:val="26"/>
        </w:rPr>
        <w:t xml:space="preserve"> </w:t>
      </w:r>
      <w:r>
        <w:rPr>
          <w:rFonts w:ascii="Book Antiqua" w:hAnsi="Book Antiqua"/>
          <w:i/>
          <w:color w:val="231F20"/>
          <w:spacing w:val="-3"/>
          <w:w w:val="95"/>
          <w:sz w:val="26"/>
        </w:rPr>
        <w:t>En</w:t>
      </w:r>
      <w:r>
        <w:rPr>
          <w:rFonts w:ascii="Book Antiqua" w:hAnsi="Book Antiqua"/>
          <w:i/>
          <w:color w:val="231F20"/>
          <w:spacing w:val="-14"/>
          <w:w w:val="95"/>
          <w:sz w:val="26"/>
        </w:rPr>
        <w:t xml:space="preserve"> </w:t>
      </w:r>
      <w:r>
        <w:rPr>
          <w:rFonts w:ascii="Book Antiqua" w:hAnsi="Book Antiqua"/>
          <w:i/>
          <w:color w:val="231F20"/>
          <w:w w:val="95"/>
          <w:sz w:val="26"/>
        </w:rPr>
        <w:t>las</w:t>
      </w:r>
      <w:r>
        <w:rPr>
          <w:rFonts w:ascii="Book Antiqua" w:hAnsi="Book Antiqua"/>
          <w:i/>
          <w:color w:val="231F20"/>
          <w:spacing w:val="-14"/>
          <w:w w:val="95"/>
          <w:sz w:val="26"/>
        </w:rPr>
        <w:t xml:space="preserve"> </w:t>
      </w:r>
      <w:r>
        <w:rPr>
          <w:rFonts w:ascii="Book Antiqua" w:hAnsi="Book Antiqua"/>
          <w:i/>
          <w:color w:val="231F20"/>
          <w:w w:val="95"/>
          <w:sz w:val="26"/>
        </w:rPr>
        <w:t>manos</w:t>
      </w:r>
      <w:r>
        <w:rPr>
          <w:rFonts w:ascii="Book Antiqua" w:hAnsi="Book Antiqua"/>
          <w:i/>
          <w:color w:val="231F20"/>
          <w:spacing w:val="-13"/>
          <w:w w:val="95"/>
          <w:sz w:val="26"/>
        </w:rPr>
        <w:t xml:space="preserve"> </w:t>
      </w:r>
      <w:r>
        <w:rPr>
          <w:rFonts w:ascii="Book Antiqua" w:hAnsi="Book Antiqua"/>
          <w:i/>
          <w:color w:val="231F20"/>
          <w:w w:val="95"/>
          <w:sz w:val="26"/>
        </w:rPr>
        <w:t>del</w:t>
      </w:r>
      <w:r>
        <w:rPr>
          <w:rFonts w:ascii="Book Antiqua" w:hAnsi="Book Antiqua"/>
          <w:i/>
          <w:color w:val="231F20"/>
          <w:spacing w:val="-14"/>
          <w:w w:val="95"/>
          <w:sz w:val="26"/>
        </w:rPr>
        <w:t xml:space="preserve"> </w:t>
      </w:r>
      <w:r>
        <w:rPr>
          <w:rFonts w:ascii="Book Antiqua" w:hAnsi="Book Antiqua"/>
          <w:i/>
          <w:color w:val="231F20"/>
          <w:w w:val="95"/>
          <w:sz w:val="26"/>
        </w:rPr>
        <w:t>Señor</w:t>
      </w:r>
      <w:r>
        <w:rPr>
          <w:rFonts w:ascii="Book Antiqua" w:hAnsi="Book Antiqua"/>
          <w:i/>
          <w:color w:val="231F20"/>
          <w:spacing w:val="-14"/>
          <w:w w:val="95"/>
          <w:sz w:val="26"/>
        </w:rPr>
        <w:t xml:space="preserve"> </w:t>
      </w:r>
      <w:r>
        <w:rPr>
          <w:rFonts w:ascii="Book Antiqua" w:hAnsi="Book Antiqua"/>
          <w:i/>
          <w:color w:val="231F20"/>
          <w:w w:val="95"/>
          <w:sz w:val="26"/>
        </w:rPr>
        <w:t>el</w:t>
      </w:r>
      <w:r>
        <w:rPr>
          <w:rFonts w:ascii="Book Antiqua" w:hAnsi="Book Antiqua"/>
          <w:i/>
          <w:color w:val="231F20"/>
          <w:spacing w:val="-14"/>
          <w:w w:val="95"/>
          <w:sz w:val="26"/>
        </w:rPr>
        <w:t xml:space="preserve"> </w:t>
      </w:r>
      <w:r>
        <w:rPr>
          <w:rFonts w:ascii="Book Antiqua" w:hAnsi="Book Antiqua"/>
          <w:i/>
          <w:color w:val="231F20"/>
          <w:w w:val="95"/>
          <w:sz w:val="26"/>
        </w:rPr>
        <w:t>corazón</w:t>
      </w:r>
      <w:r>
        <w:rPr>
          <w:rFonts w:ascii="Book Antiqua" w:hAnsi="Book Antiqua"/>
          <w:i/>
          <w:color w:val="231F20"/>
          <w:spacing w:val="-14"/>
          <w:w w:val="95"/>
          <w:sz w:val="26"/>
        </w:rPr>
        <w:t xml:space="preserve"> </w:t>
      </w:r>
      <w:r>
        <w:rPr>
          <w:rFonts w:ascii="Book Antiqua" w:hAnsi="Book Antiqua"/>
          <w:i/>
          <w:color w:val="231F20"/>
          <w:w w:val="95"/>
          <w:sz w:val="26"/>
        </w:rPr>
        <w:t>del</w:t>
      </w:r>
      <w:r>
        <w:rPr>
          <w:rFonts w:ascii="Book Antiqua" w:hAnsi="Book Antiqua"/>
          <w:i/>
          <w:color w:val="231F20"/>
          <w:spacing w:val="-13"/>
          <w:w w:val="95"/>
          <w:sz w:val="26"/>
        </w:rPr>
        <w:t xml:space="preserve"> </w:t>
      </w:r>
      <w:r>
        <w:rPr>
          <w:rFonts w:ascii="Book Antiqua" w:hAnsi="Book Antiqua"/>
          <w:i/>
          <w:color w:val="231F20"/>
          <w:w w:val="95"/>
          <w:sz w:val="26"/>
        </w:rPr>
        <w:t>rey</w:t>
      </w:r>
      <w:r>
        <w:rPr>
          <w:rFonts w:ascii="Book Antiqua" w:hAnsi="Book Antiqua"/>
          <w:i/>
          <w:color w:val="231F20"/>
          <w:spacing w:val="-14"/>
          <w:w w:val="95"/>
          <w:sz w:val="26"/>
        </w:rPr>
        <w:t xml:space="preserve"> </w:t>
      </w:r>
      <w:r>
        <w:rPr>
          <w:rFonts w:ascii="Book Antiqua" w:hAnsi="Book Antiqua"/>
          <w:i/>
          <w:color w:val="231F20"/>
          <w:w w:val="95"/>
          <w:sz w:val="26"/>
        </w:rPr>
        <w:t>es</w:t>
      </w:r>
      <w:r>
        <w:rPr>
          <w:rFonts w:ascii="Book Antiqua" w:hAnsi="Book Antiqua"/>
          <w:i/>
          <w:color w:val="231F20"/>
          <w:spacing w:val="-14"/>
          <w:w w:val="95"/>
          <w:sz w:val="26"/>
        </w:rPr>
        <w:t xml:space="preserve"> </w:t>
      </w:r>
      <w:r>
        <w:rPr>
          <w:rFonts w:ascii="Book Antiqua" w:hAnsi="Book Antiqua"/>
          <w:i/>
          <w:color w:val="231F20"/>
          <w:w w:val="95"/>
          <w:sz w:val="26"/>
        </w:rPr>
        <w:t xml:space="preserve">como </w:t>
      </w:r>
      <w:r>
        <w:rPr>
          <w:rFonts w:ascii="Book Antiqua" w:hAnsi="Book Antiqua"/>
          <w:i/>
          <w:color w:val="231F20"/>
          <w:sz w:val="26"/>
        </w:rPr>
        <w:t>un</w:t>
      </w:r>
      <w:r>
        <w:rPr>
          <w:rFonts w:ascii="Book Antiqua" w:hAnsi="Book Antiqua"/>
          <w:i/>
          <w:color w:val="231F20"/>
          <w:spacing w:val="-24"/>
          <w:sz w:val="26"/>
        </w:rPr>
        <w:t xml:space="preserve"> </w:t>
      </w:r>
      <w:r>
        <w:rPr>
          <w:rFonts w:ascii="Book Antiqua" w:hAnsi="Book Antiqua"/>
          <w:i/>
          <w:color w:val="231F20"/>
          <w:sz w:val="26"/>
        </w:rPr>
        <w:t>río:</w:t>
      </w:r>
      <w:r>
        <w:rPr>
          <w:rFonts w:ascii="Book Antiqua" w:hAnsi="Book Antiqua"/>
          <w:i/>
          <w:color w:val="231F20"/>
          <w:spacing w:val="-24"/>
          <w:sz w:val="26"/>
        </w:rPr>
        <w:t xml:space="preserve"> </w:t>
      </w:r>
      <w:r>
        <w:rPr>
          <w:rFonts w:ascii="Book Antiqua" w:hAnsi="Book Antiqua"/>
          <w:i/>
          <w:color w:val="231F20"/>
          <w:sz w:val="26"/>
        </w:rPr>
        <w:t>sigue</w:t>
      </w:r>
      <w:r>
        <w:rPr>
          <w:rFonts w:ascii="Book Antiqua" w:hAnsi="Book Antiqua"/>
          <w:i/>
          <w:color w:val="231F20"/>
          <w:spacing w:val="-24"/>
          <w:sz w:val="26"/>
        </w:rPr>
        <w:t xml:space="preserve"> </w:t>
      </w:r>
      <w:r>
        <w:rPr>
          <w:rFonts w:ascii="Book Antiqua" w:hAnsi="Book Antiqua"/>
          <w:i/>
          <w:color w:val="231F20"/>
          <w:sz w:val="26"/>
        </w:rPr>
        <w:t>el</w:t>
      </w:r>
      <w:r>
        <w:rPr>
          <w:rFonts w:ascii="Book Antiqua" w:hAnsi="Book Antiqua"/>
          <w:i/>
          <w:color w:val="231F20"/>
          <w:spacing w:val="-24"/>
          <w:sz w:val="26"/>
        </w:rPr>
        <w:t xml:space="preserve"> </w:t>
      </w:r>
      <w:r>
        <w:rPr>
          <w:rFonts w:ascii="Book Antiqua" w:hAnsi="Book Antiqua"/>
          <w:i/>
          <w:color w:val="231F20"/>
          <w:sz w:val="26"/>
        </w:rPr>
        <w:t>curso</w:t>
      </w:r>
      <w:r>
        <w:rPr>
          <w:rFonts w:ascii="Book Antiqua" w:hAnsi="Book Antiqua"/>
          <w:i/>
          <w:color w:val="231F20"/>
          <w:spacing w:val="-23"/>
          <w:sz w:val="26"/>
        </w:rPr>
        <w:t xml:space="preserve"> </w:t>
      </w:r>
      <w:r>
        <w:rPr>
          <w:rFonts w:ascii="Book Antiqua" w:hAnsi="Book Antiqua"/>
          <w:i/>
          <w:color w:val="231F20"/>
          <w:sz w:val="26"/>
        </w:rPr>
        <w:t>que</w:t>
      </w:r>
      <w:r>
        <w:rPr>
          <w:rFonts w:ascii="Book Antiqua" w:hAnsi="Book Antiqua"/>
          <w:i/>
          <w:color w:val="231F20"/>
          <w:spacing w:val="-24"/>
          <w:sz w:val="26"/>
        </w:rPr>
        <w:t xml:space="preserve"> </w:t>
      </w:r>
      <w:r>
        <w:rPr>
          <w:rFonts w:ascii="Book Antiqua" w:hAnsi="Book Antiqua"/>
          <w:i/>
          <w:color w:val="231F20"/>
          <w:sz w:val="26"/>
        </w:rPr>
        <w:t>el</w:t>
      </w:r>
      <w:r>
        <w:rPr>
          <w:rFonts w:ascii="Book Antiqua" w:hAnsi="Book Antiqua"/>
          <w:i/>
          <w:color w:val="231F20"/>
          <w:spacing w:val="-24"/>
          <w:sz w:val="26"/>
        </w:rPr>
        <w:t xml:space="preserve"> </w:t>
      </w:r>
      <w:r>
        <w:rPr>
          <w:rFonts w:ascii="Book Antiqua" w:hAnsi="Book Antiqua"/>
          <w:i/>
          <w:color w:val="231F20"/>
          <w:sz w:val="26"/>
        </w:rPr>
        <w:t>Señor</w:t>
      </w:r>
      <w:r>
        <w:rPr>
          <w:rFonts w:ascii="Book Antiqua" w:hAnsi="Book Antiqua"/>
          <w:i/>
          <w:color w:val="231F20"/>
          <w:spacing w:val="-24"/>
          <w:sz w:val="26"/>
        </w:rPr>
        <w:t xml:space="preserve"> </w:t>
      </w:r>
      <w:r>
        <w:rPr>
          <w:rFonts w:ascii="Book Antiqua" w:hAnsi="Book Antiqua"/>
          <w:i/>
          <w:color w:val="231F20"/>
          <w:sz w:val="26"/>
        </w:rPr>
        <w:t>le</w:t>
      </w:r>
      <w:r>
        <w:rPr>
          <w:rFonts w:ascii="Book Antiqua" w:hAnsi="Book Antiqua"/>
          <w:i/>
          <w:color w:val="231F20"/>
          <w:spacing w:val="-23"/>
          <w:sz w:val="26"/>
        </w:rPr>
        <w:t xml:space="preserve"> </w:t>
      </w:r>
      <w:r>
        <w:rPr>
          <w:rFonts w:ascii="Book Antiqua" w:hAnsi="Book Antiqua"/>
          <w:i/>
          <w:color w:val="231F20"/>
          <w:sz w:val="26"/>
        </w:rPr>
        <w:t>ha</w:t>
      </w:r>
      <w:r>
        <w:rPr>
          <w:rFonts w:ascii="Book Antiqua" w:hAnsi="Book Antiqua"/>
          <w:i/>
          <w:color w:val="231F20"/>
          <w:spacing w:val="-24"/>
          <w:sz w:val="26"/>
        </w:rPr>
        <w:t xml:space="preserve"> </w:t>
      </w:r>
      <w:r>
        <w:rPr>
          <w:rFonts w:ascii="Book Antiqua" w:hAnsi="Book Antiqua"/>
          <w:i/>
          <w:color w:val="231F20"/>
          <w:sz w:val="26"/>
        </w:rPr>
        <w:t>trazado.</w:t>
      </w:r>
      <w:r>
        <w:rPr>
          <w:rFonts w:ascii="Book Antiqua" w:hAnsi="Book Antiqua"/>
          <w:i/>
          <w:color w:val="231F20"/>
          <w:spacing w:val="-25"/>
          <w:sz w:val="26"/>
        </w:rPr>
        <w:t xml:space="preserve"> </w:t>
      </w:r>
      <w:r>
        <w:rPr>
          <w:color w:val="231F20"/>
          <w:sz w:val="26"/>
        </w:rPr>
        <w:t>Charles</w:t>
      </w:r>
      <w:r>
        <w:rPr>
          <w:color w:val="231F20"/>
          <w:spacing w:val="-27"/>
          <w:sz w:val="26"/>
        </w:rPr>
        <w:t xml:space="preserve"> </w:t>
      </w:r>
      <w:r>
        <w:rPr>
          <w:color w:val="231F20"/>
          <w:spacing w:val="-3"/>
          <w:sz w:val="26"/>
        </w:rPr>
        <w:t xml:space="preserve">Bridges, </w:t>
      </w:r>
      <w:r>
        <w:rPr>
          <w:color w:val="231F20"/>
          <w:sz w:val="26"/>
        </w:rPr>
        <w:t>en</w:t>
      </w:r>
      <w:r>
        <w:rPr>
          <w:color w:val="231F20"/>
          <w:spacing w:val="-36"/>
          <w:sz w:val="26"/>
        </w:rPr>
        <w:t xml:space="preserve"> </w:t>
      </w:r>
      <w:r>
        <w:rPr>
          <w:color w:val="231F20"/>
          <w:sz w:val="26"/>
        </w:rPr>
        <w:t>su</w:t>
      </w:r>
      <w:r>
        <w:rPr>
          <w:color w:val="231F20"/>
          <w:spacing w:val="-36"/>
          <w:sz w:val="26"/>
        </w:rPr>
        <w:t xml:space="preserve"> </w:t>
      </w:r>
      <w:r>
        <w:rPr>
          <w:color w:val="231F20"/>
          <w:sz w:val="26"/>
        </w:rPr>
        <w:t>exposición</w:t>
      </w:r>
      <w:r>
        <w:rPr>
          <w:color w:val="231F20"/>
          <w:spacing w:val="-36"/>
          <w:sz w:val="26"/>
        </w:rPr>
        <w:t xml:space="preserve"> </w:t>
      </w:r>
      <w:r>
        <w:rPr>
          <w:color w:val="231F20"/>
          <w:sz w:val="26"/>
        </w:rPr>
        <w:t>sobre</w:t>
      </w:r>
      <w:r>
        <w:rPr>
          <w:color w:val="231F20"/>
          <w:spacing w:val="-36"/>
          <w:sz w:val="26"/>
        </w:rPr>
        <w:t xml:space="preserve"> </w:t>
      </w:r>
      <w:r>
        <w:rPr>
          <w:color w:val="231F20"/>
          <w:sz w:val="26"/>
        </w:rPr>
        <w:t>Proverbios,</w:t>
      </w:r>
      <w:r>
        <w:rPr>
          <w:color w:val="231F20"/>
          <w:spacing w:val="-35"/>
          <w:sz w:val="26"/>
        </w:rPr>
        <w:t xml:space="preserve"> </w:t>
      </w:r>
      <w:r>
        <w:rPr>
          <w:color w:val="231F20"/>
          <w:sz w:val="26"/>
        </w:rPr>
        <w:t>establece:</w:t>
      </w:r>
      <w:r>
        <w:rPr>
          <w:color w:val="231F20"/>
          <w:spacing w:val="-36"/>
          <w:sz w:val="26"/>
        </w:rPr>
        <w:t xml:space="preserve"> </w:t>
      </w:r>
      <w:r>
        <w:rPr>
          <w:rFonts w:ascii="Book Antiqua" w:hAnsi="Book Antiqua"/>
          <w:i/>
          <w:color w:val="231F20"/>
          <w:sz w:val="26"/>
        </w:rPr>
        <w:t>la</w:t>
      </w:r>
      <w:r>
        <w:rPr>
          <w:rFonts w:ascii="Book Antiqua" w:hAnsi="Book Antiqua"/>
          <w:i/>
          <w:color w:val="231F20"/>
          <w:spacing w:val="-33"/>
          <w:sz w:val="26"/>
        </w:rPr>
        <w:t xml:space="preserve"> </w:t>
      </w:r>
      <w:r>
        <w:rPr>
          <w:rFonts w:ascii="Book Antiqua" w:hAnsi="Book Antiqua"/>
          <w:i/>
          <w:color w:val="231F20"/>
          <w:sz w:val="26"/>
        </w:rPr>
        <w:t>verdad</w:t>
      </w:r>
      <w:r>
        <w:rPr>
          <w:rFonts w:ascii="Book Antiqua" w:hAnsi="Book Antiqua"/>
          <w:i/>
          <w:color w:val="231F20"/>
          <w:spacing w:val="-33"/>
          <w:sz w:val="26"/>
        </w:rPr>
        <w:t xml:space="preserve"> </w:t>
      </w:r>
      <w:r>
        <w:rPr>
          <w:rFonts w:ascii="Book Antiqua" w:hAnsi="Book Antiqua"/>
          <w:i/>
          <w:color w:val="231F20"/>
          <w:sz w:val="26"/>
        </w:rPr>
        <w:t>general</w:t>
      </w:r>
      <w:r>
        <w:rPr>
          <w:rFonts w:ascii="Book Antiqua" w:hAnsi="Book Antiqua"/>
          <w:i/>
          <w:color w:val="231F20"/>
          <w:spacing w:val="-33"/>
          <w:sz w:val="26"/>
        </w:rPr>
        <w:t xml:space="preserve"> </w:t>
      </w:r>
      <w:r>
        <w:rPr>
          <w:rFonts w:ascii="Book Antiqua" w:hAnsi="Book Antiqua"/>
          <w:i/>
          <w:color w:val="231F20"/>
          <w:sz w:val="26"/>
        </w:rPr>
        <w:t xml:space="preserve">[de </w:t>
      </w:r>
      <w:r>
        <w:rPr>
          <w:rFonts w:ascii="Book Antiqua" w:hAnsi="Book Antiqua"/>
          <w:i/>
          <w:color w:val="231F20"/>
          <w:w w:val="95"/>
          <w:sz w:val="26"/>
        </w:rPr>
        <w:t>la</w:t>
      </w:r>
      <w:r>
        <w:rPr>
          <w:rFonts w:ascii="Book Antiqua" w:hAnsi="Book Antiqua"/>
          <w:i/>
          <w:color w:val="231F20"/>
          <w:spacing w:val="-38"/>
          <w:w w:val="95"/>
          <w:sz w:val="26"/>
        </w:rPr>
        <w:t xml:space="preserve"> </w:t>
      </w:r>
      <w:r>
        <w:rPr>
          <w:rFonts w:ascii="Book Antiqua" w:hAnsi="Book Antiqua"/>
          <w:i/>
          <w:color w:val="231F20"/>
          <w:w w:val="95"/>
          <w:sz w:val="26"/>
        </w:rPr>
        <w:t>soberanía</w:t>
      </w:r>
      <w:r>
        <w:rPr>
          <w:rFonts w:ascii="Book Antiqua" w:hAnsi="Book Antiqua"/>
          <w:i/>
          <w:color w:val="231F20"/>
          <w:spacing w:val="-38"/>
          <w:w w:val="95"/>
          <w:sz w:val="26"/>
        </w:rPr>
        <w:t xml:space="preserve"> </w:t>
      </w:r>
      <w:r>
        <w:rPr>
          <w:rFonts w:ascii="Book Antiqua" w:hAnsi="Book Antiqua"/>
          <w:i/>
          <w:color w:val="231F20"/>
          <w:w w:val="95"/>
          <w:sz w:val="26"/>
        </w:rPr>
        <w:t>de</w:t>
      </w:r>
      <w:r>
        <w:rPr>
          <w:rFonts w:ascii="Book Antiqua" w:hAnsi="Book Antiqua"/>
          <w:i/>
          <w:color w:val="231F20"/>
          <w:spacing w:val="-37"/>
          <w:w w:val="95"/>
          <w:sz w:val="26"/>
        </w:rPr>
        <w:t xml:space="preserve"> </w:t>
      </w:r>
      <w:r>
        <w:rPr>
          <w:rFonts w:ascii="Book Antiqua" w:hAnsi="Book Antiqua"/>
          <w:i/>
          <w:color w:val="231F20"/>
          <w:w w:val="95"/>
          <w:sz w:val="26"/>
        </w:rPr>
        <w:t>Dios</w:t>
      </w:r>
      <w:r>
        <w:rPr>
          <w:rFonts w:ascii="Book Antiqua" w:hAnsi="Book Antiqua"/>
          <w:i/>
          <w:color w:val="231F20"/>
          <w:spacing w:val="-38"/>
          <w:w w:val="95"/>
          <w:sz w:val="26"/>
        </w:rPr>
        <w:t xml:space="preserve"> </w:t>
      </w:r>
      <w:r>
        <w:rPr>
          <w:rFonts w:ascii="Book Antiqua" w:hAnsi="Book Antiqua"/>
          <w:i/>
          <w:color w:val="231F20"/>
          <w:w w:val="95"/>
          <w:sz w:val="26"/>
        </w:rPr>
        <w:t>sobre</w:t>
      </w:r>
      <w:r>
        <w:rPr>
          <w:rFonts w:ascii="Book Antiqua" w:hAnsi="Book Antiqua"/>
          <w:i/>
          <w:color w:val="231F20"/>
          <w:spacing w:val="-37"/>
          <w:w w:val="95"/>
          <w:sz w:val="26"/>
        </w:rPr>
        <w:t xml:space="preserve"> </w:t>
      </w:r>
      <w:r>
        <w:rPr>
          <w:rFonts w:ascii="Book Antiqua" w:hAnsi="Book Antiqua"/>
          <w:i/>
          <w:color w:val="231F20"/>
          <w:w w:val="95"/>
          <w:sz w:val="26"/>
        </w:rPr>
        <w:t>los</w:t>
      </w:r>
      <w:r>
        <w:rPr>
          <w:rFonts w:ascii="Book Antiqua" w:hAnsi="Book Antiqua"/>
          <w:i/>
          <w:color w:val="231F20"/>
          <w:spacing w:val="-38"/>
          <w:w w:val="95"/>
          <w:sz w:val="26"/>
        </w:rPr>
        <w:t xml:space="preserve"> </w:t>
      </w:r>
      <w:r>
        <w:rPr>
          <w:rFonts w:ascii="Book Antiqua" w:hAnsi="Book Antiqua"/>
          <w:i/>
          <w:color w:val="231F20"/>
          <w:w w:val="95"/>
          <w:sz w:val="26"/>
        </w:rPr>
        <w:t>corazones</w:t>
      </w:r>
      <w:r>
        <w:rPr>
          <w:rFonts w:ascii="Book Antiqua" w:hAnsi="Book Antiqua"/>
          <w:i/>
          <w:color w:val="231F20"/>
          <w:spacing w:val="-37"/>
          <w:w w:val="95"/>
          <w:sz w:val="26"/>
        </w:rPr>
        <w:t xml:space="preserve"> </w:t>
      </w:r>
      <w:r>
        <w:rPr>
          <w:rFonts w:ascii="Book Antiqua" w:hAnsi="Book Antiqua"/>
          <w:i/>
          <w:color w:val="231F20"/>
          <w:w w:val="95"/>
          <w:sz w:val="26"/>
        </w:rPr>
        <w:t>de</w:t>
      </w:r>
      <w:r>
        <w:rPr>
          <w:rFonts w:ascii="Book Antiqua" w:hAnsi="Book Antiqua"/>
          <w:i/>
          <w:color w:val="231F20"/>
          <w:spacing w:val="-38"/>
          <w:w w:val="95"/>
          <w:sz w:val="26"/>
        </w:rPr>
        <w:t xml:space="preserve"> </w:t>
      </w:r>
      <w:r>
        <w:rPr>
          <w:rFonts w:ascii="Book Antiqua" w:hAnsi="Book Antiqua"/>
          <w:i/>
          <w:color w:val="231F20"/>
          <w:w w:val="95"/>
          <w:sz w:val="26"/>
        </w:rPr>
        <w:t>toda</w:t>
      </w:r>
      <w:r>
        <w:rPr>
          <w:rFonts w:ascii="Book Antiqua" w:hAnsi="Book Antiqua"/>
          <w:i/>
          <w:color w:val="231F20"/>
          <w:spacing w:val="-37"/>
          <w:w w:val="95"/>
          <w:sz w:val="26"/>
        </w:rPr>
        <w:t xml:space="preserve"> </w:t>
      </w:r>
      <w:r>
        <w:rPr>
          <w:rFonts w:ascii="Book Antiqua" w:hAnsi="Book Antiqua"/>
          <w:i/>
          <w:color w:val="231F20"/>
          <w:w w:val="95"/>
          <w:sz w:val="26"/>
        </w:rPr>
        <w:t>la</w:t>
      </w:r>
      <w:r>
        <w:rPr>
          <w:rFonts w:ascii="Book Antiqua" w:hAnsi="Book Antiqua"/>
          <w:i/>
          <w:color w:val="231F20"/>
          <w:spacing w:val="-38"/>
          <w:w w:val="95"/>
          <w:sz w:val="26"/>
        </w:rPr>
        <w:t xml:space="preserve"> </w:t>
      </w:r>
      <w:r>
        <w:rPr>
          <w:rFonts w:ascii="Book Antiqua" w:hAnsi="Book Antiqua"/>
          <w:i/>
          <w:color w:val="231F20"/>
          <w:w w:val="95"/>
          <w:sz w:val="26"/>
        </w:rPr>
        <w:t>gente]</w:t>
      </w:r>
      <w:r>
        <w:rPr>
          <w:rFonts w:ascii="Book Antiqua" w:hAnsi="Book Antiqua"/>
          <w:i/>
          <w:color w:val="231F20"/>
          <w:spacing w:val="-37"/>
          <w:w w:val="95"/>
          <w:sz w:val="26"/>
        </w:rPr>
        <w:t xml:space="preserve"> </w:t>
      </w:r>
      <w:r>
        <w:rPr>
          <w:rFonts w:ascii="Book Antiqua" w:hAnsi="Book Antiqua"/>
          <w:i/>
          <w:color w:val="231F20"/>
          <w:w w:val="95"/>
          <w:sz w:val="26"/>
        </w:rPr>
        <w:t>es</w:t>
      </w:r>
      <w:r>
        <w:rPr>
          <w:rFonts w:ascii="Book Antiqua" w:hAnsi="Book Antiqua"/>
          <w:i/>
          <w:color w:val="231F20"/>
          <w:spacing w:val="-38"/>
          <w:w w:val="95"/>
          <w:sz w:val="26"/>
        </w:rPr>
        <w:t xml:space="preserve"> </w:t>
      </w:r>
      <w:r>
        <w:rPr>
          <w:rFonts w:ascii="Book Antiqua" w:hAnsi="Book Antiqua"/>
          <w:i/>
          <w:color w:val="231F20"/>
          <w:w w:val="95"/>
          <w:sz w:val="26"/>
        </w:rPr>
        <w:t>enseñada por</w:t>
      </w:r>
      <w:r>
        <w:rPr>
          <w:rFonts w:ascii="Book Antiqua" w:hAnsi="Book Antiqua"/>
          <w:i/>
          <w:color w:val="231F20"/>
          <w:spacing w:val="-35"/>
          <w:w w:val="95"/>
          <w:sz w:val="26"/>
        </w:rPr>
        <w:t xml:space="preserve"> </w:t>
      </w:r>
      <w:r>
        <w:rPr>
          <w:rFonts w:ascii="Book Antiqua" w:hAnsi="Book Antiqua"/>
          <w:i/>
          <w:color w:val="231F20"/>
          <w:w w:val="95"/>
          <w:sz w:val="26"/>
        </w:rPr>
        <w:t>la</w:t>
      </w:r>
      <w:r>
        <w:rPr>
          <w:rFonts w:ascii="Book Antiqua" w:hAnsi="Book Antiqua"/>
          <w:i/>
          <w:color w:val="231F20"/>
          <w:spacing w:val="-34"/>
          <w:w w:val="95"/>
          <w:sz w:val="26"/>
        </w:rPr>
        <w:t xml:space="preserve"> </w:t>
      </w:r>
      <w:r>
        <w:rPr>
          <w:rFonts w:ascii="Book Antiqua" w:hAnsi="Book Antiqua"/>
          <w:i/>
          <w:color w:val="231F20"/>
          <w:w w:val="95"/>
          <w:sz w:val="26"/>
        </w:rPr>
        <w:t>más</w:t>
      </w:r>
      <w:r>
        <w:rPr>
          <w:rFonts w:ascii="Book Antiqua" w:hAnsi="Book Antiqua"/>
          <w:i/>
          <w:color w:val="231F20"/>
          <w:spacing w:val="-34"/>
          <w:w w:val="95"/>
          <w:sz w:val="26"/>
        </w:rPr>
        <w:t xml:space="preserve"> </w:t>
      </w:r>
      <w:r>
        <w:rPr>
          <w:rFonts w:ascii="Book Antiqua" w:hAnsi="Book Antiqua"/>
          <w:i/>
          <w:color w:val="231F20"/>
          <w:w w:val="95"/>
          <w:sz w:val="26"/>
        </w:rPr>
        <w:t>fuerte</w:t>
      </w:r>
      <w:r>
        <w:rPr>
          <w:rFonts w:ascii="Book Antiqua" w:hAnsi="Book Antiqua"/>
          <w:i/>
          <w:color w:val="231F20"/>
          <w:spacing w:val="-34"/>
          <w:w w:val="95"/>
          <w:sz w:val="26"/>
        </w:rPr>
        <w:t xml:space="preserve"> </w:t>
      </w:r>
      <w:r>
        <w:rPr>
          <w:rFonts w:ascii="Book Antiqua" w:hAnsi="Book Antiqua"/>
          <w:i/>
          <w:color w:val="231F20"/>
          <w:w w:val="95"/>
          <w:sz w:val="26"/>
        </w:rPr>
        <w:t>ilustración</w:t>
      </w:r>
      <w:r>
        <w:rPr>
          <w:rFonts w:ascii="Book Antiqua" w:hAnsi="Book Antiqua"/>
          <w:i/>
          <w:color w:val="231F20"/>
          <w:spacing w:val="-34"/>
          <w:w w:val="95"/>
          <w:sz w:val="26"/>
        </w:rPr>
        <w:t xml:space="preserve"> </w:t>
      </w:r>
      <w:r>
        <w:rPr>
          <w:rFonts w:ascii="Book Antiqua" w:hAnsi="Book Antiqua"/>
          <w:i/>
          <w:color w:val="231F20"/>
          <w:w w:val="95"/>
          <w:sz w:val="26"/>
        </w:rPr>
        <w:t>–su</w:t>
      </w:r>
      <w:r>
        <w:rPr>
          <w:rFonts w:ascii="Book Antiqua" w:hAnsi="Book Antiqua"/>
          <w:i/>
          <w:color w:val="231F20"/>
          <w:spacing w:val="-35"/>
          <w:w w:val="95"/>
          <w:sz w:val="26"/>
        </w:rPr>
        <w:t xml:space="preserve"> </w:t>
      </w:r>
      <w:r>
        <w:rPr>
          <w:rFonts w:ascii="Book Antiqua" w:hAnsi="Book Antiqua"/>
          <w:i/>
          <w:color w:val="231F20"/>
          <w:w w:val="95"/>
          <w:sz w:val="26"/>
        </w:rPr>
        <w:t>incontrolable</w:t>
      </w:r>
      <w:r>
        <w:rPr>
          <w:rFonts w:ascii="Book Antiqua" w:hAnsi="Book Antiqua"/>
          <w:i/>
          <w:color w:val="231F20"/>
          <w:spacing w:val="-34"/>
          <w:w w:val="95"/>
          <w:sz w:val="26"/>
        </w:rPr>
        <w:t xml:space="preserve"> </w:t>
      </w:r>
      <w:r>
        <w:rPr>
          <w:rFonts w:ascii="Book Antiqua" w:hAnsi="Book Antiqua"/>
          <w:i/>
          <w:color w:val="231F20"/>
          <w:w w:val="95"/>
          <w:sz w:val="26"/>
        </w:rPr>
        <w:t>dominio</w:t>
      </w:r>
      <w:r>
        <w:rPr>
          <w:rFonts w:ascii="Book Antiqua" w:hAnsi="Book Antiqua"/>
          <w:i/>
          <w:color w:val="231F20"/>
          <w:spacing w:val="-34"/>
          <w:w w:val="95"/>
          <w:sz w:val="26"/>
        </w:rPr>
        <w:t xml:space="preserve"> </w:t>
      </w:r>
      <w:r>
        <w:rPr>
          <w:rFonts w:ascii="Book Antiqua" w:hAnsi="Book Antiqua"/>
          <w:i/>
          <w:color w:val="231F20"/>
          <w:w w:val="95"/>
          <w:sz w:val="26"/>
        </w:rPr>
        <w:t>sobre</w:t>
      </w:r>
      <w:r>
        <w:rPr>
          <w:rFonts w:ascii="Book Antiqua" w:hAnsi="Book Antiqua"/>
          <w:i/>
          <w:color w:val="231F20"/>
          <w:spacing w:val="-34"/>
          <w:w w:val="95"/>
          <w:sz w:val="26"/>
        </w:rPr>
        <w:t xml:space="preserve"> </w:t>
      </w:r>
      <w:r>
        <w:rPr>
          <w:rFonts w:ascii="Book Antiqua" w:hAnsi="Book Antiqua"/>
          <w:i/>
          <w:color w:val="231F20"/>
          <w:w w:val="95"/>
          <w:sz w:val="26"/>
        </w:rPr>
        <w:t>la</w:t>
      </w:r>
      <w:r>
        <w:rPr>
          <w:rFonts w:ascii="Book Antiqua" w:hAnsi="Book Antiqua"/>
          <w:i/>
          <w:color w:val="231F20"/>
          <w:spacing w:val="-34"/>
          <w:w w:val="95"/>
          <w:sz w:val="26"/>
        </w:rPr>
        <w:t xml:space="preserve"> </w:t>
      </w:r>
      <w:r>
        <w:rPr>
          <w:rFonts w:ascii="Book Antiqua" w:hAnsi="Book Antiqua"/>
          <w:i/>
          <w:color w:val="231F20"/>
          <w:w w:val="95"/>
          <w:sz w:val="26"/>
        </w:rPr>
        <w:t xml:space="preserve">más </w:t>
      </w:r>
      <w:r>
        <w:rPr>
          <w:rFonts w:ascii="Book Antiqua" w:hAnsi="Book Antiqua"/>
          <w:i/>
          <w:color w:val="231F20"/>
          <w:sz w:val="26"/>
        </w:rPr>
        <w:t>absoluta</w:t>
      </w:r>
      <w:r>
        <w:rPr>
          <w:rFonts w:ascii="Book Antiqua" w:hAnsi="Book Antiqua"/>
          <w:i/>
          <w:color w:val="231F20"/>
          <w:spacing w:val="-13"/>
          <w:sz w:val="26"/>
        </w:rPr>
        <w:t xml:space="preserve"> </w:t>
      </w:r>
      <w:r>
        <w:rPr>
          <w:rFonts w:ascii="Book Antiqua" w:hAnsi="Book Antiqua"/>
          <w:i/>
          <w:color w:val="231F20"/>
          <w:sz w:val="26"/>
        </w:rPr>
        <w:t>de</w:t>
      </w:r>
      <w:r>
        <w:rPr>
          <w:rFonts w:ascii="Book Antiqua" w:hAnsi="Book Antiqua"/>
          <w:i/>
          <w:color w:val="231F20"/>
          <w:spacing w:val="-12"/>
          <w:sz w:val="26"/>
        </w:rPr>
        <w:t xml:space="preserve"> </w:t>
      </w:r>
      <w:r>
        <w:rPr>
          <w:rFonts w:ascii="Book Antiqua" w:hAnsi="Book Antiqua"/>
          <w:i/>
          <w:color w:val="231F20"/>
          <w:sz w:val="26"/>
        </w:rPr>
        <w:t>las</w:t>
      </w:r>
      <w:r>
        <w:rPr>
          <w:rFonts w:ascii="Book Antiqua" w:hAnsi="Book Antiqua"/>
          <w:i/>
          <w:color w:val="231F20"/>
          <w:spacing w:val="-12"/>
          <w:sz w:val="26"/>
        </w:rPr>
        <w:t xml:space="preserve"> </w:t>
      </w:r>
      <w:r>
        <w:rPr>
          <w:rFonts w:ascii="Book Antiqua" w:hAnsi="Book Antiqua"/>
          <w:i/>
          <w:color w:val="231F20"/>
          <w:sz w:val="26"/>
        </w:rPr>
        <w:t>voluntades–</w:t>
      </w:r>
      <w:r>
        <w:rPr>
          <w:rFonts w:ascii="Book Antiqua" w:hAnsi="Book Antiqua"/>
          <w:i/>
          <w:color w:val="231F20"/>
          <w:spacing w:val="-12"/>
          <w:sz w:val="26"/>
        </w:rPr>
        <w:t xml:space="preserve"> </w:t>
      </w:r>
      <w:r>
        <w:rPr>
          <w:rFonts w:ascii="Book Antiqua" w:hAnsi="Book Antiqua"/>
          <w:i/>
          <w:color w:val="231F20"/>
          <w:sz w:val="26"/>
        </w:rPr>
        <w:t>el</w:t>
      </w:r>
      <w:r>
        <w:rPr>
          <w:rFonts w:ascii="Book Antiqua" w:hAnsi="Book Antiqua"/>
          <w:i/>
          <w:color w:val="231F20"/>
          <w:spacing w:val="-12"/>
          <w:sz w:val="26"/>
        </w:rPr>
        <w:t xml:space="preserve"> </w:t>
      </w:r>
      <w:r>
        <w:rPr>
          <w:rFonts w:ascii="Book Antiqua" w:hAnsi="Book Antiqua"/>
          <w:i/>
          <w:color w:val="231F20"/>
          <w:sz w:val="26"/>
        </w:rPr>
        <w:t>corazón</w:t>
      </w:r>
      <w:r>
        <w:rPr>
          <w:rFonts w:ascii="Book Antiqua" w:hAnsi="Book Antiqua"/>
          <w:i/>
          <w:color w:val="231F20"/>
          <w:spacing w:val="-12"/>
          <w:sz w:val="26"/>
        </w:rPr>
        <w:t xml:space="preserve"> </w:t>
      </w:r>
      <w:r>
        <w:rPr>
          <w:rFonts w:ascii="Book Antiqua" w:hAnsi="Book Antiqua"/>
          <w:i/>
          <w:color w:val="231F20"/>
          <w:sz w:val="26"/>
        </w:rPr>
        <w:t>del</w:t>
      </w:r>
      <w:r>
        <w:rPr>
          <w:rFonts w:ascii="Book Antiqua" w:hAnsi="Book Antiqua"/>
          <w:i/>
          <w:color w:val="231F20"/>
          <w:spacing w:val="-12"/>
          <w:sz w:val="26"/>
        </w:rPr>
        <w:t xml:space="preserve"> </w:t>
      </w:r>
      <w:r>
        <w:rPr>
          <w:rFonts w:ascii="Book Antiqua" w:hAnsi="Book Antiqua"/>
          <w:i/>
          <w:color w:val="231F20"/>
          <w:spacing w:val="-5"/>
          <w:sz w:val="26"/>
        </w:rPr>
        <w:t>rey.</w:t>
      </w:r>
      <w:r>
        <w:rPr>
          <w:color w:val="231F20"/>
          <w:spacing w:val="-5"/>
          <w:position w:val="9"/>
          <w:sz w:val="15"/>
        </w:rPr>
        <w:t>1</w:t>
      </w:r>
    </w:p>
    <w:p w:rsidR="00335C8D" w:rsidRDefault="009222F7">
      <w:pPr>
        <w:pStyle w:val="Textoindependiente"/>
        <w:spacing w:before="210" w:line="199" w:lineRule="auto"/>
      </w:pPr>
      <w:r>
        <w:rPr>
          <w:color w:val="231F20"/>
        </w:rPr>
        <w:t xml:space="preserve">En nuestra época de escasas monarquías cuando los reyes y reinas son por lo general figuras decorativas, puede ser difícil para nosotros apreciar toda la fuerza de la que Charles </w:t>
      </w:r>
      <w:r>
        <w:rPr>
          <w:color w:val="231F20"/>
          <w:spacing w:val="-3"/>
        </w:rPr>
        <w:t xml:space="preserve">Bridges </w:t>
      </w:r>
      <w:r>
        <w:rPr>
          <w:color w:val="231F20"/>
        </w:rPr>
        <w:t xml:space="preserve">está hablando al decir que el corazón del rey era la más absoluta de </w:t>
      </w:r>
      <w:r>
        <w:rPr>
          <w:color w:val="231F20"/>
        </w:rPr>
        <w:t xml:space="preserve">todas las voluntades. </w:t>
      </w:r>
      <w:r>
        <w:rPr>
          <w:color w:val="231F20"/>
          <w:spacing w:val="-5"/>
        </w:rPr>
        <w:t xml:space="preserve">Pero </w:t>
      </w:r>
      <w:r>
        <w:rPr>
          <w:color w:val="231F20"/>
        </w:rPr>
        <w:t>en la época de Salomón, el rey era el</w:t>
      </w:r>
      <w:r>
        <w:rPr>
          <w:color w:val="231F20"/>
          <w:spacing w:val="-6"/>
        </w:rPr>
        <w:t xml:space="preserve"> </w:t>
      </w:r>
      <w:r>
        <w:rPr>
          <w:color w:val="231F20"/>
        </w:rPr>
        <w:t>monarca</w:t>
      </w:r>
      <w:r>
        <w:rPr>
          <w:color w:val="231F20"/>
          <w:spacing w:val="-5"/>
        </w:rPr>
        <w:t xml:space="preserve"> </w:t>
      </w:r>
      <w:r>
        <w:rPr>
          <w:color w:val="231F20"/>
        </w:rPr>
        <w:t>absoluto,</w:t>
      </w:r>
      <w:r>
        <w:rPr>
          <w:color w:val="231F20"/>
          <w:spacing w:val="-5"/>
        </w:rPr>
        <w:t xml:space="preserve"> </w:t>
      </w:r>
      <w:r>
        <w:rPr>
          <w:color w:val="231F20"/>
        </w:rPr>
        <w:t>y</w:t>
      </w:r>
      <w:r>
        <w:rPr>
          <w:color w:val="231F20"/>
          <w:spacing w:val="-5"/>
        </w:rPr>
        <w:t xml:space="preserve"> </w:t>
      </w:r>
      <w:r>
        <w:rPr>
          <w:color w:val="231F20"/>
        </w:rPr>
        <w:t>no</w:t>
      </w:r>
      <w:r>
        <w:rPr>
          <w:color w:val="231F20"/>
          <w:spacing w:val="-5"/>
        </w:rPr>
        <w:t xml:space="preserve"> </w:t>
      </w:r>
      <w:r>
        <w:rPr>
          <w:color w:val="231F20"/>
        </w:rPr>
        <w:t>había</w:t>
      </w:r>
      <w:r>
        <w:rPr>
          <w:color w:val="231F20"/>
          <w:spacing w:val="-5"/>
        </w:rPr>
        <w:t xml:space="preserve"> </w:t>
      </w:r>
      <w:r>
        <w:rPr>
          <w:color w:val="231F20"/>
        </w:rPr>
        <w:t>un</w:t>
      </w:r>
      <w:r>
        <w:rPr>
          <w:color w:val="231F20"/>
          <w:spacing w:val="-5"/>
        </w:rPr>
        <w:t xml:space="preserve"> </w:t>
      </w:r>
      <w:r>
        <w:rPr>
          <w:color w:val="231F20"/>
        </w:rPr>
        <w:t>cuerpo</w:t>
      </w:r>
      <w:r>
        <w:rPr>
          <w:color w:val="231F20"/>
          <w:spacing w:val="-5"/>
        </w:rPr>
        <w:t xml:space="preserve"> </w:t>
      </w:r>
      <w:r>
        <w:rPr>
          <w:color w:val="231F20"/>
        </w:rPr>
        <w:t>legislativo</w:t>
      </w:r>
      <w:r>
        <w:rPr>
          <w:color w:val="231F20"/>
          <w:spacing w:val="-5"/>
        </w:rPr>
        <w:t xml:space="preserve"> </w:t>
      </w:r>
      <w:r>
        <w:rPr>
          <w:color w:val="231F20"/>
        </w:rPr>
        <w:t>aparte</w:t>
      </w:r>
      <w:r>
        <w:rPr>
          <w:color w:val="231F20"/>
          <w:spacing w:val="-5"/>
        </w:rPr>
        <w:t xml:space="preserve"> </w:t>
      </w:r>
      <w:r>
        <w:rPr>
          <w:color w:val="231F20"/>
          <w:spacing w:val="-4"/>
        </w:rPr>
        <w:t xml:space="preserve">para </w:t>
      </w:r>
      <w:r>
        <w:rPr>
          <w:color w:val="231F20"/>
        </w:rPr>
        <w:t xml:space="preserve">hacer leyes que no le convinieran, o una Corte Suprema que     lo restringiera. La palabra del rey era ley; su autoridad sobre </w:t>
      </w:r>
      <w:r>
        <w:rPr>
          <w:color w:val="231F20"/>
          <w:spacing w:val="-8"/>
        </w:rPr>
        <w:t>s</w:t>
      </w:r>
      <w:r>
        <w:rPr>
          <w:color w:val="231F20"/>
          <w:spacing w:val="-8"/>
        </w:rPr>
        <w:t xml:space="preserve">u </w:t>
      </w:r>
      <w:r>
        <w:rPr>
          <w:color w:val="231F20"/>
        </w:rPr>
        <w:t>reino era incondicional y sin</w:t>
      </w:r>
      <w:r>
        <w:rPr>
          <w:color w:val="231F20"/>
          <w:spacing w:val="-10"/>
        </w:rPr>
        <w:t xml:space="preserve"> </w:t>
      </w:r>
      <w:r>
        <w:rPr>
          <w:color w:val="231F20"/>
        </w:rPr>
        <w:t>límites.</w:t>
      </w:r>
    </w:p>
    <w:p w:rsidR="00335C8D" w:rsidRDefault="009222F7">
      <w:pPr>
        <w:pStyle w:val="Textoindependiente"/>
        <w:spacing w:before="164" w:line="199" w:lineRule="auto"/>
      </w:pPr>
      <w:r>
        <w:rPr>
          <w:color w:val="231F20"/>
        </w:rPr>
        <w:t xml:space="preserve">Dios aún controla el corazón del </w:t>
      </w:r>
      <w:r>
        <w:rPr>
          <w:color w:val="231F20"/>
          <w:spacing w:val="-7"/>
        </w:rPr>
        <w:t xml:space="preserve">rey, </w:t>
      </w:r>
      <w:r>
        <w:rPr>
          <w:color w:val="231F20"/>
        </w:rPr>
        <w:t>y la voluntad terca del más poderoso</w:t>
      </w:r>
      <w:r>
        <w:rPr>
          <w:color w:val="231F20"/>
          <w:spacing w:val="-13"/>
        </w:rPr>
        <w:t xml:space="preserve"> </w:t>
      </w:r>
      <w:r>
        <w:rPr>
          <w:color w:val="231F20"/>
        </w:rPr>
        <w:t>monarca</w:t>
      </w:r>
      <w:r>
        <w:rPr>
          <w:color w:val="231F20"/>
          <w:spacing w:val="-12"/>
        </w:rPr>
        <w:t xml:space="preserve"> </w:t>
      </w:r>
      <w:r>
        <w:rPr>
          <w:color w:val="231F20"/>
        </w:rPr>
        <w:t>sobre</w:t>
      </w:r>
      <w:r>
        <w:rPr>
          <w:color w:val="231F20"/>
          <w:spacing w:val="-12"/>
        </w:rPr>
        <w:t xml:space="preserve"> </w:t>
      </w:r>
      <w:r>
        <w:rPr>
          <w:color w:val="231F20"/>
        </w:rPr>
        <w:t>la</w:t>
      </w:r>
      <w:r>
        <w:rPr>
          <w:color w:val="231F20"/>
          <w:spacing w:val="-12"/>
        </w:rPr>
        <w:t xml:space="preserve"> </w:t>
      </w:r>
      <w:r>
        <w:rPr>
          <w:color w:val="231F20"/>
        </w:rPr>
        <w:t>tierra</w:t>
      </w:r>
      <w:r>
        <w:rPr>
          <w:color w:val="231F20"/>
          <w:spacing w:val="-12"/>
        </w:rPr>
        <w:t xml:space="preserve"> </w:t>
      </w:r>
      <w:r>
        <w:rPr>
          <w:color w:val="231F20"/>
        </w:rPr>
        <w:t>es</w:t>
      </w:r>
      <w:r>
        <w:rPr>
          <w:color w:val="231F20"/>
          <w:spacing w:val="-12"/>
        </w:rPr>
        <w:t xml:space="preserve"> </w:t>
      </w:r>
      <w:r>
        <w:rPr>
          <w:color w:val="231F20"/>
        </w:rPr>
        <w:t>dirigida</w:t>
      </w:r>
      <w:r>
        <w:rPr>
          <w:color w:val="231F20"/>
          <w:spacing w:val="-12"/>
        </w:rPr>
        <w:t xml:space="preserve"> </w:t>
      </w:r>
      <w:r>
        <w:rPr>
          <w:color w:val="231F20"/>
        </w:rPr>
        <w:t>por</w:t>
      </w:r>
      <w:r>
        <w:rPr>
          <w:color w:val="231F20"/>
          <w:spacing w:val="-12"/>
        </w:rPr>
        <w:t xml:space="preserve"> </w:t>
      </w:r>
      <w:r>
        <w:rPr>
          <w:color w:val="231F20"/>
        </w:rPr>
        <w:t>Él</w:t>
      </w:r>
      <w:r>
        <w:rPr>
          <w:color w:val="231F20"/>
          <w:spacing w:val="-12"/>
        </w:rPr>
        <w:t xml:space="preserve"> </w:t>
      </w:r>
      <w:r>
        <w:rPr>
          <w:color w:val="231F20"/>
        </w:rPr>
        <w:t>tan</w:t>
      </w:r>
      <w:r>
        <w:rPr>
          <w:color w:val="231F20"/>
          <w:spacing w:val="-12"/>
        </w:rPr>
        <w:t xml:space="preserve"> </w:t>
      </w:r>
      <w:r>
        <w:rPr>
          <w:color w:val="231F20"/>
        </w:rPr>
        <w:t xml:space="preserve">fácilmente como el granjero encauza la corriente del agua en sus canales </w:t>
      </w:r>
      <w:r>
        <w:rPr>
          <w:color w:val="231F20"/>
          <w:spacing w:val="-6"/>
        </w:rPr>
        <w:t xml:space="preserve">de </w:t>
      </w:r>
      <w:r>
        <w:rPr>
          <w:color w:val="231F20"/>
        </w:rPr>
        <w:t>irrigación.</w:t>
      </w:r>
      <w:r>
        <w:rPr>
          <w:color w:val="231F20"/>
          <w:spacing w:val="-11"/>
        </w:rPr>
        <w:t xml:space="preserve"> </w:t>
      </w:r>
      <w:r>
        <w:rPr>
          <w:color w:val="231F20"/>
        </w:rPr>
        <w:t>El</w:t>
      </w:r>
      <w:r>
        <w:rPr>
          <w:color w:val="231F20"/>
          <w:spacing w:val="-10"/>
        </w:rPr>
        <w:t xml:space="preserve"> </w:t>
      </w:r>
      <w:r>
        <w:rPr>
          <w:color w:val="231F20"/>
        </w:rPr>
        <w:t>argumento</w:t>
      </w:r>
      <w:r>
        <w:rPr>
          <w:color w:val="231F20"/>
          <w:spacing w:val="-10"/>
        </w:rPr>
        <w:t xml:space="preserve"> </w:t>
      </w:r>
      <w:r>
        <w:rPr>
          <w:color w:val="231F20"/>
        </w:rPr>
        <w:t>entonces,</w:t>
      </w:r>
      <w:r>
        <w:rPr>
          <w:color w:val="231F20"/>
          <w:spacing w:val="-10"/>
        </w:rPr>
        <w:t xml:space="preserve"> </w:t>
      </w:r>
      <w:r>
        <w:rPr>
          <w:color w:val="231F20"/>
        </w:rPr>
        <w:t>es</w:t>
      </w:r>
      <w:r>
        <w:rPr>
          <w:color w:val="231F20"/>
          <w:spacing w:val="-11"/>
        </w:rPr>
        <w:t xml:space="preserve"> </w:t>
      </w:r>
      <w:r>
        <w:rPr>
          <w:color w:val="231F20"/>
        </w:rPr>
        <w:t>del</w:t>
      </w:r>
      <w:r>
        <w:rPr>
          <w:color w:val="231F20"/>
          <w:spacing w:val="-10"/>
        </w:rPr>
        <w:t xml:space="preserve"> </w:t>
      </w:r>
      <w:r>
        <w:rPr>
          <w:color w:val="231F20"/>
        </w:rPr>
        <w:t>mayor</w:t>
      </w:r>
      <w:r>
        <w:rPr>
          <w:color w:val="231F20"/>
          <w:spacing w:val="-10"/>
        </w:rPr>
        <w:t xml:space="preserve"> </w:t>
      </w:r>
      <w:r>
        <w:rPr>
          <w:color w:val="231F20"/>
        </w:rPr>
        <w:t>al</w:t>
      </w:r>
      <w:r>
        <w:rPr>
          <w:color w:val="231F20"/>
          <w:spacing w:val="-10"/>
        </w:rPr>
        <w:t xml:space="preserve"> </w:t>
      </w:r>
      <w:r>
        <w:rPr>
          <w:color w:val="231F20"/>
        </w:rPr>
        <w:t>menor;</w:t>
      </w:r>
      <w:r>
        <w:rPr>
          <w:color w:val="231F20"/>
          <w:spacing w:val="-11"/>
        </w:rPr>
        <w:t xml:space="preserve"> </w:t>
      </w:r>
      <w:r>
        <w:rPr>
          <w:color w:val="231F20"/>
        </w:rPr>
        <w:t>si</w:t>
      </w:r>
      <w:r>
        <w:rPr>
          <w:color w:val="231F20"/>
          <w:spacing w:val="-10"/>
        </w:rPr>
        <w:t xml:space="preserve"> </w:t>
      </w:r>
      <w:r>
        <w:rPr>
          <w:color w:val="231F20"/>
          <w:spacing w:val="-5"/>
        </w:rPr>
        <w:t xml:space="preserve">Dios </w:t>
      </w:r>
      <w:r>
        <w:rPr>
          <w:color w:val="231F20"/>
        </w:rPr>
        <w:t xml:space="preserve">controla el corazón del rey también lo hace con el de cualquier otro. </w:t>
      </w:r>
      <w:r>
        <w:rPr>
          <w:color w:val="231F20"/>
          <w:spacing w:val="-7"/>
        </w:rPr>
        <w:t xml:space="preserve">Todos </w:t>
      </w:r>
      <w:r>
        <w:rPr>
          <w:color w:val="231F20"/>
        </w:rPr>
        <w:t xml:space="preserve">nos debemos mover ante </w:t>
      </w:r>
      <w:r>
        <w:rPr>
          <w:color w:val="231F20"/>
          <w:spacing w:val="-4"/>
        </w:rPr>
        <w:t xml:space="preserve">Su </w:t>
      </w:r>
      <w:r>
        <w:rPr>
          <w:color w:val="231F20"/>
        </w:rPr>
        <w:t>influencia</w:t>
      </w:r>
      <w:r>
        <w:rPr>
          <w:color w:val="231F20"/>
          <w:spacing w:val="47"/>
        </w:rPr>
        <w:t xml:space="preserve"> </w:t>
      </w:r>
      <w:r>
        <w:rPr>
          <w:color w:val="231F20"/>
        </w:rPr>
        <w:t>soberana.</w:t>
      </w:r>
    </w:p>
    <w:p w:rsidR="00335C8D" w:rsidRDefault="009222F7">
      <w:pPr>
        <w:pStyle w:val="Textoindependiente"/>
        <w:spacing w:before="169" w:line="199" w:lineRule="auto"/>
      </w:pPr>
      <w:r>
        <w:rPr>
          <w:color w:val="231F20"/>
          <w:spacing w:val="-9"/>
          <w:w w:val="105"/>
        </w:rPr>
        <w:t xml:space="preserve">Ya </w:t>
      </w:r>
      <w:r>
        <w:rPr>
          <w:color w:val="231F20"/>
          <w:w w:val="105"/>
        </w:rPr>
        <w:t>lo hemos visto demostrado en el proceder de los egipcios hacia</w:t>
      </w:r>
      <w:r>
        <w:rPr>
          <w:color w:val="231F20"/>
          <w:spacing w:val="-25"/>
          <w:w w:val="105"/>
        </w:rPr>
        <w:t xml:space="preserve"> </w:t>
      </w:r>
      <w:r>
        <w:rPr>
          <w:color w:val="231F20"/>
          <w:w w:val="105"/>
        </w:rPr>
        <w:t>los</w:t>
      </w:r>
      <w:r>
        <w:rPr>
          <w:color w:val="231F20"/>
          <w:spacing w:val="-25"/>
          <w:w w:val="105"/>
        </w:rPr>
        <w:t xml:space="preserve"> </w:t>
      </w:r>
      <w:r>
        <w:rPr>
          <w:color w:val="231F20"/>
          <w:w w:val="105"/>
        </w:rPr>
        <w:t>israelitas.</w:t>
      </w:r>
      <w:r>
        <w:rPr>
          <w:color w:val="231F20"/>
          <w:spacing w:val="-34"/>
          <w:w w:val="105"/>
        </w:rPr>
        <w:t xml:space="preserve"> </w:t>
      </w:r>
      <w:r>
        <w:rPr>
          <w:color w:val="231F20"/>
          <w:spacing w:val="-5"/>
          <w:w w:val="105"/>
        </w:rPr>
        <w:t>También</w:t>
      </w:r>
      <w:r>
        <w:rPr>
          <w:color w:val="231F20"/>
          <w:spacing w:val="-24"/>
          <w:w w:val="105"/>
        </w:rPr>
        <w:t xml:space="preserve"> </w:t>
      </w:r>
      <w:r>
        <w:rPr>
          <w:color w:val="231F20"/>
          <w:w w:val="105"/>
        </w:rPr>
        <w:t>lo</w:t>
      </w:r>
      <w:r>
        <w:rPr>
          <w:color w:val="231F20"/>
          <w:spacing w:val="-25"/>
          <w:w w:val="105"/>
        </w:rPr>
        <w:t xml:space="preserve"> </w:t>
      </w:r>
      <w:r>
        <w:rPr>
          <w:color w:val="231F20"/>
          <w:w w:val="105"/>
        </w:rPr>
        <w:t>vemos</w:t>
      </w:r>
      <w:r>
        <w:rPr>
          <w:color w:val="231F20"/>
          <w:spacing w:val="-25"/>
          <w:w w:val="105"/>
        </w:rPr>
        <w:t xml:space="preserve"> </w:t>
      </w:r>
      <w:r>
        <w:rPr>
          <w:color w:val="231F20"/>
          <w:w w:val="105"/>
        </w:rPr>
        <w:t>en</w:t>
      </w:r>
      <w:r>
        <w:rPr>
          <w:color w:val="231F20"/>
          <w:spacing w:val="-25"/>
          <w:w w:val="105"/>
        </w:rPr>
        <w:t xml:space="preserve"> </w:t>
      </w:r>
      <w:r>
        <w:rPr>
          <w:color w:val="231F20"/>
          <w:w w:val="105"/>
        </w:rPr>
        <w:t>el</w:t>
      </w:r>
      <w:r>
        <w:rPr>
          <w:color w:val="231F20"/>
          <w:spacing w:val="-25"/>
          <w:w w:val="105"/>
        </w:rPr>
        <w:t xml:space="preserve"> </w:t>
      </w:r>
      <w:r>
        <w:rPr>
          <w:color w:val="231F20"/>
          <w:w w:val="105"/>
        </w:rPr>
        <w:t>relato</w:t>
      </w:r>
      <w:r>
        <w:rPr>
          <w:color w:val="231F20"/>
          <w:spacing w:val="-25"/>
          <w:w w:val="105"/>
        </w:rPr>
        <w:t xml:space="preserve"> </w:t>
      </w:r>
      <w:r>
        <w:rPr>
          <w:color w:val="231F20"/>
          <w:w w:val="105"/>
        </w:rPr>
        <w:t>de</w:t>
      </w:r>
      <w:r>
        <w:rPr>
          <w:color w:val="231F20"/>
          <w:spacing w:val="-25"/>
          <w:w w:val="105"/>
        </w:rPr>
        <w:t xml:space="preserve"> </w:t>
      </w:r>
      <w:r>
        <w:rPr>
          <w:color w:val="231F20"/>
          <w:w w:val="105"/>
        </w:rPr>
        <w:t>Ciro</w:t>
      </w:r>
      <w:r>
        <w:rPr>
          <w:color w:val="231F20"/>
          <w:spacing w:val="-24"/>
          <w:w w:val="105"/>
        </w:rPr>
        <w:t xml:space="preserve"> </w:t>
      </w:r>
      <w:r>
        <w:rPr>
          <w:color w:val="231F20"/>
          <w:w w:val="105"/>
        </w:rPr>
        <w:t>rey</w:t>
      </w:r>
      <w:r>
        <w:rPr>
          <w:color w:val="231F20"/>
          <w:spacing w:val="-25"/>
          <w:w w:val="105"/>
        </w:rPr>
        <w:t xml:space="preserve"> </w:t>
      </w:r>
      <w:r>
        <w:rPr>
          <w:color w:val="231F20"/>
          <w:spacing w:val="-7"/>
          <w:w w:val="105"/>
        </w:rPr>
        <w:t xml:space="preserve">de </w:t>
      </w:r>
      <w:r>
        <w:rPr>
          <w:color w:val="231F20"/>
          <w:spacing w:val="-3"/>
          <w:w w:val="105"/>
        </w:rPr>
        <w:t>Persia,</w:t>
      </w:r>
      <w:r>
        <w:rPr>
          <w:color w:val="231F20"/>
          <w:spacing w:val="-22"/>
          <w:w w:val="105"/>
        </w:rPr>
        <w:t xml:space="preserve"> </w:t>
      </w:r>
      <w:r>
        <w:rPr>
          <w:color w:val="231F20"/>
          <w:w w:val="105"/>
        </w:rPr>
        <w:t>cuando</w:t>
      </w:r>
      <w:r>
        <w:rPr>
          <w:color w:val="231F20"/>
          <w:spacing w:val="-21"/>
          <w:w w:val="105"/>
        </w:rPr>
        <w:t xml:space="preserve"> </w:t>
      </w:r>
      <w:r>
        <w:rPr>
          <w:color w:val="231F20"/>
          <w:w w:val="105"/>
        </w:rPr>
        <w:t>emitió</w:t>
      </w:r>
      <w:r>
        <w:rPr>
          <w:color w:val="231F20"/>
          <w:spacing w:val="-21"/>
          <w:w w:val="105"/>
        </w:rPr>
        <w:t xml:space="preserve"> </w:t>
      </w:r>
      <w:r>
        <w:rPr>
          <w:color w:val="231F20"/>
          <w:w w:val="105"/>
        </w:rPr>
        <w:t>un</w:t>
      </w:r>
      <w:r>
        <w:rPr>
          <w:color w:val="231F20"/>
          <w:spacing w:val="-21"/>
          <w:w w:val="105"/>
        </w:rPr>
        <w:t xml:space="preserve"> </w:t>
      </w:r>
      <w:r>
        <w:rPr>
          <w:color w:val="231F20"/>
          <w:w w:val="105"/>
        </w:rPr>
        <w:t>decreto</w:t>
      </w:r>
      <w:r>
        <w:rPr>
          <w:color w:val="231F20"/>
          <w:spacing w:val="-21"/>
          <w:w w:val="105"/>
        </w:rPr>
        <w:t xml:space="preserve"> </w:t>
      </w:r>
      <w:r>
        <w:rPr>
          <w:color w:val="231F20"/>
          <w:w w:val="105"/>
        </w:rPr>
        <w:t>para</w:t>
      </w:r>
      <w:r>
        <w:rPr>
          <w:color w:val="231F20"/>
          <w:spacing w:val="-21"/>
          <w:w w:val="105"/>
        </w:rPr>
        <w:t xml:space="preserve"> </w:t>
      </w:r>
      <w:r>
        <w:rPr>
          <w:color w:val="231F20"/>
          <w:w w:val="105"/>
        </w:rPr>
        <w:t>permitir</w:t>
      </w:r>
      <w:r>
        <w:rPr>
          <w:color w:val="231F20"/>
          <w:spacing w:val="-22"/>
          <w:w w:val="105"/>
        </w:rPr>
        <w:t xml:space="preserve"> </w:t>
      </w:r>
      <w:r>
        <w:rPr>
          <w:color w:val="231F20"/>
          <w:w w:val="105"/>
        </w:rPr>
        <w:t>que</w:t>
      </w:r>
      <w:r>
        <w:rPr>
          <w:color w:val="231F20"/>
          <w:spacing w:val="-21"/>
          <w:w w:val="105"/>
        </w:rPr>
        <w:t xml:space="preserve"> </w:t>
      </w:r>
      <w:r>
        <w:rPr>
          <w:color w:val="231F20"/>
          <w:w w:val="105"/>
        </w:rPr>
        <w:t>los</w:t>
      </w:r>
      <w:r>
        <w:rPr>
          <w:color w:val="231F20"/>
          <w:spacing w:val="-21"/>
          <w:w w:val="105"/>
        </w:rPr>
        <w:t xml:space="preserve"> </w:t>
      </w:r>
      <w:r>
        <w:rPr>
          <w:color w:val="231F20"/>
          <w:w w:val="105"/>
        </w:rPr>
        <w:t>israelitas volvieran</w:t>
      </w:r>
      <w:r>
        <w:rPr>
          <w:color w:val="231F20"/>
          <w:spacing w:val="-31"/>
          <w:w w:val="105"/>
        </w:rPr>
        <w:t xml:space="preserve"> </w:t>
      </w:r>
      <w:r>
        <w:rPr>
          <w:color w:val="231F20"/>
          <w:w w:val="105"/>
        </w:rPr>
        <w:t>a</w:t>
      </w:r>
      <w:r>
        <w:rPr>
          <w:color w:val="231F20"/>
          <w:spacing w:val="-30"/>
          <w:w w:val="105"/>
        </w:rPr>
        <w:t xml:space="preserve"> </w:t>
      </w:r>
      <w:r>
        <w:rPr>
          <w:color w:val="231F20"/>
          <w:w w:val="105"/>
        </w:rPr>
        <w:t>Jerusalén</w:t>
      </w:r>
      <w:r>
        <w:rPr>
          <w:color w:val="231F20"/>
          <w:spacing w:val="-31"/>
          <w:w w:val="105"/>
        </w:rPr>
        <w:t xml:space="preserve"> </w:t>
      </w:r>
      <w:r>
        <w:rPr>
          <w:color w:val="231F20"/>
          <w:w w:val="105"/>
        </w:rPr>
        <w:t>a</w:t>
      </w:r>
      <w:r>
        <w:rPr>
          <w:color w:val="231F20"/>
          <w:spacing w:val="-30"/>
          <w:w w:val="105"/>
        </w:rPr>
        <w:t xml:space="preserve"> </w:t>
      </w:r>
      <w:r>
        <w:rPr>
          <w:color w:val="231F20"/>
          <w:w w:val="105"/>
        </w:rPr>
        <w:t>reconstruir</w:t>
      </w:r>
      <w:r>
        <w:rPr>
          <w:color w:val="231F20"/>
          <w:spacing w:val="-31"/>
          <w:w w:val="105"/>
        </w:rPr>
        <w:t xml:space="preserve"> </w:t>
      </w:r>
      <w:r>
        <w:rPr>
          <w:color w:val="231F20"/>
          <w:w w:val="105"/>
        </w:rPr>
        <w:t>el</w:t>
      </w:r>
      <w:r>
        <w:rPr>
          <w:color w:val="231F20"/>
          <w:spacing w:val="-30"/>
          <w:w w:val="105"/>
        </w:rPr>
        <w:t xml:space="preserve"> </w:t>
      </w:r>
      <w:r>
        <w:rPr>
          <w:color w:val="231F20"/>
          <w:w w:val="105"/>
        </w:rPr>
        <w:t>templo.</w:t>
      </w:r>
      <w:r>
        <w:rPr>
          <w:color w:val="231F20"/>
          <w:spacing w:val="-31"/>
          <w:w w:val="105"/>
        </w:rPr>
        <w:t xml:space="preserve"> </w:t>
      </w:r>
      <w:r>
        <w:rPr>
          <w:rFonts w:ascii="Book Antiqua" w:hAnsi="Book Antiqua"/>
          <w:i/>
          <w:color w:val="231F20"/>
          <w:spacing w:val="-2"/>
          <w:w w:val="105"/>
        </w:rPr>
        <w:t>Esdras</w:t>
      </w:r>
      <w:r>
        <w:rPr>
          <w:rFonts w:ascii="Book Antiqua" w:hAnsi="Book Antiqua"/>
          <w:i/>
          <w:color w:val="231F20"/>
          <w:spacing w:val="-27"/>
          <w:w w:val="105"/>
        </w:rPr>
        <w:t xml:space="preserve"> </w:t>
      </w:r>
      <w:r>
        <w:rPr>
          <w:rFonts w:ascii="Book Antiqua" w:hAnsi="Book Antiqua"/>
          <w:i/>
          <w:color w:val="231F20"/>
          <w:w w:val="105"/>
        </w:rPr>
        <w:t>1:1</w:t>
      </w:r>
      <w:r>
        <w:rPr>
          <w:rFonts w:ascii="Book Antiqua" w:hAnsi="Book Antiqua"/>
          <w:i/>
          <w:color w:val="231F20"/>
          <w:spacing w:val="-28"/>
          <w:w w:val="105"/>
        </w:rPr>
        <w:t xml:space="preserve"> </w:t>
      </w:r>
      <w:r>
        <w:rPr>
          <w:color w:val="231F20"/>
          <w:w w:val="105"/>
        </w:rPr>
        <w:t>dice:</w:t>
      </w:r>
    </w:p>
    <w:p w:rsidR="00335C8D" w:rsidRDefault="009222F7">
      <w:pPr>
        <w:spacing w:before="162" w:line="225" w:lineRule="auto"/>
        <w:ind w:left="103" w:right="101"/>
        <w:jc w:val="both"/>
        <w:rPr>
          <w:sz w:val="26"/>
        </w:rPr>
      </w:pPr>
      <w:r>
        <w:rPr>
          <w:rFonts w:ascii="Book Antiqua" w:hAnsi="Book Antiqua"/>
          <w:i/>
          <w:color w:val="231F20"/>
          <w:spacing w:val="-3"/>
          <w:w w:val="95"/>
          <w:sz w:val="26"/>
        </w:rPr>
        <w:t>En</w:t>
      </w:r>
      <w:r>
        <w:rPr>
          <w:rFonts w:ascii="Book Antiqua" w:hAnsi="Book Antiqua"/>
          <w:i/>
          <w:color w:val="231F20"/>
          <w:spacing w:val="-28"/>
          <w:w w:val="95"/>
          <w:sz w:val="26"/>
        </w:rPr>
        <w:t xml:space="preserve"> </w:t>
      </w:r>
      <w:r>
        <w:rPr>
          <w:rFonts w:ascii="Book Antiqua" w:hAnsi="Book Antiqua"/>
          <w:i/>
          <w:color w:val="231F20"/>
          <w:w w:val="95"/>
          <w:sz w:val="26"/>
        </w:rPr>
        <w:t>el</w:t>
      </w:r>
      <w:r>
        <w:rPr>
          <w:rFonts w:ascii="Book Antiqua" w:hAnsi="Book Antiqua"/>
          <w:i/>
          <w:color w:val="231F20"/>
          <w:spacing w:val="-27"/>
          <w:w w:val="95"/>
          <w:sz w:val="26"/>
        </w:rPr>
        <w:t xml:space="preserve"> </w:t>
      </w:r>
      <w:r>
        <w:rPr>
          <w:rFonts w:ascii="Book Antiqua" w:hAnsi="Book Antiqua"/>
          <w:i/>
          <w:color w:val="231F20"/>
          <w:w w:val="95"/>
          <w:sz w:val="26"/>
        </w:rPr>
        <w:t>primer</w:t>
      </w:r>
      <w:r>
        <w:rPr>
          <w:rFonts w:ascii="Book Antiqua" w:hAnsi="Book Antiqua"/>
          <w:i/>
          <w:color w:val="231F20"/>
          <w:spacing w:val="-28"/>
          <w:w w:val="95"/>
          <w:sz w:val="26"/>
        </w:rPr>
        <w:t xml:space="preserve"> </w:t>
      </w:r>
      <w:r>
        <w:rPr>
          <w:rFonts w:ascii="Book Antiqua" w:hAnsi="Book Antiqua"/>
          <w:i/>
          <w:color w:val="231F20"/>
          <w:w w:val="95"/>
          <w:sz w:val="26"/>
        </w:rPr>
        <w:t>año</w:t>
      </w:r>
      <w:r>
        <w:rPr>
          <w:rFonts w:ascii="Book Antiqua" w:hAnsi="Book Antiqua"/>
          <w:i/>
          <w:color w:val="231F20"/>
          <w:spacing w:val="-27"/>
          <w:w w:val="95"/>
          <w:sz w:val="26"/>
        </w:rPr>
        <w:t xml:space="preserve"> </w:t>
      </w:r>
      <w:r>
        <w:rPr>
          <w:rFonts w:ascii="Book Antiqua" w:hAnsi="Book Antiqua"/>
          <w:i/>
          <w:color w:val="231F20"/>
          <w:w w:val="95"/>
          <w:sz w:val="26"/>
        </w:rPr>
        <w:t>del</w:t>
      </w:r>
      <w:r>
        <w:rPr>
          <w:rFonts w:ascii="Book Antiqua" w:hAnsi="Book Antiqua"/>
          <w:i/>
          <w:color w:val="231F20"/>
          <w:spacing w:val="-28"/>
          <w:w w:val="95"/>
          <w:sz w:val="26"/>
        </w:rPr>
        <w:t xml:space="preserve"> </w:t>
      </w:r>
      <w:r>
        <w:rPr>
          <w:rFonts w:ascii="Book Antiqua" w:hAnsi="Book Antiqua"/>
          <w:i/>
          <w:color w:val="231F20"/>
          <w:w w:val="95"/>
          <w:sz w:val="26"/>
        </w:rPr>
        <w:t>reinado</w:t>
      </w:r>
      <w:r>
        <w:rPr>
          <w:rFonts w:ascii="Book Antiqua" w:hAnsi="Book Antiqua"/>
          <w:i/>
          <w:color w:val="231F20"/>
          <w:spacing w:val="-27"/>
          <w:w w:val="95"/>
          <w:sz w:val="26"/>
        </w:rPr>
        <w:t xml:space="preserve"> </w:t>
      </w:r>
      <w:r>
        <w:rPr>
          <w:rFonts w:ascii="Book Antiqua" w:hAnsi="Book Antiqua"/>
          <w:i/>
          <w:color w:val="231F20"/>
          <w:w w:val="95"/>
          <w:sz w:val="26"/>
        </w:rPr>
        <w:t>de</w:t>
      </w:r>
      <w:r>
        <w:rPr>
          <w:rFonts w:ascii="Book Antiqua" w:hAnsi="Book Antiqua"/>
          <w:i/>
          <w:color w:val="231F20"/>
          <w:spacing w:val="-27"/>
          <w:w w:val="95"/>
          <w:sz w:val="26"/>
        </w:rPr>
        <w:t xml:space="preserve"> </w:t>
      </w:r>
      <w:r>
        <w:rPr>
          <w:rFonts w:ascii="Book Antiqua" w:hAnsi="Book Antiqua"/>
          <w:i/>
          <w:color w:val="231F20"/>
          <w:w w:val="95"/>
          <w:sz w:val="26"/>
        </w:rPr>
        <w:t>Ciro,</w:t>
      </w:r>
      <w:r>
        <w:rPr>
          <w:rFonts w:ascii="Book Antiqua" w:hAnsi="Book Antiqua"/>
          <w:i/>
          <w:color w:val="231F20"/>
          <w:spacing w:val="-28"/>
          <w:w w:val="95"/>
          <w:sz w:val="26"/>
        </w:rPr>
        <w:t xml:space="preserve"> </w:t>
      </w:r>
      <w:r>
        <w:rPr>
          <w:rFonts w:ascii="Book Antiqua" w:hAnsi="Book Antiqua"/>
          <w:i/>
          <w:color w:val="231F20"/>
          <w:w w:val="95"/>
          <w:sz w:val="26"/>
        </w:rPr>
        <w:t>rey</w:t>
      </w:r>
      <w:r>
        <w:rPr>
          <w:rFonts w:ascii="Book Antiqua" w:hAnsi="Book Antiqua"/>
          <w:i/>
          <w:color w:val="231F20"/>
          <w:spacing w:val="-27"/>
          <w:w w:val="95"/>
          <w:sz w:val="26"/>
        </w:rPr>
        <w:t xml:space="preserve"> </w:t>
      </w:r>
      <w:r>
        <w:rPr>
          <w:rFonts w:ascii="Book Antiqua" w:hAnsi="Book Antiqua"/>
          <w:i/>
          <w:color w:val="231F20"/>
          <w:w w:val="95"/>
          <w:sz w:val="26"/>
        </w:rPr>
        <w:t>de</w:t>
      </w:r>
      <w:r>
        <w:rPr>
          <w:rFonts w:ascii="Book Antiqua" w:hAnsi="Book Antiqua"/>
          <w:i/>
          <w:color w:val="231F20"/>
          <w:spacing w:val="-28"/>
          <w:w w:val="95"/>
          <w:sz w:val="26"/>
        </w:rPr>
        <w:t xml:space="preserve"> </w:t>
      </w:r>
      <w:r>
        <w:rPr>
          <w:rFonts w:ascii="Book Antiqua" w:hAnsi="Book Antiqua"/>
          <w:i/>
          <w:color w:val="231F20"/>
          <w:w w:val="95"/>
          <w:sz w:val="26"/>
        </w:rPr>
        <w:t>Persia,</w:t>
      </w:r>
      <w:r>
        <w:rPr>
          <w:rFonts w:ascii="Book Antiqua" w:hAnsi="Book Antiqua"/>
          <w:i/>
          <w:color w:val="231F20"/>
          <w:spacing w:val="-27"/>
          <w:w w:val="95"/>
          <w:sz w:val="26"/>
        </w:rPr>
        <w:t xml:space="preserve"> </w:t>
      </w:r>
      <w:r>
        <w:rPr>
          <w:rFonts w:ascii="Book Antiqua" w:hAnsi="Book Antiqua"/>
          <w:i/>
          <w:color w:val="231F20"/>
          <w:w w:val="95"/>
          <w:sz w:val="26"/>
        </w:rPr>
        <w:t>el</w:t>
      </w:r>
      <w:r>
        <w:rPr>
          <w:rFonts w:ascii="Book Antiqua" w:hAnsi="Book Antiqua"/>
          <w:i/>
          <w:color w:val="231F20"/>
          <w:spacing w:val="-27"/>
          <w:w w:val="95"/>
          <w:sz w:val="26"/>
        </w:rPr>
        <w:t xml:space="preserve"> </w:t>
      </w:r>
      <w:r>
        <w:rPr>
          <w:rFonts w:ascii="Book Antiqua" w:hAnsi="Book Antiqua"/>
          <w:i/>
          <w:color w:val="231F20"/>
          <w:w w:val="95"/>
          <w:sz w:val="26"/>
        </w:rPr>
        <w:t>Señor</w:t>
      </w:r>
      <w:r>
        <w:rPr>
          <w:rFonts w:ascii="Book Antiqua" w:hAnsi="Book Antiqua"/>
          <w:i/>
          <w:color w:val="231F20"/>
          <w:spacing w:val="-28"/>
          <w:w w:val="95"/>
          <w:sz w:val="26"/>
        </w:rPr>
        <w:t xml:space="preserve"> </w:t>
      </w:r>
      <w:r>
        <w:rPr>
          <w:rFonts w:ascii="Book Antiqua" w:hAnsi="Book Antiqua"/>
          <w:i/>
          <w:color w:val="231F20"/>
          <w:w w:val="95"/>
          <w:sz w:val="26"/>
        </w:rPr>
        <w:t xml:space="preserve">dispuso </w:t>
      </w:r>
      <w:r>
        <w:rPr>
          <w:rFonts w:ascii="Book Antiqua" w:hAnsi="Book Antiqua"/>
          <w:i/>
          <w:color w:val="231F20"/>
          <w:sz w:val="26"/>
        </w:rPr>
        <w:t>el</w:t>
      </w:r>
      <w:r>
        <w:rPr>
          <w:rFonts w:ascii="Book Antiqua" w:hAnsi="Book Antiqua"/>
          <w:i/>
          <w:color w:val="231F20"/>
          <w:spacing w:val="-36"/>
          <w:sz w:val="26"/>
        </w:rPr>
        <w:t xml:space="preserve"> </w:t>
      </w:r>
      <w:r>
        <w:rPr>
          <w:rFonts w:ascii="Book Antiqua" w:hAnsi="Book Antiqua"/>
          <w:i/>
          <w:color w:val="231F20"/>
          <w:sz w:val="26"/>
        </w:rPr>
        <w:t>corazón</w:t>
      </w:r>
      <w:r>
        <w:rPr>
          <w:rFonts w:ascii="Book Antiqua" w:hAnsi="Book Antiqua"/>
          <w:i/>
          <w:color w:val="231F20"/>
          <w:spacing w:val="-35"/>
          <w:sz w:val="26"/>
        </w:rPr>
        <w:t xml:space="preserve"> </w:t>
      </w:r>
      <w:r>
        <w:rPr>
          <w:rFonts w:ascii="Book Antiqua" w:hAnsi="Book Antiqua"/>
          <w:i/>
          <w:color w:val="231F20"/>
          <w:sz w:val="26"/>
        </w:rPr>
        <w:t>del</w:t>
      </w:r>
      <w:r>
        <w:rPr>
          <w:rFonts w:ascii="Book Antiqua" w:hAnsi="Book Antiqua"/>
          <w:i/>
          <w:color w:val="231F20"/>
          <w:spacing w:val="-35"/>
          <w:sz w:val="26"/>
        </w:rPr>
        <w:t xml:space="preserve"> </w:t>
      </w:r>
      <w:r>
        <w:rPr>
          <w:rFonts w:ascii="Book Antiqua" w:hAnsi="Book Antiqua"/>
          <w:i/>
          <w:color w:val="231F20"/>
          <w:sz w:val="26"/>
        </w:rPr>
        <w:t>rey</w:t>
      </w:r>
      <w:r>
        <w:rPr>
          <w:rFonts w:ascii="Book Antiqua" w:hAnsi="Book Antiqua"/>
          <w:i/>
          <w:color w:val="231F20"/>
          <w:spacing w:val="-35"/>
          <w:sz w:val="26"/>
        </w:rPr>
        <w:t xml:space="preserve"> </w:t>
      </w:r>
      <w:r>
        <w:rPr>
          <w:rFonts w:ascii="Book Antiqua" w:hAnsi="Book Antiqua"/>
          <w:i/>
          <w:color w:val="231F20"/>
          <w:sz w:val="26"/>
        </w:rPr>
        <w:t>para</w:t>
      </w:r>
      <w:r>
        <w:rPr>
          <w:rFonts w:ascii="Book Antiqua" w:hAnsi="Book Antiqua"/>
          <w:i/>
          <w:color w:val="231F20"/>
          <w:spacing w:val="-35"/>
          <w:sz w:val="26"/>
        </w:rPr>
        <w:t xml:space="preserve"> </w:t>
      </w:r>
      <w:r>
        <w:rPr>
          <w:rFonts w:ascii="Book Antiqua" w:hAnsi="Book Antiqua"/>
          <w:i/>
          <w:color w:val="231F20"/>
          <w:sz w:val="26"/>
        </w:rPr>
        <w:t>que</w:t>
      </w:r>
      <w:r>
        <w:rPr>
          <w:rFonts w:ascii="Book Antiqua" w:hAnsi="Book Antiqua"/>
          <w:i/>
          <w:color w:val="231F20"/>
          <w:spacing w:val="-35"/>
          <w:sz w:val="26"/>
        </w:rPr>
        <w:t xml:space="preserve"> </w:t>
      </w:r>
      <w:r>
        <w:rPr>
          <w:rFonts w:ascii="Book Antiqua" w:hAnsi="Book Antiqua"/>
          <w:i/>
          <w:color w:val="231F20"/>
          <w:sz w:val="26"/>
        </w:rPr>
        <w:t>éste</w:t>
      </w:r>
      <w:r>
        <w:rPr>
          <w:rFonts w:ascii="Book Antiqua" w:hAnsi="Book Antiqua"/>
          <w:i/>
          <w:color w:val="231F20"/>
          <w:spacing w:val="-35"/>
          <w:sz w:val="26"/>
        </w:rPr>
        <w:t xml:space="preserve"> </w:t>
      </w:r>
      <w:r>
        <w:rPr>
          <w:rFonts w:ascii="Book Antiqua" w:hAnsi="Book Antiqua"/>
          <w:i/>
          <w:color w:val="231F20"/>
          <w:sz w:val="26"/>
        </w:rPr>
        <w:t>promulgara</w:t>
      </w:r>
      <w:r>
        <w:rPr>
          <w:rFonts w:ascii="Book Antiqua" w:hAnsi="Book Antiqua"/>
          <w:i/>
          <w:color w:val="231F20"/>
          <w:spacing w:val="-35"/>
          <w:sz w:val="26"/>
        </w:rPr>
        <w:t xml:space="preserve"> </w:t>
      </w:r>
      <w:r>
        <w:rPr>
          <w:rFonts w:ascii="Book Antiqua" w:hAnsi="Book Antiqua"/>
          <w:i/>
          <w:color w:val="231F20"/>
          <w:sz w:val="26"/>
        </w:rPr>
        <w:t>un</w:t>
      </w:r>
      <w:r>
        <w:rPr>
          <w:rFonts w:ascii="Book Antiqua" w:hAnsi="Book Antiqua"/>
          <w:i/>
          <w:color w:val="231F20"/>
          <w:spacing w:val="-35"/>
          <w:sz w:val="26"/>
        </w:rPr>
        <w:t xml:space="preserve"> </w:t>
      </w:r>
      <w:r>
        <w:rPr>
          <w:rFonts w:ascii="Book Antiqua" w:hAnsi="Book Antiqua"/>
          <w:i/>
          <w:color w:val="231F20"/>
          <w:sz w:val="26"/>
        </w:rPr>
        <w:t>decreto</w:t>
      </w:r>
      <w:r>
        <w:rPr>
          <w:rFonts w:ascii="Book Antiqua" w:hAnsi="Book Antiqua"/>
          <w:i/>
          <w:color w:val="231F20"/>
          <w:spacing w:val="-35"/>
          <w:sz w:val="26"/>
        </w:rPr>
        <w:t xml:space="preserve"> </w:t>
      </w:r>
      <w:r>
        <w:rPr>
          <w:rFonts w:ascii="Book Antiqua" w:hAnsi="Book Antiqua"/>
          <w:i/>
          <w:color w:val="231F20"/>
          <w:sz w:val="26"/>
        </w:rPr>
        <w:t>en</w:t>
      </w:r>
      <w:r>
        <w:rPr>
          <w:rFonts w:ascii="Book Antiqua" w:hAnsi="Book Antiqua"/>
          <w:i/>
          <w:color w:val="231F20"/>
          <w:spacing w:val="-35"/>
          <w:sz w:val="26"/>
        </w:rPr>
        <w:t xml:space="preserve"> </w:t>
      </w:r>
      <w:r>
        <w:rPr>
          <w:rFonts w:ascii="Book Antiqua" w:hAnsi="Book Antiqua"/>
          <w:i/>
          <w:color w:val="231F20"/>
          <w:sz w:val="26"/>
        </w:rPr>
        <w:t>todo</w:t>
      </w:r>
      <w:r>
        <w:rPr>
          <w:rFonts w:ascii="Book Antiqua" w:hAnsi="Book Antiqua"/>
          <w:i/>
          <w:color w:val="231F20"/>
          <w:spacing w:val="-35"/>
          <w:sz w:val="26"/>
        </w:rPr>
        <w:t xml:space="preserve"> </w:t>
      </w:r>
      <w:r>
        <w:rPr>
          <w:rFonts w:ascii="Book Antiqua" w:hAnsi="Book Antiqua"/>
          <w:i/>
          <w:color w:val="231F20"/>
          <w:spacing w:val="-6"/>
          <w:sz w:val="26"/>
        </w:rPr>
        <w:t xml:space="preserve">su </w:t>
      </w:r>
      <w:r>
        <w:rPr>
          <w:rFonts w:ascii="Book Antiqua" w:hAnsi="Book Antiqua"/>
          <w:i/>
          <w:color w:val="231F20"/>
          <w:sz w:val="26"/>
        </w:rPr>
        <w:t>reino</w:t>
      </w:r>
      <w:r>
        <w:rPr>
          <w:rFonts w:ascii="Book Antiqua" w:hAnsi="Book Antiqua"/>
          <w:i/>
          <w:color w:val="231F20"/>
          <w:spacing w:val="-37"/>
          <w:sz w:val="26"/>
        </w:rPr>
        <w:t xml:space="preserve"> </w:t>
      </w:r>
      <w:r>
        <w:rPr>
          <w:rFonts w:ascii="Book Antiqua" w:hAnsi="Book Antiqua"/>
          <w:i/>
          <w:color w:val="231F20"/>
          <w:sz w:val="26"/>
        </w:rPr>
        <w:t>y</w:t>
      </w:r>
      <w:r>
        <w:rPr>
          <w:rFonts w:ascii="Book Antiqua" w:hAnsi="Book Antiqua"/>
          <w:i/>
          <w:color w:val="231F20"/>
          <w:spacing w:val="-36"/>
          <w:sz w:val="26"/>
        </w:rPr>
        <w:t xml:space="preserve"> </w:t>
      </w:r>
      <w:r>
        <w:rPr>
          <w:rFonts w:ascii="Book Antiqua" w:hAnsi="Book Antiqua"/>
          <w:i/>
          <w:color w:val="231F20"/>
          <w:sz w:val="26"/>
        </w:rPr>
        <w:t>así</w:t>
      </w:r>
      <w:r>
        <w:rPr>
          <w:rFonts w:ascii="Book Antiqua" w:hAnsi="Book Antiqua"/>
          <w:i/>
          <w:color w:val="231F20"/>
          <w:spacing w:val="-36"/>
          <w:sz w:val="26"/>
        </w:rPr>
        <w:t xml:space="preserve"> </w:t>
      </w:r>
      <w:r>
        <w:rPr>
          <w:rFonts w:ascii="Book Antiqua" w:hAnsi="Book Antiqua"/>
          <w:i/>
          <w:color w:val="231F20"/>
          <w:sz w:val="26"/>
        </w:rPr>
        <w:t>se</w:t>
      </w:r>
      <w:r>
        <w:rPr>
          <w:rFonts w:ascii="Book Antiqua" w:hAnsi="Book Antiqua"/>
          <w:i/>
          <w:color w:val="231F20"/>
          <w:spacing w:val="-37"/>
          <w:sz w:val="26"/>
        </w:rPr>
        <w:t xml:space="preserve"> </w:t>
      </w:r>
      <w:r>
        <w:rPr>
          <w:rFonts w:ascii="Book Antiqua" w:hAnsi="Book Antiqua"/>
          <w:i/>
          <w:color w:val="231F20"/>
          <w:sz w:val="26"/>
        </w:rPr>
        <w:t>cumpliera</w:t>
      </w:r>
      <w:r>
        <w:rPr>
          <w:rFonts w:ascii="Book Antiqua" w:hAnsi="Book Antiqua"/>
          <w:i/>
          <w:color w:val="231F20"/>
          <w:spacing w:val="-36"/>
          <w:sz w:val="26"/>
        </w:rPr>
        <w:t xml:space="preserve"> </w:t>
      </w:r>
      <w:r>
        <w:rPr>
          <w:rFonts w:ascii="Book Antiqua" w:hAnsi="Book Antiqua"/>
          <w:i/>
          <w:color w:val="231F20"/>
          <w:sz w:val="26"/>
        </w:rPr>
        <w:t>la</w:t>
      </w:r>
      <w:r>
        <w:rPr>
          <w:rFonts w:ascii="Book Antiqua" w:hAnsi="Book Antiqua"/>
          <w:i/>
          <w:color w:val="231F20"/>
          <w:spacing w:val="-36"/>
          <w:sz w:val="26"/>
        </w:rPr>
        <w:t xml:space="preserve"> </w:t>
      </w:r>
      <w:r>
        <w:rPr>
          <w:rFonts w:ascii="Book Antiqua" w:hAnsi="Book Antiqua"/>
          <w:i/>
          <w:color w:val="231F20"/>
          <w:sz w:val="26"/>
        </w:rPr>
        <w:t>palabra</w:t>
      </w:r>
      <w:r>
        <w:rPr>
          <w:rFonts w:ascii="Book Antiqua" w:hAnsi="Book Antiqua"/>
          <w:i/>
          <w:color w:val="231F20"/>
          <w:spacing w:val="-37"/>
          <w:sz w:val="26"/>
        </w:rPr>
        <w:t xml:space="preserve"> </w:t>
      </w:r>
      <w:r>
        <w:rPr>
          <w:rFonts w:ascii="Book Antiqua" w:hAnsi="Book Antiqua"/>
          <w:i/>
          <w:color w:val="231F20"/>
          <w:sz w:val="26"/>
        </w:rPr>
        <w:t>del</w:t>
      </w:r>
      <w:r>
        <w:rPr>
          <w:rFonts w:ascii="Book Antiqua" w:hAnsi="Book Antiqua"/>
          <w:i/>
          <w:color w:val="231F20"/>
          <w:spacing w:val="-36"/>
          <w:sz w:val="26"/>
        </w:rPr>
        <w:t xml:space="preserve"> </w:t>
      </w:r>
      <w:r>
        <w:rPr>
          <w:rFonts w:ascii="Book Antiqua" w:hAnsi="Book Antiqua"/>
          <w:i/>
          <w:color w:val="231F20"/>
          <w:sz w:val="26"/>
        </w:rPr>
        <w:t>Señor</w:t>
      </w:r>
      <w:r>
        <w:rPr>
          <w:rFonts w:ascii="Book Antiqua" w:hAnsi="Book Antiqua"/>
          <w:i/>
          <w:color w:val="231F20"/>
          <w:spacing w:val="-36"/>
          <w:sz w:val="26"/>
        </w:rPr>
        <w:t xml:space="preserve"> </w:t>
      </w:r>
      <w:r>
        <w:rPr>
          <w:rFonts w:ascii="Book Antiqua" w:hAnsi="Book Antiqua"/>
          <w:i/>
          <w:color w:val="231F20"/>
          <w:sz w:val="26"/>
        </w:rPr>
        <w:t>por</w:t>
      </w:r>
      <w:r>
        <w:rPr>
          <w:rFonts w:ascii="Book Antiqua" w:hAnsi="Book Antiqua"/>
          <w:i/>
          <w:color w:val="231F20"/>
          <w:spacing w:val="-37"/>
          <w:sz w:val="26"/>
        </w:rPr>
        <w:t xml:space="preserve"> </w:t>
      </w:r>
      <w:r>
        <w:rPr>
          <w:rFonts w:ascii="Book Antiqua" w:hAnsi="Book Antiqua"/>
          <w:i/>
          <w:color w:val="231F20"/>
          <w:sz w:val="26"/>
        </w:rPr>
        <w:t>medio</w:t>
      </w:r>
      <w:r>
        <w:rPr>
          <w:rFonts w:ascii="Book Antiqua" w:hAnsi="Book Antiqua"/>
          <w:i/>
          <w:color w:val="231F20"/>
          <w:spacing w:val="-36"/>
          <w:sz w:val="26"/>
        </w:rPr>
        <w:t xml:space="preserve"> </w:t>
      </w:r>
      <w:r>
        <w:rPr>
          <w:rFonts w:ascii="Book Antiqua" w:hAnsi="Book Antiqua"/>
          <w:i/>
          <w:color w:val="231F20"/>
          <w:sz w:val="26"/>
        </w:rPr>
        <w:t>del</w:t>
      </w:r>
      <w:r>
        <w:rPr>
          <w:rFonts w:ascii="Book Antiqua" w:hAnsi="Book Antiqua"/>
          <w:i/>
          <w:color w:val="231F20"/>
          <w:spacing w:val="-36"/>
          <w:sz w:val="26"/>
        </w:rPr>
        <w:t xml:space="preserve"> </w:t>
      </w:r>
      <w:r>
        <w:rPr>
          <w:rFonts w:ascii="Book Antiqua" w:hAnsi="Book Antiqua"/>
          <w:i/>
          <w:color w:val="231F20"/>
          <w:spacing w:val="-3"/>
          <w:sz w:val="26"/>
        </w:rPr>
        <w:t xml:space="preserve">profeta </w:t>
      </w:r>
      <w:r>
        <w:rPr>
          <w:rFonts w:ascii="Book Antiqua" w:hAnsi="Book Antiqua"/>
          <w:i/>
          <w:color w:val="231F20"/>
          <w:sz w:val="26"/>
        </w:rPr>
        <w:t xml:space="preserve">Jeremías </w:t>
      </w:r>
      <w:r>
        <w:rPr>
          <w:color w:val="231F20"/>
          <w:sz w:val="26"/>
        </w:rPr>
        <w:t>(Énfasis del</w:t>
      </w:r>
      <w:r>
        <w:rPr>
          <w:color w:val="231F20"/>
          <w:spacing w:val="-13"/>
          <w:sz w:val="26"/>
        </w:rPr>
        <w:t xml:space="preserve"> </w:t>
      </w:r>
      <w:r>
        <w:rPr>
          <w:color w:val="231F20"/>
          <w:sz w:val="26"/>
        </w:rPr>
        <w:t>autor).</w:t>
      </w:r>
    </w:p>
    <w:p w:rsidR="00335C8D" w:rsidRDefault="00335C8D">
      <w:pPr>
        <w:spacing w:line="225"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w w:val="105"/>
        </w:rPr>
        <w:lastRenderedPageBreak/>
        <w:t>El</w:t>
      </w:r>
      <w:r>
        <w:rPr>
          <w:color w:val="231F20"/>
          <w:spacing w:val="-38"/>
          <w:w w:val="105"/>
        </w:rPr>
        <w:t xml:space="preserve"> </w:t>
      </w:r>
      <w:r>
        <w:rPr>
          <w:color w:val="231F20"/>
          <w:w w:val="105"/>
        </w:rPr>
        <w:t>texto</w:t>
      </w:r>
      <w:r>
        <w:rPr>
          <w:color w:val="231F20"/>
          <w:spacing w:val="-38"/>
          <w:w w:val="105"/>
        </w:rPr>
        <w:t xml:space="preserve"> </w:t>
      </w:r>
      <w:r>
        <w:rPr>
          <w:color w:val="231F20"/>
          <w:w w:val="105"/>
        </w:rPr>
        <w:t>dice</w:t>
      </w:r>
      <w:r>
        <w:rPr>
          <w:color w:val="231F20"/>
          <w:spacing w:val="-37"/>
          <w:w w:val="105"/>
        </w:rPr>
        <w:t xml:space="preserve"> </w:t>
      </w:r>
      <w:r>
        <w:rPr>
          <w:color w:val="231F20"/>
          <w:w w:val="105"/>
        </w:rPr>
        <w:t>claramente</w:t>
      </w:r>
      <w:r>
        <w:rPr>
          <w:color w:val="231F20"/>
          <w:spacing w:val="-38"/>
          <w:w w:val="105"/>
        </w:rPr>
        <w:t xml:space="preserve"> </w:t>
      </w:r>
      <w:r>
        <w:rPr>
          <w:color w:val="231F20"/>
          <w:w w:val="105"/>
        </w:rPr>
        <w:t>que</w:t>
      </w:r>
      <w:r>
        <w:rPr>
          <w:color w:val="231F20"/>
          <w:spacing w:val="-38"/>
          <w:w w:val="105"/>
        </w:rPr>
        <w:t xml:space="preserve"> </w:t>
      </w:r>
      <w:r>
        <w:rPr>
          <w:color w:val="231F20"/>
          <w:w w:val="105"/>
        </w:rPr>
        <w:t>el</w:t>
      </w:r>
      <w:r>
        <w:rPr>
          <w:color w:val="231F20"/>
          <w:spacing w:val="-37"/>
          <w:w w:val="105"/>
        </w:rPr>
        <w:t xml:space="preserve"> </w:t>
      </w:r>
      <w:r>
        <w:rPr>
          <w:color w:val="231F20"/>
          <w:w w:val="105"/>
        </w:rPr>
        <w:t>rey</w:t>
      </w:r>
      <w:r>
        <w:rPr>
          <w:color w:val="231F20"/>
          <w:spacing w:val="-38"/>
          <w:w w:val="105"/>
        </w:rPr>
        <w:t xml:space="preserve"> </w:t>
      </w:r>
      <w:r>
        <w:rPr>
          <w:color w:val="231F20"/>
          <w:w w:val="105"/>
        </w:rPr>
        <w:t>Ciro</w:t>
      </w:r>
      <w:r>
        <w:rPr>
          <w:color w:val="231F20"/>
          <w:spacing w:val="-38"/>
          <w:w w:val="105"/>
        </w:rPr>
        <w:t xml:space="preserve"> </w:t>
      </w:r>
      <w:r>
        <w:rPr>
          <w:color w:val="231F20"/>
          <w:w w:val="105"/>
        </w:rPr>
        <w:t>emitió</w:t>
      </w:r>
      <w:r>
        <w:rPr>
          <w:color w:val="231F20"/>
          <w:spacing w:val="-37"/>
          <w:w w:val="105"/>
        </w:rPr>
        <w:t xml:space="preserve"> </w:t>
      </w:r>
      <w:r>
        <w:rPr>
          <w:color w:val="231F20"/>
          <w:w w:val="105"/>
        </w:rPr>
        <w:t>un</w:t>
      </w:r>
      <w:r>
        <w:rPr>
          <w:color w:val="231F20"/>
          <w:spacing w:val="-38"/>
          <w:w w:val="105"/>
        </w:rPr>
        <w:t xml:space="preserve"> </w:t>
      </w:r>
      <w:r>
        <w:rPr>
          <w:color w:val="231F20"/>
          <w:w w:val="105"/>
        </w:rPr>
        <w:t>decreto</w:t>
      </w:r>
      <w:r>
        <w:rPr>
          <w:color w:val="231F20"/>
          <w:spacing w:val="-38"/>
          <w:w w:val="105"/>
        </w:rPr>
        <w:t xml:space="preserve"> </w:t>
      </w:r>
      <w:r>
        <w:rPr>
          <w:color w:val="231F20"/>
          <w:w w:val="105"/>
        </w:rPr>
        <w:t>porque Dios</w:t>
      </w:r>
      <w:r>
        <w:rPr>
          <w:color w:val="231F20"/>
          <w:spacing w:val="-21"/>
          <w:w w:val="105"/>
        </w:rPr>
        <w:t xml:space="preserve"> </w:t>
      </w:r>
      <w:r>
        <w:rPr>
          <w:color w:val="231F20"/>
          <w:w w:val="105"/>
        </w:rPr>
        <w:t>movió</w:t>
      </w:r>
      <w:r>
        <w:rPr>
          <w:color w:val="231F20"/>
          <w:spacing w:val="-21"/>
          <w:w w:val="105"/>
        </w:rPr>
        <w:t xml:space="preserve"> </w:t>
      </w:r>
      <w:r>
        <w:rPr>
          <w:color w:val="231F20"/>
          <w:w w:val="105"/>
        </w:rPr>
        <w:t>su</w:t>
      </w:r>
      <w:r>
        <w:rPr>
          <w:color w:val="231F20"/>
          <w:spacing w:val="-21"/>
          <w:w w:val="105"/>
        </w:rPr>
        <w:t xml:space="preserve"> </w:t>
      </w:r>
      <w:r>
        <w:rPr>
          <w:color w:val="231F20"/>
          <w:w w:val="105"/>
        </w:rPr>
        <w:t>corazón.</w:t>
      </w:r>
      <w:r>
        <w:rPr>
          <w:color w:val="231F20"/>
          <w:spacing w:val="-21"/>
          <w:w w:val="105"/>
        </w:rPr>
        <w:t xml:space="preserve"> </w:t>
      </w:r>
      <w:r>
        <w:rPr>
          <w:color w:val="231F20"/>
          <w:w w:val="105"/>
        </w:rPr>
        <w:t>Humanamente</w:t>
      </w:r>
      <w:r>
        <w:rPr>
          <w:color w:val="231F20"/>
          <w:spacing w:val="-21"/>
          <w:w w:val="105"/>
        </w:rPr>
        <w:t xml:space="preserve"> </w:t>
      </w:r>
      <w:r>
        <w:rPr>
          <w:color w:val="231F20"/>
          <w:w w:val="105"/>
        </w:rPr>
        <w:t>hablando,</w:t>
      </w:r>
      <w:r>
        <w:rPr>
          <w:color w:val="231F20"/>
          <w:spacing w:val="-21"/>
          <w:w w:val="105"/>
        </w:rPr>
        <w:t xml:space="preserve"> </w:t>
      </w:r>
      <w:r>
        <w:rPr>
          <w:color w:val="231F20"/>
          <w:w w:val="105"/>
        </w:rPr>
        <w:t>el</w:t>
      </w:r>
      <w:r>
        <w:rPr>
          <w:color w:val="231F20"/>
          <w:spacing w:val="-21"/>
          <w:w w:val="105"/>
        </w:rPr>
        <w:t xml:space="preserve"> </w:t>
      </w:r>
      <w:r>
        <w:rPr>
          <w:color w:val="231F20"/>
          <w:w w:val="105"/>
        </w:rPr>
        <w:t>destino</w:t>
      </w:r>
      <w:r>
        <w:rPr>
          <w:color w:val="231F20"/>
          <w:spacing w:val="-21"/>
          <w:w w:val="105"/>
        </w:rPr>
        <w:t xml:space="preserve"> </w:t>
      </w:r>
      <w:r>
        <w:rPr>
          <w:color w:val="231F20"/>
          <w:spacing w:val="-4"/>
          <w:w w:val="105"/>
        </w:rPr>
        <w:t xml:space="preserve">del </w:t>
      </w:r>
      <w:r>
        <w:rPr>
          <w:color w:val="231F20"/>
          <w:w w:val="105"/>
        </w:rPr>
        <w:t>pueblo</w:t>
      </w:r>
      <w:r>
        <w:rPr>
          <w:color w:val="231F20"/>
          <w:spacing w:val="-15"/>
          <w:w w:val="105"/>
        </w:rPr>
        <w:t xml:space="preserve"> </w:t>
      </w:r>
      <w:r>
        <w:rPr>
          <w:color w:val="231F20"/>
          <w:w w:val="105"/>
        </w:rPr>
        <w:t>de</w:t>
      </w:r>
      <w:r>
        <w:rPr>
          <w:color w:val="231F20"/>
          <w:spacing w:val="-15"/>
          <w:w w:val="105"/>
        </w:rPr>
        <w:t xml:space="preserve"> </w:t>
      </w:r>
      <w:r>
        <w:rPr>
          <w:color w:val="231F20"/>
          <w:w w:val="105"/>
        </w:rPr>
        <w:t>Dios</w:t>
      </w:r>
      <w:r>
        <w:rPr>
          <w:color w:val="231F20"/>
          <w:spacing w:val="-15"/>
          <w:w w:val="105"/>
        </w:rPr>
        <w:t xml:space="preserve"> </w:t>
      </w:r>
      <w:r>
        <w:rPr>
          <w:color w:val="231F20"/>
          <w:w w:val="105"/>
        </w:rPr>
        <w:t>estaba</w:t>
      </w:r>
      <w:r>
        <w:rPr>
          <w:color w:val="231F20"/>
          <w:spacing w:val="-14"/>
          <w:w w:val="105"/>
        </w:rPr>
        <w:t xml:space="preserve"> </w:t>
      </w:r>
      <w:r>
        <w:rPr>
          <w:color w:val="231F20"/>
          <w:w w:val="105"/>
        </w:rPr>
        <w:t>en</w:t>
      </w:r>
      <w:r>
        <w:rPr>
          <w:color w:val="231F20"/>
          <w:spacing w:val="-15"/>
          <w:w w:val="105"/>
        </w:rPr>
        <w:t xml:space="preserve"> </w:t>
      </w:r>
      <w:r>
        <w:rPr>
          <w:color w:val="231F20"/>
          <w:w w:val="105"/>
        </w:rPr>
        <w:t>las</w:t>
      </w:r>
      <w:r>
        <w:rPr>
          <w:color w:val="231F20"/>
          <w:spacing w:val="-15"/>
          <w:w w:val="105"/>
        </w:rPr>
        <w:t xml:space="preserve"> </w:t>
      </w:r>
      <w:r>
        <w:rPr>
          <w:color w:val="231F20"/>
          <w:w w:val="105"/>
        </w:rPr>
        <w:t>manos</w:t>
      </w:r>
      <w:r>
        <w:rPr>
          <w:color w:val="231F20"/>
          <w:spacing w:val="-14"/>
          <w:w w:val="105"/>
        </w:rPr>
        <w:t xml:space="preserve"> </w:t>
      </w:r>
      <w:r>
        <w:rPr>
          <w:color w:val="231F20"/>
          <w:w w:val="105"/>
        </w:rPr>
        <w:t>del</w:t>
      </w:r>
      <w:r>
        <w:rPr>
          <w:color w:val="231F20"/>
          <w:spacing w:val="-15"/>
          <w:w w:val="105"/>
        </w:rPr>
        <w:t xml:space="preserve"> </w:t>
      </w:r>
      <w:r>
        <w:rPr>
          <w:color w:val="231F20"/>
          <w:w w:val="105"/>
        </w:rPr>
        <w:t>más</w:t>
      </w:r>
      <w:r>
        <w:rPr>
          <w:color w:val="231F20"/>
          <w:spacing w:val="-15"/>
          <w:w w:val="105"/>
        </w:rPr>
        <w:t xml:space="preserve"> </w:t>
      </w:r>
      <w:r>
        <w:rPr>
          <w:color w:val="231F20"/>
          <w:w w:val="105"/>
        </w:rPr>
        <w:t>poderoso</w:t>
      </w:r>
      <w:r>
        <w:rPr>
          <w:color w:val="231F20"/>
          <w:spacing w:val="-14"/>
          <w:w w:val="105"/>
        </w:rPr>
        <w:t xml:space="preserve"> </w:t>
      </w:r>
      <w:r>
        <w:rPr>
          <w:color w:val="231F20"/>
          <w:w w:val="105"/>
        </w:rPr>
        <w:t>monarca de</w:t>
      </w:r>
      <w:r>
        <w:rPr>
          <w:color w:val="231F20"/>
          <w:spacing w:val="-36"/>
          <w:w w:val="105"/>
        </w:rPr>
        <w:t xml:space="preserve"> </w:t>
      </w:r>
      <w:r>
        <w:rPr>
          <w:color w:val="231F20"/>
          <w:w w:val="105"/>
        </w:rPr>
        <w:t>esa</w:t>
      </w:r>
      <w:r>
        <w:rPr>
          <w:color w:val="231F20"/>
          <w:spacing w:val="-35"/>
          <w:w w:val="105"/>
        </w:rPr>
        <w:t xml:space="preserve"> </w:t>
      </w:r>
      <w:r>
        <w:rPr>
          <w:color w:val="231F20"/>
          <w:w w:val="105"/>
        </w:rPr>
        <w:t>época,</w:t>
      </w:r>
      <w:r>
        <w:rPr>
          <w:color w:val="231F20"/>
          <w:spacing w:val="-35"/>
          <w:w w:val="105"/>
        </w:rPr>
        <w:t xml:space="preserve"> </w:t>
      </w:r>
      <w:r>
        <w:rPr>
          <w:color w:val="231F20"/>
          <w:w w:val="105"/>
        </w:rPr>
        <w:t>pero</w:t>
      </w:r>
      <w:r>
        <w:rPr>
          <w:color w:val="231F20"/>
          <w:spacing w:val="-36"/>
          <w:w w:val="105"/>
        </w:rPr>
        <w:t xml:space="preserve"> </w:t>
      </w:r>
      <w:r>
        <w:rPr>
          <w:color w:val="231F20"/>
          <w:w w:val="105"/>
        </w:rPr>
        <w:t>en</w:t>
      </w:r>
      <w:r>
        <w:rPr>
          <w:color w:val="231F20"/>
          <w:spacing w:val="-35"/>
          <w:w w:val="105"/>
        </w:rPr>
        <w:t xml:space="preserve"> </w:t>
      </w:r>
      <w:r>
        <w:rPr>
          <w:color w:val="231F20"/>
          <w:w w:val="105"/>
        </w:rPr>
        <w:t>verdad</w:t>
      </w:r>
      <w:r>
        <w:rPr>
          <w:color w:val="231F20"/>
          <w:spacing w:val="-35"/>
          <w:w w:val="105"/>
        </w:rPr>
        <w:t xml:space="preserve"> </w:t>
      </w:r>
      <w:r>
        <w:rPr>
          <w:color w:val="231F20"/>
          <w:w w:val="105"/>
        </w:rPr>
        <w:t>estaba</w:t>
      </w:r>
      <w:r>
        <w:rPr>
          <w:color w:val="231F20"/>
          <w:spacing w:val="-36"/>
          <w:w w:val="105"/>
        </w:rPr>
        <w:t xml:space="preserve"> </w:t>
      </w:r>
      <w:r>
        <w:rPr>
          <w:color w:val="231F20"/>
          <w:w w:val="105"/>
        </w:rPr>
        <w:t>completamente</w:t>
      </w:r>
      <w:r>
        <w:rPr>
          <w:color w:val="231F20"/>
          <w:spacing w:val="-35"/>
          <w:w w:val="105"/>
        </w:rPr>
        <w:t xml:space="preserve"> </w:t>
      </w:r>
      <w:r>
        <w:rPr>
          <w:color w:val="231F20"/>
          <w:w w:val="105"/>
        </w:rPr>
        <w:t>en</w:t>
      </w:r>
      <w:r>
        <w:rPr>
          <w:color w:val="231F20"/>
          <w:spacing w:val="-35"/>
          <w:w w:val="105"/>
        </w:rPr>
        <w:t xml:space="preserve"> </w:t>
      </w:r>
      <w:r>
        <w:rPr>
          <w:color w:val="231F20"/>
          <w:w w:val="105"/>
        </w:rPr>
        <w:t>las</w:t>
      </w:r>
      <w:r>
        <w:rPr>
          <w:color w:val="231F20"/>
          <w:spacing w:val="-36"/>
          <w:w w:val="105"/>
        </w:rPr>
        <w:t xml:space="preserve"> </w:t>
      </w:r>
      <w:r>
        <w:rPr>
          <w:color w:val="231F20"/>
          <w:spacing w:val="-3"/>
          <w:w w:val="105"/>
        </w:rPr>
        <w:t xml:space="preserve">manos </w:t>
      </w:r>
      <w:r>
        <w:rPr>
          <w:color w:val="231F20"/>
          <w:w w:val="105"/>
        </w:rPr>
        <w:t>de Dios, quien tenía el poder de controlar soberanamente las decisiones de aquel</w:t>
      </w:r>
      <w:r>
        <w:rPr>
          <w:color w:val="231F20"/>
          <w:spacing w:val="-25"/>
          <w:w w:val="105"/>
        </w:rPr>
        <w:t xml:space="preserve"> </w:t>
      </w:r>
      <w:r>
        <w:rPr>
          <w:color w:val="231F20"/>
          <w:spacing w:val="-7"/>
          <w:w w:val="105"/>
        </w:rPr>
        <w:t>rey.</w:t>
      </w:r>
    </w:p>
    <w:p w:rsidR="00335C8D" w:rsidRDefault="009222F7">
      <w:pPr>
        <w:spacing w:before="161" w:line="206" w:lineRule="auto"/>
        <w:ind w:left="103" w:right="101"/>
        <w:jc w:val="both"/>
        <w:rPr>
          <w:sz w:val="26"/>
        </w:rPr>
      </w:pPr>
      <w:r>
        <w:rPr>
          <w:color w:val="231F20"/>
          <w:sz w:val="26"/>
        </w:rPr>
        <w:t>Dios,</w:t>
      </w:r>
      <w:r>
        <w:rPr>
          <w:color w:val="231F20"/>
          <w:spacing w:val="-18"/>
          <w:sz w:val="26"/>
        </w:rPr>
        <w:t xml:space="preserve"> </w:t>
      </w:r>
      <w:r>
        <w:rPr>
          <w:color w:val="231F20"/>
          <w:sz w:val="26"/>
        </w:rPr>
        <w:t>hablando</w:t>
      </w:r>
      <w:r>
        <w:rPr>
          <w:color w:val="231F20"/>
          <w:spacing w:val="-18"/>
          <w:sz w:val="26"/>
        </w:rPr>
        <w:t xml:space="preserve"> </w:t>
      </w:r>
      <w:r>
        <w:rPr>
          <w:color w:val="231F20"/>
          <w:sz w:val="26"/>
        </w:rPr>
        <w:t>a</w:t>
      </w:r>
      <w:r>
        <w:rPr>
          <w:color w:val="231F20"/>
          <w:spacing w:val="-17"/>
          <w:sz w:val="26"/>
        </w:rPr>
        <w:t xml:space="preserve"> </w:t>
      </w:r>
      <w:r>
        <w:rPr>
          <w:color w:val="231F20"/>
          <w:sz w:val="26"/>
        </w:rPr>
        <w:t>través</w:t>
      </w:r>
      <w:r>
        <w:rPr>
          <w:color w:val="231F20"/>
          <w:spacing w:val="-18"/>
          <w:sz w:val="26"/>
        </w:rPr>
        <w:t xml:space="preserve"> </w:t>
      </w:r>
      <w:r>
        <w:rPr>
          <w:color w:val="231F20"/>
          <w:sz w:val="26"/>
        </w:rPr>
        <w:t>del</w:t>
      </w:r>
      <w:r>
        <w:rPr>
          <w:color w:val="231F20"/>
          <w:spacing w:val="-17"/>
          <w:sz w:val="26"/>
        </w:rPr>
        <w:t xml:space="preserve"> </w:t>
      </w:r>
      <w:r>
        <w:rPr>
          <w:color w:val="231F20"/>
          <w:sz w:val="26"/>
        </w:rPr>
        <w:t>profeta</w:t>
      </w:r>
      <w:r>
        <w:rPr>
          <w:color w:val="231F20"/>
          <w:spacing w:val="-18"/>
          <w:sz w:val="26"/>
        </w:rPr>
        <w:t xml:space="preserve"> </w:t>
      </w:r>
      <w:r>
        <w:rPr>
          <w:color w:val="231F20"/>
          <w:sz w:val="26"/>
        </w:rPr>
        <w:t>Isaías,</w:t>
      </w:r>
      <w:r>
        <w:rPr>
          <w:color w:val="231F20"/>
          <w:spacing w:val="-17"/>
          <w:sz w:val="26"/>
        </w:rPr>
        <w:t xml:space="preserve"> </w:t>
      </w:r>
      <w:r>
        <w:rPr>
          <w:color w:val="231F20"/>
          <w:sz w:val="26"/>
        </w:rPr>
        <w:t>nos</w:t>
      </w:r>
      <w:r>
        <w:rPr>
          <w:color w:val="231F20"/>
          <w:spacing w:val="-18"/>
          <w:sz w:val="26"/>
        </w:rPr>
        <w:t xml:space="preserve"> </w:t>
      </w:r>
      <w:r>
        <w:rPr>
          <w:color w:val="231F20"/>
          <w:sz w:val="26"/>
        </w:rPr>
        <w:t>muestra</w:t>
      </w:r>
      <w:r>
        <w:rPr>
          <w:color w:val="231F20"/>
          <w:spacing w:val="-17"/>
          <w:sz w:val="26"/>
        </w:rPr>
        <w:t xml:space="preserve"> </w:t>
      </w:r>
      <w:r>
        <w:rPr>
          <w:color w:val="231F20"/>
          <w:sz w:val="26"/>
        </w:rPr>
        <w:t xml:space="preserve">claramente </w:t>
      </w:r>
      <w:r>
        <w:rPr>
          <w:color w:val="231F20"/>
          <w:spacing w:val="-4"/>
          <w:sz w:val="26"/>
        </w:rPr>
        <w:t xml:space="preserve">Su </w:t>
      </w:r>
      <w:r>
        <w:rPr>
          <w:color w:val="231F20"/>
          <w:sz w:val="26"/>
        </w:rPr>
        <w:t xml:space="preserve">obra en el corazón de Ciro: </w:t>
      </w:r>
      <w:r>
        <w:rPr>
          <w:rFonts w:ascii="Book Antiqua" w:hAnsi="Book Antiqua"/>
          <w:i/>
          <w:color w:val="231F20"/>
          <w:spacing w:val="-4"/>
          <w:sz w:val="26"/>
        </w:rPr>
        <w:t xml:space="preserve">Por </w:t>
      </w:r>
      <w:r>
        <w:rPr>
          <w:rFonts w:ascii="Book Antiqua" w:hAnsi="Book Antiqua"/>
          <w:i/>
          <w:color w:val="231F20"/>
          <w:sz w:val="26"/>
        </w:rPr>
        <w:t xml:space="preserve">causa de Jacob mi siervo, de </w:t>
      </w:r>
      <w:r>
        <w:rPr>
          <w:rFonts w:ascii="Book Antiqua" w:hAnsi="Book Antiqua"/>
          <w:i/>
          <w:color w:val="231F20"/>
          <w:spacing w:val="-3"/>
          <w:w w:val="95"/>
          <w:sz w:val="26"/>
        </w:rPr>
        <w:t>Israel</w:t>
      </w:r>
      <w:r>
        <w:rPr>
          <w:rFonts w:ascii="Book Antiqua" w:hAnsi="Book Antiqua"/>
          <w:i/>
          <w:color w:val="231F20"/>
          <w:spacing w:val="-20"/>
          <w:w w:val="95"/>
          <w:sz w:val="26"/>
        </w:rPr>
        <w:t xml:space="preserve"> </w:t>
      </w:r>
      <w:r>
        <w:rPr>
          <w:rFonts w:ascii="Book Antiqua" w:hAnsi="Book Antiqua"/>
          <w:i/>
          <w:color w:val="231F20"/>
          <w:w w:val="95"/>
          <w:sz w:val="26"/>
        </w:rPr>
        <w:t>mi</w:t>
      </w:r>
      <w:r>
        <w:rPr>
          <w:rFonts w:ascii="Book Antiqua" w:hAnsi="Book Antiqua"/>
          <w:i/>
          <w:color w:val="231F20"/>
          <w:spacing w:val="-19"/>
          <w:w w:val="95"/>
          <w:sz w:val="26"/>
        </w:rPr>
        <w:t xml:space="preserve"> </w:t>
      </w:r>
      <w:r>
        <w:rPr>
          <w:rFonts w:ascii="Book Antiqua" w:hAnsi="Book Antiqua"/>
          <w:i/>
          <w:color w:val="231F20"/>
          <w:w w:val="95"/>
          <w:sz w:val="26"/>
        </w:rPr>
        <w:t>escogido,</w:t>
      </w:r>
      <w:r>
        <w:rPr>
          <w:rFonts w:ascii="Book Antiqua" w:hAnsi="Book Antiqua"/>
          <w:i/>
          <w:color w:val="231F20"/>
          <w:spacing w:val="-20"/>
          <w:w w:val="95"/>
          <w:sz w:val="26"/>
        </w:rPr>
        <w:t xml:space="preserve"> </w:t>
      </w:r>
      <w:r>
        <w:rPr>
          <w:rFonts w:ascii="Book Antiqua" w:hAnsi="Book Antiqua"/>
          <w:i/>
          <w:color w:val="231F20"/>
          <w:w w:val="95"/>
          <w:sz w:val="26"/>
        </w:rPr>
        <w:t>te</w:t>
      </w:r>
      <w:r>
        <w:rPr>
          <w:rFonts w:ascii="Book Antiqua" w:hAnsi="Book Antiqua"/>
          <w:i/>
          <w:color w:val="231F20"/>
          <w:spacing w:val="-19"/>
          <w:w w:val="95"/>
          <w:sz w:val="26"/>
        </w:rPr>
        <w:t xml:space="preserve"> </w:t>
      </w:r>
      <w:r>
        <w:rPr>
          <w:rFonts w:ascii="Book Antiqua" w:hAnsi="Book Antiqua"/>
          <w:i/>
          <w:color w:val="231F20"/>
          <w:w w:val="95"/>
          <w:sz w:val="26"/>
        </w:rPr>
        <w:t>llamo</w:t>
      </w:r>
      <w:r>
        <w:rPr>
          <w:rFonts w:ascii="Book Antiqua" w:hAnsi="Book Antiqua"/>
          <w:i/>
          <w:color w:val="231F20"/>
          <w:spacing w:val="-19"/>
          <w:w w:val="95"/>
          <w:sz w:val="26"/>
        </w:rPr>
        <w:t xml:space="preserve"> </w:t>
      </w:r>
      <w:r>
        <w:rPr>
          <w:rFonts w:ascii="Book Antiqua" w:hAnsi="Book Antiqua"/>
          <w:i/>
          <w:color w:val="231F20"/>
          <w:w w:val="95"/>
          <w:sz w:val="26"/>
        </w:rPr>
        <w:t>por</w:t>
      </w:r>
      <w:r>
        <w:rPr>
          <w:rFonts w:ascii="Book Antiqua" w:hAnsi="Book Antiqua"/>
          <w:i/>
          <w:color w:val="231F20"/>
          <w:spacing w:val="-20"/>
          <w:w w:val="95"/>
          <w:sz w:val="26"/>
        </w:rPr>
        <w:t xml:space="preserve"> </w:t>
      </w:r>
      <w:r>
        <w:rPr>
          <w:rFonts w:ascii="Book Antiqua" w:hAnsi="Book Antiqua"/>
          <w:i/>
          <w:color w:val="231F20"/>
          <w:w w:val="95"/>
          <w:sz w:val="26"/>
        </w:rPr>
        <w:t>tu</w:t>
      </w:r>
      <w:r>
        <w:rPr>
          <w:rFonts w:ascii="Book Antiqua" w:hAnsi="Book Antiqua"/>
          <w:i/>
          <w:color w:val="231F20"/>
          <w:spacing w:val="-19"/>
          <w:w w:val="95"/>
          <w:sz w:val="26"/>
        </w:rPr>
        <w:t xml:space="preserve"> </w:t>
      </w:r>
      <w:r>
        <w:rPr>
          <w:rFonts w:ascii="Book Antiqua" w:hAnsi="Book Antiqua"/>
          <w:i/>
          <w:color w:val="231F20"/>
          <w:w w:val="95"/>
          <w:sz w:val="26"/>
        </w:rPr>
        <w:t>nombre</w:t>
      </w:r>
      <w:r>
        <w:rPr>
          <w:rFonts w:ascii="Book Antiqua" w:hAnsi="Book Antiqua"/>
          <w:i/>
          <w:color w:val="231F20"/>
          <w:spacing w:val="-20"/>
          <w:w w:val="95"/>
          <w:sz w:val="26"/>
        </w:rPr>
        <w:t xml:space="preserve"> </w:t>
      </w:r>
      <w:r>
        <w:rPr>
          <w:rFonts w:ascii="Book Antiqua" w:hAnsi="Book Antiqua"/>
          <w:i/>
          <w:color w:val="231F20"/>
          <w:w w:val="95"/>
          <w:sz w:val="26"/>
        </w:rPr>
        <w:t>y</w:t>
      </w:r>
      <w:r>
        <w:rPr>
          <w:rFonts w:ascii="Book Antiqua" w:hAnsi="Book Antiqua"/>
          <w:i/>
          <w:color w:val="231F20"/>
          <w:spacing w:val="-19"/>
          <w:w w:val="95"/>
          <w:sz w:val="26"/>
        </w:rPr>
        <w:t xml:space="preserve"> </w:t>
      </w:r>
      <w:r>
        <w:rPr>
          <w:rFonts w:ascii="Book Antiqua" w:hAnsi="Book Antiqua"/>
          <w:i/>
          <w:color w:val="231F20"/>
          <w:w w:val="95"/>
          <w:sz w:val="26"/>
        </w:rPr>
        <w:t>te</w:t>
      </w:r>
      <w:r>
        <w:rPr>
          <w:rFonts w:ascii="Book Antiqua" w:hAnsi="Book Antiqua"/>
          <w:i/>
          <w:color w:val="231F20"/>
          <w:spacing w:val="-19"/>
          <w:w w:val="95"/>
          <w:sz w:val="26"/>
        </w:rPr>
        <w:t xml:space="preserve"> </w:t>
      </w:r>
      <w:r>
        <w:rPr>
          <w:rFonts w:ascii="Book Antiqua" w:hAnsi="Book Antiqua"/>
          <w:i/>
          <w:color w:val="231F20"/>
          <w:w w:val="95"/>
          <w:sz w:val="26"/>
        </w:rPr>
        <w:t>conﬁero</w:t>
      </w:r>
      <w:r>
        <w:rPr>
          <w:rFonts w:ascii="Book Antiqua" w:hAnsi="Book Antiqua"/>
          <w:i/>
          <w:color w:val="231F20"/>
          <w:spacing w:val="-20"/>
          <w:w w:val="95"/>
          <w:sz w:val="26"/>
        </w:rPr>
        <w:t xml:space="preserve"> </w:t>
      </w:r>
      <w:r>
        <w:rPr>
          <w:rFonts w:ascii="Book Antiqua" w:hAnsi="Book Antiqua"/>
          <w:i/>
          <w:color w:val="231F20"/>
          <w:w w:val="95"/>
          <w:sz w:val="26"/>
        </w:rPr>
        <w:t>un</w:t>
      </w:r>
      <w:r>
        <w:rPr>
          <w:rFonts w:ascii="Book Antiqua" w:hAnsi="Book Antiqua"/>
          <w:i/>
          <w:color w:val="231F20"/>
          <w:spacing w:val="-19"/>
          <w:w w:val="95"/>
          <w:sz w:val="26"/>
        </w:rPr>
        <w:t xml:space="preserve"> </w:t>
      </w:r>
      <w:r>
        <w:rPr>
          <w:rFonts w:ascii="Book Antiqua" w:hAnsi="Book Antiqua"/>
          <w:i/>
          <w:color w:val="231F20"/>
          <w:w w:val="95"/>
          <w:sz w:val="26"/>
        </w:rPr>
        <w:t>título</w:t>
      </w:r>
      <w:r>
        <w:rPr>
          <w:rFonts w:ascii="Book Antiqua" w:hAnsi="Book Antiqua"/>
          <w:i/>
          <w:color w:val="231F20"/>
          <w:spacing w:val="-20"/>
          <w:w w:val="95"/>
          <w:sz w:val="26"/>
        </w:rPr>
        <w:t xml:space="preserve"> </w:t>
      </w:r>
      <w:r>
        <w:rPr>
          <w:rFonts w:ascii="Book Antiqua" w:hAnsi="Book Antiqua"/>
          <w:i/>
          <w:color w:val="231F20"/>
          <w:w w:val="95"/>
          <w:sz w:val="26"/>
        </w:rPr>
        <w:t xml:space="preserve">de </w:t>
      </w:r>
      <w:r>
        <w:rPr>
          <w:rFonts w:ascii="Book Antiqua" w:hAnsi="Book Antiqua"/>
          <w:i/>
          <w:color w:val="231F20"/>
          <w:spacing w:val="-3"/>
          <w:w w:val="95"/>
          <w:sz w:val="26"/>
        </w:rPr>
        <w:t>honor,</w:t>
      </w:r>
      <w:r>
        <w:rPr>
          <w:rFonts w:ascii="Book Antiqua" w:hAnsi="Book Antiqua"/>
          <w:i/>
          <w:color w:val="231F20"/>
          <w:spacing w:val="-34"/>
          <w:w w:val="95"/>
          <w:sz w:val="26"/>
        </w:rPr>
        <w:t xml:space="preserve"> </w:t>
      </w:r>
      <w:r>
        <w:rPr>
          <w:rFonts w:ascii="Book Antiqua" w:hAnsi="Book Antiqua"/>
          <w:i/>
          <w:color w:val="231F20"/>
          <w:w w:val="95"/>
          <w:sz w:val="26"/>
        </w:rPr>
        <w:t>aunque</w:t>
      </w:r>
      <w:r>
        <w:rPr>
          <w:rFonts w:ascii="Book Antiqua" w:hAnsi="Book Antiqua"/>
          <w:i/>
          <w:color w:val="231F20"/>
          <w:spacing w:val="-34"/>
          <w:w w:val="95"/>
          <w:sz w:val="26"/>
        </w:rPr>
        <w:t xml:space="preserve"> </w:t>
      </w:r>
      <w:r>
        <w:rPr>
          <w:rFonts w:ascii="Book Antiqua" w:hAnsi="Book Antiqua"/>
          <w:i/>
          <w:color w:val="231F20"/>
          <w:w w:val="95"/>
          <w:sz w:val="26"/>
        </w:rPr>
        <w:t>tú</w:t>
      </w:r>
      <w:r>
        <w:rPr>
          <w:rFonts w:ascii="Book Antiqua" w:hAnsi="Book Antiqua"/>
          <w:i/>
          <w:color w:val="231F20"/>
          <w:spacing w:val="-34"/>
          <w:w w:val="95"/>
          <w:sz w:val="26"/>
        </w:rPr>
        <w:t xml:space="preserve"> </w:t>
      </w:r>
      <w:r>
        <w:rPr>
          <w:rFonts w:ascii="Book Antiqua" w:hAnsi="Book Antiqua"/>
          <w:i/>
          <w:color w:val="231F20"/>
          <w:w w:val="95"/>
          <w:sz w:val="26"/>
        </w:rPr>
        <w:t>no</w:t>
      </w:r>
      <w:r>
        <w:rPr>
          <w:rFonts w:ascii="Book Antiqua" w:hAnsi="Book Antiqua"/>
          <w:i/>
          <w:color w:val="231F20"/>
          <w:spacing w:val="-34"/>
          <w:w w:val="95"/>
          <w:sz w:val="26"/>
        </w:rPr>
        <w:t xml:space="preserve"> </w:t>
      </w:r>
      <w:r>
        <w:rPr>
          <w:rFonts w:ascii="Book Antiqua" w:hAnsi="Book Antiqua"/>
          <w:i/>
          <w:color w:val="231F20"/>
          <w:w w:val="95"/>
          <w:sz w:val="26"/>
        </w:rPr>
        <w:t>me</w:t>
      </w:r>
      <w:r>
        <w:rPr>
          <w:rFonts w:ascii="Book Antiqua" w:hAnsi="Book Antiqua"/>
          <w:i/>
          <w:color w:val="231F20"/>
          <w:spacing w:val="-34"/>
          <w:w w:val="95"/>
          <w:sz w:val="26"/>
        </w:rPr>
        <w:t xml:space="preserve"> </w:t>
      </w:r>
      <w:r>
        <w:rPr>
          <w:rFonts w:ascii="Book Antiqua" w:hAnsi="Book Antiqua"/>
          <w:i/>
          <w:color w:val="231F20"/>
          <w:w w:val="95"/>
          <w:sz w:val="26"/>
        </w:rPr>
        <w:t>conoces.</w:t>
      </w:r>
      <w:r>
        <w:rPr>
          <w:rFonts w:ascii="Book Antiqua" w:hAnsi="Book Antiqua"/>
          <w:i/>
          <w:color w:val="231F20"/>
          <w:spacing w:val="-13"/>
          <w:w w:val="95"/>
          <w:sz w:val="26"/>
        </w:rPr>
        <w:t xml:space="preserve"> </w:t>
      </w:r>
      <w:r>
        <w:rPr>
          <w:rFonts w:ascii="Book Antiqua" w:hAnsi="Book Antiqua"/>
          <w:i/>
          <w:color w:val="231F20"/>
          <w:spacing w:val="-11"/>
          <w:w w:val="95"/>
          <w:sz w:val="26"/>
        </w:rPr>
        <w:t>Yo</w:t>
      </w:r>
      <w:r>
        <w:rPr>
          <w:rFonts w:ascii="Book Antiqua" w:hAnsi="Book Antiqua"/>
          <w:i/>
          <w:color w:val="231F20"/>
          <w:spacing w:val="-34"/>
          <w:w w:val="95"/>
          <w:sz w:val="26"/>
        </w:rPr>
        <w:t xml:space="preserve"> </w:t>
      </w:r>
      <w:r>
        <w:rPr>
          <w:rFonts w:ascii="Book Antiqua" w:hAnsi="Book Antiqua"/>
          <w:i/>
          <w:color w:val="231F20"/>
          <w:w w:val="95"/>
          <w:sz w:val="26"/>
        </w:rPr>
        <w:t>soy</w:t>
      </w:r>
      <w:r>
        <w:rPr>
          <w:rFonts w:ascii="Book Antiqua" w:hAnsi="Book Antiqua"/>
          <w:i/>
          <w:color w:val="231F20"/>
          <w:spacing w:val="-34"/>
          <w:w w:val="95"/>
          <w:sz w:val="26"/>
        </w:rPr>
        <w:t xml:space="preserve"> </w:t>
      </w:r>
      <w:r>
        <w:rPr>
          <w:rFonts w:ascii="Book Antiqua" w:hAnsi="Book Antiqua"/>
          <w:i/>
          <w:color w:val="231F20"/>
          <w:w w:val="95"/>
          <w:sz w:val="26"/>
        </w:rPr>
        <w:t>el</w:t>
      </w:r>
      <w:r>
        <w:rPr>
          <w:rFonts w:ascii="Book Antiqua" w:hAnsi="Book Antiqua"/>
          <w:i/>
          <w:color w:val="231F20"/>
          <w:spacing w:val="-34"/>
          <w:w w:val="95"/>
          <w:sz w:val="26"/>
        </w:rPr>
        <w:t xml:space="preserve"> </w:t>
      </w:r>
      <w:r>
        <w:rPr>
          <w:rFonts w:ascii="Book Antiqua" w:hAnsi="Book Antiqua"/>
          <w:i/>
          <w:color w:val="231F20"/>
          <w:spacing w:val="-4"/>
          <w:w w:val="95"/>
          <w:sz w:val="26"/>
        </w:rPr>
        <w:t>Señor,</w:t>
      </w:r>
      <w:r>
        <w:rPr>
          <w:rFonts w:ascii="Book Antiqua" w:hAnsi="Book Antiqua"/>
          <w:i/>
          <w:color w:val="231F20"/>
          <w:spacing w:val="-34"/>
          <w:w w:val="95"/>
          <w:sz w:val="26"/>
        </w:rPr>
        <w:t xml:space="preserve"> </w:t>
      </w:r>
      <w:r>
        <w:rPr>
          <w:rFonts w:ascii="Book Antiqua" w:hAnsi="Book Antiqua"/>
          <w:i/>
          <w:color w:val="231F20"/>
          <w:w w:val="95"/>
          <w:sz w:val="26"/>
        </w:rPr>
        <w:t>y</w:t>
      </w:r>
      <w:r>
        <w:rPr>
          <w:rFonts w:ascii="Book Antiqua" w:hAnsi="Book Antiqua"/>
          <w:i/>
          <w:color w:val="231F20"/>
          <w:spacing w:val="-34"/>
          <w:w w:val="95"/>
          <w:sz w:val="26"/>
        </w:rPr>
        <w:t xml:space="preserve"> </w:t>
      </w:r>
      <w:r>
        <w:rPr>
          <w:rFonts w:ascii="Book Antiqua" w:hAnsi="Book Antiqua"/>
          <w:i/>
          <w:color w:val="231F20"/>
          <w:w w:val="95"/>
          <w:sz w:val="26"/>
        </w:rPr>
        <w:t>no</w:t>
      </w:r>
      <w:r>
        <w:rPr>
          <w:rFonts w:ascii="Book Antiqua" w:hAnsi="Book Antiqua"/>
          <w:i/>
          <w:color w:val="231F20"/>
          <w:spacing w:val="-34"/>
          <w:w w:val="95"/>
          <w:sz w:val="26"/>
        </w:rPr>
        <w:t xml:space="preserve"> </w:t>
      </w:r>
      <w:r>
        <w:rPr>
          <w:rFonts w:ascii="Book Antiqua" w:hAnsi="Book Antiqua"/>
          <w:i/>
          <w:color w:val="231F20"/>
          <w:w w:val="95"/>
          <w:sz w:val="26"/>
        </w:rPr>
        <w:t>hay</w:t>
      </w:r>
      <w:r>
        <w:rPr>
          <w:rFonts w:ascii="Book Antiqua" w:hAnsi="Book Antiqua"/>
          <w:i/>
          <w:color w:val="231F20"/>
          <w:spacing w:val="-34"/>
          <w:w w:val="95"/>
          <w:sz w:val="26"/>
        </w:rPr>
        <w:t xml:space="preserve"> </w:t>
      </w:r>
      <w:r>
        <w:rPr>
          <w:rFonts w:ascii="Book Antiqua" w:hAnsi="Book Antiqua"/>
          <w:i/>
          <w:color w:val="231F20"/>
          <w:w w:val="95"/>
          <w:sz w:val="26"/>
        </w:rPr>
        <w:t>otro;</w:t>
      </w:r>
      <w:r>
        <w:rPr>
          <w:rFonts w:ascii="Book Antiqua" w:hAnsi="Book Antiqua"/>
          <w:i/>
          <w:color w:val="231F20"/>
          <w:spacing w:val="-34"/>
          <w:w w:val="95"/>
          <w:sz w:val="26"/>
        </w:rPr>
        <w:t xml:space="preserve"> </w:t>
      </w:r>
      <w:r>
        <w:rPr>
          <w:rFonts w:ascii="Book Antiqua" w:hAnsi="Book Antiqua"/>
          <w:i/>
          <w:color w:val="231F20"/>
          <w:w w:val="95"/>
          <w:sz w:val="26"/>
        </w:rPr>
        <w:t>fuera de</w:t>
      </w:r>
      <w:r>
        <w:rPr>
          <w:rFonts w:ascii="Book Antiqua" w:hAnsi="Book Antiqua"/>
          <w:i/>
          <w:color w:val="231F20"/>
          <w:spacing w:val="-24"/>
          <w:w w:val="95"/>
          <w:sz w:val="26"/>
        </w:rPr>
        <w:t xml:space="preserve"> </w:t>
      </w:r>
      <w:r>
        <w:rPr>
          <w:rFonts w:ascii="Book Antiqua" w:hAnsi="Book Antiqua"/>
          <w:i/>
          <w:color w:val="231F20"/>
          <w:w w:val="95"/>
          <w:sz w:val="26"/>
        </w:rPr>
        <w:t>mí</w:t>
      </w:r>
      <w:r>
        <w:rPr>
          <w:rFonts w:ascii="Book Antiqua" w:hAnsi="Book Antiqua"/>
          <w:i/>
          <w:color w:val="231F20"/>
          <w:spacing w:val="-23"/>
          <w:w w:val="95"/>
          <w:sz w:val="26"/>
        </w:rPr>
        <w:t xml:space="preserve"> </w:t>
      </w:r>
      <w:r>
        <w:rPr>
          <w:rFonts w:ascii="Book Antiqua" w:hAnsi="Book Antiqua"/>
          <w:i/>
          <w:color w:val="231F20"/>
          <w:w w:val="95"/>
          <w:sz w:val="26"/>
        </w:rPr>
        <w:t>no</w:t>
      </w:r>
      <w:r>
        <w:rPr>
          <w:rFonts w:ascii="Book Antiqua" w:hAnsi="Book Antiqua"/>
          <w:i/>
          <w:color w:val="231F20"/>
          <w:spacing w:val="-23"/>
          <w:w w:val="95"/>
          <w:sz w:val="26"/>
        </w:rPr>
        <w:t xml:space="preserve"> </w:t>
      </w:r>
      <w:r>
        <w:rPr>
          <w:rFonts w:ascii="Book Antiqua" w:hAnsi="Book Antiqua"/>
          <w:i/>
          <w:color w:val="231F20"/>
          <w:w w:val="95"/>
          <w:sz w:val="26"/>
        </w:rPr>
        <w:t>hay</w:t>
      </w:r>
      <w:r>
        <w:rPr>
          <w:rFonts w:ascii="Book Antiqua" w:hAnsi="Book Antiqua"/>
          <w:i/>
          <w:color w:val="231F20"/>
          <w:spacing w:val="-23"/>
          <w:w w:val="95"/>
          <w:sz w:val="26"/>
        </w:rPr>
        <w:t xml:space="preserve"> </w:t>
      </w:r>
      <w:r>
        <w:rPr>
          <w:rFonts w:ascii="Book Antiqua" w:hAnsi="Book Antiqua"/>
          <w:i/>
          <w:color w:val="231F20"/>
          <w:w w:val="95"/>
          <w:sz w:val="26"/>
        </w:rPr>
        <w:t>ningún</w:t>
      </w:r>
      <w:r>
        <w:rPr>
          <w:rFonts w:ascii="Book Antiqua" w:hAnsi="Book Antiqua"/>
          <w:i/>
          <w:color w:val="231F20"/>
          <w:spacing w:val="-24"/>
          <w:w w:val="95"/>
          <w:sz w:val="26"/>
        </w:rPr>
        <w:t xml:space="preserve"> </w:t>
      </w:r>
      <w:r>
        <w:rPr>
          <w:rFonts w:ascii="Book Antiqua" w:hAnsi="Book Antiqua"/>
          <w:i/>
          <w:color w:val="231F20"/>
          <w:w w:val="95"/>
          <w:sz w:val="26"/>
        </w:rPr>
        <w:t>Dios.</w:t>
      </w:r>
      <w:r>
        <w:rPr>
          <w:rFonts w:ascii="Book Antiqua" w:hAnsi="Book Antiqua"/>
          <w:i/>
          <w:color w:val="231F20"/>
          <w:spacing w:val="-23"/>
          <w:w w:val="95"/>
          <w:sz w:val="26"/>
        </w:rPr>
        <w:t xml:space="preserve"> </w:t>
      </w:r>
      <w:r>
        <w:rPr>
          <w:rFonts w:ascii="Book Antiqua" w:hAnsi="Book Antiqua"/>
          <w:i/>
          <w:color w:val="231F20"/>
          <w:w w:val="95"/>
          <w:sz w:val="26"/>
        </w:rPr>
        <w:t>Aunque</w:t>
      </w:r>
      <w:r>
        <w:rPr>
          <w:rFonts w:ascii="Book Antiqua" w:hAnsi="Book Antiqua"/>
          <w:i/>
          <w:color w:val="231F20"/>
          <w:spacing w:val="-23"/>
          <w:w w:val="95"/>
          <w:sz w:val="26"/>
        </w:rPr>
        <w:t xml:space="preserve"> </w:t>
      </w:r>
      <w:r>
        <w:rPr>
          <w:rFonts w:ascii="Book Antiqua" w:hAnsi="Book Antiqua"/>
          <w:i/>
          <w:color w:val="231F20"/>
          <w:w w:val="95"/>
          <w:sz w:val="26"/>
        </w:rPr>
        <w:t>tú</w:t>
      </w:r>
      <w:r>
        <w:rPr>
          <w:rFonts w:ascii="Book Antiqua" w:hAnsi="Book Antiqua"/>
          <w:i/>
          <w:color w:val="231F20"/>
          <w:spacing w:val="-23"/>
          <w:w w:val="95"/>
          <w:sz w:val="26"/>
        </w:rPr>
        <w:t xml:space="preserve"> </w:t>
      </w:r>
      <w:r>
        <w:rPr>
          <w:rFonts w:ascii="Book Antiqua" w:hAnsi="Book Antiqua"/>
          <w:i/>
          <w:color w:val="231F20"/>
          <w:w w:val="95"/>
          <w:sz w:val="26"/>
        </w:rPr>
        <w:t>no</w:t>
      </w:r>
      <w:r>
        <w:rPr>
          <w:rFonts w:ascii="Book Antiqua" w:hAnsi="Book Antiqua"/>
          <w:i/>
          <w:color w:val="231F20"/>
          <w:spacing w:val="-23"/>
          <w:w w:val="95"/>
          <w:sz w:val="26"/>
        </w:rPr>
        <w:t xml:space="preserve"> </w:t>
      </w:r>
      <w:r>
        <w:rPr>
          <w:rFonts w:ascii="Book Antiqua" w:hAnsi="Book Antiqua"/>
          <w:i/>
          <w:color w:val="231F20"/>
          <w:w w:val="95"/>
          <w:sz w:val="26"/>
        </w:rPr>
        <w:t>me</w:t>
      </w:r>
      <w:r>
        <w:rPr>
          <w:rFonts w:ascii="Book Antiqua" w:hAnsi="Book Antiqua"/>
          <w:i/>
          <w:color w:val="231F20"/>
          <w:spacing w:val="-24"/>
          <w:w w:val="95"/>
          <w:sz w:val="26"/>
        </w:rPr>
        <w:t xml:space="preserve"> </w:t>
      </w:r>
      <w:r>
        <w:rPr>
          <w:rFonts w:ascii="Book Antiqua" w:hAnsi="Book Antiqua"/>
          <w:i/>
          <w:color w:val="231F20"/>
          <w:w w:val="95"/>
          <w:sz w:val="26"/>
        </w:rPr>
        <w:t>conoces,</w:t>
      </w:r>
      <w:r>
        <w:rPr>
          <w:rFonts w:ascii="Book Antiqua" w:hAnsi="Book Antiqua"/>
          <w:i/>
          <w:color w:val="231F20"/>
          <w:spacing w:val="-23"/>
          <w:w w:val="95"/>
          <w:sz w:val="26"/>
        </w:rPr>
        <w:t xml:space="preserve"> </w:t>
      </w:r>
      <w:r>
        <w:rPr>
          <w:rFonts w:ascii="Book Antiqua" w:hAnsi="Book Antiqua"/>
          <w:i/>
          <w:color w:val="231F20"/>
          <w:w w:val="95"/>
          <w:sz w:val="26"/>
        </w:rPr>
        <w:t>te</w:t>
      </w:r>
      <w:r>
        <w:rPr>
          <w:rFonts w:ascii="Book Antiqua" w:hAnsi="Book Antiqua"/>
          <w:i/>
          <w:color w:val="231F20"/>
          <w:spacing w:val="-23"/>
          <w:w w:val="95"/>
          <w:sz w:val="26"/>
        </w:rPr>
        <w:t xml:space="preserve"> </w:t>
      </w:r>
      <w:r>
        <w:rPr>
          <w:rFonts w:ascii="Book Antiqua" w:hAnsi="Book Antiqua"/>
          <w:i/>
          <w:color w:val="231F20"/>
          <w:w w:val="95"/>
          <w:sz w:val="26"/>
        </w:rPr>
        <w:t xml:space="preserve">fortaleceré </w:t>
      </w:r>
      <w:r>
        <w:rPr>
          <w:rFonts w:ascii="Book Antiqua" w:hAnsi="Book Antiqua"/>
          <w:i/>
          <w:color w:val="231F20"/>
          <w:sz w:val="26"/>
        </w:rPr>
        <w:t>(Isaías</w:t>
      </w:r>
      <w:r>
        <w:rPr>
          <w:rFonts w:ascii="Book Antiqua" w:hAnsi="Book Antiqua"/>
          <w:i/>
          <w:color w:val="231F20"/>
          <w:spacing w:val="-26"/>
          <w:sz w:val="26"/>
        </w:rPr>
        <w:t xml:space="preserve"> </w:t>
      </w:r>
      <w:r>
        <w:rPr>
          <w:rFonts w:ascii="Book Antiqua" w:hAnsi="Book Antiqua"/>
          <w:i/>
          <w:color w:val="231F20"/>
          <w:sz w:val="26"/>
        </w:rPr>
        <w:t>45:4–5,</w:t>
      </w:r>
      <w:r>
        <w:rPr>
          <w:rFonts w:ascii="Book Antiqua" w:hAnsi="Book Antiqua"/>
          <w:i/>
          <w:color w:val="231F20"/>
          <w:spacing w:val="-25"/>
          <w:sz w:val="26"/>
        </w:rPr>
        <w:t xml:space="preserve"> </w:t>
      </w:r>
      <w:r>
        <w:rPr>
          <w:color w:val="231F20"/>
          <w:sz w:val="26"/>
        </w:rPr>
        <w:t>énfasis</w:t>
      </w:r>
      <w:r>
        <w:rPr>
          <w:color w:val="231F20"/>
          <w:spacing w:val="-27"/>
          <w:sz w:val="26"/>
        </w:rPr>
        <w:t xml:space="preserve"> </w:t>
      </w:r>
      <w:r>
        <w:rPr>
          <w:color w:val="231F20"/>
          <w:sz w:val="26"/>
        </w:rPr>
        <w:t>del</w:t>
      </w:r>
      <w:r>
        <w:rPr>
          <w:color w:val="231F20"/>
          <w:spacing w:val="-27"/>
          <w:sz w:val="26"/>
        </w:rPr>
        <w:t xml:space="preserve"> </w:t>
      </w:r>
      <w:r>
        <w:rPr>
          <w:color w:val="231F20"/>
          <w:sz w:val="26"/>
        </w:rPr>
        <w:t>autor).</w:t>
      </w:r>
      <w:r>
        <w:rPr>
          <w:color w:val="231F20"/>
          <w:spacing w:val="-27"/>
          <w:sz w:val="26"/>
        </w:rPr>
        <w:t xml:space="preserve"> </w:t>
      </w:r>
      <w:r>
        <w:rPr>
          <w:color w:val="231F20"/>
          <w:spacing w:val="-4"/>
          <w:sz w:val="26"/>
        </w:rPr>
        <w:t>No</w:t>
      </w:r>
      <w:r>
        <w:rPr>
          <w:color w:val="231F20"/>
          <w:spacing w:val="-27"/>
          <w:sz w:val="26"/>
        </w:rPr>
        <w:t xml:space="preserve"> </w:t>
      </w:r>
      <w:r>
        <w:rPr>
          <w:color w:val="231F20"/>
          <w:sz w:val="26"/>
        </w:rPr>
        <w:t>es</w:t>
      </w:r>
      <w:r>
        <w:rPr>
          <w:color w:val="231F20"/>
          <w:spacing w:val="-28"/>
          <w:sz w:val="26"/>
        </w:rPr>
        <w:t xml:space="preserve"> </w:t>
      </w:r>
      <w:r>
        <w:rPr>
          <w:color w:val="231F20"/>
          <w:sz w:val="26"/>
        </w:rPr>
        <w:t>necesario</w:t>
      </w:r>
      <w:r>
        <w:rPr>
          <w:color w:val="231F20"/>
          <w:spacing w:val="-27"/>
          <w:sz w:val="26"/>
        </w:rPr>
        <w:t xml:space="preserve"> </w:t>
      </w:r>
      <w:r>
        <w:rPr>
          <w:color w:val="231F20"/>
          <w:sz w:val="26"/>
        </w:rPr>
        <w:t>que</w:t>
      </w:r>
      <w:r>
        <w:rPr>
          <w:color w:val="231F20"/>
          <w:spacing w:val="-27"/>
          <w:sz w:val="26"/>
        </w:rPr>
        <w:t xml:space="preserve"> </w:t>
      </w:r>
      <w:r>
        <w:rPr>
          <w:color w:val="231F20"/>
          <w:sz w:val="26"/>
        </w:rPr>
        <w:t>una</w:t>
      </w:r>
      <w:r>
        <w:rPr>
          <w:color w:val="231F20"/>
          <w:spacing w:val="-27"/>
          <w:sz w:val="26"/>
        </w:rPr>
        <w:t xml:space="preserve"> </w:t>
      </w:r>
      <w:r>
        <w:rPr>
          <w:color w:val="231F20"/>
          <w:sz w:val="26"/>
        </w:rPr>
        <w:t xml:space="preserve">persona reconozca el control soberano de Dios en su corazón o incluso que acepte </w:t>
      </w:r>
      <w:r>
        <w:rPr>
          <w:color w:val="231F20"/>
          <w:spacing w:val="-4"/>
          <w:sz w:val="26"/>
        </w:rPr>
        <w:t xml:space="preserve">Su </w:t>
      </w:r>
      <w:r>
        <w:rPr>
          <w:color w:val="231F20"/>
          <w:sz w:val="26"/>
        </w:rPr>
        <w:t xml:space="preserve">existencia, pues ni los egipcios ni Ciro pretendían obedecer la voluntad revelada de Dios. Ellos solamente </w:t>
      </w:r>
      <w:r>
        <w:rPr>
          <w:color w:val="231F20"/>
          <w:spacing w:val="-3"/>
          <w:sz w:val="26"/>
        </w:rPr>
        <w:t xml:space="preserve">obraron </w:t>
      </w:r>
      <w:r>
        <w:rPr>
          <w:color w:val="231F20"/>
          <w:sz w:val="26"/>
        </w:rPr>
        <w:t xml:space="preserve">como su corazón les dictó, puesto que estaban dirigidos </w:t>
      </w:r>
      <w:r>
        <w:rPr>
          <w:color w:val="231F20"/>
          <w:spacing w:val="-6"/>
          <w:sz w:val="26"/>
        </w:rPr>
        <w:t xml:space="preserve">por </w:t>
      </w:r>
      <w:r>
        <w:rPr>
          <w:color w:val="231F20"/>
          <w:sz w:val="26"/>
        </w:rPr>
        <w:t>Dios.</w:t>
      </w:r>
    </w:p>
    <w:p w:rsidR="00335C8D" w:rsidRDefault="009222F7">
      <w:pPr>
        <w:spacing w:before="173" w:line="204" w:lineRule="auto"/>
        <w:ind w:left="103" w:right="101"/>
        <w:jc w:val="both"/>
        <w:rPr>
          <w:rFonts w:ascii="Book Antiqua" w:hAnsi="Book Antiqua"/>
          <w:i/>
          <w:sz w:val="26"/>
        </w:rPr>
      </w:pPr>
      <w:r>
        <w:rPr>
          <w:color w:val="231F20"/>
          <w:sz w:val="26"/>
        </w:rPr>
        <w:t xml:space="preserve">Al ver a Ciro, y la respuesta de los israelitas a su </w:t>
      </w:r>
      <w:r>
        <w:rPr>
          <w:color w:val="231F20"/>
          <w:spacing w:val="-3"/>
          <w:sz w:val="26"/>
        </w:rPr>
        <w:t xml:space="preserve">decreto, </w:t>
      </w:r>
      <w:r>
        <w:rPr>
          <w:color w:val="231F20"/>
          <w:sz w:val="26"/>
        </w:rPr>
        <w:t>observamos</w:t>
      </w:r>
      <w:r>
        <w:rPr>
          <w:color w:val="231F20"/>
          <w:spacing w:val="-6"/>
          <w:sz w:val="26"/>
        </w:rPr>
        <w:t xml:space="preserve"> </w:t>
      </w:r>
      <w:r>
        <w:rPr>
          <w:color w:val="231F20"/>
          <w:sz w:val="26"/>
        </w:rPr>
        <w:t>ot</w:t>
      </w:r>
      <w:r>
        <w:rPr>
          <w:color w:val="231F20"/>
          <w:sz w:val="26"/>
        </w:rPr>
        <w:t>ro</w:t>
      </w:r>
      <w:r>
        <w:rPr>
          <w:color w:val="231F20"/>
          <w:spacing w:val="-6"/>
          <w:sz w:val="26"/>
        </w:rPr>
        <w:t xml:space="preserve"> </w:t>
      </w:r>
      <w:r>
        <w:rPr>
          <w:color w:val="231F20"/>
          <w:sz w:val="26"/>
        </w:rPr>
        <w:t>ejemplo</w:t>
      </w:r>
      <w:r>
        <w:rPr>
          <w:color w:val="231F20"/>
          <w:spacing w:val="-5"/>
          <w:sz w:val="26"/>
        </w:rPr>
        <w:t xml:space="preserve"> </w:t>
      </w:r>
      <w:r>
        <w:rPr>
          <w:color w:val="231F20"/>
          <w:sz w:val="26"/>
        </w:rPr>
        <w:t>del</w:t>
      </w:r>
      <w:r>
        <w:rPr>
          <w:color w:val="231F20"/>
          <w:spacing w:val="-6"/>
          <w:sz w:val="26"/>
        </w:rPr>
        <w:t xml:space="preserve"> </w:t>
      </w:r>
      <w:r>
        <w:rPr>
          <w:color w:val="231F20"/>
          <w:sz w:val="26"/>
        </w:rPr>
        <w:t>control</w:t>
      </w:r>
      <w:r>
        <w:rPr>
          <w:color w:val="231F20"/>
          <w:spacing w:val="-5"/>
          <w:sz w:val="26"/>
        </w:rPr>
        <w:t xml:space="preserve"> </w:t>
      </w:r>
      <w:r>
        <w:rPr>
          <w:color w:val="231F20"/>
          <w:sz w:val="26"/>
        </w:rPr>
        <w:t>de</w:t>
      </w:r>
      <w:r>
        <w:rPr>
          <w:color w:val="231F20"/>
          <w:spacing w:val="-6"/>
          <w:sz w:val="26"/>
        </w:rPr>
        <w:t xml:space="preserve"> </w:t>
      </w:r>
      <w:r>
        <w:rPr>
          <w:color w:val="231F20"/>
          <w:sz w:val="26"/>
        </w:rPr>
        <w:t>Dios</w:t>
      </w:r>
      <w:r>
        <w:rPr>
          <w:color w:val="231F20"/>
          <w:spacing w:val="-6"/>
          <w:sz w:val="26"/>
        </w:rPr>
        <w:t xml:space="preserve"> </w:t>
      </w:r>
      <w:r>
        <w:rPr>
          <w:color w:val="231F20"/>
          <w:sz w:val="26"/>
        </w:rPr>
        <w:t>en</w:t>
      </w:r>
      <w:r>
        <w:rPr>
          <w:color w:val="231F20"/>
          <w:spacing w:val="-5"/>
          <w:sz w:val="26"/>
        </w:rPr>
        <w:t xml:space="preserve"> </w:t>
      </w:r>
      <w:r>
        <w:rPr>
          <w:color w:val="231F20"/>
          <w:sz w:val="26"/>
        </w:rPr>
        <w:t>los</w:t>
      </w:r>
      <w:r>
        <w:rPr>
          <w:color w:val="231F20"/>
          <w:spacing w:val="-6"/>
          <w:sz w:val="26"/>
        </w:rPr>
        <w:t xml:space="preserve"> </w:t>
      </w:r>
      <w:r>
        <w:rPr>
          <w:color w:val="231F20"/>
          <w:sz w:val="26"/>
        </w:rPr>
        <w:t>corazones</w:t>
      </w:r>
      <w:r>
        <w:rPr>
          <w:color w:val="231F20"/>
          <w:spacing w:val="-5"/>
          <w:sz w:val="26"/>
        </w:rPr>
        <w:t xml:space="preserve"> </w:t>
      </w:r>
      <w:r>
        <w:rPr>
          <w:color w:val="231F20"/>
          <w:sz w:val="26"/>
        </w:rPr>
        <w:t>de la</w:t>
      </w:r>
      <w:r>
        <w:rPr>
          <w:color w:val="231F20"/>
          <w:spacing w:val="-45"/>
          <w:sz w:val="26"/>
        </w:rPr>
        <w:t xml:space="preserve"> </w:t>
      </w:r>
      <w:r>
        <w:rPr>
          <w:color w:val="231F20"/>
          <w:sz w:val="26"/>
        </w:rPr>
        <w:t>gente.</w:t>
      </w:r>
      <w:r>
        <w:rPr>
          <w:color w:val="231F20"/>
          <w:spacing w:val="-44"/>
          <w:sz w:val="26"/>
        </w:rPr>
        <w:t xml:space="preserve"> </w:t>
      </w:r>
      <w:r>
        <w:rPr>
          <w:rFonts w:ascii="Book Antiqua" w:hAnsi="Book Antiqua"/>
          <w:i/>
          <w:color w:val="231F20"/>
          <w:spacing w:val="-2"/>
          <w:sz w:val="26"/>
        </w:rPr>
        <w:t>Esdras</w:t>
      </w:r>
      <w:r>
        <w:rPr>
          <w:rFonts w:ascii="Book Antiqua" w:hAnsi="Book Antiqua"/>
          <w:i/>
          <w:color w:val="231F20"/>
          <w:spacing w:val="-41"/>
          <w:sz w:val="26"/>
        </w:rPr>
        <w:t xml:space="preserve"> </w:t>
      </w:r>
      <w:r>
        <w:rPr>
          <w:rFonts w:ascii="Book Antiqua" w:hAnsi="Book Antiqua"/>
          <w:i/>
          <w:color w:val="231F20"/>
          <w:sz w:val="26"/>
        </w:rPr>
        <w:t>1:5</w:t>
      </w:r>
      <w:r>
        <w:rPr>
          <w:rFonts w:ascii="Book Antiqua" w:hAnsi="Book Antiqua"/>
          <w:i/>
          <w:color w:val="231F20"/>
          <w:spacing w:val="-42"/>
          <w:sz w:val="26"/>
        </w:rPr>
        <w:t xml:space="preserve"> </w:t>
      </w:r>
      <w:r>
        <w:rPr>
          <w:color w:val="231F20"/>
          <w:sz w:val="26"/>
        </w:rPr>
        <w:t>dice:</w:t>
      </w:r>
      <w:r>
        <w:rPr>
          <w:color w:val="231F20"/>
          <w:spacing w:val="-44"/>
          <w:sz w:val="26"/>
        </w:rPr>
        <w:t xml:space="preserve"> </w:t>
      </w:r>
      <w:r>
        <w:rPr>
          <w:rFonts w:ascii="Book Antiqua" w:hAnsi="Book Antiqua"/>
          <w:i/>
          <w:color w:val="231F20"/>
          <w:sz w:val="26"/>
        </w:rPr>
        <w:t>Entonces</w:t>
      </w:r>
      <w:r>
        <w:rPr>
          <w:rFonts w:ascii="Book Antiqua" w:hAnsi="Book Antiqua"/>
          <w:i/>
          <w:color w:val="231F20"/>
          <w:spacing w:val="-42"/>
          <w:sz w:val="26"/>
        </w:rPr>
        <w:t xml:space="preserve"> </w:t>
      </w:r>
      <w:r>
        <w:rPr>
          <w:rFonts w:ascii="Book Antiqua" w:hAnsi="Book Antiqua"/>
          <w:i/>
          <w:color w:val="231F20"/>
          <w:sz w:val="26"/>
        </w:rPr>
        <w:t>los</w:t>
      </w:r>
      <w:r>
        <w:rPr>
          <w:rFonts w:ascii="Book Antiqua" w:hAnsi="Book Antiqua"/>
          <w:i/>
          <w:color w:val="231F20"/>
          <w:spacing w:val="-42"/>
          <w:sz w:val="26"/>
        </w:rPr>
        <w:t xml:space="preserve"> </w:t>
      </w:r>
      <w:r>
        <w:rPr>
          <w:rFonts w:ascii="Book Antiqua" w:hAnsi="Book Antiqua"/>
          <w:i/>
          <w:color w:val="231F20"/>
          <w:sz w:val="26"/>
        </w:rPr>
        <w:t>jefes</w:t>
      </w:r>
      <w:r>
        <w:rPr>
          <w:rFonts w:ascii="Book Antiqua" w:hAnsi="Book Antiqua"/>
          <w:i/>
          <w:color w:val="231F20"/>
          <w:spacing w:val="-41"/>
          <w:sz w:val="26"/>
        </w:rPr>
        <w:t xml:space="preserve"> </w:t>
      </w:r>
      <w:r>
        <w:rPr>
          <w:rFonts w:ascii="Book Antiqua" w:hAnsi="Book Antiqua"/>
          <w:i/>
          <w:color w:val="231F20"/>
          <w:sz w:val="26"/>
        </w:rPr>
        <w:t>de</w:t>
      </w:r>
      <w:r>
        <w:rPr>
          <w:rFonts w:ascii="Book Antiqua" w:hAnsi="Book Antiqua"/>
          <w:i/>
          <w:color w:val="231F20"/>
          <w:spacing w:val="-42"/>
          <w:sz w:val="26"/>
        </w:rPr>
        <w:t xml:space="preserve"> </w:t>
      </w:r>
      <w:r>
        <w:rPr>
          <w:rFonts w:ascii="Book Antiqua" w:hAnsi="Book Antiqua"/>
          <w:i/>
          <w:color w:val="231F20"/>
          <w:sz w:val="26"/>
        </w:rPr>
        <w:t>familia</w:t>
      </w:r>
      <w:r>
        <w:rPr>
          <w:rFonts w:ascii="Book Antiqua" w:hAnsi="Book Antiqua"/>
          <w:i/>
          <w:color w:val="231F20"/>
          <w:spacing w:val="-42"/>
          <w:sz w:val="26"/>
        </w:rPr>
        <w:t xml:space="preserve"> </w:t>
      </w:r>
      <w:r>
        <w:rPr>
          <w:rFonts w:ascii="Book Antiqua" w:hAnsi="Book Antiqua"/>
          <w:i/>
          <w:color w:val="231F20"/>
          <w:sz w:val="26"/>
        </w:rPr>
        <w:t>de</w:t>
      </w:r>
      <w:r>
        <w:rPr>
          <w:rFonts w:ascii="Book Antiqua" w:hAnsi="Book Antiqua"/>
          <w:i/>
          <w:color w:val="231F20"/>
          <w:spacing w:val="-41"/>
          <w:sz w:val="26"/>
        </w:rPr>
        <w:t xml:space="preserve"> </w:t>
      </w:r>
      <w:r>
        <w:rPr>
          <w:rFonts w:ascii="Book Antiqua" w:hAnsi="Book Antiqua"/>
          <w:i/>
          <w:color w:val="231F20"/>
          <w:spacing w:val="-3"/>
          <w:sz w:val="26"/>
        </w:rPr>
        <w:t xml:space="preserve">Benjamín </w:t>
      </w:r>
      <w:r>
        <w:rPr>
          <w:rFonts w:ascii="Book Antiqua" w:hAnsi="Book Antiqua"/>
          <w:i/>
          <w:color w:val="231F20"/>
          <w:sz w:val="26"/>
        </w:rPr>
        <w:t>y</w:t>
      </w:r>
      <w:r>
        <w:rPr>
          <w:rFonts w:ascii="Book Antiqua" w:hAnsi="Book Antiqua"/>
          <w:i/>
          <w:color w:val="231F20"/>
          <w:spacing w:val="-11"/>
          <w:sz w:val="26"/>
        </w:rPr>
        <w:t xml:space="preserve"> </w:t>
      </w:r>
      <w:r>
        <w:rPr>
          <w:rFonts w:ascii="Book Antiqua" w:hAnsi="Book Antiqua"/>
          <w:i/>
          <w:color w:val="231F20"/>
          <w:sz w:val="26"/>
        </w:rPr>
        <w:t>de</w:t>
      </w:r>
      <w:r>
        <w:rPr>
          <w:rFonts w:ascii="Book Antiqua" w:hAnsi="Book Antiqua"/>
          <w:i/>
          <w:color w:val="231F20"/>
          <w:spacing w:val="-10"/>
          <w:sz w:val="26"/>
        </w:rPr>
        <w:t xml:space="preserve"> </w:t>
      </w:r>
      <w:r>
        <w:rPr>
          <w:rFonts w:ascii="Book Antiqua" w:hAnsi="Book Antiqua"/>
          <w:i/>
          <w:color w:val="231F20"/>
          <w:sz w:val="26"/>
        </w:rPr>
        <w:t>Judá,</w:t>
      </w:r>
      <w:r>
        <w:rPr>
          <w:rFonts w:ascii="Book Antiqua" w:hAnsi="Book Antiqua"/>
          <w:i/>
          <w:color w:val="231F20"/>
          <w:spacing w:val="-11"/>
          <w:sz w:val="26"/>
        </w:rPr>
        <w:t xml:space="preserve"> </w:t>
      </w:r>
      <w:r>
        <w:rPr>
          <w:rFonts w:ascii="Book Antiqua" w:hAnsi="Book Antiqua"/>
          <w:i/>
          <w:color w:val="231F20"/>
          <w:sz w:val="26"/>
        </w:rPr>
        <w:t>junto</w:t>
      </w:r>
      <w:r>
        <w:rPr>
          <w:rFonts w:ascii="Book Antiqua" w:hAnsi="Book Antiqua"/>
          <w:i/>
          <w:color w:val="231F20"/>
          <w:spacing w:val="-10"/>
          <w:sz w:val="26"/>
        </w:rPr>
        <w:t xml:space="preserve"> </w:t>
      </w:r>
      <w:r>
        <w:rPr>
          <w:rFonts w:ascii="Book Antiqua" w:hAnsi="Book Antiqua"/>
          <w:i/>
          <w:color w:val="231F20"/>
          <w:sz w:val="26"/>
        </w:rPr>
        <w:t>con</w:t>
      </w:r>
      <w:r>
        <w:rPr>
          <w:rFonts w:ascii="Book Antiqua" w:hAnsi="Book Antiqua"/>
          <w:i/>
          <w:color w:val="231F20"/>
          <w:spacing w:val="-10"/>
          <w:sz w:val="26"/>
        </w:rPr>
        <w:t xml:space="preserve"> </w:t>
      </w:r>
      <w:r>
        <w:rPr>
          <w:rFonts w:ascii="Book Antiqua" w:hAnsi="Book Antiqua"/>
          <w:i/>
          <w:color w:val="231F20"/>
          <w:sz w:val="26"/>
        </w:rPr>
        <w:t>los</w:t>
      </w:r>
      <w:r>
        <w:rPr>
          <w:rFonts w:ascii="Book Antiqua" w:hAnsi="Book Antiqua"/>
          <w:i/>
          <w:color w:val="231F20"/>
          <w:spacing w:val="-11"/>
          <w:sz w:val="26"/>
        </w:rPr>
        <w:t xml:space="preserve"> </w:t>
      </w:r>
      <w:r>
        <w:rPr>
          <w:rFonts w:ascii="Book Antiqua" w:hAnsi="Book Antiqua"/>
          <w:i/>
          <w:color w:val="231F20"/>
          <w:sz w:val="26"/>
        </w:rPr>
        <w:t>sacerdotes</w:t>
      </w:r>
      <w:r>
        <w:rPr>
          <w:rFonts w:ascii="Book Antiqua" w:hAnsi="Book Antiqua"/>
          <w:i/>
          <w:color w:val="231F20"/>
          <w:spacing w:val="-10"/>
          <w:sz w:val="26"/>
        </w:rPr>
        <w:t xml:space="preserve"> </w:t>
      </w:r>
      <w:r>
        <w:rPr>
          <w:rFonts w:ascii="Book Antiqua" w:hAnsi="Book Antiqua"/>
          <w:i/>
          <w:color w:val="231F20"/>
          <w:sz w:val="26"/>
        </w:rPr>
        <w:t>y</w:t>
      </w:r>
      <w:r>
        <w:rPr>
          <w:rFonts w:ascii="Book Antiqua" w:hAnsi="Book Antiqua"/>
          <w:i/>
          <w:color w:val="231F20"/>
          <w:spacing w:val="-10"/>
          <w:sz w:val="26"/>
        </w:rPr>
        <w:t xml:space="preserve"> </w:t>
      </w:r>
      <w:r>
        <w:rPr>
          <w:rFonts w:ascii="Book Antiqua" w:hAnsi="Book Antiqua"/>
          <w:i/>
          <w:color w:val="231F20"/>
          <w:sz w:val="26"/>
        </w:rPr>
        <w:t>levitas,</w:t>
      </w:r>
      <w:r>
        <w:rPr>
          <w:rFonts w:ascii="Book Antiqua" w:hAnsi="Book Antiqua"/>
          <w:i/>
          <w:color w:val="231F20"/>
          <w:spacing w:val="-11"/>
          <w:sz w:val="26"/>
        </w:rPr>
        <w:t xml:space="preserve"> </w:t>
      </w:r>
      <w:r>
        <w:rPr>
          <w:rFonts w:ascii="Book Antiqua" w:hAnsi="Book Antiqua"/>
          <w:i/>
          <w:color w:val="231F20"/>
          <w:sz w:val="26"/>
        </w:rPr>
        <w:t>es</w:t>
      </w:r>
      <w:r>
        <w:rPr>
          <w:rFonts w:ascii="Book Antiqua" w:hAnsi="Book Antiqua"/>
          <w:i/>
          <w:color w:val="231F20"/>
          <w:spacing w:val="-10"/>
          <w:sz w:val="26"/>
        </w:rPr>
        <w:t xml:space="preserve"> </w:t>
      </w:r>
      <w:r>
        <w:rPr>
          <w:rFonts w:ascii="Book Antiqua" w:hAnsi="Book Antiqua"/>
          <w:i/>
          <w:color w:val="231F20"/>
          <w:spacing w:val="-3"/>
          <w:sz w:val="26"/>
        </w:rPr>
        <w:t>decir,</w:t>
      </w:r>
      <w:r>
        <w:rPr>
          <w:rFonts w:ascii="Book Antiqua" w:hAnsi="Book Antiqua"/>
          <w:i/>
          <w:color w:val="231F20"/>
          <w:spacing w:val="-10"/>
          <w:sz w:val="26"/>
        </w:rPr>
        <w:t xml:space="preserve"> </w:t>
      </w:r>
      <w:r>
        <w:rPr>
          <w:rFonts w:ascii="Book Antiqua" w:hAnsi="Book Antiqua"/>
          <w:i/>
          <w:color w:val="231F20"/>
          <w:sz w:val="26"/>
        </w:rPr>
        <w:t>con</w:t>
      </w:r>
      <w:r>
        <w:rPr>
          <w:rFonts w:ascii="Book Antiqua" w:hAnsi="Book Antiqua"/>
          <w:i/>
          <w:color w:val="231F20"/>
          <w:spacing w:val="-11"/>
          <w:sz w:val="26"/>
        </w:rPr>
        <w:t xml:space="preserve"> </w:t>
      </w:r>
      <w:r>
        <w:rPr>
          <w:rFonts w:ascii="Book Antiqua" w:hAnsi="Book Antiqua"/>
          <w:i/>
          <w:color w:val="231F20"/>
          <w:sz w:val="26"/>
        </w:rPr>
        <w:t xml:space="preserve">todos </w:t>
      </w:r>
      <w:r>
        <w:rPr>
          <w:rFonts w:ascii="Book Antiqua" w:hAnsi="Book Antiqua"/>
          <w:i/>
          <w:color w:val="231F20"/>
          <w:w w:val="95"/>
          <w:sz w:val="26"/>
        </w:rPr>
        <w:t>aquellos</w:t>
      </w:r>
      <w:r>
        <w:rPr>
          <w:rFonts w:ascii="Book Antiqua" w:hAnsi="Book Antiqua"/>
          <w:i/>
          <w:color w:val="231F20"/>
          <w:spacing w:val="-20"/>
          <w:w w:val="95"/>
          <w:sz w:val="26"/>
        </w:rPr>
        <w:t xml:space="preserve"> </w:t>
      </w:r>
      <w:r>
        <w:rPr>
          <w:rFonts w:ascii="Book Antiqua" w:hAnsi="Book Antiqua"/>
          <w:i/>
          <w:color w:val="231F20"/>
          <w:w w:val="95"/>
          <w:sz w:val="26"/>
        </w:rPr>
        <w:t>en</w:t>
      </w:r>
      <w:r>
        <w:rPr>
          <w:rFonts w:ascii="Book Antiqua" w:hAnsi="Book Antiqua"/>
          <w:i/>
          <w:color w:val="231F20"/>
          <w:spacing w:val="-19"/>
          <w:w w:val="95"/>
          <w:sz w:val="26"/>
        </w:rPr>
        <w:t xml:space="preserve"> </w:t>
      </w:r>
      <w:r>
        <w:rPr>
          <w:rFonts w:ascii="Book Antiqua" w:hAnsi="Book Antiqua"/>
          <w:i/>
          <w:color w:val="231F20"/>
          <w:w w:val="95"/>
          <w:sz w:val="26"/>
        </w:rPr>
        <w:t>cuyo</w:t>
      </w:r>
      <w:r>
        <w:rPr>
          <w:rFonts w:ascii="Book Antiqua" w:hAnsi="Book Antiqua"/>
          <w:i/>
          <w:color w:val="231F20"/>
          <w:spacing w:val="-19"/>
          <w:w w:val="95"/>
          <w:sz w:val="26"/>
        </w:rPr>
        <w:t xml:space="preserve"> </w:t>
      </w:r>
      <w:r>
        <w:rPr>
          <w:rFonts w:ascii="Book Antiqua" w:hAnsi="Book Antiqua"/>
          <w:i/>
          <w:color w:val="231F20"/>
          <w:w w:val="95"/>
          <w:sz w:val="26"/>
        </w:rPr>
        <w:t>corazón</w:t>
      </w:r>
      <w:r>
        <w:rPr>
          <w:rFonts w:ascii="Book Antiqua" w:hAnsi="Book Antiqua"/>
          <w:i/>
          <w:color w:val="231F20"/>
          <w:spacing w:val="-19"/>
          <w:w w:val="95"/>
          <w:sz w:val="26"/>
        </w:rPr>
        <w:t xml:space="preserve"> </w:t>
      </w:r>
      <w:r>
        <w:rPr>
          <w:rFonts w:ascii="Book Antiqua" w:hAnsi="Book Antiqua"/>
          <w:i/>
          <w:color w:val="231F20"/>
          <w:w w:val="95"/>
          <w:sz w:val="26"/>
        </w:rPr>
        <w:t>Dios</w:t>
      </w:r>
      <w:r>
        <w:rPr>
          <w:rFonts w:ascii="Book Antiqua" w:hAnsi="Book Antiqua"/>
          <w:i/>
          <w:color w:val="231F20"/>
          <w:spacing w:val="-19"/>
          <w:w w:val="95"/>
          <w:sz w:val="26"/>
        </w:rPr>
        <w:t xml:space="preserve"> </w:t>
      </w:r>
      <w:r>
        <w:rPr>
          <w:rFonts w:ascii="Book Antiqua" w:hAnsi="Book Antiqua"/>
          <w:i/>
          <w:color w:val="231F20"/>
          <w:w w:val="95"/>
          <w:sz w:val="26"/>
        </w:rPr>
        <w:t>puso</w:t>
      </w:r>
      <w:r>
        <w:rPr>
          <w:rFonts w:ascii="Book Antiqua" w:hAnsi="Book Antiqua"/>
          <w:i/>
          <w:color w:val="231F20"/>
          <w:spacing w:val="-20"/>
          <w:w w:val="95"/>
          <w:sz w:val="26"/>
        </w:rPr>
        <w:t xml:space="preserve"> </w:t>
      </w:r>
      <w:r>
        <w:rPr>
          <w:rFonts w:ascii="Book Antiqua" w:hAnsi="Book Antiqua"/>
          <w:i/>
          <w:color w:val="231F20"/>
          <w:w w:val="95"/>
          <w:sz w:val="26"/>
        </w:rPr>
        <w:t>el</w:t>
      </w:r>
      <w:r>
        <w:rPr>
          <w:rFonts w:ascii="Book Antiqua" w:hAnsi="Book Antiqua"/>
          <w:i/>
          <w:color w:val="231F20"/>
          <w:spacing w:val="-19"/>
          <w:w w:val="95"/>
          <w:sz w:val="26"/>
        </w:rPr>
        <w:t xml:space="preserve"> </w:t>
      </w:r>
      <w:r>
        <w:rPr>
          <w:rFonts w:ascii="Book Antiqua" w:hAnsi="Book Antiqua"/>
          <w:i/>
          <w:color w:val="231F20"/>
          <w:w w:val="95"/>
          <w:sz w:val="26"/>
        </w:rPr>
        <w:t>deseo</w:t>
      </w:r>
      <w:r>
        <w:rPr>
          <w:rFonts w:ascii="Book Antiqua" w:hAnsi="Book Antiqua"/>
          <w:i/>
          <w:color w:val="231F20"/>
          <w:spacing w:val="-19"/>
          <w:w w:val="95"/>
          <w:sz w:val="26"/>
        </w:rPr>
        <w:t xml:space="preserve"> </w:t>
      </w:r>
      <w:r>
        <w:rPr>
          <w:rFonts w:ascii="Book Antiqua" w:hAnsi="Book Antiqua"/>
          <w:i/>
          <w:color w:val="231F20"/>
          <w:w w:val="95"/>
          <w:sz w:val="26"/>
        </w:rPr>
        <w:t>de</w:t>
      </w:r>
      <w:r>
        <w:rPr>
          <w:rFonts w:ascii="Book Antiqua" w:hAnsi="Book Antiqua"/>
          <w:i/>
          <w:color w:val="231F20"/>
          <w:spacing w:val="-19"/>
          <w:w w:val="95"/>
          <w:sz w:val="26"/>
        </w:rPr>
        <w:t xml:space="preserve"> </w:t>
      </w:r>
      <w:r>
        <w:rPr>
          <w:rFonts w:ascii="Book Antiqua" w:hAnsi="Book Antiqua"/>
          <w:i/>
          <w:color w:val="231F20"/>
          <w:w w:val="95"/>
          <w:sz w:val="26"/>
        </w:rPr>
        <w:t>construir</w:t>
      </w:r>
      <w:r>
        <w:rPr>
          <w:rFonts w:ascii="Book Antiqua" w:hAnsi="Book Antiqua"/>
          <w:i/>
          <w:color w:val="231F20"/>
          <w:spacing w:val="-19"/>
          <w:w w:val="95"/>
          <w:sz w:val="26"/>
        </w:rPr>
        <w:t xml:space="preserve"> </w:t>
      </w:r>
      <w:r>
        <w:rPr>
          <w:rFonts w:ascii="Book Antiqua" w:hAnsi="Book Antiqua"/>
          <w:i/>
          <w:color w:val="231F20"/>
          <w:w w:val="95"/>
          <w:sz w:val="26"/>
        </w:rPr>
        <w:t>el</w:t>
      </w:r>
      <w:r>
        <w:rPr>
          <w:rFonts w:ascii="Book Antiqua" w:hAnsi="Book Antiqua"/>
          <w:i/>
          <w:color w:val="231F20"/>
          <w:spacing w:val="-19"/>
          <w:w w:val="95"/>
          <w:sz w:val="26"/>
        </w:rPr>
        <w:t xml:space="preserve"> </w:t>
      </w:r>
      <w:r>
        <w:rPr>
          <w:rFonts w:ascii="Book Antiqua" w:hAnsi="Book Antiqua"/>
          <w:i/>
          <w:color w:val="231F20"/>
          <w:spacing w:val="-4"/>
          <w:w w:val="95"/>
          <w:sz w:val="26"/>
        </w:rPr>
        <w:t xml:space="preserve">templo, </w:t>
      </w:r>
      <w:r>
        <w:rPr>
          <w:rFonts w:ascii="Book Antiqua" w:hAnsi="Book Antiqua"/>
          <w:i/>
          <w:color w:val="231F20"/>
          <w:sz w:val="26"/>
        </w:rPr>
        <w:t>se</w:t>
      </w:r>
      <w:r>
        <w:rPr>
          <w:rFonts w:ascii="Book Antiqua" w:hAnsi="Book Antiqua"/>
          <w:i/>
          <w:color w:val="231F20"/>
          <w:spacing w:val="-15"/>
          <w:sz w:val="26"/>
        </w:rPr>
        <w:t xml:space="preserve"> </w:t>
      </w:r>
      <w:r>
        <w:rPr>
          <w:rFonts w:ascii="Book Antiqua" w:hAnsi="Book Antiqua"/>
          <w:i/>
          <w:color w:val="231F20"/>
          <w:sz w:val="26"/>
        </w:rPr>
        <w:t>dispusieron</w:t>
      </w:r>
      <w:r>
        <w:rPr>
          <w:rFonts w:ascii="Book Antiqua" w:hAnsi="Book Antiqua"/>
          <w:i/>
          <w:color w:val="231F20"/>
          <w:spacing w:val="-14"/>
          <w:sz w:val="26"/>
        </w:rPr>
        <w:t xml:space="preserve"> </w:t>
      </w:r>
      <w:r>
        <w:rPr>
          <w:rFonts w:ascii="Book Antiqua" w:hAnsi="Book Antiqua"/>
          <w:i/>
          <w:color w:val="231F20"/>
          <w:sz w:val="26"/>
        </w:rPr>
        <w:t>a</w:t>
      </w:r>
      <w:r>
        <w:rPr>
          <w:rFonts w:ascii="Book Antiqua" w:hAnsi="Book Antiqua"/>
          <w:i/>
          <w:color w:val="231F20"/>
          <w:spacing w:val="-14"/>
          <w:sz w:val="26"/>
        </w:rPr>
        <w:t xml:space="preserve"> </w:t>
      </w:r>
      <w:r>
        <w:rPr>
          <w:rFonts w:ascii="Book Antiqua" w:hAnsi="Book Antiqua"/>
          <w:i/>
          <w:color w:val="231F20"/>
          <w:sz w:val="26"/>
        </w:rPr>
        <w:t>ir</w:t>
      </w:r>
      <w:r>
        <w:rPr>
          <w:rFonts w:ascii="Book Antiqua" w:hAnsi="Book Antiqua"/>
          <w:i/>
          <w:color w:val="231F20"/>
          <w:spacing w:val="-14"/>
          <w:sz w:val="26"/>
        </w:rPr>
        <w:t xml:space="preserve"> </w:t>
      </w:r>
      <w:r>
        <w:rPr>
          <w:rFonts w:ascii="Book Antiqua" w:hAnsi="Book Antiqua"/>
          <w:i/>
          <w:color w:val="231F20"/>
          <w:sz w:val="26"/>
        </w:rPr>
        <w:t>a</w:t>
      </w:r>
      <w:r>
        <w:rPr>
          <w:rFonts w:ascii="Book Antiqua" w:hAnsi="Book Antiqua"/>
          <w:i/>
          <w:color w:val="231F20"/>
          <w:spacing w:val="-15"/>
          <w:sz w:val="26"/>
        </w:rPr>
        <w:t xml:space="preserve"> </w:t>
      </w:r>
      <w:r>
        <w:rPr>
          <w:rFonts w:ascii="Book Antiqua" w:hAnsi="Book Antiqua"/>
          <w:i/>
          <w:color w:val="231F20"/>
          <w:sz w:val="26"/>
        </w:rPr>
        <w:t>Jerusalén.</w:t>
      </w:r>
      <w:r>
        <w:rPr>
          <w:rFonts w:ascii="Book Antiqua" w:hAnsi="Book Antiqua"/>
          <w:i/>
          <w:color w:val="231F20"/>
          <w:spacing w:val="-14"/>
          <w:sz w:val="26"/>
        </w:rPr>
        <w:t xml:space="preserve"> </w:t>
      </w:r>
      <w:r>
        <w:rPr>
          <w:color w:val="231F20"/>
          <w:sz w:val="26"/>
        </w:rPr>
        <w:t>Ciro</w:t>
      </w:r>
      <w:r>
        <w:rPr>
          <w:color w:val="231F20"/>
          <w:spacing w:val="-16"/>
          <w:sz w:val="26"/>
        </w:rPr>
        <w:t xml:space="preserve"> </w:t>
      </w:r>
      <w:r>
        <w:rPr>
          <w:color w:val="231F20"/>
          <w:sz w:val="26"/>
        </w:rPr>
        <w:t>pudo</w:t>
      </w:r>
      <w:r>
        <w:rPr>
          <w:color w:val="231F20"/>
          <w:spacing w:val="-17"/>
          <w:sz w:val="26"/>
        </w:rPr>
        <w:t xml:space="preserve"> </w:t>
      </w:r>
      <w:r>
        <w:rPr>
          <w:color w:val="231F20"/>
          <w:sz w:val="26"/>
        </w:rPr>
        <w:t>emitir</w:t>
      </w:r>
      <w:r>
        <w:rPr>
          <w:color w:val="231F20"/>
          <w:spacing w:val="-16"/>
          <w:sz w:val="26"/>
        </w:rPr>
        <w:t xml:space="preserve"> </w:t>
      </w:r>
      <w:r>
        <w:rPr>
          <w:color w:val="231F20"/>
          <w:sz w:val="26"/>
        </w:rPr>
        <w:t>un</w:t>
      </w:r>
      <w:r>
        <w:rPr>
          <w:color w:val="231F20"/>
          <w:spacing w:val="-16"/>
          <w:sz w:val="26"/>
        </w:rPr>
        <w:t xml:space="preserve"> </w:t>
      </w:r>
      <w:r>
        <w:rPr>
          <w:color w:val="231F20"/>
          <w:sz w:val="26"/>
        </w:rPr>
        <w:t>decreto,</w:t>
      </w:r>
      <w:r>
        <w:rPr>
          <w:color w:val="231F20"/>
          <w:spacing w:val="-17"/>
          <w:sz w:val="26"/>
        </w:rPr>
        <w:t xml:space="preserve"> </w:t>
      </w:r>
      <w:r>
        <w:rPr>
          <w:color w:val="231F20"/>
          <w:sz w:val="26"/>
        </w:rPr>
        <w:t>pero todavía se necesitaba una respuesta de los israelitas. Algunos   de ellos debían tomar la  decisión  de  dejar  las</w:t>
      </w:r>
      <w:r>
        <w:rPr>
          <w:color w:val="231F20"/>
          <w:spacing w:val="35"/>
          <w:sz w:val="26"/>
        </w:rPr>
        <w:t xml:space="preserve"> </w:t>
      </w:r>
      <w:r>
        <w:rPr>
          <w:color w:val="231F20"/>
          <w:sz w:val="26"/>
        </w:rPr>
        <w:t xml:space="preserve">comodidades de sus alrededores ya que habían estado allí setenta años, </w:t>
      </w:r>
      <w:r>
        <w:rPr>
          <w:color w:val="231F20"/>
          <w:spacing w:val="-4"/>
          <w:sz w:val="26"/>
        </w:rPr>
        <w:t>ca</w:t>
      </w:r>
      <w:r>
        <w:rPr>
          <w:color w:val="231F20"/>
          <w:spacing w:val="-4"/>
          <w:sz w:val="26"/>
        </w:rPr>
        <w:t xml:space="preserve">si </w:t>
      </w:r>
      <w:r>
        <w:rPr>
          <w:color w:val="231F20"/>
          <w:sz w:val="26"/>
        </w:rPr>
        <w:t xml:space="preserve">dos generaciones, para emprender el arduo y peligroso viaje de regreso a Jerusalén, y comenzar la prolongada y difícil tarea </w:t>
      </w:r>
      <w:r>
        <w:rPr>
          <w:color w:val="231F20"/>
          <w:spacing w:val="-7"/>
          <w:sz w:val="26"/>
        </w:rPr>
        <w:t xml:space="preserve">de </w:t>
      </w:r>
      <w:r>
        <w:rPr>
          <w:color w:val="231F20"/>
          <w:sz w:val="26"/>
        </w:rPr>
        <w:t>reconstruir el templo. ¿Cómo se aseguró Dios de que sucedería? Él</w:t>
      </w:r>
      <w:r>
        <w:rPr>
          <w:color w:val="231F20"/>
          <w:spacing w:val="-10"/>
          <w:sz w:val="26"/>
        </w:rPr>
        <w:t xml:space="preserve"> </w:t>
      </w:r>
      <w:r>
        <w:rPr>
          <w:color w:val="231F20"/>
          <w:sz w:val="26"/>
        </w:rPr>
        <w:t>se</w:t>
      </w:r>
      <w:r>
        <w:rPr>
          <w:color w:val="231F20"/>
          <w:spacing w:val="-10"/>
          <w:sz w:val="26"/>
        </w:rPr>
        <w:t xml:space="preserve"> </w:t>
      </w:r>
      <w:r>
        <w:rPr>
          <w:color w:val="231F20"/>
          <w:sz w:val="26"/>
        </w:rPr>
        <w:t>movió</w:t>
      </w:r>
      <w:r>
        <w:rPr>
          <w:color w:val="231F20"/>
          <w:spacing w:val="-10"/>
          <w:sz w:val="26"/>
        </w:rPr>
        <w:t xml:space="preserve"> </w:t>
      </w:r>
      <w:r>
        <w:rPr>
          <w:color w:val="231F20"/>
          <w:sz w:val="26"/>
        </w:rPr>
        <w:t>en</w:t>
      </w:r>
      <w:r>
        <w:rPr>
          <w:color w:val="231F20"/>
          <w:spacing w:val="-10"/>
          <w:sz w:val="26"/>
        </w:rPr>
        <w:t xml:space="preserve"> </w:t>
      </w:r>
      <w:r>
        <w:rPr>
          <w:color w:val="231F20"/>
          <w:sz w:val="26"/>
        </w:rPr>
        <w:t>los</w:t>
      </w:r>
      <w:r>
        <w:rPr>
          <w:color w:val="231F20"/>
          <w:spacing w:val="-10"/>
          <w:sz w:val="26"/>
        </w:rPr>
        <w:t xml:space="preserve"> </w:t>
      </w:r>
      <w:r>
        <w:rPr>
          <w:color w:val="231F20"/>
          <w:sz w:val="26"/>
        </w:rPr>
        <w:t>corazones</w:t>
      </w:r>
      <w:r>
        <w:rPr>
          <w:color w:val="231F20"/>
          <w:spacing w:val="-10"/>
          <w:sz w:val="26"/>
        </w:rPr>
        <w:t xml:space="preserve"> </w:t>
      </w:r>
      <w:r>
        <w:rPr>
          <w:color w:val="231F20"/>
          <w:sz w:val="26"/>
        </w:rPr>
        <w:t>de</w:t>
      </w:r>
      <w:r>
        <w:rPr>
          <w:color w:val="231F20"/>
          <w:spacing w:val="-10"/>
          <w:sz w:val="26"/>
        </w:rPr>
        <w:t xml:space="preserve"> </w:t>
      </w:r>
      <w:r>
        <w:rPr>
          <w:color w:val="231F20"/>
          <w:sz w:val="26"/>
        </w:rPr>
        <w:t>algunas</w:t>
      </w:r>
      <w:r>
        <w:rPr>
          <w:color w:val="231F20"/>
          <w:spacing w:val="-10"/>
          <w:sz w:val="26"/>
        </w:rPr>
        <w:t xml:space="preserve"> </w:t>
      </w:r>
      <w:r>
        <w:rPr>
          <w:color w:val="231F20"/>
          <w:sz w:val="26"/>
        </w:rPr>
        <w:t>personas,</w:t>
      </w:r>
      <w:r>
        <w:rPr>
          <w:color w:val="231F20"/>
          <w:spacing w:val="-10"/>
          <w:sz w:val="26"/>
        </w:rPr>
        <w:t xml:space="preserve"> </w:t>
      </w:r>
      <w:r>
        <w:rPr>
          <w:color w:val="231F20"/>
          <w:sz w:val="26"/>
        </w:rPr>
        <w:t>a</w:t>
      </w:r>
      <w:r>
        <w:rPr>
          <w:color w:val="231F20"/>
          <w:spacing w:val="-10"/>
          <w:sz w:val="26"/>
        </w:rPr>
        <w:t xml:space="preserve"> </w:t>
      </w:r>
      <w:r>
        <w:rPr>
          <w:color w:val="231F20"/>
          <w:sz w:val="26"/>
        </w:rPr>
        <w:t>quienes</w:t>
      </w:r>
      <w:r>
        <w:rPr>
          <w:color w:val="231F20"/>
          <w:spacing w:val="-10"/>
          <w:sz w:val="26"/>
        </w:rPr>
        <w:t xml:space="preserve"> </w:t>
      </w:r>
      <w:r>
        <w:rPr>
          <w:color w:val="231F20"/>
          <w:spacing w:val="-4"/>
          <w:sz w:val="26"/>
        </w:rPr>
        <w:t xml:space="preserve">años </w:t>
      </w:r>
      <w:r>
        <w:rPr>
          <w:color w:val="231F20"/>
          <w:sz w:val="26"/>
        </w:rPr>
        <w:t xml:space="preserve">más tarde vemos regocijándose porque Dios </w:t>
      </w:r>
      <w:r>
        <w:rPr>
          <w:rFonts w:ascii="Book Antiqua" w:hAnsi="Book Antiqua"/>
          <w:i/>
          <w:color w:val="231F20"/>
          <w:sz w:val="26"/>
        </w:rPr>
        <w:t xml:space="preserve">Durante siete días </w:t>
      </w:r>
      <w:r>
        <w:rPr>
          <w:rFonts w:ascii="Book Antiqua" w:hAnsi="Book Antiqua"/>
          <w:i/>
          <w:color w:val="231F20"/>
          <w:w w:val="95"/>
          <w:sz w:val="26"/>
        </w:rPr>
        <w:t>celebraron</w:t>
      </w:r>
      <w:r>
        <w:rPr>
          <w:rFonts w:ascii="Book Antiqua" w:hAnsi="Book Antiqua"/>
          <w:i/>
          <w:color w:val="231F20"/>
          <w:spacing w:val="-41"/>
          <w:w w:val="95"/>
          <w:sz w:val="26"/>
        </w:rPr>
        <w:t xml:space="preserve"> </w:t>
      </w:r>
      <w:r>
        <w:rPr>
          <w:rFonts w:ascii="Book Antiqua" w:hAnsi="Book Antiqua"/>
          <w:i/>
          <w:color w:val="231F20"/>
          <w:w w:val="95"/>
          <w:sz w:val="26"/>
        </w:rPr>
        <w:t>con</w:t>
      </w:r>
      <w:r>
        <w:rPr>
          <w:rFonts w:ascii="Book Antiqua" w:hAnsi="Book Antiqua"/>
          <w:i/>
          <w:color w:val="231F20"/>
          <w:spacing w:val="-41"/>
          <w:w w:val="95"/>
          <w:sz w:val="26"/>
        </w:rPr>
        <w:t xml:space="preserve"> </w:t>
      </w:r>
      <w:r>
        <w:rPr>
          <w:rFonts w:ascii="Book Antiqua" w:hAnsi="Book Antiqua"/>
          <w:i/>
          <w:color w:val="231F20"/>
          <w:w w:val="95"/>
          <w:sz w:val="26"/>
        </w:rPr>
        <w:t>mucho</w:t>
      </w:r>
      <w:r>
        <w:rPr>
          <w:rFonts w:ascii="Book Antiqua" w:hAnsi="Book Antiqua"/>
          <w:i/>
          <w:color w:val="231F20"/>
          <w:spacing w:val="-40"/>
          <w:w w:val="95"/>
          <w:sz w:val="26"/>
        </w:rPr>
        <w:t xml:space="preserve"> </w:t>
      </w:r>
      <w:r>
        <w:rPr>
          <w:rFonts w:ascii="Book Antiqua" w:hAnsi="Book Antiqua"/>
          <w:i/>
          <w:color w:val="231F20"/>
          <w:w w:val="95"/>
          <w:sz w:val="26"/>
        </w:rPr>
        <w:t>gozo</w:t>
      </w:r>
      <w:r>
        <w:rPr>
          <w:rFonts w:ascii="Book Antiqua" w:hAnsi="Book Antiqua"/>
          <w:i/>
          <w:color w:val="231F20"/>
          <w:spacing w:val="-41"/>
          <w:w w:val="95"/>
          <w:sz w:val="26"/>
        </w:rPr>
        <w:t xml:space="preserve"> </w:t>
      </w:r>
      <w:r>
        <w:rPr>
          <w:rFonts w:ascii="Book Antiqua" w:hAnsi="Book Antiqua"/>
          <w:i/>
          <w:color w:val="231F20"/>
          <w:w w:val="95"/>
          <w:sz w:val="26"/>
        </w:rPr>
        <w:t>la</w:t>
      </w:r>
      <w:r>
        <w:rPr>
          <w:rFonts w:ascii="Book Antiqua" w:hAnsi="Book Antiqua"/>
          <w:i/>
          <w:color w:val="231F20"/>
          <w:spacing w:val="-40"/>
          <w:w w:val="95"/>
          <w:sz w:val="26"/>
        </w:rPr>
        <w:t xml:space="preserve"> </w:t>
      </w:r>
      <w:r>
        <w:rPr>
          <w:rFonts w:ascii="Book Antiqua" w:hAnsi="Book Antiqua"/>
          <w:i/>
          <w:color w:val="231F20"/>
          <w:w w:val="95"/>
          <w:sz w:val="26"/>
        </w:rPr>
        <w:t>ﬁ</w:t>
      </w:r>
      <w:r>
        <w:rPr>
          <w:rFonts w:ascii="Book Antiqua" w:hAnsi="Book Antiqua"/>
          <w:i/>
          <w:color w:val="231F20"/>
          <w:w w:val="95"/>
          <w:sz w:val="26"/>
        </w:rPr>
        <w:t>esta</w:t>
      </w:r>
      <w:r>
        <w:rPr>
          <w:rFonts w:ascii="Book Antiqua" w:hAnsi="Book Antiqua"/>
          <w:i/>
          <w:color w:val="231F20"/>
          <w:spacing w:val="-41"/>
          <w:w w:val="95"/>
          <w:sz w:val="26"/>
        </w:rPr>
        <w:t xml:space="preserve"> </w:t>
      </w:r>
      <w:r>
        <w:rPr>
          <w:rFonts w:ascii="Book Antiqua" w:hAnsi="Book Antiqua"/>
          <w:i/>
          <w:color w:val="231F20"/>
          <w:w w:val="95"/>
          <w:sz w:val="26"/>
        </w:rPr>
        <w:t>de</w:t>
      </w:r>
      <w:r>
        <w:rPr>
          <w:rFonts w:ascii="Book Antiqua" w:hAnsi="Book Antiqua"/>
          <w:i/>
          <w:color w:val="231F20"/>
          <w:spacing w:val="-41"/>
          <w:w w:val="95"/>
          <w:sz w:val="26"/>
        </w:rPr>
        <w:t xml:space="preserve"> </w:t>
      </w:r>
      <w:r>
        <w:rPr>
          <w:rFonts w:ascii="Book Antiqua" w:hAnsi="Book Antiqua"/>
          <w:i/>
          <w:color w:val="231F20"/>
          <w:w w:val="95"/>
          <w:sz w:val="26"/>
        </w:rPr>
        <w:t>los</w:t>
      </w:r>
      <w:r>
        <w:rPr>
          <w:rFonts w:ascii="Book Antiqua" w:hAnsi="Book Antiqua"/>
          <w:i/>
          <w:color w:val="231F20"/>
          <w:spacing w:val="-40"/>
          <w:w w:val="95"/>
          <w:sz w:val="26"/>
        </w:rPr>
        <w:t xml:space="preserve"> </w:t>
      </w:r>
      <w:r>
        <w:rPr>
          <w:rFonts w:ascii="Book Antiqua" w:hAnsi="Book Antiqua"/>
          <w:i/>
          <w:color w:val="231F20"/>
          <w:spacing w:val="-3"/>
          <w:w w:val="95"/>
          <w:sz w:val="26"/>
        </w:rPr>
        <w:t>Panes</w:t>
      </w:r>
      <w:r>
        <w:rPr>
          <w:rFonts w:ascii="Book Antiqua" w:hAnsi="Book Antiqua"/>
          <w:i/>
          <w:color w:val="231F20"/>
          <w:spacing w:val="-41"/>
          <w:w w:val="95"/>
          <w:sz w:val="26"/>
        </w:rPr>
        <w:t xml:space="preserve"> </w:t>
      </w:r>
      <w:r>
        <w:rPr>
          <w:rFonts w:ascii="Book Antiqua" w:hAnsi="Book Antiqua"/>
          <w:i/>
          <w:color w:val="231F20"/>
          <w:w w:val="95"/>
          <w:sz w:val="26"/>
        </w:rPr>
        <w:t>sin</w:t>
      </w:r>
      <w:r>
        <w:rPr>
          <w:rFonts w:ascii="Book Antiqua" w:hAnsi="Book Antiqua"/>
          <w:i/>
          <w:color w:val="231F20"/>
          <w:spacing w:val="-40"/>
          <w:w w:val="95"/>
          <w:sz w:val="26"/>
        </w:rPr>
        <w:t xml:space="preserve"> </w:t>
      </w:r>
      <w:r>
        <w:rPr>
          <w:rFonts w:ascii="Book Antiqua" w:hAnsi="Book Antiqua"/>
          <w:i/>
          <w:color w:val="231F20"/>
          <w:w w:val="95"/>
          <w:sz w:val="26"/>
        </w:rPr>
        <w:t>levadura,</w:t>
      </w:r>
      <w:r>
        <w:rPr>
          <w:rFonts w:ascii="Book Antiqua" w:hAnsi="Book Antiqua"/>
          <w:i/>
          <w:color w:val="231F20"/>
          <w:spacing w:val="-41"/>
          <w:w w:val="95"/>
          <w:sz w:val="26"/>
        </w:rPr>
        <w:t xml:space="preserve"> </w:t>
      </w:r>
      <w:r>
        <w:rPr>
          <w:rFonts w:ascii="Book Antiqua" w:hAnsi="Book Antiqua"/>
          <w:i/>
          <w:color w:val="231F20"/>
          <w:w w:val="95"/>
          <w:sz w:val="26"/>
        </w:rPr>
        <w:t xml:space="preserve">porque </w:t>
      </w:r>
      <w:r>
        <w:rPr>
          <w:rFonts w:ascii="Book Antiqua" w:hAnsi="Book Antiqua"/>
          <w:i/>
          <w:color w:val="231F20"/>
          <w:sz w:val="26"/>
        </w:rPr>
        <w:t>el</w:t>
      </w:r>
      <w:r>
        <w:rPr>
          <w:rFonts w:ascii="Book Antiqua" w:hAnsi="Book Antiqua"/>
          <w:i/>
          <w:color w:val="231F20"/>
          <w:spacing w:val="-17"/>
          <w:sz w:val="26"/>
        </w:rPr>
        <w:t xml:space="preserve"> </w:t>
      </w:r>
      <w:r>
        <w:rPr>
          <w:rFonts w:ascii="Book Antiqua" w:hAnsi="Book Antiqua"/>
          <w:i/>
          <w:color w:val="231F20"/>
          <w:sz w:val="26"/>
        </w:rPr>
        <w:t>Señor</w:t>
      </w:r>
      <w:r>
        <w:rPr>
          <w:rFonts w:ascii="Book Antiqua" w:hAnsi="Book Antiqua"/>
          <w:i/>
          <w:color w:val="231F20"/>
          <w:spacing w:val="-17"/>
          <w:sz w:val="26"/>
        </w:rPr>
        <w:t xml:space="preserve"> </w:t>
      </w:r>
      <w:r>
        <w:rPr>
          <w:rFonts w:ascii="Book Antiqua" w:hAnsi="Book Antiqua"/>
          <w:i/>
          <w:color w:val="231F20"/>
          <w:sz w:val="26"/>
        </w:rPr>
        <w:t>les</w:t>
      </w:r>
      <w:r>
        <w:rPr>
          <w:rFonts w:ascii="Book Antiqua" w:hAnsi="Book Antiqua"/>
          <w:i/>
          <w:color w:val="231F20"/>
          <w:spacing w:val="-16"/>
          <w:sz w:val="26"/>
        </w:rPr>
        <w:t xml:space="preserve"> </w:t>
      </w:r>
      <w:r>
        <w:rPr>
          <w:rFonts w:ascii="Book Antiqua" w:hAnsi="Book Antiqua"/>
          <w:i/>
          <w:color w:val="231F20"/>
          <w:sz w:val="26"/>
        </w:rPr>
        <w:t>había</w:t>
      </w:r>
      <w:r>
        <w:rPr>
          <w:rFonts w:ascii="Book Antiqua" w:hAnsi="Book Antiqua"/>
          <w:i/>
          <w:color w:val="231F20"/>
          <w:spacing w:val="-17"/>
          <w:sz w:val="26"/>
        </w:rPr>
        <w:t xml:space="preserve"> </w:t>
      </w:r>
      <w:r>
        <w:rPr>
          <w:rFonts w:ascii="Book Antiqua" w:hAnsi="Book Antiqua"/>
          <w:i/>
          <w:color w:val="231F20"/>
          <w:sz w:val="26"/>
        </w:rPr>
        <w:t>devuelto</w:t>
      </w:r>
      <w:r>
        <w:rPr>
          <w:rFonts w:ascii="Book Antiqua" w:hAnsi="Book Antiqua"/>
          <w:i/>
          <w:color w:val="231F20"/>
          <w:spacing w:val="-16"/>
          <w:sz w:val="26"/>
        </w:rPr>
        <w:t xml:space="preserve"> </w:t>
      </w:r>
      <w:r>
        <w:rPr>
          <w:rFonts w:ascii="Book Antiqua" w:hAnsi="Book Antiqua"/>
          <w:i/>
          <w:color w:val="231F20"/>
          <w:sz w:val="26"/>
        </w:rPr>
        <w:t>la</w:t>
      </w:r>
      <w:r>
        <w:rPr>
          <w:rFonts w:ascii="Book Antiqua" w:hAnsi="Book Antiqua"/>
          <w:i/>
          <w:color w:val="231F20"/>
          <w:spacing w:val="-17"/>
          <w:sz w:val="26"/>
        </w:rPr>
        <w:t xml:space="preserve"> </w:t>
      </w:r>
      <w:r>
        <w:rPr>
          <w:rFonts w:ascii="Book Antiqua" w:hAnsi="Book Antiqua"/>
          <w:i/>
          <w:color w:val="231F20"/>
          <w:sz w:val="26"/>
        </w:rPr>
        <w:t>alegría</w:t>
      </w:r>
      <w:r>
        <w:rPr>
          <w:rFonts w:ascii="Book Antiqua" w:hAnsi="Book Antiqua"/>
          <w:i/>
          <w:color w:val="231F20"/>
          <w:spacing w:val="-17"/>
          <w:sz w:val="26"/>
        </w:rPr>
        <w:t xml:space="preserve"> </w:t>
      </w:r>
      <w:r>
        <w:rPr>
          <w:rFonts w:ascii="Book Antiqua" w:hAnsi="Book Antiqua"/>
          <w:i/>
          <w:color w:val="231F20"/>
          <w:sz w:val="26"/>
        </w:rPr>
        <w:t>y</w:t>
      </w:r>
      <w:r>
        <w:rPr>
          <w:rFonts w:ascii="Book Antiqua" w:hAnsi="Book Antiqua"/>
          <w:i/>
          <w:color w:val="231F20"/>
          <w:spacing w:val="-16"/>
          <w:sz w:val="26"/>
        </w:rPr>
        <w:t xml:space="preserve"> </w:t>
      </w:r>
      <w:r>
        <w:rPr>
          <w:rFonts w:ascii="Book Antiqua" w:hAnsi="Book Antiqua"/>
          <w:i/>
          <w:color w:val="231F20"/>
          <w:sz w:val="26"/>
        </w:rPr>
        <w:t>había</w:t>
      </w:r>
      <w:r>
        <w:rPr>
          <w:rFonts w:ascii="Book Antiqua" w:hAnsi="Book Antiqua"/>
          <w:i/>
          <w:color w:val="231F20"/>
          <w:spacing w:val="-17"/>
          <w:sz w:val="26"/>
        </w:rPr>
        <w:t xml:space="preserve"> </w:t>
      </w:r>
      <w:r>
        <w:rPr>
          <w:rFonts w:ascii="Book Antiqua" w:hAnsi="Book Antiqua"/>
          <w:i/>
          <w:color w:val="231F20"/>
          <w:sz w:val="26"/>
        </w:rPr>
        <w:t>hecho</w:t>
      </w:r>
      <w:r>
        <w:rPr>
          <w:rFonts w:ascii="Book Antiqua" w:hAnsi="Book Antiqua"/>
          <w:i/>
          <w:color w:val="231F20"/>
          <w:spacing w:val="-16"/>
          <w:sz w:val="26"/>
        </w:rPr>
        <w:t xml:space="preserve"> </w:t>
      </w:r>
      <w:r>
        <w:rPr>
          <w:rFonts w:ascii="Book Antiqua" w:hAnsi="Book Antiqua"/>
          <w:i/>
          <w:color w:val="231F20"/>
          <w:sz w:val="26"/>
        </w:rPr>
        <w:t>que</w:t>
      </w:r>
      <w:r>
        <w:rPr>
          <w:rFonts w:ascii="Book Antiqua" w:hAnsi="Book Antiqua"/>
          <w:i/>
          <w:color w:val="231F20"/>
          <w:spacing w:val="-17"/>
          <w:sz w:val="26"/>
        </w:rPr>
        <w:t xml:space="preserve"> </w:t>
      </w:r>
      <w:r>
        <w:rPr>
          <w:rFonts w:ascii="Book Antiqua" w:hAnsi="Book Antiqua"/>
          <w:i/>
          <w:color w:val="231F20"/>
          <w:sz w:val="26"/>
        </w:rPr>
        <w:t>el</w:t>
      </w:r>
      <w:r>
        <w:rPr>
          <w:rFonts w:ascii="Book Antiqua" w:hAnsi="Book Antiqua"/>
          <w:i/>
          <w:color w:val="231F20"/>
          <w:spacing w:val="-16"/>
          <w:sz w:val="26"/>
        </w:rPr>
        <w:t xml:space="preserve"> </w:t>
      </w:r>
      <w:r>
        <w:rPr>
          <w:rFonts w:ascii="Book Antiqua" w:hAnsi="Book Antiqua"/>
          <w:i/>
          <w:color w:val="231F20"/>
          <w:sz w:val="26"/>
        </w:rPr>
        <w:t>rey</w:t>
      </w:r>
      <w:r>
        <w:rPr>
          <w:rFonts w:ascii="Book Antiqua" w:hAnsi="Book Antiqua"/>
          <w:i/>
          <w:color w:val="231F20"/>
          <w:spacing w:val="-17"/>
          <w:sz w:val="26"/>
        </w:rPr>
        <w:t xml:space="preserve"> </w:t>
      </w:r>
      <w:r>
        <w:rPr>
          <w:rFonts w:ascii="Book Antiqua" w:hAnsi="Book Antiqua"/>
          <w:i/>
          <w:color w:val="231F20"/>
          <w:sz w:val="26"/>
        </w:rPr>
        <w:t>de</w:t>
      </w:r>
    </w:p>
    <w:p w:rsidR="00335C8D" w:rsidRDefault="00335C8D">
      <w:pPr>
        <w:spacing w:line="204" w:lineRule="auto"/>
        <w:jc w:val="both"/>
        <w:rPr>
          <w:rFonts w:ascii="Book Antiqua" w:hAnsi="Book Antiqua"/>
          <w:sz w:val="26"/>
        </w:rPr>
        <w:sectPr w:rsidR="00335C8D">
          <w:pgSz w:w="8400" w:h="12480"/>
          <w:pgMar w:top="940" w:right="900" w:bottom="860" w:left="900" w:header="699" w:footer="641" w:gutter="0"/>
          <w:cols w:space="720"/>
        </w:sectPr>
      </w:pPr>
    </w:p>
    <w:p w:rsidR="00335C8D" w:rsidRDefault="009222F7">
      <w:pPr>
        <w:spacing w:before="231" w:line="201" w:lineRule="auto"/>
        <w:ind w:left="103" w:right="101"/>
        <w:jc w:val="both"/>
        <w:rPr>
          <w:sz w:val="26"/>
        </w:rPr>
      </w:pPr>
      <w:r>
        <w:rPr>
          <w:rFonts w:ascii="Book Antiqua" w:hAnsi="Book Antiqua"/>
          <w:i/>
          <w:color w:val="231F20"/>
          <w:w w:val="95"/>
          <w:sz w:val="26"/>
        </w:rPr>
        <w:lastRenderedPageBreak/>
        <w:t>Persia los ayudara y permitiera reconstruir el templo del Dios</w:t>
      </w:r>
      <w:r>
        <w:rPr>
          <w:rFonts w:ascii="Book Antiqua" w:hAnsi="Book Antiqua"/>
          <w:i/>
          <w:color w:val="231F20"/>
          <w:spacing w:val="-16"/>
          <w:w w:val="95"/>
          <w:sz w:val="26"/>
        </w:rPr>
        <w:t xml:space="preserve"> </w:t>
      </w:r>
      <w:r>
        <w:rPr>
          <w:rFonts w:ascii="Book Antiqua" w:hAnsi="Book Antiqua"/>
          <w:i/>
          <w:color w:val="231F20"/>
          <w:w w:val="95"/>
          <w:sz w:val="26"/>
        </w:rPr>
        <w:t xml:space="preserve">de </w:t>
      </w:r>
      <w:r>
        <w:rPr>
          <w:rFonts w:ascii="Book Antiqua" w:hAnsi="Book Antiqua"/>
          <w:i/>
          <w:color w:val="231F20"/>
          <w:sz w:val="26"/>
        </w:rPr>
        <w:t>Israel.</w:t>
      </w:r>
      <w:r>
        <w:rPr>
          <w:rFonts w:ascii="Book Antiqua" w:hAnsi="Book Antiqua"/>
          <w:i/>
          <w:color w:val="231F20"/>
          <w:spacing w:val="-17"/>
          <w:sz w:val="26"/>
        </w:rPr>
        <w:t xml:space="preserve"> </w:t>
      </w:r>
      <w:r>
        <w:rPr>
          <w:rFonts w:ascii="Book Antiqua" w:hAnsi="Book Antiqua"/>
          <w:i/>
          <w:color w:val="231F20"/>
          <w:sz w:val="26"/>
        </w:rPr>
        <w:t>(Esdras</w:t>
      </w:r>
      <w:r>
        <w:rPr>
          <w:rFonts w:ascii="Book Antiqua" w:hAnsi="Book Antiqua"/>
          <w:i/>
          <w:color w:val="231F20"/>
          <w:spacing w:val="33"/>
          <w:sz w:val="26"/>
        </w:rPr>
        <w:t xml:space="preserve"> </w:t>
      </w:r>
      <w:r>
        <w:rPr>
          <w:rFonts w:ascii="Book Antiqua" w:hAnsi="Book Antiqua"/>
          <w:i/>
          <w:color w:val="231F20"/>
          <w:sz w:val="26"/>
        </w:rPr>
        <w:t>6:22).</w:t>
      </w:r>
      <w:r>
        <w:rPr>
          <w:rFonts w:ascii="Book Antiqua" w:hAnsi="Book Antiqua"/>
          <w:i/>
          <w:color w:val="231F20"/>
          <w:spacing w:val="-18"/>
          <w:sz w:val="26"/>
        </w:rPr>
        <w:t xml:space="preserve"> </w:t>
      </w:r>
      <w:r>
        <w:rPr>
          <w:color w:val="231F20"/>
          <w:sz w:val="26"/>
        </w:rPr>
        <w:t>Este</w:t>
      </w:r>
      <w:r>
        <w:rPr>
          <w:color w:val="231F20"/>
          <w:spacing w:val="-18"/>
          <w:sz w:val="26"/>
        </w:rPr>
        <w:t xml:space="preserve"> </w:t>
      </w:r>
      <w:r>
        <w:rPr>
          <w:color w:val="231F20"/>
          <w:sz w:val="26"/>
        </w:rPr>
        <w:t>fue</w:t>
      </w:r>
      <w:r>
        <w:rPr>
          <w:color w:val="231F20"/>
          <w:spacing w:val="-19"/>
          <w:sz w:val="26"/>
        </w:rPr>
        <w:t xml:space="preserve"> </w:t>
      </w:r>
      <w:r>
        <w:rPr>
          <w:color w:val="231F20"/>
          <w:sz w:val="26"/>
        </w:rPr>
        <w:t>un</w:t>
      </w:r>
      <w:r>
        <w:rPr>
          <w:color w:val="231F20"/>
          <w:spacing w:val="-19"/>
          <w:sz w:val="26"/>
        </w:rPr>
        <w:t xml:space="preserve"> </w:t>
      </w:r>
      <w:r>
        <w:rPr>
          <w:color w:val="231F20"/>
          <w:sz w:val="26"/>
        </w:rPr>
        <w:t>monarca</w:t>
      </w:r>
      <w:r>
        <w:rPr>
          <w:color w:val="231F20"/>
          <w:spacing w:val="-18"/>
          <w:sz w:val="26"/>
        </w:rPr>
        <w:t xml:space="preserve"> </w:t>
      </w:r>
      <w:r>
        <w:rPr>
          <w:color w:val="231F20"/>
          <w:sz w:val="26"/>
        </w:rPr>
        <w:t>posterior</w:t>
      </w:r>
      <w:r>
        <w:rPr>
          <w:color w:val="231F20"/>
          <w:spacing w:val="-19"/>
          <w:sz w:val="26"/>
        </w:rPr>
        <w:t xml:space="preserve"> </w:t>
      </w:r>
      <w:r>
        <w:rPr>
          <w:color w:val="231F20"/>
          <w:sz w:val="26"/>
        </w:rPr>
        <w:t>al</w:t>
      </w:r>
      <w:r>
        <w:rPr>
          <w:color w:val="231F20"/>
          <w:spacing w:val="-19"/>
          <w:sz w:val="26"/>
        </w:rPr>
        <w:t xml:space="preserve"> </w:t>
      </w:r>
      <w:r>
        <w:rPr>
          <w:color w:val="231F20"/>
          <w:sz w:val="26"/>
        </w:rPr>
        <w:t>rey</w:t>
      </w:r>
      <w:r>
        <w:rPr>
          <w:color w:val="231F20"/>
          <w:spacing w:val="-18"/>
          <w:sz w:val="26"/>
        </w:rPr>
        <w:t xml:space="preserve"> </w:t>
      </w:r>
      <w:r>
        <w:rPr>
          <w:color w:val="231F20"/>
          <w:sz w:val="26"/>
        </w:rPr>
        <w:t xml:space="preserve">Darío. </w:t>
      </w:r>
      <w:r>
        <w:rPr>
          <w:color w:val="231F20"/>
          <w:spacing w:val="-5"/>
          <w:sz w:val="26"/>
        </w:rPr>
        <w:t xml:space="preserve">Por </w:t>
      </w:r>
      <w:r>
        <w:rPr>
          <w:color w:val="231F20"/>
          <w:sz w:val="26"/>
        </w:rPr>
        <w:t xml:space="preserve">lo tanto Dios movió el corazón de dos gobernantes, uno para iniciar el proyecto, y otro para continuarlo, al tiempo que </w:t>
      </w:r>
      <w:r>
        <w:rPr>
          <w:color w:val="231F20"/>
          <w:spacing w:val="-3"/>
          <w:sz w:val="26"/>
        </w:rPr>
        <w:t xml:space="preserve">dirigió </w:t>
      </w:r>
      <w:r>
        <w:rPr>
          <w:color w:val="231F20"/>
          <w:sz w:val="26"/>
        </w:rPr>
        <w:t>los corazones de algunos de los israelitas para que respondieran. Dios motiva a los individuos para que cumplan su</w:t>
      </w:r>
      <w:r>
        <w:rPr>
          <w:color w:val="231F20"/>
          <w:spacing w:val="60"/>
          <w:sz w:val="26"/>
        </w:rPr>
        <w:t xml:space="preserve"> </w:t>
      </w:r>
      <w:r>
        <w:rPr>
          <w:color w:val="231F20"/>
          <w:sz w:val="26"/>
        </w:rPr>
        <w:t>propósito.</w:t>
      </w:r>
    </w:p>
    <w:p w:rsidR="00335C8D" w:rsidRDefault="009222F7">
      <w:pPr>
        <w:pStyle w:val="Textoindependiente"/>
        <w:spacing w:before="171" w:line="204" w:lineRule="auto"/>
        <w:rPr>
          <w:rFonts w:ascii="Book Antiqua" w:hAnsi="Book Antiqua"/>
          <w:i/>
        </w:rPr>
      </w:pPr>
      <w:r>
        <w:rPr>
          <w:color w:val="231F20"/>
        </w:rPr>
        <w:t>Ot</w:t>
      </w:r>
      <w:r>
        <w:rPr>
          <w:color w:val="231F20"/>
        </w:rPr>
        <w:t xml:space="preserve">ro ejemplo de la influencia de Dios en el corazón de las personas, lo vemos en el jefe de los eunucos cuando </w:t>
      </w:r>
      <w:r>
        <w:rPr>
          <w:color w:val="231F20"/>
          <w:spacing w:val="-4"/>
        </w:rPr>
        <w:t xml:space="preserve">Daniel </w:t>
      </w:r>
      <w:r>
        <w:rPr>
          <w:color w:val="231F20"/>
        </w:rPr>
        <w:t xml:space="preserve">resolvió no contaminarse con la comida de la mesa del </w:t>
      </w:r>
      <w:r>
        <w:rPr>
          <w:color w:val="231F20"/>
          <w:spacing w:val="-7"/>
        </w:rPr>
        <w:t xml:space="preserve">rey, </w:t>
      </w:r>
      <w:r>
        <w:rPr>
          <w:color w:val="231F20"/>
        </w:rPr>
        <w:t xml:space="preserve">alimento espiritualmente contaminado por haber sido </w:t>
      </w:r>
      <w:r>
        <w:rPr>
          <w:color w:val="231F20"/>
          <w:spacing w:val="-3"/>
        </w:rPr>
        <w:t xml:space="preserve">ofrecido </w:t>
      </w:r>
      <w:r>
        <w:rPr>
          <w:color w:val="231F20"/>
        </w:rPr>
        <w:t>primero a los ídolos</w:t>
      </w:r>
      <w:r>
        <w:rPr>
          <w:color w:val="231F20"/>
        </w:rPr>
        <w:t xml:space="preserve">, y por ser de animales que los israelitas no debían </w:t>
      </w:r>
      <w:r>
        <w:rPr>
          <w:color w:val="231F20"/>
          <w:spacing w:val="-3"/>
        </w:rPr>
        <w:t xml:space="preserve">comer. </w:t>
      </w:r>
      <w:r>
        <w:rPr>
          <w:color w:val="231F20"/>
        </w:rPr>
        <w:t xml:space="preserve">Daniel entonces, pidió permiso al jefe para </w:t>
      </w:r>
      <w:r>
        <w:rPr>
          <w:color w:val="231F20"/>
          <w:spacing w:val="-9"/>
        </w:rPr>
        <w:t>no</w:t>
      </w:r>
      <w:r>
        <w:rPr>
          <w:color w:val="231F20"/>
          <w:spacing w:val="49"/>
        </w:rPr>
        <w:t xml:space="preserve"> </w:t>
      </w:r>
      <w:r>
        <w:rPr>
          <w:color w:val="231F20"/>
        </w:rPr>
        <w:t xml:space="preserve">contaminarse. La Escritura luego dice: </w:t>
      </w:r>
      <w:r>
        <w:rPr>
          <w:rFonts w:ascii="Book Antiqua" w:hAnsi="Book Antiqua"/>
          <w:i/>
          <w:color w:val="231F20"/>
        </w:rPr>
        <w:t xml:space="preserve">Dios había hecho </w:t>
      </w:r>
      <w:r>
        <w:rPr>
          <w:rFonts w:ascii="Book Antiqua" w:hAnsi="Book Antiqua"/>
          <w:i/>
          <w:color w:val="231F20"/>
          <w:spacing w:val="-5"/>
        </w:rPr>
        <w:t xml:space="preserve">que </w:t>
      </w:r>
      <w:r>
        <w:rPr>
          <w:rFonts w:ascii="Book Antiqua" w:hAnsi="Book Antiqua"/>
          <w:i/>
          <w:color w:val="231F20"/>
        </w:rPr>
        <w:t>Daniel</w:t>
      </w:r>
      <w:r>
        <w:rPr>
          <w:rFonts w:ascii="Book Antiqua" w:hAnsi="Book Antiqua"/>
          <w:i/>
          <w:color w:val="231F20"/>
          <w:spacing w:val="-40"/>
        </w:rPr>
        <w:t xml:space="preserve"> </w:t>
      </w:r>
      <w:r>
        <w:rPr>
          <w:rFonts w:ascii="Book Antiqua" w:hAnsi="Book Antiqua"/>
          <w:i/>
          <w:color w:val="231F20"/>
        </w:rPr>
        <w:t>se</w:t>
      </w:r>
      <w:r>
        <w:rPr>
          <w:rFonts w:ascii="Book Antiqua" w:hAnsi="Book Antiqua"/>
          <w:i/>
          <w:color w:val="231F20"/>
          <w:spacing w:val="-40"/>
        </w:rPr>
        <w:t xml:space="preserve"> </w:t>
      </w:r>
      <w:r>
        <w:rPr>
          <w:rFonts w:ascii="Book Antiqua" w:hAnsi="Book Antiqua"/>
          <w:i/>
          <w:color w:val="231F20"/>
        </w:rPr>
        <w:t>ganara</w:t>
      </w:r>
      <w:r>
        <w:rPr>
          <w:rFonts w:ascii="Book Antiqua" w:hAnsi="Book Antiqua"/>
          <w:i/>
          <w:color w:val="231F20"/>
          <w:spacing w:val="-40"/>
        </w:rPr>
        <w:t xml:space="preserve"> </w:t>
      </w:r>
      <w:r>
        <w:rPr>
          <w:rFonts w:ascii="Book Antiqua" w:hAnsi="Book Antiqua"/>
          <w:i/>
          <w:color w:val="231F20"/>
        </w:rPr>
        <w:t>el</w:t>
      </w:r>
      <w:r>
        <w:rPr>
          <w:rFonts w:ascii="Book Antiqua" w:hAnsi="Book Antiqua"/>
          <w:i/>
          <w:color w:val="231F20"/>
          <w:spacing w:val="-40"/>
        </w:rPr>
        <w:t xml:space="preserve"> </w:t>
      </w:r>
      <w:r>
        <w:rPr>
          <w:rFonts w:ascii="Book Antiqua" w:hAnsi="Book Antiqua"/>
          <w:i/>
          <w:color w:val="231F20"/>
        </w:rPr>
        <w:t>afecto</w:t>
      </w:r>
      <w:r>
        <w:rPr>
          <w:rFonts w:ascii="Book Antiqua" w:hAnsi="Book Antiqua"/>
          <w:i/>
          <w:color w:val="231F20"/>
          <w:spacing w:val="-40"/>
        </w:rPr>
        <w:t xml:space="preserve"> </w:t>
      </w:r>
      <w:r>
        <w:rPr>
          <w:rFonts w:ascii="Book Antiqua" w:hAnsi="Book Antiqua"/>
          <w:i/>
          <w:color w:val="231F20"/>
        </w:rPr>
        <w:t>y</w:t>
      </w:r>
      <w:r>
        <w:rPr>
          <w:rFonts w:ascii="Book Antiqua" w:hAnsi="Book Antiqua"/>
          <w:i/>
          <w:color w:val="231F20"/>
          <w:spacing w:val="-40"/>
        </w:rPr>
        <w:t xml:space="preserve"> </w:t>
      </w:r>
      <w:r>
        <w:rPr>
          <w:rFonts w:ascii="Book Antiqua" w:hAnsi="Book Antiqua"/>
          <w:i/>
          <w:color w:val="231F20"/>
        </w:rPr>
        <w:t>la</w:t>
      </w:r>
      <w:r>
        <w:rPr>
          <w:rFonts w:ascii="Book Antiqua" w:hAnsi="Book Antiqua"/>
          <w:i/>
          <w:color w:val="231F20"/>
          <w:spacing w:val="-40"/>
        </w:rPr>
        <w:t xml:space="preserve"> </w:t>
      </w:r>
      <w:r>
        <w:rPr>
          <w:rFonts w:ascii="Book Antiqua" w:hAnsi="Book Antiqua"/>
          <w:i/>
          <w:color w:val="231F20"/>
        </w:rPr>
        <w:t>simpatía</w:t>
      </w:r>
      <w:r>
        <w:rPr>
          <w:rFonts w:ascii="Book Antiqua" w:hAnsi="Book Antiqua"/>
          <w:i/>
          <w:color w:val="231F20"/>
          <w:spacing w:val="-40"/>
        </w:rPr>
        <w:t xml:space="preserve"> </w:t>
      </w:r>
      <w:r>
        <w:rPr>
          <w:rFonts w:ascii="Book Antiqua" w:hAnsi="Book Antiqua"/>
          <w:i/>
          <w:color w:val="231F20"/>
        </w:rPr>
        <w:t>del</w:t>
      </w:r>
      <w:r>
        <w:rPr>
          <w:rFonts w:ascii="Book Antiqua" w:hAnsi="Book Antiqua"/>
          <w:i/>
          <w:color w:val="231F20"/>
          <w:spacing w:val="-39"/>
        </w:rPr>
        <w:t xml:space="preserve"> </w:t>
      </w:r>
      <w:r>
        <w:rPr>
          <w:rFonts w:ascii="Book Antiqua" w:hAnsi="Book Antiqua"/>
          <w:i/>
          <w:color w:val="231F20"/>
        </w:rPr>
        <w:t>jefe</w:t>
      </w:r>
      <w:r>
        <w:rPr>
          <w:rFonts w:ascii="Book Antiqua" w:hAnsi="Book Antiqua"/>
          <w:i/>
          <w:color w:val="231F20"/>
          <w:spacing w:val="-40"/>
        </w:rPr>
        <w:t xml:space="preserve"> </w:t>
      </w:r>
      <w:r>
        <w:rPr>
          <w:rFonts w:ascii="Book Antiqua" w:hAnsi="Book Antiqua"/>
          <w:i/>
          <w:color w:val="231F20"/>
        </w:rPr>
        <w:t>de</w:t>
      </w:r>
      <w:r>
        <w:rPr>
          <w:rFonts w:ascii="Book Antiqua" w:hAnsi="Book Antiqua"/>
          <w:i/>
          <w:color w:val="231F20"/>
          <w:spacing w:val="-40"/>
        </w:rPr>
        <w:t xml:space="preserve"> </w:t>
      </w:r>
      <w:r>
        <w:rPr>
          <w:rFonts w:ascii="Book Antiqua" w:hAnsi="Book Antiqua"/>
          <w:i/>
          <w:color w:val="231F20"/>
        </w:rPr>
        <w:t>oﬁciales</w:t>
      </w:r>
      <w:r>
        <w:rPr>
          <w:rFonts w:ascii="Book Antiqua" w:hAnsi="Book Antiqua"/>
          <w:i/>
          <w:color w:val="231F20"/>
          <w:spacing w:val="-40"/>
        </w:rPr>
        <w:t xml:space="preserve"> </w:t>
      </w:r>
      <w:r>
        <w:rPr>
          <w:rFonts w:ascii="Book Antiqua" w:hAnsi="Book Antiqua"/>
          <w:i/>
          <w:color w:val="231F20"/>
          <w:spacing w:val="-4"/>
        </w:rPr>
        <w:t xml:space="preserve">(Daniel </w:t>
      </w:r>
      <w:r>
        <w:rPr>
          <w:rFonts w:ascii="Book Antiqua" w:hAnsi="Book Antiqua"/>
          <w:i/>
          <w:color w:val="231F20"/>
        </w:rPr>
        <w:t>1:9).</w:t>
      </w:r>
    </w:p>
    <w:p w:rsidR="00335C8D" w:rsidRDefault="009222F7">
      <w:pPr>
        <w:pStyle w:val="Textoindependiente"/>
        <w:spacing w:before="189" w:line="199" w:lineRule="auto"/>
      </w:pPr>
      <w:r>
        <w:rPr>
          <w:color w:val="231F20"/>
          <w:w w:val="105"/>
        </w:rPr>
        <w:t>La</w:t>
      </w:r>
      <w:r>
        <w:rPr>
          <w:color w:val="231F20"/>
          <w:spacing w:val="-8"/>
          <w:w w:val="105"/>
        </w:rPr>
        <w:t xml:space="preserve"> </w:t>
      </w:r>
      <w:r>
        <w:rPr>
          <w:color w:val="231F20"/>
          <w:w w:val="105"/>
        </w:rPr>
        <w:t>petición</w:t>
      </w:r>
      <w:r>
        <w:rPr>
          <w:color w:val="231F20"/>
          <w:spacing w:val="-8"/>
          <w:w w:val="105"/>
        </w:rPr>
        <w:t xml:space="preserve"> </w:t>
      </w:r>
      <w:r>
        <w:rPr>
          <w:color w:val="231F20"/>
          <w:w w:val="105"/>
        </w:rPr>
        <w:t>de</w:t>
      </w:r>
      <w:r>
        <w:rPr>
          <w:color w:val="231F20"/>
          <w:spacing w:val="-8"/>
          <w:w w:val="105"/>
        </w:rPr>
        <w:t xml:space="preserve"> </w:t>
      </w:r>
      <w:r>
        <w:rPr>
          <w:color w:val="231F20"/>
          <w:w w:val="105"/>
        </w:rPr>
        <w:t>Daniel</w:t>
      </w:r>
      <w:r>
        <w:rPr>
          <w:color w:val="231F20"/>
          <w:spacing w:val="-7"/>
          <w:w w:val="105"/>
        </w:rPr>
        <w:t xml:space="preserve"> </w:t>
      </w:r>
      <w:r>
        <w:rPr>
          <w:color w:val="231F20"/>
          <w:w w:val="105"/>
        </w:rPr>
        <w:t>para</w:t>
      </w:r>
      <w:r>
        <w:rPr>
          <w:color w:val="231F20"/>
          <w:spacing w:val="-8"/>
          <w:w w:val="105"/>
        </w:rPr>
        <w:t xml:space="preserve"> </w:t>
      </w:r>
      <w:r>
        <w:rPr>
          <w:color w:val="231F20"/>
          <w:w w:val="105"/>
        </w:rPr>
        <w:t>el</w:t>
      </w:r>
      <w:r>
        <w:rPr>
          <w:color w:val="231F20"/>
          <w:spacing w:val="-8"/>
          <w:w w:val="105"/>
        </w:rPr>
        <w:t xml:space="preserve"> </w:t>
      </w:r>
      <w:r>
        <w:rPr>
          <w:color w:val="231F20"/>
          <w:w w:val="105"/>
        </w:rPr>
        <w:t>jefe</w:t>
      </w:r>
      <w:r>
        <w:rPr>
          <w:color w:val="231F20"/>
          <w:spacing w:val="-7"/>
          <w:w w:val="105"/>
        </w:rPr>
        <w:t xml:space="preserve"> </w:t>
      </w:r>
      <w:r>
        <w:rPr>
          <w:color w:val="231F20"/>
          <w:w w:val="105"/>
        </w:rPr>
        <w:t>era</w:t>
      </w:r>
      <w:r>
        <w:rPr>
          <w:color w:val="231F20"/>
          <w:spacing w:val="-8"/>
          <w:w w:val="105"/>
        </w:rPr>
        <w:t xml:space="preserve"> </w:t>
      </w:r>
      <w:r>
        <w:rPr>
          <w:color w:val="231F20"/>
          <w:w w:val="105"/>
        </w:rPr>
        <w:t>muy</w:t>
      </w:r>
      <w:r>
        <w:rPr>
          <w:color w:val="231F20"/>
          <w:spacing w:val="-8"/>
          <w:w w:val="105"/>
        </w:rPr>
        <w:t xml:space="preserve"> </w:t>
      </w:r>
      <w:r>
        <w:rPr>
          <w:color w:val="231F20"/>
          <w:w w:val="105"/>
        </w:rPr>
        <w:t>difícil,</w:t>
      </w:r>
      <w:r>
        <w:rPr>
          <w:color w:val="231F20"/>
          <w:spacing w:val="-7"/>
          <w:w w:val="105"/>
        </w:rPr>
        <w:t xml:space="preserve"> </w:t>
      </w:r>
      <w:r>
        <w:rPr>
          <w:color w:val="231F20"/>
          <w:w w:val="105"/>
        </w:rPr>
        <w:t>tanto,</w:t>
      </w:r>
      <w:r>
        <w:rPr>
          <w:color w:val="231F20"/>
          <w:spacing w:val="-8"/>
          <w:w w:val="105"/>
        </w:rPr>
        <w:t xml:space="preserve"> </w:t>
      </w:r>
      <w:r>
        <w:rPr>
          <w:color w:val="231F20"/>
          <w:w w:val="105"/>
        </w:rPr>
        <w:t>que</w:t>
      </w:r>
      <w:r>
        <w:rPr>
          <w:color w:val="231F20"/>
          <w:spacing w:val="-8"/>
          <w:w w:val="105"/>
        </w:rPr>
        <w:t xml:space="preserve"> </w:t>
      </w:r>
      <w:r>
        <w:rPr>
          <w:color w:val="231F20"/>
          <w:w w:val="105"/>
        </w:rPr>
        <w:t>la primera</w:t>
      </w:r>
      <w:r>
        <w:rPr>
          <w:color w:val="231F20"/>
          <w:spacing w:val="-23"/>
          <w:w w:val="105"/>
        </w:rPr>
        <w:t xml:space="preserve"> </w:t>
      </w:r>
      <w:r>
        <w:rPr>
          <w:color w:val="231F20"/>
          <w:w w:val="105"/>
        </w:rPr>
        <w:t>preocupación</w:t>
      </w:r>
      <w:r>
        <w:rPr>
          <w:color w:val="231F20"/>
          <w:spacing w:val="-23"/>
          <w:w w:val="105"/>
        </w:rPr>
        <w:t xml:space="preserve"> </w:t>
      </w:r>
      <w:r>
        <w:rPr>
          <w:color w:val="231F20"/>
          <w:w w:val="105"/>
        </w:rPr>
        <w:t>fue</w:t>
      </w:r>
      <w:r>
        <w:rPr>
          <w:color w:val="231F20"/>
          <w:spacing w:val="-22"/>
          <w:w w:val="105"/>
        </w:rPr>
        <w:t xml:space="preserve"> </w:t>
      </w:r>
      <w:r>
        <w:rPr>
          <w:color w:val="231F20"/>
          <w:w w:val="105"/>
        </w:rPr>
        <w:t>por</w:t>
      </w:r>
      <w:r>
        <w:rPr>
          <w:color w:val="231F20"/>
          <w:spacing w:val="-23"/>
          <w:w w:val="105"/>
        </w:rPr>
        <w:t xml:space="preserve"> </w:t>
      </w:r>
      <w:r>
        <w:rPr>
          <w:color w:val="231F20"/>
          <w:w w:val="105"/>
        </w:rPr>
        <w:t>su</w:t>
      </w:r>
      <w:r>
        <w:rPr>
          <w:color w:val="231F20"/>
          <w:spacing w:val="-22"/>
          <w:w w:val="105"/>
        </w:rPr>
        <w:t xml:space="preserve"> </w:t>
      </w:r>
      <w:r>
        <w:rPr>
          <w:color w:val="231F20"/>
          <w:w w:val="105"/>
        </w:rPr>
        <w:t>propia</w:t>
      </w:r>
      <w:r>
        <w:rPr>
          <w:color w:val="231F20"/>
          <w:spacing w:val="-23"/>
          <w:w w:val="105"/>
        </w:rPr>
        <w:t xml:space="preserve"> </w:t>
      </w:r>
      <w:r>
        <w:rPr>
          <w:color w:val="231F20"/>
          <w:w w:val="105"/>
        </w:rPr>
        <w:t>vida</w:t>
      </w:r>
      <w:r>
        <w:rPr>
          <w:color w:val="231F20"/>
          <w:spacing w:val="-22"/>
          <w:w w:val="105"/>
        </w:rPr>
        <w:t xml:space="preserve"> </w:t>
      </w:r>
      <w:r>
        <w:rPr>
          <w:color w:val="231F20"/>
          <w:w w:val="105"/>
        </w:rPr>
        <w:t>si</w:t>
      </w:r>
      <w:r>
        <w:rPr>
          <w:color w:val="231F20"/>
          <w:spacing w:val="-23"/>
          <w:w w:val="105"/>
        </w:rPr>
        <w:t xml:space="preserve"> </w:t>
      </w:r>
      <w:r>
        <w:rPr>
          <w:color w:val="231F20"/>
          <w:w w:val="105"/>
        </w:rPr>
        <w:t>aceptaba</w:t>
      </w:r>
      <w:r>
        <w:rPr>
          <w:color w:val="231F20"/>
          <w:spacing w:val="-22"/>
          <w:w w:val="105"/>
        </w:rPr>
        <w:t xml:space="preserve"> </w:t>
      </w:r>
      <w:r>
        <w:rPr>
          <w:color w:val="231F20"/>
          <w:spacing w:val="-7"/>
          <w:w w:val="105"/>
        </w:rPr>
        <w:t>(v.</w:t>
      </w:r>
      <w:r>
        <w:rPr>
          <w:color w:val="231F20"/>
          <w:spacing w:val="-23"/>
          <w:w w:val="105"/>
        </w:rPr>
        <w:t xml:space="preserve"> </w:t>
      </w:r>
      <w:r>
        <w:rPr>
          <w:color w:val="231F20"/>
          <w:spacing w:val="-4"/>
          <w:w w:val="105"/>
        </w:rPr>
        <w:t xml:space="preserve">10). </w:t>
      </w:r>
      <w:r>
        <w:rPr>
          <w:color w:val="231F20"/>
          <w:w w:val="105"/>
        </w:rPr>
        <w:t>Sin</w:t>
      </w:r>
      <w:r>
        <w:rPr>
          <w:color w:val="231F20"/>
          <w:spacing w:val="-40"/>
          <w:w w:val="105"/>
        </w:rPr>
        <w:t xml:space="preserve"> </w:t>
      </w:r>
      <w:r>
        <w:rPr>
          <w:color w:val="231F20"/>
          <w:w w:val="105"/>
        </w:rPr>
        <w:t>embargo,</w:t>
      </w:r>
      <w:r>
        <w:rPr>
          <w:color w:val="231F20"/>
          <w:spacing w:val="-39"/>
          <w:w w:val="105"/>
        </w:rPr>
        <w:t xml:space="preserve"> </w:t>
      </w:r>
      <w:r>
        <w:rPr>
          <w:color w:val="231F20"/>
          <w:w w:val="105"/>
        </w:rPr>
        <w:t>se</w:t>
      </w:r>
      <w:r>
        <w:rPr>
          <w:color w:val="231F20"/>
          <w:spacing w:val="-39"/>
          <w:w w:val="105"/>
        </w:rPr>
        <w:t xml:space="preserve"> </w:t>
      </w:r>
      <w:r>
        <w:rPr>
          <w:color w:val="231F20"/>
          <w:w w:val="105"/>
        </w:rPr>
        <w:t>la</w:t>
      </w:r>
      <w:r>
        <w:rPr>
          <w:color w:val="231F20"/>
          <w:spacing w:val="-40"/>
          <w:w w:val="105"/>
        </w:rPr>
        <w:t xml:space="preserve"> </w:t>
      </w:r>
      <w:r>
        <w:rPr>
          <w:color w:val="231F20"/>
          <w:w w:val="105"/>
        </w:rPr>
        <w:t>concedió,</w:t>
      </w:r>
      <w:r>
        <w:rPr>
          <w:color w:val="231F20"/>
          <w:spacing w:val="-39"/>
          <w:w w:val="105"/>
        </w:rPr>
        <w:t xml:space="preserve"> </w:t>
      </w:r>
      <w:r>
        <w:rPr>
          <w:color w:val="231F20"/>
          <w:w w:val="105"/>
        </w:rPr>
        <w:t>y</w:t>
      </w:r>
      <w:r>
        <w:rPr>
          <w:color w:val="231F20"/>
          <w:spacing w:val="-39"/>
          <w:w w:val="105"/>
        </w:rPr>
        <w:t xml:space="preserve"> </w:t>
      </w:r>
      <w:r>
        <w:rPr>
          <w:color w:val="231F20"/>
          <w:w w:val="105"/>
        </w:rPr>
        <w:t>lo</w:t>
      </w:r>
      <w:r>
        <w:rPr>
          <w:color w:val="231F20"/>
          <w:spacing w:val="-39"/>
          <w:w w:val="105"/>
        </w:rPr>
        <w:t xml:space="preserve"> </w:t>
      </w:r>
      <w:r>
        <w:rPr>
          <w:color w:val="231F20"/>
          <w:w w:val="105"/>
        </w:rPr>
        <w:t>hizo</w:t>
      </w:r>
      <w:r>
        <w:rPr>
          <w:color w:val="231F20"/>
          <w:spacing w:val="-40"/>
          <w:w w:val="105"/>
        </w:rPr>
        <w:t xml:space="preserve"> </w:t>
      </w:r>
      <w:r>
        <w:rPr>
          <w:color w:val="231F20"/>
          <w:w w:val="105"/>
        </w:rPr>
        <w:t>porque</w:t>
      </w:r>
      <w:r>
        <w:rPr>
          <w:color w:val="231F20"/>
          <w:spacing w:val="-39"/>
          <w:w w:val="105"/>
        </w:rPr>
        <w:t xml:space="preserve"> </w:t>
      </w:r>
      <w:r>
        <w:rPr>
          <w:color w:val="231F20"/>
          <w:w w:val="105"/>
        </w:rPr>
        <w:t>Dios</w:t>
      </w:r>
      <w:r>
        <w:rPr>
          <w:color w:val="231F20"/>
          <w:spacing w:val="-39"/>
          <w:w w:val="105"/>
        </w:rPr>
        <w:t xml:space="preserve"> </w:t>
      </w:r>
      <w:r>
        <w:rPr>
          <w:color w:val="231F20"/>
          <w:spacing w:val="-2"/>
          <w:w w:val="105"/>
        </w:rPr>
        <w:t xml:space="preserve">primeramente </w:t>
      </w:r>
      <w:r>
        <w:rPr>
          <w:color w:val="231F20"/>
          <w:w w:val="105"/>
        </w:rPr>
        <w:t>había</w:t>
      </w:r>
      <w:r>
        <w:rPr>
          <w:color w:val="231F20"/>
          <w:spacing w:val="-19"/>
          <w:w w:val="105"/>
        </w:rPr>
        <w:t xml:space="preserve"> </w:t>
      </w:r>
      <w:r>
        <w:rPr>
          <w:color w:val="231F20"/>
          <w:w w:val="105"/>
        </w:rPr>
        <w:t>movido</w:t>
      </w:r>
      <w:r>
        <w:rPr>
          <w:color w:val="231F20"/>
          <w:spacing w:val="-19"/>
          <w:w w:val="105"/>
        </w:rPr>
        <w:t xml:space="preserve"> </w:t>
      </w:r>
      <w:r>
        <w:rPr>
          <w:color w:val="231F20"/>
          <w:w w:val="105"/>
        </w:rPr>
        <w:t>su</w:t>
      </w:r>
      <w:r>
        <w:rPr>
          <w:color w:val="231F20"/>
          <w:spacing w:val="-19"/>
          <w:w w:val="105"/>
        </w:rPr>
        <w:t xml:space="preserve"> </w:t>
      </w:r>
      <w:r>
        <w:rPr>
          <w:color w:val="231F20"/>
          <w:w w:val="105"/>
        </w:rPr>
        <w:t>corazón</w:t>
      </w:r>
      <w:r>
        <w:rPr>
          <w:color w:val="231F20"/>
          <w:spacing w:val="-19"/>
          <w:w w:val="105"/>
        </w:rPr>
        <w:t xml:space="preserve"> </w:t>
      </w:r>
      <w:r>
        <w:rPr>
          <w:color w:val="231F20"/>
          <w:w w:val="105"/>
        </w:rPr>
        <w:t>para</w:t>
      </w:r>
      <w:r>
        <w:rPr>
          <w:color w:val="231F20"/>
          <w:spacing w:val="-19"/>
          <w:w w:val="105"/>
        </w:rPr>
        <w:t xml:space="preserve"> </w:t>
      </w:r>
      <w:r>
        <w:rPr>
          <w:color w:val="231F20"/>
          <w:w w:val="105"/>
        </w:rPr>
        <w:t>mostrar</w:t>
      </w:r>
      <w:r>
        <w:rPr>
          <w:color w:val="231F20"/>
          <w:spacing w:val="-19"/>
          <w:w w:val="105"/>
        </w:rPr>
        <w:t xml:space="preserve"> </w:t>
      </w:r>
      <w:r>
        <w:rPr>
          <w:color w:val="231F20"/>
          <w:w w:val="105"/>
        </w:rPr>
        <w:t>aprecio</w:t>
      </w:r>
      <w:r>
        <w:rPr>
          <w:color w:val="231F20"/>
          <w:spacing w:val="-19"/>
          <w:w w:val="105"/>
        </w:rPr>
        <w:t xml:space="preserve"> </w:t>
      </w:r>
      <w:r>
        <w:rPr>
          <w:color w:val="231F20"/>
          <w:w w:val="105"/>
        </w:rPr>
        <w:t>y</w:t>
      </w:r>
      <w:r>
        <w:rPr>
          <w:color w:val="231F20"/>
          <w:spacing w:val="-19"/>
          <w:w w:val="105"/>
        </w:rPr>
        <w:t xml:space="preserve"> </w:t>
      </w:r>
      <w:r>
        <w:rPr>
          <w:color w:val="231F20"/>
          <w:w w:val="105"/>
        </w:rPr>
        <w:t>simpatía</w:t>
      </w:r>
      <w:r>
        <w:rPr>
          <w:color w:val="231F20"/>
          <w:spacing w:val="-19"/>
          <w:w w:val="105"/>
        </w:rPr>
        <w:t xml:space="preserve"> </w:t>
      </w:r>
      <w:r>
        <w:rPr>
          <w:color w:val="231F20"/>
          <w:w w:val="105"/>
        </w:rPr>
        <w:t>hacia Daniel,</w:t>
      </w:r>
      <w:r>
        <w:rPr>
          <w:color w:val="231F20"/>
          <w:spacing w:val="-12"/>
          <w:w w:val="105"/>
        </w:rPr>
        <w:t xml:space="preserve"> </w:t>
      </w:r>
      <w:r>
        <w:rPr>
          <w:color w:val="231F20"/>
          <w:w w:val="105"/>
        </w:rPr>
        <w:t>y</w:t>
      </w:r>
      <w:r>
        <w:rPr>
          <w:color w:val="231F20"/>
          <w:spacing w:val="-12"/>
          <w:w w:val="105"/>
        </w:rPr>
        <w:t xml:space="preserve"> </w:t>
      </w:r>
      <w:r>
        <w:rPr>
          <w:color w:val="231F20"/>
          <w:w w:val="105"/>
        </w:rPr>
        <w:t>porque</w:t>
      </w:r>
      <w:r>
        <w:rPr>
          <w:color w:val="231F20"/>
          <w:spacing w:val="-12"/>
          <w:w w:val="105"/>
        </w:rPr>
        <w:t xml:space="preserve"> </w:t>
      </w:r>
      <w:r>
        <w:rPr>
          <w:color w:val="231F20"/>
          <w:w w:val="105"/>
        </w:rPr>
        <w:t>su</w:t>
      </w:r>
      <w:r>
        <w:rPr>
          <w:color w:val="231F20"/>
          <w:spacing w:val="-12"/>
          <w:w w:val="105"/>
        </w:rPr>
        <w:t xml:space="preserve"> </w:t>
      </w:r>
      <w:r>
        <w:rPr>
          <w:color w:val="231F20"/>
          <w:w w:val="105"/>
        </w:rPr>
        <w:t>corazón</w:t>
      </w:r>
      <w:r>
        <w:rPr>
          <w:color w:val="231F20"/>
          <w:spacing w:val="-12"/>
          <w:w w:val="105"/>
        </w:rPr>
        <w:t xml:space="preserve"> </w:t>
      </w:r>
      <w:r>
        <w:rPr>
          <w:color w:val="231F20"/>
          <w:w w:val="105"/>
        </w:rPr>
        <w:t>en</w:t>
      </w:r>
      <w:r>
        <w:rPr>
          <w:color w:val="231F20"/>
          <w:spacing w:val="-12"/>
          <w:w w:val="105"/>
        </w:rPr>
        <w:t xml:space="preserve"> </w:t>
      </w:r>
      <w:r>
        <w:rPr>
          <w:color w:val="231F20"/>
          <w:w w:val="105"/>
        </w:rPr>
        <w:t>realidad</w:t>
      </w:r>
      <w:r>
        <w:rPr>
          <w:color w:val="231F20"/>
          <w:spacing w:val="-12"/>
          <w:w w:val="105"/>
        </w:rPr>
        <w:t xml:space="preserve"> </w:t>
      </w:r>
      <w:r>
        <w:rPr>
          <w:color w:val="231F20"/>
          <w:w w:val="105"/>
        </w:rPr>
        <w:t>estaba</w:t>
      </w:r>
      <w:r>
        <w:rPr>
          <w:color w:val="231F20"/>
          <w:spacing w:val="-12"/>
          <w:w w:val="105"/>
        </w:rPr>
        <w:t xml:space="preserve"> </w:t>
      </w:r>
      <w:r>
        <w:rPr>
          <w:color w:val="231F20"/>
          <w:w w:val="105"/>
        </w:rPr>
        <w:t>en</w:t>
      </w:r>
      <w:r>
        <w:rPr>
          <w:color w:val="231F20"/>
          <w:spacing w:val="-12"/>
          <w:w w:val="105"/>
        </w:rPr>
        <w:t xml:space="preserve"> </w:t>
      </w:r>
      <w:r>
        <w:rPr>
          <w:color w:val="231F20"/>
          <w:w w:val="105"/>
        </w:rPr>
        <w:t>manos</w:t>
      </w:r>
      <w:r>
        <w:rPr>
          <w:color w:val="231F20"/>
          <w:spacing w:val="-12"/>
          <w:w w:val="105"/>
        </w:rPr>
        <w:t xml:space="preserve"> </w:t>
      </w:r>
      <w:r>
        <w:rPr>
          <w:color w:val="231F20"/>
          <w:w w:val="105"/>
        </w:rPr>
        <w:t>de</w:t>
      </w:r>
      <w:r>
        <w:rPr>
          <w:color w:val="231F20"/>
          <w:spacing w:val="-12"/>
          <w:w w:val="105"/>
        </w:rPr>
        <w:t xml:space="preserve"> </w:t>
      </w:r>
      <w:r>
        <w:rPr>
          <w:color w:val="231F20"/>
          <w:w w:val="105"/>
        </w:rPr>
        <w:t xml:space="preserve">Él quien lo dirigió según </w:t>
      </w:r>
      <w:r>
        <w:rPr>
          <w:color w:val="231F20"/>
          <w:spacing w:val="-4"/>
          <w:w w:val="105"/>
        </w:rPr>
        <w:t>Su</w:t>
      </w:r>
      <w:r>
        <w:rPr>
          <w:color w:val="231F20"/>
          <w:spacing w:val="-41"/>
          <w:w w:val="105"/>
        </w:rPr>
        <w:t xml:space="preserve"> </w:t>
      </w:r>
      <w:r>
        <w:rPr>
          <w:color w:val="231F20"/>
          <w:w w:val="105"/>
        </w:rPr>
        <w:t>voluntad.</w:t>
      </w:r>
    </w:p>
    <w:p w:rsidR="00335C8D" w:rsidRDefault="009222F7">
      <w:pPr>
        <w:spacing w:before="162" w:line="206" w:lineRule="auto"/>
        <w:ind w:left="103" w:right="101"/>
        <w:jc w:val="both"/>
        <w:rPr>
          <w:sz w:val="26"/>
        </w:rPr>
      </w:pPr>
      <w:r>
        <w:rPr>
          <w:color w:val="231F20"/>
          <w:spacing w:val="-5"/>
          <w:sz w:val="26"/>
        </w:rPr>
        <w:t xml:space="preserve">Un </w:t>
      </w:r>
      <w:r>
        <w:rPr>
          <w:color w:val="231F20"/>
          <w:sz w:val="26"/>
        </w:rPr>
        <w:t xml:space="preserve">ejemplo final de la Escritura será suficiente para mostrar que Dios controla soberanamente las vidas de los cristianos y de </w:t>
      </w:r>
      <w:r>
        <w:rPr>
          <w:color w:val="231F20"/>
          <w:spacing w:val="-4"/>
          <w:sz w:val="26"/>
        </w:rPr>
        <w:t xml:space="preserve">los </w:t>
      </w:r>
      <w:r>
        <w:rPr>
          <w:color w:val="231F20"/>
          <w:sz w:val="26"/>
        </w:rPr>
        <w:t xml:space="preserve">que no lo son. </w:t>
      </w:r>
      <w:r>
        <w:rPr>
          <w:color w:val="231F20"/>
          <w:spacing w:val="-3"/>
          <w:sz w:val="26"/>
        </w:rPr>
        <w:t xml:space="preserve">Pablo </w:t>
      </w:r>
      <w:r>
        <w:rPr>
          <w:color w:val="231F20"/>
          <w:sz w:val="26"/>
        </w:rPr>
        <w:t xml:space="preserve">dijo de su colaborador </w:t>
      </w:r>
      <w:r>
        <w:rPr>
          <w:color w:val="231F20"/>
          <w:spacing w:val="-3"/>
          <w:sz w:val="26"/>
        </w:rPr>
        <w:t xml:space="preserve">Tito: </w:t>
      </w:r>
      <w:r>
        <w:rPr>
          <w:rFonts w:ascii="Book Antiqua" w:hAnsi="Book Antiqua"/>
          <w:i/>
          <w:color w:val="231F20"/>
          <w:sz w:val="26"/>
        </w:rPr>
        <w:t xml:space="preserve">Gracias a </w:t>
      </w:r>
      <w:r>
        <w:rPr>
          <w:rFonts w:ascii="Book Antiqua" w:hAnsi="Book Antiqua"/>
          <w:i/>
          <w:color w:val="231F20"/>
          <w:spacing w:val="-4"/>
          <w:sz w:val="26"/>
        </w:rPr>
        <w:t xml:space="preserve">Dios </w:t>
      </w:r>
      <w:r>
        <w:rPr>
          <w:rFonts w:ascii="Book Antiqua" w:hAnsi="Book Antiqua"/>
          <w:i/>
          <w:color w:val="231F20"/>
          <w:w w:val="95"/>
          <w:sz w:val="26"/>
        </w:rPr>
        <w:t>que</w:t>
      </w:r>
      <w:r>
        <w:rPr>
          <w:rFonts w:ascii="Book Antiqua" w:hAnsi="Book Antiqua"/>
          <w:i/>
          <w:color w:val="231F20"/>
          <w:spacing w:val="-20"/>
          <w:w w:val="95"/>
          <w:sz w:val="26"/>
        </w:rPr>
        <w:t xml:space="preserve"> </w:t>
      </w:r>
      <w:r>
        <w:rPr>
          <w:rFonts w:ascii="Book Antiqua" w:hAnsi="Book Antiqua"/>
          <w:i/>
          <w:color w:val="231F20"/>
          <w:w w:val="95"/>
          <w:sz w:val="26"/>
        </w:rPr>
        <w:t>puso</w:t>
      </w:r>
      <w:r>
        <w:rPr>
          <w:rFonts w:ascii="Book Antiqua" w:hAnsi="Book Antiqua"/>
          <w:i/>
          <w:color w:val="231F20"/>
          <w:spacing w:val="-19"/>
          <w:w w:val="95"/>
          <w:sz w:val="26"/>
        </w:rPr>
        <w:t xml:space="preserve"> </w:t>
      </w:r>
      <w:r>
        <w:rPr>
          <w:rFonts w:ascii="Book Antiqua" w:hAnsi="Book Antiqua"/>
          <w:i/>
          <w:color w:val="231F20"/>
          <w:w w:val="95"/>
          <w:sz w:val="26"/>
        </w:rPr>
        <w:t>en</w:t>
      </w:r>
      <w:r>
        <w:rPr>
          <w:rFonts w:ascii="Book Antiqua" w:hAnsi="Book Antiqua"/>
          <w:i/>
          <w:color w:val="231F20"/>
          <w:spacing w:val="-20"/>
          <w:w w:val="95"/>
          <w:sz w:val="26"/>
        </w:rPr>
        <w:t xml:space="preserve"> </w:t>
      </w:r>
      <w:r>
        <w:rPr>
          <w:rFonts w:ascii="Book Antiqua" w:hAnsi="Book Antiqua"/>
          <w:i/>
          <w:color w:val="231F20"/>
          <w:w w:val="95"/>
          <w:sz w:val="26"/>
        </w:rPr>
        <w:t>el</w:t>
      </w:r>
      <w:r>
        <w:rPr>
          <w:rFonts w:ascii="Book Antiqua" w:hAnsi="Book Antiqua"/>
          <w:i/>
          <w:color w:val="231F20"/>
          <w:spacing w:val="-19"/>
          <w:w w:val="95"/>
          <w:sz w:val="26"/>
        </w:rPr>
        <w:t xml:space="preserve"> </w:t>
      </w:r>
      <w:r>
        <w:rPr>
          <w:rFonts w:ascii="Book Antiqua" w:hAnsi="Book Antiqua"/>
          <w:i/>
          <w:color w:val="231F20"/>
          <w:w w:val="95"/>
          <w:sz w:val="26"/>
        </w:rPr>
        <w:t>corazón</w:t>
      </w:r>
      <w:r>
        <w:rPr>
          <w:rFonts w:ascii="Book Antiqua" w:hAnsi="Book Antiqua"/>
          <w:i/>
          <w:color w:val="231F20"/>
          <w:spacing w:val="-20"/>
          <w:w w:val="95"/>
          <w:sz w:val="26"/>
        </w:rPr>
        <w:t xml:space="preserve"> </w:t>
      </w:r>
      <w:r>
        <w:rPr>
          <w:rFonts w:ascii="Book Antiqua" w:hAnsi="Book Antiqua"/>
          <w:i/>
          <w:color w:val="231F20"/>
          <w:w w:val="95"/>
          <w:sz w:val="26"/>
        </w:rPr>
        <w:t>de</w:t>
      </w:r>
      <w:r>
        <w:rPr>
          <w:rFonts w:ascii="Book Antiqua" w:hAnsi="Book Antiqua"/>
          <w:i/>
          <w:color w:val="231F20"/>
          <w:spacing w:val="-27"/>
          <w:w w:val="95"/>
          <w:sz w:val="26"/>
        </w:rPr>
        <w:t xml:space="preserve"> </w:t>
      </w:r>
      <w:r>
        <w:rPr>
          <w:rFonts w:ascii="Book Antiqua" w:hAnsi="Book Antiqua"/>
          <w:i/>
          <w:color w:val="231F20"/>
          <w:spacing w:val="-3"/>
          <w:w w:val="95"/>
          <w:sz w:val="26"/>
        </w:rPr>
        <w:t>Tito</w:t>
      </w:r>
      <w:r>
        <w:rPr>
          <w:rFonts w:ascii="Book Antiqua" w:hAnsi="Book Antiqua"/>
          <w:i/>
          <w:color w:val="231F20"/>
          <w:spacing w:val="-19"/>
          <w:w w:val="95"/>
          <w:sz w:val="26"/>
        </w:rPr>
        <w:t xml:space="preserve"> </w:t>
      </w:r>
      <w:r>
        <w:rPr>
          <w:rFonts w:ascii="Book Antiqua" w:hAnsi="Book Antiqua"/>
          <w:i/>
          <w:color w:val="231F20"/>
          <w:w w:val="95"/>
          <w:sz w:val="26"/>
        </w:rPr>
        <w:t>la</w:t>
      </w:r>
      <w:r>
        <w:rPr>
          <w:rFonts w:ascii="Book Antiqua" w:hAnsi="Book Antiqua"/>
          <w:i/>
          <w:color w:val="231F20"/>
          <w:spacing w:val="-20"/>
          <w:w w:val="95"/>
          <w:sz w:val="26"/>
        </w:rPr>
        <w:t xml:space="preserve"> </w:t>
      </w:r>
      <w:r>
        <w:rPr>
          <w:rFonts w:ascii="Book Antiqua" w:hAnsi="Book Antiqua"/>
          <w:i/>
          <w:color w:val="231F20"/>
          <w:w w:val="95"/>
          <w:sz w:val="26"/>
        </w:rPr>
        <w:t>misma</w:t>
      </w:r>
      <w:r>
        <w:rPr>
          <w:rFonts w:ascii="Book Antiqua" w:hAnsi="Book Antiqua"/>
          <w:i/>
          <w:color w:val="231F20"/>
          <w:spacing w:val="-19"/>
          <w:w w:val="95"/>
          <w:sz w:val="26"/>
        </w:rPr>
        <w:t xml:space="preserve"> </w:t>
      </w:r>
      <w:r>
        <w:rPr>
          <w:rFonts w:ascii="Book Antiqua" w:hAnsi="Book Antiqua"/>
          <w:i/>
          <w:color w:val="231F20"/>
          <w:w w:val="95"/>
          <w:sz w:val="26"/>
        </w:rPr>
        <w:t>preocupación</w:t>
      </w:r>
      <w:r>
        <w:rPr>
          <w:rFonts w:ascii="Book Antiqua" w:hAnsi="Book Antiqua"/>
          <w:i/>
          <w:color w:val="231F20"/>
          <w:spacing w:val="-20"/>
          <w:w w:val="95"/>
          <w:sz w:val="26"/>
        </w:rPr>
        <w:t xml:space="preserve"> </w:t>
      </w:r>
      <w:r>
        <w:rPr>
          <w:rFonts w:ascii="Book Antiqua" w:hAnsi="Book Antiqua"/>
          <w:i/>
          <w:color w:val="231F20"/>
          <w:w w:val="95"/>
          <w:sz w:val="26"/>
        </w:rPr>
        <w:t>que</w:t>
      </w:r>
      <w:r>
        <w:rPr>
          <w:rFonts w:ascii="Book Antiqua" w:hAnsi="Book Antiqua"/>
          <w:i/>
          <w:color w:val="231F20"/>
          <w:spacing w:val="-19"/>
          <w:w w:val="95"/>
          <w:sz w:val="26"/>
        </w:rPr>
        <w:t xml:space="preserve"> </w:t>
      </w:r>
      <w:r>
        <w:rPr>
          <w:rFonts w:ascii="Book Antiqua" w:hAnsi="Book Antiqua"/>
          <w:i/>
          <w:color w:val="231F20"/>
          <w:w w:val="95"/>
          <w:sz w:val="26"/>
        </w:rPr>
        <w:t>yo</w:t>
      </w:r>
      <w:r>
        <w:rPr>
          <w:rFonts w:ascii="Book Antiqua" w:hAnsi="Book Antiqua"/>
          <w:i/>
          <w:color w:val="231F20"/>
          <w:spacing w:val="-20"/>
          <w:w w:val="95"/>
          <w:sz w:val="26"/>
        </w:rPr>
        <w:t xml:space="preserve"> </w:t>
      </w:r>
      <w:r>
        <w:rPr>
          <w:rFonts w:ascii="Book Antiqua" w:hAnsi="Book Antiqua"/>
          <w:i/>
          <w:color w:val="231F20"/>
          <w:w w:val="95"/>
          <w:sz w:val="26"/>
        </w:rPr>
        <w:t xml:space="preserve">tengo </w:t>
      </w:r>
      <w:r>
        <w:rPr>
          <w:rFonts w:ascii="Book Antiqua" w:hAnsi="Book Antiqua"/>
          <w:i/>
          <w:color w:val="231F20"/>
          <w:sz w:val="26"/>
        </w:rPr>
        <w:t>por</w:t>
      </w:r>
      <w:r>
        <w:rPr>
          <w:rFonts w:ascii="Book Antiqua" w:hAnsi="Book Antiqua"/>
          <w:i/>
          <w:color w:val="231F20"/>
          <w:spacing w:val="-19"/>
          <w:sz w:val="26"/>
        </w:rPr>
        <w:t xml:space="preserve"> </w:t>
      </w:r>
      <w:r>
        <w:rPr>
          <w:rFonts w:ascii="Book Antiqua" w:hAnsi="Book Antiqua"/>
          <w:i/>
          <w:color w:val="231F20"/>
          <w:sz w:val="26"/>
        </w:rPr>
        <w:t>ustedes.</w:t>
      </w:r>
      <w:r>
        <w:rPr>
          <w:rFonts w:ascii="Book Antiqua" w:hAnsi="Book Antiqua"/>
          <w:i/>
          <w:color w:val="231F20"/>
          <w:spacing w:val="-19"/>
          <w:sz w:val="26"/>
        </w:rPr>
        <w:t xml:space="preserve"> </w:t>
      </w:r>
      <w:r>
        <w:rPr>
          <w:rFonts w:ascii="Book Antiqua" w:hAnsi="Book Antiqua"/>
          <w:i/>
          <w:color w:val="231F20"/>
          <w:sz w:val="26"/>
        </w:rPr>
        <w:t>De</w:t>
      </w:r>
      <w:r>
        <w:rPr>
          <w:rFonts w:ascii="Book Antiqua" w:hAnsi="Book Antiqua"/>
          <w:i/>
          <w:color w:val="231F20"/>
          <w:spacing w:val="-19"/>
          <w:sz w:val="26"/>
        </w:rPr>
        <w:t xml:space="preserve"> </w:t>
      </w:r>
      <w:r>
        <w:rPr>
          <w:rFonts w:ascii="Book Antiqua" w:hAnsi="Book Antiqua"/>
          <w:i/>
          <w:color w:val="231F20"/>
          <w:sz w:val="26"/>
        </w:rPr>
        <w:t>hecho,</w:t>
      </w:r>
      <w:r>
        <w:rPr>
          <w:rFonts w:ascii="Book Antiqua" w:hAnsi="Book Antiqua"/>
          <w:i/>
          <w:color w:val="231F20"/>
          <w:spacing w:val="-18"/>
          <w:sz w:val="26"/>
        </w:rPr>
        <w:t xml:space="preserve"> </w:t>
      </w:r>
      <w:r>
        <w:rPr>
          <w:rFonts w:ascii="Book Antiqua" w:hAnsi="Book Antiqua"/>
          <w:i/>
          <w:color w:val="231F20"/>
          <w:sz w:val="26"/>
        </w:rPr>
        <w:t>cuando</w:t>
      </w:r>
      <w:r>
        <w:rPr>
          <w:rFonts w:ascii="Book Antiqua" w:hAnsi="Book Antiqua"/>
          <w:i/>
          <w:color w:val="231F20"/>
          <w:spacing w:val="-19"/>
          <w:sz w:val="26"/>
        </w:rPr>
        <w:t xml:space="preserve"> </w:t>
      </w:r>
      <w:r>
        <w:rPr>
          <w:rFonts w:ascii="Book Antiqua" w:hAnsi="Book Antiqua"/>
          <w:i/>
          <w:color w:val="231F20"/>
          <w:sz w:val="26"/>
        </w:rPr>
        <w:t>accedió</w:t>
      </w:r>
      <w:r>
        <w:rPr>
          <w:rFonts w:ascii="Book Antiqua" w:hAnsi="Book Antiqua"/>
          <w:i/>
          <w:color w:val="231F20"/>
          <w:spacing w:val="-19"/>
          <w:sz w:val="26"/>
        </w:rPr>
        <w:t xml:space="preserve"> </w:t>
      </w:r>
      <w:r>
        <w:rPr>
          <w:rFonts w:ascii="Book Antiqua" w:hAnsi="Book Antiqua"/>
          <w:i/>
          <w:color w:val="231F20"/>
          <w:sz w:val="26"/>
        </w:rPr>
        <w:t>a</w:t>
      </w:r>
      <w:r>
        <w:rPr>
          <w:rFonts w:ascii="Book Antiqua" w:hAnsi="Book Antiqua"/>
          <w:i/>
          <w:color w:val="231F20"/>
          <w:spacing w:val="-18"/>
          <w:sz w:val="26"/>
        </w:rPr>
        <w:t xml:space="preserve"> </w:t>
      </w:r>
      <w:r>
        <w:rPr>
          <w:rFonts w:ascii="Book Antiqua" w:hAnsi="Book Antiqua"/>
          <w:i/>
          <w:color w:val="231F20"/>
          <w:sz w:val="26"/>
        </w:rPr>
        <w:t>nuestra</w:t>
      </w:r>
      <w:r>
        <w:rPr>
          <w:rFonts w:ascii="Book Antiqua" w:hAnsi="Book Antiqua"/>
          <w:i/>
          <w:color w:val="231F20"/>
          <w:spacing w:val="-19"/>
          <w:sz w:val="26"/>
        </w:rPr>
        <w:t xml:space="preserve"> </w:t>
      </w:r>
      <w:r>
        <w:rPr>
          <w:rFonts w:ascii="Book Antiqua" w:hAnsi="Book Antiqua"/>
          <w:i/>
          <w:color w:val="231F20"/>
          <w:sz w:val="26"/>
        </w:rPr>
        <w:t>petición</w:t>
      </w:r>
      <w:r>
        <w:rPr>
          <w:rFonts w:ascii="Book Antiqua" w:hAnsi="Book Antiqua"/>
          <w:i/>
          <w:color w:val="231F20"/>
          <w:spacing w:val="-19"/>
          <w:sz w:val="26"/>
        </w:rPr>
        <w:t xml:space="preserve"> </w:t>
      </w:r>
      <w:r>
        <w:rPr>
          <w:rFonts w:ascii="Book Antiqua" w:hAnsi="Book Antiqua"/>
          <w:i/>
          <w:color w:val="231F20"/>
          <w:sz w:val="26"/>
        </w:rPr>
        <w:t>de</w:t>
      </w:r>
      <w:r>
        <w:rPr>
          <w:rFonts w:ascii="Book Antiqua" w:hAnsi="Book Antiqua"/>
          <w:i/>
          <w:color w:val="231F20"/>
          <w:spacing w:val="-18"/>
          <w:sz w:val="26"/>
        </w:rPr>
        <w:t xml:space="preserve"> </w:t>
      </w:r>
      <w:r>
        <w:rPr>
          <w:rFonts w:ascii="Book Antiqua" w:hAnsi="Book Antiqua"/>
          <w:i/>
          <w:color w:val="231F20"/>
          <w:sz w:val="26"/>
        </w:rPr>
        <w:t>ir</w:t>
      </w:r>
      <w:r>
        <w:rPr>
          <w:rFonts w:ascii="Book Antiqua" w:hAnsi="Book Antiqua"/>
          <w:i/>
          <w:color w:val="231F20"/>
          <w:spacing w:val="-19"/>
          <w:sz w:val="26"/>
        </w:rPr>
        <w:t xml:space="preserve"> </w:t>
      </w:r>
      <w:r>
        <w:rPr>
          <w:rFonts w:ascii="Book Antiqua" w:hAnsi="Book Antiqua"/>
          <w:i/>
          <w:color w:val="231F20"/>
          <w:spacing w:val="-16"/>
          <w:sz w:val="26"/>
        </w:rPr>
        <w:t xml:space="preserve">a </w:t>
      </w:r>
      <w:r>
        <w:rPr>
          <w:rFonts w:ascii="Book Antiqua" w:hAnsi="Book Antiqua"/>
          <w:i/>
          <w:color w:val="231F20"/>
          <w:w w:val="95"/>
          <w:sz w:val="26"/>
        </w:rPr>
        <w:t>verlos,</w:t>
      </w:r>
      <w:r>
        <w:rPr>
          <w:rFonts w:ascii="Book Antiqua" w:hAnsi="Book Antiqua"/>
          <w:i/>
          <w:color w:val="231F20"/>
          <w:spacing w:val="-16"/>
          <w:w w:val="95"/>
          <w:sz w:val="26"/>
        </w:rPr>
        <w:t xml:space="preserve"> </w:t>
      </w:r>
      <w:r>
        <w:rPr>
          <w:rFonts w:ascii="Book Antiqua" w:hAnsi="Book Antiqua"/>
          <w:i/>
          <w:color w:val="231F20"/>
          <w:w w:val="95"/>
          <w:sz w:val="26"/>
        </w:rPr>
        <w:t>lo</w:t>
      </w:r>
      <w:r>
        <w:rPr>
          <w:rFonts w:ascii="Book Antiqua" w:hAnsi="Book Antiqua"/>
          <w:i/>
          <w:color w:val="231F20"/>
          <w:spacing w:val="-16"/>
          <w:w w:val="95"/>
          <w:sz w:val="26"/>
        </w:rPr>
        <w:t xml:space="preserve"> </w:t>
      </w:r>
      <w:r>
        <w:rPr>
          <w:rFonts w:ascii="Book Antiqua" w:hAnsi="Book Antiqua"/>
          <w:i/>
          <w:color w:val="231F20"/>
          <w:w w:val="95"/>
          <w:sz w:val="26"/>
        </w:rPr>
        <w:t>hizo</w:t>
      </w:r>
      <w:r>
        <w:rPr>
          <w:rFonts w:ascii="Book Antiqua" w:hAnsi="Book Antiqua"/>
          <w:i/>
          <w:color w:val="231F20"/>
          <w:spacing w:val="-16"/>
          <w:w w:val="95"/>
          <w:sz w:val="26"/>
        </w:rPr>
        <w:t xml:space="preserve"> </w:t>
      </w:r>
      <w:r>
        <w:rPr>
          <w:rFonts w:ascii="Book Antiqua" w:hAnsi="Book Antiqua"/>
          <w:i/>
          <w:color w:val="231F20"/>
          <w:w w:val="95"/>
          <w:sz w:val="26"/>
        </w:rPr>
        <w:t>con</w:t>
      </w:r>
      <w:r>
        <w:rPr>
          <w:rFonts w:ascii="Book Antiqua" w:hAnsi="Book Antiqua"/>
          <w:i/>
          <w:color w:val="231F20"/>
          <w:spacing w:val="-15"/>
          <w:w w:val="95"/>
          <w:sz w:val="26"/>
        </w:rPr>
        <w:t xml:space="preserve"> </w:t>
      </w:r>
      <w:r>
        <w:rPr>
          <w:rFonts w:ascii="Book Antiqua" w:hAnsi="Book Antiqua"/>
          <w:i/>
          <w:color w:val="231F20"/>
          <w:w w:val="95"/>
          <w:sz w:val="26"/>
        </w:rPr>
        <w:t>mucho</w:t>
      </w:r>
      <w:r>
        <w:rPr>
          <w:rFonts w:ascii="Book Antiqua" w:hAnsi="Book Antiqua"/>
          <w:i/>
          <w:color w:val="231F20"/>
          <w:spacing w:val="-16"/>
          <w:w w:val="95"/>
          <w:sz w:val="26"/>
        </w:rPr>
        <w:t xml:space="preserve"> </w:t>
      </w:r>
      <w:r>
        <w:rPr>
          <w:rFonts w:ascii="Book Antiqua" w:hAnsi="Book Antiqua"/>
          <w:i/>
          <w:color w:val="231F20"/>
          <w:w w:val="95"/>
          <w:sz w:val="26"/>
        </w:rPr>
        <w:t>entusiasmo</w:t>
      </w:r>
      <w:r>
        <w:rPr>
          <w:rFonts w:ascii="Book Antiqua" w:hAnsi="Book Antiqua"/>
          <w:i/>
          <w:color w:val="231F20"/>
          <w:spacing w:val="-16"/>
          <w:w w:val="95"/>
          <w:sz w:val="26"/>
        </w:rPr>
        <w:t xml:space="preserve"> </w:t>
      </w:r>
      <w:r>
        <w:rPr>
          <w:rFonts w:ascii="Book Antiqua" w:hAnsi="Book Antiqua"/>
          <w:i/>
          <w:color w:val="231F20"/>
          <w:w w:val="95"/>
          <w:sz w:val="26"/>
        </w:rPr>
        <w:t>y</w:t>
      </w:r>
      <w:r>
        <w:rPr>
          <w:rFonts w:ascii="Book Antiqua" w:hAnsi="Book Antiqua"/>
          <w:i/>
          <w:color w:val="231F20"/>
          <w:spacing w:val="-16"/>
          <w:w w:val="95"/>
          <w:sz w:val="26"/>
        </w:rPr>
        <w:t xml:space="preserve"> </w:t>
      </w:r>
      <w:r>
        <w:rPr>
          <w:rFonts w:ascii="Book Antiqua" w:hAnsi="Book Antiqua"/>
          <w:i/>
          <w:color w:val="231F20"/>
          <w:w w:val="95"/>
          <w:sz w:val="26"/>
        </w:rPr>
        <w:t>por</w:t>
      </w:r>
      <w:r>
        <w:rPr>
          <w:rFonts w:ascii="Book Antiqua" w:hAnsi="Book Antiqua"/>
          <w:i/>
          <w:color w:val="231F20"/>
          <w:spacing w:val="-15"/>
          <w:w w:val="95"/>
          <w:sz w:val="26"/>
        </w:rPr>
        <w:t xml:space="preserve"> </w:t>
      </w:r>
      <w:r>
        <w:rPr>
          <w:rFonts w:ascii="Book Antiqua" w:hAnsi="Book Antiqua"/>
          <w:i/>
          <w:color w:val="231F20"/>
          <w:w w:val="95"/>
          <w:sz w:val="26"/>
        </w:rPr>
        <w:t>su</w:t>
      </w:r>
      <w:r>
        <w:rPr>
          <w:rFonts w:ascii="Book Antiqua" w:hAnsi="Book Antiqua"/>
          <w:i/>
          <w:color w:val="231F20"/>
          <w:spacing w:val="-16"/>
          <w:w w:val="95"/>
          <w:sz w:val="26"/>
        </w:rPr>
        <w:t xml:space="preserve"> </w:t>
      </w:r>
      <w:r>
        <w:rPr>
          <w:rFonts w:ascii="Book Antiqua" w:hAnsi="Book Antiqua"/>
          <w:i/>
          <w:color w:val="231F20"/>
          <w:w w:val="95"/>
          <w:sz w:val="26"/>
        </w:rPr>
        <w:t>propia</w:t>
      </w:r>
      <w:r>
        <w:rPr>
          <w:rFonts w:ascii="Book Antiqua" w:hAnsi="Book Antiqua"/>
          <w:i/>
          <w:color w:val="231F20"/>
          <w:spacing w:val="-16"/>
          <w:w w:val="95"/>
          <w:sz w:val="26"/>
        </w:rPr>
        <w:t xml:space="preserve"> </w:t>
      </w:r>
      <w:r>
        <w:rPr>
          <w:rFonts w:ascii="Book Antiqua" w:hAnsi="Book Antiqua"/>
          <w:i/>
          <w:color w:val="231F20"/>
          <w:w w:val="95"/>
          <w:sz w:val="26"/>
        </w:rPr>
        <w:t>voluntad</w:t>
      </w:r>
      <w:r>
        <w:rPr>
          <w:rFonts w:ascii="Book Antiqua" w:hAnsi="Book Antiqua"/>
          <w:i/>
          <w:color w:val="231F20"/>
          <w:spacing w:val="-15"/>
          <w:w w:val="95"/>
          <w:sz w:val="26"/>
        </w:rPr>
        <w:t xml:space="preserve"> </w:t>
      </w:r>
      <w:r>
        <w:rPr>
          <w:rFonts w:ascii="Book Antiqua" w:hAnsi="Book Antiqua"/>
          <w:i/>
          <w:color w:val="231F20"/>
          <w:w w:val="95"/>
          <w:sz w:val="26"/>
        </w:rPr>
        <w:t xml:space="preserve">(2ª </w:t>
      </w:r>
      <w:r>
        <w:rPr>
          <w:rFonts w:ascii="Book Antiqua" w:hAnsi="Book Antiqua"/>
          <w:i/>
          <w:color w:val="231F20"/>
          <w:sz w:val="26"/>
        </w:rPr>
        <w:t xml:space="preserve">Corintios 8:16–17). </w:t>
      </w:r>
      <w:r>
        <w:rPr>
          <w:color w:val="231F20"/>
          <w:spacing w:val="-3"/>
          <w:sz w:val="26"/>
        </w:rPr>
        <w:t xml:space="preserve">Pablo </w:t>
      </w:r>
      <w:r>
        <w:rPr>
          <w:color w:val="231F20"/>
          <w:sz w:val="26"/>
        </w:rPr>
        <w:t xml:space="preserve">atribuye las acciones de </w:t>
      </w:r>
      <w:r>
        <w:rPr>
          <w:color w:val="231F20"/>
          <w:spacing w:val="-3"/>
          <w:sz w:val="26"/>
        </w:rPr>
        <w:t xml:space="preserve">Tito </w:t>
      </w:r>
      <w:r>
        <w:rPr>
          <w:color w:val="231F20"/>
          <w:sz w:val="26"/>
        </w:rPr>
        <w:t xml:space="preserve">tanto </w:t>
      </w:r>
      <w:r>
        <w:rPr>
          <w:color w:val="231F20"/>
          <w:spacing w:val="-12"/>
          <w:sz w:val="26"/>
        </w:rPr>
        <w:t xml:space="preserve">a </w:t>
      </w:r>
      <w:r>
        <w:rPr>
          <w:color w:val="231F20"/>
          <w:sz w:val="26"/>
        </w:rPr>
        <w:t>Dios, quien puso en su corazón interés por los corintios, como a él mismo quien también actuó con entusiasmo y por su propia iniciativa,</w:t>
      </w:r>
      <w:r>
        <w:rPr>
          <w:color w:val="231F20"/>
          <w:spacing w:val="-11"/>
          <w:sz w:val="26"/>
        </w:rPr>
        <w:t xml:space="preserve"> </w:t>
      </w:r>
      <w:r>
        <w:rPr>
          <w:color w:val="231F20"/>
          <w:sz w:val="26"/>
        </w:rPr>
        <w:t>libremente,</w:t>
      </w:r>
      <w:r>
        <w:rPr>
          <w:color w:val="231F20"/>
          <w:spacing w:val="-11"/>
          <w:sz w:val="26"/>
        </w:rPr>
        <w:t xml:space="preserve"> </w:t>
      </w:r>
      <w:r>
        <w:rPr>
          <w:color w:val="231F20"/>
          <w:sz w:val="26"/>
        </w:rPr>
        <w:t>pero</w:t>
      </w:r>
      <w:r>
        <w:rPr>
          <w:color w:val="231F20"/>
          <w:spacing w:val="-10"/>
          <w:sz w:val="26"/>
        </w:rPr>
        <w:t xml:space="preserve"> </w:t>
      </w:r>
      <w:r>
        <w:rPr>
          <w:color w:val="231F20"/>
          <w:sz w:val="26"/>
        </w:rPr>
        <w:t>bajo</w:t>
      </w:r>
      <w:r>
        <w:rPr>
          <w:color w:val="231F20"/>
          <w:spacing w:val="-11"/>
          <w:sz w:val="26"/>
        </w:rPr>
        <w:t xml:space="preserve"> </w:t>
      </w:r>
      <w:r>
        <w:rPr>
          <w:color w:val="231F20"/>
          <w:sz w:val="26"/>
        </w:rPr>
        <w:t>el</w:t>
      </w:r>
      <w:r>
        <w:rPr>
          <w:color w:val="231F20"/>
          <w:spacing w:val="-11"/>
          <w:sz w:val="26"/>
        </w:rPr>
        <w:t xml:space="preserve"> </w:t>
      </w:r>
      <w:r>
        <w:rPr>
          <w:color w:val="231F20"/>
          <w:sz w:val="26"/>
        </w:rPr>
        <w:t>misterioso</w:t>
      </w:r>
      <w:r>
        <w:rPr>
          <w:color w:val="231F20"/>
          <w:spacing w:val="-10"/>
          <w:sz w:val="26"/>
        </w:rPr>
        <w:t xml:space="preserve"> </w:t>
      </w:r>
      <w:r>
        <w:rPr>
          <w:color w:val="231F20"/>
          <w:sz w:val="26"/>
        </w:rPr>
        <w:t>y</w:t>
      </w:r>
      <w:r>
        <w:rPr>
          <w:color w:val="231F20"/>
          <w:spacing w:val="-11"/>
          <w:sz w:val="26"/>
        </w:rPr>
        <w:t xml:space="preserve"> </w:t>
      </w:r>
      <w:r>
        <w:rPr>
          <w:color w:val="231F20"/>
          <w:sz w:val="26"/>
        </w:rPr>
        <w:t>soberano</w:t>
      </w:r>
      <w:r>
        <w:rPr>
          <w:color w:val="231F20"/>
          <w:spacing w:val="-11"/>
          <w:sz w:val="26"/>
        </w:rPr>
        <w:t xml:space="preserve"> </w:t>
      </w:r>
      <w:r>
        <w:rPr>
          <w:color w:val="231F20"/>
          <w:sz w:val="26"/>
        </w:rPr>
        <w:t>impulso de</w:t>
      </w:r>
      <w:r>
        <w:rPr>
          <w:color w:val="231F20"/>
          <w:spacing w:val="-3"/>
          <w:sz w:val="26"/>
        </w:rPr>
        <w:t xml:space="preserve"> </w:t>
      </w:r>
      <w:r>
        <w:rPr>
          <w:color w:val="231F20"/>
          <w:sz w:val="26"/>
        </w:rPr>
        <w:t>Dios.</w:t>
      </w:r>
    </w:p>
    <w:p w:rsidR="00335C8D" w:rsidRDefault="00335C8D">
      <w:pPr>
        <w:spacing w:line="206" w:lineRule="auto"/>
        <w:jc w:val="both"/>
        <w:rPr>
          <w:sz w:val="26"/>
        </w:rPr>
        <w:sectPr w:rsidR="00335C8D">
          <w:pgSz w:w="8400" w:h="12480"/>
          <w:pgMar w:top="940" w:right="900" w:bottom="860" w:left="900" w:header="699" w:footer="677" w:gutter="0"/>
          <w:cols w:space="720"/>
        </w:sectPr>
      </w:pPr>
    </w:p>
    <w:p w:rsidR="00335C8D" w:rsidRDefault="009222F7">
      <w:pPr>
        <w:spacing w:before="115"/>
        <w:ind w:left="1868"/>
        <w:rPr>
          <w:rFonts w:ascii="Book Antiqua"/>
          <w:b/>
          <w:i/>
          <w:sz w:val="36"/>
        </w:rPr>
      </w:pPr>
      <w:bookmarkStart w:id="13" w:name="_TOC_250004"/>
      <w:bookmarkEnd w:id="13"/>
      <w:r>
        <w:rPr>
          <w:rFonts w:ascii="Book Antiqua"/>
          <w:b/>
          <w:i/>
          <w:color w:val="231F20"/>
          <w:w w:val="75"/>
          <w:sz w:val="36"/>
        </w:rPr>
        <w:lastRenderedPageBreak/>
        <w:t>Dios refrena a las personas</w:t>
      </w:r>
    </w:p>
    <w:p w:rsidR="00335C8D" w:rsidRDefault="009222F7">
      <w:pPr>
        <w:pStyle w:val="Textoindependiente"/>
        <w:spacing w:before="163" w:line="199" w:lineRule="auto"/>
      </w:pPr>
      <w:r>
        <w:rPr>
          <w:color w:val="231F20"/>
        </w:rPr>
        <w:t xml:space="preserve">Hemos visto que Dios puede y se mueve en los corazones de la gente para que se muestre favorable hacia nosotros, cuando </w:t>
      </w:r>
      <w:r>
        <w:rPr>
          <w:color w:val="231F20"/>
          <w:spacing w:val="-4"/>
        </w:rPr>
        <w:t xml:space="preserve">esto </w:t>
      </w:r>
      <w:r>
        <w:rPr>
          <w:color w:val="231F20"/>
        </w:rPr>
        <w:t xml:space="preserve">sirve para llevar a cabo </w:t>
      </w:r>
      <w:r>
        <w:rPr>
          <w:color w:val="231F20"/>
          <w:spacing w:val="-3"/>
        </w:rPr>
        <w:t xml:space="preserve">Sus </w:t>
      </w:r>
      <w:r>
        <w:rPr>
          <w:color w:val="231F20"/>
        </w:rPr>
        <w:t xml:space="preserve">propósitos. </w:t>
      </w:r>
      <w:r>
        <w:rPr>
          <w:color w:val="231F20"/>
          <w:spacing w:val="-5"/>
        </w:rPr>
        <w:t xml:space="preserve">Pero </w:t>
      </w:r>
      <w:r>
        <w:rPr>
          <w:color w:val="231F20"/>
        </w:rPr>
        <w:t>hay otra importante di</w:t>
      </w:r>
      <w:r>
        <w:rPr>
          <w:color w:val="231F20"/>
        </w:rPr>
        <w:t xml:space="preserve">mensión de </w:t>
      </w:r>
      <w:r>
        <w:rPr>
          <w:color w:val="231F20"/>
          <w:spacing w:val="-4"/>
        </w:rPr>
        <w:t xml:space="preserve">Su </w:t>
      </w:r>
      <w:r>
        <w:rPr>
          <w:color w:val="231F20"/>
        </w:rPr>
        <w:t xml:space="preserve">soberanía en los corazones, y es que, </w:t>
      </w:r>
      <w:r>
        <w:rPr>
          <w:color w:val="231F20"/>
          <w:spacing w:val="-3"/>
        </w:rPr>
        <w:t xml:space="preserve">cuando  </w:t>
      </w:r>
      <w:r>
        <w:rPr>
          <w:color w:val="231F20"/>
        </w:rPr>
        <w:t xml:space="preserve">es necesario, les impide tomar decisiones y realizar acciones </w:t>
      </w:r>
      <w:r>
        <w:rPr>
          <w:color w:val="231F20"/>
          <w:spacing w:val="-5"/>
        </w:rPr>
        <w:t xml:space="preserve">que </w:t>
      </w:r>
      <w:r>
        <w:rPr>
          <w:color w:val="231F20"/>
        </w:rPr>
        <w:t xml:space="preserve">los lastimarían. </w:t>
      </w:r>
      <w:r>
        <w:rPr>
          <w:color w:val="231F20"/>
          <w:spacing w:val="-5"/>
        </w:rPr>
        <w:t xml:space="preserve">Un </w:t>
      </w:r>
      <w:r>
        <w:rPr>
          <w:color w:val="231F20"/>
        </w:rPr>
        <w:t xml:space="preserve">incidente en la vida de Abraham ilustra </w:t>
      </w:r>
      <w:r>
        <w:rPr>
          <w:color w:val="231F20"/>
          <w:spacing w:val="-8"/>
        </w:rPr>
        <w:t xml:space="preserve">lo </w:t>
      </w:r>
      <w:r>
        <w:rPr>
          <w:color w:val="231F20"/>
        </w:rPr>
        <w:t>anterior.</w:t>
      </w:r>
    </w:p>
    <w:p w:rsidR="00335C8D" w:rsidRDefault="009222F7">
      <w:pPr>
        <w:pStyle w:val="Textoindependiente"/>
        <w:spacing w:before="168" w:line="199" w:lineRule="auto"/>
      </w:pPr>
      <w:r>
        <w:rPr>
          <w:color w:val="231F20"/>
          <w:spacing w:val="-5"/>
        </w:rPr>
        <w:t xml:space="preserve">Por </w:t>
      </w:r>
      <w:r>
        <w:rPr>
          <w:color w:val="231F20"/>
        </w:rPr>
        <w:t>temor a perder la vida, Abraham mintió acerca de su e</w:t>
      </w:r>
      <w:r>
        <w:rPr>
          <w:color w:val="231F20"/>
        </w:rPr>
        <w:t>sposa Sara,</w:t>
      </w:r>
      <w:r>
        <w:rPr>
          <w:color w:val="231F20"/>
          <w:spacing w:val="-21"/>
        </w:rPr>
        <w:t xml:space="preserve"> </w:t>
      </w:r>
      <w:r>
        <w:rPr>
          <w:color w:val="231F20"/>
        </w:rPr>
        <w:t>diciendo</w:t>
      </w:r>
      <w:r>
        <w:rPr>
          <w:color w:val="231F20"/>
          <w:spacing w:val="-20"/>
        </w:rPr>
        <w:t xml:space="preserve"> </w:t>
      </w:r>
      <w:r>
        <w:rPr>
          <w:color w:val="231F20"/>
        </w:rPr>
        <w:t>que</w:t>
      </w:r>
      <w:r>
        <w:rPr>
          <w:color w:val="231F20"/>
          <w:spacing w:val="-20"/>
        </w:rPr>
        <w:t xml:space="preserve"> </w:t>
      </w:r>
      <w:r>
        <w:rPr>
          <w:color w:val="231F20"/>
        </w:rPr>
        <w:t>era</w:t>
      </w:r>
      <w:r>
        <w:rPr>
          <w:color w:val="231F20"/>
          <w:spacing w:val="-21"/>
        </w:rPr>
        <w:t xml:space="preserve"> </w:t>
      </w:r>
      <w:r>
        <w:rPr>
          <w:color w:val="231F20"/>
        </w:rPr>
        <w:t>hermana,</w:t>
      </w:r>
      <w:r>
        <w:rPr>
          <w:color w:val="231F20"/>
          <w:spacing w:val="-20"/>
        </w:rPr>
        <w:t xml:space="preserve"> </w:t>
      </w:r>
      <w:r>
        <w:rPr>
          <w:color w:val="231F20"/>
        </w:rPr>
        <w:t>y</w:t>
      </w:r>
      <w:r>
        <w:rPr>
          <w:color w:val="231F20"/>
          <w:spacing w:val="-21"/>
        </w:rPr>
        <w:t xml:space="preserve"> </w:t>
      </w:r>
      <w:r>
        <w:rPr>
          <w:color w:val="231F20"/>
        </w:rPr>
        <w:t>como</w:t>
      </w:r>
      <w:r>
        <w:rPr>
          <w:color w:val="231F20"/>
          <w:spacing w:val="-20"/>
        </w:rPr>
        <w:t xml:space="preserve"> </w:t>
      </w:r>
      <w:r>
        <w:rPr>
          <w:color w:val="231F20"/>
        </w:rPr>
        <w:t>resultado</w:t>
      </w:r>
      <w:r>
        <w:rPr>
          <w:color w:val="231F20"/>
          <w:spacing w:val="-20"/>
        </w:rPr>
        <w:t xml:space="preserve"> </w:t>
      </w:r>
      <w:r>
        <w:rPr>
          <w:color w:val="231F20"/>
        </w:rPr>
        <w:t>Abimelec</w:t>
      </w:r>
      <w:r>
        <w:rPr>
          <w:color w:val="231F20"/>
          <w:spacing w:val="-21"/>
        </w:rPr>
        <w:t xml:space="preserve"> </w:t>
      </w:r>
      <w:r>
        <w:rPr>
          <w:color w:val="231F20"/>
        </w:rPr>
        <w:t>se</w:t>
      </w:r>
      <w:r>
        <w:rPr>
          <w:color w:val="231F20"/>
          <w:spacing w:val="-20"/>
        </w:rPr>
        <w:t xml:space="preserve"> </w:t>
      </w:r>
      <w:r>
        <w:rPr>
          <w:color w:val="231F20"/>
        </w:rPr>
        <w:t xml:space="preserve">iba a casar con ella. Dios, sin embargo, lo impidió, y le dijo: </w:t>
      </w:r>
      <w:r>
        <w:rPr>
          <w:rFonts w:ascii="Book Antiqua" w:hAnsi="Book Antiqua"/>
          <w:i/>
          <w:color w:val="231F20"/>
        </w:rPr>
        <w:t xml:space="preserve">por </w:t>
      </w:r>
      <w:r>
        <w:rPr>
          <w:rFonts w:ascii="Book Antiqua" w:hAnsi="Book Antiqua"/>
          <w:i/>
          <w:color w:val="231F20"/>
          <w:spacing w:val="-4"/>
        </w:rPr>
        <w:t xml:space="preserve">eso </w:t>
      </w:r>
      <w:r>
        <w:rPr>
          <w:rFonts w:ascii="Book Antiqua" w:hAnsi="Book Antiqua"/>
          <w:i/>
          <w:color w:val="231F20"/>
          <w:w w:val="95"/>
        </w:rPr>
        <w:t>no</w:t>
      </w:r>
      <w:r>
        <w:rPr>
          <w:rFonts w:ascii="Book Antiqua" w:hAnsi="Book Antiqua"/>
          <w:i/>
          <w:color w:val="231F20"/>
          <w:spacing w:val="-25"/>
          <w:w w:val="95"/>
        </w:rPr>
        <w:t xml:space="preserve"> </w:t>
      </w:r>
      <w:r>
        <w:rPr>
          <w:rFonts w:ascii="Book Antiqua" w:hAnsi="Book Antiqua"/>
          <w:i/>
          <w:color w:val="231F20"/>
          <w:w w:val="95"/>
        </w:rPr>
        <w:t>te</w:t>
      </w:r>
      <w:r>
        <w:rPr>
          <w:rFonts w:ascii="Book Antiqua" w:hAnsi="Book Antiqua"/>
          <w:i/>
          <w:color w:val="231F20"/>
          <w:spacing w:val="-24"/>
          <w:w w:val="95"/>
        </w:rPr>
        <w:t xml:space="preserve"> </w:t>
      </w:r>
      <w:r>
        <w:rPr>
          <w:rFonts w:ascii="Book Antiqua" w:hAnsi="Book Antiqua"/>
          <w:i/>
          <w:color w:val="231F20"/>
          <w:w w:val="95"/>
        </w:rPr>
        <w:t>permití</w:t>
      </w:r>
      <w:r>
        <w:rPr>
          <w:rFonts w:ascii="Book Antiqua" w:hAnsi="Book Antiqua"/>
          <w:i/>
          <w:color w:val="231F20"/>
          <w:spacing w:val="-24"/>
          <w:w w:val="95"/>
        </w:rPr>
        <w:t xml:space="preserve"> </w:t>
      </w:r>
      <w:r>
        <w:rPr>
          <w:rFonts w:ascii="Book Antiqua" w:hAnsi="Book Antiqua"/>
          <w:i/>
          <w:color w:val="231F20"/>
          <w:w w:val="95"/>
        </w:rPr>
        <w:t>tocarla,</w:t>
      </w:r>
      <w:r>
        <w:rPr>
          <w:rFonts w:ascii="Book Antiqua" w:hAnsi="Book Antiqua"/>
          <w:i/>
          <w:color w:val="231F20"/>
          <w:spacing w:val="-24"/>
          <w:w w:val="95"/>
        </w:rPr>
        <w:t xml:space="preserve"> </w:t>
      </w:r>
      <w:r>
        <w:rPr>
          <w:rFonts w:ascii="Book Antiqua" w:hAnsi="Book Antiqua"/>
          <w:i/>
          <w:color w:val="231F20"/>
          <w:w w:val="95"/>
        </w:rPr>
        <w:t>para</w:t>
      </w:r>
      <w:r>
        <w:rPr>
          <w:rFonts w:ascii="Book Antiqua" w:hAnsi="Book Antiqua"/>
          <w:i/>
          <w:color w:val="231F20"/>
          <w:spacing w:val="-24"/>
          <w:w w:val="95"/>
        </w:rPr>
        <w:t xml:space="preserve"> </w:t>
      </w:r>
      <w:r>
        <w:rPr>
          <w:rFonts w:ascii="Book Antiqua" w:hAnsi="Book Antiqua"/>
          <w:i/>
          <w:color w:val="231F20"/>
          <w:w w:val="95"/>
        </w:rPr>
        <w:t>que</w:t>
      </w:r>
      <w:r>
        <w:rPr>
          <w:rFonts w:ascii="Book Antiqua" w:hAnsi="Book Antiqua"/>
          <w:i/>
          <w:color w:val="231F20"/>
          <w:spacing w:val="-24"/>
          <w:w w:val="95"/>
        </w:rPr>
        <w:t xml:space="preserve"> </w:t>
      </w:r>
      <w:r>
        <w:rPr>
          <w:rFonts w:ascii="Book Antiqua" w:hAnsi="Book Antiqua"/>
          <w:i/>
          <w:color w:val="231F20"/>
          <w:w w:val="95"/>
        </w:rPr>
        <w:t>no</w:t>
      </w:r>
      <w:r>
        <w:rPr>
          <w:rFonts w:ascii="Book Antiqua" w:hAnsi="Book Antiqua"/>
          <w:i/>
          <w:color w:val="231F20"/>
          <w:spacing w:val="-24"/>
          <w:w w:val="95"/>
        </w:rPr>
        <w:t xml:space="preserve"> </w:t>
      </w:r>
      <w:r>
        <w:rPr>
          <w:rFonts w:ascii="Book Antiqua" w:hAnsi="Book Antiqua"/>
          <w:i/>
          <w:color w:val="231F20"/>
          <w:w w:val="95"/>
        </w:rPr>
        <w:t>pecaras</w:t>
      </w:r>
      <w:r>
        <w:rPr>
          <w:rFonts w:ascii="Book Antiqua" w:hAnsi="Book Antiqua"/>
          <w:i/>
          <w:color w:val="231F20"/>
          <w:spacing w:val="-24"/>
          <w:w w:val="95"/>
        </w:rPr>
        <w:t xml:space="preserve"> </w:t>
      </w:r>
      <w:r>
        <w:rPr>
          <w:rFonts w:ascii="Book Antiqua" w:hAnsi="Book Antiqua"/>
          <w:i/>
          <w:color w:val="231F20"/>
          <w:w w:val="95"/>
        </w:rPr>
        <w:t>contra</w:t>
      </w:r>
      <w:r>
        <w:rPr>
          <w:rFonts w:ascii="Book Antiqua" w:hAnsi="Book Antiqua"/>
          <w:i/>
          <w:color w:val="231F20"/>
          <w:spacing w:val="-24"/>
          <w:w w:val="95"/>
        </w:rPr>
        <w:t xml:space="preserve"> </w:t>
      </w:r>
      <w:r>
        <w:rPr>
          <w:rFonts w:ascii="Book Antiqua" w:hAnsi="Book Antiqua"/>
          <w:i/>
          <w:color w:val="231F20"/>
          <w:w w:val="95"/>
        </w:rPr>
        <w:t>mí</w:t>
      </w:r>
      <w:r>
        <w:rPr>
          <w:rFonts w:ascii="Book Antiqua" w:hAnsi="Book Antiqua"/>
          <w:i/>
          <w:color w:val="231F20"/>
          <w:spacing w:val="-24"/>
          <w:w w:val="95"/>
        </w:rPr>
        <w:t xml:space="preserve"> </w:t>
      </w:r>
      <w:r>
        <w:rPr>
          <w:rFonts w:ascii="Book Antiqua" w:hAnsi="Book Antiqua"/>
          <w:i/>
          <w:color w:val="231F20"/>
          <w:w w:val="95"/>
        </w:rPr>
        <w:t>(Génesis</w:t>
      </w:r>
      <w:r>
        <w:rPr>
          <w:rFonts w:ascii="Book Antiqua" w:hAnsi="Book Antiqua"/>
          <w:i/>
          <w:color w:val="231F20"/>
          <w:spacing w:val="-24"/>
          <w:w w:val="95"/>
        </w:rPr>
        <w:t xml:space="preserve"> </w:t>
      </w:r>
      <w:r>
        <w:rPr>
          <w:rFonts w:ascii="Book Antiqua" w:hAnsi="Book Antiqua"/>
          <w:i/>
          <w:color w:val="231F20"/>
          <w:spacing w:val="-3"/>
          <w:w w:val="95"/>
        </w:rPr>
        <w:t xml:space="preserve">20:6). </w:t>
      </w:r>
      <w:r>
        <w:rPr>
          <w:color w:val="231F20"/>
        </w:rPr>
        <w:t xml:space="preserve">Dios no refrenó a Abimelec física o circunstancialmente, sino a través de su mente. </w:t>
      </w:r>
      <w:r>
        <w:rPr>
          <w:color w:val="231F20"/>
          <w:spacing w:val="-5"/>
        </w:rPr>
        <w:t xml:space="preserve">Por </w:t>
      </w:r>
      <w:r>
        <w:rPr>
          <w:color w:val="231F20"/>
        </w:rPr>
        <w:t>alguna razón, que de seguro Abimelec no comprendió, no consumó una relación física con Sara. Dios intervino con soberanía y protegió la pureza moral y física de Sara, q</w:t>
      </w:r>
      <w:r>
        <w:rPr>
          <w:color w:val="231F20"/>
        </w:rPr>
        <w:t xml:space="preserve">uien fue la madre del hijo prometido de Abraham. Dios pudo haber intervenido circunstancialmente para preservar </w:t>
      </w:r>
      <w:r>
        <w:rPr>
          <w:color w:val="231F20"/>
          <w:spacing w:val="-6"/>
        </w:rPr>
        <w:t xml:space="preserve">la </w:t>
      </w:r>
      <w:r>
        <w:rPr>
          <w:color w:val="231F20"/>
        </w:rPr>
        <w:t xml:space="preserve">pureza de ella, pero prefirió hacerlo en la mente de Abimelec  de una forma que sólo Él conoce, y lo refrenó a través de </w:t>
      </w:r>
      <w:r>
        <w:rPr>
          <w:color w:val="231F20"/>
          <w:spacing w:val="-4"/>
        </w:rPr>
        <w:t xml:space="preserve">Su </w:t>
      </w:r>
      <w:r>
        <w:rPr>
          <w:color w:val="231F20"/>
        </w:rPr>
        <w:t>voluntad.</w:t>
      </w:r>
    </w:p>
    <w:p w:rsidR="00335C8D" w:rsidRDefault="009222F7">
      <w:pPr>
        <w:pStyle w:val="Textoindependiente"/>
        <w:spacing w:before="198" w:line="199" w:lineRule="auto"/>
      </w:pPr>
      <w:r>
        <w:rPr>
          <w:color w:val="231F20"/>
        </w:rPr>
        <w:t xml:space="preserve">¿Sabía </w:t>
      </w:r>
      <w:r>
        <w:rPr>
          <w:color w:val="231F20"/>
        </w:rPr>
        <w:t xml:space="preserve">Abimelec que Dios lo estaba deteniendo? </w:t>
      </w:r>
      <w:r>
        <w:rPr>
          <w:color w:val="231F20"/>
          <w:spacing w:val="-3"/>
        </w:rPr>
        <w:t xml:space="preserve">No, </w:t>
      </w:r>
      <w:r>
        <w:rPr>
          <w:color w:val="231F20"/>
        </w:rPr>
        <w:t>la</w:t>
      </w:r>
      <w:r>
        <w:rPr>
          <w:color w:val="231F20"/>
          <w:spacing w:val="-42"/>
        </w:rPr>
        <w:t xml:space="preserve"> </w:t>
      </w:r>
      <w:r>
        <w:rPr>
          <w:color w:val="231F20"/>
        </w:rPr>
        <w:t xml:space="preserve">Escritura sólo dice que él no se había acostado con ella </w:t>
      </w:r>
      <w:r>
        <w:rPr>
          <w:color w:val="231F20"/>
          <w:spacing w:val="-7"/>
        </w:rPr>
        <w:t xml:space="preserve">(v. </w:t>
      </w:r>
      <w:r>
        <w:rPr>
          <w:color w:val="231F20"/>
        </w:rPr>
        <w:t xml:space="preserve">4). El decidió por su propia voluntad no acostarse con Sara, pero su elección estaba bajo el control soberano de Dios. Este hecho es aún </w:t>
      </w:r>
      <w:r>
        <w:rPr>
          <w:color w:val="231F20"/>
          <w:spacing w:val="-5"/>
        </w:rPr>
        <w:t xml:space="preserve">más </w:t>
      </w:r>
      <w:r>
        <w:rPr>
          <w:color w:val="231F20"/>
        </w:rPr>
        <w:t xml:space="preserve">sorprendente si consideramos que por su incredulidad y pecado Abraham había puesto a Sara en esta difícil situación. Dios en realidad no excusó el pecado de Abraham, pero no por eso dejó de intervenir en la mente de Abimelec para evitar sus </w:t>
      </w:r>
      <w:r>
        <w:rPr>
          <w:color w:val="231F20"/>
          <w:spacing w:val="-3"/>
        </w:rPr>
        <w:t xml:space="preserve">graves </w:t>
      </w:r>
      <w:r>
        <w:rPr>
          <w:color w:val="231F20"/>
        </w:rPr>
        <w:t>consecue</w:t>
      </w:r>
      <w:r>
        <w:rPr>
          <w:color w:val="231F20"/>
        </w:rPr>
        <w:t>ncias.</w:t>
      </w:r>
    </w:p>
    <w:p w:rsidR="00335C8D" w:rsidRDefault="00335C8D">
      <w:pPr>
        <w:spacing w:line="199" w:lineRule="auto"/>
        <w:sectPr w:rsidR="00335C8D">
          <w:pgSz w:w="8400" w:h="12480"/>
          <w:pgMar w:top="940" w:right="900" w:bottom="860" w:left="900" w:header="699" w:footer="641" w:gutter="0"/>
          <w:cols w:space="720"/>
        </w:sectPr>
      </w:pPr>
    </w:p>
    <w:p w:rsidR="00335C8D" w:rsidRDefault="009222F7">
      <w:pPr>
        <w:spacing w:before="210" w:line="206" w:lineRule="auto"/>
        <w:ind w:left="103" w:right="101"/>
        <w:jc w:val="both"/>
        <w:rPr>
          <w:rFonts w:ascii="Book Antiqua" w:hAnsi="Book Antiqua"/>
          <w:i/>
          <w:sz w:val="26"/>
        </w:rPr>
      </w:pPr>
      <w:r>
        <w:rPr>
          <w:color w:val="231F20"/>
          <w:sz w:val="26"/>
        </w:rPr>
        <w:lastRenderedPageBreak/>
        <w:t xml:space="preserve">En otra ocasión el nieto de Abraham, </w:t>
      </w:r>
      <w:r>
        <w:rPr>
          <w:color w:val="231F20"/>
          <w:spacing w:val="-3"/>
          <w:sz w:val="26"/>
        </w:rPr>
        <w:t xml:space="preserve">Jacob, </w:t>
      </w:r>
      <w:r>
        <w:rPr>
          <w:color w:val="231F20"/>
          <w:sz w:val="26"/>
        </w:rPr>
        <w:t xml:space="preserve">partió con su familia de Siquem a Betel. Dos de los hijos de Jacob acababan de cometer un horrendo acto contra el pueblo, y se esperaba </w:t>
      </w:r>
      <w:r>
        <w:rPr>
          <w:color w:val="231F20"/>
          <w:spacing w:val="-6"/>
          <w:sz w:val="26"/>
        </w:rPr>
        <w:t xml:space="preserve">que </w:t>
      </w:r>
      <w:r>
        <w:rPr>
          <w:color w:val="231F20"/>
          <w:sz w:val="26"/>
        </w:rPr>
        <w:t xml:space="preserve">buscaran venganza. </w:t>
      </w:r>
      <w:r>
        <w:rPr>
          <w:color w:val="231F20"/>
          <w:spacing w:val="-5"/>
          <w:sz w:val="26"/>
        </w:rPr>
        <w:t xml:space="preserve">Pero </w:t>
      </w:r>
      <w:r>
        <w:rPr>
          <w:rFonts w:ascii="Book Antiqua" w:hAnsi="Book Antiqua"/>
          <w:b/>
          <w:i/>
          <w:color w:val="231F20"/>
          <w:sz w:val="26"/>
        </w:rPr>
        <w:t xml:space="preserve">Génesis 35:5 </w:t>
      </w:r>
      <w:r>
        <w:rPr>
          <w:color w:val="231F20"/>
          <w:sz w:val="26"/>
        </w:rPr>
        <w:t xml:space="preserve">dice: </w:t>
      </w:r>
      <w:r>
        <w:rPr>
          <w:rFonts w:ascii="Book Antiqua" w:hAnsi="Book Antiqua"/>
          <w:i/>
          <w:color w:val="231F20"/>
          <w:sz w:val="26"/>
        </w:rPr>
        <w:t>Cuan</w:t>
      </w:r>
      <w:r>
        <w:rPr>
          <w:rFonts w:ascii="Book Antiqua" w:hAnsi="Book Antiqua"/>
          <w:i/>
          <w:color w:val="231F20"/>
          <w:sz w:val="26"/>
        </w:rPr>
        <w:t>do</w:t>
      </w:r>
      <w:r>
        <w:rPr>
          <w:rFonts w:ascii="Book Antiqua" w:hAnsi="Book Antiqua"/>
          <w:i/>
          <w:color w:val="231F20"/>
          <w:spacing w:val="-43"/>
          <w:sz w:val="26"/>
        </w:rPr>
        <w:t xml:space="preserve"> </w:t>
      </w:r>
      <w:r>
        <w:rPr>
          <w:rFonts w:ascii="Book Antiqua" w:hAnsi="Book Antiqua"/>
          <w:i/>
          <w:color w:val="231F20"/>
          <w:sz w:val="26"/>
        </w:rPr>
        <w:t>partieron, nadie</w:t>
      </w:r>
      <w:r>
        <w:rPr>
          <w:rFonts w:ascii="Book Antiqua" w:hAnsi="Book Antiqua"/>
          <w:i/>
          <w:color w:val="231F20"/>
          <w:spacing w:val="-17"/>
          <w:sz w:val="26"/>
        </w:rPr>
        <w:t xml:space="preserve"> </w:t>
      </w:r>
      <w:r>
        <w:rPr>
          <w:rFonts w:ascii="Book Antiqua" w:hAnsi="Book Antiqua"/>
          <w:i/>
          <w:color w:val="231F20"/>
          <w:sz w:val="26"/>
        </w:rPr>
        <w:t>persiguió</w:t>
      </w:r>
      <w:r>
        <w:rPr>
          <w:rFonts w:ascii="Book Antiqua" w:hAnsi="Book Antiqua"/>
          <w:i/>
          <w:color w:val="231F20"/>
          <w:spacing w:val="-16"/>
          <w:sz w:val="26"/>
        </w:rPr>
        <w:t xml:space="preserve"> </w:t>
      </w:r>
      <w:r>
        <w:rPr>
          <w:rFonts w:ascii="Book Antiqua" w:hAnsi="Book Antiqua"/>
          <w:i/>
          <w:color w:val="231F20"/>
          <w:sz w:val="26"/>
        </w:rPr>
        <w:t>a</w:t>
      </w:r>
      <w:r>
        <w:rPr>
          <w:rFonts w:ascii="Book Antiqua" w:hAnsi="Book Antiqua"/>
          <w:i/>
          <w:color w:val="231F20"/>
          <w:spacing w:val="-16"/>
          <w:sz w:val="26"/>
        </w:rPr>
        <w:t xml:space="preserve"> </w:t>
      </w:r>
      <w:r>
        <w:rPr>
          <w:rFonts w:ascii="Book Antiqua" w:hAnsi="Book Antiqua"/>
          <w:i/>
          <w:color w:val="231F20"/>
          <w:sz w:val="26"/>
        </w:rPr>
        <w:t>la</w:t>
      </w:r>
      <w:r>
        <w:rPr>
          <w:rFonts w:ascii="Book Antiqua" w:hAnsi="Book Antiqua"/>
          <w:i/>
          <w:color w:val="231F20"/>
          <w:spacing w:val="-16"/>
          <w:sz w:val="26"/>
        </w:rPr>
        <w:t xml:space="preserve"> </w:t>
      </w:r>
      <w:r>
        <w:rPr>
          <w:rFonts w:ascii="Book Antiqua" w:hAnsi="Book Antiqua"/>
          <w:i/>
          <w:color w:val="231F20"/>
          <w:sz w:val="26"/>
        </w:rPr>
        <w:t>familia</w:t>
      </w:r>
      <w:r>
        <w:rPr>
          <w:rFonts w:ascii="Book Antiqua" w:hAnsi="Book Antiqua"/>
          <w:i/>
          <w:color w:val="231F20"/>
          <w:spacing w:val="-16"/>
          <w:sz w:val="26"/>
        </w:rPr>
        <w:t xml:space="preserve"> </w:t>
      </w:r>
      <w:r>
        <w:rPr>
          <w:rFonts w:ascii="Book Antiqua" w:hAnsi="Book Antiqua"/>
          <w:i/>
          <w:color w:val="231F20"/>
          <w:sz w:val="26"/>
        </w:rPr>
        <w:t>de</w:t>
      </w:r>
      <w:r>
        <w:rPr>
          <w:rFonts w:ascii="Book Antiqua" w:hAnsi="Book Antiqua"/>
          <w:i/>
          <w:color w:val="231F20"/>
          <w:spacing w:val="-16"/>
          <w:sz w:val="26"/>
        </w:rPr>
        <w:t xml:space="preserve"> </w:t>
      </w:r>
      <w:r>
        <w:rPr>
          <w:rFonts w:ascii="Book Antiqua" w:hAnsi="Book Antiqua"/>
          <w:i/>
          <w:color w:val="231F20"/>
          <w:spacing w:val="-3"/>
          <w:sz w:val="26"/>
        </w:rPr>
        <w:t>Jacob,</w:t>
      </w:r>
      <w:r>
        <w:rPr>
          <w:rFonts w:ascii="Book Antiqua" w:hAnsi="Book Antiqua"/>
          <w:i/>
          <w:color w:val="231F20"/>
          <w:spacing w:val="-16"/>
          <w:sz w:val="26"/>
        </w:rPr>
        <w:t xml:space="preserve"> </w:t>
      </w:r>
      <w:r>
        <w:rPr>
          <w:rFonts w:ascii="Book Antiqua" w:hAnsi="Book Antiqua"/>
          <w:i/>
          <w:color w:val="231F20"/>
          <w:sz w:val="26"/>
        </w:rPr>
        <w:t>porque</w:t>
      </w:r>
      <w:r>
        <w:rPr>
          <w:rFonts w:ascii="Book Antiqua" w:hAnsi="Book Antiqua"/>
          <w:i/>
          <w:color w:val="231F20"/>
          <w:spacing w:val="-16"/>
          <w:sz w:val="26"/>
        </w:rPr>
        <w:t xml:space="preserve"> </w:t>
      </w:r>
      <w:r>
        <w:rPr>
          <w:rFonts w:ascii="Book Antiqua" w:hAnsi="Book Antiqua"/>
          <w:i/>
          <w:color w:val="231F20"/>
          <w:sz w:val="26"/>
        </w:rPr>
        <w:t>un</w:t>
      </w:r>
      <w:r>
        <w:rPr>
          <w:rFonts w:ascii="Book Antiqua" w:hAnsi="Book Antiqua"/>
          <w:i/>
          <w:color w:val="231F20"/>
          <w:spacing w:val="-16"/>
          <w:sz w:val="26"/>
        </w:rPr>
        <w:t xml:space="preserve"> </w:t>
      </w:r>
      <w:r>
        <w:rPr>
          <w:rFonts w:ascii="Book Antiqua" w:hAnsi="Book Antiqua"/>
          <w:i/>
          <w:color w:val="231F20"/>
          <w:sz w:val="26"/>
        </w:rPr>
        <w:t>terror</w:t>
      </w:r>
      <w:r>
        <w:rPr>
          <w:rFonts w:ascii="Book Antiqua" w:hAnsi="Book Antiqua"/>
          <w:i/>
          <w:color w:val="231F20"/>
          <w:spacing w:val="-16"/>
          <w:sz w:val="26"/>
        </w:rPr>
        <w:t xml:space="preserve"> </w:t>
      </w:r>
      <w:r>
        <w:rPr>
          <w:rFonts w:ascii="Book Antiqua" w:hAnsi="Book Antiqua"/>
          <w:i/>
          <w:color w:val="231F20"/>
          <w:sz w:val="26"/>
        </w:rPr>
        <w:t>divino</w:t>
      </w:r>
      <w:r>
        <w:rPr>
          <w:rFonts w:ascii="Book Antiqua" w:hAnsi="Book Antiqua"/>
          <w:i/>
          <w:color w:val="231F20"/>
          <w:spacing w:val="-16"/>
          <w:sz w:val="26"/>
        </w:rPr>
        <w:t xml:space="preserve"> </w:t>
      </w:r>
      <w:r>
        <w:rPr>
          <w:rFonts w:ascii="Book Antiqua" w:hAnsi="Book Antiqua"/>
          <w:i/>
          <w:color w:val="231F20"/>
          <w:spacing w:val="-6"/>
          <w:sz w:val="26"/>
        </w:rPr>
        <w:t xml:space="preserve">se </w:t>
      </w:r>
      <w:r>
        <w:rPr>
          <w:rFonts w:ascii="Book Antiqua" w:hAnsi="Book Antiqua"/>
          <w:i/>
          <w:color w:val="231F20"/>
          <w:sz w:val="26"/>
        </w:rPr>
        <w:t>apoderó de las ciudades</w:t>
      </w:r>
      <w:r>
        <w:rPr>
          <w:rFonts w:ascii="Book Antiqua" w:hAnsi="Book Antiqua"/>
          <w:i/>
          <w:color w:val="231F20"/>
          <w:spacing w:val="-23"/>
          <w:sz w:val="26"/>
        </w:rPr>
        <w:t xml:space="preserve"> </w:t>
      </w:r>
      <w:r>
        <w:rPr>
          <w:rFonts w:ascii="Book Antiqua" w:hAnsi="Book Antiqua"/>
          <w:i/>
          <w:color w:val="231F20"/>
          <w:sz w:val="26"/>
        </w:rPr>
        <w:t>vecinas.</w:t>
      </w:r>
    </w:p>
    <w:p w:rsidR="00335C8D" w:rsidRDefault="009222F7">
      <w:pPr>
        <w:spacing w:before="193" w:line="204" w:lineRule="auto"/>
        <w:ind w:left="103" w:right="101"/>
        <w:jc w:val="both"/>
        <w:rPr>
          <w:sz w:val="26"/>
        </w:rPr>
      </w:pPr>
      <w:r>
        <w:rPr>
          <w:color w:val="231F20"/>
          <w:spacing w:val="-6"/>
          <w:sz w:val="26"/>
        </w:rPr>
        <w:t xml:space="preserve">Terror </w:t>
      </w:r>
      <w:r>
        <w:rPr>
          <w:color w:val="231F20"/>
          <w:sz w:val="26"/>
        </w:rPr>
        <w:t>o miedo es un estado de la mente con frecuencia inducido por</w:t>
      </w:r>
      <w:r>
        <w:rPr>
          <w:color w:val="231F20"/>
          <w:spacing w:val="-9"/>
          <w:sz w:val="26"/>
        </w:rPr>
        <w:t xml:space="preserve"> </w:t>
      </w:r>
      <w:r>
        <w:rPr>
          <w:color w:val="231F20"/>
          <w:sz w:val="26"/>
        </w:rPr>
        <w:t>algunas</w:t>
      </w:r>
      <w:r>
        <w:rPr>
          <w:color w:val="231F20"/>
          <w:spacing w:val="-8"/>
          <w:sz w:val="26"/>
        </w:rPr>
        <w:t xml:space="preserve"> </w:t>
      </w:r>
      <w:r>
        <w:rPr>
          <w:color w:val="231F20"/>
          <w:sz w:val="26"/>
        </w:rPr>
        <w:t>circunstancias</w:t>
      </w:r>
      <w:r>
        <w:rPr>
          <w:color w:val="231F20"/>
          <w:spacing w:val="-8"/>
          <w:sz w:val="26"/>
        </w:rPr>
        <w:t xml:space="preserve"> </w:t>
      </w:r>
      <w:r>
        <w:rPr>
          <w:color w:val="231F20"/>
          <w:sz w:val="26"/>
        </w:rPr>
        <w:t>externas.</w:t>
      </w:r>
      <w:r>
        <w:rPr>
          <w:color w:val="231F20"/>
          <w:spacing w:val="-8"/>
          <w:sz w:val="26"/>
        </w:rPr>
        <w:t xml:space="preserve"> </w:t>
      </w:r>
      <w:r>
        <w:rPr>
          <w:color w:val="231F20"/>
          <w:sz w:val="26"/>
        </w:rPr>
        <w:t>En</w:t>
      </w:r>
      <w:r>
        <w:rPr>
          <w:color w:val="231F20"/>
          <w:spacing w:val="-9"/>
          <w:sz w:val="26"/>
        </w:rPr>
        <w:t xml:space="preserve"> </w:t>
      </w:r>
      <w:r>
        <w:rPr>
          <w:color w:val="231F20"/>
          <w:sz w:val="26"/>
        </w:rPr>
        <w:t>este</w:t>
      </w:r>
      <w:r>
        <w:rPr>
          <w:color w:val="231F20"/>
          <w:spacing w:val="-8"/>
          <w:sz w:val="26"/>
        </w:rPr>
        <w:t xml:space="preserve"> </w:t>
      </w:r>
      <w:r>
        <w:rPr>
          <w:color w:val="231F20"/>
          <w:sz w:val="26"/>
        </w:rPr>
        <w:t>caso</w:t>
      </w:r>
      <w:r>
        <w:rPr>
          <w:color w:val="231F20"/>
          <w:spacing w:val="-8"/>
          <w:sz w:val="26"/>
        </w:rPr>
        <w:t xml:space="preserve"> </w:t>
      </w:r>
      <w:r>
        <w:rPr>
          <w:color w:val="231F20"/>
          <w:sz w:val="26"/>
        </w:rPr>
        <w:t>no</w:t>
      </w:r>
      <w:r>
        <w:rPr>
          <w:color w:val="231F20"/>
          <w:spacing w:val="-8"/>
          <w:sz w:val="26"/>
        </w:rPr>
        <w:t xml:space="preserve"> </w:t>
      </w:r>
      <w:r>
        <w:rPr>
          <w:color w:val="231F20"/>
          <w:sz w:val="26"/>
        </w:rPr>
        <w:t>parece</w:t>
      </w:r>
      <w:r>
        <w:rPr>
          <w:color w:val="231F20"/>
          <w:spacing w:val="-9"/>
          <w:sz w:val="26"/>
        </w:rPr>
        <w:t xml:space="preserve"> </w:t>
      </w:r>
      <w:r>
        <w:rPr>
          <w:color w:val="231F20"/>
          <w:sz w:val="26"/>
        </w:rPr>
        <w:t xml:space="preserve">haber alguna circunstancia externa que motivara semejante </w:t>
      </w:r>
      <w:r>
        <w:rPr>
          <w:color w:val="231F20"/>
          <w:spacing w:val="-3"/>
          <w:sz w:val="26"/>
        </w:rPr>
        <w:t xml:space="preserve">terror;  </w:t>
      </w:r>
      <w:r>
        <w:rPr>
          <w:color w:val="231F20"/>
          <w:sz w:val="26"/>
        </w:rPr>
        <w:t xml:space="preserve">pues la verdad era exactamente lo opuesto. Efectivamente en versículos anteriores a </w:t>
      </w:r>
      <w:r>
        <w:rPr>
          <w:rFonts w:ascii="Book Antiqua" w:hAnsi="Book Antiqua"/>
          <w:b/>
          <w:i/>
          <w:color w:val="231F20"/>
          <w:sz w:val="26"/>
        </w:rPr>
        <w:t>Génesis 35:5</w:t>
      </w:r>
      <w:r>
        <w:rPr>
          <w:color w:val="231F20"/>
          <w:sz w:val="26"/>
        </w:rPr>
        <w:t xml:space="preserve">, Jacob había dicho: </w:t>
      </w:r>
      <w:r>
        <w:rPr>
          <w:rFonts w:ascii="Book Antiqua" w:hAnsi="Book Antiqua"/>
          <w:i/>
          <w:color w:val="231F20"/>
          <w:spacing w:val="-7"/>
          <w:sz w:val="26"/>
        </w:rPr>
        <w:t xml:space="preserve">—Me </w:t>
      </w:r>
      <w:r>
        <w:rPr>
          <w:rFonts w:ascii="Book Antiqua" w:hAnsi="Book Antiqua"/>
          <w:i/>
          <w:color w:val="231F20"/>
          <w:sz w:val="26"/>
        </w:rPr>
        <w:t>han</w:t>
      </w:r>
      <w:r>
        <w:rPr>
          <w:rFonts w:ascii="Book Antiqua" w:hAnsi="Book Antiqua"/>
          <w:i/>
          <w:color w:val="231F20"/>
          <w:spacing w:val="-28"/>
          <w:sz w:val="26"/>
        </w:rPr>
        <w:t xml:space="preserve"> </w:t>
      </w:r>
      <w:r>
        <w:rPr>
          <w:rFonts w:ascii="Book Antiqua" w:hAnsi="Book Antiqua"/>
          <w:i/>
          <w:color w:val="231F20"/>
          <w:sz w:val="26"/>
        </w:rPr>
        <w:t>provocado</w:t>
      </w:r>
      <w:r>
        <w:rPr>
          <w:rFonts w:ascii="Book Antiqua" w:hAnsi="Book Antiqua"/>
          <w:i/>
          <w:color w:val="231F20"/>
          <w:spacing w:val="-27"/>
          <w:sz w:val="26"/>
        </w:rPr>
        <w:t xml:space="preserve"> </w:t>
      </w:r>
      <w:r>
        <w:rPr>
          <w:rFonts w:ascii="Book Antiqua" w:hAnsi="Book Antiqua"/>
          <w:i/>
          <w:color w:val="231F20"/>
          <w:sz w:val="26"/>
        </w:rPr>
        <w:t>un</w:t>
      </w:r>
      <w:r>
        <w:rPr>
          <w:rFonts w:ascii="Book Antiqua" w:hAnsi="Book Antiqua"/>
          <w:i/>
          <w:color w:val="231F20"/>
          <w:spacing w:val="-27"/>
          <w:sz w:val="26"/>
        </w:rPr>
        <w:t xml:space="preserve"> </w:t>
      </w:r>
      <w:r>
        <w:rPr>
          <w:rFonts w:ascii="Book Antiqua" w:hAnsi="Book Antiqua"/>
          <w:i/>
          <w:color w:val="231F20"/>
          <w:sz w:val="26"/>
        </w:rPr>
        <w:t>problema</w:t>
      </w:r>
      <w:r>
        <w:rPr>
          <w:rFonts w:ascii="Book Antiqua" w:hAnsi="Book Antiqua"/>
          <w:i/>
          <w:color w:val="231F20"/>
          <w:spacing w:val="-28"/>
          <w:sz w:val="26"/>
        </w:rPr>
        <w:t xml:space="preserve"> </w:t>
      </w:r>
      <w:r>
        <w:rPr>
          <w:rFonts w:ascii="Book Antiqua" w:hAnsi="Book Antiqua"/>
          <w:i/>
          <w:color w:val="231F20"/>
          <w:sz w:val="26"/>
        </w:rPr>
        <w:t>muy</w:t>
      </w:r>
      <w:r>
        <w:rPr>
          <w:rFonts w:ascii="Book Antiqua" w:hAnsi="Book Antiqua"/>
          <w:i/>
          <w:color w:val="231F20"/>
          <w:spacing w:val="-27"/>
          <w:sz w:val="26"/>
        </w:rPr>
        <w:t xml:space="preserve"> </w:t>
      </w:r>
      <w:r>
        <w:rPr>
          <w:rFonts w:ascii="Book Antiqua" w:hAnsi="Book Antiqua"/>
          <w:i/>
          <w:color w:val="231F20"/>
          <w:sz w:val="26"/>
        </w:rPr>
        <w:t>serio.</w:t>
      </w:r>
      <w:r>
        <w:rPr>
          <w:rFonts w:ascii="Book Antiqua" w:hAnsi="Book Antiqua"/>
          <w:i/>
          <w:color w:val="231F20"/>
          <w:spacing w:val="-27"/>
          <w:sz w:val="26"/>
        </w:rPr>
        <w:t xml:space="preserve"> </w:t>
      </w:r>
      <w:r>
        <w:rPr>
          <w:rFonts w:ascii="Book Antiqua" w:hAnsi="Book Antiqua"/>
          <w:i/>
          <w:color w:val="231F20"/>
          <w:sz w:val="26"/>
        </w:rPr>
        <w:t>De</w:t>
      </w:r>
      <w:r>
        <w:rPr>
          <w:rFonts w:ascii="Book Antiqua" w:hAnsi="Book Antiqua"/>
          <w:i/>
          <w:color w:val="231F20"/>
          <w:spacing w:val="-28"/>
          <w:sz w:val="26"/>
        </w:rPr>
        <w:t xml:space="preserve"> </w:t>
      </w:r>
      <w:r>
        <w:rPr>
          <w:rFonts w:ascii="Book Antiqua" w:hAnsi="Book Antiqua"/>
          <w:i/>
          <w:color w:val="231F20"/>
          <w:sz w:val="26"/>
        </w:rPr>
        <w:t>ahora</w:t>
      </w:r>
      <w:r>
        <w:rPr>
          <w:rFonts w:ascii="Book Antiqua" w:hAnsi="Book Antiqua"/>
          <w:i/>
          <w:color w:val="231F20"/>
          <w:spacing w:val="-27"/>
          <w:sz w:val="26"/>
        </w:rPr>
        <w:t xml:space="preserve"> </w:t>
      </w:r>
      <w:r>
        <w:rPr>
          <w:rFonts w:ascii="Book Antiqua" w:hAnsi="Book Antiqua"/>
          <w:i/>
          <w:color w:val="231F20"/>
          <w:sz w:val="26"/>
        </w:rPr>
        <w:t>en</w:t>
      </w:r>
      <w:r>
        <w:rPr>
          <w:rFonts w:ascii="Book Antiqua" w:hAnsi="Book Antiqua"/>
          <w:i/>
          <w:color w:val="231F20"/>
          <w:spacing w:val="-27"/>
          <w:sz w:val="26"/>
        </w:rPr>
        <w:t xml:space="preserve"> </w:t>
      </w:r>
      <w:r>
        <w:rPr>
          <w:rFonts w:ascii="Book Antiqua" w:hAnsi="Book Antiqua"/>
          <w:i/>
          <w:color w:val="231F20"/>
          <w:sz w:val="26"/>
        </w:rPr>
        <w:t>adelante</w:t>
      </w:r>
      <w:r>
        <w:rPr>
          <w:rFonts w:ascii="Book Antiqua" w:hAnsi="Book Antiqua"/>
          <w:i/>
          <w:color w:val="231F20"/>
          <w:spacing w:val="-28"/>
          <w:sz w:val="26"/>
        </w:rPr>
        <w:t xml:space="preserve"> </w:t>
      </w:r>
      <w:r>
        <w:rPr>
          <w:rFonts w:ascii="Book Antiqua" w:hAnsi="Book Antiqua"/>
          <w:i/>
          <w:color w:val="231F20"/>
          <w:sz w:val="26"/>
        </w:rPr>
        <w:t>los cananeos</w:t>
      </w:r>
      <w:r>
        <w:rPr>
          <w:rFonts w:ascii="Book Antiqua" w:hAnsi="Book Antiqua"/>
          <w:i/>
          <w:color w:val="231F20"/>
          <w:spacing w:val="-18"/>
          <w:sz w:val="26"/>
        </w:rPr>
        <w:t xml:space="preserve"> </w:t>
      </w:r>
      <w:r>
        <w:rPr>
          <w:rFonts w:ascii="Book Antiqua" w:hAnsi="Book Antiqua"/>
          <w:i/>
          <w:color w:val="231F20"/>
          <w:sz w:val="26"/>
        </w:rPr>
        <w:t>y</w:t>
      </w:r>
      <w:r>
        <w:rPr>
          <w:rFonts w:ascii="Book Antiqua" w:hAnsi="Book Antiqua"/>
          <w:i/>
          <w:color w:val="231F20"/>
          <w:spacing w:val="-17"/>
          <w:sz w:val="26"/>
        </w:rPr>
        <w:t xml:space="preserve"> </w:t>
      </w:r>
      <w:r>
        <w:rPr>
          <w:rFonts w:ascii="Book Antiqua" w:hAnsi="Book Antiqua"/>
          <w:i/>
          <w:color w:val="231F20"/>
          <w:sz w:val="26"/>
        </w:rPr>
        <w:t>ferezeos,</w:t>
      </w:r>
      <w:r>
        <w:rPr>
          <w:rFonts w:ascii="Book Antiqua" w:hAnsi="Book Antiqua"/>
          <w:i/>
          <w:color w:val="231F20"/>
          <w:spacing w:val="-17"/>
          <w:sz w:val="26"/>
        </w:rPr>
        <w:t xml:space="preserve"> </w:t>
      </w:r>
      <w:r>
        <w:rPr>
          <w:rFonts w:ascii="Book Antiqua" w:hAnsi="Book Antiqua"/>
          <w:i/>
          <w:color w:val="231F20"/>
          <w:sz w:val="26"/>
        </w:rPr>
        <w:t>habitantes</w:t>
      </w:r>
      <w:r>
        <w:rPr>
          <w:rFonts w:ascii="Book Antiqua" w:hAnsi="Book Antiqua"/>
          <w:i/>
          <w:color w:val="231F20"/>
          <w:spacing w:val="-17"/>
          <w:sz w:val="26"/>
        </w:rPr>
        <w:t xml:space="preserve"> </w:t>
      </w:r>
      <w:r>
        <w:rPr>
          <w:rFonts w:ascii="Book Antiqua" w:hAnsi="Book Antiqua"/>
          <w:i/>
          <w:color w:val="231F20"/>
          <w:sz w:val="26"/>
        </w:rPr>
        <w:t>de</w:t>
      </w:r>
      <w:r>
        <w:rPr>
          <w:rFonts w:ascii="Book Antiqua" w:hAnsi="Book Antiqua"/>
          <w:i/>
          <w:color w:val="231F20"/>
          <w:spacing w:val="-18"/>
          <w:sz w:val="26"/>
        </w:rPr>
        <w:t xml:space="preserve"> </w:t>
      </w:r>
      <w:r>
        <w:rPr>
          <w:rFonts w:ascii="Book Antiqua" w:hAnsi="Book Antiqua"/>
          <w:i/>
          <w:color w:val="231F20"/>
          <w:sz w:val="26"/>
        </w:rPr>
        <w:t>este</w:t>
      </w:r>
      <w:r>
        <w:rPr>
          <w:rFonts w:ascii="Book Antiqua" w:hAnsi="Book Antiqua"/>
          <w:i/>
          <w:color w:val="231F20"/>
          <w:spacing w:val="-17"/>
          <w:sz w:val="26"/>
        </w:rPr>
        <w:t xml:space="preserve"> </w:t>
      </w:r>
      <w:r>
        <w:rPr>
          <w:rFonts w:ascii="Book Antiqua" w:hAnsi="Book Antiqua"/>
          <w:i/>
          <w:color w:val="231F20"/>
          <w:spacing w:val="-3"/>
          <w:sz w:val="26"/>
        </w:rPr>
        <w:t>lugar,</w:t>
      </w:r>
      <w:r>
        <w:rPr>
          <w:rFonts w:ascii="Book Antiqua" w:hAnsi="Book Antiqua"/>
          <w:i/>
          <w:color w:val="231F20"/>
          <w:spacing w:val="-17"/>
          <w:sz w:val="26"/>
        </w:rPr>
        <w:t xml:space="preserve"> </w:t>
      </w:r>
      <w:r>
        <w:rPr>
          <w:rFonts w:ascii="Book Antiqua" w:hAnsi="Book Antiqua"/>
          <w:i/>
          <w:color w:val="231F20"/>
          <w:sz w:val="26"/>
        </w:rPr>
        <w:t>me</w:t>
      </w:r>
      <w:r>
        <w:rPr>
          <w:rFonts w:ascii="Book Antiqua" w:hAnsi="Book Antiqua"/>
          <w:i/>
          <w:color w:val="231F20"/>
          <w:spacing w:val="-17"/>
          <w:sz w:val="26"/>
        </w:rPr>
        <w:t xml:space="preserve"> </w:t>
      </w:r>
      <w:r>
        <w:rPr>
          <w:rFonts w:ascii="Book Antiqua" w:hAnsi="Book Antiqua"/>
          <w:i/>
          <w:color w:val="231F20"/>
          <w:sz w:val="26"/>
        </w:rPr>
        <w:t>van</w:t>
      </w:r>
      <w:r>
        <w:rPr>
          <w:rFonts w:ascii="Book Antiqua" w:hAnsi="Book Antiqua"/>
          <w:i/>
          <w:color w:val="231F20"/>
          <w:spacing w:val="-17"/>
          <w:sz w:val="26"/>
        </w:rPr>
        <w:t xml:space="preserve"> </w:t>
      </w:r>
      <w:r>
        <w:rPr>
          <w:rFonts w:ascii="Book Antiqua" w:hAnsi="Book Antiqua"/>
          <w:i/>
          <w:color w:val="231F20"/>
          <w:sz w:val="26"/>
        </w:rPr>
        <w:t>a</w:t>
      </w:r>
      <w:r>
        <w:rPr>
          <w:rFonts w:ascii="Book Antiqua" w:hAnsi="Book Antiqua"/>
          <w:i/>
          <w:color w:val="231F20"/>
          <w:spacing w:val="-18"/>
          <w:sz w:val="26"/>
        </w:rPr>
        <w:t xml:space="preserve"> </w:t>
      </w:r>
      <w:r>
        <w:rPr>
          <w:rFonts w:ascii="Book Antiqua" w:hAnsi="Book Antiqua"/>
          <w:i/>
          <w:color w:val="231F20"/>
          <w:spacing w:val="-3"/>
          <w:sz w:val="26"/>
        </w:rPr>
        <w:t>odiar.</w:t>
      </w:r>
      <w:r>
        <w:rPr>
          <w:rFonts w:ascii="Book Antiqua" w:hAnsi="Book Antiqua"/>
          <w:i/>
          <w:color w:val="231F20"/>
          <w:spacing w:val="-17"/>
          <w:sz w:val="26"/>
        </w:rPr>
        <w:t xml:space="preserve"> </w:t>
      </w:r>
      <w:r>
        <w:rPr>
          <w:rFonts w:ascii="Book Antiqua" w:hAnsi="Book Antiqua"/>
          <w:i/>
          <w:color w:val="231F20"/>
          <w:sz w:val="26"/>
        </w:rPr>
        <w:t>Si ellos</w:t>
      </w:r>
      <w:r>
        <w:rPr>
          <w:rFonts w:ascii="Book Antiqua" w:hAnsi="Book Antiqua"/>
          <w:i/>
          <w:color w:val="231F20"/>
          <w:spacing w:val="-30"/>
          <w:sz w:val="26"/>
        </w:rPr>
        <w:t xml:space="preserve"> </w:t>
      </w:r>
      <w:r>
        <w:rPr>
          <w:rFonts w:ascii="Book Antiqua" w:hAnsi="Book Antiqua"/>
          <w:i/>
          <w:color w:val="231F20"/>
          <w:sz w:val="26"/>
        </w:rPr>
        <w:t>se</w:t>
      </w:r>
      <w:r>
        <w:rPr>
          <w:rFonts w:ascii="Book Antiqua" w:hAnsi="Book Antiqua"/>
          <w:i/>
          <w:color w:val="231F20"/>
          <w:spacing w:val="-30"/>
          <w:sz w:val="26"/>
        </w:rPr>
        <w:t xml:space="preserve"> </w:t>
      </w:r>
      <w:r>
        <w:rPr>
          <w:rFonts w:ascii="Book Antiqua" w:hAnsi="Book Antiqua"/>
          <w:i/>
          <w:color w:val="231F20"/>
          <w:sz w:val="26"/>
        </w:rPr>
        <w:t>unen</w:t>
      </w:r>
      <w:r>
        <w:rPr>
          <w:rFonts w:ascii="Book Antiqua" w:hAnsi="Book Antiqua"/>
          <w:i/>
          <w:color w:val="231F20"/>
          <w:spacing w:val="-30"/>
          <w:sz w:val="26"/>
        </w:rPr>
        <w:t xml:space="preserve"> </w:t>
      </w:r>
      <w:r>
        <w:rPr>
          <w:rFonts w:ascii="Book Antiqua" w:hAnsi="Book Antiqua"/>
          <w:i/>
          <w:color w:val="231F20"/>
          <w:sz w:val="26"/>
        </w:rPr>
        <w:t>contra</w:t>
      </w:r>
      <w:r>
        <w:rPr>
          <w:rFonts w:ascii="Book Antiqua" w:hAnsi="Book Antiqua"/>
          <w:i/>
          <w:color w:val="231F20"/>
          <w:spacing w:val="-29"/>
          <w:sz w:val="26"/>
        </w:rPr>
        <w:t xml:space="preserve"> </w:t>
      </w:r>
      <w:r>
        <w:rPr>
          <w:rFonts w:ascii="Book Antiqua" w:hAnsi="Book Antiqua"/>
          <w:i/>
          <w:color w:val="231F20"/>
          <w:sz w:val="26"/>
        </w:rPr>
        <w:t>mí</w:t>
      </w:r>
      <w:r>
        <w:rPr>
          <w:rFonts w:ascii="Book Antiqua" w:hAnsi="Book Antiqua"/>
          <w:i/>
          <w:color w:val="231F20"/>
          <w:spacing w:val="-30"/>
          <w:sz w:val="26"/>
        </w:rPr>
        <w:t xml:space="preserve"> </w:t>
      </w:r>
      <w:r>
        <w:rPr>
          <w:rFonts w:ascii="Book Antiqua" w:hAnsi="Book Antiqua"/>
          <w:i/>
          <w:color w:val="231F20"/>
          <w:sz w:val="26"/>
        </w:rPr>
        <w:t>y</w:t>
      </w:r>
      <w:r>
        <w:rPr>
          <w:rFonts w:ascii="Book Antiqua" w:hAnsi="Book Antiqua"/>
          <w:i/>
          <w:color w:val="231F20"/>
          <w:spacing w:val="-30"/>
          <w:sz w:val="26"/>
        </w:rPr>
        <w:t xml:space="preserve"> </w:t>
      </w:r>
      <w:r>
        <w:rPr>
          <w:rFonts w:ascii="Book Antiqua" w:hAnsi="Book Antiqua"/>
          <w:i/>
          <w:color w:val="231F20"/>
          <w:sz w:val="26"/>
        </w:rPr>
        <w:t>me</w:t>
      </w:r>
      <w:r>
        <w:rPr>
          <w:rFonts w:ascii="Book Antiqua" w:hAnsi="Book Antiqua"/>
          <w:i/>
          <w:color w:val="231F20"/>
          <w:spacing w:val="-30"/>
          <w:sz w:val="26"/>
        </w:rPr>
        <w:t xml:space="preserve"> </w:t>
      </w:r>
      <w:r>
        <w:rPr>
          <w:rFonts w:ascii="Book Antiqua" w:hAnsi="Book Antiqua"/>
          <w:i/>
          <w:color w:val="231F20"/>
          <w:sz w:val="26"/>
        </w:rPr>
        <w:t>atacan,</w:t>
      </w:r>
      <w:r>
        <w:rPr>
          <w:rFonts w:ascii="Book Antiqua" w:hAnsi="Book Antiqua"/>
          <w:i/>
          <w:color w:val="231F20"/>
          <w:spacing w:val="-29"/>
          <w:sz w:val="26"/>
        </w:rPr>
        <w:t xml:space="preserve"> </w:t>
      </w:r>
      <w:r>
        <w:rPr>
          <w:rFonts w:ascii="Book Antiqua" w:hAnsi="Book Antiqua"/>
          <w:i/>
          <w:color w:val="231F20"/>
          <w:sz w:val="26"/>
        </w:rPr>
        <w:t>me</w:t>
      </w:r>
      <w:r>
        <w:rPr>
          <w:rFonts w:ascii="Book Antiqua" w:hAnsi="Book Antiqua"/>
          <w:i/>
          <w:color w:val="231F20"/>
          <w:spacing w:val="-30"/>
          <w:sz w:val="26"/>
        </w:rPr>
        <w:t xml:space="preserve"> </w:t>
      </w:r>
      <w:r>
        <w:rPr>
          <w:rFonts w:ascii="Book Antiqua" w:hAnsi="Book Antiqua"/>
          <w:i/>
          <w:color w:val="231F20"/>
          <w:sz w:val="26"/>
        </w:rPr>
        <w:t>matarán</w:t>
      </w:r>
      <w:r>
        <w:rPr>
          <w:rFonts w:ascii="Book Antiqua" w:hAnsi="Book Antiqua"/>
          <w:i/>
          <w:color w:val="231F20"/>
          <w:spacing w:val="-30"/>
          <w:sz w:val="26"/>
        </w:rPr>
        <w:t xml:space="preserve"> </w:t>
      </w:r>
      <w:r>
        <w:rPr>
          <w:rFonts w:ascii="Book Antiqua" w:hAnsi="Book Antiqua"/>
          <w:i/>
          <w:color w:val="231F20"/>
          <w:sz w:val="26"/>
        </w:rPr>
        <w:t>a</w:t>
      </w:r>
      <w:r>
        <w:rPr>
          <w:rFonts w:ascii="Book Antiqua" w:hAnsi="Book Antiqua"/>
          <w:i/>
          <w:color w:val="231F20"/>
          <w:spacing w:val="-30"/>
          <w:sz w:val="26"/>
        </w:rPr>
        <w:t xml:space="preserve"> </w:t>
      </w:r>
      <w:r>
        <w:rPr>
          <w:rFonts w:ascii="Book Antiqua" w:hAnsi="Book Antiqua"/>
          <w:i/>
          <w:color w:val="231F20"/>
          <w:sz w:val="26"/>
        </w:rPr>
        <w:t>mí</w:t>
      </w:r>
      <w:r>
        <w:rPr>
          <w:rFonts w:ascii="Book Antiqua" w:hAnsi="Book Antiqua"/>
          <w:i/>
          <w:color w:val="231F20"/>
          <w:spacing w:val="-29"/>
          <w:sz w:val="26"/>
        </w:rPr>
        <w:t xml:space="preserve"> </w:t>
      </w:r>
      <w:r>
        <w:rPr>
          <w:rFonts w:ascii="Book Antiqua" w:hAnsi="Book Antiqua"/>
          <w:i/>
          <w:color w:val="231F20"/>
          <w:sz w:val="26"/>
        </w:rPr>
        <w:t>y</w:t>
      </w:r>
      <w:r>
        <w:rPr>
          <w:rFonts w:ascii="Book Antiqua" w:hAnsi="Book Antiqua"/>
          <w:i/>
          <w:color w:val="231F20"/>
          <w:spacing w:val="-30"/>
          <w:sz w:val="26"/>
        </w:rPr>
        <w:t xml:space="preserve"> </w:t>
      </w:r>
      <w:r>
        <w:rPr>
          <w:rFonts w:ascii="Book Antiqua" w:hAnsi="Book Antiqua"/>
          <w:i/>
          <w:color w:val="231F20"/>
          <w:sz w:val="26"/>
        </w:rPr>
        <w:t>a</w:t>
      </w:r>
      <w:r>
        <w:rPr>
          <w:rFonts w:ascii="Book Antiqua" w:hAnsi="Book Antiqua"/>
          <w:i/>
          <w:color w:val="231F20"/>
          <w:spacing w:val="-30"/>
          <w:sz w:val="26"/>
        </w:rPr>
        <w:t xml:space="preserve"> </w:t>
      </w:r>
      <w:r>
        <w:rPr>
          <w:rFonts w:ascii="Book Antiqua" w:hAnsi="Book Antiqua"/>
          <w:i/>
          <w:color w:val="231F20"/>
          <w:sz w:val="26"/>
        </w:rPr>
        <w:t>toda</w:t>
      </w:r>
      <w:r>
        <w:rPr>
          <w:rFonts w:ascii="Book Antiqua" w:hAnsi="Book Antiqua"/>
          <w:i/>
          <w:color w:val="231F20"/>
          <w:spacing w:val="-29"/>
          <w:sz w:val="26"/>
        </w:rPr>
        <w:t xml:space="preserve"> </w:t>
      </w:r>
      <w:r>
        <w:rPr>
          <w:rFonts w:ascii="Book Antiqua" w:hAnsi="Book Antiqua"/>
          <w:i/>
          <w:color w:val="231F20"/>
          <w:spacing w:val="-7"/>
          <w:sz w:val="26"/>
        </w:rPr>
        <w:t xml:space="preserve">mi </w:t>
      </w:r>
      <w:r>
        <w:rPr>
          <w:rFonts w:ascii="Book Antiqua" w:hAnsi="Book Antiqua"/>
          <w:i/>
          <w:color w:val="231F20"/>
          <w:w w:val="95"/>
          <w:sz w:val="26"/>
        </w:rPr>
        <w:t>familia, pues cuento con muy pocos hombres (Génesis 34:30).</w:t>
      </w:r>
      <w:r>
        <w:rPr>
          <w:rFonts w:ascii="Book Antiqua" w:hAnsi="Book Antiqua"/>
          <w:i/>
          <w:color w:val="231F20"/>
          <w:spacing w:val="-26"/>
          <w:w w:val="95"/>
          <w:sz w:val="26"/>
        </w:rPr>
        <w:t xml:space="preserve"> </w:t>
      </w:r>
      <w:r>
        <w:rPr>
          <w:color w:val="231F20"/>
          <w:spacing w:val="-8"/>
          <w:w w:val="95"/>
          <w:sz w:val="26"/>
        </w:rPr>
        <w:t xml:space="preserve">No </w:t>
      </w:r>
      <w:r>
        <w:rPr>
          <w:color w:val="231F20"/>
          <w:sz w:val="26"/>
        </w:rPr>
        <w:t xml:space="preserve">había razón para que los cananeos no arremetieran contra </w:t>
      </w:r>
      <w:r>
        <w:rPr>
          <w:color w:val="231F20"/>
          <w:spacing w:val="-5"/>
          <w:sz w:val="26"/>
        </w:rPr>
        <w:t xml:space="preserve">Jacob </w:t>
      </w:r>
      <w:r>
        <w:rPr>
          <w:color w:val="231F20"/>
          <w:sz w:val="26"/>
        </w:rPr>
        <w:t>y su familia para vengar el crimen de los hijos de éste, excepto que Dios los detuviera mediante el temor que racionalmente no se podía</w:t>
      </w:r>
      <w:r>
        <w:rPr>
          <w:color w:val="231F20"/>
          <w:spacing w:val="-7"/>
          <w:sz w:val="26"/>
        </w:rPr>
        <w:t xml:space="preserve"> </w:t>
      </w:r>
      <w:r>
        <w:rPr>
          <w:color w:val="231F20"/>
          <w:sz w:val="26"/>
        </w:rPr>
        <w:t>explicar.</w:t>
      </w:r>
    </w:p>
    <w:p w:rsidR="00335C8D" w:rsidRDefault="009222F7">
      <w:pPr>
        <w:spacing w:before="171" w:line="300" w:lineRule="exact"/>
        <w:ind w:left="103" w:right="101"/>
        <w:jc w:val="both"/>
        <w:rPr>
          <w:rFonts w:ascii="Book Antiqua" w:hAnsi="Book Antiqua"/>
          <w:i/>
          <w:sz w:val="26"/>
        </w:rPr>
      </w:pPr>
      <w:r>
        <w:rPr>
          <w:color w:val="231F20"/>
          <w:spacing w:val="-5"/>
          <w:sz w:val="26"/>
        </w:rPr>
        <w:t xml:space="preserve">Tratando </w:t>
      </w:r>
      <w:r>
        <w:rPr>
          <w:color w:val="231F20"/>
          <w:sz w:val="26"/>
        </w:rPr>
        <w:t xml:space="preserve">nuevamente acerca de los constructores de templos  que vimos con anterioridad en el libro de Esdras, encontramos otro ejemplo de la mano restrictiva de Dios. Antes de que el rey Darío emitiera su decreto ordenando que la reconstrucción </w:t>
      </w:r>
      <w:r>
        <w:rPr>
          <w:color w:val="231F20"/>
          <w:spacing w:val="-4"/>
          <w:sz w:val="26"/>
        </w:rPr>
        <w:t xml:space="preserve">del </w:t>
      </w:r>
      <w:r>
        <w:rPr>
          <w:color w:val="231F20"/>
          <w:sz w:val="26"/>
        </w:rPr>
        <w:t>templo no se det</w:t>
      </w:r>
      <w:r>
        <w:rPr>
          <w:color w:val="231F20"/>
          <w:sz w:val="26"/>
        </w:rPr>
        <w:t xml:space="preserve">uviera sino que por el contrario, fuera ayudada por el tributo </w:t>
      </w:r>
      <w:r>
        <w:rPr>
          <w:rFonts w:ascii="Book Antiqua" w:hAnsi="Book Antiqua"/>
          <w:i/>
          <w:color w:val="231F20"/>
          <w:sz w:val="26"/>
        </w:rPr>
        <w:t xml:space="preserve">(Esdras 6:6–10), </w:t>
      </w:r>
      <w:r>
        <w:rPr>
          <w:color w:val="231F20"/>
          <w:sz w:val="26"/>
        </w:rPr>
        <w:t xml:space="preserve">el gobernador y otros oficiales habían cuestionado la autoridad de los israelitas para </w:t>
      </w:r>
      <w:r>
        <w:rPr>
          <w:color w:val="231F20"/>
          <w:spacing w:val="-3"/>
          <w:sz w:val="26"/>
        </w:rPr>
        <w:t xml:space="preserve">reedificar </w:t>
      </w:r>
      <w:r>
        <w:rPr>
          <w:color w:val="231F20"/>
          <w:sz w:val="26"/>
        </w:rPr>
        <w:t xml:space="preserve">el templo. Ellos pudieron haber suspendido la obra de la casa </w:t>
      </w:r>
      <w:r>
        <w:rPr>
          <w:color w:val="231F20"/>
          <w:spacing w:val="-7"/>
          <w:sz w:val="26"/>
        </w:rPr>
        <w:t xml:space="preserve">de </w:t>
      </w:r>
      <w:r>
        <w:rPr>
          <w:color w:val="231F20"/>
          <w:sz w:val="26"/>
        </w:rPr>
        <w:t>Dios hasta re</w:t>
      </w:r>
      <w:r>
        <w:rPr>
          <w:color w:val="231F20"/>
          <w:sz w:val="26"/>
        </w:rPr>
        <w:t xml:space="preserve">cibir la orden del </w:t>
      </w:r>
      <w:r>
        <w:rPr>
          <w:color w:val="231F20"/>
          <w:spacing w:val="-7"/>
          <w:sz w:val="26"/>
        </w:rPr>
        <w:t xml:space="preserve">rey, </w:t>
      </w:r>
      <w:r>
        <w:rPr>
          <w:color w:val="231F20"/>
          <w:sz w:val="26"/>
        </w:rPr>
        <w:t xml:space="preserve">pero no lo hicieron. </w:t>
      </w:r>
      <w:r>
        <w:rPr>
          <w:color w:val="231F20"/>
          <w:spacing w:val="-4"/>
          <w:sz w:val="26"/>
        </w:rPr>
        <w:t>¿Por</w:t>
      </w:r>
      <w:r>
        <w:rPr>
          <w:color w:val="231F20"/>
          <w:spacing w:val="-26"/>
          <w:sz w:val="26"/>
        </w:rPr>
        <w:t xml:space="preserve"> </w:t>
      </w:r>
      <w:r>
        <w:rPr>
          <w:color w:val="231F20"/>
          <w:sz w:val="26"/>
        </w:rPr>
        <w:t>qué? La</w:t>
      </w:r>
      <w:r>
        <w:rPr>
          <w:color w:val="231F20"/>
          <w:spacing w:val="-43"/>
          <w:sz w:val="26"/>
        </w:rPr>
        <w:t xml:space="preserve"> </w:t>
      </w:r>
      <w:r>
        <w:rPr>
          <w:color w:val="231F20"/>
          <w:sz w:val="26"/>
        </w:rPr>
        <w:t>Escritura</w:t>
      </w:r>
      <w:r>
        <w:rPr>
          <w:color w:val="231F20"/>
          <w:spacing w:val="-43"/>
          <w:sz w:val="26"/>
        </w:rPr>
        <w:t xml:space="preserve"> </w:t>
      </w:r>
      <w:r>
        <w:rPr>
          <w:color w:val="231F20"/>
          <w:sz w:val="26"/>
        </w:rPr>
        <w:t>dice:</w:t>
      </w:r>
      <w:r>
        <w:rPr>
          <w:color w:val="231F20"/>
          <w:spacing w:val="-42"/>
          <w:sz w:val="26"/>
        </w:rPr>
        <w:t xml:space="preserve"> </w:t>
      </w:r>
      <w:r>
        <w:rPr>
          <w:rFonts w:ascii="Book Antiqua" w:hAnsi="Book Antiqua"/>
          <w:i/>
          <w:color w:val="231F20"/>
          <w:spacing w:val="-4"/>
          <w:sz w:val="26"/>
        </w:rPr>
        <w:t>Pero</w:t>
      </w:r>
      <w:r>
        <w:rPr>
          <w:rFonts w:ascii="Book Antiqua" w:hAnsi="Book Antiqua"/>
          <w:i/>
          <w:color w:val="231F20"/>
          <w:spacing w:val="-40"/>
          <w:sz w:val="26"/>
        </w:rPr>
        <w:t xml:space="preserve"> </w:t>
      </w:r>
      <w:r>
        <w:rPr>
          <w:rFonts w:ascii="Book Antiqua" w:hAnsi="Book Antiqua"/>
          <w:i/>
          <w:color w:val="231F20"/>
          <w:sz w:val="26"/>
        </w:rPr>
        <w:t>como</w:t>
      </w:r>
      <w:r>
        <w:rPr>
          <w:rFonts w:ascii="Book Antiqua" w:hAnsi="Book Antiqua"/>
          <w:i/>
          <w:color w:val="231F20"/>
          <w:spacing w:val="-40"/>
          <w:sz w:val="26"/>
        </w:rPr>
        <w:t xml:space="preserve"> </w:t>
      </w:r>
      <w:r>
        <w:rPr>
          <w:rFonts w:ascii="Book Antiqua" w:hAnsi="Book Antiqua"/>
          <w:i/>
          <w:color w:val="231F20"/>
          <w:sz w:val="26"/>
        </w:rPr>
        <w:t>Dios</w:t>
      </w:r>
      <w:r>
        <w:rPr>
          <w:rFonts w:ascii="Book Antiqua" w:hAnsi="Book Antiqua"/>
          <w:i/>
          <w:color w:val="231F20"/>
          <w:spacing w:val="-40"/>
          <w:sz w:val="26"/>
        </w:rPr>
        <w:t xml:space="preserve"> </w:t>
      </w:r>
      <w:r>
        <w:rPr>
          <w:rFonts w:ascii="Book Antiqua" w:hAnsi="Book Antiqua"/>
          <w:i/>
          <w:color w:val="231F20"/>
          <w:sz w:val="26"/>
        </w:rPr>
        <w:t>velaba</w:t>
      </w:r>
      <w:r>
        <w:rPr>
          <w:rFonts w:ascii="Book Antiqua" w:hAnsi="Book Antiqua"/>
          <w:i/>
          <w:color w:val="231F20"/>
          <w:spacing w:val="-40"/>
          <w:sz w:val="26"/>
        </w:rPr>
        <w:t xml:space="preserve"> </w:t>
      </w:r>
      <w:r>
        <w:rPr>
          <w:rFonts w:ascii="Book Antiqua" w:hAnsi="Book Antiqua"/>
          <w:i/>
          <w:color w:val="231F20"/>
          <w:sz w:val="26"/>
        </w:rPr>
        <w:t>por</w:t>
      </w:r>
      <w:r>
        <w:rPr>
          <w:rFonts w:ascii="Book Antiqua" w:hAnsi="Book Antiqua"/>
          <w:i/>
          <w:color w:val="231F20"/>
          <w:spacing w:val="-40"/>
          <w:sz w:val="26"/>
        </w:rPr>
        <w:t xml:space="preserve"> </w:t>
      </w:r>
      <w:r>
        <w:rPr>
          <w:rFonts w:ascii="Book Antiqua" w:hAnsi="Book Antiqua"/>
          <w:i/>
          <w:color w:val="231F20"/>
          <w:sz w:val="26"/>
        </w:rPr>
        <w:t>los</w:t>
      </w:r>
      <w:r>
        <w:rPr>
          <w:rFonts w:ascii="Book Antiqua" w:hAnsi="Book Antiqua"/>
          <w:i/>
          <w:color w:val="231F20"/>
          <w:spacing w:val="-40"/>
          <w:sz w:val="26"/>
        </w:rPr>
        <w:t xml:space="preserve"> </w:t>
      </w:r>
      <w:r>
        <w:rPr>
          <w:rFonts w:ascii="Book Antiqua" w:hAnsi="Book Antiqua"/>
          <w:i/>
          <w:color w:val="231F20"/>
          <w:sz w:val="26"/>
        </w:rPr>
        <w:t>dirigentes</w:t>
      </w:r>
      <w:r>
        <w:rPr>
          <w:rFonts w:ascii="Book Antiqua" w:hAnsi="Book Antiqua"/>
          <w:i/>
          <w:color w:val="231F20"/>
          <w:spacing w:val="-40"/>
          <w:sz w:val="26"/>
        </w:rPr>
        <w:t xml:space="preserve"> </w:t>
      </w:r>
      <w:r>
        <w:rPr>
          <w:rFonts w:ascii="Book Antiqua" w:hAnsi="Book Antiqua"/>
          <w:i/>
          <w:color w:val="231F20"/>
          <w:sz w:val="26"/>
        </w:rPr>
        <w:t xml:space="preserve">judíos, </w:t>
      </w:r>
      <w:r>
        <w:rPr>
          <w:rFonts w:ascii="Book Antiqua" w:hAnsi="Book Antiqua"/>
          <w:i/>
          <w:color w:val="231F20"/>
          <w:w w:val="95"/>
          <w:sz w:val="26"/>
        </w:rPr>
        <w:t>no</w:t>
      </w:r>
      <w:r>
        <w:rPr>
          <w:rFonts w:ascii="Book Antiqua" w:hAnsi="Book Antiqua"/>
          <w:i/>
          <w:color w:val="231F20"/>
          <w:spacing w:val="-12"/>
          <w:w w:val="95"/>
          <w:sz w:val="26"/>
        </w:rPr>
        <w:t xml:space="preserve"> </w:t>
      </w:r>
      <w:r>
        <w:rPr>
          <w:rFonts w:ascii="Book Antiqua" w:hAnsi="Book Antiqua"/>
          <w:i/>
          <w:color w:val="231F20"/>
          <w:w w:val="95"/>
          <w:sz w:val="26"/>
        </w:rPr>
        <w:t>los</w:t>
      </w:r>
      <w:r>
        <w:rPr>
          <w:rFonts w:ascii="Book Antiqua" w:hAnsi="Book Antiqua"/>
          <w:i/>
          <w:color w:val="231F20"/>
          <w:spacing w:val="-11"/>
          <w:w w:val="95"/>
          <w:sz w:val="26"/>
        </w:rPr>
        <w:t xml:space="preserve"> </w:t>
      </w:r>
      <w:r>
        <w:rPr>
          <w:rFonts w:ascii="Book Antiqua" w:hAnsi="Book Antiqua"/>
          <w:i/>
          <w:color w:val="231F20"/>
          <w:w w:val="95"/>
          <w:sz w:val="26"/>
        </w:rPr>
        <w:t>obligaron</w:t>
      </w:r>
      <w:r>
        <w:rPr>
          <w:rFonts w:ascii="Book Antiqua" w:hAnsi="Book Antiqua"/>
          <w:i/>
          <w:color w:val="231F20"/>
          <w:spacing w:val="-12"/>
          <w:w w:val="95"/>
          <w:sz w:val="26"/>
        </w:rPr>
        <w:t xml:space="preserve"> </w:t>
      </w:r>
      <w:r>
        <w:rPr>
          <w:rFonts w:ascii="Book Antiqua" w:hAnsi="Book Antiqua"/>
          <w:i/>
          <w:color w:val="231F20"/>
          <w:w w:val="95"/>
          <w:sz w:val="26"/>
        </w:rPr>
        <w:t>a</w:t>
      </w:r>
      <w:r>
        <w:rPr>
          <w:rFonts w:ascii="Book Antiqua" w:hAnsi="Book Antiqua"/>
          <w:i/>
          <w:color w:val="231F20"/>
          <w:spacing w:val="-11"/>
          <w:w w:val="95"/>
          <w:sz w:val="26"/>
        </w:rPr>
        <w:t xml:space="preserve"> </w:t>
      </w:r>
      <w:r>
        <w:rPr>
          <w:rFonts w:ascii="Book Antiqua" w:hAnsi="Book Antiqua"/>
          <w:i/>
          <w:color w:val="231F20"/>
          <w:w w:val="95"/>
          <w:sz w:val="26"/>
        </w:rPr>
        <w:t>interrumpir</w:t>
      </w:r>
      <w:r>
        <w:rPr>
          <w:rFonts w:ascii="Book Antiqua" w:hAnsi="Book Antiqua"/>
          <w:i/>
          <w:color w:val="231F20"/>
          <w:spacing w:val="-11"/>
          <w:w w:val="95"/>
          <w:sz w:val="26"/>
        </w:rPr>
        <w:t xml:space="preserve"> </w:t>
      </w:r>
      <w:r>
        <w:rPr>
          <w:rFonts w:ascii="Book Antiqua" w:hAnsi="Book Antiqua"/>
          <w:i/>
          <w:color w:val="231F20"/>
          <w:w w:val="95"/>
          <w:sz w:val="26"/>
        </w:rPr>
        <w:t>el</w:t>
      </w:r>
      <w:r>
        <w:rPr>
          <w:rFonts w:ascii="Book Antiqua" w:hAnsi="Book Antiqua"/>
          <w:i/>
          <w:color w:val="231F20"/>
          <w:spacing w:val="-12"/>
          <w:w w:val="95"/>
          <w:sz w:val="26"/>
        </w:rPr>
        <w:t xml:space="preserve"> </w:t>
      </w:r>
      <w:r>
        <w:rPr>
          <w:rFonts w:ascii="Book Antiqua" w:hAnsi="Book Antiqua"/>
          <w:i/>
          <w:color w:val="231F20"/>
          <w:w w:val="95"/>
          <w:sz w:val="26"/>
        </w:rPr>
        <w:t>trabajo</w:t>
      </w:r>
      <w:r>
        <w:rPr>
          <w:rFonts w:ascii="Book Antiqua" w:hAnsi="Book Antiqua"/>
          <w:i/>
          <w:color w:val="231F20"/>
          <w:spacing w:val="-11"/>
          <w:w w:val="95"/>
          <w:sz w:val="26"/>
        </w:rPr>
        <w:t xml:space="preserve"> </w:t>
      </w:r>
      <w:r>
        <w:rPr>
          <w:rFonts w:ascii="Book Antiqua" w:hAnsi="Book Antiqua"/>
          <w:i/>
          <w:color w:val="231F20"/>
          <w:w w:val="95"/>
          <w:sz w:val="26"/>
        </w:rPr>
        <w:t>hasta</w:t>
      </w:r>
      <w:r>
        <w:rPr>
          <w:rFonts w:ascii="Book Antiqua" w:hAnsi="Book Antiqua"/>
          <w:i/>
          <w:color w:val="231F20"/>
          <w:spacing w:val="-11"/>
          <w:w w:val="95"/>
          <w:sz w:val="26"/>
        </w:rPr>
        <w:t xml:space="preserve"> </w:t>
      </w:r>
      <w:r>
        <w:rPr>
          <w:rFonts w:ascii="Book Antiqua" w:hAnsi="Book Antiqua"/>
          <w:i/>
          <w:color w:val="231F20"/>
          <w:w w:val="95"/>
          <w:sz w:val="26"/>
        </w:rPr>
        <w:t>que</w:t>
      </w:r>
      <w:r>
        <w:rPr>
          <w:rFonts w:ascii="Book Antiqua" w:hAnsi="Book Antiqua"/>
          <w:i/>
          <w:color w:val="231F20"/>
          <w:spacing w:val="-12"/>
          <w:w w:val="95"/>
          <w:sz w:val="26"/>
        </w:rPr>
        <w:t xml:space="preserve"> </w:t>
      </w:r>
      <w:r>
        <w:rPr>
          <w:rFonts w:ascii="Book Antiqua" w:hAnsi="Book Antiqua"/>
          <w:i/>
          <w:color w:val="231F20"/>
          <w:w w:val="95"/>
          <w:sz w:val="26"/>
        </w:rPr>
        <w:t>se</w:t>
      </w:r>
      <w:r>
        <w:rPr>
          <w:rFonts w:ascii="Book Antiqua" w:hAnsi="Book Antiqua"/>
          <w:i/>
          <w:color w:val="231F20"/>
          <w:spacing w:val="-11"/>
          <w:w w:val="95"/>
          <w:sz w:val="26"/>
        </w:rPr>
        <w:t xml:space="preserve"> </w:t>
      </w:r>
      <w:r>
        <w:rPr>
          <w:rFonts w:ascii="Book Antiqua" w:hAnsi="Book Antiqua"/>
          <w:i/>
          <w:color w:val="231F20"/>
          <w:w w:val="95"/>
          <w:sz w:val="26"/>
        </w:rPr>
        <w:t>consultara</w:t>
      </w:r>
      <w:r>
        <w:rPr>
          <w:rFonts w:ascii="Book Antiqua" w:hAnsi="Book Antiqua"/>
          <w:i/>
          <w:color w:val="231F20"/>
          <w:spacing w:val="-11"/>
          <w:w w:val="95"/>
          <w:sz w:val="26"/>
        </w:rPr>
        <w:t xml:space="preserve"> </w:t>
      </w:r>
      <w:r>
        <w:rPr>
          <w:rFonts w:ascii="Book Antiqua" w:hAnsi="Book Antiqua"/>
          <w:i/>
          <w:color w:val="231F20"/>
          <w:spacing w:val="-14"/>
          <w:w w:val="95"/>
          <w:sz w:val="26"/>
        </w:rPr>
        <w:t xml:space="preserve">a </w:t>
      </w:r>
      <w:r>
        <w:rPr>
          <w:rFonts w:ascii="Book Antiqua" w:hAnsi="Book Antiqua"/>
          <w:i/>
          <w:color w:val="231F20"/>
          <w:sz w:val="26"/>
        </w:rPr>
        <w:t>Darío</w:t>
      </w:r>
      <w:r>
        <w:rPr>
          <w:rFonts w:ascii="Book Antiqua" w:hAnsi="Book Antiqua"/>
          <w:i/>
          <w:color w:val="231F20"/>
          <w:spacing w:val="-15"/>
          <w:sz w:val="26"/>
        </w:rPr>
        <w:t xml:space="preserve"> </w:t>
      </w:r>
      <w:r>
        <w:rPr>
          <w:rFonts w:ascii="Book Antiqua" w:hAnsi="Book Antiqua"/>
          <w:i/>
          <w:color w:val="231F20"/>
          <w:sz w:val="26"/>
        </w:rPr>
        <w:t>y</w:t>
      </w:r>
      <w:r>
        <w:rPr>
          <w:rFonts w:ascii="Book Antiqua" w:hAnsi="Book Antiqua"/>
          <w:i/>
          <w:color w:val="231F20"/>
          <w:spacing w:val="-15"/>
          <w:sz w:val="26"/>
        </w:rPr>
        <w:t xml:space="preserve"> </w:t>
      </w:r>
      <w:r>
        <w:rPr>
          <w:rFonts w:ascii="Book Antiqua" w:hAnsi="Book Antiqua"/>
          <w:i/>
          <w:color w:val="231F20"/>
          <w:sz w:val="26"/>
        </w:rPr>
        <w:t>éste</w:t>
      </w:r>
      <w:r>
        <w:rPr>
          <w:rFonts w:ascii="Book Antiqua" w:hAnsi="Book Antiqua"/>
          <w:i/>
          <w:color w:val="231F20"/>
          <w:spacing w:val="-15"/>
          <w:sz w:val="26"/>
        </w:rPr>
        <w:t xml:space="preserve"> </w:t>
      </w:r>
      <w:r>
        <w:rPr>
          <w:rFonts w:ascii="Book Antiqua" w:hAnsi="Book Antiqua"/>
          <w:i/>
          <w:color w:val="231F20"/>
          <w:sz w:val="26"/>
        </w:rPr>
        <w:t>respondiera</w:t>
      </w:r>
      <w:r>
        <w:rPr>
          <w:rFonts w:ascii="Book Antiqua" w:hAnsi="Book Antiqua"/>
          <w:i/>
          <w:color w:val="231F20"/>
          <w:spacing w:val="-15"/>
          <w:sz w:val="26"/>
        </w:rPr>
        <w:t xml:space="preserve"> </w:t>
      </w:r>
      <w:r>
        <w:rPr>
          <w:rFonts w:ascii="Book Antiqua" w:hAnsi="Book Antiqua"/>
          <w:i/>
          <w:color w:val="231F20"/>
          <w:sz w:val="26"/>
        </w:rPr>
        <w:t>por</w:t>
      </w:r>
      <w:r>
        <w:rPr>
          <w:rFonts w:ascii="Book Antiqua" w:hAnsi="Book Antiqua"/>
          <w:i/>
          <w:color w:val="231F20"/>
          <w:spacing w:val="-15"/>
          <w:sz w:val="26"/>
        </w:rPr>
        <w:t xml:space="preserve"> </w:t>
      </w:r>
      <w:r>
        <w:rPr>
          <w:rFonts w:ascii="Book Antiqua" w:hAnsi="Book Antiqua"/>
          <w:i/>
          <w:color w:val="231F20"/>
          <w:sz w:val="26"/>
        </w:rPr>
        <w:t>escrito</w:t>
      </w:r>
      <w:r>
        <w:rPr>
          <w:rFonts w:ascii="Book Antiqua" w:hAnsi="Book Antiqua"/>
          <w:i/>
          <w:color w:val="231F20"/>
          <w:spacing w:val="-15"/>
          <w:sz w:val="26"/>
        </w:rPr>
        <w:t xml:space="preserve"> </w:t>
      </w:r>
      <w:r>
        <w:rPr>
          <w:rFonts w:ascii="Book Antiqua" w:hAnsi="Book Antiqua"/>
          <w:i/>
          <w:color w:val="231F20"/>
          <w:sz w:val="26"/>
        </w:rPr>
        <w:t>(Esdras</w:t>
      </w:r>
      <w:r>
        <w:rPr>
          <w:rFonts w:ascii="Book Antiqua" w:hAnsi="Book Antiqua"/>
          <w:i/>
          <w:color w:val="231F20"/>
          <w:spacing w:val="35"/>
          <w:sz w:val="26"/>
        </w:rPr>
        <w:t xml:space="preserve"> </w:t>
      </w:r>
      <w:r>
        <w:rPr>
          <w:rFonts w:ascii="Book Antiqua" w:hAnsi="Book Antiqua"/>
          <w:i/>
          <w:color w:val="231F20"/>
          <w:sz w:val="26"/>
        </w:rPr>
        <w:t>5:5).</w:t>
      </w:r>
    </w:p>
    <w:p w:rsidR="00335C8D" w:rsidRDefault="00335C8D">
      <w:pPr>
        <w:spacing w:line="300" w:lineRule="exact"/>
        <w:jc w:val="both"/>
        <w:rPr>
          <w:rFonts w:ascii="Book Antiqua" w:hAnsi="Book Antiqua"/>
          <w:sz w:val="26"/>
        </w:rPr>
        <w:sectPr w:rsidR="00335C8D">
          <w:pgSz w:w="8400" w:h="12480"/>
          <w:pgMar w:top="940" w:right="900" w:bottom="860" w:left="900" w:header="699" w:footer="677" w:gutter="0"/>
          <w:cols w:space="720"/>
        </w:sectPr>
      </w:pPr>
    </w:p>
    <w:p w:rsidR="00335C8D" w:rsidRDefault="009222F7">
      <w:pPr>
        <w:spacing w:before="202" w:line="213" w:lineRule="auto"/>
        <w:ind w:left="103" w:right="101"/>
        <w:jc w:val="both"/>
        <w:rPr>
          <w:sz w:val="26"/>
        </w:rPr>
      </w:pPr>
      <w:r>
        <w:rPr>
          <w:color w:val="231F20"/>
          <w:spacing w:val="-4"/>
          <w:sz w:val="26"/>
        </w:rPr>
        <w:lastRenderedPageBreak/>
        <w:t>Una</w:t>
      </w:r>
      <w:r>
        <w:rPr>
          <w:color w:val="231F20"/>
          <w:spacing w:val="-9"/>
          <w:sz w:val="26"/>
        </w:rPr>
        <w:t xml:space="preserve"> </w:t>
      </w:r>
      <w:r>
        <w:rPr>
          <w:color w:val="231F20"/>
          <w:sz w:val="26"/>
        </w:rPr>
        <w:t>de</w:t>
      </w:r>
      <w:r>
        <w:rPr>
          <w:color w:val="231F20"/>
          <w:spacing w:val="-9"/>
          <w:sz w:val="26"/>
        </w:rPr>
        <w:t xml:space="preserve"> </w:t>
      </w:r>
      <w:r>
        <w:rPr>
          <w:color w:val="231F20"/>
          <w:sz w:val="26"/>
        </w:rPr>
        <w:t>las</w:t>
      </w:r>
      <w:r>
        <w:rPr>
          <w:color w:val="231F20"/>
          <w:spacing w:val="-9"/>
          <w:sz w:val="26"/>
        </w:rPr>
        <w:t xml:space="preserve"> </w:t>
      </w:r>
      <w:r>
        <w:rPr>
          <w:color w:val="231F20"/>
          <w:sz w:val="26"/>
        </w:rPr>
        <w:t>más</w:t>
      </w:r>
      <w:r>
        <w:rPr>
          <w:color w:val="231F20"/>
          <w:spacing w:val="-9"/>
          <w:sz w:val="26"/>
        </w:rPr>
        <w:t xml:space="preserve"> </w:t>
      </w:r>
      <w:r>
        <w:rPr>
          <w:color w:val="231F20"/>
          <w:sz w:val="26"/>
        </w:rPr>
        <w:t>fuertes</w:t>
      </w:r>
      <w:r>
        <w:rPr>
          <w:color w:val="231F20"/>
          <w:spacing w:val="-9"/>
          <w:sz w:val="26"/>
        </w:rPr>
        <w:t xml:space="preserve"> </w:t>
      </w:r>
      <w:r>
        <w:rPr>
          <w:color w:val="231F20"/>
          <w:sz w:val="26"/>
        </w:rPr>
        <w:t>ilustraciones</w:t>
      </w:r>
      <w:r>
        <w:rPr>
          <w:color w:val="231F20"/>
          <w:spacing w:val="-9"/>
          <w:sz w:val="26"/>
        </w:rPr>
        <w:t xml:space="preserve"> </w:t>
      </w:r>
      <w:r>
        <w:rPr>
          <w:color w:val="231F20"/>
          <w:sz w:val="26"/>
        </w:rPr>
        <w:t>sobre</w:t>
      </w:r>
      <w:r>
        <w:rPr>
          <w:color w:val="231F20"/>
          <w:spacing w:val="-9"/>
          <w:sz w:val="26"/>
        </w:rPr>
        <w:t xml:space="preserve"> </w:t>
      </w:r>
      <w:r>
        <w:rPr>
          <w:color w:val="231F20"/>
          <w:sz w:val="26"/>
        </w:rPr>
        <w:t>la</w:t>
      </w:r>
      <w:r>
        <w:rPr>
          <w:color w:val="231F20"/>
          <w:spacing w:val="-9"/>
          <w:sz w:val="26"/>
        </w:rPr>
        <w:t xml:space="preserve"> </w:t>
      </w:r>
      <w:r>
        <w:rPr>
          <w:color w:val="231F20"/>
          <w:sz w:val="26"/>
        </w:rPr>
        <w:t>restricción</w:t>
      </w:r>
      <w:r>
        <w:rPr>
          <w:color w:val="231F20"/>
          <w:spacing w:val="-9"/>
          <w:sz w:val="26"/>
        </w:rPr>
        <w:t xml:space="preserve"> </w:t>
      </w:r>
      <w:r>
        <w:rPr>
          <w:color w:val="231F20"/>
          <w:sz w:val="26"/>
        </w:rPr>
        <w:t>de</w:t>
      </w:r>
      <w:r>
        <w:rPr>
          <w:color w:val="231F20"/>
          <w:spacing w:val="-9"/>
          <w:sz w:val="26"/>
        </w:rPr>
        <w:t xml:space="preserve"> </w:t>
      </w:r>
      <w:r>
        <w:rPr>
          <w:color w:val="231F20"/>
          <w:sz w:val="26"/>
        </w:rPr>
        <w:t>Dios</w:t>
      </w:r>
      <w:r>
        <w:rPr>
          <w:color w:val="231F20"/>
          <w:spacing w:val="-9"/>
          <w:sz w:val="26"/>
        </w:rPr>
        <w:t xml:space="preserve"> </w:t>
      </w:r>
      <w:r>
        <w:rPr>
          <w:color w:val="231F20"/>
          <w:spacing w:val="-12"/>
          <w:sz w:val="26"/>
        </w:rPr>
        <w:t xml:space="preserve">a </w:t>
      </w:r>
      <w:r>
        <w:rPr>
          <w:color w:val="231F20"/>
          <w:sz w:val="26"/>
        </w:rPr>
        <w:t>las</w:t>
      </w:r>
      <w:r>
        <w:rPr>
          <w:color w:val="231F20"/>
          <w:spacing w:val="-35"/>
          <w:sz w:val="26"/>
        </w:rPr>
        <w:t xml:space="preserve"> </w:t>
      </w:r>
      <w:r>
        <w:rPr>
          <w:color w:val="231F20"/>
          <w:sz w:val="26"/>
        </w:rPr>
        <w:t>personas,</w:t>
      </w:r>
      <w:r>
        <w:rPr>
          <w:color w:val="231F20"/>
          <w:spacing w:val="-34"/>
          <w:sz w:val="26"/>
        </w:rPr>
        <w:t xml:space="preserve"> </w:t>
      </w:r>
      <w:r>
        <w:rPr>
          <w:color w:val="231F20"/>
          <w:sz w:val="26"/>
        </w:rPr>
        <w:t>se</w:t>
      </w:r>
      <w:r>
        <w:rPr>
          <w:color w:val="231F20"/>
          <w:spacing w:val="-34"/>
          <w:sz w:val="26"/>
        </w:rPr>
        <w:t xml:space="preserve"> </w:t>
      </w:r>
      <w:r>
        <w:rPr>
          <w:color w:val="231F20"/>
          <w:sz w:val="26"/>
        </w:rPr>
        <w:t>da</w:t>
      </w:r>
      <w:r>
        <w:rPr>
          <w:color w:val="231F20"/>
          <w:spacing w:val="-34"/>
          <w:sz w:val="26"/>
        </w:rPr>
        <w:t xml:space="preserve"> </w:t>
      </w:r>
      <w:r>
        <w:rPr>
          <w:color w:val="231F20"/>
          <w:sz w:val="26"/>
        </w:rPr>
        <w:t>en</w:t>
      </w:r>
      <w:r>
        <w:rPr>
          <w:color w:val="231F20"/>
          <w:spacing w:val="-34"/>
          <w:sz w:val="26"/>
        </w:rPr>
        <w:t xml:space="preserve"> </w:t>
      </w:r>
      <w:r>
        <w:rPr>
          <w:rFonts w:ascii="Book Antiqua" w:hAnsi="Book Antiqua"/>
          <w:i/>
          <w:color w:val="231F20"/>
          <w:sz w:val="26"/>
        </w:rPr>
        <w:t>Éxodo</w:t>
      </w:r>
      <w:r>
        <w:rPr>
          <w:rFonts w:ascii="Book Antiqua" w:hAnsi="Book Antiqua"/>
          <w:i/>
          <w:color w:val="231F20"/>
          <w:spacing w:val="-32"/>
          <w:sz w:val="26"/>
        </w:rPr>
        <w:t xml:space="preserve"> </w:t>
      </w:r>
      <w:r>
        <w:rPr>
          <w:rFonts w:ascii="Book Antiqua" w:hAnsi="Book Antiqua"/>
          <w:i/>
          <w:color w:val="231F20"/>
          <w:sz w:val="26"/>
        </w:rPr>
        <w:t>34:23–24:</w:t>
      </w:r>
      <w:r>
        <w:rPr>
          <w:rFonts w:ascii="Book Antiqua" w:hAnsi="Book Antiqua"/>
          <w:i/>
          <w:color w:val="231F20"/>
          <w:spacing w:val="-38"/>
          <w:sz w:val="26"/>
        </w:rPr>
        <w:t xml:space="preserve"> </w:t>
      </w:r>
      <w:r>
        <w:rPr>
          <w:rFonts w:ascii="Book Antiqua" w:hAnsi="Book Antiqua"/>
          <w:i/>
          <w:color w:val="231F20"/>
          <w:spacing w:val="-7"/>
          <w:sz w:val="26"/>
        </w:rPr>
        <w:t>Todos</w:t>
      </w:r>
      <w:r>
        <w:rPr>
          <w:rFonts w:ascii="Book Antiqua" w:hAnsi="Book Antiqua"/>
          <w:i/>
          <w:color w:val="231F20"/>
          <w:spacing w:val="-31"/>
          <w:sz w:val="26"/>
        </w:rPr>
        <w:t xml:space="preserve"> </w:t>
      </w:r>
      <w:r>
        <w:rPr>
          <w:rFonts w:ascii="Book Antiqua" w:hAnsi="Book Antiqua"/>
          <w:i/>
          <w:color w:val="231F20"/>
          <w:sz w:val="26"/>
        </w:rPr>
        <w:t>tus</w:t>
      </w:r>
      <w:r>
        <w:rPr>
          <w:rFonts w:ascii="Book Antiqua" w:hAnsi="Book Antiqua"/>
          <w:i/>
          <w:color w:val="231F20"/>
          <w:spacing w:val="-32"/>
          <w:sz w:val="26"/>
        </w:rPr>
        <w:t xml:space="preserve"> </w:t>
      </w:r>
      <w:r>
        <w:rPr>
          <w:rFonts w:ascii="Book Antiqua" w:hAnsi="Book Antiqua"/>
          <w:i/>
          <w:color w:val="231F20"/>
          <w:sz w:val="26"/>
        </w:rPr>
        <w:t>varones</w:t>
      </w:r>
      <w:r>
        <w:rPr>
          <w:rFonts w:ascii="Book Antiqua" w:hAnsi="Book Antiqua"/>
          <w:i/>
          <w:color w:val="231F20"/>
          <w:spacing w:val="-32"/>
          <w:sz w:val="26"/>
        </w:rPr>
        <w:t xml:space="preserve"> </w:t>
      </w:r>
      <w:r>
        <w:rPr>
          <w:rFonts w:ascii="Book Antiqua" w:hAnsi="Book Antiqua"/>
          <w:i/>
          <w:color w:val="231F20"/>
          <w:spacing w:val="-4"/>
          <w:sz w:val="26"/>
        </w:rPr>
        <w:t xml:space="preserve">deberán </w:t>
      </w:r>
      <w:r>
        <w:rPr>
          <w:rFonts w:ascii="Book Antiqua" w:hAnsi="Book Antiqua"/>
          <w:i/>
          <w:color w:val="231F20"/>
          <w:w w:val="95"/>
          <w:sz w:val="26"/>
        </w:rPr>
        <w:t>presentarse</w:t>
      </w:r>
      <w:r>
        <w:rPr>
          <w:rFonts w:ascii="Book Antiqua" w:hAnsi="Book Antiqua"/>
          <w:i/>
          <w:color w:val="231F20"/>
          <w:spacing w:val="-21"/>
          <w:w w:val="95"/>
          <w:sz w:val="26"/>
        </w:rPr>
        <w:t xml:space="preserve"> </w:t>
      </w:r>
      <w:r>
        <w:rPr>
          <w:rFonts w:ascii="Book Antiqua" w:hAnsi="Book Antiqua"/>
          <w:i/>
          <w:color w:val="231F20"/>
          <w:w w:val="95"/>
          <w:sz w:val="26"/>
        </w:rPr>
        <w:t>ante</w:t>
      </w:r>
      <w:r>
        <w:rPr>
          <w:rFonts w:ascii="Book Antiqua" w:hAnsi="Book Antiqua"/>
          <w:i/>
          <w:color w:val="231F20"/>
          <w:spacing w:val="-21"/>
          <w:w w:val="95"/>
          <w:sz w:val="26"/>
        </w:rPr>
        <w:t xml:space="preserve"> </w:t>
      </w:r>
      <w:r>
        <w:rPr>
          <w:rFonts w:ascii="Book Antiqua" w:hAnsi="Book Antiqua"/>
          <w:i/>
          <w:color w:val="231F20"/>
          <w:w w:val="95"/>
          <w:sz w:val="26"/>
        </w:rPr>
        <w:t>mí,</w:t>
      </w:r>
      <w:r>
        <w:rPr>
          <w:rFonts w:ascii="Book Antiqua" w:hAnsi="Book Antiqua"/>
          <w:i/>
          <w:color w:val="231F20"/>
          <w:spacing w:val="-21"/>
          <w:w w:val="95"/>
          <w:sz w:val="26"/>
        </w:rPr>
        <w:t xml:space="preserve"> </w:t>
      </w:r>
      <w:r>
        <w:rPr>
          <w:rFonts w:ascii="Book Antiqua" w:hAnsi="Book Antiqua"/>
          <w:i/>
          <w:color w:val="231F20"/>
          <w:w w:val="95"/>
          <w:sz w:val="26"/>
        </w:rPr>
        <w:t>su</w:t>
      </w:r>
      <w:r>
        <w:rPr>
          <w:rFonts w:ascii="Book Antiqua" w:hAnsi="Book Antiqua"/>
          <w:i/>
          <w:color w:val="231F20"/>
          <w:spacing w:val="-20"/>
          <w:w w:val="95"/>
          <w:sz w:val="26"/>
        </w:rPr>
        <w:t xml:space="preserve"> </w:t>
      </w:r>
      <w:r>
        <w:rPr>
          <w:rFonts w:ascii="Book Antiqua" w:hAnsi="Book Antiqua"/>
          <w:i/>
          <w:color w:val="231F20"/>
          <w:w w:val="95"/>
          <w:sz w:val="26"/>
        </w:rPr>
        <w:t>Señor</w:t>
      </w:r>
      <w:r>
        <w:rPr>
          <w:rFonts w:ascii="Book Antiqua" w:hAnsi="Book Antiqua"/>
          <w:i/>
          <w:color w:val="231F20"/>
          <w:spacing w:val="-21"/>
          <w:w w:val="95"/>
          <w:sz w:val="26"/>
        </w:rPr>
        <w:t xml:space="preserve"> </w:t>
      </w:r>
      <w:r>
        <w:rPr>
          <w:rFonts w:ascii="Book Antiqua" w:hAnsi="Book Antiqua"/>
          <w:i/>
          <w:color w:val="231F20"/>
          <w:w w:val="95"/>
          <w:sz w:val="26"/>
        </w:rPr>
        <w:t>y</w:t>
      </w:r>
      <w:r>
        <w:rPr>
          <w:rFonts w:ascii="Book Antiqua" w:hAnsi="Book Antiqua"/>
          <w:i/>
          <w:color w:val="231F20"/>
          <w:spacing w:val="-21"/>
          <w:w w:val="95"/>
          <w:sz w:val="26"/>
        </w:rPr>
        <w:t xml:space="preserve"> </w:t>
      </w:r>
      <w:r>
        <w:rPr>
          <w:rFonts w:ascii="Book Antiqua" w:hAnsi="Book Antiqua"/>
          <w:i/>
          <w:color w:val="231F20"/>
          <w:w w:val="95"/>
          <w:sz w:val="26"/>
        </w:rPr>
        <w:t>Dios,</w:t>
      </w:r>
      <w:r>
        <w:rPr>
          <w:rFonts w:ascii="Book Antiqua" w:hAnsi="Book Antiqua"/>
          <w:i/>
          <w:color w:val="231F20"/>
          <w:spacing w:val="-20"/>
          <w:w w:val="95"/>
          <w:sz w:val="26"/>
        </w:rPr>
        <w:t xml:space="preserve"> </w:t>
      </w:r>
      <w:r>
        <w:rPr>
          <w:rFonts w:ascii="Book Antiqua" w:hAnsi="Book Antiqua"/>
          <w:i/>
          <w:color w:val="231F20"/>
          <w:w w:val="95"/>
          <w:sz w:val="26"/>
        </w:rPr>
        <w:t>el</w:t>
      </w:r>
      <w:r>
        <w:rPr>
          <w:rFonts w:ascii="Book Antiqua" w:hAnsi="Book Antiqua"/>
          <w:i/>
          <w:color w:val="231F20"/>
          <w:spacing w:val="-21"/>
          <w:w w:val="95"/>
          <w:sz w:val="26"/>
        </w:rPr>
        <w:t xml:space="preserve"> </w:t>
      </w:r>
      <w:r>
        <w:rPr>
          <w:rFonts w:ascii="Book Antiqua" w:hAnsi="Book Antiqua"/>
          <w:i/>
          <w:color w:val="231F20"/>
          <w:w w:val="95"/>
          <w:sz w:val="26"/>
        </w:rPr>
        <w:t>Dios</w:t>
      </w:r>
      <w:r>
        <w:rPr>
          <w:rFonts w:ascii="Book Antiqua" w:hAnsi="Book Antiqua"/>
          <w:i/>
          <w:color w:val="231F20"/>
          <w:spacing w:val="-21"/>
          <w:w w:val="95"/>
          <w:sz w:val="26"/>
        </w:rPr>
        <w:t xml:space="preserve"> </w:t>
      </w:r>
      <w:r>
        <w:rPr>
          <w:rFonts w:ascii="Book Antiqua" w:hAnsi="Book Antiqua"/>
          <w:i/>
          <w:color w:val="231F20"/>
          <w:w w:val="95"/>
          <w:sz w:val="26"/>
        </w:rPr>
        <w:t>de</w:t>
      </w:r>
      <w:r>
        <w:rPr>
          <w:rFonts w:ascii="Book Antiqua" w:hAnsi="Book Antiqua"/>
          <w:i/>
          <w:color w:val="231F20"/>
          <w:spacing w:val="-20"/>
          <w:w w:val="95"/>
          <w:sz w:val="26"/>
        </w:rPr>
        <w:t xml:space="preserve"> </w:t>
      </w:r>
      <w:r>
        <w:rPr>
          <w:rFonts w:ascii="Book Antiqua" w:hAnsi="Book Antiqua"/>
          <w:i/>
          <w:color w:val="231F20"/>
          <w:w w:val="95"/>
          <w:sz w:val="26"/>
        </w:rPr>
        <w:t>Israel,</w:t>
      </w:r>
      <w:r>
        <w:rPr>
          <w:rFonts w:ascii="Book Antiqua" w:hAnsi="Book Antiqua"/>
          <w:i/>
          <w:color w:val="231F20"/>
          <w:spacing w:val="-21"/>
          <w:w w:val="95"/>
          <w:sz w:val="26"/>
        </w:rPr>
        <w:t xml:space="preserve"> </w:t>
      </w:r>
      <w:r>
        <w:rPr>
          <w:rFonts w:ascii="Book Antiqua" w:hAnsi="Book Antiqua"/>
          <w:i/>
          <w:color w:val="231F20"/>
          <w:w w:val="95"/>
          <w:sz w:val="26"/>
        </w:rPr>
        <w:t>tres</w:t>
      </w:r>
      <w:r>
        <w:rPr>
          <w:rFonts w:ascii="Book Antiqua" w:hAnsi="Book Antiqua"/>
          <w:i/>
          <w:color w:val="231F20"/>
          <w:spacing w:val="-21"/>
          <w:w w:val="95"/>
          <w:sz w:val="26"/>
        </w:rPr>
        <w:t xml:space="preserve"> </w:t>
      </w:r>
      <w:r>
        <w:rPr>
          <w:rFonts w:ascii="Book Antiqua" w:hAnsi="Book Antiqua"/>
          <w:i/>
          <w:color w:val="231F20"/>
          <w:w w:val="95"/>
          <w:sz w:val="26"/>
        </w:rPr>
        <w:t>veces</w:t>
      </w:r>
      <w:r>
        <w:rPr>
          <w:rFonts w:ascii="Book Antiqua" w:hAnsi="Book Antiqua"/>
          <w:i/>
          <w:color w:val="231F20"/>
          <w:spacing w:val="-20"/>
          <w:w w:val="95"/>
          <w:sz w:val="26"/>
        </w:rPr>
        <w:t xml:space="preserve"> </w:t>
      </w:r>
      <w:r>
        <w:rPr>
          <w:rFonts w:ascii="Book Antiqua" w:hAnsi="Book Antiqua"/>
          <w:i/>
          <w:color w:val="231F20"/>
          <w:spacing w:val="-6"/>
          <w:w w:val="95"/>
          <w:sz w:val="26"/>
        </w:rPr>
        <w:t xml:space="preserve">al </w:t>
      </w:r>
      <w:r>
        <w:rPr>
          <w:rFonts w:ascii="Book Antiqua" w:hAnsi="Book Antiqua"/>
          <w:i/>
          <w:color w:val="231F20"/>
          <w:w w:val="95"/>
          <w:sz w:val="26"/>
        </w:rPr>
        <w:t>año.</w:t>
      </w:r>
      <w:r>
        <w:rPr>
          <w:rFonts w:ascii="Book Antiqua" w:hAnsi="Book Antiqua"/>
          <w:i/>
          <w:color w:val="231F20"/>
          <w:spacing w:val="-42"/>
          <w:w w:val="95"/>
          <w:sz w:val="26"/>
        </w:rPr>
        <w:t xml:space="preserve"> </w:t>
      </w:r>
      <w:r>
        <w:rPr>
          <w:rFonts w:ascii="Book Antiqua" w:hAnsi="Book Antiqua"/>
          <w:i/>
          <w:color w:val="231F20"/>
          <w:w w:val="95"/>
          <w:sz w:val="26"/>
        </w:rPr>
        <w:t>Entonces</w:t>
      </w:r>
      <w:r>
        <w:rPr>
          <w:rFonts w:ascii="Book Antiqua" w:hAnsi="Book Antiqua"/>
          <w:i/>
          <w:color w:val="231F20"/>
          <w:spacing w:val="-42"/>
          <w:w w:val="95"/>
          <w:sz w:val="26"/>
        </w:rPr>
        <w:t xml:space="preserve"> </w:t>
      </w:r>
      <w:r>
        <w:rPr>
          <w:rFonts w:ascii="Book Antiqua" w:hAnsi="Book Antiqua"/>
          <w:i/>
          <w:color w:val="231F20"/>
          <w:w w:val="95"/>
          <w:sz w:val="26"/>
        </w:rPr>
        <w:t>yo</w:t>
      </w:r>
      <w:r>
        <w:rPr>
          <w:rFonts w:ascii="Book Antiqua" w:hAnsi="Book Antiqua"/>
          <w:i/>
          <w:color w:val="231F20"/>
          <w:spacing w:val="-42"/>
          <w:w w:val="95"/>
          <w:sz w:val="26"/>
        </w:rPr>
        <w:t xml:space="preserve"> </w:t>
      </w:r>
      <w:r>
        <w:rPr>
          <w:rFonts w:ascii="Book Antiqua" w:hAnsi="Book Antiqua"/>
          <w:i/>
          <w:color w:val="231F20"/>
          <w:w w:val="95"/>
          <w:sz w:val="26"/>
        </w:rPr>
        <w:t>echaré</w:t>
      </w:r>
      <w:r>
        <w:rPr>
          <w:rFonts w:ascii="Book Antiqua" w:hAnsi="Book Antiqua"/>
          <w:i/>
          <w:color w:val="231F20"/>
          <w:spacing w:val="-42"/>
          <w:w w:val="95"/>
          <w:sz w:val="26"/>
        </w:rPr>
        <w:t xml:space="preserve"> </w:t>
      </w:r>
      <w:r>
        <w:rPr>
          <w:rFonts w:ascii="Book Antiqua" w:hAnsi="Book Antiqua"/>
          <w:i/>
          <w:color w:val="231F20"/>
          <w:w w:val="95"/>
          <w:sz w:val="26"/>
        </w:rPr>
        <w:t>de</w:t>
      </w:r>
      <w:r>
        <w:rPr>
          <w:rFonts w:ascii="Book Antiqua" w:hAnsi="Book Antiqua"/>
          <w:i/>
          <w:color w:val="231F20"/>
          <w:spacing w:val="-42"/>
          <w:w w:val="95"/>
          <w:sz w:val="26"/>
        </w:rPr>
        <w:t xml:space="preserve"> </w:t>
      </w:r>
      <w:r>
        <w:rPr>
          <w:rFonts w:ascii="Book Antiqua" w:hAnsi="Book Antiqua"/>
          <w:i/>
          <w:color w:val="231F20"/>
          <w:w w:val="95"/>
          <w:sz w:val="26"/>
        </w:rPr>
        <w:t>tu</w:t>
      </w:r>
      <w:r>
        <w:rPr>
          <w:rFonts w:ascii="Book Antiqua" w:hAnsi="Book Antiqua"/>
          <w:i/>
          <w:color w:val="231F20"/>
          <w:spacing w:val="-42"/>
          <w:w w:val="95"/>
          <w:sz w:val="26"/>
        </w:rPr>
        <w:t xml:space="preserve"> </w:t>
      </w:r>
      <w:r>
        <w:rPr>
          <w:rFonts w:ascii="Book Antiqua" w:hAnsi="Book Antiqua"/>
          <w:i/>
          <w:color w:val="231F20"/>
          <w:w w:val="95"/>
          <w:sz w:val="26"/>
        </w:rPr>
        <w:t>presencia</w:t>
      </w:r>
      <w:r>
        <w:rPr>
          <w:rFonts w:ascii="Book Antiqua" w:hAnsi="Book Antiqua"/>
          <w:i/>
          <w:color w:val="231F20"/>
          <w:spacing w:val="-42"/>
          <w:w w:val="95"/>
          <w:sz w:val="26"/>
        </w:rPr>
        <w:t xml:space="preserve"> </w:t>
      </w:r>
      <w:r>
        <w:rPr>
          <w:rFonts w:ascii="Book Antiqua" w:hAnsi="Book Antiqua"/>
          <w:i/>
          <w:color w:val="231F20"/>
          <w:w w:val="95"/>
          <w:sz w:val="26"/>
        </w:rPr>
        <w:t>a</w:t>
      </w:r>
      <w:r>
        <w:rPr>
          <w:rFonts w:ascii="Book Antiqua" w:hAnsi="Book Antiqua"/>
          <w:i/>
          <w:color w:val="231F20"/>
          <w:spacing w:val="-42"/>
          <w:w w:val="95"/>
          <w:sz w:val="26"/>
        </w:rPr>
        <w:t xml:space="preserve"> </w:t>
      </w:r>
      <w:r>
        <w:rPr>
          <w:rFonts w:ascii="Book Antiqua" w:hAnsi="Book Antiqua"/>
          <w:i/>
          <w:color w:val="231F20"/>
          <w:w w:val="95"/>
          <w:sz w:val="26"/>
        </w:rPr>
        <w:t>las</w:t>
      </w:r>
      <w:r>
        <w:rPr>
          <w:rFonts w:ascii="Book Antiqua" w:hAnsi="Book Antiqua"/>
          <w:i/>
          <w:color w:val="231F20"/>
          <w:spacing w:val="-42"/>
          <w:w w:val="95"/>
          <w:sz w:val="26"/>
        </w:rPr>
        <w:t xml:space="preserve"> </w:t>
      </w:r>
      <w:r>
        <w:rPr>
          <w:rFonts w:ascii="Book Antiqua" w:hAnsi="Book Antiqua"/>
          <w:i/>
          <w:color w:val="231F20"/>
          <w:w w:val="95"/>
          <w:sz w:val="26"/>
        </w:rPr>
        <w:t>naciones,</w:t>
      </w:r>
      <w:r>
        <w:rPr>
          <w:rFonts w:ascii="Book Antiqua" w:hAnsi="Book Antiqua"/>
          <w:i/>
          <w:color w:val="231F20"/>
          <w:spacing w:val="-42"/>
          <w:w w:val="95"/>
          <w:sz w:val="26"/>
        </w:rPr>
        <w:t xml:space="preserve"> </w:t>
      </w:r>
      <w:r>
        <w:rPr>
          <w:rFonts w:ascii="Book Antiqua" w:hAnsi="Book Antiqua"/>
          <w:i/>
          <w:color w:val="231F20"/>
          <w:w w:val="95"/>
          <w:sz w:val="26"/>
        </w:rPr>
        <w:t>ensancharé</w:t>
      </w:r>
      <w:r>
        <w:rPr>
          <w:rFonts w:ascii="Book Antiqua" w:hAnsi="Book Antiqua"/>
          <w:i/>
          <w:color w:val="231F20"/>
          <w:spacing w:val="-42"/>
          <w:w w:val="95"/>
          <w:sz w:val="26"/>
        </w:rPr>
        <w:t xml:space="preserve"> </w:t>
      </w:r>
      <w:r>
        <w:rPr>
          <w:rFonts w:ascii="Book Antiqua" w:hAnsi="Book Antiqua"/>
          <w:i/>
          <w:color w:val="231F20"/>
          <w:w w:val="95"/>
          <w:sz w:val="26"/>
        </w:rPr>
        <w:t xml:space="preserve">tu </w:t>
      </w:r>
      <w:r>
        <w:rPr>
          <w:rFonts w:ascii="Book Antiqua" w:hAnsi="Book Antiqua"/>
          <w:i/>
          <w:color w:val="231F20"/>
          <w:sz w:val="26"/>
        </w:rPr>
        <w:t>territorio</w:t>
      </w:r>
      <w:r>
        <w:rPr>
          <w:rFonts w:ascii="Book Antiqua" w:hAnsi="Book Antiqua"/>
          <w:i/>
          <w:color w:val="231F20"/>
          <w:spacing w:val="-13"/>
          <w:sz w:val="26"/>
        </w:rPr>
        <w:t xml:space="preserve"> </w:t>
      </w:r>
      <w:r>
        <w:rPr>
          <w:rFonts w:ascii="Book Antiqua" w:hAnsi="Book Antiqua"/>
          <w:i/>
          <w:color w:val="231F20"/>
          <w:sz w:val="26"/>
        </w:rPr>
        <w:t>y</w:t>
      </w:r>
      <w:r>
        <w:rPr>
          <w:rFonts w:ascii="Book Antiqua" w:hAnsi="Book Antiqua"/>
          <w:i/>
          <w:color w:val="231F20"/>
          <w:spacing w:val="-13"/>
          <w:sz w:val="26"/>
        </w:rPr>
        <w:t xml:space="preserve"> </w:t>
      </w:r>
      <w:r>
        <w:rPr>
          <w:rFonts w:ascii="Book Antiqua" w:hAnsi="Book Antiqua"/>
          <w:i/>
          <w:color w:val="231F20"/>
          <w:sz w:val="26"/>
        </w:rPr>
        <w:t>nadie</w:t>
      </w:r>
      <w:r>
        <w:rPr>
          <w:rFonts w:ascii="Book Antiqua" w:hAnsi="Book Antiqua"/>
          <w:i/>
          <w:color w:val="231F20"/>
          <w:spacing w:val="-13"/>
          <w:sz w:val="26"/>
        </w:rPr>
        <w:t xml:space="preserve"> </w:t>
      </w:r>
      <w:r>
        <w:rPr>
          <w:rFonts w:ascii="Book Antiqua" w:hAnsi="Book Antiqua"/>
          <w:i/>
          <w:color w:val="231F20"/>
          <w:sz w:val="26"/>
        </w:rPr>
        <w:t>codiciará</w:t>
      </w:r>
      <w:r>
        <w:rPr>
          <w:rFonts w:ascii="Book Antiqua" w:hAnsi="Book Antiqua"/>
          <w:i/>
          <w:color w:val="231F20"/>
          <w:spacing w:val="-13"/>
          <w:sz w:val="26"/>
        </w:rPr>
        <w:t xml:space="preserve"> </w:t>
      </w:r>
      <w:r>
        <w:rPr>
          <w:rFonts w:ascii="Book Antiqua" w:hAnsi="Book Antiqua"/>
          <w:i/>
          <w:color w:val="231F20"/>
          <w:sz w:val="26"/>
        </w:rPr>
        <w:t>tu</w:t>
      </w:r>
      <w:r>
        <w:rPr>
          <w:rFonts w:ascii="Book Antiqua" w:hAnsi="Book Antiqua"/>
          <w:i/>
          <w:color w:val="231F20"/>
          <w:spacing w:val="-13"/>
          <w:sz w:val="26"/>
        </w:rPr>
        <w:t xml:space="preserve"> </w:t>
      </w:r>
      <w:r>
        <w:rPr>
          <w:rFonts w:ascii="Book Antiqua" w:hAnsi="Book Antiqua"/>
          <w:i/>
          <w:color w:val="231F20"/>
          <w:sz w:val="26"/>
        </w:rPr>
        <w:t>tierra</w:t>
      </w:r>
      <w:r>
        <w:rPr>
          <w:rFonts w:ascii="Book Antiqua" w:hAnsi="Book Antiqua"/>
          <w:i/>
          <w:color w:val="231F20"/>
          <w:spacing w:val="-13"/>
          <w:sz w:val="26"/>
        </w:rPr>
        <w:t xml:space="preserve"> </w:t>
      </w:r>
      <w:r>
        <w:rPr>
          <w:color w:val="231F20"/>
          <w:sz w:val="26"/>
        </w:rPr>
        <w:t>(Énfasis</w:t>
      </w:r>
      <w:r>
        <w:rPr>
          <w:color w:val="231F20"/>
          <w:spacing w:val="-15"/>
          <w:sz w:val="26"/>
        </w:rPr>
        <w:t xml:space="preserve"> </w:t>
      </w:r>
      <w:r>
        <w:rPr>
          <w:color w:val="231F20"/>
          <w:sz w:val="26"/>
        </w:rPr>
        <w:t>del</w:t>
      </w:r>
      <w:r>
        <w:rPr>
          <w:color w:val="231F20"/>
          <w:spacing w:val="-16"/>
          <w:sz w:val="26"/>
        </w:rPr>
        <w:t xml:space="preserve"> </w:t>
      </w:r>
      <w:r>
        <w:rPr>
          <w:color w:val="231F20"/>
          <w:sz w:val="26"/>
        </w:rPr>
        <w:t>autor).</w:t>
      </w:r>
    </w:p>
    <w:p w:rsidR="00335C8D" w:rsidRDefault="009222F7">
      <w:pPr>
        <w:pStyle w:val="Textoindependiente"/>
        <w:spacing w:before="167" w:line="199" w:lineRule="auto"/>
      </w:pPr>
      <w:r>
        <w:rPr>
          <w:color w:val="231F20"/>
        </w:rPr>
        <w:t xml:space="preserve">Dios mandó a todos los hombres a suspender sus actividades normales tres veces al año para que se presentaran ante Él. </w:t>
      </w:r>
      <w:r>
        <w:rPr>
          <w:color w:val="231F20"/>
          <w:spacing w:val="-3"/>
        </w:rPr>
        <w:t xml:space="preserve">Para </w:t>
      </w:r>
      <w:r>
        <w:rPr>
          <w:color w:val="231F20"/>
        </w:rPr>
        <w:t>nosotros entender el significado</w:t>
      </w:r>
      <w:r>
        <w:rPr>
          <w:color w:val="231F20"/>
        </w:rPr>
        <w:t xml:space="preserve"> de  esta  orden,  tendríamos  que verlo como si hoy en día nuestra nación interrumpiera simultáneamente el comercio, todas sus actividades educativas,</w:t>
      </w:r>
      <w:r>
        <w:rPr>
          <w:color w:val="231F20"/>
          <w:spacing w:val="-43"/>
        </w:rPr>
        <w:t xml:space="preserve"> </w:t>
      </w:r>
      <w:r>
        <w:rPr>
          <w:color w:val="231F20"/>
          <w:spacing w:val="-13"/>
        </w:rPr>
        <w:t xml:space="preserve">y </w:t>
      </w:r>
      <w:r>
        <w:rPr>
          <w:color w:val="231F20"/>
        </w:rPr>
        <w:t xml:space="preserve">lo más crucial de todo, su personal militar, para reunir tres veces al año en una gigantesca asamblea </w:t>
      </w:r>
      <w:r>
        <w:rPr>
          <w:color w:val="231F20"/>
        </w:rPr>
        <w:t xml:space="preserve">a toda esa gente. </w:t>
      </w:r>
      <w:r>
        <w:rPr>
          <w:color w:val="231F20"/>
          <w:spacing w:val="-4"/>
        </w:rPr>
        <w:t>Fácilmente</w:t>
      </w:r>
      <w:r>
        <w:rPr>
          <w:color w:val="231F20"/>
          <w:spacing w:val="59"/>
        </w:rPr>
        <w:t xml:space="preserve"> </w:t>
      </w:r>
      <w:r>
        <w:rPr>
          <w:color w:val="231F20"/>
        </w:rPr>
        <w:t xml:space="preserve">podemos ver qué tan vulnerable e indefenso quedaría </w:t>
      </w:r>
      <w:r>
        <w:rPr>
          <w:color w:val="231F20"/>
          <w:spacing w:val="-3"/>
        </w:rPr>
        <w:t xml:space="preserve">nuestro </w:t>
      </w:r>
      <w:r>
        <w:rPr>
          <w:color w:val="231F20"/>
        </w:rPr>
        <w:t>país ante poderes hostiles durante esos tres períodos del</w:t>
      </w:r>
      <w:r>
        <w:rPr>
          <w:color w:val="231F20"/>
          <w:spacing w:val="-5"/>
        </w:rPr>
        <w:t xml:space="preserve"> </w:t>
      </w:r>
      <w:r>
        <w:rPr>
          <w:color w:val="231F20"/>
        </w:rPr>
        <w:t>año.</w:t>
      </w:r>
    </w:p>
    <w:p w:rsidR="00335C8D" w:rsidRDefault="009222F7">
      <w:pPr>
        <w:pStyle w:val="Textoindependiente"/>
        <w:spacing w:before="164" w:line="199" w:lineRule="auto"/>
      </w:pPr>
      <w:r>
        <w:rPr>
          <w:color w:val="231F20"/>
        </w:rPr>
        <w:t xml:space="preserve">Eso fue lo que Dios le ordenó hacer a Israel; pero junto con      el mandato también le prometió que nadie codiciaría su tierra durante las épocas en que estuvieran totalmente indefensos, </w:t>
      </w:r>
      <w:r>
        <w:rPr>
          <w:color w:val="231F20"/>
          <w:spacing w:val="-13"/>
        </w:rPr>
        <w:t xml:space="preserve">y  </w:t>
      </w:r>
      <w:r>
        <w:rPr>
          <w:color w:val="231F20"/>
        </w:rPr>
        <w:t>no sólo ninguna otra nación los atacaría, sino que no desearían h</w:t>
      </w:r>
      <w:r>
        <w:rPr>
          <w:color w:val="231F20"/>
        </w:rPr>
        <w:t xml:space="preserve">acerlo. Codicia, que es el perverso deseo de poseer algo que </w:t>
      </w:r>
      <w:r>
        <w:rPr>
          <w:color w:val="231F20"/>
          <w:spacing w:val="-6"/>
        </w:rPr>
        <w:t xml:space="preserve">le </w:t>
      </w:r>
      <w:r>
        <w:rPr>
          <w:color w:val="231F20"/>
        </w:rPr>
        <w:t>pertenece a otro, es una de las emociones más profundamente arraigadas en el corazón</w:t>
      </w:r>
      <w:r>
        <w:rPr>
          <w:color w:val="231F20"/>
          <w:spacing w:val="-9"/>
        </w:rPr>
        <w:t xml:space="preserve"> </w:t>
      </w:r>
      <w:r>
        <w:rPr>
          <w:color w:val="231F20"/>
        </w:rPr>
        <w:t>humano.</w:t>
      </w:r>
    </w:p>
    <w:p w:rsidR="00335C8D" w:rsidRDefault="009222F7">
      <w:pPr>
        <w:pStyle w:val="Textoindependiente"/>
        <w:spacing w:before="167" w:line="199" w:lineRule="auto"/>
      </w:pPr>
      <w:r>
        <w:rPr>
          <w:color w:val="231F20"/>
        </w:rPr>
        <w:t xml:space="preserve">El apóstol Pablo que como fariseo podía hablar de su perfecta observancia de la ley de Dios </w:t>
      </w:r>
      <w:r>
        <w:rPr>
          <w:rFonts w:ascii="Book Antiqua" w:hAnsi="Book Antiqua"/>
          <w:i/>
          <w:color w:val="231F20"/>
        </w:rPr>
        <w:t>(Filipe</w:t>
      </w:r>
      <w:r>
        <w:rPr>
          <w:rFonts w:ascii="Book Antiqua" w:hAnsi="Book Antiqua"/>
          <w:i/>
          <w:color w:val="231F20"/>
        </w:rPr>
        <w:t xml:space="preserve">nses 3:6), </w:t>
      </w:r>
      <w:r>
        <w:rPr>
          <w:color w:val="231F20"/>
        </w:rPr>
        <w:t xml:space="preserve">finalmente es expuesto como un pecador por el mandamiento </w:t>
      </w:r>
      <w:r>
        <w:rPr>
          <w:rFonts w:ascii="Book Antiqua" w:hAnsi="Book Antiqua"/>
          <w:i/>
          <w:color w:val="231F20"/>
        </w:rPr>
        <w:t xml:space="preserve">no codiciarás </w:t>
      </w:r>
      <w:r>
        <w:rPr>
          <w:color w:val="231F20"/>
        </w:rPr>
        <w:t xml:space="preserve">(ver </w:t>
      </w:r>
      <w:r>
        <w:rPr>
          <w:rFonts w:ascii="Book Antiqua" w:hAnsi="Book Antiqua"/>
          <w:i/>
          <w:color w:val="231F20"/>
        </w:rPr>
        <w:t>Romanos 7:7–8)</w:t>
      </w:r>
      <w:r>
        <w:rPr>
          <w:color w:val="231F20"/>
        </w:rPr>
        <w:t>; él se podía abstener de robar, pero no de codiciar.</w:t>
      </w:r>
    </w:p>
    <w:p w:rsidR="00335C8D" w:rsidRDefault="009222F7">
      <w:pPr>
        <w:pStyle w:val="Textoindependiente"/>
        <w:spacing w:before="171" w:line="199" w:lineRule="auto"/>
      </w:pPr>
      <w:r>
        <w:rPr>
          <w:color w:val="231F20"/>
        </w:rPr>
        <w:t>Dios dijo que ninguna otra nación codiciaría la tierra de los israelitas, aun durante el tiempo en q</w:t>
      </w:r>
      <w:r>
        <w:rPr>
          <w:color w:val="231F20"/>
        </w:rPr>
        <w:t xml:space="preserve">ue estarían vulnerables </w:t>
      </w:r>
      <w:r>
        <w:rPr>
          <w:color w:val="231F20"/>
          <w:spacing w:val="-12"/>
        </w:rPr>
        <w:t xml:space="preserve">e </w:t>
      </w:r>
      <w:r>
        <w:rPr>
          <w:color w:val="231F20"/>
        </w:rPr>
        <w:t>indefensos.</w:t>
      </w:r>
      <w:r>
        <w:rPr>
          <w:color w:val="231F20"/>
          <w:spacing w:val="-17"/>
        </w:rPr>
        <w:t xml:space="preserve"> </w:t>
      </w:r>
      <w:r>
        <w:rPr>
          <w:color w:val="231F20"/>
        </w:rPr>
        <w:t>Dios</w:t>
      </w:r>
      <w:r>
        <w:rPr>
          <w:color w:val="231F20"/>
          <w:spacing w:val="-16"/>
        </w:rPr>
        <w:t xml:space="preserve"> </w:t>
      </w:r>
      <w:r>
        <w:rPr>
          <w:color w:val="231F20"/>
        </w:rPr>
        <w:t>puede</w:t>
      </w:r>
      <w:r>
        <w:rPr>
          <w:color w:val="231F20"/>
          <w:spacing w:val="-16"/>
        </w:rPr>
        <w:t xml:space="preserve"> </w:t>
      </w:r>
      <w:r>
        <w:rPr>
          <w:color w:val="231F20"/>
        </w:rPr>
        <w:t>frenar</w:t>
      </w:r>
      <w:r>
        <w:rPr>
          <w:color w:val="231F20"/>
          <w:spacing w:val="-17"/>
        </w:rPr>
        <w:t xml:space="preserve"> </w:t>
      </w:r>
      <w:r>
        <w:rPr>
          <w:color w:val="231F20"/>
        </w:rPr>
        <w:t>no</w:t>
      </w:r>
      <w:r>
        <w:rPr>
          <w:color w:val="231F20"/>
          <w:spacing w:val="-16"/>
        </w:rPr>
        <w:t xml:space="preserve"> </w:t>
      </w:r>
      <w:r>
        <w:rPr>
          <w:color w:val="231F20"/>
        </w:rPr>
        <w:t>sólo</w:t>
      </w:r>
      <w:r>
        <w:rPr>
          <w:color w:val="231F20"/>
          <w:spacing w:val="-16"/>
        </w:rPr>
        <w:t xml:space="preserve"> </w:t>
      </w:r>
      <w:r>
        <w:rPr>
          <w:color w:val="231F20"/>
        </w:rPr>
        <w:t>las</w:t>
      </w:r>
      <w:r>
        <w:rPr>
          <w:color w:val="231F20"/>
          <w:spacing w:val="-17"/>
        </w:rPr>
        <w:t xml:space="preserve"> </w:t>
      </w:r>
      <w:r>
        <w:rPr>
          <w:color w:val="231F20"/>
        </w:rPr>
        <w:t>acciones</w:t>
      </w:r>
      <w:r>
        <w:rPr>
          <w:color w:val="231F20"/>
          <w:spacing w:val="-16"/>
        </w:rPr>
        <w:t xml:space="preserve"> </w:t>
      </w:r>
      <w:r>
        <w:rPr>
          <w:color w:val="231F20"/>
        </w:rPr>
        <w:t>de</w:t>
      </w:r>
      <w:r>
        <w:rPr>
          <w:color w:val="231F20"/>
          <w:spacing w:val="-16"/>
        </w:rPr>
        <w:t xml:space="preserve"> </w:t>
      </w:r>
      <w:r>
        <w:rPr>
          <w:color w:val="231F20"/>
        </w:rPr>
        <w:t>las</w:t>
      </w:r>
      <w:r>
        <w:rPr>
          <w:color w:val="231F20"/>
          <w:spacing w:val="-17"/>
        </w:rPr>
        <w:t xml:space="preserve"> </w:t>
      </w:r>
      <w:r>
        <w:rPr>
          <w:color w:val="231F20"/>
        </w:rPr>
        <w:t xml:space="preserve">personas sino también sus más profundos y arraigados deseos. </w:t>
      </w:r>
      <w:r>
        <w:rPr>
          <w:color w:val="231F20"/>
          <w:spacing w:val="-3"/>
        </w:rPr>
        <w:t xml:space="preserve">Ninguna </w:t>
      </w:r>
      <w:r>
        <w:rPr>
          <w:color w:val="231F20"/>
        </w:rPr>
        <w:t xml:space="preserve">parte del ser humano es impenetrable para el soberano, </w:t>
      </w:r>
      <w:r>
        <w:rPr>
          <w:color w:val="231F20"/>
          <w:spacing w:val="-5"/>
        </w:rPr>
        <w:t xml:space="preserve">pero </w:t>
      </w:r>
      <w:r>
        <w:rPr>
          <w:color w:val="231F20"/>
        </w:rPr>
        <w:t>misterioso control de</w:t>
      </w:r>
      <w:r>
        <w:rPr>
          <w:color w:val="231F20"/>
          <w:spacing w:val="-6"/>
        </w:rPr>
        <w:t xml:space="preserve"> </w:t>
      </w:r>
      <w:r>
        <w:rPr>
          <w:color w:val="231F20"/>
        </w:rPr>
        <w:t>Dios.</w:t>
      </w:r>
    </w:p>
    <w:p w:rsidR="00335C8D" w:rsidRDefault="00335C8D">
      <w:pPr>
        <w:spacing w:line="199" w:lineRule="auto"/>
        <w:sectPr w:rsidR="00335C8D">
          <w:pgSz w:w="8400" w:h="12480"/>
          <w:pgMar w:top="940" w:right="900" w:bottom="860" w:left="900" w:header="699" w:footer="641" w:gutter="0"/>
          <w:cols w:space="720"/>
        </w:sectPr>
      </w:pPr>
    </w:p>
    <w:p w:rsidR="00335C8D" w:rsidRDefault="009222F7">
      <w:pPr>
        <w:spacing w:before="194" w:line="300" w:lineRule="exact"/>
        <w:ind w:left="103" w:right="101"/>
        <w:jc w:val="both"/>
        <w:rPr>
          <w:sz w:val="26"/>
        </w:rPr>
      </w:pPr>
      <w:r>
        <w:rPr>
          <w:color w:val="231F20"/>
          <w:spacing w:val="-3"/>
          <w:sz w:val="26"/>
        </w:rPr>
        <w:lastRenderedPageBreak/>
        <w:t xml:space="preserve">He </w:t>
      </w:r>
      <w:r>
        <w:rPr>
          <w:color w:val="231F20"/>
          <w:sz w:val="26"/>
        </w:rPr>
        <w:t xml:space="preserve">usado varias ilustraciones de las Escrituras para afirmar </w:t>
      </w:r>
      <w:r>
        <w:rPr>
          <w:color w:val="231F20"/>
          <w:spacing w:val="-4"/>
          <w:sz w:val="26"/>
        </w:rPr>
        <w:t>que</w:t>
      </w:r>
      <w:r>
        <w:rPr>
          <w:color w:val="231F20"/>
          <w:spacing w:val="59"/>
          <w:sz w:val="26"/>
        </w:rPr>
        <w:t xml:space="preserve"> </w:t>
      </w:r>
      <w:r>
        <w:rPr>
          <w:color w:val="231F20"/>
          <w:sz w:val="26"/>
        </w:rPr>
        <w:t>Dios</w:t>
      </w:r>
      <w:r>
        <w:rPr>
          <w:color w:val="231F20"/>
          <w:spacing w:val="-9"/>
          <w:sz w:val="26"/>
        </w:rPr>
        <w:t xml:space="preserve"> </w:t>
      </w:r>
      <w:r>
        <w:rPr>
          <w:color w:val="231F20"/>
          <w:sz w:val="26"/>
        </w:rPr>
        <w:t>se</w:t>
      </w:r>
      <w:r>
        <w:rPr>
          <w:color w:val="231F20"/>
          <w:spacing w:val="-9"/>
          <w:sz w:val="26"/>
        </w:rPr>
        <w:t xml:space="preserve"> </w:t>
      </w:r>
      <w:r>
        <w:rPr>
          <w:color w:val="231F20"/>
          <w:sz w:val="26"/>
        </w:rPr>
        <w:t>mueve</w:t>
      </w:r>
      <w:r>
        <w:rPr>
          <w:color w:val="231F20"/>
          <w:spacing w:val="-8"/>
          <w:sz w:val="26"/>
        </w:rPr>
        <w:t xml:space="preserve"> </w:t>
      </w:r>
      <w:r>
        <w:rPr>
          <w:color w:val="231F20"/>
          <w:sz w:val="26"/>
        </w:rPr>
        <w:t>en</w:t>
      </w:r>
      <w:r>
        <w:rPr>
          <w:color w:val="231F20"/>
          <w:spacing w:val="-9"/>
          <w:sz w:val="26"/>
        </w:rPr>
        <w:t xml:space="preserve"> </w:t>
      </w:r>
      <w:r>
        <w:rPr>
          <w:color w:val="231F20"/>
          <w:sz w:val="26"/>
        </w:rPr>
        <w:t>el</w:t>
      </w:r>
      <w:r>
        <w:rPr>
          <w:color w:val="231F20"/>
          <w:spacing w:val="-8"/>
          <w:sz w:val="26"/>
        </w:rPr>
        <w:t xml:space="preserve"> </w:t>
      </w:r>
      <w:r>
        <w:rPr>
          <w:color w:val="231F20"/>
          <w:sz w:val="26"/>
        </w:rPr>
        <w:t>corazón</w:t>
      </w:r>
      <w:r>
        <w:rPr>
          <w:color w:val="231F20"/>
          <w:spacing w:val="-9"/>
          <w:sz w:val="26"/>
        </w:rPr>
        <w:t xml:space="preserve"> </w:t>
      </w:r>
      <w:r>
        <w:rPr>
          <w:color w:val="231F20"/>
          <w:sz w:val="26"/>
        </w:rPr>
        <w:t>de</w:t>
      </w:r>
      <w:r>
        <w:rPr>
          <w:color w:val="231F20"/>
          <w:spacing w:val="-9"/>
          <w:sz w:val="26"/>
        </w:rPr>
        <w:t xml:space="preserve"> </w:t>
      </w:r>
      <w:r>
        <w:rPr>
          <w:color w:val="231F20"/>
          <w:sz w:val="26"/>
        </w:rPr>
        <w:t>la</w:t>
      </w:r>
      <w:r>
        <w:rPr>
          <w:color w:val="231F20"/>
          <w:spacing w:val="-8"/>
          <w:sz w:val="26"/>
        </w:rPr>
        <w:t xml:space="preserve"> </w:t>
      </w:r>
      <w:r>
        <w:rPr>
          <w:color w:val="231F20"/>
          <w:sz w:val="26"/>
        </w:rPr>
        <w:t>gente,</w:t>
      </w:r>
      <w:r>
        <w:rPr>
          <w:color w:val="231F20"/>
          <w:spacing w:val="-9"/>
          <w:sz w:val="26"/>
        </w:rPr>
        <w:t xml:space="preserve"> </w:t>
      </w:r>
      <w:r>
        <w:rPr>
          <w:color w:val="231F20"/>
          <w:sz w:val="26"/>
        </w:rPr>
        <w:t>ya</w:t>
      </w:r>
      <w:r>
        <w:rPr>
          <w:color w:val="231F20"/>
          <w:spacing w:val="-8"/>
          <w:sz w:val="26"/>
        </w:rPr>
        <w:t xml:space="preserve"> </w:t>
      </w:r>
      <w:r>
        <w:rPr>
          <w:color w:val="231F20"/>
          <w:sz w:val="26"/>
        </w:rPr>
        <w:t>sea</w:t>
      </w:r>
      <w:r>
        <w:rPr>
          <w:color w:val="231F20"/>
          <w:spacing w:val="-9"/>
          <w:sz w:val="26"/>
        </w:rPr>
        <w:t xml:space="preserve"> </w:t>
      </w:r>
      <w:r>
        <w:rPr>
          <w:color w:val="231F20"/>
          <w:sz w:val="26"/>
        </w:rPr>
        <w:t>en</w:t>
      </w:r>
      <w:r>
        <w:rPr>
          <w:color w:val="231F20"/>
          <w:spacing w:val="-8"/>
          <w:sz w:val="26"/>
        </w:rPr>
        <w:t xml:space="preserve"> </w:t>
      </w:r>
      <w:r>
        <w:rPr>
          <w:color w:val="231F20"/>
          <w:sz w:val="26"/>
        </w:rPr>
        <w:t>forma</w:t>
      </w:r>
      <w:r>
        <w:rPr>
          <w:color w:val="231F20"/>
          <w:spacing w:val="-9"/>
          <w:sz w:val="26"/>
        </w:rPr>
        <w:t xml:space="preserve"> </w:t>
      </w:r>
      <w:r>
        <w:rPr>
          <w:color w:val="231F20"/>
          <w:spacing w:val="-3"/>
          <w:sz w:val="26"/>
        </w:rPr>
        <w:t xml:space="preserve">positiva </w:t>
      </w:r>
      <w:r>
        <w:rPr>
          <w:color w:val="231F20"/>
          <w:sz w:val="26"/>
        </w:rPr>
        <w:t xml:space="preserve">para hacer que cumplan </w:t>
      </w:r>
      <w:r>
        <w:rPr>
          <w:color w:val="231F20"/>
          <w:spacing w:val="-4"/>
          <w:sz w:val="26"/>
        </w:rPr>
        <w:t xml:space="preserve">Su </w:t>
      </w:r>
      <w:r>
        <w:rPr>
          <w:color w:val="231F20"/>
          <w:sz w:val="26"/>
        </w:rPr>
        <w:t xml:space="preserve">voluntad, o negativa para impedir que hagan lo que es contrario a ésta. Con mucha frecuencia, sin embargo, tendemos a leer estos relatos como simples historias bíblicas sin relacionarlos con nuestras vidas o situaciones. </w:t>
      </w:r>
      <w:r>
        <w:rPr>
          <w:color w:val="231F20"/>
          <w:spacing w:val="-7"/>
          <w:sz w:val="26"/>
        </w:rPr>
        <w:t xml:space="preserve">Pero, </w:t>
      </w:r>
      <w:r>
        <w:rPr>
          <w:color w:val="231F20"/>
          <w:sz w:val="26"/>
        </w:rPr>
        <w:t>como</w:t>
      </w:r>
      <w:r>
        <w:rPr>
          <w:color w:val="231F20"/>
          <w:spacing w:val="-26"/>
          <w:sz w:val="26"/>
        </w:rPr>
        <w:t xml:space="preserve"> </w:t>
      </w:r>
      <w:r>
        <w:rPr>
          <w:color w:val="231F20"/>
          <w:sz w:val="26"/>
        </w:rPr>
        <w:t>ya</w:t>
      </w:r>
      <w:r>
        <w:rPr>
          <w:color w:val="231F20"/>
          <w:spacing w:val="-26"/>
          <w:sz w:val="26"/>
        </w:rPr>
        <w:t xml:space="preserve"> </w:t>
      </w:r>
      <w:r>
        <w:rPr>
          <w:color w:val="231F20"/>
          <w:sz w:val="26"/>
        </w:rPr>
        <w:t>hemos</w:t>
      </w:r>
      <w:r>
        <w:rPr>
          <w:color w:val="231F20"/>
          <w:spacing w:val="-26"/>
          <w:sz w:val="26"/>
        </w:rPr>
        <w:t xml:space="preserve"> </w:t>
      </w:r>
      <w:r>
        <w:rPr>
          <w:color w:val="231F20"/>
          <w:sz w:val="26"/>
        </w:rPr>
        <w:t>visto,</w:t>
      </w:r>
      <w:r>
        <w:rPr>
          <w:color w:val="231F20"/>
          <w:spacing w:val="-26"/>
          <w:sz w:val="26"/>
        </w:rPr>
        <w:t xml:space="preserve"> </w:t>
      </w:r>
      <w:r>
        <w:rPr>
          <w:color w:val="231F20"/>
          <w:spacing w:val="-3"/>
          <w:sz w:val="26"/>
        </w:rPr>
        <w:t>Pablo</w:t>
      </w:r>
      <w:r>
        <w:rPr>
          <w:color w:val="231F20"/>
          <w:spacing w:val="-26"/>
          <w:sz w:val="26"/>
        </w:rPr>
        <w:t xml:space="preserve"> </w:t>
      </w:r>
      <w:r>
        <w:rPr>
          <w:color w:val="231F20"/>
          <w:sz w:val="26"/>
        </w:rPr>
        <w:t>di</w:t>
      </w:r>
      <w:r>
        <w:rPr>
          <w:color w:val="231F20"/>
          <w:sz w:val="26"/>
        </w:rPr>
        <w:t>jo:</w:t>
      </w:r>
      <w:r>
        <w:rPr>
          <w:color w:val="231F20"/>
          <w:spacing w:val="-26"/>
          <w:sz w:val="26"/>
        </w:rPr>
        <w:t xml:space="preserve"> </w:t>
      </w:r>
      <w:r>
        <w:rPr>
          <w:rFonts w:ascii="Book Antiqua" w:hAnsi="Book Antiqua"/>
          <w:i/>
          <w:color w:val="231F20"/>
          <w:sz w:val="26"/>
        </w:rPr>
        <w:t>De</w:t>
      </w:r>
      <w:r>
        <w:rPr>
          <w:rFonts w:ascii="Book Antiqua" w:hAnsi="Book Antiqua"/>
          <w:i/>
          <w:color w:val="231F20"/>
          <w:spacing w:val="-23"/>
          <w:sz w:val="26"/>
        </w:rPr>
        <w:t xml:space="preserve"> </w:t>
      </w:r>
      <w:r>
        <w:rPr>
          <w:rFonts w:ascii="Book Antiqua" w:hAnsi="Book Antiqua"/>
          <w:i/>
          <w:color w:val="231F20"/>
          <w:sz w:val="26"/>
        </w:rPr>
        <w:t>hecho,</w:t>
      </w:r>
      <w:r>
        <w:rPr>
          <w:rFonts w:ascii="Book Antiqua" w:hAnsi="Book Antiqua"/>
          <w:i/>
          <w:color w:val="231F20"/>
          <w:spacing w:val="-23"/>
          <w:sz w:val="26"/>
        </w:rPr>
        <w:t xml:space="preserve"> </w:t>
      </w:r>
      <w:r>
        <w:rPr>
          <w:rFonts w:ascii="Book Antiqua" w:hAnsi="Book Antiqua"/>
          <w:i/>
          <w:color w:val="231F20"/>
          <w:sz w:val="26"/>
        </w:rPr>
        <w:t>todo</w:t>
      </w:r>
      <w:r>
        <w:rPr>
          <w:rFonts w:ascii="Book Antiqua" w:hAnsi="Book Antiqua"/>
          <w:i/>
          <w:color w:val="231F20"/>
          <w:spacing w:val="-23"/>
          <w:sz w:val="26"/>
        </w:rPr>
        <w:t xml:space="preserve"> </w:t>
      </w:r>
      <w:r>
        <w:rPr>
          <w:rFonts w:ascii="Book Antiqua" w:hAnsi="Book Antiqua"/>
          <w:i/>
          <w:color w:val="231F20"/>
          <w:sz w:val="26"/>
        </w:rPr>
        <w:t>lo</w:t>
      </w:r>
      <w:r>
        <w:rPr>
          <w:rFonts w:ascii="Book Antiqua" w:hAnsi="Book Antiqua"/>
          <w:i/>
          <w:color w:val="231F20"/>
          <w:spacing w:val="-23"/>
          <w:sz w:val="26"/>
        </w:rPr>
        <w:t xml:space="preserve"> </w:t>
      </w:r>
      <w:r>
        <w:rPr>
          <w:rFonts w:ascii="Book Antiqua" w:hAnsi="Book Antiqua"/>
          <w:i/>
          <w:color w:val="231F20"/>
          <w:sz w:val="26"/>
        </w:rPr>
        <w:t>que</w:t>
      </w:r>
      <w:r>
        <w:rPr>
          <w:rFonts w:ascii="Book Antiqua" w:hAnsi="Book Antiqua"/>
          <w:i/>
          <w:color w:val="231F20"/>
          <w:spacing w:val="-24"/>
          <w:sz w:val="26"/>
        </w:rPr>
        <w:t xml:space="preserve"> </w:t>
      </w:r>
      <w:r>
        <w:rPr>
          <w:rFonts w:ascii="Book Antiqua" w:hAnsi="Book Antiqua"/>
          <w:i/>
          <w:color w:val="231F20"/>
          <w:sz w:val="26"/>
        </w:rPr>
        <w:t>se</w:t>
      </w:r>
      <w:r>
        <w:rPr>
          <w:rFonts w:ascii="Book Antiqua" w:hAnsi="Book Antiqua"/>
          <w:i/>
          <w:color w:val="231F20"/>
          <w:spacing w:val="-23"/>
          <w:sz w:val="26"/>
        </w:rPr>
        <w:t xml:space="preserve"> </w:t>
      </w:r>
      <w:r>
        <w:rPr>
          <w:rFonts w:ascii="Book Antiqua" w:hAnsi="Book Antiqua"/>
          <w:i/>
          <w:color w:val="231F20"/>
          <w:sz w:val="26"/>
        </w:rPr>
        <w:t>escribió en</w:t>
      </w:r>
      <w:r>
        <w:rPr>
          <w:rFonts w:ascii="Book Antiqua" w:hAnsi="Book Antiqua"/>
          <w:i/>
          <w:color w:val="231F20"/>
          <w:spacing w:val="-17"/>
          <w:sz w:val="26"/>
        </w:rPr>
        <w:t xml:space="preserve"> </w:t>
      </w:r>
      <w:r>
        <w:rPr>
          <w:rFonts w:ascii="Book Antiqua" w:hAnsi="Book Antiqua"/>
          <w:i/>
          <w:color w:val="231F20"/>
          <w:sz w:val="26"/>
        </w:rPr>
        <w:t>el</w:t>
      </w:r>
      <w:r>
        <w:rPr>
          <w:rFonts w:ascii="Book Antiqua" w:hAnsi="Book Antiqua"/>
          <w:i/>
          <w:color w:val="231F20"/>
          <w:spacing w:val="-17"/>
          <w:sz w:val="26"/>
        </w:rPr>
        <w:t xml:space="preserve"> </w:t>
      </w:r>
      <w:r>
        <w:rPr>
          <w:rFonts w:ascii="Book Antiqua" w:hAnsi="Book Antiqua"/>
          <w:i/>
          <w:color w:val="231F20"/>
          <w:sz w:val="26"/>
        </w:rPr>
        <w:t>pasado</w:t>
      </w:r>
      <w:r>
        <w:rPr>
          <w:rFonts w:ascii="Book Antiqua" w:hAnsi="Book Antiqua"/>
          <w:i/>
          <w:color w:val="231F20"/>
          <w:spacing w:val="-17"/>
          <w:sz w:val="26"/>
        </w:rPr>
        <w:t xml:space="preserve"> </w:t>
      </w:r>
      <w:r>
        <w:rPr>
          <w:rFonts w:ascii="Book Antiqua" w:hAnsi="Book Antiqua"/>
          <w:i/>
          <w:color w:val="231F20"/>
          <w:sz w:val="26"/>
        </w:rPr>
        <w:t>se</w:t>
      </w:r>
      <w:r>
        <w:rPr>
          <w:rFonts w:ascii="Book Antiqua" w:hAnsi="Book Antiqua"/>
          <w:i/>
          <w:color w:val="231F20"/>
          <w:spacing w:val="-17"/>
          <w:sz w:val="26"/>
        </w:rPr>
        <w:t xml:space="preserve"> </w:t>
      </w:r>
      <w:r>
        <w:rPr>
          <w:rFonts w:ascii="Book Antiqua" w:hAnsi="Book Antiqua"/>
          <w:i/>
          <w:color w:val="231F20"/>
          <w:sz w:val="26"/>
        </w:rPr>
        <w:t>escribió</w:t>
      </w:r>
      <w:r>
        <w:rPr>
          <w:rFonts w:ascii="Book Antiqua" w:hAnsi="Book Antiqua"/>
          <w:i/>
          <w:color w:val="231F20"/>
          <w:spacing w:val="-17"/>
          <w:sz w:val="26"/>
        </w:rPr>
        <w:t xml:space="preserve"> </w:t>
      </w:r>
      <w:r>
        <w:rPr>
          <w:rFonts w:ascii="Book Antiqua" w:hAnsi="Book Antiqua"/>
          <w:i/>
          <w:color w:val="231F20"/>
          <w:sz w:val="26"/>
        </w:rPr>
        <w:t>para</w:t>
      </w:r>
      <w:r>
        <w:rPr>
          <w:rFonts w:ascii="Book Antiqua" w:hAnsi="Book Antiqua"/>
          <w:i/>
          <w:color w:val="231F20"/>
          <w:spacing w:val="-17"/>
          <w:sz w:val="26"/>
        </w:rPr>
        <w:t xml:space="preserve"> </w:t>
      </w:r>
      <w:r>
        <w:rPr>
          <w:rFonts w:ascii="Book Antiqua" w:hAnsi="Book Antiqua"/>
          <w:i/>
          <w:color w:val="231F20"/>
          <w:sz w:val="26"/>
        </w:rPr>
        <w:t>enseñarnos,</w:t>
      </w:r>
      <w:r>
        <w:rPr>
          <w:rFonts w:ascii="Book Antiqua" w:hAnsi="Book Antiqua"/>
          <w:i/>
          <w:color w:val="231F20"/>
          <w:spacing w:val="-18"/>
          <w:sz w:val="26"/>
        </w:rPr>
        <w:t xml:space="preserve"> </w:t>
      </w:r>
      <w:r>
        <w:rPr>
          <w:rFonts w:ascii="Book Antiqua" w:hAnsi="Book Antiqua"/>
          <w:i/>
          <w:color w:val="231F20"/>
          <w:sz w:val="26"/>
        </w:rPr>
        <w:t>a</w:t>
      </w:r>
      <w:r>
        <w:rPr>
          <w:rFonts w:ascii="Book Antiqua" w:hAnsi="Book Antiqua"/>
          <w:i/>
          <w:color w:val="231F20"/>
          <w:spacing w:val="-17"/>
          <w:sz w:val="26"/>
        </w:rPr>
        <w:t xml:space="preserve"> </w:t>
      </w:r>
      <w:r>
        <w:rPr>
          <w:rFonts w:ascii="Book Antiqua" w:hAnsi="Book Antiqua"/>
          <w:i/>
          <w:color w:val="231F20"/>
          <w:sz w:val="26"/>
        </w:rPr>
        <w:t>ﬁ</w:t>
      </w:r>
      <w:r>
        <w:rPr>
          <w:rFonts w:ascii="Book Antiqua" w:hAnsi="Book Antiqua"/>
          <w:i/>
          <w:color w:val="231F20"/>
          <w:sz w:val="26"/>
        </w:rPr>
        <w:t>n</w:t>
      </w:r>
      <w:r>
        <w:rPr>
          <w:rFonts w:ascii="Book Antiqua" w:hAnsi="Book Antiqua"/>
          <w:i/>
          <w:color w:val="231F20"/>
          <w:spacing w:val="-17"/>
          <w:sz w:val="26"/>
        </w:rPr>
        <w:t xml:space="preserve"> </w:t>
      </w:r>
      <w:r>
        <w:rPr>
          <w:rFonts w:ascii="Book Antiqua" w:hAnsi="Book Antiqua"/>
          <w:i/>
          <w:color w:val="231F20"/>
          <w:sz w:val="26"/>
        </w:rPr>
        <w:t>de</w:t>
      </w:r>
      <w:r>
        <w:rPr>
          <w:rFonts w:ascii="Book Antiqua" w:hAnsi="Book Antiqua"/>
          <w:i/>
          <w:color w:val="231F20"/>
          <w:spacing w:val="-17"/>
          <w:sz w:val="26"/>
        </w:rPr>
        <w:t xml:space="preserve"> </w:t>
      </w:r>
      <w:r>
        <w:rPr>
          <w:rFonts w:ascii="Book Antiqua" w:hAnsi="Book Antiqua"/>
          <w:i/>
          <w:color w:val="231F20"/>
          <w:sz w:val="26"/>
        </w:rPr>
        <w:t>que,</w:t>
      </w:r>
      <w:r>
        <w:rPr>
          <w:rFonts w:ascii="Book Antiqua" w:hAnsi="Book Antiqua"/>
          <w:i/>
          <w:color w:val="231F20"/>
          <w:spacing w:val="-17"/>
          <w:sz w:val="26"/>
        </w:rPr>
        <w:t xml:space="preserve"> </w:t>
      </w:r>
      <w:r>
        <w:rPr>
          <w:rFonts w:ascii="Book Antiqua" w:hAnsi="Book Antiqua"/>
          <w:i/>
          <w:color w:val="231F20"/>
          <w:sz w:val="26"/>
        </w:rPr>
        <w:t xml:space="preserve">alentados </w:t>
      </w:r>
      <w:r>
        <w:rPr>
          <w:rFonts w:ascii="Book Antiqua" w:hAnsi="Book Antiqua"/>
          <w:i/>
          <w:color w:val="231F20"/>
          <w:w w:val="95"/>
          <w:sz w:val="26"/>
        </w:rPr>
        <w:t xml:space="preserve">por las Escrituras, perseveremos en mantener nuestra esperanza </w:t>
      </w:r>
      <w:r>
        <w:rPr>
          <w:rFonts w:ascii="Book Antiqua" w:hAnsi="Book Antiqua"/>
          <w:i/>
          <w:color w:val="231F20"/>
          <w:sz w:val="26"/>
        </w:rPr>
        <w:t xml:space="preserve">(Romanos 15:4). </w:t>
      </w:r>
      <w:r>
        <w:rPr>
          <w:color w:val="231F20"/>
          <w:sz w:val="26"/>
        </w:rPr>
        <w:t>Los relatos que nos muestran a Dios</w:t>
      </w:r>
      <w:r>
        <w:rPr>
          <w:color w:val="231F20"/>
          <w:spacing w:val="-41"/>
          <w:sz w:val="26"/>
        </w:rPr>
        <w:t xml:space="preserve"> </w:t>
      </w:r>
      <w:r>
        <w:rPr>
          <w:color w:val="231F20"/>
          <w:sz w:val="26"/>
        </w:rPr>
        <w:t>moviendo a los egipcios para proveer a los israelitas, y deteniendo las naciones vecinas para impedir que los invadieran, están escritos para</w:t>
      </w:r>
      <w:r>
        <w:rPr>
          <w:color w:val="231F20"/>
          <w:spacing w:val="-26"/>
          <w:sz w:val="26"/>
        </w:rPr>
        <w:t xml:space="preserve"> </w:t>
      </w:r>
      <w:r>
        <w:rPr>
          <w:color w:val="231F20"/>
          <w:sz w:val="26"/>
        </w:rPr>
        <w:t>enseñarnos</w:t>
      </w:r>
      <w:r>
        <w:rPr>
          <w:color w:val="231F20"/>
          <w:spacing w:val="-26"/>
          <w:sz w:val="26"/>
        </w:rPr>
        <w:t xml:space="preserve"> </w:t>
      </w:r>
      <w:r>
        <w:rPr>
          <w:color w:val="231F20"/>
          <w:sz w:val="26"/>
        </w:rPr>
        <w:t>y</w:t>
      </w:r>
      <w:r>
        <w:rPr>
          <w:color w:val="231F20"/>
          <w:spacing w:val="-26"/>
          <w:sz w:val="26"/>
        </w:rPr>
        <w:t xml:space="preserve"> </w:t>
      </w:r>
      <w:r>
        <w:rPr>
          <w:color w:val="231F20"/>
          <w:sz w:val="26"/>
        </w:rPr>
        <w:t>fortalecernos</w:t>
      </w:r>
      <w:r>
        <w:rPr>
          <w:color w:val="231F20"/>
          <w:spacing w:val="-26"/>
          <w:sz w:val="26"/>
        </w:rPr>
        <w:t xml:space="preserve"> </w:t>
      </w:r>
      <w:r>
        <w:rPr>
          <w:color w:val="231F20"/>
          <w:sz w:val="26"/>
        </w:rPr>
        <w:t>al</w:t>
      </w:r>
      <w:r>
        <w:rPr>
          <w:color w:val="231F20"/>
          <w:spacing w:val="-26"/>
          <w:sz w:val="26"/>
        </w:rPr>
        <w:t xml:space="preserve"> </w:t>
      </w:r>
      <w:r>
        <w:rPr>
          <w:color w:val="231F20"/>
          <w:sz w:val="26"/>
        </w:rPr>
        <w:t>saber</w:t>
      </w:r>
      <w:r>
        <w:rPr>
          <w:color w:val="231F20"/>
          <w:spacing w:val="-25"/>
          <w:sz w:val="26"/>
        </w:rPr>
        <w:t xml:space="preserve"> </w:t>
      </w:r>
      <w:r>
        <w:rPr>
          <w:color w:val="231F20"/>
          <w:sz w:val="26"/>
        </w:rPr>
        <w:t>que</w:t>
      </w:r>
      <w:r>
        <w:rPr>
          <w:color w:val="231F20"/>
          <w:spacing w:val="-26"/>
          <w:sz w:val="26"/>
        </w:rPr>
        <w:t xml:space="preserve"> </w:t>
      </w:r>
      <w:r>
        <w:rPr>
          <w:color w:val="231F20"/>
          <w:sz w:val="26"/>
        </w:rPr>
        <w:t>Él</w:t>
      </w:r>
      <w:r>
        <w:rPr>
          <w:color w:val="231F20"/>
          <w:spacing w:val="-26"/>
          <w:sz w:val="26"/>
        </w:rPr>
        <w:t xml:space="preserve"> </w:t>
      </w:r>
      <w:r>
        <w:rPr>
          <w:color w:val="231F20"/>
          <w:sz w:val="26"/>
        </w:rPr>
        <w:t>ejerce</w:t>
      </w:r>
      <w:r>
        <w:rPr>
          <w:color w:val="231F20"/>
          <w:spacing w:val="-26"/>
          <w:sz w:val="26"/>
        </w:rPr>
        <w:t xml:space="preserve"> </w:t>
      </w:r>
      <w:r>
        <w:rPr>
          <w:color w:val="231F20"/>
          <w:spacing w:val="-4"/>
          <w:sz w:val="26"/>
        </w:rPr>
        <w:t>Su</w:t>
      </w:r>
      <w:r>
        <w:rPr>
          <w:color w:val="231F20"/>
          <w:spacing w:val="-26"/>
          <w:sz w:val="26"/>
        </w:rPr>
        <w:t xml:space="preserve"> </w:t>
      </w:r>
      <w:r>
        <w:rPr>
          <w:color w:val="231F20"/>
          <w:sz w:val="26"/>
        </w:rPr>
        <w:t>soberanía para nuestro</w:t>
      </w:r>
      <w:r>
        <w:rPr>
          <w:color w:val="231F20"/>
          <w:spacing w:val="-5"/>
          <w:sz w:val="26"/>
        </w:rPr>
        <w:t xml:space="preserve"> </w:t>
      </w:r>
      <w:r>
        <w:rPr>
          <w:color w:val="231F20"/>
          <w:sz w:val="26"/>
        </w:rPr>
        <w:t>bien.</w:t>
      </w:r>
    </w:p>
    <w:p w:rsidR="00335C8D" w:rsidRDefault="00335C8D">
      <w:pPr>
        <w:pStyle w:val="Textoindependiente"/>
        <w:spacing w:before="7"/>
        <w:ind w:left="0" w:right="0"/>
        <w:jc w:val="left"/>
        <w:rPr>
          <w:sz w:val="40"/>
        </w:rPr>
      </w:pPr>
    </w:p>
    <w:p w:rsidR="00335C8D" w:rsidRDefault="009222F7">
      <w:pPr>
        <w:ind w:left="922" w:right="922"/>
        <w:jc w:val="center"/>
        <w:rPr>
          <w:rFonts w:ascii="Book Antiqua" w:hAnsi="Book Antiqua"/>
          <w:b/>
          <w:i/>
          <w:sz w:val="36"/>
        </w:rPr>
      </w:pPr>
      <w:bookmarkStart w:id="14" w:name="_TOC_250003"/>
      <w:bookmarkEnd w:id="14"/>
      <w:r>
        <w:rPr>
          <w:rFonts w:ascii="Book Antiqua" w:hAnsi="Book Antiqua"/>
          <w:b/>
          <w:i/>
          <w:color w:val="231F20"/>
          <w:w w:val="75"/>
          <w:sz w:val="36"/>
        </w:rPr>
        <w:t>¿Permite Dios el mal?</w:t>
      </w:r>
    </w:p>
    <w:p w:rsidR="00335C8D" w:rsidRDefault="009222F7">
      <w:pPr>
        <w:pStyle w:val="Textoindependiente"/>
        <w:spacing w:before="163" w:line="199" w:lineRule="auto"/>
      </w:pPr>
      <w:r>
        <w:rPr>
          <w:color w:val="231F20"/>
          <w:spacing w:val="-5"/>
          <w:w w:val="105"/>
        </w:rPr>
        <w:t>Por</w:t>
      </w:r>
      <w:r>
        <w:rPr>
          <w:color w:val="231F20"/>
          <w:spacing w:val="-13"/>
          <w:w w:val="105"/>
        </w:rPr>
        <w:t xml:space="preserve"> </w:t>
      </w:r>
      <w:r>
        <w:rPr>
          <w:color w:val="231F20"/>
          <w:w w:val="105"/>
        </w:rPr>
        <w:t>supuesto,</w:t>
      </w:r>
      <w:r>
        <w:rPr>
          <w:color w:val="231F20"/>
          <w:spacing w:val="-12"/>
          <w:w w:val="105"/>
        </w:rPr>
        <w:t xml:space="preserve"> </w:t>
      </w:r>
      <w:r>
        <w:rPr>
          <w:color w:val="231F20"/>
          <w:w w:val="105"/>
        </w:rPr>
        <w:t>Dios</w:t>
      </w:r>
      <w:r>
        <w:rPr>
          <w:color w:val="231F20"/>
          <w:spacing w:val="-12"/>
          <w:w w:val="105"/>
        </w:rPr>
        <w:t xml:space="preserve"> </w:t>
      </w:r>
      <w:r>
        <w:rPr>
          <w:color w:val="231F20"/>
          <w:w w:val="105"/>
        </w:rPr>
        <w:t>no</w:t>
      </w:r>
      <w:r>
        <w:rPr>
          <w:color w:val="231F20"/>
          <w:spacing w:val="-13"/>
          <w:w w:val="105"/>
        </w:rPr>
        <w:t xml:space="preserve"> </w:t>
      </w:r>
      <w:r>
        <w:rPr>
          <w:color w:val="231F20"/>
          <w:w w:val="105"/>
        </w:rPr>
        <w:t>siempre</w:t>
      </w:r>
      <w:r>
        <w:rPr>
          <w:color w:val="231F20"/>
          <w:spacing w:val="-12"/>
          <w:w w:val="105"/>
        </w:rPr>
        <w:t xml:space="preserve"> </w:t>
      </w:r>
      <w:r>
        <w:rPr>
          <w:color w:val="231F20"/>
          <w:w w:val="105"/>
        </w:rPr>
        <w:t>detiene</w:t>
      </w:r>
      <w:r>
        <w:rPr>
          <w:color w:val="231F20"/>
          <w:spacing w:val="-12"/>
          <w:w w:val="105"/>
        </w:rPr>
        <w:t xml:space="preserve"> </w:t>
      </w:r>
      <w:r>
        <w:rPr>
          <w:color w:val="231F20"/>
          <w:w w:val="105"/>
        </w:rPr>
        <w:t>las</w:t>
      </w:r>
      <w:r>
        <w:rPr>
          <w:color w:val="231F20"/>
          <w:spacing w:val="-12"/>
          <w:w w:val="105"/>
        </w:rPr>
        <w:t xml:space="preserve"> </w:t>
      </w:r>
      <w:r>
        <w:rPr>
          <w:color w:val="231F20"/>
          <w:w w:val="105"/>
        </w:rPr>
        <w:t>acciones</w:t>
      </w:r>
      <w:r>
        <w:rPr>
          <w:color w:val="231F20"/>
          <w:spacing w:val="-13"/>
          <w:w w:val="105"/>
        </w:rPr>
        <w:t xml:space="preserve"> </w:t>
      </w:r>
      <w:r>
        <w:rPr>
          <w:color w:val="231F20"/>
          <w:w w:val="105"/>
        </w:rPr>
        <w:t>malvadas</w:t>
      </w:r>
      <w:r>
        <w:rPr>
          <w:color w:val="231F20"/>
          <w:spacing w:val="-12"/>
          <w:w w:val="105"/>
        </w:rPr>
        <w:t xml:space="preserve"> </w:t>
      </w:r>
      <w:r>
        <w:rPr>
          <w:color w:val="231F20"/>
          <w:spacing w:val="-13"/>
          <w:w w:val="105"/>
        </w:rPr>
        <w:t xml:space="preserve">y </w:t>
      </w:r>
      <w:r>
        <w:rPr>
          <w:color w:val="231F20"/>
          <w:w w:val="105"/>
        </w:rPr>
        <w:t>peligrosas</w:t>
      </w:r>
      <w:r>
        <w:rPr>
          <w:color w:val="231F20"/>
          <w:spacing w:val="-50"/>
          <w:w w:val="105"/>
        </w:rPr>
        <w:t xml:space="preserve"> </w:t>
      </w:r>
      <w:r>
        <w:rPr>
          <w:color w:val="231F20"/>
          <w:w w:val="105"/>
        </w:rPr>
        <w:t>de</w:t>
      </w:r>
      <w:r>
        <w:rPr>
          <w:color w:val="231F20"/>
          <w:spacing w:val="-49"/>
          <w:w w:val="105"/>
        </w:rPr>
        <w:t xml:space="preserve"> </w:t>
      </w:r>
      <w:r>
        <w:rPr>
          <w:color w:val="231F20"/>
          <w:w w:val="105"/>
        </w:rPr>
        <w:t>otros</w:t>
      </w:r>
      <w:r>
        <w:rPr>
          <w:color w:val="231F20"/>
          <w:spacing w:val="-50"/>
          <w:w w:val="105"/>
        </w:rPr>
        <w:t xml:space="preserve"> </w:t>
      </w:r>
      <w:r>
        <w:rPr>
          <w:color w:val="231F20"/>
          <w:w w:val="105"/>
        </w:rPr>
        <w:t>hacia</w:t>
      </w:r>
      <w:r>
        <w:rPr>
          <w:color w:val="231F20"/>
          <w:spacing w:val="-49"/>
          <w:w w:val="105"/>
        </w:rPr>
        <w:t xml:space="preserve"> </w:t>
      </w:r>
      <w:r>
        <w:rPr>
          <w:color w:val="231F20"/>
          <w:w w:val="105"/>
        </w:rPr>
        <w:t>su</w:t>
      </w:r>
      <w:r>
        <w:rPr>
          <w:color w:val="231F20"/>
          <w:spacing w:val="-49"/>
          <w:w w:val="105"/>
        </w:rPr>
        <w:t xml:space="preserve"> </w:t>
      </w:r>
      <w:r>
        <w:rPr>
          <w:color w:val="231F20"/>
          <w:w w:val="105"/>
        </w:rPr>
        <w:t>pueblo.</w:t>
      </w:r>
      <w:r>
        <w:rPr>
          <w:color w:val="231F20"/>
          <w:spacing w:val="-50"/>
          <w:w w:val="105"/>
        </w:rPr>
        <w:t xml:space="preserve"> </w:t>
      </w:r>
      <w:r>
        <w:rPr>
          <w:color w:val="231F20"/>
          <w:spacing w:val="-3"/>
          <w:w w:val="105"/>
        </w:rPr>
        <w:t>Podemos</w:t>
      </w:r>
      <w:r>
        <w:rPr>
          <w:color w:val="231F20"/>
          <w:spacing w:val="-49"/>
          <w:w w:val="105"/>
        </w:rPr>
        <w:t xml:space="preserve"> </w:t>
      </w:r>
      <w:r>
        <w:rPr>
          <w:color w:val="231F20"/>
          <w:w w:val="105"/>
        </w:rPr>
        <w:t>verlo</w:t>
      </w:r>
      <w:r>
        <w:rPr>
          <w:color w:val="231F20"/>
          <w:spacing w:val="-49"/>
          <w:w w:val="105"/>
        </w:rPr>
        <w:t xml:space="preserve"> </w:t>
      </w:r>
      <w:r>
        <w:rPr>
          <w:color w:val="231F20"/>
          <w:w w:val="105"/>
        </w:rPr>
        <w:t>en</w:t>
      </w:r>
      <w:r>
        <w:rPr>
          <w:color w:val="231F20"/>
          <w:spacing w:val="-50"/>
          <w:w w:val="105"/>
        </w:rPr>
        <w:t xml:space="preserve"> </w:t>
      </w:r>
      <w:r>
        <w:rPr>
          <w:color w:val="231F20"/>
          <w:w w:val="105"/>
        </w:rPr>
        <w:t>la</w:t>
      </w:r>
      <w:r>
        <w:rPr>
          <w:color w:val="231F20"/>
          <w:spacing w:val="-49"/>
          <w:w w:val="105"/>
        </w:rPr>
        <w:t xml:space="preserve"> </w:t>
      </w:r>
      <w:r>
        <w:rPr>
          <w:color w:val="231F20"/>
          <w:w w:val="105"/>
        </w:rPr>
        <w:t>narración de</w:t>
      </w:r>
      <w:r>
        <w:rPr>
          <w:color w:val="231F20"/>
          <w:spacing w:val="-13"/>
          <w:w w:val="105"/>
        </w:rPr>
        <w:t xml:space="preserve"> </w:t>
      </w:r>
      <w:r>
        <w:rPr>
          <w:color w:val="231F20"/>
          <w:w w:val="105"/>
        </w:rPr>
        <w:t>la</w:t>
      </w:r>
      <w:r>
        <w:rPr>
          <w:color w:val="231F20"/>
          <w:spacing w:val="-12"/>
          <w:w w:val="105"/>
        </w:rPr>
        <w:t xml:space="preserve"> </w:t>
      </w:r>
      <w:r>
        <w:rPr>
          <w:color w:val="231F20"/>
          <w:w w:val="105"/>
        </w:rPr>
        <w:t>reconstrucción</w:t>
      </w:r>
      <w:r>
        <w:rPr>
          <w:color w:val="231F20"/>
          <w:spacing w:val="-12"/>
          <w:w w:val="105"/>
        </w:rPr>
        <w:t xml:space="preserve"> </w:t>
      </w:r>
      <w:r>
        <w:rPr>
          <w:color w:val="231F20"/>
          <w:w w:val="105"/>
        </w:rPr>
        <w:t>del</w:t>
      </w:r>
      <w:r>
        <w:rPr>
          <w:color w:val="231F20"/>
          <w:spacing w:val="-13"/>
          <w:w w:val="105"/>
        </w:rPr>
        <w:t xml:space="preserve"> </w:t>
      </w:r>
      <w:r>
        <w:rPr>
          <w:color w:val="231F20"/>
          <w:w w:val="105"/>
        </w:rPr>
        <w:t>templo.</w:t>
      </w:r>
      <w:r>
        <w:rPr>
          <w:color w:val="231F20"/>
          <w:spacing w:val="-12"/>
          <w:w w:val="105"/>
        </w:rPr>
        <w:t xml:space="preserve"> </w:t>
      </w:r>
      <w:r>
        <w:rPr>
          <w:color w:val="231F20"/>
          <w:w w:val="105"/>
        </w:rPr>
        <w:t>Hubo</w:t>
      </w:r>
      <w:r>
        <w:rPr>
          <w:color w:val="231F20"/>
          <w:spacing w:val="-12"/>
          <w:w w:val="105"/>
        </w:rPr>
        <w:t xml:space="preserve"> </w:t>
      </w:r>
      <w:r>
        <w:rPr>
          <w:color w:val="231F20"/>
          <w:w w:val="105"/>
        </w:rPr>
        <w:t>un</w:t>
      </w:r>
      <w:r>
        <w:rPr>
          <w:color w:val="231F20"/>
          <w:spacing w:val="-13"/>
          <w:w w:val="105"/>
        </w:rPr>
        <w:t xml:space="preserve"> </w:t>
      </w:r>
      <w:r>
        <w:rPr>
          <w:color w:val="231F20"/>
          <w:w w:val="105"/>
        </w:rPr>
        <w:t>período</w:t>
      </w:r>
      <w:r>
        <w:rPr>
          <w:color w:val="231F20"/>
          <w:spacing w:val="-12"/>
          <w:w w:val="105"/>
        </w:rPr>
        <w:t xml:space="preserve"> </w:t>
      </w:r>
      <w:r>
        <w:rPr>
          <w:color w:val="231F20"/>
          <w:w w:val="105"/>
        </w:rPr>
        <w:t>de</w:t>
      </w:r>
      <w:r>
        <w:rPr>
          <w:color w:val="231F20"/>
          <w:spacing w:val="-12"/>
          <w:w w:val="105"/>
        </w:rPr>
        <w:t xml:space="preserve"> </w:t>
      </w:r>
      <w:r>
        <w:rPr>
          <w:color w:val="231F20"/>
          <w:w w:val="105"/>
        </w:rPr>
        <w:t>diez</w:t>
      </w:r>
      <w:r>
        <w:rPr>
          <w:color w:val="231F20"/>
          <w:spacing w:val="-13"/>
          <w:w w:val="105"/>
        </w:rPr>
        <w:t xml:space="preserve"> </w:t>
      </w:r>
      <w:r>
        <w:rPr>
          <w:color w:val="231F20"/>
          <w:w w:val="105"/>
        </w:rPr>
        <w:t>años aproximadamente, cuando el proyecto se detuvo debido a la oposición</w:t>
      </w:r>
      <w:r>
        <w:rPr>
          <w:color w:val="231F20"/>
          <w:spacing w:val="-32"/>
          <w:w w:val="105"/>
        </w:rPr>
        <w:t xml:space="preserve"> </w:t>
      </w:r>
      <w:r>
        <w:rPr>
          <w:color w:val="231F20"/>
          <w:w w:val="105"/>
        </w:rPr>
        <w:t>de</w:t>
      </w:r>
      <w:r>
        <w:rPr>
          <w:color w:val="231F20"/>
          <w:spacing w:val="-32"/>
          <w:w w:val="105"/>
        </w:rPr>
        <w:t xml:space="preserve"> </w:t>
      </w:r>
      <w:r>
        <w:rPr>
          <w:color w:val="231F20"/>
          <w:w w:val="105"/>
        </w:rPr>
        <w:t>los</w:t>
      </w:r>
      <w:r>
        <w:rPr>
          <w:color w:val="231F20"/>
          <w:spacing w:val="-31"/>
          <w:w w:val="105"/>
        </w:rPr>
        <w:t xml:space="preserve"> </w:t>
      </w:r>
      <w:r>
        <w:rPr>
          <w:color w:val="231F20"/>
          <w:w w:val="105"/>
        </w:rPr>
        <w:t>enemigos</w:t>
      </w:r>
      <w:r>
        <w:rPr>
          <w:color w:val="231F20"/>
          <w:spacing w:val="-32"/>
          <w:w w:val="105"/>
        </w:rPr>
        <w:t xml:space="preserve"> </w:t>
      </w:r>
      <w:r>
        <w:rPr>
          <w:color w:val="231F20"/>
          <w:w w:val="105"/>
        </w:rPr>
        <w:t>de</w:t>
      </w:r>
      <w:r>
        <w:rPr>
          <w:color w:val="231F20"/>
          <w:spacing w:val="-32"/>
          <w:w w:val="105"/>
        </w:rPr>
        <w:t xml:space="preserve"> </w:t>
      </w:r>
      <w:r>
        <w:rPr>
          <w:color w:val="231F20"/>
          <w:w w:val="105"/>
        </w:rPr>
        <w:t>los</w:t>
      </w:r>
      <w:r>
        <w:rPr>
          <w:color w:val="231F20"/>
          <w:spacing w:val="-31"/>
          <w:w w:val="105"/>
        </w:rPr>
        <w:t xml:space="preserve"> </w:t>
      </w:r>
      <w:r>
        <w:rPr>
          <w:color w:val="231F20"/>
          <w:w w:val="105"/>
        </w:rPr>
        <w:t>israelitas</w:t>
      </w:r>
      <w:r>
        <w:rPr>
          <w:color w:val="231F20"/>
          <w:spacing w:val="-32"/>
          <w:w w:val="105"/>
        </w:rPr>
        <w:t xml:space="preserve"> </w:t>
      </w:r>
      <w:r>
        <w:rPr>
          <w:color w:val="231F20"/>
          <w:w w:val="105"/>
        </w:rPr>
        <w:t>(ver</w:t>
      </w:r>
      <w:r>
        <w:rPr>
          <w:color w:val="231F20"/>
          <w:spacing w:val="-32"/>
          <w:w w:val="105"/>
        </w:rPr>
        <w:t xml:space="preserve"> </w:t>
      </w:r>
      <w:r>
        <w:rPr>
          <w:rFonts w:ascii="Book Antiqua" w:hAnsi="Book Antiqua"/>
          <w:i/>
          <w:color w:val="231F20"/>
          <w:spacing w:val="-2"/>
          <w:w w:val="105"/>
        </w:rPr>
        <w:t>Esdras</w:t>
      </w:r>
      <w:r>
        <w:rPr>
          <w:rFonts w:ascii="Book Antiqua" w:hAnsi="Book Antiqua"/>
          <w:i/>
          <w:color w:val="231F20"/>
          <w:spacing w:val="-29"/>
          <w:w w:val="105"/>
        </w:rPr>
        <w:t xml:space="preserve"> </w:t>
      </w:r>
      <w:r>
        <w:rPr>
          <w:rFonts w:ascii="Book Antiqua" w:hAnsi="Book Antiqua"/>
          <w:i/>
          <w:color w:val="231F20"/>
          <w:w w:val="105"/>
        </w:rPr>
        <w:t xml:space="preserve">4:6–24). </w:t>
      </w:r>
      <w:r>
        <w:rPr>
          <w:color w:val="231F20"/>
          <w:spacing w:val="-4"/>
          <w:w w:val="105"/>
        </w:rPr>
        <w:t>No</w:t>
      </w:r>
      <w:r>
        <w:rPr>
          <w:color w:val="231F20"/>
          <w:spacing w:val="-24"/>
          <w:w w:val="105"/>
        </w:rPr>
        <w:t xml:space="preserve"> </w:t>
      </w:r>
      <w:r>
        <w:rPr>
          <w:color w:val="231F20"/>
          <w:w w:val="105"/>
        </w:rPr>
        <w:t>sabemos</w:t>
      </w:r>
      <w:r>
        <w:rPr>
          <w:color w:val="231F20"/>
          <w:spacing w:val="-24"/>
          <w:w w:val="105"/>
        </w:rPr>
        <w:t xml:space="preserve"> </w:t>
      </w:r>
      <w:r>
        <w:rPr>
          <w:color w:val="231F20"/>
          <w:w w:val="105"/>
        </w:rPr>
        <w:t>por</w:t>
      </w:r>
      <w:r>
        <w:rPr>
          <w:color w:val="231F20"/>
          <w:spacing w:val="-24"/>
          <w:w w:val="105"/>
        </w:rPr>
        <w:t xml:space="preserve"> </w:t>
      </w:r>
      <w:r>
        <w:rPr>
          <w:color w:val="231F20"/>
          <w:w w:val="105"/>
        </w:rPr>
        <w:t>qué</w:t>
      </w:r>
      <w:r>
        <w:rPr>
          <w:color w:val="231F20"/>
          <w:spacing w:val="-23"/>
          <w:w w:val="105"/>
        </w:rPr>
        <w:t xml:space="preserve"> </w:t>
      </w:r>
      <w:r>
        <w:rPr>
          <w:color w:val="231F20"/>
          <w:w w:val="105"/>
        </w:rPr>
        <w:t>Dios</w:t>
      </w:r>
      <w:r>
        <w:rPr>
          <w:color w:val="231F20"/>
          <w:spacing w:val="-24"/>
          <w:w w:val="105"/>
        </w:rPr>
        <w:t xml:space="preserve"> </w:t>
      </w:r>
      <w:r>
        <w:rPr>
          <w:color w:val="231F20"/>
          <w:w w:val="105"/>
        </w:rPr>
        <w:t>permitió</w:t>
      </w:r>
      <w:r>
        <w:rPr>
          <w:color w:val="231F20"/>
          <w:spacing w:val="-24"/>
          <w:w w:val="105"/>
        </w:rPr>
        <w:t xml:space="preserve"> </w:t>
      </w:r>
      <w:r>
        <w:rPr>
          <w:color w:val="231F20"/>
          <w:w w:val="105"/>
        </w:rPr>
        <w:t>a</w:t>
      </w:r>
      <w:r>
        <w:rPr>
          <w:color w:val="231F20"/>
          <w:spacing w:val="-24"/>
          <w:w w:val="105"/>
        </w:rPr>
        <w:t xml:space="preserve"> </w:t>
      </w:r>
      <w:r>
        <w:rPr>
          <w:color w:val="231F20"/>
          <w:w w:val="105"/>
        </w:rPr>
        <w:t>los</w:t>
      </w:r>
      <w:r>
        <w:rPr>
          <w:color w:val="231F20"/>
          <w:spacing w:val="-23"/>
          <w:w w:val="105"/>
        </w:rPr>
        <w:t xml:space="preserve"> </w:t>
      </w:r>
      <w:r>
        <w:rPr>
          <w:color w:val="231F20"/>
          <w:w w:val="105"/>
        </w:rPr>
        <w:t>enemigos</w:t>
      </w:r>
      <w:r>
        <w:rPr>
          <w:color w:val="231F20"/>
          <w:spacing w:val="-24"/>
          <w:w w:val="105"/>
        </w:rPr>
        <w:t xml:space="preserve"> </w:t>
      </w:r>
      <w:r>
        <w:rPr>
          <w:color w:val="231F20"/>
          <w:w w:val="105"/>
        </w:rPr>
        <w:t>de</w:t>
      </w:r>
      <w:r>
        <w:rPr>
          <w:color w:val="231F20"/>
          <w:spacing w:val="-24"/>
          <w:w w:val="105"/>
        </w:rPr>
        <w:t xml:space="preserve"> </w:t>
      </w:r>
      <w:r>
        <w:rPr>
          <w:color w:val="231F20"/>
          <w:spacing w:val="-4"/>
          <w:w w:val="105"/>
        </w:rPr>
        <w:t>Su</w:t>
      </w:r>
      <w:r>
        <w:rPr>
          <w:color w:val="231F20"/>
          <w:spacing w:val="-23"/>
          <w:w w:val="105"/>
        </w:rPr>
        <w:t xml:space="preserve"> </w:t>
      </w:r>
      <w:r>
        <w:rPr>
          <w:color w:val="231F20"/>
          <w:w w:val="105"/>
        </w:rPr>
        <w:t>pueblo tener éxito en una ocasión, y en otra los refrenó. Es</w:t>
      </w:r>
      <w:r>
        <w:rPr>
          <w:color w:val="231F20"/>
          <w:spacing w:val="-26"/>
          <w:w w:val="105"/>
        </w:rPr>
        <w:t xml:space="preserve"> </w:t>
      </w:r>
      <w:r>
        <w:rPr>
          <w:color w:val="231F20"/>
          <w:w w:val="105"/>
        </w:rPr>
        <w:t>suficiente saber</w:t>
      </w:r>
      <w:r>
        <w:rPr>
          <w:color w:val="231F20"/>
          <w:spacing w:val="-27"/>
          <w:w w:val="105"/>
        </w:rPr>
        <w:t xml:space="preserve"> </w:t>
      </w:r>
      <w:r>
        <w:rPr>
          <w:color w:val="231F20"/>
          <w:w w:val="105"/>
        </w:rPr>
        <w:t>que</w:t>
      </w:r>
      <w:r>
        <w:rPr>
          <w:color w:val="231F20"/>
          <w:spacing w:val="-27"/>
          <w:w w:val="105"/>
        </w:rPr>
        <w:t xml:space="preserve"> </w:t>
      </w:r>
      <w:r>
        <w:rPr>
          <w:color w:val="231F20"/>
          <w:w w:val="105"/>
        </w:rPr>
        <w:t>Dios</w:t>
      </w:r>
      <w:r>
        <w:rPr>
          <w:color w:val="231F20"/>
          <w:spacing w:val="-27"/>
          <w:w w:val="105"/>
        </w:rPr>
        <w:t xml:space="preserve"> </w:t>
      </w:r>
      <w:r>
        <w:rPr>
          <w:color w:val="231F20"/>
          <w:w w:val="105"/>
        </w:rPr>
        <w:t>puede</w:t>
      </w:r>
      <w:r>
        <w:rPr>
          <w:color w:val="231F20"/>
          <w:spacing w:val="-26"/>
          <w:w w:val="105"/>
        </w:rPr>
        <w:t xml:space="preserve"> </w:t>
      </w:r>
      <w:r>
        <w:rPr>
          <w:color w:val="231F20"/>
          <w:w w:val="105"/>
        </w:rPr>
        <w:t>detener</w:t>
      </w:r>
      <w:r>
        <w:rPr>
          <w:color w:val="231F20"/>
          <w:spacing w:val="-27"/>
          <w:w w:val="105"/>
        </w:rPr>
        <w:t xml:space="preserve"> </w:t>
      </w:r>
      <w:r>
        <w:rPr>
          <w:color w:val="231F20"/>
          <w:w w:val="105"/>
        </w:rPr>
        <w:t>los</w:t>
      </w:r>
      <w:r>
        <w:rPr>
          <w:color w:val="231F20"/>
          <w:spacing w:val="-27"/>
          <w:w w:val="105"/>
        </w:rPr>
        <w:t xml:space="preserve"> </w:t>
      </w:r>
      <w:r>
        <w:rPr>
          <w:color w:val="231F20"/>
          <w:w w:val="105"/>
        </w:rPr>
        <w:t>actos</w:t>
      </w:r>
      <w:r>
        <w:rPr>
          <w:color w:val="231F20"/>
          <w:spacing w:val="-26"/>
          <w:w w:val="105"/>
        </w:rPr>
        <w:t xml:space="preserve"> </w:t>
      </w:r>
      <w:r>
        <w:rPr>
          <w:color w:val="231F20"/>
          <w:w w:val="105"/>
        </w:rPr>
        <w:t>peligrosos</w:t>
      </w:r>
      <w:r>
        <w:rPr>
          <w:color w:val="231F20"/>
          <w:spacing w:val="-27"/>
          <w:w w:val="105"/>
        </w:rPr>
        <w:t xml:space="preserve"> </w:t>
      </w:r>
      <w:r>
        <w:rPr>
          <w:color w:val="231F20"/>
          <w:w w:val="105"/>
        </w:rPr>
        <w:t>de</w:t>
      </w:r>
      <w:r>
        <w:rPr>
          <w:color w:val="231F20"/>
          <w:spacing w:val="-27"/>
          <w:w w:val="105"/>
        </w:rPr>
        <w:t xml:space="preserve"> </w:t>
      </w:r>
      <w:r>
        <w:rPr>
          <w:color w:val="231F20"/>
          <w:w w:val="105"/>
        </w:rPr>
        <w:t>otros</w:t>
      </w:r>
      <w:r>
        <w:rPr>
          <w:color w:val="231F20"/>
          <w:spacing w:val="-26"/>
          <w:w w:val="105"/>
        </w:rPr>
        <w:t xml:space="preserve"> </w:t>
      </w:r>
      <w:r>
        <w:rPr>
          <w:color w:val="231F20"/>
          <w:w w:val="105"/>
        </w:rPr>
        <w:t xml:space="preserve">hacia nosotros cuando es </w:t>
      </w:r>
      <w:r>
        <w:rPr>
          <w:color w:val="231F20"/>
          <w:spacing w:val="-4"/>
          <w:w w:val="105"/>
        </w:rPr>
        <w:t xml:space="preserve">Su </w:t>
      </w:r>
      <w:r>
        <w:rPr>
          <w:color w:val="231F20"/>
          <w:w w:val="105"/>
        </w:rPr>
        <w:t xml:space="preserve">voluntad soberana. Dios, en </w:t>
      </w:r>
      <w:r>
        <w:rPr>
          <w:color w:val="231F20"/>
          <w:spacing w:val="-4"/>
          <w:w w:val="105"/>
        </w:rPr>
        <w:t xml:space="preserve">Su </w:t>
      </w:r>
      <w:r>
        <w:rPr>
          <w:color w:val="231F20"/>
          <w:w w:val="105"/>
        </w:rPr>
        <w:t>infinita sabiduría</w:t>
      </w:r>
      <w:r>
        <w:rPr>
          <w:color w:val="231F20"/>
          <w:spacing w:val="-17"/>
          <w:w w:val="105"/>
        </w:rPr>
        <w:t xml:space="preserve"> </w:t>
      </w:r>
      <w:r>
        <w:rPr>
          <w:color w:val="231F20"/>
          <w:w w:val="105"/>
        </w:rPr>
        <w:t>y</w:t>
      </w:r>
      <w:r>
        <w:rPr>
          <w:color w:val="231F20"/>
          <w:spacing w:val="-16"/>
          <w:w w:val="105"/>
        </w:rPr>
        <w:t xml:space="preserve"> </w:t>
      </w:r>
      <w:r>
        <w:rPr>
          <w:color w:val="231F20"/>
          <w:spacing w:val="-4"/>
          <w:w w:val="105"/>
        </w:rPr>
        <w:t>amor,</w:t>
      </w:r>
      <w:r>
        <w:rPr>
          <w:color w:val="231F20"/>
          <w:spacing w:val="-17"/>
          <w:w w:val="105"/>
        </w:rPr>
        <w:t xml:space="preserve"> </w:t>
      </w:r>
      <w:r>
        <w:rPr>
          <w:color w:val="231F20"/>
          <w:w w:val="105"/>
        </w:rPr>
        <w:t>desea</w:t>
      </w:r>
      <w:r>
        <w:rPr>
          <w:color w:val="231F20"/>
          <w:spacing w:val="-16"/>
          <w:w w:val="105"/>
        </w:rPr>
        <w:t xml:space="preserve"> </w:t>
      </w:r>
      <w:r>
        <w:rPr>
          <w:color w:val="231F20"/>
          <w:w w:val="105"/>
        </w:rPr>
        <w:t>que</w:t>
      </w:r>
      <w:r>
        <w:rPr>
          <w:color w:val="231F20"/>
          <w:spacing w:val="-17"/>
          <w:w w:val="105"/>
        </w:rPr>
        <w:t xml:space="preserve"> </w:t>
      </w:r>
      <w:r>
        <w:rPr>
          <w:color w:val="231F20"/>
          <w:w w:val="105"/>
        </w:rPr>
        <w:t>al</w:t>
      </w:r>
      <w:r>
        <w:rPr>
          <w:color w:val="231F20"/>
          <w:spacing w:val="-16"/>
          <w:w w:val="105"/>
        </w:rPr>
        <w:t xml:space="preserve"> </w:t>
      </w:r>
      <w:r>
        <w:rPr>
          <w:color w:val="231F20"/>
          <w:w w:val="105"/>
        </w:rPr>
        <w:t>final</w:t>
      </w:r>
      <w:r>
        <w:rPr>
          <w:color w:val="231F20"/>
          <w:spacing w:val="-17"/>
          <w:w w:val="105"/>
        </w:rPr>
        <w:t xml:space="preserve"> </w:t>
      </w:r>
      <w:r>
        <w:rPr>
          <w:color w:val="231F20"/>
          <w:w w:val="105"/>
        </w:rPr>
        <w:t>el</w:t>
      </w:r>
      <w:r>
        <w:rPr>
          <w:color w:val="231F20"/>
          <w:spacing w:val="-16"/>
          <w:w w:val="105"/>
        </w:rPr>
        <w:t xml:space="preserve"> </w:t>
      </w:r>
      <w:r>
        <w:rPr>
          <w:color w:val="231F20"/>
          <w:w w:val="105"/>
        </w:rPr>
        <w:t>bien</w:t>
      </w:r>
      <w:r>
        <w:rPr>
          <w:color w:val="231F20"/>
          <w:spacing w:val="-17"/>
          <w:w w:val="105"/>
        </w:rPr>
        <w:t xml:space="preserve"> </w:t>
      </w:r>
      <w:r>
        <w:rPr>
          <w:color w:val="231F20"/>
          <w:w w:val="105"/>
        </w:rPr>
        <w:t>supere</w:t>
      </w:r>
      <w:r>
        <w:rPr>
          <w:color w:val="231F20"/>
          <w:spacing w:val="-16"/>
          <w:w w:val="105"/>
        </w:rPr>
        <w:t xml:space="preserve"> </w:t>
      </w:r>
      <w:r>
        <w:rPr>
          <w:color w:val="231F20"/>
          <w:w w:val="105"/>
        </w:rPr>
        <w:t>el</w:t>
      </w:r>
      <w:r>
        <w:rPr>
          <w:color w:val="231F20"/>
          <w:spacing w:val="-17"/>
          <w:w w:val="105"/>
        </w:rPr>
        <w:t xml:space="preserve"> </w:t>
      </w:r>
      <w:r>
        <w:rPr>
          <w:color w:val="231F20"/>
          <w:w w:val="105"/>
        </w:rPr>
        <w:t>mal.</w:t>
      </w:r>
    </w:p>
    <w:p w:rsidR="00335C8D" w:rsidRDefault="009222F7">
      <w:pPr>
        <w:pStyle w:val="Textoindependiente"/>
        <w:spacing w:before="163" w:line="199" w:lineRule="auto"/>
      </w:pPr>
      <w:r>
        <w:rPr>
          <w:color w:val="231F20"/>
        </w:rPr>
        <w:t xml:space="preserve">El tradicional y tan frecuentemente citado relato de José, ilustra muy bien esta verdad. Cuando los hermanos de José decidieron </w:t>
      </w:r>
      <w:r>
        <w:rPr>
          <w:color w:val="231F20"/>
        </w:rPr>
        <w:t>venderlo</w:t>
      </w:r>
      <w:r>
        <w:rPr>
          <w:color w:val="231F20"/>
          <w:spacing w:val="-17"/>
        </w:rPr>
        <w:t xml:space="preserve"> </w:t>
      </w:r>
      <w:r>
        <w:rPr>
          <w:color w:val="231F20"/>
        </w:rPr>
        <w:t>como</w:t>
      </w:r>
      <w:r>
        <w:rPr>
          <w:color w:val="231F20"/>
          <w:spacing w:val="-16"/>
        </w:rPr>
        <w:t xml:space="preserve"> </w:t>
      </w:r>
      <w:r>
        <w:rPr>
          <w:color w:val="231F20"/>
        </w:rPr>
        <w:t>esclavo,</w:t>
      </w:r>
      <w:r>
        <w:rPr>
          <w:color w:val="231F20"/>
          <w:spacing w:val="-16"/>
        </w:rPr>
        <w:t xml:space="preserve"> </w:t>
      </w:r>
      <w:r>
        <w:rPr>
          <w:color w:val="231F20"/>
        </w:rPr>
        <w:t>Dios</w:t>
      </w:r>
      <w:r>
        <w:rPr>
          <w:color w:val="231F20"/>
          <w:spacing w:val="-17"/>
        </w:rPr>
        <w:t xml:space="preserve"> </w:t>
      </w:r>
      <w:r>
        <w:rPr>
          <w:color w:val="231F20"/>
        </w:rPr>
        <w:t>no</w:t>
      </w:r>
      <w:r>
        <w:rPr>
          <w:color w:val="231F20"/>
          <w:spacing w:val="-16"/>
        </w:rPr>
        <w:t xml:space="preserve"> </w:t>
      </w:r>
      <w:r>
        <w:rPr>
          <w:color w:val="231F20"/>
        </w:rPr>
        <w:t>los</w:t>
      </w:r>
      <w:r>
        <w:rPr>
          <w:color w:val="231F20"/>
          <w:spacing w:val="-16"/>
        </w:rPr>
        <w:t xml:space="preserve"> </w:t>
      </w:r>
      <w:r>
        <w:rPr>
          <w:color w:val="231F20"/>
        </w:rPr>
        <w:t>detuvo,</w:t>
      </w:r>
      <w:r>
        <w:rPr>
          <w:color w:val="231F20"/>
          <w:spacing w:val="-16"/>
        </w:rPr>
        <w:t xml:space="preserve"> </w:t>
      </w:r>
      <w:r>
        <w:rPr>
          <w:color w:val="231F20"/>
        </w:rPr>
        <w:t>y</w:t>
      </w:r>
      <w:r>
        <w:rPr>
          <w:color w:val="231F20"/>
          <w:spacing w:val="-17"/>
        </w:rPr>
        <w:t xml:space="preserve"> </w:t>
      </w:r>
      <w:r>
        <w:rPr>
          <w:color w:val="231F20"/>
        </w:rPr>
        <w:t>tampoco</w:t>
      </w:r>
      <w:r>
        <w:rPr>
          <w:color w:val="231F20"/>
          <w:spacing w:val="-16"/>
        </w:rPr>
        <w:t xml:space="preserve"> </w:t>
      </w:r>
      <w:r>
        <w:rPr>
          <w:color w:val="231F20"/>
        </w:rPr>
        <w:t>a</w:t>
      </w:r>
      <w:r>
        <w:rPr>
          <w:color w:val="231F20"/>
          <w:spacing w:val="-16"/>
        </w:rPr>
        <w:t xml:space="preserve"> </w:t>
      </w:r>
      <w:r>
        <w:rPr>
          <w:color w:val="231F20"/>
        </w:rPr>
        <w:t>la</w:t>
      </w:r>
      <w:r>
        <w:rPr>
          <w:color w:val="231F20"/>
          <w:spacing w:val="-17"/>
        </w:rPr>
        <w:t xml:space="preserve"> </w:t>
      </w:r>
      <w:r>
        <w:rPr>
          <w:color w:val="231F20"/>
        </w:rPr>
        <w:t xml:space="preserve">esposa de </w:t>
      </w:r>
      <w:r>
        <w:rPr>
          <w:color w:val="231F20"/>
          <w:spacing w:val="-3"/>
        </w:rPr>
        <w:t xml:space="preserve">Potifar </w:t>
      </w:r>
      <w:r>
        <w:rPr>
          <w:color w:val="231F20"/>
        </w:rPr>
        <w:t xml:space="preserve">cuando lo acusó injusta y maliciosamente. </w:t>
      </w:r>
      <w:r>
        <w:rPr>
          <w:color w:val="231F20"/>
          <w:spacing w:val="-5"/>
        </w:rPr>
        <w:t xml:space="preserve">Pero </w:t>
      </w:r>
      <w:r>
        <w:rPr>
          <w:color w:val="231F20"/>
        </w:rPr>
        <w:t xml:space="preserve">Dios en </w:t>
      </w:r>
      <w:r>
        <w:rPr>
          <w:color w:val="231F20"/>
          <w:spacing w:val="-4"/>
        </w:rPr>
        <w:t xml:space="preserve">Su </w:t>
      </w:r>
      <w:r>
        <w:rPr>
          <w:color w:val="231F20"/>
        </w:rPr>
        <w:t>tiempo cambió estas circunstancias, pues estaba</w:t>
      </w:r>
      <w:r>
        <w:rPr>
          <w:color w:val="231F20"/>
          <w:spacing w:val="-35"/>
        </w:rPr>
        <w:t xml:space="preserve"> </w:t>
      </w:r>
      <w:r>
        <w:rPr>
          <w:color w:val="231F20"/>
        </w:rPr>
        <w:t>dirigiendo los</w:t>
      </w:r>
      <w:r>
        <w:rPr>
          <w:color w:val="231F20"/>
          <w:spacing w:val="22"/>
        </w:rPr>
        <w:t xml:space="preserve"> </w:t>
      </w:r>
      <w:r>
        <w:rPr>
          <w:color w:val="231F20"/>
        </w:rPr>
        <w:t>actos</w:t>
      </w:r>
      <w:r>
        <w:rPr>
          <w:color w:val="231F20"/>
          <w:spacing w:val="23"/>
        </w:rPr>
        <w:t xml:space="preserve"> </w:t>
      </w:r>
      <w:r>
        <w:rPr>
          <w:color w:val="231F20"/>
        </w:rPr>
        <w:t>malvados</w:t>
      </w:r>
      <w:r>
        <w:rPr>
          <w:color w:val="231F20"/>
          <w:spacing w:val="23"/>
        </w:rPr>
        <w:t xml:space="preserve"> </w:t>
      </w:r>
      <w:r>
        <w:rPr>
          <w:color w:val="231F20"/>
        </w:rPr>
        <w:t>de</w:t>
      </w:r>
      <w:r>
        <w:rPr>
          <w:color w:val="231F20"/>
          <w:spacing w:val="22"/>
        </w:rPr>
        <w:t xml:space="preserve"> </w:t>
      </w:r>
      <w:r>
        <w:rPr>
          <w:color w:val="231F20"/>
        </w:rPr>
        <w:t>las</w:t>
      </w:r>
      <w:r>
        <w:rPr>
          <w:color w:val="231F20"/>
          <w:spacing w:val="23"/>
        </w:rPr>
        <w:t xml:space="preserve"> </w:t>
      </w:r>
      <w:r>
        <w:rPr>
          <w:color w:val="231F20"/>
        </w:rPr>
        <w:t>personas</w:t>
      </w:r>
      <w:r>
        <w:rPr>
          <w:color w:val="231F20"/>
          <w:spacing w:val="23"/>
        </w:rPr>
        <w:t xml:space="preserve"> </w:t>
      </w:r>
      <w:r>
        <w:rPr>
          <w:color w:val="231F20"/>
        </w:rPr>
        <w:t>exactamente</w:t>
      </w:r>
      <w:r>
        <w:rPr>
          <w:color w:val="231F20"/>
          <w:spacing w:val="22"/>
        </w:rPr>
        <w:t xml:space="preserve"> </w:t>
      </w:r>
      <w:r>
        <w:rPr>
          <w:color w:val="231F20"/>
        </w:rPr>
        <w:t>como</w:t>
      </w:r>
      <w:r>
        <w:rPr>
          <w:color w:val="231F20"/>
          <w:spacing w:val="23"/>
        </w:rPr>
        <w:t xml:space="preserve"> </w:t>
      </w:r>
      <w:r>
        <w:rPr>
          <w:color w:val="231F20"/>
        </w:rPr>
        <w:t>lo</w:t>
      </w:r>
      <w:r>
        <w:rPr>
          <w:color w:val="231F20"/>
          <w:spacing w:val="23"/>
        </w:rPr>
        <w:t xml:space="preserve"> </w:t>
      </w:r>
      <w:r>
        <w:rPr>
          <w:color w:val="231F20"/>
          <w:spacing w:val="-3"/>
        </w:rPr>
        <w:t>había</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200" w:line="216" w:lineRule="auto"/>
        <w:ind w:left="103" w:right="101"/>
        <w:jc w:val="both"/>
        <w:rPr>
          <w:rFonts w:ascii="Book Antiqua" w:hAnsi="Book Antiqua"/>
          <w:i/>
          <w:sz w:val="26"/>
        </w:rPr>
      </w:pPr>
      <w:r>
        <w:rPr>
          <w:color w:val="231F20"/>
          <w:sz w:val="26"/>
        </w:rPr>
        <w:lastRenderedPageBreak/>
        <w:t xml:space="preserve">planeado para lograr </w:t>
      </w:r>
      <w:r>
        <w:rPr>
          <w:color w:val="231F20"/>
          <w:spacing w:val="-4"/>
          <w:sz w:val="26"/>
        </w:rPr>
        <w:t xml:space="preserve">Su </w:t>
      </w:r>
      <w:r>
        <w:rPr>
          <w:color w:val="231F20"/>
          <w:sz w:val="26"/>
        </w:rPr>
        <w:t xml:space="preserve">propósito a través de </w:t>
      </w:r>
      <w:r>
        <w:rPr>
          <w:color w:val="231F20"/>
          <w:spacing w:val="-3"/>
          <w:sz w:val="26"/>
        </w:rPr>
        <w:t xml:space="preserve">José, </w:t>
      </w:r>
      <w:r>
        <w:rPr>
          <w:color w:val="231F20"/>
          <w:sz w:val="26"/>
        </w:rPr>
        <w:t>quien al final pudo</w:t>
      </w:r>
      <w:r>
        <w:rPr>
          <w:color w:val="231F20"/>
          <w:spacing w:val="-22"/>
          <w:sz w:val="26"/>
        </w:rPr>
        <w:t xml:space="preserve"> </w:t>
      </w:r>
      <w:r>
        <w:rPr>
          <w:color w:val="231F20"/>
          <w:sz w:val="26"/>
        </w:rPr>
        <w:t>reflexionar</w:t>
      </w:r>
      <w:r>
        <w:rPr>
          <w:color w:val="231F20"/>
          <w:spacing w:val="-22"/>
          <w:sz w:val="26"/>
        </w:rPr>
        <w:t xml:space="preserve"> </w:t>
      </w:r>
      <w:r>
        <w:rPr>
          <w:color w:val="231F20"/>
          <w:sz w:val="26"/>
        </w:rPr>
        <w:t>sobre</w:t>
      </w:r>
      <w:r>
        <w:rPr>
          <w:color w:val="231F20"/>
          <w:spacing w:val="-21"/>
          <w:sz w:val="26"/>
        </w:rPr>
        <w:t xml:space="preserve"> </w:t>
      </w:r>
      <w:r>
        <w:rPr>
          <w:color w:val="231F20"/>
          <w:sz w:val="26"/>
        </w:rPr>
        <w:t>los</w:t>
      </w:r>
      <w:r>
        <w:rPr>
          <w:color w:val="231F20"/>
          <w:spacing w:val="-22"/>
          <w:sz w:val="26"/>
        </w:rPr>
        <w:t xml:space="preserve"> </w:t>
      </w:r>
      <w:r>
        <w:rPr>
          <w:color w:val="231F20"/>
          <w:sz w:val="26"/>
        </w:rPr>
        <w:t>difíciles</w:t>
      </w:r>
      <w:r>
        <w:rPr>
          <w:color w:val="231F20"/>
          <w:spacing w:val="-22"/>
          <w:sz w:val="26"/>
        </w:rPr>
        <w:t xml:space="preserve"> </w:t>
      </w:r>
      <w:r>
        <w:rPr>
          <w:color w:val="231F20"/>
          <w:sz w:val="26"/>
        </w:rPr>
        <w:t>eventos,</w:t>
      </w:r>
      <w:r>
        <w:rPr>
          <w:color w:val="231F20"/>
          <w:spacing w:val="-21"/>
          <w:sz w:val="26"/>
        </w:rPr>
        <w:t xml:space="preserve"> </w:t>
      </w:r>
      <w:r>
        <w:rPr>
          <w:color w:val="231F20"/>
          <w:sz w:val="26"/>
        </w:rPr>
        <w:t>y</w:t>
      </w:r>
      <w:r>
        <w:rPr>
          <w:color w:val="231F20"/>
          <w:spacing w:val="-22"/>
          <w:sz w:val="26"/>
        </w:rPr>
        <w:t xml:space="preserve"> </w:t>
      </w:r>
      <w:r>
        <w:rPr>
          <w:color w:val="231F20"/>
          <w:sz w:val="26"/>
        </w:rPr>
        <w:t>dijo</w:t>
      </w:r>
      <w:r>
        <w:rPr>
          <w:color w:val="231F20"/>
          <w:spacing w:val="-22"/>
          <w:sz w:val="26"/>
        </w:rPr>
        <w:t xml:space="preserve"> </w:t>
      </w:r>
      <w:r>
        <w:rPr>
          <w:color w:val="231F20"/>
          <w:sz w:val="26"/>
        </w:rPr>
        <w:t>a</w:t>
      </w:r>
      <w:r>
        <w:rPr>
          <w:color w:val="231F20"/>
          <w:spacing w:val="-21"/>
          <w:sz w:val="26"/>
        </w:rPr>
        <w:t xml:space="preserve"> </w:t>
      </w:r>
      <w:r>
        <w:rPr>
          <w:color w:val="231F20"/>
          <w:sz w:val="26"/>
        </w:rPr>
        <w:t>sus</w:t>
      </w:r>
      <w:r>
        <w:rPr>
          <w:color w:val="231F20"/>
          <w:spacing w:val="-22"/>
          <w:sz w:val="26"/>
        </w:rPr>
        <w:t xml:space="preserve"> </w:t>
      </w:r>
      <w:r>
        <w:rPr>
          <w:color w:val="231F20"/>
          <w:sz w:val="26"/>
        </w:rPr>
        <w:t xml:space="preserve">hermanos: </w:t>
      </w:r>
      <w:r>
        <w:rPr>
          <w:rFonts w:ascii="Book Antiqua" w:hAnsi="Book Antiqua"/>
          <w:i/>
          <w:color w:val="231F20"/>
          <w:w w:val="95"/>
          <w:sz w:val="26"/>
        </w:rPr>
        <w:t>Es</w:t>
      </w:r>
      <w:r>
        <w:rPr>
          <w:rFonts w:ascii="Book Antiqua" w:hAnsi="Book Antiqua"/>
          <w:i/>
          <w:color w:val="231F20"/>
          <w:spacing w:val="-34"/>
          <w:w w:val="95"/>
          <w:sz w:val="26"/>
        </w:rPr>
        <w:t xml:space="preserve"> </w:t>
      </w:r>
      <w:r>
        <w:rPr>
          <w:rFonts w:ascii="Book Antiqua" w:hAnsi="Book Antiqua"/>
          <w:i/>
          <w:color w:val="231F20"/>
          <w:w w:val="95"/>
          <w:sz w:val="26"/>
        </w:rPr>
        <w:t>verdad</w:t>
      </w:r>
      <w:r>
        <w:rPr>
          <w:rFonts w:ascii="Book Antiqua" w:hAnsi="Book Antiqua"/>
          <w:i/>
          <w:color w:val="231F20"/>
          <w:spacing w:val="-34"/>
          <w:w w:val="95"/>
          <w:sz w:val="26"/>
        </w:rPr>
        <w:t xml:space="preserve"> </w:t>
      </w:r>
      <w:r>
        <w:rPr>
          <w:rFonts w:ascii="Book Antiqua" w:hAnsi="Book Antiqua"/>
          <w:i/>
          <w:color w:val="231F20"/>
          <w:w w:val="95"/>
          <w:sz w:val="26"/>
        </w:rPr>
        <w:t>que</w:t>
      </w:r>
      <w:r>
        <w:rPr>
          <w:rFonts w:ascii="Book Antiqua" w:hAnsi="Book Antiqua"/>
          <w:i/>
          <w:color w:val="231F20"/>
          <w:spacing w:val="-34"/>
          <w:w w:val="95"/>
          <w:sz w:val="26"/>
        </w:rPr>
        <w:t xml:space="preserve"> </w:t>
      </w:r>
      <w:r>
        <w:rPr>
          <w:rFonts w:ascii="Book Antiqua" w:hAnsi="Book Antiqua"/>
          <w:i/>
          <w:color w:val="231F20"/>
          <w:w w:val="95"/>
          <w:sz w:val="26"/>
        </w:rPr>
        <w:t>ustedes</w:t>
      </w:r>
      <w:r>
        <w:rPr>
          <w:rFonts w:ascii="Book Antiqua" w:hAnsi="Book Antiqua"/>
          <w:i/>
          <w:color w:val="231F20"/>
          <w:spacing w:val="-34"/>
          <w:w w:val="95"/>
          <w:sz w:val="26"/>
        </w:rPr>
        <w:t xml:space="preserve"> </w:t>
      </w:r>
      <w:r>
        <w:rPr>
          <w:rFonts w:ascii="Book Antiqua" w:hAnsi="Book Antiqua"/>
          <w:i/>
          <w:color w:val="231F20"/>
          <w:w w:val="95"/>
          <w:sz w:val="26"/>
        </w:rPr>
        <w:t>pensaron</w:t>
      </w:r>
      <w:r>
        <w:rPr>
          <w:rFonts w:ascii="Book Antiqua" w:hAnsi="Book Antiqua"/>
          <w:i/>
          <w:color w:val="231F20"/>
          <w:spacing w:val="-34"/>
          <w:w w:val="95"/>
          <w:sz w:val="26"/>
        </w:rPr>
        <w:t xml:space="preserve"> </w:t>
      </w:r>
      <w:r>
        <w:rPr>
          <w:rFonts w:ascii="Book Antiqua" w:hAnsi="Book Antiqua"/>
          <w:i/>
          <w:color w:val="231F20"/>
          <w:w w:val="95"/>
          <w:sz w:val="26"/>
        </w:rPr>
        <w:t>hacerme</w:t>
      </w:r>
      <w:r>
        <w:rPr>
          <w:rFonts w:ascii="Book Antiqua" w:hAnsi="Book Antiqua"/>
          <w:i/>
          <w:color w:val="231F20"/>
          <w:spacing w:val="-33"/>
          <w:w w:val="95"/>
          <w:sz w:val="26"/>
        </w:rPr>
        <w:t xml:space="preserve"> </w:t>
      </w:r>
      <w:r>
        <w:rPr>
          <w:rFonts w:ascii="Book Antiqua" w:hAnsi="Book Antiqua"/>
          <w:i/>
          <w:color w:val="231F20"/>
          <w:w w:val="95"/>
          <w:sz w:val="26"/>
        </w:rPr>
        <w:t>mal,</w:t>
      </w:r>
      <w:r>
        <w:rPr>
          <w:rFonts w:ascii="Book Antiqua" w:hAnsi="Book Antiqua"/>
          <w:i/>
          <w:color w:val="231F20"/>
          <w:spacing w:val="-34"/>
          <w:w w:val="95"/>
          <w:sz w:val="26"/>
        </w:rPr>
        <w:t xml:space="preserve"> </w:t>
      </w:r>
      <w:r>
        <w:rPr>
          <w:rFonts w:ascii="Book Antiqua" w:hAnsi="Book Antiqua"/>
          <w:i/>
          <w:color w:val="231F20"/>
          <w:w w:val="95"/>
          <w:sz w:val="26"/>
        </w:rPr>
        <w:t>pero</w:t>
      </w:r>
      <w:r>
        <w:rPr>
          <w:rFonts w:ascii="Book Antiqua" w:hAnsi="Book Antiqua"/>
          <w:i/>
          <w:color w:val="231F20"/>
          <w:spacing w:val="-34"/>
          <w:w w:val="95"/>
          <w:sz w:val="26"/>
        </w:rPr>
        <w:t xml:space="preserve"> </w:t>
      </w:r>
      <w:r>
        <w:rPr>
          <w:rFonts w:ascii="Book Antiqua" w:hAnsi="Book Antiqua"/>
          <w:i/>
          <w:color w:val="231F20"/>
          <w:w w:val="95"/>
          <w:sz w:val="26"/>
        </w:rPr>
        <w:t>Dios</w:t>
      </w:r>
      <w:r>
        <w:rPr>
          <w:rFonts w:ascii="Book Antiqua" w:hAnsi="Book Antiqua"/>
          <w:i/>
          <w:color w:val="231F20"/>
          <w:spacing w:val="-34"/>
          <w:w w:val="95"/>
          <w:sz w:val="26"/>
        </w:rPr>
        <w:t xml:space="preserve"> </w:t>
      </w:r>
      <w:r>
        <w:rPr>
          <w:rFonts w:ascii="Book Antiqua" w:hAnsi="Book Antiqua"/>
          <w:i/>
          <w:color w:val="231F20"/>
          <w:w w:val="95"/>
          <w:sz w:val="26"/>
        </w:rPr>
        <w:t>transformó ese</w:t>
      </w:r>
      <w:r>
        <w:rPr>
          <w:rFonts w:ascii="Book Antiqua" w:hAnsi="Book Antiqua"/>
          <w:i/>
          <w:color w:val="231F20"/>
          <w:spacing w:val="-29"/>
          <w:w w:val="95"/>
          <w:sz w:val="26"/>
        </w:rPr>
        <w:t xml:space="preserve"> </w:t>
      </w:r>
      <w:r>
        <w:rPr>
          <w:rFonts w:ascii="Book Antiqua" w:hAnsi="Book Antiqua"/>
          <w:i/>
          <w:color w:val="231F20"/>
          <w:w w:val="95"/>
          <w:sz w:val="26"/>
        </w:rPr>
        <w:t>mal</w:t>
      </w:r>
      <w:r>
        <w:rPr>
          <w:rFonts w:ascii="Book Antiqua" w:hAnsi="Book Antiqua"/>
          <w:i/>
          <w:color w:val="231F20"/>
          <w:spacing w:val="-28"/>
          <w:w w:val="95"/>
          <w:sz w:val="26"/>
        </w:rPr>
        <w:t xml:space="preserve"> </w:t>
      </w:r>
      <w:r>
        <w:rPr>
          <w:rFonts w:ascii="Book Antiqua" w:hAnsi="Book Antiqua"/>
          <w:i/>
          <w:color w:val="231F20"/>
          <w:w w:val="95"/>
          <w:sz w:val="26"/>
        </w:rPr>
        <w:t>en</w:t>
      </w:r>
      <w:r>
        <w:rPr>
          <w:rFonts w:ascii="Book Antiqua" w:hAnsi="Book Antiqua"/>
          <w:i/>
          <w:color w:val="231F20"/>
          <w:spacing w:val="-28"/>
          <w:w w:val="95"/>
          <w:sz w:val="26"/>
        </w:rPr>
        <w:t xml:space="preserve"> </w:t>
      </w:r>
      <w:r>
        <w:rPr>
          <w:rFonts w:ascii="Book Antiqua" w:hAnsi="Book Antiqua"/>
          <w:i/>
          <w:color w:val="231F20"/>
          <w:w w:val="95"/>
          <w:sz w:val="26"/>
        </w:rPr>
        <w:t>bien</w:t>
      </w:r>
      <w:r>
        <w:rPr>
          <w:rFonts w:ascii="Book Antiqua" w:hAnsi="Book Antiqua"/>
          <w:i/>
          <w:color w:val="231F20"/>
          <w:spacing w:val="-28"/>
          <w:w w:val="95"/>
          <w:sz w:val="26"/>
        </w:rPr>
        <w:t xml:space="preserve"> </w:t>
      </w:r>
      <w:r>
        <w:rPr>
          <w:rFonts w:ascii="Book Antiqua" w:hAnsi="Book Antiqua"/>
          <w:i/>
          <w:color w:val="231F20"/>
          <w:w w:val="95"/>
          <w:sz w:val="26"/>
        </w:rPr>
        <w:t>para</w:t>
      </w:r>
      <w:r>
        <w:rPr>
          <w:rFonts w:ascii="Book Antiqua" w:hAnsi="Book Antiqua"/>
          <w:i/>
          <w:color w:val="231F20"/>
          <w:spacing w:val="-28"/>
          <w:w w:val="95"/>
          <w:sz w:val="26"/>
        </w:rPr>
        <w:t xml:space="preserve"> </w:t>
      </w:r>
      <w:r>
        <w:rPr>
          <w:rFonts w:ascii="Book Antiqua" w:hAnsi="Book Antiqua"/>
          <w:i/>
          <w:color w:val="231F20"/>
          <w:w w:val="95"/>
          <w:sz w:val="26"/>
        </w:rPr>
        <w:t>lograr</w:t>
      </w:r>
      <w:r>
        <w:rPr>
          <w:rFonts w:ascii="Book Antiqua" w:hAnsi="Book Antiqua"/>
          <w:i/>
          <w:color w:val="231F20"/>
          <w:spacing w:val="-28"/>
          <w:w w:val="95"/>
          <w:sz w:val="26"/>
        </w:rPr>
        <w:t xml:space="preserve"> </w:t>
      </w:r>
      <w:r>
        <w:rPr>
          <w:rFonts w:ascii="Book Antiqua" w:hAnsi="Book Antiqua"/>
          <w:i/>
          <w:color w:val="231F20"/>
          <w:w w:val="95"/>
          <w:sz w:val="26"/>
        </w:rPr>
        <w:t>lo</w:t>
      </w:r>
      <w:r>
        <w:rPr>
          <w:rFonts w:ascii="Book Antiqua" w:hAnsi="Book Antiqua"/>
          <w:i/>
          <w:color w:val="231F20"/>
          <w:spacing w:val="-28"/>
          <w:w w:val="95"/>
          <w:sz w:val="26"/>
        </w:rPr>
        <w:t xml:space="preserve"> </w:t>
      </w:r>
      <w:r>
        <w:rPr>
          <w:rFonts w:ascii="Book Antiqua" w:hAnsi="Book Antiqua"/>
          <w:i/>
          <w:color w:val="231F20"/>
          <w:w w:val="95"/>
          <w:sz w:val="26"/>
        </w:rPr>
        <w:t>que</w:t>
      </w:r>
      <w:r>
        <w:rPr>
          <w:rFonts w:ascii="Book Antiqua" w:hAnsi="Book Antiqua"/>
          <w:i/>
          <w:color w:val="231F20"/>
          <w:spacing w:val="-28"/>
          <w:w w:val="95"/>
          <w:sz w:val="26"/>
        </w:rPr>
        <w:t xml:space="preserve"> </w:t>
      </w:r>
      <w:r>
        <w:rPr>
          <w:rFonts w:ascii="Book Antiqua" w:hAnsi="Book Antiqua"/>
          <w:i/>
          <w:color w:val="231F20"/>
          <w:w w:val="95"/>
          <w:sz w:val="26"/>
        </w:rPr>
        <w:t>hoy</w:t>
      </w:r>
      <w:r>
        <w:rPr>
          <w:rFonts w:ascii="Book Antiqua" w:hAnsi="Book Antiqua"/>
          <w:i/>
          <w:color w:val="231F20"/>
          <w:spacing w:val="-28"/>
          <w:w w:val="95"/>
          <w:sz w:val="26"/>
        </w:rPr>
        <w:t xml:space="preserve"> </w:t>
      </w:r>
      <w:r>
        <w:rPr>
          <w:rFonts w:ascii="Book Antiqua" w:hAnsi="Book Antiqua"/>
          <w:i/>
          <w:color w:val="231F20"/>
          <w:w w:val="95"/>
          <w:sz w:val="26"/>
        </w:rPr>
        <w:t>estamos</w:t>
      </w:r>
      <w:r>
        <w:rPr>
          <w:rFonts w:ascii="Book Antiqua" w:hAnsi="Book Antiqua"/>
          <w:i/>
          <w:color w:val="231F20"/>
          <w:spacing w:val="-28"/>
          <w:w w:val="95"/>
          <w:sz w:val="26"/>
        </w:rPr>
        <w:t xml:space="preserve"> </w:t>
      </w:r>
      <w:r>
        <w:rPr>
          <w:rFonts w:ascii="Book Antiqua" w:hAnsi="Book Antiqua"/>
          <w:i/>
          <w:color w:val="231F20"/>
          <w:w w:val="95"/>
          <w:sz w:val="26"/>
        </w:rPr>
        <w:t>viendo:</w:t>
      </w:r>
      <w:r>
        <w:rPr>
          <w:rFonts w:ascii="Book Antiqua" w:hAnsi="Book Antiqua"/>
          <w:i/>
          <w:color w:val="231F20"/>
          <w:spacing w:val="-28"/>
          <w:w w:val="95"/>
          <w:sz w:val="26"/>
        </w:rPr>
        <w:t xml:space="preserve"> </w:t>
      </w:r>
      <w:r>
        <w:rPr>
          <w:rFonts w:ascii="Book Antiqua" w:hAnsi="Book Antiqua"/>
          <w:i/>
          <w:color w:val="231F20"/>
          <w:w w:val="95"/>
          <w:sz w:val="26"/>
        </w:rPr>
        <w:t>salvar</w:t>
      </w:r>
      <w:r>
        <w:rPr>
          <w:rFonts w:ascii="Book Antiqua" w:hAnsi="Book Antiqua"/>
          <w:i/>
          <w:color w:val="231F20"/>
          <w:spacing w:val="-28"/>
          <w:w w:val="95"/>
          <w:sz w:val="26"/>
        </w:rPr>
        <w:t xml:space="preserve"> </w:t>
      </w:r>
      <w:r>
        <w:rPr>
          <w:rFonts w:ascii="Book Antiqua" w:hAnsi="Book Antiqua"/>
          <w:i/>
          <w:color w:val="231F20"/>
          <w:w w:val="95"/>
          <w:sz w:val="26"/>
        </w:rPr>
        <w:t>la</w:t>
      </w:r>
      <w:r>
        <w:rPr>
          <w:rFonts w:ascii="Book Antiqua" w:hAnsi="Book Antiqua"/>
          <w:i/>
          <w:color w:val="231F20"/>
          <w:spacing w:val="-28"/>
          <w:w w:val="95"/>
          <w:sz w:val="26"/>
        </w:rPr>
        <w:t xml:space="preserve"> </w:t>
      </w:r>
      <w:r>
        <w:rPr>
          <w:rFonts w:ascii="Book Antiqua" w:hAnsi="Book Antiqua"/>
          <w:i/>
          <w:color w:val="231F20"/>
          <w:w w:val="95"/>
          <w:sz w:val="26"/>
        </w:rPr>
        <w:t xml:space="preserve">vida </w:t>
      </w:r>
      <w:r>
        <w:rPr>
          <w:rFonts w:ascii="Book Antiqua" w:hAnsi="Book Antiqua"/>
          <w:i/>
          <w:color w:val="231F20"/>
          <w:sz w:val="26"/>
        </w:rPr>
        <w:t>de mucha gente (Génesis</w:t>
      </w:r>
      <w:r>
        <w:rPr>
          <w:rFonts w:ascii="Book Antiqua" w:hAnsi="Book Antiqua"/>
          <w:i/>
          <w:color w:val="231F20"/>
          <w:spacing w:val="40"/>
          <w:sz w:val="26"/>
        </w:rPr>
        <w:t xml:space="preserve"> </w:t>
      </w:r>
      <w:r>
        <w:rPr>
          <w:rFonts w:ascii="Book Antiqua" w:hAnsi="Book Antiqua"/>
          <w:i/>
          <w:color w:val="231F20"/>
          <w:sz w:val="26"/>
        </w:rPr>
        <w:t>50:20).</w:t>
      </w:r>
    </w:p>
    <w:p w:rsidR="00335C8D" w:rsidRDefault="009222F7">
      <w:pPr>
        <w:pStyle w:val="Textoindependiente"/>
        <w:spacing w:before="153"/>
        <w:ind w:right="0"/>
      </w:pPr>
      <w:r>
        <w:rPr>
          <w:color w:val="231F20"/>
        </w:rPr>
        <w:t>Acerca del suceso de José, el profesor Berkouwer dijo:</w:t>
      </w:r>
    </w:p>
    <w:p w:rsidR="00335C8D" w:rsidRDefault="009222F7">
      <w:pPr>
        <w:spacing w:before="145" w:line="230" w:lineRule="auto"/>
        <w:ind w:left="103" w:right="101"/>
        <w:jc w:val="both"/>
        <w:rPr>
          <w:rFonts w:ascii="Book Antiqua" w:hAnsi="Book Antiqua"/>
          <w:i/>
          <w:sz w:val="15"/>
        </w:rPr>
      </w:pPr>
      <w:r>
        <w:rPr>
          <w:rFonts w:ascii="Book Antiqua" w:hAnsi="Book Antiqua"/>
          <w:i/>
          <w:color w:val="231F20"/>
          <w:w w:val="95"/>
          <w:sz w:val="26"/>
        </w:rPr>
        <w:t>Sus</w:t>
      </w:r>
      <w:r>
        <w:rPr>
          <w:rFonts w:ascii="Book Antiqua" w:hAnsi="Book Antiqua"/>
          <w:i/>
          <w:color w:val="231F20"/>
          <w:spacing w:val="-38"/>
          <w:w w:val="95"/>
          <w:sz w:val="26"/>
        </w:rPr>
        <w:t xml:space="preserve"> </w:t>
      </w:r>
      <w:r>
        <w:rPr>
          <w:rFonts w:ascii="Book Antiqua" w:hAnsi="Book Antiqua"/>
          <w:i/>
          <w:color w:val="231F20"/>
          <w:w w:val="95"/>
          <w:sz w:val="26"/>
        </w:rPr>
        <w:t>hermanos</w:t>
      </w:r>
      <w:r>
        <w:rPr>
          <w:rFonts w:ascii="Book Antiqua" w:hAnsi="Book Antiqua"/>
          <w:i/>
          <w:color w:val="231F20"/>
          <w:spacing w:val="-37"/>
          <w:w w:val="95"/>
          <w:sz w:val="26"/>
        </w:rPr>
        <w:t xml:space="preserve"> </w:t>
      </w:r>
      <w:r>
        <w:rPr>
          <w:rFonts w:ascii="Book Antiqua" w:hAnsi="Book Antiqua"/>
          <w:i/>
          <w:color w:val="231F20"/>
          <w:w w:val="95"/>
          <w:sz w:val="26"/>
        </w:rPr>
        <w:t>idearon</w:t>
      </w:r>
      <w:r>
        <w:rPr>
          <w:rFonts w:ascii="Book Antiqua" w:hAnsi="Book Antiqua"/>
          <w:i/>
          <w:color w:val="231F20"/>
          <w:spacing w:val="-37"/>
          <w:w w:val="95"/>
          <w:sz w:val="26"/>
        </w:rPr>
        <w:t xml:space="preserve"> </w:t>
      </w:r>
      <w:r>
        <w:rPr>
          <w:rFonts w:ascii="Book Antiqua" w:hAnsi="Book Antiqua"/>
          <w:i/>
          <w:color w:val="231F20"/>
          <w:w w:val="95"/>
          <w:sz w:val="26"/>
        </w:rPr>
        <w:t>y</w:t>
      </w:r>
      <w:r>
        <w:rPr>
          <w:rFonts w:ascii="Book Antiqua" w:hAnsi="Book Antiqua"/>
          <w:i/>
          <w:color w:val="231F20"/>
          <w:spacing w:val="-37"/>
          <w:w w:val="95"/>
          <w:sz w:val="26"/>
        </w:rPr>
        <w:t xml:space="preserve"> </w:t>
      </w:r>
      <w:r>
        <w:rPr>
          <w:rFonts w:ascii="Book Antiqua" w:hAnsi="Book Antiqua"/>
          <w:i/>
          <w:color w:val="231F20"/>
          <w:w w:val="95"/>
          <w:sz w:val="26"/>
        </w:rPr>
        <w:t>ejecutaron</w:t>
      </w:r>
      <w:r>
        <w:rPr>
          <w:rFonts w:ascii="Book Antiqua" w:hAnsi="Book Antiqua"/>
          <w:i/>
          <w:color w:val="231F20"/>
          <w:spacing w:val="-37"/>
          <w:w w:val="95"/>
          <w:sz w:val="26"/>
        </w:rPr>
        <w:t xml:space="preserve"> </w:t>
      </w:r>
      <w:r>
        <w:rPr>
          <w:rFonts w:ascii="Book Antiqua" w:hAnsi="Book Antiqua"/>
          <w:i/>
          <w:color w:val="231F20"/>
          <w:w w:val="95"/>
          <w:sz w:val="26"/>
        </w:rPr>
        <w:t>los</w:t>
      </w:r>
      <w:r>
        <w:rPr>
          <w:rFonts w:ascii="Book Antiqua" w:hAnsi="Book Antiqua"/>
          <w:i/>
          <w:color w:val="231F20"/>
          <w:spacing w:val="-37"/>
          <w:w w:val="95"/>
          <w:sz w:val="26"/>
        </w:rPr>
        <w:t xml:space="preserve"> </w:t>
      </w:r>
      <w:r>
        <w:rPr>
          <w:rFonts w:ascii="Book Antiqua" w:hAnsi="Book Antiqua"/>
          <w:i/>
          <w:color w:val="231F20"/>
          <w:w w:val="95"/>
          <w:sz w:val="26"/>
        </w:rPr>
        <w:t>planes,</w:t>
      </w:r>
      <w:r>
        <w:rPr>
          <w:rFonts w:ascii="Book Antiqua" w:hAnsi="Book Antiqua"/>
          <w:i/>
          <w:color w:val="231F20"/>
          <w:spacing w:val="-37"/>
          <w:w w:val="95"/>
          <w:sz w:val="26"/>
        </w:rPr>
        <w:t xml:space="preserve"> </w:t>
      </w:r>
      <w:r>
        <w:rPr>
          <w:rFonts w:ascii="Book Antiqua" w:hAnsi="Book Antiqua"/>
          <w:i/>
          <w:color w:val="231F20"/>
          <w:w w:val="95"/>
          <w:sz w:val="26"/>
        </w:rPr>
        <w:t>movidos</w:t>
      </w:r>
      <w:r>
        <w:rPr>
          <w:rFonts w:ascii="Book Antiqua" w:hAnsi="Book Antiqua"/>
          <w:i/>
          <w:color w:val="231F20"/>
          <w:spacing w:val="-37"/>
          <w:w w:val="95"/>
          <w:sz w:val="26"/>
        </w:rPr>
        <w:t xml:space="preserve"> </w:t>
      </w:r>
      <w:r>
        <w:rPr>
          <w:rFonts w:ascii="Book Antiqua" w:hAnsi="Book Antiqua"/>
          <w:i/>
          <w:color w:val="231F20"/>
          <w:w w:val="95"/>
          <w:sz w:val="26"/>
        </w:rPr>
        <w:t>por</w:t>
      </w:r>
      <w:r>
        <w:rPr>
          <w:rFonts w:ascii="Book Antiqua" w:hAnsi="Book Antiqua"/>
          <w:i/>
          <w:color w:val="231F20"/>
          <w:spacing w:val="-38"/>
          <w:w w:val="95"/>
          <w:sz w:val="26"/>
        </w:rPr>
        <w:t xml:space="preserve"> </w:t>
      </w:r>
      <w:r>
        <w:rPr>
          <w:rFonts w:ascii="Book Antiqua" w:hAnsi="Book Antiqua"/>
          <w:i/>
          <w:color w:val="231F20"/>
          <w:w w:val="95"/>
          <w:sz w:val="26"/>
        </w:rPr>
        <w:t>los</w:t>
      </w:r>
      <w:r>
        <w:rPr>
          <w:rFonts w:ascii="Book Antiqua" w:hAnsi="Book Antiqua"/>
          <w:i/>
          <w:color w:val="231F20"/>
          <w:spacing w:val="-37"/>
          <w:w w:val="95"/>
          <w:sz w:val="26"/>
        </w:rPr>
        <w:t xml:space="preserve"> </w:t>
      </w:r>
      <w:r>
        <w:rPr>
          <w:rFonts w:ascii="Book Antiqua" w:hAnsi="Book Antiqua"/>
          <w:i/>
          <w:color w:val="231F20"/>
          <w:spacing w:val="-3"/>
          <w:w w:val="95"/>
          <w:sz w:val="26"/>
        </w:rPr>
        <w:t xml:space="preserve">celos. </w:t>
      </w:r>
      <w:r>
        <w:rPr>
          <w:rFonts w:ascii="Book Antiqua" w:hAnsi="Book Antiqua"/>
          <w:i/>
          <w:color w:val="231F20"/>
          <w:w w:val="95"/>
          <w:sz w:val="26"/>
        </w:rPr>
        <w:t xml:space="preserve">Estos siguieron irrevocablemente su curso escogido... </w:t>
      </w:r>
      <w:r>
        <w:rPr>
          <w:rFonts w:ascii="Book Antiqua" w:hAnsi="Book Antiqua"/>
          <w:i/>
          <w:color w:val="231F20"/>
          <w:spacing w:val="-3"/>
          <w:w w:val="95"/>
          <w:sz w:val="26"/>
        </w:rPr>
        <w:t>El</w:t>
      </w:r>
      <w:r>
        <w:rPr>
          <w:rFonts w:ascii="Book Antiqua" w:hAnsi="Book Antiqua"/>
          <w:i/>
          <w:color w:val="231F20"/>
          <w:spacing w:val="-35"/>
          <w:w w:val="95"/>
          <w:sz w:val="26"/>
        </w:rPr>
        <w:t xml:space="preserve"> </w:t>
      </w:r>
      <w:r>
        <w:rPr>
          <w:rFonts w:ascii="Book Antiqua" w:hAnsi="Book Antiqua"/>
          <w:i/>
          <w:color w:val="231F20"/>
          <w:w w:val="95"/>
          <w:sz w:val="26"/>
        </w:rPr>
        <w:t>malvado proyecto</w:t>
      </w:r>
      <w:r>
        <w:rPr>
          <w:rFonts w:ascii="Book Antiqua" w:hAnsi="Book Antiqua"/>
          <w:i/>
          <w:color w:val="231F20"/>
          <w:spacing w:val="-10"/>
          <w:w w:val="95"/>
          <w:sz w:val="26"/>
        </w:rPr>
        <w:t xml:space="preserve"> </w:t>
      </w:r>
      <w:r>
        <w:rPr>
          <w:rFonts w:ascii="Book Antiqua" w:hAnsi="Book Antiqua"/>
          <w:i/>
          <w:color w:val="231F20"/>
          <w:w w:val="95"/>
          <w:sz w:val="26"/>
        </w:rPr>
        <w:t>logró</w:t>
      </w:r>
      <w:r>
        <w:rPr>
          <w:rFonts w:ascii="Book Antiqua" w:hAnsi="Book Antiqua"/>
          <w:i/>
          <w:color w:val="231F20"/>
          <w:spacing w:val="-9"/>
          <w:w w:val="95"/>
          <w:sz w:val="26"/>
        </w:rPr>
        <w:t xml:space="preserve"> </w:t>
      </w:r>
      <w:r>
        <w:rPr>
          <w:rFonts w:ascii="Book Antiqua" w:hAnsi="Book Antiqua"/>
          <w:i/>
          <w:color w:val="231F20"/>
          <w:w w:val="95"/>
          <w:sz w:val="26"/>
        </w:rPr>
        <w:t>su</w:t>
      </w:r>
      <w:r>
        <w:rPr>
          <w:rFonts w:ascii="Book Antiqua" w:hAnsi="Book Antiqua"/>
          <w:i/>
          <w:color w:val="231F20"/>
          <w:spacing w:val="-9"/>
          <w:w w:val="95"/>
          <w:sz w:val="26"/>
        </w:rPr>
        <w:t xml:space="preserve"> </w:t>
      </w:r>
      <w:r>
        <w:rPr>
          <w:rFonts w:ascii="Book Antiqua" w:hAnsi="Book Antiqua"/>
          <w:i/>
          <w:color w:val="231F20"/>
          <w:w w:val="95"/>
          <w:sz w:val="26"/>
        </w:rPr>
        <w:t>realización</w:t>
      </w:r>
      <w:r>
        <w:rPr>
          <w:rFonts w:ascii="Book Antiqua" w:hAnsi="Book Antiqua"/>
          <w:i/>
          <w:color w:val="231F20"/>
          <w:spacing w:val="-9"/>
          <w:w w:val="95"/>
          <w:sz w:val="26"/>
        </w:rPr>
        <w:t xml:space="preserve"> </w:t>
      </w:r>
      <w:r>
        <w:rPr>
          <w:rFonts w:ascii="Book Antiqua" w:hAnsi="Book Antiqua"/>
          <w:i/>
          <w:color w:val="231F20"/>
          <w:w w:val="95"/>
          <w:sz w:val="26"/>
        </w:rPr>
        <w:t>histórica;</w:t>
      </w:r>
      <w:r>
        <w:rPr>
          <w:rFonts w:ascii="Book Antiqua" w:hAnsi="Book Antiqua"/>
          <w:i/>
          <w:color w:val="231F20"/>
          <w:spacing w:val="-9"/>
          <w:w w:val="95"/>
          <w:sz w:val="26"/>
        </w:rPr>
        <w:t xml:space="preserve"> </w:t>
      </w:r>
      <w:r>
        <w:rPr>
          <w:rFonts w:ascii="Book Antiqua" w:hAnsi="Book Antiqua"/>
          <w:i/>
          <w:color w:val="231F20"/>
          <w:w w:val="95"/>
          <w:sz w:val="26"/>
        </w:rPr>
        <w:t>pero</w:t>
      </w:r>
      <w:r>
        <w:rPr>
          <w:rFonts w:ascii="Book Antiqua" w:hAnsi="Book Antiqua"/>
          <w:i/>
          <w:color w:val="231F20"/>
          <w:spacing w:val="-10"/>
          <w:w w:val="95"/>
          <w:sz w:val="26"/>
        </w:rPr>
        <w:t xml:space="preserve"> </w:t>
      </w:r>
      <w:r>
        <w:rPr>
          <w:rFonts w:ascii="Book Antiqua" w:hAnsi="Book Antiqua"/>
          <w:i/>
          <w:color w:val="231F20"/>
          <w:w w:val="95"/>
          <w:sz w:val="26"/>
        </w:rPr>
        <w:t>los</w:t>
      </w:r>
      <w:r>
        <w:rPr>
          <w:rFonts w:ascii="Book Antiqua" w:hAnsi="Book Antiqua"/>
          <w:i/>
          <w:color w:val="231F20"/>
          <w:spacing w:val="-9"/>
          <w:w w:val="95"/>
          <w:sz w:val="26"/>
        </w:rPr>
        <w:t xml:space="preserve"> </w:t>
      </w:r>
      <w:r>
        <w:rPr>
          <w:rFonts w:ascii="Book Antiqua" w:hAnsi="Book Antiqua"/>
          <w:i/>
          <w:color w:val="231F20"/>
          <w:w w:val="95"/>
          <w:sz w:val="26"/>
        </w:rPr>
        <w:t>eventos</w:t>
      </w:r>
      <w:r>
        <w:rPr>
          <w:rFonts w:ascii="Book Antiqua" w:hAnsi="Book Antiqua"/>
          <w:i/>
          <w:color w:val="231F20"/>
          <w:spacing w:val="-9"/>
          <w:w w:val="95"/>
          <w:sz w:val="26"/>
        </w:rPr>
        <w:t xml:space="preserve"> </w:t>
      </w:r>
      <w:r>
        <w:rPr>
          <w:rFonts w:ascii="Book Antiqua" w:hAnsi="Book Antiqua"/>
          <w:i/>
          <w:color w:val="231F20"/>
          <w:w w:val="95"/>
          <w:sz w:val="26"/>
        </w:rPr>
        <w:t>históricos son</w:t>
      </w:r>
      <w:r>
        <w:rPr>
          <w:rFonts w:ascii="Book Antiqua" w:hAnsi="Book Antiqua"/>
          <w:i/>
          <w:color w:val="231F20"/>
          <w:spacing w:val="-30"/>
          <w:w w:val="95"/>
          <w:sz w:val="26"/>
        </w:rPr>
        <w:t xml:space="preserve"> </w:t>
      </w:r>
      <w:r>
        <w:rPr>
          <w:rFonts w:ascii="Book Antiqua" w:hAnsi="Book Antiqua"/>
          <w:i/>
          <w:color w:val="231F20"/>
          <w:w w:val="95"/>
          <w:sz w:val="26"/>
        </w:rPr>
        <w:t>producto</w:t>
      </w:r>
      <w:r>
        <w:rPr>
          <w:rFonts w:ascii="Book Antiqua" w:hAnsi="Book Antiqua"/>
          <w:i/>
          <w:color w:val="231F20"/>
          <w:spacing w:val="-29"/>
          <w:w w:val="95"/>
          <w:sz w:val="26"/>
        </w:rPr>
        <w:t xml:space="preserve"> </w:t>
      </w:r>
      <w:r>
        <w:rPr>
          <w:rFonts w:ascii="Book Antiqua" w:hAnsi="Book Antiqua"/>
          <w:i/>
          <w:color w:val="231F20"/>
          <w:w w:val="95"/>
          <w:sz w:val="26"/>
        </w:rPr>
        <w:t>de</w:t>
      </w:r>
      <w:r>
        <w:rPr>
          <w:rFonts w:ascii="Book Antiqua" w:hAnsi="Book Antiqua"/>
          <w:i/>
          <w:color w:val="231F20"/>
          <w:spacing w:val="-29"/>
          <w:w w:val="95"/>
          <w:sz w:val="26"/>
        </w:rPr>
        <w:t xml:space="preserve"> </w:t>
      </w:r>
      <w:r>
        <w:rPr>
          <w:rFonts w:ascii="Book Antiqua" w:hAnsi="Book Antiqua"/>
          <w:i/>
          <w:color w:val="231F20"/>
          <w:w w:val="95"/>
          <w:sz w:val="26"/>
        </w:rPr>
        <w:t>la</w:t>
      </w:r>
      <w:r>
        <w:rPr>
          <w:rFonts w:ascii="Book Antiqua" w:hAnsi="Book Antiqua"/>
          <w:i/>
          <w:color w:val="231F20"/>
          <w:spacing w:val="-29"/>
          <w:w w:val="95"/>
          <w:sz w:val="26"/>
        </w:rPr>
        <w:t xml:space="preserve"> </w:t>
      </w:r>
      <w:r>
        <w:rPr>
          <w:rFonts w:ascii="Book Antiqua" w:hAnsi="Book Antiqua"/>
          <w:i/>
          <w:color w:val="231F20"/>
          <w:w w:val="95"/>
          <w:sz w:val="26"/>
        </w:rPr>
        <w:t>voluntad</w:t>
      </w:r>
      <w:r>
        <w:rPr>
          <w:rFonts w:ascii="Book Antiqua" w:hAnsi="Book Antiqua"/>
          <w:i/>
          <w:color w:val="231F20"/>
          <w:spacing w:val="-29"/>
          <w:w w:val="95"/>
          <w:sz w:val="26"/>
        </w:rPr>
        <w:t xml:space="preserve"> </w:t>
      </w:r>
      <w:r>
        <w:rPr>
          <w:rFonts w:ascii="Book Antiqua" w:hAnsi="Book Antiqua"/>
          <w:i/>
          <w:color w:val="231F20"/>
          <w:w w:val="95"/>
          <w:sz w:val="26"/>
        </w:rPr>
        <w:t>divina.</w:t>
      </w:r>
      <w:r>
        <w:rPr>
          <w:rFonts w:ascii="Book Antiqua" w:hAnsi="Book Antiqua"/>
          <w:i/>
          <w:color w:val="231F20"/>
          <w:spacing w:val="-29"/>
          <w:w w:val="95"/>
          <w:sz w:val="26"/>
        </w:rPr>
        <w:t xml:space="preserve"> </w:t>
      </w:r>
      <w:r>
        <w:rPr>
          <w:rFonts w:ascii="Book Antiqua" w:hAnsi="Book Antiqua"/>
          <w:i/>
          <w:color w:val="231F20"/>
          <w:w w:val="95"/>
          <w:sz w:val="26"/>
        </w:rPr>
        <w:t>Las</w:t>
      </w:r>
      <w:r>
        <w:rPr>
          <w:rFonts w:ascii="Book Antiqua" w:hAnsi="Book Antiqua"/>
          <w:i/>
          <w:color w:val="231F20"/>
          <w:spacing w:val="-29"/>
          <w:w w:val="95"/>
          <w:sz w:val="26"/>
        </w:rPr>
        <w:t xml:space="preserve"> </w:t>
      </w:r>
      <w:r>
        <w:rPr>
          <w:rFonts w:ascii="Book Antiqua" w:hAnsi="Book Antiqua"/>
          <w:i/>
          <w:color w:val="231F20"/>
          <w:w w:val="95"/>
          <w:sz w:val="26"/>
        </w:rPr>
        <w:t>buenas</w:t>
      </w:r>
      <w:r>
        <w:rPr>
          <w:rFonts w:ascii="Book Antiqua" w:hAnsi="Book Antiqua"/>
          <w:i/>
          <w:color w:val="231F20"/>
          <w:spacing w:val="-29"/>
          <w:w w:val="95"/>
          <w:sz w:val="26"/>
        </w:rPr>
        <w:t xml:space="preserve"> </w:t>
      </w:r>
      <w:r>
        <w:rPr>
          <w:rFonts w:ascii="Book Antiqua" w:hAnsi="Book Antiqua"/>
          <w:i/>
          <w:color w:val="231F20"/>
          <w:w w:val="95"/>
          <w:sz w:val="26"/>
        </w:rPr>
        <w:t>intenciones</w:t>
      </w:r>
      <w:r>
        <w:rPr>
          <w:rFonts w:ascii="Book Antiqua" w:hAnsi="Book Antiqua"/>
          <w:i/>
          <w:color w:val="231F20"/>
          <w:spacing w:val="-29"/>
          <w:w w:val="95"/>
          <w:sz w:val="26"/>
        </w:rPr>
        <w:t xml:space="preserve"> </w:t>
      </w:r>
      <w:r>
        <w:rPr>
          <w:rFonts w:ascii="Book Antiqua" w:hAnsi="Book Antiqua"/>
          <w:i/>
          <w:color w:val="231F20"/>
          <w:w w:val="95"/>
          <w:sz w:val="26"/>
        </w:rPr>
        <w:t>de</w:t>
      </w:r>
      <w:r>
        <w:rPr>
          <w:rFonts w:ascii="Book Antiqua" w:hAnsi="Book Antiqua"/>
          <w:i/>
          <w:color w:val="231F20"/>
          <w:spacing w:val="-30"/>
          <w:w w:val="95"/>
          <w:sz w:val="26"/>
        </w:rPr>
        <w:t xml:space="preserve"> </w:t>
      </w:r>
      <w:r>
        <w:rPr>
          <w:rFonts w:ascii="Book Antiqua" w:hAnsi="Book Antiqua"/>
          <w:i/>
          <w:color w:val="231F20"/>
          <w:w w:val="95"/>
          <w:sz w:val="26"/>
        </w:rPr>
        <w:t xml:space="preserve">Dios </w:t>
      </w:r>
      <w:r>
        <w:rPr>
          <w:rFonts w:ascii="Book Antiqua" w:hAnsi="Book Antiqua"/>
          <w:i/>
          <w:color w:val="231F20"/>
          <w:sz w:val="26"/>
        </w:rPr>
        <w:t>siguieron</w:t>
      </w:r>
      <w:r>
        <w:rPr>
          <w:rFonts w:ascii="Book Antiqua" w:hAnsi="Book Antiqua"/>
          <w:i/>
          <w:color w:val="231F20"/>
          <w:spacing w:val="-16"/>
          <w:sz w:val="26"/>
        </w:rPr>
        <w:t xml:space="preserve"> </w:t>
      </w:r>
      <w:r>
        <w:rPr>
          <w:rFonts w:ascii="Book Antiqua" w:hAnsi="Book Antiqua"/>
          <w:i/>
          <w:color w:val="231F20"/>
          <w:sz w:val="26"/>
        </w:rPr>
        <w:t>el</w:t>
      </w:r>
      <w:r>
        <w:rPr>
          <w:rFonts w:ascii="Book Antiqua" w:hAnsi="Book Antiqua"/>
          <w:i/>
          <w:color w:val="231F20"/>
          <w:spacing w:val="-15"/>
          <w:sz w:val="26"/>
        </w:rPr>
        <w:t xml:space="preserve"> </w:t>
      </w:r>
      <w:r>
        <w:rPr>
          <w:rFonts w:ascii="Book Antiqua" w:hAnsi="Book Antiqua"/>
          <w:i/>
          <w:color w:val="231F20"/>
          <w:sz w:val="26"/>
        </w:rPr>
        <w:t>dañino</w:t>
      </w:r>
      <w:r>
        <w:rPr>
          <w:rFonts w:ascii="Book Antiqua" w:hAnsi="Book Antiqua"/>
          <w:i/>
          <w:color w:val="231F20"/>
          <w:spacing w:val="-16"/>
          <w:sz w:val="26"/>
        </w:rPr>
        <w:t xml:space="preserve"> </w:t>
      </w:r>
      <w:r>
        <w:rPr>
          <w:rFonts w:ascii="Book Antiqua" w:hAnsi="Book Antiqua"/>
          <w:i/>
          <w:color w:val="231F20"/>
          <w:sz w:val="26"/>
        </w:rPr>
        <w:t>camino</w:t>
      </w:r>
      <w:r>
        <w:rPr>
          <w:rFonts w:ascii="Book Antiqua" w:hAnsi="Book Antiqua"/>
          <w:i/>
          <w:color w:val="231F20"/>
          <w:spacing w:val="-15"/>
          <w:sz w:val="26"/>
        </w:rPr>
        <w:t xml:space="preserve"> </w:t>
      </w:r>
      <w:r>
        <w:rPr>
          <w:rFonts w:ascii="Book Antiqua" w:hAnsi="Book Antiqua"/>
          <w:i/>
          <w:color w:val="231F20"/>
          <w:sz w:val="26"/>
        </w:rPr>
        <w:t>de</w:t>
      </w:r>
      <w:r>
        <w:rPr>
          <w:rFonts w:ascii="Book Antiqua" w:hAnsi="Book Antiqua"/>
          <w:i/>
          <w:color w:val="231F20"/>
          <w:spacing w:val="-15"/>
          <w:sz w:val="26"/>
        </w:rPr>
        <w:t xml:space="preserve"> </w:t>
      </w:r>
      <w:r>
        <w:rPr>
          <w:rFonts w:ascii="Book Antiqua" w:hAnsi="Book Antiqua"/>
          <w:i/>
          <w:color w:val="231F20"/>
          <w:sz w:val="26"/>
        </w:rPr>
        <w:t>los</w:t>
      </w:r>
      <w:r>
        <w:rPr>
          <w:rFonts w:ascii="Book Antiqua" w:hAnsi="Book Antiqua"/>
          <w:i/>
          <w:color w:val="231F20"/>
          <w:spacing w:val="-16"/>
          <w:sz w:val="26"/>
        </w:rPr>
        <w:t xml:space="preserve"> </w:t>
      </w:r>
      <w:r>
        <w:rPr>
          <w:rFonts w:ascii="Book Antiqua" w:hAnsi="Book Antiqua"/>
          <w:i/>
          <w:color w:val="231F20"/>
          <w:sz w:val="26"/>
        </w:rPr>
        <w:t>hermanos</w:t>
      </w:r>
      <w:r>
        <w:rPr>
          <w:rFonts w:ascii="Book Antiqua" w:hAnsi="Book Antiqua"/>
          <w:i/>
          <w:color w:val="231F20"/>
          <w:spacing w:val="-15"/>
          <w:sz w:val="26"/>
        </w:rPr>
        <w:t xml:space="preserve"> </w:t>
      </w:r>
      <w:r>
        <w:rPr>
          <w:rFonts w:ascii="Book Antiqua" w:hAnsi="Book Antiqua"/>
          <w:i/>
          <w:color w:val="231F20"/>
          <w:sz w:val="26"/>
        </w:rPr>
        <w:t>o,</w:t>
      </w:r>
      <w:r>
        <w:rPr>
          <w:rFonts w:ascii="Book Antiqua" w:hAnsi="Book Antiqua"/>
          <w:i/>
          <w:color w:val="231F20"/>
          <w:spacing w:val="-16"/>
          <w:sz w:val="26"/>
        </w:rPr>
        <w:t xml:space="preserve"> </w:t>
      </w:r>
      <w:r>
        <w:rPr>
          <w:rFonts w:ascii="Book Antiqua" w:hAnsi="Book Antiqua"/>
          <w:i/>
          <w:color w:val="231F20"/>
          <w:sz w:val="26"/>
        </w:rPr>
        <w:t>por</w:t>
      </w:r>
      <w:r>
        <w:rPr>
          <w:rFonts w:ascii="Book Antiqua" w:hAnsi="Book Antiqua"/>
          <w:i/>
          <w:color w:val="231F20"/>
          <w:spacing w:val="-15"/>
          <w:sz w:val="26"/>
        </w:rPr>
        <w:t xml:space="preserve"> </w:t>
      </w:r>
      <w:r>
        <w:rPr>
          <w:rFonts w:ascii="Book Antiqua" w:hAnsi="Book Antiqua"/>
          <w:i/>
          <w:color w:val="231F20"/>
          <w:sz w:val="26"/>
        </w:rPr>
        <w:t>el</w:t>
      </w:r>
      <w:r>
        <w:rPr>
          <w:rFonts w:ascii="Book Antiqua" w:hAnsi="Book Antiqua"/>
          <w:i/>
          <w:color w:val="231F20"/>
          <w:spacing w:val="-15"/>
          <w:sz w:val="26"/>
        </w:rPr>
        <w:t xml:space="preserve"> </w:t>
      </w:r>
      <w:r>
        <w:rPr>
          <w:rFonts w:ascii="Book Antiqua" w:hAnsi="Book Antiqua"/>
          <w:i/>
          <w:color w:val="231F20"/>
          <w:sz w:val="26"/>
        </w:rPr>
        <w:t xml:space="preserve">contrario, </w:t>
      </w:r>
      <w:r>
        <w:rPr>
          <w:rFonts w:ascii="Book Antiqua" w:hAnsi="Book Antiqua"/>
          <w:i/>
          <w:color w:val="231F20"/>
          <w:w w:val="95"/>
          <w:sz w:val="26"/>
        </w:rPr>
        <w:t>los hermanos inconscientemente continuaron el camino que</w:t>
      </w:r>
      <w:r>
        <w:rPr>
          <w:rFonts w:ascii="Book Antiqua" w:hAnsi="Book Antiqua"/>
          <w:i/>
          <w:color w:val="231F20"/>
          <w:spacing w:val="-40"/>
          <w:w w:val="95"/>
          <w:sz w:val="26"/>
        </w:rPr>
        <w:t xml:space="preserve"> </w:t>
      </w:r>
      <w:r>
        <w:rPr>
          <w:rFonts w:ascii="Book Antiqua" w:hAnsi="Book Antiqua"/>
          <w:i/>
          <w:color w:val="231F20"/>
          <w:w w:val="95"/>
          <w:sz w:val="26"/>
        </w:rPr>
        <w:t xml:space="preserve">Dios </w:t>
      </w:r>
      <w:r>
        <w:rPr>
          <w:rFonts w:ascii="Book Antiqua" w:hAnsi="Book Antiqua"/>
          <w:i/>
          <w:color w:val="231F20"/>
          <w:sz w:val="26"/>
        </w:rPr>
        <w:t>había</w:t>
      </w:r>
      <w:r>
        <w:rPr>
          <w:rFonts w:ascii="Book Antiqua" w:hAnsi="Book Antiqua"/>
          <w:i/>
          <w:color w:val="231F20"/>
          <w:spacing w:val="-7"/>
          <w:sz w:val="26"/>
        </w:rPr>
        <w:t xml:space="preserve"> </w:t>
      </w:r>
      <w:r>
        <w:rPr>
          <w:rFonts w:ascii="Book Antiqua" w:hAnsi="Book Antiqua"/>
          <w:i/>
          <w:color w:val="231F20"/>
          <w:sz w:val="26"/>
        </w:rPr>
        <w:t>trazado;</w:t>
      </w:r>
      <w:r>
        <w:rPr>
          <w:rFonts w:ascii="Book Antiqua" w:hAnsi="Book Antiqua"/>
          <w:i/>
          <w:color w:val="231F20"/>
          <w:spacing w:val="-7"/>
          <w:sz w:val="26"/>
        </w:rPr>
        <w:t xml:space="preserve"> </w:t>
      </w:r>
      <w:r>
        <w:rPr>
          <w:rFonts w:ascii="Book Antiqua" w:hAnsi="Book Antiqua"/>
          <w:i/>
          <w:color w:val="231F20"/>
          <w:sz w:val="26"/>
        </w:rPr>
        <w:t>pues</w:t>
      </w:r>
      <w:r>
        <w:rPr>
          <w:rFonts w:ascii="Book Antiqua" w:hAnsi="Book Antiqua"/>
          <w:i/>
          <w:color w:val="231F20"/>
          <w:spacing w:val="-7"/>
          <w:sz w:val="26"/>
        </w:rPr>
        <w:t xml:space="preserve"> </w:t>
      </w:r>
      <w:r>
        <w:rPr>
          <w:rFonts w:ascii="Book Antiqua" w:hAnsi="Book Antiqua"/>
          <w:i/>
          <w:color w:val="231F20"/>
          <w:sz w:val="26"/>
        </w:rPr>
        <w:t>ellos</w:t>
      </w:r>
      <w:r>
        <w:rPr>
          <w:rFonts w:ascii="Book Antiqua" w:hAnsi="Book Antiqua"/>
          <w:i/>
          <w:color w:val="231F20"/>
          <w:spacing w:val="-7"/>
          <w:sz w:val="26"/>
        </w:rPr>
        <w:t xml:space="preserve"> </w:t>
      </w:r>
      <w:r>
        <w:rPr>
          <w:rFonts w:ascii="Book Antiqua" w:hAnsi="Book Antiqua"/>
          <w:i/>
          <w:color w:val="231F20"/>
          <w:sz w:val="26"/>
        </w:rPr>
        <w:t>trabajaban</w:t>
      </w:r>
      <w:r>
        <w:rPr>
          <w:rFonts w:ascii="Book Antiqua" w:hAnsi="Book Antiqua"/>
          <w:i/>
          <w:color w:val="231F20"/>
          <w:spacing w:val="-7"/>
          <w:sz w:val="26"/>
        </w:rPr>
        <w:t xml:space="preserve"> </w:t>
      </w:r>
      <w:r>
        <w:rPr>
          <w:rFonts w:ascii="Book Antiqua" w:hAnsi="Book Antiqua"/>
          <w:i/>
          <w:color w:val="231F20"/>
          <w:sz w:val="26"/>
        </w:rPr>
        <w:t>a</w:t>
      </w:r>
      <w:r>
        <w:rPr>
          <w:rFonts w:ascii="Book Antiqua" w:hAnsi="Book Antiqua"/>
          <w:i/>
          <w:color w:val="231F20"/>
          <w:spacing w:val="-7"/>
          <w:sz w:val="26"/>
        </w:rPr>
        <w:t xml:space="preserve"> </w:t>
      </w:r>
      <w:r>
        <w:rPr>
          <w:rFonts w:ascii="Book Antiqua" w:hAnsi="Book Antiqua"/>
          <w:i/>
          <w:color w:val="231F20"/>
          <w:sz w:val="26"/>
        </w:rPr>
        <w:t>su</w:t>
      </w:r>
      <w:r>
        <w:rPr>
          <w:rFonts w:ascii="Book Antiqua" w:hAnsi="Book Antiqua"/>
          <w:i/>
          <w:color w:val="231F20"/>
          <w:spacing w:val="-7"/>
          <w:sz w:val="26"/>
        </w:rPr>
        <w:t xml:space="preserve"> </w:t>
      </w:r>
      <w:r>
        <w:rPr>
          <w:rFonts w:ascii="Book Antiqua" w:hAnsi="Book Antiqua"/>
          <w:i/>
          <w:color w:val="231F20"/>
          <w:sz w:val="26"/>
        </w:rPr>
        <w:t>servicio.</w:t>
      </w:r>
      <w:r>
        <w:rPr>
          <w:rFonts w:ascii="Book Antiqua" w:hAnsi="Book Antiqua"/>
          <w:i/>
          <w:color w:val="231F20"/>
          <w:spacing w:val="-7"/>
          <w:sz w:val="26"/>
        </w:rPr>
        <w:t xml:space="preserve"> </w:t>
      </w:r>
      <w:r>
        <w:rPr>
          <w:rFonts w:ascii="Book Antiqua" w:hAnsi="Book Antiqua"/>
          <w:i/>
          <w:color w:val="231F20"/>
          <w:spacing w:val="-3"/>
          <w:sz w:val="26"/>
        </w:rPr>
        <w:t>El</w:t>
      </w:r>
      <w:r>
        <w:rPr>
          <w:rFonts w:ascii="Book Antiqua" w:hAnsi="Book Antiqua"/>
          <w:i/>
          <w:color w:val="231F20"/>
          <w:spacing w:val="-7"/>
          <w:sz w:val="26"/>
        </w:rPr>
        <w:t xml:space="preserve"> </w:t>
      </w:r>
      <w:r>
        <w:rPr>
          <w:rFonts w:ascii="Book Antiqua" w:hAnsi="Book Antiqua"/>
          <w:i/>
          <w:color w:val="231F20"/>
          <w:sz w:val="26"/>
        </w:rPr>
        <w:t>propósito de Dios iluminó el horizonte del mal, los celos y la actividad malintencionada.</w:t>
      </w:r>
      <w:r>
        <w:rPr>
          <w:rFonts w:ascii="Book Antiqua" w:hAnsi="Book Antiqua"/>
          <w:i/>
          <w:color w:val="231F20"/>
          <w:position w:val="9"/>
          <w:sz w:val="15"/>
        </w:rPr>
        <w:t>2</w:t>
      </w:r>
    </w:p>
    <w:p w:rsidR="00335C8D" w:rsidRDefault="009222F7">
      <w:pPr>
        <w:pStyle w:val="Textoindependiente"/>
        <w:spacing w:before="143"/>
        <w:ind w:right="0"/>
      </w:pPr>
      <w:r>
        <w:rPr>
          <w:color w:val="231F20"/>
        </w:rPr>
        <w:t>Comentando sobre los mismos eventos, Alexander Carson dice:</w:t>
      </w:r>
    </w:p>
    <w:p w:rsidR="00335C8D" w:rsidRDefault="009222F7">
      <w:pPr>
        <w:spacing w:before="85" w:line="230" w:lineRule="auto"/>
        <w:ind w:left="103" w:right="101"/>
        <w:jc w:val="both"/>
        <w:rPr>
          <w:sz w:val="15"/>
        </w:rPr>
      </w:pPr>
      <w:r>
        <w:rPr>
          <w:rFonts w:ascii="Book Antiqua" w:hAnsi="Book Antiqua"/>
          <w:i/>
          <w:color w:val="231F20"/>
          <w:w w:val="95"/>
          <w:sz w:val="26"/>
        </w:rPr>
        <w:t>De</w:t>
      </w:r>
      <w:r>
        <w:rPr>
          <w:rFonts w:ascii="Book Antiqua" w:hAnsi="Book Antiqua"/>
          <w:i/>
          <w:color w:val="231F20"/>
          <w:spacing w:val="-35"/>
          <w:w w:val="95"/>
          <w:sz w:val="26"/>
        </w:rPr>
        <w:t xml:space="preserve"> </w:t>
      </w:r>
      <w:r>
        <w:rPr>
          <w:rFonts w:ascii="Book Antiqua" w:hAnsi="Book Antiqua"/>
          <w:i/>
          <w:color w:val="231F20"/>
          <w:w w:val="95"/>
          <w:sz w:val="26"/>
        </w:rPr>
        <w:t>la</w:t>
      </w:r>
      <w:r>
        <w:rPr>
          <w:rFonts w:ascii="Book Antiqua" w:hAnsi="Book Antiqua"/>
          <w:i/>
          <w:color w:val="231F20"/>
          <w:spacing w:val="-35"/>
          <w:w w:val="95"/>
          <w:sz w:val="26"/>
        </w:rPr>
        <w:t xml:space="preserve"> </w:t>
      </w:r>
      <w:r>
        <w:rPr>
          <w:rFonts w:ascii="Book Antiqua" w:hAnsi="Book Antiqua"/>
          <w:i/>
          <w:color w:val="231F20"/>
          <w:w w:val="95"/>
          <w:sz w:val="26"/>
        </w:rPr>
        <w:t>historia</w:t>
      </w:r>
      <w:r>
        <w:rPr>
          <w:rFonts w:ascii="Book Antiqua" w:hAnsi="Book Antiqua"/>
          <w:i/>
          <w:color w:val="231F20"/>
          <w:spacing w:val="-34"/>
          <w:w w:val="95"/>
          <w:sz w:val="26"/>
        </w:rPr>
        <w:t xml:space="preserve"> </w:t>
      </w:r>
      <w:r>
        <w:rPr>
          <w:rFonts w:ascii="Book Antiqua" w:hAnsi="Book Antiqua"/>
          <w:i/>
          <w:color w:val="231F20"/>
          <w:w w:val="95"/>
          <w:sz w:val="26"/>
        </w:rPr>
        <w:t>de</w:t>
      </w:r>
      <w:r>
        <w:rPr>
          <w:rFonts w:ascii="Book Antiqua" w:hAnsi="Book Antiqua"/>
          <w:i/>
          <w:color w:val="231F20"/>
          <w:spacing w:val="-35"/>
          <w:w w:val="95"/>
          <w:sz w:val="26"/>
        </w:rPr>
        <w:t xml:space="preserve"> </w:t>
      </w:r>
      <w:r>
        <w:rPr>
          <w:rFonts w:ascii="Book Antiqua" w:hAnsi="Book Antiqua"/>
          <w:i/>
          <w:color w:val="231F20"/>
          <w:spacing w:val="-3"/>
          <w:w w:val="95"/>
          <w:sz w:val="26"/>
        </w:rPr>
        <w:t>José</w:t>
      </w:r>
      <w:r>
        <w:rPr>
          <w:rFonts w:ascii="Book Antiqua" w:hAnsi="Book Antiqua"/>
          <w:i/>
          <w:color w:val="231F20"/>
          <w:spacing w:val="-34"/>
          <w:w w:val="95"/>
          <w:sz w:val="26"/>
        </w:rPr>
        <w:t xml:space="preserve"> </w:t>
      </w:r>
      <w:r>
        <w:rPr>
          <w:rFonts w:ascii="Book Antiqua" w:hAnsi="Book Antiqua"/>
          <w:i/>
          <w:color w:val="231F20"/>
          <w:w w:val="95"/>
          <w:sz w:val="26"/>
        </w:rPr>
        <w:t>podemos</w:t>
      </w:r>
      <w:r>
        <w:rPr>
          <w:rFonts w:ascii="Book Antiqua" w:hAnsi="Book Antiqua"/>
          <w:i/>
          <w:color w:val="231F20"/>
          <w:spacing w:val="-35"/>
          <w:w w:val="95"/>
          <w:sz w:val="26"/>
        </w:rPr>
        <w:t xml:space="preserve"> </w:t>
      </w:r>
      <w:r>
        <w:rPr>
          <w:rFonts w:ascii="Book Antiqua" w:hAnsi="Book Antiqua"/>
          <w:i/>
          <w:color w:val="231F20"/>
          <w:w w:val="95"/>
          <w:sz w:val="26"/>
        </w:rPr>
        <w:t>ver</w:t>
      </w:r>
      <w:r>
        <w:rPr>
          <w:rFonts w:ascii="Book Antiqua" w:hAnsi="Book Antiqua"/>
          <w:i/>
          <w:color w:val="231F20"/>
          <w:spacing w:val="-35"/>
          <w:w w:val="95"/>
          <w:sz w:val="26"/>
        </w:rPr>
        <w:t xml:space="preserve"> </w:t>
      </w:r>
      <w:r>
        <w:rPr>
          <w:rFonts w:ascii="Book Antiqua" w:hAnsi="Book Antiqua"/>
          <w:i/>
          <w:color w:val="231F20"/>
          <w:w w:val="95"/>
          <w:sz w:val="26"/>
        </w:rPr>
        <w:t>que</w:t>
      </w:r>
      <w:r>
        <w:rPr>
          <w:rFonts w:ascii="Book Antiqua" w:hAnsi="Book Antiqua"/>
          <w:i/>
          <w:color w:val="231F20"/>
          <w:spacing w:val="-34"/>
          <w:w w:val="95"/>
          <w:sz w:val="26"/>
        </w:rPr>
        <w:t xml:space="preserve"> </w:t>
      </w:r>
      <w:r>
        <w:rPr>
          <w:rFonts w:ascii="Book Antiqua" w:hAnsi="Book Antiqua"/>
          <w:i/>
          <w:color w:val="231F20"/>
          <w:w w:val="95"/>
          <w:sz w:val="26"/>
        </w:rPr>
        <w:t>la</w:t>
      </w:r>
      <w:r>
        <w:rPr>
          <w:rFonts w:ascii="Book Antiqua" w:hAnsi="Book Antiqua"/>
          <w:i/>
          <w:color w:val="231F20"/>
          <w:spacing w:val="-35"/>
          <w:w w:val="95"/>
          <w:sz w:val="26"/>
        </w:rPr>
        <w:t xml:space="preserve"> </w:t>
      </w:r>
      <w:r>
        <w:rPr>
          <w:rFonts w:ascii="Book Antiqua" w:hAnsi="Book Antiqua"/>
          <w:i/>
          <w:color w:val="231F20"/>
          <w:w w:val="95"/>
          <w:sz w:val="26"/>
        </w:rPr>
        <w:t>misma</w:t>
      </w:r>
      <w:r>
        <w:rPr>
          <w:rFonts w:ascii="Book Antiqua" w:hAnsi="Book Antiqua"/>
          <w:i/>
          <w:color w:val="231F20"/>
          <w:spacing w:val="-34"/>
          <w:w w:val="95"/>
          <w:sz w:val="26"/>
        </w:rPr>
        <w:t xml:space="preserve"> </w:t>
      </w:r>
      <w:r>
        <w:rPr>
          <w:rFonts w:ascii="Book Antiqua" w:hAnsi="Book Antiqua"/>
          <w:i/>
          <w:color w:val="231F20"/>
          <w:w w:val="95"/>
          <w:sz w:val="26"/>
        </w:rPr>
        <w:t>circunstancia</w:t>
      </w:r>
      <w:r>
        <w:rPr>
          <w:rFonts w:ascii="Book Antiqua" w:hAnsi="Book Antiqua"/>
          <w:i/>
          <w:color w:val="231F20"/>
          <w:spacing w:val="-35"/>
          <w:w w:val="95"/>
          <w:sz w:val="26"/>
        </w:rPr>
        <w:t xml:space="preserve"> </w:t>
      </w:r>
      <w:r>
        <w:rPr>
          <w:rFonts w:ascii="Book Antiqua" w:hAnsi="Book Antiqua"/>
          <w:i/>
          <w:color w:val="231F20"/>
          <w:w w:val="95"/>
          <w:sz w:val="26"/>
        </w:rPr>
        <w:t xml:space="preserve">puede </w:t>
      </w:r>
      <w:r>
        <w:rPr>
          <w:rFonts w:ascii="Book Antiqua" w:hAnsi="Book Antiqua"/>
          <w:i/>
          <w:color w:val="231F20"/>
          <w:sz w:val="26"/>
        </w:rPr>
        <w:t>venir</w:t>
      </w:r>
      <w:r>
        <w:rPr>
          <w:rFonts w:ascii="Book Antiqua" w:hAnsi="Book Antiqua"/>
          <w:i/>
          <w:color w:val="231F20"/>
          <w:spacing w:val="-21"/>
          <w:sz w:val="26"/>
        </w:rPr>
        <w:t xml:space="preserve"> </w:t>
      </w:r>
      <w:r>
        <w:rPr>
          <w:rFonts w:ascii="Book Antiqua" w:hAnsi="Book Antiqua"/>
          <w:i/>
          <w:color w:val="231F20"/>
          <w:sz w:val="26"/>
        </w:rPr>
        <w:t>del</w:t>
      </w:r>
      <w:r>
        <w:rPr>
          <w:rFonts w:ascii="Book Antiqua" w:hAnsi="Book Antiqua"/>
          <w:i/>
          <w:color w:val="231F20"/>
          <w:spacing w:val="-20"/>
          <w:sz w:val="26"/>
        </w:rPr>
        <w:t xml:space="preserve"> </w:t>
      </w:r>
      <w:r>
        <w:rPr>
          <w:rFonts w:ascii="Book Antiqua" w:hAnsi="Book Antiqua"/>
          <w:i/>
          <w:color w:val="231F20"/>
          <w:sz w:val="26"/>
        </w:rPr>
        <w:t>hombre,</w:t>
      </w:r>
      <w:r>
        <w:rPr>
          <w:rFonts w:ascii="Book Antiqua" w:hAnsi="Book Antiqua"/>
          <w:i/>
          <w:color w:val="231F20"/>
          <w:spacing w:val="-21"/>
          <w:sz w:val="26"/>
        </w:rPr>
        <w:t xml:space="preserve"> </w:t>
      </w:r>
      <w:r>
        <w:rPr>
          <w:rFonts w:ascii="Book Antiqua" w:hAnsi="Book Antiqua"/>
          <w:i/>
          <w:color w:val="231F20"/>
          <w:sz w:val="26"/>
        </w:rPr>
        <w:t>desde</w:t>
      </w:r>
      <w:r>
        <w:rPr>
          <w:rFonts w:ascii="Book Antiqua" w:hAnsi="Book Antiqua"/>
          <w:i/>
          <w:color w:val="231F20"/>
          <w:spacing w:val="-20"/>
          <w:sz w:val="26"/>
        </w:rPr>
        <w:t xml:space="preserve"> </w:t>
      </w:r>
      <w:r>
        <w:rPr>
          <w:rFonts w:ascii="Book Antiqua" w:hAnsi="Book Antiqua"/>
          <w:i/>
          <w:color w:val="231F20"/>
          <w:sz w:val="26"/>
        </w:rPr>
        <w:t>un</w:t>
      </w:r>
      <w:r>
        <w:rPr>
          <w:rFonts w:ascii="Book Antiqua" w:hAnsi="Book Antiqua"/>
          <w:i/>
          <w:color w:val="231F20"/>
          <w:spacing w:val="-20"/>
          <w:sz w:val="26"/>
        </w:rPr>
        <w:t xml:space="preserve"> </w:t>
      </w:r>
      <w:r>
        <w:rPr>
          <w:rFonts w:ascii="Book Antiqua" w:hAnsi="Book Antiqua"/>
          <w:i/>
          <w:color w:val="231F20"/>
          <w:sz w:val="26"/>
        </w:rPr>
        <w:t>punto</w:t>
      </w:r>
      <w:r>
        <w:rPr>
          <w:rFonts w:ascii="Book Antiqua" w:hAnsi="Book Antiqua"/>
          <w:i/>
          <w:color w:val="231F20"/>
          <w:spacing w:val="-21"/>
          <w:sz w:val="26"/>
        </w:rPr>
        <w:t xml:space="preserve"> </w:t>
      </w:r>
      <w:r>
        <w:rPr>
          <w:rFonts w:ascii="Book Antiqua" w:hAnsi="Book Antiqua"/>
          <w:i/>
          <w:color w:val="231F20"/>
          <w:sz w:val="26"/>
        </w:rPr>
        <w:t>de</w:t>
      </w:r>
      <w:r>
        <w:rPr>
          <w:rFonts w:ascii="Book Antiqua" w:hAnsi="Book Antiqua"/>
          <w:i/>
          <w:color w:val="231F20"/>
          <w:spacing w:val="-20"/>
          <w:sz w:val="26"/>
        </w:rPr>
        <w:t xml:space="preserve"> </w:t>
      </w:r>
      <w:r>
        <w:rPr>
          <w:rFonts w:ascii="Book Antiqua" w:hAnsi="Book Antiqua"/>
          <w:i/>
          <w:color w:val="231F20"/>
          <w:sz w:val="26"/>
        </w:rPr>
        <w:t>vista,</w:t>
      </w:r>
      <w:r>
        <w:rPr>
          <w:rFonts w:ascii="Book Antiqua" w:hAnsi="Book Antiqua"/>
          <w:i/>
          <w:color w:val="231F20"/>
          <w:spacing w:val="-21"/>
          <w:sz w:val="26"/>
        </w:rPr>
        <w:t xml:space="preserve"> </w:t>
      </w:r>
      <w:r>
        <w:rPr>
          <w:rFonts w:ascii="Book Antiqua" w:hAnsi="Book Antiqua"/>
          <w:i/>
          <w:color w:val="231F20"/>
          <w:sz w:val="26"/>
        </w:rPr>
        <w:t>y</w:t>
      </w:r>
      <w:r>
        <w:rPr>
          <w:rFonts w:ascii="Book Antiqua" w:hAnsi="Book Antiqua"/>
          <w:i/>
          <w:color w:val="231F20"/>
          <w:spacing w:val="-20"/>
          <w:sz w:val="26"/>
        </w:rPr>
        <w:t xml:space="preserve"> </w:t>
      </w:r>
      <w:r>
        <w:rPr>
          <w:rFonts w:ascii="Book Antiqua" w:hAnsi="Book Antiqua"/>
          <w:i/>
          <w:color w:val="231F20"/>
          <w:sz w:val="26"/>
        </w:rPr>
        <w:t>de</w:t>
      </w:r>
      <w:r>
        <w:rPr>
          <w:rFonts w:ascii="Book Antiqua" w:hAnsi="Book Antiqua"/>
          <w:i/>
          <w:color w:val="231F20"/>
          <w:spacing w:val="-20"/>
          <w:sz w:val="26"/>
        </w:rPr>
        <w:t xml:space="preserve"> </w:t>
      </w:r>
      <w:r>
        <w:rPr>
          <w:rFonts w:ascii="Book Antiqua" w:hAnsi="Book Antiqua"/>
          <w:i/>
          <w:color w:val="231F20"/>
          <w:sz w:val="26"/>
        </w:rPr>
        <w:t>Dios,</w:t>
      </w:r>
      <w:r>
        <w:rPr>
          <w:rFonts w:ascii="Book Antiqua" w:hAnsi="Book Antiqua"/>
          <w:i/>
          <w:color w:val="231F20"/>
          <w:spacing w:val="-21"/>
          <w:sz w:val="26"/>
        </w:rPr>
        <w:t xml:space="preserve"> </w:t>
      </w:r>
      <w:r>
        <w:rPr>
          <w:rFonts w:ascii="Book Antiqua" w:hAnsi="Book Antiqua"/>
          <w:i/>
          <w:color w:val="231F20"/>
          <w:sz w:val="26"/>
        </w:rPr>
        <w:t>desde</w:t>
      </w:r>
      <w:r>
        <w:rPr>
          <w:rFonts w:ascii="Book Antiqua" w:hAnsi="Book Antiqua"/>
          <w:i/>
          <w:color w:val="231F20"/>
          <w:spacing w:val="-20"/>
          <w:sz w:val="26"/>
        </w:rPr>
        <w:t xml:space="preserve"> </w:t>
      </w:r>
      <w:r>
        <w:rPr>
          <w:rFonts w:ascii="Book Antiqua" w:hAnsi="Book Antiqua"/>
          <w:i/>
          <w:color w:val="231F20"/>
          <w:spacing w:val="-4"/>
          <w:sz w:val="26"/>
        </w:rPr>
        <w:t xml:space="preserve">otro </w:t>
      </w:r>
      <w:r>
        <w:rPr>
          <w:rFonts w:ascii="Book Antiqua" w:hAnsi="Book Antiqua"/>
          <w:i/>
          <w:color w:val="231F20"/>
          <w:w w:val="95"/>
          <w:sz w:val="26"/>
        </w:rPr>
        <w:t>punto</w:t>
      </w:r>
      <w:r>
        <w:rPr>
          <w:rFonts w:ascii="Book Antiqua" w:hAnsi="Book Antiqua"/>
          <w:i/>
          <w:color w:val="231F20"/>
          <w:spacing w:val="-36"/>
          <w:w w:val="95"/>
          <w:sz w:val="26"/>
        </w:rPr>
        <w:t xml:space="preserve"> </w:t>
      </w:r>
      <w:r>
        <w:rPr>
          <w:rFonts w:ascii="Book Antiqua" w:hAnsi="Book Antiqua"/>
          <w:i/>
          <w:color w:val="231F20"/>
          <w:w w:val="95"/>
          <w:sz w:val="26"/>
        </w:rPr>
        <w:t>de</w:t>
      </w:r>
      <w:r>
        <w:rPr>
          <w:rFonts w:ascii="Book Antiqua" w:hAnsi="Book Antiqua"/>
          <w:i/>
          <w:color w:val="231F20"/>
          <w:spacing w:val="-35"/>
          <w:w w:val="95"/>
          <w:sz w:val="26"/>
        </w:rPr>
        <w:t xml:space="preserve"> </w:t>
      </w:r>
      <w:r>
        <w:rPr>
          <w:rFonts w:ascii="Book Antiqua" w:hAnsi="Book Antiqua"/>
          <w:i/>
          <w:color w:val="231F20"/>
          <w:w w:val="95"/>
          <w:sz w:val="26"/>
        </w:rPr>
        <w:t>vista;</w:t>
      </w:r>
      <w:r>
        <w:rPr>
          <w:rFonts w:ascii="Book Antiqua" w:hAnsi="Book Antiqua"/>
          <w:i/>
          <w:color w:val="231F20"/>
          <w:spacing w:val="-36"/>
          <w:w w:val="95"/>
          <w:sz w:val="26"/>
        </w:rPr>
        <w:t xml:space="preserve"> </w:t>
      </w:r>
      <w:r>
        <w:rPr>
          <w:rFonts w:ascii="Book Antiqua" w:hAnsi="Book Antiqua"/>
          <w:i/>
          <w:color w:val="231F20"/>
          <w:w w:val="95"/>
          <w:sz w:val="26"/>
        </w:rPr>
        <w:t>y</w:t>
      </w:r>
      <w:r>
        <w:rPr>
          <w:rFonts w:ascii="Book Antiqua" w:hAnsi="Book Antiqua"/>
          <w:i/>
          <w:color w:val="231F20"/>
          <w:spacing w:val="-35"/>
          <w:w w:val="95"/>
          <w:sz w:val="26"/>
        </w:rPr>
        <w:t xml:space="preserve"> </w:t>
      </w:r>
      <w:r>
        <w:rPr>
          <w:rFonts w:ascii="Book Antiqua" w:hAnsi="Book Antiqua"/>
          <w:i/>
          <w:color w:val="231F20"/>
          <w:w w:val="95"/>
          <w:sz w:val="26"/>
        </w:rPr>
        <w:t>que</w:t>
      </w:r>
      <w:r>
        <w:rPr>
          <w:rFonts w:ascii="Book Antiqua" w:hAnsi="Book Antiqua"/>
          <w:i/>
          <w:color w:val="231F20"/>
          <w:spacing w:val="-36"/>
          <w:w w:val="95"/>
          <w:sz w:val="26"/>
        </w:rPr>
        <w:t xml:space="preserve"> </w:t>
      </w:r>
      <w:r>
        <w:rPr>
          <w:rFonts w:ascii="Book Antiqua" w:hAnsi="Book Antiqua"/>
          <w:i/>
          <w:color w:val="231F20"/>
          <w:w w:val="95"/>
          <w:sz w:val="26"/>
        </w:rPr>
        <w:t>lo</w:t>
      </w:r>
      <w:r>
        <w:rPr>
          <w:rFonts w:ascii="Book Antiqua" w:hAnsi="Book Antiqua"/>
          <w:i/>
          <w:color w:val="231F20"/>
          <w:spacing w:val="-35"/>
          <w:w w:val="95"/>
          <w:sz w:val="26"/>
        </w:rPr>
        <w:t xml:space="preserve"> </w:t>
      </w:r>
      <w:r>
        <w:rPr>
          <w:rFonts w:ascii="Book Antiqua" w:hAnsi="Book Antiqua"/>
          <w:i/>
          <w:color w:val="231F20"/>
          <w:w w:val="95"/>
          <w:sz w:val="26"/>
        </w:rPr>
        <w:t>que</w:t>
      </w:r>
      <w:r>
        <w:rPr>
          <w:rFonts w:ascii="Book Antiqua" w:hAnsi="Book Antiqua"/>
          <w:i/>
          <w:color w:val="231F20"/>
          <w:spacing w:val="-35"/>
          <w:w w:val="95"/>
          <w:sz w:val="26"/>
        </w:rPr>
        <w:t xml:space="preserve"> </w:t>
      </w:r>
      <w:r>
        <w:rPr>
          <w:rFonts w:ascii="Book Antiqua" w:hAnsi="Book Antiqua"/>
          <w:i/>
          <w:color w:val="231F20"/>
          <w:w w:val="95"/>
          <w:sz w:val="26"/>
        </w:rPr>
        <w:t>el</w:t>
      </w:r>
      <w:r>
        <w:rPr>
          <w:rFonts w:ascii="Book Antiqua" w:hAnsi="Book Antiqua"/>
          <w:i/>
          <w:color w:val="231F20"/>
          <w:spacing w:val="-36"/>
          <w:w w:val="95"/>
          <w:sz w:val="26"/>
        </w:rPr>
        <w:t xml:space="preserve"> </w:t>
      </w:r>
      <w:r>
        <w:rPr>
          <w:rFonts w:ascii="Book Antiqua" w:hAnsi="Book Antiqua"/>
          <w:i/>
          <w:color w:val="231F20"/>
          <w:w w:val="95"/>
          <w:sz w:val="26"/>
        </w:rPr>
        <w:t>hombre</w:t>
      </w:r>
      <w:r>
        <w:rPr>
          <w:rFonts w:ascii="Book Antiqua" w:hAnsi="Book Antiqua"/>
          <w:i/>
          <w:color w:val="231F20"/>
          <w:spacing w:val="-35"/>
          <w:w w:val="95"/>
          <w:sz w:val="26"/>
        </w:rPr>
        <w:t xml:space="preserve"> </w:t>
      </w:r>
      <w:r>
        <w:rPr>
          <w:rFonts w:ascii="Book Antiqua" w:hAnsi="Book Antiqua"/>
          <w:i/>
          <w:color w:val="231F20"/>
          <w:w w:val="95"/>
          <w:sz w:val="26"/>
        </w:rPr>
        <w:t>puede</w:t>
      </w:r>
      <w:r>
        <w:rPr>
          <w:rFonts w:ascii="Book Antiqua" w:hAnsi="Book Antiqua"/>
          <w:i/>
          <w:color w:val="231F20"/>
          <w:spacing w:val="-36"/>
          <w:w w:val="95"/>
          <w:sz w:val="26"/>
        </w:rPr>
        <w:t xml:space="preserve"> </w:t>
      </w:r>
      <w:r>
        <w:rPr>
          <w:rFonts w:ascii="Book Antiqua" w:hAnsi="Book Antiqua"/>
          <w:i/>
          <w:color w:val="231F20"/>
          <w:w w:val="95"/>
          <w:sz w:val="26"/>
        </w:rPr>
        <w:t>hacer</w:t>
      </w:r>
      <w:r>
        <w:rPr>
          <w:rFonts w:ascii="Book Antiqua" w:hAnsi="Book Antiqua"/>
          <w:i/>
          <w:color w:val="231F20"/>
          <w:spacing w:val="-35"/>
          <w:w w:val="95"/>
          <w:sz w:val="26"/>
        </w:rPr>
        <w:t xml:space="preserve"> </w:t>
      </w:r>
      <w:r>
        <w:rPr>
          <w:rFonts w:ascii="Book Antiqua" w:hAnsi="Book Antiqua"/>
          <w:i/>
          <w:color w:val="231F20"/>
          <w:w w:val="95"/>
          <w:sz w:val="26"/>
        </w:rPr>
        <w:t>pecaminosamente para</w:t>
      </w:r>
      <w:r>
        <w:rPr>
          <w:rFonts w:ascii="Book Antiqua" w:hAnsi="Book Antiqua"/>
          <w:i/>
          <w:color w:val="231F20"/>
          <w:spacing w:val="-21"/>
          <w:w w:val="95"/>
          <w:sz w:val="26"/>
        </w:rPr>
        <w:t xml:space="preserve"> </w:t>
      </w:r>
      <w:r>
        <w:rPr>
          <w:rFonts w:ascii="Book Antiqua" w:hAnsi="Book Antiqua"/>
          <w:i/>
          <w:color w:val="231F20"/>
          <w:w w:val="95"/>
          <w:sz w:val="26"/>
        </w:rPr>
        <w:t>lastimar</w:t>
      </w:r>
      <w:r>
        <w:rPr>
          <w:rFonts w:ascii="Book Antiqua" w:hAnsi="Book Antiqua"/>
          <w:i/>
          <w:color w:val="231F20"/>
          <w:spacing w:val="-21"/>
          <w:w w:val="95"/>
          <w:sz w:val="26"/>
        </w:rPr>
        <w:t xml:space="preserve"> </w:t>
      </w:r>
      <w:r>
        <w:rPr>
          <w:rFonts w:ascii="Book Antiqua" w:hAnsi="Book Antiqua"/>
          <w:i/>
          <w:color w:val="231F20"/>
          <w:w w:val="95"/>
          <w:sz w:val="26"/>
        </w:rPr>
        <w:t>al</w:t>
      </w:r>
      <w:r>
        <w:rPr>
          <w:rFonts w:ascii="Book Antiqua" w:hAnsi="Book Antiqua"/>
          <w:i/>
          <w:color w:val="231F20"/>
          <w:spacing w:val="-21"/>
          <w:w w:val="95"/>
          <w:sz w:val="26"/>
        </w:rPr>
        <w:t xml:space="preserve"> </w:t>
      </w:r>
      <w:r>
        <w:rPr>
          <w:rFonts w:ascii="Book Antiqua" w:hAnsi="Book Antiqua"/>
          <w:i/>
          <w:color w:val="231F20"/>
          <w:w w:val="95"/>
          <w:sz w:val="26"/>
        </w:rPr>
        <w:t>pueblo</w:t>
      </w:r>
      <w:r>
        <w:rPr>
          <w:rFonts w:ascii="Book Antiqua" w:hAnsi="Book Antiqua"/>
          <w:i/>
          <w:color w:val="231F20"/>
          <w:spacing w:val="-20"/>
          <w:w w:val="95"/>
          <w:sz w:val="26"/>
        </w:rPr>
        <w:t xml:space="preserve"> </w:t>
      </w:r>
      <w:r>
        <w:rPr>
          <w:rFonts w:ascii="Book Antiqua" w:hAnsi="Book Antiqua"/>
          <w:i/>
          <w:color w:val="231F20"/>
          <w:w w:val="95"/>
          <w:sz w:val="26"/>
        </w:rPr>
        <w:t>de</w:t>
      </w:r>
      <w:r>
        <w:rPr>
          <w:rFonts w:ascii="Book Antiqua" w:hAnsi="Book Antiqua"/>
          <w:i/>
          <w:color w:val="231F20"/>
          <w:spacing w:val="-21"/>
          <w:w w:val="95"/>
          <w:sz w:val="26"/>
        </w:rPr>
        <w:t xml:space="preserve"> </w:t>
      </w:r>
      <w:r>
        <w:rPr>
          <w:rFonts w:ascii="Book Antiqua" w:hAnsi="Book Antiqua"/>
          <w:i/>
          <w:color w:val="231F20"/>
          <w:w w:val="95"/>
          <w:sz w:val="26"/>
        </w:rPr>
        <w:t>Dios,</w:t>
      </w:r>
      <w:r>
        <w:rPr>
          <w:rFonts w:ascii="Book Antiqua" w:hAnsi="Book Antiqua"/>
          <w:i/>
          <w:color w:val="231F20"/>
          <w:spacing w:val="-21"/>
          <w:w w:val="95"/>
          <w:sz w:val="26"/>
        </w:rPr>
        <w:t xml:space="preserve"> </w:t>
      </w:r>
      <w:r>
        <w:rPr>
          <w:rFonts w:ascii="Book Antiqua" w:hAnsi="Book Antiqua"/>
          <w:i/>
          <w:color w:val="231F20"/>
          <w:spacing w:val="-3"/>
          <w:w w:val="95"/>
          <w:sz w:val="26"/>
        </w:rPr>
        <w:t>Él</w:t>
      </w:r>
      <w:r>
        <w:rPr>
          <w:rFonts w:ascii="Book Antiqua" w:hAnsi="Book Antiqua"/>
          <w:i/>
          <w:color w:val="231F20"/>
          <w:spacing w:val="-20"/>
          <w:w w:val="95"/>
          <w:sz w:val="26"/>
        </w:rPr>
        <w:t xml:space="preserve"> </w:t>
      </w:r>
      <w:r>
        <w:rPr>
          <w:rFonts w:ascii="Book Antiqua" w:hAnsi="Book Antiqua"/>
          <w:i/>
          <w:color w:val="231F20"/>
          <w:w w:val="95"/>
          <w:sz w:val="26"/>
        </w:rPr>
        <w:t>puede</w:t>
      </w:r>
      <w:r>
        <w:rPr>
          <w:rFonts w:ascii="Book Antiqua" w:hAnsi="Book Antiqua"/>
          <w:i/>
          <w:color w:val="231F20"/>
          <w:spacing w:val="-21"/>
          <w:w w:val="95"/>
          <w:sz w:val="26"/>
        </w:rPr>
        <w:t xml:space="preserve"> </w:t>
      </w:r>
      <w:r>
        <w:rPr>
          <w:rFonts w:ascii="Book Antiqua" w:hAnsi="Book Antiqua"/>
          <w:i/>
          <w:color w:val="231F20"/>
          <w:w w:val="95"/>
          <w:sz w:val="26"/>
        </w:rPr>
        <w:t>obrar</w:t>
      </w:r>
      <w:r>
        <w:rPr>
          <w:rFonts w:ascii="Book Antiqua" w:hAnsi="Book Antiqua"/>
          <w:i/>
          <w:color w:val="231F20"/>
          <w:spacing w:val="-21"/>
          <w:w w:val="95"/>
          <w:sz w:val="26"/>
        </w:rPr>
        <w:t xml:space="preserve"> </w:t>
      </w:r>
      <w:r>
        <w:rPr>
          <w:rFonts w:ascii="Book Antiqua" w:hAnsi="Book Antiqua"/>
          <w:i/>
          <w:color w:val="231F20"/>
          <w:w w:val="95"/>
          <w:sz w:val="26"/>
        </w:rPr>
        <w:t>a</w:t>
      </w:r>
      <w:r>
        <w:rPr>
          <w:rFonts w:ascii="Book Antiqua" w:hAnsi="Book Antiqua"/>
          <w:i/>
          <w:color w:val="231F20"/>
          <w:spacing w:val="-21"/>
          <w:w w:val="95"/>
          <w:sz w:val="26"/>
        </w:rPr>
        <w:t xml:space="preserve"> </w:t>
      </w:r>
      <w:r>
        <w:rPr>
          <w:rFonts w:ascii="Book Antiqua" w:hAnsi="Book Antiqua"/>
          <w:i/>
          <w:color w:val="231F20"/>
          <w:w w:val="95"/>
          <w:sz w:val="26"/>
        </w:rPr>
        <w:t>través</w:t>
      </w:r>
      <w:r>
        <w:rPr>
          <w:rFonts w:ascii="Book Antiqua" w:hAnsi="Book Antiqua"/>
          <w:i/>
          <w:color w:val="231F20"/>
          <w:spacing w:val="-20"/>
          <w:w w:val="95"/>
          <w:sz w:val="26"/>
        </w:rPr>
        <w:t xml:space="preserve"> </w:t>
      </w:r>
      <w:r>
        <w:rPr>
          <w:rFonts w:ascii="Book Antiqua" w:hAnsi="Book Antiqua"/>
          <w:i/>
          <w:color w:val="231F20"/>
          <w:w w:val="95"/>
          <w:sz w:val="26"/>
        </w:rPr>
        <w:t>de</w:t>
      </w:r>
      <w:r>
        <w:rPr>
          <w:rFonts w:ascii="Book Antiqua" w:hAnsi="Book Antiqua"/>
          <w:i/>
          <w:color w:val="231F20"/>
          <w:spacing w:val="-21"/>
          <w:w w:val="95"/>
          <w:sz w:val="26"/>
        </w:rPr>
        <w:t xml:space="preserve"> </w:t>
      </w:r>
      <w:r>
        <w:rPr>
          <w:rFonts w:ascii="Book Antiqua" w:hAnsi="Book Antiqua"/>
          <w:i/>
          <w:color w:val="231F20"/>
          <w:w w:val="95"/>
          <w:sz w:val="26"/>
        </w:rPr>
        <w:t>ellos</w:t>
      </w:r>
      <w:r>
        <w:rPr>
          <w:rFonts w:ascii="Book Antiqua" w:hAnsi="Book Antiqua"/>
          <w:i/>
          <w:color w:val="231F20"/>
          <w:spacing w:val="-21"/>
          <w:w w:val="95"/>
          <w:sz w:val="26"/>
        </w:rPr>
        <w:t xml:space="preserve"> </w:t>
      </w:r>
      <w:r>
        <w:rPr>
          <w:rFonts w:ascii="Book Antiqua" w:hAnsi="Book Antiqua"/>
          <w:i/>
          <w:color w:val="231F20"/>
          <w:spacing w:val="-4"/>
          <w:w w:val="95"/>
          <w:sz w:val="26"/>
        </w:rPr>
        <w:t xml:space="preserve">por </w:t>
      </w:r>
      <w:r>
        <w:rPr>
          <w:rFonts w:ascii="Book Antiqua" w:hAnsi="Book Antiqua"/>
          <w:i/>
          <w:color w:val="231F20"/>
          <w:sz w:val="26"/>
        </w:rPr>
        <w:t>el</w:t>
      </w:r>
      <w:r>
        <w:rPr>
          <w:rFonts w:ascii="Book Antiqua" w:hAnsi="Book Antiqua"/>
          <w:i/>
          <w:color w:val="231F20"/>
          <w:spacing w:val="-22"/>
          <w:sz w:val="26"/>
        </w:rPr>
        <w:t xml:space="preserve"> </w:t>
      </w:r>
      <w:r>
        <w:rPr>
          <w:rFonts w:ascii="Book Antiqua" w:hAnsi="Book Antiqua"/>
          <w:i/>
          <w:color w:val="231F20"/>
          <w:sz w:val="26"/>
        </w:rPr>
        <w:t>bien</w:t>
      </w:r>
      <w:r>
        <w:rPr>
          <w:rFonts w:ascii="Book Antiqua" w:hAnsi="Book Antiqua"/>
          <w:i/>
          <w:color w:val="231F20"/>
          <w:spacing w:val="-21"/>
          <w:sz w:val="26"/>
        </w:rPr>
        <w:t xml:space="preserve"> </w:t>
      </w:r>
      <w:r>
        <w:rPr>
          <w:rFonts w:ascii="Book Antiqua" w:hAnsi="Book Antiqua"/>
          <w:i/>
          <w:color w:val="231F20"/>
          <w:sz w:val="26"/>
        </w:rPr>
        <w:t>de</w:t>
      </w:r>
      <w:r>
        <w:rPr>
          <w:rFonts w:ascii="Book Antiqua" w:hAnsi="Book Antiqua"/>
          <w:i/>
          <w:color w:val="231F20"/>
          <w:spacing w:val="-21"/>
          <w:sz w:val="26"/>
        </w:rPr>
        <w:t xml:space="preserve"> </w:t>
      </w:r>
      <w:r>
        <w:rPr>
          <w:rFonts w:ascii="Book Antiqua" w:hAnsi="Book Antiqua"/>
          <w:i/>
          <w:color w:val="231F20"/>
          <w:sz w:val="26"/>
        </w:rPr>
        <w:t>sus</w:t>
      </w:r>
      <w:r>
        <w:rPr>
          <w:rFonts w:ascii="Book Antiqua" w:hAnsi="Book Antiqua"/>
          <w:i/>
          <w:color w:val="231F20"/>
          <w:spacing w:val="-21"/>
          <w:sz w:val="26"/>
        </w:rPr>
        <w:t xml:space="preserve"> </w:t>
      </w:r>
      <w:r>
        <w:rPr>
          <w:rFonts w:ascii="Book Antiqua" w:hAnsi="Book Antiqua"/>
          <w:i/>
          <w:color w:val="231F20"/>
          <w:sz w:val="26"/>
        </w:rPr>
        <w:t>hijos.</w:t>
      </w:r>
      <w:r>
        <w:rPr>
          <w:rFonts w:ascii="Book Antiqua" w:hAnsi="Book Antiqua"/>
          <w:i/>
          <w:color w:val="231F20"/>
          <w:spacing w:val="-21"/>
          <w:sz w:val="26"/>
        </w:rPr>
        <w:t xml:space="preserve"> </w:t>
      </w:r>
      <w:r>
        <w:rPr>
          <w:rFonts w:ascii="Book Antiqua" w:hAnsi="Book Antiqua"/>
          <w:i/>
          <w:color w:val="231F20"/>
          <w:sz w:val="26"/>
        </w:rPr>
        <w:t>La</w:t>
      </w:r>
      <w:r>
        <w:rPr>
          <w:rFonts w:ascii="Book Antiqua" w:hAnsi="Book Antiqua"/>
          <w:i/>
          <w:color w:val="231F20"/>
          <w:spacing w:val="-21"/>
          <w:sz w:val="26"/>
        </w:rPr>
        <w:t xml:space="preserve"> </w:t>
      </w:r>
      <w:r>
        <w:rPr>
          <w:rFonts w:ascii="Book Antiqua" w:hAnsi="Book Antiqua"/>
          <w:i/>
          <w:color w:val="231F20"/>
          <w:sz w:val="26"/>
        </w:rPr>
        <w:t>acción</w:t>
      </w:r>
      <w:r>
        <w:rPr>
          <w:rFonts w:ascii="Book Antiqua" w:hAnsi="Book Antiqua"/>
          <w:i/>
          <w:color w:val="231F20"/>
          <w:spacing w:val="-21"/>
          <w:sz w:val="26"/>
        </w:rPr>
        <w:t xml:space="preserve"> </w:t>
      </w:r>
      <w:r>
        <w:rPr>
          <w:rFonts w:ascii="Book Antiqua" w:hAnsi="Book Antiqua"/>
          <w:i/>
          <w:color w:val="231F20"/>
          <w:sz w:val="26"/>
        </w:rPr>
        <w:t>del</w:t>
      </w:r>
      <w:r>
        <w:rPr>
          <w:rFonts w:ascii="Book Antiqua" w:hAnsi="Book Antiqua"/>
          <w:i/>
          <w:color w:val="231F20"/>
          <w:spacing w:val="-21"/>
          <w:sz w:val="26"/>
        </w:rPr>
        <w:t xml:space="preserve"> </w:t>
      </w:r>
      <w:r>
        <w:rPr>
          <w:rFonts w:ascii="Book Antiqua" w:hAnsi="Book Antiqua"/>
          <w:i/>
          <w:color w:val="231F20"/>
          <w:sz w:val="26"/>
        </w:rPr>
        <w:t>hombre,</w:t>
      </w:r>
      <w:r>
        <w:rPr>
          <w:rFonts w:ascii="Book Antiqua" w:hAnsi="Book Antiqua"/>
          <w:i/>
          <w:color w:val="231F20"/>
          <w:spacing w:val="-21"/>
          <w:sz w:val="26"/>
        </w:rPr>
        <w:t xml:space="preserve"> </w:t>
      </w:r>
      <w:r>
        <w:rPr>
          <w:rFonts w:ascii="Book Antiqua" w:hAnsi="Book Antiqua"/>
          <w:i/>
          <w:color w:val="231F20"/>
          <w:sz w:val="26"/>
        </w:rPr>
        <w:t>aunque</w:t>
      </w:r>
      <w:r>
        <w:rPr>
          <w:rFonts w:ascii="Book Antiqua" w:hAnsi="Book Antiqua"/>
          <w:i/>
          <w:color w:val="231F20"/>
          <w:spacing w:val="-22"/>
          <w:sz w:val="26"/>
        </w:rPr>
        <w:t xml:space="preserve"> </w:t>
      </w:r>
      <w:r>
        <w:rPr>
          <w:rFonts w:ascii="Book Antiqua" w:hAnsi="Book Antiqua"/>
          <w:i/>
          <w:color w:val="231F20"/>
          <w:sz w:val="26"/>
        </w:rPr>
        <w:t>sea</w:t>
      </w:r>
      <w:r>
        <w:rPr>
          <w:rFonts w:ascii="Book Antiqua" w:hAnsi="Book Antiqua"/>
          <w:i/>
          <w:color w:val="231F20"/>
          <w:spacing w:val="-21"/>
          <w:sz w:val="26"/>
        </w:rPr>
        <w:t xml:space="preserve"> </w:t>
      </w:r>
      <w:r>
        <w:rPr>
          <w:rFonts w:ascii="Book Antiqua" w:hAnsi="Book Antiqua"/>
          <w:i/>
          <w:color w:val="231F20"/>
          <w:sz w:val="26"/>
        </w:rPr>
        <w:t>desde</w:t>
      </w:r>
      <w:r>
        <w:rPr>
          <w:rFonts w:ascii="Book Antiqua" w:hAnsi="Book Antiqua"/>
          <w:i/>
          <w:color w:val="231F20"/>
          <w:spacing w:val="-21"/>
          <w:sz w:val="26"/>
        </w:rPr>
        <w:t xml:space="preserve"> </w:t>
      </w:r>
      <w:r>
        <w:rPr>
          <w:rFonts w:ascii="Book Antiqua" w:hAnsi="Book Antiqua"/>
          <w:i/>
          <w:color w:val="231F20"/>
          <w:spacing w:val="-5"/>
          <w:sz w:val="26"/>
        </w:rPr>
        <w:t xml:space="preserve">otro </w:t>
      </w:r>
      <w:r>
        <w:rPr>
          <w:rFonts w:ascii="Book Antiqua" w:hAnsi="Book Antiqua"/>
          <w:i/>
          <w:color w:val="231F20"/>
          <w:sz w:val="26"/>
        </w:rPr>
        <w:t>punto de vista, es el trabajo de</w:t>
      </w:r>
      <w:r>
        <w:rPr>
          <w:rFonts w:ascii="Book Antiqua" w:hAnsi="Book Antiqua"/>
          <w:i/>
          <w:color w:val="231F20"/>
          <w:spacing w:val="-45"/>
          <w:sz w:val="26"/>
        </w:rPr>
        <w:t xml:space="preserve"> </w:t>
      </w:r>
      <w:r>
        <w:rPr>
          <w:rFonts w:ascii="Book Antiqua" w:hAnsi="Book Antiqua"/>
          <w:i/>
          <w:color w:val="231F20"/>
          <w:sz w:val="26"/>
        </w:rPr>
        <w:t>Dios.</w:t>
      </w:r>
      <w:r>
        <w:rPr>
          <w:color w:val="231F20"/>
          <w:position w:val="9"/>
          <w:sz w:val="15"/>
        </w:rPr>
        <w:t>3</w:t>
      </w:r>
    </w:p>
    <w:p w:rsidR="00335C8D" w:rsidRDefault="009222F7">
      <w:pPr>
        <w:spacing w:before="169" w:line="218" w:lineRule="auto"/>
        <w:ind w:left="103" w:right="101"/>
        <w:jc w:val="both"/>
        <w:rPr>
          <w:rFonts w:ascii="Book Antiqua" w:hAnsi="Book Antiqua"/>
          <w:i/>
          <w:sz w:val="26"/>
        </w:rPr>
      </w:pPr>
      <w:r>
        <w:rPr>
          <w:color w:val="231F20"/>
          <w:sz w:val="26"/>
        </w:rPr>
        <w:t xml:space="preserve">Según la Biblia, como veremos a continuación, algunas </w:t>
      </w:r>
      <w:r>
        <w:rPr>
          <w:color w:val="231F20"/>
          <w:spacing w:val="-4"/>
          <w:sz w:val="26"/>
        </w:rPr>
        <w:t xml:space="preserve">veces </w:t>
      </w:r>
      <w:r>
        <w:rPr>
          <w:color w:val="231F20"/>
          <w:sz w:val="26"/>
        </w:rPr>
        <w:t xml:space="preserve">Dios obra en los corazones de algunos para actuar con necedad, </w:t>
      </w:r>
      <w:r>
        <w:rPr>
          <w:rFonts w:ascii="Book Antiqua" w:hAnsi="Book Antiqua"/>
          <w:i/>
          <w:color w:val="231F20"/>
          <w:spacing w:val="-4"/>
          <w:w w:val="95"/>
          <w:sz w:val="26"/>
        </w:rPr>
        <w:t>Pero</w:t>
      </w:r>
      <w:r>
        <w:rPr>
          <w:rFonts w:ascii="Book Antiqua" w:hAnsi="Book Antiqua"/>
          <w:i/>
          <w:color w:val="231F20"/>
          <w:spacing w:val="-21"/>
          <w:w w:val="95"/>
          <w:sz w:val="26"/>
        </w:rPr>
        <w:t xml:space="preserve"> </w:t>
      </w:r>
      <w:r>
        <w:rPr>
          <w:rFonts w:ascii="Book Antiqua" w:hAnsi="Book Antiqua"/>
          <w:i/>
          <w:color w:val="231F20"/>
          <w:w w:val="95"/>
          <w:sz w:val="26"/>
        </w:rPr>
        <w:t>Sijón,</w:t>
      </w:r>
      <w:r>
        <w:rPr>
          <w:rFonts w:ascii="Book Antiqua" w:hAnsi="Book Antiqua"/>
          <w:i/>
          <w:color w:val="231F20"/>
          <w:spacing w:val="-21"/>
          <w:w w:val="95"/>
          <w:sz w:val="26"/>
        </w:rPr>
        <w:t xml:space="preserve"> </w:t>
      </w:r>
      <w:r>
        <w:rPr>
          <w:rFonts w:ascii="Book Antiqua" w:hAnsi="Book Antiqua"/>
          <w:i/>
          <w:color w:val="231F20"/>
          <w:w w:val="95"/>
          <w:sz w:val="26"/>
        </w:rPr>
        <w:t>rey</w:t>
      </w:r>
      <w:r>
        <w:rPr>
          <w:rFonts w:ascii="Book Antiqua" w:hAnsi="Book Antiqua"/>
          <w:i/>
          <w:color w:val="231F20"/>
          <w:spacing w:val="-20"/>
          <w:w w:val="95"/>
          <w:sz w:val="26"/>
        </w:rPr>
        <w:t xml:space="preserve"> </w:t>
      </w:r>
      <w:r>
        <w:rPr>
          <w:rFonts w:ascii="Book Antiqua" w:hAnsi="Book Antiqua"/>
          <w:i/>
          <w:color w:val="231F20"/>
          <w:w w:val="95"/>
          <w:sz w:val="26"/>
        </w:rPr>
        <w:t>de</w:t>
      </w:r>
      <w:r>
        <w:rPr>
          <w:rFonts w:ascii="Book Antiqua" w:hAnsi="Book Antiqua"/>
          <w:i/>
          <w:color w:val="231F20"/>
          <w:spacing w:val="-21"/>
          <w:w w:val="95"/>
          <w:sz w:val="26"/>
        </w:rPr>
        <w:t xml:space="preserve"> </w:t>
      </w:r>
      <w:r>
        <w:rPr>
          <w:rFonts w:ascii="Book Antiqua" w:hAnsi="Book Antiqua"/>
          <w:i/>
          <w:color w:val="231F20"/>
          <w:w w:val="95"/>
          <w:sz w:val="26"/>
        </w:rPr>
        <w:t>Hesbón,</w:t>
      </w:r>
      <w:r>
        <w:rPr>
          <w:rFonts w:ascii="Book Antiqua" w:hAnsi="Book Antiqua"/>
          <w:i/>
          <w:color w:val="231F20"/>
          <w:spacing w:val="-20"/>
          <w:w w:val="95"/>
          <w:sz w:val="26"/>
        </w:rPr>
        <w:t xml:space="preserve"> </w:t>
      </w:r>
      <w:r>
        <w:rPr>
          <w:rFonts w:ascii="Book Antiqua" w:hAnsi="Book Antiqua"/>
          <w:i/>
          <w:color w:val="231F20"/>
          <w:w w:val="95"/>
          <w:sz w:val="26"/>
        </w:rPr>
        <w:t>se</w:t>
      </w:r>
      <w:r>
        <w:rPr>
          <w:rFonts w:ascii="Book Antiqua" w:hAnsi="Book Antiqua"/>
          <w:i/>
          <w:color w:val="231F20"/>
          <w:spacing w:val="-21"/>
          <w:w w:val="95"/>
          <w:sz w:val="26"/>
        </w:rPr>
        <w:t xml:space="preserve"> </w:t>
      </w:r>
      <w:r>
        <w:rPr>
          <w:rFonts w:ascii="Book Antiqua" w:hAnsi="Book Antiqua"/>
          <w:i/>
          <w:color w:val="231F20"/>
          <w:w w:val="95"/>
          <w:sz w:val="26"/>
        </w:rPr>
        <w:t>negó</w:t>
      </w:r>
      <w:r>
        <w:rPr>
          <w:rFonts w:ascii="Book Antiqua" w:hAnsi="Book Antiqua"/>
          <w:i/>
          <w:color w:val="231F20"/>
          <w:spacing w:val="-20"/>
          <w:w w:val="95"/>
          <w:sz w:val="26"/>
        </w:rPr>
        <w:t xml:space="preserve"> </w:t>
      </w:r>
      <w:r>
        <w:rPr>
          <w:rFonts w:ascii="Book Antiqua" w:hAnsi="Book Antiqua"/>
          <w:i/>
          <w:color w:val="231F20"/>
          <w:w w:val="95"/>
          <w:sz w:val="26"/>
        </w:rPr>
        <w:t>a</w:t>
      </w:r>
      <w:r>
        <w:rPr>
          <w:rFonts w:ascii="Book Antiqua" w:hAnsi="Book Antiqua"/>
          <w:i/>
          <w:color w:val="231F20"/>
          <w:spacing w:val="-21"/>
          <w:w w:val="95"/>
          <w:sz w:val="26"/>
        </w:rPr>
        <w:t xml:space="preserve"> </w:t>
      </w:r>
      <w:r>
        <w:rPr>
          <w:rFonts w:ascii="Book Antiqua" w:hAnsi="Book Antiqua"/>
          <w:i/>
          <w:color w:val="231F20"/>
          <w:w w:val="95"/>
          <w:sz w:val="26"/>
        </w:rPr>
        <w:t>dejarnos</w:t>
      </w:r>
      <w:r>
        <w:rPr>
          <w:rFonts w:ascii="Book Antiqua" w:hAnsi="Book Antiqua"/>
          <w:i/>
          <w:color w:val="231F20"/>
          <w:spacing w:val="-21"/>
          <w:w w:val="95"/>
          <w:sz w:val="26"/>
        </w:rPr>
        <w:t xml:space="preserve"> </w:t>
      </w:r>
      <w:r>
        <w:rPr>
          <w:rFonts w:ascii="Book Antiqua" w:hAnsi="Book Antiqua"/>
          <w:i/>
          <w:color w:val="231F20"/>
          <w:w w:val="95"/>
          <w:sz w:val="26"/>
        </w:rPr>
        <w:t>pasar</w:t>
      </w:r>
      <w:r>
        <w:rPr>
          <w:rFonts w:ascii="Book Antiqua" w:hAnsi="Book Antiqua"/>
          <w:i/>
          <w:color w:val="231F20"/>
          <w:spacing w:val="-20"/>
          <w:w w:val="95"/>
          <w:sz w:val="26"/>
        </w:rPr>
        <w:t xml:space="preserve"> </w:t>
      </w:r>
      <w:r>
        <w:rPr>
          <w:rFonts w:ascii="Book Antiqua" w:hAnsi="Book Antiqua"/>
          <w:i/>
          <w:color w:val="231F20"/>
          <w:w w:val="95"/>
          <w:sz w:val="26"/>
        </w:rPr>
        <w:t>por</w:t>
      </w:r>
      <w:r>
        <w:rPr>
          <w:rFonts w:ascii="Book Antiqua" w:hAnsi="Book Antiqua"/>
          <w:i/>
          <w:color w:val="231F20"/>
          <w:spacing w:val="-21"/>
          <w:w w:val="95"/>
          <w:sz w:val="26"/>
        </w:rPr>
        <w:t xml:space="preserve"> </w:t>
      </w:r>
      <w:r>
        <w:rPr>
          <w:rFonts w:ascii="Book Antiqua" w:hAnsi="Book Antiqua"/>
          <w:i/>
          <w:color w:val="231F20"/>
          <w:w w:val="95"/>
          <w:sz w:val="26"/>
        </w:rPr>
        <w:t>allí,</w:t>
      </w:r>
      <w:r>
        <w:rPr>
          <w:rFonts w:ascii="Book Antiqua" w:hAnsi="Book Antiqua"/>
          <w:i/>
          <w:color w:val="231F20"/>
          <w:spacing w:val="-20"/>
          <w:w w:val="95"/>
          <w:sz w:val="26"/>
        </w:rPr>
        <w:t xml:space="preserve"> </w:t>
      </w:r>
      <w:r>
        <w:rPr>
          <w:rFonts w:ascii="Book Antiqua" w:hAnsi="Book Antiqua"/>
          <w:i/>
          <w:color w:val="231F20"/>
          <w:w w:val="95"/>
          <w:sz w:val="26"/>
        </w:rPr>
        <w:t xml:space="preserve">porque </w:t>
      </w:r>
      <w:r>
        <w:rPr>
          <w:rFonts w:ascii="Book Antiqua" w:hAnsi="Book Antiqua"/>
          <w:i/>
          <w:color w:val="231F20"/>
          <w:sz w:val="26"/>
        </w:rPr>
        <w:t>el</w:t>
      </w:r>
      <w:r>
        <w:rPr>
          <w:rFonts w:ascii="Book Antiqua" w:hAnsi="Book Antiqua"/>
          <w:i/>
          <w:color w:val="231F20"/>
          <w:spacing w:val="-6"/>
          <w:sz w:val="26"/>
        </w:rPr>
        <w:t xml:space="preserve"> </w:t>
      </w:r>
      <w:r>
        <w:rPr>
          <w:rFonts w:ascii="Book Antiqua" w:hAnsi="Book Antiqua"/>
          <w:i/>
          <w:color w:val="231F20"/>
          <w:sz w:val="26"/>
        </w:rPr>
        <w:t>Señor</w:t>
      </w:r>
      <w:r>
        <w:rPr>
          <w:rFonts w:ascii="Book Antiqua" w:hAnsi="Book Antiqua"/>
          <w:i/>
          <w:color w:val="231F20"/>
          <w:spacing w:val="-6"/>
          <w:sz w:val="26"/>
        </w:rPr>
        <w:t xml:space="preserve"> </w:t>
      </w:r>
      <w:r>
        <w:rPr>
          <w:rFonts w:ascii="Book Antiqua" w:hAnsi="Book Antiqua"/>
          <w:i/>
          <w:color w:val="231F20"/>
          <w:sz w:val="26"/>
        </w:rPr>
        <w:t>nuestro</w:t>
      </w:r>
      <w:r>
        <w:rPr>
          <w:rFonts w:ascii="Book Antiqua" w:hAnsi="Book Antiqua"/>
          <w:i/>
          <w:color w:val="231F20"/>
          <w:spacing w:val="-5"/>
          <w:sz w:val="26"/>
        </w:rPr>
        <w:t xml:space="preserve"> </w:t>
      </w:r>
      <w:r>
        <w:rPr>
          <w:rFonts w:ascii="Book Antiqua" w:hAnsi="Book Antiqua"/>
          <w:i/>
          <w:color w:val="231F20"/>
          <w:sz w:val="26"/>
        </w:rPr>
        <w:t>Dios</w:t>
      </w:r>
      <w:r>
        <w:rPr>
          <w:rFonts w:ascii="Book Antiqua" w:hAnsi="Book Antiqua"/>
          <w:i/>
          <w:color w:val="231F20"/>
          <w:spacing w:val="-6"/>
          <w:sz w:val="26"/>
        </w:rPr>
        <w:t xml:space="preserve"> </w:t>
      </w:r>
      <w:r>
        <w:rPr>
          <w:rFonts w:ascii="Book Antiqua" w:hAnsi="Book Antiqua"/>
          <w:i/>
          <w:color w:val="231F20"/>
          <w:sz w:val="26"/>
        </w:rPr>
        <w:t>había</w:t>
      </w:r>
      <w:r>
        <w:rPr>
          <w:rFonts w:ascii="Book Antiqua" w:hAnsi="Book Antiqua"/>
          <w:i/>
          <w:color w:val="231F20"/>
          <w:spacing w:val="-5"/>
          <w:sz w:val="26"/>
        </w:rPr>
        <w:t xml:space="preserve"> </w:t>
      </w:r>
      <w:r>
        <w:rPr>
          <w:rFonts w:ascii="Book Antiqua" w:hAnsi="Book Antiqua"/>
          <w:i/>
          <w:color w:val="231F20"/>
          <w:sz w:val="26"/>
        </w:rPr>
        <w:t>ofuscado</w:t>
      </w:r>
      <w:r>
        <w:rPr>
          <w:rFonts w:ascii="Book Antiqua" w:hAnsi="Book Antiqua"/>
          <w:i/>
          <w:color w:val="231F20"/>
          <w:spacing w:val="-6"/>
          <w:sz w:val="26"/>
        </w:rPr>
        <w:t xml:space="preserve"> </w:t>
      </w:r>
      <w:r>
        <w:rPr>
          <w:rFonts w:ascii="Book Antiqua" w:hAnsi="Book Antiqua"/>
          <w:i/>
          <w:color w:val="231F20"/>
          <w:sz w:val="26"/>
        </w:rPr>
        <w:t>su</w:t>
      </w:r>
      <w:r>
        <w:rPr>
          <w:rFonts w:ascii="Book Antiqua" w:hAnsi="Book Antiqua"/>
          <w:i/>
          <w:color w:val="231F20"/>
          <w:spacing w:val="-5"/>
          <w:sz w:val="26"/>
        </w:rPr>
        <w:t xml:space="preserve"> </w:t>
      </w:r>
      <w:r>
        <w:rPr>
          <w:rFonts w:ascii="Book Antiqua" w:hAnsi="Book Antiqua"/>
          <w:i/>
          <w:color w:val="231F20"/>
          <w:sz w:val="26"/>
        </w:rPr>
        <w:t>espíritu</w:t>
      </w:r>
      <w:r>
        <w:rPr>
          <w:rFonts w:ascii="Book Antiqua" w:hAnsi="Book Antiqua"/>
          <w:i/>
          <w:color w:val="231F20"/>
          <w:spacing w:val="-6"/>
          <w:sz w:val="26"/>
        </w:rPr>
        <w:t xml:space="preserve"> </w:t>
      </w:r>
      <w:r>
        <w:rPr>
          <w:rFonts w:ascii="Book Antiqua" w:hAnsi="Book Antiqua"/>
          <w:i/>
          <w:color w:val="231F20"/>
          <w:sz w:val="26"/>
        </w:rPr>
        <w:t>y</w:t>
      </w:r>
      <w:r>
        <w:rPr>
          <w:rFonts w:ascii="Book Antiqua" w:hAnsi="Book Antiqua"/>
          <w:i/>
          <w:color w:val="231F20"/>
          <w:spacing w:val="-5"/>
          <w:sz w:val="26"/>
        </w:rPr>
        <w:t xml:space="preserve"> </w:t>
      </w:r>
      <w:r>
        <w:rPr>
          <w:rFonts w:ascii="Book Antiqua" w:hAnsi="Book Antiqua"/>
          <w:i/>
          <w:color w:val="231F20"/>
          <w:sz w:val="26"/>
        </w:rPr>
        <w:t>endurecido su</w:t>
      </w:r>
      <w:r>
        <w:rPr>
          <w:rFonts w:ascii="Book Antiqua" w:hAnsi="Book Antiqua"/>
          <w:i/>
          <w:color w:val="231F20"/>
          <w:spacing w:val="-8"/>
          <w:sz w:val="26"/>
        </w:rPr>
        <w:t xml:space="preserve"> </w:t>
      </w:r>
      <w:r>
        <w:rPr>
          <w:rFonts w:ascii="Book Antiqua" w:hAnsi="Book Antiqua"/>
          <w:i/>
          <w:color w:val="231F20"/>
          <w:sz w:val="26"/>
        </w:rPr>
        <w:t>corazón,</w:t>
      </w:r>
      <w:r>
        <w:rPr>
          <w:rFonts w:ascii="Book Antiqua" w:hAnsi="Book Antiqua"/>
          <w:i/>
          <w:color w:val="231F20"/>
          <w:spacing w:val="-8"/>
          <w:sz w:val="26"/>
        </w:rPr>
        <w:t xml:space="preserve"> </w:t>
      </w:r>
      <w:r>
        <w:rPr>
          <w:rFonts w:ascii="Book Antiqua" w:hAnsi="Book Antiqua"/>
          <w:i/>
          <w:color w:val="231F20"/>
          <w:sz w:val="26"/>
        </w:rPr>
        <w:t>para</w:t>
      </w:r>
      <w:r>
        <w:rPr>
          <w:rFonts w:ascii="Book Antiqua" w:hAnsi="Book Antiqua"/>
          <w:i/>
          <w:color w:val="231F20"/>
          <w:spacing w:val="-7"/>
          <w:sz w:val="26"/>
        </w:rPr>
        <w:t xml:space="preserve"> </w:t>
      </w:r>
      <w:r>
        <w:rPr>
          <w:rFonts w:ascii="Book Antiqua" w:hAnsi="Book Antiqua"/>
          <w:i/>
          <w:color w:val="231F20"/>
          <w:sz w:val="26"/>
        </w:rPr>
        <w:t>hacerlo</w:t>
      </w:r>
      <w:r>
        <w:rPr>
          <w:rFonts w:ascii="Book Antiqua" w:hAnsi="Book Antiqua"/>
          <w:i/>
          <w:color w:val="231F20"/>
          <w:spacing w:val="-8"/>
          <w:sz w:val="26"/>
        </w:rPr>
        <w:t xml:space="preserve"> </w:t>
      </w:r>
      <w:r>
        <w:rPr>
          <w:rFonts w:ascii="Book Antiqua" w:hAnsi="Book Antiqua"/>
          <w:i/>
          <w:color w:val="231F20"/>
          <w:sz w:val="26"/>
        </w:rPr>
        <w:t>súbdito</w:t>
      </w:r>
      <w:r>
        <w:rPr>
          <w:rFonts w:ascii="Book Antiqua" w:hAnsi="Book Antiqua"/>
          <w:i/>
          <w:color w:val="231F20"/>
          <w:spacing w:val="-8"/>
          <w:sz w:val="26"/>
        </w:rPr>
        <w:t xml:space="preserve"> </w:t>
      </w:r>
      <w:r>
        <w:rPr>
          <w:rFonts w:ascii="Book Antiqua" w:hAnsi="Book Antiqua"/>
          <w:i/>
          <w:color w:val="231F20"/>
          <w:sz w:val="26"/>
        </w:rPr>
        <w:t>nuestro,</w:t>
      </w:r>
      <w:r>
        <w:rPr>
          <w:rFonts w:ascii="Book Antiqua" w:hAnsi="Book Antiqua"/>
          <w:i/>
          <w:color w:val="231F20"/>
          <w:spacing w:val="-7"/>
          <w:sz w:val="26"/>
        </w:rPr>
        <w:t xml:space="preserve"> </w:t>
      </w:r>
      <w:r>
        <w:rPr>
          <w:rFonts w:ascii="Book Antiqua" w:hAnsi="Book Antiqua"/>
          <w:i/>
          <w:color w:val="231F20"/>
          <w:sz w:val="26"/>
        </w:rPr>
        <w:t>como</w:t>
      </w:r>
      <w:r>
        <w:rPr>
          <w:rFonts w:ascii="Book Antiqua" w:hAnsi="Book Antiqua"/>
          <w:i/>
          <w:color w:val="231F20"/>
          <w:spacing w:val="-8"/>
          <w:sz w:val="26"/>
        </w:rPr>
        <w:t xml:space="preserve"> </w:t>
      </w:r>
      <w:r>
        <w:rPr>
          <w:rFonts w:ascii="Book Antiqua" w:hAnsi="Book Antiqua"/>
          <w:i/>
          <w:color w:val="231F20"/>
          <w:sz w:val="26"/>
        </w:rPr>
        <w:t>lo</w:t>
      </w:r>
      <w:r>
        <w:rPr>
          <w:rFonts w:ascii="Book Antiqua" w:hAnsi="Book Antiqua"/>
          <w:i/>
          <w:color w:val="231F20"/>
          <w:spacing w:val="-8"/>
          <w:sz w:val="26"/>
        </w:rPr>
        <w:t xml:space="preserve"> </w:t>
      </w:r>
      <w:r>
        <w:rPr>
          <w:rFonts w:ascii="Book Antiqua" w:hAnsi="Book Antiqua"/>
          <w:i/>
          <w:color w:val="231F20"/>
          <w:sz w:val="26"/>
        </w:rPr>
        <w:t>es</w:t>
      </w:r>
      <w:r>
        <w:rPr>
          <w:rFonts w:ascii="Book Antiqua" w:hAnsi="Book Antiqua"/>
          <w:i/>
          <w:color w:val="231F20"/>
          <w:spacing w:val="-7"/>
          <w:sz w:val="26"/>
        </w:rPr>
        <w:t xml:space="preserve"> </w:t>
      </w:r>
      <w:r>
        <w:rPr>
          <w:rFonts w:ascii="Book Antiqua" w:hAnsi="Book Antiqua"/>
          <w:i/>
          <w:color w:val="231F20"/>
          <w:sz w:val="26"/>
        </w:rPr>
        <w:t>hasta</w:t>
      </w:r>
      <w:r>
        <w:rPr>
          <w:rFonts w:ascii="Book Antiqua" w:hAnsi="Book Antiqua"/>
          <w:i/>
          <w:color w:val="231F20"/>
          <w:spacing w:val="-8"/>
          <w:sz w:val="26"/>
        </w:rPr>
        <w:t xml:space="preserve"> </w:t>
      </w:r>
      <w:r>
        <w:rPr>
          <w:rFonts w:ascii="Book Antiqua" w:hAnsi="Book Antiqua"/>
          <w:i/>
          <w:color w:val="231F20"/>
          <w:sz w:val="26"/>
        </w:rPr>
        <w:t>hoy (Deuteronomio</w:t>
      </w:r>
      <w:r>
        <w:rPr>
          <w:rFonts w:ascii="Book Antiqua" w:hAnsi="Book Antiqua"/>
          <w:i/>
          <w:color w:val="231F20"/>
          <w:spacing w:val="-17"/>
          <w:sz w:val="26"/>
        </w:rPr>
        <w:t xml:space="preserve"> </w:t>
      </w:r>
      <w:r>
        <w:rPr>
          <w:rFonts w:ascii="Book Antiqua" w:hAnsi="Book Antiqua"/>
          <w:i/>
          <w:color w:val="231F20"/>
          <w:sz w:val="26"/>
        </w:rPr>
        <w:t>2:30).</w:t>
      </w:r>
      <w:r>
        <w:rPr>
          <w:rFonts w:ascii="Book Antiqua" w:hAnsi="Book Antiqua"/>
          <w:i/>
          <w:color w:val="231F20"/>
          <w:spacing w:val="-18"/>
          <w:sz w:val="26"/>
        </w:rPr>
        <w:t xml:space="preserve"> </w:t>
      </w:r>
      <w:r>
        <w:rPr>
          <w:color w:val="231F20"/>
          <w:sz w:val="26"/>
        </w:rPr>
        <w:t>Y</w:t>
      </w:r>
      <w:r>
        <w:rPr>
          <w:color w:val="231F20"/>
          <w:spacing w:val="-19"/>
          <w:sz w:val="26"/>
        </w:rPr>
        <w:t xml:space="preserve"> </w:t>
      </w:r>
      <w:r>
        <w:rPr>
          <w:color w:val="231F20"/>
          <w:sz w:val="26"/>
        </w:rPr>
        <w:t>de</w:t>
      </w:r>
      <w:r>
        <w:rPr>
          <w:color w:val="231F20"/>
          <w:spacing w:val="-18"/>
          <w:sz w:val="26"/>
        </w:rPr>
        <w:t xml:space="preserve"> </w:t>
      </w:r>
      <w:r>
        <w:rPr>
          <w:color w:val="231F20"/>
          <w:sz w:val="26"/>
        </w:rPr>
        <w:t>nuevo:</w:t>
      </w:r>
      <w:r>
        <w:rPr>
          <w:color w:val="231F20"/>
          <w:spacing w:val="-19"/>
          <w:sz w:val="26"/>
        </w:rPr>
        <w:t xml:space="preserve"> </w:t>
      </w:r>
      <w:r>
        <w:rPr>
          <w:rFonts w:ascii="Book Antiqua" w:hAnsi="Book Antiqua"/>
          <w:i/>
          <w:color w:val="231F20"/>
          <w:sz w:val="26"/>
        </w:rPr>
        <w:t>porque</w:t>
      </w:r>
      <w:r>
        <w:rPr>
          <w:rFonts w:ascii="Book Antiqua" w:hAnsi="Book Antiqua"/>
          <w:i/>
          <w:color w:val="231F20"/>
          <w:spacing w:val="-17"/>
          <w:sz w:val="26"/>
        </w:rPr>
        <w:t xml:space="preserve"> </w:t>
      </w:r>
      <w:r>
        <w:rPr>
          <w:rFonts w:ascii="Book Antiqua" w:hAnsi="Book Antiqua"/>
          <w:i/>
          <w:color w:val="231F20"/>
          <w:sz w:val="26"/>
        </w:rPr>
        <w:t>el</w:t>
      </w:r>
      <w:r>
        <w:rPr>
          <w:rFonts w:ascii="Book Antiqua" w:hAnsi="Book Antiqua"/>
          <w:i/>
          <w:color w:val="231F20"/>
          <w:spacing w:val="-17"/>
          <w:sz w:val="26"/>
        </w:rPr>
        <w:t xml:space="preserve"> </w:t>
      </w:r>
      <w:r>
        <w:rPr>
          <w:rFonts w:ascii="Book Antiqua" w:hAnsi="Book Antiqua"/>
          <w:i/>
          <w:color w:val="231F20"/>
          <w:sz w:val="26"/>
        </w:rPr>
        <w:t>Señor</w:t>
      </w:r>
      <w:r>
        <w:rPr>
          <w:rFonts w:ascii="Book Antiqua" w:hAnsi="Book Antiqua"/>
          <w:i/>
          <w:color w:val="231F20"/>
          <w:spacing w:val="-16"/>
          <w:sz w:val="26"/>
        </w:rPr>
        <w:t xml:space="preserve"> </w:t>
      </w:r>
      <w:r>
        <w:rPr>
          <w:rFonts w:ascii="Book Antiqua" w:hAnsi="Book Antiqua"/>
          <w:i/>
          <w:color w:val="231F20"/>
          <w:sz w:val="26"/>
        </w:rPr>
        <w:t>endureció</w:t>
      </w:r>
      <w:r>
        <w:rPr>
          <w:rFonts w:ascii="Book Antiqua" w:hAnsi="Book Antiqua"/>
          <w:i/>
          <w:color w:val="231F20"/>
          <w:spacing w:val="-17"/>
          <w:sz w:val="26"/>
        </w:rPr>
        <w:t xml:space="preserve"> </w:t>
      </w:r>
      <w:r>
        <w:rPr>
          <w:rFonts w:ascii="Book Antiqua" w:hAnsi="Book Antiqua"/>
          <w:i/>
          <w:color w:val="231F20"/>
          <w:sz w:val="26"/>
        </w:rPr>
        <w:t xml:space="preserve">el </w:t>
      </w:r>
      <w:r>
        <w:rPr>
          <w:rFonts w:ascii="Book Antiqua" w:hAnsi="Book Antiqua"/>
          <w:i/>
          <w:color w:val="231F20"/>
          <w:w w:val="95"/>
          <w:sz w:val="26"/>
        </w:rPr>
        <w:t>corazón</w:t>
      </w:r>
      <w:r>
        <w:rPr>
          <w:rFonts w:ascii="Book Antiqua" w:hAnsi="Book Antiqua"/>
          <w:i/>
          <w:color w:val="231F20"/>
          <w:spacing w:val="-22"/>
          <w:w w:val="95"/>
          <w:sz w:val="26"/>
        </w:rPr>
        <w:t xml:space="preserve"> </w:t>
      </w:r>
      <w:r>
        <w:rPr>
          <w:rFonts w:ascii="Book Antiqua" w:hAnsi="Book Antiqua"/>
          <w:i/>
          <w:color w:val="231F20"/>
          <w:w w:val="95"/>
          <w:sz w:val="26"/>
        </w:rPr>
        <w:t>de</w:t>
      </w:r>
      <w:r>
        <w:rPr>
          <w:rFonts w:ascii="Book Antiqua" w:hAnsi="Book Antiqua"/>
          <w:i/>
          <w:color w:val="231F20"/>
          <w:spacing w:val="-22"/>
          <w:w w:val="95"/>
          <w:sz w:val="26"/>
        </w:rPr>
        <w:t xml:space="preserve"> </w:t>
      </w:r>
      <w:r>
        <w:rPr>
          <w:rFonts w:ascii="Book Antiqua" w:hAnsi="Book Antiqua"/>
          <w:i/>
          <w:color w:val="231F20"/>
          <w:w w:val="95"/>
          <w:sz w:val="26"/>
        </w:rPr>
        <w:t>los</w:t>
      </w:r>
      <w:r>
        <w:rPr>
          <w:rFonts w:ascii="Book Antiqua" w:hAnsi="Book Antiqua"/>
          <w:i/>
          <w:color w:val="231F20"/>
          <w:spacing w:val="-21"/>
          <w:w w:val="95"/>
          <w:sz w:val="26"/>
        </w:rPr>
        <w:t xml:space="preserve"> </w:t>
      </w:r>
      <w:r>
        <w:rPr>
          <w:rFonts w:ascii="Book Antiqua" w:hAnsi="Book Antiqua"/>
          <w:i/>
          <w:color w:val="231F20"/>
          <w:w w:val="95"/>
          <w:sz w:val="26"/>
        </w:rPr>
        <w:t>enemigos</w:t>
      </w:r>
      <w:r>
        <w:rPr>
          <w:rFonts w:ascii="Book Antiqua" w:hAnsi="Book Antiqua"/>
          <w:i/>
          <w:color w:val="231F20"/>
          <w:spacing w:val="-22"/>
          <w:w w:val="95"/>
          <w:sz w:val="26"/>
        </w:rPr>
        <w:t xml:space="preserve"> </w:t>
      </w:r>
      <w:r>
        <w:rPr>
          <w:rFonts w:ascii="Book Antiqua" w:hAnsi="Book Antiqua"/>
          <w:i/>
          <w:color w:val="231F20"/>
          <w:w w:val="95"/>
          <w:sz w:val="26"/>
        </w:rPr>
        <w:t>para</w:t>
      </w:r>
      <w:r>
        <w:rPr>
          <w:rFonts w:ascii="Book Antiqua" w:hAnsi="Book Antiqua"/>
          <w:i/>
          <w:color w:val="231F20"/>
          <w:spacing w:val="-22"/>
          <w:w w:val="95"/>
          <w:sz w:val="26"/>
        </w:rPr>
        <w:t xml:space="preserve"> </w:t>
      </w:r>
      <w:r>
        <w:rPr>
          <w:rFonts w:ascii="Book Antiqua" w:hAnsi="Book Antiqua"/>
          <w:i/>
          <w:color w:val="231F20"/>
          <w:w w:val="95"/>
          <w:sz w:val="26"/>
        </w:rPr>
        <w:t>que</w:t>
      </w:r>
      <w:r>
        <w:rPr>
          <w:rFonts w:ascii="Book Antiqua" w:hAnsi="Book Antiqua"/>
          <w:i/>
          <w:color w:val="231F20"/>
          <w:spacing w:val="-21"/>
          <w:w w:val="95"/>
          <w:sz w:val="26"/>
        </w:rPr>
        <w:t xml:space="preserve"> </w:t>
      </w:r>
      <w:r>
        <w:rPr>
          <w:rFonts w:ascii="Book Antiqua" w:hAnsi="Book Antiqua"/>
          <w:i/>
          <w:color w:val="231F20"/>
          <w:w w:val="95"/>
          <w:sz w:val="26"/>
        </w:rPr>
        <w:t>entablaran</w:t>
      </w:r>
      <w:r>
        <w:rPr>
          <w:rFonts w:ascii="Book Antiqua" w:hAnsi="Book Antiqua"/>
          <w:i/>
          <w:color w:val="231F20"/>
          <w:spacing w:val="-22"/>
          <w:w w:val="95"/>
          <w:sz w:val="26"/>
        </w:rPr>
        <w:t xml:space="preserve"> </w:t>
      </w:r>
      <w:r>
        <w:rPr>
          <w:rFonts w:ascii="Book Antiqua" w:hAnsi="Book Antiqua"/>
          <w:i/>
          <w:color w:val="231F20"/>
          <w:w w:val="95"/>
          <w:sz w:val="26"/>
        </w:rPr>
        <w:t>guerra</w:t>
      </w:r>
      <w:r>
        <w:rPr>
          <w:rFonts w:ascii="Book Antiqua" w:hAnsi="Book Antiqua"/>
          <w:i/>
          <w:color w:val="231F20"/>
          <w:spacing w:val="-21"/>
          <w:w w:val="95"/>
          <w:sz w:val="26"/>
        </w:rPr>
        <w:t xml:space="preserve"> </w:t>
      </w:r>
      <w:r>
        <w:rPr>
          <w:rFonts w:ascii="Book Antiqua" w:hAnsi="Book Antiqua"/>
          <w:i/>
          <w:color w:val="231F20"/>
          <w:w w:val="95"/>
          <w:sz w:val="26"/>
        </w:rPr>
        <w:t>con</w:t>
      </w:r>
      <w:r>
        <w:rPr>
          <w:rFonts w:ascii="Book Antiqua" w:hAnsi="Book Antiqua"/>
          <w:i/>
          <w:color w:val="231F20"/>
          <w:spacing w:val="-22"/>
          <w:w w:val="95"/>
          <w:sz w:val="26"/>
        </w:rPr>
        <w:t xml:space="preserve"> </w:t>
      </w:r>
      <w:r>
        <w:rPr>
          <w:rFonts w:ascii="Book Antiqua" w:hAnsi="Book Antiqua"/>
          <w:i/>
          <w:color w:val="231F20"/>
          <w:w w:val="95"/>
          <w:sz w:val="26"/>
        </w:rPr>
        <w:t>Israel.</w:t>
      </w:r>
      <w:r>
        <w:rPr>
          <w:rFonts w:ascii="Book Antiqua" w:hAnsi="Book Antiqua"/>
          <w:i/>
          <w:color w:val="231F20"/>
          <w:spacing w:val="-22"/>
          <w:w w:val="95"/>
          <w:sz w:val="26"/>
        </w:rPr>
        <w:t xml:space="preserve"> </w:t>
      </w:r>
      <w:r>
        <w:rPr>
          <w:rFonts w:ascii="Book Antiqua" w:hAnsi="Book Antiqua"/>
          <w:i/>
          <w:color w:val="231F20"/>
          <w:spacing w:val="-5"/>
          <w:w w:val="95"/>
          <w:sz w:val="26"/>
        </w:rPr>
        <w:t xml:space="preserve">Así </w:t>
      </w:r>
      <w:r>
        <w:rPr>
          <w:rFonts w:ascii="Book Antiqua" w:hAnsi="Book Antiqua"/>
          <w:i/>
          <w:color w:val="231F20"/>
          <w:w w:val="95"/>
          <w:sz w:val="26"/>
        </w:rPr>
        <w:t>serían</w:t>
      </w:r>
      <w:r>
        <w:rPr>
          <w:rFonts w:ascii="Book Antiqua" w:hAnsi="Book Antiqua"/>
          <w:i/>
          <w:color w:val="231F20"/>
          <w:spacing w:val="-37"/>
          <w:w w:val="95"/>
          <w:sz w:val="26"/>
        </w:rPr>
        <w:t xml:space="preserve"> </w:t>
      </w:r>
      <w:r>
        <w:rPr>
          <w:rFonts w:ascii="Book Antiqua" w:hAnsi="Book Antiqua"/>
          <w:i/>
          <w:color w:val="231F20"/>
          <w:w w:val="95"/>
          <w:sz w:val="26"/>
        </w:rPr>
        <w:t>exterminados</w:t>
      </w:r>
      <w:r>
        <w:rPr>
          <w:rFonts w:ascii="Book Antiqua" w:hAnsi="Book Antiqua"/>
          <w:i/>
          <w:color w:val="231F20"/>
          <w:spacing w:val="-36"/>
          <w:w w:val="95"/>
          <w:sz w:val="26"/>
        </w:rPr>
        <w:t xml:space="preserve"> </w:t>
      </w:r>
      <w:r>
        <w:rPr>
          <w:rFonts w:ascii="Book Antiqua" w:hAnsi="Book Antiqua"/>
          <w:i/>
          <w:color w:val="231F20"/>
          <w:w w:val="95"/>
          <w:sz w:val="26"/>
        </w:rPr>
        <w:t>sin</w:t>
      </w:r>
      <w:r>
        <w:rPr>
          <w:rFonts w:ascii="Book Antiqua" w:hAnsi="Book Antiqua"/>
          <w:i/>
          <w:color w:val="231F20"/>
          <w:spacing w:val="-36"/>
          <w:w w:val="95"/>
          <w:sz w:val="26"/>
        </w:rPr>
        <w:t xml:space="preserve"> </w:t>
      </w:r>
      <w:r>
        <w:rPr>
          <w:rFonts w:ascii="Book Antiqua" w:hAnsi="Book Antiqua"/>
          <w:i/>
          <w:color w:val="231F20"/>
          <w:w w:val="95"/>
          <w:sz w:val="26"/>
        </w:rPr>
        <w:t>compasión</w:t>
      </w:r>
      <w:r>
        <w:rPr>
          <w:rFonts w:ascii="Book Antiqua" w:hAnsi="Book Antiqua"/>
          <w:i/>
          <w:color w:val="231F20"/>
          <w:spacing w:val="-36"/>
          <w:w w:val="95"/>
          <w:sz w:val="26"/>
        </w:rPr>
        <w:t xml:space="preserve"> </w:t>
      </w:r>
      <w:r>
        <w:rPr>
          <w:rFonts w:ascii="Book Antiqua" w:hAnsi="Book Antiqua"/>
          <w:i/>
          <w:color w:val="231F20"/>
          <w:w w:val="95"/>
          <w:sz w:val="26"/>
        </w:rPr>
        <w:t>alguna,</w:t>
      </w:r>
      <w:r>
        <w:rPr>
          <w:rFonts w:ascii="Book Antiqua" w:hAnsi="Book Antiqua"/>
          <w:i/>
          <w:color w:val="231F20"/>
          <w:spacing w:val="-36"/>
          <w:w w:val="95"/>
          <w:sz w:val="26"/>
        </w:rPr>
        <w:t xml:space="preserve"> </w:t>
      </w:r>
      <w:r>
        <w:rPr>
          <w:rFonts w:ascii="Book Antiqua" w:hAnsi="Book Antiqua"/>
          <w:i/>
          <w:color w:val="231F20"/>
          <w:w w:val="95"/>
          <w:sz w:val="26"/>
        </w:rPr>
        <w:t>según</w:t>
      </w:r>
      <w:r>
        <w:rPr>
          <w:rFonts w:ascii="Book Antiqua" w:hAnsi="Book Antiqua"/>
          <w:i/>
          <w:color w:val="231F20"/>
          <w:spacing w:val="-36"/>
          <w:w w:val="95"/>
          <w:sz w:val="26"/>
        </w:rPr>
        <w:t xml:space="preserve"> </w:t>
      </w:r>
      <w:r>
        <w:rPr>
          <w:rFonts w:ascii="Book Antiqua" w:hAnsi="Book Antiqua"/>
          <w:i/>
          <w:color w:val="231F20"/>
          <w:w w:val="95"/>
          <w:sz w:val="26"/>
        </w:rPr>
        <w:t>el</w:t>
      </w:r>
      <w:r>
        <w:rPr>
          <w:rFonts w:ascii="Book Antiqua" w:hAnsi="Book Antiqua"/>
          <w:i/>
          <w:color w:val="231F20"/>
          <w:spacing w:val="-36"/>
          <w:w w:val="95"/>
          <w:sz w:val="26"/>
        </w:rPr>
        <w:t xml:space="preserve"> </w:t>
      </w:r>
      <w:r>
        <w:rPr>
          <w:rFonts w:ascii="Book Antiqua" w:hAnsi="Book Antiqua"/>
          <w:i/>
          <w:color w:val="231F20"/>
          <w:w w:val="95"/>
          <w:sz w:val="26"/>
        </w:rPr>
        <w:t>mandato</w:t>
      </w:r>
      <w:r>
        <w:rPr>
          <w:rFonts w:ascii="Book Antiqua" w:hAnsi="Book Antiqua"/>
          <w:i/>
          <w:color w:val="231F20"/>
          <w:spacing w:val="-36"/>
          <w:w w:val="95"/>
          <w:sz w:val="26"/>
        </w:rPr>
        <w:t xml:space="preserve"> </w:t>
      </w:r>
      <w:r>
        <w:rPr>
          <w:rFonts w:ascii="Book Antiqua" w:hAnsi="Book Antiqua"/>
          <w:i/>
          <w:color w:val="231F20"/>
          <w:w w:val="95"/>
          <w:sz w:val="26"/>
        </w:rPr>
        <w:t>que</w:t>
      </w:r>
      <w:r>
        <w:rPr>
          <w:rFonts w:ascii="Book Antiqua" w:hAnsi="Book Antiqua"/>
          <w:i/>
          <w:color w:val="231F20"/>
          <w:spacing w:val="-36"/>
          <w:w w:val="95"/>
          <w:sz w:val="26"/>
        </w:rPr>
        <w:t xml:space="preserve"> </w:t>
      </w:r>
      <w:r>
        <w:rPr>
          <w:rFonts w:ascii="Book Antiqua" w:hAnsi="Book Antiqua"/>
          <w:i/>
          <w:color w:val="231F20"/>
          <w:spacing w:val="-6"/>
          <w:w w:val="95"/>
          <w:sz w:val="26"/>
        </w:rPr>
        <w:t xml:space="preserve">el </w:t>
      </w:r>
      <w:r>
        <w:rPr>
          <w:rFonts w:ascii="Book Antiqua" w:hAnsi="Book Antiqua"/>
          <w:i/>
          <w:color w:val="231F20"/>
          <w:sz w:val="26"/>
        </w:rPr>
        <w:t>Señor</w:t>
      </w:r>
      <w:r>
        <w:rPr>
          <w:rFonts w:ascii="Book Antiqua" w:hAnsi="Book Antiqua"/>
          <w:i/>
          <w:color w:val="231F20"/>
          <w:spacing w:val="-8"/>
          <w:sz w:val="26"/>
        </w:rPr>
        <w:t xml:space="preserve"> </w:t>
      </w:r>
      <w:r>
        <w:rPr>
          <w:rFonts w:ascii="Book Antiqua" w:hAnsi="Book Antiqua"/>
          <w:i/>
          <w:color w:val="231F20"/>
          <w:sz w:val="26"/>
        </w:rPr>
        <w:t>le</w:t>
      </w:r>
      <w:r>
        <w:rPr>
          <w:rFonts w:ascii="Book Antiqua" w:hAnsi="Book Antiqua"/>
          <w:i/>
          <w:color w:val="231F20"/>
          <w:spacing w:val="-8"/>
          <w:sz w:val="26"/>
        </w:rPr>
        <w:t xml:space="preserve"> </w:t>
      </w:r>
      <w:r>
        <w:rPr>
          <w:rFonts w:ascii="Book Antiqua" w:hAnsi="Book Antiqua"/>
          <w:i/>
          <w:color w:val="231F20"/>
          <w:sz w:val="26"/>
        </w:rPr>
        <w:t>había</w:t>
      </w:r>
      <w:r>
        <w:rPr>
          <w:rFonts w:ascii="Book Antiqua" w:hAnsi="Book Antiqua"/>
          <w:i/>
          <w:color w:val="231F20"/>
          <w:spacing w:val="-7"/>
          <w:sz w:val="26"/>
        </w:rPr>
        <w:t xml:space="preserve"> </w:t>
      </w:r>
      <w:r>
        <w:rPr>
          <w:rFonts w:ascii="Book Antiqua" w:hAnsi="Book Antiqua"/>
          <w:i/>
          <w:color w:val="231F20"/>
          <w:sz w:val="26"/>
        </w:rPr>
        <w:t>dado</w:t>
      </w:r>
      <w:r>
        <w:rPr>
          <w:rFonts w:ascii="Book Antiqua" w:hAnsi="Book Antiqua"/>
          <w:i/>
          <w:color w:val="231F20"/>
          <w:spacing w:val="-8"/>
          <w:sz w:val="26"/>
        </w:rPr>
        <w:t xml:space="preserve"> </w:t>
      </w:r>
      <w:r>
        <w:rPr>
          <w:rFonts w:ascii="Book Antiqua" w:hAnsi="Book Antiqua"/>
          <w:i/>
          <w:color w:val="231F20"/>
          <w:sz w:val="26"/>
        </w:rPr>
        <w:t>a</w:t>
      </w:r>
      <w:r>
        <w:rPr>
          <w:rFonts w:ascii="Book Antiqua" w:hAnsi="Book Antiqua"/>
          <w:i/>
          <w:color w:val="231F20"/>
          <w:spacing w:val="-7"/>
          <w:sz w:val="26"/>
        </w:rPr>
        <w:t xml:space="preserve"> </w:t>
      </w:r>
      <w:r>
        <w:rPr>
          <w:rFonts w:ascii="Book Antiqua" w:hAnsi="Book Antiqua"/>
          <w:i/>
          <w:color w:val="231F20"/>
          <w:sz w:val="26"/>
        </w:rPr>
        <w:t>Moisés</w:t>
      </w:r>
      <w:r>
        <w:rPr>
          <w:rFonts w:ascii="Book Antiqua" w:hAnsi="Book Antiqua"/>
          <w:i/>
          <w:color w:val="231F20"/>
          <w:spacing w:val="-8"/>
          <w:sz w:val="26"/>
        </w:rPr>
        <w:t xml:space="preserve"> </w:t>
      </w:r>
      <w:r>
        <w:rPr>
          <w:rFonts w:ascii="Book Antiqua" w:hAnsi="Book Antiqua"/>
          <w:i/>
          <w:color w:val="231F20"/>
          <w:sz w:val="26"/>
        </w:rPr>
        <w:t>(Josué</w:t>
      </w:r>
      <w:r>
        <w:rPr>
          <w:rFonts w:ascii="Book Antiqua" w:hAnsi="Book Antiqua"/>
          <w:i/>
          <w:color w:val="231F20"/>
          <w:spacing w:val="-7"/>
          <w:sz w:val="26"/>
        </w:rPr>
        <w:t xml:space="preserve"> </w:t>
      </w:r>
      <w:r>
        <w:rPr>
          <w:rFonts w:ascii="Book Antiqua" w:hAnsi="Book Antiqua"/>
          <w:i/>
          <w:color w:val="231F20"/>
          <w:sz w:val="26"/>
        </w:rPr>
        <w:t>11:20).</w:t>
      </w:r>
    </w:p>
    <w:p w:rsidR="00335C8D" w:rsidRDefault="00335C8D">
      <w:pPr>
        <w:spacing w:line="218" w:lineRule="auto"/>
        <w:jc w:val="both"/>
        <w:rPr>
          <w:rFonts w:ascii="Book Antiqua" w:hAnsi="Book Antiqua"/>
          <w:sz w:val="26"/>
        </w:rPr>
        <w:sectPr w:rsidR="00335C8D">
          <w:pgSz w:w="8400" w:h="12480"/>
          <w:pgMar w:top="940" w:right="900" w:bottom="860" w:left="900" w:header="699" w:footer="641" w:gutter="0"/>
          <w:cols w:space="720"/>
        </w:sectPr>
      </w:pPr>
    </w:p>
    <w:p w:rsidR="00335C8D" w:rsidRDefault="009222F7">
      <w:pPr>
        <w:pStyle w:val="Textoindependiente"/>
        <w:spacing w:before="218" w:line="199" w:lineRule="auto"/>
      </w:pPr>
      <w:r>
        <w:rPr>
          <w:color w:val="231F20"/>
        </w:rPr>
        <w:lastRenderedPageBreak/>
        <w:t>Reconozco</w:t>
      </w:r>
      <w:r>
        <w:rPr>
          <w:color w:val="231F20"/>
          <w:spacing w:val="-20"/>
        </w:rPr>
        <w:t xml:space="preserve"> </w:t>
      </w:r>
      <w:r>
        <w:rPr>
          <w:color w:val="231F20"/>
        </w:rPr>
        <w:t>que</w:t>
      </w:r>
      <w:r>
        <w:rPr>
          <w:color w:val="231F20"/>
          <w:spacing w:val="-19"/>
        </w:rPr>
        <w:t xml:space="preserve"> </w:t>
      </w:r>
      <w:r>
        <w:rPr>
          <w:color w:val="231F20"/>
        </w:rPr>
        <w:t>en</w:t>
      </w:r>
      <w:r>
        <w:rPr>
          <w:color w:val="231F20"/>
          <w:spacing w:val="-19"/>
        </w:rPr>
        <w:t xml:space="preserve"> </w:t>
      </w:r>
      <w:r>
        <w:rPr>
          <w:color w:val="231F20"/>
        </w:rPr>
        <w:t>estos</w:t>
      </w:r>
      <w:r>
        <w:rPr>
          <w:color w:val="231F20"/>
          <w:spacing w:val="-19"/>
        </w:rPr>
        <w:t xml:space="preserve"> </w:t>
      </w:r>
      <w:r>
        <w:rPr>
          <w:color w:val="231F20"/>
        </w:rPr>
        <w:t>dos</w:t>
      </w:r>
      <w:r>
        <w:rPr>
          <w:color w:val="231F20"/>
          <w:spacing w:val="-20"/>
        </w:rPr>
        <w:t xml:space="preserve"> </w:t>
      </w:r>
      <w:r>
        <w:rPr>
          <w:color w:val="231F20"/>
        </w:rPr>
        <w:t>pasajes</w:t>
      </w:r>
      <w:r>
        <w:rPr>
          <w:color w:val="231F20"/>
          <w:spacing w:val="-19"/>
        </w:rPr>
        <w:t xml:space="preserve"> </w:t>
      </w:r>
      <w:r>
        <w:rPr>
          <w:color w:val="231F20"/>
        </w:rPr>
        <w:t>hay</w:t>
      </w:r>
      <w:r>
        <w:rPr>
          <w:color w:val="231F20"/>
          <w:spacing w:val="-19"/>
        </w:rPr>
        <w:t xml:space="preserve"> </w:t>
      </w:r>
      <w:r>
        <w:rPr>
          <w:color w:val="231F20"/>
        </w:rPr>
        <w:t>algunos</w:t>
      </w:r>
      <w:r>
        <w:rPr>
          <w:color w:val="231F20"/>
          <w:spacing w:val="-19"/>
        </w:rPr>
        <w:t xml:space="preserve"> </w:t>
      </w:r>
      <w:r>
        <w:rPr>
          <w:color w:val="231F20"/>
        </w:rPr>
        <w:t>aspectos</w:t>
      </w:r>
      <w:r>
        <w:rPr>
          <w:color w:val="231F20"/>
          <w:spacing w:val="-19"/>
        </w:rPr>
        <w:t xml:space="preserve"> </w:t>
      </w:r>
      <w:r>
        <w:rPr>
          <w:color w:val="231F20"/>
        </w:rPr>
        <w:t xml:space="preserve">difíciles de comprender, pero mi propósito no es dar una explicación </w:t>
      </w:r>
      <w:r>
        <w:rPr>
          <w:color w:val="231F20"/>
          <w:spacing w:val="-3"/>
        </w:rPr>
        <w:t xml:space="preserve">sino </w:t>
      </w:r>
      <w:r>
        <w:rPr>
          <w:color w:val="231F20"/>
        </w:rPr>
        <w:t xml:space="preserve">presentar una vez más la consistente enseñanza de la Biblia </w:t>
      </w:r>
      <w:r>
        <w:rPr>
          <w:color w:val="231F20"/>
          <w:spacing w:val="-4"/>
        </w:rPr>
        <w:t xml:space="preserve">con </w:t>
      </w:r>
      <w:r>
        <w:rPr>
          <w:color w:val="231F20"/>
        </w:rPr>
        <w:t>relación</w:t>
      </w:r>
      <w:r>
        <w:rPr>
          <w:color w:val="231F20"/>
          <w:spacing w:val="-7"/>
        </w:rPr>
        <w:t xml:space="preserve"> </w:t>
      </w:r>
      <w:r>
        <w:rPr>
          <w:color w:val="231F20"/>
        </w:rPr>
        <w:t>a</w:t>
      </w:r>
      <w:r>
        <w:rPr>
          <w:color w:val="231F20"/>
          <w:spacing w:val="-7"/>
        </w:rPr>
        <w:t xml:space="preserve"> </w:t>
      </w:r>
      <w:r>
        <w:rPr>
          <w:color w:val="231F20"/>
        </w:rPr>
        <w:t>que</w:t>
      </w:r>
      <w:r>
        <w:rPr>
          <w:color w:val="231F20"/>
          <w:spacing w:val="-6"/>
        </w:rPr>
        <w:t xml:space="preserve"> </w:t>
      </w:r>
      <w:r>
        <w:rPr>
          <w:color w:val="231F20"/>
        </w:rPr>
        <w:t>Dios</w:t>
      </w:r>
      <w:r>
        <w:rPr>
          <w:color w:val="231F20"/>
          <w:spacing w:val="-7"/>
        </w:rPr>
        <w:t xml:space="preserve"> </w:t>
      </w:r>
      <w:r>
        <w:rPr>
          <w:color w:val="231F20"/>
        </w:rPr>
        <w:t>puede</w:t>
      </w:r>
      <w:r>
        <w:rPr>
          <w:color w:val="231F20"/>
          <w:spacing w:val="-6"/>
        </w:rPr>
        <w:t xml:space="preserve"> </w:t>
      </w:r>
      <w:r>
        <w:rPr>
          <w:color w:val="231F20"/>
        </w:rPr>
        <w:t>y</w:t>
      </w:r>
      <w:r>
        <w:rPr>
          <w:color w:val="231F20"/>
          <w:spacing w:val="-7"/>
        </w:rPr>
        <w:t xml:space="preserve"> </w:t>
      </w:r>
      <w:r>
        <w:rPr>
          <w:color w:val="231F20"/>
        </w:rPr>
        <w:t>mueve</w:t>
      </w:r>
      <w:r>
        <w:rPr>
          <w:color w:val="231F20"/>
          <w:spacing w:val="-6"/>
        </w:rPr>
        <w:t xml:space="preserve"> </w:t>
      </w:r>
      <w:r>
        <w:rPr>
          <w:color w:val="231F20"/>
        </w:rPr>
        <w:t>los</w:t>
      </w:r>
      <w:r>
        <w:rPr>
          <w:color w:val="231F20"/>
          <w:spacing w:val="-7"/>
        </w:rPr>
        <w:t xml:space="preserve"> </w:t>
      </w:r>
      <w:r>
        <w:rPr>
          <w:color w:val="231F20"/>
        </w:rPr>
        <w:t>corazones</w:t>
      </w:r>
      <w:r>
        <w:rPr>
          <w:color w:val="231F20"/>
          <w:spacing w:val="-6"/>
        </w:rPr>
        <w:t xml:space="preserve"> </w:t>
      </w:r>
      <w:r>
        <w:rPr>
          <w:color w:val="231F20"/>
        </w:rPr>
        <w:t>y</w:t>
      </w:r>
      <w:r>
        <w:rPr>
          <w:color w:val="231F20"/>
          <w:spacing w:val="-7"/>
        </w:rPr>
        <w:t xml:space="preserve"> </w:t>
      </w:r>
      <w:r>
        <w:rPr>
          <w:color w:val="231F20"/>
        </w:rPr>
        <w:t>mentes</w:t>
      </w:r>
      <w:r>
        <w:rPr>
          <w:color w:val="231F20"/>
          <w:spacing w:val="-6"/>
        </w:rPr>
        <w:t xml:space="preserve"> </w:t>
      </w:r>
      <w:r>
        <w:rPr>
          <w:color w:val="231F20"/>
        </w:rPr>
        <w:t>de</w:t>
      </w:r>
      <w:r>
        <w:rPr>
          <w:color w:val="231F20"/>
          <w:spacing w:val="-7"/>
        </w:rPr>
        <w:t xml:space="preserve"> </w:t>
      </w:r>
      <w:r>
        <w:rPr>
          <w:color w:val="231F20"/>
        </w:rPr>
        <w:t xml:space="preserve">las personas para cumplir </w:t>
      </w:r>
      <w:r>
        <w:rPr>
          <w:color w:val="231F20"/>
          <w:spacing w:val="-3"/>
        </w:rPr>
        <w:t xml:space="preserve">Sus </w:t>
      </w:r>
      <w:r>
        <w:rPr>
          <w:color w:val="231F20"/>
        </w:rPr>
        <w:t xml:space="preserve">propósitos. </w:t>
      </w:r>
      <w:r>
        <w:rPr>
          <w:color w:val="231F20"/>
          <w:spacing w:val="-5"/>
        </w:rPr>
        <w:t xml:space="preserve">También </w:t>
      </w:r>
      <w:r>
        <w:rPr>
          <w:color w:val="231F20"/>
        </w:rPr>
        <w:t>es muy claro en estas</w:t>
      </w:r>
      <w:r>
        <w:rPr>
          <w:color w:val="231F20"/>
          <w:spacing w:val="-10"/>
        </w:rPr>
        <w:t xml:space="preserve"> </w:t>
      </w:r>
      <w:r>
        <w:rPr>
          <w:color w:val="231F20"/>
        </w:rPr>
        <w:t>citas,</w:t>
      </w:r>
      <w:r>
        <w:rPr>
          <w:color w:val="231F20"/>
          <w:spacing w:val="-10"/>
        </w:rPr>
        <w:t xml:space="preserve"> </w:t>
      </w:r>
      <w:r>
        <w:rPr>
          <w:color w:val="231F20"/>
        </w:rPr>
        <w:t>que</w:t>
      </w:r>
      <w:r>
        <w:rPr>
          <w:color w:val="231F20"/>
          <w:spacing w:val="-10"/>
        </w:rPr>
        <w:t xml:space="preserve"> </w:t>
      </w:r>
      <w:r>
        <w:rPr>
          <w:color w:val="231F20"/>
        </w:rPr>
        <w:t>Dios</w:t>
      </w:r>
      <w:r>
        <w:rPr>
          <w:color w:val="231F20"/>
          <w:spacing w:val="-10"/>
        </w:rPr>
        <w:t xml:space="preserve"> </w:t>
      </w:r>
      <w:r>
        <w:rPr>
          <w:color w:val="231F20"/>
        </w:rPr>
        <w:t>lo</w:t>
      </w:r>
      <w:r>
        <w:rPr>
          <w:color w:val="231F20"/>
          <w:spacing w:val="-10"/>
        </w:rPr>
        <w:t xml:space="preserve"> </w:t>
      </w:r>
      <w:r>
        <w:rPr>
          <w:color w:val="231F20"/>
        </w:rPr>
        <w:t>hace</w:t>
      </w:r>
      <w:r>
        <w:rPr>
          <w:color w:val="231F20"/>
          <w:spacing w:val="-9"/>
        </w:rPr>
        <w:t xml:space="preserve"> </w:t>
      </w:r>
      <w:r>
        <w:rPr>
          <w:color w:val="231F20"/>
        </w:rPr>
        <w:t>sin</w:t>
      </w:r>
      <w:r>
        <w:rPr>
          <w:color w:val="231F20"/>
          <w:spacing w:val="-10"/>
        </w:rPr>
        <w:t xml:space="preserve"> </w:t>
      </w:r>
      <w:r>
        <w:rPr>
          <w:color w:val="231F20"/>
        </w:rPr>
        <w:t>violar</w:t>
      </w:r>
      <w:r>
        <w:rPr>
          <w:color w:val="231F20"/>
          <w:spacing w:val="-10"/>
        </w:rPr>
        <w:t xml:space="preserve"> </w:t>
      </w:r>
      <w:r>
        <w:rPr>
          <w:color w:val="231F20"/>
        </w:rPr>
        <w:t>o</w:t>
      </w:r>
      <w:r>
        <w:rPr>
          <w:color w:val="231F20"/>
          <w:spacing w:val="-10"/>
        </w:rPr>
        <w:t xml:space="preserve"> </w:t>
      </w:r>
      <w:r>
        <w:rPr>
          <w:color w:val="231F20"/>
        </w:rPr>
        <w:t>restringir</w:t>
      </w:r>
      <w:r>
        <w:rPr>
          <w:color w:val="231F20"/>
          <w:spacing w:val="-10"/>
        </w:rPr>
        <w:t xml:space="preserve"> </w:t>
      </w:r>
      <w:r>
        <w:rPr>
          <w:color w:val="231F20"/>
        </w:rPr>
        <w:t>sus</w:t>
      </w:r>
      <w:r>
        <w:rPr>
          <w:color w:val="231F20"/>
          <w:spacing w:val="-10"/>
        </w:rPr>
        <w:t xml:space="preserve"> </w:t>
      </w:r>
      <w:r>
        <w:rPr>
          <w:color w:val="231F20"/>
        </w:rPr>
        <w:t xml:space="preserve">voluntades, y por el contrario, opera de forma misteriosa en ellas para </w:t>
      </w:r>
      <w:r>
        <w:rPr>
          <w:color w:val="231F20"/>
          <w:spacing w:val="-3"/>
        </w:rPr>
        <w:t xml:space="preserve">lograr Sus </w:t>
      </w:r>
      <w:r>
        <w:rPr>
          <w:color w:val="231F20"/>
        </w:rPr>
        <w:t xml:space="preserve">propósitos. </w:t>
      </w:r>
      <w:r>
        <w:rPr>
          <w:color w:val="231F20"/>
          <w:spacing w:val="-4"/>
        </w:rPr>
        <w:t xml:space="preserve">No </w:t>
      </w:r>
      <w:r>
        <w:rPr>
          <w:color w:val="231F20"/>
        </w:rPr>
        <w:t>hay duda que</w:t>
      </w:r>
      <w:r>
        <w:rPr>
          <w:color w:val="231F20"/>
        </w:rPr>
        <w:t xml:space="preserve"> Sijón y los reyes cananeos hicieron exactamente lo que las Escrituras dicen. Dios permitió que actuaran de acuerdo con su</w:t>
      </w:r>
      <w:r>
        <w:rPr>
          <w:color w:val="231F20"/>
          <w:spacing w:val="-3"/>
        </w:rPr>
        <w:t xml:space="preserve"> </w:t>
      </w:r>
      <w:r>
        <w:rPr>
          <w:color w:val="231F20"/>
        </w:rPr>
        <w:t>propósito.</w:t>
      </w:r>
    </w:p>
    <w:p w:rsidR="00335C8D" w:rsidRDefault="009222F7">
      <w:pPr>
        <w:pStyle w:val="Textoindependiente"/>
        <w:spacing w:before="162" w:line="199" w:lineRule="auto"/>
      </w:pPr>
      <w:r>
        <w:rPr>
          <w:color w:val="231F20"/>
        </w:rPr>
        <w:t xml:space="preserve">El nunca pierde porque no puede encontrar quién lo ayude </w:t>
      </w:r>
      <w:r>
        <w:rPr>
          <w:color w:val="231F20"/>
          <w:spacing w:val="-15"/>
        </w:rPr>
        <w:t xml:space="preserve">a </w:t>
      </w:r>
      <w:r>
        <w:rPr>
          <w:color w:val="231F20"/>
        </w:rPr>
        <w:t>realizar</w:t>
      </w:r>
      <w:r>
        <w:rPr>
          <w:color w:val="231F20"/>
          <w:spacing w:val="-20"/>
        </w:rPr>
        <w:t xml:space="preserve"> </w:t>
      </w:r>
      <w:r>
        <w:rPr>
          <w:color w:val="231F20"/>
          <w:spacing w:val="-3"/>
        </w:rPr>
        <w:t>Sus</w:t>
      </w:r>
      <w:r>
        <w:rPr>
          <w:color w:val="231F20"/>
          <w:spacing w:val="-19"/>
        </w:rPr>
        <w:t xml:space="preserve"> </w:t>
      </w:r>
      <w:r>
        <w:rPr>
          <w:color w:val="231F20"/>
        </w:rPr>
        <w:t>planes;</w:t>
      </w:r>
      <w:r>
        <w:rPr>
          <w:color w:val="231F20"/>
          <w:spacing w:val="-19"/>
        </w:rPr>
        <w:t xml:space="preserve"> </w:t>
      </w:r>
      <w:r>
        <w:rPr>
          <w:color w:val="231F20"/>
        </w:rPr>
        <w:t>y</w:t>
      </w:r>
      <w:r>
        <w:rPr>
          <w:color w:val="231F20"/>
          <w:spacing w:val="-19"/>
        </w:rPr>
        <w:t xml:space="preserve"> </w:t>
      </w:r>
      <w:r>
        <w:rPr>
          <w:color w:val="231F20"/>
        </w:rPr>
        <w:t>se</w:t>
      </w:r>
      <w:r>
        <w:rPr>
          <w:color w:val="231F20"/>
          <w:spacing w:val="-20"/>
        </w:rPr>
        <w:t xml:space="preserve"> </w:t>
      </w:r>
      <w:r>
        <w:rPr>
          <w:color w:val="231F20"/>
        </w:rPr>
        <w:t>mueve</w:t>
      </w:r>
      <w:r>
        <w:rPr>
          <w:color w:val="231F20"/>
          <w:spacing w:val="-19"/>
        </w:rPr>
        <w:t xml:space="preserve"> </w:t>
      </w:r>
      <w:r>
        <w:rPr>
          <w:color w:val="231F20"/>
        </w:rPr>
        <w:t>en</w:t>
      </w:r>
      <w:r>
        <w:rPr>
          <w:color w:val="231F20"/>
          <w:spacing w:val="-19"/>
        </w:rPr>
        <w:t xml:space="preserve"> </w:t>
      </w:r>
      <w:r>
        <w:rPr>
          <w:color w:val="231F20"/>
        </w:rPr>
        <w:t>los</w:t>
      </w:r>
      <w:r>
        <w:rPr>
          <w:color w:val="231F20"/>
          <w:spacing w:val="-20"/>
        </w:rPr>
        <w:t xml:space="preserve"> </w:t>
      </w:r>
      <w:r>
        <w:rPr>
          <w:color w:val="231F20"/>
        </w:rPr>
        <w:t>corazones</w:t>
      </w:r>
      <w:r>
        <w:rPr>
          <w:color w:val="231F20"/>
          <w:spacing w:val="-19"/>
        </w:rPr>
        <w:t xml:space="preserve"> </w:t>
      </w:r>
      <w:r>
        <w:rPr>
          <w:color w:val="231F20"/>
        </w:rPr>
        <w:t>de</w:t>
      </w:r>
      <w:r>
        <w:rPr>
          <w:color w:val="231F20"/>
          <w:spacing w:val="-19"/>
        </w:rPr>
        <w:t xml:space="preserve"> </w:t>
      </w:r>
      <w:r>
        <w:rPr>
          <w:color w:val="231F20"/>
        </w:rPr>
        <w:t>los</w:t>
      </w:r>
      <w:r>
        <w:rPr>
          <w:color w:val="231F20"/>
          <w:spacing w:val="-19"/>
        </w:rPr>
        <w:t xml:space="preserve"> </w:t>
      </w:r>
      <w:r>
        <w:rPr>
          <w:color w:val="231F20"/>
        </w:rPr>
        <w:t>individ</w:t>
      </w:r>
      <w:r>
        <w:rPr>
          <w:color w:val="231F20"/>
        </w:rPr>
        <w:t>uos, sean cristianos o no, para que actúen y por su propia voluntad lleven a cabo los planes de Él. ¿Necesita el aprecio de algún profesor para conseguir una buena recomendación para trabajar? Si</w:t>
      </w:r>
      <w:r>
        <w:rPr>
          <w:color w:val="231F20"/>
          <w:spacing w:val="-8"/>
        </w:rPr>
        <w:t xml:space="preserve"> </w:t>
      </w:r>
      <w:r>
        <w:rPr>
          <w:color w:val="231F20"/>
        </w:rPr>
        <w:t>ese</w:t>
      </w:r>
      <w:r>
        <w:rPr>
          <w:color w:val="231F20"/>
          <w:spacing w:val="-8"/>
        </w:rPr>
        <w:t xml:space="preserve"> </w:t>
      </w:r>
      <w:r>
        <w:rPr>
          <w:color w:val="231F20"/>
        </w:rPr>
        <w:t>trabajo</w:t>
      </w:r>
      <w:r>
        <w:rPr>
          <w:color w:val="231F20"/>
          <w:spacing w:val="-8"/>
        </w:rPr>
        <w:t xml:space="preserve"> </w:t>
      </w:r>
      <w:r>
        <w:rPr>
          <w:color w:val="231F20"/>
        </w:rPr>
        <w:t>es</w:t>
      </w:r>
      <w:r>
        <w:rPr>
          <w:color w:val="231F20"/>
          <w:spacing w:val="-7"/>
        </w:rPr>
        <w:t xml:space="preserve"> </w:t>
      </w:r>
      <w:r>
        <w:rPr>
          <w:color w:val="231F20"/>
        </w:rPr>
        <w:t>el</w:t>
      </w:r>
      <w:r>
        <w:rPr>
          <w:color w:val="231F20"/>
          <w:spacing w:val="-8"/>
        </w:rPr>
        <w:t xml:space="preserve"> </w:t>
      </w:r>
      <w:r>
        <w:rPr>
          <w:color w:val="231F20"/>
        </w:rPr>
        <w:t>plan</w:t>
      </w:r>
      <w:r>
        <w:rPr>
          <w:color w:val="231F20"/>
          <w:spacing w:val="-8"/>
        </w:rPr>
        <w:t xml:space="preserve"> </w:t>
      </w:r>
      <w:r>
        <w:rPr>
          <w:color w:val="231F20"/>
        </w:rPr>
        <w:t>de</w:t>
      </w:r>
      <w:r>
        <w:rPr>
          <w:color w:val="231F20"/>
          <w:spacing w:val="-7"/>
        </w:rPr>
        <w:t xml:space="preserve"> </w:t>
      </w:r>
      <w:r>
        <w:rPr>
          <w:color w:val="231F20"/>
        </w:rPr>
        <w:t>Dios</w:t>
      </w:r>
      <w:r>
        <w:rPr>
          <w:color w:val="231F20"/>
          <w:spacing w:val="-8"/>
        </w:rPr>
        <w:t xml:space="preserve"> </w:t>
      </w:r>
      <w:r>
        <w:rPr>
          <w:color w:val="231F20"/>
        </w:rPr>
        <w:t>para</w:t>
      </w:r>
      <w:r>
        <w:rPr>
          <w:color w:val="231F20"/>
          <w:spacing w:val="-8"/>
        </w:rPr>
        <w:t xml:space="preserve"> </w:t>
      </w:r>
      <w:r>
        <w:rPr>
          <w:color w:val="231F20"/>
        </w:rPr>
        <w:t>usted,</w:t>
      </w:r>
      <w:r>
        <w:rPr>
          <w:color w:val="231F20"/>
          <w:spacing w:val="-8"/>
        </w:rPr>
        <w:t xml:space="preserve"> </w:t>
      </w:r>
      <w:r>
        <w:rPr>
          <w:color w:val="231F20"/>
        </w:rPr>
        <w:t>Él</w:t>
      </w:r>
      <w:r>
        <w:rPr>
          <w:color w:val="231F20"/>
          <w:spacing w:val="-7"/>
        </w:rPr>
        <w:t xml:space="preserve"> </w:t>
      </w:r>
      <w:r>
        <w:rPr>
          <w:color w:val="231F20"/>
        </w:rPr>
        <w:t>puede</w:t>
      </w:r>
      <w:r>
        <w:rPr>
          <w:color w:val="231F20"/>
          <w:spacing w:val="-8"/>
        </w:rPr>
        <w:t xml:space="preserve"> </w:t>
      </w:r>
      <w:r>
        <w:rPr>
          <w:color w:val="231F20"/>
        </w:rPr>
        <w:t>y</w:t>
      </w:r>
      <w:r>
        <w:rPr>
          <w:color w:val="231F20"/>
          <w:spacing w:val="-8"/>
        </w:rPr>
        <w:t xml:space="preserve"> </w:t>
      </w:r>
      <w:r>
        <w:rPr>
          <w:color w:val="231F20"/>
        </w:rPr>
        <w:t>moverá</w:t>
      </w:r>
      <w:r>
        <w:rPr>
          <w:color w:val="231F20"/>
          <w:spacing w:val="-7"/>
        </w:rPr>
        <w:t xml:space="preserve"> </w:t>
      </w:r>
      <w:r>
        <w:rPr>
          <w:color w:val="231F20"/>
        </w:rPr>
        <w:t>el corazón de ese profesor para obtener el</w:t>
      </w:r>
      <w:r>
        <w:rPr>
          <w:color w:val="231F20"/>
          <w:spacing w:val="-13"/>
        </w:rPr>
        <w:t xml:space="preserve"> </w:t>
      </w:r>
      <w:r>
        <w:rPr>
          <w:color w:val="231F20"/>
        </w:rPr>
        <w:t>trabajo.</w:t>
      </w:r>
    </w:p>
    <w:p w:rsidR="00335C8D" w:rsidRDefault="009222F7">
      <w:pPr>
        <w:pStyle w:val="Textoindependiente"/>
        <w:spacing w:before="167" w:line="199" w:lineRule="auto"/>
      </w:pPr>
      <w:r>
        <w:rPr>
          <w:color w:val="231F20"/>
        </w:rPr>
        <w:t xml:space="preserve">¿Depende de su jefe u oficial, para un ascenso? Dios se moverá en su corazón de una u otra forma, dependiendo del plan </w:t>
      </w:r>
      <w:r>
        <w:rPr>
          <w:color w:val="231F20"/>
          <w:spacing w:val="-4"/>
        </w:rPr>
        <w:t xml:space="preserve">que </w:t>
      </w:r>
      <w:r>
        <w:rPr>
          <w:color w:val="231F20"/>
          <w:spacing w:val="59"/>
        </w:rPr>
        <w:t xml:space="preserve"> </w:t>
      </w:r>
      <w:r>
        <w:rPr>
          <w:color w:val="231F20"/>
        </w:rPr>
        <w:t xml:space="preserve">Él tenga para usted. </w:t>
      </w:r>
      <w:r>
        <w:rPr>
          <w:rFonts w:ascii="Book Antiqua" w:hAnsi="Book Antiqua"/>
          <w:i/>
          <w:color w:val="231F20"/>
        </w:rPr>
        <w:t xml:space="preserve">La exaltación no viene del oriente, ni </w:t>
      </w:r>
      <w:r>
        <w:rPr>
          <w:rFonts w:ascii="Book Antiqua" w:hAnsi="Book Antiqua"/>
          <w:i/>
          <w:color w:val="231F20"/>
          <w:spacing w:val="-4"/>
        </w:rPr>
        <w:t>del</w:t>
      </w:r>
      <w:r>
        <w:rPr>
          <w:rFonts w:ascii="Book Antiqua" w:hAnsi="Book Antiqua"/>
          <w:i/>
          <w:color w:val="231F20"/>
          <w:spacing w:val="57"/>
        </w:rPr>
        <w:t xml:space="preserve"> </w:t>
      </w:r>
      <w:r>
        <w:rPr>
          <w:rFonts w:ascii="Book Antiqua" w:hAnsi="Book Antiqua"/>
          <w:i/>
          <w:color w:val="231F20"/>
        </w:rPr>
        <w:t>occidente</w:t>
      </w:r>
      <w:r>
        <w:rPr>
          <w:rFonts w:ascii="Book Antiqua" w:hAnsi="Book Antiqua"/>
          <w:i/>
          <w:color w:val="231F20"/>
          <w:spacing w:val="-33"/>
        </w:rPr>
        <w:t xml:space="preserve"> </w:t>
      </w:r>
      <w:r>
        <w:rPr>
          <w:rFonts w:ascii="Book Antiqua" w:hAnsi="Book Antiqua"/>
          <w:i/>
          <w:color w:val="231F20"/>
        </w:rPr>
        <w:t>ni</w:t>
      </w:r>
      <w:r>
        <w:rPr>
          <w:rFonts w:ascii="Book Antiqua" w:hAnsi="Book Antiqua"/>
          <w:i/>
          <w:color w:val="231F20"/>
          <w:spacing w:val="-33"/>
        </w:rPr>
        <w:t xml:space="preserve"> </w:t>
      </w:r>
      <w:r>
        <w:rPr>
          <w:rFonts w:ascii="Book Antiqua" w:hAnsi="Book Antiqua"/>
          <w:i/>
          <w:color w:val="231F20"/>
        </w:rPr>
        <w:t>de</w:t>
      </w:r>
      <w:r>
        <w:rPr>
          <w:rFonts w:ascii="Book Antiqua" w:hAnsi="Book Antiqua"/>
          <w:i/>
          <w:color w:val="231F20"/>
        </w:rPr>
        <w:t>l</w:t>
      </w:r>
      <w:r>
        <w:rPr>
          <w:rFonts w:ascii="Book Antiqua" w:hAnsi="Book Antiqua"/>
          <w:i/>
          <w:color w:val="231F20"/>
          <w:spacing w:val="-32"/>
        </w:rPr>
        <w:t xml:space="preserve"> </w:t>
      </w:r>
      <w:r>
        <w:rPr>
          <w:rFonts w:ascii="Book Antiqua" w:hAnsi="Book Antiqua"/>
          <w:i/>
          <w:color w:val="231F20"/>
          <w:spacing w:val="-4"/>
        </w:rPr>
        <w:t>sur,</w:t>
      </w:r>
      <w:r>
        <w:rPr>
          <w:rFonts w:ascii="Book Antiqua" w:hAnsi="Book Antiqua"/>
          <w:i/>
          <w:color w:val="231F20"/>
          <w:spacing w:val="-33"/>
        </w:rPr>
        <w:t xml:space="preserve"> </w:t>
      </w:r>
      <w:r>
        <w:rPr>
          <w:rFonts w:ascii="Book Antiqua" w:hAnsi="Book Antiqua"/>
          <w:i/>
          <w:color w:val="231F20"/>
        </w:rPr>
        <w:t>sino</w:t>
      </w:r>
      <w:r>
        <w:rPr>
          <w:rFonts w:ascii="Book Antiqua" w:hAnsi="Book Antiqua"/>
          <w:i/>
          <w:color w:val="231F20"/>
          <w:spacing w:val="-33"/>
        </w:rPr>
        <w:t xml:space="preserve"> </w:t>
      </w:r>
      <w:r>
        <w:rPr>
          <w:rFonts w:ascii="Book Antiqua" w:hAnsi="Book Antiqua"/>
          <w:i/>
          <w:color w:val="231F20"/>
        </w:rPr>
        <w:t>que</w:t>
      </w:r>
      <w:r>
        <w:rPr>
          <w:rFonts w:ascii="Book Antiqua" w:hAnsi="Book Antiqua"/>
          <w:i/>
          <w:color w:val="231F20"/>
          <w:spacing w:val="-32"/>
        </w:rPr>
        <w:t xml:space="preserve"> </w:t>
      </w:r>
      <w:r>
        <w:rPr>
          <w:rFonts w:ascii="Book Antiqua" w:hAnsi="Book Antiqua"/>
          <w:i/>
          <w:color w:val="231F20"/>
        </w:rPr>
        <w:t>es</w:t>
      </w:r>
      <w:r>
        <w:rPr>
          <w:rFonts w:ascii="Book Antiqua" w:hAnsi="Book Antiqua"/>
          <w:i/>
          <w:color w:val="231F20"/>
          <w:spacing w:val="-33"/>
        </w:rPr>
        <w:t xml:space="preserve"> </w:t>
      </w:r>
      <w:r>
        <w:rPr>
          <w:rFonts w:ascii="Book Antiqua" w:hAnsi="Book Antiqua"/>
          <w:i/>
          <w:color w:val="231F20"/>
        </w:rPr>
        <w:t>Dios</w:t>
      </w:r>
      <w:r>
        <w:rPr>
          <w:rFonts w:ascii="Book Antiqua" w:hAnsi="Book Antiqua"/>
          <w:i/>
          <w:color w:val="231F20"/>
          <w:spacing w:val="-33"/>
        </w:rPr>
        <w:t xml:space="preserve"> </w:t>
      </w:r>
      <w:r>
        <w:rPr>
          <w:rFonts w:ascii="Book Antiqua" w:hAnsi="Book Antiqua"/>
          <w:i/>
          <w:color w:val="231F20"/>
        </w:rPr>
        <w:t>el</w:t>
      </w:r>
      <w:r>
        <w:rPr>
          <w:rFonts w:ascii="Book Antiqua" w:hAnsi="Book Antiqua"/>
          <w:i/>
          <w:color w:val="231F20"/>
          <w:spacing w:val="-32"/>
        </w:rPr>
        <w:t xml:space="preserve"> </w:t>
      </w:r>
      <w:r>
        <w:rPr>
          <w:rFonts w:ascii="Book Antiqua" w:hAnsi="Book Antiqua"/>
          <w:i/>
          <w:color w:val="231F20"/>
        </w:rPr>
        <w:t>que</w:t>
      </w:r>
      <w:r>
        <w:rPr>
          <w:rFonts w:ascii="Book Antiqua" w:hAnsi="Book Antiqua"/>
          <w:i/>
          <w:color w:val="231F20"/>
          <w:spacing w:val="-33"/>
        </w:rPr>
        <w:t xml:space="preserve"> </w:t>
      </w:r>
      <w:r>
        <w:rPr>
          <w:rFonts w:ascii="Book Antiqua" w:hAnsi="Book Antiqua"/>
          <w:i/>
          <w:color w:val="231F20"/>
        </w:rPr>
        <w:t>juzga:</w:t>
      </w:r>
      <w:r>
        <w:rPr>
          <w:rFonts w:ascii="Book Antiqua" w:hAnsi="Book Antiqua"/>
          <w:i/>
          <w:color w:val="231F20"/>
          <w:spacing w:val="-33"/>
        </w:rPr>
        <w:t xml:space="preserve"> </w:t>
      </w:r>
      <w:r>
        <w:rPr>
          <w:rFonts w:ascii="Book Antiqua" w:hAnsi="Book Antiqua"/>
          <w:i/>
          <w:color w:val="231F20"/>
        </w:rPr>
        <w:t>a</w:t>
      </w:r>
      <w:r>
        <w:rPr>
          <w:rFonts w:ascii="Book Antiqua" w:hAnsi="Book Antiqua"/>
          <w:i/>
          <w:color w:val="231F20"/>
          <w:spacing w:val="-32"/>
        </w:rPr>
        <w:t xml:space="preserve"> </w:t>
      </w:r>
      <w:r>
        <w:rPr>
          <w:rFonts w:ascii="Book Antiqua" w:hAnsi="Book Antiqua"/>
          <w:i/>
          <w:color w:val="231F20"/>
        </w:rPr>
        <w:t>unos</w:t>
      </w:r>
      <w:r>
        <w:rPr>
          <w:rFonts w:ascii="Book Antiqua" w:hAnsi="Book Antiqua"/>
          <w:i/>
          <w:color w:val="231F20"/>
          <w:spacing w:val="-33"/>
        </w:rPr>
        <w:t xml:space="preserve"> </w:t>
      </w:r>
      <w:r>
        <w:rPr>
          <w:rFonts w:ascii="Book Antiqua" w:hAnsi="Book Antiqua"/>
          <w:i/>
          <w:color w:val="231F20"/>
          <w:spacing w:val="-3"/>
        </w:rPr>
        <w:t xml:space="preserve">humilla </w:t>
      </w:r>
      <w:r>
        <w:rPr>
          <w:rFonts w:ascii="Book Antiqua" w:hAnsi="Book Antiqua"/>
          <w:i/>
          <w:color w:val="231F20"/>
        </w:rPr>
        <w:t xml:space="preserve">y a otros exalta (Salmo 75:6 –7). </w:t>
      </w:r>
      <w:r>
        <w:rPr>
          <w:color w:val="231F20"/>
        </w:rPr>
        <w:t xml:space="preserve">Que lo asciendan o no, está en manos de Dios, pues sus superiores son simplemente </w:t>
      </w:r>
      <w:r>
        <w:rPr>
          <w:color w:val="231F20"/>
          <w:spacing w:val="-3"/>
        </w:rPr>
        <w:t xml:space="preserve">agentes </w:t>
      </w:r>
      <w:r>
        <w:rPr>
          <w:color w:val="231F20"/>
        </w:rPr>
        <w:t>para</w:t>
      </w:r>
      <w:r>
        <w:rPr>
          <w:color w:val="231F20"/>
          <w:spacing w:val="-5"/>
        </w:rPr>
        <w:t xml:space="preserve"> </w:t>
      </w:r>
      <w:r>
        <w:rPr>
          <w:color w:val="231F20"/>
        </w:rPr>
        <w:t>llevar</w:t>
      </w:r>
      <w:r>
        <w:rPr>
          <w:color w:val="231F20"/>
          <w:spacing w:val="-5"/>
        </w:rPr>
        <w:t xml:space="preserve"> </w:t>
      </w:r>
      <w:r>
        <w:rPr>
          <w:color w:val="231F20"/>
        </w:rPr>
        <w:t>a</w:t>
      </w:r>
      <w:r>
        <w:rPr>
          <w:color w:val="231F20"/>
          <w:spacing w:val="-4"/>
        </w:rPr>
        <w:t xml:space="preserve"> </w:t>
      </w:r>
      <w:r>
        <w:rPr>
          <w:color w:val="231F20"/>
        </w:rPr>
        <w:t>cabo</w:t>
      </w:r>
      <w:r>
        <w:rPr>
          <w:color w:val="231F20"/>
          <w:spacing w:val="-5"/>
        </w:rPr>
        <w:t xml:space="preserve"> </w:t>
      </w:r>
      <w:r>
        <w:rPr>
          <w:color w:val="231F20"/>
        </w:rPr>
        <w:t>el</w:t>
      </w:r>
      <w:r>
        <w:rPr>
          <w:color w:val="231F20"/>
          <w:spacing w:val="-5"/>
        </w:rPr>
        <w:t xml:space="preserve"> </w:t>
      </w:r>
      <w:r>
        <w:rPr>
          <w:color w:val="231F20"/>
        </w:rPr>
        <w:t>plan</w:t>
      </w:r>
      <w:r>
        <w:rPr>
          <w:color w:val="231F20"/>
          <w:spacing w:val="-4"/>
        </w:rPr>
        <w:t xml:space="preserve"> </w:t>
      </w:r>
      <w:r>
        <w:rPr>
          <w:color w:val="231F20"/>
        </w:rPr>
        <w:t>de</w:t>
      </w:r>
      <w:r>
        <w:rPr>
          <w:color w:val="231F20"/>
          <w:spacing w:val="-5"/>
        </w:rPr>
        <w:t xml:space="preserve"> </w:t>
      </w:r>
      <w:r>
        <w:rPr>
          <w:color w:val="231F20"/>
        </w:rPr>
        <w:t>Él.</w:t>
      </w:r>
      <w:r>
        <w:rPr>
          <w:color w:val="231F20"/>
          <w:spacing w:val="-5"/>
        </w:rPr>
        <w:t xml:space="preserve"> </w:t>
      </w:r>
      <w:r>
        <w:rPr>
          <w:color w:val="231F20"/>
        </w:rPr>
        <w:t>Ellos</w:t>
      </w:r>
      <w:r>
        <w:rPr>
          <w:color w:val="231F20"/>
          <w:spacing w:val="-4"/>
        </w:rPr>
        <w:t xml:space="preserve"> </w:t>
      </w:r>
      <w:r>
        <w:rPr>
          <w:color w:val="231F20"/>
        </w:rPr>
        <w:t>no</w:t>
      </w:r>
      <w:r>
        <w:rPr>
          <w:color w:val="231F20"/>
          <w:spacing w:val="-5"/>
        </w:rPr>
        <w:t xml:space="preserve"> </w:t>
      </w:r>
      <w:r>
        <w:rPr>
          <w:color w:val="231F20"/>
        </w:rPr>
        <w:t>son</w:t>
      </w:r>
      <w:r>
        <w:rPr>
          <w:color w:val="231F20"/>
          <w:spacing w:val="-4"/>
        </w:rPr>
        <w:t xml:space="preserve"> </w:t>
      </w:r>
      <w:r>
        <w:rPr>
          <w:color w:val="231F20"/>
        </w:rPr>
        <w:t>conscientes</w:t>
      </w:r>
      <w:r>
        <w:rPr>
          <w:color w:val="231F20"/>
          <w:spacing w:val="-5"/>
        </w:rPr>
        <w:t xml:space="preserve"> </w:t>
      </w:r>
      <w:r>
        <w:rPr>
          <w:color w:val="231F20"/>
        </w:rPr>
        <w:t>de</w:t>
      </w:r>
      <w:r>
        <w:rPr>
          <w:color w:val="231F20"/>
          <w:spacing w:val="-5"/>
        </w:rPr>
        <w:t xml:space="preserve"> </w:t>
      </w:r>
      <w:r>
        <w:rPr>
          <w:color w:val="231F20"/>
          <w:spacing w:val="-3"/>
        </w:rPr>
        <w:t xml:space="preserve">estar </w:t>
      </w:r>
      <w:r>
        <w:rPr>
          <w:color w:val="231F20"/>
        </w:rPr>
        <w:t xml:space="preserve">cumpliendo </w:t>
      </w:r>
      <w:r>
        <w:rPr>
          <w:color w:val="231F20"/>
          <w:spacing w:val="-4"/>
        </w:rPr>
        <w:t xml:space="preserve">Su </w:t>
      </w:r>
      <w:r>
        <w:rPr>
          <w:color w:val="231F20"/>
        </w:rPr>
        <w:t>voluntad, y nunca pretenderían hacerlo (a menos que sean cristianos que sinceramente estén buscando cumplirla), pero eso no altera el resultado en su vida. Puede confiar en Él en todas las áreas de su vida cuando dependa de la aprobación o desaprobación</w:t>
      </w:r>
      <w:r>
        <w:rPr>
          <w:color w:val="231F20"/>
        </w:rPr>
        <w:t xml:space="preserve"> de otra persona, en cuyo corazón se moverá para cumplir </w:t>
      </w:r>
      <w:r>
        <w:rPr>
          <w:color w:val="231F20"/>
          <w:spacing w:val="-4"/>
        </w:rPr>
        <w:t xml:space="preserve">Su </w:t>
      </w:r>
      <w:r>
        <w:rPr>
          <w:color w:val="231F20"/>
        </w:rPr>
        <w:t>propósito en</w:t>
      </w:r>
      <w:r>
        <w:rPr>
          <w:color w:val="231F20"/>
          <w:spacing w:val="-1"/>
        </w:rPr>
        <w:t xml:space="preserve"> </w:t>
      </w:r>
      <w:r>
        <w:rPr>
          <w:color w:val="231F20"/>
        </w:rPr>
        <w:t>usted.</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15"/>
        <w:ind w:left="1352"/>
        <w:rPr>
          <w:rFonts w:ascii="Book Antiqua" w:hAnsi="Book Antiqua"/>
          <w:b/>
          <w:i/>
          <w:sz w:val="36"/>
        </w:rPr>
      </w:pPr>
      <w:bookmarkStart w:id="15" w:name="_TOC_250002"/>
      <w:r>
        <w:rPr>
          <w:rFonts w:ascii="Book Antiqua" w:hAnsi="Book Antiqua"/>
          <w:b/>
          <w:i/>
          <w:color w:val="231F20"/>
          <w:w w:val="70"/>
          <w:sz w:val="36"/>
        </w:rPr>
        <w:lastRenderedPageBreak/>
        <w:t>El</w:t>
      </w:r>
      <w:r>
        <w:rPr>
          <w:rFonts w:ascii="Book Antiqua" w:hAnsi="Book Antiqua"/>
          <w:b/>
          <w:i/>
          <w:color w:val="231F20"/>
          <w:spacing w:val="-26"/>
          <w:w w:val="70"/>
          <w:sz w:val="36"/>
        </w:rPr>
        <w:t xml:space="preserve"> </w:t>
      </w:r>
      <w:r>
        <w:rPr>
          <w:rFonts w:ascii="Book Antiqua" w:hAnsi="Book Antiqua"/>
          <w:b/>
          <w:i/>
          <w:color w:val="231F20"/>
          <w:w w:val="70"/>
          <w:sz w:val="36"/>
        </w:rPr>
        <w:t>problema</w:t>
      </w:r>
      <w:r>
        <w:rPr>
          <w:rFonts w:ascii="Book Antiqua" w:hAnsi="Book Antiqua"/>
          <w:b/>
          <w:i/>
          <w:color w:val="231F20"/>
          <w:spacing w:val="-26"/>
          <w:w w:val="70"/>
          <w:sz w:val="36"/>
        </w:rPr>
        <w:t xml:space="preserve"> </w:t>
      </w:r>
      <w:r>
        <w:rPr>
          <w:rFonts w:ascii="Book Antiqua" w:hAnsi="Book Antiqua"/>
          <w:b/>
          <w:i/>
          <w:color w:val="231F20"/>
          <w:w w:val="70"/>
          <w:sz w:val="36"/>
        </w:rPr>
        <w:t>de</w:t>
      </w:r>
      <w:r>
        <w:rPr>
          <w:rFonts w:ascii="Book Antiqua" w:hAnsi="Book Antiqua"/>
          <w:b/>
          <w:i/>
          <w:color w:val="231F20"/>
          <w:spacing w:val="-26"/>
          <w:w w:val="70"/>
          <w:sz w:val="36"/>
        </w:rPr>
        <w:t xml:space="preserve"> </w:t>
      </w:r>
      <w:r>
        <w:rPr>
          <w:rFonts w:ascii="Book Antiqua" w:hAnsi="Book Antiqua"/>
          <w:b/>
          <w:i/>
          <w:color w:val="231F20"/>
          <w:w w:val="70"/>
          <w:sz w:val="36"/>
        </w:rPr>
        <w:t>la</w:t>
      </w:r>
      <w:r>
        <w:rPr>
          <w:rFonts w:ascii="Book Antiqua" w:hAnsi="Book Antiqua"/>
          <w:b/>
          <w:i/>
          <w:color w:val="231F20"/>
          <w:spacing w:val="-26"/>
          <w:w w:val="70"/>
          <w:sz w:val="36"/>
        </w:rPr>
        <w:t xml:space="preserve"> </w:t>
      </w:r>
      <w:r>
        <w:rPr>
          <w:rFonts w:ascii="Book Antiqua" w:hAnsi="Book Antiqua"/>
          <w:b/>
          <w:i/>
          <w:color w:val="231F20"/>
          <w:w w:val="70"/>
          <w:sz w:val="36"/>
        </w:rPr>
        <w:t>soberanía</w:t>
      </w:r>
      <w:r>
        <w:rPr>
          <w:rFonts w:ascii="Book Antiqua" w:hAnsi="Book Antiqua"/>
          <w:b/>
          <w:i/>
          <w:color w:val="231F20"/>
          <w:spacing w:val="-26"/>
          <w:w w:val="70"/>
          <w:sz w:val="36"/>
        </w:rPr>
        <w:t xml:space="preserve"> </w:t>
      </w:r>
      <w:r>
        <w:rPr>
          <w:rFonts w:ascii="Book Antiqua" w:hAnsi="Book Antiqua"/>
          <w:b/>
          <w:i/>
          <w:color w:val="231F20"/>
          <w:w w:val="70"/>
          <w:sz w:val="36"/>
        </w:rPr>
        <w:t>de</w:t>
      </w:r>
      <w:r>
        <w:rPr>
          <w:rFonts w:ascii="Book Antiqua" w:hAnsi="Book Antiqua"/>
          <w:b/>
          <w:i/>
          <w:color w:val="231F20"/>
          <w:spacing w:val="-26"/>
          <w:w w:val="70"/>
          <w:sz w:val="36"/>
        </w:rPr>
        <w:t xml:space="preserve"> </w:t>
      </w:r>
      <w:bookmarkEnd w:id="15"/>
      <w:r>
        <w:rPr>
          <w:rFonts w:ascii="Book Antiqua" w:hAnsi="Book Antiqua"/>
          <w:b/>
          <w:i/>
          <w:color w:val="231F20"/>
          <w:w w:val="70"/>
          <w:sz w:val="36"/>
        </w:rPr>
        <w:t>Dios</w:t>
      </w:r>
    </w:p>
    <w:p w:rsidR="00335C8D" w:rsidRDefault="009222F7">
      <w:pPr>
        <w:pStyle w:val="Textoindependiente"/>
        <w:spacing w:before="163" w:line="199" w:lineRule="auto"/>
        <w:ind w:right="103"/>
      </w:pPr>
      <w:r>
        <w:rPr>
          <w:color w:val="231F20"/>
          <w:spacing w:val="-3"/>
        </w:rPr>
        <w:t xml:space="preserve">Anteriormente </w:t>
      </w:r>
      <w:r>
        <w:rPr>
          <w:color w:val="231F20"/>
        </w:rPr>
        <w:t xml:space="preserve">le </w:t>
      </w:r>
      <w:r>
        <w:rPr>
          <w:color w:val="231F20"/>
          <w:spacing w:val="-3"/>
        </w:rPr>
        <w:t xml:space="preserve">pedí </w:t>
      </w:r>
      <w:r>
        <w:rPr>
          <w:color w:val="231F20"/>
        </w:rPr>
        <w:t xml:space="preserve">que </w:t>
      </w:r>
      <w:r>
        <w:rPr>
          <w:color w:val="231F20"/>
          <w:spacing w:val="-3"/>
        </w:rPr>
        <w:t xml:space="preserve">dejara </w:t>
      </w:r>
      <w:r>
        <w:rPr>
          <w:color w:val="231F20"/>
        </w:rPr>
        <w:t xml:space="preserve">de </w:t>
      </w:r>
      <w:r>
        <w:rPr>
          <w:color w:val="231F20"/>
          <w:spacing w:val="-3"/>
        </w:rPr>
        <w:t xml:space="preserve">lado </w:t>
      </w:r>
      <w:r>
        <w:rPr>
          <w:color w:val="231F20"/>
        </w:rPr>
        <w:t xml:space="preserve">el </w:t>
      </w:r>
      <w:r>
        <w:rPr>
          <w:color w:val="231F20"/>
          <w:spacing w:val="-3"/>
        </w:rPr>
        <w:t xml:space="preserve">problema </w:t>
      </w:r>
      <w:r>
        <w:rPr>
          <w:color w:val="231F20"/>
        </w:rPr>
        <w:t xml:space="preserve">que </w:t>
      </w:r>
      <w:r>
        <w:rPr>
          <w:color w:val="231F20"/>
          <w:spacing w:val="-3"/>
        </w:rPr>
        <w:t xml:space="preserve">surge </w:t>
      </w:r>
      <w:r>
        <w:rPr>
          <w:color w:val="231F20"/>
        </w:rPr>
        <w:t xml:space="preserve">por la </w:t>
      </w:r>
      <w:r>
        <w:rPr>
          <w:color w:val="231F20"/>
          <w:spacing w:val="-3"/>
        </w:rPr>
        <w:t xml:space="preserve">afirmación </w:t>
      </w:r>
      <w:r>
        <w:rPr>
          <w:color w:val="231F20"/>
        </w:rPr>
        <w:t xml:space="preserve">de la </w:t>
      </w:r>
      <w:r>
        <w:rPr>
          <w:color w:val="231F20"/>
          <w:spacing w:val="-3"/>
        </w:rPr>
        <w:t xml:space="preserve">soberanía </w:t>
      </w:r>
      <w:r>
        <w:rPr>
          <w:color w:val="231F20"/>
        </w:rPr>
        <w:t xml:space="preserve">de </w:t>
      </w:r>
      <w:r>
        <w:rPr>
          <w:color w:val="231F20"/>
          <w:spacing w:val="-3"/>
        </w:rPr>
        <w:t xml:space="preserve">Dios sobre </w:t>
      </w:r>
      <w:r>
        <w:rPr>
          <w:color w:val="231F20"/>
        </w:rPr>
        <w:t xml:space="preserve">las </w:t>
      </w:r>
      <w:r>
        <w:rPr>
          <w:color w:val="231F20"/>
          <w:spacing w:val="-3"/>
        </w:rPr>
        <w:t xml:space="preserve">personas,  pero ahora </w:t>
      </w:r>
      <w:r>
        <w:rPr>
          <w:color w:val="231F20"/>
        </w:rPr>
        <w:t xml:space="preserve">lo </w:t>
      </w:r>
      <w:r>
        <w:rPr>
          <w:color w:val="231F20"/>
          <w:spacing w:val="-3"/>
        </w:rPr>
        <w:t xml:space="preserve">analizaremos </w:t>
      </w:r>
      <w:r>
        <w:rPr>
          <w:color w:val="231F20"/>
          <w:spacing w:val="-4"/>
        </w:rPr>
        <w:t xml:space="preserve">brevemente. </w:t>
      </w:r>
      <w:r>
        <w:rPr>
          <w:color w:val="231F20"/>
        </w:rPr>
        <w:t xml:space="preserve">Al </w:t>
      </w:r>
      <w:r>
        <w:rPr>
          <w:color w:val="231F20"/>
          <w:spacing w:val="-3"/>
        </w:rPr>
        <w:t xml:space="preserve">hacerlo será </w:t>
      </w:r>
      <w:r>
        <w:rPr>
          <w:color w:val="231F20"/>
        </w:rPr>
        <w:t xml:space="preserve">de </w:t>
      </w:r>
      <w:r>
        <w:rPr>
          <w:color w:val="231F20"/>
          <w:spacing w:val="-3"/>
        </w:rPr>
        <w:t xml:space="preserve">gran ayuda </w:t>
      </w:r>
      <w:r>
        <w:rPr>
          <w:color w:val="231F20"/>
          <w:spacing w:val="-4"/>
        </w:rPr>
        <w:t xml:space="preserve">recordar </w:t>
      </w:r>
      <w:r>
        <w:rPr>
          <w:color w:val="231F20"/>
        </w:rPr>
        <w:t xml:space="preserve">que los </w:t>
      </w:r>
      <w:r>
        <w:rPr>
          <w:color w:val="231F20"/>
          <w:spacing w:val="-3"/>
        </w:rPr>
        <w:t xml:space="preserve">escritores bíblicos nunca </w:t>
      </w:r>
      <w:r>
        <w:rPr>
          <w:color w:val="231F20"/>
          <w:spacing w:val="-4"/>
        </w:rPr>
        <w:t xml:space="preserve">parecieron </w:t>
      </w:r>
      <w:r>
        <w:rPr>
          <w:color w:val="231F20"/>
          <w:spacing w:val="-3"/>
        </w:rPr>
        <w:t xml:space="preserve">estar conscientes </w:t>
      </w:r>
      <w:r>
        <w:rPr>
          <w:color w:val="231F20"/>
        </w:rPr>
        <w:t xml:space="preserve">del </w:t>
      </w:r>
      <w:r>
        <w:rPr>
          <w:color w:val="231F20"/>
          <w:spacing w:val="-3"/>
        </w:rPr>
        <w:t xml:space="preserve">problema, excepto </w:t>
      </w:r>
      <w:r>
        <w:rPr>
          <w:color w:val="231F20"/>
        </w:rPr>
        <w:t xml:space="preserve">por una </w:t>
      </w:r>
      <w:r>
        <w:rPr>
          <w:color w:val="231F20"/>
          <w:spacing w:val="-3"/>
        </w:rPr>
        <w:t xml:space="preserve">afirmación  </w:t>
      </w:r>
      <w:r>
        <w:rPr>
          <w:color w:val="231F20"/>
        </w:rPr>
        <w:t xml:space="preserve">de </w:t>
      </w:r>
      <w:r>
        <w:rPr>
          <w:color w:val="231F20"/>
          <w:spacing w:val="-6"/>
        </w:rPr>
        <w:t xml:space="preserve">Pablo </w:t>
      </w:r>
      <w:r>
        <w:rPr>
          <w:color w:val="231F20"/>
        </w:rPr>
        <w:t xml:space="preserve">en </w:t>
      </w:r>
      <w:r>
        <w:rPr>
          <w:rFonts w:ascii="Book Antiqua" w:hAnsi="Book Antiqua"/>
          <w:i/>
          <w:color w:val="231F20"/>
          <w:spacing w:val="-3"/>
        </w:rPr>
        <w:t xml:space="preserve">Romanos 9:19–21, </w:t>
      </w:r>
      <w:r>
        <w:rPr>
          <w:color w:val="231F20"/>
        </w:rPr>
        <w:t xml:space="preserve">la </w:t>
      </w:r>
      <w:r>
        <w:rPr>
          <w:color w:val="231F20"/>
          <w:spacing w:val="-3"/>
        </w:rPr>
        <w:t xml:space="preserve">cual parece crear </w:t>
      </w:r>
      <w:r>
        <w:rPr>
          <w:color w:val="231F20"/>
        </w:rPr>
        <w:t xml:space="preserve">más </w:t>
      </w:r>
      <w:r>
        <w:rPr>
          <w:color w:val="231F20"/>
          <w:spacing w:val="-3"/>
        </w:rPr>
        <w:t>problema</w:t>
      </w:r>
      <w:r>
        <w:rPr>
          <w:color w:val="231F20"/>
          <w:spacing w:val="-3"/>
        </w:rPr>
        <w:t xml:space="preserve">s para nosotros </w:t>
      </w:r>
      <w:r>
        <w:rPr>
          <w:color w:val="231F20"/>
        </w:rPr>
        <w:t xml:space="preserve">en </w:t>
      </w:r>
      <w:r>
        <w:rPr>
          <w:color w:val="231F20"/>
          <w:spacing w:val="-3"/>
        </w:rPr>
        <w:t xml:space="preserve">lugar </w:t>
      </w:r>
      <w:r>
        <w:rPr>
          <w:color w:val="231F20"/>
        </w:rPr>
        <w:t xml:space="preserve">de </w:t>
      </w:r>
      <w:r>
        <w:rPr>
          <w:color w:val="231F20"/>
          <w:spacing w:val="-4"/>
        </w:rPr>
        <w:t xml:space="preserve">resolverlos. </w:t>
      </w:r>
      <w:r>
        <w:rPr>
          <w:color w:val="231F20"/>
          <w:spacing w:val="-7"/>
        </w:rPr>
        <w:t xml:space="preserve">Por </w:t>
      </w:r>
      <w:r>
        <w:rPr>
          <w:color w:val="231F20"/>
        </w:rPr>
        <w:t xml:space="preserve">lo </w:t>
      </w:r>
      <w:r>
        <w:rPr>
          <w:color w:val="231F20"/>
          <w:spacing w:val="-3"/>
        </w:rPr>
        <w:t xml:space="preserve">tanto, aunque </w:t>
      </w:r>
      <w:r>
        <w:rPr>
          <w:color w:val="231F20"/>
        </w:rPr>
        <w:t xml:space="preserve">la </w:t>
      </w:r>
      <w:r>
        <w:rPr>
          <w:color w:val="231F20"/>
          <w:spacing w:val="-4"/>
        </w:rPr>
        <w:t xml:space="preserve">Biblia </w:t>
      </w:r>
      <w:r>
        <w:rPr>
          <w:color w:val="231F20"/>
          <w:spacing w:val="-3"/>
        </w:rPr>
        <w:t xml:space="preserve">afirma </w:t>
      </w:r>
      <w:r>
        <w:rPr>
          <w:color w:val="231F20"/>
        </w:rPr>
        <w:t xml:space="preserve">la </w:t>
      </w:r>
      <w:r>
        <w:rPr>
          <w:color w:val="231F20"/>
          <w:spacing w:val="-3"/>
        </w:rPr>
        <w:t xml:space="preserve">soberanía </w:t>
      </w:r>
      <w:r>
        <w:rPr>
          <w:color w:val="231F20"/>
        </w:rPr>
        <w:t xml:space="preserve">de </w:t>
      </w:r>
      <w:r>
        <w:rPr>
          <w:color w:val="231F20"/>
          <w:spacing w:val="-3"/>
        </w:rPr>
        <w:t xml:space="preserve">Dios, </w:t>
      </w:r>
      <w:r>
        <w:rPr>
          <w:color w:val="231F20"/>
        </w:rPr>
        <w:t xml:space="preserve">y la </w:t>
      </w:r>
      <w:r>
        <w:rPr>
          <w:color w:val="231F20"/>
          <w:spacing w:val="-3"/>
        </w:rPr>
        <w:t xml:space="preserve">libertad </w:t>
      </w:r>
      <w:r>
        <w:rPr>
          <w:color w:val="231F20"/>
        </w:rPr>
        <w:t xml:space="preserve">y </w:t>
      </w:r>
      <w:r>
        <w:rPr>
          <w:color w:val="231F20"/>
          <w:spacing w:val="-3"/>
        </w:rPr>
        <w:t xml:space="preserve">deber moral </w:t>
      </w:r>
      <w:r>
        <w:rPr>
          <w:color w:val="231F20"/>
        </w:rPr>
        <w:t xml:space="preserve">de </w:t>
      </w:r>
      <w:r>
        <w:rPr>
          <w:color w:val="231F20"/>
          <w:spacing w:val="-3"/>
        </w:rPr>
        <w:t xml:space="preserve">las personas, nunca pretende explicar </w:t>
      </w:r>
      <w:r>
        <w:rPr>
          <w:color w:val="231F20"/>
        </w:rPr>
        <w:t xml:space="preserve">su </w:t>
      </w:r>
      <w:r>
        <w:rPr>
          <w:color w:val="231F20"/>
          <w:spacing w:val="-3"/>
        </w:rPr>
        <w:t xml:space="preserve">relación. </w:t>
      </w:r>
      <w:r>
        <w:rPr>
          <w:color w:val="231F20"/>
        </w:rPr>
        <w:t xml:space="preserve">Al </w:t>
      </w:r>
      <w:r>
        <w:rPr>
          <w:color w:val="231F20"/>
          <w:spacing w:val="-3"/>
        </w:rPr>
        <w:t xml:space="preserve">examinar este asunto </w:t>
      </w:r>
      <w:r>
        <w:rPr>
          <w:color w:val="231F20"/>
        </w:rPr>
        <w:t xml:space="preserve">hay </w:t>
      </w:r>
      <w:r>
        <w:rPr>
          <w:color w:val="231F20"/>
          <w:spacing w:val="-3"/>
        </w:rPr>
        <w:t xml:space="preserve">tres </w:t>
      </w:r>
      <w:r>
        <w:rPr>
          <w:color w:val="231F20"/>
          <w:spacing w:val="-4"/>
        </w:rPr>
        <w:t xml:space="preserve">verdades </w:t>
      </w:r>
      <w:r>
        <w:rPr>
          <w:color w:val="231F20"/>
        </w:rPr>
        <w:t xml:space="preserve">que </w:t>
      </w:r>
      <w:r>
        <w:rPr>
          <w:color w:val="231F20"/>
          <w:spacing w:val="-3"/>
        </w:rPr>
        <w:t>necesitamos</w:t>
      </w:r>
      <w:r>
        <w:rPr>
          <w:color w:val="231F20"/>
          <w:spacing w:val="-26"/>
        </w:rPr>
        <w:t xml:space="preserve"> </w:t>
      </w:r>
      <w:r>
        <w:rPr>
          <w:color w:val="231F20"/>
          <w:spacing w:val="-5"/>
        </w:rPr>
        <w:t>considerar.</w:t>
      </w:r>
    </w:p>
    <w:p w:rsidR="00335C8D" w:rsidRDefault="009222F7">
      <w:pPr>
        <w:pStyle w:val="Textoindependiente"/>
        <w:spacing w:before="162" w:line="199" w:lineRule="auto"/>
      </w:pPr>
      <w:r>
        <w:rPr>
          <w:color w:val="231F20"/>
        </w:rPr>
        <w:t xml:space="preserve">La </w:t>
      </w:r>
      <w:r>
        <w:rPr>
          <w:color w:val="231F20"/>
          <w:spacing w:val="-3"/>
        </w:rPr>
        <w:t xml:space="preserve">primera </w:t>
      </w:r>
      <w:r>
        <w:rPr>
          <w:color w:val="231F20"/>
        </w:rPr>
        <w:t xml:space="preserve">es, que </w:t>
      </w:r>
      <w:r>
        <w:rPr>
          <w:color w:val="231F20"/>
          <w:spacing w:val="-3"/>
        </w:rPr>
        <w:t xml:space="preserve">Dios </w:t>
      </w:r>
      <w:r>
        <w:rPr>
          <w:color w:val="231F20"/>
        </w:rPr>
        <w:t xml:space="preserve">es </w:t>
      </w:r>
      <w:r>
        <w:rPr>
          <w:color w:val="231F20"/>
          <w:spacing w:val="-3"/>
        </w:rPr>
        <w:t xml:space="preserve">infinito tanto </w:t>
      </w:r>
      <w:r>
        <w:rPr>
          <w:color w:val="231F20"/>
        </w:rPr>
        <w:t xml:space="preserve">en sus </w:t>
      </w:r>
      <w:r>
        <w:rPr>
          <w:color w:val="231F20"/>
          <w:spacing w:val="-3"/>
        </w:rPr>
        <w:t xml:space="preserve">métodos  como </w:t>
      </w:r>
      <w:r>
        <w:rPr>
          <w:color w:val="231F20"/>
        </w:rPr>
        <w:t xml:space="preserve">en su </w:t>
      </w:r>
      <w:r>
        <w:rPr>
          <w:color w:val="231F20"/>
          <w:spacing w:val="-7"/>
        </w:rPr>
        <w:t xml:space="preserve">ser. </w:t>
      </w:r>
      <w:r>
        <w:rPr>
          <w:color w:val="231F20"/>
          <w:spacing w:val="-5"/>
        </w:rPr>
        <w:t xml:space="preserve">Una  </w:t>
      </w:r>
      <w:r>
        <w:rPr>
          <w:color w:val="231F20"/>
          <w:spacing w:val="-3"/>
        </w:rPr>
        <w:t xml:space="preserve">mente  </w:t>
      </w:r>
      <w:r>
        <w:rPr>
          <w:color w:val="231F20"/>
        </w:rPr>
        <w:t xml:space="preserve">finita </w:t>
      </w:r>
      <w:r>
        <w:rPr>
          <w:color w:val="231F20"/>
          <w:spacing w:val="-3"/>
        </w:rPr>
        <w:t>simplemente</w:t>
      </w:r>
      <w:r>
        <w:rPr>
          <w:color w:val="231F20"/>
          <w:spacing w:val="61"/>
        </w:rPr>
        <w:t xml:space="preserve"> </w:t>
      </w:r>
      <w:r>
        <w:rPr>
          <w:color w:val="231F20"/>
        </w:rPr>
        <w:t xml:space="preserve">no </w:t>
      </w:r>
      <w:r>
        <w:rPr>
          <w:color w:val="231F20"/>
          <w:spacing w:val="-3"/>
        </w:rPr>
        <w:t xml:space="preserve">puede  </w:t>
      </w:r>
      <w:r>
        <w:rPr>
          <w:color w:val="231F20"/>
          <w:spacing w:val="-4"/>
        </w:rPr>
        <w:t xml:space="preserve">comprender </w:t>
      </w:r>
      <w:r>
        <w:rPr>
          <w:color w:val="231F20"/>
        </w:rPr>
        <w:t xml:space="preserve">a un ser </w:t>
      </w:r>
      <w:r>
        <w:rPr>
          <w:color w:val="231F20"/>
          <w:spacing w:val="-3"/>
        </w:rPr>
        <w:t xml:space="preserve">infinito </w:t>
      </w:r>
      <w:r>
        <w:rPr>
          <w:color w:val="231F20"/>
        </w:rPr>
        <w:t xml:space="preserve">más </w:t>
      </w:r>
      <w:r>
        <w:rPr>
          <w:color w:val="231F20"/>
          <w:spacing w:val="-3"/>
        </w:rPr>
        <w:t xml:space="preserve">allá </w:t>
      </w:r>
      <w:r>
        <w:rPr>
          <w:color w:val="231F20"/>
        </w:rPr>
        <w:t xml:space="preserve">de lo que a </w:t>
      </w:r>
      <w:r>
        <w:rPr>
          <w:color w:val="231F20"/>
          <w:spacing w:val="-3"/>
        </w:rPr>
        <w:t xml:space="preserve">propósito </w:t>
      </w:r>
      <w:r>
        <w:rPr>
          <w:color w:val="231F20"/>
        </w:rPr>
        <w:t xml:space="preserve">nos sea </w:t>
      </w:r>
      <w:r>
        <w:rPr>
          <w:color w:val="231F20"/>
          <w:spacing w:val="-4"/>
        </w:rPr>
        <w:t xml:space="preserve">revelado. </w:t>
      </w:r>
      <w:r>
        <w:rPr>
          <w:color w:val="231F20"/>
          <w:spacing w:val="-3"/>
        </w:rPr>
        <w:t xml:space="preserve">Debido </w:t>
      </w:r>
      <w:r>
        <w:rPr>
          <w:color w:val="231F20"/>
        </w:rPr>
        <w:t xml:space="preserve">a </w:t>
      </w:r>
      <w:r>
        <w:rPr>
          <w:color w:val="231F20"/>
          <w:spacing w:val="-3"/>
        </w:rPr>
        <w:t xml:space="preserve">esto, algunos aspectos </w:t>
      </w:r>
      <w:r>
        <w:rPr>
          <w:color w:val="231F20"/>
        </w:rPr>
        <w:t xml:space="preserve">con </w:t>
      </w:r>
      <w:r>
        <w:rPr>
          <w:color w:val="231F20"/>
          <w:spacing w:val="-3"/>
        </w:rPr>
        <w:t xml:space="preserve">relación </w:t>
      </w:r>
      <w:r>
        <w:rPr>
          <w:color w:val="231F20"/>
        </w:rPr>
        <w:t>a</w:t>
      </w:r>
      <w:r>
        <w:rPr>
          <w:color w:val="231F20"/>
          <w:spacing w:val="-47"/>
        </w:rPr>
        <w:t xml:space="preserve"> </w:t>
      </w:r>
      <w:r>
        <w:rPr>
          <w:color w:val="231F20"/>
          <w:spacing w:val="-3"/>
        </w:rPr>
        <w:t>Dios permanecerán s</w:t>
      </w:r>
      <w:r>
        <w:rPr>
          <w:color w:val="231F20"/>
          <w:spacing w:val="-3"/>
        </w:rPr>
        <w:t xml:space="preserve">iempre como </w:t>
      </w:r>
      <w:r>
        <w:rPr>
          <w:color w:val="231F20"/>
        </w:rPr>
        <w:t xml:space="preserve">un </w:t>
      </w:r>
      <w:r>
        <w:rPr>
          <w:color w:val="231F20"/>
          <w:spacing w:val="-3"/>
        </w:rPr>
        <w:t xml:space="preserve">misterio para nosotros. </w:t>
      </w:r>
      <w:r>
        <w:rPr>
          <w:color w:val="231F20"/>
          <w:spacing w:val="-5"/>
        </w:rPr>
        <w:t xml:space="preserve">Uno </w:t>
      </w:r>
      <w:r>
        <w:rPr>
          <w:color w:val="231F20"/>
        </w:rPr>
        <w:t xml:space="preserve">de </w:t>
      </w:r>
      <w:r>
        <w:rPr>
          <w:color w:val="231F20"/>
          <w:spacing w:val="-3"/>
        </w:rPr>
        <w:t xml:space="preserve">estos misterios  </w:t>
      </w:r>
      <w:r>
        <w:rPr>
          <w:color w:val="231F20"/>
        </w:rPr>
        <w:t xml:space="preserve">es el </w:t>
      </w:r>
      <w:r>
        <w:rPr>
          <w:color w:val="231F20"/>
          <w:spacing w:val="-3"/>
        </w:rPr>
        <w:t xml:space="preserve">vínculo </w:t>
      </w:r>
      <w:r>
        <w:rPr>
          <w:color w:val="231F20"/>
        </w:rPr>
        <w:t xml:space="preserve">de la </w:t>
      </w:r>
      <w:r>
        <w:rPr>
          <w:color w:val="231F20"/>
          <w:spacing w:val="-3"/>
        </w:rPr>
        <w:t xml:space="preserve">voluntad soberana </w:t>
      </w:r>
      <w:r>
        <w:rPr>
          <w:color w:val="231F20"/>
        </w:rPr>
        <w:t xml:space="preserve">de </w:t>
      </w:r>
      <w:r>
        <w:rPr>
          <w:color w:val="231F20"/>
          <w:spacing w:val="-3"/>
        </w:rPr>
        <w:t xml:space="preserve">Dios </w:t>
      </w:r>
      <w:r>
        <w:rPr>
          <w:color w:val="231F20"/>
        </w:rPr>
        <w:t xml:space="preserve">con la </w:t>
      </w:r>
      <w:r>
        <w:rPr>
          <w:color w:val="231F20"/>
          <w:spacing w:val="-3"/>
        </w:rPr>
        <w:t xml:space="preserve">libertad </w:t>
      </w:r>
      <w:r>
        <w:rPr>
          <w:color w:val="231F20"/>
        </w:rPr>
        <w:t xml:space="preserve">y </w:t>
      </w:r>
      <w:r>
        <w:rPr>
          <w:color w:val="231F20"/>
          <w:spacing w:val="-3"/>
        </w:rPr>
        <w:t xml:space="preserve">responsabilidad moral </w:t>
      </w:r>
      <w:r>
        <w:rPr>
          <w:color w:val="231F20"/>
        </w:rPr>
        <w:t>del</w:t>
      </w:r>
      <w:r>
        <w:rPr>
          <w:color w:val="231F20"/>
          <w:spacing w:val="-14"/>
        </w:rPr>
        <w:t xml:space="preserve"> </w:t>
      </w:r>
      <w:r>
        <w:rPr>
          <w:color w:val="231F20"/>
          <w:spacing w:val="-4"/>
        </w:rPr>
        <w:t>hombre.</w:t>
      </w:r>
    </w:p>
    <w:p w:rsidR="00335C8D" w:rsidRDefault="009222F7">
      <w:pPr>
        <w:spacing w:before="155" w:line="211" w:lineRule="auto"/>
        <w:ind w:left="103" w:right="101"/>
        <w:jc w:val="both"/>
        <w:rPr>
          <w:sz w:val="15"/>
        </w:rPr>
      </w:pPr>
      <w:r>
        <w:rPr>
          <w:color w:val="231F20"/>
          <w:spacing w:val="-3"/>
          <w:sz w:val="26"/>
        </w:rPr>
        <w:t xml:space="preserve">Basil </w:t>
      </w:r>
      <w:r>
        <w:rPr>
          <w:color w:val="231F20"/>
          <w:spacing w:val="-7"/>
          <w:sz w:val="26"/>
        </w:rPr>
        <w:t xml:space="preserve">Manly, </w:t>
      </w:r>
      <w:r>
        <w:rPr>
          <w:color w:val="231F20"/>
          <w:sz w:val="26"/>
        </w:rPr>
        <w:t xml:space="preserve">uno de los </w:t>
      </w:r>
      <w:r>
        <w:rPr>
          <w:color w:val="231F20"/>
          <w:spacing w:val="-3"/>
          <w:sz w:val="26"/>
        </w:rPr>
        <w:t xml:space="preserve">fundadores </w:t>
      </w:r>
      <w:r>
        <w:rPr>
          <w:color w:val="231F20"/>
          <w:sz w:val="26"/>
        </w:rPr>
        <w:t xml:space="preserve">de la </w:t>
      </w:r>
      <w:r>
        <w:rPr>
          <w:color w:val="231F20"/>
          <w:spacing w:val="-3"/>
          <w:sz w:val="26"/>
        </w:rPr>
        <w:t xml:space="preserve">Convención </w:t>
      </w:r>
      <w:r>
        <w:rPr>
          <w:color w:val="231F20"/>
          <w:spacing w:val="-4"/>
          <w:sz w:val="26"/>
        </w:rPr>
        <w:t xml:space="preserve">Bautista  </w:t>
      </w:r>
      <w:r>
        <w:rPr>
          <w:color w:val="231F20"/>
          <w:sz w:val="26"/>
        </w:rPr>
        <w:t xml:space="preserve">del </w:t>
      </w:r>
      <w:r>
        <w:rPr>
          <w:color w:val="231F20"/>
          <w:spacing w:val="-8"/>
          <w:sz w:val="26"/>
        </w:rPr>
        <w:t xml:space="preserve">Sur, </w:t>
      </w:r>
      <w:r>
        <w:rPr>
          <w:color w:val="231F20"/>
          <w:spacing w:val="-3"/>
          <w:sz w:val="26"/>
        </w:rPr>
        <w:t xml:space="preserve">cuando comentó sobre este difícil tema </w:t>
      </w:r>
      <w:r>
        <w:rPr>
          <w:color w:val="231F20"/>
          <w:sz w:val="26"/>
        </w:rPr>
        <w:t xml:space="preserve">en uno de </w:t>
      </w:r>
      <w:r>
        <w:rPr>
          <w:color w:val="231F20"/>
          <w:spacing w:val="-3"/>
          <w:sz w:val="26"/>
        </w:rPr>
        <w:t xml:space="preserve">sus </w:t>
      </w:r>
      <w:r>
        <w:rPr>
          <w:color w:val="231F20"/>
          <w:spacing w:val="-3"/>
          <w:w w:val="95"/>
          <w:sz w:val="26"/>
        </w:rPr>
        <w:t>sermones,</w:t>
      </w:r>
      <w:r>
        <w:rPr>
          <w:color w:val="231F20"/>
          <w:spacing w:val="-38"/>
          <w:w w:val="95"/>
          <w:sz w:val="26"/>
        </w:rPr>
        <w:t xml:space="preserve"> </w:t>
      </w:r>
      <w:r>
        <w:rPr>
          <w:color w:val="231F20"/>
          <w:spacing w:val="-3"/>
          <w:w w:val="95"/>
          <w:sz w:val="26"/>
        </w:rPr>
        <w:t>dijo:</w:t>
      </w:r>
      <w:r>
        <w:rPr>
          <w:color w:val="231F20"/>
          <w:spacing w:val="-38"/>
          <w:w w:val="95"/>
          <w:sz w:val="26"/>
        </w:rPr>
        <w:t xml:space="preserve"> </w:t>
      </w:r>
      <w:r>
        <w:rPr>
          <w:rFonts w:ascii="Book Antiqua" w:hAnsi="Book Antiqua"/>
          <w:i/>
          <w:color w:val="231F20"/>
          <w:w w:val="95"/>
          <w:sz w:val="26"/>
        </w:rPr>
        <w:t>Las</w:t>
      </w:r>
      <w:r>
        <w:rPr>
          <w:rFonts w:ascii="Book Antiqua" w:hAnsi="Book Antiqua"/>
          <w:i/>
          <w:color w:val="231F20"/>
          <w:spacing w:val="-36"/>
          <w:w w:val="95"/>
          <w:sz w:val="26"/>
        </w:rPr>
        <w:t xml:space="preserve"> </w:t>
      </w:r>
      <w:r>
        <w:rPr>
          <w:rFonts w:ascii="Book Antiqua" w:hAnsi="Book Antiqua"/>
          <w:i/>
          <w:color w:val="231F20"/>
          <w:spacing w:val="-4"/>
          <w:w w:val="95"/>
          <w:sz w:val="26"/>
        </w:rPr>
        <w:t>Escrituras</w:t>
      </w:r>
      <w:r>
        <w:rPr>
          <w:rFonts w:ascii="Book Antiqua" w:hAnsi="Book Antiqua"/>
          <w:i/>
          <w:color w:val="231F20"/>
          <w:spacing w:val="-36"/>
          <w:w w:val="95"/>
          <w:sz w:val="26"/>
        </w:rPr>
        <w:t xml:space="preserve"> </w:t>
      </w:r>
      <w:r>
        <w:rPr>
          <w:rFonts w:ascii="Book Antiqua" w:hAnsi="Book Antiqua"/>
          <w:i/>
          <w:color w:val="231F20"/>
          <w:w w:val="95"/>
          <w:sz w:val="26"/>
        </w:rPr>
        <w:t>no</w:t>
      </w:r>
      <w:r>
        <w:rPr>
          <w:rFonts w:ascii="Book Antiqua" w:hAnsi="Book Antiqua"/>
          <w:i/>
          <w:color w:val="231F20"/>
          <w:spacing w:val="-36"/>
          <w:w w:val="95"/>
          <w:sz w:val="26"/>
        </w:rPr>
        <w:t xml:space="preserve"> </w:t>
      </w:r>
      <w:r>
        <w:rPr>
          <w:rFonts w:ascii="Book Antiqua" w:hAnsi="Book Antiqua"/>
          <w:i/>
          <w:color w:val="231F20"/>
          <w:w w:val="95"/>
          <w:sz w:val="26"/>
        </w:rPr>
        <w:t>se</w:t>
      </w:r>
      <w:r>
        <w:rPr>
          <w:rFonts w:ascii="Book Antiqua" w:hAnsi="Book Antiqua"/>
          <w:i/>
          <w:color w:val="231F20"/>
          <w:spacing w:val="-36"/>
          <w:w w:val="95"/>
          <w:sz w:val="26"/>
        </w:rPr>
        <w:t xml:space="preserve"> </w:t>
      </w:r>
      <w:r>
        <w:rPr>
          <w:rFonts w:ascii="Book Antiqua" w:hAnsi="Book Antiqua"/>
          <w:i/>
          <w:color w:val="231F20"/>
          <w:spacing w:val="-3"/>
          <w:w w:val="95"/>
          <w:sz w:val="26"/>
        </w:rPr>
        <w:t>encargan</w:t>
      </w:r>
      <w:r>
        <w:rPr>
          <w:rFonts w:ascii="Book Antiqua" w:hAnsi="Book Antiqua"/>
          <w:i/>
          <w:color w:val="231F20"/>
          <w:spacing w:val="-35"/>
          <w:w w:val="95"/>
          <w:sz w:val="26"/>
        </w:rPr>
        <w:t xml:space="preserve"> </w:t>
      </w:r>
      <w:r>
        <w:rPr>
          <w:rFonts w:ascii="Book Antiqua" w:hAnsi="Book Antiqua"/>
          <w:i/>
          <w:color w:val="231F20"/>
          <w:w w:val="95"/>
          <w:sz w:val="26"/>
        </w:rPr>
        <w:t>de</w:t>
      </w:r>
      <w:r>
        <w:rPr>
          <w:rFonts w:ascii="Book Antiqua" w:hAnsi="Book Antiqua"/>
          <w:i/>
          <w:color w:val="231F20"/>
          <w:spacing w:val="-36"/>
          <w:w w:val="95"/>
          <w:sz w:val="26"/>
        </w:rPr>
        <w:t xml:space="preserve"> </w:t>
      </w:r>
      <w:r>
        <w:rPr>
          <w:rFonts w:ascii="Book Antiqua" w:hAnsi="Book Antiqua"/>
          <w:i/>
          <w:color w:val="231F20"/>
          <w:spacing w:val="-3"/>
          <w:w w:val="95"/>
          <w:sz w:val="26"/>
        </w:rPr>
        <w:t>explicar</w:t>
      </w:r>
      <w:r>
        <w:rPr>
          <w:rFonts w:ascii="Book Antiqua" w:hAnsi="Book Antiqua"/>
          <w:i/>
          <w:color w:val="231F20"/>
          <w:spacing w:val="-36"/>
          <w:w w:val="95"/>
          <w:sz w:val="26"/>
        </w:rPr>
        <w:t xml:space="preserve"> </w:t>
      </w:r>
      <w:r>
        <w:rPr>
          <w:rFonts w:ascii="Book Antiqua" w:hAnsi="Book Antiqua"/>
          <w:i/>
          <w:color w:val="231F20"/>
          <w:w w:val="95"/>
          <w:sz w:val="26"/>
        </w:rPr>
        <w:t>los</w:t>
      </w:r>
      <w:r>
        <w:rPr>
          <w:rFonts w:ascii="Book Antiqua" w:hAnsi="Book Antiqua"/>
          <w:i/>
          <w:color w:val="231F20"/>
          <w:spacing w:val="-36"/>
          <w:w w:val="95"/>
          <w:sz w:val="26"/>
        </w:rPr>
        <w:t xml:space="preserve"> </w:t>
      </w:r>
      <w:r>
        <w:rPr>
          <w:rFonts w:ascii="Book Antiqua" w:hAnsi="Book Antiqua"/>
          <w:i/>
          <w:color w:val="231F20"/>
          <w:spacing w:val="-3"/>
          <w:w w:val="95"/>
          <w:sz w:val="26"/>
        </w:rPr>
        <w:t xml:space="preserve">misterios </w:t>
      </w:r>
      <w:r>
        <w:rPr>
          <w:rFonts w:ascii="Book Antiqua" w:hAnsi="Book Antiqua"/>
          <w:i/>
          <w:color w:val="231F20"/>
          <w:spacing w:val="-3"/>
          <w:sz w:val="26"/>
        </w:rPr>
        <w:t>sino</w:t>
      </w:r>
      <w:r>
        <w:rPr>
          <w:rFonts w:ascii="Book Antiqua" w:hAnsi="Book Antiqua"/>
          <w:i/>
          <w:color w:val="231F20"/>
          <w:spacing w:val="-30"/>
          <w:sz w:val="26"/>
        </w:rPr>
        <w:t xml:space="preserve"> </w:t>
      </w:r>
      <w:r>
        <w:rPr>
          <w:rFonts w:ascii="Book Antiqua" w:hAnsi="Book Antiqua"/>
          <w:i/>
          <w:color w:val="231F20"/>
          <w:sz w:val="26"/>
        </w:rPr>
        <w:t>que</w:t>
      </w:r>
      <w:r>
        <w:rPr>
          <w:rFonts w:ascii="Book Antiqua" w:hAnsi="Book Antiqua"/>
          <w:i/>
          <w:color w:val="231F20"/>
          <w:spacing w:val="-30"/>
          <w:sz w:val="26"/>
        </w:rPr>
        <w:t xml:space="preserve"> </w:t>
      </w:r>
      <w:r>
        <w:rPr>
          <w:rFonts w:ascii="Book Antiqua" w:hAnsi="Book Antiqua"/>
          <w:i/>
          <w:color w:val="231F20"/>
          <w:sz w:val="26"/>
        </w:rPr>
        <w:t>los</w:t>
      </w:r>
      <w:r>
        <w:rPr>
          <w:rFonts w:ascii="Book Antiqua" w:hAnsi="Book Antiqua"/>
          <w:i/>
          <w:color w:val="231F20"/>
          <w:spacing w:val="-30"/>
          <w:sz w:val="26"/>
        </w:rPr>
        <w:t xml:space="preserve"> </w:t>
      </w:r>
      <w:r>
        <w:rPr>
          <w:rFonts w:ascii="Book Antiqua" w:hAnsi="Book Antiqua"/>
          <w:i/>
          <w:color w:val="231F20"/>
          <w:spacing w:val="-3"/>
          <w:sz w:val="26"/>
        </w:rPr>
        <w:t>dejan</w:t>
      </w:r>
      <w:r>
        <w:rPr>
          <w:rFonts w:ascii="Book Antiqua" w:hAnsi="Book Antiqua"/>
          <w:i/>
          <w:color w:val="231F20"/>
          <w:spacing w:val="-30"/>
          <w:sz w:val="26"/>
        </w:rPr>
        <w:t xml:space="preserve"> </w:t>
      </w:r>
      <w:r>
        <w:rPr>
          <w:rFonts w:ascii="Book Antiqua" w:hAnsi="Book Antiqua"/>
          <w:i/>
          <w:color w:val="231F20"/>
          <w:spacing w:val="-3"/>
          <w:sz w:val="26"/>
        </w:rPr>
        <w:t>quietos.</w:t>
      </w:r>
      <w:r>
        <w:rPr>
          <w:rFonts w:ascii="Book Antiqua" w:hAnsi="Book Antiqua"/>
          <w:i/>
          <w:color w:val="231F20"/>
          <w:spacing w:val="-30"/>
          <w:sz w:val="26"/>
        </w:rPr>
        <w:t xml:space="preserve"> </w:t>
      </w:r>
      <w:r>
        <w:rPr>
          <w:rFonts w:ascii="Book Antiqua" w:hAnsi="Book Antiqua"/>
          <w:i/>
          <w:color w:val="231F20"/>
          <w:spacing w:val="-4"/>
          <w:sz w:val="26"/>
        </w:rPr>
        <w:t>Hay</w:t>
      </w:r>
      <w:r>
        <w:rPr>
          <w:rFonts w:ascii="Book Antiqua" w:hAnsi="Book Antiqua"/>
          <w:i/>
          <w:color w:val="231F20"/>
          <w:spacing w:val="-30"/>
          <w:sz w:val="26"/>
        </w:rPr>
        <w:t xml:space="preserve"> </w:t>
      </w:r>
      <w:r>
        <w:rPr>
          <w:rFonts w:ascii="Book Antiqua" w:hAnsi="Book Antiqua"/>
          <w:i/>
          <w:color w:val="231F20"/>
          <w:sz w:val="26"/>
        </w:rPr>
        <w:t>una</w:t>
      </w:r>
      <w:r>
        <w:rPr>
          <w:rFonts w:ascii="Book Antiqua" w:hAnsi="Book Antiqua"/>
          <w:i/>
          <w:color w:val="231F20"/>
          <w:spacing w:val="-30"/>
          <w:sz w:val="26"/>
        </w:rPr>
        <w:t xml:space="preserve"> </w:t>
      </w:r>
      <w:r>
        <w:rPr>
          <w:rFonts w:ascii="Book Antiqua" w:hAnsi="Book Antiqua"/>
          <w:i/>
          <w:color w:val="231F20"/>
          <w:spacing w:val="-4"/>
          <w:sz w:val="26"/>
        </w:rPr>
        <w:t>diferencia</w:t>
      </w:r>
      <w:r>
        <w:rPr>
          <w:rFonts w:ascii="Book Antiqua" w:hAnsi="Book Antiqua"/>
          <w:i/>
          <w:color w:val="231F20"/>
          <w:spacing w:val="-30"/>
          <w:sz w:val="26"/>
        </w:rPr>
        <w:t xml:space="preserve"> </w:t>
      </w:r>
      <w:r>
        <w:rPr>
          <w:rFonts w:ascii="Book Antiqua" w:hAnsi="Book Antiqua"/>
          <w:i/>
          <w:color w:val="231F20"/>
          <w:spacing w:val="-4"/>
          <w:sz w:val="26"/>
        </w:rPr>
        <w:t>entre</w:t>
      </w:r>
      <w:r>
        <w:rPr>
          <w:rFonts w:ascii="Book Antiqua" w:hAnsi="Book Antiqua"/>
          <w:i/>
          <w:color w:val="231F20"/>
          <w:spacing w:val="-30"/>
          <w:sz w:val="26"/>
        </w:rPr>
        <w:t xml:space="preserve"> </w:t>
      </w:r>
      <w:r>
        <w:rPr>
          <w:rFonts w:ascii="Book Antiqua" w:hAnsi="Book Antiqua"/>
          <w:i/>
          <w:color w:val="231F20"/>
          <w:spacing w:val="-3"/>
          <w:sz w:val="26"/>
        </w:rPr>
        <w:t>diﬁcultades</w:t>
      </w:r>
      <w:r>
        <w:rPr>
          <w:rFonts w:ascii="Book Antiqua" w:hAnsi="Book Antiqua"/>
          <w:i/>
          <w:color w:val="231F20"/>
          <w:spacing w:val="-30"/>
          <w:sz w:val="26"/>
        </w:rPr>
        <w:t xml:space="preserve"> </w:t>
      </w:r>
      <w:r>
        <w:rPr>
          <w:rFonts w:ascii="Book Antiqua" w:hAnsi="Book Antiqua"/>
          <w:i/>
          <w:color w:val="231F20"/>
          <w:sz w:val="26"/>
        </w:rPr>
        <w:t xml:space="preserve">y </w:t>
      </w:r>
      <w:r>
        <w:rPr>
          <w:rFonts w:ascii="Book Antiqua" w:hAnsi="Book Antiqua"/>
          <w:i/>
          <w:color w:val="231F20"/>
          <w:spacing w:val="-3"/>
          <w:w w:val="90"/>
          <w:sz w:val="26"/>
        </w:rPr>
        <w:t>misterios.</w:t>
      </w:r>
      <w:r>
        <w:rPr>
          <w:rFonts w:ascii="Book Antiqua" w:hAnsi="Book Antiqua"/>
          <w:i/>
          <w:color w:val="231F20"/>
          <w:spacing w:val="-9"/>
          <w:w w:val="90"/>
          <w:sz w:val="26"/>
        </w:rPr>
        <w:t xml:space="preserve"> </w:t>
      </w:r>
      <w:r>
        <w:rPr>
          <w:rFonts w:ascii="Book Antiqua" w:hAnsi="Book Antiqua"/>
          <w:i/>
          <w:color w:val="231F20"/>
          <w:w w:val="90"/>
          <w:sz w:val="26"/>
        </w:rPr>
        <w:t>Las</w:t>
      </w:r>
      <w:r>
        <w:rPr>
          <w:rFonts w:ascii="Book Antiqua" w:hAnsi="Book Antiqua"/>
          <w:i/>
          <w:color w:val="231F20"/>
          <w:spacing w:val="-8"/>
          <w:w w:val="90"/>
          <w:sz w:val="26"/>
        </w:rPr>
        <w:t xml:space="preserve"> </w:t>
      </w:r>
      <w:r>
        <w:rPr>
          <w:rFonts w:ascii="Book Antiqua" w:hAnsi="Book Antiqua"/>
          <w:i/>
          <w:color w:val="231F20"/>
          <w:spacing w:val="-3"/>
          <w:w w:val="90"/>
          <w:sz w:val="26"/>
        </w:rPr>
        <w:t>diﬁcultades</w:t>
      </w:r>
      <w:r>
        <w:rPr>
          <w:rFonts w:ascii="Book Antiqua" w:hAnsi="Book Antiqua"/>
          <w:i/>
          <w:color w:val="231F20"/>
          <w:spacing w:val="-9"/>
          <w:w w:val="90"/>
          <w:sz w:val="26"/>
        </w:rPr>
        <w:t xml:space="preserve"> </w:t>
      </w:r>
      <w:r>
        <w:rPr>
          <w:rFonts w:ascii="Book Antiqua" w:hAnsi="Book Antiqua"/>
          <w:i/>
          <w:color w:val="231F20"/>
          <w:w w:val="90"/>
          <w:sz w:val="26"/>
        </w:rPr>
        <w:t>se</w:t>
      </w:r>
      <w:r>
        <w:rPr>
          <w:rFonts w:ascii="Book Antiqua" w:hAnsi="Book Antiqua"/>
          <w:i/>
          <w:color w:val="231F20"/>
          <w:spacing w:val="-8"/>
          <w:w w:val="90"/>
          <w:sz w:val="26"/>
        </w:rPr>
        <w:t xml:space="preserve"> </w:t>
      </w:r>
      <w:r>
        <w:rPr>
          <w:rFonts w:ascii="Book Antiqua" w:hAnsi="Book Antiqua"/>
          <w:i/>
          <w:color w:val="231F20"/>
          <w:spacing w:val="-3"/>
          <w:w w:val="90"/>
          <w:sz w:val="26"/>
        </w:rPr>
        <w:t>pueden</w:t>
      </w:r>
      <w:r>
        <w:rPr>
          <w:rFonts w:ascii="Book Antiqua" w:hAnsi="Book Antiqua"/>
          <w:i/>
          <w:color w:val="231F20"/>
          <w:spacing w:val="-9"/>
          <w:w w:val="90"/>
          <w:sz w:val="26"/>
        </w:rPr>
        <w:t xml:space="preserve"> </w:t>
      </w:r>
      <w:r>
        <w:rPr>
          <w:rFonts w:ascii="Book Antiqua" w:hAnsi="Book Antiqua"/>
          <w:i/>
          <w:color w:val="231F20"/>
          <w:spacing w:val="-6"/>
          <w:w w:val="90"/>
          <w:sz w:val="26"/>
        </w:rPr>
        <w:t>superar,</w:t>
      </w:r>
      <w:r>
        <w:rPr>
          <w:rFonts w:ascii="Book Antiqua" w:hAnsi="Book Antiqua"/>
          <w:i/>
          <w:color w:val="231F20"/>
          <w:spacing w:val="-8"/>
          <w:w w:val="90"/>
          <w:sz w:val="26"/>
        </w:rPr>
        <w:t xml:space="preserve"> </w:t>
      </w:r>
      <w:r>
        <w:rPr>
          <w:rFonts w:ascii="Book Antiqua" w:hAnsi="Book Antiqua"/>
          <w:i/>
          <w:color w:val="231F20"/>
          <w:spacing w:val="-3"/>
          <w:w w:val="90"/>
          <w:sz w:val="26"/>
        </w:rPr>
        <w:t>pero</w:t>
      </w:r>
      <w:r>
        <w:rPr>
          <w:rFonts w:ascii="Book Antiqua" w:hAnsi="Book Antiqua"/>
          <w:i/>
          <w:color w:val="231F20"/>
          <w:spacing w:val="-9"/>
          <w:w w:val="90"/>
          <w:sz w:val="26"/>
        </w:rPr>
        <w:t xml:space="preserve"> </w:t>
      </w:r>
      <w:r>
        <w:rPr>
          <w:rFonts w:ascii="Book Antiqua" w:hAnsi="Book Antiqua"/>
          <w:i/>
          <w:color w:val="231F20"/>
          <w:w w:val="90"/>
          <w:sz w:val="26"/>
        </w:rPr>
        <w:t>los</w:t>
      </w:r>
      <w:r>
        <w:rPr>
          <w:rFonts w:ascii="Book Antiqua" w:hAnsi="Book Antiqua"/>
          <w:i/>
          <w:color w:val="231F20"/>
          <w:spacing w:val="-8"/>
          <w:w w:val="90"/>
          <w:sz w:val="26"/>
        </w:rPr>
        <w:t xml:space="preserve"> </w:t>
      </w:r>
      <w:r>
        <w:rPr>
          <w:rFonts w:ascii="Book Antiqua" w:hAnsi="Book Antiqua"/>
          <w:i/>
          <w:color w:val="231F20"/>
          <w:spacing w:val="-3"/>
          <w:w w:val="90"/>
          <w:sz w:val="26"/>
        </w:rPr>
        <w:t>misterios</w:t>
      </w:r>
      <w:r>
        <w:rPr>
          <w:rFonts w:ascii="Book Antiqua" w:hAnsi="Book Antiqua"/>
          <w:i/>
          <w:color w:val="231F20"/>
          <w:spacing w:val="-9"/>
          <w:w w:val="90"/>
          <w:sz w:val="26"/>
        </w:rPr>
        <w:t xml:space="preserve"> </w:t>
      </w:r>
      <w:r>
        <w:rPr>
          <w:rFonts w:ascii="Book Antiqua" w:hAnsi="Book Antiqua"/>
          <w:i/>
          <w:color w:val="231F20"/>
          <w:spacing w:val="-3"/>
          <w:w w:val="90"/>
          <w:sz w:val="26"/>
        </w:rPr>
        <w:t>no,</w:t>
      </w:r>
      <w:r>
        <w:rPr>
          <w:rFonts w:ascii="Book Antiqua" w:hAnsi="Book Antiqua"/>
          <w:i/>
          <w:color w:val="231F20"/>
          <w:spacing w:val="-8"/>
          <w:w w:val="90"/>
          <w:sz w:val="26"/>
        </w:rPr>
        <w:t xml:space="preserve"> </w:t>
      </w:r>
      <w:r>
        <w:rPr>
          <w:rFonts w:ascii="Book Antiqua" w:hAnsi="Book Antiqua"/>
          <w:i/>
          <w:color w:val="231F20"/>
          <w:spacing w:val="-3"/>
          <w:w w:val="90"/>
          <w:sz w:val="26"/>
        </w:rPr>
        <w:t xml:space="preserve">sin </w:t>
      </w:r>
      <w:r>
        <w:rPr>
          <w:rFonts w:ascii="Book Antiqua" w:hAnsi="Book Antiqua"/>
          <w:i/>
          <w:color w:val="231F20"/>
          <w:sz w:val="26"/>
        </w:rPr>
        <w:t>una</w:t>
      </w:r>
      <w:r>
        <w:rPr>
          <w:rFonts w:ascii="Book Antiqua" w:hAnsi="Book Antiqua"/>
          <w:i/>
          <w:color w:val="231F20"/>
          <w:spacing w:val="-31"/>
          <w:sz w:val="26"/>
        </w:rPr>
        <w:t xml:space="preserve"> </w:t>
      </w:r>
      <w:r>
        <w:rPr>
          <w:rFonts w:ascii="Book Antiqua" w:hAnsi="Book Antiqua"/>
          <w:i/>
          <w:color w:val="231F20"/>
          <w:spacing w:val="-3"/>
          <w:sz w:val="26"/>
        </w:rPr>
        <w:t>nueva</w:t>
      </w:r>
      <w:r>
        <w:rPr>
          <w:rFonts w:ascii="Book Antiqua" w:hAnsi="Book Antiqua"/>
          <w:i/>
          <w:color w:val="231F20"/>
          <w:spacing w:val="-31"/>
          <w:sz w:val="26"/>
        </w:rPr>
        <w:t xml:space="preserve"> </w:t>
      </w:r>
      <w:r>
        <w:rPr>
          <w:rFonts w:ascii="Book Antiqua" w:hAnsi="Book Antiqua"/>
          <w:i/>
          <w:color w:val="231F20"/>
          <w:spacing w:val="-4"/>
          <w:sz w:val="26"/>
        </w:rPr>
        <w:t>revelación</w:t>
      </w:r>
      <w:r>
        <w:rPr>
          <w:rFonts w:ascii="Book Antiqua" w:hAnsi="Book Antiqua"/>
          <w:i/>
          <w:color w:val="231F20"/>
          <w:spacing w:val="-31"/>
          <w:sz w:val="26"/>
        </w:rPr>
        <w:t xml:space="preserve"> </w:t>
      </w:r>
      <w:r>
        <w:rPr>
          <w:rFonts w:ascii="Book Antiqua" w:hAnsi="Book Antiqua"/>
          <w:i/>
          <w:color w:val="231F20"/>
          <w:sz w:val="26"/>
        </w:rPr>
        <w:t>o</w:t>
      </w:r>
      <w:r>
        <w:rPr>
          <w:rFonts w:ascii="Book Antiqua" w:hAnsi="Book Antiqua"/>
          <w:i/>
          <w:color w:val="231F20"/>
          <w:spacing w:val="-31"/>
          <w:sz w:val="26"/>
        </w:rPr>
        <w:t xml:space="preserve"> </w:t>
      </w:r>
      <w:r>
        <w:rPr>
          <w:rFonts w:ascii="Book Antiqua" w:hAnsi="Book Antiqua"/>
          <w:i/>
          <w:color w:val="231F20"/>
          <w:sz w:val="26"/>
        </w:rPr>
        <w:t>con</w:t>
      </w:r>
      <w:r>
        <w:rPr>
          <w:rFonts w:ascii="Book Antiqua" w:hAnsi="Book Antiqua"/>
          <w:i/>
          <w:color w:val="231F20"/>
          <w:spacing w:val="-31"/>
          <w:sz w:val="26"/>
        </w:rPr>
        <w:t xml:space="preserve"> </w:t>
      </w:r>
      <w:r>
        <w:rPr>
          <w:rFonts w:ascii="Book Antiqua" w:hAnsi="Book Antiqua"/>
          <w:i/>
          <w:color w:val="231F20"/>
          <w:sz w:val="26"/>
        </w:rPr>
        <w:t>la</w:t>
      </w:r>
      <w:r>
        <w:rPr>
          <w:rFonts w:ascii="Book Antiqua" w:hAnsi="Book Antiqua"/>
          <w:i/>
          <w:color w:val="231F20"/>
          <w:spacing w:val="-31"/>
          <w:sz w:val="26"/>
        </w:rPr>
        <w:t xml:space="preserve"> </w:t>
      </w:r>
      <w:r>
        <w:rPr>
          <w:rFonts w:ascii="Book Antiqua" w:hAnsi="Book Antiqua"/>
          <w:i/>
          <w:color w:val="231F20"/>
          <w:spacing w:val="-3"/>
          <w:sz w:val="26"/>
        </w:rPr>
        <w:t>ayuda</w:t>
      </w:r>
      <w:r>
        <w:rPr>
          <w:rFonts w:ascii="Book Antiqua" w:hAnsi="Book Antiqua"/>
          <w:i/>
          <w:color w:val="231F20"/>
          <w:spacing w:val="-31"/>
          <w:sz w:val="26"/>
        </w:rPr>
        <w:t xml:space="preserve"> </w:t>
      </w:r>
      <w:r>
        <w:rPr>
          <w:rFonts w:ascii="Book Antiqua" w:hAnsi="Book Antiqua"/>
          <w:i/>
          <w:color w:val="231F20"/>
          <w:sz w:val="26"/>
        </w:rPr>
        <w:t>de</w:t>
      </w:r>
      <w:r>
        <w:rPr>
          <w:rFonts w:ascii="Book Antiqua" w:hAnsi="Book Antiqua"/>
          <w:i/>
          <w:color w:val="231F20"/>
          <w:spacing w:val="-31"/>
          <w:sz w:val="26"/>
        </w:rPr>
        <w:t xml:space="preserve"> </w:t>
      </w:r>
      <w:r>
        <w:rPr>
          <w:rFonts w:ascii="Book Antiqua" w:hAnsi="Book Antiqua"/>
          <w:i/>
          <w:color w:val="231F20"/>
          <w:sz w:val="26"/>
        </w:rPr>
        <w:t>un</w:t>
      </w:r>
      <w:r>
        <w:rPr>
          <w:rFonts w:ascii="Book Antiqua" w:hAnsi="Book Antiqua"/>
          <w:i/>
          <w:color w:val="231F20"/>
          <w:spacing w:val="-31"/>
          <w:sz w:val="26"/>
        </w:rPr>
        <w:t xml:space="preserve"> </w:t>
      </w:r>
      <w:r>
        <w:rPr>
          <w:rFonts w:ascii="Book Antiqua" w:hAnsi="Book Antiqua"/>
          <w:i/>
          <w:color w:val="231F20"/>
          <w:spacing w:val="-3"/>
          <w:sz w:val="26"/>
        </w:rPr>
        <w:t>intelecto</w:t>
      </w:r>
      <w:r>
        <w:rPr>
          <w:rFonts w:ascii="Book Antiqua" w:hAnsi="Book Antiqua"/>
          <w:i/>
          <w:color w:val="231F20"/>
          <w:spacing w:val="-31"/>
          <w:sz w:val="26"/>
        </w:rPr>
        <w:t xml:space="preserve"> </w:t>
      </w:r>
      <w:r>
        <w:rPr>
          <w:rFonts w:ascii="Book Antiqua" w:hAnsi="Book Antiqua"/>
          <w:i/>
          <w:color w:val="231F20"/>
          <w:spacing w:val="-3"/>
          <w:sz w:val="26"/>
        </w:rPr>
        <w:t>superior</w:t>
      </w:r>
      <w:r>
        <w:rPr>
          <w:color w:val="231F20"/>
          <w:spacing w:val="-3"/>
          <w:position w:val="9"/>
          <w:sz w:val="15"/>
        </w:rPr>
        <w:t>4</w:t>
      </w:r>
    </w:p>
    <w:p w:rsidR="00335C8D" w:rsidRDefault="009222F7">
      <w:pPr>
        <w:pStyle w:val="Textoindependiente"/>
        <w:spacing w:before="206" w:line="199" w:lineRule="auto"/>
      </w:pPr>
      <w:r>
        <w:rPr>
          <w:color w:val="231F20"/>
          <w:spacing w:val="-4"/>
        </w:rPr>
        <w:t xml:space="preserve">Creo </w:t>
      </w:r>
      <w:r>
        <w:rPr>
          <w:color w:val="231F20"/>
        </w:rPr>
        <w:t xml:space="preserve">que uno de </w:t>
      </w:r>
      <w:r>
        <w:rPr>
          <w:color w:val="231F20"/>
          <w:spacing w:val="-3"/>
        </w:rPr>
        <w:t xml:space="preserve">nuestros problemas </w:t>
      </w:r>
      <w:r>
        <w:rPr>
          <w:color w:val="231F20"/>
        </w:rPr>
        <w:t xml:space="preserve">al </w:t>
      </w:r>
      <w:r>
        <w:rPr>
          <w:color w:val="231F20"/>
          <w:spacing w:val="-3"/>
        </w:rPr>
        <w:t xml:space="preserve">tratar este tema </w:t>
      </w:r>
      <w:r>
        <w:rPr>
          <w:color w:val="231F20"/>
        </w:rPr>
        <w:t xml:space="preserve">es </w:t>
      </w:r>
      <w:r>
        <w:rPr>
          <w:color w:val="231F20"/>
          <w:spacing w:val="-3"/>
        </w:rPr>
        <w:t xml:space="preserve">que pretendemos ver </w:t>
      </w:r>
      <w:r>
        <w:rPr>
          <w:color w:val="231F20"/>
        </w:rPr>
        <w:t xml:space="preserve">la </w:t>
      </w:r>
      <w:r>
        <w:rPr>
          <w:color w:val="231F20"/>
          <w:spacing w:val="-3"/>
        </w:rPr>
        <w:t xml:space="preserve">interacción entre Dios </w:t>
      </w:r>
      <w:r>
        <w:rPr>
          <w:color w:val="231F20"/>
        </w:rPr>
        <w:t xml:space="preserve">y el </w:t>
      </w:r>
      <w:r>
        <w:rPr>
          <w:color w:val="231F20"/>
          <w:spacing w:val="-3"/>
        </w:rPr>
        <w:t xml:space="preserve">hombre </w:t>
      </w:r>
      <w:r>
        <w:rPr>
          <w:color w:val="231F20"/>
        </w:rPr>
        <w:t xml:space="preserve">al </w:t>
      </w:r>
      <w:r>
        <w:rPr>
          <w:color w:val="231F20"/>
          <w:spacing w:val="-3"/>
        </w:rPr>
        <w:t>mismo nivel</w:t>
      </w:r>
      <w:r>
        <w:rPr>
          <w:color w:val="231F20"/>
          <w:spacing w:val="-8"/>
        </w:rPr>
        <w:t xml:space="preserve"> </w:t>
      </w:r>
      <w:r>
        <w:rPr>
          <w:color w:val="231F20"/>
        </w:rPr>
        <w:t>de</w:t>
      </w:r>
      <w:r>
        <w:rPr>
          <w:color w:val="231F20"/>
          <w:spacing w:val="-7"/>
        </w:rPr>
        <w:t xml:space="preserve"> </w:t>
      </w:r>
      <w:r>
        <w:rPr>
          <w:color w:val="231F20"/>
        </w:rPr>
        <w:t>la</w:t>
      </w:r>
      <w:r>
        <w:rPr>
          <w:color w:val="231F20"/>
          <w:spacing w:val="-8"/>
        </w:rPr>
        <w:t xml:space="preserve"> </w:t>
      </w:r>
      <w:r>
        <w:rPr>
          <w:color w:val="231F20"/>
          <w:spacing w:val="-3"/>
        </w:rPr>
        <w:t>interacción</w:t>
      </w:r>
      <w:r>
        <w:rPr>
          <w:color w:val="231F20"/>
          <w:spacing w:val="-7"/>
        </w:rPr>
        <w:t xml:space="preserve"> </w:t>
      </w:r>
      <w:r>
        <w:rPr>
          <w:color w:val="231F20"/>
          <w:spacing w:val="-3"/>
        </w:rPr>
        <w:t>entre</w:t>
      </w:r>
      <w:r>
        <w:rPr>
          <w:color w:val="231F20"/>
          <w:spacing w:val="-8"/>
        </w:rPr>
        <w:t xml:space="preserve"> </w:t>
      </w:r>
      <w:r>
        <w:rPr>
          <w:color w:val="231F20"/>
          <w:spacing w:val="-3"/>
        </w:rPr>
        <w:t>hombre</w:t>
      </w:r>
      <w:r>
        <w:rPr>
          <w:color w:val="231F20"/>
          <w:spacing w:val="-7"/>
        </w:rPr>
        <w:t xml:space="preserve"> </w:t>
      </w:r>
      <w:r>
        <w:rPr>
          <w:color w:val="231F20"/>
        </w:rPr>
        <w:t>y</w:t>
      </w:r>
      <w:r>
        <w:rPr>
          <w:color w:val="231F20"/>
          <w:spacing w:val="-8"/>
        </w:rPr>
        <w:t xml:space="preserve"> </w:t>
      </w:r>
      <w:r>
        <w:rPr>
          <w:color w:val="231F20"/>
          <w:spacing w:val="-3"/>
        </w:rPr>
        <w:t>hombre.</w:t>
      </w:r>
      <w:r>
        <w:rPr>
          <w:color w:val="231F20"/>
          <w:spacing w:val="-7"/>
        </w:rPr>
        <w:t xml:space="preserve"> </w:t>
      </w:r>
      <w:r>
        <w:rPr>
          <w:color w:val="231F20"/>
          <w:spacing w:val="-3"/>
        </w:rPr>
        <w:t>En</w:t>
      </w:r>
      <w:r>
        <w:rPr>
          <w:color w:val="231F20"/>
          <w:spacing w:val="-8"/>
        </w:rPr>
        <w:t xml:space="preserve"> </w:t>
      </w:r>
      <w:r>
        <w:rPr>
          <w:color w:val="231F20"/>
        </w:rPr>
        <w:t>el</w:t>
      </w:r>
      <w:r>
        <w:rPr>
          <w:color w:val="231F20"/>
          <w:spacing w:val="-7"/>
        </w:rPr>
        <w:t xml:space="preserve"> </w:t>
      </w:r>
      <w:r>
        <w:rPr>
          <w:rFonts w:ascii="Book Antiqua" w:hAnsi="Book Antiqua"/>
          <w:i/>
          <w:color w:val="231F20"/>
          <w:spacing w:val="-3"/>
        </w:rPr>
        <w:t>Salmo</w:t>
      </w:r>
      <w:r>
        <w:rPr>
          <w:rFonts w:ascii="Book Antiqua" w:hAnsi="Book Antiqua"/>
          <w:i/>
          <w:color w:val="231F20"/>
          <w:spacing w:val="-5"/>
        </w:rPr>
        <w:t xml:space="preserve"> </w:t>
      </w:r>
      <w:r>
        <w:rPr>
          <w:rFonts w:ascii="Book Antiqua" w:hAnsi="Book Antiqua"/>
          <w:i/>
          <w:color w:val="231F20"/>
          <w:spacing w:val="-3"/>
        </w:rPr>
        <w:t xml:space="preserve">50:21 </w:t>
      </w:r>
      <w:r>
        <w:rPr>
          <w:color w:val="231F20"/>
          <w:spacing w:val="-3"/>
        </w:rPr>
        <w:t xml:space="preserve">Dios dice: </w:t>
      </w:r>
      <w:r>
        <w:rPr>
          <w:rFonts w:ascii="Book Antiqua" w:hAnsi="Book Antiqua"/>
          <w:i/>
          <w:color w:val="231F20"/>
          <w:spacing w:val="-3"/>
        </w:rPr>
        <w:t xml:space="preserve">¿acaso piensas </w:t>
      </w:r>
      <w:r>
        <w:rPr>
          <w:rFonts w:ascii="Book Antiqua" w:hAnsi="Book Antiqua"/>
          <w:i/>
          <w:color w:val="231F20"/>
        </w:rPr>
        <w:t xml:space="preserve">que </w:t>
      </w:r>
      <w:r>
        <w:rPr>
          <w:rFonts w:ascii="Book Antiqua" w:hAnsi="Book Antiqua"/>
          <w:i/>
          <w:color w:val="231F20"/>
          <w:spacing w:val="-3"/>
        </w:rPr>
        <w:t xml:space="preserve">soy como </w:t>
      </w:r>
      <w:r>
        <w:rPr>
          <w:rFonts w:ascii="Book Antiqua" w:hAnsi="Book Antiqua"/>
          <w:i/>
          <w:color w:val="231F20"/>
        </w:rPr>
        <w:t xml:space="preserve">tú? </w:t>
      </w:r>
      <w:r>
        <w:rPr>
          <w:color w:val="231F20"/>
          <w:spacing w:val="-4"/>
        </w:rPr>
        <w:t xml:space="preserve">Aunque </w:t>
      </w:r>
      <w:r>
        <w:rPr>
          <w:color w:val="231F20"/>
        </w:rPr>
        <w:t xml:space="preserve">el </w:t>
      </w:r>
      <w:r>
        <w:rPr>
          <w:color w:val="231F20"/>
          <w:spacing w:val="-3"/>
        </w:rPr>
        <w:t xml:space="preserve">contexto </w:t>
      </w:r>
      <w:r>
        <w:rPr>
          <w:color w:val="231F20"/>
        </w:rPr>
        <w:t xml:space="preserve">de </w:t>
      </w:r>
      <w:r>
        <w:rPr>
          <w:color w:val="231F20"/>
          <w:spacing w:val="-3"/>
        </w:rPr>
        <w:t xml:space="preserve">estas palabras </w:t>
      </w:r>
      <w:r>
        <w:rPr>
          <w:color w:val="231F20"/>
        </w:rPr>
        <w:t xml:space="preserve">es </w:t>
      </w:r>
      <w:r>
        <w:rPr>
          <w:color w:val="231F20"/>
          <w:spacing w:val="-3"/>
        </w:rPr>
        <w:t xml:space="preserve">completamente diferente </w:t>
      </w:r>
      <w:r>
        <w:rPr>
          <w:color w:val="231F20"/>
        </w:rPr>
        <w:t xml:space="preserve">a </w:t>
      </w:r>
      <w:r>
        <w:rPr>
          <w:color w:val="231F20"/>
          <w:spacing w:val="-3"/>
        </w:rPr>
        <w:t xml:space="preserve">nuestro tema, la afirmación </w:t>
      </w:r>
      <w:r>
        <w:rPr>
          <w:color w:val="231F20"/>
        </w:rPr>
        <w:t xml:space="preserve">es </w:t>
      </w:r>
      <w:r>
        <w:rPr>
          <w:color w:val="231F20"/>
          <w:spacing w:val="-3"/>
        </w:rPr>
        <w:t xml:space="preserve">útil. </w:t>
      </w:r>
      <w:r>
        <w:rPr>
          <w:color w:val="231F20"/>
          <w:spacing w:val="-7"/>
        </w:rPr>
        <w:t xml:space="preserve">Tendemos </w:t>
      </w:r>
      <w:r>
        <w:rPr>
          <w:color w:val="231F20"/>
        </w:rPr>
        <w:t xml:space="preserve">a </w:t>
      </w:r>
      <w:r>
        <w:rPr>
          <w:color w:val="231F20"/>
          <w:spacing w:val="-3"/>
        </w:rPr>
        <w:t xml:space="preserve">creer </w:t>
      </w:r>
      <w:r>
        <w:rPr>
          <w:color w:val="231F20"/>
        </w:rPr>
        <w:t xml:space="preserve">que </w:t>
      </w:r>
      <w:r>
        <w:rPr>
          <w:color w:val="231F20"/>
          <w:spacing w:val="-3"/>
        </w:rPr>
        <w:t xml:space="preserve">Dios </w:t>
      </w:r>
      <w:r>
        <w:rPr>
          <w:color w:val="231F20"/>
        </w:rPr>
        <w:t xml:space="preserve">es </w:t>
      </w:r>
      <w:r>
        <w:rPr>
          <w:color w:val="231F20"/>
          <w:spacing w:val="-3"/>
        </w:rPr>
        <w:t>como nosotros,</w:t>
      </w:r>
      <w:r>
        <w:rPr>
          <w:color w:val="231F20"/>
          <w:spacing w:val="-43"/>
        </w:rPr>
        <w:t xml:space="preserve"> </w:t>
      </w:r>
      <w:r>
        <w:rPr>
          <w:color w:val="231F20"/>
        </w:rPr>
        <w:t xml:space="preserve">y que </w:t>
      </w:r>
      <w:r>
        <w:rPr>
          <w:color w:val="231F20"/>
          <w:spacing w:val="-3"/>
        </w:rPr>
        <w:t xml:space="preserve">puede actuar </w:t>
      </w:r>
      <w:r>
        <w:rPr>
          <w:color w:val="231F20"/>
        </w:rPr>
        <w:t xml:space="preserve">en la </w:t>
      </w:r>
      <w:r>
        <w:rPr>
          <w:color w:val="231F20"/>
          <w:spacing w:val="-3"/>
        </w:rPr>
        <w:t xml:space="preserve">mente humana sólo </w:t>
      </w:r>
      <w:r>
        <w:rPr>
          <w:color w:val="231F20"/>
        </w:rPr>
        <w:t xml:space="preserve">de la </w:t>
      </w:r>
      <w:r>
        <w:rPr>
          <w:color w:val="231F20"/>
          <w:spacing w:val="-3"/>
        </w:rPr>
        <w:t>misma forma</w:t>
      </w:r>
      <w:r>
        <w:rPr>
          <w:color w:val="231F20"/>
          <w:spacing w:val="-3"/>
        </w:rPr>
        <w:t xml:space="preserve"> que ella </w:t>
      </w:r>
      <w:r>
        <w:rPr>
          <w:color w:val="231F20"/>
        </w:rPr>
        <w:t xml:space="preserve">lo </w:t>
      </w:r>
      <w:r>
        <w:rPr>
          <w:color w:val="231F20"/>
          <w:spacing w:val="-3"/>
        </w:rPr>
        <w:t xml:space="preserve">pueda </w:t>
      </w:r>
      <w:r>
        <w:rPr>
          <w:color w:val="231F20"/>
          <w:spacing w:val="-6"/>
        </w:rPr>
        <w:t xml:space="preserve">hacer. </w:t>
      </w:r>
      <w:r>
        <w:rPr>
          <w:color w:val="231F20"/>
          <w:spacing w:val="-3"/>
        </w:rPr>
        <w:t xml:space="preserve">Argumentamos, persuadimos </w:t>
      </w:r>
      <w:r>
        <w:rPr>
          <w:color w:val="231F20"/>
        </w:rPr>
        <w:t>y</w:t>
      </w:r>
      <w:r>
        <w:rPr>
          <w:color w:val="231F20"/>
          <w:spacing w:val="-16"/>
        </w:rPr>
        <w:t xml:space="preserve"> </w:t>
      </w:r>
      <w:r>
        <w:rPr>
          <w:color w:val="231F20"/>
          <w:spacing w:val="-3"/>
        </w:rPr>
        <w:t>coaccionamos,</w:t>
      </w:r>
    </w:p>
    <w:p w:rsidR="00335C8D" w:rsidRDefault="00335C8D">
      <w:pPr>
        <w:spacing w:line="199" w:lineRule="auto"/>
        <w:sectPr w:rsidR="00335C8D">
          <w:pgSz w:w="8400" w:h="12480"/>
          <w:pgMar w:top="940" w:right="900" w:bottom="860" w:left="900" w:header="699" w:footer="641" w:gutter="0"/>
          <w:cols w:space="720"/>
        </w:sectPr>
      </w:pPr>
    </w:p>
    <w:p w:rsidR="00335C8D" w:rsidRDefault="009222F7">
      <w:pPr>
        <w:pStyle w:val="Textoindependiente"/>
        <w:spacing w:before="218" w:line="199" w:lineRule="auto"/>
      </w:pPr>
      <w:r>
        <w:rPr>
          <w:color w:val="231F20"/>
          <w:spacing w:val="-3"/>
          <w:w w:val="105"/>
        </w:rPr>
        <w:lastRenderedPageBreak/>
        <w:t xml:space="preserve">pero </w:t>
      </w:r>
      <w:r>
        <w:rPr>
          <w:color w:val="231F20"/>
          <w:w w:val="105"/>
        </w:rPr>
        <w:t xml:space="preserve">no </w:t>
      </w:r>
      <w:r>
        <w:rPr>
          <w:color w:val="231F20"/>
          <w:spacing w:val="-3"/>
          <w:w w:val="105"/>
        </w:rPr>
        <w:t xml:space="preserve">podemos someter </w:t>
      </w:r>
      <w:r>
        <w:rPr>
          <w:color w:val="231F20"/>
          <w:w w:val="105"/>
        </w:rPr>
        <w:t xml:space="preserve">la </w:t>
      </w:r>
      <w:r>
        <w:rPr>
          <w:color w:val="231F20"/>
          <w:spacing w:val="-3"/>
          <w:w w:val="105"/>
        </w:rPr>
        <w:t xml:space="preserve">voluntad </w:t>
      </w:r>
      <w:r>
        <w:rPr>
          <w:color w:val="231F20"/>
          <w:w w:val="105"/>
        </w:rPr>
        <w:t xml:space="preserve">de una </w:t>
      </w:r>
      <w:r>
        <w:rPr>
          <w:color w:val="231F20"/>
          <w:spacing w:val="-3"/>
          <w:w w:val="105"/>
        </w:rPr>
        <w:t xml:space="preserve">persona. Las Escrituras enseñan </w:t>
      </w:r>
      <w:r>
        <w:rPr>
          <w:color w:val="231F20"/>
          <w:w w:val="105"/>
        </w:rPr>
        <w:t xml:space="preserve">que </w:t>
      </w:r>
      <w:r>
        <w:rPr>
          <w:color w:val="231F20"/>
          <w:spacing w:val="-3"/>
          <w:w w:val="105"/>
        </w:rPr>
        <w:t xml:space="preserve">Dios </w:t>
      </w:r>
      <w:r>
        <w:rPr>
          <w:color w:val="231F20"/>
          <w:w w:val="105"/>
        </w:rPr>
        <w:t xml:space="preserve">sí lo </w:t>
      </w:r>
      <w:r>
        <w:rPr>
          <w:color w:val="231F20"/>
          <w:spacing w:val="-3"/>
          <w:w w:val="105"/>
        </w:rPr>
        <w:t xml:space="preserve">hace </w:t>
      </w:r>
      <w:r>
        <w:rPr>
          <w:color w:val="231F20"/>
          <w:w w:val="105"/>
        </w:rPr>
        <w:t xml:space="preserve">de tal </w:t>
      </w:r>
      <w:r>
        <w:rPr>
          <w:color w:val="231F20"/>
          <w:spacing w:val="-3"/>
          <w:w w:val="105"/>
        </w:rPr>
        <w:t xml:space="preserve">forma </w:t>
      </w:r>
      <w:r>
        <w:rPr>
          <w:color w:val="231F20"/>
          <w:w w:val="105"/>
        </w:rPr>
        <w:t xml:space="preserve">que </w:t>
      </w:r>
      <w:r>
        <w:rPr>
          <w:color w:val="231F20"/>
          <w:spacing w:val="-3"/>
          <w:w w:val="105"/>
        </w:rPr>
        <w:t>ella actúa</w:t>
      </w:r>
      <w:r>
        <w:rPr>
          <w:color w:val="231F20"/>
          <w:spacing w:val="-32"/>
          <w:w w:val="105"/>
        </w:rPr>
        <w:t xml:space="preserve"> </w:t>
      </w:r>
      <w:r>
        <w:rPr>
          <w:color w:val="231F20"/>
          <w:spacing w:val="-3"/>
          <w:w w:val="105"/>
        </w:rPr>
        <w:t>libre</w:t>
      </w:r>
      <w:r>
        <w:rPr>
          <w:color w:val="231F20"/>
          <w:spacing w:val="-31"/>
          <w:w w:val="105"/>
        </w:rPr>
        <w:t xml:space="preserve"> </w:t>
      </w:r>
      <w:r>
        <w:rPr>
          <w:color w:val="231F20"/>
          <w:w w:val="105"/>
        </w:rPr>
        <w:t>y</w:t>
      </w:r>
      <w:r>
        <w:rPr>
          <w:color w:val="231F20"/>
          <w:spacing w:val="-31"/>
          <w:w w:val="105"/>
        </w:rPr>
        <w:t xml:space="preserve"> </w:t>
      </w:r>
      <w:r>
        <w:rPr>
          <w:color w:val="231F20"/>
          <w:spacing w:val="-3"/>
          <w:w w:val="105"/>
        </w:rPr>
        <w:t>voluntariamente.</w:t>
      </w:r>
      <w:r>
        <w:rPr>
          <w:color w:val="231F20"/>
          <w:spacing w:val="-31"/>
          <w:w w:val="105"/>
        </w:rPr>
        <w:t xml:space="preserve"> </w:t>
      </w:r>
      <w:r>
        <w:rPr>
          <w:color w:val="231F20"/>
          <w:spacing w:val="-3"/>
          <w:w w:val="105"/>
        </w:rPr>
        <w:t>Además,</w:t>
      </w:r>
      <w:r>
        <w:rPr>
          <w:color w:val="231F20"/>
          <w:spacing w:val="-31"/>
          <w:w w:val="105"/>
        </w:rPr>
        <w:t xml:space="preserve"> </w:t>
      </w:r>
      <w:r>
        <w:rPr>
          <w:color w:val="231F20"/>
          <w:w w:val="105"/>
        </w:rPr>
        <w:t>la</w:t>
      </w:r>
      <w:r>
        <w:rPr>
          <w:color w:val="231F20"/>
          <w:spacing w:val="-31"/>
          <w:w w:val="105"/>
        </w:rPr>
        <w:t xml:space="preserve"> </w:t>
      </w:r>
      <w:r>
        <w:rPr>
          <w:color w:val="231F20"/>
          <w:spacing w:val="-3"/>
          <w:w w:val="105"/>
        </w:rPr>
        <w:t>soberanía</w:t>
      </w:r>
      <w:r>
        <w:rPr>
          <w:color w:val="231F20"/>
          <w:spacing w:val="-31"/>
          <w:w w:val="105"/>
        </w:rPr>
        <w:t xml:space="preserve"> </w:t>
      </w:r>
      <w:r>
        <w:rPr>
          <w:color w:val="231F20"/>
          <w:w w:val="105"/>
        </w:rPr>
        <w:t>en</w:t>
      </w:r>
      <w:r>
        <w:rPr>
          <w:color w:val="231F20"/>
          <w:spacing w:val="-31"/>
          <w:w w:val="105"/>
        </w:rPr>
        <w:t xml:space="preserve"> </w:t>
      </w:r>
      <w:r>
        <w:rPr>
          <w:color w:val="231F20"/>
          <w:w w:val="105"/>
        </w:rPr>
        <w:t>el</w:t>
      </w:r>
      <w:r>
        <w:rPr>
          <w:color w:val="231F20"/>
          <w:spacing w:val="-32"/>
          <w:w w:val="105"/>
        </w:rPr>
        <w:t xml:space="preserve"> </w:t>
      </w:r>
      <w:r>
        <w:rPr>
          <w:color w:val="231F20"/>
          <w:spacing w:val="-3"/>
          <w:w w:val="105"/>
        </w:rPr>
        <w:t>aspecto humano</w:t>
      </w:r>
      <w:r>
        <w:rPr>
          <w:color w:val="231F20"/>
          <w:spacing w:val="-33"/>
          <w:w w:val="105"/>
        </w:rPr>
        <w:t xml:space="preserve"> </w:t>
      </w:r>
      <w:r>
        <w:rPr>
          <w:color w:val="231F20"/>
          <w:spacing w:val="-3"/>
          <w:w w:val="105"/>
        </w:rPr>
        <w:t>sugiere</w:t>
      </w:r>
      <w:r>
        <w:rPr>
          <w:color w:val="231F20"/>
          <w:spacing w:val="-33"/>
          <w:w w:val="105"/>
        </w:rPr>
        <w:t xml:space="preserve"> </w:t>
      </w:r>
      <w:r>
        <w:rPr>
          <w:color w:val="231F20"/>
          <w:spacing w:val="-3"/>
          <w:w w:val="105"/>
        </w:rPr>
        <w:t>fuerza</w:t>
      </w:r>
      <w:r>
        <w:rPr>
          <w:color w:val="231F20"/>
          <w:spacing w:val="-33"/>
          <w:w w:val="105"/>
        </w:rPr>
        <w:t xml:space="preserve"> </w:t>
      </w:r>
      <w:r>
        <w:rPr>
          <w:color w:val="231F20"/>
          <w:w w:val="105"/>
        </w:rPr>
        <w:t>y</w:t>
      </w:r>
      <w:r>
        <w:rPr>
          <w:color w:val="231F20"/>
          <w:spacing w:val="-33"/>
          <w:w w:val="105"/>
        </w:rPr>
        <w:t xml:space="preserve"> </w:t>
      </w:r>
      <w:r>
        <w:rPr>
          <w:color w:val="231F20"/>
          <w:spacing w:val="-3"/>
          <w:w w:val="105"/>
        </w:rPr>
        <w:t>coacción;</w:t>
      </w:r>
      <w:r>
        <w:rPr>
          <w:color w:val="231F20"/>
          <w:spacing w:val="-33"/>
          <w:w w:val="105"/>
        </w:rPr>
        <w:t xml:space="preserve"> </w:t>
      </w:r>
      <w:r>
        <w:rPr>
          <w:color w:val="231F20"/>
          <w:spacing w:val="-3"/>
          <w:w w:val="105"/>
        </w:rPr>
        <w:t>personas</w:t>
      </w:r>
      <w:r>
        <w:rPr>
          <w:color w:val="231F20"/>
          <w:spacing w:val="-33"/>
          <w:w w:val="105"/>
        </w:rPr>
        <w:t xml:space="preserve"> </w:t>
      </w:r>
      <w:r>
        <w:rPr>
          <w:color w:val="231F20"/>
          <w:spacing w:val="-3"/>
          <w:w w:val="105"/>
        </w:rPr>
        <w:t>obrando</w:t>
      </w:r>
      <w:r>
        <w:rPr>
          <w:color w:val="231F20"/>
          <w:spacing w:val="-33"/>
          <w:w w:val="105"/>
        </w:rPr>
        <w:t xml:space="preserve"> </w:t>
      </w:r>
      <w:r>
        <w:rPr>
          <w:color w:val="231F20"/>
          <w:w w:val="105"/>
        </w:rPr>
        <w:t>en</w:t>
      </w:r>
      <w:r>
        <w:rPr>
          <w:color w:val="231F20"/>
          <w:spacing w:val="-33"/>
          <w:w w:val="105"/>
        </w:rPr>
        <w:t xml:space="preserve"> </w:t>
      </w:r>
      <w:r>
        <w:rPr>
          <w:color w:val="231F20"/>
          <w:spacing w:val="-3"/>
          <w:w w:val="105"/>
        </w:rPr>
        <w:t>contra</w:t>
      </w:r>
      <w:r>
        <w:rPr>
          <w:color w:val="231F20"/>
          <w:spacing w:val="-33"/>
          <w:w w:val="105"/>
        </w:rPr>
        <w:t xml:space="preserve"> </w:t>
      </w:r>
      <w:r>
        <w:rPr>
          <w:color w:val="231F20"/>
          <w:spacing w:val="-3"/>
          <w:w w:val="105"/>
        </w:rPr>
        <w:t xml:space="preserve">de </w:t>
      </w:r>
      <w:r>
        <w:rPr>
          <w:color w:val="231F20"/>
          <w:w w:val="105"/>
        </w:rPr>
        <w:t>su</w:t>
      </w:r>
      <w:r>
        <w:rPr>
          <w:color w:val="231F20"/>
          <w:spacing w:val="-22"/>
          <w:w w:val="105"/>
        </w:rPr>
        <w:t xml:space="preserve"> </w:t>
      </w:r>
      <w:r>
        <w:rPr>
          <w:color w:val="231F20"/>
          <w:spacing w:val="-3"/>
          <w:w w:val="105"/>
        </w:rPr>
        <w:t>voluntad</w:t>
      </w:r>
      <w:r>
        <w:rPr>
          <w:color w:val="231F20"/>
          <w:spacing w:val="-21"/>
          <w:w w:val="105"/>
        </w:rPr>
        <w:t xml:space="preserve"> </w:t>
      </w:r>
      <w:r>
        <w:rPr>
          <w:color w:val="231F20"/>
          <w:spacing w:val="-3"/>
          <w:w w:val="105"/>
        </w:rPr>
        <w:t>como</w:t>
      </w:r>
      <w:r>
        <w:rPr>
          <w:color w:val="231F20"/>
          <w:spacing w:val="-22"/>
          <w:w w:val="105"/>
        </w:rPr>
        <w:t xml:space="preserve"> </w:t>
      </w:r>
      <w:r>
        <w:rPr>
          <w:color w:val="231F20"/>
          <w:w w:val="105"/>
        </w:rPr>
        <w:t>en</w:t>
      </w:r>
      <w:r>
        <w:rPr>
          <w:color w:val="231F20"/>
          <w:spacing w:val="-21"/>
          <w:w w:val="105"/>
        </w:rPr>
        <w:t xml:space="preserve"> </w:t>
      </w:r>
      <w:r>
        <w:rPr>
          <w:color w:val="231F20"/>
          <w:w w:val="105"/>
        </w:rPr>
        <w:t>la</w:t>
      </w:r>
      <w:r>
        <w:rPr>
          <w:color w:val="231F20"/>
          <w:spacing w:val="-22"/>
          <w:w w:val="105"/>
        </w:rPr>
        <w:t xml:space="preserve"> </w:t>
      </w:r>
      <w:r>
        <w:rPr>
          <w:color w:val="231F20"/>
          <w:spacing w:val="-3"/>
          <w:w w:val="105"/>
        </w:rPr>
        <w:t>sujeción</w:t>
      </w:r>
      <w:r>
        <w:rPr>
          <w:color w:val="231F20"/>
          <w:spacing w:val="-21"/>
          <w:w w:val="105"/>
        </w:rPr>
        <w:t xml:space="preserve"> </w:t>
      </w:r>
      <w:r>
        <w:rPr>
          <w:color w:val="231F20"/>
          <w:w w:val="105"/>
        </w:rPr>
        <w:t>de</w:t>
      </w:r>
      <w:r>
        <w:rPr>
          <w:color w:val="231F20"/>
          <w:spacing w:val="-22"/>
          <w:w w:val="105"/>
        </w:rPr>
        <w:t xml:space="preserve"> </w:t>
      </w:r>
      <w:r>
        <w:rPr>
          <w:color w:val="231F20"/>
          <w:w w:val="105"/>
        </w:rPr>
        <w:t>los</w:t>
      </w:r>
      <w:r>
        <w:rPr>
          <w:color w:val="231F20"/>
          <w:spacing w:val="-21"/>
          <w:w w:val="105"/>
        </w:rPr>
        <w:t xml:space="preserve"> </w:t>
      </w:r>
      <w:r>
        <w:rPr>
          <w:color w:val="231F20"/>
          <w:spacing w:val="-3"/>
          <w:w w:val="105"/>
        </w:rPr>
        <w:t>esclavos</w:t>
      </w:r>
      <w:r>
        <w:rPr>
          <w:color w:val="231F20"/>
          <w:spacing w:val="-22"/>
          <w:w w:val="105"/>
        </w:rPr>
        <w:t xml:space="preserve"> </w:t>
      </w:r>
      <w:r>
        <w:rPr>
          <w:color w:val="231F20"/>
          <w:w w:val="105"/>
        </w:rPr>
        <w:t>a</w:t>
      </w:r>
      <w:r>
        <w:rPr>
          <w:color w:val="231F20"/>
          <w:spacing w:val="-21"/>
          <w:w w:val="105"/>
        </w:rPr>
        <w:t xml:space="preserve"> </w:t>
      </w:r>
      <w:r>
        <w:rPr>
          <w:color w:val="231F20"/>
          <w:w w:val="105"/>
        </w:rPr>
        <w:t>sus</w:t>
      </w:r>
      <w:r>
        <w:rPr>
          <w:color w:val="231F20"/>
          <w:spacing w:val="-22"/>
          <w:w w:val="105"/>
        </w:rPr>
        <w:t xml:space="preserve"> </w:t>
      </w:r>
      <w:r>
        <w:rPr>
          <w:color w:val="231F20"/>
          <w:spacing w:val="-3"/>
          <w:w w:val="105"/>
        </w:rPr>
        <w:t>amos,</w:t>
      </w:r>
      <w:r>
        <w:rPr>
          <w:color w:val="231F20"/>
          <w:spacing w:val="-21"/>
          <w:w w:val="105"/>
        </w:rPr>
        <w:t xml:space="preserve"> </w:t>
      </w:r>
      <w:r>
        <w:rPr>
          <w:color w:val="231F20"/>
          <w:spacing w:val="-3"/>
          <w:w w:val="105"/>
        </w:rPr>
        <w:t xml:space="preserve">pero </w:t>
      </w:r>
      <w:r>
        <w:rPr>
          <w:color w:val="231F20"/>
          <w:w w:val="105"/>
        </w:rPr>
        <w:t xml:space="preserve">las </w:t>
      </w:r>
      <w:r>
        <w:rPr>
          <w:color w:val="231F20"/>
          <w:spacing w:val="-3"/>
          <w:w w:val="105"/>
        </w:rPr>
        <w:t xml:space="preserve">Escrituras nunca </w:t>
      </w:r>
      <w:r>
        <w:rPr>
          <w:color w:val="231F20"/>
          <w:w w:val="105"/>
        </w:rPr>
        <w:t xml:space="preserve">nos </w:t>
      </w:r>
      <w:r>
        <w:rPr>
          <w:color w:val="231F20"/>
          <w:spacing w:val="-3"/>
          <w:w w:val="105"/>
        </w:rPr>
        <w:t xml:space="preserve">muestran </w:t>
      </w:r>
      <w:r>
        <w:rPr>
          <w:color w:val="231F20"/>
          <w:w w:val="105"/>
        </w:rPr>
        <w:t xml:space="preserve">la </w:t>
      </w:r>
      <w:r>
        <w:rPr>
          <w:color w:val="231F20"/>
          <w:spacing w:val="-3"/>
          <w:w w:val="105"/>
        </w:rPr>
        <w:t xml:space="preserve">soberanía </w:t>
      </w:r>
      <w:r>
        <w:rPr>
          <w:color w:val="231F20"/>
          <w:w w:val="105"/>
        </w:rPr>
        <w:t xml:space="preserve">de </w:t>
      </w:r>
      <w:r>
        <w:rPr>
          <w:color w:val="231F20"/>
          <w:spacing w:val="-3"/>
          <w:w w:val="105"/>
        </w:rPr>
        <w:t xml:space="preserve">Dios </w:t>
      </w:r>
      <w:r>
        <w:rPr>
          <w:color w:val="231F20"/>
          <w:w w:val="105"/>
        </w:rPr>
        <w:t xml:space="preserve">de </w:t>
      </w:r>
      <w:r>
        <w:rPr>
          <w:color w:val="231F20"/>
          <w:spacing w:val="-3"/>
          <w:w w:val="105"/>
        </w:rPr>
        <w:t>esta manera.</w:t>
      </w:r>
    </w:p>
    <w:p w:rsidR="00335C8D" w:rsidRDefault="009222F7">
      <w:pPr>
        <w:spacing w:before="162" w:line="204" w:lineRule="auto"/>
        <w:ind w:left="103" w:right="101"/>
        <w:jc w:val="both"/>
        <w:rPr>
          <w:sz w:val="26"/>
        </w:rPr>
      </w:pPr>
      <w:r>
        <w:rPr>
          <w:color w:val="231F20"/>
          <w:sz w:val="26"/>
        </w:rPr>
        <w:t xml:space="preserve">La </w:t>
      </w:r>
      <w:r>
        <w:rPr>
          <w:color w:val="231F20"/>
          <w:spacing w:val="-3"/>
          <w:sz w:val="26"/>
        </w:rPr>
        <w:t xml:space="preserve">segunda </w:t>
      </w:r>
      <w:r>
        <w:rPr>
          <w:color w:val="231F20"/>
          <w:spacing w:val="-4"/>
          <w:sz w:val="26"/>
        </w:rPr>
        <w:t xml:space="preserve">verdad </w:t>
      </w:r>
      <w:r>
        <w:rPr>
          <w:color w:val="231F20"/>
          <w:sz w:val="26"/>
        </w:rPr>
        <w:t xml:space="preserve">que </w:t>
      </w:r>
      <w:r>
        <w:rPr>
          <w:color w:val="231F20"/>
          <w:spacing w:val="-3"/>
          <w:sz w:val="26"/>
        </w:rPr>
        <w:t xml:space="preserve">debemos </w:t>
      </w:r>
      <w:r>
        <w:rPr>
          <w:color w:val="231F20"/>
          <w:spacing w:val="-4"/>
          <w:sz w:val="26"/>
        </w:rPr>
        <w:t xml:space="preserve">recordar </w:t>
      </w:r>
      <w:r>
        <w:rPr>
          <w:color w:val="231F20"/>
          <w:sz w:val="26"/>
        </w:rPr>
        <w:t xml:space="preserve">es que </w:t>
      </w:r>
      <w:r>
        <w:rPr>
          <w:color w:val="231F20"/>
          <w:spacing w:val="-3"/>
          <w:sz w:val="26"/>
        </w:rPr>
        <w:t xml:space="preserve">Dios nunca es autor </w:t>
      </w:r>
      <w:r>
        <w:rPr>
          <w:color w:val="231F20"/>
          <w:sz w:val="26"/>
        </w:rPr>
        <w:t xml:space="preserve">de </w:t>
      </w:r>
      <w:r>
        <w:rPr>
          <w:color w:val="231F20"/>
          <w:spacing w:val="-4"/>
          <w:sz w:val="26"/>
        </w:rPr>
        <w:t xml:space="preserve">pecado. Aunque </w:t>
      </w:r>
      <w:r>
        <w:rPr>
          <w:color w:val="231F20"/>
          <w:sz w:val="26"/>
        </w:rPr>
        <w:t xml:space="preserve">las </w:t>
      </w:r>
      <w:r>
        <w:rPr>
          <w:color w:val="231F20"/>
          <w:spacing w:val="-3"/>
          <w:sz w:val="26"/>
        </w:rPr>
        <w:t xml:space="preserve">pretensiones </w:t>
      </w:r>
      <w:r>
        <w:rPr>
          <w:color w:val="231F20"/>
          <w:sz w:val="26"/>
        </w:rPr>
        <w:t xml:space="preserve">y </w:t>
      </w:r>
      <w:r>
        <w:rPr>
          <w:color w:val="231F20"/>
          <w:spacing w:val="-3"/>
          <w:sz w:val="26"/>
        </w:rPr>
        <w:t xml:space="preserve">acciones pecaminosas </w:t>
      </w:r>
      <w:r>
        <w:rPr>
          <w:color w:val="231F20"/>
          <w:sz w:val="26"/>
        </w:rPr>
        <w:t xml:space="preserve">de las </w:t>
      </w:r>
      <w:r>
        <w:rPr>
          <w:color w:val="231F20"/>
          <w:spacing w:val="-3"/>
          <w:sz w:val="26"/>
        </w:rPr>
        <w:t xml:space="preserve">personas </w:t>
      </w:r>
      <w:r>
        <w:rPr>
          <w:color w:val="231F20"/>
          <w:sz w:val="26"/>
        </w:rPr>
        <w:t xml:space="preserve">sirvan al </w:t>
      </w:r>
      <w:r>
        <w:rPr>
          <w:color w:val="231F20"/>
          <w:spacing w:val="-3"/>
          <w:sz w:val="26"/>
        </w:rPr>
        <w:t xml:space="preserve">propósito soberano </w:t>
      </w:r>
      <w:r>
        <w:rPr>
          <w:color w:val="231F20"/>
          <w:sz w:val="26"/>
        </w:rPr>
        <w:t xml:space="preserve">de </w:t>
      </w:r>
      <w:r>
        <w:rPr>
          <w:color w:val="231F20"/>
          <w:spacing w:val="-3"/>
          <w:sz w:val="26"/>
        </w:rPr>
        <w:t>Dios, nunca debemos</w:t>
      </w:r>
      <w:r>
        <w:rPr>
          <w:color w:val="231F20"/>
          <w:spacing w:val="-8"/>
          <w:sz w:val="26"/>
        </w:rPr>
        <w:t xml:space="preserve"> </w:t>
      </w:r>
      <w:r>
        <w:rPr>
          <w:color w:val="231F20"/>
          <w:spacing w:val="-3"/>
          <w:sz w:val="26"/>
        </w:rPr>
        <w:t>creer</w:t>
      </w:r>
      <w:r>
        <w:rPr>
          <w:color w:val="231F20"/>
          <w:spacing w:val="-7"/>
          <w:sz w:val="26"/>
        </w:rPr>
        <w:t xml:space="preserve"> </w:t>
      </w:r>
      <w:r>
        <w:rPr>
          <w:color w:val="231F20"/>
          <w:sz w:val="26"/>
        </w:rPr>
        <w:t>que</w:t>
      </w:r>
      <w:r>
        <w:rPr>
          <w:color w:val="231F20"/>
          <w:spacing w:val="-7"/>
          <w:sz w:val="26"/>
        </w:rPr>
        <w:t xml:space="preserve"> </w:t>
      </w:r>
      <w:r>
        <w:rPr>
          <w:color w:val="231F20"/>
          <w:spacing w:val="-3"/>
          <w:sz w:val="26"/>
        </w:rPr>
        <w:t>Él</w:t>
      </w:r>
      <w:r>
        <w:rPr>
          <w:color w:val="231F20"/>
          <w:spacing w:val="-8"/>
          <w:sz w:val="26"/>
        </w:rPr>
        <w:t xml:space="preserve"> </w:t>
      </w:r>
      <w:r>
        <w:rPr>
          <w:color w:val="231F20"/>
          <w:spacing w:val="-3"/>
          <w:sz w:val="26"/>
        </w:rPr>
        <w:t>haya</w:t>
      </w:r>
      <w:r>
        <w:rPr>
          <w:color w:val="231F20"/>
          <w:spacing w:val="-7"/>
          <w:sz w:val="26"/>
        </w:rPr>
        <w:t xml:space="preserve"> </w:t>
      </w:r>
      <w:r>
        <w:rPr>
          <w:color w:val="231F20"/>
          <w:spacing w:val="-3"/>
          <w:sz w:val="26"/>
        </w:rPr>
        <w:t>inducido</w:t>
      </w:r>
      <w:r>
        <w:rPr>
          <w:color w:val="231F20"/>
          <w:spacing w:val="-7"/>
          <w:sz w:val="26"/>
        </w:rPr>
        <w:t xml:space="preserve"> </w:t>
      </w:r>
      <w:r>
        <w:rPr>
          <w:color w:val="231F20"/>
          <w:sz w:val="26"/>
        </w:rPr>
        <w:t>a</w:t>
      </w:r>
      <w:r>
        <w:rPr>
          <w:color w:val="231F20"/>
          <w:spacing w:val="-8"/>
          <w:sz w:val="26"/>
        </w:rPr>
        <w:t xml:space="preserve"> </w:t>
      </w:r>
      <w:r>
        <w:rPr>
          <w:color w:val="231F20"/>
          <w:spacing w:val="-3"/>
          <w:sz w:val="26"/>
        </w:rPr>
        <w:t>alguien</w:t>
      </w:r>
      <w:r>
        <w:rPr>
          <w:color w:val="231F20"/>
          <w:spacing w:val="-7"/>
          <w:sz w:val="26"/>
        </w:rPr>
        <w:t xml:space="preserve"> </w:t>
      </w:r>
      <w:r>
        <w:rPr>
          <w:color w:val="231F20"/>
          <w:sz w:val="26"/>
        </w:rPr>
        <w:t>a</w:t>
      </w:r>
      <w:r>
        <w:rPr>
          <w:color w:val="231F20"/>
          <w:spacing w:val="-7"/>
          <w:sz w:val="26"/>
        </w:rPr>
        <w:t xml:space="preserve"> </w:t>
      </w:r>
      <w:r>
        <w:rPr>
          <w:color w:val="231F20"/>
          <w:spacing w:val="-6"/>
          <w:sz w:val="26"/>
        </w:rPr>
        <w:t>pecar.</w:t>
      </w:r>
      <w:r>
        <w:rPr>
          <w:color w:val="231F20"/>
          <w:spacing w:val="-8"/>
          <w:sz w:val="26"/>
        </w:rPr>
        <w:t xml:space="preserve"> </w:t>
      </w:r>
      <w:r>
        <w:rPr>
          <w:rFonts w:ascii="Book Antiqua" w:hAnsi="Book Antiqua"/>
          <w:i/>
          <w:color w:val="231F20"/>
          <w:spacing w:val="-3"/>
          <w:sz w:val="26"/>
        </w:rPr>
        <w:t>Que</w:t>
      </w:r>
      <w:r>
        <w:rPr>
          <w:rFonts w:ascii="Book Antiqua" w:hAnsi="Book Antiqua"/>
          <w:i/>
          <w:color w:val="231F20"/>
          <w:spacing w:val="-4"/>
          <w:sz w:val="26"/>
        </w:rPr>
        <w:t xml:space="preserve"> </w:t>
      </w:r>
      <w:r>
        <w:rPr>
          <w:rFonts w:ascii="Book Antiqua" w:hAnsi="Book Antiqua"/>
          <w:i/>
          <w:color w:val="231F20"/>
          <w:spacing w:val="-3"/>
          <w:sz w:val="26"/>
        </w:rPr>
        <w:t xml:space="preserve">nadie, </w:t>
      </w:r>
      <w:r>
        <w:rPr>
          <w:rFonts w:ascii="Book Antiqua" w:hAnsi="Book Antiqua"/>
          <w:i/>
          <w:color w:val="231F20"/>
          <w:sz w:val="26"/>
        </w:rPr>
        <w:t>al</w:t>
      </w:r>
      <w:r>
        <w:rPr>
          <w:rFonts w:ascii="Book Antiqua" w:hAnsi="Book Antiqua"/>
          <w:i/>
          <w:color w:val="231F20"/>
          <w:spacing w:val="-42"/>
          <w:sz w:val="26"/>
        </w:rPr>
        <w:t xml:space="preserve"> </w:t>
      </w:r>
      <w:r>
        <w:rPr>
          <w:rFonts w:ascii="Book Antiqua" w:hAnsi="Book Antiqua"/>
          <w:i/>
          <w:color w:val="231F20"/>
          <w:sz w:val="26"/>
        </w:rPr>
        <w:t>ser</w:t>
      </w:r>
      <w:r>
        <w:rPr>
          <w:rFonts w:ascii="Book Antiqua" w:hAnsi="Book Antiqua"/>
          <w:i/>
          <w:color w:val="231F20"/>
          <w:spacing w:val="-41"/>
          <w:sz w:val="26"/>
        </w:rPr>
        <w:t xml:space="preserve"> </w:t>
      </w:r>
      <w:r>
        <w:rPr>
          <w:rFonts w:ascii="Book Antiqua" w:hAnsi="Book Antiqua"/>
          <w:i/>
          <w:color w:val="231F20"/>
          <w:spacing w:val="-3"/>
          <w:sz w:val="26"/>
        </w:rPr>
        <w:t>tentado,</w:t>
      </w:r>
      <w:r>
        <w:rPr>
          <w:rFonts w:ascii="Book Antiqua" w:hAnsi="Book Antiqua"/>
          <w:i/>
          <w:color w:val="231F20"/>
          <w:spacing w:val="-42"/>
          <w:sz w:val="26"/>
        </w:rPr>
        <w:t xml:space="preserve"> </w:t>
      </w:r>
      <w:r>
        <w:rPr>
          <w:rFonts w:ascii="Book Antiqua" w:hAnsi="Book Antiqua"/>
          <w:i/>
          <w:color w:val="231F20"/>
          <w:spacing w:val="-3"/>
          <w:sz w:val="26"/>
        </w:rPr>
        <w:t>diga:</w:t>
      </w:r>
      <w:r>
        <w:rPr>
          <w:rFonts w:ascii="Book Antiqua" w:hAnsi="Book Antiqua"/>
          <w:i/>
          <w:color w:val="231F20"/>
          <w:spacing w:val="-41"/>
          <w:sz w:val="26"/>
        </w:rPr>
        <w:t xml:space="preserve"> </w:t>
      </w:r>
      <w:r>
        <w:rPr>
          <w:rFonts w:ascii="Book Antiqua" w:hAnsi="Book Antiqua"/>
          <w:i/>
          <w:color w:val="231F20"/>
          <w:spacing w:val="-3"/>
          <w:sz w:val="26"/>
        </w:rPr>
        <w:t>Es</w:t>
      </w:r>
      <w:r>
        <w:rPr>
          <w:rFonts w:ascii="Book Antiqua" w:hAnsi="Book Antiqua"/>
          <w:i/>
          <w:color w:val="231F20"/>
          <w:spacing w:val="-41"/>
          <w:sz w:val="26"/>
        </w:rPr>
        <w:t xml:space="preserve"> </w:t>
      </w:r>
      <w:r>
        <w:rPr>
          <w:rFonts w:ascii="Book Antiqua" w:hAnsi="Book Antiqua"/>
          <w:i/>
          <w:color w:val="231F20"/>
          <w:spacing w:val="-3"/>
          <w:sz w:val="26"/>
        </w:rPr>
        <w:t>Dios</w:t>
      </w:r>
      <w:r>
        <w:rPr>
          <w:rFonts w:ascii="Book Antiqua" w:hAnsi="Book Antiqua"/>
          <w:i/>
          <w:color w:val="231F20"/>
          <w:spacing w:val="-42"/>
          <w:sz w:val="26"/>
        </w:rPr>
        <w:t xml:space="preserve"> </w:t>
      </w:r>
      <w:r>
        <w:rPr>
          <w:rFonts w:ascii="Book Antiqua" w:hAnsi="Book Antiqua"/>
          <w:i/>
          <w:color w:val="231F20"/>
          <w:spacing w:val="-3"/>
          <w:sz w:val="26"/>
        </w:rPr>
        <w:t>quien</w:t>
      </w:r>
      <w:r>
        <w:rPr>
          <w:rFonts w:ascii="Book Antiqua" w:hAnsi="Book Antiqua"/>
          <w:i/>
          <w:color w:val="231F20"/>
          <w:spacing w:val="-41"/>
          <w:sz w:val="26"/>
        </w:rPr>
        <w:t xml:space="preserve"> </w:t>
      </w:r>
      <w:r>
        <w:rPr>
          <w:rFonts w:ascii="Book Antiqua" w:hAnsi="Book Antiqua"/>
          <w:i/>
          <w:color w:val="231F20"/>
          <w:sz w:val="26"/>
        </w:rPr>
        <w:t>me</w:t>
      </w:r>
      <w:r>
        <w:rPr>
          <w:rFonts w:ascii="Book Antiqua" w:hAnsi="Book Antiqua"/>
          <w:i/>
          <w:color w:val="231F20"/>
          <w:spacing w:val="-41"/>
          <w:sz w:val="26"/>
        </w:rPr>
        <w:t xml:space="preserve"> </w:t>
      </w:r>
      <w:r>
        <w:rPr>
          <w:rFonts w:ascii="Book Antiqua" w:hAnsi="Book Antiqua"/>
          <w:i/>
          <w:color w:val="231F20"/>
          <w:spacing w:val="-3"/>
          <w:sz w:val="26"/>
        </w:rPr>
        <w:t>tienta.</w:t>
      </w:r>
      <w:r>
        <w:rPr>
          <w:rFonts w:ascii="Book Antiqua" w:hAnsi="Book Antiqua"/>
          <w:i/>
          <w:color w:val="231F20"/>
          <w:spacing w:val="-42"/>
          <w:sz w:val="26"/>
        </w:rPr>
        <w:t xml:space="preserve"> </w:t>
      </w:r>
      <w:r>
        <w:rPr>
          <w:rFonts w:ascii="Book Antiqua" w:hAnsi="Book Antiqua"/>
          <w:i/>
          <w:color w:val="231F20"/>
          <w:spacing w:val="-6"/>
          <w:sz w:val="26"/>
        </w:rPr>
        <w:t>Porque</w:t>
      </w:r>
      <w:r>
        <w:rPr>
          <w:rFonts w:ascii="Book Antiqua" w:hAnsi="Book Antiqua"/>
          <w:i/>
          <w:color w:val="231F20"/>
          <w:spacing w:val="-41"/>
          <w:sz w:val="26"/>
        </w:rPr>
        <w:t xml:space="preserve"> </w:t>
      </w:r>
      <w:r>
        <w:rPr>
          <w:rFonts w:ascii="Book Antiqua" w:hAnsi="Book Antiqua"/>
          <w:i/>
          <w:color w:val="231F20"/>
          <w:spacing w:val="-3"/>
          <w:sz w:val="26"/>
        </w:rPr>
        <w:t>Dios</w:t>
      </w:r>
      <w:r>
        <w:rPr>
          <w:rFonts w:ascii="Book Antiqua" w:hAnsi="Book Antiqua"/>
          <w:i/>
          <w:color w:val="231F20"/>
          <w:spacing w:val="-41"/>
          <w:sz w:val="26"/>
        </w:rPr>
        <w:t xml:space="preserve"> </w:t>
      </w:r>
      <w:r>
        <w:rPr>
          <w:rFonts w:ascii="Book Antiqua" w:hAnsi="Book Antiqua"/>
          <w:i/>
          <w:color w:val="231F20"/>
          <w:sz w:val="26"/>
        </w:rPr>
        <w:t>no</w:t>
      </w:r>
      <w:r>
        <w:rPr>
          <w:rFonts w:ascii="Book Antiqua" w:hAnsi="Book Antiqua"/>
          <w:i/>
          <w:color w:val="231F20"/>
          <w:spacing w:val="-42"/>
          <w:sz w:val="26"/>
        </w:rPr>
        <w:t xml:space="preserve"> </w:t>
      </w:r>
      <w:r>
        <w:rPr>
          <w:rFonts w:ascii="Book Antiqua" w:hAnsi="Book Antiqua"/>
          <w:i/>
          <w:color w:val="231F20"/>
          <w:spacing w:val="-3"/>
          <w:sz w:val="26"/>
        </w:rPr>
        <w:t xml:space="preserve">puede </w:t>
      </w:r>
      <w:r>
        <w:rPr>
          <w:rFonts w:ascii="Book Antiqua" w:hAnsi="Book Antiqua"/>
          <w:i/>
          <w:color w:val="231F20"/>
          <w:w w:val="95"/>
          <w:sz w:val="26"/>
        </w:rPr>
        <w:t>ser</w:t>
      </w:r>
      <w:r>
        <w:rPr>
          <w:rFonts w:ascii="Book Antiqua" w:hAnsi="Book Antiqua"/>
          <w:i/>
          <w:color w:val="231F20"/>
          <w:spacing w:val="-26"/>
          <w:w w:val="95"/>
          <w:sz w:val="26"/>
        </w:rPr>
        <w:t xml:space="preserve"> </w:t>
      </w:r>
      <w:r>
        <w:rPr>
          <w:rFonts w:ascii="Book Antiqua" w:hAnsi="Book Antiqua"/>
          <w:i/>
          <w:color w:val="231F20"/>
          <w:spacing w:val="-3"/>
          <w:w w:val="95"/>
          <w:sz w:val="26"/>
        </w:rPr>
        <w:t>tentado</w:t>
      </w:r>
      <w:r>
        <w:rPr>
          <w:rFonts w:ascii="Book Antiqua" w:hAnsi="Book Antiqua"/>
          <w:i/>
          <w:color w:val="231F20"/>
          <w:spacing w:val="-25"/>
          <w:w w:val="95"/>
          <w:sz w:val="26"/>
        </w:rPr>
        <w:t xml:space="preserve"> </w:t>
      </w:r>
      <w:r>
        <w:rPr>
          <w:rFonts w:ascii="Book Antiqua" w:hAnsi="Book Antiqua"/>
          <w:i/>
          <w:color w:val="231F20"/>
          <w:w w:val="95"/>
          <w:sz w:val="26"/>
        </w:rPr>
        <w:t>por</w:t>
      </w:r>
      <w:r>
        <w:rPr>
          <w:rFonts w:ascii="Book Antiqua" w:hAnsi="Book Antiqua"/>
          <w:i/>
          <w:color w:val="231F20"/>
          <w:spacing w:val="-26"/>
          <w:w w:val="95"/>
          <w:sz w:val="26"/>
        </w:rPr>
        <w:t xml:space="preserve"> </w:t>
      </w:r>
      <w:r>
        <w:rPr>
          <w:rFonts w:ascii="Book Antiqua" w:hAnsi="Book Antiqua"/>
          <w:i/>
          <w:color w:val="231F20"/>
          <w:w w:val="95"/>
          <w:sz w:val="26"/>
        </w:rPr>
        <w:t>el</w:t>
      </w:r>
      <w:r>
        <w:rPr>
          <w:rFonts w:ascii="Book Antiqua" w:hAnsi="Book Antiqua"/>
          <w:i/>
          <w:color w:val="231F20"/>
          <w:spacing w:val="-25"/>
          <w:w w:val="95"/>
          <w:sz w:val="26"/>
        </w:rPr>
        <w:t xml:space="preserve"> </w:t>
      </w:r>
      <w:r>
        <w:rPr>
          <w:rFonts w:ascii="Book Antiqua" w:hAnsi="Book Antiqua"/>
          <w:i/>
          <w:color w:val="231F20"/>
          <w:spacing w:val="-3"/>
          <w:w w:val="95"/>
          <w:sz w:val="26"/>
        </w:rPr>
        <w:t>mal,</w:t>
      </w:r>
      <w:r>
        <w:rPr>
          <w:rFonts w:ascii="Book Antiqua" w:hAnsi="Book Antiqua"/>
          <w:i/>
          <w:color w:val="231F20"/>
          <w:spacing w:val="-26"/>
          <w:w w:val="95"/>
          <w:sz w:val="26"/>
        </w:rPr>
        <w:t xml:space="preserve"> </w:t>
      </w:r>
      <w:r>
        <w:rPr>
          <w:rFonts w:ascii="Book Antiqua" w:hAnsi="Book Antiqua"/>
          <w:i/>
          <w:color w:val="231F20"/>
          <w:w w:val="95"/>
          <w:sz w:val="26"/>
        </w:rPr>
        <w:t>ni</w:t>
      </w:r>
      <w:r>
        <w:rPr>
          <w:rFonts w:ascii="Book Antiqua" w:hAnsi="Book Antiqua"/>
          <w:i/>
          <w:color w:val="231F20"/>
          <w:spacing w:val="-25"/>
          <w:w w:val="95"/>
          <w:sz w:val="26"/>
        </w:rPr>
        <w:t xml:space="preserve"> </w:t>
      </w:r>
      <w:r>
        <w:rPr>
          <w:rFonts w:ascii="Book Antiqua" w:hAnsi="Book Antiqua"/>
          <w:i/>
          <w:color w:val="231F20"/>
          <w:spacing w:val="-3"/>
          <w:w w:val="95"/>
          <w:sz w:val="26"/>
        </w:rPr>
        <w:t>tampoco</w:t>
      </w:r>
      <w:r>
        <w:rPr>
          <w:rFonts w:ascii="Book Antiqua" w:hAnsi="Book Antiqua"/>
          <w:i/>
          <w:color w:val="231F20"/>
          <w:spacing w:val="-25"/>
          <w:w w:val="95"/>
          <w:sz w:val="26"/>
        </w:rPr>
        <w:t xml:space="preserve"> </w:t>
      </w:r>
      <w:r>
        <w:rPr>
          <w:rFonts w:ascii="Book Antiqua" w:hAnsi="Book Antiqua"/>
          <w:i/>
          <w:color w:val="231F20"/>
          <w:spacing w:val="-3"/>
          <w:w w:val="95"/>
          <w:sz w:val="26"/>
        </w:rPr>
        <w:t>tienta</w:t>
      </w:r>
      <w:r>
        <w:rPr>
          <w:rFonts w:ascii="Book Antiqua" w:hAnsi="Book Antiqua"/>
          <w:i/>
          <w:color w:val="231F20"/>
          <w:spacing w:val="-26"/>
          <w:w w:val="95"/>
          <w:sz w:val="26"/>
        </w:rPr>
        <w:t xml:space="preserve"> </w:t>
      </w:r>
      <w:r>
        <w:rPr>
          <w:rFonts w:ascii="Book Antiqua" w:hAnsi="Book Antiqua"/>
          <w:i/>
          <w:color w:val="231F20"/>
          <w:w w:val="95"/>
          <w:sz w:val="26"/>
        </w:rPr>
        <w:t>él</w:t>
      </w:r>
      <w:r>
        <w:rPr>
          <w:rFonts w:ascii="Book Antiqua" w:hAnsi="Book Antiqua"/>
          <w:i/>
          <w:color w:val="231F20"/>
          <w:spacing w:val="-25"/>
          <w:w w:val="95"/>
          <w:sz w:val="26"/>
        </w:rPr>
        <w:t xml:space="preserve"> </w:t>
      </w:r>
      <w:r>
        <w:rPr>
          <w:rFonts w:ascii="Book Antiqua" w:hAnsi="Book Antiqua"/>
          <w:i/>
          <w:color w:val="231F20"/>
          <w:w w:val="95"/>
          <w:sz w:val="26"/>
        </w:rPr>
        <w:t>a</w:t>
      </w:r>
      <w:r>
        <w:rPr>
          <w:rFonts w:ascii="Book Antiqua" w:hAnsi="Book Antiqua"/>
          <w:i/>
          <w:color w:val="231F20"/>
          <w:spacing w:val="-26"/>
          <w:w w:val="95"/>
          <w:sz w:val="26"/>
        </w:rPr>
        <w:t xml:space="preserve"> </w:t>
      </w:r>
      <w:r>
        <w:rPr>
          <w:rFonts w:ascii="Book Antiqua" w:hAnsi="Book Antiqua"/>
          <w:i/>
          <w:color w:val="231F20"/>
          <w:spacing w:val="-3"/>
          <w:w w:val="95"/>
          <w:sz w:val="26"/>
        </w:rPr>
        <w:t>nadie.</w:t>
      </w:r>
      <w:r>
        <w:rPr>
          <w:rFonts w:ascii="Book Antiqua" w:hAnsi="Book Antiqua"/>
          <w:i/>
          <w:color w:val="231F20"/>
          <w:spacing w:val="-34"/>
          <w:w w:val="95"/>
          <w:sz w:val="26"/>
        </w:rPr>
        <w:t xml:space="preserve"> </w:t>
      </w:r>
      <w:r>
        <w:rPr>
          <w:rFonts w:ascii="Book Antiqua" w:hAnsi="Book Antiqua"/>
          <w:i/>
          <w:color w:val="231F20"/>
          <w:spacing w:val="-10"/>
          <w:w w:val="95"/>
          <w:sz w:val="26"/>
        </w:rPr>
        <w:t>Todo</w:t>
      </w:r>
      <w:r>
        <w:rPr>
          <w:rFonts w:ascii="Book Antiqua" w:hAnsi="Book Antiqua"/>
          <w:i/>
          <w:color w:val="231F20"/>
          <w:spacing w:val="-26"/>
          <w:w w:val="95"/>
          <w:sz w:val="26"/>
        </w:rPr>
        <w:t xml:space="preserve"> </w:t>
      </w:r>
      <w:r>
        <w:rPr>
          <w:rFonts w:ascii="Book Antiqua" w:hAnsi="Book Antiqua"/>
          <w:i/>
          <w:color w:val="231F20"/>
          <w:w w:val="95"/>
          <w:sz w:val="26"/>
        </w:rPr>
        <w:t>lo</w:t>
      </w:r>
      <w:r>
        <w:rPr>
          <w:rFonts w:ascii="Book Antiqua" w:hAnsi="Book Antiqua"/>
          <w:i/>
          <w:color w:val="231F20"/>
          <w:spacing w:val="-25"/>
          <w:w w:val="95"/>
          <w:sz w:val="26"/>
        </w:rPr>
        <w:t xml:space="preserve"> </w:t>
      </w:r>
      <w:r>
        <w:rPr>
          <w:rFonts w:ascii="Book Antiqua" w:hAnsi="Book Antiqua"/>
          <w:i/>
          <w:color w:val="231F20"/>
          <w:spacing w:val="-4"/>
          <w:w w:val="95"/>
          <w:sz w:val="26"/>
        </w:rPr>
        <w:t xml:space="preserve">contrario, </w:t>
      </w:r>
      <w:r>
        <w:rPr>
          <w:rFonts w:ascii="Book Antiqua" w:hAnsi="Book Antiqua"/>
          <w:i/>
          <w:color w:val="231F20"/>
          <w:spacing w:val="-3"/>
          <w:w w:val="95"/>
          <w:sz w:val="26"/>
        </w:rPr>
        <w:t>cada</w:t>
      </w:r>
      <w:r>
        <w:rPr>
          <w:rFonts w:ascii="Book Antiqua" w:hAnsi="Book Antiqua"/>
          <w:i/>
          <w:color w:val="231F20"/>
          <w:spacing w:val="-11"/>
          <w:w w:val="95"/>
          <w:sz w:val="26"/>
        </w:rPr>
        <w:t xml:space="preserve"> </w:t>
      </w:r>
      <w:r>
        <w:rPr>
          <w:rFonts w:ascii="Book Antiqua" w:hAnsi="Book Antiqua"/>
          <w:i/>
          <w:color w:val="231F20"/>
          <w:w w:val="95"/>
          <w:sz w:val="26"/>
        </w:rPr>
        <w:t>uno</w:t>
      </w:r>
      <w:r>
        <w:rPr>
          <w:rFonts w:ascii="Book Antiqua" w:hAnsi="Book Antiqua"/>
          <w:i/>
          <w:color w:val="231F20"/>
          <w:spacing w:val="-11"/>
          <w:w w:val="95"/>
          <w:sz w:val="26"/>
        </w:rPr>
        <w:t xml:space="preserve"> </w:t>
      </w:r>
      <w:r>
        <w:rPr>
          <w:rFonts w:ascii="Book Antiqua" w:hAnsi="Book Antiqua"/>
          <w:i/>
          <w:color w:val="231F20"/>
          <w:w w:val="95"/>
          <w:sz w:val="26"/>
        </w:rPr>
        <w:t>es</w:t>
      </w:r>
      <w:r>
        <w:rPr>
          <w:rFonts w:ascii="Book Antiqua" w:hAnsi="Book Antiqua"/>
          <w:i/>
          <w:color w:val="231F20"/>
          <w:spacing w:val="-10"/>
          <w:w w:val="95"/>
          <w:sz w:val="26"/>
        </w:rPr>
        <w:t xml:space="preserve"> </w:t>
      </w:r>
      <w:r>
        <w:rPr>
          <w:rFonts w:ascii="Book Antiqua" w:hAnsi="Book Antiqua"/>
          <w:i/>
          <w:color w:val="231F20"/>
          <w:spacing w:val="-3"/>
          <w:w w:val="95"/>
          <w:sz w:val="26"/>
        </w:rPr>
        <w:t>tentado</w:t>
      </w:r>
      <w:r>
        <w:rPr>
          <w:rFonts w:ascii="Book Antiqua" w:hAnsi="Book Antiqua"/>
          <w:i/>
          <w:color w:val="231F20"/>
          <w:spacing w:val="-11"/>
          <w:w w:val="95"/>
          <w:sz w:val="26"/>
        </w:rPr>
        <w:t xml:space="preserve"> </w:t>
      </w:r>
      <w:r>
        <w:rPr>
          <w:rFonts w:ascii="Book Antiqua" w:hAnsi="Book Antiqua"/>
          <w:i/>
          <w:color w:val="231F20"/>
          <w:spacing w:val="-3"/>
          <w:w w:val="95"/>
          <w:sz w:val="26"/>
        </w:rPr>
        <w:t>cuando</w:t>
      </w:r>
      <w:r>
        <w:rPr>
          <w:rFonts w:ascii="Book Antiqua" w:hAnsi="Book Antiqua"/>
          <w:i/>
          <w:color w:val="231F20"/>
          <w:spacing w:val="-10"/>
          <w:w w:val="95"/>
          <w:sz w:val="26"/>
        </w:rPr>
        <w:t xml:space="preserve"> </w:t>
      </w:r>
      <w:r>
        <w:rPr>
          <w:rFonts w:ascii="Book Antiqua" w:hAnsi="Book Antiqua"/>
          <w:i/>
          <w:color w:val="231F20"/>
          <w:w w:val="95"/>
          <w:sz w:val="26"/>
        </w:rPr>
        <w:t>sus</w:t>
      </w:r>
      <w:r>
        <w:rPr>
          <w:rFonts w:ascii="Book Antiqua" w:hAnsi="Book Antiqua"/>
          <w:i/>
          <w:color w:val="231F20"/>
          <w:spacing w:val="-11"/>
          <w:w w:val="95"/>
          <w:sz w:val="26"/>
        </w:rPr>
        <w:t xml:space="preserve"> </w:t>
      </w:r>
      <w:r>
        <w:rPr>
          <w:rFonts w:ascii="Book Antiqua" w:hAnsi="Book Antiqua"/>
          <w:i/>
          <w:color w:val="231F20"/>
          <w:spacing w:val="-3"/>
          <w:w w:val="95"/>
          <w:sz w:val="26"/>
        </w:rPr>
        <w:t>propios</w:t>
      </w:r>
      <w:r>
        <w:rPr>
          <w:rFonts w:ascii="Book Antiqua" w:hAnsi="Book Antiqua"/>
          <w:i/>
          <w:color w:val="231F20"/>
          <w:spacing w:val="-10"/>
          <w:w w:val="95"/>
          <w:sz w:val="26"/>
        </w:rPr>
        <w:t xml:space="preserve"> </w:t>
      </w:r>
      <w:r>
        <w:rPr>
          <w:rFonts w:ascii="Book Antiqua" w:hAnsi="Book Antiqua"/>
          <w:i/>
          <w:color w:val="231F20"/>
          <w:spacing w:val="-3"/>
          <w:w w:val="95"/>
          <w:sz w:val="26"/>
        </w:rPr>
        <w:t>malos</w:t>
      </w:r>
      <w:r>
        <w:rPr>
          <w:rFonts w:ascii="Book Antiqua" w:hAnsi="Book Antiqua"/>
          <w:i/>
          <w:color w:val="231F20"/>
          <w:spacing w:val="-11"/>
          <w:w w:val="95"/>
          <w:sz w:val="26"/>
        </w:rPr>
        <w:t xml:space="preserve"> </w:t>
      </w:r>
      <w:r>
        <w:rPr>
          <w:rFonts w:ascii="Book Antiqua" w:hAnsi="Book Antiqua"/>
          <w:i/>
          <w:color w:val="231F20"/>
          <w:spacing w:val="-3"/>
          <w:w w:val="95"/>
          <w:sz w:val="26"/>
        </w:rPr>
        <w:t>deseos</w:t>
      </w:r>
      <w:r>
        <w:rPr>
          <w:rFonts w:ascii="Book Antiqua" w:hAnsi="Book Antiqua"/>
          <w:i/>
          <w:color w:val="231F20"/>
          <w:spacing w:val="-10"/>
          <w:w w:val="95"/>
          <w:sz w:val="26"/>
        </w:rPr>
        <w:t xml:space="preserve"> </w:t>
      </w:r>
      <w:r>
        <w:rPr>
          <w:rFonts w:ascii="Book Antiqua" w:hAnsi="Book Antiqua"/>
          <w:i/>
          <w:color w:val="231F20"/>
          <w:w w:val="95"/>
          <w:sz w:val="26"/>
        </w:rPr>
        <w:t>lo</w:t>
      </w:r>
      <w:r>
        <w:rPr>
          <w:rFonts w:ascii="Book Antiqua" w:hAnsi="Book Antiqua"/>
          <w:i/>
          <w:color w:val="231F20"/>
          <w:spacing w:val="-11"/>
          <w:w w:val="95"/>
          <w:sz w:val="26"/>
        </w:rPr>
        <w:t xml:space="preserve"> </w:t>
      </w:r>
      <w:r>
        <w:rPr>
          <w:rFonts w:ascii="Book Antiqua" w:hAnsi="Book Antiqua"/>
          <w:i/>
          <w:color w:val="231F20"/>
          <w:spacing w:val="-5"/>
          <w:w w:val="95"/>
          <w:sz w:val="26"/>
        </w:rPr>
        <w:t>arrastran</w:t>
      </w:r>
      <w:r>
        <w:rPr>
          <w:rFonts w:ascii="Book Antiqua" w:hAnsi="Book Antiqua"/>
          <w:i/>
          <w:color w:val="231F20"/>
          <w:spacing w:val="-10"/>
          <w:w w:val="95"/>
          <w:sz w:val="26"/>
        </w:rPr>
        <w:t xml:space="preserve"> </w:t>
      </w:r>
      <w:r>
        <w:rPr>
          <w:rFonts w:ascii="Book Antiqua" w:hAnsi="Book Antiqua"/>
          <w:i/>
          <w:color w:val="231F20"/>
          <w:w w:val="95"/>
          <w:sz w:val="26"/>
        </w:rPr>
        <w:t xml:space="preserve">y </w:t>
      </w:r>
      <w:r>
        <w:rPr>
          <w:rFonts w:ascii="Book Antiqua" w:hAnsi="Book Antiqua"/>
          <w:i/>
          <w:color w:val="231F20"/>
          <w:spacing w:val="-3"/>
          <w:sz w:val="26"/>
        </w:rPr>
        <w:t xml:space="preserve">seducen (Santiago 1:13–14). </w:t>
      </w:r>
      <w:r>
        <w:rPr>
          <w:color w:val="231F20"/>
          <w:sz w:val="26"/>
        </w:rPr>
        <w:t xml:space="preserve">Con </w:t>
      </w:r>
      <w:r>
        <w:rPr>
          <w:color w:val="231F20"/>
          <w:spacing w:val="-3"/>
          <w:sz w:val="26"/>
        </w:rPr>
        <w:t xml:space="preserve">frecuencia </w:t>
      </w:r>
      <w:r>
        <w:rPr>
          <w:color w:val="231F20"/>
          <w:sz w:val="26"/>
        </w:rPr>
        <w:t xml:space="preserve">se </w:t>
      </w:r>
      <w:r>
        <w:rPr>
          <w:color w:val="231F20"/>
          <w:spacing w:val="-3"/>
          <w:sz w:val="26"/>
        </w:rPr>
        <w:t xml:space="preserve">afirma </w:t>
      </w:r>
      <w:r>
        <w:rPr>
          <w:color w:val="231F20"/>
          <w:sz w:val="26"/>
        </w:rPr>
        <w:t xml:space="preserve">en </w:t>
      </w:r>
      <w:r>
        <w:rPr>
          <w:color w:val="231F20"/>
          <w:spacing w:val="-3"/>
          <w:sz w:val="26"/>
        </w:rPr>
        <w:t xml:space="preserve">las Escrituras </w:t>
      </w:r>
      <w:r>
        <w:rPr>
          <w:color w:val="231F20"/>
          <w:sz w:val="26"/>
        </w:rPr>
        <w:t xml:space="preserve">que </w:t>
      </w:r>
      <w:r>
        <w:rPr>
          <w:color w:val="231F20"/>
          <w:spacing w:val="-3"/>
          <w:sz w:val="26"/>
        </w:rPr>
        <w:t xml:space="preserve">Dios utiliza dichas acciones </w:t>
      </w:r>
      <w:r>
        <w:rPr>
          <w:color w:val="231F20"/>
          <w:sz w:val="26"/>
        </w:rPr>
        <w:t xml:space="preserve">de los </w:t>
      </w:r>
      <w:r>
        <w:rPr>
          <w:color w:val="231F20"/>
          <w:spacing w:val="-3"/>
          <w:sz w:val="26"/>
        </w:rPr>
        <w:t xml:space="preserve">hombres para cumplir </w:t>
      </w:r>
      <w:r>
        <w:rPr>
          <w:color w:val="231F20"/>
          <w:spacing w:val="-4"/>
          <w:sz w:val="26"/>
        </w:rPr>
        <w:t xml:space="preserve">Sus </w:t>
      </w:r>
      <w:r>
        <w:rPr>
          <w:color w:val="231F20"/>
          <w:spacing w:val="-3"/>
          <w:sz w:val="26"/>
        </w:rPr>
        <w:t xml:space="preserve">propósitos </w:t>
      </w:r>
      <w:r>
        <w:rPr>
          <w:color w:val="231F20"/>
          <w:spacing w:val="-11"/>
          <w:sz w:val="26"/>
        </w:rPr>
        <w:t xml:space="preserve">(Ver, </w:t>
      </w:r>
      <w:r>
        <w:rPr>
          <w:color w:val="231F20"/>
          <w:sz w:val="26"/>
        </w:rPr>
        <w:t xml:space="preserve">por </w:t>
      </w:r>
      <w:r>
        <w:rPr>
          <w:color w:val="231F20"/>
          <w:spacing w:val="-3"/>
          <w:sz w:val="26"/>
        </w:rPr>
        <w:t xml:space="preserve">ejemplo, </w:t>
      </w:r>
      <w:r>
        <w:rPr>
          <w:rFonts w:ascii="Book Antiqua" w:hAnsi="Book Antiqua"/>
          <w:i/>
          <w:color w:val="231F20"/>
          <w:spacing w:val="-4"/>
          <w:sz w:val="26"/>
        </w:rPr>
        <w:t xml:space="preserve">Génesis </w:t>
      </w:r>
      <w:r>
        <w:rPr>
          <w:rFonts w:ascii="Book Antiqua" w:hAnsi="Book Antiqua"/>
          <w:i/>
          <w:color w:val="231F20"/>
          <w:spacing w:val="-3"/>
          <w:sz w:val="26"/>
        </w:rPr>
        <w:t xml:space="preserve">50:20; </w:t>
      </w:r>
      <w:r>
        <w:rPr>
          <w:rFonts w:ascii="Book Antiqua" w:hAnsi="Book Antiqua"/>
          <w:i/>
          <w:color w:val="231F20"/>
          <w:spacing w:val="-4"/>
          <w:sz w:val="26"/>
        </w:rPr>
        <w:t xml:space="preserve">Hechos </w:t>
      </w:r>
      <w:r>
        <w:rPr>
          <w:rFonts w:ascii="Book Antiqua" w:hAnsi="Book Antiqua"/>
          <w:i/>
          <w:color w:val="231F20"/>
          <w:spacing w:val="-3"/>
          <w:sz w:val="26"/>
        </w:rPr>
        <w:t>4:27–28;</w:t>
      </w:r>
      <w:r>
        <w:rPr>
          <w:rFonts w:ascii="Book Antiqua" w:hAnsi="Book Antiqua"/>
          <w:i/>
          <w:color w:val="231F20"/>
          <w:spacing w:val="-27"/>
          <w:sz w:val="26"/>
        </w:rPr>
        <w:t xml:space="preserve"> </w:t>
      </w:r>
      <w:r>
        <w:rPr>
          <w:rFonts w:ascii="Book Antiqua" w:hAnsi="Book Antiqua"/>
          <w:i/>
          <w:color w:val="231F20"/>
          <w:spacing w:val="-4"/>
          <w:sz w:val="26"/>
        </w:rPr>
        <w:t>Apocalipsis</w:t>
      </w:r>
      <w:r>
        <w:rPr>
          <w:rFonts w:ascii="Book Antiqua" w:hAnsi="Book Antiqua"/>
          <w:i/>
          <w:color w:val="231F20"/>
          <w:spacing w:val="-26"/>
          <w:sz w:val="26"/>
        </w:rPr>
        <w:t xml:space="preserve"> </w:t>
      </w:r>
      <w:r>
        <w:rPr>
          <w:rFonts w:ascii="Book Antiqua" w:hAnsi="Book Antiqua"/>
          <w:i/>
          <w:color w:val="231F20"/>
          <w:spacing w:val="-3"/>
          <w:sz w:val="26"/>
        </w:rPr>
        <w:t>17:17).</w:t>
      </w:r>
      <w:r>
        <w:rPr>
          <w:rFonts w:ascii="Book Antiqua" w:hAnsi="Book Antiqua"/>
          <w:i/>
          <w:color w:val="231F20"/>
          <w:spacing w:val="-26"/>
          <w:sz w:val="26"/>
        </w:rPr>
        <w:t xml:space="preserve"> </w:t>
      </w:r>
      <w:r>
        <w:rPr>
          <w:color w:val="231F20"/>
          <w:spacing w:val="-7"/>
          <w:sz w:val="26"/>
        </w:rPr>
        <w:t>Pero</w:t>
      </w:r>
      <w:r>
        <w:rPr>
          <w:color w:val="231F20"/>
          <w:spacing w:val="-29"/>
          <w:sz w:val="26"/>
        </w:rPr>
        <w:t xml:space="preserve"> </w:t>
      </w:r>
      <w:r>
        <w:rPr>
          <w:color w:val="231F20"/>
          <w:sz w:val="26"/>
        </w:rPr>
        <w:t>el</w:t>
      </w:r>
      <w:r>
        <w:rPr>
          <w:color w:val="231F20"/>
          <w:spacing w:val="-29"/>
          <w:sz w:val="26"/>
        </w:rPr>
        <w:t xml:space="preserve"> </w:t>
      </w:r>
      <w:r>
        <w:rPr>
          <w:color w:val="231F20"/>
          <w:spacing w:val="-3"/>
          <w:sz w:val="26"/>
        </w:rPr>
        <w:t>hecho</w:t>
      </w:r>
      <w:r>
        <w:rPr>
          <w:color w:val="231F20"/>
          <w:spacing w:val="-28"/>
          <w:sz w:val="26"/>
        </w:rPr>
        <w:t xml:space="preserve"> </w:t>
      </w:r>
      <w:r>
        <w:rPr>
          <w:color w:val="231F20"/>
          <w:sz w:val="26"/>
        </w:rPr>
        <w:t>de</w:t>
      </w:r>
      <w:r>
        <w:rPr>
          <w:color w:val="231F20"/>
          <w:spacing w:val="-29"/>
          <w:sz w:val="26"/>
        </w:rPr>
        <w:t xml:space="preserve"> </w:t>
      </w:r>
      <w:r>
        <w:rPr>
          <w:color w:val="231F20"/>
          <w:sz w:val="26"/>
        </w:rPr>
        <w:t>que</w:t>
      </w:r>
      <w:r>
        <w:rPr>
          <w:color w:val="231F20"/>
          <w:spacing w:val="-29"/>
          <w:sz w:val="26"/>
        </w:rPr>
        <w:t xml:space="preserve"> </w:t>
      </w:r>
      <w:r>
        <w:rPr>
          <w:color w:val="231F20"/>
          <w:sz w:val="26"/>
        </w:rPr>
        <w:t>las</w:t>
      </w:r>
      <w:r>
        <w:rPr>
          <w:color w:val="231F20"/>
          <w:spacing w:val="-29"/>
          <w:sz w:val="26"/>
        </w:rPr>
        <w:t xml:space="preserve"> </w:t>
      </w:r>
      <w:r>
        <w:rPr>
          <w:color w:val="231F20"/>
          <w:spacing w:val="-3"/>
          <w:sz w:val="26"/>
        </w:rPr>
        <w:t>intenciones</w:t>
      </w:r>
      <w:r>
        <w:rPr>
          <w:color w:val="231F20"/>
          <w:spacing w:val="-29"/>
          <w:sz w:val="26"/>
        </w:rPr>
        <w:t xml:space="preserve"> </w:t>
      </w:r>
      <w:r>
        <w:rPr>
          <w:color w:val="231F20"/>
          <w:sz w:val="26"/>
        </w:rPr>
        <w:t xml:space="preserve">y </w:t>
      </w:r>
      <w:r>
        <w:rPr>
          <w:color w:val="231F20"/>
          <w:spacing w:val="-3"/>
          <w:sz w:val="26"/>
        </w:rPr>
        <w:t>acciones</w:t>
      </w:r>
      <w:r>
        <w:rPr>
          <w:color w:val="231F20"/>
          <w:spacing w:val="-23"/>
          <w:sz w:val="26"/>
        </w:rPr>
        <w:t xml:space="preserve"> </w:t>
      </w:r>
      <w:r>
        <w:rPr>
          <w:color w:val="231F20"/>
          <w:spacing w:val="-3"/>
          <w:sz w:val="26"/>
        </w:rPr>
        <w:t>pecami-nosas</w:t>
      </w:r>
      <w:r>
        <w:rPr>
          <w:color w:val="231F20"/>
          <w:spacing w:val="-23"/>
          <w:sz w:val="26"/>
        </w:rPr>
        <w:t xml:space="preserve"> </w:t>
      </w:r>
      <w:r>
        <w:rPr>
          <w:color w:val="231F20"/>
          <w:sz w:val="26"/>
        </w:rPr>
        <w:t>sirvan</w:t>
      </w:r>
      <w:r>
        <w:rPr>
          <w:color w:val="231F20"/>
          <w:spacing w:val="-22"/>
          <w:sz w:val="26"/>
        </w:rPr>
        <w:t xml:space="preserve"> </w:t>
      </w:r>
      <w:r>
        <w:rPr>
          <w:color w:val="231F20"/>
          <w:spacing w:val="-3"/>
          <w:sz w:val="26"/>
        </w:rPr>
        <w:t>para</w:t>
      </w:r>
      <w:r>
        <w:rPr>
          <w:color w:val="231F20"/>
          <w:spacing w:val="-23"/>
          <w:sz w:val="26"/>
        </w:rPr>
        <w:t xml:space="preserve"> </w:t>
      </w:r>
      <w:r>
        <w:rPr>
          <w:color w:val="231F20"/>
          <w:sz w:val="26"/>
        </w:rPr>
        <w:t>la</w:t>
      </w:r>
      <w:r>
        <w:rPr>
          <w:color w:val="231F20"/>
          <w:spacing w:val="-23"/>
          <w:sz w:val="26"/>
        </w:rPr>
        <w:t xml:space="preserve"> </w:t>
      </w:r>
      <w:r>
        <w:rPr>
          <w:color w:val="231F20"/>
          <w:spacing w:val="-3"/>
          <w:sz w:val="26"/>
        </w:rPr>
        <w:t>finalidad</w:t>
      </w:r>
      <w:r>
        <w:rPr>
          <w:color w:val="231F20"/>
          <w:spacing w:val="-22"/>
          <w:sz w:val="26"/>
        </w:rPr>
        <w:t xml:space="preserve"> </w:t>
      </w:r>
      <w:r>
        <w:rPr>
          <w:color w:val="231F20"/>
          <w:spacing w:val="-3"/>
          <w:sz w:val="26"/>
        </w:rPr>
        <w:t>soberana</w:t>
      </w:r>
      <w:r>
        <w:rPr>
          <w:color w:val="231F20"/>
          <w:spacing w:val="-23"/>
          <w:sz w:val="26"/>
        </w:rPr>
        <w:t xml:space="preserve"> </w:t>
      </w:r>
      <w:r>
        <w:rPr>
          <w:color w:val="231F20"/>
          <w:sz w:val="26"/>
        </w:rPr>
        <w:t>de</w:t>
      </w:r>
      <w:r>
        <w:rPr>
          <w:color w:val="231F20"/>
          <w:spacing w:val="-23"/>
          <w:sz w:val="26"/>
        </w:rPr>
        <w:t xml:space="preserve"> </w:t>
      </w:r>
      <w:r>
        <w:rPr>
          <w:color w:val="231F20"/>
          <w:spacing w:val="-3"/>
          <w:sz w:val="26"/>
        </w:rPr>
        <w:t>Dios,</w:t>
      </w:r>
      <w:r>
        <w:rPr>
          <w:color w:val="231F20"/>
          <w:spacing w:val="-22"/>
          <w:sz w:val="26"/>
        </w:rPr>
        <w:t xml:space="preserve"> </w:t>
      </w:r>
      <w:r>
        <w:rPr>
          <w:color w:val="231F20"/>
          <w:spacing w:val="-3"/>
          <w:sz w:val="26"/>
        </w:rPr>
        <w:t xml:space="preserve">no quiere decir </w:t>
      </w:r>
      <w:r>
        <w:rPr>
          <w:color w:val="231F20"/>
          <w:sz w:val="26"/>
        </w:rPr>
        <w:t xml:space="preserve">que </w:t>
      </w:r>
      <w:r>
        <w:rPr>
          <w:color w:val="231F20"/>
          <w:spacing w:val="-3"/>
          <w:sz w:val="26"/>
        </w:rPr>
        <w:t xml:space="preserve">Él </w:t>
      </w:r>
      <w:r>
        <w:rPr>
          <w:color w:val="231F20"/>
          <w:sz w:val="26"/>
        </w:rPr>
        <w:t xml:space="preserve">es el </w:t>
      </w:r>
      <w:r>
        <w:rPr>
          <w:color w:val="231F20"/>
          <w:spacing w:val="-3"/>
          <w:sz w:val="26"/>
        </w:rPr>
        <w:t xml:space="preserve">autor </w:t>
      </w:r>
      <w:r>
        <w:rPr>
          <w:color w:val="231F20"/>
          <w:sz w:val="26"/>
        </w:rPr>
        <w:t xml:space="preserve">del </w:t>
      </w:r>
      <w:r>
        <w:rPr>
          <w:color w:val="231F20"/>
          <w:spacing w:val="-3"/>
          <w:sz w:val="26"/>
        </w:rPr>
        <w:t xml:space="preserve">pecado </w:t>
      </w:r>
      <w:r>
        <w:rPr>
          <w:color w:val="231F20"/>
          <w:sz w:val="26"/>
        </w:rPr>
        <w:t>ni</w:t>
      </w:r>
      <w:r>
        <w:rPr>
          <w:color w:val="231F20"/>
          <w:spacing w:val="-49"/>
          <w:sz w:val="26"/>
        </w:rPr>
        <w:t xml:space="preserve"> </w:t>
      </w:r>
      <w:r>
        <w:rPr>
          <w:color w:val="231F20"/>
          <w:spacing w:val="-3"/>
          <w:sz w:val="26"/>
        </w:rPr>
        <w:t xml:space="preserve">hace menos culpables </w:t>
      </w:r>
      <w:r>
        <w:rPr>
          <w:color w:val="231F20"/>
          <w:sz w:val="26"/>
        </w:rPr>
        <w:t xml:space="preserve">a </w:t>
      </w:r>
      <w:r>
        <w:rPr>
          <w:color w:val="231F20"/>
          <w:spacing w:val="-3"/>
          <w:sz w:val="26"/>
        </w:rPr>
        <w:t xml:space="preserve">quienes </w:t>
      </w:r>
      <w:r>
        <w:rPr>
          <w:color w:val="231F20"/>
          <w:sz w:val="26"/>
        </w:rPr>
        <w:t xml:space="preserve">los </w:t>
      </w:r>
      <w:r>
        <w:rPr>
          <w:color w:val="231F20"/>
          <w:spacing w:val="-3"/>
          <w:sz w:val="26"/>
        </w:rPr>
        <w:t xml:space="preserve">cometen. Dios </w:t>
      </w:r>
      <w:r>
        <w:rPr>
          <w:color w:val="231F20"/>
          <w:sz w:val="26"/>
        </w:rPr>
        <w:t xml:space="preserve">los </w:t>
      </w:r>
      <w:r>
        <w:rPr>
          <w:color w:val="231F20"/>
          <w:spacing w:val="-3"/>
          <w:sz w:val="26"/>
        </w:rPr>
        <w:t xml:space="preserve">juzga </w:t>
      </w:r>
      <w:r>
        <w:rPr>
          <w:color w:val="231F20"/>
          <w:sz w:val="26"/>
        </w:rPr>
        <w:t xml:space="preserve">por </w:t>
      </w:r>
      <w:r>
        <w:rPr>
          <w:color w:val="231F20"/>
          <w:spacing w:val="-3"/>
          <w:sz w:val="26"/>
        </w:rPr>
        <w:t xml:space="preserve">todos </w:t>
      </w:r>
      <w:r>
        <w:rPr>
          <w:color w:val="231F20"/>
          <w:sz w:val="26"/>
        </w:rPr>
        <w:t xml:space="preserve">los </w:t>
      </w:r>
      <w:r>
        <w:rPr>
          <w:color w:val="231F20"/>
          <w:spacing w:val="-3"/>
          <w:sz w:val="26"/>
        </w:rPr>
        <w:t xml:space="preserve">pecados que Él </w:t>
      </w:r>
      <w:r>
        <w:rPr>
          <w:color w:val="231F20"/>
          <w:sz w:val="26"/>
        </w:rPr>
        <w:t xml:space="preserve">usa </w:t>
      </w:r>
      <w:r>
        <w:rPr>
          <w:color w:val="231F20"/>
          <w:spacing w:val="-3"/>
          <w:sz w:val="26"/>
        </w:rPr>
        <w:t xml:space="preserve">para llevar </w:t>
      </w:r>
      <w:r>
        <w:rPr>
          <w:color w:val="231F20"/>
          <w:sz w:val="26"/>
        </w:rPr>
        <w:t xml:space="preserve">a </w:t>
      </w:r>
      <w:r>
        <w:rPr>
          <w:color w:val="231F20"/>
          <w:spacing w:val="-3"/>
          <w:sz w:val="26"/>
        </w:rPr>
        <w:t xml:space="preserve">cabo </w:t>
      </w:r>
      <w:r>
        <w:rPr>
          <w:color w:val="231F20"/>
          <w:spacing w:val="-4"/>
          <w:sz w:val="26"/>
        </w:rPr>
        <w:t xml:space="preserve">Sus </w:t>
      </w:r>
      <w:r>
        <w:rPr>
          <w:color w:val="231F20"/>
          <w:spacing w:val="-3"/>
          <w:sz w:val="26"/>
        </w:rPr>
        <w:t xml:space="preserve">propósitos. Esta </w:t>
      </w:r>
      <w:r>
        <w:rPr>
          <w:color w:val="231F20"/>
          <w:spacing w:val="-4"/>
          <w:sz w:val="26"/>
        </w:rPr>
        <w:t xml:space="preserve">verdad </w:t>
      </w:r>
      <w:r>
        <w:rPr>
          <w:color w:val="231F20"/>
          <w:sz w:val="26"/>
        </w:rPr>
        <w:t xml:space="preserve">se </w:t>
      </w:r>
      <w:r>
        <w:rPr>
          <w:color w:val="231F20"/>
          <w:spacing w:val="-3"/>
          <w:sz w:val="26"/>
        </w:rPr>
        <w:t>enseña en pasajes</w:t>
      </w:r>
      <w:r>
        <w:rPr>
          <w:color w:val="231F20"/>
          <w:spacing w:val="-9"/>
          <w:sz w:val="26"/>
        </w:rPr>
        <w:t xml:space="preserve"> </w:t>
      </w:r>
      <w:r>
        <w:rPr>
          <w:color w:val="231F20"/>
          <w:spacing w:val="-3"/>
          <w:sz w:val="26"/>
        </w:rPr>
        <w:t>como</w:t>
      </w:r>
      <w:r>
        <w:rPr>
          <w:color w:val="231F20"/>
          <w:spacing w:val="-9"/>
          <w:sz w:val="26"/>
        </w:rPr>
        <w:t xml:space="preserve"> </w:t>
      </w:r>
      <w:r>
        <w:rPr>
          <w:rFonts w:ascii="Book Antiqua" w:hAnsi="Book Antiqua"/>
          <w:i/>
          <w:color w:val="231F20"/>
          <w:spacing w:val="-4"/>
          <w:sz w:val="26"/>
        </w:rPr>
        <w:t>Isaías</w:t>
      </w:r>
      <w:r>
        <w:rPr>
          <w:rFonts w:ascii="Book Antiqua" w:hAnsi="Book Antiqua"/>
          <w:i/>
          <w:color w:val="231F20"/>
          <w:spacing w:val="-6"/>
          <w:sz w:val="26"/>
        </w:rPr>
        <w:t xml:space="preserve"> </w:t>
      </w:r>
      <w:r>
        <w:rPr>
          <w:rFonts w:ascii="Book Antiqua" w:hAnsi="Book Antiqua"/>
          <w:i/>
          <w:color w:val="231F20"/>
          <w:spacing w:val="-3"/>
          <w:sz w:val="26"/>
        </w:rPr>
        <w:t>10:5–16,</w:t>
      </w:r>
      <w:r>
        <w:rPr>
          <w:rFonts w:ascii="Book Antiqua" w:hAnsi="Book Antiqua"/>
          <w:i/>
          <w:color w:val="231F20"/>
          <w:spacing w:val="-7"/>
          <w:sz w:val="26"/>
        </w:rPr>
        <w:t xml:space="preserve"> </w:t>
      </w:r>
      <w:r>
        <w:rPr>
          <w:color w:val="231F20"/>
          <w:sz w:val="26"/>
        </w:rPr>
        <w:t>la</w:t>
      </w:r>
      <w:r>
        <w:rPr>
          <w:color w:val="231F20"/>
          <w:spacing w:val="-8"/>
          <w:sz w:val="26"/>
        </w:rPr>
        <w:t xml:space="preserve"> </w:t>
      </w:r>
      <w:r>
        <w:rPr>
          <w:color w:val="231F20"/>
          <w:spacing w:val="-3"/>
          <w:sz w:val="26"/>
        </w:rPr>
        <w:t>cual</w:t>
      </w:r>
      <w:r>
        <w:rPr>
          <w:color w:val="231F20"/>
          <w:spacing w:val="-9"/>
          <w:sz w:val="26"/>
        </w:rPr>
        <w:t xml:space="preserve"> </w:t>
      </w:r>
      <w:r>
        <w:rPr>
          <w:color w:val="231F20"/>
          <w:spacing w:val="-4"/>
          <w:sz w:val="26"/>
        </w:rPr>
        <w:t>veremos</w:t>
      </w:r>
      <w:r>
        <w:rPr>
          <w:color w:val="231F20"/>
          <w:spacing w:val="-8"/>
          <w:sz w:val="26"/>
        </w:rPr>
        <w:t xml:space="preserve"> </w:t>
      </w:r>
      <w:r>
        <w:rPr>
          <w:color w:val="231F20"/>
          <w:sz w:val="26"/>
        </w:rPr>
        <w:t>en</w:t>
      </w:r>
      <w:r>
        <w:rPr>
          <w:color w:val="231F20"/>
          <w:spacing w:val="-9"/>
          <w:sz w:val="26"/>
        </w:rPr>
        <w:t xml:space="preserve"> </w:t>
      </w:r>
      <w:r>
        <w:rPr>
          <w:color w:val="231F20"/>
          <w:spacing w:val="-3"/>
          <w:sz w:val="26"/>
        </w:rPr>
        <w:t>otro</w:t>
      </w:r>
      <w:r>
        <w:rPr>
          <w:color w:val="231F20"/>
          <w:spacing w:val="-8"/>
          <w:sz w:val="26"/>
        </w:rPr>
        <w:t xml:space="preserve"> </w:t>
      </w:r>
      <w:r>
        <w:rPr>
          <w:color w:val="231F20"/>
          <w:spacing w:val="-4"/>
          <w:sz w:val="26"/>
        </w:rPr>
        <w:t>capítulo.</w:t>
      </w:r>
    </w:p>
    <w:p w:rsidR="00335C8D" w:rsidRDefault="009222F7">
      <w:pPr>
        <w:pStyle w:val="Textoindependiente"/>
        <w:spacing w:before="168" w:line="199" w:lineRule="auto"/>
        <w:ind w:right="103"/>
      </w:pPr>
      <w:r>
        <w:rPr>
          <w:color w:val="231F20"/>
        </w:rPr>
        <w:t xml:space="preserve">La </w:t>
      </w:r>
      <w:r>
        <w:rPr>
          <w:color w:val="231F20"/>
          <w:spacing w:val="-3"/>
        </w:rPr>
        <w:t xml:space="preserve">tercera </w:t>
      </w:r>
      <w:r>
        <w:rPr>
          <w:color w:val="231F20"/>
          <w:spacing w:val="-4"/>
        </w:rPr>
        <w:t xml:space="preserve">verdad </w:t>
      </w:r>
      <w:r>
        <w:rPr>
          <w:color w:val="231F20"/>
          <w:spacing w:val="-3"/>
        </w:rPr>
        <w:t xml:space="preserve">para </w:t>
      </w:r>
      <w:r>
        <w:rPr>
          <w:color w:val="231F20"/>
          <w:spacing w:val="-6"/>
        </w:rPr>
        <w:t xml:space="preserve">recordar, </w:t>
      </w:r>
      <w:r>
        <w:rPr>
          <w:color w:val="231F20"/>
        </w:rPr>
        <w:t xml:space="preserve">es que la </w:t>
      </w:r>
      <w:r>
        <w:rPr>
          <w:color w:val="231F20"/>
          <w:spacing w:val="-3"/>
        </w:rPr>
        <w:t xml:space="preserve">Biblia muestra con frecuencia </w:t>
      </w:r>
      <w:r>
        <w:rPr>
          <w:color w:val="231F20"/>
        </w:rPr>
        <w:t xml:space="preserve">que las </w:t>
      </w:r>
      <w:r>
        <w:rPr>
          <w:color w:val="231F20"/>
          <w:spacing w:val="-3"/>
        </w:rPr>
        <w:t xml:space="preserve">personas eligen </w:t>
      </w:r>
      <w:r>
        <w:rPr>
          <w:color w:val="231F20"/>
        </w:rPr>
        <w:t xml:space="preserve">su </w:t>
      </w:r>
      <w:r>
        <w:rPr>
          <w:color w:val="231F20"/>
          <w:spacing w:val="-3"/>
        </w:rPr>
        <w:t xml:space="preserve">propia voluntad. En la Escritura </w:t>
      </w:r>
      <w:r>
        <w:rPr>
          <w:color w:val="231F20"/>
        </w:rPr>
        <w:t xml:space="preserve">no hay </w:t>
      </w:r>
      <w:r>
        <w:rPr>
          <w:color w:val="231F20"/>
          <w:spacing w:val="-3"/>
        </w:rPr>
        <w:t xml:space="preserve">ningún indicio </w:t>
      </w:r>
      <w:r>
        <w:rPr>
          <w:color w:val="231F20"/>
        </w:rPr>
        <w:t xml:space="preserve">de que </w:t>
      </w:r>
      <w:r>
        <w:rPr>
          <w:color w:val="231F20"/>
          <w:spacing w:val="-3"/>
        </w:rPr>
        <w:t xml:space="preserve">ellas sean títeres </w:t>
      </w:r>
      <w:r>
        <w:rPr>
          <w:color w:val="231F20"/>
          <w:spacing w:val="-4"/>
        </w:rPr>
        <w:t xml:space="preserve">movidos </w:t>
      </w:r>
      <w:r>
        <w:rPr>
          <w:color w:val="231F20"/>
        </w:rPr>
        <w:t>por</w:t>
      </w:r>
      <w:r>
        <w:rPr>
          <w:color w:val="231F20"/>
          <w:spacing w:val="-17"/>
        </w:rPr>
        <w:t xml:space="preserve"> </w:t>
      </w:r>
      <w:r>
        <w:rPr>
          <w:color w:val="231F20"/>
          <w:spacing w:val="-4"/>
        </w:rPr>
        <w:t>cuerdas</w:t>
      </w:r>
      <w:r>
        <w:rPr>
          <w:color w:val="231F20"/>
          <w:spacing w:val="-17"/>
        </w:rPr>
        <w:t xml:space="preserve"> </w:t>
      </w:r>
      <w:r>
        <w:rPr>
          <w:color w:val="231F20"/>
          <w:spacing w:val="-3"/>
        </w:rPr>
        <w:t>divinas.</w:t>
      </w:r>
      <w:r>
        <w:rPr>
          <w:color w:val="231F20"/>
          <w:spacing w:val="-17"/>
        </w:rPr>
        <w:t xml:space="preserve"> </w:t>
      </w:r>
      <w:r>
        <w:rPr>
          <w:color w:val="231F20"/>
          <w:spacing w:val="-3"/>
        </w:rPr>
        <w:t>Además,</w:t>
      </w:r>
      <w:r>
        <w:rPr>
          <w:color w:val="231F20"/>
          <w:spacing w:val="-17"/>
        </w:rPr>
        <w:t xml:space="preserve"> </w:t>
      </w:r>
      <w:r>
        <w:rPr>
          <w:color w:val="231F20"/>
        </w:rPr>
        <w:t>las</w:t>
      </w:r>
      <w:r>
        <w:rPr>
          <w:color w:val="231F20"/>
          <w:spacing w:val="-17"/>
        </w:rPr>
        <w:t xml:space="preserve"> </w:t>
      </w:r>
      <w:r>
        <w:rPr>
          <w:color w:val="231F20"/>
          <w:spacing w:val="-3"/>
        </w:rPr>
        <w:t>elecciones</w:t>
      </w:r>
      <w:r>
        <w:rPr>
          <w:color w:val="231F20"/>
          <w:spacing w:val="-17"/>
        </w:rPr>
        <w:t xml:space="preserve"> </w:t>
      </w:r>
      <w:r>
        <w:rPr>
          <w:color w:val="231F20"/>
        </w:rPr>
        <w:t>que</w:t>
      </w:r>
      <w:r>
        <w:rPr>
          <w:color w:val="231F20"/>
          <w:spacing w:val="-17"/>
        </w:rPr>
        <w:t xml:space="preserve"> </w:t>
      </w:r>
      <w:r>
        <w:rPr>
          <w:color w:val="231F20"/>
        </w:rPr>
        <w:t>las</w:t>
      </w:r>
      <w:r>
        <w:rPr>
          <w:color w:val="231F20"/>
          <w:spacing w:val="-17"/>
        </w:rPr>
        <w:t xml:space="preserve"> </w:t>
      </w:r>
      <w:r>
        <w:rPr>
          <w:color w:val="231F20"/>
          <w:spacing w:val="-3"/>
        </w:rPr>
        <w:t>perso</w:t>
      </w:r>
      <w:r>
        <w:rPr>
          <w:color w:val="231F20"/>
          <w:spacing w:val="-3"/>
        </w:rPr>
        <w:t>nas</w:t>
      </w:r>
      <w:r>
        <w:rPr>
          <w:color w:val="231F20"/>
          <w:spacing w:val="-16"/>
        </w:rPr>
        <w:t xml:space="preserve"> </w:t>
      </w:r>
      <w:r>
        <w:rPr>
          <w:color w:val="231F20"/>
          <w:spacing w:val="-3"/>
        </w:rPr>
        <w:t xml:space="preserve">hacen </w:t>
      </w:r>
      <w:r>
        <w:rPr>
          <w:color w:val="231F20"/>
        </w:rPr>
        <w:t xml:space="preserve">son </w:t>
      </w:r>
      <w:r>
        <w:rPr>
          <w:color w:val="231F20"/>
          <w:spacing w:val="-3"/>
        </w:rPr>
        <w:t xml:space="preserve">morales; </w:t>
      </w:r>
      <w:r>
        <w:rPr>
          <w:color w:val="231F20"/>
        </w:rPr>
        <w:t xml:space="preserve">es </w:t>
      </w:r>
      <w:r>
        <w:rPr>
          <w:color w:val="231F20"/>
          <w:spacing w:val="-6"/>
        </w:rPr>
        <w:t xml:space="preserve">decir, </w:t>
      </w:r>
      <w:r>
        <w:rPr>
          <w:color w:val="231F20"/>
        </w:rPr>
        <w:t xml:space="preserve">los </w:t>
      </w:r>
      <w:r>
        <w:rPr>
          <w:color w:val="231F20"/>
          <w:spacing w:val="-3"/>
        </w:rPr>
        <w:t xml:space="preserve">individuos </w:t>
      </w:r>
      <w:r>
        <w:rPr>
          <w:color w:val="231F20"/>
        </w:rPr>
        <w:t xml:space="preserve">son </w:t>
      </w:r>
      <w:r>
        <w:rPr>
          <w:color w:val="231F20"/>
          <w:spacing w:val="-3"/>
        </w:rPr>
        <w:t xml:space="preserve">responsables ante </w:t>
      </w:r>
      <w:r>
        <w:rPr>
          <w:color w:val="231F20"/>
          <w:spacing w:val="-4"/>
        </w:rPr>
        <w:t>Dios</w:t>
      </w:r>
      <w:r>
        <w:rPr>
          <w:color w:val="231F20"/>
          <w:spacing w:val="59"/>
        </w:rPr>
        <w:t xml:space="preserve"> </w:t>
      </w:r>
      <w:r>
        <w:rPr>
          <w:color w:val="231F20"/>
        </w:rPr>
        <w:t xml:space="preserve">por las </w:t>
      </w:r>
      <w:r>
        <w:rPr>
          <w:color w:val="231F20"/>
          <w:spacing w:val="-3"/>
        </w:rPr>
        <w:t xml:space="preserve">decisiones </w:t>
      </w:r>
      <w:r>
        <w:rPr>
          <w:color w:val="231F20"/>
        </w:rPr>
        <w:t xml:space="preserve">que </w:t>
      </w:r>
      <w:r>
        <w:rPr>
          <w:color w:val="231F20"/>
          <w:spacing w:val="-3"/>
        </w:rPr>
        <w:t xml:space="preserve">toman.  </w:t>
      </w:r>
      <w:r>
        <w:rPr>
          <w:color w:val="231F20"/>
        </w:rPr>
        <w:t xml:space="preserve">Las </w:t>
      </w:r>
      <w:r>
        <w:rPr>
          <w:color w:val="231F20"/>
          <w:spacing w:val="-3"/>
        </w:rPr>
        <w:t>acciones</w:t>
      </w:r>
      <w:r>
        <w:rPr>
          <w:color w:val="231F20"/>
          <w:spacing w:val="61"/>
        </w:rPr>
        <w:t xml:space="preserve"> </w:t>
      </w:r>
      <w:r>
        <w:rPr>
          <w:color w:val="231F20"/>
        </w:rPr>
        <w:t xml:space="preserve">de </w:t>
      </w:r>
      <w:r>
        <w:rPr>
          <w:color w:val="231F20"/>
          <w:spacing w:val="-4"/>
        </w:rPr>
        <w:t xml:space="preserve">Judas,  Herodes   </w:t>
      </w:r>
      <w:r>
        <w:rPr>
          <w:color w:val="231F20"/>
        </w:rPr>
        <w:t xml:space="preserve">y </w:t>
      </w:r>
      <w:r>
        <w:rPr>
          <w:color w:val="231F20"/>
          <w:spacing w:val="-3"/>
        </w:rPr>
        <w:t xml:space="preserve">Pilato fueron malévolas aunque hayan sido ejecutadas bajo la indicación soberana </w:t>
      </w:r>
      <w:r>
        <w:rPr>
          <w:color w:val="231F20"/>
        </w:rPr>
        <w:t xml:space="preserve">de </w:t>
      </w:r>
      <w:r>
        <w:rPr>
          <w:color w:val="231F20"/>
          <w:spacing w:val="-3"/>
        </w:rPr>
        <w:t xml:space="preserve">Dios. </w:t>
      </w:r>
      <w:r>
        <w:rPr>
          <w:color w:val="231F20"/>
        </w:rPr>
        <w:t xml:space="preserve">La </w:t>
      </w:r>
      <w:r>
        <w:rPr>
          <w:color w:val="231F20"/>
          <w:spacing w:val="-3"/>
        </w:rPr>
        <w:t xml:space="preserve">venta </w:t>
      </w:r>
      <w:r>
        <w:rPr>
          <w:color w:val="231F20"/>
        </w:rPr>
        <w:t xml:space="preserve">de </w:t>
      </w:r>
      <w:r>
        <w:rPr>
          <w:color w:val="231F20"/>
          <w:spacing w:val="-5"/>
        </w:rPr>
        <w:t xml:space="preserve">José </w:t>
      </w:r>
      <w:r>
        <w:rPr>
          <w:color w:val="231F20"/>
          <w:spacing w:val="-3"/>
        </w:rPr>
        <w:t xml:space="preserve">como esclavo fue </w:t>
      </w:r>
      <w:r>
        <w:rPr>
          <w:color w:val="231F20"/>
        </w:rPr>
        <w:t xml:space="preserve">un </w:t>
      </w:r>
      <w:r>
        <w:rPr>
          <w:color w:val="231F20"/>
          <w:spacing w:val="-3"/>
        </w:rPr>
        <w:t xml:space="preserve">acto malicioso </w:t>
      </w:r>
      <w:r>
        <w:rPr>
          <w:color w:val="231F20"/>
        </w:rPr>
        <w:t xml:space="preserve">y </w:t>
      </w:r>
      <w:r>
        <w:rPr>
          <w:color w:val="231F20"/>
          <w:spacing w:val="-3"/>
        </w:rPr>
        <w:t xml:space="preserve">malvado </w:t>
      </w:r>
      <w:r>
        <w:rPr>
          <w:color w:val="231F20"/>
        </w:rPr>
        <w:t xml:space="preserve">de sus </w:t>
      </w:r>
      <w:r>
        <w:rPr>
          <w:color w:val="231F20"/>
          <w:spacing w:val="-3"/>
        </w:rPr>
        <w:t xml:space="preserve">hermanos, aunque cumpliera </w:t>
      </w:r>
      <w:r>
        <w:rPr>
          <w:color w:val="231F20"/>
        </w:rPr>
        <w:t xml:space="preserve">el </w:t>
      </w:r>
      <w:r>
        <w:rPr>
          <w:color w:val="231F20"/>
          <w:spacing w:val="-3"/>
        </w:rPr>
        <w:t xml:space="preserve">propósito soberano </w:t>
      </w:r>
      <w:r>
        <w:rPr>
          <w:color w:val="231F20"/>
        </w:rPr>
        <w:t>de</w:t>
      </w:r>
      <w:r>
        <w:rPr>
          <w:color w:val="231F20"/>
          <w:spacing w:val="-22"/>
        </w:rPr>
        <w:t xml:space="preserve"> </w:t>
      </w:r>
      <w:r>
        <w:rPr>
          <w:color w:val="231F20"/>
          <w:spacing w:val="-4"/>
        </w:rPr>
        <w:t>Dios.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207" w:line="208" w:lineRule="auto"/>
        <w:ind w:left="103" w:right="101"/>
        <w:jc w:val="both"/>
        <w:rPr>
          <w:rFonts w:ascii="Book Antiqua" w:hAnsi="Book Antiqua"/>
          <w:i/>
          <w:sz w:val="15"/>
        </w:rPr>
      </w:pPr>
      <w:r>
        <w:rPr>
          <w:color w:val="231F20"/>
          <w:sz w:val="26"/>
        </w:rPr>
        <w:lastRenderedPageBreak/>
        <w:t xml:space="preserve">La </w:t>
      </w:r>
      <w:r>
        <w:rPr>
          <w:color w:val="231F20"/>
          <w:spacing w:val="-3"/>
          <w:sz w:val="26"/>
        </w:rPr>
        <w:t xml:space="preserve">Biblia </w:t>
      </w:r>
      <w:r>
        <w:rPr>
          <w:color w:val="231F20"/>
          <w:sz w:val="26"/>
        </w:rPr>
        <w:t xml:space="preserve">nos </w:t>
      </w:r>
      <w:r>
        <w:rPr>
          <w:color w:val="231F20"/>
          <w:spacing w:val="-3"/>
          <w:sz w:val="26"/>
        </w:rPr>
        <w:t xml:space="preserve">enseña </w:t>
      </w:r>
      <w:r>
        <w:rPr>
          <w:color w:val="231F20"/>
          <w:sz w:val="26"/>
        </w:rPr>
        <w:t xml:space="preserve">la </w:t>
      </w:r>
      <w:r>
        <w:rPr>
          <w:color w:val="231F20"/>
          <w:spacing w:val="-3"/>
          <w:sz w:val="26"/>
        </w:rPr>
        <w:t xml:space="preserve">soberanía </w:t>
      </w:r>
      <w:r>
        <w:rPr>
          <w:color w:val="231F20"/>
          <w:sz w:val="26"/>
        </w:rPr>
        <w:t xml:space="preserve">de </w:t>
      </w:r>
      <w:r>
        <w:rPr>
          <w:color w:val="231F20"/>
          <w:spacing w:val="-3"/>
          <w:sz w:val="26"/>
        </w:rPr>
        <w:t xml:space="preserve">Dios </w:t>
      </w:r>
      <w:r>
        <w:rPr>
          <w:color w:val="231F20"/>
          <w:sz w:val="26"/>
        </w:rPr>
        <w:t xml:space="preserve">y las </w:t>
      </w:r>
      <w:r>
        <w:rPr>
          <w:color w:val="231F20"/>
          <w:spacing w:val="-3"/>
          <w:sz w:val="26"/>
        </w:rPr>
        <w:t xml:space="preserve">libres elecciones morales </w:t>
      </w:r>
      <w:r>
        <w:rPr>
          <w:color w:val="231F20"/>
          <w:sz w:val="26"/>
        </w:rPr>
        <w:t xml:space="preserve">de los </w:t>
      </w:r>
      <w:r>
        <w:rPr>
          <w:color w:val="231F20"/>
          <w:spacing w:val="-3"/>
          <w:sz w:val="26"/>
        </w:rPr>
        <w:t xml:space="preserve">hombres, </w:t>
      </w:r>
      <w:r>
        <w:rPr>
          <w:color w:val="231F20"/>
          <w:sz w:val="26"/>
        </w:rPr>
        <w:t xml:space="preserve">con </w:t>
      </w:r>
      <w:r>
        <w:rPr>
          <w:color w:val="231F20"/>
          <w:spacing w:val="-3"/>
          <w:sz w:val="26"/>
        </w:rPr>
        <w:t xml:space="preserve">igual énfasis. </w:t>
      </w:r>
      <w:r>
        <w:rPr>
          <w:color w:val="231F20"/>
          <w:spacing w:val="-4"/>
          <w:sz w:val="26"/>
        </w:rPr>
        <w:t xml:space="preserve">Richard </w:t>
      </w:r>
      <w:r>
        <w:rPr>
          <w:color w:val="231F20"/>
          <w:spacing w:val="-6"/>
          <w:sz w:val="26"/>
        </w:rPr>
        <w:t xml:space="preserve">Fuller, </w:t>
      </w:r>
      <w:r>
        <w:rPr>
          <w:color w:val="231F20"/>
          <w:sz w:val="26"/>
        </w:rPr>
        <w:t>el</w:t>
      </w:r>
      <w:r>
        <w:rPr>
          <w:color w:val="231F20"/>
          <w:spacing w:val="-45"/>
          <w:sz w:val="26"/>
        </w:rPr>
        <w:t xml:space="preserve"> </w:t>
      </w:r>
      <w:r>
        <w:rPr>
          <w:color w:val="231F20"/>
          <w:spacing w:val="-4"/>
          <w:sz w:val="26"/>
        </w:rPr>
        <w:t xml:space="preserve">tercer </w:t>
      </w:r>
      <w:r>
        <w:rPr>
          <w:color w:val="231F20"/>
          <w:spacing w:val="-3"/>
          <w:sz w:val="26"/>
        </w:rPr>
        <w:t>presidente</w:t>
      </w:r>
      <w:r>
        <w:rPr>
          <w:color w:val="231F20"/>
          <w:spacing w:val="-38"/>
          <w:sz w:val="26"/>
        </w:rPr>
        <w:t xml:space="preserve"> </w:t>
      </w:r>
      <w:r>
        <w:rPr>
          <w:color w:val="231F20"/>
          <w:sz w:val="26"/>
        </w:rPr>
        <w:t>de</w:t>
      </w:r>
      <w:r>
        <w:rPr>
          <w:color w:val="231F20"/>
          <w:spacing w:val="-37"/>
          <w:sz w:val="26"/>
        </w:rPr>
        <w:t xml:space="preserve"> </w:t>
      </w:r>
      <w:r>
        <w:rPr>
          <w:color w:val="231F20"/>
          <w:sz w:val="26"/>
        </w:rPr>
        <w:t>la</w:t>
      </w:r>
      <w:r>
        <w:rPr>
          <w:color w:val="231F20"/>
          <w:spacing w:val="-38"/>
          <w:sz w:val="26"/>
        </w:rPr>
        <w:t xml:space="preserve"> </w:t>
      </w:r>
      <w:r>
        <w:rPr>
          <w:color w:val="231F20"/>
          <w:spacing w:val="-3"/>
          <w:sz w:val="26"/>
        </w:rPr>
        <w:t>Convención</w:t>
      </w:r>
      <w:r>
        <w:rPr>
          <w:color w:val="231F20"/>
          <w:spacing w:val="-37"/>
          <w:sz w:val="26"/>
        </w:rPr>
        <w:t xml:space="preserve"> </w:t>
      </w:r>
      <w:r>
        <w:rPr>
          <w:color w:val="231F20"/>
          <w:spacing w:val="-3"/>
          <w:sz w:val="26"/>
        </w:rPr>
        <w:t>Bautista</w:t>
      </w:r>
      <w:r>
        <w:rPr>
          <w:color w:val="231F20"/>
          <w:spacing w:val="-38"/>
          <w:sz w:val="26"/>
        </w:rPr>
        <w:t xml:space="preserve"> </w:t>
      </w:r>
      <w:r>
        <w:rPr>
          <w:color w:val="231F20"/>
          <w:sz w:val="26"/>
        </w:rPr>
        <w:t>del</w:t>
      </w:r>
      <w:r>
        <w:rPr>
          <w:color w:val="231F20"/>
          <w:spacing w:val="-37"/>
          <w:sz w:val="26"/>
        </w:rPr>
        <w:t xml:space="preserve"> </w:t>
      </w:r>
      <w:r>
        <w:rPr>
          <w:color w:val="231F20"/>
          <w:spacing w:val="-8"/>
          <w:sz w:val="26"/>
        </w:rPr>
        <w:t>Sur,</w:t>
      </w:r>
      <w:r>
        <w:rPr>
          <w:color w:val="231F20"/>
          <w:spacing w:val="-37"/>
          <w:sz w:val="26"/>
        </w:rPr>
        <w:t xml:space="preserve"> </w:t>
      </w:r>
      <w:r>
        <w:rPr>
          <w:color w:val="231F20"/>
          <w:spacing w:val="-3"/>
          <w:sz w:val="26"/>
        </w:rPr>
        <w:t>dijo:</w:t>
      </w:r>
      <w:r>
        <w:rPr>
          <w:color w:val="231F20"/>
          <w:spacing w:val="-38"/>
          <w:sz w:val="26"/>
        </w:rPr>
        <w:t xml:space="preserve"> </w:t>
      </w:r>
      <w:r>
        <w:rPr>
          <w:rFonts w:ascii="Book Antiqua" w:hAnsi="Book Antiqua"/>
          <w:i/>
          <w:color w:val="231F20"/>
          <w:spacing w:val="-3"/>
          <w:sz w:val="26"/>
        </w:rPr>
        <w:t>Es</w:t>
      </w:r>
      <w:r>
        <w:rPr>
          <w:rFonts w:ascii="Book Antiqua" w:hAnsi="Book Antiqua"/>
          <w:i/>
          <w:color w:val="231F20"/>
          <w:spacing w:val="-35"/>
          <w:sz w:val="26"/>
        </w:rPr>
        <w:t xml:space="preserve"> </w:t>
      </w:r>
      <w:r>
        <w:rPr>
          <w:rFonts w:ascii="Book Antiqua" w:hAnsi="Book Antiqua"/>
          <w:i/>
          <w:color w:val="231F20"/>
          <w:spacing w:val="-3"/>
          <w:sz w:val="26"/>
        </w:rPr>
        <w:t>imposible</w:t>
      </w:r>
      <w:r>
        <w:rPr>
          <w:rFonts w:ascii="Book Antiqua" w:hAnsi="Book Antiqua"/>
          <w:i/>
          <w:color w:val="231F20"/>
          <w:spacing w:val="-35"/>
          <w:sz w:val="26"/>
        </w:rPr>
        <w:t xml:space="preserve"> </w:t>
      </w:r>
      <w:r>
        <w:rPr>
          <w:rFonts w:ascii="Book Antiqua" w:hAnsi="Book Antiqua"/>
          <w:i/>
          <w:color w:val="231F20"/>
          <w:spacing w:val="-5"/>
          <w:sz w:val="26"/>
        </w:rPr>
        <w:t xml:space="preserve">para </w:t>
      </w:r>
      <w:r>
        <w:rPr>
          <w:rFonts w:ascii="Book Antiqua" w:hAnsi="Book Antiqua"/>
          <w:i/>
          <w:color w:val="231F20"/>
          <w:spacing w:val="-3"/>
          <w:w w:val="95"/>
          <w:sz w:val="26"/>
        </w:rPr>
        <w:t>nosotros</w:t>
      </w:r>
      <w:r>
        <w:rPr>
          <w:rFonts w:ascii="Book Antiqua" w:hAnsi="Book Antiqua"/>
          <w:i/>
          <w:color w:val="231F20"/>
          <w:spacing w:val="-22"/>
          <w:w w:val="95"/>
          <w:sz w:val="26"/>
        </w:rPr>
        <w:t xml:space="preserve"> </w:t>
      </w:r>
      <w:r>
        <w:rPr>
          <w:rFonts w:ascii="Book Antiqua" w:hAnsi="Book Antiqua"/>
          <w:i/>
          <w:color w:val="231F20"/>
          <w:spacing w:val="-4"/>
          <w:w w:val="95"/>
          <w:sz w:val="26"/>
        </w:rPr>
        <w:t>rechazar</w:t>
      </w:r>
      <w:r>
        <w:rPr>
          <w:rFonts w:ascii="Book Antiqua" w:hAnsi="Book Antiqua"/>
          <w:i/>
          <w:color w:val="231F20"/>
          <w:spacing w:val="-22"/>
          <w:w w:val="95"/>
          <w:sz w:val="26"/>
        </w:rPr>
        <w:t xml:space="preserve"> </w:t>
      </w:r>
      <w:r>
        <w:rPr>
          <w:rFonts w:ascii="Book Antiqua" w:hAnsi="Book Antiqua"/>
          <w:i/>
          <w:color w:val="231F20"/>
          <w:spacing w:val="-3"/>
          <w:w w:val="95"/>
          <w:sz w:val="26"/>
        </w:rPr>
        <w:t>estas</w:t>
      </w:r>
      <w:r>
        <w:rPr>
          <w:rFonts w:ascii="Book Antiqua" w:hAnsi="Book Antiqua"/>
          <w:i/>
          <w:color w:val="231F20"/>
          <w:spacing w:val="-22"/>
          <w:w w:val="95"/>
          <w:sz w:val="26"/>
        </w:rPr>
        <w:t xml:space="preserve"> </w:t>
      </w:r>
      <w:r>
        <w:rPr>
          <w:rFonts w:ascii="Book Antiqua" w:hAnsi="Book Antiqua"/>
          <w:i/>
          <w:color w:val="231F20"/>
          <w:spacing w:val="-4"/>
          <w:w w:val="95"/>
          <w:sz w:val="26"/>
        </w:rPr>
        <w:t>grandes</w:t>
      </w:r>
      <w:r>
        <w:rPr>
          <w:rFonts w:ascii="Book Antiqua" w:hAnsi="Book Antiqua"/>
          <w:i/>
          <w:color w:val="231F20"/>
          <w:spacing w:val="-21"/>
          <w:w w:val="95"/>
          <w:sz w:val="26"/>
        </w:rPr>
        <w:t xml:space="preserve"> </w:t>
      </w:r>
      <w:r>
        <w:rPr>
          <w:rFonts w:ascii="Book Antiqua" w:hAnsi="Book Antiqua"/>
          <w:i/>
          <w:color w:val="231F20"/>
          <w:spacing w:val="-4"/>
          <w:w w:val="95"/>
          <w:sz w:val="26"/>
        </w:rPr>
        <w:t>verdades</w:t>
      </w:r>
      <w:r>
        <w:rPr>
          <w:rFonts w:ascii="Book Antiqua" w:hAnsi="Book Antiqua"/>
          <w:i/>
          <w:color w:val="231F20"/>
          <w:spacing w:val="-22"/>
          <w:w w:val="95"/>
          <w:sz w:val="26"/>
        </w:rPr>
        <w:t xml:space="preserve"> </w:t>
      </w:r>
      <w:r>
        <w:rPr>
          <w:rFonts w:ascii="Book Antiqua" w:hAnsi="Book Antiqua"/>
          <w:i/>
          <w:color w:val="231F20"/>
          <w:spacing w:val="-3"/>
          <w:w w:val="95"/>
          <w:sz w:val="26"/>
        </w:rPr>
        <w:t>como</w:t>
      </w:r>
      <w:r>
        <w:rPr>
          <w:rFonts w:ascii="Book Antiqua" w:hAnsi="Book Antiqua"/>
          <w:i/>
          <w:color w:val="231F20"/>
          <w:spacing w:val="-22"/>
          <w:w w:val="95"/>
          <w:sz w:val="26"/>
        </w:rPr>
        <w:t xml:space="preserve"> </w:t>
      </w:r>
      <w:r>
        <w:rPr>
          <w:rFonts w:ascii="Book Antiqua" w:hAnsi="Book Antiqua"/>
          <w:i/>
          <w:color w:val="231F20"/>
          <w:spacing w:val="-3"/>
          <w:w w:val="95"/>
          <w:sz w:val="26"/>
        </w:rPr>
        <w:t>también</w:t>
      </w:r>
      <w:r>
        <w:rPr>
          <w:rFonts w:ascii="Book Antiqua" w:hAnsi="Book Antiqua"/>
          <w:i/>
          <w:color w:val="231F20"/>
          <w:spacing w:val="-22"/>
          <w:w w:val="95"/>
          <w:sz w:val="26"/>
        </w:rPr>
        <w:t xml:space="preserve"> </w:t>
      </w:r>
      <w:r>
        <w:rPr>
          <w:rFonts w:ascii="Book Antiqua" w:hAnsi="Book Antiqua"/>
          <w:i/>
          <w:color w:val="231F20"/>
          <w:w w:val="95"/>
          <w:sz w:val="26"/>
        </w:rPr>
        <w:t>es</w:t>
      </w:r>
      <w:r>
        <w:rPr>
          <w:rFonts w:ascii="Book Antiqua" w:hAnsi="Book Antiqua"/>
          <w:i/>
          <w:color w:val="231F20"/>
          <w:spacing w:val="-21"/>
          <w:w w:val="95"/>
          <w:sz w:val="26"/>
        </w:rPr>
        <w:t xml:space="preserve"> </w:t>
      </w:r>
      <w:r>
        <w:rPr>
          <w:rFonts w:ascii="Book Antiqua" w:hAnsi="Book Antiqua"/>
          <w:i/>
          <w:color w:val="231F20"/>
          <w:spacing w:val="-3"/>
          <w:w w:val="95"/>
          <w:sz w:val="26"/>
        </w:rPr>
        <w:t xml:space="preserve">imposible </w:t>
      </w:r>
      <w:r>
        <w:rPr>
          <w:rFonts w:ascii="Book Antiqua" w:hAnsi="Book Antiqua"/>
          <w:i/>
          <w:color w:val="231F20"/>
          <w:spacing w:val="-5"/>
          <w:sz w:val="26"/>
        </w:rPr>
        <w:t xml:space="preserve">para </w:t>
      </w:r>
      <w:r>
        <w:rPr>
          <w:rFonts w:ascii="Book Antiqua" w:hAnsi="Book Antiqua"/>
          <w:i/>
          <w:color w:val="231F20"/>
          <w:spacing w:val="-4"/>
          <w:sz w:val="26"/>
        </w:rPr>
        <w:t xml:space="preserve">nuestras </w:t>
      </w:r>
      <w:r>
        <w:rPr>
          <w:rFonts w:ascii="Book Antiqua" w:hAnsi="Book Antiqua"/>
          <w:i/>
          <w:color w:val="231F20"/>
          <w:spacing w:val="-3"/>
          <w:sz w:val="26"/>
        </w:rPr>
        <w:t>mentes,</w:t>
      </w:r>
      <w:r>
        <w:rPr>
          <w:rFonts w:ascii="Book Antiqua" w:hAnsi="Book Antiqua"/>
          <w:i/>
          <w:color w:val="231F20"/>
          <w:spacing w:val="-29"/>
          <w:sz w:val="26"/>
        </w:rPr>
        <w:t xml:space="preserve"> </w:t>
      </w:r>
      <w:r>
        <w:rPr>
          <w:rFonts w:ascii="Book Antiqua" w:hAnsi="Book Antiqua"/>
          <w:i/>
          <w:color w:val="231F20"/>
          <w:spacing w:val="-3"/>
          <w:sz w:val="26"/>
        </w:rPr>
        <w:t>concebirlas.</w:t>
      </w:r>
      <w:r>
        <w:rPr>
          <w:rFonts w:ascii="Book Antiqua" w:hAnsi="Book Antiqua"/>
          <w:i/>
          <w:color w:val="231F20"/>
          <w:spacing w:val="-3"/>
          <w:position w:val="9"/>
          <w:sz w:val="15"/>
        </w:rPr>
        <w:t>5</w:t>
      </w:r>
    </w:p>
    <w:p w:rsidR="00335C8D" w:rsidRDefault="009222F7">
      <w:pPr>
        <w:pStyle w:val="Textoindependiente"/>
        <w:spacing w:before="196" w:line="199" w:lineRule="auto"/>
      </w:pPr>
      <w:r>
        <w:rPr>
          <w:color w:val="231F20"/>
          <w:spacing w:val="-7"/>
          <w:w w:val="105"/>
        </w:rPr>
        <w:t xml:space="preserve">Pero </w:t>
      </w:r>
      <w:r>
        <w:rPr>
          <w:color w:val="231F20"/>
          <w:w w:val="105"/>
        </w:rPr>
        <w:t xml:space="preserve">así </w:t>
      </w:r>
      <w:r>
        <w:rPr>
          <w:color w:val="231F20"/>
          <w:spacing w:val="-3"/>
          <w:w w:val="105"/>
        </w:rPr>
        <w:t xml:space="preserve">como </w:t>
      </w:r>
      <w:r>
        <w:rPr>
          <w:color w:val="231F20"/>
          <w:w w:val="105"/>
        </w:rPr>
        <w:t xml:space="preserve">no </w:t>
      </w:r>
      <w:r>
        <w:rPr>
          <w:color w:val="231F20"/>
          <w:spacing w:val="-3"/>
          <w:w w:val="105"/>
        </w:rPr>
        <w:t xml:space="preserve">debemos malinterpretar </w:t>
      </w:r>
      <w:r>
        <w:rPr>
          <w:color w:val="231F20"/>
          <w:w w:val="105"/>
        </w:rPr>
        <w:t xml:space="preserve">la </w:t>
      </w:r>
      <w:r>
        <w:rPr>
          <w:color w:val="231F20"/>
          <w:spacing w:val="-3"/>
          <w:w w:val="105"/>
        </w:rPr>
        <w:t xml:space="preserve">soberanía </w:t>
      </w:r>
      <w:r>
        <w:rPr>
          <w:color w:val="231F20"/>
          <w:w w:val="105"/>
        </w:rPr>
        <w:t xml:space="preserve">de </w:t>
      </w:r>
      <w:r>
        <w:rPr>
          <w:color w:val="231F20"/>
          <w:spacing w:val="-4"/>
          <w:w w:val="105"/>
        </w:rPr>
        <w:t xml:space="preserve">Dios </w:t>
      </w:r>
      <w:r>
        <w:rPr>
          <w:color w:val="231F20"/>
          <w:spacing w:val="-3"/>
          <w:w w:val="105"/>
        </w:rPr>
        <w:t>para</w:t>
      </w:r>
      <w:r>
        <w:rPr>
          <w:color w:val="231F20"/>
          <w:spacing w:val="-22"/>
          <w:w w:val="105"/>
        </w:rPr>
        <w:t xml:space="preserve"> </w:t>
      </w:r>
      <w:r>
        <w:rPr>
          <w:color w:val="231F20"/>
          <w:spacing w:val="-3"/>
          <w:w w:val="105"/>
        </w:rPr>
        <w:t>convertirnos</w:t>
      </w:r>
      <w:r>
        <w:rPr>
          <w:color w:val="231F20"/>
          <w:spacing w:val="-22"/>
          <w:w w:val="105"/>
        </w:rPr>
        <w:t xml:space="preserve"> </w:t>
      </w:r>
      <w:r>
        <w:rPr>
          <w:color w:val="231F20"/>
          <w:w w:val="105"/>
        </w:rPr>
        <w:t>en</w:t>
      </w:r>
      <w:r>
        <w:rPr>
          <w:color w:val="231F20"/>
          <w:spacing w:val="-22"/>
          <w:w w:val="105"/>
        </w:rPr>
        <w:t xml:space="preserve"> </w:t>
      </w:r>
      <w:r>
        <w:rPr>
          <w:color w:val="231F20"/>
          <w:spacing w:val="-3"/>
          <w:w w:val="105"/>
        </w:rPr>
        <w:t>simples</w:t>
      </w:r>
      <w:r>
        <w:rPr>
          <w:color w:val="231F20"/>
          <w:spacing w:val="-22"/>
          <w:w w:val="105"/>
        </w:rPr>
        <w:t xml:space="preserve"> </w:t>
      </w:r>
      <w:r>
        <w:rPr>
          <w:color w:val="231F20"/>
          <w:spacing w:val="-3"/>
          <w:w w:val="105"/>
        </w:rPr>
        <w:t>títeres,</w:t>
      </w:r>
      <w:r>
        <w:rPr>
          <w:color w:val="231F20"/>
          <w:spacing w:val="-22"/>
          <w:w w:val="105"/>
        </w:rPr>
        <w:t xml:space="preserve"> </w:t>
      </w:r>
      <w:r>
        <w:rPr>
          <w:color w:val="231F20"/>
          <w:spacing w:val="-3"/>
          <w:w w:val="105"/>
        </w:rPr>
        <w:t>tampoco</w:t>
      </w:r>
      <w:r>
        <w:rPr>
          <w:color w:val="231F20"/>
          <w:spacing w:val="-22"/>
          <w:w w:val="105"/>
        </w:rPr>
        <w:t xml:space="preserve"> </w:t>
      </w:r>
      <w:r>
        <w:rPr>
          <w:color w:val="231F20"/>
          <w:spacing w:val="-3"/>
          <w:w w:val="105"/>
        </w:rPr>
        <w:t>debemos</w:t>
      </w:r>
      <w:r>
        <w:rPr>
          <w:color w:val="231F20"/>
          <w:spacing w:val="-22"/>
          <w:w w:val="105"/>
        </w:rPr>
        <w:t xml:space="preserve"> </w:t>
      </w:r>
      <w:r>
        <w:rPr>
          <w:color w:val="231F20"/>
          <w:spacing w:val="-4"/>
          <w:w w:val="105"/>
        </w:rPr>
        <w:t xml:space="preserve">presionar </w:t>
      </w:r>
      <w:r>
        <w:rPr>
          <w:color w:val="231F20"/>
          <w:w w:val="105"/>
        </w:rPr>
        <w:t xml:space="preserve">la </w:t>
      </w:r>
      <w:r>
        <w:rPr>
          <w:color w:val="231F20"/>
          <w:spacing w:val="-3"/>
          <w:w w:val="105"/>
        </w:rPr>
        <w:t xml:space="preserve">voluntad </w:t>
      </w:r>
      <w:r>
        <w:rPr>
          <w:color w:val="231F20"/>
          <w:w w:val="105"/>
        </w:rPr>
        <w:t xml:space="preserve">del </w:t>
      </w:r>
      <w:r>
        <w:rPr>
          <w:color w:val="231F20"/>
          <w:spacing w:val="-3"/>
          <w:w w:val="105"/>
        </w:rPr>
        <w:t xml:space="preserve">hombre hasta </w:t>
      </w:r>
      <w:r>
        <w:rPr>
          <w:color w:val="231F20"/>
          <w:w w:val="105"/>
        </w:rPr>
        <w:t xml:space="preserve">el </w:t>
      </w:r>
      <w:r>
        <w:rPr>
          <w:color w:val="231F20"/>
          <w:spacing w:val="-3"/>
          <w:w w:val="105"/>
        </w:rPr>
        <w:t xml:space="preserve">punto </w:t>
      </w:r>
      <w:r>
        <w:rPr>
          <w:color w:val="231F20"/>
          <w:w w:val="105"/>
        </w:rPr>
        <w:t xml:space="preserve">de </w:t>
      </w:r>
      <w:r>
        <w:rPr>
          <w:color w:val="231F20"/>
          <w:spacing w:val="-3"/>
          <w:w w:val="105"/>
        </w:rPr>
        <w:t xml:space="preserve">pretender limitar la soberanía </w:t>
      </w:r>
      <w:r>
        <w:rPr>
          <w:color w:val="231F20"/>
          <w:w w:val="105"/>
        </w:rPr>
        <w:t xml:space="preserve">de </w:t>
      </w:r>
      <w:r>
        <w:rPr>
          <w:color w:val="231F20"/>
          <w:spacing w:val="-3"/>
          <w:w w:val="105"/>
        </w:rPr>
        <w:t xml:space="preserve">Dios. El profesor </w:t>
      </w:r>
      <w:r>
        <w:rPr>
          <w:color w:val="231F20"/>
          <w:spacing w:val="-4"/>
          <w:w w:val="105"/>
        </w:rPr>
        <w:t xml:space="preserve">Berkouwer </w:t>
      </w:r>
      <w:r>
        <w:rPr>
          <w:color w:val="231F20"/>
          <w:w w:val="105"/>
        </w:rPr>
        <w:t xml:space="preserve">nos </w:t>
      </w:r>
      <w:r>
        <w:rPr>
          <w:color w:val="231F20"/>
          <w:spacing w:val="-3"/>
          <w:w w:val="105"/>
        </w:rPr>
        <w:t xml:space="preserve">ayuda </w:t>
      </w:r>
      <w:r>
        <w:rPr>
          <w:color w:val="231F20"/>
          <w:w w:val="105"/>
        </w:rPr>
        <w:t xml:space="preserve">de </w:t>
      </w:r>
      <w:r>
        <w:rPr>
          <w:color w:val="231F20"/>
          <w:spacing w:val="-3"/>
          <w:w w:val="105"/>
        </w:rPr>
        <w:t>nuevo cuando</w:t>
      </w:r>
      <w:r>
        <w:rPr>
          <w:color w:val="231F20"/>
          <w:spacing w:val="-12"/>
          <w:w w:val="105"/>
        </w:rPr>
        <w:t xml:space="preserve"> </w:t>
      </w:r>
      <w:r>
        <w:rPr>
          <w:color w:val="231F20"/>
          <w:spacing w:val="-3"/>
          <w:w w:val="105"/>
        </w:rPr>
        <w:t>dice:</w:t>
      </w:r>
    </w:p>
    <w:p w:rsidR="00335C8D" w:rsidRDefault="009222F7">
      <w:pPr>
        <w:spacing w:before="156" w:line="230" w:lineRule="auto"/>
        <w:ind w:left="103" w:right="101"/>
        <w:jc w:val="both"/>
        <w:rPr>
          <w:sz w:val="15"/>
        </w:rPr>
      </w:pPr>
      <w:r>
        <w:rPr>
          <w:rFonts w:ascii="Book Antiqua" w:hAnsi="Book Antiqua"/>
          <w:i/>
          <w:color w:val="231F20"/>
          <w:spacing w:val="-4"/>
          <w:sz w:val="26"/>
        </w:rPr>
        <w:t>El</w:t>
      </w:r>
      <w:r>
        <w:rPr>
          <w:rFonts w:ascii="Book Antiqua" w:hAnsi="Book Antiqua"/>
          <w:i/>
          <w:color w:val="231F20"/>
          <w:spacing w:val="-40"/>
          <w:sz w:val="26"/>
        </w:rPr>
        <w:t xml:space="preserve"> </w:t>
      </w:r>
      <w:r>
        <w:rPr>
          <w:rFonts w:ascii="Book Antiqua" w:hAnsi="Book Antiqua"/>
          <w:i/>
          <w:color w:val="231F20"/>
          <w:sz w:val="26"/>
        </w:rPr>
        <w:t>que</w:t>
      </w:r>
      <w:r>
        <w:rPr>
          <w:rFonts w:ascii="Book Antiqua" w:hAnsi="Book Antiqua"/>
          <w:i/>
          <w:color w:val="231F20"/>
          <w:spacing w:val="-39"/>
          <w:sz w:val="26"/>
        </w:rPr>
        <w:t xml:space="preserve"> </w:t>
      </w:r>
      <w:r>
        <w:rPr>
          <w:rFonts w:ascii="Book Antiqua" w:hAnsi="Book Antiqua"/>
          <w:i/>
          <w:color w:val="231F20"/>
          <w:spacing w:val="-3"/>
          <w:sz w:val="26"/>
        </w:rPr>
        <w:t>abusa</w:t>
      </w:r>
      <w:r>
        <w:rPr>
          <w:rFonts w:ascii="Book Antiqua" w:hAnsi="Book Antiqua"/>
          <w:i/>
          <w:color w:val="231F20"/>
          <w:spacing w:val="-39"/>
          <w:sz w:val="26"/>
        </w:rPr>
        <w:t xml:space="preserve"> </w:t>
      </w:r>
      <w:r>
        <w:rPr>
          <w:rFonts w:ascii="Book Antiqua" w:hAnsi="Book Antiqua"/>
          <w:i/>
          <w:color w:val="231F20"/>
          <w:sz w:val="26"/>
        </w:rPr>
        <w:t>de</w:t>
      </w:r>
      <w:r>
        <w:rPr>
          <w:rFonts w:ascii="Book Antiqua" w:hAnsi="Book Antiqua"/>
          <w:i/>
          <w:color w:val="231F20"/>
          <w:spacing w:val="-39"/>
          <w:sz w:val="26"/>
        </w:rPr>
        <w:t xml:space="preserve"> </w:t>
      </w:r>
      <w:r>
        <w:rPr>
          <w:rFonts w:ascii="Book Antiqua" w:hAnsi="Book Antiqua"/>
          <w:i/>
          <w:color w:val="231F20"/>
          <w:spacing w:val="-3"/>
          <w:sz w:val="26"/>
        </w:rPr>
        <w:t>esta</w:t>
      </w:r>
      <w:r>
        <w:rPr>
          <w:rFonts w:ascii="Book Antiqua" w:hAnsi="Book Antiqua"/>
          <w:i/>
          <w:color w:val="231F20"/>
          <w:spacing w:val="-39"/>
          <w:sz w:val="26"/>
        </w:rPr>
        <w:t xml:space="preserve"> </w:t>
      </w:r>
      <w:r>
        <w:rPr>
          <w:rFonts w:ascii="Book Antiqua" w:hAnsi="Book Antiqua"/>
          <w:i/>
          <w:color w:val="231F20"/>
          <w:spacing w:val="-3"/>
          <w:sz w:val="26"/>
        </w:rPr>
        <w:t>libertad</w:t>
      </w:r>
      <w:r>
        <w:rPr>
          <w:rFonts w:ascii="Book Antiqua" w:hAnsi="Book Antiqua"/>
          <w:i/>
          <w:color w:val="231F20"/>
          <w:spacing w:val="-39"/>
          <w:sz w:val="26"/>
        </w:rPr>
        <w:t xml:space="preserve"> </w:t>
      </w:r>
      <w:r>
        <w:rPr>
          <w:rFonts w:ascii="Book Antiqua" w:hAnsi="Book Antiqua"/>
          <w:i/>
          <w:color w:val="231F20"/>
          <w:sz w:val="26"/>
        </w:rPr>
        <w:t>(de</w:t>
      </w:r>
      <w:r>
        <w:rPr>
          <w:rFonts w:ascii="Book Antiqua" w:hAnsi="Book Antiqua"/>
          <w:i/>
          <w:color w:val="231F20"/>
          <w:spacing w:val="-39"/>
          <w:sz w:val="26"/>
        </w:rPr>
        <w:t xml:space="preserve"> </w:t>
      </w:r>
      <w:r>
        <w:rPr>
          <w:rFonts w:ascii="Book Antiqua" w:hAnsi="Book Antiqua"/>
          <w:i/>
          <w:color w:val="231F20"/>
          <w:sz w:val="26"/>
        </w:rPr>
        <w:t>la</w:t>
      </w:r>
      <w:r>
        <w:rPr>
          <w:rFonts w:ascii="Book Antiqua" w:hAnsi="Book Antiqua"/>
          <w:i/>
          <w:color w:val="231F20"/>
          <w:spacing w:val="-39"/>
          <w:sz w:val="26"/>
        </w:rPr>
        <w:t xml:space="preserve"> </w:t>
      </w:r>
      <w:r>
        <w:rPr>
          <w:rFonts w:ascii="Book Antiqua" w:hAnsi="Book Antiqua"/>
          <w:i/>
          <w:color w:val="231F20"/>
          <w:spacing w:val="-4"/>
          <w:sz w:val="26"/>
        </w:rPr>
        <w:t>criatura)</w:t>
      </w:r>
      <w:r>
        <w:rPr>
          <w:rFonts w:ascii="Book Antiqua" w:hAnsi="Book Antiqua"/>
          <w:i/>
          <w:color w:val="231F20"/>
          <w:spacing w:val="-40"/>
          <w:sz w:val="26"/>
        </w:rPr>
        <w:t xml:space="preserve"> </w:t>
      </w:r>
      <w:r>
        <w:rPr>
          <w:rFonts w:ascii="Book Antiqua" w:hAnsi="Book Antiqua"/>
          <w:i/>
          <w:color w:val="231F20"/>
          <w:spacing w:val="-3"/>
          <w:sz w:val="26"/>
        </w:rPr>
        <w:t>hace</w:t>
      </w:r>
      <w:r>
        <w:rPr>
          <w:rFonts w:ascii="Book Antiqua" w:hAnsi="Book Antiqua"/>
          <w:i/>
          <w:color w:val="231F20"/>
          <w:spacing w:val="-39"/>
          <w:sz w:val="26"/>
        </w:rPr>
        <w:t xml:space="preserve"> </w:t>
      </w:r>
      <w:r>
        <w:rPr>
          <w:rFonts w:ascii="Book Antiqua" w:hAnsi="Book Antiqua"/>
          <w:i/>
          <w:color w:val="231F20"/>
          <w:spacing w:val="-3"/>
          <w:sz w:val="26"/>
        </w:rPr>
        <w:t>injusta</w:t>
      </w:r>
      <w:r>
        <w:rPr>
          <w:rFonts w:ascii="Book Antiqua" w:hAnsi="Book Antiqua"/>
          <w:i/>
          <w:color w:val="231F20"/>
          <w:spacing w:val="-39"/>
          <w:sz w:val="26"/>
        </w:rPr>
        <w:t xml:space="preserve"> </w:t>
      </w:r>
      <w:r>
        <w:rPr>
          <w:rFonts w:ascii="Book Antiqua" w:hAnsi="Book Antiqua"/>
          <w:i/>
          <w:color w:val="231F20"/>
          <w:sz w:val="26"/>
        </w:rPr>
        <w:t>la</w:t>
      </w:r>
      <w:r>
        <w:rPr>
          <w:rFonts w:ascii="Book Antiqua" w:hAnsi="Book Antiqua"/>
          <w:i/>
          <w:color w:val="231F20"/>
          <w:spacing w:val="-39"/>
          <w:sz w:val="26"/>
        </w:rPr>
        <w:t xml:space="preserve"> </w:t>
      </w:r>
      <w:r>
        <w:rPr>
          <w:rFonts w:ascii="Book Antiqua" w:hAnsi="Book Antiqua"/>
          <w:i/>
          <w:color w:val="231F20"/>
          <w:spacing w:val="-6"/>
          <w:sz w:val="26"/>
        </w:rPr>
        <w:t xml:space="preserve">Palabra </w:t>
      </w:r>
      <w:r>
        <w:rPr>
          <w:rFonts w:ascii="Book Antiqua" w:hAnsi="Book Antiqua"/>
          <w:i/>
          <w:color w:val="231F20"/>
          <w:w w:val="95"/>
          <w:sz w:val="26"/>
        </w:rPr>
        <w:t>de</w:t>
      </w:r>
      <w:r>
        <w:rPr>
          <w:rFonts w:ascii="Book Antiqua" w:hAnsi="Book Antiqua"/>
          <w:i/>
          <w:color w:val="231F20"/>
          <w:spacing w:val="-30"/>
          <w:w w:val="95"/>
          <w:sz w:val="26"/>
        </w:rPr>
        <w:t xml:space="preserve"> </w:t>
      </w:r>
      <w:r>
        <w:rPr>
          <w:rFonts w:ascii="Book Antiqua" w:hAnsi="Book Antiqua"/>
          <w:i/>
          <w:color w:val="231F20"/>
          <w:spacing w:val="-3"/>
          <w:w w:val="95"/>
          <w:sz w:val="26"/>
        </w:rPr>
        <w:t>Dios,</w:t>
      </w:r>
      <w:r>
        <w:rPr>
          <w:rFonts w:ascii="Book Antiqua" w:hAnsi="Book Antiqua"/>
          <w:i/>
          <w:color w:val="231F20"/>
          <w:spacing w:val="-29"/>
          <w:w w:val="95"/>
          <w:sz w:val="26"/>
        </w:rPr>
        <w:t xml:space="preserve"> </w:t>
      </w:r>
      <w:r>
        <w:rPr>
          <w:rFonts w:ascii="Book Antiqua" w:hAnsi="Book Antiqua"/>
          <w:i/>
          <w:color w:val="231F20"/>
          <w:w w:val="95"/>
          <w:sz w:val="26"/>
        </w:rPr>
        <w:t>que</w:t>
      </w:r>
      <w:r>
        <w:rPr>
          <w:rFonts w:ascii="Book Antiqua" w:hAnsi="Book Antiqua"/>
          <w:i/>
          <w:color w:val="231F20"/>
          <w:spacing w:val="-29"/>
          <w:w w:val="95"/>
          <w:sz w:val="26"/>
        </w:rPr>
        <w:t xml:space="preserve"> </w:t>
      </w:r>
      <w:r>
        <w:rPr>
          <w:rFonts w:ascii="Book Antiqua" w:hAnsi="Book Antiqua"/>
          <w:i/>
          <w:color w:val="231F20"/>
          <w:w w:val="95"/>
          <w:sz w:val="26"/>
        </w:rPr>
        <w:t>ya</w:t>
      </w:r>
      <w:r>
        <w:rPr>
          <w:rFonts w:ascii="Book Antiqua" w:hAnsi="Book Antiqua"/>
          <w:i/>
          <w:color w:val="231F20"/>
          <w:spacing w:val="-30"/>
          <w:w w:val="95"/>
          <w:sz w:val="26"/>
        </w:rPr>
        <w:t xml:space="preserve"> </w:t>
      </w:r>
      <w:r>
        <w:rPr>
          <w:rFonts w:ascii="Book Antiqua" w:hAnsi="Book Antiqua"/>
          <w:i/>
          <w:color w:val="231F20"/>
          <w:w w:val="95"/>
          <w:sz w:val="26"/>
        </w:rPr>
        <w:t>en</w:t>
      </w:r>
      <w:r>
        <w:rPr>
          <w:rFonts w:ascii="Book Antiqua" w:hAnsi="Book Antiqua"/>
          <w:i/>
          <w:color w:val="231F20"/>
          <w:spacing w:val="-29"/>
          <w:w w:val="95"/>
          <w:sz w:val="26"/>
        </w:rPr>
        <w:t xml:space="preserve"> </w:t>
      </w:r>
      <w:r>
        <w:rPr>
          <w:rFonts w:ascii="Book Antiqua" w:hAnsi="Book Antiqua"/>
          <w:i/>
          <w:color w:val="231F20"/>
          <w:w w:val="95"/>
          <w:sz w:val="26"/>
        </w:rPr>
        <w:t>el</w:t>
      </w:r>
      <w:r>
        <w:rPr>
          <w:rFonts w:ascii="Book Antiqua" w:hAnsi="Book Antiqua"/>
          <w:i/>
          <w:color w:val="231F20"/>
          <w:spacing w:val="-29"/>
          <w:w w:val="95"/>
          <w:sz w:val="26"/>
        </w:rPr>
        <w:t xml:space="preserve"> </w:t>
      </w:r>
      <w:r>
        <w:rPr>
          <w:rFonts w:ascii="Book Antiqua" w:hAnsi="Book Antiqua"/>
          <w:i/>
          <w:color w:val="231F20"/>
          <w:spacing w:val="-4"/>
          <w:w w:val="95"/>
          <w:sz w:val="26"/>
        </w:rPr>
        <w:t>paraíso</w:t>
      </w:r>
      <w:r>
        <w:rPr>
          <w:rFonts w:ascii="Book Antiqua" w:hAnsi="Book Antiqua"/>
          <w:i/>
          <w:color w:val="231F20"/>
          <w:spacing w:val="-29"/>
          <w:w w:val="95"/>
          <w:sz w:val="26"/>
        </w:rPr>
        <w:t xml:space="preserve"> </w:t>
      </w:r>
      <w:r>
        <w:rPr>
          <w:rFonts w:ascii="Book Antiqua" w:hAnsi="Book Antiqua"/>
          <w:i/>
          <w:color w:val="231F20"/>
          <w:spacing w:val="-3"/>
          <w:w w:val="95"/>
          <w:sz w:val="26"/>
        </w:rPr>
        <w:t>coloca</w:t>
      </w:r>
      <w:r>
        <w:rPr>
          <w:rFonts w:ascii="Book Antiqua" w:hAnsi="Book Antiqua"/>
          <w:i/>
          <w:color w:val="231F20"/>
          <w:spacing w:val="-30"/>
          <w:w w:val="95"/>
          <w:sz w:val="26"/>
        </w:rPr>
        <w:t xml:space="preserve"> </w:t>
      </w:r>
      <w:r>
        <w:rPr>
          <w:rFonts w:ascii="Book Antiqua" w:hAnsi="Book Antiqua"/>
          <w:i/>
          <w:color w:val="231F20"/>
          <w:w w:val="95"/>
          <w:sz w:val="26"/>
        </w:rPr>
        <w:t>al</w:t>
      </w:r>
      <w:r>
        <w:rPr>
          <w:rFonts w:ascii="Book Antiqua" w:hAnsi="Book Antiqua"/>
          <w:i/>
          <w:color w:val="231F20"/>
          <w:spacing w:val="-29"/>
          <w:w w:val="95"/>
          <w:sz w:val="26"/>
        </w:rPr>
        <w:t xml:space="preserve"> </w:t>
      </w:r>
      <w:r>
        <w:rPr>
          <w:rFonts w:ascii="Book Antiqua" w:hAnsi="Book Antiqua"/>
          <w:i/>
          <w:color w:val="231F20"/>
          <w:spacing w:val="-4"/>
          <w:w w:val="95"/>
          <w:sz w:val="26"/>
        </w:rPr>
        <w:t>hombre</w:t>
      </w:r>
      <w:r>
        <w:rPr>
          <w:rFonts w:ascii="Book Antiqua" w:hAnsi="Book Antiqua"/>
          <w:i/>
          <w:color w:val="231F20"/>
          <w:spacing w:val="-29"/>
          <w:w w:val="95"/>
          <w:sz w:val="26"/>
        </w:rPr>
        <w:t xml:space="preserve"> </w:t>
      </w:r>
      <w:r>
        <w:rPr>
          <w:rFonts w:ascii="Book Antiqua" w:hAnsi="Book Antiqua"/>
          <w:i/>
          <w:color w:val="231F20"/>
          <w:w w:val="95"/>
          <w:sz w:val="26"/>
        </w:rPr>
        <w:t>en</w:t>
      </w:r>
      <w:r>
        <w:rPr>
          <w:rFonts w:ascii="Book Antiqua" w:hAnsi="Book Antiqua"/>
          <w:i/>
          <w:color w:val="231F20"/>
          <w:spacing w:val="-29"/>
          <w:w w:val="95"/>
          <w:sz w:val="26"/>
        </w:rPr>
        <w:t xml:space="preserve"> </w:t>
      </w:r>
      <w:r>
        <w:rPr>
          <w:rFonts w:ascii="Book Antiqua" w:hAnsi="Book Antiqua"/>
          <w:i/>
          <w:color w:val="231F20"/>
          <w:w w:val="95"/>
          <w:sz w:val="26"/>
        </w:rPr>
        <w:t>un</w:t>
      </w:r>
      <w:r>
        <w:rPr>
          <w:rFonts w:ascii="Book Antiqua" w:hAnsi="Book Antiqua"/>
          <w:i/>
          <w:color w:val="231F20"/>
          <w:spacing w:val="-30"/>
          <w:w w:val="95"/>
          <w:sz w:val="26"/>
        </w:rPr>
        <w:t xml:space="preserve"> </w:t>
      </w:r>
      <w:r>
        <w:rPr>
          <w:rFonts w:ascii="Book Antiqua" w:hAnsi="Book Antiqua"/>
          <w:i/>
          <w:color w:val="231F20"/>
          <w:w w:val="95"/>
          <w:sz w:val="26"/>
        </w:rPr>
        <w:t>cruce</w:t>
      </w:r>
      <w:r>
        <w:rPr>
          <w:rFonts w:ascii="Book Antiqua" w:hAnsi="Book Antiqua"/>
          <w:i/>
          <w:color w:val="231F20"/>
          <w:spacing w:val="-29"/>
          <w:w w:val="95"/>
          <w:sz w:val="26"/>
        </w:rPr>
        <w:t xml:space="preserve"> </w:t>
      </w:r>
      <w:r>
        <w:rPr>
          <w:rFonts w:ascii="Book Antiqua" w:hAnsi="Book Antiqua"/>
          <w:i/>
          <w:color w:val="231F20"/>
          <w:w w:val="95"/>
          <w:sz w:val="26"/>
        </w:rPr>
        <w:t>de</w:t>
      </w:r>
      <w:r>
        <w:rPr>
          <w:rFonts w:ascii="Book Antiqua" w:hAnsi="Book Antiqua"/>
          <w:i/>
          <w:color w:val="231F20"/>
          <w:spacing w:val="-29"/>
          <w:w w:val="95"/>
          <w:sz w:val="26"/>
        </w:rPr>
        <w:t xml:space="preserve"> </w:t>
      </w:r>
      <w:r>
        <w:rPr>
          <w:rFonts w:ascii="Book Antiqua" w:hAnsi="Book Antiqua"/>
          <w:i/>
          <w:color w:val="231F20"/>
          <w:spacing w:val="-3"/>
          <w:w w:val="95"/>
          <w:sz w:val="26"/>
        </w:rPr>
        <w:t>caminos brindándole</w:t>
      </w:r>
      <w:r>
        <w:rPr>
          <w:rFonts w:ascii="Book Antiqua" w:hAnsi="Book Antiqua"/>
          <w:i/>
          <w:color w:val="231F20"/>
          <w:spacing w:val="-35"/>
          <w:w w:val="95"/>
          <w:sz w:val="26"/>
        </w:rPr>
        <w:t xml:space="preserve"> </w:t>
      </w:r>
      <w:r>
        <w:rPr>
          <w:rFonts w:ascii="Book Antiqua" w:hAnsi="Book Antiqua"/>
          <w:i/>
          <w:color w:val="231F20"/>
          <w:w w:val="95"/>
          <w:sz w:val="26"/>
        </w:rPr>
        <w:t>la</w:t>
      </w:r>
      <w:r>
        <w:rPr>
          <w:rFonts w:ascii="Book Antiqua" w:hAnsi="Book Antiqua"/>
          <w:i/>
          <w:color w:val="231F20"/>
          <w:spacing w:val="-34"/>
          <w:w w:val="95"/>
          <w:sz w:val="26"/>
        </w:rPr>
        <w:t xml:space="preserve"> </w:t>
      </w:r>
      <w:r>
        <w:rPr>
          <w:rFonts w:ascii="Book Antiqua" w:hAnsi="Book Antiqua"/>
          <w:i/>
          <w:color w:val="231F20"/>
          <w:spacing w:val="-3"/>
          <w:w w:val="95"/>
          <w:sz w:val="26"/>
        </w:rPr>
        <w:t>posibilidad</w:t>
      </w:r>
      <w:r>
        <w:rPr>
          <w:rFonts w:ascii="Book Antiqua" w:hAnsi="Book Antiqua"/>
          <w:i/>
          <w:color w:val="231F20"/>
          <w:spacing w:val="-34"/>
          <w:w w:val="95"/>
          <w:sz w:val="26"/>
        </w:rPr>
        <w:t xml:space="preserve"> </w:t>
      </w:r>
      <w:r>
        <w:rPr>
          <w:rFonts w:ascii="Book Antiqua" w:hAnsi="Book Antiqua"/>
          <w:i/>
          <w:color w:val="231F20"/>
          <w:w w:val="95"/>
          <w:sz w:val="26"/>
        </w:rPr>
        <w:t>de</w:t>
      </w:r>
      <w:r>
        <w:rPr>
          <w:rFonts w:ascii="Book Antiqua" w:hAnsi="Book Antiqua"/>
          <w:i/>
          <w:color w:val="231F20"/>
          <w:spacing w:val="-35"/>
          <w:w w:val="95"/>
          <w:sz w:val="26"/>
        </w:rPr>
        <w:t xml:space="preserve"> </w:t>
      </w:r>
      <w:r>
        <w:rPr>
          <w:rFonts w:ascii="Book Antiqua" w:hAnsi="Book Antiqua"/>
          <w:i/>
          <w:color w:val="231F20"/>
          <w:spacing w:val="-3"/>
          <w:w w:val="95"/>
          <w:sz w:val="26"/>
        </w:rPr>
        <w:t>escoger</w:t>
      </w:r>
      <w:r>
        <w:rPr>
          <w:rFonts w:ascii="Book Antiqua" w:hAnsi="Book Antiqua"/>
          <w:i/>
          <w:color w:val="231F20"/>
          <w:spacing w:val="-34"/>
          <w:w w:val="95"/>
          <w:sz w:val="26"/>
        </w:rPr>
        <w:t xml:space="preserve"> </w:t>
      </w:r>
      <w:r>
        <w:rPr>
          <w:rFonts w:ascii="Book Antiqua" w:hAnsi="Book Antiqua"/>
          <w:i/>
          <w:color w:val="231F20"/>
          <w:w w:val="95"/>
          <w:sz w:val="26"/>
        </w:rPr>
        <w:t>qué</w:t>
      </w:r>
      <w:r>
        <w:rPr>
          <w:rFonts w:ascii="Book Antiqua" w:hAnsi="Book Antiqua"/>
          <w:i/>
          <w:color w:val="231F20"/>
          <w:spacing w:val="-34"/>
          <w:w w:val="95"/>
          <w:sz w:val="26"/>
        </w:rPr>
        <w:t xml:space="preserve"> </w:t>
      </w:r>
      <w:r>
        <w:rPr>
          <w:rFonts w:ascii="Book Antiqua" w:hAnsi="Book Antiqua"/>
          <w:i/>
          <w:color w:val="231F20"/>
          <w:spacing w:val="-3"/>
          <w:w w:val="95"/>
          <w:sz w:val="26"/>
        </w:rPr>
        <w:t>senda</w:t>
      </w:r>
      <w:r>
        <w:rPr>
          <w:rFonts w:ascii="Book Antiqua" w:hAnsi="Book Antiqua"/>
          <w:i/>
          <w:color w:val="231F20"/>
          <w:spacing w:val="-34"/>
          <w:w w:val="95"/>
          <w:sz w:val="26"/>
        </w:rPr>
        <w:t xml:space="preserve"> </w:t>
      </w:r>
      <w:r>
        <w:rPr>
          <w:rFonts w:ascii="Book Antiqua" w:hAnsi="Book Antiqua"/>
          <w:i/>
          <w:color w:val="231F20"/>
          <w:spacing w:val="-6"/>
          <w:w w:val="95"/>
          <w:sz w:val="26"/>
        </w:rPr>
        <w:t>tomar.</w:t>
      </w:r>
      <w:r>
        <w:rPr>
          <w:rFonts w:ascii="Book Antiqua" w:hAnsi="Book Antiqua"/>
          <w:i/>
          <w:color w:val="231F20"/>
          <w:spacing w:val="-35"/>
          <w:w w:val="95"/>
          <w:sz w:val="26"/>
        </w:rPr>
        <w:t xml:space="preserve"> </w:t>
      </w:r>
      <w:r>
        <w:rPr>
          <w:rFonts w:ascii="Book Antiqua" w:hAnsi="Book Antiqua"/>
          <w:i/>
          <w:color w:val="231F20"/>
          <w:spacing w:val="-6"/>
          <w:w w:val="95"/>
          <w:sz w:val="26"/>
        </w:rPr>
        <w:t>Pero</w:t>
      </w:r>
      <w:r>
        <w:rPr>
          <w:rFonts w:ascii="Book Antiqua" w:hAnsi="Book Antiqua"/>
          <w:i/>
          <w:color w:val="231F20"/>
          <w:spacing w:val="-34"/>
          <w:w w:val="95"/>
          <w:sz w:val="26"/>
        </w:rPr>
        <w:t xml:space="preserve"> </w:t>
      </w:r>
      <w:r>
        <w:rPr>
          <w:rFonts w:ascii="Book Antiqua" w:hAnsi="Book Antiqua"/>
          <w:i/>
          <w:color w:val="231F20"/>
          <w:w w:val="95"/>
          <w:sz w:val="26"/>
        </w:rPr>
        <w:t>a</w:t>
      </w:r>
      <w:r>
        <w:rPr>
          <w:rFonts w:ascii="Book Antiqua" w:hAnsi="Book Antiqua"/>
          <w:i/>
          <w:color w:val="231F20"/>
          <w:spacing w:val="-34"/>
          <w:w w:val="95"/>
          <w:sz w:val="26"/>
        </w:rPr>
        <w:t xml:space="preserve"> </w:t>
      </w:r>
      <w:r>
        <w:rPr>
          <w:rFonts w:ascii="Book Antiqua" w:hAnsi="Book Antiqua"/>
          <w:i/>
          <w:color w:val="231F20"/>
          <w:w w:val="95"/>
          <w:sz w:val="26"/>
        </w:rPr>
        <w:t>la</w:t>
      </w:r>
      <w:r>
        <w:rPr>
          <w:rFonts w:ascii="Book Antiqua" w:hAnsi="Book Antiqua"/>
          <w:i/>
          <w:color w:val="231F20"/>
          <w:spacing w:val="-35"/>
          <w:w w:val="95"/>
          <w:sz w:val="26"/>
        </w:rPr>
        <w:t xml:space="preserve"> </w:t>
      </w:r>
      <w:r>
        <w:rPr>
          <w:rFonts w:ascii="Book Antiqua" w:hAnsi="Book Antiqua"/>
          <w:i/>
          <w:color w:val="231F20"/>
          <w:w w:val="95"/>
          <w:sz w:val="26"/>
        </w:rPr>
        <w:t>luz</w:t>
      </w:r>
      <w:r>
        <w:rPr>
          <w:rFonts w:ascii="Book Antiqua" w:hAnsi="Book Antiqua"/>
          <w:i/>
          <w:color w:val="231F20"/>
          <w:spacing w:val="-34"/>
          <w:w w:val="95"/>
          <w:sz w:val="26"/>
        </w:rPr>
        <w:t xml:space="preserve"> </w:t>
      </w:r>
      <w:r>
        <w:rPr>
          <w:rFonts w:ascii="Book Antiqua" w:hAnsi="Book Antiqua"/>
          <w:i/>
          <w:color w:val="231F20"/>
          <w:spacing w:val="-3"/>
          <w:w w:val="95"/>
          <w:sz w:val="26"/>
        </w:rPr>
        <w:t xml:space="preserve">de </w:t>
      </w:r>
      <w:r>
        <w:rPr>
          <w:rFonts w:ascii="Book Antiqua" w:hAnsi="Book Antiqua"/>
          <w:i/>
          <w:color w:val="231F20"/>
          <w:w w:val="95"/>
          <w:sz w:val="26"/>
        </w:rPr>
        <w:t>la</w:t>
      </w:r>
      <w:r>
        <w:rPr>
          <w:rFonts w:ascii="Book Antiqua" w:hAnsi="Book Antiqua"/>
          <w:i/>
          <w:color w:val="231F20"/>
          <w:spacing w:val="-30"/>
          <w:w w:val="95"/>
          <w:sz w:val="26"/>
        </w:rPr>
        <w:t xml:space="preserve"> </w:t>
      </w:r>
      <w:r>
        <w:rPr>
          <w:rFonts w:ascii="Book Antiqua" w:hAnsi="Book Antiqua"/>
          <w:i/>
          <w:color w:val="231F20"/>
          <w:spacing w:val="-4"/>
          <w:w w:val="95"/>
          <w:sz w:val="26"/>
        </w:rPr>
        <w:t>Escritura,</w:t>
      </w:r>
      <w:r>
        <w:rPr>
          <w:rFonts w:ascii="Book Antiqua" w:hAnsi="Book Antiqua"/>
          <w:i/>
          <w:color w:val="231F20"/>
          <w:spacing w:val="-29"/>
          <w:w w:val="95"/>
          <w:sz w:val="26"/>
        </w:rPr>
        <w:t xml:space="preserve"> </w:t>
      </w:r>
      <w:r>
        <w:rPr>
          <w:rFonts w:ascii="Book Antiqua" w:hAnsi="Book Antiqua"/>
          <w:i/>
          <w:color w:val="231F20"/>
          <w:w w:val="95"/>
          <w:sz w:val="26"/>
        </w:rPr>
        <w:t>es</w:t>
      </w:r>
      <w:r>
        <w:rPr>
          <w:rFonts w:ascii="Book Antiqua" w:hAnsi="Book Antiqua"/>
          <w:i/>
          <w:color w:val="231F20"/>
          <w:spacing w:val="-29"/>
          <w:w w:val="95"/>
          <w:sz w:val="26"/>
        </w:rPr>
        <w:t xml:space="preserve"> </w:t>
      </w:r>
      <w:r>
        <w:rPr>
          <w:rFonts w:ascii="Book Antiqua" w:hAnsi="Book Antiqua"/>
          <w:i/>
          <w:color w:val="231F20"/>
          <w:spacing w:val="-3"/>
          <w:w w:val="95"/>
          <w:sz w:val="26"/>
        </w:rPr>
        <w:t>decisivo</w:t>
      </w:r>
      <w:r>
        <w:rPr>
          <w:rFonts w:ascii="Book Antiqua" w:hAnsi="Book Antiqua"/>
          <w:i/>
          <w:color w:val="231F20"/>
          <w:spacing w:val="-29"/>
          <w:w w:val="95"/>
          <w:sz w:val="26"/>
        </w:rPr>
        <w:t xml:space="preserve"> </w:t>
      </w:r>
      <w:r>
        <w:rPr>
          <w:rFonts w:ascii="Book Antiqua" w:hAnsi="Book Antiqua"/>
          <w:i/>
          <w:color w:val="231F20"/>
          <w:w w:val="95"/>
          <w:sz w:val="26"/>
        </w:rPr>
        <w:t>que</w:t>
      </w:r>
      <w:r>
        <w:rPr>
          <w:rFonts w:ascii="Book Antiqua" w:hAnsi="Book Antiqua"/>
          <w:i/>
          <w:color w:val="231F20"/>
          <w:spacing w:val="-29"/>
          <w:w w:val="95"/>
          <w:sz w:val="26"/>
        </w:rPr>
        <w:t xml:space="preserve"> </w:t>
      </w:r>
      <w:r>
        <w:rPr>
          <w:rFonts w:ascii="Book Antiqua" w:hAnsi="Book Antiqua"/>
          <w:i/>
          <w:color w:val="231F20"/>
          <w:w w:val="95"/>
          <w:sz w:val="26"/>
        </w:rPr>
        <w:t>la</w:t>
      </w:r>
      <w:r>
        <w:rPr>
          <w:rFonts w:ascii="Book Antiqua" w:hAnsi="Book Antiqua"/>
          <w:i/>
          <w:color w:val="231F20"/>
          <w:spacing w:val="-29"/>
          <w:w w:val="95"/>
          <w:sz w:val="26"/>
        </w:rPr>
        <w:t xml:space="preserve"> </w:t>
      </w:r>
      <w:r>
        <w:rPr>
          <w:rFonts w:ascii="Book Antiqua" w:hAnsi="Book Antiqua"/>
          <w:i/>
          <w:color w:val="231F20"/>
          <w:spacing w:val="-3"/>
          <w:w w:val="95"/>
          <w:sz w:val="26"/>
        </w:rPr>
        <w:t>libertad</w:t>
      </w:r>
      <w:r>
        <w:rPr>
          <w:rFonts w:ascii="Book Antiqua" w:hAnsi="Book Antiqua"/>
          <w:i/>
          <w:color w:val="231F20"/>
          <w:spacing w:val="-29"/>
          <w:w w:val="95"/>
          <w:sz w:val="26"/>
        </w:rPr>
        <w:t xml:space="preserve"> </w:t>
      </w:r>
      <w:r>
        <w:rPr>
          <w:rFonts w:ascii="Book Antiqua" w:hAnsi="Book Antiqua"/>
          <w:i/>
          <w:color w:val="231F20"/>
          <w:spacing w:val="-3"/>
          <w:w w:val="95"/>
          <w:sz w:val="26"/>
        </w:rPr>
        <w:t>humana</w:t>
      </w:r>
      <w:r>
        <w:rPr>
          <w:rFonts w:ascii="Book Antiqua" w:hAnsi="Book Antiqua"/>
          <w:i/>
          <w:color w:val="231F20"/>
          <w:spacing w:val="-30"/>
          <w:w w:val="95"/>
          <w:sz w:val="26"/>
        </w:rPr>
        <w:t xml:space="preserve"> </w:t>
      </w:r>
      <w:r>
        <w:rPr>
          <w:rFonts w:ascii="Book Antiqua" w:hAnsi="Book Antiqua"/>
          <w:i/>
          <w:color w:val="231F20"/>
          <w:w w:val="95"/>
          <w:sz w:val="26"/>
        </w:rPr>
        <w:t>no</w:t>
      </w:r>
      <w:r>
        <w:rPr>
          <w:rFonts w:ascii="Book Antiqua" w:hAnsi="Book Antiqua"/>
          <w:i/>
          <w:color w:val="231F20"/>
          <w:spacing w:val="-29"/>
          <w:w w:val="95"/>
          <w:sz w:val="26"/>
        </w:rPr>
        <w:t xml:space="preserve"> </w:t>
      </w:r>
      <w:r>
        <w:rPr>
          <w:rFonts w:ascii="Book Antiqua" w:hAnsi="Book Antiqua"/>
          <w:i/>
          <w:color w:val="231F20"/>
          <w:spacing w:val="-3"/>
          <w:w w:val="95"/>
          <w:sz w:val="26"/>
        </w:rPr>
        <w:t>amenaza</w:t>
      </w:r>
      <w:r>
        <w:rPr>
          <w:rFonts w:ascii="Book Antiqua" w:hAnsi="Book Antiqua"/>
          <w:i/>
          <w:color w:val="231F20"/>
          <w:spacing w:val="-29"/>
          <w:w w:val="95"/>
          <w:sz w:val="26"/>
        </w:rPr>
        <w:t xml:space="preserve"> </w:t>
      </w:r>
      <w:r>
        <w:rPr>
          <w:rFonts w:ascii="Book Antiqua" w:hAnsi="Book Antiqua"/>
          <w:i/>
          <w:color w:val="231F20"/>
          <w:w w:val="95"/>
          <w:sz w:val="26"/>
        </w:rPr>
        <w:t>ni</w:t>
      </w:r>
      <w:r>
        <w:rPr>
          <w:rFonts w:ascii="Book Antiqua" w:hAnsi="Book Antiqua"/>
          <w:i/>
          <w:color w:val="231F20"/>
          <w:spacing w:val="-29"/>
          <w:w w:val="95"/>
          <w:sz w:val="26"/>
        </w:rPr>
        <w:t xml:space="preserve"> </w:t>
      </w:r>
      <w:r>
        <w:rPr>
          <w:rFonts w:ascii="Book Antiqua" w:hAnsi="Book Antiqua"/>
          <w:i/>
          <w:color w:val="231F20"/>
          <w:spacing w:val="-3"/>
          <w:w w:val="95"/>
          <w:sz w:val="26"/>
        </w:rPr>
        <w:t xml:space="preserve">limita </w:t>
      </w:r>
      <w:r>
        <w:rPr>
          <w:rFonts w:ascii="Book Antiqua" w:hAnsi="Book Antiqua"/>
          <w:i/>
          <w:color w:val="231F20"/>
          <w:w w:val="95"/>
          <w:sz w:val="26"/>
        </w:rPr>
        <w:t>la</w:t>
      </w:r>
      <w:r>
        <w:rPr>
          <w:rFonts w:ascii="Book Antiqua" w:hAnsi="Book Antiqua"/>
          <w:i/>
          <w:color w:val="231F20"/>
          <w:spacing w:val="-36"/>
          <w:w w:val="95"/>
          <w:sz w:val="26"/>
        </w:rPr>
        <w:t xml:space="preserve"> </w:t>
      </w:r>
      <w:r>
        <w:rPr>
          <w:rFonts w:ascii="Book Antiqua" w:hAnsi="Book Antiqua"/>
          <w:i/>
          <w:color w:val="231F20"/>
          <w:spacing w:val="-4"/>
          <w:w w:val="95"/>
          <w:sz w:val="26"/>
        </w:rPr>
        <w:t>soberana</w:t>
      </w:r>
      <w:r>
        <w:rPr>
          <w:rFonts w:ascii="Book Antiqua" w:hAnsi="Book Antiqua"/>
          <w:i/>
          <w:color w:val="231F20"/>
          <w:spacing w:val="-36"/>
          <w:w w:val="95"/>
          <w:sz w:val="26"/>
        </w:rPr>
        <w:t xml:space="preserve"> </w:t>
      </w:r>
      <w:r>
        <w:rPr>
          <w:rFonts w:ascii="Book Antiqua" w:hAnsi="Book Antiqua"/>
          <w:i/>
          <w:color w:val="231F20"/>
          <w:w w:val="95"/>
          <w:sz w:val="26"/>
        </w:rPr>
        <w:t>y</w:t>
      </w:r>
      <w:r>
        <w:rPr>
          <w:rFonts w:ascii="Book Antiqua" w:hAnsi="Book Antiqua"/>
          <w:i/>
          <w:color w:val="231F20"/>
          <w:spacing w:val="-36"/>
          <w:w w:val="95"/>
          <w:sz w:val="26"/>
        </w:rPr>
        <w:t xml:space="preserve"> </w:t>
      </w:r>
      <w:r>
        <w:rPr>
          <w:rFonts w:ascii="Book Antiqua" w:hAnsi="Book Antiqua"/>
          <w:i/>
          <w:color w:val="231F20"/>
          <w:spacing w:val="-3"/>
          <w:w w:val="95"/>
          <w:sz w:val="26"/>
        </w:rPr>
        <w:t>poderosa</w:t>
      </w:r>
      <w:r>
        <w:rPr>
          <w:rFonts w:ascii="Book Antiqua" w:hAnsi="Book Antiqua"/>
          <w:i/>
          <w:color w:val="231F20"/>
          <w:spacing w:val="-35"/>
          <w:w w:val="95"/>
          <w:sz w:val="26"/>
        </w:rPr>
        <w:t xml:space="preserve"> </w:t>
      </w:r>
      <w:r>
        <w:rPr>
          <w:rFonts w:ascii="Book Antiqua" w:hAnsi="Book Antiqua"/>
          <w:i/>
          <w:color w:val="231F20"/>
          <w:spacing w:val="-4"/>
          <w:w w:val="95"/>
          <w:sz w:val="26"/>
        </w:rPr>
        <w:t>empresa</w:t>
      </w:r>
      <w:r>
        <w:rPr>
          <w:rFonts w:ascii="Book Antiqua" w:hAnsi="Book Antiqua"/>
          <w:i/>
          <w:color w:val="231F20"/>
          <w:spacing w:val="-36"/>
          <w:w w:val="95"/>
          <w:sz w:val="26"/>
        </w:rPr>
        <w:t xml:space="preserve"> </w:t>
      </w:r>
      <w:r>
        <w:rPr>
          <w:rFonts w:ascii="Book Antiqua" w:hAnsi="Book Antiqua"/>
          <w:i/>
          <w:color w:val="231F20"/>
          <w:spacing w:val="-3"/>
          <w:w w:val="95"/>
          <w:sz w:val="26"/>
        </w:rPr>
        <w:t>divina...</w:t>
      </w:r>
      <w:r>
        <w:rPr>
          <w:rFonts w:ascii="Book Antiqua" w:hAnsi="Book Antiqua"/>
          <w:i/>
          <w:color w:val="231F20"/>
          <w:spacing w:val="-36"/>
          <w:w w:val="95"/>
          <w:sz w:val="26"/>
        </w:rPr>
        <w:t xml:space="preserve"> </w:t>
      </w:r>
      <w:r>
        <w:rPr>
          <w:rFonts w:ascii="Book Antiqua" w:hAnsi="Book Antiqua"/>
          <w:i/>
          <w:color w:val="231F20"/>
          <w:spacing w:val="-3"/>
          <w:w w:val="95"/>
          <w:sz w:val="26"/>
        </w:rPr>
        <w:t>Somos</w:t>
      </w:r>
      <w:r>
        <w:rPr>
          <w:rFonts w:ascii="Book Antiqua" w:hAnsi="Book Antiqua"/>
          <w:i/>
          <w:color w:val="231F20"/>
          <w:spacing w:val="-36"/>
          <w:w w:val="95"/>
          <w:sz w:val="26"/>
        </w:rPr>
        <w:t xml:space="preserve"> </w:t>
      </w:r>
      <w:r>
        <w:rPr>
          <w:rFonts w:ascii="Book Antiqua" w:hAnsi="Book Antiqua"/>
          <w:i/>
          <w:color w:val="231F20"/>
          <w:spacing w:val="-3"/>
          <w:w w:val="95"/>
          <w:sz w:val="26"/>
        </w:rPr>
        <w:t>obligados</w:t>
      </w:r>
      <w:r>
        <w:rPr>
          <w:rFonts w:ascii="Book Antiqua" w:hAnsi="Book Antiqua"/>
          <w:i/>
          <w:color w:val="231F20"/>
          <w:spacing w:val="-35"/>
          <w:w w:val="95"/>
          <w:sz w:val="26"/>
        </w:rPr>
        <w:t xml:space="preserve"> </w:t>
      </w:r>
      <w:r>
        <w:rPr>
          <w:rFonts w:ascii="Book Antiqua" w:hAnsi="Book Antiqua"/>
          <w:i/>
          <w:color w:val="231F20"/>
          <w:w w:val="95"/>
          <w:sz w:val="26"/>
        </w:rPr>
        <w:t>a</w:t>
      </w:r>
      <w:r>
        <w:rPr>
          <w:rFonts w:ascii="Book Antiqua" w:hAnsi="Book Antiqua"/>
          <w:i/>
          <w:color w:val="231F20"/>
          <w:spacing w:val="-36"/>
          <w:w w:val="95"/>
          <w:sz w:val="26"/>
        </w:rPr>
        <w:t xml:space="preserve"> </w:t>
      </w:r>
      <w:r>
        <w:rPr>
          <w:rFonts w:ascii="Book Antiqua" w:hAnsi="Book Antiqua"/>
          <w:i/>
          <w:color w:val="231F20"/>
          <w:spacing w:val="-3"/>
          <w:w w:val="95"/>
          <w:sz w:val="26"/>
        </w:rPr>
        <w:t xml:space="preserve">dirigirnos </w:t>
      </w:r>
      <w:r>
        <w:rPr>
          <w:rFonts w:ascii="Book Antiqua" w:hAnsi="Book Antiqua"/>
          <w:i/>
          <w:color w:val="231F20"/>
          <w:w w:val="95"/>
          <w:sz w:val="26"/>
        </w:rPr>
        <w:t>a</w:t>
      </w:r>
      <w:r>
        <w:rPr>
          <w:rFonts w:ascii="Book Antiqua" w:hAnsi="Book Antiqua"/>
          <w:i/>
          <w:color w:val="231F20"/>
          <w:spacing w:val="-26"/>
          <w:w w:val="95"/>
          <w:sz w:val="26"/>
        </w:rPr>
        <w:t xml:space="preserve"> </w:t>
      </w:r>
      <w:r>
        <w:rPr>
          <w:rFonts w:ascii="Book Antiqua" w:hAnsi="Book Antiqua"/>
          <w:i/>
          <w:color w:val="231F20"/>
          <w:w w:val="95"/>
          <w:sz w:val="26"/>
        </w:rPr>
        <w:t>la</w:t>
      </w:r>
      <w:r>
        <w:rPr>
          <w:rFonts w:ascii="Book Antiqua" w:hAnsi="Book Antiqua"/>
          <w:i/>
          <w:color w:val="231F20"/>
          <w:spacing w:val="-26"/>
          <w:w w:val="95"/>
          <w:sz w:val="26"/>
        </w:rPr>
        <w:t xml:space="preserve"> </w:t>
      </w:r>
      <w:r>
        <w:rPr>
          <w:rFonts w:ascii="Book Antiqua" w:hAnsi="Book Antiqua"/>
          <w:i/>
          <w:color w:val="231F20"/>
          <w:spacing w:val="-3"/>
          <w:w w:val="95"/>
          <w:sz w:val="26"/>
        </w:rPr>
        <w:t>divina</w:t>
      </w:r>
      <w:r>
        <w:rPr>
          <w:rFonts w:ascii="Book Antiqua" w:hAnsi="Book Antiqua"/>
          <w:i/>
          <w:color w:val="231F20"/>
          <w:spacing w:val="-26"/>
          <w:w w:val="95"/>
          <w:sz w:val="26"/>
        </w:rPr>
        <w:t xml:space="preserve"> </w:t>
      </w:r>
      <w:r>
        <w:rPr>
          <w:rFonts w:ascii="Book Antiqua" w:hAnsi="Book Antiqua"/>
          <w:i/>
          <w:color w:val="231F20"/>
          <w:spacing w:val="-4"/>
          <w:w w:val="95"/>
          <w:sz w:val="26"/>
        </w:rPr>
        <w:t>revelación</w:t>
      </w:r>
      <w:r>
        <w:rPr>
          <w:rFonts w:ascii="Book Antiqua" w:hAnsi="Book Antiqua"/>
          <w:i/>
          <w:color w:val="231F20"/>
          <w:spacing w:val="-25"/>
          <w:w w:val="95"/>
          <w:sz w:val="26"/>
        </w:rPr>
        <w:t xml:space="preserve"> </w:t>
      </w:r>
      <w:r>
        <w:rPr>
          <w:rFonts w:ascii="Book Antiqua" w:hAnsi="Book Antiqua"/>
          <w:i/>
          <w:color w:val="231F20"/>
          <w:w w:val="95"/>
          <w:sz w:val="26"/>
        </w:rPr>
        <w:t>que</w:t>
      </w:r>
      <w:r>
        <w:rPr>
          <w:rFonts w:ascii="Book Antiqua" w:hAnsi="Book Antiqua"/>
          <w:i/>
          <w:color w:val="231F20"/>
          <w:spacing w:val="-26"/>
          <w:w w:val="95"/>
          <w:sz w:val="26"/>
        </w:rPr>
        <w:t xml:space="preserve"> </w:t>
      </w:r>
      <w:r>
        <w:rPr>
          <w:rFonts w:ascii="Book Antiqua" w:hAnsi="Book Antiqua"/>
          <w:i/>
          <w:color w:val="231F20"/>
          <w:w w:val="95"/>
          <w:sz w:val="26"/>
        </w:rPr>
        <w:t>nos</w:t>
      </w:r>
      <w:r>
        <w:rPr>
          <w:rFonts w:ascii="Book Antiqua" w:hAnsi="Book Antiqua"/>
          <w:i/>
          <w:color w:val="231F20"/>
          <w:spacing w:val="-26"/>
          <w:w w:val="95"/>
          <w:sz w:val="26"/>
        </w:rPr>
        <w:t xml:space="preserve"> </w:t>
      </w:r>
      <w:r>
        <w:rPr>
          <w:rFonts w:ascii="Book Antiqua" w:hAnsi="Book Antiqua"/>
          <w:i/>
          <w:color w:val="231F20"/>
          <w:spacing w:val="-4"/>
          <w:w w:val="95"/>
          <w:sz w:val="26"/>
        </w:rPr>
        <w:t>muestra</w:t>
      </w:r>
      <w:r>
        <w:rPr>
          <w:rFonts w:ascii="Book Antiqua" w:hAnsi="Book Antiqua"/>
          <w:i/>
          <w:color w:val="231F20"/>
          <w:spacing w:val="-26"/>
          <w:w w:val="95"/>
          <w:sz w:val="26"/>
        </w:rPr>
        <w:t xml:space="preserve"> </w:t>
      </w:r>
      <w:r>
        <w:rPr>
          <w:rFonts w:ascii="Book Antiqua" w:hAnsi="Book Antiqua"/>
          <w:i/>
          <w:color w:val="231F20"/>
          <w:w w:val="95"/>
          <w:sz w:val="26"/>
        </w:rPr>
        <w:t>la</w:t>
      </w:r>
      <w:r>
        <w:rPr>
          <w:rFonts w:ascii="Book Antiqua" w:hAnsi="Book Antiqua"/>
          <w:i/>
          <w:color w:val="231F20"/>
          <w:spacing w:val="-25"/>
          <w:w w:val="95"/>
          <w:sz w:val="26"/>
        </w:rPr>
        <w:t xml:space="preserve"> </w:t>
      </w:r>
      <w:r>
        <w:rPr>
          <w:rFonts w:ascii="Book Antiqua" w:hAnsi="Book Antiqua"/>
          <w:i/>
          <w:color w:val="231F20"/>
          <w:spacing w:val="-3"/>
          <w:w w:val="95"/>
          <w:sz w:val="26"/>
        </w:rPr>
        <w:t>poderosa</w:t>
      </w:r>
      <w:r>
        <w:rPr>
          <w:rFonts w:ascii="Book Antiqua" w:hAnsi="Book Antiqua"/>
          <w:i/>
          <w:color w:val="231F20"/>
          <w:spacing w:val="-26"/>
          <w:w w:val="95"/>
          <w:sz w:val="26"/>
        </w:rPr>
        <w:t xml:space="preserve"> </w:t>
      </w:r>
      <w:r>
        <w:rPr>
          <w:rFonts w:ascii="Book Antiqua" w:hAnsi="Book Antiqua"/>
          <w:i/>
          <w:color w:val="231F20"/>
          <w:spacing w:val="-3"/>
          <w:w w:val="95"/>
          <w:sz w:val="26"/>
        </w:rPr>
        <w:t>actividad</w:t>
      </w:r>
      <w:r>
        <w:rPr>
          <w:rFonts w:ascii="Book Antiqua" w:hAnsi="Book Antiqua"/>
          <w:i/>
          <w:color w:val="231F20"/>
          <w:spacing w:val="-26"/>
          <w:w w:val="95"/>
          <w:sz w:val="26"/>
        </w:rPr>
        <w:t xml:space="preserve"> </w:t>
      </w:r>
      <w:r>
        <w:rPr>
          <w:rFonts w:ascii="Book Antiqua" w:hAnsi="Book Antiqua"/>
          <w:i/>
          <w:color w:val="231F20"/>
          <w:w w:val="95"/>
          <w:sz w:val="26"/>
        </w:rPr>
        <w:t>de</w:t>
      </w:r>
      <w:r>
        <w:rPr>
          <w:rFonts w:ascii="Book Antiqua" w:hAnsi="Book Antiqua"/>
          <w:i/>
          <w:color w:val="231F20"/>
          <w:spacing w:val="-25"/>
          <w:w w:val="95"/>
          <w:sz w:val="26"/>
        </w:rPr>
        <w:t xml:space="preserve"> </w:t>
      </w:r>
      <w:r>
        <w:rPr>
          <w:rFonts w:ascii="Book Antiqua" w:hAnsi="Book Antiqua"/>
          <w:i/>
          <w:color w:val="231F20"/>
          <w:spacing w:val="-3"/>
          <w:w w:val="95"/>
          <w:sz w:val="26"/>
        </w:rPr>
        <w:t xml:space="preserve">Dios, </w:t>
      </w:r>
      <w:r>
        <w:rPr>
          <w:rFonts w:ascii="Book Antiqua" w:hAnsi="Book Antiqua"/>
          <w:i/>
          <w:color w:val="231F20"/>
          <w:w w:val="95"/>
          <w:sz w:val="26"/>
        </w:rPr>
        <w:t>e</w:t>
      </w:r>
      <w:r>
        <w:rPr>
          <w:rFonts w:ascii="Book Antiqua" w:hAnsi="Book Antiqua"/>
          <w:i/>
          <w:color w:val="231F20"/>
          <w:spacing w:val="-39"/>
          <w:w w:val="95"/>
          <w:sz w:val="26"/>
        </w:rPr>
        <w:t xml:space="preserve"> </w:t>
      </w:r>
      <w:r>
        <w:rPr>
          <w:rFonts w:ascii="Book Antiqua" w:hAnsi="Book Antiqua"/>
          <w:i/>
          <w:color w:val="231F20"/>
          <w:spacing w:val="-3"/>
          <w:w w:val="95"/>
          <w:sz w:val="26"/>
        </w:rPr>
        <w:t>igualmente,</w:t>
      </w:r>
      <w:r>
        <w:rPr>
          <w:rFonts w:ascii="Book Antiqua" w:hAnsi="Book Antiqua"/>
          <w:i/>
          <w:color w:val="231F20"/>
          <w:spacing w:val="-38"/>
          <w:w w:val="95"/>
          <w:sz w:val="26"/>
        </w:rPr>
        <w:t xml:space="preserve"> </w:t>
      </w:r>
      <w:r>
        <w:rPr>
          <w:rFonts w:ascii="Book Antiqua" w:hAnsi="Book Antiqua"/>
          <w:i/>
          <w:color w:val="231F20"/>
          <w:w w:val="95"/>
          <w:sz w:val="26"/>
        </w:rPr>
        <w:t>nos</w:t>
      </w:r>
      <w:r>
        <w:rPr>
          <w:rFonts w:ascii="Book Antiqua" w:hAnsi="Book Antiqua"/>
          <w:i/>
          <w:color w:val="231F20"/>
          <w:spacing w:val="-38"/>
          <w:w w:val="95"/>
          <w:sz w:val="26"/>
        </w:rPr>
        <w:t xml:space="preserve"> </w:t>
      </w:r>
      <w:r>
        <w:rPr>
          <w:rFonts w:ascii="Book Antiqua" w:hAnsi="Book Antiqua"/>
          <w:i/>
          <w:color w:val="231F20"/>
          <w:spacing w:val="-3"/>
          <w:w w:val="95"/>
          <w:sz w:val="26"/>
        </w:rPr>
        <w:t>enseña</w:t>
      </w:r>
      <w:r>
        <w:rPr>
          <w:rFonts w:ascii="Book Antiqua" w:hAnsi="Book Antiqua"/>
          <w:i/>
          <w:color w:val="231F20"/>
          <w:spacing w:val="-38"/>
          <w:w w:val="95"/>
          <w:sz w:val="26"/>
        </w:rPr>
        <w:t xml:space="preserve"> </w:t>
      </w:r>
      <w:r>
        <w:rPr>
          <w:rFonts w:ascii="Book Antiqua" w:hAnsi="Book Antiqua"/>
          <w:i/>
          <w:color w:val="231F20"/>
          <w:w w:val="95"/>
          <w:sz w:val="26"/>
        </w:rPr>
        <w:t>la</w:t>
      </w:r>
      <w:r>
        <w:rPr>
          <w:rFonts w:ascii="Book Antiqua" w:hAnsi="Book Antiqua"/>
          <w:i/>
          <w:color w:val="231F20"/>
          <w:spacing w:val="-38"/>
          <w:w w:val="95"/>
          <w:sz w:val="26"/>
        </w:rPr>
        <w:t xml:space="preserve"> </w:t>
      </w:r>
      <w:r>
        <w:rPr>
          <w:rFonts w:ascii="Book Antiqua" w:hAnsi="Book Antiqua"/>
          <w:i/>
          <w:color w:val="231F20"/>
          <w:spacing w:val="-4"/>
          <w:w w:val="95"/>
          <w:sz w:val="26"/>
        </w:rPr>
        <w:t>responsabilidad</w:t>
      </w:r>
      <w:r>
        <w:rPr>
          <w:rFonts w:ascii="Book Antiqua" w:hAnsi="Book Antiqua"/>
          <w:i/>
          <w:color w:val="231F20"/>
          <w:spacing w:val="-38"/>
          <w:w w:val="95"/>
          <w:sz w:val="26"/>
        </w:rPr>
        <w:t xml:space="preserve"> </w:t>
      </w:r>
      <w:r>
        <w:rPr>
          <w:rFonts w:ascii="Book Antiqua" w:hAnsi="Book Antiqua"/>
          <w:i/>
          <w:color w:val="231F20"/>
          <w:w w:val="95"/>
          <w:sz w:val="26"/>
        </w:rPr>
        <w:t>de</w:t>
      </w:r>
      <w:r>
        <w:rPr>
          <w:rFonts w:ascii="Book Antiqua" w:hAnsi="Book Antiqua"/>
          <w:i/>
          <w:color w:val="231F20"/>
          <w:spacing w:val="-38"/>
          <w:w w:val="95"/>
          <w:sz w:val="26"/>
        </w:rPr>
        <w:t xml:space="preserve"> </w:t>
      </w:r>
      <w:r>
        <w:rPr>
          <w:rFonts w:ascii="Book Antiqua" w:hAnsi="Book Antiqua"/>
          <w:i/>
          <w:color w:val="231F20"/>
          <w:spacing w:val="-3"/>
          <w:w w:val="95"/>
          <w:sz w:val="26"/>
        </w:rPr>
        <w:t>cada</w:t>
      </w:r>
      <w:r>
        <w:rPr>
          <w:rFonts w:ascii="Book Antiqua" w:hAnsi="Book Antiqua"/>
          <w:i/>
          <w:color w:val="231F20"/>
          <w:spacing w:val="-38"/>
          <w:w w:val="95"/>
          <w:sz w:val="26"/>
        </w:rPr>
        <w:t xml:space="preserve"> </w:t>
      </w:r>
      <w:r>
        <w:rPr>
          <w:rFonts w:ascii="Book Antiqua" w:hAnsi="Book Antiqua"/>
          <w:i/>
          <w:color w:val="231F20"/>
          <w:spacing w:val="-6"/>
          <w:w w:val="95"/>
          <w:sz w:val="26"/>
        </w:rPr>
        <w:t>ser...</w:t>
      </w:r>
      <w:r>
        <w:rPr>
          <w:rFonts w:ascii="Book Antiqua" w:hAnsi="Book Antiqua"/>
          <w:i/>
          <w:color w:val="231F20"/>
          <w:spacing w:val="-44"/>
          <w:w w:val="95"/>
          <w:sz w:val="26"/>
        </w:rPr>
        <w:t xml:space="preserve"> </w:t>
      </w:r>
      <w:r>
        <w:rPr>
          <w:rFonts w:ascii="Book Antiqua" w:hAnsi="Book Antiqua"/>
          <w:i/>
          <w:color w:val="231F20"/>
          <w:w w:val="95"/>
          <w:sz w:val="26"/>
        </w:rPr>
        <w:t>Y</w:t>
      </w:r>
      <w:r>
        <w:rPr>
          <w:rFonts w:ascii="Book Antiqua" w:hAnsi="Book Antiqua"/>
          <w:i/>
          <w:color w:val="231F20"/>
          <w:spacing w:val="-38"/>
          <w:w w:val="95"/>
          <w:sz w:val="26"/>
        </w:rPr>
        <w:t xml:space="preserve"> </w:t>
      </w:r>
      <w:r>
        <w:rPr>
          <w:rFonts w:ascii="Book Antiqua" w:hAnsi="Book Antiqua"/>
          <w:i/>
          <w:color w:val="231F20"/>
          <w:spacing w:val="-4"/>
          <w:w w:val="95"/>
          <w:sz w:val="26"/>
        </w:rPr>
        <w:t xml:space="preserve">cualquiera </w:t>
      </w:r>
      <w:r>
        <w:rPr>
          <w:rFonts w:ascii="Book Antiqua" w:hAnsi="Book Antiqua"/>
          <w:i/>
          <w:color w:val="231F20"/>
          <w:w w:val="95"/>
          <w:sz w:val="26"/>
        </w:rPr>
        <w:t>que</w:t>
      </w:r>
      <w:r>
        <w:rPr>
          <w:rFonts w:ascii="Book Antiqua" w:hAnsi="Book Antiqua"/>
          <w:i/>
          <w:color w:val="231F20"/>
          <w:spacing w:val="-36"/>
          <w:w w:val="95"/>
          <w:sz w:val="26"/>
        </w:rPr>
        <w:t xml:space="preserve"> </w:t>
      </w:r>
      <w:r>
        <w:rPr>
          <w:rFonts w:ascii="Book Antiqua" w:hAnsi="Book Antiqua"/>
          <w:i/>
          <w:color w:val="231F20"/>
          <w:w w:val="95"/>
          <w:sz w:val="26"/>
        </w:rPr>
        <w:t>no</w:t>
      </w:r>
      <w:r>
        <w:rPr>
          <w:rFonts w:ascii="Book Antiqua" w:hAnsi="Book Antiqua"/>
          <w:i/>
          <w:color w:val="231F20"/>
          <w:spacing w:val="-35"/>
          <w:w w:val="95"/>
          <w:sz w:val="26"/>
        </w:rPr>
        <w:t xml:space="preserve"> </w:t>
      </w:r>
      <w:r>
        <w:rPr>
          <w:rFonts w:ascii="Book Antiqua" w:hAnsi="Book Antiqua"/>
          <w:i/>
          <w:color w:val="231F20"/>
          <w:spacing w:val="-3"/>
          <w:w w:val="95"/>
          <w:sz w:val="26"/>
        </w:rPr>
        <w:t>tome</w:t>
      </w:r>
      <w:r>
        <w:rPr>
          <w:rFonts w:ascii="Book Antiqua" w:hAnsi="Book Antiqua"/>
          <w:i/>
          <w:color w:val="231F20"/>
          <w:spacing w:val="-35"/>
          <w:w w:val="95"/>
          <w:sz w:val="26"/>
        </w:rPr>
        <w:t xml:space="preserve"> </w:t>
      </w:r>
      <w:r>
        <w:rPr>
          <w:rFonts w:ascii="Book Antiqua" w:hAnsi="Book Antiqua"/>
          <w:i/>
          <w:color w:val="231F20"/>
          <w:spacing w:val="-3"/>
          <w:w w:val="95"/>
          <w:sz w:val="26"/>
        </w:rPr>
        <w:t>esta</w:t>
      </w:r>
      <w:r>
        <w:rPr>
          <w:rFonts w:ascii="Book Antiqua" w:hAnsi="Book Antiqua"/>
          <w:i/>
          <w:color w:val="231F20"/>
          <w:spacing w:val="-36"/>
          <w:w w:val="95"/>
          <w:sz w:val="26"/>
        </w:rPr>
        <w:t xml:space="preserve"> </w:t>
      </w:r>
      <w:r>
        <w:rPr>
          <w:rFonts w:ascii="Book Antiqua" w:hAnsi="Book Antiqua"/>
          <w:i/>
          <w:color w:val="231F20"/>
          <w:w w:val="95"/>
          <w:sz w:val="26"/>
        </w:rPr>
        <w:t>ley</w:t>
      </w:r>
      <w:r>
        <w:rPr>
          <w:rFonts w:ascii="Book Antiqua" w:hAnsi="Book Antiqua"/>
          <w:i/>
          <w:color w:val="231F20"/>
          <w:spacing w:val="-35"/>
          <w:w w:val="95"/>
          <w:sz w:val="26"/>
        </w:rPr>
        <w:t xml:space="preserve"> </w:t>
      </w:r>
      <w:r>
        <w:rPr>
          <w:rFonts w:ascii="Book Antiqua" w:hAnsi="Book Antiqua"/>
          <w:i/>
          <w:color w:val="231F20"/>
          <w:spacing w:val="-3"/>
          <w:w w:val="95"/>
          <w:sz w:val="26"/>
        </w:rPr>
        <w:t>divina</w:t>
      </w:r>
      <w:r>
        <w:rPr>
          <w:rFonts w:ascii="Book Antiqua" w:hAnsi="Book Antiqua"/>
          <w:i/>
          <w:color w:val="231F20"/>
          <w:spacing w:val="-35"/>
          <w:w w:val="95"/>
          <w:sz w:val="26"/>
        </w:rPr>
        <w:t xml:space="preserve"> </w:t>
      </w:r>
      <w:r>
        <w:rPr>
          <w:rFonts w:ascii="Book Antiqua" w:hAnsi="Book Antiqua"/>
          <w:i/>
          <w:color w:val="231F20"/>
          <w:w w:val="95"/>
          <w:sz w:val="26"/>
        </w:rPr>
        <w:t>y</w:t>
      </w:r>
      <w:r>
        <w:rPr>
          <w:rFonts w:ascii="Book Antiqua" w:hAnsi="Book Antiqua"/>
          <w:i/>
          <w:color w:val="231F20"/>
          <w:spacing w:val="-35"/>
          <w:w w:val="95"/>
          <w:sz w:val="26"/>
        </w:rPr>
        <w:t xml:space="preserve"> </w:t>
      </w:r>
      <w:r>
        <w:rPr>
          <w:rFonts w:ascii="Book Antiqua" w:hAnsi="Book Antiqua"/>
          <w:i/>
          <w:color w:val="231F20"/>
          <w:spacing w:val="-4"/>
          <w:w w:val="95"/>
          <w:sz w:val="26"/>
        </w:rPr>
        <w:t>responsabilidad</w:t>
      </w:r>
      <w:r>
        <w:rPr>
          <w:rFonts w:ascii="Book Antiqua" w:hAnsi="Book Antiqua"/>
          <w:i/>
          <w:color w:val="231F20"/>
          <w:spacing w:val="-36"/>
          <w:w w:val="95"/>
          <w:sz w:val="26"/>
        </w:rPr>
        <w:t xml:space="preserve"> </w:t>
      </w:r>
      <w:r>
        <w:rPr>
          <w:rFonts w:ascii="Book Antiqua" w:hAnsi="Book Antiqua"/>
          <w:i/>
          <w:color w:val="231F20"/>
          <w:spacing w:val="-3"/>
          <w:w w:val="95"/>
          <w:sz w:val="26"/>
        </w:rPr>
        <w:t>humana</w:t>
      </w:r>
      <w:r>
        <w:rPr>
          <w:rFonts w:ascii="Book Antiqua" w:hAnsi="Book Antiqua"/>
          <w:i/>
          <w:color w:val="231F20"/>
          <w:spacing w:val="-35"/>
          <w:w w:val="95"/>
          <w:sz w:val="26"/>
        </w:rPr>
        <w:t xml:space="preserve"> </w:t>
      </w:r>
      <w:r>
        <w:rPr>
          <w:rFonts w:ascii="Book Antiqua" w:hAnsi="Book Antiqua"/>
          <w:i/>
          <w:color w:val="231F20"/>
          <w:w w:val="95"/>
          <w:sz w:val="26"/>
        </w:rPr>
        <w:t>en</w:t>
      </w:r>
      <w:r>
        <w:rPr>
          <w:rFonts w:ascii="Book Antiqua" w:hAnsi="Book Antiqua"/>
          <w:i/>
          <w:color w:val="231F20"/>
          <w:spacing w:val="-35"/>
          <w:w w:val="95"/>
          <w:sz w:val="26"/>
        </w:rPr>
        <w:t xml:space="preserve"> </w:t>
      </w:r>
      <w:r>
        <w:rPr>
          <w:rFonts w:ascii="Book Antiqua" w:hAnsi="Book Antiqua"/>
          <w:i/>
          <w:color w:val="231F20"/>
          <w:spacing w:val="-3"/>
          <w:w w:val="95"/>
          <w:sz w:val="26"/>
        </w:rPr>
        <w:t>serio,</w:t>
      </w:r>
      <w:r>
        <w:rPr>
          <w:rFonts w:ascii="Book Antiqua" w:hAnsi="Book Antiqua"/>
          <w:i/>
          <w:color w:val="231F20"/>
          <w:spacing w:val="-35"/>
          <w:w w:val="95"/>
          <w:sz w:val="26"/>
        </w:rPr>
        <w:t xml:space="preserve"> </w:t>
      </w:r>
      <w:r>
        <w:rPr>
          <w:rFonts w:ascii="Book Antiqua" w:hAnsi="Book Antiqua"/>
          <w:i/>
          <w:color w:val="231F20"/>
          <w:spacing w:val="-3"/>
          <w:w w:val="95"/>
          <w:sz w:val="26"/>
        </w:rPr>
        <w:t xml:space="preserve">nunca </w:t>
      </w:r>
      <w:r>
        <w:rPr>
          <w:rFonts w:ascii="Book Antiqua" w:hAnsi="Book Antiqua"/>
          <w:i/>
          <w:color w:val="231F20"/>
          <w:spacing w:val="-4"/>
          <w:sz w:val="26"/>
        </w:rPr>
        <w:t xml:space="preserve">podrá </w:t>
      </w:r>
      <w:r>
        <w:rPr>
          <w:rFonts w:ascii="Book Antiqua" w:hAnsi="Book Antiqua"/>
          <w:i/>
          <w:color w:val="231F20"/>
          <w:spacing w:val="-3"/>
          <w:sz w:val="26"/>
        </w:rPr>
        <w:t xml:space="preserve">entender </w:t>
      </w:r>
      <w:r>
        <w:rPr>
          <w:rFonts w:ascii="Book Antiqua" w:hAnsi="Book Antiqua"/>
          <w:i/>
          <w:color w:val="231F20"/>
          <w:spacing w:val="-4"/>
          <w:sz w:val="26"/>
        </w:rPr>
        <w:t xml:space="preserve">correctamente </w:t>
      </w:r>
      <w:r>
        <w:rPr>
          <w:rFonts w:ascii="Book Antiqua" w:hAnsi="Book Antiqua"/>
          <w:i/>
          <w:color w:val="231F20"/>
          <w:sz w:val="26"/>
        </w:rPr>
        <w:t>la</w:t>
      </w:r>
      <w:r>
        <w:rPr>
          <w:rFonts w:ascii="Book Antiqua" w:hAnsi="Book Antiqua"/>
          <w:i/>
          <w:color w:val="231F20"/>
          <w:spacing w:val="-44"/>
          <w:sz w:val="26"/>
        </w:rPr>
        <w:t xml:space="preserve"> </w:t>
      </w:r>
      <w:r>
        <w:rPr>
          <w:rFonts w:ascii="Book Antiqua" w:hAnsi="Book Antiqua"/>
          <w:i/>
          <w:color w:val="231F20"/>
          <w:spacing w:val="-3"/>
          <w:sz w:val="26"/>
        </w:rPr>
        <w:t>historia.</w:t>
      </w:r>
      <w:r>
        <w:rPr>
          <w:color w:val="231F20"/>
          <w:spacing w:val="-3"/>
          <w:position w:val="9"/>
          <w:sz w:val="15"/>
        </w:rPr>
        <w:t>6</w:t>
      </w:r>
    </w:p>
    <w:p w:rsidR="00335C8D" w:rsidRDefault="00335C8D">
      <w:pPr>
        <w:pStyle w:val="Textoindependiente"/>
        <w:spacing w:before="1"/>
        <w:ind w:left="0" w:right="0"/>
        <w:jc w:val="left"/>
        <w:rPr>
          <w:sz w:val="35"/>
        </w:rPr>
      </w:pPr>
    </w:p>
    <w:p w:rsidR="00335C8D" w:rsidRDefault="009222F7">
      <w:pPr>
        <w:ind w:left="922" w:right="922"/>
        <w:jc w:val="center"/>
        <w:rPr>
          <w:rFonts w:ascii="Book Antiqua"/>
          <w:b/>
          <w:i/>
          <w:sz w:val="36"/>
        </w:rPr>
      </w:pPr>
      <w:bookmarkStart w:id="16" w:name="_TOC_250001"/>
      <w:bookmarkEnd w:id="16"/>
      <w:r>
        <w:rPr>
          <w:rFonts w:ascii="Book Antiqua"/>
          <w:b/>
          <w:i/>
          <w:color w:val="231F20"/>
          <w:w w:val="75"/>
          <w:sz w:val="36"/>
        </w:rPr>
        <w:t>Nuestra respuesta</w:t>
      </w:r>
    </w:p>
    <w:p w:rsidR="00335C8D" w:rsidRDefault="009222F7">
      <w:pPr>
        <w:pStyle w:val="Textoindependiente"/>
        <w:spacing w:before="163" w:line="199" w:lineRule="auto"/>
      </w:pPr>
      <w:r>
        <w:rPr>
          <w:color w:val="231F20"/>
          <w:spacing w:val="-4"/>
          <w:w w:val="105"/>
        </w:rPr>
        <w:t>¿Cómo</w:t>
      </w:r>
      <w:r>
        <w:rPr>
          <w:color w:val="231F20"/>
          <w:spacing w:val="-41"/>
          <w:w w:val="105"/>
        </w:rPr>
        <w:t xml:space="preserve"> </w:t>
      </w:r>
      <w:r>
        <w:rPr>
          <w:color w:val="231F20"/>
          <w:spacing w:val="-4"/>
          <w:w w:val="105"/>
        </w:rPr>
        <w:t>podemos</w:t>
      </w:r>
      <w:r>
        <w:rPr>
          <w:color w:val="231F20"/>
          <w:spacing w:val="-40"/>
          <w:w w:val="105"/>
        </w:rPr>
        <w:t xml:space="preserve"> </w:t>
      </w:r>
      <w:r>
        <w:rPr>
          <w:color w:val="231F20"/>
          <w:spacing w:val="-4"/>
          <w:w w:val="105"/>
        </w:rPr>
        <w:t>responder</w:t>
      </w:r>
      <w:r>
        <w:rPr>
          <w:color w:val="231F20"/>
          <w:spacing w:val="-40"/>
          <w:w w:val="105"/>
        </w:rPr>
        <w:t xml:space="preserve"> </w:t>
      </w:r>
      <w:r>
        <w:rPr>
          <w:color w:val="231F20"/>
          <w:w w:val="105"/>
        </w:rPr>
        <w:t>al</w:t>
      </w:r>
      <w:r>
        <w:rPr>
          <w:color w:val="231F20"/>
          <w:spacing w:val="-40"/>
          <w:w w:val="105"/>
        </w:rPr>
        <w:t xml:space="preserve"> </w:t>
      </w:r>
      <w:r>
        <w:rPr>
          <w:color w:val="231F20"/>
          <w:spacing w:val="-4"/>
          <w:w w:val="105"/>
        </w:rPr>
        <w:t>hecho</w:t>
      </w:r>
      <w:r>
        <w:rPr>
          <w:color w:val="231F20"/>
          <w:spacing w:val="-40"/>
          <w:w w:val="105"/>
        </w:rPr>
        <w:t xml:space="preserve"> </w:t>
      </w:r>
      <w:r>
        <w:rPr>
          <w:color w:val="231F20"/>
          <w:w w:val="105"/>
        </w:rPr>
        <w:t>de</w:t>
      </w:r>
      <w:r>
        <w:rPr>
          <w:color w:val="231F20"/>
          <w:spacing w:val="-41"/>
          <w:w w:val="105"/>
        </w:rPr>
        <w:t xml:space="preserve"> </w:t>
      </w:r>
      <w:r>
        <w:rPr>
          <w:color w:val="231F20"/>
          <w:spacing w:val="-3"/>
          <w:w w:val="105"/>
        </w:rPr>
        <w:t>que</w:t>
      </w:r>
      <w:r>
        <w:rPr>
          <w:color w:val="231F20"/>
          <w:spacing w:val="-40"/>
          <w:w w:val="105"/>
        </w:rPr>
        <w:t xml:space="preserve"> </w:t>
      </w:r>
      <w:r>
        <w:rPr>
          <w:color w:val="231F20"/>
          <w:spacing w:val="-4"/>
          <w:w w:val="105"/>
        </w:rPr>
        <w:t>Dios</w:t>
      </w:r>
      <w:r>
        <w:rPr>
          <w:color w:val="231F20"/>
          <w:spacing w:val="-40"/>
          <w:w w:val="105"/>
        </w:rPr>
        <w:t xml:space="preserve"> </w:t>
      </w:r>
      <w:r>
        <w:rPr>
          <w:color w:val="231F20"/>
          <w:spacing w:val="-4"/>
          <w:w w:val="105"/>
        </w:rPr>
        <w:t>puede</w:t>
      </w:r>
      <w:r>
        <w:rPr>
          <w:color w:val="231F20"/>
          <w:spacing w:val="-40"/>
          <w:w w:val="105"/>
        </w:rPr>
        <w:t xml:space="preserve"> </w:t>
      </w:r>
      <w:r>
        <w:rPr>
          <w:color w:val="231F20"/>
          <w:spacing w:val="-13"/>
          <w:w w:val="105"/>
        </w:rPr>
        <w:t>y,</w:t>
      </w:r>
      <w:r>
        <w:rPr>
          <w:color w:val="231F20"/>
          <w:spacing w:val="-40"/>
          <w:w w:val="105"/>
        </w:rPr>
        <w:t xml:space="preserve"> </w:t>
      </w:r>
      <w:r>
        <w:rPr>
          <w:color w:val="231F20"/>
          <w:w w:val="105"/>
        </w:rPr>
        <w:t>en</w:t>
      </w:r>
      <w:r>
        <w:rPr>
          <w:color w:val="231F20"/>
          <w:spacing w:val="-41"/>
          <w:w w:val="105"/>
        </w:rPr>
        <w:t xml:space="preserve"> </w:t>
      </w:r>
      <w:r>
        <w:rPr>
          <w:color w:val="231F20"/>
          <w:spacing w:val="-4"/>
          <w:w w:val="105"/>
        </w:rPr>
        <w:t xml:space="preserve">efecto </w:t>
      </w:r>
      <w:r>
        <w:rPr>
          <w:color w:val="231F20"/>
          <w:w w:val="105"/>
        </w:rPr>
        <w:t>se</w:t>
      </w:r>
      <w:r>
        <w:rPr>
          <w:color w:val="231F20"/>
          <w:spacing w:val="-9"/>
          <w:w w:val="105"/>
        </w:rPr>
        <w:t xml:space="preserve"> </w:t>
      </w:r>
      <w:r>
        <w:rPr>
          <w:color w:val="231F20"/>
          <w:spacing w:val="-4"/>
          <w:w w:val="105"/>
        </w:rPr>
        <w:t>mueve</w:t>
      </w:r>
      <w:r>
        <w:rPr>
          <w:color w:val="231F20"/>
          <w:spacing w:val="-8"/>
          <w:w w:val="105"/>
        </w:rPr>
        <w:t xml:space="preserve"> </w:t>
      </w:r>
      <w:r>
        <w:rPr>
          <w:color w:val="231F20"/>
          <w:w w:val="105"/>
        </w:rPr>
        <w:t>en</w:t>
      </w:r>
      <w:r>
        <w:rPr>
          <w:color w:val="231F20"/>
          <w:spacing w:val="-9"/>
          <w:w w:val="105"/>
        </w:rPr>
        <w:t xml:space="preserve"> </w:t>
      </w:r>
      <w:r>
        <w:rPr>
          <w:color w:val="231F20"/>
          <w:spacing w:val="-3"/>
          <w:w w:val="105"/>
        </w:rPr>
        <w:t>las</w:t>
      </w:r>
      <w:r>
        <w:rPr>
          <w:color w:val="231F20"/>
          <w:spacing w:val="-8"/>
          <w:w w:val="105"/>
        </w:rPr>
        <w:t xml:space="preserve"> </w:t>
      </w:r>
      <w:r>
        <w:rPr>
          <w:color w:val="231F20"/>
          <w:spacing w:val="-4"/>
          <w:w w:val="105"/>
        </w:rPr>
        <w:t>mentes</w:t>
      </w:r>
      <w:r>
        <w:rPr>
          <w:color w:val="231F20"/>
          <w:spacing w:val="-9"/>
          <w:w w:val="105"/>
        </w:rPr>
        <w:t xml:space="preserve"> </w:t>
      </w:r>
      <w:r>
        <w:rPr>
          <w:color w:val="231F20"/>
          <w:w w:val="105"/>
        </w:rPr>
        <w:t>y</w:t>
      </w:r>
      <w:r>
        <w:rPr>
          <w:color w:val="231F20"/>
          <w:spacing w:val="-8"/>
          <w:w w:val="105"/>
        </w:rPr>
        <w:t xml:space="preserve"> </w:t>
      </w:r>
      <w:r>
        <w:rPr>
          <w:color w:val="231F20"/>
          <w:spacing w:val="-4"/>
          <w:w w:val="105"/>
        </w:rPr>
        <w:t>corazones</w:t>
      </w:r>
      <w:r>
        <w:rPr>
          <w:color w:val="231F20"/>
          <w:spacing w:val="-9"/>
          <w:w w:val="105"/>
        </w:rPr>
        <w:t xml:space="preserve"> </w:t>
      </w:r>
      <w:r>
        <w:rPr>
          <w:color w:val="231F20"/>
          <w:w w:val="105"/>
        </w:rPr>
        <w:t>de</w:t>
      </w:r>
      <w:r>
        <w:rPr>
          <w:color w:val="231F20"/>
          <w:spacing w:val="-8"/>
          <w:w w:val="105"/>
        </w:rPr>
        <w:t xml:space="preserve"> </w:t>
      </w:r>
      <w:r>
        <w:rPr>
          <w:color w:val="231F20"/>
          <w:spacing w:val="-3"/>
          <w:w w:val="105"/>
        </w:rPr>
        <w:t>las</w:t>
      </w:r>
      <w:r>
        <w:rPr>
          <w:color w:val="231F20"/>
          <w:spacing w:val="-9"/>
          <w:w w:val="105"/>
        </w:rPr>
        <w:t xml:space="preserve"> </w:t>
      </w:r>
      <w:r>
        <w:rPr>
          <w:color w:val="231F20"/>
          <w:spacing w:val="-4"/>
          <w:w w:val="105"/>
        </w:rPr>
        <w:t>personas</w:t>
      </w:r>
      <w:r>
        <w:rPr>
          <w:color w:val="231F20"/>
          <w:spacing w:val="-8"/>
          <w:w w:val="105"/>
        </w:rPr>
        <w:t xml:space="preserve"> </w:t>
      </w:r>
      <w:r>
        <w:rPr>
          <w:color w:val="231F20"/>
          <w:spacing w:val="-3"/>
          <w:w w:val="105"/>
        </w:rPr>
        <w:t>para</w:t>
      </w:r>
      <w:r>
        <w:rPr>
          <w:color w:val="231F20"/>
          <w:spacing w:val="-8"/>
          <w:w w:val="105"/>
        </w:rPr>
        <w:t xml:space="preserve"> </w:t>
      </w:r>
      <w:r>
        <w:rPr>
          <w:color w:val="231F20"/>
          <w:spacing w:val="-5"/>
          <w:w w:val="105"/>
        </w:rPr>
        <w:t xml:space="preserve">ejercer </w:t>
      </w:r>
      <w:r>
        <w:rPr>
          <w:color w:val="231F20"/>
          <w:spacing w:val="-6"/>
          <w:w w:val="105"/>
        </w:rPr>
        <w:t>Su</w:t>
      </w:r>
      <w:r>
        <w:rPr>
          <w:color w:val="231F20"/>
          <w:spacing w:val="-31"/>
          <w:w w:val="105"/>
        </w:rPr>
        <w:t xml:space="preserve"> </w:t>
      </w:r>
      <w:r>
        <w:rPr>
          <w:color w:val="231F20"/>
          <w:spacing w:val="-4"/>
          <w:w w:val="105"/>
        </w:rPr>
        <w:t>dominio?</w:t>
      </w:r>
      <w:r>
        <w:rPr>
          <w:color w:val="231F20"/>
          <w:spacing w:val="-31"/>
          <w:w w:val="105"/>
        </w:rPr>
        <w:t xml:space="preserve"> </w:t>
      </w:r>
      <w:r>
        <w:rPr>
          <w:color w:val="231F20"/>
          <w:w w:val="105"/>
        </w:rPr>
        <w:t>La</w:t>
      </w:r>
      <w:r>
        <w:rPr>
          <w:color w:val="231F20"/>
          <w:spacing w:val="-30"/>
          <w:w w:val="105"/>
        </w:rPr>
        <w:t xml:space="preserve"> </w:t>
      </w:r>
      <w:r>
        <w:rPr>
          <w:color w:val="231F20"/>
          <w:spacing w:val="-4"/>
          <w:w w:val="105"/>
        </w:rPr>
        <w:t>primera</w:t>
      </w:r>
      <w:r>
        <w:rPr>
          <w:color w:val="231F20"/>
          <w:spacing w:val="-31"/>
          <w:w w:val="105"/>
        </w:rPr>
        <w:t xml:space="preserve"> </w:t>
      </w:r>
      <w:r>
        <w:rPr>
          <w:color w:val="231F20"/>
          <w:spacing w:val="-4"/>
          <w:w w:val="105"/>
        </w:rPr>
        <w:t>respuesta</w:t>
      </w:r>
      <w:r>
        <w:rPr>
          <w:color w:val="231F20"/>
          <w:spacing w:val="-30"/>
          <w:w w:val="105"/>
        </w:rPr>
        <w:t xml:space="preserve"> </w:t>
      </w:r>
      <w:r>
        <w:rPr>
          <w:color w:val="231F20"/>
          <w:spacing w:val="-4"/>
          <w:w w:val="105"/>
        </w:rPr>
        <w:t>debería</w:t>
      </w:r>
      <w:r>
        <w:rPr>
          <w:color w:val="231F20"/>
          <w:spacing w:val="-31"/>
          <w:w w:val="105"/>
        </w:rPr>
        <w:t xml:space="preserve"> </w:t>
      </w:r>
      <w:r>
        <w:rPr>
          <w:color w:val="231F20"/>
          <w:spacing w:val="-3"/>
          <w:w w:val="105"/>
        </w:rPr>
        <w:t>ser</w:t>
      </w:r>
      <w:r>
        <w:rPr>
          <w:color w:val="231F20"/>
          <w:spacing w:val="-30"/>
          <w:w w:val="105"/>
        </w:rPr>
        <w:t xml:space="preserve"> </w:t>
      </w:r>
      <w:r>
        <w:rPr>
          <w:color w:val="231F20"/>
          <w:spacing w:val="-4"/>
          <w:w w:val="105"/>
        </w:rPr>
        <w:t>confianza.</w:t>
      </w:r>
      <w:r>
        <w:rPr>
          <w:color w:val="231F20"/>
          <w:spacing w:val="-31"/>
          <w:w w:val="105"/>
        </w:rPr>
        <w:t xml:space="preserve"> </w:t>
      </w:r>
      <w:r>
        <w:rPr>
          <w:color w:val="231F20"/>
          <w:spacing w:val="-5"/>
          <w:w w:val="105"/>
        </w:rPr>
        <w:t xml:space="preserve">Nuestras </w:t>
      </w:r>
      <w:r>
        <w:rPr>
          <w:color w:val="231F20"/>
          <w:spacing w:val="-4"/>
          <w:w w:val="105"/>
        </w:rPr>
        <w:t>carreras</w:t>
      </w:r>
      <w:r>
        <w:rPr>
          <w:color w:val="231F20"/>
          <w:spacing w:val="-32"/>
          <w:w w:val="105"/>
        </w:rPr>
        <w:t xml:space="preserve"> </w:t>
      </w:r>
      <w:r>
        <w:rPr>
          <w:color w:val="231F20"/>
          <w:w w:val="105"/>
        </w:rPr>
        <w:t>y</w:t>
      </w:r>
      <w:r>
        <w:rPr>
          <w:color w:val="231F20"/>
          <w:spacing w:val="-31"/>
          <w:w w:val="105"/>
        </w:rPr>
        <w:t xml:space="preserve"> </w:t>
      </w:r>
      <w:r>
        <w:rPr>
          <w:color w:val="231F20"/>
          <w:spacing w:val="-4"/>
          <w:w w:val="105"/>
        </w:rPr>
        <w:t>destinos</w:t>
      </w:r>
      <w:r>
        <w:rPr>
          <w:color w:val="231F20"/>
          <w:spacing w:val="-31"/>
          <w:w w:val="105"/>
        </w:rPr>
        <w:t xml:space="preserve"> </w:t>
      </w:r>
      <w:r>
        <w:rPr>
          <w:color w:val="231F20"/>
          <w:w w:val="105"/>
        </w:rPr>
        <w:t>y</w:t>
      </w:r>
      <w:r>
        <w:rPr>
          <w:color w:val="231F20"/>
          <w:spacing w:val="-31"/>
          <w:w w:val="105"/>
        </w:rPr>
        <w:t xml:space="preserve"> </w:t>
      </w:r>
      <w:r>
        <w:rPr>
          <w:color w:val="231F20"/>
          <w:spacing w:val="-3"/>
          <w:w w:val="105"/>
        </w:rPr>
        <w:t>todo</w:t>
      </w:r>
      <w:r>
        <w:rPr>
          <w:color w:val="231F20"/>
          <w:spacing w:val="-32"/>
          <w:w w:val="105"/>
        </w:rPr>
        <w:t xml:space="preserve"> </w:t>
      </w:r>
      <w:r>
        <w:rPr>
          <w:color w:val="231F20"/>
          <w:w w:val="105"/>
        </w:rPr>
        <w:t>en</w:t>
      </w:r>
      <w:r>
        <w:rPr>
          <w:color w:val="231F20"/>
          <w:spacing w:val="-31"/>
          <w:w w:val="105"/>
        </w:rPr>
        <w:t xml:space="preserve"> </w:t>
      </w:r>
      <w:r>
        <w:rPr>
          <w:color w:val="231F20"/>
          <w:spacing w:val="-4"/>
          <w:w w:val="105"/>
        </w:rPr>
        <w:t>general</w:t>
      </w:r>
      <w:r>
        <w:rPr>
          <w:color w:val="231F20"/>
          <w:spacing w:val="-31"/>
          <w:w w:val="105"/>
        </w:rPr>
        <w:t xml:space="preserve"> </w:t>
      </w:r>
      <w:r>
        <w:rPr>
          <w:color w:val="231F20"/>
          <w:spacing w:val="-4"/>
          <w:w w:val="105"/>
        </w:rPr>
        <w:t>están</w:t>
      </w:r>
      <w:r>
        <w:rPr>
          <w:color w:val="231F20"/>
          <w:spacing w:val="-31"/>
          <w:w w:val="105"/>
        </w:rPr>
        <w:t xml:space="preserve"> </w:t>
      </w:r>
      <w:r>
        <w:rPr>
          <w:color w:val="231F20"/>
          <w:w w:val="105"/>
        </w:rPr>
        <w:t>en</w:t>
      </w:r>
      <w:r>
        <w:rPr>
          <w:color w:val="231F20"/>
          <w:spacing w:val="-31"/>
          <w:w w:val="105"/>
        </w:rPr>
        <w:t xml:space="preserve"> </w:t>
      </w:r>
      <w:r>
        <w:rPr>
          <w:color w:val="231F20"/>
          <w:spacing w:val="-5"/>
          <w:w w:val="105"/>
        </w:rPr>
        <w:t>Sus</w:t>
      </w:r>
      <w:r>
        <w:rPr>
          <w:color w:val="231F20"/>
          <w:spacing w:val="-32"/>
          <w:w w:val="105"/>
        </w:rPr>
        <w:t xml:space="preserve"> </w:t>
      </w:r>
      <w:r>
        <w:rPr>
          <w:color w:val="231F20"/>
          <w:spacing w:val="-4"/>
          <w:w w:val="105"/>
        </w:rPr>
        <w:t>manos;</w:t>
      </w:r>
      <w:r>
        <w:rPr>
          <w:color w:val="231F20"/>
          <w:spacing w:val="-31"/>
          <w:w w:val="105"/>
        </w:rPr>
        <w:t xml:space="preserve"> </w:t>
      </w:r>
      <w:r>
        <w:rPr>
          <w:color w:val="231F20"/>
          <w:w w:val="105"/>
        </w:rPr>
        <w:t>no</w:t>
      </w:r>
      <w:r>
        <w:rPr>
          <w:color w:val="231F20"/>
          <w:spacing w:val="-31"/>
          <w:w w:val="105"/>
        </w:rPr>
        <w:t xml:space="preserve"> </w:t>
      </w:r>
      <w:r>
        <w:rPr>
          <w:color w:val="231F20"/>
          <w:w w:val="105"/>
        </w:rPr>
        <w:t>en</w:t>
      </w:r>
      <w:r>
        <w:rPr>
          <w:color w:val="231F20"/>
          <w:spacing w:val="-31"/>
          <w:w w:val="105"/>
        </w:rPr>
        <w:t xml:space="preserve"> </w:t>
      </w:r>
      <w:r>
        <w:rPr>
          <w:color w:val="231F20"/>
          <w:spacing w:val="-4"/>
          <w:w w:val="105"/>
        </w:rPr>
        <w:t xml:space="preserve">las </w:t>
      </w:r>
      <w:r>
        <w:rPr>
          <w:color w:val="231F20"/>
          <w:w w:val="105"/>
        </w:rPr>
        <w:t>de</w:t>
      </w:r>
      <w:r>
        <w:rPr>
          <w:color w:val="231F20"/>
          <w:spacing w:val="-16"/>
          <w:w w:val="105"/>
        </w:rPr>
        <w:t xml:space="preserve"> </w:t>
      </w:r>
      <w:r>
        <w:rPr>
          <w:color w:val="231F20"/>
          <w:spacing w:val="-3"/>
          <w:w w:val="105"/>
        </w:rPr>
        <w:t>los</w:t>
      </w:r>
      <w:r>
        <w:rPr>
          <w:color w:val="231F20"/>
          <w:spacing w:val="-15"/>
          <w:w w:val="105"/>
        </w:rPr>
        <w:t xml:space="preserve"> </w:t>
      </w:r>
      <w:r>
        <w:rPr>
          <w:color w:val="231F20"/>
          <w:spacing w:val="-4"/>
          <w:w w:val="105"/>
        </w:rPr>
        <w:t>jefes,</w:t>
      </w:r>
      <w:r>
        <w:rPr>
          <w:color w:val="231F20"/>
          <w:spacing w:val="-15"/>
          <w:w w:val="105"/>
        </w:rPr>
        <w:t xml:space="preserve"> </w:t>
      </w:r>
      <w:r>
        <w:rPr>
          <w:color w:val="231F20"/>
          <w:spacing w:val="-4"/>
          <w:w w:val="105"/>
        </w:rPr>
        <w:t>oficiales,</w:t>
      </w:r>
      <w:r>
        <w:rPr>
          <w:color w:val="231F20"/>
          <w:spacing w:val="-15"/>
          <w:w w:val="105"/>
        </w:rPr>
        <w:t xml:space="preserve"> </w:t>
      </w:r>
      <w:r>
        <w:rPr>
          <w:color w:val="231F20"/>
          <w:spacing w:val="-5"/>
          <w:w w:val="105"/>
        </w:rPr>
        <w:t>profesores,</w:t>
      </w:r>
      <w:r>
        <w:rPr>
          <w:color w:val="231F20"/>
          <w:spacing w:val="-15"/>
          <w:w w:val="105"/>
        </w:rPr>
        <w:t xml:space="preserve"> </w:t>
      </w:r>
      <w:r>
        <w:rPr>
          <w:color w:val="231F20"/>
          <w:spacing w:val="-5"/>
          <w:w w:val="105"/>
        </w:rPr>
        <w:t>entrenadores</w:t>
      </w:r>
      <w:r>
        <w:rPr>
          <w:color w:val="231F20"/>
          <w:spacing w:val="-15"/>
          <w:w w:val="105"/>
        </w:rPr>
        <w:t xml:space="preserve"> </w:t>
      </w:r>
      <w:r>
        <w:rPr>
          <w:color w:val="231F20"/>
          <w:w w:val="105"/>
        </w:rPr>
        <w:t>y</w:t>
      </w:r>
      <w:r>
        <w:rPr>
          <w:color w:val="231F20"/>
          <w:spacing w:val="-15"/>
          <w:w w:val="105"/>
        </w:rPr>
        <w:t xml:space="preserve"> </w:t>
      </w:r>
      <w:r>
        <w:rPr>
          <w:color w:val="231F20"/>
          <w:spacing w:val="-4"/>
          <w:w w:val="105"/>
        </w:rPr>
        <w:t>todos</w:t>
      </w:r>
      <w:r>
        <w:rPr>
          <w:color w:val="231F20"/>
          <w:spacing w:val="-15"/>
          <w:w w:val="105"/>
        </w:rPr>
        <w:t xml:space="preserve"> </w:t>
      </w:r>
      <w:r>
        <w:rPr>
          <w:color w:val="231F20"/>
          <w:spacing w:val="-3"/>
          <w:w w:val="105"/>
        </w:rPr>
        <w:t>los</w:t>
      </w:r>
      <w:r>
        <w:rPr>
          <w:color w:val="231F20"/>
          <w:spacing w:val="-15"/>
          <w:w w:val="105"/>
        </w:rPr>
        <w:t xml:space="preserve"> </w:t>
      </w:r>
      <w:r>
        <w:rPr>
          <w:color w:val="231F20"/>
          <w:spacing w:val="-4"/>
          <w:w w:val="105"/>
        </w:rPr>
        <w:t xml:space="preserve">demás </w:t>
      </w:r>
      <w:r>
        <w:rPr>
          <w:color w:val="231F20"/>
          <w:spacing w:val="-3"/>
          <w:w w:val="105"/>
        </w:rPr>
        <w:t xml:space="preserve">que, </w:t>
      </w:r>
      <w:r>
        <w:rPr>
          <w:color w:val="231F20"/>
          <w:spacing w:val="-4"/>
          <w:w w:val="105"/>
        </w:rPr>
        <w:t xml:space="preserve">humanamente hablando, están </w:t>
      </w:r>
      <w:r>
        <w:rPr>
          <w:color w:val="231F20"/>
          <w:w w:val="105"/>
        </w:rPr>
        <w:t xml:space="preserve">en </w:t>
      </w:r>
      <w:r>
        <w:rPr>
          <w:color w:val="231F20"/>
          <w:spacing w:val="-4"/>
          <w:w w:val="105"/>
        </w:rPr>
        <w:t xml:space="preserve">posición </w:t>
      </w:r>
      <w:r>
        <w:rPr>
          <w:color w:val="231F20"/>
          <w:w w:val="105"/>
        </w:rPr>
        <w:t xml:space="preserve">de </w:t>
      </w:r>
      <w:r>
        <w:rPr>
          <w:color w:val="231F20"/>
          <w:spacing w:val="-4"/>
          <w:w w:val="105"/>
        </w:rPr>
        <w:t>afectar en alguna</w:t>
      </w:r>
      <w:r>
        <w:rPr>
          <w:color w:val="231F20"/>
          <w:spacing w:val="-36"/>
          <w:w w:val="105"/>
        </w:rPr>
        <w:t xml:space="preserve"> </w:t>
      </w:r>
      <w:r>
        <w:rPr>
          <w:color w:val="231F20"/>
          <w:spacing w:val="-4"/>
          <w:w w:val="105"/>
        </w:rPr>
        <w:t>forma</w:t>
      </w:r>
      <w:r>
        <w:rPr>
          <w:color w:val="231F20"/>
          <w:spacing w:val="-36"/>
          <w:w w:val="105"/>
        </w:rPr>
        <w:t xml:space="preserve"> </w:t>
      </w:r>
      <w:r>
        <w:rPr>
          <w:color w:val="231F20"/>
          <w:spacing w:val="-4"/>
          <w:w w:val="105"/>
        </w:rPr>
        <w:t>nuestro</w:t>
      </w:r>
      <w:r>
        <w:rPr>
          <w:color w:val="231F20"/>
          <w:spacing w:val="-36"/>
          <w:w w:val="105"/>
        </w:rPr>
        <w:t xml:space="preserve"> </w:t>
      </w:r>
      <w:r>
        <w:rPr>
          <w:color w:val="231F20"/>
          <w:spacing w:val="-5"/>
          <w:w w:val="105"/>
        </w:rPr>
        <w:t>futuro.</w:t>
      </w:r>
      <w:r>
        <w:rPr>
          <w:color w:val="231F20"/>
          <w:spacing w:val="-35"/>
          <w:w w:val="105"/>
        </w:rPr>
        <w:t xml:space="preserve"> </w:t>
      </w:r>
      <w:r>
        <w:rPr>
          <w:color w:val="231F20"/>
          <w:spacing w:val="-5"/>
          <w:w w:val="105"/>
        </w:rPr>
        <w:t>Nadie,</w:t>
      </w:r>
      <w:r>
        <w:rPr>
          <w:color w:val="231F20"/>
          <w:spacing w:val="-36"/>
          <w:w w:val="105"/>
        </w:rPr>
        <w:t xml:space="preserve"> </w:t>
      </w:r>
      <w:r>
        <w:rPr>
          <w:color w:val="231F20"/>
          <w:spacing w:val="-3"/>
          <w:w w:val="105"/>
        </w:rPr>
        <w:t>aparte</w:t>
      </w:r>
      <w:r>
        <w:rPr>
          <w:color w:val="231F20"/>
          <w:spacing w:val="-36"/>
          <w:w w:val="105"/>
        </w:rPr>
        <w:t xml:space="preserve"> </w:t>
      </w:r>
      <w:r>
        <w:rPr>
          <w:color w:val="231F20"/>
          <w:w w:val="105"/>
        </w:rPr>
        <w:t>de</w:t>
      </w:r>
      <w:r>
        <w:rPr>
          <w:color w:val="231F20"/>
          <w:spacing w:val="-36"/>
          <w:w w:val="105"/>
        </w:rPr>
        <w:t xml:space="preserve"> </w:t>
      </w:r>
      <w:r>
        <w:rPr>
          <w:color w:val="231F20"/>
          <w:w w:val="105"/>
        </w:rPr>
        <w:t>la</w:t>
      </w:r>
      <w:r>
        <w:rPr>
          <w:color w:val="231F20"/>
          <w:spacing w:val="-35"/>
          <w:w w:val="105"/>
        </w:rPr>
        <w:t xml:space="preserve"> </w:t>
      </w:r>
      <w:r>
        <w:rPr>
          <w:color w:val="231F20"/>
          <w:spacing w:val="-4"/>
          <w:w w:val="105"/>
        </w:rPr>
        <w:t>soberana</w:t>
      </w:r>
      <w:r>
        <w:rPr>
          <w:color w:val="231F20"/>
          <w:spacing w:val="-36"/>
          <w:w w:val="105"/>
        </w:rPr>
        <w:t xml:space="preserve"> </w:t>
      </w:r>
      <w:r>
        <w:rPr>
          <w:color w:val="231F20"/>
          <w:spacing w:val="-5"/>
          <w:w w:val="105"/>
        </w:rPr>
        <w:t xml:space="preserve">voluntad </w:t>
      </w:r>
      <w:r>
        <w:rPr>
          <w:color w:val="231F20"/>
          <w:w w:val="105"/>
        </w:rPr>
        <w:t>de</w:t>
      </w:r>
      <w:r>
        <w:rPr>
          <w:color w:val="231F20"/>
          <w:spacing w:val="-16"/>
          <w:w w:val="105"/>
        </w:rPr>
        <w:t xml:space="preserve"> </w:t>
      </w:r>
      <w:r>
        <w:rPr>
          <w:color w:val="231F20"/>
          <w:spacing w:val="-4"/>
          <w:w w:val="105"/>
        </w:rPr>
        <w:t>Dios,</w:t>
      </w:r>
      <w:r>
        <w:rPr>
          <w:color w:val="231F20"/>
          <w:spacing w:val="-17"/>
          <w:w w:val="105"/>
        </w:rPr>
        <w:t xml:space="preserve"> </w:t>
      </w:r>
      <w:r>
        <w:rPr>
          <w:color w:val="231F20"/>
          <w:spacing w:val="-4"/>
          <w:w w:val="105"/>
        </w:rPr>
        <w:t>puede</w:t>
      </w:r>
      <w:r>
        <w:rPr>
          <w:color w:val="231F20"/>
          <w:spacing w:val="-16"/>
          <w:w w:val="105"/>
        </w:rPr>
        <w:t xml:space="preserve"> </w:t>
      </w:r>
      <w:r>
        <w:rPr>
          <w:color w:val="231F20"/>
          <w:spacing w:val="-4"/>
          <w:w w:val="105"/>
        </w:rPr>
        <w:t>dañar</w:t>
      </w:r>
      <w:r>
        <w:rPr>
          <w:color w:val="231F20"/>
          <w:spacing w:val="-16"/>
          <w:w w:val="105"/>
        </w:rPr>
        <w:t xml:space="preserve"> </w:t>
      </w:r>
      <w:r>
        <w:rPr>
          <w:color w:val="231F20"/>
          <w:w w:val="105"/>
        </w:rPr>
        <w:t>o</w:t>
      </w:r>
      <w:r>
        <w:rPr>
          <w:color w:val="231F20"/>
          <w:spacing w:val="-16"/>
          <w:w w:val="105"/>
        </w:rPr>
        <w:t xml:space="preserve"> </w:t>
      </w:r>
      <w:r>
        <w:rPr>
          <w:color w:val="231F20"/>
          <w:spacing w:val="-4"/>
          <w:w w:val="105"/>
        </w:rPr>
        <w:t>poner</w:t>
      </w:r>
      <w:r>
        <w:rPr>
          <w:color w:val="231F20"/>
          <w:spacing w:val="-16"/>
          <w:w w:val="105"/>
        </w:rPr>
        <w:t xml:space="preserve"> </w:t>
      </w:r>
      <w:r>
        <w:rPr>
          <w:color w:val="231F20"/>
          <w:w w:val="105"/>
        </w:rPr>
        <w:t>en</w:t>
      </w:r>
      <w:r>
        <w:rPr>
          <w:color w:val="231F20"/>
          <w:spacing w:val="-16"/>
          <w:w w:val="105"/>
        </w:rPr>
        <w:t xml:space="preserve"> </w:t>
      </w:r>
      <w:r>
        <w:rPr>
          <w:color w:val="231F20"/>
          <w:spacing w:val="-4"/>
          <w:w w:val="105"/>
        </w:rPr>
        <w:t>peligro</w:t>
      </w:r>
      <w:r>
        <w:rPr>
          <w:color w:val="231F20"/>
          <w:spacing w:val="-16"/>
          <w:w w:val="105"/>
        </w:rPr>
        <w:t xml:space="preserve"> </w:t>
      </w:r>
      <w:r>
        <w:rPr>
          <w:color w:val="231F20"/>
          <w:w w:val="105"/>
        </w:rPr>
        <w:t>su</w:t>
      </w:r>
      <w:r>
        <w:rPr>
          <w:color w:val="231F20"/>
          <w:spacing w:val="-16"/>
          <w:w w:val="105"/>
        </w:rPr>
        <w:t xml:space="preserve"> </w:t>
      </w:r>
      <w:r>
        <w:rPr>
          <w:color w:val="231F20"/>
          <w:spacing w:val="-6"/>
          <w:w w:val="105"/>
        </w:rPr>
        <w:t>porvenir.</w:t>
      </w:r>
      <w:r>
        <w:rPr>
          <w:color w:val="231F20"/>
          <w:spacing w:val="-16"/>
          <w:w w:val="105"/>
        </w:rPr>
        <w:t xml:space="preserve"> </w:t>
      </w:r>
      <w:r>
        <w:rPr>
          <w:color w:val="231F20"/>
          <w:spacing w:val="-4"/>
          <w:w w:val="105"/>
        </w:rPr>
        <w:t>Además,</w:t>
      </w:r>
      <w:r>
        <w:rPr>
          <w:color w:val="231F20"/>
          <w:spacing w:val="-16"/>
          <w:w w:val="105"/>
        </w:rPr>
        <w:t xml:space="preserve"> </w:t>
      </w:r>
      <w:r>
        <w:rPr>
          <w:color w:val="231F20"/>
          <w:spacing w:val="-4"/>
          <w:w w:val="105"/>
        </w:rPr>
        <w:t>Él puede</w:t>
      </w:r>
      <w:r>
        <w:rPr>
          <w:color w:val="231F20"/>
          <w:spacing w:val="-10"/>
          <w:w w:val="105"/>
        </w:rPr>
        <w:t xml:space="preserve"> </w:t>
      </w:r>
      <w:r>
        <w:rPr>
          <w:color w:val="231F20"/>
          <w:w w:val="105"/>
        </w:rPr>
        <w:t>y</w:t>
      </w:r>
      <w:r>
        <w:rPr>
          <w:color w:val="231F20"/>
          <w:spacing w:val="-10"/>
          <w:w w:val="105"/>
        </w:rPr>
        <w:t xml:space="preserve"> </w:t>
      </w:r>
      <w:r>
        <w:rPr>
          <w:color w:val="231F20"/>
          <w:spacing w:val="-4"/>
          <w:w w:val="105"/>
        </w:rPr>
        <w:t>desea</w:t>
      </w:r>
      <w:r>
        <w:rPr>
          <w:color w:val="231F20"/>
          <w:spacing w:val="-9"/>
          <w:w w:val="105"/>
        </w:rPr>
        <w:t xml:space="preserve"> </w:t>
      </w:r>
      <w:r>
        <w:rPr>
          <w:color w:val="231F20"/>
          <w:spacing w:val="-3"/>
          <w:w w:val="105"/>
        </w:rPr>
        <w:t>que</w:t>
      </w:r>
      <w:r>
        <w:rPr>
          <w:color w:val="231F20"/>
          <w:spacing w:val="-10"/>
          <w:w w:val="105"/>
        </w:rPr>
        <w:t xml:space="preserve"> </w:t>
      </w:r>
      <w:r>
        <w:rPr>
          <w:color w:val="231F20"/>
          <w:spacing w:val="-4"/>
          <w:w w:val="105"/>
        </w:rPr>
        <w:t>reciba</w:t>
      </w:r>
      <w:r>
        <w:rPr>
          <w:color w:val="231F20"/>
          <w:spacing w:val="-9"/>
          <w:w w:val="105"/>
        </w:rPr>
        <w:t xml:space="preserve"> </w:t>
      </w:r>
      <w:r>
        <w:rPr>
          <w:color w:val="231F20"/>
          <w:w w:val="105"/>
        </w:rPr>
        <w:t>el</w:t>
      </w:r>
      <w:r>
        <w:rPr>
          <w:color w:val="231F20"/>
          <w:spacing w:val="-10"/>
          <w:w w:val="105"/>
        </w:rPr>
        <w:t xml:space="preserve"> </w:t>
      </w:r>
      <w:r>
        <w:rPr>
          <w:color w:val="231F20"/>
          <w:spacing w:val="-4"/>
          <w:w w:val="105"/>
        </w:rPr>
        <w:t>aprecio</w:t>
      </w:r>
      <w:r>
        <w:rPr>
          <w:color w:val="231F20"/>
          <w:spacing w:val="-9"/>
          <w:w w:val="105"/>
        </w:rPr>
        <w:t xml:space="preserve"> </w:t>
      </w:r>
      <w:r>
        <w:rPr>
          <w:color w:val="231F20"/>
          <w:w w:val="105"/>
        </w:rPr>
        <w:t>de</w:t>
      </w:r>
      <w:r>
        <w:rPr>
          <w:color w:val="231F20"/>
          <w:spacing w:val="-10"/>
          <w:w w:val="105"/>
        </w:rPr>
        <w:t xml:space="preserve"> </w:t>
      </w:r>
      <w:r>
        <w:rPr>
          <w:color w:val="231F20"/>
          <w:spacing w:val="-3"/>
          <w:w w:val="105"/>
        </w:rPr>
        <w:t>las</w:t>
      </w:r>
      <w:r>
        <w:rPr>
          <w:color w:val="231F20"/>
          <w:spacing w:val="-10"/>
          <w:w w:val="105"/>
        </w:rPr>
        <w:t xml:space="preserve"> </w:t>
      </w:r>
      <w:r>
        <w:rPr>
          <w:color w:val="231F20"/>
          <w:spacing w:val="-4"/>
          <w:w w:val="105"/>
        </w:rPr>
        <w:t>personas</w:t>
      </w:r>
      <w:r>
        <w:rPr>
          <w:color w:val="231F20"/>
          <w:spacing w:val="-9"/>
          <w:w w:val="105"/>
        </w:rPr>
        <w:t xml:space="preserve"> </w:t>
      </w:r>
      <w:r>
        <w:rPr>
          <w:color w:val="231F20"/>
          <w:spacing w:val="-3"/>
          <w:w w:val="105"/>
        </w:rPr>
        <w:t>que</w:t>
      </w:r>
      <w:r>
        <w:rPr>
          <w:color w:val="231F20"/>
          <w:spacing w:val="-10"/>
          <w:w w:val="105"/>
        </w:rPr>
        <w:t xml:space="preserve"> </w:t>
      </w:r>
      <w:r>
        <w:rPr>
          <w:color w:val="231F20"/>
          <w:spacing w:val="-4"/>
          <w:w w:val="105"/>
        </w:rPr>
        <w:t>están</w:t>
      </w:r>
      <w:r>
        <w:rPr>
          <w:color w:val="231F20"/>
          <w:spacing w:val="-9"/>
          <w:w w:val="105"/>
        </w:rPr>
        <w:t xml:space="preserve"> </w:t>
      </w:r>
      <w:r>
        <w:rPr>
          <w:color w:val="231F20"/>
          <w:spacing w:val="-4"/>
          <w:w w:val="105"/>
        </w:rPr>
        <w:t>en posición</w:t>
      </w:r>
      <w:r>
        <w:rPr>
          <w:color w:val="231F20"/>
          <w:spacing w:val="-24"/>
          <w:w w:val="105"/>
        </w:rPr>
        <w:t xml:space="preserve"> </w:t>
      </w:r>
      <w:r>
        <w:rPr>
          <w:color w:val="231F20"/>
          <w:w w:val="105"/>
        </w:rPr>
        <w:t>de</w:t>
      </w:r>
      <w:r>
        <w:rPr>
          <w:color w:val="231F20"/>
          <w:spacing w:val="-23"/>
          <w:w w:val="105"/>
        </w:rPr>
        <w:t xml:space="preserve"> </w:t>
      </w:r>
      <w:r>
        <w:rPr>
          <w:color w:val="231F20"/>
          <w:spacing w:val="-4"/>
          <w:w w:val="105"/>
        </w:rPr>
        <w:t>hacerle</w:t>
      </w:r>
      <w:r>
        <w:rPr>
          <w:color w:val="231F20"/>
          <w:spacing w:val="-24"/>
          <w:w w:val="105"/>
        </w:rPr>
        <w:t xml:space="preserve"> </w:t>
      </w:r>
      <w:r>
        <w:rPr>
          <w:color w:val="231F20"/>
          <w:spacing w:val="-4"/>
          <w:w w:val="105"/>
        </w:rPr>
        <w:t>bien.</w:t>
      </w:r>
      <w:r>
        <w:rPr>
          <w:color w:val="231F20"/>
          <w:spacing w:val="-23"/>
          <w:w w:val="105"/>
        </w:rPr>
        <w:t xml:space="preserve"> </w:t>
      </w:r>
      <w:r>
        <w:rPr>
          <w:color w:val="231F20"/>
          <w:spacing w:val="-5"/>
          <w:w w:val="105"/>
        </w:rPr>
        <w:t>Usted</w:t>
      </w:r>
      <w:r>
        <w:rPr>
          <w:color w:val="231F20"/>
          <w:spacing w:val="-23"/>
          <w:w w:val="105"/>
        </w:rPr>
        <w:t xml:space="preserve"> </w:t>
      </w:r>
      <w:r>
        <w:rPr>
          <w:color w:val="231F20"/>
          <w:spacing w:val="-4"/>
          <w:w w:val="105"/>
        </w:rPr>
        <w:t>puede</w:t>
      </w:r>
      <w:r>
        <w:rPr>
          <w:color w:val="231F20"/>
          <w:spacing w:val="-24"/>
          <w:w w:val="105"/>
        </w:rPr>
        <w:t xml:space="preserve"> </w:t>
      </w:r>
      <w:r>
        <w:rPr>
          <w:color w:val="231F20"/>
          <w:spacing w:val="-4"/>
          <w:w w:val="105"/>
        </w:rPr>
        <w:t>confiarle</w:t>
      </w:r>
      <w:r>
        <w:rPr>
          <w:color w:val="231F20"/>
          <w:spacing w:val="-23"/>
          <w:w w:val="105"/>
        </w:rPr>
        <w:t xml:space="preserve"> </w:t>
      </w:r>
      <w:r>
        <w:rPr>
          <w:color w:val="231F20"/>
          <w:w w:val="105"/>
        </w:rPr>
        <w:t>su</w:t>
      </w:r>
      <w:r>
        <w:rPr>
          <w:color w:val="231F20"/>
          <w:spacing w:val="-24"/>
          <w:w w:val="105"/>
        </w:rPr>
        <w:t xml:space="preserve"> </w:t>
      </w:r>
      <w:r>
        <w:rPr>
          <w:color w:val="231F20"/>
          <w:spacing w:val="-4"/>
          <w:w w:val="105"/>
        </w:rPr>
        <w:t>futuro</w:t>
      </w:r>
      <w:r>
        <w:rPr>
          <w:color w:val="231F20"/>
          <w:spacing w:val="-23"/>
          <w:w w:val="105"/>
        </w:rPr>
        <w:t xml:space="preserve"> </w:t>
      </w:r>
      <w:r>
        <w:rPr>
          <w:color w:val="231F20"/>
          <w:w w:val="105"/>
        </w:rPr>
        <w:t>a</w:t>
      </w:r>
      <w:r>
        <w:rPr>
          <w:color w:val="231F20"/>
          <w:spacing w:val="-23"/>
          <w:w w:val="105"/>
        </w:rPr>
        <w:t xml:space="preserve"> </w:t>
      </w:r>
      <w:r>
        <w:rPr>
          <w:color w:val="231F20"/>
          <w:spacing w:val="-4"/>
          <w:w w:val="105"/>
        </w:rPr>
        <w:t>Él.</w:t>
      </w:r>
    </w:p>
    <w:p w:rsidR="00335C8D" w:rsidRDefault="00335C8D">
      <w:pPr>
        <w:spacing w:line="199" w:lineRule="auto"/>
        <w:sectPr w:rsidR="00335C8D">
          <w:pgSz w:w="8400" w:h="12480"/>
          <w:pgMar w:top="940" w:right="900" w:bottom="860" w:left="900" w:header="699" w:footer="641" w:gutter="0"/>
          <w:cols w:space="720"/>
        </w:sectPr>
      </w:pPr>
    </w:p>
    <w:p w:rsidR="00335C8D" w:rsidRDefault="009222F7">
      <w:pPr>
        <w:spacing w:before="194" w:line="300" w:lineRule="exact"/>
        <w:ind w:left="103" w:right="101"/>
        <w:jc w:val="both"/>
        <w:rPr>
          <w:sz w:val="26"/>
        </w:rPr>
      </w:pPr>
      <w:r>
        <w:rPr>
          <w:color w:val="231F20"/>
          <w:spacing w:val="-5"/>
          <w:sz w:val="26"/>
        </w:rPr>
        <w:lastRenderedPageBreak/>
        <w:t xml:space="preserve">Por </w:t>
      </w:r>
      <w:r>
        <w:rPr>
          <w:color w:val="231F20"/>
          <w:sz w:val="26"/>
        </w:rPr>
        <w:t xml:space="preserve">lo tanto, deberíamos buscar a Dios en oración en </w:t>
      </w:r>
      <w:r>
        <w:rPr>
          <w:color w:val="231F20"/>
          <w:spacing w:val="-3"/>
          <w:sz w:val="26"/>
        </w:rPr>
        <w:t xml:space="preserve">todas </w:t>
      </w:r>
      <w:r>
        <w:rPr>
          <w:color w:val="231F20"/>
          <w:sz w:val="26"/>
        </w:rPr>
        <w:t xml:space="preserve">aquellas situaciones en que algún aspecto  de  nuestro  </w:t>
      </w:r>
      <w:r>
        <w:rPr>
          <w:color w:val="231F20"/>
          <w:spacing w:val="-3"/>
          <w:sz w:val="26"/>
        </w:rPr>
        <w:t xml:space="preserve">futuro </w:t>
      </w:r>
      <w:r>
        <w:rPr>
          <w:color w:val="231F20"/>
          <w:sz w:val="26"/>
        </w:rPr>
        <w:t xml:space="preserve">cae en manos de otra persona. Como Alexander Carson dijo:    </w:t>
      </w:r>
      <w:r>
        <w:rPr>
          <w:rFonts w:ascii="Book Antiqua" w:hAnsi="Book Antiqua"/>
          <w:i/>
          <w:color w:val="231F20"/>
          <w:w w:val="95"/>
          <w:sz w:val="26"/>
        </w:rPr>
        <w:t>Si</w:t>
      </w:r>
      <w:r>
        <w:rPr>
          <w:rFonts w:ascii="Book Antiqua" w:hAnsi="Book Antiqua"/>
          <w:i/>
          <w:color w:val="231F20"/>
          <w:spacing w:val="-16"/>
          <w:w w:val="95"/>
          <w:sz w:val="26"/>
        </w:rPr>
        <w:t xml:space="preserve"> </w:t>
      </w:r>
      <w:r>
        <w:rPr>
          <w:rFonts w:ascii="Book Antiqua" w:hAnsi="Book Antiqua"/>
          <w:i/>
          <w:color w:val="231F20"/>
          <w:w w:val="95"/>
          <w:sz w:val="26"/>
        </w:rPr>
        <w:t>necesitamos</w:t>
      </w:r>
      <w:r>
        <w:rPr>
          <w:rFonts w:ascii="Book Antiqua" w:hAnsi="Book Antiqua"/>
          <w:i/>
          <w:color w:val="231F20"/>
          <w:spacing w:val="-15"/>
          <w:w w:val="95"/>
          <w:sz w:val="26"/>
        </w:rPr>
        <w:t xml:space="preserve"> </w:t>
      </w:r>
      <w:r>
        <w:rPr>
          <w:rFonts w:ascii="Book Antiqua" w:hAnsi="Book Antiqua"/>
          <w:i/>
          <w:color w:val="231F20"/>
          <w:w w:val="95"/>
          <w:sz w:val="26"/>
        </w:rPr>
        <w:t>la</w:t>
      </w:r>
      <w:r>
        <w:rPr>
          <w:rFonts w:ascii="Book Antiqua" w:hAnsi="Book Antiqua"/>
          <w:i/>
          <w:color w:val="231F20"/>
          <w:spacing w:val="-15"/>
          <w:w w:val="95"/>
          <w:sz w:val="26"/>
        </w:rPr>
        <w:t xml:space="preserve"> </w:t>
      </w:r>
      <w:r>
        <w:rPr>
          <w:rFonts w:ascii="Book Antiqua" w:hAnsi="Book Antiqua"/>
          <w:i/>
          <w:color w:val="231F20"/>
          <w:w w:val="95"/>
          <w:sz w:val="26"/>
        </w:rPr>
        <w:t>protección</w:t>
      </w:r>
      <w:r>
        <w:rPr>
          <w:rFonts w:ascii="Book Antiqua" w:hAnsi="Book Antiqua"/>
          <w:i/>
          <w:color w:val="231F20"/>
          <w:spacing w:val="-16"/>
          <w:w w:val="95"/>
          <w:sz w:val="26"/>
        </w:rPr>
        <w:t xml:space="preserve"> </w:t>
      </w:r>
      <w:r>
        <w:rPr>
          <w:rFonts w:ascii="Book Antiqua" w:hAnsi="Book Antiqua"/>
          <w:i/>
          <w:color w:val="231F20"/>
          <w:w w:val="95"/>
          <w:sz w:val="26"/>
        </w:rPr>
        <w:t>de</w:t>
      </w:r>
      <w:r>
        <w:rPr>
          <w:rFonts w:ascii="Book Antiqua" w:hAnsi="Book Antiqua"/>
          <w:i/>
          <w:color w:val="231F20"/>
          <w:spacing w:val="-15"/>
          <w:w w:val="95"/>
          <w:sz w:val="26"/>
        </w:rPr>
        <w:t xml:space="preserve"> </w:t>
      </w:r>
      <w:r>
        <w:rPr>
          <w:rFonts w:ascii="Book Antiqua" w:hAnsi="Book Antiqua"/>
          <w:i/>
          <w:color w:val="231F20"/>
          <w:w w:val="95"/>
          <w:sz w:val="26"/>
        </w:rPr>
        <w:t>los</w:t>
      </w:r>
      <w:r>
        <w:rPr>
          <w:rFonts w:ascii="Book Antiqua" w:hAnsi="Book Antiqua"/>
          <w:i/>
          <w:color w:val="231F20"/>
          <w:spacing w:val="-15"/>
          <w:w w:val="95"/>
          <w:sz w:val="26"/>
        </w:rPr>
        <w:t xml:space="preserve"> </w:t>
      </w:r>
      <w:r>
        <w:rPr>
          <w:rFonts w:ascii="Book Antiqua" w:hAnsi="Book Antiqua"/>
          <w:i/>
          <w:color w:val="231F20"/>
          <w:w w:val="95"/>
          <w:sz w:val="26"/>
        </w:rPr>
        <w:t>hombres,</w:t>
      </w:r>
      <w:r>
        <w:rPr>
          <w:rFonts w:ascii="Book Antiqua" w:hAnsi="Book Antiqua"/>
          <w:i/>
          <w:color w:val="231F20"/>
          <w:spacing w:val="-15"/>
          <w:w w:val="95"/>
          <w:sz w:val="26"/>
        </w:rPr>
        <w:t xml:space="preserve"> </w:t>
      </w:r>
      <w:r>
        <w:rPr>
          <w:rFonts w:ascii="Book Antiqua" w:hAnsi="Book Antiqua"/>
          <w:i/>
          <w:color w:val="231F20"/>
          <w:w w:val="95"/>
          <w:sz w:val="26"/>
        </w:rPr>
        <w:t>pidámosela</w:t>
      </w:r>
      <w:r>
        <w:rPr>
          <w:rFonts w:ascii="Book Antiqua" w:hAnsi="Book Antiqua"/>
          <w:i/>
          <w:color w:val="231F20"/>
          <w:spacing w:val="-16"/>
          <w:w w:val="95"/>
          <w:sz w:val="26"/>
        </w:rPr>
        <w:t xml:space="preserve"> </w:t>
      </w:r>
      <w:r>
        <w:rPr>
          <w:rFonts w:ascii="Book Antiqua" w:hAnsi="Book Antiqua"/>
          <w:i/>
          <w:color w:val="231F20"/>
          <w:w w:val="95"/>
          <w:sz w:val="26"/>
        </w:rPr>
        <w:t>primero</w:t>
      </w:r>
      <w:r>
        <w:rPr>
          <w:rFonts w:ascii="Book Antiqua" w:hAnsi="Book Antiqua"/>
          <w:i/>
          <w:color w:val="231F20"/>
          <w:spacing w:val="-15"/>
          <w:w w:val="95"/>
          <w:sz w:val="26"/>
        </w:rPr>
        <w:t xml:space="preserve"> </w:t>
      </w:r>
      <w:r>
        <w:rPr>
          <w:rFonts w:ascii="Book Antiqua" w:hAnsi="Book Antiqua"/>
          <w:i/>
          <w:color w:val="231F20"/>
          <w:w w:val="95"/>
          <w:sz w:val="26"/>
        </w:rPr>
        <w:t>a Dios;</w:t>
      </w:r>
      <w:r>
        <w:rPr>
          <w:rFonts w:ascii="Book Antiqua" w:hAnsi="Book Antiqua"/>
          <w:i/>
          <w:color w:val="231F20"/>
          <w:spacing w:val="-17"/>
          <w:w w:val="95"/>
          <w:sz w:val="26"/>
        </w:rPr>
        <w:t xml:space="preserve"> </w:t>
      </w:r>
      <w:r>
        <w:rPr>
          <w:rFonts w:ascii="Book Antiqua" w:hAnsi="Book Antiqua"/>
          <w:i/>
          <w:color w:val="231F20"/>
          <w:w w:val="95"/>
          <w:sz w:val="26"/>
        </w:rPr>
        <w:t>si</w:t>
      </w:r>
      <w:r>
        <w:rPr>
          <w:rFonts w:ascii="Book Antiqua" w:hAnsi="Book Antiqua"/>
          <w:i/>
          <w:color w:val="231F20"/>
          <w:spacing w:val="-16"/>
          <w:w w:val="95"/>
          <w:sz w:val="26"/>
        </w:rPr>
        <w:t xml:space="preserve"> </w:t>
      </w:r>
      <w:r>
        <w:rPr>
          <w:rFonts w:ascii="Book Antiqua" w:hAnsi="Book Antiqua"/>
          <w:i/>
          <w:color w:val="231F20"/>
          <w:w w:val="95"/>
          <w:sz w:val="26"/>
        </w:rPr>
        <w:t>permanecemos</w:t>
      </w:r>
      <w:r>
        <w:rPr>
          <w:rFonts w:ascii="Book Antiqua" w:hAnsi="Book Antiqua"/>
          <w:i/>
          <w:color w:val="231F20"/>
          <w:spacing w:val="-17"/>
          <w:w w:val="95"/>
          <w:sz w:val="26"/>
        </w:rPr>
        <w:t xml:space="preserve"> </w:t>
      </w:r>
      <w:r>
        <w:rPr>
          <w:rFonts w:ascii="Book Antiqua" w:hAnsi="Book Antiqua"/>
          <w:i/>
          <w:color w:val="231F20"/>
          <w:w w:val="95"/>
          <w:sz w:val="26"/>
        </w:rPr>
        <w:t>con</w:t>
      </w:r>
      <w:r>
        <w:rPr>
          <w:rFonts w:ascii="Book Antiqua" w:hAnsi="Book Antiqua"/>
          <w:i/>
          <w:color w:val="231F20"/>
          <w:spacing w:val="-16"/>
          <w:w w:val="95"/>
          <w:sz w:val="26"/>
        </w:rPr>
        <w:t xml:space="preserve"> </w:t>
      </w:r>
      <w:r>
        <w:rPr>
          <w:rFonts w:ascii="Book Antiqua" w:hAnsi="Book Antiqua"/>
          <w:i/>
          <w:color w:val="231F20"/>
          <w:w w:val="95"/>
          <w:sz w:val="26"/>
        </w:rPr>
        <w:t>Él,</w:t>
      </w:r>
      <w:r>
        <w:rPr>
          <w:rFonts w:ascii="Book Antiqua" w:hAnsi="Book Antiqua"/>
          <w:i/>
          <w:color w:val="231F20"/>
          <w:spacing w:val="-17"/>
          <w:w w:val="95"/>
          <w:sz w:val="26"/>
        </w:rPr>
        <w:t xml:space="preserve"> </w:t>
      </w:r>
      <w:r>
        <w:rPr>
          <w:rFonts w:ascii="Book Antiqua" w:hAnsi="Book Antiqua"/>
          <w:i/>
          <w:color w:val="231F20"/>
          <w:w w:val="95"/>
          <w:sz w:val="26"/>
        </w:rPr>
        <w:t>el</w:t>
      </w:r>
      <w:r>
        <w:rPr>
          <w:rFonts w:ascii="Book Antiqua" w:hAnsi="Book Antiqua"/>
          <w:i/>
          <w:color w:val="231F20"/>
          <w:spacing w:val="-16"/>
          <w:w w:val="95"/>
          <w:sz w:val="26"/>
        </w:rPr>
        <w:t xml:space="preserve"> </w:t>
      </w:r>
      <w:r>
        <w:rPr>
          <w:rFonts w:ascii="Book Antiqua" w:hAnsi="Book Antiqua"/>
          <w:i/>
          <w:color w:val="231F20"/>
          <w:w w:val="95"/>
          <w:sz w:val="26"/>
        </w:rPr>
        <w:t>poder</w:t>
      </w:r>
      <w:r>
        <w:rPr>
          <w:rFonts w:ascii="Book Antiqua" w:hAnsi="Book Antiqua"/>
          <w:i/>
          <w:color w:val="231F20"/>
          <w:spacing w:val="-17"/>
          <w:w w:val="95"/>
          <w:sz w:val="26"/>
        </w:rPr>
        <w:t xml:space="preserve"> </w:t>
      </w:r>
      <w:r>
        <w:rPr>
          <w:rFonts w:ascii="Book Antiqua" w:hAnsi="Book Antiqua"/>
          <w:i/>
          <w:color w:val="231F20"/>
          <w:w w:val="95"/>
          <w:sz w:val="26"/>
        </w:rPr>
        <w:t>del</w:t>
      </w:r>
      <w:r>
        <w:rPr>
          <w:rFonts w:ascii="Book Antiqua" w:hAnsi="Book Antiqua"/>
          <w:i/>
          <w:color w:val="231F20"/>
          <w:spacing w:val="-16"/>
          <w:w w:val="95"/>
          <w:sz w:val="26"/>
        </w:rPr>
        <w:t xml:space="preserve"> </w:t>
      </w:r>
      <w:r>
        <w:rPr>
          <w:rFonts w:ascii="Book Antiqua" w:hAnsi="Book Antiqua"/>
          <w:i/>
          <w:color w:val="231F20"/>
          <w:w w:val="95"/>
          <w:sz w:val="26"/>
        </w:rPr>
        <w:t>más</w:t>
      </w:r>
      <w:r>
        <w:rPr>
          <w:rFonts w:ascii="Book Antiqua" w:hAnsi="Book Antiqua"/>
          <w:i/>
          <w:color w:val="231F20"/>
          <w:spacing w:val="-17"/>
          <w:w w:val="95"/>
          <w:sz w:val="26"/>
        </w:rPr>
        <w:t xml:space="preserve"> </w:t>
      </w:r>
      <w:r>
        <w:rPr>
          <w:rFonts w:ascii="Book Antiqua" w:hAnsi="Book Antiqua"/>
          <w:i/>
          <w:color w:val="231F20"/>
          <w:w w:val="95"/>
          <w:sz w:val="26"/>
        </w:rPr>
        <w:t>poderoso</w:t>
      </w:r>
      <w:r>
        <w:rPr>
          <w:rFonts w:ascii="Book Antiqua" w:hAnsi="Book Antiqua"/>
          <w:i/>
          <w:color w:val="231F20"/>
          <w:spacing w:val="-16"/>
          <w:w w:val="95"/>
          <w:sz w:val="26"/>
        </w:rPr>
        <w:t xml:space="preserve"> </w:t>
      </w:r>
      <w:r>
        <w:rPr>
          <w:rFonts w:ascii="Book Antiqua" w:hAnsi="Book Antiqua"/>
          <w:i/>
          <w:color w:val="231F20"/>
          <w:w w:val="95"/>
          <w:sz w:val="26"/>
        </w:rPr>
        <w:t>y</w:t>
      </w:r>
      <w:r>
        <w:rPr>
          <w:rFonts w:ascii="Book Antiqua" w:hAnsi="Book Antiqua"/>
          <w:i/>
          <w:color w:val="231F20"/>
          <w:spacing w:val="-17"/>
          <w:w w:val="95"/>
          <w:sz w:val="26"/>
        </w:rPr>
        <w:t xml:space="preserve"> </w:t>
      </w:r>
      <w:r>
        <w:rPr>
          <w:rFonts w:ascii="Book Antiqua" w:hAnsi="Book Antiqua"/>
          <w:i/>
          <w:color w:val="231F20"/>
          <w:w w:val="95"/>
          <w:sz w:val="26"/>
        </w:rPr>
        <w:t>del</w:t>
      </w:r>
      <w:r>
        <w:rPr>
          <w:rFonts w:ascii="Book Antiqua" w:hAnsi="Book Antiqua"/>
          <w:i/>
          <w:color w:val="231F20"/>
          <w:spacing w:val="-16"/>
          <w:w w:val="95"/>
          <w:sz w:val="26"/>
        </w:rPr>
        <w:t xml:space="preserve"> </w:t>
      </w:r>
      <w:r>
        <w:rPr>
          <w:rFonts w:ascii="Book Antiqua" w:hAnsi="Book Antiqua"/>
          <w:i/>
          <w:color w:val="231F20"/>
          <w:w w:val="95"/>
          <w:sz w:val="26"/>
        </w:rPr>
        <w:t xml:space="preserve">más </w:t>
      </w:r>
      <w:r>
        <w:rPr>
          <w:rFonts w:ascii="Book Antiqua" w:hAnsi="Book Antiqua"/>
          <w:i/>
          <w:color w:val="231F20"/>
          <w:sz w:val="26"/>
        </w:rPr>
        <w:t>malvado</w:t>
      </w:r>
      <w:r>
        <w:rPr>
          <w:rFonts w:ascii="Book Antiqua" w:hAnsi="Book Antiqua"/>
          <w:i/>
          <w:color w:val="231F20"/>
          <w:spacing w:val="-40"/>
          <w:sz w:val="26"/>
        </w:rPr>
        <w:t xml:space="preserve"> </w:t>
      </w:r>
      <w:r>
        <w:rPr>
          <w:rFonts w:ascii="Book Antiqua" w:hAnsi="Book Antiqua"/>
          <w:i/>
          <w:color w:val="231F20"/>
          <w:sz w:val="26"/>
        </w:rPr>
        <w:t>debe</w:t>
      </w:r>
      <w:r>
        <w:rPr>
          <w:rFonts w:ascii="Book Antiqua" w:hAnsi="Book Antiqua"/>
          <w:i/>
          <w:color w:val="231F20"/>
          <w:spacing w:val="-39"/>
          <w:sz w:val="26"/>
        </w:rPr>
        <w:t xml:space="preserve"> </w:t>
      </w:r>
      <w:r>
        <w:rPr>
          <w:rFonts w:ascii="Book Antiqua" w:hAnsi="Book Antiqua"/>
          <w:i/>
          <w:color w:val="231F20"/>
          <w:sz w:val="26"/>
        </w:rPr>
        <w:t>servir</w:t>
      </w:r>
      <w:r>
        <w:rPr>
          <w:rFonts w:ascii="Book Antiqua" w:hAnsi="Book Antiqua"/>
          <w:i/>
          <w:color w:val="231F20"/>
          <w:spacing w:val="-39"/>
          <w:sz w:val="26"/>
        </w:rPr>
        <w:t xml:space="preserve"> </w:t>
      </w:r>
      <w:r>
        <w:rPr>
          <w:rFonts w:ascii="Book Antiqua" w:hAnsi="Book Antiqua"/>
          <w:i/>
          <w:color w:val="231F20"/>
          <w:sz w:val="26"/>
        </w:rPr>
        <w:t>para</w:t>
      </w:r>
      <w:r>
        <w:rPr>
          <w:rFonts w:ascii="Book Antiqua" w:hAnsi="Book Antiqua"/>
          <w:i/>
          <w:color w:val="231F20"/>
          <w:spacing w:val="-40"/>
          <w:sz w:val="26"/>
        </w:rPr>
        <w:t xml:space="preserve"> </w:t>
      </w:r>
      <w:r>
        <w:rPr>
          <w:rFonts w:ascii="Book Antiqua" w:hAnsi="Book Antiqua"/>
          <w:i/>
          <w:color w:val="231F20"/>
          <w:sz w:val="26"/>
        </w:rPr>
        <w:t>nuestro</w:t>
      </w:r>
      <w:r>
        <w:rPr>
          <w:rFonts w:ascii="Book Antiqua" w:hAnsi="Book Antiqua"/>
          <w:i/>
          <w:color w:val="231F20"/>
          <w:spacing w:val="-39"/>
          <w:sz w:val="26"/>
        </w:rPr>
        <w:t xml:space="preserve"> </w:t>
      </w:r>
      <w:r>
        <w:rPr>
          <w:rFonts w:ascii="Book Antiqua" w:hAnsi="Book Antiqua"/>
          <w:i/>
          <w:color w:val="231F20"/>
          <w:sz w:val="26"/>
        </w:rPr>
        <w:t>consuelo</w:t>
      </w:r>
      <w:r>
        <w:rPr>
          <w:color w:val="231F20"/>
          <w:sz w:val="26"/>
        </w:rPr>
        <w:t>.</w:t>
      </w:r>
      <w:r>
        <w:rPr>
          <w:color w:val="231F20"/>
          <w:position w:val="9"/>
          <w:sz w:val="15"/>
        </w:rPr>
        <w:t>7</w:t>
      </w:r>
      <w:r>
        <w:rPr>
          <w:color w:val="231F20"/>
          <w:spacing w:val="-13"/>
          <w:position w:val="9"/>
          <w:sz w:val="15"/>
        </w:rPr>
        <w:t xml:space="preserve"> </w:t>
      </w:r>
      <w:r>
        <w:rPr>
          <w:color w:val="231F20"/>
          <w:sz w:val="26"/>
        </w:rPr>
        <w:t>Cuando</w:t>
      </w:r>
      <w:r>
        <w:rPr>
          <w:color w:val="231F20"/>
          <w:spacing w:val="-42"/>
          <w:sz w:val="26"/>
        </w:rPr>
        <w:t xml:space="preserve"> </w:t>
      </w:r>
      <w:r>
        <w:rPr>
          <w:color w:val="231F20"/>
          <w:sz w:val="26"/>
        </w:rPr>
        <w:t>la</w:t>
      </w:r>
      <w:r>
        <w:rPr>
          <w:color w:val="231F20"/>
          <w:spacing w:val="-41"/>
          <w:sz w:val="26"/>
        </w:rPr>
        <w:t xml:space="preserve"> </w:t>
      </w:r>
      <w:r>
        <w:rPr>
          <w:color w:val="231F20"/>
          <w:sz w:val="26"/>
        </w:rPr>
        <w:t>reina</w:t>
      </w:r>
      <w:r>
        <w:rPr>
          <w:color w:val="231F20"/>
          <w:spacing w:val="-42"/>
          <w:sz w:val="26"/>
        </w:rPr>
        <w:t xml:space="preserve"> </w:t>
      </w:r>
      <w:r>
        <w:rPr>
          <w:color w:val="231F20"/>
          <w:sz w:val="26"/>
        </w:rPr>
        <w:t xml:space="preserve">Ester debió presentarse ante el rey Asuero sin haber sido llamada, acto que normalmente resultaría en su ejecución, ella le solicitó </w:t>
      </w:r>
      <w:r>
        <w:rPr>
          <w:color w:val="231F20"/>
          <w:spacing w:val="-15"/>
          <w:sz w:val="26"/>
        </w:rPr>
        <w:t xml:space="preserve">a </w:t>
      </w:r>
      <w:r>
        <w:rPr>
          <w:color w:val="231F20"/>
          <w:sz w:val="26"/>
        </w:rPr>
        <w:t xml:space="preserve">Mardoqueo que reuniera a todos los israelitas para ayunar y </w:t>
      </w:r>
      <w:r>
        <w:rPr>
          <w:color w:val="231F20"/>
          <w:spacing w:val="-3"/>
          <w:sz w:val="26"/>
        </w:rPr>
        <w:t xml:space="preserve">orar </w:t>
      </w:r>
      <w:r>
        <w:rPr>
          <w:color w:val="231F20"/>
          <w:sz w:val="26"/>
        </w:rPr>
        <w:t>para</w:t>
      </w:r>
      <w:r>
        <w:rPr>
          <w:color w:val="231F20"/>
          <w:spacing w:val="-15"/>
          <w:sz w:val="26"/>
        </w:rPr>
        <w:t xml:space="preserve"> </w:t>
      </w:r>
      <w:r>
        <w:rPr>
          <w:color w:val="231F20"/>
          <w:sz w:val="26"/>
        </w:rPr>
        <w:t>que</w:t>
      </w:r>
      <w:r>
        <w:rPr>
          <w:color w:val="231F20"/>
          <w:spacing w:val="-14"/>
          <w:sz w:val="26"/>
        </w:rPr>
        <w:t xml:space="preserve"> </w:t>
      </w:r>
      <w:r>
        <w:rPr>
          <w:color w:val="231F20"/>
          <w:sz w:val="26"/>
        </w:rPr>
        <w:t>el</w:t>
      </w:r>
      <w:r>
        <w:rPr>
          <w:color w:val="231F20"/>
          <w:spacing w:val="-15"/>
          <w:sz w:val="26"/>
        </w:rPr>
        <w:t xml:space="preserve"> </w:t>
      </w:r>
      <w:r>
        <w:rPr>
          <w:color w:val="231F20"/>
          <w:sz w:val="26"/>
        </w:rPr>
        <w:t>rey</w:t>
      </w:r>
      <w:r>
        <w:rPr>
          <w:color w:val="231F20"/>
          <w:spacing w:val="-14"/>
          <w:sz w:val="26"/>
        </w:rPr>
        <w:t xml:space="preserve"> </w:t>
      </w:r>
      <w:r>
        <w:rPr>
          <w:color w:val="231F20"/>
          <w:sz w:val="26"/>
        </w:rPr>
        <w:t>le</w:t>
      </w:r>
      <w:r>
        <w:rPr>
          <w:color w:val="231F20"/>
          <w:spacing w:val="-14"/>
          <w:sz w:val="26"/>
        </w:rPr>
        <w:t xml:space="preserve"> </w:t>
      </w:r>
      <w:r>
        <w:rPr>
          <w:color w:val="231F20"/>
          <w:sz w:val="26"/>
        </w:rPr>
        <w:t>concediera</w:t>
      </w:r>
      <w:r>
        <w:rPr>
          <w:color w:val="231F20"/>
          <w:spacing w:val="-15"/>
          <w:sz w:val="26"/>
        </w:rPr>
        <w:t xml:space="preserve"> </w:t>
      </w:r>
      <w:r>
        <w:rPr>
          <w:color w:val="231F20"/>
          <w:sz w:val="26"/>
        </w:rPr>
        <w:t>su</w:t>
      </w:r>
      <w:r>
        <w:rPr>
          <w:color w:val="231F20"/>
          <w:spacing w:val="-14"/>
          <w:sz w:val="26"/>
        </w:rPr>
        <w:t xml:space="preserve"> </w:t>
      </w:r>
      <w:r>
        <w:rPr>
          <w:color w:val="231F20"/>
          <w:sz w:val="26"/>
        </w:rPr>
        <w:t>gracia.</w:t>
      </w:r>
      <w:r>
        <w:rPr>
          <w:color w:val="231F20"/>
          <w:spacing w:val="-15"/>
          <w:sz w:val="26"/>
        </w:rPr>
        <w:t xml:space="preserve"> </w:t>
      </w:r>
      <w:r>
        <w:rPr>
          <w:color w:val="231F20"/>
          <w:sz w:val="26"/>
        </w:rPr>
        <w:t>Ester</w:t>
      </w:r>
      <w:r>
        <w:rPr>
          <w:color w:val="231F20"/>
          <w:spacing w:val="-14"/>
          <w:sz w:val="26"/>
        </w:rPr>
        <w:t xml:space="preserve"> </w:t>
      </w:r>
      <w:r>
        <w:rPr>
          <w:color w:val="231F20"/>
          <w:sz w:val="26"/>
        </w:rPr>
        <w:t>no</w:t>
      </w:r>
      <w:r>
        <w:rPr>
          <w:color w:val="231F20"/>
          <w:spacing w:val="-14"/>
          <w:sz w:val="26"/>
        </w:rPr>
        <w:t xml:space="preserve"> </w:t>
      </w:r>
      <w:r>
        <w:rPr>
          <w:color w:val="231F20"/>
          <w:sz w:val="26"/>
        </w:rPr>
        <w:t>presumió</w:t>
      </w:r>
      <w:r>
        <w:rPr>
          <w:color w:val="231F20"/>
          <w:spacing w:val="-15"/>
          <w:sz w:val="26"/>
        </w:rPr>
        <w:t xml:space="preserve"> </w:t>
      </w:r>
      <w:r>
        <w:rPr>
          <w:color w:val="231F20"/>
          <w:spacing w:val="-3"/>
          <w:sz w:val="26"/>
        </w:rPr>
        <w:t xml:space="preserve">conocer </w:t>
      </w:r>
      <w:r>
        <w:rPr>
          <w:color w:val="231F20"/>
          <w:sz w:val="26"/>
        </w:rPr>
        <w:t>la</w:t>
      </w:r>
      <w:r>
        <w:rPr>
          <w:color w:val="231F20"/>
          <w:spacing w:val="-46"/>
          <w:sz w:val="26"/>
        </w:rPr>
        <w:t xml:space="preserve"> </w:t>
      </w:r>
      <w:r>
        <w:rPr>
          <w:color w:val="231F20"/>
          <w:sz w:val="26"/>
        </w:rPr>
        <w:t>voluntad</w:t>
      </w:r>
      <w:r>
        <w:rPr>
          <w:color w:val="231F20"/>
          <w:spacing w:val="-45"/>
          <w:sz w:val="26"/>
        </w:rPr>
        <w:t xml:space="preserve"> </w:t>
      </w:r>
      <w:r>
        <w:rPr>
          <w:color w:val="231F20"/>
          <w:sz w:val="26"/>
        </w:rPr>
        <w:t>de</w:t>
      </w:r>
      <w:r>
        <w:rPr>
          <w:color w:val="231F20"/>
          <w:spacing w:val="-45"/>
          <w:sz w:val="26"/>
        </w:rPr>
        <w:t xml:space="preserve"> </w:t>
      </w:r>
      <w:r>
        <w:rPr>
          <w:color w:val="231F20"/>
          <w:sz w:val="26"/>
        </w:rPr>
        <w:t>Dios,</w:t>
      </w:r>
      <w:r>
        <w:rPr>
          <w:color w:val="231F20"/>
          <w:spacing w:val="-45"/>
          <w:sz w:val="26"/>
        </w:rPr>
        <w:t xml:space="preserve"> </w:t>
      </w:r>
      <w:r>
        <w:rPr>
          <w:color w:val="231F20"/>
          <w:sz w:val="26"/>
        </w:rPr>
        <w:t>sino</w:t>
      </w:r>
      <w:r>
        <w:rPr>
          <w:color w:val="231F20"/>
          <w:spacing w:val="-46"/>
          <w:sz w:val="26"/>
        </w:rPr>
        <w:t xml:space="preserve"> </w:t>
      </w:r>
      <w:r>
        <w:rPr>
          <w:color w:val="231F20"/>
          <w:sz w:val="26"/>
        </w:rPr>
        <w:t>que</w:t>
      </w:r>
      <w:r>
        <w:rPr>
          <w:color w:val="231F20"/>
          <w:spacing w:val="-45"/>
          <w:sz w:val="26"/>
        </w:rPr>
        <w:t xml:space="preserve"> </w:t>
      </w:r>
      <w:r>
        <w:rPr>
          <w:color w:val="231F20"/>
          <w:sz w:val="26"/>
        </w:rPr>
        <w:t>dijo:</w:t>
      </w:r>
      <w:r>
        <w:rPr>
          <w:color w:val="231F20"/>
          <w:spacing w:val="-45"/>
          <w:sz w:val="26"/>
        </w:rPr>
        <w:t xml:space="preserve"> </w:t>
      </w:r>
      <w:r>
        <w:rPr>
          <w:rFonts w:ascii="Book Antiqua" w:hAnsi="Book Antiqua"/>
          <w:i/>
          <w:color w:val="231F20"/>
          <w:sz w:val="26"/>
        </w:rPr>
        <w:t>¡Y</w:t>
      </w:r>
      <w:r>
        <w:rPr>
          <w:rFonts w:ascii="Book Antiqua" w:hAnsi="Book Antiqua"/>
          <w:i/>
          <w:color w:val="231F20"/>
          <w:spacing w:val="-43"/>
          <w:sz w:val="26"/>
        </w:rPr>
        <w:t xml:space="preserve"> </w:t>
      </w:r>
      <w:r>
        <w:rPr>
          <w:rFonts w:ascii="Book Antiqua" w:hAnsi="Book Antiqua"/>
          <w:i/>
          <w:color w:val="231F20"/>
          <w:sz w:val="26"/>
        </w:rPr>
        <w:t>si</w:t>
      </w:r>
      <w:r>
        <w:rPr>
          <w:rFonts w:ascii="Book Antiqua" w:hAnsi="Book Antiqua"/>
          <w:i/>
          <w:color w:val="231F20"/>
          <w:spacing w:val="-43"/>
          <w:sz w:val="26"/>
        </w:rPr>
        <w:t xml:space="preserve"> </w:t>
      </w:r>
      <w:r>
        <w:rPr>
          <w:rFonts w:ascii="Book Antiqua" w:hAnsi="Book Antiqua"/>
          <w:i/>
          <w:color w:val="231F20"/>
          <w:sz w:val="26"/>
        </w:rPr>
        <w:t>perezco,</w:t>
      </w:r>
      <w:r>
        <w:rPr>
          <w:rFonts w:ascii="Book Antiqua" w:hAnsi="Book Antiqua"/>
          <w:i/>
          <w:color w:val="231F20"/>
          <w:spacing w:val="-43"/>
          <w:sz w:val="26"/>
        </w:rPr>
        <w:t xml:space="preserve"> </w:t>
      </w:r>
      <w:r>
        <w:rPr>
          <w:rFonts w:ascii="Book Antiqua" w:hAnsi="Book Antiqua"/>
          <w:i/>
          <w:color w:val="231F20"/>
          <w:sz w:val="26"/>
        </w:rPr>
        <w:t>que</w:t>
      </w:r>
      <w:r>
        <w:rPr>
          <w:rFonts w:ascii="Book Antiqua" w:hAnsi="Book Antiqua"/>
          <w:i/>
          <w:color w:val="231F20"/>
          <w:spacing w:val="-43"/>
          <w:sz w:val="26"/>
        </w:rPr>
        <w:t xml:space="preserve"> </w:t>
      </w:r>
      <w:r>
        <w:rPr>
          <w:rFonts w:ascii="Book Antiqua" w:hAnsi="Book Antiqua"/>
          <w:i/>
          <w:color w:val="231F20"/>
          <w:sz w:val="26"/>
        </w:rPr>
        <w:t>perezca!</w:t>
      </w:r>
      <w:r>
        <w:rPr>
          <w:rFonts w:ascii="Book Antiqua" w:hAnsi="Book Antiqua"/>
          <w:i/>
          <w:color w:val="231F20"/>
          <w:spacing w:val="-43"/>
          <w:sz w:val="26"/>
        </w:rPr>
        <w:t xml:space="preserve"> </w:t>
      </w:r>
      <w:r>
        <w:rPr>
          <w:rFonts w:ascii="Book Antiqua" w:hAnsi="Book Antiqua"/>
          <w:i/>
          <w:color w:val="231F20"/>
          <w:sz w:val="26"/>
        </w:rPr>
        <w:t xml:space="preserve">(Ester 4:16), </w:t>
      </w:r>
      <w:r>
        <w:rPr>
          <w:color w:val="231F20"/>
          <w:sz w:val="26"/>
        </w:rPr>
        <w:t>pero ella en realidad sí sabía que Dios estaba</w:t>
      </w:r>
      <w:r>
        <w:rPr>
          <w:color w:val="231F20"/>
          <w:sz w:val="26"/>
        </w:rPr>
        <w:t xml:space="preserve"> controlando el corazón del </w:t>
      </w:r>
      <w:r>
        <w:rPr>
          <w:color w:val="231F20"/>
          <w:spacing w:val="-7"/>
          <w:sz w:val="26"/>
        </w:rPr>
        <w:t xml:space="preserve">rey. </w:t>
      </w:r>
      <w:r>
        <w:rPr>
          <w:color w:val="231F20"/>
          <w:sz w:val="26"/>
        </w:rPr>
        <w:t>Obviamente, no siempre sabemos cómo va a responder</w:t>
      </w:r>
      <w:r>
        <w:rPr>
          <w:color w:val="231F20"/>
          <w:spacing w:val="-10"/>
          <w:sz w:val="26"/>
        </w:rPr>
        <w:t xml:space="preserve"> </w:t>
      </w:r>
      <w:r>
        <w:rPr>
          <w:color w:val="231F20"/>
          <w:sz w:val="26"/>
        </w:rPr>
        <w:t>Dios</w:t>
      </w:r>
      <w:r>
        <w:rPr>
          <w:color w:val="231F20"/>
          <w:spacing w:val="-10"/>
          <w:sz w:val="26"/>
        </w:rPr>
        <w:t xml:space="preserve"> </w:t>
      </w:r>
      <w:r>
        <w:rPr>
          <w:color w:val="231F20"/>
          <w:sz w:val="26"/>
        </w:rPr>
        <w:t>a</w:t>
      </w:r>
      <w:r>
        <w:rPr>
          <w:color w:val="231F20"/>
          <w:spacing w:val="-10"/>
          <w:sz w:val="26"/>
        </w:rPr>
        <w:t xml:space="preserve"> </w:t>
      </w:r>
      <w:r>
        <w:rPr>
          <w:color w:val="231F20"/>
          <w:sz w:val="26"/>
        </w:rPr>
        <w:t>nuestras</w:t>
      </w:r>
      <w:r>
        <w:rPr>
          <w:color w:val="231F20"/>
          <w:spacing w:val="-9"/>
          <w:sz w:val="26"/>
        </w:rPr>
        <w:t xml:space="preserve"> </w:t>
      </w:r>
      <w:r>
        <w:rPr>
          <w:color w:val="231F20"/>
          <w:sz w:val="26"/>
        </w:rPr>
        <w:t>oraciones,</w:t>
      </w:r>
      <w:r>
        <w:rPr>
          <w:color w:val="231F20"/>
          <w:spacing w:val="-10"/>
          <w:sz w:val="26"/>
        </w:rPr>
        <w:t xml:space="preserve"> </w:t>
      </w:r>
      <w:r>
        <w:rPr>
          <w:color w:val="231F20"/>
          <w:sz w:val="26"/>
        </w:rPr>
        <w:t>o</w:t>
      </w:r>
      <w:r>
        <w:rPr>
          <w:color w:val="231F20"/>
          <w:spacing w:val="-10"/>
          <w:sz w:val="26"/>
        </w:rPr>
        <w:t xml:space="preserve"> </w:t>
      </w:r>
      <w:r>
        <w:rPr>
          <w:color w:val="231F20"/>
          <w:sz w:val="26"/>
        </w:rPr>
        <w:t>si</w:t>
      </w:r>
      <w:r>
        <w:rPr>
          <w:color w:val="231F20"/>
          <w:spacing w:val="-9"/>
          <w:sz w:val="26"/>
        </w:rPr>
        <w:t xml:space="preserve"> </w:t>
      </w:r>
      <w:r>
        <w:rPr>
          <w:color w:val="231F20"/>
          <w:sz w:val="26"/>
        </w:rPr>
        <w:t>se</w:t>
      </w:r>
      <w:r>
        <w:rPr>
          <w:color w:val="231F20"/>
          <w:spacing w:val="-10"/>
          <w:sz w:val="26"/>
        </w:rPr>
        <w:t xml:space="preserve"> </w:t>
      </w:r>
      <w:r>
        <w:rPr>
          <w:color w:val="231F20"/>
          <w:sz w:val="26"/>
        </w:rPr>
        <w:t>moverá</w:t>
      </w:r>
      <w:r>
        <w:rPr>
          <w:color w:val="231F20"/>
          <w:spacing w:val="-10"/>
          <w:sz w:val="26"/>
        </w:rPr>
        <w:t xml:space="preserve"> </w:t>
      </w:r>
      <w:r>
        <w:rPr>
          <w:color w:val="231F20"/>
          <w:sz w:val="26"/>
        </w:rPr>
        <w:t>en</w:t>
      </w:r>
      <w:r>
        <w:rPr>
          <w:color w:val="231F20"/>
          <w:spacing w:val="-9"/>
          <w:sz w:val="26"/>
        </w:rPr>
        <w:t xml:space="preserve"> </w:t>
      </w:r>
      <w:r>
        <w:rPr>
          <w:color w:val="231F20"/>
          <w:sz w:val="26"/>
        </w:rPr>
        <w:t>el</w:t>
      </w:r>
      <w:r>
        <w:rPr>
          <w:color w:val="231F20"/>
          <w:spacing w:val="-10"/>
          <w:sz w:val="26"/>
        </w:rPr>
        <w:t xml:space="preserve"> </w:t>
      </w:r>
      <w:r>
        <w:rPr>
          <w:color w:val="231F20"/>
          <w:sz w:val="26"/>
        </w:rPr>
        <w:t xml:space="preserve">corazón de otra persona, pero es suficiente saber que nuestro destino está en </w:t>
      </w:r>
      <w:r>
        <w:rPr>
          <w:color w:val="231F20"/>
          <w:spacing w:val="-3"/>
          <w:sz w:val="26"/>
        </w:rPr>
        <w:t xml:space="preserve">Sus </w:t>
      </w:r>
      <w:r>
        <w:rPr>
          <w:color w:val="231F20"/>
          <w:sz w:val="26"/>
        </w:rPr>
        <w:t>manos y no en las de otras</w:t>
      </w:r>
      <w:r>
        <w:rPr>
          <w:color w:val="231F20"/>
          <w:spacing w:val="-16"/>
          <w:sz w:val="26"/>
        </w:rPr>
        <w:t xml:space="preserve"> </w:t>
      </w:r>
      <w:r>
        <w:rPr>
          <w:color w:val="231F20"/>
          <w:sz w:val="26"/>
        </w:rPr>
        <w:t>personas.</w:t>
      </w:r>
    </w:p>
    <w:p w:rsidR="00335C8D" w:rsidRDefault="009222F7">
      <w:pPr>
        <w:pStyle w:val="Textoindependiente"/>
        <w:spacing w:before="204" w:line="199" w:lineRule="auto"/>
      </w:pPr>
      <w:r>
        <w:rPr>
          <w:color w:val="231F20"/>
        </w:rPr>
        <w:t xml:space="preserve">La confianza en la soberanía de Dios obrando en la vida de </w:t>
      </w:r>
      <w:r>
        <w:rPr>
          <w:color w:val="231F20"/>
          <w:spacing w:val="-5"/>
        </w:rPr>
        <w:t xml:space="preserve">los </w:t>
      </w:r>
      <w:r>
        <w:rPr>
          <w:color w:val="231F20"/>
        </w:rPr>
        <w:t>otros,</w:t>
      </w:r>
      <w:r>
        <w:rPr>
          <w:color w:val="231F20"/>
          <w:spacing w:val="-18"/>
        </w:rPr>
        <w:t xml:space="preserve"> </w:t>
      </w:r>
      <w:r>
        <w:rPr>
          <w:color w:val="231F20"/>
        </w:rPr>
        <w:t>también</w:t>
      </w:r>
      <w:r>
        <w:rPr>
          <w:color w:val="231F20"/>
          <w:spacing w:val="-17"/>
        </w:rPr>
        <w:t xml:space="preserve"> </w:t>
      </w:r>
      <w:r>
        <w:rPr>
          <w:color w:val="231F20"/>
        </w:rPr>
        <w:t>debería</w:t>
      </w:r>
      <w:r>
        <w:rPr>
          <w:color w:val="231F20"/>
          <w:spacing w:val="-17"/>
        </w:rPr>
        <w:t xml:space="preserve"> </w:t>
      </w:r>
      <w:r>
        <w:rPr>
          <w:color w:val="231F20"/>
        </w:rPr>
        <w:t>protegernos</w:t>
      </w:r>
      <w:r>
        <w:rPr>
          <w:color w:val="231F20"/>
          <w:spacing w:val="-17"/>
        </w:rPr>
        <w:t xml:space="preserve"> </w:t>
      </w:r>
      <w:r>
        <w:rPr>
          <w:color w:val="231F20"/>
        </w:rPr>
        <w:t>de</w:t>
      </w:r>
      <w:r>
        <w:rPr>
          <w:color w:val="231F20"/>
          <w:spacing w:val="-18"/>
        </w:rPr>
        <w:t xml:space="preserve"> </w:t>
      </w:r>
      <w:r>
        <w:rPr>
          <w:color w:val="231F20"/>
        </w:rPr>
        <w:t>resentimientos</w:t>
      </w:r>
      <w:r>
        <w:rPr>
          <w:color w:val="231F20"/>
          <w:spacing w:val="-17"/>
        </w:rPr>
        <w:t xml:space="preserve"> </w:t>
      </w:r>
      <w:r>
        <w:rPr>
          <w:color w:val="231F20"/>
        </w:rPr>
        <w:t>y</w:t>
      </w:r>
      <w:r>
        <w:rPr>
          <w:color w:val="231F20"/>
          <w:spacing w:val="-17"/>
        </w:rPr>
        <w:t xml:space="preserve"> </w:t>
      </w:r>
      <w:r>
        <w:rPr>
          <w:color w:val="231F20"/>
        </w:rPr>
        <w:t xml:space="preserve">amarguras cuando nos tratan injusta o maliciosamente. El rencor con frecuencia, nos detiene, no tanto de las acciones de los </w:t>
      </w:r>
      <w:r>
        <w:rPr>
          <w:color w:val="231F20"/>
          <w:spacing w:val="-3"/>
        </w:rPr>
        <w:t xml:space="preserve">demás </w:t>
      </w:r>
      <w:r>
        <w:rPr>
          <w:color w:val="231F20"/>
        </w:rPr>
        <w:t>sino de</w:t>
      </w:r>
      <w:r>
        <w:rPr>
          <w:color w:val="231F20"/>
        </w:rPr>
        <w:t xml:space="preserve"> sus efectos en nuestras vidas. Considere la siguiente escena en su</w:t>
      </w:r>
      <w:r>
        <w:rPr>
          <w:color w:val="231F20"/>
          <w:spacing w:val="-10"/>
        </w:rPr>
        <w:t xml:space="preserve"> </w:t>
      </w:r>
      <w:r>
        <w:rPr>
          <w:color w:val="231F20"/>
        </w:rPr>
        <w:t>vida.</w:t>
      </w:r>
    </w:p>
    <w:p w:rsidR="00335C8D" w:rsidRDefault="009222F7">
      <w:pPr>
        <w:pStyle w:val="Textoindependiente"/>
        <w:spacing w:before="169" w:line="199" w:lineRule="auto"/>
      </w:pPr>
      <w:r>
        <w:rPr>
          <w:color w:val="231F20"/>
        </w:rPr>
        <w:t>Usted</w:t>
      </w:r>
      <w:r>
        <w:rPr>
          <w:color w:val="231F20"/>
          <w:spacing w:val="-8"/>
        </w:rPr>
        <w:t xml:space="preserve"> </w:t>
      </w:r>
      <w:r>
        <w:rPr>
          <w:color w:val="231F20"/>
        </w:rPr>
        <w:t>acaba</w:t>
      </w:r>
      <w:r>
        <w:rPr>
          <w:color w:val="231F20"/>
          <w:spacing w:val="-7"/>
        </w:rPr>
        <w:t xml:space="preserve"> </w:t>
      </w:r>
      <w:r>
        <w:rPr>
          <w:color w:val="231F20"/>
        </w:rPr>
        <w:t>de</w:t>
      </w:r>
      <w:r>
        <w:rPr>
          <w:color w:val="231F20"/>
          <w:spacing w:val="-7"/>
        </w:rPr>
        <w:t xml:space="preserve"> </w:t>
      </w:r>
      <w:r>
        <w:rPr>
          <w:color w:val="231F20"/>
        </w:rPr>
        <w:t>ser</w:t>
      </w:r>
      <w:r>
        <w:rPr>
          <w:color w:val="231F20"/>
          <w:spacing w:val="-7"/>
        </w:rPr>
        <w:t xml:space="preserve"> </w:t>
      </w:r>
      <w:r>
        <w:rPr>
          <w:color w:val="231F20"/>
        </w:rPr>
        <w:t>injustamente</w:t>
      </w:r>
      <w:r>
        <w:rPr>
          <w:color w:val="231F20"/>
          <w:spacing w:val="-7"/>
        </w:rPr>
        <w:t xml:space="preserve"> </w:t>
      </w:r>
      <w:r>
        <w:rPr>
          <w:color w:val="231F20"/>
        </w:rPr>
        <w:t>despedido</w:t>
      </w:r>
      <w:r>
        <w:rPr>
          <w:color w:val="231F20"/>
          <w:spacing w:val="-7"/>
        </w:rPr>
        <w:t xml:space="preserve"> </w:t>
      </w:r>
      <w:r>
        <w:rPr>
          <w:color w:val="231F20"/>
        </w:rPr>
        <w:t>del</w:t>
      </w:r>
      <w:r>
        <w:rPr>
          <w:color w:val="231F20"/>
          <w:spacing w:val="-7"/>
        </w:rPr>
        <w:t xml:space="preserve"> </w:t>
      </w:r>
      <w:r>
        <w:rPr>
          <w:color w:val="231F20"/>
        </w:rPr>
        <w:t>trabajo</w:t>
      </w:r>
      <w:r>
        <w:rPr>
          <w:color w:val="231F20"/>
          <w:spacing w:val="-7"/>
        </w:rPr>
        <w:t xml:space="preserve"> </w:t>
      </w:r>
      <w:r>
        <w:rPr>
          <w:color w:val="231F20"/>
        </w:rPr>
        <w:t>por</w:t>
      </w:r>
      <w:r>
        <w:rPr>
          <w:color w:val="231F20"/>
          <w:spacing w:val="-7"/>
        </w:rPr>
        <w:t xml:space="preserve"> </w:t>
      </w:r>
      <w:r>
        <w:rPr>
          <w:color w:val="231F20"/>
          <w:spacing w:val="-3"/>
        </w:rPr>
        <w:t xml:space="preserve">alguna </w:t>
      </w:r>
      <w:r>
        <w:rPr>
          <w:color w:val="231F20"/>
        </w:rPr>
        <w:t xml:space="preserve">razón que no tiene que ver con su desempeño. Después de un par de meses de búsqueda infructuosa se encuentra en la fila de los desempleados; y al hallarse en esta situación medita </w:t>
      </w:r>
      <w:r>
        <w:rPr>
          <w:color w:val="231F20"/>
          <w:spacing w:val="-4"/>
        </w:rPr>
        <w:t xml:space="preserve">sobre </w:t>
      </w:r>
      <w:r>
        <w:rPr>
          <w:color w:val="231F20"/>
          <w:spacing w:val="59"/>
        </w:rPr>
        <w:t xml:space="preserve"> </w:t>
      </w:r>
      <w:r>
        <w:rPr>
          <w:color w:val="231F20"/>
        </w:rPr>
        <w:t xml:space="preserve">la injusticia cometida contra usted por su jefe. Está resentido </w:t>
      </w:r>
      <w:r>
        <w:rPr>
          <w:color w:val="231F20"/>
          <w:spacing w:val="-13"/>
        </w:rPr>
        <w:t xml:space="preserve">y </w:t>
      </w:r>
      <w:r>
        <w:rPr>
          <w:color w:val="231F20"/>
        </w:rPr>
        <w:t>ama</w:t>
      </w:r>
      <w:r>
        <w:rPr>
          <w:color w:val="231F20"/>
        </w:rPr>
        <w:t>rgado.</w:t>
      </w:r>
    </w:p>
    <w:p w:rsidR="00335C8D" w:rsidRDefault="009222F7">
      <w:pPr>
        <w:pStyle w:val="Textoindependiente"/>
        <w:spacing w:before="169" w:line="199" w:lineRule="auto"/>
      </w:pPr>
      <w:r>
        <w:rPr>
          <w:color w:val="231F20"/>
          <w:w w:val="105"/>
        </w:rPr>
        <w:t xml:space="preserve">Ahora suponga que el día en que fue despedido </w:t>
      </w:r>
      <w:r>
        <w:rPr>
          <w:color w:val="231F20"/>
          <w:spacing w:val="-2"/>
          <w:w w:val="105"/>
        </w:rPr>
        <w:t xml:space="preserve">injustamente, </w:t>
      </w:r>
      <w:r>
        <w:rPr>
          <w:color w:val="231F20"/>
          <w:w w:val="105"/>
        </w:rPr>
        <w:t>al</w:t>
      </w:r>
      <w:r>
        <w:rPr>
          <w:color w:val="231F20"/>
          <w:spacing w:val="-14"/>
          <w:w w:val="105"/>
        </w:rPr>
        <w:t xml:space="preserve"> </w:t>
      </w:r>
      <w:r>
        <w:rPr>
          <w:color w:val="231F20"/>
          <w:w w:val="105"/>
        </w:rPr>
        <w:t>salir</w:t>
      </w:r>
      <w:r>
        <w:rPr>
          <w:color w:val="231F20"/>
          <w:spacing w:val="-13"/>
          <w:w w:val="105"/>
        </w:rPr>
        <w:t xml:space="preserve"> </w:t>
      </w:r>
      <w:r>
        <w:rPr>
          <w:color w:val="231F20"/>
          <w:w w:val="105"/>
        </w:rPr>
        <w:t>se</w:t>
      </w:r>
      <w:r>
        <w:rPr>
          <w:color w:val="231F20"/>
          <w:spacing w:val="-14"/>
          <w:w w:val="105"/>
        </w:rPr>
        <w:t xml:space="preserve"> </w:t>
      </w:r>
      <w:r>
        <w:rPr>
          <w:color w:val="231F20"/>
          <w:w w:val="105"/>
        </w:rPr>
        <w:t>encontró</w:t>
      </w:r>
      <w:r>
        <w:rPr>
          <w:color w:val="231F20"/>
          <w:spacing w:val="-13"/>
          <w:w w:val="105"/>
        </w:rPr>
        <w:t xml:space="preserve"> </w:t>
      </w:r>
      <w:r>
        <w:rPr>
          <w:color w:val="231F20"/>
          <w:w w:val="105"/>
        </w:rPr>
        <w:t>con</w:t>
      </w:r>
      <w:r>
        <w:rPr>
          <w:color w:val="231F20"/>
          <w:spacing w:val="-14"/>
          <w:w w:val="105"/>
        </w:rPr>
        <w:t xml:space="preserve"> </w:t>
      </w:r>
      <w:r>
        <w:rPr>
          <w:color w:val="231F20"/>
          <w:w w:val="105"/>
        </w:rPr>
        <w:t>un</w:t>
      </w:r>
      <w:r>
        <w:rPr>
          <w:color w:val="231F20"/>
          <w:spacing w:val="-13"/>
          <w:w w:val="105"/>
        </w:rPr>
        <w:t xml:space="preserve"> </w:t>
      </w:r>
      <w:r>
        <w:rPr>
          <w:color w:val="231F20"/>
          <w:w w:val="105"/>
        </w:rPr>
        <w:t>hombre</w:t>
      </w:r>
      <w:r>
        <w:rPr>
          <w:color w:val="231F20"/>
          <w:spacing w:val="-14"/>
          <w:w w:val="105"/>
        </w:rPr>
        <w:t xml:space="preserve"> </w:t>
      </w:r>
      <w:r>
        <w:rPr>
          <w:color w:val="231F20"/>
          <w:w w:val="105"/>
        </w:rPr>
        <w:t>que</w:t>
      </w:r>
      <w:r>
        <w:rPr>
          <w:color w:val="231F20"/>
          <w:spacing w:val="-13"/>
          <w:w w:val="105"/>
        </w:rPr>
        <w:t xml:space="preserve"> </w:t>
      </w:r>
      <w:r>
        <w:rPr>
          <w:color w:val="231F20"/>
          <w:w w:val="105"/>
        </w:rPr>
        <w:t>está</w:t>
      </w:r>
      <w:r>
        <w:rPr>
          <w:color w:val="231F20"/>
          <w:spacing w:val="-14"/>
          <w:w w:val="105"/>
        </w:rPr>
        <w:t xml:space="preserve"> </w:t>
      </w:r>
      <w:r>
        <w:rPr>
          <w:color w:val="231F20"/>
          <w:w w:val="105"/>
        </w:rPr>
        <w:t>buscando</w:t>
      </w:r>
      <w:r>
        <w:rPr>
          <w:color w:val="231F20"/>
          <w:spacing w:val="-13"/>
          <w:w w:val="105"/>
        </w:rPr>
        <w:t xml:space="preserve"> </w:t>
      </w:r>
      <w:r>
        <w:rPr>
          <w:color w:val="231F20"/>
          <w:w w:val="105"/>
        </w:rPr>
        <w:t>a</w:t>
      </w:r>
      <w:r>
        <w:rPr>
          <w:color w:val="231F20"/>
          <w:spacing w:val="-14"/>
          <w:w w:val="105"/>
        </w:rPr>
        <w:t xml:space="preserve"> </w:t>
      </w:r>
      <w:r>
        <w:rPr>
          <w:color w:val="231F20"/>
          <w:spacing w:val="-3"/>
          <w:w w:val="105"/>
        </w:rPr>
        <w:t xml:space="preserve">alguien </w:t>
      </w:r>
      <w:r>
        <w:rPr>
          <w:color w:val="231F20"/>
          <w:w w:val="105"/>
        </w:rPr>
        <w:t>con</w:t>
      </w:r>
      <w:r>
        <w:rPr>
          <w:color w:val="231F20"/>
          <w:spacing w:val="-21"/>
          <w:w w:val="105"/>
        </w:rPr>
        <w:t xml:space="preserve"> </w:t>
      </w:r>
      <w:r>
        <w:rPr>
          <w:color w:val="231F20"/>
          <w:w w:val="105"/>
        </w:rPr>
        <w:t>su</w:t>
      </w:r>
      <w:r>
        <w:rPr>
          <w:color w:val="231F20"/>
          <w:spacing w:val="-21"/>
          <w:w w:val="105"/>
        </w:rPr>
        <w:t xml:space="preserve"> </w:t>
      </w:r>
      <w:r>
        <w:rPr>
          <w:color w:val="231F20"/>
          <w:w w:val="105"/>
        </w:rPr>
        <w:t>habilidad</w:t>
      </w:r>
      <w:r>
        <w:rPr>
          <w:color w:val="231F20"/>
          <w:spacing w:val="-21"/>
          <w:w w:val="105"/>
        </w:rPr>
        <w:t xml:space="preserve"> </w:t>
      </w:r>
      <w:r>
        <w:rPr>
          <w:color w:val="231F20"/>
          <w:w w:val="105"/>
        </w:rPr>
        <w:t>y</w:t>
      </w:r>
      <w:r>
        <w:rPr>
          <w:color w:val="231F20"/>
          <w:spacing w:val="-21"/>
          <w:w w:val="105"/>
        </w:rPr>
        <w:t xml:space="preserve"> </w:t>
      </w:r>
      <w:r>
        <w:rPr>
          <w:color w:val="231F20"/>
          <w:w w:val="105"/>
        </w:rPr>
        <w:t>experiencia,</w:t>
      </w:r>
      <w:r>
        <w:rPr>
          <w:color w:val="231F20"/>
          <w:spacing w:val="-21"/>
          <w:w w:val="105"/>
        </w:rPr>
        <w:t xml:space="preserve"> </w:t>
      </w:r>
      <w:r>
        <w:rPr>
          <w:color w:val="231F20"/>
          <w:w w:val="105"/>
        </w:rPr>
        <w:t>quien</w:t>
      </w:r>
      <w:r>
        <w:rPr>
          <w:color w:val="231F20"/>
          <w:spacing w:val="-21"/>
          <w:w w:val="105"/>
        </w:rPr>
        <w:t xml:space="preserve"> </w:t>
      </w:r>
      <w:r>
        <w:rPr>
          <w:color w:val="231F20"/>
          <w:w w:val="105"/>
        </w:rPr>
        <w:t>le</w:t>
      </w:r>
      <w:r>
        <w:rPr>
          <w:color w:val="231F20"/>
          <w:spacing w:val="-21"/>
          <w:w w:val="105"/>
        </w:rPr>
        <w:t xml:space="preserve"> </w:t>
      </w:r>
      <w:r>
        <w:rPr>
          <w:color w:val="231F20"/>
          <w:w w:val="105"/>
        </w:rPr>
        <w:t>ofrece</w:t>
      </w:r>
      <w:r>
        <w:rPr>
          <w:color w:val="231F20"/>
          <w:spacing w:val="-21"/>
          <w:w w:val="105"/>
        </w:rPr>
        <w:t xml:space="preserve"> </w:t>
      </w:r>
      <w:r>
        <w:rPr>
          <w:color w:val="231F20"/>
          <w:w w:val="105"/>
        </w:rPr>
        <w:t>un</w:t>
      </w:r>
      <w:r>
        <w:rPr>
          <w:color w:val="231F20"/>
          <w:spacing w:val="-21"/>
          <w:w w:val="105"/>
        </w:rPr>
        <w:t xml:space="preserve"> </w:t>
      </w:r>
      <w:r>
        <w:rPr>
          <w:color w:val="231F20"/>
          <w:w w:val="105"/>
        </w:rPr>
        <w:t>trabajo</w:t>
      </w:r>
      <w:r>
        <w:rPr>
          <w:color w:val="231F20"/>
          <w:spacing w:val="-21"/>
          <w:w w:val="105"/>
        </w:rPr>
        <w:t xml:space="preserve"> </w:t>
      </w:r>
      <w:r>
        <w:rPr>
          <w:color w:val="231F20"/>
          <w:spacing w:val="-3"/>
          <w:w w:val="105"/>
        </w:rPr>
        <w:t xml:space="preserve">mejor </w:t>
      </w:r>
      <w:r>
        <w:rPr>
          <w:color w:val="231F20"/>
          <w:w w:val="105"/>
        </w:rPr>
        <w:t>y</w:t>
      </w:r>
      <w:r>
        <w:rPr>
          <w:color w:val="231F20"/>
          <w:spacing w:val="-36"/>
          <w:w w:val="105"/>
        </w:rPr>
        <w:t xml:space="preserve"> </w:t>
      </w:r>
      <w:r>
        <w:rPr>
          <w:color w:val="231F20"/>
          <w:w w:val="105"/>
        </w:rPr>
        <w:t>con</w:t>
      </w:r>
      <w:r>
        <w:rPr>
          <w:color w:val="231F20"/>
          <w:spacing w:val="-36"/>
          <w:w w:val="105"/>
        </w:rPr>
        <w:t xml:space="preserve"> </w:t>
      </w:r>
      <w:r>
        <w:rPr>
          <w:color w:val="231F20"/>
          <w:w w:val="105"/>
        </w:rPr>
        <w:t>el</w:t>
      </w:r>
      <w:r>
        <w:rPr>
          <w:color w:val="231F20"/>
          <w:spacing w:val="-36"/>
          <w:w w:val="105"/>
        </w:rPr>
        <w:t xml:space="preserve"> </w:t>
      </w:r>
      <w:r>
        <w:rPr>
          <w:color w:val="231F20"/>
          <w:w w:val="105"/>
        </w:rPr>
        <w:t>doble</w:t>
      </w:r>
      <w:r>
        <w:rPr>
          <w:color w:val="231F20"/>
          <w:spacing w:val="-36"/>
          <w:w w:val="105"/>
        </w:rPr>
        <w:t xml:space="preserve"> </w:t>
      </w:r>
      <w:r>
        <w:rPr>
          <w:color w:val="231F20"/>
          <w:w w:val="105"/>
        </w:rPr>
        <w:t>de</w:t>
      </w:r>
      <w:r>
        <w:rPr>
          <w:color w:val="231F20"/>
          <w:spacing w:val="-36"/>
          <w:w w:val="105"/>
        </w:rPr>
        <w:t xml:space="preserve"> </w:t>
      </w:r>
      <w:r>
        <w:rPr>
          <w:color w:val="231F20"/>
          <w:w w:val="105"/>
        </w:rPr>
        <w:t>salario.</w:t>
      </w:r>
      <w:r>
        <w:rPr>
          <w:color w:val="231F20"/>
          <w:spacing w:val="-36"/>
          <w:w w:val="105"/>
        </w:rPr>
        <w:t xml:space="preserve"> </w:t>
      </w:r>
      <w:r>
        <w:rPr>
          <w:color w:val="231F20"/>
          <w:spacing w:val="-5"/>
          <w:w w:val="105"/>
        </w:rPr>
        <w:t>Pero</w:t>
      </w:r>
      <w:r>
        <w:rPr>
          <w:color w:val="231F20"/>
          <w:spacing w:val="-36"/>
          <w:w w:val="105"/>
        </w:rPr>
        <w:t xml:space="preserve"> </w:t>
      </w:r>
      <w:r>
        <w:rPr>
          <w:color w:val="231F20"/>
          <w:w w:val="105"/>
        </w:rPr>
        <w:t>surge</w:t>
      </w:r>
      <w:r>
        <w:rPr>
          <w:color w:val="231F20"/>
          <w:spacing w:val="-36"/>
          <w:w w:val="105"/>
        </w:rPr>
        <w:t xml:space="preserve"> </w:t>
      </w:r>
      <w:r>
        <w:rPr>
          <w:color w:val="231F20"/>
          <w:w w:val="105"/>
        </w:rPr>
        <w:t>un</w:t>
      </w:r>
      <w:r>
        <w:rPr>
          <w:color w:val="231F20"/>
          <w:spacing w:val="-36"/>
          <w:w w:val="105"/>
        </w:rPr>
        <w:t xml:space="preserve"> </w:t>
      </w:r>
      <w:r>
        <w:rPr>
          <w:color w:val="231F20"/>
          <w:w w:val="105"/>
        </w:rPr>
        <w:t>incidente</w:t>
      </w:r>
      <w:r>
        <w:rPr>
          <w:color w:val="231F20"/>
          <w:spacing w:val="-36"/>
          <w:w w:val="105"/>
        </w:rPr>
        <w:t xml:space="preserve"> </w:t>
      </w:r>
      <w:r>
        <w:rPr>
          <w:color w:val="231F20"/>
          <w:w w:val="105"/>
        </w:rPr>
        <w:t>adicional:</w:t>
      </w:r>
      <w:r>
        <w:rPr>
          <w:color w:val="231F20"/>
          <w:spacing w:val="-36"/>
          <w:w w:val="105"/>
        </w:rPr>
        <w:t xml:space="preserve"> </w:t>
      </w:r>
      <w:r>
        <w:rPr>
          <w:color w:val="231F20"/>
          <w:w w:val="105"/>
        </w:rPr>
        <w:t>Debe</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215" w:line="201" w:lineRule="auto"/>
        <w:ind w:left="103" w:right="101"/>
        <w:jc w:val="both"/>
        <w:rPr>
          <w:sz w:val="26"/>
        </w:rPr>
      </w:pPr>
      <w:r>
        <w:rPr>
          <w:color w:val="231F20"/>
          <w:sz w:val="26"/>
        </w:rPr>
        <w:lastRenderedPageBreak/>
        <w:t xml:space="preserve">haber tenido la experiencia de ser despedido injustamente. </w:t>
      </w:r>
      <w:r>
        <w:rPr>
          <w:color w:val="231F20"/>
          <w:spacing w:val="-6"/>
          <w:sz w:val="26"/>
        </w:rPr>
        <w:t xml:space="preserve">Con </w:t>
      </w:r>
      <w:r>
        <w:rPr>
          <w:color w:val="231F20"/>
          <w:sz w:val="26"/>
        </w:rPr>
        <w:t xml:space="preserve">gusto acepta el trabajo y lo disfruta mucho. ¿Se habría sentido amargado? </w:t>
      </w:r>
      <w:r>
        <w:rPr>
          <w:color w:val="231F20"/>
          <w:spacing w:val="-3"/>
          <w:sz w:val="26"/>
        </w:rPr>
        <w:t xml:space="preserve">No, </w:t>
      </w:r>
      <w:r>
        <w:rPr>
          <w:color w:val="231F20"/>
          <w:sz w:val="26"/>
        </w:rPr>
        <w:t xml:space="preserve">seguro que pensaría algo así como, </w:t>
      </w:r>
      <w:r>
        <w:rPr>
          <w:rFonts w:ascii="Book Antiqua" w:hAnsi="Book Antiqua"/>
          <w:i/>
          <w:color w:val="231F20"/>
          <w:sz w:val="26"/>
        </w:rPr>
        <w:t>me siento contento</w:t>
      </w:r>
      <w:r>
        <w:rPr>
          <w:rFonts w:ascii="Book Antiqua" w:hAnsi="Book Antiqua"/>
          <w:i/>
          <w:color w:val="231F20"/>
          <w:spacing w:val="-13"/>
          <w:sz w:val="26"/>
        </w:rPr>
        <w:t xml:space="preserve"> </w:t>
      </w:r>
      <w:r>
        <w:rPr>
          <w:rFonts w:ascii="Book Antiqua" w:hAnsi="Book Antiqua"/>
          <w:i/>
          <w:color w:val="231F20"/>
          <w:sz w:val="26"/>
        </w:rPr>
        <w:t>de</w:t>
      </w:r>
      <w:r>
        <w:rPr>
          <w:rFonts w:ascii="Book Antiqua" w:hAnsi="Book Antiqua"/>
          <w:i/>
          <w:color w:val="231F20"/>
          <w:spacing w:val="-12"/>
          <w:sz w:val="26"/>
        </w:rPr>
        <w:t xml:space="preserve"> </w:t>
      </w:r>
      <w:r>
        <w:rPr>
          <w:rFonts w:ascii="Book Antiqua" w:hAnsi="Book Antiqua"/>
          <w:i/>
          <w:color w:val="231F20"/>
          <w:sz w:val="26"/>
        </w:rPr>
        <w:t>que</w:t>
      </w:r>
      <w:r>
        <w:rPr>
          <w:rFonts w:ascii="Book Antiqua" w:hAnsi="Book Antiqua"/>
          <w:i/>
          <w:color w:val="231F20"/>
          <w:spacing w:val="-13"/>
          <w:sz w:val="26"/>
        </w:rPr>
        <w:t xml:space="preserve"> </w:t>
      </w:r>
      <w:r>
        <w:rPr>
          <w:rFonts w:ascii="Book Antiqua" w:hAnsi="Book Antiqua"/>
          <w:i/>
          <w:color w:val="231F20"/>
          <w:sz w:val="26"/>
        </w:rPr>
        <w:t>el</w:t>
      </w:r>
      <w:r>
        <w:rPr>
          <w:rFonts w:ascii="Book Antiqua" w:hAnsi="Book Antiqua"/>
          <w:i/>
          <w:color w:val="231F20"/>
          <w:spacing w:val="-12"/>
          <w:sz w:val="26"/>
        </w:rPr>
        <w:t xml:space="preserve"> </w:t>
      </w:r>
      <w:r>
        <w:rPr>
          <w:rFonts w:ascii="Book Antiqua" w:hAnsi="Book Antiqua"/>
          <w:i/>
          <w:color w:val="231F20"/>
          <w:sz w:val="26"/>
        </w:rPr>
        <w:t>señor</w:t>
      </w:r>
      <w:r>
        <w:rPr>
          <w:rFonts w:ascii="Book Antiqua" w:hAnsi="Book Antiqua"/>
          <w:i/>
          <w:color w:val="231F20"/>
          <w:spacing w:val="-12"/>
          <w:sz w:val="26"/>
        </w:rPr>
        <w:t xml:space="preserve"> </w:t>
      </w:r>
      <w:r>
        <w:rPr>
          <w:rFonts w:ascii="Book Antiqua" w:hAnsi="Book Antiqua"/>
          <w:i/>
          <w:color w:val="231F20"/>
          <w:sz w:val="26"/>
        </w:rPr>
        <w:t>Jones</w:t>
      </w:r>
      <w:r>
        <w:rPr>
          <w:rFonts w:ascii="Book Antiqua" w:hAnsi="Book Antiqua"/>
          <w:i/>
          <w:color w:val="231F20"/>
          <w:spacing w:val="-13"/>
          <w:sz w:val="26"/>
        </w:rPr>
        <w:t xml:space="preserve"> </w:t>
      </w:r>
      <w:r>
        <w:rPr>
          <w:rFonts w:ascii="Book Antiqua" w:hAnsi="Book Antiqua"/>
          <w:i/>
          <w:color w:val="231F20"/>
          <w:sz w:val="26"/>
        </w:rPr>
        <w:t>me</w:t>
      </w:r>
      <w:r>
        <w:rPr>
          <w:rFonts w:ascii="Book Antiqua" w:hAnsi="Book Antiqua"/>
          <w:i/>
          <w:color w:val="231F20"/>
          <w:spacing w:val="-12"/>
          <w:sz w:val="26"/>
        </w:rPr>
        <w:t xml:space="preserve"> </w:t>
      </w:r>
      <w:r>
        <w:rPr>
          <w:rFonts w:ascii="Book Antiqua" w:hAnsi="Book Antiqua"/>
          <w:i/>
          <w:color w:val="231F20"/>
          <w:sz w:val="26"/>
        </w:rPr>
        <w:t>haya</w:t>
      </w:r>
      <w:r>
        <w:rPr>
          <w:rFonts w:ascii="Book Antiqua" w:hAnsi="Book Antiqua"/>
          <w:i/>
          <w:color w:val="231F20"/>
          <w:spacing w:val="-13"/>
          <w:sz w:val="26"/>
        </w:rPr>
        <w:t xml:space="preserve"> </w:t>
      </w:r>
      <w:r>
        <w:rPr>
          <w:rFonts w:ascii="Book Antiqua" w:hAnsi="Book Antiqua"/>
          <w:i/>
          <w:color w:val="231F20"/>
          <w:sz w:val="26"/>
        </w:rPr>
        <w:t>despedi</w:t>
      </w:r>
      <w:r>
        <w:rPr>
          <w:rFonts w:ascii="Book Antiqua" w:hAnsi="Book Antiqua"/>
          <w:i/>
          <w:color w:val="231F20"/>
          <w:sz w:val="26"/>
        </w:rPr>
        <w:t>do,</w:t>
      </w:r>
      <w:r>
        <w:rPr>
          <w:rFonts w:ascii="Book Antiqua" w:hAnsi="Book Antiqua"/>
          <w:i/>
          <w:color w:val="231F20"/>
          <w:spacing w:val="-12"/>
          <w:sz w:val="26"/>
        </w:rPr>
        <w:t xml:space="preserve"> </w:t>
      </w:r>
      <w:r>
        <w:rPr>
          <w:rFonts w:ascii="Book Antiqua" w:hAnsi="Book Antiqua"/>
          <w:i/>
          <w:color w:val="231F20"/>
          <w:sz w:val="26"/>
        </w:rPr>
        <w:t>pues</w:t>
      </w:r>
      <w:r>
        <w:rPr>
          <w:rFonts w:ascii="Book Antiqua" w:hAnsi="Book Antiqua"/>
          <w:i/>
          <w:color w:val="231F20"/>
          <w:spacing w:val="-12"/>
          <w:sz w:val="26"/>
        </w:rPr>
        <w:t xml:space="preserve"> </w:t>
      </w:r>
      <w:r>
        <w:rPr>
          <w:rFonts w:ascii="Book Antiqua" w:hAnsi="Book Antiqua"/>
          <w:i/>
          <w:color w:val="231F20"/>
          <w:sz w:val="26"/>
        </w:rPr>
        <w:t>si</w:t>
      </w:r>
      <w:r>
        <w:rPr>
          <w:rFonts w:ascii="Book Antiqua" w:hAnsi="Book Antiqua"/>
          <w:i/>
          <w:color w:val="231F20"/>
          <w:spacing w:val="-13"/>
          <w:sz w:val="26"/>
        </w:rPr>
        <w:t xml:space="preserve"> </w:t>
      </w:r>
      <w:r>
        <w:rPr>
          <w:rFonts w:ascii="Book Antiqua" w:hAnsi="Book Antiqua"/>
          <w:i/>
          <w:color w:val="231F20"/>
          <w:sz w:val="26"/>
        </w:rPr>
        <w:t>no</w:t>
      </w:r>
      <w:r>
        <w:rPr>
          <w:rFonts w:ascii="Book Antiqua" w:hAnsi="Book Antiqua"/>
          <w:i/>
          <w:color w:val="231F20"/>
          <w:spacing w:val="-12"/>
          <w:sz w:val="26"/>
        </w:rPr>
        <w:t xml:space="preserve"> </w:t>
      </w:r>
      <w:r>
        <w:rPr>
          <w:rFonts w:ascii="Book Antiqua" w:hAnsi="Book Antiqua"/>
          <w:i/>
          <w:color w:val="231F20"/>
          <w:sz w:val="26"/>
        </w:rPr>
        <w:t xml:space="preserve">lo </w:t>
      </w:r>
      <w:r>
        <w:rPr>
          <w:rFonts w:ascii="Book Antiqua" w:hAnsi="Book Antiqua"/>
          <w:i/>
          <w:color w:val="231F20"/>
          <w:w w:val="95"/>
          <w:sz w:val="26"/>
        </w:rPr>
        <w:t xml:space="preserve">hubiera hecho, nunca habría conseguido este fabuloso trabajo. </w:t>
      </w:r>
      <w:r>
        <w:rPr>
          <w:color w:val="231F20"/>
          <w:w w:val="95"/>
          <w:sz w:val="26"/>
        </w:rPr>
        <w:t xml:space="preserve">La </w:t>
      </w:r>
      <w:r>
        <w:rPr>
          <w:color w:val="231F20"/>
          <w:sz w:val="26"/>
        </w:rPr>
        <w:t xml:space="preserve">consecuencia de ser despedido, y no el hecho en sí, es lo </w:t>
      </w:r>
      <w:r>
        <w:rPr>
          <w:color w:val="231F20"/>
          <w:spacing w:val="-5"/>
          <w:sz w:val="26"/>
        </w:rPr>
        <w:t xml:space="preserve">que </w:t>
      </w:r>
      <w:r>
        <w:rPr>
          <w:color w:val="231F20"/>
          <w:sz w:val="26"/>
        </w:rPr>
        <w:t>determina que usted se llene de</w:t>
      </w:r>
      <w:r>
        <w:rPr>
          <w:color w:val="231F20"/>
          <w:spacing w:val="-7"/>
          <w:sz w:val="26"/>
        </w:rPr>
        <w:t xml:space="preserve"> </w:t>
      </w:r>
      <w:r>
        <w:rPr>
          <w:color w:val="231F20"/>
          <w:sz w:val="26"/>
        </w:rPr>
        <w:t>amargura.</w:t>
      </w:r>
    </w:p>
    <w:p w:rsidR="00335C8D" w:rsidRDefault="009222F7">
      <w:pPr>
        <w:pStyle w:val="Textoindependiente"/>
        <w:spacing w:before="187" w:line="199" w:lineRule="auto"/>
      </w:pPr>
      <w:r>
        <w:rPr>
          <w:color w:val="231F20"/>
        </w:rPr>
        <w:t>Ahora, algunas veces Dios permite que nos traten con injusticia, e incluso, que las acciones de otros afecten seriamente nuestras carreras</w:t>
      </w:r>
      <w:r>
        <w:rPr>
          <w:color w:val="231F20"/>
          <w:spacing w:val="-11"/>
        </w:rPr>
        <w:t xml:space="preserve"> </w:t>
      </w:r>
      <w:r>
        <w:rPr>
          <w:color w:val="231F20"/>
        </w:rPr>
        <w:t>y</w:t>
      </w:r>
      <w:r>
        <w:rPr>
          <w:color w:val="231F20"/>
          <w:spacing w:val="-10"/>
        </w:rPr>
        <w:t xml:space="preserve"> </w:t>
      </w:r>
      <w:r>
        <w:rPr>
          <w:color w:val="231F20"/>
        </w:rPr>
        <w:t>futuro,</w:t>
      </w:r>
      <w:r>
        <w:rPr>
          <w:color w:val="231F20"/>
          <w:spacing w:val="-10"/>
        </w:rPr>
        <w:t xml:space="preserve"> </w:t>
      </w:r>
      <w:r>
        <w:rPr>
          <w:color w:val="231F20"/>
        </w:rPr>
        <w:t>esto</w:t>
      </w:r>
      <w:r>
        <w:rPr>
          <w:color w:val="231F20"/>
          <w:spacing w:val="-10"/>
        </w:rPr>
        <w:t xml:space="preserve"> </w:t>
      </w:r>
      <w:r>
        <w:rPr>
          <w:color w:val="231F20"/>
        </w:rPr>
        <w:t>desde</w:t>
      </w:r>
      <w:r>
        <w:rPr>
          <w:color w:val="231F20"/>
          <w:spacing w:val="-10"/>
        </w:rPr>
        <w:t xml:space="preserve"> </w:t>
      </w:r>
      <w:r>
        <w:rPr>
          <w:color w:val="231F20"/>
        </w:rPr>
        <w:t>un</w:t>
      </w:r>
      <w:r>
        <w:rPr>
          <w:color w:val="231F20"/>
          <w:spacing w:val="-10"/>
        </w:rPr>
        <w:t xml:space="preserve"> </w:t>
      </w:r>
      <w:r>
        <w:rPr>
          <w:color w:val="231F20"/>
        </w:rPr>
        <w:t>punto</w:t>
      </w:r>
      <w:r>
        <w:rPr>
          <w:color w:val="231F20"/>
          <w:spacing w:val="-10"/>
        </w:rPr>
        <w:t xml:space="preserve"> </w:t>
      </w:r>
      <w:r>
        <w:rPr>
          <w:color w:val="231F20"/>
        </w:rPr>
        <w:t>de</w:t>
      </w:r>
      <w:r>
        <w:rPr>
          <w:color w:val="231F20"/>
          <w:spacing w:val="-10"/>
        </w:rPr>
        <w:t xml:space="preserve"> </w:t>
      </w:r>
      <w:r>
        <w:rPr>
          <w:color w:val="231F20"/>
        </w:rPr>
        <w:t>vista</w:t>
      </w:r>
      <w:r>
        <w:rPr>
          <w:color w:val="231F20"/>
          <w:spacing w:val="-10"/>
        </w:rPr>
        <w:t xml:space="preserve"> </w:t>
      </w:r>
      <w:r>
        <w:rPr>
          <w:color w:val="231F20"/>
        </w:rPr>
        <w:t>humano.</w:t>
      </w:r>
      <w:r>
        <w:rPr>
          <w:color w:val="231F20"/>
          <w:spacing w:val="-10"/>
        </w:rPr>
        <w:t xml:space="preserve"> </w:t>
      </w:r>
      <w:r>
        <w:rPr>
          <w:color w:val="231F20"/>
          <w:spacing w:val="-5"/>
        </w:rPr>
        <w:t>Pero</w:t>
      </w:r>
      <w:r>
        <w:rPr>
          <w:color w:val="231F20"/>
          <w:spacing w:val="-11"/>
        </w:rPr>
        <w:t xml:space="preserve"> </w:t>
      </w:r>
      <w:r>
        <w:rPr>
          <w:color w:val="231F20"/>
        </w:rPr>
        <w:t>Dios nunca</w:t>
      </w:r>
      <w:r>
        <w:rPr>
          <w:color w:val="231F20"/>
          <w:spacing w:val="-7"/>
        </w:rPr>
        <w:t xml:space="preserve"> </w:t>
      </w:r>
      <w:r>
        <w:rPr>
          <w:color w:val="231F20"/>
        </w:rPr>
        <w:t>deja</w:t>
      </w:r>
      <w:r>
        <w:rPr>
          <w:color w:val="231F20"/>
          <w:spacing w:val="-6"/>
        </w:rPr>
        <w:t xml:space="preserve"> </w:t>
      </w:r>
      <w:r>
        <w:rPr>
          <w:color w:val="231F20"/>
        </w:rPr>
        <w:t>que</w:t>
      </w:r>
      <w:r>
        <w:rPr>
          <w:color w:val="231F20"/>
          <w:spacing w:val="-7"/>
        </w:rPr>
        <w:t xml:space="preserve"> </w:t>
      </w:r>
      <w:r>
        <w:rPr>
          <w:color w:val="231F20"/>
        </w:rPr>
        <w:t>las</w:t>
      </w:r>
      <w:r>
        <w:rPr>
          <w:color w:val="231F20"/>
          <w:spacing w:val="-6"/>
        </w:rPr>
        <w:t xml:space="preserve"> </w:t>
      </w:r>
      <w:r>
        <w:rPr>
          <w:color w:val="231F20"/>
        </w:rPr>
        <w:t>personas</w:t>
      </w:r>
      <w:r>
        <w:rPr>
          <w:color w:val="231F20"/>
          <w:spacing w:val="-7"/>
        </w:rPr>
        <w:t xml:space="preserve"> </w:t>
      </w:r>
      <w:r>
        <w:rPr>
          <w:color w:val="231F20"/>
        </w:rPr>
        <w:t>tomen</w:t>
      </w:r>
      <w:r>
        <w:rPr>
          <w:color w:val="231F20"/>
          <w:spacing w:val="-6"/>
        </w:rPr>
        <w:t xml:space="preserve"> </w:t>
      </w:r>
      <w:r>
        <w:rPr>
          <w:color w:val="231F20"/>
        </w:rPr>
        <w:t>decisiones</w:t>
      </w:r>
      <w:r>
        <w:rPr>
          <w:color w:val="231F20"/>
          <w:spacing w:val="-7"/>
        </w:rPr>
        <w:t xml:space="preserve"> </w:t>
      </w:r>
      <w:r>
        <w:rPr>
          <w:color w:val="231F20"/>
        </w:rPr>
        <w:t>acerca</w:t>
      </w:r>
      <w:r>
        <w:rPr>
          <w:color w:val="231F20"/>
          <w:spacing w:val="-6"/>
        </w:rPr>
        <w:t xml:space="preserve"> </w:t>
      </w:r>
      <w:r>
        <w:rPr>
          <w:color w:val="231F20"/>
        </w:rPr>
        <w:t>de</w:t>
      </w:r>
      <w:r>
        <w:rPr>
          <w:color w:val="231F20"/>
          <w:spacing w:val="-7"/>
        </w:rPr>
        <w:t xml:space="preserve"> </w:t>
      </w:r>
      <w:r>
        <w:rPr>
          <w:color w:val="231F20"/>
          <w:spacing w:val="-3"/>
        </w:rPr>
        <w:t>nosot</w:t>
      </w:r>
      <w:r>
        <w:rPr>
          <w:color w:val="231F20"/>
          <w:spacing w:val="-3"/>
        </w:rPr>
        <w:t xml:space="preserve">ros, </w:t>
      </w:r>
      <w:r>
        <w:rPr>
          <w:color w:val="231F20"/>
        </w:rPr>
        <w:t>que</w:t>
      </w:r>
      <w:r>
        <w:rPr>
          <w:color w:val="231F20"/>
          <w:spacing w:val="-11"/>
        </w:rPr>
        <w:t xml:space="preserve"> </w:t>
      </w:r>
      <w:r>
        <w:rPr>
          <w:color w:val="231F20"/>
        </w:rPr>
        <w:t>desvíen</w:t>
      </w:r>
      <w:r>
        <w:rPr>
          <w:color w:val="231F20"/>
          <w:spacing w:val="-10"/>
        </w:rPr>
        <w:t xml:space="preserve"> </w:t>
      </w:r>
      <w:r>
        <w:rPr>
          <w:color w:val="231F20"/>
        </w:rPr>
        <w:t>el</w:t>
      </w:r>
      <w:r>
        <w:rPr>
          <w:color w:val="231F20"/>
          <w:spacing w:val="-10"/>
        </w:rPr>
        <w:t xml:space="preserve"> </w:t>
      </w:r>
      <w:r>
        <w:rPr>
          <w:color w:val="231F20"/>
        </w:rPr>
        <w:t>plan</w:t>
      </w:r>
      <w:r>
        <w:rPr>
          <w:color w:val="231F20"/>
          <w:spacing w:val="-10"/>
        </w:rPr>
        <w:t xml:space="preserve"> </w:t>
      </w:r>
      <w:r>
        <w:rPr>
          <w:color w:val="231F20"/>
        </w:rPr>
        <w:t>que</w:t>
      </w:r>
      <w:r>
        <w:rPr>
          <w:color w:val="231F20"/>
          <w:spacing w:val="-10"/>
        </w:rPr>
        <w:t xml:space="preserve"> </w:t>
      </w:r>
      <w:r>
        <w:rPr>
          <w:color w:val="231F20"/>
        </w:rPr>
        <w:t>tiene</w:t>
      </w:r>
      <w:r>
        <w:rPr>
          <w:color w:val="231F20"/>
          <w:spacing w:val="-10"/>
        </w:rPr>
        <w:t xml:space="preserve"> </w:t>
      </w:r>
      <w:r>
        <w:rPr>
          <w:color w:val="231F20"/>
        </w:rPr>
        <w:t>trazado</w:t>
      </w:r>
      <w:r>
        <w:rPr>
          <w:color w:val="231F20"/>
          <w:spacing w:val="-10"/>
        </w:rPr>
        <w:t xml:space="preserve"> </w:t>
      </w:r>
      <w:r>
        <w:rPr>
          <w:color w:val="231F20"/>
        </w:rPr>
        <w:t>para</w:t>
      </w:r>
      <w:r>
        <w:rPr>
          <w:color w:val="231F20"/>
          <w:spacing w:val="-10"/>
        </w:rPr>
        <w:t xml:space="preserve"> </w:t>
      </w:r>
      <w:r>
        <w:rPr>
          <w:color w:val="231F20"/>
        </w:rPr>
        <w:t>cada</w:t>
      </w:r>
      <w:r>
        <w:rPr>
          <w:color w:val="231F20"/>
          <w:spacing w:val="-10"/>
        </w:rPr>
        <w:t xml:space="preserve"> </w:t>
      </w:r>
      <w:r>
        <w:rPr>
          <w:color w:val="231F20"/>
        </w:rPr>
        <w:t>uno.</w:t>
      </w:r>
      <w:r>
        <w:rPr>
          <w:color w:val="231F20"/>
          <w:spacing w:val="-10"/>
        </w:rPr>
        <w:t xml:space="preserve"> </w:t>
      </w:r>
      <w:r>
        <w:rPr>
          <w:color w:val="231F20"/>
        </w:rPr>
        <w:t>Él</w:t>
      </w:r>
      <w:r>
        <w:rPr>
          <w:color w:val="231F20"/>
          <w:spacing w:val="-10"/>
        </w:rPr>
        <w:t xml:space="preserve"> </w:t>
      </w:r>
      <w:r>
        <w:rPr>
          <w:color w:val="231F20"/>
        </w:rPr>
        <w:t>es</w:t>
      </w:r>
      <w:r>
        <w:rPr>
          <w:color w:val="231F20"/>
          <w:spacing w:val="-10"/>
        </w:rPr>
        <w:t xml:space="preserve"> </w:t>
      </w:r>
      <w:r>
        <w:rPr>
          <w:color w:val="231F20"/>
          <w:spacing w:val="-3"/>
        </w:rPr>
        <w:t xml:space="preserve">nuestro </w:t>
      </w:r>
      <w:r>
        <w:rPr>
          <w:color w:val="231F20"/>
        </w:rPr>
        <w:t>Dios,</w:t>
      </w:r>
      <w:r>
        <w:rPr>
          <w:color w:val="231F20"/>
          <w:spacing w:val="-31"/>
        </w:rPr>
        <w:t xml:space="preserve"> </w:t>
      </w:r>
      <w:r>
        <w:rPr>
          <w:color w:val="231F20"/>
        </w:rPr>
        <w:t>somos</w:t>
      </w:r>
      <w:r>
        <w:rPr>
          <w:color w:val="231F20"/>
          <w:spacing w:val="-30"/>
        </w:rPr>
        <w:t xml:space="preserve"> </w:t>
      </w:r>
      <w:r>
        <w:rPr>
          <w:color w:val="231F20"/>
          <w:spacing w:val="-3"/>
        </w:rPr>
        <w:t>Sus</w:t>
      </w:r>
      <w:r>
        <w:rPr>
          <w:color w:val="231F20"/>
          <w:spacing w:val="-30"/>
        </w:rPr>
        <w:t xml:space="preserve"> </w:t>
      </w:r>
      <w:r>
        <w:rPr>
          <w:color w:val="231F20"/>
        </w:rPr>
        <w:t>hijos,</w:t>
      </w:r>
      <w:r>
        <w:rPr>
          <w:color w:val="231F20"/>
          <w:spacing w:val="-31"/>
        </w:rPr>
        <w:t xml:space="preserve"> </w:t>
      </w:r>
      <w:r>
        <w:rPr>
          <w:color w:val="231F20"/>
        </w:rPr>
        <w:t>y</w:t>
      </w:r>
      <w:r>
        <w:rPr>
          <w:color w:val="231F20"/>
          <w:spacing w:val="-30"/>
        </w:rPr>
        <w:t xml:space="preserve"> </w:t>
      </w:r>
      <w:r>
        <w:rPr>
          <w:color w:val="231F20"/>
        </w:rPr>
        <w:t>Él</w:t>
      </w:r>
      <w:r>
        <w:rPr>
          <w:color w:val="231F20"/>
          <w:spacing w:val="-30"/>
        </w:rPr>
        <w:t xml:space="preserve"> </w:t>
      </w:r>
      <w:r>
        <w:rPr>
          <w:color w:val="231F20"/>
        </w:rPr>
        <w:t>se</w:t>
      </w:r>
      <w:r>
        <w:rPr>
          <w:color w:val="231F20"/>
          <w:spacing w:val="-31"/>
        </w:rPr>
        <w:t xml:space="preserve"> </w:t>
      </w:r>
      <w:r>
        <w:rPr>
          <w:color w:val="231F20"/>
        </w:rPr>
        <w:t>goza</w:t>
      </w:r>
      <w:r>
        <w:rPr>
          <w:color w:val="231F20"/>
          <w:spacing w:val="-30"/>
        </w:rPr>
        <w:t xml:space="preserve"> </w:t>
      </w:r>
      <w:r>
        <w:rPr>
          <w:color w:val="231F20"/>
        </w:rPr>
        <w:t>en</w:t>
      </w:r>
      <w:r>
        <w:rPr>
          <w:color w:val="231F20"/>
          <w:spacing w:val="-30"/>
        </w:rPr>
        <w:t xml:space="preserve"> </w:t>
      </w:r>
      <w:r>
        <w:rPr>
          <w:color w:val="231F20"/>
        </w:rPr>
        <w:t>nosotros</w:t>
      </w:r>
      <w:r>
        <w:rPr>
          <w:color w:val="231F20"/>
          <w:spacing w:val="-30"/>
        </w:rPr>
        <w:t xml:space="preserve"> </w:t>
      </w:r>
      <w:r>
        <w:rPr>
          <w:rFonts w:ascii="Book Antiqua" w:hAnsi="Book Antiqua"/>
          <w:i/>
          <w:color w:val="231F20"/>
        </w:rPr>
        <w:t>(Sofonías</w:t>
      </w:r>
      <w:r>
        <w:rPr>
          <w:rFonts w:ascii="Book Antiqua" w:hAnsi="Book Antiqua"/>
          <w:i/>
          <w:color w:val="231F20"/>
          <w:spacing w:val="-28"/>
        </w:rPr>
        <w:t xml:space="preserve"> </w:t>
      </w:r>
      <w:r>
        <w:rPr>
          <w:rFonts w:ascii="Book Antiqua" w:hAnsi="Book Antiqua"/>
          <w:i/>
          <w:color w:val="231F20"/>
        </w:rPr>
        <w:t>3:17).</w:t>
      </w:r>
      <w:r>
        <w:rPr>
          <w:rFonts w:ascii="Book Antiqua" w:hAnsi="Book Antiqua"/>
          <w:i/>
          <w:color w:val="231F20"/>
          <w:spacing w:val="-27"/>
        </w:rPr>
        <w:t xml:space="preserve"> </w:t>
      </w:r>
      <w:r>
        <w:rPr>
          <w:color w:val="231F20"/>
        </w:rPr>
        <w:t xml:space="preserve">La </w:t>
      </w:r>
      <w:r>
        <w:rPr>
          <w:color w:val="231F20"/>
          <w:w w:val="95"/>
        </w:rPr>
        <w:t>Escritura</w:t>
      </w:r>
      <w:r>
        <w:rPr>
          <w:color w:val="231F20"/>
          <w:spacing w:val="-17"/>
          <w:w w:val="95"/>
        </w:rPr>
        <w:t xml:space="preserve"> </w:t>
      </w:r>
      <w:r>
        <w:rPr>
          <w:color w:val="231F20"/>
          <w:w w:val="95"/>
        </w:rPr>
        <w:t>dice:</w:t>
      </w:r>
      <w:r>
        <w:rPr>
          <w:color w:val="231F20"/>
          <w:spacing w:val="-16"/>
          <w:w w:val="95"/>
        </w:rPr>
        <w:t xml:space="preserve"> </w:t>
      </w:r>
      <w:r>
        <w:rPr>
          <w:rFonts w:ascii="Book Antiqua" w:hAnsi="Book Antiqua"/>
          <w:i/>
          <w:color w:val="231F20"/>
          <w:w w:val="95"/>
        </w:rPr>
        <w:t>Si</w:t>
      </w:r>
      <w:r>
        <w:rPr>
          <w:rFonts w:ascii="Book Antiqua" w:hAnsi="Book Antiqua"/>
          <w:i/>
          <w:color w:val="231F20"/>
          <w:spacing w:val="-13"/>
          <w:w w:val="95"/>
        </w:rPr>
        <w:t xml:space="preserve"> </w:t>
      </w:r>
      <w:r>
        <w:rPr>
          <w:rFonts w:ascii="Book Antiqua" w:hAnsi="Book Antiqua"/>
          <w:i/>
          <w:color w:val="231F20"/>
          <w:w w:val="95"/>
        </w:rPr>
        <w:t>Dios</w:t>
      </w:r>
      <w:r>
        <w:rPr>
          <w:rFonts w:ascii="Book Antiqua" w:hAnsi="Book Antiqua"/>
          <w:i/>
          <w:color w:val="231F20"/>
          <w:spacing w:val="-13"/>
          <w:w w:val="95"/>
        </w:rPr>
        <w:t xml:space="preserve"> </w:t>
      </w:r>
      <w:r>
        <w:rPr>
          <w:rFonts w:ascii="Book Antiqua" w:hAnsi="Book Antiqua"/>
          <w:i/>
          <w:color w:val="231F20"/>
          <w:w w:val="95"/>
        </w:rPr>
        <w:t>está</w:t>
      </w:r>
      <w:r>
        <w:rPr>
          <w:rFonts w:ascii="Book Antiqua" w:hAnsi="Book Antiqua"/>
          <w:i/>
          <w:color w:val="231F20"/>
          <w:spacing w:val="-13"/>
          <w:w w:val="95"/>
        </w:rPr>
        <w:t xml:space="preserve"> </w:t>
      </w:r>
      <w:r>
        <w:rPr>
          <w:rFonts w:ascii="Book Antiqua" w:hAnsi="Book Antiqua"/>
          <w:i/>
          <w:color w:val="231F20"/>
          <w:w w:val="95"/>
        </w:rPr>
        <w:t>de</w:t>
      </w:r>
      <w:r>
        <w:rPr>
          <w:rFonts w:ascii="Book Antiqua" w:hAnsi="Book Antiqua"/>
          <w:i/>
          <w:color w:val="231F20"/>
          <w:spacing w:val="-14"/>
          <w:w w:val="95"/>
        </w:rPr>
        <w:t xml:space="preserve"> </w:t>
      </w:r>
      <w:r>
        <w:rPr>
          <w:rFonts w:ascii="Book Antiqua" w:hAnsi="Book Antiqua"/>
          <w:i/>
          <w:color w:val="231F20"/>
          <w:w w:val="95"/>
        </w:rPr>
        <w:t>nuestra</w:t>
      </w:r>
      <w:r>
        <w:rPr>
          <w:rFonts w:ascii="Book Antiqua" w:hAnsi="Book Antiqua"/>
          <w:i/>
          <w:color w:val="231F20"/>
          <w:spacing w:val="-13"/>
          <w:w w:val="95"/>
        </w:rPr>
        <w:t xml:space="preserve"> </w:t>
      </w:r>
      <w:r>
        <w:rPr>
          <w:rFonts w:ascii="Book Antiqua" w:hAnsi="Book Antiqua"/>
          <w:i/>
          <w:color w:val="231F20"/>
          <w:w w:val="95"/>
        </w:rPr>
        <w:t>parte,</w:t>
      </w:r>
      <w:r>
        <w:rPr>
          <w:rFonts w:ascii="Book Antiqua" w:hAnsi="Book Antiqua"/>
          <w:i/>
          <w:color w:val="231F20"/>
          <w:spacing w:val="-13"/>
          <w:w w:val="95"/>
        </w:rPr>
        <w:t xml:space="preserve"> </w:t>
      </w:r>
      <w:r>
        <w:rPr>
          <w:rFonts w:ascii="Book Antiqua" w:hAnsi="Book Antiqua"/>
          <w:i/>
          <w:color w:val="231F20"/>
          <w:w w:val="95"/>
        </w:rPr>
        <w:t>¿quién</w:t>
      </w:r>
      <w:r>
        <w:rPr>
          <w:rFonts w:ascii="Book Antiqua" w:hAnsi="Book Antiqua"/>
          <w:i/>
          <w:color w:val="231F20"/>
          <w:spacing w:val="-14"/>
          <w:w w:val="95"/>
        </w:rPr>
        <w:t xml:space="preserve"> </w:t>
      </w:r>
      <w:r>
        <w:rPr>
          <w:rFonts w:ascii="Book Antiqua" w:hAnsi="Book Antiqua"/>
          <w:i/>
          <w:color w:val="231F20"/>
          <w:w w:val="95"/>
        </w:rPr>
        <w:t>puede</w:t>
      </w:r>
      <w:r>
        <w:rPr>
          <w:rFonts w:ascii="Book Antiqua" w:hAnsi="Book Antiqua"/>
          <w:i/>
          <w:color w:val="231F20"/>
          <w:spacing w:val="-13"/>
          <w:w w:val="95"/>
        </w:rPr>
        <w:t xml:space="preserve"> </w:t>
      </w:r>
      <w:r>
        <w:rPr>
          <w:rFonts w:ascii="Book Antiqua" w:hAnsi="Book Antiqua"/>
          <w:i/>
          <w:color w:val="231F20"/>
          <w:w w:val="95"/>
        </w:rPr>
        <w:t>estar</w:t>
      </w:r>
      <w:r>
        <w:rPr>
          <w:rFonts w:ascii="Book Antiqua" w:hAnsi="Book Antiqua"/>
          <w:i/>
          <w:color w:val="231F20"/>
          <w:spacing w:val="-13"/>
          <w:w w:val="95"/>
        </w:rPr>
        <w:t xml:space="preserve"> </w:t>
      </w:r>
      <w:r>
        <w:rPr>
          <w:rFonts w:ascii="Book Antiqua" w:hAnsi="Book Antiqua"/>
          <w:i/>
          <w:color w:val="231F20"/>
          <w:spacing w:val="-7"/>
          <w:w w:val="95"/>
        </w:rPr>
        <w:t xml:space="preserve">en </w:t>
      </w:r>
      <w:r>
        <w:rPr>
          <w:rFonts w:ascii="Book Antiqua" w:hAnsi="Book Antiqua"/>
          <w:i/>
          <w:color w:val="231F20"/>
        </w:rPr>
        <w:t>contra</w:t>
      </w:r>
      <w:r>
        <w:rPr>
          <w:rFonts w:ascii="Book Antiqua" w:hAnsi="Book Antiqua"/>
          <w:i/>
          <w:color w:val="231F20"/>
          <w:spacing w:val="-21"/>
        </w:rPr>
        <w:t xml:space="preserve"> </w:t>
      </w:r>
      <w:r>
        <w:rPr>
          <w:rFonts w:ascii="Book Antiqua" w:hAnsi="Book Antiqua"/>
          <w:i/>
          <w:color w:val="231F20"/>
        </w:rPr>
        <w:t>nuestra?</w:t>
      </w:r>
      <w:r>
        <w:rPr>
          <w:rFonts w:ascii="Book Antiqua" w:hAnsi="Book Antiqua"/>
          <w:i/>
          <w:color w:val="231F20"/>
          <w:spacing w:val="-21"/>
        </w:rPr>
        <w:t xml:space="preserve"> </w:t>
      </w:r>
      <w:r>
        <w:rPr>
          <w:rFonts w:ascii="Book Antiqua" w:hAnsi="Book Antiqua"/>
          <w:i/>
          <w:color w:val="231F20"/>
        </w:rPr>
        <w:t>(Romanos</w:t>
      </w:r>
      <w:r>
        <w:rPr>
          <w:rFonts w:ascii="Book Antiqua" w:hAnsi="Book Antiqua"/>
          <w:i/>
          <w:color w:val="231F20"/>
          <w:spacing w:val="-21"/>
        </w:rPr>
        <w:t xml:space="preserve"> </w:t>
      </w:r>
      <w:r>
        <w:rPr>
          <w:rFonts w:ascii="Book Antiqua" w:hAnsi="Book Antiqua"/>
          <w:i/>
          <w:color w:val="231F20"/>
        </w:rPr>
        <w:t>8:31).</w:t>
      </w:r>
      <w:r>
        <w:rPr>
          <w:rFonts w:ascii="Book Antiqua" w:hAnsi="Book Antiqua"/>
          <w:i/>
          <w:color w:val="231F20"/>
          <w:spacing w:val="-21"/>
        </w:rPr>
        <w:t xml:space="preserve"> </w:t>
      </w:r>
      <w:r>
        <w:rPr>
          <w:color w:val="231F20"/>
          <w:spacing w:val="-3"/>
        </w:rPr>
        <w:t>Podemos</w:t>
      </w:r>
      <w:r>
        <w:rPr>
          <w:color w:val="231F20"/>
          <w:spacing w:val="-23"/>
        </w:rPr>
        <w:t xml:space="preserve"> </w:t>
      </w:r>
      <w:r>
        <w:rPr>
          <w:color w:val="231F20"/>
        </w:rPr>
        <w:t>considerar</w:t>
      </w:r>
      <w:r>
        <w:rPr>
          <w:color w:val="231F20"/>
          <w:spacing w:val="-24"/>
        </w:rPr>
        <w:t xml:space="preserve"> </w:t>
      </w:r>
      <w:r>
        <w:rPr>
          <w:color w:val="231F20"/>
        </w:rPr>
        <w:t>esto</w:t>
      </w:r>
      <w:r>
        <w:rPr>
          <w:color w:val="231F20"/>
          <w:spacing w:val="-23"/>
        </w:rPr>
        <w:t xml:space="preserve"> </w:t>
      </w:r>
      <w:r>
        <w:rPr>
          <w:color w:val="231F20"/>
          <w:spacing w:val="-3"/>
        </w:rPr>
        <w:t xml:space="preserve">como </w:t>
      </w:r>
      <w:r>
        <w:rPr>
          <w:color w:val="231F20"/>
        </w:rPr>
        <w:t xml:space="preserve">una verdad fundamental: Dios jamás permitirá ninguna </w:t>
      </w:r>
      <w:r>
        <w:rPr>
          <w:color w:val="231F20"/>
          <w:spacing w:val="-3"/>
        </w:rPr>
        <w:t xml:space="preserve">acción </w:t>
      </w:r>
      <w:r>
        <w:rPr>
          <w:color w:val="231F20"/>
        </w:rPr>
        <w:t xml:space="preserve">en contra nuestra que no esté de acuerdo con </w:t>
      </w:r>
      <w:r>
        <w:rPr>
          <w:color w:val="231F20"/>
          <w:spacing w:val="-4"/>
        </w:rPr>
        <w:t xml:space="preserve">Su </w:t>
      </w:r>
      <w:r>
        <w:rPr>
          <w:color w:val="231F20"/>
        </w:rPr>
        <w:t>voluntad, la cual siempre es para</w:t>
      </w:r>
      <w:r>
        <w:rPr>
          <w:color w:val="231F20"/>
          <w:spacing w:val="-12"/>
        </w:rPr>
        <w:t xml:space="preserve"> </w:t>
      </w:r>
      <w:r>
        <w:rPr>
          <w:color w:val="231F20"/>
        </w:rPr>
        <w:t>bien.</w:t>
      </w:r>
    </w:p>
    <w:p w:rsidR="00335C8D" w:rsidRDefault="009222F7">
      <w:pPr>
        <w:pStyle w:val="Textoindependiente"/>
        <w:spacing w:before="160" w:line="199" w:lineRule="auto"/>
      </w:pPr>
      <w:r>
        <w:rPr>
          <w:color w:val="231F20"/>
        </w:rPr>
        <w:t xml:space="preserve">Entonces, ¿por qué sufrimos tanta desilusión cuando </w:t>
      </w:r>
      <w:r>
        <w:rPr>
          <w:color w:val="231F20"/>
          <w:spacing w:val="-7"/>
        </w:rPr>
        <w:t xml:space="preserve">no </w:t>
      </w:r>
      <w:r>
        <w:rPr>
          <w:color w:val="231F20"/>
        </w:rPr>
        <w:t>alcanzamos</w:t>
      </w:r>
      <w:r>
        <w:rPr>
          <w:color w:val="231F20"/>
          <w:spacing w:val="-23"/>
        </w:rPr>
        <w:t xml:space="preserve"> </w:t>
      </w:r>
      <w:r>
        <w:rPr>
          <w:color w:val="231F20"/>
        </w:rPr>
        <w:t>de</w:t>
      </w:r>
      <w:r>
        <w:rPr>
          <w:color w:val="231F20"/>
          <w:spacing w:val="-23"/>
        </w:rPr>
        <w:t xml:space="preserve"> </w:t>
      </w:r>
      <w:r>
        <w:rPr>
          <w:color w:val="231F20"/>
        </w:rPr>
        <w:t>otra</w:t>
      </w:r>
      <w:r>
        <w:rPr>
          <w:color w:val="231F20"/>
          <w:spacing w:val="-22"/>
        </w:rPr>
        <w:t xml:space="preserve"> </w:t>
      </w:r>
      <w:r>
        <w:rPr>
          <w:color w:val="231F20"/>
        </w:rPr>
        <w:t>persona</w:t>
      </w:r>
      <w:r>
        <w:rPr>
          <w:color w:val="231F20"/>
          <w:spacing w:val="-23"/>
        </w:rPr>
        <w:t xml:space="preserve"> </w:t>
      </w:r>
      <w:r>
        <w:rPr>
          <w:color w:val="231F20"/>
        </w:rPr>
        <w:t>la</w:t>
      </w:r>
      <w:r>
        <w:rPr>
          <w:color w:val="231F20"/>
          <w:spacing w:val="-22"/>
        </w:rPr>
        <w:t xml:space="preserve"> </w:t>
      </w:r>
      <w:r>
        <w:rPr>
          <w:color w:val="231F20"/>
        </w:rPr>
        <w:t>gr</w:t>
      </w:r>
      <w:r>
        <w:rPr>
          <w:color w:val="231F20"/>
        </w:rPr>
        <w:t>acia</w:t>
      </w:r>
      <w:r>
        <w:rPr>
          <w:color w:val="231F20"/>
          <w:spacing w:val="-23"/>
        </w:rPr>
        <w:t xml:space="preserve"> </w:t>
      </w:r>
      <w:r>
        <w:rPr>
          <w:color w:val="231F20"/>
        </w:rPr>
        <w:t>esperada?</w:t>
      </w:r>
      <w:r>
        <w:rPr>
          <w:color w:val="231F20"/>
          <w:spacing w:val="-22"/>
        </w:rPr>
        <w:t xml:space="preserve"> </w:t>
      </w:r>
      <w:r>
        <w:rPr>
          <w:color w:val="231F20"/>
          <w:spacing w:val="-4"/>
        </w:rPr>
        <w:t>¿Por</w:t>
      </w:r>
      <w:r>
        <w:rPr>
          <w:color w:val="231F20"/>
          <w:spacing w:val="-23"/>
        </w:rPr>
        <w:t xml:space="preserve"> </w:t>
      </w:r>
      <w:r>
        <w:rPr>
          <w:color w:val="231F20"/>
        </w:rPr>
        <w:t>qué</w:t>
      </w:r>
      <w:r>
        <w:rPr>
          <w:color w:val="231F20"/>
          <w:spacing w:val="-22"/>
        </w:rPr>
        <w:t xml:space="preserve"> </w:t>
      </w:r>
      <w:r>
        <w:rPr>
          <w:color w:val="231F20"/>
        </w:rPr>
        <w:t xml:space="preserve">luchamos con resentimiento y amargura,  cuando  la  decisión  o  </w:t>
      </w:r>
      <w:r>
        <w:rPr>
          <w:color w:val="231F20"/>
          <w:spacing w:val="-3"/>
        </w:rPr>
        <w:t xml:space="preserve">acción </w:t>
      </w:r>
      <w:r>
        <w:rPr>
          <w:color w:val="231F20"/>
        </w:rPr>
        <w:t xml:space="preserve">de otro nos afecta desfavorablemente? ¿Acaso no es porque </w:t>
      </w:r>
      <w:r>
        <w:rPr>
          <w:color w:val="231F20"/>
          <w:spacing w:val="-8"/>
        </w:rPr>
        <w:t xml:space="preserve">se </w:t>
      </w:r>
      <w:r>
        <w:rPr>
          <w:color w:val="231F20"/>
        </w:rPr>
        <w:t>frustran nuestros planes o nuestro orgullo ha sido</w:t>
      </w:r>
      <w:r>
        <w:rPr>
          <w:color w:val="231F20"/>
          <w:spacing w:val="19"/>
        </w:rPr>
        <w:t xml:space="preserve"> </w:t>
      </w:r>
      <w:r>
        <w:rPr>
          <w:color w:val="231F20"/>
        </w:rPr>
        <w:t>herido?</w:t>
      </w:r>
    </w:p>
    <w:p w:rsidR="00335C8D" w:rsidRDefault="009222F7">
      <w:pPr>
        <w:pStyle w:val="Textoindependiente"/>
        <w:spacing w:before="171" w:line="199" w:lineRule="auto"/>
      </w:pPr>
      <w:r>
        <w:rPr>
          <w:color w:val="231F20"/>
          <w:spacing w:val="-4"/>
        </w:rPr>
        <w:t>Una</w:t>
      </w:r>
      <w:r>
        <w:rPr>
          <w:color w:val="231F20"/>
          <w:spacing w:val="-22"/>
        </w:rPr>
        <w:t xml:space="preserve"> </w:t>
      </w:r>
      <w:r>
        <w:rPr>
          <w:color w:val="231F20"/>
        </w:rPr>
        <w:t>vez</w:t>
      </w:r>
      <w:r>
        <w:rPr>
          <w:color w:val="231F20"/>
          <w:spacing w:val="-21"/>
        </w:rPr>
        <w:t xml:space="preserve"> </w:t>
      </w:r>
      <w:r>
        <w:rPr>
          <w:color w:val="231F20"/>
        </w:rPr>
        <w:t>asistí</w:t>
      </w:r>
      <w:r>
        <w:rPr>
          <w:color w:val="231F20"/>
          <w:spacing w:val="-21"/>
        </w:rPr>
        <w:t xml:space="preserve"> </w:t>
      </w:r>
      <w:r>
        <w:rPr>
          <w:color w:val="231F20"/>
        </w:rPr>
        <w:t>a</w:t>
      </w:r>
      <w:r>
        <w:rPr>
          <w:color w:val="231F20"/>
          <w:spacing w:val="-22"/>
        </w:rPr>
        <w:t xml:space="preserve"> </w:t>
      </w:r>
      <w:r>
        <w:rPr>
          <w:color w:val="231F20"/>
        </w:rPr>
        <w:t>un</w:t>
      </w:r>
      <w:r>
        <w:rPr>
          <w:color w:val="231F20"/>
          <w:spacing w:val="-21"/>
        </w:rPr>
        <w:t xml:space="preserve"> </w:t>
      </w:r>
      <w:r>
        <w:rPr>
          <w:color w:val="231F20"/>
        </w:rPr>
        <w:t>seminario</w:t>
      </w:r>
      <w:r>
        <w:rPr>
          <w:color w:val="231F20"/>
          <w:spacing w:val="-21"/>
        </w:rPr>
        <w:t xml:space="preserve"> </w:t>
      </w:r>
      <w:r>
        <w:rPr>
          <w:color w:val="231F20"/>
        </w:rPr>
        <w:t>sobre</w:t>
      </w:r>
      <w:r>
        <w:rPr>
          <w:color w:val="231F20"/>
          <w:spacing w:val="-22"/>
        </w:rPr>
        <w:t xml:space="preserve"> </w:t>
      </w:r>
      <w:r>
        <w:rPr>
          <w:color w:val="231F20"/>
        </w:rPr>
        <w:t>los</w:t>
      </w:r>
      <w:r>
        <w:rPr>
          <w:color w:val="231F20"/>
          <w:spacing w:val="-21"/>
        </w:rPr>
        <w:t xml:space="preserve"> </w:t>
      </w:r>
      <w:r>
        <w:rPr>
          <w:color w:val="231F20"/>
        </w:rPr>
        <w:t>cristianos</w:t>
      </w:r>
      <w:r>
        <w:rPr>
          <w:color w:val="231F20"/>
          <w:spacing w:val="-21"/>
        </w:rPr>
        <w:t xml:space="preserve"> </w:t>
      </w:r>
      <w:r>
        <w:rPr>
          <w:color w:val="231F20"/>
        </w:rPr>
        <w:t>y</w:t>
      </w:r>
      <w:r>
        <w:rPr>
          <w:color w:val="231F20"/>
          <w:spacing w:val="-22"/>
        </w:rPr>
        <w:t xml:space="preserve"> </w:t>
      </w:r>
      <w:r>
        <w:rPr>
          <w:color w:val="231F20"/>
        </w:rPr>
        <w:t>el</w:t>
      </w:r>
      <w:r>
        <w:rPr>
          <w:color w:val="231F20"/>
          <w:spacing w:val="-21"/>
        </w:rPr>
        <w:t xml:space="preserve"> </w:t>
      </w:r>
      <w:r>
        <w:rPr>
          <w:color w:val="231F20"/>
        </w:rPr>
        <w:t>estrés,</w:t>
      </w:r>
      <w:r>
        <w:rPr>
          <w:color w:val="231F20"/>
          <w:spacing w:val="-21"/>
        </w:rPr>
        <w:t xml:space="preserve"> </w:t>
      </w:r>
      <w:r>
        <w:rPr>
          <w:color w:val="231F20"/>
          <w:spacing w:val="-3"/>
        </w:rPr>
        <w:t xml:space="preserve">donde </w:t>
      </w:r>
      <w:r>
        <w:rPr>
          <w:color w:val="231F20"/>
        </w:rPr>
        <w:t>uno de los puntos principales del expositor fue que, si</w:t>
      </w:r>
      <w:r>
        <w:rPr>
          <w:color w:val="231F20"/>
          <w:spacing w:val="-40"/>
        </w:rPr>
        <w:t xml:space="preserve"> </w:t>
      </w:r>
      <w:r>
        <w:rPr>
          <w:color w:val="231F20"/>
        </w:rPr>
        <w:t>queríamos vivir una vida menos tensionada, deberíamos aprender a vivir con una sola agenda: La de Dios. El manifestaba que tendemos</w:t>
      </w:r>
      <w:r>
        <w:rPr>
          <w:color w:val="231F20"/>
          <w:spacing w:val="-32"/>
        </w:rPr>
        <w:t xml:space="preserve"> </w:t>
      </w:r>
      <w:r>
        <w:rPr>
          <w:color w:val="231F20"/>
          <w:spacing w:val="-12"/>
        </w:rPr>
        <w:t xml:space="preserve">a </w:t>
      </w:r>
      <w:r>
        <w:rPr>
          <w:color w:val="231F20"/>
        </w:rPr>
        <w:t>vivir</w:t>
      </w:r>
      <w:r>
        <w:rPr>
          <w:color w:val="231F20"/>
          <w:spacing w:val="-10"/>
        </w:rPr>
        <w:t xml:space="preserve"> </w:t>
      </w:r>
      <w:r>
        <w:rPr>
          <w:color w:val="231F20"/>
        </w:rPr>
        <w:t>bajo</w:t>
      </w:r>
      <w:r>
        <w:rPr>
          <w:color w:val="231F20"/>
          <w:spacing w:val="-9"/>
        </w:rPr>
        <w:t xml:space="preserve"> </w:t>
      </w:r>
      <w:r>
        <w:rPr>
          <w:color w:val="231F20"/>
        </w:rPr>
        <w:t>dos</w:t>
      </w:r>
      <w:r>
        <w:rPr>
          <w:color w:val="231F20"/>
          <w:spacing w:val="-9"/>
        </w:rPr>
        <w:t xml:space="preserve"> </w:t>
      </w:r>
      <w:r>
        <w:rPr>
          <w:color w:val="231F20"/>
        </w:rPr>
        <w:t>planes:</w:t>
      </w:r>
      <w:r>
        <w:rPr>
          <w:color w:val="231F20"/>
          <w:spacing w:val="-9"/>
        </w:rPr>
        <w:t xml:space="preserve"> </w:t>
      </w:r>
      <w:r>
        <w:rPr>
          <w:color w:val="231F20"/>
        </w:rPr>
        <w:t>Los</w:t>
      </w:r>
      <w:r>
        <w:rPr>
          <w:color w:val="231F20"/>
          <w:spacing w:val="-9"/>
        </w:rPr>
        <w:t xml:space="preserve"> </w:t>
      </w:r>
      <w:r>
        <w:rPr>
          <w:color w:val="231F20"/>
        </w:rPr>
        <w:t>nuestros</w:t>
      </w:r>
      <w:r>
        <w:rPr>
          <w:color w:val="231F20"/>
          <w:spacing w:val="-9"/>
        </w:rPr>
        <w:t xml:space="preserve"> </w:t>
      </w:r>
      <w:r>
        <w:rPr>
          <w:color w:val="231F20"/>
        </w:rPr>
        <w:t>y</w:t>
      </w:r>
      <w:r>
        <w:rPr>
          <w:color w:val="231F20"/>
          <w:spacing w:val="-10"/>
        </w:rPr>
        <w:t xml:space="preserve"> </w:t>
      </w:r>
      <w:r>
        <w:rPr>
          <w:color w:val="231F20"/>
        </w:rPr>
        <w:t>los</w:t>
      </w:r>
      <w:r>
        <w:rPr>
          <w:color w:val="231F20"/>
          <w:spacing w:val="-9"/>
        </w:rPr>
        <w:t xml:space="preserve"> </w:t>
      </w:r>
      <w:r>
        <w:rPr>
          <w:color w:val="231F20"/>
        </w:rPr>
        <w:t>de</w:t>
      </w:r>
      <w:r>
        <w:rPr>
          <w:color w:val="231F20"/>
          <w:spacing w:val="-9"/>
        </w:rPr>
        <w:t xml:space="preserve"> </w:t>
      </w:r>
      <w:r>
        <w:rPr>
          <w:color w:val="231F20"/>
        </w:rPr>
        <w:t>Dios,</w:t>
      </w:r>
      <w:r>
        <w:rPr>
          <w:color w:val="231F20"/>
          <w:spacing w:val="-9"/>
        </w:rPr>
        <w:t xml:space="preserve"> </w:t>
      </w:r>
      <w:r>
        <w:rPr>
          <w:color w:val="231F20"/>
        </w:rPr>
        <w:t>y</w:t>
      </w:r>
      <w:r>
        <w:rPr>
          <w:color w:val="231F20"/>
          <w:spacing w:val="-9"/>
        </w:rPr>
        <w:t xml:space="preserve"> </w:t>
      </w:r>
      <w:r>
        <w:rPr>
          <w:color w:val="231F20"/>
        </w:rPr>
        <w:t>que</w:t>
      </w:r>
      <w:r>
        <w:rPr>
          <w:color w:val="231F20"/>
          <w:spacing w:val="-9"/>
        </w:rPr>
        <w:t xml:space="preserve"> </w:t>
      </w:r>
      <w:r>
        <w:rPr>
          <w:color w:val="231F20"/>
        </w:rPr>
        <w:t>la</w:t>
      </w:r>
      <w:r>
        <w:rPr>
          <w:color w:val="231F20"/>
          <w:spacing w:val="-9"/>
        </w:rPr>
        <w:t xml:space="preserve"> </w:t>
      </w:r>
      <w:r>
        <w:rPr>
          <w:color w:val="231F20"/>
        </w:rPr>
        <w:t>tensión entre ellos es lo que nos</w:t>
      </w:r>
      <w:r>
        <w:rPr>
          <w:color w:val="231F20"/>
          <w:spacing w:val="-18"/>
        </w:rPr>
        <w:t xml:space="preserve"> </w:t>
      </w:r>
      <w:r>
        <w:rPr>
          <w:color w:val="231F20"/>
        </w:rPr>
        <w:t>agobia.</w:t>
      </w:r>
    </w:p>
    <w:p w:rsidR="00335C8D" w:rsidRDefault="009222F7">
      <w:pPr>
        <w:pStyle w:val="Textoindependiente"/>
        <w:spacing w:before="170" w:line="199" w:lineRule="auto"/>
      </w:pPr>
      <w:r>
        <w:rPr>
          <w:color w:val="231F20"/>
        </w:rPr>
        <w:t xml:space="preserve">Considero que su expresión, </w:t>
      </w:r>
      <w:r>
        <w:rPr>
          <w:rFonts w:ascii="Book Antiqua" w:hAnsi="Book Antiqua"/>
          <w:i/>
          <w:color w:val="231F20"/>
        </w:rPr>
        <w:t xml:space="preserve">una sola agenda, </w:t>
      </w:r>
      <w:r>
        <w:rPr>
          <w:color w:val="231F20"/>
        </w:rPr>
        <w:t xml:space="preserve">se </w:t>
      </w:r>
      <w:r>
        <w:rPr>
          <w:color w:val="231F20"/>
          <w:spacing w:val="-3"/>
        </w:rPr>
        <w:t xml:space="preserve">aplica </w:t>
      </w:r>
      <w:r>
        <w:rPr>
          <w:color w:val="231F20"/>
        </w:rPr>
        <w:t>acertadamente</w:t>
      </w:r>
      <w:r>
        <w:rPr>
          <w:color w:val="231F20"/>
          <w:spacing w:val="-16"/>
        </w:rPr>
        <w:t xml:space="preserve"> </w:t>
      </w:r>
      <w:r>
        <w:rPr>
          <w:color w:val="231F20"/>
        </w:rPr>
        <w:t>a</w:t>
      </w:r>
      <w:r>
        <w:rPr>
          <w:color w:val="231F20"/>
          <w:spacing w:val="-16"/>
        </w:rPr>
        <w:t xml:space="preserve"> </w:t>
      </w:r>
      <w:r>
        <w:rPr>
          <w:color w:val="231F20"/>
        </w:rPr>
        <w:t>nuestra</w:t>
      </w:r>
      <w:r>
        <w:rPr>
          <w:color w:val="231F20"/>
          <w:spacing w:val="-16"/>
        </w:rPr>
        <w:t xml:space="preserve"> </w:t>
      </w:r>
      <w:r>
        <w:rPr>
          <w:color w:val="231F20"/>
        </w:rPr>
        <w:t>discusión</w:t>
      </w:r>
      <w:r>
        <w:rPr>
          <w:color w:val="231F20"/>
          <w:spacing w:val="-15"/>
        </w:rPr>
        <w:t xml:space="preserve"> </w:t>
      </w:r>
      <w:r>
        <w:rPr>
          <w:color w:val="231F20"/>
        </w:rPr>
        <w:t>de</w:t>
      </w:r>
      <w:r>
        <w:rPr>
          <w:color w:val="231F20"/>
          <w:spacing w:val="-16"/>
        </w:rPr>
        <w:t xml:space="preserve"> </w:t>
      </w:r>
      <w:r>
        <w:rPr>
          <w:color w:val="231F20"/>
        </w:rPr>
        <w:t>confiar</w:t>
      </w:r>
      <w:r>
        <w:rPr>
          <w:color w:val="231F20"/>
          <w:spacing w:val="-16"/>
        </w:rPr>
        <w:t xml:space="preserve"> </w:t>
      </w:r>
      <w:r>
        <w:rPr>
          <w:color w:val="231F20"/>
        </w:rPr>
        <w:t>en</w:t>
      </w:r>
      <w:r>
        <w:rPr>
          <w:color w:val="231F20"/>
          <w:spacing w:val="-16"/>
        </w:rPr>
        <w:t xml:space="preserve"> </w:t>
      </w:r>
      <w:r>
        <w:rPr>
          <w:color w:val="231F20"/>
        </w:rPr>
        <w:t>Dios</w:t>
      </w:r>
      <w:r>
        <w:rPr>
          <w:color w:val="231F20"/>
          <w:spacing w:val="-15"/>
        </w:rPr>
        <w:t xml:space="preserve"> </w:t>
      </w:r>
      <w:r>
        <w:rPr>
          <w:color w:val="231F20"/>
        </w:rPr>
        <w:t>en</w:t>
      </w:r>
      <w:r>
        <w:rPr>
          <w:color w:val="231F20"/>
          <w:spacing w:val="-16"/>
        </w:rPr>
        <w:t xml:space="preserve"> </w:t>
      </w:r>
      <w:r>
        <w:rPr>
          <w:color w:val="231F20"/>
        </w:rPr>
        <w:t>el</w:t>
      </w:r>
      <w:r>
        <w:rPr>
          <w:color w:val="231F20"/>
          <w:spacing w:val="-16"/>
        </w:rPr>
        <w:t xml:space="preserve"> </w:t>
      </w:r>
      <w:r>
        <w:rPr>
          <w:color w:val="231F20"/>
          <w:spacing w:val="-3"/>
        </w:rPr>
        <w:t xml:space="preserve">terreno </w:t>
      </w:r>
      <w:r>
        <w:rPr>
          <w:color w:val="231F20"/>
        </w:rPr>
        <w:t>de</w:t>
      </w:r>
      <w:r>
        <w:rPr>
          <w:color w:val="231F20"/>
          <w:spacing w:val="30"/>
        </w:rPr>
        <w:t xml:space="preserve"> </w:t>
      </w:r>
      <w:r>
        <w:rPr>
          <w:color w:val="231F20"/>
        </w:rPr>
        <w:t>las</w:t>
      </w:r>
      <w:r>
        <w:rPr>
          <w:color w:val="231F20"/>
          <w:spacing w:val="31"/>
        </w:rPr>
        <w:t xml:space="preserve"> </w:t>
      </w:r>
      <w:r>
        <w:rPr>
          <w:color w:val="231F20"/>
        </w:rPr>
        <w:t>decisiones</w:t>
      </w:r>
      <w:r>
        <w:rPr>
          <w:color w:val="231F20"/>
          <w:spacing w:val="30"/>
        </w:rPr>
        <w:t xml:space="preserve"> </w:t>
      </w:r>
      <w:r>
        <w:rPr>
          <w:color w:val="231F20"/>
        </w:rPr>
        <w:t>de</w:t>
      </w:r>
      <w:r>
        <w:rPr>
          <w:color w:val="231F20"/>
          <w:spacing w:val="31"/>
        </w:rPr>
        <w:t xml:space="preserve"> </w:t>
      </w:r>
      <w:r>
        <w:rPr>
          <w:color w:val="231F20"/>
        </w:rPr>
        <w:t>otros</w:t>
      </w:r>
      <w:r>
        <w:rPr>
          <w:color w:val="231F20"/>
          <w:spacing w:val="31"/>
        </w:rPr>
        <w:t xml:space="preserve"> </w:t>
      </w:r>
      <w:r>
        <w:rPr>
          <w:color w:val="231F20"/>
        </w:rPr>
        <w:t>en</w:t>
      </w:r>
      <w:r>
        <w:rPr>
          <w:color w:val="231F20"/>
          <w:spacing w:val="30"/>
        </w:rPr>
        <w:t xml:space="preserve"> </w:t>
      </w:r>
      <w:r>
        <w:rPr>
          <w:color w:val="231F20"/>
        </w:rPr>
        <w:t>nuestras</w:t>
      </w:r>
      <w:r>
        <w:rPr>
          <w:color w:val="231F20"/>
          <w:spacing w:val="31"/>
        </w:rPr>
        <w:t xml:space="preserve"> </w:t>
      </w:r>
      <w:r>
        <w:rPr>
          <w:color w:val="231F20"/>
        </w:rPr>
        <w:t>vidas.</w:t>
      </w:r>
      <w:r>
        <w:rPr>
          <w:color w:val="231F20"/>
          <w:spacing w:val="31"/>
        </w:rPr>
        <w:t xml:space="preserve"> </w:t>
      </w:r>
      <w:r>
        <w:rPr>
          <w:color w:val="231F20"/>
        </w:rPr>
        <w:t>Dios</w:t>
      </w:r>
      <w:r>
        <w:rPr>
          <w:color w:val="231F20"/>
          <w:spacing w:val="30"/>
        </w:rPr>
        <w:t xml:space="preserve"> </w:t>
      </w:r>
      <w:r>
        <w:rPr>
          <w:color w:val="231F20"/>
        </w:rPr>
        <w:t>es</w:t>
      </w:r>
      <w:r>
        <w:rPr>
          <w:color w:val="231F20"/>
          <w:spacing w:val="31"/>
        </w:rPr>
        <w:t xml:space="preserve"> </w:t>
      </w:r>
      <w:r>
        <w:rPr>
          <w:color w:val="231F20"/>
        </w:rPr>
        <w:t>soberano</w:t>
      </w:r>
    </w:p>
    <w:p w:rsidR="00335C8D" w:rsidRDefault="00335C8D">
      <w:pPr>
        <w:spacing w:line="199" w:lineRule="auto"/>
        <w:sectPr w:rsidR="00335C8D">
          <w:pgSz w:w="8400" w:h="12480"/>
          <w:pgMar w:top="940" w:right="900" w:bottom="860" w:left="900" w:header="699" w:footer="641" w:gutter="0"/>
          <w:cols w:space="720"/>
        </w:sectPr>
      </w:pPr>
    </w:p>
    <w:p w:rsidR="00335C8D" w:rsidRDefault="009222F7">
      <w:pPr>
        <w:pStyle w:val="Textoindependiente"/>
        <w:spacing w:before="218" w:line="199" w:lineRule="auto"/>
      </w:pPr>
      <w:r>
        <w:rPr>
          <w:color w:val="231F20"/>
        </w:rPr>
        <w:lastRenderedPageBreak/>
        <w:t xml:space="preserve">sobre las personas, moverá los corazones para que cumplan la voluntad de Él o las detendrá de hacer cualquier cosa contraria  a ella. </w:t>
      </w:r>
      <w:r>
        <w:rPr>
          <w:color w:val="231F20"/>
          <w:spacing w:val="-5"/>
        </w:rPr>
        <w:t xml:space="preserve">Pero </w:t>
      </w:r>
      <w:r>
        <w:rPr>
          <w:color w:val="231F20"/>
        </w:rPr>
        <w:t xml:space="preserve">es </w:t>
      </w:r>
      <w:r>
        <w:rPr>
          <w:color w:val="231F20"/>
          <w:spacing w:val="-4"/>
        </w:rPr>
        <w:t xml:space="preserve">Su </w:t>
      </w:r>
      <w:r>
        <w:rPr>
          <w:color w:val="231F20"/>
        </w:rPr>
        <w:t xml:space="preserve">voluntad, según </w:t>
      </w:r>
      <w:r>
        <w:rPr>
          <w:color w:val="231F20"/>
          <w:spacing w:val="-4"/>
        </w:rPr>
        <w:t xml:space="preserve">Su </w:t>
      </w:r>
      <w:r>
        <w:rPr>
          <w:color w:val="231F20"/>
        </w:rPr>
        <w:t>agenda para nuestras vidas, que cuidará y protegerá por anticipado. Debem</w:t>
      </w:r>
      <w:r>
        <w:rPr>
          <w:color w:val="231F20"/>
        </w:rPr>
        <w:t xml:space="preserve">os aprender </w:t>
      </w:r>
      <w:r>
        <w:rPr>
          <w:color w:val="231F20"/>
          <w:spacing w:val="-11"/>
        </w:rPr>
        <w:t xml:space="preserve">a </w:t>
      </w:r>
      <w:r>
        <w:rPr>
          <w:color w:val="231F20"/>
        </w:rPr>
        <w:t>vivir bajo su agenda si vamos a confiar en</w:t>
      </w:r>
      <w:r>
        <w:rPr>
          <w:color w:val="231F20"/>
          <w:spacing w:val="-34"/>
        </w:rPr>
        <w:t xml:space="preserve"> </w:t>
      </w:r>
      <w:r>
        <w:rPr>
          <w:color w:val="231F20"/>
        </w:rPr>
        <w:t>Él.</w:t>
      </w:r>
    </w:p>
    <w:p w:rsidR="00335C8D" w:rsidRDefault="00335C8D">
      <w:pPr>
        <w:pStyle w:val="Textoindependiente"/>
        <w:spacing w:before="2"/>
        <w:ind w:left="0" w:right="0"/>
        <w:jc w:val="left"/>
        <w:rPr>
          <w:sz w:val="38"/>
        </w:rPr>
      </w:pPr>
    </w:p>
    <w:p w:rsidR="00335C8D" w:rsidRDefault="009222F7">
      <w:pPr>
        <w:ind w:left="922" w:right="922"/>
        <w:jc w:val="center"/>
        <w:rPr>
          <w:rFonts w:ascii="Book Antiqua" w:hAnsi="Book Antiqua"/>
          <w:b/>
          <w:i/>
          <w:sz w:val="36"/>
        </w:rPr>
      </w:pPr>
      <w:bookmarkStart w:id="17" w:name="_TOC_250000"/>
      <w:r>
        <w:rPr>
          <w:rFonts w:ascii="Book Antiqua" w:hAnsi="Book Antiqua"/>
          <w:b/>
          <w:i/>
          <w:color w:val="231F20"/>
          <w:spacing w:val="-3"/>
          <w:w w:val="65"/>
          <w:sz w:val="36"/>
        </w:rPr>
        <w:t>Palabras</w:t>
      </w:r>
      <w:r>
        <w:rPr>
          <w:rFonts w:ascii="Book Antiqua" w:hAnsi="Book Antiqua"/>
          <w:b/>
          <w:i/>
          <w:color w:val="231F20"/>
          <w:spacing w:val="52"/>
          <w:w w:val="65"/>
          <w:sz w:val="36"/>
        </w:rPr>
        <w:t xml:space="preserve"> </w:t>
      </w:r>
      <w:r>
        <w:rPr>
          <w:rFonts w:ascii="Book Antiqua" w:hAnsi="Book Antiqua"/>
          <w:b/>
          <w:i/>
          <w:color w:val="231F20"/>
          <w:w w:val="65"/>
          <w:sz w:val="36"/>
        </w:rPr>
        <w:t>de</w:t>
      </w:r>
      <w:r>
        <w:rPr>
          <w:rFonts w:ascii="Book Antiqua" w:hAnsi="Book Antiqua"/>
          <w:b/>
          <w:i/>
          <w:color w:val="231F20"/>
          <w:spacing w:val="23"/>
          <w:w w:val="65"/>
          <w:sz w:val="36"/>
        </w:rPr>
        <w:t xml:space="preserve"> </w:t>
      </w:r>
      <w:bookmarkEnd w:id="17"/>
      <w:r>
        <w:rPr>
          <w:rFonts w:ascii="Book Antiqua" w:hAnsi="Book Antiqua"/>
          <w:b/>
          <w:i/>
          <w:color w:val="231F20"/>
          <w:w w:val="65"/>
          <w:sz w:val="36"/>
        </w:rPr>
        <w:t>precaución</w:t>
      </w:r>
    </w:p>
    <w:p w:rsidR="00335C8D" w:rsidRDefault="009222F7">
      <w:pPr>
        <w:pStyle w:val="Textoindependiente"/>
        <w:spacing w:before="163" w:line="199" w:lineRule="auto"/>
      </w:pPr>
      <w:r>
        <w:rPr>
          <w:color w:val="231F20"/>
        </w:rPr>
        <w:t>Antes</w:t>
      </w:r>
      <w:r>
        <w:rPr>
          <w:color w:val="231F20"/>
          <w:spacing w:val="-15"/>
        </w:rPr>
        <w:t xml:space="preserve"> </w:t>
      </w:r>
      <w:r>
        <w:rPr>
          <w:color w:val="231F20"/>
        </w:rPr>
        <w:t>de</w:t>
      </w:r>
      <w:r>
        <w:rPr>
          <w:color w:val="231F20"/>
          <w:spacing w:val="-15"/>
        </w:rPr>
        <w:t xml:space="preserve"> </w:t>
      </w:r>
      <w:r>
        <w:rPr>
          <w:color w:val="231F20"/>
        </w:rPr>
        <w:t>ver</w:t>
      </w:r>
      <w:r>
        <w:rPr>
          <w:color w:val="231F20"/>
          <w:spacing w:val="-15"/>
        </w:rPr>
        <w:t xml:space="preserve"> </w:t>
      </w:r>
      <w:r>
        <w:rPr>
          <w:color w:val="231F20"/>
        </w:rPr>
        <w:t>este</w:t>
      </w:r>
      <w:r>
        <w:rPr>
          <w:color w:val="231F20"/>
          <w:spacing w:val="-15"/>
        </w:rPr>
        <w:t xml:space="preserve"> </w:t>
      </w:r>
      <w:r>
        <w:rPr>
          <w:color w:val="231F20"/>
        </w:rPr>
        <w:t>tema,</w:t>
      </w:r>
      <w:r>
        <w:rPr>
          <w:color w:val="231F20"/>
          <w:spacing w:val="-15"/>
        </w:rPr>
        <w:t xml:space="preserve"> </w:t>
      </w:r>
      <w:r>
        <w:rPr>
          <w:color w:val="231F20"/>
        </w:rPr>
        <w:t>hay</w:t>
      </w:r>
      <w:r>
        <w:rPr>
          <w:color w:val="231F20"/>
          <w:spacing w:val="-15"/>
        </w:rPr>
        <w:t xml:space="preserve"> </w:t>
      </w:r>
      <w:r>
        <w:rPr>
          <w:color w:val="231F20"/>
        </w:rPr>
        <w:t>algunas</w:t>
      </w:r>
      <w:r>
        <w:rPr>
          <w:color w:val="231F20"/>
          <w:spacing w:val="-15"/>
        </w:rPr>
        <w:t xml:space="preserve"> </w:t>
      </w:r>
      <w:r>
        <w:rPr>
          <w:color w:val="231F20"/>
        </w:rPr>
        <w:t>advertencias</w:t>
      </w:r>
      <w:r>
        <w:rPr>
          <w:color w:val="231F20"/>
          <w:spacing w:val="-15"/>
        </w:rPr>
        <w:t xml:space="preserve"> </w:t>
      </w:r>
      <w:r>
        <w:rPr>
          <w:color w:val="231F20"/>
        </w:rPr>
        <w:t>que</w:t>
      </w:r>
      <w:r>
        <w:rPr>
          <w:color w:val="231F20"/>
          <w:spacing w:val="-15"/>
        </w:rPr>
        <w:t xml:space="preserve"> </w:t>
      </w:r>
      <w:r>
        <w:rPr>
          <w:color w:val="231F20"/>
        </w:rPr>
        <w:t>necesitamos tener en cuenta para que no empleemos erradamente la doctrina de la soberanía de Dios sobre las</w:t>
      </w:r>
      <w:r>
        <w:rPr>
          <w:color w:val="231F20"/>
          <w:spacing w:val="-21"/>
        </w:rPr>
        <w:t xml:space="preserve"> </w:t>
      </w:r>
      <w:r>
        <w:rPr>
          <w:color w:val="231F20"/>
        </w:rPr>
        <w:t>personas.</w:t>
      </w:r>
    </w:p>
    <w:p w:rsidR="00335C8D" w:rsidRDefault="009222F7">
      <w:pPr>
        <w:pStyle w:val="Textoindependiente"/>
        <w:spacing w:before="175" w:line="199" w:lineRule="auto"/>
      </w:pPr>
      <w:r>
        <w:rPr>
          <w:rFonts w:ascii="Book Antiqua" w:hAnsi="Book Antiqua"/>
          <w:i/>
          <w:color w:val="231F20"/>
        </w:rPr>
        <w:t xml:space="preserve">Primero: </w:t>
      </w:r>
      <w:r>
        <w:rPr>
          <w:color w:val="231F20"/>
        </w:rPr>
        <w:t>Nunca debemos usar la doctrina como excusa para nuestras fallas. Si no obtiene el ascenso que esperaba, o peor aún, es despedido de su trabajo o pierde un examen importante, primero necesita examinar su vida, para ver si la razón está en su desemp</w:t>
      </w:r>
      <w:r>
        <w:rPr>
          <w:color w:val="231F20"/>
        </w:rPr>
        <w:t xml:space="preserve">eño. Aunque Dios rescató a Abraham y a Sara de </w:t>
      </w:r>
      <w:r>
        <w:rPr>
          <w:color w:val="231F20"/>
          <w:spacing w:val="-6"/>
        </w:rPr>
        <w:t xml:space="preserve">la </w:t>
      </w:r>
      <w:r>
        <w:rPr>
          <w:color w:val="231F20"/>
        </w:rPr>
        <w:t>insensatez del pecado de Abraham, no estaba obligado a</w:t>
      </w:r>
      <w:r>
        <w:rPr>
          <w:color w:val="231F20"/>
          <w:spacing w:val="-29"/>
        </w:rPr>
        <w:t xml:space="preserve"> </w:t>
      </w:r>
      <w:r>
        <w:rPr>
          <w:color w:val="231F20"/>
        </w:rPr>
        <w:t xml:space="preserve">hacerlo. Dios no ha prometido que obrará en los corazones de </w:t>
      </w:r>
      <w:r>
        <w:rPr>
          <w:color w:val="231F20"/>
          <w:spacing w:val="-3"/>
        </w:rPr>
        <w:t xml:space="preserve">otras </w:t>
      </w:r>
      <w:r>
        <w:rPr>
          <w:color w:val="231F20"/>
        </w:rPr>
        <w:t>personas para encubrir nuestros</w:t>
      </w:r>
      <w:r>
        <w:rPr>
          <w:color w:val="231F20"/>
          <w:spacing w:val="-7"/>
        </w:rPr>
        <w:t xml:space="preserve"> </w:t>
      </w:r>
      <w:r>
        <w:rPr>
          <w:color w:val="231F20"/>
        </w:rPr>
        <w:t>errores.</w:t>
      </w:r>
    </w:p>
    <w:p w:rsidR="00335C8D" w:rsidRDefault="009222F7">
      <w:pPr>
        <w:pStyle w:val="Textoindependiente"/>
        <w:spacing w:before="166" w:line="199" w:lineRule="auto"/>
      </w:pPr>
      <w:r>
        <w:rPr>
          <w:rFonts w:ascii="Book Antiqua" w:hAnsi="Book Antiqua"/>
          <w:i/>
          <w:color w:val="231F20"/>
        </w:rPr>
        <w:t xml:space="preserve">Segundo: </w:t>
      </w:r>
      <w:r>
        <w:rPr>
          <w:color w:val="231F20"/>
          <w:spacing w:val="-4"/>
        </w:rPr>
        <w:t xml:space="preserve">No </w:t>
      </w:r>
      <w:r>
        <w:rPr>
          <w:color w:val="231F20"/>
        </w:rPr>
        <w:t>debemos permitir que la doctrina de la soberanía de Dios nos haga responder con pasividad ante las acciones de otros</w:t>
      </w:r>
      <w:r>
        <w:rPr>
          <w:color w:val="231F20"/>
          <w:spacing w:val="-9"/>
        </w:rPr>
        <w:t xml:space="preserve"> </w:t>
      </w:r>
      <w:r>
        <w:rPr>
          <w:color w:val="231F20"/>
        </w:rPr>
        <w:t>que</w:t>
      </w:r>
      <w:r>
        <w:rPr>
          <w:color w:val="231F20"/>
          <w:spacing w:val="-8"/>
        </w:rPr>
        <w:t xml:space="preserve"> </w:t>
      </w:r>
      <w:r>
        <w:rPr>
          <w:color w:val="231F20"/>
        </w:rPr>
        <w:t>nos</w:t>
      </w:r>
      <w:r>
        <w:rPr>
          <w:color w:val="231F20"/>
          <w:spacing w:val="-9"/>
        </w:rPr>
        <w:t xml:space="preserve"> </w:t>
      </w:r>
      <w:r>
        <w:rPr>
          <w:color w:val="231F20"/>
        </w:rPr>
        <w:t>afectan.</w:t>
      </w:r>
      <w:r>
        <w:rPr>
          <w:color w:val="231F20"/>
          <w:spacing w:val="-8"/>
        </w:rPr>
        <w:t xml:space="preserve"> </w:t>
      </w:r>
      <w:r>
        <w:rPr>
          <w:color w:val="231F20"/>
        </w:rPr>
        <w:t>Debemos</w:t>
      </w:r>
      <w:r>
        <w:rPr>
          <w:color w:val="231F20"/>
          <w:spacing w:val="-9"/>
        </w:rPr>
        <w:t xml:space="preserve"> </w:t>
      </w:r>
      <w:r>
        <w:rPr>
          <w:color w:val="231F20"/>
        </w:rPr>
        <w:t>seguir</w:t>
      </w:r>
      <w:r>
        <w:rPr>
          <w:color w:val="231F20"/>
          <w:spacing w:val="-8"/>
        </w:rPr>
        <w:t xml:space="preserve"> </w:t>
      </w:r>
      <w:r>
        <w:rPr>
          <w:color w:val="231F20"/>
        </w:rPr>
        <w:t>todos</w:t>
      </w:r>
      <w:r>
        <w:rPr>
          <w:color w:val="231F20"/>
          <w:spacing w:val="-8"/>
        </w:rPr>
        <w:t xml:space="preserve"> </w:t>
      </w:r>
      <w:r>
        <w:rPr>
          <w:color w:val="231F20"/>
        </w:rPr>
        <w:t>los</w:t>
      </w:r>
      <w:r>
        <w:rPr>
          <w:color w:val="231F20"/>
          <w:spacing w:val="-9"/>
        </w:rPr>
        <w:t xml:space="preserve"> </w:t>
      </w:r>
      <w:r>
        <w:rPr>
          <w:color w:val="231F20"/>
        </w:rPr>
        <w:t>pasos</w:t>
      </w:r>
      <w:r>
        <w:rPr>
          <w:color w:val="231F20"/>
          <w:spacing w:val="-8"/>
        </w:rPr>
        <w:t xml:space="preserve"> </w:t>
      </w:r>
      <w:r>
        <w:rPr>
          <w:color w:val="231F20"/>
        </w:rPr>
        <w:t>aceptables dentro de la voluntad de Dios para proteger y avanzar en nuestra situación. Digo</w:t>
      </w:r>
      <w:r>
        <w:rPr>
          <w:color w:val="231F20"/>
        </w:rPr>
        <w:t xml:space="preserve"> dentro de la voluntad de Dios, porque hay muchas otras razones para buscar </w:t>
      </w:r>
      <w:r>
        <w:rPr>
          <w:color w:val="231F20"/>
          <w:spacing w:val="-4"/>
        </w:rPr>
        <w:t xml:space="preserve">Su </w:t>
      </w:r>
      <w:r>
        <w:rPr>
          <w:color w:val="231F20"/>
        </w:rPr>
        <w:t>reino, por las cuales no deberíamos</w:t>
      </w:r>
      <w:r>
        <w:rPr>
          <w:color w:val="231F20"/>
          <w:spacing w:val="-11"/>
        </w:rPr>
        <w:t xml:space="preserve"> </w:t>
      </w:r>
      <w:r>
        <w:rPr>
          <w:color w:val="231F20"/>
        </w:rPr>
        <w:t>seguir</w:t>
      </w:r>
      <w:r>
        <w:rPr>
          <w:color w:val="231F20"/>
          <w:spacing w:val="-10"/>
        </w:rPr>
        <w:t xml:space="preserve"> </w:t>
      </w:r>
      <w:r>
        <w:rPr>
          <w:color w:val="231F20"/>
        </w:rPr>
        <w:t>estos</w:t>
      </w:r>
      <w:r>
        <w:rPr>
          <w:color w:val="231F20"/>
          <w:spacing w:val="-11"/>
        </w:rPr>
        <w:t xml:space="preserve"> </w:t>
      </w:r>
      <w:r>
        <w:rPr>
          <w:color w:val="231F20"/>
        </w:rPr>
        <w:t>pasos.</w:t>
      </w:r>
      <w:r>
        <w:rPr>
          <w:color w:val="231F20"/>
          <w:spacing w:val="-10"/>
        </w:rPr>
        <w:t xml:space="preserve"> </w:t>
      </w:r>
      <w:r>
        <w:rPr>
          <w:color w:val="231F20"/>
          <w:spacing w:val="-5"/>
        </w:rPr>
        <w:t>Pero</w:t>
      </w:r>
      <w:r>
        <w:rPr>
          <w:color w:val="231F20"/>
          <w:spacing w:val="-11"/>
        </w:rPr>
        <w:t xml:space="preserve"> </w:t>
      </w:r>
      <w:r>
        <w:rPr>
          <w:color w:val="231F20"/>
        </w:rPr>
        <w:t>la</w:t>
      </w:r>
      <w:r>
        <w:rPr>
          <w:color w:val="231F20"/>
          <w:spacing w:val="-10"/>
        </w:rPr>
        <w:t xml:space="preserve"> </w:t>
      </w:r>
      <w:r>
        <w:rPr>
          <w:color w:val="231F20"/>
        </w:rPr>
        <w:t>doctrina</w:t>
      </w:r>
      <w:r>
        <w:rPr>
          <w:color w:val="231F20"/>
          <w:spacing w:val="-11"/>
        </w:rPr>
        <w:t xml:space="preserve"> </w:t>
      </w:r>
      <w:r>
        <w:rPr>
          <w:color w:val="231F20"/>
        </w:rPr>
        <w:t>de</w:t>
      </w:r>
      <w:r>
        <w:rPr>
          <w:color w:val="231F20"/>
          <w:spacing w:val="-10"/>
        </w:rPr>
        <w:t xml:space="preserve"> </w:t>
      </w:r>
      <w:r>
        <w:rPr>
          <w:color w:val="231F20"/>
        </w:rPr>
        <w:t>la</w:t>
      </w:r>
      <w:r>
        <w:rPr>
          <w:color w:val="231F20"/>
          <w:spacing w:val="-11"/>
        </w:rPr>
        <w:t xml:space="preserve"> </w:t>
      </w:r>
      <w:r>
        <w:rPr>
          <w:color w:val="231F20"/>
        </w:rPr>
        <w:t>soberanía</w:t>
      </w:r>
      <w:r>
        <w:rPr>
          <w:color w:val="231F20"/>
          <w:spacing w:val="-10"/>
        </w:rPr>
        <w:t xml:space="preserve"> </w:t>
      </w:r>
      <w:r>
        <w:rPr>
          <w:color w:val="231F20"/>
          <w:spacing w:val="-7"/>
        </w:rPr>
        <w:t xml:space="preserve">de </w:t>
      </w:r>
      <w:r>
        <w:rPr>
          <w:color w:val="231F20"/>
        </w:rPr>
        <w:t>Dios, nunca se debe usar para promover la</w:t>
      </w:r>
      <w:r>
        <w:rPr>
          <w:color w:val="231F20"/>
          <w:spacing w:val="-3"/>
        </w:rPr>
        <w:t xml:space="preserve"> </w:t>
      </w:r>
      <w:r>
        <w:rPr>
          <w:color w:val="231F20"/>
        </w:rPr>
        <w:t>pasividad.</w:t>
      </w:r>
    </w:p>
    <w:p w:rsidR="00335C8D" w:rsidRDefault="009222F7">
      <w:pPr>
        <w:spacing w:before="105" w:line="199" w:lineRule="auto"/>
        <w:ind w:left="103" w:right="101"/>
        <w:jc w:val="both"/>
        <w:rPr>
          <w:sz w:val="26"/>
        </w:rPr>
      </w:pPr>
      <w:r>
        <w:rPr>
          <w:rFonts w:ascii="Book Antiqua" w:hAnsi="Book Antiqua"/>
          <w:i/>
          <w:color w:val="231F20"/>
          <w:spacing w:val="-5"/>
          <w:sz w:val="26"/>
        </w:rPr>
        <w:t xml:space="preserve">Tercero: </w:t>
      </w:r>
      <w:r>
        <w:rPr>
          <w:color w:val="231F20"/>
          <w:sz w:val="26"/>
        </w:rPr>
        <w:t>Nunca debemos emplear l</w:t>
      </w:r>
      <w:r>
        <w:rPr>
          <w:color w:val="231F20"/>
          <w:sz w:val="26"/>
        </w:rPr>
        <w:t xml:space="preserve">a doctrina de la soberanía de Dios para excusar acciones o decisiones pecaminosas que </w:t>
      </w:r>
      <w:r>
        <w:rPr>
          <w:color w:val="231F20"/>
          <w:spacing w:val="-3"/>
          <w:sz w:val="26"/>
        </w:rPr>
        <w:t xml:space="preserve">hieran </w:t>
      </w:r>
      <w:r>
        <w:rPr>
          <w:color w:val="231F20"/>
          <w:sz w:val="26"/>
        </w:rPr>
        <w:t>a</w:t>
      </w:r>
      <w:r>
        <w:rPr>
          <w:color w:val="231F20"/>
          <w:spacing w:val="-9"/>
          <w:sz w:val="26"/>
        </w:rPr>
        <w:t xml:space="preserve"> </w:t>
      </w:r>
      <w:r>
        <w:rPr>
          <w:color w:val="231F20"/>
          <w:sz w:val="26"/>
        </w:rPr>
        <w:t>los</w:t>
      </w:r>
      <w:r>
        <w:rPr>
          <w:color w:val="231F20"/>
          <w:spacing w:val="-9"/>
          <w:sz w:val="26"/>
        </w:rPr>
        <w:t xml:space="preserve"> </w:t>
      </w:r>
      <w:r>
        <w:rPr>
          <w:color w:val="231F20"/>
          <w:sz w:val="26"/>
        </w:rPr>
        <w:t>demás.</w:t>
      </w:r>
      <w:r>
        <w:rPr>
          <w:color w:val="231F20"/>
          <w:spacing w:val="-9"/>
          <w:sz w:val="26"/>
        </w:rPr>
        <w:t xml:space="preserve"> </w:t>
      </w:r>
      <w:r>
        <w:rPr>
          <w:color w:val="231F20"/>
          <w:spacing w:val="-4"/>
          <w:sz w:val="26"/>
        </w:rPr>
        <w:t>No</w:t>
      </w:r>
      <w:r>
        <w:rPr>
          <w:color w:val="231F20"/>
          <w:spacing w:val="-9"/>
          <w:sz w:val="26"/>
        </w:rPr>
        <w:t xml:space="preserve"> </w:t>
      </w:r>
      <w:r>
        <w:rPr>
          <w:color w:val="231F20"/>
          <w:sz w:val="26"/>
        </w:rPr>
        <w:t>debemos</w:t>
      </w:r>
      <w:r>
        <w:rPr>
          <w:color w:val="231F20"/>
          <w:spacing w:val="-9"/>
          <w:sz w:val="26"/>
        </w:rPr>
        <w:t xml:space="preserve"> </w:t>
      </w:r>
      <w:r>
        <w:rPr>
          <w:color w:val="231F20"/>
          <w:sz w:val="26"/>
        </w:rPr>
        <w:t>decir:</w:t>
      </w:r>
      <w:r>
        <w:rPr>
          <w:color w:val="231F20"/>
          <w:spacing w:val="-9"/>
          <w:sz w:val="26"/>
        </w:rPr>
        <w:t xml:space="preserve"> </w:t>
      </w:r>
      <w:r>
        <w:rPr>
          <w:rFonts w:ascii="Book Antiqua" w:hAnsi="Book Antiqua"/>
          <w:i/>
          <w:color w:val="231F20"/>
          <w:sz w:val="26"/>
        </w:rPr>
        <w:t>Bien,</w:t>
      </w:r>
      <w:r>
        <w:rPr>
          <w:rFonts w:ascii="Book Antiqua" w:hAnsi="Book Antiqua"/>
          <w:i/>
          <w:color w:val="231F20"/>
          <w:spacing w:val="-6"/>
          <w:sz w:val="26"/>
        </w:rPr>
        <w:t xml:space="preserve"> </w:t>
      </w:r>
      <w:r>
        <w:rPr>
          <w:rFonts w:ascii="Book Antiqua" w:hAnsi="Book Antiqua"/>
          <w:i/>
          <w:color w:val="231F20"/>
          <w:sz w:val="26"/>
        </w:rPr>
        <w:t>cometí</w:t>
      </w:r>
      <w:r>
        <w:rPr>
          <w:rFonts w:ascii="Book Antiqua" w:hAnsi="Book Antiqua"/>
          <w:i/>
          <w:color w:val="231F20"/>
          <w:spacing w:val="-6"/>
          <w:sz w:val="26"/>
        </w:rPr>
        <w:t xml:space="preserve"> </w:t>
      </w:r>
      <w:r>
        <w:rPr>
          <w:rFonts w:ascii="Book Antiqua" w:hAnsi="Book Antiqua"/>
          <w:i/>
          <w:color w:val="231F20"/>
          <w:sz w:val="26"/>
        </w:rPr>
        <w:t>un</w:t>
      </w:r>
      <w:r>
        <w:rPr>
          <w:rFonts w:ascii="Book Antiqua" w:hAnsi="Book Antiqua"/>
          <w:i/>
          <w:color w:val="231F20"/>
          <w:spacing w:val="-6"/>
          <w:sz w:val="26"/>
        </w:rPr>
        <w:t xml:space="preserve"> </w:t>
      </w:r>
      <w:r>
        <w:rPr>
          <w:rFonts w:ascii="Book Antiqua" w:hAnsi="Book Antiqua"/>
          <w:i/>
          <w:color w:val="231F20"/>
          <w:spacing w:val="-3"/>
          <w:sz w:val="26"/>
        </w:rPr>
        <w:t>error,</w:t>
      </w:r>
      <w:r>
        <w:rPr>
          <w:rFonts w:ascii="Book Antiqua" w:hAnsi="Book Antiqua"/>
          <w:i/>
          <w:color w:val="231F20"/>
          <w:spacing w:val="-7"/>
          <w:sz w:val="26"/>
        </w:rPr>
        <w:t xml:space="preserve"> </w:t>
      </w:r>
      <w:r>
        <w:rPr>
          <w:rFonts w:ascii="Book Antiqua" w:hAnsi="Book Antiqua"/>
          <w:i/>
          <w:color w:val="231F20"/>
          <w:sz w:val="26"/>
        </w:rPr>
        <w:t>pero</w:t>
      </w:r>
      <w:r>
        <w:rPr>
          <w:rFonts w:ascii="Book Antiqua" w:hAnsi="Book Antiqua"/>
          <w:i/>
          <w:color w:val="231F20"/>
          <w:spacing w:val="-6"/>
          <w:sz w:val="26"/>
        </w:rPr>
        <w:t xml:space="preserve"> </w:t>
      </w:r>
      <w:r>
        <w:rPr>
          <w:rFonts w:ascii="Book Antiqua" w:hAnsi="Book Antiqua"/>
          <w:i/>
          <w:color w:val="231F20"/>
          <w:sz w:val="26"/>
        </w:rPr>
        <w:t>está bien,</w:t>
      </w:r>
      <w:r>
        <w:rPr>
          <w:rFonts w:ascii="Book Antiqua" w:hAnsi="Book Antiqua"/>
          <w:i/>
          <w:color w:val="231F20"/>
          <w:spacing w:val="-23"/>
          <w:sz w:val="26"/>
        </w:rPr>
        <w:t xml:space="preserve"> </w:t>
      </w:r>
      <w:r>
        <w:rPr>
          <w:rFonts w:ascii="Book Antiqua" w:hAnsi="Book Antiqua"/>
          <w:i/>
          <w:color w:val="231F20"/>
          <w:sz w:val="26"/>
        </w:rPr>
        <w:t>porque</w:t>
      </w:r>
      <w:r>
        <w:rPr>
          <w:rFonts w:ascii="Book Antiqua" w:hAnsi="Book Antiqua"/>
          <w:i/>
          <w:color w:val="231F20"/>
          <w:spacing w:val="-23"/>
          <w:sz w:val="26"/>
        </w:rPr>
        <w:t xml:space="preserve"> </w:t>
      </w:r>
      <w:r>
        <w:rPr>
          <w:rFonts w:ascii="Book Antiqua" w:hAnsi="Book Antiqua"/>
          <w:i/>
          <w:color w:val="231F20"/>
          <w:sz w:val="26"/>
        </w:rPr>
        <w:t>Dios</w:t>
      </w:r>
      <w:r>
        <w:rPr>
          <w:rFonts w:ascii="Book Antiqua" w:hAnsi="Book Antiqua"/>
          <w:i/>
          <w:color w:val="231F20"/>
          <w:spacing w:val="-22"/>
          <w:sz w:val="26"/>
        </w:rPr>
        <w:t xml:space="preserve"> </w:t>
      </w:r>
      <w:r>
        <w:rPr>
          <w:rFonts w:ascii="Book Antiqua" w:hAnsi="Book Antiqua"/>
          <w:i/>
          <w:color w:val="231F20"/>
          <w:sz w:val="26"/>
        </w:rPr>
        <w:t>es</w:t>
      </w:r>
      <w:r>
        <w:rPr>
          <w:rFonts w:ascii="Book Antiqua" w:hAnsi="Book Antiqua"/>
          <w:i/>
          <w:color w:val="231F20"/>
          <w:spacing w:val="-23"/>
          <w:sz w:val="26"/>
        </w:rPr>
        <w:t xml:space="preserve"> </w:t>
      </w:r>
      <w:r>
        <w:rPr>
          <w:rFonts w:ascii="Book Antiqua" w:hAnsi="Book Antiqua"/>
          <w:i/>
          <w:color w:val="231F20"/>
          <w:sz w:val="26"/>
        </w:rPr>
        <w:t>soberano.</w:t>
      </w:r>
      <w:r>
        <w:rPr>
          <w:rFonts w:ascii="Book Antiqua" w:hAnsi="Book Antiqua"/>
          <w:i/>
          <w:color w:val="231F20"/>
          <w:spacing w:val="-23"/>
          <w:sz w:val="26"/>
        </w:rPr>
        <w:t xml:space="preserve"> </w:t>
      </w:r>
      <w:r>
        <w:rPr>
          <w:color w:val="231F20"/>
          <w:sz w:val="26"/>
        </w:rPr>
        <w:t>Dios</w:t>
      </w:r>
      <w:r>
        <w:rPr>
          <w:color w:val="231F20"/>
          <w:spacing w:val="-25"/>
          <w:sz w:val="26"/>
        </w:rPr>
        <w:t xml:space="preserve"> </w:t>
      </w:r>
      <w:r>
        <w:rPr>
          <w:color w:val="231F20"/>
          <w:sz w:val="26"/>
        </w:rPr>
        <w:t>sí</w:t>
      </w:r>
      <w:r>
        <w:rPr>
          <w:color w:val="231F20"/>
          <w:spacing w:val="-25"/>
          <w:sz w:val="26"/>
        </w:rPr>
        <w:t xml:space="preserve"> </w:t>
      </w:r>
      <w:r>
        <w:rPr>
          <w:color w:val="231F20"/>
          <w:sz w:val="26"/>
        </w:rPr>
        <w:t>es</w:t>
      </w:r>
      <w:r>
        <w:rPr>
          <w:color w:val="231F20"/>
          <w:spacing w:val="-26"/>
          <w:sz w:val="26"/>
        </w:rPr>
        <w:t xml:space="preserve"> </w:t>
      </w:r>
      <w:r>
        <w:rPr>
          <w:color w:val="231F20"/>
          <w:sz w:val="26"/>
        </w:rPr>
        <w:t>soberano</w:t>
      </w:r>
      <w:r>
        <w:rPr>
          <w:color w:val="231F20"/>
          <w:spacing w:val="-25"/>
          <w:sz w:val="26"/>
        </w:rPr>
        <w:t xml:space="preserve"> </w:t>
      </w:r>
      <w:r>
        <w:rPr>
          <w:color w:val="231F20"/>
          <w:sz w:val="26"/>
        </w:rPr>
        <w:t>en</w:t>
      </w:r>
      <w:r>
        <w:rPr>
          <w:color w:val="231F20"/>
          <w:spacing w:val="-26"/>
          <w:sz w:val="26"/>
        </w:rPr>
        <w:t xml:space="preserve"> </w:t>
      </w:r>
      <w:r>
        <w:rPr>
          <w:color w:val="231F20"/>
          <w:sz w:val="26"/>
        </w:rPr>
        <w:t>la</w:t>
      </w:r>
      <w:r>
        <w:rPr>
          <w:color w:val="231F20"/>
          <w:spacing w:val="-25"/>
          <w:sz w:val="26"/>
        </w:rPr>
        <w:t xml:space="preserve"> </w:t>
      </w:r>
      <w:r>
        <w:rPr>
          <w:color w:val="231F20"/>
          <w:sz w:val="26"/>
        </w:rPr>
        <w:t>vida</w:t>
      </w:r>
      <w:r>
        <w:rPr>
          <w:color w:val="231F20"/>
          <w:spacing w:val="-26"/>
          <w:sz w:val="26"/>
        </w:rPr>
        <w:t xml:space="preserve"> </w:t>
      </w:r>
      <w:r>
        <w:rPr>
          <w:color w:val="231F20"/>
          <w:sz w:val="26"/>
        </w:rPr>
        <w:t>de</w:t>
      </w:r>
      <w:r>
        <w:rPr>
          <w:color w:val="231F20"/>
          <w:spacing w:val="-25"/>
          <w:sz w:val="26"/>
        </w:rPr>
        <w:t xml:space="preserve"> </w:t>
      </w:r>
      <w:r>
        <w:rPr>
          <w:color w:val="231F20"/>
          <w:spacing w:val="-6"/>
          <w:sz w:val="26"/>
        </w:rPr>
        <w:t xml:space="preserve">la </w:t>
      </w:r>
      <w:r>
        <w:rPr>
          <w:color w:val="231F20"/>
          <w:sz w:val="26"/>
        </w:rPr>
        <w:t>otra</w:t>
      </w:r>
      <w:r>
        <w:rPr>
          <w:color w:val="231F20"/>
          <w:spacing w:val="18"/>
          <w:sz w:val="26"/>
        </w:rPr>
        <w:t xml:space="preserve"> </w:t>
      </w:r>
      <w:r>
        <w:rPr>
          <w:color w:val="231F20"/>
          <w:sz w:val="26"/>
        </w:rPr>
        <w:t>persona,</w:t>
      </w:r>
      <w:r>
        <w:rPr>
          <w:color w:val="231F20"/>
          <w:spacing w:val="19"/>
          <w:sz w:val="26"/>
        </w:rPr>
        <w:t xml:space="preserve"> </w:t>
      </w:r>
      <w:r>
        <w:rPr>
          <w:color w:val="231F20"/>
          <w:sz w:val="26"/>
        </w:rPr>
        <w:t>y</w:t>
      </w:r>
      <w:r>
        <w:rPr>
          <w:color w:val="231F20"/>
          <w:spacing w:val="19"/>
          <w:sz w:val="26"/>
        </w:rPr>
        <w:t xml:space="preserve"> </w:t>
      </w:r>
      <w:r>
        <w:rPr>
          <w:color w:val="231F20"/>
          <w:sz w:val="26"/>
        </w:rPr>
        <w:t>puede</w:t>
      </w:r>
      <w:r>
        <w:rPr>
          <w:color w:val="231F20"/>
          <w:spacing w:val="19"/>
          <w:sz w:val="26"/>
        </w:rPr>
        <w:t xml:space="preserve"> </w:t>
      </w:r>
      <w:r>
        <w:rPr>
          <w:color w:val="231F20"/>
          <w:sz w:val="26"/>
        </w:rPr>
        <w:t>usar</w:t>
      </w:r>
      <w:r>
        <w:rPr>
          <w:color w:val="231F20"/>
          <w:spacing w:val="19"/>
          <w:sz w:val="26"/>
        </w:rPr>
        <w:t xml:space="preserve"> </w:t>
      </w:r>
      <w:r>
        <w:rPr>
          <w:color w:val="231F20"/>
          <w:sz w:val="26"/>
        </w:rPr>
        <w:t>nuestras</w:t>
      </w:r>
      <w:r>
        <w:rPr>
          <w:color w:val="231F20"/>
          <w:spacing w:val="19"/>
          <w:sz w:val="26"/>
        </w:rPr>
        <w:t xml:space="preserve"> </w:t>
      </w:r>
      <w:r>
        <w:rPr>
          <w:color w:val="231F20"/>
          <w:sz w:val="26"/>
        </w:rPr>
        <w:t>transgresiones</w:t>
      </w:r>
      <w:r>
        <w:rPr>
          <w:color w:val="231F20"/>
          <w:spacing w:val="19"/>
          <w:sz w:val="26"/>
        </w:rPr>
        <w:t xml:space="preserve"> </w:t>
      </w:r>
      <w:r>
        <w:rPr>
          <w:color w:val="231F20"/>
          <w:sz w:val="26"/>
        </w:rPr>
        <w:t>para</w:t>
      </w:r>
      <w:r>
        <w:rPr>
          <w:color w:val="231F20"/>
          <w:spacing w:val="19"/>
          <w:sz w:val="26"/>
        </w:rPr>
        <w:t xml:space="preserve"> </w:t>
      </w:r>
      <w:r>
        <w:rPr>
          <w:color w:val="231F20"/>
          <w:spacing w:val="-3"/>
          <w:sz w:val="26"/>
        </w:rPr>
        <w:t>cumplir</w:t>
      </w:r>
    </w:p>
    <w:p w:rsidR="00335C8D" w:rsidRDefault="00335C8D">
      <w:pPr>
        <w:spacing w:line="199"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Su voluntad, pero nos hará responsables por nuestras decisiones dañinas, y acciones pecaminosas.</w:t>
      </w:r>
    </w:p>
    <w:p w:rsidR="00335C8D" w:rsidRDefault="009222F7">
      <w:pPr>
        <w:spacing w:before="171" w:line="204" w:lineRule="auto"/>
        <w:ind w:left="103" w:right="101"/>
        <w:jc w:val="both"/>
        <w:rPr>
          <w:sz w:val="26"/>
        </w:rPr>
      </w:pPr>
      <w:r>
        <w:rPr>
          <w:color w:val="231F20"/>
          <w:spacing w:val="-5"/>
          <w:sz w:val="26"/>
        </w:rPr>
        <w:t xml:space="preserve">Un </w:t>
      </w:r>
      <w:r>
        <w:rPr>
          <w:color w:val="231F20"/>
          <w:sz w:val="26"/>
        </w:rPr>
        <w:t>pasaje de la Escritura que nos hará mantener la doctrina de la soberanía de Dios en su debida perspec</w:t>
      </w:r>
      <w:r>
        <w:rPr>
          <w:color w:val="231F20"/>
          <w:sz w:val="26"/>
        </w:rPr>
        <w:t>tiva, es</w:t>
      </w:r>
      <w:r>
        <w:rPr>
          <w:color w:val="231F20"/>
          <w:spacing w:val="-20"/>
          <w:sz w:val="26"/>
        </w:rPr>
        <w:t xml:space="preserve"> </w:t>
      </w:r>
      <w:r>
        <w:rPr>
          <w:rFonts w:ascii="Book Antiqua" w:hAnsi="Book Antiqua"/>
          <w:i/>
          <w:color w:val="231F20"/>
          <w:sz w:val="26"/>
        </w:rPr>
        <w:t xml:space="preserve">Deuteronomio </w:t>
      </w:r>
      <w:r>
        <w:rPr>
          <w:rFonts w:ascii="Book Antiqua" w:hAnsi="Book Antiqua"/>
          <w:i/>
          <w:color w:val="231F20"/>
          <w:w w:val="95"/>
          <w:sz w:val="26"/>
        </w:rPr>
        <w:t>29:29:</w:t>
      </w:r>
      <w:r>
        <w:rPr>
          <w:rFonts w:ascii="Book Antiqua" w:hAnsi="Book Antiqua"/>
          <w:i/>
          <w:color w:val="231F20"/>
          <w:spacing w:val="-36"/>
          <w:w w:val="95"/>
          <w:sz w:val="26"/>
        </w:rPr>
        <w:t xml:space="preserve"> </w:t>
      </w:r>
      <w:r>
        <w:rPr>
          <w:rFonts w:ascii="Book Antiqua" w:hAnsi="Book Antiqua"/>
          <w:i/>
          <w:color w:val="231F20"/>
          <w:w w:val="95"/>
          <w:sz w:val="26"/>
        </w:rPr>
        <w:t>Lo</w:t>
      </w:r>
      <w:r>
        <w:rPr>
          <w:rFonts w:ascii="Book Antiqua" w:hAnsi="Book Antiqua"/>
          <w:i/>
          <w:color w:val="231F20"/>
          <w:spacing w:val="-35"/>
          <w:w w:val="95"/>
          <w:sz w:val="26"/>
        </w:rPr>
        <w:t xml:space="preserve"> </w:t>
      </w:r>
      <w:r>
        <w:rPr>
          <w:rFonts w:ascii="Book Antiqua" w:hAnsi="Book Antiqua"/>
          <w:i/>
          <w:color w:val="231F20"/>
          <w:w w:val="95"/>
          <w:sz w:val="26"/>
        </w:rPr>
        <w:t>secreto</w:t>
      </w:r>
      <w:r>
        <w:rPr>
          <w:rFonts w:ascii="Book Antiqua" w:hAnsi="Book Antiqua"/>
          <w:i/>
          <w:color w:val="231F20"/>
          <w:spacing w:val="-36"/>
          <w:w w:val="95"/>
          <w:sz w:val="26"/>
        </w:rPr>
        <w:t xml:space="preserve"> </w:t>
      </w:r>
      <w:r>
        <w:rPr>
          <w:rFonts w:ascii="Book Antiqua" w:hAnsi="Book Antiqua"/>
          <w:i/>
          <w:color w:val="231F20"/>
          <w:w w:val="95"/>
          <w:sz w:val="26"/>
        </w:rPr>
        <w:t>le</w:t>
      </w:r>
      <w:r>
        <w:rPr>
          <w:rFonts w:ascii="Book Antiqua" w:hAnsi="Book Antiqua"/>
          <w:i/>
          <w:color w:val="231F20"/>
          <w:spacing w:val="-36"/>
          <w:w w:val="95"/>
          <w:sz w:val="26"/>
        </w:rPr>
        <w:t xml:space="preserve"> </w:t>
      </w:r>
      <w:r>
        <w:rPr>
          <w:rFonts w:ascii="Book Antiqua" w:hAnsi="Book Antiqua"/>
          <w:i/>
          <w:color w:val="231F20"/>
          <w:w w:val="95"/>
          <w:sz w:val="26"/>
        </w:rPr>
        <w:t>pertenece</w:t>
      </w:r>
      <w:r>
        <w:rPr>
          <w:rFonts w:ascii="Book Antiqua" w:hAnsi="Book Antiqua"/>
          <w:i/>
          <w:color w:val="231F20"/>
          <w:spacing w:val="-35"/>
          <w:w w:val="95"/>
          <w:sz w:val="26"/>
        </w:rPr>
        <w:t xml:space="preserve"> </w:t>
      </w:r>
      <w:r>
        <w:rPr>
          <w:rFonts w:ascii="Book Antiqua" w:hAnsi="Book Antiqua"/>
          <w:i/>
          <w:color w:val="231F20"/>
          <w:w w:val="95"/>
          <w:sz w:val="26"/>
        </w:rPr>
        <w:t>al</w:t>
      </w:r>
      <w:r>
        <w:rPr>
          <w:rFonts w:ascii="Book Antiqua" w:hAnsi="Book Antiqua"/>
          <w:i/>
          <w:color w:val="231F20"/>
          <w:spacing w:val="-36"/>
          <w:w w:val="95"/>
          <w:sz w:val="26"/>
        </w:rPr>
        <w:t xml:space="preserve"> </w:t>
      </w:r>
      <w:r>
        <w:rPr>
          <w:rFonts w:ascii="Book Antiqua" w:hAnsi="Book Antiqua"/>
          <w:i/>
          <w:color w:val="231F20"/>
          <w:w w:val="95"/>
          <w:sz w:val="26"/>
        </w:rPr>
        <w:t>Señor</w:t>
      </w:r>
      <w:r>
        <w:rPr>
          <w:rFonts w:ascii="Book Antiqua" w:hAnsi="Book Antiqua"/>
          <w:i/>
          <w:color w:val="231F20"/>
          <w:spacing w:val="-35"/>
          <w:w w:val="95"/>
          <w:sz w:val="26"/>
        </w:rPr>
        <w:t xml:space="preserve"> </w:t>
      </w:r>
      <w:r>
        <w:rPr>
          <w:rFonts w:ascii="Book Antiqua" w:hAnsi="Book Antiqua"/>
          <w:i/>
          <w:color w:val="231F20"/>
          <w:w w:val="95"/>
          <w:sz w:val="26"/>
        </w:rPr>
        <w:t>nuestro</w:t>
      </w:r>
      <w:r>
        <w:rPr>
          <w:rFonts w:ascii="Book Antiqua" w:hAnsi="Book Antiqua"/>
          <w:i/>
          <w:color w:val="231F20"/>
          <w:spacing w:val="-36"/>
          <w:w w:val="95"/>
          <w:sz w:val="26"/>
        </w:rPr>
        <w:t xml:space="preserve"> </w:t>
      </w:r>
      <w:r>
        <w:rPr>
          <w:rFonts w:ascii="Book Antiqua" w:hAnsi="Book Antiqua"/>
          <w:i/>
          <w:color w:val="231F20"/>
          <w:w w:val="95"/>
          <w:sz w:val="26"/>
        </w:rPr>
        <w:t>Dios,</w:t>
      </w:r>
      <w:r>
        <w:rPr>
          <w:rFonts w:ascii="Book Antiqua" w:hAnsi="Book Antiqua"/>
          <w:i/>
          <w:color w:val="231F20"/>
          <w:spacing w:val="-35"/>
          <w:w w:val="95"/>
          <w:sz w:val="26"/>
        </w:rPr>
        <w:t xml:space="preserve"> </w:t>
      </w:r>
      <w:r>
        <w:rPr>
          <w:rFonts w:ascii="Book Antiqua" w:hAnsi="Book Antiqua"/>
          <w:i/>
          <w:color w:val="231F20"/>
          <w:w w:val="95"/>
          <w:sz w:val="26"/>
        </w:rPr>
        <w:t>pero</w:t>
      </w:r>
      <w:r>
        <w:rPr>
          <w:rFonts w:ascii="Book Antiqua" w:hAnsi="Book Antiqua"/>
          <w:i/>
          <w:color w:val="231F20"/>
          <w:spacing w:val="-36"/>
          <w:w w:val="95"/>
          <w:sz w:val="26"/>
        </w:rPr>
        <w:t xml:space="preserve"> </w:t>
      </w:r>
      <w:r>
        <w:rPr>
          <w:rFonts w:ascii="Book Antiqua" w:hAnsi="Book Antiqua"/>
          <w:i/>
          <w:color w:val="231F20"/>
          <w:w w:val="95"/>
          <w:sz w:val="26"/>
        </w:rPr>
        <w:t>lo</w:t>
      </w:r>
      <w:r>
        <w:rPr>
          <w:rFonts w:ascii="Book Antiqua" w:hAnsi="Book Antiqua"/>
          <w:i/>
          <w:color w:val="231F20"/>
          <w:spacing w:val="-35"/>
          <w:w w:val="95"/>
          <w:sz w:val="26"/>
        </w:rPr>
        <w:t xml:space="preserve"> </w:t>
      </w:r>
      <w:r>
        <w:rPr>
          <w:rFonts w:ascii="Book Antiqua" w:hAnsi="Book Antiqua"/>
          <w:i/>
          <w:color w:val="231F20"/>
          <w:w w:val="95"/>
          <w:sz w:val="26"/>
        </w:rPr>
        <w:t>revelado nos</w:t>
      </w:r>
      <w:r>
        <w:rPr>
          <w:rFonts w:ascii="Book Antiqua" w:hAnsi="Book Antiqua"/>
          <w:i/>
          <w:color w:val="231F20"/>
          <w:spacing w:val="-10"/>
          <w:w w:val="95"/>
          <w:sz w:val="26"/>
        </w:rPr>
        <w:t xml:space="preserve"> </w:t>
      </w:r>
      <w:r>
        <w:rPr>
          <w:rFonts w:ascii="Book Antiqua" w:hAnsi="Book Antiqua"/>
          <w:i/>
          <w:color w:val="231F20"/>
          <w:w w:val="95"/>
          <w:sz w:val="26"/>
        </w:rPr>
        <w:t>pertenece</w:t>
      </w:r>
      <w:r>
        <w:rPr>
          <w:rFonts w:ascii="Book Antiqua" w:hAnsi="Book Antiqua"/>
          <w:i/>
          <w:color w:val="231F20"/>
          <w:spacing w:val="-10"/>
          <w:w w:val="95"/>
          <w:sz w:val="26"/>
        </w:rPr>
        <w:t xml:space="preserve"> </w:t>
      </w:r>
      <w:r>
        <w:rPr>
          <w:rFonts w:ascii="Book Antiqua" w:hAnsi="Book Antiqua"/>
          <w:i/>
          <w:color w:val="231F20"/>
          <w:w w:val="95"/>
          <w:sz w:val="26"/>
        </w:rPr>
        <w:t>a</w:t>
      </w:r>
      <w:r>
        <w:rPr>
          <w:rFonts w:ascii="Book Antiqua" w:hAnsi="Book Antiqua"/>
          <w:i/>
          <w:color w:val="231F20"/>
          <w:spacing w:val="-9"/>
          <w:w w:val="95"/>
          <w:sz w:val="26"/>
        </w:rPr>
        <w:t xml:space="preserve"> </w:t>
      </w:r>
      <w:r>
        <w:rPr>
          <w:rFonts w:ascii="Book Antiqua" w:hAnsi="Book Antiqua"/>
          <w:i/>
          <w:color w:val="231F20"/>
          <w:w w:val="95"/>
          <w:sz w:val="26"/>
        </w:rPr>
        <w:t>nosotros</w:t>
      </w:r>
      <w:r>
        <w:rPr>
          <w:rFonts w:ascii="Book Antiqua" w:hAnsi="Book Antiqua"/>
          <w:i/>
          <w:color w:val="231F20"/>
          <w:spacing w:val="-10"/>
          <w:w w:val="95"/>
          <w:sz w:val="26"/>
        </w:rPr>
        <w:t xml:space="preserve"> </w:t>
      </w:r>
      <w:r>
        <w:rPr>
          <w:rFonts w:ascii="Book Antiqua" w:hAnsi="Book Antiqua"/>
          <w:i/>
          <w:color w:val="231F20"/>
          <w:w w:val="95"/>
          <w:sz w:val="26"/>
        </w:rPr>
        <w:t>y</w:t>
      </w:r>
      <w:r>
        <w:rPr>
          <w:rFonts w:ascii="Book Antiqua" w:hAnsi="Book Antiqua"/>
          <w:i/>
          <w:color w:val="231F20"/>
          <w:spacing w:val="-10"/>
          <w:w w:val="95"/>
          <w:sz w:val="26"/>
        </w:rPr>
        <w:t xml:space="preserve"> </w:t>
      </w:r>
      <w:r>
        <w:rPr>
          <w:rFonts w:ascii="Book Antiqua" w:hAnsi="Book Antiqua"/>
          <w:i/>
          <w:color w:val="231F20"/>
          <w:w w:val="95"/>
          <w:sz w:val="26"/>
        </w:rPr>
        <w:t>a</w:t>
      </w:r>
      <w:r>
        <w:rPr>
          <w:rFonts w:ascii="Book Antiqua" w:hAnsi="Book Antiqua"/>
          <w:i/>
          <w:color w:val="231F20"/>
          <w:spacing w:val="-9"/>
          <w:w w:val="95"/>
          <w:sz w:val="26"/>
        </w:rPr>
        <w:t xml:space="preserve"> </w:t>
      </w:r>
      <w:r>
        <w:rPr>
          <w:rFonts w:ascii="Book Antiqua" w:hAnsi="Book Antiqua"/>
          <w:i/>
          <w:color w:val="231F20"/>
          <w:w w:val="95"/>
          <w:sz w:val="26"/>
        </w:rPr>
        <w:t>nuestros</w:t>
      </w:r>
      <w:r>
        <w:rPr>
          <w:rFonts w:ascii="Book Antiqua" w:hAnsi="Book Antiqua"/>
          <w:i/>
          <w:color w:val="231F20"/>
          <w:spacing w:val="-10"/>
          <w:w w:val="95"/>
          <w:sz w:val="26"/>
        </w:rPr>
        <w:t xml:space="preserve"> </w:t>
      </w:r>
      <w:r>
        <w:rPr>
          <w:rFonts w:ascii="Book Antiqua" w:hAnsi="Book Antiqua"/>
          <w:i/>
          <w:color w:val="231F20"/>
          <w:w w:val="95"/>
          <w:sz w:val="26"/>
        </w:rPr>
        <w:t>hijos</w:t>
      </w:r>
      <w:r>
        <w:rPr>
          <w:rFonts w:ascii="Book Antiqua" w:hAnsi="Book Antiqua"/>
          <w:i/>
          <w:color w:val="231F20"/>
          <w:spacing w:val="-10"/>
          <w:w w:val="95"/>
          <w:sz w:val="26"/>
        </w:rPr>
        <w:t xml:space="preserve"> </w:t>
      </w:r>
      <w:r>
        <w:rPr>
          <w:rFonts w:ascii="Book Antiqua" w:hAnsi="Book Antiqua"/>
          <w:i/>
          <w:color w:val="231F20"/>
          <w:w w:val="95"/>
          <w:sz w:val="26"/>
        </w:rPr>
        <w:t>para</w:t>
      </w:r>
      <w:r>
        <w:rPr>
          <w:rFonts w:ascii="Book Antiqua" w:hAnsi="Book Antiqua"/>
          <w:i/>
          <w:color w:val="231F20"/>
          <w:spacing w:val="-9"/>
          <w:w w:val="95"/>
          <w:sz w:val="26"/>
        </w:rPr>
        <w:t xml:space="preserve"> </w:t>
      </w:r>
      <w:r>
        <w:rPr>
          <w:rFonts w:ascii="Book Antiqua" w:hAnsi="Book Antiqua"/>
          <w:i/>
          <w:color w:val="231F20"/>
          <w:w w:val="95"/>
          <w:sz w:val="26"/>
        </w:rPr>
        <w:t>siempre,</w:t>
      </w:r>
      <w:r>
        <w:rPr>
          <w:rFonts w:ascii="Book Antiqua" w:hAnsi="Book Antiqua"/>
          <w:i/>
          <w:color w:val="231F20"/>
          <w:spacing w:val="-10"/>
          <w:w w:val="95"/>
          <w:sz w:val="26"/>
        </w:rPr>
        <w:t xml:space="preserve"> </w:t>
      </w:r>
      <w:r>
        <w:rPr>
          <w:rFonts w:ascii="Book Antiqua" w:hAnsi="Book Antiqua"/>
          <w:i/>
          <w:color w:val="231F20"/>
          <w:w w:val="95"/>
          <w:sz w:val="26"/>
        </w:rPr>
        <w:t>para</w:t>
      </w:r>
      <w:r>
        <w:rPr>
          <w:rFonts w:ascii="Book Antiqua" w:hAnsi="Book Antiqua"/>
          <w:i/>
          <w:color w:val="231F20"/>
          <w:spacing w:val="-10"/>
          <w:w w:val="95"/>
          <w:sz w:val="26"/>
        </w:rPr>
        <w:t xml:space="preserve"> </w:t>
      </w:r>
      <w:r>
        <w:rPr>
          <w:rFonts w:ascii="Book Antiqua" w:hAnsi="Book Antiqua"/>
          <w:i/>
          <w:color w:val="231F20"/>
          <w:spacing w:val="-5"/>
          <w:w w:val="95"/>
          <w:sz w:val="26"/>
        </w:rPr>
        <w:t xml:space="preserve">que </w:t>
      </w:r>
      <w:r>
        <w:rPr>
          <w:rFonts w:ascii="Book Antiqua" w:hAnsi="Book Antiqua"/>
          <w:i/>
          <w:color w:val="231F20"/>
          <w:sz w:val="26"/>
        </w:rPr>
        <w:t>obedezcamos</w:t>
      </w:r>
      <w:r>
        <w:rPr>
          <w:rFonts w:ascii="Book Antiqua" w:hAnsi="Book Antiqua"/>
          <w:i/>
          <w:color w:val="231F20"/>
          <w:spacing w:val="-24"/>
          <w:sz w:val="26"/>
        </w:rPr>
        <w:t xml:space="preserve"> </w:t>
      </w:r>
      <w:r>
        <w:rPr>
          <w:rFonts w:ascii="Book Antiqua" w:hAnsi="Book Antiqua"/>
          <w:i/>
          <w:color w:val="231F20"/>
          <w:sz w:val="26"/>
        </w:rPr>
        <w:t>todas</w:t>
      </w:r>
      <w:r>
        <w:rPr>
          <w:rFonts w:ascii="Book Antiqua" w:hAnsi="Book Antiqua"/>
          <w:i/>
          <w:color w:val="231F20"/>
          <w:spacing w:val="-24"/>
          <w:sz w:val="26"/>
        </w:rPr>
        <w:t xml:space="preserve"> </w:t>
      </w:r>
      <w:r>
        <w:rPr>
          <w:rFonts w:ascii="Book Antiqua" w:hAnsi="Book Antiqua"/>
          <w:i/>
          <w:color w:val="231F20"/>
          <w:sz w:val="26"/>
        </w:rPr>
        <w:t>las</w:t>
      </w:r>
      <w:r>
        <w:rPr>
          <w:rFonts w:ascii="Book Antiqua" w:hAnsi="Book Antiqua"/>
          <w:i/>
          <w:color w:val="231F20"/>
          <w:spacing w:val="-24"/>
          <w:sz w:val="26"/>
        </w:rPr>
        <w:t xml:space="preserve"> </w:t>
      </w:r>
      <w:r>
        <w:rPr>
          <w:rFonts w:ascii="Book Antiqua" w:hAnsi="Book Antiqua"/>
          <w:i/>
          <w:color w:val="231F20"/>
          <w:sz w:val="26"/>
        </w:rPr>
        <w:t>palabras</w:t>
      </w:r>
      <w:r>
        <w:rPr>
          <w:rFonts w:ascii="Book Antiqua" w:hAnsi="Book Antiqua"/>
          <w:i/>
          <w:color w:val="231F20"/>
          <w:spacing w:val="-24"/>
          <w:sz w:val="26"/>
        </w:rPr>
        <w:t xml:space="preserve"> </w:t>
      </w:r>
      <w:r>
        <w:rPr>
          <w:rFonts w:ascii="Book Antiqua" w:hAnsi="Book Antiqua"/>
          <w:i/>
          <w:color w:val="231F20"/>
          <w:sz w:val="26"/>
        </w:rPr>
        <w:t>de</w:t>
      </w:r>
      <w:r>
        <w:rPr>
          <w:rFonts w:ascii="Book Antiqua" w:hAnsi="Book Antiqua"/>
          <w:i/>
          <w:color w:val="231F20"/>
          <w:spacing w:val="-23"/>
          <w:sz w:val="26"/>
        </w:rPr>
        <w:t xml:space="preserve"> </w:t>
      </w:r>
      <w:r>
        <w:rPr>
          <w:rFonts w:ascii="Book Antiqua" w:hAnsi="Book Antiqua"/>
          <w:i/>
          <w:color w:val="231F20"/>
          <w:sz w:val="26"/>
        </w:rPr>
        <w:t>esta</w:t>
      </w:r>
      <w:r>
        <w:rPr>
          <w:rFonts w:ascii="Book Antiqua" w:hAnsi="Book Antiqua"/>
          <w:i/>
          <w:color w:val="231F20"/>
          <w:spacing w:val="-24"/>
          <w:sz w:val="26"/>
        </w:rPr>
        <w:t xml:space="preserve"> </w:t>
      </w:r>
      <w:r>
        <w:rPr>
          <w:rFonts w:ascii="Book Antiqua" w:hAnsi="Book Antiqua"/>
          <w:i/>
          <w:color w:val="231F20"/>
          <w:spacing w:val="-5"/>
          <w:sz w:val="26"/>
        </w:rPr>
        <w:t>ley.</w:t>
      </w:r>
      <w:r>
        <w:rPr>
          <w:rFonts w:ascii="Book Antiqua" w:hAnsi="Book Antiqua"/>
          <w:i/>
          <w:color w:val="231F20"/>
          <w:spacing w:val="-24"/>
          <w:sz w:val="26"/>
        </w:rPr>
        <w:t xml:space="preserve"> </w:t>
      </w:r>
      <w:r>
        <w:rPr>
          <w:color w:val="231F20"/>
          <w:spacing w:val="-4"/>
          <w:sz w:val="26"/>
        </w:rPr>
        <w:t>No</w:t>
      </w:r>
      <w:r>
        <w:rPr>
          <w:color w:val="231F20"/>
          <w:spacing w:val="-26"/>
          <w:sz w:val="26"/>
        </w:rPr>
        <w:t xml:space="preserve"> </w:t>
      </w:r>
      <w:r>
        <w:rPr>
          <w:color w:val="231F20"/>
          <w:sz w:val="26"/>
        </w:rPr>
        <w:t>sabemos</w:t>
      </w:r>
      <w:r>
        <w:rPr>
          <w:color w:val="231F20"/>
          <w:spacing w:val="-27"/>
          <w:sz w:val="26"/>
        </w:rPr>
        <w:t xml:space="preserve"> </w:t>
      </w:r>
      <w:r>
        <w:rPr>
          <w:color w:val="231F20"/>
          <w:sz w:val="26"/>
        </w:rPr>
        <w:t>cuál</w:t>
      </w:r>
      <w:r>
        <w:rPr>
          <w:color w:val="231F20"/>
          <w:spacing w:val="-27"/>
          <w:sz w:val="26"/>
        </w:rPr>
        <w:t xml:space="preserve"> </w:t>
      </w:r>
      <w:r>
        <w:rPr>
          <w:color w:val="231F20"/>
          <w:sz w:val="26"/>
        </w:rPr>
        <w:t>es</w:t>
      </w:r>
      <w:r>
        <w:rPr>
          <w:color w:val="231F20"/>
          <w:spacing w:val="-26"/>
          <w:sz w:val="26"/>
        </w:rPr>
        <w:t xml:space="preserve"> </w:t>
      </w:r>
      <w:r>
        <w:rPr>
          <w:color w:val="231F20"/>
          <w:spacing w:val="-6"/>
          <w:sz w:val="26"/>
        </w:rPr>
        <w:t xml:space="preserve">la </w:t>
      </w:r>
      <w:r>
        <w:rPr>
          <w:color w:val="231F20"/>
          <w:sz w:val="26"/>
        </w:rPr>
        <w:t xml:space="preserve">voluntad soberana de Dios, cómo obrará en el corazón de otra persona, sea favorable o desfavorablemente desde nuestro </w:t>
      </w:r>
      <w:r>
        <w:rPr>
          <w:color w:val="231F20"/>
          <w:spacing w:val="-4"/>
          <w:sz w:val="26"/>
        </w:rPr>
        <w:t xml:space="preserve">punto </w:t>
      </w:r>
      <w:r>
        <w:rPr>
          <w:color w:val="231F20"/>
          <w:sz w:val="26"/>
        </w:rPr>
        <w:t>de</w:t>
      </w:r>
      <w:r>
        <w:rPr>
          <w:color w:val="231F20"/>
          <w:spacing w:val="-15"/>
          <w:sz w:val="26"/>
        </w:rPr>
        <w:t xml:space="preserve"> </w:t>
      </w:r>
      <w:r>
        <w:rPr>
          <w:color w:val="231F20"/>
          <w:sz w:val="26"/>
        </w:rPr>
        <w:t>vista.</w:t>
      </w:r>
      <w:r>
        <w:rPr>
          <w:color w:val="231F20"/>
          <w:spacing w:val="-14"/>
          <w:sz w:val="26"/>
        </w:rPr>
        <w:t xml:space="preserve"> </w:t>
      </w:r>
      <w:r>
        <w:rPr>
          <w:color w:val="231F20"/>
          <w:sz w:val="26"/>
        </w:rPr>
        <w:t>Esto</w:t>
      </w:r>
      <w:r>
        <w:rPr>
          <w:color w:val="231F20"/>
          <w:spacing w:val="-14"/>
          <w:sz w:val="26"/>
        </w:rPr>
        <w:t xml:space="preserve"> </w:t>
      </w:r>
      <w:r>
        <w:rPr>
          <w:color w:val="231F20"/>
          <w:sz w:val="26"/>
        </w:rPr>
        <w:t>está</w:t>
      </w:r>
      <w:r>
        <w:rPr>
          <w:color w:val="231F20"/>
          <w:spacing w:val="-14"/>
          <w:sz w:val="26"/>
        </w:rPr>
        <w:t xml:space="preserve"> </w:t>
      </w:r>
      <w:r>
        <w:rPr>
          <w:color w:val="231F20"/>
          <w:sz w:val="26"/>
        </w:rPr>
        <w:t>en</w:t>
      </w:r>
      <w:r>
        <w:rPr>
          <w:color w:val="231F20"/>
          <w:spacing w:val="-14"/>
          <w:sz w:val="26"/>
        </w:rPr>
        <w:t xml:space="preserve"> </w:t>
      </w:r>
      <w:r>
        <w:rPr>
          <w:color w:val="231F20"/>
          <w:sz w:val="26"/>
        </w:rPr>
        <w:t>el</w:t>
      </w:r>
      <w:r>
        <w:rPr>
          <w:color w:val="231F20"/>
          <w:spacing w:val="-15"/>
          <w:sz w:val="26"/>
        </w:rPr>
        <w:t xml:space="preserve"> </w:t>
      </w:r>
      <w:r>
        <w:rPr>
          <w:color w:val="231F20"/>
          <w:sz w:val="26"/>
        </w:rPr>
        <w:t>reino</w:t>
      </w:r>
      <w:r>
        <w:rPr>
          <w:color w:val="231F20"/>
          <w:spacing w:val="-14"/>
          <w:sz w:val="26"/>
        </w:rPr>
        <w:t xml:space="preserve"> </w:t>
      </w:r>
      <w:r>
        <w:rPr>
          <w:color w:val="231F20"/>
          <w:sz w:val="26"/>
        </w:rPr>
        <w:t>de</w:t>
      </w:r>
      <w:r>
        <w:rPr>
          <w:color w:val="231F20"/>
          <w:spacing w:val="-14"/>
          <w:sz w:val="26"/>
        </w:rPr>
        <w:t xml:space="preserve"> </w:t>
      </w:r>
      <w:r>
        <w:rPr>
          <w:rFonts w:ascii="Book Antiqua" w:hAnsi="Book Antiqua"/>
          <w:i/>
          <w:color w:val="231F20"/>
          <w:sz w:val="26"/>
        </w:rPr>
        <w:t>las</w:t>
      </w:r>
      <w:r>
        <w:rPr>
          <w:rFonts w:ascii="Book Antiqua" w:hAnsi="Book Antiqua"/>
          <w:i/>
          <w:color w:val="231F20"/>
          <w:spacing w:val="-11"/>
          <w:sz w:val="26"/>
        </w:rPr>
        <w:t xml:space="preserve"> </w:t>
      </w:r>
      <w:r>
        <w:rPr>
          <w:rFonts w:ascii="Book Antiqua" w:hAnsi="Book Antiqua"/>
          <w:i/>
          <w:color w:val="231F20"/>
          <w:sz w:val="26"/>
        </w:rPr>
        <w:t>cosas</w:t>
      </w:r>
      <w:r>
        <w:rPr>
          <w:rFonts w:ascii="Book Antiqua" w:hAnsi="Book Antiqua"/>
          <w:i/>
          <w:color w:val="231F20"/>
          <w:spacing w:val="-12"/>
          <w:sz w:val="26"/>
        </w:rPr>
        <w:t xml:space="preserve"> </w:t>
      </w:r>
      <w:r>
        <w:rPr>
          <w:rFonts w:ascii="Book Antiqua" w:hAnsi="Book Antiqua"/>
          <w:i/>
          <w:color w:val="231F20"/>
          <w:sz w:val="26"/>
        </w:rPr>
        <w:t>secretas</w:t>
      </w:r>
      <w:r>
        <w:rPr>
          <w:rFonts w:ascii="Book Antiqua" w:hAnsi="Book Antiqua"/>
          <w:i/>
          <w:color w:val="231F20"/>
          <w:spacing w:val="-11"/>
          <w:sz w:val="26"/>
        </w:rPr>
        <w:t xml:space="preserve"> </w:t>
      </w:r>
      <w:r>
        <w:rPr>
          <w:color w:val="231F20"/>
          <w:sz w:val="26"/>
        </w:rPr>
        <w:t>que</w:t>
      </w:r>
      <w:r>
        <w:rPr>
          <w:color w:val="231F20"/>
          <w:spacing w:val="-14"/>
          <w:sz w:val="26"/>
        </w:rPr>
        <w:t xml:space="preserve"> </w:t>
      </w:r>
      <w:r>
        <w:rPr>
          <w:color w:val="231F20"/>
          <w:sz w:val="26"/>
        </w:rPr>
        <w:t>no</w:t>
      </w:r>
      <w:r>
        <w:rPr>
          <w:color w:val="231F20"/>
          <w:spacing w:val="-14"/>
          <w:sz w:val="26"/>
        </w:rPr>
        <w:t xml:space="preserve"> </w:t>
      </w:r>
      <w:r>
        <w:rPr>
          <w:color w:val="231F20"/>
          <w:sz w:val="26"/>
        </w:rPr>
        <w:t>nos</w:t>
      </w:r>
      <w:r>
        <w:rPr>
          <w:color w:val="231F20"/>
          <w:spacing w:val="-15"/>
          <w:sz w:val="26"/>
        </w:rPr>
        <w:t xml:space="preserve"> </w:t>
      </w:r>
      <w:r>
        <w:rPr>
          <w:color w:val="231F20"/>
          <w:sz w:val="26"/>
        </w:rPr>
        <w:t xml:space="preserve">son manifestadas. Sabemos que Él obrará para cumplir </w:t>
      </w:r>
      <w:r>
        <w:rPr>
          <w:color w:val="231F20"/>
          <w:spacing w:val="-4"/>
          <w:sz w:val="26"/>
        </w:rPr>
        <w:t xml:space="preserve">Su </w:t>
      </w:r>
      <w:r>
        <w:rPr>
          <w:color w:val="231F20"/>
          <w:sz w:val="26"/>
        </w:rPr>
        <w:t>propósito q</w:t>
      </w:r>
      <w:r>
        <w:rPr>
          <w:color w:val="231F20"/>
          <w:sz w:val="26"/>
        </w:rPr>
        <w:t>ue al final será para nuestro</w:t>
      </w:r>
      <w:r>
        <w:rPr>
          <w:color w:val="231F20"/>
          <w:spacing w:val="-15"/>
          <w:sz w:val="26"/>
        </w:rPr>
        <w:t xml:space="preserve"> </w:t>
      </w:r>
      <w:r>
        <w:rPr>
          <w:color w:val="231F20"/>
          <w:sz w:val="26"/>
        </w:rPr>
        <w:t>bien.</w:t>
      </w:r>
    </w:p>
    <w:p w:rsidR="00335C8D" w:rsidRDefault="009222F7">
      <w:pPr>
        <w:pStyle w:val="Textoindependiente"/>
        <w:spacing w:before="180" w:line="199" w:lineRule="auto"/>
      </w:pPr>
      <w:r>
        <w:rPr>
          <w:color w:val="231F20"/>
        </w:rPr>
        <w:t>Nuestro</w:t>
      </w:r>
      <w:r>
        <w:rPr>
          <w:color w:val="231F20"/>
          <w:spacing w:val="-15"/>
        </w:rPr>
        <w:t xml:space="preserve"> </w:t>
      </w:r>
      <w:r>
        <w:rPr>
          <w:color w:val="231F20"/>
        </w:rPr>
        <w:t>deber</w:t>
      </w:r>
      <w:r>
        <w:rPr>
          <w:color w:val="231F20"/>
          <w:spacing w:val="-15"/>
        </w:rPr>
        <w:t xml:space="preserve"> </w:t>
      </w:r>
      <w:r>
        <w:rPr>
          <w:color w:val="231F20"/>
        </w:rPr>
        <w:t>entonces,</w:t>
      </w:r>
      <w:r>
        <w:rPr>
          <w:color w:val="231F20"/>
          <w:spacing w:val="-14"/>
        </w:rPr>
        <w:t xml:space="preserve"> </w:t>
      </w:r>
      <w:r>
        <w:rPr>
          <w:color w:val="231F20"/>
        </w:rPr>
        <w:t>es</w:t>
      </w:r>
      <w:r>
        <w:rPr>
          <w:color w:val="231F20"/>
          <w:spacing w:val="-15"/>
        </w:rPr>
        <w:t xml:space="preserve"> </w:t>
      </w:r>
      <w:r>
        <w:rPr>
          <w:color w:val="231F20"/>
        </w:rPr>
        <w:t>obedecer</w:t>
      </w:r>
      <w:r>
        <w:rPr>
          <w:color w:val="231F20"/>
          <w:spacing w:val="-15"/>
        </w:rPr>
        <w:t xml:space="preserve"> </w:t>
      </w:r>
      <w:r>
        <w:rPr>
          <w:rFonts w:ascii="Book Antiqua" w:hAnsi="Book Antiqua"/>
          <w:i/>
          <w:color w:val="231F20"/>
        </w:rPr>
        <w:t>las</w:t>
      </w:r>
      <w:r>
        <w:rPr>
          <w:rFonts w:ascii="Book Antiqua" w:hAnsi="Book Antiqua"/>
          <w:i/>
          <w:color w:val="231F20"/>
          <w:spacing w:val="-12"/>
        </w:rPr>
        <w:t xml:space="preserve"> </w:t>
      </w:r>
      <w:r>
        <w:rPr>
          <w:rFonts w:ascii="Book Antiqua" w:hAnsi="Book Antiqua"/>
          <w:i/>
          <w:color w:val="231F20"/>
        </w:rPr>
        <w:t>cosas</w:t>
      </w:r>
      <w:r>
        <w:rPr>
          <w:rFonts w:ascii="Book Antiqua" w:hAnsi="Book Antiqua"/>
          <w:i/>
          <w:color w:val="231F20"/>
          <w:spacing w:val="-13"/>
        </w:rPr>
        <w:t xml:space="preserve"> </w:t>
      </w:r>
      <w:r>
        <w:rPr>
          <w:rFonts w:ascii="Book Antiqua" w:hAnsi="Book Antiqua"/>
          <w:i/>
          <w:color w:val="231F20"/>
        </w:rPr>
        <w:t>reveladas,</w:t>
      </w:r>
      <w:r>
        <w:rPr>
          <w:rFonts w:ascii="Book Antiqua" w:hAnsi="Book Antiqua"/>
          <w:i/>
          <w:color w:val="231F20"/>
          <w:spacing w:val="-12"/>
        </w:rPr>
        <w:t xml:space="preserve"> </w:t>
      </w:r>
      <w:r>
        <w:rPr>
          <w:color w:val="231F20"/>
        </w:rPr>
        <w:t>es</w:t>
      </w:r>
      <w:r>
        <w:rPr>
          <w:color w:val="231F20"/>
          <w:spacing w:val="-15"/>
        </w:rPr>
        <w:t xml:space="preserve"> </w:t>
      </w:r>
      <w:r>
        <w:rPr>
          <w:color w:val="231F20"/>
          <w:spacing w:val="-5"/>
        </w:rPr>
        <w:t xml:space="preserve">decir, </w:t>
      </w:r>
      <w:r>
        <w:rPr>
          <w:color w:val="231F20"/>
        </w:rPr>
        <w:t xml:space="preserve">la voluntad de Dios en la Escritura para cada aspecto de la </w:t>
      </w:r>
      <w:r>
        <w:rPr>
          <w:color w:val="231F20"/>
          <w:spacing w:val="-3"/>
        </w:rPr>
        <w:t xml:space="preserve">vida. </w:t>
      </w:r>
      <w:r>
        <w:rPr>
          <w:color w:val="231F20"/>
        </w:rPr>
        <w:t xml:space="preserve">La Biblia nos enseña a ser prudentes, conscientes, </w:t>
      </w:r>
      <w:r>
        <w:rPr>
          <w:color w:val="231F20"/>
          <w:spacing w:val="-3"/>
        </w:rPr>
        <w:t xml:space="preserve">responsables, </w:t>
      </w:r>
      <w:r>
        <w:rPr>
          <w:color w:val="231F20"/>
        </w:rPr>
        <w:t xml:space="preserve">y a realizar nuestro trabajo y estudios lo mejor que podamos.   Si encontramos que a pesar de nuestros mejores esfuerzos, </w:t>
      </w:r>
      <w:r>
        <w:rPr>
          <w:color w:val="231F20"/>
          <w:spacing w:val="-6"/>
        </w:rPr>
        <w:t xml:space="preserve">un </w:t>
      </w:r>
      <w:r>
        <w:rPr>
          <w:color w:val="231F20"/>
        </w:rPr>
        <w:t>superior</w:t>
      </w:r>
      <w:r>
        <w:rPr>
          <w:color w:val="231F20"/>
          <w:spacing w:val="-12"/>
        </w:rPr>
        <w:t xml:space="preserve"> </w:t>
      </w:r>
      <w:r>
        <w:rPr>
          <w:color w:val="231F20"/>
        </w:rPr>
        <w:t>o</w:t>
      </w:r>
      <w:r>
        <w:rPr>
          <w:color w:val="231F20"/>
          <w:spacing w:val="-11"/>
        </w:rPr>
        <w:t xml:space="preserve"> </w:t>
      </w:r>
      <w:r>
        <w:rPr>
          <w:color w:val="231F20"/>
        </w:rPr>
        <w:t>profesor</w:t>
      </w:r>
      <w:r>
        <w:rPr>
          <w:color w:val="231F20"/>
          <w:spacing w:val="-11"/>
        </w:rPr>
        <w:t xml:space="preserve"> </w:t>
      </w:r>
      <w:r>
        <w:rPr>
          <w:color w:val="231F20"/>
        </w:rPr>
        <w:t>nos</w:t>
      </w:r>
      <w:r>
        <w:rPr>
          <w:color w:val="231F20"/>
          <w:spacing w:val="-11"/>
        </w:rPr>
        <w:t xml:space="preserve"> </w:t>
      </w:r>
      <w:r>
        <w:rPr>
          <w:color w:val="231F20"/>
        </w:rPr>
        <w:t>trata</w:t>
      </w:r>
      <w:r>
        <w:rPr>
          <w:color w:val="231F20"/>
          <w:spacing w:val="-11"/>
        </w:rPr>
        <w:t xml:space="preserve"> </w:t>
      </w:r>
      <w:r>
        <w:rPr>
          <w:color w:val="231F20"/>
        </w:rPr>
        <w:t>desfavorablemente,</w:t>
      </w:r>
      <w:r>
        <w:rPr>
          <w:color w:val="231F20"/>
          <w:spacing w:val="-11"/>
        </w:rPr>
        <w:t xml:space="preserve"> </w:t>
      </w:r>
      <w:r>
        <w:rPr>
          <w:color w:val="231F20"/>
        </w:rPr>
        <w:t>debemos</w:t>
      </w:r>
      <w:r>
        <w:rPr>
          <w:color w:val="231F20"/>
          <w:spacing w:val="-11"/>
        </w:rPr>
        <w:t xml:space="preserve"> </w:t>
      </w:r>
      <w:r>
        <w:rPr>
          <w:color w:val="231F20"/>
        </w:rPr>
        <w:t>confiar en Dios para el resultado</w:t>
      </w:r>
      <w:r>
        <w:rPr>
          <w:color w:val="231F20"/>
          <w:spacing w:val="-12"/>
        </w:rPr>
        <w:t xml:space="preserve"> </w:t>
      </w:r>
      <w:r>
        <w:rPr>
          <w:color w:val="231F20"/>
        </w:rPr>
        <w:t>final.</w:t>
      </w:r>
    </w:p>
    <w:p w:rsidR="00335C8D" w:rsidRDefault="009222F7">
      <w:pPr>
        <w:pStyle w:val="Textoindependiente"/>
        <w:spacing w:before="167" w:line="199" w:lineRule="auto"/>
      </w:pPr>
      <w:r>
        <w:rPr>
          <w:color w:val="231F20"/>
        </w:rPr>
        <w:t>Algunas</w:t>
      </w:r>
      <w:r>
        <w:rPr>
          <w:color w:val="231F20"/>
          <w:spacing w:val="-15"/>
        </w:rPr>
        <w:t xml:space="preserve"> </w:t>
      </w:r>
      <w:r>
        <w:rPr>
          <w:color w:val="231F20"/>
        </w:rPr>
        <w:t>veces</w:t>
      </w:r>
      <w:r>
        <w:rPr>
          <w:color w:val="231F20"/>
          <w:spacing w:val="-14"/>
        </w:rPr>
        <w:t xml:space="preserve"> </w:t>
      </w:r>
      <w:r>
        <w:rPr>
          <w:color w:val="231F20"/>
        </w:rPr>
        <w:t>Él</w:t>
      </w:r>
      <w:r>
        <w:rPr>
          <w:color w:val="231F20"/>
          <w:spacing w:val="-14"/>
        </w:rPr>
        <w:t xml:space="preserve"> </w:t>
      </w:r>
      <w:r>
        <w:rPr>
          <w:color w:val="231F20"/>
        </w:rPr>
        <w:t>cambia</w:t>
      </w:r>
      <w:r>
        <w:rPr>
          <w:color w:val="231F20"/>
          <w:spacing w:val="-14"/>
        </w:rPr>
        <w:t xml:space="preserve"> </w:t>
      </w:r>
      <w:r>
        <w:rPr>
          <w:color w:val="231F20"/>
        </w:rPr>
        <w:t>la</w:t>
      </w:r>
      <w:r>
        <w:rPr>
          <w:color w:val="231F20"/>
          <w:spacing w:val="-14"/>
        </w:rPr>
        <w:t xml:space="preserve"> </w:t>
      </w:r>
      <w:r>
        <w:rPr>
          <w:color w:val="231F20"/>
        </w:rPr>
        <w:t>actitu</w:t>
      </w:r>
      <w:r>
        <w:rPr>
          <w:color w:val="231F20"/>
        </w:rPr>
        <w:t>d</w:t>
      </w:r>
      <w:r>
        <w:rPr>
          <w:color w:val="231F20"/>
          <w:spacing w:val="-14"/>
        </w:rPr>
        <w:t xml:space="preserve"> </w:t>
      </w:r>
      <w:r>
        <w:rPr>
          <w:color w:val="231F20"/>
        </w:rPr>
        <w:t>de</w:t>
      </w:r>
      <w:r>
        <w:rPr>
          <w:color w:val="231F20"/>
          <w:spacing w:val="-14"/>
        </w:rPr>
        <w:t xml:space="preserve"> </w:t>
      </w:r>
      <w:r>
        <w:rPr>
          <w:color w:val="231F20"/>
        </w:rPr>
        <w:t>esa</w:t>
      </w:r>
      <w:r>
        <w:rPr>
          <w:color w:val="231F20"/>
          <w:spacing w:val="-14"/>
        </w:rPr>
        <w:t xml:space="preserve"> </w:t>
      </w:r>
      <w:r>
        <w:rPr>
          <w:color w:val="231F20"/>
        </w:rPr>
        <w:t>persona</w:t>
      </w:r>
      <w:r>
        <w:rPr>
          <w:color w:val="231F20"/>
          <w:spacing w:val="-14"/>
        </w:rPr>
        <w:t xml:space="preserve"> </w:t>
      </w:r>
      <w:r>
        <w:rPr>
          <w:color w:val="231F20"/>
        </w:rPr>
        <w:t>hacia</w:t>
      </w:r>
      <w:r>
        <w:rPr>
          <w:color w:val="231F20"/>
          <w:spacing w:val="-14"/>
        </w:rPr>
        <w:t xml:space="preserve"> </w:t>
      </w:r>
      <w:r>
        <w:rPr>
          <w:color w:val="231F20"/>
        </w:rPr>
        <w:t>nosotros; otras,</w:t>
      </w:r>
      <w:r>
        <w:rPr>
          <w:color w:val="231F20"/>
          <w:spacing w:val="-9"/>
        </w:rPr>
        <w:t xml:space="preserve"> </w:t>
      </w:r>
      <w:r>
        <w:rPr>
          <w:color w:val="231F20"/>
        </w:rPr>
        <w:t>puede</w:t>
      </w:r>
      <w:r>
        <w:rPr>
          <w:color w:val="231F20"/>
          <w:spacing w:val="-8"/>
        </w:rPr>
        <w:t xml:space="preserve"> </w:t>
      </w:r>
      <w:r>
        <w:rPr>
          <w:color w:val="231F20"/>
        </w:rPr>
        <w:t>hacer</w:t>
      </w:r>
      <w:r>
        <w:rPr>
          <w:color w:val="231F20"/>
          <w:spacing w:val="-9"/>
        </w:rPr>
        <w:t xml:space="preserve"> </w:t>
      </w:r>
      <w:r>
        <w:rPr>
          <w:color w:val="231F20"/>
        </w:rPr>
        <w:t>que</w:t>
      </w:r>
      <w:r>
        <w:rPr>
          <w:color w:val="231F20"/>
          <w:spacing w:val="-8"/>
        </w:rPr>
        <w:t xml:space="preserve"> </w:t>
      </w:r>
      <w:r>
        <w:rPr>
          <w:color w:val="231F20"/>
        </w:rPr>
        <w:t>se</w:t>
      </w:r>
      <w:r>
        <w:rPr>
          <w:color w:val="231F20"/>
          <w:spacing w:val="-9"/>
        </w:rPr>
        <w:t xml:space="preserve"> </w:t>
      </w:r>
      <w:r>
        <w:rPr>
          <w:color w:val="231F20"/>
        </w:rPr>
        <w:t>vuelva</w:t>
      </w:r>
      <w:r>
        <w:rPr>
          <w:color w:val="231F20"/>
          <w:spacing w:val="-9"/>
        </w:rPr>
        <w:t xml:space="preserve"> </w:t>
      </w:r>
      <w:r>
        <w:rPr>
          <w:color w:val="231F20"/>
          <w:spacing w:val="-4"/>
        </w:rPr>
        <w:t>peor.</w:t>
      </w:r>
      <w:r>
        <w:rPr>
          <w:color w:val="231F20"/>
          <w:spacing w:val="-8"/>
        </w:rPr>
        <w:t xml:space="preserve"> </w:t>
      </w:r>
      <w:r>
        <w:rPr>
          <w:color w:val="231F20"/>
        </w:rPr>
        <w:t>En</w:t>
      </w:r>
      <w:r>
        <w:rPr>
          <w:color w:val="231F20"/>
          <w:spacing w:val="-9"/>
        </w:rPr>
        <w:t xml:space="preserve"> </w:t>
      </w:r>
      <w:r>
        <w:rPr>
          <w:color w:val="231F20"/>
        </w:rPr>
        <w:t>cualquiera</w:t>
      </w:r>
      <w:r>
        <w:rPr>
          <w:color w:val="231F20"/>
          <w:spacing w:val="-8"/>
        </w:rPr>
        <w:t xml:space="preserve"> </w:t>
      </w:r>
      <w:r>
        <w:rPr>
          <w:color w:val="231F20"/>
        </w:rPr>
        <w:t>de</w:t>
      </w:r>
      <w:r>
        <w:rPr>
          <w:color w:val="231F20"/>
          <w:spacing w:val="-9"/>
        </w:rPr>
        <w:t xml:space="preserve"> </w:t>
      </w:r>
      <w:r>
        <w:rPr>
          <w:color w:val="231F20"/>
        </w:rPr>
        <w:t>los</w:t>
      </w:r>
      <w:r>
        <w:rPr>
          <w:color w:val="231F20"/>
          <w:spacing w:val="-8"/>
        </w:rPr>
        <w:t xml:space="preserve"> </w:t>
      </w:r>
      <w:r>
        <w:rPr>
          <w:color w:val="231F20"/>
        </w:rPr>
        <w:t xml:space="preserve">casos, el corazón de la persona está en las manos de Dios, quien lo dirigirá de acuerdo con </w:t>
      </w:r>
      <w:r>
        <w:rPr>
          <w:color w:val="231F20"/>
          <w:spacing w:val="-4"/>
        </w:rPr>
        <w:t xml:space="preserve">Su </w:t>
      </w:r>
      <w:r>
        <w:rPr>
          <w:color w:val="231F20"/>
        </w:rPr>
        <w:t xml:space="preserve">propósito soberano para </w:t>
      </w:r>
      <w:r>
        <w:rPr>
          <w:color w:val="231F20"/>
          <w:spacing w:val="-4"/>
        </w:rPr>
        <w:t xml:space="preserve">Su </w:t>
      </w:r>
      <w:r>
        <w:rPr>
          <w:color w:val="231F20"/>
        </w:rPr>
        <w:t xml:space="preserve">gloria </w:t>
      </w:r>
      <w:r>
        <w:rPr>
          <w:color w:val="231F20"/>
          <w:spacing w:val="-13"/>
        </w:rPr>
        <w:t xml:space="preserve">y </w:t>
      </w:r>
      <w:r>
        <w:rPr>
          <w:color w:val="231F20"/>
        </w:rPr>
        <w:t>nuestro</w:t>
      </w:r>
      <w:r>
        <w:rPr>
          <w:color w:val="231F20"/>
          <w:spacing w:val="-3"/>
        </w:rPr>
        <w:t xml:space="preserve"> </w:t>
      </w:r>
      <w:r>
        <w:rPr>
          <w:color w:val="231F20"/>
        </w:rPr>
        <w:t>bien.</w:t>
      </w:r>
    </w:p>
    <w:p w:rsidR="00335C8D" w:rsidRDefault="009222F7">
      <w:pPr>
        <w:pStyle w:val="Textoindependiente"/>
        <w:spacing w:before="5"/>
        <w:ind w:left="0" w:right="0"/>
        <w:jc w:val="left"/>
        <w:rPr>
          <w:sz w:val="14"/>
        </w:rPr>
      </w:pPr>
      <w:r>
        <w:pict>
          <v:line id="_x0000_s1062" style="position:absolute;z-index:-251650048;mso-wrap-distance-left:0;mso-wrap-distance-right:0;mso-position-horizontal-relative:page" from="50.15pt,12.15pt" to="369.35pt,12.15pt" strokecolor="#6d6e71" strokeweight=".25pt">
            <w10:wrap type="topAndBottom" anchorx="page"/>
          </v:line>
        </w:pict>
      </w:r>
    </w:p>
    <w:p w:rsidR="00335C8D" w:rsidRDefault="00335C8D">
      <w:pPr>
        <w:rPr>
          <w:sz w:val="14"/>
        </w:rPr>
        <w:sectPr w:rsidR="00335C8D">
          <w:pgSz w:w="8400" w:h="12480"/>
          <w:pgMar w:top="940" w:right="900" w:bottom="860" w:left="900" w:header="699" w:footer="641" w:gutter="0"/>
          <w:cols w:space="720"/>
        </w:sectPr>
      </w:pPr>
    </w:p>
    <w:p w:rsidR="00335C8D" w:rsidRDefault="009222F7">
      <w:pPr>
        <w:pStyle w:val="Textoindependiente"/>
        <w:ind w:left="0" w:right="0"/>
        <w:jc w:val="left"/>
        <w:rPr>
          <w:sz w:val="20"/>
        </w:rPr>
      </w:pPr>
      <w:r>
        <w:lastRenderedPageBreak/>
        <w:pict>
          <v:shape id="_x0000_s1061" type="#_x0000_t202" style="position:absolute;margin-left:131.6pt;margin-top:34.95pt;width:156.4pt;height:12.35pt;z-index:-254455808;mso-position-horizontal-relative:page;mso-position-vertical-relative:page" filled="f" stroked="f">
            <v:textbox inset="0,0,0,0">
              <w:txbxContent>
                <w:p w:rsidR="00335C8D" w:rsidRDefault="009222F7">
                  <w:pPr>
                    <w:spacing w:line="235" w:lineRule="exact"/>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1"/>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2"/>
                      <w:w w:val="90"/>
                      <w:sz w:val="20"/>
                    </w:rPr>
                    <w:t xml:space="preserve"> </w:t>
                  </w:r>
                  <w:r>
                    <w:rPr>
                      <w:rFonts w:ascii="Book Antiqua" w:hAnsi="Book Antiqua"/>
                      <w:b/>
                      <w:i/>
                      <w:color w:val="231F20"/>
                      <w:w w:val="90"/>
                      <w:sz w:val="20"/>
                    </w:rPr>
                    <w:t>vida</w:t>
                  </w:r>
                  <w:r>
                    <w:rPr>
                      <w:rFonts w:ascii="Book Antiqua" w:hAnsi="Book Antiqua"/>
                      <w:b/>
                      <w:i/>
                      <w:color w:val="231F20"/>
                      <w:spacing w:val="-11"/>
                      <w:w w:val="90"/>
                      <w:sz w:val="20"/>
                    </w:rPr>
                    <w:t xml:space="preserve"> </w:t>
                  </w:r>
                  <w:r>
                    <w:rPr>
                      <w:rFonts w:ascii="Book Antiqua" w:hAnsi="Book Antiqua"/>
                      <w:b/>
                      <w:i/>
                      <w:color w:val="231F20"/>
                      <w:spacing w:val="-4"/>
                      <w:w w:val="90"/>
                      <w:sz w:val="20"/>
                    </w:rPr>
                    <w:t>duela</w:t>
                  </w:r>
                </w:p>
              </w:txbxContent>
            </v:textbox>
            <w10:wrap anchorx="page" anchory="page"/>
          </v:shape>
        </w:pict>
      </w:r>
      <w:r>
        <w:pict>
          <v:rect id="_x0000_s1060" style="position:absolute;margin-left:32.65pt;margin-top:23.4pt;width:351pt;height:30.9pt;z-index:-254454784;mso-position-horizontal-relative:page;mso-position-vertical-relative:page" stroked="f">
            <w10:wrap anchorx="page" anchory="page"/>
          </v:rect>
        </w:pict>
      </w: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spacing w:before="13" w:after="1"/>
        <w:ind w:left="0" w:right="0"/>
        <w:jc w:val="left"/>
        <w:rPr>
          <w:sz w:val="19"/>
        </w:rPr>
      </w:pPr>
    </w:p>
    <w:p w:rsidR="00335C8D" w:rsidRDefault="009222F7">
      <w:pPr>
        <w:pStyle w:val="Textoindependiente"/>
        <w:ind w:left="2432" w:right="0"/>
        <w:jc w:val="left"/>
        <w:rPr>
          <w:sz w:val="20"/>
        </w:rPr>
      </w:pPr>
      <w:r>
        <w:rPr>
          <w:noProof/>
          <w:sz w:val="20"/>
          <w:lang w:val="es-PE" w:eastAsia="es-PE" w:bidi="ar-SA"/>
        </w:rPr>
        <w:drawing>
          <wp:inline distT="0" distB="0" distL="0" distR="0">
            <wp:extent cx="898323" cy="1056131"/>
            <wp:effectExtent l="0" t="0" r="0" b="0"/>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3" cstate="print"/>
                    <a:stretch>
                      <a:fillRect/>
                    </a:stretch>
                  </pic:blipFill>
                  <pic:spPr>
                    <a:xfrm>
                      <a:off x="0" y="0"/>
                      <a:ext cx="898323" cy="1056131"/>
                    </a:xfrm>
                    <a:prstGeom prst="rect">
                      <a:avLst/>
                    </a:prstGeom>
                  </pic:spPr>
                </pic:pic>
              </a:graphicData>
            </a:graphic>
          </wp:inline>
        </w:drawing>
      </w:r>
    </w:p>
    <w:p w:rsidR="00335C8D" w:rsidRDefault="009222F7">
      <w:pPr>
        <w:spacing w:before="113" w:line="204" w:lineRule="auto"/>
        <w:ind w:left="1575" w:right="1575"/>
        <w:jc w:val="center"/>
        <w:rPr>
          <w:rFonts w:ascii="Cambria"/>
          <w:i/>
          <w:sz w:val="48"/>
        </w:rPr>
      </w:pPr>
      <w:r>
        <w:rPr>
          <w:rFonts w:ascii="Cambria"/>
          <w:i/>
          <w:color w:val="231F20"/>
          <w:w w:val="90"/>
          <w:sz w:val="48"/>
        </w:rPr>
        <w:t xml:space="preserve">El gobierno de </w:t>
      </w:r>
      <w:r>
        <w:rPr>
          <w:rFonts w:ascii="Cambria"/>
          <w:i/>
          <w:color w:val="231F20"/>
          <w:spacing w:val="-4"/>
          <w:w w:val="90"/>
          <w:sz w:val="48"/>
        </w:rPr>
        <w:t xml:space="preserve">Dios </w:t>
      </w:r>
      <w:r>
        <w:rPr>
          <w:rFonts w:ascii="Cambria"/>
          <w:i/>
          <w:color w:val="231F20"/>
          <w:w w:val="90"/>
          <w:sz w:val="48"/>
        </w:rPr>
        <w:t>sobre las</w:t>
      </w:r>
      <w:r>
        <w:rPr>
          <w:rFonts w:ascii="Cambria"/>
          <w:i/>
          <w:color w:val="231F20"/>
          <w:spacing w:val="-56"/>
          <w:w w:val="90"/>
          <w:sz w:val="48"/>
        </w:rPr>
        <w:t xml:space="preserve"> </w:t>
      </w:r>
      <w:r>
        <w:rPr>
          <w:rFonts w:ascii="Cambria"/>
          <w:i/>
          <w:color w:val="231F20"/>
          <w:w w:val="90"/>
          <w:sz w:val="48"/>
        </w:rPr>
        <w:t>naciones</w:t>
      </w:r>
    </w:p>
    <w:p w:rsidR="00335C8D" w:rsidRDefault="009222F7">
      <w:pPr>
        <w:pStyle w:val="Ttulo5"/>
        <w:spacing w:before="346"/>
        <w:ind w:left="1481" w:right="0"/>
        <w:jc w:val="left"/>
      </w:pPr>
      <w:r>
        <w:rPr>
          <w:color w:val="231F20"/>
          <w:w w:val="95"/>
        </w:rPr>
        <w:t>Señor, Dios de nuestros antepasados,</w:t>
      </w:r>
    </w:p>
    <w:p w:rsidR="00335C8D" w:rsidRDefault="009222F7">
      <w:pPr>
        <w:pStyle w:val="Ttulo5"/>
        <w:spacing w:before="47" w:line="276" w:lineRule="auto"/>
        <w:ind w:left="911" w:right="898" w:firstLine="146"/>
        <w:jc w:val="left"/>
      </w:pPr>
      <w:r>
        <w:rPr>
          <w:color w:val="231F20"/>
          <w:w w:val="95"/>
        </w:rPr>
        <w:t>¿no</w:t>
      </w:r>
      <w:r>
        <w:rPr>
          <w:color w:val="231F20"/>
          <w:spacing w:val="-39"/>
          <w:w w:val="95"/>
        </w:rPr>
        <w:t xml:space="preserve"> </w:t>
      </w:r>
      <w:r>
        <w:rPr>
          <w:color w:val="231F20"/>
          <w:w w:val="95"/>
        </w:rPr>
        <w:t>eres</w:t>
      </w:r>
      <w:r>
        <w:rPr>
          <w:color w:val="231F20"/>
          <w:spacing w:val="-38"/>
          <w:w w:val="95"/>
        </w:rPr>
        <w:t xml:space="preserve"> </w:t>
      </w:r>
      <w:r>
        <w:rPr>
          <w:color w:val="231F20"/>
          <w:w w:val="95"/>
        </w:rPr>
        <w:t>tú</w:t>
      </w:r>
      <w:r>
        <w:rPr>
          <w:color w:val="231F20"/>
          <w:spacing w:val="-38"/>
          <w:w w:val="95"/>
        </w:rPr>
        <w:t xml:space="preserve"> </w:t>
      </w:r>
      <w:r>
        <w:rPr>
          <w:color w:val="231F20"/>
          <w:w w:val="95"/>
        </w:rPr>
        <w:t>el</w:t>
      </w:r>
      <w:r>
        <w:rPr>
          <w:color w:val="231F20"/>
          <w:spacing w:val="-38"/>
          <w:w w:val="95"/>
        </w:rPr>
        <w:t xml:space="preserve"> </w:t>
      </w:r>
      <w:r>
        <w:rPr>
          <w:color w:val="231F20"/>
          <w:w w:val="95"/>
        </w:rPr>
        <w:t>Dios</w:t>
      </w:r>
      <w:r>
        <w:rPr>
          <w:color w:val="231F20"/>
          <w:spacing w:val="-38"/>
          <w:w w:val="95"/>
        </w:rPr>
        <w:t xml:space="preserve"> </w:t>
      </w:r>
      <w:r>
        <w:rPr>
          <w:color w:val="231F20"/>
          <w:w w:val="95"/>
        </w:rPr>
        <w:t>del</w:t>
      </w:r>
      <w:r>
        <w:rPr>
          <w:color w:val="231F20"/>
          <w:spacing w:val="-38"/>
          <w:w w:val="95"/>
        </w:rPr>
        <w:t xml:space="preserve"> </w:t>
      </w:r>
      <w:r>
        <w:rPr>
          <w:color w:val="231F20"/>
          <w:w w:val="95"/>
        </w:rPr>
        <w:t>cielo,</w:t>
      </w:r>
      <w:r>
        <w:rPr>
          <w:color w:val="231F20"/>
          <w:spacing w:val="-38"/>
          <w:w w:val="95"/>
        </w:rPr>
        <w:t xml:space="preserve"> </w:t>
      </w:r>
      <w:r>
        <w:rPr>
          <w:color w:val="231F20"/>
          <w:w w:val="95"/>
        </w:rPr>
        <w:t>y</w:t>
      </w:r>
      <w:r>
        <w:rPr>
          <w:color w:val="231F20"/>
          <w:spacing w:val="-38"/>
          <w:w w:val="95"/>
        </w:rPr>
        <w:t xml:space="preserve"> </w:t>
      </w:r>
      <w:r>
        <w:rPr>
          <w:color w:val="231F20"/>
          <w:w w:val="95"/>
        </w:rPr>
        <w:t>el</w:t>
      </w:r>
      <w:r>
        <w:rPr>
          <w:color w:val="231F20"/>
          <w:spacing w:val="-38"/>
          <w:w w:val="95"/>
        </w:rPr>
        <w:t xml:space="preserve"> </w:t>
      </w:r>
      <w:r>
        <w:rPr>
          <w:color w:val="231F20"/>
          <w:w w:val="95"/>
        </w:rPr>
        <w:t>que</w:t>
      </w:r>
      <w:r>
        <w:rPr>
          <w:color w:val="231F20"/>
          <w:spacing w:val="-38"/>
          <w:w w:val="95"/>
        </w:rPr>
        <w:t xml:space="preserve"> </w:t>
      </w:r>
      <w:r>
        <w:rPr>
          <w:color w:val="231F20"/>
          <w:w w:val="95"/>
        </w:rPr>
        <w:t xml:space="preserve">gobierna </w:t>
      </w:r>
      <w:r>
        <w:rPr>
          <w:color w:val="231F20"/>
          <w:w w:val="90"/>
        </w:rPr>
        <w:t>a</w:t>
      </w:r>
      <w:r>
        <w:rPr>
          <w:color w:val="231F20"/>
          <w:spacing w:val="-29"/>
          <w:w w:val="90"/>
        </w:rPr>
        <w:t xml:space="preserve"> </w:t>
      </w:r>
      <w:r>
        <w:rPr>
          <w:color w:val="231F20"/>
          <w:w w:val="90"/>
        </w:rPr>
        <w:t>todas</w:t>
      </w:r>
      <w:r>
        <w:rPr>
          <w:color w:val="231F20"/>
          <w:spacing w:val="-29"/>
          <w:w w:val="90"/>
        </w:rPr>
        <w:t xml:space="preserve"> </w:t>
      </w:r>
      <w:r>
        <w:rPr>
          <w:color w:val="231F20"/>
          <w:w w:val="90"/>
        </w:rPr>
        <w:t>las</w:t>
      </w:r>
      <w:r>
        <w:rPr>
          <w:color w:val="231F20"/>
          <w:spacing w:val="-29"/>
          <w:w w:val="90"/>
        </w:rPr>
        <w:t xml:space="preserve"> </w:t>
      </w:r>
      <w:r>
        <w:rPr>
          <w:color w:val="231F20"/>
          <w:w w:val="90"/>
        </w:rPr>
        <w:t>naciones?</w:t>
      </w:r>
      <w:r>
        <w:rPr>
          <w:color w:val="231F20"/>
          <w:spacing w:val="-29"/>
          <w:w w:val="90"/>
        </w:rPr>
        <w:t xml:space="preserve"> </w:t>
      </w:r>
      <w:r>
        <w:rPr>
          <w:color w:val="231F20"/>
          <w:w w:val="90"/>
        </w:rPr>
        <w:t>¡Es</w:t>
      </w:r>
      <w:r>
        <w:rPr>
          <w:color w:val="231F20"/>
          <w:spacing w:val="-28"/>
          <w:w w:val="90"/>
        </w:rPr>
        <w:t xml:space="preserve"> </w:t>
      </w:r>
      <w:r>
        <w:rPr>
          <w:color w:val="231F20"/>
          <w:w w:val="90"/>
        </w:rPr>
        <w:t>tal</w:t>
      </w:r>
      <w:r>
        <w:rPr>
          <w:color w:val="231F20"/>
          <w:spacing w:val="-29"/>
          <w:w w:val="90"/>
        </w:rPr>
        <w:t xml:space="preserve"> </w:t>
      </w:r>
      <w:r>
        <w:rPr>
          <w:color w:val="231F20"/>
          <w:w w:val="90"/>
        </w:rPr>
        <w:t>tu</w:t>
      </w:r>
      <w:r>
        <w:rPr>
          <w:color w:val="231F20"/>
          <w:spacing w:val="-29"/>
          <w:w w:val="90"/>
        </w:rPr>
        <w:t xml:space="preserve"> </w:t>
      </w:r>
      <w:r>
        <w:rPr>
          <w:color w:val="231F20"/>
          <w:w w:val="90"/>
        </w:rPr>
        <w:t>fuerza</w:t>
      </w:r>
      <w:r>
        <w:rPr>
          <w:color w:val="231F20"/>
          <w:spacing w:val="-29"/>
          <w:w w:val="90"/>
        </w:rPr>
        <w:t xml:space="preserve"> </w:t>
      </w:r>
      <w:r>
        <w:rPr>
          <w:color w:val="231F20"/>
          <w:w w:val="90"/>
        </w:rPr>
        <w:t>y</w:t>
      </w:r>
      <w:r>
        <w:rPr>
          <w:color w:val="231F20"/>
          <w:spacing w:val="-29"/>
          <w:w w:val="90"/>
        </w:rPr>
        <w:t xml:space="preserve"> </w:t>
      </w:r>
      <w:r>
        <w:rPr>
          <w:color w:val="231F20"/>
          <w:w w:val="90"/>
        </w:rPr>
        <w:t>tu</w:t>
      </w:r>
      <w:r>
        <w:rPr>
          <w:color w:val="231F20"/>
          <w:spacing w:val="-28"/>
          <w:w w:val="90"/>
        </w:rPr>
        <w:t xml:space="preserve"> </w:t>
      </w:r>
      <w:r>
        <w:rPr>
          <w:color w:val="231F20"/>
          <w:w w:val="90"/>
        </w:rPr>
        <w:t>poder</w:t>
      </w:r>
    </w:p>
    <w:p w:rsidR="00335C8D" w:rsidRDefault="009222F7">
      <w:pPr>
        <w:pStyle w:val="Ttulo5"/>
        <w:spacing w:line="313" w:lineRule="exact"/>
        <w:ind w:left="1614" w:right="0"/>
        <w:jc w:val="left"/>
      </w:pPr>
      <w:r>
        <w:rPr>
          <w:color w:val="231F20"/>
          <w:w w:val="95"/>
        </w:rPr>
        <w:t>que no hay quien pueda resistirte!</w:t>
      </w:r>
    </w:p>
    <w:p w:rsidR="00335C8D" w:rsidRDefault="009222F7">
      <w:pPr>
        <w:pStyle w:val="Ttulo5"/>
        <w:spacing w:before="104"/>
        <w:rPr>
          <w:rFonts w:ascii="Times New Roman" w:hAnsi="Times New Roman"/>
        </w:rPr>
      </w:pPr>
      <w:r>
        <w:rPr>
          <w:rFonts w:ascii="Times New Roman" w:hAnsi="Times New Roman"/>
          <w:color w:val="231F20"/>
        </w:rPr>
        <w:t>2º Crónicas 20:6</w:t>
      </w:r>
    </w:p>
    <w:p w:rsidR="00335C8D" w:rsidRDefault="00335C8D">
      <w:pPr>
        <w:pStyle w:val="Textoindependiente"/>
        <w:spacing w:before="1"/>
        <w:ind w:left="0" w:right="0"/>
        <w:jc w:val="left"/>
        <w:rPr>
          <w:rFonts w:ascii="Times New Roman"/>
          <w:b/>
          <w:i/>
          <w:sz w:val="28"/>
        </w:rPr>
      </w:pPr>
    </w:p>
    <w:p w:rsidR="00335C8D" w:rsidRDefault="009222F7">
      <w:pPr>
        <w:spacing w:line="204" w:lineRule="auto"/>
        <w:ind w:left="103" w:right="101"/>
        <w:jc w:val="both"/>
        <w:rPr>
          <w:rFonts w:ascii="Book Antiqua" w:hAnsi="Book Antiqua"/>
          <w:i/>
          <w:sz w:val="26"/>
        </w:rPr>
      </w:pPr>
      <w:r>
        <w:rPr>
          <w:color w:val="231F20"/>
          <w:sz w:val="26"/>
        </w:rPr>
        <w:t xml:space="preserve">En un sermón titulado </w:t>
      </w:r>
      <w:r>
        <w:rPr>
          <w:rFonts w:ascii="Book Antiqua" w:hAnsi="Book Antiqua"/>
          <w:i/>
          <w:color w:val="231F20"/>
          <w:sz w:val="26"/>
        </w:rPr>
        <w:t>La Providencia de Dios</w:t>
      </w:r>
      <w:r>
        <w:rPr>
          <w:color w:val="231F20"/>
          <w:sz w:val="26"/>
        </w:rPr>
        <w:t>, C. H. Spurgeon expresó:</w:t>
      </w:r>
      <w:r>
        <w:rPr>
          <w:color w:val="231F20"/>
          <w:spacing w:val="-30"/>
          <w:sz w:val="26"/>
        </w:rPr>
        <w:t xml:space="preserve"> </w:t>
      </w:r>
      <w:r>
        <w:rPr>
          <w:rFonts w:ascii="Book Antiqua" w:hAnsi="Book Antiqua"/>
          <w:i/>
          <w:color w:val="231F20"/>
          <w:spacing w:val="-3"/>
          <w:sz w:val="26"/>
        </w:rPr>
        <w:t>Una</w:t>
      </w:r>
      <w:r>
        <w:rPr>
          <w:rFonts w:ascii="Book Antiqua" w:hAnsi="Book Antiqua"/>
          <w:i/>
          <w:color w:val="231F20"/>
          <w:spacing w:val="-27"/>
          <w:sz w:val="26"/>
        </w:rPr>
        <w:t xml:space="preserve"> </w:t>
      </w:r>
      <w:r>
        <w:rPr>
          <w:rFonts w:ascii="Book Antiqua" w:hAnsi="Book Antiqua"/>
          <w:i/>
          <w:color w:val="231F20"/>
          <w:sz w:val="26"/>
        </w:rPr>
        <w:t>vez</w:t>
      </w:r>
      <w:r>
        <w:rPr>
          <w:rFonts w:ascii="Book Antiqua" w:hAnsi="Book Antiqua"/>
          <w:i/>
          <w:color w:val="231F20"/>
          <w:spacing w:val="-28"/>
          <w:sz w:val="26"/>
        </w:rPr>
        <w:t xml:space="preserve"> </w:t>
      </w:r>
      <w:r>
        <w:rPr>
          <w:rFonts w:ascii="Book Antiqua" w:hAnsi="Book Antiqua"/>
          <w:i/>
          <w:color w:val="231F20"/>
          <w:sz w:val="26"/>
        </w:rPr>
        <w:t>Napoleón</w:t>
      </w:r>
      <w:r>
        <w:rPr>
          <w:rFonts w:ascii="Book Antiqua" w:hAnsi="Book Antiqua"/>
          <w:i/>
          <w:color w:val="231F20"/>
          <w:spacing w:val="-27"/>
          <w:sz w:val="26"/>
        </w:rPr>
        <w:t xml:space="preserve"> </w:t>
      </w:r>
      <w:r>
        <w:rPr>
          <w:rFonts w:ascii="Book Antiqua" w:hAnsi="Book Antiqua"/>
          <w:i/>
          <w:color w:val="231F20"/>
          <w:spacing w:val="-2"/>
          <w:sz w:val="26"/>
        </w:rPr>
        <w:t>oyó</w:t>
      </w:r>
      <w:r>
        <w:rPr>
          <w:rFonts w:ascii="Book Antiqua" w:hAnsi="Book Antiqua"/>
          <w:i/>
          <w:color w:val="231F20"/>
          <w:spacing w:val="-27"/>
          <w:sz w:val="26"/>
        </w:rPr>
        <w:t xml:space="preserve"> </w:t>
      </w:r>
      <w:r>
        <w:rPr>
          <w:rFonts w:ascii="Book Antiqua" w:hAnsi="Book Antiqua"/>
          <w:i/>
          <w:color w:val="231F20"/>
          <w:sz w:val="26"/>
        </w:rPr>
        <w:t>decir:</w:t>
      </w:r>
      <w:r>
        <w:rPr>
          <w:rFonts w:ascii="Book Antiqua" w:hAnsi="Book Antiqua"/>
          <w:i/>
          <w:color w:val="231F20"/>
          <w:spacing w:val="-28"/>
          <w:sz w:val="26"/>
        </w:rPr>
        <w:t xml:space="preserve"> </w:t>
      </w:r>
      <w:r>
        <w:rPr>
          <w:rFonts w:ascii="Book Antiqua" w:hAnsi="Book Antiqua"/>
          <w:i/>
          <w:color w:val="231F20"/>
          <w:spacing w:val="-3"/>
          <w:sz w:val="26"/>
        </w:rPr>
        <w:t>El</w:t>
      </w:r>
      <w:r>
        <w:rPr>
          <w:rFonts w:ascii="Book Antiqua" w:hAnsi="Book Antiqua"/>
          <w:i/>
          <w:color w:val="231F20"/>
          <w:spacing w:val="-27"/>
          <w:sz w:val="26"/>
        </w:rPr>
        <w:t xml:space="preserve"> </w:t>
      </w:r>
      <w:r>
        <w:rPr>
          <w:rFonts w:ascii="Book Antiqua" w:hAnsi="Book Antiqua"/>
          <w:i/>
          <w:color w:val="231F20"/>
          <w:sz w:val="26"/>
        </w:rPr>
        <w:t>hombre</w:t>
      </w:r>
      <w:r>
        <w:rPr>
          <w:rFonts w:ascii="Book Antiqua" w:hAnsi="Book Antiqua"/>
          <w:i/>
          <w:color w:val="231F20"/>
          <w:spacing w:val="-27"/>
          <w:sz w:val="26"/>
        </w:rPr>
        <w:t xml:space="preserve"> </w:t>
      </w:r>
      <w:r>
        <w:rPr>
          <w:rFonts w:ascii="Book Antiqua" w:hAnsi="Book Antiqua"/>
          <w:i/>
          <w:color w:val="231F20"/>
          <w:sz w:val="26"/>
        </w:rPr>
        <w:t>propone</w:t>
      </w:r>
      <w:r>
        <w:rPr>
          <w:rFonts w:ascii="Book Antiqua" w:hAnsi="Book Antiqua"/>
          <w:i/>
          <w:color w:val="231F20"/>
          <w:spacing w:val="-28"/>
          <w:sz w:val="26"/>
        </w:rPr>
        <w:t xml:space="preserve"> </w:t>
      </w:r>
      <w:r>
        <w:rPr>
          <w:rFonts w:ascii="Book Antiqua" w:hAnsi="Book Antiqua"/>
          <w:i/>
          <w:color w:val="231F20"/>
          <w:sz w:val="26"/>
        </w:rPr>
        <w:t>y</w:t>
      </w:r>
      <w:r>
        <w:rPr>
          <w:rFonts w:ascii="Book Antiqua" w:hAnsi="Book Antiqua"/>
          <w:i/>
          <w:color w:val="231F20"/>
          <w:spacing w:val="-27"/>
          <w:sz w:val="26"/>
        </w:rPr>
        <w:t xml:space="preserve"> </w:t>
      </w:r>
      <w:r>
        <w:rPr>
          <w:rFonts w:ascii="Book Antiqua" w:hAnsi="Book Antiqua"/>
          <w:i/>
          <w:color w:val="231F20"/>
          <w:sz w:val="26"/>
        </w:rPr>
        <w:t xml:space="preserve">Dios </w:t>
      </w:r>
      <w:r>
        <w:rPr>
          <w:rFonts w:ascii="Book Antiqua" w:hAnsi="Book Antiqua"/>
          <w:i/>
          <w:color w:val="231F20"/>
          <w:w w:val="90"/>
          <w:sz w:val="26"/>
        </w:rPr>
        <w:t>dispone.</w:t>
      </w:r>
      <w:r>
        <w:rPr>
          <w:rFonts w:ascii="Book Antiqua" w:hAnsi="Book Antiqua"/>
          <w:i/>
          <w:color w:val="231F20"/>
          <w:spacing w:val="-26"/>
          <w:w w:val="90"/>
          <w:sz w:val="26"/>
        </w:rPr>
        <w:t xml:space="preserve"> </w:t>
      </w:r>
      <w:r>
        <w:rPr>
          <w:rFonts w:ascii="Book Antiqua" w:hAnsi="Book Antiqua"/>
          <w:i/>
          <w:color w:val="231F20"/>
          <w:spacing w:val="-9"/>
          <w:w w:val="90"/>
          <w:sz w:val="26"/>
        </w:rPr>
        <w:t>“Ah”,</w:t>
      </w:r>
      <w:r>
        <w:rPr>
          <w:rFonts w:ascii="Book Antiqua" w:hAnsi="Book Antiqua"/>
          <w:i/>
          <w:color w:val="231F20"/>
          <w:spacing w:val="-26"/>
          <w:w w:val="90"/>
          <w:sz w:val="26"/>
        </w:rPr>
        <w:t xml:space="preserve"> </w:t>
      </w:r>
      <w:r>
        <w:rPr>
          <w:rFonts w:ascii="Book Antiqua" w:hAnsi="Book Antiqua"/>
          <w:i/>
          <w:color w:val="231F20"/>
          <w:w w:val="90"/>
          <w:sz w:val="26"/>
        </w:rPr>
        <w:t>dijo</w:t>
      </w:r>
      <w:r>
        <w:rPr>
          <w:rFonts w:ascii="Book Antiqua" w:hAnsi="Book Antiqua"/>
          <w:i/>
          <w:color w:val="231F20"/>
          <w:spacing w:val="-26"/>
          <w:w w:val="90"/>
          <w:sz w:val="26"/>
        </w:rPr>
        <w:t xml:space="preserve"> </w:t>
      </w:r>
      <w:r>
        <w:rPr>
          <w:rFonts w:ascii="Book Antiqua" w:hAnsi="Book Antiqua"/>
          <w:i/>
          <w:color w:val="231F20"/>
          <w:w w:val="90"/>
          <w:sz w:val="26"/>
        </w:rPr>
        <w:t>Napoleón,</w:t>
      </w:r>
      <w:r>
        <w:rPr>
          <w:rFonts w:ascii="Book Antiqua" w:hAnsi="Book Antiqua"/>
          <w:i/>
          <w:color w:val="231F20"/>
          <w:spacing w:val="-26"/>
          <w:w w:val="90"/>
          <w:sz w:val="26"/>
        </w:rPr>
        <w:t xml:space="preserve"> </w:t>
      </w:r>
      <w:r>
        <w:rPr>
          <w:rFonts w:ascii="Book Antiqua" w:hAnsi="Book Antiqua"/>
          <w:i/>
          <w:color w:val="231F20"/>
          <w:spacing w:val="-4"/>
          <w:w w:val="90"/>
          <w:sz w:val="26"/>
        </w:rPr>
        <w:t>“pero</w:t>
      </w:r>
      <w:r>
        <w:rPr>
          <w:rFonts w:ascii="Book Antiqua" w:hAnsi="Book Antiqua"/>
          <w:i/>
          <w:color w:val="231F20"/>
          <w:spacing w:val="-26"/>
          <w:w w:val="90"/>
          <w:sz w:val="26"/>
        </w:rPr>
        <w:t xml:space="preserve"> </w:t>
      </w:r>
      <w:r>
        <w:rPr>
          <w:rFonts w:ascii="Book Antiqua" w:hAnsi="Book Antiqua"/>
          <w:i/>
          <w:color w:val="231F20"/>
          <w:w w:val="90"/>
          <w:sz w:val="26"/>
        </w:rPr>
        <w:t>yo</w:t>
      </w:r>
      <w:r>
        <w:rPr>
          <w:rFonts w:ascii="Book Antiqua" w:hAnsi="Book Antiqua"/>
          <w:i/>
          <w:color w:val="231F20"/>
          <w:spacing w:val="-26"/>
          <w:w w:val="90"/>
          <w:sz w:val="26"/>
        </w:rPr>
        <w:t xml:space="preserve"> </w:t>
      </w:r>
      <w:r>
        <w:rPr>
          <w:rFonts w:ascii="Book Antiqua" w:hAnsi="Book Antiqua"/>
          <w:i/>
          <w:color w:val="231F20"/>
          <w:w w:val="90"/>
          <w:sz w:val="26"/>
        </w:rPr>
        <w:t>propongo</w:t>
      </w:r>
      <w:r>
        <w:rPr>
          <w:rFonts w:ascii="Book Antiqua" w:hAnsi="Book Antiqua"/>
          <w:i/>
          <w:color w:val="231F20"/>
          <w:spacing w:val="-26"/>
          <w:w w:val="90"/>
          <w:sz w:val="26"/>
        </w:rPr>
        <w:t xml:space="preserve"> </w:t>
      </w:r>
      <w:r>
        <w:rPr>
          <w:rFonts w:ascii="Book Antiqua" w:hAnsi="Book Antiqua"/>
          <w:i/>
          <w:color w:val="231F20"/>
          <w:w w:val="90"/>
          <w:sz w:val="26"/>
        </w:rPr>
        <w:t>y</w:t>
      </w:r>
      <w:r>
        <w:rPr>
          <w:rFonts w:ascii="Book Antiqua" w:hAnsi="Book Antiqua"/>
          <w:i/>
          <w:color w:val="231F20"/>
          <w:spacing w:val="-26"/>
          <w:w w:val="90"/>
          <w:sz w:val="26"/>
        </w:rPr>
        <w:t xml:space="preserve"> </w:t>
      </w:r>
      <w:r>
        <w:rPr>
          <w:rFonts w:ascii="Book Antiqua" w:hAnsi="Book Antiqua"/>
          <w:i/>
          <w:color w:val="231F20"/>
          <w:w w:val="90"/>
          <w:sz w:val="26"/>
        </w:rPr>
        <w:t>también</w:t>
      </w:r>
      <w:r>
        <w:rPr>
          <w:rFonts w:ascii="Book Antiqua" w:hAnsi="Book Antiqua"/>
          <w:i/>
          <w:color w:val="231F20"/>
          <w:spacing w:val="-26"/>
          <w:w w:val="90"/>
          <w:sz w:val="26"/>
        </w:rPr>
        <w:t xml:space="preserve"> </w:t>
      </w:r>
      <w:r>
        <w:rPr>
          <w:rFonts w:ascii="Book Antiqua" w:hAnsi="Book Antiqua"/>
          <w:i/>
          <w:color w:val="231F20"/>
          <w:spacing w:val="-4"/>
          <w:w w:val="90"/>
          <w:sz w:val="26"/>
        </w:rPr>
        <w:t>dispongo”.</w:t>
      </w:r>
    </w:p>
    <w:p w:rsidR="00335C8D" w:rsidRDefault="009222F7">
      <w:pPr>
        <w:spacing w:before="5" w:line="230" w:lineRule="auto"/>
        <w:ind w:left="103" w:right="101"/>
        <w:jc w:val="both"/>
        <w:rPr>
          <w:rFonts w:ascii="Book Antiqua" w:hAnsi="Book Antiqua"/>
          <w:i/>
          <w:sz w:val="26"/>
        </w:rPr>
      </w:pPr>
      <w:r>
        <w:rPr>
          <w:rFonts w:ascii="Book Antiqua" w:hAnsi="Book Antiqua"/>
          <w:i/>
          <w:color w:val="231F20"/>
          <w:w w:val="95"/>
          <w:sz w:val="26"/>
        </w:rPr>
        <w:t>¿Cómo</w:t>
      </w:r>
      <w:r>
        <w:rPr>
          <w:rFonts w:ascii="Book Antiqua" w:hAnsi="Book Antiqua"/>
          <w:i/>
          <w:color w:val="231F20"/>
          <w:spacing w:val="-9"/>
          <w:w w:val="95"/>
          <w:sz w:val="26"/>
        </w:rPr>
        <w:t xml:space="preserve"> </w:t>
      </w:r>
      <w:r>
        <w:rPr>
          <w:rFonts w:ascii="Book Antiqua" w:hAnsi="Book Antiqua"/>
          <w:i/>
          <w:color w:val="231F20"/>
          <w:w w:val="95"/>
          <w:sz w:val="26"/>
        </w:rPr>
        <w:t>cree</w:t>
      </w:r>
      <w:r>
        <w:rPr>
          <w:rFonts w:ascii="Book Antiqua" w:hAnsi="Book Antiqua"/>
          <w:i/>
          <w:color w:val="231F20"/>
          <w:spacing w:val="-8"/>
          <w:w w:val="95"/>
          <w:sz w:val="26"/>
        </w:rPr>
        <w:t xml:space="preserve"> </w:t>
      </w:r>
      <w:r>
        <w:rPr>
          <w:rFonts w:ascii="Book Antiqua" w:hAnsi="Book Antiqua"/>
          <w:i/>
          <w:color w:val="231F20"/>
          <w:w w:val="95"/>
          <w:sz w:val="26"/>
        </w:rPr>
        <w:t>usted</w:t>
      </w:r>
      <w:r>
        <w:rPr>
          <w:rFonts w:ascii="Book Antiqua" w:hAnsi="Book Antiqua"/>
          <w:i/>
          <w:color w:val="231F20"/>
          <w:spacing w:val="-8"/>
          <w:w w:val="95"/>
          <w:sz w:val="26"/>
        </w:rPr>
        <w:t xml:space="preserve"> </w:t>
      </w:r>
      <w:r>
        <w:rPr>
          <w:rFonts w:ascii="Book Antiqua" w:hAnsi="Book Antiqua"/>
          <w:i/>
          <w:color w:val="231F20"/>
          <w:w w:val="95"/>
          <w:sz w:val="26"/>
        </w:rPr>
        <w:t>que</w:t>
      </w:r>
      <w:r>
        <w:rPr>
          <w:rFonts w:ascii="Book Antiqua" w:hAnsi="Book Antiqua"/>
          <w:i/>
          <w:color w:val="231F20"/>
          <w:spacing w:val="-8"/>
          <w:w w:val="95"/>
          <w:sz w:val="26"/>
        </w:rPr>
        <w:t xml:space="preserve"> </w:t>
      </w:r>
      <w:r>
        <w:rPr>
          <w:rFonts w:ascii="Book Antiqua" w:hAnsi="Book Antiqua"/>
          <w:i/>
          <w:color w:val="231F20"/>
          <w:w w:val="95"/>
          <w:sz w:val="26"/>
        </w:rPr>
        <w:t>él</w:t>
      </w:r>
      <w:r>
        <w:rPr>
          <w:rFonts w:ascii="Book Antiqua" w:hAnsi="Book Antiqua"/>
          <w:i/>
          <w:color w:val="231F20"/>
          <w:spacing w:val="-8"/>
          <w:w w:val="95"/>
          <w:sz w:val="26"/>
        </w:rPr>
        <w:t xml:space="preserve"> </w:t>
      </w:r>
      <w:r>
        <w:rPr>
          <w:rFonts w:ascii="Book Antiqua" w:hAnsi="Book Antiqua"/>
          <w:i/>
          <w:color w:val="231F20"/>
          <w:w w:val="95"/>
          <w:sz w:val="26"/>
        </w:rPr>
        <w:t>propuso</w:t>
      </w:r>
      <w:r>
        <w:rPr>
          <w:rFonts w:ascii="Book Antiqua" w:hAnsi="Book Antiqua"/>
          <w:i/>
          <w:color w:val="231F20"/>
          <w:spacing w:val="-8"/>
          <w:w w:val="95"/>
          <w:sz w:val="26"/>
        </w:rPr>
        <w:t xml:space="preserve"> </w:t>
      </w:r>
      <w:r>
        <w:rPr>
          <w:rFonts w:ascii="Book Antiqua" w:hAnsi="Book Antiqua"/>
          <w:i/>
          <w:color w:val="231F20"/>
          <w:w w:val="95"/>
          <w:sz w:val="26"/>
        </w:rPr>
        <w:t>y</w:t>
      </w:r>
      <w:r>
        <w:rPr>
          <w:rFonts w:ascii="Book Antiqua" w:hAnsi="Book Antiqua"/>
          <w:i/>
          <w:color w:val="231F20"/>
          <w:spacing w:val="-8"/>
          <w:w w:val="95"/>
          <w:sz w:val="26"/>
        </w:rPr>
        <w:t xml:space="preserve"> </w:t>
      </w:r>
      <w:r>
        <w:rPr>
          <w:rFonts w:ascii="Book Antiqua" w:hAnsi="Book Antiqua"/>
          <w:i/>
          <w:color w:val="231F20"/>
          <w:w w:val="95"/>
          <w:sz w:val="26"/>
        </w:rPr>
        <w:t>dispuso?</w:t>
      </w:r>
      <w:r>
        <w:rPr>
          <w:rFonts w:ascii="Book Antiqua" w:hAnsi="Book Antiqua"/>
          <w:i/>
          <w:color w:val="231F20"/>
          <w:spacing w:val="-8"/>
          <w:w w:val="95"/>
          <w:sz w:val="26"/>
        </w:rPr>
        <w:t xml:space="preserve"> </w:t>
      </w:r>
      <w:r>
        <w:rPr>
          <w:rFonts w:ascii="Book Antiqua" w:hAnsi="Book Antiqua"/>
          <w:i/>
          <w:color w:val="231F20"/>
          <w:w w:val="95"/>
          <w:sz w:val="26"/>
        </w:rPr>
        <w:t>Se</w:t>
      </w:r>
      <w:r>
        <w:rPr>
          <w:rFonts w:ascii="Book Antiqua" w:hAnsi="Book Antiqua"/>
          <w:i/>
          <w:color w:val="231F20"/>
          <w:spacing w:val="-9"/>
          <w:w w:val="95"/>
          <w:sz w:val="26"/>
        </w:rPr>
        <w:t xml:space="preserve"> </w:t>
      </w:r>
      <w:r>
        <w:rPr>
          <w:rFonts w:ascii="Book Antiqua" w:hAnsi="Book Antiqua"/>
          <w:i/>
          <w:color w:val="231F20"/>
          <w:w w:val="95"/>
          <w:sz w:val="26"/>
        </w:rPr>
        <w:t>propuso</w:t>
      </w:r>
      <w:r>
        <w:rPr>
          <w:rFonts w:ascii="Book Antiqua" w:hAnsi="Book Antiqua"/>
          <w:i/>
          <w:color w:val="231F20"/>
          <w:spacing w:val="-8"/>
          <w:w w:val="95"/>
          <w:sz w:val="26"/>
        </w:rPr>
        <w:t xml:space="preserve"> </w:t>
      </w:r>
      <w:r>
        <w:rPr>
          <w:rFonts w:ascii="Book Antiqua" w:hAnsi="Book Antiqua"/>
          <w:i/>
          <w:color w:val="231F20"/>
          <w:w w:val="95"/>
          <w:sz w:val="26"/>
        </w:rPr>
        <w:t>invadir</w:t>
      </w:r>
      <w:r>
        <w:rPr>
          <w:rFonts w:ascii="Book Antiqua" w:hAnsi="Book Antiqua"/>
          <w:i/>
          <w:color w:val="231F20"/>
          <w:spacing w:val="-8"/>
          <w:w w:val="95"/>
          <w:sz w:val="26"/>
        </w:rPr>
        <w:t xml:space="preserve"> </w:t>
      </w:r>
      <w:r>
        <w:rPr>
          <w:rFonts w:ascii="Book Antiqua" w:hAnsi="Book Antiqua"/>
          <w:i/>
          <w:color w:val="231F20"/>
          <w:spacing w:val="-11"/>
          <w:w w:val="95"/>
          <w:sz w:val="26"/>
        </w:rPr>
        <w:t xml:space="preserve">a </w:t>
      </w:r>
      <w:r>
        <w:rPr>
          <w:rFonts w:ascii="Book Antiqua" w:hAnsi="Book Antiqua"/>
          <w:i/>
          <w:color w:val="231F20"/>
          <w:w w:val="90"/>
          <w:sz w:val="26"/>
        </w:rPr>
        <w:t>Rusia,</w:t>
      </w:r>
      <w:r>
        <w:rPr>
          <w:rFonts w:ascii="Book Antiqua" w:hAnsi="Book Antiqua"/>
          <w:i/>
          <w:color w:val="231F20"/>
          <w:spacing w:val="-10"/>
          <w:w w:val="90"/>
          <w:sz w:val="26"/>
        </w:rPr>
        <w:t xml:space="preserve"> </w:t>
      </w:r>
      <w:r>
        <w:rPr>
          <w:rFonts w:ascii="Book Antiqua" w:hAnsi="Book Antiqua"/>
          <w:i/>
          <w:color w:val="231F20"/>
          <w:w w:val="90"/>
          <w:sz w:val="26"/>
        </w:rPr>
        <w:t>y</w:t>
      </w:r>
      <w:r>
        <w:rPr>
          <w:rFonts w:ascii="Book Antiqua" w:hAnsi="Book Antiqua"/>
          <w:i/>
          <w:color w:val="231F20"/>
          <w:spacing w:val="-9"/>
          <w:w w:val="90"/>
          <w:sz w:val="26"/>
        </w:rPr>
        <w:t xml:space="preserve"> </w:t>
      </w:r>
      <w:r>
        <w:rPr>
          <w:rFonts w:ascii="Book Antiqua" w:hAnsi="Book Antiqua"/>
          <w:i/>
          <w:color w:val="231F20"/>
          <w:w w:val="90"/>
          <w:sz w:val="26"/>
        </w:rPr>
        <w:t>apropiarse</w:t>
      </w:r>
      <w:r>
        <w:rPr>
          <w:rFonts w:ascii="Book Antiqua" w:hAnsi="Book Antiqua"/>
          <w:i/>
          <w:color w:val="231F20"/>
          <w:spacing w:val="-9"/>
          <w:w w:val="90"/>
          <w:sz w:val="26"/>
        </w:rPr>
        <w:t xml:space="preserve"> </w:t>
      </w:r>
      <w:r>
        <w:rPr>
          <w:rFonts w:ascii="Book Antiqua" w:hAnsi="Book Antiqua"/>
          <w:i/>
          <w:color w:val="231F20"/>
          <w:w w:val="90"/>
          <w:sz w:val="26"/>
        </w:rPr>
        <w:t>de</w:t>
      </w:r>
      <w:r>
        <w:rPr>
          <w:rFonts w:ascii="Book Antiqua" w:hAnsi="Book Antiqua"/>
          <w:i/>
          <w:color w:val="231F20"/>
          <w:spacing w:val="-9"/>
          <w:w w:val="90"/>
          <w:sz w:val="26"/>
        </w:rPr>
        <w:t xml:space="preserve"> </w:t>
      </w:r>
      <w:r>
        <w:rPr>
          <w:rFonts w:ascii="Book Antiqua" w:hAnsi="Book Antiqua"/>
          <w:i/>
          <w:color w:val="231F20"/>
          <w:w w:val="90"/>
          <w:sz w:val="26"/>
        </w:rPr>
        <w:t>toda</w:t>
      </w:r>
      <w:r>
        <w:rPr>
          <w:rFonts w:ascii="Book Antiqua" w:hAnsi="Book Antiqua"/>
          <w:i/>
          <w:color w:val="231F20"/>
          <w:spacing w:val="-9"/>
          <w:w w:val="90"/>
          <w:sz w:val="26"/>
        </w:rPr>
        <w:t xml:space="preserve"> </w:t>
      </w:r>
      <w:r>
        <w:rPr>
          <w:rFonts w:ascii="Book Antiqua" w:hAnsi="Book Antiqua"/>
          <w:i/>
          <w:color w:val="231F20"/>
          <w:w w:val="90"/>
          <w:sz w:val="26"/>
        </w:rPr>
        <w:t>Europa.</w:t>
      </w:r>
      <w:r>
        <w:rPr>
          <w:rFonts w:ascii="Book Antiqua" w:hAnsi="Book Antiqua"/>
          <w:i/>
          <w:color w:val="231F20"/>
          <w:spacing w:val="-9"/>
          <w:w w:val="90"/>
          <w:sz w:val="26"/>
        </w:rPr>
        <w:t xml:space="preserve"> </w:t>
      </w:r>
      <w:r>
        <w:rPr>
          <w:rFonts w:ascii="Book Antiqua" w:hAnsi="Book Antiqua"/>
          <w:i/>
          <w:color w:val="231F20"/>
          <w:w w:val="90"/>
          <w:sz w:val="26"/>
        </w:rPr>
        <w:t>Procuró</w:t>
      </w:r>
      <w:r>
        <w:rPr>
          <w:rFonts w:ascii="Book Antiqua" w:hAnsi="Book Antiqua"/>
          <w:i/>
          <w:color w:val="231F20"/>
          <w:spacing w:val="-9"/>
          <w:w w:val="90"/>
          <w:sz w:val="26"/>
        </w:rPr>
        <w:t xml:space="preserve"> </w:t>
      </w:r>
      <w:r>
        <w:rPr>
          <w:rFonts w:ascii="Book Antiqua" w:hAnsi="Book Antiqua"/>
          <w:i/>
          <w:color w:val="231F20"/>
          <w:w w:val="90"/>
          <w:sz w:val="26"/>
        </w:rPr>
        <w:t>destruir</w:t>
      </w:r>
      <w:r>
        <w:rPr>
          <w:rFonts w:ascii="Book Antiqua" w:hAnsi="Book Antiqua"/>
          <w:i/>
          <w:color w:val="231F20"/>
          <w:spacing w:val="-9"/>
          <w:w w:val="90"/>
          <w:sz w:val="26"/>
        </w:rPr>
        <w:t xml:space="preserve"> </w:t>
      </w:r>
      <w:r>
        <w:rPr>
          <w:rFonts w:ascii="Book Antiqua" w:hAnsi="Book Antiqua"/>
          <w:i/>
          <w:color w:val="231F20"/>
          <w:w w:val="90"/>
          <w:sz w:val="26"/>
        </w:rPr>
        <w:t>ese</w:t>
      </w:r>
      <w:r>
        <w:rPr>
          <w:rFonts w:ascii="Book Antiqua" w:hAnsi="Book Antiqua"/>
          <w:i/>
          <w:color w:val="231F20"/>
          <w:spacing w:val="-9"/>
          <w:w w:val="90"/>
          <w:sz w:val="26"/>
        </w:rPr>
        <w:t xml:space="preserve"> </w:t>
      </w:r>
      <w:r>
        <w:rPr>
          <w:rFonts w:ascii="Book Antiqua" w:hAnsi="Book Antiqua"/>
          <w:i/>
          <w:color w:val="231F20"/>
          <w:w w:val="90"/>
          <w:sz w:val="26"/>
        </w:rPr>
        <w:t>poder;</w:t>
      </w:r>
      <w:r>
        <w:rPr>
          <w:rFonts w:ascii="Book Antiqua" w:hAnsi="Book Antiqua"/>
          <w:i/>
          <w:color w:val="231F20"/>
          <w:spacing w:val="-9"/>
          <w:w w:val="90"/>
          <w:sz w:val="26"/>
        </w:rPr>
        <w:t xml:space="preserve"> </w:t>
      </w:r>
      <w:r>
        <w:rPr>
          <w:rFonts w:ascii="Book Antiqua" w:hAnsi="Book Antiqua"/>
          <w:i/>
          <w:color w:val="231F20"/>
          <w:w w:val="90"/>
          <w:sz w:val="26"/>
        </w:rPr>
        <w:t>pero,</w:t>
      </w:r>
    </w:p>
    <w:p w:rsidR="00335C8D" w:rsidRDefault="009222F7">
      <w:pPr>
        <w:spacing w:line="230" w:lineRule="auto"/>
        <w:ind w:left="103" w:right="101"/>
        <w:jc w:val="both"/>
        <w:rPr>
          <w:sz w:val="15"/>
        </w:rPr>
      </w:pPr>
      <w:r>
        <w:rPr>
          <w:rFonts w:ascii="Book Antiqua" w:hAnsi="Book Antiqua"/>
          <w:i/>
          <w:color w:val="231F20"/>
          <w:w w:val="90"/>
          <w:sz w:val="26"/>
        </w:rPr>
        <w:t>¿cómo</w:t>
      </w:r>
      <w:r>
        <w:rPr>
          <w:rFonts w:ascii="Book Antiqua" w:hAnsi="Book Antiqua"/>
          <w:i/>
          <w:color w:val="231F20"/>
          <w:spacing w:val="-8"/>
          <w:w w:val="90"/>
          <w:sz w:val="26"/>
        </w:rPr>
        <w:t xml:space="preserve"> </w:t>
      </w:r>
      <w:r>
        <w:rPr>
          <w:rFonts w:ascii="Book Antiqua" w:hAnsi="Book Antiqua"/>
          <w:i/>
          <w:color w:val="231F20"/>
          <w:w w:val="90"/>
          <w:sz w:val="26"/>
        </w:rPr>
        <w:t>regresó?</w:t>
      </w:r>
      <w:r>
        <w:rPr>
          <w:rFonts w:ascii="Book Antiqua" w:hAnsi="Book Antiqua"/>
          <w:i/>
          <w:color w:val="231F20"/>
          <w:spacing w:val="-7"/>
          <w:w w:val="90"/>
          <w:sz w:val="26"/>
        </w:rPr>
        <w:t xml:space="preserve"> </w:t>
      </w:r>
      <w:r>
        <w:rPr>
          <w:rFonts w:ascii="Book Antiqua" w:hAnsi="Book Antiqua"/>
          <w:i/>
          <w:color w:val="231F20"/>
          <w:w w:val="90"/>
          <w:sz w:val="26"/>
        </w:rPr>
        <w:t>¿Cómo</w:t>
      </w:r>
      <w:r>
        <w:rPr>
          <w:rFonts w:ascii="Book Antiqua" w:hAnsi="Book Antiqua"/>
          <w:i/>
          <w:color w:val="231F20"/>
          <w:spacing w:val="-8"/>
          <w:w w:val="90"/>
          <w:sz w:val="26"/>
        </w:rPr>
        <w:t xml:space="preserve"> </w:t>
      </w:r>
      <w:r>
        <w:rPr>
          <w:rFonts w:ascii="Book Antiqua" w:hAnsi="Book Antiqua"/>
          <w:i/>
          <w:color w:val="231F20"/>
          <w:w w:val="90"/>
          <w:sz w:val="26"/>
        </w:rPr>
        <w:t>lo</w:t>
      </w:r>
      <w:r>
        <w:rPr>
          <w:rFonts w:ascii="Book Antiqua" w:hAnsi="Book Antiqua"/>
          <w:i/>
          <w:color w:val="231F20"/>
          <w:spacing w:val="-7"/>
          <w:w w:val="90"/>
          <w:sz w:val="26"/>
        </w:rPr>
        <w:t xml:space="preserve"> </w:t>
      </w:r>
      <w:r>
        <w:rPr>
          <w:rFonts w:ascii="Book Antiqua" w:hAnsi="Book Antiqua"/>
          <w:i/>
          <w:color w:val="231F20"/>
          <w:w w:val="90"/>
          <w:sz w:val="26"/>
        </w:rPr>
        <w:t>dispuso?</w:t>
      </w:r>
      <w:r>
        <w:rPr>
          <w:rFonts w:ascii="Book Antiqua" w:hAnsi="Book Antiqua"/>
          <w:i/>
          <w:color w:val="231F20"/>
          <w:spacing w:val="-7"/>
          <w:w w:val="90"/>
          <w:sz w:val="26"/>
        </w:rPr>
        <w:t xml:space="preserve"> </w:t>
      </w:r>
      <w:r>
        <w:rPr>
          <w:rFonts w:ascii="Book Antiqua" w:hAnsi="Book Antiqua"/>
          <w:i/>
          <w:color w:val="231F20"/>
          <w:w w:val="90"/>
          <w:sz w:val="26"/>
        </w:rPr>
        <w:t>Regresó</w:t>
      </w:r>
      <w:r>
        <w:rPr>
          <w:rFonts w:ascii="Book Antiqua" w:hAnsi="Book Antiqua"/>
          <w:i/>
          <w:color w:val="231F20"/>
          <w:spacing w:val="-8"/>
          <w:w w:val="90"/>
          <w:sz w:val="26"/>
        </w:rPr>
        <w:t xml:space="preserve"> </w:t>
      </w:r>
      <w:r>
        <w:rPr>
          <w:rFonts w:ascii="Book Antiqua" w:hAnsi="Book Antiqua"/>
          <w:i/>
          <w:color w:val="231F20"/>
          <w:w w:val="90"/>
          <w:sz w:val="26"/>
        </w:rPr>
        <w:t>solo,</w:t>
      </w:r>
      <w:r>
        <w:rPr>
          <w:rFonts w:ascii="Book Antiqua" w:hAnsi="Book Antiqua"/>
          <w:i/>
          <w:color w:val="231F20"/>
          <w:spacing w:val="-7"/>
          <w:w w:val="90"/>
          <w:sz w:val="26"/>
        </w:rPr>
        <w:t xml:space="preserve"> </w:t>
      </w:r>
      <w:r>
        <w:rPr>
          <w:rFonts w:ascii="Book Antiqua" w:hAnsi="Book Antiqua"/>
          <w:i/>
          <w:color w:val="231F20"/>
          <w:w w:val="90"/>
          <w:sz w:val="26"/>
        </w:rPr>
        <w:t>su</w:t>
      </w:r>
      <w:r>
        <w:rPr>
          <w:rFonts w:ascii="Book Antiqua" w:hAnsi="Book Antiqua"/>
          <w:i/>
          <w:color w:val="231F20"/>
          <w:spacing w:val="-8"/>
          <w:w w:val="90"/>
          <w:sz w:val="26"/>
        </w:rPr>
        <w:t xml:space="preserve"> </w:t>
      </w:r>
      <w:r>
        <w:rPr>
          <w:rFonts w:ascii="Book Antiqua" w:hAnsi="Book Antiqua"/>
          <w:i/>
          <w:color w:val="231F20"/>
          <w:w w:val="90"/>
          <w:sz w:val="26"/>
        </w:rPr>
        <w:t>poderoso</w:t>
      </w:r>
      <w:r>
        <w:rPr>
          <w:rFonts w:ascii="Book Antiqua" w:hAnsi="Book Antiqua"/>
          <w:i/>
          <w:color w:val="231F20"/>
          <w:spacing w:val="-7"/>
          <w:w w:val="90"/>
          <w:sz w:val="26"/>
        </w:rPr>
        <w:t xml:space="preserve"> </w:t>
      </w:r>
      <w:r>
        <w:rPr>
          <w:rFonts w:ascii="Book Antiqua" w:hAnsi="Book Antiqua"/>
          <w:i/>
          <w:color w:val="231F20"/>
          <w:spacing w:val="-3"/>
          <w:w w:val="90"/>
          <w:sz w:val="26"/>
        </w:rPr>
        <w:t xml:space="preserve">ejército </w:t>
      </w:r>
      <w:r>
        <w:rPr>
          <w:rFonts w:ascii="Book Antiqua" w:hAnsi="Book Antiqua"/>
          <w:i/>
          <w:color w:val="231F20"/>
          <w:sz w:val="26"/>
        </w:rPr>
        <w:t>pereció</w:t>
      </w:r>
      <w:r>
        <w:rPr>
          <w:rFonts w:ascii="Book Antiqua" w:hAnsi="Book Antiqua"/>
          <w:i/>
          <w:color w:val="231F20"/>
          <w:spacing w:val="-40"/>
          <w:sz w:val="26"/>
        </w:rPr>
        <w:t xml:space="preserve"> </w:t>
      </w:r>
      <w:r>
        <w:rPr>
          <w:rFonts w:ascii="Book Antiqua" w:hAnsi="Book Antiqua"/>
          <w:i/>
          <w:color w:val="231F20"/>
          <w:sz w:val="26"/>
        </w:rPr>
        <w:t>y</w:t>
      </w:r>
      <w:r>
        <w:rPr>
          <w:rFonts w:ascii="Book Antiqua" w:hAnsi="Book Antiqua"/>
          <w:i/>
          <w:color w:val="231F20"/>
          <w:spacing w:val="-40"/>
          <w:sz w:val="26"/>
        </w:rPr>
        <w:t xml:space="preserve"> </w:t>
      </w:r>
      <w:r>
        <w:rPr>
          <w:rFonts w:ascii="Book Antiqua" w:hAnsi="Book Antiqua"/>
          <w:i/>
          <w:color w:val="231F20"/>
          <w:sz w:val="26"/>
        </w:rPr>
        <w:t>se</w:t>
      </w:r>
      <w:r>
        <w:rPr>
          <w:rFonts w:ascii="Book Antiqua" w:hAnsi="Book Antiqua"/>
          <w:i/>
          <w:color w:val="231F20"/>
          <w:spacing w:val="-40"/>
          <w:sz w:val="26"/>
        </w:rPr>
        <w:t xml:space="preserve"> </w:t>
      </w:r>
      <w:r>
        <w:rPr>
          <w:rFonts w:ascii="Book Antiqua" w:hAnsi="Book Antiqua"/>
          <w:i/>
          <w:color w:val="231F20"/>
          <w:sz w:val="26"/>
        </w:rPr>
        <w:t>acabó.</w:t>
      </w:r>
      <w:r>
        <w:rPr>
          <w:rFonts w:ascii="Book Antiqua" w:hAnsi="Book Antiqua"/>
          <w:i/>
          <w:color w:val="231F20"/>
          <w:spacing w:val="-40"/>
          <w:sz w:val="26"/>
        </w:rPr>
        <w:t xml:space="preserve"> </w:t>
      </w:r>
      <w:r>
        <w:rPr>
          <w:rFonts w:ascii="Book Antiqua" w:hAnsi="Book Antiqua"/>
          <w:i/>
          <w:color w:val="231F20"/>
          <w:sz w:val="26"/>
        </w:rPr>
        <w:t>Debido</w:t>
      </w:r>
      <w:r>
        <w:rPr>
          <w:rFonts w:ascii="Book Antiqua" w:hAnsi="Book Antiqua"/>
          <w:i/>
          <w:color w:val="231F20"/>
          <w:spacing w:val="-39"/>
          <w:sz w:val="26"/>
        </w:rPr>
        <w:t xml:space="preserve"> </w:t>
      </w:r>
      <w:r>
        <w:rPr>
          <w:rFonts w:ascii="Book Antiqua" w:hAnsi="Book Antiqua"/>
          <w:i/>
          <w:color w:val="231F20"/>
          <w:sz w:val="26"/>
        </w:rPr>
        <w:t>al</w:t>
      </w:r>
      <w:r>
        <w:rPr>
          <w:rFonts w:ascii="Book Antiqua" w:hAnsi="Book Antiqua"/>
          <w:i/>
          <w:color w:val="231F20"/>
          <w:spacing w:val="-40"/>
          <w:sz w:val="26"/>
        </w:rPr>
        <w:t xml:space="preserve"> </w:t>
      </w:r>
      <w:r>
        <w:rPr>
          <w:rFonts w:ascii="Book Antiqua" w:hAnsi="Book Antiqua"/>
          <w:i/>
          <w:color w:val="231F20"/>
          <w:sz w:val="26"/>
        </w:rPr>
        <w:t>hambre</w:t>
      </w:r>
      <w:r>
        <w:rPr>
          <w:rFonts w:ascii="Book Antiqua" w:hAnsi="Book Antiqua"/>
          <w:i/>
          <w:color w:val="231F20"/>
          <w:spacing w:val="-40"/>
          <w:sz w:val="26"/>
        </w:rPr>
        <w:t xml:space="preserve"> </w:t>
      </w:r>
      <w:r>
        <w:rPr>
          <w:rFonts w:ascii="Book Antiqua" w:hAnsi="Book Antiqua"/>
          <w:i/>
          <w:color w:val="231F20"/>
          <w:sz w:val="26"/>
        </w:rPr>
        <w:t>se</w:t>
      </w:r>
      <w:r>
        <w:rPr>
          <w:rFonts w:ascii="Book Antiqua" w:hAnsi="Book Antiqua"/>
          <w:i/>
          <w:color w:val="231F20"/>
          <w:spacing w:val="-40"/>
          <w:sz w:val="26"/>
        </w:rPr>
        <w:t xml:space="preserve"> </w:t>
      </w:r>
      <w:r>
        <w:rPr>
          <w:rFonts w:ascii="Book Antiqua" w:hAnsi="Book Antiqua"/>
          <w:i/>
          <w:color w:val="231F20"/>
          <w:sz w:val="26"/>
        </w:rPr>
        <w:t>devoraron</w:t>
      </w:r>
      <w:r>
        <w:rPr>
          <w:rFonts w:ascii="Book Antiqua" w:hAnsi="Book Antiqua"/>
          <w:i/>
          <w:color w:val="231F20"/>
          <w:spacing w:val="-39"/>
          <w:sz w:val="26"/>
        </w:rPr>
        <w:t xml:space="preserve"> </w:t>
      </w:r>
      <w:r>
        <w:rPr>
          <w:rFonts w:ascii="Book Antiqua" w:hAnsi="Book Antiqua"/>
          <w:i/>
          <w:color w:val="231F20"/>
          <w:sz w:val="26"/>
        </w:rPr>
        <w:t>unos</w:t>
      </w:r>
      <w:r>
        <w:rPr>
          <w:rFonts w:ascii="Book Antiqua" w:hAnsi="Book Antiqua"/>
          <w:i/>
          <w:color w:val="231F20"/>
          <w:spacing w:val="-40"/>
          <w:sz w:val="26"/>
        </w:rPr>
        <w:t xml:space="preserve"> </w:t>
      </w:r>
      <w:r>
        <w:rPr>
          <w:rFonts w:ascii="Book Antiqua" w:hAnsi="Book Antiqua"/>
          <w:i/>
          <w:color w:val="231F20"/>
          <w:sz w:val="26"/>
        </w:rPr>
        <w:t>a</w:t>
      </w:r>
      <w:r>
        <w:rPr>
          <w:rFonts w:ascii="Book Antiqua" w:hAnsi="Book Antiqua"/>
          <w:i/>
          <w:color w:val="231F20"/>
          <w:spacing w:val="-40"/>
          <w:sz w:val="26"/>
        </w:rPr>
        <w:t xml:space="preserve"> </w:t>
      </w:r>
      <w:r>
        <w:rPr>
          <w:rFonts w:ascii="Book Antiqua" w:hAnsi="Book Antiqua"/>
          <w:i/>
          <w:color w:val="231F20"/>
          <w:sz w:val="26"/>
        </w:rPr>
        <w:t>otros.</w:t>
      </w:r>
      <w:r>
        <w:rPr>
          <w:rFonts w:ascii="Book Antiqua" w:hAnsi="Book Antiqua"/>
          <w:i/>
          <w:color w:val="231F20"/>
          <w:spacing w:val="-40"/>
          <w:sz w:val="26"/>
        </w:rPr>
        <w:t xml:space="preserve"> </w:t>
      </w:r>
      <w:r>
        <w:rPr>
          <w:rFonts w:ascii="Book Antiqua" w:hAnsi="Book Antiqua"/>
          <w:i/>
          <w:color w:val="231F20"/>
          <w:spacing w:val="-3"/>
          <w:sz w:val="26"/>
        </w:rPr>
        <w:t xml:space="preserve">El </w:t>
      </w:r>
      <w:r>
        <w:rPr>
          <w:rFonts w:ascii="Book Antiqua" w:hAnsi="Book Antiqua"/>
          <w:i/>
          <w:color w:val="231F20"/>
          <w:sz w:val="26"/>
        </w:rPr>
        <w:t>hombre propone y Dios</w:t>
      </w:r>
      <w:r>
        <w:rPr>
          <w:rFonts w:ascii="Book Antiqua" w:hAnsi="Book Antiqua"/>
          <w:i/>
          <w:color w:val="231F20"/>
          <w:spacing w:val="-27"/>
          <w:sz w:val="26"/>
        </w:rPr>
        <w:t xml:space="preserve"> </w:t>
      </w:r>
      <w:r>
        <w:rPr>
          <w:rFonts w:ascii="Book Antiqua" w:hAnsi="Book Antiqua"/>
          <w:i/>
          <w:color w:val="231F20"/>
          <w:sz w:val="26"/>
        </w:rPr>
        <w:t>dispone”.</w:t>
      </w:r>
      <w:r>
        <w:rPr>
          <w:color w:val="231F20"/>
          <w:position w:val="9"/>
          <w:sz w:val="15"/>
        </w:rPr>
        <w:t>1</w:t>
      </w:r>
    </w:p>
    <w:p w:rsidR="00335C8D" w:rsidRDefault="009222F7">
      <w:pPr>
        <w:pStyle w:val="Textoindependiente"/>
        <w:spacing w:before="191" w:line="199" w:lineRule="auto"/>
      </w:pPr>
      <w:r>
        <w:rPr>
          <w:color w:val="231F20"/>
        </w:rPr>
        <w:t xml:space="preserve">Siguiendo la soberanía de Dios a través de la Biblia, una de las referencias más frecuentes a ésta, se relaciona con su control sobre las naciones y gobiernos. Sin pretender hacer una </w:t>
      </w:r>
      <w:r>
        <w:rPr>
          <w:color w:val="231F20"/>
          <w:spacing w:val="-3"/>
        </w:rPr>
        <w:t xml:space="preserve">lista </w:t>
      </w:r>
      <w:r>
        <w:rPr>
          <w:color w:val="231F20"/>
        </w:rPr>
        <w:t>exhaustiva,</w:t>
      </w:r>
      <w:r>
        <w:rPr>
          <w:color w:val="231F20"/>
          <w:spacing w:val="-18"/>
        </w:rPr>
        <w:t xml:space="preserve"> </w:t>
      </w:r>
      <w:r>
        <w:rPr>
          <w:color w:val="231F20"/>
        </w:rPr>
        <w:t>encontré</w:t>
      </w:r>
      <w:r>
        <w:rPr>
          <w:color w:val="231F20"/>
          <w:spacing w:val="-18"/>
        </w:rPr>
        <w:t xml:space="preserve"> </w:t>
      </w:r>
      <w:r>
        <w:rPr>
          <w:color w:val="231F20"/>
        </w:rPr>
        <w:t>casi</w:t>
      </w:r>
      <w:r>
        <w:rPr>
          <w:color w:val="231F20"/>
          <w:spacing w:val="-18"/>
        </w:rPr>
        <w:t xml:space="preserve"> </w:t>
      </w:r>
      <w:r>
        <w:rPr>
          <w:color w:val="231F20"/>
        </w:rPr>
        <w:t>cuarenta</w:t>
      </w:r>
      <w:r>
        <w:rPr>
          <w:color w:val="231F20"/>
          <w:spacing w:val="-18"/>
        </w:rPr>
        <w:t xml:space="preserve"> </w:t>
      </w:r>
      <w:r>
        <w:rPr>
          <w:color w:val="231F20"/>
        </w:rPr>
        <w:t>referencias</w:t>
      </w:r>
      <w:r>
        <w:rPr>
          <w:color w:val="231F20"/>
          <w:spacing w:val="-18"/>
        </w:rPr>
        <w:t xml:space="preserve"> </w:t>
      </w:r>
      <w:r>
        <w:rPr>
          <w:color w:val="231F20"/>
        </w:rPr>
        <w:t>acerca</w:t>
      </w:r>
      <w:r>
        <w:rPr>
          <w:color w:val="231F20"/>
          <w:spacing w:val="-18"/>
        </w:rPr>
        <w:t xml:space="preserve"> </w:t>
      </w:r>
      <w:r>
        <w:rPr>
          <w:color w:val="231F20"/>
        </w:rPr>
        <w:t>del</w:t>
      </w:r>
      <w:r>
        <w:rPr>
          <w:color w:val="231F20"/>
          <w:spacing w:val="-18"/>
        </w:rPr>
        <w:t xml:space="preserve"> </w:t>
      </w:r>
      <w:r>
        <w:rPr>
          <w:color w:val="231F20"/>
        </w:rPr>
        <w:t>gobierno de</w:t>
      </w:r>
      <w:r>
        <w:rPr>
          <w:color w:val="231F20"/>
          <w:spacing w:val="-11"/>
        </w:rPr>
        <w:t xml:space="preserve"> </w:t>
      </w:r>
      <w:r>
        <w:rPr>
          <w:color w:val="231F20"/>
        </w:rPr>
        <w:t>Dios</w:t>
      </w:r>
      <w:r>
        <w:rPr>
          <w:color w:val="231F20"/>
          <w:spacing w:val="-11"/>
        </w:rPr>
        <w:t xml:space="preserve"> </w:t>
      </w:r>
      <w:r>
        <w:rPr>
          <w:color w:val="231F20"/>
        </w:rPr>
        <w:t>sobre</w:t>
      </w:r>
      <w:r>
        <w:rPr>
          <w:color w:val="231F20"/>
          <w:spacing w:val="-11"/>
        </w:rPr>
        <w:t xml:space="preserve"> </w:t>
      </w:r>
      <w:r>
        <w:rPr>
          <w:color w:val="231F20"/>
        </w:rPr>
        <w:t>las</w:t>
      </w:r>
      <w:r>
        <w:rPr>
          <w:color w:val="231F20"/>
          <w:spacing w:val="-11"/>
        </w:rPr>
        <w:t xml:space="preserve"> </w:t>
      </w:r>
      <w:r>
        <w:rPr>
          <w:color w:val="231F20"/>
        </w:rPr>
        <w:t>naciones.</w:t>
      </w:r>
      <w:r>
        <w:rPr>
          <w:color w:val="231F20"/>
          <w:spacing w:val="-10"/>
        </w:rPr>
        <w:t xml:space="preserve"> </w:t>
      </w:r>
      <w:r>
        <w:rPr>
          <w:color w:val="231F20"/>
        </w:rPr>
        <w:t>Dios</w:t>
      </w:r>
      <w:r>
        <w:rPr>
          <w:color w:val="231F20"/>
          <w:spacing w:val="-11"/>
        </w:rPr>
        <w:t xml:space="preserve"> </w:t>
      </w:r>
      <w:r>
        <w:rPr>
          <w:color w:val="231F20"/>
        </w:rPr>
        <w:t>es</w:t>
      </w:r>
      <w:r>
        <w:rPr>
          <w:color w:val="231F20"/>
          <w:spacing w:val="-11"/>
        </w:rPr>
        <w:t xml:space="preserve"> </w:t>
      </w:r>
      <w:r>
        <w:rPr>
          <w:color w:val="231F20"/>
        </w:rPr>
        <w:t>el</w:t>
      </w:r>
      <w:r>
        <w:rPr>
          <w:color w:val="231F20"/>
          <w:spacing w:val="-11"/>
        </w:rPr>
        <w:t xml:space="preserve"> </w:t>
      </w:r>
      <w:r>
        <w:rPr>
          <w:color w:val="231F20"/>
        </w:rPr>
        <w:t>Señor</w:t>
      </w:r>
      <w:r>
        <w:rPr>
          <w:color w:val="231F20"/>
          <w:spacing w:val="-10"/>
        </w:rPr>
        <w:t xml:space="preserve"> </w:t>
      </w:r>
      <w:r>
        <w:rPr>
          <w:color w:val="231F20"/>
        </w:rPr>
        <w:t>sobre</w:t>
      </w:r>
      <w:r>
        <w:rPr>
          <w:color w:val="231F20"/>
          <w:spacing w:val="-11"/>
        </w:rPr>
        <w:t xml:space="preserve"> </w:t>
      </w:r>
      <w:r>
        <w:rPr>
          <w:color w:val="231F20"/>
        </w:rPr>
        <w:t>toda</w:t>
      </w:r>
      <w:r>
        <w:rPr>
          <w:color w:val="231F20"/>
          <w:spacing w:val="-11"/>
        </w:rPr>
        <w:t xml:space="preserve"> </w:t>
      </w:r>
      <w:r>
        <w:rPr>
          <w:color w:val="231F20"/>
        </w:rPr>
        <w:t>la</w:t>
      </w:r>
      <w:r>
        <w:rPr>
          <w:color w:val="231F20"/>
          <w:spacing w:val="-11"/>
        </w:rPr>
        <w:t xml:space="preserve"> </w:t>
      </w:r>
      <w:r>
        <w:rPr>
          <w:color w:val="231F20"/>
        </w:rPr>
        <w:t>historia de</w:t>
      </w:r>
      <w:r>
        <w:rPr>
          <w:color w:val="231F20"/>
          <w:spacing w:val="10"/>
        </w:rPr>
        <w:t xml:space="preserve"> </w:t>
      </w:r>
      <w:r>
        <w:rPr>
          <w:color w:val="231F20"/>
        </w:rPr>
        <w:t>la</w:t>
      </w:r>
      <w:r>
        <w:rPr>
          <w:color w:val="231F20"/>
          <w:spacing w:val="10"/>
        </w:rPr>
        <w:t xml:space="preserve"> </w:t>
      </w:r>
      <w:r>
        <w:rPr>
          <w:color w:val="231F20"/>
        </w:rPr>
        <w:t>humanidad,</w:t>
      </w:r>
      <w:r>
        <w:rPr>
          <w:color w:val="231F20"/>
          <w:spacing w:val="11"/>
        </w:rPr>
        <w:t xml:space="preserve"> </w:t>
      </w:r>
      <w:r>
        <w:rPr>
          <w:color w:val="231F20"/>
        </w:rPr>
        <w:t>y</w:t>
      </w:r>
      <w:r>
        <w:rPr>
          <w:color w:val="231F20"/>
          <w:spacing w:val="10"/>
        </w:rPr>
        <w:t xml:space="preserve"> </w:t>
      </w:r>
      <w:r>
        <w:rPr>
          <w:color w:val="231F20"/>
        </w:rPr>
        <w:t>está</w:t>
      </w:r>
      <w:r>
        <w:rPr>
          <w:color w:val="231F20"/>
          <w:spacing w:val="11"/>
        </w:rPr>
        <w:t xml:space="preserve"> </w:t>
      </w:r>
      <w:r>
        <w:rPr>
          <w:color w:val="231F20"/>
        </w:rPr>
        <w:t>desarrollando</w:t>
      </w:r>
      <w:r>
        <w:rPr>
          <w:color w:val="231F20"/>
          <w:spacing w:val="10"/>
        </w:rPr>
        <w:t xml:space="preserve"> </w:t>
      </w:r>
      <w:r>
        <w:rPr>
          <w:color w:val="231F20"/>
        </w:rPr>
        <w:t>todos</w:t>
      </w:r>
      <w:r>
        <w:rPr>
          <w:color w:val="231F20"/>
          <w:spacing w:val="11"/>
        </w:rPr>
        <w:t xml:space="preserve"> </w:t>
      </w:r>
      <w:r>
        <w:rPr>
          <w:color w:val="231F20"/>
        </w:rPr>
        <w:t>los</w:t>
      </w:r>
      <w:r>
        <w:rPr>
          <w:color w:val="231F20"/>
          <w:spacing w:val="10"/>
        </w:rPr>
        <w:t xml:space="preserve"> </w:t>
      </w:r>
      <w:r>
        <w:rPr>
          <w:color w:val="231F20"/>
        </w:rPr>
        <w:t>detalles</w:t>
      </w:r>
      <w:r>
        <w:rPr>
          <w:color w:val="231F20"/>
          <w:spacing w:val="11"/>
        </w:rPr>
        <w:t xml:space="preserve"> </w:t>
      </w:r>
      <w:r>
        <w:rPr>
          <w:color w:val="231F20"/>
        </w:rPr>
        <w:t>de</w:t>
      </w:r>
      <w:r>
        <w:rPr>
          <w:color w:val="231F20"/>
          <w:spacing w:val="10"/>
        </w:rPr>
        <w:t xml:space="preserve"> </w:t>
      </w:r>
      <w:r>
        <w:rPr>
          <w:color w:val="231F20"/>
        </w:rPr>
        <w:t>ella,</w:t>
      </w:r>
    </w:p>
    <w:p w:rsidR="00335C8D" w:rsidRDefault="00335C8D">
      <w:pPr>
        <w:spacing w:line="199" w:lineRule="auto"/>
        <w:sectPr w:rsidR="00335C8D">
          <w:headerReference w:type="default" r:id="rId43"/>
          <w:footerReference w:type="even" r:id="rId44"/>
          <w:footerReference w:type="default" r:id="rId45"/>
          <w:pgSz w:w="8400" w:h="12480"/>
          <w:pgMar w:top="460" w:right="900" w:bottom="860" w:left="900" w:header="0" w:footer="677" w:gutter="0"/>
          <w:pgNumType w:start="75"/>
          <w:cols w:space="720"/>
        </w:sectPr>
      </w:pPr>
    </w:p>
    <w:p w:rsidR="00335C8D" w:rsidRDefault="009222F7">
      <w:pPr>
        <w:spacing w:before="218" w:line="199" w:lineRule="auto"/>
        <w:ind w:left="103" w:right="101"/>
        <w:jc w:val="both"/>
        <w:rPr>
          <w:sz w:val="26"/>
        </w:rPr>
      </w:pPr>
      <w:r>
        <w:rPr>
          <w:color w:val="231F20"/>
          <w:sz w:val="26"/>
        </w:rPr>
        <w:lastRenderedPageBreak/>
        <w:t>como</w:t>
      </w:r>
      <w:r>
        <w:rPr>
          <w:color w:val="231F20"/>
          <w:spacing w:val="-13"/>
          <w:sz w:val="26"/>
        </w:rPr>
        <w:t xml:space="preserve"> </w:t>
      </w:r>
      <w:r>
        <w:rPr>
          <w:color w:val="231F20"/>
          <w:sz w:val="26"/>
        </w:rPr>
        <w:t>dijo</w:t>
      </w:r>
      <w:r>
        <w:rPr>
          <w:color w:val="231F20"/>
          <w:spacing w:val="-13"/>
          <w:sz w:val="26"/>
        </w:rPr>
        <w:t xml:space="preserve"> </w:t>
      </w:r>
      <w:r>
        <w:rPr>
          <w:color w:val="231F20"/>
          <w:spacing w:val="-3"/>
          <w:sz w:val="26"/>
        </w:rPr>
        <w:t>Pablo</w:t>
      </w:r>
      <w:r>
        <w:rPr>
          <w:color w:val="231F20"/>
          <w:spacing w:val="-12"/>
          <w:sz w:val="26"/>
        </w:rPr>
        <w:t xml:space="preserve"> </w:t>
      </w:r>
      <w:r>
        <w:rPr>
          <w:color w:val="231F20"/>
          <w:sz w:val="26"/>
        </w:rPr>
        <w:t>en</w:t>
      </w:r>
      <w:r>
        <w:rPr>
          <w:color w:val="231F20"/>
          <w:spacing w:val="-13"/>
          <w:sz w:val="26"/>
        </w:rPr>
        <w:t xml:space="preserve"> </w:t>
      </w:r>
      <w:r>
        <w:rPr>
          <w:rFonts w:ascii="Book Antiqua" w:hAnsi="Book Antiqua"/>
          <w:i/>
          <w:color w:val="231F20"/>
          <w:sz w:val="26"/>
        </w:rPr>
        <w:t>Efesios</w:t>
      </w:r>
      <w:r>
        <w:rPr>
          <w:rFonts w:ascii="Book Antiqua" w:hAnsi="Book Antiqua"/>
          <w:i/>
          <w:color w:val="231F20"/>
          <w:spacing w:val="-11"/>
          <w:sz w:val="26"/>
        </w:rPr>
        <w:t xml:space="preserve"> </w:t>
      </w:r>
      <w:r>
        <w:rPr>
          <w:rFonts w:ascii="Book Antiqua" w:hAnsi="Book Antiqua"/>
          <w:i/>
          <w:color w:val="231F20"/>
          <w:sz w:val="26"/>
        </w:rPr>
        <w:t>1:11</w:t>
      </w:r>
      <w:r>
        <w:rPr>
          <w:rFonts w:ascii="Book Antiqua" w:hAnsi="Book Antiqua"/>
          <w:i/>
          <w:color w:val="231F20"/>
          <w:spacing w:val="-10"/>
          <w:sz w:val="26"/>
        </w:rPr>
        <w:t xml:space="preserve"> </w:t>
      </w:r>
      <w:r>
        <w:rPr>
          <w:rFonts w:ascii="Book Antiqua" w:hAnsi="Book Antiqua"/>
          <w:i/>
          <w:color w:val="231F20"/>
          <w:sz w:val="26"/>
        </w:rPr>
        <w:t>según</w:t>
      </w:r>
      <w:r>
        <w:rPr>
          <w:rFonts w:ascii="Book Antiqua" w:hAnsi="Book Antiqua"/>
          <w:i/>
          <w:color w:val="231F20"/>
          <w:spacing w:val="-11"/>
          <w:sz w:val="26"/>
        </w:rPr>
        <w:t xml:space="preserve"> </w:t>
      </w:r>
      <w:r>
        <w:rPr>
          <w:rFonts w:ascii="Book Antiqua" w:hAnsi="Book Antiqua"/>
          <w:i/>
          <w:color w:val="231F20"/>
          <w:sz w:val="26"/>
        </w:rPr>
        <w:t>el</w:t>
      </w:r>
      <w:r>
        <w:rPr>
          <w:rFonts w:ascii="Book Antiqua" w:hAnsi="Book Antiqua"/>
          <w:i/>
          <w:color w:val="231F20"/>
          <w:spacing w:val="-10"/>
          <w:sz w:val="26"/>
        </w:rPr>
        <w:t xml:space="preserve"> </w:t>
      </w:r>
      <w:r>
        <w:rPr>
          <w:rFonts w:ascii="Book Antiqua" w:hAnsi="Book Antiqua"/>
          <w:i/>
          <w:color w:val="231F20"/>
          <w:sz w:val="26"/>
        </w:rPr>
        <w:t>plan</w:t>
      </w:r>
      <w:r>
        <w:rPr>
          <w:rFonts w:ascii="Book Antiqua" w:hAnsi="Book Antiqua"/>
          <w:i/>
          <w:color w:val="231F20"/>
          <w:spacing w:val="-11"/>
          <w:sz w:val="26"/>
        </w:rPr>
        <w:t xml:space="preserve"> </w:t>
      </w:r>
      <w:r>
        <w:rPr>
          <w:rFonts w:ascii="Book Antiqua" w:hAnsi="Book Antiqua"/>
          <w:i/>
          <w:color w:val="231F20"/>
          <w:sz w:val="26"/>
        </w:rPr>
        <w:t>de</w:t>
      </w:r>
      <w:r>
        <w:rPr>
          <w:rFonts w:ascii="Book Antiqua" w:hAnsi="Book Antiqua"/>
          <w:i/>
          <w:color w:val="231F20"/>
          <w:spacing w:val="-10"/>
          <w:sz w:val="26"/>
        </w:rPr>
        <w:t xml:space="preserve"> </w:t>
      </w:r>
      <w:r>
        <w:rPr>
          <w:rFonts w:ascii="Book Antiqua" w:hAnsi="Book Antiqua"/>
          <w:i/>
          <w:color w:val="231F20"/>
          <w:sz w:val="26"/>
        </w:rPr>
        <w:t>aquel</w:t>
      </w:r>
      <w:r>
        <w:rPr>
          <w:rFonts w:ascii="Book Antiqua" w:hAnsi="Book Antiqua"/>
          <w:i/>
          <w:color w:val="231F20"/>
          <w:spacing w:val="-11"/>
          <w:sz w:val="26"/>
        </w:rPr>
        <w:t xml:space="preserve"> </w:t>
      </w:r>
      <w:r>
        <w:rPr>
          <w:rFonts w:ascii="Book Antiqua" w:hAnsi="Book Antiqua"/>
          <w:i/>
          <w:color w:val="231F20"/>
          <w:sz w:val="26"/>
        </w:rPr>
        <w:t>que</w:t>
      </w:r>
      <w:r>
        <w:rPr>
          <w:rFonts w:ascii="Book Antiqua" w:hAnsi="Book Antiqua"/>
          <w:i/>
          <w:color w:val="231F20"/>
          <w:spacing w:val="-10"/>
          <w:sz w:val="26"/>
        </w:rPr>
        <w:t xml:space="preserve"> </w:t>
      </w:r>
      <w:r>
        <w:rPr>
          <w:rFonts w:ascii="Book Antiqua" w:hAnsi="Book Antiqua"/>
          <w:i/>
          <w:color w:val="231F20"/>
          <w:spacing w:val="-3"/>
          <w:sz w:val="26"/>
        </w:rPr>
        <w:t xml:space="preserve">hace </w:t>
      </w:r>
      <w:r>
        <w:rPr>
          <w:rFonts w:ascii="Book Antiqua" w:hAnsi="Book Antiqua"/>
          <w:i/>
          <w:color w:val="231F20"/>
          <w:sz w:val="26"/>
        </w:rPr>
        <w:t>todas</w:t>
      </w:r>
      <w:r>
        <w:rPr>
          <w:rFonts w:ascii="Book Antiqua" w:hAnsi="Book Antiqua"/>
          <w:i/>
          <w:color w:val="231F20"/>
          <w:spacing w:val="-39"/>
          <w:sz w:val="26"/>
        </w:rPr>
        <w:t xml:space="preserve"> </w:t>
      </w:r>
      <w:r>
        <w:rPr>
          <w:rFonts w:ascii="Book Antiqua" w:hAnsi="Book Antiqua"/>
          <w:i/>
          <w:color w:val="231F20"/>
          <w:sz w:val="26"/>
        </w:rPr>
        <w:t>las</w:t>
      </w:r>
      <w:r>
        <w:rPr>
          <w:rFonts w:ascii="Book Antiqua" w:hAnsi="Book Antiqua"/>
          <w:i/>
          <w:color w:val="231F20"/>
          <w:spacing w:val="-38"/>
          <w:sz w:val="26"/>
        </w:rPr>
        <w:t xml:space="preserve"> </w:t>
      </w:r>
      <w:r>
        <w:rPr>
          <w:rFonts w:ascii="Book Antiqua" w:hAnsi="Book Antiqua"/>
          <w:i/>
          <w:color w:val="231F20"/>
          <w:sz w:val="26"/>
        </w:rPr>
        <w:t>cosas</w:t>
      </w:r>
      <w:r>
        <w:rPr>
          <w:rFonts w:ascii="Book Antiqua" w:hAnsi="Book Antiqua"/>
          <w:i/>
          <w:color w:val="231F20"/>
          <w:spacing w:val="-38"/>
          <w:sz w:val="26"/>
        </w:rPr>
        <w:t xml:space="preserve"> </w:t>
      </w:r>
      <w:r>
        <w:rPr>
          <w:rFonts w:ascii="Book Antiqua" w:hAnsi="Book Antiqua"/>
          <w:i/>
          <w:color w:val="231F20"/>
          <w:sz w:val="26"/>
        </w:rPr>
        <w:t>conforme</w:t>
      </w:r>
      <w:r>
        <w:rPr>
          <w:rFonts w:ascii="Book Antiqua" w:hAnsi="Book Antiqua"/>
          <w:i/>
          <w:color w:val="231F20"/>
          <w:spacing w:val="-38"/>
          <w:sz w:val="26"/>
        </w:rPr>
        <w:t xml:space="preserve"> </w:t>
      </w:r>
      <w:r>
        <w:rPr>
          <w:rFonts w:ascii="Book Antiqua" w:hAnsi="Book Antiqua"/>
          <w:i/>
          <w:color w:val="231F20"/>
          <w:sz w:val="26"/>
        </w:rPr>
        <w:t>al</w:t>
      </w:r>
      <w:r>
        <w:rPr>
          <w:rFonts w:ascii="Book Antiqua" w:hAnsi="Book Antiqua"/>
          <w:i/>
          <w:color w:val="231F20"/>
          <w:spacing w:val="-38"/>
          <w:sz w:val="26"/>
        </w:rPr>
        <w:t xml:space="preserve"> </w:t>
      </w:r>
      <w:r>
        <w:rPr>
          <w:rFonts w:ascii="Book Antiqua" w:hAnsi="Book Antiqua"/>
          <w:i/>
          <w:color w:val="231F20"/>
          <w:sz w:val="26"/>
        </w:rPr>
        <w:t>designio</w:t>
      </w:r>
      <w:r>
        <w:rPr>
          <w:rFonts w:ascii="Book Antiqua" w:hAnsi="Book Antiqua"/>
          <w:i/>
          <w:color w:val="231F20"/>
          <w:spacing w:val="-39"/>
          <w:sz w:val="26"/>
        </w:rPr>
        <w:t xml:space="preserve"> </w:t>
      </w:r>
      <w:r>
        <w:rPr>
          <w:rFonts w:ascii="Book Antiqua" w:hAnsi="Book Antiqua"/>
          <w:i/>
          <w:color w:val="231F20"/>
          <w:sz w:val="26"/>
        </w:rPr>
        <w:t>de</w:t>
      </w:r>
      <w:r>
        <w:rPr>
          <w:rFonts w:ascii="Book Antiqua" w:hAnsi="Book Antiqua"/>
          <w:i/>
          <w:color w:val="231F20"/>
          <w:spacing w:val="-38"/>
          <w:sz w:val="26"/>
        </w:rPr>
        <w:t xml:space="preserve"> </w:t>
      </w:r>
      <w:r>
        <w:rPr>
          <w:rFonts w:ascii="Book Antiqua" w:hAnsi="Book Antiqua"/>
          <w:i/>
          <w:color w:val="231F20"/>
          <w:sz w:val="26"/>
        </w:rPr>
        <w:t>su</w:t>
      </w:r>
      <w:r>
        <w:rPr>
          <w:rFonts w:ascii="Book Antiqua" w:hAnsi="Book Antiqua"/>
          <w:i/>
          <w:color w:val="231F20"/>
          <w:spacing w:val="-38"/>
          <w:sz w:val="26"/>
        </w:rPr>
        <w:t xml:space="preserve"> </w:t>
      </w:r>
      <w:r>
        <w:rPr>
          <w:rFonts w:ascii="Book Antiqua" w:hAnsi="Book Antiqua"/>
          <w:i/>
          <w:color w:val="231F20"/>
          <w:sz w:val="26"/>
        </w:rPr>
        <w:t>voluntad.</w:t>
      </w:r>
      <w:r>
        <w:rPr>
          <w:rFonts w:ascii="Book Antiqua" w:hAnsi="Book Antiqua"/>
          <w:i/>
          <w:color w:val="231F20"/>
          <w:spacing w:val="-38"/>
          <w:sz w:val="26"/>
        </w:rPr>
        <w:t xml:space="preserve"> </w:t>
      </w:r>
      <w:r>
        <w:rPr>
          <w:color w:val="231F20"/>
          <w:sz w:val="26"/>
        </w:rPr>
        <w:t>Es</w:t>
      </w:r>
      <w:r>
        <w:rPr>
          <w:color w:val="231F20"/>
          <w:spacing w:val="-41"/>
          <w:sz w:val="26"/>
        </w:rPr>
        <w:t xml:space="preserve"> </w:t>
      </w:r>
      <w:r>
        <w:rPr>
          <w:color w:val="231F20"/>
          <w:spacing w:val="-3"/>
          <w:sz w:val="26"/>
        </w:rPr>
        <w:t>decir,</w:t>
      </w:r>
      <w:r>
        <w:rPr>
          <w:color w:val="231F20"/>
          <w:spacing w:val="-41"/>
          <w:sz w:val="26"/>
        </w:rPr>
        <w:t xml:space="preserve"> </w:t>
      </w:r>
      <w:r>
        <w:rPr>
          <w:color w:val="231F20"/>
          <w:spacing w:val="-4"/>
          <w:sz w:val="26"/>
        </w:rPr>
        <w:t xml:space="preserve">Dios </w:t>
      </w:r>
      <w:r>
        <w:rPr>
          <w:color w:val="231F20"/>
          <w:sz w:val="26"/>
        </w:rPr>
        <w:t xml:space="preserve">realiza todos los eventos de la historia. </w:t>
      </w:r>
      <w:r>
        <w:rPr>
          <w:color w:val="231F20"/>
          <w:spacing w:val="-7"/>
          <w:sz w:val="26"/>
        </w:rPr>
        <w:t xml:space="preserve">Todas </w:t>
      </w:r>
      <w:r>
        <w:rPr>
          <w:color w:val="231F20"/>
          <w:sz w:val="26"/>
        </w:rPr>
        <w:t xml:space="preserve">las decisiones de los gobernantes, reyes y parlamentos; todos los actos de sus gobiernos, ejércitos y marina sirven a </w:t>
      </w:r>
      <w:r>
        <w:rPr>
          <w:color w:val="231F20"/>
          <w:spacing w:val="-4"/>
          <w:sz w:val="26"/>
        </w:rPr>
        <w:t>Su</w:t>
      </w:r>
      <w:r>
        <w:rPr>
          <w:color w:val="231F20"/>
          <w:spacing w:val="-9"/>
          <w:sz w:val="26"/>
        </w:rPr>
        <w:t xml:space="preserve"> </w:t>
      </w:r>
      <w:r>
        <w:rPr>
          <w:color w:val="231F20"/>
          <w:sz w:val="26"/>
        </w:rPr>
        <w:t>voluntad.</w:t>
      </w:r>
    </w:p>
    <w:p w:rsidR="00335C8D" w:rsidRDefault="00335C8D">
      <w:pPr>
        <w:pStyle w:val="Textoindependiente"/>
        <w:ind w:left="0" w:right="0"/>
        <w:jc w:val="left"/>
        <w:rPr>
          <w:sz w:val="31"/>
        </w:rPr>
      </w:pPr>
    </w:p>
    <w:p w:rsidR="00335C8D" w:rsidRDefault="009222F7">
      <w:pPr>
        <w:ind w:left="922" w:right="922"/>
        <w:jc w:val="center"/>
        <w:rPr>
          <w:rFonts w:ascii="Book Antiqua"/>
          <w:b/>
          <w:i/>
          <w:sz w:val="36"/>
        </w:rPr>
      </w:pPr>
      <w:r>
        <w:rPr>
          <w:rFonts w:ascii="Book Antiqua"/>
          <w:b/>
          <w:i/>
          <w:color w:val="231F20"/>
          <w:w w:val="75"/>
          <w:sz w:val="36"/>
        </w:rPr>
        <w:t>Un aspecto importante</w:t>
      </w:r>
    </w:p>
    <w:p w:rsidR="00335C8D" w:rsidRDefault="009222F7">
      <w:pPr>
        <w:pStyle w:val="Textoindependiente"/>
        <w:spacing w:before="163" w:line="199" w:lineRule="auto"/>
      </w:pPr>
      <w:r>
        <w:rPr>
          <w:color w:val="231F20"/>
        </w:rPr>
        <w:t xml:space="preserve">En términos de confianza en Dios acerca de </w:t>
      </w:r>
      <w:r>
        <w:rPr>
          <w:color w:val="231F20"/>
          <w:spacing w:val="-4"/>
        </w:rPr>
        <w:t xml:space="preserve">Su </w:t>
      </w:r>
      <w:r>
        <w:rPr>
          <w:color w:val="231F20"/>
        </w:rPr>
        <w:t xml:space="preserve">soberanía </w:t>
      </w:r>
      <w:r>
        <w:rPr>
          <w:color w:val="231F20"/>
          <w:spacing w:val="-4"/>
        </w:rPr>
        <w:t>sobre</w:t>
      </w:r>
      <w:r>
        <w:rPr>
          <w:color w:val="231F20"/>
          <w:spacing w:val="59"/>
        </w:rPr>
        <w:t xml:space="preserve"> </w:t>
      </w:r>
      <w:r>
        <w:rPr>
          <w:color w:val="231F20"/>
        </w:rPr>
        <w:t xml:space="preserve">las naciones, ésta puede, a primera vista, parecer  teórica,  </w:t>
      </w:r>
      <w:r>
        <w:rPr>
          <w:color w:val="231F20"/>
          <w:spacing w:val="-12"/>
        </w:rPr>
        <w:t xml:space="preserve">y </w:t>
      </w:r>
      <w:r>
        <w:rPr>
          <w:color w:val="231F20"/>
        </w:rPr>
        <w:t xml:space="preserve">estar lejos de nosotros. </w:t>
      </w:r>
      <w:r>
        <w:rPr>
          <w:color w:val="231F20"/>
          <w:spacing w:val="-3"/>
        </w:rPr>
        <w:t xml:space="preserve">Hoy </w:t>
      </w:r>
      <w:r>
        <w:rPr>
          <w:color w:val="231F20"/>
        </w:rPr>
        <w:t xml:space="preserve">en día, por lo general, no </w:t>
      </w:r>
      <w:r>
        <w:rPr>
          <w:color w:val="231F20"/>
          <w:spacing w:val="-3"/>
        </w:rPr>
        <w:t xml:space="preserve">estamos </w:t>
      </w:r>
      <w:r>
        <w:rPr>
          <w:color w:val="231F20"/>
        </w:rPr>
        <w:t>conscientes</w:t>
      </w:r>
      <w:r>
        <w:rPr>
          <w:color w:val="231F20"/>
          <w:spacing w:val="-8"/>
        </w:rPr>
        <w:t xml:space="preserve"> </w:t>
      </w:r>
      <w:r>
        <w:rPr>
          <w:color w:val="231F20"/>
        </w:rPr>
        <w:t>de</w:t>
      </w:r>
      <w:r>
        <w:rPr>
          <w:color w:val="231F20"/>
          <w:spacing w:val="-7"/>
        </w:rPr>
        <w:t xml:space="preserve"> </w:t>
      </w:r>
      <w:r>
        <w:rPr>
          <w:color w:val="231F20"/>
        </w:rPr>
        <w:t>las</w:t>
      </w:r>
      <w:r>
        <w:rPr>
          <w:color w:val="231F20"/>
          <w:spacing w:val="-8"/>
        </w:rPr>
        <w:t xml:space="preserve"> </w:t>
      </w:r>
      <w:r>
        <w:rPr>
          <w:color w:val="231F20"/>
        </w:rPr>
        <w:t>acciones</w:t>
      </w:r>
      <w:r>
        <w:rPr>
          <w:color w:val="231F20"/>
          <w:spacing w:val="-7"/>
        </w:rPr>
        <w:t xml:space="preserve"> </w:t>
      </w:r>
      <w:r>
        <w:rPr>
          <w:color w:val="231F20"/>
        </w:rPr>
        <w:t>del</w:t>
      </w:r>
      <w:r>
        <w:rPr>
          <w:color w:val="231F20"/>
          <w:spacing w:val="-8"/>
        </w:rPr>
        <w:t xml:space="preserve"> </w:t>
      </w:r>
      <w:r>
        <w:rPr>
          <w:color w:val="231F20"/>
        </w:rPr>
        <w:t>gobierno</w:t>
      </w:r>
      <w:r>
        <w:rPr>
          <w:color w:val="231F20"/>
          <w:spacing w:val="-7"/>
        </w:rPr>
        <w:t xml:space="preserve"> </w:t>
      </w:r>
      <w:r>
        <w:rPr>
          <w:color w:val="231F20"/>
        </w:rPr>
        <w:t>afectando</w:t>
      </w:r>
      <w:r>
        <w:rPr>
          <w:color w:val="231F20"/>
          <w:spacing w:val="-8"/>
        </w:rPr>
        <w:t xml:space="preserve"> </w:t>
      </w:r>
      <w:r>
        <w:rPr>
          <w:color w:val="231F20"/>
        </w:rPr>
        <w:t>nuestras</w:t>
      </w:r>
      <w:r>
        <w:rPr>
          <w:color w:val="231F20"/>
          <w:spacing w:val="-7"/>
        </w:rPr>
        <w:t xml:space="preserve"> </w:t>
      </w:r>
      <w:r>
        <w:rPr>
          <w:color w:val="231F20"/>
          <w:spacing w:val="-3"/>
        </w:rPr>
        <w:t xml:space="preserve">vidas </w:t>
      </w:r>
      <w:r>
        <w:rPr>
          <w:color w:val="231F20"/>
        </w:rPr>
        <w:t>día a día. Las leyes de la tierra, en su mayoría son razonable</w:t>
      </w:r>
      <w:r>
        <w:rPr>
          <w:color w:val="231F20"/>
        </w:rPr>
        <w:t xml:space="preserve">s </w:t>
      </w:r>
      <w:r>
        <w:rPr>
          <w:color w:val="231F20"/>
          <w:spacing w:val="-15"/>
        </w:rPr>
        <w:t xml:space="preserve">y </w:t>
      </w:r>
      <w:r>
        <w:rPr>
          <w:color w:val="231F20"/>
        </w:rPr>
        <w:t>nos</w:t>
      </w:r>
      <w:r>
        <w:rPr>
          <w:color w:val="231F20"/>
          <w:spacing w:val="-11"/>
        </w:rPr>
        <w:t xml:space="preserve"> </w:t>
      </w:r>
      <w:r>
        <w:rPr>
          <w:color w:val="231F20"/>
        </w:rPr>
        <w:t>favorecen.</w:t>
      </w:r>
      <w:r>
        <w:rPr>
          <w:color w:val="231F20"/>
          <w:spacing w:val="-15"/>
        </w:rPr>
        <w:t xml:space="preserve"> </w:t>
      </w:r>
      <w:r>
        <w:rPr>
          <w:color w:val="231F20"/>
        </w:rPr>
        <w:t>Vivimos</w:t>
      </w:r>
      <w:r>
        <w:rPr>
          <w:color w:val="231F20"/>
          <w:spacing w:val="-11"/>
        </w:rPr>
        <w:t xml:space="preserve"> </w:t>
      </w:r>
      <w:r>
        <w:rPr>
          <w:color w:val="231F20"/>
        </w:rPr>
        <w:t>cada</w:t>
      </w:r>
      <w:r>
        <w:rPr>
          <w:color w:val="231F20"/>
          <w:spacing w:val="-10"/>
        </w:rPr>
        <w:t xml:space="preserve"> </w:t>
      </w:r>
      <w:r>
        <w:rPr>
          <w:color w:val="231F20"/>
        </w:rPr>
        <w:t>día</w:t>
      </w:r>
      <w:r>
        <w:rPr>
          <w:color w:val="231F20"/>
          <w:spacing w:val="-11"/>
        </w:rPr>
        <w:t xml:space="preserve"> </w:t>
      </w:r>
      <w:r>
        <w:rPr>
          <w:color w:val="231F20"/>
        </w:rPr>
        <w:t>ajeno</w:t>
      </w:r>
      <w:r>
        <w:rPr>
          <w:color w:val="231F20"/>
          <w:spacing w:val="-11"/>
        </w:rPr>
        <w:t xml:space="preserve"> </w:t>
      </w:r>
      <w:r>
        <w:rPr>
          <w:color w:val="231F20"/>
        </w:rPr>
        <w:t>a</w:t>
      </w:r>
      <w:r>
        <w:rPr>
          <w:color w:val="231F20"/>
          <w:spacing w:val="-11"/>
        </w:rPr>
        <w:t xml:space="preserve"> </w:t>
      </w:r>
      <w:r>
        <w:rPr>
          <w:color w:val="231F20"/>
        </w:rPr>
        <w:t>la</w:t>
      </w:r>
      <w:r>
        <w:rPr>
          <w:color w:val="231F20"/>
          <w:spacing w:val="-10"/>
        </w:rPr>
        <w:t xml:space="preserve"> </w:t>
      </w:r>
      <w:r>
        <w:rPr>
          <w:color w:val="231F20"/>
        </w:rPr>
        <w:t>gran</w:t>
      </w:r>
      <w:r>
        <w:rPr>
          <w:color w:val="231F20"/>
          <w:spacing w:val="-11"/>
        </w:rPr>
        <w:t xml:space="preserve"> </w:t>
      </w:r>
      <w:r>
        <w:rPr>
          <w:color w:val="231F20"/>
        </w:rPr>
        <w:t>cantidad</w:t>
      </w:r>
      <w:r>
        <w:rPr>
          <w:color w:val="231F20"/>
          <w:spacing w:val="-11"/>
        </w:rPr>
        <w:t xml:space="preserve"> </w:t>
      </w:r>
      <w:r>
        <w:rPr>
          <w:color w:val="231F20"/>
        </w:rPr>
        <w:t>de</w:t>
      </w:r>
      <w:r>
        <w:rPr>
          <w:color w:val="231F20"/>
          <w:spacing w:val="-10"/>
        </w:rPr>
        <w:t xml:space="preserve"> </w:t>
      </w:r>
      <w:r>
        <w:rPr>
          <w:color w:val="231F20"/>
          <w:spacing w:val="-4"/>
        </w:rPr>
        <w:t xml:space="preserve">leyes </w:t>
      </w:r>
      <w:r>
        <w:rPr>
          <w:color w:val="231F20"/>
        </w:rPr>
        <w:t>y decisiones gubernamentales que nos</w:t>
      </w:r>
      <w:r>
        <w:rPr>
          <w:color w:val="231F20"/>
          <w:spacing w:val="-9"/>
        </w:rPr>
        <w:t xml:space="preserve"> </w:t>
      </w:r>
      <w:r>
        <w:rPr>
          <w:color w:val="231F20"/>
        </w:rPr>
        <w:t>afectan.</w:t>
      </w:r>
    </w:p>
    <w:p w:rsidR="00335C8D" w:rsidRDefault="009222F7">
      <w:pPr>
        <w:pStyle w:val="Textoindependiente"/>
        <w:spacing w:before="168" w:line="199" w:lineRule="auto"/>
      </w:pPr>
      <w:r>
        <w:rPr>
          <w:color w:val="231F20"/>
        </w:rPr>
        <w:t>Sin embargo, para la mayoría del mundo, la soberanía de Dios sobre los poderes que nos gobiernan es un aspecto crucial. Es común decir que m</w:t>
      </w:r>
      <w:r>
        <w:rPr>
          <w:color w:val="231F20"/>
        </w:rPr>
        <w:t xml:space="preserve">ás cristianos han sido martirizados por </w:t>
      </w:r>
      <w:r>
        <w:rPr>
          <w:color w:val="231F20"/>
          <w:spacing w:val="-8"/>
        </w:rPr>
        <w:t xml:space="preserve">su   </w:t>
      </w:r>
      <w:r>
        <w:rPr>
          <w:color w:val="231F20"/>
          <w:spacing w:val="51"/>
        </w:rPr>
        <w:t xml:space="preserve"> </w:t>
      </w:r>
      <w:r>
        <w:rPr>
          <w:color w:val="231F20"/>
        </w:rPr>
        <w:t xml:space="preserve">fe en el siglo XX, que durante todo el resto de la historia de     la Iglesia. </w:t>
      </w:r>
      <w:r>
        <w:rPr>
          <w:color w:val="231F20"/>
          <w:spacing w:val="-3"/>
        </w:rPr>
        <w:t xml:space="preserve">Hoy </w:t>
      </w:r>
      <w:r>
        <w:rPr>
          <w:color w:val="231F20"/>
        </w:rPr>
        <w:t xml:space="preserve">los cristianos son vistos desfavorablemente </w:t>
      </w:r>
      <w:r>
        <w:rPr>
          <w:color w:val="231F20"/>
          <w:spacing w:val="-6"/>
        </w:rPr>
        <w:t xml:space="preserve">en </w:t>
      </w:r>
      <w:r>
        <w:rPr>
          <w:color w:val="231F20"/>
        </w:rPr>
        <w:t>gran parte del mundo, y en muchos países enfrentan una abierta persecución de lo</w:t>
      </w:r>
      <w:r>
        <w:rPr>
          <w:color w:val="231F20"/>
        </w:rPr>
        <w:t xml:space="preserve">s gobiernos hostiles. La libertad de practicar públicamente el cristianismo bíblico, siendo algo normal </w:t>
      </w:r>
      <w:r>
        <w:rPr>
          <w:color w:val="231F20"/>
          <w:spacing w:val="-6"/>
        </w:rPr>
        <w:t xml:space="preserve">en </w:t>
      </w:r>
      <w:r>
        <w:rPr>
          <w:color w:val="231F20"/>
        </w:rPr>
        <w:t>muchos</w:t>
      </w:r>
      <w:r>
        <w:rPr>
          <w:color w:val="231F20"/>
          <w:spacing w:val="-8"/>
        </w:rPr>
        <w:t xml:space="preserve"> </w:t>
      </w:r>
      <w:r>
        <w:rPr>
          <w:color w:val="231F20"/>
        </w:rPr>
        <w:t>países</w:t>
      </w:r>
      <w:r>
        <w:rPr>
          <w:color w:val="231F20"/>
          <w:spacing w:val="-7"/>
        </w:rPr>
        <w:t xml:space="preserve"> </w:t>
      </w:r>
      <w:r>
        <w:rPr>
          <w:color w:val="231F20"/>
        </w:rPr>
        <w:t>de</w:t>
      </w:r>
      <w:r>
        <w:rPr>
          <w:color w:val="231F20"/>
          <w:spacing w:val="-7"/>
        </w:rPr>
        <w:t xml:space="preserve"> </w:t>
      </w:r>
      <w:r>
        <w:rPr>
          <w:color w:val="231F20"/>
        </w:rPr>
        <w:t>occidente,</w:t>
      </w:r>
      <w:r>
        <w:rPr>
          <w:color w:val="231F20"/>
          <w:spacing w:val="-8"/>
        </w:rPr>
        <w:t xml:space="preserve"> </w:t>
      </w:r>
      <w:r>
        <w:rPr>
          <w:color w:val="231F20"/>
        </w:rPr>
        <w:t>no</w:t>
      </w:r>
      <w:r>
        <w:rPr>
          <w:color w:val="231F20"/>
          <w:spacing w:val="-7"/>
        </w:rPr>
        <w:t xml:space="preserve"> </w:t>
      </w:r>
      <w:r>
        <w:rPr>
          <w:color w:val="231F20"/>
        </w:rPr>
        <w:t>es</w:t>
      </w:r>
      <w:r>
        <w:rPr>
          <w:color w:val="231F20"/>
          <w:spacing w:val="-7"/>
        </w:rPr>
        <w:t xml:space="preserve"> </w:t>
      </w:r>
      <w:r>
        <w:rPr>
          <w:color w:val="231F20"/>
        </w:rPr>
        <w:t>accesible</w:t>
      </w:r>
      <w:r>
        <w:rPr>
          <w:color w:val="231F20"/>
          <w:spacing w:val="-8"/>
        </w:rPr>
        <w:t xml:space="preserve"> </w:t>
      </w:r>
      <w:r>
        <w:rPr>
          <w:color w:val="231F20"/>
        </w:rPr>
        <w:t>para</w:t>
      </w:r>
      <w:r>
        <w:rPr>
          <w:color w:val="231F20"/>
          <w:spacing w:val="-7"/>
        </w:rPr>
        <w:t xml:space="preserve"> </w:t>
      </w:r>
      <w:r>
        <w:rPr>
          <w:color w:val="231F20"/>
        </w:rPr>
        <w:t>más</w:t>
      </w:r>
      <w:r>
        <w:rPr>
          <w:color w:val="231F20"/>
          <w:spacing w:val="-7"/>
        </w:rPr>
        <w:t xml:space="preserve"> </w:t>
      </w:r>
      <w:r>
        <w:rPr>
          <w:color w:val="231F20"/>
        </w:rPr>
        <w:t>de</w:t>
      </w:r>
      <w:r>
        <w:rPr>
          <w:color w:val="231F20"/>
          <w:spacing w:val="-7"/>
        </w:rPr>
        <w:t xml:space="preserve"> </w:t>
      </w:r>
      <w:r>
        <w:rPr>
          <w:color w:val="231F20"/>
        </w:rPr>
        <w:t>la</w:t>
      </w:r>
      <w:r>
        <w:rPr>
          <w:color w:val="231F20"/>
          <w:spacing w:val="-8"/>
        </w:rPr>
        <w:t xml:space="preserve"> </w:t>
      </w:r>
      <w:r>
        <w:rPr>
          <w:color w:val="231F20"/>
          <w:spacing w:val="-3"/>
        </w:rPr>
        <w:t xml:space="preserve">mitad </w:t>
      </w:r>
      <w:r>
        <w:rPr>
          <w:color w:val="231F20"/>
        </w:rPr>
        <w:t xml:space="preserve">de la población mundial. </w:t>
      </w:r>
      <w:r>
        <w:rPr>
          <w:color w:val="231F20"/>
          <w:spacing w:val="-3"/>
        </w:rPr>
        <w:t xml:space="preserve">Para </w:t>
      </w:r>
      <w:r>
        <w:rPr>
          <w:color w:val="231F20"/>
        </w:rPr>
        <w:t xml:space="preserve">los cristianos que viven en </w:t>
      </w:r>
      <w:r>
        <w:rPr>
          <w:color w:val="231F20"/>
          <w:spacing w:val="-4"/>
        </w:rPr>
        <w:t xml:space="preserve">esos </w:t>
      </w:r>
      <w:r>
        <w:rPr>
          <w:color w:val="231F20"/>
        </w:rPr>
        <w:t xml:space="preserve">países, la seguridad de que Dios manda sobre los gobiernos que los rigen les debería dar valor y confianza en los momentos </w:t>
      </w:r>
      <w:r>
        <w:rPr>
          <w:color w:val="231F20"/>
          <w:spacing w:val="-8"/>
        </w:rPr>
        <w:t xml:space="preserve">de </w:t>
      </w:r>
      <w:r>
        <w:rPr>
          <w:color w:val="231F20"/>
        </w:rPr>
        <w:t>hostigamiento y</w:t>
      </w:r>
      <w:r>
        <w:rPr>
          <w:color w:val="231F20"/>
          <w:spacing w:val="-5"/>
        </w:rPr>
        <w:t xml:space="preserve"> </w:t>
      </w:r>
      <w:r>
        <w:rPr>
          <w:color w:val="231F20"/>
        </w:rPr>
        <w:t>persecución.</w:t>
      </w:r>
    </w:p>
    <w:p w:rsidR="00335C8D" w:rsidRDefault="009222F7">
      <w:pPr>
        <w:pStyle w:val="Textoindependiente"/>
        <w:spacing w:before="157" w:line="199" w:lineRule="auto"/>
      </w:pPr>
      <w:r>
        <w:rPr>
          <w:color w:val="231F20"/>
        </w:rPr>
        <w:t xml:space="preserve">Los que vivimos en países donde hay libertad religiosa, </w:t>
      </w:r>
      <w:r>
        <w:rPr>
          <w:color w:val="231F20"/>
          <w:spacing w:val="-5"/>
        </w:rPr>
        <w:t xml:space="preserve">con </w:t>
      </w:r>
      <w:r>
        <w:rPr>
          <w:color w:val="231F20"/>
        </w:rPr>
        <w:t xml:space="preserve">frecuencia deberíamos dar gracias a Dios </w:t>
      </w:r>
      <w:r>
        <w:rPr>
          <w:color w:val="231F20"/>
        </w:rPr>
        <w:t>por esa libertad,</w:t>
      </w:r>
      <w:r>
        <w:rPr>
          <w:color w:val="231F20"/>
          <w:spacing w:val="-43"/>
        </w:rPr>
        <w:t xml:space="preserve"> </w:t>
      </w:r>
      <w:r>
        <w:rPr>
          <w:color w:val="231F20"/>
        </w:rPr>
        <w:t xml:space="preserve">puesto que no es un accidente de la historia debido solamente a </w:t>
      </w:r>
      <w:r>
        <w:rPr>
          <w:color w:val="231F20"/>
          <w:spacing w:val="-6"/>
        </w:rPr>
        <w:t xml:space="preserve">la </w:t>
      </w:r>
      <w:r>
        <w:rPr>
          <w:color w:val="231F20"/>
        </w:rPr>
        <w:t>previsión de nuestros padres fundadores, sino la mano</w:t>
      </w:r>
      <w:r>
        <w:rPr>
          <w:color w:val="231F20"/>
          <w:spacing w:val="21"/>
        </w:rPr>
        <w:t xml:space="preserve"> </w:t>
      </w:r>
      <w:r>
        <w:rPr>
          <w:color w:val="231F20"/>
        </w:rPr>
        <w:t>soberana</w:t>
      </w:r>
    </w:p>
    <w:p w:rsidR="00335C8D" w:rsidRDefault="00335C8D">
      <w:pPr>
        <w:spacing w:line="199" w:lineRule="auto"/>
        <w:sectPr w:rsidR="00335C8D">
          <w:headerReference w:type="even" r:id="rId46"/>
          <w:headerReference w:type="default" r:id="rId47"/>
          <w:pgSz w:w="8400" w:h="12480"/>
          <w:pgMar w:top="940" w:right="900" w:bottom="860" w:left="900" w:header="699" w:footer="677" w:gutter="0"/>
          <w:cols w:space="720"/>
        </w:sectPr>
      </w:pPr>
    </w:p>
    <w:p w:rsidR="00335C8D" w:rsidRDefault="009222F7">
      <w:pPr>
        <w:spacing w:before="202" w:line="213" w:lineRule="auto"/>
        <w:ind w:left="103" w:right="101"/>
        <w:jc w:val="both"/>
        <w:rPr>
          <w:sz w:val="15"/>
        </w:rPr>
      </w:pPr>
      <w:r>
        <w:rPr>
          <w:color w:val="231F20"/>
          <w:sz w:val="26"/>
        </w:rPr>
        <w:lastRenderedPageBreak/>
        <w:t xml:space="preserve">de Dios trabajando en y a través de los gobiernos. </w:t>
      </w:r>
      <w:r>
        <w:rPr>
          <w:color w:val="231F20"/>
          <w:spacing w:val="-4"/>
          <w:sz w:val="26"/>
        </w:rPr>
        <w:t xml:space="preserve">No </w:t>
      </w:r>
      <w:r>
        <w:rPr>
          <w:color w:val="231F20"/>
          <w:sz w:val="26"/>
        </w:rPr>
        <w:t>debemos tomar</w:t>
      </w:r>
      <w:r>
        <w:rPr>
          <w:color w:val="231F20"/>
          <w:spacing w:val="-24"/>
          <w:sz w:val="26"/>
        </w:rPr>
        <w:t xml:space="preserve"> </w:t>
      </w:r>
      <w:r>
        <w:rPr>
          <w:color w:val="231F20"/>
          <w:sz w:val="26"/>
        </w:rPr>
        <w:t>esa</w:t>
      </w:r>
      <w:r>
        <w:rPr>
          <w:color w:val="231F20"/>
          <w:spacing w:val="-24"/>
          <w:sz w:val="26"/>
        </w:rPr>
        <w:t xml:space="preserve"> </w:t>
      </w:r>
      <w:r>
        <w:rPr>
          <w:color w:val="231F20"/>
          <w:sz w:val="26"/>
        </w:rPr>
        <w:t>libertad</w:t>
      </w:r>
      <w:r>
        <w:rPr>
          <w:color w:val="231F20"/>
          <w:spacing w:val="-24"/>
          <w:sz w:val="26"/>
        </w:rPr>
        <w:t xml:space="preserve"> </w:t>
      </w:r>
      <w:r>
        <w:rPr>
          <w:color w:val="231F20"/>
          <w:sz w:val="26"/>
        </w:rPr>
        <w:t>como</w:t>
      </w:r>
      <w:r>
        <w:rPr>
          <w:color w:val="231F20"/>
          <w:spacing w:val="-24"/>
          <w:sz w:val="26"/>
        </w:rPr>
        <w:t xml:space="preserve"> </w:t>
      </w:r>
      <w:r>
        <w:rPr>
          <w:color w:val="231F20"/>
          <w:sz w:val="26"/>
        </w:rPr>
        <w:t>algo</w:t>
      </w:r>
      <w:r>
        <w:rPr>
          <w:color w:val="231F20"/>
          <w:spacing w:val="-24"/>
          <w:sz w:val="26"/>
        </w:rPr>
        <w:t xml:space="preserve"> </w:t>
      </w:r>
      <w:r>
        <w:rPr>
          <w:color w:val="231F20"/>
          <w:sz w:val="26"/>
        </w:rPr>
        <w:t>seguro.</w:t>
      </w:r>
      <w:r>
        <w:rPr>
          <w:color w:val="231F20"/>
          <w:spacing w:val="-24"/>
          <w:sz w:val="26"/>
        </w:rPr>
        <w:t xml:space="preserve"> </w:t>
      </w:r>
      <w:r>
        <w:rPr>
          <w:color w:val="231F20"/>
          <w:sz w:val="26"/>
        </w:rPr>
        <w:t>Alexander</w:t>
      </w:r>
      <w:r>
        <w:rPr>
          <w:color w:val="231F20"/>
          <w:spacing w:val="-24"/>
          <w:sz w:val="26"/>
        </w:rPr>
        <w:t xml:space="preserve"> </w:t>
      </w:r>
      <w:r>
        <w:rPr>
          <w:color w:val="231F20"/>
          <w:sz w:val="26"/>
        </w:rPr>
        <w:t>Carson</w:t>
      </w:r>
      <w:r>
        <w:rPr>
          <w:color w:val="231F20"/>
          <w:spacing w:val="-24"/>
          <w:sz w:val="26"/>
        </w:rPr>
        <w:t xml:space="preserve"> </w:t>
      </w:r>
      <w:r>
        <w:rPr>
          <w:color w:val="231F20"/>
          <w:sz w:val="26"/>
        </w:rPr>
        <w:t>lo</w:t>
      </w:r>
      <w:r>
        <w:rPr>
          <w:color w:val="231F20"/>
          <w:spacing w:val="-24"/>
          <w:sz w:val="26"/>
        </w:rPr>
        <w:t xml:space="preserve"> </w:t>
      </w:r>
      <w:r>
        <w:rPr>
          <w:color w:val="231F20"/>
          <w:sz w:val="26"/>
        </w:rPr>
        <w:t>enunció bien</w:t>
      </w:r>
      <w:r>
        <w:rPr>
          <w:color w:val="231F20"/>
          <w:spacing w:val="-43"/>
          <w:sz w:val="26"/>
        </w:rPr>
        <w:t xml:space="preserve"> </w:t>
      </w:r>
      <w:r>
        <w:rPr>
          <w:color w:val="231F20"/>
          <w:sz w:val="26"/>
        </w:rPr>
        <w:t>cuando</w:t>
      </w:r>
      <w:r>
        <w:rPr>
          <w:color w:val="231F20"/>
          <w:spacing w:val="-42"/>
          <w:sz w:val="26"/>
        </w:rPr>
        <w:t xml:space="preserve"> </w:t>
      </w:r>
      <w:r>
        <w:rPr>
          <w:color w:val="231F20"/>
          <w:sz w:val="26"/>
        </w:rPr>
        <w:t>dijo:</w:t>
      </w:r>
      <w:r>
        <w:rPr>
          <w:color w:val="231F20"/>
          <w:spacing w:val="-43"/>
          <w:sz w:val="26"/>
        </w:rPr>
        <w:t xml:space="preserve"> </w:t>
      </w:r>
      <w:r>
        <w:rPr>
          <w:rFonts w:ascii="Book Antiqua" w:hAnsi="Book Antiqua"/>
          <w:i/>
          <w:color w:val="231F20"/>
          <w:sz w:val="26"/>
        </w:rPr>
        <w:t>Puesto</w:t>
      </w:r>
      <w:r>
        <w:rPr>
          <w:rFonts w:ascii="Book Antiqua" w:hAnsi="Book Antiqua"/>
          <w:i/>
          <w:color w:val="231F20"/>
          <w:spacing w:val="-39"/>
          <w:sz w:val="26"/>
        </w:rPr>
        <w:t xml:space="preserve"> </w:t>
      </w:r>
      <w:r>
        <w:rPr>
          <w:rFonts w:ascii="Book Antiqua" w:hAnsi="Book Antiqua"/>
          <w:i/>
          <w:color w:val="231F20"/>
          <w:sz w:val="26"/>
        </w:rPr>
        <w:t>que</w:t>
      </w:r>
      <w:r>
        <w:rPr>
          <w:rFonts w:ascii="Book Antiqua" w:hAnsi="Book Antiqua"/>
          <w:i/>
          <w:color w:val="231F20"/>
          <w:spacing w:val="-40"/>
          <w:sz w:val="26"/>
        </w:rPr>
        <w:t xml:space="preserve"> </w:t>
      </w:r>
      <w:r>
        <w:rPr>
          <w:rFonts w:ascii="Book Antiqua" w:hAnsi="Book Antiqua"/>
          <w:i/>
          <w:color w:val="231F20"/>
          <w:sz w:val="26"/>
        </w:rPr>
        <w:t>Dios</w:t>
      </w:r>
      <w:r>
        <w:rPr>
          <w:rFonts w:ascii="Book Antiqua" w:hAnsi="Book Antiqua"/>
          <w:i/>
          <w:color w:val="231F20"/>
          <w:spacing w:val="-40"/>
          <w:sz w:val="26"/>
        </w:rPr>
        <w:t xml:space="preserve"> </w:t>
      </w:r>
      <w:r>
        <w:rPr>
          <w:rFonts w:ascii="Book Antiqua" w:hAnsi="Book Antiqua"/>
          <w:i/>
          <w:color w:val="231F20"/>
          <w:sz w:val="26"/>
        </w:rPr>
        <w:t>puede</w:t>
      </w:r>
      <w:r>
        <w:rPr>
          <w:rFonts w:ascii="Book Antiqua" w:hAnsi="Book Antiqua"/>
          <w:i/>
          <w:color w:val="231F20"/>
          <w:spacing w:val="-39"/>
          <w:sz w:val="26"/>
        </w:rPr>
        <w:t xml:space="preserve"> </w:t>
      </w:r>
      <w:r>
        <w:rPr>
          <w:rFonts w:ascii="Book Antiqua" w:hAnsi="Book Antiqua"/>
          <w:i/>
          <w:color w:val="231F20"/>
          <w:sz w:val="26"/>
        </w:rPr>
        <w:t>proteger</w:t>
      </w:r>
      <w:r>
        <w:rPr>
          <w:rFonts w:ascii="Book Antiqua" w:hAnsi="Book Antiqua"/>
          <w:i/>
          <w:color w:val="231F20"/>
          <w:spacing w:val="-40"/>
          <w:sz w:val="26"/>
        </w:rPr>
        <w:t xml:space="preserve"> </w:t>
      </w:r>
      <w:r>
        <w:rPr>
          <w:rFonts w:ascii="Book Antiqua" w:hAnsi="Book Antiqua"/>
          <w:i/>
          <w:color w:val="231F20"/>
          <w:sz w:val="26"/>
        </w:rPr>
        <w:t>a</w:t>
      </w:r>
      <w:r>
        <w:rPr>
          <w:rFonts w:ascii="Book Antiqua" w:hAnsi="Book Antiqua"/>
          <w:i/>
          <w:color w:val="231F20"/>
          <w:spacing w:val="-40"/>
          <w:sz w:val="26"/>
        </w:rPr>
        <w:t xml:space="preserve"> </w:t>
      </w:r>
      <w:r>
        <w:rPr>
          <w:rFonts w:ascii="Book Antiqua" w:hAnsi="Book Antiqua"/>
          <w:i/>
          <w:color w:val="231F20"/>
          <w:spacing w:val="-3"/>
          <w:sz w:val="26"/>
        </w:rPr>
        <w:t>Su</w:t>
      </w:r>
      <w:r>
        <w:rPr>
          <w:rFonts w:ascii="Book Antiqua" w:hAnsi="Book Antiqua"/>
          <w:i/>
          <w:color w:val="231F20"/>
          <w:spacing w:val="-39"/>
          <w:sz w:val="26"/>
        </w:rPr>
        <w:t xml:space="preserve"> </w:t>
      </w:r>
      <w:r>
        <w:rPr>
          <w:rFonts w:ascii="Book Antiqua" w:hAnsi="Book Antiqua"/>
          <w:i/>
          <w:color w:val="231F20"/>
          <w:sz w:val="26"/>
        </w:rPr>
        <w:t>pueblo</w:t>
      </w:r>
      <w:r>
        <w:rPr>
          <w:rFonts w:ascii="Book Antiqua" w:hAnsi="Book Antiqua"/>
          <w:i/>
          <w:color w:val="231F20"/>
          <w:spacing w:val="-40"/>
          <w:sz w:val="26"/>
        </w:rPr>
        <w:t xml:space="preserve"> </w:t>
      </w:r>
      <w:r>
        <w:rPr>
          <w:rFonts w:ascii="Book Antiqua" w:hAnsi="Book Antiqua"/>
          <w:i/>
          <w:color w:val="231F20"/>
          <w:spacing w:val="-3"/>
          <w:sz w:val="26"/>
        </w:rPr>
        <w:t xml:space="preserve">bajo </w:t>
      </w:r>
      <w:r>
        <w:rPr>
          <w:rFonts w:ascii="Book Antiqua" w:hAnsi="Book Antiqua"/>
          <w:i/>
          <w:color w:val="231F20"/>
          <w:sz w:val="26"/>
        </w:rPr>
        <w:t>el</w:t>
      </w:r>
      <w:r>
        <w:rPr>
          <w:rFonts w:ascii="Book Antiqua" w:hAnsi="Book Antiqua"/>
          <w:i/>
          <w:color w:val="231F20"/>
          <w:spacing w:val="-35"/>
          <w:sz w:val="26"/>
        </w:rPr>
        <w:t xml:space="preserve"> </w:t>
      </w:r>
      <w:r>
        <w:rPr>
          <w:rFonts w:ascii="Book Antiqua" w:hAnsi="Book Antiqua"/>
          <w:i/>
          <w:color w:val="231F20"/>
          <w:sz w:val="26"/>
        </w:rPr>
        <w:t>más</w:t>
      </w:r>
      <w:r>
        <w:rPr>
          <w:rFonts w:ascii="Book Antiqua" w:hAnsi="Book Antiqua"/>
          <w:i/>
          <w:color w:val="231F20"/>
          <w:spacing w:val="-35"/>
          <w:sz w:val="26"/>
        </w:rPr>
        <w:t xml:space="preserve"> </w:t>
      </w:r>
      <w:r>
        <w:rPr>
          <w:rFonts w:ascii="Book Antiqua" w:hAnsi="Book Antiqua"/>
          <w:i/>
          <w:color w:val="231F20"/>
          <w:sz w:val="26"/>
        </w:rPr>
        <w:t>grande</w:t>
      </w:r>
      <w:r>
        <w:rPr>
          <w:rFonts w:ascii="Book Antiqua" w:hAnsi="Book Antiqua"/>
          <w:i/>
          <w:color w:val="231F20"/>
          <w:spacing w:val="-35"/>
          <w:sz w:val="26"/>
        </w:rPr>
        <w:t xml:space="preserve"> </w:t>
      </w:r>
      <w:r>
        <w:rPr>
          <w:rFonts w:ascii="Book Antiqua" w:hAnsi="Book Antiqua"/>
          <w:i/>
          <w:color w:val="231F20"/>
          <w:sz w:val="26"/>
        </w:rPr>
        <w:t>despotismo,</w:t>
      </w:r>
      <w:r>
        <w:rPr>
          <w:rFonts w:ascii="Book Antiqua" w:hAnsi="Book Antiqua"/>
          <w:i/>
          <w:color w:val="231F20"/>
          <w:spacing w:val="-35"/>
          <w:sz w:val="26"/>
        </w:rPr>
        <w:t xml:space="preserve"> </w:t>
      </w:r>
      <w:r>
        <w:rPr>
          <w:rFonts w:ascii="Book Antiqua" w:hAnsi="Book Antiqua"/>
          <w:i/>
          <w:color w:val="231F20"/>
          <w:sz w:val="26"/>
        </w:rPr>
        <w:t>así</w:t>
      </w:r>
      <w:r>
        <w:rPr>
          <w:rFonts w:ascii="Book Antiqua" w:hAnsi="Book Antiqua"/>
          <w:i/>
          <w:color w:val="231F20"/>
          <w:spacing w:val="-34"/>
          <w:sz w:val="26"/>
        </w:rPr>
        <w:t xml:space="preserve"> </w:t>
      </w:r>
      <w:r>
        <w:rPr>
          <w:rFonts w:ascii="Book Antiqua" w:hAnsi="Book Antiqua"/>
          <w:i/>
          <w:color w:val="231F20"/>
          <w:sz w:val="26"/>
        </w:rPr>
        <w:t>la</w:t>
      </w:r>
      <w:r>
        <w:rPr>
          <w:rFonts w:ascii="Book Antiqua" w:hAnsi="Book Antiqua"/>
          <w:i/>
          <w:color w:val="231F20"/>
          <w:spacing w:val="-35"/>
          <w:sz w:val="26"/>
        </w:rPr>
        <w:t xml:space="preserve"> </w:t>
      </w:r>
      <w:r>
        <w:rPr>
          <w:rFonts w:ascii="Book Antiqua" w:hAnsi="Book Antiqua"/>
          <w:i/>
          <w:color w:val="231F20"/>
          <w:sz w:val="26"/>
        </w:rPr>
        <w:t>mayor</w:t>
      </w:r>
      <w:r>
        <w:rPr>
          <w:rFonts w:ascii="Book Antiqua" w:hAnsi="Book Antiqua"/>
          <w:i/>
          <w:color w:val="231F20"/>
          <w:spacing w:val="-35"/>
          <w:sz w:val="26"/>
        </w:rPr>
        <w:t xml:space="preserve"> </w:t>
      </w:r>
      <w:r>
        <w:rPr>
          <w:rFonts w:ascii="Book Antiqua" w:hAnsi="Book Antiqua"/>
          <w:i/>
          <w:color w:val="231F20"/>
          <w:sz w:val="26"/>
        </w:rPr>
        <w:t>libertad</w:t>
      </w:r>
      <w:r>
        <w:rPr>
          <w:rFonts w:ascii="Book Antiqua" w:hAnsi="Book Antiqua"/>
          <w:i/>
          <w:color w:val="231F20"/>
          <w:spacing w:val="-35"/>
          <w:sz w:val="26"/>
        </w:rPr>
        <w:t xml:space="preserve"> </w:t>
      </w:r>
      <w:r>
        <w:rPr>
          <w:rFonts w:ascii="Book Antiqua" w:hAnsi="Book Antiqua"/>
          <w:i/>
          <w:color w:val="231F20"/>
          <w:sz w:val="26"/>
        </w:rPr>
        <w:t>civil</w:t>
      </w:r>
      <w:r>
        <w:rPr>
          <w:rFonts w:ascii="Book Antiqua" w:hAnsi="Book Antiqua"/>
          <w:i/>
          <w:color w:val="231F20"/>
          <w:spacing w:val="-34"/>
          <w:sz w:val="26"/>
        </w:rPr>
        <w:t xml:space="preserve"> </w:t>
      </w:r>
      <w:r>
        <w:rPr>
          <w:rFonts w:ascii="Book Antiqua" w:hAnsi="Book Antiqua"/>
          <w:i/>
          <w:color w:val="231F20"/>
          <w:sz w:val="26"/>
        </w:rPr>
        <w:t>no</w:t>
      </w:r>
      <w:r>
        <w:rPr>
          <w:rFonts w:ascii="Book Antiqua" w:hAnsi="Book Antiqua"/>
          <w:i/>
          <w:color w:val="231F20"/>
          <w:spacing w:val="-35"/>
          <w:sz w:val="26"/>
        </w:rPr>
        <w:t xml:space="preserve"> </w:t>
      </w:r>
      <w:r>
        <w:rPr>
          <w:rFonts w:ascii="Book Antiqua" w:hAnsi="Book Antiqua"/>
          <w:i/>
          <w:color w:val="231F20"/>
          <w:sz w:val="26"/>
        </w:rPr>
        <w:t>es</w:t>
      </w:r>
      <w:r>
        <w:rPr>
          <w:rFonts w:ascii="Book Antiqua" w:hAnsi="Book Antiqua"/>
          <w:i/>
          <w:color w:val="231F20"/>
          <w:spacing w:val="-35"/>
          <w:sz w:val="26"/>
        </w:rPr>
        <w:t xml:space="preserve"> </w:t>
      </w:r>
      <w:r>
        <w:rPr>
          <w:rFonts w:ascii="Book Antiqua" w:hAnsi="Book Antiqua"/>
          <w:i/>
          <w:color w:val="231F20"/>
          <w:spacing w:val="-5"/>
          <w:sz w:val="26"/>
        </w:rPr>
        <w:t xml:space="preserve">segura </w:t>
      </w:r>
      <w:r>
        <w:rPr>
          <w:rFonts w:ascii="Book Antiqua" w:hAnsi="Book Antiqua"/>
          <w:i/>
          <w:color w:val="231F20"/>
          <w:sz w:val="26"/>
        </w:rPr>
        <w:t>para</w:t>
      </w:r>
      <w:r>
        <w:rPr>
          <w:rFonts w:ascii="Book Antiqua" w:hAnsi="Book Antiqua"/>
          <w:i/>
          <w:color w:val="231F20"/>
          <w:spacing w:val="-29"/>
          <w:sz w:val="26"/>
        </w:rPr>
        <w:t xml:space="preserve"> </w:t>
      </w:r>
      <w:r>
        <w:rPr>
          <w:rFonts w:ascii="Book Antiqua" w:hAnsi="Book Antiqua"/>
          <w:i/>
          <w:color w:val="231F20"/>
          <w:sz w:val="26"/>
        </w:rPr>
        <w:t>éste</w:t>
      </w:r>
      <w:r>
        <w:rPr>
          <w:rFonts w:ascii="Book Antiqua" w:hAnsi="Book Antiqua"/>
          <w:i/>
          <w:color w:val="231F20"/>
          <w:spacing w:val="-29"/>
          <w:sz w:val="26"/>
        </w:rPr>
        <w:t xml:space="preserve"> </w:t>
      </w:r>
      <w:r>
        <w:rPr>
          <w:rFonts w:ascii="Book Antiqua" w:hAnsi="Book Antiqua"/>
          <w:i/>
          <w:color w:val="231F20"/>
          <w:sz w:val="26"/>
        </w:rPr>
        <w:t>sin</w:t>
      </w:r>
      <w:r>
        <w:rPr>
          <w:rFonts w:ascii="Book Antiqua" w:hAnsi="Book Antiqua"/>
          <w:i/>
          <w:color w:val="231F20"/>
          <w:spacing w:val="-29"/>
          <w:sz w:val="26"/>
        </w:rPr>
        <w:t xml:space="preserve"> </w:t>
      </w:r>
      <w:r>
        <w:rPr>
          <w:rFonts w:ascii="Book Antiqua" w:hAnsi="Book Antiqua"/>
          <w:i/>
          <w:color w:val="231F20"/>
          <w:sz w:val="26"/>
        </w:rPr>
        <w:t>la</w:t>
      </w:r>
      <w:r>
        <w:rPr>
          <w:rFonts w:ascii="Book Antiqua" w:hAnsi="Book Antiqua"/>
          <w:i/>
          <w:color w:val="231F20"/>
          <w:spacing w:val="-28"/>
          <w:sz w:val="26"/>
        </w:rPr>
        <w:t xml:space="preserve"> </w:t>
      </w:r>
      <w:r>
        <w:rPr>
          <w:rFonts w:ascii="Book Antiqua" w:hAnsi="Book Antiqua"/>
          <w:i/>
          <w:color w:val="231F20"/>
          <w:sz w:val="26"/>
        </w:rPr>
        <w:t>protección</w:t>
      </w:r>
      <w:r>
        <w:rPr>
          <w:rFonts w:ascii="Book Antiqua" w:hAnsi="Book Antiqua"/>
          <w:i/>
          <w:color w:val="231F20"/>
          <w:spacing w:val="-29"/>
          <w:sz w:val="26"/>
        </w:rPr>
        <w:t xml:space="preserve"> </w:t>
      </w:r>
      <w:r>
        <w:rPr>
          <w:rFonts w:ascii="Book Antiqua" w:hAnsi="Book Antiqua"/>
          <w:i/>
          <w:color w:val="231F20"/>
          <w:sz w:val="26"/>
        </w:rPr>
        <w:t>inmediata</w:t>
      </w:r>
      <w:r>
        <w:rPr>
          <w:rFonts w:ascii="Book Antiqua" w:hAnsi="Book Antiqua"/>
          <w:i/>
          <w:color w:val="231F20"/>
          <w:spacing w:val="-29"/>
          <w:sz w:val="26"/>
        </w:rPr>
        <w:t xml:space="preserve"> </w:t>
      </w:r>
      <w:r>
        <w:rPr>
          <w:rFonts w:ascii="Book Antiqua" w:hAnsi="Book Antiqua"/>
          <w:i/>
          <w:color w:val="231F20"/>
          <w:sz w:val="26"/>
        </w:rPr>
        <w:t>de</w:t>
      </w:r>
      <w:r>
        <w:rPr>
          <w:rFonts w:ascii="Book Antiqua" w:hAnsi="Book Antiqua"/>
          <w:i/>
          <w:color w:val="231F20"/>
          <w:spacing w:val="-28"/>
          <w:sz w:val="26"/>
        </w:rPr>
        <w:t xml:space="preserve"> </w:t>
      </w:r>
      <w:r>
        <w:rPr>
          <w:rFonts w:ascii="Book Antiqua" w:hAnsi="Book Antiqua"/>
          <w:i/>
          <w:color w:val="231F20"/>
          <w:sz w:val="26"/>
        </w:rPr>
        <w:t>su</w:t>
      </w:r>
      <w:r>
        <w:rPr>
          <w:rFonts w:ascii="Book Antiqua" w:hAnsi="Book Antiqua"/>
          <w:i/>
          <w:color w:val="231F20"/>
          <w:spacing w:val="-29"/>
          <w:sz w:val="26"/>
        </w:rPr>
        <w:t xml:space="preserve"> </w:t>
      </w:r>
      <w:r>
        <w:rPr>
          <w:rFonts w:ascii="Book Antiqua" w:hAnsi="Book Antiqua"/>
          <w:i/>
          <w:color w:val="231F20"/>
          <w:sz w:val="26"/>
        </w:rPr>
        <w:t>poderoso</w:t>
      </w:r>
      <w:r>
        <w:rPr>
          <w:rFonts w:ascii="Book Antiqua" w:hAnsi="Book Antiqua"/>
          <w:i/>
          <w:color w:val="231F20"/>
          <w:spacing w:val="-29"/>
          <w:sz w:val="26"/>
        </w:rPr>
        <w:t xml:space="preserve"> </w:t>
      </w:r>
      <w:r>
        <w:rPr>
          <w:rFonts w:ascii="Book Antiqua" w:hAnsi="Book Antiqua"/>
          <w:i/>
          <w:color w:val="231F20"/>
          <w:sz w:val="26"/>
        </w:rPr>
        <w:t>ejército.</w:t>
      </w:r>
      <w:r>
        <w:rPr>
          <w:rFonts w:ascii="Book Antiqua" w:hAnsi="Book Antiqua"/>
          <w:i/>
          <w:color w:val="231F20"/>
          <w:spacing w:val="-29"/>
          <w:sz w:val="26"/>
        </w:rPr>
        <w:t xml:space="preserve"> </w:t>
      </w:r>
      <w:r>
        <w:rPr>
          <w:rFonts w:ascii="Book Antiqua" w:hAnsi="Book Antiqua"/>
          <w:i/>
          <w:color w:val="231F20"/>
          <w:spacing w:val="-3"/>
          <w:sz w:val="26"/>
        </w:rPr>
        <w:t xml:space="preserve">Me </w:t>
      </w:r>
      <w:r>
        <w:rPr>
          <w:rFonts w:ascii="Book Antiqua" w:hAnsi="Book Antiqua"/>
          <w:i/>
          <w:color w:val="231F20"/>
          <w:w w:val="95"/>
          <w:sz w:val="26"/>
        </w:rPr>
        <w:t>temo</w:t>
      </w:r>
      <w:r>
        <w:rPr>
          <w:rFonts w:ascii="Book Antiqua" w:hAnsi="Book Antiqua"/>
          <w:i/>
          <w:color w:val="231F20"/>
          <w:spacing w:val="-33"/>
          <w:w w:val="95"/>
          <w:sz w:val="26"/>
        </w:rPr>
        <w:t xml:space="preserve"> </w:t>
      </w:r>
      <w:r>
        <w:rPr>
          <w:rFonts w:ascii="Book Antiqua" w:hAnsi="Book Antiqua"/>
          <w:i/>
          <w:color w:val="231F20"/>
          <w:w w:val="95"/>
          <w:sz w:val="26"/>
        </w:rPr>
        <w:t>que</w:t>
      </w:r>
      <w:r>
        <w:rPr>
          <w:rFonts w:ascii="Book Antiqua" w:hAnsi="Book Antiqua"/>
          <w:i/>
          <w:color w:val="231F20"/>
          <w:spacing w:val="-32"/>
          <w:w w:val="95"/>
          <w:sz w:val="26"/>
        </w:rPr>
        <w:t xml:space="preserve"> </w:t>
      </w:r>
      <w:r>
        <w:rPr>
          <w:rFonts w:ascii="Book Antiqua" w:hAnsi="Book Antiqua"/>
          <w:i/>
          <w:color w:val="231F20"/>
          <w:w w:val="95"/>
          <w:sz w:val="26"/>
        </w:rPr>
        <w:t>los</w:t>
      </w:r>
      <w:r>
        <w:rPr>
          <w:rFonts w:ascii="Book Antiqua" w:hAnsi="Book Antiqua"/>
          <w:i/>
          <w:color w:val="231F20"/>
          <w:spacing w:val="-33"/>
          <w:w w:val="95"/>
          <w:sz w:val="26"/>
        </w:rPr>
        <w:t xml:space="preserve"> </w:t>
      </w:r>
      <w:r>
        <w:rPr>
          <w:rFonts w:ascii="Book Antiqua" w:hAnsi="Book Antiqua"/>
          <w:i/>
          <w:color w:val="231F20"/>
          <w:w w:val="95"/>
          <w:sz w:val="26"/>
        </w:rPr>
        <w:t>cristianos</w:t>
      </w:r>
      <w:r>
        <w:rPr>
          <w:rFonts w:ascii="Book Antiqua" w:hAnsi="Book Antiqua"/>
          <w:i/>
          <w:color w:val="231F20"/>
          <w:spacing w:val="-32"/>
          <w:w w:val="95"/>
          <w:sz w:val="26"/>
        </w:rPr>
        <w:t xml:space="preserve"> </w:t>
      </w:r>
      <w:r>
        <w:rPr>
          <w:rFonts w:ascii="Book Antiqua" w:hAnsi="Book Antiqua"/>
          <w:i/>
          <w:color w:val="231F20"/>
          <w:w w:val="95"/>
          <w:sz w:val="26"/>
        </w:rPr>
        <w:t>en</w:t>
      </w:r>
      <w:r>
        <w:rPr>
          <w:rFonts w:ascii="Book Antiqua" w:hAnsi="Book Antiqua"/>
          <w:i/>
          <w:color w:val="231F20"/>
          <w:spacing w:val="-33"/>
          <w:w w:val="95"/>
          <w:sz w:val="26"/>
        </w:rPr>
        <w:t xml:space="preserve"> </w:t>
      </w:r>
      <w:r>
        <w:rPr>
          <w:rFonts w:ascii="Book Antiqua" w:hAnsi="Book Antiqua"/>
          <w:i/>
          <w:color w:val="231F20"/>
          <w:w w:val="95"/>
          <w:sz w:val="26"/>
        </w:rPr>
        <w:t>este</w:t>
      </w:r>
      <w:r>
        <w:rPr>
          <w:rFonts w:ascii="Book Antiqua" w:hAnsi="Book Antiqua"/>
          <w:i/>
          <w:color w:val="231F20"/>
          <w:spacing w:val="-32"/>
          <w:w w:val="95"/>
          <w:sz w:val="26"/>
        </w:rPr>
        <w:t xml:space="preserve"> </w:t>
      </w:r>
      <w:r>
        <w:rPr>
          <w:rFonts w:ascii="Book Antiqua" w:hAnsi="Book Antiqua"/>
          <w:i/>
          <w:color w:val="231F20"/>
          <w:w w:val="95"/>
          <w:sz w:val="26"/>
        </w:rPr>
        <w:t>país</w:t>
      </w:r>
      <w:r>
        <w:rPr>
          <w:rFonts w:ascii="Book Antiqua" w:hAnsi="Book Antiqua"/>
          <w:i/>
          <w:color w:val="231F20"/>
          <w:spacing w:val="-33"/>
          <w:w w:val="95"/>
          <w:sz w:val="26"/>
        </w:rPr>
        <w:t xml:space="preserve"> </w:t>
      </w:r>
      <w:r>
        <w:rPr>
          <w:rFonts w:ascii="Book Antiqua" w:hAnsi="Book Antiqua"/>
          <w:i/>
          <w:color w:val="231F20"/>
          <w:w w:val="95"/>
          <w:sz w:val="26"/>
        </w:rPr>
        <w:t>tienen</w:t>
      </w:r>
      <w:r>
        <w:rPr>
          <w:rFonts w:ascii="Book Antiqua" w:hAnsi="Book Antiqua"/>
          <w:i/>
          <w:color w:val="231F20"/>
          <w:spacing w:val="-32"/>
          <w:w w:val="95"/>
          <w:sz w:val="26"/>
        </w:rPr>
        <w:t xml:space="preserve"> </w:t>
      </w:r>
      <w:r>
        <w:rPr>
          <w:rFonts w:ascii="Book Antiqua" w:hAnsi="Book Antiqua"/>
          <w:i/>
          <w:color w:val="231F20"/>
          <w:w w:val="95"/>
          <w:sz w:val="26"/>
        </w:rPr>
        <w:t>también</w:t>
      </w:r>
      <w:r>
        <w:rPr>
          <w:rFonts w:ascii="Book Antiqua" w:hAnsi="Book Antiqua"/>
          <w:i/>
          <w:color w:val="231F20"/>
          <w:spacing w:val="-33"/>
          <w:w w:val="95"/>
          <w:sz w:val="26"/>
        </w:rPr>
        <w:t xml:space="preserve"> </w:t>
      </w:r>
      <w:r>
        <w:rPr>
          <w:rFonts w:ascii="Book Antiqua" w:hAnsi="Book Antiqua"/>
          <w:i/>
          <w:color w:val="231F20"/>
          <w:w w:val="95"/>
          <w:sz w:val="26"/>
        </w:rPr>
        <w:t>más</w:t>
      </w:r>
      <w:r>
        <w:rPr>
          <w:rFonts w:ascii="Book Antiqua" w:hAnsi="Book Antiqua"/>
          <w:i/>
          <w:color w:val="231F20"/>
          <w:spacing w:val="-32"/>
          <w:w w:val="95"/>
          <w:sz w:val="26"/>
        </w:rPr>
        <w:t xml:space="preserve"> </w:t>
      </w:r>
      <w:r>
        <w:rPr>
          <w:rFonts w:ascii="Book Antiqua" w:hAnsi="Book Antiqua"/>
          <w:i/>
          <w:color w:val="231F20"/>
          <w:w w:val="95"/>
          <w:sz w:val="26"/>
        </w:rPr>
        <w:t>conﬁanza</w:t>
      </w:r>
      <w:r>
        <w:rPr>
          <w:rFonts w:ascii="Book Antiqua" w:hAnsi="Book Antiqua"/>
          <w:i/>
          <w:color w:val="231F20"/>
          <w:spacing w:val="-33"/>
          <w:w w:val="95"/>
          <w:sz w:val="26"/>
        </w:rPr>
        <w:t xml:space="preserve"> </w:t>
      </w:r>
      <w:r>
        <w:rPr>
          <w:rFonts w:ascii="Book Antiqua" w:hAnsi="Book Antiqua"/>
          <w:i/>
          <w:color w:val="231F20"/>
          <w:w w:val="95"/>
          <w:sz w:val="26"/>
        </w:rPr>
        <w:t xml:space="preserve">en </w:t>
      </w:r>
      <w:r>
        <w:rPr>
          <w:rFonts w:ascii="Book Antiqua" w:hAnsi="Book Antiqua"/>
          <w:i/>
          <w:color w:val="231F20"/>
          <w:sz w:val="26"/>
        </w:rPr>
        <w:t>las</w:t>
      </w:r>
      <w:r>
        <w:rPr>
          <w:rFonts w:ascii="Book Antiqua" w:hAnsi="Book Antiqua"/>
          <w:i/>
          <w:color w:val="231F20"/>
          <w:spacing w:val="-19"/>
          <w:sz w:val="26"/>
        </w:rPr>
        <w:t xml:space="preserve"> </w:t>
      </w:r>
      <w:r>
        <w:rPr>
          <w:rFonts w:ascii="Book Antiqua" w:hAnsi="Book Antiqua"/>
          <w:i/>
          <w:color w:val="231F20"/>
          <w:sz w:val="26"/>
        </w:rPr>
        <w:t>instituciones</w:t>
      </w:r>
      <w:r>
        <w:rPr>
          <w:rFonts w:ascii="Book Antiqua" w:hAnsi="Book Antiqua"/>
          <w:i/>
          <w:color w:val="231F20"/>
          <w:spacing w:val="-18"/>
          <w:sz w:val="26"/>
        </w:rPr>
        <w:t xml:space="preserve"> </w:t>
      </w:r>
      <w:r>
        <w:rPr>
          <w:rFonts w:ascii="Book Antiqua" w:hAnsi="Book Antiqua"/>
          <w:i/>
          <w:color w:val="231F20"/>
          <w:sz w:val="26"/>
        </w:rPr>
        <w:t>políticas</w:t>
      </w:r>
      <w:r>
        <w:rPr>
          <w:rFonts w:ascii="Book Antiqua" w:hAnsi="Book Antiqua"/>
          <w:i/>
          <w:color w:val="231F20"/>
          <w:spacing w:val="-19"/>
          <w:sz w:val="26"/>
        </w:rPr>
        <w:t xml:space="preserve"> </w:t>
      </w:r>
      <w:r>
        <w:rPr>
          <w:rFonts w:ascii="Book Antiqua" w:hAnsi="Book Antiqua"/>
          <w:i/>
          <w:color w:val="231F20"/>
          <w:sz w:val="26"/>
        </w:rPr>
        <w:t>que</w:t>
      </w:r>
      <w:r>
        <w:rPr>
          <w:rFonts w:ascii="Book Antiqua" w:hAnsi="Book Antiqua"/>
          <w:i/>
          <w:color w:val="231F20"/>
          <w:spacing w:val="-18"/>
          <w:sz w:val="26"/>
        </w:rPr>
        <w:t xml:space="preserve"> </w:t>
      </w:r>
      <w:r>
        <w:rPr>
          <w:rFonts w:ascii="Book Antiqua" w:hAnsi="Book Antiqua"/>
          <w:i/>
          <w:color w:val="231F20"/>
          <w:sz w:val="26"/>
        </w:rPr>
        <w:t>en</w:t>
      </w:r>
      <w:r>
        <w:rPr>
          <w:rFonts w:ascii="Book Antiqua" w:hAnsi="Book Antiqua"/>
          <w:i/>
          <w:color w:val="231F20"/>
          <w:spacing w:val="-19"/>
          <w:sz w:val="26"/>
        </w:rPr>
        <w:t xml:space="preserve"> </w:t>
      </w:r>
      <w:r>
        <w:rPr>
          <w:rFonts w:ascii="Book Antiqua" w:hAnsi="Book Antiqua"/>
          <w:i/>
          <w:color w:val="231F20"/>
          <w:sz w:val="26"/>
        </w:rPr>
        <w:t>el</w:t>
      </w:r>
      <w:r>
        <w:rPr>
          <w:rFonts w:ascii="Book Antiqua" w:hAnsi="Book Antiqua"/>
          <w:i/>
          <w:color w:val="231F20"/>
          <w:spacing w:val="-18"/>
          <w:sz w:val="26"/>
        </w:rPr>
        <w:t xml:space="preserve"> </w:t>
      </w:r>
      <w:r>
        <w:rPr>
          <w:rFonts w:ascii="Book Antiqua" w:hAnsi="Book Antiqua"/>
          <w:i/>
          <w:color w:val="231F20"/>
          <w:sz w:val="26"/>
        </w:rPr>
        <w:t>gobierno</w:t>
      </w:r>
      <w:r>
        <w:rPr>
          <w:rFonts w:ascii="Book Antiqua" w:hAnsi="Book Antiqua"/>
          <w:i/>
          <w:color w:val="231F20"/>
          <w:spacing w:val="-19"/>
          <w:sz w:val="26"/>
        </w:rPr>
        <w:t xml:space="preserve"> </w:t>
      </w:r>
      <w:r>
        <w:rPr>
          <w:rFonts w:ascii="Book Antiqua" w:hAnsi="Book Antiqua"/>
          <w:i/>
          <w:color w:val="231F20"/>
          <w:sz w:val="26"/>
        </w:rPr>
        <w:t>de</w:t>
      </w:r>
      <w:r>
        <w:rPr>
          <w:rFonts w:ascii="Book Antiqua" w:hAnsi="Book Antiqua"/>
          <w:i/>
          <w:color w:val="231F20"/>
          <w:spacing w:val="-18"/>
          <w:sz w:val="26"/>
        </w:rPr>
        <w:t xml:space="preserve"> </w:t>
      </w:r>
      <w:r>
        <w:rPr>
          <w:rFonts w:ascii="Book Antiqua" w:hAnsi="Book Antiqua"/>
          <w:i/>
          <w:color w:val="231F20"/>
          <w:sz w:val="26"/>
        </w:rPr>
        <w:t>Dios.</w:t>
      </w:r>
      <w:r>
        <w:rPr>
          <w:rFonts w:ascii="Book Antiqua" w:hAnsi="Book Antiqua"/>
          <w:i/>
          <w:color w:val="231F20"/>
          <w:spacing w:val="9"/>
          <w:sz w:val="26"/>
        </w:rPr>
        <w:t xml:space="preserve"> </w:t>
      </w:r>
      <w:r>
        <w:rPr>
          <w:color w:val="231F20"/>
          <w:position w:val="9"/>
          <w:sz w:val="15"/>
        </w:rPr>
        <w:t>2</w:t>
      </w:r>
    </w:p>
    <w:p w:rsidR="00335C8D" w:rsidRDefault="009222F7">
      <w:pPr>
        <w:pStyle w:val="Textoindependiente"/>
        <w:spacing w:before="209" w:line="199" w:lineRule="auto"/>
      </w:pPr>
      <w:r>
        <w:rPr>
          <w:color w:val="231F20"/>
          <w:spacing w:val="-4"/>
        </w:rPr>
        <w:t>No</w:t>
      </w:r>
      <w:r>
        <w:rPr>
          <w:color w:val="231F20"/>
          <w:spacing w:val="-9"/>
        </w:rPr>
        <w:t xml:space="preserve"> </w:t>
      </w:r>
      <w:r>
        <w:rPr>
          <w:color w:val="231F20"/>
        </w:rPr>
        <w:t>sólo</w:t>
      </w:r>
      <w:r>
        <w:rPr>
          <w:color w:val="231F20"/>
          <w:spacing w:val="-9"/>
        </w:rPr>
        <w:t xml:space="preserve"> </w:t>
      </w:r>
      <w:r>
        <w:rPr>
          <w:color w:val="231F20"/>
        </w:rPr>
        <w:t>nos</w:t>
      </w:r>
      <w:r>
        <w:rPr>
          <w:color w:val="231F20"/>
          <w:spacing w:val="-8"/>
        </w:rPr>
        <w:t xml:space="preserve"> </w:t>
      </w:r>
      <w:r>
        <w:rPr>
          <w:color w:val="231F20"/>
        </w:rPr>
        <w:t>afecta</w:t>
      </w:r>
      <w:r>
        <w:rPr>
          <w:color w:val="231F20"/>
          <w:spacing w:val="-9"/>
        </w:rPr>
        <w:t xml:space="preserve"> </w:t>
      </w:r>
      <w:r>
        <w:rPr>
          <w:color w:val="231F20"/>
        </w:rPr>
        <w:t>la</w:t>
      </w:r>
      <w:r>
        <w:rPr>
          <w:color w:val="231F20"/>
          <w:spacing w:val="-8"/>
        </w:rPr>
        <w:t xml:space="preserve"> </w:t>
      </w:r>
      <w:r>
        <w:rPr>
          <w:color w:val="231F20"/>
        </w:rPr>
        <w:t>libertad</w:t>
      </w:r>
      <w:r>
        <w:rPr>
          <w:color w:val="231F20"/>
          <w:spacing w:val="-9"/>
        </w:rPr>
        <w:t xml:space="preserve"> </w:t>
      </w:r>
      <w:r>
        <w:rPr>
          <w:color w:val="231F20"/>
        </w:rPr>
        <w:t>religiosa,</w:t>
      </w:r>
      <w:r>
        <w:rPr>
          <w:color w:val="231F20"/>
          <w:spacing w:val="-9"/>
        </w:rPr>
        <w:t xml:space="preserve"> </w:t>
      </w:r>
      <w:r>
        <w:rPr>
          <w:color w:val="231F20"/>
        </w:rPr>
        <w:t>sino</w:t>
      </w:r>
      <w:r>
        <w:rPr>
          <w:color w:val="231F20"/>
          <w:spacing w:val="-8"/>
        </w:rPr>
        <w:t xml:space="preserve"> </w:t>
      </w:r>
      <w:r>
        <w:rPr>
          <w:color w:val="231F20"/>
        </w:rPr>
        <w:t>que</w:t>
      </w:r>
      <w:r>
        <w:rPr>
          <w:color w:val="231F20"/>
          <w:spacing w:val="-9"/>
        </w:rPr>
        <w:t xml:space="preserve"> </w:t>
      </w:r>
      <w:r>
        <w:rPr>
          <w:color w:val="231F20"/>
        </w:rPr>
        <w:t>también</w:t>
      </w:r>
      <w:r>
        <w:rPr>
          <w:color w:val="231F20"/>
          <w:spacing w:val="-9"/>
        </w:rPr>
        <w:t xml:space="preserve"> </w:t>
      </w:r>
      <w:r>
        <w:rPr>
          <w:color w:val="231F20"/>
          <w:spacing w:val="-3"/>
        </w:rPr>
        <w:t xml:space="preserve">nuestras </w:t>
      </w:r>
      <w:r>
        <w:rPr>
          <w:color w:val="231F20"/>
        </w:rPr>
        <w:t xml:space="preserve">vidas se ven afectadas diariamente por las decisiones de </w:t>
      </w:r>
      <w:r>
        <w:rPr>
          <w:color w:val="231F20"/>
          <w:spacing w:val="-4"/>
        </w:rPr>
        <w:t xml:space="preserve">los </w:t>
      </w:r>
      <w:r>
        <w:rPr>
          <w:color w:val="231F20"/>
        </w:rPr>
        <w:t>cuerpos</w:t>
      </w:r>
      <w:r>
        <w:rPr>
          <w:color w:val="231F20"/>
          <w:spacing w:val="-20"/>
        </w:rPr>
        <w:t xml:space="preserve"> </w:t>
      </w:r>
      <w:r>
        <w:rPr>
          <w:color w:val="231F20"/>
        </w:rPr>
        <w:t>legislativos</w:t>
      </w:r>
      <w:r>
        <w:rPr>
          <w:color w:val="231F20"/>
          <w:spacing w:val="-20"/>
        </w:rPr>
        <w:t xml:space="preserve"> </w:t>
      </w:r>
      <w:r>
        <w:rPr>
          <w:color w:val="231F20"/>
        </w:rPr>
        <w:t>y</w:t>
      </w:r>
      <w:r>
        <w:rPr>
          <w:color w:val="231F20"/>
          <w:spacing w:val="-19"/>
        </w:rPr>
        <w:t xml:space="preserve"> </w:t>
      </w:r>
      <w:r>
        <w:rPr>
          <w:color w:val="231F20"/>
        </w:rPr>
        <w:t>funcionarios</w:t>
      </w:r>
      <w:r>
        <w:rPr>
          <w:color w:val="231F20"/>
          <w:spacing w:val="-20"/>
        </w:rPr>
        <w:t xml:space="preserve"> </w:t>
      </w:r>
      <w:r>
        <w:rPr>
          <w:color w:val="231F20"/>
        </w:rPr>
        <w:t>del</w:t>
      </w:r>
      <w:r>
        <w:rPr>
          <w:color w:val="231F20"/>
          <w:spacing w:val="-19"/>
        </w:rPr>
        <w:t xml:space="preserve"> </w:t>
      </w:r>
      <w:r>
        <w:rPr>
          <w:color w:val="231F20"/>
        </w:rPr>
        <w:t>gobierno.</w:t>
      </w:r>
      <w:r>
        <w:rPr>
          <w:color w:val="231F20"/>
          <w:spacing w:val="-20"/>
        </w:rPr>
        <w:t xml:space="preserve"> </w:t>
      </w:r>
      <w:r>
        <w:rPr>
          <w:color w:val="231F20"/>
        </w:rPr>
        <w:t>Las</w:t>
      </w:r>
      <w:r>
        <w:rPr>
          <w:color w:val="231F20"/>
          <w:spacing w:val="-19"/>
        </w:rPr>
        <w:t xml:space="preserve"> </w:t>
      </w:r>
      <w:r>
        <w:rPr>
          <w:color w:val="231F20"/>
        </w:rPr>
        <w:t xml:space="preserve">instituciones gubernamentales en todos los niveles nos dicen cada vez más </w:t>
      </w:r>
      <w:r>
        <w:rPr>
          <w:color w:val="231F20"/>
          <w:spacing w:val="-6"/>
        </w:rPr>
        <w:t xml:space="preserve">lo </w:t>
      </w:r>
      <w:r>
        <w:rPr>
          <w:color w:val="231F20"/>
        </w:rPr>
        <w:t xml:space="preserve">que debemos y no debemos </w:t>
      </w:r>
      <w:r>
        <w:rPr>
          <w:color w:val="231F20"/>
          <w:spacing w:val="-3"/>
        </w:rPr>
        <w:t xml:space="preserve">hacer. </w:t>
      </w:r>
      <w:r>
        <w:rPr>
          <w:color w:val="231F20"/>
        </w:rPr>
        <w:t>En algunas opor</w:t>
      </w:r>
      <w:r>
        <w:rPr>
          <w:color w:val="231F20"/>
        </w:rPr>
        <w:t xml:space="preserve">tunidades, tales decisiones son aparentemente, convenientes; y en </w:t>
      </w:r>
      <w:r>
        <w:rPr>
          <w:color w:val="231F20"/>
          <w:spacing w:val="-3"/>
        </w:rPr>
        <w:t xml:space="preserve">otras </w:t>
      </w:r>
      <w:r>
        <w:rPr>
          <w:color w:val="231F20"/>
        </w:rPr>
        <w:t>somos</w:t>
      </w:r>
      <w:r>
        <w:rPr>
          <w:color w:val="231F20"/>
          <w:spacing w:val="-11"/>
        </w:rPr>
        <w:t xml:space="preserve"> </w:t>
      </w:r>
      <w:r>
        <w:rPr>
          <w:color w:val="231F20"/>
        </w:rPr>
        <w:t>ajenos</w:t>
      </w:r>
      <w:r>
        <w:rPr>
          <w:color w:val="231F20"/>
          <w:spacing w:val="-10"/>
        </w:rPr>
        <w:t xml:space="preserve"> </w:t>
      </w:r>
      <w:r>
        <w:rPr>
          <w:color w:val="231F20"/>
        </w:rPr>
        <w:t>a</w:t>
      </w:r>
      <w:r>
        <w:rPr>
          <w:color w:val="231F20"/>
          <w:spacing w:val="-11"/>
        </w:rPr>
        <w:t xml:space="preserve"> </w:t>
      </w:r>
      <w:r>
        <w:rPr>
          <w:color w:val="231F20"/>
        </w:rPr>
        <w:t>ellas.</w:t>
      </w:r>
      <w:r>
        <w:rPr>
          <w:color w:val="231F20"/>
          <w:spacing w:val="-10"/>
        </w:rPr>
        <w:t xml:space="preserve"> </w:t>
      </w:r>
      <w:r>
        <w:rPr>
          <w:color w:val="231F20"/>
        </w:rPr>
        <w:t>Algunas</w:t>
      </w:r>
      <w:r>
        <w:rPr>
          <w:color w:val="231F20"/>
          <w:spacing w:val="-10"/>
        </w:rPr>
        <w:t xml:space="preserve"> </w:t>
      </w:r>
      <w:r>
        <w:rPr>
          <w:color w:val="231F20"/>
        </w:rPr>
        <w:t>veces</w:t>
      </w:r>
      <w:r>
        <w:rPr>
          <w:color w:val="231F20"/>
          <w:spacing w:val="-11"/>
        </w:rPr>
        <w:t xml:space="preserve"> </w:t>
      </w:r>
      <w:r>
        <w:rPr>
          <w:color w:val="231F20"/>
        </w:rPr>
        <w:t>son</w:t>
      </w:r>
      <w:r>
        <w:rPr>
          <w:color w:val="231F20"/>
          <w:spacing w:val="-10"/>
        </w:rPr>
        <w:t xml:space="preserve"> </w:t>
      </w:r>
      <w:r>
        <w:rPr>
          <w:color w:val="231F20"/>
        </w:rPr>
        <w:t>decisiones</w:t>
      </w:r>
      <w:r>
        <w:rPr>
          <w:color w:val="231F20"/>
          <w:spacing w:val="-11"/>
        </w:rPr>
        <w:t xml:space="preserve"> </w:t>
      </w:r>
      <w:r>
        <w:rPr>
          <w:color w:val="231F20"/>
        </w:rPr>
        <w:t>acertadas,</w:t>
      </w:r>
      <w:r>
        <w:rPr>
          <w:color w:val="231F20"/>
          <w:spacing w:val="-10"/>
        </w:rPr>
        <w:t xml:space="preserve"> </w:t>
      </w:r>
      <w:r>
        <w:rPr>
          <w:color w:val="231F20"/>
          <w:spacing w:val="-6"/>
        </w:rPr>
        <w:t xml:space="preserve">por </w:t>
      </w:r>
      <w:r>
        <w:rPr>
          <w:color w:val="231F20"/>
        </w:rPr>
        <w:t xml:space="preserve">lo menos desde nuestro punto de vista; pero otras no lo </w:t>
      </w:r>
      <w:r>
        <w:rPr>
          <w:color w:val="231F20"/>
          <w:spacing w:val="-4"/>
        </w:rPr>
        <w:t xml:space="preserve">son.  </w:t>
      </w:r>
      <w:r>
        <w:rPr>
          <w:color w:val="231F20"/>
          <w:spacing w:val="59"/>
        </w:rPr>
        <w:t xml:space="preserve"> </w:t>
      </w:r>
      <w:r>
        <w:rPr>
          <w:color w:val="231F20"/>
        </w:rPr>
        <w:t>En todas las épocas, esas decisiones, convenientes o no</w:t>
      </w:r>
      <w:r>
        <w:rPr>
          <w:color w:val="231F20"/>
        </w:rPr>
        <w:t xml:space="preserve">, buenas o malas, están bajo el control de nuestro soberano Dios en  quien deberíamos poner nuestra confianza, y no en los </w:t>
      </w:r>
      <w:r>
        <w:rPr>
          <w:color w:val="231F20"/>
          <w:spacing w:val="-3"/>
        </w:rPr>
        <w:t xml:space="preserve">poderes </w:t>
      </w:r>
      <w:r>
        <w:rPr>
          <w:color w:val="231F20"/>
        </w:rPr>
        <w:t>decisorios</w:t>
      </w:r>
      <w:r>
        <w:rPr>
          <w:color w:val="231F20"/>
          <w:spacing w:val="-8"/>
        </w:rPr>
        <w:t xml:space="preserve"> </w:t>
      </w:r>
      <w:r>
        <w:rPr>
          <w:color w:val="231F20"/>
        </w:rPr>
        <w:t>de</w:t>
      </w:r>
      <w:r>
        <w:rPr>
          <w:color w:val="231F20"/>
          <w:spacing w:val="-8"/>
        </w:rPr>
        <w:t xml:space="preserve"> </w:t>
      </w:r>
      <w:r>
        <w:rPr>
          <w:color w:val="231F20"/>
        </w:rPr>
        <w:t>políticos,</w:t>
      </w:r>
      <w:r>
        <w:rPr>
          <w:color w:val="231F20"/>
          <w:spacing w:val="-7"/>
        </w:rPr>
        <w:t xml:space="preserve"> </w:t>
      </w:r>
      <w:r>
        <w:rPr>
          <w:color w:val="231F20"/>
        </w:rPr>
        <w:t>funcionarios</w:t>
      </w:r>
      <w:r>
        <w:rPr>
          <w:color w:val="231F20"/>
          <w:spacing w:val="-8"/>
        </w:rPr>
        <w:t xml:space="preserve"> </w:t>
      </w:r>
      <w:r>
        <w:rPr>
          <w:color w:val="231F20"/>
        </w:rPr>
        <w:t>del</w:t>
      </w:r>
      <w:r>
        <w:rPr>
          <w:color w:val="231F20"/>
          <w:spacing w:val="-8"/>
        </w:rPr>
        <w:t xml:space="preserve"> </w:t>
      </w:r>
      <w:r>
        <w:rPr>
          <w:color w:val="231F20"/>
        </w:rPr>
        <w:t>gobierno</w:t>
      </w:r>
      <w:r>
        <w:rPr>
          <w:color w:val="231F20"/>
          <w:spacing w:val="-7"/>
        </w:rPr>
        <w:t xml:space="preserve"> </w:t>
      </w:r>
      <w:r>
        <w:rPr>
          <w:color w:val="231F20"/>
        </w:rPr>
        <w:t>e</w:t>
      </w:r>
      <w:r>
        <w:rPr>
          <w:color w:val="231F20"/>
          <w:spacing w:val="-8"/>
        </w:rPr>
        <w:t xml:space="preserve"> </w:t>
      </w:r>
      <w:r>
        <w:rPr>
          <w:color w:val="231F20"/>
        </w:rPr>
        <w:t>incluso</w:t>
      </w:r>
      <w:r>
        <w:rPr>
          <w:color w:val="231F20"/>
          <w:spacing w:val="-8"/>
        </w:rPr>
        <w:t xml:space="preserve"> </w:t>
      </w:r>
      <w:r>
        <w:rPr>
          <w:color w:val="231F20"/>
        </w:rPr>
        <w:t>de</w:t>
      </w:r>
      <w:r>
        <w:rPr>
          <w:color w:val="231F20"/>
          <w:spacing w:val="-7"/>
        </w:rPr>
        <w:t xml:space="preserve"> </w:t>
      </w:r>
      <w:r>
        <w:rPr>
          <w:color w:val="231F20"/>
        </w:rPr>
        <w:t>las cortes</w:t>
      </w:r>
      <w:r>
        <w:rPr>
          <w:color w:val="231F20"/>
          <w:spacing w:val="-3"/>
        </w:rPr>
        <w:t xml:space="preserve"> </w:t>
      </w:r>
      <w:r>
        <w:rPr>
          <w:color w:val="231F20"/>
        </w:rPr>
        <w:t>supremas.</w:t>
      </w:r>
    </w:p>
    <w:p w:rsidR="00335C8D" w:rsidRDefault="009222F7">
      <w:pPr>
        <w:pStyle w:val="Textoindependiente"/>
        <w:spacing w:before="157" w:line="199" w:lineRule="auto"/>
      </w:pPr>
      <w:r>
        <w:rPr>
          <w:color w:val="231F20"/>
          <w:spacing w:val="-5"/>
          <w:w w:val="105"/>
        </w:rPr>
        <w:t xml:space="preserve">Un </w:t>
      </w:r>
      <w:r>
        <w:rPr>
          <w:color w:val="231F20"/>
          <w:w w:val="105"/>
        </w:rPr>
        <w:t xml:space="preserve">cristiano iraní escribió hace años, acerca de un </w:t>
      </w:r>
      <w:r>
        <w:rPr>
          <w:color w:val="231F20"/>
          <w:spacing w:val="-3"/>
          <w:w w:val="105"/>
        </w:rPr>
        <w:t xml:space="preserve">decreto </w:t>
      </w:r>
      <w:r>
        <w:rPr>
          <w:color w:val="231F20"/>
          <w:w w:val="105"/>
        </w:rPr>
        <w:t>que</w:t>
      </w:r>
      <w:r>
        <w:rPr>
          <w:color w:val="231F20"/>
          <w:spacing w:val="-14"/>
          <w:w w:val="105"/>
        </w:rPr>
        <w:t xml:space="preserve"> </w:t>
      </w:r>
      <w:r>
        <w:rPr>
          <w:color w:val="231F20"/>
          <w:w w:val="105"/>
        </w:rPr>
        <w:t>su</w:t>
      </w:r>
      <w:r>
        <w:rPr>
          <w:color w:val="231F20"/>
          <w:spacing w:val="-13"/>
          <w:w w:val="105"/>
        </w:rPr>
        <w:t xml:space="preserve"> </w:t>
      </w:r>
      <w:r>
        <w:rPr>
          <w:color w:val="231F20"/>
          <w:w w:val="105"/>
        </w:rPr>
        <w:t>gobierno</w:t>
      </w:r>
      <w:r>
        <w:rPr>
          <w:color w:val="231F20"/>
          <w:spacing w:val="-13"/>
          <w:w w:val="105"/>
        </w:rPr>
        <w:t xml:space="preserve"> </w:t>
      </w:r>
      <w:r>
        <w:rPr>
          <w:color w:val="231F20"/>
          <w:w w:val="105"/>
        </w:rPr>
        <w:t>emitió</w:t>
      </w:r>
      <w:r>
        <w:rPr>
          <w:color w:val="231F20"/>
          <w:spacing w:val="-13"/>
          <w:w w:val="105"/>
        </w:rPr>
        <w:t xml:space="preserve"> </w:t>
      </w:r>
      <w:r>
        <w:rPr>
          <w:color w:val="231F20"/>
          <w:w w:val="105"/>
        </w:rPr>
        <w:t>para</w:t>
      </w:r>
      <w:r>
        <w:rPr>
          <w:color w:val="231F20"/>
          <w:spacing w:val="-13"/>
          <w:w w:val="105"/>
        </w:rPr>
        <w:t xml:space="preserve"> </w:t>
      </w:r>
      <w:r>
        <w:rPr>
          <w:color w:val="231F20"/>
          <w:w w:val="105"/>
        </w:rPr>
        <w:t>cerrar</w:t>
      </w:r>
      <w:r>
        <w:rPr>
          <w:color w:val="231F20"/>
          <w:spacing w:val="-13"/>
          <w:w w:val="105"/>
        </w:rPr>
        <w:t xml:space="preserve"> </w:t>
      </w:r>
      <w:r>
        <w:rPr>
          <w:color w:val="231F20"/>
          <w:w w:val="105"/>
        </w:rPr>
        <w:t>todas</w:t>
      </w:r>
      <w:r>
        <w:rPr>
          <w:color w:val="231F20"/>
          <w:spacing w:val="-13"/>
          <w:w w:val="105"/>
        </w:rPr>
        <w:t xml:space="preserve"> </w:t>
      </w:r>
      <w:r>
        <w:rPr>
          <w:color w:val="231F20"/>
          <w:w w:val="105"/>
        </w:rPr>
        <w:t>las</w:t>
      </w:r>
      <w:r>
        <w:rPr>
          <w:color w:val="231F20"/>
          <w:spacing w:val="-13"/>
          <w:w w:val="105"/>
        </w:rPr>
        <w:t xml:space="preserve"> </w:t>
      </w:r>
      <w:r>
        <w:rPr>
          <w:color w:val="231F20"/>
          <w:w w:val="105"/>
        </w:rPr>
        <w:t>escuelas</w:t>
      </w:r>
      <w:r>
        <w:rPr>
          <w:color w:val="231F20"/>
          <w:spacing w:val="-13"/>
          <w:w w:val="105"/>
        </w:rPr>
        <w:t xml:space="preserve"> </w:t>
      </w:r>
      <w:r>
        <w:rPr>
          <w:color w:val="231F20"/>
          <w:w w:val="105"/>
        </w:rPr>
        <w:t xml:space="preserve">primarias extranjeras, el cual afectaba la institución cristiana donde </w:t>
      </w:r>
      <w:r>
        <w:rPr>
          <w:color w:val="231F20"/>
          <w:spacing w:val="-7"/>
          <w:w w:val="105"/>
        </w:rPr>
        <w:t xml:space="preserve">él </w:t>
      </w:r>
      <w:r>
        <w:rPr>
          <w:color w:val="231F20"/>
          <w:w w:val="105"/>
        </w:rPr>
        <w:t>estudiaba.</w:t>
      </w:r>
      <w:r>
        <w:rPr>
          <w:color w:val="231F20"/>
          <w:spacing w:val="-30"/>
          <w:w w:val="105"/>
        </w:rPr>
        <w:t xml:space="preserve"> </w:t>
      </w:r>
      <w:r>
        <w:rPr>
          <w:color w:val="231F20"/>
          <w:w w:val="105"/>
        </w:rPr>
        <w:t>El</w:t>
      </w:r>
      <w:r>
        <w:rPr>
          <w:color w:val="231F20"/>
          <w:spacing w:val="-29"/>
          <w:w w:val="105"/>
        </w:rPr>
        <w:t xml:space="preserve"> </w:t>
      </w:r>
      <w:r>
        <w:rPr>
          <w:color w:val="231F20"/>
          <w:w w:val="105"/>
        </w:rPr>
        <w:t>rector</w:t>
      </w:r>
      <w:r>
        <w:rPr>
          <w:color w:val="231F20"/>
          <w:spacing w:val="-29"/>
          <w:w w:val="105"/>
        </w:rPr>
        <w:t xml:space="preserve"> </w:t>
      </w:r>
      <w:r>
        <w:rPr>
          <w:color w:val="231F20"/>
          <w:w w:val="105"/>
        </w:rPr>
        <w:t>se</w:t>
      </w:r>
      <w:r>
        <w:rPr>
          <w:color w:val="231F20"/>
          <w:spacing w:val="-29"/>
          <w:w w:val="105"/>
        </w:rPr>
        <w:t xml:space="preserve"> </w:t>
      </w:r>
      <w:r>
        <w:rPr>
          <w:color w:val="231F20"/>
          <w:w w:val="105"/>
        </w:rPr>
        <w:t>dirigió</w:t>
      </w:r>
      <w:r>
        <w:rPr>
          <w:color w:val="231F20"/>
          <w:spacing w:val="-29"/>
          <w:w w:val="105"/>
        </w:rPr>
        <w:t xml:space="preserve"> </w:t>
      </w:r>
      <w:r>
        <w:rPr>
          <w:color w:val="231F20"/>
          <w:w w:val="105"/>
        </w:rPr>
        <w:t>al</w:t>
      </w:r>
      <w:r>
        <w:rPr>
          <w:color w:val="231F20"/>
          <w:spacing w:val="-29"/>
          <w:w w:val="105"/>
        </w:rPr>
        <w:t xml:space="preserve"> </w:t>
      </w:r>
      <w:r>
        <w:rPr>
          <w:color w:val="231F20"/>
          <w:w w:val="105"/>
        </w:rPr>
        <w:t>gobierno</w:t>
      </w:r>
      <w:r>
        <w:rPr>
          <w:color w:val="231F20"/>
          <w:spacing w:val="-29"/>
          <w:w w:val="105"/>
        </w:rPr>
        <w:t xml:space="preserve"> </w:t>
      </w:r>
      <w:r>
        <w:rPr>
          <w:color w:val="231F20"/>
          <w:w w:val="105"/>
        </w:rPr>
        <w:t>y</w:t>
      </w:r>
      <w:r>
        <w:rPr>
          <w:color w:val="231F20"/>
          <w:spacing w:val="-29"/>
          <w:w w:val="105"/>
        </w:rPr>
        <w:t xml:space="preserve"> </w:t>
      </w:r>
      <w:r>
        <w:rPr>
          <w:color w:val="231F20"/>
          <w:w w:val="105"/>
        </w:rPr>
        <w:t>obtuvo</w:t>
      </w:r>
      <w:r>
        <w:rPr>
          <w:color w:val="231F20"/>
          <w:spacing w:val="-29"/>
          <w:w w:val="105"/>
        </w:rPr>
        <w:t xml:space="preserve"> </w:t>
      </w:r>
      <w:r>
        <w:rPr>
          <w:color w:val="231F20"/>
          <w:w w:val="105"/>
        </w:rPr>
        <w:t>permiso</w:t>
      </w:r>
      <w:r>
        <w:rPr>
          <w:color w:val="231F20"/>
          <w:spacing w:val="-29"/>
          <w:w w:val="105"/>
        </w:rPr>
        <w:t xml:space="preserve"> </w:t>
      </w:r>
      <w:r>
        <w:rPr>
          <w:color w:val="231F20"/>
          <w:w w:val="105"/>
        </w:rPr>
        <w:t>para que s</w:t>
      </w:r>
      <w:r>
        <w:rPr>
          <w:color w:val="231F20"/>
          <w:w w:val="105"/>
        </w:rPr>
        <w:t xml:space="preserve">u institución permaneciera abierta temporalmente, y </w:t>
      </w:r>
      <w:r>
        <w:rPr>
          <w:color w:val="231F20"/>
          <w:spacing w:val="-6"/>
          <w:w w:val="105"/>
        </w:rPr>
        <w:t xml:space="preserve">así </w:t>
      </w:r>
      <w:r>
        <w:rPr>
          <w:color w:val="231F20"/>
          <w:w w:val="105"/>
        </w:rPr>
        <w:t xml:space="preserve">los estudiantes de quinto y sexto grado pudieran terminar </w:t>
      </w:r>
      <w:r>
        <w:rPr>
          <w:color w:val="231F20"/>
          <w:spacing w:val="-8"/>
          <w:w w:val="105"/>
        </w:rPr>
        <w:t xml:space="preserve">su </w:t>
      </w:r>
      <w:r>
        <w:rPr>
          <w:color w:val="231F20"/>
          <w:w w:val="105"/>
        </w:rPr>
        <w:t>educación</w:t>
      </w:r>
      <w:r>
        <w:rPr>
          <w:color w:val="231F20"/>
          <w:spacing w:val="-14"/>
          <w:w w:val="105"/>
        </w:rPr>
        <w:t xml:space="preserve"> </w:t>
      </w:r>
      <w:r>
        <w:rPr>
          <w:color w:val="231F20"/>
          <w:w w:val="105"/>
        </w:rPr>
        <w:t>primaria</w:t>
      </w:r>
      <w:r>
        <w:rPr>
          <w:color w:val="231F20"/>
          <w:spacing w:val="-13"/>
          <w:w w:val="105"/>
        </w:rPr>
        <w:t xml:space="preserve"> </w:t>
      </w:r>
      <w:r>
        <w:rPr>
          <w:color w:val="231F20"/>
          <w:w w:val="105"/>
        </w:rPr>
        <w:t>allí.</w:t>
      </w:r>
      <w:r>
        <w:rPr>
          <w:color w:val="231F20"/>
          <w:spacing w:val="-14"/>
          <w:w w:val="105"/>
        </w:rPr>
        <w:t xml:space="preserve"> </w:t>
      </w:r>
      <w:r>
        <w:rPr>
          <w:color w:val="231F20"/>
          <w:spacing w:val="-3"/>
          <w:w w:val="105"/>
        </w:rPr>
        <w:t>Para</w:t>
      </w:r>
      <w:r>
        <w:rPr>
          <w:color w:val="231F20"/>
          <w:spacing w:val="-13"/>
          <w:w w:val="105"/>
        </w:rPr>
        <w:t xml:space="preserve"> </w:t>
      </w:r>
      <w:r>
        <w:rPr>
          <w:color w:val="231F20"/>
          <w:w w:val="105"/>
        </w:rPr>
        <w:t>nosotros</w:t>
      </w:r>
      <w:r>
        <w:rPr>
          <w:color w:val="231F20"/>
          <w:spacing w:val="-14"/>
          <w:w w:val="105"/>
        </w:rPr>
        <w:t xml:space="preserve"> </w:t>
      </w:r>
      <w:r>
        <w:rPr>
          <w:color w:val="231F20"/>
          <w:w w:val="105"/>
        </w:rPr>
        <w:t>este</w:t>
      </w:r>
      <w:r>
        <w:rPr>
          <w:color w:val="231F20"/>
          <w:spacing w:val="-13"/>
          <w:w w:val="105"/>
        </w:rPr>
        <w:t xml:space="preserve"> </w:t>
      </w:r>
      <w:r>
        <w:rPr>
          <w:color w:val="231F20"/>
          <w:w w:val="105"/>
        </w:rPr>
        <w:t>no</w:t>
      </w:r>
      <w:r>
        <w:rPr>
          <w:color w:val="231F20"/>
          <w:spacing w:val="-14"/>
          <w:w w:val="105"/>
        </w:rPr>
        <w:t xml:space="preserve"> </w:t>
      </w:r>
      <w:r>
        <w:rPr>
          <w:color w:val="231F20"/>
          <w:w w:val="105"/>
        </w:rPr>
        <w:t>es</w:t>
      </w:r>
      <w:r>
        <w:rPr>
          <w:color w:val="231F20"/>
          <w:spacing w:val="-13"/>
          <w:w w:val="105"/>
        </w:rPr>
        <w:t xml:space="preserve"> </w:t>
      </w:r>
      <w:r>
        <w:rPr>
          <w:color w:val="231F20"/>
          <w:w w:val="105"/>
        </w:rPr>
        <w:t>un</w:t>
      </w:r>
      <w:r>
        <w:rPr>
          <w:color w:val="231F20"/>
          <w:spacing w:val="-13"/>
          <w:w w:val="105"/>
        </w:rPr>
        <w:t xml:space="preserve"> </w:t>
      </w:r>
      <w:r>
        <w:rPr>
          <w:color w:val="231F20"/>
          <w:w w:val="105"/>
        </w:rPr>
        <w:t>hecho</w:t>
      </w:r>
      <w:r>
        <w:rPr>
          <w:color w:val="231F20"/>
          <w:spacing w:val="-14"/>
          <w:w w:val="105"/>
        </w:rPr>
        <w:t xml:space="preserve"> </w:t>
      </w:r>
      <w:r>
        <w:rPr>
          <w:color w:val="231F20"/>
          <w:spacing w:val="-6"/>
          <w:w w:val="105"/>
        </w:rPr>
        <w:t xml:space="preserve">muy </w:t>
      </w:r>
      <w:r>
        <w:rPr>
          <w:color w:val="231F20"/>
          <w:w w:val="105"/>
        </w:rPr>
        <w:t>significativo,</w:t>
      </w:r>
      <w:r>
        <w:rPr>
          <w:color w:val="231F20"/>
          <w:spacing w:val="-14"/>
          <w:w w:val="105"/>
        </w:rPr>
        <w:t xml:space="preserve"> </w:t>
      </w:r>
      <w:r>
        <w:rPr>
          <w:color w:val="231F20"/>
          <w:w w:val="105"/>
        </w:rPr>
        <w:t>pero</w:t>
      </w:r>
      <w:r>
        <w:rPr>
          <w:color w:val="231F20"/>
          <w:spacing w:val="-14"/>
          <w:w w:val="105"/>
        </w:rPr>
        <w:t xml:space="preserve"> </w:t>
      </w:r>
      <w:r>
        <w:rPr>
          <w:color w:val="231F20"/>
          <w:w w:val="105"/>
        </w:rPr>
        <w:t>para</w:t>
      </w:r>
      <w:r>
        <w:rPr>
          <w:color w:val="231F20"/>
          <w:spacing w:val="-14"/>
          <w:w w:val="105"/>
        </w:rPr>
        <w:t xml:space="preserve"> </w:t>
      </w:r>
      <w:r>
        <w:rPr>
          <w:color w:val="231F20"/>
          <w:w w:val="105"/>
        </w:rPr>
        <w:t>un</w:t>
      </w:r>
      <w:r>
        <w:rPr>
          <w:color w:val="231F20"/>
          <w:spacing w:val="-14"/>
          <w:w w:val="105"/>
        </w:rPr>
        <w:t xml:space="preserve"> </w:t>
      </w:r>
      <w:r>
        <w:rPr>
          <w:color w:val="231F20"/>
          <w:w w:val="105"/>
        </w:rPr>
        <w:t>país</w:t>
      </w:r>
      <w:r>
        <w:rPr>
          <w:color w:val="231F20"/>
          <w:spacing w:val="-13"/>
          <w:w w:val="105"/>
        </w:rPr>
        <w:t xml:space="preserve"> </w:t>
      </w:r>
      <w:r>
        <w:rPr>
          <w:color w:val="231F20"/>
          <w:w w:val="105"/>
        </w:rPr>
        <w:t>musulmán</w:t>
      </w:r>
      <w:r>
        <w:rPr>
          <w:color w:val="231F20"/>
          <w:spacing w:val="-14"/>
          <w:w w:val="105"/>
        </w:rPr>
        <w:t xml:space="preserve"> </w:t>
      </w:r>
      <w:r>
        <w:rPr>
          <w:color w:val="231F20"/>
          <w:w w:val="105"/>
        </w:rPr>
        <w:t>era</w:t>
      </w:r>
      <w:r>
        <w:rPr>
          <w:color w:val="231F20"/>
          <w:spacing w:val="-14"/>
          <w:w w:val="105"/>
        </w:rPr>
        <w:t xml:space="preserve"> </w:t>
      </w:r>
      <w:r>
        <w:rPr>
          <w:color w:val="231F20"/>
          <w:w w:val="105"/>
        </w:rPr>
        <w:t>en</w:t>
      </w:r>
      <w:r>
        <w:rPr>
          <w:color w:val="231F20"/>
          <w:spacing w:val="-14"/>
          <w:w w:val="105"/>
        </w:rPr>
        <w:t xml:space="preserve"> </w:t>
      </w:r>
      <w:r>
        <w:rPr>
          <w:color w:val="231F20"/>
          <w:w w:val="105"/>
        </w:rPr>
        <w:t>realidad</w:t>
      </w:r>
      <w:r>
        <w:rPr>
          <w:color w:val="231F20"/>
          <w:spacing w:val="-13"/>
          <w:w w:val="105"/>
        </w:rPr>
        <w:t xml:space="preserve"> </w:t>
      </w:r>
      <w:r>
        <w:rPr>
          <w:color w:val="231F20"/>
          <w:spacing w:val="-4"/>
          <w:w w:val="105"/>
        </w:rPr>
        <w:t xml:space="preserve">poco </w:t>
      </w:r>
      <w:r>
        <w:rPr>
          <w:color w:val="231F20"/>
          <w:w w:val="105"/>
        </w:rPr>
        <w:t>usual permitir que una escuela cristiana siguiera funcionando mientras</w:t>
      </w:r>
      <w:r>
        <w:rPr>
          <w:color w:val="231F20"/>
          <w:spacing w:val="-37"/>
          <w:w w:val="105"/>
        </w:rPr>
        <w:t xml:space="preserve"> </w:t>
      </w:r>
      <w:r>
        <w:rPr>
          <w:color w:val="231F20"/>
          <w:w w:val="105"/>
        </w:rPr>
        <w:t>las</w:t>
      </w:r>
      <w:r>
        <w:rPr>
          <w:color w:val="231F20"/>
          <w:spacing w:val="-36"/>
          <w:w w:val="105"/>
        </w:rPr>
        <w:t xml:space="preserve"> </w:t>
      </w:r>
      <w:r>
        <w:rPr>
          <w:color w:val="231F20"/>
          <w:w w:val="105"/>
        </w:rPr>
        <w:t>otras</w:t>
      </w:r>
      <w:r>
        <w:rPr>
          <w:color w:val="231F20"/>
          <w:spacing w:val="-36"/>
          <w:w w:val="105"/>
        </w:rPr>
        <w:t xml:space="preserve"> </w:t>
      </w:r>
      <w:r>
        <w:rPr>
          <w:color w:val="231F20"/>
          <w:w w:val="105"/>
        </w:rPr>
        <w:t>estaban</w:t>
      </w:r>
      <w:r>
        <w:rPr>
          <w:color w:val="231F20"/>
          <w:spacing w:val="-36"/>
          <w:w w:val="105"/>
        </w:rPr>
        <w:t xml:space="preserve"> </w:t>
      </w:r>
      <w:r>
        <w:rPr>
          <w:color w:val="231F20"/>
          <w:w w:val="105"/>
        </w:rPr>
        <w:t>cerradas.</w:t>
      </w:r>
      <w:r>
        <w:rPr>
          <w:color w:val="231F20"/>
          <w:spacing w:val="-36"/>
          <w:w w:val="105"/>
        </w:rPr>
        <w:t xml:space="preserve"> </w:t>
      </w:r>
      <w:r>
        <w:rPr>
          <w:color w:val="231F20"/>
          <w:w w:val="105"/>
        </w:rPr>
        <w:t>Entonces,</w:t>
      </w:r>
      <w:r>
        <w:rPr>
          <w:color w:val="231F20"/>
          <w:spacing w:val="-36"/>
          <w:w w:val="105"/>
        </w:rPr>
        <w:t xml:space="preserve"> </w:t>
      </w:r>
      <w:r>
        <w:rPr>
          <w:color w:val="231F20"/>
          <w:w w:val="105"/>
        </w:rPr>
        <w:t>¿por</w:t>
      </w:r>
      <w:r>
        <w:rPr>
          <w:color w:val="231F20"/>
          <w:spacing w:val="-36"/>
          <w:w w:val="105"/>
        </w:rPr>
        <w:t xml:space="preserve"> </w:t>
      </w:r>
      <w:r>
        <w:rPr>
          <w:color w:val="231F20"/>
          <w:w w:val="105"/>
        </w:rPr>
        <w:t>qué</w:t>
      </w:r>
      <w:r>
        <w:rPr>
          <w:color w:val="231F20"/>
          <w:spacing w:val="-36"/>
          <w:w w:val="105"/>
        </w:rPr>
        <w:t xml:space="preserve"> </w:t>
      </w:r>
      <w:r>
        <w:rPr>
          <w:color w:val="231F20"/>
          <w:w w:val="105"/>
        </w:rPr>
        <w:t>se</w:t>
      </w:r>
      <w:r>
        <w:rPr>
          <w:color w:val="231F20"/>
          <w:spacing w:val="-36"/>
          <w:w w:val="105"/>
        </w:rPr>
        <w:t xml:space="preserve"> </w:t>
      </w:r>
      <w:r>
        <w:rPr>
          <w:color w:val="231F20"/>
          <w:w w:val="105"/>
        </w:rPr>
        <w:t>otorgó tal</w:t>
      </w:r>
      <w:r>
        <w:rPr>
          <w:color w:val="231F20"/>
          <w:spacing w:val="-8"/>
          <w:w w:val="105"/>
        </w:rPr>
        <w:t xml:space="preserve"> </w:t>
      </w:r>
      <w:r>
        <w:rPr>
          <w:color w:val="231F20"/>
          <w:w w:val="105"/>
        </w:rPr>
        <w:t>permiso?</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89" w:line="225" w:lineRule="auto"/>
        <w:ind w:left="103" w:right="101"/>
        <w:jc w:val="both"/>
        <w:rPr>
          <w:rFonts w:ascii="Book Antiqua" w:hAnsi="Book Antiqua"/>
          <w:i/>
          <w:sz w:val="26"/>
        </w:rPr>
      </w:pPr>
      <w:r>
        <w:rPr>
          <w:color w:val="231F20"/>
          <w:sz w:val="26"/>
        </w:rPr>
        <w:lastRenderedPageBreak/>
        <w:t>Este</w:t>
      </w:r>
      <w:r>
        <w:rPr>
          <w:color w:val="231F20"/>
          <w:spacing w:val="-26"/>
          <w:sz w:val="26"/>
        </w:rPr>
        <w:t xml:space="preserve"> </w:t>
      </w:r>
      <w:r>
        <w:rPr>
          <w:color w:val="231F20"/>
          <w:sz w:val="26"/>
        </w:rPr>
        <w:t>hombre</w:t>
      </w:r>
      <w:r>
        <w:rPr>
          <w:color w:val="231F20"/>
          <w:spacing w:val="-26"/>
          <w:sz w:val="26"/>
        </w:rPr>
        <w:t xml:space="preserve"> </w:t>
      </w:r>
      <w:r>
        <w:rPr>
          <w:color w:val="231F20"/>
          <w:sz w:val="26"/>
        </w:rPr>
        <w:t>escribió:</w:t>
      </w:r>
      <w:r>
        <w:rPr>
          <w:color w:val="231F20"/>
          <w:spacing w:val="-26"/>
          <w:sz w:val="26"/>
        </w:rPr>
        <w:t xml:space="preserve"> </w:t>
      </w:r>
      <w:r>
        <w:rPr>
          <w:rFonts w:ascii="Book Antiqua" w:hAnsi="Book Antiqua"/>
          <w:i/>
          <w:color w:val="231F20"/>
          <w:sz w:val="26"/>
        </w:rPr>
        <w:t>Pienso</w:t>
      </w:r>
      <w:r>
        <w:rPr>
          <w:rFonts w:ascii="Book Antiqua" w:hAnsi="Book Antiqua"/>
          <w:i/>
          <w:color w:val="231F20"/>
          <w:spacing w:val="-23"/>
          <w:sz w:val="26"/>
        </w:rPr>
        <w:t xml:space="preserve"> </w:t>
      </w:r>
      <w:r>
        <w:rPr>
          <w:rFonts w:ascii="Book Antiqua" w:hAnsi="Book Antiqua"/>
          <w:i/>
          <w:color w:val="231F20"/>
          <w:sz w:val="26"/>
        </w:rPr>
        <w:t>que</w:t>
      </w:r>
      <w:r>
        <w:rPr>
          <w:rFonts w:ascii="Book Antiqua" w:hAnsi="Book Antiqua"/>
          <w:i/>
          <w:color w:val="231F20"/>
          <w:spacing w:val="-23"/>
          <w:sz w:val="26"/>
        </w:rPr>
        <w:t xml:space="preserve"> </w:t>
      </w:r>
      <w:r>
        <w:rPr>
          <w:rFonts w:ascii="Book Antiqua" w:hAnsi="Book Antiqua"/>
          <w:i/>
          <w:color w:val="231F20"/>
          <w:sz w:val="26"/>
        </w:rPr>
        <w:t>estaba</w:t>
      </w:r>
      <w:r>
        <w:rPr>
          <w:rFonts w:ascii="Book Antiqua" w:hAnsi="Book Antiqua"/>
          <w:i/>
          <w:color w:val="231F20"/>
          <w:spacing w:val="-23"/>
          <w:sz w:val="26"/>
        </w:rPr>
        <w:t xml:space="preserve"> </w:t>
      </w:r>
      <w:r>
        <w:rPr>
          <w:rFonts w:ascii="Book Antiqua" w:hAnsi="Book Antiqua"/>
          <w:i/>
          <w:color w:val="231F20"/>
          <w:sz w:val="26"/>
        </w:rPr>
        <w:t>en</w:t>
      </w:r>
      <w:r>
        <w:rPr>
          <w:rFonts w:ascii="Book Antiqua" w:hAnsi="Book Antiqua"/>
          <w:i/>
          <w:color w:val="231F20"/>
          <w:spacing w:val="-23"/>
          <w:sz w:val="26"/>
        </w:rPr>
        <w:t xml:space="preserve"> </w:t>
      </w:r>
      <w:r>
        <w:rPr>
          <w:rFonts w:ascii="Book Antiqua" w:hAnsi="Book Antiqua"/>
          <w:i/>
          <w:color w:val="231F20"/>
          <w:sz w:val="26"/>
        </w:rPr>
        <w:t>el</w:t>
      </w:r>
      <w:r>
        <w:rPr>
          <w:rFonts w:ascii="Book Antiqua" w:hAnsi="Book Antiqua"/>
          <w:i/>
          <w:color w:val="231F20"/>
          <w:spacing w:val="-23"/>
          <w:sz w:val="26"/>
        </w:rPr>
        <w:t xml:space="preserve"> </w:t>
      </w:r>
      <w:r>
        <w:rPr>
          <w:rFonts w:ascii="Book Antiqua" w:hAnsi="Book Antiqua"/>
          <w:i/>
          <w:color w:val="231F20"/>
          <w:sz w:val="26"/>
        </w:rPr>
        <w:t>plan</w:t>
      </w:r>
      <w:r>
        <w:rPr>
          <w:rFonts w:ascii="Book Antiqua" w:hAnsi="Book Antiqua"/>
          <w:i/>
          <w:color w:val="231F20"/>
          <w:spacing w:val="-23"/>
          <w:sz w:val="26"/>
        </w:rPr>
        <w:t xml:space="preserve"> </w:t>
      </w:r>
      <w:r>
        <w:rPr>
          <w:rFonts w:ascii="Book Antiqua" w:hAnsi="Book Antiqua"/>
          <w:i/>
          <w:color w:val="231F20"/>
          <w:sz w:val="26"/>
        </w:rPr>
        <w:t>de</w:t>
      </w:r>
      <w:r>
        <w:rPr>
          <w:rFonts w:ascii="Book Antiqua" w:hAnsi="Book Antiqua"/>
          <w:i/>
          <w:color w:val="231F20"/>
          <w:spacing w:val="-23"/>
          <w:sz w:val="26"/>
        </w:rPr>
        <w:t xml:space="preserve"> </w:t>
      </w:r>
      <w:r>
        <w:rPr>
          <w:rFonts w:ascii="Book Antiqua" w:hAnsi="Book Antiqua"/>
          <w:i/>
          <w:color w:val="231F20"/>
          <w:sz w:val="26"/>
        </w:rPr>
        <w:t>Dios</w:t>
      </w:r>
      <w:r>
        <w:rPr>
          <w:rFonts w:ascii="Book Antiqua" w:hAnsi="Book Antiqua"/>
          <w:i/>
          <w:color w:val="231F20"/>
          <w:spacing w:val="-23"/>
          <w:sz w:val="26"/>
        </w:rPr>
        <w:t xml:space="preserve"> </w:t>
      </w:r>
      <w:r>
        <w:rPr>
          <w:rFonts w:ascii="Book Antiqua" w:hAnsi="Book Antiqua"/>
          <w:i/>
          <w:color w:val="231F20"/>
          <w:sz w:val="26"/>
        </w:rPr>
        <w:t>que</w:t>
      </w:r>
      <w:r>
        <w:rPr>
          <w:rFonts w:ascii="Book Antiqua" w:hAnsi="Book Antiqua"/>
          <w:i/>
          <w:color w:val="231F20"/>
          <w:spacing w:val="-23"/>
          <w:sz w:val="26"/>
        </w:rPr>
        <w:t xml:space="preserve"> </w:t>
      </w:r>
      <w:r>
        <w:rPr>
          <w:rFonts w:ascii="Book Antiqua" w:hAnsi="Book Antiqua"/>
          <w:i/>
          <w:color w:val="231F20"/>
          <w:sz w:val="26"/>
        </w:rPr>
        <w:t xml:space="preserve">se </w:t>
      </w:r>
      <w:r>
        <w:rPr>
          <w:rFonts w:ascii="Book Antiqua" w:hAnsi="Book Antiqua"/>
          <w:i/>
          <w:color w:val="231F20"/>
          <w:w w:val="95"/>
          <w:sz w:val="26"/>
        </w:rPr>
        <w:t>otorgara</w:t>
      </w:r>
      <w:r>
        <w:rPr>
          <w:rFonts w:ascii="Book Antiqua" w:hAnsi="Book Antiqua"/>
          <w:i/>
          <w:color w:val="231F20"/>
          <w:spacing w:val="-14"/>
          <w:w w:val="95"/>
          <w:sz w:val="26"/>
        </w:rPr>
        <w:t xml:space="preserve"> </w:t>
      </w:r>
      <w:r>
        <w:rPr>
          <w:rFonts w:ascii="Book Antiqua" w:hAnsi="Book Antiqua"/>
          <w:i/>
          <w:color w:val="231F20"/>
          <w:w w:val="95"/>
          <w:sz w:val="26"/>
        </w:rPr>
        <w:t>este</w:t>
      </w:r>
      <w:r>
        <w:rPr>
          <w:rFonts w:ascii="Book Antiqua" w:hAnsi="Book Antiqua"/>
          <w:i/>
          <w:color w:val="231F20"/>
          <w:spacing w:val="-13"/>
          <w:w w:val="95"/>
          <w:sz w:val="26"/>
        </w:rPr>
        <w:t xml:space="preserve"> </w:t>
      </w:r>
      <w:r>
        <w:rPr>
          <w:rFonts w:ascii="Book Antiqua" w:hAnsi="Book Antiqua"/>
          <w:i/>
          <w:color w:val="231F20"/>
          <w:w w:val="95"/>
          <w:sz w:val="26"/>
        </w:rPr>
        <w:t>permiso,</w:t>
      </w:r>
      <w:r>
        <w:rPr>
          <w:rFonts w:ascii="Book Antiqua" w:hAnsi="Book Antiqua"/>
          <w:i/>
          <w:color w:val="231F20"/>
          <w:spacing w:val="-13"/>
          <w:w w:val="95"/>
          <w:sz w:val="26"/>
        </w:rPr>
        <w:t xml:space="preserve"> </w:t>
      </w:r>
      <w:r>
        <w:rPr>
          <w:rFonts w:ascii="Book Antiqua" w:hAnsi="Book Antiqua"/>
          <w:i/>
          <w:color w:val="231F20"/>
          <w:w w:val="95"/>
          <w:sz w:val="26"/>
        </w:rPr>
        <w:t>para</w:t>
      </w:r>
      <w:r>
        <w:rPr>
          <w:rFonts w:ascii="Book Antiqua" w:hAnsi="Book Antiqua"/>
          <w:i/>
          <w:color w:val="231F20"/>
          <w:spacing w:val="-14"/>
          <w:w w:val="95"/>
          <w:sz w:val="26"/>
        </w:rPr>
        <w:t xml:space="preserve"> </w:t>
      </w:r>
      <w:r>
        <w:rPr>
          <w:rFonts w:ascii="Book Antiqua" w:hAnsi="Book Antiqua"/>
          <w:i/>
          <w:color w:val="231F20"/>
          <w:w w:val="95"/>
          <w:sz w:val="26"/>
        </w:rPr>
        <w:t>que</w:t>
      </w:r>
      <w:r>
        <w:rPr>
          <w:rFonts w:ascii="Book Antiqua" w:hAnsi="Book Antiqua"/>
          <w:i/>
          <w:color w:val="231F20"/>
          <w:spacing w:val="-13"/>
          <w:w w:val="95"/>
          <w:sz w:val="26"/>
        </w:rPr>
        <w:t xml:space="preserve"> </w:t>
      </w:r>
      <w:r>
        <w:rPr>
          <w:rFonts w:ascii="Book Antiqua" w:hAnsi="Book Antiqua"/>
          <w:i/>
          <w:color w:val="231F20"/>
          <w:w w:val="95"/>
          <w:sz w:val="26"/>
        </w:rPr>
        <w:t>yo</w:t>
      </w:r>
      <w:r>
        <w:rPr>
          <w:rFonts w:ascii="Book Antiqua" w:hAnsi="Book Antiqua"/>
          <w:i/>
          <w:color w:val="231F20"/>
          <w:spacing w:val="-13"/>
          <w:w w:val="95"/>
          <w:sz w:val="26"/>
        </w:rPr>
        <w:t xml:space="preserve"> </w:t>
      </w:r>
      <w:r>
        <w:rPr>
          <w:rFonts w:ascii="Book Antiqua" w:hAnsi="Book Antiqua"/>
          <w:i/>
          <w:color w:val="231F20"/>
          <w:w w:val="95"/>
          <w:sz w:val="26"/>
        </w:rPr>
        <w:t>pudiera</w:t>
      </w:r>
      <w:r>
        <w:rPr>
          <w:rFonts w:ascii="Book Antiqua" w:hAnsi="Book Antiqua"/>
          <w:i/>
          <w:color w:val="231F20"/>
          <w:spacing w:val="-14"/>
          <w:w w:val="95"/>
          <w:sz w:val="26"/>
        </w:rPr>
        <w:t xml:space="preserve"> </w:t>
      </w:r>
      <w:r>
        <w:rPr>
          <w:rFonts w:ascii="Book Antiqua" w:hAnsi="Book Antiqua"/>
          <w:i/>
          <w:color w:val="231F20"/>
          <w:w w:val="95"/>
          <w:sz w:val="26"/>
        </w:rPr>
        <w:t>terminar</w:t>
      </w:r>
      <w:r>
        <w:rPr>
          <w:rFonts w:ascii="Book Antiqua" w:hAnsi="Book Antiqua"/>
          <w:i/>
          <w:color w:val="231F20"/>
          <w:spacing w:val="-13"/>
          <w:w w:val="95"/>
          <w:sz w:val="26"/>
        </w:rPr>
        <w:t xml:space="preserve"> </w:t>
      </w:r>
      <w:r>
        <w:rPr>
          <w:rFonts w:ascii="Book Antiqua" w:hAnsi="Book Antiqua"/>
          <w:i/>
          <w:color w:val="231F20"/>
          <w:w w:val="95"/>
          <w:sz w:val="26"/>
        </w:rPr>
        <w:t>mi</w:t>
      </w:r>
      <w:r>
        <w:rPr>
          <w:rFonts w:ascii="Book Antiqua" w:hAnsi="Book Antiqua"/>
          <w:i/>
          <w:color w:val="231F20"/>
          <w:spacing w:val="-13"/>
          <w:w w:val="95"/>
          <w:sz w:val="26"/>
        </w:rPr>
        <w:t xml:space="preserve"> </w:t>
      </w:r>
      <w:r>
        <w:rPr>
          <w:rFonts w:ascii="Book Antiqua" w:hAnsi="Book Antiqua"/>
          <w:i/>
          <w:color w:val="231F20"/>
          <w:w w:val="95"/>
          <w:sz w:val="26"/>
        </w:rPr>
        <w:t xml:space="preserve">educación </w:t>
      </w:r>
      <w:r>
        <w:rPr>
          <w:rFonts w:ascii="Book Antiqua" w:hAnsi="Book Antiqua"/>
          <w:i/>
          <w:color w:val="231F20"/>
          <w:sz w:val="26"/>
        </w:rPr>
        <w:t xml:space="preserve">primaria en una escuela cris-tiana. </w:t>
      </w:r>
      <w:r>
        <w:rPr>
          <w:rFonts w:ascii="Book Antiqua" w:hAnsi="Book Antiqua"/>
          <w:i/>
          <w:color w:val="231F20"/>
          <w:spacing w:val="-3"/>
          <w:sz w:val="26"/>
        </w:rPr>
        <w:t xml:space="preserve">¿No </w:t>
      </w:r>
      <w:r>
        <w:rPr>
          <w:rFonts w:ascii="Book Antiqua" w:hAnsi="Book Antiqua"/>
          <w:i/>
          <w:color w:val="231F20"/>
          <w:sz w:val="26"/>
        </w:rPr>
        <w:t>es lo correcto para</w:t>
      </w:r>
      <w:r>
        <w:rPr>
          <w:rFonts w:ascii="Book Antiqua" w:hAnsi="Book Antiqua"/>
          <w:i/>
          <w:color w:val="231F20"/>
          <w:spacing w:val="-43"/>
          <w:sz w:val="26"/>
        </w:rPr>
        <w:t xml:space="preserve"> </w:t>
      </w:r>
      <w:r>
        <w:rPr>
          <w:rFonts w:ascii="Book Antiqua" w:hAnsi="Book Antiqua"/>
          <w:i/>
          <w:color w:val="231F20"/>
          <w:sz w:val="26"/>
        </w:rPr>
        <w:t>un cristiano</w:t>
      </w:r>
      <w:r>
        <w:rPr>
          <w:rFonts w:ascii="Book Antiqua" w:hAnsi="Book Antiqua"/>
          <w:i/>
          <w:color w:val="231F20"/>
          <w:spacing w:val="-12"/>
          <w:sz w:val="26"/>
        </w:rPr>
        <w:t xml:space="preserve"> </w:t>
      </w:r>
      <w:r>
        <w:rPr>
          <w:rFonts w:ascii="Book Antiqua" w:hAnsi="Book Antiqua"/>
          <w:i/>
          <w:color w:val="231F20"/>
          <w:sz w:val="26"/>
        </w:rPr>
        <w:t>mirar</w:t>
      </w:r>
      <w:r>
        <w:rPr>
          <w:rFonts w:ascii="Book Antiqua" w:hAnsi="Book Antiqua"/>
          <w:i/>
          <w:color w:val="231F20"/>
          <w:spacing w:val="-12"/>
          <w:sz w:val="26"/>
        </w:rPr>
        <w:t xml:space="preserve"> </w:t>
      </w:r>
      <w:r>
        <w:rPr>
          <w:rFonts w:ascii="Book Antiqua" w:hAnsi="Book Antiqua"/>
          <w:i/>
          <w:color w:val="231F20"/>
          <w:sz w:val="26"/>
        </w:rPr>
        <w:t>a</w:t>
      </w:r>
      <w:r>
        <w:rPr>
          <w:rFonts w:ascii="Book Antiqua" w:hAnsi="Book Antiqua"/>
          <w:i/>
          <w:color w:val="231F20"/>
          <w:spacing w:val="-12"/>
          <w:sz w:val="26"/>
        </w:rPr>
        <w:t xml:space="preserve"> </w:t>
      </w:r>
      <w:r>
        <w:rPr>
          <w:rFonts w:ascii="Book Antiqua" w:hAnsi="Book Antiqua"/>
          <w:i/>
          <w:color w:val="231F20"/>
          <w:sz w:val="26"/>
        </w:rPr>
        <w:t>la</w:t>
      </w:r>
      <w:r>
        <w:rPr>
          <w:rFonts w:ascii="Book Antiqua" w:hAnsi="Book Antiqua"/>
          <w:i/>
          <w:color w:val="231F20"/>
          <w:spacing w:val="-12"/>
          <w:sz w:val="26"/>
        </w:rPr>
        <w:t xml:space="preserve"> </w:t>
      </w:r>
      <w:r>
        <w:rPr>
          <w:rFonts w:ascii="Book Antiqua" w:hAnsi="Book Antiqua"/>
          <w:i/>
          <w:color w:val="231F20"/>
          <w:sz w:val="26"/>
        </w:rPr>
        <w:t>historia,</w:t>
      </w:r>
      <w:r>
        <w:rPr>
          <w:rFonts w:ascii="Book Antiqua" w:hAnsi="Book Antiqua"/>
          <w:i/>
          <w:color w:val="231F20"/>
          <w:spacing w:val="-12"/>
          <w:sz w:val="26"/>
        </w:rPr>
        <w:t xml:space="preserve"> </w:t>
      </w:r>
      <w:r>
        <w:rPr>
          <w:rFonts w:ascii="Book Antiqua" w:hAnsi="Book Antiqua"/>
          <w:i/>
          <w:color w:val="231F20"/>
          <w:sz w:val="26"/>
        </w:rPr>
        <w:t>y</w:t>
      </w:r>
      <w:r>
        <w:rPr>
          <w:rFonts w:ascii="Book Antiqua" w:hAnsi="Book Antiqua"/>
          <w:i/>
          <w:color w:val="231F20"/>
          <w:spacing w:val="-12"/>
          <w:sz w:val="26"/>
        </w:rPr>
        <w:t xml:space="preserve"> </w:t>
      </w:r>
      <w:r>
        <w:rPr>
          <w:rFonts w:ascii="Book Antiqua" w:hAnsi="Book Antiqua"/>
          <w:i/>
          <w:color w:val="231F20"/>
          <w:sz w:val="26"/>
        </w:rPr>
        <w:t>ver</w:t>
      </w:r>
      <w:r>
        <w:rPr>
          <w:rFonts w:ascii="Book Antiqua" w:hAnsi="Book Antiqua"/>
          <w:i/>
          <w:color w:val="231F20"/>
          <w:spacing w:val="-12"/>
          <w:sz w:val="26"/>
        </w:rPr>
        <w:t xml:space="preserve"> </w:t>
      </w:r>
      <w:r>
        <w:rPr>
          <w:rFonts w:ascii="Book Antiqua" w:hAnsi="Book Antiqua"/>
          <w:i/>
          <w:color w:val="231F20"/>
          <w:sz w:val="26"/>
        </w:rPr>
        <w:t>la</w:t>
      </w:r>
      <w:r>
        <w:rPr>
          <w:rFonts w:ascii="Book Antiqua" w:hAnsi="Book Antiqua"/>
          <w:i/>
          <w:color w:val="231F20"/>
          <w:spacing w:val="-12"/>
          <w:sz w:val="26"/>
        </w:rPr>
        <w:t xml:space="preserve"> </w:t>
      </w:r>
      <w:r>
        <w:rPr>
          <w:rFonts w:ascii="Book Antiqua" w:hAnsi="Book Antiqua"/>
          <w:i/>
          <w:color w:val="231F20"/>
          <w:sz w:val="26"/>
        </w:rPr>
        <w:t>mano</w:t>
      </w:r>
      <w:r>
        <w:rPr>
          <w:rFonts w:ascii="Book Antiqua" w:hAnsi="Book Antiqua"/>
          <w:i/>
          <w:color w:val="231F20"/>
          <w:spacing w:val="-12"/>
          <w:sz w:val="26"/>
        </w:rPr>
        <w:t xml:space="preserve"> </w:t>
      </w:r>
      <w:r>
        <w:rPr>
          <w:rFonts w:ascii="Book Antiqua" w:hAnsi="Book Antiqua"/>
          <w:i/>
          <w:color w:val="231F20"/>
          <w:sz w:val="26"/>
        </w:rPr>
        <w:t>de</w:t>
      </w:r>
      <w:r>
        <w:rPr>
          <w:rFonts w:ascii="Book Antiqua" w:hAnsi="Book Antiqua"/>
          <w:i/>
          <w:color w:val="231F20"/>
          <w:spacing w:val="-12"/>
          <w:sz w:val="26"/>
        </w:rPr>
        <w:t xml:space="preserve"> </w:t>
      </w:r>
      <w:r>
        <w:rPr>
          <w:rFonts w:ascii="Book Antiqua" w:hAnsi="Book Antiqua"/>
          <w:i/>
          <w:color w:val="231F20"/>
          <w:sz w:val="26"/>
        </w:rPr>
        <w:t>Dios</w:t>
      </w:r>
      <w:r>
        <w:rPr>
          <w:rFonts w:ascii="Book Antiqua" w:hAnsi="Book Antiqua"/>
          <w:i/>
          <w:color w:val="231F20"/>
          <w:spacing w:val="-12"/>
          <w:sz w:val="26"/>
        </w:rPr>
        <w:t xml:space="preserve"> </w:t>
      </w:r>
      <w:r>
        <w:rPr>
          <w:rFonts w:ascii="Book Antiqua" w:hAnsi="Book Antiqua"/>
          <w:i/>
          <w:color w:val="231F20"/>
          <w:sz w:val="26"/>
        </w:rPr>
        <w:t>en</w:t>
      </w:r>
      <w:r>
        <w:rPr>
          <w:rFonts w:ascii="Book Antiqua" w:hAnsi="Book Antiqua"/>
          <w:i/>
          <w:color w:val="231F20"/>
          <w:spacing w:val="-12"/>
          <w:sz w:val="26"/>
        </w:rPr>
        <w:t xml:space="preserve"> </w:t>
      </w:r>
      <w:r>
        <w:rPr>
          <w:rFonts w:ascii="Book Antiqua" w:hAnsi="Book Antiqua"/>
          <w:i/>
          <w:color w:val="231F20"/>
          <w:sz w:val="26"/>
        </w:rPr>
        <w:t>todos</w:t>
      </w:r>
      <w:r>
        <w:rPr>
          <w:rFonts w:ascii="Book Antiqua" w:hAnsi="Book Antiqua"/>
          <w:i/>
          <w:color w:val="231F20"/>
          <w:spacing w:val="-12"/>
          <w:sz w:val="26"/>
        </w:rPr>
        <w:t xml:space="preserve"> </w:t>
      </w:r>
      <w:r>
        <w:rPr>
          <w:rFonts w:ascii="Book Antiqua" w:hAnsi="Book Antiqua"/>
          <w:i/>
          <w:color w:val="231F20"/>
          <w:spacing w:val="-4"/>
          <w:sz w:val="26"/>
        </w:rPr>
        <w:t xml:space="preserve">los </w:t>
      </w:r>
      <w:r>
        <w:rPr>
          <w:rFonts w:ascii="Book Antiqua" w:hAnsi="Book Antiqua"/>
          <w:i/>
          <w:color w:val="231F20"/>
          <w:w w:val="95"/>
          <w:sz w:val="26"/>
        </w:rPr>
        <w:t>acontecimientos</w:t>
      </w:r>
      <w:r>
        <w:rPr>
          <w:rFonts w:ascii="Book Antiqua" w:hAnsi="Book Antiqua"/>
          <w:i/>
          <w:color w:val="231F20"/>
          <w:spacing w:val="-37"/>
          <w:w w:val="95"/>
          <w:sz w:val="26"/>
        </w:rPr>
        <w:t xml:space="preserve"> </w:t>
      </w:r>
      <w:r>
        <w:rPr>
          <w:rFonts w:ascii="Book Antiqua" w:hAnsi="Book Antiqua"/>
          <w:i/>
          <w:color w:val="231F20"/>
          <w:w w:val="95"/>
          <w:sz w:val="26"/>
        </w:rPr>
        <w:t>conformando</w:t>
      </w:r>
      <w:r>
        <w:rPr>
          <w:rFonts w:ascii="Book Antiqua" w:hAnsi="Book Antiqua"/>
          <w:i/>
          <w:color w:val="231F20"/>
          <w:spacing w:val="-37"/>
          <w:w w:val="95"/>
          <w:sz w:val="26"/>
        </w:rPr>
        <w:t xml:space="preserve"> </w:t>
      </w:r>
      <w:r>
        <w:rPr>
          <w:rFonts w:ascii="Book Antiqua" w:hAnsi="Book Antiqua"/>
          <w:i/>
          <w:color w:val="231F20"/>
          <w:w w:val="95"/>
          <w:sz w:val="26"/>
        </w:rPr>
        <w:t>el</w:t>
      </w:r>
      <w:r>
        <w:rPr>
          <w:rFonts w:ascii="Book Antiqua" w:hAnsi="Book Antiqua"/>
          <w:i/>
          <w:color w:val="231F20"/>
          <w:spacing w:val="-37"/>
          <w:w w:val="95"/>
          <w:sz w:val="26"/>
        </w:rPr>
        <w:t xml:space="preserve"> </w:t>
      </w:r>
      <w:r>
        <w:rPr>
          <w:rFonts w:ascii="Book Antiqua" w:hAnsi="Book Antiqua"/>
          <w:i/>
          <w:color w:val="231F20"/>
          <w:w w:val="95"/>
          <w:sz w:val="26"/>
        </w:rPr>
        <w:t>modelo</w:t>
      </w:r>
      <w:r>
        <w:rPr>
          <w:rFonts w:ascii="Book Antiqua" w:hAnsi="Book Antiqua"/>
          <w:i/>
          <w:color w:val="231F20"/>
          <w:spacing w:val="-37"/>
          <w:w w:val="95"/>
          <w:sz w:val="26"/>
        </w:rPr>
        <w:t xml:space="preserve"> </w:t>
      </w:r>
      <w:r>
        <w:rPr>
          <w:rFonts w:ascii="Book Antiqua" w:hAnsi="Book Antiqua"/>
          <w:i/>
          <w:color w:val="231F20"/>
          <w:w w:val="95"/>
          <w:sz w:val="26"/>
        </w:rPr>
        <w:t>de</w:t>
      </w:r>
      <w:r>
        <w:rPr>
          <w:rFonts w:ascii="Book Antiqua" w:hAnsi="Book Antiqua"/>
          <w:i/>
          <w:color w:val="231F20"/>
          <w:spacing w:val="-37"/>
          <w:w w:val="95"/>
          <w:sz w:val="26"/>
        </w:rPr>
        <w:t xml:space="preserve"> </w:t>
      </w:r>
      <w:r>
        <w:rPr>
          <w:rFonts w:ascii="Book Antiqua" w:hAnsi="Book Antiqua"/>
          <w:i/>
          <w:color w:val="231F20"/>
          <w:w w:val="95"/>
          <w:sz w:val="26"/>
        </w:rPr>
        <w:t>vida</w:t>
      </w:r>
      <w:r>
        <w:rPr>
          <w:rFonts w:ascii="Book Antiqua" w:hAnsi="Book Antiqua"/>
          <w:i/>
          <w:color w:val="231F20"/>
          <w:spacing w:val="-37"/>
          <w:w w:val="95"/>
          <w:sz w:val="26"/>
        </w:rPr>
        <w:t xml:space="preserve"> </w:t>
      </w:r>
      <w:r>
        <w:rPr>
          <w:rFonts w:ascii="Book Antiqua" w:hAnsi="Book Antiqua"/>
          <w:i/>
          <w:color w:val="231F20"/>
          <w:w w:val="95"/>
          <w:sz w:val="26"/>
        </w:rPr>
        <w:t>de</w:t>
      </w:r>
      <w:r>
        <w:rPr>
          <w:rFonts w:ascii="Book Antiqua" w:hAnsi="Book Antiqua"/>
          <w:i/>
          <w:color w:val="231F20"/>
          <w:spacing w:val="-37"/>
          <w:w w:val="95"/>
          <w:sz w:val="26"/>
        </w:rPr>
        <w:t xml:space="preserve"> </w:t>
      </w:r>
      <w:r>
        <w:rPr>
          <w:rFonts w:ascii="Book Antiqua" w:hAnsi="Book Antiqua"/>
          <w:i/>
          <w:color w:val="231F20"/>
          <w:w w:val="95"/>
          <w:sz w:val="26"/>
        </w:rPr>
        <w:t>las</w:t>
      </w:r>
      <w:r>
        <w:rPr>
          <w:rFonts w:ascii="Book Antiqua" w:hAnsi="Book Antiqua"/>
          <w:i/>
          <w:color w:val="231F20"/>
          <w:spacing w:val="-37"/>
          <w:w w:val="95"/>
          <w:sz w:val="26"/>
        </w:rPr>
        <w:t xml:space="preserve"> </w:t>
      </w:r>
      <w:r>
        <w:rPr>
          <w:rFonts w:ascii="Book Antiqua" w:hAnsi="Book Antiqua"/>
          <w:i/>
          <w:color w:val="231F20"/>
          <w:w w:val="95"/>
          <w:sz w:val="26"/>
        </w:rPr>
        <w:t>naciones</w:t>
      </w:r>
      <w:r>
        <w:rPr>
          <w:rFonts w:ascii="Book Antiqua" w:hAnsi="Book Antiqua"/>
          <w:i/>
          <w:color w:val="231F20"/>
          <w:spacing w:val="-36"/>
          <w:w w:val="95"/>
          <w:sz w:val="26"/>
        </w:rPr>
        <w:t xml:space="preserve"> </w:t>
      </w:r>
      <w:r>
        <w:rPr>
          <w:rFonts w:ascii="Book Antiqua" w:hAnsi="Book Antiqua"/>
          <w:i/>
          <w:color w:val="231F20"/>
          <w:w w:val="95"/>
          <w:sz w:val="26"/>
        </w:rPr>
        <w:t>y</w:t>
      </w:r>
      <w:r>
        <w:rPr>
          <w:rFonts w:ascii="Book Antiqua" w:hAnsi="Book Antiqua"/>
          <w:i/>
          <w:color w:val="231F20"/>
          <w:spacing w:val="-37"/>
          <w:w w:val="95"/>
          <w:sz w:val="26"/>
        </w:rPr>
        <w:t xml:space="preserve"> </w:t>
      </w:r>
      <w:r>
        <w:rPr>
          <w:rFonts w:ascii="Book Antiqua" w:hAnsi="Book Antiqua"/>
          <w:i/>
          <w:color w:val="231F20"/>
          <w:w w:val="95"/>
          <w:sz w:val="26"/>
        </w:rPr>
        <w:t xml:space="preserve">los </w:t>
      </w:r>
      <w:r>
        <w:rPr>
          <w:rFonts w:ascii="Book Antiqua" w:hAnsi="Book Antiqua"/>
          <w:i/>
          <w:color w:val="231F20"/>
          <w:sz w:val="26"/>
        </w:rPr>
        <w:t>individuos?.</w:t>
      </w:r>
    </w:p>
    <w:p w:rsidR="00335C8D" w:rsidRDefault="009222F7">
      <w:pPr>
        <w:pStyle w:val="Textoindependiente"/>
        <w:spacing w:before="191" w:line="201" w:lineRule="auto"/>
      </w:pPr>
      <w:r>
        <w:rPr>
          <w:color w:val="231F20"/>
        </w:rPr>
        <w:t xml:space="preserve">Este hermano iraní tenía una percepción correcta de la soberanía de Dios en los decretos y decisiones de los gobiernos. Él vio </w:t>
      </w:r>
      <w:r>
        <w:rPr>
          <w:color w:val="231F20"/>
          <w:spacing w:val="-10"/>
        </w:rPr>
        <w:t xml:space="preserve">Su </w:t>
      </w:r>
      <w:r>
        <w:rPr>
          <w:color w:val="231F20"/>
        </w:rPr>
        <w:t xml:space="preserve">mano controlando los asuntos de los gobiernos y por medio de éstos nuestros asuntos como individuos. En el capítulo </w:t>
      </w:r>
      <w:r>
        <w:rPr>
          <w:color w:val="231F20"/>
          <w:spacing w:val="-3"/>
        </w:rPr>
        <w:t xml:space="preserve">cuatro </w:t>
      </w:r>
      <w:r>
        <w:rPr>
          <w:color w:val="231F20"/>
        </w:rPr>
        <w:t xml:space="preserve">vimos que Dios es soberano en los corazones de las personas, cuyas decisiones y acciones nos afectan. De la misma manera </w:t>
      </w:r>
      <w:r>
        <w:rPr>
          <w:color w:val="231F20"/>
          <w:spacing w:val="-8"/>
        </w:rPr>
        <w:t xml:space="preserve">Él </w:t>
      </w:r>
      <w:r>
        <w:rPr>
          <w:color w:val="231F20"/>
        </w:rPr>
        <w:t>es</w:t>
      </w:r>
      <w:r>
        <w:rPr>
          <w:color w:val="231F20"/>
          <w:spacing w:val="-22"/>
        </w:rPr>
        <w:t xml:space="preserve"> </w:t>
      </w:r>
      <w:r>
        <w:rPr>
          <w:color w:val="231F20"/>
        </w:rPr>
        <w:t>soberano</w:t>
      </w:r>
      <w:r>
        <w:rPr>
          <w:color w:val="231F20"/>
          <w:spacing w:val="-21"/>
        </w:rPr>
        <w:t xml:space="preserve"> </w:t>
      </w:r>
      <w:r>
        <w:rPr>
          <w:color w:val="231F20"/>
        </w:rPr>
        <w:t>en</w:t>
      </w:r>
      <w:r>
        <w:rPr>
          <w:color w:val="231F20"/>
          <w:spacing w:val="-21"/>
        </w:rPr>
        <w:t xml:space="preserve"> </w:t>
      </w:r>
      <w:r>
        <w:rPr>
          <w:color w:val="231F20"/>
        </w:rPr>
        <w:t>las</w:t>
      </w:r>
      <w:r>
        <w:rPr>
          <w:color w:val="231F20"/>
          <w:spacing w:val="-21"/>
        </w:rPr>
        <w:t xml:space="preserve"> </w:t>
      </w:r>
      <w:r>
        <w:rPr>
          <w:color w:val="231F20"/>
        </w:rPr>
        <w:t>decisiones</w:t>
      </w:r>
      <w:r>
        <w:rPr>
          <w:color w:val="231F20"/>
          <w:spacing w:val="-21"/>
        </w:rPr>
        <w:t xml:space="preserve"> </w:t>
      </w:r>
      <w:r>
        <w:rPr>
          <w:color w:val="231F20"/>
        </w:rPr>
        <w:t>y</w:t>
      </w:r>
      <w:r>
        <w:rPr>
          <w:color w:val="231F20"/>
          <w:spacing w:val="-22"/>
        </w:rPr>
        <w:t xml:space="preserve"> </w:t>
      </w:r>
      <w:r>
        <w:rPr>
          <w:color w:val="231F20"/>
        </w:rPr>
        <w:t>acciones</w:t>
      </w:r>
      <w:r>
        <w:rPr>
          <w:color w:val="231F20"/>
          <w:spacing w:val="-21"/>
        </w:rPr>
        <w:t xml:space="preserve"> </w:t>
      </w:r>
      <w:r>
        <w:rPr>
          <w:color w:val="231F20"/>
        </w:rPr>
        <w:t>del</w:t>
      </w:r>
      <w:r>
        <w:rPr>
          <w:color w:val="231F20"/>
          <w:spacing w:val="-21"/>
        </w:rPr>
        <w:t xml:space="preserve"> </w:t>
      </w:r>
      <w:r>
        <w:rPr>
          <w:color w:val="231F20"/>
        </w:rPr>
        <w:t>gobierno</w:t>
      </w:r>
      <w:r>
        <w:rPr>
          <w:color w:val="231F20"/>
          <w:spacing w:val="-21"/>
        </w:rPr>
        <w:t xml:space="preserve"> </w:t>
      </w:r>
      <w:r>
        <w:rPr>
          <w:color w:val="231F20"/>
        </w:rPr>
        <w:t>cuando</w:t>
      </w:r>
      <w:r>
        <w:rPr>
          <w:color w:val="231F20"/>
          <w:spacing w:val="-21"/>
        </w:rPr>
        <w:t xml:space="preserve"> </w:t>
      </w:r>
      <w:r>
        <w:rPr>
          <w:color w:val="231F20"/>
          <w:spacing w:val="-3"/>
        </w:rPr>
        <w:t xml:space="preserve">éstas </w:t>
      </w:r>
      <w:r>
        <w:rPr>
          <w:color w:val="231F20"/>
        </w:rPr>
        <w:t xml:space="preserve">nos atañen. Como Margaret Clarkson escribió: </w:t>
      </w:r>
      <w:r>
        <w:rPr>
          <w:rFonts w:ascii="Book Antiqua" w:hAnsi="Book Antiqua"/>
          <w:i/>
          <w:color w:val="231F20"/>
        </w:rPr>
        <w:t>Dios es el Señor de</w:t>
      </w:r>
      <w:r>
        <w:rPr>
          <w:rFonts w:ascii="Book Antiqua" w:hAnsi="Book Antiqua"/>
          <w:i/>
          <w:color w:val="231F20"/>
          <w:spacing w:val="-20"/>
        </w:rPr>
        <w:t xml:space="preserve"> </w:t>
      </w:r>
      <w:r>
        <w:rPr>
          <w:rFonts w:ascii="Book Antiqua" w:hAnsi="Book Antiqua"/>
          <w:i/>
          <w:color w:val="231F20"/>
        </w:rPr>
        <w:t>la</w:t>
      </w:r>
      <w:r>
        <w:rPr>
          <w:rFonts w:ascii="Book Antiqua" w:hAnsi="Book Antiqua"/>
          <w:i/>
          <w:color w:val="231F20"/>
          <w:spacing w:val="-20"/>
        </w:rPr>
        <w:t xml:space="preserve"> </w:t>
      </w:r>
      <w:r>
        <w:rPr>
          <w:rFonts w:ascii="Book Antiqua" w:hAnsi="Book Antiqua"/>
          <w:i/>
          <w:color w:val="231F20"/>
        </w:rPr>
        <w:t>historia</w:t>
      </w:r>
      <w:r>
        <w:rPr>
          <w:rFonts w:ascii="Book Antiqua" w:hAnsi="Book Antiqua"/>
          <w:i/>
          <w:color w:val="231F20"/>
          <w:spacing w:val="-19"/>
        </w:rPr>
        <w:t xml:space="preserve"> </w:t>
      </w:r>
      <w:r>
        <w:rPr>
          <w:rFonts w:ascii="Book Antiqua" w:hAnsi="Book Antiqua"/>
          <w:i/>
          <w:color w:val="231F20"/>
        </w:rPr>
        <w:t>humana</w:t>
      </w:r>
      <w:r>
        <w:rPr>
          <w:rFonts w:ascii="Book Antiqua" w:hAnsi="Book Antiqua"/>
          <w:i/>
          <w:color w:val="231F20"/>
          <w:spacing w:val="-20"/>
        </w:rPr>
        <w:t xml:space="preserve"> </w:t>
      </w:r>
      <w:r>
        <w:rPr>
          <w:rFonts w:ascii="Book Antiqua" w:hAnsi="Book Antiqua"/>
          <w:i/>
          <w:color w:val="231F20"/>
        </w:rPr>
        <w:t>y</w:t>
      </w:r>
      <w:r>
        <w:rPr>
          <w:rFonts w:ascii="Book Antiqua" w:hAnsi="Book Antiqua"/>
          <w:i/>
          <w:color w:val="231F20"/>
          <w:spacing w:val="-19"/>
        </w:rPr>
        <w:t xml:space="preserve"> </w:t>
      </w:r>
      <w:r>
        <w:rPr>
          <w:rFonts w:ascii="Book Antiqua" w:hAnsi="Book Antiqua"/>
          <w:i/>
          <w:color w:val="231F20"/>
        </w:rPr>
        <w:t>de</w:t>
      </w:r>
      <w:r>
        <w:rPr>
          <w:rFonts w:ascii="Book Antiqua" w:hAnsi="Book Antiqua"/>
          <w:i/>
          <w:color w:val="231F20"/>
          <w:spacing w:val="-20"/>
        </w:rPr>
        <w:t xml:space="preserve"> </w:t>
      </w:r>
      <w:r>
        <w:rPr>
          <w:rFonts w:ascii="Book Antiqua" w:hAnsi="Book Antiqua"/>
          <w:i/>
          <w:color w:val="231F20"/>
        </w:rPr>
        <w:t>la</w:t>
      </w:r>
      <w:r>
        <w:rPr>
          <w:rFonts w:ascii="Book Antiqua" w:hAnsi="Book Antiqua"/>
          <w:i/>
          <w:color w:val="231F20"/>
          <w:spacing w:val="-20"/>
        </w:rPr>
        <w:t xml:space="preserve"> </w:t>
      </w:r>
      <w:r>
        <w:rPr>
          <w:rFonts w:ascii="Book Antiqua" w:hAnsi="Book Antiqua"/>
          <w:i/>
          <w:color w:val="231F20"/>
        </w:rPr>
        <w:t>historia</w:t>
      </w:r>
      <w:r>
        <w:rPr>
          <w:rFonts w:ascii="Book Antiqua" w:hAnsi="Book Antiqua"/>
          <w:i/>
          <w:color w:val="231F20"/>
          <w:spacing w:val="-19"/>
        </w:rPr>
        <w:t xml:space="preserve"> </w:t>
      </w:r>
      <w:r>
        <w:rPr>
          <w:rFonts w:ascii="Book Antiqua" w:hAnsi="Book Antiqua"/>
          <w:i/>
          <w:color w:val="231F20"/>
        </w:rPr>
        <w:t>personal</w:t>
      </w:r>
      <w:r>
        <w:rPr>
          <w:rFonts w:ascii="Book Antiqua" w:hAnsi="Book Antiqua"/>
          <w:i/>
          <w:color w:val="231F20"/>
          <w:spacing w:val="-20"/>
        </w:rPr>
        <w:t xml:space="preserve"> </w:t>
      </w:r>
      <w:r>
        <w:rPr>
          <w:rFonts w:ascii="Book Antiqua" w:hAnsi="Book Antiqua"/>
          <w:i/>
          <w:color w:val="231F20"/>
        </w:rPr>
        <w:t>de</w:t>
      </w:r>
      <w:r>
        <w:rPr>
          <w:rFonts w:ascii="Book Antiqua" w:hAnsi="Book Antiqua"/>
          <w:i/>
          <w:color w:val="231F20"/>
          <w:spacing w:val="-19"/>
        </w:rPr>
        <w:t xml:space="preserve"> </w:t>
      </w:r>
      <w:r>
        <w:rPr>
          <w:rFonts w:ascii="Book Antiqua" w:hAnsi="Book Antiqua"/>
          <w:i/>
          <w:color w:val="231F20"/>
        </w:rPr>
        <w:t>cada</w:t>
      </w:r>
      <w:r>
        <w:rPr>
          <w:rFonts w:ascii="Book Antiqua" w:hAnsi="Book Antiqua"/>
          <w:i/>
          <w:color w:val="231F20"/>
          <w:spacing w:val="-20"/>
        </w:rPr>
        <w:t xml:space="preserve"> </w:t>
      </w:r>
      <w:r>
        <w:rPr>
          <w:rFonts w:ascii="Book Antiqua" w:hAnsi="Book Antiqua"/>
          <w:i/>
          <w:color w:val="231F20"/>
          <w:spacing w:val="-3"/>
        </w:rPr>
        <w:t xml:space="preserve">miembro </w:t>
      </w:r>
      <w:r>
        <w:rPr>
          <w:rFonts w:ascii="Book Antiqua" w:hAnsi="Book Antiqua"/>
          <w:i/>
          <w:color w:val="231F20"/>
        </w:rPr>
        <w:t>de su familia redimida.</w:t>
      </w:r>
      <w:r>
        <w:rPr>
          <w:color w:val="231F20"/>
          <w:position w:val="9"/>
          <w:sz w:val="15"/>
        </w:rPr>
        <w:t xml:space="preserve">4 </w:t>
      </w:r>
      <w:r>
        <w:rPr>
          <w:color w:val="231F20"/>
          <w:spacing w:val="-4"/>
        </w:rPr>
        <w:t xml:space="preserve">No </w:t>
      </w:r>
      <w:r>
        <w:rPr>
          <w:color w:val="231F20"/>
        </w:rPr>
        <w:t xml:space="preserve">podemos separar la historia de </w:t>
      </w:r>
      <w:r>
        <w:rPr>
          <w:color w:val="231F20"/>
          <w:spacing w:val="-5"/>
        </w:rPr>
        <w:t xml:space="preserve">una </w:t>
      </w:r>
      <w:r>
        <w:rPr>
          <w:color w:val="231F20"/>
        </w:rPr>
        <w:t>nación y la de su</w:t>
      </w:r>
      <w:r>
        <w:rPr>
          <w:color w:val="231F20"/>
          <w:spacing w:val="-14"/>
        </w:rPr>
        <w:t xml:space="preserve"> </w:t>
      </w:r>
      <w:r>
        <w:rPr>
          <w:color w:val="231F20"/>
        </w:rPr>
        <w:t>gente.</w:t>
      </w:r>
    </w:p>
    <w:p w:rsidR="00335C8D" w:rsidRDefault="00335C8D">
      <w:pPr>
        <w:pStyle w:val="Textoindependiente"/>
        <w:spacing w:before="11"/>
        <w:ind w:left="0" w:right="0"/>
        <w:jc w:val="left"/>
        <w:rPr>
          <w:sz w:val="37"/>
        </w:rPr>
      </w:pPr>
    </w:p>
    <w:p w:rsidR="00335C8D" w:rsidRDefault="009222F7">
      <w:pPr>
        <w:ind w:left="922" w:right="922"/>
        <w:jc w:val="center"/>
        <w:rPr>
          <w:rFonts w:ascii="Book Antiqua" w:hAnsi="Book Antiqua"/>
          <w:b/>
          <w:i/>
          <w:sz w:val="36"/>
        </w:rPr>
      </w:pPr>
      <w:r>
        <w:rPr>
          <w:rFonts w:ascii="Book Antiqua" w:hAnsi="Book Antiqua"/>
          <w:b/>
          <w:i/>
          <w:color w:val="231F20"/>
          <w:w w:val="75"/>
          <w:sz w:val="36"/>
        </w:rPr>
        <w:t>La soberanía no siempre es maniﬁesta</w:t>
      </w:r>
    </w:p>
    <w:p w:rsidR="00335C8D" w:rsidRDefault="009222F7">
      <w:pPr>
        <w:pStyle w:val="Textoindependiente"/>
        <w:spacing w:before="142" w:line="218" w:lineRule="auto"/>
        <w:ind w:right="98"/>
      </w:pPr>
      <w:r>
        <w:rPr>
          <w:color w:val="231F20"/>
        </w:rPr>
        <w:t xml:space="preserve">El hecho de que Dios es soberano sobre nuestros </w:t>
      </w:r>
      <w:r>
        <w:rPr>
          <w:color w:val="231F20"/>
          <w:spacing w:val="2"/>
        </w:rPr>
        <w:t xml:space="preserve">gobernantes, </w:t>
      </w:r>
      <w:r>
        <w:rPr>
          <w:color w:val="231F20"/>
        </w:rPr>
        <w:t>no siempre es evidente, cuando vemos sus decisiones y  acciones desde un punto de vista humano. Los</w:t>
      </w:r>
      <w:r>
        <w:rPr>
          <w:color w:val="231F20"/>
          <w:spacing w:val="-9"/>
        </w:rPr>
        <w:t xml:space="preserve"> </w:t>
      </w:r>
      <w:r>
        <w:rPr>
          <w:color w:val="231F20"/>
          <w:spacing w:val="2"/>
        </w:rPr>
        <w:t>funcionarios</w:t>
      </w:r>
    </w:p>
    <w:p w:rsidR="00335C8D" w:rsidRDefault="009222F7">
      <w:pPr>
        <w:pStyle w:val="Textoindependiente"/>
        <w:spacing w:line="199" w:lineRule="auto"/>
        <w:ind w:right="98"/>
      </w:pPr>
      <w:r>
        <w:rPr>
          <w:color w:val="231F20"/>
        </w:rPr>
        <w:t xml:space="preserve">gubernamentales y cuerpos legislativos realizan en gran </w:t>
      </w:r>
      <w:r>
        <w:rPr>
          <w:color w:val="231F20"/>
          <w:spacing w:val="2"/>
        </w:rPr>
        <w:t xml:space="preserve">parte  </w:t>
      </w:r>
      <w:r>
        <w:rPr>
          <w:color w:val="231F20"/>
        </w:rPr>
        <w:t xml:space="preserve">su trabajo muy lejos de cualquier deseo de cumplir la voluntad de Dios. Esto lo </w:t>
      </w:r>
      <w:r>
        <w:rPr>
          <w:color w:val="231F20"/>
        </w:rPr>
        <w:t xml:space="preserve">podemos ver ampliamente en la vida y </w:t>
      </w:r>
      <w:r>
        <w:rPr>
          <w:color w:val="231F20"/>
          <w:spacing w:val="2"/>
        </w:rPr>
        <w:t xml:space="preserve">muerte </w:t>
      </w:r>
      <w:r>
        <w:rPr>
          <w:color w:val="231F20"/>
        </w:rPr>
        <w:t>del Señor</w:t>
      </w:r>
      <w:r>
        <w:rPr>
          <w:color w:val="231F20"/>
          <w:spacing w:val="4"/>
        </w:rPr>
        <w:t xml:space="preserve"> </w:t>
      </w:r>
      <w:r>
        <w:rPr>
          <w:color w:val="231F20"/>
        </w:rPr>
        <w:t>Jesucristo.</w:t>
      </w:r>
    </w:p>
    <w:p w:rsidR="00335C8D" w:rsidRDefault="009222F7">
      <w:pPr>
        <w:pStyle w:val="Textoindependiente"/>
        <w:spacing w:before="161" w:line="199" w:lineRule="auto"/>
        <w:ind w:right="98"/>
      </w:pPr>
      <w:r>
        <w:rPr>
          <w:color w:val="231F20"/>
        </w:rPr>
        <w:t>Augusto César promulgó un decreto ordenando efectuar un censo, lo cual hizo que José y María tuvieran que ir a Belén para registrarse, justo en el momento en que el Mesías nacería, cumpliénd</w:t>
      </w:r>
      <w:r>
        <w:rPr>
          <w:color w:val="231F20"/>
        </w:rPr>
        <w:t xml:space="preserve">ose así la profecía de Miqueas </w:t>
      </w:r>
      <w:r>
        <w:rPr>
          <w:rFonts w:ascii="Book Antiqua" w:hAnsi="Book Antiqua"/>
          <w:i/>
          <w:color w:val="231F20"/>
        </w:rPr>
        <w:t xml:space="preserve">(Miqueas 5:2). </w:t>
      </w:r>
      <w:r>
        <w:rPr>
          <w:color w:val="231F20"/>
        </w:rPr>
        <w:t>En realidad,</w:t>
      </w:r>
      <w:r>
        <w:rPr>
          <w:color w:val="231F20"/>
          <w:spacing w:val="42"/>
        </w:rPr>
        <w:t xml:space="preserve"> </w:t>
      </w:r>
      <w:r>
        <w:rPr>
          <w:color w:val="231F20"/>
        </w:rPr>
        <w:t>César</w:t>
      </w:r>
      <w:r>
        <w:rPr>
          <w:color w:val="231F20"/>
          <w:spacing w:val="43"/>
        </w:rPr>
        <w:t xml:space="preserve"> </w:t>
      </w:r>
      <w:r>
        <w:rPr>
          <w:color w:val="231F20"/>
        </w:rPr>
        <w:t>no</w:t>
      </w:r>
      <w:r>
        <w:rPr>
          <w:color w:val="231F20"/>
          <w:spacing w:val="42"/>
        </w:rPr>
        <w:t xml:space="preserve"> </w:t>
      </w:r>
      <w:r>
        <w:rPr>
          <w:color w:val="231F20"/>
        </w:rPr>
        <w:t>pretendió</w:t>
      </w:r>
      <w:r>
        <w:rPr>
          <w:color w:val="231F20"/>
          <w:spacing w:val="43"/>
        </w:rPr>
        <w:t xml:space="preserve"> </w:t>
      </w:r>
      <w:r>
        <w:rPr>
          <w:color w:val="231F20"/>
        </w:rPr>
        <w:t>ser</w:t>
      </w:r>
      <w:r>
        <w:rPr>
          <w:color w:val="231F20"/>
          <w:spacing w:val="43"/>
        </w:rPr>
        <w:t xml:space="preserve"> </w:t>
      </w:r>
      <w:r>
        <w:rPr>
          <w:color w:val="231F20"/>
        </w:rPr>
        <w:t>un</w:t>
      </w:r>
      <w:r>
        <w:rPr>
          <w:color w:val="231F20"/>
          <w:spacing w:val="42"/>
        </w:rPr>
        <w:t xml:space="preserve"> </w:t>
      </w:r>
      <w:r>
        <w:rPr>
          <w:color w:val="231F20"/>
        </w:rPr>
        <w:t>instrumento</w:t>
      </w:r>
      <w:r>
        <w:rPr>
          <w:color w:val="231F20"/>
          <w:spacing w:val="43"/>
        </w:rPr>
        <w:t xml:space="preserve"> </w:t>
      </w:r>
      <w:r>
        <w:rPr>
          <w:color w:val="231F20"/>
        </w:rPr>
        <w:t>para</w:t>
      </w:r>
      <w:r>
        <w:rPr>
          <w:color w:val="231F20"/>
          <w:spacing w:val="42"/>
        </w:rPr>
        <w:t xml:space="preserve"> </w:t>
      </w:r>
      <w:r>
        <w:rPr>
          <w:color w:val="231F20"/>
        </w:rPr>
        <w:t>cumplir</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ind w:right="98"/>
      </w:pPr>
      <w:r>
        <w:rPr>
          <w:color w:val="231F20"/>
        </w:rPr>
        <w:lastRenderedPageBreak/>
        <w:t xml:space="preserve">alguna profecía judía, pero eso exactamente fue lo  </w:t>
      </w:r>
      <w:r>
        <w:rPr>
          <w:color w:val="231F20"/>
          <w:spacing w:val="2"/>
        </w:rPr>
        <w:t>que</w:t>
      </w:r>
      <w:r>
        <w:rPr>
          <w:color w:val="231F20"/>
          <w:spacing w:val="71"/>
        </w:rPr>
        <w:t xml:space="preserve"> </w:t>
      </w:r>
      <w:r>
        <w:rPr>
          <w:color w:val="231F20"/>
        </w:rPr>
        <w:t>sucedió.</w:t>
      </w:r>
    </w:p>
    <w:p w:rsidR="00335C8D" w:rsidRDefault="009222F7">
      <w:pPr>
        <w:pStyle w:val="Textoindependiente"/>
        <w:spacing w:before="116" w:line="199" w:lineRule="auto"/>
        <w:ind w:right="98"/>
      </w:pPr>
      <w:r>
        <w:rPr>
          <w:color w:val="231F20"/>
        </w:rPr>
        <w:t xml:space="preserve">Mateo registra varios ejemplos en los primeros años de la vida </w:t>
      </w:r>
      <w:r>
        <w:rPr>
          <w:color w:val="231F20"/>
        </w:rPr>
        <w:t xml:space="preserve">de Jesús, donde la acción gubernamental lo afectó directamente. En cada uno de ellos hace la </w:t>
      </w:r>
      <w:r>
        <w:rPr>
          <w:color w:val="231F20"/>
          <w:spacing w:val="2"/>
        </w:rPr>
        <w:t xml:space="preserve">observación </w:t>
      </w:r>
      <w:r>
        <w:rPr>
          <w:color w:val="231F20"/>
        </w:rPr>
        <w:t xml:space="preserve">de que a través de  esas acciones se cumplieron ciertas profecías (ver </w:t>
      </w:r>
      <w:r>
        <w:rPr>
          <w:rFonts w:ascii="Book Antiqua" w:hAnsi="Book Antiqua"/>
          <w:i/>
          <w:color w:val="231F20"/>
        </w:rPr>
        <w:t xml:space="preserve">Mateo 2:14– 15,17–18,21–23). </w:t>
      </w:r>
      <w:r>
        <w:rPr>
          <w:color w:val="231F20"/>
        </w:rPr>
        <w:t>En cada caso, las personas se involucraron libremen</w:t>
      </w:r>
      <w:r>
        <w:rPr>
          <w:color w:val="231F20"/>
        </w:rPr>
        <w:t>te, haciendo lo que querían, aunque en todos obraron exactamente como Dios lo había</w:t>
      </w:r>
      <w:r>
        <w:rPr>
          <w:color w:val="231F20"/>
          <w:spacing w:val="29"/>
        </w:rPr>
        <w:t xml:space="preserve"> </w:t>
      </w:r>
      <w:r>
        <w:rPr>
          <w:color w:val="231F20"/>
        </w:rPr>
        <w:t>planeado.</w:t>
      </w:r>
    </w:p>
    <w:p w:rsidR="00335C8D" w:rsidRDefault="009222F7">
      <w:pPr>
        <w:pStyle w:val="Textoindependiente"/>
        <w:spacing w:before="168" w:line="199" w:lineRule="auto"/>
        <w:ind w:right="98"/>
      </w:pPr>
      <w:r>
        <w:rPr>
          <w:color w:val="231F20"/>
        </w:rPr>
        <w:t>En la oración de los apóstoles que narra Hechos 4, ellos dijeron con respecto a la muerte de Jesús:</w:t>
      </w:r>
    </w:p>
    <w:p w:rsidR="00335C8D" w:rsidRDefault="009222F7">
      <w:pPr>
        <w:pStyle w:val="Ttulo5"/>
        <w:spacing w:before="101" w:line="230" w:lineRule="auto"/>
        <w:ind w:left="116" w:right="114"/>
      </w:pPr>
      <w:r>
        <w:rPr>
          <w:color w:val="231F20"/>
          <w:spacing w:val="-3"/>
          <w:w w:val="90"/>
        </w:rPr>
        <w:t>En</w:t>
      </w:r>
      <w:r>
        <w:rPr>
          <w:color w:val="231F20"/>
          <w:spacing w:val="-26"/>
          <w:w w:val="90"/>
        </w:rPr>
        <w:t xml:space="preserve"> </w:t>
      </w:r>
      <w:r>
        <w:rPr>
          <w:color w:val="231F20"/>
          <w:w w:val="90"/>
        </w:rPr>
        <w:t>efecto,</w:t>
      </w:r>
      <w:r>
        <w:rPr>
          <w:color w:val="231F20"/>
          <w:spacing w:val="-26"/>
          <w:w w:val="90"/>
        </w:rPr>
        <w:t xml:space="preserve"> </w:t>
      </w:r>
      <w:r>
        <w:rPr>
          <w:color w:val="231F20"/>
          <w:w w:val="90"/>
        </w:rPr>
        <w:t>en</w:t>
      </w:r>
      <w:r>
        <w:rPr>
          <w:color w:val="231F20"/>
          <w:spacing w:val="-26"/>
          <w:w w:val="90"/>
        </w:rPr>
        <w:t xml:space="preserve"> </w:t>
      </w:r>
      <w:r>
        <w:rPr>
          <w:color w:val="231F20"/>
          <w:w w:val="90"/>
        </w:rPr>
        <w:t>esta</w:t>
      </w:r>
      <w:r>
        <w:rPr>
          <w:color w:val="231F20"/>
          <w:spacing w:val="-25"/>
          <w:w w:val="90"/>
        </w:rPr>
        <w:t xml:space="preserve"> </w:t>
      </w:r>
      <w:r>
        <w:rPr>
          <w:color w:val="231F20"/>
          <w:w w:val="90"/>
        </w:rPr>
        <w:t>ciudad</w:t>
      </w:r>
      <w:r>
        <w:rPr>
          <w:color w:val="231F20"/>
          <w:spacing w:val="-26"/>
          <w:w w:val="90"/>
        </w:rPr>
        <w:t xml:space="preserve"> </w:t>
      </w:r>
      <w:r>
        <w:rPr>
          <w:color w:val="231F20"/>
          <w:w w:val="90"/>
        </w:rPr>
        <w:t>se</w:t>
      </w:r>
      <w:r>
        <w:rPr>
          <w:color w:val="231F20"/>
          <w:spacing w:val="-26"/>
          <w:w w:val="90"/>
        </w:rPr>
        <w:t xml:space="preserve"> </w:t>
      </w:r>
      <w:r>
        <w:rPr>
          <w:color w:val="231F20"/>
          <w:w w:val="90"/>
        </w:rPr>
        <w:t>reunieron</w:t>
      </w:r>
      <w:r>
        <w:rPr>
          <w:color w:val="231F20"/>
          <w:spacing w:val="-26"/>
          <w:w w:val="90"/>
        </w:rPr>
        <w:t xml:space="preserve"> </w:t>
      </w:r>
      <w:r>
        <w:rPr>
          <w:color w:val="231F20"/>
          <w:w w:val="90"/>
        </w:rPr>
        <w:t>Herodes</w:t>
      </w:r>
      <w:r>
        <w:rPr>
          <w:color w:val="231F20"/>
          <w:spacing w:val="-25"/>
          <w:w w:val="90"/>
        </w:rPr>
        <w:t xml:space="preserve"> </w:t>
      </w:r>
      <w:r>
        <w:rPr>
          <w:color w:val="231F20"/>
          <w:w w:val="90"/>
        </w:rPr>
        <w:t>y</w:t>
      </w:r>
      <w:r>
        <w:rPr>
          <w:color w:val="231F20"/>
          <w:spacing w:val="-26"/>
          <w:w w:val="90"/>
        </w:rPr>
        <w:t xml:space="preserve"> </w:t>
      </w:r>
      <w:r>
        <w:rPr>
          <w:color w:val="231F20"/>
          <w:w w:val="90"/>
        </w:rPr>
        <w:t>Poncio</w:t>
      </w:r>
      <w:r>
        <w:rPr>
          <w:color w:val="231F20"/>
          <w:spacing w:val="-26"/>
          <w:w w:val="90"/>
        </w:rPr>
        <w:t xml:space="preserve"> </w:t>
      </w:r>
      <w:r>
        <w:rPr>
          <w:color w:val="231F20"/>
          <w:w w:val="90"/>
        </w:rPr>
        <w:t xml:space="preserve">Pilato, </w:t>
      </w:r>
      <w:r>
        <w:rPr>
          <w:color w:val="231F20"/>
          <w:w w:val="90"/>
        </w:rPr>
        <w:t>con</w:t>
      </w:r>
      <w:r>
        <w:rPr>
          <w:color w:val="231F20"/>
          <w:spacing w:val="-34"/>
          <w:w w:val="90"/>
        </w:rPr>
        <w:t xml:space="preserve"> </w:t>
      </w:r>
      <w:r>
        <w:rPr>
          <w:color w:val="231F20"/>
          <w:w w:val="90"/>
        </w:rPr>
        <w:t>los</w:t>
      </w:r>
      <w:r>
        <w:rPr>
          <w:color w:val="231F20"/>
          <w:spacing w:val="-34"/>
          <w:w w:val="90"/>
        </w:rPr>
        <w:t xml:space="preserve"> </w:t>
      </w:r>
      <w:r>
        <w:rPr>
          <w:color w:val="231F20"/>
          <w:w w:val="90"/>
        </w:rPr>
        <w:t>gentiles</w:t>
      </w:r>
      <w:r>
        <w:rPr>
          <w:color w:val="231F20"/>
          <w:spacing w:val="-34"/>
          <w:w w:val="90"/>
        </w:rPr>
        <w:t xml:space="preserve"> </w:t>
      </w:r>
      <w:r>
        <w:rPr>
          <w:color w:val="231F20"/>
          <w:w w:val="90"/>
        </w:rPr>
        <w:t>y</w:t>
      </w:r>
      <w:r>
        <w:rPr>
          <w:color w:val="231F20"/>
          <w:spacing w:val="-34"/>
          <w:w w:val="90"/>
        </w:rPr>
        <w:t xml:space="preserve"> </w:t>
      </w:r>
      <w:r>
        <w:rPr>
          <w:color w:val="231F20"/>
          <w:w w:val="90"/>
        </w:rPr>
        <w:t>con</w:t>
      </w:r>
      <w:r>
        <w:rPr>
          <w:color w:val="231F20"/>
          <w:spacing w:val="-34"/>
          <w:w w:val="90"/>
        </w:rPr>
        <w:t xml:space="preserve"> </w:t>
      </w:r>
      <w:r>
        <w:rPr>
          <w:color w:val="231F20"/>
          <w:w w:val="90"/>
        </w:rPr>
        <w:t>el</w:t>
      </w:r>
      <w:r>
        <w:rPr>
          <w:color w:val="231F20"/>
          <w:spacing w:val="-34"/>
          <w:w w:val="90"/>
        </w:rPr>
        <w:t xml:space="preserve"> </w:t>
      </w:r>
      <w:r>
        <w:rPr>
          <w:color w:val="231F20"/>
          <w:w w:val="90"/>
        </w:rPr>
        <w:t>pueblos</w:t>
      </w:r>
      <w:r>
        <w:rPr>
          <w:color w:val="231F20"/>
          <w:spacing w:val="-33"/>
          <w:w w:val="90"/>
        </w:rPr>
        <w:t xml:space="preserve"> </w:t>
      </w:r>
      <w:r>
        <w:rPr>
          <w:color w:val="231F20"/>
          <w:w w:val="90"/>
        </w:rPr>
        <w:t>de</w:t>
      </w:r>
      <w:r>
        <w:rPr>
          <w:color w:val="231F20"/>
          <w:spacing w:val="-34"/>
          <w:w w:val="90"/>
        </w:rPr>
        <w:t xml:space="preserve"> </w:t>
      </w:r>
      <w:r>
        <w:rPr>
          <w:color w:val="231F20"/>
          <w:w w:val="90"/>
        </w:rPr>
        <w:t>Israel,</w:t>
      </w:r>
      <w:r>
        <w:rPr>
          <w:color w:val="231F20"/>
          <w:spacing w:val="-34"/>
          <w:w w:val="90"/>
        </w:rPr>
        <w:t xml:space="preserve"> </w:t>
      </w:r>
      <w:r>
        <w:rPr>
          <w:color w:val="231F20"/>
          <w:w w:val="90"/>
        </w:rPr>
        <w:t>contra</w:t>
      </w:r>
      <w:r>
        <w:rPr>
          <w:color w:val="231F20"/>
          <w:spacing w:val="-34"/>
          <w:w w:val="90"/>
        </w:rPr>
        <w:t xml:space="preserve"> </w:t>
      </w:r>
      <w:r>
        <w:rPr>
          <w:color w:val="231F20"/>
          <w:w w:val="90"/>
        </w:rPr>
        <w:t>tu</w:t>
      </w:r>
      <w:r>
        <w:rPr>
          <w:color w:val="231F20"/>
          <w:spacing w:val="-34"/>
          <w:w w:val="90"/>
        </w:rPr>
        <w:t xml:space="preserve"> </w:t>
      </w:r>
      <w:r>
        <w:rPr>
          <w:color w:val="231F20"/>
          <w:w w:val="90"/>
        </w:rPr>
        <w:t>santo</w:t>
      </w:r>
      <w:r>
        <w:rPr>
          <w:color w:val="231F20"/>
          <w:spacing w:val="-34"/>
          <w:w w:val="90"/>
        </w:rPr>
        <w:t xml:space="preserve"> </w:t>
      </w:r>
      <w:r>
        <w:rPr>
          <w:color w:val="231F20"/>
          <w:w w:val="90"/>
        </w:rPr>
        <w:t>siervo Jesús,</w:t>
      </w:r>
      <w:r>
        <w:rPr>
          <w:color w:val="231F20"/>
          <w:spacing w:val="-20"/>
          <w:w w:val="90"/>
        </w:rPr>
        <w:t xml:space="preserve"> </w:t>
      </w:r>
      <w:r>
        <w:rPr>
          <w:color w:val="231F20"/>
          <w:w w:val="90"/>
        </w:rPr>
        <w:t>a</w:t>
      </w:r>
      <w:r>
        <w:rPr>
          <w:color w:val="231F20"/>
          <w:spacing w:val="-19"/>
          <w:w w:val="90"/>
        </w:rPr>
        <w:t xml:space="preserve"> </w:t>
      </w:r>
      <w:r>
        <w:rPr>
          <w:color w:val="231F20"/>
          <w:w w:val="90"/>
        </w:rPr>
        <w:t>quien</w:t>
      </w:r>
      <w:r>
        <w:rPr>
          <w:color w:val="231F20"/>
          <w:spacing w:val="-20"/>
          <w:w w:val="90"/>
        </w:rPr>
        <w:t xml:space="preserve"> </w:t>
      </w:r>
      <w:r>
        <w:rPr>
          <w:color w:val="231F20"/>
          <w:w w:val="90"/>
        </w:rPr>
        <w:t>ungiste</w:t>
      </w:r>
      <w:r>
        <w:rPr>
          <w:color w:val="231F20"/>
          <w:spacing w:val="-19"/>
          <w:w w:val="90"/>
        </w:rPr>
        <w:t xml:space="preserve"> </w:t>
      </w:r>
      <w:r>
        <w:rPr>
          <w:color w:val="231F20"/>
          <w:w w:val="90"/>
        </w:rPr>
        <w:t>para</w:t>
      </w:r>
      <w:r>
        <w:rPr>
          <w:color w:val="231F20"/>
          <w:spacing w:val="-20"/>
          <w:w w:val="90"/>
        </w:rPr>
        <w:t xml:space="preserve"> </w:t>
      </w:r>
      <w:r>
        <w:rPr>
          <w:color w:val="231F20"/>
          <w:w w:val="90"/>
        </w:rPr>
        <w:t>hacer</w:t>
      </w:r>
      <w:r>
        <w:rPr>
          <w:color w:val="231F20"/>
          <w:spacing w:val="-19"/>
          <w:w w:val="90"/>
        </w:rPr>
        <w:t xml:space="preserve"> </w:t>
      </w:r>
      <w:r>
        <w:rPr>
          <w:color w:val="231F20"/>
          <w:w w:val="90"/>
        </w:rPr>
        <w:t>lo</w:t>
      </w:r>
      <w:r>
        <w:rPr>
          <w:color w:val="231F20"/>
          <w:spacing w:val="-20"/>
          <w:w w:val="90"/>
        </w:rPr>
        <w:t xml:space="preserve"> </w:t>
      </w:r>
      <w:r>
        <w:rPr>
          <w:color w:val="231F20"/>
          <w:w w:val="90"/>
        </w:rPr>
        <w:t>que</w:t>
      </w:r>
      <w:r>
        <w:rPr>
          <w:color w:val="231F20"/>
          <w:spacing w:val="-19"/>
          <w:w w:val="90"/>
        </w:rPr>
        <w:t xml:space="preserve"> </w:t>
      </w:r>
      <w:r>
        <w:rPr>
          <w:color w:val="231F20"/>
          <w:w w:val="90"/>
        </w:rPr>
        <w:t>de</w:t>
      </w:r>
      <w:r>
        <w:rPr>
          <w:color w:val="231F20"/>
          <w:spacing w:val="-20"/>
          <w:w w:val="90"/>
        </w:rPr>
        <w:t xml:space="preserve"> </w:t>
      </w:r>
      <w:r>
        <w:rPr>
          <w:color w:val="231F20"/>
          <w:w w:val="90"/>
        </w:rPr>
        <w:t>antemano</w:t>
      </w:r>
      <w:r>
        <w:rPr>
          <w:color w:val="231F20"/>
          <w:spacing w:val="-19"/>
          <w:w w:val="90"/>
        </w:rPr>
        <w:t xml:space="preserve"> </w:t>
      </w:r>
      <w:r>
        <w:rPr>
          <w:color w:val="231F20"/>
          <w:w w:val="90"/>
        </w:rPr>
        <w:t>tu</w:t>
      </w:r>
      <w:r>
        <w:rPr>
          <w:color w:val="231F20"/>
          <w:spacing w:val="-20"/>
          <w:w w:val="90"/>
        </w:rPr>
        <w:t xml:space="preserve"> </w:t>
      </w:r>
      <w:r>
        <w:rPr>
          <w:color w:val="231F20"/>
          <w:w w:val="90"/>
        </w:rPr>
        <w:t>poder</w:t>
      </w:r>
      <w:r>
        <w:rPr>
          <w:color w:val="231F20"/>
          <w:spacing w:val="-19"/>
          <w:w w:val="90"/>
        </w:rPr>
        <w:t xml:space="preserve"> </w:t>
      </w:r>
      <w:r>
        <w:rPr>
          <w:color w:val="231F20"/>
          <w:w w:val="90"/>
        </w:rPr>
        <w:t xml:space="preserve">y </w:t>
      </w:r>
      <w:r>
        <w:rPr>
          <w:color w:val="231F20"/>
          <w:w w:val="95"/>
        </w:rPr>
        <w:t>tu</w:t>
      </w:r>
      <w:r>
        <w:rPr>
          <w:color w:val="231F20"/>
          <w:spacing w:val="-23"/>
          <w:w w:val="95"/>
        </w:rPr>
        <w:t xml:space="preserve"> </w:t>
      </w:r>
      <w:r>
        <w:rPr>
          <w:color w:val="231F20"/>
          <w:w w:val="95"/>
        </w:rPr>
        <w:t>voluntad</w:t>
      </w:r>
      <w:r>
        <w:rPr>
          <w:color w:val="231F20"/>
          <w:spacing w:val="-22"/>
          <w:w w:val="95"/>
        </w:rPr>
        <w:t xml:space="preserve"> </w:t>
      </w:r>
      <w:r>
        <w:rPr>
          <w:color w:val="231F20"/>
          <w:w w:val="95"/>
        </w:rPr>
        <w:t>habían</w:t>
      </w:r>
      <w:r>
        <w:rPr>
          <w:color w:val="231F20"/>
          <w:spacing w:val="-23"/>
          <w:w w:val="95"/>
        </w:rPr>
        <w:t xml:space="preserve"> </w:t>
      </w:r>
      <w:r>
        <w:rPr>
          <w:color w:val="231F20"/>
          <w:w w:val="95"/>
        </w:rPr>
        <w:t>determinado</w:t>
      </w:r>
      <w:r>
        <w:rPr>
          <w:color w:val="231F20"/>
          <w:spacing w:val="-22"/>
          <w:w w:val="95"/>
        </w:rPr>
        <w:t xml:space="preserve"> </w:t>
      </w:r>
      <w:r>
        <w:rPr>
          <w:color w:val="231F20"/>
          <w:w w:val="95"/>
        </w:rPr>
        <w:t>que</w:t>
      </w:r>
      <w:r>
        <w:rPr>
          <w:color w:val="231F20"/>
          <w:spacing w:val="-23"/>
          <w:w w:val="95"/>
        </w:rPr>
        <w:t xml:space="preserve"> </w:t>
      </w:r>
      <w:r>
        <w:rPr>
          <w:color w:val="231F20"/>
          <w:w w:val="95"/>
        </w:rPr>
        <w:t>sucediera.</w:t>
      </w:r>
    </w:p>
    <w:p w:rsidR="00335C8D" w:rsidRDefault="009222F7">
      <w:pPr>
        <w:pStyle w:val="Ttulo5"/>
        <w:spacing w:before="105"/>
        <w:rPr>
          <w:rFonts w:ascii="Times New Roman" w:hAnsi="Times New Roman"/>
        </w:rPr>
      </w:pPr>
      <w:r>
        <w:rPr>
          <w:rFonts w:ascii="Times New Roman" w:hAnsi="Times New Roman"/>
          <w:color w:val="231F20"/>
        </w:rPr>
        <w:t>(Hechos 4:27–28)</w:t>
      </w:r>
    </w:p>
    <w:p w:rsidR="00335C8D" w:rsidRDefault="009222F7">
      <w:pPr>
        <w:spacing w:before="205" w:line="201" w:lineRule="auto"/>
        <w:ind w:left="103" w:right="98"/>
        <w:jc w:val="both"/>
        <w:rPr>
          <w:sz w:val="26"/>
        </w:rPr>
      </w:pPr>
      <w:r>
        <w:rPr>
          <w:color w:val="231F20"/>
          <w:sz w:val="26"/>
        </w:rPr>
        <w:t xml:space="preserve">Es obvio que Herodes, Pilatos y los líderes israelitas hicieron exactamente lo que quisieron; sin embargo,  obraron  como  Dios había planeado que lo hicieran. Lo que Salomón dice en </w:t>
      </w:r>
      <w:r>
        <w:rPr>
          <w:rFonts w:ascii="Book Antiqua" w:hAnsi="Book Antiqua"/>
          <w:i/>
          <w:color w:val="231F20"/>
          <w:sz w:val="26"/>
        </w:rPr>
        <w:t>Proverbios</w:t>
      </w:r>
      <w:r>
        <w:rPr>
          <w:rFonts w:ascii="Book Antiqua" w:hAnsi="Book Antiqua"/>
          <w:i/>
          <w:color w:val="231F20"/>
          <w:spacing w:val="-29"/>
          <w:sz w:val="26"/>
        </w:rPr>
        <w:t xml:space="preserve"> </w:t>
      </w:r>
      <w:r>
        <w:rPr>
          <w:rFonts w:ascii="Book Antiqua" w:hAnsi="Book Antiqua"/>
          <w:i/>
          <w:color w:val="231F20"/>
          <w:sz w:val="26"/>
        </w:rPr>
        <w:t>16:9</w:t>
      </w:r>
      <w:r>
        <w:rPr>
          <w:rFonts w:ascii="Book Antiqua" w:hAnsi="Book Antiqua"/>
          <w:i/>
          <w:color w:val="231F20"/>
          <w:spacing w:val="-29"/>
          <w:sz w:val="26"/>
        </w:rPr>
        <w:t xml:space="preserve"> </w:t>
      </w:r>
      <w:r>
        <w:rPr>
          <w:rFonts w:ascii="Book Antiqua" w:hAnsi="Book Antiqua"/>
          <w:i/>
          <w:color w:val="231F20"/>
          <w:sz w:val="26"/>
        </w:rPr>
        <w:t>El</w:t>
      </w:r>
      <w:r>
        <w:rPr>
          <w:rFonts w:ascii="Book Antiqua" w:hAnsi="Book Antiqua"/>
          <w:i/>
          <w:color w:val="231F20"/>
          <w:spacing w:val="-29"/>
          <w:sz w:val="26"/>
        </w:rPr>
        <w:t xml:space="preserve"> </w:t>
      </w:r>
      <w:r>
        <w:rPr>
          <w:rFonts w:ascii="Book Antiqua" w:hAnsi="Book Antiqua"/>
          <w:i/>
          <w:color w:val="231F20"/>
          <w:sz w:val="26"/>
        </w:rPr>
        <w:t>corazón</w:t>
      </w:r>
      <w:r>
        <w:rPr>
          <w:rFonts w:ascii="Book Antiqua" w:hAnsi="Book Antiqua"/>
          <w:i/>
          <w:color w:val="231F20"/>
          <w:spacing w:val="-28"/>
          <w:sz w:val="26"/>
        </w:rPr>
        <w:t xml:space="preserve"> </w:t>
      </w:r>
      <w:r>
        <w:rPr>
          <w:rFonts w:ascii="Book Antiqua" w:hAnsi="Book Antiqua"/>
          <w:i/>
          <w:color w:val="231F20"/>
          <w:sz w:val="26"/>
        </w:rPr>
        <w:t>del</w:t>
      </w:r>
      <w:r>
        <w:rPr>
          <w:rFonts w:ascii="Book Antiqua" w:hAnsi="Book Antiqua"/>
          <w:i/>
          <w:color w:val="231F20"/>
          <w:spacing w:val="-29"/>
          <w:sz w:val="26"/>
        </w:rPr>
        <w:t xml:space="preserve"> </w:t>
      </w:r>
      <w:r>
        <w:rPr>
          <w:rFonts w:ascii="Book Antiqua" w:hAnsi="Book Antiqua"/>
          <w:i/>
          <w:color w:val="231F20"/>
          <w:sz w:val="26"/>
        </w:rPr>
        <w:t>hombre</w:t>
      </w:r>
      <w:r>
        <w:rPr>
          <w:rFonts w:ascii="Book Antiqua" w:hAnsi="Book Antiqua"/>
          <w:i/>
          <w:color w:val="231F20"/>
          <w:spacing w:val="-29"/>
          <w:sz w:val="26"/>
        </w:rPr>
        <w:t xml:space="preserve"> </w:t>
      </w:r>
      <w:r>
        <w:rPr>
          <w:rFonts w:ascii="Book Antiqua" w:hAnsi="Book Antiqua"/>
          <w:i/>
          <w:color w:val="231F20"/>
          <w:sz w:val="26"/>
        </w:rPr>
        <w:t>traza</w:t>
      </w:r>
      <w:r>
        <w:rPr>
          <w:rFonts w:ascii="Book Antiqua" w:hAnsi="Book Antiqua"/>
          <w:i/>
          <w:color w:val="231F20"/>
          <w:spacing w:val="-28"/>
          <w:sz w:val="26"/>
        </w:rPr>
        <w:t xml:space="preserve"> </w:t>
      </w:r>
      <w:r>
        <w:rPr>
          <w:rFonts w:ascii="Book Antiqua" w:hAnsi="Book Antiqua"/>
          <w:i/>
          <w:color w:val="231F20"/>
          <w:sz w:val="26"/>
        </w:rPr>
        <w:t>su</w:t>
      </w:r>
      <w:r>
        <w:rPr>
          <w:rFonts w:ascii="Book Antiqua" w:hAnsi="Book Antiqua"/>
          <w:i/>
          <w:color w:val="231F20"/>
          <w:spacing w:val="-29"/>
          <w:sz w:val="26"/>
        </w:rPr>
        <w:t xml:space="preserve"> </w:t>
      </w:r>
      <w:r>
        <w:rPr>
          <w:rFonts w:ascii="Book Antiqua" w:hAnsi="Book Antiqua"/>
          <w:i/>
          <w:color w:val="231F20"/>
          <w:sz w:val="26"/>
        </w:rPr>
        <w:t>rumbo,</w:t>
      </w:r>
      <w:r>
        <w:rPr>
          <w:rFonts w:ascii="Book Antiqua" w:hAnsi="Book Antiqua"/>
          <w:i/>
          <w:color w:val="231F20"/>
          <w:spacing w:val="-29"/>
          <w:sz w:val="26"/>
        </w:rPr>
        <w:t xml:space="preserve"> </w:t>
      </w:r>
      <w:r>
        <w:rPr>
          <w:rFonts w:ascii="Book Antiqua" w:hAnsi="Book Antiqua"/>
          <w:i/>
          <w:color w:val="231F20"/>
          <w:sz w:val="26"/>
        </w:rPr>
        <w:t>pero</w:t>
      </w:r>
      <w:r>
        <w:rPr>
          <w:rFonts w:ascii="Book Antiqua" w:hAnsi="Book Antiqua"/>
          <w:i/>
          <w:color w:val="231F20"/>
          <w:spacing w:val="-28"/>
          <w:sz w:val="26"/>
        </w:rPr>
        <w:t xml:space="preserve"> </w:t>
      </w:r>
      <w:r>
        <w:rPr>
          <w:rFonts w:ascii="Book Antiqua" w:hAnsi="Book Antiqua"/>
          <w:i/>
          <w:color w:val="231F20"/>
          <w:spacing w:val="2"/>
          <w:sz w:val="26"/>
        </w:rPr>
        <w:t xml:space="preserve">sus </w:t>
      </w:r>
      <w:r>
        <w:rPr>
          <w:rFonts w:ascii="Book Antiqua" w:hAnsi="Book Antiqua"/>
          <w:i/>
          <w:color w:val="231F20"/>
          <w:sz w:val="26"/>
        </w:rPr>
        <w:t>pasos</w:t>
      </w:r>
      <w:r>
        <w:rPr>
          <w:rFonts w:ascii="Book Antiqua" w:hAnsi="Book Antiqua"/>
          <w:i/>
          <w:color w:val="231F20"/>
          <w:spacing w:val="-4"/>
          <w:sz w:val="26"/>
        </w:rPr>
        <w:t xml:space="preserve"> </w:t>
      </w:r>
      <w:r>
        <w:rPr>
          <w:rFonts w:ascii="Book Antiqua" w:hAnsi="Book Antiqua"/>
          <w:i/>
          <w:color w:val="231F20"/>
          <w:sz w:val="26"/>
        </w:rPr>
        <w:t>los</w:t>
      </w:r>
      <w:r>
        <w:rPr>
          <w:rFonts w:ascii="Book Antiqua" w:hAnsi="Book Antiqua"/>
          <w:i/>
          <w:color w:val="231F20"/>
          <w:spacing w:val="-3"/>
          <w:sz w:val="26"/>
        </w:rPr>
        <w:t xml:space="preserve"> </w:t>
      </w:r>
      <w:r>
        <w:rPr>
          <w:rFonts w:ascii="Book Antiqua" w:hAnsi="Book Antiqua"/>
          <w:i/>
          <w:color w:val="231F20"/>
          <w:sz w:val="26"/>
        </w:rPr>
        <w:t>dirige</w:t>
      </w:r>
      <w:r>
        <w:rPr>
          <w:rFonts w:ascii="Book Antiqua" w:hAnsi="Book Antiqua"/>
          <w:i/>
          <w:color w:val="231F20"/>
          <w:spacing w:val="-3"/>
          <w:sz w:val="26"/>
        </w:rPr>
        <w:t xml:space="preserve"> </w:t>
      </w:r>
      <w:r>
        <w:rPr>
          <w:rFonts w:ascii="Book Antiqua" w:hAnsi="Book Antiqua"/>
          <w:i/>
          <w:color w:val="231F20"/>
          <w:sz w:val="26"/>
        </w:rPr>
        <w:t>el</w:t>
      </w:r>
      <w:r>
        <w:rPr>
          <w:rFonts w:ascii="Book Antiqua" w:hAnsi="Book Antiqua"/>
          <w:i/>
          <w:color w:val="231F20"/>
          <w:spacing w:val="-4"/>
          <w:sz w:val="26"/>
        </w:rPr>
        <w:t xml:space="preserve"> </w:t>
      </w:r>
      <w:r>
        <w:rPr>
          <w:rFonts w:ascii="Book Antiqua" w:hAnsi="Book Antiqua"/>
          <w:i/>
          <w:color w:val="231F20"/>
          <w:sz w:val="26"/>
        </w:rPr>
        <w:t>Señor,</w:t>
      </w:r>
      <w:r>
        <w:rPr>
          <w:rFonts w:ascii="Book Antiqua" w:hAnsi="Book Antiqua"/>
          <w:i/>
          <w:color w:val="231F20"/>
          <w:spacing w:val="-3"/>
          <w:sz w:val="26"/>
        </w:rPr>
        <w:t xml:space="preserve"> </w:t>
      </w:r>
      <w:r>
        <w:rPr>
          <w:color w:val="231F20"/>
          <w:sz w:val="26"/>
        </w:rPr>
        <w:t>se</w:t>
      </w:r>
      <w:r>
        <w:rPr>
          <w:color w:val="231F20"/>
          <w:spacing w:val="-6"/>
          <w:sz w:val="26"/>
        </w:rPr>
        <w:t xml:space="preserve"> </w:t>
      </w:r>
      <w:r>
        <w:rPr>
          <w:color w:val="231F20"/>
          <w:sz w:val="26"/>
        </w:rPr>
        <w:t>aplica</w:t>
      </w:r>
      <w:r>
        <w:rPr>
          <w:color w:val="231F20"/>
          <w:spacing w:val="-6"/>
          <w:sz w:val="26"/>
        </w:rPr>
        <w:t xml:space="preserve"> </w:t>
      </w:r>
      <w:r>
        <w:rPr>
          <w:color w:val="231F20"/>
          <w:sz w:val="26"/>
        </w:rPr>
        <w:t>a</w:t>
      </w:r>
      <w:r>
        <w:rPr>
          <w:color w:val="231F20"/>
          <w:spacing w:val="-6"/>
          <w:sz w:val="26"/>
        </w:rPr>
        <w:t xml:space="preserve"> </w:t>
      </w:r>
      <w:r>
        <w:rPr>
          <w:color w:val="231F20"/>
          <w:sz w:val="26"/>
        </w:rPr>
        <w:t>los</w:t>
      </w:r>
      <w:r>
        <w:rPr>
          <w:color w:val="231F20"/>
          <w:spacing w:val="-7"/>
          <w:sz w:val="26"/>
        </w:rPr>
        <w:t xml:space="preserve"> </w:t>
      </w:r>
      <w:r>
        <w:rPr>
          <w:color w:val="231F20"/>
          <w:sz w:val="26"/>
        </w:rPr>
        <w:t>hombres</w:t>
      </w:r>
      <w:r>
        <w:rPr>
          <w:color w:val="231F20"/>
          <w:spacing w:val="-6"/>
          <w:sz w:val="26"/>
        </w:rPr>
        <w:t xml:space="preserve"> </w:t>
      </w:r>
      <w:r>
        <w:rPr>
          <w:color w:val="231F20"/>
          <w:sz w:val="26"/>
        </w:rPr>
        <w:t>cuando</w:t>
      </w:r>
      <w:r>
        <w:rPr>
          <w:color w:val="231F20"/>
          <w:spacing w:val="-6"/>
          <w:sz w:val="26"/>
        </w:rPr>
        <w:t xml:space="preserve"> </w:t>
      </w:r>
      <w:r>
        <w:rPr>
          <w:color w:val="231F20"/>
          <w:spacing w:val="2"/>
          <w:sz w:val="26"/>
        </w:rPr>
        <w:t xml:space="preserve">actúan </w:t>
      </w:r>
      <w:r>
        <w:rPr>
          <w:color w:val="231F20"/>
          <w:sz w:val="26"/>
        </w:rPr>
        <w:t>no sólo de acuerdo a sus capacidades en privado, sino también como funcionarios y gobernantes de las</w:t>
      </w:r>
      <w:r>
        <w:rPr>
          <w:color w:val="231F20"/>
          <w:spacing w:val="43"/>
          <w:sz w:val="26"/>
        </w:rPr>
        <w:t xml:space="preserve"> </w:t>
      </w:r>
      <w:r>
        <w:rPr>
          <w:color w:val="231F20"/>
          <w:sz w:val="26"/>
        </w:rPr>
        <w:t>naciones.</w:t>
      </w:r>
    </w:p>
    <w:p w:rsidR="00335C8D" w:rsidRDefault="009222F7">
      <w:pPr>
        <w:pStyle w:val="Textoindependiente"/>
        <w:spacing w:before="187" w:line="199" w:lineRule="auto"/>
        <w:ind w:right="98"/>
      </w:pPr>
      <w:r>
        <w:rPr>
          <w:color w:val="231F20"/>
        </w:rPr>
        <w:t>John</w:t>
      </w:r>
      <w:r>
        <w:rPr>
          <w:color w:val="231F20"/>
          <w:spacing w:val="-24"/>
        </w:rPr>
        <w:t xml:space="preserve"> </w:t>
      </w:r>
      <w:r>
        <w:rPr>
          <w:color w:val="231F20"/>
        </w:rPr>
        <w:t>Newton</w:t>
      </w:r>
      <w:r>
        <w:rPr>
          <w:color w:val="231F20"/>
          <w:spacing w:val="-24"/>
        </w:rPr>
        <w:t xml:space="preserve"> </w:t>
      </w:r>
      <w:r>
        <w:rPr>
          <w:color w:val="231F20"/>
        </w:rPr>
        <w:t>(1725–1807),</w:t>
      </w:r>
      <w:r>
        <w:rPr>
          <w:color w:val="231F20"/>
          <w:spacing w:val="-23"/>
        </w:rPr>
        <w:t xml:space="preserve"> </w:t>
      </w:r>
      <w:r>
        <w:rPr>
          <w:color w:val="231F20"/>
        </w:rPr>
        <w:t>comerciante</w:t>
      </w:r>
      <w:r>
        <w:rPr>
          <w:color w:val="231F20"/>
          <w:spacing w:val="-24"/>
        </w:rPr>
        <w:t xml:space="preserve"> </w:t>
      </w:r>
      <w:r>
        <w:rPr>
          <w:color w:val="231F20"/>
        </w:rPr>
        <w:t>de</w:t>
      </w:r>
      <w:r>
        <w:rPr>
          <w:color w:val="231F20"/>
          <w:spacing w:val="-24"/>
        </w:rPr>
        <w:t xml:space="preserve"> </w:t>
      </w:r>
      <w:r>
        <w:rPr>
          <w:color w:val="231F20"/>
        </w:rPr>
        <w:t>esclavos</w:t>
      </w:r>
      <w:r>
        <w:rPr>
          <w:color w:val="231F20"/>
          <w:spacing w:val="-23"/>
        </w:rPr>
        <w:t xml:space="preserve"> </w:t>
      </w:r>
      <w:r>
        <w:rPr>
          <w:color w:val="231F20"/>
          <w:spacing w:val="2"/>
        </w:rPr>
        <w:t xml:space="preserve">convertido, </w:t>
      </w:r>
      <w:r>
        <w:rPr>
          <w:color w:val="231F20"/>
        </w:rPr>
        <w:t>ministro anglicano y autor de</w:t>
      </w:r>
      <w:r>
        <w:rPr>
          <w:color w:val="231F20"/>
        </w:rPr>
        <w:t xml:space="preserve">l conocido himno </w:t>
      </w:r>
      <w:r>
        <w:rPr>
          <w:rFonts w:ascii="Book Antiqua" w:hAnsi="Book Antiqua"/>
          <w:i/>
          <w:color w:val="231F20"/>
        </w:rPr>
        <w:t>Maravillosa Gracia</w:t>
      </w:r>
      <w:r>
        <w:rPr>
          <w:color w:val="231F20"/>
        </w:rPr>
        <w:t>,</w:t>
      </w:r>
      <w:r>
        <w:rPr>
          <w:color w:val="231F20"/>
          <w:spacing w:val="1"/>
        </w:rPr>
        <w:t xml:space="preserve"> </w:t>
      </w:r>
      <w:r>
        <w:rPr>
          <w:color w:val="231F20"/>
        </w:rPr>
        <w:t>escribió:</w:t>
      </w:r>
    </w:p>
    <w:p w:rsidR="00335C8D" w:rsidRDefault="009222F7">
      <w:pPr>
        <w:spacing w:before="159" w:line="230" w:lineRule="auto"/>
        <w:ind w:left="103" w:right="98"/>
        <w:jc w:val="both"/>
        <w:rPr>
          <w:rFonts w:ascii="Book Antiqua" w:hAnsi="Book Antiqua"/>
          <w:i/>
          <w:sz w:val="26"/>
        </w:rPr>
      </w:pPr>
      <w:r>
        <w:rPr>
          <w:rFonts w:ascii="Book Antiqua" w:hAnsi="Book Antiqua"/>
          <w:i/>
          <w:color w:val="231F20"/>
          <w:w w:val="95"/>
          <w:sz w:val="26"/>
        </w:rPr>
        <w:t>Los</w:t>
      </w:r>
      <w:r>
        <w:rPr>
          <w:rFonts w:ascii="Book Antiqua" w:hAnsi="Book Antiqua"/>
          <w:i/>
          <w:color w:val="231F20"/>
          <w:spacing w:val="-30"/>
          <w:w w:val="95"/>
          <w:sz w:val="26"/>
        </w:rPr>
        <w:t xml:space="preserve"> </w:t>
      </w:r>
      <w:r>
        <w:rPr>
          <w:rFonts w:ascii="Book Antiqua" w:hAnsi="Book Antiqua"/>
          <w:i/>
          <w:color w:val="231F20"/>
          <w:w w:val="95"/>
          <w:sz w:val="26"/>
        </w:rPr>
        <w:t>reyes</w:t>
      </w:r>
      <w:r>
        <w:rPr>
          <w:rFonts w:ascii="Book Antiqua" w:hAnsi="Book Antiqua"/>
          <w:i/>
          <w:color w:val="231F20"/>
          <w:spacing w:val="-30"/>
          <w:w w:val="95"/>
          <w:sz w:val="26"/>
        </w:rPr>
        <w:t xml:space="preserve"> </w:t>
      </w:r>
      <w:r>
        <w:rPr>
          <w:rFonts w:ascii="Book Antiqua" w:hAnsi="Book Antiqua"/>
          <w:i/>
          <w:color w:val="231F20"/>
          <w:w w:val="95"/>
          <w:sz w:val="26"/>
        </w:rPr>
        <w:t>de</w:t>
      </w:r>
      <w:r>
        <w:rPr>
          <w:rFonts w:ascii="Book Antiqua" w:hAnsi="Book Antiqua"/>
          <w:i/>
          <w:color w:val="231F20"/>
          <w:spacing w:val="-30"/>
          <w:w w:val="95"/>
          <w:sz w:val="26"/>
        </w:rPr>
        <w:t xml:space="preserve"> </w:t>
      </w:r>
      <w:r>
        <w:rPr>
          <w:rFonts w:ascii="Book Antiqua" w:hAnsi="Book Antiqua"/>
          <w:i/>
          <w:color w:val="231F20"/>
          <w:w w:val="95"/>
          <w:sz w:val="26"/>
        </w:rPr>
        <w:t>la</w:t>
      </w:r>
      <w:r>
        <w:rPr>
          <w:rFonts w:ascii="Book Antiqua" w:hAnsi="Book Antiqua"/>
          <w:i/>
          <w:color w:val="231F20"/>
          <w:spacing w:val="-30"/>
          <w:w w:val="95"/>
          <w:sz w:val="26"/>
        </w:rPr>
        <w:t xml:space="preserve"> </w:t>
      </w:r>
      <w:r>
        <w:rPr>
          <w:rFonts w:ascii="Book Antiqua" w:hAnsi="Book Antiqua"/>
          <w:i/>
          <w:color w:val="231F20"/>
          <w:w w:val="95"/>
          <w:sz w:val="26"/>
        </w:rPr>
        <w:t>tierra</w:t>
      </w:r>
      <w:r>
        <w:rPr>
          <w:rFonts w:ascii="Book Antiqua" w:hAnsi="Book Antiqua"/>
          <w:i/>
          <w:color w:val="231F20"/>
          <w:spacing w:val="-30"/>
          <w:w w:val="95"/>
          <w:sz w:val="26"/>
        </w:rPr>
        <w:t xml:space="preserve"> </w:t>
      </w:r>
      <w:r>
        <w:rPr>
          <w:rFonts w:ascii="Book Antiqua" w:hAnsi="Book Antiqua"/>
          <w:i/>
          <w:color w:val="231F20"/>
          <w:w w:val="95"/>
          <w:sz w:val="26"/>
        </w:rPr>
        <w:t>están</w:t>
      </w:r>
      <w:r>
        <w:rPr>
          <w:rFonts w:ascii="Book Antiqua" w:hAnsi="Book Antiqua"/>
          <w:i/>
          <w:color w:val="231F20"/>
          <w:spacing w:val="-30"/>
          <w:w w:val="95"/>
          <w:sz w:val="26"/>
        </w:rPr>
        <w:t xml:space="preserve"> </w:t>
      </w:r>
      <w:r>
        <w:rPr>
          <w:rFonts w:ascii="Book Antiqua" w:hAnsi="Book Antiqua"/>
          <w:i/>
          <w:color w:val="231F20"/>
          <w:w w:val="95"/>
          <w:sz w:val="26"/>
        </w:rPr>
        <w:t>frecuentemente</w:t>
      </w:r>
      <w:r>
        <w:rPr>
          <w:rFonts w:ascii="Book Antiqua" w:hAnsi="Book Antiqua"/>
          <w:i/>
          <w:color w:val="231F20"/>
          <w:spacing w:val="-30"/>
          <w:w w:val="95"/>
          <w:sz w:val="26"/>
        </w:rPr>
        <w:t xml:space="preserve"> </w:t>
      </w:r>
      <w:r>
        <w:rPr>
          <w:rFonts w:ascii="Book Antiqua" w:hAnsi="Book Antiqua"/>
          <w:i/>
          <w:color w:val="231F20"/>
          <w:w w:val="95"/>
          <w:sz w:val="26"/>
        </w:rPr>
        <w:t>entorpeciendo</w:t>
      </w:r>
      <w:r>
        <w:rPr>
          <w:rFonts w:ascii="Book Antiqua" w:hAnsi="Book Antiqua"/>
          <w:i/>
          <w:color w:val="231F20"/>
          <w:spacing w:val="-30"/>
          <w:w w:val="95"/>
          <w:sz w:val="26"/>
        </w:rPr>
        <w:t xml:space="preserve"> </w:t>
      </w:r>
      <w:r>
        <w:rPr>
          <w:rFonts w:ascii="Book Antiqua" w:hAnsi="Book Antiqua"/>
          <w:i/>
          <w:color w:val="231F20"/>
          <w:w w:val="95"/>
          <w:sz w:val="26"/>
        </w:rPr>
        <w:t>al</w:t>
      </w:r>
      <w:r>
        <w:rPr>
          <w:rFonts w:ascii="Book Antiqua" w:hAnsi="Book Antiqua"/>
          <w:i/>
          <w:color w:val="231F20"/>
          <w:spacing w:val="-30"/>
          <w:w w:val="95"/>
          <w:sz w:val="26"/>
        </w:rPr>
        <w:t xml:space="preserve"> </w:t>
      </w:r>
      <w:r>
        <w:rPr>
          <w:rFonts w:ascii="Book Antiqua" w:hAnsi="Book Antiqua"/>
          <w:i/>
          <w:color w:val="231F20"/>
          <w:w w:val="95"/>
          <w:sz w:val="26"/>
        </w:rPr>
        <w:t xml:space="preserve">mundo </w:t>
      </w:r>
      <w:r>
        <w:rPr>
          <w:rFonts w:ascii="Book Antiqua" w:hAnsi="Book Antiqua"/>
          <w:i/>
          <w:color w:val="231F20"/>
          <w:sz w:val="26"/>
        </w:rPr>
        <w:t>con</w:t>
      </w:r>
      <w:r>
        <w:rPr>
          <w:rFonts w:ascii="Book Antiqua" w:hAnsi="Book Antiqua"/>
          <w:i/>
          <w:color w:val="231F20"/>
          <w:spacing w:val="-38"/>
          <w:sz w:val="26"/>
        </w:rPr>
        <w:t xml:space="preserve"> </w:t>
      </w:r>
      <w:r>
        <w:rPr>
          <w:rFonts w:ascii="Book Antiqua" w:hAnsi="Book Antiqua"/>
          <w:i/>
          <w:color w:val="231F20"/>
          <w:sz w:val="26"/>
        </w:rPr>
        <w:t>sus</w:t>
      </w:r>
      <w:r>
        <w:rPr>
          <w:rFonts w:ascii="Book Antiqua" w:hAnsi="Book Antiqua"/>
          <w:i/>
          <w:color w:val="231F20"/>
          <w:spacing w:val="-37"/>
          <w:sz w:val="26"/>
        </w:rPr>
        <w:t xml:space="preserve"> </w:t>
      </w:r>
      <w:r>
        <w:rPr>
          <w:rFonts w:ascii="Book Antiqua" w:hAnsi="Book Antiqua"/>
          <w:i/>
          <w:color w:val="231F20"/>
          <w:sz w:val="26"/>
        </w:rPr>
        <w:t>esquemas</w:t>
      </w:r>
      <w:r>
        <w:rPr>
          <w:rFonts w:ascii="Book Antiqua" w:hAnsi="Book Antiqua"/>
          <w:i/>
          <w:color w:val="231F20"/>
          <w:spacing w:val="-37"/>
          <w:sz w:val="26"/>
        </w:rPr>
        <w:t xml:space="preserve"> </w:t>
      </w:r>
      <w:r>
        <w:rPr>
          <w:rFonts w:ascii="Book Antiqua" w:hAnsi="Book Antiqua"/>
          <w:i/>
          <w:color w:val="231F20"/>
          <w:sz w:val="26"/>
        </w:rPr>
        <w:t>de</w:t>
      </w:r>
      <w:r>
        <w:rPr>
          <w:rFonts w:ascii="Book Antiqua" w:hAnsi="Book Antiqua"/>
          <w:i/>
          <w:color w:val="231F20"/>
          <w:spacing w:val="-37"/>
          <w:sz w:val="26"/>
        </w:rPr>
        <w:t xml:space="preserve"> </w:t>
      </w:r>
      <w:r>
        <w:rPr>
          <w:rFonts w:ascii="Book Antiqua" w:hAnsi="Book Antiqua"/>
          <w:i/>
          <w:color w:val="231F20"/>
          <w:sz w:val="26"/>
        </w:rPr>
        <w:t>ambición.</w:t>
      </w:r>
      <w:r>
        <w:rPr>
          <w:rFonts w:ascii="Book Antiqua" w:hAnsi="Book Antiqua"/>
          <w:i/>
          <w:color w:val="231F20"/>
          <w:spacing w:val="-37"/>
          <w:sz w:val="26"/>
        </w:rPr>
        <w:t xml:space="preserve"> </w:t>
      </w:r>
      <w:r>
        <w:rPr>
          <w:rFonts w:ascii="Book Antiqua" w:hAnsi="Book Antiqua"/>
          <w:i/>
          <w:color w:val="231F20"/>
          <w:sz w:val="26"/>
        </w:rPr>
        <w:t>Esperan</w:t>
      </w:r>
      <w:r>
        <w:rPr>
          <w:rFonts w:ascii="Book Antiqua" w:hAnsi="Book Antiqua"/>
          <w:i/>
          <w:color w:val="231F20"/>
          <w:spacing w:val="-37"/>
          <w:sz w:val="26"/>
        </w:rPr>
        <w:t xml:space="preserve"> </w:t>
      </w:r>
      <w:r>
        <w:rPr>
          <w:rFonts w:ascii="Book Antiqua" w:hAnsi="Book Antiqua"/>
          <w:i/>
          <w:color w:val="231F20"/>
          <w:sz w:val="26"/>
        </w:rPr>
        <w:t>llevar</w:t>
      </w:r>
      <w:r>
        <w:rPr>
          <w:rFonts w:ascii="Book Antiqua" w:hAnsi="Book Antiqua"/>
          <w:i/>
          <w:color w:val="231F20"/>
          <w:spacing w:val="-37"/>
          <w:sz w:val="26"/>
        </w:rPr>
        <w:t xml:space="preserve"> </w:t>
      </w:r>
      <w:r>
        <w:rPr>
          <w:rFonts w:ascii="Book Antiqua" w:hAnsi="Book Antiqua"/>
          <w:i/>
          <w:color w:val="231F20"/>
          <w:sz w:val="26"/>
        </w:rPr>
        <w:t>todo</w:t>
      </w:r>
      <w:r>
        <w:rPr>
          <w:rFonts w:ascii="Book Antiqua" w:hAnsi="Book Antiqua"/>
          <w:i/>
          <w:color w:val="231F20"/>
          <w:spacing w:val="-37"/>
          <w:sz w:val="26"/>
        </w:rPr>
        <w:t xml:space="preserve"> </w:t>
      </w:r>
      <w:r>
        <w:rPr>
          <w:rFonts w:ascii="Book Antiqua" w:hAnsi="Book Antiqua"/>
          <w:i/>
          <w:color w:val="231F20"/>
          <w:sz w:val="26"/>
        </w:rPr>
        <w:t>ante</w:t>
      </w:r>
      <w:r>
        <w:rPr>
          <w:rFonts w:ascii="Book Antiqua" w:hAnsi="Book Antiqua"/>
          <w:i/>
          <w:color w:val="231F20"/>
          <w:spacing w:val="-37"/>
          <w:sz w:val="26"/>
        </w:rPr>
        <w:t xml:space="preserve"> </w:t>
      </w:r>
      <w:r>
        <w:rPr>
          <w:rFonts w:ascii="Book Antiqua" w:hAnsi="Book Antiqua"/>
          <w:i/>
          <w:color w:val="231F20"/>
          <w:sz w:val="26"/>
        </w:rPr>
        <w:t>sí,</w:t>
      </w:r>
      <w:r>
        <w:rPr>
          <w:rFonts w:ascii="Book Antiqua" w:hAnsi="Book Antiqua"/>
          <w:i/>
          <w:color w:val="231F20"/>
          <w:spacing w:val="-37"/>
          <w:sz w:val="26"/>
        </w:rPr>
        <w:t xml:space="preserve"> </w:t>
      </w:r>
      <w:r>
        <w:rPr>
          <w:rFonts w:ascii="Book Antiqua" w:hAnsi="Book Antiqua"/>
          <w:i/>
          <w:color w:val="231F20"/>
          <w:sz w:val="26"/>
        </w:rPr>
        <w:t>y</w:t>
      </w:r>
      <w:r>
        <w:rPr>
          <w:rFonts w:ascii="Book Antiqua" w:hAnsi="Book Antiqua"/>
          <w:i/>
          <w:color w:val="231F20"/>
          <w:spacing w:val="-37"/>
          <w:sz w:val="26"/>
        </w:rPr>
        <w:t xml:space="preserve"> </w:t>
      </w:r>
      <w:r>
        <w:rPr>
          <w:rFonts w:ascii="Book Antiqua" w:hAnsi="Book Antiqua"/>
          <w:i/>
          <w:color w:val="231F20"/>
          <w:spacing w:val="-3"/>
          <w:sz w:val="26"/>
        </w:rPr>
        <w:t xml:space="preserve">rara </w:t>
      </w:r>
      <w:r>
        <w:rPr>
          <w:rFonts w:ascii="Book Antiqua" w:hAnsi="Book Antiqua"/>
          <w:i/>
          <w:color w:val="231F20"/>
          <w:sz w:val="26"/>
        </w:rPr>
        <w:t>vez tienen un ﬁn más alto que la gratiﬁcación de sus propias pasiones.</w:t>
      </w:r>
      <w:r>
        <w:rPr>
          <w:rFonts w:ascii="Book Antiqua" w:hAnsi="Book Antiqua"/>
          <w:i/>
          <w:color w:val="231F20"/>
          <w:spacing w:val="-36"/>
          <w:sz w:val="26"/>
        </w:rPr>
        <w:t xml:space="preserve"> </w:t>
      </w:r>
      <w:r>
        <w:rPr>
          <w:rFonts w:ascii="Book Antiqua" w:hAnsi="Book Antiqua"/>
          <w:i/>
          <w:color w:val="231F20"/>
          <w:sz w:val="26"/>
        </w:rPr>
        <w:t>Pero</w:t>
      </w:r>
      <w:r>
        <w:rPr>
          <w:rFonts w:ascii="Book Antiqua" w:hAnsi="Book Antiqua"/>
          <w:i/>
          <w:color w:val="231F20"/>
          <w:spacing w:val="-36"/>
          <w:sz w:val="26"/>
        </w:rPr>
        <w:t xml:space="preserve"> </w:t>
      </w:r>
      <w:r>
        <w:rPr>
          <w:rFonts w:ascii="Book Antiqua" w:hAnsi="Book Antiqua"/>
          <w:i/>
          <w:color w:val="231F20"/>
          <w:sz w:val="26"/>
        </w:rPr>
        <w:t>en</w:t>
      </w:r>
      <w:r>
        <w:rPr>
          <w:rFonts w:ascii="Book Antiqua" w:hAnsi="Book Antiqua"/>
          <w:i/>
          <w:color w:val="231F20"/>
          <w:spacing w:val="-36"/>
          <w:sz w:val="26"/>
        </w:rPr>
        <w:t xml:space="preserve"> </w:t>
      </w:r>
      <w:r>
        <w:rPr>
          <w:rFonts w:ascii="Book Antiqua" w:hAnsi="Book Antiqua"/>
          <w:i/>
          <w:color w:val="231F20"/>
          <w:sz w:val="26"/>
        </w:rPr>
        <w:t>resumen</w:t>
      </w:r>
      <w:r>
        <w:rPr>
          <w:rFonts w:ascii="Book Antiqua" w:hAnsi="Book Antiqua"/>
          <w:i/>
          <w:color w:val="231F20"/>
          <w:spacing w:val="-35"/>
          <w:sz w:val="26"/>
        </w:rPr>
        <w:t xml:space="preserve"> </w:t>
      </w:r>
      <w:r>
        <w:rPr>
          <w:rFonts w:ascii="Book Antiqua" w:hAnsi="Book Antiqua"/>
          <w:i/>
          <w:color w:val="231F20"/>
          <w:sz w:val="26"/>
        </w:rPr>
        <w:t>lo</w:t>
      </w:r>
      <w:r>
        <w:rPr>
          <w:rFonts w:ascii="Book Antiqua" w:hAnsi="Book Antiqua"/>
          <w:i/>
          <w:color w:val="231F20"/>
          <w:spacing w:val="-36"/>
          <w:sz w:val="26"/>
        </w:rPr>
        <w:t xml:space="preserve"> </w:t>
      </w:r>
      <w:r>
        <w:rPr>
          <w:rFonts w:ascii="Book Antiqua" w:hAnsi="Book Antiqua"/>
          <w:i/>
          <w:color w:val="231F20"/>
          <w:sz w:val="26"/>
        </w:rPr>
        <w:t>que</w:t>
      </w:r>
      <w:r>
        <w:rPr>
          <w:rFonts w:ascii="Book Antiqua" w:hAnsi="Book Antiqua"/>
          <w:i/>
          <w:color w:val="231F20"/>
          <w:spacing w:val="-36"/>
          <w:sz w:val="26"/>
        </w:rPr>
        <w:t xml:space="preserve"> </w:t>
      </w:r>
      <w:r>
        <w:rPr>
          <w:rFonts w:ascii="Book Antiqua" w:hAnsi="Book Antiqua"/>
          <w:i/>
          <w:color w:val="231F20"/>
          <w:sz w:val="26"/>
        </w:rPr>
        <w:t>son</w:t>
      </w:r>
      <w:r>
        <w:rPr>
          <w:rFonts w:ascii="Book Antiqua" w:hAnsi="Book Antiqua"/>
          <w:i/>
          <w:color w:val="231F20"/>
          <w:spacing w:val="-36"/>
          <w:sz w:val="26"/>
        </w:rPr>
        <w:t xml:space="preserve"> </w:t>
      </w:r>
      <w:r>
        <w:rPr>
          <w:rFonts w:ascii="Book Antiqua" w:hAnsi="Book Antiqua"/>
          <w:i/>
          <w:color w:val="231F20"/>
          <w:sz w:val="26"/>
        </w:rPr>
        <w:t>y</w:t>
      </w:r>
      <w:r>
        <w:rPr>
          <w:rFonts w:ascii="Book Antiqua" w:hAnsi="Book Antiqua"/>
          <w:i/>
          <w:color w:val="231F20"/>
          <w:spacing w:val="-35"/>
          <w:sz w:val="26"/>
        </w:rPr>
        <w:t xml:space="preserve"> </w:t>
      </w:r>
      <w:r>
        <w:rPr>
          <w:rFonts w:ascii="Book Antiqua" w:hAnsi="Book Antiqua"/>
          <w:i/>
          <w:color w:val="231F20"/>
          <w:sz w:val="26"/>
        </w:rPr>
        <w:t>lo</w:t>
      </w:r>
      <w:r>
        <w:rPr>
          <w:rFonts w:ascii="Book Antiqua" w:hAnsi="Book Antiqua"/>
          <w:i/>
          <w:color w:val="231F20"/>
          <w:spacing w:val="-36"/>
          <w:sz w:val="26"/>
        </w:rPr>
        <w:t xml:space="preserve"> </w:t>
      </w:r>
      <w:r>
        <w:rPr>
          <w:rFonts w:ascii="Book Antiqua" w:hAnsi="Book Antiqua"/>
          <w:i/>
          <w:color w:val="231F20"/>
          <w:sz w:val="26"/>
        </w:rPr>
        <w:t>que</w:t>
      </w:r>
      <w:r>
        <w:rPr>
          <w:rFonts w:ascii="Book Antiqua" w:hAnsi="Book Antiqua"/>
          <w:i/>
          <w:color w:val="231F20"/>
          <w:spacing w:val="-36"/>
          <w:sz w:val="26"/>
        </w:rPr>
        <w:t xml:space="preserve"> </w:t>
      </w:r>
      <w:r>
        <w:rPr>
          <w:rFonts w:ascii="Book Antiqua" w:hAnsi="Book Antiqua"/>
          <w:i/>
          <w:color w:val="231F20"/>
          <w:sz w:val="26"/>
        </w:rPr>
        <w:t>hacen</w:t>
      </w:r>
      <w:r>
        <w:rPr>
          <w:rFonts w:ascii="Book Antiqua" w:hAnsi="Book Antiqua"/>
          <w:i/>
          <w:color w:val="231F20"/>
          <w:spacing w:val="-35"/>
          <w:sz w:val="26"/>
        </w:rPr>
        <w:t xml:space="preserve"> </w:t>
      </w:r>
      <w:r>
        <w:rPr>
          <w:rFonts w:ascii="Book Antiqua" w:hAnsi="Book Antiqua"/>
          <w:i/>
          <w:color w:val="231F20"/>
          <w:sz w:val="26"/>
        </w:rPr>
        <w:t>es</w:t>
      </w:r>
      <w:r>
        <w:rPr>
          <w:rFonts w:ascii="Book Antiqua" w:hAnsi="Book Antiqua"/>
          <w:i/>
          <w:color w:val="231F20"/>
          <w:spacing w:val="-36"/>
          <w:sz w:val="26"/>
        </w:rPr>
        <w:t xml:space="preserve"> </w:t>
      </w:r>
      <w:r>
        <w:rPr>
          <w:rFonts w:ascii="Book Antiqua" w:hAnsi="Book Antiqua"/>
          <w:i/>
          <w:color w:val="231F20"/>
          <w:sz w:val="26"/>
        </w:rPr>
        <w:t>ser</w:t>
      </w:r>
      <w:r>
        <w:rPr>
          <w:rFonts w:ascii="Book Antiqua" w:hAnsi="Book Antiqua"/>
          <w:i/>
          <w:color w:val="231F20"/>
          <w:spacing w:val="-36"/>
          <w:sz w:val="26"/>
        </w:rPr>
        <w:t xml:space="preserve"> </w:t>
      </w:r>
      <w:r>
        <w:rPr>
          <w:rFonts w:ascii="Book Antiqua" w:hAnsi="Book Antiqua"/>
          <w:i/>
          <w:color w:val="231F20"/>
          <w:spacing w:val="2"/>
          <w:sz w:val="26"/>
        </w:rPr>
        <w:t xml:space="preserve">siervos </w:t>
      </w:r>
      <w:r>
        <w:rPr>
          <w:rFonts w:ascii="Book Antiqua" w:hAnsi="Book Antiqua"/>
          <w:i/>
          <w:color w:val="231F20"/>
          <w:w w:val="95"/>
          <w:sz w:val="26"/>
        </w:rPr>
        <w:t>del</w:t>
      </w:r>
      <w:r>
        <w:rPr>
          <w:rFonts w:ascii="Book Antiqua" w:hAnsi="Book Antiqua"/>
          <w:i/>
          <w:color w:val="231F20"/>
          <w:spacing w:val="-33"/>
          <w:w w:val="95"/>
          <w:sz w:val="26"/>
        </w:rPr>
        <w:t xml:space="preserve"> </w:t>
      </w:r>
      <w:r>
        <w:rPr>
          <w:rFonts w:ascii="Book Antiqua" w:hAnsi="Book Antiqua"/>
          <w:i/>
          <w:color w:val="231F20"/>
          <w:w w:val="95"/>
          <w:sz w:val="26"/>
        </w:rPr>
        <w:t>gran</w:t>
      </w:r>
      <w:r>
        <w:rPr>
          <w:rFonts w:ascii="Book Antiqua" w:hAnsi="Book Antiqua"/>
          <w:i/>
          <w:color w:val="231F20"/>
          <w:spacing w:val="-32"/>
          <w:w w:val="95"/>
          <w:sz w:val="26"/>
        </w:rPr>
        <w:t xml:space="preserve"> </w:t>
      </w:r>
      <w:r>
        <w:rPr>
          <w:rFonts w:ascii="Book Antiqua" w:hAnsi="Book Antiqua"/>
          <w:i/>
          <w:color w:val="231F20"/>
          <w:w w:val="95"/>
          <w:sz w:val="26"/>
        </w:rPr>
        <w:t>Rey</w:t>
      </w:r>
      <w:r>
        <w:rPr>
          <w:rFonts w:ascii="Book Antiqua" w:hAnsi="Book Antiqua"/>
          <w:i/>
          <w:color w:val="231F20"/>
          <w:spacing w:val="-32"/>
          <w:w w:val="95"/>
          <w:sz w:val="26"/>
        </w:rPr>
        <w:t xml:space="preserve"> </w:t>
      </w:r>
      <w:r>
        <w:rPr>
          <w:rFonts w:ascii="Book Antiqua" w:hAnsi="Book Antiqua"/>
          <w:i/>
          <w:color w:val="231F20"/>
          <w:w w:val="95"/>
          <w:sz w:val="26"/>
        </w:rPr>
        <w:t>y</w:t>
      </w:r>
      <w:r>
        <w:rPr>
          <w:rFonts w:ascii="Book Antiqua" w:hAnsi="Book Antiqua"/>
          <w:i/>
          <w:color w:val="231F20"/>
          <w:spacing w:val="-32"/>
          <w:w w:val="95"/>
          <w:sz w:val="26"/>
        </w:rPr>
        <w:t xml:space="preserve"> </w:t>
      </w:r>
      <w:r>
        <w:rPr>
          <w:rFonts w:ascii="Book Antiqua" w:hAnsi="Book Antiqua"/>
          <w:i/>
          <w:color w:val="231F20"/>
          <w:w w:val="95"/>
          <w:sz w:val="26"/>
        </w:rPr>
        <w:t>Señor,</w:t>
      </w:r>
      <w:r>
        <w:rPr>
          <w:rFonts w:ascii="Book Antiqua" w:hAnsi="Book Antiqua"/>
          <w:i/>
          <w:color w:val="231F20"/>
          <w:spacing w:val="-32"/>
          <w:w w:val="95"/>
          <w:sz w:val="26"/>
        </w:rPr>
        <w:t xml:space="preserve"> </w:t>
      </w:r>
      <w:r>
        <w:rPr>
          <w:rFonts w:ascii="Book Antiqua" w:hAnsi="Book Antiqua"/>
          <w:i/>
          <w:color w:val="231F20"/>
          <w:w w:val="95"/>
          <w:sz w:val="26"/>
        </w:rPr>
        <w:t>y</w:t>
      </w:r>
      <w:r>
        <w:rPr>
          <w:rFonts w:ascii="Book Antiqua" w:hAnsi="Book Antiqua"/>
          <w:i/>
          <w:color w:val="231F20"/>
          <w:spacing w:val="-32"/>
          <w:w w:val="95"/>
          <w:sz w:val="26"/>
        </w:rPr>
        <w:t xml:space="preserve"> </w:t>
      </w:r>
      <w:r>
        <w:rPr>
          <w:rFonts w:ascii="Book Antiqua" w:hAnsi="Book Antiqua"/>
          <w:i/>
          <w:color w:val="231F20"/>
          <w:w w:val="95"/>
          <w:sz w:val="26"/>
        </w:rPr>
        <w:t>cumplir</w:t>
      </w:r>
      <w:r>
        <w:rPr>
          <w:rFonts w:ascii="Book Antiqua" w:hAnsi="Book Antiqua"/>
          <w:i/>
          <w:color w:val="231F20"/>
          <w:spacing w:val="-32"/>
          <w:w w:val="95"/>
          <w:sz w:val="26"/>
        </w:rPr>
        <w:t xml:space="preserve"> </w:t>
      </w:r>
      <w:r>
        <w:rPr>
          <w:rFonts w:ascii="Book Antiqua" w:hAnsi="Book Antiqua"/>
          <w:i/>
          <w:color w:val="231F20"/>
          <w:w w:val="95"/>
          <w:sz w:val="26"/>
        </w:rPr>
        <w:t>sus</w:t>
      </w:r>
      <w:r>
        <w:rPr>
          <w:rFonts w:ascii="Book Antiqua" w:hAnsi="Book Antiqua"/>
          <w:i/>
          <w:color w:val="231F20"/>
          <w:spacing w:val="-32"/>
          <w:w w:val="95"/>
          <w:sz w:val="26"/>
        </w:rPr>
        <w:t xml:space="preserve"> </w:t>
      </w:r>
      <w:r>
        <w:rPr>
          <w:rFonts w:ascii="Book Antiqua" w:hAnsi="Book Antiqua"/>
          <w:i/>
          <w:color w:val="231F20"/>
          <w:w w:val="95"/>
          <w:sz w:val="26"/>
        </w:rPr>
        <w:t>propósitos,</w:t>
      </w:r>
      <w:r>
        <w:rPr>
          <w:rFonts w:ascii="Book Antiqua" w:hAnsi="Book Antiqua"/>
          <w:i/>
          <w:color w:val="231F20"/>
          <w:spacing w:val="-32"/>
          <w:w w:val="95"/>
          <w:sz w:val="26"/>
        </w:rPr>
        <w:t xml:space="preserve"> </w:t>
      </w:r>
      <w:r>
        <w:rPr>
          <w:rFonts w:ascii="Book Antiqua" w:hAnsi="Book Antiqua"/>
          <w:i/>
          <w:color w:val="231F20"/>
          <w:w w:val="95"/>
          <w:sz w:val="26"/>
        </w:rPr>
        <w:t>como</w:t>
      </w:r>
      <w:r>
        <w:rPr>
          <w:rFonts w:ascii="Book Antiqua" w:hAnsi="Book Antiqua"/>
          <w:i/>
          <w:color w:val="231F20"/>
          <w:spacing w:val="-33"/>
          <w:w w:val="95"/>
          <w:sz w:val="26"/>
        </w:rPr>
        <w:t xml:space="preserve"> </w:t>
      </w:r>
      <w:r>
        <w:rPr>
          <w:rFonts w:ascii="Book Antiqua" w:hAnsi="Book Antiqua"/>
          <w:i/>
          <w:color w:val="231F20"/>
          <w:spacing w:val="2"/>
          <w:w w:val="95"/>
          <w:sz w:val="26"/>
        </w:rPr>
        <w:t>instrumentos</w:t>
      </w:r>
    </w:p>
    <w:p w:rsidR="00335C8D" w:rsidRDefault="00335C8D">
      <w:pPr>
        <w:spacing w:line="230" w:lineRule="auto"/>
        <w:jc w:val="both"/>
        <w:rPr>
          <w:rFonts w:ascii="Book Antiqua" w:hAnsi="Book Antiqua"/>
          <w:sz w:val="26"/>
        </w:rPr>
        <w:sectPr w:rsidR="00335C8D">
          <w:pgSz w:w="8400" w:h="12480"/>
          <w:pgMar w:top="940" w:right="900" w:bottom="840" w:left="900" w:header="699" w:footer="677" w:gutter="0"/>
          <w:cols w:space="720"/>
        </w:sectPr>
      </w:pPr>
    </w:p>
    <w:p w:rsidR="00335C8D" w:rsidRDefault="009222F7">
      <w:pPr>
        <w:spacing w:before="203" w:line="230" w:lineRule="auto"/>
        <w:ind w:left="103" w:right="98"/>
        <w:jc w:val="both"/>
        <w:rPr>
          <w:sz w:val="15"/>
        </w:rPr>
      </w:pPr>
      <w:r>
        <w:rPr>
          <w:rFonts w:ascii="Book Antiqua" w:hAnsi="Book Antiqua"/>
          <w:i/>
          <w:color w:val="231F20"/>
          <w:w w:val="95"/>
          <w:sz w:val="26"/>
        </w:rPr>
        <w:lastRenderedPageBreak/>
        <w:t>que</w:t>
      </w:r>
      <w:r>
        <w:rPr>
          <w:rFonts w:ascii="Book Antiqua" w:hAnsi="Book Antiqua"/>
          <w:i/>
          <w:color w:val="231F20"/>
          <w:spacing w:val="-14"/>
          <w:w w:val="95"/>
          <w:sz w:val="26"/>
        </w:rPr>
        <w:t xml:space="preserve"> </w:t>
      </w:r>
      <w:r>
        <w:rPr>
          <w:rFonts w:ascii="Book Antiqua" w:hAnsi="Book Antiqua"/>
          <w:i/>
          <w:color w:val="231F20"/>
          <w:w w:val="95"/>
          <w:sz w:val="26"/>
        </w:rPr>
        <w:t>Él</w:t>
      </w:r>
      <w:r>
        <w:rPr>
          <w:rFonts w:ascii="Book Antiqua" w:hAnsi="Book Antiqua"/>
          <w:i/>
          <w:color w:val="231F20"/>
          <w:spacing w:val="-14"/>
          <w:w w:val="95"/>
          <w:sz w:val="26"/>
        </w:rPr>
        <w:t xml:space="preserve"> </w:t>
      </w:r>
      <w:r>
        <w:rPr>
          <w:rFonts w:ascii="Book Antiqua" w:hAnsi="Book Antiqua"/>
          <w:i/>
          <w:color w:val="231F20"/>
          <w:w w:val="95"/>
          <w:sz w:val="26"/>
        </w:rPr>
        <w:t>emplea</w:t>
      </w:r>
      <w:r>
        <w:rPr>
          <w:rFonts w:ascii="Book Antiqua" w:hAnsi="Book Antiqua"/>
          <w:i/>
          <w:color w:val="231F20"/>
          <w:spacing w:val="-13"/>
          <w:w w:val="95"/>
          <w:sz w:val="26"/>
        </w:rPr>
        <w:t xml:space="preserve"> </w:t>
      </w:r>
      <w:r>
        <w:rPr>
          <w:rFonts w:ascii="Book Antiqua" w:hAnsi="Book Antiqua"/>
          <w:i/>
          <w:color w:val="231F20"/>
          <w:w w:val="95"/>
          <w:sz w:val="26"/>
        </w:rPr>
        <w:t>para</w:t>
      </w:r>
      <w:r>
        <w:rPr>
          <w:rFonts w:ascii="Book Antiqua" w:hAnsi="Book Antiqua"/>
          <w:i/>
          <w:color w:val="231F20"/>
          <w:spacing w:val="-14"/>
          <w:w w:val="95"/>
          <w:sz w:val="26"/>
        </w:rPr>
        <w:t xml:space="preserve"> </w:t>
      </w:r>
      <w:r>
        <w:rPr>
          <w:rFonts w:ascii="Book Antiqua" w:hAnsi="Book Antiqua"/>
          <w:i/>
          <w:color w:val="231F20"/>
          <w:w w:val="95"/>
          <w:sz w:val="26"/>
        </w:rPr>
        <w:t>inﬂigir</w:t>
      </w:r>
      <w:r>
        <w:rPr>
          <w:rFonts w:ascii="Book Antiqua" w:hAnsi="Book Antiqua"/>
          <w:i/>
          <w:color w:val="231F20"/>
          <w:spacing w:val="-13"/>
          <w:w w:val="95"/>
          <w:sz w:val="26"/>
        </w:rPr>
        <w:t xml:space="preserve"> </w:t>
      </w:r>
      <w:r>
        <w:rPr>
          <w:rFonts w:ascii="Book Antiqua" w:hAnsi="Book Antiqua"/>
          <w:i/>
          <w:color w:val="231F20"/>
          <w:w w:val="95"/>
          <w:sz w:val="26"/>
        </w:rPr>
        <w:t>el</w:t>
      </w:r>
      <w:r>
        <w:rPr>
          <w:rFonts w:ascii="Book Antiqua" w:hAnsi="Book Antiqua"/>
          <w:i/>
          <w:color w:val="231F20"/>
          <w:spacing w:val="-14"/>
          <w:w w:val="95"/>
          <w:sz w:val="26"/>
        </w:rPr>
        <w:t xml:space="preserve"> </w:t>
      </w:r>
      <w:r>
        <w:rPr>
          <w:rFonts w:ascii="Book Antiqua" w:hAnsi="Book Antiqua"/>
          <w:i/>
          <w:color w:val="231F20"/>
          <w:w w:val="95"/>
          <w:sz w:val="26"/>
        </w:rPr>
        <w:t>castigo</w:t>
      </w:r>
      <w:r>
        <w:rPr>
          <w:rFonts w:ascii="Book Antiqua" w:hAnsi="Book Antiqua"/>
          <w:i/>
          <w:color w:val="231F20"/>
          <w:spacing w:val="-13"/>
          <w:w w:val="95"/>
          <w:sz w:val="26"/>
        </w:rPr>
        <w:t xml:space="preserve"> </w:t>
      </w:r>
      <w:r>
        <w:rPr>
          <w:rFonts w:ascii="Book Antiqua" w:hAnsi="Book Antiqua"/>
          <w:i/>
          <w:color w:val="231F20"/>
          <w:w w:val="95"/>
          <w:sz w:val="26"/>
        </w:rPr>
        <w:t>prescrito</w:t>
      </w:r>
      <w:r>
        <w:rPr>
          <w:rFonts w:ascii="Book Antiqua" w:hAnsi="Book Antiqua"/>
          <w:i/>
          <w:color w:val="231F20"/>
          <w:spacing w:val="-14"/>
          <w:w w:val="95"/>
          <w:sz w:val="26"/>
        </w:rPr>
        <w:t xml:space="preserve"> </w:t>
      </w:r>
      <w:r>
        <w:rPr>
          <w:rFonts w:ascii="Book Antiqua" w:hAnsi="Book Antiqua"/>
          <w:i/>
          <w:color w:val="231F20"/>
          <w:w w:val="95"/>
          <w:sz w:val="26"/>
        </w:rPr>
        <w:t>a</w:t>
      </w:r>
      <w:r>
        <w:rPr>
          <w:rFonts w:ascii="Book Antiqua" w:hAnsi="Book Antiqua"/>
          <w:i/>
          <w:color w:val="231F20"/>
          <w:spacing w:val="-13"/>
          <w:w w:val="95"/>
          <w:sz w:val="26"/>
        </w:rPr>
        <w:t xml:space="preserve"> </w:t>
      </w:r>
      <w:r>
        <w:rPr>
          <w:rFonts w:ascii="Book Antiqua" w:hAnsi="Book Antiqua"/>
          <w:i/>
          <w:color w:val="231F20"/>
          <w:w w:val="95"/>
          <w:sz w:val="26"/>
        </w:rPr>
        <w:t>los</w:t>
      </w:r>
      <w:r>
        <w:rPr>
          <w:rFonts w:ascii="Book Antiqua" w:hAnsi="Book Antiqua"/>
          <w:i/>
          <w:color w:val="231F20"/>
          <w:spacing w:val="-14"/>
          <w:w w:val="95"/>
          <w:sz w:val="26"/>
        </w:rPr>
        <w:t xml:space="preserve"> </w:t>
      </w:r>
      <w:r>
        <w:rPr>
          <w:rFonts w:ascii="Book Antiqua" w:hAnsi="Book Antiqua"/>
          <w:i/>
          <w:color w:val="231F20"/>
          <w:w w:val="95"/>
          <w:sz w:val="26"/>
        </w:rPr>
        <w:t xml:space="preserve">transgresores, </w:t>
      </w:r>
      <w:r>
        <w:rPr>
          <w:rFonts w:ascii="Book Antiqua" w:hAnsi="Book Antiqua"/>
          <w:i/>
          <w:color w:val="231F20"/>
          <w:sz w:val="26"/>
        </w:rPr>
        <w:t>o</w:t>
      </w:r>
      <w:r>
        <w:rPr>
          <w:rFonts w:ascii="Book Antiqua" w:hAnsi="Book Antiqua"/>
          <w:i/>
          <w:color w:val="231F20"/>
          <w:spacing w:val="-7"/>
          <w:sz w:val="26"/>
        </w:rPr>
        <w:t xml:space="preserve"> </w:t>
      </w:r>
      <w:r>
        <w:rPr>
          <w:rFonts w:ascii="Book Antiqua" w:hAnsi="Book Antiqua"/>
          <w:i/>
          <w:color w:val="231F20"/>
          <w:sz w:val="26"/>
        </w:rPr>
        <w:t>abrir</w:t>
      </w:r>
      <w:r>
        <w:rPr>
          <w:rFonts w:ascii="Book Antiqua" w:hAnsi="Book Antiqua"/>
          <w:i/>
          <w:color w:val="231F20"/>
          <w:spacing w:val="-7"/>
          <w:sz w:val="26"/>
        </w:rPr>
        <w:t xml:space="preserve"> </w:t>
      </w:r>
      <w:r>
        <w:rPr>
          <w:rFonts w:ascii="Book Antiqua" w:hAnsi="Book Antiqua"/>
          <w:i/>
          <w:color w:val="231F20"/>
          <w:sz w:val="26"/>
        </w:rPr>
        <w:t>el</w:t>
      </w:r>
      <w:r>
        <w:rPr>
          <w:rFonts w:ascii="Book Antiqua" w:hAnsi="Book Antiqua"/>
          <w:i/>
          <w:color w:val="231F20"/>
          <w:spacing w:val="-7"/>
          <w:sz w:val="26"/>
        </w:rPr>
        <w:t xml:space="preserve"> </w:t>
      </w:r>
      <w:r>
        <w:rPr>
          <w:rFonts w:ascii="Book Antiqua" w:hAnsi="Book Antiqua"/>
          <w:i/>
          <w:color w:val="231F20"/>
          <w:sz w:val="26"/>
        </w:rPr>
        <w:t>camino</w:t>
      </w:r>
      <w:r>
        <w:rPr>
          <w:rFonts w:ascii="Book Antiqua" w:hAnsi="Book Antiqua"/>
          <w:i/>
          <w:color w:val="231F20"/>
          <w:spacing w:val="-7"/>
          <w:sz w:val="26"/>
        </w:rPr>
        <w:t xml:space="preserve"> </w:t>
      </w:r>
      <w:r>
        <w:rPr>
          <w:rFonts w:ascii="Book Antiqua" w:hAnsi="Book Antiqua"/>
          <w:i/>
          <w:color w:val="231F20"/>
          <w:sz w:val="26"/>
        </w:rPr>
        <w:t>para</w:t>
      </w:r>
      <w:r>
        <w:rPr>
          <w:rFonts w:ascii="Book Antiqua" w:hAnsi="Book Antiqua"/>
          <w:i/>
          <w:color w:val="231F20"/>
          <w:spacing w:val="-7"/>
          <w:sz w:val="26"/>
        </w:rPr>
        <w:t xml:space="preserve"> </w:t>
      </w:r>
      <w:r>
        <w:rPr>
          <w:rFonts w:ascii="Book Antiqua" w:hAnsi="Book Antiqua"/>
          <w:i/>
          <w:color w:val="231F20"/>
          <w:sz w:val="26"/>
        </w:rPr>
        <w:t>extender</w:t>
      </w:r>
      <w:r>
        <w:rPr>
          <w:rFonts w:ascii="Book Antiqua" w:hAnsi="Book Antiqua"/>
          <w:i/>
          <w:color w:val="231F20"/>
          <w:spacing w:val="-7"/>
          <w:sz w:val="26"/>
        </w:rPr>
        <w:t xml:space="preserve"> </w:t>
      </w:r>
      <w:r>
        <w:rPr>
          <w:rFonts w:ascii="Book Antiqua" w:hAnsi="Book Antiqua"/>
          <w:i/>
          <w:color w:val="231F20"/>
          <w:sz w:val="26"/>
        </w:rPr>
        <w:t>su</w:t>
      </w:r>
      <w:r>
        <w:rPr>
          <w:rFonts w:ascii="Book Antiqua" w:hAnsi="Book Antiqua"/>
          <w:i/>
          <w:color w:val="231F20"/>
          <w:spacing w:val="-7"/>
          <w:sz w:val="26"/>
        </w:rPr>
        <w:t xml:space="preserve"> </w:t>
      </w:r>
      <w:r>
        <w:rPr>
          <w:rFonts w:ascii="Book Antiqua" w:hAnsi="Book Antiqua"/>
          <w:i/>
          <w:color w:val="231F20"/>
          <w:sz w:val="26"/>
        </w:rPr>
        <w:t>evangelio...</w:t>
      </w:r>
      <w:r>
        <w:rPr>
          <w:rFonts w:ascii="Book Antiqua" w:hAnsi="Book Antiqua"/>
          <w:i/>
          <w:color w:val="231F20"/>
          <w:spacing w:val="-7"/>
          <w:sz w:val="26"/>
        </w:rPr>
        <w:t xml:space="preserve"> </w:t>
      </w:r>
      <w:r>
        <w:rPr>
          <w:rFonts w:ascii="Book Antiqua" w:hAnsi="Book Antiqua"/>
          <w:i/>
          <w:color w:val="231F20"/>
          <w:sz w:val="26"/>
        </w:rPr>
        <w:t>Ellos</w:t>
      </w:r>
      <w:r>
        <w:rPr>
          <w:rFonts w:ascii="Book Antiqua" w:hAnsi="Book Antiqua"/>
          <w:i/>
          <w:color w:val="231F20"/>
          <w:spacing w:val="-7"/>
          <w:sz w:val="26"/>
        </w:rPr>
        <w:t xml:space="preserve"> </w:t>
      </w:r>
      <w:r>
        <w:rPr>
          <w:rFonts w:ascii="Book Antiqua" w:hAnsi="Book Antiqua"/>
          <w:i/>
          <w:color w:val="231F20"/>
          <w:sz w:val="26"/>
        </w:rPr>
        <w:t>tienen</w:t>
      </w:r>
      <w:r>
        <w:rPr>
          <w:rFonts w:ascii="Book Antiqua" w:hAnsi="Book Antiqua"/>
          <w:i/>
          <w:color w:val="231F20"/>
          <w:spacing w:val="-7"/>
          <w:sz w:val="26"/>
        </w:rPr>
        <w:t xml:space="preserve"> </w:t>
      </w:r>
      <w:r>
        <w:rPr>
          <w:rFonts w:ascii="Book Antiqua" w:hAnsi="Book Antiqua"/>
          <w:i/>
          <w:color w:val="231F20"/>
          <w:sz w:val="26"/>
        </w:rPr>
        <w:t>un objetivo; Él, por supuesto, tiene</w:t>
      </w:r>
      <w:r>
        <w:rPr>
          <w:rFonts w:ascii="Book Antiqua" w:hAnsi="Book Antiqua"/>
          <w:i/>
          <w:color w:val="231F20"/>
          <w:spacing w:val="-11"/>
          <w:sz w:val="26"/>
        </w:rPr>
        <w:t xml:space="preserve"> </w:t>
      </w:r>
      <w:r>
        <w:rPr>
          <w:rFonts w:ascii="Book Antiqua" w:hAnsi="Book Antiqua"/>
          <w:i/>
          <w:color w:val="231F20"/>
          <w:sz w:val="26"/>
        </w:rPr>
        <w:t>otro.</w:t>
      </w:r>
      <w:r>
        <w:rPr>
          <w:color w:val="231F20"/>
          <w:position w:val="9"/>
          <w:sz w:val="15"/>
        </w:rPr>
        <w:t>5</w:t>
      </w:r>
    </w:p>
    <w:p w:rsidR="00335C8D" w:rsidRDefault="009222F7">
      <w:pPr>
        <w:pStyle w:val="Textoindependiente"/>
        <w:spacing w:before="192" w:line="199" w:lineRule="auto"/>
      </w:pPr>
      <w:r>
        <w:rPr>
          <w:color w:val="231F20"/>
          <w:spacing w:val="-3"/>
        </w:rPr>
        <w:t xml:space="preserve">Aunque  </w:t>
      </w:r>
      <w:r>
        <w:rPr>
          <w:color w:val="231F20"/>
        </w:rPr>
        <w:t xml:space="preserve">no podemos percibir la mano de </w:t>
      </w:r>
      <w:r>
        <w:rPr>
          <w:color w:val="231F20"/>
          <w:spacing w:val="-3"/>
        </w:rPr>
        <w:t>Dios</w:t>
      </w:r>
      <w:r>
        <w:rPr>
          <w:color w:val="231F20"/>
          <w:spacing w:val="61"/>
        </w:rPr>
        <w:t xml:space="preserve"> </w:t>
      </w:r>
      <w:r>
        <w:rPr>
          <w:color w:val="231F20"/>
        </w:rPr>
        <w:t xml:space="preserve">en los asuntos  de las naciones, como lo vemos </w:t>
      </w:r>
      <w:r>
        <w:rPr>
          <w:color w:val="231F20"/>
          <w:spacing w:val="-8"/>
        </w:rPr>
        <w:t xml:space="preserve">hoy, </w:t>
      </w:r>
      <w:r>
        <w:rPr>
          <w:color w:val="231F20"/>
        </w:rPr>
        <w:t>su gobierno no es menos soberano</w:t>
      </w:r>
      <w:r>
        <w:rPr>
          <w:color w:val="231F20"/>
          <w:spacing w:val="-18"/>
        </w:rPr>
        <w:t xml:space="preserve"> </w:t>
      </w:r>
      <w:r>
        <w:rPr>
          <w:color w:val="231F20"/>
          <w:spacing w:val="-3"/>
        </w:rPr>
        <w:t>hoy</w:t>
      </w:r>
      <w:r>
        <w:rPr>
          <w:color w:val="231F20"/>
          <w:spacing w:val="-18"/>
        </w:rPr>
        <w:t xml:space="preserve"> </w:t>
      </w:r>
      <w:r>
        <w:rPr>
          <w:color w:val="231F20"/>
        </w:rPr>
        <w:t>de</w:t>
      </w:r>
      <w:r>
        <w:rPr>
          <w:color w:val="231F20"/>
          <w:spacing w:val="-17"/>
        </w:rPr>
        <w:t xml:space="preserve"> </w:t>
      </w:r>
      <w:r>
        <w:rPr>
          <w:color w:val="231F20"/>
        </w:rPr>
        <w:t>lo</w:t>
      </w:r>
      <w:r>
        <w:rPr>
          <w:color w:val="231F20"/>
          <w:spacing w:val="-18"/>
        </w:rPr>
        <w:t xml:space="preserve"> </w:t>
      </w:r>
      <w:r>
        <w:rPr>
          <w:color w:val="231F20"/>
        </w:rPr>
        <w:t>que</w:t>
      </w:r>
      <w:r>
        <w:rPr>
          <w:color w:val="231F20"/>
          <w:spacing w:val="-17"/>
        </w:rPr>
        <w:t xml:space="preserve"> </w:t>
      </w:r>
      <w:r>
        <w:rPr>
          <w:color w:val="231F20"/>
        </w:rPr>
        <w:t>fue</w:t>
      </w:r>
      <w:r>
        <w:rPr>
          <w:color w:val="231F20"/>
          <w:spacing w:val="-18"/>
        </w:rPr>
        <w:t xml:space="preserve"> </w:t>
      </w:r>
      <w:r>
        <w:rPr>
          <w:color w:val="231F20"/>
        </w:rPr>
        <w:t>en</w:t>
      </w:r>
      <w:r>
        <w:rPr>
          <w:color w:val="231F20"/>
          <w:spacing w:val="-18"/>
        </w:rPr>
        <w:t xml:space="preserve"> </w:t>
      </w:r>
      <w:r>
        <w:rPr>
          <w:color w:val="231F20"/>
        </w:rPr>
        <w:t>la</w:t>
      </w:r>
      <w:r>
        <w:rPr>
          <w:color w:val="231F20"/>
          <w:spacing w:val="-17"/>
        </w:rPr>
        <w:t xml:space="preserve"> </w:t>
      </w:r>
      <w:r>
        <w:rPr>
          <w:color w:val="231F20"/>
        </w:rPr>
        <w:t>época</w:t>
      </w:r>
      <w:r>
        <w:rPr>
          <w:color w:val="231F20"/>
          <w:spacing w:val="-18"/>
        </w:rPr>
        <w:t xml:space="preserve"> </w:t>
      </w:r>
      <w:r>
        <w:rPr>
          <w:color w:val="231F20"/>
        </w:rPr>
        <w:t>de</w:t>
      </w:r>
      <w:r>
        <w:rPr>
          <w:color w:val="231F20"/>
          <w:spacing w:val="-17"/>
        </w:rPr>
        <w:t xml:space="preserve"> </w:t>
      </w:r>
      <w:r>
        <w:rPr>
          <w:color w:val="231F20"/>
        </w:rPr>
        <w:t>los</w:t>
      </w:r>
      <w:r>
        <w:rPr>
          <w:color w:val="231F20"/>
          <w:spacing w:val="-18"/>
        </w:rPr>
        <w:t xml:space="preserve"> </w:t>
      </w:r>
      <w:r>
        <w:rPr>
          <w:color w:val="231F20"/>
        </w:rPr>
        <w:t>profetas</w:t>
      </w:r>
      <w:r>
        <w:rPr>
          <w:color w:val="231F20"/>
          <w:spacing w:val="-17"/>
        </w:rPr>
        <w:t xml:space="preserve"> </w:t>
      </w:r>
      <w:r>
        <w:rPr>
          <w:color w:val="231F20"/>
        </w:rPr>
        <w:t>o</w:t>
      </w:r>
      <w:r>
        <w:rPr>
          <w:color w:val="231F20"/>
          <w:spacing w:val="-18"/>
        </w:rPr>
        <w:t xml:space="preserve"> </w:t>
      </w:r>
      <w:r>
        <w:rPr>
          <w:color w:val="231F20"/>
        </w:rPr>
        <w:t xml:space="preserve">apóstoles. </w:t>
      </w:r>
      <w:r>
        <w:rPr>
          <w:color w:val="231F20"/>
          <w:spacing w:val="-3"/>
        </w:rPr>
        <w:t xml:space="preserve">El </w:t>
      </w:r>
      <w:r>
        <w:rPr>
          <w:color w:val="231F20"/>
        </w:rPr>
        <w:t xml:space="preserve">profesor </w:t>
      </w:r>
      <w:r>
        <w:rPr>
          <w:color w:val="231F20"/>
          <w:spacing w:val="-3"/>
        </w:rPr>
        <w:t xml:space="preserve">Berkouwer </w:t>
      </w:r>
      <w:r>
        <w:rPr>
          <w:color w:val="231F20"/>
        </w:rPr>
        <w:t>de nuevo nos ayuda</w:t>
      </w:r>
      <w:r>
        <w:rPr>
          <w:color w:val="231F20"/>
          <w:spacing w:val="-31"/>
        </w:rPr>
        <w:t xml:space="preserve"> </w:t>
      </w:r>
      <w:r>
        <w:rPr>
          <w:color w:val="231F20"/>
        </w:rPr>
        <w:t>diciendo:</w:t>
      </w:r>
    </w:p>
    <w:p w:rsidR="00335C8D" w:rsidRDefault="009222F7">
      <w:pPr>
        <w:spacing w:before="158" w:line="230" w:lineRule="auto"/>
        <w:ind w:left="103" w:right="100"/>
        <w:jc w:val="both"/>
        <w:rPr>
          <w:sz w:val="15"/>
        </w:rPr>
      </w:pPr>
      <w:r>
        <w:rPr>
          <w:rFonts w:ascii="Book Antiqua" w:hAnsi="Book Antiqua"/>
          <w:i/>
          <w:color w:val="231F20"/>
          <w:spacing w:val="-3"/>
          <w:sz w:val="26"/>
        </w:rPr>
        <w:t>Esto</w:t>
      </w:r>
      <w:r>
        <w:rPr>
          <w:rFonts w:ascii="Book Antiqua" w:hAnsi="Book Antiqua"/>
          <w:i/>
          <w:color w:val="231F20"/>
          <w:spacing w:val="-22"/>
          <w:sz w:val="26"/>
        </w:rPr>
        <w:t xml:space="preserve"> </w:t>
      </w:r>
      <w:r>
        <w:rPr>
          <w:rFonts w:ascii="Book Antiqua" w:hAnsi="Book Antiqua"/>
          <w:i/>
          <w:color w:val="231F20"/>
          <w:sz w:val="26"/>
        </w:rPr>
        <w:t>no</w:t>
      </w:r>
      <w:r>
        <w:rPr>
          <w:rFonts w:ascii="Book Antiqua" w:hAnsi="Book Antiqua"/>
          <w:i/>
          <w:color w:val="231F20"/>
          <w:spacing w:val="-21"/>
          <w:sz w:val="26"/>
        </w:rPr>
        <w:t xml:space="preserve"> </w:t>
      </w:r>
      <w:r>
        <w:rPr>
          <w:rFonts w:ascii="Book Antiqua" w:hAnsi="Book Antiqua"/>
          <w:i/>
          <w:color w:val="231F20"/>
          <w:sz w:val="26"/>
        </w:rPr>
        <w:t>signiﬁca</w:t>
      </w:r>
      <w:r>
        <w:rPr>
          <w:rFonts w:ascii="Book Antiqua" w:hAnsi="Book Antiqua"/>
          <w:i/>
          <w:color w:val="231F20"/>
          <w:spacing w:val="-21"/>
          <w:sz w:val="26"/>
        </w:rPr>
        <w:t xml:space="preserve"> </w:t>
      </w:r>
      <w:r>
        <w:rPr>
          <w:rFonts w:ascii="Book Antiqua" w:hAnsi="Book Antiqua"/>
          <w:i/>
          <w:color w:val="231F20"/>
          <w:sz w:val="26"/>
        </w:rPr>
        <w:t>que</w:t>
      </w:r>
      <w:r>
        <w:rPr>
          <w:rFonts w:ascii="Book Antiqua" w:hAnsi="Book Antiqua"/>
          <w:i/>
          <w:color w:val="231F20"/>
          <w:spacing w:val="-21"/>
          <w:sz w:val="26"/>
        </w:rPr>
        <w:t xml:space="preserve"> </w:t>
      </w:r>
      <w:r>
        <w:rPr>
          <w:rFonts w:ascii="Book Antiqua" w:hAnsi="Book Antiqua"/>
          <w:i/>
          <w:color w:val="231F20"/>
          <w:sz w:val="26"/>
        </w:rPr>
        <w:t>el</w:t>
      </w:r>
      <w:r>
        <w:rPr>
          <w:rFonts w:ascii="Book Antiqua" w:hAnsi="Book Antiqua"/>
          <w:i/>
          <w:color w:val="231F20"/>
          <w:spacing w:val="-21"/>
          <w:sz w:val="26"/>
        </w:rPr>
        <w:t xml:space="preserve"> </w:t>
      </w:r>
      <w:r>
        <w:rPr>
          <w:rFonts w:ascii="Book Antiqua" w:hAnsi="Book Antiqua"/>
          <w:i/>
          <w:color w:val="231F20"/>
          <w:spacing w:val="-3"/>
          <w:sz w:val="26"/>
        </w:rPr>
        <w:t>trabajo</w:t>
      </w:r>
      <w:r>
        <w:rPr>
          <w:rFonts w:ascii="Book Antiqua" w:hAnsi="Book Antiqua"/>
          <w:i/>
          <w:color w:val="231F20"/>
          <w:spacing w:val="-21"/>
          <w:sz w:val="26"/>
        </w:rPr>
        <w:t xml:space="preserve"> </w:t>
      </w:r>
      <w:r>
        <w:rPr>
          <w:rFonts w:ascii="Book Antiqua" w:hAnsi="Book Antiqua"/>
          <w:i/>
          <w:color w:val="231F20"/>
          <w:sz w:val="26"/>
        </w:rPr>
        <w:t>de</w:t>
      </w:r>
      <w:r>
        <w:rPr>
          <w:rFonts w:ascii="Book Antiqua" w:hAnsi="Book Antiqua"/>
          <w:i/>
          <w:color w:val="231F20"/>
          <w:spacing w:val="-21"/>
          <w:sz w:val="26"/>
        </w:rPr>
        <w:t xml:space="preserve"> </w:t>
      </w:r>
      <w:r>
        <w:rPr>
          <w:rFonts w:ascii="Book Antiqua" w:hAnsi="Book Antiqua"/>
          <w:i/>
          <w:color w:val="231F20"/>
          <w:sz w:val="26"/>
        </w:rPr>
        <w:t>Dios</w:t>
      </w:r>
      <w:r>
        <w:rPr>
          <w:rFonts w:ascii="Book Antiqua" w:hAnsi="Book Antiqua"/>
          <w:i/>
          <w:color w:val="231F20"/>
          <w:spacing w:val="-21"/>
          <w:sz w:val="26"/>
        </w:rPr>
        <w:t xml:space="preserve"> </w:t>
      </w:r>
      <w:r>
        <w:rPr>
          <w:rFonts w:ascii="Book Antiqua" w:hAnsi="Book Antiqua"/>
          <w:i/>
          <w:color w:val="231F20"/>
          <w:spacing w:val="-3"/>
          <w:sz w:val="26"/>
        </w:rPr>
        <w:t>siempre</w:t>
      </w:r>
      <w:r>
        <w:rPr>
          <w:rFonts w:ascii="Book Antiqua" w:hAnsi="Book Antiqua"/>
          <w:i/>
          <w:color w:val="231F20"/>
          <w:spacing w:val="-21"/>
          <w:sz w:val="26"/>
        </w:rPr>
        <w:t xml:space="preserve"> </w:t>
      </w:r>
      <w:r>
        <w:rPr>
          <w:rFonts w:ascii="Book Antiqua" w:hAnsi="Book Antiqua"/>
          <w:i/>
          <w:color w:val="231F20"/>
          <w:sz w:val="26"/>
        </w:rPr>
        <w:t>es</w:t>
      </w:r>
      <w:r>
        <w:rPr>
          <w:rFonts w:ascii="Book Antiqua" w:hAnsi="Book Antiqua"/>
          <w:i/>
          <w:color w:val="231F20"/>
          <w:spacing w:val="-22"/>
          <w:sz w:val="26"/>
        </w:rPr>
        <w:t xml:space="preserve"> </w:t>
      </w:r>
      <w:r>
        <w:rPr>
          <w:rFonts w:ascii="Book Antiqua" w:hAnsi="Book Antiqua"/>
          <w:i/>
          <w:color w:val="231F20"/>
          <w:sz w:val="26"/>
        </w:rPr>
        <w:t>evidente</w:t>
      </w:r>
      <w:r>
        <w:rPr>
          <w:rFonts w:ascii="Book Antiqua" w:hAnsi="Book Antiqua"/>
          <w:i/>
          <w:color w:val="231F20"/>
          <w:spacing w:val="-21"/>
          <w:sz w:val="26"/>
        </w:rPr>
        <w:t xml:space="preserve"> </w:t>
      </w:r>
      <w:r>
        <w:rPr>
          <w:rFonts w:ascii="Book Antiqua" w:hAnsi="Book Antiqua"/>
          <w:i/>
          <w:color w:val="231F20"/>
          <w:sz w:val="26"/>
        </w:rPr>
        <w:t>en</w:t>
      </w:r>
      <w:r>
        <w:rPr>
          <w:rFonts w:ascii="Book Antiqua" w:hAnsi="Book Antiqua"/>
          <w:i/>
          <w:color w:val="231F20"/>
          <w:spacing w:val="-21"/>
          <w:sz w:val="26"/>
        </w:rPr>
        <w:t xml:space="preserve"> </w:t>
      </w:r>
      <w:r>
        <w:rPr>
          <w:rFonts w:ascii="Book Antiqua" w:hAnsi="Book Antiqua"/>
          <w:i/>
          <w:color w:val="231F20"/>
          <w:sz w:val="26"/>
        </w:rPr>
        <w:t xml:space="preserve">la </w:t>
      </w:r>
      <w:r>
        <w:rPr>
          <w:rFonts w:ascii="Book Antiqua" w:hAnsi="Book Antiqua"/>
          <w:i/>
          <w:color w:val="231F20"/>
          <w:spacing w:val="-3"/>
          <w:sz w:val="26"/>
        </w:rPr>
        <w:t xml:space="preserve">relación </w:t>
      </w:r>
      <w:r>
        <w:rPr>
          <w:rFonts w:ascii="Book Antiqua" w:hAnsi="Book Antiqua"/>
          <w:i/>
          <w:color w:val="231F20"/>
          <w:sz w:val="26"/>
        </w:rPr>
        <w:t xml:space="preserve">de la actividad divina y humana... sin </w:t>
      </w:r>
      <w:r>
        <w:rPr>
          <w:rFonts w:ascii="Book Antiqua" w:hAnsi="Book Antiqua"/>
          <w:i/>
          <w:color w:val="231F20"/>
          <w:spacing w:val="-3"/>
          <w:sz w:val="26"/>
        </w:rPr>
        <w:t xml:space="preserve">embargo, </w:t>
      </w:r>
      <w:r>
        <w:rPr>
          <w:rFonts w:ascii="Book Antiqua" w:hAnsi="Book Antiqua"/>
          <w:i/>
          <w:color w:val="231F20"/>
          <w:sz w:val="26"/>
        </w:rPr>
        <w:t xml:space="preserve">es </w:t>
      </w:r>
      <w:r>
        <w:rPr>
          <w:rFonts w:ascii="Book Antiqua" w:hAnsi="Book Antiqua"/>
          <w:i/>
          <w:color w:val="231F20"/>
          <w:spacing w:val="-3"/>
          <w:w w:val="95"/>
          <w:sz w:val="26"/>
        </w:rPr>
        <w:t xml:space="preserve">impresionante </w:t>
      </w:r>
      <w:r>
        <w:rPr>
          <w:rFonts w:ascii="Book Antiqua" w:hAnsi="Book Antiqua"/>
          <w:i/>
          <w:color w:val="231F20"/>
          <w:w w:val="95"/>
          <w:sz w:val="26"/>
        </w:rPr>
        <w:t xml:space="preserve">observar con qué </w:t>
      </w:r>
      <w:r>
        <w:rPr>
          <w:rFonts w:ascii="Book Antiqua" w:hAnsi="Book Antiqua"/>
          <w:i/>
          <w:color w:val="231F20"/>
          <w:spacing w:val="-3"/>
          <w:w w:val="95"/>
          <w:sz w:val="26"/>
        </w:rPr>
        <w:t xml:space="preserve">frecuencia </w:t>
      </w:r>
      <w:r>
        <w:rPr>
          <w:rFonts w:ascii="Book Antiqua" w:hAnsi="Book Antiqua"/>
          <w:i/>
          <w:color w:val="231F20"/>
          <w:w w:val="95"/>
          <w:sz w:val="26"/>
        </w:rPr>
        <w:t>el propósito de Dios</w:t>
      </w:r>
      <w:r>
        <w:rPr>
          <w:rFonts w:ascii="Book Antiqua" w:hAnsi="Book Antiqua"/>
          <w:i/>
          <w:color w:val="231F20"/>
          <w:spacing w:val="-35"/>
          <w:w w:val="95"/>
          <w:sz w:val="26"/>
        </w:rPr>
        <w:t xml:space="preserve"> </w:t>
      </w:r>
      <w:r>
        <w:rPr>
          <w:rFonts w:ascii="Book Antiqua" w:hAnsi="Book Antiqua"/>
          <w:i/>
          <w:color w:val="231F20"/>
          <w:w w:val="95"/>
          <w:sz w:val="26"/>
        </w:rPr>
        <w:t xml:space="preserve">es alcanzado sin intervención </w:t>
      </w:r>
      <w:r>
        <w:rPr>
          <w:rFonts w:ascii="Book Antiqua" w:hAnsi="Book Antiqua"/>
          <w:i/>
          <w:color w:val="231F20"/>
          <w:spacing w:val="-3"/>
          <w:w w:val="95"/>
          <w:sz w:val="26"/>
        </w:rPr>
        <w:t xml:space="preserve">radical. Aparentemente, </w:t>
      </w:r>
      <w:r>
        <w:rPr>
          <w:rFonts w:ascii="Book Antiqua" w:hAnsi="Book Antiqua"/>
          <w:i/>
          <w:color w:val="231F20"/>
          <w:w w:val="95"/>
          <w:sz w:val="26"/>
        </w:rPr>
        <w:t xml:space="preserve">puede que no </w:t>
      </w:r>
      <w:r>
        <w:rPr>
          <w:rFonts w:ascii="Book Antiqua" w:hAnsi="Book Antiqua"/>
          <w:i/>
          <w:color w:val="231F20"/>
          <w:sz w:val="26"/>
        </w:rPr>
        <w:t>se</w:t>
      </w:r>
      <w:r>
        <w:rPr>
          <w:rFonts w:ascii="Book Antiqua" w:hAnsi="Book Antiqua"/>
          <w:i/>
          <w:color w:val="231F20"/>
          <w:spacing w:val="-35"/>
          <w:sz w:val="26"/>
        </w:rPr>
        <w:t xml:space="preserve"> </w:t>
      </w:r>
      <w:r>
        <w:rPr>
          <w:rFonts w:ascii="Book Antiqua" w:hAnsi="Book Antiqua"/>
          <w:i/>
          <w:color w:val="231F20"/>
          <w:sz w:val="26"/>
        </w:rPr>
        <w:t>vea</w:t>
      </w:r>
      <w:r>
        <w:rPr>
          <w:rFonts w:ascii="Book Antiqua" w:hAnsi="Book Antiqua"/>
          <w:i/>
          <w:color w:val="231F20"/>
          <w:spacing w:val="-34"/>
          <w:sz w:val="26"/>
        </w:rPr>
        <w:t xml:space="preserve"> </w:t>
      </w:r>
      <w:r>
        <w:rPr>
          <w:rFonts w:ascii="Book Antiqua" w:hAnsi="Book Antiqua"/>
          <w:i/>
          <w:color w:val="231F20"/>
          <w:sz w:val="26"/>
        </w:rPr>
        <w:t>nada,</w:t>
      </w:r>
      <w:r>
        <w:rPr>
          <w:rFonts w:ascii="Book Antiqua" w:hAnsi="Book Antiqua"/>
          <w:i/>
          <w:color w:val="231F20"/>
          <w:spacing w:val="-35"/>
          <w:sz w:val="26"/>
        </w:rPr>
        <w:t xml:space="preserve"> </w:t>
      </w:r>
      <w:r>
        <w:rPr>
          <w:rFonts w:ascii="Book Antiqua" w:hAnsi="Book Antiqua"/>
          <w:i/>
          <w:color w:val="231F20"/>
          <w:sz w:val="26"/>
        </w:rPr>
        <w:t>excepto</w:t>
      </w:r>
      <w:r>
        <w:rPr>
          <w:rFonts w:ascii="Book Antiqua" w:hAnsi="Book Antiqua"/>
          <w:i/>
          <w:color w:val="231F20"/>
          <w:spacing w:val="-34"/>
          <w:sz w:val="26"/>
        </w:rPr>
        <w:t xml:space="preserve"> </w:t>
      </w:r>
      <w:r>
        <w:rPr>
          <w:rFonts w:ascii="Book Antiqua" w:hAnsi="Book Antiqua"/>
          <w:i/>
          <w:color w:val="231F20"/>
          <w:sz w:val="26"/>
        </w:rPr>
        <w:t>la</w:t>
      </w:r>
      <w:r>
        <w:rPr>
          <w:rFonts w:ascii="Book Antiqua" w:hAnsi="Book Antiqua"/>
          <w:i/>
          <w:color w:val="231F20"/>
          <w:spacing w:val="-34"/>
          <w:sz w:val="26"/>
        </w:rPr>
        <w:t xml:space="preserve"> </w:t>
      </w:r>
      <w:r>
        <w:rPr>
          <w:rFonts w:ascii="Book Antiqua" w:hAnsi="Book Antiqua"/>
          <w:i/>
          <w:color w:val="231F20"/>
          <w:sz w:val="26"/>
        </w:rPr>
        <w:t>actividad</w:t>
      </w:r>
      <w:r>
        <w:rPr>
          <w:rFonts w:ascii="Book Antiqua" w:hAnsi="Book Antiqua"/>
          <w:i/>
          <w:color w:val="231F20"/>
          <w:spacing w:val="-35"/>
          <w:sz w:val="26"/>
        </w:rPr>
        <w:t xml:space="preserve"> </w:t>
      </w:r>
      <w:r>
        <w:rPr>
          <w:rFonts w:ascii="Book Antiqua" w:hAnsi="Book Antiqua"/>
          <w:i/>
          <w:color w:val="231F20"/>
          <w:sz w:val="26"/>
        </w:rPr>
        <w:t>humana</w:t>
      </w:r>
      <w:r>
        <w:rPr>
          <w:rFonts w:ascii="Book Antiqua" w:hAnsi="Book Antiqua"/>
          <w:i/>
          <w:color w:val="231F20"/>
          <w:spacing w:val="-34"/>
          <w:sz w:val="26"/>
        </w:rPr>
        <w:t xml:space="preserve"> </w:t>
      </w:r>
      <w:r>
        <w:rPr>
          <w:rFonts w:ascii="Book Antiqua" w:hAnsi="Book Antiqua"/>
          <w:i/>
          <w:color w:val="231F20"/>
          <w:spacing w:val="-3"/>
          <w:sz w:val="26"/>
        </w:rPr>
        <w:t>creando</w:t>
      </w:r>
      <w:r>
        <w:rPr>
          <w:rFonts w:ascii="Book Antiqua" w:hAnsi="Book Antiqua"/>
          <w:i/>
          <w:color w:val="231F20"/>
          <w:spacing w:val="-34"/>
          <w:sz w:val="26"/>
        </w:rPr>
        <w:t xml:space="preserve"> </w:t>
      </w:r>
      <w:r>
        <w:rPr>
          <w:rFonts w:ascii="Book Antiqua" w:hAnsi="Book Antiqua"/>
          <w:i/>
          <w:color w:val="231F20"/>
          <w:sz w:val="26"/>
        </w:rPr>
        <w:t>y</w:t>
      </w:r>
      <w:r>
        <w:rPr>
          <w:rFonts w:ascii="Book Antiqua" w:hAnsi="Book Antiqua"/>
          <w:i/>
          <w:color w:val="231F20"/>
          <w:spacing w:val="-35"/>
          <w:sz w:val="26"/>
        </w:rPr>
        <w:t xml:space="preserve"> </w:t>
      </w:r>
      <w:r>
        <w:rPr>
          <w:rFonts w:ascii="Book Antiqua" w:hAnsi="Book Antiqua"/>
          <w:i/>
          <w:color w:val="231F20"/>
          <w:sz w:val="26"/>
        </w:rPr>
        <w:t>deﬁniendo</w:t>
      </w:r>
      <w:r>
        <w:rPr>
          <w:rFonts w:ascii="Book Antiqua" w:hAnsi="Book Antiqua"/>
          <w:i/>
          <w:color w:val="231F20"/>
          <w:spacing w:val="-34"/>
          <w:sz w:val="26"/>
        </w:rPr>
        <w:t xml:space="preserve"> </w:t>
      </w:r>
      <w:r>
        <w:rPr>
          <w:rFonts w:ascii="Book Antiqua" w:hAnsi="Book Antiqua"/>
          <w:i/>
          <w:color w:val="231F20"/>
          <w:sz w:val="26"/>
        </w:rPr>
        <w:t>la historia en un nivel</w:t>
      </w:r>
      <w:r>
        <w:rPr>
          <w:rFonts w:ascii="Book Antiqua" w:hAnsi="Book Antiqua"/>
          <w:i/>
          <w:color w:val="231F20"/>
          <w:spacing w:val="-34"/>
          <w:sz w:val="26"/>
        </w:rPr>
        <w:t xml:space="preserve"> </w:t>
      </w:r>
      <w:r>
        <w:rPr>
          <w:rFonts w:ascii="Book Antiqua" w:hAnsi="Book Antiqua"/>
          <w:i/>
          <w:color w:val="231F20"/>
          <w:sz w:val="26"/>
        </w:rPr>
        <w:t>horizontal.</w:t>
      </w:r>
      <w:r>
        <w:rPr>
          <w:color w:val="231F20"/>
          <w:position w:val="9"/>
          <w:sz w:val="15"/>
        </w:rPr>
        <w:t>6</w:t>
      </w:r>
    </w:p>
    <w:p w:rsidR="00335C8D" w:rsidRDefault="009222F7">
      <w:pPr>
        <w:pStyle w:val="Textoindependiente"/>
        <w:spacing w:before="190" w:line="199" w:lineRule="auto"/>
      </w:pPr>
      <w:r>
        <w:rPr>
          <w:color w:val="231F20"/>
        </w:rPr>
        <w:t xml:space="preserve">Es sólo en la </w:t>
      </w:r>
      <w:r>
        <w:rPr>
          <w:color w:val="231F20"/>
          <w:spacing w:val="-3"/>
        </w:rPr>
        <w:t xml:space="preserve">revelación </w:t>
      </w:r>
      <w:r>
        <w:rPr>
          <w:color w:val="231F20"/>
        </w:rPr>
        <w:t xml:space="preserve">de la </w:t>
      </w:r>
      <w:r>
        <w:rPr>
          <w:color w:val="231F20"/>
          <w:spacing w:val="-3"/>
        </w:rPr>
        <w:t xml:space="preserve">Biblia </w:t>
      </w:r>
      <w:r>
        <w:rPr>
          <w:color w:val="231F20"/>
        </w:rPr>
        <w:t xml:space="preserve">que vemos la mano de </w:t>
      </w:r>
      <w:r>
        <w:rPr>
          <w:color w:val="231F20"/>
          <w:spacing w:val="-3"/>
        </w:rPr>
        <w:t xml:space="preserve">Dios </w:t>
      </w:r>
      <w:r>
        <w:rPr>
          <w:color w:val="231F20"/>
        </w:rPr>
        <w:t>gobernando,</w:t>
      </w:r>
      <w:r>
        <w:rPr>
          <w:color w:val="231F20"/>
          <w:spacing w:val="-30"/>
        </w:rPr>
        <w:t xml:space="preserve"> </w:t>
      </w:r>
      <w:r>
        <w:rPr>
          <w:color w:val="231F20"/>
        </w:rPr>
        <w:t>y</w:t>
      </w:r>
      <w:r>
        <w:rPr>
          <w:color w:val="231F20"/>
          <w:spacing w:val="-30"/>
        </w:rPr>
        <w:t xml:space="preserve"> </w:t>
      </w:r>
      <w:r>
        <w:rPr>
          <w:color w:val="231F20"/>
        </w:rPr>
        <w:t>guiando</w:t>
      </w:r>
      <w:r>
        <w:rPr>
          <w:color w:val="231F20"/>
          <w:spacing w:val="-30"/>
        </w:rPr>
        <w:t xml:space="preserve"> </w:t>
      </w:r>
      <w:r>
        <w:rPr>
          <w:color w:val="231F20"/>
        </w:rPr>
        <w:t>las</w:t>
      </w:r>
      <w:r>
        <w:rPr>
          <w:color w:val="231F20"/>
          <w:spacing w:val="-30"/>
        </w:rPr>
        <w:t xml:space="preserve"> </w:t>
      </w:r>
      <w:r>
        <w:rPr>
          <w:color w:val="231F20"/>
        </w:rPr>
        <w:t>actividades</w:t>
      </w:r>
      <w:r>
        <w:rPr>
          <w:color w:val="231F20"/>
          <w:spacing w:val="-30"/>
        </w:rPr>
        <w:t xml:space="preserve"> </w:t>
      </w:r>
      <w:r>
        <w:rPr>
          <w:color w:val="231F20"/>
        </w:rPr>
        <w:t>de</w:t>
      </w:r>
      <w:r>
        <w:rPr>
          <w:color w:val="231F20"/>
          <w:spacing w:val="-30"/>
        </w:rPr>
        <w:t xml:space="preserve"> </w:t>
      </w:r>
      <w:r>
        <w:rPr>
          <w:color w:val="231F20"/>
        </w:rPr>
        <w:t>las</w:t>
      </w:r>
      <w:r>
        <w:rPr>
          <w:color w:val="231F20"/>
          <w:spacing w:val="-30"/>
        </w:rPr>
        <w:t xml:space="preserve"> </w:t>
      </w:r>
      <w:r>
        <w:rPr>
          <w:color w:val="231F20"/>
        </w:rPr>
        <w:t>naciones</w:t>
      </w:r>
      <w:r>
        <w:rPr>
          <w:color w:val="231F20"/>
          <w:spacing w:val="-30"/>
        </w:rPr>
        <w:t xml:space="preserve"> </w:t>
      </w:r>
      <w:r>
        <w:rPr>
          <w:color w:val="231F20"/>
        </w:rPr>
        <w:t>y</w:t>
      </w:r>
      <w:r>
        <w:rPr>
          <w:color w:val="231F20"/>
          <w:spacing w:val="-30"/>
        </w:rPr>
        <w:t xml:space="preserve"> </w:t>
      </w:r>
      <w:r>
        <w:rPr>
          <w:color w:val="231F20"/>
        </w:rPr>
        <w:t>sus</w:t>
      </w:r>
      <w:r>
        <w:rPr>
          <w:color w:val="231F20"/>
          <w:spacing w:val="-30"/>
        </w:rPr>
        <w:t xml:space="preserve"> </w:t>
      </w:r>
      <w:r>
        <w:rPr>
          <w:color w:val="231F20"/>
        </w:rPr>
        <w:t xml:space="preserve">efectos en </w:t>
      </w:r>
      <w:r>
        <w:rPr>
          <w:color w:val="231F20"/>
          <w:spacing w:val="-4"/>
        </w:rPr>
        <w:t xml:space="preserve">Su </w:t>
      </w:r>
      <w:r>
        <w:rPr>
          <w:color w:val="231F20"/>
          <w:spacing w:val="-3"/>
        </w:rPr>
        <w:t xml:space="preserve">pueblo. </w:t>
      </w:r>
      <w:r>
        <w:rPr>
          <w:color w:val="231F20"/>
        </w:rPr>
        <w:t xml:space="preserve">Los eventos que </w:t>
      </w:r>
      <w:r>
        <w:rPr>
          <w:color w:val="231F20"/>
          <w:spacing w:val="-3"/>
        </w:rPr>
        <w:t xml:space="preserve">Mateo registró </w:t>
      </w:r>
      <w:r>
        <w:rPr>
          <w:color w:val="231F20"/>
        </w:rPr>
        <w:t xml:space="preserve">en el </w:t>
      </w:r>
      <w:r>
        <w:rPr>
          <w:color w:val="231F20"/>
          <w:spacing w:val="-2"/>
        </w:rPr>
        <w:t xml:space="preserve">cumplimiento </w:t>
      </w:r>
      <w:r>
        <w:rPr>
          <w:color w:val="231F20"/>
        </w:rPr>
        <w:t>de</w:t>
      </w:r>
      <w:r>
        <w:rPr>
          <w:color w:val="231F20"/>
          <w:spacing w:val="-27"/>
        </w:rPr>
        <w:t xml:space="preserve"> </w:t>
      </w:r>
      <w:r>
        <w:rPr>
          <w:color w:val="231F20"/>
        </w:rPr>
        <w:t>las</w:t>
      </w:r>
      <w:r>
        <w:rPr>
          <w:color w:val="231F20"/>
          <w:spacing w:val="-26"/>
        </w:rPr>
        <w:t xml:space="preserve"> </w:t>
      </w:r>
      <w:r>
        <w:rPr>
          <w:color w:val="231F20"/>
        </w:rPr>
        <w:t>profecías</w:t>
      </w:r>
      <w:r>
        <w:rPr>
          <w:color w:val="231F20"/>
          <w:spacing w:val="-26"/>
        </w:rPr>
        <w:t xml:space="preserve"> </w:t>
      </w:r>
      <w:r>
        <w:rPr>
          <w:color w:val="231F20"/>
        </w:rPr>
        <w:t>del</w:t>
      </w:r>
      <w:r>
        <w:rPr>
          <w:color w:val="231F20"/>
          <w:spacing w:val="-27"/>
        </w:rPr>
        <w:t xml:space="preserve"> </w:t>
      </w:r>
      <w:r>
        <w:rPr>
          <w:color w:val="231F20"/>
        </w:rPr>
        <w:t>Antiguo</w:t>
      </w:r>
      <w:r>
        <w:rPr>
          <w:color w:val="231F20"/>
          <w:spacing w:val="-40"/>
        </w:rPr>
        <w:t xml:space="preserve"> </w:t>
      </w:r>
      <w:r>
        <w:rPr>
          <w:color w:val="231F20"/>
          <w:spacing w:val="-5"/>
        </w:rPr>
        <w:t>Testamento</w:t>
      </w:r>
      <w:r>
        <w:rPr>
          <w:color w:val="231F20"/>
          <w:spacing w:val="-27"/>
        </w:rPr>
        <w:t xml:space="preserve"> </w:t>
      </w:r>
      <w:r>
        <w:rPr>
          <w:color w:val="231F20"/>
        </w:rPr>
        <w:t>ocurrieron</w:t>
      </w:r>
      <w:r>
        <w:rPr>
          <w:color w:val="231F20"/>
          <w:spacing w:val="-26"/>
        </w:rPr>
        <w:t xml:space="preserve"> </w:t>
      </w:r>
      <w:r>
        <w:rPr>
          <w:color w:val="231F20"/>
        </w:rPr>
        <w:t>como</w:t>
      </w:r>
      <w:r>
        <w:rPr>
          <w:color w:val="231F20"/>
          <w:spacing w:val="-26"/>
        </w:rPr>
        <w:t xml:space="preserve"> </w:t>
      </w:r>
      <w:r>
        <w:rPr>
          <w:color w:val="231F20"/>
          <w:spacing w:val="-3"/>
        </w:rPr>
        <w:t xml:space="preserve">resultado </w:t>
      </w:r>
      <w:r>
        <w:rPr>
          <w:color w:val="231F20"/>
        </w:rPr>
        <w:t>de decisiones humanas y fueron desarrollados en el curso de circunstancias</w:t>
      </w:r>
      <w:r>
        <w:rPr>
          <w:color w:val="231F20"/>
          <w:spacing w:val="-18"/>
        </w:rPr>
        <w:t xml:space="preserve"> </w:t>
      </w:r>
      <w:r>
        <w:rPr>
          <w:color w:val="231F20"/>
        </w:rPr>
        <w:t>corriente</w:t>
      </w:r>
      <w:r>
        <w:rPr>
          <w:color w:val="231F20"/>
        </w:rPr>
        <w:t>s.</w:t>
      </w:r>
      <w:r>
        <w:rPr>
          <w:color w:val="231F20"/>
          <w:spacing w:val="-18"/>
        </w:rPr>
        <w:t xml:space="preserve"> </w:t>
      </w:r>
      <w:r>
        <w:rPr>
          <w:color w:val="231F20"/>
          <w:spacing w:val="-3"/>
        </w:rPr>
        <w:t>Si</w:t>
      </w:r>
      <w:r>
        <w:rPr>
          <w:color w:val="231F20"/>
          <w:spacing w:val="-18"/>
        </w:rPr>
        <w:t xml:space="preserve"> </w:t>
      </w:r>
      <w:r>
        <w:rPr>
          <w:color w:val="231F20"/>
        </w:rPr>
        <w:t>no</w:t>
      </w:r>
      <w:r>
        <w:rPr>
          <w:color w:val="231F20"/>
          <w:spacing w:val="-17"/>
        </w:rPr>
        <w:t xml:space="preserve"> </w:t>
      </w:r>
      <w:r>
        <w:rPr>
          <w:color w:val="231F20"/>
        </w:rPr>
        <w:t>fuera</w:t>
      </w:r>
      <w:r>
        <w:rPr>
          <w:color w:val="231F20"/>
          <w:spacing w:val="-18"/>
        </w:rPr>
        <w:t xml:space="preserve"> </w:t>
      </w:r>
      <w:r>
        <w:rPr>
          <w:color w:val="231F20"/>
        </w:rPr>
        <w:t>por</w:t>
      </w:r>
      <w:r>
        <w:rPr>
          <w:color w:val="231F20"/>
          <w:spacing w:val="-18"/>
        </w:rPr>
        <w:t xml:space="preserve"> </w:t>
      </w:r>
      <w:r>
        <w:rPr>
          <w:color w:val="231F20"/>
        </w:rPr>
        <w:t>el</w:t>
      </w:r>
      <w:r>
        <w:rPr>
          <w:color w:val="231F20"/>
          <w:spacing w:val="-18"/>
        </w:rPr>
        <w:t xml:space="preserve"> </w:t>
      </w:r>
      <w:r>
        <w:rPr>
          <w:color w:val="231F20"/>
        </w:rPr>
        <w:t>inspirador</w:t>
      </w:r>
      <w:r>
        <w:rPr>
          <w:color w:val="231F20"/>
          <w:spacing w:val="-17"/>
        </w:rPr>
        <w:t xml:space="preserve"> </w:t>
      </w:r>
      <w:r>
        <w:rPr>
          <w:color w:val="231F20"/>
        </w:rPr>
        <w:t xml:space="preserve">comentario de </w:t>
      </w:r>
      <w:r>
        <w:rPr>
          <w:color w:val="231F20"/>
          <w:spacing w:val="-3"/>
        </w:rPr>
        <w:t xml:space="preserve">Mateo, </w:t>
      </w:r>
      <w:r>
        <w:rPr>
          <w:color w:val="231F20"/>
        </w:rPr>
        <w:t>no tendríamos más razones para ver la mano soberana de</w:t>
      </w:r>
      <w:r>
        <w:rPr>
          <w:color w:val="231F20"/>
          <w:spacing w:val="-19"/>
        </w:rPr>
        <w:t xml:space="preserve"> </w:t>
      </w:r>
      <w:r>
        <w:rPr>
          <w:color w:val="231F20"/>
          <w:spacing w:val="-3"/>
        </w:rPr>
        <w:t>Dios</w:t>
      </w:r>
      <w:r>
        <w:rPr>
          <w:color w:val="231F20"/>
          <w:spacing w:val="-19"/>
        </w:rPr>
        <w:t xml:space="preserve"> </w:t>
      </w:r>
      <w:r>
        <w:rPr>
          <w:color w:val="231F20"/>
        </w:rPr>
        <w:t>en</w:t>
      </w:r>
      <w:r>
        <w:rPr>
          <w:color w:val="231F20"/>
          <w:spacing w:val="-19"/>
        </w:rPr>
        <w:t xml:space="preserve"> </w:t>
      </w:r>
      <w:r>
        <w:rPr>
          <w:color w:val="231F20"/>
        </w:rPr>
        <w:t>esos</w:t>
      </w:r>
      <w:r>
        <w:rPr>
          <w:color w:val="231F20"/>
          <w:spacing w:val="-19"/>
        </w:rPr>
        <w:t xml:space="preserve"> </w:t>
      </w:r>
      <w:r>
        <w:rPr>
          <w:color w:val="231F20"/>
        </w:rPr>
        <w:t>sucesos</w:t>
      </w:r>
      <w:r>
        <w:rPr>
          <w:color w:val="231F20"/>
          <w:spacing w:val="-19"/>
        </w:rPr>
        <w:t xml:space="preserve"> </w:t>
      </w:r>
      <w:r>
        <w:rPr>
          <w:color w:val="231F20"/>
        </w:rPr>
        <w:t>de</w:t>
      </w:r>
      <w:r>
        <w:rPr>
          <w:color w:val="231F20"/>
          <w:spacing w:val="-19"/>
        </w:rPr>
        <w:t xml:space="preserve"> </w:t>
      </w:r>
      <w:r>
        <w:rPr>
          <w:color w:val="231F20"/>
        </w:rPr>
        <w:t>lo</w:t>
      </w:r>
      <w:r>
        <w:rPr>
          <w:color w:val="231F20"/>
          <w:spacing w:val="-19"/>
        </w:rPr>
        <w:t xml:space="preserve"> </w:t>
      </w:r>
      <w:r>
        <w:rPr>
          <w:color w:val="231F20"/>
        </w:rPr>
        <w:t>que</w:t>
      </w:r>
      <w:r>
        <w:rPr>
          <w:color w:val="231F20"/>
          <w:spacing w:val="-19"/>
        </w:rPr>
        <w:t xml:space="preserve"> </w:t>
      </w:r>
      <w:r>
        <w:rPr>
          <w:color w:val="231F20"/>
        </w:rPr>
        <w:t>la</w:t>
      </w:r>
      <w:r>
        <w:rPr>
          <w:color w:val="231F20"/>
          <w:spacing w:val="-19"/>
        </w:rPr>
        <w:t xml:space="preserve"> </w:t>
      </w:r>
      <w:r>
        <w:rPr>
          <w:color w:val="231F20"/>
        </w:rPr>
        <w:t>vemos</w:t>
      </w:r>
      <w:r>
        <w:rPr>
          <w:color w:val="231F20"/>
          <w:spacing w:val="-18"/>
        </w:rPr>
        <w:t xml:space="preserve"> </w:t>
      </w:r>
      <w:r>
        <w:rPr>
          <w:color w:val="231F20"/>
        </w:rPr>
        <w:t>en</w:t>
      </w:r>
      <w:r>
        <w:rPr>
          <w:color w:val="231F20"/>
          <w:spacing w:val="-19"/>
        </w:rPr>
        <w:t xml:space="preserve"> </w:t>
      </w:r>
      <w:r>
        <w:rPr>
          <w:color w:val="231F20"/>
        </w:rPr>
        <w:t>los</w:t>
      </w:r>
      <w:r>
        <w:rPr>
          <w:color w:val="231F20"/>
          <w:spacing w:val="-19"/>
        </w:rPr>
        <w:t xml:space="preserve"> </w:t>
      </w:r>
      <w:r>
        <w:rPr>
          <w:color w:val="231F20"/>
        </w:rPr>
        <w:t>acontecimientos más mundanos que aparecen en nuestros</w:t>
      </w:r>
      <w:r>
        <w:rPr>
          <w:color w:val="231F20"/>
          <w:spacing w:val="-29"/>
        </w:rPr>
        <w:t xml:space="preserve"> </w:t>
      </w:r>
      <w:r>
        <w:rPr>
          <w:color w:val="231F20"/>
        </w:rPr>
        <w:t>periódicos.</w:t>
      </w:r>
    </w:p>
    <w:p w:rsidR="00335C8D" w:rsidRDefault="009222F7">
      <w:pPr>
        <w:pStyle w:val="Textoindependiente"/>
        <w:spacing w:before="163" w:line="199" w:lineRule="auto"/>
        <w:ind w:right="99"/>
      </w:pPr>
      <w:r>
        <w:rPr>
          <w:color w:val="231F20"/>
          <w:spacing w:val="-3"/>
        </w:rPr>
        <w:t xml:space="preserve">Siendo </w:t>
      </w:r>
      <w:r>
        <w:rPr>
          <w:color w:val="231F20"/>
        </w:rPr>
        <w:t xml:space="preserve">esto cierto, entonces, de igual manera deberíamos ver en las noticias que aparecen en los periódicos, la mano soberana de </w:t>
      </w:r>
      <w:r>
        <w:rPr>
          <w:color w:val="231F20"/>
          <w:spacing w:val="-3"/>
        </w:rPr>
        <w:t xml:space="preserve">Dios </w:t>
      </w:r>
      <w:r>
        <w:rPr>
          <w:color w:val="231F20"/>
        </w:rPr>
        <w:t xml:space="preserve">de la misma manera que la vemos en la </w:t>
      </w:r>
      <w:r>
        <w:rPr>
          <w:color w:val="231F20"/>
          <w:spacing w:val="-3"/>
        </w:rPr>
        <w:t xml:space="preserve">Biblia. </w:t>
      </w:r>
      <w:r>
        <w:rPr>
          <w:color w:val="231F20"/>
        </w:rPr>
        <w:t>Claro está que</w:t>
      </w:r>
      <w:r>
        <w:rPr>
          <w:color w:val="231F20"/>
          <w:spacing w:val="-11"/>
        </w:rPr>
        <w:t xml:space="preserve"> </w:t>
      </w:r>
      <w:r>
        <w:rPr>
          <w:color w:val="231F20"/>
        </w:rPr>
        <w:t>no</w:t>
      </w:r>
      <w:r>
        <w:rPr>
          <w:color w:val="231F20"/>
          <w:spacing w:val="-11"/>
        </w:rPr>
        <w:t xml:space="preserve"> </w:t>
      </w:r>
      <w:r>
        <w:rPr>
          <w:color w:val="231F20"/>
        </w:rPr>
        <w:t>tenemos</w:t>
      </w:r>
      <w:r>
        <w:rPr>
          <w:color w:val="231F20"/>
          <w:spacing w:val="-11"/>
        </w:rPr>
        <w:t xml:space="preserve"> </w:t>
      </w:r>
      <w:r>
        <w:rPr>
          <w:color w:val="231F20"/>
        </w:rPr>
        <w:t>la</w:t>
      </w:r>
      <w:r>
        <w:rPr>
          <w:color w:val="231F20"/>
          <w:spacing w:val="-10"/>
        </w:rPr>
        <w:t xml:space="preserve"> </w:t>
      </w:r>
      <w:r>
        <w:rPr>
          <w:color w:val="231F20"/>
        </w:rPr>
        <w:t>ventaja</w:t>
      </w:r>
      <w:r>
        <w:rPr>
          <w:color w:val="231F20"/>
          <w:spacing w:val="-11"/>
        </w:rPr>
        <w:t xml:space="preserve"> </w:t>
      </w:r>
      <w:r>
        <w:rPr>
          <w:color w:val="231F20"/>
        </w:rPr>
        <w:t>de</w:t>
      </w:r>
      <w:r>
        <w:rPr>
          <w:color w:val="231F20"/>
          <w:spacing w:val="-11"/>
        </w:rPr>
        <w:t xml:space="preserve"> </w:t>
      </w:r>
      <w:r>
        <w:rPr>
          <w:color w:val="231F20"/>
        </w:rPr>
        <w:t>la</w:t>
      </w:r>
      <w:r>
        <w:rPr>
          <w:color w:val="231F20"/>
          <w:spacing w:val="-10"/>
        </w:rPr>
        <w:t xml:space="preserve"> </w:t>
      </w:r>
      <w:r>
        <w:rPr>
          <w:color w:val="231F20"/>
        </w:rPr>
        <w:t>explicación</w:t>
      </w:r>
      <w:r>
        <w:rPr>
          <w:color w:val="231F20"/>
          <w:spacing w:val="-11"/>
        </w:rPr>
        <w:t xml:space="preserve"> </w:t>
      </w:r>
      <w:r>
        <w:rPr>
          <w:color w:val="231F20"/>
        </w:rPr>
        <w:t>divinamente</w:t>
      </w:r>
      <w:r>
        <w:rPr>
          <w:color w:val="231F20"/>
          <w:spacing w:val="-11"/>
        </w:rPr>
        <w:t xml:space="preserve"> </w:t>
      </w:r>
      <w:r>
        <w:rPr>
          <w:color w:val="231F20"/>
          <w:spacing w:val="-3"/>
        </w:rPr>
        <w:t xml:space="preserve">revelada </w:t>
      </w:r>
      <w:r>
        <w:rPr>
          <w:color w:val="231F20"/>
        </w:rPr>
        <w:t xml:space="preserve">de los </w:t>
      </w:r>
      <w:r>
        <w:rPr>
          <w:color w:val="231F20"/>
        </w:rPr>
        <w:t xml:space="preserve">eventos actuales, como los registrados en la </w:t>
      </w:r>
      <w:r>
        <w:rPr>
          <w:color w:val="231F20"/>
          <w:spacing w:val="-3"/>
        </w:rPr>
        <w:t xml:space="preserve">Biblia, </w:t>
      </w:r>
      <w:r>
        <w:rPr>
          <w:color w:val="231F20"/>
        </w:rPr>
        <w:t xml:space="preserve">pero eso no hace el gobierno soberano de </w:t>
      </w:r>
      <w:r>
        <w:rPr>
          <w:color w:val="231F20"/>
          <w:spacing w:val="-3"/>
        </w:rPr>
        <w:t xml:space="preserve">Dios </w:t>
      </w:r>
      <w:r>
        <w:rPr>
          <w:color w:val="231F20"/>
        </w:rPr>
        <w:t xml:space="preserve">menos cierto </w:t>
      </w:r>
      <w:r>
        <w:rPr>
          <w:color w:val="231F20"/>
          <w:spacing w:val="-8"/>
        </w:rPr>
        <w:t>hoy.</w:t>
      </w:r>
      <w:r>
        <w:rPr>
          <w:color w:val="231F20"/>
          <w:spacing w:val="51"/>
        </w:rPr>
        <w:t xml:space="preserve"> </w:t>
      </w:r>
      <w:r>
        <w:rPr>
          <w:color w:val="231F20"/>
          <w:spacing w:val="-3"/>
        </w:rPr>
        <w:t xml:space="preserve">Dios registró </w:t>
      </w:r>
      <w:r>
        <w:rPr>
          <w:color w:val="231F20"/>
        </w:rPr>
        <w:t xml:space="preserve">en </w:t>
      </w:r>
      <w:r>
        <w:rPr>
          <w:color w:val="231F20"/>
          <w:spacing w:val="-4"/>
        </w:rPr>
        <w:t xml:space="preserve">Su Palabra </w:t>
      </w:r>
      <w:r>
        <w:rPr>
          <w:color w:val="231F20"/>
        </w:rPr>
        <w:t xml:space="preserve">ejemplos </w:t>
      </w:r>
      <w:r>
        <w:rPr>
          <w:color w:val="231F20"/>
          <w:spacing w:val="-2"/>
        </w:rPr>
        <w:t xml:space="preserve">concretos </w:t>
      </w:r>
      <w:r>
        <w:rPr>
          <w:color w:val="231F20"/>
        </w:rPr>
        <w:t>de su gobierno soberano</w:t>
      </w:r>
      <w:r>
        <w:rPr>
          <w:color w:val="231F20"/>
          <w:spacing w:val="-17"/>
        </w:rPr>
        <w:t xml:space="preserve"> </w:t>
      </w:r>
      <w:r>
        <w:rPr>
          <w:color w:val="231F20"/>
        </w:rPr>
        <w:t>sobre</w:t>
      </w:r>
      <w:r>
        <w:rPr>
          <w:color w:val="231F20"/>
          <w:spacing w:val="-16"/>
        </w:rPr>
        <w:t xml:space="preserve"> </w:t>
      </w:r>
      <w:r>
        <w:rPr>
          <w:color w:val="231F20"/>
        </w:rPr>
        <w:t>la</w:t>
      </w:r>
      <w:r>
        <w:rPr>
          <w:color w:val="231F20"/>
          <w:spacing w:val="-17"/>
        </w:rPr>
        <w:t xml:space="preserve"> </w:t>
      </w:r>
      <w:r>
        <w:rPr>
          <w:color w:val="231F20"/>
        </w:rPr>
        <w:t>historia</w:t>
      </w:r>
      <w:r>
        <w:rPr>
          <w:color w:val="231F20"/>
          <w:spacing w:val="-16"/>
        </w:rPr>
        <w:t xml:space="preserve"> </w:t>
      </w:r>
      <w:r>
        <w:rPr>
          <w:color w:val="231F20"/>
        </w:rPr>
        <w:t>a</w:t>
      </w:r>
      <w:r>
        <w:rPr>
          <w:color w:val="231F20"/>
          <w:spacing w:val="-16"/>
        </w:rPr>
        <w:t xml:space="preserve"> </w:t>
      </w:r>
      <w:r>
        <w:rPr>
          <w:color w:val="231F20"/>
        </w:rPr>
        <w:t>fin</w:t>
      </w:r>
      <w:r>
        <w:rPr>
          <w:color w:val="231F20"/>
          <w:spacing w:val="-17"/>
        </w:rPr>
        <w:t xml:space="preserve"> </w:t>
      </w:r>
      <w:r>
        <w:rPr>
          <w:color w:val="231F20"/>
        </w:rPr>
        <w:t>de</w:t>
      </w:r>
      <w:r>
        <w:rPr>
          <w:color w:val="231F20"/>
          <w:spacing w:val="-16"/>
        </w:rPr>
        <w:t xml:space="preserve"> </w:t>
      </w:r>
      <w:r>
        <w:rPr>
          <w:color w:val="231F20"/>
        </w:rPr>
        <w:t>que</w:t>
      </w:r>
      <w:r>
        <w:rPr>
          <w:color w:val="231F20"/>
          <w:spacing w:val="-16"/>
        </w:rPr>
        <w:t xml:space="preserve"> </w:t>
      </w:r>
      <w:r>
        <w:rPr>
          <w:color w:val="231F20"/>
        </w:rPr>
        <w:t>podamos</w:t>
      </w:r>
      <w:r>
        <w:rPr>
          <w:color w:val="231F20"/>
          <w:spacing w:val="-17"/>
        </w:rPr>
        <w:t xml:space="preserve"> </w:t>
      </w:r>
      <w:r>
        <w:rPr>
          <w:color w:val="231F20"/>
        </w:rPr>
        <w:t>confiar</w:t>
      </w:r>
      <w:r>
        <w:rPr>
          <w:color w:val="231F20"/>
          <w:spacing w:val="-16"/>
        </w:rPr>
        <w:t xml:space="preserve"> </w:t>
      </w:r>
      <w:r>
        <w:rPr>
          <w:color w:val="231F20"/>
        </w:rPr>
        <w:t>en</w:t>
      </w:r>
      <w:r>
        <w:rPr>
          <w:color w:val="231F20"/>
          <w:spacing w:val="-16"/>
        </w:rPr>
        <w:t xml:space="preserve"> </w:t>
      </w:r>
      <w:r>
        <w:rPr>
          <w:color w:val="231F20"/>
          <w:spacing w:val="-3"/>
        </w:rPr>
        <w:t>Él</w:t>
      </w:r>
      <w:r>
        <w:rPr>
          <w:color w:val="231F20"/>
          <w:spacing w:val="-17"/>
        </w:rPr>
        <w:t xml:space="preserve"> </w:t>
      </w:r>
      <w:r>
        <w:rPr>
          <w:color w:val="231F20"/>
        </w:rPr>
        <w:t>para los</w:t>
      </w:r>
      <w:r>
        <w:rPr>
          <w:color w:val="231F20"/>
          <w:spacing w:val="-13"/>
        </w:rPr>
        <w:t xml:space="preserve"> </w:t>
      </w:r>
      <w:r>
        <w:rPr>
          <w:color w:val="231F20"/>
        </w:rPr>
        <w:t>asuntos</w:t>
      </w:r>
      <w:r>
        <w:rPr>
          <w:color w:val="231F20"/>
          <w:spacing w:val="-12"/>
        </w:rPr>
        <w:t xml:space="preserve"> </w:t>
      </w:r>
      <w:r>
        <w:rPr>
          <w:color w:val="231F20"/>
        </w:rPr>
        <w:t>de</w:t>
      </w:r>
      <w:r>
        <w:rPr>
          <w:color w:val="231F20"/>
          <w:spacing w:val="-12"/>
        </w:rPr>
        <w:t xml:space="preserve"> </w:t>
      </w:r>
      <w:r>
        <w:rPr>
          <w:color w:val="231F20"/>
        </w:rPr>
        <w:t>ésta</w:t>
      </w:r>
      <w:r>
        <w:rPr>
          <w:color w:val="231F20"/>
          <w:spacing w:val="-13"/>
        </w:rPr>
        <w:t xml:space="preserve"> </w:t>
      </w:r>
      <w:r>
        <w:rPr>
          <w:color w:val="231F20"/>
        </w:rPr>
        <w:t>como</w:t>
      </w:r>
      <w:r>
        <w:rPr>
          <w:color w:val="231F20"/>
          <w:spacing w:val="-12"/>
        </w:rPr>
        <w:t xml:space="preserve"> </w:t>
      </w:r>
      <w:r>
        <w:rPr>
          <w:color w:val="231F20"/>
        </w:rPr>
        <w:t>la</w:t>
      </w:r>
      <w:r>
        <w:rPr>
          <w:color w:val="231F20"/>
          <w:spacing w:val="-12"/>
        </w:rPr>
        <w:t xml:space="preserve"> </w:t>
      </w:r>
      <w:r>
        <w:rPr>
          <w:color w:val="231F20"/>
        </w:rPr>
        <w:t>vemos.</w:t>
      </w:r>
      <w:r>
        <w:rPr>
          <w:color w:val="231F20"/>
          <w:spacing w:val="-12"/>
        </w:rPr>
        <w:t xml:space="preserve"> </w:t>
      </w:r>
      <w:r>
        <w:rPr>
          <w:color w:val="231F20"/>
        </w:rPr>
        <w:t>Deberíamos</w:t>
      </w:r>
      <w:r>
        <w:rPr>
          <w:color w:val="231F20"/>
          <w:spacing w:val="-13"/>
        </w:rPr>
        <w:t xml:space="preserve"> </w:t>
      </w:r>
      <w:r>
        <w:rPr>
          <w:color w:val="231F20"/>
          <w:spacing w:val="-3"/>
        </w:rPr>
        <w:t>recordar</w:t>
      </w:r>
      <w:r>
        <w:rPr>
          <w:color w:val="231F20"/>
          <w:spacing w:val="-12"/>
        </w:rPr>
        <w:t xml:space="preserve"> </w:t>
      </w:r>
      <w:r>
        <w:rPr>
          <w:color w:val="231F20"/>
        </w:rPr>
        <w:t>que</w:t>
      </w:r>
      <w:r>
        <w:rPr>
          <w:color w:val="231F20"/>
          <w:spacing w:val="-12"/>
        </w:rPr>
        <w:t xml:space="preserve"> </w:t>
      </w:r>
      <w:r>
        <w:rPr>
          <w:color w:val="231F20"/>
        </w:rPr>
        <w:t xml:space="preserve">para quienes vivieron los eventos registrados en la </w:t>
      </w:r>
      <w:r>
        <w:rPr>
          <w:color w:val="231F20"/>
          <w:spacing w:val="-3"/>
        </w:rPr>
        <w:t xml:space="preserve">Biblia, </w:t>
      </w:r>
      <w:r>
        <w:rPr>
          <w:color w:val="231F20"/>
        </w:rPr>
        <w:t>la mano</w:t>
      </w:r>
      <w:r>
        <w:rPr>
          <w:color w:val="231F20"/>
          <w:spacing w:val="20"/>
        </w:rPr>
        <w:t xml:space="preserve"> </w:t>
      </w:r>
      <w:r>
        <w:rPr>
          <w:color w:val="231F20"/>
        </w:rPr>
        <w:t>de</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ind w:right="99"/>
      </w:pPr>
      <w:r>
        <w:rPr>
          <w:color w:val="231F20"/>
          <w:spacing w:val="-3"/>
        </w:rPr>
        <w:lastRenderedPageBreak/>
        <w:t>Dios</w:t>
      </w:r>
      <w:r>
        <w:rPr>
          <w:color w:val="231F20"/>
          <w:spacing w:val="-11"/>
        </w:rPr>
        <w:t xml:space="preserve"> </w:t>
      </w:r>
      <w:r>
        <w:rPr>
          <w:color w:val="231F20"/>
        </w:rPr>
        <w:t>no</w:t>
      </w:r>
      <w:r>
        <w:rPr>
          <w:color w:val="231F20"/>
          <w:spacing w:val="-10"/>
        </w:rPr>
        <w:t xml:space="preserve"> </w:t>
      </w:r>
      <w:r>
        <w:rPr>
          <w:color w:val="231F20"/>
        </w:rPr>
        <w:t>estaba</w:t>
      </w:r>
      <w:r>
        <w:rPr>
          <w:color w:val="231F20"/>
          <w:spacing w:val="-10"/>
        </w:rPr>
        <w:t xml:space="preserve"> </w:t>
      </w:r>
      <w:r>
        <w:rPr>
          <w:color w:val="231F20"/>
        </w:rPr>
        <w:t>más</w:t>
      </w:r>
      <w:r>
        <w:rPr>
          <w:color w:val="231F20"/>
          <w:spacing w:val="-10"/>
        </w:rPr>
        <w:t xml:space="preserve"> </w:t>
      </w:r>
      <w:r>
        <w:rPr>
          <w:color w:val="231F20"/>
        </w:rPr>
        <w:t>manifiesta</w:t>
      </w:r>
      <w:r>
        <w:rPr>
          <w:color w:val="231F20"/>
          <w:spacing w:val="-10"/>
        </w:rPr>
        <w:t xml:space="preserve"> </w:t>
      </w:r>
      <w:r>
        <w:rPr>
          <w:color w:val="231F20"/>
        </w:rPr>
        <w:t>en</w:t>
      </w:r>
      <w:r>
        <w:rPr>
          <w:color w:val="231F20"/>
          <w:spacing w:val="-10"/>
        </w:rPr>
        <w:t xml:space="preserve"> </w:t>
      </w:r>
      <w:r>
        <w:rPr>
          <w:color w:val="231F20"/>
        </w:rPr>
        <w:t>tales</w:t>
      </w:r>
      <w:r>
        <w:rPr>
          <w:color w:val="231F20"/>
          <w:spacing w:val="-10"/>
        </w:rPr>
        <w:t xml:space="preserve"> </w:t>
      </w:r>
      <w:r>
        <w:rPr>
          <w:color w:val="231F20"/>
        </w:rPr>
        <w:t>eventos</w:t>
      </w:r>
      <w:r>
        <w:rPr>
          <w:color w:val="231F20"/>
          <w:spacing w:val="-10"/>
        </w:rPr>
        <w:t xml:space="preserve"> </w:t>
      </w:r>
      <w:r>
        <w:rPr>
          <w:color w:val="231F20"/>
        </w:rPr>
        <w:t>de</w:t>
      </w:r>
      <w:r>
        <w:rPr>
          <w:color w:val="231F20"/>
          <w:spacing w:val="-10"/>
        </w:rPr>
        <w:t xml:space="preserve"> </w:t>
      </w:r>
      <w:r>
        <w:rPr>
          <w:color w:val="231F20"/>
        </w:rPr>
        <w:t>lo</w:t>
      </w:r>
      <w:r>
        <w:rPr>
          <w:color w:val="231F20"/>
          <w:spacing w:val="-10"/>
        </w:rPr>
        <w:t xml:space="preserve"> </w:t>
      </w:r>
      <w:r>
        <w:rPr>
          <w:color w:val="231F20"/>
        </w:rPr>
        <w:t>que</w:t>
      </w:r>
      <w:r>
        <w:rPr>
          <w:color w:val="231F20"/>
          <w:spacing w:val="-10"/>
        </w:rPr>
        <w:t xml:space="preserve"> </w:t>
      </w:r>
      <w:r>
        <w:rPr>
          <w:color w:val="231F20"/>
        </w:rPr>
        <w:t>está</w:t>
      </w:r>
      <w:r>
        <w:rPr>
          <w:color w:val="231F20"/>
          <w:spacing w:val="-10"/>
        </w:rPr>
        <w:t xml:space="preserve"> </w:t>
      </w:r>
      <w:r>
        <w:rPr>
          <w:color w:val="231F20"/>
          <w:spacing w:val="-3"/>
        </w:rPr>
        <w:t xml:space="preserve">hoy </w:t>
      </w:r>
      <w:r>
        <w:rPr>
          <w:color w:val="231F20"/>
        </w:rPr>
        <w:t>para</w:t>
      </w:r>
      <w:r>
        <w:rPr>
          <w:color w:val="231F20"/>
          <w:spacing w:val="-6"/>
        </w:rPr>
        <w:t xml:space="preserve"> </w:t>
      </w:r>
      <w:r>
        <w:rPr>
          <w:color w:val="231F20"/>
          <w:spacing w:val="-3"/>
        </w:rPr>
        <w:t>nosotros.</w:t>
      </w:r>
    </w:p>
    <w:p w:rsidR="00335C8D" w:rsidRDefault="00335C8D">
      <w:pPr>
        <w:pStyle w:val="Textoindependiente"/>
        <w:spacing w:before="8"/>
        <w:ind w:left="0" w:right="0"/>
        <w:jc w:val="left"/>
        <w:rPr>
          <w:sz w:val="38"/>
        </w:rPr>
      </w:pPr>
    </w:p>
    <w:p w:rsidR="00335C8D" w:rsidRDefault="009222F7">
      <w:pPr>
        <w:ind w:left="1830"/>
        <w:rPr>
          <w:rFonts w:ascii="Book Antiqua"/>
          <w:b/>
          <w:i/>
          <w:sz w:val="36"/>
        </w:rPr>
      </w:pPr>
      <w:r>
        <w:rPr>
          <w:rFonts w:ascii="Book Antiqua"/>
          <w:b/>
          <w:i/>
          <w:color w:val="231F20"/>
          <w:w w:val="75"/>
          <w:sz w:val="36"/>
        </w:rPr>
        <w:t>Dios elige a los gobernantes</w:t>
      </w:r>
    </w:p>
    <w:p w:rsidR="00335C8D" w:rsidRDefault="009222F7">
      <w:pPr>
        <w:spacing w:before="160" w:line="201" w:lineRule="auto"/>
        <w:ind w:left="103" w:right="101"/>
        <w:jc w:val="both"/>
        <w:rPr>
          <w:sz w:val="26"/>
        </w:rPr>
      </w:pPr>
      <w:r>
        <w:rPr>
          <w:color w:val="231F20"/>
          <w:sz w:val="26"/>
        </w:rPr>
        <w:t>Al volver a las Escrituras para determinar su enseñanza sobre la soberanía</w:t>
      </w:r>
      <w:r>
        <w:rPr>
          <w:color w:val="231F20"/>
          <w:spacing w:val="-25"/>
          <w:sz w:val="26"/>
        </w:rPr>
        <w:t xml:space="preserve"> </w:t>
      </w:r>
      <w:r>
        <w:rPr>
          <w:color w:val="231F20"/>
          <w:sz w:val="26"/>
        </w:rPr>
        <w:t>de</w:t>
      </w:r>
      <w:r>
        <w:rPr>
          <w:color w:val="231F20"/>
          <w:spacing w:val="-24"/>
          <w:sz w:val="26"/>
        </w:rPr>
        <w:t xml:space="preserve"> </w:t>
      </w:r>
      <w:r>
        <w:rPr>
          <w:color w:val="231F20"/>
          <w:sz w:val="26"/>
        </w:rPr>
        <w:t>Dios</w:t>
      </w:r>
      <w:r>
        <w:rPr>
          <w:color w:val="231F20"/>
          <w:spacing w:val="-24"/>
          <w:sz w:val="26"/>
        </w:rPr>
        <w:t xml:space="preserve"> </w:t>
      </w:r>
      <w:r>
        <w:rPr>
          <w:color w:val="231F20"/>
          <w:sz w:val="26"/>
        </w:rPr>
        <w:t>en</w:t>
      </w:r>
      <w:r>
        <w:rPr>
          <w:color w:val="231F20"/>
          <w:spacing w:val="-25"/>
          <w:sz w:val="26"/>
        </w:rPr>
        <w:t xml:space="preserve"> </w:t>
      </w:r>
      <w:r>
        <w:rPr>
          <w:color w:val="231F20"/>
          <w:sz w:val="26"/>
        </w:rPr>
        <w:t>las</w:t>
      </w:r>
      <w:r>
        <w:rPr>
          <w:color w:val="231F20"/>
          <w:spacing w:val="-24"/>
          <w:sz w:val="26"/>
        </w:rPr>
        <w:t xml:space="preserve"> </w:t>
      </w:r>
      <w:r>
        <w:rPr>
          <w:color w:val="231F20"/>
          <w:sz w:val="26"/>
        </w:rPr>
        <w:t>naciones,</w:t>
      </w:r>
      <w:r>
        <w:rPr>
          <w:color w:val="231F20"/>
          <w:spacing w:val="-24"/>
          <w:sz w:val="26"/>
        </w:rPr>
        <w:t xml:space="preserve"> </w:t>
      </w:r>
      <w:r>
        <w:rPr>
          <w:color w:val="231F20"/>
          <w:sz w:val="26"/>
        </w:rPr>
        <w:t>hay</w:t>
      </w:r>
      <w:r>
        <w:rPr>
          <w:color w:val="231F20"/>
          <w:spacing w:val="-25"/>
          <w:sz w:val="26"/>
        </w:rPr>
        <w:t xml:space="preserve"> </w:t>
      </w:r>
      <w:r>
        <w:rPr>
          <w:color w:val="231F20"/>
          <w:sz w:val="26"/>
        </w:rPr>
        <w:t>ciertas</w:t>
      </w:r>
      <w:r>
        <w:rPr>
          <w:color w:val="231F20"/>
          <w:spacing w:val="-24"/>
          <w:sz w:val="26"/>
        </w:rPr>
        <w:t xml:space="preserve"> </w:t>
      </w:r>
      <w:r>
        <w:rPr>
          <w:color w:val="231F20"/>
          <w:sz w:val="26"/>
        </w:rPr>
        <w:t>verdades</w:t>
      </w:r>
      <w:r>
        <w:rPr>
          <w:color w:val="231F20"/>
          <w:spacing w:val="-24"/>
          <w:sz w:val="26"/>
        </w:rPr>
        <w:t xml:space="preserve"> </w:t>
      </w:r>
      <w:r>
        <w:rPr>
          <w:color w:val="231F20"/>
          <w:sz w:val="26"/>
        </w:rPr>
        <w:t xml:space="preserve">específicas que se destacan. Primera: Dios en </w:t>
      </w:r>
      <w:r>
        <w:rPr>
          <w:color w:val="231F20"/>
          <w:spacing w:val="-4"/>
          <w:sz w:val="26"/>
        </w:rPr>
        <w:t xml:space="preserve">Su </w:t>
      </w:r>
      <w:r>
        <w:rPr>
          <w:color w:val="231F20"/>
          <w:sz w:val="26"/>
        </w:rPr>
        <w:t xml:space="preserve">soberanía ha establecido </w:t>
      </w:r>
      <w:r>
        <w:rPr>
          <w:color w:val="231F20"/>
          <w:spacing w:val="-7"/>
          <w:sz w:val="26"/>
        </w:rPr>
        <w:t xml:space="preserve">el </w:t>
      </w:r>
      <w:r>
        <w:rPr>
          <w:color w:val="231F20"/>
          <w:sz w:val="26"/>
        </w:rPr>
        <w:t>gobierno para el bien de toda la gente, creyente o no crey</w:t>
      </w:r>
      <w:r>
        <w:rPr>
          <w:color w:val="231F20"/>
          <w:sz w:val="26"/>
        </w:rPr>
        <w:t xml:space="preserve">ente. </w:t>
      </w:r>
      <w:r>
        <w:rPr>
          <w:rFonts w:ascii="Book Antiqua" w:hAnsi="Book Antiqua"/>
          <w:b/>
          <w:i/>
          <w:color w:val="231F20"/>
          <w:w w:val="90"/>
          <w:sz w:val="26"/>
        </w:rPr>
        <w:t>pues</w:t>
      </w:r>
      <w:r>
        <w:rPr>
          <w:rFonts w:ascii="Book Antiqua" w:hAnsi="Book Antiqua"/>
          <w:b/>
          <w:i/>
          <w:color w:val="231F20"/>
          <w:spacing w:val="-8"/>
          <w:w w:val="90"/>
          <w:sz w:val="26"/>
        </w:rPr>
        <w:t xml:space="preserve"> </w:t>
      </w:r>
      <w:r>
        <w:rPr>
          <w:rFonts w:ascii="Book Antiqua" w:hAnsi="Book Antiqua"/>
          <w:b/>
          <w:i/>
          <w:color w:val="231F20"/>
          <w:w w:val="90"/>
          <w:sz w:val="26"/>
        </w:rPr>
        <w:t>no</w:t>
      </w:r>
      <w:r>
        <w:rPr>
          <w:rFonts w:ascii="Book Antiqua" w:hAnsi="Book Antiqua"/>
          <w:b/>
          <w:i/>
          <w:color w:val="231F20"/>
          <w:spacing w:val="-8"/>
          <w:w w:val="90"/>
          <w:sz w:val="26"/>
        </w:rPr>
        <w:t xml:space="preserve"> </w:t>
      </w:r>
      <w:r>
        <w:rPr>
          <w:rFonts w:ascii="Book Antiqua" w:hAnsi="Book Antiqua"/>
          <w:b/>
          <w:i/>
          <w:color w:val="231F20"/>
          <w:w w:val="90"/>
          <w:sz w:val="26"/>
        </w:rPr>
        <w:t>hay</w:t>
      </w:r>
      <w:r>
        <w:rPr>
          <w:rFonts w:ascii="Book Antiqua" w:hAnsi="Book Antiqua"/>
          <w:b/>
          <w:i/>
          <w:color w:val="231F20"/>
          <w:spacing w:val="-7"/>
          <w:w w:val="90"/>
          <w:sz w:val="26"/>
        </w:rPr>
        <w:t xml:space="preserve"> </w:t>
      </w:r>
      <w:r>
        <w:rPr>
          <w:rFonts w:ascii="Book Antiqua" w:hAnsi="Book Antiqua"/>
          <w:b/>
          <w:i/>
          <w:color w:val="231F20"/>
          <w:w w:val="90"/>
          <w:sz w:val="26"/>
        </w:rPr>
        <w:t>autoridad</w:t>
      </w:r>
      <w:r>
        <w:rPr>
          <w:rFonts w:ascii="Book Antiqua" w:hAnsi="Book Antiqua"/>
          <w:b/>
          <w:i/>
          <w:color w:val="231F20"/>
          <w:spacing w:val="-8"/>
          <w:w w:val="90"/>
          <w:sz w:val="26"/>
        </w:rPr>
        <w:t xml:space="preserve"> </w:t>
      </w:r>
      <w:r>
        <w:rPr>
          <w:rFonts w:ascii="Book Antiqua" w:hAnsi="Book Antiqua"/>
          <w:b/>
          <w:i/>
          <w:color w:val="231F20"/>
          <w:w w:val="90"/>
          <w:sz w:val="26"/>
        </w:rPr>
        <w:t>que</w:t>
      </w:r>
      <w:r>
        <w:rPr>
          <w:rFonts w:ascii="Book Antiqua" w:hAnsi="Book Antiqua"/>
          <w:b/>
          <w:i/>
          <w:color w:val="231F20"/>
          <w:spacing w:val="-8"/>
          <w:w w:val="90"/>
          <w:sz w:val="26"/>
        </w:rPr>
        <w:t xml:space="preserve"> </w:t>
      </w:r>
      <w:r>
        <w:rPr>
          <w:rFonts w:ascii="Book Antiqua" w:hAnsi="Book Antiqua"/>
          <w:b/>
          <w:i/>
          <w:color w:val="231F20"/>
          <w:w w:val="90"/>
          <w:sz w:val="26"/>
        </w:rPr>
        <w:t>Dios</w:t>
      </w:r>
      <w:r>
        <w:rPr>
          <w:rFonts w:ascii="Book Antiqua" w:hAnsi="Book Antiqua"/>
          <w:b/>
          <w:i/>
          <w:color w:val="231F20"/>
          <w:spacing w:val="-7"/>
          <w:w w:val="90"/>
          <w:sz w:val="26"/>
        </w:rPr>
        <w:t xml:space="preserve"> </w:t>
      </w:r>
      <w:r>
        <w:rPr>
          <w:rFonts w:ascii="Book Antiqua" w:hAnsi="Book Antiqua"/>
          <w:b/>
          <w:i/>
          <w:color w:val="231F20"/>
          <w:w w:val="90"/>
          <w:sz w:val="26"/>
        </w:rPr>
        <w:t>no</w:t>
      </w:r>
      <w:r>
        <w:rPr>
          <w:rFonts w:ascii="Book Antiqua" w:hAnsi="Book Antiqua"/>
          <w:b/>
          <w:i/>
          <w:color w:val="231F20"/>
          <w:spacing w:val="-8"/>
          <w:w w:val="90"/>
          <w:sz w:val="26"/>
        </w:rPr>
        <w:t xml:space="preserve"> </w:t>
      </w:r>
      <w:r>
        <w:rPr>
          <w:rFonts w:ascii="Book Antiqua" w:hAnsi="Book Antiqua"/>
          <w:b/>
          <w:i/>
          <w:color w:val="231F20"/>
          <w:w w:val="90"/>
          <w:sz w:val="26"/>
        </w:rPr>
        <w:t>haya</w:t>
      </w:r>
      <w:r>
        <w:rPr>
          <w:rFonts w:ascii="Book Antiqua" w:hAnsi="Book Antiqua"/>
          <w:b/>
          <w:i/>
          <w:color w:val="231F20"/>
          <w:spacing w:val="-8"/>
          <w:w w:val="90"/>
          <w:sz w:val="26"/>
        </w:rPr>
        <w:t xml:space="preserve"> </w:t>
      </w:r>
      <w:r>
        <w:rPr>
          <w:rFonts w:ascii="Book Antiqua" w:hAnsi="Book Antiqua"/>
          <w:b/>
          <w:i/>
          <w:color w:val="231F20"/>
          <w:w w:val="90"/>
          <w:sz w:val="26"/>
        </w:rPr>
        <w:t>dispuesto,</w:t>
      </w:r>
      <w:r>
        <w:rPr>
          <w:rFonts w:ascii="Book Antiqua" w:hAnsi="Book Antiqua"/>
          <w:b/>
          <w:i/>
          <w:color w:val="231F20"/>
          <w:spacing w:val="-7"/>
          <w:w w:val="90"/>
          <w:sz w:val="26"/>
        </w:rPr>
        <w:t xml:space="preserve"> </w:t>
      </w:r>
      <w:r>
        <w:rPr>
          <w:rFonts w:ascii="Book Antiqua" w:hAnsi="Book Antiqua"/>
          <w:b/>
          <w:i/>
          <w:color w:val="231F20"/>
          <w:w w:val="90"/>
          <w:sz w:val="26"/>
        </w:rPr>
        <w:t>así</w:t>
      </w:r>
      <w:r>
        <w:rPr>
          <w:rFonts w:ascii="Book Antiqua" w:hAnsi="Book Antiqua"/>
          <w:b/>
          <w:i/>
          <w:color w:val="231F20"/>
          <w:spacing w:val="-8"/>
          <w:w w:val="90"/>
          <w:sz w:val="26"/>
        </w:rPr>
        <w:t xml:space="preserve"> </w:t>
      </w:r>
      <w:r>
        <w:rPr>
          <w:rFonts w:ascii="Book Antiqua" w:hAnsi="Book Antiqua"/>
          <w:b/>
          <w:i/>
          <w:color w:val="231F20"/>
          <w:w w:val="90"/>
          <w:sz w:val="26"/>
        </w:rPr>
        <w:t>que</w:t>
      </w:r>
      <w:r>
        <w:rPr>
          <w:rFonts w:ascii="Book Antiqua" w:hAnsi="Book Antiqua"/>
          <w:b/>
          <w:i/>
          <w:color w:val="231F20"/>
          <w:spacing w:val="-8"/>
          <w:w w:val="90"/>
          <w:sz w:val="26"/>
        </w:rPr>
        <w:t xml:space="preserve"> </w:t>
      </w:r>
      <w:r>
        <w:rPr>
          <w:rFonts w:ascii="Book Antiqua" w:hAnsi="Book Antiqua"/>
          <w:b/>
          <w:i/>
          <w:color w:val="231F20"/>
          <w:spacing w:val="-6"/>
          <w:w w:val="90"/>
          <w:sz w:val="26"/>
        </w:rPr>
        <w:t xml:space="preserve">las </w:t>
      </w:r>
      <w:r>
        <w:rPr>
          <w:rFonts w:ascii="Book Antiqua" w:hAnsi="Book Antiqua"/>
          <w:b/>
          <w:i/>
          <w:color w:val="231F20"/>
          <w:w w:val="90"/>
          <w:sz w:val="26"/>
        </w:rPr>
        <w:t xml:space="preserve">que existen fueron establecidas por él... pues (las autoridades </w:t>
      </w:r>
      <w:r>
        <w:rPr>
          <w:rFonts w:ascii="Book Antiqua" w:hAnsi="Book Antiqua"/>
          <w:b/>
          <w:i/>
          <w:color w:val="231F20"/>
          <w:w w:val="95"/>
          <w:sz w:val="26"/>
        </w:rPr>
        <w:t>humanas)</w:t>
      </w:r>
      <w:r>
        <w:rPr>
          <w:rFonts w:ascii="Book Antiqua" w:hAnsi="Book Antiqua"/>
          <w:b/>
          <w:i/>
          <w:color w:val="231F20"/>
          <w:spacing w:val="-19"/>
          <w:w w:val="95"/>
          <w:sz w:val="26"/>
        </w:rPr>
        <w:t xml:space="preserve"> </w:t>
      </w:r>
      <w:r>
        <w:rPr>
          <w:rFonts w:ascii="Book Antiqua" w:hAnsi="Book Antiqua"/>
          <w:b/>
          <w:i/>
          <w:color w:val="231F20"/>
          <w:w w:val="95"/>
          <w:sz w:val="26"/>
        </w:rPr>
        <w:t>está(n)</w:t>
      </w:r>
      <w:r>
        <w:rPr>
          <w:rFonts w:ascii="Book Antiqua" w:hAnsi="Book Antiqua"/>
          <w:b/>
          <w:i/>
          <w:color w:val="231F20"/>
          <w:spacing w:val="-19"/>
          <w:w w:val="95"/>
          <w:sz w:val="26"/>
        </w:rPr>
        <w:t xml:space="preserve"> </w:t>
      </w:r>
      <w:r>
        <w:rPr>
          <w:rFonts w:ascii="Book Antiqua" w:hAnsi="Book Antiqua"/>
          <w:b/>
          <w:i/>
          <w:color w:val="231F20"/>
          <w:w w:val="95"/>
          <w:sz w:val="26"/>
        </w:rPr>
        <w:t>al</w:t>
      </w:r>
      <w:r>
        <w:rPr>
          <w:rFonts w:ascii="Book Antiqua" w:hAnsi="Book Antiqua"/>
          <w:b/>
          <w:i/>
          <w:color w:val="231F20"/>
          <w:spacing w:val="-19"/>
          <w:w w:val="95"/>
          <w:sz w:val="26"/>
        </w:rPr>
        <w:t xml:space="preserve"> </w:t>
      </w:r>
      <w:r>
        <w:rPr>
          <w:rFonts w:ascii="Book Antiqua" w:hAnsi="Book Antiqua"/>
          <w:b/>
          <w:i/>
          <w:color w:val="231F20"/>
          <w:w w:val="95"/>
          <w:sz w:val="26"/>
        </w:rPr>
        <w:t>servicio</w:t>
      </w:r>
      <w:r>
        <w:rPr>
          <w:rFonts w:ascii="Book Antiqua" w:hAnsi="Book Antiqua"/>
          <w:b/>
          <w:i/>
          <w:color w:val="231F20"/>
          <w:spacing w:val="-18"/>
          <w:w w:val="95"/>
          <w:sz w:val="26"/>
        </w:rPr>
        <w:t xml:space="preserve"> </w:t>
      </w:r>
      <w:r>
        <w:rPr>
          <w:rFonts w:ascii="Book Antiqua" w:hAnsi="Book Antiqua"/>
          <w:b/>
          <w:i/>
          <w:color w:val="231F20"/>
          <w:w w:val="95"/>
          <w:sz w:val="26"/>
        </w:rPr>
        <w:t>de</w:t>
      </w:r>
      <w:r>
        <w:rPr>
          <w:rFonts w:ascii="Book Antiqua" w:hAnsi="Book Antiqua"/>
          <w:b/>
          <w:i/>
          <w:color w:val="231F20"/>
          <w:spacing w:val="-19"/>
          <w:w w:val="95"/>
          <w:sz w:val="26"/>
        </w:rPr>
        <w:t xml:space="preserve"> </w:t>
      </w:r>
      <w:r>
        <w:rPr>
          <w:rFonts w:ascii="Book Antiqua" w:hAnsi="Book Antiqua"/>
          <w:b/>
          <w:i/>
          <w:color w:val="231F20"/>
          <w:w w:val="95"/>
          <w:sz w:val="26"/>
        </w:rPr>
        <w:t>Dios</w:t>
      </w:r>
      <w:r>
        <w:rPr>
          <w:rFonts w:ascii="Book Antiqua" w:hAnsi="Book Antiqua"/>
          <w:b/>
          <w:i/>
          <w:color w:val="231F20"/>
          <w:spacing w:val="-19"/>
          <w:w w:val="95"/>
          <w:sz w:val="26"/>
        </w:rPr>
        <w:t xml:space="preserve"> </w:t>
      </w:r>
      <w:r>
        <w:rPr>
          <w:rFonts w:ascii="Book Antiqua" w:hAnsi="Book Antiqua"/>
          <w:b/>
          <w:i/>
          <w:color w:val="231F20"/>
          <w:w w:val="95"/>
          <w:sz w:val="26"/>
        </w:rPr>
        <w:t>para</w:t>
      </w:r>
      <w:r>
        <w:rPr>
          <w:rFonts w:ascii="Book Antiqua" w:hAnsi="Book Antiqua"/>
          <w:b/>
          <w:i/>
          <w:color w:val="231F20"/>
          <w:spacing w:val="-18"/>
          <w:w w:val="95"/>
          <w:sz w:val="26"/>
        </w:rPr>
        <w:t xml:space="preserve"> </w:t>
      </w:r>
      <w:r>
        <w:rPr>
          <w:rFonts w:ascii="Book Antiqua" w:hAnsi="Book Antiqua"/>
          <w:b/>
          <w:i/>
          <w:color w:val="231F20"/>
          <w:w w:val="95"/>
          <w:sz w:val="26"/>
        </w:rPr>
        <w:t>tu</w:t>
      </w:r>
      <w:r>
        <w:rPr>
          <w:rFonts w:ascii="Book Antiqua" w:hAnsi="Book Antiqua"/>
          <w:b/>
          <w:i/>
          <w:color w:val="231F20"/>
          <w:spacing w:val="-19"/>
          <w:w w:val="95"/>
          <w:sz w:val="26"/>
        </w:rPr>
        <w:t xml:space="preserve"> </w:t>
      </w:r>
      <w:r>
        <w:rPr>
          <w:rFonts w:ascii="Book Antiqua" w:hAnsi="Book Antiqua"/>
          <w:b/>
          <w:i/>
          <w:color w:val="231F20"/>
          <w:w w:val="95"/>
          <w:sz w:val="26"/>
        </w:rPr>
        <w:t>bien</w:t>
      </w:r>
      <w:r>
        <w:rPr>
          <w:rFonts w:ascii="Book Antiqua" w:hAnsi="Book Antiqua"/>
          <w:b/>
          <w:i/>
          <w:color w:val="231F20"/>
          <w:spacing w:val="-19"/>
          <w:w w:val="95"/>
          <w:sz w:val="26"/>
        </w:rPr>
        <w:t xml:space="preserve"> </w:t>
      </w:r>
      <w:r>
        <w:rPr>
          <w:rFonts w:ascii="Book Antiqua" w:hAnsi="Book Antiqua"/>
          <w:b/>
          <w:i/>
          <w:color w:val="231F20"/>
          <w:spacing w:val="-3"/>
          <w:w w:val="95"/>
          <w:sz w:val="26"/>
        </w:rPr>
        <w:t xml:space="preserve">(Romanos </w:t>
      </w:r>
      <w:r>
        <w:rPr>
          <w:rFonts w:ascii="Book Antiqua" w:hAnsi="Book Antiqua"/>
          <w:b/>
          <w:i/>
          <w:color w:val="231F20"/>
          <w:sz w:val="26"/>
        </w:rPr>
        <w:t>13:1–4).</w:t>
      </w:r>
      <w:r>
        <w:rPr>
          <w:rFonts w:ascii="Book Antiqua" w:hAnsi="Book Antiqua"/>
          <w:b/>
          <w:i/>
          <w:color w:val="231F20"/>
          <w:spacing w:val="-24"/>
          <w:sz w:val="26"/>
        </w:rPr>
        <w:t xml:space="preserve"> </w:t>
      </w:r>
      <w:r>
        <w:rPr>
          <w:color w:val="231F20"/>
          <w:sz w:val="26"/>
        </w:rPr>
        <w:t>Admitir</w:t>
      </w:r>
      <w:r>
        <w:rPr>
          <w:color w:val="231F20"/>
          <w:spacing w:val="-24"/>
          <w:sz w:val="26"/>
        </w:rPr>
        <w:t xml:space="preserve"> </w:t>
      </w:r>
      <w:r>
        <w:rPr>
          <w:color w:val="231F20"/>
          <w:sz w:val="26"/>
        </w:rPr>
        <w:t>la</w:t>
      </w:r>
      <w:r>
        <w:rPr>
          <w:color w:val="231F20"/>
          <w:spacing w:val="-25"/>
          <w:sz w:val="26"/>
        </w:rPr>
        <w:t xml:space="preserve"> </w:t>
      </w:r>
      <w:r>
        <w:rPr>
          <w:color w:val="231F20"/>
          <w:sz w:val="26"/>
        </w:rPr>
        <w:t>afirmación,</w:t>
      </w:r>
      <w:r>
        <w:rPr>
          <w:color w:val="231F20"/>
          <w:spacing w:val="-25"/>
          <w:sz w:val="26"/>
        </w:rPr>
        <w:t xml:space="preserve"> </w:t>
      </w:r>
      <w:r>
        <w:rPr>
          <w:rFonts w:ascii="Book Antiqua" w:hAnsi="Book Antiqua"/>
          <w:i/>
          <w:color w:val="231F20"/>
          <w:sz w:val="26"/>
        </w:rPr>
        <w:t>porque</w:t>
      </w:r>
      <w:r>
        <w:rPr>
          <w:rFonts w:ascii="Book Antiqua" w:hAnsi="Book Antiqua"/>
          <w:i/>
          <w:color w:val="231F20"/>
          <w:spacing w:val="-22"/>
          <w:sz w:val="26"/>
        </w:rPr>
        <w:t xml:space="preserve"> </w:t>
      </w:r>
      <w:r>
        <w:rPr>
          <w:rFonts w:ascii="Book Antiqua" w:hAnsi="Book Antiqua"/>
          <w:i/>
          <w:color w:val="231F20"/>
          <w:sz w:val="26"/>
        </w:rPr>
        <w:t>el</w:t>
      </w:r>
      <w:r>
        <w:rPr>
          <w:rFonts w:ascii="Book Antiqua" w:hAnsi="Book Antiqua"/>
          <w:i/>
          <w:color w:val="231F20"/>
          <w:spacing w:val="-22"/>
          <w:sz w:val="26"/>
        </w:rPr>
        <w:t xml:space="preserve"> </w:t>
      </w:r>
      <w:r>
        <w:rPr>
          <w:rFonts w:ascii="Book Antiqua" w:hAnsi="Book Antiqua"/>
          <w:i/>
          <w:color w:val="231F20"/>
          <w:sz w:val="26"/>
        </w:rPr>
        <w:t>gobernante</w:t>
      </w:r>
      <w:r>
        <w:rPr>
          <w:rFonts w:ascii="Book Antiqua" w:hAnsi="Book Antiqua"/>
          <w:i/>
          <w:color w:val="231F20"/>
          <w:spacing w:val="-22"/>
          <w:sz w:val="26"/>
        </w:rPr>
        <w:t xml:space="preserve"> </w:t>
      </w:r>
      <w:r>
        <w:rPr>
          <w:rFonts w:ascii="Book Antiqua" w:hAnsi="Book Antiqua"/>
          <w:i/>
          <w:color w:val="231F20"/>
          <w:sz w:val="26"/>
        </w:rPr>
        <w:t>es</w:t>
      </w:r>
      <w:r>
        <w:rPr>
          <w:rFonts w:ascii="Book Antiqua" w:hAnsi="Book Antiqua"/>
          <w:i/>
          <w:color w:val="231F20"/>
          <w:spacing w:val="-22"/>
          <w:sz w:val="26"/>
        </w:rPr>
        <w:t xml:space="preserve"> </w:t>
      </w:r>
      <w:r>
        <w:rPr>
          <w:rFonts w:ascii="Book Antiqua" w:hAnsi="Book Antiqua"/>
          <w:i/>
          <w:color w:val="231F20"/>
          <w:sz w:val="26"/>
        </w:rPr>
        <w:t xml:space="preserve">servidor </w:t>
      </w:r>
      <w:r>
        <w:rPr>
          <w:rFonts w:ascii="Book Antiqua" w:hAnsi="Book Antiqua"/>
          <w:i/>
          <w:color w:val="231F20"/>
          <w:sz w:val="26"/>
        </w:rPr>
        <w:t>de Dios para tu bien</w:t>
      </w:r>
      <w:r>
        <w:rPr>
          <w:color w:val="231F20"/>
          <w:sz w:val="26"/>
        </w:rPr>
        <w:t>, parece difícil cuando vemos algunos de nuestros</w:t>
      </w:r>
      <w:r>
        <w:rPr>
          <w:color w:val="231F20"/>
          <w:spacing w:val="-6"/>
          <w:sz w:val="26"/>
        </w:rPr>
        <w:t xml:space="preserve"> </w:t>
      </w:r>
      <w:r>
        <w:rPr>
          <w:color w:val="231F20"/>
          <w:sz w:val="26"/>
        </w:rPr>
        <w:t>hermanos</w:t>
      </w:r>
      <w:r>
        <w:rPr>
          <w:color w:val="231F20"/>
          <w:spacing w:val="-6"/>
          <w:sz w:val="26"/>
        </w:rPr>
        <w:t xml:space="preserve"> </w:t>
      </w:r>
      <w:r>
        <w:rPr>
          <w:color w:val="231F20"/>
          <w:sz w:val="26"/>
        </w:rPr>
        <w:t>en</w:t>
      </w:r>
      <w:r>
        <w:rPr>
          <w:color w:val="231F20"/>
          <w:spacing w:val="-6"/>
          <w:sz w:val="26"/>
        </w:rPr>
        <w:t xml:space="preserve"> </w:t>
      </w:r>
      <w:r>
        <w:rPr>
          <w:color w:val="231F20"/>
          <w:sz w:val="26"/>
        </w:rPr>
        <w:t>Cristo</w:t>
      </w:r>
      <w:r>
        <w:rPr>
          <w:color w:val="231F20"/>
          <w:spacing w:val="-6"/>
          <w:sz w:val="26"/>
        </w:rPr>
        <w:t xml:space="preserve"> </w:t>
      </w:r>
      <w:r>
        <w:rPr>
          <w:color w:val="231F20"/>
          <w:sz w:val="26"/>
        </w:rPr>
        <w:t>perseguidos</w:t>
      </w:r>
      <w:r>
        <w:rPr>
          <w:color w:val="231F20"/>
          <w:spacing w:val="-6"/>
          <w:sz w:val="26"/>
        </w:rPr>
        <w:t xml:space="preserve"> </w:t>
      </w:r>
      <w:r>
        <w:rPr>
          <w:color w:val="231F20"/>
          <w:sz w:val="26"/>
        </w:rPr>
        <w:t>y</w:t>
      </w:r>
      <w:r>
        <w:rPr>
          <w:color w:val="231F20"/>
          <w:spacing w:val="-6"/>
          <w:sz w:val="26"/>
        </w:rPr>
        <w:t xml:space="preserve"> </w:t>
      </w:r>
      <w:r>
        <w:rPr>
          <w:color w:val="231F20"/>
          <w:sz w:val="26"/>
        </w:rPr>
        <w:t>tal</w:t>
      </w:r>
      <w:r>
        <w:rPr>
          <w:color w:val="231F20"/>
          <w:spacing w:val="-6"/>
          <w:sz w:val="26"/>
        </w:rPr>
        <w:t xml:space="preserve"> </w:t>
      </w:r>
      <w:r>
        <w:rPr>
          <w:color w:val="231F20"/>
          <w:sz w:val="26"/>
        </w:rPr>
        <w:t>vez</w:t>
      </w:r>
      <w:r>
        <w:rPr>
          <w:color w:val="231F20"/>
          <w:spacing w:val="-6"/>
          <w:sz w:val="26"/>
        </w:rPr>
        <w:t xml:space="preserve"> </w:t>
      </w:r>
      <w:r>
        <w:rPr>
          <w:color w:val="231F20"/>
          <w:sz w:val="26"/>
        </w:rPr>
        <w:t>ejecutados</w:t>
      </w:r>
      <w:r>
        <w:rPr>
          <w:color w:val="231F20"/>
          <w:spacing w:val="-6"/>
          <w:sz w:val="26"/>
        </w:rPr>
        <w:t xml:space="preserve"> </w:t>
      </w:r>
      <w:r>
        <w:rPr>
          <w:color w:val="231F20"/>
          <w:spacing w:val="-4"/>
          <w:sz w:val="26"/>
        </w:rPr>
        <w:t xml:space="preserve">por </w:t>
      </w:r>
      <w:r>
        <w:rPr>
          <w:color w:val="231F20"/>
          <w:sz w:val="26"/>
        </w:rPr>
        <w:t xml:space="preserve">su compromiso cristiano. De nuevo, deberíamos tener </w:t>
      </w:r>
      <w:r>
        <w:rPr>
          <w:color w:val="231F20"/>
          <w:spacing w:val="-3"/>
          <w:sz w:val="26"/>
        </w:rPr>
        <w:t xml:space="preserve">presente </w:t>
      </w:r>
      <w:r>
        <w:rPr>
          <w:color w:val="231F20"/>
          <w:sz w:val="26"/>
        </w:rPr>
        <w:t xml:space="preserve">que Dios en </w:t>
      </w:r>
      <w:r>
        <w:rPr>
          <w:color w:val="231F20"/>
          <w:spacing w:val="-4"/>
          <w:sz w:val="26"/>
        </w:rPr>
        <w:t xml:space="preserve">Su </w:t>
      </w:r>
      <w:r>
        <w:rPr>
          <w:color w:val="231F20"/>
          <w:sz w:val="26"/>
        </w:rPr>
        <w:t>infinita sabiduría y soberanía, y por razones que sólo</w:t>
      </w:r>
      <w:r>
        <w:rPr>
          <w:color w:val="231F20"/>
          <w:sz w:val="26"/>
        </w:rPr>
        <w:t xml:space="preserve"> Él conoce, permite a los gobernantes actuar en contra </w:t>
      </w:r>
      <w:r>
        <w:rPr>
          <w:color w:val="231F20"/>
          <w:spacing w:val="-8"/>
          <w:sz w:val="26"/>
        </w:rPr>
        <w:t xml:space="preserve">de  </w:t>
      </w:r>
      <w:r>
        <w:rPr>
          <w:color w:val="231F20"/>
          <w:spacing w:val="-4"/>
          <w:sz w:val="26"/>
        </w:rPr>
        <w:t xml:space="preserve">Su </w:t>
      </w:r>
      <w:r>
        <w:rPr>
          <w:color w:val="231F20"/>
          <w:sz w:val="26"/>
        </w:rPr>
        <w:t xml:space="preserve">voluntad revelada. </w:t>
      </w:r>
      <w:r>
        <w:rPr>
          <w:color w:val="231F20"/>
          <w:spacing w:val="-5"/>
          <w:sz w:val="26"/>
        </w:rPr>
        <w:t xml:space="preserve">Pero </w:t>
      </w:r>
      <w:r>
        <w:rPr>
          <w:color w:val="231F20"/>
          <w:sz w:val="26"/>
        </w:rPr>
        <w:t xml:space="preserve">las acciones malévolas de aquellos gobernantes contra los hijos de Dios, nunca van más allá de </w:t>
      </w:r>
      <w:r>
        <w:rPr>
          <w:color w:val="231F20"/>
          <w:spacing w:val="-5"/>
          <w:sz w:val="26"/>
        </w:rPr>
        <w:t xml:space="preserve">los </w:t>
      </w:r>
      <w:r>
        <w:rPr>
          <w:color w:val="231F20"/>
          <w:sz w:val="26"/>
        </w:rPr>
        <w:t xml:space="preserve">límites de </w:t>
      </w:r>
      <w:r>
        <w:rPr>
          <w:color w:val="231F20"/>
          <w:spacing w:val="-4"/>
          <w:sz w:val="26"/>
        </w:rPr>
        <w:t xml:space="preserve">Su </w:t>
      </w:r>
      <w:r>
        <w:rPr>
          <w:color w:val="231F20"/>
          <w:sz w:val="26"/>
        </w:rPr>
        <w:t xml:space="preserve">voluntad soberana. </w:t>
      </w:r>
      <w:r>
        <w:rPr>
          <w:color w:val="231F20"/>
          <w:spacing w:val="-5"/>
          <w:sz w:val="26"/>
        </w:rPr>
        <w:t xml:space="preserve">También </w:t>
      </w:r>
      <w:r>
        <w:rPr>
          <w:color w:val="231F20"/>
          <w:sz w:val="26"/>
        </w:rPr>
        <w:t xml:space="preserve">deberíamos </w:t>
      </w:r>
      <w:r>
        <w:rPr>
          <w:color w:val="231F20"/>
          <w:spacing w:val="-3"/>
          <w:sz w:val="26"/>
        </w:rPr>
        <w:t xml:space="preserve">recordar </w:t>
      </w:r>
      <w:r>
        <w:rPr>
          <w:color w:val="231F20"/>
          <w:sz w:val="26"/>
        </w:rPr>
        <w:t>que Él tra</w:t>
      </w:r>
      <w:r>
        <w:rPr>
          <w:color w:val="231F20"/>
          <w:sz w:val="26"/>
        </w:rPr>
        <w:t xml:space="preserve">baja en la historia desde una perspectiva eterna, mientras que nosotros tendemos a hacerlo desde una </w:t>
      </w:r>
      <w:r>
        <w:rPr>
          <w:color w:val="231F20"/>
          <w:spacing w:val="-3"/>
          <w:sz w:val="26"/>
        </w:rPr>
        <w:t xml:space="preserve">perspectiva </w:t>
      </w:r>
      <w:r>
        <w:rPr>
          <w:color w:val="231F20"/>
          <w:sz w:val="26"/>
        </w:rPr>
        <w:t>temporal.</w:t>
      </w:r>
    </w:p>
    <w:p w:rsidR="00335C8D" w:rsidRDefault="009222F7">
      <w:pPr>
        <w:spacing w:before="196" w:line="208" w:lineRule="auto"/>
        <w:ind w:left="103" w:right="101"/>
        <w:jc w:val="both"/>
        <w:rPr>
          <w:sz w:val="26"/>
        </w:rPr>
      </w:pPr>
      <w:r>
        <w:rPr>
          <w:color w:val="231F20"/>
          <w:sz w:val="26"/>
        </w:rPr>
        <w:t xml:space="preserve">Puesto que Dios ha nombrado a los gobernantes para nuestro bien, y porque Él gobierna soberanamente sobre </w:t>
      </w:r>
      <w:r>
        <w:rPr>
          <w:color w:val="231F20"/>
          <w:spacing w:val="-3"/>
          <w:sz w:val="26"/>
        </w:rPr>
        <w:t xml:space="preserve">Sus </w:t>
      </w:r>
      <w:r>
        <w:rPr>
          <w:color w:val="231F20"/>
          <w:sz w:val="26"/>
        </w:rPr>
        <w:t>acciones, deberíamos or</w:t>
      </w:r>
      <w:r>
        <w:rPr>
          <w:color w:val="231F20"/>
          <w:sz w:val="26"/>
        </w:rPr>
        <w:t xml:space="preserve">ar porque ellos gobiernen para nuestro  </w:t>
      </w:r>
      <w:r>
        <w:rPr>
          <w:color w:val="231F20"/>
          <w:spacing w:val="-3"/>
          <w:sz w:val="26"/>
        </w:rPr>
        <w:t>bien.  Pablo</w:t>
      </w:r>
      <w:r>
        <w:rPr>
          <w:color w:val="231F20"/>
          <w:spacing w:val="-17"/>
          <w:sz w:val="26"/>
        </w:rPr>
        <w:t xml:space="preserve"> </w:t>
      </w:r>
      <w:r>
        <w:rPr>
          <w:color w:val="231F20"/>
          <w:sz w:val="26"/>
        </w:rPr>
        <w:t>exhorta</w:t>
      </w:r>
      <w:r>
        <w:rPr>
          <w:color w:val="231F20"/>
          <w:spacing w:val="-16"/>
          <w:sz w:val="26"/>
        </w:rPr>
        <w:t xml:space="preserve"> </w:t>
      </w:r>
      <w:r>
        <w:rPr>
          <w:color w:val="231F20"/>
          <w:sz w:val="26"/>
        </w:rPr>
        <w:t>a</w:t>
      </w:r>
      <w:r>
        <w:rPr>
          <w:color w:val="231F20"/>
          <w:spacing w:val="-16"/>
          <w:sz w:val="26"/>
        </w:rPr>
        <w:t xml:space="preserve"> </w:t>
      </w:r>
      <w:r>
        <w:rPr>
          <w:color w:val="231F20"/>
          <w:sz w:val="26"/>
        </w:rPr>
        <w:t>que</w:t>
      </w:r>
      <w:r>
        <w:rPr>
          <w:color w:val="231F20"/>
          <w:spacing w:val="-16"/>
          <w:sz w:val="26"/>
        </w:rPr>
        <w:t xml:space="preserve"> </w:t>
      </w:r>
      <w:r>
        <w:rPr>
          <w:color w:val="231F20"/>
          <w:sz w:val="26"/>
        </w:rPr>
        <w:t>se</w:t>
      </w:r>
      <w:r>
        <w:rPr>
          <w:color w:val="231F20"/>
          <w:spacing w:val="-16"/>
          <w:sz w:val="26"/>
        </w:rPr>
        <w:t xml:space="preserve"> </w:t>
      </w:r>
      <w:r>
        <w:rPr>
          <w:color w:val="231F20"/>
          <w:sz w:val="26"/>
        </w:rPr>
        <w:t>ore</w:t>
      </w:r>
      <w:r>
        <w:rPr>
          <w:color w:val="231F20"/>
          <w:spacing w:val="-16"/>
          <w:sz w:val="26"/>
        </w:rPr>
        <w:t xml:space="preserve"> </w:t>
      </w:r>
      <w:r>
        <w:rPr>
          <w:rFonts w:ascii="Book Antiqua" w:hAnsi="Book Antiqua"/>
          <w:i/>
          <w:color w:val="231F20"/>
          <w:sz w:val="26"/>
        </w:rPr>
        <w:t>Así</w:t>
      </w:r>
      <w:r>
        <w:rPr>
          <w:rFonts w:ascii="Book Antiqua" w:hAnsi="Book Antiqua"/>
          <w:i/>
          <w:color w:val="231F20"/>
          <w:spacing w:val="-13"/>
          <w:sz w:val="26"/>
        </w:rPr>
        <w:t xml:space="preserve"> </w:t>
      </w:r>
      <w:r>
        <w:rPr>
          <w:rFonts w:ascii="Book Antiqua" w:hAnsi="Book Antiqua"/>
          <w:i/>
          <w:color w:val="231F20"/>
          <w:sz w:val="26"/>
        </w:rPr>
        <w:t>que</w:t>
      </w:r>
      <w:r>
        <w:rPr>
          <w:rFonts w:ascii="Book Antiqua" w:hAnsi="Book Antiqua"/>
          <w:i/>
          <w:color w:val="231F20"/>
          <w:spacing w:val="-13"/>
          <w:sz w:val="26"/>
        </w:rPr>
        <w:t xml:space="preserve"> </w:t>
      </w:r>
      <w:r>
        <w:rPr>
          <w:rFonts w:ascii="Book Antiqua" w:hAnsi="Book Antiqua"/>
          <w:i/>
          <w:color w:val="231F20"/>
          <w:sz w:val="26"/>
        </w:rPr>
        <w:t>recomiendo,</w:t>
      </w:r>
      <w:r>
        <w:rPr>
          <w:rFonts w:ascii="Book Antiqua" w:hAnsi="Book Antiqua"/>
          <w:i/>
          <w:color w:val="231F20"/>
          <w:spacing w:val="-13"/>
          <w:sz w:val="26"/>
        </w:rPr>
        <w:t xml:space="preserve"> </w:t>
      </w:r>
      <w:r>
        <w:rPr>
          <w:rFonts w:ascii="Book Antiqua" w:hAnsi="Book Antiqua"/>
          <w:i/>
          <w:color w:val="231F20"/>
          <w:sz w:val="26"/>
        </w:rPr>
        <w:t>ante</w:t>
      </w:r>
      <w:r>
        <w:rPr>
          <w:rFonts w:ascii="Book Antiqua" w:hAnsi="Book Antiqua"/>
          <w:i/>
          <w:color w:val="231F20"/>
          <w:spacing w:val="-14"/>
          <w:sz w:val="26"/>
        </w:rPr>
        <w:t xml:space="preserve"> </w:t>
      </w:r>
      <w:r>
        <w:rPr>
          <w:rFonts w:ascii="Book Antiqua" w:hAnsi="Book Antiqua"/>
          <w:i/>
          <w:color w:val="231F20"/>
          <w:sz w:val="26"/>
        </w:rPr>
        <w:t>todo,</w:t>
      </w:r>
      <w:r>
        <w:rPr>
          <w:rFonts w:ascii="Book Antiqua" w:hAnsi="Book Antiqua"/>
          <w:i/>
          <w:color w:val="231F20"/>
          <w:spacing w:val="-13"/>
          <w:sz w:val="26"/>
        </w:rPr>
        <w:t xml:space="preserve"> </w:t>
      </w:r>
      <w:r>
        <w:rPr>
          <w:rFonts w:ascii="Book Antiqua" w:hAnsi="Book Antiqua"/>
          <w:i/>
          <w:color w:val="231F20"/>
          <w:sz w:val="26"/>
        </w:rPr>
        <w:t>que</w:t>
      </w:r>
      <w:r>
        <w:rPr>
          <w:rFonts w:ascii="Book Antiqua" w:hAnsi="Book Antiqua"/>
          <w:i/>
          <w:color w:val="231F20"/>
          <w:spacing w:val="-13"/>
          <w:sz w:val="26"/>
        </w:rPr>
        <w:t xml:space="preserve"> </w:t>
      </w:r>
      <w:r>
        <w:rPr>
          <w:rFonts w:ascii="Book Antiqua" w:hAnsi="Book Antiqua"/>
          <w:i/>
          <w:color w:val="231F20"/>
          <w:sz w:val="26"/>
        </w:rPr>
        <w:t xml:space="preserve">se </w:t>
      </w:r>
      <w:r>
        <w:rPr>
          <w:rFonts w:ascii="Book Antiqua" w:hAnsi="Book Antiqua"/>
          <w:i/>
          <w:color w:val="231F20"/>
          <w:w w:val="95"/>
          <w:sz w:val="26"/>
        </w:rPr>
        <w:t>hagan</w:t>
      </w:r>
      <w:r>
        <w:rPr>
          <w:rFonts w:ascii="Book Antiqua" w:hAnsi="Book Antiqua"/>
          <w:i/>
          <w:color w:val="231F20"/>
          <w:spacing w:val="-31"/>
          <w:w w:val="95"/>
          <w:sz w:val="26"/>
        </w:rPr>
        <w:t xml:space="preserve"> </w:t>
      </w:r>
      <w:r>
        <w:rPr>
          <w:rFonts w:ascii="Book Antiqua" w:hAnsi="Book Antiqua"/>
          <w:i/>
          <w:color w:val="231F20"/>
          <w:w w:val="95"/>
          <w:sz w:val="26"/>
        </w:rPr>
        <w:t>plegarias,</w:t>
      </w:r>
      <w:r>
        <w:rPr>
          <w:rFonts w:ascii="Book Antiqua" w:hAnsi="Book Antiqua"/>
          <w:i/>
          <w:color w:val="231F20"/>
          <w:spacing w:val="-31"/>
          <w:w w:val="95"/>
          <w:sz w:val="26"/>
        </w:rPr>
        <w:t xml:space="preserve"> </w:t>
      </w:r>
      <w:r>
        <w:rPr>
          <w:rFonts w:ascii="Book Antiqua" w:hAnsi="Book Antiqua"/>
          <w:i/>
          <w:color w:val="231F20"/>
          <w:w w:val="95"/>
          <w:sz w:val="26"/>
        </w:rPr>
        <w:t>oraciones,</w:t>
      </w:r>
      <w:r>
        <w:rPr>
          <w:rFonts w:ascii="Book Antiqua" w:hAnsi="Book Antiqua"/>
          <w:i/>
          <w:color w:val="231F20"/>
          <w:spacing w:val="-30"/>
          <w:w w:val="95"/>
          <w:sz w:val="26"/>
        </w:rPr>
        <w:t xml:space="preserve"> </w:t>
      </w:r>
      <w:r>
        <w:rPr>
          <w:rFonts w:ascii="Book Antiqua" w:hAnsi="Book Antiqua"/>
          <w:i/>
          <w:color w:val="231F20"/>
          <w:w w:val="95"/>
          <w:sz w:val="26"/>
        </w:rPr>
        <w:t>súplicas</w:t>
      </w:r>
      <w:r>
        <w:rPr>
          <w:rFonts w:ascii="Book Antiqua" w:hAnsi="Book Antiqua"/>
          <w:i/>
          <w:color w:val="231F20"/>
          <w:spacing w:val="-31"/>
          <w:w w:val="95"/>
          <w:sz w:val="26"/>
        </w:rPr>
        <w:t xml:space="preserve"> </w:t>
      </w:r>
      <w:r>
        <w:rPr>
          <w:rFonts w:ascii="Book Antiqua" w:hAnsi="Book Antiqua"/>
          <w:i/>
          <w:color w:val="231F20"/>
          <w:w w:val="95"/>
          <w:sz w:val="26"/>
        </w:rPr>
        <w:t>y</w:t>
      </w:r>
      <w:r>
        <w:rPr>
          <w:rFonts w:ascii="Book Antiqua" w:hAnsi="Book Antiqua"/>
          <w:i/>
          <w:color w:val="231F20"/>
          <w:spacing w:val="-30"/>
          <w:w w:val="95"/>
          <w:sz w:val="26"/>
        </w:rPr>
        <w:t xml:space="preserve"> </w:t>
      </w:r>
      <w:r>
        <w:rPr>
          <w:rFonts w:ascii="Book Antiqua" w:hAnsi="Book Antiqua"/>
          <w:i/>
          <w:color w:val="231F20"/>
          <w:w w:val="95"/>
          <w:sz w:val="26"/>
        </w:rPr>
        <w:t>acciones</w:t>
      </w:r>
      <w:r>
        <w:rPr>
          <w:rFonts w:ascii="Book Antiqua" w:hAnsi="Book Antiqua"/>
          <w:i/>
          <w:color w:val="231F20"/>
          <w:spacing w:val="-31"/>
          <w:w w:val="95"/>
          <w:sz w:val="26"/>
        </w:rPr>
        <w:t xml:space="preserve"> </w:t>
      </w:r>
      <w:r>
        <w:rPr>
          <w:rFonts w:ascii="Book Antiqua" w:hAnsi="Book Antiqua"/>
          <w:i/>
          <w:color w:val="231F20"/>
          <w:w w:val="95"/>
          <w:sz w:val="26"/>
        </w:rPr>
        <w:t>de</w:t>
      </w:r>
      <w:r>
        <w:rPr>
          <w:rFonts w:ascii="Book Antiqua" w:hAnsi="Book Antiqua"/>
          <w:i/>
          <w:color w:val="231F20"/>
          <w:spacing w:val="-30"/>
          <w:w w:val="95"/>
          <w:sz w:val="26"/>
        </w:rPr>
        <w:t xml:space="preserve"> </w:t>
      </w:r>
      <w:r>
        <w:rPr>
          <w:rFonts w:ascii="Book Antiqua" w:hAnsi="Book Antiqua"/>
          <w:i/>
          <w:color w:val="231F20"/>
          <w:w w:val="95"/>
          <w:sz w:val="26"/>
        </w:rPr>
        <w:t>gracias</w:t>
      </w:r>
      <w:r>
        <w:rPr>
          <w:rFonts w:ascii="Book Antiqua" w:hAnsi="Book Antiqua"/>
          <w:i/>
          <w:color w:val="231F20"/>
          <w:spacing w:val="-31"/>
          <w:w w:val="95"/>
          <w:sz w:val="26"/>
        </w:rPr>
        <w:t xml:space="preserve"> </w:t>
      </w:r>
      <w:r>
        <w:rPr>
          <w:rFonts w:ascii="Book Antiqua" w:hAnsi="Book Antiqua"/>
          <w:i/>
          <w:color w:val="231F20"/>
          <w:w w:val="95"/>
          <w:sz w:val="26"/>
        </w:rPr>
        <w:t>por</w:t>
      </w:r>
      <w:r>
        <w:rPr>
          <w:rFonts w:ascii="Book Antiqua" w:hAnsi="Book Antiqua"/>
          <w:i/>
          <w:color w:val="231F20"/>
          <w:spacing w:val="-31"/>
          <w:w w:val="95"/>
          <w:sz w:val="26"/>
        </w:rPr>
        <w:t xml:space="preserve"> </w:t>
      </w:r>
      <w:r>
        <w:rPr>
          <w:rFonts w:ascii="Book Antiqua" w:hAnsi="Book Antiqua"/>
          <w:i/>
          <w:color w:val="231F20"/>
          <w:spacing w:val="-3"/>
          <w:w w:val="95"/>
          <w:sz w:val="26"/>
        </w:rPr>
        <w:t xml:space="preserve">todos, </w:t>
      </w:r>
      <w:r>
        <w:rPr>
          <w:rFonts w:ascii="Book Antiqua" w:hAnsi="Book Antiqua"/>
          <w:i/>
          <w:color w:val="231F20"/>
          <w:w w:val="95"/>
          <w:sz w:val="26"/>
        </w:rPr>
        <w:t>especialmente</w:t>
      </w:r>
      <w:r>
        <w:rPr>
          <w:rFonts w:ascii="Book Antiqua" w:hAnsi="Book Antiqua"/>
          <w:i/>
          <w:color w:val="231F20"/>
          <w:spacing w:val="-25"/>
          <w:w w:val="95"/>
          <w:sz w:val="26"/>
        </w:rPr>
        <w:t xml:space="preserve"> </w:t>
      </w:r>
      <w:r>
        <w:rPr>
          <w:rFonts w:ascii="Book Antiqua" w:hAnsi="Book Antiqua"/>
          <w:i/>
          <w:color w:val="231F20"/>
          <w:w w:val="95"/>
          <w:sz w:val="26"/>
        </w:rPr>
        <w:t>por</w:t>
      </w:r>
      <w:r>
        <w:rPr>
          <w:rFonts w:ascii="Book Antiqua" w:hAnsi="Book Antiqua"/>
          <w:i/>
          <w:color w:val="231F20"/>
          <w:spacing w:val="-24"/>
          <w:w w:val="95"/>
          <w:sz w:val="26"/>
        </w:rPr>
        <w:t xml:space="preserve"> </w:t>
      </w:r>
      <w:r>
        <w:rPr>
          <w:rFonts w:ascii="Book Antiqua" w:hAnsi="Book Antiqua"/>
          <w:i/>
          <w:color w:val="231F20"/>
          <w:w w:val="95"/>
          <w:sz w:val="26"/>
        </w:rPr>
        <w:t>los</w:t>
      </w:r>
      <w:r>
        <w:rPr>
          <w:rFonts w:ascii="Book Antiqua" w:hAnsi="Book Antiqua"/>
          <w:i/>
          <w:color w:val="231F20"/>
          <w:spacing w:val="-24"/>
          <w:w w:val="95"/>
          <w:sz w:val="26"/>
        </w:rPr>
        <w:t xml:space="preserve"> </w:t>
      </w:r>
      <w:r>
        <w:rPr>
          <w:rFonts w:ascii="Book Antiqua" w:hAnsi="Book Antiqua"/>
          <w:i/>
          <w:color w:val="231F20"/>
          <w:w w:val="95"/>
          <w:sz w:val="26"/>
        </w:rPr>
        <w:t>gobernantes</w:t>
      </w:r>
      <w:r>
        <w:rPr>
          <w:rFonts w:ascii="Book Antiqua" w:hAnsi="Book Antiqua"/>
          <w:i/>
          <w:color w:val="231F20"/>
          <w:spacing w:val="-24"/>
          <w:w w:val="95"/>
          <w:sz w:val="26"/>
        </w:rPr>
        <w:t xml:space="preserve"> </w:t>
      </w:r>
      <w:r>
        <w:rPr>
          <w:rFonts w:ascii="Book Antiqua" w:hAnsi="Book Antiqua"/>
          <w:i/>
          <w:color w:val="231F20"/>
          <w:w w:val="95"/>
          <w:sz w:val="26"/>
        </w:rPr>
        <w:t>y</w:t>
      </w:r>
      <w:r>
        <w:rPr>
          <w:rFonts w:ascii="Book Antiqua" w:hAnsi="Book Antiqua"/>
          <w:i/>
          <w:color w:val="231F20"/>
          <w:spacing w:val="-24"/>
          <w:w w:val="95"/>
          <w:sz w:val="26"/>
        </w:rPr>
        <w:t xml:space="preserve"> </w:t>
      </w:r>
      <w:r>
        <w:rPr>
          <w:rFonts w:ascii="Book Antiqua" w:hAnsi="Book Antiqua"/>
          <w:i/>
          <w:color w:val="231F20"/>
          <w:w w:val="95"/>
          <w:sz w:val="26"/>
        </w:rPr>
        <w:t>por</w:t>
      </w:r>
      <w:r>
        <w:rPr>
          <w:rFonts w:ascii="Book Antiqua" w:hAnsi="Book Antiqua"/>
          <w:i/>
          <w:color w:val="231F20"/>
          <w:spacing w:val="-24"/>
          <w:w w:val="95"/>
          <w:sz w:val="26"/>
        </w:rPr>
        <w:t xml:space="preserve"> </w:t>
      </w:r>
      <w:r>
        <w:rPr>
          <w:rFonts w:ascii="Book Antiqua" w:hAnsi="Book Antiqua"/>
          <w:i/>
          <w:color w:val="231F20"/>
          <w:w w:val="95"/>
          <w:sz w:val="26"/>
        </w:rPr>
        <w:t>todas</w:t>
      </w:r>
      <w:r>
        <w:rPr>
          <w:rFonts w:ascii="Book Antiqua" w:hAnsi="Book Antiqua"/>
          <w:i/>
          <w:color w:val="231F20"/>
          <w:spacing w:val="-24"/>
          <w:w w:val="95"/>
          <w:sz w:val="26"/>
        </w:rPr>
        <w:t xml:space="preserve"> </w:t>
      </w:r>
      <w:r>
        <w:rPr>
          <w:rFonts w:ascii="Book Antiqua" w:hAnsi="Book Antiqua"/>
          <w:i/>
          <w:color w:val="231F20"/>
          <w:w w:val="95"/>
          <w:sz w:val="26"/>
        </w:rPr>
        <w:t>las</w:t>
      </w:r>
      <w:r>
        <w:rPr>
          <w:rFonts w:ascii="Book Antiqua" w:hAnsi="Book Antiqua"/>
          <w:i/>
          <w:color w:val="231F20"/>
          <w:spacing w:val="-24"/>
          <w:w w:val="95"/>
          <w:sz w:val="26"/>
        </w:rPr>
        <w:t xml:space="preserve"> </w:t>
      </w:r>
      <w:r>
        <w:rPr>
          <w:rFonts w:ascii="Book Antiqua" w:hAnsi="Book Antiqua"/>
          <w:i/>
          <w:color w:val="231F20"/>
          <w:w w:val="95"/>
          <w:sz w:val="26"/>
        </w:rPr>
        <w:t>autoridades,</w:t>
      </w:r>
      <w:r>
        <w:rPr>
          <w:rFonts w:ascii="Book Antiqua" w:hAnsi="Book Antiqua"/>
          <w:i/>
          <w:color w:val="231F20"/>
          <w:spacing w:val="-24"/>
          <w:w w:val="95"/>
          <w:sz w:val="26"/>
        </w:rPr>
        <w:t xml:space="preserve"> </w:t>
      </w:r>
      <w:r>
        <w:rPr>
          <w:rFonts w:ascii="Book Antiqua" w:hAnsi="Book Antiqua"/>
          <w:i/>
          <w:color w:val="231F20"/>
          <w:spacing w:val="-6"/>
          <w:w w:val="95"/>
          <w:sz w:val="26"/>
        </w:rPr>
        <w:t xml:space="preserve">para </w:t>
      </w:r>
      <w:r>
        <w:rPr>
          <w:rFonts w:ascii="Book Antiqua" w:hAnsi="Book Antiqua"/>
          <w:i/>
          <w:color w:val="231F20"/>
          <w:sz w:val="26"/>
        </w:rPr>
        <w:t>que</w:t>
      </w:r>
      <w:r>
        <w:rPr>
          <w:rFonts w:ascii="Book Antiqua" w:hAnsi="Book Antiqua"/>
          <w:i/>
          <w:color w:val="231F20"/>
          <w:spacing w:val="-10"/>
          <w:sz w:val="26"/>
        </w:rPr>
        <w:t xml:space="preserve"> </w:t>
      </w:r>
      <w:r>
        <w:rPr>
          <w:rFonts w:ascii="Book Antiqua" w:hAnsi="Book Antiqua"/>
          <w:i/>
          <w:color w:val="231F20"/>
          <w:sz w:val="26"/>
        </w:rPr>
        <w:t>tengamos</w:t>
      </w:r>
      <w:r>
        <w:rPr>
          <w:rFonts w:ascii="Book Antiqua" w:hAnsi="Book Antiqua"/>
          <w:i/>
          <w:color w:val="231F20"/>
          <w:spacing w:val="-9"/>
          <w:sz w:val="26"/>
        </w:rPr>
        <w:t xml:space="preserve"> </w:t>
      </w:r>
      <w:r>
        <w:rPr>
          <w:rFonts w:ascii="Book Antiqua" w:hAnsi="Book Antiqua"/>
          <w:i/>
          <w:color w:val="231F20"/>
          <w:sz w:val="26"/>
        </w:rPr>
        <w:t>paz</w:t>
      </w:r>
      <w:r>
        <w:rPr>
          <w:rFonts w:ascii="Book Antiqua" w:hAnsi="Book Antiqua"/>
          <w:i/>
          <w:color w:val="231F20"/>
          <w:spacing w:val="-9"/>
          <w:sz w:val="26"/>
        </w:rPr>
        <w:t xml:space="preserve"> </w:t>
      </w:r>
      <w:r>
        <w:rPr>
          <w:rFonts w:ascii="Book Antiqua" w:hAnsi="Book Antiqua"/>
          <w:i/>
          <w:color w:val="231F20"/>
          <w:sz w:val="26"/>
        </w:rPr>
        <w:t>y</w:t>
      </w:r>
      <w:r>
        <w:rPr>
          <w:rFonts w:ascii="Book Antiqua" w:hAnsi="Book Antiqua"/>
          <w:i/>
          <w:color w:val="231F20"/>
          <w:spacing w:val="-10"/>
          <w:sz w:val="26"/>
        </w:rPr>
        <w:t xml:space="preserve"> </w:t>
      </w:r>
      <w:r>
        <w:rPr>
          <w:rFonts w:ascii="Book Antiqua" w:hAnsi="Book Antiqua"/>
          <w:i/>
          <w:color w:val="231F20"/>
          <w:sz w:val="26"/>
        </w:rPr>
        <w:t>tranquilidad,</w:t>
      </w:r>
      <w:r>
        <w:rPr>
          <w:rFonts w:ascii="Book Antiqua" w:hAnsi="Book Antiqua"/>
          <w:i/>
          <w:color w:val="231F20"/>
          <w:spacing w:val="-9"/>
          <w:sz w:val="26"/>
        </w:rPr>
        <w:t xml:space="preserve"> </w:t>
      </w:r>
      <w:r>
        <w:rPr>
          <w:rFonts w:ascii="Book Antiqua" w:hAnsi="Book Antiqua"/>
          <w:i/>
          <w:color w:val="231F20"/>
          <w:sz w:val="26"/>
        </w:rPr>
        <w:t>y</w:t>
      </w:r>
      <w:r>
        <w:rPr>
          <w:rFonts w:ascii="Book Antiqua" w:hAnsi="Book Antiqua"/>
          <w:i/>
          <w:color w:val="231F20"/>
          <w:spacing w:val="-9"/>
          <w:sz w:val="26"/>
        </w:rPr>
        <w:t xml:space="preserve"> </w:t>
      </w:r>
      <w:r>
        <w:rPr>
          <w:rFonts w:ascii="Book Antiqua" w:hAnsi="Book Antiqua"/>
          <w:i/>
          <w:color w:val="231F20"/>
          <w:sz w:val="26"/>
        </w:rPr>
        <w:t>llevemos</w:t>
      </w:r>
      <w:r>
        <w:rPr>
          <w:rFonts w:ascii="Book Antiqua" w:hAnsi="Book Antiqua"/>
          <w:i/>
          <w:color w:val="231F20"/>
          <w:spacing w:val="-10"/>
          <w:sz w:val="26"/>
        </w:rPr>
        <w:t xml:space="preserve"> </w:t>
      </w:r>
      <w:r>
        <w:rPr>
          <w:rFonts w:ascii="Book Antiqua" w:hAnsi="Book Antiqua"/>
          <w:i/>
          <w:color w:val="231F20"/>
          <w:sz w:val="26"/>
        </w:rPr>
        <w:t>una</w:t>
      </w:r>
      <w:r>
        <w:rPr>
          <w:rFonts w:ascii="Book Antiqua" w:hAnsi="Book Antiqua"/>
          <w:i/>
          <w:color w:val="231F20"/>
          <w:spacing w:val="-9"/>
          <w:sz w:val="26"/>
        </w:rPr>
        <w:t xml:space="preserve"> </w:t>
      </w:r>
      <w:r>
        <w:rPr>
          <w:rFonts w:ascii="Book Antiqua" w:hAnsi="Book Antiqua"/>
          <w:i/>
          <w:color w:val="231F20"/>
          <w:sz w:val="26"/>
        </w:rPr>
        <w:t>vida</w:t>
      </w:r>
      <w:r>
        <w:rPr>
          <w:rFonts w:ascii="Book Antiqua" w:hAnsi="Book Antiqua"/>
          <w:i/>
          <w:color w:val="231F20"/>
          <w:spacing w:val="-9"/>
          <w:sz w:val="26"/>
        </w:rPr>
        <w:t xml:space="preserve"> </w:t>
      </w:r>
      <w:r>
        <w:rPr>
          <w:rFonts w:ascii="Book Antiqua" w:hAnsi="Book Antiqua"/>
          <w:i/>
          <w:color w:val="231F20"/>
          <w:sz w:val="26"/>
        </w:rPr>
        <w:t xml:space="preserve">piadosa y digna (1ª Timoteo 2:1–2). </w:t>
      </w:r>
      <w:r>
        <w:rPr>
          <w:color w:val="231F20"/>
          <w:sz w:val="26"/>
        </w:rPr>
        <w:t xml:space="preserve">La oración es la expresión </w:t>
      </w:r>
      <w:r>
        <w:rPr>
          <w:color w:val="231F20"/>
          <w:spacing w:val="-4"/>
          <w:sz w:val="26"/>
        </w:rPr>
        <w:t xml:space="preserve">más </w:t>
      </w:r>
      <w:r>
        <w:rPr>
          <w:color w:val="231F20"/>
          <w:sz w:val="26"/>
        </w:rPr>
        <w:t>evidente</w:t>
      </w:r>
      <w:r>
        <w:rPr>
          <w:color w:val="231F20"/>
          <w:spacing w:val="14"/>
          <w:sz w:val="26"/>
        </w:rPr>
        <w:t xml:space="preserve"> </w:t>
      </w:r>
      <w:r>
        <w:rPr>
          <w:color w:val="231F20"/>
          <w:sz w:val="26"/>
        </w:rPr>
        <w:t>de</w:t>
      </w:r>
      <w:r>
        <w:rPr>
          <w:color w:val="231F20"/>
          <w:spacing w:val="15"/>
          <w:sz w:val="26"/>
        </w:rPr>
        <w:t xml:space="preserve"> </w:t>
      </w:r>
      <w:r>
        <w:rPr>
          <w:color w:val="231F20"/>
          <w:sz w:val="26"/>
        </w:rPr>
        <w:t>confianza</w:t>
      </w:r>
      <w:r>
        <w:rPr>
          <w:color w:val="231F20"/>
          <w:spacing w:val="15"/>
          <w:sz w:val="26"/>
        </w:rPr>
        <w:t xml:space="preserve"> </w:t>
      </w:r>
      <w:r>
        <w:rPr>
          <w:color w:val="231F20"/>
          <w:sz w:val="26"/>
        </w:rPr>
        <w:t>en</w:t>
      </w:r>
      <w:r>
        <w:rPr>
          <w:color w:val="231F20"/>
          <w:spacing w:val="15"/>
          <w:sz w:val="26"/>
        </w:rPr>
        <w:t xml:space="preserve"> </w:t>
      </w:r>
      <w:r>
        <w:rPr>
          <w:color w:val="231F20"/>
          <w:sz w:val="26"/>
        </w:rPr>
        <w:t>Dios.</w:t>
      </w:r>
      <w:r>
        <w:rPr>
          <w:color w:val="231F20"/>
          <w:spacing w:val="14"/>
          <w:sz w:val="26"/>
        </w:rPr>
        <w:t xml:space="preserve"> </w:t>
      </w:r>
      <w:r>
        <w:rPr>
          <w:color w:val="231F20"/>
          <w:sz w:val="26"/>
        </w:rPr>
        <w:t>Si</w:t>
      </w:r>
      <w:r>
        <w:rPr>
          <w:color w:val="231F20"/>
          <w:spacing w:val="15"/>
          <w:sz w:val="26"/>
        </w:rPr>
        <w:t xml:space="preserve"> </w:t>
      </w:r>
      <w:r>
        <w:rPr>
          <w:color w:val="231F20"/>
          <w:sz w:val="26"/>
        </w:rPr>
        <w:t>confiáramos</w:t>
      </w:r>
      <w:r>
        <w:rPr>
          <w:color w:val="231F20"/>
          <w:spacing w:val="15"/>
          <w:sz w:val="26"/>
        </w:rPr>
        <w:t xml:space="preserve"> </w:t>
      </w:r>
      <w:r>
        <w:rPr>
          <w:color w:val="231F20"/>
          <w:sz w:val="26"/>
        </w:rPr>
        <w:t>en</w:t>
      </w:r>
      <w:r>
        <w:rPr>
          <w:color w:val="231F20"/>
          <w:spacing w:val="15"/>
          <w:sz w:val="26"/>
        </w:rPr>
        <w:t xml:space="preserve"> </w:t>
      </w:r>
      <w:r>
        <w:rPr>
          <w:color w:val="231F20"/>
          <w:sz w:val="26"/>
        </w:rPr>
        <w:t>Él</w:t>
      </w:r>
      <w:r>
        <w:rPr>
          <w:color w:val="231F20"/>
          <w:spacing w:val="14"/>
          <w:sz w:val="26"/>
        </w:rPr>
        <w:t xml:space="preserve"> </w:t>
      </w:r>
      <w:r>
        <w:rPr>
          <w:color w:val="231F20"/>
          <w:sz w:val="26"/>
        </w:rPr>
        <w:t>para</w:t>
      </w:r>
      <w:r>
        <w:rPr>
          <w:color w:val="231F20"/>
          <w:spacing w:val="15"/>
          <w:sz w:val="26"/>
        </w:rPr>
        <w:t xml:space="preserve"> </w:t>
      </w:r>
      <w:r>
        <w:rPr>
          <w:color w:val="231F20"/>
          <w:spacing w:val="-3"/>
          <w:sz w:val="26"/>
        </w:rPr>
        <w:t>pedir</w:t>
      </w:r>
    </w:p>
    <w:p w:rsidR="00335C8D" w:rsidRDefault="00335C8D">
      <w:pPr>
        <w:spacing w:line="208"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por nuestros hermanos perseguidos en otros países, deberíamos ser diligentes en la oración por sus gobernantes. Si confiáramos en Él cuando las decisiones de nuestro gobierno fueran en</w:t>
      </w:r>
      <w:r>
        <w:rPr>
          <w:color w:val="231F20"/>
          <w:spacing w:val="-39"/>
        </w:rPr>
        <w:t xml:space="preserve"> </w:t>
      </w:r>
      <w:r>
        <w:rPr>
          <w:color w:val="231F20"/>
        </w:rPr>
        <w:t>contra de</w:t>
      </w:r>
      <w:r>
        <w:rPr>
          <w:color w:val="231F20"/>
          <w:spacing w:val="-5"/>
        </w:rPr>
        <w:t xml:space="preserve"> </w:t>
      </w:r>
      <w:r>
        <w:rPr>
          <w:color w:val="231F20"/>
        </w:rPr>
        <w:t>los</w:t>
      </w:r>
      <w:r>
        <w:rPr>
          <w:color w:val="231F20"/>
          <w:spacing w:val="-5"/>
        </w:rPr>
        <w:t xml:space="preserve"> </w:t>
      </w:r>
      <w:r>
        <w:rPr>
          <w:color w:val="231F20"/>
        </w:rPr>
        <w:t>mejores</w:t>
      </w:r>
      <w:r>
        <w:rPr>
          <w:color w:val="231F20"/>
          <w:spacing w:val="-5"/>
        </w:rPr>
        <w:t xml:space="preserve"> </w:t>
      </w:r>
      <w:r>
        <w:rPr>
          <w:color w:val="231F20"/>
        </w:rPr>
        <w:t>intereses,</w:t>
      </w:r>
      <w:r>
        <w:rPr>
          <w:color w:val="231F20"/>
          <w:spacing w:val="-4"/>
        </w:rPr>
        <w:t xml:space="preserve"> </w:t>
      </w:r>
      <w:r>
        <w:rPr>
          <w:color w:val="231F20"/>
        </w:rPr>
        <w:t>deberíamos</w:t>
      </w:r>
      <w:r>
        <w:rPr>
          <w:color w:val="231F20"/>
          <w:spacing w:val="-5"/>
        </w:rPr>
        <w:t xml:space="preserve"> </w:t>
      </w:r>
      <w:r>
        <w:rPr>
          <w:color w:val="231F20"/>
        </w:rPr>
        <w:t>orar</w:t>
      </w:r>
      <w:r>
        <w:rPr>
          <w:color w:val="231F20"/>
          <w:spacing w:val="-5"/>
        </w:rPr>
        <w:t xml:space="preserve"> </w:t>
      </w:r>
      <w:r>
        <w:rPr>
          <w:color w:val="231F20"/>
        </w:rPr>
        <w:t>para</w:t>
      </w:r>
      <w:r>
        <w:rPr>
          <w:color w:val="231F20"/>
          <w:spacing w:val="-4"/>
        </w:rPr>
        <w:t xml:space="preserve"> </w:t>
      </w:r>
      <w:r>
        <w:rPr>
          <w:color w:val="231F20"/>
        </w:rPr>
        <w:t>que</w:t>
      </w:r>
      <w:r>
        <w:rPr>
          <w:color w:val="231F20"/>
          <w:spacing w:val="-5"/>
        </w:rPr>
        <w:t xml:space="preserve"> </w:t>
      </w:r>
      <w:r>
        <w:rPr>
          <w:color w:val="231F20"/>
        </w:rPr>
        <w:t>Él</w:t>
      </w:r>
      <w:r>
        <w:rPr>
          <w:color w:val="231F20"/>
          <w:spacing w:val="-5"/>
        </w:rPr>
        <w:t xml:space="preserve"> </w:t>
      </w:r>
      <w:r>
        <w:rPr>
          <w:color w:val="231F20"/>
        </w:rPr>
        <w:t>obre</w:t>
      </w:r>
      <w:r>
        <w:rPr>
          <w:color w:val="231F20"/>
          <w:spacing w:val="-5"/>
        </w:rPr>
        <w:t xml:space="preserve"> </w:t>
      </w:r>
      <w:r>
        <w:rPr>
          <w:color w:val="231F20"/>
        </w:rPr>
        <w:t>en</w:t>
      </w:r>
      <w:r>
        <w:rPr>
          <w:color w:val="231F20"/>
          <w:spacing w:val="-4"/>
        </w:rPr>
        <w:t xml:space="preserve"> </w:t>
      </w:r>
      <w:r>
        <w:rPr>
          <w:color w:val="231F20"/>
        </w:rPr>
        <w:t>lo</w:t>
      </w:r>
      <w:r>
        <w:rPr>
          <w:color w:val="231F20"/>
        </w:rPr>
        <w:t>s corazones</w:t>
      </w:r>
      <w:r>
        <w:rPr>
          <w:color w:val="231F20"/>
          <w:spacing w:val="-9"/>
        </w:rPr>
        <w:t xml:space="preserve"> </w:t>
      </w:r>
      <w:r>
        <w:rPr>
          <w:color w:val="231F20"/>
        </w:rPr>
        <w:t>de</w:t>
      </w:r>
      <w:r>
        <w:rPr>
          <w:color w:val="231F20"/>
          <w:spacing w:val="-8"/>
        </w:rPr>
        <w:t xml:space="preserve"> </w:t>
      </w:r>
      <w:r>
        <w:rPr>
          <w:color w:val="231F20"/>
        </w:rPr>
        <w:t>aquellos</w:t>
      </w:r>
      <w:r>
        <w:rPr>
          <w:color w:val="231F20"/>
          <w:spacing w:val="-8"/>
        </w:rPr>
        <w:t xml:space="preserve"> </w:t>
      </w:r>
      <w:r>
        <w:rPr>
          <w:color w:val="231F20"/>
        </w:rPr>
        <w:t>funcionarios</w:t>
      </w:r>
      <w:r>
        <w:rPr>
          <w:color w:val="231F20"/>
          <w:spacing w:val="-8"/>
        </w:rPr>
        <w:t xml:space="preserve"> </w:t>
      </w:r>
      <w:r>
        <w:rPr>
          <w:color w:val="231F20"/>
        </w:rPr>
        <w:t>y</w:t>
      </w:r>
      <w:r>
        <w:rPr>
          <w:color w:val="231F20"/>
          <w:spacing w:val="-9"/>
        </w:rPr>
        <w:t xml:space="preserve"> </w:t>
      </w:r>
      <w:r>
        <w:rPr>
          <w:color w:val="231F20"/>
        </w:rPr>
        <w:t>legisladores</w:t>
      </w:r>
      <w:r>
        <w:rPr>
          <w:color w:val="231F20"/>
          <w:spacing w:val="-8"/>
        </w:rPr>
        <w:t xml:space="preserve"> </w:t>
      </w:r>
      <w:r>
        <w:rPr>
          <w:color w:val="231F20"/>
        </w:rPr>
        <w:t>que</w:t>
      </w:r>
      <w:r>
        <w:rPr>
          <w:color w:val="231F20"/>
          <w:spacing w:val="-8"/>
        </w:rPr>
        <w:t xml:space="preserve"> </w:t>
      </w:r>
      <w:r>
        <w:rPr>
          <w:color w:val="231F20"/>
        </w:rPr>
        <w:t>toman</w:t>
      </w:r>
      <w:r>
        <w:rPr>
          <w:color w:val="231F20"/>
          <w:spacing w:val="-8"/>
        </w:rPr>
        <w:t xml:space="preserve"> </w:t>
      </w:r>
      <w:r>
        <w:rPr>
          <w:color w:val="231F20"/>
        </w:rPr>
        <w:t>esas decisiones.</w:t>
      </w:r>
      <w:r>
        <w:rPr>
          <w:color w:val="231F20"/>
          <w:spacing w:val="-9"/>
        </w:rPr>
        <w:t xml:space="preserve"> </w:t>
      </w:r>
      <w:r>
        <w:rPr>
          <w:color w:val="231F20"/>
        </w:rPr>
        <w:t>La</w:t>
      </w:r>
      <w:r>
        <w:rPr>
          <w:color w:val="231F20"/>
          <w:spacing w:val="-8"/>
        </w:rPr>
        <w:t xml:space="preserve"> </w:t>
      </w:r>
      <w:r>
        <w:rPr>
          <w:color w:val="231F20"/>
        </w:rPr>
        <w:t>verdad</w:t>
      </w:r>
      <w:r>
        <w:rPr>
          <w:color w:val="231F20"/>
          <w:spacing w:val="-8"/>
        </w:rPr>
        <w:t xml:space="preserve"> </w:t>
      </w:r>
      <w:r>
        <w:rPr>
          <w:color w:val="231F20"/>
        </w:rPr>
        <w:t>de</w:t>
      </w:r>
      <w:r>
        <w:rPr>
          <w:color w:val="231F20"/>
          <w:spacing w:val="-8"/>
        </w:rPr>
        <w:t xml:space="preserve"> </w:t>
      </w:r>
      <w:r>
        <w:rPr>
          <w:color w:val="231F20"/>
        </w:rPr>
        <w:t>que</w:t>
      </w:r>
      <w:r>
        <w:rPr>
          <w:color w:val="231F20"/>
          <w:spacing w:val="-8"/>
        </w:rPr>
        <w:t xml:space="preserve"> </w:t>
      </w:r>
      <w:r>
        <w:rPr>
          <w:color w:val="231F20"/>
        </w:rPr>
        <w:t>el</w:t>
      </w:r>
      <w:r>
        <w:rPr>
          <w:color w:val="231F20"/>
          <w:spacing w:val="-9"/>
        </w:rPr>
        <w:t xml:space="preserve"> </w:t>
      </w:r>
      <w:r>
        <w:rPr>
          <w:color w:val="231F20"/>
        </w:rPr>
        <w:t>corazón</w:t>
      </w:r>
      <w:r>
        <w:rPr>
          <w:color w:val="231F20"/>
          <w:spacing w:val="-8"/>
        </w:rPr>
        <w:t xml:space="preserve"> </w:t>
      </w:r>
      <w:r>
        <w:rPr>
          <w:color w:val="231F20"/>
        </w:rPr>
        <w:t>del</w:t>
      </w:r>
      <w:r>
        <w:rPr>
          <w:color w:val="231F20"/>
          <w:spacing w:val="-8"/>
        </w:rPr>
        <w:t xml:space="preserve"> </w:t>
      </w:r>
      <w:r>
        <w:rPr>
          <w:color w:val="231F20"/>
        </w:rPr>
        <w:t>rey</w:t>
      </w:r>
      <w:r>
        <w:rPr>
          <w:color w:val="231F20"/>
          <w:spacing w:val="-8"/>
        </w:rPr>
        <w:t xml:space="preserve"> </w:t>
      </w:r>
      <w:r>
        <w:rPr>
          <w:color w:val="231F20"/>
        </w:rPr>
        <w:t>está</w:t>
      </w:r>
      <w:r>
        <w:rPr>
          <w:color w:val="231F20"/>
          <w:spacing w:val="-8"/>
        </w:rPr>
        <w:t xml:space="preserve"> </w:t>
      </w:r>
      <w:r>
        <w:rPr>
          <w:color w:val="231F20"/>
        </w:rPr>
        <w:t>en</w:t>
      </w:r>
      <w:r>
        <w:rPr>
          <w:color w:val="231F20"/>
          <w:spacing w:val="-9"/>
        </w:rPr>
        <w:t xml:space="preserve"> </w:t>
      </w:r>
      <w:r>
        <w:rPr>
          <w:color w:val="231F20"/>
        </w:rPr>
        <w:t>las</w:t>
      </w:r>
      <w:r>
        <w:rPr>
          <w:color w:val="231F20"/>
          <w:spacing w:val="-8"/>
        </w:rPr>
        <w:t xml:space="preserve"> </w:t>
      </w:r>
      <w:r>
        <w:rPr>
          <w:color w:val="231F20"/>
          <w:spacing w:val="-3"/>
        </w:rPr>
        <w:t xml:space="preserve">manos </w:t>
      </w:r>
      <w:r>
        <w:rPr>
          <w:color w:val="231F20"/>
        </w:rPr>
        <w:t>del Señor debe ser un estímulo a la oración y no a una actitud fatalista.</w:t>
      </w:r>
    </w:p>
    <w:p w:rsidR="00335C8D" w:rsidRDefault="009222F7">
      <w:pPr>
        <w:spacing w:before="141" w:line="300" w:lineRule="exact"/>
        <w:ind w:left="103" w:right="101"/>
        <w:jc w:val="both"/>
        <w:rPr>
          <w:sz w:val="26"/>
        </w:rPr>
      </w:pPr>
      <w:r>
        <w:rPr>
          <w:color w:val="231F20"/>
          <w:sz w:val="26"/>
        </w:rPr>
        <w:t xml:space="preserve">Segundo, vemos que además de establecer el gobierno, </w:t>
      </w:r>
      <w:r>
        <w:rPr>
          <w:color w:val="231F20"/>
          <w:spacing w:val="-5"/>
          <w:sz w:val="26"/>
        </w:rPr>
        <w:t xml:space="preserve">Dios </w:t>
      </w:r>
      <w:r>
        <w:rPr>
          <w:color w:val="231F20"/>
          <w:sz w:val="26"/>
        </w:rPr>
        <w:t>determina</w:t>
      </w:r>
      <w:r>
        <w:rPr>
          <w:color w:val="231F20"/>
          <w:spacing w:val="-8"/>
          <w:sz w:val="26"/>
        </w:rPr>
        <w:t xml:space="preserve"> </w:t>
      </w:r>
      <w:r>
        <w:rPr>
          <w:color w:val="231F20"/>
          <w:sz w:val="26"/>
        </w:rPr>
        <w:t>quién</w:t>
      </w:r>
      <w:r>
        <w:rPr>
          <w:color w:val="231F20"/>
          <w:spacing w:val="-7"/>
          <w:sz w:val="26"/>
        </w:rPr>
        <w:t xml:space="preserve"> </w:t>
      </w:r>
      <w:r>
        <w:rPr>
          <w:color w:val="231F20"/>
          <w:sz w:val="26"/>
        </w:rPr>
        <w:t>manda</w:t>
      </w:r>
      <w:r>
        <w:rPr>
          <w:color w:val="231F20"/>
          <w:spacing w:val="-7"/>
          <w:sz w:val="26"/>
        </w:rPr>
        <w:t xml:space="preserve"> </w:t>
      </w:r>
      <w:r>
        <w:rPr>
          <w:color w:val="231F20"/>
          <w:sz w:val="26"/>
        </w:rPr>
        <w:t>en</w:t>
      </w:r>
      <w:r>
        <w:rPr>
          <w:color w:val="231F20"/>
          <w:spacing w:val="-7"/>
          <w:sz w:val="26"/>
        </w:rPr>
        <w:t xml:space="preserve"> </w:t>
      </w:r>
      <w:r>
        <w:rPr>
          <w:color w:val="231F20"/>
          <w:sz w:val="26"/>
        </w:rPr>
        <w:t>ellos.</w:t>
      </w:r>
      <w:r>
        <w:rPr>
          <w:color w:val="231F20"/>
          <w:spacing w:val="-7"/>
          <w:sz w:val="26"/>
        </w:rPr>
        <w:t xml:space="preserve"> </w:t>
      </w:r>
      <w:r>
        <w:rPr>
          <w:rFonts w:ascii="Book Antiqua" w:hAnsi="Book Antiqua"/>
          <w:i/>
          <w:color w:val="231F20"/>
          <w:sz w:val="26"/>
        </w:rPr>
        <w:t>el</w:t>
      </w:r>
      <w:r>
        <w:rPr>
          <w:rFonts w:ascii="Book Antiqua" w:hAnsi="Book Antiqua"/>
          <w:i/>
          <w:color w:val="231F20"/>
          <w:spacing w:val="-4"/>
          <w:sz w:val="26"/>
        </w:rPr>
        <w:t xml:space="preserve"> </w:t>
      </w:r>
      <w:r>
        <w:rPr>
          <w:rFonts w:ascii="Book Antiqua" w:hAnsi="Book Antiqua"/>
          <w:i/>
          <w:color w:val="231F20"/>
          <w:sz w:val="26"/>
        </w:rPr>
        <w:t>Dios</w:t>
      </w:r>
      <w:r>
        <w:rPr>
          <w:rFonts w:ascii="Book Antiqua" w:hAnsi="Book Antiqua"/>
          <w:i/>
          <w:color w:val="231F20"/>
          <w:spacing w:val="-4"/>
          <w:sz w:val="26"/>
        </w:rPr>
        <w:t xml:space="preserve"> </w:t>
      </w:r>
      <w:r>
        <w:rPr>
          <w:rFonts w:ascii="Book Antiqua" w:hAnsi="Book Antiqua"/>
          <w:i/>
          <w:color w:val="231F20"/>
          <w:sz w:val="26"/>
        </w:rPr>
        <w:t>Altísimo</w:t>
      </w:r>
      <w:r>
        <w:rPr>
          <w:rFonts w:ascii="Book Antiqua" w:hAnsi="Book Antiqua"/>
          <w:i/>
          <w:color w:val="231F20"/>
          <w:spacing w:val="-5"/>
          <w:sz w:val="26"/>
        </w:rPr>
        <w:t xml:space="preserve"> </w:t>
      </w:r>
      <w:r>
        <w:rPr>
          <w:rFonts w:ascii="Book Antiqua" w:hAnsi="Book Antiqua"/>
          <w:i/>
          <w:color w:val="231F20"/>
          <w:sz w:val="26"/>
        </w:rPr>
        <w:t>es</w:t>
      </w:r>
      <w:r>
        <w:rPr>
          <w:rFonts w:ascii="Book Antiqua" w:hAnsi="Book Antiqua"/>
          <w:i/>
          <w:color w:val="231F20"/>
          <w:spacing w:val="-4"/>
          <w:sz w:val="26"/>
        </w:rPr>
        <w:t xml:space="preserve"> </w:t>
      </w:r>
      <w:r>
        <w:rPr>
          <w:rFonts w:ascii="Book Antiqua" w:hAnsi="Book Antiqua"/>
          <w:i/>
          <w:color w:val="231F20"/>
          <w:sz w:val="26"/>
        </w:rPr>
        <w:t>el</w:t>
      </w:r>
      <w:r>
        <w:rPr>
          <w:rFonts w:ascii="Book Antiqua" w:hAnsi="Book Antiqua"/>
          <w:i/>
          <w:color w:val="231F20"/>
          <w:spacing w:val="-4"/>
          <w:sz w:val="26"/>
        </w:rPr>
        <w:t xml:space="preserve"> </w:t>
      </w:r>
      <w:r>
        <w:rPr>
          <w:rFonts w:ascii="Book Antiqua" w:hAnsi="Book Antiqua"/>
          <w:i/>
          <w:color w:val="231F20"/>
          <w:spacing w:val="-3"/>
          <w:sz w:val="26"/>
        </w:rPr>
        <w:t xml:space="preserve">soberano </w:t>
      </w:r>
      <w:r>
        <w:rPr>
          <w:rFonts w:ascii="Book Antiqua" w:hAnsi="Book Antiqua"/>
          <w:i/>
          <w:color w:val="231F20"/>
          <w:sz w:val="26"/>
        </w:rPr>
        <w:t>de</w:t>
      </w:r>
      <w:r>
        <w:rPr>
          <w:rFonts w:ascii="Book Antiqua" w:hAnsi="Book Antiqua"/>
          <w:i/>
          <w:color w:val="231F20"/>
          <w:spacing w:val="-39"/>
          <w:sz w:val="26"/>
        </w:rPr>
        <w:t xml:space="preserve"> </w:t>
      </w:r>
      <w:r>
        <w:rPr>
          <w:rFonts w:ascii="Book Antiqua" w:hAnsi="Book Antiqua"/>
          <w:i/>
          <w:color w:val="231F20"/>
          <w:sz w:val="26"/>
        </w:rPr>
        <w:t>todos</w:t>
      </w:r>
      <w:r>
        <w:rPr>
          <w:rFonts w:ascii="Book Antiqua" w:hAnsi="Book Antiqua"/>
          <w:i/>
          <w:color w:val="231F20"/>
          <w:spacing w:val="-39"/>
          <w:sz w:val="26"/>
        </w:rPr>
        <w:t xml:space="preserve"> </w:t>
      </w:r>
      <w:r>
        <w:rPr>
          <w:rFonts w:ascii="Book Antiqua" w:hAnsi="Book Antiqua"/>
          <w:i/>
          <w:color w:val="231F20"/>
          <w:sz w:val="26"/>
        </w:rPr>
        <w:t>los</w:t>
      </w:r>
      <w:r>
        <w:rPr>
          <w:rFonts w:ascii="Book Antiqua" w:hAnsi="Book Antiqua"/>
          <w:i/>
          <w:color w:val="231F20"/>
          <w:spacing w:val="-39"/>
          <w:sz w:val="26"/>
        </w:rPr>
        <w:t xml:space="preserve"> </w:t>
      </w:r>
      <w:r>
        <w:rPr>
          <w:rFonts w:ascii="Book Antiqua" w:hAnsi="Book Antiqua"/>
          <w:i/>
          <w:color w:val="231F20"/>
          <w:sz w:val="26"/>
        </w:rPr>
        <w:t>reinos</w:t>
      </w:r>
      <w:r>
        <w:rPr>
          <w:rFonts w:ascii="Book Antiqua" w:hAnsi="Book Antiqua"/>
          <w:i/>
          <w:color w:val="231F20"/>
          <w:spacing w:val="-39"/>
          <w:sz w:val="26"/>
        </w:rPr>
        <w:t xml:space="preserve"> </w:t>
      </w:r>
      <w:r>
        <w:rPr>
          <w:rFonts w:ascii="Book Antiqua" w:hAnsi="Book Antiqua"/>
          <w:i/>
          <w:color w:val="231F20"/>
          <w:sz w:val="26"/>
        </w:rPr>
        <w:t>humanos,</w:t>
      </w:r>
      <w:r>
        <w:rPr>
          <w:rFonts w:ascii="Book Antiqua" w:hAnsi="Book Antiqua"/>
          <w:i/>
          <w:color w:val="231F20"/>
          <w:spacing w:val="-39"/>
          <w:sz w:val="26"/>
        </w:rPr>
        <w:t xml:space="preserve"> </w:t>
      </w:r>
      <w:r>
        <w:rPr>
          <w:rFonts w:ascii="Book Antiqua" w:hAnsi="Book Antiqua"/>
          <w:i/>
          <w:color w:val="231F20"/>
          <w:sz w:val="26"/>
        </w:rPr>
        <w:t>y</w:t>
      </w:r>
      <w:r>
        <w:rPr>
          <w:rFonts w:ascii="Book Antiqua" w:hAnsi="Book Antiqua"/>
          <w:i/>
          <w:color w:val="231F20"/>
          <w:spacing w:val="-39"/>
          <w:sz w:val="26"/>
        </w:rPr>
        <w:t xml:space="preserve"> </w:t>
      </w:r>
      <w:r>
        <w:rPr>
          <w:rFonts w:ascii="Book Antiqua" w:hAnsi="Book Antiqua"/>
          <w:i/>
          <w:color w:val="231F20"/>
          <w:sz w:val="26"/>
        </w:rPr>
        <w:t>que</w:t>
      </w:r>
      <w:r>
        <w:rPr>
          <w:rFonts w:ascii="Book Antiqua" w:hAnsi="Book Antiqua"/>
          <w:i/>
          <w:color w:val="231F20"/>
          <w:spacing w:val="-39"/>
          <w:sz w:val="26"/>
        </w:rPr>
        <w:t xml:space="preserve"> </w:t>
      </w:r>
      <w:r>
        <w:rPr>
          <w:rFonts w:ascii="Book Antiqua" w:hAnsi="Book Antiqua"/>
          <w:i/>
          <w:color w:val="231F20"/>
          <w:sz w:val="26"/>
        </w:rPr>
        <w:t>se</w:t>
      </w:r>
      <w:r>
        <w:rPr>
          <w:rFonts w:ascii="Book Antiqua" w:hAnsi="Book Antiqua"/>
          <w:i/>
          <w:color w:val="231F20"/>
          <w:spacing w:val="-39"/>
          <w:sz w:val="26"/>
        </w:rPr>
        <w:t xml:space="preserve"> </w:t>
      </w:r>
      <w:r>
        <w:rPr>
          <w:rFonts w:ascii="Book Antiqua" w:hAnsi="Book Antiqua"/>
          <w:i/>
          <w:color w:val="231F20"/>
          <w:sz w:val="26"/>
        </w:rPr>
        <w:t>los</w:t>
      </w:r>
      <w:r>
        <w:rPr>
          <w:rFonts w:ascii="Book Antiqua" w:hAnsi="Book Antiqua"/>
          <w:i/>
          <w:color w:val="231F20"/>
          <w:spacing w:val="-39"/>
          <w:sz w:val="26"/>
        </w:rPr>
        <w:t xml:space="preserve"> </w:t>
      </w:r>
      <w:r>
        <w:rPr>
          <w:rFonts w:ascii="Book Antiqua" w:hAnsi="Book Antiqua"/>
          <w:i/>
          <w:color w:val="231F20"/>
          <w:sz w:val="26"/>
        </w:rPr>
        <w:t>entrega</w:t>
      </w:r>
      <w:r>
        <w:rPr>
          <w:rFonts w:ascii="Book Antiqua" w:hAnsi="Book Antiqua"/>
          <w:i/>
          <w:color w:val="231F20"/>
          <w:spacing w:val="-38"/>
          <w:sz w:val="26"/>
        </w:rPr>
        <w:t xml:space="preserve"> </w:t>
      </w:r>
      <w:r>
        <w:rPr>
          <w:rFonts w:ascii="Book Antiqua" w:hAnsi="Book Antiqua"/>
          <w:i/>
          <w:color w:val="231F20"/>
          <w:sz w:val="26"/>
        </w:rPr>
        <w:t>a</w:t>
      </w:r>
      <w:r>
        <w:rPr>
          <w:rFonts w:ascii="Book Antiqua" w:hAnsi="Book Antiqua"/>
          <w:i/>
          <w:color w:val="231F20"/>
          <w:spacing w:val="-39"/>
          <w:sz w:val="26"/>
        </w:rPr>
        <w:t xml:space="preserve"> </w:t>
      </w:r>
      <w:r>
        <w:rPr>
          <w:rFonts w:ascii="Book Antiqua" w:hAnsi="Book Antiqua"/>
          <w:i/>
          <w:color w:val="231F20"/>
          <w:sz w:val="26"/>
        </w:rPr>
        <w:t>quien</w:t>
      </w:r>
      <w:r>
        <w:rPr>
          <w:rFonts w:ascii="Book Antiqua" w:hAnsi="Book Antiqua"/>
          <w:i/>
          <w:color w:val="231F20"/>
          <w:spacing w:val="-39"/>
          <w:sz w:val="26"/>
        </w:rPr>
        <w:t xml:space="preserve"> </w:t>
      </w:r>
      <w:r>
        <w:rPr>
          <w:rFonts w:ascii="Book Antiqua" w:hAnsi="Book Antiqua"/>
          <w:i/>
          <w:color w:val="231F20"/>
          <w:sz w:val="26"/>
        </w:rPr>
        <w:t>él</w:t>
      </w:r>
      <w:r>
        <w:rPr>
          <w:rFonts w:ascii="Book Antiqua" w:hAnsi="Book Antiqua"/>
          <w:i/>
          <w:color w:val="231F20"/>
          <w:spacing w:val="-39"/>
          <w:sz w:val="26"/>
        </w:rPr>
        <w:t xml:space="preserve"> </w:t>
      </w:r>
      <w:r>
        <w:rPr>
          <w:rFonts w:ascii="Book Antiqua" w:hAnsi="Book Antiqua"/>
          <w:i/>
          <w:color w:val="231F20"/>
          <w:spacing w:val="-3"/>
          <w:sz w:val="26"/>
        </w:rPr>
        <w:t xml:space="preserve">quiere, </w:t>
      </w:r>
      <w:r>
        <w:rPr>
          <w:rFonts w:ascii="Book Antiqua" w:hAnsi="Book Antiqua"/>
          <w:i/>
          <w:color w:val="231F20"/>
          <w:sz w:val="26"/>
        </w:rPr>
        <w:t>y</w:t>
      </w:r>
      <w:r>
        <w:rPr>
          <w:rFonts w:ascii="Book Antiqua" w:hAnsi="Book Antiqua"/>
          <w:i/>
          <w:color w:val="231F20"/>
          <w:spacing w:val="-12"/>
          <w:sz w:val="26"/>
        </w:rPr>
        <w:t xml:space="preserve"> </w:t>
      </w:r>
      <w:r>
        <w:rPr>
          <w:rFonts w:ascii="Book Antiqua" w:hAnsi="Book Antiqua"/>
          <w:i/>
          <w:color w:val="231F20"/>
          <w:sz w:val="26"/>
        </w:rPr>
        <w:t>hasta</w:t>
      </w:r>
      <w:r>
        <w:rPr>
          <w:rFonts w:ascii="Book Antiqua" w:hAnsi="Book Antiqua"/>
          <w:i/>
          <w:color w:val="231F20"/>
          <w:spacing w:val="-12"/>
          <w:sz w:val="26"/>
        </w:rPr>
        <w:t xml:space="preserve"> </w:t>
      </w:r>
      <w:r>
        <w:rPr>
          <w:rFonts w:ascii="Book Antiqua" w:hAnsi="Book Antiqua"/>
          <w:i/>
          <w:color w:val="231F20"/>
          <w:sz w:val="26"/>
        </w:rPr>
        <w:t>pone</w:t>
      </w:r>
      <w:r>
        <w:rPr>
          <w:rFonts w:ascii="Book Antiqua" w:hAnsi="Book Antiqua"/>
          <w:i/>
          <w:color w:val="231F20"/>
          <w:spacing w:val="-12"/>
          <w:sz w:val="26"/>
        </w:rPr>
        <w:t xml:space="preserve"> </w:t>
      </w:r>
      <w:r>
        <w:rPr>
          <w:rFonts w:ascii="Book Antiqua" w:hAnsi="Book Antiqua"/>
          <w:i/>
          <w:color w:val="231F20"/>
          <w:sz w:val="26"/>
        </w:rPr>
        <w:t>sobre</w:t>
      </w:r>
      <w:r>
        <w:rPr>
          <w:rFonts w:ascii="Book Antiqua" w:hAnsi="Book Antiqua"/>
          <w:i/>
          <w:color w:val="231F20"/>
          <w:spacing w:val="-11"/>
          <w:sz w:val="26"/>
        </w:rPr>
        <w:t xml:space="preserve"> </w:t>
      </w:r>
      <w:r>
        <w:rPr>
          <w:rFonts w:ascii="Book Antiqua" w:hAnsi="Book Antiqua"/>
          <w:i/>
          <w:color w:val="231F20"/>
          <w:sz w:val="26"/>
        </w:rPr>
        <w:t>ellos</w:t>
      </w:r>
      <w:r>
        <w:rPr>
          <w:rFonts w:ascii="Book Antiqua" w:hAnsi="Book Antiqua"/>
          <w:i/>
          <w:color w:val="231F20"/>
          <w:spacing w:val="-12"/>
          <w:sz w:val="26"/>
        </w:rPr>
        <w:t xml:space="preserve"> </w:t>
      </w:r>
      <w:r>
        <w:rPr>
          <w:rFonts w:ascii="Book Antiqua" w:hAnsi="Book Antiqua"/>
          <w:i/>
          <w:color w:val="231F20"/>
          <w:sz w:val="26"/>
        </w:rPr>
        <w:t>al</w:t>
      </w:r>
      <w:r>
        <w:rPr>
          <w:rFonts w:ascii="Book Antiqua" w:hAnsi="Book Antiqua"/>
          <w:i/>
          <w:color w:val="231F20"/>
          <w:spacing w:val="-12"/>
          <w:sz w:val="26"/>
        </w:rPr>
        <w:t xml:space="preserve"> </w:t>
      </w:r>
      <w:r>
        <w:rPr>
          <w:rFonts w:ascii="Book Antiqua" w:hAnsi="Book Antiqua"/>
          <w:i/>
          <w:color w:val="231F20"/>
          <w:sz w:val="26"/>
        </w:rPr>
        <w:t>más</w:t>
      </w:r>
      <w:r>
        <w:rPr>
          <w:rFonts w:ascii="Book Antiqua" w:hAnsi="Book Antiqua"/>
          <w:i/>
          <w:color w:val="231F20"/>
          <w:spacing w:val="-12"/>
          <w:sz w:val="26"/>
        </w:rPr>
        <w:t xml:space="preserve"> </w:t>
      </w:r>
      <w:r>
        <w:rPr>
          <w:rFonts w:ascii="Book Antiqua" w:hAnsi="Book Antiqua"/>
          <w:i/>
          <w:color w:val="231F20"/>
          <w:sz w:val="26"/>
        </w:rPr>
        <w:t>humilde</w:t>
      </w:r>
      <w:r>
        <w:rPr>
          <w:rFonts w:ascii="Book Antiqua" w:hAnsi="Book Antiqua"/>
          <w:i/>
          <w:color w:val="231F20"/>
          <w:spacing w:val="-11"/>
          <w:sz w:val="26"/>
        </w:rPr>
        <w:t xml:space="preserve"> </w:t>
      </w:r>
      <w:r>
        <w:rPr>
          <w:rFonts w:ascii="Book Antiqua" w:hAnsi="Book Antiqua"/>
          <w:i/>
          <w:color w:val="231F20"/>
          <w:sz w:val="26"/>
        </w:rPr>
        <w:t>de</w:t>
      </w:r>
      <w:r>
        <w:rPr>
          <w:rFonts w:ascii="Book Antiqua" w:hAnsi="Book Antiqua"/>
          <w:i/>
          <w:color w:val="231F20"/>
          <w:spacing w:val="-12"/>
          <w:sz w:val="26"/>
        </w:rPr>
        <w:t xml:space="preserve"> </w:t>
      </w:r>
      <w:r>
        <w:rPr>
          <w:rFonts w:ascii="Book Antiqua" w:hAnsi="Book Antiqua"/>
          <w:i/>
          <w:color w:val="231F20"/>
          <w:sz w:val="26"/>
        </w:rPr>
        <w:t>los</w:t>
      </w:r>
      <w:r>
        <w:rPr>
          <w:rFonts w:ascii="Book Antiqua" w:hAnsi="Book Antiqua"/>
          <w:i/>
          <w:color w:val="231F20"/>
          <w:spacing w:val="-12"/>
          <w:sz w:val="26"/>
        </w:rPr>
        <w:t xml:space="preserve"> </w:t>
      </w:r>
      <w:r>
        <w:rPr>
          <w:rFonts w:ascii="Book Antiqua" w:hAnsi="Book Antiqua"/>
          <w:i/>
          <w:color w:val="231F20"/>
          <w:sz w:val="26"/>
        </w:rPr>
        <w:t>hombres</w:t>
      </w:r>
      <w:r>
        <w:rPr>
          <w:rFonts w:ascii="Book Antiqua" w:hAnsi="Book Antiqua"/>
          <w:i/>
          <w:color w:val="231F20"/>
          <w:spacing w:val="-12"/>
          <w:sz w:val="26"/>
        </w:rPr>
        <w:t xml:space="preserve"> </w:t>
      </w:r>
      <w:r>
        <w:rPr>
          <w:rFonts w:ascii="Book Antiqua" w:hAnsi="Book Antiqua"/>
          <w:i/>
          <w:color w:val="231F20"/>
          <w:spacing w:val="-3"/>
          <w:sz w:val="26"/>
        </w:rPr>
        <w:t xml:space="preserve">(Daniel </w:t>
      </w:r>
      <w:r>
        <w:rPr>
          <w:rFonts w:ascii="Book Antiqua" w:hAnsi="Book Antiqua"/>
          <w:i/>
          <w:color w:val="231F20"/>
          <w:sz w:val="26"/>
        </w:rPr>
        <w:t xml:space="preserve">4:17 ver también el </w:t>
      </w:r>
      <w:r>
        <w:rPr>
          <w:rFonts w:ascii="Book Antiqua" w:hAnsi="Book Antiqua"/>
          <w:i/>
          <w:color w:val="231F20"/>
          <w:spacing w:val="-9"/>
          <w:sz w:val="26"/>
        </w:rPr>
        <w:t xml:space="preserve">v. </w:t>
      </w:r>
      <w:r>
        <w:rPr>
          <w:rFonts w:ascii="Book Antiqua" w:hAnsi="Book Antiqua"/>
          <w:i/>
          <w:color w:val="231F20"/>
          <w:sz w:val="26"/>
        </w:rPr>
        <w:t xml:space="preserve">32). </w:t>
      </w:r>
      <w:r>
        <w:rPr>
          <w:color w:val="231F20"/>
          <w:sz w:val="26"/>
        </w:rPr>
        <w:t xml:space="preserve">Cuando consideramos a algunos </w:t>
      </w:r>
      <w:r>
        <w:rPr>
          <w:color w:val="231F20"/>
          <w:spacing w:val="-6"/>
          <w:sz w:val="26"/>
        </w:rPr>
        <w:t xml:space="preserve">de </w:t>
      </w:r>
      <w:r>
        <w:rPr>
          <w:color w:val="231F20"/>
          <w:sz w:val="26"/>
        </w:rPr>
        <w:t xml:space="preserve">esos malvados tiranos y dictadores que han reinado, así como </w:t>
      </w:r>
      <w:r>
        <w:rPr>
          <w:color w:val="231F20"/>
          <w:spacing w:val="-16"/>
          <w:sz w:val="26"/>
        </w:rPr>
        <w:t xml:space="preserve">a </w:t>
      </w:r>
      <w:r>
        <w:rPr>
          <w:color w:val="231F20"/>
          <w:sz w:val="26"/>
        </w:rPr>
        <w:t xml:space="preserve">algunos tontos y débiles que han ocupado altas posiciones, </w:t>
      </w:r>
      <w:r>
        <w:rPr>
          <w:color w:val="231F20"/>
          <w:spacing w:val="-6"/>
          <w:sz w:val="26"/>
        </w:rPr>
        <w:t xml:space="preserve">aun </w:t>
      </w:r>
      <w:r>
        <w:rPr>
          <w:color w:val="231F20"/>
          <w:sz w:val="26"/>
        </w:rPr>
        <w:t xml:space="preserve">en este siglo, nos sorprendemos de saber que ellos lo han hecho bajo </w:t>
      </w:r>
      <w:r>
        <w:rPr>
          <w:color w:val="231F20"/>
          <w:sz w:val="26"/>
        </w:rPr>
        <w:t xml:space="preserve">la soberana voluntad de Dios. Pues la Escritura lo </w:t>
      </w:r>
      <w:r>
        <w:rPr>
          <w:color w:val="231F20"/>
          <w:spacing w:val="-3"/>
          <w:sz w:val="26"/>
        </w:rPr>
        <w:t xml:space="preserve">dice. </w:t>
      </w:r>
      <w:r>
        <w:rPr>
          <w:color w:val="231F20"/>
          <w:sz w:val="26"/>
        </w:rPr>
        <w:t>Nuevamente,</w:t>
      </w:r>
      <w:r>
        <w:rPr>
          <w:color w:val="231F20"/>
          <w:spacing w:val="-17"/>
          <w:sz w:val="26"/>
        </w:rPr>
        <w:t xml:space="preserve"> </w:t>
      </w:r>
      <w:r>
        <w:rPr>
          <w:color w:val="231F20"/>
          <w:sz w:val="26"/>
        </w:rPr>
        <w:t>debemos</w:t>
      </w:r>
      <w:r>
        <w:rPr>
          <w:color w:val="231F20"/>
          <w:spacing w:val="-16"/>
          <w:sz w:val="26"/>
        </w:rPr>
        <w:t xml:space="preserve"> </w:t>
      </w:r>
      <w:r>
        <w:rPr>
          <w:color w:val="231F20"/>
          <w:sz w:val="26"/>
        </w:rPr>
        <w:t>ver</w:t>
      </w:r>
      <w:r>
        <w:rPr>
          <w:color w:val="231F20"/>
          <w:spacing w:val="-16"/>
          <w:sz w:val="26"/>
        </w:rPr>
        <w:t xml:space="preserve"> </w:t>
      </w:r>
      <w:r>
        <w:rPr>
          <w:color w:val="231F20"/>
          <w:sz w:val="26"/>
        </w:rPr>
        <w:t>esta</w:t>
      </w:r>
      <w:r>
        <w:rPr>
          <w:color w:val="231F20"/>
          <w:spacing w:val="-16"/>
          <w:sz w:val="26"/>
        </w:rPr>
        <w:t xml:space="preserve"> </w:t>
      </w:r>
      <w:r>
        <w:rPr>
          <w:color w:val="231F20"/>
          <w:sz w:val="26"/>
        </w:rPr>
        <w:t>verdad</w:t>
      </w:r>
      <w:r>
        <w:rPr>
          <w:color w:val="231F20"/>
          <w:spacing w:val="-16"/>
          <w:sz w:val="26"/>
        </w:rPr>
        <w:t xml:space="preserve"> </w:t>
      </w:r>
      <w:r>
        <w:rPr>
          <w:color w:val="231F20"/>
          <w:sz w:val="26"/>
        </w:rPr>
        <w:t>desde</w:t>
      </w:r>
      <w:r>
        <w:rPr>
          <w:color w:val="231F20"/>
          <w:spacing w:val="-16"/>
          <w:sz w:val="26"/>
        </w:rPr>
        <w:t xml:space="preserve"> </w:t>
      </w:r>
      <w:r>
        <w:rPr>
          <w:color w:val="231F20"/>
          <w:sz w:val="26"/>
        </w:rPr>
        <w:t>la</w:t>
      </w:r>
      <w:r>
        <w:rPr>
          <w:color w:val="231F20"/>
          <w:spacing w:val="-17"/>
          <w:sz w:val="26"/>
        </w:rPr>
        <w:t xml:space="preserve"> </w:t>
      </w:r>
      <w:r>
        <w:rPr>
          <w:color w:val="231F20"/>
          <w:sz w:val="26"/>
        </w:rPr>
        <w:t>perspectiva</w:t>
      </w:r>
      <w:r>
        <w:rPr>
          <w:color w:val="231F20"/>
          <w:spacing w:val="-16"/>
          <w:sz w:val="26"/>
        </w:rPr>
        <w:t xml:space="preserve"> </w:t>
      </w:r>
      <w:r>
        <w:rPr>
          <w:color w:val="231F20"/>
          <w:sz w:val="26"/>
        </w:rPr>
        <w:t xml:space="preserve">eterna de Dios. El </w:t>
      </w:r>
      <w:r>
        <w:rPr>
          <w:rFonts w:ascii="Book Antiqua" w:hAnsi="Book Antiqua"/>
          <w:i/>
          <w:color w:val="231F20"/>
          <w:sz w:val="26"/>
        </w:rPr>
        <w:t xml:space="preserve">Salmo 76:10, </w:t>
      </w:r>
      <w:r>
        <w:rPr>
          <w:color w:val="231F20"/>
          <w:sz w:val="26"/>
        </w:rPr>
        <w:t xml:space="preserve">en la versión Reina </w:t>
      </w:r>
      <w:r>
        <w:rPr>
          <w:color w:val="231F20"/>
          <w:spacing w:val="-4"/>
          <w:sz w:val="26"/>
        </w:rPr>
        <w:t xml:space="preserve">Valera </w:t>
      </w:r>
      <w:r>
        <w:rPr>
          <w:color w:val="231F20"/>
          <w:spacing w:val="-5"/>
          <w:sz w:val="26"/>
        </w:rPr>
        <w:t xml:space="preserve">(RV60), </w:t>
      </w:r>
      <w:r>
        <w:rPr>
          <w:color w:val="231F20"/>
          <w:sz w:val="26"/>
        </w:rPr>
        <w:t xml:space="preserve">dice: </w:t>
      </w:r>
      <w:r>
        <w:rPr>
          <w:rFonts w:ascii="Book Antiqua" w:hAnsi="Book Antiqua"/>
          <w:i/>
          <w:color w:val="231F20"/>
          <w:sz w:val="26"/>
        </w:rPr>
        <w:t xml:space="preserve">Ciertamente la </w:t>
      </w:r>
      <w:r>
        <w:rPr>
          <w:rFonts w:ascii="Book Antiqua" w:hAnsi="Book Antiqua"/>
          <w:i/>
          <w:color w:val="231F20"/>
          <w:spacing w:val="-3"/>
          <w:sz w:val="26"/>
        </w:rPr>
        <w:t xml:space="preserve">ira </w:t>
      </w:r>
      <w:r>
        <w:rPr>
          <w:rFonts w:ascii="Book Antiqua" w:hAnsi="Book Antiqua"/>
          <w:i/>
          <w:color w:val="231F20"/>
          <w:sz w:val="26"/>
        </w:rPr>
        <w:t xml:space="preserve">del hombre te alabará; tú </w:t>
      </w:r>
      <w:r>
        <w:rPr>
          <w:rFonts w:ascii="Book Antiqua" w:hAnsi="Book Antiqua"/>
          <w:i/>
          <w:color w:val="231F20"/>
          <w:spacing w:val="-4"/>
          <w:sz w:val="26"/>
        </w:rPr>
        <w:t>reprimirás</w:t>
      </w:r>
      <w:r>
        <w:rPr>
          <w:rFonts w:ascii="Book Antiqua" w:hAnsi="Book Antiqua"/>
          <w:i/>
          <w:color w:val="231F20"/>
          <w:spacing w:val="57"/>
          <w:sz w:val="26"/>
        </w:rPr>
        <w:t xml:space="preserve"> </w:t>
      </w:r>
      <w:r>
        <w:rPr>
          <w:rFonts w:ascii="Book Antiqua" w:hAnsi="Book Antiqua"/>
          <w:i/>
          <w:color w:val="231F20"/>
          <w:sz w:val="26"/>
        </w:rPr>
        <w:t xml:space="preserve">el resto de las iras. </w:t>
      </w:r>
      <w:r>
        <w:rPr>
          <w:color w:val="231F20"/>
          <w:sz w:val="26"/>
        </w:rPr>
        <w:t xml:space="preserve">Aunque versiones más recientes varían con relación a esa interpretación, es una verdad que está apoyada en toda la Escritura. Dios permitirá a las personas, ya sean tiranos con voluntad recia o políticos débiles, hacer sólo lo que al </w:t>
      </w:r>
      <w:r>
        <w:rPr>
          <w:color w:val="231F20"/>
          <w:sz w:val="26"/>
        </w:rPr>
        <w:t xml:space="preserve">final resulte para </w:t>
      </w:r>
      <w:r>
        <w:rPr>
          <w:color w:val="231F20"/>
          <w:spacing w:val="-4"/>
          <w:sz w:val="26"/>
        </w:rPr>
        <w:t xml:space="preserve">Su </w:t>
      </w:r>
      <w:r>
        <w:rPr>
          <w:color w:val="231F20"/>
          <w:sz w:val="26"/>
        </w:rPr>
        <w:t xml:space="preserve">gloria. Cómo contribuyen el pecado y el mal a la gloria de Dios, es un misterio, pero es una verdad afirmada a </w:t>
      </w:r>
      <w:r>
        <w:rPr>
          <w:color w:val="231F20"/>
          <w:spacing w:val="-8"/>
          <w:sz w:val="26"/>
        </w:rPr>
        <w:t xml:space="preserve">lo </w:t>
      </w:r>
      <w:r>
        <w:rPr>
          <w:color w:val="231F20"/>
          <w:sz w:val="26"/>
        </w:rPr>
        <w:t>largo de la</w:t>
      </w:r>
      <w:r>
        <w:rPr>
          <w:color w:val="231F20"/>
          <w:spacing w:val="-9"/>
          <w:sz w:val="26"/>
        </w:rPr>
        <w:t xml:space="preserve"> </w:t>
      </w:r>
      <w:r>
        <w:rPr>
          <w:color w:val="231F20"/>
          <w:sz w:val="26"/>
        </w:rPr>
        <w:t>Escritura.</w:t>
      </w:r>
    </w:p>
    <w:p w:rsidR="00335C8D" w:rsidRDefault="009222F7">
      <w:pPr>
        <w:spacing w:before="191" w:line="211" w:lineRule="auto"/>
        <w:ind w:left="103" w:right="101"/>
        <w:jc w:val="both"/>
        <w:rPr>
          <w:rFonts w:ascii="Book Antiqua" w:hAnsi="Book Antiqua"/>
          <w:i/>
          <w:sz w:val="26"/>
        </w:rPr>
      </w:pPr>
      <w:r>
        <w:rPr>
          <w:color w:val="231F20"/>
          <w:sz w:val="26"/>
        </w:rPr>
        <w:t>Así como Dios determina quién gobierna en las naciones, también determina su duración de gobierno</w:t>
      </w:r>
      <w:r>
        <w:rPr>
          <w:color w:val="231F20"/>
          <w:sz w:val="26"/>
        </w:rPr>
        <w:t xml:space="preserve">. </w:t>
      </w:r>
      <w:r>
        <w:rPr>
          <w:rFonts w:ascii="Book Antiqua" w:hAnsi="Book Antiqua"/>
          <w:i/>
          <w:color w:val="231F20"/>
          <w:sz w:val="26"/>
        </w:rPr>
        <w:t xml:space="preserve">Isaías 40:23–24 </w:t>
      </w:r>
      <w:r>
        <w:rPr>
          <w:color w:val="231F20"/>
          <w:sz w:val="26"/>
        </w:rPr>
        <w:t>dice:</w:t>
      </w:r>
      <w:r>
        <w:rPr>
          <w:color w:val="231F20"/>
          <w:spacing w:val="-25"/>
          <w:sz w:val="26"/>
        </w:rPr>
        <w:t xml:space="preserve"> </w:t>
      </w:r>
      <w:r>
        <w:rPr>
          <w:rFonts w:ascii="Book Antiqua" w:hAnsi="Book Antiqua"/>
          <w:i/>
          <w:color w:val="231F20"/>
          <w:spacing w:val="-3"/>
          <w:sz w:val="26"/>
        </w:rPr>
        <w:t>Él</w:t>
      </w:r>
      <w:r>
        <w:rPr>
          <w:rFonts w:ascii="Book Antiqua" w:hAnsi="Book Antiqua"/>
          <w:i/>
          <w:color w:val="231F20"/>
          <w:spacing w:val="-23"/>
          <w:sz w:val="26"/>
        </w:rPr>
        <w:t xml:space="preserve"> </w:t>
      </w:r>
      <w:r>
        <w:rPr>
          <w:rFonts w:ascii="Book Antiqua" w:hAnsi="Book Antiqua"/>
          <w:i/>
          <w:color w:val="231F20"/>
          <w:sz w:val="26"/>
        </w:rPr>
        <w:t>anula</w:t>
      </w:r>
      <w:r>
        <w:rPr>
          <w:rFonts w:ascii="Book Antiqua" w:hAnsi="Book Antiqua"/>
          <w:i/>
          <w:color w:val="231F20"/>
          <w:spacing w:val="-22"/>
          <w:sz w:val="26"/>
        </w:rPr>
        <w:t xml:space="preserve"> </w:t>
      </w:r>
      <w:r>
        <w:rPr>
          <w:rFonts w:ascii="Book Antiqua" w:hAnsi="Book Antiqua"/>
          <w:i/>
          <w:color w:val="231F20"/>
          <w:sz w:val="26"/>
        </w:rPr>
        <w:t>a</w:t>
      </w:r>
      <w:r>
        <w:rPr>
          <w:rFonts w:ascii="Book Antiqua" w:hAnsi="Book Antiqua"/>
          <w:i/>
          <w:color w:val="231F20"/>
          <w:spacing w:val="-22"/>
          <w:sz w:val="26"/>
        </w:rPr>
        <w:t xml:space="preserve"> </w:t>
      </w:r>
      <w:r>
        <w:rPr>
          <w:rFonts w:ascii="Book Antiqua" w:hAnsi="Book Antiqua"/>
          <w:i/>
          <w:color w:val="231F20"/>
          <w:sz w:val="26"/>
        </w:rPr>
        <w:t>los</w:t>
      </w:r>
      <w:r>
        <w:rPr>
          <w:rFonts w:ascii="Book Antiqua" w:hAnsi="Book Antiqua"/>
          <w:i/>
          <w:color w:val="231F20"/>
          <w:spacing w:val="-22"/>
          <w:sz w:val="26"/>
        </w:rPr>
        <w:t xml:space="preserve"> </w:t>
      </w:r>
      <w:r>
        <w:rPr>
          <w:rFonts w:ascii="Book Antiqua" w:hAnsi="Book Antiqua"/>
          <w:i/>
          <w:color w:val="231F20"/>
          <w:sz w:val="26"/>
        </w:rPr>
        <w:t>poderosos,</w:t>
      </w:r>
      <w:r>
        <w:rPr>
          <w:rFonts w:ascii="Book Antiqua" w:hAnsi="Book Antiqua"/>
          <w:i/>
          <w:color w:val="231F20"/>
          <w:spacing w:val="-22"/>
          <w:sz w:val="26"/>
        </w:rPr>
        <w:t xml:space="preserve"> </w:t>
      </w:r>
      <w:r>
        <w:rPr>
          <w:rFonts w:ascii="Book Antiqua" w:hAnsi="Book Antiqua"/>
          <w:i/>
          <w:color w:val="231F20"/>
          <w:sz w:val="26"/>
        </w:rPr>
        <w:t>y</w:t>
      </w:r>
      <w:r>
        <w:rPr>
          <w:rFonts w:ascii="Book Antiqua" w:hAnsi="Book Antiqua"/>
          <w:i/>
          <w:color w:val="231F20"/>
          <w:spacing w:val="-23"/>
          <w:sz w:val="26"/>
        </w:rPr>
        <w:t xml:space="preserve"> </w:t>
      </w:r>
      <w:r>
        <w:rPr>
          <w:rFonts w:ascii="Book Antiqua" w:hAnsi="Book Antiqua"/>
          <w:i/>
          <w:color w:val="231F20"/>
          <w:sz w:val="26"/>
        </w:rPr>
        <w:t>a</w:t>
      </w:r>
      <w:r>
        <w:rPr>
          <w:rFonts w:ascii="Book Antiqua" w:hAnsi="Book Antiqua"/>
          <w:i/>
          <w:color w:val="231F20"/>
          <w:spacing w:val="-22"/>
          <w:sz w:val="26"/>
        </w:rPr>
        <w:t xml:space="preserve"> </w:t>
      </w:r>
      <w:r>
        <w:rPr>
          <w:rFonts w:ascii="Book Antiqua" w:hAnsi="Book Antiqua"/>
          <w:i/>
          <w:color w:val="231F20"/>
          <w:sz w:val="26"/>
        </w:rPr>
        <w:t>nada</w:t>
      </w:r>
      <w:r>
        <w:rPr>
          <w:rFonts w:ascii="Book Antiqua" w:hAnsi="Book Antiqua"/>
          <w:i/>
          <w:color w:val="231F20"/>
          <w:spacing w:val="-22"/>
          <w:sz w:val="26"/>
        </w:rPr>
        <w:t xml:space="preserve"> </w:t>
      </w:r>
      <w:r>
        <w:rPr>
          <w:rFonts w:ascii="Book Antiqua" w:hAnsi="Book Antiqua"/>
          <w:i/>
          <w:color w:val="231F20"/>
          <w:sz w:val="26"/>
        </w:rPr>
        <w:t>reduce</w:t>
      </w:r>
      <w:r>
        <w:rPr>
          <w:rFonts w:ascii="Book Antiqua" w:hAnsi="Book Antiqua"/>
          <w:i/>
          <w:color w:val="231F20"/>
          <w:spacing w:val="-22"/>
          <w:sz w:val="26"/>
        </w:rPr>
        <w:t xml:space="preserve"> </w:t>
      </w:r>
      <w:r>
        <w:rPr>
          <w:rFonts w:ascii="Book Antiqua" w:hAnsi="Book Antiqua"/>
          <w:i/>
          <w:color w:val="231F20"/>
          <w:sz w:val="26"/>
        </w:rPr>
        <w:t>a</w:t>
      </w:r>
      <w:r>
        <w:rPr>
          <w:rFonts w:ascii="Book Antiqua" w:hAnsi="Book Antiqua"/>
          <w:i/>
          <w:color w:val="231F20"/>
          <w:spacing w:val="-22"/>
          <w:sz w:val="26"/>
        </w:rPr>
        <w:t xml:space="preserve"> </w:t>
      </w:r>
      <w:r>
        <w:rPr>
          <w:rFonts w:ascii="Book Antiqua" w:hAnsi="Book Antiqua"/>
          <w:i/>
          <w:color w:val="231F20"/>
          <w:sz w:val="26"/>
        </w:rPr>
        <w:t>los</w:t>
      </w:r>
      <w:r>
        <w:rPr>
          <w:rFonts w:ascii="Book Antiqua" w:hAnsi="Book Antiqua"/>
          <w:i/>
          <w:color w:val="231F20"/>
          <w:spacing w:val="-22"/>
          <w:sz w:val="26"/>
        </w:rPr>
        <w:t xml:space="preserve"> </w:t>
      </w:r>
      <w:r>
        <w:rPr>
          <w:rFonts w:ascii="Book Antiqua" w:hAnsi="Book Antiqua"/>
          <w:i/>
          <w:color w:val="231F20"/>
          <w:sz w:val="26"/>
        </w:rPr>
        <w:t xml:space="preserve">gobernantes </w:t>
      </w:r>
      <w:r>
        <w:rPr>
          <w:rFonts w:ascii="Book Antiqua" w:hAnsi="Book Antiqua"/>
          <w:i/>
          <w:color w:val="231F20"/>
          <w:w w:val="95"/>
          <w:sz w:val="26"/>
        </w:rPr>
        <w:t xml:space="preserve">de este mundo. Escasamente han sido plantados, apenas han </w:t>
      </w:r>
      <w:r>
        <w:rPr>
          <w:rFonts w:ascii="Book Antiqua" w:hAnsi="Book Antiqua"/>
          <w:i/>
          <w:color w:val="231F20"/>
          <w:spacing w:val="-3"/>
          <w:w w:val="95"/>
          <w:sz w:val="26"/>
        </w:rPr>
        <w:t xml:space="preserve">sido </w:t>
      </w:r>
      <w:r>
        <w:rPr>
          <w:rFonts w:ascii="Book Antiqua" w:hAnsi="Book Antiqua"/>
          <w:i/>
          <w:color w:val="231F20"/>
          <w:w w:val="95"/>
          <w:sz w:val="26"/>
        </w:rPr>
        <w:t xml:space="preserve">sembrados, apenas echan raíces en la tierra, </w:t>
      </w:r>
      <w:r>
        <w:rPr>
          <w:rFonts w:ascii="Book Antiqua" w:hAnsi="Book Antiqua"/>
          <w:i/>
          <w:color w:val="231F20"/>
          <w:w w:val="95"/>
          <w:sz w:val="26"/>
        </w:rPr>
        <w:lastRenderedPageBreak/>
        <w:t>cuando él sopla</w:t>
      </w:r>
      <w:r>
        <w:rPr>
          <w:rFonts w:ascii="Book Antiqua" w:hAnsi="Book Antiqua"/>
          <w:i/>
          <w:color w:val="231F20"/>
          <w:spacing w:val="-38"/>
          <w:w w:val="95"/>
          <w:sz w:val="26"/>
        </w:rPr>
        <w:t xml:space="preserve"> </w:t>
      </w:r>
      <w:r>
        <w:rPr>
          <w:rFonts w:ascii="Book Antiqua" w:hAnsi="Book Antiqua"/>
          <w:i/>
          <w:color w:val="231F20"/>
          <w:spacing w:val="-6"/>
          <w:w w:val="95"/>
          <w:sz w:val="26"/>
        </w:rPr>
        <w:t xml:space="preserve">sobre </w:t>
      </w:r>
      <w:r>
        <w:rPr>
          <w:rFonts w:ascii="Book Antiqua" w:hAnsi="Book Antiqua"/>
          <w:i/>
          <w:color w:val="231F20"/>
          <w:sz w:val="26"/>
        </w:rPr>
        <w:t>ellos</w:t>
      </w:r>
      <w:r>
        <w:rPr>
          <w:rFonts w:ascii="Book Antiqua" w:hAnsi="Book Antiqua"/>
          <w:i/>
          <w:color w:val="231F20"/>
          <w:spacing w:val="-22"/>
          <w:sz w:val="26"/>
        </w:rPr>
        <w:t xml:space="preserve"> </w:t>
      </w:r>
      <w:r>
        <w:rPr>
          <w:rFonts w:ascii="Book Antiqua" w:hAnsi="Book Antiqua"/>
          <w:i/>
          <w:color w:val="231F20"/>
          <w:sz w:val="26"/>
        </w:rPr>
        <w:t>y</w:t>
      </w:r>
      <w:r>
        <w:rPr>
          <w:rFonts w:ascii="Book Antiqua" w:hAnsi="Book Antiqua"/>
          <w:i/>
          <w:color w:val="231F20"/>
          <w:spacing w:val="-22"/>
          <w:sz w:val="26"/>
        </w:rPr>
        <w:t xml:space="preserve"> </w:t>
      </w:r>
      <w:r>
        <w:rPr>
          <w:rFonts w:ascii="Book Antiqua" w:hAnsi="Book Antiqua"/>
          <w:i/>
          <w:color w:val="231F20"/>
          <w:sz w:val="26"/>
        </w:rPr>
        <w:t>se</w:t>
      </w:r>
      <w:r>
        <w:rPr>
          <w:rFonts w:ascii="Book Antiqua" w:hAnsi="Book Antiqua"/>
          <w:i/>
          <w:color w:val="231F20"/>
          <w:spacing w:val="-22"/>
          <w:sz w:val="26"/>
        </w:rPr>
        <w:t xml:space="preserve"> </w:t>
      </w:r>
      <w:r>
        <w:rPr>
          <w:rFonts w:ascii="Book Antiqua" w:hAnsi="Book Antiqua"/>
          <w:i/>
          <w:color w:val="231F20"/>
          <w:sz w:val="26"/>
        </w:rPr>
        <w:t>marchitan;</w:t>
      </w:r>
      <w:r>
        <w:rPr>
          <w:rFonts w:ascii="Book Antiqua" w:hAnsi="Book Antiqua"/>
          <w:i/>
          <w:color w:val="231F20"/>
          <w:spacing w:val="-21"/>
          <w:sz w:val="26"/>
        </w:rPr>
        <w:t xml:space="preserve"> </w:t>
      </w:r>
      <w:r>
        <w:rPr>
          <w:rFonts w:ascii="Book Antiqua" w:hAnsi="Book Antiqua"/>
          <w:i/>
          <w:color w:val="231F20"/>
          <w:sz w:val="26"/>
        </w:rPr>
        <w:t>¡y</w:t>
      </w:r>
      <w:r>
        <w:rPr>
          <w:rFonts w:ascii="Book Antiqua" w:hAnsi="Book Antiqua"/>
          <w:i/>
          <w:color w:val="231F20"/>
          <w:spacing w:val="-22"/>
          <w:sz w:val="26"/>
        </w:rPr>
        <w:t xml:space="preserve"> </w:t>
      </w:r>
      <w:r>
        <w:rPr>
          <w:rFonts w:ascii="Book Antiqua" w:hAnsi="Book Antiqua"/>
          <w:i/>
          <w:color w:val="231F20"/>
          <w:sz w:val="26"/>
        </w:rPr>
        <w:t>el</w:t>
      </w:r>
      <w:r>
        <w:rPr>
          <w:rFonts w:ascii="Book Antiqua" w:hAnsi="Book Antiqua"/>
          <w:i/>
          <w:color w:val="231F20"/>
          <w:spacing w:val="-22"/>
          <w:sz w:val="26"/>
        </w:rPr>
        <w:t xml:space="preserve"> </w:t>
      </w:r>
      <w:r>
        <w:rPr>
          <w:rFonts w:ascii="Book Antiqua" w:hAnsi="Book Antiqua"/>
          <w:i/>
          <w:color w:val="231F20"/>
          <w:sz w:val="26"/>
        </w:rPr>
        <w:t>huracán</w:t>
      </w:r>
      <w:r>
        <w:rPr>
          <w:rFonts w:ascii="Book Antiqua" w:hAnsi="Book Antiqua"/>
          <w:i/>
          <w:color w:val="231F20"/>
          <w:spacing w:val="-22"/>
          <w:sz w:val="26"/>
        </w:rPr>
        <w:t xml:space="preserve"> </w:t>
      </w:r>
      <w:r>
        <w:rPr>
          <w:rFonts w:ascii="Book Antiqua" w:hAnsi="Book Antiqua"/>
          <w:i/>
          <w:color w:val="231F20"/>
          <w:sz w:val="26"/>
        </w:rPr>
        <w:t>los</w:t>
      </w:r>
      <w:r>
        <w:rPr>
          <w:rFonts w:ascii="Book Antiqua" w:hAnsi="Book Antiqua"/>
          <w:i/>
          <w:color w:val="231F20"/>
          <w:spacing w:val="-21"/>
          <w:sz w:val="26"/>
        </w:rPr>
        <w:t xml:space="preserve"> </w:t>
      </w:r>
      <w:r>
        <w:rPr>
          <w:rFonts w:ascii="Book Antiqua" w:hAnsi="Book Antiqua"/>
          <w:i/>
          <w:color w:val="231F20"/>
          <w:sz w:val="26"/>
        </w:rPr>
        <w:t>arrasa</w:t>
      </w:r>
      <w:r>
        <w:rPr>
          <w:rFonts w:ascii="Book Antiqua" w:hAnsi="Book Antiqua"/>
          <w:i/>
          <w:color w:val="231F20"/>
          <w:spacing w:val="-22"/>
          <w:sz w:val="26"/>
        </w:rPr>
        <w:t xml:space="preserve"> </w:t>
      </w:r>
      <w:r>
        <w:rPr>
          <w:rFonts w:ascii="Book Antiqua" w:hAnsi="Book Antiqua"/>
          <w:i/>
          <w:color w:val="231F20"/>
          <w:sz w:val="26"/>
        </w:rPr>
        <w:t>como</w:t>
      </w:r>
      <w:r>
        <w:rPr>
          <w:rFonts w:ascii="Book Antiqua" w:hAnsi="Book Antiqua"/>
          <w:i/>
          <w:color w:val="231F20"/>
          <w:spacing w:val="-22"/>
          <w:sz w:val="26"/>
        </w:rPr>
        <w:t xml:space="preserve"> </w:t>
      </w:r>
      <w:r>
        <w:rPr>
          <w:rFonts w:ascii="Book Antiqua" w:hAnsi="Book Antiqua"/>
          <w:i/>
          <w:color w:val="231F20"/>
          <w:sz w:val="26"/>
        </w:rPr>
        <w:t>paja!</w:t>
      </w:r>
    </w:p>
    <w:p w:rsidR="00335C8D" w:rsidRDefault="00335C8D">
      <w:pPr>
        <w:spacing w:line="211"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 xml:space="preserve">Esto lo vemos más claramente ilustrado en la vida del </w:t>
      </w:r>
      <w:r>
        <w:rPr>
          <w:color w:val="231F20"/>
          <w:spacing w:val="-3"/>
        </w:rPr>
        <w:t xml:space="preserve">poderoso </w:t>
      </w:r>
      <w:r>
        <w:rPr>
          <w:color w:val="231F20"/>
        </w:rPr>
        <w:t xml:space="preserve">monarca de Babilonia, Nabucodonosor, quien en la cima de </w:t>
      </w:r>
      <w:r>
        <w:rPr>
          <w:color w:val="231F20"/>
          <w:spacing w:val="-8"/>
        </w:rPr>
        <w:t xml:space="preserve">su </w:t>
      </w:r>
      <w:r>
        <w:rPr>
          <w:color w:val="231F20"/>
        </w:rPr>
        <w:t xml:space="preserve">poder perdió la razón, fue separado de su pueblo, y comió </w:t>
      </w:r>
      <w:r>
        <w:rPr>
          <w:color w:val="231F20"/>
          <w:spacing w:val="-3"/>
        </w:rPr>
        <w:t xml:space="preserve">pasto </w:t>
      </w:r>
      <w:r>
        <w:rPr>
          <w:color w:val="231F20"/>
        </w:rPr>
        <w:t>como</w:t>
      </w:r>
      <w:r>
        <w:rPr>
          <w:color w:val="231F20"/>
          <w:spacing w:val="-16"/>
        </w:rPr>
        <w:t xml:space="preserve"> </w:t>
      </w:r>
      <w:r>
        <w:rPr>
          <w:color w:val="231F20"/>
        </w:rPr>
        <w:t>ganado.</w:t>
      </w:r>
      <w:r>
        <w:rPr>
          <w:color w:val="231F20"/>
          <w:spacing w:val="-16"/>
        </w:rPr>
        <w:t xml:space="preserve"> </w:t>
      </w:r>
      <w:r>
        <w:rPr>
          <w:color w:val="231F20"/>
        </w:rPr>
        <w:t>Siete</w:t>
      </w:r>
      <w:r>
        <w:rPr>
          <w:color w:val="231F20"/>
          <w:spacing w:val="-16"/>
        </w:rPr>
        <w:t xml:space="preserve"> </w:t>
      </w:r>
      <w:r>
        <w:rPr>
          <w:color w:val="231F20"/>
        </w:rPr>
        <w:t>años</w:t>
      </w:r>
      <w:r>
        <w:rPr>
          <w:color w:val="231F20"/>
          <w:spacing w:val="-15"/>
        </w:rPr>
        <w:t xml:space="preserve"> </w:t>
      </w:r>
      <w:r>
        <w:rPr>
          <w:color w:val="231F20"/>
        </w:rPr>
        <w:t>más</w:t>
      </w:r>
      <w:r>
        <w:rPr>
          <w:color w:val="231F20"/>
          <w:spacing w:val="-16"/>
        </w:rPr>
        <w:t xml:space="preserve"> </w:t>
      </w:r>
      <w:r>
        <w:rPr>
          <w:color w:val="231F20"/>
        </w:rPr>
        <w:t>tarde</w:t>
      </w:r>
      <w:r>
        <w:rPr>
          <w:color w:val="231F20"/>
          <w:spacing w:val="-16"/>
        </w:rPr>
        <w:t xml:space="preserve"> </w:t>
      </w:r>
      <w:r>
        <w:rPr>
          <w:color w:val="231F20"/>
        </w:rPr>
        <w:t>volvió</w:t>
      </w:r>
      <w:r>
        <w:rPr>
          <w:color w:val="231F20"/>
          <w:spacing w:val="-15"/>
        </w:rPr>
        <w:t xml:space="preserve"> </w:t>
      </w:r>
      <w:r>
        <w:rPr>
          <w:color w:val="231F20"/>
        </w:rPr>
        <w:t>en</w:t>
      </w:r>
      <w:r>
        <w:rPr>
          <w:color w:val="231F20"/>
          <w:spacing w:val="-16"/>
        </w:rPr>
        <w:t xml:space="preserve"> </w:t>
      </w:r>
      <w:r>
        <w:rPr>
          <w:color w:val="231F20"/>
        </w:rPr>
        <w:t>sí</w:t>
      </w:r>
      <w:r>
        <w:rPr>
          <w:color w:val="231F20"/>
          <w:spacing w:val="-16"/>
        </w:rPr>
        <w:t xml:space="preserve"> </w:t>
      </w:r>
      <w:r>
        <w:rPr>
          <w:color w:val="231F20"/>
        </w:rPr>
        <w:t>y</w:t>
      </w:r>
      <w:r>
        <w:rPr>
          <w:color w:val="231F20"/>
          <w:spacing w:val="-16"/>
        </w:rPr>
        <w:t xml:space="preserve"> </w:t>
      </w:r>
      <w:r>
        <w:rPr>
          <w:color w:val="231F20"/>
        </w:rPr>
        <w:t>sus</w:t>
      </w:r>
      <w:r>
        <w:rPr>
          <w:color w:val="231F20"/>
          <w:spacing w:val="-15"/>
        </w:rPr>
        <w:t xml:space="preserve"> </w:t>
      </w:r>
      <w:r>
        <w:rPr>
          <w:color w:val="231F20"/>
        </w:rPr>
        <w:t>consejeros</w:t>
      </w:r>
      <w:r>
        <w:rPr>
          <w:color w:val="231F20"/>
          <w:spacing w:val="-16"/>
        </w:rPr>
        <w:t xml:space="preserve"> </w:t>
      </w:r>
      <w:r>
        <w:rPr>
          <w:color w:val="231F20"/>
        </w:rPr>
        <w:t>y nobles lo buscaron, y fue restaurado a su trono convirtiéndose</w:t>
      </w:r>
      <w:r>
        <w:rPr>
          <w:color w:val="231F20"/>
          <w:spacing w:val="-44"/>
        </w:rPr>
        <w:t xml:space="preserve"> </w:t>
      </w:r>
      <w:r>
        <w:rPr>
          <w:color w:val="231F20"/>
        </w:rPr>
        <w:t>en un</w:t>
      </w:r>
      <w:r>
        <w:rPr>
          <w:color w:val="231F20"/>
          <w:spacing w:val="-36"/>
        </w:rPr>
        <w:t xml:space="preserve"> </w:t>
      </w:r>
      <w:r>
        <w:rPr>
          <w:color w:val="231F20"/>
        </w:rPr>
        <w:t>rey</w:t>
      </w:r>
      <w:r>
        <w:rPr>
          <w:color w:val="231F20"/>
          <w:spacing w:val="-36"/>
        </w:rPr>
        <w:t xml:space="preserve"> </w:t>
      </w:r>
      <w:r>
        <w:rPr>
          <w:color w:val="231F20"/>
        </w:rPr>
        <w:t>aún</w:t>
      </w:r>
      <w:r>
        <w:rPr>
          <w:color w:val="231F20"/>
          <w:spacing w:val="-35"/>
        </w:rPr>
        <w:t xml:space="preserve"> </w:t>
      </w:r>
      <w:r>
        <w:rPr>
          <w:color w:val="231F20"/>
        </w:rPr>
        <w:t>más</w:t>
      </w:r>
      <w:r>
        <w:rPr>
          <w:color w:val="231F20"/>
          <w:spacing w:val="-36"/>
        </w:rPr>
        <w:t xml:space="preserve"> </w:t>
      </w:r>
      <w:r>
        <w:rPr>
          <w:color w:val="231F20"/>
        </w:rPr>
        <w:t>fuerte</w:t>
      </w:r>
      <w:r>
        <w:rPr>
          <w:color w:val="231F20"/>
          <w:spacing w:val="-35"/>
        </w:rPr>
        <w:t xml:space="preserve"> </w:t>
      </w:r>
      <w:r>
        <w:rPr>
          <w:color w:val="231F20"/>
        </w:rPr>
        <w:t>que</w:t>
      </w:r>
      <w:r>
        <w:rPr>
          <w:color w:val="231F20"/>
          <w:spacing w:val="-36"/>
        </w:rPr>
        <w:t xml:space="preserve"> </w:t>
      </w:r>
      <w:r>
        <w:rPr>
          <w:color w:val="231F20"/>
        </w:rPr>
        <w:t>antes</w:t>
      </w:r>
      <w:r>
        <w:rPr>
          <w:color w:val="231F20"/>
          <w:spacing w:val="-35"/>
        </w:rPr>
        <w:t xml:space="preserve"> </w:t>
      </w:r>
      <w:r>
        <w:rPr>
          <w:color w:val="231F20"/>
        </w:rPr>
        <w:t>(ver</w:t>
      </w:r>
      <w:r>
        <w:rPr>
          <w:color w:val="231F20"/>
          <w:spacing w:val="-36"/>
        </w:rPr>
        <w:t xml:space="preserve"> </w:t>
      </w:r>
      <w:r>
        <w:rPr>
          <w:rFonts w:ascii="Book Antiqua" w:hAnsi="Book Antiqua"/>
          <w:i/>
          <w:color w:val="231F20"/>
        </w:rPr>
        <w:t>Daniel</w:t>
      </w:r>
      <w:r>
        <w:rPr>
          <w:rFonts w:ascii="Book Antiqua" w:hAnsi="Book Antiqua"/>
          <w:i/>
          <w:color w:val="231F20"/>
          <w:spacing w:val="-33"/>
        </w:rPr>
        <w:t xml:space="preserve"> </w:t>
      </w:r>
      <w:r>
        <w:rPr>
          <w:rFonts w:ascii="Book Antiqua" w:hAnsi="Book Antiqua"/>
          <w:i/>
          <w:color w:val="231F20"/>
        </w:rPr>
        <w:t>4:33–36).</w:t>
      </w:r>
      <w:r>
        <w:rPr>
          <w:rFonts w:ascii="Book Antiqua" w:hAnsi="Book Antiqua"/>
          <w:i/>
          <w:color w:val="231F20"/>
          <w:spacing w:val="-34"/>
        </w:rPr>
        <w:t xml:space="preserve"> </w:t>
      </w:r>
      <w:r>
        <w:rPr>
          <w:color w:val="231F20"/>
        </w:rPr>
        <w:t>Del</w:t>
      </w:r>
      <w:r>
        <w:rPr>
          <w:color w:val="231F20"/>
          <w:spacing w:val="-35"/>
        </w:rPr>
        <w:t xml:space="preserve"> </w:t>
      </w:r>
      <w:r>
        <w:rPr>
          <w:color w:val="231F20"/>
          <w:spacing w:val="-3"/>
        </w:rPr>
        <w:t xml:space="preserve">monarca </w:t>
      </w:r>
      <w:r>
        <w:rPr>
          <w:color w:val="231F20"/>
        </w:rPr>
        <w:t>más</w:t>
      </w:r>
      <w:r>
        <w:rPr>
          <w:color w:val="231F20"/>
          <w:spacing w:val="-24"/>
        </w:rPr>
        <w:t xml:space="preserve"> </w:t>
      </w:r>
      <w:r>
        <w:rPr>
          <w:color w:val="231F20"/>
        </w:rPr>
        <w:t>grande</w:t>
      </w:r>
      <w:r>
        <w:rPr>
          <w:color w:val="231F20"/>
          <w:spacing w:val="-24"/>
        </w:rPr>
        <w:t xml:space="preserve"> </w:t>
      </w:r>
      <w:r>
        <w:rPr>
          <w:color w:val="231F20"/>
        </w:rPr>
        <w:t>de</w:t>
      </w:r>
      <w:r>
        <w:rPr>
          <w:color w:val="231F20"/>
          <w:spacing w:val="-24"/>
        </w:rPr>
        <w:t xml:space="preserve"> </w:t>
      </w:r>
      <w:r>
        <w:rPr>
          <w:color w:val="231F20"/>
        </w:rPr>
        <w:t>su</w:t>
      </w:r>
      <w:r>
        <w:rPr>
          <w:color w:val="231F20"/>
          <w:spacing w:val="-24"/>
        </w:rPr>
        <w:t xml:space="preserve"> </w:t>
      </w:r>
      <w:r>
        <w:rPr>
          <w:color w:val="231F20"/>
        </w:rPr>
        <w:t>tiempo,</w:t>
      </w:r>
      <w:r>
        <w:rPr>
          <w:color w:val="231F20"/>
          <w:spacing w:val="-24"/>
        </w:rPr>
        <w:t xml:space="preserve"> </w:t>
      </w:r>
      <w:r>
        <w:rPr>
          <w:color w:val="231F20"/>
        </w:rPr>
        <w:t>al</w:t>
      </w:r>
      <w:r>
        <w:rPr>
          <w:color w:val="231F20"/>
          <w:spacing w:val="-24"/>
        </w:rPr>
        <w:t xml:space="preserve"> </w:t>
      </w:r>
      <w:r>
        <w:rPr>
          <w:color w:val="231F20"/>
        </w:rPr>
        <w:t>loco</w:t>
      </w:r>
      <w:r>
        <w:rPr>
          <w:color w:val="231F20"/>
          <w:spacing w:val="-24"/>
        </w:rPr>
        <w:t xml:space="preserve"> </w:t>
      </w:r>
      <w:r>
        <w:rPr>
          <w:color w:val="231F20"/>
        </w:rPr>
        <w:t>viviendo</w:t>
      </w:r>
      <w:r>
        <w:rPr>
          <w:color w:val="231F20"/>
          <w:spacing w:val="-24"/>
        </w:rPr>
        <w:t xml:space="preserve"> </w:t>
      </w:r>
      <w:r>
        <w:rPr>
          <w:color w:val="231F20"/>
        </w:rPr>
        <w:t>como</w:t>
      </w:r>
      <w:r>
        <w:rPr>
          <w:color w:val="231F20"/>
          <w:spacing w:val="-24"/>
        </w:rPr>
        <w:t xml:space="preserve"> </w:t>
      </w:r>
      <w:r>
        <w:rPr>
          <w:color w:val="231F20"/>
        </w:rPr>
        <w:t>una</w:t>
      </w:r>
      <w:r>
        <w:rPr>
          <w:color w:val="231F20"/>
          <w:spacing w:val="-24"/>
        </w:rPr>
        <w:t xml:space="preserve"> </w:t>
      </w:r>
      <w:r>
        <w:rPr>
          <w:color w:val="231F20"/>
        </w:rPr>
        <w:t>bestia</w:t>
      </w:r>
      <w:r>
        <w:rPr>
          <w:color w:val="231F20"/>
          <w:spacing w:val="-24"/>
        </w:rPr>
        <w:t xml:space="preserve"> </w:t>
      </w:r>
      <w:r>
        <w:rPr>
          <w:color w:val="231F20"/>
          <w:spacing w:val="-3"/>
        </w:rPr>
        <w:t xml:space="preserve">salvaje, </w:t>
      </w:r>
      <w:r>
        <w:rPr>
          <w:color w:val="231F20"/>
        </w:rPr>
        <w:t xml:space="preserve">hasta el gobernante aún más poderoso, transcurrieron sólo </w:t>
      </w:r>
      <w:r>
        <w:rPr>
          <w:color w:val="231F20"/>
          <w:spacing w:val="-3"/>
        </w:rPr>
        <w:t xml:space="preserve">siete </w:t>
      </w:r>
      <w:r>
        <w:rPr>
          <w:color w:val="231F20"/>
        </w:rPr>
        <w:t>años. Esta es una serie de eventos que sólo podrían ser dirigidos por un Dios soberano. Y el Dios que gobernó absolutamente la vida</w:t>
      </w:r>
      <w:r>
        <w:rPr>
          <w:color w:val="231F20"/>
          <w:spacing w:val="-11"/>
        </w:rPr>
        <w:t xml:space="preserve"> </w:t>
      </w:r>
      <w:r>
        <w:rPr>
          <w:color w:val="231F20"/>
        </w:rPr>
        <w:t>y</w:t>
      </w:r>
      <w:r>
        <w:rPr>
          <w:color w:val="231F20"/>
          <w:spacing w:val="-10"/>
        </w:rPr>
        <w:t xml:space="preserve"> </w:t>
      </w:r>
      <w:r>
        <w:rPr>
          <w:color w:val="231F20"/>
        </w:rPr>
        <w:t>riquezas</w:t>
      </w:r>
      <w:r>
        <w:rPr>
          <w:color w:val="231F20"/>
          <w:spacing w:val="-10"/>
        </w:rPr>
        <w:t xml:space="preserve"> </w:t>
      </w:r>
      <w:r>
        <w:rPr>
          <w:color w:val="231F20"/>
        </w:rPr>
        <w:t>del</w:t>
      </w:r>
      <w:r>
        <w:rPr>
          <w:color w:val="231F20"/>
          <w:spacing w:val="-10"/>
        </w:rPr>
        <w:t xml:space="preserve"> </w:t>
      </w:r>
      <w:r>
        <w:rPr>
          <w:color w:val="231F20"/>
        </w:rPr>
        <w:t>monarca</w:t>
      </w:r>
      <w:r>
        <w:rPr>
          <w:color w:val="231F20"/>
          <w:spacing w:val="-10"/>
        </w:rPr>
        <w:t xml:space="preserve"> </w:t>
      </w:r>
      <w:r>
        <w:rPr>
          <w:color w:val="231F20"/>
        </w:rPr>
        <w:t>más</w:t>
      </w:r>
      <w:r>
        <w:rPr>
          <w:color w:val="231F20"/>
          <w:spacing w:val="-10"/>
        </w:rPr>
        <w:t xml:space="preserve"> </w:t>
      </w:r>
      <w:r>
        <w:rPr>
          <w:color w:val="231F20"/>
        </w:rPr>
        <w:t>poderoso</w:t>
      </w:r>
      <w:r>
        <w:rPr>
          <w:color w:val="231F20"/>
          <w:spacing w:val="-11"/>
        </w:rPr>
        <w:t xml:space="preserve"> </w:t>
      </w:r>
      <w:r>
        <w:rPr>
          <w:color w:val="231F20"/>
        </w:rPr>
        <w:t>de</w:t>
      </w:r>
      <w:r>
        <w:rPr>
          <w:color w:val="231F20"/>
          <w:spacing w:val="-10"/>
        </w:rPr>
        <w:t xml:space="preserve"> </w:t>
      </w:r>
      <w:r>
        <w:rPr>
          <w:color w:val="231F20"/>
        </w:rPr>
        <w:t>ese</w:t>
      </w:r>
      <w:r>
        <w:rPr>
          <w:color w:val="231F20"/>
          <w:spacing w:val="-10"/>
        </w:rPr>
        <w:t xml:space="preserve"> </w:t>
      </w:r>
      <w:r>
        <w:rPr>
          <w:color w:val="231F20"/>
        </w:rPr>
        <w:t>tiempo,</w:t>
      </w:r>
      <w:r>
        <w:rPr>
          <w:color w:val="231F20"/>
          <w:spacing w:val="-10"/>
        </w:rPr>
        <w:t xml:space="preserve"> </w:t>
      </w:r>
      <w:r>
        <w:rPr>
          <w:color w:val="231F20"/>
        </w:rPr>
        <w:t>todavía g</w:t>
      </w:r>
      <w:r>
        <w:rPr>
          <w:color w:val="231F20"/>
        </w:rPr>
        <w:t xml:space="preserve">obierna en las riquezas y destinos de los gobiernos </w:t>
      </w:r>
      <w:r>
        <w:rPr>
          <w:color w:val="231F20"/>
          <w:spacing w:val="-7"/>
        </w:rPr>
        <w:t xml:space="preserve">hoy. </w:t>
      </w:r>
      <w:r>
        <w:rPr>
          <w:color w:val="231F20"/>
        </w:rPr>
        <w:t xml:space="preserve">Ningún régimen o dictador es tan poderoso como para estar por </w:t>
      </w:r>
      <w:r>
        <w:rPr>
          <w:color w:val="231F20"/>
          <w:spacing w:val="-3"/>
        </w:rPr>
        <w:t xml:space="preserve">encima </w:t>
      </w:r>
      <w:r>
        <w:rPr>
          <w:color w:val="231F20"/>
        </w:rPr>
        <w:t xml:space="preserve">del dominio de la autoridad soberana de Dios sobre todas </w:t>
      </w:r>
      <w:r>
        <w:rPr>
          <w:color w:val="231F20"/>
          <w:spacing w:val="-5"/>
        </w:rPr>
        <w:t xml:space="preserve">las </w:t>
      </w:r>
      <w:r>
        <w:rPr>
          <w:color w:val="231F20"/>
        </w:rPr>
        <w:t>naciones de la</w:t>
      </w:r>
      <w:r>
        <w:rPr>
          <w:color w:val="231F20"/>
          <w:spacing w:val="-9"/>
        </w:rPr>
        <w:t xml:space="preserve"> </w:t>
      </w:r>
      <w:r>
        <w:rPr>
          <w:color w:val="231F20"/>
        </w:rPr>
        <w:t>tierra.</w:t>
      </w:r>
    </w:p>
    <w:p w:rsidR="00335C8D" w:rsidRDefault="00335C8D">
      <w:pPr>
        <w:pStyle w:val="Textoindependiente"/>
        <w:spacing w:before="12"/>
        <w:ind w:left="0" w:right="0"/>
        <w:jc w:val="left"/>
        <w:rPr>
          <w:sz w:val="36"/>
        </w:rPr>
      </w:pPr>
    </w:p>
    <w:p w:rsidR="00335C8D" w:rsidRDefault="009222F7">
      <w:pPr>
        <w:spacing w:before="1"/>
        <w:ind w:left="1838"/>
        <w:rPr>
          <w:rFonts w:ascii="Book Antiqua"/>
          <w:b/>
          <w:i/>
          <w:sz w:val="36"/>
        </w:rPr>
      </w:pPr>
      <w:r>
        <w:rPr>
          <w:rFonts w:ascii="Book Antiqua"/>
          <w:b/>
          <w:i/>
          <w:color w:val="231F20"/>
          <w:w w:val="75"/>
          <w:sz w:val="36"/>
        </w:rPr>
        <w:t>Dios controla las decisiones</w:t>
      </w:r>
    </w:p>
    <w:p w:rsidR="00335C8D" w:rsidRDefault="009222F7">
      <w:pPr>
        <w:spacing w:before="163" w:line="199" w:lineRule="auto"/>
        <w:ind w:left="103" w:right="98"/>
        <w:jc w:val="both"/>
        <w:rPr>
          <w:sz w:val="26"/>
        </w:rPr>
      </w:pPr>
      <w:r>
        <w:rPr>
          <w:color w:val="231F20"/>
          <w:sz w:val="26"/>
        </w:rPr>
        <w:t xml:space="preserve">Dios no sólo decide quién gobierna, sino también dirige </w:t>
      </w:r>
      <w:r>
        <w:rPr>
          <w:color w:val="231F20"/>
          <w:spacing w:val="2"/>
          <w:sz w:val="26"/>
        </w:rPr>
        <w:t xml:space="preserve">las </w:t>
      </w:r>
      <w:r>
        <w:rPr>
          <w:color w:val="231F20"/>
          <w:sz w:val="26"/>
        </w:rPr>
        <w:t xml:space="preserve">determinaciones que ellos toman. </w:t>
      </w:r>
      <w:r>
        <w:rPr>
          <w:rFonts w:ascii="Book Antiqua" w:hAnsi="Book Antiqua"/>
          <w:i/>
          <w:color w:val="231F20"/>
          <w:sz w:val="26"/>
        </w:rPr>
        <w:t xml:space="preserve">Proverbios 16:33 </w:t>
      </w:r>
      <w:r>
        <w:rPr>
          <w:color w:val="231F20"/>
          <w:sz w:val="26"/>
        </w:rPr>
        <w:t xml:space="preserve">dice: </w:t>
      </w:r>
      <w:r>
        <w:rPr>
          <w:rFonts w:ascii="Book Antiqua" w:hAnsi="Book Antiqua"/>
          <w:i/>
          <w:color w:val="231F20"/>
          <w:spacing w:val="2"/>
          <w:sz w:val="26"/>
        </w:rPr>
        <w:t xml:space="preserve">Las </w:t>
      </w:r>
      <w:r>
        <w:rPr>
          <w:rFonts w:ascii="Book Antiqua" w:hAnsi="Book Antiqua"/>
          <w:i/>
          <w:color w:val="231F20"/>
          <w:sz w:val="26"/>
        </w:rPr>
        <w:t xml:space="preserve">suertes se echan sobre la mesa, pero el veredicto proviene </w:t>
      </w:r>
      <w:r>
        <w:rPr>
          <w:rFonts w:ascii="Book Antiqua" w:hAnsi="Book Antiqua"/>
          <w:i/>
          <w:color w:val="231F20"/>
          <w:spacing w:val="2"/>
          <w:sz w:val="26"/>
        </w:rPr>
        <w:t xml:space="preserve">del </w:t>
      </w:r>
      <w:r>
        <w:rPr>
          <w:rFonts w:ascii="Book Antiqua" w:hAnsi="Book Antiqua"/>
          <w:i/>
          <w:color w:val="231F20"/>
          <w:sz w:val="26"/>
        </w:rPr>
        <w:t xml:space="preserve">Señor. </w:t>
      </w:r>
      <w:r>
        <w:rPr>
          <w:color w:val="231F20"/>
          <w:sz w:val="26"/>
        </w:rPr>
        <w:t xml:space="preserve">La práctica de echar la suerte se usó con frecuencia para decidir importantes asuntos del estado. Se seleccionaban </w:t>
      </w:r>
      <w:r>
        <w:rPr>
          <w:color w:val="231F20"/>
          <w:spacing w:val="2"/>
          <w:sz w:val="26"/>
        </w:rPr>
        <w:t xml:space="preserve">los </w:t>
      </w:r>
      <w:r>
        <w:rPr>
          <w:color w:val="231F20"/>
          <w:sz w:val="26"/>
        </w:rPr>
        <w:t>funcionarios, se señalaban las funciones, se escogían fechas y se resolvían</w:t>
      </w:r>
      <w:r>
        <w:rPr>
          <w:color w:val="231F20"/>
          <w:spacing w:val="-12"/>
          <w:sz w:val="26"/>
        </w:rPr>
        <w:t xml:space="preserve"> </w:t>
      </w:r>
      <w:r>
        <w:rPr>
          <w:color w:val="231F20"/>
          <w:sz w:val="26"/>
        </w:rPr>
        <w:t>las</w:t>
      </w:r>
      <w:r>
        <w:rPr>
          <w:color w:val="231F20"/>
          <w:spacing w:val="-11"/>
          <w:sz w:val="26"/>
        </w:rPr>
        <w:t xml:space="preserve"> </w:t>
      </w:r>
      <w:r>
        <w:rPr>
          <w:color w:val="231F20"/>
          <w:sz w:val="26"/>
        </w:rPr>
        <w:t>disputas</w:t>
      </w:r>
      <w:r>
        <w:rPr>
          <w:color w:val="231F20"/>
          <w:spacing w:val="-11"/>
          <w:sz w:val="26"/>
        </w:rPr>
        <w:t xml:space="preserve"> </w:t>
      </w:r>
      <w:r>
        <w:rPr>
          <w:color w:val="231F20"/>
          <w:sz w:val="26"/>
        </w:rPr>
        <w:t>echando</w:t>
      </w:r>
      <w:r>
        <w:rPr>
          <w:color w:val="231F20"/>
          <w:spacing w:val="-11"/>
          <w:sz w:val="26"/>
        </w:rPr>
        <w:t xml:space="preserve"> </w:t>
      </w:r>
      <w:r>
        <w:rPr>
          <w:color w:val="231F20"/>
          <w:sz w:val="26"/>
        </w:rPr>
        <w:t>la</w:t>
      </w:r>
      <w:r>
        <w:rPr>
          <w:color w:val="231F20"/>
          <w:spacing w:val="-11"/>
          <w:sz w:val="26"/>
        </w:rPr>
        <w:t xml:space="preserve"> </w:t>
      </w:r>
      <w:r>
        <w:rPr>
          <w:color w:val="231F20"/>
          <w:sz w:val="26"/>
        </w:rPr>
        <w:t>suerte</w:t>
      </w:r>
      <w:r>
        <w:rPr>
          <w:color w:val="231F20"/>
          <w:spacing w:val="-11"/>
          <w:sz w:val="26"/>
        </w:rPr>
        <w:t xml:space="preserve"> </w:t>
      </w:r>
      <w:r>
        <w:rPr>
          <w:rFonts w:ascii="Book Antiqua" w:hAnsi="Book Antiqua"/>
          <w:i/>
          <w:color w:val="231F20"/>
          <w:sz w:val="26"/>
        </w:rPr>
        <w:t>(1º</w:t>
      </w:r>
      <w:r>
        <w:rPr>
          <w:rFonts w:ascii="Book Antiqua" w:hAnsi="Book Antiqua"/>
          <w:i/>
          <w:color w:val="231F20"/>
          <w:spacing w:val="-8"/>
          <w:sz w:val="26"/>
        </w:rPr>
        <w:t xml:space="preserve"> </w:t>
      </w:r>
      <w:r>
        <w:rPr>
          <w:rFonts w:ascii="Book Antiqua" w:hAnsi="Book Antiqua"/>
          <w:i/>
          <w:color w:val="231F20"/>
          <w:sz w:val="26"/>
        </w:rPr>
        <w:t>Crónicas</w:t>
      </w:r>
      <w:r>
        <w:rPr>
          <w:rFonts w:ascii="Book Antiqua" w:hAnsi="Book Antiqua"/>
          <w:i/>
          <w:color w:val="231F20"/>
          <w:spacing w:val="-8"/>
          <w:sz w:val="26"/>
        </w:rPr>
        <w:t xml:space="preserve"> </w:t>
      </w:r>
      <w:r>
        <w:rPr>
          <w:rFonts w:ascii="Book Antiqua" w:hAnsi="Book Antiqua"/>
          <w:i/>
          <w:color w:val="231F20"/>
          <w:sz w:val="26"/>
        </w:rPr>
        <w:t>24:5;</w:t>
      </w:r>
      <w:r>
        <w:rPr>
          <w:rFonts w:ascii="Book Antiqua" w:hAnsi="Book Antiqua"/>
          <w:i/>
          <w:color w:val="231F20"/>
          <w:spacing w:val="-8"/>
          <w:sz w:val="26"/>
        </w:rPr>
        <w:t xml:space="preserve"> </w:t>
      </w:r>
      <w:r>
        <w:rPr>
          <w:rFonts w:ascii="Book Antiqua" w:hAnsi="Book Antiqua"/>
          <w:i/>
          <w:color w:val="231F20"/>
          <w:sz w:val="26"/>
        </w:rPr>
        <w:t>Ester 3:7;</w:t>
      </w:r>
      <w:r>
        <w:rPr>
          <w:rFonts w:ascii="Book Antiqua" w:hAnsi="Book Antiqua"/>
          <w:i/>
          <w:color w:val="231F20"/>
          <w:spacing w:val="-9"/>
          <w:sz w:val="26"/>
        </w:rPr>
        <w:t xml:space="preserve"> </w:t>
      </w:r>
      <w:r>
        <w:rPr>
          <w:rFonts w:ascii="Book Antiqua" w:hAnsi="Book Antiqua"/>
          <w:i/>
          <w:color w:val="231F20"/>
          <w:sz w:val="26"/>
        </w:rPr>
        <w:t>Proverbios</w:t>
      </w:r>
      <w:r>
        <w:rPr>
          <w:rFonts w:ascii="Book Antiqua" w:hAnsi="Book Antiqua"/>
          <w:i/>
          <w:color w:val="231F20"/>
          <w:spacing w:val="-9"/>
          <w:sz w:val="26"/>
        </w:rPr>
        <w:t xml:space="preserve"> </w:t>
      </w:r>
      <w:r>
        <w:rPr>
          <w:rFonts w:ascii="Book Antiqua" w:hAnsi="Book Antiqua"/>
          <w:i/>
          <w:color w:val="231F20"/>
          <w:sz w:val="26"/>
        </w:rPr>
        <w:t>18:18;</w:t>
      </w:r>
      <w:r>
        <w:rPr>
          <w:rFonts w:ascii="Book Antiqua" w:hAnsi="Book Antiqua"/>
          <w:i/>
          <w:color w:val="231F20"/>
          <w:spacing w:val="-9"/>
          <w:sz w:val="26"/>
        </w:rPr>
        <w:t xml:space="preserve"> </w:t>
      </w:r>
      <w:r>
        <w:rPr>
          <w:rFonts w:ascii="Book Antiqua" w:hAnsi="Book Antiqua"/>
          <w:i/>
          <w:color w:val="231F20"/>
          <w:sz w:val="26"/>
        </w:rPr>
        <w:t>Levítico</w:t>
      </w:r>
      <w:r>
        <w:rPr>
          <w:rFonts w:ascii="Book Antiqua" w:hAnsi="Book Antiqua"/>
          <w:i/>
          <w:color w:val="231F20"/>
          <w:spacing w:val="-9"/>
          <w:sz w:val="26"/>
        </w:rPr>
        <w:t xml:space="preserve"> </w:t>
      </w:r>
      <w:r>
        <w:rPr>
          <w:rFonts w:ascii="Book Antiqua" w:hAnsi="Book Antiqua"/>
          <w:i/>
          <w:color w:val="231F20"/>
          <w:sz w:val="26"/>
        </w:rPr>
        <w:t>1:9).</w:t>
      </w:r>
      <w:r>
        <w:rPr>
          <w:rFonts w:ascii="Book Antiqua" w:hAnsi="Book Antiqua"/>
          <w:i/>
          <w:color w:val="231F20"/>
          <w:spacing w:val="-9"/>
          <w:sz w:val="26"/>
        </w:rPr>
        <w:t xml:space="preserve"> </w:t>
      </w:r>
      <w:r>
        <w:rPr>
          <w:color w:val="231F20"/>
          <w:sz w:val="26"/>
        </w:rPr>
        <w:t>El</w:t>
      </w:r>
      <w:r>
        <w:rPr>
          <w:color w:val="231F20"/>
          <w:spacing w:val="-12"/>
          <w:sz w:val="26"/>
        </w:rPr>
        <w:t xml:space="preserve"> </w:t>
      </w:r>
      <w:r>
        <w:rPr>
          <w:color w:val="231F20"/>
          <w:sz w:val="26"/>
        </w:rPr>
        <w:t>rey</w:t>
      </w:r>
      <w:r>
        <w:rPr>
          <w:color w:val="231F20"/>
          <w:spacing w:val="-12"/>
          <w:sz w:val="26"/>
        </w:rPr>
        <w:t xml:space="preserve"> </w:t>
      </w:r>
      <w:r>
        <w:rPr>
          <w:color w:val="231F20"/>
          <w:sz w:val="26"/>
        </w:rPr>
        <w:t>de</w:t>
      </w:r>
      <w:r>
        <w:rPr>
          <w:color w:val="231F20"/>
          <w:spacing w:val="-11"/>
          <w:sz w:val="26"/>
        </w:rPr>
        <w:t xml:space="preserve"> </w:t>
      </w:r>
      <w:r>
        <w:rPr>
          <w:color w:val="231F20"/>
          <w:sz w:val="26"/>
        </w:rPr>
        <w:t>Babilonia</w:t>
      </w:r>
      <w:r>
        <w:rPr>
          <w:color w:val="231F20"/>
          <w:spacing w:val="-12"/>
          <w:sz w:val="26"/>
        </w:rPr>
        <w:t xml:space="preserve"> </w:t>
      </w:r>
      <w:r>
        <w:rPr>
          <w:color w:val="231F20"/>
          <w:sz w:val="26"/>
        </w:rPr>
        <w:t xml:space="preserve">definió la estrategia militar echando la suerte </w:t>
      </w:r>
      <w:r>
        <w:rPr>
          <w:rFonts w:ascii="Book Antiqua" w:hAnsi="Book Antiqua"/>
          <w:i/>
          <w:color w:val="231F20"/>
          <w:sz w:val="26"/>
        </w:rPr>
        <w:t xml:space="preserve">(Ezequiel 21:18–22). </w:t>
      </w:r>
      <w:r>
        <w:rPr>
          <w:color w:val="231F20"/>
          <w:sz w:val="26"/>
        </w:rPr>
        <w:t xml:space="preserve">Y Salomón nos dice que toda decisión de echar la suerte venía    de Dios, es decir, Dios controlaba las determinaciones que </w:t>
      </w:r>
      <w:r>
        <w:rPr>
          <w:color w:val="231F20"/>
          <w:spacing w:val="2"/>
          <w:sz w:val="26"/>
        </w:rPr>
        <w:t xml:space="preserve">los </w:t>
      </w:r>
      <w:r>
        <w:rPr>
          <w:color w:val="231F20"/>
          <w:sz w:val="26"/>
        </w:rPr>
        <w:t xml:space="preserve">reyes </w:t>
      </w:r>
      <w:r>
        <w:rPr>
          <w:color w:val="231F20"/>
          <w:sz w:val="26"/>
        </w:rPr>
        <w:t>y funcionarios del gobierno tomaban por medio de este método.</w:t>
      </w:r>
    </w:p>
    <w:p w:rsidR="00335C8D" w:rsidRDefault="00335C8D">
      <w:pPr>
        <w:spacing w:line="199"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ind w:right="98"/>
      </w:pPr>
      <w:r>
        <w:rPr>
          <w:color w:val="231F20"/>
        </w:rPr>
        <w:lastRenderedPageBreak/>
        <w:t>No todas las decisiones en los tiempos bíblicos se tomaron echando la suerte. Algunas se tomaron, como se hace con frecuencia hoy en día, después de oír la opinión y el consejo</w:t>
      </w:r>
      <w:r>
        <w:rPr>
          <w:color w:val="231F20"/>
        </w:rPr>
        <w:t xml:space="preserve"> de otros. En estos casos, Dios gobierna en el consejo dado, y en la medida en que éste es recibido y aceptado para que su voluntad soberana siempre se cumpla. Dos ejemplos registrados en el Antiguo Testamento lo confirman.</w:t>
      </w:r>
    </w:p>
    <w:p w:rsidR="00335C8D" w:rsidRDefault="009222F7">
      <w:pPr>
        <w:pStyle w:val="Textoindependiente"/>
        <w:spacing w:before="167" w:line="199" w:lineRule="auto"/>
      </w:pPr>
      <w:r>
        <w:rPr>
          <w:color w:val="231F20"/>
        </w:rPr>
        <w:t>Absalón el hijo de David, se reb</w:t>
      </w:r>
      <w:r>
        <w:rPr>
          <w:color w:val="231F20"/>
        </w:rPr>
        <w:t>eló contra su padre, y como resultado, David y algunos de sus fieles seguidores tuvieron que huir a Jerusalén. Uno de los consejeros de confianza de David, Ajitofel, había participado en la conspiración con Absalón. Al buscar cómo consolidar su éxito inici</w:t>
      </w:r>
      <w:r>
        <w:rPr>
          <w:color w:val="231F20"/>
        </w:rPr>
        <w:t>al, Absalón buscó primero el consejo de Ajitofel, y luego de otro consejero Husay, quien secretamente seguía siendo fiel a David.</w:t>
      </w:r>
    </w:p>
    <w:p w:rsidR="00335C8D" w:rsidRDefault="009222F7">
      <w:pPr>
        <w:spacing w:before="160" w:line="206" w:lineRule="auto"/>
        <w:ind w:left="103" w:right="101"/>
        <w:jc w:val="both"/>
        <w:rPr>
          <w:sz w:val="26"/>
        </w:rPr>
      </w:pPr>
      <w:r>
        <w:rPr>
          <w:color w:val="231F20"/>
          <w:sz w:val="26"/>
        </w:rPr>
        <w:t xml:space="preserve">Después de escuchar un consejo contradictorio de Ajitofel y </w:t>
      </w:r>
      <w:r>
        <w:rPr>
          <w:color w:val="231F20"/>
          <w:spacing w:val="-6"/>
          <w:sz w:val="26"/>
        </w:rPr>
        <w:t xml:space="preserve">Husay, </w:t>
      </w:r>
      <w:r>
        <w:rPr>
          <w:color w:val="231F20"/>
          <w:sz w:val="26"/>
        </w:rPr>
        <w:t xml:space="preserve">Absalón y sus hombres escogieron el consejo de </w:t>
      </w:r>
      <w:r>
        <w:rPr>
          <w:color w:val="231F20"/>
          <w:spacing w:val="-6"/>
          <w:sz w:val="26"/>
        </w:rPr>
        <w:t xml:space="preserve">Husay, </w:t>
      </w:r>
      <w:r>
        <w:rPr>
          <w:color w:val="231F20"/>
          <w:sz w:val="26"/>
        </w:rPr>
        <w:t xml:space="preserve">quien secretamente pretendía favorecer a David. El relato de    la Escritura acerca de este incidente nos dice: </w:t>
      </w:r>
      <w:r>
        <w:rPr>
          <w:rFonts w:ascii="Book Antiqua" w:hAnsi="Book Antiqua"/>
          <w:i/>
          <w:color w:val="231F20"/>
          <w:spacing w:val="-3"/>
          <w:sz w:val="26"/>
        </w:rPr>
        <w:t xml:space="preserve">En </w:t>
      </w:r>
      <w:r>
        <w:rPr>
          <w:rFonts w:ascii="Book Antiqua" w:hAnsi="Book Antiqua"/>
          <w:i/>
          <w:color w:val="231F20"/>
          <w:sz w:val="26"/>
        </w:rPr>
        <w:t xml:space="preserve">aquella </w:t>
      </w:r>
      <w:r>
        <w:rPr>
          <w:rFonts w:ascii="Book Antiqua" w:hAnsi="Book Antiqua"/>
          <w:i/>
          <w:color w:val="231F20"/>
          <w:spacing w:val="-3"/>
          <w:sz w:val="26"/>
        </w:rPr>
        <w:t xml:space="preserve">época, </w:t>
      </w:r>
      <w:r>
        <w:rPr>
          <w:rFonts w:ascii="Book Antiqua" w:hAnsi="Book Antiqua"/>
          <w:i/>
          <w:color w:val="231F20"/>
          <w:w w:val="95"/>
          <w:sz w:val="26"/>
        </w:rPr>
        <w:t>recibir</w:t>
      </w:r>
      <w:r>
        <w:rPr>
          <w:rFonts w:ascii="Book Antiqua" w:hAnsi="Book Antiqua"/>
          <w:i/>
          <w:color w:val="231F20"/>
          <w:spacing w:val="-20"/>
          <w:w w:val="95"/>
          <w:sz w:val="26"/>
        </w:rPr>
        <w:t xml:space="preserve"> </w:t>
      </w:r>
      <w:r>
        <w:rPr>
          <w:rFonts w:ascii="Book Antiqua" w:hAnsi="Book Antiqua"/>
          <w:i/>
          <w:color w:val="231F20"/>
          <w:w w:val="95"/>
          <w:sz w:val="26"/>
        </w:rPr>
        <w:t>el</w:t>
      </w:r>
      <w:r>
        <w:rPr>
          <w:rFonts w:ascii="Book Antiqua" w:hAnsi="Book Antiqua"/>
          <w:i/>
          <w:color w:val="231F20"/>
          <w:spacing w:val="-19"/>
          <w:w w:val="95"/>
          <w:sz w:val="26"/>
        </w:rPr>
        <w:t xml:space="preserve"> </w:t>
      </w:r>
      <w:r>
        <w:rPr>
          <w:rFonts w:ascii="Book Antiqua" w:hAnsi="Book Antiqua"/>
          <w:i/>
          <w:color w:val="231F20"/>
          <w:w w:val="95"/>
          <w:sz w:val="26"/>
        </w:rPr>
        <w:t>consejo</w:t>
      </w:r>
      <w:r>
        <w:rPr>
          <w:rFonts w:ascii="Book Antiqua" w:hAnsi="Book Antiqua"/>
          <w:i/>
          <w:color w:val="231F20"/>
          <w:spacing w:val="-19"/>
          <w:w w:val="95"/>
          <w:sz w:val="26"/>
        </w:rPr>
        <w:t xml:space="preserve"> </w:t>
      </w:r>
      <w:r>
        <w:rPr>
          <w:rFonts w:ascii="Book Antiqua" w:hAnsi="Book Antiqua"/>
          <w:i/>
          <w:color w:val="231F20"/>
          <w:w w:val="95"/>
          <w:sz w:val="26"/>
        </w:rPr>
        <w:t>de</w:t>
      </w:r>
      <w:r>
        <w:rPr>
          <w:rFonts w:ascii="Book Antiqua" w:hAnsi="Book Antiqua"/>
          <w:i/>
          <w:color w:val="231F20"/>
          <w:spacing w:val="-19"/>
          <w:w w:val="95"/>
          <w:sz w:val="26"/>
        </w:rPr>
        <w:t xml:space="preserve"> </w:t>
      </w:r>
      <w:r>
        <w:rPr>
          <w:rFonts w:ascii="Book Antiqua" w:hAnsi="Book Antiqua"/>
          <w:i/>
          <w:color w:val="231F20"/>
          <w:w w:val="95"/>
          <w:sz w:val="26"/>
        </w:rPr>
        <w:t>Ajitofel</w:t>
      </w:r>
      <w:r>
        <w:rPr>
          <w:rFonts w:ascii="Book Antiqua" w:hAnsi="Book Antiqua"/>
          <w:i/>
          <w:color w:val="231F20"/>
          <w:spacing w:val="-19"/>
          <w:w w:val="95"/>
          <w:sz w:val="26"/>
        </w:rPr>
        <w:t xml:space="preserve"> </w:t>
      </w:r>
      <w:r>
        <w:rPr>
          <w:rFonts w:ascii="Book Antiqua" w:hAnsi="Book Antiqua"/>
          <w:i/>
          <w:color w:val="231F20"/>
          <w:spacing w:val="-3"/>
          <w:w w:val="95"/>
          <w:sz w:val="26"/>
        </w:rPr>
        <w:t>era</w:t>
      </w:r>
      <w:r>
        <w:rPr>
          <w:rFonts w:ascii="Book Antiqua" w:hAnsi="Book Antiqua"/>
          <w:i/>
          <w:color w:val="231F20"/>
          <w:spacing w:val="-19"/>
          <w:w w:val="95"/>
          <w:sz w:val="26"/>
        </w:rPr>
        <w:t xml:space="preserve"> </w:t>
      </w:r>
      <w:r>
        <w:rPr>
          <w:rFonts w:ascii="Book Antiqua" w:hAnsi="Book Antiqua"/>
          <w:i/>
          <w:color w:val="231F20"/>
          <w:w w:val="95"/>
          <w:sz w:val="26"/>
        </w:rPr>
        <w:t>como</w:t>
      </w:r>
      <w:r>
        <w:rPr>
          <w:rFonts w:ascii="Book Antiqua" w:hAnsi="Book Antiqua"/>
          <w:i/>
          <w:color w:val="231F20"/>
          <w:spacing w:val="-19"/>
          <w:w w:val="95"/>
          <w:sz w:val="26"/>
        </w:rPr>
        <w:t xml:space="preserve"> </w:t>
      </w:r>
      <w:r>
        <w:rPr>
          <w:rFonts w:ascii="Book Antiqua" w:hAnsi="Book Antiqua"/>
          <w:i/>
          <w:color w:val="231F20"/>
          <w:w w:val="95"/>
          <w:sz w:val="26"/>
        </w:rPr>
        <w:t>oír</w:t>
      </w:r>
      <w:r>
        <w:rPr>
          <w:rFonts w:ascii="Book Antiqua" w:hAnsi="Book Antiqua"/>
          <w:i/>
          <w:color w:val="231F20"/>
          <w:spacing w:val="-20"/>
          <w:w w:val="95"/>
          <w:sz w:val="26"/>
        </w:rPr>
        <w:t xml:space="preserve"> </w:t>
      </w:r>
      <w:r>
        <w:rPr>
          <w:rFonts w:ascii="Book Antiqua" w:hAnsi="Book Antiqua"/>
          <w:i/>
          <w:color w:val="231F20"/>
          <w:w w:val="95"/>
          <w:sz w:val="26"/>
        </w:rPr>
        <w:t>la</w:t>
      </w:r>
      <w:r>
        <w:rPr>
          <w:rFonts w:ascii="Book Antiqua" w:hAnsi="Book Antiqua"/>
          <w:i/>
          <w:color w:val="231F20"/>
          <w:spacing w:val="-19"/>
          <w:w w:val="95"/>
          <w:sz w:val="26"/>
        </w:rPr>
        <w:t xml:space="preserve"> </w:t>
      </w:r>
      <w:r>
        <w:rPr>
          <w:rFonts w:ascii="Book Antiqua" w:hAnsi="Book Antiqua"/>
          <w:i/>
          <w:color w:val="231F20"/>
          <w:w w:val="95"/>
          <w:sz w:val="26"/>
        </w:rPr>
        <w:t>palabra</w:t>
      </w:r>
      <w:r>
        <w:rPr>
          <w:rFonts w:ascii="Book Antiqua" w:hAnsi="Book Antiqua"/>
          <w:i/>
          <w:color w:val="231F20"/>
          <w:spacing w:val="-19"/>
          <w:w w:val="95"/>
          <w:sz w:val="26"/>
        </w:rPr>
        <w:t xml:space="preserve"> </w:t>
      </w:r>
      <w:r>
        <w:rPr>
          <w:rFonts w:ascii="Book Antiqua" w:hAnsi="Book Antiqua"/>
          <w:i/>
          <w:color w:val="231F20"/>
          <w:w w:val="95"/>
          <w:sz w:val="26"/>
        </w:rPr>
        <w:t>misma</w:t>
      </w:r>
      <w:r>
        <w:rPr>
          <w:rFonts w:ascii="Book Antiqua" w:hAnsi="Book Antiqua"/>
          <w:i/>
          <w:color w:val="231F20"/>
          <w:spacing w:val="-19"/>
          <w:w w:val="95"/>
          <w:sz w:val="26"/>
        </w:rPr>
        <w:t xml:space="preserve"> </w:t>
      </w:r>
      <w:r>
        <w:rPr>
          <w:rFonts w:ascii="Book Antiqua" w:hAnsi="Book Antiqua"/>
          <w:i/>
          <w:color w:val="231F20"/>
          <w:w w:val="95"/>
          <w:sz w:val="26"/>
        </w:rPr>
        <w:t>de</w:t>
      </w:r>
      <w:r>
        <w:rPr>
          <w:rFonts w:ascii="Book Antiqua" w:hAnsi="Book Antiqua"/>
          <w:i/>
          <w:color w:val="231F20"/>
          <w:spacing w:val="-19"/>
          <w:w w:val="95"/>
          <w:sz w:val="26"/>
        </w:rPr>
        <w:t xml:space="preserve"> </w:t>
      </w:r>
      <w:r>
        <w:rPr>
          <w:rFonts w:ascii="Book Antiqua" w:hAnsi="Book Antiqua"/>
          <w:i/>
          <w:color w:val="231F20"/>
          <w:spacing w:val="-3"/>
          <w:w w:val="95"/>
          <w:sz w:val="26"/>
        </w:rPr>
        <w:t xml:space="preserve">Dios, </w:t>
      </w:r>
      <w:r>
        <w:rPr>
          <w:rFonts w:ascii="Book Antiqua" w:hAnsi="Book Antiqua"/>
          <w:i/>
          <w:color w:val="231F20"/>
          <w:sz w:val="26"/>
        </w:rPr>
        <w:t>y</w:t>
      </w:r>
      <w:r>
        <w:rPr>
          <w:rFonts w:ascii="Book Antiqua" w:hAnsi="Book Antiqua"/>
          <w:i/>
          <w:color w:val="231F20"/>
          <w:spacing w:val="-6"/>
          <w:sz w:val="26"/>
        </w:rPr>
        <w:t xml:space="preserve"> </w:t>
      </w:r>
      <w:r>
        <w:rPr>
          <w:rFonts w:ascii="Book Antiqua" w:hAnsi="Book Antiqua"/>
          <w:i/>
          <w:color w:val="231F20"/>
          <w:sz w:val="26"/>
        </w:rPr>
        <w:t>esto</w:t>
      </w:r>
      <w:r>
        <w:rPr>
          <w:rFonts w:ascii="Book Antiqua" w:hAnsi="Book Antiqua"/>
          <w:i/>
          <w:color w:val="231F20"/>
          <w:spacing w:val="-6"/>
          <w:sz w:val="26"/>
        </w:rPr>
        <w:t xml:space="preserve"> </w:t>
      </w:r>
      <w:r>
        <w:rPr>
          <w:rFonts w:ascii="Book Antiqua" w:hAnsi="Book Antiqua"/>
          <w:i/>
          <w:color w:val="231F20"/>
          <w:spacing w:val="-3"/>
          <w:sz w:val="26"/>
        </w:rPr>
        <w:t>era</w:t>
      </w:r>
      <w:r>
        <w:rPr>
          <w:rFonts w:ascii="Book Antiqua" w:hAnsi="Book Antiqua"/>
          <w:i/>
          <w:color w:val="231F20"/>
          <w:spacing w:val="-6"/>
          <w:sz w:val="26"/>
        </w:rPr>
        <w:t xml:space="preserve"> </w:t>
      </w:r>
      <w:r>
        <w:rPr>
          <w:rFonts w:ascii="Book Antiqua" w:hAnsi="Book Antiqua"/>
          <w:i/>
          <w:color w:val="231F20"/>
          <w:sz w:val="26"/>
        </w:rPr>
        <w:t>así</w:t>
      </w:r>
      <w:r>
        <w:rPr>
          <w:rFonts w:ascii="Book Antiqua" w:hAnsi="Book Antiqua"/>
          <w:i/>
          <w:color w:val="231F20"/>
          <w:spacing w:val="-6"/>
          <w:sz w:val="26"/>
        </w:rPr>
        <w:t xml:space="preserve"> </w:t>
      </w:r>
      <w:r>
        <w:rPr>
          <w:rFonts w:ascii="Book Antiqua" w:hAnsi="Book Antiqua"/>
          <w:i/>
          <w:color w:val="231F20"/>
          <w:sz w:val="26"/>
        </w:rPr>
        <w:t>tanto</w:t>
      </w:r>
      <w:r>
        <w:rPr>
          <w:rFonts w:ascii="Book Antiqua" w:hAnsi="Book Antiqua"/>
          <w:i/>
          <w:color w:val="231F20"/>
          <w:spacing w:val="-5"/>
          <w:sz w:val="26"/>
        </w:rPr>
        <w:t xml:space="preserve"> </w:t>
      </w:r>
      <w:r>
        <w:rPr>
          <w:rFonts w:ascii="Book Antiqua" w:hAnsi="Book Antiqua"/>
          <w:i/>
          <w:color w:val="231F20"/>
          <w:sz w:val="26"/>
        </w:rPr>
        <w:t>para</w:t>
      </w:r>
      <w:r>
        <w:rPr>
          <w:rFonts w:ascii="Book Antiqua" w:hAnsi="Book Antiqua"/>
          <w:i/>
          <w:color w:val="231F20"/>
          <w:spacing w:val="-6"/>
          <w:sz w:val="26"/>
        </w:rPr>
        <w:t xml:space="preserve"> </w:t>
      </w:r>
      <w:r>
        <w:rPr>
          <w:rFonts w:ascii="Book Antiqua" w:hAnsi="Book Antiqua"/>
          <w:i/>
          <w:color w:val="231F20"/>
          <w:sz w:val="26"/>
        </w:rPr>
        <w:t>David</w:t>
      </w:r>
      <w:r>
        <w:rPr>
          <w:rFonts w:ascii="Book Antiqua" w:hAnsi="Book Antiqua"/>
          <w:i/>
          <w:color w:val="231F20"/>
          <w:spacing w:val="-6"/>
          <w:sz w:val="26"/>
        </w:rPr>
        <w:t xml:space="preserve"> </w:t>
      </w:r>
      <w:r>
        <w:rPr>
          <w:rFonts w:ascii="Book Antiqua" w:hAnsi="Book Antiqua"/>
          <w:i/>
          <w:color w:val="231F20"/>
          <w:sz w:val="26"/>
        </w:rPr>
        <w:t>como</w:t>
      </w:r>
      <w:r>
        <w:rPr>
          <w:rFonts w:ascii="Book Antiqua" w:hAnsi="Book Antiqua"/>
          <w:i/>
          <w:color w:val="231F20"/>
          <w:spacing w:val="-6"/>
          <w:sz w:val="26"/>
        </w:rPr>
        <w:t xml:space="preserve"> </w:t>
      </w:r>
      <w:r>
        <w:rPr>
          <w:rFonts w:ascii="Book Antiqua" w:hAnsi="Book Antiqua"/>
          <w:i/>
          <w:color w:val="231F20"/>
          <w:sz w:val="26"/>
        </w:rPr>
        <w:t>para</w:t>
      </w:r>
      <w:r>
        <w:rPr>
          <w:rFonts w:ascii="Book Antiqua" w:hAnsi="Book Antiqua"/>
          <w:i/>
          <w:color w:val="231F20"/>
          <w:spacing w:val="-5"/>
          <w:sz w:val="26"/>
        </w:rPr>
        <w:t xml:space="preserve"> </w:t>
      </w:r>
      <w:r>
        <w:rPr>
          <w:rFonts w:ascii="Book Antiqua" w:hAnsi="Book Antiqua"/>
          <w:i/>
          <w:color w:val="231F20"/>
          <w:sz w:val="26"/>
        </w:rPr>
        <w:t>Absalón</w:t>
      </w:r>
      <w:r>
        <w:rPr>
          <w:rFonts w:ascii="Book Antiqua" w:hAnsi="Book Antiqua"/>
          <w:i/>
          <w:color w:val="231F20"/>
          <w:spacing w:val="-6"/>
          <w:sz w:val="26"/>
        </w:rPr>
        <w:t xml:space="preserve"> </w:t>
      </w:r>
      <w:r>
        <w:rPr>
          <w:rFonts w:ascii="Book Antiqua" w:hAnsi="Book Antiqua"/>
          <w:i/>
          <w:color w:val="231F20"/>
          <w:sz w:val="26"/>
        </w:rPr>
        <w:t>(2º</w:t>
      </w:r>
      <w:r>
        <w:rPr>
          <w:rFonts w:ascii="Book Antiqua" w:hAnsi="Book Antiqua"/>
          <w:i/>
          <w:color w:val="231F20"/>
          <w:spacing w:val="-6"/>
          <w:sz w:val="26"/>
        </w:rPr>
        <w:t xml:space="preserve"> </w:t>
      </w:r>
      <w:r>
        <w:rPr>
          <w:rFonts w:ascii="Book Antiqua" w:hAnsi="Book Antiqua"/>
          <w:i/>
          <w:color w:val="231F20"/>
          <w:sz w:val="26"/>
        </w:rPr>
        <w:t>Samuel 16:23).</w:t>
      </w:r>
      <w:r>
        <w:rPr>
          <w:rFonts w:ascii="Book Antiqua" w:hAnsi="Book Antiqua"/>
          <w:i/>
          <w:color w:val="231F20"/>
          <w:spacing w:val="-12"/>
          <w:sz w:val="26"/>
        </w:rPr>
        <w:t xml:space="preserve"> </w:t>
      </w:r>
      <w:r>
        <w:rPr>
          <w:color w:val="231F20"/>
          <w:spacing w:val="-5"/>
          <w:sz w:val="26"/>
        </w:rPr>
        <w:t>Pero</w:t>
      </w:r>
      <w:r>
        <w:rPr>
          <w:color w:val="231F20"/>
          <w:spacing w:val="-12"/>
          <w:sz w:val="26"/>
        </w:rPr>
        <w:t xml:space="preserve"> </w:t>
      </w:r>
      <w:r>
        <w:rPr>
          <w:color w:val="231F20"/>
          <w:sz w:val="26"/>
        </w:rPr>
        <w:t>Absalón</w:t>
      </w:r>
      <w:r>
        <w:rPr>
          <w:color w:val="231F20"/>
          <w:spacing w:val="-13"/>
          <w:sz w:val="26"/>
        </w:rPr>
        <w:t xml:space="preserve"> </w:t>
      </w:r>
      <w:r>
        <w:rPr>
          <w:color w:val="231F20"/>
          <w:sz w:val="26"/>
        </w:rPr>
        <w:t>escogió</w:t>
      </w:r>
      <w:r>
        <w:rPr>
          <w:color w:val="231F20"/>
          <w:spacing w:val="-12"/>
          <w:sz w:val="26"/>
        </w:rPr>
        <w:t xml:space="preserve"> </w:t>
      </w:r>
      <w:r>
        <w:rPr>
          <w:color w:val="231F20"/>
          <w:sz w:val="26"/>
        </w:rPr>
        <w:t>seguir</w:t>
      </w:r>
      <w:r>
        <w:rPr>
          <w:color w:val="231F20"/>
          <w:spacing w:val="-13"/>
          <w:sz w:val="26"/>
        </w:rPr>
        <w:t xml:space="preserve"> </w:t>
      </w:r>
      <w:r>
        <w:rPr>
          <w:color w:val="231F20"/>
          <w:sz w:val="26"/>
        </w:rPr>
        <w:t>el</w:t>
      </w:r>
      <w:r>
        <w:rPr>
          <w:color w:val="231F20"/>
          <w:spacing w:val="-12"/>
          <w:sz w:val="26"/>
        </w:rPr>
        <w:t xml:space="preserve"> </w:t>
      </w:r>
      <w:r>
        <w:rPr>
          <w:color w:val="231F20"/>
          <w:sz w:val="26"/>
        </w:rPr>
        <w:t>consejo</w:t>
      </w:r>
      <w:r>
        <w:rPr>
          <w:color w:val="231F20"/>
          <w:spacing w:val="-13"/>
          <w:sz w:val="26"/>
        </w:rPr>
        <w:t xml:space="preserve"> </w:t>
      </w:r>
      <w:r>
        <w:rPr>
          <w:color w:val="231F20"/>
          <w:sz w:val="26"/>
        </w:rPr>
        <w:t>de</w:t>
      </w:r>
      <w:r>
        <w:rPr>
          <w:color w:val="231F20"/>
          <w:spacing w:val="-12"/>
          <w:sz w:val="26"/>
        </w:rPr>
        <w:t xml:space="preserve"> </w:t>
      </w:r>
      <w:r>
        <w:rPr>
          <w:color w:val="231F20"/>
          <w:sz w:val="26"/>
        </w:rPr>
        <w:t>Husay</w:t>
      </w:r>
      <w:r>
        <w:rPr>
          <w:color w:val="231F20"/>
          <w:spacing w:val="-12"/>
          <w:sz w:val="26"/>
        </w:rPr>
        <w:t xml:space="preserve"> </w:t>
      </w:r>
      <w:r>
        <w:rPr>
          <w:color w:val="231F20"/>
          <w:sz w:val="26"/>
        </w:rPr>
        <w:t>en</w:t>
      </w:r>
      <w:r>
        <w:rPr>
          <w:color w:val="231F20"/>
          <w:spacing w:val="-13"/>
          <w:sz w:val="26"/>
        </w:rPr>
        <w:t xml:space="preserve"> </w:t>
      </w:r>
      <w:r>
        <w:rPr>
          <w:color w:val="231F20"/>
          <w:spacing w:val="-3"/>
          <w:sz w:val="26"/>
        </w:rPr>
        <w:t xml:space="preserve">lugar </w:t>
      </w:r>
      <w:r>
        <w:rPr>
          <w:color w:val="231F20"/>
          <w:sz w:val="26"/>
        </w:rPr>
        <w:t>de</w:t>
      </w:r>
      <w:r>
        <w:rPr>
          <w:color w:val="231F20"/>
          <w:spacing w:val="-15"/>
          <w:sz w:val="26"/>
        </w:rPr>
        <w:t xml:space="preserve"> </w:t>
      </w:r>
      <w:r>
        <w:rPr>
          <w:color w:val="231F20"/>
          <w:sz w:val="26"/>
        </w:rPr>
        <w:t>seguir</w:t>
      </w:r>
      <w:r>
        <w:rPr>
          <w:color w:val="231F20"/>
          <w:spacing w:val="-14"/>
          <w:sz w:val="26"/>
        </w:rPr>
        <w:t xml:space="preserve"> </w:t>
      </w:r>
      <w:r>
        <w:rPr>
          <w:color w:val="231F20"/>
          <w:sz w:val="26"/>
        </w:rPr>
        <w:t>el</w:t>
      </w:r>
      <w:r>
        <w:rPr>
          <w:color w:val="231F20"/>
          <w:spacing w:val="-15"/>
          <w:sz w:val="26"/>
        </w:rPr>
        <w:t xml:space="preserve"> </w:t>
      </w:r>
      <w:r>
        <w:rPr>
          <w:color w:val="231F20"/>
          <w:sz w:val="26"/>
        </w:rPr>
        <w:t>de</w:t>
      </w:r>
      <w:r>
        <w:rPr>
          <w:color w:val="231F20"/>
          <w:spacing w:val="-14"/>
          <w:sz w:val="26"/>
        </w:rPr>
        <w:t xml:space="preserve"> </w:t>
      </w:r>
      <w:r>
        <w:rPr>
          <w:color w:val="231F20"/>
          <w:sz w:val="26"/>
        </w:rPr>
        <w:t>Ajitofel.</w:t>
      </w:r>
      <w:r>
        <w:rPr>
          <w:color w:val="231F20"/>
          <w:spacing w:val="-15"/>
          <w:sz w:val="26"/>
        </w:rPr>
        <w:t xml:space="preserve"> </w:t>
      </w:r>
      <w:r>
        <w:rPr>
          <w:color w:val="231F20"/>
          <w:spacing w:val="-4"/>
          <w:sz w:val="26"/>
        </w:rPr>
        <w:t>¿Por</w:t>
      </w:r>
      <w:r>
        <w:rPr>
          <w:color w:val="231F20"/>
          <w:spacing w:val="-14"/>
          <w:sz w:val="26"/>
        </w:rPr>
        <w:t xml:space="preserve"> </w:t>
      </w:r>
      <w:r>
        <w:rPr>
          <w:color w:val="231F20"/>
          <w:sz w:val="26"/>
        </w:rPr>
        <w:t>qué?</w:t>
      </w:r>
      <w:r>
        <w:rPr>
          <w:color w:val="231F20"/>
          <w:spacing w:val="-15"/>
          <w:sz w:val="26"/>
        </w:rPr>
        <w:t xml:space="preserve"> </w:t>
      </w:r>
      <w:r>
        <w:rPr>
          <w:color w:val="231F20"/>
          <w:sz w:val="26"/>
        </w:rPr>
        <w:t>La</w:t>
      </w:r>
      <w:r>
        <w:rPr>
          <w:color w:val="231F20"/>
          <w:spacing w:val="-14"/>
          <w:sz w:val="26"/>
        </w:rPr>
        <w:t xml:space="preserve"> </w:t>
      </w:r>
      <w:r>
        <w:rPr>
          <w:color w:val="231F20"/>
          <w:sz w:val="26"/>
        </w:rPr>
        <w:t>Escritura</w:t>
      </w:r>
      <w:r>
        <w:rPr>
          <w:color w:val="231F20"/>
          <w:spacing w:val="-15"/>
          <w:sz w:val="26"/>
        </w:rPr>
        <w:t xml:space="preserve"> </w:t>
      </w:r>
      <w:r>
        <w:rPr>
          <w:color w:val="231F20"/>
          <w:sz w:val="26"/>
        </w:rPr>
        <w:t>dice:</w:t>
      </w:r>
      <w:r>
        <w:rPr>
          <w:color w:val="231F20"/>
          <w:spacing w:val="-14"/>
          <w:sz w:val="26"/>
        </w:rPr>
        <w:t xml:space="preserve"> </w:t>
      </w:r>
      <w:r>
        <w:rPr>
          <w:rFonts w:ascii="Book Antiqua" w:hAnsi="Book Antiqua"/>
          <w:i/>
          <w:color w:val="231F20"/>
          <w:sz w:val="26"/>
        </w:rPr>
        <w:t>Esto</w:t>
      </w:r>
      <w:r>
        <w:rPr>
          <w:rFonts w:ascii="Book Antiqua" w:hAnsi="Book Antiqua"/>
          <w:i/>
          <w:color w:val="231F20"/>
          <w:spacing w:val="-12"/>
          <w:sz w:val="26"/>
        </w:rPr>
        <w:t xml:space="preserve"> </w:t>
      </w:r>
      <w:r>
        <w:rPr>
          <w:rFonts w:ascii="Book Antiqua" w:hAnsi="Book Antiqua"/>
          <w:i/>
          <w:color w:val="231F20"/>
          <w:sz w:val="26"/>
        </w:rPr>
        <w:t>sucedió porque</w:t>
      </w:r>
      <w:r>
        <w:rPr>
          <w:rFonts w:ascii="Book Antiqua" w:hAnsi="Book Antiqua"/>
          <w:i/>
          <w:color w:val="231F20"/>
          <w:spacing w:val="-9"/>
          <w:sz w:val="26"/>
        </w:rPr>
        <w:t xml:space="preserve"> </w:t>
      </w:r>
      <w:r>
        <w:rPr>
          <w:rFonts w:ascii="Book Antiqua" w:hAnsi="Book Antiqua"/>
          <w:i/>
          <w:color w:val="231F20"/>
          <w:sz w:val="26"/>
        </w:rPr>
        <w:t>el</w:t>
      </w:r>
      <w:r>
        <w:rPr>
          <w:rFonts w:ascii="Book Antiqua" w:hAnsi="Book Antiqua"/>
          <w:i/>
          <w:color w:val="231F20"/>
          <w:spacing w:val="-9"/>
          <w:sz w:val="26"/>
        </w:rPr>
        <w:t xml:space="preserve"> </w:t>
      </w:r>
      <w:r>
        <w:rPr>
          <w:rFonts w:ascii="Book Antiqua" w:hAnsi="Book Antiqua"/>
          <w:i/>
          <w:color w:val="231F20"/>
          <w:sz w:val="26"/>
        </w:rPr>
        <w:t>Señor</w:t>
      </w:r>
      <w:r>
        <w:rPr>
          <w:rFonts w:ascii="Book Antiqua" w:hAnsi="Book Antiqua"/>
          <w:i/>
          <w:color w:val="231F20"/>
          <w:spacing w:val="-9"/>
          <w:sz w:val="26"/>
        </w:rPr>
        <w:t xml:space="preserve"> </w:t>
      </w:r>
      <w:r>
        <w:rPr>
          <w:rFonts w:ascii="Book Antiqua" w:hAnsi="Book Antiqua"/>
          <w:i/>
          <w:color w:val="231F20"/>
          <w:sz w:val="26"/>
        </w:rPr>
        <w:t>había</w:t>
      </w:r>
      <w:r>
        <w:rPr>
          <w:rFonts w:ascii="Book Antiqua" w:hAnsi="Book Antiqua"/>
          <w:i/>
          <w:color w:val="231F20"/>
          <w:spacing w:val="-9"/>
          <w:sz w:val="26"/>
        </w:rPr>
        <w:t xml:space="preserve"> </w:t>
      </w:r>
      <w:r>
        <w:rPr>
          <w:rFonts w:ascii="Book Antiqua" w:hAnsi="Book Antiqua"/>
          <w:i/>
          <w:color w:val="231F20"/>
          <w:sz w:val="26"/>
        </w:rPr>
        <w:t>determinado</w:t>
      </w:r>
      <w:r>
        <w:rPr>
          <w:rFonts w:ascii="Book Antiqua" w:hAnsi="Book Antiqua"/>
          <w:i/>
          <w:color w:val="231F20"/>
          <w:spacing w:val="-9"/>
          <w:sz w:val="26"/>
        </w:rPr>
        <w:t xml:space="preserve"> </w:t>
      </w:r>
      <w:r>
        <w:rPr>
          <w:rFonts w:ascii="Book Antiqua" w:hAnsi="Book Antiqua"/>
          <w:i/>
          <w:color w:val="231F20"/>
          <w:sz w:val="26"/>
        </w:rPr>
        <w:t>hacer</w:t>
      </w:r>
      <w:r>
        <w:rPr>
          <w:rFonts w:ascii="Book Antiqua" w:hAnsi="Book Antiqua"/>
          <w:i/>
          <w:color w:val="231F20"/>
          <w:spacing w:val="-9"/>
          <w:sz w:val="26"/>
        </w:rPr>
        <w:t xml:space="preserve"> </w:t>
      </w:r>
      <w:r>
        <w:rPr>
          <w:rFonts w:ascii="Book Antiqua" w:hAnsi="Book Antiqua"/>
          <w:i/>
          <w:color w:val="231F20"/>
          <w:sz w:val="26"/>
        </w:rPr>
        <w:t>fracasar</w:t>
      </w:r>
      <w:r>
        <w:rPr>
          <w:rFonts w:ascii="Book Antiqua" w:hAnsi="Book Antiqua"/>
          <w:i/>
          <w:color w:val="231F20"/>
          <w:spacing w:val="-9"/>
          <w:sz w:val="26"/>
        </w:rPr>
        <w:t xml:space="preserve"> </w:t>
      </w:r>
      <w:r>
        <w:rPr>
          <w:rFonts w:ascii="Book Antiqua" w:hAnsi="Book Antiqua"/>
          <w:i/>
          <w:color w:val="231F20"/>
          <w:sz w:val="26"/>
        </w:rPr>
        <w:t>el</w:t>
      </w:r>
      <w:r>
        <w:rPr>
          <w:rFonts w:ascii="Book Antiqua" w:hAnsi="Book Antiqua"/>
          <w:i/>
          <w:color w:val="231F20"/>
          <w:spacing w:val="-9"/>
          <w:sz w:val="26"/>
        </w:rPr>
        <w:t xml:space="preserve"> </w:t>
      </w:r>
      <w:r>
        <w:rPr>
          <w:rFonts w:ascii="Book Antiqua" w:hAnsi="Book Antiqua"/>
          <w:i/>
          <w:color w:val="231F20"/>
          <w:sz w:val="26"/>
        </w:rPr>
        <w:t>consejo</w:t>
      </w:r>
      <w:r>
        <w:rPr>
          <w:rFonts w:ascii="Book Antiqua" w:hAnsi="Book Antiqua"/>
          <w:i/>
          <w:color w:val="231F20"/>
          <w:spacing w:val="-8"/>
          <w:sz w:val="26"/>
        </w:rPr>
        <w:t xml:space="preserve"> </w:t>
      </w:r>
      <w:r>
        <w:rPr>
          <w:rFonts w:ascii="Book Antiqua" w:hAnsi="Book Antiqua"/>
          <w:i/>
          <w:color w:val="231F20"/>
          <w:spacing w:val="-6"/>
          <w:sz w:val="26"/>
        </w:rPr>
        <w:t xml:space="preserve">de </w:t>
      </w:r>
      <w:r>
        <w:rPr>
          <w:rFonts w:ascii="Book Antiqua" w:hAnsi="Book Antiqua"/>
          <w:i/>
          <w:color w:val="231F20"/>
          <w:w w:val="95"/>
          <w:sz w:val="26"/>
        </w:rPr>
        <w:t>Ajitofel,</w:t>
      </w:r>
      <w:r>
        <w:rPr>
          <w:rFonts w:ascii="Book Antiqua" w:hAnsi="Book Antiqua"/>
          <w:i/>
          <w:color w:val="231F20"/>
          <w:spacing w:val="-25"/>
          <w:w w:val="95"/>
          <w:sz w:val="26"/>
        </w:rPr>
        <w:t xml:space="preserve"> </w:t>
      </w:r>
      <w:r>
        <w:rPr>
          <w:rFonts w:ascii="Book Antiqua" w:hAnsi="Book Antiqua"/>
          <w:i/>
          <w:color w:val="231F20"/>
          <w:w w:val="95"/>
          <w:sz w:val="26"/>
        </w:rPr>
        <w:t>aunque</w:t>
      </w:r>
      <w:r>
        <w:rPr>
          <w:rFonts w:ascii="Book Antiqua" w:hAnsi="Book Antiqua"/>
          <w:i/>
          <w:color w:val="231F20"/>
          <w:spacing w:val="-24"/>
          <w:w w:val="95"/>
          <w:sz w:val="26"/>
        </w:rPr>
        <w:t xml:space="preserve"> </w:t>
      </w:r>
      <w:r>
        <w:rPr>
          <w:rFonts w:ascii="Book Antiqua" w:hAnsi="Book Antiqua"/>
          <w:i/>
          <w:color w:val="231F20"/>
          <w:spacing w:val="-3"/>
          <w:w w:val="95"/>
          <w:sz w:val="26"/>
        </w:rPr>
        <w:t>era</w:t>
      </w:r>
      <w:r>
        <w:rPr>
          <w:rFonts w:ascii="Book Antiqua" w:hAnsi="Book Antiqua"/>
          <w:i/>
          <w:color w:val="231F20"/>
          <w:spacing w:val="-24"/>
          <w:w w:val="95"/>
          <w:sz w:val="26"/>
        </w:rPr>
        <w:t xml:space="preserve"> </w:t>
      </w:r>
      <w:r>
        <w:rPr>
          <w:rFonts w:ascii="Book Antiqua" w:hAnsi="Book Antiqua"/>
          <w:i/>
          <w:color w:val="231F20"/>
          <w:w w:val="95"/>
          <w:sz w:val="26"/>
        </w:rPr>
        <w:t>el</w:t>
      </w:r>
      <w:r>
        <w:rPr>
          <w:rFonts w:ascii="Book Antiqua" w:hAnsi="Book Antiqua"/>
          <w:i/>
          <w:color w:val="231F20"/>
          <w:spacing w:val="-24"/>
          <w:w w:val="95"/>
          <w:sz w:val="26"/>
        </w:rPr>
        <w:t xml:space="preserve"> </w:t>
      </w:r>
      <w:r>
        <w:rPr>
          <w:rFonts w:ascii="Book Antiqua" w:hAnsi="Book Antiqua"/>
          <w:i/>
          <w:color w:val="231F20"/>
          <w:w w:val="95"/>
          <w:sz w:val="26"/>
        </w:rPr>
        <w:t>más</w:t>
      </w:r>
      <w:r>
        <w:rPr>
          <w:rFonts w:ascii="Book Antiqua" w:hAnsi="Book Antiqua"/>
          <w:i/>
          <w:color w:val="231F20"/>
          <w:spacing w:val="-25"/>
          <w:w w:val="95"/>
          <w:sz w:val="26"/>
        </w:rPr>
        <w:t xml:space="preserve"> </w:t>
      </w:r>
      <w:r>
        <w:rPr>
          <w:rFonts w:ascii="Book Antiqua" w:hAnsi="Book Antiqua"/>
          <w:i/>
          <w:color w:val="231F20"/>
          <w:w w:val="95"/>
          <w:sz w:val="26"/>
        </w:rPr>
        <w:t>acertado,</w:t>
      </w:r>
      <w:r>
        <w:rPr>
          <w:rFonts w:ascii="Book Antiqua" w:hAnsi="Book Antiqua"/>
          <w:i/>
          <w:color w:val="231F20"/>
          <w:spacing w:val="-24"/>
          <w:w w:val="95"/>
          <w:sz w:val="26"/>
        </w:rPr>
        <w:t xml:space="preserve"> </w:t>
      </w:r>
      <w:r>
        <w:rPr>
          <w:rFonts w:ascii="Book Antiqua" w:hAnsi="Book Antiqua"/>
          <w:i/>
          <w:color w:val="231F20"/>
          <w:w w:val="95"/>
          <w:sz w:val="26"/>
        </w:rPr>
        <w:t>y</w:t>
      </w:r>
      <w:r>
        <w:rPr>
          <w:rFonts w:ascii="Book Antiqua" w:hAnsi="Book Antiqua"/>
          <w:i/>
          <w:color w:val="231F20"/>
          <w:spacing w:val="-24"/>
          <w:w w:val="95"/>
          <w:sz w:val="26"/>
        </w:rPr>
        <w:t xml:space="preserve"> </w:t>
      </w:r>
      <w:r>
        <w:rPr>
          <w:rFonts w:ascii="Book Antiqua" w:hAnsi="Book Antiqua"/>
          <w:i/>
          <w:color w:val="231F20"/>
          <w:w w:val="95"/>
          <w:sz w:val="26"/>
        </w:rPr>
        <w:t>de</w:t>
      </w:r>
      <w:r>
        <w:rPr>
          <w:rFonts w:ascii="Book Antiqua" w:hAnsi="Book Antiqua"/>
          <w:i/>
          <w:color w:val="231F20"/>
          <w:spacing w:val="-24"/>
          <w:w w:val="95"/>
          <w:sz w:val="26"/>
        </w:rPr>
        <w:t xml:space="preserve"> </w:t>
      </w:r>
      <w:r>
        <w:rPr>
          <w:rFonts w:ascii="Book Antiqua" w:hAnsi="Book Antiqua"/>
          <w:i/>
          <w:color w:val="231F20"/>
          <w:w w:val="95"/>
          <w:sz w:val="26"/>
        </w:rPr>
        <w:t>ese</w:t>
      </w:r>
      <w:r>
        <w:rPr>
          <w:rFonts w:ascii="Book Antiqua" w:hAnsi="Book Antiqua"/>
          <w:i/>
          <w:color w:val="231F20"/>
          <w:spacing w:val="-25"/>
          <w:w w:val="95"/>
          <w:sz w:val="26"/>
        </w:rPr>
        <w:t xml:space="preserve"> </w:t>
      </w:r>
      <w:r>
        <w:rPr>
          <w:rFonts w:ascii="Book Antiqua" w:hAnsi="Book Antiqua"/>
          <w:i/>
          <w:color w:val="231F20"/>
          <w:w w:val="95"/>
          <w:sz w:val="26"/>
        </w:rPr>
        <w:t>modo</w:t>
      </w:r>
      <w:r>
        <w:rPr>
          <w:rFonts w:ascii="Book Antiqua" w:hAnsi="Book Antiqua"/>
          <w:i/>
          <w:color w:val="231F20"/>
          <w:spacing w:val="-24"/>
          <w:w w:val="95"/>
          <w:sz w:val="26"/>
        </w:rPr>
        <w:t xml:space="preserve"> </w:t>
      </w:r>
      <w:r>
        <w:rPr>
          <w:rFonts w:ascii="Book Antiqua" w:hAnsi="Book Antiqua"/>
          <w:i/>
          <w:color w:val="231F20"/>
          <w:w w:val="95"/>
          <w:sz w:val="26"/>
        </w:rPr>
        <w:t>llevar</w:t>
      </w:r>
      <w:r>
        <w:rPr>
          <w:rFonts w:ascii="Book Antiqua" w:hAnsi="Book Antiqua"/>
          <w:i/>
          <w:color w:val="231F20"/>
          <w:spacing w:val="-24"/>
          <w:w w:val="95"/>
          <w:sz w:val="26"/>
        </w:rPr>
        <w:t xml:space="preserve"> </w:t>
      </w:r>
      <w:r>
        <w:rPr>
          <w:rFonts w:ascii="Book Antiqua" w:hAnsi="Book Antiqua"/>
          <w:i/>
          <w:color w:val="231F20"/>
          <w:w w:val="95"/>
          <w:sz w:val="26"/>
        </w:rPr>
        <w:t>a</w:t>
      </w:r>
      <w:r>
        <w:rPr>
          <w:rFonts w:ascii="Book Antiqua" w:hAnsi="Book Antiqua"/>
          <w:i/>
          <w:color w:val="231F20"/>
          <w:spacing w:val="-25"/>
          <w:w w:val="95"/>
          <w:sz w:val="26"/>
        </w:rPr>
        <w:t xml:space="preserve"> </w:t>
      </w:r>
      <w:r>
        <w:rPr>
          <w:rFonts w:ascii="Book Antiqua" w:hAnsi="Book Antiqua"/>
          <w:i/>
          <w:color w:val="231F20"/>
          <w:w w:val="95"/>
          <w:sz w:val="26"/>
        </w:rPr>
        <w:t xml:space="preserve">Absalón </w:t>
      </w:r>
      <w:r>
        <w:rPr>
          <w:rFonts w:ascii="Book Antiqua" w:hAnsi="Book Antiqua"/>
          <w:i/>
          <w:color w:val="231F20"/>
          <w:sz w:val="26"/>
        </w:rPr>
        <w:t xml:space="preserve">a la ruina (2º Samuel 17:14). </w:t>
      </w:r>
      <w:r>
        <w:rPr>
          <w:color w:val="231F20"/>
          <w:spacing w:val="-5"/>
          <w:sz w:val="26"/>
        </w:rPr>
        <w:t xml:space="preserve">Por </w:t>
      </w:r>
      <w:r>
        <w:rPr>
          <w:color w:val="231F20"/>
          <w:sz w:val="26"/>
        </w:rPr>
        <w:t>lo tanto, podemos ver que el consejo que Ajitofel dio en esa ocasión era bueno, pero Absalón prefirió desconocerlo porque Dios hizo que así</w:t>
      </w:r>
      <w:r>
        <w:rPr>
          <w:color w:val="231F20"/>
          <w:spacing w:val="-8"/>
          <w:sz w:val="26"/>
        </w:rPr>
        <w:t xml:space="preserve"> </w:t>
      </w:r>
      <w:r>
        <w:rPr>
          <w:color w:val="231F20"/>
          <w:sz w:val="26"/>
        </w:rPr>
        <w:t>fuera.</w:t>
      </w:r>
    </w:p>
    <w:p w:rsidR="00335C8D" w:rsidRDefault="009222F7">
      <w:pPr>
        <w:pStyle w:val="Textoindependiente"/>
        <w:spacing w:before="195" w:line="199" w:lineRule="auto"/>
      </w:pPr>
      <w:r>
        <w:rPr>
          <w:color w:val="231F20"/>
          <w:spacing w:val="-5"/>
        </w:rPr>
        <w:t xml:space="preserve">Un </w:t>
      </w:r>
      <w:r>
        <w:rPr>
          <w:color w:val="231F20"/>
        </w:rPr>
        <w:t xml:space="preserve">evento similar ocurriría en la vida del nieto de David, Jeroboam. Cuando llegó al trono, los hombres de Israel </w:t>
      </w:r>
      <w:r>
        <w:rPr>
          <w:color w:val="231F20"/>
          <w:spacing w:val="-7"/>
        </w:rPr>
        <w:t xml:space="preserve">le </w:t>
      </w:r>
      <w:r>
        <w:rPr>
          <w:color w:val="231F20"/>
        </w:rPr>
        <w:t>pidieron disminuir la servidumbre y quitarles el pesado yugo</w:t>
      </w:r>
      <w:r>
        <w:rPr>
          <w:color w:val="231F20"/>
          <w:spacing w:val="-39"/>
        </w:rPr>
        <w:t xml:space="preserve"> </w:t>
      </w:r>
      <w:r>
        <w:rPr>
          <w:color w:val="231F20"/>
          <w:spacing w:val="-5"/>
        </w:rPr>
        <w:t xml:space="preserve">que </w:t>
      </w:r>
      <w:r>
        <w:rPr>
          <w:color w:val="231F20"/>
        </w:rPr>
        <w:t>Salomón, su padre, había puesto sobre ellos. Jeroboam consultó primero</w:t>
      </w:r>
      <w:r>
        <w:rPr>
          <w:color w:val="231F20"/>
          <w:spacing w:val="18"/>
        </w:rPr>
        <w:t xml:space="preserve"> </w:t>
      </w:r>
      <w:r>
        <w:rPr>
          <w:color w:val="231F20"/>
        </w:rPr>
        <w:t>a</w:t>
      </w:r>
      <w:r>
        <w:rPr>
          <w:color w:val="231F20"/>
          <w:spacing w:val="19"/>
        </w:rPr>
        <w:t xml:space="preserve"> </w:t>
      </w:r>
      <w:r>
        <w:rPr>
          <w:color w:val="231F20"/>
        </w:rPr>
        <w:t>los</w:t>
      </w:r>
      <w:r>
        <w:rPr>
          <w:color w:val="231F20"/>
          <w:spacing w:val="18"/>
        </w:rPr>
        <w:t xml:space="preserve"> </w:t>
      </w:r>
      <w:r>
        <w:rPr>
          <w:color w:val="231F20"/>
        </w:rPr>
        <w:t>ancianos,</w:t>
      </w:r>
      <w:r>
        <w:rPr>
          <w:color w:val="231F20"/>
          <w:spacing w:val="19"/>
        </w:rPr>
        <w:t xml:space="preserve"> </w:t>
      </w:r>
      <w:r>
        <w:rPr>
          <w:color w:val="231F20"/>
        </w:rPr>
        <w:t>quienes</w:t>
      </w:r>
      <w:r>
        <w:rPr>
          <w:color w:val="231F20"/>
          <w:spacing w:val="18"/>
        </w:rPr>
        <w:t xml:space="preserve"> </w:t>
      </w:r>
      <w:r>
        <w:rPr>
          <w:color w:val="231F20"/>
        </w:rPr>
        <w:t>habían</w:t>
      </w:r>
      <w:r>
        <w:rPr>
          <w:color w:val="231F20"/>
          <w:spacing w:val="19"/>
        </w:rPr>
        <w:t xml:space="preserve"> </w:t>
      </w:r>
      <w:r>
        <w:rPr>
          <w:color w:val="231F20"/>
        </w:rPr>
        <w:t>servido</w:t>
      </w:r>
      <w:r>
        <w:rPr>
          <w:color w:val="231F20"/>
          <w:spacing w:val="18"/>
        </w:rPr>
        <w:t xml:space="preserve"> </w:t>
      </w:r>
      <w:r>
        <w:rPr>
          <w:color w:val="231F20"/>
        </w:rPr>
        <w:t>a</w:t>
      </w:r>
      <w:r>
        <w:rPr>
          <w:color w:val="231F20"/>
          <w:spacing w:val="19"/>
        </w:rPr>
        <w:t xml:space="preserve"> </w:t>
      </w:r>
      <w:r>
        <w:rPr>
          <w:color w:val="231F20"/>
        </w:rPr>
        <w:t>su</w:t>
      </w:r>
      <w:r>
        <w:rPr>
          <w:color w:val="231F20"/>
          <w:spacing w:val="18"/>
        </w:rPr>
        <w:t xml:space="preserve"> </w:t>
      </w:r>
      <w:r>
        <w:rPr>
          <w:color w:val="231F20"/>
        </w:rPr>
        <w:t>padre,</w:t>
      </w:r>
      <w:r>
        <w:rPr>
          <w:color w:val="231F20"/>
          <w:spacing w:val="19"/>
        </w:rPr>
        <w:t xml:space="preserve"> </w:t>
      </w:r>
      <w:r>
        <w:rPr>
          <w:color w:val="231F20"/>
        </w:rPr>
        <w:t>y</w:t>
      </w:r>
      <w:r>
        <w:rPr>
          <w:color w:val="231F20"/>
          <w:spacing w:val="18"/>
        </w:rPr>
        <w:t xml:space="preserve"> </w:t>
      </w:r>
      <w:r>
        <w:rPr>
          <w:color w:val="231F20"/>
          <w:spacing w:val="-8"/>
        </w:rPr>
        <w:t>le</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ind w:right="100"/>
      </w:pPr>
      <w:r>
        <w:rPr>
          <w:color w:val="231F20"/>
        </w:rPr>
        <w:lastRenderedPageBreak/>
        <w:t>aconsejaron</w:t>
      </w:r>
      <w:r>
        <w:rPr>
          <w:color w:val="231F20"/>
          <w:spacing w:val="-12"/>
        </w:rPr>
        <w:t xml:space="preserve"> </w:t>
      </w:r>
      <w:r>
        <w:rPr>
          <w:color w:val="231F20"/>
        </w:rPr>
        <w:t>dar</w:t>
      </w:r>
      <w:r>
        <w:rPr>
          <w:color w:val="231F20"/>
          <w:spacing w:val="-11"/>
        </w:rPr>
        <w:t xml:space="preserve"> </w:t>
      </w:r>
      <w:r>
        <w:rPr>
          <w:color w:val="231F20"/>
        </w:rPr>
        <w:t>al</w:t>
      </w:r>
      <w:r>
        <w:rPr>
          <w:color w:val="231F20"/>
          <w:spacing w:val="-11"/>
        </w:rPr>
        <w:t xml:space="preserve"> </w:t>
      </w:r>
      <w:r>
        <w:rPr>
          <w:color w:val="231F20"/>
        </w:rPr>
        <w:t>pueblo</w:t>
      </w:r>
      <w:r>
        <w:rPr>
          <w:color w:val="231F20"/>
          <w:spacing w:val="-11"/>
        </w:rPr>
        <w:t xml:space="preserve"> </w:t>
      </w:r>
      <w:r>
        <w:rPr>
          <w:color w:val="231F20"/>
        </w:rPr>
        <w:t>una</w:t>
      </w:r>
      <w:r>
        <w:rPr>
          <w:color w:val="231F20"/>
          <w:spacing w:val="-12"/>
        </w:rPr>
        <w:t xml:space="preserve"> </w:t>
      </w:r>
      <w:r>
        <w:rPr>
          <w:color w:val="231F20"/>
        </w:rPr>
        <w:t>respuesta</w:t>
      </w:r>
      <w:r>
        <w:rPr>
          <w:color w:val="231F20"/>
          <w:spacing w:val="-11"/>
        </w:rPr>
        <w:t xml:space="preserve"> </w:t>
      </w:r>
      <w:r>
        <w:rPr>
          <w:color w:val="231F20"/>
        </w:rPr>
        <w:t>favorable.</w:t>
      </w:r>
      <w:r>
        <w:rPr>
          <w:color w:val="231F20"/>
          <w:spacing w:val="-11"/>
        </w:rPr>
        <w:t xml:space="preserve"> </w:t>
      </w:r>
      <w:r>
        <w:rPr>
          <w:color w:val="231F20"/>
          <w:spacing w:val="-5"/>
        </w:rPr>
        <w:t>Pero</w:t>
      </w:r>
      <w:r>
        <w:rPr>
          <w:color w:val="231F20"/>
          <w:spacing w:val="-11"/>
        </w:rPr>
        <w:t xml:space="preserve"> </w:t>
      </w:r>
      <w:r>
        <w:rPr>
          <w:color w:val="231F20"/>
          <w:spacing w:val="-4"/>
        </w:rPr>
        <w:t xml:space="preserve">Jeroboam </w:t>
      </w:r>
      <w:r>
        <w:rPr>
          <w:color w:val="231F20"/>
        </w:rPr>
        <w:t>rehusó el consejo de los ancianos y consultó a los jóvenes que habían</w:t>
      </w:r>
      <w:r>
        <w:rPr>
          <w:color w:val="231F20"/>
          <w:spacing w:val="-12"/>
        </w:rPr>
        <w:t xml:space="preserve"> </w:t>
      </w:r>
      <w:r>
        <w:rPr>
          <w:color w:val="231F20"/>
        </w:rPr>
        <w:t>crecido</w:t>
      </w:r>
      <w:r>
        <w:rPr>
          <w:color w:val="231F20"/>
          <w:spacing w:val="-11"/>
        </w:rPr>
        <w:t xml:space="preserve"> </w:t>
      </w:r>
      <w:r>
        <w:rPr>
          <w:color w:val="231F20"/>
        </w:rPr>
        <w:t>con</w:t>
      </w:r>
      <w:r>
        <w:rPr>
          <w:color w:val="231F20"/>
          <w:spacing w:val="-11"/>
        </w:rPr>
        <w:t xml:space="preserve"> </w:t>
      </w:r>
      <w:r>
        <w:rPr>
          <w:color w:val="231F20"/>
        </w:rPr>
        <w:t>él,</w:t>
      </w:r>
      <w:r>
        <w:rPr>
          <w:color w:val="231F20"/>
          <w:spacing w:val="-11"/>
        </w:rPr>
        <w:t xml:space="preserve"> </w:t>
      </w:r>
      <w:r>
        <w:rPr>
          <w:color w:val="231F20"/>
        </w:rPr>
        <w:t>quienes</w:t>
      </w:r>
      <w:r>
        <w:rPr>
          <w:color w:val="231F20"/>
          <w:spacing w:val="-11"/>
        </w:rPr>
        <w:t xml:space="preserve"> </w:t>
      </w:r>
      <w:r>
        <w:rPr>
          <w:color w:val="231F20"/>
        </w:rPr>
        <w:t>le</w:t>
      </w:r>
      <w:r>
        <w:rPr>
          <w:color w:val="231F20"/>
          <w:spacing w:val="-11"/>
        </w:rPr>
        <w:t xml:space="preserve"> </w:t>
      </w:r>
      <w:r>
        <w:rPr>
          <w:color w:val="231F20"/>
        </w:rPr>
        <w:t>aconsejaron</w:t>
      </w:r>
      <w:r>
        <w:rPr>
          <w:color w:val="231F20"/>
          <w:spacing w:val="-11"/>
        </w:rPr>
        <w:t xml:space="preserve"> </w:t>
      </w:r>
      <w:r>
        <w:rPr>
          <w:color w:val="231F20"/>
        </w:rPr>
        <w:t>responder</w:t>
      </w:r>
      <w:r>
        <w:rPr>
          <w:color w:val="231F20"/>
          <w:spacing w:val="-11"/>
        </w:rPr>
        <w:t xml:space="preserve"> </w:t>
      </w:r>
      <w:r>
        <w:rPr>
          <w:color w:val="231F20"/>
        </w:rPr>
        <w:t>al</w:t>
      </w:r>
      <w:r>
        <w:rPr>
          <w:color w:val="231F20"/>
          <w:spacing w:val="-11"/>
        </w:rPr>
        <w:t xml:space="preserve"> </w:t>
      </w:r>
      <w:r>
        <w:rPr>
          <w:color w:val="231F20"/>
        </w:rPr>
        <w:t>pueblo con hostilidad, y como resultado surgió la rebelión de diez</w:t>
      </w:r>
      <w:r>
        <w:rPr>
          <w:color w:val="231F20"/>
          <w:spacing w:val="-24"/>
        </w:rPr>
        <w:t xml:space="preserve"> </w:t>
      </w:r>
      <w:r>
        <w:rPr>
          <w:color w:val="231F20"/>
        </w:rPr>
        <w:t>tribus de Israel contra Jeroboam, dividiendo así el</w:t>
      </w:r>
      <w:r>
        <w:rPr>
          <w:color w:val="231F20"/>
          <w:spacing w:val="-11"/>
        </w:rPr>
        <w:t xml:space="preserve"> </w:t>
      </w:r>
      <w:r>
        <w:rPr>
          <w:color w:val="231F20"/>
        </w:rPr>
        <w:t>reino.</w:t>
      </w:r>
    </w:p>
    <w:p w:rsidR="00335C8D" w:rsidRDefault="009222F7">
      <w:pPr>
        <w:spacing w:before="168" w:line="201" w:lineRule="auto"/>
        <w:ind w:left="103" w:right="101"/>
        <w:jc w:val="both"/>
        <w:rPr>
          <w:sz w:val="26"/>
        </w:rPr>
      </w:pPr>
      <w:r>
        <w:rPr>
          <w:color w:val="231F20"/>
          <w:spacing w:val="-4"/>
          <w:sz w:val="26"/>
        </w:rPr>
        <w:t xml:space="preserve">¿Por </w:t>
      </w:r>
      <w:r>
        <w:rPr>
          <w:color w:val="231F20"/>
          <w:sz w:val="26"/>
        </w:rPr>
        <w:t xml:space="preserve">qué Jeroboam toma una decisión tan loca? La Escritura </w:t>
      </w:r>
      <w:r>
        <w:rPr>
          <w:color w:val="231F20"/>
          <w:w w:val="95"/>
          <w:sz w:val="26"/>
        </w:rPr>
        <w:t>dice:</w:t>
      </w:r>
      <w:r>
        <w:rPr>
          <w:color w:val="231F20"/>
          <w:spacing w:val="-31"/>
          <w:w w:val="95"/>
          <w:sz w:val="26"/>
        </w:rPr>
        <w:t xml:space="preserve"> </w:t>
      </w:r>
      <w:r>
        <w:rPr>
          <w:rFonts w:ascii="Book Antiqua" w:hAnsi="Book Antiqua"/>
          <w:i/>
          <w:color w:val="231F20"/>
          <w:w w:val="95"/>
          <w:sz w:val="26"/>
        </w:rPr>
        <w:t>De</w:t>
      </w:r>
      <w:r>
        <w:rPr>
          <w:rFonts w:ascii="Book Antiqua" w:hAnsi="Book Antiqua"/>
          <w:i/>
          <w:color w:val="231F20"/>
          <w:spacing w:val="-28"/>
          <w:w w:val="95"/>
          <w:sz w:val="26"/>
        </w:rPr>
        <w:t xml:space="preserve"> </w:t>
      </w:r>
      <w:r>
        <w:rPr>
          <w:rFonts w:ascii="Book Antiqua" w:hAnsi="Book Antiqua"/>
          <w:i/>
          <w:color w:val="231F20"/>
          <w:w w:val="95"/>
          <w:sz w:val="26"/>
        </w:rPr>
        <w:t>modo</w:t>
      </w:r>
      <w:r>
        <w:rPr>
          <w:rFonts w:ascii="Book Antiqua" w:hAnsi="Book Antiqua"/>
          <w:i/>
          <w:color w:val="231F20"/>
          <w:spacing w:val="-28"/>
          <w:w w:val="95"/>
          <w:sz w:val="26"/>
        </w:rPr>
        <w:t xml:space="preserve"> </w:t>
      </w:r>
      <w:r>
        <w:rPr>
          <w:rFonts w:ascii="Book Antiqua" w:hAnsi="Book Antiqua"/>
          <w:i/>
          <w:color w:val="231F20"/>
          <w:w w:val="95"/>
          <w:sz w:val="26"/>
        </w:rPr>
        <w:t>que</w:t>
      </w:r>
      <w:r>
        <w:rPr>
          <w:rFonts w:ascii="Book Antiqua" w:hAnsi="Book Antiqua"/>
          <w:i/>
          <w:color w:val="231F20"/>
          <w:spacing w:val="-27"/>
          <w:w w:val="95"/>
          <w:sz w:val="26"/>
        </w:rPr>
        <w:t xml:space="preserve"> </w:t>
      </w:r>
      <w:r>
        <w:rPr>
          <w:rFonts w:ascii="Book Antiqua" w:hAnsi="Book Antiqua"/>
          <w:i/>
          <w:color w:val="231F20"/>
          <w:w w:val="95"/>
          <w:sz w:val="26"/>
        </w:rPr>
        <w:t>el</w:t>
      </w:r>
      <w:r>
        <w:rPr>
          <w:rFonts w:ascii="Book Antiqua" w:hAnsi="Book Antiqua"/>
          <w:i/>
          <w:color w:val="231F20"/>
          <w:spacing w:val="-28"/>
          <w:w w:val="95"/>
          <w:sz w:val="26"/>
        </w:rPr>
        <w:t xml:space="preserve"> </w:t>
      </w:r>
      <w:r>
        <w:rPr>
          <w:rFonts w:ascii="Book Antiqua" w:hAnsi="Book Antiqua"/>
          <w:i/>
          <w:color w:val="231F20"/>
          <w:w w:val="95"/>
          <w:sz w:val="26"/>
        </w:rPr>
        <w:t>rey</w:t>
      </w:r>
      <w:r>
        <w:rPr>
          <w:rFonts w:ascii="Book Antiqua" w:hAnsi="Book Antiqua"/>
          <w:i/>
          <w:color w:val="231F20"/>
          <w:spacing w:val="-28"/>
          <w:w w:val="95"/>
          <w:sz w:val="26"/>
        </w:rPr>
        <w:t xml:space="preserve"> </w:t>
      </w:r>
      <w:r>
        <w:rPr>
          <w:rFonts w:ascii="Book Antiqua" w:hAnsi="Book Antiqua"/>
          <w:i/>
          <w:color w:val="231F20"/>
          <w:w w:val="95"/>
          <w:sz w:val="26"/>
        </w:rPr>
        <w:t>no</w:t>
      </w:r>
      <w:r>
        <w:rPr>
          <w:rFonts w:ascii="Book Antiqua" w:hAnsi="Book Antiqua"/>
          <w:i/>
          <w:color w:val="231F20"/>
          <w:spacing w:val="-28"/>
          <w:w w:val="95"/>
          <w:sz w:val="26"/>
        </w:rPr>
        <w:t xml:space="preserve"> </w:t>
      </w:r>
      <w:r>
        <w:rPr>
          <w:rFonts w:ascii="Book Antiqua" w:hAnsi="Book Antiqua"/>
          <w:i/>
          <w:color w:val="231F20"/>
          <w:w w:val="95"/>
          <w:sz w:val="26"/>
        </w:rPr>
        <w:t>le</w:t>
      </w:r>
      <w:r>
        <w:rPr>
          <w:rFonts w:ascii="Book Antiqua" w:hAnsi="Book Antiqua"/>
          <w:i/>
          <w:color w:val="231F20"/>
          <w:spacing w:val="-28"/>
          <w:w w:val="95"/>
          <w:sz w:val="26"/>
        </w:rPr>
        <w:t xml:space="preserve"> </w:t>
      </w:r>
      <w:r>
        <w:rPr>
          <w:rFonts w:ascii="Book Antiqua" w:hAnsi="Book Antiqua"/>
          <w:i/>
          <w:color w:val="231F20"/>
          <w:w w:val="95"/>
          <w:sz w:val="26"/>
        </w:rPr>
        <w:t>hizo</w:t>
      </w:r>
      <w:r>
        <w:rPr>
          <w:rFonts w:ascii="Book Antiqua" w:hAnsi="Book Antiqua"/>
          <w:i/>
          <w:color w:val="231F20"/>
          <w:spacing w:val="-27"/>
          <w:w w:val="95"/>
          <w:sz w:val="26"/>
        </w:rPr>
        <w:t xml:space="preserve"> </w:t>
      </w:r>
      <w:r>
        <w:rPr>
          <w:rFonts w:ascii="Book Antiqua" w:hAnsi="Book Antiqua"/>
          <w:i/>
          <w:color w:val="231F20"/>
          <w:w w:val="95"/>
          <w:sz w:val="26"/>
        </w:rPr>
        <w:t>caso</w:t>
      </w:r>
      <w:r>
        <w:rPr>
          <w:rFonts w:ascii="Book Antiqua" w:hAnsi="Book Antiqua"/>
          <w:i/>
          <w:color w:val="231F20"/>
          <w:spacing w:val="-28"/>
          <w:w w:val="95"/>
          <w:sz w:val="26"/>
        </w:rPr>
        <w:t xml:space="preserve"> </w:t>
      </w:r>
      <w:r>
        <w:rPr>
          <w:rFonts w:ascii="Book Antiqua" w:hAnsi="Book Antiqua"/>
          <w:i/>
          <w:color w:val="231F20"/>
          <w:w w:val="95"/>
          <w:sz w:val="26"/>
        </w:rPr>
        <w:t>al</w:t>
      </w:r>
      <w:r>
        <w:rPr>
          <w:rFonts w:ascii="Book Antiqua" w:hAnsi="Book Antiqua"/>
          <w:i/>
          <w:color w:val="231F20"/>
          <w:spacing w:val="-28"/>
          <w:w w:val="95"/>
          <w:sz w:val="26"/>
        </w:rPr>
        <w:t xml:space="preserve"> </w:t>
      </w:r>
      <w:r>
        <w:rPr>
          <w:rFonts w:ascii="Book Antiqua" w:hAnsi="Book Antiqua"/>
          <w:i/>
          <w:color w:val="231F20"/>
          <w:w w:val="95"/>
          <w:sz w:val="26"/>
        </w:rPr>
        <w:t>pueblo.</w:t>
      </w:r>
      <w:r>
        <w:rPr>
          <w:rFonts w:ascii="Book Antiqua" w:hAnsi="Book Antiqua"/>
          <w:i/>
          <w:color w:val="231F20"/>
          <w:spacing w:val="-28"/>
          <w:w w:val="95"/>
          <w:sz w:val="26"/>
        </w:rPr>
        <w:t xml:space="preserve"> </w:t>
      </w:r>
      <w:r>
        <w:rPr>
          <w:rFonts w:ascii="Book Antiqua" w:hAnsi="Book Antiqua"/>
          <w:i/>
          <w:color w:val="231F20"/>
          <w:w w:val="95"/>
          <w:sz w:val="26"/>
        </w:rPr>
        <w:t>Las</w:t>
      </w:r>
      <w:r>
        <w:rPr>
          <w:rFonts w:ascii="Book Antiqua" w:hAnsi="Book Antiqua"/>
          <w:i/>
          <w:color w:val="231F20"/>
          <w:spacing w:val="-28"/>
          <w:w w:val="95"/>
          <w:sz w:val="26"/>
        </w:rPr>
        <w:t xml:space="preserve"> </w:t>
      </w:r>
      <w:r>
        <w:rPr>
          <w:rFonts w:ascii="Book Antiqua" w:hAnsi="Book Antiqua"/>
          <w:i/>
          <w:color w:val="231F20"/>
          <w:w w:val="95"/>
          <w:sz w:val="26"/>
        </w:rPr>
        <w:t>cosas</w:t>
      </w:r>
      <w:r>
        <w:rPr>
          <w:rFonts w:ascii="Book Antiqua" w:hAnsi="Book Antiqua"/>
          <w:i/>
          <w:color w:val="231F20"/>
          <w:spacing w:val="-28"/>
          <w:w w:val="95"/>
          <w:sz w:val="26"/>
        </w:rPr>
        <w:t xml:space="preserve"> </w:t>
      </w:r>
      <w:r>
        <w:rPr>
          <w:rFonts w:ascii="Book Antiqua" w:hAnsi="Book Antiqua"/>
          <w:i/>
          <w:color w:val="231F20"/>
          <w:spacing w:val="-3"/>
          <w:w w:val="95"/>
          <w:sz w:val="26"/>
        </w:rPr>
        <w:t xml:space="preserve">tomaron </w:t>
      </w:r>
      <w:r>
        <w:rPr>
          <w:rFonts w:ascii="Book Antiqua" w:hAnsi="Book Antiqua"/>
          <w:i/>
          <w:color w:val="231F20"/>
          <w:sz w:val="26"/>
        </w:rPr>
        <w:t>este</w:t>
      </w:r>
      <w:r>
        <w:rPr>
          <w:rFonts w:ascii="Book Antiqua" w:hAnsi="Book Antiqua"/>
          <w:i/>
          <w:color w:val="231F20"/>
          <w:spacing w:val="-24"/>
          <w:sz w:val="26"/>
        </w:rPr>
        <w:t xml:space="preserve"> </w:t>
      </w:r>
      <w:r>
        <w:rPr>
          <w:rFonts w:ascii="Book Antiqua" w:hAnsi="Book Antiqua"/>
          <w:i/>
          <w:color w:val="231F20"/>
          <w:sz w:val="26"/>
        </w:rPr>
        <w:t>rumbo</w:t>
      </w:r>
      <w:r>
        <w:rPr>
          <w:rFonts w:ascii="Book Antiqua" w:hAnsi="Book Antiqua"/>
          <w:i/>
          <w:color w:val="231F20"/>
          <w:spacing w:val="-23"/>
          <w:sz w:val="26"/>
        </w:rPr>
        <w:t xml:space="preserve"> </w:t>
      </w:r>
      <w:r>
        <w:rPr>
          <w:rFonts w:ascii="Book Antiqua" w:hAnsi="Book Antiqua"/>
          <w:i/>
          <w:color w:val="231F20"/>
          <w:sz w:val="26"/>
        </w:rPr>
        <w:t>por</w:t>
      </w:r>
      <w:r>
        <w:rPr>
          <w:rFonts w:ascii="Book Antiqua" w:hAnsi="Book Antiqua"/>
          <w:i/>
          <w:color w:val="231F20"/>
          <w:spacing w:val="-24"/>
          <w:sz w:val="26"/>
        </w:rPr>
        <w:t xml:space="preserve"> </w:t>
      </w:r>
      <w:r>
        <w:rPr>
          <w:rFonts w:ascii="Book Antiqua" w:hAnsi="Book Antiqua"/>
          <w:i/>
          <w:color w:val="231F20"/>
          <w:sz w:val="26"/>
        </w:rPr>
        <w:t>voluntad</w:t>
      </w:r>
      <w:r>
        <w:rPr>
          <w:rFonts w:ascii="Book Antiqua" w:hAnsi="Book Antiqua"/>
          <w:i/>
          <w:color w:val="231F20"/>
          <w:spacing w:val="-23"/>
          <w:sz w:val="26"/>
        </w:rPr>
        <w:t xml:space="preserve"> </w:t>
      </w:r>
      <w:r>
        <w:rPr>
          <w:rFonts w:ascii="Book Antiqua" w:hAnsi="Book Antiqua"/>
          <w:i/>
          <w:color w:val="231F20"/>
          <w:sz w:val="26"/>
        </w:rPr>
        <w:t>del</w:t>
      </w:r>
      <w:r>
        <w:rPr>
          <w:rFonts w:ascii="Book Antiqua" w:hAnsi="Book Antiqua"/>
          <w:i/>
          <w:color w:val="231F20"/>
          <w:spacing w:val="-23"/>
          <w:sz w:val="26"/>
        </w:rPr>
        <w:t xml:space="preserve"> </w:t>
      </w:r>
      <w:r>
        <w:rPr>
          <w:rFonts w:ascii="Book Antiqua" w:hAnsi="Book Antiqua"/>
          <w:i/>
          <w:color w:val="231F20"/>
          <w:spacing w:val="-4"/>
          <w:sz w:val="26"/>
        </w:rPr>
        <w:t>Señor,</w:t>
      </w:r>
      <w:r>
        <w:rPr>
          <w:rFonts w:ascii="Book Antiqua" w:hAnsi="Book Antiqua"/>
          <w:i/>
          <w:color w:val="231F20"/>
          <w:spacing w:val="-24"/>
          <w:sz w:val="26"/>
        </w:rPr>
        <w:t xml:space="preserve"> </w:t>
      </w:r>
      <w:r>
        <w:rPr>
          <w:rFonts w:ascii="Book Antiqua" w:hAnsi="Book Antiqua"/>
          <w:i/>
          <w:color w:val="231F20"/>
          <w:sz w:val="26"/>
        </w:rPr>
        <w:t>para</w:t>
      </w:r>
      <w:r>
        <w:rPr>
          <w:rFonts w:ascii="Book Antiqua" w:hAnsi="Book Antiqua"/>
          <w:i/>
          <w:color w:val="231F20"/>
          <w:spacing w:val="-23"/>
          <w:sz w:val="26"/>
        </w:rPr>
        <w:t xml:space="preserve"> </w:t>
      </w:r>
      <w:r>
        <w:rPr>
          <w:rFonts w:ascii="Book Antiqua" w:hAnsi="Book Antiqua"/>
          <w:i/>
          <w:color w:val="231F20"/>
          <w:sz w:val="26"/>
        </w:rPr>
        <w:t>que</w:t>
      </w:r>
      <w:r>
        <w:rPr>
          <w:rFonts w:ascii="Book Antiqua" w:hAnsi="Book Antiqua"/>
          <w:i/>
          <w:color w:val="231F20"/>
          <w:spacing w:val="-23"/>
          <w:sz w:val="26"/>
        </w:rPr>
        <w:t xml:space="preserve"> </w:t>
      </w:r>
      <w:r>
        <w:rPr>
          <w:rFonts w:ascii="Book Antiqua" w:hAnsi="Book Antiqua"/>
          <w:i/>
          <w:color w:val="231F20"/>
          <w:sz w:val="26"/>
        </w:rPr>
        <w:t>se</w:t>
      </w:r>
      <w:r>
        <w:rPr>
          <w:rFonts w:ascii="Book Antiqua" w:hAnsi="Book Antiqua"/>
          <w:i/>
          <w:color w:val="231F20"/>
          <w:spacing w:val="-24"/>
          <w:sz w:val="26"/>
        </w:rPr>
        <w:t xml:space="preserve"> </w:t>
      </w:r>
      <w:r>
        <w:rPr>
          <w:rFonts w:ascii="Book Antiqua" w:hAnsi="Book Antiqua"/>
          <w:i/>
          <w:color w:val="231F20"/>
          <w:sz w:val="26"/>
        </w:rPr>
        <w:t>cumpliera</w:t>
      </w:r>
      <w:r>
        <w:rPr>
          <w:rFonts w:ascii="Book Antiqua" w:hAnsi="Book Antiqua"/>
          <w:i/>
          <w:color w:val="231F20"/>
          <w:spacing w:val="-23"/>
          <w:sz w:val="26"/>
        </w:rPr>
        <w:t xml:space="preserve"> </w:t>
      </w:r>
      <w:r>
        <w:rPr>
          <w:rFonts w:ascii="Book Antiqua" w:hAnsi="Book Antiqua"/>
          <w:i/>
          <w:color w:val="231F20"/>
          <w:sz w:val="26"/>
        </w:rPr>
        <w:t>lo</w:t>
      </w:r>
      <w:r>
        <w:rPr>
          <w:rFonts w:ascii="Book Antiqua" w:hAnsi="Book Antiqua"/>
          <w:i/>
          <w:color w:val="231F20"/>
          <w:spacing w:val="-24"/>
          <w:sz w:val="26"/>
        </w:rPr>
        <w:t xml:space="preserve"> </w:t>
      </w:r>
      <w:r>
        <w:rPr>
          <w:rFonts w:ascii="Book Antiqua" w:hAnsi="Book Antiqua"/>
          <w:i/>
          <w:color w:val="231F20"/>
          <w:spacing w:val="-5"/>
          <w:sz w:val="26"/>
        </w:rPr>
        <w:t xml:space="preserve">que </w:t>
      </w:r>
      <w:r>
        <w:rPr>
          <w:rFonts w:ascii="Book Antiqua" w:hAnsi="Book Antiqua"/>
          <w:i/>
          <w:color w:val="231F20"/>
          <w:sz w:val="26"/>
        </w:rPr>
        <w:t>ya</w:t>
      </w:r>
      <w:r>
        <w:rPr>
          <w:rFonts w:ascii="Book Antiqua" w:hAnsi="Book Antiqua"/>
          <w:i/>
          <w:color w:val="231F20"/>
          <w:spacing w:val="-9"/>
          <w:sz w:val="26"/>
        </w:rPr>
        <w:t xml:space="preserve"> </w:t>
      </w:r>
      <w:r>
        <w:rPr>
          <w:rFonts w:ascii="Book Antiqua" w:hAnsi="Book Antiqua"/>
          <w:i/>
          <w:color w:val="231F20"/>
          <w:sz w:val="26"/>
        </w:rPr>
        <w:t>él</w:t>
      </w:r>
      <w:r>
        <w:rPr>
          <w:rFonts w:ascii="Book Antiqua" w:hAnsi="Book Antiqua"/>
          <w:i/>
          <w:color w:val="231F20"/>
          <w:spacing w:val="-9"/>
          <w:sz w:val="26"/>
        </w:rPr>
        <w:t xml:space="preserve"> </w:t>
      </w:r>
      <w:r>
        <w:rPr>
          <w:rFonts w:ascii="Book Antiqua" w:hAnsi="Book Antiqua"/>
          <w:i/>
          <w:color w:val="231F20"/>
          <w:sz w:val="26"/>
        </w:rPr>
        <w:t>le</w:t>
      </w:r>
      <w:r>
        <w:rPr>
          <w:rFonts w:ascii="Book Antiqua" w:hAnsi="Book Antiqua"/>
          <w:i/>
          <w:color w:val="231F20"/>
          <w:spacing w:val="-9"/>
          <w:sz w:val="26"/>
        </w:rPr>
        <w:t xml:space="preserve"> </w:t>
      </w:r>
      <w:r>
        <w:rPr>
          <w:rFonts w:ascii="Book Antiqua" w:hAnsi="Book Antiqua"/>
          <w:i/>
          <w:color w:val="231F20"/>
          <w:sz w:val="26"/>
        </w:rPr>
        <w:t>había</w:t>
      </w:r>
      <w:r>
        <w:rPr>
          <w:rFonts w:ascii="Book Antiqua" w:hAnsi="Book Antiqua"/>
          <w:i/>
          <w:color w:val="231F20"/>
          <w:spacing w:val="-9"/>
          <w:sz w:val="26"/>
        </w:rPr>
        <w:t xml:space="preserve"> </w:t>
      </w:r>
      <w:r>
        <w:rPr>
          <w:rFonts w:ascii="Book Antiqua" w:hAnsi="Book Antiqua"/>
          <w:i/>
          <w:color w:val="231F20"/>
          <w:sz w:val="26"/>
        </w:rPr>
        <w:t>dicho</w:t>
      </w:r>
      <w:r>
        <w:rPr>
          <w:rFonts w:ascii="Book Antiqua" w:hAnsi="Book Antiqua"/>
          <w:i/>
          <w:color w:val="231F20"/>
          <w:spacing w:val="-9"/>
          <w:sz w:val="26"/>
        </w:rPr>
        <w:t xml:space="preserve"> </w:t>
      </w:r>
      <w:r>
        <w:rPr>
          <w:rFonts w:ascii="Book Antiqua" w:hAnsi="Book Antiqua"/>
          <w:i/>
          <w:color w:val="231F20"/>
          <w:sz w:val="26"/>
        </w:rPr>
        <w:t>(1º</w:t>
      </w:r>
      <w:r>
        <w:rPr>
          <w:rFonts w:ascii="Book Antiqua" w:hAnsi="Book Antiqua"/>
          <w:i/>
          <w:color w:val="231F20"/>
          <w:spacing w:val="-9"/>
          <w:sz w:val="26"/>
        </w:rPr>
        <w:t xml:space="preserve"> </w:t>
      </w:r>
      <w:r>
        <w:rPr>
          <w:rFonts w:ascii="Book Antiqua" w:hAnsi="Book Antiqua"/>
          <w:i/>
          <w:color w:val="231F20"/>
          <w:sz w:val="26"/>
        </w:rPr>
        <w:t>Reyes</w:t>
      </w:r>
      <w:r>
        <w:rPr>
          <w:rFonts w:ascii="Book Antiqua" w:hAnsi="Book Antiqua"/>
          <w:i/>
          <w:color w:val="231F20"/>
          <w:spacing w:val="-9"/>
          <w:sz w:val="26"/>
        </w:rPr>
        <w:t xml:space="preserve"> </w:t>
      </w:r>
      <w:r>
        <w:rPr>
          <w:rFonts w:ascii="Book Antiqua" w:hAnsi="Book Antiqua"/>
          <w:i/>
          <w:color w:val="231F20"/>
          <w:sz w:val="26"/>
        </w:rPr>
        <w:t>12:15).</w:t>
      </w:r>
      <w:r>
        <w:rPr>
          <w:rFonts w:ascii="Book Antiqua" w:hAnsi="Book Antiqua"/>
          <w:i/>
          <w:color w:val="231F20"/>
          <w:spacing w:val="-8"/>
          <w:sz w:val="26"/>
        </w:rPr>
        <w:t xml:space="preserve"> </w:t>
      </w:r>
      <w:r>
        <w:rPr>
          <w:color w:val="231F20"/>
          <w:sz w:val="26"/>
        </w:rPr>
        <w:t>Se</w:t>
      </w:r>
      <w:r>
        <w:rPr>
          <w:color w:val="231F20"/>
          <w:spacing w:val="-11"/>
          <w:sz w:val="26"/>
        </w:rPr>
        <w:t xml:space="preserve"> </w:t>
      </w:r>
      <w:r>
        <w:rPr>
          <w:color w:val="231F20"/>
          <w:sz w:val="26"/>
        </w:rPr>
        <w:t>tomaron</w:t>
      </w:r>
      <w:r>
        <w:rPr>
          <w:color w:val="231F20"/>
          <w:spacing w:val="-11"/>
          <w:sz w:val="26"/>
        </w:rPr>
        <w:t xml:space="preserve"> </w:t>
      </w:r>
      <w:r>
        <w:rPr>
          <w:color w:val="231F20"/>
          <w:sz w:val="26"/>
        </w:rPr>
        <w:t>dos</w:t>
      </w:r>
      <w:r>
        <w:rPr>
          <w:color w:val="231F20"/>
          <w:spacing w:val="-11"/>
          <w:sz w:val="26"/>
        </w:rPr>
        <w:t xml:space="preserve"> </w:t>
      </w:r>
      <w:r>
        <w:rPr>
          <w:color w:val="231F20"/>
          <w:sz w:val="26"/>
        </w:rPr>
        <w:t>decisiones absurdas,</w:t>
      </w:r>
      <w:r>
        <w:rPr>
          <w:color w:val="231F20"/>
          <w:spacing w:val="-11"/>
          <w:sz w:val="26"/>
        </w:rPr>
        <w:t xml:space="preserve"> </w:t>
      </w:r>
      <w:r>
        <w:rPr>
          <w:color w:val="231F20"/>
          <w:sz w:val="26"/>
        </w:rPr>
        <w:t>y</w:t>
      </w:r>
      <w:r>
        <w:rPr>
          <w:color w:val="231F20"/>
          <w:spacing w:val="-11"/>
          <w:sz w:val="26"/>
        </w:rPr>
        <w:t xml:space="preserve"> </w:t>
      </w:r>
      <w:r>
        <w:rPr>
          <w:color w:val="231F20"/>
          <w:sz w:val="26"/>
        </w:rPr>
        <w:t>en</w:t>
      </w:r>
      <w:r>
        <w:rPr>
          <w:color w:val="231F20"/>
          <w:spacing w:val="-11"/>
          <w:sz w:val="26"/>
        </w:rPr>
        <w:t xml:space="preserve"> </w:t>
      </w:r>
      <w:r>
        <w:rPr>
          <w:color w:val="231F20"/>
          <w:sz w:val="26"/>
        </w:rPr>
        <w:t>los</w:t>
      </w:r>
      <w:r>
        <w:rPr>
          <w:color w:val="231F20"/>
          <w:spacing w:val="-11"/>
          <w:sz w:val="26"/>
        </w:rPr>
        <w:t xml:space="preserve"> </w:t>
      </w:r>
      <w:r>
        <w:rPr>
          <w:color w:val="231F20"/>
          <w:sz w:val="26"/>
        </w:rPr>
        <w:t>dos</w:t>
      </w:r>
      <w:r>
        <w:rPr>
          <w:color w:val="231F20"/>
          <w:spacing w:val="-11"/>
          <w:sz w:val="26"/>
        </w:rPr>
        <w:t xml:space="preserve"> </w:t>
      </w:r>
      <w:r>
        <w:rPr>
          <w:color w:val="231F20"/>
          <w:sz w:val="26"/>
        </w:rPr>
        <w:t>ejemplos</w:t>
      </w:r>
      <w:r>
        <w:rPr>
          <w:color w:val="231F20"/>
          <w:spacing w:val="-11"/>
          <w:sz w:val="26"/>
        </w:rPr>
        <w:t xml:space="preserve"> </w:t>
      </w:r>
      <w:r>
        <w:rPr>
          <w:color w:val="231F20"/>
          <w:sz w:val="26"/>
        </w:rPr>
        <w:t>el</w:t>
      </w:r>
      <w:r>
        <w:rPr>
          <w:color w:val="231F20"/>
          <w:spacing w:val="-11"/>
          <w:sz w:val="26"/>
        </w:rPr>
        <w:t xml:space="preserve"> </w:t>
      </w:r>
      <w:r>
        <w:rPr>
          <w:color w:val="231F20"/>
          <w:sz w:val="26"/>
        </w:rPr>
        <w:t>consejo</w:t>
      </w:r>
      <w:r>
        <w:rPr>
          <w:color w:val="231F20"/>
          <w:spacing w:val="-11"/>
          <w:sz w:val="26"/>
        </w:rPr>
        <w:t xml:space="preserve"> </w:t>
      </w:r>
      <w:r>
        <w:rPr>
          <w:color w:val="231F20"/>
          <w:sz w:val="26"/>
        </w:rPr>
        <w:t>acertado</w:t>
      </w:r>
      <w:r>
        <w:rPr>
          <w:color w:val="231F20"/>
          <w:spacing w:val="-10"/>
          <w:sz w:val="26"/>
        </w:rPr>
        <w:t xml:space="preserve"> </w:t>
      </w:r>
      <w:r>
        <w:rPr>
          <w:color w:val="231F20"/>
          <w:sz w:val="26"/>
        </w:rPr>
        <w:t>fue</w:t>
      </w:r>
      <w:r>
        <w:rPr>
          <w:color w:val="231F20"/>
          <w:spacing w:val="-11"/>
          <w:sz w:val="26"/>
        </w:rPr>
        <w:t xml:space="preserve"> </w:t>
      </w:r>
      <w:r>
        <w:rPr>
          <w:color w:val="231F20"/>
          <w:spacing w:val="-3"/>
          <w:sz w:val="26"/>
        </w:rPr>
        <w:t xml:space="preserve">rechazado </w:t>
      </w:r>
      <w:r>
        <w:rPr>
          <w:color w:val="231F20"/>
          <w:sz w:val="26"/>
        </w:rPr>
        <w:t xml:space="preserve">y se siguió el dañino y tonto. Los dos ejemplos se atribuyen a   la obra soberana de Dios guiando las mentes de los reyes </w:t>
      </w:r>
      <w:r>
        <w:rPr>
          <w:color w:val="231F20"/>
          <w:spacing w:val="-4"/>
          <w:sz w:val="26"/>
        </w:rPr>
        <w:t xml:space="preserve">para </w:t>
      </w:r>
      <w:r>
        <w:rPr>
          <w:color w:val="231F20"/>
          <w:sz w:val="26"/>
        </w:rPr>
        <w:t xml:space="preserve">cumplir </w:t>
      </w:r>
      <w:r>
        <w:rPr>
          <w:color w:val="231F20"/>
          <w:spacing w:val="-4"/>
          <w:sz w:val="26"/>
        </w:rPr>
        <w:t xml:space="preserve">Su </w:t>
      </w:r>
      <w:r>
        <w:rPr>
          <w:color w:val="231F20"/>
          <w:sz w:val="26"/>
        </w:rPr>
        <w:t>voluntad.</w:t>
      </w:r>
    </w:p>
    <w:p w:rsidR="00335C8D" w:rsidRDefault="009222F7">
      <w:pPr>
        <w:pStyle w:val="Textoindependiente"/>
        <w:spacing w:before="182" w:line="199" w:lineRule="auto"/>
      </w:pPr>
      <w:r>
        <w:rPr>
          <w:color w:val="231F20"/>
        </w:rPr>
        <w:t xml:space="preserve">¿Qué observaciones podemos hacer de estos eventos </w:t>
      </w:r>
      <w:r>
        <w:rPr>
          <w:color w:val="231F20"/>
          <w:spacing w:val="-3"/>
        </w:rPr>
        <w:t xml:space="preserve">registrados </w:t>
      </w:r>
      <w:r>
        <w:rPr>
          <w:color w:val="231F20"/>
        </w:rPr>
        <w:t>en la Escritura? Dios puede y obra en los cora</w:t>
      </w:r>
      <w:r>
        <w:rPr>
          <w:color w:val="231F20"/>
        </w:rPr>
        <w:t xml:space="preserve">zones y mentes  de los gobernantes y funcionarios para cumplir </w:t>
      </w:r>
      <w:r>
        <w:rPr>
          <w:color w:val="231F20"/>
          <w:spacing w:val="-4"/>
        </w:rPr>
        <w:t xml:space="preserve">Su </w:t>
      </w:r>
      <w:r>
        <w:rPr>
          <w:color w:val="231F20"/>
          <w:spacing w:val="-3"/>
        </w:rPr>
        <w:t xml:space="preserve">propósito </w:t>
      </w:r>
      <w:r>
        <w:rPr>
          <w:color w:val="231F20"/>
        </w:rPr>
        <w:t xml:space="preserve">soberano. </w:t>
      </w:r>
      <w:r>
        <w:rPr>
          <w:color w:val="231F20"/>
          <w:spacing w:val="-3"/>
        </w:rPr>
        <w:t xml:space="preserve">Sus </w:t>
      </w:r>
      <w:r>
        <w:rPr>
          <w:color w:val="231F20"/>
        </w:rPr>
        <w:t xml:space="preserve">corazones y mentes están bajo el control de Dios, así como las leyes físicas e impersonales de la naturaleza. </w:t>
      </w:r>
      <w:r>
        <w:rPr>
          <w:color w:val="231F20"/>
          <w:spacing w:val="-5"/>
        </w:rPr>
        <w:t xml:space="preserve">Pero </w:t>
      </w:r>
      <w:r>
        <w:rPr>
          <w:color w:val="231F20"/>
        </w:rPr>
        <w:t>todas las decisiones son tomadas libremente, por lo</w:t>
      </w:r>
      <w:r>
        <w:rPr>
          <w:color w:val="231F20"/>
        </w:rPr>
        <w:t xml:space="preserve"> general, </w:t>
      </w:r>
      <w:r>
        <w:rPr>
          <w:color w:val="231F20"/>
          <w:spacing w:val="-6"/>
        </w:rPr>
        <w:t xml:space="preserve">sin </w:t>
      </w:r>
      <w:r>
        <w:rPr>
          <w:color w:val="231F20"/>
        </w:rPr>
        <w:t xml:space="preserve">ningún pensamiento o consideración acerca de la voluntad </w:t>
      </w:r>
      <w:r>
        <w:rPr>
          <w:color w:val="231F20"/>
          <w:spacing w:val="-7"/>
        </w:rPr>
        <w:t xml:space="preserve">de </w:t>
      </w:r>
      <w:r>
        <w:rPr>
          <w:color w:val="231F20"/>
        </w:rPr>
        <w:t>Dios.</w:t>
      </w:r>
    </w:p>
    <w:p w:rsidR="00335C8D" w:rsidRDefault="009222F7">
      <w:pPr>
        <w:pStyle w:val="Textoindependiente"/>
        <w:spacing w:before="165" w:line="199" w:lineRule="auto"/>
      </w:pPr>
      <w:r>
        <w:rPr>
          <w:color w:val="231F20"/>
        </w:rPr>
        <w:t xml:space="preserve">En segundo </w:t>
      </w:r>
      <w:r>
        <w:rPr>
          <w:color w:val="231F20"/>
          <w:spacing w:val="-3"/>
        </w:rPr>
        <w:t xml:space="preserve">lugar, </w:t>
      </w:r>
      <w:r>
        <w:rPr>
          <w:color w:val="231F20"/>
        </w:rPr>
        <w:t xml:space="preserve">podemos observar que algunas veces </w:t>
      </w:r>
      <w:r>
        <w:rPr>
          <w:color w:val="231F20"/>
          <w:spacing w:val="-4"/>
        </w:rPr>
        <w:t>Dios</w:t>
      </w:r>
      <w:r>
        <w:rPr>
          <w:color w:val="231F20"/>
          <w:spacing w:val="59"/>
        </w:rPr>
        <w:t xml:space="preserve"> </w:t>
      </w:r>
      <w:r>
        <w:rPr>
          <w:color w:val="231F20"/>
        </w:rPr>
        <w:t>hace</w:t>
      </w:r>
      <w:r>
        <w:rPr>
          <w:color w:val="231F20"/>
          <w:spacing w:val="-14"/>
        </w:rPr>
        <w:t xml:space="preserve"> </w:t>
      </w:r>
      <w:r>
        <w:rPr>
          <w:color w:val="231F20"/>
        </w:rPr>
        <w:t>que</w:t>
      </w:r>
      <w:r>
        <w:rPr>
          <w:color w:val="231F20"/>
          <w:spacing w:val="-14"/>
        </w:rPr>
        <w:t xml:space="preserve"> </w:t>
      </w:r>
      <w:r>
        <w:rPr>
          <w:color w:val="231F20"/>
        </w:rPr>
        <w:t>los</w:t>
      </w:r>
      <w:r>
        <w:rPr>
          <w:color w:val="231F20"/>
          <w:spacing w:val="-14"/>
        </w:rPr>
        <w:t xml:space="preserve"> </w:t>
      </w:r>
      <w:r>
        <w:rPr>
          <w:color w:val="231F20"/>
        </w:rPr>
        <w:t>líderes</w:t>
      </w:r>
      <w:r>
        <w:rPr>
          <w:color w:val="231F20"/>
          <w:spacing w:val="-14"/>
        </w:rPr>
        <w:t xml:space="preserve"> </w:t>
      </w:r>
      <w:r>
        <w:rPr>
          <w:color w:val="231F20"/>
        </w:rPr>
        <w:t>o</w:t>
      </w:r>
      <w:r>
        <w:rPr>
          <w:color w:val="231F20"/>
          <w:spacing w:val="-14"/>
        </w:rPr>
        <w:t xml:space="preserve"> </w:t>
      </w:r>
      <w:r>
        <w:rPr>
          <w:color w:val="231F20"/>
        </w:rPr>
        <w:t>funcionarios</w:t>
      </w:r>
      <w:r>
        <w:rPr>
          <w:color w:val="231F20"/>
          <w:spacing w:val="-14"/>
        </w:rPr>
        <w:t xml:space="preserve"> </w:t>
      </w:r>
      <w:r>
        <w:rPr>
          <w:color w:val="231F20"/>
        </w:rPr>
        <w:t>del</w:t>
      </w:r>
      <w:r>
        <w:rPr>
          <w:color w:val="231F20"/>
          <w:spacing w:val="-14"/>
        </w:rPr>
        <w:t xml:space="preserve"> </w:t>
      </w:r>
      <w:r>
        <w:rPr>
          <w:color w:val="231F20"/>
        </w:rPr>
        <w:t>gobierno</w:t>
      </w:r>
      <w:r>
        <w:rPr>
          <w:color w:val="231F20"/>
          <w:spacing w:val="-14"/>
        </w:rPr>
        <w:t xml:space="preserve"> </w:t>
      </w:r>
      <w:r>
        <w:rPr>
          <w:color w:val="231F20"/>
        </w:rPr>
        <w:t>tomen</w:t>
      </w:r>
      <w:r>
        <w:rPr>
          <w:color w:val="231F20"/>
          <w:spacing w:val="-14"/>
        </w:rPr>
        <w:t xml:space="preserve"> </w:t>
      </w:r>
      <w:r>
        <w:rPr>
          <w:color w:val="231F20"/>
        </w:rPr>
        <w:t>decisiones equivocadas</w:t>
      </w:r>
      <w:r>
        <w:rPr>
          <w:color w:val="231F20"/>
          <w:spacing w:val="34"/>
        </w:rPr>
        <w:t xml:space="preserve"> </w:t>
      </w:r>
      <w:r>
        <w:rPr>
          <w:color w:val="231F20"/>
        </w:rPr>
        <w:t>para</w:t>
      </w:r>
      <w:r>
        <w:rPr>
          <w:color w:val="231F20"/>
          <w:spacing w:val="34"/>
        </w:rPr>
        <w:t xml:space="preserve"> </w:t>
      </w:r>
      <w:r>
        <w:rPr>
          <w:color w:val="231F20"/>
        </w:rPr>
        <w:t>juzgar</w:t>
      </w:r>
      <w:r>
        <w:rPr>
          <w:color w:val="231F20"/>
          <w:spacing w:val="34"/>
        </w:rPr>
        <w:t xml:space="preserve"> </w:t>
      </w:r>
      <w:r>
        <w:rPr>
          <w:color w:val="231F20"/>
        </w:rPr>
        <w:t>a</w:t>
      </w:r>
      <w:r>
        <w:rPr>
          <w:color w:val="231F20"/>
          <w:spacing w:val="34"/>
        </w:rPr>
        <w:t xml:space="preserve"> </w:t>
      </w:r>
      <w:r>
        <w:rPr>
          <w:color w:val="231F20"/>
        </w:rPr>
        <w:t>una</w:t>
      </w:r>
      <w:r>
        <w:rPr>
          <w:color w:val="231F20"/>
          <w:spacing w:val="34"/>
        </w:rPr>
        <w:t xml:space="preserve"> </w:t>
      </w:r>
      <w:r>
        <w:rPr>
          <w:color w:val="231F20"/>
        </w:rPr>
        <w:t>nación.</w:t>
      </w:r>
      <w:r>
        <w:rPr>
          <w:color w:val="231F20"/>
          <w:spacing w:val="34"/>
        </w:rPr>
        <w:t xml:space="preserve"> </w:t>
      </w:r>
      <w:r>
        <w:rPr>
          <w:color w:val="231F20"/>
        </w:rPr>
        <w:t>Alexander</w:t>
      </w:r>
      <w:r>
        <w:rPr>
          <w:color w:val="231F20"/>
          <w:spacing w:val="34"/>
        </w:rPr>
        <w:t xml:space="preserve"> </w:t>
      </w:r>
      <w:r>
        <w:rPr>
          <w:color w:val="231F20"/>
        </w:rPr>
        <w:t>Carson</w:t>
      </w:r>
      <w:r>
        <w:rPr>
          <w:color w:val="231F20"/>
          <w:spacing w:val="34"/>
        </w:rPr>
        <w:t xml:space="preserve"> </w:t>
      </w:r>
      <w:r>
        <w:rPr>
          <w:color w:val="231F20"/>
          <w:spacing w:val="-3"/>
        </w:rPr>
        <w:t>dijo:</w:t>
      </w:r>
    </w:p>
    <w:p w:rsidR="00335C8D" w:rsidRDefault="009222F7">
      <w:pPr>
        <w:spacing w:line="276" w:lineRule="exact"/>
        <w:ind w:left="103"/>
        <w:jc w:val="both"/>
        <w:rPr>
          <w:rFonts w:ascii="Book Antiqua" w:hAnsi="Book Antiqua"/>
          <w:i/>
          <w:sz w:val="26"/>
        </w:rPr>
      </w:pPr>
      <w:r>
        <w:rPr>
          <w:rFonts w:ascii="Book Antiqua" w:hAnsi="Book Antiqua"/>
          <w:i/>
          <w:color w:val="231F20"/>
          <w:spacing w:val="-3"/>
          <w:w w:val="90"/>
          <w:sz w:val="26"/>
        </w:rPr>
        <w:t>¿Por</w:t>
      </w:r>
      <w:r>
        <w:rPr>
          <w:rFonts w:ascii="Book Antiqua" w:hAnsi="Book Antiqua"/>
          <w:i/>
          <w:color w:val="231F20"/>
          <w:spacing w:val="-9"/>
          <w:w w:val="90"/>
          <w:sz w:val="26"/>
        </w:rPr>
        <w:t xml:space="preserve"> </w:t>
      </w:r>
      <w:r>
        <w:rPr>
          <w:rFonts w:ascii="Book Antiqua" w:hAnsi="Book Antiqua"/>
          <w:i/>
          <w:color w:val="231F20"/>
          <w:w w:val="90"/>
          <w:sz w:val="26"/>
        </w:rPr>
        <w:t>qué</w:t>
      </w:r>
      <w:r>
        <w:rPr>
          <w:rFonts w:ascii="Book Antiqua" w:hAnsi="Book Antiqua"/>
          <w:i/>
          <w:color w:val="231F20"/>
          <w:spacing w:val="-8"/>
          <w:w w:val="90"/>
          <w:sz w:val="26"/>
        </w:rPr>
        <w:t xml:space="preserve"> </w:t>
      </w:r>
      <w:r>
        <w:rPr>
          <w:rFonts w:ascii="Book Antiqua" w:hAnsi="Book Antiqua"/>
          <w:i/>
          <w:color w:val="231F20"/>
          <w:w w:val="90"/>
          <w:sz w:val="26"/>
        </w:rPr>
        <w:t>la</w:t>
      </w:r>
      <w:r>
        <w:rPr>
          <w:rFonts w:ascii="Book Antiqua" w:hAnsi="Book Antiqua"/>
          <w:i/>
          <w:color w:val="231F20"/>
          <w:spacing w:val="-8"/>
          <w:w w:val="90"/>
          <w:sz w:val="26"/>
        </w:rPr>
        <w:t xml:space="preserve"> </w:t>
      </w:r>
      <w:r>
        <w:rPr>
          <w:rFonts w:ascii="Book Antiqua" w:hAnsi="Book Antiqua"/>
          <w:i/>
          <w:color w:val="231F20"/>
          <w:w w:val="90"/>
          <w:sz w:val="26"/>
        </w:rPr>
        <w:t>insensatez</w:t>
      </w:r>
      <w:r>
        <w:rPr>
          <w:rFonts w:ascii="Book Antiqua" w:hAnsi="Book Antiqua"/>
          <w:i/>
          <w:color w:val="231F20"/>
          <w:spacing w:val="-9"/>
          <w:w w:val="90"/>
          <w:sz w:val="26"/>
        </w:rPr>
        <w:t xml:space="preserve"> </w:t>
      </w:r>
      <w:r>
        <w:rPr>
          <w:rFonts w:ascii="Book Antiqua" w:hAnsi="Book Antiqua"/>
          <w:i/>
          <w:color w:val="231F20"/>
          <w:w w:val="90"/>
          <w:sz w:val="26"/>
        </w:rPr>
        <w:t>prevalece</w:t>
      </w:r>
      <w:r>
        <w:rPr>
          <w:rFonts w:ascii="Book Antiqua" w:hAnsi="Book Antiqua"/>
          <w:i/>
          <w:color w:val="231F20"/>
          <w:spacing w:val="-8"/>
          <w:w w:val="90"/>
          <w:sz w:val="26"/>
        </w:rPr>
        <w:t xml:space="preserve"> </w:t>
      </w:r>
      <w:r>
        <w:rPr>
          <w:rFonts w:ascii="Book Antiqua" w:hAnsi="Book Antiqua"/>
          <w:i/>
          <w:color w:val="231F20"/>
          <w:w w:val="90"/>
          <w:sz w:val="26"/>
        </w:rPr>
        <w:t>con</w:t>
      </w:r>
      <w:r>
        <w:rPr>
          <w:rFonts w:ascii="Book Antiqua" w:hAnsi="Book Antiqua"/>
          <w:i/>
          <w:color w:val="231F20"/>
          <w:spacing w:val="-8"/>
          <w:w w:val="90"/>
          <w:sz w:val="26"/>
        </w:rPr>
        <w:t xml:space="preserve"> </w:t>
      </w:r>
      <w:r>
        <w:rPr>
          <w:rFonts w:ascii="Book Antiqua" w:hAnsi="Book Antiqua"/>
          <w:i/>
          <w:color w:val="231F20"/>
          <w:w w:val="90"/>
          <w:sz w:val="26"/>
        </w:rPr>
        <w:t>frecuencia</w:t>
      </w:r>
      <w:r>
        <w:rPr>
          <w:rFonts w:ascii="Book Antiqua" w:hAnsi="Book Antiqua"/>
          <w:i/>
          <w:color w:val="231F20"/>
          <w:spacing w:val="-9"/>
          <w:w w:val="90"/>
          <w:sz w:val="26"/>
        </w:rPr>
        <w:t xml:space="preserve"> </w:t>
      </w:r>
      <w:r>
        <w:rPr>
          <w:rFonts w:ascii="Book Antiqua" w:hAnsi="Book Antiqua"/>
          <w:i/>
          <w:color w:val="231F20"/>
          <w:w w:val="90"/>
          <w:sz w:val="26"/>
        </w:rPr>
        <w:t>sobre</w:t>
      </w:r>
      <w:r>
        <w:rPr>
          <w:rFonts w:ascii="Book Antiqua" w:hAnsi="Book Antiqua"/>
          <w:i/>
          <w:color w:val="231F20"/>
          <w:spacing w:val="-8"/>
          <w:w w:val="90"/>
          <w:sz w:val="26"/>
        </w:rPr>
        <w:t xml:space="preserve"> </w:t>
      </w:r>
      <w:r>
        <w:rPr>
          <w:rFonts w:ascii="Book Antiqua" w:hAnsi="Book Antiqua"/>
          <w:i/>
          <w:color w:val="231F20"/>
          <w:w w:val="90"/>
          <w:sz w:val="26"/>
        </w:rPr>
        <w:t>la</w:t>
      </w:r>
      <w:r>
        <w:rPr>
          <w:rFonts w:ascii="Book Antiqua" w:hAnsi="Book Antiqua"/>
          <w:i/>
          <w:color w:val="231F20"/>
          <w:spacing w:val="-8"/>
          <w:w w:val="90"/>
          <w:sz w:val="26"/>
        </w:rPr>
        <w:t xml:space="preserve"> </w:t>
      </w:r>
      <w:r>
        <w:rPr>
          <w:rFonts w:ascii="Book Antiqua" w:hAnsi="Book Antiqua"/>
          <w:i/>
          <w:color w:val="231F20"/>
          <w:w w:val="90"/>
          <w:sz w:val="26"/>
        </w:rPr>
        <w:t>sabiduría,</w:t>
      </w:r>
      <w:r>
        <w:rPr>
          <w:rFonts w:ascii="Book Antiqua" w:hAnsi="Book Antiqua"/>
          <w:i/>
          <w:color w:val="231F20"/>
          <w:spacing w:val="-9"/>
          <w:w w:val="90"/>
          <w:sz w:val="26"/>
        </w:rPr>
        <w:t xml:space="preserve"> </w:t>
      </w:r>
      <w:r>
        <w:rPr>
          <w:rFonts w:ascii="Book Antiqua" w:hAnsi="Book Antiqua"/>
          <w:i/>
          <w:color w:val="231F20"/>
          <w:w w:val="90"/>
          <w:sz w:val="26"/>
        </w:rPr>
        <w:t>en</w:t>
      </w:r>
    </w:p>
    <w:p w:rsidR="00335C8D" w:rsidRDefault="009222F7">
      <w:pPr>
        <w:spacing w:before="3" w:line="230" w:lineRule="auto"/>
        <w:ind w:left="103" w:right="101"/>
        <w:jc w:val="both"/>
        <w:rPr>
          <w:sz w:val="15"/>
        </w:rPr>
      </w:pPr>
      <w:r>
        <w:rPr>
          <w:rFonts w:ascii="Book Antiqua" w:hAnsi="Book Antiqua"/>
          <w:i/>
          <w:color w:val="231F20"/>
          <w:w w:val="95"/>
          <w:sz w:val="26"/>
        </w:rPr>
        <w:t>los</w:t>
      </w:r>
      <w:r>
        <w:rPr>
          <w:rFonts w:ascii="Book Antiqua" w:hAnsi="Book Antiqua"/>
          <w:i/>
          <w:color w:val="231F20"/>
          <w:spacing w:val="-40"/>
          <w:w w:val="95"/>
          <w:sz w:val="26"/>
        </w:rPr>
        <w:t xml:space="preserve"> </w:t>
      </w:r>
      <w:r>
        <w:rPr>
          <w:rFonts w:ascii="Book Antiqua" w:hAnsi="Book Antiqua"/>
          <w:i/>
          <w:color w:val="231F20"/>
          <w:w w:val="95"/>
          <w:sz w:val="26"/>
        </w:rPr>
        <w:t>consejos</w:t>
      </w:r>
      <w:r>
        <w:rPr>
          <w:rFonts w:ascii="Book Antiqua" w:hAnsi="Book Antiqua"/>
          <w:i/>
          <w:color w:val="231F20"/>
          <w:spacing w:val="-39"/>
          <w:w w:val="95"/>
          <w:sz w:val="26"/>
        </w:rPr>
        <w:t xml:space="preserve"> </w:t>
      </w:r>
      <w:r>
        <w:rPr>
          <w:rFonts w:ascii="Book Antiqua" w:hAnsi="Book Antiqua"/>
          <w:i/>
          <w:color w:val="231F20"/>
          <w:w w:val="95"/>
          <w:sz w:val="26"/>
        </w:rPr>
        <w:t>de</w:t>
      </w:r>
      <w:r>
        <w:rPr>
          <w:rFonts w:ascii="Book Antiqua" w:hAnsi="Book Antiqua"/>
          <w:i/>
          <w:color w:val="231F20"/>
          <w:spacing w:val="-39"/>
          <w:w w:val="95"/>
          <w:sz w:val="26"/>
        </w:rPr>
        <w:t xml:space="preserve"> </w:t>
      </w:r>
      <w:r>
        <w:rPr>
          <w:rFonts w:ascii="Book Antiqua" w:hAnsi="Book Antiqua"/>
          <w:i/>
          <w:color w:val="231F20"/>
          <w:w w:val="95"/>
          <w:sz w:val="26"/>
        </w:rPr>
        <w:t>los</w:t>
      </w:r>
      <w:r>
        <w:rPr>
          <w:rFonts w:ascii="Book Antiqua" w:hAnsi="Book Antiqua"/>
          <w:i/>
          <w:color w:val="231F20"/>
          <w:spacing w:val="-40"/>
          <w:w w:val="95"/>
          <w:sz w:val="26"/>
        </w:rPr>
        <w:t xml:space="preserve"> </w:t>
      </w:r>
      <w:r>
        <w:rPr>
          <w:rFonts w:ascii="Book Antiqua" w:hAnsi="Book Antiqua"/>
          <w:i/>
          <w:color w:val="231F20"/>
          <w:w w:val="95"/>
          <w:sz w:val="26"/>
        </w:rPr>
        <w:t>príncipes</w:t>
      </w:r>
      <w:r>
        <w:rPr>
          <w:rFonts w:ascii="Book Antiqua" w:hAnsi="Book Antiqua"/>
          <w:i/>
          <w:color w:val="231F20"/>
          <w:spacing w:val="-39"/>
          <w:w w:val="95"/>
          <w:sz w:val="26"/>
        </w:rPr>
        <w:t xml:space="preserve"> </w:t>
      </w:r>
      <w:r>
        <w:rPr>
          <w:rFonts w:ascii="Book Antiqua" w:hAnsi="Book Antiqua"/>
          <w:i/>
          <w:color w:val="231F20"/>
          <w:w w:val="95"/>
          <w:sz w:val="26"/>
        </w:rPr>
        <w:t>y</w:t>
      </w:r>
      <w:r>
        <w:rPr>
          <w:rFonts w:ascii="Book Antiqua" w:hAnsi="Book Antiqua"/>
          <w:i/>
          <w:color w:val="231F20"/>
          <w:spacing w:val="-39"/>
          <w:w w:val="95"/>
          <w:sz w:val="26"/>
        </w:rPr>
        <w:t xml:space="preserve"> </w:t>
      </w:r>
      <w:r>
        <w:rPr>
          <w:rFonts w:ascii="Book Antiqua" w:hAnsi="Book Antiqua"/>
          <w:i/>
          <w:color w:val="231F20"/>
          <w:w w:val="95"/>
          <w:sz w:val="26"/>
        </w:rPr>
        <w:t>en</w:t>
      </w:r>
      <w:r>
        <w:rPr>
          <w:rFonts w:ascii="Book Antiqua" w:hAnsi="Book Antiqua"/>
          <w:i/>
          <w:color w:val="231F20"/>
          <w:spacing w:val="-40"/>
          <w:w w:val="95"/>
          <w:sz w:val="26"/>
        </w:rPr>
        <w:t xml:space="preserve"> </w:t>
      </w:r>
      <w:r>
        <w:rPr>
          <w:rFonts w:ascii="Book Antiqua" w:hAnsi="Book Antiqua"/>
          <w:i/>
          <w:color w:val="231F20"/>
          <w:w w:val="95"/>
          <w:sz w:val="26"/>
        </w:rPr>
        <w:t>las</w:t>
      </w:r>
      <w:r>
        <w:rPr>
          <w:rFonts w:ascii="Book Antiqua" w:hAnsi="Book Antiqua"/>
          <w:i/>
          <w:color w:val="231F20"/>
          <w:spacing w:val="-39"/>
          <w:w w:val="95"/>
          <w:sz w:val="26"/>
        </w:rPr>
        <w:t xml:space="preserve"> </w:t>
      </w:r>
      <w:r>
        <w:rPr>
          <w:rFonts w:ascii="Book Antiqua" w:hAnsi="Book Antiqua"/>
          <w:i/>
          <w:color w:val="231F20"/>
          <w:w w:val="95"/>
          <w:sz w:val="26"/>
        </w:rPr>
        <w:t>casas</w:t>
      </w:r>
      <w:r>
        <w:rPr>
          <w:rFonts w:ascii="Book Antiqua" w:hAnsi="Book Antiqua"/>
          <w:i/>
          <w:color w:val="231F20"/>
          <w:spacing w:val="-39"/>
          <w:w w:val="95"/>
          <w:sz w:val="26"/>
        </w:rPr>
        <w:t xml:space="preserve"> </w:t>
      </w:r>
      <w:r>
        <w:rPr>
          <w:rFonts w:ascii="Book Antiqua" w:hAnsi="Book Antiqua"/>
          <w:i/>
          <w:color w:val="231F20"/>
          <w:w w:val="95"/>
          <w:sz w:val="26"/>
        </w:rPr>
        <w:t>de</w:t>
      </w:r>
      <w:r>
        <w:rPr>
          <w:rFonts w:ascii="Book Antiqua" w:hAnsi="Book Antiqua"/>
          <w:i/>
          <w:color w:val="231F20"/>
          <w:spacing w:val="-40"/>
          <w:w w:val="95"/>
          <w:sz w:val="26"/>
        </w:rPr>
        <w:t xml:space="preserve"> </w:t>
      </w:r>
      <w:r>
        <w:rPr>
          <w:rFonts w:ascii="Book Antiqua" w:hAnsi="Book Antiqua"/>
          <w:i/>
          <w:color w:val="231F20"/>
          <w:w w:val="95"/>
          <w:sz w:val="26"/>
        </w:rPr>
        <w:t>los</w:t>
      </w:r>
      <w:r>
        <w:rPr>
          <w:rFonts w:ascii="Book Antiqua" w:hAnsi="Book Antiqua"/>
          <w:i/>
          <w:color w:val="231F20"/>
          <w:spacing w:val="-39"/>
          <w:w w:val="95"/>
          <w:sz w:val="26"/>
        </w:rPr>
        <w:t xml:space="preserve"> </w:t>
      </w:r>
      <w:r>
        <w:rPr>
          <w:rFonts w:ascii="Book Antiqua" w:hAnsi="Book Antiqua"/>
          <w:i/>
          <w:color w:val="231F20"/>
          <w:w w:val="95"/>
          <w:sz w:val="26"/>
        </w:rPr>
        <w:t>legisladores?</w:t>
      </w:r>
      <w:r>
        <w:rPr>
          <w:rFonts w:ascii="Book Antiqua" w:hAnsi="Book Antiqua"/>
          <w:i/>
          <w:color w:val="231F20"/>
          <w:spacing w:val="-39"/>
          <w:w w:val="95"/>
          <w:sz w:val="26"/>
        </w:rPr>
        <w:t xml:space="preserve"> </w:t>
      </w:r>
      <w:r>
        <w:rPr>
          <w:rFonts w:ascii="Book Antiqua" w:hAnsi="Book Antiqua"/>
          <w:i/>
          <w:color w:val="231F20"/>
          <w:w w:val="95"/>
          <w:sz w:val="26"/>
        </w:rPr>
        <w:t>Dios</w:t>
      </w:r>
      <w:r>
        <w:rPr>
          <w:rFonts w:ascii="Book Antiqua" w:hAnsi="Book Antiqua"/>
          <w:i/>
          <w:color w:val="231F20"/>
          <w:spacing w:val="-40"/>
          <w:w w:val="95"/>
          <w:sz w:val="26"/>
        </w:rPr>
        <w:t xml:space="preserve"> </w:t>
      </w:r>
      <w:r>
        <w:rPr>
          <w:rFonts w:ascii="Book Antiqua" w:hAnsi="Book Antiqua"/>
          <w:i/>
          <w:color w:val="231F20"/>
          <w:spacing w:val="-6"/>
          <w:w w:val="95"/>
          <w:sz w:val="26"/>
        </w:rPr>
        <w:t xml:space="preserve">ha </w:t>
      </w:r>
      <w:r>
        <w:rPr>
          <w:rFonts w:ascii="Book Antiqua" w:hAnsi="Book Antiqua"/>
          <w:i/>
          <w:color w:val="231F20"/>
          <w:w w:val="95"/>
          <w:sz w:val="26"/>
        </w:rPr>
        <w:t>ocasionado</w:t>
      </w:r>
      <w:r>
        <w:rPr>
          <w:rFonts w:ascii="Book Antiqua" w:hAnsi="Book Antiqua"/>
          <w:i/>
          <w:color w:val="231F20"/>
          <w:spacing w:val="-17"/>
          <w:w w:val="95"/>
          <w:sz w:val="26"/>
        </w:rPr>
        <w:t xml:space="preserve"> </w:t>
      </w:r>
      <w:r>
        <w:rPr>
          <w:rFonts w:ascii="Book Antiqua" w:hAnsi="Book Antiqua"/>
          <w:i/>
          <w:color w:val="231F20"/>
          <w:w w:val="95"/>
          <w:sz w:val="26"/>
        </w:rPr>
        <w:t>el</w:t>
      </w:r>
      <w:r>
        <w:rPr>
          <w:rFonts w:ascii="Book Antiqua" w:hAnsi="Book Antiqua"/>
          <w:i/>
          <w:color w:val="231F20"/>
          <w:spacing w:val="-17"/>
          <w:w w:val="95"/>
          <w:sz w:val="26"/>
        </w:rPr>
        <w:t xml:space="preserve"> </w:t>
      </w:r>
      <w:r>
        <w:rPr>
          <w:rFonts w:ascii="Book Antiqua" w:hAnsi="Book Antiqua"/>
          <w:i/>
          <w:color w:val="231F20"/>
          <w:w w:val="95"/>
          <w:sz w:val="26"/>
        </w:rPr>
        <w:t>rechazo</w:t>
      </w:r>
      <w:r>
        <w:rPr>
          <w:rFonts w:ascii="Book Antiqua" w:hAnsi="Book Antiqua"/>
          <w:i/>
          <w:color w:val="231F20"/>
          <w:spacing w:val="-16"/>
          <w:w w:val="95"/>
          <w:sz w:val="26"/>
        </w:rPr>
        <w:t xml:space="preserve"> </w:t>
      </w:r>
      <w:r>
        <w:rPr>
          <w:rFonts w:ascii="Book Antiqua" w:hAnsi="Book Antiqua"/>
          <w:i/>
          <w:color w:val="231F20"/>
          <w:w w:val="95"/>
          <w:sz w:val="26"/>
        </w:rPr>
        <w:t>al</w:t>
      </w:r>
      <w:r>
        <w:rPr>
          <w:rFonts w:ascii="Book Antiqua" w:hAnsi="Book Antiqua"/>
          <w:i/>
          <w:color w:val="231F20"/>
          <w:spacing w:val="-17"/>
          <w:w w:val="95"/>
          <w:sz w:val="26"/>
        </w:rPr>
        <w:t xml:space="preserve"> </w:t>
      </w:r>
      <w:r>
        <w:rPr>
          <w:rFonts w:ascii="Book Antiqua" w:hAnsi="Book Antiqua"/>
          <w:i/>
          <w:color w:val="231F20"/>
          <w:w w:val="95"/>
          <w:sz w:val="26"/>
        </w:rPr>
        <w:t>buen</w:t>
      </w:r>
      <w:r>
        <w:rPr>
          <w:rFonts w:ascii="Book Antiqua" w:hAnsi="Book Antiqua"/>
          <w:i/>
          <w:color w:val="231F20"/>
          <w:spacing w:val="-16"/>
          <w:w w:val="95"/>
          <w:sz w:val="26"/>
        </w:rPr>
        <w:t xml:space="preserve"> </w:t>
      </w:r>
      <w:r>
        <w:rPr>
          <w:rFonts w:ascii="Book Antiqua" w:hAnsi="Book Antiqua"/>
          <w:i/>
          <w:color w:val="231F20"/>
          <w:w w:val="95"/>
          <w:sz w:val="26"/>
        </w:rPr>
        <w:t>consejo</w:t>
      </w:r>
      <w:r>
        <w:rPr>
          <w:rFonts w:ascii="Book Antiqua" w:hAnsi="Book Antiqua"/>
          <w:i/>
          <w:color w:val="231F20"/>
          <w:spacing w:val="-17"/>
          <w:w w:val="95"/>
          <w:sz w:val="26"/>
        </w:rPr>
        <w:t xml:space="preserve"> </w:t>
      </w:r>
      <w:r>
        <w:rPr>
          <w:rFonts w:ascii="Book Antiqua" w:hAnsi="Book Antiqua"/>
          <w:i/>
          <w:color w:val="231F20"/>
          <w:w w:val="95"/>
          <w:sz w:val="26"/>
        </w:rPr>
        <w:t>para</w:t>
      </w:r>
      <w:r>
        <w:rPr>
          <w:rFonts w:ascii="Book Antiqua" w:hAnsi="Book Antiqua"/>
          <w:i/>
          <w:color w:val="231F20"/>
          <w:spacing w:val="-16"/>
          <w:w w:val="95"/>
          <w:sz w:val="26"/>
        </w:rPr>
        <w:t xml:space="preserve"> </w:t>
      </w:r>
      <w:r>
        <w:rPr>
          <w:rFonts w:ascii="Book Antiqua" w:hAnsi="Book Antiqua"/>
          <w:i/>
          <w:color w:val="231F20"/>
          <w:w w:val="95"/>
          <w:sz w:val="26"/>
        </w:rPr>
        <w:t>traer</w:t>
      </w:r>
      <w:r>
        <w:rPr>
          <w:rFonts w:ascii="Book Antiqua" w:hAnsi="Book Antiqua"/>
          <w:i/>
          <w:color w:val="231F20"/>
          <w:spacing w:val="-17"/>
          <w:w w:val="95"/>
          <w:sz w:val="26"/>
        </w:rPr>
        <w:t xml:space="preserve"> </w:t>
      </w:r>
      <w:r>
        <w:rPr>
          <w:rFonts w:ascii="Book Antiqua" w:hAnsi="Book Antiqua"/>
          <w:i/>
          <w:color w:val="231F20"/>
          <w:w w:val="95"/>
          <w:sz w:val="26"/>
        </w:rPr>
        <w:t>sobre</w:t>
      </w:r>
      <w:r>
        <w:rPr>
          <w:rFonts w:ascii="Book Antiqua" w:hAnsi="Book Antiqua"/>
          <w:i/>
          <w:color w:val="231F20"/>
          <w:spacing w:val="-16"/>
          <w:w w:val="95"/>
          <w:sz w:val="26"/>
        </w:rPr>
        <w:t xml:space="preserve"> </w:t>
      </w:r>
      <w:r>
        <w:rPr>
          <w:rFonts w:ascii="Book Antiqua" w:hAnsi="Book Antiqua"/>
          <w:i/>
          <w:color w:val="231F20"/>
          <w:w w:val="95"/>
          <w:sz w:val="26"/>
        </w:rPr>
        <w:t>las</w:t>
      </w:r>
      <w:r>
        <w:rPr>
          <w:rFonts w:ascii="Book Antiqua" w:hAnsi="Book Antiqua"/>
          <w:i/>
          <w:color w:val="231F20"/>
          <w:spacing w:val="-17"/>
          <w:w w:val="95"/>
          <w:sz w:val="26"/>
        </w:rPr>
        <w:t xml:space="preserve"> </w:t>
      </w:r>
      <w:r>
        <w:rPr>
          <w:rFonts w:ascii="Book Antiqua" w:hAnsi="Book Antiqua"/>
          <w:i/>
          <w:color w:val="231F20"/>
          <w:w w:val="95"/>
          <w:sz w:val="26"/>
        </w:rPr>
        <w:t>naciones la</w:t>
      </w:r>
      <w:r>
        <w:rPr>
          <w:rFonts w:ascii="Book Antiqua" w:hAnsi="Book Antiqua"/>
          <w:i/>
          <w:color w:val="231F20"/>
          <w:spacing w:val="-23"/>
          <w:w w:val="95"/>
          <w:sz w:val="26"/>
        </w:rPr>
        <w:t xml:space="preserve"> </w:t>
      </w:r>
      <w:r>
        <w:rPr>
          <w:rFonts w:ascii="Book Antiqua" w:hAnsi="Book Antiqua"/>
          <w:i/>
          <w:color w:val="231F20"/>
          <w:w w:val="95"/>
          <w:sz w:val="26"/>
        </w:rPr>
        <w:t>venganza</w:t>
      </w:r>
      <w:r>
        <w:rPr>
          <w:rFonts w:ascii="Book Antiqua" w:hAnsi="Book Antiqua"/>
          <w:i/>
          <w:color w:val="231F20"/>
          <w:spacing w:val="-22"/>
          <w:w w:val="95"/>
          <w:sz w:val="26"/>
        </w:rPr>
        <w:t xml:space="preserve"> </w:t>
      </w:r>
      <w:r>
        <w:rPr>
          <w:rFonts w:ascii="Book Antiqua" w:hAnsi="Book Antiqua"/>
          <w:i/>
          <w:color w:val="231F20"/>
          <w:w w:val="95"/>
          <w:sz w:val="26"/>
        </w:rPr>
        <w:t>que</w:t>
      </w:r>
      <w:r>
        <w:rPr>
          <w:rFonts w:ascii="Book Antiqua" w:hAnsi="Book Antiqua"/>
          <w:i/>
          <w:color w:val="231F20"/>
          <w:spacing w:val="-22"/>
          <w:w w:val="95"/>
          <w:sz w:val="26"/>
        </w:rPr>
        <w:t xml:space="preserve"> </w:t>
      </w:r>
      <w:r>
        <w:rPr>
          <w:rFonts w:ascii="Book Antiqua" w:hAnsi="Book Antiqua"/>
          <w:i/>
          <w:color w:val="231F20"/>
          <w:w w:val="95"/>
          <w:sz w:val="26"/>
        </w:rPr>
        <w:t>sus</w:t>
      </w:r>
      <w:r>
        <w:rPr>
          <w:rFonts w:ascii="Book Antiqua" w:hAnsi="Book Antiqua"/>
          <w:i/>
          <w:color w:val="231F20"/>
          <w:spacing w:val="-23"/>
          <w:w w:val="95"/>
          <w:sz w:val="26"/>
        </w:rPr>
        <w:t xml:space="preserve"> </w:t>
      </w:r>
      <w:r>
        <w:rPr>
          <w:rFonts w:ascii="Book Antiqua" w:hAnsi="Book Antiqua"/>
          <w:i/>
          <w:color w:val="231F20"/>
          <w:w w:val="95"/>
          <w:sz w:val="26"/>
        </w:rPr>
        <w:t>crímenes</w:t>
      </w:r>
      <w:r>
        <w:rPr>
          <w:rFonts w:ascii="Book Antiqua" w:hAnsi="Book Antiqua"/>
          <w:i/>
          <w:color w:val="231F20"/>
          <w:spacing w:val="-22"/>
          <w:w w:val="95"/>
          <w:sz w:val="26"/>
        </w:rPr>
        <w:t xml:space="preserve"> </w:t>
      </w:r>
      <w:r>
        <w:rPr>
          <w:rFonts w:ascii="Book Antiqua" w:hAnsi="Book Antiqua"/>
          <w:i/>
          <w:color w:val="231F20"/>
          <w:w w:val="95"/>
          <w:sz w:val="26"/>
        </w:rPr>
        <w:t>reclaman</w:t>
      </w:r>
      <w:r>
        <w:rPr>
          <w:rFonts w:ascii="Book Antiqua" w:hAnsi="Book Antiqua"/>
          <w:i/>
          <w:color w:val="231F20"/>
          <w:spacing w:val="-22"/>
          <w:w w:val="95"/>
          <w:sz w:val="26"/>
        </w:rPr>
        <w:t xml:space="preserve"> </w:t>
      </w:r>
      <w:r>
        <w:rPr>
          <w:rFonts w:ascii="Book Antiqua" w:hAnsi="Book Antiqua"/>
          <w:i/>
          <w:color w:val="231F20"/>
          <w:w w:val="95"/>
          <w:sz w:val="26"/>
        </w:rPr>
        <w:t>bajo</w:t>
      </w:r>
      <w:r>
        <w:rPr>
          <w:rFonts w:ascii="Book Antiqua" w:hAnsi="Book Antiqua"/>
          <w:i/>
          <w:color w:val="231F20"/>
          <w:spacing w:val="-23"/>
          <w:w w:val="95"/>
          <w:sz w:val="26"/>
        </w:rPr>
        <w:t xml:space="preserve"> </w:t>
      </w:r>
      <w:r>
        <w:rPr>
          <w:rFonts w:ascii="Book Antiqua" w:hAnsi="Book Antiqua"/>
          <w:i/>
          <w:color w:val="231F20"/>
          <w:w w:val="95"/>
          <w:sz w:val="26"/>
        </w:rPr>
        <w:t>el</w:t>
      </w:r>
      <w:r>
        <w:rPr>
          <w:rFonts w:ascii="Book Antiqua" w:hAnsi="Book Antiqua"/>
          <w:i/>
          <w:color w:val="231F20"/>
          <w:spacing w:val="-22"/>
          <w:w w:val="95"/>
          <w:sz w:val="26"/>
        </w:rPr>
        <w:t xml:space="preserve"> </w:t>
      </w:r>
      <w:r>
        <w:rPr>
          <w:rFonts w:ascii="Book Antiqua" w:hAnsi="Book Antiqua"/>
          <w:i/>
          <w:color w:val="231F20"/>
          <w:w w:val="95"/>
          <w:sz w:val="26"/>
        </w:rPr>
        <w:t>cielo.</w:t>
      </w:r>
      <w:r>
        <w:rPr>
          <w:rFonts w:ascii="Book Antiqua" w:hAnsi="Book Antiqua"/>
          <w:i/>
          <w:color w:val="231F20"/>
          <w:spacing w:val="-22"/>
          <w:w w:val="95"/>
          <w:sz w:val="26"/>
        </w:rPr>
        <w:t xml:space="preserve"> </w:t>
      </w:r>
      <w:r>
        <w:rPr>
          <w:rFonts w:ascii="Book Antiqua" w:hAnsi="Book Antiqua"/>
          <w:i/>
          <w:color w:val="231F20"/>
          <w:w w:val="95"/>
          <w:sz w:val="26"/>
        </w:rPr>
        <w:t>Dios</w:t>
      </w:r>
      <w:r>
        <w:rPr>
          <w:rFonts w:ascii="Book Antiqua" w:hAnsi="Book Antiqua"/>
          <w:i/>
          <w:color w:val="231F20"/>
          <w:spacing w:val="-23"/>
          <w:w w:val="95"/>
          <w:sz w:val="26"/>
        </w:rPr>
        <w:t xml:space="preserve"> </w:t>
      </w:r>
      <w:r>
        <w:rPr>
          <w:rFonts w:ascii="Book Antiqua" w:hAnsi="Book Antiqua"/>
          <w:i/>
          <w:color w:val="231F20"/>
          <w:w w:val="95"/>
          <w:sz w:val="26"/>
        </w:rPr>
        <w:t xml:space="preserve">gobierna </w:t>
      </w:r>
      <w:r>
        <w:rPr>
          <w:rFonts w:ascii="Book Antiqua" w:hAnsi="Book Antiqua"/>
          <w:i/>
          <w:color w:val="231F20"/>
          <w:sz w:val="26"/>
        </w:rPr>
        <w:t>el</w:t>
      </w:r>
      <w:r>
        <w:rPr>
          <w:rFonts w:ascii="Book Antiqua" w:hAnsi="Book Antiqua"/>
          <w:i/>
          <w:color w:val="231F20"/>
          <w:spacing w:val="-33"/>
          <w:sz w:val="26"/>
        </w:rPr>
        <w:t xml:space="preserve"> </w:t>
      </w:r>
      <w:r>
        <w:rPr>
          <w:rFonts w:ascii="Book Antiqua" w:hAnsi="Book Antiqua"/>
          <w:i/>
          <w:color w:val="231F20"/>
          <w:sz w:val="26"/>
        </w:rPr>
        <w:t>mundo</w:t>
      </w:r>
      <w:r>
        <w:rPr>
          <w:rFonts w:ascii="Book Antiqua" w:hAnsi="Book Antiqua"/>
          <w:i/>
          <w:color w:val="231F20"/>
          <w:spacing w:val="-33"/>
          <w:sz w:val="26"/>
        </w:rPr>
        <w:t xml:space="preserve"> </w:t>
      </w:r>
      <w:r>
        <w:rPr>
          <w:rFonts w:ascii="Book Antiqua" w:hAnsi="Book Antiqua"/>
          <w:i/>
          <w:color w:val="231F20"/>
          <w:sz w:val="26"/>
        </w:rPr>
        <w:t>por</w:t>
      </w:r>
      <w:r>
        <w:rPr>
          <w:rFonts w:ascii="Book Antiqua" w:hAnsi="Book Antiqua"/>
          <w:i/>
          <w:color w:val="231F20"/>
          <w:spacing w:val="-32"/>
          <w:sz w:val="26"/>
        </w:rPr>
        <w:t xml:space="preserve"> </w:t>
      </w:r>
      <w:r>
        <w:rPr>
          <w:rFonts w:ascii="Book Antiqua" w:hAnsi="Book Antiqua"/>
          <w:i/>
          <w:color w:val="231F20"/>
          <w:sz w:val="26"/>
        </w:rPr>
        <w:t>providencia,</w:t>
      </w:r>
      <w:r>
        <w:rPr>
          <w:rFonts w:ascii="Book Antiqua" w:hAnsi="Book Antiqua"/>
          <w:i/>
          <w:color w:val="231F20"/>
          <w:spacing w:val="-33"/>
          <w:sz w:val="26"/>
        </w:rPr>
        <w:t xml:space="preserve"> </w:t>
      </w:r>
      <w:r>
        <w:rPr>
          <w:rFonts w:ascii="Book Antiqua" w:hAnsi="Book Antiqua"/>
          <w:i/>
          <w:color w:val="231F20"/>
          <w:sz w:val="26"/>
        </w:rPr>
        <w:t>no</w:t>
      </w:r>
      <w:r>
        <w:rPr>
          <w:rFonts w:ascii="Book Antiqua" w:hAnsi="Book Antiqua"/>
          <w:i/>
          <w:color w:val="231F20"/>
          <w:spacing w:val="-32"/>
          <w:sz w:val="26"/>
        </w:rPr>
        <w:t xml:space="preserve"> </w:t>
      </w:r>
      <w:r>
        <w:rPr>
          <w:rFonts w:ascii="Book Antiqua" w:hAnsi="Book Antiqua"/>
          <w:i/>
          <w:color w:val="231F20"/>
          <w:sz w:val="26"/>
        </w:rPr>
        <w:t>por</w:t>
      </w:r>
      <w:r>
        <w:rPr>
          <w:rFonts w:ascii="Book Antiqua" w:hAnsi="Book Antiqua"/>
          <w:i/>
          <w:color w:val="231F20"/>
          <w:spacing w:val="-33"/>
          <w:sz w:val="26"/>
        </w:rPr>
        <w:t xml:space="preserve"> </w:t>
      </w:r>
      <w:r>
        <w:rPr>
          <w:rFonts w:ascii="Book Antiqua" w:hAnsi="Book Antiqua"/>
          <w:i/>
          <w:color w:val="231F20"/>
          <w:sz w:val="26"/>
        </w:rPr>
        <w:t>milagro.</w:t>
      </w:r>
      <w:r>
        <w:rPr>
          <w:rFonts w:ascii="Book Antiqua" w:hAnsi="Book Antiqua"/>
          <w:i/>
          <w:color w:val="231F20"/>
          <w:spacing w:val="-32"/>
          <w:sz w:val="26"/>
        </w:rPr>
        <w:t xml:space="preserve"> </w:t>
      </w:r>
      <w:r>
        <w:rPr>
          <w:rFonts w:ascii="Book Antiqua" w:hAnsi="Book Antiqua"/>
          <w:i/>
          <w:color w:val="231F20"/>
          <w:sz w:val="26"/>
        </w:rPr>
        <w:t>Fíjense</w:t>
      </w:r>
      <w:r>
        <w:rPr>
          <w:rFonts w:ascii="Book Antiqua" w:hAnsi="Book Antiqua"/>
          <w:i/>
          <w:color w:val="231F20"/>
          <w:spacing w:val="-33"/>
          <w:sz w:val="26"/>
        </w:rPr>
        <w:t xml:space="preserve"> </w:t>
      </w:r>
      <w:r>
        <w:rPr>
          <w:rFonts w:ascii="Book Antiqua" w:hAnsi="Book Antiqua"/>
          <w:i/>
          <w:color w:val="231F20"/>
          <w:sz w:val="26"/>
        </w:rPr>
        <w:t>en</w:t>
      </w:r>
      <w:r>
        <w:rPr>
          <w:rFonts w:ascii="Book Antiqua" w:hAnsi="Book Antiqua"/>
          <w:i/>
          <w:color w:val="231F20"/>
          <w:spacing w:val="-32"/>
          <w:sz w:val="26"/>
        </w:rPr>
        <w:t xml:space="preserve"> </w:t>
      </w:r>
      <w:r>
        <w:rPr>
          <w:rFonts w:ascii="Book Antiqua" w:hAnsi="Book Antiqua"/>
          <w:i/>
          <w:color w:val="231F20"/>
          <w:sz w:val="26"/>
        </w:rPr>
        <w:t>ese</w:t>
      </w:r>
      <w:r>
        <w:rPr>
          <w:rFonts w:ascii="Book Antiqua" w:hAnsi="Book Antiqua"/>
          <w:i/>
          <w:color w:val="231F20"/>
          <w:spacing w:val="-33"/>
          <w:sz w:val="26"/>
        </w:rPr>
        <w:t xml:space="preserve"> </w:t>
      </w:r>
      <w:r>
        <w:rPr>
          <w:rFonts w:ascii="Book Antiqua" w:hAnsi="Book Antiqua"/>
          <w:i/>
          <w:color w:val="231F20"/>
          <w:sz w:val="26"/>
        </w:rPr>
        <w:t xml:space="preserve">notable </w:t>
      </w:r>
      <w:r>
        <w:rPr>
          <w:rFonts w:ascii="Book Antiqua" w:hAnsi="Book Antiqua"/>
          <w:i/>
          <w:color w:val="231F20"/>
          <w:w w:val="95"/>
          <w:sz w:val="26"/>
        </w:rPr>
        <w:t>senador</w:t>
      </w:r>
      <w:r>
        <w:rPr>
          <w:rFonts w:ascii="Book Antiqua" w:hAnsi="Book Antiqua"/>
          <w:i/>
          <w:color w:val="231F20"/>
          <w:spacing w:val="-39"/>
          <w:w w:val="95"/>
          <w:sz w:val="26"/>
        </w:rPr>
        <w:t xml:space="preserve"> </w:t>
      </w:r>
      <w:r>
        <w:rPr>
          <w:rFonts w:ascii="Book Antiqua" w:hAnsi="Book Antiqua"/>
          <w:i/>
          <w:color w:val="231F20"/>
          <w:w w:val="95"/>
          <w:sz w:val="26"/>
        </w:rPr>
        <w:t>que</w:t>
      </w:r>
      <w:r>
        <w:rPr>
          <w:rFonts w:ascii="Book Antiqua" w:hAnsi="Book Antiqua"/>
          <w:i/>
          <w:color w:val="231F20"/>
          <w:spacing w:val="-39"/>
          <w:w w:val="95"/>
          <w:sz w:val="26"/>
        </w:rPr>
        <w:t xml:space="preserve"> </w:t>
      </w:r>
      <w:r>
        <w:rPr>
          <w:rFonts w:ascii="Book Antiqua" w:hAnsi="Book Antiqua"/>
          <w:i/>
          <w:color w:val="231F20"/>
          <w:w w:val="95"/>
          <w:sz w:val="26"/>
        </w:rPr>
        <w:t>se</w:t>
      </w:r>
      <w:r>
        <w:rPr>
          <w:rFonts w:ascii="Book Antiqua" w:hAnsi="Book Antiqua"/>
          <w:i/>
          <w:color w:val="231F20"/>
          <w:spacing w:val="-38"/>
          <w:w w:val="95"/>
          <w:sz w:val="26"/>
        </w:rPr>
        <w:t xml:space="preserve"> </w:t>
      </w:r>
      <w:r>
        <w:rPr>
          <w:rFonts w:ascii="Book Antiqua" w:hAnsi="Book Antiqua"/>
          <w:i/>
          <w:color w:val="231F20"/>
          <w:w w:val="95"/>
          <w:sz w:val="26"/>
        </w:rPr>
        <w:t>levanta</w:t>
      </w:r>
      <w:r>
        <w:rPr>
          <w:rFonts w:ascii="Book Antiqua" w:hAnsi="Book Antiqua"/>
          <w:i/>
          <w:color w:val="231F20"/>
          <w:spacing w:val="-39"/>
          <w:w w:val="95"/>
          <w:sz w:val="26"/>
        </w:rPr>
        <w:t xml:space="preserve"> </w:t>
      </w:r>
      <w:r>
        <w:rPr>
          <w:rFonts w:ascii="Book Antiqua" w:hAnsi="Book Antiqua"/>
          <w:i/>
          <w:color w:val="231F20"/>
          <w:w w:val="95"/>
          <w:sz w:val="26"/>
        </w:rPr>
        <w:t>y</w:t>
      </w:r>
      <w:r>
        <w:rPr>
          <w:rFonts w:ascii="Book Antiqua" w:hAnsi="Book Antiqua"/>
          <w:i/>
          <w:color w:val="231F20"/>
          <w:spacing w:val="-38"/>
          <w:w w:val="95"/>
          <w:sz w:val="26"/>
        </w:rPr>
        <w:t xml:space="preserve"> </w:t>
      </w:r>
      <w:r>
        <w:rPr>
          <w:rFonts w:ascii="Book Antiqua" w:hAnsi="Book Antiqua"/>
          <w:i/>
          <w:color w:val="231F20"/>
          <w:w w:val="95"/>
          <w:sz w:val="26"/>
        </w:rPr>
        <w:t>demuestra</w:t>
      </w:r>
      <w:r>
        <w:rPr>
          <w:rFonts w:ascii="Book Antiqua" w:hAnsi="Book Antiqua"/>
          <w:i/>
          <w:color w:val="231F20"/>
          <w:spacing w:val="-39"/>
          <w:w w:val="95"/>
          <w:sz w:val="26"/>
        </w:rPr>
        <w:t xml:space="preserve"> </w:t>
      </w:r>
      <w:r>
        <w:rPr>
          <w:rFonts w:ascii="Book Antiqua" w:hAnsi="Book Antiqua"/>
          <w:i/>
          <w:color w:val="231F20"/>
          <w:w w:val="95"/>
          <w:sz w:val="26"/>
        </w:rPr>
        <w:t>sus</w:t>
      </w:r>
      <w:r>
        <w:rPr>
          <w:rFonts w:ascii="Book Antiqua" w:hAnsi="Book Antiqua"/>
          <w:i/>
          <w:color w:val="231F20"/>
          <w:spacing w:val="-39"/>
          <w:w w:val="95"/>
          <w:sz w:val="26"/>
        </w:rPr>
        <w:t xml:space="preserve"> </w:t>
      </w:r>
      <w:r>
        <w:rPr>
          <w:rFonts w:ascii="Book Antiqua" w:hAnsi="Book Antiqua"/>
          <w:i/>
          <w:color w:val="231F20"/>
          <w:w w:val="95"/>
          <w:sz w:val="26"/>
        </w:rPr>
        <w:t>amplios</w:t>
      </w:r>
      <w:r>
        <w:rPr>
          <w:rFonts w:ascii="Book Antiqua" w:hAnsi="Book Antiqua"/>
          <w:i/>
          <w:color w:val="231F20"/>
          <w:spacing w:val="-38"/>
          <w:w w:val="95"/>
          <w:sz w:val="26"/>
        </w:rPr>
        <w:t xml:space="preserve"> </w:t>
      </w:r>
      <w:r>
        <w:rPr>
          <w:rFonts w:ascii="Book Antiqua" w:hAnsi="Book Antiqua"/>
          <w:i/>
          <w:color w:val="231F20"/>
          <w:w w:val="95"/>
          <w:sz w:val="26"/>
        </w:rPr>
        <w:t>conocimientos.</w:t>
      </w:r>
      <w:r>
        <w:rPr>
          <w:rFonts w:ascii="Book Antiqua" w:hAnsi="Book Antiqua"/>
          <w:i/>
          <w:color w:val="231F20"/>
          <w:spacing w:val="-39"/>
          <w:w w:val="95"/>
          <w:sz w:val="26"/>
        </w:rPr>
        <w:t xml:space="preserve"> </w:t>
      </w:r>
      <w:r>
        <w:rPr>
          <w:rFonts w:ascii="Book Antiqua" w:hAnsi="Book Antiqua"/>
          <w:i/>
          <w:color w:val="231F20"/>
          <w:spacing w:val="-8"/>
          <w:w w:val="95"/>
          <w:sz w:val="26"/>
        </w:rPr>
        <w:t xml:space="preserve">Pero </w:t>
      </w:r>
      <w:r>
        <w:rPr>
          <w:rFonts w:ascii="Book Antiqua" w:hAnsi="Book Antiqua"/>
          <w:i/>
          <w:color w:val="231F20"/>
          <w:w w:val="95"/>
          <w:sz w:val="26"/>
        </w:rPr>
        <w:t>si</w:t>
      </w:r>
      <w:r>
        <w:rPr>
          <w:rFonts w:ascii="Book Antiqua" w:hAnsi="Book Antiqua"/>
          <w:i/>
          <w:color w:val="231F20"/>
          <w:spacing w:val="-12"/>
          <w:w w:val="95"/>
          <w:sz w:val="26"/>
        </w:rPr>
        <w:t xml:space="preserve"> </w:t>
      </w:r>
      <w:r>
        <w:rPr>
          <w:rFonts w:ascii="Book Antiqua" w:hAnsi="Book Antiqua"/>
          <w:i/>
          <w:color w:val="231F20"/>
          <w:w w:val="95"/>
          <w:sz w:val="26"/>
        </w:rPr>
        <w:t>Dios</w:t>
      </w:r>
      <w:r>
        <w:rPr>
          <w:rFonts w:ascii="Book Antiqua" w:hAnsi="Book Antiqua"/>
          <w:i/>
          <w:color w:val="231F20"/>
          <w:spacing w:val="-11"/>
          <w:w w:val="95"/>
          <w:sz w:val="26"/>
        </w:rPr>
        <w:t xml:space="preserve"> </w:t>
      </w:r>
      <w:r>
        <w:rPr>
          <w:rFonts w:ascii="Book Antiqua" w:hAnsi="Book Antiqua"/>
          <w:i/>
          <w:color w:val="231F20"/>
          <w:w w:val="95"/>
          <w:sz w:val="26"/>
        </w:rPr>
        <w:t>ha</w:t>
      </w:r>
      <w:r>
        <w:rPr>
          <w:rFonts w:ascii="Book Antiqua" w:hAnsi="Book Antiqua"/>
          <w:i/>
          <w:color w:val="231F20"/>
          <w:spacing w:val="-11"/>
          <w:w w:val="95"/>
          <w:sz w:val="26"/>
        </w:rPr>
        <w:t xml:space="preserve"> </w:t>
      </w:r>
      <w:r>
        <w:rPr>
          <w:rFonts w:ascii="Book Antiqua" w:hAnsi="Book Antiqua"/>
          <w:i/>
          <w:color w:val="231F20"/>
          <w:w w:val="95"/>
          <w:sz w:val="26"/>
        </w:rPr>
        <w:t>determinado</w:t>
      </w:r>
      <w:r>
        <w:rPr>
          <w:rFonts w:ascii="Book Antiqua" w:hAnsi="Book Antiqua"/>
          <w:i/>
          <w:color w:val="231F20"/>
          <w:spacing w:val="-12"/>
          <w:w w:val="95"/>
          <w:sz w:val="26"/>
        </w:rPr>
        <w:t xml:space="preserve"> </w:t>
      </w:r>
      <w:r>
        <w:rPr>
          <w:rFonts w:ascii="Book Antiqua" w:hAnsi="Book Antiqua"/>
          <w:i/>
          <w:color w:val="231F20"/>
          <w:w w:val="95"/>
          <w:sz w:val="26"/>
        </w:rPr>
        <w:t>castigar</w:t>
      </w:r>
      <w:r>
        <w:rPr>
          <w:rFonts w:ascii="Book Antiqua" w:hAnsi="Book Antiqua"/>
          <w:i/>
          <w:color w:val="231F20"/>
          <w:spacing w:val="-11"/>
          <w:w w:val="95"/>
          <w:sz w:val="26"/>
        </w:rPr>
        <w:t xml:space="preserve"> </w:t>
      </w:r>
      <w:r>
        <w:rPr>
          <w:rFonts w:ascii="Book Antiqua" w:hAnsi="Book Antiqua"/>
          <w:i/>
          <w:color w:val="231F20"/>
          <w:w w:val="95"/>
          <w:sz w:val="26"/>
        </w:rPr>
        <w:t>a</w:t>
      </w:r>
      <w:r>
        <w:rPr>
          <w:rFonts w:ascii="Book Antiqua" w:hAnsi="Book Antiqua"/>
          <w:i/>
          <w:color w:val="231F20"/>
          <w:spacing w:val="-11"/>
          <w:w w:val="95"/>
          <w:sz w:val="26"/>
        </w:rPr>
        <w:t xml:space="preserve"> </w:t>
      </w:r>
      <w:r>
        <w:rPr>
          <w:rFonts w:ascii="Book Antiqua" w:hAnsi="Book Antiqua"/>
          <w:i/>
          <w:color w:val="231F20"/>
          <w:w w:val="95"/>
          <w:sz w:val="26"/>
        </w:rPr>
        <w:t>la</w:t>
      </w:r>
      <w:r>
        <w:rPr>
          <w:rFonts w:ascii="Book Antiqua" w:hAnsi="Book Antiqua"/>
          <w:i/>
          <w:color w:val="231F20"/>
          <w:spacing w:val="-12"/>
          <w:w w:val="95"/>
          <w:sz w:val="26"/>
        </w:rPr>
        <w:t xml:space="preserve"> </w:t>
      </w:r>
      <w:r>
        <w:rPr>
          <w:rFonts w:ascii="Book Antiqua" w:hAnsi="Book Antiqua"/>
          <w:i/>
          <w:color w:val="231F20"/>
          <w:w w:val="95"/>
          <w:sz w:val="26"/>
        </w:rPr>
        <w:t>nación,</w:t>
      </w:r>
      <w:r>
        <w:rPr>
          <w:rFonts w:ascii="Book Antiqua" w:hAnsi="Book Antiqua"/>
          <w:i/>
          <w:color w:val="231F20"/>
          <w:spacing w:val="-11"/>
          <w:w w:val="95"/>
          <w:sz w:val="26"/>
        </w:rPr>
        <w:t xml:space="preserve"> </w:t>
      </w:r>
      <w:r>
        <w:rPr>
          <w:rFonts w:ascii="Book Antiqua" w:hAnsi="Book Antiqua"/>
          <w:i/>
          <w:color w:val="231F20"/>
          <w:w w:val="95"/>
          <w:sz w:val="26"/>
        </w:rPr>
        <w:t>algún</w:t>
      </w:r>
      <w:r>
        <w:rPr>
          <w:rFonts w:ascii="Book Antiqua" w:hAnsi="Book Antiqua"/>
          <w:i/>
          <w:color w:val="231F20"/>
          <w:spacing w:val="-11"/>
          <w:w w:val="95"/>
          <w:sz w:val="26"/>
        </w:rPr>
        <w:t xml:space="preserve"> </w:t>
      </w:r>
      <w:r>
        <w:rPr>
          <w:rFonts w:ascii="Book Antiqua" w:hAnsi="Book Antiqua"/>
          <w:i/>
          <w:color w:val="231F20"/>
          <w:w w:val="95"/>
          <w:sz w:val="26"/>
        </w:rPr>
        <w:t>hábil</w:t>
      </w:r>
      <w:r>
        <w:rPr>
          <w:rFonts w:ascii="Book Antiqua" w:hAnsi="Book Antiqua"/>
          <w:i/>
          <w:color w:val="231F20"/>
          <w:spacing w:val="-12"/>
          <w:w w:val="95"/>
          <w:sz w:val="26"/>
        </w:rPr>
        <w:t xml:space="preserve"> </w:t>
      </w:r>
      <w:r>
        <w:rPr>
          <w:rFonts w:ascii="Book Antiqua" w:hAnsi="Book Antiqua"/>
          <w:i/>
          <w:color w:val="231F20"/>
          <w:spacing w:val="-3"/>
          <w:w w:val="95"/>
          <w:sz w:val="26"/>
        </w:rPr>
        <w:t xml:space="preserve">charlatán </w:t>
      </w:r>
      <w:r>
        <w:rPr>
          <w:rFonts w:ascii="Book Antiqua" w:hAnsi="Book Antiqua"/>
          <w:i/>
          <w:color w:val="231F20"/>
          <w:sz w:val="26"/>
        </w:rPr>
        <w:t>especulador</w:t>
      </w:r>
      <w:r>
        <w:rPr>
          <w:rFonts w:ascii="Book Antiqua" w:hAnsi="Book Antiqua"/>
          <w:i/>
          <w:color w:val="231F20"/>
          <w:spacing w:val="-39"/>
          <w:sz w:val="26"/>
        </w:rPr>
        <w:t xml:space="preserve"> </w:t>
      </w:r>
      <w:r>
        <w:rPr>
          <w:rFonts w:ascii="Book Antiqua" w:hAnsi="Book Antiqua"/>
          <w:i/>
          <w:color w:val="231F20"/>
          <w:sz w:val="26"/>
        </w:rPr>
        <w:t>impondrá</w:t>
      </w:r>
      <w:r>
        <w:rPr>
          <w:rFonts w:ascii="Book Antiqua" w:hAnsi="Book Antiqua"/>
          <w:i/>
          <w:color w:val="231F20"/>
          <w:spacing w:val="-39"/>
          <w:sz w:val="26"/>
        </w:rPr>
        <w:t xml:space="preserve"> </w:t>
      </w:r>
      <w:r>
        <w:rPr>
          <w:rFonts w:ascii="Book Antiqua" w:hAnsi="Book Antiqua"/>
          <w:i/>
          <w:color w:val="231F20"/>
          <w:sz w:val="26"/>
        </w:rPr>
        <w:t>sus</w:t>
      </w:r>
      <w:r>
        <w:rPr>
          <w:rFonts w:ascii="Book Antiqua" w:hAnsi="Book Antiqua"/>
          <w:i/>
          <w:color w:val="231F20"/>
          <w:spacing w:val="-38"/>
          <w:sz w:val="26"/>
        </w:rPr>
        <w:t xml:space="preserve"> </w:t>
      </w:r>
      <w:r>
        <w:rPr>
          <w:rFonts w:ascii="Book Antiqua" w:hAnsi="Book Antiqua"/>
          <w:i/>
          <w:color w:val="231F20"/>
          <w:sz w:val="26"/>
        </w:rPr>
        <w:t>soﬁsmas</w:t>
      </w:r>
      <w:r>
        <w:rPr>
          <w:rFonts w:ascii="Book Antiqua" w:hAnsi="Book Antiqua"/>
          <w:i/>
          <w:color w:val="231F20"/>
          <w:spacing w:val="-39"/>
          <w:sz w:val="26"/>
        </w:rPr>
        <w:t xml:space="preserve"> </w:t>
      </w:r>
      <w:r>
        <w:rPr>
          <w:rFonts w:ascii="Book Antiqua" w:hAnsi="Book Antiqua"/>
          <w:i/>
          <w:color w:val="231F20"/>
          <w:sz w:val="26"/>
        </w:rPr>
        <w:t>en</w:t>
      </w:r>
      <w:r>
        <w:rPr>
          <w:rFonts w:ascii="Book Antiqua" w:hAnsi="Book Antiqua"/>
          <w:i/>
          <w:color w:val="231F20"/>
          <w:spacing w:val="-39"/>
          <w:sz w:val="26"/>
        </w:rPr>
        <w:t xml:space="preserve"> </w:t>
      </w:r>
      <w:r>
        <w:rPr>
          <w:rFonts w:ascii="Book Antiqua" w:hAnsi="Book Antiqua"/>
          <w:i/>
          <w:color w:val="231F20"/>
          <w:sz w:val="26"/>
        </w:rPr>
        <w:t>la</w:t>
      </w:r>
      <w:r>
        <w:rPr>
          <w:rFonts w:ascii="Book Antiqua" w:hAnsi="Book Antiqua"/>
          <w:i/>
          <w:color w:val="231F20"/>
          <w:spacing w:val="-38"/>
          <w:sz w:val="26"/>
        </w:rPr>
        <w:t xml:space="preserve"> </w:t>
      </w:r>
      <w:r>
        <w:rPr>
          <w:rFonts w:ascii="Book Antiqua" w:hAnsi="Book Antiqua"/>
          <w:i/>
          <w:color w:val="231F20"/>
          <w:sz w:val="26"/>
        </w:rPr>
        <w:t>más</w:t>
      </w:r>
      <w:r>
        <w:rPr>
          <w:rFonts w:ascii="Book Antiqua" w:hAnsi="Book Antiqua"/>
          <w:i/>
          <w:color w:val="231F20"/>
          <w:spacing w:val="-39"/>
          <w:sz w:val="26"/>
        </w:rPr>
        <w:t xml:space="preserve"> </w:t>
      </w:r>
      <w:r>
        <w:rPr>
          <w:rFonts w:ascii="Book Antiqua" w:hAnsi="Book Antiqua"/>
          <w:i/>
          <w:color w:val="231F20"/>
          <w:sz w:val="26"/>
        </w:rPr>
        <w:t>sagaz</w:t>
      </w:r>
      <w:r>
        <w:rPr>
          <w:rFonts w:ascii="Book Antiqua" w:hAnsi="Book Antiqua"/>
          <w:i/>
          <w:color w:val="231F20"/>
          <w:spacing w:val="-38"/>
          <w:sz w:val="26"/>
        </w:rPr>
        <w:t xml:space="preserve"> </w:t>
      </w:r>
      <w:r>
        <w:rPr>
          <w:rFonts w:ascii="Book Antiqua" w:hAnsi="Book Antiqua"/>
          <w:i/>
          <w:color w:val="231F20"/>
          <w:sz w:val="26"/>
        </w:rPr>
        <w:t>asamblea.</w:t>
      </w:r>
      <w:r>
        <w:rPr>
          <w:color w:val="231F20"/>
          <w:position w:val="9"/>
          <w:sz w:val="15"/>
        </w:rPr>
        <w:t>7</w:t>
      </w:r>
    </w:p>
    <w:p w:rsidR="00335C8D" w:rsidRDefault="00335C8D">
      <w:pPr>
        <w:spacing w:line="230" w:lineRule="auto"/>
        <w:jc w:val="both"/>
        <w:rPr>
          <w:sz w:val="15"/>
        </w:rPr>
        <w:sectPr w:rsidR="00335C8D">
          <w:pgSz w:w="8400" w:h="12480"/>
          <w:pgMar w:top="940" w:right="900" w:bottom="860" w:left="900" w:header="699" w:footer="677" w:gutter="0"/>
          <w:cols w:space="720"/>
        </w:sectPr>
      </w:pPr>
    </w:p>
    <w:p w:rsidR="00335C8D" w:rsidRDefault="009222F7">
      <w:pPr>
        <w:pStyle w:val="Textoindependiente"/>
        <w:spacing w:before="218" w:line="199" w:lineRule="auto"/>
        <w:rPr>
          <w:rFonts w:ascii="Book Antiqua" w:hAnsi="Book Antiqua"/>
          <w:i/>
        </w:rPr>
      </w:pPr>
      <w:r>
        <w:rPr>
          <w:color w:val="231F20"/>
        </w:rPr>
        <w:lastRenderedPageBreak/>
        <w:t xml:space="preserve">En el momento mientras escribo  este  libro,  el  gobierno  </w:t>
      </w:r>
      <w:r>
        <w:rPr>
          <w:color w:val="231F20"/>
          <w:spacing w:val="-8"/>
        </w:rPr>
        <w:t xml:space="preserve">de  </w:t>
      </w:r>
      <w:r>
        <w:rPr>
          <w:color w:val="231F20"/>
        </w:rPr>
        <w:t xml:space="preserve">los Estados Unidos acaba de tomar lo que parece una serie </w:t>
      </w:r>
      <w:r>
        <w:rPr>
          <w:color w:val="231F20"/>
          <w:spacing w:val="-6"/>
        </w:rPr>
        <w:t xml:space="preserve">de </w:t>
      </w:r>
      <w:r>
        <w:rPr>
          <w:color w:val="231F20"/>
        </w:rPr>
        <w:t xml:space="preserve">decisiones increíblemente torpes e ingenuas en el campo </w:t>
      </w:r>
      <w:r>
        <w:rPr>
          <w:color w:val="231F20"/>
          <w:spacing w:val="-6"/>
        </w:rPr>
        <w:t xml:space="preserve">de </w:t>
      </w:r>
      <w:r>
        <w:rPr>
          <w:color w:val="231F20"/>
        </w:rPr>
        <w:t xml:space="preserve">negocios extranjeros. Visto a la luz de la explotación moral decadente de nuestra sociedad americana, uno no puede </w:t>
      </w:r>
      <w:r>
        <w:rPr>
          <w:color w:val="231F20"/>
          <w:spacing w:val="-3"/>
        </w:rPr>
        <w:t xml:space="preserve">menos </w:t>
      </w:r>
      <w:r>
        <w:rPr>
          <w:color w:val="231F20"/>
        </w:rPr>
        <w:t>que preguntarse si esto es evidencia del juicio de la mano de Dios sobre nuestra nación. Si es así, tanto los creyentes como los incréd</w:t>
      </w:r>
      <w:r>
        <w:rPr>
          <w:color w:val="231F20"/>
        </w:rPr>
        <w:t xml:space="preserve">ulos sufrirán las consecuencias de dichas decisiones. Históricamente, Dios no ha desperdiciado la justicia </w:t>
      </w:r>
      <w:r>
        <w:rPr>
          <w:color w:val="231F20"/>
          <w:spacing w:val="-3"/>
        </w:rPr>
        <w:t xml:space="preserve">cuando </w:t>
      </w:r>
      <w:r>
        <w:rPr>
          <w:color w:val="231F20"/>
        </w:rPr>
        <w:t>juzga una nación aunque está bien capacitado para hacerlo, si</w:t>
      </w:r>
      <w:r>
        <w:rPr>
          <w:color w:val="231F20"/>
          <w:spacing w:val="-36"/>
        </w:rPr>
        <w:t xml:space="preserve"> </w:t>
      </w:r>
      <w:r>
        <w:rPr>
          <w:color w:val="231F20"/>
        </w:rPr>
        <w:t xml:space="preserve">así lo decide, ver </w:t>
      </w:r>
      <w:r>
        <w:rPr>
          <w:rFonts w:ascii="Book Antiqua" w:hAnsi="Book Antiqua"/>
          <w:i/>
          <w:color w:val="231F20"/>
        </w:rPr>
        <w:t>Éxodo</w:t>
      </w:r>
      <w:r>
        <w:rPr>
          <w:rFonts w:ascii="Book Antiqua" w:hAnsi="Book Antiqua"/>
          <w:i/>
          <w:color w:val="231F20"/>
          <w:spacing w:val="50"/>
        </w:rPr>
        <w:t xml:space="preserve"> </w:t>
      </w:r>
      <w:r>
        <w:rPr>
          <w:rFonts w:ascii="Book Antiqua" w:hAnsi="Book Antiqua"/>
          <w:i/>
          <w:color w:val="231F20"/>
        </w:rPr>
        <w:t>9:5–7.</w:t>
      </w:r>
    </w:p>
    <w:p w:rsidR="00335C8D" w:rsidRDefault="009222F7">
      <w:pPr>
        <w:pStyle w:val="Textoindependiente"/>
        <w:spacing w:before="160" w:line="199" w:lineRule="auto"/>
        <w:ind w:right="100"/>
      </w:pPr>
      <w:r>
        <w:rPr>
          <w:color w:val="231F20"/>
        </w:rPr>
        <w:t>Si a estas decisiones aparentemente insensatas s</w:t>
      </w:r>
      <w:r>
        <w:rPr>
          <w:color w:val="231F20"/>
        </w:rPr>
        <w:t xml:space="preserve">e les </w:t>
      </w:r>
      <w:r>
        <w:rPr>
          <w:color w:val="231F20"/>
          <w:spacing w:val="-3"/>
        </w:rPr>
        <w:t xml:space="preserve">permite </w:t>
      </w:r>
      <w:r>
        <w:rPr>
          <w:color w:val="231F20"/>
        </w:rPr>
        <w:t xml:space="preserve">seguir su curso y los creyentes son atrapados en sus desastrosas consecuencias, entonces debemos seguir confiando en Dios </w:t>
      </w:r>
      <w:r>
        <w:rPr>
          <w:color w:val="231F20"/>
          <w:spacing w:val="-4"/>
        </w:rPr>
        <w:t xml:space="preserve">aun </w:t>
      </w:r>
      <w:r>
        <w:rPr>
          <w:color w:val="231F20"/>
        </w:rPr>
        <w:t>en los tiempos adversos, y creer que Él tiene el control soberano de</w:t>
      </w:r>
      <w:r>
        <w:rPr>
          <w:color w:val="231F20"/>
          <w:spacing w:val="-9"/>
        </w:rPr>
        <w:t xml:space="preserve"> </w:t>
      </w:r>
      <w:r>
        <w:rPr>
          <w:color w:val="231F20"/>
        </w:rPr>
        <w:t>ellos,</w:t>
      </w:r>
      <w:r>
        <w:rPr>
          <w:color w:val="231F20"/>
          <w:spacing w:val="-8"/>
        </w:rPr>
        <w:t xml:space="preserve"> </w:t>
      </w:r>
      <w:r>
        <w:rPr>
          <w:color w:val="231F20"/>
        </w:rPr>
        <w:t>y</w:t>
      </w:r>
      <w:r>
        <w:rPr>
          <w:color w:val="231F20"/>
          <w:spacing w:val="-8"/>
        </w:rPr>
        <w:t xml:space="preserve"> </w:t>
      </w:r>
      <w:r>
        <w:rPr>
          <w:color w:val="231F20"/>
        </w:rPr>
        <w:t>que</w:t>
      </w:r>
      <w:r>
        <w:rPr>
          <w:color w:val="231F20"/>
          <w:spacing w:val="-9"/>
        </w:rPr>
        <w:t xml:space="preserve"> </w:t>
      </w:r>
      <w:r>
        <w:rPr>
          <w:color w:val="231F20"/>
        </w:rPr>
        <w:t>tampoco</w:t>
      </w:r>
      <w:r>
        <w:rPr>
          <w:color w:val="231F20"/>
          <w:spacing w:val="-8"/>
        </w:rPr>
        <w:t xml:space="preserve"> </w:t>
      </w:r>
      <w:r>
        <w:rPr>
          <w:color w:val="231F20"/>
        </w:rPr>
        <w:t>se</w:t>
      </w:r>
      <w:r>
        <w:rPr>
          <w:color w:val="231F20"/>
          <w:spacing w:val="-8"/>
        </w:rPr>
        <w:t xml:space="preserve"> </w:t>
      </w:r>
      <w:r>
        <w:rPr>
          <w:color w:val="231F20"/>
        </w:rPr>
        <w:t>ha</w:t>
      </w:r>
      <w:r>
        <w:rPr>
          <w:color w:val="231F20"/>
          <w:spacing w:val="-8"/>
        </w:rPr>
        <w:t xml:space="preserve"> </w:t>
      </w:r>
      <w:r>
        <w:rPr>
          <w:color w:val="231F20"/>
        </w:rPr>
        <w:t>olvidado</w:t>
      </w:r>
      <w:r>
        <w:rPr>
          <w:color w:val="231F20"/>
          <w:spacing w:val="-9"/>
        </w:rPr>
        <w:t xml:space="preserve"> </w:t>
      </w:r>
      <w:r>
        <w:rPr>
          <w:color w:val="231F20"/>
        </w:rPr>
        <w:t>del</w:t>
      </w:r>
      <w:r>
        <w:rPr>
          <w:color w:val="231F20"/>
          <w:spacing w:val="-8"/>
        </w:rPr>
        <w:t xml:space="preserve"> </w:t>
      </w:r>
      <w:r>
        <w:rPr>
          <w:color w:val="231F20"/>
        </w:rPr>
        <w:t>cuidado</w:t>
      </w:r>
      <w:r>
        <w:rPr>
          <w:color w:val="231F20"/>
          <w:spacing w:val="-8"/>
        </w:rPr>
        <w:t xml:space="preserve"> </w:t>
      </w:r>
      <w:r>
        <w:rPr>
          <w:color w:val="231F20"/>
        </w:rPr>
        <w:t>y</w:t>
      </w:r>
      <w:r>
        <w:rPr>
          <w:color w:val="231F20"/>
          <w:spacing w:val="-8"/>
        </w:rPr>
        <w:t xml:space="preserve"> </w:t>
      </w:r>
      <w:r>
        <w:rPr>
          <w:color w:val="231F20"/>
        </w:rPr>
        <w:t>bienestar</w:t>
      </w:r>
      <w:r>
        <w:rPr>
          <w:color w:val="231F20"/>
          <w:spacing w:val="-9"/>
        </w:rPr>
        <w:t xml:space="preserve"> </w:t>
      </w:r>
      <w:r>
        <w:rPr>
          <w:color w:val="231F20"/>
        </w:rPr>
        <w:t xml:space="preserve">de </w:t>
      </w:r>
      <w:r>
        <w:rPr>
          <w:color w:val="231F20"/>
          <w:spacing w:val="-3"/>
        </w:rPr>
        <w:t xml:space="preserve">Sus </w:t>
      </w:r>
      <w:r>
        <w:rPr>
          <w:color w:val="231F20"/>
        </w:rPr>
        <w:t>hijos en estas</w:t>
      </w:r>
      <w:r>
        <w:rPr>
          <w:color w:val="231F20"/>
          <w:spacing w:val="-9"/>
        </w:rPr>
        <w:t xml:space="preserve"> </w:t>
      </w:r>
      <w:r>
        <w:rPr>
          <w:color w:val="231F20"/>
        </w:rPr>
        <w:t>circunstancias.</w:t>
      </w:r>
    </w:p>
    <w:p w:rsidR="00335C8D" w:rsidRDefault="009222F7">
      <w:pPr>
        <w:pStyle w:val="Textoindependiente"/>
        <w:spacing w:before="169" w:line="199" w:lineRule="auto"/>
      </w:pPr>
      <w:r>
        <w:rPr>
          <w:color w:val="231F20"/>
        </w:rPr>
        <w:t xml:space="preserve">En tercer </w:t>
      </w:r>
      <w:r>
        <w:rPr>
          <w:color w:val="231F20"/>
          <w:spacing w:val="-3"/>
        </w:rPr>
        <w:t xml:space="preserve">lugar, </w:t>
      </w:r>
      <w:r>
        <w:rPr>
          <w:color w:val="231F20"/>
        </w:rPr>
        <w:t xml:space="preserve">como hemos observado anteriormente en </w:t>
      </w:r>
      <w:r>
        <w:rPr>
          <w:color w:val="231F20"/>
          <w:spacing w:val="-4"/>
        </w:rPr>
        <w:t xml:space="preserve">este </w:t>
      </w:r>
      <w:r>
        <w:rPr>
          <w:color w:val="231F20"/>
        </w:rPr>
        <w:t>capítulo, deberíamos tomar más en serio la responsabilidad de orar</w:t>
      </w:r>
      <w:r>
        <w:rPr>
          <w:color w:val="231F20"/>
          <w:spacing w:val="-20"/>
        </w:rPr>
        <w:t xml:space="preserve"> </w:t>
      </w:r>
      <w:r>
        <w:rPr>
          <w:color w:val="231F20"/>
        </w:rPr>
        <w:t>por</w:t>
      </w:r>
      <w:r>
        <w:rPr>
          <w:color w:val="231F20"/>
          <w:spacing w:val="-20"/>
        </w:rPr>
        <w:t xml:space="preserve"> </w:t>
      </w:r>
      <w:r>
        <w:rPr>
          <w:color w:val="231F20"/>
        </w:rPr>
        <w:t>los</w:t>
      </w:r>
      <w:r>
        <w:rPr>
          <w:color w:val="231F20"/>
          <w:spacing w:val="-20"/>
        </w:rPr>
        <w:t xml:space="preserve"> </w:t>
      </w:r>
      <w:r>
        <w:rPr>
          <w:color w:val="231F20"/>
        </w:rPr>
        <w:t>líderes</w:t>
      </w:r>
      <w:r>
        <w:rPr>
          <w:color w:val="231F20"/>
          <w:spacing w:val="-19"/>
        </w:rPr>
        <w:t xml:space="preserve"> </w:t>
      </w:r>
      <w:r>
        <w:rPr>
          <w:color w:val="231F20"/>
        </w:rPr>
        <w:t>de</w:t>
      </w:r>
      <w:r>
        <w:rPr>
          <w:color w:val="231F20"/>
          <w:spacing w:val="-20"/>
        </w:rPr>
        <w:t xml:space="preserve"> </w:t>
      </w:r>
      <w:r>
        <w:rPr>
          <w:color w:val="231F20"/>
        </w:rPr>
        <w:t>nuestro</w:t>
      </w:r>
      <w:r>
        <w:rPr>
          <w:color w:val="231F20"/>
          <w:spacing w:val="-20"/>
        </w:rPr>
        <w:t xml:space="preserve"> </w:t>
      </w:r>
      <w:r>
        <w:rPr>
          <w:color w:val="231F20"/>
        </w:rPr>
        <w:t>gobierno</w:t>
      </w:r>
      <w:r>
        <w:rPr>
          <w:color w:val="231F20"/>
          <w:spacing w:val="-19"/>
        </w:rPr>
        <w:t xml:space="preserve"> </w:t>
      </w:r>
      <w:r>
        <w:rPr>
          <w:color w:val="231F20"/>
        </w:rPr>
        <w:t>para</w:t>
      </w:r>
      <w:r>
        <w:rPr>
          <w:color w:val="231F20"/>
          <w:spacing w:val="-20"/>
        </w:rPr>
        <w:t xml:space="preserve"> </w:t>
      </w:r>
      <w:r>
        <w:rPr>
          <w:color w:val="231F20"/>
        </w:rPr>
        <w:t>que</w:t>
      </w:r>
      <w:r>
        <w:rPr>
          <w:color w:val="231F20"/>
          <w:spacing w:val="-20"/>
        </w:rPr>
        <w:t xml:space="preserve"> </w:t>
      </w:r>
      <w:r>
        <w:rPr>
          <w:color w:val="231F20"/>
        </w:rPr>
        <w:t>tomen</w:t>
      </w:r>
      <w:r>
        <w:rPr>
          <w:color w:val="231F20"/>
          <w:spacing w:val="-19"/>
        </w:rPr>
        <w:t xml:space="preserve"> </w:t>
      </w:r>
      <w:r>
        <w:rPr>
          <w:color w:val="231F20"/>
        </w:rPr>
        <w:t>decisiones acertadas y sabi</w:t>
      </w:r>
      <w:r>
        <w:rPr>
          <w:color w:val="231F20"/>
        </w:rPr>
        <w:t xml:space="preserve">as. Aunque podemos suponer que algunas de las decisiones más desastrosas son evidencia del juicio de Dios, no lo sabemos. Lo que sí sabemos es que Él nos ha exhortado a orar por los líderes. Nuestra obligación, entonces, es orar </w:t>
      </w:r>
      <w:r>
        <w:rPr>
          <w:color w:val="231F20"/>
          <w:spacing w:val="-5"/>
        </w:rPr>
        <w:t xml:space="preserve">por </w:t>
      </w:r>
      <w:r>
        <w:rPr>
          <w:color w:val="231F20"/>
        </w:rPr>
        <w:t>resoluciones sabias, pe</w:t>
      </w:r>
      <w:r>
        <w:rPr>
          <w:color w:val="231F20"/>
        </w:rPr>
        <w:t>ro confiar en Él cuando las que se tomen sean necias o</w:t>
      </w:r>
      <w:r>
        <w:rPr>
          <w:color w:val="231F20"/>
          <w:spacing w:val="-10"/>
        </w:rPr>
        <w:t xml:space="preserve"> </w:t>
      </w:r>
      <w:r>
        <w:rPr>
          <w:color w:val="231F20"/>
        </w:rPr>
        <w:t>malas.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tulo2"/>
      </w:pPr>
      <w:r>
        <w:rPr>
          <w:color w:val="231F20"/>
          <w:w w:val="75"/>
        </w:rPr>
        <w:lastRenderedPageBreak/>
        <w:t>Dios determina las victorias militares</w:t>
      </w:r>
    </w:p>
    <w:p w:rsidR="00335C8D" w:rsidRDefault="009222F7">
      <w:pPr>
        <w:pStyle w:val="Textoindependiente"/>
        <w:spacing w:before="169" w:line="201" w:lineRule="auto"/>
      </w:pPr>
      <w:r>
        <w:rPr>
          <w:color w:val="231F20"/>
        </w:rPr>
        <w:t>Además de gobernar en las decisiones de las autoridades, Dios también lo hace en las victorias y derrotas entre naciones en el campo de b</w:t>
      </w:r>
      <w:r>
        <w:rPr>
          <w:color w:val="231F20"/>
        </w:rPr>
        <w:t xml:space="preserve">atalla. La verdad establecida en </w:t>
      </w:r>
      <w:r>
        <w:rPr>
          <w:rFonts w:ascii="Book Antiqua" w:hAnsi="Book Antiqua"/>
          <w:i/>
          <w:color w:val="231F20"/>
        </w:rPr>
        <w:t>Proverbios 21:31 Se alista</w:t>
      </w:r>
      <w:r>
        <w:rPr>
          <w:rFonts w:ascii="Book Antiqua" w:hAnsi="Book Antiqua"/>
          <w:i/>
          <w:color w:val="231F20"/>
          <w:spacing w:val="-49"/>
        </w:rPr>
        <w:t xml:space="preserve"> </w:t>
      </w:r>
      <w:r>
        <w:rPr>
          <w:rFonts w:ascii="Book Antiqua" w:hAnsi="Book Antiqua"/>
          <w:i/>
          <w:color w:val="231F20"/>
        </w:rPr>
        <w:t>al</w:t>
      </w:r>
      <w:r>
        <w:rPr>
          <w:rFonts w:ascii="Book Antiqua" w:hAnsi="Book Antiqua"/>
          <w:i/>
          <w:color w:val="231F20"/>
          <w:spacing w:val="-48"/>
        </w:rPr>
        <w:t xml:space="preserve"> </w:t>
      </w:r>
      <w:r>
        <w:rPr>
          <w:rFonts w:ascii="Book Antiqua" w:hAnsi="Book Antiqua"/>
          <w:i/>
          <w:color w:val="231F20"/>
        </w:rPr>
        <w:t>caballo</w:t>
      </w:r>
      <w:r>
        <w:rPr>
          <w:rFonts w:ascii="Book Antiqua" w:hAnsi="Book Antiqua"/>
          <w:i/>
          <w:color w:val="231F20"/>
          <w:spacing w:val="-48"/>
        </w:rPr>
        <w:t xml:space="preserve"> </w:t>
      </w:r>
      <w:r>
        <w:rPr>
          <w:rFonts w:ascii="Book Antiqua" w:hAnsi="Book Antiqua"/>
          <w:i/>
          <w:color w:val="231F20"/>
        </w:rPr>
        <w:t>para</w:t>
      </w:r>
      <w:r>
        <w:rPr>
          <w:rFonts w:ascii="Book Antiqua" w:hAnsi="Book Antiqua"/>
          <w:i/>
          <w:color w:val="231F20"/>
          <w:spacing w:val="-48"/>
        </w:rPr>
        <w:t xml:space="preserve"> </w:t>
      </w:r>
      <w:r>
        <w:rPr>
          <w:rFonts w:ascii="Book Antiqua" w:hAnsi="Book Antiqua"/>
          <w:i/>
          <w:color w:val="231F20"/>
        </w:rPr>
        <w:t>el</w:t>
      </w:r>
      <w:r>
        <w:rPr>
          <w:rFonts w:ascii="Book Antiqua" w:hAnsi="Book Antiqua"/>
          <w:i/>
          <w:color w:val="231F20"/>
          <w:spacing w:val="-48"/>
        </w:rPr>
        <w:t xml:space="preserve"> </w:t>
      </w:r>
      <w:r>
        <w:rPr>
          <w:rFonts w:ascii="Book Antiqua" w:hAnsi="Book Antiqua"/>
          <w:i/>
          <w:color w:val="231F20"/>
        </w:rPr>
        <w:t>día</w:t>
      </w:r>
      <w:r>
        <w:rPr>
          <w:rFonts w:ascii="Book Antiqua" w:hAnsi="Book Antiqua"/>
          <w:i/>
          <w:color w:val="231F20"/>
          <w:spacing w:val="-48"/>
        </w:rPr>
        <w:t xml:space="preserve"> </w:t>
      </w:r>
      <w:r>
        <w:rPr>
          <w:rFonts w:ascii="Book Antiqua" w:hAnsi="Book Antiqua"/>
          <w:i/>
          <w:color w:val="231F20"/>
        </w:rPr>
        <w:t>de</w:t>
      </w:r>
      <w:r>
        <w:rPr>
          <w:rFonts w:ascii="Book Antiqua" w:hAnsi="Book Antiqua"/>
          <w:i/>
          <w:color w:val="231F20"/>
          <w:spacing w:val="-48"/>
        </w:rPr>
        <w:t xml:space="preserve"> </w:t>
      </w:r>
      <w:r>
        <w:rPr>
          <w:rFonts w:ascii="Book Antiqua" w:hAnsi="Book Antiqua"/>
          <w:i/>
          <w:color w:val="231F20"/>
        </w:rPr>
        <w:t>la</w:t>
      </w:r>
      <w:r>
        <w:rPr>
          <w:rFonts w:ascii="Book Antiqua" w:hAnsi="Book Antiqua"/>
          <w:i/>
          <w:color w:val="231F20"/>
          <w:spacing w:val="-48"/>
        </w:rPr>
        <w:t xml:space="preserve"> </w:t>
      </w:r>
      <w:r>
        <w:rPr>
          <w:rFonts w:ascii="Book Antiqua" w:hAnsi="Book Antiqua"/>
          <w:i/>
          <w:color w:val="231F20"/>
        </w:rPr>
        <w:t>batalla,</w:t>
      </w:r>
      <w:r>
        <w:rPr>
          <w:rFonts w:ascii="Book Antiqua" w:hAnsi="Book Antiqua"/>
          <w:i/>
          <w:color w:val="231F20"/>
          <w:spacing w:val="-48"/>
        </w:rPr>
        <w:t xml:space="preserve"> </w:t>
      </w:r>
      <w:r>
        <w:rPr>
          <w:rFonts w:ascii="Book Antiqua" w:hAnsi="Book Antiqua"/>
          <w:i/>
          <w:color w:val="231F20"/>
        </w:rPr>
        <w:t>pero</w:t>
      </w:r>
      <w:r>
        <w:rPr>
          <w:rFonts w:ascii="Book Antiqua" w:hAnsi="Book Antiqua"/>
          <w:i/>
          <w:color w:val="231F20"/>
          <w:spacing w:val="-48"/>
        </w:rPr>
        <w:t xml:space="preserve"> </w:t>
      </w:r>
      <w:r>
        <w:rPr>
          <w:rFonts w:ascii="Book Antiqua" w:hAnsi="Book Antiqua"/>
          <w:i/>
          <w:color w:val="231F20"/>
        </w:rPr>
        <w:t>la</w:t>
      </w:r>
      <w:r>
        <w:rPr>
          <w:rFonts w:ascii="Book Antiqua" w:hAnsi="Book Antiqua"/>
          <w:i/>
          <w:color w:val="231F20"/>
          <w:spacing w:val="-48"/>
        </w:rPr>
        <w:t xml:space="preserve"> </w:t>
      </w:r>
      <w:r>
        <w:rPr>
          <w:rFonts w:ascii="Book Antiqua" w:hAnsi="Book Antiqua"/>
          <w:i/>
          <w:color w:val="231F20"/>
        </w:rPr>
        <w:t>victoria</w:t>
      </w:r>
      <w:r>
        <w:rPr>
          <w:rFonts w:ascii="Book Antiqua" w:hAnsi="Book Antiqua"/>
          <w:i/>
          <w:color w:val="231F20"/>
          <w:spacing w:val="-48"/>
        </w:rPr>
        <w:t xml:space="preserve"> </w:t>
      </w:r>
      <w:r>
        <w:rPr>
          <w:rFonts w:ascii="Book Antiqua" w:hAnsi="Book Antiqua"/>
          <w:i/>
          <w:color w:val="231F20"/>
        </w:rPr>
        <w:t>depende</w:t>
      </w:r>
      <w:r>
        <w:rPr>
          <w:rFonts w:ascii="Book Antiqua" w:hAnsi="Book Antiqua"/>
          <w:i/>
          <w:color w:val="231F20"/>
          <w:spacing w:val="-48"/>
        </w:rPr>
        <w:t xml:space="preserve"> </w:t>
      </w:r>
      <w:r>
        <w:rPr>
          <w:rFonts w:ascii="Book Antiqua" w:hAnsi="Book Antiqua"/>
          <w:i/>
          <w:color w:val="231F20"/>
          <w:spacing w:val="-4"/>
        </w:rPr>
        <w:t>del Señor,</w:t>
      </w:r>
      <w:r>
        <w:rPr>
          <w:rFonts w:ascii="Book Antiqua" w:hAnsi="Book Antiqua"/>
          <w:i/>
          <w:color w:val="231F20"/>
          <w:spacing w:val="-12"/>
        </w:rPr>
        <w:t xml:space="preserve"> </w:t>
      </w:r>
      <w:r>
        <w:rPr>
          <w:color w:val="231F20"/>
        </w:rPr>
        <w:t>es</w:t>
      </w:r>
      <w:r>
        <w:rPr>
          <w:color w:val="231F20"/>
          <w:spacing w:val="-14"/>
        </w:rPr>
        <w:t xml:space="preserve"> </w:t>
      </w:r>
      <w:r>
        <w:rPr>
          <w:color w:val="231F20"/>
        </w:rPr>
        <w:t>una</w:t>
      </w:r>
      <w:r>
        <w:rPr>
          <w:color w:val="231F20"/>
          <w:spacing w:val="-15"/>
        </w:rPr>
        <w:t xml:space="preserve"> </w:t>
      </w:r>
      <w:r>
        <w:rPr>
          <w:color w:val="231F20"/>
        </w:rPr>
        <w:t>de</w:t>
      </w:r>
      <w:r>
        <w:rPr>
          <w:color w:val="231F20"/>
          <w:spacing w:val="-14"/>
        </w:rPr>
        <w:t xml:space="preserve"> </w:t>
      </w:r>
      <w:r>
        <w:rPr>
          <w:color w:val="231F20"/>
        </w:rPr>
        <w:t>las</w:t>
      </w:r>
      <w:r>
        <w:rPr>
          <w:color w:val="231F20"/>
          <w:spacing w:val="-15"/>
        </w:rPr>
        <w:t xml:space="preserve"> </w:t>
      </w:r>
      <w:r>
        <w:rPr>
          <w:color w:val="231F20"/>
        </w:rPr>
        <w:t>verdades</w:t>
      </w:r>
      <w:r>
        <w:rPr>
          <w:color w:val="231F20"/>
          <w:spacing w:val="-14"/>
        </w:rPr>
        <w:t xml:space="preserve"> </w:t>
      </w:r>
      <w:r>
        <w:rPr>
          <w:color w:val="231F20"/>
        </w:rPr>
        <w:t>que</w:t>
      </w:r>
      <w:r>
        <w:rPr>
          <w:color w:val="231F20"/>
          <w:spacing w:val="-15"/>
        </w:rPr>
        <w:t xml:space="preserve"> </w:t>
      </w:r>
      <w:r>
        <w:rPr>
          <w:color w:val="231F20"/>
        </w:rPr>
        <w:t>con</w:t>
      </w:r>
      <w:r>
        <w:rPr>
          <w:color w:val="231F20"/>
          <w:spacing w:val="-14"/>
        </w:rPr>
        <w:t xml:space="preserve"> </w:t>
      </w:r>
      <w:r>
        <w:rPr>
          <w:color w:val="231F20"/>
        </w:rPr>
        <w:t>más</w:t>
      </w:r>
      <w:r>
        <w:rPr>
          <w:color w:val="231F20"/>
          <w:spacing w:val="-15"/>
        </w:rPr>
        <w:t xml:space="preserve"> </w:t>
      </w:r>
      <w:r>
        <w:rPr>
          <w:color w:val="231F20"/>
        </w:rPr>
        <w:t>frecuencia</w:t>
      </w:r>
      <w:r>
        <w:rPr>
          <w:color w:val="231F20"/>
          <w:spacing w:val="-14"/>
        </w:rPr>
        <w:t xml:space="preserve"> </w:t>
      </w:r>
      <w:r>
        <w:rPr>
          <w:color w:val="231F20"/>
        </w:rPr>
        <w:t>se</w:t>
      </w:r>
      <w:r>
        <w:rPr>
          <w:color w:val="231F20"/>
          <w:spacing w:val="-14"/>
        </w:rPr>
        <w:t xml:space="preserve"> </w:t>
      </w:r>
      <w:r>
        <w:rPr>
          <w:color w:val="231F20"/>
        </w:rPr>
        <w:t xml:space="preserve">establece acerca de la soberanía de Dios en todo el Antiguo </w:t>
      </w:r>
      <w:r>
        <w:rPr>
          <w:color w:val="231F20"/>
          <w:spacing w:val="-4"/>
        </w:rPr>
        <w:t xml:space="preserve">Testamento. </w:t>
      </w:r>
      <w:r>
        <w:rPr>
          <w:color w:val="231F20"/>
        </w:rPr>
        <w:t xml:space="preserve">Considere algunos de los siguientes pasajes, de muchos </w:t>
      </w:r>
      <w:r>
        <w:rPr>
          <w:color w:val="231F20"/>
          <w:spacing w:val="-5"/>
        </w:rPr>
        <w:t xml:space="preserve">que </w:t>
      </w:r>
      <w:r>
        <w:rPr>
          <w:color w:val="231F20"/>
        </w:rPr>
        <w:t>pudieron haber sido seleccionados (énfasis del</w:t>
      </w:r>
      <w:r>
        <w:rPr>
          <w:color w:val="231F20"/>
          <w:spacing w:val="-4"/>
        </w:rPr>
        <w:t xml:space="preserve"> </w:t>
      </w:r>
      <w:r>
        <w:rPr>
          <w:color w:val="231F20"/>
        </w:rPr>
        <w:t>autor).</w:t>
      </w:r>
    </w:p>
    <w:p w:rsidR="00335C8D" w:rsidRDefault="009222F7">
      <w:pPr>
        <w:spacing w:before="106" w:line="230" w:lineRule="auto"/>
        <w:ind w:left="103" w:right="101"/>
        <w:jc w:val="both"/>
        <w:rPr>
          <w:rFonts w:ascii="Book Antiqua" w:hAnsi="Book Antiqua"/>
          <w:i/>
          <w:sz w:val="26"/>
        </w:rPr>
      </w:pPr>
      <w:r>
        <w:rPr>
          <w:rFonts w:ascii="Book Antiqua" w:hAnsi="Book Antiqua"/>
          <w:i/>
          <w:color w:val="231F20"/>
          <w:spacing w:val="-3"/>
          <w:sz w:val="26"/>
        </w:rPr>
        <w:t>El</w:t>
      </w:r>
      <w:r>
        <w:rPr>
          <w:rFonts w:ascii="Book Antiqua" w:hAnsi="Book Antiqua"/>
          <w:i/>
          <w:color w:val="231F20"/>
          <w:spacing w:val="-7"/>
          <w:sz w:val="26"/>
        </w:rPr>
        <w:t xml:space="preserve"> </w:t>
      </w:r>
      <w:r>
        <w:rPr>
          <w:rFonts w:ascii="Book Antiqua" w:hAnsi="Book Antiqua"/>
          <w:i/>
          <w:color w:val="231F20"/>
          <w:sz w:val="26"/>
        </w:rPr>
        <w:t>Señor</w:t>
      </w:r>
      <w:r>
        <w:rPr>
          <w:rFonts w:ascii="Book Antiqua" w:hAnsi="Book Antiqua"/>
          <w:i/>
          <w:color w:val="231F20"/>
          <w:spacing w:val="-6"/>
          <w:sz w:val="26"/>
        </w:rPr>
        <w:t xml:space="preserve"> </w:t>
      </w:r>
      <w:r>
        <w:rPr>
          <w:rFonts w:ascii="Book Antiqua" w:hAnsi="Book Antiqua"/>
          <w:i/>
          <w:color w:val="231F20"/>
          <w:sz w:val="26"/>
        </w:rPr>
        <w:t>le</w:t>
      </w:r>
      <w:r>
        <w:rPr>
          <w:rFonts w:ascii="Book Antiqua" w:hAnsi="Book Antiqua"/>
          <w:i/>
          <w:color w:val="231F20"/>
          <w:spacing w:val="-6"/>
          <w:sz w:val="26"/>
        </w:rPr>
        <w:t xml:space="preserve"> </w:t>
      </w:r>
      <w:r>
        <w:rPr>
          <w:rFonts w:ascii="Book Antiqua" w:hAnsi="Book Antiqua"/>
          <w:i/>
          <w:color w:val="231F20"/>
          <w:sz w:val="26"/>
        </w:rPr>
        <w:t>dijo</w:t>
      </w:r>
      <w:r>
        <w:rPr>
          <w:rFonts w:ascii="Book Antiqua" w:hAnsi="Book Antiqua"/>
          <w:i/>
          <w:color w:val="231F20"/>
          <w:spacing w:val="-7"/>
          <w:sz w:val="26"/>
        </w:rPr>
        <w:t xml:space="preserve"> </w:t>
      </w:r>
      <w:r>
        <w:rPr>
          <w:rFonts w:ascii="Book Antiqua" w:hAnsi="Book Antiqua"/>
          <w:i/>
          <w:color w:val="231F20"/>
          <w:sz w:val="26"/>
        </w:rPr>
        <w:t>a</w:t>
      </w:r>
      <w:r>
        <w:rPr>
          <w:rFonts w:ascii="Book Antiqua" w:hAnsi="Book Antiqua"/>
          <w:i/>
          <w:color w:val="231F20"/>
          <w:spacing w:val="-6"/>
          <w:sz w:val="26"/>
        </w:rPr>
        <w:t xml:space="preserve"> </w:t>
      </w:r>
      <w:r>
        <w:rPr>
          <w:rFonts w:ascii="Book Antiqua" w:hAnsi="Book Antiqua"/>
          <w:i/>
          <w:color w:val="231F20"/>
          <w:sz w:val="26"/>
        </w:rPr>
        <w:t>Gedeón:</w:t>
      </w:r>
      <w:r>
        <w:rPr>
          <w:rFonts w:ascii="Book Antiqua" w:hAnsi="Book Antiqua"/>
          <w:i/>
          <w:color w:val="231F20"/>
          <w:spacing w:val="-13"/>
          <w:sz w:val="26"/>
        </w:rPr>
        <w:t xml:space="preserve"> </w:t>
      </w:r>
      <w:r>
        <w:rPr>
          <w:rFonts w:ascii="Book Antiqua" w:hAnsi="Book Antiqua"/>
          <w:i/>
          <w:color w:val="231F20"/>
          <w:sz w:val="26"/>
        </w:rPr>
        <w:t>Tienes</w:t>
      </w:r>
      <w:r>
        <w:rPr>
          <w:rFonts w:ascii="Book Antiqua" w:hAnsi="Book Antiqua"/>
          <w:i/>
          <w:color w:val="231F20"/>
          <w:spacing w:val="-7"/>
          <w:sz w:val="26"/>
        </w:rPr>
        <w:t xml:space="preserve"> </w:t>
      </w:r>
      <w:r>
        <w:rPr>
          <w:rFonts w:ascii="Book Antiqua" w:hAnsi="Book Antiqua"/>
          <w:i/>
          <w:color w:val="231F20"/>
          <w:sz w:val="26"/>
        </w:rPr>
        <w:t>demasiada</w:t>
      </w:r>
      <w:r>
        <w:rPr>
          <w:rFonts w:ascii="Book Antiqua" w:hAnsi="Book Antiqua"/>
          <w:i/>
          <w:color w:val="231F20"/>
          <w:spacing w:val="-6"/>
          <w:sz w:val="26"/>
        </w:rPr>
        <w:t xml:space="preserve"> </w:t>
      </w:r>
      <w:r>
        <w:rPr>
          <w:rFonts w:ascii="Book Antiqua" w:hAnsi="Book Antiqua"/>
          <w:i/>
          <w:color w:val="231F20"/>
          <w:sz w:val="26"/>
        </w:rPr>
        <w:t>gente</w:t>
      </w:r>
      <w:r>
        <w:rPr>
          <w:rFonts w:ascii="Book Antiqua" w:hAnsi="Book Antiqua"/>
          <w:i/>
          <w:color w:val="231F20"/>
          <w:spacing w:val="-6"/>
          <w:sz w:val="26"/>
        </w:rPr>
        <w:t xml:space="preserve"> </w:t>
      </w:r>
      <w:r>
        <w:rPr>
          <w:rFonts w:ascii="Book Antiqua" w:hAnsi="Book Antiqua"/>
          <w:i/>
          <w:color w:val="231F20"/>
          <w:sz w:val="26"/>
        </w:rPr>
        <w:t>para</w:t>
      </w:r>
      <w:r>
        <w:rPr>
          <w:rFonts w:ascii="Book Antiqua" w:hAnsi="Book Antiqua"/>
          <w:i/>
          <w:color w:val="231F20"/>
          <w:spacing w:val="-7"/>
          <w:sz w:val="26"/>
        </w:rPr>
        <w:t xml:space="preserve"> </w:t>
      </w:r>
      <w:r>
        <w:rPr>
          <w:rFonts w:ascii="Book Antiqua" w:hAnsi="Book Antiqua"/>
          <w:i/>
          <w:color w:val="231F20"/>
          <w:sz w:val="26"/>
        </w:rPr>
        <w:t>que</w:t>
      </w:r>
      <w:r>
        <w:rPr>
          <w:rFonts w:ascii="Book Antiqua" w:hAnsi="Book Antiqua"/>
          <w:i/>
          <w:color w:val="231F20"/>
          <w:spacing w:val="-6"/>
          <w:sz w:val="26"/>
        </w:rPr>
        <w:t xml:space="preserve"> </w:t>
      </w:r>
      <w:r>
        <w:rPr>
          <w:rFonts w:ascii="Book Antiqua" w:hAnsi="Book Antiqua"/>
          <w:i/>
          <w:color w:val="231F20"/>
          <w:spacing w:val="-7"/>
          <w:sz w:val="26"/>
        </w:rPr>
        <w:t xml:space="preserve">yo </w:t>
      </w:r>
      <w:r>
        <w:rPr>
          <w:rFonts w:ascii="Book Antiqua" w:hAnsi="Book Antiqua"/>
          <w:i/>
          <w:color w:val="231F20"/>
          <w:sz w:val="26"/>
        </w:rPr>
        <w:t>entregue</w:t>
      </w:r>
      <w:r>
        <w:rPr>
          <w:rFonts w:ascii="Book Antiqua" w:hAnsi="Book Antiqua"/>
          <w:i/>
          <w:color w:val="231F20"/>
          <w:spacing w:val="-11"/>
          <w:sz w:val="26"/>
        </w:rPr>
        <w:t xml:space="preserve"> </w:t>
      </w:r>
      <w:r>
        <w:rPr>
          <w:rFonts w:ascii="Book Antiqua" w:hAnsi="Book Antiqua"/>
          <w:i/>
          <w:color w:val="231F20"/>
          <w:sz w:val="26"/>
        </w:rPr>
        <w:t>a</w:t>
      </w:r>
      <w:r>
        <w:rPr>
          <w:rFonts w:ascii="Book Antiqua" w:hAnsi="Book Antiqua"/>
          <w:i/>
          <w:color w:val="231F20"/>
          <w:spacing w:val="-11"/>
          <w:sz w:val="26"/>
        </w:rPr>
        <w:t xml:space="preserve"> </w:t>
      </w:r>
      <w:r>
        <w:rPr>
          <w:rFonts w:ascii="Book Antiqua" w:hAnsi="Book Antiqua"/>
          <w:i/>
          <w:color w:val="231F20"/>
          <w:sz w:val="26"/>
        </w:rPr>
        <w:t>Madián</w:t>
      </w:r>
      <w:r>
        <w:rPr>
          <w:rFonts w:ascii="Book Antiqua" w:hAnsi="Book Antiqua"/>
          <w:i/>
          <w:color w:val="231F20"/>
          <w:spacing w:val="-11"/>
          <w:sz w:val="26"/>
        </w:rPr>
        <w:t xml:space="preserve"> </w:t>
      </w:r>
      <w:r>
        <w:rPr>
          <w:rFonts w:ascii="Book Antiqua" w:hAnsi="Book Antiqua"/>
          <w:i/>
          <w:color w:val="231F20"/>
          <w:sz w:val="26"/>
        </w:rPr>
        <w:t>en</w:t>
      </w:r>
      <w:r>
        <w:rPr>
          <w:rFonts w:ascii="Book Antiqua" w:hAnsi="Book Antiqua"/>
          <w:i/>
          <w:color w:val="231F20"/>
          <w:spacing w:val="-11"/>
          <w:sz w:val="26"/>
        </w:rPr>
        <w:t xml:space="preserve"> </w:t>
      </w:r>
      <w:r>
        <w:rPr>
          <w:rFonts w:ascii="Book Antiqua" w:hAnsi="Book Antiqua"/>
          <w:i/>
          <w:color w:val="231F20"/>
          <w:sz w:val="26"/>
        </w:rPr>
        <w:t>sus</w:t>
      </w:r>
      <w:r>
        <w:rPr>
          <w:rFonts w:ascii="Book Antiqua" w:hAnsi="Book Antiqua"/>
          <w:i/>
          <w:color w:val="231F20"/>
          <w:spacing w:val="-11"/>
          <w:sz w:val="26"/>
        </w:rPr>
        <w:t xml:space="preserve"> </w:t>
      </w:r>
      <w:r>
        <w:rPr>
          <w:rFonts w:ascii="Book Antiqua" w:hAnsi="Book Antiqua"/>
          <w:i/>
          <w:color w:val="231F20"/>
          <w:sz w:val="26"/>
        </w:rPr>
        <w:t>manos.</w:t>
      </w:r>
      <w:r>
        <w:rPr>
          <w:rFonts w:ascii="Book Antiqua" w:hAnsi="Book Antiqua"/>
          <w:i/>
          <w:color w:val="231F20"/>
          <w:spacing w:val="-11"/>
          <w:sz w:val="26"/>
        </w:rPr>
        <w:t xml:space="preserve"> </w:t>
      </w:r>
      <w:r>
        <w:rPr>
          <w:rFonts w:ascii="Book Antiqua" w:hAnsi="Book Antiqua"/>
          <w:i/>
          <w:color w:val="231F20"/>
          <w:sz w:val="26"/>
        </w:rPr>
        <w:t>A</w:t>
      </w:r>
      <w:r>
        <w:rPr>
          <w:rFonts w:ascii="Book Antiqua" w:hAnsi="Book Antiqua"/>
          <w:i/>
          <w:color w:val="231F20"/>
          <w:spacing w:val="-10"/>
          <w:sz w:val="26"/>
        </w:rPr>
        <w:t xml:space="preserve"> </w:t>
      </w:r>
      <w:r>
        <w:rPr>
          <w:rFonts w:ascii="Book Antiqua" w:hAnsi="Book Antiqua"/>
          <w:i/>
          <w:color w:val="231F20"/>
          <w:sz w:val="26"/>
        </w:rPr>
        <w:t>ﬁ</w:t>
      </w:r>
      <w:r>
        <w:rPr>
          <w:rFonts w:ascii="Book Antiqua" w:hAnsi="Book Antiqua"/>
          <w:i/>
          <w:color w:val="231F20"/>
          <w:sz w:val="26"/>
        </w:rPr>
        <w:t>n</w:t>
      </w:r>
      <w:r>
        <w:rPr>
          <w:rFonts w:ascii="Book Antiqua" w:hAnsi="Book Antiqua"/>
          <w:i/>
          <w:color w:val="231F20"/>
          <w:spacing w:val="-11"/>
          <w:sz w:val="26"/>
        </w:rPr>
        <w:t xml:space="preserve"> </w:t>
      </w:r>
      <w:r>
        <w:rPr>
          <w:rFonts w:ascii="Book Antiqua" w:hAnsi="Book Antiqua"/>
          <w:i/>
          <w:color w:val="231F20"/>
          <w:sz w:val="26"/>
        </w:rPr>
        <w:t>de</w:t>
      </w:r>
      <w:r>
        <w:rPr>
          <w:rFonts w:ascii="Book Antiqua" w:hAnsi="Book Antiqua"/>
          <w:i/>
          <w:color w:val="231F20"/>
          <w:spacing w:val="-11"/>
          <w:sz w:val="26"/>
        </w:rPr>
        <w:t xml:space="preserve"> </w:t>
      </w:r>
      <w:r>
        <w:rPr>
          <w:rFonts w:ascii="Book Antiqua" w:hAnsi="Book Antiqua"/>
          <w:i/>
          <w:color w:val="231F20"/>
          <w:sz w:val="26"/>
        </w:rPr>
        <w:t>que</w:t>
      </w:r>
      <w:r>
        <w:rPr>
          <w:rFonts w:ascii="Book Antiqua" w:hAnsi="Book Antiqua"/>
          <w:i/>
          <w:color w:val="231F20"/>
          <w:spacing w:val="-11"/>
          <w:sz w:val="26"/>
        </w:rPr>
        <w:t xml:space="preserve"> </w:t>
      </w:r>
      <w:r>
        <w:rPr>
          <w:rFonts w:ascii="Book Antiqua" w:hAnsi="Book Antiqua"/>
          <w:i/>
          <w:color w:val="231F20"/>
          <w:spacing w:val="-3"/>
          <w:sz w:val="26"/>
        </w:rPr>
        <w:t>Israel</w:t>
      </w:r>
      <w:r>
        <w:rPr>
          <w:rFonts w:ascii="Book Antiqua" w:hAnsi="Book Antiqua"/>
          <w:i/>
          <w:color w:val="231F20"/>
          <w:spacing w:val="-11"/>
          <w:sz w:val="26"/>
        </w:rPr>
        <w:t xml:space="preserve"> </w:t>
      </w:r>
      <w:r>
        <w:rPr>
          <w:rFonts w:ascii="Book Antiqua" w:hAnsi="Book Antiqua"/>
          <w:i/>
          <w:color w:val="231F20"/>
          <w:sz w:val="26"/>
        </w:rPr>
        <w:t>no</w:t>
      </w:r>
      <w:r>
        <w:rPr>
          <w:rFonts w:ascii="Book Antiqua" w:hAnsi="Book Antiqua"/>
          <w:i/>
          <w:color w:val="231F20"/>
          <w:spacing w:val="-11"/>
          <w:sz w:val="26"/>
        </w:rPr>
        <w:t xml:space="preserve"> </w:t>
      </w:r>
      <w:r>
        <w:rPr>
          <w:rFonts w:ascii="Book Antiqua" w:hAnsi="Book Antiqua"/>
          <w:i/>
          <w:color w:val="231F20"/>
          <w:sz w:val="26"/>
        </w:rPr>
        <w:t>vaya</w:t>
      </w:r>
      <w:r>
        <w:rPr>
          <w:rFonts w:ascii="Book Antiqua" w:hAnsi="Book Antiqua"/>
          <w:i/>
          <w:color w:val="231F20"/>
          <w:spacing w:val="-10"/>
          <w:sz w:val="26"/>
        </w:rPr>
        <w:t xml:space="preserve"> </w:t>
      </w:r>
      <w:r>
        <w:rPr>
          <w:rFonts w:ascii="Book Antiqua" w:hAnsi="Book Antiqua"/>
          <w:i/>
          <w:color w:val="231F20"/>
          <w:sz w:val="26"/>
        </w:rPr>
        <w:t>a jactarse</w:t>
      </w:r>
      <w:r>
        <w:rPr>
          <w:rFonts w:ascii="Book Antiqua" w:hAnsi="Book Antiqua"/>
          <w:i/>
          <w:color w:val="231F20"/>
          <w:spacing w:val="-5"/>
          <w:sz w:val="26"/>
        </w:rPr>
        <w:t xml:space="preserve"> </w:t>
      </w:r>
      <w:r>
        <w:rPr>
          <w:rFonts w:ascii="Book Antiqua" w:hAnsi="Book Antiqua"/>
          <w:i/>
          <w:color w:val="231F20"/>
          <w:sz w:val="26"/>
        </w:rPr>
        <w:t>contra</w:t>
      </w:r>
      <w:r>
        <w:rPr>
          <w:rFonts w:ascii="Book Antiqua" w:hAnsi="Book Antiqua"/>
          <w:i/>
          <w:color w:val="231F20"/>
          <w:spacing w:val="-4"/>
          <w:sz w:val="26"/>
        </w:rPr>
        <w:t xml:space="preserve"> </w:t>
      </w:r>
      <w:r>
        <w:rPr>
          <w:rFonts w:ascii="Book Antiqua" w:hAnsi="Book Antiqua"/>
          <w:i/>
          <w:color w:val="231F20"/>
          <w:sz w:val="26"/>
        </w:rPr>
        <w:t>mí</w:t>
      </w:r>
      <w:r>
        <w:rPr>
          <w:rFonts w:ascii="Book Antiqua" w:hAnsi="Book Antiqua"/>
          <w:i/>
          <w:color w:val="231F20"/>
          <w:spacing w:val="-4"/>
          <w:sz w:val="26"/>
        </w:rPr>
        <w:t xml:space="preserve"> </w:t>
      </w:r>
      <w:r>
        <w:rPr>
          <w:rFonts w:ascii="Book Antiqua" w:hAnsi="Book Antiqua"/>
          <w:i/>
          <w:color w:val="231F20"/>
          <w:sz w:val="26"/>
        </w:rPr>
        <w:t>y</w:t>
      </w:r>
      <w:r>
        <w:rPr>
          <w:rFonts w:ascii="Book Antiqua" w:hAnsi="Book Antiqua"/>
          <w:i/>
          <w:color w:val="231F20"/>
          <w:spacing w:val="-5"/>
          <w:sz w:val="26"/>
        </w:rPr>
        <w:t xml:space="preserve"> </w:t>
      </w:r>
      <w:r>
        <w:rPr>
          <w:rFonts w:ascii="Book Antiqua" w:hAnsi="Book Antiqua"/>
          <w:i/>
          <w:color w:val="231F20"/>
          <w:sz w:val="26"/>
        </w:rPr>
        <w:t>diga</w:t>
      </w:r>
      <w:r>
        <w:rPr>
          <w:rFonts w:ascii="Book Antiqua" w:hAnsi="Book Antiqua"/>
          <w:i/>
          <w:color w:val="231F20"/>
          <w:spacing w:val="-4"/>
          <w:sz w:val="26"/>
        </w:rPr>
        <w:t xml:space="preserve"> </w:t>
      </w:r>
      <w:r>
        <w:rPr>
          <w:rFonts w:ascii="Book Antiqua" w:hAnsi="Book Antiqua"/>
          <w:i/>
          <w:color w:val="231F20"/>
          <w:sz w:val="26"/>
        </w:rPr>
        <w:t>que</w:t>
      </w:r>
      <w:r>
        <w:rPr>
          <w:rFonts w:ascii="Book Antiqua" w:hAnsi="Book Antiqua"/>
          <w:i/>
          <w:color w:val="231F20"/>
          <w:spacing w:val="-4"/>
          <w:sz w:val="26"/>
        </w:rPr>
        <w:t xml:space="preserve"> </w:t>
      </w:r>
      <w:r>
        <w:rPr>
          <w:rFonts w:ascii="Book Antiqua" w:hAnsi="Book Antiqua"/>
          <w:i/>
          <w:color w:val="231F20"/>
          <w:sz w:val="26"/>
        </w:rPr>
        <w:t>su</w:t>
      </w:r>
      <w:r>
        <w:rPr>
          <w:rFonts w:ascii="Book Antiqua" w:hAnsi="Book Antiqua"/>
          <w:i/>
          <w:color w:val="231F20"/>
          <w:spacing w:val="-5"/>
          <w:sz w:val="26"/>
        </w:rPr>
        <w:t xml:space="preserve"> </w:t>
      </w:r>
      <w:r>
        <w:rPr>
          <w:rFonts w:ascii="Book Antiqua" w:hAnsi="Book Antiqua"/>
          <w:i/>
          <w:color w:val="231F20"/>
          <w:sz w:val="26"/>
        </w:rPr>
        <w:t>propia</w:t>
      </w:r>
      <w:r>
        <w:rPr>
          <w:rFonts w:ascii="Book Antiqua" w:hAnsi="Book Antiqua"/>
          <w:i/>
          <w:color w:val="231F20"/>
          <w:spacing w:val="-4"/>
          <w:sz w:val="26"/>
        </w:rPr>
        <w:t xml:space="preserve"> </w:t>
      </w:r>
      <w:r>
        <w:rPr>
          <w:rFonts w:ascii="Book Antiqua" w:hAnsi="Book Antiqua"/>
          <w:i/>
          <w:color w:val="231F20"/>
          <w:sz w:val="26"/>
        </w:rPr>
        <w:t>fortaleza</w:t>
      </w:r>
      <w:r>
        <w:rPr>
          <w:rFonts w:ascii="Book Antiqua" w:hAnsi="Book Antiqua"/>
          <w:i/>
          <w:color w:val="231F20"/>
          <w:spacing w:val="-4"/>
          <w:sz w:val="26"/>
        </w:rPr>
        <w:t xml:space="preserve"> </w:t>
      </w:r>
      <w:r>
        <w:rPr>
          <w:rFonts w:ascii="Book Antiqua" w:hAnsi="Book Antiqua"/>
          <w:i/>
          <w:color w:val="231F20"/>
          <w:sz w:val="26"/>
        </w:rPr>
        <w:t>lo</w:t>
      </w:r>
      <w:r>
        <w:rPr>
          <w:rFonts w:ascii="Book Antiqua" w:hAnsi="Book Antiqua"/>
          <w:i/>
          <w:color w:val="231F20"/>
          <w:spacing w:val="-5"/>
          <w:sz w:val="26"/>
        </w:rPr>
        <w:t xml:space="preserve"> </w:t>
      </w:r>
      <w:r>
        <w:rPr>
          <w:rFonts w:ascii="Book Antiqua" w:hAnsi="Book Antiqua"/>
          <w:i/>
          <w:color w:val="231F20"/>
          <w:sz w:val="26"/>
        </w:rPr>
        <w:t>ha</w:t>
      </w:r>
      <w:r>
        <w:rPr>
          <w:rFonts w:ascii="Book Antiqua" w:hAnsi="Book Antiqua"/>
          <w:i/>
          <w:color w:val="231F20"/>
          <w:spacing w:val="-4"/>
          <w:sz w:val="26"/>
        </w:rPr>
        <w:t xml:space="preserve"> </w:t>
      </w:r>
      <w:r>
        <w:rPr>
          <w:rFonts w:ascii="Book Antiqua" w:hAnsi="Book Antiqua"/>
          <w:i/>
          <w:color w:val="231F20"/>
          <w:sz w:val="26"/>
        </w:rPr>
        <w:t>librado, anúnciale</w:t>
      </w:r>
      <w:r>
        <w:rPr>
          <w:rFonts w:ascii="Book Antiqua" w:hAnsi="Book Antiqua"/>
          <w:i/>
          <w:color w:val="231F20"/>
          <w:spacing w:val="-14"/>
          <w:sz w:val="26"/>
        </w:rPr>
        <w:t xml:space="preserve"> </w:t>
      </w:r>
      <w:r>
        <w:rPr>
          <w:rFonts w:ascii="Book Antiqua" w:hAnsi="Book Antiqua"/>
          <w:i/>
          <w:color w:val="231F20"/>
          <w:sz w:val="26"/>
        </w:rPr>
        <w:t>ahora</w:t>
      </w:r>
      <w:r>
        <w:rPr>
          <w:rFonts w:ascii="Book Antiqua" w:hAnsi="Book Antiqua"/>
          <w:i/>
          <w:color w:val="231F20"/>
          <w:spacing w:val="-13"/>
          <w:sz w:val="26"/>
        </w:rPr>
        <w:t xml:space="preserve"> </w:t>
      </w:r>
      <w:r>
        <w:rPr>
          <w:rFonts w:ascii="Book Antiqua" w:hAnsi="Book Antiqua"/>
          <w:i/>
          <w:color w:val="231F20"/>
          <w:sz w:val="26"/>
        </w:rPr>
        <w:t>al</w:t>
      </w:r>
      <w:r>
        <w:rPr>
          <w:rFonts w:ascii="Book Antiqua" w:hAnsi="Book Antiqua"/>
          <w:i/>
          <w:color w:val="231F20"/>
          <w:spacing w:val="-14"/>
          <w:sz w:val="26"/>
        </w:rPr>
        <w:t xml:space="preserve"> </w:t>
      </w:r>
      <w:r>
        <w:rPr>
          <w:rFonts w:ascii="Book Antiqua" w:hAnsi="Book Antiqua"/>
          <w:i/>
          <w:color w:val="231F20"/>
          <w:sz w:val="26"/>
        </w:rPr>
        <w:t>pueblo:</w:t>
      </w:r>
      <w:r>
        <w:rPr>
          <w:rFonts w:ascii="Book Antiqua" w:hAnsi="Book Antiqua"/>
          <w:i/>
          <w:color w:val="231F20"/>
          <w:spacing w:val="-13"/>
          <w:sz w:val="26"/>
        </w:rPr>
        <w:t xml:space="preserve"> </w:t>
      </w:r>
      <w:r>
        <w:rPr>
          <w:rFonts w:ascii="Book Antiqua" w:hAnsi="Book Antiqua"/>
          <w:i/>
          <w:color w:val="231F20"/>
          <w:sz w:val="26"/>
        </w:rPr>
        <w:t>“¡Cualquiera</w:t>
      </w:r>
      <w:r>
        <w:rPr>
          <w:rFonts w:ascii="Book Antiqua" w:hAnsi="Book Antiqua"/>
          <w:i/>
          <w:color w:val="231F20"/>
          <w:spacing w:val="-14"/>
          <w:sz w:val="26"/>
        </w:rPr>
        <w:t xml:space="preserve"> </w:t>
      </w:r>
      <w:r>
        <w:rPr>
          <w:rFonts w:ascii="Book Antiqua" w:hAnsi="Book Antiqua"/>
          <w:i/>
          <w:color w:val="231F20"/>
          <w:sz w:val="26"/>
        </w:rPr>
        <w:t>que</w:t>
      </w:r>
      <w:r>
        <w:rPr>
          <w:rFonts w:ascii="Book Antiqua" w:hAnsi="Book Antiqua"/>
          <w:i/>
          <w:color w:val="231F20"/>
          <w:spacing w:val="-13"/>
          <w:sz w:val="26"/>
        </w:rPr>
        <w:t xml:space="preserve"> </w:t>
      </w:r>
      <w:r>
        <w:rPr>
          <w:rFonts w:ascii="Book Antiqua" w:hAnsi="Book Antiqua"/>
          <w:i/>
          <w:color w:val="231F20"/>
          <w:sz w:val="26"/>
        </w:rPr>
        <w:t>esté</w:t>
      </w:r>
      <w:r>
        <w:rPr>
          <w:rFonts w:ascii="Book Antiqua" w:hAnsi="Book Antiqua"/>
          <w:i/>
          <w:color w:val="231F20"/>
          <w:spacing w:val="-14"/>
          <w:sz w:val="26"/>
        </w:rPr>
        <w:t xml:space="preserve"> </w:t>
      </w:r>
      <w:r>
        <w:rPr>
          <w:rFonts w:ascii="Book Antiqua" w:hAnsi="Book Antiqua"/>
          <w:i/>
          <w:color w:val="231F20"/>
          <w:sz w:val="26"/>
        </w:rPr>
        <w:t>temblando</w:t>
      </w:r>
      <w:r>
        <w:rPr>
          <w:rFonts w:ascii="Book Antiqua" w:hAnsi="Book Antiqua"/>
          <w:i/>
          <w:color w:val="231F20"/>
          <w:spacing w:val="-13"/>
          <w:sz w:val="26"/>
        </w:rPr>
        <w:t xml:space="preserve"> </w:t>
      </w:r>
      <w:r>
        <w:rPr>
          <w:rFonts w:ascii="Book Antiqua" w:hAnsi="Book Antiqua"/>
          <w:i/>
          <w:color w:val="231F20"/>
          <w:spacing w:val="-6"/>
          <w:sz w:val="26"/>
        </w:rPr>
        <w:t xml:space="preserve">de </w:t>
      </w:r>
      <w:r>
        <w:rPr>
          <w:rFonts w:ascii="Book Antiqua" w:hAnsi="Book Antiqua"/>
          <w:i/>
          <w:color w:val="231F20"/>
          <w:sz w:val="26"/>
        </w:rPr>
        <w:t>miedo,</w:t>
      </w:r>
      <w:r>
        <w:rPr>
          <w:rFonts w:ascii="Book Antiqua" w:hAnsi="Book Antiqua"/>
          <w:i/>
          <w:color w:val="231F20"/>
          <w:spacing w:val="-21"/>
          <w:sz w:val="26"/>
        </w:rPr>
        <w:t xml:space="preserve"> </w:t>
      </w:r>
      <w:r>
        <w:rPr>
          <w:rFonts w:ascii="Book Antiqua" w:hAnsi="Book Antiqua"/>
          <w:i/>
          <w:color w:val="231F20"/>
          <w:sz w:val="26"/>
        </w:rPr>
        <w:t>que</w:t>
      </w:r>
      <w:r>
        <w:rPr>
          <w:rFonts w:ascii="Book Antiqua" w:hAnsi="Book Antiqua"/>
          <w:i/>
          <w:color w:val="231F20"/>
          <w:spacing w:val="-21"/>
          <w:sz w:val="26"/>
        </w:rPr>
        <w:t xml:space="preserve"> </w:t>
      </w:r>
      <w:r>
        <w:rPr>
          <w:rFonts w:ascii="Book Antiqua" w:hAnsi="Book Antiqua"/>
          <w:i/>
          <w:color w:val="231F20"/>
          <w:sz w:val="26"/>
        </w:rPr>
        <w:t>se</w:t>
      </w:r>
      <w:r>
        <w:rPr>
          <w:rFonts w:ascii="Book Antiqua" w:hAnsi="Book Antiqua"/>
          <w:i/>
          <w:color w:val="231F20"/>
          <w:spacing w:val="-20"/>
          <w:sz w:val="26"/>
        </w:rPr>
        <w:t xml:space="preserve"> </w:t>
      </w:r>
      <w:r>
        <w:rPr>
          <w:rFonts w:ascii="Book Antiqua" w:hAnsi="Book Antiqua"/>
          <w:i/>
          <w:color w:val="231F20"/>
          <w:sz w:val="26"/>
        </w:rPr>
        <w:t>vuelva</w:t>
      </w:r>
      <w:r>
        <w:rPr>
          <w:rFonts w:ascii="Book Antiqua" w:hAnsi="Book Antiqua"/>
          <w:i/>
          <w:color w:val="231F20"/>
          <w:spacing w:val="-21"/>
          <w:sz w:val="26"/>
        </w:rPr>
        <w:t xml:space="preserve"> </w:t>
      </w:r>
      <w:r>
        <w:rPr>
          <w:rFonts w:ascii="Book Antiqua" w:hAnsi="Book Antiqua"/>
          <w:i/>
          <w:color w:val="231F20"/>
          <w:sz w:val="26"/>
        </w:rPr>
        <w:t>y</w:t>
      </w:r>
      <w:r>
        <w:rPr>
          <w:rFonts w:ascii="Book Antiqua" w:hAnsi="Book Antiqua"/>
          <w:i/>
          <w:color w:val="231F20"/>
          <w:spacing w:val="-21"/>
          <w:sz w:val="26"/>
        </w:rPr>
        <w:t xml:space="preserve"> </w:t>
      </w:r>
      <w:r>
        <w:rPr>
          <w:rFonts w:ascii="Book Antiqua" w:hAnsi="Book Antiqua"/>
          <w:i/>
          <w:color w:val="231F20"/>
          <w:sz w:val="26"/>
        </w:rPr>
        <w:t>se</w:t>
      </w:r>
      <w:r>
        <w:rPr>
          <w:rFonts w:ascii="Book Antiqua" w:hAnsi="Book Antiqua"/>
          <w:i/>
          <w:color w:val="231F20"/>
          <w:spacing w:val="-20"/>
          <w:sz w:val="26"/>
        </w:rPr>
        <w:t xml:space="preserve"> </w:t>
      </w:r>
      <w:r>
        <w:rPr>
          <w:rFonts w:ascii="Book Antiqua" w:hAnsi="Book Antiqua"/>
          <w:i/>
          <w:color w:val="231F20"/>
          <w:sz w:val="26"/>
        </w:rPr>
        <w:t>retire</w:t>
      </w:r>
      <w:r>
        <w:rPr>
          <w:rFonts w:ascii="Book Antiqua" w:hAnsi="Book Antiqua"/>
          <w:i/>
          <w:color w:val="231F20"/>
          <w:spacing w:val="-21"/>
          <w:sz w:val="26"/>
        </w:rPr>
        <w:t xml:space="preserve"> </w:t>
      </w:r>
      <w:r>
        <w:rPr>
          <w:rFonts w:ascii="Book Antiqua" w:hAnsi="Book Antiqua"/>
          <w:i/>
          <w:color w:val="231F20"/>
          <w:sz w:val="26"/>
        </w:rPr>
        <w:t>del</w:t>
      </w:r>
      <w:r>
        <w:rPr>
          <w:rFonts w:ascii="Book Antiqua" w:hAnsi="Book Antiqua"/>
          <w:i/>
          <w:color w:val="231F20"/>
          <w:spacing w:val="-21"/>
          <w:sz w:val="26"/>
        </w:rPr>
        <w:t xml:space="preserve"> </w:t>
      </w:r>
      <w:r>
        <w:rPr>
          <w:rFonts w:ascii="Book Antiqua" w:hAnsi="Book Antiqua"/>
          <w:i/>
          <w:color w:val="231F20"/>
          <w:sz w:val="26"/>
        </w:rPr>
        <w:t>monte</w:t>
      </w:r>
      <w:r>
        <w:rPr>
          <w:rFonts w:ascii="Book Antiqua" w:hAnsi="Book Antiqua"/>
          <w:i/>
          <w:color w:val="231F20"/>
          <w:spacing w:val="-20"/>
          <w:sz w:val="26"/>
        </w:rPr>
        <w:t xml:space="preserve"> </w:t>
      </w:r>
      <w:r>
        <w:rPr>
          <w:rFonts w:ascii="Book Antiqua" w:hAnsi="Book Antiqua"/>
          <w:i/>
          <w:color w:val="231F20"/>
          <w:sz w:val="26"/>
        </w:rPr>
        <w:t>de</w:t>
      </w:r>
      <w:r>
        <w:rPr>
          <w:rFonts w:ascii="Book Antiqua" w:hAnsi="Book Antiqua"/>
          <w:i/>
          <w:color w:val="231F20"/>
          <w:spacing w:val="-21"/>
          <w:sz w:val="26"/>
        </w:rPr>
        <w:t xml:space="preserve"> </w:t>
      </w:r>
      <w:r>
        <w:rPr>
          <w:rFonts w:ascii="Book Antiqua" w:hAnsi="Book Antiqua"/>
          <w:i/>
          <w:color w:val="231F20"/>
          <w:sz w:val="26"/>
        </w:rPr>
        <w:t>Galaad!”…</w:t>
      </w:r>
    </w:p>
    <w:p w:rsidR="00335C8D" w:rsidRDefault="009222F7">
      <w:pPr>
        <w:spacing w:before="116" w:line="230" w:lineRule="auto"/>
        <w:ind w:left="103" w:right="101"/>
        <w:jc w:val="both"/>
        <w:rPr>
          <w:rFonts w:ascii="Book Antiqua" w:hAnsi="Book Antiqua"/>
          <w:i/>
          <w:sz w:val="26"/>
        </w:rPr>
      </w:pPr>
      <w:r>
        <w:rPr>
          <w:rFonts w:ascii="Book Antiqua" w:hAnsi="Book Antiqua"/>
          <w:i/>
          <w:color w:val="231F20"/>
          <w:spacing w:val="-3"/>
          <w:w w:val="95"/>
          <w:sz w:val="26"/>
        </w:rPr>
        <w:t>Al</w:t>
      </w:r>
      <w:r>
        <w:rPr>
          <w:rFonts w:ascii="Book Antiqua" w:hAnsi="Book Antiqua"/>
          <w:i/>
          <w:color w:val="231F20"/>
          <w:spacing w:val="-27"/>
          <w:w w:val="95"/>
          <w:sz w:val="26"/>
        </w:rPr>
        <w:t xml:space="preserve"> </w:t>
      </w:r>
      <w:r>
        <w:rPr>
          <w:rFonts w:ascii="Book Antiqua" w:hAnsi="Book Antiqua"/>
          <w:i/>
          <w:color w:val="231F20"/>
          <w:w w:val="95"/>
          <w:sz w:val="26"/>
        </w:rPr>
        <w:t>sonar</w:t>
      </w:r>
      <w:r>
        <w:rPr>
          <w:rFonts w:ascii="Book Antiqua" w:hAnsi="Book Antiqua"/>
          <w:i/>
          <w:color w:val="231F20"/>
          <w:spacing w:val="-27"/>
          <w:w w:val="95"/>
          <w:sz w:val="26"/>
        </w:rPr>
        <w:t xml:space="preserve"> </w:t>
      </w:r>
      <w:r>
        <w:rPr>
          <w:rFonts w:ascii="Book Antiqua" w:hAnsi="Book Antiqua"/>
          <w:i/>
          <w:color w:val="231F20"/>
          <w:w w:val="95"/>
          <w:sz w:val="26"/>
        </w:rPr>
        <w:t>las</w:t>
      </w:r>
      <w:r>
        <w:rPr>
          <w:rFonts w:ascii="Book Antiqua" w:hAnsi="Book Antiqua"/>
          <w:i/>
          <w:color w:val="231F20"/>
          <w:spacing w:val="-26"/>
          <w:w w:val="95"/>
          <w:sz w:val="26"/>
        </w:rPr>
        <w:t xml:space="preserve"> </w:t>
      </w:r>
      <w:r>
        <w:rPr>
          <w:rFonts w:ascii="Book Antiqua" w:hAnsi="Book Antiqua"/>
          <w:i/>
          <w:color w:val="231F20"/>
          <w:w w:val="95"/>
          <w:sz w:val="26"/>
        </w:rPr>
        <w:t>trescientas</w:t>
      </w:r>
      <w:r>
        <w:rPr>
          <w:rFonts w:ascii="Book Antiqua" w:hAnsi="Book Antiqua"/>
          <w:i/>
          <w:color w:val="231F20"/>
          <w:spacing w:val="-27"/>
          <w:w w:val="95"/>
          <w:sz w:val="26"/>
        </w:rPr>
        <w:t xml:space="preserve"> </w:t>
      </w:r>
      <w:r>
        <w:rPr>
          <w:rFonts w:ascii="Book Antiqua" w:hAnsi="Book Antiqua"/>
          <w:i/>
          <w:color w:val="231F20"/>
          <w:w w:val="95"/>
          <w:sz w:val="26"/>
        </w:rPr>
        <w:t>trompetas,</w:t>
      </w:r>
      <w:r>
        <w:rPr>
          <w:rFonts w:ascii="Book Antiqua" w:hAnsi="Book Antiqua"/>
          <w:i/>
          <w:color w:val="231F20"/>
          <w:spacing w:val="-26"/>
          <w:w w:val="95"/>
          <w:sz w:val="26"/>
        </w:rPr>
        <w:t xml:space="preserve"> </w:t>
      </w:r>
      <w:r>
        <w:rPr>
          <w:rFonts w:ascii="Book Antiqua" w:hAnsi="Book Antiqua"/>
          <w:i/>
          <w:color w:val="231F20"/>
          <w:w w:val="95"/>
          <w:sz w:val="26"/>
        </w:rPr>
        <w:t>el</w:t>
      </w:r>
      <w:r>
        <w:rPr>
          <w:rFonts w:ascii="Book Antiqua" w:hAnsi="Book Antiqua"/>
          <w:i/>
          <w:color w:val="231F20"/>
          <w:spacing w:val="-27"/>
          <w:w w:val="95"/>
          <w:sz w:val="26"/>
        </w:rPr>
        <w:t xml:space="preserve"> </w:t>
      </w:r>
      <w:r>
        <w:rPr>
          <w:rFonts w:ascii="Book Antiqua" w:hAnsi="Book Antiqua"/>
          <w:i/>
          <w:color w:val="231F20"/>
          <w:w w:val="95"/>
          <w:sz w:val="26"/>
        </w:rPr>
        <w:t>Señor</w:t>
      </w:r>
      <w:r>
        <w:rPr>
          <w:rFonts w:ascii="Book Antiqua" w:hAnsi="Book Antiqua"/>
          <w:i/>
          <w:color w:val="231F20"/>
          <w:spacing w:val="-27"/>
          <w:w w:val="95"/>
          <w:sz w:val="26"/>
        </w:rPr>
        <w:t xml:space="preserve"> </w:t>
      </w:r>
      <w:r>
        <w:rPr>
          <w:rFonts w:ascii="Book Antiqua" w:hAnsi="Book Antiqua"/>
          <w:i/>
          <w:color w:val="231F20"/>
          <w:w w:val="95"/>
          <w:sz w:val="26"/>
        </w:rPr>
        <w:t>hizo</w:t>
      </w:r>
      <w:r>
        <w:rPr>
          <w:rFonts w:ascii="Book Antiqua" w:hAnsi="Book Antiqua"/>
          <w:i/>
          <w:color w:val="231F20"/>
          <w:spacing w:val="-26"/>
          <w:w w:val="95"/>
          <w:sz w:val="26"/>
        </w:rPr>
        <w:t xml:space="preserve"> </w:t>
      </w:r>
      <w:r>
        <w:rPr>
          <w:rFonts w:ascii="Book Antiqua" w:hAnsi="Book Antiqua"/>
          <w:i/>
          <w:color w:val="231F20"/>
          <w:w w:val="95"/>
          <w:sz w:val="26"/>
        </w:rPr>
        <w:t>que</w:t>
      </w:r>
      <w:r>
        <w:rPr>
          <w:rFonts w:ascii="Book Antiqua" w:hAnsi="Book Antiqua"/>
          <w:i/>
          <w:color w:val="231F20"/>
          <w:spacing w:val="-27"/>
          <w:w w:val="95"/>
          <w:sz w:val="26"/>
        </w:rPr>
        <w:t xml:space="preserve"> </w:t>
      </w:r>
      <w:r>
        <w:rPr>
          <w:rFonts w:ascii="Book Antiqua" w:hAnsi="Book Antiqua"/>
          <w:i/>
          <w:color w:val="231F20"/>
          <w:w w:val="95"/>
          <w:sz w:val="26"/>
        </w:rPr>
        <w:t>los</w:t>
      </w:r>
      <w:r>
        <w:rPr>
          <w:rFonts w:ascii="Book Antiqua" w:hAnsi="Book Antiqua"/>
          <w:i/>
          <w:color w:val="231F20"/>
          <w:spacing w:val="-26"/>
          <w:w w:val="95"/>
          <w:sz w:val="26"/>
        </w:rPr>
        <w:t xml:space="preserve"> </w:t>
      </w:r>
      <w:r>
        <w:rPr>
          <w:rFonts w:ascii="Book Antiqua" w:hAnsi="Book Antiqua"/>
          <w:i/>
          <w:color w:val="231F20"/>
          <w:w w:val="95"/>
          <w:sz w:val="26"/>
        </w:rPr>
        <w:t>hombres</w:t>
      </w:r>
      <w:r>
        <w:rPr>
          <w:rFonts w:ascii="Book Antiqua" w:hAnsi="Book Antiqua"/>
          <w:i/>
          <w:color w:val="231F20"/>
          <w:spacing w:val="-27"/>
          <w:w w:val="95"/>
          <w:sz w:val="26"/>
        </w:rPr>
        <w:t xml:space="preserve"> </w:t>
      </w:r>
      <w:r>
        <w:rPr>
          <w:rFonts w:ascii="Book Antiqua" w:hAnsi="Book Antiqua"/>
          <w:i/>
          <w:color w:val="231F20"/>
          <w:w w:val="95"/>
          <w:sz w:val="26"/>
        </w:rPr>
        <w:t>de todo</w:t>
      </w:r>
      <w:r>
        <w:rPr>
          <w:rFonts w:ascii="Book Antiqua" w:hAnsi="Book Antiqua"/>
          <w:i/>
          <w:color w:val="231F20"/>
          <w:spacing w:val="-26"/>
          <w:w w:val="95"/>
          <w:sz w:val="26"/>
        </w:rPr>
        <w:t xml:space="preserve"> </w:t>
      </w:r>
      <w:r>
        <w:rPr>
          <w:rFonts w:ascii="Book Antiqua" w:hAnsi="Book Antiqua"/>
          <w:i/>
          <w:color w:val="231F20"/>
          <w:w w:val="95"/>
          <w:sz w:val="26"/>
        </w:rPr>
        <w:t>el</w:t>
      </w:r>
      <w:r>
        <w:rPr>
          <w:rFonts w:ascii="Book Antiqua" w:hAnsi="Book Antiqua"/>
          <w:i/>
          <w:color w:val="231F20"/>
          <w:spacing w:val="-26"/>
          <w:w w:val="95"/>
          <w:sz w:val="26"/>
        </w:rPr>
        <w:t xml:space="preserve"> </w:t>
      </w:r>
      <w:r>
        <w:rPr>
          <w:rFonts w:ascii="Book Antiqua" w:hAnsi="Book Antiqua"/>
          <w:i/>
          <w:color w:val="231F20"/>
          <w:w w:val="95"/>
          <w:sz w:val="26"/>
        </w:rPr>
        <w:t>campamento</w:t>
      </w:r>
      <w:r>
        <w:rPr>
          <w:rFonts w:ascii="Book Antiqua" w:hAnsi="Book Antiqua"/>
          <w:i/>
          <w:color w:val="231F20"/>
          <w:spacing w:val="-25"/>
          <w:w w:val="95"/>
          <w:sz w:val="26"/>
        </w:rPr>
        <w:t xml:space="preserve"> </w:t>
      </w:r>
      <w:r>
        <w:rPr>
          <w:rFonts w:ascii="Book Antiqua" w:hAnsi="Book Antiqua"/>
          <w:i/>
          <w:color w:val="231F20"/>
          <w:w w:val="95"/>
          <w:sz w:val="26"/>
        </w:rPr>
        <w:t>se</w:t>
      </w:r>
      <w:r>
        <w:rPr>
          <w:rFonts w:ascii="Book Antiqua" w:hAnsi="Book Antiqua"/>
          <w:i/>
          <w:color w:val="231F20"/>
          <w:spacing w:val="-26"/>
          <w:w w:val="95"/>
          <w:sz w:val="26"/>
        </w:rPr>
        <w:t xml:space="preserve"> </w:t>
      </w:r>
      <w:r>
        <w:rPr>
          <w:rFonts w:ascii="Book Antiqua" w:hAnsi="Book Antiqua"/>
          <w:i/>
          <w:color w:val="231F20"/>
          <w:w w:val="95"/>
          <w:sz w:val="26"/>
        </w:rPr>
        <w:t>atacaran</w:t>
      </w:r>
      <w:r>
        <w:rPr>
          <w:rFonts w:ascii="Book Antiqua" w:hAnsi="Book Antiqua"/>
          <w:i/>
          <w:color w:val="231F20"/>
          <w:spacing w:val="-26"/>
          <w:w w:val="95"/>
          <w:sz w:val="26"/>
        </w:rPr>
        <w:t xml:space="preserve"> </w:t>
      </w:r>
      <w:r>
        <w:rPr>
          <w:rFonts w:ascii="Book Antiqua" w:hAnsi="Book Antiqua"/>
          <w:i/>
          <w:color w:val="231F20"/>
          <w:w w:val="95"/>
          <w:sz w:val="26"/>
        </w:rPr>
        <w:t>entre</w:t>
      </w:r>
      <w:r>
        <w:rPr>
          <w:rFonts w:ascii="Book Antiqua" w:hAnsi="Book Antiqua"/>
          <w:i/>
          <w:color w:val="231F20"/>
          <w:spacing w:val="-26"/>
          <w:w w:val="95"/>
          <w:sz w:val="26"/>
        </w:rPr>
        <w:t xml:space="preserve"> </w:t>
      </w:r>
      <w:r>
        <w:rPr>
          <w:rFonts w:ascii="Book Antiqua" w:hAnsi="Book Antiqua"/>
          <w:i/>
          <w:color w:val="231F20"/>
          <w:w w:val="95"/>
          <w:sz w:val="26"/>
        </w:rPr>
        <w:t>sí</w:t>
      </w:r>
      <w:r>
        <w:rPr>
          <w:rFonts w:ascii="Book Antiqua" w:hAnsi="Book Antiqua"/>
          <w:i/>
          <w:color w:val="231F20"/>
          <w:spacing w:val="-25"/>
          <w:w w:val="95"/>
          <w:sz w:val="26"/>
        </w:rPr>
        <w:t xml:space="preserve"> </w:t>
      </w:r>
      <w:r>
        <w:rPr>
          <w:rFonts w:ascii="Book Antiqua" w:hAnsi="Book Antiqua"/>
          <w:i/>
          <w:color w:val="231F20"/>
          <w:w w:val="95"/>
          <w:sz w:val="26"/>
        </w:rPr>
        <w:t>con</w:t>
      </w:r>
      <w:r>
        <w:rPr>
          <w:rFonts w:ascii="Book Antiqua" w:hAnsi="Book Antiqua"/>
          <w:i/>
          <w:color w:val="231F20"/>
          <w:spacing w:val="-26"/>
          <w:w w:val="95"/>
          <w:sz w:val="26"/>
        </w:rPr>
        <w:t xml:space="preserve"> </w:t>
      </w:r>
      <w:r>
        <w:rPr>
          <w:rFonts w:ascii="Book Antiqua" w:hAnsi="Book Antiqua"/>
          <w:i/>
          <w:color w:val="231F20"/>
          <w:w w:val="95"/>
          <w:sz w:val="26"/>
        </w:rPr>
        <w:t>sus</w:t>
      </w:r>
      <w:r>
        <w:rPr>
          <w:rFonts w:ascii="Book Antiqua" w:hAnsi="Book Antiqua"/>
          <w:i/>
          <w:color w:val="231F20"/>
          <w:spacing w:val="-26"/>
          <w:w w:val="95"/>
          <w:sz w:val="26"/>
        </w:rPr>
        <w:t xml:space="preserve"> </w:t>
      </w:r>
      <w:r>
        <w:rPr>
          <w:rFonts w:ascii="Book Antiqua" w:hAnsi="Book Antiqua"/>
          <w:i/>
          <w:color w:val="231F20"/>
          <w:w w:val="95"/>
          <w:sz w:val="26"/>
        </w:rPr>
        <w:t>espadas.</w:t>
      </w:r>
      <w:r>
        <w:rPr>
          <w:rFonts w:ascii="Book Antiqua" w:hAnsi="Book Antiqua"/>
          <w:i/>
          <w:color w:val="231F20"/>
          <w:spacing w:val="-25"/>
          <w:w w:val="95"/>
          <w:sz w:val="26"/>
        </w:rPr>
        <w:t xml:space="preserve"> </w:t>
      </w:r>
      <w:r>
        <w:rPr>
          <w:rFonts w:ascii="Book Antiqua" w:hAnsi="Book Antiqua"/>
          <w:i/>
          <w:color w:val="231F20"/>
          <w:spacing w:val="-3"/>
          <w:w w:val="95"/>
          <w:sz w:val="26"/>
        </w:rPr>
        <w:t>El</w:t>
      </w:r>
      <w:r>
        <w:rPr>
          <w:rFonts w:ascii="Book Antiqua" w:hAnsi="Book Antiqua"/>
          <w:i/>
          <w:color w:val="231F20"/>
          <w:spacing w:val="-26"/>
          <w:w w:val="95"/>
          <w:sz w:val="26"/>
        </w:rPr>
        <w:t xml:space="preserve"> </w:t>
      </w:r>
      <w:r>
        <w:rPr>
          <w:rFonts w:ascii="Book Antiqua" w:hAnsi="Book Antiqua"/>
          <w:i/>
          <w:color w:val="231F20"/>
          <w:w w:val="95"/>
          <w:sz w:val="26"/>
        </w:rPr>
        <w:t>ejército huyó</w:t>
      </w:r>
      <w:r>
        <w:rPr>
          <w:rFonts w:ascii="Book Antiqua" w:hAnsi="Book Antiqua"/>
          <w:i/>
          <w:color w:val="231F20"/>
          <w:spacing w:val="-24"/>
          <w:w w:val="95"/>
          <w:sz w:val="26"/>
        </w:rPr>
        <w:t xml:space="preserve"> </w:t>
      </w:r>
      <w:r>
        <w:rPr>
          <w:rFonts w:ascii="Book Antiqua" w:hAnsi="Book Antiqua"/>
          <w:i/>
          <w:color w:val="231F20"/>
          <w:w w:val="95"/>
          <w:sz w:val="26"/>
        </w:rPr>
        <w:t>hasta</w:t>
      </w:r>
      <w:r>
        <w:rPr>
          <w:rFonts w:ascii="Book Antiqua" w:hAnsi="Book Antiqua"/>
          <w:i/>
          <w:color w:val="231F20"/>
          <w:spacing w:val="-23"/>
          <w:w w:val="95"/>
          <w:sz w:val="26"/>
        </w:rPr>
        <w:t xml:space="preserve"> </w:t>
      </w:r>
      <w:r>
        <w:rPr>
          <w:rFonts w:ascii="Book Antiqua" w:hAnsi="Book Antiqua"/>
          <w:i/>
          <w:color w:val="231F20"/>
          <w:w w:val="95"/>
          <w:sz w:val="26"/>
        </w:rPr>
        <w:t>Bet</w:t>
      </w:r>
      <w:r>
        <w:rPr>
          <w:rFonts w:ascii="Book Antiqua" w:hAnsi="Book Antiqua"/>
          <w:i/>
          <w:color w:val="231F20"/>
          <w:spacing w:val="-23"/>
          <w:w w:val="95"/>
          <w:sz w:val="26"/>
        </w:rPr>
        <w:t xml:space="preserve"> </w:t>
      </w:r>
      <w:r>
        <w:rPr>
          <w:rFonts w:ascii="Book Antiqua" w:hAnsi="Book Antiqua"/>
          <w:i/>
          <w:color w:val="231F20"/>
          <w:w w:val="95"/>
          <w:sz w:val="26"/>
        </w:rPr>
        <w:t>Sitá,</w:t>
      </w:r>
      <w:r>
        <w:rPr>
          <w:rFonts w:ascii="Book Antiqua" w:hAnsi="Book Antiqua"/>
          <w:i/>
          <w:color w:val="231F20"/>
          <w:spacing w:val="-23"/>
          <w:w w:val="95"/>
          <w:sz w:val="26"/>
        </w:rPr>
        <w:t xml:space="preserve"> </w:t>
      </w:r>
      <w:r>
        <w:rPr>
          <w:rFonts w:ascii="Book Antiqua" w:hAnsi="Book Antiqua"/>
          <w:i/>
          <w:color w:val="231F20"/>
          <w:w w:val="95"/>
          <w:sz w:val="26"/>
        </w:rPr>
        <w:t>en</w:t>
      </w:r>
      <w:r>
        <w:rPr>
          <w:rFonts w:ascii="Book Antiqua" w:hAnsi="Book Antiqua"/>
          <w:i/>
          <w:color w:val="231F20"/>
          <w:spacing w:val="-23"/>
          <w:w w:val="95"/>
          <w:sz w:val="26"/>
        </w:rPr>
        <w:t xml:space="preserve"> </w:t>
      </w:r>
      <w:r>
        <w:rPr>
          <w:rFonts w:ascii="Book Antiqua" w:hAnsi="Book Antiqua"/>
          <w:i/>
          <w:color w:val="231F20"/>
          <w:w w:val="95"/>
          <w:sz w:val="26"/>
        </w:rPr>
        <w:t>dirección</w:t>
      </w:r>
      <w:r>
        <w:rPr>
          <w:rFonts w:ascii="Book Antiqua" w:hAnsi="Book Antiqua"/>
          <w:i/>
          <w:color w:val="231F20"/>
          <w:spacing w:val="-23"/>
          <w:w w:val="95"/>
          <w:sz w:val="26"/>
        </w:rPr>
        <w:t xml:space="preserve"> </w:t>
      </w:r>
      <w:r>
        <w:rPr>
          <w:rFonts w:ascii="Book Antiqua" w:hAnsi="Book Antiqua"/>
          <w:i/>
          <w:color w:val="231F20"/>
          <w:w w:val="95"/>
          <w:sz w:val="26"/>
        </w:rPr>
        <w:t>a</w:t>
      </w:r>
      <w:r>
        <w:rPr>
          <w:rFonts w:ascii="Book Antiqua" w:hAnsi="Book Antiqua"/>
          <w:i/>
          <w:color w:val="231F20"/>
          <w:spacing w:val="-23"/>
          <w:w w:val="95"/>
          <w:sz w:val="26"/>
        </w:rPr>
        <w:t xml:space="preserve"> </w:t>
      </w:r>
      <w:r>
        <w:rPr>
          <w:rFonts w:ascii="Book Antiqua" w:hAnsi="Book Antiqua"/>
          <w:i/>
          <w:color w:val="231F20"/>
          <w:spacing w:val="-3"/>
          <w:w w:val="95"/>
          <w:sz w:val="26"/>
        </w:rPr>
        <w:t>Zererá,</w:t>
      </w:r>
      <w:r>
        <w:rPr>
          <w:rFonts w:ascii="Book Antiqua" w:hAnsi="Book Antiqua"/>
          <w:i/>
          <w:color w:val="231F20"/>
          <w:spacing w:val="-24"/>
          <w:w w:val="95"/>
          <w:sz w:val="26"/>
        </w:rPr>
        <w:t xml:space="preserve"> </w:t>
      </w:r>
      <w:r>
        <w:rPr>
          <w:rFonts w:ascii="Book Antiqua" w:hAnsi="Book Antiqua"/>
          <w:i/>
          <w:color w:val="231F20"/>
          <w:w w:val="95"/>
          <w:sz w:val="26"/>
        </w:rPr>
        <w:t>hasta</w:t>
      </w:r>
      <w:r>
        <w:rPr>
          <w:rFonts w:ascii="Book Antiqua" w:hAnsi="Book Antiqua"/>
          <w:i/>
          <w:color w:val="231F20"/>
          <w:spacing w:val="-23"/>
          <w:w w:val="95"/>
          <w:sz w:val="26"/>
        </w:rPr>
        <w:t xml:space="preserve"> </w:t>
      </w:r>
      <w:r>
        <w:rPr>
          <w:rFonts w:ascii="Book Antiqua" w:hAnsi="Book Antiqua"/>
          <w:i/>
          <w:color w:val="231F20"/>
          <w:w w:val="95"/>
          <w:sz w:val="26"/>
        </w:rPr>
        <w:t>la</w:t>
      </w:r>
      <w:r>
        <w:rPr>
          <w:rFonts w:ascii="Book Antiqua" w:hAnsi="Book Antiqua"/>
          <w:i/>
          <w:color w:val="231F20"/>
          <w:spacing w:val="-23"/>
          <w:w w:val="95"/>
          <w:sz w:val="26"/>
        </w:rPr>
        <w:t xml:space="preserve"> </w:t>
      </w:r>
      <w:r>
        <w:rPr>
          <w:rFonts w:ascii="Book Antiqua" w:hAnsi="Book Antiqua"/>
          <w:i/>
          <w:color w:val="231F20"/>
          <w:w w:val="95"/>
          <w:sz w:val="26"/>
        </w:rPr>
        <w:t>frontera</w:t>
      </w:r>
      <w:r>
        <w:rPr>
          <w:rFonts w:ascii="Book Antiqua" w:hAnsi="Book Antiqua"/>
          <w:i/>
          <w:color w:val="231F20"/>
          <w:spacing w:val="-23"/>
          <w:w w:val="95"/>
          <w:sz w:val="26"/>
        </w:rPr>
        <w:t xml:space="preserve"> </w:t>
      </w:r>
      <w:r>
        <w:rPr>
          <w:rFonts w:ascii="Book Antiqua" w:hAnsi="Book Antiqua"/>
          <w:i/>
          <w:color w:val="231F20"/>
          <w:w w:val="95"/>
          <w:sz w:val="26"/>
        </w:rPr>
        <w:t>de</w:t>
      </w:r>
      <w:r>
        <w:rPr>
          <w:rFonts w:ascii="Book Antiqua" w:hAnsi="Book Antiqua"/>
          <w:i/>
          <w:color w:val="231F20"/>
          <w:spacing w:val="-23"/>
          <w:w w:val="95"/>
          <w:sz w:val="26"/>
        </w:rPr>
        <w:t xml:space="preserve"> </w:t>
      </w:r>
      <w:r>
        <w:rPr>
          <w:rFonts w:ascii="Book Antiqua" w:hAnsi="Book Antiqua"/>
          <w:i/>
          <w:color w:val="231F20"/>
          <w:w w:val="95"/>
          <w:sz w:val="26"/>
        </w:rPr>
        <w:t xml:space="preserve">Abel </w:t>
      </w:r>
      <w:r>
        <w:rPr>
          <w:rFonts w:ascii="Book Antiqua" w:hAnsi="Book Antiqua"/>
          <w:i/>
          <w:color w:val="231F20"/>
          <w:sz w:val="26"/>
        </w:rPr>
        <w:t xml:space="preserve">Mejolá, cerca de </w:t>
      </w:r>
      <w:r>
        <w:rPr>
          <w:rFonts w:ascii="Book Antiqua" w:hAnsi="Book Antiqua"/>
          <w:i/>
          <w:color w:val="231F20"/>
          <w:spacing w:val="-7"/>
          <w:sz w:val="26"/>
        </w:rPr>
        <w:t xml:space="preserve">Tabat </w:t>
      </w:r>
      <w:r>
        <w:rPr>
          <w:rFonts w:ascii="Book Antiqua" w:hAnsi="Book Antiqua"/>
          <w:i/>
          <w:color w:val="231F20"/>
          <w:sz w:val="26"/>
        </w:rPr>
        <w:t>(Jueces</w:t>
      </w:r>
      <w:r>
        <w:rPr>
          <w:rFonts w:ascii="Book Antiqua" w:hAnsi="Book Antiqua"/>
          <w:i/>
          <w:color w:val="231F20"/>
          <w:spacing w:val="-34"/>
          <w:sz w:val="26"/>
        </w:rPr>
        <w:t xml:space="preserve"> </w:t>
      </w:r>
      <w:r>
        <w:rPr>
          <w:rFonts w:ascii="Book Antiqua" w:hAnsi="Book Antiqua"/>
          <w:i/>
          <w:color w:val="231F20"/>
          <w:sz w:val="26"/>
        </w:rPr>
        <w:t>7:2–3,22).</w:t>
      </w:r>
    </w:p>
    <w:p w:rsidR="00335C8D" w:rsidRDefault="009222F7">
      <w:pPr>
        <w:spacing w:before="107"/>
        <w:ind w:left="103"/>
        <w:jc w:val="both"/>
        <w:rPr>
          <w:rFonts w:ascii="Book Antiqua" w:hAnsi="Book Antiqua"/>
          <w:i/>
          <w:sz w:val="26"/>
        </w:rPr>
      </w:pPr>
      <w:r>
        <w:rPr>
          <w:rFonts w:ascii="Book Antiqua" w:hAnsi="Book Antiqua"/>
          <w:i/>
          <w:color w:val="231F20"/>
          <w:sz w:val="26"/>
        </w:rPr>
        <w:t>Así que Jonatán le dijo a su escudero:</w:t>
      </w:r>
    </w:p>
    <w:p w:rsidR="00335C8D" w:rsidRDefault="009222F7">
      <w:pPr>
        <w:spacing w:before="116" w:line="230" w:lineRule="auto"/>
        <w:ind w:left="103" w:right="101"/>
        <w:jc w:val="both"/>
        <w:rPr>
          <w:rFonts w:ascii="Book Antiqua" w:hAnsi="Book Antiqua"/>
          <w:i/>
          <w:sz w:val="26"/>
        </w:rPr>
      </w:pPr>
      <w:r>
        <w:rPr>
          <w:rFonts w:ascii="Book Antiqua" w:hAnsi="Book Antiqua"/>
          <w:i/>
          <w:color w:val="231F20"/>
          <w:spacing w:val="-4"/>
          <w:w w:val="95"/>
          <w:sz w:val="26"/>
        </w:rPr>
        <w:t>—Vamos</w:t>
      </w:r>
      <w:r>
        <w:rPr>
          <w:rFonts w:ascii="Book Antiqua" w:hAnsi="Book Antiqua"/>
          <w:i/>
          <w:color w:val="231F20"/>
          <w:spacing w:val="-19"/>
          <w:w w:val="95"/>
          <w:sz w:val="26"/>
        </w:rPr>
        <w:t xml:space="preserve"> </w:t>
      </w:r>
      <w:r>
        <w:rPr>
          <w:rFonts w:ascii="Book Antiqua" w:hAnsi="Book Antiqua"/>
          <w:i/>
          <w:color w:val="231F20"/>
          <w:w w:val="95"/>
          <w:sz w:val="26"/>
        </w:rPr>
        <w:t>a</w:t>
      </w:r>
      <w:r>
        <w:rPr>
          <w:rFonts w:ascii="Book Antiqua" w:hAnsi="Book Antiqua"/>
          <w:i/>
          <w:color w:val="231F20"/>
          <w:spacing w:val="-18"/>
          <w:w w:val="95"/>
          <w:sz w:val="26"/>
        </w:rPr>
        <w:t xml:space="preserve"> </w:t>
      </w:r>
      <w:r>
        <w:rPr>
          <w:rFonts w:ascii="Book Antiqua" w:hAnsi="Book Antiqua"/>
          <w:i/>
          <w:color w:val="231F20"/>
          <w:w w:val="95"/>
          <w:sz w:val="26"/>
        </w:rPr>
        <w:t>cruzar</w:t>
      </w:r>
      <w:r>
        <w:rPr>
          <w:rFonts w:ascii="Book Antiqua" w:hAnsi="Book Antiqua"/>
          <w:i/>
          <w:color w:val="231F20"/>
          <w:spacing w:val="-18"/>
          <w:w w:val="95"/>
          <w:sz w:val="26"/>
        </w:rPr>
        <w:t xml:space="preserve"> </w:t>
      </w:r>
      <w:r>
        <w:rPr>
          <w:rFonts w:ascii="Book Antiqua" w:hAnsi="Book Antiqua"/>
          <w:i/>
          <w:color w:val="231F20"/>
          <w:w w:val="95"/>
          <w:sz w:val="26"/>
        </w:rPr>
        <w:t>hacia</w:t>
      </w:r>
      <w:r>
        <w:rPr>
          <w:rFonts w:ascii="Book Antiqua" w:hAnsi="Book Antiqua"/>
          <w:i/>
          <w:color w:val="231F20"/>
          <w:spacing w:val="-19"/>
          <w:w w:val="95"/>
          <w:sz w:val="26"/>
        </w:rPr>
        <w:t xml:space="preserve"> </w:t>
      </w:r>
      <w:r>
        <w:rPr>
          <w:rFonts w:ascii="Book Antiqua" w:hAnsi="Book Antiqua"/>
          <w:i/>
          <w:color w:val="231F20"/>
          <w:w w:val="95"/>
          <w:sz w:val="26"/>
        </w:rPr>
        <w:t>la</w:t>
      </w:r>
      <w:r>
        <w:rPr>
          <w:rFonts w:ascii="Book Antiqua" w:hAnsi="Book Antiqua"/>
          <w:i/>
          <w:color w:val="231F20"/>
          <w:spacing w:val="-18"/>
          <w:w w:val="95"/>
          <w:sz w:val="26"/>
        </w:rPr>
        <w:t xml:space="preserve"> </w:t>
      </w:r>
      <w:r>
        <w:rPr>
          <w:rFonts w:ascii="Book Antiqua" w:hAnsi="Book Antiqua"/>
          <w:i/>
          <w:color w:val="231F20"/>
          <w:w w:val="95"/>
          <w:sz w:val="26"/>
        </w:rPr>
        <w:t>guarnición</w:t>
      </w:r>
      <w:r>
        <w:rPr>
          <w:rFonts w:ascii="Book Antiqua" w:hAnsi="Book Antiqua"/>
          <w:i/>
          <w:color w:val="231F20"/>
          <w:spacing w:val="-18"/>
          <w:w w:val="95"/>
          <w:sz w:val="26"/>
        </w:rPr>
        <w:t xml:space="preserve"> </w:t>
      </w:r>
      <w:r>
        <w:rPr>
          <w:rFonts w:ascii="Book Antiqua" w:hAnsi="Book Antiqua"/>
          <w:i/>
          <w:color w:val="231F20"/>
          <w:w w:val="95"/>
          <w:sz w:val="26"/>
        </w:rPr>
        <w:t>de</w:t>
      </w:r>
      <w:r>
        <w:rPr>
          <w:rFonts w:ascii="Book Antiqua" w:hAnsi="Book Antiqua"/>
          <w:i/>
          <w:color w:val="231F20"/>
          <w:spacing w:val="-19"/>
          <w:w w:val="95"/>
          <w:sz w:val="26"/>
        </w:rPr>
        <w:t xml:space="preserve"> </w:t>
      </w:r>
      <w:r>
        <w:rPr>
          <w:rFonts w:ascii="Book Antiqua" w:hAnsi="Book Antiqua"/>
          <w:i/>
          <w:color w:val="231F20"/>
          <w:w w:val="95"/>
          <w:sz w:val="26"/>
        </w:rPr>
        <w:t>esos</w:t>
      </w:r>
      <w:r>
        <w:rPr>
          <w:rFonts w:ascii="Book Antiqua" w:hAnsi="Book Antiqua"/>
          <w:i/>
          <w:color w:val="231F20"/>
          <w:spacing w:val="-18"/>
          <w:w w:val="95"/>
          <w:sz w:val="26"/>
        </w:rPr>
        <w:t xml:space="preserve"> </w:t>
      </w:r>
      <w:r>
        <w:rPr>
          <w:rFonts w:ascii="Book Antiqua" w:hAnsi="Book Antiqua"/>
          <w:i/>
          <w:color w:val="231F20"/>
          <w:w w:val="95"/>
          <w:sz w:val="26"/>
        </w:rPr>
        <w:t>paganos.</w:t>
      </w:r>
      <w:r>
        <w:rPr>
          <w:rFonts w:ascii="Book Antiqua" w:hAnsi="Book Antiqua"/>
          <w:i/>
          <w:color w:val="231F20"/>
          <w:spacing w:val="-18"/>
          <w:w w:val="95"/>
          <w:sz w:val="26"/>
        </w:rPr>
        <w:t xml:space="preserve"> </w:t>
      </w:r>
      <w:r>
        <w:rPr>
          <w:rFonts w:ascii="Book Antiqua" w:hAnsi="Book Antiqua"/>
          <w:i/>
          <w:color w:val="231F20"/>
          <w:w w:val="95"/>
          <w:sz w:val="26"/>
        </w:rPr>
        <w:t>Espero</w:t>
      </w:r>
      <w:r>
        <w:rPr>
          <w:rFonts w:ascii="Book Antiqua" w:hAnsi="Book Antiqua"/>
          <w:i/>
          <w:color w:val="231F20"/>
          <w:spacing w:val="-18"/>
          <w:w w:val="95"/>
          <w:sz w:val="26"/>
        </w:rPr>
        <w:t xml:space="preserve"> </w:t>
      </w:r>
      <w:r>
        <w:rPr>
          <w:rFonts w:ascii="Book Antiqua" w:hAnsi="Book Antiqua"/>
          <w:i/>
          <w:color w:val="231F20"/>
          <w:spacing w:val="-4"/>
          <w:w w:val="95"/>
          <w:sz w:val="26"/>
        </w:rPr>
        <w:t xml:space="preserve">que </w:t>
      </w:r>
      <w:r>
        <w:rPr>
          <w:rFonts w:ascii="Book Antiqua" w:hAnsi="Book Antiqua"/>
          <w:i/>
          <w:color w:val="231F20"/>
          <w:sz w:val="26"/>
        </w:rPr>
        <w:t>el</w:t>
      </w:r>
      <w:r>
        <w:rPr>
          <w:rFonts w:ascii="Book Antiqua" w:hAnsi="Book Antiqua"/>
          <w:i/>
          <w:color w:val="231F20"/>
          <w:spacing w:val="-34"/>
          <w:sz w:val="26"/>
        </w:rPr>
        <w:t xml:space="preserve"> </w:t>
      </w:r>
      <w:r>
        <w:rPr>
          <w:rFonts w:ascii="Book Antiqua" w:hAnsi="Book Antiqua"/>
          <w:i/>
          <w:color w:val="231F20"/>
          <w:sz w:val="26"/>
        </w:rPr>
        <w:t>Señor</w:t>
      </w:r>
      <w:r>
        <w:rPr>
          <w:rFonts w:ascii="Book Antiqua" w:hAnsi="Book Antiqua"/>
          <w:i/>
          <w:color w:val="231F20"/>
          <w:spacing w:val="-33"/>
          <w:sz w:val="26"/>
        </w:rPr>
        <w:t xml:space="preserve"> </w:t>
      </w:r>
      <w:r>
        <w:rPr>
          <w:rFonts w:ascii="Book Antiqua" w:hAnsi="Book Antiqua"/>
          <w:i/>
          <w:color w:val="231F20"/>
          <w:sz w:val="26"/>
        </w:rPr>
        <w:t>nos</w:t>
      </w:r>
      <w:r>
        <w:rPr>
          <w:rFonts w:ascii="Book Antiqua" w:hAnsi="Book Antiqua"/>
          <w:i/>
          <w:color w:val="231F20"/>
          <w:spacing w:val="-34"/>
          <w:sz w:val="26"/>
        </w:rPr>
        <w:t xml:space="preserve"> </w:t>
      </w:r>
      <w:r>
        <w:rPr>
          <w:rFonts w:ascii="Book Antiqua" w:hAnsi="Book Antiqua"/>
          <w:i/>
          <w:color w:val="231F20"/>
          <w:sz w:val="26"/>
        </w:rPr>
        <w:t>ayude,</w:t>
      </w:r>
      <w:r>
        <w:rPr>
          <w:rFonts w:ascii="Book Antiqua" w:hAnsi="Book Antiqua"/>
          <w:i/>
          <w:color w:val="231F20"/>
          <w:spacing w:val="-33"/>
          <w:sz w:val="26"/>
        </w:rPr>
        <w:t xml:space="preserve"> </w:t>
      </w:r>
      <w:r>
        <w:rPr>
          <w:rFonts w:ascii="Book Antiqua" w:hAnsi="Book Antiqua"/>
          <w:i/>
          <w:color w:val="231F20"/>
          <w:sz w:val="26"/>
        </w:rPr>
        <w:t>pues</w:t>
      </w:r>
      <w:r>
        <w:rPr>
          <w:rFonts w:ascii="Book Antiqua" w:hAnsi="Book Antiqua"/>
          <w:i/>
          <w:color w:val="231F20"/>
          <w:spacing w:val="-34"/>
          <w:sz w:val="26"/>
        </w:rPr>
        <w:t xml:space="preserve"> </w:t>
      </w:r>
      <w:r>
        <w:rPr>
          <w:rFonts w:ascii="Book Antiqua" w:hAnsi="Book Antiqua"/>
          <w:i/>
          <w:color w:val="231F20"/>
          <w:sz w:val="26"/>
        </w:rPr>
        <w:t>para</w:t>
      </w:r>
      <w:r>
        <w:rPr>
          <w:rFonts w:ascii="Book Antiqua" w:hAnsi="Book Antiqua"/>
          <w:i/>
          <w:color w:val="231F20"/>
          <w:spacing w:val="-33"/>
          <w:sz w:val="26"/>
        </w:rPr>
        <w:t xml:space="preserve"> </w:t>
      </w:r>
      <w:r>
        <w:rPr>
          <w:rFonts w:ascii="Book Antiqua" w:hAnsi="Book Antiqua"/>
          <w:i/>
          <w:color w:val="231F20"/>
          <w:sz w:val="26"/>
        </w:rPr>
        <w:t>él</w:t>
      </w:r>
      <w:r>
        <w:rPr>
          <w:rFonts w:ascii="Book Antiqua" w:hAnsi="Book Antiqua"/>
          <w:i/>
          <w:color w:val="231F20"/>
          <w:spacing w:val="-34"/>
          <w:sz w:val="26"/>
        </w:rPr>
        <w:t xml:space="preserve"> </w:t>
      </w:r>
      <w:r>
        <w:rPr>
          <w:rFonts w:ascii="Book Antiqua" w:hAnsi="Book Antiqua"/>
          <w:i/>
          <w:color w:val="231F20"/>
          <w:sz w:val="26"/>
        </w:rPr>
        <w:t>no</w:t>
      </w:r>
      <w:r>
        <w:rPr>
          <w:rFonts w:ascii="Book Antiqua" w:hAnsi="Book Antiqua"/>
          <w:i/>
          <w:color w:val="231F20"/>
          <w:spacing w:val="-33"/>
          <w:sz w:val="26"/>
        </w:rPr>
        <w:t xml:space="preserve"> </w:t>
      </w:r>
      <w:r>
        <w:rPr>
          <w:rFonts w:ascii="Book Antiqua" w:hAnsi="Book Antiqua"/>
          <w:i/>
          <w:color w:val="231F20"/>
          <w:sz w:val="26"/>
        </w:rPr>
        <w:t>es</w:t>
      </w:r>
      <w:r>
        <w:rPr>
          <w:rFonts w:ascii="Book Antiqua" w:hAnsi="Book Antiqua"/>
          <w:i/>
          <w:color w:val="231F20"/>
          <w:spacing w:val="-34"/>
          <w:sz w:val="26"/>
        </w:rPr>
        <w:t xml:space="preserve"> </w:t>
      </w:r>
      <w:r>
        <w:rPr>
          <w:rFonts w:ascii="Book Antiqua" w:hAnsi="Book Antiqua"/>
          <w:i/>
          <w:color w:val="231F20"/>
          <w:sz w:val="26"/>
        </w:rPr>
        <w:t>difícil</w:t>
      </w:r>
      <w:r>
        <w:rPr>
          <w:rFonts w:ascii="Book Antiqua" w:hAnsi="Book Antiqua"/>
          <w:i/>
          <w:color w:val="231F20"/>
          <w:spacing w:val="-33"/>
          <w:sz w:val="26"/>
        </w:rPr>
        <w:t xml:space="preserve"> </w:t>
      </w:r>
      <w:r>
        <w:rPr>
          <w:rFonts w:ascii="Book Antiqua" w:hAnsi="Book Antiqua"/>
          <w:i/>
          <w:color w:val="231F20"/>
          <w:sz w:val="26"/>
        </w:rPr>
        <w:t>salvarnos,</w:t>
      </w:r>
      <w:r>
        <w:rPr>
          <w:rFonts w:ascii="Book Antiqua" w:hAnsi="Book Antiqua"/>
          <w:i/>
          <w:color w:val="231F20"/>
          <w:spacing w:val="-34"/>
          <w:sz w:val="26"/>
        </w:rPr>
        <w:t xml:space="preserve"> </w:t>
      </w:r>
      <w:r>
        <w:rPr>
          <w:rFonts w:ascii="Book Antiqua" w:hAnsi="Book Antiqua"/>
          <w:i/>
          <w:color w:val="231F20"/>
          <w:sz w:val="26"/>
        </w:rPr>
        <w:t>ya</w:t>
      </w:r>
      <w:r>
        <w:rPr>
          <w:rFonts w:ascii="Book Antiqua" w:hAnsi="Book Antiqua"/>
          <w:i/>
          <w:color w:val="231F20"/>
          <w:spacing w:val="-33"/>
          <w:sz w:val="26"/>
        </w:rPr>
        <w:t xml:space="preserve"> </w:t>
      </w:r>
      <w:r>
        <w:rPr>
          <w:rFonts w:ascii="Book Antiqua" w:hAnsi="Book Antiqua"/>
          <w:i/>
          <w:color w:val="231F20"/>
          <w:sz w:val="26"/>
        </w:rPr>
        <w:t>sea</w:t>
      </w:r>
      <w:r>
        <w:rPr>
          <w:rFonts w:ascii="Book Antiqua" w:hAnsi="Book Antiqua"/>
          <w:i/>
          <w:color w:val="231F20"/>
          <w:spacing w:val="-34"/>
          <w:sz w:val="26"/>
        </w:rPr>
        <w:t xml:space="preserve"> </w:t>
      </w:r>
      <w:r>
        <w:rPr>
          <w:rFonts w:ascii="Book Antiqua" w:hAnsi="Book Antiqua"/>
          <w:i/>
          <w:color w:val="231F20"/>
          <w:spacing w:val="-5"/>
          <w:sz w:val="26"/>
        </w:rPr>
        <w:t xml:space="preserve">con </w:t>
      </w:r>
      <w:r>
        <w:rPr>
          <w:rFonts w:ascii="Book Antiqua" w:hAnsi="Book Antiqua"/>
          <w:i/>
          <w:color w:val="231F20"/>
          <w:sz w:val="26"/>
        </w:rPr>
        <w:t>muchos o con</w:t>
      </w:r>
      <w:r>
        <w:rPr>
          <w:rFonts w:ascii="Book Antiqua" w:hAnsi="Book Antiqua"/>
          <w:i/>
          <w:color w:val="231F20"/>
          <w:spacing w:val="-10"/>
          <w:sz w:val="26"/>
        </w:rPr>
        <w:t xml:space="preserve"> </w:t>
      </w:r>
      <w:r>
        <w:rPr>
          <w:rFonts w:ascii="Book Antiqua" w:hAnsi="Book Antiqua"/>
          <w:i/>
          <w:color w:val="231F20"/>
          <w:sz w:val="26"/>
        </w:rPr>
        <w:t>pocos.</w:t>
      </w:r>
    </w:p>
    <w:p w:rsidR="00335C8D" w:rsidRDefault="009222F7">
      <w:pPr>
        <w:spacing w:before="117" w:line="230" w:lineRule="auto"/>
        <w:ind w:left="103" w:right="100"/>
        <w:jc w:val="both"/>
        <w:rPr>
          <w:rFonts w:ascii="Book Antiqua" w:hAnsi="Book Antiqua"/>
          <w:i/>
          <w:sz w:val="26"/>
        </w:rPr>
      </w:pPr>
      <w:r>
        <w:rPr>
          <w:rFonts w:ascii="Book Antiqua" w:hAnsi="Book Antiqua"/>
          <w:i/>
          <w:color w:val="231F20"/>
          <w:w w:val="90"/>
          <w:sz w:val="26"/>
        </w:rPr>
        <w:t>Cundió</w:t>
      </w:r>
      <w:r>
        <w:rPr>
          <w:rFonts w:ascii="Book Antiqua" w:hAnsi="Book Antiqua"/>
          <w:i/>
          <w:color w:val="231F20"/>
          <w:spacing w:val="-16"/>
          <w:w w:val="90"/>
          <w:sz w:val="26"/>
        </w:rPr>
        <w:t xml:space="preserve"> </w:t>
      </w:r>
      <w:r>
        <w:rPr>
          <w:rFonts w:ascii="Book Antiqua" w:hAnsi="Book Antiqua"/>
          <w:i/>
          <w:color w:val="231F20"/>
          <w:w w:val="90"/>
          <w:sz w:val="26"/>
        </w:rPr>
        <w:t>entonces</w:t>
      </w:r>
      <w:r>
        <w:rPr>
          <w:rFonts w:ascii="Book Antiqua" w:hAnsi="Book Antiqua"/>
          <w:i/>
          <w:color w:val="231F20"/>
          <w:spacing w:val="-15"/>
          <w:w w:val="90"/>
          <w:sz w:val="26"/>
        </w:rPr>
        <w:t xml:space="preserve"> </w:t>
      </w:r>
      <w:r>
        <w:rPr>
          <w:rFonts w:ascii="Book Antiqua" w:hAnsi="Book Antiqua"/>
          <w:i/>
          <w:color w:val="231F20"/>
          <w:w w:val="90"/>
          <w:sz w:val="26"/>
        </w:rPr>
        <w:t>el</w:t>
      </w:r>
      <w:r>
        <w:rPr>
          <w:rFonts w:ascii="Book Antiqua" w:hAnsi="Book Antiqua"/>
          <w:i/>
          <w:color w:val="231F20"/>
          <w:spacing w:val="-15"/>
          <w:w w:val="90"/>
          <w:sz w:val="26"/>
        </w:rPr>
        <w:t xml:space="preserve"> </w:t>
      </w:r>
      <w:r>
        <w:rPr>
          <w:rFonts w:ascii="Book Antiqua" w:hAnsi="Book Antiqua"/>
          <w:i/>
          <w:color w:val="231F20"/>
          <w:w w:val="90"/>
          <w:sz w:val="26"/>
        </w:rPr>
        <w:t>pánico</w:t>
      </w:r>
      <w:r>
        <w:rPr>
          <w:rFonts w:ascii="Book Antiqua" w:hAnsi="Book Antiqua"/>
          <w:i/>
          <w:color w:val="231F20"/>
          <w:spacing w:val="-15"/>
          <w:w w:val="90"/>
          <w:sz w:val="26"/>
        </w:rPr>
        <w:t xml:space="preserve"> </w:t>
      </w:r>
      <w:r>
        <w:rPr>
          <w:rFonts w:ascii="Book Antiqua" w:hAnsi="Book Antiqua"/>
          <w:i/>
          <w:color w:val="231F20"/>
          <w:w w:val="90"/>
          <w:sz w:val="26"/>
        </w:rPr>
        <w:t>en</w:t>
      </w:r>
      <w:r>
        <w:rPr>
          <w:rFonts w:ascii="Book Antiqua" w:hAnsi="Book Antiqua"/>
          <w:i/>
          <w:color w:val="231F20"/>
          <w:spacing w:val="-15"/>
          <w:w w:val="90"/>
          <w:sz w:val="26"/>
        </w:rPr>
        <w:t xml:space="preserve"> </w:t>
      </w:r>
      <w:r>
        <w:rPr>
          <w:rFonts w:ascii="Book Antiqua" w:hAnsi="Book Antiqua"/>
          <w:i/>
          <w:color w:val="231F20"/>
          <w:w w:val="90"/>
          <w:sz w:val="26"/>
        </w:rPr>
        <w:t>el</w:t>
      </w:r>
      <w:r>
        <w:rPr>
          <w:rFonts w:ascii="Book Antiqua" w:hAnsi="Book Antiqua"/>
          <w:i/>
          <w:color w:val="231F20"/>
          <w:spacing w:val="-15"/>
          <w:w w:val="90"/>
          <w:sz w:val="26"/>
        </w:rPr>
        <w:t xml:space="preserve"> </w:t>
      </w:r>
      <w:r>
        <w:rPr>
          <w:rFonts w:ascii="Book Antiqua" w:hAnsi="Book Antiqua"/>
          <w:i/>
          <w:color w:val="231F20"/>
          <w:w w:val="90"/>
          <w:sz w:val="26"/>
        </w:rPr>
        <w:t>campamento</w:t>
      </w:r>
      <w:r>
        <w:rPr>
          <w:rFonts w:ascii="Book Antiqua" w:hAnsi="Book Antiqua"/>
          <w:i/>
          <w:color w:val="231F20"/>
          <w:spacing w:val="-15"/>
          <w:w w:val="90"/>
          <w:sz w:val="26"/>
        </w:rPr>
        <w:t xml:space="preserve"> </w:t>
      </w:r>
      <w:r>
        <w:rPr>
          <w:rFonts w:ascii="Book Antiqua" w:hAnsi="Book Antiqua"/>
          <w:i/>
          <w:color w:val="231F20"/>
          <w:w w:val="90"/>
          <w:sz w:val="26"/>
        </w:rPr>
        <w:t>ﬁ</w:t>
      </w:r>
      <w:r>
        <w:rPr>
          <w:rFonts w:ascii="Book Antiqua" w:hAnsi="Book Antiqua"/>
          <w:i/>
          <w:color w:val="231F20"/>
          <w:w w:val="90"/>
          <w:sz w:val="26"/>
        </w:rPr>
        <w:t>listeo</w:t>
      </w:r>
      <w:r>
        <w:rPr>
          <w:rFonts w:ascii="Book Antiqua" w:hAnsi="Book Antiqua"/>
          <w:i/>
          <w:color w:val="231F20"/>
          <w:spacing w:val="-15"/>
          <w:w w:val="90"/>
          <w:sz w:val="26"/>
        </w:rPr>
        <w:t xml:space="preserve"> </w:t>
      </w:r>
      <w:r>
        <w:rPr>
          <w:rFonts w:ascii="Book Antiqua" w:hAnsi="Book Antiqua"/>
          <w:i/>
          <w:color w:val="231F20"/>
          <w:w w:val="90"/>
          <w:sz w:val="26"/>
        </w:rPr>
        <w:t>y</w:t>
      </w:r>
      <w:r>
        <w:rPr>
          <w:rFonts w:ascii="Book Antiqua" w:hAnsi="Book Antiqua"/>
          <w:i/>
          <w:color w:val="231F20"/>
          <w:spacing w:val="-15"/>
          <w:w w:val="90"/>
          <w:sz w:val="26"/>
        </w:rPr>
        <w:t xml:space="preserve"> </w:t>
      </w:r>
      <w:r>
        <w:rPr>
          <w:rFonts w:ascii="Book Antiqua" w:hAnsi="Book Antiqua"/>
          <w:i/>
          <w:color w:val="231F20"/>
          <w:w w:val="90"/>
          <w:sz w:val="26"/>
        </w:rPr>
        <w:t>entre</w:t>
      </w:r>
      <w:r>
        <w:rPr>
          <w:rFonts w:ascii="Book Antiqua" w:hAnsi="Book Antiqua"/>
          <w:i/>
          <w:color w:val="231F20"/>
          <w:spacing w:val="-15"/>
          <w:w w:val="90"/>
          <w:sz w:val="26"/>
        </w:rPr>
        <w:t xml:space="preserve"> </w:t>
      </w:r>
      <w:r>
        <w:rPr>
          <w:rFonts w:ascii="Book Antiqua" w:hAnsi="Book Antiqua"/>
          <w:i/>
          <w:color w:val="231F20"/>
          <w:w w:val="90"/>
          <w:sz w:val="26"/>
        </w:rPr>
        <w:t>el</w:t>
      </w:r>
      <w:r>
        <w:rPr>
          <w:rFonts w:ascii="Book Antiqua" w:hAnsi="Book Antiqua"/>
          <w:i/>
          <w:color w:val="231F20"/>
          <w:spacing w:val="-15"/>
          <w:w w:val="90"/>
          <w:sz w:val="26"/>
        </w:rPr>
        <w:t xml:space="preserve"> </w:t>
      </w:r>
      <w:r>
        <w:rPr>
          <w:rFonts w:ascii="Book Antiqua" w:hAnsi="Book Antiqua"/>
          <w:i/>
          <w:color w:val="231F20"/>
          <w:w w:val="90"/>
          <w:sz w:val="26"/>
        </w:rPr>
        <w:t xml:space="preserve">ejército </w:t>
      </w:r>
      <w:r>
        <w:rPr>
          <w:rFonts w:ascii="Book Antiqua" w:hAnsi="Book Antiqua"/>
          <w:i/>
          <w:color w:val="231F20"/>
          <w:w w:val="95"/>
          <w:sz w:val="26"/>
        </w:rPr>
        <w:t>que</w:t>
      </w:r>
      <w:r>
        <w:rPr>
          <w:rFonts w:ascii="Book Antiqua" w:hAnsi="Book Antiqua"/>
          <w:i/>
          <w:color w:val="231F20"/>
          <w:spacing w:val="-14"/>
          <w:w w:val="95"/>
          <w:sz w:val="26"/>
        </w:rPr>
        <w:t xml:space="preserve"> </w:t>
      </w:r>
      <w:r>
        <w:rPr>
          <w:rFonts w:ascii="Book Antiqua" w:hAnsi="Book Antiqua"/>
          <w:i/>
          <w:color w:val="231F20"/>
          <w:w w:val="95"/>
          <w:sz w:val="26"/>
        </w:rPr>
        <w:t>estaba</w:t>
      </w:r>
      <w:r>
        <w:rPr>
          <w:rFonts w:ascii="Book Antiqua" w:hAnsi="Book Antiqua"/>
          <w:i/>
          <w:color w:val="231F20"/>
          <w:spacing w:val="-14"/>
          <w:w w:val="95"/>
          <w:sz w:val="26"/>
        </w:rPr>
        <w:t xml:space="preserve"> </w:t>
      </w:r>
      <w:r>
        <w:rPr>
          <w:rFonts w:ascii="Book Antiqua" w:hAnsi="Book Antiqua"/>
          <w:i/>
          <w:color w:val="231F20"/>
          <w:w w:val="95"/>
          <w:sz w:val="26"/>
        </w:rPr>
        <w:t>en</w:t>
      </w:r>
      <w:r>
        <w:rPr>
          <w:rFonts w:ascii="Book Antiqua" w:hAnsi="Book Antiqua"/>
          <w:i/>
          <w:color w:val="231F20"/>
          <w:spacing w:val="-14"/>
          <w:w w:val="95"/>
          <w:sz w:val="26"/>
        </w:rPr>
        <w:t xml:space="preserve"> </w:t>
      </w:r>
      <w:r>
        <w:rPr>
          <w:rFonts w:ascii="Book Antiqua" w:hAnsi="Book Antiqua"/>
          <w:i/>
          <w:color w:val="231F20"/>
          <w:w w:val="95"/>
          <w:sz w:val="26"/>
        </w:rPr>
        <w:t>el</w:t>
      </w:r>
      <w:r>
        <w:rPr>
          <w:rFonts w:ascii="Book Antiqua" w:hAnsi="Book Antiqua"/>
          <w:i/>
          <w:color w:val="231F20"/>
          <w:spacing w:val="-14"/>
          <w:w w:val="95"/>
          <w:sz w:val="26"/>
        </w:rPr>
        <w:t xml:space="preserve"> </w:t>
      </w:r>
      <w:r>
        <w:rPr>
          <w:rFonts w:ascii="Book Antiqua" w:hAnsi="Book Antiqua"/>
          <w:i/>
          <w:color w:val="231F20"/>
          <w:w w:val="95"/>
          <w:sz w:val="26"/>
        </w:rPr>
        <w:t>campo</w:t>
      </w:r>
      <w:r>
        <w:rPr>
          <w:rFonts w:ascii="Book Antiqua" w:hAnsi="Book Antiqua"/>
          <w:i/>
          <w:color w:val="231F20"/>
          <w:spacing w:val="-14"/>
          <w:w w:val="95"/>
          <w:sz w:val="26"/>
        </w:rPr>
        <w:t xml:space="preserve"> </w:t>
      </w:r>
      <w:r>
        <w:rPr>
          <w:rFonts w:ascii="Book Antiqua" w:hAnsi="Book Antiqua"/>
          <w:i/>
          <w:color w:val="231F20"/>
          <w:w w:val="95"/>
          <w:sz w:val="26"/>
        </w:rPr>
        <w:t>abierto.</w:t>
      </w:r>
      <w:r>
        <w:rPr>
          <w:rFonts w:ascii="Book Antiqua" w:hAnsi="Book Antiqua"/>
          <w:i/>
          <w:color w:val="231F20"/>
          <w:spacing w:val="-21"/>
          <w:w w:val="95"/>
          <w:sz w:val="26"/>
        </w:rPr>
        <w:t xml:space="preserve"> </w:t>
      </w:r>
      <w:r>
        <w:rPr>
          <w:rFonts w:ascii="Book Antiqua" w:hAnsi="Book Antiqua"/>
          <w:i/>
          <w:color w:val="231F20"/>
          <w:spacing w:val="-7"/>
          <w:w w:val="95"/>
          <w:sz w:val="26"/>
        </w:rPr>
        <w:t>Todos</w:t>
      </w:r>
      <w:r>
        <w:rPr>
          <w:rFonts w:ascii="Book Antiqua" w:hAnsi="Book Antiqua"/>
          <w:i/>
          <w:color w:val="231F20"/>
          <w:spacing w:val="-14"/>
          <w:w w:val="95"/>
          <w:sz w:val="26"/>
        </w:rPr>
        <w:t xml:space="preserve"> </w:t>
      </w:r>
      <w:r>
        <w:rPr>
          <w:rFonts w:ascii="Book Antiqua" w:hAnsi="Book Antiqua"/>
          <w:i/>
          <w:color w:val="231F20"/>
          <w:w w:val="95"/>
          <w:sz w:val="26"/>
        </w:rPr>
        <w:t>ellos</w:t>
      </w:r>
      <w:r>
        <w:rPr>
          <w:rFonts w:ascii="Book Antiqua" w:hAnsi="Book Antiqua"/>
          <w:i/>
          <w:color w:val="231F20"/>
          <w:spacing w:val="-14"/>
          <w:w w:val="95"/>
          <w:sz w:val="26"/>
        </w:rPr>
        <w:t xml:space="preserve"> </w:t>
      </w:r>
      <w:r>
        <w:rPr>
          <w:rFonts w:ascii="Book Antiqua" w:hAnsi="Book Antiqua"/>
          <w:i/>
          <w:color w:val="231F20"/>
          <w:w w:val="95"/>
          <w:sz w:val="26"/>
        </w:rPr>
        <w:t>se</w:t>
      </w:r>
      <w:r>
        <w:rPr>
          <w:rFonts w:ascii="Book Antiqua" w:hAnsi="Book Antiqua"/>
          <w:i/>
          <w:color w:val="231F20"/>
          <w:spacing w:val="-13"/>
          <w:w w:val="95"/>
          <w:sz w:val="26"/>
        </w:rPr>
        <w:t xml:space="preserve"> </w:t>
      </w:r>
      <w:r>
        <w:rPr>
          <w:rFonts w:ascii="Book Antiqua" w:hAnsi="Book Antiqua"/>
          <w:i/>
          <w:color w:val="231F20"/>
          <w:w w:val="95"/>
          <w:sz w:val="26"/>
        </w:rPr>
        <w:t>acobardaron,</w:t>
      </w:r>
      <w:r>
        <w:rPr>
          <w:rFonts w:ascii="Book Antiqua" w:hAnsi="Book Antiqua"/>
          <w:i/>
          <w:color w:val="231F20"/>
          <w:spacing w:val="-14"/>
          <w:w w:val="95"/>
          <w:sz w:val="26"/>
        </w:rPr>
        <w:t xml:space="preserve"> </w:t>
      </w:r>
      <w:r>
        <w:rPr>
          <w:rFonts w:ascii="Book Antiqua" w:hAnsi="Book Antiqua"/>
          <w:i/>
          <w:color w:val="231F20"/>
          <w:w w:val="95"/>
          <w:sz w:val="26"/>
        </w:rPr>
        <w:t>incluso los</w:t>
      </w:r>
      <w:r>
        <w:rPr>
          <w:rFonts w:ascii="Book Antiqua" w:hAnsi="Book Antiqua"/>
          <w:i/>
          <w:color w:val="231F20"/>
          <w:spacing w:val="-13"/>
          <w:w w:val="95"/>
          <w:sz w:val="26"/>
        </w:rPr>
        <w:t xml:space="preserve"> </w:t>
      </w:r>
      <w:r>
        <w:rPr>
          <w:rFonts w:ascii="Book Antiqua" w:hAnsi="Book Antiqua"/>
          <w:i/>
          <w:color w:val="231F20"/>
          <w:w w:val="95"/>
          <w:sz w:val="26"/>
        </w:rPr>
        <w:t>soldados</w:t>
      </w:r>
      <w:r>
        <w:rPr>
          <w:rFonts w:ascii="Book Antiqua" w:hAnsi="Book Antiqua"/>
          <w:i/>
          <w:color w:val="231F20"/>
          <w:spacing w:val="-12"/>
          <w:w w:val="95"/>
          <w:sz w:val="26"/>
        </w:rPr>
        <w:t xml:space="preserve"> </w:t>
      </w:r>
      <w:r>
        <w:rPr>
          <w:rFonts w:ascii="Book Antiqua" w:hAnsi="Book Antiqua"/>
          <w:i/>
          <w:color w:val="231F20"/>
          <w:w w:val="95"/>
          <w:sz w:val="26"/>
        </w:rPr>
        <w:t>de</w:t>
      </w:r>
      <w:r>
        <w:rPr>
          <w:rFonts w:ascii="Book Antiqua" w:hAnsi="Book Antiqua"/>
          <w:i/>
          <w:color w:val="231F20"/>
          <w:spacing w:val="-12"/>
          <w:w w:val="95"/>
          <w:sz w:val="26"/>
        </w:rPr>
        <w:t xml:space="preserve"> </w:t>
      </w:r>
      <w:r>
        <w:rPr>
          <w:rFonts w:ascii="Book Antiqua" w:hAnsi="Book Antiqua"/>
          <w:i/>
          <w:color w:val="231F20"/>
          <w:w w:val="95"/>
          <w:sz w:val="26"/>
        </w:rPr>
        <w:t>la</w:t>
      </w:r>
      <w:r>
        <w:rPr>
          <w:rFonts w:ascii="Book Antiqua" w:hAnsi="Book Antiqua"/>
          <w:i/>
          <w:color w:val="231F20"/>
          <w:spacing w:val="-13"/>
          <w:w w:val="95"/>
          <w:sz w:val="26"/>
        </w:rPr>
        <w:t xml:space="preserve"> </w:t>
      </w:r>
      <w:r>
        <w:rPr>
          <w:rFonts w:ascii="Book Antiqua" w:hAnsi="Book Antiqua"/>
          <w:i/>
          <w:color w:val="231F20"/>
          <w:w w:val="95"/>
          <w:sz w:val="26"/>
        </w:rPr>
        <w:t>guarnición</w:t>
      </w:r>
      <w:r>
        <w:rPr>
          <w:rFonts w:ascii="Book Antiqua" w:hAnsi="Book Antiqua"/>
          <w:i/>
          <w:color w:val="231F20"/>
          <w:spacing w:val="-12"/>
          <w:w w:val="95"/>
          <w:sz w:val="26"/>
        </w:rPr>
        <w:t xml:space="preserve"> </w:t>
      </w:r>
      <w:r>
        <w:rPr>
          <w:rFonts w:ascii="Book Antiqua" w:hAnsi="Book Antiqua"/>
          <w:i/>
          <w:color w:val="231F20"/>
          <w:w w:val="95"/>
          <w:sz w:val="26"/>
        </w:rPr>
        <w:t>y</w:t>
      </w:r>
      <w:r>
        <w:rPr>
          <w:rFonts w:ascii="Book Antiqua" w:hAnsi="Book Antiqua"/>
          <w:i/>
          <w:color w:val="231F20"/>
          <w:spacing w:val="-12"/>
          <w:w w:val="95"/>
          <w:sz w:val="26"/>
        </w:rPr>
        <w:t xml:space="preserve"> </w:t>
      </w:r>
      <w:r>
        <w:rPr>
          <w:rFonts w:ascii="Book Antiqua" w:hAnsi="Book Antiqua"/>
          <w:i/>
          <w:color w:val="231F20"/>
          <w:w w:val="95"/>
          <w:sz w:val="26"/>
        </w:rPr>
        <w:t>las</w:t>
      </w:r>
      <w:r>
        <w:rPr>
          <w:rFonts w:ascii="Book Antiqua" w:hAnsi="Book Antiqua"/>
          <w:i/>
          <w:color w:val="231F20"/>
          <w:spacing w:val="-13"/>
          <w:w w:val="95"/>
          <w:sz w:val="26"/>
        </w:rPr>
        <w:t xml:space="preserve"> </w:t>
      </w:r>
      <w:r>
        <w:rPr>
          <w:rFonts w:ascii="Book Antiqua" w:hAnsi="Book Antiqua"/>
          <w:i/>
          <w:color w:val="231F20"/>
          <w:w w:val="95"/>
          <w:sz w:val="26"/>
        </w:rPr>
        <w:t>tropas</w:t>
      </w:r>
      <w:r>
        <w:rPr>
          <w:rFonts w:ascii="Book Antiqua" w:hAnsi="Book Antiqua"/>
          <w:i/>
          <w:color w:val="231F20"/>
          <w:spacing w:val="-12"/>
          <w:w w:val="95"/>
          <w:sz w:val="26"/>
        </w:rPr>
        <w:t xml:space="preserve"> </w:t>
      </w:r>
      <w:r>
        <w:rPr>
          <w:rFonts w:ascii="Book Antiqua" w:hAnsi="Book Antiqua"/>
          <w:i/>
          <w:color w:val="231F20"/>
          <w:w w:val="95"/>
          <w:sz w:val="26"/>
        </w:rPr>
        <w:t>de</w:t>
      </w:r>
      <w:r>
        <w:rPr>
          <w:rFonts w:ascii="Book Antiqua" w:hAnsi="Book Antiqua"/>
          <w:i/>
          <w:color w:val="231F20"/>
          <w:spacing w:val="-12"/>
          <w:w w:val="95"/>
          <w:sz w:val="26"/>
        </w:rPr>
        <w:t xml:space="preserve"> </w:t>
      </w:r>
      <w:r>
        <w:rPr>
          <w:rFonts w:ascii="Book Antiqua" w:hAnsi="Book Antiqua"/>
          <w:i/>
          <w:color w:val="231F20"/>
          <w:w w:val="95"/>
          <w:sz w:val="26"/>
        </w:rPr>
        <w:t>asalto.</w:t>
      </w:r>
      <w:r>
        <w:rPr>
          <w:rFonts w:ascii="Book Antiqua" w:hAnsi="Book Antiqua"/>
          <w:i/>
          <w:color w:val="231F20"/>
          <w:spacing w:val="-13"/>
          <w:w w:val="95"/>
          <w:sz w:val="26"/>
        </w:rPr>
        <w:t xml:space="preserve"> </w:t>
      </w:r>
      <w:r>
        <w:rPr>
          <w:rFonts w:ascii="Book Antiqua" w:hAnsi="Book Antiqua"/>
          <w:i/>
          <w:color w:val="231F20"/>
          <w:w w:val="95"/>
          <w:sz w:val="26"/>
        </w:rPr>
        <w:t>Hasta</w:t>
      </w:r>
      <w:r>
        <w:rPr>
          <w:rFonts w:ascii="Book Antiqua" w:hAnsi="Book Antiqua"/>
          <w:i/>
          <w:color w:val="231F20"/>
          <w:spacing w:val="-12"/>
          <w:w w:val="95"/>
          <w:sz w:val="26"/>
        </w:rPr>
        <w:t xml:space="preserve"> </w:t>
      </w:r>
      <w:r>
        <w:rPr>
          <w:rFonts w:ascii="Book Antiqua" w:hAnsi="Book Antiqua"/>
          <w:i/>
          <w:color w:val="231F20"/>
          <w:w w:val="95"/>
          <w:sz w:val="26"/>
        </w:rPr>
        <w:t>la</w:t>
      </w:r>
      <w:r>
        <w:rPr>
          <w:rFonts w:ascii="Book Antiqua" w:hAnsi="Book Antiqua"/>
          <w:i/>
          <w:color w:val="231F20"/>
          <w:spacing w:val="-12"/>
          <w:w w:val="95"/>
          <w:sz w:val="26"/>
        </w:rPr>
        <w:t xml:space="preserve"> </w:t>
      </w:r>
      <w:r>
        <w:rPr>
          <w:rFonts w:ascii="Book Antiqua" w:hAnsi="Book Antiqua"/>
          <w:i/>
          <w:color w:val="231F20"/>
          <w:w w:val="95"/>
          <w:sz w:val="26"/>
        </w:rPr>
        <w:t xml:space="preserve">tierra </w:t>
      </w:r>
      <w:r>
        <w:rPr>
          <w:rFonts w:ascii="Book Antiqua" w:hAnsi="Book Antiqua"/>
          <w:i/>
          <w:color w:val="231F20"/>
          <w:sz w:val="26"/>
        </w:rPr>
        <w:t>tembló, y hubo un pánico</w:t>
      </w:r>
      <w:r>
        <w:rPr>
          <w:rFonts w:ascii="Book Antiqua" w:hAnsi="Book Antiqua"/>
          <w:i/>
          <w:color w:val="231F20"/>
          <w:spacing w:val="-40"/>
          <w:sz w:val="26"/>
        </w:rPr>
        <w:t xml:space="preserve"> </w:t>
      </w:r>
      <w:r>
        <w:rPr>
          <w:rFonts w:ascii="Book Antiqua" w:hAnsi="Book Antiqua"/>
          <w:i/>
          <w:color w:val="231F20"/>
          <w:sz w:val="26"/>
        </w:rPr>
        <w:t>extraordinario</w:t>
      </w:r>
    </w:p>
    <w:p w:rsidR="00335C8D" w:rsidRDefault="009222F7">
      <w:pPr>
        <w:spacing w:before="116" w:line="230" w:lineRule="auto"/>
        <w:ind w:left="103" w:right="100"/>
        <w:jc w:val="both"/>
        <w:rPr>
          <w:rFonts w:ascii="Book Antiqua" w:hAnsi="Book Antiqua"/>
          <w:i/>
          <w:sz w:val="26"/>
        </w:rPr>
      </w:pPr>
      <w:r>
        <w:rPr>
          <w:rFonts w:ascii="Book Antiqua" w:hAnsi="Book Antiqua"/>
          <w:i/>
          <w:color w:val="231F20"/>
          <w:spacing w:val="-3"/>
          <w:w w:val="95"/>
          <w:sz w:val="26"/>
        </w:rPr>
        <w:t>En</w:t>
      </w:r>
      <w:r>
        <w:rPr>
          <w:rFonts w:ascii="Book Antiqua" w:hAnsi="Book Antiqua"/>
          <w:i/>
          <w:color w:val="231F20"/>
          <w:spacing w:val="-24"/>
          <w:w w:val="95"/>
          <w:sz w:val="26"/>
        </w:rPr>
        <w:t xml:space="preserve"> </w:t>
      </w:r>
      <w:r>
        <w:rPr>
          <w:rFonts w:ascii="Book Antiqua" w:hAnsi="Book Antiqua"/>
          <w:i/>
          <w:color w:val="231F20"/>
          <w:w w:val="95"/>
          <w:sz w:val="26"/>
        </w:rPr>
        <w:t>seguida</w:t>
      </w:r>
      <w:r>
        <w:rPr>
          <w:rFonts w:ascii="Book Antiqua" w:hAnsi="Book Antiqua"/>
          <w:i/>
          <w:color w:val="231F20"/>
          <w:spacing w:val="-24"/>
          <w:w w:val="95"/>
          <w:sz w:val="26"/>
        </w:rPr>
        <w:t xml:space="preserve"> </w:t>
      </w:r>
      <w:r>
        <w:rPr>
          <w:rFonts w:ascii="Book Antiqua" w:hAnsi="Book Antiqua"/>
          <w:i/>
          <w:color w:val="231F20"/>
          <w:w w:val="95"/>
          <w:sz w:val="26"/>
        </w:rPr>
        <w:t>Saúl</w:t>
      </w:r>
      <w:r>
        <w:rPr>
          <w:rFonts w:ascii="Book Antiqua" w:hAnsi="Book Antiqua"/>
          <w:i/>
          <w:color w:val="231F20"/>
          <w:spacing w:val="-24"/>
          <w:w w:val="95"/>
          <w:sz w:val="26"/>
        </w:rPr>
        <w:t xml:space="preserve"> </w:t>
      </w:r>
      <w:r>
        <w:rPr>
          <w:rFonts w:ascii="Book Antiqua" w:hAnsi="Book Antiqua"/>
          <w:i/>
          <w:color w:val="231F20"/>
          <w:w w:val="95"/>
          <w:sz w:val="26"/>
        </w:rPr>
        <w:t>reunió</w:t>
      </w:r>
      <w:r>
        <w:rPr>
          <w:rFonts w:ascii="Book Antiqua" w:hAnsi="Book Antiqua"/>
          <w:i/>
          <w:color w:val="231F20"/>
          <w:spacing w:val="-24"/>
          <w:w w:val="95"/>
          <w:sz w:val="26"/>
        </w:rPr>
        <w:t xml:space="preserve"> </w:t>
      </w:r>
      <w:r>
        <w:rPr>
          <w:rFonts w:ascii="Book Antiqua" w:hAnsi="Book Antiqua"/>
          <w:i/>
          <w:color w:val="231F20"/>
          <w:w w:val="95"/>
          <w:sz w:val="26"/>
        </w:rPr>
        <w:t>a</w:t>
      </w:r>
      <w:r>
        <w:rPr>
          <w:rFonts w:ascii="Book Antiqua" w:hAnsi="Book Antiqua"/>
          <w:i/>
          <w:color w:val="231F20"/>
          <w:spacing w:val="-24"/>
          <w:w w:val="95"/>
          <w:sz w:val="26"/>
        </w:rPr>
        <w:t xml:space="preserve"> </w:t>
      </w:r>
      <w:r>
        <w:rPr>
          <w:rFonts w:ascii="Book Antiqua" w:hAnsi="Book Antiqua"/>
          <w:i/>
          <w:color w:val="231F20"/>
          <w:w w:val="95"/>
          <w:sz w:val="26"/>
        </w:rPr>
        <w:t>su</w:t>
      </w:r>
      <w:r>
        <w:rPr>
          <w:rFonts w:ascii="Book Antiqua" w:hAnsi="Book Antiqua"/>
          <w:i/>
          <w:color w:val="231F20"/>
          <w:spacing w:val="-24"/>
          <w:w w:val="95"/>
          <w:sz w:val="26"/>
        </w:rPr>
        <w:t xml:space="preserve"> </w:t>
      </w:r>
      <w:r>
        <w:rPr>
          <w:rFonts w:ascii="Book Antiqua" w:hAnsi="Book Antiqua"/>
          <w:i/>
          <w:color w:val="231F20"/>
          <w:w w:val="95"/>
          <w:sz w:val="26"/>
        </w:rPr>
        <w:t>ejército,</w:t>
      </w:r>
      <w:r>
        <w:rPr>
          <w:rFonts w:ascii="Book Antiqua" w:hAnsi="Book Antiqua"/>
          <w:i/>
          <w:color w:val="231F20"/>
          <w:spacing w:val="-24"/>
          <w:w w:val="95"/>
          <w:sz w:val="26"/>
        </w:rPr>
        <w:t xml:space="preserve"> </w:t>
      </w:r>
      <w:r>
        <w:rPr>
          <w:rFonts w:ascii="Book Antiqua" w:hAnsi="Book Antiqua"/>
          <w:i/>
          <w:color w:val="231F20"/>
          <w:w w:val="95"/>
          <w:sz w:val="26"/>
        </w:rPr>
        <w:t>y</w:t>
      </w:r>
      <w:r>
        <w:rPr>
          <w:rFonts w:ascii="Book Antiqua" w:hAnsi="Book Antiqua"/>
          <w:i/>
          <w:color w:val="231F20"/>
          <w:spacing w:val="-23"/>
          <w:w w:val="95"/>
          <w:sz w:val="26"/>
        </w:rPr>
        <w:t xml:space="preserve"> </w:t>
      </w:r>
      <w:r>
        <w:rPr>
          <w:rFonts w:ascii="Book Antiqua" w:hAnsi="Book Antiqua"/>
          <w:i/>
          <w:color w:val="231F20"/>
          <w:w w:val="95"/>
          <w:sz w:val="26"/>
        </w:rPr>
        <w:t>todos</w:t>
      </w:r>
      <w:r>
        <w:rPr>
          <w:rFonts w:ascii="Book Antiqua" w:hAnsi="Book Antiqua"/>
          <w:i/>
          <w:color w:val="231F20"/>
          <w:spacing w:val="-24"/>
          <w:w w:val="95"/>
          <w:sz w:val="26"/>
        </w:rPr>
        <w:t xml:space="preserve"> </w:t>
      </w:r>
      <w:r>
        <w:rPr>
          <w:rFonts w:ascii="Book Antiqua" w:hAnsi="Book Antiqua"/>
          <w:i/>
          <w:color w:val="231F20"/>
          <w:w w:val="95"/>
          <w:sz w:val="26"/>
        </w:rPr>
        <w:t>juntos</w:t>
      </w:r>
      <w:r>
        <w:rPr>
          <w:rFonts w:ascii="Book Antiqua" w:hAnsi="Book Antiqua"/>
          <w:i/>
          <w:color w:val="231F20"/>
          <w:spacing w:val="-24"/>
          <w:w w:val="95"/>
          <w:sz w:val="26"/>
        </w:rPr>
        <w:t xml:space="preserve"> </w:t>
      </w:r>
      <w:r>
        <w:rPr>
          <w:rFonts w:ascii="Book Antiqua" w:hAnsi="Book Antiqua"/>
          <w:i/>
          <w:color w:val="231F20"/>
          <w:w w:val="95"/>
          <w:sz w:val="26"/>
        </w:rPr>
        <w:t>se</w:t>
      </w:r>
      <w:r>
        <w:rPr>
          <w:rFonts w:ascii="Book Antiqua" w:hAnsi="Book Antiqua"/>
          <w:i/>
          <w:color w:val="231F20"/>
          <w:spacing w:val="-24"/>
          <w:w w:val="95"/>
          <w:sz w:val="26"/>
        </w:rPr>
        <w:t xml:space="preserve"> </w:t>
      </w:r>
      <w:r>
        <w:rPr>
          <w:rFonts w:ascii="Book Antiqua" w:hAnsi="Book Antiqua"/>
          <w:i/>
          <w:color w:val="231F20"/>
          <w:w w:val="95"/>
          <w:sz w:val="26"/>
        </w:rPr>
        <w:t>lanzaron</w:t>
      </w:r>
      <w:r>
        <w:rPr>
          <w:rFonts w:ascii="Book Antiqua" w:hAnsi="Book Antiqua"/>
          <w:i/>
          <w:color w:val="231F20"/>
          <w:spacing w:val="-24"/>
          <w:w w:val="95"/>
          <w:sz w:val="26"/>
        </w:rPr>
        <w:t xml:space="preserve"> </w:t>
      </w:r>
      <w:r>
        <w:rPr>
          <w:rFonts w:ascii="Book Antiqua" w:hAnsi="Book Antiqua"/>
          <w:i/>
          <w:color w:val="231F20"/>
          <w:w w:val="95"/>
          <w:sz w:val="26"/>
        </w:rPr>
        <w:t>a</w:t>
      </w:r>
      <w:r>
        <w:rPr>
          <w:rFonts w:ascii="Book Antiqua" w:hAnsi="Book Antiqua"/>
          <w:i/>
          <w:color w:val="231F20"/>
          <w:spacing w:val="-24"/>
          <w:w w:val="95"/>
          <w:sz w:val="26"/>
        </w:rPr>
        <w:t xml:space="preserve"> </w:t>
      </w:r>
      <w:r>
        <w:rPr>
          <w:rFonts w:ascii="Book Antiqua" w:hAnsi="Book Antiqua"/>
          <w:i/>
          <w:color w:val="231F20"/>
          <w:w w:val="95"/>
          <w:sz w:val="26"/>
        </w:rPr>
        <w:t>la batalla.</w:t>
      </w:r>
      <w:r>
        <w:rPr>
          <w:rFonts w:ascii="Book Antiqua" w:hAnsi="Book Antiqua"/>
          <w:i/>
          <w:color w:val="231F20"/>
          <w:spacing w:val="-22"/>
          <w:w w:val="95"/>
          <w:sz w:val="26"/>
        </w:rPr>
        <w:t xml:space="preserve"> </w:t>
      </w:r>
      <w:r>
        <w:rPr>
          <w:rFonts w:ascii="Book Antiqua" w:hAnsi="Book Antiqua"/>
          <w:i/>
          <w:color w:val="231F20"/>
          <w:spacing w:val="-5"/>
          <w:w w:val="95"/>
          <w:sz w:val="26"/>
        </w:rPr>
        <w:t>Era</w:t>
      </w:r>
      <w:r>
        <w:rPr>
          <w:rFonts w:ascii="Book Antiqua" w:hAnsi="Book Antiqua"/>
          <w:i/>
          <w:color w:val="231F20"/>
          <w:spacing w:val="-21"/>
          <w:w w:val="95"/>
          <w:sz w:val="26"/>
        </w:rPr>
        <w:t xml:space="preserve"> </w:t>
      </w:r>
      <w:r>
        <w:rPr>
          <w:rFonts w:ascii="Book Antiqua" w:hAnsi="Book Antiqua"/>
          <w:i/>
          <w:color w:val="231F20"/>
          <w:w w:val="95"/>
          <w:sz w:val="26"/>
        </w:rPr>
        <w:t>tal</w:t>
      </w:r>
      <w:r>
        <w:rPr>
          <w:rFonts w:ascii="Book Antiqua" w:hAnsi="Book Antiqua"/>
          <w:i/>
          <w:color w:val="231F20"/>
          <w:spacing w:val="-21"/>
          <w:w w:val="95"/>
          <w:sz w:val="26"/>
        </w:rPr>
        <w:t xml:space="preserve"> </w:t>
      </w:r>
      <w:r>
        <w:rPr>
          <w:rFonts w:ascii="Book Antiqua" w:hAnsi="Book Antiqua"/>
          <w:i/>
          <w:color w:val="231F20"/>
          <w:w w:val="95"/>
          <w:sz w:val="26"/>
        </w:rPr>
        <w:t>la</w:t>
      </w:r>
      <w:r>
        <w:rPr>
          <w:rFonts w:ascii="Book Antiqua" w:hAnsi="Book Antiqua"/>
          <w:i/>
          <w:color w:val="231F20"/>
          <w:spacing w:val="-22"/>
          <w:w w:val="95"/>
          <w:sz w:val="26"/>
        </w:rPr>
        <w:t xml:space="preserve"> </w:t>
      </w:r>
      <w:r>
        <w:rPr>
          <w:rFonts w:ascii="Book Antiqua" w:hAnsi="Book Antiqua"/>
          <w:i/>
          <w:color w:val="231F20"/>
          <w:w w:val="95"/>
          <w:sz w:val="26"/>
        </w:rPr>
        <w:t>confusión</w:t>
      </w:r>
      <w:r>
        <w:rPr>
          <w:rFonts w:ascii="Book Antiqua" w:hAnsi="Book Antiqua"/>
          <w:i/>
          <w:color w:val="231F20"/>
          <w:spacing w:val="-21"/>
          <w:w w:val="95"/>
          <w:sz w:val="26"/>
        </w:rPr>
        <w:t xml:space="preserve"> </w:t>
      </w:r>
      <w:r>
        <w:rPr>
          <w:rFonts w:ascii="Book Antiqua" w:hAnsi="Book Antiqua"/>
          <w:i/>
          <w:color w:val="231F20"/>
          <w:w w:val="95"/>
          <w:sz w:val="26"/>
        </w:rPr>
        <w:t>entre</w:t>
      </w:r>
      <w:r>
        <w:rPr>
          <w:rFonts w:ascii="Book Antiqua" w:hAnsi="Book Antiqua"/>
          <w:i/>
          <w:color w:val="231F20"/>
          <w:spacing w:val="-21"/>
          <w:w w:val="95"/>
          <w:sz w:val="26"/>
        </w:rPr>
        <w:t xml:space="preserve"> </w:t>
      </w:r>
      <w:r>
        <w:rPr>
          <w:rFonts w:ascii="Book Antiqua" w:hAnsi="Book Antiqua"/>
          <w:i/>
          <w:color w:val="231F20"/>
          <w:w w:val="95"/>
          <w:sz w:val="26"/>
        </w:rPr>
        <w:t>los</w:t>
      </w:r>
      <w:r>
        <w:rPr>
          <w:rFonts w:ascii="Book Antiqua" w:hAnsi="Book Antiqua"/>
          <w:i/>
          <w:color w:val="231F20"/>
          <w:spacing w:val="-22"/>
          <w:w w:val="95"/>
          <w:sz w:val="26"/>
        </w:rPr>
        <w:t xml:space="preserve"> </w:t>
      </w:r>
      <w:r>
        <w:rPr>
          <w:rFonts w:ascii="Book Antiqua" w:hAnsi="Book Antiqua"/>
          <w:i/>
          <w:color w:val="231F20"/>
          <w:w w:val="95"/>
          <w:sz w:val="26"/>
        </w:rPr>
        <w:t>ﬁ</w:t>
      </w:r>
      <w:r>
        <w:rPr>
          <w:rFonts w:ascii="Book Antiqua" w:hAnsi="Book Antiqua"/>
          <w:i/>
          <w:color w:val="231F20"/>
          <w:w w:val="95"/>
          <w:sz w:val="26"/>
        </w:rPr>
        <w:t>listeos,</w:t>
      </w:r>
      <w:r>
        <w:rPr>
          <w:rFonts w:ascii="Book Antiqua" w:hAnsi="Book Antiqua"/>
          <w:i/>
          <w:color w:val="231F20"/>
          <w:spacing w:val="-21"/>
          <w:w w:val="95"/>
          <w:sz w:val="26"/>
        </w:rPr>
        <w:t xml:space="preserve"> </w:t>
      </w:r>
      <w:r>
        <w:rPr>
          <w:rFonts w:ascii="Book Antiqua" w:hAnsi="Book Antiqua"/>
          <w:i/>
          <w:color w:val="231F20"/>
          <w:w w:val="95"/>
          <w:sz w:val="26"/>
        </w:rPr>
        <w:t>que</w:t>
      </w:r>
      <w:r>
        <w:rPr>
          <w:rFonts w:ascii="Book Antiqua" w:hAnsi="Book Antiqua"/>
          <w:i/>
          <w:color w:val="231F20"/>
          <w:spacing w:val="-21"/>
          <w:w w:val="95"/>
          <w:sz w:val="26"/>
        </w:rPr>
        <w:t xml:space="preserve"> </w:t>
      </w:r>
      <w:r>
        <w:rPr>
          <w:rFonts w:ascii="Book Antiqua" w:hAnsi="Book Antiqua"/>
          <w:i/>
          <w:color w:val="231F20"/>
          <w:w w:val="95"/>
          <w:sz w:val="26"/>
        </w:rPr>
        <w:t>se</w:t>
      </w:r>
      <w:r>
        <w:rPr>
          <w:rFonts w:ascii="Book Antiqua" w:hAnsi="Book Antiqua"/>
          <w:i/>
          <w:color w:val="231F20"/>
          <w:spacing w:val="-22"/>
          <w:w w:val="95"/>
          <w:sz w:val="26"/>
        </w:rPr>
        <w:t xml:space="preserve"> </w:t>
      </w:r>
      <w:r>
        <w:rPr>
          <w:rFonts w:ascii="Book Antiqua" w:hAnsi="Book Antiqua"/>
          <w:i/>
          <w:color w:val="231F20"/>
          <w:w w:val="95"/>
          <w:sz w:val="26"/>
        </w:rPr>
        <w:t>mataban</w:t>
      </w:r>
      <w:r>
        <w:rPr>
          <w:rFonts w:ascii="Book Antiqua" w:hAnsi="Book Antiqua"/>
          <w:i/>
          <w:color w:val="231F20"/>
          <w:spacing w:val="-21"/>
          <w:w w:val="95"/>
          <w:sz w:val="26"/>
        </w:rPr>
        <w:t xml:space="preserve"> </w:t>
      </w:r>
      <w:r>
        <w:rPr>
          <w:rFonts w:ascii="Book Antiqua" w:hAnsi="Book Antiqua"/>
          <w:i/>
          <w:color w:val="231F20"/>
          <w:w w:val="95"/>
          <w:sz w:val="26"/>
        </w:rPr>
        <w:t xml:space="preserve">unos </w:t>
      </w:r>
      <w:r>
        <w:rPr>
          <w:rFonts w:ascii="Book Antiqua" w:hAnsi="Book Antiqua"/>
          <w:i/>
          <w:color w:val="231F20"/>
          <w:sz w:val="26"/>
        </w:rPr>
        <w:t>a otros (1º Samuel 14:6,</w:t>
      </w:r>
      <w:r>
        <w:rPr>
          <w:rFonts w:ascii="Book Antiqua" w:hAnsi="Book Antiqua"/>
          <w:i/>
          <w:color w:val="231F20"/>
          <w:spacing w:val="-15"/>
          <w:sz w:val="26"/>
        </w:rPr>
        <w:t xml:space="preserve"> </w:t>
      </w:r>
      <w:r>
        <w:rPr>
          <w:rFonts w:ascii="Book Antiqua" w:hAnsi="Book Antiqua"/>
          <w:i/>
          <w:color w:val="231F20"/>
          <w:sz w:val="26"/>
        </w:rPr>
        <w:t>15,20).</w:t>
      </w:r>
    </w:p>
    <w:p w:rsidR="00335C8D" w:rsidRDefault="009222F7">
      <w:pPr>
        <w:spacing w:before="118" w:line="230" w:lineRule="auto"/>
        <w:ind w:left="103" w:right="101"/>
        <w:jc w:val="both"/>
        <w:rPr>
          <w:rFonts w:ascii="Book Antiqua" w:hAnsi="Book Antiqua"/>
          <w:i/>
          <w:sz w:val="26"/>
        </w:rPr>
      </w:pPr>
      <w:r>
        <w:rPr>
          <w:rFonts w:ascii="Book Antiqua" w:hAnsi="Book Antiqua"/>
          <w:i/>
          <w:color w:val="231F20"/>
          <w:spacing w:val="-3"/>
          <w:w w:val="95"/>
          <w:sz w:val="26"/>
        </w:rPr>
        <w:t>El</w:t>
      </w:r>
      <w:r>
        <w:rPr>
          <w:rFonts w:ascii="Book Antiqua" w:hAnsi="Book Antiqua"/>
          <w:i/>
          <w:color w:val="231F20"/>
          <w:spacing w:val="-25"/>
          <w:w w:val="95"/>
          <w:sz w:val="26"/>
        </w:rPr>
        <w:t xml:space="preserve"> </w:t>
      </w:r>
      <w:r>
        <w:rPr>
          <w:rFonts w:ascii="Book Antiqua" w:hAnsi="Book Antiqua"/>
          <w:i/>
          <w:color w:val="231F20"/>
          <w:spacing w:val="-3"/>
          <w:w w:val="95"/>
          <w:sz w:val="26"/>
        </w:rPr>
        <w:t>hombre</w:t>
      </w:r>
      <w:r>
        <w:rPr>
          <w:rFonts w:ascii="Book Antiqua" w:hAnsi="Book Antiqua"/>
          <w:i/>
          <w:color w:val="231F20"/>
          <w:spacing w:val="-24"/>
          <w:w w:val="95"/>
          <w:sz w:val="26"/>
        </w:rPr>
        <w:t xml:space="preserve"> </w:t>
      </w:r>
      <w:r>
        <w:rPr>
          <w:rFonts w:ascii="Book Antiqua" w:hAnsi="Book Antiqua"/>
          <w:i/>
          <w:color w:val="231F20"/>
          <w:w w:val="95"/>
          <w:sz w:val="26"/>
        </w:rPr>
        <w:t>de</w:t>
      </w:r>
      <w:r>
        <w:rPr>
          <w:rFonts w:ascii="Book Antiqua" w:hAnsi="Book Antiqua"/>
          <w:i/>
          <w:color w:val="231F20"/>
          <w:spacing w:val="-24"/>
          <w:w w:val="95"/>
          <w:sz w:val="26"/>
        </w:rPr>
        <w:t xml:space="preserve"> </w:t>
      </w:r>
      <w:r>
        <w:rPr>
          <w:rFonts w:ascii="Book Antiqua" w:hAnsi="Book Antiqua"/>
          <w:i/>
          <w:color w:val="231F20"/>
          <w:w w:val="95"/>
          <w:sz w:val="26"/>
        </w:rPr>
        <w:t>Dios</w:t>
      </w:r>
      <w:r>
        <w:rPr>
          <w:rFonts w:ascii="Book Antiqua" w:hAnsi="Book Antiqua"/>
          <w:i/>
          <w:color w:val="231F20"/>
          <w:spacing w:val="-24"/>
          <w:w w:val="95"/>
          <w:sz w:val="26"/>
        </w:rPr>
        <w:t xml:space="preserve"> </w:t>
      </w:r>
      <w:r>
        <w:rPr>
          <w:rFonts w:ascii="Book Antiqua" w:hAnsi="Book Antiqua"/>
          <w:i/>
          <w:color w:val="231F20"/>
          <w:w w:val="95"/>
          <w:sz w:val="26"/>
        </w:rPr>
        <w:t>se</w:t>
      </w:r>
      <w:r>
        <w:rPr>
          <w:rFonts w:ascii="Book Antiqua" w:hAnsi="Book Antiqua"/>
          <w:i/>
          <w:color w:val="231F20"/>
          <w:spacing w:val="-25"/>
          <w:w w:val="95"/>
          <w:sz w:val="26"/>
        </w:rPr>
        <w:t xml:space="preserve"> </w:t>
      </w:r>
      <w:r>
        <w:rPr>
          <w:rFonts w:ascii="Book Antiqua" w:hAnsi="Book Antiqua"/>
          <w:i/>
          <w:color w:val="231F20"/>
          <w:spacing w:val="-3"/>
          <w:w w:val="95"/>
          <w:sz w:val="26"/>
        </w:rPr>
        <w:t>presentó</w:t>
      </w:r>
      <w:r>
        <w:rPr>
          <w:rFonts w:ascii="Book Antiqua" w:hAnsi="Book Antiqua"/>
          <w:i/>
          <w:color w:val="231F20"/>
          <w:spacing w:val="-24"/>
          <w:w w:val="95"/>
          <w:sz w:val="26"/>
        </w:rPr>
        <w:t xml:space="preserve"> </w:t>
      </w:r>
      <w:r>
        <w:rPr>
          <w:rFonts w:ascii="Book Antiqua" w:hAnsi="Book Antiqua"/>
          <w:i/>
          <w:color w:val="231F20"/>
          <w:w w:val="95"/>
          <w:sz w:val="26"/>
        </w:rPr>
        <w:t>ante</w:t>
      </w:r>
      <w:r>
        <w:rPr>
          <w:rFonts w:ascii="Book Antiqua" w:hAnsi="Book Antiqua"/>
          <w:i/>
          <w:color w:val="231F20"/>
          <w:spacing w:val="-24"/>
          <w:w w:val="95"/>
          <w:sz w:val="26"/>
        </w:rPr>
        <w:t xml:space="preserve"> </w:t>
      </w:r>
      <w:r>
        <w:rPr>
          <w:rFonts w:ascii="Book Antiqua" w:hAnsi="Book Antiqua"/>
          <w:i/>
          <w:color w:val="231F20"/>
          <w:w w:val="95"/>
          <w:sz w:val="26"/>
        </w:rPr>
        <w:t>el</w:t>
      </w:r>
      <w:r>
        <w:rPr>
          <w:rFonts w:ascii="Book Antiqua" w:hAnsi="Book Antiqua"/>
          <w:i/>
          <w:color w:val="231F20"/>
          <w:spacing w:val="-24"/>
          <w:w w:val="95"/>
          <w:sz w:val="26"/>
        </w:rPr>
        <w:t xml:space="preserve"> </w:t>
      </w:r>
      <w:r>
        <w:rPr>
          <w:rFonts w:ascii="Book Antiqua" w:hAnsi="Book Antiqua"/>
          <w:i/>
          <w:color w:val="231F20"/>
          <w:spacing w:val="-3"/>
          <w:w w:val="95"/>
          <w:sz w:val="26"/>
        </w:rPr>
        <w:t>rey</w:t>
      </w:r>
      <w:r>
        <w:rPr>
          <w:rFonts w:ascii="Book Antiqua" w:hAnsi="Book Antiqua"/>
          <w:i/>
          <w:color w:val="231F20"/>
          <w:spacing w:val="-24"/>
          <w:w w:val="95"/>
          <w:sz w:val="26"/>
        </w:rPr>
        <w:t xml:space="preserve"> </w:t>
      </w:r>
      <w:r>
        <w:rPr>
          <w:rFonts w:ascii="Book Antiqua" w:hAnsi="Book Antiqua"/>
          <w:i/>
          <w:color w:val="231F20"/>
          <w:w w:val="95"/>
          <w:sz w:val="26"/>
        </w:rPr>
        <w:t>de</w:t>
      </w:r>
      <w:r>
        <w:rPr>
          <w:rFonts w:ascii="Book Antiqua" w:hAnsi="Book Antiqua"/>
          <w:i/>
          <w:color w:val="231F20"/>
          <w:spacing w:val="-24"/>
          <w:w w:val="95"/>
          <w:sz w:val="26"/>
        </w:rPr>
        <w:t xml:space="preserve"> </w:t>
      </w:r>
      <w:r>
        <w:rPr>
          <w:rFonts w:ascii="Book Antiqua" w:hAnsi="Book Antiqua"/>
          <w:i/>
          <w:color w:val="231F20"/>
          <w:spacing w:val="-4"/>
          <w:w w:val="95"/>
          <w:sz w:val="26"/>
        </w:rPr>
        <w:t>Israel</w:t>
      </w:r>
      <w:r>
        <w:rPr>
          <w:rFonts w:ascii="Book Antiqua" w:hAnsi="Book Antiqua"/>
          <w:i/>
          <w:color w:val="231F20"/>
          <w:spacing w:val="-24"/>
          <w:w w:val="95"/>
          <w:sz w:val="26"/>
        </w:rPr>
        <w:t xml:space="preserve"> </w:t>
      </w:r>
      <w:r>
        <w:rPr>
          <w:rFonts w:ascii="Book Antiqua" w:hAnsi="Book Antiqua"/>
          <w:i/>
          <w:color w:val="231F20"/>
          <w:w w:val="95"/>
          <w:sz w:val="26"/>
        </w:rPr>
        <w:t>y</w:t>
      </w:r>
      <w:r>
        <w:rPr>
          <w:rFonts w:ascii="Book Antiqua" w:hAnsi="Book Antiqua"/>
          <w:i/>
          <w:color w:val="231F20"/>
          <w:spacing w:val="-24"/>
          <w:w w:val="95"/>
          <w:sz w:val="26"/>
        </w:rPr>
        <w:t xml:space="preserve"> </w:t>
      </w:r>
      <w:r>
        <w:rPr>
          <w:rFonts w:ascii="Book Antiqua" w:hAnsi="Book Antiqua"/>
          <w:i/>
          <w:color w:val="231F20"/>
          <w:w w:val="95"/>
          <w:sz w:val="26"/>
        </w:rPr>
        <w:t>le</w:t>
      </w:r>
      <w:r>
        <w:rPr>
          <w:rFonts w:ascii="Book Antiqua" w:hAnsi="Book Antiqua"/>
          <w:i/>
          <w:color w:val="231F20"/>
          <w:spacing w:val="-24"/>
          <w:w w:val="95"/>
          <w:sz w:val="26"/>
        </w:rPr>
        <w:t xml:space="preserve"> </w:t>
      </w:r>
      <w:r>
        <w:rPr>
          <w:rFonts w:ascii="Book Antiqua" w:hAnsi="Book Antiqua"/>
          <w:i/>
          <w:color w:val="231F20"/>
          <w:w w:val="95"/>
          <w:sz w:val="26"/>
        </w:rPr>
        <w:t>dijo:</w:t>
      </w:r>
      <w:r>
        <w:rPr>
          <w:rFonts w:ascii="Book Antiqua" w:hAnsi="Book Antiqua"/>
          <w:i/>
          <w:color w:val="231F20"/>
          <w:spacing w:val="-25"/>
          <w:w w:val="95"/>
          <w:sz w:val="26"/>
        </w:rPr>
        <w:t xml:space="preserve"> </w:t>
      </w:r>
      <w:r>
        <w:rPr>
          <w:rFonts w:ascii="Book Antiqua" w:hAnsi="Book Antiqua"/>
          <w:i/>
          <w:color w:val="231F20"/>
          <w:spacing w:val="-7"/>
          <w:w w:val="95"/>
          <w:sz w:val="26"/>
        </w:rPr>
        <w:t>“Así</w:t>
      </w:r>
      <w:r>
        <w:rPr>
          <w:rFonts w:ascii="Book Antiqua" w:hAnsi="Book Antiqua"/>
          <w:i/>
          <w:color w:val="231F20"/>
          <w:spacing w:val="-24"/>
          <w:w w:val="95"/>
          <w:sz w:val="26"/>
        </w:rPr>
        <w:t xml:space="preserve"> </w:t>
      </w:r>
      <w:r>
        <w:rPr>
          <w:rFonts w:ascii="Book Antiqua" w:hAnsi="Book Antiqua"/>
          <w:i/>
          <w:color w:val="231F20"/>
          <w:w w:val="95"/>
          <w:sz w:val="26"/>
        </w:rPr>
        <w:t>dice el</w:t>
      </w:r>
      <w:r>
        <w:rPr>
          <w:rFonts w:ascii="Book Antiqua" w:hAnsi="Book Antiqua"/>
          <w:i/>
          <w:color w:val="231F20"/>
          <w:spacing w:val="-31"/>
          <w:w w:val="95"/>
          <w:sz w:val="26"/>
        </w:rPr>
        <w:t xml:space="preserve"> </w:t>
      </w:r>
      <w:r>
        <w:rPr>
          <w:rFonts w:ascii="Book Antiqua" w:hAnsi="Book Antiqua"/>
          <w:i/>
          <w:color w:val="231F20"/>
          <w:spacing w:val="-3"/>
          <w:w w:val="95"/>
          <w:sz w:val="26"/>
        </w:rPr>
        <w:t>Señor:</w:t>
      </w:r>
      <w:r>
        <w:rPr>
          <w:rFonts w:ascii="Book Antiqua" w:hAnsi="Book Antiqua"/>
          <w:i/>
          <w:color w:val="231F20"/>
          <w:spacing w:val="-31"/>
          <w:w w:val="95"/>
          <w:sz w:val="26"/>
        </w:rPr>
        <w:t xml:space="preserve"> </w:t>
      </w:r>
      <w:r>
        <w:rPr>
          <w:rFonts w:ascii="Book Antiqua" w:hAnsi="Book Antiqua"/>
          <w:i/>
          <w:color w:val="231F20"/>
          <w:spacing w:val="-5"/>
          <w:w w:val="95"/>
          <w:sz w:val="26"/>
        </w:rPr>
        <w:t>‘Por</w:t>
      </w:r>
      <w:r>
        <w:rPr>
          <w:rFonts w:ascii="Book Antiqua" w:hAnsi="Book Antiqua"/>
          <w:i/>
          <w:color w:val="231F20"/>
          <w:spacing w:val="-31"/>
          <w:w w:val="95"/>
          <w:sz w:val="26"/>
        </w:rPr>
        <w:t xml:space="preserve"> </w:t>
      </w:r>
      <w:r>
        <w:rPr>
          <w:rFonts w:ascii="Book Antiqua" w:hAnsi="Book Antiqua"/>
          <w:i/>
          <w:color w:val="231F20"/>
          <w:w w:val="95"/>
          <w:sz w:val="26"/>
        </w:rPr>
        <w:t>cuanto</w:t>
      </w:r>
      <w:r>
        <w:rPr>
          <w:rFonts w:ascii="Book Antiqua" w:hAnsi="Book Antiqua"/>
          <w:i/>
          <w:color w:val="231F20"/>
          <w:spacing w:val="-31"/>
          <w:w w:val="95"/>
          <w:sz w:val="26"/>
        </w:rPr>
        <w:t xml:space="preserve"> </w:t>
      </w:r>
      <w:r>
        <w:rPr>
          <w:rFonts w:ascii="Book Antiqua" w:hAnsi="Book Antiqua"/>
          <w:i/>
          <w:color w:val="231F20"/>
          <w:w w:val="95"/>
          <w:sz w:val="26"/>
        </w:rPr>
        <w:t>los</w:t>
      </w:r>
      <w:r>
        <w:rPr>
          <w:rFonts w:ascii="Book Antiqua" w:hAnsi="Book Antiqua"/>
          <w:i/>
          <w:color w:val="231F20"/>
          <w:spacing w:val="-31"/>
          <w:w w:val="95"/>
          <w:sz w:val="26"/>
        </w:rPr>
        <w:t xml:space="preserve"> </w:t>
      </w:r>
      <w:r>
        <w:rPr>
          <w:rFonts w:ascii="Book Antiqua" w:hAnsi="Book Antiqua"/>
          <w:i/>
          <w:color w:val="231F20"/>
          <w:w w:val="95"/>
          <w:sz w:val="26"/>
        </w:rPr>
        <w:t>sirios</w:t>
      </w:r>
      <w:r>
        <w:rPr>
          <w:rFonts w:ascii="Book Antiqua" w:hAnsi="Book Antiqua"/>
          <w:i/>
          <w:color w:val="231F20"/>
          <w:spacing w:val="-31"/>
          <w:w w:val="95"/>
          <w:sz w:val="26"/>
        </w:rPr>
        <w:t xml:space="preserve"> </w:t>
      </w:r>
      <w:r>
        <w:rPr>
          <w:rFonts w:ascii="Book Antiqua" w:hAnsi="Book Antiqua"/>
          <w:i/>
          <w:color w:val="231F20"/>
          <w:w w:val="95"/>
          <w:sz w:val="26"/>
        </w:rPr>
        <w:t>piensan</w:t>
      </w:r>
      <w:r>
        <w:rPr>
          <w:rFonts w:ascii="Book Antiqua" w:hAnsi="Book Antiqua"/>
          <w:i/>
          <w:color w:val="231F20"/>
          <w:spacing w:val="-30"/>
          <w:w w:val="95"/>
          <w:sz w:val="26"/>
        </w:rPr>
        <w:t xml:space="preserve"> </w:t>
      </w:r>
      <w:r>
        <w:rPr>
          <w:rFonts w:ascii="Book Antiqua" w:hAnsi="Book Antiqua"/>
          <w:i/>
          <w:color w:val="231F20"/>
          <w:w w:val="95"/>
          <w:sz w:val="26"/>
        </w:rPr>
        <w:t>que</w:t>
      </w:r>
      <w:r>
        <w:rPr>
          <w:rFonts w:ascii="Book Antiqua" w:hAnsi="Book Antiqua"/>
          <w:i/>
          <w:color w:val="231F20"/>
          <w:spacing w:val="-31"/>
          <w:w w:val="95"/>
          <w:sz w:val="26"/>
        </w:rPr>
        <w:t xml:space="preserve"> </w:t>
      </w:r>
      <w:r>
        <w:rPr>
          <w:rFonts w:ascii="Book Antiqua" w:hAnsi="Book Antiqua"/>
          <w:i/>
          <w:color w:val="231F20"/>
          <w:w w:val="95"/>
          <w:sz w:val="26"/>
        </w:rPr>
        <w:t>el</w:t>
      </w:r>
      <w:r>
        <w:rPr>
          <w:rFonts w:ascii="Book Antiqua" w:hAnsi="Book Antiqua"/>
          <w:i/>
          <w:color w:val="231F20"/>
          <w:spacing w:val="-31"/>
          <w:w w:val="95"/>
          <w:sz w:val="26"/>
        </w:rPr>
        <w:t xml:space="preserve"> </w:t>
      </w:r>
      <w:r>
        <w:rPr>
          <w:rFonts w:ascii="Book Antiqua" w:hAnsi="Book Antiqua"/>
          <w:i/>
          <w:color w:val="231F20"/>
          <w:spacing w:val="-3"/>
          <w:w w:val="95"/>
          <w:sz w:val="26"/>
        </w:rPr>
        <w:t>Señor</w:t>
      </w:r>
      <w:r>
        <w:rPr>
          <w:rFonts w:ascii="Book Antiqua" w:hAnsi="Book Antiqua"/>
          <w:i/>
          <w:color w:val="231F20"/>
          <w:spacing w:val="-31"/>
          <w:w w:val="95"/>
          <w:sz w:val="26"/>
        </w:rPr>
        <w:t xml:space="preserve"> </w:t>
      </w:r>
      <w:r>
        <w:rPr>
          <w:rFonts w:ascii="Book Antiqua" w:hAnsi="Book Antiqua"/>
          <w:i/>
          <w:color w:val="231F20"/>
          <w:w w:val="95"/>
          <w:sz w:val="26"/>
        </w:rPr>
        <w:t>es</w:t>
      </w:r>
      <w:r>
        <w:rPr>
          <w:rFonts w:ascii="Book Antiqua" w:hAnsi="Book Antiqua"/>
          <w:i/>
          <w:color w:val="231F20"/>
          <w:spacing w:val="-31"/>
          <w:w w:val="95"/>
          <w:sz w:val="26"/>
        </w:rPr>
        <w:t xml:space="preserve"> </w:t>
      </w:r>
      <w:r>
        <w:rPr>
          <w:rFonts w:ascii="Book Antiqua" w:hAnsi="Book Antiqua"/>
          <w:i/>
          <w:color w:val="231F20"/>
          <w:w w:val="95"/>
          <w:sz w:val="26"/>
        </w:rPr>
        <w:t>un</w:t>
      </w:r>
      <w:r>
        <w:rPr>
          <w:rFonts w:ascii="Book Antiqua" w:hAnsi="Book Antiqua"/>
          <w:i/>
          <w:color w:val="231F20"/>
          <w:spacing w:val="-31"/>
          <w:w w:val="95"/>
          <w:sz w:val="26"/>
        </w:rPr>
        <w:t xml:space="preserve"> </w:t>
      </w:r>
      <w:r>
        <w:rPr>
          <w:rFonts w:ascii="Book Antiqua" w:hAnsi="Book Antiqua"/>
          <w:i/>
          <w:color w:val="231F20"/>
          <w:w w:val="95"/>
          <w:sz w:val="26"/>
        </w:rPr>
        <w:t>Dios</w:t>
      </w:r>
      <w:r>
        <w:rPr>
          <w:rFonts w:ascii="Book Antiqua" w:hAnsi="Book Antiqua"/>
          <w:i/>
          <w:color w:val="231F20"/>
          <w:spacing w:val="-31"/>
          <w:w w:val="95"/>
          <w:sz w:val="26"/>
        </w:rPr>
        <w:t xml:space="preserve"> </w:t>
      </w:r>
      <w:r>
        <w:rPr>
          <w:rFonts w:ascii="Book Antiqua" w:hAnsi="Book Antiqua"/>
          <w:i/>
          <w:color w:val="231F20"/>
          <w:w w:val="95"/>
          <w:sz w:val="26"/>
        </w:rPr>
        <w:t>de</w:t>
      </w:r>
      <w:r>
        <w:rPr>
          <w:rFonts w:ascii="Book Antiqua" w:hAnsi="Book Antiqua"/>
          <w:i/>
          <w:color w:val="231F20"/>
          <w:spacing w:val="-30"/>
          <w:w w:val="95"/>
          <w:sz w:val="26"/>
        </w:rPr>
        <w:t xml:space="preserve"> </w:t>
      </w:r>
      <w:r>
        <w:rPr>
          <w:rFonts w:ascii="Book Antiqua" w:hAnsi="Book Antiqua"/>
          <w:i/>
          <w:color w:val="231F20"/>
          <w:spacing w:val="-2"/>
          <w:w w:val="95"/>
          <w:sz w:val="26"/>
        </w:rPr>
        <w:t>las</w:t>
      </w:r>
    </w:p>
    <w:p w:rsidR="00335C8D" w:rsidRDefault="00335C8D">
      <w:pPr>
        <w:spacing w:line="230"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9222F7">
      <w:pPr>
        <w:spacing w:before="203" w:line="230" w:lineRule="auto"/>
        <w:ind w:left="103" w:right="101"/>
        <w:jc w:val="both"/>
        <w:rPr>
          <w:rFonts w:ascii="Book Antiqua" w:hAnsi="Book Antiqua"/>
          <w:i/>
          <w:sz w:val="26"/>
        </w:rPr>
      </w:pPr>
      <w:r>
        <w:rPr>
          <w:rFonts w:ascii="Book Antiqua" w:hAnsi="Book Antiqua"/>
          <w:i/>
          <w:color w:val="231F20"/>
          <w:w w:val="95"/>
          <w:sz w:val="26"/>
        </w:rPr>
        <w:lastRenderedPageBreak/>
        <w:t>montañas</w:t>
      </w:r>
      <w:r>
        <w:rPr>
          <w:rFonts w:ascii="Book Antiqua" w:hAnsi="Book Antiqua"/>
          <w:i/>
          <w:color w:val="231F20"/>
          <w:spacing w:val="-34"/>
          <w:w w:val="95"/>
          <w:sz w:val="26"/>
        </w:rPr>
        <w:t xml:space="preserve"> </w:t>
      </w:r>
      <w:r>
        <w:rPr>
          <w:rFonts w:ascii="Book Antiqua" w:hAnsi="Book Antiqua"/>
          <w:i/>
          <w:color w:val="231F20"/>
          <w:w w:val="95"/>
          <w:sz w:val="26"/>
        </w:rPr>
        <w:t>y</w:t>
      </w:r>
      <w:r>
        <w:rPr>
          <w:rFonts w:ascii="Book Antiqua" w:hAnsi="Book Antiqua"/>
          <w:i/>
          <w:color w:val="231F20"/>
          <w:spacing w:val="-34"/>
          <w:w w:val="95"/>
          <w:sz w:val="26"/>
        </w:rPr>
        <w:t xml:space="preserve"> </w:t>
      </w:r>
      <w:r>
        <w:rPr>
          <w:rFonts w:ascii="Book Antiqua" w:hAnsi="Book Antiqua"/>
          <w:i/>
          <w:color w:val="231F20"/>
          <w:w w:val="95"/>
          <w:sz w:val="26"/>
        </w:rPr>
        <w:t>no</w:t>
      </w:r>
      <w:r>
        <w:rPr>
          <w:rFonts w:ascii="Book Antiqua" w:hAnsi="Book Antiqua"/>
          <w:i/>
          <w:color w:val="231F20"/>
          <w:spacing w:val="-34"/>
          <w:w w:val="95"/>
          <w:sz w:val="26"/>
        </w:rPr>
        <w:t xml:space="preserve"> </w:t>
      </w:r>
      <w:r>
        <w:rPr>
          <w:rFonts w:ascii="Book Antiqua" w:hAnsi="Book Antiqua"/>
          <w:i/>
          <w:color w:val="231F20"/>
          <w:w w:val="95"/>
          <w:sz w:val="26"/>
        </w:rPr>
        <w:t>un</w:t>
      </w:r>
      <w:r>
        <w:rPr>
          <w:rFonts w:ascii="Book Antiqua" w:hAnsi="Book Antiqua"/>
          <w:i/>
          <w:color w:val="231F20"/>
          <w:spacing w:val="-34"/>
          <w:w w:val="95"/>
          <w:sz w:val="26"/>
        </w:rPr>
        <w:t xml:space="preserve"> </w:t>
      </w:r>
      <w:r>
        <w:rPr>
          <w:rFonts w:ascii="Book Antiqua" w:hAnsi="Book Antiqua"/>
          <w:i/>
          <w:color w:val="231F20"/>
          <w:w w:val="95"/>
          <w:sz w:val="26"/>
        </w:rPr>
        <w:t>Dios</w:t>
      </w:r>
      <w:r>
        <w:rPr>
          <w:rFonts w:ascii="Book Antiqua" w:hAnsi="Book Antiqua"/>
          <w:i/>
          <w:color w:val="231F20"/>
          <w:spacing w:val="-34"/>
          <w:w w:val="95"/>
          <w:sz w:val="26"/>
        </w:rPr>
        <w:t xml:space="preserve"> </w:t>
      </w:r>
      <w:r>
        <w:rPr>
          <w:rFonts w:ascii="Book Antiqua" w:hAnsi="Book Antiqua"/>
          <w:i/>
          <w:color w:val="231F20"/>
          <w:w w:val="95"/>
          <w:sz w:val="26"/>
        </w:rPr>
        <w:t>de</w:t>
      </w:r>
      <w:r>
        <w:rPr>
          <w:rFonts w:ascii="Book Antiqua" w:hAnsi="Book Antiqua"/>
          <w:i/>
          <w:color w:val="231F20"/>
          <w:spacing w:val="-34"/>
          <w:w w:val="95"/>
          <w:sz w:val="26"/>
        </w:rPr>
        <w:t xml:space="preserve"> </w:t>
      </w:r>
      <w:r>
        <w:rPr>
          <w:rFonts w:ascii="Book Antiqua" w:hAnsi="Book Antiqua"/>
          <w:i/>
          <w:color w:val="231F20"/>
          <w:w w:val="95"/>
          <w:sz w:val="26"/>
        </w:rPr>
        <w:t>los</w:t>
      </w:r>
      <w:r>
        <w:rPr>
          <w:rFonts w:ascii="Book Antiqua" w:hAnsi="Book Antiqua"/>
          <w:i/>
          <w:color w:val="231F20"/>
          <w:spacing w:val="-34"/>
          <w:w w:val="95"/>
          <w:sz w:val="26"/>
        </w:rPr>
        <w:t xml:space="preserve"> </w:t>
      </w:r>
      <w:r>
        <w:rPr>
          <w:rFonts w:ascii="Book Antiqua" w:hAnsi="Book Antiqua"/>
          <w:i/>
          <w:color w:val="231F20"/>
          <w:w w:val="95"/>
          <w:sz w:val="26"/>
        </w:rPr>
        <w:t>valles,</w:t>
      </w:r>
      <w:r>
        <w:rPr>
          <w:rFonts w:ascii="Book Antiqua" w:hAnsi="Book Antiqua"/>
          <w:i/>
          <w:color w:val="231F20"/>
          <w:spacing w:val="-34"/>
          <w:w w:val="95"/>
          <w:sz w:val="26"/>
        </w:rPr>
        <w:t xml:space="preserve"> </w:t>
      </w:r>
      <w:r>
        <w:rPr>
          <w:rFonts w:ascii="Book Antiqua" w:hAnsi="Book Antiqua"/>
          <w:i/>
          <w:color w:val="231F20"/>
          <w:w w:val="95"/>
          <w:sz w:val="26"/>
        </w:rPr>
        <w:t>yo</w:t>
      </w:r>
      <w:r>
        <w:rPr>
          <w:rFonts w:ascii="Book Antiqua" w:hAnsi="Book Antiqua"/>
          <w:i/>
          <w:color w:val="231F20"/>
          <w:spacing w:val="-34"/>
          <w:w w:val="95"/>
          <w:sz w:val="26"/>
        </w:rPr>
        <w:t xml:space="preserve"> </w:t>
      </w:r>
      <w:r>
        <w:rPr>
          <w:rFonts w:ascii="Book Antiqua" w:hAnsi="Book Antiqua"/>
          <w:i/>
          <w:color w:val="231F20"/>
          <w:w w:val="95"/>
          <w:sz w:val="26"/>
        </w:rPr>
        <w:t>te</w:t>
      </w:r>
      <w:r>
        <w:rPr>
          <w:rFonts w:ascii="Book Antiqua" w:hAnsi="Book Antiqua"/>
          <w:i/>
          <w:color w:val="231F20"/>
          <w:spacing w:val="-34"/>
          <w:w w:val="95"/>
          <w:sz w:val="26"/>
        </w:rPr>
        <w:t xml:space="preserve"> </w:t>
      </w:r>
      <w:r>
        <w:rPr>
          <w:rFonts w:ascii="Book Antiqua" w:hAnsi="Book Antiqua"/>
          <w:i/>
          <w:color w:val="231F20"/>
          <w:spacing w:val="-3"/>
          <w:w w:val="95"/>
          <w:sz w:val="26"/>
        </w:rPr>
        <w:t>voy</w:t>
      </w:r>
      <w:r>
        <w:rPr>
          <w:rFonts w:ascii="Book Antiqua" w:hAnsi="Book Antiqua"/>
          <w:i/>
          <w:color w:val="231F20"/>
          <w:spacing w:val="-34"/>
          <w:w w:val="95"/>
          <w:sz w:val="26"/>
        </w:rPr>
        <w:t xml:space="preserve"> </w:t>
      </w:r>
      <w:r>
        <w:rPr>
          <w:rFonts w:ascii="Book Antiqua" w:hAnsi="Book Antiqua"/>
          <w:i/>
          <w:color w:val="231F20"/>
          <w:w w:val="95"/>
          <w:sz w:val="26"/>
        </w:rPr>
        <w:t>a</w:t>
      </w:r>
      <w:r>
        <w:rPr>
          <w:rFonts w:ascii="Book Antiqua" w:hAnsi="Book Antiqua"/>
          <w:i/>
          <w:color w:val="231F20"/>
          <w:spacing w:val="-34"/>
          <w:w w:val="95"/>
          <w:sz w:val="26"/>
        </w:rPr>
        <w:t xml:space="preserve"> </w:t>
      </w:r>
      <w:r>
        <w:rPr>
          <w:rFonts w:ascii="Book Antiqua" w:hAnsi="Book Antiqua"/>
          <w:i/>
          <w:color w:val="231F20"/>
          <w:spacing w:val="-3"/>
          <w:w w:val="95"/>
          <w:sz w:val="26"/>
        </w:rPr>
        <w:t>entregar</w:t>
      </w:r>
      <w:r>
        <w:rPr>
          <w:rFonts w:ascii="Book Antiqua" w:hAnsi="Book Antiqua"/>
          <w:i/>
          <w:color w:val="231F20"/>
          <w:spacing w:val="-34"/>
          <w:w w:val="95"/>
          <w:sz w:val="26"/>
        </w:rPr>
        <w:t xml:space="preserve"> </w:t>
      </w:r>
      <w:r>
        <w:rPr>
          <w:rFonts w:ascii="Book Antiqua" w:hAnsi="Book Antiqua"/>
          <w:i/>
          <w:color w:val="231F20"/>
          <w:w w:val="95"/>
          <w:sz w:val="26"/>
        </w:rPr>
        <w:t>este</w:t>
      </w:r>
      <w:r>
        <w:rPr>
          <w:rFonts w:ascii="Book Antiqua" w:hAnsi="Book Antiqua"/>
          <w:i/>
          <w:color w:val="231F20"/>
          <w:spacing w:val="-34"/>
          <w:w w:val="95"/>
          <w:sz w:val="26"/>
        </w:rPr>
        <w:t xml:space="preserve"> </w:t>
      </w:r>
      <w:r>
        <w:rPr>
          <w:rFonts w:ascii="Book Antiqua" w:hAnsi="Book Antiqua"/>
          <w:i/>
          <w:color w:val="231F20"/>
          <w:w w:val="95"/>
          <w:sz w:val="26"/>
        </w:rPr>
        <w:t xml:space="preserve">enorme </w:t>
      </w:r>
      <w:r>
        <w:rPr>
          <w:rFonts w:ascii="Book Antiqua" w:hAnsi="Book Antiqua"/>
          <w:i/>
          <w:color w:val="231F20"/>
          <w:spacing w:val="-3"/>
          <w:w w:val="95"/>
          <w:sz w:val="26"/>
        </w:rPr>
        <w:t>ejército</w:t>
      </w:r>
      <w:r>
        <w:rPr>
          <w:rFonts w:ascii="Book Antiqua" w:hAnsi="Book Antiqua"/>
          <w:i/>
          <w:color w:val="231F20"/>
          <w:spacing w:val="-13"/>
          <w:w w:val="95"/>
          <w:sz w:val="26"/>
        </w:rPr>
        <w:t xml:space="preserve"> </w:t>
      </w:r>
      <w:r>
        <w:rPr>
          <w:rFonts w:ascii="Book Antiqua" w:hAnsi="Book Antiqua"/>
          <w:i/>
          <w:color w:val="231F20"/>
          <w:w w:val="95"/>
          <w:sz w:val="26"/>
        </w:rPr>
        <w:t>en</w:t>
      </w:r>
      <w:r>
        <w:rPr>
          <w:rFonts w:ascii="Book Antiqua" w:hAnsi="Book Antiqua"/>
          <w:i/>
          <w:color w:val="231F20"/>
          <w:spacing w:val="-12"/>
          <w:w w:val="95"/>
          <w:sz w:val="26"/>
        </w:rPr>
        <w:t xml:space="preserve"> </w:t>
      </w:r>
      <w:r>
        <w:rPr>
          <w:rFonts w:ascii="Book Antiqua" w:hAnsi="Book Antiqua"/>
          <w:i/>
          <w:color w:val="231F20"/>
          <w:w w:val="95"/>
          <w:sz w:val="26"/>
        </w:rPr>
        <w:t>tus</w:t>
      </w:r>
      <w:r>
        <w:rPr>
          <w:rFonts w:ascii="Book Antiqua" w:hAnsi="Book Antiqua"/>
          <w:i/>
          <w:color w:val="231F20"/>
          <w:spacing w:val="-12"/>
          <w:w w:val="95"/>
          <w:sz w:val="26"/>
        </w:rPr>
        <w:t xml:space="preserve"> </w:t>
      </w:r>
      <w:r>
        <w:rPr>
          <w:rFonts w:ascii="Book Antiqua" w:hAnsi="Book Antiqua"/>
          <w:i/>
          <w:color w:val="231F20"/>
          <w:w w:val="95"/>
          <w:sz w:val="26"/>
        </w:rPr>
        <w:t>manos,</w:t>
      </w:r>
      <w:r>
        <w:rPr>
          <w:rFonts w:ascii="Book Antiqua" w:hAnsi="Book Antiqua"/>
          <w:i/>
          <w:color w:val="231F20"/>
          <w:spacing w:val="-12"/>
          <w:w w:val="95"/>
          <w:sz w:val="26"/>
        </w:rPr>
        <w:t xml:space="preserve"> </w:t>
      </w:r>
      <w:r>
        <w:rPr>
          <w:rFonts w:ascii="Book Antiqua" w:hAnsi="Book Antiqua"/>
          <w:i/>
          <w:color w:val="231F20"/>
          <w:w w:val="95"/>
          <w:sz w:val="26"/>
        </w:rPr>
        <w:t>y</w:t>
      </w:r>
      <w:r>
        <w:rPr>
          <w:rFonts w:ascii="Book Antiqua" w:hAnsi="Book Antiqua"/>
          <w:i/>
          <w:color w:val="231F20"/>
          <w:spacing w:val="-12"/>
          <w:w w:val="95"/>
          <w:sz w:val="26"/>
        </w:rPr>
        <w:t xml:space="preserve"> </w:t>
      </w:r>
      <w:r>
        <w:rPr>
          <w:rFonts w:ascii="Book Antiqua" w:hAnsi="Book Antiqua"/>
          <w:i/>
          <w:color w:val="231F20"/>
          <w:w w:val="95"/>
          <w:sz w:val="26"/>
        </w:rPr>
        <w:t>así</w:t>
      </w:r>
      <w:r>
        <w:rPr>
          <w:rFonts w:ascii="Book Antiqua" w:hAnsi="Book Antiqua"/>
          <w:i/>
          <w:color w:val="231F20"/>
          <w:spacing w:val="-13"/>
          <w:w w:val="95"/>
          <w:sz w:val="26"/>
        </w:rPr>
        <w:t xml:space="preserve"> </w:t>
      </w:r>
      <w:r>
        <w:rPr>
          <w:rFonts w:ascii="Book Antiqua" w:hAnsi="Book Antiqua"/>
          <w:i/>
          <w:color w:val="231F20"/>
          <w:spacing w:val="-3"/>
          <w:w w:val="95"/>
          <w:sz w:val="26"/>
        </w:rPr>
        <w:t>sabrás</w:t>
      </w:r>
      <w:r>
        <w:rPr>
          <w:rFonts w:ascii="Book Antiqua" w:hAnsi="Book Antiqua"/>
          <w:i/>
          <w:color w:val="231F20"/>
          <w:spacing w:val="-12"/>
          <w:w w:val="95"/>
          <w:sz w:val="26"/>
        </w:rPr>
        <w:t xml:space="preserve"> </w:t>
      </w:r>
      <w:r>
        <w:rPr>
          <w:rFonts w:ascii="Book Antiqua" w:hAnsi="Book Antiqua"/>
          <w:i/>
          <w:color w:val="231F20"/>
          <w:w w:val="95"/>
          <w:sz w:val="26"/>
        </w:rPr>
        <w:t>que</w:t>
      </w:r>
      <w:r>
        <w:rPr>
          <w:rFonts w:ascii="Book Antiqua" w:hAnsi="Book Antiqua"/>
          <w:i/>
          <w:color w:val="231F20"/>
          <w:spacing w:val="-12"/>
          <w:w w:val="95"/>
          <w:sz w:val="26"/>
        </w:rPr>
        <w:t xml:space="preserve"> </w:t>
      </w:r>
      <w:r>
        <w:rPr>
          <w:rFonts w:ascii="Book Antiqua" w:hAnsi="Book Antiqua"/>
          <w:i/>
          <w:color w:val="231F20"/>
          <w:w w:val="95"/>
          <w:sz w:val="26"/>
        </w:rPr>
        <w:t>yo</w:t>
      </w:r>
      <w:r>
        <w:rPr>
          <w:rFonts w:ascii="Book Antiqua" w:hAnsi="Book Antiqua"/>
          <w:i/>
          <w:color w:val="231F20"/>
          <w:spacing w:val="-12"/>
          <w:w w:val="95"/>
          <w:sz w:val="26"/>
        </w:rPr>
        <w:t xml:space="preserve"> </w:t>
      </w:r>
      <w:r>
        <w:rPr>
          <w:rFonts w:ascii="Book Antiqua" w:hAnsi="Book Antiqua"/>
          <w:i/>
          <w:color w:val="231F20"/>
          <w:spacing w:val="-3"/>
          <w:w w:val="95"/>
          <w:sz w:val="26"/>
        </w:rPr>
        <w:t>soy</w:t>
      </w:r>
      <w:r>
        <w:rPr>
          <w:rFonts w:ascii="Book Antiqua" w:hAnsi="Book Antiqua"/>
          <w:i/>
          <w:color w:val="231F20"/>
          <w:spacing w:val="-12"/>
          <w:w w:val="95"/>
          <w:sz w:val="26"/>
        </w:rPr>
        <w:t xml:space="preserve"> </w:t>
      </w:r>
      <w:r>
        <w:rPr>
          <w:rFonts w:ascii="Book Antiqua" w:hAnsi="Book Antiqua"/>
          <w:i/>
          <w:color w:val="231F20"/>
          <w:w w:val="95"/>
          <w:sz w:val="26"/>
        </w:rPr>
        <w:t>el</w:t>
      </w:r>
      <w:r>
        <w:rPr>
          <w:rFonts w:ascii="Book Antiqua" w:hAnsi="Book Antiqua"/>
          <w:i/>
          <w:color w:val="231F20"/>
          <w:spacing w:val="-12"/>
          <w:w w:val="95"/>
          <w:sz w:val="26"/>
        </w:rPr>
        <w:t xml:space="preserve"> </w:t>
      </w:r>
      <w:r>
        <w:rPr>
          <w:rFonts w:ascii="Book Antiqua" w:hAnsi="Book Antiqua"/>
          <w:i/>
          <w:color w:val="231F20"/>
          <w:spacing w:val="-4"/>
          <w:w w:val="95"/>
          <w:sz w:val="26"/>
        </w:rPr>
        <w:t>Señor”.</w:t>
      </w:r>
    </w:p>
    <w:p w:rsidR="00335C8D" w:rsidRDefault="009222F7">
      <w:pPr>
        <w:spacing w:before="118" w:line="230" w:lineRule="auto"/>
        <w:ind w:left="103" w:right="101"/>
        <w:jc w:val="both"/>
        <w:rPr>
          <w:rFonts w:ascii="Book Antiqua" w:hAnsi="Book Antiqua"/>
          <w:i/>
          <w:sz w:val="26"/>
        </w:rPr>
      </w:pPr>
      <w:r>
        <w:rPr>
          <w:rFonts w:ascii="Book Antiqua" w:hAnsi="Book Antiqua"/>
          <w:i/>
          <w:color w:val="231F20"/>
          <w:spacing w:val="-3"/>
          <w:w w:val="90"/>
          <w:sz w:val="26"/>
        </w:rPr>
        <w:t>Siete</w:t>
      </w:r>
      <w:r>
        <w:rPr>
          <w:rFonts w:ascii="Book Antiqua" w:hAnsi="Book Antiqua"/>
          <w:i/>
          <w:color w:val="231F20"/>
          <w:spacing w:val="-26"/>
          <w:w w:val="90"/>
          <w:sz w:val="26"/>
        </w:rPr>
        <w:t xml:space="preserve"> </w:t>
      </w:r>
      <w:r>
        <w:rPr>
          <w:rFonts w:ascii="Book Antiqua" w:hAnsi="Book Antiqua"/>
          <w:i/>
          <w:color w:val="231F20"/>
          <w:w w:val="90"/>
          <w:sz w:val="26"/>
        </w:rPr>
        <w:t>días</w:t>
      </w:r>
      <w:r>
        <w:rPr>
          <w:rFonts w:ascii="Book Antiqua" w:hAnsi="Book Antiqua"/>
          <w:i/>
          <w:color w:val="231F20"/>
          <w:spacing w:val="-25"/>
          <w:w w:val="90"/>
          <w:sz w:val="26"/>
        </w:rPr>
        <w:t xml:space="preserve"> </w:t>
      </w:r>
      <w:r>
        <w:rPr>
          <w:rFonts w:ascii="Book Antiqua" w:hAnsi="Book Antiqua"/>
          <w:i/>
          <w:color w:val="231F20"/>
          <w:w w:val="90"/>
          <w:sz w:val="26"/>
        </w:rPr>
        <w:t>estuvieron</w:t>
      </w:r>
      <w:r>
        <w:rPr>
          <w:rFonts w:ascii="Book Antiqua" w:hAnsi="Book Antiqua"/>
          <w:i/>
          <w:color w:val="231F20"/>
          <w:spacing w:val="-25"/>
          <w:w w:val="90"/>
          <w:sz w:val="26"/>
        </w:rPr>
        <w:t xml:space="preserve"> </w:t>
      </w:r>
      <w:r>
        <w:rPr>
          <w:rFonts w:ascii="Book Antiqua" w:hAnsi="Book Antiqua"/>
          <w:i/>
          <w:color w:val="231F20"/>
          <w:w w:val="90"/>
          <w:sz w:val="26"/>
        </w:rPr>
        <w:t>acampados</w:t>
      </w:r>
      <w:r>
        <w:rPr>
          <w:rFonts w:ascii="Book Antiqua" w:hAnsi="Book Antiqua"/>
          <w:i/>
          <w:color w:val="231F20"/>
          <w:spacing w:val="-25"/>
          <w:w w:val="90"/>
          <w:sz w:val="26"/>
        </w:rPr>
        <w:t xml:space="preserve"> </w:t>
      </w:r>
      <w:r>
        <w:rPr>
          <w:rFonts w:ascii="Book Antiqua" w:hAnsi="Book Antiqua"/>
          <w:i/>
          <w:color w:val="231F20"/>
          <w:w w:val="90"/>
          <w:sz w:val="26"/>
        </w:rPr>
        <w:t>los</w:t>
      </w:r>
      <w:r>
        <w:rPr>
          <w:rFonts w:ascii="Book Antiqua" w:hAnsi="Book Antiqua"/>
          <w:i/>
          <w:color w:val="231F20"/>
          <w:spacing w:val="-26"/>
          <w:w w:val="90"/>
          <w:sz w:val="26"/>
        </w:rPr>
        <w:t xml:space="preserve"> </w:t>
      </w:r>
      <w:r>
        <w:rPr>
          <w:rFonts w:ascii="Book Antiqua" w:hAnsi="Book Antiqua"/>
          <w:i/>
          <w:color w:val="231F20"/>
          <w:w w:val="90"/>
          <w:sz w:val="26"/>
        </w:rPr>
        <w:t>unos</w:t>
      </w:r>
      <w:r>
        <w:rPr>
          <w:rFonts w:ascii="Book Antiqua" w:hAnsi="Book Antiqua"/>
          <w:i/>
          <w:color w:val="231F20"/>
          <w:spacing w:val="-25"/>
          <w:w w:val="90"/>
          <w:sz w:val="26"/>
        </w:rPr>
        <w:t xml:space="preserve"> </w:t>
      </w:r>
      <w:r>
        <w:rPr>
          <w:rFonts w:ascii="Book Antiqua" w:hAnsi="Book Antiqua"/>
          <w:i/>
          <w:color w:val="231F20"/>
          <w:spacing w:val="-3"/>
          <w:w w:val="90"/>
          <w:sz w:val="26"/>
        </w:rPr>
        <w:t>frente</w:t>
      </w:r>
      <w:r>
        <w:rPr>
          <w:rFonts w:ascii="Book Antiqua" w:hAnsi="Book Antiqua"/>
          <w:i/>
          <w:color w:val="231F20"/>
          <w:spacing w:val="-25"/>
          <w:w w:val="90"/>
          <w:sz w:val="26"/>
        </w:rPr>
        <w:t xml:space="preserve"> </w:t>
      </w:r>
      <w:r>
        <w:rPr>
          <w:rFonts w:ascii="Book Antiqua" w:hAnsi="Book Antiqua"/>
          <w:i/>
          <w:color w:val="231F20"/>
          <w:w w:val="90"/>
          <w:sz w:val="26"/>
        </w:rPr>
        <w:t>a</w:t>
      </w:r>
      <w:r>
        <w:rPr>
          <w:rFonts w:ascii="Book Antiqua" w:hAnsi="Book Antiqua"/>
          <w:i/>
          <w:color w:val="231F20"/>
          <w:spacing w:val="-25"/>
          <w:w w:val="90"/>
          <w:sz w:val="26"/>
        </w:rPr>
        <w:t xml:space="preserve"> </w:t>
      </w:r>
      <w:r>
        <w:rPr>
          <w:rFonts w:ascii="Book Antiqua" w:hAnsi="Book Antiqua"/>
          <w:i/>
          <w:color w:val="231F20"/>
          <w:w w:val="90"/>
          <w:sz w:val="26"/>
        </w:rPr>
        <w:t>los</w:t>
      </w:r>
      <w:r>
        <w:rPr>
          <w:rFonts w:ascii="Book Antiqua" w:hAnsi="Book Antiqua"/>
          <w:i/>
          <w:color w:val="231F20"/>
          <w:spacing w:val="-25"/>
          <w:w w:val="90"/>
          <w:sz w:val="26"/>
        </w:rPr>
        <w:t xml:space="preserve"> </w:t>
      </w:r>
      <w:r>
        <w:rPr>
          <w:rFonts w:ascii="Book Antiqua" w:hAnsi="Book Antiqua"/>
          <w:i/>
          <w:color w:val="231F20"/>
          <w:w w:val="90"/>
          <w:sz w:val="26"/>
        </w:rPr>
        <w:t>otros,</w:t>
      </w:r>
      <w:r>
        <w:rPr>
          <w:rFonts w:ascii="Book Antiqua" w:hAnsi="Book Antiqua"/>
          <w:i/>
          <w:color w:val="231F20"/>
          <w:spacing w:val="-26"/>
          <w:w w:val="90"/>
          <w:sz w:val="26"/>
        </w:rPr>
        <w:t xml:space="preserve"> </w:t>
      </w:r>
      <w:r>
        <w:rPr>
          <w:rFonts w:ascii="Book Antiqua" w:hAnsi="Book Antiqua"/>
          <w:i/>
          <w:color w:val="231F20"/>
          <w:w w:val="90"/>
          <w:sz w:val="26"/>
        </w:rPr>
        <w:t>y</w:t>
      </w:r>
      <w:r>
        <w:rPr>
          <w:rFonts w:ascii="Book Antiqua" w:hAnsi="Book Antiqua"/>
          <w:i/>
          <w:color w:val="231F20"/>
          <w:spacing w:val="-25"/>
          <w:w w:val="90"/>
          <w:sz w:val="26"/>
        </w:rPr>
        <w:t xml:space="preserve"> </w:t>
      </w:r>
      <w:r>
        <w:rPr>
          <w:rFonts w:ascii="Book Antiqua" w:hAnsi="Book Antiqua"/>
          <w:i/>
          <w:color w:val="231F20"/>
          <w:w w:val="90"/>
          <w:sz w:val="26"/>
        </w:rPr>
        <w:t>el</w:t>
      </w:r>
      <w:r>
        <w:rPr>
          <w:rFonts w:ascii="Book Antiqua" w:hAnsi="Book Antiqua"/>
          <w:i/>
          <w:color w:val="231F20"/>
          <w:spacing w:val="-25"/>
          <w:w w:val="90"/>
          <w:sz w:val="26"/>
        </w:rPr>
        <w:t xml:space="preserve"> </w:t>
      </w:r>
      <w:r>
        <w:rPr>
          <w:rFonts w:ascii="Book Antiqua" w:hAnsi="Book Antiqua"/>
          <w:i/>
          <w:color w:val="231F20"/>
          <w:w w:val="90"/>
          <w:sz w:val="26"/>
        </w:rPr>
        <w:t xml:space="preserve">séptimo </w:t>
      </w:r>
      <w:r>
        <w:rPr>
          <w:rFonts w:ascii="Book Antiqua" w:hAnsi="Book Antiqua"/>
          <w:i/>
          <w:color w:val="231F20"/>
          <w:w w:val="95"/>
          <w:sz w:val="26"/>
        </w:rPr>
        <w:t>día</w:t>
      </w:r>
      <w:r>
        <w:rPr>
          <w:rFonts w:ascii="Book Antiqua" w:hAnsi="Book Antiqua"/>
          <w:i/>
          <w:color w:val="231F20"/>
          <w:spacing w:val="-33"/>
          <w:w w:val="95"/>
          <w:sz w:val="26"/>
        </w:rPr>
        <w:t xml:space="preserve"> </w:t>
      </w:r>
      <w:r>
        <w:rPr>
          <w:rFonts w:ascii="Book Antiqua" w:hAnsi="Book Antiqua"/>
          <w:i/>
          <w:color w:val="231F20"/>
          <w:w w:val="95"/>
          <w:sz w:val="26"/>
        </w:rPr>
        <w:t>se</w:t>
      </w:r>
      <w:r>
        <w:rPr>
          <w:rFonts w:ascii="Book Antiqua" w:hAnsi="Book Antiqua"/>
          <w:i/>
          <w:color w:val="231F20"/>
          <w:spacing w:val="-32"/>
          <w:w w:val="95"/>
          <w:sz w:val="26"/>
        </w:rPr>
        <w:t xml:space="preserve"> </w:t>
      </w:r>
      <w:r>
        <w:rPr>
          <w:rFonts w:ascii="Book Antiqua" w:hAnsi="Book Antiqua"/>
          <w:i/>
          <w:color w:val="231F20"/>
          <w:w w:val="95"/>
          <w:sz w:val="26"/>
        </w:rPr>
        <w:t>desató</w:t>
      </w:r>
      <w:r>
        <w:rPr>
          <w:rFonts w:ascii="Book Antiqua" w:hAnsi="Book Antiqua"/>
          <w:i/>
          <w:color w:val="231F20"/>
          <w:spacing w:val="-32"/>
          <w:w w:val="95"/>
          <w:sz w:val="26"/>
        </w:rPr>
        <w:t xml:space="preserve"> </w:t>
      </w:r>
      <w:r>
        <w:rPr>
          <w:rFonts w:ascii="Book Antiqua" w:hAnsi="Book Antiqua"/>
          <w:i/>
          <w:color w:val="231F20"/>
          <w:w w:val="95"/>
          <w:sz w:val="26"/>
        </w:rPr>
        <w:t>el</w:t>
      </w:r>
      <w:r>
        <w:rPr>
          <w:rFonts w:ascii="Book Antiqua" w:hAnsi="Book Antiqua"/>
          <w:i/>
          <w:color w:val="231F20"/>
          <w:spacing w:val="-33"/>
          <w:w w:val="95"/>
          <w:sz w:val="26"/>
        </w:rPr>
        <w:t xml:space="preserve"> </w:t>
      </w:r>
      <w:r>
        <w:rPr>
          <w:rFonts w:ascii="Book Antiqua" w:hAnsi="Book Antiqua"/>
          <w:i/>
          <w:color w:val="231F20"/>
          <w:w w:val="95"/>
          <w:sz w:val="26"/>
        </w:rPr>
        <w:t>combate.</w:t>
      </w:r>
      <w:r>
        <w:rPr>
          <w:rFonts w:ascii="Book Antiqua" w:hAnsi="Book Antiqua"/>
          <w:i/>
          <w:color w:val="231F20"/>
          <w:spacing w:val="-32"/>
          <w:w w:val="95"/>
          <w:sz w:val="26"/>
        </w:rPr>
        <w:t xml:space="preserve"> </w:t>
      </w:r>
      <w:r>
        <w:rPr>
          <w:rFonts w:ascii="Book Antiqua" w:hAnsi="Book Antiqua"/>
          <w:i/>
          <w:color w:val="231F20"/>
          <w:spacing w:val="-3"/>
          <w:w w:val="95"/>
          <w:sz w:val="26"/>
        </w:rPr>
        <w:t>En</w:t>
      </w:r>
      <w:r>
        <w:rPr>
          <w:rFonts w:ascii="Book Antiqua" w:hAnsi="Book Antiqua"/>
          <w:i/>
          <w:color w:val="231F20"/>
          <w:spacing w:val="-32"/>
          <w:w w:val="95"/>
          <w:sz w:val="26"/>
        </w:rPr>
        <w:t xml:space="preserve"> </w:t>
      </w:r>
      <w:r>
        <w:rPr>
          <w:rFonts w:ascii="Book Antiqua" w:hAnsi="Book Antiqua"/>
          <w:i/>
          <w:color w:val="231F20"/>
          <w:w w:val="95"/>
          <w:sz w:val="26"/>
        </w:rPr>
        <w:t>un</w:t>
      </w:r>
      <w:r>
        <w:rPr>
          <w:rFonts w:ascii="Book Antiqua" w:hAnsi="Book Antiqua"/>
          <w:i/>
          <w:color w:val="231F20"/>
          <w:spacing w:val="-33"/>
          <w:w w:val="95"/>
          <w:sz w:val="26"/>
        </w:rPr>
        <w:t xml:space="preserve"> </w:t>
      </w:r>
      <w:r>
        <w:rPr>
          <w:rFonts w:ascii="Book Antiqua" w:hAnsi="Book Antiqua"/>
          <w:i/>
          <w:color w:val="231F20"/>
          <w:w w:val="95"/>
          <w:sz w:val="26"/>
        </w:rPr>
        <w:t>solo</w:t>
      </w:r>
      <w:r>
        <w:rPr>
          <w:rFonts w:ascii="Book Antiqua" w:hAnsi="Book Antiqua"/>
          <w:i/>
          <w:color w:val="231F20"/>
          <w:spacing w:val="-32"/>
          <w:w w:val="95"/>
          <w:sz w:val="26"/>
        </w:rPr>
        <w:t xml:space="preserve"> </w:t>
      </w:r>
      <w:r>
        <w:rPr>
          <w:rFonts w:ascii="Book Antiqua" w:hAnsi="Book Antiqua"/>
          <w:i/>
          <w:color w:val="231F20"/>
          <w:w w:val="95"/>
          <w:sz w:val="26"/>
        </w:rPr>
        <w:t>día</w:t>
      </w:r>
      <w:r>
        <w:rPr>
          <w:rFonts w:ascii="Book Antiqua" w:hAnsi="Book Antiqua"/>
          <w:i/>
          <w:color w:val="231F20"/>
          <w:spacing w:val="-32"/>
          <w:w w:val="95"/>
          <w:sz w:val="26"/>
        </w:rPr>
        <w:t xml:space="preserve"> </w:t>
      </w:r>
      <w:r>
        <w:rPr>
          <w:rFonts w:ascii="Book Antiqua" w:hAnsi="Book Antiqua"/>
          <w:i/>
          <w:color w:val="231F20"/>
          <w:w w:val="95"/>
          <w:sz w:val="26"/>
        </w:rPr>
        <w:t>los</w:t>
      </w:r>
      <w:r>
        <w:rPr>
          <w:rFonts w:ascii="Book Antiqua" w:hAnsi="Book Antiqua"/>
          <w:i/>
          <w:color w:val="231F20"/>
          <w:spacing w:val="-32"/>
          <w:w w:val="95"/>
          <w:sz w:val="26"/>
        </w:rPr>
        <w:t xml:space="preserve"> </w:t>
      </w:r>
      <w:r>
        <w:rPr>
          <w:rFonts w:ascii="Book Antiqua" w:hAnsi="Book Antiqua"/>
          <w:i/>
          <w:color w:val="231F20"/>
          <w:spacing w:val="-3"/>
          <w:w w:val="95"/>
          <w:sz w:val="26"/>
        </w:rPr>
        <w:t>israelitas</w:t>
      </w:r>
      <w:r>
        <w:rPr>
          <w:rFonts w:ascii="Book Antiqua" w:hAnsi="Book Antiqua"/>
          <w:i/>
          <w:color w:val="231F20"/>
          <w:spacing w:val="-33"/>
          <w:w w:val="95"/>
          <w:sz w:val="26"/>
        </w:rPr>
        <w:t xml:space="preserve"> </w:t>
      </w:r>
      <w:r>
        <w:rPr>
          <w:rFonts w:ascii="Book Antiqua" w:hAnsi="Book Antiqua"/>
          <w:i/>
          <w:color w:val="231F20"/>
          <w:w w:val="95"/>
          <w:sz w:val="26"/>
        </w:rPr>
        <w:t>le</w:t>
      </w:r>
      <w:r>
        <w:rPr>
          <w:rFonts w:ascii="Book Antiqua" w:hAnsi="Book Antiqua"/>
          <w:i/>
          <w:color w:val="231F20"/>
          <w:spacing w:val="-32"/>
          <w:w w:val="95"/>
          <w:sz w:val="26"/>
        </w:rPr>
        <w:t xml:space="preserve"> </w:t>
      </w:r>
      <w:r>
        <w:rPr>
          <w:rFonts w:ascii="Book Antiqua" w:hAnsi="Book Antiqua"/>
          <w:i/>
          <w:color w:val="231F20"/>
          <w:w w:val="95"/>
          <w:sz w:val="26"/>
        </w:rPr>
        <w:t>causaron</w:t>
      </w:r>
      <w:r>
        <w:rPr>
          <w:rFonts w:ascii="Book Antiqua" w:hAnsi="Book Antiqua"/>
          <w:i/>
          <w:color w:val="231F20"/>
          <w:spacing w:val="-32"/>
          <w:w w:val="95"/>
          <w:sz w:val="26"/>
        </w:rPr>
        <w:t xml:space="preserve"> </w:t>
      </w:r>
      <w:r>
        <w:rPr>
          <w:rFonts w:ascii="Book Antiqua" w:hAnsi="Book Antiqua"/>
          <w:i/>
          <w:color w:val="231F20"/>
          <w:w w:val="95"/>
          <w:sz w:val="26"/>
        </w:rPr>
        <w:t xml:space="preserve">cien </w:t>
      </w:r>
      <w:r>
        <w:rPr>
          <w:rFonts w:ascii="Book Antiqua" w:hAnsi="Book Antiqua"/>
          <w:i/>
          <w:color w:val="231F20"/>
          <w:sz w:val="26"/>
        </w:rPr>
        <w:t>mil</w:t>
      </w:r>
      <w:r>
        <w:rPr>
          <w:rFonts w:ascii="Book Antiqua" w:hAnsi="Book Antiqua"/>
          <w:i/>
          <w:color w:val="231F20"/>
          <w:spacing w:val="-14"/>
          <w:sz w:val="26"/>
        </w:rPr>
        <w:t xml:space="preserve"> </w:t>
      </w:r>
      <w:r>
        <w:rPr>
          <w:rFonts w:ascii="Book Antiqua" w:hAnsi="Book Antiqua"/>
          <w:i/>
          <w:color w:val="231F20"/>
          <w:sz w:val="26"/>
        </w:rPr>
        <w:t>bajas</w:t>
      </w:r>
      <w:r>
        <w:rPr>
          <w:rFonts w:ascii="Book Antiqua" w:hAnsi="Book Antiqua"/>
          <w:i/>
          <w:color w:val="231F20"/>
          <w:spacing w:val="-14"/>
          <w:sz w:val="26"/>
        </w:rPr>
        <w:t xml:space="preserve"> </w:t>
      </w:r>
      <w:r>
        <w:rPr>
          <w:rFonts w:ascii="Book Antiqua" w:hAnsi="Book Antiqua"/>
          <w:i/>
          <w:color w:val="231F20"/>
          <w:sz w:val="26"/>
        </w:rPr>
        <w:t>a</w:t>
      </w:r>
      <w:r>
        <w:rPr>
          <w:rFonts w:ascii="Book Antiqua" w:hAnsi="Book Antiqua"/>
          <w:i/>
          <w:color w:val="231F20"/>
          <w:spacing w:val="-14"/>
          <w:sz w:val="26"/>
        </w:rPr>
        <w:t xml:space="preserve"> </w:t>
      </w:r>
      <w:r>
        <w:rPr>
          <w:rFonts w:ascii="Book Antiqua" w:hAnsi="Book Antiqua"/>
          <w:i/>
          <w:color w:val="231F20"/>
          <w:sz w:val="26"/>
        </w:rPr>
        <w:t>la</w:t>
      </w:r>
      <w:r>
        <w:rPr>
          <w:rFonts w:ascii="Book Antiqua" w:hAnsi="Book Antiqua"/>
          <w:i/>
          <w:color w:val="231F20"/>
          <w:spacing w:val="-14"/>
          <w:sz w:val="26"/>
        </w:rPr>
        <w:t xml:space="preserve"> </w:t>
      </w:r>
      <w:r>
        <w:rPr>
          <w:rFonts w:ascii="Book Antiqua" w:hAnsi="Book Antiqua"/>
          <w:i/>
          <w:color w:val="231F20"/>
          <w:sz w:val="26"/>
        </w:rPr>
        <w:t>infantería</w:t>
      </w:r>
      <w:r>
        <w:rPr>
          <w:rFonts w:ascii="Book Antiqua" w:hAnsi="Book Antiqua"/>
          <w:i/>
          <w:color w:val="231F20"/>
          <w:spacing w:val="-14"/>
          <w:sz w:val="26"/>
        </w:rPr>
        <w:t xml:space="preserve"> </w:t>
      </w:r>
      <w:r>
        <w:rPr>
          <w:rFonts w:ascii="Book Antiqua" w:hAnsi="Book Antiqua"/>
          <w:i/>
          <w:color w:val="231F20"/>
          <w:sz w:val="26"/>
        </w:rPr>
        <w:t>siria</w:t>
      </w:r>
      <w:r>
        <w:rPr>
          <w:rFonts w:ascii="Book Antiqua" w:hAnsi="Book Antiqua"/>
          <w:i/>
          <w:color w:val="231F20"/>
          <w:spacing w:val="-14"/>
          <w:sz w:val="26"/>
        </w:rPr>
        <w:t xml:space="preserve"> </w:t>
      </w:r>
      <w:r>
        <w:rPr>
          <w:rFonts w:ascii="Book Antiqua" w:hAnsi="Book Antiqua"/>
          <w:i/>
          <w:color w:val="231F20"/>
          <w:sz w:val="26"/>
        </w:rPr>
        <w:t>(1º</w:t>
      </w:r>
      <w:r>
        <w:rPr>
          <w:rFonts w:ascii="Book Antiqua" w:hAnsi="Book Antiqua"/>
          <w:i/>
          <w:color w:val="231F20"/>
          <w:spacing w:val="-14"/>
          <w:sz w:val="26"/>
        </w:rPr>
        <w:t xml:space="preserve"> </w:t>
      </w:r>
      <w:r>
        <w:rPr>
          <w:rFonts w:ascii="Book Antiqua" w:hAnsi="Book Antiqua"/>
          <w:i/>
          <w:color w:val="231F20"/>
          <w:spacing w:val="-3"/>
          <w:sz w:val="26"/>
        </w:rPr>
        <w:t>Reyes</w:t>
      </w:r>
      <w:r>
        <w:rPr>
          <w:rFonts w:ascii="Book Antiqua" w:hAnsi="Book Antiqua"/>
          <w:i/>
          <w:color w:val="231F20"/>
          <w:spacing w:val="-14"/>
          <w:sz w:val="26"/>
        </w:rPr>
        <w:t xml:space="preserve"> </w:t>
      </w:r>
      <w:r>
        <w:rPr>
          <w:rFonts w:ascii="Book Antiqua" w:hAnsi="Book Antiqua"/>
          <w:i/>
          <w:color w:val="231F20"/>
          <w:sz w:val="26"/>
        </w:rPr>
        <w:t>20:28–29).</w:t>
      </w:r>
    </w:p>
    <w:p w:rsidR="00335C8D" w:rsidRDefault="009222F7">
      <w:pPr>
        <w:spacing w:before="117" w:line="230" w:lineRule="auto"/>
        <w:ind w:left="103" w:right="101"/>
        <w:jc w:val="both"/>
        <w:rPr>
          <w:rFonts w:ascii="Book Antiqua" w:hAnsi="Book Antiqua"/>
          <w:i/>
          <w:sz w:val="26"/>
        </w:rPr>
      </w:pPr>
      <w:r>
        <w:rPr>
          <w:rFonts w:ascii="Book Antiqua" w:hAnsi="Book Antiqua"/>
          <w:i/>
          <w:color w:val="231F20"/>
          <w:spacing w:val="-3"/>
          <w:sz w:val="26"/>
        </w:rPr>
        <w:t>Naamán,</w:t>
      </w:r>
      <w:r>
        <w:rPr>
          <w:rFonts w:ascii="Book Antiqua" w:hAnsi="Book Antiqua"/>
          <w:i/>
          <w:color w:val="231F20"/>
          <w:spacing w:val="-35"/>
          <w:sz w:val="26"/>
        </w:rPr>
        <w:t xml:space="preserve"> </w:t>
      </w:r>
      <w:r>
        <w:rPr>
          <w:rFonts w:ascii="Book Antiqua" w:hAnsi="Book Antiqua"/>
          <w:i/>
          <w:color w:val="231F20"/>
          <w:sz w:val="26"/>
        </w:rPr>
        <w:t>jefe</w:t>
      </w:r>
      <w:r>
        <w:rPr>
          <w:rFonts w:ascii="Book Antiqua" w:hAnsi="Book Antiqua"/>
          <w:i/>
          <w:color w:val="231F20"/>
          <w:spacing w:val="-34"/>
          <w:sz w:val="26"/>
        </w:rPr>
        <w:t xml:space="preserve"> </w:t>
      </w:r>
      <w:r>
        <w:rPr>
          <w:rFonts w:ascii="Book Antiqua" w:hAnsi="Book Antiqua"/>
          <w:i/>
          <w:color w:val="231F20"/>
          <w:sz w:val="26"/>
        </w:rPr>
        <w:t>del</w:t>
      </w:r>
      <w:r>
        <w:rPr>
          <w:rFonts w:ascii="Book Antiqua" w:hAnsi="Book Antiqua"/>
          <w:i/>
          <w:color w:val="231F20"/>
          <w:spacing w:val="-35"/>
          <w:sz w:val="26"/>
        </w:rPr>
        <w:t xml:space="preserve"> </w:t>
      </w:r>
      <w:r>
        <w:rPr>
          <w:rFonts w:ascii="Book Antiqua" w:hAnsi="Book Antiqua"/>
          <w:i/>
          <w:color w:val="231F20"/>
          <w:spacing w:val="-3"/>
          <w:sz w:val="26"/>
        </w:rPr>
        <w:t>ejército</w:t>
      </w:r>
      <w:r>
        <w:rPr>
          <w:rFonts w:ascii="Book Antiqua" w:hAnsi="Book Antiqua"/>
          <w:i/>
          <w:color w:val="231F20"/>
          <w:spacing w:val="-34"/>
          <w:sz w:val="26"/>
        </w:rPr>
        <w:t xml:space="preserve"> </w:t>
      </w:r>
      <w:r>
        <w:rPr>
          <w:rFonts w:ascii="Book Antiqua" w:hAnsi="Book Antiqua"/>
          <w:i/>
          <w:color w:val="231F20"/>
          <w:sz w:val="26"/>
        </w:rPr>
        <w:t>del</w:t>
      </w:r>
      <w:r>
        <w:rPr>
          <w:rFonts w:ascii="Book Antiqua" w:hAnsi="Book Antiqua"/>
          <w:i/>
          <w:color w:val="231F20"/>
          <w:spacing w:val="-35"/>
          <w:sz w:val="26"/>
        </w:rPr>
        <w:t xml:space="preserve"> </w:t>
      </w:r>
      <w:r>
        <w:rPr>
          <w:rFonts w:ascii="Book Antiqua" w:hAnsi="Book Antiqua"/>
          <w:i/>
          <w:color w:val="231F20"/>
          <w:spacing w:val="-3"/>
          <w:sz w:val="26"/>
        </w:rPr>
        <w:t>rey</w:t>
      </w:r>
      <w:r>
        <w:rPr>
          <w:rFonts w:ascii="Book Antiqua" w:hAnsi="Book Antiqua"/>
          <w:i/>
          <w:color w:val="231F20"/>
          <w:spacing w:val="-34"/>
          <w:sz w:val="26"/>
        </w:rPr>
        <w:t xml:space="preserve"> </w:t>
      </w:r>
      <w:r>
        <w:rPr>
          <w:rFonts w:ascii="Book Antiqua" w:hAnsi="Book Antiqua"/>
          <w:i/>
          <w:color w:val="231F20"/>
          <w:sz w:val="26"/>
        </w:rPr>
        <w:t>de</w:t>
      </w:r>
      <w:r>
        <w:rPr>
          <w:rFonts w:ascii="Book Antiqua" w:hAnsi="Book Antiqua"/>
          <w:i/>
          <w:color w:val="231F20"/>
          <w:spacing w:val="-35"/>
          <w:sz w:val="26"/>
        </w:rPr>
        <w:t xml:space="preserve"> </w:t>
      </w:r>
      <w:r>
        <w:rPr>
          <w:rFonts w:ascii="Book Antiqua" w:hAnsi="Book Antiqua"/>
          <w:i/>
          <w:color w:val="231F20"/>
          <w:spacing w:val="-3"/>
          <w:sz w:val="26"/>
        </w:rPr>
        <w:t>Siria,</w:t>
      </w:r>
      <w:r>
        <w:rPr>
          <w:rFonts w:ascii="Book Antiqua" w:hAnsi="Book Antiqua"/>
          <w:i/>
          <w:color w:val="231F20"/>
          <w:spacing w:val="-34"/>
          <w:sz w:val="26"/>
        </w:rPr>
        <w:t xml:space="preserve"> </w:t>
      </w:r>
      <w:r>
        <w:rPr>
          <w:rFonts w:ascii="Book Antiqua" w:hAnsi="Book Antiqua"/>
          <w:i/>
          <w:color w:val="231F20"/>
          <w:spacing w:val="-4"/>
          <w:sz w:val="26"/>
        </w:rPr>
        <w:t>era</w:t>
      </w:r>
      <w:r>
        <w:rPr>
          <w:rFonts w:ascii="Book Antiqua" w:hAnsi="Book Antiqua"/>
          <w:i/>
          <w:color w:val="231F20"/>
          <w:spacing w:val="-35"/>
          <w:sz w:val="26"/>
        </w:rPr>
        <w:t xml:space="preserve"> </w:t>
      </w:r>
      <w:r>
        <w:rPr>
          <w:rFonts w:ascii="Book Antiqua" w:hAnsi="Book Antiqua"/>
          <w:i/>
          <w:color w:val="231F20"/>
          <w:sz w:val="26"/>
        </w:rPr>
        <w:t>un</w:t>
      </w:r>
      <w:r>
        <w:rPr>
          <w:rFonts w:ascii="Book Antiqua" w:hAnsi="Book Antiqua"/>
          <w:i/>
          <w:color w:val="231F20"/>
          <w:spacing w:val="-34"/>
          <w:sz w:val="26"/>
        </w:rPr>
        <w:t xml:space="preserve"> </w:t>
      </w:r>
      <w:r>
        <w:rPr>
          <w:rFonts w:ascii="Book Antiqua" w:hAnsi="Book Antiqua"/>
          <w:i/>
          <w:color w:val="231F20"/>
          <w:spacing w:val="-3"/>
          <w:sz w:val="26"/>
        </w:rPr>
        <w:t>hombre</w:t>
      </w:r>
      <w:r>
        <w:rPr>
          <w:rFonts w:ascii="Book Antiqua" w:hAnsi="Book Antiqua"/>
          <w:i/>
          <w:color w:val="231F20"/>
          <w:spacing w:val="-35"/>
          <w:sz w:val="26"/>
        </w:rPr>
        <w:t xml:space="preserve"> </w:t>
      </w:r>
      <w:r>
        <w:rPr>
          <w:rFonts w:ascii="Book Antiqua" w:hAnsi="Book Antiqua"/>
          <w:i/>
          <w:color w:val="231F20"/>
          <w:sz w:val="26"/>
        </w:rPr>
        <w:t>de</w:t>
      </w:r>
      <w:r>
        <w:rPr>
          <w:rFonts w:ascii="Book Antiqua" w:hAnsi="Book Antiqua"/>
          <w:i/>
          <w:color w:val="231F20"/>
          <w:spacing w:val="-34"/>
          <w:sz w:val="26"/>
        </w:rPr>
        <w:t xml:space="preserve"> </w:t>
      </w:r>
      <w:r>
        <w:rPr>
          <w:rFonts w:ascii="Book Antiqua" w:hAnsi="Book Antiqua"/>
          <w:i/>
          <w:color w:val="231F20"/>
          <w:sz w:val="26"/>
        </w:rPr>
        <w:t xml:space="preserve">mucho </w:t>
      </w:r>
      <w:r>
        <w:rPr>
          <w:rFonts w:ascii="Book Antiqua" w:hAnsi="Book Antiqua"/>
          <w:i/>
          <w:color w:val="231F20"/>
          <w:spacing w:val="-3"/>
          <w:w w:val="95"/>
          <w:sz w:val="26"/>
        </w:rPr>
        <w:t>prestigio</w:t>
      </w:r>
      <w:r>
        <w:rPr>
          <w:rFonts w:ascii="Book Antiqua" w:hAnsi="Book Antiqua"/>
          <w:i/>
          <w:color w:val="231F20"/>
          <w:spacing w:val="-36"/>
          <w:w w:val="95"/>
          <w:sz w:val="26"/>
        </w:rPr>
        <w:t xml:space="preserve"> </w:t>
      </w:r>
      <w:r>
        <w:rPr>
          <w:rFonts w:ascii="Book Antiqua" w:hAnsi="Book Antiqua"/>
          <w:i/>
          <w:color w:val="231F20"/>
          <w:w w:val="95"/>
          <w:sz w:val="26"/>
        </w:rPr>
        <w:t>y</w:t>
      </w:r>
      <w:r>
        <w:rPr>
          <w:rFonts w:ascii="Book Antiqua" w:hAnsi="Book Antiqua"/>
          <w:i/>
          <w:color w:val="231F20"/>
          <w:spacing w:val="-35"/>
          <w:w w:val="95"/>
          <w:sz w:val="26"/>
        </w:rPr>
        <w:t xml:space="preserve"> </w:t>
      </w:r>
      <w:r>
        <w:rPr>
          <w:rFonts w:ascii="Book Antiqua" w:hAnsi="Book Antiqua"/>
          <w:i/>
          <w:color w:val="231F20"/>
          <w:w w:val="95"/>
          <w:sz w:val="26"/>
        </w:rPr>
        <w:t>gozaba</w:t>
      </w:r>
      <w:r>
        <w:rPr>
          <w:rFonts w:ascii="Book Antiqua" w:hAnsi="Book Antiqua"/>
          <w:i/>
          <w:color w:val="231F20"/>
          <w:spacing w:val="-36"/>
          <w:w w:val="95"/>
          <w:sz w:val="26"/>
        </w:rPr>
        <w:t xml:space="preserve"> </w:t>
      </w:r>
      <w:r>
        <w:rPr>
          <w:rFonts w:ascii="Book Antiqua" w:hAnsi="Book Antiqua"/>
          <w:i/>
          <w:color w:val="231F20"/>
          <w:w w:val="95"/>
          <w:sz w:val="26"/>
        </w:rPr>
        <w:t>del</w:t>
      </w:r>
      <w:r>
        <w:rPr>
          <w:rFonts w:ascii="Book Antiqua" w:hAnsi="Book Antiqua"/>
          <w:i/>
          <w:color w:val="231F20"/>
          <w:spacing w:val="-35"/>
          <w:w w:val="95"/>
          <w:sz w:val="26"/>
        </w:rPr>
        <w:t xml:space="preserve"> </w:t>
      </w:r>
      <w:r>
        <w:rPr>
          <w:rFonts w:ascii="Book Antiqua" w:hAnsi="Book Antiqua"/>
          <w:i/>
          <w:color w:val="231F20"/>
          <w:w w:val="95"/>
          <w:sz w:val="26"/>
        </w:rPr>
        <w:t>favor</w:t>
      </w:r>
      <w:r>
        <w:rPr>
          <w:rFonts w:ascii="Book Antiqua" w:hAnsi="Book Antiqua"/>
          <w:i/>
          <w:color w:val="231F20"/>
          <w:spacing w:val="-36"/>
          <w:w w:val="95"/>
          <w:sz w:val="26"/>
        </w:rPr>
        <w:t xml:space="preserve"> </w:t>
      </w:r>
      <w:r>
        <w:rPr>
          <w:rFonts w:ascii="Book Antiqua" w:hAnsi="Book Antiqua"/>
          <w:i/>
          <w:color w:val="231F20"/>
          <w:w w:val="95"/>
          <w:sz w:val="26"/>
        </w:rPr>
        <w:t>de</w:t>
      </w:r>
      <w:r>
        <w:rPr>
          <w:rFonts w:ascii="Book Antiqua" w:hAnsi="Book Antiqua"/>
          <w:i/>
          <w:color w:val="231F20"/>
          <w:spacing w:val="-35"/>
          <w:w w:val="95"/>
          <w:sz w:val="26"/>
        </w:rPr>
        <w:t xml:space="preserve"> </w:t>
      </w:r>
      <w:r>
        <w:rPr>
          <w:rFonts w:ascii="Book Antiqua" w:hAnsi="Book Antiqua"/>
          <w:i/>
          <w:color w:val="231F20"/>
          <w:w w:val="95"/>
          <w:sz w:val="26"/>
        </w:rPr>
        <w:t>su</w:t>
      </w:r>
      <w:r>
        <w:rPr>
          <w:rFonts w:ascii="Book Antiqua" w:hAnsi="Book Antiqua"/>
          <w:i/>
          <w:color w:val="231F20"/>
          <w:spacing w:val="-36"/>
          <w:w w:val="95"/>
          <w:sz w:val="26"/>
        </w:rPr>
        <w:t xml:space="preserve"> </w:t>
      </w:r>
      <w:r>
        <w:rPr>
          <w:rFonts w:ascii="Book Antiqua" w:hAnsi="Book Antiqua"/>
          <w:i/>
          <w:color w:val="231F20"/>
          <w:spacing w:val="-3"/>
          <w:w w:val="95"/>
          <w:sz w:val="26"/>
        </w:rPr>
        <w:t>rey</w:t>
      </w:r>
      <w:r>
        <w:rPr>
          <w:rFonts w:ascii="Book Antiqua" w:hAnsi="Book Antiqua"/>
          <w:i/>
          <w:color w:val="231F20"/>
          <w:spacing w:val="-35"/>
          <w:w w:val="95"/>
          <w:sz w:val="26"/>
        </w:rPr>
        <w:t xml:space="preserve"> </w:t>
      </w:r>
      <w:r>
        <w:rPr>
          <w:rFonts w:ascii="Book Antiqua" w:hAnsi="Book Antiqua"/>
          <w:i/>
          <w:color w:val="231F20"/>
          <w:spacing w:val="-3"/>
          <w:w w:val="95"/>
          <w:sz w:val="26"/>
        </w:rPr>
        <w:t>porque,</w:t>
      </w:r>
      <w:r>
        <w:rPr>
          <w:rFonts w:ascii="Book Antiqua" w:hAnsi="Book Antiqua"/>
          <w:i/>
          <w:color w:val="231F20"/>
          <w:spacing w:val="-36"/>
          <w:w w:val="95"/>
          <w:sz w:val="26"/>
        </w:rPr>
        <w:t xml:space="preserve"> </w:t>
      </w:r>
      <w:r>
        <w:rPr>
          <w:rFonts w:ascii="Book Antiqua" w:hAnsi="Book Antiqua"/>
          <w:i/>
          <w:color w:val="231F20"/>
          <w:w w:val="95"/>
          <w:sz w:val="26"/>
        </w:rPr>
        <w:t>por</w:t>
      </w:r>
      <w:r>
        <w:rPr>
          <w:rFonts w:ascii="Book Antiqua" w:hAnsi="Book Antiqua"/>
          <w:i/>
          <w:color w:val="231F20"/>
          <w:spacing w:val="-35"/>
          <w:w w:val="95"/>
          <w:sz w:val="26"/>
        </w:rPr>
        <w:t xml:space="preserve"> </w:t>
      </w:r>
      <w:r>
        <w:rPr>
          <w:rFonts w:ascii="Book Antiqua" w:hAnsi="Book Antiqua"/>
          <w:i/>
          <w:color w:val="231F20"/>
          <w:w w:val="95"/>
          <w:sz w:val="26"/>
        </w:rPr>
        <w:t>medio</w:t>
      </w:r>
      <w:r>
        <w:rPr>
          <w:rFonts w:ascii="Book Antiqua" w:hAnsi="Book Antiqua"/>
          <w:i/>
          <w:color w:val="231F20"/>
          <w:spacing w:val="-36"/>
          <w:w w:val="95"/>
          <w:sz w:val="26"/>
        </w:rPr>
        <w:t xml:space="preserve"> </w:t>
      </w:r>
      <w:r>
        <w:rPr>
          <w:rFonts w:ascii="Book Antiqua" w:hAnsi="Book Antiqua"/>
          <w:i/>
          <w:color w:val="231F20"/>
          <w:w w:val="95"/>
          <w:sz w:val="26"/>
        </w:rPr>
        <w:t>de</w:t>
      </w:r>
      <w:r>
        <w:rPr>
          <w:rFonts w:ascii="Book Antiqua" w:hAnsi="Book Antiqua"/>
          <w:i/>
          <w:color w:val="231F20"/>
          <w:spacing w:val="-35"/>
          <w:w w:val="95"/>
          <w:sz w:val="26"/>
        </w:rPr>
        <w:t xml:space="preserve"> </w:t>
      </w:r>
      <w:r>
        <w:rPr>
          <w:rFonts w:ascii="Book Antiqua" w:hAnsi="Book Antiqua"/>
          <w:i/>
          <w:color w:val="231F20"/>
          <w:w w:val="95"/>
          <w:sz w:val="26"/>
        </w:rPr>
        <w:t>él,</w:t>
      </w:r>
      <w:r>
        <w:rPr>
          <w:rFonts w:ascii="Book Antiqua" w:hAnsi="Book Antiqua"/>
          <w:i/>
          <w:color w:val="231F20"/>
          <w:spacing w:val="-36"/>
          <w:w w:val="95"/>
          <w:sz w:val="26"/>
        </w:rPr>
        <w:t xml:space="preserve"> </w:t>
      </w:r>
      <w:r>
        <w:rPr>
          <w:rFonts w:ascii="Book Antiqua" w:hAnsi="Book Antiqua"/>
          <w:i/>
          <w:color w:val="231F20"/>
          <w:w w:val="95"/>
          <w:sz w:val="26"/>
        </w:rPr>
        <w:t>el</w:t>
      </w:r>
      <w:r>
        <w:rPr>
          <w:rFonts w:ascii="Book Antiqua" w:hAnsi="Book Antiqua"/>
          <w:i/>
          <w:color w:val="231F20"/>
          <w:spacing w:val="-35"/>
          <w:w w:val="95"/>
          <w:sz w:val="26"/>
        </w:rPr>
        <w:t xml:space="preserve"> </w:t>
      </w:r>
      <w:r>
        <w:rPr>
          <w:rFonts w:ascii="Book Antiqua" w:hAnsi="Book Antiqua"/>
          <w:i/>
          <w:color w:val="231F20"/>
          <w:spacing w:val="-3"/>
          <w:w w:val="95"/>
          <w:sz w:val="26"/>
        </w:rPr>
        <w:t xml:space="preserve">Señor </w:t>
      </w:r>
      <w:r>
        <w:rPr>
          <w:rFonts w:ascii="Book Antiqua" w:hAnsi="Book Antiqua"/>
          <w:i/>
          <w:color w:val="231F20"/>
          <w:w w:val="95"/>
          <w:sz w:val="26"/>
        </w:rPr>
        <w:t>le</w:t>
      </w:r>
      <w:r>
        <w:rPr>
          <w:rFonts w:ascii="Book Antiqua" w:hAnsi="Book Antiqua"/>
          <w:i/>
          <w:color w:val="231F20"/>
          <w:spacing w:val="-34"/>
          <w:w w:val="95"/>
          <w:sz w:val="26"/>
        </w:rPr>
        <w:t xml:space="preserve"> </w:t>
      </w:r>
      <w:r>
        <w:rPr>
          <w:rFonts w:ascii="Book Antiqua" w:hAnsi="Book Antiqua"/>
          <w:i/>
          <w:color w:val="231F20"/>
          <w:w w:val="95"/>
          <w:sz w:val="26"/>
        </w:rPr>
        <w:t>había</w:t>
      </w:r>
      <w:r>
        <w:rPr>
          <w:rFonts w:ascii="Book Antiqua" w:hAnsi="Book Antiqua"/>
          <w:i/>
          <w:color w:val="231F20"/>
          <w:spacing w:val="-35"/>
          <w:w w:val="95"/>
          <w:sz w:val="26"/>
        </w:rPr>
        <w:t xml:space="preserve"> </w:t>
      </w:r>
      <w:r>
        <w:rPr>
          <w:rFonts w:ascii="Book Antiqua" w:hAnsi="Book Antiqua"/>
          <w:i/>
          <w:color w:val="231F20"/>
          <w:w w:val="95"/>
          <w:sz w:val="26"/>
        </w:rPr>
        <w:t>dado</w:t>
      </w:r>
      <w:r>
        <w:rPr>
          <w:rFonts w:ascii="Book Antiqua" w:hAnsi="Book Antiqua"/>
          <w:i/>
          <w:color w:val="231F20"/>
          <w:spacing w:val="-34"/>
          <w:w w:val="95"/>
          <w:sz w:val="26"/>
        </w:rPr>
        <w:t xml:space="preserve"> </w:t>
      </w:r>
      <w:r>
        <w:rPr>
          <w:rFonts w:ascii="Book Antiqua" w:hAnsi="Book Antiqua"/>
          <w:i/>
          <w:color w:val="231F20"/>
          <w:w w:val="95"/>
          <w:sz w:val="26"/>
        </w:rPr>
        <w:t>victorias</w:t>
      </w:r>
      <w:r>
        <w:rPr>
          <w:rFonts w:ascii="Book Antiqua" w:hAnsi="Book Antiqua"/>
          <w:i/>
          <w:color w:val="231F20"/>
          <w:spacing w:val="-34"/>
          <w:w w:val="95"/>
          <w:sz w:val="26"/>
        </w:rPr>
        <w:t xml:space="preserve"> </w:t>
      </w:r>
      <w:r>
        <w:rPr>
          <w:rFonts w:ascii="Book Antiqua" w:hAnsi="Book Antiqua"/>
          <w:i/>
          <w:color w:val="231F20"/>
          <w:w w:val="95"/>
          <w:sz w:val="26"/>
        </w:rPr>
        <w:t>a</w:t>
      </w:r>
      <w:r>
        <w:rPr>
          <w:rFonts w:ascii="Book Antiqua" w:hAnsi="Book Antiqua"/>
          <w:i/>
          <w:color w:val="231F20"/>
          <w:spacing w:val="-34"/>
          <w:w w:val="95"/>
          <w:sz w:val="26"/>
        </w:rPr>
        <w:t xml:space="preserve"> </w:t>
      </w:r>
      <w:r>
        <w:rPr>
          <w:rFonts w:ascii="Book Antiqua" w:hAnsi="Book Antiqua"/>
          <w:i/>
          <w:color w:val="231F20"/>
          <w:w w:val="95"/>
          <w:sz w:val="26"/>
        </w:rPr>
        <w:t>su</w:t>
      </w:r>
      <w:r>
        <w:rPr>
          <w:rFonts w:ascii="Book Antiqua" w:hAnsi="Book Antiqua"/>
          <w:i/>
          <w:color w:val="231F20"/>
          <w:spacing w:val="-34"/>
          <w:w w:val="95"/>
          <w:sz w:val="26"/>
        </w:rPr>
        <w:t xml:space="preserve"> </w:t>
      </w:r>
      <w:r>
        <w:rPr>
          <w:rFonts w:ascii="Book Antiqua" w:hAnsi="Book Antiqua"/>
          <w:i/>
          <w:color w:val="231F20"/>
          <w:w w:val="95"/>
          <w:sz w:val="26"/>
        </w:rPr>
        <w:t>país.</w:t>
      </w:r>
      <w:r>
        <w:rPr>
          <w:rFonts w:ascii="Book Antiqua" w:hAnsi="Book Antiqua"/>
          <w:i/>
          <w:color w:val="231F20"/>
          <w:spacing w:val="-34"/>
          <w:w w:val="95"/>
          <w:sz w:val="26"/>
        </w:rPr>
        <w:t xml:space="preserve"> </w:t>
      </w:r>
      <w:r>
        <w:rPr>
          <w:rFonts w:ascii="Book Antiqua" w:hAnsi="Book Antiqua"/>
          <w:i/>
          <w:color w:val="231F20"/>
          <w:spacing w:val="-6"/>
          <w:w w:val="95"/>
          <w:sz w:val="26"/>
        </w:rPr>
        <w:t>Era</w:t>
      </w:r>
      <w:r>
        <w:rPr>
          <w:rFonts w:ascii="Book Antiqua" w:hAnsi="Book Antiqua"/>
          <w:i/>
          <w:color w:val="231F20"/>
          <w:spacing w:val="-34"/>
          <w:w w:val="95"/>
          <w:sz w:val="26"/>
        </w:rPr>
        <w:t xml:space="preserve"> </w:t>
      </w:r>
      <w:r>
        <w:rPr>
          <w:rFonts w:ascii="Book Antiqua" w:hAnsi="Book Antiqua"/>
          <w:i/>
          <w:color w:val="231F20"/>
          <w:w w:val="95"/>
          <w:sz w:val="26"/>
        </w:rPr>
        <w:t>un</w:t>
      </w:r>
      <w:r>
        <w:rPr>
          <w:rFonts w:ascii="Book Antiqua" w:hAnsi="Book Antiqua"/>
          <w:i/>
          <w:color w:val="231F20"/>
          <w:spacing w:val="-34"/>
          <w:w w:val="95"/>
          <w:sz w:val="26"/>
        </w:rPr>
        <w:t xml:space="preserve"> </w:t>
      </w:r>
      <w:r>
        <w:rPr>
          <w:rFonts w:ascii="Book Antiqua" w:hAnsi="Book Antiqua"/>
          <w:i/>
          <w:color w:val="231F20"/>
          <w:w w:val="95"/>
          <w:sz w:val="26"/>
        </w:rPr>
        <w:t>soldado</w:t>
      </w:r>
      <w:r>
        <w:rPr>
          <w:rFonts w:ascii="Book Antiqua" w:hAnsi="Book Antiqua"/>
          <w:i/>
          <w:color w:val="231F20"/>
          <w:spacing w:val="-34"/>
          <w:w w:val="95"/>
          <w:sz w:val="26"/>
        </w:rPr>
        <w:t xml:space="preserve"> </w:t>
      </w:r>
      <w:r>
        <w:rPr>
          <w:rFonts w:ascii="Book Antiqua" w:hAnsi="Book Antiqua"/>
          <w:i/>
          <w:color w:val="231F20"/>
          <w:w w:val="95"/>
          <w:sz w:val="26"/>
        </w:rPr>
        <w:t>valiente,</w:t>
      </w:r>
      <w:r>
        <w:rPr>
          <w:rFonts w:ascii="Book Antiqua" w:hAnsi="Book Antiqua"/>
          <w:i/>
          <w:color w:val="231F20"/>
          <w:spacing w:val="-34"/>
          <w:w w:val="95"/>
          <w:sz w:val="26"/>
        </w:rPr>
        <w:t xml:space="preserve"> </w:t>
      </w:r>
      <w:r>
        <w:rPr>
          <w:rFonts w:ascii="Book Antiqua" w:hAnsi="Book Antiqua"/>
          <w:i/>
          <w:color w:val="231F20"/>
          <w:w w:val="95"/>
          <w:sz w:val="26"/>
        </w:rPr>
        <w:t>pero</w:t>
      </w:r>
      <w:r>
        <w:rPr>
          <w:rFonts w:ascii="Book Antiqua" w:hAnsi="Book Antiqua"/>
          <w:i/>
          <w:color w:val="231F20"/>
          <w:spacing w:val="-34"/>
          <w:w w:val="95"/>
          <w:sz w:val="26"/>
        </w:rPr>
        <w:t xml:space="preserve"> </w:t>
      </w:r>
      <w:r>
        <w:rPr>
          <w:rFonts w:ascii="Book Antiqua" w:hAnsi="Book Antiqua"/>
          <w:i/>
          <w:color w:val="231F20"/>
          <w:spacing w:val="-2"/>
          <w:w w:val="95"/>
          <w:sz w:val="26"/>
        </w:rPr>
        <w:t xml:space="preserve">estaba </w:t>
      </w:r>
      <w:r>
        <w:rPr>
          <w:rFonts w:ascii="Book Antiqua" w:hAnsi="Book Antiqua"/>
          <w:i/>
          <w:color w:val="231F20"/>
          <w:sz w:val="26"/>
        </w:rPr>
        <w:t xml:space="preserve">enfermo de </w:t>
      </w:r>
      <w:r>
        <w:rPr>
          <w:rFonts w:ascii="Book Antiqua" w:hAnsi="Book Antiqua"/>
          <w:i/>
          <w:color w:val="231F20"/>
          <w:spacing w:val="-4"/>
          <w:sz w:val="26"/>
        </w:rPr>
        <w:t xml:space="preserve">lepra </w:t>
      </w:r>
      <w:r>
        <w:rPr>
          <w:rFonts w:ascii="Book Antiqua" w:hAnsi="Book Antiqua"/>
          <w:i/>
          <w:color w:val="231F20"/>
          <w:sz w:val="26"/>
        </w:rPr>
        <w:t xml:space="preserve">(2º </w:t>
      </w:r>
      <w:r>
        <w:rPr>
          <w:rFonts w:ascii="Book Antiqua" w:hAnsi="Book Antiqua"/>
          <w:i/>
          <w:color w:val="231F20"/>
          <w:spacing w:val="-3"/>
          <w:sz w:val="26"/>
        </w:rPr>
        <w:t>Reyes</w:t>
      </w:r>
      <w:r>
        <w:rPr>
          <w:rFonts w:ascii="Book Antiqua" w:hAnsi="Book Antiqua"/>
          <w:i/>
          <w:color w:val="231F20"/>
          <w:spacing w:val="-35"/>
          <w:sz w:val="26"/>
        </w:rPr>
        <w:t xml:space="preserve"> </w:t>
      </w:r>
      <w:r>
        <w:rPr>
          <w:rFonts w:ascii="Book Antiqua" w:hAnsi="Book Antiqua"/>
          <w:i/>
          <w:color w:val="231F20"/>
          <w:sz w:val="26"/>
        </w:rPr>
        <w:t>5:1).</w:t>
      </w:r>
    </w:p>
    <w:p w:rsidR="00335C8D" w:rsidRDefault="009222F7">
      <w:pPr>
        <w:spacing w:before="116" w:line="230" w:lineRule="auto"/>
        <w:ind w:left="103" w:right="101"/>
        <w:jc w:val="both"/>
        <w:rPr>
          <w:rFonts w:ascii="Book Antiqua" w:hAnsi="Book Antiqua"/>
          <w:i/>
          <w:sz w:val="26"/>
        </w:rPr>
      </w:pPr>
      <w:r>
        <w:rPr>
          <w:rFonts w:ascii="Book Antiqua" w:hAnsi="Book Antiqua"/>
          <w:i/>
          <w:color w:val="231F20"/>
          <w:spacing w:val="-3"/>
          <w:w w:val="95"/>
          <w:sz w:val="26"/>
        </w:rPr>
        <w:t>Cuando</w:t>
      </w:r>
      <w:r>
        <w:rPr>
          <w:rFonts w:ascii="Book Antiqua" w:hAnsi="Book Antiqua"/>
          <w:i/>
          <w:color w:val="231F20"/>
          <w:spacing w:val="-20"/>
          <w:w w:val="95"/>
          <w:sz w:val="26"/>
        </w:rPr>
        <w:t xml:space="preserve"> </w:t>
      </w:r>
      <w:r>
        <w:rPr>
          <w:rFonts w:ascii="Book Antiqua" w:hAnsi="Book Antiqua"/>
          <w:i/>
          <w:color w:val="231F20"/>
          <w:w w:val="95"/>
          <w:sz w:val="26"/>
        </w:rPr>
        <w:t>los</w:t>
      </w:r>
      <w:r>
        <w:rPr>
          <w:rFonts w:ascii="Book Antiqua" w:hAnsi="Book Antiqua"/>
          <w:i/>
          <w:color w:val="231F20"/>
          <w:spacing w:val="-19"/>
          <w:w w:val="95"/>
          <w:sz w:val="26"/>
        </w:rPr>
        <w:t xml:space="preserve"> </w:t>
      </w:r>
      <w:r>
        <w:rPr>
          <w:rFonts w:ascii="Book Antiqua" w:hAnsi="Book Antiqua"/>
          <w:i/>
          <w:color w:val="231F20"/>
          <w:w w:val="95"/>
          <w:sz w:val="26"/>
        </w:rPr>
        <w:t>de</w:t>
      </w:r>
      <w:r>
        <w:rPr>
          <w:rFonts w:ascii="Book Antiqua" w:hAnsi="Book Antiqua"/>
          <w:i/>
          <w:color w:val="231F20"/>
          <w:spacing w:val="-20"/>
          <w:w w:val="95"/>
          <w:sz w:val="26"/>
        </w:rPr>
        <w:t xml:space="preserve"> </w:t>
      </w:r>
      <w:r>
        <w:rPr>
          <w:rFonts w:ascii="Book Antiqua" w:hAnsi="Book Antiqua"/>
          <w:i/>
          <w:color w:val="231F20"/>
          <w:spacing w:val="-4"/>
          <w:w w:val="95"/>
          <w:sz w:val="26"/>
        </w:rPr>
        <w:t>Judá</w:t>
      </w:r>
      <w:r>
        <w:rPr>
          <w:rFonts w:ascii="Book Antiqua" w:hAnsi="Book Antiqua"/>
          <w:i/>
          <w:color w:val="231F20"/>
          <w:spacing w:val="-19"/>
          <w:w w:val="95"/>
          <w:sz w:val="26"/>
        </w:rPr>
        <w:t xml:space="preserve"> </w:t>
      </w:r>
      <w:r>
        <w:rPr>
          <w:rFonts w:ascii="Book Antiqua" w:hAnsi="Book Antiqua"/>
          <w:i/>
          <w:color w:val="231F20"/>
          <w:spacing w:val="-3"/>
          <w:w w:val="95"/>
          <w:sz w:val="26"/>
        </w:rPr>
        <w:t>miraron</w:t>
      </w:r>
      <w:r>
        <w:rPr>
          <w:rFonts w:ascii="Book Antiqua" w:hAnsi="Book Antiqua"/>
          <w:i/>
          <w:color w:val="231F20"/>
          <w:spacing w:val="-20"/>
          <w:w w:val="95"/>
          <w:sz w:val="26"/>
        </w:rPr>
        <w:t xml:space="preserve"> </w:t>
      </w:r>
      <w:r>
        <w:rPr>
          <w:rFonts w:ascii="Book Antiqua" w:hAnsi="Book Antiqua"/>
          <w:i/>
          <w:color w:val="231F20"/>
          <w:w w:val="95"/>
          <w:sz w:val="26"/>
        </w:rPr>
        <w:t>hacia</w:t>
      </w:r>
      <w:r>
        <w:rPr>
          <w:rFonts w:ascii="Book Antiqua" w:hAnsi="Book Antiqua"/>
          <w:i/>
          <w:color w:val="231F20"/>
          <w:spacing w:val="-20"/>
          <w:w w:val="95"/>
          <w:sz w:val="26"/>
        </w:rPr>
        <w:t xml:space="preserve"> </w:t>
      </w:r>
      <w:r>
        <w:rPr>
          <w:rFonts w:ascii="Book Antiqua" w:hAnsi="Book Antiqua"/>
          <w:i/>
          <w:color w:val="231F20"/>
          <w:spacing w:val="-3"/>
          <w:w w:val="95"/>
          <w:sz w:val="26"/>
        </w:rPr>
        <w:t>atrás,</w:t>
      </w:r>
      <w:r>
        <w:rPr>
          <w:rFonts w:ascii="Book Antiqua" w:hAnsi="Book Antiqua"/>
          <w:i/>
          <w:color w:val="231F20"/>
          <w:spacing w:val="-19"/>
          <w:w w:val="95"/>
          <w:sz w:val="26"/>
        </w:rPr>
        <w:t xml:space="preserve"> </w:t>
      </w:r>
      <w:r>
        <w:rPr>
          <w:rFonts w:ascii="Book Antiqua" w:hAnsi="Book Antiqua"/>
          <w:i/>
          <w:color w:val="231F20"/>
          <w:w w:val="95"/>
          <w:sz w:val="26"/>
        </w:rPr>
        <w:t>se</w:t>
      </w:r>
      <w:r>
        <w:rPr>
          <w:rFonts w:ascii="Book Antiqua" w:hAnsi="Book Antiqua"/>
          <w:i/>
          <w:color w:val="231F20"/>
          <w:spacing w:val="-20"/>
          <w:w w:val="95"/>
          <w:sz w:val="26"/>
        </w:rPr>
        <w:t xml:space="preserve"> </w:t>
      </w:r>
      <w:r>
        <w:rPr>
          <w:rFonts w:ascii="Book Antiqua" w:hAnsi="Book Antiqua"/>
          <w:i/>
          <w:color w:val="231F20"/>
          <w:w w:val="95"/>
          <w:sz w:val="26"/>
        </w:rPr>
        <w:t>dieron</w:t>
      </w:r>
      <w:r>
        <w:rPr>
          <w:rFonts w:ascii="Book Antiqua" w:hAnsi="Book Antiqua"/>
          <w:i/>
          <w:color w:val="231F20"/>
          <w:spacing w:val="-19"/>
          <w:w w:val="95"/>
          <w:sz w:val="26"/>
        </w:rPr>
        <w:t xml:space="preserve"> </w:t>
      </w:r>
      <w:r>
        <w:rPr>
          <w:rFonts w:ascii="Book Antiqua" w:hAnsi="Book Antiqua"/>
          <w:i/>
          <w:color w:val="231F20"/>
          <w:w w:val="95"/>
          <w:sz w:val="26"/>
        </w:rPr>
        <w:t>cuenta</w:t>
      </w:r>
      <w:r>
        <w:rPr>
          <w:rFonts w:ascii="Book Antiqua" w:hAnsi="Book Antiqua"/>
          <w:i/>
          <w:color w:val="231F20"/>
          <w:spacing w:val="-20"/>
          <w:w w:val="95"/>
          <w:sz w:val="26"/>
        </w:rPr>
        <w:t xml:space="preserve"> </w:t>
      </w:r>
      <w:r>
        <w:rPr>
          <w:rFonts w:ascii="Book Antiqua" w:hAnsi="Book Antiqua"/>
          <w:i/>
          <w:color w:val="231F20"/>
          <w:w w:val="95"/>
          <w:sz w:val="26"/>
        </w:rPr>
        <w:t>de</w:t>
      </w:r>
      <w:r>
        <w:rPr>
          <w:rFonts w:ascii="Book Antiqua" w:hAnsi="Book Antiqua"/>
          <w:i/>
          <w:color w:val="231F20"/>
          <w:spacing w:val="-19"/>
          <w:w w:val="95"/>
          <w:sz w:val="26"/>
        </w:rPr>
        <w:t xml:space="preserve"> </w:t>
      </w:r>
      <w:r>
        <w:rPr>
          <w:rFonts w:ascii="Book Antiqua" w:hAnsi="Book Antiqua"/>
          <w:i/>
          <w:color w:val="231F20"/>
          <w:w w:val="95"/>
          <w:sz w:val="26"/>
        </w:rPr>
        <w:t>que</w:t>
      </w:r>
      <w:r>
        <w:rPr>
          <w:rFonts w:ascii="Book Antiqua" w:hAnsi="Book Antiqua"/>
          <w:i/>
          <w:color w:val="231F20"/>
          <w:spacing w:val="-20"/>
          <w:w w:val="95"/>
          <w:sz w:val="26"/>
        </w:rPr>
        <w:t xml:space="preserve"> </w:t>
      </w:r>
      <w:r>
        <w:rPr>
          <w:rFonts w:ascii="Book Antiqua" w:hAnsi="Book Antiqua"/>
          <w:i/>
          <w:color w:val="231F20"/>
          <w:spacing w:val="-2"/>
          <w:w w:val="95"/>
          <w:sz w:val="26"/>
        </w:rPr>
        <w:t xml:space="preserve">los </w:t>
      </w:r>
      <w:r>
        <w:rPr>
          <w:rFonts w:ascii="Book Antiqua" w:hAnsi="Book Antiqua"/>
          <w:i/>
          <w:color w:val="231F20"/>
          <w:spacing w:val="-3"/>
          <w:w w:val="90"/>
          <w:sz w:val="26"/>
        </w:rPr>
        <w:t>israelitas</w:t>
      </w:r>
      <w:r>
        <w:rPr>
          <w:rFonts w:ascii="Book Antiqua" w:hAnsi="Book Antiqua"/>
          <w:i/>
          <w:color w:val="231F20"/>
          <w:spacing w:val="-10"/>
          <w:w w:val="90"/>
          <w:sz w:val="26"/>
        </w:rPr>
        <w:t xml:space="preserve"> </w:t>
      </w:r>
      <w:r>
        <w:rPr>
          <w:rFonts w:ascii="Book Antiqua" w:hAnsi="Book Antiqua"/>
          <w:i/>
          <w:color w:val="231F20"/>
          <w:w w:val="90"/>
          <w:sz w:val="26"/>
        </w:rPr>
        <w:t>los</w:t>
      </w:r>
      <w:r>
        <w:rPr>
          <w:rFonts w:ascii="Book Antiqua" w:hAnsi="Book Antiqua"/>
          <w:i/>
          <w:color w:val="231F20"/>
          <w:spacing w:val="-9"/>
          <w:w w:val="90"/>
          <w:sz w:val="26"/>
        </w:rPr>
        <w:t xml:space="preserve"> </w:t>
      </w:r>
      <w:r>
        <w:rPr>
          <w:rFonts w:ascii="Book Antiqua" w:hAnsi="Book Antiqua"/>
          <w:i/>
          <w:color w:val="231F20"/>
          <w:w w:val="90"/>
          <w:sz w:val="26"/>
        </w:rPr>
        <w:t>atacaban</w:t>
      </w:r>
      <w:r>
        <w:rPr>
          <w:rFonts w:ascii="Book Antiqua" w:hAnsi="Book Antiqua"/>
          <w:i/>
          <w:color w:val="231F20"/>
          <w:spacing w:val="-10"/>
          <w:w w:val="90"/>
          <w:sz w:val="26"/>
        </w:rPr>
        <w:t xml:space="preserve"> </w:t>
      </w:r>
      <w:r>
        <w:rPr>
          <w:rFonts w:ascii="Book Antiqua" w:hAnsi="Book Antiqua"/>
          <w:i/>
          <w:color w:val="231F20"/>
          <w:w w:val="90"/>
          <w:sz w:val="26"/>
        </w:rPr>
        <w:t>también</w:t>
      </w:r>
      <w:r>
        <w:rPr>
          <w:rFonts w:ascii="Book Antiqua" w:hAnsi="Book Antiqua"/>
          <w:i/>
          <w:color w:val="231F20"/>
          <w:spacing w:val="-9"/>
          <w:w w:val="90"/>
          <w:sz w:val="26"/>
        </w:rPr>
        <w:t xml:space="preserve"> </w:t>
      </w:r>
      <w:r>
        <w:rPr>
          <w:rFonts w:ascii="Book Antiqua" w:hAnsi="Book Antiqua"/>
          <w:i/>
          <w:color w:val="231F20"/>
          <w:w w:val="90"/>
          <w:sz w:val="26"/>
        </w:rPr>
        <w:t>por</w:t>
      </w:r>
      <w:r>
        <w:rPr>
          <w:rFonts w:ascii="Book Antiqua" w:hAnsi="Book Antiqua"/>
          <w:i/>
          <w:color w:val="231F20"/>
          <w:spacing w:val="-10"/>
          <w:w w:val="90"/>
          <w:sz w:val="26"/>
        </w:rPr>
        <w:t xml:space="preserve"> </w:t>
      </w:r>
      <w:r>
        <w:rPr>
          <w:rFonts w:ascii="Book Antiqua" w:hAnsi="Book Antiqua"/>
          <w:i/>
          <w:color w:val="231F20"/>
          <w:w w:val="90"/>
          <w:sz w:val="26"/>
        </w:rPr>
        <w:t>la</w:t>
      </w:r>
      <w:r>
        <w:rPr>
          <w:rFonts w:ascii="Book Antiqua" w:hAnsi="Book Antiqua"/>
          <w:i/>
          <w:color w:val="231F20"/>
          <w:spacing w:val="-9"/>
          <w:w w:val="90"/>
          <w:sz w:val="26"/>
        </w:rPr>
        <w:t xml:space="preserve"> </w:t>
      </w:r>
      <w:r>
        <w:rPr>
          <w:rFonts w:ascii="Book Antiqua" w:hAnsi="Book Antiqua"/>
          <w:i/>
          <w:color w:val="231F20"/>
          <w:spacing w:val="-3"/>
          <w:w w:val="90"/>
          <w:sz w:val="26"/>
        </w:rPr>
        <w:t>retaguardia.</w:t>
      </w:r>
      <w:r>
        <w:rPr>
          <w:rFonts w:ascii="Book Antiqua" w:hAnsi="Book Antiqua"/>
          <w:i/>
          <w:color w:val="231F20"/>
          <w:spacing w:val="-10"/>
          <w:w w:val="90"/>
          <w:sz w:val="26"/>
        </w:rPr>
        <w:t xml:space="preserve"> </w:t>
      </w:r>
      <w:r>
        <w:rPr>
          <w:rFonts w:ascii="Book Antiqua" w:hAnsi="Book Antiqua"/>
          <w:i/>
          <w:color w:val="231F20"/>
          <w:spacing w:val="-3"/>
          <w:w w:val="90"/>
          <w:sz w:val="26"/>
        </w:rPr>
        <w:t>Entonces</w:t>
      </w:r>
      <w:r>
        <w:rPr>
          <w:rFonts w:ascii="Book Antiqua" w:hAnsi="Book Antiqua"/>
          <w:i/>
          <w:color w:val="231F20"/>
          <w:spacing w:val="-9"/>
          <w:w w:val="90"/>
          <w:sz w:val="26"/>
        </w:rPr>
        <w:t xml:space="preserve"> </w:t>
      </w:r>
      <w:r>
        <w:rPr>
          <w:rFonts w:ascii="Book Antiqua" w:hAnsi="Book Antiqua"/>
          <w:i/>
          <w:color w:val="231F20"/>
          <w:spacing w:val="-3"/>
          <w:w w:val="90"/>
          <w:sz w:val="26"/>
        </w:rPr>
        <w:t xml:space="preserve">clamaron </w:t>
      </w:r>
      <w:r>
        <w:rPr>
          <w:rFonts w:ascii="Book Antiqua" w:hAnsi="Book Antiqua"/>
          <w:i/>
          <w:color w:val="231F20"/>
          <w:w w:val="95"/>
          <w:sz w:val="26"/>
        </w:rPr>
        <w:t>al</w:t>
      </w:r>
      <w:r>
        <w:rPr>
          <w:rFonts w:ascii="Book Antiqua" w:hAnsi="Book Antiqua"/>
          <w:i/>
          <w:color w:val="231F20"/>
          <w:spacing w:val="-13"/>
          <w:w w:val="95"/>
          <w:sz w:val="26"/>
        </w:rPr>
        <w:t xml:space="preserve"> </w:t>
      </w:r>
      <w:r>
        <w:rPr>
          <w:rFonts w:ascii="Book Antiqua" w:hAnsi="Book Antiqua"/>
          <w:i/>
          <w:color w:val="231F20"/>
          <w:spacing w:val="-5"/>
          <w:w w:val="95"/>
          <w:sz w:val="26"/>
        </w:rPr>
        <w:t>Señor,</w:t>
      </w:r>
      <w:r>
        <w:rPr>
          <w:rFonts w:ascii="Book Antiqua" w:hAnsi="Book Antiqua"/>
          <w:i/>
          <w:color w:val="231F20"/>
          <w:spacing w:val="-12"/>
          <w:w w:val="95"/>
          <w:sz w:val="26"/>
        </w:rPr>
        <w:t xml:space="preserve"> </w:t>
      </w:r>
      <w:r>
        <w:rPr>
          <w:rFonts w:ascii="Book Antiqua" w:hAnsi="Book Antiqua"/>
          <w:i/>
          <w:color w:val="231F20"/>
          <w:w w:val="95"/>
          <w:sz w:val="26"/>
        </w:rPr>
        <w:t>y</w:t>
      </w:r>
      <w:r>
        <w:rPr>
          <w:rFonts w:ascii="Book Antiqua" w:hAnsi="Book Antiqua"/>
          <w:i/>
          <w:color w:val="231F20"/>
          <w:spacing w:val="-13"/>
          <w:w w:val="95"/>
          <w:sz w:val="26"/>
        </w:rPr>
        <w:t xml:space="preserve"> </w:t>
      </w:r>
      <w:r>
        <w:rPr>
          <w:rFonts w:ascii="Book Antiqua" w:hAnsi="Book Antiqua"/>
          <w:i/>
          <w:color w:val="231F20"/>
          <w:w w:val="95"/>
          <w:sz w:val="26"/>
        </w:rPr>
        <w:t>los</w:t>
      </w:r>
      <w:r>
        <w:rPr>
          <w:rFonts w:ascii="Book Antiqua" w:hAnsi="Book Antiqua"/>
          <w:i/>
          <w:color w:val="231F20"/>
          <w:spacing w:val="-12"/>
          <w:w w:val="95"/>
          <w:sz w:val="26"/>
        </w:rPr>
        <w:t xml:space="preserve"> </w:t>
      </w:r>
      <w:r>
        <w:rPr>
          <w:rFonts w:ascii="Book Antiqua" w:hAnsi="Book Antiqua"/>
          <w:i/>
          <w:color w:val="231F20"/>
          <w:spacing w:val="-3"/>
          <w:w w:val="95"/>
          <w:sz w:val="26"/>
        </w:rPr>
        <w:t>sacerdotes</w:t>
      </w:r>
      <w:r>
        <w:rPr>
          <w:rFonts w:ascii="Book Antiqua" w:hAnsi="Book Antiqua"/>
          <w:i/>
          <w:color w:val="231F20"/>
          <w:spacing w:val="-13"/>
          <w:w w:val="95"/>
          <w:sz w:val="26"/>
        </w:rPr>
        <w:t xml:space="preserve"> </w:t>
      </w:r>
      <w:r>
        <w:rPr>
          <w:rFonts w:ascii="Book Antiqua" w:hAnsi="Book Antiqua"/>
          <w:i/>
          <w:color w:val="231F20"/>
          <w:w w:val="95"/>
          <w:sz w:val="26"/>
        </w:rPr>
        <w:t>tocaron</w:t>
      </w:r>
      <w:r>
        <w:rPr>
          <w:rFonts w:ascii="Book Antiqua" w:hAnsi="Book Antiqua"/>
          <w:i/>
          <w:color w:val="231F20"/>
          <w:spacing w:val="-12"/>
          <w:w w:val="95"/>
          <w:sz w:val="26"/>
        </w:rPr>
        <w:t xml:space="preserve"> </w:t>
      </w:r>
      <w:r>
        <w:rPr>
          <w:rFonts w:ascii="Book Antiqua" w:hAnsi="Book Antiqua"/>
          <w:i/>
          <w:color w:val="231F20"/>
          <w:w w:val="95"/>
          <w:sz w:val="26"/>
        </w:rPr>
        <w:t>las</w:t>
      </w:r>
      <w:r>
        <w:rPr>
          <w:rFonts w:ascii="Book Antiqua" w:hAnsi="Book Antiqua"/>
          <w:i/>
          <w:color w:val="231F20"/>
          <w:spacing w:val="-13"/>
          <w:w w:val="95"/>
          <w:sz w:val="26"/>
        </w:rPr>
        <w:t xml:space="preserve"> </w:t>
      </w:r>
      <w:r>
        <w:rPr>
          <w:rFonts w:ascii="Book Antiqua" w:hAnsi="Book Antiqua"/>
          <w:i/>
          <w:color w:val="231F20"/>
          <w:w w:val="95"/>
          <w:sz w:val="26"/>
        </w:rPr>
        <w:t>trompetas.</w:t>
      </w:r>
      <w:r>
        <w:rPr>
          <w:rFonts w:ascii="Book Antiqua" w:hAnsi="Book Antiqua"/>
          <w:i/>
          <w:color w:val="231F20"/>
          <w:spacing w:val="-12"/>
          <w:w w:val="95"/>
          <w:sz w:val="26"/>
        </w:rPr>
        <w:t xml:space="preserve"> </w:t>
      </w:r>
      <w:r>
        <w:rPr>
          <w:rFonts w:ascii="Book Antiqua" w:hAnsi="Book Antiqua"/>
          <w:i/>
          <w:color w:val="231F20"/>
          <w:spacing w:val="-3"/>
          <w:w w:val="95"/>
          <w:sz w:val="26"/>
        </w:rPr>
        <w:t>En</w:t>
      </w:r>
      <w:r>
        <w:rPr>
          <w:rFonts w:ascii="Book Antiqua" w:hAnsi="Book Antiqua"/>
          <w:i/>
          <w:color w:val="231F20"/>
          <w:spacing w:val="-13"/>
          <w:w w:val="95"/>
          <w:sz w:val="26"/>
        </w:rPr>
        <w:t xml:space="preserve"> </w:t>
      </w:r>
      <w:r>
        <w:rPr>
          <w:rFonts w:ascii="Book Antiqua" w:hAnsi="Book Antiqua"/>
          <w:i/>
          <w:color w:val="231F20"/>
          <w:w w:val="95"/>
          <w:sz w:val="26"/>
        </w:rPr>
        <w:t>el</w:t>
      </w:r>
      <w:r>
        <w:rPr>
          <w:rFonts w:ascii="Book Antiqua" w:hAnsi="Book Antiqua"/>
          <w:i/>
          <w:color w:val="231F20"/>
          <w:spacing w:val="-12"/>
          <w:w w:val="95"/>
          <w:sz w:val="26"/>
        </w:rPr>
        <w:t xml:space="preserve"> </w:t>
      </w:r>
      <w:r>
        <w:rPr>
          <w:rFonts w:ascii="Book Antiqua" w:hAnsi="Book Antiqua"/>
          <w:i/>
          <w:color w:val="231F20"/>
          <w:w w:val="95"/>
          <w:sz w:val="26"/>
        </w:rPr>
        <w:t>momento</w:t>
      </w:r>
      <w:r>
        <w:rPr>
          <w:rFonts w:ascii="Book Antiqua" w:hAnsi="Book Antiqua"/>
          <w:i/>
          <w:color w:val="231F20"/>
          <w:spacing w:val="-12"/>
          <w:w w:val="95"/>
          <w:sz w:val="26"/>
        </w:rPr>
        <w:t xml:space="preserve"> </w:t>
      </w:r>
      <w:r>
        <w:rPr>
          <w:rFonts w:ascii="Book Antiqua" w:hAnsi="Book Antiqua"/>
          <w:i/>
          <w:color w:val="231F20"/>
          <w:w w:val="95"/>
          <w:sz w:val="26"/>
        </w:rPr>
        <w:t>en que</w:t>
      </w:r>
      <w:r>
        <w:rPr>
          <w:rFonts w:ascii="Book Antiqua" w:hAnsi="Book Antiqua"/>
          <w:i/>
          <w:color w:val="231F20"/>
          <w:spacing w:val="-18"/>
          <w:w w:val="95"/>
          <w:sz w:val="26"/>
        </w:rPr>
        <w:t xml:space="preserve"> </w:t>
      </w:r>
      <w:r>
        <w:rPr>
          <w:rFonts w:ascii="Book Antiqua" w:hAnsi="Book Antiqua"/>
          <w:i/>
          <w:color w:val="231F20"/>
          <w:w w:val="95"/>
          <w:sz w:val="26"/>
        </w:rPr>
        <w:t>los</w:t>
      </w:r>
      <w:r>
        <w:rPr>
          <w:rFonts w:ascii="Book Antiqua" w:hAnsi="Book Antiqua"/>
          <w:i/>
          <w:color w:val="231F20"/>
          <w:spacing w:val="-18"/>
          <w:w w:val="95"/>
          <w:sz w:val="26"/>
        </w:rPr>
        <w:t xml:space="preserve"> </w:t>
      </w:r>
      <w:r>
        <w:rPr>
          <w:rFonts w:ascii="Book Antiqua" w:hAnsi="Book Antiqua"/>
          <w:i/>
          <w:color w:val="231F20"/>
          <w:w w:val="95"/>
          <w:sz w:val="26"/>
        </w:rPr>
        <w:t>de</w:t>
      </w:r>
      <w:r>
        <w:rPr>
          <w:rFonts w:ascii="Book Antiqua" w:hAnsi="Book Antiqua"/>
          <w:i/>
          <w:color w:val="231F20"/>
          <w:spacing w:val="-17"/>
          <w:w w:val="95"/>
          <w:sz w:val="26"/>
        </w:rPr>
        <w:t xml:space="preserve"> </w:t>
      </w:r>
      <w:r>
        <w:rPr>
          <w:rFonts w:ascii="Book Antiqua" w:hAnsi="Book Antiqua"/>
          <w:i/>
          <w:color w:val="231F20"/>
          <w:spacing w:val="-4"/>
          <w:w w:val="95"/>
          <w:sz w:val="26"/>
        </w:rPr>
        <w:t>Judá</w:t>
      </w:r>
      <w:r>
        <w:rPr>
          <w:rFonts w:ascii="Book Antiqua" w:hAnsi="Book Antiqua"/>
          <w:i/>
          <w:color w:val="231F20"/>
          <w:spacing w:val="-18"/>
          <w:w w:val="95"/>
          <w:sz w:val="26"/>
        </w:rPr>
        <w:t xml:space="preserve"> </w:t>
      </w:r>
      <w:r>
        <w:rPr>
          <w:rFonts w:ascii="Book Antiqua" w:hAnsi="Book Antiqua"/>
          <w:i/>
          <w:color w:val="231F20"/>
          <w:w w:val="95"/>
          <w:sz w:val="26"/>
        </w:rPr>
        <w:t>lanzaron</w:t>
      </w:r>
      <w:r>
        <w:rPr>
          <w:rFonts w:ascii="Book Antiqua" w:hAnsi="Book Antiqua"/>
          <w:i/>
          <w:color w:val="231F20"/>
          <w:spacing w:val="-18"/>
          <w:w w:val="95"/>
          <w:sz w:val="26"/>
        </w:rPr>
        <w:t xml:space="preserve"> </w:t>
      </w:r>
      <w:r>
        <w:rPr>
          <w:rFonts w:ascii="Book Antiqua" w:hAnsi="Book Antiqua"/>
          <w:i/>
          <w:color w:val="231F20"/>
          <w:w w:val="95"/>
          <w:sz w:val="26"/>
        </w:rPr>
        <w:t>el</w:t>
      </w:r>
      <w:r>
        <w:rPr>
          <w:rFonts w:ascii="Book Antiqua" w:hAnsi="Book Antiqua"/>
          <w:i/>
          <w:color w:val="231F20"/>
          <w:spacing w:val="-17"/>
          <w:w w:val="95"/>
          <w:sz w:val="26"/>
        </w:rPr>
        <w:t xml:space="preserve"> </w:t>
      </w:r>
      <w:r>
        <w:rPr>
          <w:rFonts w:ascii="Book Antiqua" w:hAnsi="Book Antiqua"/>
          <w:i/>
          <w:color w:val="231F20"/>
          <w:w w:val="95"/>
          <w:sz w:val="26"/>
        </w:rPr>
        <w:t>grito</w:t>
      </w:r>
      <w:r>
        <w:rPr>
          <w:rFonts w:ascii="Book Antiqua" w:hAnsi="Book Antiqua"/>
          <w:i/>
          <w:color w:val="231F20"/>
          <w:spacing w:val="-18"/>
          <w:w w:val="95"/>
          <w:sz w:val="26"/>
        </w:rPr>
        <w:t xml:space="preserve"> </w:t>
      </w:r>
      <w:r>
        <w:rPr>
          <w:rFonts w:ascii="Book Antiqua" w:hAnsi="Book Antiqua"/>
          <w:i/>
          <w:color w:val="231F20"/>
          <w:w w:val="95"/>
          <w:sz w:val="26"/>
        </w:rPr>
        <w:t>de</w:t>
      </w:r>
      <w:r>
        <w:rPr>
          <w:rFonts w:ascii="Book Antiqua" w:hAnsi="Book Antiqua"/>
          <w:i/>
          <w:color w:val="231F20"/>
          <w:spacing w:val="-17"/>
          <w:w w:val="95"/>
          <w:sz w:val="26"/>
        </w:rPr>
        <w:t xml:space="preserve"> </w:t>
      </w:r>
      <w:r>
        <w:rPr>
          <w:rFonts w:ascii="Book Antiqua" w:hAnsi="Book Antiqua"/>
          <w:i/>
          <w:color w:val="231F20"/>
          <w:spacing w:val="-3"/>
          <w:w w:val="95"/>
          <w:sz w:val="26"/>
        </w:rPr>
        <w:t>guerra,</w:t>
      </w:r>
      <w:r>
        <w:rPr>
          <w:rFonts w:ascii="Book Antiqua" w:hAnsi="Book Antiqua"/>
          <w:i/>
          <w:color w:val="231F20"/>
          <w:spacing w:val="-18"/>
          <w:w w:val="95"/>
          <w:sz w:val="26"/>
        </w:rPr>
        <w:t xml:space="preserve"> </w:t>
      </w:r>
      <w:r>
        <w:rPr>
          <w:rFonts w:ascii="Book Antiqua" w:hAnsi="Book Antiqua"/>
          <w:i/>
          <w:color w:val="231F20"/>
          <w:w w:val="95"/>
          <w:sz w:val="26"/>
        </w:rPr>
        <w:t>Dios</w:t>
      </w:r>
      <w:r>
        <w:rPr>
          <w:rFonts w:ascii="Book Antiqua" w:hAnsi="Book Antiqua"/>
          <w:i/>
          <w:color w:val="231F20"/>
          <w:spacing w:val="-18"/>
          <w:w w:val="95"/>
          <w:sz w:val="26"/>
        </w:rPr>
        <w:t xml:space="preserve"> </w:t>
      </w:r>
      <w:r>
        <w:rPr>
          <w:rFonts w:ascii="Book Antiqua" w:hAnsi="Book Antiqua"/>
          <w:i/>
          <w:color w:val="231F20"/>
          <w:w w:val="95"/>
          <w:sz w:val="26"/>
        </w:rPr>
        <w:t>derrotó</w:t>
      </w:r>
      <w:r>
        <w:rPr>
          <w:rFonts w:ascii="Book Antiqua" w:hAnsi="Book Antiqua"/>
          <w:i/>
          <w:color w:val="231F20"/>
          <w:spacing w:val="-17"/>
          <w:w w:val="95"/>
          <w:sz w:val="26"/>
        </w:rPr>
        <w:t xml:space="preserve"> </w:t>
      </w:r>
      <w:r>
        <w:rPr>
          <w:rFonts w:ascii="Book Antiqua" w:hAnsi="Book Antiqua"/>
          <w:i/>
          <w:color w:val="231F20"/>
          <w:w w:val="95"/>
          <w:sz w:val="26"/>
        </w:rPr>
        <w:t>a</w:t>
      </w:r>
      <w:r>
        <w:rPr>
          <w:rFonts w:ascii="Book Antiqua" w:hAnsi="Book Antiqua"/>
          <w:i/>
          <w:color w:val="231F20"/>
          <w:spacing w:val="-18"/>
          <w:w w:val="95"/>
          <w:sz w:val="26"/>
        </w:rPr>
        <w:t xml:space="preserve"> </w:t>
      </w:r>
      <w:r>
        <w:rPr>
          <w:rFonts w:ascii="Book Antiqua" w:hAnsi="Book Antiqua"/>
          <w:i/>
          <w:color w:val="231F20"/>
          <w:spacing w:val="-4"/>
          <w:w w:val="95"/>
          <w:sz w:val="26"/>
        </w:rPr>
        <w:t xml:space="preserve">Jeroboán </w:t>
      </w:r>
      <w:r>
        <w:rPr>
          <w:rFonts w:ascii="Book Antiqua" w:hAnsi="Book Antiqua"/>
          <w:i/>
          <w:color w:val="231F20"/>
          <w:sz w:val="26"/>
        </w:rPr>
        <w:t>y</w:t>
      </w:r>
      <w:r>
        <w:rPr>
          <w:rFonts w:ascii="Book Antiqua" w:hAnsi="Book Antiqua"/>
          <w:i/>
          <w:color w:val="231F20"/>
          <w:spacing w:val="-35"/>
          <w:sz w:val="26"/>
        </w:rPr>
        <w:t xml:space="preserve"> </w:t>
      </w:r>
      <w:r>
        <w:rPr>
          <w:rFonts w:ascii="Book Antiqua" w:hAnsi="Book Antiqua"/>
          <w:i/>
          <w:color w:val="231F20"/>
          <w:sz w:val="26"/>
        </w:rPr>
        <w:t>a</w:t>
      </w:r>
      <w:r>
        <w:rPr>
          <w:rFonts w:ascii="Book Antiqua" w:hAnsi="Book Antiqua"/>
          <w:i/>
          <w:color w:val="231F20"/>
          <w:spacing w:val="-35"/>
          <w:sz w:val="26"/>
        </w:rPr>
        <w:t xml:space="preserve"> </w:t>
      </w:r>
      <w:r>
        <w:rPr>
          <w:rFonts w:ascii="Book Antiqua" w:hAnsi="Book Antiqua"/>
          <w:i/>
          <w:color w:val="231F20"/>
          <w:sz w:val="26"/>
        </w:rPr>
        <w:t>los</w:t>
      </w:r>
      <w:r>
        <w:rPr>
          <w:rFonts w:ascii="Book Antiqua" w:hAnsi="Book Antiqua"/>
          <w:i/>
          <w:color w:val="231F20"/>
          <w:spacing w:val="-35"/>
          <w:sz w:val="26"/>
        </w:rPr>
        <w:t xml:space="preserve"> </w:t>
      </w:r>
      <w:r>
        <w:rPr>
          <w:rFonts w:ascii="Book Antiqua" w:hAnsi="Book Antiqua"/>
          <w:i/>
          <w:color w:val="231F20"/>
          <w:spacing w:val="-3"/>
          <w:sz w:val="26"/>
        </w:rPr>
        <w:t>israelitas,</w:t>
      </w:r>
      <w:r>
        <w:rPr>
          <w:rFonts w:ascii="Book Antiqua" w:hAnsi="Book Antiqua"/>
          <w:i/>
          <w:color w:val="231F20"/>
          <w:spacing w:val="-35"/>
          <w:sz w:val="26"/>
        </w:rPr>
        <w:t xml:space="preserve"> </w:t>
      </w:r>
      <w:r>
        <w:rPr>
          <w:rFonts w:ascii="Book Antiqua" w:hAnsi="Book Antiqua"/>
          <w:i/>
          <w:color w:val="231F20"/>
          <w:sz w:val="26"/>
        </w:rPr>
        <w:t>dándoles</w:t>
      </w:r>
      <w:r>
        <w:rPr>
          <w:rFonts w:ascii="Book Antiqua" w:hAnsi="Book Antiqua"/>
          <w:i/>
          <w:color w:val="231F20"/>
          <w:spacing w:val="-35"/>
          <w:sz w:val="26"/>
        </w:rPr>
        <w:t xml:space="preserve"> </w:t>
      </w:r>
      <w:r>
        <w:rPr>
          <w:rFonts w:ascii="Book Antiqua" w:hAnsi="Book Antiqua"/>
          <w:i/>
          <w:color w:val="231F20"/>
          <w:sz w:val="26"/>
        </w:rPr>
        <w:t>la</w:t>
      </w:r>
      <w:r>
        <w:rPr>
          <w:rFonts w:ascii="Book Antiqua" w:hAnsi="Book Antiqua"/>
          <w:i/>
          <w:color w:val="231F20"/>
          <w:spacing w:val="-35"/>
          <w:sz w:val="26"/>
        </w:rPr>
        <w:t xml:space="preserve"> </w:t>
      </w:r>
      <w:r>
        <w:rPr>
          <w:rFonts w:ascii="Book Antiqua" w:hAnsi="Book Antiqua"/>
          <w:i/>
          <w:color w:val="231F20"/>
          <w:sz w:val="26"/>
        </w:rPr>
        <w:t>victoria</w:t>
      </w:r>
      <w:r>
        <w:rPr>
          <w:rFonts w:ascii="Book Antiqua" w:hAnsi="Book Antiqua"/>
          <w:i/>
          <w:color w:val="231F20"/>
          <w:spacing w:val="-35"/>
          <w:sz w:val="26"/>
        </w:rPr>
        <w:t xml:space="preserve"> </w:t>
      </w:r>
      <w:r>
        <w:rPr>
          <w:rFonts w:ascii="Book Antiqua" w:hAnsi="Book Antiqua"/>
          <w:i/>
          <w:color w:val="231F20"/>
          <w:sz w:val="26"/>
        </w:rPr>
        <w:t>a</w:t>
      </w:r>
      <w:r>
        <w:rPr>
          <w:rFonts w:ascii="Book Antiqua" w:hAnsi="Book Antiqua"/>
          <w:i/>
          <w:color w:val="231F20"/>
          <w:spacing w:val="-35"/>
          <w:sz w:val="26"/>
        </w:rPr>
        <w:t xml:space="preserve"> </w:t>
      </w:r>
      <w:r>
        <w:rPr>
          <w:rFonts w:ascii="Book Antiqua" w:hAnsi="Book Antiqua"/>
          <w:i/>
          <w:color w:val="231F20"/>
          <w:spacing w:val="-4"/>
          <w:sz w:val="26"/>
        </w:rPr>
        <w:t>Abías</w:t>
      </w:r>
      <w:r>
        <w:rPr>
          <w:rFonts w:ascii="Book Antiqua" w:hAnsi="Book Antiqua"/>
          <w:i/>
          <w:color w:val="231F20"/>
          <w:spacing w:val="-34"/>
          <w:sz w:val="26"/>
        </w:rPr>
        <w:t xml:space="preserve"> </w:t>
      </w:r>
      <w:r>
        <w:rPr>
          <w:rFonts w:ascii="Book Antiqua" w:hAnsi="Book Antiqua"/>
          <w:i/>
          <w:color w:val="231F20"/>
          <w:sz w:val="26"/>
        </w:rPr>
        <w:t>y</w:t>
      </w:r>
      <w:r>
        <w:rPr>
          <w:rFonts w:ascii="Book Antiqua" w:hAnsi="Book Antiqua"/>
          <w:i/>
          <w:color w:val="231F20"/>
          <w:spacing w:val="-35"/>
          <w:sz w:val="26"/>
        </w:rPr>
        <w:t xml:space="preserve"> </w:t>
      </w:r>
      <w:r>
        <w:rPr>
          <w:rFonts w:ascii="Book Antiqua" w:hAnsi="Book Antiqua"/>
          <w:i/>
          <w:color w:val="231F20"/>
          <w:spacing w:val="-4"/>
          <w:sz w:val="26"/>
        </w:rPr>
        <w:t>Judá.</w:t>
      </w:r>
      <w:r>
        <w:rPr>
          <w:rFonts w:ascii="Book Antiqua" w:hAnsi="Book Antiqua"/>
          <w:i/>
          <w:color w:val="231F20"/>
          <w:spacing w:val="-35"/>
          <w:sz w:val="26"/>
        </w:rPr>
        <w:t xml:space="preserve"> </w:t>
      </w:r>
      <w:r>
        <w:rPr>
          <w:rFonts w:ascii="Book Antiqua" w:hAnsi="Book Antiqua"/>
          <w:i/>
          <w:color w:val="231F20"/>
          <w:sz w:val="26"/>
        </w:rPr>
        <w:t>Los</w:t>
      </w:r>
      <w:r>
        <w:rPr>
          <w:rFonts w:ascii="Book Antiqua" w:hAnsi="Book Antiqua"/>
          <w:i/>
          <w:color w:val="231F20"/>
          <w:spacing w:val="-35"/>
          <w:sz w:val="26"/>
        </w:rPr>
        <w:t xml:space="preserve"> </w:t>
      </w:r>
      <w:r>
        <w:rPr>
          <w:rFonts w:ascii="Book Antiqua" w:hAnsi="Book Antiqua"/>
          <w:i/>
          <w:color w:val="231F20"/>
          <w:spacing w:val="-3"/>
          <w:sz w:val="26"/>
        </w:rPr>
        <w:t xml:space="preserve">israelitas </w:t>
      </w:r>
      <w:r>
        <w:rPr>
          <w:rFonts w:ascii="Book Antiqua" w:hAnsi="Book Antiqua"/>
          <w:i/>
          <w:color w:val="231F20"/>
          <w:w w:val="95"/>
          <w:sz w:val="26"/>
        </w:rPr>
        <w:t>intentaron</w:t>
      </w:r>
      <w:r>
        <w:rPr>
          <w:rFonts w:ascii="Book Antiqua" w:hAnsi="Book Antiqua"/>
          <w:i/>
          <w:color w:val="231F20"/>
          <w:spacing w:val="-23"/>
          <w:w w:val="95"/>
          <w:sz w:val="26"/>
        </w:rPr>
        <w:t xml:space="preserve"> </w:t>
      </w:r>
      <w:r>
        <w:rPr>
          <w:rFonts w:ascii="Book Antiqua" w:hAnsi="Book Antiqua"/>
          <w:i/>
          <w:color w:val="231F20"/>
          <w:spacing w:val="-5"/>
          <w:w w:val="95"/>
          <w:sz w:val="26"/>
        </w:rPr>
        <w:t>huir,</w:t>
      </w:r>
      <w:r>
        <w:rPr>
          <w:rFonts w:ascii="Book Antiqua" w:hAnsi="Book Antiqua"/>
          <w:i/>
          <w:color w:val="231F20"/>
          <w:spacing w:val="-23"/>
          <w:w w:val="95"/>
          <w:sz w:val="26"/>
        </w:rPr>
        <w:t xml:space="preserve"> </w:t>
      </w:r>
      <w:r>
        <w:rPr>
          <w:rFonts w:ascii="Book Antiqua" w:hAnsi="Book Antiqua"/>
          <w:i/>
          <w:color w:val="231F20"/>
          <w:w w:val="95"/>
          <w:sz w:val="26"/>
        </w:rPr>
        <w:t>pero</w:t>
      </w:r>
      <w:r>
        <w:rPr>
          <w:rFonts w:ascii="Book Antiqua" w:hAnsi="Book Antiqua"/>
          <w:i/>
          <w:color w:val="231F20"/>
          <w:spacing w:val="-22"/>
          <w:w w:val="95"/>
          <w:sz w:val="26"/>
        </w:rPr>
        <w:t xml:space="preserve"> </w:t>
      </w:r>
      <w:r>
        <w:rPr>
          <w:rFonts w:ascii="Book Antiqua" w:hAnsi="Book Antiqua"/>
          <w:i/>
          <w:color w:val="231F20"/>
          <w:w w:val="95"/>
          <w:sz w:val="26"/>
        </w:rPr>
        <w:t>Dios</w:t>
      </w:r>
      <w:r>
        <w:rPr>
          <w:rFonts w:ascii="Book Antiqua" w:hAnsi="Book Antiqua"/>
          <w:i/>
          <w:color w:val="231F20"/>
          <w:spacing w:val="-23"/>
          <w:w w:val="95"/>
          <w:sz w:val="26"/>
        </w:rPr>
        <w:t xml:space="preserve"> </w:t>
      </w:r>
      <w:r>
        <w:rPr>
          <w:rFonts w:ascii="Book Antiqua" w:hAnsi="Book Antiqua"/>
          <w:i/>
          <w:color w:val="231F20"/>
          <w:w w:val="95"/>
          <w:sz w:val="26"/>
        </w:rPr>
        <w:t>los</w:t>
      </w:r>
      <w:r>
        <w:rPr>
          <w:rFonts w:ascii="Book Antiqua" w:hAnsi="Book Antiqua"/>
          <w:i/>
          <w:color w:val="231F20"/>
          <w:spacing w:val="-22"/>
          <w:w w:val="95"/>
          <w:sz w:val="26"/>
        </w:rPr>
        <w:t xml:space="preserve"> </w:t>
      </w:r>
      <w:r>
        <w:rPr>
          <w:rFonts w:ascii="Book Antiqua" w:hAnsi="Book Antiqua"/>
          <w:i/>
          <w:color w:val="231F20"/>
          <w:spacing w:val="-3"/>
          <w:w w:val="95"/>
          <w:sz w:val="26"/>
        </w:rPr>
        <w:t>entregó</w:t>
      </w:r>
      <w:r>
        <w:rPr>
          <w:rFonts w:ascii="Book Antiqua" w:hAnsi="Book Antiqua"/>
          <w:i/>
          <w:color w:val="231F20"/>
          <w:spacing w:val="-23"/>
          <w:w w:val="95"/>
          <w:sz w:val="26"/>
        </w:rPr>
        <w:t xml:space="preserve"> </w:t>
      </w:r>
      <w:r>
        <w:rPr>
          <w:rFonts w:ascii="Book Antiqua" w:hAnsi="Book Antiqua"/>
          <w:i/>
          <w:color w:val="231F20"/>
          <w:w w:val="95"/>
          <w:sz w:val="26"/>
        </w:rPr>
        <w:t>al</w:t>
      </w:r>
      <w:r>
        <w:rPr>
          <w:rFonts w:ascii="Book Antiqua" w:hAnsi="Book Antiqua"/>
          <w:i/>
          <w:color w:val="231F20"/>
          <w:spacing w:val="-22"/>
          <w:w w:val="95"/>
          <w:sz w:val="26"/>
        </w:rPr>
        <w:t xml:space="preserve"> </w:t>
      </w:r>
      <w:r>
        <w:rPr>
          <w:rFonts w:ascii="Book Antiqua" w:hAnsi="Book Antiqua"/>
          <w:i/>
          <w:color w:val="231F20"/>
          <w:w w:val="95"/>
          <w:sz w:val="26"/>
        </w:rPr>
        <w:t>poder</w:t>
      </w:r>
      <w:r>
        <w:rPr>
          <w:rFonts w:ascii="Book Antiqua" w:hAnsi="Book Antiqua"/>
          <w:i/>
          <w:color w:val="231F20"/>
          <w:spacing w:val="-23"/>
          <w:w w:val="95"/>
          <w:sz w:val="26"/>
        </w:rPr>
        <w:t xml:space="preserve"> </w:t>
      </w:r>
      <w:r>
        <w:rPr>
          <w:rFonts w:ascii="Book Antiqua" w:hAnsi="Book Antiqua"/>
          <w:i/>
          <w:color w:val="231F20"/>
          <w:w w:val="95"/>
          <w:sz w:val="26"/>
        </w:rPr>
        <w:t>de</w:t>
      </w:r>
      <w:r>
        <w:rPr>
          <w:rFonts w:ascii="Book Antiqua" w:hAnsi="Book Antiqua"/>
          <w:i/>
          <w:color w:val="231F20"/>
          <w:spacing w:val="-22"/>
          <w:w w:val="95"/>
          <w:sz w:val="26"/>
        </w:rPr>
        <w:t xml:space="preserve"> </w:t>
      </w:r>
      <w:r>
        <w:rPr>
          <w:rFonts w:ascii="Book Antiqua" w:hAnsi="Book Antiqua"/>
          <w:i/>
          <w:color w:val="231F20"/>
          <w:spacing w:val="-4"/>
          <w:w w:val="95"/>
          <w:sz w:val="26"/>
        </w:rPr>
        <w:t>Judá</w:t>
      </w:r>
      <w:r>
        <w:rPr>
          <w:rFonts w:ascii="Book Antiqua" w:hAnsi="Book Antiqua"/>
          <w:i/>
          <w:color w:val="231F20"/>
          <w:spacing w:val="-23"/>
          <w:w w:val="95"/>
          <w:sz w:val="26"/>
        </w:rPr>
        <w:t xml:space="preserve"> </w:t>
      </w:r>
      <w:r>
        <w:rPr>
          <w:rFonts w:ascii="Book Antiqua" w:hAnsi="Book Antiqua"/>
          <w:i/>
          <w:color w:val="231F20"/>
          <w:w w:val="95"/>
          <w:sz w:val="26"/>
        </w:rPr>
        <w:t>(2º</w:t>
      </w:r>
      <w:r>
        <w:rPr>
          <w:rFonts w:ascii="Book Antiqua" w:hAnsi="Book Antiqua"/>
          <w:i/>
          <w:color w:val="231F20"/>
          <w:spacing w:val="-22"/>
          <w:w w:val="95"/>
          <w:sz w:val="26"/>
        </w:rPr>
        <w:t xml:space="preserve"> </w:t>
      </w:r>
      <w:r>
        <w:rPr>
          <w:rFonts w:ascii="Book Antiqua" w:hAnsi="Book Antiqua"/>
          <w:i/>
          <w:color w:val="231F20"/>
          <w:spacing w:val="-3"/>
          <w:w w:val="95"/>
          <w:sz w:val="26"/>
        </w:rPr>
        <w:t xml:space="preserve">Crónicas </w:t>
      </w:r>
      <w:r>
        <w:rPr>
          <w:rFonts w:ascii="Book Antiqua" w:hAnsi="Book Antiqua"/>
          <w:i/>
          <w:color w:val="231F20"/>
          <w:sz w:val="26"/>
        </w:rPr>
        <w:t>13:14–16).</w:t>
      </w:r>
    </w:p>
    <w:p w:rsidR="00335C8D" w:rsidRDefault="009222F7">
      <w:pPr>
        <w:spacing w:before="174" w:line="213" w:lineRule="auto"/>
        <w:ind w:left="103" w:right="98"/>
        <w:jc w:val="both"/>
        <w:rPr>
          <w:rFonts w:ascii="Book Antiqua" w:hAnsi="Book Antiqua"/>
          <w:i/>
          <w:sz w:val="26"/>
        </w:rPr>
      </w:pPr>
      <w:r>
        <w:rPr>
          <w:color w:val="231F20"/>
          <w:sz w:val="26"/>
        </w:rPr>
        <w:t>Debido</w:t>
      </w:r>
      <w:r>
        <w:rPr>
          <w:color w:val="231F20"/>
          <w:spacing w:val="-28"/>
          <w:sz w:val="26"/>
        </w:rPr>
        <w:t xml:space="preserve"> </w:t>
      </w:r>
      <w:r>
        <w:rPr>
          <w:color w:val="231F20"/>
          <w:sz w:val="26"/>
        </w:rPr>
        <w:t>a</w:t>
      </w:r>
      <w:r>
        <w:rPr>
          <w:color w:val="231F20"/>
          <w:spacing w:val="-27"/>
          <w:sz w:val="26"/>
        </w:rPr>
        <w:t xml:space="preserve"> </w:t>
      </w:r>
      <w:r>
        <w:rPr>
          <w:color w:val="231F20"/>
          <w:sz w:val="26"/>
        </w:rPr>
        <w:t>esta</w:t>
      </w:r>
      <w:r>
        <w:rPr>
          <w:color w:val="231F20"/>
          <w:spacing w:val="-27"/>
          <w:sz w:val="26"/>
        </w:rPr>
        <w:t xml:space="preserve"> </w:t>
      </w:r>
      <w:r>
        <w:rPr>
          <w:color w:val="231F20"/>
          <w:sz w:val="26"/>
        </w:rPr>
        <w:t>clara</w:t>
      </w:r>
      <w:r>
        <w:rPr>
          <w:color w:val="231F20"/>
          <w:spacing w:val="-27"/>
          <w:sz w:val="26"/>
        </w:rPr>
        <w:t xml:space="preserve"> </w:t>
      </w:r>
      <w:r>
        <w:rPr>
          <w:color w:val="231F20"/>
          <w:sz w:val="26"/>
        </w:rPr>
        <w:t>afirmación</w:t>
      </w:r>
      <w:r>
        <w:rPr>
          <w:color w:val="231F20"/>
          <w:spacing w:val="-27"/>
          <w:sz w:val="26"/>
        </w:rPr>
        <w:t xml:space="preserve"> </w:t>
      </w:r>
      <w:r>
        <w:rPr>
          <w:color w:val="231F20"/>
          <w:sz w:val="26"/>
        </w:rPr>
        <w:t>de</w:t>
      </w:r>
      <w:r>
        <w:rPr>
          <w:color w:val="231F20"/>
          <w:spacing w:val="-27"/>
          <w:sz w:val="26"/>
        </w:rPr>
        <w:t xml:space="preserve"> </w:t>
      </w:r>
      <w:r>
        <w:rPr>
          <w:color w:val="231F20"/>
          <w:sz w:val="26"/>
        </w:rPr>
        <w:t>la</w:t>
      </w:r>
      <w:r>
        <w:rPr>
          <w:color w:val="231F20"/>
          <w:spacing w:val="-28"/>
          <w:sz w:val="26"/>
        </w:rPr>
        <w:t xml:space="preserve"> </w:t>
      </w:r>
      <w:r>
        <w:rPr>
          <w:color w:val="231F20"/>
          <w:sz w:val="26"/>
        </w:rPr>
        <w:t>soberanía</w:t>
      </w:r>
      <w:r>
        <w:rPr>
          <w:color w:val="231F20"/>
          <w:spacing w:val="-27"/>
          <w:sz w:val="26"/>
        </w:rPr>
        <w:t xml:space="preserve"> </w:t>
      </w:r>
      <w:r>
        <w:rPr>
          <w:color w:val="231F20"/>
          <w:sz w:val="26"/>
        </w:rPr>
        <w:t>de</w:t>
      </w:r>
      <w:r>
        <w:rPr>
          <w:color w:val="231F20"/>
          <w:spacing w:val="-27"/>
          <w:sz w:val="26"/>
        </w:rPr>
        <w:t xml:space="preserve"> </w:t>
      </w:r>
      <w:r>
        <w:rPr>
          <w:color w:val="231F20"/>
          <w:spacing w:val="-3"/>
          <w:sz w:val="26"/>
        </w:rPr>
        <w:t>Dios</w:t>
      </w:r>
      <w:r>
        <w:rPr>
          <w:color w:val="231F20"/>
          <w:spacing w:val="-27"/>
          <w:sz w:val="26"/>
        </w:rPr>
        <w:t xml:space="preserve"> </w:t>
      </w:r>
      <w:r>
        <w:rPr>
          <w:color w:val="231F20"/>
          <w:sz w:val="26"/>
        </w:rPr>
        <w:t>en</w:t>
      </w:r>
      <w:r>
        <w:rPr>
          <w:color w:val="231F20"/>
          <w:spacing w:val="-27"/>
          <w:sz w:val="26"/>
        </w:rPr>
        <w:t xml:space="preserve"> </w:t>
      </w:r>
      <w:r>
        <w:rPr>
          <w:color w:val="231F20"/>
          <w:sz w:val="26"/>
        </w:rPr>
        <w:t>la</w:t>
      </w:r>
      <w:r>
        <w:rPr>
          <w:color w:val="231F20"/>
          <w:spacing w:val="-27"/>
          <w:sz w:val="26"/>
        </w:rPr>
        <w:t xml:space="preserve"> </w:t>
      </w:r>
      <w:r>
        <w:rPr>
          <w:color w:val="231F20"/>
          <w:sz w:val="26"/>
        </w:rPr>
        <w:t xml:space="preserve">guerra, nosotros como cristianos deberíamos poner nuestra </w:t>
      </w:r>
      <w:r>
        <w:rPr>
          <w:color w:val="231F20"/>
          <w:spacing w:val="-2"/>
          <w:sz w:val="26"/>
        </w:rPr>
        <w:t xml:space="preserve">confianza </w:t>
      </w:r>
      <w:r>
        <w:rPr>
          <w:color w:val="231F20"/>
          <w:sz w:val="26"/>
        </w:rPr>
        <w:t xml:space="preserve">en </w:t>
      </w:r>
      <w:r>
        <w:rPr>
          <w:color w:val="231F20"/>
          <w:spacing w:val="-3"/>
          <w:sz w:val="26"/>
        </w:rPr>
        <w:t>Él,</w:t>
      </w:r>
      <w:r>
        <w:rPr>
          <w:color w:val="231F20"/>
          <w:spacing w:val="-10"/>
          <w:sz w:val="26"/>
        </w:rPr>
        <w:t xml:space="preserve"> </w:t>
      </w:r>
      <w:r>
        <w:rPr>
          <w:color w:val="231F20"/>
          <w:sz w:val="26"/>
        </w:rPr>
        <w:t>y</w:t>
      </w:r>
      <w:r>
        <w:rPr>
          <w:color w:val="231F20"/>
          <w:spacing w:val="-10"/>
          <w:sz w:val="26"/>
        </w:rPr>
        <w:t xml:space="preserve"> </w:t>
      </w:r>
      <w:r>
        <w:rPr>
          <w:color w:val="231F20"/>
          <w:sz w:val="26"/>
        </w:rPr>
        <w:t>no</w:t>
      </w:r>
      <w:r>
        <w:rPr>
          <w:color w:val="231F20"/>
          <w:spacing w:val="-10"/>
          <w:sz w:val="26"/>
        </w:rPr>
        <w:t xml:space="preserve"> </w:t>
      </w:r>
      <w:r>
        <w:rPr>
          <w:color w:val="231F20"/>
          <w:sz w:val="26"/>
        </w:rPr>
        <w:t>en</w:t>
      </w:r>
      <w:r>
        <w:rPr>
          <w:color w:val="231F20"/>
          <w:spacing w:val="-10"/>
          <w:sz w:val="26"/>
        </w:rPr>
        <w:t xml:space="preserve"> </w:t>
      </w:r>
      <w:r>
        <w:rPr>
          <w:color w:val="231F20"/>
          <w:sz w:val="26"/>
        </w:rPr>
        <w:t>los</w:t>
      </w:r>
      <w:r>
        <w:rPr>
          <w:color w:val="231F20"/>
          <w:spacing w:val="-9"/>
          <w:sz w:val="26"/>
        </w:rPr>
        <w:t xml:space="preserve"> </w:t>
      </w:r>
      <w:r>
        <w:rPr>
          <w:color w:val="231F20"/>
          <w:sz w:val="26"/>
        </w:rPr>
        <w:t>armamentos</w:t>
      </w:r>
      <w:r>
        <w:rPr>
          <w:color w:val="231F20"/>
          <w:spacing w:val="-10"/>
          <w:sz w:val="26"/>
        </w:rPr>
        <w:t xml:space="preserve"> </w:t>
      </w:r>
      <w:r>
        <w:rPr>
          <w:color w:val="231F20"/>
          <w:sz w:val="26"/>
        </w:rPr>
        <w:t>de</w:t>
      </w:r>
      <w:r>
        <w:rPr>
          <w:color w:val="231F20"/>
          <w:spacing w:val="-10"/>
          <w:sz w:val="26"/>
        </w:rPr>
        <w:t xml:space="preserve"> </w:t>
      </w:r>
      <w:r>
        <w:rPr>
          <w:color w:val="231F20"/>
          <w:sz w:val="26"/>
        </w:rPr>
        <w:t>nuestras</w:t>
      </w:r>
      <w:r>
        <w:rPr>
          <w:color w:val="231F20"/>
          <w:spacing w:val="-10"/>
          <w:sz w:val="26"/>
        </w:rPr>
        <w:t xml:space="preserve"> </w:t>
      </w:r>
      <w:r>
        <w:rPr>
          <w:color w:val="231F20"/>
          <w:sz w:val="26"/>
        </w:rPr>
        <w:t>naciones.</w:t>
      </w:r>
      <w:r>
        <w:rPr>
          <w:color w:val="231F20"/>
          <w:spacing w:val="-10"/>
          <w:sz w:val="26"/>
        </w:rPr>
        <w:t xml:space="preserve"> </w:t>
      </w:r>
      <w:r>
        <w:rPr>
          <w:color w:val="231F20"/>
          <w:sz w:val="26"/>
        </w:rPr>
        <w:t>Como</w:t>
      </w:r>
      <w:r>
        <w:rPr>
          <w:color w:val="231F20"/>
          <w:spacing w:val="-9"/>
          <w:sz w:val="26"/>
        </w:rPr>
        <w:t xml:space="preserve"> </w:t>
      </w:r>
      <w:r>
        <w:rPr>
          <w:color w:val="231F20"/>
          <w:sz w:val="26"/>
        </w:rPr>
        <w:t>el</w:t>
      </w:r>
      <w:r>
        <w:rPr>
          <w:color w:val="231F20"/>
          <w:spacing w:val="-11"/>
          <w:sz w:val="26"/>
        </w:rPr>
        <w:t xml:space="preserve"> </w:t>
      </w:r>
      <w:r>
        <w:rPr>
          <w:rFonts w:ascii="Book Antiqua" w:hAnsi="Book Antiqua"/>
          <w:i/>
          <w:color w:val="231F20"/>
          <w:sz w:val="26"/>
        </w:rPr>
        <w:t xml:space="preserve">Salmo </w:t>
      </w:r>
      <w:r>
        <w:rPr>
          <w:rFonts w:ascii="Book Antiqua" w:hAnsi="Book Antiqua"/>
          <w:i/>
          <w:color w:val="231F20"/>
          <w:w w:val="95"/>
          <w:sz w:val="26"/>
        </w:rPr>
        <w:t>20:7</w:t>
      </w:r>
      <w:r>
        <w:rPr>
          <w:rFonts w:ascii="Book Antiqua" w:hAnsi="Book Antiqua"/>
          <w:i/>
          <w:color w:val="231F20"/>
          <w:spacing w:val="-28"/>
          <w:w w:val="95"/>
          <w:sz w:val="26"/>
        </w:rPr>
        <w:t xml:space="preserve"> </w:t>
      </w:r>
      <w:r>
        <w:rPr>
          <w:color w:val="231F20"/>
          <w:w w:val="95"/>
          <w:sz w:val="26"/>
        </w:rPr>
        <w:t>dice:</w:t>
      </w:r>
      <w:r>
        <w:rPr>
          <w:color w:val="231F20"/>
          <w:spacing w:val="-30"/>
          <w:w w:val="95"/>
          <w:sz w:val="26"/>
        </w:rPr>
        <w:t xml:space="preserve"> </w:t>
      </w:r>
      <w:r>
        <w:rPr>
          <w:rFonts w:ascii="Book Antiqua" w:hAnsi="Book Antiqua"/>
          <w:i/>
          <w:color w:val="231F20"/>
          <w:spacing w:val="-3"/>
          <w:w w:val="95"/>
          <w:sz w:val="26"/>
        </w:rPr>
        <w:t>Éstos</w:t>
      </w:r>
      <w:r>
        <w:rPr>
          <w:rFonts w:ascii="Book Antiqua" w:hAnsi="Book Antiqua"/>
          <w:i/>
          <w:color w:val="231F20"/>
          <w:spacing w:val="-27"/>
          <w:w w:val="95"/>
          <w:sz w:val="26"/>
        </w:rPr>
        <w:t xml:space="preserve"> </w:t>
      </w:r>
      <w:r>
        <w:rPr>
          <w:rFonts w:ascii="Book Antiqua" w:hAnsi="Book Antiqua"/>
          <w:i/>
          <w:color w:val="231F20"/>
          <w:w w:val="95"/>
          <w:sz w:val="26"/>
        </w:rPr>
        <w:t>confían</w:t>
      </w:r>
      <w:r>
        <w:rPr>
          <w:rFonts w:ascii="Book Antiqua" w:hAnsi="Book Antiqua"/>
          <w:i/>
          <w:color w:val="231F20"/>
          <w:spacing w:val="-27"/>
          <w:w w:val="95"/>
          <w:sz w:val="26"/>
        </w:rPr>
        <w:t xml:space="preserve"> </w:t>
      </w:r>
      <w:r>
        <w:rPr>
          <w:rFonts w:ascii="Book Antiqua" w:hAnsi="Book Antiqua"/>
          <w:i/>
          <w:color w:val="231F20"/>
          <w:w w:val="95"/>
          <w:sz w:val="26"/>
        </w:rPr>
        <w:t>en</w:t>
      </w:r>
      <w:r>
        <w:rPr>
          <w:rFonts w:ascii="Book Antiqua" w:hAnsi="Book Antiqua"/>
          <w:i/>
          <w:color w:val="231F20"/>
          <w:spacing w:val="-27"/>
          <w:w w:val="95"/>
          <w:sz w:val="26"/>
        </w:rPr>
        <w:t xml:space="preserve"> </w:t>
      </w:r>
      <w:r>
        <w:rPr>
          <w:rFonts w:ascii="Book Antiqua" w:hAnsi="Book Antiqua"/>
          <w:i/>
          <w:color w:val="231F20"/>
          <w:w w:val="95"/>
          <w:sz w:val="26"/>
        </w:rPr>
        <w:t>sus</w:t>
      </w:r>
      <w:r>
        <w:rPr>
          <w:rFonts w:ascii="Book Antiqua" w:hAnsi="Book Antiqua"/>
          <w:i/>
          <w:color w:val="231F20"/>
          <w:spacing w:val="-27"/>
          <w:w w:val="95"/>
          <w:sz w:val="26"/>
        </w:rPr>
        <w:t xml:space="preserve"> </w:t>
      </w:r>
      <w:r>
        <w:rPr>
          <w:rFonts w:ascii="Book Antiqua" w:hAnsi="Book Antiqua"/>
          <w:i/>
          <w:color w:val="231F20"/>
          <w:w w:val="95"/>
          <w:sz w:val="26"/>
        </w:rPr>
        <w:t>carros</w:t>
      </w:r>
      <w:r>
        <w:rPr>
          <w:rFonts w:ascii="Book Antiqua" w:hAnsi="Book Antiqua"/>
          <w:i/>
          <w:color w:val="231F20"/>
          <w:spacing w:val="-28"/>
          <w:w w:val="95"/>
          <w:sz w:val="26"/>
        </w:rPr>
        <w:t xml:space="preserve"> </w:t>
      </w:r>
      <w:r>
        <w:rPr>
          <w:rFonts w:ascii="Book Antiqua" w:hAnsi="Book Antiqua"/>
          <w:i/>
          <w:color w:val="231F20"/>
          <w:w w:val="95"/>
          <w:sz w:val="26"/>
        </w:rPr>
        <w:t>de</w:t>
      </w:r>
      <w:r>
        <w:rPr>
          <w:rFonts w:ascii="Book Antiqua" w:hAnsi="Book Antiqua"/>
          <w:i/>
          <w:color w:val="231F20"/>
          <w:spacing w:val="-27"/>
          <w:w w:val="95"/>
          <w:sz w:val="26"/>
        </w:rPr>
        <w:t xml:space="preserve"> </w:t>
      </w:r>
      <w:r>
        <w:rPr>
          <w:rFonts w:ascii="Book Antiqua" w:hAnsi="Book Antiqua"/>
          <w:i/>
          <w:color w:val="231F20"/>
          <w:spacing w:val="-3"/>
          <w:w w:val="95"/>
          <w:sz w:val="26"/>
        </w:rPr>
        <w:t>guerra,</w:t>
      </w:r>
      <w:r>
        <w:rPr>
          <w:rFonts w:ascii="Book Antiqua" w:hAnsi="Book Antiqua"/>
          <w:i/>
          <w:color w:val="231F20"/>
          <w:spacing w:val="-27"/>
          <w:w w:val="95"/>
          <w:sz w:val="26"/>
        </w:rPr>
        <w:t xml:space="preserve"> </w:t>
      </w:r>
      <w:r>
        <w:rPr>
          <w:rFonts w:ascii="Book Antiqua" w:hAnsi="Book Antiqua"/>
          <w:i/>
          <w:color w:val="231F20"/>
          <w:w w:val="95"/>
          <w:sz w:val="26"/>
        </w:rPr>
        <w:t>aquéllos</w:t>
      </w:r>
      <w:r>
        <w:rPr>
          <w:rFonts w:ascii="Book Antiqua" w:hAnsi="Book Antiqua"/>
          <w:i/>
          <w:color w:val="231F20"/>
          <w:spacing w:val="-27"/>
          <w:w w:val="95"/>
          <w:sz w:val="26"/>
        </w:rPr>
        <w:t xml:space="preserve"> </w:t>
      </w:r>
      <w:r>
        <w:rPr>
          <w:rFonts w:ascii="Book Antiqua" w:hAnsi="Book Antiqua"/>
          <w:i/>
          <w:color w:val="231F20"/>
          <w:w w:val="95"/>
          <w:sz w:val="26"/>
        </w:rPr>
        <w:t>confían</w:t>
      </w:r>
      <w:r>
        <w:rPr>
          <w:rFonts w:ascii="Book Antiqua" w:hAnsi="Book Antiqua"/>
          <w:i/>
          <w:color w:val="231F20"/>
          <w:spacing w:val="-27"/>
          <w:w w:val="95"/>
          <w:sz w:val="26"/>
        </w:rPr>
        <w:t xml:space="preserve"> </w:t>
      </w:r>
      <w:r>
        <w:rPr>
          <w:rFonts w:ascii="Book Antiqua" w:hAnsi="Book Antiqua"/>
          <w:i/>
          <w:color w:val="231F20"/>
          <w:w w:val="95"/>
          <w:sz w:val="26"/>
        </w:rPr>
        <w:t>en sus</w:t>
      </w:r>
      <w:r>
        <w:rPr>
          <w:rFonts w:ascii="Book Antiqua" w:hAnsi="Book Antiqua"/>
          <w:i/>
          <w:color w:val="231F20"/>
          <w:spacing w:val="-35"/>
          <w:w w:val="95"/>
          <w:sz w:val="26"/>
        </w:rPr>
        <w:t xml:space="preserve"> </w:t>
      </w:r>
      <w:r>
        <w:rPr>
          <w:rFonts w:ascii="Book Antiqua" w:hAnsi="Book Antiqua"/>
          <w:i/>
          <w:color w:val="231F20"/>
          <w:spacing w:val="-3"/>
          <w:w w:val="95"/>
          <w:sz w:val="26"/>
        </w:rPr>
        <w:t>corceles,</w:t>
      </w:r>
      <w:r>
        <w:rPr>
          <w:rFonts w:ascii="Book Antiqua" w:hAnsi="Book Antiqua"/>
          <w:i/>
          <w:color w:val="231F20"/>
          <w:spacing w:val="-34"/>
          <w:w w:val="95"/>
          <w:sz w:val="26"/>
        </w:rPr>
        <w:t xml:space="preserve"> </w:t>
      </w:r>
      <w:r>
        <w:rPr>
          <w:rFonts w:ascii="Book Antiqua" w:hAnsi="Book Antiqua"/>
          <w:i/>
          <w:color w:val="231F20"/>
          <w:w w:val="95"/>
          <w:sz w:val="26"/>
        </w:rPr>
        <w:t>pero</w:t>
      </w:r>
      <w:r>
        <w:rPr>
          <w:rFonts w:ascii="Book Antiqua" w:hAnsi="Book Antiqua"/>
          <w:i/>
          <w:color w:val="231F20"/>
          <w:spacing w:val="-35"/>
          <w:w w:val="95"/>
          <w:sz w:val="26"/>
        </w:rPr>
        <w:t xml:space="preserve"> </w:t>
      </w:r>
      <w:r>
        <w:rPr>
          <w:rFonts w:ascii="Book Antiqua" w:hAnsi="Book Antiqua"/>
          <w:i/>
          <w:color w:val="231F20"/>
          <w:w w:val="95"/>
          <w:sz w:val="26"/>
        </w:rPr>
        <w:t>nosotros</w:t>
      </w:r>
      <w:r>
        <w:rPr>
          <w:rFonts w:ascii="Book Antiqua" w:hAnsi="Book Antiqua"/>
          <w:i/>
          <w:color w:val="231F20"/>
          <w:spacing w:val="-34"/>
          <w:w w:val="95"/>
          <w:sz w:val="26"/>
        </w:rPr>
        <w:t xml:space="preserve"> </w:t>
      </w:r>
      <w:r>
        <w:rPr>
          <w:rFonts w:ascii="Book Antiqua" w:hAnsi="Book Antiqua"/>
          <w:i/>
          <w:color w:val="231F20"/>
          <w:w w:val="95"/>
          <w:sz w:val="26"/>
        </w:rPr>
        <w:t>conﬁamos</w:t>
      </w:r>
      <w:r>
        <w:rPr>
          <w:rFonts w:ascii="Book Antiqua" w:hAnsi="Book Antiqua"/>
          <w:i/>
          <w:color w:val="231F20"/>
          <w:spacing w:val="-35"/>
          <w:w w:val="95"/>
          <w:sz w:val="26"/>
        </w:rPr>
        <w:t xml:space="preserve"> </w:t>
      </w:r>
      <w:r>
        <w:rPr>
          <w:rFonts w:ascii="Book Antiqua" w:hAnsi="Book Antiqua"/>
          <w:i/>
          <w:color w:val="231F20"/>
          <w:w w:val="95"/>
          <w:sz w:val="26"/>
        </w:rPr>
        <w:t>en</w:t>
      </w:r>
      <w:r>
        <w:rPr>
          <w:rFonts w:ascii="Book Antiqua" w:hAnsi="Book Antiqua"/>
          <w:i/>
          <w:color w:val="231F20"/>
          <w:spacing w:val="-34"/>
          <w:w w:val="95"/>
          <w:sz w:val="26"/>
        </w:rPr>
        <w:t xml:space="preserve"> </w:t>
      </w:r>
      <w:r>
        <w:rPr>
          <w:rFonts w:ascii="Book Antiqua" w:hAnsi="Book Antiqua"/>
          <w:i/>
          <w:color w:val="231F20"/>
          <w:w w:val="95"/>
          <w:sz w:val="26"/>
        </w:rPr>
        <w:t>el</w:t>
      </w:r>
      <w:r>
        <w:rPr>
          <w:rFonts w:ascii="Book Antiqua" w:hAnsi="Book Antiqua"/>
          <w:i/>
          <w:color w:val="231F20"/>
          <w:spacing w:val="-34"/>
          <w:w w:val="95"/>
          <w:sz w:val="26"/>
        </w:rPr>
        <w:t xml:space="preserve"> </w:t>
      </w:r>
      <w:r>
        <w:rPr>
          <w:rFonts w:ascii="Book Antiqua" w:hAnsi="Book Antiqua"/>
          <w:i/>
          <w:color w:val="231F20"/>
          <w:spacing w:val="-3"/>
          <w:w w:val="95"/>
          <w:sz w:val="26"/>
        </w:rPr>
        <w:t>nombre</w:t>
      </w:r>
      <w:r>
        <w:rPr>
          <w:rFonts w:ascii="Book Antiqua" w:hAnsi="Book Antiqua"/>
          <w:i/>
          <w:color w:val="231F20"/>
          <w:spacing w:val="-34"/>
          <w:w w:val="95"/>
          <w:sz w:val="26"/>
        </w:rPr>
        <w:t xml:space="preserve"> </w:t>
      </w:r>
      <w:r>
        <w:rPr>
          <w:rFonts w:ascii="Book Antiqua" w:hAnsi="Book Antiqua"/>
          <w:i/>
          <w:color w:val="231F20"/>
          <w:w w:val="95"/>
          <w:sz w:val="26"/>
        </w:rPr>
        <w:t>del</w:t>
      </w:r>
      <w:r>
        <w:rPr>
          <w:rFonts w:ascii="Book Antiqua" w:hAnsi="Book Antiqua"/>
          <w:i/>
          <w:color w:val="231F20"/>
          <w:spacing w:val="-34"/>
          <w:w w:val="95"/>
          <w:sz w:val="26"/>
        </w:rPr>
        <w:t xml:space="preserve"> </w:t>
      </w:r>
      <w:r>
        <w:rPr>
          <w:rFonts w:ascii="Book Antiqua" w:hAnsi="Book Antiqua"/>
          <w:i/>
          <w:color w:val="231F20"/>
          <w:spacing w:val="-3"/>
          <w:w w:val="95"/>
          <w:sz w:val="26"/>
        </w:rPr>
        <w:t>Señor</w:t>
      </w:r>
      <w:r>
        <w:rPr>
          <w:rFonts w:ascii="Book Antiqua" w:hAnsi="Book Antiqua"/>
          <w:i/>
          <w:color w:val="231F20"/>
          <w:spacing w:val="-34"/>
          <w:w w:val="95"/>
          <w:sz w:val="26"/>
        </w:rPr>
        <w:t xml:space="preserve"> </w:t>
      </w:r>
      <w:r>
        <w:rPr>
          <w:rFonts w:ascii="Book Antiqua" w:hAnsi="Book Antiqua"/>
          <w:i/>
          <w:color w:val="231F20"/>
          <w:w w:val="95"/>
          <w:sz w:val="26"/>
        </w:rPr>
        <w:t xml:space="preserve">nuestro </w:t>
      </w:r>
      <w:r>
        <w:rPr>
          <w:rFonts w:ascii="Book Antiqua" w:hAnsi="Book Antiqua"/>
          <w:i/>
          <w:color w:val="231F20"/>
          <w:sz w:val="26"/>
        </w:rPr>
        <w:t>Dios.</w:t>
      </w:r>
      <w:r>
        <w:rPr>
          <w:rFonts w:ascii="Book Antiqua" w:hAnsi="Book Antiqua"/>
          <w:i/>
          <w:color w:val="231F20"/>
          <w:spacing w:val="-26"/>
          <w:sz w:val="26"/>
        </w:rPr>
        <w:t xml:space="preserve"> </w:t>
      </w:r>
      <w:r>
        <w:rPr>
          <w:rFonts w:ascii="Book Antiqua" w:hAnsi="Book Antiqua"/>
          <w:i/>
          <w:color w:val="231F20"/>
          <w:sz w:val="26"/>
        </w:rPr>
        <w:t>O</w:t>
      </w:r>
      <w:r>
        <w:rPr>
          <w:rFonts w:ascii="Book Antiqua" w:hAnsi="Book Antiqua"/>
          <w:i/>
          <w:color w:val="231F20"/>
          <w:spacing w:val="-25"/>
          <w:sz w:val="26"/>
        </w:rPr>
        <w:t xml:space="preserve"> </w:t>
      </w:r>
      <w:r>
        <w:rPr>
          <w:rFonts w:ascii="Book Antiqua" w:hAnsi="Book Antiqua"/>
          <w:i/>
          <w:color w:val="231F20"/>
          <w:sz w:val="26"/>
        </w:rPr>
        <w:t>como</w:t>
      </w:r>
      <w:r>
        <w:rPr>
          <w:rFonts w:ascii="Book Antiqua" w:hAnsi="Book Antiqua"/>
          <w:i/>
          <w:color w:val="231F20"/>
          <w:spacing w:val="-26"/>
          <w:sz w:val="26"/>
        </w:rPr>
        <w:t xml:space="preserve"> </w:t>
      </w:r>
      <w:r>
        <w:rPr>
          <w:rFonts w:ascii="Book Antiqua" w:hAnsi="Book Antiqua"/>
          <w:i/>
          <w:color w:val="231F20"/>
          <w:sz w:val="26"/>
        </w:rPr>
        <w:t>otro</w:t>
      </w:r>
      <w:r>
        <w:rPr>
          <w:rFonts w:ascii="Book Antiqua" w:hAnsi="Book Antiqua"/>
          <w:i/>
          <w:color w:val="231F20"/>
          <w:spacing w:val="-25"/>
          <w:sz w:val="26"/>
        </w:rPr>
        <w:t xml:space="preserve"> </w:t>
      </w:r>
      <w:r>
        <w:rPr>
          <w:rFonts w:ascii="Book Antiqua" w:hAnsi="Book Antiqua"/>
          <w:i/>
          <w:color w:val="231F20"/>
          <w:sz w:val="26"/>
        </w:rPr>
        <w:t>Salmo</w:t>
      </w:r>
      <w:r>
        <w:rPr>
          <w:rFonts w:ascii="Book Antiqua" w:hAnsi="Book Antiqua"/>
          <w:i/>
          <w:color w:val="231F20"/>
          <w:spacing w:val="-26"/>
          <w:sz w:val="26"/>
        </w:rPr>
        <w:t xml:space="preserve"> </w:t>
      </w:r>
      <w:r>
        <w:rPr>
          <w:rFonts w:ascii="Book Antiqua" w:hAnsi="Book Antiqua"/>
          <w:i/>
          <w:color w:val="231F20"/>
          <w:sz w:val="26"/>
        </w:rPr>
        <w:t>dice:</w:t>
      </w:r>
      <w:r>
        <w:rPr>
          <w:rFonts w:ascii="Book Antiqua" w:hAnsi="Book Antiqua"/>
          <w:i/>
          <w:color w:val="231F20"/>
          <w:spacing w:val="-25"/>
          <w:sz w:val="26"/>
        </w:rPr>
        <w:t xml:space="preserve"> </w:t>
      </w:r>
      <w:r>
        <w:rPr>
          <w:rFonts w:ascii="Book Antiqua" w:hAnsi="Book Antiqua"/>
          <w:i/>
          <w:color w:val="231F20"/>
          <w:spacing w:val="-5"/>
          <w:sz w:val="26"/>
        </w:rPr>
        <w:t>No</w:t>
      </w:r>
      <w:r>
        <w:rPr>
          <w:rFonts w:ascii="Book Antiqua" w:hAnsi="Book Antiqua"/>
          <w:i/>
          <w:color w:val="231F20"/>
          <w:spacing w:val="-25"/>
          <w:sz w:val="26"/>
        </w:rPr>
        <w:t xml:space="preserve"> </w:t>
      </w:r>
      <w:r>
        <w:rPr>
          <w:rFonts w:ascii="Book Antiqua" w:hAnsi="Book Antiqua"/>
          <w:i/>
          <w:color w:val="231F20"/>
          <w:sz w:val="26"/>
        </w:rPr>
        <w:t>se</w:t>
      </w:r>
      <w:r>
        <w:rPr>
          <w:rFonts w:ascii="Book Antiqua" w:hAnsi="Book Antiqua"/>
          <w:i/>
          <w:color w:val="231F20"/>
          <w:spacing w:val="-26"/>
          <w:sz w:val="26"/>
        </w:rPr>
        <w:t xml:space="preserve"> </w:t>
      </w:r>
      <w:r>
        <w:rPr>
          <w:rFonts w:ascii="Book Antiqua" w:hAnsi="Book Antiqua"/>
          <w:i/>
          <w:color w:val="231F20"/>
          <w:sz w:val="26"/>
        </w:rPr>
        <w:t>salva</w:t>
      </w:r>
      <w:r>
        <w:rPr>
          <w:rFonts w:ascii="Book Antiqua" w:hAnsi="Book Antiqua"/>
          <w:i/>
          <w:color w:val="231F20"/>
          <w:spacing w:val="-25"/>
          <w:sz w:val="26"/>
        </w:rPr>
        <w:t xml:space="preserve"> </w:t>
      </w:r>
      <w:r>
        <w:rPr>
          <w:rFonts w:ascii="Book Antiqua" w:hAnsi="Book Antiqua"/>
          <w:i/>
          <w:color w:val="231F20"/>
          <w:sz w:val="26"/>
        </w:rPr>
        <w:t>el</w:t>
      </w:r>
      <w:r>
        <w:rPr>
          <w:rFonts w:ascii="Book Antiqua" w:hAnsi="Book Antiqua"/>
          <w:i/>
          <w:color w:val="231F20"/>
          <w:spacing w:val="-26"/>
          <w:sz w:val="26"/>
        </w:rPr>
        <w:t xml:space="preserve"> </w:t>
      </w:r>
      <w:r>
        <w:rPr>
          <w:rFonts w:ascii="Book Antiqua" w:hAnsi="Book Antiqua"/>
          <w:i/>
          <w:color w:val="231F20"/>
          <w:spacing w:val="-3"/>
          <w:sz w:val="26"/>
        </w:rPr>
        <w:t>rey</w:t>
      </w:r>
      <w:r>
        <w:rPr>
          <w:rFonts w:ascii="Book Antiqua" w:hAnsi="Book Antiqua"/>
          <w:i/>
          <w:color w:val="231F20"/>
          <w:spacing w:val="-25"/>
          <w:sz w:val="26"/>
        </w:rPr>
        <w:t xml:space="preserve"> </w:t>
      </w:r>
      <w:r>
        <w:rPr>
          <w:rFonts w:ascii="Book Antiqua" w:hAnsi="Book Antiqua"/>
          <w:i/>
          <w:color w:val="231F20"/>
          <w:sz w:val="26"/>
        </w:rPr>
        <w:t>por</w:t>
      </w:r>
      <w:r>
        <w:rPr>
          <w:rFonts w:ascii="Book Antiqua" w:hAnsi="Book Antiqua"/>
          <w:i/>
          <w:color w:val="231F20"/>
          <w:spacing w:val="-25"/>
          <w:sz w:val="26"/>
        </w:rPr>
        <w:t xml:space="preserve"> </w:t>
      </w:r>
      <w:r>
        <w:rPr>
          <w:rFonts w:ascii="Book Antiqua" w:hAnsi="Book Antiqua"/>
          <w:i/>
          <w:color w:val="231F20"/>
          <w:sz w:val="26"/>
        </w:rPr>
        <w:t>sus</w:t>
      </w:r>
      <w:r>
        <w:rPr>
          <w:rFonts w:ascii="Book Antiqua" w:hAnsi="Book Antiqua"/>
          <w:i/>
          <w:color w:val="231F20"/>
          <w:spacing w:val="-26"/>
          <w:sz w:val="26"/>
        </w:rPr>
        <w:t xml:space="preserve"> </w:t>
      </w:r>
      <w:r>
        <w:rPr>
          <w:rFonts w:ascii="Book Antiqua" w:hAnsi="Book Antiqua"/>
          <w:i/>
          <w:color w:val="231F20"/>
          <w:spacing w:val="-2"/>
          <w:sz w:val="26"/>
        </w:rPr>
        <w:t xml:space="preserve">muchos </w:t>
      </w:r>
      <w:r>
        <w:rPr>
          <w:rFonts w:ascii="Book Antiqua" w:hAnsi="Book Antiqua"/>
          <w:i/>
          <w:color w:val="231F20"/>
          <w:w w:val="95"/>
          <w:sz w:val="26"/>
        </w:rPr>
        <w:t>soldados,</w:t>
      </w:r>
      <w:r>
        <w:rPr>
          <w:rFonts w:ascii="Book Antiqua" w:hAnsi="Book Antiqua"/>
          <w:i/>
          <w:color w:val="231F20"/>
          <w:spacing w:val="-31"/>
          <w:w w:val="95"/>
          <w:sz w:val="26"/>
        </w:rPr>
        <w:t xml:space="preserve"> </w:t>
      </w:r>
      <w:r>
        <w:rPr>
          <w:rFonts w:ascii="Book Antiqua" w:hAnsi="Book Antiqua"/>
          <w:i/>
          <w:color w:val="231F20"/>
          <w:w w:val="95"/>
          <w:sz w:val="26"/>
        </w:rPr>
        <w:t>ni</w:t>
      </w:r>
      <w:r>
        <w:rPr>
          <w:rFonts w:ascii="Book Antiqua" w:hAnsi="Book Antiqua"/>
          <w:i/>
          <w:color w:val="231F20"/>
          <w:spacing w:val="-31"/>
          <w:w w:val="95"/>
          <w:sz w:val="26"/>
        </w:rPr>
        <w:t xml:space="preserve"> </w:t>
      </w:r>
      <w:r>
        <w:rPr>
          <w:rFonts w:ascii="Book Antiqua" w:hAnsi="Book Antiqua"/>
          <w:i/>
          <w:color w:val="231F20"/>
          <w:w w:val="95"/>
          <w:sz w:val="26"/>
        </w:rPr>
        <w:t>por</w:t>
      </w:r>
      <w:r>
        <w:rPr>
          <w:rFonts w:ascii="Book Antiqua" w:hAnsi="Book Antiqua"/>
          <w:i/>
          <w:color w:val="231F20"/>
          <w:spacing w:val="-30"/>
          <w:w w:val="95"/>
          <w:sz w:val="26"/>
        </w:rPr>
        <w:t xml:space="preserve"> </w:t>
      </w:r>
      <w:r>
        <w:rPr>
          <w:rFonts w:ascii="Book Antiqua" w:hAnsi="Book Antiqua"/>
          <w:i/>
          <w:color w:val="231F20"/>
          <w:w w:val="95"/>
          <w:sz w:val="26"/>
        </w:rPr>
        <w:t>su</w:t>
      </w:r>
      <w:r>
        <w:rPr>
          <w:rFonts w:ascii="Book Antiqua" w:hAnsi="Book Antiqua"/>
          <w:i/>
          <w:color w:val="231F20"/>
          <w:spacing w:val="-31"/>
          <w:w w:val="95"/>
          <w:sz w:val="26"/>
        </w:rPr>
        <w:t xml:space="preserve"> </w:t>
      </w:r>
      <w:r>
        <w:rPr>
          <w:rFonts w:ascii="Book Antiqua" w:hAnsi="Book Antiqua"/>
          <w:i/>
          <w:color w:val="231F20"/>
          <w:w w:val="95"/>
          <w:sz w:val="26"/>
        </w:rPr>
        <w:t>mucha</w:t>
      </w:r>
      <w:r>
        <w:rPr>
          <w:rFonts w:ascii="Book Antiqua" w:hAnsi="Book Antiqua"/>
          <w:i/>
          <w:color w:val="231F20"/>
          <w:spacing w:val="-30"/>
          <w:w w:val="95"/>
          <w:sz w:val="26"/>
        </w:rPr>
        <w:t xml:space="preserve"> </w:t>
      </w:r>
      <w:r>
        <w:rPr>
          <w:rFonts w:ascii="Book Antiqua" w:hAnsi="Book Antiqua"/>
          <w:i/>
          <w:color w:val="231F20"/>
          <w:w w:val="95"/>
          <w:sz w:val="26"/>
        </w:rPr>
        <w:t>fuerza</w:t>
      </w:r>
      <w:r>
        <w:rPr>
          <w:rFonts w:ascii="Book Antiqua" w:hAnsi="Book Antiqua"/>
          <w:i/>
          <w:color w:val="231F20"/>
          <w:spacing w:val="-31"/>
          <w:w w:val="95"/>
          <w:sz w:val="26"/>
        </w:rPr>
        <w:t xml:space="preserve"> </w:t>
      </w:r>
      <w:r>
        <w:rPr>
          <w:rFonts w:ascii="Book Antiqua" w:hAnsi="Book Antiqua"/>
          <w:i/>
          <w:color w:val="231F20"/>
          <w:w w:val="95"/>
          <w:sz w:val="26"/>
        </w:rPr>
        <w:t>se</w:t>
      </w:r>
      <w:r>
        <w:rPr>
          <w:rFonts w:ascii="Book Antiqua" w:hAnsi="Book Antiqua"/>
          <w:i/>
          <w:color w:val="231F20"/>
          <w:spacing w:val="-31"/>
          <w:w w:val="95"/>
          <w:sz w:val="26"/>
        </w:rPr>
        <w:t xml:space="preserve"> </w:t>
      </w:r>
      <w:r>
        <w:rPr>
          <w:rFonts w:ascii="Book Antiqua" w:hAnsi="Book Antiqua"/>
          <w:i/>
          <w:color w:val="231F20"/>
          <w:spacing w:val="-4"/>
          <w:w w:val="95"/>
          <w:sz w:val="26"/>
        </w:rPr>
        <w:t>libra</w:t>
      </w:r>
      <w:r>
        <w:rPr>
          <w:rFonts w:ascii="Book Antiqua" w:hAnsi="Book Antiqua"/>
          <w:i/>
          <w:color w:val="231F20"/>
          <w:spacing w:val="-30"/>
          <w:w w:val="95"/>
          <w:sz w:val="26"/>
        </w:rPr>
        <w:t xml:space="preserve"> </w:t>
      </w:r>
      <w:r>
        <w:rPr>
          <w:rFonts w:ascii="Book Antiqua" w:hAnsi="Book Antiqua"/>
          <w:i/>
          <w:color w:val="231F20"/>
          <w:w w:val="95"/>
          <w:sz w:val="26"/>
        </w:rPr>
        <w:t>el</w:t>
      </w:r>
      <w:r>
        <w:rPr>
          <w:rFonts w:ascii="Book Antiqua" w:hAnsi="Book Antiqua"/>
          <w:i/>
          <w:color w:val="231F20"/>
          <w:spacing w:val="-31"/>
          <w:w w:val="95"/>
          <w:sz w:val="26"/>
        </w:rPr>
        <w:t xml:space="preserve"> </w:t>
      </w:r>
      <w:r>
        <w:rPr>
          <w:rFonts w:ascii="Book Antiqua" w:hAnsi="Book Antiqua"/>
          <w:i/>
          <w:color w:val="231F20"/>
          <w:w w:val="95"/>
          <w:sz w:val="26"/>
        </w:rPr>
        <w:t>valiente.</w:t>
      </w:r>
      <w:r>
        <w:rPr>
          <w:rFonts w:ascii="Book Antiqua" w:hAnsi="Book Antiqua"/>
          <w:i/>
          <w:color w:val="231F20"/>
          <w:spacing w:val="-37"/>
          <w:w w:val="95"/>
          <w:sz w:val="26"/>
        </w:rPr>
        <w:t xml:space="preserve"> </w:t>
      </w:r>
      <w:r>
        <w:rPr>
          <w:rFonts w:ascii="Book Antiqua" w:hAnsi="Book Antiqua"/>
          <w:i/>
          <w:color w:val="231F20"/>
          <w:spacing w:val="-8"/>
          <w:w w:val="95"/>
          <w:sz w:val="26"/>
        </w:rPr>
        <w:t>Vana</w:t>
      </w:r>
      <w:r>
        <w:rPr>
          <w:rFonts w:ascii="Book Antiqua" w:hAnsi="Book Antiqua"/>
          <w:i/>
          <w:color w:val="231F20"/>
          <w:spacing w:val="-31"/>
          <w:w w:val="95"/>
          <w:sz w:val="26"/>
        </w:rPr>
        <w:t xml:space="preserve"> </w:t>
      </w:r>
      <w:r>
        <w:rPr>
          <w:rFonts w:ascii="Book Antiqua" w:hAnsi="Book Antiqua"/>
          <w:i/>
          <w:color w:val="231F20"/>
          <w:spacing w:val="-3"/>
          <w:w w:val="95"/>
          <w:sz w:val="26"/>
        </w:rPr>
        <w:t xml:space="preserve">esperanza </w:t>
      </w:r>
      <w:r>
        <w:rPr>
          <w:rFonts w:ascii="Book Antiqua" w:hAnsi="Book Antiqua"/>
          <w:i/>
          <w:color w:val="231F20"/>
          <w:w w:val="95"/>
          <w:sz w:val="26"/>
        </w:rPr>
        <w:t>de</w:t>
      </w:r>
      <w:r>
        <w:rPr>
          <w:rFonts w:ascii="Book Antiqua" w:hAnsi="Book Antiqua"/>
          <w:i/>
          <w:color w:val="231F20"/>
          <w:spacing w:val="-23"/>
          <w:w w:val="95"/>
          <w:sz w:val="26"/>
        </w:rPr>
        <w:t xml:space="preserve"> </w:t>
      </w:r>
      <w:r>
        <w:rPr>
          <w:rFonts w:ascii="Book Antiqua" w:hAnsi="Book Antiqua"/>
          <w:i/>
          <w:color w:val="231F20"/>
          <w:w w:val="95"/>
          <w:sz w:val="26"/>
        </w:rPr>
        <w:t>victoria</w:t>
      </w:r>
      <w:r>
        <w:rPr>
          <w:rFonts w:ascii="Book Antiqua" w:hAnsi="Book Antiqua"/>
          <w:i/>
          <w:color w:val="231F20"/>
          <w:spacing w:val="-22"/>
          <w:w w:val="95"/>
          <w:sz w:val="26"/>
        </w:rPr>
        <w:t xml:space="preserve"> </w:t>
      </w:r>
      <w:r>
        <w:rPr>
          <w:rFonts w:ascii="Book Antiqua" w:hAnsi="Book Antiqua"/>
          <w:i/>
          <w:color w:val="231F20"/>
          <w:w w:val="95"/>
          <w:sz w:val="26"/>
        </w:rPr>
        <w:t>es</w:t>
      </w:r>
      <w:r>
        <w:rPr>
          <w:rFonts w:ascii="Book Antiqua" w:hAnsi="Book Antiqua"/>
          <w:i/>
          <w:color w:val="231F20"/>
          <w:spacing w:val="-22"/>
          <w:w w:val="95"/>
          <w:sz w:val="26"/>
        </w:rPr>
        <w:t xml:space="preserve"> </w:t>
      </w:r>
      <w:r>
        <w:rPr>
          <w:rFonts w:ascii="Book Antiqua" w:hAnsi="Book Antiqua"/>
          <w:i/>
          <w:color w:val="231F20"/>
          <w:w w:val="95"/>
          <w:sz w:val="26"/>
        </w:rPr>
        <w:t>el</w:t>
      </w:r>
      <w:r>
        <w:rPr>
          <w:rFonts w:ascii="Book Antiqua" w:hAnsi="Book Antiqua"/>
          <w:i/>
          <w:color w:val="231F20"/>
          <w:spacing w:val="-22"/>
          <w:w w:val="95"/>
          <w:sz w:val="26"/>
        </w:rPr>
        <w:t xml:space="preserve"> </w:t>
      </w:r>
      <w:r>
        <w:rPr>
          <w:rFonts w:ascii="Book Antiqua" w:hAnsi="Book Antiqua"/>
          <w:i/>
          <w:color w:val="231F20"/>
          <w:w w:val="95"/>
          <w:sz w:val="26"/>
        </w:rPr>
        <w:t>caballo;</w:t>
      </w:r>
      <w:r>
        <w:rPr>
          <w:rFonts w:ascii="Book Antiqua" w:hAnsi="Book Antiqua"/>
          <w:i/>
          <w:color w:val="231F20"/>
          <w:spacing w:val="-22"/>
          <w:w w:val="95"/>
          <w:sz w:val="26"/>
        </w:rPr>
        <w:t xml:space="preserve"> </w:t>
      </w:r>
      <w:r>
        <w:rPr>
          <w:rFonts w:ascii="Book Antiqua" w:hAnsi="Book Antiqua"/>
          <w:i/>
          <w:color w:val="231F20"/>
          <w:w w:val="95"/>
          <w:sz w:val="26"/>
        </w:rPr>
        <w:t>a</w:t>
      </w:r>
      <w:r>
        <w:rPr>
          <w:rFonts w:ascii="Book Antiqua" w:hAnsi="Book Antiqua"/>
          <w:i/>
          <w:color w:val="231F20"/>
          <w:spacing w:val="-23"/>
          <w:w w:val="95"/>
          <w:sz w:val="26"/>
        </w:rPr>
        <w:t xml:space="preserve"> </w:t>
      </w:r>
      <w:r>
        <w:rPr>
          <w:rFonts w:ascii="Book Antiqua" w:hAnsi="Book Antiqua"/>
          <w:i/>
          <w:color w:val="231F20"/>
          <w:w w:val="95"/>
          <w:sz w:val="26"/>
        </w:rPr>
        <w:t>pesar</w:t>
      </w:r>
      <w:r>
        <w:rPr>
          <w:rFonts w:ascii="Book Antiqua" w:hAnsi="Book Antiqua"/>
          <w:i/>
          <w:color w:val="231F20"/>
          <w:spacing w:val="-22"/>
          <w:w w:val="95"/>
          <w:sz w:val="26"/>
        </w:rPr>
        <w:t xml:space="preserve"> </w:t>
      </w:r>
      <w:r>
        <w:rPr>
          <w:rFonts w:ascii="Book Antiqua" w:hAnsi="Book Antiqua"/>
          <w:i/>
          <w:color w:val="231F20"/>
          <w:w w:val="95"/>
          <w:sz w:val="26"/>
        </w:rPr>
        <w:t>de</w:t>
      </w:r>
      <w:r>
        <w:rPr>
          <w:rFonts w:ascii="Book Antiqua" w:hAnsi="Book Antiqua"/>
          <w:i/>
          <w:color w:val="231F20"/>
          <w:spacing w:val="-22"/>
          <w:w w:val="95"/>
          <w:sz w:val="26"/>
        </w:rPr>
        <w:t xml:space="preserve"> </w:t>
      </w:r>
      <w:r>
        <w:rPr>
          <w:rFonts w:ascii="Book Antiqua" w:hAnsi="Book Antiqua"/>
          <w:i/>
          <w:color w:val="231F20"/>
          <w:w w:val="95"/>
          <w:sz w:val="26"/>
        </w:rPr>
        <w:t>su</w:t>
      </w:r>
      <w:r>
        <w:rPr>
          <w:rFonts w:ascii="Book Antiqua" w:hAnsi="Book Antiqua"/>
          <w:i/>
          <w:color w:val="231F20"/>
          <w:spacing w:val="-22"/>
          <w:w w:val="95"/>
          <w:sz w:val="26"/>
        </w:rPr>
        <w:t xml:space="preserve"> </w:t>
      </w:r>
      <w:r>
        <w:rPr>
          <w:rFonts w:ascii="Book Antiqua" w:hAnsi="Book Antiqua"/>
          <w:i/>
          <w:color w:val="231F20"/>
          <w:w w:val="95"/>
          <w:sz w:val="26"/>
        </w:rPr>
        <w:t>mucha</w:t>
      </w:r>
      <w:r>
        <w:rPr>
          <w:rFonts w:ascii="Book Antiqua" w:hAnsi="Book Antiqua"/>
          <w:i/>
          <w:color w:val="231F20"/>
          <w:spacing w:val="-22"/>
          <w:w w:val="95"/>
          <w:sz w:val="26"/>
        </w:rPr>
        <w:t xml:space="preserve"> </w:t>
      </w:r>
      <w:r>
        <w:rPr>
          <w:rFonts w:ascii="Book Antiqua" w:hAnsi="Book Antiqua"/>
          <w:i/>
          <w:color w:val="231F20"/>
          <w:w w:val="95"/>
          <w:sz w:val="26"/>
        </w:rPr>
        <w:t>fuerza</w:t>
      </w:r>
      <w:r>
        <w:rPr>
          <w:rFonts w:ascii="Book Antiqua" w:hAnsi="Book Antiqua"/>
          <w:i/>
          <w:color w:val="231F20"/>
          <w:spacing w:val="-23"/>
          <w:w w:val="95"/>
          <w:sz w:val="26"/>
        </w:rPr>
        <w:t xml:space="preserve"> </w:t>
      </w:r>
      <w:r>
        <w:rPr>
          <w:rFonts w:ascii="Book Antiqua" w:hAnsi="Book Antiqua"/>
          <w:i/>
          <w:color w:val="231F20"/>
          <w:w w:val="95"/>
          <w:sz w:val="26"/>
        </w:rPr>
        <w:t>no</w:t>
      </w:r>
      <w:r>
        <w:rPr>
          <w:rFonts w:ascii="Book Antiqua" w:hAnsi="Book Antiqua"/>
          <w:i/>
          <w:color w:val="231F20"/>
          <w:spacing w:val="-22"/>
          <w:w w:val="95"/>
          <w:sz w:val="26"/>
        </w:rPr>
        <w:t xml:space="preserve"> </w:t>
      </w:r>
      <w:r>
        <w:rPr>
          <w:rFonts w:ascii="Book Antiqua" w:hAnsi="Book Antiqua"/>
          <w:i/>
          <w:color w:val="231F20"/>
          <w:w w:val="95"/>
          <w:sz w:val="26"/>
        </w:rPr>
        <w:t>puede</w:t>
      </w:r>
      <w:r>
        <w:rPr>
          <w:rFonts w:ascii="Book Antiqua" w:hAnsi="Book Antiqua"/>
          <w:i/>
          <w:color w:val="231F20"/>
          <w:spacing w:val="-22"/>
          <w:w w:val="95"/>
          <w:sz w:val="26"/>
        </w:rPr>
        <w:t xml:space="preserve"> </w:t>
      </w:r>
      <w:r>
        <w:rPr>
          <w:rFonts w:ascii="Book Antiqua" w:hAnsi="Book Antiqua"/>
          <w:i/>
          <w:color w:val="231F20"/>
          <w:spacing w:val="-3"/>
          <w:w w:val="95"/>
          <w:sz w:val="26"/>
        </w:rPr>
        <w:t xml:space="preserve">salvar </w:t>
      </w:r>
      <w:r>
        <w:rPr>
          <w:rFonts w:ascii="Book Antiqua" w:hAnsi="Book Antiqua"/>
          <w:i/>
          <w:color w:val="231F20"/>
          <w:sz w:val="26"/>
        </w:rPr>
        <w:t>(Salmo</w:t>
      </w:r>
      <w:r>
        <w:rPr>
          <w:rFonts w:ascii="Book Antiqua" w:hAnsi="Book Antiqua"/>
          <w:i/>
          <w:color w:val="231F20"/>
          <w:spacing w:val="58"/>
          <w:sz w:val="26"/>
        </w:rPr>
        <w:t xml:space="preserve"> </w:t>
      </w:r>
      <w:r>
        <w:rPr>
          <w:rFonts w:ascii="Book Antiqua" w:hAnsi="Book Antiqua"/>
          <w:i/>
          <w:color w:val="231F20"/>
          <w:sz w:val="26"/>
        </w:rPr>
        <w:t>33:16–17).</w:t>
      </w:r>
    </w:p>
    <w:p w:rsidR="00335C8D" w:rsidRDefault="009222F7">
      <w:pPr>
        <w:spacing w:before="188" w:line="216" w:lineRule="auto"/>
        <w:ind w:left="103" w:right="101"/>
        <w:jc w:val="both"/>
        <w:rPr>
          <w:rFonts w:ascii="Book Antiqua" w:hAnsi="Book Antiqua"/>
          <w:i/>
          <w:sz w:val="26"/>
        </w:rPr>
      </w:pPr>
      <w:r>
        <w:rPr>
          <w:color w:val="231F20"/>
          <w:spacing w:val="-5"/>
          <w:sz w:val="26"/>
        </w:rPr>
        <w:t xml:space="preserve">Para </w:t>
      </w:r>
      <w:r>
        <w:rPr>
          <w:color w:val="231F20"/>
          <w:sz w:val="26"/>
        </w:rPr>
        <w:t xml:space="preserve">expresar de nuevo estas </w:t>
      </w:r>
      <w:r>
        <w:rPr>
          <w:color w:val="231F20"/>
          <w:spacing w:val="-3"/>
          <w:sz w:val="26"/>
        </w:rPr>
        <w:t xml:space="preserve">verdades </w:t>
      </w:r>
      <w:r>
        <w:rPr>
          <w:color w:val="231F20"/>
          <w:sz w:val="26"/>
        </w:rPr>
        <w:t xml:space="preserve">acerca de los </w:t>
      </w:r>
      <w:r>
        <w:rPr>
          <w:color w:val="231F20"/>
          <w:spacing w:val="-3"/>
          <w:sz w:val="26"/>
        </w:rPr>
        <w:t xml:space="preserve">Salmos, </w:t>
      </w:r>
      <w:r>
        <w:rPr>
          <w:color w:val="231F20"/>
          <w:sz w:val="26"/>
        </w:rPr>
        <w:t xml:space="preserve">en </w:t>
      </w:r>
      <w:r>
        <w:rPr>
          <w:color w:val="231F20"/>
          <w:w w:val="95"/>
          <w:sz w:val="26"/>
        </w:rPr>
        <w:t xml:space="preserve">lenguaje moderno podríamos decir: </w:t>
      </w:r>
      <w:r>
        <w:rPr>
          <w:rFonts w:ascii="Book Antiqua" w:hAnsi="Book Antiqua"/>
          <w:i/>
          <w:color w:val="231F20"/>
          <w:spacing w:val="-3"/>
          <w:w w:val="95"/>
          <w:sz w:val="26"/>
        </w:rPr>
        <w:t xml:space="preserve">Algunos </w:t>
      </w:r>
      <w:r>
        <w:rPr>
          <w:rFonts w:ascii="Book Antiqua" w:hAnsi="Book Antiqua"/>
          <w:i/>
          <w:color w:val="231F20"/>
          <w:w w:val="95"/>
          <w:sz w:val="26"/>
        </w:rPr>
        <w:t xml:space="preserve">confían en </w:t>
      </w:r>
      <w:r>
        <w:rPr>
          <w:rFonts w:ascii="Book Antiqua" w:hAnsi="Book Antiqua"/>
          <w:i/>
          <w:color w:val="231F20"/>
          <w:spacing w:val="-3"/>
          <w:w w:val="95"/>
          <w:sz w:val="26"/>
        </w:rPr>
        <w:t xml:space="preserve">explosivos </w:t>
      </w:r>
      <w:r>
        <w:rPr>
          <w:rFonts w:ascii="Book Antiqua" w:hAnsi="Book Antiqua"/>
          <w:i/>
          <w:color w:val="231F20"/>
          <w:spacing w:val="-3"/>
          <w:w w:val="90"/>
          <w:sz w:val="26"/>
        </w:rPr>
        <w:t>nucleares</w:t>
      </w:r>
      <w:r>
        <w:rPr>
          <w:rFonts w:ascii="Book Antiqua" w:hAnsi="Book Antiqua"/>
          <w:i/>
          <w:color w:val="231F20"/>
          <w:spacing w:val="-16"/>
          <w:w w:val="90"/>
          <w:sz w:val="26"/>
        </w:rPr>
        <w:t xml:space="preserve"> </w:t>
      </w:r>
      <w:r>
        <w:rPr>
          <w:rFonts w:ascii="Book Antiqua" w:hAnsi="Book Antiqua"/>
          <w:i/>
          <w:color w:val="231F20"/>
          <w:w w:val="90"/>
          <w:sz w:val="26"/>
        </w:rPr>
        <w:t>y</w:t>
      </w:r>
      <w:r>
        <w:rPr>
          <w:rFonts w:ascii="Book Antiqua" w:hAnsi="Book Antiqua"/>
          <w:i/>
          <w:color w:val="231F20"/>
          <w:spacing w:val="-16"/>
          <w:w w:val="90"/>
          <w:sz w:val="26"/>
        </w:rPr>
        <w:t xml:space="preserve"> </w:t>
      </w:r>
      <w:r>
        <w:rPr>
          <w:rFonts w:ascii="Book Antiqua" w:hAnsi="Book Antiqua"/>
          <w:i/>
          <w:color w:val="231F20"/>
          <w:spacing w:val="-3"/>
          <w:w w:val="90"/>
          <w:sz w:val="26"/>
        </w:rPr>
        <w:t>grandes</w:t>
      </w:r>
      <w:r>
        <w:rPr>
          <w:rFonts w:ascii="Book Antiqua" w:hAnsi="Book Antiqua"/>
          <w:i/>
          <w:color w:val="231F20"/>
          <w:spacing w:val="-16"/>
          <w:w w:val="90"/>
          <w:sz w:val="26"/>
        </w:rPr>
        <w:t xml:space="preserve"> </w:t>
      </w:r>
      <w:r>
        <w:rPr>
          <w:rFonts w:ascii="Book Antiqua" w:hAnsi="Book Antiqua"/>
          <w:i/>
          <w:color w:val="231F20"/>
          <w:spacing w:val="-3"/>
          <w:w w:val="90"/>
          <w:sz w:val="26"/>
        </w:rPr>
        <w:t>ejércitos,</w:t>
      </w:r>
      <w:r>
        <w:rPr>
          <w:rFonts w:ascii="Book Antiqua" w:hAnsi="Book Antiqua"/>
          <w:i/>
          <w:color w:val="231F20"/>
          <w:spacing w:val="-16"/>
          <w:w w:val="90"/>
          <w:sz w:val="26"/>
        </w:rPr>
        <w:t xml:space="preserve"> </w:t>
      </w:r>
      <w:r>
        <w:rPr>
          <w:rFonts w:ascii="Book Antiqua" w:hAnsi="Book Antiqua"/>
          <w:i/>
          <w:color w:val="231F20"/>
          <w:w w:val="90"/>
          <w:sz w:val="26"/>
        </w:rPr>
        <w:t>pero</w:t>
      </w:r>
      <w:r>
        <w:rPr>
          <w:rFonts w:ascii="Book Antiqua" w:hAnsi="Book Antiqua"/>
          <w:i/>
          <w:color w:val="231F20"/>
          <w:spacing w:val="-16"/>
          <w:w w:val="90"/>
          <w:sz w:val="26"/>
        </w:rPr>
        <w:t xml:space="preserve"> </w:t>
      </w:r>
      <w:r>
        <w:rPr>
          <w:rFonts w:ascii="Book Antiqua" w:hAnsi="Book Antiqua"/>
          <w:i/>
          <w:color w:val="231F20"/>
          <w:w w:val="90"/>
          <w:sz w:val="26"/>
        </w:rPr>
        <w:t>nosotros</w:t>
      </w:r>
      <w:r>
        <w:rPr>
          <w:rFonts w:ascii="Book Antiqua" w:hAnsi="Book Antiqua"/>
          <w:i/>
          <w:color w:val="231F20"/>
          <w:spacing w:val="-16"/>
          <w:w w:val="90"/>
          <w:sz w:val="26"/>
        </w:rPr>
        <w:t xml:space="preserve"> </w:t>
      </w:r>
      <w:r>
        <w:rPr>
          <w:rFonts w:ascii="Book Antiqua" w:hAnsi="Book Antiqua"/>
          <w:i/>
          <w:color w:val="231F20"/>
          <w:w w:val="90"/>
          <w:sz w:val="26"/>
        </w:rPr>
        <w:t>conﬁamos</w:t>
      </w:r>
      <w:r>
        <w:rPr>
          <w:rFonts w:ascii="Book Antiqua" w:hAnsi="Book Antiqua"/>
          <w:i/>
          <w:color w:val="231F20"/>
          <w:spacing w:val="-16"/>
          <w:w w:val="90"/>
          <w:sz w:val="26"/>
        </w:rPr>
        <w:t xml:space="preserve"> </w:t>
      </w:r>
      <w:r>
        <w:rPr>
          <w:rFonts w:ascii="Book Antiqua" w:hAnsi="Book Antiqua"/>
          <w:i/>
          <w:color w:val="231F20"/>
          <w:w w:val="90"/>
          <w:sz w:val="26"/>
        </w:rPr>
        <w:t>en</w:t>
      </w:r>
      <w:r>
        <w:rPr>
          <w:rFonts w:ascii="Book Antiqua" w:hAnsi="Book Antiqua"/>
          <w:i/>
          <w:color w:val="231F20"/>
          <w:spacing w:val="-16"/>
          <w:w w:val="90"/>
          <w:sz w:val="26"/>
        </w:rPr>
        <w:t xml:space="preserve"> </w:t>
      </w:r>
      <w:r>
        <w:rPr>
          <w:rFonts w:ascii="Book Antiqua" w:hAnsi="Book Antiqua"/>
          <w:i/>
          <w:color w:val="231F20"/>
          <w:w w:val="90"/>
          <w:sz w:val="26"/>
        </w:rPr>
        <w:t>Dios,</w:t>
      </w:r>
      <w:r>
        <w:rPr>
          <w:rFonts w:ascii="Book Antiqua" w:hAnsi="Book Antiqua"/>
          <w:i/>
          <w:color w:val="231F20"/>
          <w:spacing w:val="-16"/>
          <w:w w:val="90"/>
          <w:sz w:val="26"/>
        </w:rPr>
        <w:t xml:space="preserve"> </w:t>
      </w:r>
      <w:r>
        <w:rPr>
          <w:rFonts w:ascii="Book Antiqua" w:hAnsi="Book Antiqua"/>
          <w:i/>
          <w:color w:val="231F20"/>
          <w:spacing w:val="-3"/>
          <w:w w:val="90"/>
          <w:sz w:val="26"/>
        </w:rPr>
        <w:t xml:space="preserve">porque </w:t>
      </w:r>
      <w:r>
        <w:rPr>
          <w:rFonts w:ascii="Book Antiqua" w:hAnsi="Book Antiqua"/>
          <w:i/>
          <w:color w:val="231F20"/>
          <w:w w:val="95"/>
          <w:sz w:val="26"/>
        </w:rPr>
        <w:t>ningún</w:t>
      </w:r>
      <w:r>
        <w:rPr>
          <w:rFonts w:ascii="Book Antiqua" w:hAnsi="Book Antiqua"/>
          <w:i/>
          <w:color w:val="231F20"/>
          <w:spacing w:val="-33"/>
          <w:w w:val="95"/>
          <w:sz w:val="26"/>
        </w:rPr>
        <w:t xml:space="preserve"> </w:t>
      </w:r>
      <w:r>
        <w:rPr>
          <w:rFonts w:ascii="Book Antiqua" w:hAnsi="Book Antiqua"/>
          <w:i/>
          <w:color w:val="231F20"/>
          <w:w w:val="95"/>
          <w:sz w:val="26"/>
        </w:rPr>
        <w:t>país</w:t>
      </w:r>
      <w:r>
        <w:rPr>
          <w:rFonts w:ascii="Book Antiqua" w:hAnsi="Book Antiqua"/>
          <w:i/>
          <w:color w:val="231F20"/>
          <w:spacing w:val="-33"/>
          <w:w w:val="95"/>
          <w:sz w:val="26"/>
        </w:rPr>
        <w:t xml:space="preserve"> </w:t>
      </w:r>
      <w:r>
        <w:rPr>
          <w:rFonts w:ascii="Book Antiqua" w:hAnsi="Book Antiqua"/>
          <w:i/>
          <w:color w:val="231F20"/>
          <w:w w:val="95"/>
          <w:sz w:val="26"/>
        </w:rPr>
        <w:t>se</w:t>
      </w:r>
      <w:r>
        <w:rPr>
          <w:rFonts w:ascii="Book Antiqua" w:hAnsi="Book Antiqua"/>
          <w:i/>
          <w:color w:val="231F20"/>
          <w:spacing w:val="-33"/>
          <w:w w:val="95"/>
          <w:sz w:val="26"/>
        </w:rPr>
        <w:t xml:space="preserve"> </w:t>
      </w:r>
      <w:r>
        <w:rPr>
          <w:rFonts w:ascii="Book Antiqua" w:hAnsi="Book Antiqua"/>
          <w:i/>
          <w:color w:val="231F20"/>
          <w:w w:val="95"/>
          <w:sz w:val="26"/>
        </w:rPr>
        <w:t>salva</w:t>
      </w:r>
      <w:r>
        <w:rPr>
          <w:rFonts w:ascii="Book Antiqua" w:hAnsi="Book Antiqua"/>
          <w:i/>
          <w:color w:val="231F20"/>
          <w:spacing w:val="-33"/>
          <w:w w:val="95"/>
          <w:sz w:val="26"/>
        </w:rPr>
        <w:t xml:space="preserve"> </w:t>
      </w:r>
      <w:r>
        <w:rPr>
          <w:rFonts w:ascii="Book Antiqua" w:hAnsi="Book Antiqua"/>
          <w:i/>
          <w:color w:val="231F20"/>
          <w:w w:val="95"/>
          <w:sz w:val="26"/>
        </w:rPr>
        <w:t>por</w:t>
      </w:r>
      <w:r>
        <w:rPr>
          <w:rFonts w:ascii="Book Antiqua" w:hAnsi="Book Antiqua"/>
          <w:i/>
          <w:color w:val="231F20"/>
          <w:spacing w:val="-32"/>
          <w:w w:val="95"/>
          <w:sz w:val="26"/>
        </w:rPr>
        <w:t xml:space="preserve"> </w:t>
      </w:r>
      <w:r>
        <w:rPr>
          <w:rFonts w:ascii="Book Antiqua" w:hAnsi="Book Antiqua"/>
          <w:i/>
          <w:color w:val="231F20"/>
          <w:w w:val="95"/>
          <w:sz w:val="26"/>
        </w:rPr>
        <w:t>la</w:t>
      </w:r>
      <w:r>
        <w:rPr>
          <w:rFonts w:ascii="Book Antiqua" w:hAnsi="Book Antiqua"/>
          <w:i/>
          <w:color w:val="231F20"/>
          <w:spacing w:val="-33"/>
          <w:w w:val="95"/>
          <w:sz w:val="26"/>
        </w:rPr>
        <w:t xml:space="preserve"> </w:t>
      </w:r>
      <w:r>
        <w:rPr>
          <w:rFonts w:ascii="Book Antiqua" w:hAnsi="Book Antiqua"/>
          <w:i/>
          <w:color w:val="231F20"/>
          <w:w w:val="95"/>
          <w:sz w:val="26"/>
        </w:rPr>
        <w:t>medida</w:t>
      </w:r>
      <w:r>
        <w:rPr>
          <w:rFonts w:ascii="Book Antiqua" w:hAnsi="Book Antiqua"/>
          <w:i/>
          <w:color w:val="231F20"/>
          <w:spacing w:val="-33"/>
          <w:w w:val="95"/>
          <w:sz w:val="26"/>
        </w:rPr>
        <w:t xml:space="preserve"> </w:t>
      </w:r>
      <w:r>
        <w:rPr>
          <w:rFonts w:ascii="Book Antiqua" w:hAnsi="Book Antiqua"/>
          <w:i/>
          <w:color w:val="231F20"/>
          <w:w w:val="95"/>
          <w:sz w:val="26"/>
        </w:rPr>
        <w:t>de</w:t>
      </w:r>
      <w:r>
        <w:rPr>
          <w:rFonts w:ascii="Book Antiqua" w:hAnsi="Book Antiqua"/>
          <w:i/>
          <w:color w:val="231F20"/>
          <w:spacing w:val="-33"/>
          <w:w w:val="95"/>
          <w:sz w:val="26"/>
        </w:rPr>
        <w:t xml:space="preserve"> </w:t>
      </w:r>
      <w:r>
        <w:rPr>
          <w:rFonts w:ascii="Book Antiqua" w:hAnsi="Book Antiqua"/>
          <w:i/>
          <w:color w:val="231F20"/>
          <w:w w:val="95"/>
          <w:sz w:val="26"/>
        </w:rPr>
        <w:t>sus</w:t>
      </w:r>
      <w:r>
        <w:rPr>
          <w:rFonts w:ascii="Book Antiqua" w:hAnsi="Book Antiqua"/>
          <w:i/>
          <w:color w:val="231F20"/>
          <w:spacing w:val="-33"/>
          <w:w w:val="95"/>
          <w:sz w:val="26"/>
        </w:rPr>
        <w:t xml:space="preserve"> </w:t>
      </w:r>
      <w:r>
        <w:rPr>
          <w:rFonts w:ascii="Book Antiqua" w:hAnsi="Book Antiqua"/>
          <w:i/>
          <w:color w:val="231F20"/>
          <w:w w:val="95"/>
          <w:sz w:val="26"/>
        </w:rPr>
        <w:t>fuerzas</w:t>
      </w:r>
      <w:r>
        <w:rPr>
          <w:rFonts w:ascii="Book Antiqua" w:hAnsi="Book Antiqua"/>
          <w:i/>
          <w:color w:val="231F20"/>
          <w:spacing w:val="-32"/>
          <w:w w:val="95"/>
          <w:sz w:val="26"/>
        </w:rPr>
        <w:t xml:space="preserve"> </w:t>
      </w:r>
      <w:r>
        <w:rPr>
          <w:rFonts w:ascii="Book Antiqua" w:hAnsi="Book Antiqua"/>
          <w:i/>
          <w:color w:val="231F20"/>
          <w:spacing w:val="-3"/>
          <w:w w:val="95"/>
          <w:sz w:val="26"/>
        </w:rPr>
        <w:t>militares</w:t>
      </w:r>
      <w:r>
        <w:rPr>
          <w:rFonts w:ascii="Book Antiqua" w:hAnsi="Book Antiqua"/>
          <w:i/>
          <w:color w:val="231F20"/>
          <w:spacing w:val="-33"/>
          <w:w w:val="95"/>
          <w:sz w:val="26"/>
        </w:rPr>
        <w:t xml:space="preserve"> </w:t>
      </w:r>
      <w:r>
        <w:rPr>
          <w:rFonts w:ascii="Book Antiqua" w:hAnsi="Book Antiqua"/>
          <w:i/>
          <w:color w:val="231F20"/>
          <w:w w:val="95"/>
          <w:sz w:val="26"/>
        </w:rPr>
        <w:t>o</w:t>
      </w:r>
      <w:r>
        <w:rPr>
          <w:rFonts w:ascii="Book Antiqua" w:hAnsi="Book Antiqua"/>
          <w:i/>
          <w:color w:val="231F20"/>
          <w:spacing w:val="-33"/>
          <w:w w:val="95"/>
          <w:sz w:val="26"/>
        </w:rPr>
        <w:t xml:space="preserve"> </w:t>
      </w:r>
      <w:r>
        <w:rPr>
          <w:rFonts w:ascii="Book Antiqua" w:hAnsi="Book Antiqua"/>
          <w:i/>
          <w:color w:val="231F20"/>
          <w:w w:val="95"/>
          <w:sz w:val="26"/>
        </w:rPr>
        <w:t>el</w:t>
      </w:r>
      <w:r>
        <w:rPr>
          <w:rFonts w:ascii="Book Antiqua" w:hAnsi="Book Antiqua"/>
          <w:i/>
          <w:color w:val="231F20"/>
          <w:spacing w:val="-33"/>
          <w:w w:val="95"/>
          <w:sz w:val="26"/>
        </w:rPr>
        <w:t xml:space="preserve"> </w:t>
      </w:r>
      <w:r>
        <w:rPr>
          <w:rFonts w:ascii="Book Antiqua" w:hAnsi="Book Antiqua"/>
          <w:i/>
          <w:color w:val="231F20"/>
          <w:w w:val="95"/>
          <w:sz w:val="26"/>
        </w:rPr>
        <w:t xml:space="preserve">poder </w:t>
      </w:r>
      <w:r>
        <w:rPr>
          <w:rFonts w:ascii="Book Antiqua" w:hAnsi="Book Antiqua"/>
          <w:i/>
          <w:color w:val="231F20"/>
          <w:sz w:val="26"/>
        </w:rPr>
        <w:t>de</w:t>
      </w:r>
      <w:r>
        <w:rPr>
          <w:rFonts w:ascii="Book Antiqua" w:hAnsi="Book Antiqua"/>
          <w:i/>
          <w:color w:val="231F20"/>
          <w:spacing w:val="-28"/>
          <w:sz w:val="26"/>
        </w:rPr>
        <w:t xml:space="preserve"> </w:t>
      </w:r>
      <w:r>
        <w:rPr>
          <w:rFonts w:ascii="Book Antiqua" w:hAnsi="Book Antiqua"/>
          <w:i/>
          <w:color w:val="231F20"/>
          <w:sz w:val="26"/>
        </w:rPr>
        <w:t>su</w:t>
      </w:r>
      <w:r>
        <w:rPr>
          <w:rFonts w:ascii="Book Antiqua" w:hAnsi="Book Antiqua"/>
          <w:i/>
          <w:color w:val="231F20"/>
          <w:spacing w:val="-27"/>
          <w:sz w:val="26"/>
        </w:rPr>
        <w:t xml:space="preserve"> </w:t>
      </w:r>
      <w:r>
        <w:rPr>
          <w:rFonts w:ascii="Book Antiqua" w:hAnsi="Book Antiqua"/>
          <w:i/>
          <w:color w:val="231F20"/>
          <w:spacing w:val="-3"/>
          <w:sz w:val="26"/>
        </w:rPr>
        <w:t>armamento.</w:t>
      </w:r>
      <w:r>
        <w:rPr>
          <w:rFonts w:ascii="Book Antiqua" w:hAnsi="Book Antiqua"/>
          <w:i/>
          <w:color w:val="231F20"/>
          <w:spacing w:val="-27"/>
          <w:sz w:val="26"/>
        </w:rPr>
        <w:t xml:space="preserve"> </w:t>
      </w:r>
      <w:r>
        <w:rPr>
          <w:rFonts w:ascii="Book Antiqua" w:hAnsi="Book Antiqua"/>
          <w:i/>
          <w:color w:val="231F20"/>
          <w:spacing w:val="-5"/>
          <w:sz w:val="26"/>
        </w:rPr>
        <w:t>Por</w:t>
      </w:r>
      <w:r>
        <w:rPr>
          <w:rFonts w:ascii="Book Antiqua" w:hAnsi="Book Antiqua"/>
          <w:i/>
          <w:color w:val="231F20"/>
          <w:spacing w:val="-27"/>
          <w:sz w:val="26"/>
        </w:rPr>
        <w:t xml:space="preserve"> </w:t>
      </w:r>
      <w:r>
        <w:rPr>
          <w:rFonts w:ascii="Book Antiqua" w:hAnsi="Book Antiqua"/>
          <w:i/>
          <w:color w:val="231F20"/>
          <w:sz w:val="26"/>
        </w:rPr>
        <w:t>el</w:t>
      </w:r>
      <w:r>
        <w:rPr>
          <w:rFonts w:ascii="Book Antiqua" w:hAnsi="Book Antiqua"/>
          <w:i/>
          <w:color w:val="231F20"/>
          <w:spacing w:val="-27"/>
          <w:sz w:val="26"/>
        </w:rPr>
        <w:t xml:space="preserve"> </w:t>
      </w:r>
      <w:r>
        <w:rPr>
          <w:rFonts w:ascii="Book Antiqua" w:hAnsi="Book Antiqua"/>
          <w:i/>
          <w:color w:val="231F20"/>
          <w:spacing w:val="-3"/>
          <w:sz w:val="26"/>
        </w:rPr>
        <w:t>contrario,</w:t>
      </w:r>
      <w:r>
        <w:rPr>
          <w:rFonts w:ascii="Book Antiqua" w:hAnsi="Book Antiqua"/>
          <w:i/>
          <w:color w:val="231F20"/>
          <w:spacing w:val="-27"/>
          <w:sz w:val="26"/>
        </w:rPr>
        <w:t xml:space="preserve"> </w:t>
      </w:r>
      <w:r>
        <w:rPr>
          <w:rFonts w:ascii="Book Antiqua" w:hAnsi="Book Antiqua"/>
          <w:i/>
          <w:color w:val="231F20"/>
          <w:sz w:val="26"/>
        </w:rPr>
        <w:t>la</w:t>
      </w:r>
      <w:r>
        <w:rPr>
          <w:rFonts w:ascii="Book Antiqua" w:hAnsi="Book Antiqua"/>
          <w:i/>
          <w:color w:val="231F20"/>
          <w:spacing w:val="-27"/>
          <w:sz w:val="26"/>
        </w:rPr>
        <w:t xml:space="preserve"> </w:t>
      </w:r>
      <w:r>
        <w:rPr>
          <w:rFonts w:ascii="Book Antiqua" w:hAnsi="Book Antiqua"/>
          <w:i/>
          <w:color w:val="231F20"/>
          <w:sz w:val="26"/>
        </w:rPr>
        <w:t>victoria</w:t>
      </w:r>
      <w:r>
        <w:rPr>
          <w:rFonts w:ascii="Book Antiqua" w:hAnsi="Book Antiqua"/>
          <w:i/>
          <w:color w:val="231F20"/>
          <w:spacing w:val="-27"/>
          <w:sz w:val="26"/>
        </w:rPr>
        <w:t xml:space="preserve"> </w:t>
      </w:r>
      <w:r>
        <w:rPr>
          <w:rFonts w:ascii="Book Antiqua" w:hAnsi="Book Antiqua"/>
          <w:i/>
          <w:color w:val="231F20"/>
          <w:sz w:val="26"/>
        </w:rPr>
        <w:t>viene</w:t>
      </w:r>
      <w:r>
        <w:rPr>
          <w:rFonts w:ascii="Book Antiqua" w:hAnsi="Book Antiqua"/>
          <w:i/>
          <w:color w:val="231F20"/>
          <w:spacing w:val="-27"/>
          <w:sz w:val="26"/>
        </w:rPr>
        <w:t xml:space="preserve"> </w:t>
      </w:r>
      <w:r>
        <w:rPr>
          <w:rFonts w:ascii="Book Antiqua" w:hAnsi="Book Antiqua"/>
          <w:i/>
          <w:color w:val="231F20"/>
          <w:sz w:val="26"/>
        </w:rPr>
        <w:t>de</w:t>
      </w:r>
      <w:r>
        <w:rPr>
          <w:rFonts w:ascii="Book Antiqua" w:hAnsi="Book Antiqua"/>
          <w:i/>
          <w:color w:val="231F20"/>
          <w:spacing w:val="-27"/>
          <w:sz w:val="26"/>
        </w:rPr>
        <w:t xml:space="preserve"> </w:t>
      </w:r>
      <w:r>
        <w:rPr>
          <w:rFonts w:ascii="Book Antiqua" w:hAnsi="Book Antiqua"/>
          <w:i/>
          <w:color w:val="231F20"/>
          <w:sz w:val="26"/>
        </w:rPr>
        <w:t>Dios.</w:t>
      </w:r>
    </w:p>
    <w:p w:rsidR="00335C8D" w:rsidRDefault="00335C8D">
      <w:pPr>
        <w:spacing w:line="216"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spacing w:val="-3"/>
        </w:rPr>
        <w:lastRenderedPageBreak/>
        <w:t>El</w:t>
      </w:r>
      <w:r>
        <w:rPr>
          <w:color w:val="231F20"/>
          <w:spacing w:val="-33"/>
        </w:rPr>
        <w:t xml:space="preserve"> </w:t>
      </w:r>
      <w:r>
        <w:rPr>
          <w:color w:val="231F20"/>
        </w:rPr>
        <w:t>debate</w:t>
      </w:r>
      <w:r>
        <w:rPr>
          <w:color w:val="231F20"/>
          <w:spacing w:val="-33"/>
        </w:rPr>
        <w:t xml:space="preserve"> </w:t>
      </w:r>
      <w:r>
        <w:rPr>
          <w:color w:val="231F20"/>
        </w:rPr>
        <w:t>entre</w:t>
      </w:r>
      <w:r>
        <w:rPr>
          <w:color w:val="231F20"/>
          <w:spacing w:val="-32"/>
        </w:rPr>
        <w:t xml:space="preserve"> </w:t>
      </w:r>
      <w:r>
        <w:rPr>
          <w:color w:val="231F20"/>
        </w:rPr>
        <w:t>los</w:t>
      </w:r>
      <w:r>
        <w:rPr>
          <w:color w:val="231F20"/>
          <w:spacing w:val="-33"/>
        </w:rPr>
        <w:t xml:space="preserve"> </w:t>
      </w:r>
      <w:r>
        <w:rPr>
          <w:color w:val="231F20"/>
        </w:rPr>
        <w:t>políticos</w:t>
      </w:r>
      <w:r>
        <w:rPr>
          <w:color w:val="231F20"/>
          <w:spacing w:val="-32"/>
        </w:rPr>
        <w:t xml:space="preserve"> </w:t>
      </w:r>
      <w:r>
        <w:rPr>
          <w:color w:val="231F20"/>
        </w:rPr>
        <w:t>acerca</w:t>
      </w:r>
      <w:r>
        <w:rPr>
          <w:color w:val="231F20"/>
          <w:spacing w:val="-33"/>
        </w:rPr>
        <w:t xml:space="preserve"> </w:t>
      </w:r>
      <w:r>
        <w:rPr>
          <w:color w:val="231F20"/>
        </w:rPr>
        <w:t>de</w:t>
      </w:r>
      <w:r>
        <w:rPr>
          <w:color w:val="231F20"/>
          <w:spacing w:val="-32"/>
        </w:rPr>
        <w:t xml:space="preserve"> </w:t>
      </w:r>
      <w:r>
        <w:rPr>
          <w:color w:val="231F20"/>
        </w:rPr>
        <w:t>la</w:t>
      </w:r>
      <w:r>
        <w:rPr>
          <w:color w:val="231F20"/>
          <w:spacing w:val="-33"/>
        </w:rPr>
        <w:t xml:space="preserve"> </w:t>
      </w:r>
      <w:r>
        <w:rPr>
          <w:color w:val="231F20"/>
        </w:rPr>
        <w:t>cantidad</w:t>
      </w:r>
      <w:r>
        <w:rPr>
          <w:color w:val="231F20"/>
          <w:spacing w:val="-32"/>
        </w:rPr>
        <w:t xml:space="preserve"> </w:t>
      </w:r>
      <w:r>
        <w:rPr>
          <w:color w:val="231F20"/>
        </w:rPr>
        <w:t>de</w:t>
      </w:r>
      <w:r>
        <w:rPr>
          <w:color w:val="231F20"/>
          <w:spacing w:val="-33"/>
        </w:rPr>
        <w:t xml:space="preserve"> </w:t>
      </w:r>
      <w:r>
        <w:rPr>
          <w:color w:val="231F20"/>
        </w:rPr>
        <w:t>arsenal</w:t>
      </w:r>
      <w:r>
        <w:rPr>
          <w:color w:val="231F20"/>
          <w:spacing w:val="-32"/>
        </w:rPr>
        <w:t xml:space="preserve"> </w:t>
      </w:r>
      <w:r>
        <w:rPr>
          <w:color w:val="231F20"/>
        </w:rPr>
        <w:t xml:space="preserve">nuclear y el número de portaviones y submarinos que nuestra </w:t>
      </w:r>
      <w:r>
        <w:rPr>
          <w:color w:val="231F20"/>
          <w:spacing w:val="-2"/>
        </w:rPr>
        <w:t xml:space="preserve">marina </w:t>
      </w:r>
      <w:r>
        <w:rPr>
          <w:color w:val="231F20"/>
        </w:rPr>
        <w:t xml:space="preserve">debería tener es, en cierto sentido, de poca importancia, </w:t>
      </w:r>
      <w:r>
        <w:rPr>
          <w:color w:val="231F20"/>
          <w:spacing w:val="-2"/>
        </w:rPr>
        <w:t xml:space="preserve">puesto </w:t>
      </w:r>
      <w:r>
        <w:rPr>
          <w:color w:val="231F20"/>
        </w:rPr>
        <w:t xml:space="preserve">que las dos partes están confiando eventualmente en la fuerza </w:t>
      </w:r>
      <w:r>
        <w:rPr>
          <w:color w:val="231F20"/>
          <w:spacing w:val="-4"/>
        </w:rPr>
        <w:t>militar.</w:t>
      </w:r>
      <w:r>
        <w:rPr>
          <w:color w:val="231F20"/>
          <w:spacing w:val="-16"/>
        </w:rPr>
        <w:t xml:space="preserve"> </w:t>
      </w:r>
      <w:r>
        <w:rPr>
          <w:color w:val="231F20"/>
        </w:rPr>
        <w:t>La</w:t>
      </w:r>
      <w:r>
        <w:rPr>
          <w:color w:val="231F20"/>
          <w:spacing w:val="-16"/>
        </w:rPr>
        <w:t xml:space="preserve"> </w:t>
      </w:r>
      <w:r>
        <w:rPr>
          <w:color w:val="231F20"/>
        </w:rPr>
        <w:t>única</w:t>
      </w:r>
      <w:r>
        <w:rPr>
          <w:color w:val="231F20"/>
          <w:spacing w:val="-15"/>
        </w:rPr>
        <w:t xml:space="preserve"> </w:t>
      </w:r>
      <w:r>
        <w:rPr>
          <w:color w:val="231F20"/>
        </w:rPr>
        <w:t>diferencia</w:t>
      </w:r>
      <w:r>
        <w:rPr>
          <w:color w:val="231F20"/>
          <w:spacing w:val="-16"/>
        </w:rPr>
        <w:t xml:space="preserve"> </w:t>
      </w:r>
      <w:r>
        <w:rPr>
          <w:color w:val="231F20"/>
        </w:rPr>
        <w:t>es</w:t>
      </w:r>
      <w:r>
        <w:rPr>
          <w:color w:val="231F20"/>
          <w:spacing w:val="-15"/>
        </w:rPr>
        <w:t xml:space="preserve"> </w:t>
      </w:r>
      <w:r>
        <w:rPr>
          <w:color w:val="231F20"/>
        </w:rPr>
        <w:t>en</w:t>
      </w:r>
      <w:r>
        <w:rPr>
          <w:color w:val="231F20"/>
          <w:spacing w:val="-16"/>
        </w:rPr>
        <w:t xml:space="preserve"> </w:t>
      </w:r>
      <w:r>
        <w:rPr>
          <w:color w:val="231F20"/>
        </w:rPr>
        <w:t>cuánto</w:t>
      </w:r>
      <w:r>
        <w:rPr>
          <w:color w:val="231F20"/>
          <w:spacing w:val="-15"/>
        </w:rPr>
        <w:t xml:space="preserve"> </w:t>
      </w:r>
      <w:r>
        <w:rPr>
          <w:color w:val="231F20"/>
        </w:rPr>
        <w:t>se</w:t>
      </w:r>
      <w:r>
        <w:rPr>
          <w:color w:val="231F20"/>
          <w:spacing w:val="-16"/>
        </w:rPr>
        <w:t xml:space="preserve"> </w:t>
      </w:r>
      <w:r>
        <w:rPr>
          <w:color w:val="231F20"/>
        </w:rPr>
        <w:t>necesita.</w:t>
      </w:r>
      <w:r>
        <w:rPr>
          <w:color w:val="231F20"/>
          <w:spacing w:val="-15"/>
        </w:rPr>
        <w:t xml:space="preserve"> </w:t>
      </w:r>
      <w:r>
        <w:rPr>
          <w:color w:val="231F20"/>
          <w:spacing w:val="-3"/>
        </w:rPr>
        <w:t>Sin</w:t>
      </w:r>
      <w:r>
        <w:rPr>
          <w:color w:val="231F20"/>
          <w:spacing w:val="-16"/>
        </w:rPr>
        <w:t xml:space="preserve"> </w:t>
      </w:r>
      <w:r>
        <w:rPr>
          <w:color w:val="231F20"/>
        </w:rPr>
        <w:t xml:space="preserve">embargo, el cristiano siempre debe confiar en </w:t>
      </w:r>
      <w:r>
        <w:rPr>
          <w:color w:val="231F20"/>
          <w:spacing w:val="-3"/>
        </w:rPr>
        <w:t xml:space="preserve">Dios, </w:t>
      </w:r>
      <w:r>
        <w:rPr>
          <w:color w:val="231F20"/>
        </w:rPr>
        <w:t>no en ninguna fuer</w:t>
      </w:r>
      <w:r>
        <w:rPr>
          <w:color w:val="231F20"/>
        </w:rPr>
        <w:t xml:space="preserve">za </w:t>
      </w:r>
      <w:r>
        <w:rPr>
          <w:color w:val="231F20"/>
          <w:spacing w:val="-4"/>
        </w:rPr>
        <w:t>militar.</w:t>
      </w:r>
    </w:p>
    <w:p w:rsidR="00335C8D" w:rsidRDefault="009222F7">
      <w:pPr>
        <w:pStyle w:val="Textoindependiente"/>
        <w:spacing w:before="167" w:line="199" w:lineRule="auto"/>
        <w:ind w:right="99"/>
      </w:pPr>
      <w:r>
        <w:rPr>
          <w:color w:val="231F20"/>
        </w:rPr>
        <w:t xml:space="preserve">Esto no </w:t>
      </w:r>
      <w:r>
        <w:rPr>
          <w:color w:val="231F20"/>
          <w:spacing w:val="-2"/>
        </w:rPr>
        <w:t xml:space="preserve">quiere </w:t>
      </w:r>
      <w:r>
        <w:rPr>
          <w:color w:val="231F20"/>
        </w:rPr>
        <w:t xml:space="preserve">decir que nuestro país se deberá deshacer de todo su armamento y personal </w:t>
      </w:r>
      <w:r>
        <w:rPr>
          <w:color w:val="231F20"/>
          <w:spacing w:val="-4"/>
        </w:rPr>
        <w:t xml:space="preserve">militar, </w:t>
      </w:r>
      <w:r>
        <w:rPr>
          <w:color w:val="231F20"/>
        </w:rPr>
        <w:t>buques y tanques, sino que no deberíamos</w:t>
      </w:r>
      <w:r>
        <w:rPr>
          <w:color w:val="231F20"/>
          <w:spacing w:val="-29"/>
        </w:rPr>
        <w:t xml:space="preserve"> </w:t>
      </w:r>
      <w:r>
        <w:rPr>
          <w:color w:val="231F20"/>
        </w:rPr>
        <w:t>confiar</w:t>
      </w:r>
      <w:r>
        <w:rPr>
          <w:color w:val="231F20"/>
          <w:spacing w:val="-29"/>
        </w:rPr>
        <w:t xml:space="preserve"> </w:t>
      </w:r>
      <w:r>
        <w:rPr>
          <w:color w:val="231F20"/>
        </w:rPr>
        <w:t>en</w:t>
      </w:r>
      <w:r>
        <w:rPr>
          <w:color w:val="231F20"/>
          <w:spacing w:val="-28"/>
        </w:rPr>
        <w:t xml:space="preserve"> </w:t>
      </w:r>
      <w:r>
        <w:rPr>
          <w:color w:val="231F20"/>
        </w:rPr>
        <w:t>ellos.</w:t>
      </w:r>
      <w:r>
        <w:rPr>
          <w:color w:val="231F20"/>
          <w:spacing w:val="-29"/>
        </w:rPr>
        <w:t xml:space="preserve"> </w:t>
      </w:r>
      <w:r>
        <w:rPr>
          <w:color w:val="231F20"/>
          <w:spacing w:val="-3"/>
        </w:rPr>
        <w:t>El</w:t>
      </w:r>
      <w:r>
        <w:rPr>
          <w:color w:val="231F20"/>
          <w:spacing w:val="-28"/>
        </w:rPr>
        <w:t xml:space="preserve"> </w:t>
      </w:r>
      <w:r>
        <w:rPr>
          <w:color w:val="231F20"/>
        </w:rPr>
        <w:t>salmista</w:t>
      </w:r>
      <w:r>
        <w:rPr>
          <w:color w:val="231F20"/>
          <w:spacing w:val="-29"/>
        </w:rPr>
        <w:t xml:space="preserve"> </w:t>
      </w:r>
      <w:r>
        <w:rPr>
          <w:color w:val="231F20"/>
        </w:rPr>
        <w:t>dijo:</w:t>
      </w:r>
      <w:r>
        <w:rPr>
          <w:color w:val="231F20"/>
          <w:spacing w:val="-28"/>
        </w:rPr>
        <w:t xml:space="preserve"> </w:t>
      </w:r>
      <w:r>
        <w:rPr>
          <w:rFonts w:ascii="Book Antiqua" w:hAnsi="Book Antiqua"/>
          <w:i/>
          <w:color w:val="231F20"/>
        </w:rPr>
        <w:t>no</w:t>
      </w:r>
      <w:r>
        <w:rPr>
          <w:rFonts w:ascii="Book Antiqua" w:hAnsi="Book Antiqua"/>
          <w:i/>
          <w:color w:val="231F20"/>
          <w:spacing w:val="-26"/>
        </w:rPr>
        <w:t xml:space="preserve"> </w:t>
      </w:r>
      <w:r>
        <w:rPr>
          <w:rFonts w:ascii="Book Antiqua" w:hAnsi="Book Antiqua"/>
          <w:i/>
          <w:color w:val="231F20"/>
        </w:rPr>
        <w:t>confío</w:t>
      </w:r>
      <w:r>
        <w:rPr>
          <w:rFonts w:ascii="Book Antiqua" w:hAnsi="Book Antiqua"/>
          <w:i/>
          <w:color w:val="231F20"/>
          <w:spacing w:val="-25"/>
        </w:rPr>
        <w:t xml:space="preserve"> </w:t>
      </w:r>
      <w:r>
        <w:rPr>
          <w:rFonts w:ascii="Book Antiqua" w:hAnsi="Book Antiqua"/>
          <w:i/>
          <w:color w:val="231F20"/>
        </w:rPr>
        <w:t>en</w:t>
      </w:r>
      <w:r>
        <w:rPr>
          <w:rFonts w:ascii="Book Antiqua" w:hAnsi="Book Antiqua"/>
          <w:i/>
          <w:color w:val="231F20"/>
          <w:spacing w:val="-26"/>
        </w:rPr>
        <w:t xml:space="preserve"> </w:t>
      </w:r>
      <w:r>
        <w:rPr>
          <w:rFonts w:ascii="Book Antiqua" w:hAnsi="Book Antiqua"/>
          <w:i/>
          <w:color w:val="231F20"/>
        </w:rPr>
        <w:t>mi</w:t>
      </w:r>
      <w:r>
        <w:rPr>
          <w:rFonts w:ascii="Book Antiqua" w:hAnsi="Book Antiqua"/>
          <w:i/>
          <w:color w:val="231F20"/>
          <w:spacing w:val="-26"/>
        </w:rPr>
        <w:t xml:space="preserve"> </w:t>
      </w:r>
      <w:r>
        <w:rPr>
          <w:rFonts w:ascii="Book Antiqua" w:hAnsi="Book Antiqua"/>
          <w:i/>
          <w:color w:val="231F20"/>
          <w:spacing w:val="-3"/>
        </w:rPr>
        <w:t xml:space="preserve">arco, </w:t>
      </w:r>
      <w:r>
        <w:rPr>
          <w:rFonts w:ascii="Book Antiqua" w:hAnsi="Book Antiqua"/>
          <w:i/>
          <w:color w:val="231F20"/>
        </w:rPr>
        <w:t>ni</w:t>
      </w:r>
      <w:r>
        <w:rPr>
          <w:rFonts w:ascii="Book Antiqua" w:hAnsi="Book Antiqua"/>
          <w:i/>
          <w:color w:val="231F20"/>
          <w:spacing w:val="-38"/>
        </w:rPr>
        <w:t xml:space="preserve"> </w:t>
      </w:r>
      <w:r>
        <w:rPr>
          <w:rFonts w:ascii="Book Antiqua" w:hAnsi="Book Antiqua"/>
          <w:i/>
          <w:color w:val="231F20"/>
        </w:rPr>
        <w:t>puede</w:t>
      </w:r>
      <w:r>
        <w:rPr>
          <w:rFonts w:ascii="Book Antiqua" w:hAnsi="Book Antiqua"/>
          <w:i/>
          <w:color w:val="231F20"/>
          <w:spacing w:val="-37"/>
        </w:rPr>
        <w:t xml:space="preserve"> </w:t>
      </w:r>
      <w:r>
        <w:rPr>
          <w:rFonts w:ascii="Book Antiqua" w:hAnsi="Book Antiqua"/>
          <w:i/>
          <w:color w:val="231F20"/>
        </w:rPr>
        <w:t>mi</w:t>
      </w:r>
      <w:r>
        <w:rPr>
          <w:rFonts w:ascii="Book Antiqua" w:hAnsi="Book Antiqua"/>
          <w:i/>
          <w:color w:val="231F20"/>
          <w:spacing w:val="-37"/>
        </w:rPr>
        <w:t xml:space="preserve"> </w:t>
      </w:r>
      <w:r>
        <w:rPr>
          <w:rFonts w:ascii="Book Antiqua" w:hAnsi="Book Antiqua"/>
          <w:i/>
          <w:color w:val="231F20"/>
        </w:rPr>
        <w:t>espada</w:t>
      </w:r>
      <w:r>
        <w:rPr>
          <w:rFonts w:ascii="Book Antiqua" w:hAnsi="Book Antiqua"/>
          <w:i/>
          <w:color w:val="231F20"/>
          <w:spacing w:val="-37"/>
        </w:rPr>
        <w:t xml:space="preserve"> </w:t>
      </w:r>
      <w:r>
        <w:rPr>
          <w:rFonts w:ascii="Book Antiqua" w:hAnsi="Book Antiqua"/>
          <w:i/>
          <w:color w:val="231F20"/>
        </w:rPr>
        <w:t>darme</w:t>
      </w:r>
      <w:r>
        <w:rPr>
          <w:rFonts w:ascii="Book Antiqua" w:hAnsi="Book Antiqua"/>
          <w:i/>
          <w:color w:val="231F20"/>
          <w:spacing w:val="-37"/>
        </w:rPr>
        <w:t xml:space="preserve"> </w:t>
      </w:r>
      <w:r>
        <w:rPr>
          <w:rFonts w:ascii="Book Antiqua" w:hAnsi="Book Antiqua"/>
          <w:i/>
          <w:color w:val="231F20"/>
        </w:rPr>
        <w:t>la</w:t>
      </w:r>
      <w:r>
        <w:rPr>
          <w:rFonts w:ascii="Book Antiqua" w:hAnsi="Book Antiqua"/>
          <w:i/>
          <w:color w:val="231F20"/>
          <w:spacing w:val="-37"/>
        </w:rPr>
        <w:t xml:space="preserve"> </w:t>
      </w:r>
      <w:r>
        <w:rPr>
          <w:rFonts w:ascii="Book Antiqua" w:hAnsi="Book Antiqua"/>
          <w:i/>
          <w:color w:val="231F20"/>
        </w:rPr>
        <w:t>victoria</w:t>
      </w:r>
      <w:r>
        <w:rPr>
          <w:rFonts w:ascii="Book Antiqua" w:hAnsi="Book Antiqua"/>
          <w:i/>
          <w:color w:val="231F20"/>
          <w:spacing w:val="-37"/>
        </w:rPr>
        <w:t xml:space="preserve"> </w:t>
      </w:r>
      <w:r>
        <w:rPr>
          <w:rFonts w:ascii="Book Antiqua" w:hAnsi="Book Antiqua"/>
          <w:i/>
          <w:color w:val="231F20"/>
        </w:rPr>
        <w:t>(Salmo</w:t>
      </w:r>
      <w:r>
        <w:rPr>
          <w:rFonts w:ascii="Book Antiqua" w:hAnsi="Book Antiqua"/>
          <w:i/>
          <w:color w:val="231F20"/>
          <w:spacing w:val="-37"/>
        </w:rPr>
        <w:t xml:space="preserve"> </w:t>
      </w:r>
      <w:r>
        <w:rPr>
          <w:rFonts w:ascii="Book Antiqua" w:hAnsi="Book Antiqua"/>
          <w:i/>
          <w:color w:val="231F20"/>
        </w:rPr>
        <w:t>44:6).</w:t>
      </w:r>
      <w:r>
        <w:rPr>
          <w:rFonts w:ascii="Book Antiqua" w:hAnsi="Book Antiqua"/>
          <w:i/>
          <w:color w:val="231F20"/>
          <w:spacing w:val="-37"/>
        </w:rPr>
        <w:t xml:space="preserve"> </w:t>
      </w:r>
      <w:r>
        <w:rPr>
          <w:color w:val="231F20"/>
          <w:spacing w:val="-3"/>
        </w:rPr>
        <w:t>El</w:t>
      </w:r>
      <w:r>
        <w:rPr>
          <w:color w:val="231F20"/>
          <w:spacing w:val="-40"/>
        </w:rPr>
        <w:t xml:space="preserve"> </w:t>
      </w:r>
      <w:r>
        <w:rPr>
          <w:color w:val="231F20"/>
        </w:rPr>
        <w:t>no</w:t>
      </w:r>
      <w:r>
        <w:rPr>
          <w:color w:val="231F20"/>
          <w:spacing w:val="-39"/>
        </w:rPr>
        <w:t xml:space="preserve"> </w:t>
      </w:r>
      <w:r>
        <w:rPr>
          <w:color w:val="231F20"/>
        </w:rPr>
        <w:t>confiaba en</w:t>
      </w:r>
      <w:r>
        <w:rPr>
          <w:color w:val="231F20"/>
          <w:spacing w:val="-14"/>
        </w:rPr>
        <w:t xml:space="preserve"> </w:t>
      </w:r>
      <w:r>
        <w:rPr>
          <w:color w:val="231F20"/>
        </w:rPr>
        <w:t>su</w:t>
      </w:r>
      <w:r>
        <w:rPr>
          <w:color w:val="231F20"/>
          <w:spacing w:val="-13"/>
        </w:rPr>
        <w:t xml:space="preserve"> </w:t>
      </w:r>
      <w:r>
        <w:rPr>
          <w:color w:val="231F20"/>
        </w:rPr>
        <w:t>arco</w:t>
      </w:r>
      <w:r>
        <w:rPr>
          <w:color w:val="231F20"/>
          <w:spacing w:val="-13"/>
        </w:rPr>
        <w:t xml:space="preserve"> </w:t>
      </w:r>
      <w:r>
        <w:rPr>
          <w:color w:val="231F20"/>
        </w:rPr>
        <w:t>o</w:t>
      </w:r>
      <w:r>
        <w:rPr>
          <w:color w:val="231F20"/>
          <w:spacing w:val="-14"/>
        </w:rPr>
        <w:t xml:space="preserve"> </w:t>
      </w:r>
      <w:r>
        <w:rPr>
          <w:color w:val="231F20"/>
        </w:rPr>
        <w:t>espada</w:t>
      </w:r>
      <w:r>
        <w:rPr>
          <w:color w:val="231F20"/>
          <w:spacing w:val="-13"/>
        </w:rPr>
        <w:t xml:space="preserve"> </w:t>
      </w:r>
      <w:r>
        <w:rPr>
          <w:color w:val="231F20"/>
        </w:rPr>
        <w:t>pero</w:t>
      </w:r>
      <w:r>
        <w:rPr>
          <w:color w:val="231F20"/>
          <w:spacing w:val="-13"/>
        </w:rPr>
        <w:t xml:space="preserve"> </w:t>
      </w:r>
      <w:r>
        <w:rPr>
          <w:color w:val="231F20"/>
        </w:rPr>
        <w:t>tampoco</w:t>
      </w:r>
      <w:r>
        <w:rPr>
          <w:color w:val="231F20"/>
          <w:spacing w:val="-13"/>
        </w:rPr>
        <w:t xml:space="preserve"> </w:t>
      </w:r>
      <w:r>
        <w:rPr>
          <w:color w:val="231F20"/>
        </w:rPr>
        <w:t>se</w:t>
      </w:r>
      <w:r>
        <w:rPr>
          <w:color w:val="231F20"/>
          <w:spacing w:val="-14"/>
        </w:rPr>
        <w:t xml:space="preserve"> </w:t>
      </w:r>
      <w:r>
        <w:rPr>
          <w:color w:val="231F20"/>
        </w:rPr>
        <w:t>deshacía</w:t>
      </w:r>
      <w:r>
        <w:rPr>
          <w:color w:val="231F20"/>
          <w:spacing w:val="-13"/>
        </w:rPr>
        <w:t xml:space="preserve"> </w:t>
      </w:r>
      <w:r>
        <w:rPr>
          <w:color w:val="231F20"/>
        </w:rPr>
        <w:t>de</w:t>
      </w:r>
      <w:r>
        <w:rPr>
          <w:color w:val="231F20"/>
          <w:spacing w:val="-13"/>
        </w:rPr>
        <w:t xml:space="preserve"> </w:t>
      </w:r>
      <w:r>
        <w:rPr>
          <w:color w:val="231F20"/>
        </w:rPr>
        <w:t>ellos.</w:t>
      </w:r>
      <w:r>
        <w:rPr>
          <w:color w:val="231F20"/>
          <w:spacing w:val="-14"/>
        </w:rPr>
        <w:t xml:space="preserve"> </w:t>
      </w:r>
      <w:r>
        <w:rPr>
          <w:color w:val="231F20"/>
          <w:spacing w:val="-3"/>
        </w:rPr>
        <w:t xml:space="preserve">Reconoció </w:t>
      </w:r>
      <w:r>
        <w:rPr>
          <w:color w:val="231F20"/>
        </w:rPr>
        <w:t xml:space="preserve">que el ejército debe </w:t>
      </w:r>
      <w:r>
        <w:rPr>
          <w:color w:val="231F20"/>
          <w:spacing w:val="-4"/>
        </w:rPr>
        <w:t xml:space="preserve">luchar, </w:t>
      </w:r>
      <w:r>
        <w:rPr>
          <w:color w:val="231F20"/>
        </w:rPr>
        <w:t xml:space="preserve">pero que </w:t>
      </w:r>
      <w:r>
        <w:rPr>
          <w:color w:val="231F20"/>
          <w:spacing w:val="-3"/>
        </w:rPr>
        <w:t xml:space="preserve">Dios </w:t>
      </w:r>
      <w:r>
        <w:rPr>
          <w:color w:val="231F20"/>
        </w:rPr>
        <w:t>da la victoria en la guerra a quien</w:t>
      </w:r>
      <w:r>
        <w:rPr>
          <w:color w:val="231F20"/>
          <w:spacing w:val="-17"/>
        </w:rPr>
        <w:t xml:space="preserve"> </w:t>
      </w:r>
      <w:r>
        <w:rPr>
          <w:color w:val="231F20"/>
          <w:spacing w:val="-3"/>
        </w:rPr>
        <w:t>quiere.</w:t>
      </w:r>
    </w:p>
    <w:p w:rsidR="00335C8D" w:rsidRDefault="009222F7">
      <w:pPr>
        <w:spacing w:before="160" w:line="206" w:lineRule="auto"/>
        <w:ind w:left="103" w:right="100"/>
        <w:jc w:val="both"/>
        <w:rPr>
          <w:rFonts w:ascii="Book Antiqua" w:hAnsi="Book Antiqua"/>
          <w:i/>
          <w:sz w:val="26"/>
        </w:rPr>
      </w:pPr>
      <w:r>
        <w:rPr>
          <w:color w:val="231F20"/>
          <w:sz w:val="26"/>
        </w:rPr>
        <w:t>En</w:t>
      </w:r>
      <w:r>
        <w:rPr>
          <w:color w:val="231F20"/>
          <w:spacing w:val="-12"/>
          <w:sz w:val="26"/>
        </w:rPr>
        <w:t xml:space="preserve"> </w:t>
      </w:r>
      <w:r>
        <w:rPr>
          <w:rFonts w:ascii="Book Antiqua" w:hAnsi="Book Antiqua"/>
          <w:i/>
          <w:color w:val="231F20"/>
          <w:spacing w:val="-3"/>
          <w:sz w:val="26"/>
        </w:rPr>
        <w:t>Isaías</w:t>
      </w:r>
      <w:r>
        <w:rPr>
          <w:rFonts w:ascii="Book Antiqua" w:hAnsi="Book Antiqua"/>
          <w:i/>
          <w:color w:val="231F20"/>
          <w:spacing w:val="-9"/>
          <w:sz w:val="26"/>
        </w:rPr>
        <w:t xml:space="preserve"> </w:t>
      </w:r>
      <w:r>
        <w:rPr>
          <w:rFonts w:ascii="Book Antiqua" w:hAnsi="Book Antiqua"/>
          <w:i/>
          <w:color w:val="231F20"/>
          <w:sz w:val="26"/>
        </w:rPr>
        <w:t>5</w:t>
      </w:r>
      <w:r>
        <w:rPr>
          <w:color w:val="231F20"/>
          <w:sz w:val="26"/>
        </w:rPr>
        <w:t>,</w:t>
      </w:r>
      <w:r>
        <w:rPr>
          <w:color w:val="231F20"/>
          <w:spacing w:val="-11"/>
          <w:sz w:val="26"/>
        </w:rPr>
        <w:t xml:space="preserve"> </w:t>
      </w:r>
      <w:r>
        <w:rPr>
          <w:color w:val="231F20"/>
          <w:sz w:val="26"/>
        </w:rPr>
        <w:t>al</w:t>
      </w:r>
      <w:r>
        <w:rPr>
          <w:color w:val="231F20"/>
          <w:spacing w:val="-12"/>
          <w:sz w:val="26"/>
        </w:rPr>
        <w:t xml:space="preserve"> </w:t>
      </w:r>
      <w:r>
        <w:rPr>
          <w:color w:val="231F20"/>
          <w:sz w:val="26"/>
        </w:rPr>
        <w:t>final</w:t>
      </w:r>
      <w:r>
        <w:rPr>
          <w:color w:val="231F20"/>
          <w:spacing w:val="-11"/>
          <w:sz w:val="26"/>
        </w:rPr>
        <w:t xml:space="preserve"> </w:t>
      </w:r>
      <w:r>
        <w:rPr>
          <w:color w:val="231F20"/>
          <w:sz w:val="26"/>
        </w:rPr>
        <w:t>de</w:t>
      </w:r>
      <w:r>
        <w:rPr>
          <w:color w:val="231F20"/>
          <w:spacing w:val="-11"/>
          <w:sz w:val="26"/>
        </w:rPr>
        <w:t xml:space="preserve"> </w:t>
      </w:r>
      <w:r>
        <w:rPr>
          <w:color w:val="231F20"/>
          <w:sz w:val="26"/>
        </w:rPr>
        <w:t>una</w:t>
      </w:r>
      <w:r>
        <w:rPr>
          <w:color w:val="231F20"/>
          <w:spacing w:val="-11"/>
          <w:sz w:val="26"/>
        </w:rPr>
        <w:t xml:space="preserve"> </w:t>
      </w:r>
      <w:r>
        <w:rPr>
          <w:color w:val="231F20"/>
          <w:sz w:val="26"/>
        </w:rPr>
        <w:t>serie</w:t>
      </w:r>
      <w:r>
        <w:rPr>
          <w:color w:val="231F20"/>
          <w:spacing w:val="-12"/>
          <w:sz w:val="26"/>
        </w:rPr>
        <w:t xml:space="preserve"> </w:t>
      </w:r>
      <w:r>
        <w:rPr>
          <w:color w:val="231F20"/>
          <w:sz w:val="26"/>
        </w:rPr>
        <w:t>de</w:t>
      </w:r>
      <w:r>
        <w:rPr>
          <w:color w:val="231F20"/>
          <w:spacing w:val="-11"/>
          <w:sz w:val="26"/>
        </w:rPr>
        <w:t xml:space="preserve"> </w:t>
      </w:r>
      <w:r>
        <w:rPr>
          <w:color w:val="231F20"/>
          <w:sz w:val="26"/>
        </w:rPr>
        <w:t>ayes</w:t>
      </w:r>
      <w:r>
        <w:rPr>
          <w:color w:val="231F20"/>
          <w:spacing w:val="-11"/>
          <w:sz w:val="26"/>
        </w:rPr>
        <w:t xml:space="preserve"> </w:t>
      </w:r>
      <w:r>
        <w:rPr>
          <w:color w:val="231F20"/>
          <w:sz w:val="26"/>
        </w:rPr>
        <w:t>pronunciados</w:t>
      </w:r>
      <w:r>
        <w:rPr>
          <w:color w:val="231F20"/>
          <w:spacing w:val="-11"/>
          <w:sz w:val="26"/>
        </w:rPr>
        <w:t xml:space="preserve"> </w:t>
      </w:r>
      <w:r>
        <w:rPr>
          <w:color w:val="231F20"/>
          <w:sz w:val="26"/>
        </w:rPr>
        <w:t>al</w:t>
      </w:r>
      <w:r>
        <w:rPr>
          <w:color w:val="231F20"/>
          <w:spacing w:val="-12"/>
          <w:sz w:val="26"/>
        </w:rPr>
        <w:t xml:space="preserve"> </w:t>
      </w:r>
      <w:r>
        <w:rPr>
          <w:color w:val="231F20"/>
          <w:spacing w:val="-3"/>
          <w:sz w:val="26"/>
        </w:rPr>
        <w:t xml:space="preserve">malvado </w:t>
      </w:r>
      <w:r>
        <w:rPr>
          <w:color w:val="231F20"/>
          <w:spacing w:val="-4"/>
          <w:sz w:val="26"/>
        </w:rPr>
        <w:t>Judá,</w:t>
      </w:r>
      <w:r>
        <w:rPr>
          <w:color w:val="231F20"/>
          <w:spacing w:val="-15"/>
          <w:sz w:val="26"/>
        </w:rPr>
        <w:t xml:space="preserve"> </w:t>
      </w:r>
      <w:r>
        <w:rPr>
          <w:color w:val="231F20"/>
          <w:sz w:val="26"/>
        </w:rPr>
        <w:t>el</w:t>
      </w:r>
      <w:r>
        <w:rPr>
          <w:color w:val="231F20"/>
          <w:spacing w:val="-14"/>
          <w:sz w:val="26"/>
        </w:rPr>
        <w:t xml:space="preserve"> </w:t>
      </w:r>
      <w:r>
        <w:rPr>
          <w:color w:val="231F20"/>
          <w:sz w:val="26"/>
        </w:rPr>
        <w:t>profeta</w:t>
      </w:r>
      <w:r>
        <w:rPr>
          <w:color w:val="231F20"/>
          <w:spacing w:val="-15"/>
          <w:sz w:val="26"/>
        </w:rPr>
        <w:t xml:space="preserve"> </w:t>
      </w:r>
      <w:r>
        <w:rPr>
          <w:color w:val="231F20"/>
          <w:sz w:val="26"/>
        </w:rPr>
        <w:t>predice</w:t>
      </w:r>
      <w:r>
        <w:rPr>
          <w:color w:val="231F20"/>
          <w:spacing w:val="-14"/>
          <w:sz w:val="26"/>
        </w:rPr>
        <w:t xml:space="preserve"> </w:t>
      </w:r>
      <w:r>
        <w:rPr>
          <w:color w:val="231F20"/>
          <w:sz w:val="26"/>
        </w:rPr>
        <w:t>la</w:t>
      </w:r>
      <w:r>
        <w:rPr>
          <w:color w:val="231F20"/>
          <w:spacing w:val="-14"/>
          <w:sz w:val="26"/>
        </w:rPr>
        <w:t xml:space="preserve"> </w:t>
      </w:r>
      <w:r>
        <w:rPr>
          <w:color w:val="231F20"/>
          <w:sz w:val="26"/>
        </w:rPr>
        <w:t>invasión</w:t>
      </w:r>
      <w:r>
        <w:rPr>
          <w:color w:val="231F20"/>
          <w:spacing w:val="-15"/>
          <w:sz w:val="26"/>
        </w:rPr>
        <w:t xml:space="preserve"> </w:t>
      </w:r>
      <w:r>
        <w:rPr>
          <w:color w:val="231F20"/>
          <w:sz w:val="26"/>
        </w:rPr>
        <w:t>que</w:t>
      </w:r>
      <w:r>
        <w:rPr>
          <w:color w:val="231F20"/>
          <w:spacing w:val="-14"/>
          <w:sz w:val="26"/>
        </w:rPr>
        <w:t xml:space="preserve"> </w:t>
      </w:r>
      <w:r>
        <w:rPr>
          <w:color w:val="231F20"/>
          <w:sz w:val="26"/>
        </w:rPr>
        <w:t>vendría</w:t>
      </w:r>
      <w:r>
        <w:rPr>
          <w:color w:val="231F20"/>
          <w:spacing w:val="-14"/>
          <w:sz w:val="26"/>
        </w:rPr>
        <w:t xml:space="preserve"> </w:t>
      </w:r>
      <w:r>
        <w:rPr>
          <w:color w:val="231F20"/>
          <w:sz w:val="26"/>
        </w:rPr>
        <w:t>del</w:t>
      </w:r>
      <w:r>
        <w:rPr>
          <w:color w:val="231F20"/>
          <w:spacing w:val="-15"/>
          <w:sz w:val="26"/>
        </w:rPr>
        <w:t xml:space="preserve"> </w:t>
      </w:r>
      <w:r>
        <w:rPr>
          <w:color w:val="231F20"/>
          <w:sz w:val="26"/>
        </w:rPr>
        <w:t>ejército</w:t>
      </w:r>
      <w:r>
        <w:rPr>
          <w:color w:val="231F20"/>
          <w:spacing w:val="-14"/>
          <w:sz w:val="26"/>
        </w:rPr>
        <w:t xml:space="preserve"> </w:t>
      </w:r>
      <w:r>
        <w:rPr>
          <w:color w:val="231F20"/>
          <w:sz w:val="26"/>
        </w:rPr>
        <w:t>asirio, en</w:t>
      </w:r>
      <w:r>
        <w:rPr>
          <w:color w:val="231F20"/>
          <w:spacing w:val="-13"/>
          <w:sz w:val="26"/>
        </w:rPr>
        <w:t xml:space="preserve"> </w:t>
      </w:r>
      <w:r>
        <w:rPr>
          <w:color w:val="231F20"/>
          <w:spacing w:val="-2"/>
          <w:sz w:val="26"/>
        </w:rPr>
        <w:t>respuesta</w:t>
      </w:r>
      <w:r>
        <w:rPr>
          <w:color w:val="231F20"/>
          <w:spacing w:val="-13"/>
          <w:sz w:val="26"/>
        </w:rPr>
        <w:t xml:space="preserve"> </w:t>
      </w:r>
      <w:r>
        <w:rPr>
          <w:color w:val="231F20"/>
          <w:sz w:val="26"/>
        </w:rPr>
        <w:t>al</w:t>
      </w:r>
      <w:r>
        <w:rPr>
          <w:color w:val="231F20"/>
          <w:spacing w:val="-13"/>
          <w:sz w:val="26"/>
        </w:rPr>
        <w:t xml:space="preserve"> </w:t>
      </w:r>
      <w:r>
        <w:rPr>
          <w:color w:val="231F20"/>
          <w:sz w:val="26"/>
        </w:rPr>
        <w:t>llamamiento</w:t>
      </w:r>
      <w:r>
        <w:rPr>
          <w:color w:val="231F20"/>
          <w:spacing w:val="-13"/>
          <w:sz w:val="26"/>
        </w:rPr>
        <w:t xml:space="preserve"> </w:t>
      </w:r>
      <w:r>
        <w:rPr>
          <w:color w:val="231F20"/>
          <w:sz w:val="26"/>
        </w:rPr>
        <w:t>de</w:t>
      </w:r>
      <w:r>
        <w:rPr>
          <w:color w:val="231F20"/>
          <w:spacing w:val="-13"/>
          <w:sz w:val="26"/>
        </w:rPr>
        <w:t xml:space="preserve"> </w:t>
      </w:r>
      <w:r>
        <w:rPr>
          <w:color w:val="231F20"/>
          <w:spacing w:val="-3"/>
          <w:sz w:val="26"/>
        </w:rPr>
        <w:t>Dios</w:t>
      </w:r>
      <w:r>
        <w:rPr>
          <w:color w:val="231F20"/>
          <w:spacing w:val="-13"/>
          <w:sz w:val="26"/>
        </w:rPr>
        <w:t xml:space="preserve"> </w:t>
      </w:r>
      <w:r>
        <w:rPr>
          <w:rFonts w:ascii="Book Antiqua" w:hAnsi="Book Antiqua"/>
          <w:i/>
          <w:color w:val="231F20"/>
          <w:sz w:val="26"/>
        </w:rPr>
        <w:t>con</w:t>
      </w:r>
      <w:r>
        <w:rPr>
          <w:rFonts w:ascii="Book Antiqua" w:hAnsi="Book Antiqua"/>
          <w:i/>
          <w:color w:val="231F20"/>
          <w:spacing w:val="-10"/>
          <w:sz w:val="26"/>
        </w:rPr>
        <w:t xml:space="preserve"> </w:t>
      </w:r>
      <w:r>
        <w:rPr>
          <w:rFonts w:ascii="Book Antiqua" w:hAnsi="Book Antiqua"/>
          <w:i/>
          <w:color w:val="231F20"/>
          <w:sz w:val="26"/>
        </w:rPr>
        <w:t>un</w:t>
      </w:r>
      <w:r>
        <w:rPr>
          <w:rFonts w:ascii="Book Antiqua" w:hAnsi="Book Antiqua"/>
          <w:i/>
          <w:color w:val="231F20"/>
          <w:spacing w:val="-10"/>
          <w:sz w:val="26"/>
        </w:rPr>
        <w:t xml:space="preserve"> </w:t>
      </w:r>
      <w:r>
        <w:rPr>
          <w:rFonts w:ascii="Book Antiqua" w:hAnsi="Book Antiqua"/>
          <w:i/>
          <w:color w:val="231F20"/>
          <w:sz w:val="26"/>
        </w:rPr>
        <w:t>silbido</w:t>
      </w:r>
      <w:r>
        <w:rPr>
          <w:rFonts w:ascii="Book Antiqua" w:hAnsi="Book Antiqua"/>
          <w:i/>
          <w:color w:val="231F20"/>
          <w:spacing w:val="-11"/>
          <w:sz w:val="26"/>
        </w:rPr>
        <w:t xml:space="preserve"> </w:t>
      </w:r>
      <w:r>
        <w:rPr>
          <w:rFonts w:ascii="Book Antiqua" w:hAnsi="Book Antiqua"/>
          <w:i/>
          <w:color w:val="231F20"/>
          <w:spacing w:val="-7"/>
          <w:sz w:val="26"/>
        </w:rPr>
        <w:t>(v.</w:t>
      </w:r>
      <w:r>
        <w:rPr>
          <w:rFonts w:ascii="Book Antiqua" w:hAnsi="Book Antiqua"/>
          <w:i/>
          <w:color w:val="231F20"/>
          <w:spacing w:val="-10"/>
          <w:sz w:val="26"/>
        </w:rPr>
        <w:t xml:space="preserve"> </w:t>
      </w:r>
      <w:r>
        <w:rPr>
          <w:rFonts w:ascii="Book Antiqua" w:hAnsi="Book Antiqua"/>
          <w:i/>
          <w:color w:val="231F20"/>
          <w:sz w:val="26"/>
        </w:rPr>
        <w:t>26).</w:t>
      </w:r>
      <w:r>
        <w:rPr>
          <w:rFonts w:ascii="Book Antiqua" w:hAnsi="Book Antiqua"/>
          <w:i/>
          <w:color w:val="231F20"/>
          <w:spacing w:val="-10"/>
          <w:sz w:val="26"/>
        </w:rPr>
        <w:t xml:space="preserve"> </w:t>
      </w:r>
      <w:r>
        <w:rPr>
          <w:color w:val="231F20"/>
          <w:spacing w:val="-3"/>
          <w:sz w:val="26"/>
        </w:rPr>
        <w:t xml:space="preserve">Isaías </w:t>
      </w:r>
      <w:r>
        <w:rPr>
          <w:color w:val="231F20"/>
          <w:sz w:val="26"/>
        </w:rPr>
        <w:t>describe la condición de este ejército de siempre estar dispuesto en</w:t>
      </w:r>
      <w:r>
        <w:rPr>
          <w:color w:val="231F20"/>
          <w:spacing w:val="-7"/>
          <w:sz w:val="26"/>
        </w:rPr>
        <w:t xml:space="preserve"> </w:t>
      </w:r>
      <w:r>
        <w:rPr>
          <w:color w:val="231F20"/>
          <w:sz w:val="26"/>
        </w:rPr>
        <w:t>los</w:t>
      </w:r>
      <w:r>
        <w:rPr>
          <w:color w:val="231F20"/>
          <w:spacing w:val="-6"/>
          <w:sz w:val="26"/>
        </w:rPr>
        <w:t xml:space="preserve"> </w:t>
      </w:r>
      <w:r>
        <w:rPr>
          <w:color w:val="231F20"/>
          <w:sz w:val="26"/>
        </w:rPr>
        <w:t>siguientes</w:t>
      </w:r>
      <w:r>
        <w:rPr>
          <w:color w:val="231F20"/>
          <w:spacing w:val="-7"/>
          <w:sz w:val="26"/>
        </w:rPr>
        <w:t xml:space="preserve"> </w:t>
      </w:r>
      <w:r>
        <w:rPr>
          <w:color w:val="231F20"/>
          <w:sz w:val="26"/>
        </w:rPr>
        <w:t>términos</w:t>
      </w:r>
      <w:r>
        <w:rPr>
          <w:color w:val="231F20"/>
          <w:spacing w:val="-7"/>
          <w:sz w:val="26"/>
        </w:rPr>
        <w:t xml:space="preserve"> </w:t>
      </w:r>
      <w:r>
        <w:rPr>
          <w:rFonts w:ascii="Book Antiqua" w:hAnsi="Book Antiqua"/>
          <w:i/>
          <w:color w:val="231F20"/>
          <w:sz w:val="26"/>
        </w:rPr>
        <w:t>Con</w:t>
      </w:r>
      <w:r>
        <w:rPr>
          <w:rFonts w:ascii="Book Antiqua" w:hAnsi="Book Antiqua"/>
          <w:i/>
          <w:color w:val="231F20"/>
          <w:spacing w:val="-4"/>
          <w:sz w:val="26"/>
        </w:rPr>
        <w:t xml:space="preserve"> </w:t>
      </w:r>
      <w:r>
        <w:rPr>
          <w:rFonts w:ascii="Book Antiqua" w:hAnsi="Book Antiqua"/>
          <w:i/>
          <w:color w:val="231F20"/>
          <w:sz w:val="26"/>
        </w:rPr>
        <w:t>una</w:t>
      </w:r>
      <w:r>
        <w:rPr>
          <w:rFonts w:ascii="Book Antiqua" w:hAnsi="Book Antiqua"/>
          <w:i/>
          <w:color w:val="231F20"/>
          <w:spacing w:val="-5"/>
          <w:sz w:val="26"/>
        </w:rPr>
        <w:t xml:space="preserve"> </w:t>
      </w:r>
      <w:r>
        <w:rPr>
          <w:rFonts w:ascii="Book Antiqua" w:hAnsi="Book Antiqua"/>
          <w:i/>
          <w:color w:val="231F20"/>
          <w:spacing w:val="-3"/>
          <w:sz w:val="26"/>
        </w:rPr>
        <w:t>bandera</w:t>
      </w:r>
      <w:r>
        <w:rPr>
          <w:rFonts w:ascii="Book Antiqua" w:hAnsi="Book Antiqua"/>
          <w:i/>
          <w:color w:val="231F20"/>
          <w:spacing w:val="-4"/>
          <w:sz w:val="26"/>
        </w:rPr>
        <w:t xml:space="preserve"> </w:t>
      </w:r>
      <w:r>
        <w:rPr>
          <w:rFonts w:ascii="Book Antiqua" w:hAnsi="Book Antiqua"/>
          <w:i/>
          <w:color w:val="231F20"/>
          <w:sz w:val="26"/>
        </w:rPr>
        <w:t>le</w:t>
      </w:r>
      <w:r>
        <w:rPr>
          <w:rFonts w:ascii="Book Antiqua" w:hAnsi="Book Antiqua"/>
          <w:i/>
          <w:color w:val="231F20"/>
          <w:spacing w:val="-4"/>
          <w:sz w:val="26"/>
        </w:rPr>
        <w:t xml:space="preserve"> hará</w:t>
      </w:r>
      <w:r>
        <w:rPr>
          <w:rFonts w:ascii="Book Antiqua" w:hAnsi="Book Antiqua"/>
          <w:i/>
          <w:color w:val="231F20"/>
          <w:spacing w:val="-5"/>
          <w:sz w:val="26"/>
        </w:rPr>
        <w:t xml:space="preserve"> </w:t>
      </w:r>
      <w:r>
        <w:rPr>
          <w:rFonts w:ascii="Book Antiqua" w:hAnsi="Book Antiqua"/>
          <w:i/>
          <w:color w:val="231F20"/>
          <w:sz w:val="26"/>
        </w:rPr>
        <w:t>señas</w:t>
      </w:r>
      <w:r>
        <w:rPr>
          <w:rFonts w:ascii="Book Antiqua" w:hAnsi="Book Antiqua"/>
          <w:i/>
          <w:color w:val="231F20"/>
          <w:spacing w:val="-4"/>
          <w:sz w:val="26"/>
        </w:rPr>
        <w:t xml:space="preserve"> </w:t>
      </w:r>
      <w:r>
        <w:rPr>
          <w:rFonts w:ascii="Book Antiqua" w:hAnsi="Book Antiqua"/>
          <w:i/>
          <w:color w:val="231F20"/>
          <w:sz w:val="26"/>
        </w:rPr>
        <w:t>a</w:t>
      </w:r>
      <w:r>
        <w:rPr>
          <w:rFonts w:ascii="Book Antiqua" w:hAnsi="Book Antiqua"/>
          <w:i/>
          <w:color w:val="231F20"/>
          <w:spacing w:val="-4"/>
          <w:sz w:val="26"/>
        </w:rPr>
        <w:t xml:space="preserve"> </w:t>
      </w:r>
      <w:r>
        <w:rPr>
          <w:rFonts w:ascii="Book Antiqua" w:hAnsi="Book Antiqua"/>
          <w:i/>
          <w:color w:val="231F20"/>
          <w:spacing w:val="-2"/>
          <w:sz w:val="26"/>
        </w:rPr>
        <w:t xml:space="preserve">una </w:t>
      </w:r>
      <w:r>
        <w:rPr>
          <w:rFonts w:ascii="Book Antiqua" w:hAnsi="Book Antiqua"/>
          <w:i/>
          <w:color w:val="231F20"/>
          <w:w w:val="95"/>
          <w:sz w:val="26"/>
        </w:rPr>
        <w:t>nación</w:t>
      </w:r>
      <w:r>
        <w:rPr>
          <w:rFonts w:ascii="Book Antiqua" w:hAnsi="Book Antiqua"/>
          <w:i/>
          <w:color w:val="231F20"/>
          <w:spacing w:val="-28"/>
          <w:w w:val="95"/>
          <w:sz w:val="26"/>
        </w:rPr>
        <w:t xml:space="preserve"> </w:t>
      </w:r>
      <w:r>
        <w:rPr>
          <w:rFonts w:ascii="Book Antiqua" w:hAnsi="Book Antiqua"/>
          <w:i/>
          <w:color w:val="231F20"/>
          <w:w w:val="95"/>
          <w:sz w:val="26"/>
        </w:rPr>
        <w:t>lejana,</w:t>
      </w:r>
      <w:r>
        <w:rPr>
          <w:rFonts w:ascii="Book Antiqua" w:hAnsi="Book Antiqua"/>
          <w:i/>
          <w:color w:val="231F20"/>
          <w:spacing w:val="-28"/>
          <w:w w:val="95"/>
          <w:sz w:val="26"/>
        </w:rPr>
        <w:t xml:space="preserve"> </w:t>
      </w:r>
      <w:r>
        <w:rPr>
          <w:rFonts w:ascii="Book Antiqua" w:hAnsi="Book Antiqua"/>
          <w:i/>
          <w:color w:val="231F20"/>
          <w:w w:val="95"/>
          <w:sz w:val="26"/>
        </w:rPr>
        <w:t>con</w:t>
      </w:r>
      <w:r>
        <w:rPr>
          <w:rFonts w:ascii="Book Antiqua" w:hAnsi="Book Antiqua"/>
          <w:i/>
          <w:color w:val="231F20"/>
          <w:spacing w:val="-27"/>
          <w:w w:val="95"/>
          <w:sz w:val="26"/>
        </w:rPr>
        <w:t xml:space="preserve"> </w:t>
      </w:r>
      <w:r>
        <w:rPr>
          <w:rFonts w:ascii="Book Antiqua" w:hAnsi="Book Antiqua"/>
          <w:i/>
          <w:color w:val="231F20"/>
          <w:w w:val="95"/>
          <w:sz w:val="26"/>
        </w:rPr>
        <w:t>un</w:t>
      </w:r>
      <w:r>
        <w:rPr>
          <w:rFonts w:ascii="Book Antiqua" w:hAnsi="Book Antiqua"/>
          <w:i/>
          <w:color w:val="231F20"/>
          <w:spacing w:val="-28"/>
          <w:w w:val="95"/>
          <w:sz w:val="26"/>
        </w:rPr>
        <w:t xml:space="preserve"> </w:t>
      </w:r>
      <w:r>
        <w:rPr>
          <w:rFonts w:ascii="Book Antiqua" w:hAnsi="Book Antiqua"/>
          <w:i/>
          <w:color w:val="231F20"/>
          <w:w w:val="95"/>
          <w:sz w:val="26"/>
        </w:rPr>
        <w:t>silbido</w:t>
      </w:r>
      <w:r>
        <w:rPr>
          <w:rFonts w:ascii="Book Antiqua" w:hAnsi="Book Antiqua"/>
          <w:i/>
          <w:color w:val="231F20"/>
          <w:spacing w:val="-27"/>
          <w:w w:val="95"/>
          <w:sz w:val="26"/>
        </w:rPr>
        <w:t xml:space="preserve"> </w:t>
      </w:r>
      <w:r>
        <w:rPr>
          <w:rFonts w:ascii="Book Antiqua" w:hAnsi="Book Antiqua"/>
          <w:i/>
          <w:color w:val="231F20"/>
          <w:w w:val="95"/>
          <w:sz w:val="26"/>
        </w:rPr>
        <w:t>la</w:t>
      </w:r>
      <w:r>
        <w:rPr>
          <w:rFonts w:ascii="Book Antiqua" w:hAnsi="Book Antiqua"/>
          <w:i/>
          <w:color w:val="231F20"/>
          <w:spacing w:val="-28"/>
          <w:w w:val="95"/>
          <w:sz w:val="26"/>
        </w:rPr>
        <w:t xml:space="preserve"> </w:t>
      </w:r>
      <w:r>
        <w:rPr>
          <w:rFonts w:ascii="Book Antiqua" w:hAnsi="Book Antiqua"/>
          <w:i/>
          <w:color w:val="231F20"/>
          <w:spacing w:val="-3"/>
          <w:w w:val="95"/>
          <w:sz w:val="26"/>
        </w:rPr>
        <w:t>llamará</w:t>
      </w:r>
      <w:r>
        <w:rPr>
          <w:rFonts w:ascii="Book Antiqua" w:hAnsi="Book Antiqua"/>
          <w:i/>
          <w:color w:val="231F20"/>
          <w:spacing w:val="-27"/>
          <w:w w:val="95"/>
          <w:sz w:val="26"/>
        </w:rPr>
        <w:t xml:space="preserve"> </w:t>
      </w:r>
      <w:r>
        <w:rPr>
          <w:rFonts w:ascii="Book Antiqua" w:hAnsi="Book Antiqua"/>
          <w:i/>
          <w:color w:val="231F20"/>
          <w:w w:val="95"/>
          <w:sz w:val="26"/>
        </w:rPr>
        <w:t>desde</w:t>
      </w:r>
      <w:r>
        <w:rPr>
          <w:rFonts w:ascii="Book Antiqua" w:hAnsi="Book Antiqua"/>
          <w:i/>
          <w:color w:val="231F20"/>
          <w:spacing w:val="-28"/>
          <w:w w:val="95"/>
          <w:sz w:val="26"/>
        </w:rPr>
        <w:t xml:space="preserve"> </w:t>
      </w:r>
      <w:r>
        <w:rPr>
          <w:rFonts w:ascii="Book Antiqua" w:hAnsi="Book Antiqua"/>
          <w:i/>
          <w:color w:val="231F20"/>
          <w:w w:val="95"/>
          <w:sz w:val="26"/>
        </w:rPr>
        <w:t>el</w:t>
      </w:r>
      <w:r>
        <w:rPr>
          <w:rFonts w:ascii="Book Antiqua" w:hAnsi="Book Antiqua"/>
          <w:i/>
          <w:color w:val="231F20"/>
          <w:spacing w:val="-28"/>
          <w:w w:val="95"/>
          <w:sz w:val="26"/>
        </w:rPr>
        <w:t xml:space="preserve"> </w:t>
      </w:r>
      <w:r>
        <w:rPr>
          <w:rFonts w:ascii="Book Antiqua" w:hAnsi="Book Antiqua"/>
          <w:i/>
          <w:color w:val="231F20"/>
          <w:spacing w:val="-3"/>
          <w:w w:val="95"/>
          <w:sz w:val="26"/>
        </w:rPr>
        <w:t>extremo</w:t>
      </w:r>
      <w:r>
        <w:rPr>
          <w:rFonts w:ascii="Book Antiqua" w:hAnsi="Book Antiqua"/>
          <w:i/>
          <w:color w:val="231F20"/>
          <w:spacing w:val="-27"/>
          <w:w w:val="95"/>
          <w:sz w:val="26"/>
        </w:rPr>
        <w:t xml:space="preserve"> </w:t>
      </w:r>
      <w:r>
        <w:rPr>
          <w:rFonts w:ascii="Book Antiqua" w:hAnsi="Book Antiqua"/>
          <w:i/>
          <w:color w:val="231F20"/>
          <w:w w:val="95"/>
          <w:sz w:val="26"/>
        </w:rPr>
        <w:t>de</w:t>
      </w:r>
      <w:r>
        <w:rPr>
          <w:rFonts w:ascii="Book Antiqua" w:hAnsi="Book Antiqua"/>
          <w:i/>
          <w:color w:val="231F20"/>
          <w:spacing w:val="-28"/>
          <w:w w:val="95"/>
          <w:sz w:val="26"/>
        </w:rPr>
        <w:t xml:space="preserve"> </w:t>
      </w:r>
      <w:r>
        <w:rPr>
          <w:rFonts w:ascii="Book Antiqua" w:hAnsi="Book Antiqua"/>
          <w:i/>
          <w:color w:val="231F20"/>
          <w:w w:val="95"/>
          <w:sz w:val="26"/>
        </w:rPr>
        <w:t>la</w:t>
      </w:r>
      <w:r>
        <w:rPr>
          <w:rFonts w:ascii="Book Antiqua" w:hAnsi="Book Antiqua"/>
          <w:i/>
          <w:color w:val="231F20"/>
          <w:spacing w:val="-27"/>
          <w:w w:val="95"/>
          <w:sz w:val="26"/>
        </w:rPr>
        <w:t xml:space="preserve"> </w:t>
      </w:r>
      <w:r>
        <w:rPr>
          <w:rFonts w:ascii="Book Antiqua" w:hAnsi="Book Antiqua"/>
          <w:i/>
          <w:color w:val="231F20"/>
          <w:spacing w:val="-4"/>
          <w:w w:val="95"/>
          <w:sz w:val="26"/>
        </w:rPr>
        <w:t xml:space="preserve">tierra, </w:t>
      </w:r>
      <w:r>
        <w:rPr>
          <w:rFonts w:ascii="Book Antiqua" w:hAnsi="Book Antiqua"/>
          <w:i/>
          <w:color w:val="231F20"/>
          <w:w w:val="95"/>
          <w:sz w:val="26"/>
        </w:rPr>
        <w:t>y</w:t>
      </w:r>
      <w:r>
        <w:rPr>
          <w:rFonts w:ascii="Book Antiqua" w:hAnsi="Book Antiqua"/>
          <w:i/>
          <w:color w:val="231F20"/>
          <w:spacing w:val="-22"/>
          <w:w w:val="95"/>
          <w:sz w:val="26"/>
        </w:rPr>
        <w:t xml:space="preserve"> </w:t>
      </w:r>
      <w:r>
        <w:rPr>
          <w:rFonts w:ascii="Book Antiqua" w:hAnsi="Book Antiqua"/>
          <w:i/>
          <w:color w:val="231F20"/>
          <w:w w:val="95"/>
          <w:sz w:val="26"/>
        </w:rPr>
        <w:t>esta</w:t>
      </w:r>
      <w:r>
        <w:rPr>
          <w:rFonts w:ascii="Book Antiqua" w:hAnsi="Book Antiqua"/>
          <w:i/>
          <w:color w:val="231F20"/>
          <w:spacing w:val="-22"/>
          <w:w w:val="95"/>
          <w:sz w:val="26"/>
        </w:rPr>
        <w:t xml:space="preserve"> </w:t>
      </w:r>
      <w:r>
        <w:rPr>
          <w:rFonts w:ascii="Book Antiqua" w:hAnsi="Book Antiqua"/>
          <w:i/>
          <w:color w:val="231F20"/>
          <w:w w:val="95"/>
          <w:sz w:val="26"/>
        </w:rPr>
        <w:t>nación</w:t>
      </w:r>
      <w:r>
        <w:rPr>
          <w:rFonts w:ascii="Book Antiqua" w:hAnsi="Book Antiqua"/>
          <w:i/>
          <w:color w:val="231F20"/>
          <w:spacing w:val="-21"/>
          <w:w w:val="95"/>
          <w:sz w:val="26"/>
        </w:rPr>
        <w:t xml:space="preserve"> </w:t>
      </w:r>
      <w:r>
        <w:rPr>
          <w:rFonts w:ascii="Book Antiqua" w:hAnsi="Book Antiqua"/>
          <w:i/>
          <w:color w:val="231F20"/>
          <w:spacing w:val="-3"/>
          <w:w w:val="95"/>
          <w:sz w:val="26"/>
        </w:rPr>
        <w:t>llegará</w:t>
      </w:r>
      <w:r>
        <w:rPr>
          <w:rFonts w:ascii="Book Antiqua" w:hAnsi="Book Antiqua"/>
          <w:i/>
          <w:color w:val="231F20"/>
          <w:spacing w:val="-22"/>
          <w:w w:val="95"/>
          <w:sz w:val="26"/>
        </w:rPr>
        <w:t xml:space="preserve"> </w:t>
      </w:r>
      <w:r>
        <w:rPr>
          <w:rFonts w:ascii="Book Antiqua" w:hAnsi="Book Antiqua"/>
          <w:i/>
          <w:color w:val="231F20"/>
          <w:spacing w:val="-3"/>
          <w:w w:val="95"/>
          <w:sz w:val="26"/>
        </w:rPr>
        <w:t>presta</w:t>
      </w:r>
      <w:r>
        <w:rPr>
          <w:rFonts w:ascii="Book Antiqua" w:hAnsi="Book Antiqua"/>
          <w:i/>
          <w:color w:val="231F20"/>
          <w:spacing w:val="-21"/>
          <w:w w:val="95"/>
          <w:sz w:val="26"/>
        </w:rPr>
        <w:t xml:space="preserve"> </w:t>
      </w:r>
      <w:r>
        <w:rPr>
          <w:rFonts w:ascii="Book Antiqua" w:hAnsi="Book Antiqua"/>
          <w:i/>
          <w:color w:val="231F20"/>
          <w:w w:val="95"/>
          <w:sz w:val="26"/>
        </w:rPr>
        <w:t>y</w:t>
      </w:r>
      <w:r>
        <w:rPr>
          <w:rFonts w:ascii="Book Antiqua" w:hAnsi="Book Antiqua"/>
          <w:i/>
          <w:color w:val="231F20"/>
          <w:spacing w:val="-22"/>
          <w:w w:val="95"/>
          <w:sz w:val="26"/>
        </w:rPr>
        <w:t xml:space="preserve"> </w:t>
      </w:r>
      <w:r>
        <w:rPr>
          <w:rFonts w:ascii="Book Antiqua" w:hAnsi="Book Antiqua"/>
          <w:i/>
          <w:color w:val="231F20"/>
          <w:w w:val="95"/>
          <w:sz w:val="26"/>
        </w:rPr>
        <w:t>veloz.</w:t>
      </w:r>
      <w:r>
        <w:rPr>
          <w:rFonts w:ascii="Book Antiqua" w:hAnsi="Book Antiqua"/>
          <w:i/>
          <w:color w:val="231F20"/>
          <w:spacing w:val="-21"/>
          <w:w w:val="95"/>
          <w:sz w:val="26"/>
        </w:rPr>
        <w:t xml:space="preserve"> </w:t>
      </w:r>
      <w:r>
        <w:rPr>
          <w:rFonts w:ascii="Book Antiqua" w:hAnsi="Book Antiqua"/>
          <w:i/>
          <w:color w:val="231F20"/>
          <w:w w:val="95"/>
          <w:sz w:val="26"/>
        </w:rPr>
        <w:t>27</w:t>
      </w:r>
      <w:r>
        <w:rPr>
          <w:rFonts w:ascii="Book Antiqua" w:hAnsi="Book Antiqua"/>
          <w:i/>
          <w:color w:val="231F20"/>
          <w:spacing w:val="-22"/>
          <w:w w:val="95"/>
          <w:sz w:val="26"/>
        </w:rPr>
        <w:t xml:space="preserve"> </w:t>
      </w:r>
      <w:r>
        <w:rPr>
          <w:rFonts w:ascii="Book Antiqua" w:hAnsi="Book Antiqua"/>
          <w:i/>
          <w:color w:val="231F20"/>
          <w:spacing w:val="-3"/>
          <w:w w:val="95"/>
          <w:sz w:val="26"/>
        </w:rPr>
        <w:t>Ninguno</w:t>
      </w:r>
      <w:r>
        <w:rPr>
          <w:rFonts w:ascii="Book Antiqua" w:hAnsi="Book Antiqua"/>
          <w:i/>
          <w:color w:val="231F20"/>
          <w:spacing w:val="-21"/>
          <w:w w:val="95"/>
          <w:sz w:val="26"/>
        </w:rPr>
        <w:t xml:space="preserve"> </w:t>
      </w:r>
      <w:r>
        <w:rPr>
          <w:rFonts w:ascii="Book Antiqua" w:hAnsi="Book Antiqua"/>
          <w:i/>
          <w:color w:val="231F20"/>
          <w:w w:val="95"/>
          <w:sz w:val="26"/>
        </w:rPr>
        <w:t>de</w:t>
      </w:r>
      <w:r>
        <w:rPr>
          <w:rFonts w:ascii="Book Antiqua" w:hAnsi="Book Antiqua"/>
          <w:i/>
          <w:color w:val="231F20"/>
          <w:spacing w:val="-22"/>
          <w:w w:val="95"/>
          <w:sz w:val="26"/>
        </w:rPr>
        <w:t xml:space="preserve"> </w:t>
      </w:r>
      <w:r>
        <w:rPr>
          <w:rFonts w:ascii="Book Antiqua" w:hAnsi="Book Antiqua"/>
          <w:i/>
          <w:color w:val="231F20"/>
          <w:w w:val="95"/>
          <w:sz w:val="26"/>
        </w:rPr>
        <w:t>ellos</w:t>
      </w:r>
      <w:r>
        <w:rPr>
          <w:rFonts w:ascii="Book Antiqua" w:hAnsi="Book Antiqua"/>
          <w:i/>
          <w:color w:val="231F20"/>
          <w:spacing w:val="-21"/>
          <w:w w:val="95"/>
          <w:sz w:val="26"/>
        </w:rPr>
        <w:t xml:space="preserve"> </w:t>
      </w:r>
      <w:r>
        <w:rPr>
          <w:rFonts w:ascii="Book Antiqua" w:hAnsi="Book Antiqua"/>
          <w:i/>
          <w:color w:val="231F20"/>
          <w:w w:val="95"/>
          <w:sz w:val="26"/>
        </w:rPr>
        <w:t>se</w:t>
      </w:r>
      <w:r>
        <w:rPr>
          <w:rFonts w:ascii="Book Antiqua" w:hAnsi="Book Antiqua"/>
          <w:i/>
          <w:color w:val="231F20"/>
          <w:spacing w:val="-22"/>
          <w:w w:val="95"/>
          <w:sz w:val="26"/>
        </w:rPr>
        <w:t xml:space="preserve"> </w:t>
      </w:r>
      <w:r>
        <w:rPr>
          <w:rFonts w:ascii="Book Antiqua" w:hAnsi="Book Antiqua"/>
          <w:i/>
          <w:color w:val="231F20"/>
          <w:w w:val="95"/>
          <w:sz w:val="26"/>
        </w:rPr>
        <w:t>cansa</w:t>
      </w:r>
      <w:r>
        <w:rPr>
          <w:rFonts w:ascii="Book Antiqua" w:hAnsi="Book Antiqua"/>
          <w:i/>
          <w:color w:val="231F20"/>
          <w:spacing w:val="-22"/>
          <w:w w:val="95"/>
          <w:sz w:val="26"/>
        </w:rPr>
        <w:t xml:space="preserve"> </w:t>
      </w:r>
      <w:r>
        <w:rPr>
          <w:rFonts w:ascii="Book Antiqua" w:hAnsi="Book Antiqua"/>
          <w:i/>
          <w:color w:val="231F20"/>
          <w:w w:val="95"/>
          <w:sz w:val="26"/>
        </w:rPr>
        <w:t>ni tropieza,</w:t>
      </w:r>
      <w:r>
        <w:rPr>
          <w:rFonts w:ascii="Book Antiqua" w:hAnsi="Book Antiqua"/>
          <w:i/>
          <w:color w:val="231F20"/>
          <w:spacing w:val="-24"/>
          <w:w w:val="95"/>
          <w:sz w:val="26"/>
        </w:rPr>
        <w:t xml:space="preserve"> </w:t>
      </w:r>
      <w:r>
        <w:rPr>
          <w:rFonts w:ascii="Book Antiqua" w:hAnsi="Book Antiqua"/>
          <w:i/>
          <w:color w:val="231F20"/>
          <w:w w:val="95"/>
          <w:sz w:val="26"/>
        </w:rPr>
        <w:t>ni</w:t>
      </w:r>
      <w:r>
        <w:rPr>
          <w:rFonts w:ascii="Book Antiqua" w:hAnsi="Book Antiqua"/>
          <w:i/>
          <w:color w:val="231F20"/>
          <w:spacing w:val="-23"/>
          <w:w w:val="95"/>
          <w:sz w:val="26"/>
        </w:rPr>
        <w:t xml:space="preserve"> </w:t>
      </w:r>
      <w:r>
        <w:rPr>
          <w:rFonts w:ascii="Book Antiqua" w:hAnsi="Book Antiqua"/>
          <w:i/>
          <w:color w:val="231F20"/>
          <w:w w:val="95"/>
          <w:sz w:val="26"/>
        </w:rPr>
        <w:t>dormita</w:t>
      </w:r>
      <w:r>
        <w:rPr>
          <w:rFonts w:ascii="Book Antiqua" w:hAnsi="Book Antiqua"/>
          <w:i/>
          <w:color w:val="231F20"/>
          <w:spacing w:val="-23"/>
          <w:w w:val="95"/>
          <w:sz w:val="26"/>
        </w:rPr>
        <w:t xml:space="preserve"> </w:t>
      </w:r>
      <w:r>
        <w:rPr>
          <w:rFonts w:ascii="Book Antiqua" w:hAnsi="Book Antiqua"/>
          <w:i/>
          <w:color w:val="231F20"/>
          <w:w w:val="95"/>
          <w:sz w:val="26"/>
        </w:rPr>
        <w:t>ni</w:t>
      </w:r>
      <w:r>
        <w:rPr>
          <w:rFonts w:ascii="Book Antiqua" w:hAnsi="Book Antiqua"/>
          <w:i/>
          <w:color w:val="231F20"/>
          <w:spacing w:val="-24"/>
          <w:w w:val="95"/>
          <w:sz w:val="26"/>
        </w:rPr>
        <w:t xml:space="preserve"> </w:t>
      </w:r>
      <w:r>
        <w:rPr>
          <w:rFonts w:ascii="Book Antiqua" w:hAnsi="Book Antiqua"/>
          <w:i/>
          <w:color w:val="231F20"/>
          <w:w w:val="95"/>
          <w:sz w:val="26"/>
        </w:rPr>
        <w:t>se</w:t>
      </w:r>
      <w:r>
        <w:rPr>
          <w:rFonts w:ascii="Book Antiqua" w:hAnsi="Book Antiqua"/>
          <w:i/>
          <w:color w:val="231F20"/>
          <w:spacing w:val="-23"/>
          <w:w w:val="95"/>
          <w:sz w:val="26"/>
        </w:rPr>
        <w:t xml:space="preserve"> </w:t>
      </w:r>
      <w:r>
        <w:rPr>
          <w:rFonts w:ascii="Book Antiqua" w:hAnsi="Book Antiqua"/>
          <w:i/>
          <w:color w:val="231F20"/>
          <w:w w:val="95"/>
          <w:sz w:val="26"/>
        </w:rPr>
        <w:t>duerme;</w:t>
      </w:r>
      <w:r>
        <w:rPr>
          <w:rFonts w:ascii="Book Antiqua" w:hAnsi="Book Antiqua"/>
          <w:i/>
          <w:color w:val="231F20"/>
          <w:spacing w:val="-23"/>
          <w:w w:val="95"/>
          <w:sz w:val="26"/>
        </w:rPr>
        <w:t xml:space="preserve"> </w:t>
      </w:r>
      <w:r>
        <w:rPr>
          <w:rFonts w:ascii="Book Antiqua" w:hAnsi="Book Antiqua"/>
          <w:i/>
          <w:color w:val="231F20"/>
          <w:w w:val="95"/>
          <w:sz w:val="26"/>
        </w:rPr>
        <w:t>a</w:t>
      </w:r>
      <w:r>
        <w:rPr>
          <w:rFonts w:ascii="Book Antiqua" w:hAnsi="Book Antiqua"/>
          <w:i/>
          <w:color w:val="231F20"/>
          <w:spacing w:val="-24"/>
          <w:w w:val="95"/>
          <w:sz w:val="26"/>
        </w:rPr>
        <w:t xml:space="preserve"> </w:t>
      </w:r>
      <w:r>
        <w:rPr>
          <w:rFonts w:ascii="Book Antiqua" w:hAnsi="Book Antiqua"/>
          <w:i/>
          <w:color w:val="231F20"/>
          <w:w w:val="95"/>
          <w:sz w:val="26"/>
        </w:rPr>
        <w:t>ninguno</w:t>
      </w:r>
      <w:r>
        <w:rPr>
          <w:rFonts w:ascii="Book Antiqua" w:hAnsi="Book Antiqua"/>
          <w:i/>
          <w:color w:val="231F20"/>
          <w:spacing w:val="-23"/>
          <w:w w:val="95"/>
          <w:sz w:val="26"/>
        </w:rPr>
        <w:t xml:space="preserve"> </w:t>
      </w:r>
      <w:r>
        <w:rPr>
          <w:rFonts w:ascii="Book Antiqua" w:hAnsi="Book Antiqua"/>
          <w:i/>
          <w:color w:val="231F20"/>
          <w:w w:val="95"/>
          <w:sz w:val="26"/>
        </w:rPr>
        <w:t>se</w:t>
      </w:r>
      <w:r>
        <w:rPr>
          <w:rFonts w:ascii="Book Antiqua" w:hAnsi="Book Antiqua"/>
          <w:i/>
          <w:color w:val="231F20"/>
          <w:spacing w:val="-23"/>
          <w:w w:val="95"/>
          <w:sz w:val="26"/>
        </w:rPr>
        <w:t xml:space="preserve"> </w:t>
      </w:r>
      <w:r>
        <w:rPr>
          <w:rFonts w:ascii="Book Antiqua" w:hAnsi="Book Antiqua"/>
          <w:i/>
          <w:color w:val="231F20"/>
          <w:w w:val="95"/>
          <w:sz w:val="26"/>
        </w:rPr>
        <w:t>le</w:t>
      </w:r>
      <w:r>
        <w:rPr>
          <w:rFonts w:ascii="Book Antiqua" w:hAnsi="Book Antiqua"/>
          <w:i/>
          <w:color w:val="231F20"/>
          <w:spacing w:val="-23"/>
          <w:w w:val="95"/>
          <w:sz w:val="26"/>
        </w:rPr>
        <w:t xml:space="preserve"> </w:t>
      </w:r>
      <w:r>
        <w:rPr>
          <w:rFonts w:ascii="Book Antiqua" w:hAnsi="Book Antiqua"/>
          <w:i/>
          <w:color w:val="231F20"/>
          <w:w w:val="95"/>
          <w:sz w:val="26"/>
        </w:rPr>
        <w:t>aﬂoja</w:t>
      </w:r>
      <w:r>
        <w:rPr>
          <w:rFonts w:ascii="Book Antiqua" w:hAnsi="Book Antiqua"/>
          <w:i/>
          <w:color w:val="231F20"/>
          <w:spacing w:val="-24"/>
          <w:w w:val="95"/>
          <w:sz w:val="26"/>
        </w:rPr>
        <w:t xml:space="preserve"> </w:t>
      </w:r>
      <w:r>
        <w:rPr>
          <w:rFonts w:ascii="Book Antiqua" w:hAnsi="Book Antiqua"/>
          <w:i/>
          <w:color w:val="231F20"/>
          <w:w w:val="95"/>
          <w:sz w:val="26"/>
        </w:rPr>
        <w:t>el</w:t>
      </w:r>
      <w:r>
        <w:rPr>
          <w:rFonts w:ascii="Book Antiqua" w:hAnsi="Book Antiqua"/>
          <w:i/>
          <w:color w:val="231F20"/>
          <w:spacing w:val="-23"/>
          <w:w w:val="95"/>
          <w:sz w:val="26"/>
        </w:rPr>
        <w:t xml:space="preserve"> </w:t>
      </w:r>
      <w:r>
        <w:rPr>
          <w:rFonts w:ascii="Book Antiqua" w:hAnsi="Book Antiqua"/>
          <w:i/>
          <w:color w:val="231F20"/>
          <w:spacing w:val="-3"/>
          <w:w w:val="95"/>
          <w:sz w:val="26"/>
        </w:rPr>
        <w:t xml:space="preserve">cinturón </w:t>
      </w:r>
      <w:r>
        <w:rPr>
          <w:rFonts w:ascii="Book Antiqua" w:hAnsi="Book Antiqua"/>
          <w:i/>
          <w:color w:val="231F20"/>
          <w:sz w:val="26"/>
        </w:rPr>
        <w:t>ni</w:t>
      </w:r>
      <w:r>
        <w:rPr>
          <w:rFonts w:ascii="Book Antiqua" w:hAnsi="Book Antiqua"/>
          <w:i/>
          <w:color w:val="231F20"/>
          <w:spacing w:val="-24"/>
          <w:sz w:val="26"/>
        </w:rPr>
        <w:t xml:space="preserve"> </w:t>
      </w:r>
      <w:r>
        <w:rPr>
          <w:rFonts w:ascii="Book Antiqua" w:hAnsi="Book Antiqua"/>
          <w:i/>
          <w:color w:val="231F20"/>
          <w:sz w:val="26"/>
        </w:rPr>
        <w:t>se</w:t>
      </w:r>
      <w:r>
        <w:rPr>
          <w:rFonts w:ascii="Book Antiqua" w:hAnsi="Book Antiqua"/>
          <w:i/>
          <w:color w:val="231F20"/>
          <w:spacing w:val="-23"/>
          <w:sz w:val="26"/>
        </w:rPr>
        <w:t xml:space="preserve"> </w:t>
      </w:r>
      <w:r>
        <w:rPr>
          <w:rFonts w:ascii="Book Antiqua" w:hAnsi="Book Antiqua"/>
          <w:i/>
          <w:color w:val="231F20"/>
          <w:sz w:val="26"/>
        </w:rPr>
        <w:t>le</w:t>
      </w:r>
      <w:r>
        <w:rPr>
          <w:rFonts w:ascii="Book Antiqua" w:hAnsi="Book Antiqua"/>
          <w:i/>
          <w:color w:val="231F20"/>
          <w:spacing w:val="-23"/>
          <w:sz w:val="26"/>
        </w:rPr>
        <w:t xml:space="preserve"> </w:t>
      </w:r>
      <w:r>
        <w:rPr>
          <w:rFonts w:ascii="Book Antiqua" w:hAnsi="Book Antiqua"/>
          <w:i/>
          <w:color w:val="231F20"/>
          <w:sz w:val="26"/>
        </w:rPr>
        <w:t>rompe</w:t>
      </w:r>
      <w:r>
        <w:rPr>
          <w:rFonts w:ascii="Book Antiqua" w:hAnsi="Book Antiqua"/>
          <w:i/>
          <w:color w:val="231F20"/>
          <w:spacing w:val="-23"/>
          <w:sz w:val="26"/>
        </w:rPr>
        <w:t xml:space="preserve"> </w:t>
      </w:r>
      <w:r>
        <w:rPr>
          <w:rFonts w:ascii="Book Antiqua" w:hAnsi="Book Antiqua"/>
          <w:i/>
          <w:color w:val="231F20"/>
          <w:sz w:val="26"/>
        </w:rPr>
        <w:t>la</w:t>
      </w:r>
      <w:r>
        <w:rPr>
          <w:rFonts w:ascii="Book Antiqua" w:hAnsi="Book Antiqua"/>
          <w:i/>
          <w:color w:val="231F20"/>
          <w:spacing w:val="-23"/>
          <w:sz w:val="26"/>
        </w:rPr>
        <w:t xml:space="preserve"> </w:t>
      </w:r>
      <w:r>
        <w:rPr>
          <w:rFonts w:ascii="Book Antiqua" w:hAnsi="Book Antiqua"/>
          <w:i/>
          <w:color w:val="231F20"/>
          <w:spacing w:val="-3"/>
          <w:sz w:val="26"/>
        </w:rPr>
        <w:t>correa</w:t>
      </w:r>
      <w:r>
        <w:rPr>
          <w:rFonts w:ascii="Book Antiqua" w:hAnsi="Book Antiqua"/>
          <w:i/>
          <w:color w:val="231F20"/>
          <w:spacing w:val="-23"/>
          <w:sz w:val="26"/>
        </w:rPr>
        <w:t xml:space="preserve"> </w:t>
      </w:r>
      <w:r>
        <w:rPr>
          <w:rFonts w:ascii="Book Antiqua" w:hAnsi="Book Antiqua"/>
          <w:i/>
          <w:color w:val="231F20"/>
          <w:sz w:val="26"/>
        </w:rPr>
        <w:t>de</w:t>
      </w:r>
      <w:r>
        <w:rPr>
          <w:rFonts w:ascii="Book Antiqua" w:hAnsi="Book Antiqua"/>
          <w:i/>
          <w:color w:val="231F20"/>
          <w:spacing w:val="-23"/>
          <w:sz w:val="26"/>
        </w:rPr>
        <w:t xml:space="preserve"> </w:t>
      </w:r>
      <w:r>
        <w:rPr>
          <w:rFonts w:ascii="Book Antiqua" w:hAnsi="Book Antiqua"/>
          <w:i/>
          <w:color w:val="231F20"/>
          <w:sz w:val="26"/>
        </w:rPr>
        <w:t>las</w:t>
      </w:r>
      <w:r>
        <w:rPr>
          <w:rFonts w:ascii="Book Antiqua" w:hAnsi="Book Antiqua"/>
          <w:i/>
          <w:color w:val="231F20"/>
          <w:spacing w:val="-23"/>
          <w:sz w:val="26"/>
        </w:rPr>
        <w:t xml:space="preserve"> </w:t>
      </w:r>
      <w:r>
        <w:rPr>
          <w:rFonts w:ascii="Book Antiqua" w:hAnsi="Book Antiqua"/>
          <w:i/>
          <w:color w:val="231F20"/>
          <w:sz w:val="26"/>
        </w:rPr>
        <w:t>sandalias</w:t>
      </w:r>
      <w:r>
        <w:rPr>
          <w:rFonts w:ascii="Book Antiqua" w:hAnsi="Book Antiqua"/>
          <w:i/>
          <w:color w:val="231F20"/>
          <w:spacing w:val="-23"/>
          <w:sz w:val="26"/>
        </w:rPr>
        <w:t xml:space="preserve"> </w:t>
      </w:r>
      <w:r>
        <w:rPr>
          <w:rFonts w:ascii="Book Antiqua" w:hAnsi="Book Antiqua"/>
          <w:i/>
          <w:color w:val="231F20"/>
          <w:spacing w:val="-7"/>
          <w:sz w:val="26"/>
        </w:rPr>
        <w:t>(v.</w:t>
      </w:r>
      <w:r>
        <w:rPr>
          <w:rFonts w:ascii="Book Antiqua" w:hAnsi="Book Antiqua"/>
          <w:i/>
          <w:color w:val="231F20"/>
          <w:spacing w:val="-23"/>
          <w:sz w:val="26"/>
        </w:rPr>
        <w:t xml:space="preserve"> </w:t>
      </w:r>
      <w:r>
        <w:rPr>
          <w:rFonts w:ascii="Book Antiqua" w:hAnsi="Book Antiqua"/>
          <w:i/>
          <w:color w:val="231F20"/>
          <w:sz w:val="26"/>
        </w:rPr>
        <w:t>26).</w:t>
      </w:r>
      <w:r>
        <w:rPr>
          <w:rFonts w:ascii="Book Antiqua" w:hAnsi="Book Antiqua"/>
          <w:i/>
          <w:color w:val="231F20"/>
          <w:spacing w:val="-24"/>
          <w:sz w:val="26"/>
        </w:rPr>
        <w:t xml:space="preserve"> </w:t>
      </w:r>
      <w:r>
        <w:rPr>
          <w:color w:val="231F20"/>
          <w:sz w:val="26"/>
        </w:rPr>
        <w:t>Luego</w:t>
      </w:r>
      <w:r>
        <w:rPr>
          <w:color w:val="231F20"/>
          <w:spacing w:val="-26"/>
          <w:sz w:val="26"/>
        </w:rPr>
        <w:t xml:space="preserve"> </w:t>
      </w:r>
      <w:r>
        <w:rPr>
          <w:color w:val="231F20"/>
          <w:spacing w:val="-2"/>
          <w:sz w:val="26"/>
        </w:rPr>
        <w:t>agrega</w:t>
      </w:r>
      <w:r>
        <w:rPr>
          <w:color w:val="231F20"/>
          <w:spacing w:val="-25"/>
          <w:sz w:val="26"/>
        </w:rPr>
        <w:t xml:space="preserve"> </w:t>
      </w:r>
      <w:r>
        <w:rPr>
          <w:color w:val="231F20"/>
          <w:spacing w:val="-2"/>
          <w:sz w:val="26"/>
        </w:rPr>
        <w:t xml:space="preserve">una </w:t>
      </w:r>
      <w:r>
        <w:rPr>
          <w:color w:val="231F20"/>
          <w:w w:val="95"/>
          <w:sz w:val="26"/>
        </w:rPr>
        <w:t>afirmación</w:t>
      </w:r>
      <w:r>
        <w:rPr>
          <w:color w:val="231F20"/>
          <w:spacing w:val="-20"/>
          <w:w w:val="95"/>
          <w:sz w:val="26"/>
        </w:rPr>
        <w:t xml:space="preserve"> </w:t>
      </w:r>
      <w:r>
        <w:rPr>
          <w:color w:val="231F20"/>
          <w:w w:val="95"/>
          <w:sz w:val="26"/>
        </w:rPr>
        <w:t>más</w:t>
      </w:r>
      <w:r>
        <w:rPr>
          <w:color w:val="231F20"/>
          <w:spacing w:val="-20"/>
          <w:w w:val="95"/>
          <w:sz w:val="26"/>
        </w:rPr>
        <w:t xml:space="preserve"> </w:t>
      </w:r>
      <w:r>
        <w:rPr>
          <w:color w:val="231F20"/>
          <w:spacing w:val="-2"/>
          <w:w w:val="95"/>
          <w:sz w:val="26"/>
        </w:rPr>
        <w:t>sorprendente:</w:t>
      </w:r>
      <w:r>
        <w:rPr>
          <w:color w:val="231F20"/>
          <w:spacing w:val="-20"/>
          <w:w w:val="95"/>
          <w:sz w:val="26"/>
        </w:rPr>
        <w:t xml:space="preserve"> </w:t>
      </w:r>
      <w:r>
        <w:rPr>
          <w:rFonts w:ascii="Book Antiqua" w:hAnsi="Book Antiqua"/>
          <w:i/>
          <w:color w:val="231F20"/>
          <w:spacing w:val="-3"/>
          <w:w w:val="95"/>
          <w:sz w:val="26"/>
        </w:rPr>
        <w:t>Ninguno</w:t>
      </w:r>
      <w:r>
        <w:rPr>
          <w:rFonts w:ascii="Book Antiqua" w:hAnsi="Book Antiqua"/>
          <w:i/>
          <w:color w:val="231F20"/>
          <w:spacing w:val="-17"/>
          <w:w w:val="95"/>
          <w:sz w:val="26"/>
        </w:rPr>
        <w:t xml:space="preserve"> </w:t>
      </w:r>
      <w:r>
        <w:rPr>
          <w:rFonts w:ascii="Book Antiqua" w:hAnsi="Book Antiqua"/>
          <w:i/>
          <w:color w:val="231F20"/>
          <w:w w:val="95"/>
          <w:sz w:val="26"/>
        </w:rPr>
        <w:t>de</w:t>
      </w:r>
      <w:r>
        <w:rPr>
          <w:rFonts w:ascii="Book Antiqua" w:hAnsi="Book Antiqua"/>
          <w:i/>
          <w:color w:val="231F20"/>
          <w:spacing w:val="-17"/>
          <w:w w:val="95"/>
          <w:sz w:val="26"/>
        </w:rPr>
        <w:t xml:space="preserve"> </w:t>
      </w:r>
      <w:r>
        <w:rPr>
          <w:rFonts w:ascii="Book Antiqua" w:hAnsi="Book Antiqua"/>
          <w:i/>
          <w:color w:val="231F20"/>
          <w:w w:val="95"/>
          <w:sz w:val="26"/>
        </w:rPr>
        <w:t>ellos</w:t>
      </w:r>
      <w:r>
        <w:rPr>
          <w:rFonts w:ascii="Book Antiqua" w:hAnsi="Book Antiqua"/>
          <w:i/>
          <w:color w:val="231F20"/>
          <w:spacing w:val="-18"/>
          <w:w w:val="95"/>
          <w:sz w:val="26"/>
        </w:rPr>
        <w:t xml:space="preserve"> </w:t>
      </w:r>
      <w:r>
        <w:rPr>
          <w:rFonts w:ascii="Book Antiqua" w:hAnsi="Book Antiqua"/>
          <w:i/>
          <w:color w:val="231F20"/>
          <w:w w:val="95"/>
          <w:sz w:val="26"/>
        </w:rPr>
        <w:t>se</w:t>
      </w:r>
      <w:r>
        <w:rPr>
          <w:rFonts w:ascii="Book Antiqua" w:hAnsi="Book Antiqua"/>
          <w:i/>
          <w:color w:val="231F20"/>
          <w:spacing w:val="-17"/>
          <w:w w:val="95"/>
          <w:sz w:val="26"/>
        </w:rPr>
        <w:t xml:space="preserve"> </w:t>
      </w:r>
      <w:r>
        <w:rPr>
          <w:rFonts w:ascii="Book Antiqua" w:hAnsi="Book Antiqua"/>
          <w:i/>
          <w:color w:val="231F20"/>
          <w:w w:val="95"/>
          <w:sz w:val="26"/>
        </w:rPr>
        <w:t>cansa</w:t>
      </w:r>
      <w:r>
        <w:rPr>
          <w:rFonts w:ascii="Book Antiqua" w:hAnsi="Book Antiqua"/>
          <w:i/>
          <w:color w:val="231F20"/>
          <w:spacing w:val="-17"/>
          <w:w w:val="95"/>
          <w:sz w:val="26"/>
        </w:rPr>
        <w:t xml:space="preserve"> </w:t>
      </w:r>
      <w:r>
        <w:rPr>
          <w:rFonts w:ascii="Book Antiqua" w:hAnsi="Book Antiqua"/>
          <w:i/>
          <w:color w:val="231F20"/>
          <w:w w:val="95"/>
          <w:sz w:val="26"/>
        </w:rPr>
        <w:t>ni</w:t>
      </w:r>
      <w:r>
        <w:rPr>
          <w:rFonts w:ascii="Book Antiqua" w:hAnsi="Book Antiqua"/>
          <w:i/>
          <w:color w:val="231F20"/>
          <w:spacing w:val="-17"/>
          <w:w w:val="95"/>
          <w:sz w:val="26"/>
        </w:rPr>
        <w:t xml:space="preserve"> </w:t>
      </w:r>
      <w:r>
        <w:rPr>
          <w:rFonts w:ascii="Book Antiqua" w:hAnsi="Book Antiqua"/>
          <w:i/>
          <w:color w:val="231F20"/>
          <w:spacing w:val="-3"/>
          <w:w w:val="95"/>
          <w:sz w:val="26"/>
        </w:rPr>
        <w:t xml:space="preserve">tropieza, </w:t>
      </w:r>
      <w:r>
        <w:rPr>
          <w:rFonts w:ascii="Book Antiqua" w:hAnsi="Book Antiqua"/>
          <w:i/>
          <w:color w:val="231F20"/>
          <w:sz w:val="26"/>
        </w:rPr>
        <w:t>ni</w:t>
      </w:r>
      <w:r>
        <w:rPr>
          <w:rFonts w:ascii="Book Antiqua" w:hAnsi="Book Antiqua"/>
          <w:i/>
          <w:color w:val="231F20"/>
          <w:spacing w:val="-34"/>
          <w:sz w:val="26"/>
        </w:rPr>
        <w:t xml:space="preserve"> </w:t>
      </w:r>
      <w:r>
        <w:rPr>
          <w:rFonts w:ascii="Book Antiqua" w:hAnsi="Book Antiqua"/>
          <w:i/>
          <w:color w:val="231F20"/>
          <w:sz w:val="26"/>
        </w:rPr>
        <w:t>dormita</w:t>
      </w:r>
      <w:r>
        <w:rPr>
          <w:rFonts w:ascii="Book Antiqua" w:hAnsi="Book Antiqua"/>
          <w:i/>
          <w:color w:val="231F20"/>
          <w:spacing w:val="-33"/>
          <w:sz w:val="26"/>
        </w:rPr>
        <w:t xml:space="preserve"> </w:t>
      </w:r>
      <w:r>
        <w:rPr>
          <w:rFonts w:ascii="Book Antiqua" w:hAnsi="Book Antiqua"/>
          <w:i/>
          <w:color w:val="231F20"/>
          <w:sz w:val="26"/>
        </w:rPr>
        <w:t>ni</w:t>
      </w:r>
      <w:r>
        <w:rPr>
          <w:rFonts w:ascii="Book Antiqua" w:hAnsi="Book Antiqua"/>
          <w:i/>
          <w:color w:val="231F20"/>
          <w:spacing w:val="-33"/>
          <w:sz w:val="26"/>
        </w:rPr>
        <w:t xml:space="preserve"> </w:t>
      </w:r>
      <w:r>
        <w:rPr>
          <w:rFonts w:ascii="Book Antiqua" w:hAnsi="Book Antiqua"/>
          <w:i/>
          <w:color w:val="231F20"/>
          <w:sz w:val="26"/>
        </w:rPr>
        <w:t>se</w:t>
      </w:r>
      <w:r>
        <w:rPr>
          <w:rFonts w:ascii="Book Antiqua" w:hAnsi="Book Antiqua"/>
          <w:i/>
          <w:color w:val="231F20"/>
          <w:spacing w:val="-33"/>
          <w:sz w:val="26"/>
        </w:rPr>
        <w:t xml:space="preserve"> </w:t>
      </w:r>
      <w:r>
        <w:rPr>
          <w:rFonts w:ascii="Book Antiqua" w:hAnsi="Book Antiqua"/>
          <w:i/>
          <w:color w:val="231F20"/>
          <w:sz w:val="26"/>
        </w:rPr>
        <w:t>duerme;</w:t>
      </w:r>
      <w:r>
        <w:rPr>
          <w:rFonts w:ascii="Book Antiqua" w:hAnsi="Book Antiqua"/>
          <w:i/>
          <w:color w:val="231F20"/>
          <w:spacing w:val="-33"/>
          <w:sz w:val="26"/>
        </w:rPr>
        <w:t xml:space="preserve"> </w:t>
      </w:r>
      <w:r>
        <w:rPr>
          <w:rFonts w:ascii="Book Antiqua" w:hAnsi="Book Antiqua"/>
          <w:i/>
          <w:color w:val="231F20"/>
          <w:sz w:val="26"/>
        </w:rPr>
        <w:t>a</w:t>
      </w:r>
      <w:r>
        <w:rPr>
          <w:rFonts w:ascii="Book Antiqua" w:hAnsi="Book Antiqua"/>
          <w:i/>
          <w:color w:val="231F20"/>
          <w:spacing w:val="-34"/>
          <w:sz w:val="26"/>
        </w:rPr>
        <w:t xml:space="preserve"> </w:t>
      </w:r>
      <w:r>
        <w:rPr>
          <w:rFonts w:ascii="Book Antiqua" w:hAnsi="Book Antiqua"/>
          <w:i/>
          <w:color w:val="231F20"/>
          <w:sz w:val="26"/>
        </w:rPr>
        <w:t>ninguno</w:t>
      </w:r>
      <w:r>
        <w:rPr>
          <w:rFonts w:ascii="Book Antiqua" w:hAnsi="Book Antiqua"/>
          <w:i/>
          <w:color w:val="231F20"/>
          <w:spacing w:val="-33"/>
          <w:sz w:val="26"/>
        </w:rPr>
        <w:t xml:space="preserve"> </w:t>
      </w:r>
      <w:r>
        <w:rPr>
          <w:rFonts w:ascii="Book Antiqua" w:hAnsi="Book Antiqua"/>
          <w:i/>
          <w:color w:val="231F20"/>
          <w:sz w:val="26"/>
        </w:rPr>
        <w:t>se</w:t>
      </w:r>
      <w:r>
        <w:rPr>
          <w:rFonts w:ascii="Book Antiqua" w:hAnsi="Book Antiqua"/>
          <w:i/>
          <w:color w:val="231F20"/>
          <w:spacing w:val="-33"/>
          <w:sz w:val="26"/>
        </w:rPr>
        <w:t xml:space="preserve"> </w:t>
      </w:r>
      <w:r>
        <w:rPr>
          <w:rFonts w:ascii="Book Antiqua" w:hAnsi="Book Antiqua"/>
          <w:i/>
          <w:color w:val="231F20"/>
          <w:sz w:val="26"/>
        </w:rPr>
        <w:t>le</w:t>
      </w:r>
      <w:r>
        <w:rPr>
          <w:rFonts w:ascii="Book Antiqua" w:hAnsi="Book Antiqua"/>
          <w:i/>
          <w:color w:val="231F20"/>
          <w:spacing w:val="-33"/>
          <w:sz w:val="26"/>
        </w:rPr>
        <w:t xml:space="preserve"> </w:t>
      </w:r>
      <w:r>
        <w:rPr>
          <w:rFonts w:ascii="Book Antiqua" w:hAnsi="Book Antiqua"/>
          <w:i/>
          <w:color w:val="231F20"/>
          <w:sz w:val="26"/>
        </w:rPr>
        <w:t>aﬂoja</w:t>
      </w:r>
      <w:r>
        <w:rPr>
          <w:rFonts w:ascii="Book Antiqua" w:hAnsi="Book Antiqua"/>
          <w:i/>
          <w:color w:val="231F20"/>
          <w:spacing w:val="-33"/>
          <w:sz w:val="26"/>
        </w:rPr>
        <w:t xml:space="preserve"> </w:t>
      </w:r>
      <w:r>
        <w:rPr>
          <w:rFonts w:ascii="Book Antiqua" w:hAnsi="Book Antiqua"/>
          <w:i/>
          <w:color w:val="231F20"/>
          <w:sz w:val="26"/>
        </w:rPr>
        <w:t>el</w:t>
      </w:r>
      <w:r>
        <w:rPr>
          <w:rFonts w:ascii="Book Antiqua" w:hAnsi="Book Antiqua"/>
          <w:i/>
          <w:color w:val="231F20"/>
          <w:spacing w:val="-34"/>
          <w:sz w:val="26"/>
        </w:rPr>
        <w:t xml:space="preserve"> </w:t>
      </w:r>
      <w:r>
        <w:rPr>
          <w:rFonts w:ascii="Book Antiqua" w:hAnsi="Book Antiqua"/>
          <w:i/>
          <w:color w:val="231F20"/>
          <w:sz w:val="26"/>
        </w:rPr>
        <w:t>cinturón</w:t>
      </w:r>
      <w:r>
        <w:rPr>
          <w:rFonts w:ascii="Book Antiqua" w:hAnsi="Book Antiqua"/>
          <w:i/>
          <w:color w:val="231F20"/>
          <w:spacing w:val="-33"/>
          <w:sz w:val="26"/>
        </w:rPr>
        <w:t xml:space="preserve"> </w:t>
      </w:r>
      <w:r>
        <w:rPr>
          <w:rFonts w:ascii="Book Antiqua" w:hAnsi="Book Antiqua"/>
          <w:i/>
          <w:color w:val="231F20"/>
          <w:sz w:val="26"/>
        </w:rPr>
        <w:t>ni</w:t>
      </w:r>
      <w:r>
        <w:rPr>
          <w:rFonts w:ascii="Book Antiqua" w:hAnsi="Book Antiqua"/>
          <w:i/>
          <w:color w:val="231F20"/>
          <w:spacing w:val="-33"/>
          <w:sz w:val="26"/>
        </w:rPr>
        <w:t xml:space="preserve"> </w:t>
      </w:r>
      <w:r>
        <w:rPr>
          <w:rFonts w:ascii="Book Antiqua" w:hAnsi="Book Antiqua"/>
          <w:i/>
          <w:color w:val="231F20"/>
          <w:sz w:val="26"/>
        </w:rPr>
        <w:t>se</w:t>
      </w:r>
      <w:r>
        <w:rPr>
          <w:rFonts w:ascii="Book Antiqua" w:hAnsi="Book Antiqua"/>
          <w:i/>
          <w:color w:val="231F20"/>
          <w:spacing w:val="-33"/>
          <w:sz w:val="26"/>
        </w:rPr>
        <w:t xml:space="preserve"> </w:t>
      </w:r>
      <w:r>
        <w:rPr>
          <w:rFonts w:ascii="Book Antiqua" w:hAnsi="Book Antiqua"/>
          <w:i/>
          <w:color w:val="231F20"/>
          <w:sz w:val="26"/>
        </w:rPr>
        <w:t>le rompe</w:t>
      </w:r>
      <w:r>
        <w:rPr>
          <w:rFonts w:ascii="Book Antiqua" w:hAnsi="Book Antiqua"/>
          <w:i/>
          <w:color w:val="231F20"/>
          <w:spacing w:val="-17"/>
          <w:sz w:val="26"/>
        </w:rPr>
        <w:t xml:space="preserve"> </w:t>
      </w:r>
      <w:r>
        <w:rPr>
          <w:rFonts w:ascii="Book Antiqua" w:hAnsi="Book Antiqua"/>
          <w:i/>
          <w:color w:val="231F20"/>
          <w:sz w:val="26"/>
        </w:rPr>
        <w:t>la</w:t>
      </w:r>
      <w:r>
        <w:rPr>
          <w:rFonts w:ascii="Book Antiqua" w:hAnsi="Book Antiqua"/>
          <w:i/>
          <w:color w:val="231F20"/>
          <w:spacing w:val="-16"/>
          <w:sz w:val="26"/>
        </w:rPr>
        <w:t xml:space="preserve"> </w:t>
      </w:r>
      <w:r>
        <w:rPr>
          <w:rFonts w:ascii="Book Antiqua" w:hAnsi="Book Antiqua"/>
          <w:i/>
          <w:color w:val="231F20"/>
          <w:spacing w:val="-3"/>
          <w:sz w:val="26"/>
        </w:rPr>
        <w:t>correa</w:t>
      </w:r>
      <w:r>
        <w:rPr>
          <w:rFonts w:ascii="Book Antiqua" w:hAnsi="Book Antiqua"/>
          <w:i/>
          <w:color w:val="231F20"/>
          <w:spacing w:val="-16"/>
          <w:sz w:val="26"/>
        </w:rPr>
        <w:t xml:space="preserve"> </w:t>
      </w:r>
      <w:r>
        <w:rPr>
          <w:rFonts w:ascii="Book Antiqua" w:hAnsi="Book Antiqua"/>
          <w:i/>
          <w:color w:val="231F20"/>
          <w:sz w:val="26"/>
        </w:rPr>
        <w:t>de</w:t>
      </w:r>
      <w:r>
        <w:rPr>
          <w:rFonts w:ascii="Book Antiqua" w:hAnsi="Book Antiqua"/>
          <w:i/>
          <w:color w:val="231F20"/>
          <w:spacing w:val="-16"/>
          <w:sz w:val="26"/>
        </w:rPr>
        <w:t xml:space="preserve"> </w:t>
      </w:r>
      <w:r>
        <w:rPr>
          <w:rFonts w:ascii="Book Antiqua" w:hAnsi="Book Antiqua"/>
          <w:i/>
          <w:color w:val="231F20"/>
          <w:sz w:val="26"/>
        </w:rPr>
        <w:t>las</w:t>
      </w:r>
      <w:r>
        <w:rPr>
          <w:rFonts w:ascii="Book Antiqua" w:hAnsi="Book Antiqua"/>
          <w:i/>
          <w:color w:val="231F20"/>
          <w:spacing w:val="-17"/>
          <w:sz w:val="26"/>
        </w:rPr>
        <w:t xml:space="preserve"> </w:t>
      </w:r>
      <w:r>
        <w:rPr>
          <w:rFonts w:ascii="Book Antiqua" w:hAnsi="Book Antiqua"/>
          <w:i/>
          <w:color w:val="231F20"/>
          <w:sz w:val="26"/>
        </w:rPr>
        <w:t>sandalias</w:t>
      </w:r>
      <w:r>
        <w:rPr>
          <w:rFonts w:ascii="Book Antiqua" w:hAnsi="Book Antiqua"/>
          <w:i/>
          <w:color w:val="231F20"/>
          <w:spacing w:val="-16"/>
          <w:sz w:val="26"/>
        </w:rPr>
        <w:t xml:space="preserve"> </w:t>
      </w:r>
      <w:r>
        <w:rPr>
          <w:rFonts w:ascii="Book Antiqua" w:hAnsi="Book Antiqua"/>
          <w:i/>
          <w:color w:val="231F20"/>
          <w:spacing w:val="-7"/>
          <w:sz w:val="26"/>
        </w:rPr>
        <w:t>(v.</w:t>
      </w:r>
      <w:r>
        <w:rPr>
          <w:rFonts w:ascii="Book Antiqua" w:hAnsi="Book Antiqua"/>
          <w:i/>
          <w:color w:val="231F20"/>
          <w:spacing w:val="-16"/>
          <w:sz w:val="26"/>
        </w:rPr>
        <w:t xml:space="preserve"> </w:t>
      </w:r>
      <w:r>
        <w:rPr>
          <w:rFonts w:ascii="Book Antiqua" w:hAnsi="Book Antiqua"/>
          <w:i/>
          <w:color w:val="231F20"/>
          <w:sz w:val="26"/>
        </w:rPr>
        <w:t>27).</w:t>
      </w:r>
      <w:r>
        <w:rPr>
          <w:rFonts w:ascii="Book Antiqua" w:hAnsi="Book Antiqua"/>
          <w:i/>
          <w:color w:val="231F20"/>
          <w:spacing w:val="-16"/>
          <w:sz w:val="26"/>
        </w:rPr>
        <w:t xml:space="preserve"> </w:t>
      </w:r>
      <w:r>
        <w:rPr>
          <w:color w:val="231F20"/>
          <w:sz w:val="26"/>
        </w:rPr>
        <w:t>En</w:t>
      </w:r>
      <w:r>
        <w:rPr>
          <w:color w:val="231F20"/>
          <w:spacing w:val="-19"/>
          <w:sz w:val="26"/>
        </w:rPr>
        <w:t xml:space="preserve"> </w:t>
      </w:r>
      <w:r>
        <w:rPr>
          <w:color w:val="231F20"/>
          <w:sz w:val="26"/>
        </w:rPr>
        <w:t>un</w:t>
      </w:r>
      <w:r>
        <w:rPr>
          <w:color w:val="231F20"/>
          <w:spacing w:val="-19"/>
          <w:sz w:val="26"/>
        </w:rPr>
        <w:t xml:space="preserve"> </w:t>
      </w:r>
      <w:r>
        <w:rPr>
          <w:color w:val="231F20"/>
          <w:sz w:val="26"/>
        </w:rPr>
        <w:t>lenguaje</w:t>
      </w:r>
      <w:r>
        <w:rPr>
          <w:color w:val="231F20"/>
          <w:spacing w:val="-19"/>
          <w:sz w:val="26"/>
        </w:rPr>
        <w:t xml:space="preserve"> </w:t>
      </w:r>
      <w:r>
        <w:rPr>
          <w:color w:val="231F20"/>
          <w:sz w:val="26"/>
        </w:rPr>
        <w:t>moderno diríamos</w:t>
      </w:r>
      <w:r>
        <w:rPr>
          <w:color w:val="231F20"/>
          <w:spacing w:val="-42"/>
          <w:sz w:val="26"/>
        </w:rPr>
        <w:t xml:space="preserve"> </w:t>
      </w:r>
      <w:r>
        <w:rPr>
          <w:rFonts w:ascii="Book Antiqua" w:hAnsi="Book Antiqua"/>
          <w:i/>
          <w:color w:val="231F20"/>
          <w:sz w:val="26"/>
        </w:rPr>
        <w:t>ni</w:t>
      </w:r>
      <w:r>
        <w:rPr>
          <w:rFonts w:ascii="Book Antiqua" w:hAnsi="Book Antiqua"/>
          <w:i/>
          <w:color w:val="231F20"/>
          <w:spacing w:val="-39"/>
          <w:sz w:val="26"/>
        </w:rPr>
        <w:t xml:space="preserve"> </w:t>
      </w:r>
      <w:r>
        <w:rPr>
          <w:rFonts w:ascii="Book Antiqua" w:hAnsi="Book Antiqua"/>
          <w:i/>
          <w:color w:val="231F20"/>
          <w:sz w:val="26"/>
        </w:rPr>
        <w:t>un</w:t>
      </w:r>
      <w:r>
        <w:rPr>
          <w:rFonts w:ascii="Book Antiqua" w:hAnsi="Book Antiqua"/>
          <w:i/>
          <w:color w:val="231F20"/>
          <w:spacing w:val="-39"/>
          <w:sz w:val="26"/>
        </w:rPr>
        <w:t xml:space="preserve"> </w:t>
      </w:r>
      <w:r>
        <w:rPr>
          <w:rFonts w:ascii="Book Antiqua" w:hAnsi="Book Antiqua"/>
          <w:i/>
          <w:color w:val="231F20"/>
          <w:sz w:val="26"/>
        </w:rPr>
        <w:t>simple</w:t>
      </w:r>
      <w:r>
        <w:rPr>
          <w:rFonts w:ascii="Book Antiqua" w:hAnsi="Book Antiqua"/>
          <w:i/>
          <w:color w:val="231F20"/>
          <w:spacing w:val="-39"/>
          <w:sz w:val="26"/>
        </w:rPr>
        <w:t xml:space="preserve"> </w:t>
      </w:r>
      <w:r>
        <w:rPr>
          <w:rFonts w:ascii="Book Antiqua" w:hAnsi="Book Antiqua"/>
          <w:i/>
          <w:color w:val="231F20"/>
          <w:spacing w:val="-3"/>
          <w:sz w:val="26"/>
        </w:rPr>
        <w:t>cordón</w:t>
      </w:r>
      <w:r>
        <w:rPr>
          <w:rFonts w:ascii="Book Antiqua" w:hAnsi="Book Antiqua"/>
          <w:i/>
          <w:color w:val="231F20"/>
          <w:spacing w:val="-38"/>
          <w:sz w:val="26"/>
        </w:rPr>
        <w:t xml:space="preserve"> </w:t>
      </w:r>
      <w:r>
        <w:rPr>
          <w:rFonts w:ascii="Book Antiqua" w:hAnsi="Book Antiqua"/>
          <w:i/>
          <w:color w:val="231F20"/>
          <w:sz w:val="26"/>
        </w:rPr>
        <w:t>(de</w:t>
      </w:r>
      <w:r>
        <w:rPr>
          <w:rFonts w:ascii="Book Antiqua" w:hAnsi="Book Antiqua"/>
          <w:i/>
          <w:color w:val="231F20"/>
          <w:spacing w:val="-39"/>
          <w:sz w:val="26"/>
        </w:rPr>
        <w:t xml:space="preserve"> </w:t>
      </w:r>
      <w:r>
        <w:rPr>
          <w:rFonts w:ascii="Book Antiqua" w:hAnsi="Book Antiqua"/>
          <w:i/>
          <w:color w:val="231F20"/>
          <w:sz w:val="26"/>
        </w:rPr>
        <w:t>cualquier</w:t>
      </w:r>
      <w:r>
        <w:rPr>
          <w:rFonts w:ascii="Book Antiqua" w:hAnsi="Book Antiqua"/>
          <w:i/>
          <w:color w:val="231F20"/>
          <w:spacing w:val="-39"/>
          <w:sz w:val="26"/>
        </w:rPr>
        <w:t xml:space="preserve"> </w:t>
      </w:r>
      <w:r>
        <w:rPr>
          <w:rFonts w:ascii="Book Antiqua" w:hAnsi="Book Antiqua"/>
          <w:i/>
          <w:color w:val="231F20"/>
          <w:sz w:val="26"/>
        </w:rPr>
        <w:t>soldado)</w:t>
      </w:r>
      <w:r>
        <w:rPr>
          <w:rFonts w:ascii="Book Antiqua" w:hAnsi="Book Antiqua"/>
          <w:i/>
          <w:color w:val="231F20"/>
          <w:spacing w:val="-39"/>
          <w:sz w:val="26"/>
        </w:rPr>
        <w:t xml:space="preserve"> </w:t>
      </w:r>
      <w:r>
        <w:rPr>
          <w:rFonts w:ascii="Book Antiqua" w:hAnsi="Book Antiqua"/>
          <w:i/>
          <w:color w:val="231F20"/>
          <w:sz w:val="26"/>
        </w:rPr>
        <w:t>se</w:t>
      </w:r>
      <w:r>
        <w:rPr>
          <w:rFonts w:ascii="Book Antiqua" w:hAnsi="Book Antiqua"/>
          <w:i/>
          <w:color w:val="231F20"/>
          <w:spacing w:val="-39"/>
          <w:sz w:val="26"/>
        </w:rPr>
        <w:t xml:space="preserve"> </w:t>
      </w:r>
      <w:r>
        <w:rPr>
          <w:rFonts w:ascii="Book Antiqua" w:hAnsi="Book Antiqua"/>
          <w:i/>
          <w:color w:val="231F20"/>
          <w:spacing w:val="-4"/>
          <w:sz w:val="26"/>
        </w:rPr>
        <w:t>romperá.</w:t>
      </w:r>
    </w:p>
    <w:p w:rsidR="00335C8D" w:rsidRDefault="009222F7">
      <w:pPr>
        <w:pStyle w:val="Textoindependiente"/>
        <w:spacing w:before="195" w:line="199" w:lineRule="auto"/>
        <w:rPr>
          <w:rFonts w:ascii="Book Antiqua" w:hAnsi="Book Antiqua"/>
          <w:i/>
        </w:rPr>
      </w:pPr>
      <w:r>
        <w:rPr>
          <w:color w:val="231F20"/>
          <w:spacing w:val="-6"/>
        </w:rPr>
        <w:t xml:space="preserve">Vemos </w:t>
      </w:r>
      <w:r>
        <w:rPr>
          <w:color w:val="231F20"/>
        </w:rPr>
        <w:t xml:space="preserve">en esta declaración no sólo la afirmación del absolutismo de la soberanía de Dios, sino también la totalidad con que </w:t>
      </w:r>
      <w:r>
        <w:rPr>
          <w:color w:val="231F20"/>
          <w:spacing w:val="-4"/>
        </w:rPr>
        <w:t xml:space="preserve">ella </w:t>
      </w:r>
      <w:r>
        <w:rPr>
          <w:color w:val="231F20"/>
        </w:rPr>
        <w:t xml:space="preserve">entra hasta el más mínimo detalle. Nada es al </w:t>
      </w:r>
      <w:r>
        <w:rPr>
          <w:color w:val="231F20"/>
          <w:spacing w:val="-4"/>
        </w:rPr>
        <w:t xml:space="preserve">azar, </w:t>
      </w:r>
      <w:r>
        <w:rPr>
          <w:color w:val="231F20"/>
        </w:rPr>
        <w:t xml:space="preserve">ni siquiera </w:t>
      </w:r>
      <w:r>
        <w:rPr>
          <w:color w:val="231F20"/>
          <w:spacing w:val="-8"/>
        </w:rPr>
        <w:t xml:space="preserve">el </w:t>
      </w:r>
      <w:r>
        <w:rPr>
          <w:color w:val="231F20"/>
        </w:rPr>
        <w:t>daño</w:t>
      </w:r>
      <w:r>
        <w:rPr>
          <w:color w:val="231F20"/>
          <w:spacing w:val="-8"/>
        </w:rPr>
        <w:t xml:space="preserve"> </w:t>
      </w:r>
      <w:r>
        <w:rPr>
          <w:color w:val="231F20"/>
        </w:rPr>
        <w:t>de</w:t>
      </w:r>
      <w:r>
        <w:rPr>
          <w:color w:val="231F20"/>
          <w:spacing w:val="-8"/>
        </w:rPr>
        <w:t xml:space="preserve"> </w:t>
      </w:r>
      <w:r>
        <w:rPr>
          <w:color w:val="231F20"/>
        </w:rPr>
        <w:t>la</w:t>
      </w:r>
      <w:r>
        <w:rPr>
          <w:color w:val="231F20"/>
          <w:spacing w:val="-8"/>
        </w:rPr>
        <w:t xml:space="preserve"> </w:t>
      </w:r>
      <w:r>
        <w:rPr>
          <w:color w:val="231F20"/>
        </w:rPr>
        <w:t>correa</w:t>
      </w:r>
      <w:r>
        <w:rPr>
          <w:color w:val="231F20"/>
          <w:spacing w:val="-8"/>
        </w:rPr>
        <w:t xml:space="preserve"> </w:t>
      </w:r>
      <w:r>
        <w:rPr>
          <w:color w:val="231F20"/>
        </w:rPr>
        <w:t>de</w:t>
      </w:r>
      <w:r>
        <w:rPr>
          <w:color w:val="231F20"/>
          <w:spacing w:val="-8"/>
        </w:rPr>
        <w:t xml:space="preserve"> </w:t>
      </w:r>
      <w:r>
        <w:rPr>
          <w:color w:val="231F20"/>
        </w:rPr>
        <w:t>una</w:t>
      </w:r>
      <w:r>
        <w:rPr>
          <w:color w:val="231F20"/>
          <w:spacing w:val="-8"/>
        </w:rPr>
        <w:t xml:space="preserve"> </w:t>
      </w:r>
      <w:r>
        <w:rPr>
          <w:color w:val="231F20"/>
        </w:rPr>
        <w:t>sandalia</w:t>
      </w:r>
      <w:r>
        <w:rPr>
          <w:color w:val="231F20"/>
          <w:spacing w:val="-8"/>
        </w:rPr>
        <w:t xml:space="preserve"> </w:t>
      </w:r>
      <w:r>
        <w:rPr>
          <w:color w:val="231F20"/>
        </w:rPr>
        <w:t>o</w:t>
      </w:r>
      <w:r>
        <w:rPr>
          <w:color w:val="231F20"/>
          <w:spacing w:val="-8"/>
        </w:rPr>
        <w:t xml:space="preserve"> </w:t>
      </w:r>
      <w:r>
        <w:rPr>
          <w:color w:val="231F20"/>
        </w:rPr>
        <w:t>el</w:t>
      </w:r>
      <w:r>
        <w:rPr>
          <w:color w:val="231F20"/>
          <w:spacing w:val="-8"/>
        </w:rPr>
        <w:t xml:space="preserve"> </w:t>
      </w:r>
      <w:r>
        <w:rPr>
          <w:color w:val="231F20"/>
        </w:rPr>
        <w:t>cordón</w:t>
      </w:r>
      <w:r>
        <w:rPr>
          <w:color w:val="231F20"/>
          <w:spacing w:val="-8"/>
        </w:rPr>
        <w:t xml:space="preserve"> </w:t>
      </w:r>
      <w:r>
        <w:rPr>
          <w:color w:val="231F20"/>
        </w:rPr>
        <w:t>de</w:t>
      </w:r>
      <w:r>
        <w:rPr>
          <w:color w:val="231F20"/>
          <w:spacing w:val="-8"/>
        </w:rPr>
        <w:t xml:space="preserve"> </w:t>
      </w:r>
      <w:r>
        <w:rPr>
          <w:color w:val="231F20"/>
        </w:rPr>
        <w:t>un</w:t>
      </w:r>
      <w:r>
        <w:rPr>
          <w:color w:val="231F20"/>
          <w:spacing w:val="-8"/>
        </w:rPr>
        <w:t xml:space="preserve"> </w:t>
      </w:r>
      <w:r>
        <w:rPr>
          <w:color w:val="231F20"/>
        </w:rPr>
        <w:t>zapato.</w:t>
      </w:r>
      <w:r>
        <w:rPr>
          <w:color w:val="231F20"/>
          <w:spacing w:val="-22"/>
        </w:rPr>
        <w:t xml:space="preserve"> </w:t>
      </w:r>
      <w:r>
        <w:rPr>
          <w:color w:val="231F20"/>
          <w:spacing w:val="-7"/>
        </w:rPr>
        <w:t xml:space="preserve">Todos </w:t>
      </w:r>
      <w:r>
        <w:rPr>
          <w:color w:val="231F20"/>
        </w:rPr>
        <w:t>hemos</w:t>
      </w:r>
      <w:r>
        <w:rPr>
          <w:color w:val="231F20"/>
          <w:spacing w:val="-15"/>
        </w:rPr>
        <w:t xml:space="preserve"> </w:t>
      </w:r>
      <w:r>
        <w:rPr>
          <w:color w:val="231F20"/>
        </w:rPr>
        <w:t>escuchado</w:t>
      </w:r>
      <w:r>
        <w:rPr>
          <w:color w:val="231F20"/>
          <w:spacing w:val="-15"/>
        </w:rPr>
        <w:t xml:space="preserve"> </w:t>
      </w:r>
      <w:r>
        <w:rPr>
          <w:color w:val="231F20"/>
        </w:rPr>
        <w:t>la</w:t>
      </w:r>
      <w:r>
        <w:rPr>
          <w:color w:val="231F20"/>
          <w:spacing w:val="-14"/>
        </w:rPr>
        <w:t xml:space="preserve"> </w:t>
      </w:r>
      <w:r>
        <w:rPr>
          <w:color w:val="231F20"/>
        </w:rPr>
        <w:t>antigua</w:t>
      </w:r>
      <w:r>
        <w:rPr>
          <w:color w:val="231F20"/>
          <w:spacing w:val="-15"/>
        </w:rPr>
        <w:t xml:space="preserve"> </w:t>
      </w:r>
      <w:r>
        <w:rPr>
          <w:color w:val="231F20"/>
        </w:rPr>
        <w:t>afirmación:</w:t>
      </w:r>
      <w:r>
        <w:rPr>
          <w:color w:val="231F20"/>
          <w:spacing w:val="-15"/>
        </w:rPr>
        <w:t xml:space="preserve"> </w:t>
      </w:r>
      <w:r>
        <w:rPr>
          <w:rFonts w:ascii="Book Antiqua" w:hAnsi="Book Antiqua"/>
          <w:i/>
          <w:color w:val="231F20"/>
          <w:spacing w:val="-4"/>
        </w:rPr>
        <w:t>Por</w:t>
      </w:r>
      <w:r>
        <w:rPr>
          <w:rFonts w:ascii="Book Antiqua" w:hAnsi="Book Antiqua"/>
          <w:i/>
          <w:color w:val="231F20"/>
          <w:spacing w:val="-12"/>
        </w:rPr>
        <w:t xml:space="preserve"> </w:t>
      </w:r>
      <w:r>
        <w:rPr>
          <w:rFonts w:ascii="Book Antiqua" w:hAnsi="Book Antiqua"/>
          <w:i/>
          <w:color w:val="231F20"/>
        </w:rPr>
        <w:t>querer</w:t>
      </w:r>
      <w:r>
        <w:rPr>
          <w:rFonts w:ascii="Book Antiqua" w:hAnsi="Book Antiqua"/>
          <w:i/>
          <w:color w:val="231F20"/>
          <w:spacing w:val="-13"/>
        </w:rPr>
        <w:t xml:space="preserve"> </w:t>
      </w:r>
      <w:r>
        <w:rPr>
          <w:rFonts w:ascii="Book Antiqua" w:hAnsi="Book Antiqua"/>
          <w:i/>
          <w:color w:val="231F20"/>
        </w:rPr>
        <w:t>una</w:t>
      </w:r>
      <w:r>
        <w:rPr>
          <w:rFonts w:ascii="Book Antiqua" w:hAnsi="Book Antiqua"/>
          <w:i/>
          <w:color w:val="231F20"/>
          <w:spacing w:val="-12"/>
        </w:rPr>
        <w:t xml:space="preserve"> </w:t>
      </w:r>
      <w:r>
        <w:rPr>
          <w:rFonts w:ascii="Book Antiqua" w:hAnsi="Book Antiqua"/>
          <w:i/>
          <w:color w:val="231F20"/>
        </w:rPr>
        <w:t>puntilla</w:t>
      </w:r>
    </w:p>
    <w:p w:rsidR="00335C8D" w:rsidRDefault="00335C8D">
      <w:pPr>
        <w:spacing w:line="199" w:lineRule="auto"/>
        <w:rPr>
          <w:rFonts w:ascii="Book Antiqua" w:hAnsi="Book Antiqua"/>
        </w:rPr>
        <w:sectPr w:rsidR="00335C8D">
          <w:pgSz w:w="8400" w:h="12480"/>
          <w:pgMar w:top="940" w:right="900" w:bottom="860" w:left="900" w:header="699" w:footer="677" w:gutter="0"/>
          <w:cols w:space="720"/>
        </w:sectPr>
      </w:pPr>
    </w:p>
    <w:p w:rsidR="00335C8D" w:rsidRDefault="009222F7">
      <w:pPr>
        <w:spacing w:before="229" w:line="204" w:lineRule="auto"/>
        <w:ind w:left="103" w:right="101"/>
        <w:jc w:val="both"/>
        <w:rPr>
          <w:sz w:val="26"/>
        </w:rPr>
      </w:pPr>
      <w:r>
        <w:rPr>
          <w:rFonts w:ascii="Book Antiqua" w:hAnsi="Book Antiqua"/>
          <w:i/>
          <w:color w:val="231F20"/>
          <w:sz w:val="26"/>
        </w:rPr>
        <w:lastRenderedPageBreak/>
        <w:t>se</w:t>
      </w:r>
      <w:r>
        <w:rPr>
          <w:rFonts w:ascii="Book Antiqua" w:hAnsi="Book Antiqua"/>
          <w:i/>
          <w:color w:val="231F20"/>
          <w:spacing w:val="-29"/>
          <w:sz w:val="26"/>
        </w:rPr>
        <w:t xml:space="preserve"> </w:t>
      </w:r>
      <w:r>
        <w:rPr>
          <w:rFonts w:ascii="Book Antiqua" w:hAnsi="Book Antiqua"/>
          <w:i/>
          <w:color w:val="231F20"/>
          <w:sz w:val="26"/>
        </w:rPr>
        <w:t>perdió</w:t>
      </w:r>
      <w:r>
        <w:rPr>
          <w:rFonts w:ascii="Book Antiqua" w:hAnsi="Book Antiqua"/>
          <w:i/>
          <w:color w:val="231F20"/>
          <w:spacing w:val="-28"/>
          <w:sz w:val="26"/>
        </w:rPr>
        <w:t xml:space="preserve"> </w:t>
      </w:r>
      <w:r>
        <w:rPr>
          <w:rFonts w:ascii="Book Antiqua" w:hAnsi="Book Antiqua"/>
          <w:i/>
          <w:color w:val="231F20"/>
          <w:sz w:val="26"/>
        </w:rPr>
        <w:t>una</w:t>
      </w:r>
      <w:r>
        <w:rPr>
          <w:rFonts w:ascii="Book Antiqua" w:hAnsi="Book Antiqua"/>
          <w:i/>
          <w:color w:val="231F20"/>
          <w:spacing w:val="-28"/>
          <w:sz w:val="26"/>
        </w:rPr>
        <w:t xml:space="preserve"> </w:t>
      </w:r>
      <w:r>
        <w:rPr>
          <w:rFonts w:ascii="Book Antiqua" w:hAnsi="Book Antiqua"/>
          <w:i/>
          <w:color w:val="231F20"/>
          <w:sz w:val="26"/>
        </w:rPr>
        <w:t>herradura;</w:t>
      </w:r>
      <w:r>
        <w:rPr>
          <w:rFonts w:ascii="Book Antiqua" w:hAnsi="Book Antiqua"/>
          <w:i/>
          <w:color w:val="231F20"/>
          <w:spacing w:val="-28"/>
          <w:sz w:val="26"/>
        </w:rPr>
        <w:t xml:space="preserve"> </w:t>
      </w:r>
      <w:r>
        <w:rPr>
          <w:rFonts w:ascii="Book Antiqua" w:hAnsi="Book Antiqua"/>
          <w:i/>
          <w:color w:val="231F20"/>
          <w:sz w:val="26"/>
        </w:rPr>
        <w:t>por</w:t>
      </w:r>
      <w:r>
        <w:rPr>
          <w:rFonts w:ascii="Book Antiqua" w:hAnsi="Book Antiqua"/>
          <w:i/>
          <w:color w:val="231F20"/>
          <w:spacing w:val="-28"/>
          <w:sz w:val="26"/>
        </w:rPr>
        <w:t xml:space="preserve"> </w:t>
      </w:r>
      <w:r>
        <w:rPr>
          <w:rFonts w:ascii="Book Antiqua" w:hAnsi="Book Antiqua"/>
          <w:i/>
          <w:color w:val="231F20"/>
          <w:sz w:val="26"/>
        </w:rPr>
        <w:t>querer</w:t>
      </w:r>
      <w:r>
        <w:rPr>
          <w:rFonts w:ascii="Book Antiqua" w:hAnsi="Book Antiqua"/>
          <w:i/>
          <w:color w:val="231F20"/>
          <w:spacing w:val="-28"/>
          <w:sz w:val="26"/>
        </w:rPr>
        <w:t xml:space="preserve"> </w:t>
      </w:r>
      <w:r>
        <w:rPr>
          <w:rFonts w:ascii="Book Antiqua" w:hAnsi="Book Antiqua"/>
          <w:i/>
          <w:color w:val="231F20"/>
          <w:sz w:val="26"/>
        </w:rPr>
        <w:t>una</w:t>
      </w:r>
      <w:r>
        <w:rPr>
          <w:rFonts w:ascii="Book Antiqua" w:hAnsi="Book Antiqua"/>
          <w:i/>
          <w:color w:val="231F20"/>
          <w:spacing w:val="-28"/>
          <w:sz w:val="26"/>
        </w:rPr>
        <w:t xml:space="preserve"> </w:t>
      </w:r>
      <w:r>
        <w:rPr>
          <w:rFonts w:ascii="Book Antiqua" w:hAnsi="Book Antiqua"/>
          <w:i/>
          <w:color w:val="231F20"/>
          <w:sz w:val="26"/>
        </w:rPr>
        <w:t>herradura,</w:t>
      </w:r>
      <w:r>
        <w:rPr>
          <w:rFonts w:ascii="Book Antiqua" w:hAnsi="Book Antiqua"/>
          <w:i/>
          <w:color w:val="231F20"/>
          <w:spacing w:val="-28"/>
          <w:sz w:val="26"/>
        </w:rPr>
        <w:t xml:space="preserve"> </w:t>
      </w:r>
      <w:r>
        <w:rPr>
          <w:rFonts w:ascii="Book Antiqua" w:hAnsi="Book Antiqua"/>
          <w:i/>
          <w:color w:val="231F20"/>
          <w:sz w:val="26"/>
        </w:rPr>
        <w:t>se</w:t>
      </w:r>
      <w:r>
        <w:rPr>
          <w:rFonts w:ascii="Book Antiqua" w:hAnsi="Book Antiqua"/>
          <w:i/>
          <w:color w:val="231F20"/>
          <w:spacing w:val="-29"/>
          <w:sz w:val="26"/>
        </w:rPr>
        <w:t xml:space="preserve"> </w:t>
      </w:r>
      <w:r>
        <w:rPr>
          <w:rFonts w:ascii="Book Antiqua" w:hAnsi="Book Antiqua"/>
          <w:i/>
          <w:color w:val="231F20"/>
          <w:sz w:val="26"/>
        </w:rPr>
        <w:t>perdió</w:t>
      </w:r>
      <w:r>
        <w:rPr>
          <w:rFonts w:ascii="Book Antiqua" w:hAnsi="Book Antiqua"/>
          <w:i/>
          <w:color w:val="231F20"/>
          <w:spacing w:val="-28"/>
          <w:sz w:val="26"/>
        </w:rPr>
        <w:t xml:space="preserve"> </w:t>
      </w:r>
      <w:r>
        <w:rPr>
          <w:rFonts w:ascii="Book Antiqua" w:hAnsi="Book Antiqua"/>
          <w:i/>
          <w:color w:val="231F20"/>
          <w:spacing w:val="-7"/>
          <w:sz w:val="26"/>
        </w:rPr>
        <w:t xml:space="preserve">un </w:t>
      </w:r>
      <w:r>
        <w:rPr>
          <w:rFonts w:ascii="Book Antiqua" w:hAnsi="Book Antiqua"/>
          <w:i/>
          <w:color w:val="231F20"/>
          <w:sz w:val="26"/>
        </w:rPr>
        <w:t>caballo;</w:t>
      </w:r>
      <w:r>
        <w:rPr>
          <w:rFonts w:ascii="Book Antiqua" w:hAnsi="Book Antiqua"/>
          <w:i/>
          <w:color w:val="231F20"/>
          <w:spacing w:val="-26"/>
          <w:sz w:val="26"/>
        </w:rPr>
        <w:t xml:space="preserve"> </w:t>
      </w:r>
      <w:r>
        <w:rPr>
          <w:rFonts w:ascii="Book Antiqua" w:hAnsi="Book Antiqua"/>
          <w:i/>
          <w:color w:val="231F20"/>
          <w:sz w:val="26"/>
        </w:rPr>
        <w:t>por</w:t>
      </w:r>
      <w:r>
        <w:rPr>
          <w:rFonts w:ascii="Book Antiqua" w:hAnsi="Book Antiqua"/>
          <w:i/>
          <w:color w:val="231F20"/>
          <w:spacing w:val="-25"/>
          <w:sz w:val="26"/>
        </w:rPr>
        <w:t xml:space="preserve"> </w:t>
      </w:r>
      <w:r>
        <w:rPr>
          <w:rFonts w:ascii="Book Antiqua" w:hAnsi="Book Antiqua"/>
          <w:i/>
          <w:color w:val="231F20"/>
          <w:sz w:val="26"/>
        </w:rPr>
        <w:t>querer</w:t>
      </w:r>
      <w:r>
        <w:rPr>
          <w:rFonts w:ascii="Book Antiqua" w:hAnsi="Book Antiqua"/>
          <w:i/>
          <w:color w:val="231F20"/>
          <w:spacing w:val="-25"/>
          <w:sz w:val="26"/>
        </w:rPr>
        <w:t xml:space="preserve"> </w:t>
      </w:r>
      <w:r>
        <w:rPr>
          <w:rFonts w:ascii="Book Antiqua" w:hAnsi="Book Antiqua"/>
          <w:i/>
          <w:color w:val="231F20"/>
          <w:sz w:val="26"/>
        </w:rPr>
        <w:t>un</w:t>
      </w:r>
      <w:r>
        <w:rPr>
          <w:rFonts w:ascii="Book Antiqua" w:hAnsi="Book Antiqua"/>
          <w:i/>
          <w:color w:val="231F20"/>
          <w:spacing w:val="-25"/>
          <w:sz w:val="26"/>
        </w:rPr>
        <w:t xml:space="preserve"> </w:t>
      </w:r>
      <w:r>
        <w:rPr>
          <w:rFonts w:ascii="Book Antiqua" w:hAnsi="Book Antiqua"/>
          <w:i/>
          <w:color w:val="231F20"/>
          <w:sz w:val="26"/>
        </w:rPr>
        <w:t>caballo,</w:t>
      </w:r>
      <w:r>
        <w:rPr>
          <w:rFonts w:ascii="Book Antiqua" w:hAnsi="Book Antiqua"/>
          <w:i/>
          <w:color w:val="231F20"/>
          <w:spacing w:val="-26"/>
          <w:sz w:val="26"/>
        </w:rPr>
        <w:t xml:space="preserve"> </w:t>
      </w:r>
      <w:r>
        <w:rPr>
          <w:rFonts w:ascii="Book Antiqua" w:hAnsi="Book Antiqua"/>
          <w:i/>
          <w:color w:val="231F20"/>
          <w:sz w:val="26"/>
        </w:rPr>
        <w:t>se</w:t>
      </w:r>
      <w:r>
        <w:rPr>
          <w:rFonts w:ascii="Book Antiqua" w:hAnsi="Book Antiqua"/>
          <w:i/>
          <w:color w:val="231F20"/>
          <w:spacing w:val="-25"/>
          <w:sz w:val="26"/>
        </w:rPr>
        <w:t xml:space="preserve"> </w:t>
      </w:r>
      <w:r>
        <w:rPr>
          <w:rFonts w:ascii="Book Antiqua" w:hAnsi="Book Antiqua"/>
          <w:i/>
          <w:color w:val="231F20"/>
          <w:sz w:val="26"/>
        </w:rPr>
        <w:t>perdió</w:t>
      </w:r>
      <w:r>
        <w:rPr>
          <w:rFonts w:ascii="Book Antiqua" w:hAnsi="Book Antiqua"/>
          <w:i/>
          <w:color w:val="231F20"/>
          <w:spacing w:val="-25"/>
          <w:sz w:val="26"/>
        </w:rPr>
        <w:t xml:space="preserve"> </w:t>
      </w:r>
      <w:r>
        <w:rPr>
          <w:rFonts w:ascii="Book Antiqua" w:hAnsi="Book Antiqua"/>
          <w:i/>
          <w:color w:val="231F20"/>
          <w:sz w:val="26"/>
        </w:rPr>
        <w:t>un</w:t>
      </w:r>
      <w:r>
        <w:rPr>
          <w:rFonts w:ascii="Book Antiqua" w:hAnsi="Book Antiqua"/>
          <w:i/>
          <w:color w:val="231F20"/>
          <w:spacing w:val="-25"/>
          <w:sz w:val="26"/>
        </w:rPr>
        <w:t xml:space="preserve"> </w:t>
      </w:r>
      <w:r>
        <w:rPr>
          <w:rFonts w:ascii="Book Antiqua" w:hAnsi="Book Antiqua"/>
          <w:i/>
          <w:color w:val="231F20"/>
          <w:sz w:val="26"/>
        </w:rPr>
        <w:t>jinete;</w:t>
      </w:r>
      <w:r>
        <w:rPr>
          <w:rFonts w:ascii="Book Antiqua" w:hAnsi="Book Antiqua"/>
          <w:i/>
          <w:color w:val="231F20"/>
          <w:spacing w:val="-26"/>
          <w:sz w:val="26"/>
        </w:rPr>
        <w:t xml:space="preserve"> </w:t>
      </w:r>
      <w:r>
        <w:rPr>
          <w:rFonts w:ascii="Book Antiqua" w:hAnsi="Book Antiqua"/>
          <w:i/>
          <w:color w:val="231F20"/>
          <w:sz w:val="26"/>
        </w:rPr>
        <w:t>por</w:t>
      </w:r>
      <w:r>
        <w:rPr>
          <w:rFonts w:ascii="Book Antiqua" w:hAnsi="Book Antiqua"/>
          <w:i/>
          <w:color w:val="231F20"/>
          <w:spacing w:val="-25"/>
          <w:sz w:val="26"/>
        </w:rPr>
        <w:t xml:space="preserve"> </w:t>
      </w:r>
      <w:r>
        <w:rPr>
          <w:rFonts w:ascii="Book Antiqua" w:hAnsi="Book Antiqua"/>
          <w:i/>
          <w:color w:val="231F20"/>
          <w:sz w:val="26"/>
        </w:rPr>
        <w:t>querer</w:t>
      </w:r>
      <w:r>
        <w:rPr>
          <w:rFonts w:ascii="Book Antiqua" w:hAnsi="Book Antiqua"/>
          <w:i/>
          <w:color w:val="231F20"/>
          <w:spacing w:val="-25"/>
          <w:sz w:val="26"/>
        </w:rPr>
        <w:t xml:space="preserve"> </w:t>
      </w:r>
      <w:r>
        <w:rPr>
          <w:rFonts w:ascii="Book Antiqua" w:hAnsi="Book Antiqua"/>
          <w:i/>
          <w:color w:val="231F20"/>
          <w:spacing w:val="-7"/>
          <w:sz w:val="26"/>
        </w:rPr>
        <w:t xml:space="preserve">un </w:t>
      </w:r>
      <w:r>
        <w:rPr>
          <w:rFonts w:ascii="Book Antiqua" w:hAnsi="Book Antiqua"/>
          <w:i/>
          <w:color w:val="231F20"/>
          <w:sz w:val="26"/>
        </w:rPr>
        <w:t xml:space="preserve">jinete, se perdió una batalla. </w:t>
      </w:r>
      <w:r>
        <w:rPr>
          <w:color w:val="231F20"/>
          <w:sz w:val="26"/>
        </w:rPr>
        <w:t xml:space="preserve">Los detalles son importantes, y Dios es igualmente soberano sobre ellos como lo es en </w:t>
      </w:r>
      <w:r>
        <w:rPr>
          <w:rFonts w:ascii="Book Antiqua" w:hAnsi="Book Antiqua"/>
          <w:i/>
          <w:color w:val="231F20"/>
          <w:sz w:val="26"/>
        </w:rPr>
        <w:t xml:space="preserve">todo </w:t>
      </w:r>
      <w:r>
        <w:rPr>
          <w:rFonts w:ascii="Book Antiqua" w:hAnsi="Book Antiqua"/>
          <w:i/>
          <w:color w:val="231F20"/>
          <w:spacing w:val="-6"/>
          <w:sz w:val="26"/>
        </w:rPr>
        <w:t xml:space="preserve">el </w:t>
      </w:r>
      <w:r>
        <w:rPr>
          <w:rFonts w:ascii="Book Antiqua" w:hAnsi="Book Antiqua"/>
          <w:i/>
          <w:color w:val="231F20"/>
          <w:sz w:val="26"/>
        </w:rPr>
        <w:t>panorama.</w:t>
      </w:r>
      <w:r>
        <w:rPr>
          <w:rFonts w:ascii="Book Antiqua" w:hAnsi="Book Antiqua"/>
          <w:i/>
          <w:color w:val="231F20"/>
          <w:spacing w:val="-14"/>
          <w:sz w:val="26"/>
        </w:rPr>
        <w:t xml:space="preserve"> </w:t>
      </w:r>
      <w:r>
        <w:rPr>
          <w:color w:val="231F20"/>
          <w:sz w:val="26"/>
        </w:rPr>
        <w:t>En</w:t>
      </w:r>
      <w:r>
        <w:rPr>
          <w:color w:val="231F20"/>
          <w:spacing w:val="-17"/>
          <w:sz w:val="26"/>
        </w:rPr>
        <w:t xml:space="preserve"> </w:t>
      </w:r>
      <w:r>
        <w:rPr>
          <w:rFonts w:ascii="Book Antiqua" w:hAnsi="Book Antiqua"/>
          <w:i/>
          <w:color w:val="231F20"/>
          <w:sz w:val="26"/>
        </w:rPr>
        <w:t>Isaías</w:t>
      </w:r>
      <w:r>
        <w:rPr>
          <w:rFonts w:ascii="Book Antiqua" w:hAnsi="Book Antiqua"/>
          <w:i/>
          <w:color w:val="231F20"/>
          <w:spacing w:val="-14"/>
          <w:sz w:val="26"/>
        </w:rPr>
        <w:t xml:space="preserve"> </w:t>
      </w:r>
      <w:r>
        <w:rPr>
          <w:rFonts w:ascii="Book Antiqua" w:hAnsi="Book Antiqua"/>
          <w:i/>
          <w:color w:val="231F20"/>
          <w:sz w:val="26"/>
        </w:rPr>
        <w:t>5,</w:t>
      </w:r>
      <w:r>
        <w:rPr>
          <w:rFonts w:ascii="Book Antiqua" w:hAnsi="Book Antiqua"/>
          <w:i/>
          <w:color w:val="231F20"/>
          <w:spacing w:val="-14"/>
          <w:sz w:val="26"/>
        </w:rPr>
        <w:t xml:space="preserve"> </w:t>
      </w:r>
      <w:r>
        <w:rPr>
          <w:color w:val="231F20"/>
          <w:sz w:val="26"/>
        </w:rPr>
        <w:t>el</w:t>
      </w:r>
      <w:r>
        <w:rPr>
          <w:color w:val="231F20"/>
          <w:spacing w:val="-17"/>
          <w:sz w:val="26"/>
        </w:rPr>
        <w:t xml:space="preserve"> </w:t>
      </w:r>
      <w:r>
        <w:rPr>
          <w:color w:val="231F20"/>
          <w:sz w:val="26"/>
        </w:rPr>
        <w:t>profeta</w:t>
      </w:r>
      <w:r>
        <w:rPr>
          <w:color w:val="231F20"/>
          <w:spacing w:val="-17"/>
          <w:sz w:val="26"/>
        </w:rPr>
        <w:t xml:space="preserve"> </w:t>
      </w:r>
      <w:r>
        <w:rPr>
          <w:color w:val="231F20"/>
          <w:sz w:val="26"/>
        </w:rPr>
        <w:t>nos</w:t>
      </w:r>
      <w:r>
        <w:rPr>
          <w:color w:val="231F20"/>
          <w:spacing w:val="-17"/>
          <w:sz w:val="26"/>
        </w:rPr>
        <w:t xml:space="preserve"> </w:t>
      </w:r>
      <w:r>
        <w:rPr>
          <w:color w:val="231F20"/>
          <w:sz w:val="26"/>
        </w:rPr>
        <w:t>asegura</w:t>
      </w:r>
      <w:r>
        <w:rPr>
          <w:color w:val="231F20"/>
          <w:spacing w:val="-17"/>
          <w:sz w:val="26"/>
        </w:rPr>
        <w:t xml:space="preserve"> </w:t>
      </w:r>
      <w:r>
        <w:rPr>
          <w:color w:val="231F20"/>
          <w:sz w:val="26"/>
        </w:rPr>
        <w:t>que</w:t>
      </w:r>
      <w:r>
        <w:rPr>
          <w:color w:val="231F20"/>
          <w:spacing w:val="-16"/>
          <w:sz w:val="26"/>
        </w:rPr>
        <w:t xml:space="preserve"> </w:t>
      </w:r>
      <w:r>
        <w:rPr>
          <w:color w:val="231F20"/>
          <w:sz w:val="26"/>
        </w:rPr>
        <w:t>en</w:t>
      </w:r>
      <w:r>
        <w:rPr>
          <w:color w:val="231F20"/>
          <w:spacing w:val="-17"/>
          <w:sz w:val="26"/>
        </w:rPr>
        <w:t xml:space="preserve"> </w:t>
      </w:r>
      <w:r>
        <w:rPr>
          <w:color w:val="231F20"/>
          <w:sz w:val="26"/>
        </w:rPr>
        <w:t>la</w:t>
      </w:r>
      <w:r>
        <w:rPr>
          <w:color w:val="231F20"/>
          <w:spacing w:val="-17"/>
          <w:sz w:val="26"/>
        </w:rPr>
        <w:t xml:space="preserve"> </w:t>
      </w:r>
      <w:r>
        <w:rPr>
          <w:color w:val="231F20"/>
          <w:sz w:val="26"/>
        </w:rPr>
        <w:t>soberanía de Dios sobre la batalla, la puntilla perdida que en últimas llev</w:t>
      </w:r>
      <w:r>
        <w:rPr>
          <w:color w:val="231F20"/>
          <w:sz w:val="26"/>
        </w:rPr>
        <w:t>a a</w:t>
      </w:r>
      <w:r>
        <w:rPr>
          <w:color w:val="231F20"/>
          <w:spacing w:val="-11"/>
          <w:sz w:val="26"/>
        </w:rPr>
        <w:t xml:space="preserve"> </w:t>
      </w:r>
      <w:r>
        <w:rPr>
          <w:color w:val="231F20"/>
          <w:sz w:val="26"/>
        </w:rPr>
        <w:t>la</w:t>
      </w:r>
      <w:r>
        <w:rPr>
          <w:color w:val="231F20"/>
          <w:spacing w:val="-10"/>
          <w:sz w:val="26"/>
        </w:rPr>
        <w:t xml:space="preserve"> </w:t>
      </w:r>
      <w:r>
        <w:rPr>
          <w:color w:val="231F20"/>
          <w:sz w:val="26"/>
        </w:rPr>
        <w:t>derrota,</w:t>
      </w:r>
      <w:r>
        <w:rPr>
          <w:color w:val="231F20"/>
          <w:spacing w:val="-10"/>
          <w:sz w:val="26"/>
        </w:rPr>
        <w:t xml:space="preserve"> </w:t>
      </w:r>
      <w:r>
        <w:rPr>
          <w:color w:val="231F20"/>
          <w:sz w:val="26"/>
        </w:rPr>
        <w:t>no</w:t>
      </w:r>
      <w:r>
        <w:rPr>
          <w:color w:val="231F20"/>
          <w:spacing w:val="-10"/>
          <w:sz w:val="26"/>
        </w:rPr>
        <w:t xml:space="preserve"> </w:t>
      </w:r>
      <w:r>
        <w:rPr>
          <w:color w:val="231F20"/>
          <w:sz w:val="26"/>
        </w:rPr>
        <w:t>se</w:t>
      </w:r>
      <w:r>
        <w:rPr>
          <w:color w:val="231F20"/>
          <w:spacing w:val="-10"/>
          <w:sz w:val="26"/>
        </w:rPr>
        <w:t xml:space="preserve"> </w:t>
      </w:r>
      <w:r>
        <w:rPr>
          <w:color w:val="231F20"/>
          <w:sz w:val="26"/>
        </w:rPr>
        <w:t>extraviará.</w:t>
      </w:r>
      <w:r>
        <w:rPr>
          <w:color w:val="231F20"/>
          <w:spacing w:val="-10"/>
          <w:sz w:val="26"/>
        </w:rPr>
        <w:t xml:space="preserve"> </w:t>
      </w:r>
      <w:r>
        <w:rPr>
          <w:color w:val="231F20"/>
          <w:sz w:val="26"/>
        </w:rPr>
        <w:t>La</w:t>
      </w:r>
      <w:r>
        <w:rPr>
          <w:color w:val="231F20"/>
          <w:spacing w:val="-10"/>
          <w:sz w:val="26"/>
        </w:rPr>
        <w:t xml:space="preserve"> </w:t>
      </w:r>
      <w:r>
        <w:rPr>
          <w:color w:val="231F20"/>
          <w:sz w:val="26"/>
        </w:rPr>
        <w:t>victoria</w:t>
      </w:r>
      <w:r>
        <w:rPr>
          <w:color w:val="231F20"/>
          <w:spacing w:val="-10"/>
          <w:sz w:val="26"/>
        </w:rPr>
        <w:t xml:space="preserve"> </w:t>
      </w:r>
      <w:r>
        <w:rPr>
          <w:color w:val="231F20"/>
          <w:sz w:val="26"/>
        </w:rPr>
        <w:t>pertenece</w:t>
      </w:r>
      <w:r>
        <w:rPr>
          <w:color w:val="231F20"/>
          <w:spacing w:val="-11"/>
          <w:sz w:val="26"/>
        </w:rPr>
        <w:t xml:space="preserve"> </w:t>
      </w:r>
      <w:r>
        <w:rPr>
          <w:color w:val="231F20"/>
          <w:sz w:val="26"/>
        </w:rPr>
        <w:t>al</w:t>
      </w:r>
      <w:r>
        <w:rPr>
          <w:color w:val="231F20"/>
          <w:spacing w:val="-10"/>
          <w:sz w:val="26"/>
        </w:rPr>
        <w:t xml:space="preserve"> </w:t>
      </w:r>
      <w:r>
        <w:rPr>
          <w:color w:val="231F20"/>
          <w:sz w:val="26"/>
        </w:rPr>
        <w:t>Señor</w:t>
      </w:r>
      <w:r>
        <w:rPr>
          <w:color w:val="231F20"/>
          <w:spacing w:val="-10"/>
          <w:sz w:val="26"/>
        </w:rPr>
        <w:t xml:space="preserve"> </w:t>
      </w:r>
      <w:r>
        <w:rPr>
          <w:color w:val="231F20"/>
          <w:sz w:val="26"/>
        </w:rPr>
        <w:t>y</w:t>
      </w:r>
      <w:r>
        <w:rPr>
          <w:color w:val="231F20"/>
          <w:spacing w:val="-10"/>
          <w:sz w:val="26"/>
        </w:rPr>
        <w:t xml:space="preserve"> </w:t>
      </w:r>
      <w:r>
        <w:rPr>
          <w:color w:val="231F20"/>
          <w:sz w:val="26"/>
        </w:rPr>
        <w:t>a</w:t>
      </w:r>
      <w:r>
        <w:rPr>
          <w:color w:val="231F20"/>
          <w:spacing w:val="-10"/>
          <w:sz w:val="26"/>
        </w:rPr>
        <w:t xml:space="preserve"> </w:t>
      </w:r>
      <w:r>
        <w:rPr>
          <w:color w:val="231F20"/>
          <w:sz w:val="26"/>
        </w:rPr>
        <w:t>la nación que Él</w:t>
      </w:r>
      <w:r>
        <w:rPr>
          <w:color w:val="231F20"/>
          <w:spacing w:val="-10"/>
          <w:sz w:val="26"/>
        </w:rPr>
        <w:t xml:space="preserve"> </w:t>
      </w:r>
      <w:r>
        <w:rPr>
          <w:color w:val="231F20"/>
          <w:sz w:val="26"/>
        </w:rPr>
        <w:t>escoge.</w:t>
      </w:r>
    </w:p>
    <w:p w:rsidR="00335C8D" w:rsidRDefault="009222F7">
      <w:pPr>
        <w:pStyle w:val="Textoindependiente"/>
        <w:spacing w:before="182" w:line="199" w:lineRule="auto"/>
      </w:pPr>
      <w:r>
        <w:rPr>
          <w:color w:val="231F20"/>
          <w:spacing w:val="-5"/>
        </w:rPr>
        <w:t xml:space="preserve">Por </w:t>
      </w:r>
      <w:r>
        <w:rPr>
          <w:color w:val="231F20"/>
        </w:rPr>
        <w:t xml:space="preserve">la soberanía de Dios en la guerra, también podemos tener valor ante una amenaza  de  un  holocausto  nuclear,  puesto  que éste no puede suceder aparte de </w:t>
      </w:r>
      <w:r>
        <w:rPr>
          <w:color w:val="231F20"/>
          <w:spacing w:val="-4"/>
        </w:rPr>
        <w:t xml:space="preserve">Su </w:t>
      </w:r>
      <w:r>
        <w:rPr>
          <w:color w:val="231F20"/>
        </w:rPr>
        <w:t xml:space="preserve">soberana voluntad. Obviamente, como ninguno de nosotros conoce esa soberana voluntad al respecto, no podemos excluir la posibilidad de una extensa destrucción nuclear, pero lo que sí podemos excluir es </w:t>
      </w:r>
      <w:r>
        <w:rPr>
          <w:color w:val="231F20"/>
          <w:spacing w:val="-8"/>
        </w:rPr>
        <w:t xml:space="preserve">la </w:t>
      </w:r>
      <w:r>
        <w:rPr>
          <w:color w:val="231F20"/>
        </w:rPr>
        <w:t>posibilidad</w:t>
      </w:r>
      <w:r>
        <w:rPr>
          <w:color w:val="231F20"/>
          <w:spacing w:val="-24"/>
        </w:rPr>
        <w:t xml:space="preserve"> </w:t>
      </w:r>
      <w:r>
        <w:rPr>
          <w:color w:val="231F20"/>
        </w:rPr>
        <w:t>de</w:t>
      </w:r>
      <w:r>
        <w:rPr>
          <w:color w:val="231F20"/>
          <w:spacing w:val="-24"/>
        </w:rPr>
        <w:t xml:space="preserve"> </w:t>
      </w:r>
      <w:r>
        <w:rPr>
          <w:color w:val="231F20"/>
        </w:rPr>
        <w:t>que</w:t>
      </w:r>
      <w:r>
        <w:rPr>
          <w:color w:val="231F20"/>
          <w:spacing w:val="-24"/>
        </w:rPr>
        <w:t xml:space="preserve"> </w:t>
      </w:r>
      <w:r>
        <w:rPr>
          <w:color w:val="231F20"/>
        </w:rPr>
        <w:t>ésta</w:t>
      </w:r>
      <w:r>
        <w:rPr>
          <w:color w:val="231F20"/>
          <w:spacing w:val="-24"/>
        </w:rPr>
        <w:t xml:space="preserve"> </w:t>
      </w:r>
      <w:r>
        <w:rPr>
          <w:color w:val="231F20"/>
        </w:rPr>
        <w:t>suceda</w:t>
      </w:r>
      <w:r>
        <w:rPr>
          <w:color w:val="231F20"/>
          <w:spacing w:val="-24"/>
        </w:rPr>
        <w:t xml:space="preserve"> </w:t>
      </w:r>
      <w:r>
        <w:rPr>
          <w:color w:val="231F20"/>
        </w:rPr>
        <w:t>solamente</w:t>
      </w:r>
      <w:r>
        <w:rPr>
          <w:color w:val="231F20"/>
          <w:spacing w:val="-23"/>
        </w:rPr>
        <w:t xml:space="preserve"> </w:t>
      </w:r>
      <w:r>
        <w:rPr>
          <w:color w:val="231F20"/>
        </w:rPr>
        <w:t>por</w:t>
      </w:r>
      <w:r>
        <w:rPr>
          <w:color w:val="231F20"/>
          <w:spacing w:val="-24"/>
        </w:rPr>
        <w:t xml:space="preserve"> </w:t>
      </w:r>
      <w:r>
        <w:rPr>
          <w:color w:val="231F20"/>
        </w:rPr>
        <w:t>la</w:t>
      </w:r>
      <w:r>
        <w:rPr>
          <w:color w:val="231F20"/>
          <w:spacing w:val="-24"/>
        </w:rPr>
        <w:t xml:space="preserve"> </w:t>
      </w:r>
      <w:r>
        <w:rPr>
          <w:color w:val="231F20"/>
        </w:rPr>
        <w:t>man</w:t>
      </w:r>
      <w:r>
        <w:rPr>
          <w:color w:val="231F20"/>
        </w:rPr>
        <w:t>o</w:t>
      </w:r>
      <w:r>
        <w:rPr>
          <w:color w:val="231F20"/>
          <w:spacing w:val="-24"/>
        </w:rPr>
        <w:t xml:space="preserve"> </w:t>
      </w:r>
      <w:r>
        <w:rPr>
          <w:color w:val="231F20"/>
        </w:rPr>
        <w:t>incontrolada de algún tirano loco o algún oficial militar desconocido, puesto que</w:t>
      </w:r>
      <w:r>
        <w:rPr>
          <w:color w:val="231F20"/>
          <w:spacing w:val="13"/>
        </w:rPr>
        <w:t xml:space="preserve"> </w:t>
      </w:r>
      <w:r>
        <w:rPr>
          <w:color w:val="231F20"/>
        </w:rPr>
        <w:t>Dios</w:t>
      </w:r>
      <w:r>
        <w:rPr>
          <w:color w:val="231F20"/>
          <w:spacing w:val="13"/>
        </w:rPr>
        <w:t xml:space="preserve"> </w:t>
      </w:r>
      <w:r>
        <w:rPr>
          <w:color w:val="231F20"/>
        </w:rPr>
        <w:t>controla</w:t>
      </w:r>
      <w:r>
        <w:rPr>
          <w:color w:val="231F20"/>
          <w:spacing w:val="14"/>
        </w:rPr>
        <w:t xml:space="preserve"> </w:t>
      </w:r>
      <w:r>
        <w:rPr>
          <w:color w:val="231F20"/>
        </w:rPr>
        <w:t>tanto</w:t>
      </w:r>
      <w:r>
        <w:rPr>
          <w:color w:val="231F20"/>
          <w:spacing w:val="13"/>
        </w:rPr>
        <w:t xml:space="preserve"> </w:t>
      </w:r>
      <w:r>
        <w:rPr>
          <w:color w:val="231F20"/>
        </w:rPr>
        <w:t>la</w:t>
      </w:r>
      <w:r>
        <w:rPr>
          <w:color w:val="231F20"/>
          <w:spacing w:val="13"/>
        </w:rPr>
        <w:t xml:space="preserve"> </w:t>
      </w:r>
      <w:r>
        <w:rPr>
          <w:color w:val="231F20"/>
        </w:rPr>
        <w:t>mano</w:t>
      </w:r>
      <w:r>
        <w:rPr>
          <w:color w:val="231F20"/>
          <w:spacing w:val="14"/>
        </w:rPr>
        <w:t xml:space="preserve"> </w:t>
      </w:r>
      <w:r>
        <w:rPr>
          <w:color w:val="231F20"/>
        </w:rPr>
        <w:t>tanto</w:t>
      </w:r>
      <w:r>
        <w:rPr>
          <w:color w:val="231F20"/>
          <w:spacing w:val="13"/>
        </w:rPr>
        <w:t xml:space="preserve"> </w:t>
      </w:r>
      <w:r>
        <w:rPr>
          <w:color w:val="231F20"/>
        </w:rPr>
        <w:t>del</w:t>
      </w:r>
      <w:r>
        <w:rPr>
          <w:color w:val="231F20"/>
          <w:spacing w:val="13"/>
        </w:rPr>
        <w:t xml:space="preserve"> </w:t>
      </w:r>
      <w:r>
        <w:rPr>
          <w:color w:val="231F20"/>
        </w:rPr>
        <w:t>uno</w:t>
      </w:r>
      <w:r>
        <w:rPr>
          <w:color w:val="231F20"/>
          <w:spacing w:val="14"/>
        </w:rPr>
        <w:t xml:space="preserve"> </w:t>
      </w:r>
      <w:r>
        <w:rPr>
          <w:color w:val="231F20"/>
        </w:rPr>
        <w:t>como</w:t>
      </w:r>
      <w:r>
        <w:rPr>
          <w:color w:val="231F20"/>
          <w:spacing w:val="13"/>
        </w:rPr>
        <w:t xml:space="preserve"> </w:t>
      </w:r>
      <w:r>
        <w:rPr>
          <w:color w:val="231F20"/>
        </w:rPr>
        <w:t>del</w:t>
      </w:r>
      <w:r>
        <w:rPr>
          <w:color w:val="231F20"/>
          <w:spacing w:val="13"/>
        </w:rPr>
        <w:t xml:space="preserve"> </w:t>
      </w:r>
      <w:r>
        <w:rPr>
          <w:color w:val="231F20"/>
        </w:rPr>
        <w:t>otro.</w:t>
      </w:r>
    </w:p>
    <w:p w:rsidR="00335C8D" w:rsidRDefault="009222F7">
      <w:pPr>
        <w:pStyle w:val="Textoindependiente"/>
        <w:spacing w:before="163" w:line="199" w:lineRule="auto"/>
      </w:pPr>
      <w:r>
        <w:rPr>
          <w:color w:val="231F20"/>
        </w:rPr>
        <w:t>Como cristianos no deberíamos caer en la ansiedad que produce una posible guerra nuclear en nuestros días. Por el contrario, deberíamos confiar en el control soberano de Dios, y pedirle protección ante un posible holocausto.</w:t>
      </w:r>
    </w:p>
    <w:p w:rsidR="00335C8D" w:rsidRDefault="009222F7">
      <w:pPr>
        <w:pStyle w:val="Textoindependiente"/>
        <w:spacing w:before="173" w:line="199" w:lineRule="auto"/>
      </w:pPr>
      <w:r>
        <w:rPr>
          <w:color w:val="231F20"/>
          <w:spacing w:val="-8"/>
        </w:rPr>
        <w:t xml:space="preserve">Todo </w:t>
      </w:r>
      <w:r>
        <w:rPr>
          <w:color w:val="231F20"/>
        </w:rPr>
        <w:t xml:space="preserve">este tema de la soberanía </w:t>
      </w:r>
      <w:r>
        <w:rPr>
          <w:color w:val="231F20"/>
        </w:rPr>
        <w:t xml:space="preserve">de Dios en la guerra es un </w:t>
      </w:r>
      <w:r>
        <w:rPr>
          <w:color w:val="231F20"/>
          <w:spacing w:val="-3"/>
        </w:rPr>
        <w:t xml:space="preserve">asunto </w:t>
      </w:r>
      <w:r>
        <w:rPr>
          <w:color w:val="231F20"/>
        </w:rPr>
        <w:t>difícil de manejar, desde la tendencia innata a pensar que</w:t>
      </w:r>
      <w:r>
        <w:rPr>
          <w:color w:val="231F20"/>
          <w:spacing w:val="-46"/>
        </w:rPr>
        <w:t xml:space="preserve"> </w:t>
      </w:r>
      <w:r>
        <w:rPr>
          <w:color w:val="231F20"/>
          <w:spacing w:val="-3"/>
        </w:rPr>
        <w:t xml:space="preserve">nuestro </w:t>
      </w:r>
      <w:r>
        <w:rPr>
          <w:color w:val="231F20"/>
        </w:rPr>
        <w:t>país siempre tiene la razón, asumiendo que Dios bendecirá nuestro lado con victoria. La Biblia no sustenta tal posición. En efecto, de acuerdo con la histo</w:t>
      </w:r>
      <w:r>
        <w:rPr>
          <w:color w:val="231F20"/>
        </w:rPr>
        <w:t>ria bíblica, Dios algunas veces</w:t>
      </w:r>
      <w:r>
        <w:rPr>
          <w:color w:val="231F20"/>
          <w:spacing w:val="-29"/>
        </w:rPr>
        <w:t xml:space="preserve"> </w:t>
      </w:r>
      <w:r>
        <w:rPr>
          <w:color w:val="231F20"/>
          <w:spacing w:val="-4"/>
        </w:rPr>
        <w:t xml:space="preserve">usa </w:t>
      </w:r>
      <w:r>
        <w:rPr>
          <w:color w:val="231F20"/>
        </w:rPr>
        <w:t xml:space="preserve">una nación malvada para castigar a otra, y a la vez, castiga a </w:t>
      </w:r>
      <w:r>
        <w:rPr>
          <w:color w:val="231F20"/>
          <w:spacing w:val="-7"/>
        </w:rPr>
        <w:t xml:space="preserve">la </w:t>
      </w:r>
      <w:r>
        <w:rPr>
          <w:color w:val="231F20"/>
        </w:rPr>
        <w:t>primera por su</w:t>
      </w:r>
      <w:r>
        <w:rPr>
          <w:color w:val="231F20"/>
          <w:spacing w:val="-7"/>
        </w:rPr>
        <w:t xml:space="preserve"> </w:t>
      </w:r>
      <w:r>
        <w:rPr>
          <w:color w:val="231F20"/>
        </w:rPr>
        <w:t>pecado.</w:t>
      </w:r>
    </w:p>
    <w:p w:rsidR="00335C8D" w:rsidRDefault="009222F7">
      <w:pPr>
        <w:pStyle w:val="Textoindependiente"/>
        <w:spacing w:before="124" w:line="332" w:lineRule="exact"/>
        <w:ind w:right="0"/>
      </w:pPr>
      <w:r>
        <w:rPr>
          <w:color w:val="231F20"/>
        </w:rPr>
        <w:t>Dios</w:t>
      </w:r>
      <w:r>
        <w:rPr>
          <w:color w:val="231F20"/>
          <w:spacing w:val="-11"/>
        </w:rPr>
        <w:t xml:space="preserve"> </w:t>
      </w:r>
      <w:r>
        <w:rPr>
          <w:color w:val="231F20"/>
        </w:rPr>
        <w:t>usó</w:t>
      </w:r>
      <w:r>
        <w:rPr>
          <w:color w:val="231F20"/>
          <w:spacing w:val="-10"/>
        </w:rPr>
        <w:t xml:space="preserve"> </w:t>
      </w:r>
      <w:r>
        <w:rPr>
          <w:color w:val="231F20"/>
        </w:rPr>
        <w:t>al</w:t>
      </w:r>
      <w:r>
        <w:rPr>
          <w:color w:val="231F20"/>
          <w:spacing w:val="-10"/>
        </w:rPr>
        <w:t xml:space="preserve"> </w:t>
      </w:r>
      <w:r>
        <w:rPr>
          <w:color w:val="231F20"/>
        </w:rPr>
        <w:t>ejército</w:t>
      </w:r>
      <w:r>
        <w:rPr>
          <w:color w:val="231F20"/>
          <w:spacing w:val="-10"/>
        </w:rPr>
        <w:t xml:space="preserve"> </w:t>
      </w:r>
      <w:r>
        <w:rPr>
          <w:color w:val="231F20"/>
        </w:rPr>
        <w:t>asirio</w:t>
      </w:r>
      <w:r>
        <w:rPr>
          <w:color w:val="231F20"/>
          <w:spacing w:val="-10"/>
        </w:rPr>
        <w:t xml:space="preserve"> </w:t>
      </w:r>
      <w:r>
        <w:rPr>
          <w:color w:val="231F20"/>
        </w:rPr>
        <w:t>para</w:t>
      </w:r>
      <w:r>
        <w:rPr>
          <w:color w:val="231F20"/>
          <w:spacing w:val="-10"/>
        </w:rPr>
        <w:t xml:space="preserve"> </w:t>
      </w:r>
      <w:r>
        <w:rPr>
          <w:color w:val="231F20"/>
        </w:rPr>
        <w:t>castigar</w:t>
      </w:r>
      <w:r>
        <w:rPr>
          <w:color w:val="231F20"/>
          <w:spacing w:val="-10"/>
        </w:rPr>
        <w:t xml:space="preserve"> </w:t>
      </w:r>
      <w:r>
        <w:rPr>
          <w:color w:val="231F20"/>
        </w:rPr>
        <w:t>a</w:t>
      </w:r>
      <w:r>
        <w:rPr>
          <w:color w:val="231F20"/>
          <w:spacing w:val="-10"/>
        </w:rPr>
        <w:t xml:space="preserve"> </w:t>
      </w:r>
      <w:r>
        <w:rPr>
          <w:color w:val="231F20"/>
        </w:rPr>
        <w:t>Judá,</w:t>
      </w:r>
      <w:r>
        <w:rPr>
          <w:color w:val="231F20"/>
          <w:spacing w:val="-10"/>
        </w:rPr>
        <w:t xml:space="preserve"> </w:t>
      </w:r>
      <w:r>
        <w:rPr>
          <w:color w:val="231F20"/>
        </w:rPr>
        <w:t>llamando</w:t>
      </w:r>
      <w:r>
        <w:rPr>
          <w:color w:val="231F20"/>
          <w:spacing w:val="-10"/>
        </w:rPr>
        <w:t xml:space="preserve"> </w:t>
      </w:r>
      <w:r>
        <w:rPr>
          <w:color w:val="231F20"/>
        </w:rPr>
        <w:t>a</w:t>
      </w:r>
      <w:r>
        <w:rPr>
          <w:color w:val="231F20"/>
          <w:spacing w:val="-10"/>
        </w:rPr>
        <w:t xml:space="preserve"> </w:t>
      </w:r>
      <w:r>
        <w:rPr>
          <w:color w:val="231F20"/>
        </w:rPr>
        <w:t>Asiría,</w:t>
      </w:r>
    </w:p>
    <w:p w:rsidR="00335C8D" w:rsidRDefault="009222F7">
      <w:pPr>
        <w:spacing w:before="7" w:line="204" w:lineRule="auto"/>
        <w:ind w:left="103" w:right="101"/>
        <w:jc w:val="both"/>
        <w:rPr>
          <w:rFonts w:ascii="Book Antiqua" w:hAnsi="Book Antiqua"/>
          <w:i/>
          <w:sz w:val="26"/>
        </w:rPr>
      </w:pPr>
      <w:r>
        <w:rPr>
          <w:rFonts w:ascii="Book Antiqua" w:hAnsi="Book Antiqua"/>
          <w:i/>
          <w:color w:val="231F20"/>
          <w:w w:val="95"/>
          <w:sz w:val="26"/>
        </w:rPr>
        <w:t>¡Ay</w:t>
      </w:r>
      <w:r>
        <w:rPr>
          <w:rFonts w:ascii="Book Antiqua" w:hAnsi="Book Antiqua"/>
          <w:i/>
          <w:color w:val="231F20"/>
          <w:spacing w:val="-48"/>
          <w:w w:val="95"/>
          <w:sz w:val="26"/>
        </w:rPr>
        <w:t xml:space="preserve"> </w:t>
      </w:r>
      <w:r>
        <w:rPr>
          <w:rFonts w:ascii="Book Antiqua" w:hAnsi="Book Antiqua"/>
          <w:i/>
          <w:color w:val="231F20"/>
          <w:w w:val="95"/>
          <w:sz w:val="26"/>
        </w:rPr>
        <w:t>de</w:t>
      </w:r>
      <w:r>
        <w:rPr>
          <w:rFonts w:ascii="Book Antiqua" w:hAnsi="Book Antiqua"/>
          <w:i/>
          <w:color w:val="231F20"/>
          <w:spacing w:val="-47"/>
          <w:w w:val="95"/>
          <w:sz w:val="26"/>
        </w:rPr>
        <w:t xml:space="preserve"> </w:t>
      </w:r>
      <w:r>
        <w:rPr>
          <w:rFonts w:ascii="Book Antiqua" w:hAnsi="Book Antiqua"/>
          <w:i/>
          <w:color w:val="231F20"/>
          <w:w w:val="95"/>
          <w:sz w:val="26"/>
        </w:rPr>
        <w:t>Asiria,</w:t>
      </w:r>
      <w:r>
        <w:rPr>
          <w:rFonts w:ascii="Book Antiqua" w:hAnsi="Book Antiqua"/>
          <w:i/>
          <w:color w:val="231F20"/>
          <w:spacing w:val="-47"/>
          <w:w w:val="95"/>
          <w:sz w:val="26"/>
        </w:rPr>
        <w:t xml:space="preserve"> </w:t>
      </w:r>
      <w:r>
        <w:rPr>
          <w:rFonts w:ascii="Book Antiqua" w:hAnsi="Book Antiqua"/>
          <w:i/>
          <w:color w:val="231F20"/>
          <w:spacing w:val="-3"/>
          <w:w w:val="95"/>
          <w:sz w:val="26"/>
        </w:rPr>
        <w:t>vara</w:t>
      </w:r>
      <w:r>
        <w:rPr>
          <w:rFonts w:ascii="Book Antiqua" w:hAnsi="Book Antiqua"/>
          <w:i/>
          <w:color w:val="231F20"/>
          <w:spacing w:val="-47"/>
          <w:w w:val="95"/>
          <w:sz w:val="26"/>
        </w:rPr>
        <w:t xml:space="preserve"> </w:t>
      </w:r>
      <w:r>
        <w:rPr>
          <w:rFonts w:ascii="Book Antiqua" w:hAnsi="Book Antiqua"/>
          <w:i/>
          <w:color w:val="231F20"/>
          <w:w w:val="95"/>
          <w:sz w:val="26"/>
        </w:rPr>
        <w:t>de</w:t>
      </w:r>
      <w:r>
        <w:rPr>
          <w:rFonts w:ascii="Book Antiqua" w:hAnsi="Book Antiqua"/>
          <w:i/>
          <w:color w:val="231F20"/>
          <w:spacing w:val="-47"/>
          <w:w w:val="95"/>
          <w:sz w:val="26"/>
        </w:rPr>
        <w:t xml:space="preserve"> </w:t>
      </w:r>
      <w:r>
        <w:rPr>
          <w:rFonts w:ascii="Book Antiqua" w:hAnsi="Book Antiqua"/>
          <w:i/>
          <w:color w:val="231F20"/>
          <w:w w:val="95"/>
          <w:sz w:val="26"/>
        </w:rPr>
        <w:t>mi</w:t>
      </w:r>
      <w:r>
        <w:rPr>
          <w:rFonts w:ascii="Book Antiqua" w:hAnsi="Book Antiqua"/>
          <w:i/>
          <w:color w:val="231F20"/>
          <w:spacing w:val="-47"/>
          <w:w w:val="95"/>
          <w:sz w:val="26"/>
        </w:rPr>
        <w:t xml:space="preserve"> </w:t>
      </w:r>
      <w:r>
        <w:rPr>
          <w:rFonts w:ascii="Book Antiqua" w:hAnsi="Book Antiqua"/>
          <w:i/>
          <w:color w:val="231F20"/>
          <w:w w:val="95"/>
          <w:sz w:val="26"/>
        </w:rPr>
        <w:t>ira!</w:t>
      </w:r>
      <w:r>
        <w:rPr>
          <w:rFonts w:ascii="Book Antiqua" w:hAnsi="Book Antiqua"/>
          <w:i/>
          <w:color w:val="231F20"/>
          <w:spacing w:val="-47"/>
          <w:w w:val="95"/>
          <w:sz w:val="26"/>
        </w:rPr>
        <w:t xml:space="preserve"> </w:t>
      </w:r>
      <w:r>
        <w:rPr>
          <w:rFonts w:ascii="Book Antiqua" w:hAnsi="Book Antiqua"/>
          <w:i/>
          <w:color w:val="231F20"/>
          <w:w w:val="95"/>
          <w:sz w:val="26"/>
        </w:rPr>
        <w:t>¡El</w:t>
      </w:r>
      <w:r>
        <w:rPr>
          <w:rFonts w:ascii="Book Antiqua" w:hAnsi="Book Antiqua"/>
          <w:i/>
          <w:color w:val="231F20"/>
          <w:spacing w:val="-47"/>
          <w:w w:val="95"/>
          <w:sz w:val="26"/>
        </w:rPr>
        <w:t xml:space="preserve"> </w:t>
      </w:r>
      <w:r>
        <w:rPr>
          <w:rFonts w:ascii="Book Antiqua" w:hAnsi="Book Antiqua"/>
          <w:i/>
          <w:color w:val="231F20"/>
          <w:w w:val="95"/>
          <w:sz w:val="26"/>
        </w:rPr>
        <w:t>garrote</w:t>
      </w:r>
      <w:r>
        <w:rPr>
          <w:rFonts w:ascii="Book Antiqua" w:hAnsi="Book Antiqua"/>
          <w:i/>
          <w:color w:val="231F20"/>
          <w:spacing w:val="-47"/>
          <w:w w:val="95"/>
          <w:sz w:val="26"/>
        </w:rPr>
        <w:t xml:space="preserve"> </w:t>
      </w:r>
      <w:r>
        <w:rPr>
          <w:rFonts w:ascii="Book Antiqua" w:hAnsi="Book Antiqua"/>
          <w:i/>
          <w:color w:val="231F20"/>
          <w:w w:val="95"/>
          <w:sz w:val="26"/>
        </w:rPr>
        <w:t>de</w:t>
      </w:r>
      <w:r>
        <w:rPr>
          <w:rFonts w:ascii="Book Antiqua" w:hAnsi="Book Antiqua"/>
          <w:i/>
          <w:color w:val="231F20"/>
          <w:spacing w:val="-47"/>
          <w:w w:val="95"/>
          <w:sz w:val="26"/>
        </w:rPr>
        <w:t xml:space="preserve"> </w:t>
      </w:r>
      <w:r>
        <w:rPr>
          <w:rFonts w:ascii="Book Antiqua" w:hAnsi="Book Antiqua"/>
          <w:i/>
          <w:color w:val="231F20"/>
          <w:w w:val="95"/>
          <w:sz w:val="26"/>
        </w:rPr>
        <w:t>mi</w:t>
      </w:r>
      <w:r>
        <w:rPr>
          <w:rFonts w:ascii="Book Antiqua" w:hAnsi="Book Antiqua"/>
          <w:i/>
          <w:color w:val="231F20"/>
          <w:spacing w:val="-47"/>
          <w:w w:val="95"/>
          <w:sz w:val="26"/>
        </w:rPr>
        <w:t xml:space="preserve"> </w:t>
      </w:r>
      <w:r>
        <w:rPr>
          <w:rFonts w:ascii="Book Antiqua" w:hAnsi="Book Antiqua"/>
          <w:i/>
          <w:color w:val="231F20"/>
          <w:w w:val="95"/>
          <w:sz w:val="26"/>
        </w:rPr>
        <w:t>enojo</w:t>
      </w:r>
      <w:r>
        <w:rPr>
          <w:rFonts w:ascii="Book Antiqua" w:hAnsi="Book Antiqua"/>
          <w:i/>
          <w:color w:val="231F20"/>
          <w:spacing w:val="-47"/>
          <w:w w:val="95"/>
          <w:sz w:val="26"/>
        </w:rPr>
        <w:t xml:space="preserve"> </w:t>
      </w:r>
      <w:r>
        <w:rPr>
          <w:rFonts w:ascii="Book Antiqua" w:hAnsi="Book Antiqua"/>
          <w:i/>
          <w:color w:val="231F20"/>
          <w:w w:val="95"/>
          <w:sz w:val="26"/>
        </w:rPr>
        <w:t>está</w:t>
      </w:r>
      <w:r>
        <w:rPr>
          <w:rFonts w:ascii="Book Antiqua" w:hAnsi="Book Antiqua"/>
          <w:i/>
          <w:color w:val="231F20"/>
          <w:spacing w:val="-48"/>
          <w:w w:val="95"/>
          <w:sz w:val="26"/>
        </w:rPr>
        <w:t xml:space="preserve"> </w:t>
      </w:r>
      <w:r>
        <w:rPr>
          <w:rFonts w:ascii="Book Antiqua" w:hAnsi="Book Antiqua"/>
          <w:i/>
          <w:color w:val="231F20"/>
          <w:w w:val="95"/>
          <w:sz w:val="26"/>
        </w:rPr>
        <w:t>en</w:t>
      </w:r>
      <w:r>
        <w:rPr>
          <w:rFonts w:ascii="Book Antiqua" w:hAnsi="Book Antiqua"/>
          <w:i/>
          <w:color w:val="231F20"/>
          <w:spacing w:val="-47"/>
          <w:w w:val="95"/>
          <w:sz w:val="26"/>
        </w:rPr>
        <w:t xml:space="preserve"> </w:t>
      </w:r>
      <w:r>
        <w:rPr>
          <w:rFonts w:ascii="Book Antiqua" w:hAnsi="Book Antiqua"/>
          <w:i/>
          <w:color w:val="231F20"/>
          <w:w w:val="95"/>
          <w:sz w:val="26"/>
        </w:rPr>
        <w:t>su</w:t>
      </w:r>
      <w:r>
        <w:rPr>
          <w:rFonts w:ascii="Book Antiqua" w:hAnsi="Book Antiqua"/>
          <w:i/>
          <w:color w:val="231F20"/>
          <w:spacing w:val="-47"/>
          <w:w w:val="95"/>
          <w:sz w:val="26"/>
        </w:rPr>
        <w:t xml:space="preserve"> </w:t>
      </w:r>
      <w:r>
        <w:rPr>
          <w:rFonts w:ascii="Book Antiqua" w:hAnsi="Book Antiqua"/>
          <w:i/>
          <w:color w:val="231F20"/>
          <w:w w:val="95"/>
          <w:sz w:val="26"/>
        </w:rPr>
        <w:t>mano!</w:t>
      </w:r>
      <w:r>
        <w:rPr>
          <w:rFonts w:ascii="Book Antiqua" w:hAnsi="Book Antiqua"/>
          <w:i/>
          <w:color w:val="231F20"/>
          <w:spacing w:val="-47"/>
          <w:w w:val="95"/>
          <w:sz w:val="26"/>
        </w:rPr>
        <w:t xml:space="preserve"> </w:t>
      </w:r>
      <w:r>
        <w:rPr>
          <w:color w:val="231F20"/>
          <w:spacing w:val="-11"/>
          <w:w w:val="95"/>
          <w:sz w:val="26"/>
        </w:rPr>
        <w:t xml:space="preserve">y </w:t>
      </w:r>
      <w:r>
        <w:rPr>
          <w:color w:val="231F20"/>
          <w:w w:val="95"/>
          <w:sz w:val="26"/>
        </w:rPr>
        <w:t>dijo:</w:t>
      </w:r>
      <w:r>
        <w:rPr>
          <w:color w:val="231F20"/>
          <w:spacing w:val="-23"/>
          <w:w w:val="95"/>
          <w:sz w:val="26"/>
        </w:rPr>
        <w:t xml:space="preserve"> </w:t>
      </w:r>
      <w:r>
        <w:rPr>
          <w:rFonts w:ascii="Book Antiqua" w:hAnsi="Book Antiqua"/>
          <w:i/>
          <w:color w:val="231F20"/>
          <w:w w:val="95"/>
          <w:sz w:val="26"/>
        </w:rPr>
        <w:t>Lo</w:t>
      </w:r>
      <w:r>
        <w:rPr>
          <w:rFonts w:ascii="Book Antiqua" w:hAnsi="Book Antiqua"/>
          <w:i/>
          <w:color w:val="231F20"/>
          <w:spacing w:val="-19"/>
          <w:w w:val="95"/>
          <w:sz w:val="26"/>
        </w:rPr>
        <w:t xml:space="preserve"> </w:t>
      </w:r>
      <w:r>
        <w:rPr>
          <w:rFonts w:ascii="Book Antiqua" w:hAnsi="Book Antiqua"/>
          <w:i/>
          <w:color w:val="231F20"/>
          <w:w w:val="95"/>
          <w:sz w:val="26"/>
        </w:rPr>
        <w:t>envío</w:t>
      </w:r>
      <w:r>
        <w:rPr>
          <w:rFonts w:ascii="Book Antiqua" w:hAnsi="Book Antiqua"/>
          <w:i/>
          <w:color w:val="231F20"/>
          <w:spacing w:val="-19"/>
          <w:w w:val="95"/>
          <w:sz w:val="26"/>
        </w:rPr>
        <w:t xml:space="preserve"> </w:t>
      </w:r>
      <w:r>
        <w:rPr>
          <w:rFonts w:ascii="Book Antiqua" w:hAnsi="Book Antiqua"/>
          <w:i/>
          <w:color w:val="231F20"/>
          <w:w w:val="95"/>
          <w:sz w:val="26"/>
        </w:rPr>
        <w:t>contra</w:t>
      </w:r>
      <w:r>
        <w:rPr>
          <w:rFonts w:ascii="Book Antiqua" w:hAnsi="Book Antiqua"/>
          <w:i/>
          <w:color w:val="231F20"/>
          <w:spacing w:val="-20"/>
          <w:w w:val="95"/>
          <w:sz w:val="26"/>
        </w:rPr>
        <w:t xml:space="preserve"> </w:t>
      </w:r>
      <w:r>
        <w:rPr>
          <w:rFonts w:ascii="Book Antiqua" w:hAnsi="Book Antiqua"/>
          <w:i/>
          <w:color w:val="231F20"/>
          <w:w w:val="95"/>
          <w:sz w:val="26"/>
        </w:rPr>
        <w:t>una</w:t>
      </w:r>
      <w:r>
        <w:rPr>
          <w:rFonts w:ascii="Book Antiqua" w:hAnsi="Book Antiqua"/>
          <w:i/>
          <w:color w:val="231F20"/>
          <w:spacing w:val="-19"/>
          <w:w w:val="95"/>
          <w:sz w:val="26"/>
        </w:rPr>
        <w:t xml:space="preserve"> </w:t>
      </w:r>
      <w:r>
        <w:rPr>
          <w:rFonts w:ascii="Book Antiqua" w:hAnsi="Book Antiqua"/>
          <w:i/>
          <w:color w:val="231F20"/>
          <w:w w:val="95"/>
          <w:sz w:val="26"/>
        </w:rPr>
        <w:t>nación</w:t>
      </w:r>
      <w:r>
        <w:rPr>
          <w:rFonts w:ascii="Book Antiqua" w:hAnsi="Book Antiqua"/>
          <w:i/>
          <w:color w:val="231F20"/>
          <w:spacing w:val="-19"/>
          <w:w w:val="95"/>
          <w:sz w:val="26"/>
        </w:rPr>
        <w:t xml:space="preserve"> </w:t>
      </w:r>
      <w:r>
        <w:rPr>
          <w:rFonts w:ascii="Book Antiqua" w:hAnsi="Book Antiqua"/>
          <w:i/>
          <w:color w:val="231F20"/>
          <w:w w:val="95"/>
          <w:sz w:val="26"/>
        </w:rPr>
        <w:t>impía,</w:t>
      </w:r>
      <w:r>
        <w:rPr>
          <w:rFonts w:ascii="Book Antiqua" w:hAnsi="Book Antiqua"/>
          <w:i/>
          <w:color w:val="231F20"/>
          <w:spacing w:val="-20"/>
          <w:w w:val="95"/>
          <w:sz w:val="26"/>
        </w:rPr>
        <w:t xml:space="preserve"> </w:t>
      </w:r>
      <w:r>
        <w:rPr>
          <w:rFonts w:ascii="Book Antiqua" w:hAnsi="Book Antiqua"/>
          <w:i/>
          <w:color w:val="231F20"/>
          <w:w w:val="95"/>
          <w:sz w:val="26"/>
        </w:rPr>
        <w:t>lo</w:t>
      </w:r>
      <w:r>
        <w:rPr>
          <w:rFonts w:ascii="Book Antiqua" w:hAnsi="Book Antiqua"/>
          <w:i/>
          <w:color w:val="231F20"/>
          <w:spacing w:val="-19"/>
          <w:w w:val="95"/>
          <w:sz w:val="26"/>
        </w:rPr>
        <w:t xml:space="preserve"> </w:t>
      </w:r>
      <w:r>
        <w:rPr>
          <w:rFonts w:ascii="Book Antiqua" w:hAnsi="Book Antiqua"/>
          <w:i/>
          <w:color w:val="231F20"/>
          <w:w w:val="95"/>
          <w:sz w:val="26"/>
        </w:rPr>
        <w:t>mando</w:t>
      </w:r>
      <w:r>
        <w:rPr>
          <w:rFonts w:ascii="Book Antiqua" w:hAnsi="Book Antiqua"/>
          <w:i/>
          <w:color w:val="231F20"/>
          <w:spacing w:val="-19"/>
          <w:w w:val="95"/>
          <w:sz w:val="26"/>
        </w:rPr>
        <w:t xml:space="preserve"> </w:t>
      </w:r>
      <w:r>
        <w:rPr>
          <w:rFonts w:ascii="Book Antiqua" w:hAnsi="Book Antiqua"/>
          <w:i/>
          <w:color w:val="231F20"/>
          <w:w w:val="95"/>
          <w:sz w:val="26"/>
        </w:rPr>
        <w:t>contra</w:t>
      </w:r>
      <w:r>
        <w:rPr>
          <w:rFonts w:ascii="Book Antiqua" w:hAnsi="Book Antiqua"/>
          <w:i/>
          <w:color w:val="231F20"/>
          <w:spacing w:val="-19"/>
          <w:w w:val="95"/>
          <w:sz w:val="26"/>
        </w:rPr>
        <w:t xml:space="preserve"> </w:t>
      </w:r>
      <w:r>
        <w:rPr>
          <w:rFonts w:ascii="Book Antiqua" w:hAnsi="Book Antiqua"/>
          <w:i/>
          <w:color w:val="231F20"/>
          <w:w w:val="95"/>
          <w:sz w:val="26"/>
        </w:rPr>
        <w:t>un</w:t>
      </w:r>
      <w:r>
        <w:rPr>
          <w:rFonts w:ascii="Book Antiqua" w:hAnsi="Book Antiqua"/>
          <w:i/>
          <w:color w:val="231F20"/>
          <w:spacing w:val="-20"/>
          <w:w w:val="95"/>
          <w:sz w:val="26"/>
        </w:rPr>
        <w:t xml:space="preserve"> </w:t>
      </w:r>
      <w:r>
        <w:rPr>
          <w:rFonts w:ascii="Book Antiqua" w:hAnsi="Book Antiqua"/>
          <w:i/>
          <w:color w:val="231F20"/>
          <w:spacing w:val="-3"/>
          <w:w w:val="95"/>
          <w:sz w:val="26"/>
        </w:rPr>
        <w:t xml:space="preserve">pueblo </w:t>
      </w:r>
      <w:r>
        <w:rPr>
          <w:rFonts w:ascii="Book Antiqua" w:hAnsi="Book Antiqua"/>
          <w:i/>
          <w:color w:val="231F20"/>
          <w:w w:val="95"/>
          <w:sz w:val="26"/>
        </w:rPr>
        <w:t>que</w:t>
      </w:r>
      <w:r>
        <w:rPr>
          <w:rFonts w:ascii="Book Antiqua" w:hAnsi="Book Antiqua"/>
          <w:i/>
          <w:color w:val="231F20"/>
          <w:spacing w:val="-43"/>
          <w:w w:val="95"/>
          <w:sz w:val="26"/>
        </w:rPr>
        <w:t xml:space="preserve"> </w:t>
      </w:r>
      <w:r>
        <w:rPr>
          <w:rFonts w:ascii="Book Antiqua" w:hAnsi="Book Antiqua"/>
          <w:i/>
          <w:color w:val="231F20"/>
          <w:w w:val="95"/>
          <w:sz w:val="26"/>
        </w:rPr>
        <w:t>me</w:t>
      </w:r>
      <w:r>
        <w:rPr>
          <w:rFonts w:ascii="Book Antiqua" w:hAnsi="Book Antiqua"/>
          <w:i/>
          <w:color w:val="231F20"/>
          <w:spacing w:val="-43"/>
          <w:w w:val="95"/>
          <w:sz w:val="26"/>
        </w:rPr>
        <w:t xml:space="preserve"> </w:t>
      </w:r>
      <w:r>
        <w:rPr>
          <w:rFonts w:ascii="Book Antiqua" w:hAnsi="Book Antiqua"/>
          <w:i/>
          <w:color w:val="231F20"/>
          <w:w w:val="95"/>
          <w:sz w:val="26"/>
        </w:rPr>
        <w:t>enfurece,</w:t>
      </w:r>
      <w:r>
        <w:rPr>
          <w:rFonts w:ascii="Book Antiqua" w:hAnsi="Book Antiqua"/>
          <w:i/>
          <w:color w:val="231F20"/>
          <w:spacing w:val="-42"/>
          <w:w w:val="95"/>
          <w:sz w:val="26"/>
        </w:rPr>
        <w:t xml:space="preserve"> </w:t>
      </w:r>
      <w:r>
        <w:rPr>
          <w:rFonts w:ascii="Book Antiqua" w:hAnsi="Book Antiqua"/>
          <w:i/>
          <w:color w:val="231F20"/>
          <w:w w:val="95"/>
          <w:sz w:val="26"/>
        </w:rPr>
        <w:t>para</w:t>
      </w:r>
      <w:r>
        <w:rPr>
          <w:rFonts w:ascii="Book Antiqua" w:hAnsi="Book Antiqua"/>
          <w:i/>
          <w:color w:val="231F20"/>
          <w:spacing w:val="-43"/>
          <w:w w:val="95"/>
          <w:sz w:val="26"/>
        </w:rPr>
        <w:t xml:space="preserve"> </w:t>
      </w:r>
      <w:r>
        <w:rPr>
          <w:rFonts w:ascii="Book Antiqua" w:hAnsi="Book Antiqua"/>
          <w:i/>
          <w:color w:val="231F20"/>
          <w:w w:val="95"/>
          <w:sz w:val="26"/>
        </w:rPr>
        <w:t>saquearlo</w:t>
      </w:r>
      <w:r>
        <w:rPr>
          <w:rFonts w:ascii="Book Antiqua" w:hAnsi="Book Antiqua"/>
          <w:i/>
          <w:color w:val="231F20"/>
          <w:spacing w:val="-42"/>
          <w:w w:val="95"/>
          <w:sz w:val="26"/>
        </w:rPr>
        <w:t xml:space="preserve"> </w:t>
      </w:r>
      <w:r>
        <w:rPr>
          <w:rFonts w:ascii="Book Antiqua" w:hAnsi="Book Antiqua"/>
          <w:i/>
          <w:color w:val="231F20"/>
          <w:w w:val="95"/>
          <w:sz w:val="26"/>
        </w:rPr>
        <w:t>y</w:t>
      </w:r>
      <w:r>
        <w:rPr>
          <w:rFonts w:ascii="Book Antiqua" w:hAnsi="Book Antiqua"/>
          <w:i/>
          <w:color w:val="231F20"/>
          <w:spacing w:val="-43"/>
          <w:w w:val="95"/>
          <w:sz w:val="26"/>
        </w:rPr>
        <w:t xml:space="preserve"> </w:t>
      </w:r>
      <w:r>
        <w:rPr>
          <w:rFonts w:ascii="Book Antiqua" w:hAnsi="Book Antiqua"/>
          <w:i/>
          <w:color w:val="231F20"/>
          <w:w w:val="95"/>
          <w:sz w:val="26"/>
        </w:rPr>
        <w:t>despojarlo,</w:t>
      </w:r>
      <w:r>
        <w:rPr>
          <w:rFonts w:ascii="Book Antiqua" w:hAnsi="Book Antiqua"/>
          <w:i/>
          <w:color w:val="231F20"/>
          <w:spacing w:val="-42"/>
          <w:w w:val="95"/>
          <w:sz w:val="26"/>
        </w:rPr>
        <w:t xml:space="preserve"> </w:t>
      </w:r>
      <w:r>
        <w:rPr>
          <w:rFonts w:ascii="Book Antiqua" w:hAnsi="Book Antiqua"/>
          <w:i/>
          <w:color w:val="231F20"/>
          <w:w w:val="95"/>
          <w:sz w:val="26"/>
        </w:rPr>
        <w:t>para</w:t>
      </w:r>
      <w:r>
        <w:rPr>
          <w:rFonts w:ascii="Book Antiqua" w:hAnsi="Book Antiqua"/>
          <w:i/>
          <w:color w:val="231F20"/>
          <w:spacing w:val="-43"/>
          <w:w w:val="95"/>
          <w:sz w:val="26"/>
        </w:rPr>
        <w:t xml:space="preserve"> </w:t>
      </w:r>
      <w:r>
        <w:rPr>
          <w:rFonts w:ascii="Book Antiqua" w:hAnsi="Book Antiqua"/>
          <w:i/>
          <w:color w:val="231F20"/>
          <w:w w:val="95"/>
          <w:sz w:val="26"/>
        </w:rPr>
        <w:t>pisotearlo</w:t>
      </w:r>
      <w:r>
        <w:rPr>
          <w:rFonts w:ascii="Book Antiqua" w:hAnsi="Book Antiqua"/>
          <w:i/>
          <w:color w:val="231F20"/>
          <w:spacing w:val="-42"/>
          <w:w w:val="95"/>
          <w:sz w:val="26"/>
        </w:rPr>
        <w:t xml:space="preserve"> </w:t>
      </w:r>
      <w:r>
        <w:rPr>
          <w:rFonts w:ascii="Book Antiqua" w:hAnsi="Book Antiqua"/>
          <w:i/>
          <w:color w:val="231F20"/>
          <w:w w:val="95"/>
          <w:sz w:val="26"/>
        </w:rPr>
        <w:t>como</w:t>
      </w:r>
      <w:r>
        <w:rPr>
          <w:rFonts w:ascii="Book Antiqua" w:hAnsi="Book Antiqua"/>
          <w:i/>
          <w:color w:val="231F20"/>
          <w:spacing w:val="-43"/>
          <w:w w:val="95"/>
          <w:sz w:val="26"/>
        </w:rPr>
        <w:t xml:space="preserve"> </w:t>
      </w:r>
      <w:r>
        <w:rPr>
          <w:rFonts w:ascii="Book Antiqua" w:hAnsi="Book Antiqua"/>
          <w:i/>
          <w:color w:val="231F20"/>
          <w:w w:val="95"/>
          <w:sz w:val="26"/>
        </w:rPr>
        <w:t>al</w:t>
      </w:r>
    </w:p>
    <w:p w:rsidR="00335C8D" w:rsidRDefault="00335C8D">
      <w:pPr>
        <w:spacing w:line="204"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9222F7">
      <w:pPr>
        <w:spacing w:before="197" w:line="218" w:lineRule="auto"/>
        <w:ind w:left="103" w:right="100"/>
        <w:jc w:val="both"/>
        <w:rPr>
          <w:rFonts w:ascii="Book Antiqua" w:hAnsi="Book Antiqua"/>
          <w:i/>
          <w:sz w:val="26"/>
        </w:rPr>
      </w:pPr>
      <w:r>
        <w:rPr>
          <w:rFonts w:ascii="Book Antiqua" w:hAnsi="Book Antiqua"/>
          <w:i/>
          <w:color w:val="231F20"/>
          <w:sz w:val="26"/>
        </w:rPr>
        <w:lastRenderedPageBreak/>
        <w:t>barro</w:t>
      </w:r>
      <w:r>
        <w:rPr>
          <w:rFonts w:ascii="Book Antiqua" w:hAnsi="Book Antiqua"/>
          <w:i/>
          <w:color w:val="231F20"/>
          <w:spacing w:val="-29"/>
          <w:sz w:val="26"/>
        </w:rPr>
        <w:t xml:space="preserve"> </w:t>
      </w:r>
      <w:r>
        <w:rPr>
          <w:rFonts w:ascii="Book Antiqua" w:hAnsi="Book Antiqua"/>
          <w:i/>
          <w:color w:val="231F20"/>
          <w:sz w:val="26"/>
        </w:rPr>
        <w:t>de</w:t>
      </w:r>
      <w:r>
        <w:rPr>
          <w:rFonts w:ascii="Book Antiqua" w:hAnsi="Book Antiqua"/>
          <w:i/>
          <w:color w:val="231F20"/>
          <w:spacing w:val="-28"/>
          <w:sz w:val="26"/>
        </w:rPr>
        <w:t xml:space="preserve"> </w:t>
      </w:r>
      <w:r>
        <w:rPr>
          <w:rFonts w:ascii="Book Antiqua" w:hAnsi="Book Antiqua"/>
          <w:i/>
          <w:color w:val="231F20"/>
          <w:sz w:val="26"/>
        </w:rPr>
        <w:t>las</w:t>
      </w:r>
      <w:r>
        <w:rPr>
          <w:rFonts w:ascii="Book Antiqua" w:hAnsi="Book Antiqua"/>
          <w:i/>
          <w:color w:val="231F20"/>
          <w:spacing w:val="-28"/>
          <w:sz w:val="26"/>
        </w:rPr>
        <w:t xml:space="preserve"> </w:t>
      </w:r>
      <w:r>
        <w:rPr>
          <w:rFonts w:ascii="Book Antiqua" w:hAnsi="Book Antiqua"/>
          <w:i/>
          <w:color w:val="231F20"/>
          <w:sz w:val="26"/>
        </w:rPr>
        <w:t>calles</w:t>
      </w:r>
      <w:r>
        <w:rPr>
          <w:rFonts w:ascii="Book Antiqua" w:hAnsi="Book Antiqua"/>
          <w:i/>
          <w:color w:val="231F20"/>
          <w:spacing w:val="-28"/>
          <w:sz w:val="26"/>
        </w:rPr>
        <w:t xml:space="preserve"> </w:t>
      </w:r>
      <w:r>
        <w:rPr>
          <w:rFonts w:ascii="Book Antiqua" w:hAnsi="Book Antiqua"/>
          <w:i/>
          <w:color w:val="231F20"/>
          <w:sz w:val="26"/>
        </w:rPr>
        <w:t>(Isaías</w:t>
      </w:r>
      <w:r>
        <w:rPr>
          <w:rFonts w:ascii="Book Antiqua" w:hAnsi="Book Antiqua"/>
          <w:i/>
          <w:color w:val="231F20"/>
          <w:spacing w:val="-28"/>
          <w:sz w:val="26"/>
        </w:rPr>
        <w:t xml:space="preserve"> </w:t>
      </w:r>
      <w:r>
        <w:rPr>
          <w:rFonts w:ascii="Book Antiqua" w:hAnsi="Book Antiqua"/>
          <w:i/>
          <w:color w:val="231F20"/>
          <w:sz w:val="26"/>
        </w:rPr>
        <w:t>10:5–6).</w:t>
      </w:r>
      <w:r>
        <w:rPr>
          <w:rFonts w:ascii="Book Antiqua" w:hAnsi="Book Antiqua"/>
          <w:i/>
          <w:color w:val="231F20"/>
          <w:spacing w:val="-28"/>
          <w:sz w:val="26"/>
        </w:rPr>
        <w:t xml:space="preserve"> </w:t>
      </w:r>
      <w:r>
        <w:rPr>
          <w:color w:val="231F20"/>
          <w:sz w:val="26"/>
        </w:rPr>
        <w:t>Dios</w:t>
      </w:r>
      <w:r>
        <w:rPr>
          <w:color w:val="231F20"/>
          <w:spacing w:val="-31"/>
          <w:sz w:val="26"/>
        </w:rPr>
        <w:t xml:space="preserve"> </w:t>
      </w:r>
      <w:r>
        <w:rPr>
          <w:color w:val="231F20"/>
          <w:sz w:val="26"/>
        </w:rPr>
        <w:t>establece</w:t>
      </w:r>
      <w:r>
        <w:rPr>
          <w:color w:val="231F20"/>
          <w:spacing w:val="-31"/>
          <w:sz w:val="26"/>
        </w:rPr>
        <w:t xml:space="preserve"> </w:t>
      </w:r>
      <w:r>
        <w:rPr>
          <w:color w:val="231F20"/>
          <w:sz w:val="26"/>
        </w:rPr>
        <w:t>muy</w:t>
      </w:r>
      <w:r>
        <w:rPr>
          <w:color w:val="231F20"/>
          <w:spacing w:val="-31"/>
          <w:sz w:val="26"/>
        </w:rPr>
        <w:t xml:space="preserve"> </w:t>
      </w:r>
      <w:r>
        <w:rPr>
          <w:color w:val="231F20"/>
          <w:sz w:val="26"/>
        </w:rPr>
        <w:t xml:space="preserve">claramente que está enviando a Asiría contra Judá; una nación atea </w:t>
      </w:r>
      <w:r>
        <w:rPr>
          <w:color w:val="231F20"/>
          <w:spacing w:val="-3"/>
          <w:sz w:val="26"/>
        </w:rPr>
        <w:t xml:space="preserve">contra </w:t>
      </w:r>
      <w:r>
        <w:rPr>
          <w:color w:val="231F20"/>
          <w:sz w:val="26"/>
        </w:rPr>
        <w:t>otra. Además, la Escritura es muy clara al mostrar que el rey de Asiría</w:t>
      </w:r>
      <w:r>
        <w:rPr>
          <w:color w:val="231F20"/>
          <w:spacing w:val="-12"/>
          <w:sz w:val="26"/>
        </w:rPr>
        <w:t xml:space="preserve"> </w:t>
      </w:r>
      <w:r>
        <w:rPr>
          <w:color w:val="231F20"/>
          <w:sz w:val="26"/>
        </w:rPr>
        <w:t>no</w:t>
      </w:r>
      <w:r>
        <w:rPr>
          <w:color w:val="231F20"/>
          <w:spacing w:val="-11"/>
          <w:sz w:val="26"/>
        </w:rPr>
        <w:t xml:space="preserve"> </w:t>
      </w:r>
      <w:r>
        <w:rPr>
          <w:color w:val="231F20"/>
          <w:sz w:val="26"/>
        </w:rPr>
        <w:t>se</w:t>
      </w:r>
      <w:r>
        <w:rPr>
          <w:color w:val="231F20"/>
          <w:spacing w:val="-12"/>
          <w:sz w:val="26"/>
        </w:rPr>
        <w:t xml:space="preserve"> </w:t>
      </w:r>
      <w:r>
        <w:rPr>
          <w:color w:val="231F20"/>
          <w:sz w:val="26"/>
        </w:rPr>
        <w:t>consideraba</w:t>
      </w:r>
      <w:r>
        <w:rPr>
          <w:color w:val="231F20"/>
          <w:spacing w:val="-11"/>
          <w:sz w:val="26"/>
        </w:rPr>
        <w:t xml:space="preserve"> </w:t>
      </w:r>
      <w:r>
        <w:rPr>
          <w:color w:val="231F20"/>
          <w:sz w:val="26"/>
        </w:rPr>
        <w:t>agente</w:t>
      </w:r>
      <w:r>
        <w:rPr>
          <w:color w:val="231F20"/>
          <w:spacing w:val="-12"/>
          <w:sz w:val="26"/>
        </w:rPr>
        <w:t xml:space="preserve"> </w:t>
      </w:r>
      <w:r>
        <w:rPr>
          <w:color w:val="231F20"/>
          <w:sz w:val="26"/>
        </w:rPr>
        <w:t>de</w:t>
      </w:r>
      <w:r>
        <w:rPr>
          <w:color w:val="231F20"/>
          <w:spacing w:val="-11"/>
          <w:sz w:val="26"/>
        </w:rPr>
        <w:t xml:space="preserve"> </w:t>
      </w:r>
      <w:r>
        <w:rPr>
          <w:color w:val="231F20"/>
          <w:sz w:val="26"/>
        </w:rPr>
        <w:t>Dios</w:t>
      </w:r>
      <w:r>
        <w:rPr>
          <w:color w:val="231F20"/>
          <w:spacing w:val="-11"/>
          <w:sz w:val="26"/>
        </w:rPr>
        <w:t xml:space="preserve"> </w:t>
      </w:r>
      <w:r>
        <w:rPr>
          <w:color w:val="231F20"/>
          <w:sz w:val="26"/>
        </w:rPr>
        <w:t>para</w:t>
      </w:r>
      <w:r>
        <w:rPr>
          <w:color w:val="231F20"/>
          <w:spacing w:val="-12"/>
          <w:sz w:val="26"/>
        </w:rPr>
        <w:t xml:space="preserve"> </w:t>
      </w:r>
      <w:r>
        <w:rPr>
          <w:color w:val="231F20"/>
          <w:sz w:val="26"/>
        </w:rPr>
        <w:t>el</w:t>
      </w:r>
      <w:r>
        <w:rPr>
          <w:color w:val="231F20"/>
          <w:spacing w:val="-11"/>
          <w:sz w:val="26"/>
        </w:rPr>
        <w:t xml:space="preserve"> </w:t>
      </w:r>
      <w:r>
        <w:rPr>
          <w:color w:val="231F20"/>
          <w:sz w:val="26"/>
        </w:rPr>
        <w:t>castigo.</w:t>
      </w:r>
      <w:r>
        <w:rPr>
          <w:color w:val="231F20"/>
          <w:spacing w:val="-12"/>
          <w:sz w:val="26"/>
        </w:rPr>
        <w:t xml:space="preserve"> </w:t>
      </w:r>
      <w:r>
        <w:rPr>
          <w:rFonts w:ascii="Book Antiqua" w:hAnsi="Book Antiqua"/>
          <w:i/>
          <w:color w:val="231F20"/>
          <w:spacing w:val="-4"/>
          <w:sz w:val="26"/>
        </w:rPr>
        <w:t>Pero</w:t>
      </w:r>
      <w:r>
        <w:rPr>
          <w:rFonts w:ascii="Book Antiqua" w:hAnsi="Book Antiqua"/>
          <w:i/>
          <w:color w:val="231F20"/>
          <w:spacing w:val="-8"/>
          <w:sz w:val="26"/>
        </w:rPr>
        <w:t xml:space="preserve"> </w:t>
      </w:r>
      <w:r>
        <w:rPr>
          <w:rFonts w:ascii="Book Antiqua" w:hAnsi="Book Antiqua"/>
          <w:i/>
          <w:color w:val="231F20"/>
          <w:sz w:val="26"/>
        </w:rPr>
        <w:t xml:space="preserve">esto </w:t>
      </w:r>
      <w:r>
        <w:rPr>
          <w:rFonts w:ascii="Book Antiqua" w:hAnsi="Book Antiqua"/>
          <w:i/>
          <w:color w:val="231F20"/>
          <w:w w:val="95"/>
          <w:sz w:val="26"/>
        </w:rPr>
        <w:t>Asiria</w:t>
      </w:r>
      <w:r>
        <w:rPr>
          <w:rFonts w:ascii="Book Antiqua" w:hAnsi="Book Antiqua"/>
          <w:i/>
          <w:color w:val="231F20"/>
          <w:spacing w:val="-21"/>
          <w:w w:val="95"/>
          <w:sz w:val="26"/>
        </w:rPr>
        <w:t xml:space="preserve"> </w:t>
      </w:r>
      <w:r>
        <w:rPr>
          <w:rFonts w:ascii="Book Antiqua" w:hAnsi="Book Antiqua"/>
          <w:i/>
          <w:color w:val="231F20"/>
          <w:w w:val="95"/>
          <w:sz w:val="26"/>
        </w:rPr>
        <w:t>no</w:t>
      </w:r>
      <w:r>
        <w:rPr>
          <w:rFonts w:ascii="Book Antiqua" w:hAnsi="Book Antiqua"/>
          <w:i/>
          <w:color w:val="231F20"/>
          <w:spacing w:val="-21"/>
          <w:w w:val="95"/>
          <w:sz w:val="26"/>
        </w:rPr>
        <w:t xml:space="preserve"> </w:t>
      </w:r>
      <w:r>
        <w:rPr>
          <w:rFonts w:ascii="Book Antiqua" w:hAnsi="Book Antiqua"/>
          <w:i/>
          <w:color w:val="231F20"/>
          <w:w w:val="95"/>
          <w:sz w:val="26"/>
        </w:rPr>
        <w:t>se</w:t>
      </w:r>
      <w:r>
        <w:rPr>
          <w:rFonts w:ascii="Book Antiqua" w:hAnsi="Book Antiqua"/>
          <w:i/>
          <w:color w:val="231F20"/>
          <w:spacing w:val="-21"/>
          <w:w w:val="95"/>
          <w:sz w:val="26"/>
        </w:rPr>
        <w:t xml:space="preserve"> </w:t>
      </w:r>
      <w:r>
        <w:rPr>
          <w:rFonts w:ascii="Book Antiqua" w:hAnsi="Book Antiqua"/>
          <w:i/>
          <w:color w:val="231F20"/>
          <w:w w:val="95"/>
          <w:sz w:val="26"/>
        </w:rPr>
        <w:t>lo</w:t>
      </w:r>
      <w:r>
        <w:rPr>
          <w:rFonts w:ascii="Book Antiqua" w:hAnsi="Book Antiqua"/>
          <w:i/>
          <w:color w:val="231F20"/>
          <w:spacing w:val="-20"/>
          <w:w w:val="95"/>
          <w:sz w:val="26"/>
        </w:rPr>
        <w:t xml:space="preserve"> </w:t>
      </w:r>
      <w:r>
        <w:rPr>
          <w:rFonts w:ascii="Book Antiqua" w:hAnsi="Book Antiqua"/>
          <w:i/>
          <w:color w:val="231F20"/>
          <w:w w:val="95"/>
          <w:sz w:val="26"/>
        </w:rPr>
        <w:t>propuso;</w:t>
      </w:r>
      <w:r>
        <w:rPr>
          <w:rFonts w:ascii="Book Antiqua" w:hAnsi="Book Antiqua"/>
          <w:i/>
          <w:color w:val="231F20"/>
          <w:spacing w:val="-21"/>
          <w:w w:val="95"/>
          <w:sz w:val="26"/>
        </w:rPr>
        <w:t xml:space="preserve"> </w:t>
      </w:r>
      <w:r>
        <w:rPr>
          <w:rFonts w:ascii="Book Antiqua" w:hAnsi="Book Antiqua"/>
          <w:i/>
          <w:color w:val="231F20"/>
          <w:w w:val="95"/>
          <w:sz w:val="26"/>
        </w:rPr>
        <w:t>¡ni</w:t>
      </w:r>
      <w:r>
        <w:rPr>
          <w:rFonts w:ascii="Book Antiqua" w:hAnsi="Book Antiqua"/>
          <w:i/>
          <w:color w:val="231F20"/>
          <w:spacing w:val="-21"/>
          <w:w w:val="95"/>
          <w:sz w:val="26"/>
        </w:rPr>
        <w:t xml:space="preserve"> </w:t>
      </w:r>
      <w:r>
        <w:rPr>
          <w:rFonts w:ascii="Book Antiqua" w:hAnsi="Book Antiqua"/>
          <w:i/>
          <w:color w:val="231F20"/>
          <w:w w:val="95"/>
          <w:sz w:val="26"/>
        </w:rPr>
        <w:t>siquiera</w:t>
      </w:r>
      <w:r>
        <w:rPr>
          <w:rFonts w:ascii="Book Antiqua" w:hAnsi="Book Antiqua"/>
          <w:i/>
          <w:color w:val="231F20"/>
          <w:spacing w:val="-20"/>
          <w:w w:val="95"/>
          <w:sz w:val="26"/>
        </w:rPr>
        <w:t xml:space="preserve"> </w:t>
      </w:r>
      <w:r>
        <w:rPr>
          <w:rFonts w:ascii="Book Antiqua" w:hAnsi="Book Antiqua"/>
          <w:i/>
          <w:color w:val="231F20"/>
          <w:w w:val="95"/>
          <w:sz w:val="26"/>
        </w:rPr>
        <w:t>lo</w:t>
      </w:r>
      <w:r>
        <w:rPr>
          <w:rFonts w:ascii="Book Antiqua" w:hAnsi="Book Antiqua"/>
          <w:i/>
          <w:color w:val="231F20"/>
          <w:spacing w:val="-21"/>
          <w:w w:val="95"/>
          <w:sz w:val="26"/>
        </w:rPr>
        <w:t xml:space="preserve"> </w:t>
      </w:r>
      <w:r>
        <w:rPr>
          <w:rFonts w:ascii="Book Antiqua" w:hAnsi="Book Antiqua"/>
          <w:i/>
          <w:color w:val="231F20"/>
          <w:w w:val="95"/>
          <w:sz w:val="26"/>
        </w:rPr>
        <w:t>pensó!</w:t>
      </w:r>
      <w:r>
        <w:rPr>
          <w:rFonts w:ascii="Book Antiqua" w:hAnsi="Book Antiqua"/>
          <w:i/>
          <w:color w:val="231F20"/>
          <w:spacing w:val="-21"/>
          <w:w w:val="95"/>
          <w:sz w:val="26"/>
        </w:rPr>
        <w:t xml:space="preserve"> </w:t>
      </w:r>
      <w:r>
        <w:rPr>
          <w:rFonts w:ascii="Book Antiqua" w:hAnsi="Book Antiqua"/>
          <w:i/>
          <w:color w:val="231F20"/>
          <w:w w:val="95"/>
          <w:sz w:val="26"/>
        </w:rPr>
        <w:t>Sólo</w:t>
      </w:r>
      <w:r>
        <w:rPr>
          <w:rFonts w:ascii="Book Antiqua" w:hAnsi="Book Antiqua"/>
          <w:i/>
          <w:color w:val="231F20"/>
          <w:spacing w:val="-20"/>
          <w:w w:val="95"/>
          <w:sz w:val="26"/>
        </w:rPr>
        <w:t xml:space="preserve"> </w:t>
      </w:r>
      <w:r>
        <w:rPr>
          <w:rFonts w:ascii="Book Antiqua" w:hAnsi="Book Antiqua"/>
          <w:i/>
          <w:color w:val="231F20"/>
          <w:w w:val="95"/>
          <w:sz w:val="26"/>
        </w:rPr>
        <w:t>busca</w:t>
      </w:r>
      <w:r>
        <w:rPr>
          <w:rFonts w:ascii="Book Antiqua" w:hAnsi="Book Antiqua"/>
          <w:i/>
          <w:color w:val="231F20"/>
          <w:spacing w:val="-21"/>
          <w:w w:val="95"/>
          <w:sz w:val="26"/>
        </w:rPr>
        <w:t xml:space="preserve"> </w:t>
      </w:r>
      <w:r>
        <w:rPr>
          <w:rFonts w:ascii="Book Antiqua" w:hAnsi="Book Antiqua"/>
          <w:i/>
          <w:color w:val="231F20"/>
          <w:w w:val="95"/>
          <w:sz w:val="26"/>
        </w:rPr>
        <w:t>destruir</w:t>
      </w:r>
      <w:r>
        <w:rPr>
          <w:rFonts w:ascii="Book Antiqua" w:hAnsi="Book Antiqua"/>
          <w:i/>
          <w:color w:val="231F20"/>
          <w:spacing w:val="-21"/>
          <w:w w:val="95"/>
          <w:sz w:val="26"/>
        </w:rPr>
        <w:t xml:space="preserve"> </w:t>
      </w:r>
      <w:r>
        <w:rPr>
          <w:rFonts w:ascii="Book Antiqua" w:hAnsi="Book Antiqua"/>
          <w:i/>
          <w:color w:val="231F20"/>
          <w:w w:val="95"/>
          <w:sz w:val="26"/>
        </w:rPr>
        <w:t>y aniquilar</w:t>
      </w:r>
      <w:r>
        <w:rPr>
          <w:rFonts w:ascii="Book Antiqua" w:hAnsi="Book Antiqua"/>
          <w:i/>
          <w:color w:val="231F20"/>
          <w:spacing w:val="-17"/>
          <w:w w:val="95"/>
          <w:sz w:val="26"/>
        </w:rPr>
        <w:t xml:space="preserve"> </w:t>
      </w:r>
      <w:r>
        <w:rPr>
          <w:rFonts w:ascii="Book Antiqua" w:hAnsi="Book Antiqua"/>
          <w:i/>
          <w:color w:val="231F20"/>
          <w:w w:val="95"/>
          <w:sz w:val="26"/>
        </w:rPr>
        <w:t>a</w:t>
      </w:r>
      <w:r>
        <w:rPr>
          <w:rFonts w:ascii="Book Antiqua" w:hAnsi="Book Antiqua"/>
          <w:i/>
          <w:color w:val="231F20"/>
          <w:spacing w:val="-16"/>
          <w:w w:val="95"/>
          <w:sz w:val="26"/>
        </w:rPr>
        <w:t xml:space="preserve"> </w:t>
      </w:r>
      <w:r>
        <w:rPr>
          <w:rFonts w:ascii="Book Antiqua" w:hAnsi="Book Antiqua"/>
          <w:i/>
          <w:color w:val="231F20"/>
          <w:w w:val="95"/>
          <w:sz w:val="26"/>
        </w:rPr>
        <w:t>muchas</w:t>
      </w:r>
      <w:r>
        <w:rPr>
          <w:rFonts w:ascii="Book Antiqua" w:hAnsi="Book Antiqua"/>
          <w:i/>
          <w:color w:val="231F20"/>
          <w:spacing w:val="-17"/>
          <w:w w:val="95"/>
          <w:sz w:val="26"/>
        </w:rPr>
        <w:t xml:space="preserve"> </w:t>
      </w:r>
      <w:r>
        <w:rPr>
          <w:rFonts w:ascii="Book Antiqua" w:hAnsi="Book Antiqua"/>
          <w:i/>
          <w:color w:val="231F20"/>
          <w:w w:val="95"/>
          <w:sz w:val="26"/>
        </w:rPr>
        <w:t>naciones</w:t>
      </w:r>
      <w:r>
        <w:rPr>
          <w:rFonts w:ascii="Book Antiqua" w:hAnsi="Book Antiqua"/>
          <w:i/>
          <w:color w:val="231F20"/>
          <w:spacing w:val="-16"/>
          <w:w w:val="95"/>
          <w:sz w:val="26"/>
        </w:rPr>
        <w:t xml:space="preserve"> </w:t>
      </w:r>
      <w:r>
        <w:rPr>
          <w:rFonts w:ascii="Book Antiqua" w:hAnsi="Book Antiqua"/>
          <w:i/>
          <w:color w:val="231F20"/>
          <w:spacing w:val="-3"/>
          <w:w w:val="95"/>
          <w:sz w:val="26"/>
        </w:rPr>
        <w:t>(v.7).</w:t>
      </w:r>
      <w:r>
        <w:rPr>
          <w:rFonts w:ascii="Book Antiqua" w:hAnsi="Book Antiqua"/>
          <w:i/>
          <w:color w:val="231F20"/>
          <w:spacing w:val="-16"/>
          <w:w w:val="95"/>
          <w:sz w:val="26"/>
        </w:rPr>
        <w:t xml:space="preserve"> </w:t>
      </w:r>
      <w:r>
        <w:rPr>
          <w:rFonts w:ascii="Book Antiqua" w:hAnsi="Book Antiqua"/>
          <w:i/>
          <w:color w:val="231F20"/>
          <w:spacing w:val="-4"/>
          <w:w w:val="95"/>
          <w:sz w:val="26"/>
        </w:rPr>
        <w:t>Por</w:t>
      </w:r>
      <w:r>
        <w:rPr>
          <w:rFonts w:ascii="Book Antiqua" w:hAnsi="Book Antiqua"/>
          <w:i/>
          <w:color w:val="231F20"/>
          <w:spacing w:val="-16"/>
          <w:w w:val="95"/>
          <w:sz w:val="26"/>
        </w:rPr>
        <w:t xml:space="preserve"> </w:t>
      </w:r>
      <w:r>
        <w:rPr>
          <w:rFonts w:ascii="Book Antiqua" w:hAnsi="Book Antiqua"/>
          <w:i/>
          <w:color w:val="231F20"/>
          <w:w w:val="95"/>
          <w:sz w:val="26"/>
        </w:rPr>
        <w:t>lo</w:t>
      </w:r>
      <w:r>
        <w:rPr>
          <w:rFonts w:ascii="Book Antiqua" w:hAnsi="Book Antiqua"/>
          <w:i/>
          <w:color w:val="231F20"/>
          <w:spacing w:val="-16"/>
          <w:w w:val="95"/>
          <w:sz w:val="26"/>
        </w:rPr>
        <w:t xml:space="preserve"> </w:t>
      </w:r>
      <w:r>
        <w:rPr>
          <w:rFonts w:ascii="Book Antiqua" w:hAnsi="Book Antiqua"/>
          <w:i/>
          <w:color w:val="231F20"/>
          <w:w w:val="95"/>
          <w:sz w:val="26"/>
        </w:rPr>
        <w:t>tanto,</w:t>
      </w:r>
      <w:r>
        <w:rPr>
          <w:rFonts w:ascii="Book Antiqua" w:hAnsi="Book Antiqua"/>
          <w:i/>
          <w:color w:val="231F20"/>
          <w:spacing w:val="-17"/>
          <w:w w:val="95"/>
          <w:sz w:val="26"/>
        </w:rPr>
        <w:t xml:space="preserve"> </w:t>
      </w:r>
      <w:r>
        <w:rPr>
          <w:rFonts w:ascii="Book Antiqua" w:hAnsi="Book Antiqua"/>
          <w:i/>
          <w:color w:val="231F20"/>
          <w:w w:val="95"/>
          <w:sz w:val="26"/>
        </w:rPr>
        <w:t>Dios</w:t>
      </w:r>
      <w:r>
        <w:rPr>
          <w:rFonts w:ascii="Book Antiqua" w:hAnsi="Book Antiqua"/>
          <w:i/>
          <w:color w:val="231F20"/>
          <w:spacing w:val="-16"/>
          <w:w w:val="95"/>
          <w:sz w:val="26"/>
        </w:rPr>
        <w:t xml:space="preserve"> </w:t>
      </w:r>
      <w:r>
        <w:rPr>
          <w:rFonts w:ascii="Book Antiqua" w:hAnsi="Book Antiqua"/>
          <w:i/>
          <w:color w:val="231F20"/>
          <w:w w:val="95"/>
          <w:sz w:val="26"/>
        </w:rPr>
        <w:t>dijo:</w:t>
      </w:r>
      <w:r>
        <w:rPr>
          <w:rFonts w:ascii="Book Antiqua" w:hAnsi="Book Antiqua"/>
          <w:i/>
          <w:color w:val="231F20"/>
          <w:spacing w:val="-16"/>
          <w:w w:val="95"/>
          <w:sz w:val="26"/>
        </w:rPr>
        <w:t xml:space="preserve"> </w:t>
      </w:r>
      <w:r>
        <w:rPr>
          <w:rFonts w:ascii="Book Antiqua" w:hAnsi="Book Antiqua"/>
          <w:i/>
          <w:color w:val="231F20"/>
          <w:spacing w:val="-3"/>
          <w:w w:val="95"/>
          <w:sz w:val="26"/>
        </w:rPr>
        <w:t xml:space="preserve">Cuando </w:t>
      </w:r>
      <w:r>
        <w:rPr>
          <w:rFonts w:ascii="Book Antiqua" w:hAnsi="Book Antiqua"/>
          <w:i/>
          <w:color w:val="231F20"/>
          <w:sz w:val="26"/>
        </w:rPr>
        <w:t>el</w:t>
      </w:r>
      <w:r>
        <w:rPr>
          <w:rFonts w:ascii="Book Antiqua" w:hAnsi="Book Antiqua"/>
          <w:i/>
          <w:color w:val="231F20"/>
          <w:spacing w:val="-22"/>
          <w:sz w:val="26"/>
        </w:rPr>
        <w:t xml:space="preserve"> </w:t>
      </w:r>
      <w:r>
        <w:rPr>
          <w:rFonts w:ascii="Book Antiqua" w:hAnsi="Book Antiqua"/>
          <w:i/>
          <w:color w:val="231F20"/>
          <w:sz w:val="26"/>
        </w:rPr>
        <w:t>Señor</w:t>
      </w:r>
      <w:r>
        <w:rPr>
          <w:rFonts w:ascii="Book Antiqua" w:hAnsi="Book Antiqua"/>
          <w:i/>
          <w:color w:val="231F20"/>
          <w:spacing w:val="-22"/>
          <w:sz w:val="26"/>
        </w:rPr>
        <w:t xml:space="preserve"> </w:t>
      </w:r>
      <w:r>
        <w:rPr>
          <w:rFonts w:ascii="Book Antiqua" w:hAnsi="Book Antiqua"/>
          <w:i/>
          <w:color w:val="231F20"/>
          <w:sz w:val="26"/>
        </w:rPr>
        <w:t>termine</w:t>
      </w:r>
      <w:r>
        <w:rPr>
          <w:rFonts w:ascii="Book Antiqua" w:hAnsi="Book Antiqua"/>
          <w:i/>
          <w:color w:val="231F20"/>
          <w:spacing w:val="-22"/>
          <w:sz w:val="26"/>
        </w:rPr>
        <w:t xml:space="preserve"> </w:t>
      </w:r>
      <w:r>
        <w:rPr>
          <w:rFonts w:ascii="Book Antiqua" w:hAnsi="Book Antiqua"/>
          <w:i/>
          <w:color w:val="231F20"/>
          <w:sz w:val="26"/>
        </w:rPr>
        <w:t>lo</w:t>
      </w:r>
      <w:r>
        <w:rPr>
          <w:rFonts w:ascii="Book Antiqua" w:hAnsi="Book Antiqua"/>
          <w:i/>
          <w:color w:val="231F20"/>
          <w:spacing w:val="-22"/>
          <w:sz w:val="26"/>
        </w:rPr>
        <w:t xml:space="preserve"> </w:t>
      </w:r>
      <w:r>
        <w:rPr>
          <w:rFonts w:ascii="Book Antiqua" w:hAnsi="Book Antiqua"/>
          <w:i/>
          <w:color w:val="231F20"/>
          <w:sz w:val="26"/>
        </w:rPr>
        <w:t>que</w:t>
      </w:r>
      <w:r>
        <w:rPr>
          <w:rFonts w:ascii="Book Antiqua" w:hAnsi="Book Antiqua"/>
          <w:i/>
          <w:color w:val="231F20"/>
          <w:spacing w:val="-22"/>
          <w:sz w:val="26"/>
        </w:rPr>
        <w:t xml:space="preserve"> </w:t>
      </w:r>
      <w:r>
        <w:rPr>
          <w:rFonts w:ascii="Book Antiqua" w:hAnsi="Book Antiqua"/>
          <w:i/>
          <w:color w:val="231F20"/>
          <w:sz w:val="26"/>
        </w:rPr>
        <w:t>va</w:t>
      </w:r>
      <w:r>
        <w:rPr>
          <w:rFonts w:ascii="Book Antiqua" w:hAnsi="Book Antiqua"/>
          <w:i/>
          <w:color w:val="231F20"/>
          <w:spacing w:val="-22"/>
          <w:sz w:val="26"/>
        </w:rPr>
        <w:t xml:space="preserve"> </w:t>
      </w:r>
      <w:r>
        <w:rPr>
          <w:rFonts w:ascii="Book Antiqua" w:hAnsi="Book Antiqua"/>
          <w:i/>
          <w:color w:val="231F20"/>
          <w:sz w:val="26"/>
        </w:rPr>
        <w:t>a</w:t>
      </w:r>
      <w:r>
        <w:rPr>
          <w:rFonts w:ascii="Book Antiqua" w:hAnsi="Book Antiqua"/>
          <w:i/>
          <w:color w:val="231F20"/>
          <w:spacing w:val="-22"/>
          <w:sz w:val="26"/>
        </w:rPr>
        <w:t xml:space="preserve"> </w:t>
      </w:r>
      <w:r>
        <w:rPr>
          <w:rFonts w:ascii="Book Antiqua" w:hAnsi="Book Antiqua"/>
          <w:i/>
          <w:color w:val="231F20"/>
          <w:sz w:val="26"/>
        </w:rPr>
        <w:t>hacer</w:t>
      </w:r>
      <w:r>
        <w:rPr>
          <w:rFonts w:ascii="Book Antiqua" w:hAnsi="Book Antiqua"/>
          <w:i/>
          <w:color w:val="231F20"/>
          <w:spacing w:val="-22"/>
          <w:sz w:val="26"/>
        </w:rPr>
        <w:t xml:space="preserve"> </w:t>
      </w:r>
      <w:r>
        <w:rPr>
          <w:rFonts w:ascii="Book Antiqua" w:hAnsi="Book Antiqua"/>
          <w:i/>
          <w:color w:val="231F20"/>
          <w:sz w:val="26"/>
        </w:rPr>
        <w:t>contra</w:t>
      </w:r>
      <w:r>
        <w:rPr>
          <w:rFonts w:ascii="Book Antiqua" w:hAnsi="Book Antiqua"/>
          <w:i/>
          <w:color w:val="231F20"/>
          <w:spacing w:val="-22"/>
          <w:sz w:val="26"/>
        </w:rPr>
        <w:t xml:space="preserve"> </w:t>
      </w:r>
      <w:r>
        <w:rPr>
          <w:rFonts w:ascii="Book Antiqua" w:hAnsi="Book Antiqua"/>
          <w:i/>
          <w:color w:val="231F20"/>
          <w:sz w:val="26"/>
        </w:rPr>
        <w:t>el</w:t>
      </w:r>
      <w:r>
        <w:rPr>
          <w:rFonts w:ascii="Book Antiqua" w:hAnsi="Book Antiqua"/>
          <w:i/>
          <w:color w:val="231F20"/>
          <w:spacing w:val="-22"/>
          <w:sz w:val="26"/>
        </w:rPr>
        <w:t xml:space="preserve"> </w:t>
      </w:r>
      <w:r>
        <w:rPr>
          <w:rFonts w:ascii="Book Antiqua" w:hAnsi="Book Antiqua"/>
          <w:i/>
          <w:color w:val="231F20"/>
          <w:sz w:val="26"/>
        </w:rPr>
        <w:t>monte</w:t>
      </w:r>
      <w:r>
        <w:rPr>
          <w:rFonts w:ascii="Book Antiqua" w:hAnsi="Book Antiqua"/>
          <w:i/>
          <w:color w:val="231F20"/>
          <w:spacing w:val="-22"/>
          <w:sz w:val="26"/>
        </w:rPr>
        <w:t xml:space="preserve"> </w:t>
      </w:r>
      <w:r>
        <w:rPr>
          <w:rFonts w:ascii="Book Antiqua" w:hAnsi="Book Antiqua"/>
          <w:i/>
          <w:color w:val="231F20"/>
          <w:sz w:val="26"/>
        </w:rPr>
        <w:t>Sión</w:t>
      </w:r>
      <w:r>
        <w:rPr>
          <w:rFonts w:ascii="Book Antiqua" w:hAnsi="Book Antiqua"/>
          <w:i/>
          <w:color w:val="231F20"/>
          <w:spacing w:val="-22"/>
          <w:sz w:val="26"/>
        </w:rPr>
        <w:t xml:space="preserve"> </w:t>
      </w:r>
      <w:r>
        <w:rPr>
          <w:rFonts w:ascii="Book Antiqua" w:hAnsi="Book Antiqua"/>
          <w:i/>
          <w:color w:val="231F20"/>
          <w:sz w:val="26"/>
        </w:rPr>
        <w:t>y</w:t>
      </w:r>
      <w:r>
        <w:rPr>
          <w:rFonts w:ascii="Book Antiqua" w:hAnsi="Book Antiqua"/>
          <w:i/>
          <w:color w:val="231F20"/>
          <w:spacing w:val="-22"/>
          <w:sz w:val="26"/>
        </w:rPr>
        <w:t xml:space="preserve"> </w:t>
      </w:r>
      <w:r>
        <w:rPr>
          <w:rFonts w:ascii="Book Antiqua" w:hAnsi="Book Antiqua"/>
          <w:i/>
          <w:color w:val="231F20"/>
          <w:sz w:val="26"/>
        </w:rPr>
        <w:t xml:space="preserve">contra </w:t>
      </w:r>
      <w:r>
        <w:rPr>
          <w:rFonts w:ascii="Book Antiqua" w:hAnsi="Book Antiqua"/>
          <w:i/>
          <w:color w:val="231F20"/>
          <w:w w:val="95"/>
          <w:sz w:val="26"/>
        </w:rPr>
        <w:t>Jerusalén,</w:t>
      </w:r>
      <w:r>
        <w:rPr>
          <w:rFonts w:ascii="Book Antiqua" w:hAnsi="Book Antiqua"/>
          <w:i/>
          <w:color w:val="231F20"/>
          <w:spacing w:val="-16"/>
          <w:w w:val="95"/>
          <w:sz w:val="26"/>
        </w:rPr>
        <w:t xml:space="preserve"> </w:t>
      </w:r>
      <w:r>
        <w:rPr>
          <w:rFonts w:ascii="Book Antiqua" w:hAnsi="Book Antiqua"/>
          <w:i/>
          <w:color w:val="231F20"/>
          <w:w w:val="95"/>
          <w:sz w:val="26"/>
        </w:rPr>
        <w:t>él</w:t>
      </w:r>
      <w:r>
        <w:rPr>
          <w:rFonts w:ascii="Book Antiqua" w:hAnsi="Book Antiqua"/>
          <w:i/>
          <w:color w:val="231F20"/>
          <w:spacing w:val="-15"/>
          <w:w w:val="95"/>
          <w:sz w:val="26"/>
        </w:rPr>
        <w:t xml:space="preserve"> </w:t>
      </w:r>
      <w:r>
        <w:rPr>
          <w:rFonts w:ascii="Book Antiqua" w:hAnsi="Book Antiqua"/>
          <w:i/>
          <w:color w:val="231F20"/>
          <w:w w:val="95"/>
          <w:sz w:val="26"/>
        </w:rPr>
        <w:t>dirá:</w:t>
      </w:r>
      <w:r>
        <w:rPr>
          <w:rFonts w:ascii="Book Antiqua" w:hAnsi="Book Antiqua"/>
          <w:i/>
          <w:color w:val="231F20"/>
          <w:spacing w:val="-15"/>
          <w:w w:val="95"/>
          <w:sz w:val="26"/>
        </w:rPr>
        <w:t xml:space="preserve"> </w:t>
      </w:r>
      <w:r>
        <w:rPr>
          <w:rFonts w:ascii="Book Antiqua" w:hAnsi="Book Antiqua"/>
          <w:i/>
          <w:color w:val="231F20"/>
          <w:w w:val="95"/>
          <w:sz w:val="26"/>
        </w:rPr>
        <w:t>“Castigaré</w:t>
      </w:r>
      <w:r>
        <w:rPr>
          <w:rFonts w:ascii="Book Antiqua" w:hAnsi="Book Antiqua"/>
          <w:i/>
          <w:color w:val="231F20"/>
          <w:spacing w:val="-15"/>
          <w:w w:val="95"/>
          <w:sz w:val="26"/>
        </w:rPr>
        <w:t xml:space="preserve"> </w:t>
      </w:r>
      <w:r>
        <w:rPr>
          <w:rFonts w:ascii="Book Antiqua" w:hAnsi="Book Antiqua"/>
          <w:i/>
          <w:color w:val="231F20"/>
          <w:w w:val="95"/>
          <w:sz w:val="26"/>
        </w:rPr>
        <w:t>el</w:t>
      </w:r>
      <w:r>
        <w:rPr>
          <w:rFonts w:ascii="Book Antiqua" w:hAnsi="Book Antiqua"/>
          <w:i/>
          <w:color w:val="231F20"/>
          <w:spacing w:val="-15"/>
          <w:w w:val="95"/>
          <w:sz w:val="26"/>
        </w:rPr>
        <w:t xml:space="preserve"> </w:t>
      </w:r>
      <w:r>
        <w:rPr>
          <w:rFonts w:ascii="Book Antiqua" w:hAnsi="Book Antiqua"/>
          <w:i/>
          <w:color w:val="231F20"/>
          <w:w w:val="95"/>
          <w:sz w:val="26"/>
        </w:rPr>
        <w:t>fruto</w:t>
      </w:r>
      <w:r>
        <w:rPr>
          <w:rFonts w:ascii="Book Antiqua" w:hAnsi="Book Antiqua"/>
          <w:i/>
          <w:color w:val="231F20"/>
          <w:spacing w:val="-15"/>
          <w:w w:val="95"/>
          <w:sz w:val="26"/>
        </w:rPr>
        <w:t xml:space="preserve"> </w:t>
      </w:r>
      <w:r>
        <w:rPr>
          <w:rFonts w:ascii="Book Antiqua" w:hAnsi="Book Antiqua"/>
          <w:i/>
          <w:color w:val="231F20"/>
          <w:w w:val="95"/>
          <w:sz w:val="26"/>
        </w:rPr>
        <w:t>del</w:t>
      </w:r>
      <w:r>
        <w:rPr>
          <w:rFonts w:ascii="Book Antiqua" w:hAnsi="Book Antiqua"/>
          <w:i/>
          <w:color w:val="231F20"/>
          <w:spacing w:val="-16"/>
          <w:w w:val="95"/>
          <w:sz w:val="26"/>
        </w:rPr>
        <w:t xml:space="preserve"> </w:t>
      </w:r>
      <w:r>
        <w:rPr>
          <w:rFonts w:ascii="Book Antiqua" w:hAnsi="Book Antiqua"/>
          <w:i/>
          <w:color w:val="231F20"/>
          <w:w w:val="95"/>
          <w:sz w:val="26"/>
        </w:rPr>
        <w:t>orgulloso</w:t>
      </w:r>
      <w:r>
        <w:rPr>
          <w:rFonts w:ascii="Book Antiqua" w:hAnsi="Book Antiqua"/>
          <w:i/>
          <w:color w:val="231F20"/>
          <w:spacing w:val="-15"/>
          <w:w w:val="95"/>
          <w:sz w:val="26"/>
        </w:rPr>
        <w:t xml:space="preserve"> </w:t>
      </w:r>
      <w:r>
        <w:rPr>
          <w:rFonts w:ascii="Book Antiqua" w:hAnsi="Book Antiqua"/>
          <w:i/>
          <w:color w:val="231F20"/>
          <w:w w:val="95"/>
          <w:sz w:val="26"/>
        </w:rPr>
        <w:t>corazón</w:t>
      </w:r>
      <w:r>
        <w:rPr>
          <w:rFonts w:ascii="Book Antiqua" w:hAnsi="Book Antiqua"/>
          <w:i/>
          <w:color w:val="231F20"/>
          <w:spacing w:val="-15"/>
          <w:w w:val="95"/>
          <w:sz w:val="26"/>
        </w:rPr>
        <w:t xml:space="preserve"> </w:t>
      </w:r>
      <w:r>
        <w:rPr>
          <w:rFonts w:ascii="Book Antiqua" w:hAnsi="Book Antiqua"/>
          <w:i/>
          <w:color w:val="231F20"/>
          <w:w w:val="95"/>
          <w:sz w:val="26"/>
        </w:rPr>
        <w:t>del</w:t>
      </w:r>
      <w:r>
        <w:rPr>
          <w:rFonts w:ascii="Book Antiqua" w:hAnsi="Book Antiqua"/>
          <w:i/>
          <w:color w:val="231F20"/>
          <w:spacing w:val="-15"/>
          <w:w w:val="95"/>
          <w:sz w:val="26"/>
        </w:rPr>
        <w:t xml:space="preserve"> </w:t>
      </w:r>
      <w:r>
        <w:rPr>
          <w:rFonts w:ascii="Book Antiqua" w:hAnsi="Book Antiqua"/>
          <w:i/>
          <w:color w:val="231F20"/>
          <w:w w:val="95"/>
          <w:sz w:val="26"/>
        </w:rPr>
        <w:t>rey de</w:t>
      </w:r>
      <w:r>
        <w:rPr>
          <w:rFonts w:ascii="Book Antiqua" w:hAnsi="Book Antiqua"/>
          <w:i/>
          <w:color w:val="231F20"/>
          <w:spacing w:val="-25"/>
          <w:w w:val="95"/>
          <w:sz w:val="26"/>
        </w:rPr>
        <w:t xml:space="preserve"> </w:t>
      </w:r>
      <w:r>
        <w:rPr>
          <w:rFonts w:ascii="Book Antiqua" w:hAnsi="Book Antiqua"/>
          <w:i/>
          <w:color w:val="231F20"/>
          <w:w w:val="95"/>
          <w:sz w:val="26"/>
        </w:rPr>
        <w:t>Asiria</w:t>
      </w:r>
      <w:r>
        <w:rPr>
          <w:rFonts w:ascii="Book Antiqua" w:hAnsi="Book Antiqua"/>
          <w:i/>
          <w:color w:val="231F20"/>
          <w:spacing w:val="-24"/>
          <w:w w:val="95"/>
          <w:sz w:val="26"/>
        </w:rPr>
        <w:t xml:space="preserve"> </w:t>
      </w:r>
      <w:r>
        <w:rPr>
          <w:rFonts w:ascii="Book Antiqua" w:hAnsi="Book Antiqua"/>
          <w:i/>
          <w:color w:val="231F20"/>
          <w:w w:val="95"/>
          <w:sz w:val="26"/>
        </w:rPr>
        <w:t>y</w:t>
      </w:r>
      <w:r>
        <w:rPr>
          <w:rFonts w:ascii="Book Antiqua" w:hAnsi="Book Antiqua"/>
          <w:i/>
          <w:color w:val="231F20"/>
          <w:spacing w:val="-25"/>
          <w:w w:val="95"/>
          <w:sz w:val="26"/>
        </w:rPr>
        <w:t xml:space="preserve"> </w:t>
      </w:r>
      <w:r>
        <w:rPr>
          <w:rFonts w:ascii="Book Antiqua" w:hAnsi="Book Antiqua"/>
          <w:i/>
          <w:color w:val="231F20"/>
          <w:w w:val="95"/>
          <w:sz w:val="26"/>
        </w:rPr>
        <w:t>la</w:t>
      </w:r>
      <w:r>
        <w:rPr>
          <w:rFonts w:ascii="Book Antiqua" w:hAnsi="Book Antiqua"/>
          <w:i/>
          <w:color w:val="231F20"/>
          <w:spacing w:val="-24"/>
          <w:w w:val="95"/>
          <w:sz w:val="26"/>
        </w:rPr>
        <w:t xml:space="preserve"> </w:t>
      </w:r>
      <w:r>
        <w:rPr>
          <w:rFonts w:ascii="Book Antiqua" w:hAnsi="Book Antiqua"/>
          <w:i/>
          <w:color w:val="231F20"/>
          <w:w w:val="95"/>
          <w:sz w:val="26"/>
        </w:rPr>
        <w:t>arrogancia</w:t>
      </w:r>
      <w:r>
        <w:rPr>
          <w:rFonts w:ascii="Book Antiqua" w:hAnsi="Book Antiqua"/>
          <w:i/>
          <w:color w:val="231F20"/>
          <w:spacing w:val="-25"/>
          <w:w w:val="95"/>
          <w:sz w:val="26"/>
        </w:rPr>
        <w:t xml:space="preserve"> </w:t>
      </w:r>
      <w:r>
        <w:rPr>
          <w:rFonts w:ascii="Book Antiqua" w:hAnsi="Book Antiqua"/>
          <w:i/>
          <w:color w:val="231F20"/>
          <w:w w:val="95"/>
          <w:sz w:val="26"/>
        </w:rPr>
        <w:t>de</w:t>
      </w:r>
      <w:r>
        <w:rPr>
          <w:rFonts w:ascii="Book Antiqua" w:hAnsi="Book Antiqua"/>
          <w:i/>
          <w:color w:val="231F20"/>
          <w:spacing w:val="-24"/>
          <w:w w:val="95"/>
          <w:sz w:val="26"/>
        </w:rPr>
        <w:t xml:space="preserve"> </w:t>
      </w:r>
      <w:r>
        <w:rPr>
          <w:rFonts w:ascii="Book Antiqua" w:hAnsi="Book Antiqua"/>
          <w:i/>
          <w:color w:val="231F20"/>
          <w:w w:val="95"/>
          <w:sz w:val="26"/>
        </w:rPr>
        <w:t>sus</w:t>
      </w:r>
      <w:r>
        <w:rPr>
          <w:rFonts w:ascii="Book Antiqua" w:hAnsi="Book Antiqua"/>
          <w:i/>
          <w:color w:val="231F20"/>
          <w:spacing w:val="-25"/>
          <w:w w:val="95"/>
          <w:sz w:val="26"/>
        </w:rPr>
        <w:t xml:space="preserve"> </w:t>
      </w:r>
      <w:r>
        <w:rPr>
          <w:rFonts w:ascii="Book Antiqua" w:hAnsi="Book Antiqua"/>
          <w:i/>
          <w:color w:val="231F20"/>
          <w:w w:val="95"/>
          <w:sz w:val="26"/>
        </w:rPr>
        <w:t>ojos.</w:t>
      </w:r>
      <w:r>
        <w:rPr>
          <w:rFonts w:ascii="Book Antiqua" w:hAnsi="Book Antiqua"/>
          <w:i/>
          <w:color w:val="231F20"/>
          <w:spacing w:val="-24"/>
          <w:w w:val="95"/>
          <w:sz w:val="26"/>
        </w:rPr>
        <w:t xml:space="preserve"> </w:t>
      </w:r>
      <w:r>
        <w:rPr>
          <w:rFonts w:ascii="Book Antiqua" w:hAnsi="Book Antiqua"/>
          <w:i/>
          <w:color w:val="231F20"/>
          <w:spacing w:val="-3"/>
          <w:w w:val="95"/>
          <w:sz w:val="26"/>
        </w:rPr>
        <w:t>Porque</w:t>
      </w:r>
      <w:r>
        <w:rPr>
          <w:rFonts w:ascii="Book Antiqua" w:hAnsi="Book Antiqua"/>
          <w:i/>
          <w:color w:val="231F20"/>
          <w:spacing w:val="-25"/>
          <w:w w:val="95"/>
          <w:sz w:val="26"/>
        </w:rPr>
        <w:t xml:space="preserve"> </w:t>
      </w:r>
      <w:r>
        <w:rPr>
          <w:rFonts w:ascii="Book Antiqua" w:hAnsi="Book Antiqua"/>
          <w:i/>
          <w:color w:val="231F20"/>
          <w:w w:val="95"/>
          <w:sz w:val="26"/>
        </w:rPr>
        <w:t>aﬁrma:</w:t>
      </w:r>
      <w:r>
        <w:rPr>
          <w:rFonts w:ascii="Book Antiqua" w:hAnsi="Book Antiqua"/>
          <w:i/>
          <w:color w:val="231F20"/>
          <w:spacing w:val="-24"/>
          <w:w w:val="95"/>
          <w:sz w:val="26"/>
        </w:rPr>
        <w:t xml:space="preserve"> </w:t>
      </w:r>
      <w:r>
        <w:rPr>
          <w:rFonts w:ascii="Book Antiqua" w:hAnsi="Book Antiqua"/>
          <w:i/>
          <w:color w:val="231F20"/>
          <w:w w:val="95"/>
          <w:sz w:val="26"/>
        </w:rPr>
        <w:t>“Esto</w:t>
      </w:r>
      <w:r>
        <w:rPr>
          <w:rFonts w:ascii="Book Antiqua" w:hAnsi="Book Antiqua"/>
          <w:i/>
          <w:color w:val="231F20"/>
          <w:spacing w:val="-25"/>
          <w:w w:val="95"/>
          <w:sz w:val="26"/>
        </w:rPr>
        <w:t xml:space="preserve"> </w:t>
      </w:r>
      <w:r>
        <w:rPr>
          <w:rFonts w:ascii="Book Antiqua" w:hAnsi="Book Antiqua"/>
          <w:i/>
          <w:color w:val="231F20"/>
          <w:w w:val="95"/>
          <w:sz w:val="26"/>
        </w:rPr>
        <w:t>lo</w:t>
      </w:r>
      <w:r>
        <w:rPr>
          <w:rFonts w:ascii="Book Antiqua" w:hAnsi="Book Antiqua"/>
          <w:i/>
          <w:color w:val="231F20"/>
          <w:spacing w:val="-24"/>
          <w:w w:val="95"/>
          <w:sz w:val="26"/>
        </w:rPr>
        <w:t xml:space="preserve"> </w:t>
      </w:r>
      <w:r>
        <w:rPr>
          <w:rFonts w:ascii="Book Antiqua" w:hAnsi="Book Antiqua"/>
          <w:i/>
          <w:color w:val="231F20"/>
          <w:w w:val="95"/>
          <w:sz w:val="26"/>
        </w:rPr>
        <w:t>hizo</w:t>
      </w:r>
      <w:r>
        <w:rPr>
          <w:rFonts w:ascii="Book Antiqua" w:hAnsi="Book Antiqua"/>
          <w:i/>
          <w:color w:val="231F20"/>
          <w:spacing w:val="-25"/>
          <w:w w:val="95"/>
          <w:sz w:val="26"/>
        </w:rPr>
        <w:t xml:space="preserve"> </w:t>
      </w:r>
      <w:r>
        <w:rPr>
          <w:rFonts w:ascii="Book Antiqua" w:hAnsi="Book Antiqua"/>
          <w:i/>
          <w:color w:val="231F20"/>
          <w:w w:val="95"/>
          <w:sz w:val="26"/>
        </w:rPr>
        <w:t>el poder</w:t>
      </w:r>
      <w:r>
        <w:rPr>
          <w:rFonts w:ascii="Book Antiqua" w:hAnsi="Book Antiqua"/>
          <w:i/>
          <w:color w:val="231F20"/>
          <w:spacing w:val="-16"/>
          <w:w w:val="95"/>
          <w:sz w:val="26"/>
        </w:rPr>
        <w:t xml:space="preserve"> </w:t>
      </w:r>
      <w:r>
        <w:rPr>
          <w:rFonts w:ascii="Book Antiqua" w:hAnsi="Book Antiqua"/>
          <w:i/>
          <w:color w:val="231F20"/>
          <w:w w:val="95"/>
          <w:sz w:val="26"/>
        </w:rPr>
        <w:t>de</w:t>
      </w:r>
      <w:r>
        <w:rPr>
          <w:rFonts w:ascii="Book Antiqua" w:hAnsi="Book Antiqua"/>
          <w:i/>
          <w:color w:val="231F20"/>
          <w:spacing w:val="-15"/>
          <w:w w:val="95"/>
          <w:sz w:val="26"/>
        </w:rPr>
        <w:t xml:space="preserve"> </w:t>
      </w:r>
      <w:r>
        <w:rPr>
          <w:rFonts w:ascii="Book Antiqua" w:hAnsi="Book Antiqua"/>
          <w:i/>
          <w:color w:val="231F20"/>
          <w:w w:val="95"/>
          <w:sz w:val="26"/>
        </w:rPr>
        <w:t>mi</w:t>
      </w:r>
      <w:r>
        <w:rPr>
          <w:rFonts w:ascii="Book Antiqua" w:hAnsi="Book Antiqua"/>
          <w:i/>
          <w:color w:val="231F20"/>
          <w:spacing w:val="-16"/>
          <w:w w:val="95"/>
          <w:sz w:val="26"/>
        </w:rPr>
        <w:t xml:space="preserve"> </w:t>
      </w:r>
      <w:r>
        <w:rPr>
          <w:rFonts w:ascii="Book Antiqua" w:hAnsi="Book Antiqua"/>
          <w:i/>
          <w:color w:val="231F20"/>
          <w:w w:val="95"/>
          <w:sz w:val="26"/>
        </w:rPr>
        <w:t>mano;</w:t>
      </w:r>
      <w:r>
        <w:rPr>
          <w:rFonts w:ascii="Book Antiqua" w:hAnsi="Book Antiqua"/>
          <w:i/>
          <w:color w:val="231F20"/>
          <w:spacing w:val="-15"/>
          <w:w w:val="95"/>
          <w:sz w:val="26"/>
        </w:rPr>
        <w:t xml:space="preserve"> </w:t>
      </w:r>
      <w:r>
        <w:rPr>
          <w:rFonts w:ascii="Book Antiqua" w:hAnsi="Book Antiqua"/>
          <w:i/>
          <w:color w:val="231F20"/>
          <w:w w:val="95"/>
          <w:sz w:val="26"/>
        </w:rPr>
        <w:t>lo</w:t>
      </w:r>
      <w:r>
        <w:rPr>
          <w:rFonts w:ascii="Book Antiqua" w:hAnsi="Book Antiqua"/>
          <w:i/>
          <w:color w:val="231F20"/>
          <w:spacing w:val="-16"/>
          <w:w w:val="95"/>
          <w:sz w:val="26"/>
        </w:rPr>
        <w:t xml:space="preserve"> </w:t>
      </w:r>
      <w:r>
        <w:rPr>
          <w:rFonts w:ascii="Book Antiqua" w:hAnsi="Book Antiqua"/>
          <w:i/>
          <w:color w:val="231F20"/>
          <w:w w:val="95"/>
          <w:sz w:val="26"/>
        </w:rPr>
        <w:t>hizo</w:t>
      </w:r>
      <w:r>
        <w:rPr>
          <w:rFonts w:ascii="Book Antiqua" w:hAnsi="Book Antiqua"/>
          <w:i/>
          <w:color w:val="231F20"/>
          <w:spacing w:val="-15"/>
          <w:w w:val="95"/>
          <w:sz w:val="26"/>
        </w:rPr>
        <w:t xml:space="preserve"> </w:t>
      </w:r>
      <w:r>
        <w:rPr>
          <w:rFonts w:ascii="Book Antiqua" w:hAnsi="Book Antiqua"/>
          <w:i/>
          <w:color w:val="231F20"/>
          <w:w w:val="95"/>
          <w:sz w:val="26"/>
        </w:rPr>
        <w:t>mi</w:t>
      </w:r>
      <w:r>
        <w:rPr>
          <w:rFonts w:ascii="Book Antiqua" w:hAnsi="Book Antiqua"/>
          <w:i/>
          <w:color w:val="231F20"/>
          <w:spacing w:val="-16"/>
          <w:w w:val="95"/>
          <w:sz w:val="26"/>
        </w:rPr>
        <w:t xml:space="preserve"> </w:t>
      </w:r>
      <w:r>
        <w:rPr>
          <w:rFonts w:ascii="Book Antiqua" w:hAnsi="Book Antiqua"/>
          <w:i/>
          <w:color w:val="231F20"/>
          <w:w w:val="95"/>
          <w:sz w:val="26"/>
        </w:rPr>
        <w:t>sabiduría,</w:t>
      </w:r>
      <w:r>
        <w:rPr>
          <w:rFonts w:ascii="Book Antiqua" w:hAnsi="Book Antiqua"/>
          <w:i/>
          <w:color w:val="231F20"/>
          <w:spacing w:val="-15"/>
          <w:w w:val="95"/>
          <w:sz w:val="26"/>
        </w:rPr>
        <w:t xml:space="preserve"> </w:t>
      </w:r>
      <w:r>
        <w:rPr>
          <w:rFonts w:ascii="Book Antiqua" w:hAnsi="Book Antiqua"/>
          <w:i/>
          <w:color w:val="231F20"/>
          <w:w w:val="95"/>
          <w:sz w:val="26"/>
        </w:rPr>
        <w:t>porque</w:t>
      </w:r>
      <w:r>
        <w:rPr>
          <w:rFonts w:ascii="Book Antiqua" w:hAnsi="Book Antiqua"/>
          <w:i/>
          <w:color w:val="231F20"/>
          <w:spacing w:val="-16"/>
          <w:w w:val="95"/>
          <w:sz w:val="26"/>
        </w:rPr>
        <w:t xml:space="preserve"> </w:t>
      </w:r>
      <w:r>
        <w:rPr>
          <w:rFonts w:ascii="Book Antiqua" w:hAnsi="Book Antiqua"/>
          <w:i/>
          <w:color w:val="231F20"/>
          <w:w w:val="95"/>
          <w:sz w:val="26"/>
        </w:rPr>
        <w:t>soy</w:t>
      </w:r>
      <w:r>
        <w:rPr>
          <w:rFonts w:ascii="Book Antiqua" w:hAnsi="Book Antiqua"/>
          <w:i/>
          <w:color w:val="231F20"/>
          <w:spacing w:val="-15"/>
          <w:w w:val="95"/>
          <w:sz w:val="26"/>
        </w:rPr>
        <w:t xml:space="preserve"> </w:t>
      </w:r>
      <w:r>
        <w:rPr>
          <w:rFonts w:ascii="Book Antiqua" w:hAnsi="Book Antiqua"/>
          <w:i/>
          <w:color w:val="231F20"/>
          <w:w w:val="95"/>
          <w:sz w:val="26"/>
        </w:rPr>
        <w:t>inteligente.</w:t>
      </w:r>
      <w:r>
        <w:rPr>
          <w:rFonts w:ascii="Book Antiqua" w:hAnsi="Book Antiqua"/>
          <w:i/>
          <w:color w:val="231F20"/>
          <w:spacing w:val="-16"/>
          <w:w w:val="95"/>
          <w:sz w:val="26"/>
        </w:rPr>
        <w:t xml:space="preserve"> </w:t>
      </w:r>
      <w:r>
        <w:rPr>
          <w:rFonts w:ascii="Book Antiqua" w:hAnsi="Book Antiqua"/>
          <w:i/>
          <w:color w:val="231F20"/>
          <w:spacing w:val="-11"/>
          <w:w w:val="95"/>
          <w:sz w:val="26"/>
        </w:rPr>
        <w:t xml:space="preserve">He </w:t>
      </w:r>
      <w:r>
        <w:rPr>
          <w:rFonts w:ascii="Book Antiqua" w:hAnsi="Book Antiqua"/>
          <w:i/>
          <w:color w:val="231F20"/>
          <w:w w:val="95"/>
          <w:sz w:val="26"/>
        </w:rPr>
        <w:t>cambiado</w:t>
      </w:r>
      <w:r>
        <w:rPr>
          <w:rFonts w:ascii="Book Antiqua" w:hAnsi="Book Antiqua"/>
          <w:i/>
          <w:color w:val="231F20"/>
          <w:spacing w:val="-34"/>
          <w:w w:val="95"/>
          <w:sz w:val="26"/>
        </w:rPr>
        <w:t xml:space="preserve"> </w:t>
      </w:r>
      <w:r>
        <w:rPr>
          <w:rFonts w:ascii="Book Antiqua" w:hAnsi="Book Antiqua"/>
          <w:i/>
          <w:color w:val="231F20"/>
          <w:w w:val="95"/>
          <w:sz w:val="26"/>
        </w:rPr>
        <w:t>las</w:t>
      </w:r>
      <w:r>
        <w:rPr>
          <w:rFonts w:ascii="Book Antiqua" w:hAnsi="Book Antiqua"/>
          <w:i/>
          <w:color w:val="231F20"/>
          <w:spacing w:val="-33"/>
          <w:w w:val="95"/>
          <w:sz w:val="26"/>
        </w:rPr>
        <w:t xml:space="preserve"> </w:t>
      </w:r>
      <w:r>
        <w:rPr>
          <w:rFonts w:ascii="Book Antiqua" w:hAnsi="Book Antiqua"/>
          <w:i/>
          <w:color w:val="231F20"/>
          <w:w w:val="95"/>
          <w:sz w:val="26"/>
        </w:rPr>
        <w:t>fronteras</w:t>
      </w:r>
      <w:r>
        <w:rPr>
          <w:rFonts w:ascii="Book Antiqua" w:hAnsi="Book Antiqua"/>
          <w:i/>
          <w:color w:val="231F20"/>
          <w:spacing w:val="-33"/>
          <w:w w:val="95"/>
          <w:sz w:val="26"/>
        </w:rPr>
        <w:t xml:space="preserve"> </w:t>
      </w:r>
      <w:r>
        <w:rPr>
          <w:rFonts w:ascii="Book Antiqua" w:hAnsi="Book Antiqua"/>
          <w:i/>
          <w:color w:val="231F20"/>
          <w:w w:val="95"/>
          <w:sz w:val="26"/>
        </w:rPr>
        <w:t>de</w:t>
      </w:r>
      <w:r>
        <w:rPr>
          <w:rFonts w:ascii="Book Antiqua" w:hAnsi="Book Antiqua"/>
          <w:i/>
          <w:color w:val="231F20"/>
          <w:spacing w:val="-33"/>
          <w:w w:val="95"/>
          <w:sz w:val="26"/>
        </w:rPr>
        <w:t xml:space="preserve"> </w:t>
      </w:r>
      <w:r>
        <w:rPr>
          <w:rFonts w:ascii="Book Antiqua" w:hAnsi="Book Antiqua"/>
          <w:i/>
          <w:color w:val="231F20"/>
          <w:w w:val="95"/>
          <w:sz w:val="26"/>
        </w:rPr>
        <w:t>los</w:t>
      </w:r>
      <w:r>
        <w:rPr>
          <w:rFonts w:ascii="Book Antiqua" w:hAnsi="Book Antiqua"/>
          <w:i/>
          <w:color w:val="231F20"/>
          <w:spacing w:val="-33"/>
          <w:w w:val="95"/>
          <w:sz w:val="26"/>
        </w:rPr>
        <w:t xml:space="preserve"> </w:t>
      </w:r>
      <w:r>
        <w:rPr>
          <w:rFonts w:ascii="Book Antiqua" w:hAnsi="Book Antiqua"/>
          <w:i/>
          <w:color w:val="231F20"/>
          <w:w w:val="95"/>
          <w:sz w:val="26"/>
        </w:rPr>
        <w:t>pueblos,</w:t>
      </w:r>
      <w:r>
        <w:rPr>
          <w:rFonts w:ascii="Book Antiqua" w:hAnsi="Book Antiqua"/>
          <w:i/>
          <w:color w:val="231F20"/>
          <w:spacing w:val="-33"/>
          <w:w w:val="95"/>
          <w:sz w:val="26"/>
        </w:rPr>
        <w:t xml:space="preserve"> </w:t>
      </w:r>
      <w:r>
        <w:rPr>
          <w:rFonts w:ascii="Book Antiqua" w:hAnsi="Book Antiqua"/>
          <w:i/>
          <w:color w:val="231F20"/>
          <w:w w:val="95"/>
          <w:sz w:val="26"/>
        </w:rPr>
        <w:t>he</w:t>
      </w:r>
      <w:r>
        <w:rPr>
          <w:rFonts w:ascii="Book Antiqua" w:hAnsi="Book Antiqua"/>
          <w:i/>
          <w:color w:val="231F20"/>
          <w:spacing w:val="-34"/>
          <w:w w:val="95"/>
          <w:sz w:val="26"/>
        </w:rPr>
        <w:t xml:space="preserve"> </w:t>
      </w:r>
      <w:r>
        <w:rPr>
          <w:rFonts w:ascii="Book Antiqua" w:hAnsi="Book Antiqua"/>
          <w:i/>
          <w:color w:val="231F20"/>
          <w:w w:val="95"/>
          <w:sz w:val="26"/>
        </w:rPr>
        <w:t>saqueado</w:t>
      </w:r>
      <w:r>
        <w:rPr>
          <w:rFonts w:ascii="Book Antiqua" w:hAnsi="Book Antiqua"/>
          <w:i/>
          <w:color w:val="231F20"/>
          <w:spacing w:val="-33"/>
          <w:w w:val="95"/>
          <w:sz w:val="26"/>
        </w:rPr>
        <w:t xml:space="preserve"> </w:t>
      </w:r>
      <w:r>
        <w:rPr>
          <w:rFonts w:ascii="Book Antiqua" w:hAnsi="Book Antiqua"/>
          <w:i/>
          <w:color w:val="231F20"/>
          <w:w w:val="95"/>
          <w:sz w:val="26"/>
        </w:rPr>
        <w:t>sus</w:t>
      </w:r>
      <w:r>
        <w:rPr>
          <w:rFonts w:ascii="Book Antiqua" w:hAnsi="Book Antiqua"/>
          <w:i/>
          <w:color w:val="231F20"/>
          <w:spacing w:val="-33"/>
          <w:w w:val="95"/>
          <w:sz w:val="26"/>
        </w:rPr>
        <w:t xml:space="preserve"> </w:t>
      </w:r>
      <w:r>
        <w:rPr>
          <w:rFonts w:ascii="Book Antiqua" w:hAnsi="Book Antiqua"/>
          <w:i/>
          <w:color w:val="231F20"/>
          <w:w w:val="95"/>
          <w:sz w:val="26"/>
        </w:rPr>
        <w:t>tesoros;</w:t>
      </w:r>
      <w:r>
        <w:rPr>
          <w:rFonts w:ascii="Book Antiqua" w:hAnsi="Book Antiqua"/>
          <w:i/>
          <w:color w:val="231F20"/>
          <w:spacing w:val="-33"/>
          <w:w w:val="95"/>
          <w:sz w:val="26"/>
        </w:rPr>
        <w:t xml:space="preserve"> </w:t>
      </w:r>
      <w:r>
        <w:rPr>
          <w:rFonts w:ascii="Book Antiqua" w:hAnsi="Book Antiqua"/>
          <w:i/>
          <w:color w:val="231F20"/>
          <w:w w:val="95"/>
          <w:sz w:val="26"/>
        </w:rPr>
        <w:t xml:space="preserve">como </w:t>
      </w:r>
      <w:r>
        <w:rPr>
          <w:rFonts w:ascii="Book Antiqua" w:hAnsi="Book Antiqua"/>
          <w:i/>
          <w:color w:val="231F20"/>
          <w:sz w:val="26"/>
        </w:rPr>
        <w:t>un</w:t>
      </w:r>
      <w:r>
        <w:rPr>
          <w:rFonts w:ascii="Book Antiqua" w:hAnsi="Book Antiqua"/>
          <w:i/>
          <w:color w:val="231F20"/>
          <w:spacing w:val="-28"/>
          <w:sz w:val="26"/>
        </w:rPr>
        <w:t xml:space="preserve"> </w:t>
      </w:r>
      <w:r>
        <w:rPr>
          <w:rFonts w:ascii="Book Antiqua" w:hAnsi="Book Antiqua"/>
          <w:i/>
          <w:color w:val="231F20"/>
          <w:sz w:val="26"/>
        </w:rPr>
        <w:t>guerrero</w:t>
      </w:r>
      <w:r>
        <w:rPr>
          <w:rFonts w:ascii="Book Antiqua" w:hAnsi="Book Antiqua"/>
          <w:i/>
          <w:color w:val="231F20"/>
          <w:spacing w:val="-28"/>
          <w:sz w:val="26"/>
        </w:rPr>
        <w:t xml:space="preserve"> </w:t>
      </w:r>
      <w:r>
        <w:rPr>
          <w:rFonts w:ascii="Book Antiqua" w:hAnsi="Book Antiqua"/>
          <w:i/>
          <w:color w:val="231F20"/>
          <w:sz w:val="26"/>
        </w:rPr>
        <w:t>poderoso</w:t>
      </w:r>
      <w:r>
        <w:rPr>
          <w:rFonts w:ascii="Book Antiqua" w:hAnsi="Book Antiqua"/>
          <w:i/>
          <w:color w:val="231F20"/>
          <w:spacing w:val="-28"/>
          <w:sz w:val="26"/>
        </w:rPr>
        <w:t xml:space="preserve"> </w:t>
      </w:r>
      <w:r>
        <w:rPr>
          <w:rFonts w:ascii="Book Antiqua" w:hAnsi="Book Antiqua"/>
          <w:i/>
          <w:color w:val="231F20"/>
          <w:sz w:val="26"/>
        </w:rPr>
        <w:t>he</w:t>
      </w:r>
      <w:r>
        <w:rPr>
          <w:rFonts w:ascii="Book Antiqua" w:hAnsi="Book Antiqua"/>
          <w:i/>
          <w:color w:val="231F20"/>
          <w:spacing w:val="-28"/>
          <w:sz w:val="26"/>
        </w:rPr>
        <w:t xml:space="preserve"> </w:t>
      </w:r>
      <w:r>
        <w:rPr>
          <w:rFonts w:ascii="Book Antiqua" w:hAnsi="Book Antiqua"/>
          <w:i/>
          <w:color w:val="231F20"/>
          <w:sz w:val="26"/>
        </w:rPr>
        <w:t>derribado</w:t>
      </w:r>
      <w:r>
        <w:rPr>
          <w:rFonts w:ascii="Book Antiqua" w:hAnsi="Book Antiqua"/>
          <w:i/>
          <w:color w:val="231F20"/>
          <w:spacing w:val="-28"/>
          <w:sz w:val="26"/>
        </w:rPr>
        <w:t xml:space="preserve"> </w:t>
      </w:r>
      <w:r>
        <w:rPr>
          <w:rFonts w:ascii="Book Antiqua" w:hAnsi="Book Antiqua"/>
          <w:i/>
          <w:color w:val="231F20"/>
          <w:sz w:val="26"/>
        </w:rPr>
        <w:t>a</w:t>
      </w:r>
      <w:r>
        <w:rPr>
          <w:rFonts w:ascii="Book Antiqua" w:hAnsi="Book Antiqua"/>
          <w:i/>
          <w:color w:val="231F20"/>
          <w:spacing w:val="-28"/>
          <w:sz w:val="26"/>
        </w:rPr>
        <w:t xml:space="preserve"> </w:t>
      </w:r>
      <w:r>
        <w:rPr>
          <w:rFonts w:ascii="Book Antiqua" w:hAnsi="Book Antiqua"/>
          <w:i/>
          <w:color w:val="231F20"/>
          <w:sz w:val="26"/>
        </w:rPr>
        <w:t>sus</w:t>
      </w:r>
      <w:r>
        <w:rPr>
          <w:rFonts w:ascii="Book Antiqua" w:hAnsi="Book Antiqua"/>
          <w:i/>
          <w:color w:val="231F20"/>
          <w:spacing w:val="-28"/>
          <w:sz w:val="26"/>
        </w:rPr>
        <w:t xml:space="preserve"> </w:t>
      </w:r>
      <w:r>
        <w:rPr>
          <w:rFonts w:ascii="Book Antiqua" w:hAnsi="Book Antiqua"/>
          <w:i/>
          <w:color w:val="231F20"/>
          <w:spacing w:val="-4"/>
          <w:sz w:val="26"/>
        </w:rPr>
        <w:t>reyes”</w:t>
      </w:r>
      <w:r>
        <w:rPr>
          <w:rFonts w:ascii="Book Antiqua" w:hAnsi="Book Antiqua"/>
          <w:i/>
          <w:color w:val="231F20"/>
          <w:spacing w:val="-28"/>
          <w:sz w:val="26"/>
        </w:rPr>
        <w:t xml:space="preserve"> </w:t>
      </w:r>
      <w:r>
        <w:rPr>
          <w:rFonts w:ascii="Book Antiqua" w:hAnsi="Book Antiqua"/>
          <w:i/>
          <w:color w:val="231F20"/>
          <w:spacing w:val="-5"/>
          <w:sz w:val="26"/>
        </w:rPr>
        <w:t>(vv.</w:t>
      </w:r>
      <w:r>
        <w:rPr>
          <w:rFonts w:ascii="Book Antiqua" w:hAnsi="Book Antiqua"/>
          <w:i/>
          <w:color w:val="231F20"/>
          <w:spacing w:val="-28"/>
          <w:sz w:val="26"/>
        </w:rPr>
        <w:t xml:space="preserve"> </w:t>
      </w:r>
      <w:r>
        <w:rPr>
          <w:rFonts w:ascii="Book Antiqua" w:hAnsi="Book Antiqua"/>
          <w:i/>
          <w:color w:val="231F20"/>
          <w:sz w:val="26"/>
        </w:rPr>
        <w:t>12–13).</w:t>
      </w:r>
    </w:p>
    <w:p w:rsidR="00335C8D" w:rsidRDefault="009222F7">
      <w:pPr>
        <w:pStyle w:val="Textoindependiente"/>
        <w:spacing w:before="195" w:line="199" w:lineRule="auto"/>
      </w:pPr>
      <w:r>
        <w:rPr>
          <w:color w:val="231F20"/>
          <w:w w:val="105"/>
        </w:rPr>
        <w:t xml:space="preserve">Las llamadas naciones soberanas del mundo realmente no </w:t>
      </w:r>
      <w:r>
        <w:rPr>
          <w:color w:val="231F20"/>
          <w:spacing w:val="-5"/>
          <w:w w:val="105"/>
        </w:rPr>
        <w:t xml:space="preserve">lo </w:t>
      </w:r>
      <w:r>
        <w:rPr>
          <w:color w:val="231F20"/>
          <w:w w:val="105"/>
        </w:rPr>
        <w:t xml:space="preserve">son. Ellas no son más que instrumentos en la mano de Dios para cumplir </w:t>
      </w:r>
      <w:r>
        <w:rPr>
          <w:color w:val="231F20"/>
          <w:spacing w:val="-4"/>
          <w:w w:val="105"/>
        </w:rPr>
        <w:t xml:space="preserve">Su </w:t>
      </w:r>
      <w:r>
        <w:rPr>
          <w:color w:val="231F20"/>
          <w:w w:val="105"/>
        </w:rPr>
        <w:t xml:space="preserve">voluntad, ya sea para proteger a </w:t>
      </w:r>
      <w:r>
        <w:rPr>
          <w:color w:val="231F20"/>
          <w:spacing w:val="-4"/>
          <w:w w:val="105"/>
        </w:rPr>
        <w:t xml:space="preserve">Su </w:t>
      </w:r>
      <w:r>
        <w:rPr>
          <w:color w:val="231F20"/>
          <w:w w:val="105"/>
        </w:rPr>
        <w:t>pueblo, o abrir</w:t>
      </w:r>
      <w:r>
        <w:rPr>
          <w:color w:val="231F20"/>
          <w:spacing w:val="-32"/>
          <w:w w:val="105"/>
        </w:rPr>
        <w:t xml:space="preserve"> </w:t>
      </w:r>
      <w:r>
        <w:rPr>
          <w:color w:val="231F20"/>
          <w:w w:val="105"/>
        </w:rPr>
        <w:t>puertas</w:t>
      </w:r>
      <w:r>
        <w:rPr>
          <w:color w:val="231F20"/>
          <w:spacing w:val="-31"/>
          <w:w w:val="105"/>
        </w:rPr>
        <w:t xml:space="preserve"> </w:t>
      </w:r>
      <w:r>
        <w:rPr>
          <w:color w:val="231F20"/>
          <w:w w:val="105"/>
        </w:rPr>
        <w:t>para</w:t>
      </w:r>
      <w:r>
        <w:rPr>
          <w:color w:val="231F20"/>
          <w:spacing w:val="-32"/>
          <w:w w:val="105"/>
        </w:rPr>
        <w:t xml:space="preserve"> </w:t>
      </w:r>
      <w:r>
        <w:rPr>
          <w:color w:val="231F20"/>
          <w:w w:val="105"/>
        </w:rPr>
        <w:t>el</w:t>
      </w:r>
      <w:r>
        <w:rPr>
          <w:color w:val="231F20"/>
          <w:spacing w:val="-31"/>
          <w:w w:val="105"/>
        </w:rPr>
        <w:t xml:space="preserve"> </w:t>
      </w:r>
      <w:r>
        <w:rPr>
          <w:color w:val="231F20"/>
          <w:w w:val="105"/>
        </w:rPr>
        <w:t>avance</w:t>
      </w:r>
      <w:r>
        <w:rPr>
          <w:color w:val="231F20"/>
          <w:spacing w:val="-32"/>
          <w:w w:val="105"/>
        </w:rPr>
        <w:t xml:space="preserve"> </w:t>
      </w:r>
      <w:r>
        <w:rPr>
          <w:color w:val="231F20"/>
          <w:w w:val="105"/>
        </w:rPr>
        <w:t>del</w:t>
      </w:r>
      <w:r>
        <w:rPr>
          <w:color w:val="231F20"/>
          <w:spacing w:val="-31"/>
          <w:w w:val="105"/>
        </w:rPr>
        <w:t xml:space="preserve"> </w:t>
      </w:r>
      <w:r>
        <w:rPr>
          <w:color w:val="231F20"/>
          <w:w w:val="105"/>
        </w:rPr>
        <w:t>evangelio,</w:t>
      </w:r>
      <w:r>
        <w:rPr>
          <w:color w:val="231F20"/>
          <w:spacing w:val="-32"/>
          <w:w w:val="105"/>
        </w:rPr>
        <w:t xml:space="preserve"> </w:t>
      </w:r>
      <w:r>
        <w:rPr>
          <w:color w:val="231F20"/>
          <w:w w:val="105"/>
        </w:rPr>
        <w:t>y</w:t>
      </w:r>
      <w:r>
        <w:rPr>
          <w:color w:val="231F20"/>
          <w:spacing w:val="-31"/>
          <w:w w:val="105"/>
        </w:rPr>
        <w:t xml:space="preserve"> </w:t>
      </w:r>
      <w:r>
        <w:rPr>
          <w:color w:val="231F20"/>
          <w:w w:val="105"/>
        </w:rPr>
        <w:t>algunas</w:t>
      </w:r>
      <w:r>
        <w:rPr>
          <w:color w:val="231F20"/>
          <w:spacing w:val="-32"/>
          <w:w w:val="105"/>
        </w:rPr>
        <w:t xml:space="preserve"> </w:t>
      </w:r>
      <w:r>
        <w:rPr>
          <w:color w:val="231F20"/>
          <w:w w:val="105"/>
        </w:rPr>
        <w:t>veces</w:t>
      </w:r>
      <w:r>
        <w:rPr>
          <w:color w:val="231F20"/>
          <w:spacing w:val="-31"/>
          <w:w w:val="105"/>
        </w:rPr>
        <w:t xml:space="preserve"> </w:t>
      </w:r>
      <w:r>
        <w:rPr>
          <w:color w:val="231F20"/>
          <w:w w:val="105"/>
        </w:rPr>
        <w:t xml:space="preserve">como </w:t>
      </w:r>
      <w:r>
        <w:rPr>
          <w:color w:val="231F20"/>
          <w:spacing w:val="-4"/>
          <w:w w:val="105"/>
        </w:rPr>
        <w:t xml:space="preserve">Su </w:t>
      </w:r>
      <w:r>
        <w:rPr>
          <w:color w:val="231F20"/>
          <w:w w:val="105"/>
        </w:rPr>
        <w:t>instrumento de juicio contra la impiedad. Dios cuida de</w:t>
      </w:r>
      <w:r>
        <w:rPr>
          <w:color w:val="231F20"/>
          <w:spacing w:val="-51"/>
          <w:w w:val="105"/>
        </w:rPr>
        <w:t xml:space="preserve"> </w:t>
      </w:r>
      <w:r>
        <w:rPr>
          <w:color w:val="231F20"/>
          <w:w w:val="105"/>
        </w:rPr>
        <w:t>las naciones</w:t>
      </w:r>
      <w:r>
        <w:rPr>
          <w:color w:val="231F20"/>
          <w:spacing w:val="-32"/>
          <w:w w:val="105"/>
        </w:rPr>
        <w:t xml:space="preserve"> </w:t>
      </w:r>
      <w:r>
        <w:rPr>
          <w:color w:val="231F20"/>
          <w:w w:val="105"/>
        </w:rPr>
        <w:t>que</w:t>
      </w:r>
      <w:r>
        <w:rPr>
          <w:color w:val="231F20"/>
          <w:spacing w:val="-31"/>
          <w:w w:val="105"/>
        </w:rPr>
        <w:t xml:space="preserve"> </w:t>
      </w:r>
      <w:r>
        <w:rPr>
          <w:color w:val="231F20"/>
          <w:w w:val="105"/>
        </w:rPr>
        <w:t>cumplen</w:t>
      </w:r>
      <w:r>
        <w:rPr>
          <w:color w:val="231F20"/>
          <w:spacing w:val="-31"/>
          <w:w w:val="105"/>
        </w:rPr>
        <w:t xml:space="preserve"> </w:t>
      </w:r>
      <w:r>
        <w:rPr>
          <w:color w:val="231F20"/>
          <w:spacing w:val="-4"/>
          <w:w w:val="105"/>
        </w:rPr>
        <w:t>Su</w:t>
      </w:r>
      <w:r>
        <w:rPr>
          <w:color w:val="231F20"/>
          <w:spacing w:val="-31"/>
          <w:w w:val="105"/>
        </w:rPr>
        <w:t xml:space="preserve"> </w:t>
      </w:r>
      <w:r>
        <w:rPr>
          <w:color w:val="231F20"/>
          <w:w w:val="105"/>
        </w:rPr>
        <w:t>propósito,</w:t>
      </w:r>
      <w:r>
        <w:rPr>
          <w:color w:val="231F20"/>
          <w:spacing w:val="-31"/>
          <w:w w:val="105"/>
        </w:rPr>
        <w:t xml:space="preserve"> </w:t>
      </w:r>
      <w:r>
        <w:rPr>
          <w:color w:val="231F20"/>
          <w:w w:val="105"/>
        </w:rPr>
        <w:t>aunque</w:t>
      </w:r>
      <w:r>
        <w:rPr>
          <w:color w:val="231F20"/>
          <w:spacing w:val="-32"/>
          <w:w w:val="105"/>
        </w:rPr>
        <w:t xml:space="preserve"> </w:t>
      </w:r>
      <w:r>
        <w:rPr>
          <w:color w:val="231F20"/>
          <w:w w:val="105"/>
        </w:rPr>
        <w:t>se</w:t>
      </w:r>
      <w:r>
        <w:rPr>
          <w:color w:val="231F20"/>
          <w:spacing w:val="-31"/>
          <w:w w:val="105"/>
        </w:rPr>
        <w:t xml:space="preserve"> </w:t>
      </w:r>
      <w:r>
        <w:rPr>
          <w:color w:val="231F20"/>
          <w:w w:val="105"/>
        </w:rPr>
        <w:t>rebelen</w:t>
      </w:r>
      <w:r>
        <w:rPr>
          <w:color w:val="231F20"/>
          <w:spacing w:val="-31"/>
          <w:w w:val="105"/>
        </w:rPr>
        <w:t xml:space="preserve"> </w:t>
      </w:r>
      <w:r>
        <w:rPr>
          <w:color w:val="231F20"/>
          <w:w w:val="105"/>
        </w:rPr>
        <w:t>contra</w:t>
      </w:r>
      <w:r>
        <w:rPr>
          <w:color w:val="231F20"/>
          <w:spacing w:val="-31"/>
          <w:w w:val="105"/>
        </w:rPr>
        <w:t xml:space="preserve"> </w:t>
      </w:r>
      <w:r>
        <w:rPr>
          <w:color w:val="231F20"/>
          <w:spacing w:val="-9"/>
          <w:w w:val="105"/>
        </w:rPr>
        <w:t xml:space="preserve">Él </w:t>
      </w:r>
      <w:r>
        <w:rPr>
          <w:color w:val="231F20"/>
          <w:w w:val="105"/>
        </w:rPr>
        <w:t>y</w:t>
      </w:r>
      <w:r>
        <w:rPr>
          <w:color w:val="231F20"/>
          <w:spacing w:val="-12"/>
          <w:w w:val="105"/>
        </w:rPr>
        <w:t xml:space="preserve"> </w:t>
      </w:r>
      <w:r>
        <w:rPr>
          <w:color w:val="231F20"/>
          <w:w w:val="105"/>
        </w:rPr>
        <w:t>las</w:t>
      </w:r>
      <w:r>
        <w:rPr>
          <w:color w:val="231F20"/>
          <w:spacing w:val="-12"/>
          <w:w w:val="105"/>
        </w:rPr>
        <w:t xml:space="preserve"> </w:t>
      </w:r>
      <w:r>
        <w:rPr>
          <w:color w:val="231F20"/>
          <w:w w:val="105"/>
        </w:rPr>
        <w:t>utiliza</w:t>
      </w:r>
      <w:r>
        <w:rPr>
          <w:color w:val="231F20"/>
          <w:spacing w:val="-11"/>
          <w:w w:val="105"/>
        </w:rPr>
        <w:t xml:space="preserve"> </w:t>
      </w:r>
      <w:r>
        <w:rPr>
          <w:color w:val="231F20"/>
          <w:w w:val="105"/>
        </w:rPr>
        <w:t>como</w:t>
      </w:r>
      <w:r>
        <w:rPr>
          <w:color w:val="231F20"/>
          <w:spacing w:val="-12"/>
          <w:w w:val="105"/>
        </w:rPr>
        <w:t xml:space="preserve"> </w:t>
      </w:r>
      <w:r>
        <w:rPr>
          <w:color w:val="231F20"/>
          <w:spacing w:val="-3"/>
          <w:w w:val="105"/>
        </w:rPr>
        <w:t>Sus</w:t>
      </w:r>
      <w:r>
        <w:rPr>
          <w:color w:val="231F20"/>
          <w:spacing w:val="-12"/>
          <w:w w:val="105"/>
        </w:rPr>
        <w:t xml:space="preserve"> </w:t>
      </w:r>
      <w:r>
        <w:rPr>
          <w:color w:val="231F20"/>
          <w:w w:val="105"/>
        </w:rPr>
        <w:t>instrumentos.</w:t>
      </w:r>
      <w:r>
        <w:rPr>
          <w:color w:val="231F20"/>
          <w:spacing w:val="-11"/>
          <w:w w:val="105"/>
        </w:rPr>
        <w:t xml:space="preserve"> </w:t>
      </w:r>
      <w:r>
        <w:rPr>
          <w:color w:val="231F20"/>
          <w:spacing w:val="-5"/>
          <w:w w:val="105"/>
        </w:rPr>
        <w:t>Por</w:t>
      </w:r>
      <w:r>
        <w:rPr>
          <w:color w:val="231F20"/>
          <w:spacing w:val="-12"/>
          <w:w w:val="105"/>
        </w:rPr>
        <w:t xml:space="preserve"> </w:t>
      </w:r>
      <w:r>
        <w:rPr>
          <w:color w:val="231F20"/>
          <w:w w:val="105"/>
        </w:rPr>
        <w:t>eso</w:t>
      </w:r>
      <w:r>
        <w:rPr>
          <w:color w:val="231F20"/>
          <w:spacing w:val="-12"/>
          <w:w w:val="105"/>
        </w:rPr>
        <w:t xml:space="preserve"> </w:t>
      </w:r>
      <w:r>
        <w:rPr>
          <w:color w:val="231F20"/>
          <w:w w:val="105"/>
        </w:rPr>
        <w:t>dice:</w:t>
      </w:r>
    </w:p>
    <w:p w:rsidR="00335C8D" w:rsidRDefault="009222F7">
      <w:pPr>
        <w:pStyle w:val="Ttulo5"/>
        <w:spacing w:before="153" w:line="230" w:lineRule="auto"/>
        <w:ind w:left="310" w:right="302" w:firstLine="119"/>
        <w:jc w:val="left"/>
      </w:pPr>
      <w:r>
        <w:rPr>
          <w:color w:val="231F20"/>
          <w:w w:val="90"/>
        </w:rPr>
        <w:t>¿Puede</w:t>
      </w:r>
      <w:r>
        <w:rPr>
          <w:color w:val="231F20"/>
          <w:spacing w:val="-23"/>
          <w:w w:val="90"/>
        </w:rPr>
        <w:t xml:space="preserve"> </w:t>
      </w:r>
      <w:r>
        <w:rPr>
          <w:color w:val="231F20"/>
          <w:w w:val="90"/>
        </w:rPr>
        <w:t>acaso</w:t>
      </w:r>
      <w:r>
        <w:rPr>
          <w:color w:val="231F20"/>
          <w:spacing w:val="-22"/>
          <w:w w:val="90"/>
        </w:rPr>
        <w:t xml:space="preserve"> </w:t>
      </w:r>
      <w:r>
        <w:rPr>
          <w:color w:val="231F20"/>
          <w:w w:val="90"/>
        </w:rPr>
        <w:t>gloriarse</w:t>
      </w:r>
      <w:r>
        <w:rPr>
          <w:color w:val="231F20"/>
          <w:spacing w:val="-22"/>
          <w:w w:val="90"/>
        </w:rPr>
        <w:t xml:space="preserve"> </w:t>
      </w:r>
      <w:r>
        <w:rPr>
          <w:color w:val="231F20"/>
          <w:w w:val="90"/>
        </w:rPr>
        <w:t>el</w:t>
      </w:r>
      <w:r>
        <w:rPr>
          <w:color w:val="231F20"/>
          <w:spacing w:val="-22"/>
          <w:w w:val="90"/>
        </w:rPr>
        <w:t xml:space="preserve"> </w:t>
      </w:r>
      <w:r>
        <w:rPr>
          <w:color w:val="231F20"/>
          <w:w w:val="90"/>
        </w:rPr>
        <w:t>hacha</w:t>
      </w:r>
      <w:r>
        <w:rPr>
          <w:color w:val="231F20"/>
          <w:spacing w:val="-22"/>
          <w:w w:val="90"/>
        </w:rPr>
        <w:t xml:space="preserve"> </w:t>
      </w:r>
      <w:r>
        <w:rPr>
          <w:color w:val="231F20"/>
          <w:w w:val="90"/>
        </w:rPr>
        <w:t>más</w:t>
      </w:r>
      <w:r>
        <w:rPr>
          <w:color w:val="231F20"/>
          <w:spacing w:val="-22"/>
          <w:w w:val="90"/>
        </w:rPr>
        <w:t xml:space="preserve"> </w:t>
      </w:r>
      <w:r>
        <w:rPr>
          <w:color w:val="231F20"/>
          <w:w w:val="90"/>
        </w:rPr>
        <w:t>que</w:t>
      </w:r>
      <w:r>
        <w:rPr>
          <w:color w:val="231F20"/>
          <w:spacing w:val="-22"/>
          <w:w w:val="90"/>
        </w:rPr>
        <w:t xml:space="preserve"> </w:t>
      </w:r>
      <w:r>
        <w:rPr>
          <w:color w:val="231F20"/>
          <w:w w:val="90"/>
        </w:rPr>
        <w:t>el</w:t>
      </w:r>
      <w:r>
        <w:rPr>
          <w:color w:val="231F20"/>
          <w:spacing w:val="-22"/>
          <w:w w:val="90"/>
        </w:rPr>
        <w:t xml:space="preserve"> </w:t>
      </w:r>
      <w:r>
        <w:rPr>
          <w:color w:val="231F20"/>
          <w:w w:val="90"/>
        </w:rPr>
        <w:t>que</w:t>
      </w:r>
      <w:r>
        <w:rPr>
          <w:color w:val="231F20"/>
          <w:spacing w:val="-22"/>
          <w:w w:val="90"/>
        </w:rPr>
        <w:t xml:space="preserve"> </w:t>
      </w:r>
      <w:r>
        <w:rPr>
          <w:color w:val="231F20"/>
          <w:w w:val="90"/>
        </w:rPr>
        <w:t>la</w:t>
      </w:r>
      <w:r>
        <w:rPr>
          <w:color w:val="231F20"/>
          <w:spacing w:val="-22"/>
          <w:w w:val="90"/>
        </w:rPr>
        <w:t xml:space="preserve"> </w:t>
      </w:r>
      <w:r>
        <w:rPr>
          <w:color w:val="231F20"/>
          <w:w w:val="90"/>
        </w:rPr>
        <w:t xml:space="preserve">maneja, </w:t>
      </w:r>
      <w:r>
        <w:rPr>
          <w:color w:val="231F20"/>
          <w:w w:val="90"/>
        </w:rPr>
        <w:t>o</w:t>
      </w:r>
      <w:r>
        <w:rPr>
          <w:color w:val="231F20"/>
          <w:spacing w:val="-24"/>
          <w:w w:val="90"/>
        </w:rPr>
        <w:t xml:space="preserve"> </w:t>
      </w:r>
      <w:r>
        <w:rPr>
          <w:color w:val="231F20"/>
          <w:w w:val="90"/>
        </w:rPr>
        <w:t>jactarse</w:t>
      </w:r>
      <w:r>
        <w:rPr>
          <w:color w:val="231F20"/>
          <w:spacing w:val="-23"/>
          <w:w w:val="90"/>
        </w:rPr>
        <w:t xml:space="preserve"> </w:t>
      </w:r>
      <w:r>
        <w:rPr>
          <w:color w:val="231F20"/>
          <w:w w:val="90"/>
        </w:rPr>
        <w:t>la</w:t>
      </w:r>
      <w:r>
        <w:rPr>
          <w:color w:val="231F20"/>
          <w:spacing w:val="-23"/>
          <w:w w:val="90"/>
        </w:rPr>
        <w:t xml:space="preserve"> </w:t>
      </w:r>
      <w:r>
        <w:rPr>
          <w:color w:val="231F20"/>
          <w:w w:val="90"/>
        </w:rPr>
        <w:t>sierra</w:t>
      </w:r>
      <w:r>
        <w:rPr>
          <w:color w:val="231F20"/>
          <w:spacing w:val="-23"/>
          <w:w w:val="90"/>
        </w:rPr>
        <w:t xml:space="preserve"> </w:t>
      </w:r>
      <w:r>
        <w:rPr>
          <w:color w:val="231F20"/>
          <w:w w:val="90"/>
        </w:rPr>
        <w:t>contra</w:t>
      </w:r>
      <w:r>
        <w:rPr>
          <w:color w:val="231F20"/>
          <w:spacing w:val="-23"/>
          <w:w w:val="90"/>
        </w:rPr>
        <w:t xml:space="preserve"> </w:t>
      </w:r>
      <w:r>
        <w:rPr>
          <w:color w:val="231F20"/>
          <w:w w:val="90"/>
        </w:rPr>
        <w:t>quien</w:t>
      </w:r>
      <w:r>
        <w:rPr>
          <w:color w:val="231F20"/>
          <w:spacing w:val="-23"/>
          <w:w w:val="90"/>
        </w:rPr>
        <w:t xml:space="preserve"> </w:t>
      </w:r>
      <w:r>
        <w:rPr>
          <w:color w:val="231F20"/>
          <w:w w:val="90"/>
        </w:rPr>
        <w:t>la</w:t>
      </w:r>
      <w:r>
        <w:rPr>
          <w:color w:val="231F20"/>
          <w:spacing w:val="-23"/>
          <w:w w:val="90"/>
        </w:rPr>
        <w:t xml:space="preserve"> </w:t>
      </w:r>
      <w:r>
        <w:rPr>
          <w:color w:val="231F20"/>
          <w:w w:val="90"/>
        </w:rPr>
        <w:t>usa?</w:t>
      </w:r>
      <w:r>
        <w:rPr>
          <w:color w:val="231F20"/>
          <w:spacing w:val="-23"/>
          <w:w w:val="90"/>
        </w:rPr>
        <w:t xml:space="preserve"> </w:t>
      </w:r>
      <w:r>
        <w:rPr>
          <w:color w:val="231F20"/>
          <w:w w:val="90"/>
        </w:rPr>
        <w:t>¡Como</w:t>
      </w:r>
      <w:r>
        <w:rPr>
          <w:color w:val="231F20"/>
          <w:spacing w:val="-23"/>
          <w:w w:val="90"/>
        </w:rPr>
        <w:t xml:space="preserve"> </w:t>
      </w:r>
      <w:r>
        <w:rPr>
          <w:color w:val="231F20"/>
          <w:w w:val="90"/>
        </w:rPr>
        <w:t>si</w:t>
      </w:r>
      <w:r>
        <w:rPr>
          <w:color w:val="231F20"/>
          <w:spacing w:val="-24"/>
          <w:w w:val="90"/>
        </w:rPr>
        <w:t xml:space="preserve"> </w:t>
      </w:r>
      <w:r>
        <w:rPr>
          <w:color w:val="231F20"/>
          <w:w w:val="90"/>
        </w:rPr>
        <w:t>pudiera</w:t>
      </w:r>
      <w:r>
        <w:rPr>
          <w:color w:val="231F20"/>
          <w:spacing w:val="-23"/>
          <w:w w:val="90"/>
        </w:rPr>
        <w:t xml:space="preserve"> </w:t>
      </w:r>
      <w:r>
        <w:rPr>
          <w:color w:val="231F20"/>
          <w:w w:val="90"/>
        </w:rPr>
        <w:t>el bastón</w:t>
      </w:r>
      <w:r>
        <w:rPr>
          <w:color w:val="231F20"/>
          <w:spacing w:val="-17"/>
          <w:w w:val="90"/>
        </w:rPr>
        <w:t xml:space="preserve"> </w:t>
      </w:r>
      <w:r>
        <w:rPr>
          <w:color w:val="231F20"/>
          <w:w w:val="90"/>
        </w:rPr>
        <w:t>manejar</w:t>
      </w:r>
      <w:r>
        <w:rPr>
          <w:color w:val="231F20"/>
          <w:spacing w:val="-16"/>
          <w:w w:val="90"/>
        </w:rPr>
        <w:t xml:space="preserve"> </w:t>
      </w:r>
      <w:r>
        <w:rPr>
          <w:color w:val="231F20"/>
          <w:w w:val="90"/>
        </w:rPr>
        <w:t>a</w:t>
      </w:r>
      <w:r>
        <w:rPr>
          <w:color w:val="231F20"/>
          <w:spacing w:val="-16"/>
          <w:w w:val="90"/>
        </w:rPr>
        <w:t xml:space="preserve"> </w:t>
      </w:r>
      <w:r>
        <w:rPr>
          <w:color w:val="231F20"/>
          <w:w w:val="90"/>
        </w:rPr>
        <w:t>quien</w:t>
      </w:r>
      <w:r>
        <w:rPr>
          <w:color w:val="231F20"/>
          <w:spacing w:val="-16"/>
          <w:w w:val="90"/>
        </w:rPr>
        <w:t xml:space="preserve"> </w:t>
      </w:r>
      <w:r>
        <w:rPr>
          <w:color w:val="231F20"/>
          <w:w w:val="90"/>
        </w:rPr>
        <w:t>lo</w:t>
      </w:r>
      <w:r>
        <w:rPr>
          <w:color w:val="231F20"/>
          <w:spacing w:val="-16"/>
          <w:w w:val="90"/>
        </w:rPr>
        <w:t xml:space="preserve"> </w:t>
      </w:r>
      <w:r>
        <w:rPr>
          <w:color w:val="231F20"/>
          <w:w w:val="90"/>
        </w:rPr>
        <w:t>tiene</w:t>
      </w:r>
      <w:r>
        <w:rPr>
          <w:color w:val="231F20"/>
          <w:spacing w:val="-16"/>
          <w:w w:val="90"/>
        </w:rPr>
        <w:t xml:space="preserve"> </w:t>
      </w:r>
      <w:r>
        <w:rPr>
          <w:color w:val="231F20"/>
          <w:w w:val="90"/>
        </w:rPr>
        <w:t>en</w:t>
      </w:r>
      <w:r>
        <w:rPr>
          <w:color w:val="231F20"/>
          <w:spacing w:val="-16"/>
          <w:w w:val="90"/>
        </w:rPr>
        <w:t xml:space="preserve"> </w:t>
      </w:r>
      <w:r>
        <w:rPr>
          <w:color w:val="231F20"/>
          <w:w w:val="90"/>
        </w:rPr>
        <w:t>la</w:t>
      </w:r>
      <w:r>
        <w:rPr>
          <w:color w:val="231F20"/>
          <w:spacing w:val="-16"/>
          <w:w w:val="90"/>
        </w:rPr>
        <w:t xml:space="preserve"> </w:t>
      </w:r>
      <w:r>
        <w:rPr>
          <w:color w:val="231F20"/>
          <w:w w:val="90"/>
        </w:rPr>
        <w:t>mano,</w:t>
      </w:r>
      <w:r>
        <w:rPr>
          <w:color w:val="231F20"/>
          <w:spacing w:val="-16"/>
          <w:w w:val="90"/>
        </w:rPr>
        <w:t xml:space="preserve"> </w:t>
      </w:r>
      <w:r>
        <w:rPr>
          <w:color w:val="231F20"/>
          <w:w w:val="90"/>
        </w:rPr>
        <w:t>o</w:t>
      </w:r>
      <w:r>
        <w:rPr>
          <w:color w:val="231F20"/>
          <w:spacing w:val="-16"/>
          <w:w w:val="90"/>
        </w:rPr>
        <w:t xml:space="preserve"> </w:t>
      </w:r>
      <w:r>
        <w:rPr>
          <w:color w:val="231F20"/>
          <w:w w:val="90"/>
        </w:rPr>
        <w:t>la</w:t>
      </w:r>
      <w:r>
        <w:rPr>
          <w:color w:val="231F20"/>
          <w:spacing w:val="-17"/>
          <w:w w:val="90"/>
        </w:rPr>
        <w:t xml:space="preserve"> </w:t>
      </w:r>
      <w:r>
        <w:rPr>
          <w:color w:val="231F20"/>
          <w:w w:val="90"/>
        </w:rPr>
        <w:t>frágil</w:t>
      </w:r>
      <w:r>
        <w:rPr>
          <w:color w:val="231F20"/>
          <w:spacing w:val="-16"/>
          <w:w w:val="90"/>
        </w:rPr>
        <w:t xml:space="preserve"> </w:t>
      </w:r>
      <w:r>
        <w:rPr>
          <w:color w:val="231F20"/>
          <w:w w:val="90"/>
        </w:rPr>
        <w:t>vara</w:t>
      </w:r>
    </w:p>
    <w:p w:rsidR="00335C8D" w:rsidRDefault="009222F7">
      <w:pPr>
        <w:pStyle w:val="Ttulo5"/>
        <w:spacing w:line="301" w:lineRule="exact"/>
        <w:ind w:left="795" w:right="0"/>
        <w:jc w:val="left"/>
      </w:pPr>
      <w:r>
        <w:rPr>
          <w:color w:val="231F20"/>
          <w:w w:val="95"/>
        </w:rPr>
        <w:t>pudiera levantar a quien pesa más que la madera!</w:t>
      </w:r>
    </w:p>
    <w:p w:rsidR="00335C8D" w:rsidRDefault="009222F7">
      <w:pPr>
        <w:pStyle w:val="Ttulo5"/>
        <w:spacing w:before="104"/>
        <w:rPr>
          <w:rFonts w:ascii="Times New Roman" w:hAnsi="Times New Roman"/>
        </w:rPr>
      </w:pPr>
      <w:r>
        <w:rPr>
          <w:rFonts w:ascii="Times New Roman" w:hAnsi="Times New Roman"/>
          <w:color w:val="231F20"/>
        </w:rPr>
        <w:t>(Isaías 10:15)</w:t>
      </w:r>
    </w:p>
    <w:p w:rsidR="00335C8D" w:rsidRDefault="009222F7">
      <w:pPr>
        <w:pStyle w:val="Textoindependiente"/>
        <w:spacing w:before="208" w:line="199" w:lineRule="auto"/>
      </w:pPr>
      <w:r>
        <w:rPr>
          <w:color w:val="231F20"/>
        </w:rPr>
        <w:t>Esas</w:t>
      </w:r>
      <w:r>
        <w:rPr>
          <w:color w:val="231F20"/>
          <w:spacing w:val="-32"/>
        </w:rPr>
        <w:t xml:space="preserve"> </w:t>
      </w:r>
      <w:r>
        <w:rPr>
          <w:color w:val="231F20"/>
        </w:rPr>
        <w:t>poderosas</w:t>
      </w:r>
      <w:r>
        <w:rPr>
          <w:color w:val="231F20"/>
          <w:spacing w:val="-31"/>
        </w:rPr>
        <w:t xml:space="preserve"> </w:t>
      </w:r>
      <w:r>
        <w:rPr>
          <w:color w:val="231F20"/>
        </w:rPr>
        <w:t>naciones,</w:t>
      </w:r>
      <w:r>
        <w:rPr>
          <w:color w:val="231F20"/>
          <w:spacing w:val="-31"/>
        </w:rPr>
        <w:t xml:space="preserve"> </w:t>
      </w:r>
      <w:r>
        <w:rPr>
          <w:color w:val="231F20"/>
        </w:rPr>
        <w:t>incluso</w:t>
      </w:r>
      <w:r>
        <w:rPr>
          <w:color w:val="231F20"/>
          <w:spacing w:val="-31"/>
        </w:rPr>
        <w:t xml:space="preserve"> </w:t>
      </w:r>
      <w:r>
        <w:rPr>
          <w:color w:val="231F20"/>
        </w:rPr>
        <w:t>de</w:t>
      </w:r>
      <w:r>
        <w:rPr>
          <w:color w:val="231F20"/>
          <w:spacing w:val="-31"/>
        </w:rPr>
        <w:t xml:space="preserve"> </w:t>
      </w:r>
      <w:r>
        <w:rPr>
          <w:color w:val="231F20"/>
        </w:rPr>
        <w:t>nuestra</w:t>
      </w:r>
      <w:r>
        <w:rPr>
          <w:color w:val="231F20"/>
          <w:spacing w:val="-32"/>
        </w:rPr>
        <w:t xml:space="preserve"> </w:t>
      </w:r>
      <w:r>
        <w:rPr>
          <w:color w:val="231F20"/>
        </w:rPr>
        <w:t>época</w:t>
      </w:r>
      <w:r>
        <w:rPr>
          <w:color w:val="231F20"/>
          <w:spacing w:val="-31"/>
        </w:rPr>
        <w:t xml:space="preserve"> </w:t>
      </w:r>
      <w:r>
        <w:rPr>
          <w:color w:val="231F20"/>
        </w:rPr>
        <w:t xml:space="preserve">contemporánea, no son nada más que el hacha o la sierra en las manos de </w:t>
      </w:r>
      <w:r>
        <w:rPr>
          <w:color w:val="231F20"/>
          <w:spacing w:val="-4"/>
        </w:rPr>
        <w:t>Dios.</w:t>
      </w:r>
      <w:r>
        <w:rPr>
          <w:color w:val="231F20"/>
          <w:spacing w:val="59"/>
        </w:rPr>
        <w:t xml:space="preserve"> </w:t>
      </w:r>
      <w:r>
        <w:rPr>
          <w:color w:val="231F20"/>
        </w:rPr>
        <w:t xml:space="preserve">Ellas pueden hacer alarde de su grandeza y </w:t>
      </w:r>
      <w:r>
        <w:rPr>
          <w:color w:val="231F20"/>
          <w:spacing w:val="-3"/>
        </w:rPr>
        <w:t xml:space="preserve">poder, </w:t>
      </w:r>
      <w:r>
        <w:rPr>
          <w:color w:val="231F20"/>
        </w:rPr>
        <w:t>pero éste sólo es efectivo cuando Dios soberanamente así lo</w:t>
      </w:r>
      <w:r>
        <w:rPr>
          <w:color w:val="231F20"/>
          <w:spacing w:val="6"/>
        </w:rPr>
        <w:t xml:space="preserve"> </w:t>
      </w:r>
      <w:r>
        <w:rPr>
          <w:color w:val="231F20"/>
        </w:rPr>
        <w:t>determina.</w:t>
      </w:r>
    </w:p>
    <w:p w:rsidR="00335C8D" w:rsidRDefault="009222F7">
      <w:pPr>
        <w:pStyle w:val="Textoindependiente"/>
        <w:spacing w:before="173" w:line="199" w:lineRule="auto"/>
      </w:pPr>
      <w:r>
        <w:rPr>
          <w:color w:val="231F20"/>
        </w:rPr>
        <w:t>Veamos que Dios tiene firmemente el control de la histori</w:t>
      </w:r>
      <w:r>
        <w:rPr>
          <w:color w:val="231F20"/>
        </w:rPr>
        <w:t>a, de las naciones y gobernantes, lo que desde nuestro punto de vista humano, determina la historia. Dios establece los gobiernos,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 xml:space="preserve">quién gobernará y por cuánto tiempo; rige en los concejos </w:t>
      </w:r>
      <w:r>
        <w:rPr>
          <w:color w:val="231F20"/>
          <w:spacing w:val="-7"/>
        </w:rPr>
        <w:t xml:space="preserve">de </w:t>
      </w:r>
      <w:r>
        <w:rPr>
          <w:color w:val="231F20"/>
        </w:rPr>
        <w:t>estado; hace que los funcionarios tomen decisi</w:t>
      </w:r>
      <w:r>
        <w:rPr>
          <w:color w:val="231F20"/>
        </w:rPr>
        <w:t xml:space="preserve">ones </w:t>
      </w:r>
      <w:r>
        <w:rPr>
          <w:color w:val="231F20"/>
          <w:spacing w:val="-2"/>
        </w:rPr>
        <w:t>inteligentes</w:t>
      </w:r>
      <w:r>
        <w:rPr>
          <w:color w:val="231F20"/>
          <w:spacing w:val="63"/>
        </w:rPr>
        <w:t xml:space="preserve"> </w:t>
      </w:r>
      <w:r>
        <w:rPr>
          <w:color w:val="231F20"/>
        </w:rPr>
        <w:t xml:space="preserve">o necias; otorga la victoria o derrota en la guerra, y usa naciones impías para hacer </w:t>
      </w:r>
      <w:r>
        <w:rPr>
          <w:color w:val="231F20"/>
          <w:spacing w:val="-4"/>
        </w:rPr>
        <w:t>Su</w:t>
      </w:r>
      <w:r>
        <w:rPr>
          <w:color w:val="231F20"/>
          <w:spacing w:val="-9"/>
        </w:rPr>
        <w:t xml:space="preserve"> </w:t>
      </w:r>
      <w:r>
        <w:rPr>
          <w:color w:val="231F20"/>
        </w:rPr>
        <w:t>voluntad.</w:t>
      </w:r>
    </w:p>
    <w:p w:rsidR="00335C8D" w:rsidRDefault="009222F7">
      <w:pPr>
        <w:pStyle w:val="Textoindependiente"/>
        <w:spacing w:before="173" w:line="199" w:lineRule="auto"/>
      </w:pPr>
      <w:r>
        <w:rPr>
          <w:color w:val="231F20"/>
        </w:rPr>
        <w:t>Como sugirió nuestro hermano iraní, la historia es como un gigantesco pedazo de tela con muy intrincados y complejos diseños, de los cuales</w:t>
      </w:r>
      <w:r>
        <w:rPr>
          <w:color w:val="231F20"/>
        </w:rPr>
        <w:t xml:space="preserve"> sólo vemos una pequeña fracción durante el limitado período de nuestra vida. Además, como otros han observado, vemos por el revés esos diseños, y como sabemos, el revés de un tejido normalmente no tiene sentido. Incluso la parte que se observa tiene algo </w:t>
      </w:r>
      <w:r>
        <w:rPr>
          <w:color w:val="231F20"/>
        </w:rPr>
        <w:t>de sentido si se ve sólo una pequeña parte.</w:t>
      </w:r>
    </w:p>
    <w:p w:rsidR="00335C8D" w:rsidRDefault="009222F7">
      <w:pPr>
        <w:pStyle w:val="Textoindependiente"/>
        <w:spacing w:before="105" w:line="199" w:lineRule="auto"/>
      </w:pPr>
      <w:r>
        <w:rPr>
          <w:color w:val="231F20"/>
        </w:rPr>
        <w:t>Solamente Dios ve la parte externa, y sólo Él ve toda la tela con su diseño completo. Por lo tanto, debemos confiar en que Él resuelve todos los detalles de la historia para Su gloria, sabiendo que ésta y nuestro</w:t>
      </w:r>
      <w:r>
        <w:rPr>
          <w:color w:val="231F20"/>
        </w:rPr>
        <w:t xml:space="preserve"> bien están unidos.</w:t>
      </w:r>
    </w:p>
    <w:p w:rsidR="00335C8D" w:rsidRDefault="00335C8D">
      <w:pPr>
        <w:pStyle w:val="Textoindependiente"/>
        <w:spacing w:before="5"/>
        <w:ind w:left="0" w:right="0"/>
        <w:jc w:val="left"/>
        <w:rPr>
          <w:sz w:val="38"/>
        </w:rPr>
      </w:pPr>
    </w:p>
    <w:p w:rsidR="00335C8D" w:rsidRDefault="009222F7">
      <w:pPr>
        <w:ind w:left="1639"/>
        <w:rPr>
          <w:rFonts w:ascii="Book Antiqua"/>
          <w:b/>
          <w:i/>
          <w:sz w:val="36"/>
        </w:rPr>
      </w:pPr>
      <w:r>
        <w:rPr>
          <w:rFonts w:ascii="Book Antiqua"/>
          <w:b/>
          <w:i/>
          <w:color w:val="231F20"/>
          <w:w w:val="75"/>
          <w:sz w:val="36"/>
        </w:rPr>
        <w:t>Ampliando nuestros horizontes</w:t>
      </w:r>
    </w:p>
    <w:p w:rsidR="00335C8D" w:rsidRDefault="009222F7">
      <w:pPr>
        <w:pStyle w:val="Textoindependiente"/>
        <w:spacing w:before="163" w:line="199" w:lineRule="auto"/>
      </w:pPr>
      <w:r>
        <w:rPr>
          <w:color w:val="231F20"/>
        </w:rPr>
        <w:t xml:space="preserve">Muchos de nosotros  como  cristianos  tendemos  a  pensar  </w:t>
      </w:r>
      <w:r>
        <w:rPr>
          <w:color w:val="231F20"/>
          <w:spacing w:val="-6"/>
        </w:rPr>
        <w:t xml:space="preserve">en </w:t>
      </w:r>
      <w:r>
        <w:rPr>
          <w:color w:val="231F20"/>
        </w:rPr>
        <w:t xml:space="preserve">la soberanía de Dios sólo en términos de </w:t>
      </w:r>
      <w:r>
        <w:rPr>
          <w:color w:val="231F20"/>
          <w:spacing w:val="-4"/>
        </w:rPr>
        <w:t xml:space="preserve">Su </w:t>
      </w:r>
      <w:r>
        <w:rPr>
          <w:color w:val="231F20"/>
        </w:rPr>
        <w:t xml:space="preserve">efecto inmediato para nosotros, nuestras familias o amigos. </w:t>
      </w:r>
      <w:r>
        <w:rPr>
          <w:color w:val="231F20"/>
          <w:spacing w:val="-4"/>
        </w:rPr>
        <w:t xml:space="preserve">No </w:t>
      </w:r>
      <w:r>
        <w:rPr>
          <w:color w:val="231F20"/>
        </w:rPr>
        <w:t xml:space="preserve">estamos </w:t>
      </w:r>
      <w:r>
        <w:rPr>
          <w:color w:val="231F20"/>
          <w:spacing w:val="-5"/>
        </w:rPr>
        <w:t xml:space="preserve">muy </w:t>
      </w:r>
      <w:r>
        <w:rPr>
          <w:color w:val="231F20"/>
        </w:rPr>
        <w:t>interesados</w:t>
      </w:r>
      <w:r>
        <w:rPr>
          <w:color w:val="231F20"/>
          <w:spacing w:val="-24"/>
        </w:rPr>
        <w:t xml:space="preserve"> </w:t>
      </w:r>
      <w:r>
        <w:rPr>
          <w:color w:val="231F20"/>
        </w:rPr>
        <w:t>en</w:t>
      </w:r>
      <w:r>
        <w:rPr>
          <w:color w:val="231F20"/>
          <w:spacing w:val="-23"/>
        </w:rPr>
        <w:t xml:space="preserve"> </w:t>
      </w:r>
      <w:r>
        <w:rPr>
          <w:color w:val="231F20"/>
        </w:rPr>
        <w:t>la</w:t>
      </w:r>
      <w:r>
        <w:rPr>
          <w:color w:val="231F20"/>
          <w:spacing w:val="-24"/>
        </w:rPr>
        <w:t xml:space="preserve"> </w:t>
      </w:r>
      <w:r>
        <w:rPr>
          <w:color w:val="231F20"/>
        </w:rPr>
        <w:t>soberanía</w:t>
      </w:r>
      <w:r>
        <w:rPr>
          <w:color w:val="231F20"/>
          <w:spacing w:val="-23"/>
        </w:rPr>
        <w:t xml:space="preserve"> </w:t>
      </w:r>
      <w:r>
        <w:rPr>
          <w:color w:val="231F20"/>
        </w:rPr>
        <w:t>de</w:t>
      </w:r>
      <w:r>
        <w:rPr>
          <w:color w:val="231F20"/>
          <w:spacing w:val="-23"/>
        </w:rPr>
        <w:t xml:space="preserve"> </w:t>
      </w:r>
      <w:r>
        <w:rPr>
          <w:color w:val="231F20"/>
        </w:rPr>
        <w:t>Dios</w:t>
      </w:r>
      <w:r>
        <w:rPr>
          <w:color w:val="231F20"/>
          <w:spacing w:val="-24"/>
        </w:rPr>
        <w:t xml:space="preserve"> </w:t>
      </w:r>
      <w:r>
        <w:rPr>
          <w:color w:val="231F20"/>
        </w:rPr>
        <w:t>sobre</w:t>
      </w:r>
      <w:r>
        <w:rPr>
          <w:color w:val="231F20"/>
          <w:spacing w:val="-23"/>
        </w:rPr>
        <w:t xml:space="preserve"> </w:t>
      </w:r>
      <w:r>
        <w:rPr>
          <w:color w:val="231F20"/>
        </w:rPr>
        <w:t>las</w:t>
      </w:r>
      <w:r>
        <w:rPr>
          <w:color w:val="231F20"/>
          <w:spacing w:val="-23"/>
        </w:rPr>
        <w:t xml:space="preserve"> </w:t>
      </w:r>
      <w:r>
        <w:rPr>
          <w:color w:val="231F20"/>
        </w:rPr>
        <w:t>naciones</w:t>
      </w:r>
      <w:r>
        <w:rPr>
          <w:color w:val="231F20"/>
          <w:spacing w:val="-24"/>
        </w:rPr>
        <w:t xml:space="preserve"> </w:t>
      </w:r>
      <w:r>
        <w:rPr>
          <w:color w:val="231F20"/>
        </w:rPr>
        <w:t>y</w:t>
      </w:r>
      <w:r>
        <w:rPr>
          <w:color w:val="231F20"/>
          <w:spacing w:val="-23"/>
        </w:rPr>
        <w:t xml:space="preserve"> </w:t>
      </w:r>
      <w:r>
        <w:rPr>
          <w:color w:val="231F20"/>
        </w:rPr>
        <w:t>la</w:t>
      </w:r>
      <w:r>
        <w:rPr>
          <w:color w:val="231F20"/>
          <w:spacing w:val="-24"/>
        </w:rPr>
        <w:t xml:space="preserve"> </w:t>
      </w:r>
      <w:r>
        <w:rPr>
          <w:color w:val="231F20"/>
        </w:rPr>
        <w:t xml:space="preserve">historia, a menos, que ésta nos afecte directa y personalmente. </w:t>
      </w:r>
      <w:r>
        <w:rPr>
          <w:color w:val="231F20"/>
          <w:spacing w:val="-4"/>
        </w:rPr>
        <w:t xml:space="preserve">No </w:t>
      </w:r>
      <w:r>
        <w:rPr>
          <w:color w:val="231F20"/>
          <w:spacing w:val="-5"/>
        </w:rPr>
        <w:t xml:space="preserve">nos </w:t>
      </w:r>
      <w:r>
        <w:rPr>
          <w:color w:val="231F20"/>
        </w:rPr>
        <w:t xml:space="preserve">preocupamos por el desorden político y las guerras de naciones distantes, a menos, por ejemplo, que un amigo misionero </w:t>
      </w:r>
      <w:r>
        <w:rPr>
          <w:color w:val="231F20"/>
          <w:spacing w:val="-7"/>
        </w:rPr>
        <w:t xml:space="preserve">no </w:t>
      </w:r>
      <w:r>
        <w:rPr>
          <w:color w:val="231F20"/>
        </w:rPr>
        <w:t>pueda conseguir la vi</w:t>
      </w:r>
      <w:r>
        <w:rPr>
          <w:color w:val="231F20"/>
        </w:rPr>
        <w:t xml:space="preserve">sa para entrar al país donde va a ejercer </w:t>
      </w:r>
      <w:r>
        <w:rPr>
          <w:color w:val="231F20"/>
          <w:spacing w:val="-7"/>
        </w:rPr>
        <w:t xml:space="preserve">su </w:t>
      </w:r>
      <w:r>
        <w:rPr>
          <w:color w:val="231F20"/>
        </w:rPr>
        <w:t>ministerio.</w:t>
      </w:r>
    </w:p>
    <w:p w:rsidR="00335C8D" w:rsidRDefault="009222F7">
      <w:pPr>
        <w:spacing w:before="164" w:line="199" w:lineRule="auto"/>
        <w:ind w:left="103" w:right="101"/>
        <w:jc w:val="both"/>
        <w:rPr>
          <w:sz w:val="26"/>
        </w:rPr>
      </w:pPr>
      <w:r>
        <w:rPr>
          <w:color w:val="231F20"/>
          <w:spacing w:val="-5"/>
          <w:sz w:val="26"/>
        </w:rPr>
        <w:t xml:space="preserve">Pero </w:t>
      </w:r>
      <w:r>
        <w:rPr>
          <w:color w:val="231F20"/>
          <w:sz w:val="26"/>
        </w:rPr>
        <w:t xml:space="preserve">debemos recordar que Dios prometió a Abraham y a su simiente que todas las naciones serían bendecidas por medio </w:t>
      </w:r>
      <w:r>
        <w:rPr>
          <w:color w:val="231F20"/>
          <w:spacing w:val="-7"/>
          <w:sz w:val="26"/>
        </w:rPr>
        <w:t xml:space="preserve">de </w:t>
      </w:r>
      <w:r>
        <w:rPr>
          <w:color w:val="231F20"/>
          <w:sz w:val="26"/>
        </w:rPr>
        <w:t xml:space="preserve">Cristo </w:t>
      </w:r>
      <w:r>
        <w:rPr>
          <w:rFonts w:ascii="Book Antiqua" w:hAnsi="Book Antiqua"/>
          <w:i/>
          <w:color w:val="231F20"/>
          <w:sz w:val="26"/>
        </w:rPr>
        <w:t xml:space="preserve">(Génesis 12:3, 22:18; Gálatas 3:8). </w:t>
      </w:r>
      <w:r>
        <w:rPr>
          <w:color w:val="231F20"/>
          <w:spacing w:val="-5"/>
          <w:sz w:val="26"/>
        </w:rPr>
        <w:t xml:space="preserve">Un </w:t>
      </w:r>
      <w:r>
        <w:rPr>
          <w:color w:val="231F20"/>
          <w:sz w:val="26"/>
        </w:rPr>
        <w:t xml:space="preserve">día esa promesa se cumplirá, como se registró en </w:t>
      </w:r>
      <w:r>
        <w:rPr>
          <w:rFonts w:ascii="Book Antiqua" w:hAnsi="Book Antiqua"/>
          <w:i/>
          <w:color w:val="231F20"/>
          <w:sz w:val="26"/>
        </w:rPr>
        <w:t xml:space="preserve">Apocalipsis 7:9, </w:t>
      </w:r>
      <w:r>
        <w:rPr>
          <w:color w:val="231F20"/>
          <w:sz w:val="26"/>
        </w:rPr>
        <w:t xml:space="preserve">cuando </w:t>
      </w:r>
      <w:r>
        <w:rPr>
          <w:color w:val="231F20"/>
          <w:spacing w:val="-3"/>
          <w:sz w:val="26"/>
        </w:rPr>
        <w:t>Juan</w:t>
      </w:r>
    </w:p>
    <w:p w:rsidR="00335C8D" w:rsidRDefault="00335C8D">
      <w:pPr>
        <w:spacing w:line="199" w:lineRule="auto"/>
        <w:jc w:val="both"/>
        <w:rPr>
          <w:sz w:val="26"/>
        </w:rPr>
        <w:sectPr w:rsidR="00335C8D">
          <w:pgSz w:w="8400" w:h="12480"/>
          <w:pgMar w:top="940" w:right="900" w:bottom="860" w:left="900" w:header="699" w:footer="677" w:gutter="0"/>
          <w:cols w:space="720"/>
        </w:sectPr>
      </w:pPr>
    </w:p>
    <w:p w:rsidR="00335C8D" w:rsidRDefault="009222F7">
      <w:pPr>
        <w:spacing w:before="207" w:line="208" w:lineRule="auto"/>
        <w:ind w:left="103" w:right="101"/>
        <w:jc w:val="both"/>
        <w:rPr>
          <w:sz w:val="26"/>
        </w:rPr>
      </w:pPr>
      <w:r>
        <w:rPr>
          <w:color w:val="231F20"/>
          <w:w w:val="95"/>
          <w:sz w:val="26"/>
        </w:rPr>
        <w:lastRenderedPageBreak/>
        <w:t>vio</w:t>
      </w:r>
      <w:r>
        <w:rPr>
          <w:color w:val="231F20"/>
          <w:spacing w:val="-10"/>
          <w:w w:val="95"/>
          <w:sz w:val="26"/>
        </w:rPr>
        <w:t xml:space="preserve"> </w:t>
      </w:r>
      <w:r>
        <w:rPr>
          <w:rFonts w:ascii="Book Antiqua" w:hAnsi="Book Antiqua"/>
          <w:i/>
          <w:color w:val="231F20"/>
          <w:w w:val="95"/>
          <w:sz w:val="26"/>
        </w:rPr>
        <w:t>y</w:t>
      </w:r>
      <w:r>
        <w:rPr>
          <w:rFonts w:ascii="Book Antiqua" w:hAnsi="Book Antiqua"/>
          <w:i/>
          <w:color w:val="231F20"/>
          <w:spacing w:val="-7"/>
          <w:w w:val="95"/>
          <w:sz w:val="26"/>
        </w:rPr>
        <w:t xml:space="preserve"> </w:t>
      </w:r>
      <w:r>
        <w:rPr>
          <w:rFonts w:ascii="Book Antiqua" w:hAnsi="Book Antiqua"/>
          <w:i/>
          <w:color w:val="231F20"/>
          <w:w w:val="95"/>
          <w:sz w:val="26"/>
        </w:rPr>
        <w:t>apareció</w:t>
      </w:r>
      <w:r>
        <w:rPr>
          <w:rFonts w:ascii="Book Antiqua" w:hAnsi="Book Antiqua"/>
          <w:i/>
          <w:color w:val="231F20"/>
          <w:spacing w:val="-6"/>
          <w:w w:val="95"/>
          <w:sz w:val="26"/>
        </w:rPr>
        <w:t xml:space="preserve"> </w:t>
      </w:r>
      <w:r>
        <w:rPr>
          <w:rFonts w:ascii="Book Antiqua" w:hAnsi="Book Antiqua"/>
          <w:i/>
          <w:color w:val="231F20"/>
          <w:w w:val="95"/>
          <w:sz w:val="26"/>
        </w:rPr>
        <w:t>una</w:t>
      </w:r>
      <w:r>
        <w:rPr>
          <w:rFonts w:ascii="Book Antiqua" w:hAnsi="Book Antiqua"/>
          <w:i/>
          <w:color w:val="231F20"/>
          <w:spacing w:val="-7"/>
          <w:w w:val="95"/>
          <w:sz w:val="26"/>
        </w:rPr>
        <w:t xml:space="preserve"> </w:t>
      </w:r>
      <w:r>
        <w:rPr>
          <w:rFonts w:ascii="Book Antiqua" w:hAnsi="Book Antiqua"/>
          <w:i/>
          <w:color w:val="231F20"/>
          <w:w w:val="95"/>
          <w:sz w:val="26"/>
        </w:rPr>
        <w:t>multitud</w:t>
      </w:r>
      <w:r>
        <w:rPr>
          <w:rFonts w:ascii="Book Antiqua" w:hAnsi="Book Antiqua"/>
          <w:i/>
          <w:color w:val="231F20"/>
          <w:spacing w:val="-7"/>
          <w:w w:val="95"/>
          <w:sz w:val="26"/>
        </w:rPr>
        <w:t xml:space="preserve"> </w:t>
      </w:r>
      <w:r>
        <w:rPr>
          <w:rFonts w:ascii="Book Antiqua" w:hAnsi="Book Antiqua"/>
          <w:i/>
          <w:color w:val="231F20"/>
          <w:w w:val="95"/>
          <w:sz w:val="26"/>
        </w:rPr>
        <w:t>tomada</w:t>
      </w:r>
      <w:r>
        <w:rPr>
          <w:rFonts w:ascii="Book Antiqua" w:hAnsi="Book Antiqua"/>
          <w:i/>
          <w:color w:val="231F20"/>
          <w:spacing w:val="-6"/>
          <w:w w:val="95"/>
          <w:sz w:val="26"/>
        </w:rPr>
        <w:t xml:space="preserve"> </w:t>
      </w:r>
      <w:r>
        <w:rPr>
          <w:rFonts w:ascii="Book Antiqua" w:hAnsi="Book Antiqua"/>
          <w:i/>
          <w:color w:val="231F20"/>
          <w:w w:val="95"/>
          <w:sz w:val="26"/>
        </w:rPr>
        <w:t>de</w:t>
      </w:r>
      <w:r>
        <w:rPr>
          <w:rFonts w:ascii="Book Antiqua" w:hAnsi="Book Antiqua"/>
          <w:i/>
          <w:color w:val="231F20"/>
          <w:spacing w:val="-7"/>
          <w:w w:val="95"/>
          <w:sz w:val="26"/>
        </w:rPr>
        <w:t xml:space="preserve"> </w:t>
      </w:r>
      <w:r>
        <w:rPr>
          <w:rFonts w:ascii="Book Antiqua" w:hAnsi="Book Antiqua"/>
          <w:i/>
          <w:color w:val="231F20"/>
          <w:w w:val="95"/>
          <w:sz w:val="26"/>
        </w:rPr>
        <w:t>todas</w:t>
      </w:r>
      <w:r>
        <w:rPr>
          <w:rFonts w:ascii="Book Antiqua" w:hAnsi="Book Antiqua"/>
          <w:i/>
          <w:color w:val="231F20"/>
          <w:spacing w:val="-7"/>
          <w:w w:val="95"/>
          <w:sz w:val="26"/>
        </w:rPr>
        <w:t xml:space="preserve"> </w:t>
      </w:r>
      <w:r>
        <w:rPr>
          <w:rFonts w:ascii="Book Antiqua" w:hAnsi="Book Antiqua"/>
          <w:i/>
          <w:color w:val="231F20"/>
          <w:w w:val="95"/>
          <w:sz w:val="26"/>
        </w:rPr>
        <w:t>las</w:t>
      </w:r>
      <w:r>
        <w:rPr>
          <w:rFonts w:ascii="Book Antiqua" w:hAnsi="Book Antiqua"/>
          <w:i/>
          <w:color w:val="231F20"/>
          <w:spacing w:val="-7"/>
          <w:w w:val="95"/>
          <w:sz w:val="26"/>
        </w:rPr>
        <w:t xml:space="preserve"> </w:t>
      </w:r>
      <w:r>
        <w:rPr>
          <w:rFonts w:ascii="Book Antiqua" w:hAnsi="Book Antiqua"/>
          <w:i/>
          <w:color w:val="231F20"/>
          <w:w w:val="95"/>
          <w:sz w:val="26"/>
        </w:rPr>
        <w:t>naciones,</w:t>
      </w:r>
      <w:r>
        <w:rPr>
          <w:rFonts w:ascii="Book Antiqua" w:hAnsi="Book Antiqua"/>
          <w:i/>
          <w:color w:val="231F20"/>
          <w:spacing w:val="-6"/>
          <w:w w:val="95"/>
          <w:sz w:val="26"/>
        </w:rPr>
        <w:t xml:space="preserve"> </w:t>
      </w:r>
      <w:r>
        <w:rPr>
          <w:rFonts w:ascii="Book Antiqua" w:hAnsi="Book Antiqua"/>
          <w:i/>
          <w:color w:val="231F20"/>
          <w:w w:val="95"/>
          <w:sz w:val="26"/>
        </w:rPr>
        <w:t>tribus, pueblos</w:t>
      </w:r>
      <w:r>
        <w:rPr>
          <w:rFonts w:ascii="Book Antiqua" w:hAnsi="Book Antiqua"/>
          <w:i/>
          <w:color w:val="231F20"/>
          <w:spacing w:val="-32"/>
          <w:w w:val="95"/>
          <w:sz w:val="26"/>
        </w:rPr>
        <w:t xml:space="preserve"> </w:t>
      </w:r>
      <w:r>
        <w:rPr>
          <w:rFonts w:ascii="Book Antiqua" w:hAnsi="Book Antiqua"/>
          <w:i/>
          <w:color w:val="231F20"/>
          <w:w w:val="95"/>
          <w:sz w:val="26"/>
        </w:rPr>
        <w:t>y</w:t>
      </w:r>
      <w:r>
        <w:rPr>
          <w:rFonts w:ascii="Book Antiqua" w:hAnsi="Book Antiqua"/>
          <w:i/>
          <w:color w:val="231F20"/>
          <w:spacing w:val="-32"/>
          <w:w w:val="95"/>
          <w:sz w:val="26"/>
        </w:rPr>
        <w:t xml:space="preserve"> </w:t>
      </w:r>
      <w:r>
        <w:rPr>
          <w:rFonts w:ascii="Book Antiqua" w:hAnsi="Book Antiqua"/>
          <w:i/>
          <w:color w:val="231F20"/>
          <w:w w:val="95"/>
          <w:sz w:val="26"/>
        </w:rPr>
        <w:t>lenguas;</w:t>
      </w:r>
      <w:r>
        <w:rPr>
          <w:rFonts w:ascii="Book Antiqua" w:hAnsi="Book Antiqua"/>
          <w:i/>
          <w:color w:val="231F20"/>
          <w:spacing w:val="-32"/>
          <w:w w:val="95"/>
          <w:sz w:val="26"/>
        </w:rPr>
        <w:t xml:space="preserve"> </w:t>
      </w:r>
      <w:r>
        <w:rPr>
          <w:rFonts w:ascii="Book Antiqua" w:hAnsi="Book Antiqua"/>
          <w:i/>
          <w:color w:val="231F20"/>
          <w:spacing w:val="-3"/>
          <w:w w:val="95"/>
          <w:sz w:val="26"/>
        </w:rPr>
        <w:t>era</w:t>
      </w:r>
      <w:r>
        <w:rPr>
          <w:rFonts w:ascii="Book Antiqua" w:hAnsi="Book Antiqua"/>
          <w:i/>
          <w:color w:val="231F20"/>
          <w:spacing w:val="-32"/>
          <w:w w:val="95"/>
          <w:sz w:val="26"/>
        </w:rPr>
        <w:t xml:space="preserve"> </w:t>
      </w:r>
      <w:r>
        <w:rPr>
          <w:rFonts w:ascii="Book Antiqua" w:hAnsi="Book Antiqua"/>
          <w:i/>
          <w:color w:val="231F20"/>
          <w:w w:val="95"/>
          <w:sz w:val="26"/>
        </w:rPr>
        <w:t>tan</w:t>
      </w:r>
      <w:r>
        <w:rPr>
          <w:rFonts w:ascii="Book Antiqua" w:hAnsi="Book Antiqua"/>
          <w:i/>
          <w:color w:val="231F20"/>
          <w:spacing w:val="-31"/>
          <w:w w:val="95"/>
          <w:sz w:val="26"/>
        </w:rPr>
        <w:t xml:space="preserve"> </w:t>
      </w:r>
      <w:r>
        <w:rPr>
          <w:rFonts w:ascii="Book Antiqua" w:hAnsi="Book Antiqua"/>
          <w:i/>
          <w:color w:val="231F20"/>
          <w:w w:val="95"/>
          <w:sz w:val="26"/>
        </w:rPr>
        <w:t>grande</w:t>
      </w:r>
      <w:r>
        <w:rPr>
          <w:rFonts w:ascii="Book Antiqua" w:hAnsi="Book Antiqua"/>
          <w:i/>
          <w:color w:val="231F20"/>
          <w:spacing w:val="-32"/>
          <w:w w:val="95"/>
          <w:sz w:val="26"/>
        </w:rPr>
        <w:t xml:space="preserve"> </w:t>
      </w:r>
      <w:r>
        <w:rPr>
          <w:rFonts w:ascii="Book Antiqua" w:hAnsi="Book Antiqua"/>
          <w:i/>
          <w:color w:val="231F20"/>
          <w:w w:val="95"/>
          <w:sz w:val="26"/>
        </w:rPr>
        <w:t>que</w:t>
      </w:r>
      <w:r>
        <w:rPr>
          <w:rFonts w:ascii="Book Antiqua" w:hAnsi="Book Antiqua"/>
          <w:i/>
          <w:color w:val="231F20"/>
          <w:spacing w:val="-32"/>
          <w:w w:val="95"/>
          <w:sz w:val="26"/>
        </w:rPr>
        <w:t xml:space="preserve"> </w:t>
      </w:r>
      <w:r>
        <w:rPr>
          <w:rFonts w:ascii="Book Antiqua" w:hAnsi="Book Antiqua"/>
          <w:i/>
          <w:color w:val="231F20"/>
          <w:w w:val="95"/>
          <w:sz w:val="26"/>
        </w:rPr>
        <w:t>nadie</w:t>
      </w:r>
      <w:r>
        <w:rPr>
          <w:rFonts w:ascii="Book Antiqua" w:hAnsi="Book Antiqua"/>
          <w:i/>
          <w:color w:val="231F20"/>
          <w:spacing w:val="-32"/>
          <w:w w:val="95"/>
          <w:sz w:val="26"/>
        </w:rPr>
        <w:t xml:space="preserve"> </w:t>
      </w:r>
      <w:r>
        <w:rPr>
          <w:rFonts w:ascii="Book Antiqua" w:hAnsi="Book Antiqua"/>
          <w:i/>
          <w:color w:val="231F20"/>
          <w:w w:val="95"/>
          <w:sz w:val="26"/>
        </w:rPr>
        <w:t>podía</w:t>
      </w:r>
      <w:r>
        <w:rPr>
          <w:rFonts w:ascii="Book Antiqua" w:hAnsi="Book Antiqua"/>
          <w:i/>
          <w:color w:val="231F20"/>
          <w:spacing w:val="-32"/>
          <w:w w:val="95"/>
          <w:sz w:val="26"/>
        </w:rPr>
        <w:t xml:space="preserve"> </w:t>
      </w:r>
      <w:r>
        <w:rPr>
          <w:rFonts w:ascii="Book Antiqua" w:hAnsi="Book Antiqua"/>
          <w:i/>
          <w:color w:val="231F20"/>
          <w:w w:val="95"/>
          <w:sz w:val="26"/>
        </w:rPr>
        <w:t>contarla.</w:t>
      </w:r>
      <w:r>
        <w:rPr>
          <w:rFonts w:ascii="Book Antiqua" w:hAnsi="Book Antiqua"/>
          <w:i/>
          <w:color w:val="231F20"/>
          <w:spacing w:val="-31"/>
          <w:w w:val="95"/>
          <w:sz w:val="26"/>
        </w:rPr>
        <w:t xml:space="preserve"> </w:t>
      </w:r>
      <w:r>
        <w:rPr>
          <w:rFonts w:ascii="Book Antiqua" w:hAnsi="Book Antiqua"/>
          <w:i/>
          <w:color w:val="231F20"/>
          <w:spacing w:val="-3"/>
          <w:w w:val="95"/>
          <w:sz w:val="26"/>
        </w:rPr>
        <w:t xml:space="preserve">Estaban </w:t>
      </w:r>
      <w:r>
        <w:rPr>
          <w:rFonts w:ascii="Book Antiqua" w:hAnsi="Book Antiqua"/>
          <w:i/>
          <w:color w:val="231F20"/>
          <w:w w:val="95"/>
          <w:sz w:val="26"/>
        </w:rPr>
        <w:t>de</w:t>
      </w:r>
      <w:r>
        <w:rPr>
          <w:rFonts w:ascii="Book Antiqua" w:hAnsi="Book Antiqua"/>
          <w:i/>
          <w:color w:val="231F20"/>
          <w:spacing w:val="-23"/>
          <w:w w:val="95"/>
          <w:sz w:val="26"/>
        </w:rPr>
        <w:t xml:space="preserve"> </w:t>
      </w:r>
      <w:r>
        <w:rPr>
          <w:rFonts w:ascii="Book Antiqua" w:hAnsi="Book Antiqua"/>
          <w:i/>
          <w:color w:val="231F20"/>
          <w:w w:val="95"/>
          <w:sz w:val="26"/>
        </w:rPr>
        <w:t>pie</w:t>
      </w:r>
      <w:r>
        <w:rPr>
          <w:rFonts w:ascii="Book Antiqua" w:hAnsi="Book Antiqua"/>
          <w:i/>
          <w:color w:val="231F20"/>
          <w:spacing w:val="-23"/>
          <w:w w:val="95"/>
          <w:sz w:val="26"/>
        </w:rPr>
        <w:t xml:space="preserve"> </w:t>
      </w:r>
      <w:r>
        <w:rPr>
          <w:rFonts w:ascii="Book Antiqua" w:hAnsi="Book Antiqua"/>
          <w:i/>
          <w:color w:val="231F20"/>
          <w:w w:val="95"/>
          <w:sz w:val="26"/>
        </w:rPr>
        <w:t>delante</w:t>
      </w:r>
      <w:r>
        <w:rPr>
          <w:rFonts w:ascii="Book Antiqua" w:hAnsi="Book Antiqua"/>
          <w:i/>
          <w:color w:val="231F20"/>
          <w:spacing w:val="-22"/>
          <w:w w:val="95"/>
          <w:sz w:val="26"/>
        </w:rPr>
        <w:t xml:space="preserve"> </w:t>
      </w:r>
      <w:r>
        <w:rPr>
          <w:rFonts w:ascii="Book Antiqua" w:hAnsi="Book Antiqua"/>
          <w:i/>
          <w:color w:val="231F20"/>
          <w:w w:val="95"/>
          <w:sz w:val="26"/>
        </w:rPr>
        <w:t>del</w:t>
      </w:r>
      <w:r>
        <w:rPr>
          <w:rFonts w:ascii="Book Antiqua" w:hAnsi="Book Antiqua"/>
          <w:i/>
          <w:color w:val="231F20"/>
          <w:spacing w:val="-23"/>
          <w:w w:val="95"/>
          <w:sz w:val="26"/>
        </w:rPr>
        <w:t xml:space="preserve"> </w:t>
      </w:r>
      <w:r>
        <w:rPr>
          <w:rFonts w:ascii="Book Antiqua" w:hAnsi="Book Antiqua"/>
          <w:i/>
          <w:color w:val="231F20"/>
          <w:w w:val="95"/>
          <w:sz w:val="26"/>
        </w:rPr>
        <w:t>trono</w:t>
      </w:r>
      <w:r>
        <w:rPr>
          <w:rFonts w:ascii="Book Antiqua" w:hAnsi="Book Antiqua"/>
          <w:i/>
          <w:color w:val="231F20"/>
          <w:spacing w:val="-22"/>
          <w:w w:val="95"/>
          <w:sz w:val="26"/>
        </w:rPr>
        <w:t xml:space="preserve"> </w:t>
      </w:r>
      <w:r>
        <w:rPr>
          <w:rFonts w:ascii="Book Antiqua" w:hAnsi="Book Antiqua"/>
          <w:i/>
          <w:color w:val="231F20"/>
          <w:w w:val="95"/>
          <w:sz w:val="26"/>
        </w:rPr>
        <w:t>y</w:t>
      </w:r>
      <w:r>
        <w:rPr>
          <w:rFonts w:ascii="Book Antiqua" w:hAnsi="Book Antiqua"/>
          <w:i/>
          <w:color w:val="231F20"/>
          <w:spacing w:val="-23"/>
          <w:w w:val="95"/>
          <w:sz w:val="26"/>
        </w:rPr>
        <w:t xml:space="preserve"> </w:t>
      </w:r>
      <w:r>
        <w:rPr>
          <w:rFonts w:ascii="Book Antiqua" w:hAnsi="Book Antiqua"/>
          <w:i/>
          <w:color w:val="231F20"/>
          <w:w w:val="95"/>
          <w:sz w:val="26"/>
        </w:rPr>
        <w:t>del</w:t>
      </w:r>
      <w:r>
        <w:rPr>
          <w:rFonts w:ascii="Book Antiqua" w:hAnsi="Book Antiqua"/>
          <w:i/>
          <w:color w:val="231F20"/>
          <w:spacing w:val="-23"/>
          <w:w w:val="95"/>
          <w:sz w:val="26"/>
        </w:rPr>
        <w:t xml:space="preserve"> </w:t>
      </w:r>
      <w:r>
        <w:rPr>
          <w:rFonts w:ascii="Book Antiqua" w:hAnsi="Book Antiqua"/>
          <w:i/>
          <w:color w:val="231F20"/>
          <w:w w:val="95"/>
          <w:sz w:val="26"/>
        </w:rPr>
        <w:t>Cordero,</w:t>
      </w:r>
      <w:r>
        <w:rPr>
          <w:rFonts w:ascii="Book Antiqua" w:hAnsi="Book Antiqua"/>
          <w:i/>
          <w:color w:val="231F20"/>
          <w:spacing w:val="-22"/>
          <w:w w:val="95"/>
          <w:sz w:val="26"/>
        </w:rPr>
        <w:t xml:space="preserve"> </w:t>
      </w:r>
      <w:r>
        <w:rPr>
          <w:rFonts w:ascii="Book Antiqua" w:hAnsi="Book Antiqua"/>
          <w:i/>
          <w:color w:val="231F20"/>
          <w:w w:val="95"/>
          <w:sz w:val="26"/>
        </w:rPr>
        <w:t>vestidos</w:t>
      </w:r>
      <w:r>
        <w:rPr>
          <w:rFonts w:ascii="Book Antiqua" w:hAnsi="Book Antiqua"/>
          <w:i/>
          <w:color w:val="231F20"/>
          <w:spacing w:val="-23"/>
          <w:w w:val="95"/>
          <w:sz w:val="26"/>
        </w:rPr>
        <w:t xml:space="preserve"> </w:t>
      </w:r>
      <w:r>
        <w:rPr>
          <w:rFonts w:ascii="Book Antiqua" w:hAnsi="Book Antiqua"/>
          <w:i/>
          <w:color w:val="231F20"/>
          <w:w w:val="95"/>
          <w:sz w:val="26"/>
        </w:rPr>
        <w:t>de</w:t>
      </w:r>
      <w:r>
        <w:rPr>
          <w:rFonts w:ascii="Book Antiqua" w:hAnsi="Book Antiqua"/>
          <w:i/>
          <w:color w:val="231F20"/>
          <w:spacing w:val="-22"/>
          <w:w w:val="95"/>
          <w:sz w:val="26"/>
        </w:rPr>
        <w:t xml:space="preserve"> </w:t>
      </w:r>
      <w:r>
        <w:rPr>
          <w:rFonts w:ascii="Book Antiqua" w:hAnsi="Book Antiqua"/>
          <w:i/>
          <w:color w:val="231F20"/>
          <w:w w:val="95"/>
          <w:sz w:val="26"/>
        </w:rPr>
        <w:t>túnicas</w:t>
      </w:r>
      <w:r>
        <w:rPr>
          <w:rFonts w:ascii="Book Antiqua" w:hAnsi="Book Antiqua"/>
          <w:i/>
          <w:color w:val="231F20"/>
          <w:spacing w:val="-23"/>
          <w:w w:val="95"/>
          <w:sz w:val="26"/>
        </w:rPr>
        <w:t xml:space="preserve"> </w:t>
      </w:r>
      <w:r>
        <w:rPr>
          <w:rFonts w:ascii="Book Antiqua" w:hAnsi="Book Antiqua"/>
          <w:i/>
          <w:color w:val="231F20"/>
          <w:w w:val="95"/>
          <w:sz w:val="26"/>
        </w:rPr>
        <w:t>blancas</w:t>
      </w:r>
      <w:r>
        <w:rPr>
          <w:rFonts w:ascii="Book Antiqua" w:hAnsi="Book Antiqua"/>
          <w:i/>
          <w:color w:val="231F20"/>
          <w:spacing w:val="-23"/>
          <w:w w:val="95"/>
          <w:sz w:val="26"/>
        </w:rPr>
        <w:t xml:space="preserve"> </w:t>
      </w:r>
      <w:r>
        <w:rPr>
          <w:rFonts w:ascii="Book Antiqua" w:hAnsi="Book Antiqua"/>
          <w:i/>
          <w:color w:val="231F20"/>
          <w:spacing w:val="-12"/>
          <w:w w:val="95"/>
          <w:sz w:val="26"/>
        </w:rPr>
        <w:t xml:space="preserve">y </w:t>
      </w:r>
      <w:r>
        <w:rPr>
          <w:rFonts w:ascii="Book Antiqua" w:hAnsi="Book Antiqua"/>
          <w:i/>
          <w:color w:val="231F20"/>
          <w:sz w:val="26"/>
        </w:rPr>
        <w:t>con</w:t>
      </w:r>
      <w:r>
        <w:rPr>
          <w:rFonts w:ascii="Book Antiqua" w:hAnsi="Book Antiqua"/>
          <w:i/>
          <w:color w:val="231F20"/>
          <w:spacing w:val="-7"/>
          <w:sz w:val="26"/>
        </w:rPr>
        <w:t xml:space="preserve"> </w:t>
      </w:r>
      <w:r>
        <w:rPr>
          <w:rFonts w:ascii="Book Antiqua" w:hAnsi="Book Antiqua"/>
          <w:i/>
          <w:color w:val="231F20"/>
          <w:sz w:val="26"/>
        </w:rPr>
        <w:t>ramas</w:t>
      </w:r>
      <w:r>
        <w:rPr>
          <w:rFonts w:ascii="Book Antiqua" w:hAnsi="Book Antiqua"/>
          <w:i/>
          <w:color w:val="231F20"/>
          <w:spacing w:val="-7"/>
          <w:sz w:val="26"/>
        </w:rPr>
        <w:t xml:space="preserve"> </w:t>
      </w:r>
      <w:r>
        <w:rPr>
          <w:rFonts w:ascii="Book Antiqua" w:hAnsi="Book Antiqua"/>
          <w:i/>
          <w:color w:val="231F20"/>
          <w:sz w:val="26"/>
        </w:rPr>
        <w:t>de</w:t>
      </w:r>
      <w:r>
        <w:rPr>
          <w:rFonts w:ascii="Book Antiqua" w:hAnsi="Book Antiqua"/>
          <w:i/>
          <w:color w:val="231F20"/>
          <w:spacing w:val="-7"/>
          <w:sz w:val="26"/>
        </w:rPr>
        <w:t xml:space="preserve"> </w:t>
      </w:r>
      <w:r>
        <w:rPr>
          <w:rFonts w:ascii="Book Antiqua" w:hAnsi="Book Antiqua"/>
          <w:i/>
          <w:color w:val="231F20"/>
          <w:sz w:val="26"/>
        </w:rPr>
        <w:t>palma</w:t>
      </w:r>
      <w:r>
        <w:rPr>
          <w:rFonts w:ascii="Book Antiqua" w:hAnsi="Book Antiqua"/>
          <w:i/>
          <w:color w:val="231F20"/>
          <w:spacing w:val="-7"/>
          <w:sz w:val="26"/>
        </w:rPr>
        <w:t xml:space="preserve"> </w:t>
      </w:r>
      <w:r>
        <w:rPr>
          <w:rFonts w:ascii="Book Antiqua" w:hAnsi="Book Antiqua"/>
          <w:i/>
          <w:color w:val="231F20"/>
          <w:sz w:val="26"/>
        </w:rPr>
        <w:t>en</w:t>
      </w:r>
      <w:r>
        <w:rPr>
          <w:rFonts w:ascii="Book Antiqua" w:hAnsi="Book Antiqua"/>
          <w:i/>
          <w:color w:val="231F20"/>
          <w:spacing w:val="-7"/>
          <w:sz w:val="26"/>
        </w:rPr>
        <w:t xml:space="preserve"> </w:t>
      </w:r>
      <w:r>
        <w:rPr>
          <w:rFonts w:ascii="Book Antiqua" w:hAnsi="Book Antiqua"/>
          <w:i/>
          <w:color w:val="231F20"/>
          <w:sz w:val="26"/>
        </w:rPr>
        <w:t>la</w:t>
      </w:r>
      <w:r>
        <w:rPr>
          <w:rFonts w:ascii="Book Antiqua" w:hAnsi="Book Antiqua"/>
          <w:i/>
          <w:color w:val="231F20"/>
          <w:spacing w:val="-7"/>
          <w:sz w:val="26"/>
        </w:rPr>
        <w:t xml:space="preserve"> </w:t>
      </w:r>
      <w:r>
        <w:rPr>
          <w:rFonts w:ascii="Book Antiqua" w:hAnsi="Book Antiqua"/>
          <w:i/>
          <w:color w:val="231F20"/>
          <w:sz w:val="26"/>
        </w:rPr>
        <w:t>mano.</w:t>
      </w:r>
      <w:r>
        <w:rPr>
          <w:rFonts w:ascii="Book Antiqua" w:hAnsi="Book Antiqua"/>
          <w:i/>
          <w:color w:val="231F20"/>
          <w:spacing w:val="-7"/>
          <w:sz w:val="26"/>
        </w:rPr>
        <w:t xml:space="preserve"> </w:t>
      </w:r>
      <w:r>
        <w:rPr>
          <w:color w:val="231F20"/>
          <w:sz w:val="26"/>
        </w:rPr>
        <w:t>Dios</w:t>
      </w:r>
      <w:r>
        <w:rPr>
          <w:color w:val="231F20"/>
          <w:spacing w:val="-10"/>
          <w:sz w:val="26"/>
        </w:rPr>
        <w:t xml:space="preserve"> </w:t>
      </w:r>
      <w:r>
        <w:rPr>
          <w:color w:val="231F20"/>
          <w:sz w:val="26"/>
        </w:rPr>
        <w:t>tiene</w:t>
      </w:r>
      <w:r>
        <w:rPr>
          <w:color w:val="231F20"/>
          <w:spacing w:val="-10"/>
          <w:sz w:val="26"/>
        </w:rPr>
        <w:t xml:space="preserve"> </w:t>
      </w:r>
      <w:r>
        <w:rPr>
          <w:color w:val="231F20"/>
          <w:sz w:val="26"/>
        </w:rPr>
        <w:t>un</w:t>
      </w:r>
      <w:r>
        <w:rPr>
          <w:color w:val="231F20"/>
          <w:spacing w:val="-10"/>
          <w:sz w:val="26"/>
        </w:rPr>
        <w:t xml:space="preserve"> </w:t>
      </w:r>
      <w:r>
        <w:rPr>
          <w:color w:val="231F20"/>
          <w:sz w:val="26"/>
        </w:rPr>
        <w:t>plan</w:t>
      </w:r>
      <w:r>
        <w:rPr>
          <w:color w:val="231F20"/>
          <w:spacing w:val="-10"/>
          <w:sz w:val="26"/>
        </w:rPr>
        <w:t xml:space="preserve"> </w:t>
      </w:r>
      <w:r>
        <w:rPr>
          <w:color w:val="231F20"/>
          <w:sz w:val="26"/>
        </w:rPr>
        <w:t>para</w:t>
      </w:r>
      <w:r>
        <w:rPr>
          <w:color w:val="231F20"/>
          <w:spacing w:val="-10"/>
          <w:sz w:val="26"/>
        </w:rPr>
        <w:t xml:space="preserve"> </w:t>
      </w:r>
      <w:r>
        <w:rPr>
          <w:color w:val="231F20"/>
          <w:sz w:val="26"/>
        </w:rPr>
        <w:t>redimir gente de todas las naciones, y bendecir a los países por medio</w:t>
      </w:r>
      <w:r>
        <w:rPr>
          <w:color w:val="231F20"/>
          <w:spacing w:val="-27"/>
          <w:sz w:val="26"/>
        </w:rPr>
        <w:t xml:space="preserve"> </w:t>
      </w:r>
      <w:r>
        <w:rPr>
          <w:color w:val="231F20"/>
          <w:sz w:val="26"/>
        </w:rPr>
        <w:t>de Cristo.</w:t>
      </w:r>
    </w:p>
    <w:p w:rsidR="00335C8D" w:rsidRDefault="009222F7">
      <w:pPr>
        <w:pStyle w:val="Textoindependiente"/>
        <w:spacing w:before="180" w:line="199" w:lineRule="auto"/>
      </w:pPr>
      <w:r>
        <w:rPr>
          <w:color w:val="231F20"/>
        </w:rPr>
        <w:t xml:space="preserve">Sin embargo, ¿qué vemos al mirar el mundo de hoy? La </w:t>
      </w:r>
      <w:r>
        <w:rPr>
          <w:color w:val="231F20"/>
          <w:spacing w:val="-3"/>
        </w:rPr>
        <w:t xml:space="preserve">mitad </w:t>
      </w:r>
      <w:r>
        <w:rPr>
          <w:color w:val="231F20"/>
        </w:rPr>
        <w:t xml:space="preserve">de la población </w:t>
      </w:r>
      <w:r>
        <w:rPr>
          <w:color w:val="231F20"/>
        </w:rPr>
        <w:t xml:space="preserve">mundial viviendo en países cuyos gobiernos </w:t>
      </w:r>
      <w:r>
        <w:rPr>
          <w:color w:val="231F20"/>
          <w:spacing w:val="-5"/>
        </w:rPr>
        <w:t xml:space="preserve">son </w:t>
      </w:r>
      <w:r>
        <w:rPr>
          <w:color w:val="231F20"/>
        </w:rPr>
        <w:t>hostiles</w:t>
      </w:r>
      <w:r>
        <w:rPr>
          <w:color w:val="231F20"/>
          <w:spacing w:val="-27"/>
        </w:rPr>
        <w:t xml:space="preserve"> </w:t>
      </w:r>
      <w:r>
        <w:rPr>
          <w:color w:val="231F20"/>
        </w:rPr>
        <w:t>al</w:t>
      </w:r>
      <w:r>
        <w:rPr>
          <w:color w:val="231F20"/>
          <w:spacing w:val="-26"/>
        </w:rPr>
        <w:t xml:space="preserve"> </w:t>
      </w:r>
      <w:r>
        <w:rPr>
          <w:color w:val="231F20"/>
        </w:rPr>
        <w:t>Evangelio;</w:t>
      </w:r>
      <w:r>
        <w:rPr>
          <w:color w:val="231F20"/>
          <w:spacing w:val="-26"/>
        </w:rPr>
        <w:t xml:space="preserve"> </w:t>
      </w:r>
      <w:r>
        <w:rPr>
          <w:color w:val="231F20"/>
        </w:rPr>
        <w:t>donde</w:t>
      </w:r>
      <w:r>
        <w:rPr>
          <w:color w:val="231F20"/>
          <w:spacing w:val="-26"/>
        </w:rPr>
        <w:t xml:space="preserve"> </w:t>
      </w:r>
      <w:r>
        <w:rPr>
          <w:color w:val="231F20"/>
        </w:rPr>
        <w:t>los</w:t>
      </w:r>
      <w:r>
        <w:rPr>
          <w:color w:val="231F20"/>
          <w:spacing w:val="-26"/>
        </w:rPr>
        <w:t xml:space="preserve"> </w:t>
      </w:r>
      <w:r>
        <w:rPr>
          <w:color w:val="231F20"/>
        </w:rPr>
        <w:t>misioneros</w:t>
      </w:r>
      <w:r>
        <w:rPr>
          <w:color w:val="231F20"/>
          <w:spacing w:val="-26"/>
        </w:rPr>
        <w:t xml:space="preserve"> </w:t>
      </w:r>
      <w:r>
        <w:rPr>
          <w:color w:val="231F20"/>
        </w:rPr>
        <w:t>no</w:t>
      </w:r>
      <w:r>
        <w:rPr>
          <w:color w:val="231F20"/>
          <w:spacing w:val="-26"/>
        </w:rPr>
        <w:t xml:space="preserve"> </w:t>
      </w:r>
      <w:r>
        <w:rPr>
          <w:color w:val="231F20"/>
        </w:rPr>
        <w:t>tienen</w:t>
      </w:r>
      <w:r>
        <w:rPr>
          <w:color w:val="231F20"/>
          <w:spacing w:val="-26"/>
        </w:rPr>
        <w:t xml:space="preserve"> </w:t>
      </w:r>
      <w:r>
        <w:rPr>
          <w:color w:val="231F20"/>
        </w:rPr>
        <w:t>entrada,</w:t>
      </w:r>
      <w:r>
        <w:rPr>
          <w:color w:val="231F20"/>
          <w:spacing w:val="-26"/>
        </w:rPr>
        <w:t xml:space="preserve"> </w:t>
      </w:r>
      <w:r>
        <w:rPr>
          <w:color w:val="231F20"/>
        </w:rPr>
        <w:t>y</w:t>
      </w:r>
      <w:r>
        <w:rPr>
          <w:color w:val="231F20"/>
          <w:spacing w:val="-26"/>
        </w:rPr>
        <w:t xml:space="preserve"> </w:t>
      </w:r>
      <w:r>
        <w:rPr>
          <w:color w:val="231F20"/>
          <w:spacing w:val="-5"/>
        </w:rPr>
        <w:t xml:space="preserve">los </w:t>
      </w:r>
      <w:r>
        <w:rPr>
          <w:color w:val="231F20"/>
        </w:rPr>
        <w:t xml:space="preserve">cristianos nacionales son fuertemente maltratados por </w:t>
      </w:r>
      <w:r>
        <w:rPr>
          <w:color w:val="231F20"/>
          <w:spacing w:val="-3"/>
        </w:rPr>
        <w:t xml:space="preserve">proclamar </w:t>
      </w:r>
      <w:r>
        <w:rPr>
          <w:color w:val="231F20"/>
        </w:rPr>
        <w:t xml:space="preserve">a Cristo. ¿Cómo confiamos en Dios para el cumplimiento de </w:t>
      </w:r>
      <w:r>
        <w:rPr>
          <w:color w:val="231F20"/>
          <w:spacing w:val="-3"/>
        </w:rPr>
        <w:t xml:space="preserve">Sus </w:t>
      </w:r>
      <w:r>
        <w:rPr>
          <w:color w:val="231F20"/>
        </w:rPr>
        <w:t xml:space="preserve">promesas cuando los eventos y condiciones actuales parecen </w:t>
      </w:r>
      <w:r>
        <w:rPr>
          <w:color w:val="231F20"/>
          <w:spacing w:val="-4"/>
        </w:rPr>
        <w:t xml:space="preserve">ser </w:t>
      </w:r>
      <w:r>
        <w:rPr>
          <w:color w:val="231F20"/>
        </w:rPr>
        <w:t xml:space="preserve">totalmente opuestos a </w:t>
      </w:r>
      <w:r>
        <w:rPr>
          <w:color w:val="231F20"/>
          <w:spacing w:val="-4"/>
        </w:rPr>
        <w:t>Su</w:t>
      </w:r>
      <w:r>
        <w:rPr>
          <w:color w:val="231F20"/>
          <w:spacing w:val="-2"/>
        </w:rPr>
        <w:t xml:space="preserve"> </w:t>
      </w:r>
      <w:r>
        <w:rPr>
          <w:color w:val="231F20"/>
        </w:rPr>
        <w:t>cumplimiento?</w:t>
      </w:r>
    </w:p>
    <w:p w:rsidR="00335C8D" w:rsidRDefault="009222F7">
      <w:pPr>
        <w:pStyle w:val="Textoindependiente"/>
        <w:spacing w:before="168" w:line="199" w:lineRule="auto"/>
      </w:pPr>
      <w:r>
        <w:rPr>
          <w:color w:val="231F20"/>
        </w:rPr>
        <w:t xml:space="preserve">Del ejemplo de Daniel, podemos aprender la siguiente lección: El entendió de las Escrituras, en la profecía de Jeremías, que </w:t>
      </w:r>
      <w:r>
        <w:rPr>
          <w:color w:val="231F20"/>
          <w:spacing w:val="-6"/>
        </w:rPr>
        <w:t xml:space="preserve">la </w:t>
      </w:r>
      <w:r>
        <w:rPr>
          <w:color w:val="231F20"/>
        </w:rPr>
        <w:t>desolación de Jerusalén du</w:t>
      </w:r>
      <w:r>
        <w:rPr>
          <w:color w:val="231F20"/>
        </w:rPr>
        <w:t xml:space="preserve">raría setenta años </w:t>
      </w:r>
      <w:r>
        <w:rPr>
          <w:color w:val="231F20"/>
          <w:spacing w:val="-12"/>
        </w:rPr>
        <w:t xml:space="preserve">y, </w:t>
      </w:r>
      <w:r>
        <w:rPr>
          <w:color w:val="231F20"/>
        </w:rPr>
        <w:t xml:space="preserve">no se </w:t>
      </w:r>
      <w:r>
        <w:rPr>
          <w:color w:val="231F20"/>
          <w:spacing w:val="-3"/>
        </w:rPr>
        <w:t xml:space="preserve">equivocó, </w:t>
      </w:r>
      <w:r>
        <w:rPr>
          <w:color w:val="231F20"/>
        </w:rPr>
        <w:t xml:space="preserve">ya que esta se cumplió casi en el tiempo predicho. Daniel </w:t>
      </w:r>
      <w:r>
        <w:rPr>
          <w:color w:val="231F20"/>
          <w:spacing w:val="-7"/>
        </w:rPr>
        <w:t xml:space="preserve">se </w:t>
      </w:r>
      <w:r>
        <w:rPr>
          <w:color w:val="231F20"/>
        </w:rPr>
        <w:t xml:space="preserve">puso a orar (ver </w:t>
      </w:r>
      <w:r>
        <w:rPr>
          <w:rFonts w:ascii="Book Antiqua" w:hAnsi="Book Antiqua"/>
          <w:i/>
          <w:color w:val="231F20"/>
        </w:rPr>
        <w:t>Daniel 9</w:t>
      </w:r>
      <w:r>
        <w:rPr>
          <w:color w:val="231F20"/>
        </w:rPr>
        <w:t>), y reconoció que su pueblo estaba en el exilio por sus pecados, y que sólo un Dios soberano, y sólo Él los podía restaurar. Daniel</w:t>
      </w:r>
      <w:r>
        <w:rPr>
          <w:color w:val="231F20"/>
        </w:rPr>
        <w:t xml:space="preserve"> confió en la soberanía y fidelidad de Dios, y por lo tanto oró. Podríamos decir que él clamó a Dios por la promesa hecha a Jeremías. </w:t>
      </w:r>
      <w:r>
        <w:rPr>
          <w:color w:val="231F20"/>
          <w:spacing w:val="-4"/>
        </w:rPr>
        <w:t xml:space="preserve">Ni </w:t>
      </w:r>
      <w:r>
        <w:rPr>
          <w:color w:val="231F20"/>
        </w:rPr>
        <w:t xml:space="preserve">la soberanía de Dios ni </w:t>
      </w:r>
      <w:r>
        <w:rPr>
          <w:color w:val="231F20"/>
          <w:spacing w:val="-4"/>
        </w:rPr>
        <w:t>Su</w:t>
      </w:r>
      <w:r>
        <w:rPr>
          <w:color w:val="231F20"/>
          <w:spacing w:val="59"/>
        </w:rPr>
        <w:t xml:space="preserve"> </w:t>
      </w:r>
      <w:r>
        <w:rPr>
          <w:color w:val="231F20"/>
        </w:rPr>
        <w:t>promesa de restaurar a los exiliados hicieron que Daniel cayera en una actitud fatalista y</w:t>
      </w:r>
      <w:r>
        <w:rPr>
          <w:color w:val="231F20"/>
          <w:spacing w:val="-12"/>
        </w:rPr>
        <w:t xml:space="preserve"> </w:t>
      </w:r>
      <w:r>
        <w:rPr>
          <w:color w:val="231F20"/>
        </w:rPr>
        <w:t>p</w:t>
      </w:r>
      <w:r>
        <w:rPr>
          <w:color w:val="231F20"/>
        </w:rPr>
        <w:t>asiva.</w:t>
      </w:r>
    </w:p>
    <w:p w:rsidR="00335C8D" w:rsidRDefault="009222F7">
      <w:pPr>
        <w:pStyle w:val="Textoindependiente"/>
        <w:spacing w:before="160" w:line="199" w:lineRule="auto"/>
      </w:pPr>
      <w:r>
        <w:rPr>
          <w:color w:val="231F20"/>
        </w:rPr>
        <w:t xml:space="preserve">Daniel comprendió que la soberanía de Dios y </w:t>
      </w:r>
      <w:r>
        <w:rPr>
          <w:color w:val="231F20"/>
          <w:spacing w:val="-4"/>
        </w:rPr>
        <w:t xml:space="preserve">Su </w:t>
      </w:r>
      <w:r>
        <w:rPr>
          <w:color w:val="231F20"/>
        </w:rPr>
        <w:t xml:space="preserve">promesa lo animaban a </w:t>
      </w:r>
      <w:r>
        <w:rPr>
          <w:color w:val="231F20"/>
          <w:spacing w:val="-4"/>
        </w:rPr>
        <w:t xml:space="preserve">orar. </w:t>
      </w:r>
      <w:r>
        <w:rPr>
          <w:color w:val="231F20"/>
        </w:rPr>
        <w:t xml:space="preserve">Puesto que Dios es fiel a </w:t>
      </w:r>
      <w:r>
        <w:rPr>
          <w:color w:val="231F20"/>
          <w:spacing w:val="-3"/>
        </w:rPr>
        <w:t xml:space="preserve">Sus </w:t>
      </w:r>
      <w:r>
        <w:rPr>
          <w:color w:val="231F20"/>
        </w:rPr>
        <w:t>promesas, Él puede</w:t>
      </w:r>
      <w:r>
        <w:rPr>
          <w:color w:val="231F20"/>
          <w:spacing w:val="-14"/>
        </w:rPr>
        <w:t xml:space="preserve"> </w:t>
      </w:r>
      <w:r>
        <w:rPr>
          <w:color w:val="231F20"/>
        </w:rPr>
        <w:t>responder,</w:t>
      </w:r>
      <w:r>
        <w:rPr>
          <w:color w:val="231F20"/>
          <w:spacing w:val="-13"/>
        </w:rPr>
        <w:t xml:space="preserve"> </w:t>
      </w:r>
      <w:r>
        <w:rPr>
          <w:color w:val="231F20"/>
        </w:rPr>
        <w:t>y</w:t>
      </w:r>
      <w:r>
        <w:rPr>
          <w:color w:val="231F20"/>
          <w:spacing w:val="-14"/>
        </w:rPr>
        <w:t xml:space="preserve"> </w:t>
      </w:r>
      <w:r>
        <w:rPr>
          <w:color w:val="231F20"/>
        </w:rPr>
        <w:t>puesto</w:t>
      </w:r>
      <w:r>
        <w:rPr>
          <w:color w:val="231F20"/>
          <w:spacing w:val="-13"/>
        </w:rPr>
        <w:t xml:space="preserve"> </w:t>
      </w:r>
      <w:r>
        <w:rPr>
          <w:color w:val="231F20"/>
        </w:rPr>
        <w:t>que</w:t>
      </w:r>
      <w:r>
        <w:rPr>
          <w:color w:val="231F20"/>
          <w:spacing w:val="-13"/>
        </w:rPr>
        <w:t xml:space="preserve"> </w:t>
      </w:r>
      <w:r>
        <w:rPr>
          <w:color w:val="231F20"/>
        </w:rPr>
        <w:t>es</w:t>
      </w:r>
      <w:r>
        <w:rPr>
          <w:color w:val="231F20"/>
          <w:spacing w:val="-14"/>
        </w:rPr>
        <w:t xml:space="preserve"> </w:t>
      </w:r>
      <w:r>
        <w:rPr>
          <w:color w:val="231F20"/>
        </w:rPr>
        <w:t>fiel</w:t>
      </w:r>
      <w:r>
        <w:rPr>
          <w:color w:val="231F20"/>
          <w:spacing w:val="-13"/>
        </w:rPr>
        <w:t xml:space="preserve"> </w:t>
      </w:r>
      <w:r>
        <w:rPr>
          <w:color w:val="231F20"/>
        </w:rPr>
        <w:t>a</w:t>
      </w:r>
      <w:r>
        <w:rPr>
          <w:color w:val="231F20"/>
          <w:spacing w:val="-14"/>
        </w:rPr>
        <w:t xml:space="preserve"> </w:t>
      </w:r>
      <w:r>
        <w:rPr>
          <w:color w:val="231F20"/>
          <w:spacing w:val="-3"/>
        </w:rPr>
        <w:t>Sus</w:t>
      </w:r>
      <w:r>
        <w:rPr>
          <w:color w:val="231F20"/>
          <w:spacing w:val="-13"/>
        </w:rPr>
        <w:t xml:space="preserve"> </w:t>
      </w:r>
      <w:r>
        <w:rPr>
          <w:color w:val="231F20"/>
        </w:rPr>
        <w:t>promesas,</w:t>
      </w:r>
      <w:r>
        <w:rPr>
          <w:color w:val="231F20"/>
          <w:spacing w:val="-13"/>
        </w:rPr>
        <w:t xml:space="preserve"> </w:t>
      </w:r>
      <w:r>
        <w:rPr>
          <w:color w:val="231F20"/>
        </w:rPr>
        <w:t xml:space="preserve">responderá. Daniel oró y Dios respondió. Como vimos en el capítulo cuatro Dios movió el corazón del rey persa para permitir, e incluso </w:t>
      </w:r>
      <w:r>
        <w:rPr>
          <w:color w:val="231F20"/>
          <w:spacing w:val="-3"/>
        </w:rPr>
        <w:t>animar,</w:t>
      </w:r>
      <w:r>
        <w:rPr>
          <w:color w:val="231F20"/>
          <w:spacing w:val="-14"/>
        </w:rPr>
        <w:t xml:space="preserve"> </w:t>
      </w:r>
      <w:r>
        <w:rPr>
          <w:color w:val="231F20"/>
        </w:rPr>
        <w:t>a</w:t>
      </w:r>
      <w:r>
        <w:rPr>
          <w:color w:val="231F20"/>
          <w:spacing w:val="-13"/>
        </w:rPr>
        <w:t xml:space="preserve"> </w:t>
      </w:r>
      <w:r>
        <w:rPr>
          <w:color w:val="231F20"/>
        </w:rPr>
        <w:t>todos</w:t>
      </w:r>
      <w:r>
        <w:rPr>
          <w:color w:val="231F20"/>
          <w:spacing w:val="-14"/>
        </w:rPr>
        <w:t xml:space="preserve"> </w:t>
      </w:r>
      <w:r>
        <w:rPr>
          <w:color w:val="231F20"/>
        </w:rPr>
        <w:t>los</w:t>
      </w:r>
      <w:r>
        <w:rPr>
          <w:color w:val="231F20"/>
          <w:spacing w:val="-13"/>
        </w:rPr>
        <w:t xml:space="preserve"> </w:t>
      </w:r>
      <w:r>
        <w:rPr>
          <w:color w:val="231F20"/>
        </w:rPr>
        <w:t>exiliados</w:t>
      </w:r>
      <w:r>
        <w:rPr>
          <w:color w:val="231F20"/>
          <w:spacing w:val="-14"/>
        </w:rPr>
        <w:t xml:space="preserve"> </w:t>
      </w:r>
      <w:r>
        <w:rPr>
          <w:color w:val="231F20"/>
        </w:rPr>
        <w:t>que</w:t>
      </w:r>
      <w:r>
        <w:rPr>
          <w:color w:val="231F20"/>
          <w:spacing w:val="-13"/>
        </w:rPr>
        <w:t xml:space="preserve"> </w:t>
      </w:r>
      <w:r>
        <w:rPr>
          <w:color w:val="231F20"/>
        </w:rPr>
        <w:t>quisieran</w:t>
      </w:r>
      <w:r>
        <w:rPr>
          <w:color w:val="231F20"/>
          <w:spacing w:val="-14"/>
        </w:rPr>
        <w:t xml:space="preserve"> </w:t>
      </w:r>
      <w:r>
        <w:rPr>
          <w:color w:val="231F20"/>
        </w:rPr>
        <w:t>volver</w:t>
      </w:r>
      <w:r>
        <w:rPr>
          <w:color w:val="231F20"/>
          <w:spacing w:val="-13"/>
        </w:rPr>
        <w:t xml:space="preserve"> </w:t>
      </w:r>
      <w:r>
        <w:rPr>
          <w:color w:val="231F20"/>
        </w:rPr>
        <w:t>a</w:t>
      </w:r>
      <w:r>
        <w:rPr>
          <w:color w:val="231F20"/>
          <w:spacing w:val="-14"/>
        </w:rPr>
        <w:t xml:space="preserve"> </w:t>
      </w:r>
      <w:r>
        <w:rPr>
          <w:color w:val="231F20"/>
        </w:rPr>
        <w:t>Jerusalén</w:t>
      </w:r>
      <w:r>
        <w:rPr>
          <w:color w:val="231F20"/>
          <w:spacing w:val="-13"/>
        </w:rPr>
        <w:t xml:space="preserve"> </w:t>
      </w:r>
      <w:r>
        <w:rPr>
          <w:color w:val="231F20"/>
          <w:spacing w:val="-3"/>
        </w:rPr>
        <w:t xml:space="preserve">para </w:t>
      </w:r>
      <w:r>
        <w:rPr>
          <w:color w:val="231F20"/>
        </w:rPr>
        <w:t>reconstruir el</w:t>
      </w:r>
      <w:r>
        <w:rPr>
          <w:color w:val="231F20"/>
          <w:spacing w:val="-5"/>
        </w:rPr>
        <w:t xml:space="preserve"> </w:t>
      </w:r>
      <w:r>
        <w:rPr>
          <w:color w:val="231F20"/>
        </w:rPr>
        <w:t>templo.</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Al</w:t>
      </w:r>
      <w:r>
        <w:rPr>
          <w:color w:val="231F20"/>
          <w:spacing w:val="-23"/>
        </w:rPr>
        <w:t xml:space="preserve"> </w:t>
      </w:r>
      <w:r>
        <w:rPr>
          <w:color w:val="231F20"/>
        </w:rPr>
        <w:t>mirar</w:t>
      </w:r>
      <w:r>
        <w:rPr>
          <w:color w:val="231F20"/>
          <w:spacing w:val="-22"/>
        </w:rPr>
        <w:t xml:space="preserve"> </w:t>
      </w:r>
      <w:r>
        <w:rPr>
          <w:color w:val="231F20"/>
        </w:rPr>
        <w:t>la</w:t>
      </w:r>
      <w:r>
        <w:rPr>
          <w:color w:val="231F20"/>
          <w:spacing w:val="-23"/>
        </w:rPr>
        <w:t xml:space="preserve"> </w:t>
      </w:r>
      <w:r>
        <w:rPr>
          <w:color w:val="231F20"/>
        </w:rPr>
        <w:t>condición</w:t>
      </w:r>
      <w:r>
        <w:rPr>
          <w:color w:val="231F20"/>
          <w:spacing w:val="-22"/>
        </w:rPr>
        <w:t xml:space="preserve"> </w:t>
      </w:r>
      <w:r>
        <w:rPr>
          <w:color w:val="231F20"/>
        </w:rPr>
        <w:t>del</w:t>
      </w:r>
      <w:r>
        <w:rPr>
          <w:color w:val="231F20"/>
          <w:spacing w:val="-23"/>
        </w:rPr>
        <w:t xml:space="preserve"> </w:t>
      </w:r>
      <w:r>
        <w:rPr>
          <w:color w:val="231F20"/>
        </w:rPr>
        <w:t>mundo</w:t>
      </w:r>
      <w:r>
        <w:rPr>
          <w:color w:val="231F20"/>
          <w:spacing w:val="-22"/>
        </w:rPr>
        <w:t xml:space="preserve"> </w:t>
      </w:r>
      <w:r>
        <w:rPr>
          <w:color w:val="231F20"/>
          <w:spacing w:val="-7"/>
        </w:rPr>
        <w:t>hoy,</w:t>
      </w:r>
      <w:r>
        <w:rPr>
          <w:color w:val="231F20"/>
          <w:spacing w:val="-23"/>
        </w:rPr>
        <w:t xml:space="preserve"> </w:t>
      </w:r>
      <w:r>
        <w:rPr>
          <w:color w:val="231F20"/>
        </w:rPr>
        <w:t>tan</w:t>
      </w:r>
      <w:r>
        <w:rPr>
          <w:color w:val="231F20"/>
          <w:spacing w:val="-22"/>
        </w:rPr>
        <w:t xml:space="preserve"> </w:t>
      </w:r>
      <w:r>
        <w:rPr>
          <w:color w:val="231F20"/>
        </w:rPr>
        <w:t>hostil</w:t>
      </w:r>
      <w:r>
        <w:rPr>
          <w:color w:val="231F20"/>
          <w:spacing w:val="-23"/>
        </w:rPr>
        <w:t xml:space="preserve"> </w:t>
      </w:r>
      <w:r>
        <w:rPr>
          <w:color w:val="231F20"/>
        </w:rPr>
        <w:t>hacia</w:t>
      </w:r>
      <w:r>
        <w:rPr>
          <w:color w:val="231F20"/>
          <w:spacing w:val="-22"/>
        </w:rPr>
        <w:t xml:space="preserve"> </w:t>
      </w:r>
      <w:r>
        <w:rPr>
          <w:color w:val="231F20"/>
        </w:rPr>
        <w:t>el</w:t>
      </w:r>
      <w:r>
        <w:rPr>
          <w:color w:val="231F20"/>
          <w:spacing w:val="-23"/>
        </w:rPr>
        <w:t xml:space="preserve"> </w:t>
      </w:r>
      <w:r>
        <w:rPr>
          <w:color w:val="231F20"/>
        </w:rPr>
        <w:t>Evangelio, debemos</w:t>
      </w:r>
      <w:r>
        <w:rPr>
          <w:color w:val="231F20"/>
          <w:spacing w:val="-6"/>
        </w:rPr>
        <w:t xml:space="preserve"> </w:t>
      </w:r>
      <w:r>
        <w:rPr>
          <w:color w:val="231F20"/>
        </w:rPr>
        <w:t>ver</w:t>
      </w:r>
      <w:r>
        <w:rPr>
          <w:color w:val="231F20"/>
          <w:spacing w:val="-5"/>
        </w:rPr>
        <w:t xml:space="preserve"> </w:t>
      </w:r>
      <w:r>
        <w:rPr>
          <w:color w:val="231F20"/>
        </w:rPr>
        <w:t>también</w:t>
      </w:r>
      <w:r>
        <w:rPr>
          <w:color w:val="231F20"/>
          <w:spacing w:val="-5"/>
        </w:rPr>
        <w:t xml:space="preserve"> </w:t>
      </w:r>
      <w:r>
        <w:rPr>
          <w:color w:val="231F20"/>
        </w:rPr>
        <w:t>la</w:t>
      </w:r>
      <w:r>
        <w:rPr>
          <w:color w:val="231F20"/>
          <w:spacing w:val="-5"/>
        </w:rPr>
        <w:t xml:space="preserve"> </w:t>
      </w:r>
      <w:r>
        <w:rPr>
          <w:color w:val="231F20"/>
        </w:rPr>
        <w:t>soberanía</w:t>
      </w:r>
      <w:r>
        <w:rPr>
          <w:color w:val="231F20"/>
          <w:spacing w:val="-5"/>
        </w:rPr>
        <w:t xml:space="preserve"> </w:t>
      </w:r>
      <w:r>
        <w:rPr>
          <w:color w:val="231F20"/>
        </w:rPr>
        <w:t>de</w:t>
      </w:r>
      <w:r>
        <w:rPr>
          <w:color w:val="231F20"/>
          <w:spacing w:val="-5"/>
        </w:rPr>
        <w:t xml:space="preserve"> </w:t>
      </w:r>
      <w:r>
        <w:rPr>
          <w:color w:val="231F20"/>
        </w:rPr>
        <w:t>Dios</w:t>
      </w:r>
      <w:r>
        <w:rPr>
          <w:color w:val="231F20"/>
          <w:spacing w:val="-5"/>
        </w:rPr>
        <w:t xml:space="preserve"> </w:t>
      </w:r>
      <w:r>
        <w:rPr>
          <w:color w:val="231F20"/>
        </w:rPr>
        <w:t>y</w:t>
      </w:r>
      <w:r>
        <w:rPr>
          <w:color w:val="231F20"/>
          <w:spacing w:val="-5"/>
        </w:rPr>
        <w:t xml:space="preserve"> </w:t>
      </w:r>
      <w:r>
        <w:rPr>
          <w:color w:val="231F20"/>
          <w:spacing w:val="-3"/>
        </w:rPr>
        <w:t>Sus</w:t>
      </w:r>
      <w:r>
        <w:rPr>
          <w:color w:val="231F20"/>
          <w:spacing w:val="-5"/>
        </w:rPr>
        <w:t xml:space="preserve"> </w:t>
      </w:r>
      <w:r>
        <w:rPr>
          <w:color w:val="231F20"/>
        </w:rPr>
        <w:t>promesas.</w:t>
      </w:r>
      <w:r>
        <w:rPr>
          <w:color w:val="231F20"/>
          <w:spacing w:val="-6"/>
        </w:rPr>
        <w:t xml:space="preserve"> </w:t>
      </w:r>
      <w:r>
        <w:rPr>
          <w:color w:val="231F20"/>
        </w:rPr>
        <w:t>Él</w:t>
      </w:r>
      <w:r>
        <w:rPr>
          <w:color w:val="231F20"/>
          <w:spacing w:val="-5"/>
        </w:rPr>
        <w:t xml:space="preserve"> </w:t>
      </w:r>
      <w:r>
        <w:rPr>
          <w:color w:val="231F20"/>
          <w:spacing w:val="-6"/>
        </w:rPr>
        <w:t xml:space="preserve">ha </w:t>
      </w:r>
      <w:r>
        <w:rPr>
          <w:color w:val="231F20"/>
        </w:rPr>
        <w:t xml:space="preserve">prometido redimir a personas de todas las naciones, y nos </w:t>
      </w:r>
      <w:r>
        <w:rPr>
          <w:color w:val="231F20"/>
          <w:spacing w:val="-7"/>
        </w:rPr>
        <w:t xml:space="preserve">ha </w:t>
      </w:r>
      <w:r>
        <w:rPr>
          <w:color w:val="231F20"/>
        </w:rPr>
        <w:t>ordenado</w:t>
      </w:r>
      <w:r>
        <w:rPr>
          <w:color w:val="231F20"/>
          <w:spacing w:val="-15"/>
        </w:rPr>
        <w:t xml:space="preserve"> </w:t>
      </w:r>
      <w:r>
        <w:rPr>
          <w:color w:val="231F20"/>
        </w:rPr>
        <w:t>hacerlas</w:t>
      </w:r>
      <w:r>
        <w:rPr>
          <w:color w:val="231F20"/>
          <w:spacing w:val="-15"/>
        </w:rPr>
        <w:t xml:space="preserve"> </w:t>
      </w:r>
      <w:r>
        <w:rPr>
          <w:color w:val="231F20"/>
        </w:rPr>
        <w:t>discípulos</w:t>
      </w:r>
      <w:r>
        <w:rPr>
          <w:color w:val="231F20"/>
          <w:spacing w:val="-15"/>
        </w:rPr>
        <w:t xml:space="preserve"> </w:t>
      </w:r>
      <w:r>
        <w:rPr>
          <w:color w:val="231F20"/>
        </w:rPr>
        <w:t>suyos.</w:t>
      </w:r>
      <w:r>
        <w:rPr>
          <w:color w:val="231F20"/>
          <w:spacing w:val="-14"/>
        </w:rPr>
        <w:t xml:space="preserve"> </w:t>
      </w:r>
      <w:r>
        <w:rPr>
          <w:color w:val="231F20"/>
          <w:spacing w:val="-5"/>
        </w:rPr>
        <w:t>Por</w:t>
      </w:r>
      <w:r>
        <w:rPr>
          <w:color w:val="231F20"/>
          <w:spacing w:val="-15"/>
        </w:rPr>
        <w:t xml:space="preserve"> </w:t>
      </w:r>
      <w:r>
        <w:rPr>
          <w:color w:val="231F20"/>
        </w:rPr>
        <w:t>lo</w:t>
      </w:r>
      <w:r>
        <w:rPr>
          <w:color w:val="231F20"/>
          <w:spacing w:val="-15"/>
        </w:rPr>
        <w:t xml:space="preserve"> </w:t>
      </w:r>
      <w:r>
        <w:rPr>
          <w:color w:val="231F20"/>
        </w:rPr>
        <w:t>tanto,</w:t>
      </w:r>
      <w:r>
        <w:rPr>
          <w:color w:val="231F20"/>
          <w:spacing w:val="-15"/>
        </w:rPr>
        <w:t xml:space="preserve"> </w:t>
      </w:r>
      <w:r>
        <w:rPr>
          <w:color w:val="231F20"/>
        </w:rPr>
        <w:t>debemos</w:t>
      </w:r>
      <w:r>
        <w:rPr>
          <w:color w:val="231F20"/>
          <w:spacing w:val="-14"/>
        </w:rPr>
        <w:t xml:space="preserve"> </w:t>
      </w:r>
      <w:r>
        <w:rPr>
          <w:color w:val="231F20"/>
        </w:rPr>
        <w:t>confiar en</w:t>
      </w:r>
      <w:r>
        <w:rPr>
          <w:color w:val="231F20"/>
          <w:spacing w:val="-8"/>
        </w:rPr>
        <w:t xml:space="preserve"> </w:t>
      </w:r>
      <w:r>
        <w:rPr>
          <w:color w:val="231F20"/>
        </w:rPr>
        <w:t>Él</w:t>
      </w:r>
      <w:r>
        <w:rPr>
          <w:color w:val="231F20"/>
          <w:spacing w:val="-8"/>
        </w:rPr>
        <w:t xml:space="preserve"> </w:t>
      </w:r>
      <w:r>
        <w:rPr>
          <w:color w:val="231F20"/>
        </w:rPr>
        <w:t>cuándo</w:t>
      </w:r>
      <w:r>
        <w:rPr>
          <w:color w:val="231F20"/>
          <w:spacing w:val="-8"/>
        </w:rPr>
        <w:t xml:space="preserve"> </w:t>
      </w:r>
      <w:r>
        <w:rPr>
          <w:color w:val="231F20"/>
        </w:rPr>
        <w:t>oramos.</w:t>
      </w:r>
      <w:r>
        <w:rPr>
          <w:color w:val="231F20"/>
          <w:spacing w:val="-7"/>
        </w:rPr>
        <w:t xml:space="preserve"> </w:t>
      </w:r>
      <w:r>
        <w:rPr>
          <w:color w:val="231F20"/>
        </w:rPr>
        <w:t>Algunos</w:t>
      </w:r>
      <w:r>
        <w:rPr>
          <w:color w:val="231F20"/>
          <w:spacing w:val="-8"/>
        </w:rPr>
        <w:t xml:space="preserve"> </w:t>
      </w:r>
      <w:r>
        <w:rPr>
          <w:color w:val="231F20"/>
        </w:rPr>
        <w:t>irán</w:t>
      </w:r>
      <w:r>
        <w:rPr>
          <w:color w:val="231F20"/>
          <w:spacing w:val="-8"/>
        </w:rPr>
        <w:t xml:space="preserve"> </w:t>
      </w:r>
      <w:r>
        <w:rPr>
          <w:color w:val="231F20"/>
        </w:rPr>
        <w:t>a</w:t>
      </w:r>
      <w:r>
        <w:rPr>
          <w:color w:val="231F20"/>
          <w:spacing w:val="-8"/>
        </w:rPr>
        <w:t xml:space="preserve"> </w:t>
      </w:r>
      <w:r>
        <w:rPr>
          <w:color w:val="231F20"/>
        </w:rPr>
        <w:t>esas</w:t>
      </w:r>
      <w:r>
        <w:rPr>
          <w:color w:val="231F20"/>
          <w:spacing w:val="-7"/>
        </w:rPr>
        <w:t xml:space="preserve"> </w:t>
      </w:r>
      <w:r>
        <w:rPr>
          <w:color w:val="231F20"/>
        </w:rPr>
        <w:t>naciones</w:t>
      </w:r>
      <w:r>
        <w:rPr>
          <w:color w:val="231F20"/>
          <w:spacing w:val="-8"/>
        </w:rPr>
        <w:t xml:space="preserve"> </w:t>
      </w:r>
      <w:r>
        <w:rPr>
          <w:color w:val="231F20"/>
        </w:rPr>
        <w:t>a</w:t>
      </w:r>
      <w:r>
        <w:rPr>
          <w:color w:val="231F20"/>
          <w:spacing w:val="-8"/>
        </w:rPr>
        <w:t xml:space="preserve"> </w:t>
      </w:r>
      <w:r>
        <w:rPr>
          <w:color w:val="231F20"/>
        </w:rPr>
        <w:t>medida</w:t>
      </w:r>
      <w:r>
        <w:rPr>
          <w:color w:val="231F20"/>
          <w:spacing w:val="-7"/>
        </w:rPr>
        <w:t xml:space="preserve"> </w:t>
      </w:r>
      <w:r>
        <w:rPr>
          <w:color w:val="231F20"/>
        </w:rPr>
        <w:t xml:space="preserve">que Él abra puertas, pero todos nosotros debemos </w:t>
      </w:r>
      <w:r>
        <w:rPr>
          <w:color w:val="231F20"/>
          <w:spacing w:val="-4"/>
        </w:rPr>
        <w:t xml:space="preserve">orar. </w:t>
      </w:r>
      <w:r>
        <w:rPr>
          <w:color w:val="231F20"/>
          <w:spacing w:val="-5"/>
        </w:rPr>
        <w:t xml:space="preserve">Tenemos </w:t>
      </w:r>
      <w:r>
        <w:rPr>
          <w:color w:val="231F20"/>
        </w:rPr>
        <w:t>que aprender</w:t>
      </w:r>
      <w:r>
        <w:rPr>
          <w:color w:val="231F20"/>
          <w:spacing w:val="-9"/>
        </w:rPr>
        <w:t xml:space="preserve"> </w:t>
      </w:r>
      <w:r>
        <w:rPr>
          <w:color w:val="231F20"/>
        </w:rPr>
        <w:t>a</w:t>
      </w:r>
      <w:r>
        <w:rPr>
          <w:color w:val="231F20"/>
          <w:spacing w:val="-9"/>
        </w:rPr>
        <w:t xml:space="preserve"> </w:t>
      </w:r>
      <w:r>
        <w:rPr>
          <w:color w:val="231F20"/>
        </w:rPr>
        <w:t>confiar</w:t>
      </w:r>
      <w:r>
        <w:rPr>
          <w:color w:val="231F20"/>
          <w:spacing w:val="-9"/>
        </w:rPr>
        <w:t xml:space="preserve"> </w:t>
      </w:r>
      <w:r>
        <w:rPr>
          <w:color w:val="231F20"/>
        </w:rPr>
        <w:t>en</w:t>
      </w:r>
      <w:r>
        <w:rPr>
          <w:color w:val="231F20"/>
          <w:spacing w:val="-8"/>
        </w:rPr>
        <w:t xml:space="preserve"> </w:t>
      </w:r>
      <w:r>
        <w:rPr>
          <w:color w:val="231F20"/>
        </w:rPr>
        <w:t>Dios,</w:t>
      </w:r>
      <w:r>
        <w:rPr>
          <w:color w:val="231F20"/>
          <w:spacing w:val="-9"/>
        </w:rPr>
        <w:t xml:space="preserve"> </w:t>
      </w:r>
      <w:r>
        <w:rPr>
          <w:color w:val="231F20"/>
        </w:rPr>
        <w:t>no</w:t>
      </w:r>
      <w:r>
        <w:rPr>
          <w:color w:val="231F20"/>
          <w:spacing w:val="-9"/>
        </w:rPr>
        <w:t xml:space="preserve"> </w:t>
      </w:r>
      <w:r>
        <w:rPr>
          <w:color w:val="231F20"/>
        </w:rPr>
        <w:t>sólo</w:t>
      </w:r>
      <w:r>
        <w:rPr>
          <w:color w:val="231F20"/>
          <w:spacing w:val="-9"/>
        </w:rPr>
        <w:t xml:space="preserve"> </w:t>
      </w:r>
      <w:r>
        <w:rPr>
          <w:color w:val="231F20"/>
        </w:rPr>
        <w:t>en</w:t>
      </w:r>
      <w:r>
        <w:rPr>
          <w:color w:val="231F20"/>
          <w:spacing w:val="-8"/>
        </w:rPr>
        <w:t xml:space="preserve"> </w:t>
      </w:r>
      <w:r>
        <w:rPr>
          <w:color w:val="231F20"/>
        </w:rPr>
        <w:t>las</w:t>
      </w:r>
      <w:r>
        <w:rPr>
          <w:color w:val="231F20"/>
          <w:spacing w:val="-9"/>
        </w:rPr>
        <w:t xml:space="preserve"> </w:t>
      </w:r>
      <w:r>
        <w:rPr>
          <w:color w:val="231F20"/>
        </w:rPr>
        <w:t>circunstancias</w:t>
      </w:r>
      <w:r>
        <w:rPr>
          <w:color w:val="231F20"/>
          <w:spacing w:val="-9"/>
        </w:rPr>
        <w:t xml:space="preserve"> </w:t>
      </w:r>
      <w:r>
        <w:rPr>
          <w:color w:val="231F20"/>
        </w:rPr>
        <w:t>adversas de nuestras vidas individuales, sino también en las situaciones difíciles de la Iglesia en general. Debemos aprender a confiar  en Él para la expansión del Evangelio, aun en aquellos lugares donde es severamente</w:t>
      </w:r>
      <w:r>
        <w:rPr>
          <w:color w:val="231F20"/>
          <w:spacing w:val="-7"/>
        </w:rPr>
        <w:t xml:space="preserve"> </w:t>
      </w:r>
      <w:r>
        <w:rPr>
          <w:color w:val="231F20"/>
        </w:rPr>
        <w:t>restringido.</w:t>
      </w:r>
    </w:p>
    <w:p w:rsidR="00335C8D" w:rsidRDefault="009222F7">
      <w:pPr>
        <w:pStyle w:val="Textoindependiente"/>
        <w:spacing w:before="160" w:line="199" w:lineRule="auto"/>
      </w:pPr>
      <w:r>
        <w:rPr>
          <w:color w:val="231F20"/>
        </w:rPr>
        <w:t>Dios es soberano sobre</w:t>
      </w:r>
      <w:r>
        <w:rPr>
          <w:color w:val="231F20"/>
        </w:rPr>
        <w:t xml:space="preserve"> todas las naciones; sobre los</w:t>
      </w:r>
      <w:r>
        <w:rPr>
          <w:color w:val="231F20"/>
          <w:spacing w:val="-39"/>
        </w:rPr>
        <w:t xml:space="preserve"> </w:t>
      </w:r>
      <w:r>
        <w:rPr>
          <w:color w:val="231F20"/>
          <w:spacing w:val="-2"/>
        </w:rPr>
        <w:t xml:space="preserve">funcionarios </w:t>
      </w:r>
      <w:r>
        <w:rPr>
          <w:color w:val="231F20"/>
        </w:rPr>
        <w:t xml:space="preserve">de nuestros gobiernos en todos sus actos, puesto que nos afectan directa o indirectamente. Él es soberano sobre los funcionarios gubernamentales en países donde nuestros hermanos en </w:t>
      </w:r>
      <w:r>
        <w:rPr>
          <w:color w:val="231F20"/>
          <w:spacing w:val="-3"/>
        </w:rPr>
        <w:t xml:space="preserve">Cristo </w:t>
      </w:r>
      <w:r>
        <w:rPr>
          <w:color w:val="231F20"/>
        </w:rPr>
        <w:t>sufren por ser fieles a</w:t>
      </w:r>
      <w:r>
        <w:rPr>
          <w:color w:val="231F20"/>
        </w:rPr>
        <w:t xml:space="preserve"> Él. Dios también es soberano sobre </w:t>
      </w:r>
      <w:r>
        <w:rPr>
          <w:color w:val="231F20"/>
          <w:spacing w:val="-4"/>
        </w:rPr>
        <w:t>las</w:t>
      </w:r>
      <w:r>
        <w:rPr>
          <w:color w:val="231F20"/>
          <w:spacing w:val="59"/>
        </w:rPr>
        <w:t xml:space="preserve"> </w:t>
      </w:r>
      <w:r>
        <w:rPr>
          <w:color w:val="231F20"/>
        </w:rPr>
        <w:t xml:space="preserve">naciones donde se hace cualquier intento para erradicar </w:t>
      </w:r>
      <w:r>
        <w:rPr>
          <w:color w:val="231F20"/>
          <w:spacing w:val="-6"/>
        </w:rPr>
        <w:t xml:space="preserve">el </w:t>
      </w:r>
      <w:r>
        <w:rPr>
          <w:color w:val="231F20"/>
        </w:rPr>
        <w:t xml:space="preserve">verdadero cristianismo. En todas estas áreas, es nuestro </w:t>
      </w:r>
      <w:r>
        <w:rPr>
          <w:color w:val="231F20"/>
          <w:spacing w:val="-3"/>
        </w:rPr>
        <w:t xml:space="preserve">deber </w:t>
      </w:r>
      <w:r>
        <w:rPr>
          <w:color w:val="231F20"/>
        </w:rPr>
        <w:t>confiar siempre en</w:t>
      </w:r>
      <w:r>
        <w:rPr>
          <w:color w:val="231F20"/>
          <w:spacing w:val="-9"/>
        </w:rPr>
        <w:t xml:space="preserve"> </w:t>
      </w:r>
      <w:r>
        <w:rPr>
          <w:color w:val="231F20"/>
        </w:rPr>
        <w:t>Él.</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ind w:left="0" w:right="0"/>
        <w:jc w:val="left"/>
        <w:rPr>
          <w:sz w:val="20"/>
        </w:rPr>
      </w:pPr>
      <w:r>
        <w:lastRenderedPageBreak/>
        <w:pict>
          <v:shape id="_x0000_s1059" type="#_x0000_t202" style="position:absolute;margin-left:131.6pt;margin-top:34.95pt;width:156.4pt;height:12.35pt;z-index:-254453760;mso-position-horizontal-relative:page;mso-position-vertical-relative:page" filled="f" stroked="f">
            <v:textbox inset="0,0,0,0">
              <w:txbxContent>
                <w:p w:rsidR="00335C8D" w:rsidRDefault="009222F7">
                  <w:pPr>
                    <w:spacing w:line="235" w:lineRule="exact"/>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1"/>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2"/>
                      <w:w w:val="90"/>
                      <w:sz w:val="20"/>
                    </w:rPr>
                    <w:t xml:space="preserve"> </w:t>
                  </w:r>
                  <w:r>
                    <w:rPr>
                      <w:rFonts w:ascii="Book Antiqua" w:hAnsi="Book Antiqua"/>
                      <w:b/>
                      <w:i/>
                      <w:color w:val="231F20"/>
                      <w:w w:val="90"/>
                      <w:sz w:val="20"/>
                    </w:rPr>
                    <w:t>vida</w:t>
                  </w:r>
                  <w:r>
                    <w:rPr>
                      <w:rFonts w:ascii="Book Antiqua" w:hAnsi="Book Antiqua"/>
                      <w:b/>
                      <w:i/>
                      <w:color w:val="231F20"/>
                      <w:spacing w:val="-11"/>
                      <w:w w:val="90"/>
                      <w:sz w:val="20"/>
                    </w:rPr>
                    <w:t xml:space="preserve"> </w:t>
                  </w:r>
                  <w:r>
                    <w:rPr>
                      <w:rFonts w:ascii="Book Antiqua" w:hAnsi="Book Antiqua"/>
                      <w:b/>
                      <w:i/>
                      <w:color w:val="231F20"/>
                      <w:spacing w:val="-4"/>
                      <w:w w:val="90"/>
                      <w:sz w:val="20"/>
                    </w:rPr>
                    <w:t>duela</w:t>
                  </w:r>
                </w:p>
              </w:txbxContent>
            </v:textbox>
            <w10:wrap anchorx="page" anchory="page"/>
          </v:shape>
        </w:pict>
      </w:r>
      <w:r>
        <w:pict>
          <v:rect id="_x0000_s1058" style="position:absolute;margin-left:32.65pt;margin-top:23.4pt;width:351pt;height:30.9pt;z-index:-254452736;mso-position-horizontal-relative:page;mso-position-vertical-relative:page" stroked="f">
            <w10:wrap anchorx="page" anchory="page"/>
          </v:rect>
        </w:pict>
      </w: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spacing w:before="4"/>
        <w:ind w:left="0" w:right="0"/>
        <w:jc w:val="left"/>
        <w:rPr>
          <w:sz w:val="22"/>
        </w:rPr>
      </w:pPr>
    </w:p>
    <w:p w:rsidR="00335C8D" w:rsidRDefault="009222F7">
      <w:pPr>
        <w:pStyle w:val="Textoindependiente"/>
        <w:ind w:left="2432" w:right="0"/>
        <w:jc w:val="left"/>
        <w:rPr>
          <w:sz w:val="20"/>
        </w:rPr>
      </w:pPr>
      <w:r>
        <w:rPr>
          <w:noProof/>
          <w:sz w:val="20"/>
          <w:lang w:val="es-PE" w:eastAsia="es-PE" w:bidi="ar-SA"/>
        </w:rPr>
        <w:drawing>
          <wp:inline distT="0" distB="0" distL="0" distR="0">
            <wp:extent cx="898323" cy="1056131"/>
            <wp:effectExtent l="0" t="0" r="0" b="0"/>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23" cstate="print"/>
                    <a:stretch>
                      <a:fillRect/>
                    </a:stretch>
                  </pic:blipFill>
                  <pic:spPr>
                    <a:xfrm>
                      <a:off x="0" y="0"/>
                      <a:ext cx="898323" cy="1056131"/>
                    </a:xfrm>
                    <a:prstGeom prst="rect">
                      <a:avLst/>
                    </a:prstGeom>
                  </pic:spPr>
                </pic:pic>
              </a:graphicData>
            </a:graphic>
          </wp:inline>
        </w:drawing>
      </w:r>
    </w:p>
    <w:p w:rsidR="00335C8D" w:rsidRDefault="009222F7">
      <w:pPr>
        <w:spacing w:before="127" w:line="204" w:lineRule="auto"/>
        <w:ind w:left="1574" w:right="1575"/>
        <w:jc w:val="center"/>
        <w:rPr>
          <w:rFonts w:ascii="Cambria"/>
          <w:i/>
          <w:sz w:val="48"/>
        </w:rPr>
      </w:pPr>
      <w:r>
        <w:rPr>
          <w:rFonts w:ascii="Cambria"/>
          <w:i/>
          <w:color w:val="231F20"/>
          <w:w w:val="95"/>
          <w:sz w:val="48"/>
        </w:rPr>
        <w:t xml:space="preserve">El poder de Dios </w:t>
      </w:r>
      <w:r>
        <w:rPr>
          <w:rFonts w:ascii="Cambria"/>
          <w:i/>
          <w:color w:val="231F20"/>
          <w:w w:val="90"/>
          <w:sz w:val="48"/>
        </w:rPr>
        <w:t>sobre</w:t>
      </w:r>
      <w:r>
        <w:rPr>
          <w:rFonts w:ascii="Cambria"/>
          <w:i/>
          <w:color w:val="231F20"/>
          <w:spacing w:val="-59"/>
          <w:w w:val="90"/>
          <w:sz w:val="48"/>
        </w:rPr>
        <w:t xml:space="preserve"> </w:t>
      </w:r>
      <w:r>
        <w:rPr>
          <w:rFonts w:ascii="Cambria"/>
          <w:i/>
          <w:color w:val="231F20"/>
          <w:w w:val="90"/>
          <w:sz w:val="48"/>
        </w:rPr>
        <w:t>la</w:t>
      </w:r>
      <w:r>
        <w:rPr>
          <w:rFonts w:ascii="Cambria"/>
          <w:i/>
          <w:color w:val="231F20"/>
          <w:spacing w:val="-59"/>
          <w:w w:val="90"/>
          <w:sz w:val="48"/>
        </w:rPr>
        <w:t xml:space="preserve"> </w:t>
      </w:r>
      <w:r>
        <w:rPr>
          <w:rFonts w:ascii="Cambria"/>
          <w:i/>
          <w:color w:val="231F20"/>
          <w:w w:val="90"/>
          <w:sz w:val="48"/>
        </w:rPr>
        <w:t>naturaleza</w:t>
      </w:r>
    </w:p>
    <w:p w:rsidR="00335C8D" w:rsidRDefault="009222F7">
      <w:pPr>
        <w:pStyle w:val="Ttulo5"/>
        <w:spacing w:before="431" w:line="276" w:lineRule="auto"/>
        <w:ind w:left="116" w:right="114"/>
      </w:pPr>
      <w:r>
        <w:rPr>
          <w:color w:val="231F20"/>
          <w:w w:val="85"/>
        </w:rPr>
        <w:t xml:space="preserve">¿Acaso hay entre los ídolos falsos alguno que pueda hacer </w:t>
      </w:r>
      <w:r>
        <w:rPr>
          <w:color w:val="231F20"/>
          <w:w w:val="95"/>
        </w:rPr>
        <w:t>llover? Señor y Dios nuestro, ¿acaso no eres tú,</w:t>
      </w:r>
    </w:p>
    <w:p w:rsidR="00335C8D" w:rsidRDefault="009222F7">
      <w:pPr>
        <w:pStyle w:val="Ttulo5"/>
        <w:spacing w:line="313" w:lineRule="exact"/>
        <w:ind w:left="115" w:right="115"/>
      </w:pPr>
      <w:r>
        <w:rPr>
          <w:color w:val="231F20"/>
          <w:w w:val="90"/>
        </w:rPr>
        <w:t>y no el cielo mismo, el que manda los aguaceros?</w:t>
      </w:r>
    </w:p>
    <w:p w:rsidR="00335C8D" w:rsidRDefault="009222F7">
      <w:pPr>
        <w:pStyle w:val="Ttulo5"/>
        <w:spacing w:before="46"/>
        <w:ind w:left="115" w:right="115"/>
      </w:pPr>
      <w:r>
        <w:rPr>
          <w:color w:val="231F20"/>
          <w:w w:val="90"/>
        </w:rPr>
        <w:t>Tú has hecho todas estas cosas; por eso esperamos en ti.</w:t>
      </w:r>
    </w:p>
    <w:p w:rsidR="00335C8D" w:rsidRDefault="009222F7">
      <w:pPr>
        <w:pStyle w:val="Ttulo5"/>
        <w:spacing w:before="104"/>
        <w:rPr>
          <w:rFonts w:ascii="Times New Roman" w:hAnsi="Times New Roman"/>
        </w:rPr>
      </w:pPr>
      <w:r>
        <w:rPr>
          <w:rFonts w:ascii="Times New Roman" w:hAnsi="Times New Roman"/>
          <w:color w:val="231F20"/>
        </w:rPr>
        <w:t>Jeremí</w:t>
      </w:r>
      <w:r>
        <w:rPr>
          <w:rFonts w:ascii="Times New Roman" w:hAnsi="Times New Roman"/>
          <w:color w:val="231F20"/>
        </w:rPr>
        <w:t>as 14:22</w:t>
      </w:r>
    </w:p>
    <w:p w:rsidR="00335C8D" w:rsidRDefault="00335C8D">
      <w:pPr>
        <w:pStyle w:val="Textoindependiente"/>
        <w:spacing w:before="6"/>
        <w:ind w:left="0" w:right="0"/>
        <w:jc w:val="left"/>
        <w:rPr>
          <w:rFonts w:ascii="Times New Roman"/>
          <w:b/>
          <w:i/>
          <w:sz w:val="28"/>
        </w:rPr>
      </w:pPr>
    </w:p>
    <w:p w:rsidR="00335C8D" w:rsidRDefault="009222F7">
      <w:pPr>
        <w:pStyle w:val="Textoindependiente"/>
        <w:spacing w:line="199" w:lineRule="auto"/>
      </w:pPr>
      <w:r>
        <w:rPr>
          <w:color w:val="231F20"/>
        </w:rPr>
        <w:t>En septiembre de 1985, un terremoto sacudió la ciudad de México dejando cerca de 6.000 personas muertas, y a más de</w:t>
      </w:r>
    </w:p>
    <w:p w:rsidR="00335C8D" w:rsidRDefault="009222F7">
      <w:pPr>
        <w:pStyle w:val="Textoindependiente"/>
        <w:spacing w:line="199" w:lineRule="auto"/>
      </w:pPr>
      <w:r>
        <w:rPr>
          <w:color w:val="231F20"/>
        </w:rPr>
        <w:t xml:space="preserve">100.000 sin vivienda. </w:t>
      </w:r>
      <w:r>
        <w:rPr>
          <w:color w:val="231F20"/>
          <w:spacing w:val="-5"/>
        </w:rPr>
        <w:t xml:space="preserve">Un </w:t>
      </w:r>
      <w:r>
        <w:rPr>
          <w:color w:val="231F20"/>
        </w:rPr>
        <w:t xml:space="preserve">amigo mío quiso utilizar el </w:t>
      </w:r>
      <w:r>
        <w:rPr>
          <w:color w:val="231F20"/>
          <w:spacing w:val="-4"/>
        </w:rPr>
        <w:t>evento</w:t>
      </w:r>
      <w:r>
        <w:rPr>
          <w:color w:val="231F20"/>
          <w:spacing w:val="59"/>
        </w:rPr>
        <w:t xml:space="preserve"> </w:t>
      </w:r>
      <w:r>
        <w:rPr>
          <w:color w:val="231F20"/>
        </w:rPr>
        <w:t>para enseñar a sus hijos una lección de ciencias muy simple, por lo</w:t>
      </w:r>
      <w:r>
        <w:rPr>
          <w:color w:val="231F20"/>
          <w:spacing w:val="-13"/>
        </w:rPr>
        <w:t xml:space="preserve"> </w:t>
      </w:r>
      <w:r>
        <w:rPr>
          <w:color w:val="231F20"/>
        </w:rPr>
        <w:t>cu</w:t>
      </w:r>
      <w:r>
        <w:rPr>
          <w:color w:val="231F20"/>
        </w:rPr>
        <w:t>al</w:t>
      </w:r>
      <w:r>
        <w:rPr>
          <w:color w:val="231F20"/>
          <w:spacing w:val="-13"/>
        </w:rPr>
        <w:t xml:space="preserve"> </w:t>
      </w:r>
      <w:r>
        <w:rPr>
          <w:color w:val="231F20"/>
        </w:rPr>
        <w:t>les</w:t>
      </w:r>
      <w:r>
        <w:rPr>
          <w:color w:val="231F20"/>
          <w:spacing w:val="-13"/>
        </w:rPr>
        <w:t xml:space="preserve"> </w:t>
      </w:r>
      <w:r>
        <w:rPr>
          <w:color w:val="231F20"/>
        </w:rPr>
        <w:t>preguntó:</w:t>
      </w:r>
      <w:r>
        <w:rPr>
          <w:color w:val="231F20"/>
          <w:spacing w:val="-13"/>
        </w:rPr>
        <w:t xml:space="preserve"> </w:t>
      </w:r>
      <w:r>
        <w:rPr>
          <w:color w:val="231F20"/>
        </w:rPr>
        <w:t>“¿Saben</w:t>
      </w:r>
      <w:r>
        <w:rPr>
          <w:color w:val="231F20"/>
          <w:spacing w:val="-13"/>
        </w:rPr>
        <w:t xml:space="preserve"> </w:t>
      </w:r>
      <w:r>
        <w:rPr>
          <w:color w:val="231F20"/>
        </w:rPr>
        <w:t>ustedes</w:t>
      </w:r>
      <w:r>
        <w:rPr>
          <w:color w:val="231F20"/>
          <w:spacing w:val="-13"/>
        </w:rPr>
        <w:t xml:space="preserve"> </w:t>
      </w:r>
      <w:r>
        <w:rPr>
          <w:color w:val="231F20"/>
        </w:rPr>
        <w:t>qué</w:t>
      </w:r>
      <w:r>
        <w:rPr>
          <w:color w:val="231F20"/>
          <w:spacing w:val="-13"/>
        </w:rPr>
        <w:t xml:space="preserve"> </w:t>
      </w:r>
      <w:r>
        <w:rPr>
          <w:color w:val="231F20"/>
        </w:rPr>
        <w:t>causó</w:t>
      </w:r>
      <w:r>
        <w:rPr>
          <w:color w:val="231F20"/>
          <w:spacing w:val="-13"/>
        </w:rPr>
        <w:t xml:space="preserve"> </w:t>
      </w:r>
      <w:r>
        <w:rPr>
          <w:color w:val="231F20"/>
        </w:rPr>
        <w:t>el</w:t>
      </w:r>
      <w:r>
        <w:rPr>
          <w:color w:val="231F20"/>
          <w:spacing w:val="-12"/>
        </w:rPr>
        <w:t xml:space="preserve"> </w:t>
      </w:r>
      <w:r>
        <w:rPr>
          <w:color w:val="231F20"/>
        </w:rPr>
        <w:t xml:space="preserve">terremoto?” Él había pensado contestar su pregunta con una sencilla explicación de fallas geológicas y de desplazamiento de </w:t>
      </w:r>
      <w:r>
        <w:rPr>
          <w:color w:val="231F20"/>
          <w:spacing w:val="-5"/>
        </w:rPr>
        <w:t xml:space="preserve">rocas  </w:t>
      </w:r>
      <w:r>
        <w:rPr>
          <w:color w:val="231F20"/>
        </w:rPr>
        <w:t xml:space="preserve">en la corteza terrestre. Sin embargo, su lección de sismología pronto se convirtió en una discusión teológica, cuando su </w:t>
      </w:r>
      <w:r>
        <w:rPr>
          <w:color w:val="231F20"/>
          <w:spacing w:val="-4"/>
        </w:rPr>
        <w:t xml:space="preserve">hija </w:t>
      </w:r>
      <w:r>
        <w:rPr>
          <w:color w:val="231F20"/>
          <w:w w:val="102"/>
        </w:rPr>
        <w:t>de</w:t>
      </w:r>
      <w:r>
        <w:rPr>
          <w:color w:val="231F20"/>
          <w:spacing w:val="-8"/>
        </w:rPr>
        <w:t xml:space="preserve"> </w:t>
      </w:r>
      <w:r>
        <w:rPr>
          <w:color w:val="231F20"/>
          <w:w w:val="103"/>
        </w:rPr>
        <w:t>ocho</w:t>
      </w:r>
      <w:r>
        <w:rPr>
          <w:color w:val="231F20"/>
          <w:spacing w:val="-8"/>
        </w:rPr>
        <w:t xml:space="preserve"> </w:t>
      </w:r>
      <w:r>
        <w:rPr>
          <w:color w:val="231F20"/>
          <w:w w:val="99"/>
        </w:rPr>
        <w:t>años</w:t>
      </w:r>
      <w:r>
        <w:rPr>
          <w:color w:val="231F20"/>
          <w:spacing w:val="-8"/>
        </w:rPr>
        <w:t xml:space="preserve"> </w:t>
      </w:r>
      <w:r>
        <w:rPr>
          <w:color w:val="231F20"/>
          <w:w w:val="94"/>
        </w:rPr>
        <w:t>le</w:t>
      </w:r>
      <w:r>
        <w:rPr>
          <w:color w:val="231F20"/>
          <w:spacing w:val="-8"/>
        </w:rPr>
        <w:t xml:space="preserve"> </w:t>
      </w:r>
      <w:r>
        <w:rPr>
          <w:color w:val="231F20"/>
          <w:spacing w:val="-3"/>
          <w:w w:val="105"/>
        </w:rPr>
        <w:t>r</w:t>
      </w:r>
      <w:r>
        <w:rPr>
          <w:color w:val="231F20"/>
          <w:w w:val="102"/>
        </w:rPr>
        <w:t>espondió:</w:t>
      </w:r>
      <w:r>
        <w:rPr>
          <w:color w:val="231F20"/>
          <w:spacing w:val="-8"/>
        </w:rPr>
        <w:t xml:space="preserve"> </w:t>
      </w:r>
      <w:r>
        <w:rPr>
          <w:color w:val="231F20"/>
          <w:spacing w:val="3"/>
          <w:w w:val="40"/>
        </w:rPr>
        <w:t>“</w:t>
      </w:r>
      <w:r>
        <w:rPr>
          <w:color w:val="231F20"/>
          <w:spacing w:val="-25"/>
          <w:w w:val="84"/>
        </w:rPr>
        <w:t>Y</w:t>
      </w:r>
      <w:r>
        <w:rPr>
          <w:color w:val="231F20"/>
          <w:w w:val="103"/>
        </w:rPr>
        <w:t>o</w:t>
      </w:r>
      <w:r>
        <w:rPr>
          <w:color w:val="231F20"/>
          <w:spacing w:val="-8"/>
        </w:rPr>
        <w:t xml:space="preserve"> </w:t>
      </w:r>
      <w:r>
        <w:rPr>
          <w:color w:val="231F20"/>
          <w:w w:val="89"/>
        </w:rPr>
        <w:t>sé</w:t>
      </w:r>
      <w:r>
        <w:rPr>
          <w:color w:val="231F20"/>
          <w:spacing w:val="-8"/>
        </w:rPr>
        <w:t xml:space="preserve"> </w:t>
      </w:r>
      <w:r>
        <w:rPr>
          <w:color w:val="231F20"/>
          <w:w w:val="105"/>
        </w:rPr>
        <w:t>por</w:t>
      </w:r>
      <w:r>
        <w:rPr>
          <w:color w:val="231F20"/>
          <w:spacing w:val="-8"/>
        </w:rPr>
        <w:t xml:space="preserve"> </w:t>
      </w:r>
      <w:r>
        <w:rPr>
          <w:color w:val="231F20"/>
          <w:w w:val="102"/>
        </w:rPr>
        <w:t>qué,</w:t>
      </w:r>
      <w:r>
        <w:rPr>
          <w:color w:val="231F20"/>
          <w:spacing w:val="-8"/>
        </w:rPr>
        <w:t xml:space="preserve"> </w:t>
      </w:r>
      <w:r>
        <w:rPr>
          <w:color w:val="231F20"/>
          <w:spacing w:val="-4"/>
          <w:w w:val="115"/>
        </w:rPr>
        <w:t>D</w:t>
      </w:r>
      <w:r>
        <w:rPr>
          <w:color w:val="231F20"/>
          <w:w w:val="97"/>
        </w:rPr>
        <w:t>ios</w:t>
      </w:r>
      <w:r>
        <w:rPr>
          <w:color w:val="231F20"/>
          <w:spacing w:val="-8"/>
        </w:rPr>
        <w:t xml:space="preserve"> </w:t>
      </w:r>
      <w:r>
        <w:rPr>
          <w:color w:val="231F20"/>
          <w:w w:val="99"/>
        </w:rPr>
        <w:t>estaba</w:t>
      </w:r>
      <w:r>
        <w:rPr>
          <w:color w:val="231F20"/>
          <w:spacing w:val="-8"/>
        </w:rPr>
        <w:t xml:space="preserve"> </w:t>
      </w:r>
      <w:r>
        <w:rPr>
          <w:color w:val="231F20"/>
          <w:w w:val="101"/>
        </w:rPr>
        <w:t xml:space="preserve">juzgando </w:t>
      </w:r>
      <w:r>
        <w:rPr>
          <w:color w:val="231F20"/>
          <w:w w:val="96"/>
        </w:rPr>
        <w:t>a</w:t>
      </w:r>
      <w:r>
        <w:rPr>
          <w:color w:val="231F20"/>
          <w:spacing w:val="24"/>
        </w:rPr>
        <w:t xml:space="preserve"> </w:t>
      </w:r>
      <w:r>
        <w:rPr>
          <w:color w:val="231F20"/>
          <w:w w:val="93"/>
        </w:rPr>
        <w:t>esa</w:t>
      </w:r>
      <w:r>
        <w:rPr>
          <w:color w:val="231F20"/>
          <w:spacing w:val="24"/>
        </w:rPr>
        <w:t xml:space="preserve"> </w:t>
      </w:r>
      <w:r>
        <w:rPr>
          <w:color w:val="231F20"/>
          <w:w w:val="102"/>
        </w:rPr>
        <w:t>gente</w:t>
      </w:r>
      <w:r>
        <w:rPr>
          <w:color w:val="231F20"/>
          <w:spacing w:val="-16"/>
          <w:w w:val="102"/>
        </w:rPr>
        <w:t>.</w:t>
      </w:r>
      <w:r>
        <w:rPr>
          <w:color w:val="231F20"/>
          <w:w w:val="40"/>
        </w:rPr>
        <w:t>”</w:t>
      </w:r>
      <w:r>
        <w:rPr>
          <w:color w:val="231F20"/>
          <w:spacing w:val="24"/>
        </w:rPr>
        <w:t xml:space="preserve"> </w:t>
      </w:r>
      <w:r>
        <w:rPr>
          <w:color w:val="231F20"/>
          <w:spacing w:val="-5"/>
          <w:w w:val="91"/>
        </w:rPr>
        <w:t>A</w:t>
      </w:r>
      <w:r>
        <w:rPr>
          <w:color w:val="231F20"/>
          <w:w w:val="106"/>
        </w:rPr>
        <w:t>unque</w:t>
      </w:r>
      <w:r>
        <w:rPr>
          <w:color w:val="231F20"/>
          <w:spacing w:val="24"/>
        </w:rPr>
        <w:t xml:space="preserve"> </w:t>
      </w:r>
      <w:r>
        <w:rPr>
          <w:color w:val="231F20"/>
          <w:w w:val="96"/>
        </w:rPr>
        <w:t>la</w:t>
      </w:r>
      <w:r>
        <w:rPr>
          <w:color w:val="231F20"/>
          <w:spacing w:val="24"/>
        </w:rPr>
        <w:t xml:space="preserve"> </w:t>
      </w:r>
      <w:r>
        <w:rPr>
          <w:color w:val="231F20"/>
          <w:w w:val="101"/>
        </w:rPr>
        <w:t>hija</w:t>
      </w:r>
      <w:r>
        <w:rPr>
          <w:color w:val="231F20"/>
          <w:spacing w:val="24"/>
        </w:rPr>
        <w:t xml:space="preserve"> </w:t>
      </w:r>
      <w:r>
        <w:rPr>
          <w:color w:val="231F20"/>
          <w:w w:val="102"/>
        </w:rPr>
        <w:t>de</w:t>
      </w:r>
      <w:r>
        <w:rPr>
          <w:color w:val="231F20"/>
          <w:spacing w:val="24"/>
        </w:rPr>
        <w:t xml:space="preserve"> </w:t>
      </w:r>
      <w:r>
        <w:rPr>
          <w:color w:val="231F20"/>
          <w:w w:val="105"/>
        </w:rPr>
        <w:t>mi</w:t>
      </w:r>
      <w:r>
        <w:rPr>
          <w:color w:val="231F20"/>
          <w:spacing w:val="24"/>
        </w:rPr>
        <w:t xml:space="preserve"> </w:t>
      </w:r>
      <w:r>
        <w:rPr>
          <w:color w:val="231F20"/>
          <w:w w:val="101"/>
        </w:rPr>
        <w:t>amigo</w:t>
      </w:r>
      <w:r>
        <w:rPr>
          <w:color w:val="231F20"/>
          <w:spacing w:val="24"/>
        </w:rPr>
        <w:t xml:space="preserve"> </w:t>
      </w:r>
      <w:r>
        <w:rPr>
          <w:color w:val="231F20"/>
        </w:rPr>
        <w:t>había</w:t>
      </w:r>
      <w:r>
        <w:rPr>
          <w:color w:val="231F20"/>
          <w:spacing w:val="24"/>
        </w:rPr>
        <w:t xml:space="preserve"> </w:t>
      </w:r>
      <w:r>
        <w:rPr>
          <w:color w:val="231F20"/>
          <w:w w:val="98"/>
        </w:rPr>
        <w:t>llegado</w:t>
      </w:r>
      <w:r>
        <w:rPr>
          <w:color w:val="231F20"/>
          <w:spacing w:val="24"/>
        </w:rPr>
        <w:t xml:space="preserve"> </w:t>
      </w:r>
      <w:r>
        <w:rPr>
          <w:color w:val="231F20"/>
          <w:w w:val="96"/>
        </w:rPr>
        <w:t>a</w:t>
      </w:r>
      <w:r>
        <w:rPr>
          <w:color w:val="231F20"/>
          <w:spacing w:val="24"/>
        </w:rPr>
        <w:t xml:space="preserve"> </w:t>
      </w:r>
      <w:r>
        <w:rPr>
          <w:color w:val="231F20"/>
          <w:spacing w:val="-4"/>
          <w:w w:val="106"/>
        </w:rPr>
        <w:t>una</w:t>
      </w:r>
      <w:r>
        <w:rPr>
          <w:color w:val="231F20"/>
          <w:w w:val="106"/>
        </w:rPr>
        <w:t xml:space="preserve"> </w:t>
      </w:r>
      <w:r>
        <w:rPr>
          <w:color w:val="231F20"/>
        </w:rPr>
        <w:t>conclusión injustificada acerca del juicio de Dios, en un sentido teológico estaba en lo</w:t>
      </w:r>
      <w:r>
        <w:rPr>
          <w:color w:val="231F20"/>
          <w:spacing w:val="-11"/>
        </w:rPr>
        <w:t xml:space="preserve"> </w:t>
      </w:r>
      <w:r>
        <w:rPr>
          <w:color w:val="231F20"/>
        </w:rPr>
        <w:t>correcto.</w:t>
      </w:r>
    </w:p>
    <w:p w:rsidR="00335C8D" w:rsidRDefault="00335C8D">
      <w:pPr>
        <w:spacing w:line="199" w:lineRule="auto"/>
        <w:sectPr w:rsidR="00335C8D">
          <w:headerReference w:type="default" r:id="rId48"/>
          <w:footerReference w:type="even" r:id="rId49"/>
          <w:footerReference w:type="default" r:id="rId50"/>
          <w:pgSz w:w="8400" w:h="12480"/>
          <w:pgMar w:top="460" w:right="900" w:bottom="860" w:left="900" w:header="0" w:footer="677" w:gutter="0"/>
          <w:pgNumType w:start="95"/>
          <w:cols w:space="720"/>
        </w:sectPr>
      </w:pPr>
    </w:p>
    <w:p w:rsidR="00335C8D" w:rsidRDefault="009222F7">
      <w:pPr>
        <w:pStyle w:val="Textoindependiente"/>
        <w:spacing w:before="218" w:line="199" w:lineRule="auto"/>
      </w:pPr>
      <w:r>
        <w:rPr>
          <w:color w:val="231F20"/>
        </w:rPr>
        <w:lastRenderedPageBreak/>
        <w:t xml:space="preserve">Dios estaba en control del terremoto; ¿por qué permitió </w:t>
      </w:r>
      <w:r>
        <w:rPr>
          <w:color w:val="231F20"/>
          <w:spacing w:val="-5"/>
        </w:rPr>
        <w:t xml:space="preserve">que   </w:t>
      </w:r>
      <w:r>
        <w:rPr>
          <w:color w:val="231F20"/>
        </w:rPr>
        <w:t xml:space="preserve">esto sucediera? es una pregunta que no podemos responder </w:t>
      </w:r>
      <w:r>
        <w:rPr>
          <w:color w:val="231F20"/>
          <w:spacing w:val="-7"/>
        </w:rPr>
        <w:t>(y</w:t>
      </w:r>
      <w:r>
        <w:rPr>
          <w:color w:val="231F20"/>
          <w:spacing w:val="53"/>
        </w:rPr>
        <w:t xml:space="preserve"> </w:t>
      </w:r>
      <w:r>
        <w:rPr>
          <w:color w:val="231F20"/>
        </w:rPr>
        <w:t>no debemos tratar de hacerlo),  pero  podemos  decir  basados en las Escrituras, que Dios, en efecto, lo permitió o hizo que ocurriera.</w:t>
      </w:r>
    </w:p>
    <w:p w:rsidR="00335C8D" w:rsidRDefault="00335C8D">
      <w:pPr>
        <w:pStyle w:val="Textoindependiente"/>
        <w:spacing w:before="2"/>
        <w:ind w:left="0" w:right="0"/>
        <w:jc w:val="left"/>
        <w:rPr>
          <w:sz w:val="38"/>
        </w:rPr>
      </w:pPr>
    </w:p>
    <w:p w:rsidR="00335C8D" w:rsidRDefault="009222F7">
      <w:pPr>
        <w:ind w:left="1487"/>
        <w:rPr>
          <w:rFonts w:ascii="Book Antiqua"/>
          <w:b/>
          <w:i/>
          <w:sz w:val="36"/>
        </w:rPr>
      </w:pPr>
      <w:r>
        <w:rPr>
          <w:rFonts w:ascii="Book Antiqua"/>
          <w:b/>
          <w:i/>
          <w:color w:val="231F20"/>
          <w:w w:val="75"/>
          <w:sz w:val="36"/>
        </w:rPr>
        <w:t>Dios controla el estado del tiempo</w:t>
      </w:r>
    </w:p>
    <w:p w:rsidR="00335C8D" w:rsidRDefault="009222F7">
      <w:pPr>
        <w:pStyle w:val="Textoindependiente"/>
        <w:spacing w:before="163" w:line="199" w:lineRule="auto"/>
      </w:pPr>
      <w:r>
        <w:rPr>
          <w:color w:val="231F20"/>
          <w:spacing w:val="-7"/>
        </w:rPr>
        <w:t xml:space="preserve">Todos  </w:t>
      </w:r>
      <w:r>
        <w:rPr>
          <w:color w:val="231F20"/>
        </w:rPr>
        <w:t>nos hemos visto a</w:t>
      </w:r>
      <w:r>
        <w:rPr>
          <w:color w:val="231F20"/>
        </w:rPr>
        <w:t xml:space="preserve">fectados por el estado del tiempo </w:t>
      </w:r>
      <w:r>
        <w:rPr>
          <w:color w:val="231F20"/>
          <w:spacing w:val="-14"/>
        </w:rPr>
        <w:t xml:space="preserve">y   </w:t>
      </w:r>
      <w:r>
        <w:rPr>
          <w:color w:val="231F20"/>
          <w:spacing w:val="39"/>
        </w:rPr>
        <w:t xml:space="preserve"> </w:t>
      </w:r>
      <w:r>
        <w:rPr>
          <w:color w:val="231F20"/>
        </w:rPr>
        <w:t xml:space="preserve">las fuerzas de la naturaleza, en  diferentes  oportunidades,  </w:t>
      </w:r>
      <w:r>
        <w:rPr>
          <w:color w:val="231F20"/>
          <w:spacing w:val="-6"/>
        </w:rPr>
        <w:t xml:space="preserve">de </w:t>
      </w:r>
      <w:r>
        <w:rPr>
          <w:color w:val="231F20"/>
        </w:rPr>
        <w:t xml:space="preserve">una u otra forma. La mayoría de las veces, el tiempo nos </w:t>
      </w:r>
      <w:r>
        <w:rPr>
          <w:color w:val="231F20"/>
          <w:spacing w:val="-3"/>
        </w:rPr>
        <w:t xml:space="preserve">causa </w:t>
      </w:r>
      <w:r>
        <w:rPr>
          <w:color w:val="231F20"/>
        </w:rPr>
        <w:t xml:space="preserve">inconvenientes; por ejemplo, un vuelo retrasado, un </w:t>
      </w:r>
      <w:r>
        <w:rPr>
          <w:color w:val="231F20"/>
          <w:spacing w:val="-3"/>
        </w:rPr>
        <w:t xml:space="preserve">paseo </w:t>
      </w:r>
      <w:r>
        <w:rPr>
          <w:color w:val="231F20"/>
        </w:rPr>
        <w:t>cancelado</w:t>
      </w:r>
      <w:r>
        <w:rPr>
          <w:color w:val="231F20"/>
          <w:spacing w:val="-7"/>
        </w:rPr>
        <w:t xml:space="preserve"> </w:t>
      </w:r>
      <w:r>
        <w:rPr>
          <w:color w:val="231F20"/>
        </w:rPr>
        <w:t>o</w:t>
      </w:r>
      <w:r>
        <w:rPr>
          <w:color w:val="231F20"/>
          <w:spacing w:val="-7"/>
        </w:rPr>
        <w:t xml:space="preserve"> </w:t>
      </w:r>
      <w:r>
        <w:rPr>
          <w:color w:val="231F20"/>
        </w:rPr>
        <w:t>algo</w:t>
      </w:r>
      <w:r>
        <w:rPr>
          <w:color w:val="231F20"/>
          <w:spacing w:val="-7"/>
        </w:rPr>
        <w:t xml:space="preserve"> </w:t>
      </w:r>
      <w:r>
        <w:rPr>
          <w:color w:val="231F20"/>
        </w:rPr>
        <w:t>similar.</w:t>
      </w:r>
      <w:r>
        <w:rPr>
          <w:color w:val="231F20"/>
          <w:spacing w:val="-7"/>
        </w:rPr>
        <w:t xml:space="preserve"> </w:t>
      </w:r>
      <w:r>
        <w:rPr>
          <w:color w:val="231F20"/>
        </w:rPr>
        <w:t>Con</w:t>
      </w:r>
      <w:r>
        <w:rPr>
          <w:color w:val="231F20"/>
          <w:spacing w:val="-7"/>
        </w:rPr>
        <w:t xml:space="preserve"> </w:t>
      </w:r>
      <w:r>
        <w:rPr>
          <w:color w:val="231F20"/>
        </w:rPr>
        <w:t>frecuencia,</w:t>
      </w:r>
      <w:r>
        <w:rPr>
          <w:color w:val="231F20"/>
          <w:spacing w:val="-7"/>
        </w:rPr>
        <w:t xml:space="preserve"> </w:t>
      </w:r>
      <w:r>
        <w:rPr>
          <w:color w:val="231F20"/>
        </w:rPr>
        <w:t>la</w:t>
      </w:r>
      <w:r>
        <w:rPr>
          <w:color w:val="231F20"/>
          <w:spacing w:val="-7"/>
        </w:rPr>
        <w:t xml:space="preserve"> </w:t>
      </w:r>
      <w:r>
        <w:rPr>
          <w:color w:val="231F20"/>
        </w:rPr>
        <w:t>gente</w:t>
      </w:r>
      <w:r>
        <w:rPr>
          <w:color w:val="231F20"/>
          <w:spacing w:val="-7"/>
        </w:rPr>
        <w:t xml:space="preserve"> </w:t>
      </w:r>
      <w:r>
        <w:rPr>
          <w:color w:val="231F20"/>
        </w:rPr>
        <w:t>en</w:t>
      </w:r>
      <w:r>
        <w:rPr>
          <w:color w:val="231F20"/>
          <w:spacing w:val="-7"/>
        </w:rPr>
        <w:t xml:space="preserve"> </w:t>
      </w:r>
      <w:r>
        <w:rPr>
          <w:color w:val="231F20"/>
        </w:rPr>
        <w:t>algún</w:t>
      </w:r>
      <w:r>
        <w:rPr>
          <w:color w:val="231F20"/>
          <w:spacing w:val="-7"/>
        </w:rPr>
        <w:t xml:space="preserve"> </w:t>
      </w:r>
      <w:r>
        <w:rPr>
          <w:color w:val="231F20"/>
          <w:spacing w:val="-6"/>
        </w:rPr>
        <w:t xml:space="preserve">lugar, </w:t>
      </w:r>
      <w:r>
        <w:rPr>
          <w:color w:val="231F20"/>
        </w:rPr>
        <w:t xml:space="preserve">se ve seriamente afectada por el estado del tiempo y por las más violentas fuerzas de la naturaleza. </w:t>
      </w:r>
      <w:r>
        <w:rPr>
          <w:color w:val="231F20"/>
          <w:spacing w:val="-4"/>
        </w:rPr>
        <w:t xml:space="preserve">Una </w:t>
      </w:r>
      <w:r>
        <w:rPr>
          <w:color w:val="231F20"/>
        </w:rPr>
        <w:t xml:space="preserve">prolongada sequía </w:t>
      </w:r>
      <w:r>
        <w:rPr>
          <w:color w:val="231F20"/>
          <w:spacing w:val="-3"/>
        </w:rPr>
        <w:t xml:space="preserve">dañará </w:t>
      </w:r>
      <w:r>
        <w:rPr>
          <w:color w:val="231F20"/>
        </w:rPr>
        <w:t xml:space="preserve">la cosecha del campesino o, una granizada la destruirá en una hora. </w:t>
      </w:r>
      <w:r>
        <w:rPr>
          <w:color w:val="231F20"/>
          <w:spacing w:val="-5"/>
        </w:rPr>
        <w:t xml:space="preserve">Un </w:t>
      </w:r>
      <w:r>
        <w:rPr>
          <w:color w:val="231F20"/>
        </w:rPr>
        <w:t xml:space="preserve">tornado en </w:t>
      </w:r>
      <w:r>
        <w:rPr>
          <w:color w:val="231F20"/>
          <w:spacing w:val="-7"/>
        </w:rPr>
        <w:t xml:space="preserve">Texas </w:t>
      </w:r>
      <w:r>
        <w:rPr>
          <w:color w:val="231F20"/>
        </w:rPr>
        <w:t>d</w:t>
      </w:r>
      <w:r>
        <w:rPr>
          <w:color w:val="231F20"/>
        </w:rPr>
        <w:t>eja cientos de personas sin vivienda, y un tifón en Bangladés arruina miles de hectáreas de</w:t>
      </w:r>
      <w:r>
        <w:rPr>
          <w:color w:val="231F20"/>
          <w:spacing w:val="-3"/>
        </w:rPr>
        <w:t xml:space="preserve"> </w:t>
      </w:r>
      <w:r>
        <w:rPr>
          <w:color w:val="231F20"/>
        </w:rPr>
        <w:t>cosecha.</w:t>
      </w:r>
    </w:p>
    <w:p w:rsidR="00335C8D" w:rsidRDefault="009222F7">
      <w:pPr>
        <w:pStyle w:val="Textoindependiente"/>
        <w:spacing w:before="163" w:line="199" w:lineRule="auto"/>
      </w:pPr>
      <w:r>
        <w:rPr>
          <w:color w:val="231F20"/>
        </w:rPr>
        <w:t xml:space="preserve">Cuando somos afectados por el estado del clima, bien sea </w:t>
      </w:r>
      <w:r>
        <w:rPr>
          <w:color w:val="231F20"/>
          <w:spacing w:val="-5"/>
        </w:rPr>
        <w:t xml:space="preserve">por  </w:t>
      </w:r>
      <w:r>
        <w:rPr>
          <w:color w:val="231F20"/>
        </w:rPr>
        <w:t xml:space="preserve">un simple inconveniente o por un desastre </w:t>
      </w:r>
      <w:r>
        <w:rPr>
          <w:color w:val="231F20"/>
          <w:spacing w:val="-3"/>
        </w:rPr>
        <w:t xml:space="preserve">mayor, </w:t>
      </w:r>
      <w:r>
        <w:rPr>
          <w:color w:val="231F20"/>
        </w:rPr>
        <w:t>tendemos a considerarlo tan sólo como una ex</w:t>
      </w:r>
      <w:r>
        <w:rPr>
          <w:color w:val="231F20"/>
        </w:rPr>
        <w:t xml:space="preserve">presión impersonal de </w:t>
      </w:r>
      <w:r>
        <w:rPr>
          <w:color w:val="231F20"/>
          <w:spacing w:val="-3"/>
        </w:rPr>
        <w:t xml:space="preserve">ciertas </w:t>
      </w:r>
      <w:r>
        <w:rPr>
          <w:color w:val="231F20"/>
        </w:rPr>
        <w:t xml:space="preserve">leyes establecidas, meteorológicas o geológicas. </w:t>
      </w:r>
      <w:r>
        <w:rPr>
          <w:color w:val="231F20"/>
          <w:spacing w:val="-5"/>
        </w:rPr>
        <w:t xml:space="preserve">Un </w:t>
      </w:r>
      <w:r>
        <w:rPr>
          <w:color w:val="231F20"/>
        </w:rPr>
        <w:t xml:space="preserve">sistema </w:t>
      </w:r>
      <w:r>
        <w:rPr>
          <w:color w:val="231F20"/>
          <w:spacing w:val="-7"/>
        </w:rPr>
        <w:t xml:space="preserve">de </w:t>
      </w:r>
      <w:r>
        <w:rPr>
          <w:color w:val="231F20"/>
        </w:rPr>
        <w:t>baja presión cae sobre mi ciudad, causando una terrible nevada</w:t>
      </w:r>
      <w:r>
        <w:rPr>
          <w:color w:val="231F20"/>
          <w:spacing w:val="-33"/>
        </w:rPr>
        <w:t xml:space="preserve"> </w:t>
      </w:r>
      <w:r>
        <w:rPr>
          <w:color w:val="231F20"/>
          <w:spacing w:val="-12"/>
        </w:rPr>
        <w:t xml:space="preserve">y </w:t>
      </w:r>
      <w:r>
        <w:rPr>
          <w:color w:val="231F20"/>
        </w:rPr>
        <w:t xml:space="preserve">cerrando el aeropuerto, el día que debo viajar a un </w:t>
      </w:r>
      <w:r>
        <w:rPr>
          <w:color w:val="231F20"/>
          <w:spacing w:val="-3"/>
        </w:rPr>
        <w:t xml:space="preserve">compromiso </w:t>
      </w:r>
      <w:r>
        <w:rPr>
          <w:color w:val="231F20"/>
        </w:rPr>
        <w:t>ministerial. Fuerzas dentro de la t</w:t>
      </w:r>
      <w:r>
        <w:rPr>
          <w:color w:val="231F20"/>
        </w:rPr>
        <w:t xml:space="preserve">ierra doblan continuamente   su corteza hasta que ésta cede causando un gran terremoto. </w:t>
      </w:r>
      <w:r>
        <w:rPr>
          <w:color w:val="231F20"/>
          <w:spacing w:val="-16"/>
        </w:rPr>
        <w:t xml:space="preserve">Ya </w:t>
      </w:r>
      <w:r>
        <w:rPr>
          <w:color w:val="231F20"/>
        </w:rPr>
        <w:t xml:space="preserve">sea algo insignificante o traumático tendemos a pensar en </w:t>
      </w:r>
      <w:r>
        <w:rPr>
          <w:color w:val="231F20"/>
          <w:spacing w:val="-4"/>
        </w:rPr>
        <w:t>las</w:t>
      </w:r>
      <w:r>
        <w:rPr>
          <w:color w:val="231F20"/>
          <w:spacing w:val="59"/>
        </w:rPr>
        <w:t xml:space="preserve"> </w:t>
      </w:r>
      <w:r>
        <w:rPr>
          <w:color w:val="231F20"/>
        </w:rPr>
        <w:t xml:space="preserve">expresiones de la naturaleza como </w:t>
      </w:r>
      <w:r>
        <w:rPr>
          <w:rFonts w:ascii="Book Antiqua" w:hAnsi="Book Antiqua"/>
          <w:i/>
          <w:color w:val="231F20"/>
        </w:rPr>
        <w:t xml:space="preserve">algo que sucede, </w:t>
      </w:r>
      <w:r>
        <w:rPr>
          <w:color w:val="231F20"/>
        </w:rPr>
        <w:t xml:space="preserve">y nosotros como las </w:t>
      </w:r>
      <w:r>
        <w:rPr>
          <w:rFonts w:ascii="Book Antiqua" w:hAnsi="Book Antiqua"/>
          <w:i/>
          <w:color w:val="231F20"/>
        </w:rPr>
        <w:t xml:space="preserve">desafortunadas </w:t>
      </w:r>
      <w:r>
        <w:rPr>
          <w:color w:val="231F20"/>
        </w:rPr>
        <w:t>víctimas de lo qu</w:t>
      </w:r>
      <w:r>
        <w:rPr>
          <w:color w:val="231F20"/>
        </w:rPr>
        <w:t xml:space="preserve">e ella depara. En </w:t>
      </w:r>
      <w:r>
        <w:rPr>
          <w:color w:val="231F20"/>
          <w:spacing w:val="-6"/>
        </w:rPr>
        <w:t xml:space="preserve">la </w:t>
      </w:r>
      <w:r>
        <w:rPr>
          <w:color w:val="231F20"/>
        </w:rPr>
        <w:t>práctica, aun los cristianos tienden a vivir y a pensar como los deístas</w:t>
      </w:r>
      <w:r>
        <w:rPr>
          <w:color w:val="231F20"/>
          <w:spacing w:val="-24"/>
        </w:rPr>
        <w:t xml:space="preserve"> </w:t>
      </w:r>
      <w:r>
        <w:rPr>
          <w:color w:val="231F20"/>
        </w:rPr>
        <w:t>que</w:t>
      </w:r>
      <w:r>
        <w:rPr>
          <w:color w:val="231F20"/>
          <w:spacing w:val="-23"/>
        </w:rPr>
        <w:t xml:space="preserve"> </w:t>
      </w:r>
      <w:r>
        <w:rPr>
          <w:color w:val="231F20"/>
        </w:rPr>
        <w:t>mencioné</w:t>
      </w:r>
      <w:r>
        <w:rPr>
          <w:color w:val="231F20"/>
          <w:spacing w:val="-23"/>
        </w:rPr>
        <w:t xml:space="preserve"> </w:t>
      </w:r>
      <w:r>
        <w:rPr>
          <w:color w:val="231F20"/>
        </w:rPr>
        <w:t>en</w:t>
      </w:r>
      <w:r>
        <w:rPr>
          <w:color w:val="231F20"/>
          <w:spacing w:val="-23"/>
        </w:rPr>
        <w:t xml:space="preserve"> </w:t>
      </w:r>
      <w:r>
        <w:rPr>
          <w:color w:val="231F20"/>
        </w:rPr>
        <w:t>un</w:t>
      </w:r>
      <w:r>
        <w:rPr>
          <w:color w:val="231F20"/>
          <w:spacing w:val="-24"/>
        </w:rPr>
        <w:t xml:space="preserve"> </w:t>
      </w:r>
      <w:r>
        <w:rPr>
          <w:color w:val="231F20"/>
        </w:rPr>
        <w:t>capítulo</w:t>
      </w:r>
      <w:r>
        <w:rPr>
          <w:color w:val="231F20"/>
          <w:spacing w:val="-23"/>
        </w:rPr>
        <w:t xml:space="preserve"> </w:t>
      </w:r>
      <w:r>
        <w:rPr>
          <w:color w:val="231F20"/>
        </w:rPr>
        <w:t>anterior,</w:t>
      </w:r>
      <w:r>
        <w:rPr>
          <w:color w:val="231F20"/>
          <w:spacing w:val="-23"/>
        </w:rPr>
        <w:t xml:space="preserve"> </w:t>
      </w:r>
      <w:r>
        <w:rPr>
          <w:color w:val="231F20"/>
        </w:rPr>
        <w:t>los</w:t>
      </w:r>
      <w:r>
        <w:rPr>
          <w:color w:val="231F20"/>
          <w:spacing w:val="-23"/>
        </w:rPr>
        <w:t xml:space="preserve"> </w:t>
      </w:r>
      <w:r>
        <w:rPr>
          <w:color w:val="231F20"/>
        </w:rPr>
        <w:t>cuales</w:t>
      </w:r>
      <w:r>
        <w:rPr>
          <w:color w:val="231F20"/>
          <w:spacing w:val="-23"/>
        </w:rPr>
        <w:t xml:space="preserve"> </w:t>
      </w:r>
      <w:r>
        <w:rPr>
          <w:color w:val="231F20"/>
        </w:rPr>
        <w:t>concebían a Dios como el Creador del universo que después lo dejó para que se rigiera según sus propias leyes</w:t>
      </w:r>
      <w:r>
        <w:rPr>
          <w:color w:val="231F20"/>
          <w:spacing w:val="-28"/>
        </w:rPr>
        <w:t xml:space="preserve"> </w:t>
      </w:r>
      <w:r>
        <w:rPr>
          <w:color w:val="231F20"/>
        </w:rPr>
        <w:t>naturales.</w:t>
      </w:r>
    </w:p>
    <w:p w:rsidR="00335C8D" w:rsidRDefault="00335C8D">
      <w:pPr>
        <w:spacing w:line="199" w:lineRule="auto"/>
        <w:sectPr w:rsidR="00335C8D">
          <w:headerReference w:type="even" r:id="rId51"/>
          <w:headerReference w:type="default" r:id="rId52"/>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spacing w:val="-5"/>
        </w:rPr>
        <w:lastRenderedPageBreak/>
        <w:t>Pero</w:t>
      </w:r>
      <w:r>
        <w:rPr>
          <w:color w:val="231F20"/>
          <w:spacing w:val="-11"/>
        </w:rPr>
        <w:t xml:space="preserve"> </w:t>
      </w:r>
      <w:r>
        <w:rPr>
          <w:color w:val="231F20"/>
        </w:rPr>
        <w:t>Dios</w:t>
      </w:r>
      <w:r>
        <w:rPr>
          <w:color w:val="231F20"/>
          <w:spacing w:val="-11"/>
        </w:rPr>
        <w:t xml:space="preserve"> </w:t>
      </w:r>
      <w:r>
        <w:rPr>
          <w:color w:val="231F20"/>
        </w:rPr>
        <w:t>no</w:t>
      </w:r>
      <w:r>
        <w:rPr>
          <w:color w:val="231F20"/>
          <w:spacing w:val="-10"/>
        </w:rPr>
        <w:t xml:space="preserve"> </w:t>
      </w:r>
      <w:r>
        <w:rPr>
          <w:color w:val="231F20"/>
        </w:rPr>
        <w:t>dejó</w:t>
      </w:r>
      <w:r>
        <w:rPr>
          <w:color w:val="231F20"/>
          <w:spacing w:val="-11"/>
        </w:rPr>
        <w:t xml:space="preserve"> </w:t>
      </w:r>
      <w:r>
        <w:rPr>
          <w:color w:val="231F20"/>
        </w:rPr>
        <w:t>el</w:t>
      </w:r>
      <w:r>
        <w:rPr>
          <w:color w:val="231F20"/>
          <w:spacing w:val="-11"/>
        </w:rPr>
        <w:t xml:space="preserve"> </w:t>
      </w:r>
      <w:r>
        <w:rPr>
          <w:color w:val="231F20"/>
        </w:rPr>
        <w:t>control</w:t>
      </w:r>
      <w:r>
        <w:rPr>
          <w:color w:val="231F20"/>
          <w:spacing w:val="-10"/>
        </w:rPr>
        <w:t xml:space="preserve"> </w:t>
      </w:r>
      <w:r>
        <w:rPr>
          <w:color w:val="231F20"/>
        </w:rPr>
        <w:t>diario</w:t>
      </w:r>
      <w:r>
        <w:rPr>
          <w:color w:val="231F20"/>
          <w:spacing w:val="-11"/>
        </w:rPr>
        <w:t xml:space="preserve"> </w:t>
      </w:r>
      <w:r>
        <w:rPr>
          <w:color w:val="231F20"/>
        </w:rPr>
        <w:t>de</w:t>
      </w:r>
      <w:r>
        <w:rPr>
          <w:color w:val="231F20"/>
          <w:spacing w:val="-10"/>
        </w:rPr>
        <w:t xml:space="preserve"> </w:t>
      </w:r>
      <w:r>
        <w:rPr>
          <w:color w:val="231F20"/>
          <w:spacing w:val="-4"/>
        </w:rPr>
        <w:t>Su</w:t>
      </w:r>
      <w:r>
        <w:rPr>
          <w:color w:val="231F20"/>
          <w:spacing w:val="-11"/>
        </w:rPr>
        <w:t xml:space="preserve"> </w:t>
      </w:r>
      <w:r>
        <w:rPr>
          <w:color w:val="231F20"/>
        </w:rPr>
        <w:t>creación,</w:t>
      </w:r>
      <w:r>
        <w:rPr>
          <w:color w:val="231F20"/>
          <w:spacing w:val="-11"/>
        </w:rPr>
        <w:t xml:space="preserve"> </w:t>
      </w:r>
      <w:r>
        <w:rPr>
          <w:color w:val="231F20"/>
        </w:rPr>
        <w:t>sino</w:t>
      </w:r>
      <w:r>
        <w:rPr>
          <w:color w:val="231F20"/>
          <w:spacing w:val="-10"/>
        </w:rPr>
        <w:t xml:space="preserve"> </w:t>
      </w:r>
      <w:r>
        <w:rPr>
          <w:color w:val="231F20"/>
        </w:rPr>
        <w:t xml:space="preserve">estableció leyes físicas para gobernar las fuerzas de la naturaleza, que operan continuamente de acuerdo con </w:t>
      </w:r>
      <w:r>
        <w:rPr>
          <w:color w:val="231F20"/>
          <w:spacing w:val="-4"/>
        </w:rPr>
        <w:t xml:space="preserve">Su  </w:t>
      </w:r>
      <w:r>
        <w:rPr>
          <w:color w:val="231F20"/>
        </w:rPr>
        <w:t xml:space="preserve">soberana </w:t>
      </w:r>
      <w:r>
        <w:rPr>
          <w:color w:val="231F20"/>
          <w:spacing w:val="-3"/>
        </w:rPr>
        <w:t xml:space="preserve">voluntad.  </w:t>
      </w:r>
      <w:r>
        <w:rPr>
          <w:color w:val="231F20"/>
          <w:spacing w:val="-5"/>
        </w:rPr>
        <w:t xml:space="preserve">Un </w:t>
      </w:r>
      <w:r>
        <w:rPr>
          <w:color w:val="231F20"/>
        </w:rPr>
        <w:t xml:space="preserve">meteorólogo cristiano de televisión, ha determinado que </w:t>
      </w:r>
      <w:r>
        <w:rPr>
          <w:color w:val="231F20"/>
          <w:spacing w:val="-5"/>
        </w:rPr>
        <w:t xml:space="preserve">hay </w:t>
      </w:r>
      <w:r>
        <w:rPr>
          <w:color w:val="231F20"/>
        </w:rPr>
        <w:t>cerca de 1.400 referencias a la terminología climatológica e</w:t>
      </w:r>
      <w:r>
        <w:rPr>
          <w:color w:val="231F20"/>
        </w:rPr>
        <w:t xml:space="preserve">n </w:t>
      </w:r>
      <w:r>
        <w:rPr>
          <w:color w:val="231F20"/>
          <w:spacing w:val="-8"/>
        </w:rPr>
        <w:t xml:space="preserve">la </w:t>
      </w:r>
      <w:r>
        <w:rPr>
          <w:color w:val="231F20"/>
        </w:rPr>
        <w:t>Biblia</w:t>
      </w:r>
      <w:r>
        <w:rPr>
          <w:color w:val="231F20"/>
          <w:position w:val="9"/>
          <w:sz w:val="15"/>
        </w:rPr>
        <w:t>1</w:t>
      </w:r>
      <w:r>
        <w:rPr>
          <w:color w:val="231F20"/>
        </w:rPr>
        <w:t xml:space="preserve">, muchas de las cuales atribuyen todos los fenómenos </w:t>
      </w:r>
      <w:r>
        <w:rPr>
          <w:color w:val="231F20"/>
          <w:spacing w:val="-4"/>
        </w:rPr>
        <w:t xml:space="preserve">del </w:t>
      </w:r>
      <w:r>
        <w:rPr>
          <w:color w:val="231F20"/>
        </w:rPr>
        <w:t>tiempo, directamente a la mano de Dios. La mayoría de estos pasajes hablan del control de Dios sobre todo el tiempo, y no sólo de una intervención divina en ocasiones</w:t>
      </w:r>
      <w:r>
        <w:rPr>
          <w:color w:val="231F20"/>
          <w:spacing w:val="-19"/>
        </w:rPr>
        <w:t xml:space="preserve"> </w:t>
      </w:r>
      <w:r>
        <w:rPr>
          <w:color w:val="231F20"/>
        </w:rPr>
        <w:t>específicas.</w:t>
      </w:r>
    </w:p>
    <w:p w:rsidR="00335C8D" w:rsidRDefault="009222F7">
      <w:pPr>
        <w:pStyle w:val="Textoindependiente"/>
        <w:spacing w:before="120"/>
        <w:ind w:right="0"/>
      </w:pPr>
      <w:r>
        <w:rPr>
          <w:color w:val="231F20"/>
        </w:rPr>
        <w:t>Considere los siguientes pasajes:</w:t>
      </w:r>
    </w:p>
    <w:p w:rsidR="00335C8D" w:rsidRDefault="009222F7">
      <w:pPr>
        <w:spacing w:before="145" w:line="230" w:lineRule="auto"/>
        <w:ind w:left="103" w:right="101"/>
        <w:jc w:val="both"/>
        <w:rPr>
          <w:rFonts w:ascii="Book Antiqua" w:hAnsi="Book Antiqua"/>
          <w:i/>
          <w:sz w:val="26"/>
        </w:rPr>
      </w:pPr>
      <w:r>
        <w:rPr>
          <w:rFonts w:ascii="Book Antiqua" w:hAnsi="Book Antiqua"/>
          <w:i/>
          <w:color w:val="231F20"/>
          <w:w w:val="95"/>
          <w:sz w:val="26"/>
        </w:rPr>
        <w:t>Lanza</w:t>
      </w:r>
      <w:r>
        <w:rPr>
          <w:rFonts w:ascii="Book Antiqua" w:hAnsi="Book Antiqua"/>
          <w:i/>
          <w:color w:val="231F20"/>
          <w:spacing w:val="-33"/>
          <w:w w:val="95"/>
          <w:sz w:val="26"/>
        </w:rPr>
        <w:t xml:space="preserve"> </w:t>
      </w:r>
      <w:r>
        <w:rPr>
          <w:rFonts w:ascii="Book Antiqua" w:hAnsi="Book Antiqua"/>
          <w:i/>
          <w:color w:val="231F20"/>
          <w:w w:val="95"/>
          <w:sz w:val="26"/>
        </w:rPr>
        <w:t>sus</w:t>
      </w:r>
      <w:r>
        <w:rPr>
          <w:rFonts w:ascii="Book Antiqua" w:hAnsi="Book Antiqua"/>
          <w:i/>
          <w:color w:val="231F20"/>
          <w:spacing w:val="-32"/>
          <w:w w:val="95"/>
          <w:sz w:val="26"/>
        </w:rPr>
        <w:t xml:space="preserve"> </w:t>
      </w:r>
      <w:r>
        <w:rPr>
          <w:rFonts w:ascii="Book Antiqua" w:hAnsi="Book Antiqua"/>
          <w:i/>
          <w:color w:val="231F20"/>
          <w:spacing w:val="-4"/>
          <w:w w:val="95"/>
          <w:sz w:val="26"/>
        </w:rPr>
        <w:t>rayos</w:t>
      </w:r>
      <w:r>
        <w:rPr>
          <w:rFonts w:ascii="Book Antiqua" w:hAnsi="Book Antiqua"/>
          <w:i/>
          <w:color w:val="231F20"/>
          <w:spacing w:val="-32"/>
          <w:w w:val="95"/>
          <w:sz w:val="26"/>
        </w:rPr>
        <w:t xml:space="preserve"> </w:t>
      </w:r>
      <w:r>
        <w:rPr>
          <w:rFonts w:ascii="Book Antiqua" w:hAnsi="Book Antiqua"/>
          <w:i/>
          <w:color w:val="231F20"/>
          <w:w w:val="95"/>
          <w:sz w:val="26"/>
        </w:rPr>
        <w:t>bajo</w:t>
      </w:r>
      <w:r>
        <w:rPr>
          <w:rFonts w:ascii="Book Antiqua" w:hAnsi="Book Antiqua"/>
          <w:i/>
          <w:color w:val="231F20"/>
          <w:spacing w:val="-32"/>
          <w:w w:val="95"/>
          <w:sz w:val="26"/>
        </w:rPr>
        <w:t xml:space="preserve"> </w:t>
      </w:r>
      <w:r>
        <w:rPr>
          <w:rFonts w:ascii="Book Antiqua" w:hAnsi="Book Antiqua"/>
          <w:i/>
          <w:color w:val="231F20"/>
          <w:w w:val="95"/>
          <w:sz w:val="26"/>
        </w:rPr>
        <w:t>el</w:t>
      </w:r>
      <w:r>
        <w:rPr>
          <w:rFonts w:ascii="Book Antiqua" w:hAnsi="Book Antiqua"/>
          <w:i/>
          <w:color w:val="231F20"/>
          <w:spacing w:val="-32"/>
          <w:w w:val="95"/>
          <w:sz w:val="26"/>
        </w:rPr>
        <w:t xml:space="preserve"> </w:t>
      </w:r>
      <w:r>
        <w:rPr>
          <w:rFonts w:ascii="Book Antiqua" w:hAnsi="Book Antiqua"/>
          <w:i/>
          <w:color w:val="231F20"/>
          <w:w w:val="95"/>
          <w:sz w:val="26"/>
        </w:rPr>
        <w:t>cielo</w:t>
      </w:r>
      <w:r>
        <w:rPr>
          <w:rFonts w:ascii="Book Antiqua" w:hAnsi="Book Antiqua"/>
          <w:i/>
          <w:color w:val="231F20"/>
          <w:spacing w:val="-32"/>
          <w:w w:val="95"/>
          <w:sz w:val="26"/>
        </w:rPr>
        <w:t xml:space="preserve"> </w:t>
      </w:r>
      <w:r>
        <w:rPr>
          <w:rFonts w:ascii="Book Antiqua" w:hAnsi="Book Antiqua"/>
          <w:i/>
          <w:color w:val="231F20"/>
          <w:w w:val="95"/>
          <w:sz w:val="26"/>
        </w:rPr>
        <w:t>entero;</w:t>
      </w:r>
      <w:r>
        <w:rPr>
          <w:rFonts w:ascii="Book Antiqua" w:hAnsi="Book Antiqua"/>
          <w:i/>
          <w:color w:val="231F20"/>
          <w:spacing w:val="-32"/>
          <w:w w:val="95"/>
          <w:sz w:val="26"/>
        </w:rPr>
        <w:t xml:space="preserve"> </w:t>
      </w:r>
      <w:r>
        <w:rPr>
          <w:rFonts w:ascii="Book Antiqua" w:hAnsi="Book Antiqua"/>
          <w:i/>
          <w:color w:val="231F20"/>
          <w:w w:val="95"/>
          <w:sz w:val="26"/>
        </w:rPr>
        <w:t>su</w:t>
      </w:r>
      <w:r>
        <w:rPr>
          <w:rFonts w:ascii="Book Antiqua" w:hAnsi="Book Antiqua"/>
          <w:i/>
          <w:color w:val="231F20"/>
          <w:spacing w:val="-32"/>
          <w:w w:val="95"/>
          <w:sz w:val="26"/>
        </w:rPr>
        <w:t xml:space="preserve"> </w:t>
      </w:r>
      <w:r>
        <w:rPr>
          <w:rFonts w:ascii="Book Antiqua" w:hAnsi="Book Antiqua"/>
          <w:i/>
          <w:color w:val="231F20"/>
          <w:spacing w:val="-4"/>
          <w:w w:val="95"/>
          <w:sz w:val="26"/>
        </w:rPr>
        <w:t>resplandor,</w:t>
      </w:r>
      <w:r>
        <w:rPr>
          <w:rFonts w:ascii="Book Antiqua" w:hAnsi="Book Antiqua"/>
          <w:i/>
          <w:color w:val="231F20"/>
          <w:spacing w:val="-32"/>
          <w:w w:val="95"/>
          <w:sz w:val="26"/>
        </w:rPr>
        <w:t xml:space="preserve"> </w:t>
      </w:r>
      <w:r>
        <w:rPr>
          <w:rFonts w:ascii="Book Antiqua" w:hAnsi="Book Antiqua"/>
          <w:i/>
          <w:color w:val="231F20"/>
          <w:w w:val="95"/>
          <w:sz w:val="26"/>
        </w:rPr>
        <w:t>hasta</w:t>
      </w:r>
      <w:r>
        <w:rPr>
          <w:rFonts w:ascii="Book Antiqua" w:hAnsi="Book Antiqua"/>
          <w:i/>
          <w:color w:val="231F20"/>
          <w:spacing w:val="-32"/>
          <w:w w:val="95"/>
          <w:sz w:val="26"/>
        </w:rPr>
        <w:t xml:space="preserve"> </w:t>
      </w:r>
      <w:r>
        <w:rPr>
          <w:rFonts w:ascii="Book Antiqua" w:hAnsi="Book Antiqua"/>
          <w:i/>
          <w:color w:val="231F20"/>
          <w:w w:val="95"/>
          <w:sz w:val="26"/>
        </w:rPr>
        <w:t>los</w:t>
      </w:r>
      <w:r>
        <w:rPr>
          <w:rFonts w:ascii="Book Antiqua" w:hAnsi="Book Antiqua"/>
          <w:i/>
          <w:color w:val="231F20"/>
          <w:spacing w:val="-32"/>
          <w:w w:val="95"/>
          <w:sz w:val="26"/>
        </w:rPr>
        <w:t xml:space="preserve"> </w:t>
      </w:r>
      <w:r>
        <w:rPr>
          <w:rFonts w:ascii="Book Antiqua" w:hAnsi="Book Antiqua"/>
          <w:i/>
          <w:color w:val="231F20"/>
          <w:w w:val="95"/>
          <w:sz w:val="26"/>
        </w:rPr>
        <w:t xml:space="preserve">conﬁnes </w:t>
      </w:r>
      <w:r>
        <w:rPr>
          <w:rFonts w:ascii="Book Antiqua" w:hAnsi="Book Antiqua"/>
          <w:i/>
          <w:color w:val="231F20"/>
          <w:sz w:val="26"/>
        </w:rPr>
        <w:t>de la</w:t>
      </w:r>
      <w:r>
        <w:rPr>
          <w:rFonts w:ascii="Book Antiqua" w:hAnsi="Book Antiqua"/>
          <w:i/>
          <w:color w:val="231F20"/>
          <w:spacing w:val="-8"/>
          <w:sz w:val="26"/>
        </w:rPr>
        <w:t xml:space="preserve"> </w:t>
      </w:r>
      <w:r>
        <w:rPr>
          <w:rFonts w:ascii="Book Antiqua" w:hAnsi="Book Antiqua"/>
          <w:i/>
          <w:color w:val="231F20"/>
          <w:spacing w:val="-3"/>
          <w:sz w:val="26"/>
        </w:rPr>
        <w:t>tierra</w:t>
      </w:r>
    </w:p>
    <w:p w:rsidR="00335C8D" w:rsidRDefault="009222F7">
      <w:pPr>
        <w:spacing w:before="118" w:line="230" w:lineRule="auto"/>
        <w:ind w:left="103" w:right="100"/>
        <w:jc w:val="both"/>
        <w:rPr>
          <w:rFonts w:ascii="Book Antiqua" w:hAnsi="Book Antiqua"/>
          <w:i/>
          <w:sz w:val="26"/>
        </w:rPr>
      </w:pPr>
      <w:r>
        <w:rPr>
          <w:rFonts w:ascii="Book Antiqua" w:hAnsi="Book Antiqua"/>
          <w:i/>
          <w:color w:val="231F20"/>
          <w:w w:val="95"/>
          <w:sz w:val="26"/>
        </w:rPr>
        <w:t>A</w:t>
      </w:r>
      <w:r>
        <w:rPr>
          <w:rFonts w:ascii="Book Antiqua" w:hAnsi="Book Antiqua"/>
          <w:i/>
          <w:color w:val="231F20"/>
          <w:spacing w:val="-23"/>
          <w:w w:val="95"/>
          <w:sz w:val="26"/>
        </w:rPr>
        <w:t xml:space="preserve"> </w:t>
      </w:r>
      <w:r>
        <w:rPr>
          <w:rFonts w:ascii="Book Antiqua" w:hAnsi="Book Antiqua"/>
          <w:i/>
          <w:color w:val="231F20"/>
          <w:w w:val="95"/>
          <w:sz w:val="26"/>
        </w:rPr>
        <w:t>la</w:t>
      </w:r>
      <w:r>
        <w:rPr>
          <w:rFonts w:ascii="Book Antiqua" w:hAnsi="Book Antiqua"/>
          <w:i/>
          <w:color w:val="231F20"/>
          <w:spacing w:val="-23"/>
          <w:w w:val="95"/>
          <w:sz w:val="26"/>
        </w:rPr>
        <w:t xml:space="preserve"> </w:t>
      </w:r>
      <w:r>
        <w:rPr>
          <w:rFonts w:ascii="Book Antiqua" w:hAnsi="Book Antiqua"/>
          <w:i/>
          <w:color w:val="231F20"/>
          <w:w w:val="95"/>
          <w:sz w:val="26"/>
        </w:rPr>
        <w:t>nieve</w:t>
      </w:r>
      <w:r>
        <w:rPr>
          <w:rFonts w:ascii="Book Antiqua" w:hAnsi="Book Antiqua"/>
          <w:i/>
          <w:color w:val="231F20"/>
          <w:spacing w:val="-23"/>
          <w:w w:val="95"/>
          <w:sz w:val="26"/>
        </w:rPr>
        <w:t xml:space="preserve"> </w:t>
      </w:r>
      <w:r>
        <w:rPr>
          <w:rFonts w:ascii="Book Antiqua" w:hAnsi="Book Antiqua"/>
          <w:i/>
          <w:color w:val="231F20"/>
          <w:w w:val="95"/>
          <w:sz w:val="26"/>
        </w:rPr>
        <w:t>le</w:t>
      </w:r>
      <w:r>
        <w:rPr>
          <w:rFonts w:ascii="Book Antiqua" w:hAnsi="Book Antiqua"/>
          <w:i/>
          <w:color w:val="231F20"/>
          <w:spacing w:val="-23"/>
          <w:w w:val="95"/>
          <w:sz w:val="26"/>
        </w:rPr>
        <w:t xml:space="preserve"> </w:t>
      </w:r>
      <w:r>
        <w:rPr>
          <w:rFonts w:ascii="Book Antiqua" w:hAnsi="Book Antiqua"/>
          <w:i/>
          <w:color w:val="231F20"/>
          <w:spacing w:val="-3"/>
          <w:w w:val="95"/>
          <w:sz w:val="26"/>
        </w:rPr>
        <w:t>ordena:</w:t>
      </w:r>
      <w:r>
        <w:rPr>
          <w:rFonts w:ascii="Book Antiqua" w:hAnsi="Book Antiqua"/>
          <w:i/>
          <w:color w:val="231F20"/>
          <w:spacing w:val="-23"/>
          <w:w w:val="95"/>
          <w:sz w:val="26"/>
        </w:rPr>
        <w:t xml:space="preserve"> </w:t>
      </w:r>
      <w:r>
        <w:rPr>
          <w:rFonts w:ascii="Book Antiqua" w:hAnsi="Book Antiqua"/>
          <w:i/>
          <w:color w:val="231F20"/>
          <w:w w:val="95"/>
          <w:sz w:val="26"/>
        </w:rPr>
        <w:t>“¡Cae</w:t>
      </w:r>
      <w:r>
        <w:rPr>
          <w:rFonts w:ascii="Book Antiqua" w:hAnsi="Book Antiqua"/>
          <w:i/>
          <w:color w:val="231F20"/>
          <w:spacing w:val="-23"/>
          <w:w w:val="95"/>
          <w:sz w:val="26"/>
        </w:rPr>
        <w:t xml:space="preserve"> </w:t>
      </w:r>
      <w:r>
        <w:rPr>
          <w:rFonts w:ascii="Book Antiqua" w:hAnsi="Book Antiqua"/>
          <w:i/>
          <w:color w:val="231F20"/>
          <w:spacing w:val="-3"/>
          <w:w w:val="95"/>
          <w:sz w:val="26"/>
        </w:rPr>
        <w:t>sobre</w:t>
      </w:r>
      <w:r>
        <w:rPr>
          <w:rFonts w:ascii="Book Antiqua" w:hAnsi="Book Antiqua"/>
          <w:i/>
          <w:color w:val="231F20"/>
          <w:spacing w:val="-23"/>
          <w:w w:val="95"/>
          <w:sz w:val="26"/>
        </w:rPr>
        <w:t xml:space="preserve"> </w:t>
      </w:r>
      <w:r>
        <w:rPr>
          <w:rFonts w:ascii="Book Antiqua" w:hAnsi="Book Antiqua"/>
          <w:i/>
          <w:color w:val="231F20"/>
          <w:w w:val="95"/>
          <w:sz w:val="26"/>
        </w:rPr>
        <w:t>la</w:t>
      </w:r>
      <w:r>
        <w:rPr>
          <w:rFonts w:ascii="Book Antiqua" w:hAnsi="Book Antiqua"/>
          <w:i/>
          <w:color w:val="231F20"/>
          <w:spacing w:val="-23"/>
          <w:w w:val="95"/>
          <w:sz w:val="26"/>
        </w:rPr>
        <w:t xml:space="preserve"> </w:t>
      </w:r>
      <w:r>
        <w:rPr>
          <w:rFonts w:ascii="Book Antiqua" w:hAnsi="Book Antiqua"/>
          <w:i/>
          <w:color w:val="231F20"/>
          <w:spacing w:val="-3"/>
          <w:w w:val="95"/>
          <w:sz w:val="26"/>
        </w:rPr>
        <w:t>tierra!”,</w:t>
      </w:r>
      <w:r>
        <w:rPr>
          <w:rFonts w:ascii="Book Antiqua" w:hAnsi="Book Antiqua"/>
          <w:i/>
          <w:color w:val="231F20"/>
          <w:spacing w:val="-23"/>
          <w:w w:val="95"/>
          <w:sz w:val="26"/>
        </w:rPr>
        <w:t xml:space="preserve"> </w:t>
      </w:r>
      <w:r>
        <w:rPr>
          <w:rFonts w:ascii="Book Antiqua" w:hAnsi="Book Antiqua"/>
          <w:i/>
          <w:color w:val="231F20"/>
          <w:w w:val="95"/>
          <w:sz w:val="26"/>
        </w:rPr>
        <w:t>y</w:t>
      </w:r>
      <w:r>
        <w:rPr>
          <w:rFonts w:ascii="Book Antiqua" w:hAnsi="Book Antiqua"/>
          <w:i/>
          <w:color w:val="231F20"/>
          <w:spacing w:val="-23"/>
          <w:w w:val="95"/>
          <w:sz w:val="26"/>
        </w:rPr>
        <w:t xml:space="preserve"> </w:t>
      </w:r>
      <w:r>
        <w:rPr>
          <w:rFonts w:ascii="Book Antiqua" w:hAnsi="Book Antiqua"/>
          <w:i/>
          <w:color w:val="231F20"/>
          <w:w w:val="95"/>
          <w:sz w:val="26"/>
        </w:rPr>
        <w:t>a</w:t>
      </w:r>
      <w:r>
        <w:rPr>
          <w:rFonts w:ascii="Book Antiqua" w:hAnsi="Book Antiqua"/>
          <w:i/>
          <w:color w:val="231F20"/>
          <w:spacing w:val="-23"/>
          <w:w w:val="95"/>
          <w:sz w:val="26"/>
        </w:rPr>
        <w:t xml:space="preserve"> </w:t>
      </w:r>
      <w:r>
        <w:rPr>
          <w:rFonts w:ascii="Book Antiqua" w:hAnsi="Book Antiqua"/>
          <w:i/>
          <w:color w:val="231F20"/>
          <w:w w:val="95"/>
          <w:sz w:val="26"/>
        </w:rPr>
        <w:t>la</w:t>
      </w:r>
      <w:r>
        <w:rPr>
          <w:rFonts w:ascii="Book Antiqua" w:hAnsi="Book Antiqua"/>
          <w:i/>
          <w:color w:val="231F20"/>
          <w:spacing w:val="-23"/>
          <w:w w:val="95"/>
          <w:sz w:val="26"/>
        </w:rPr>
        <w:t xml:space="preserve"> </w:t>
      </w:r>
      <w:r>
        <w:rPr>
          <w:rFonts w:ascii="Book Antiqua" w:hAnsi="Book Antiqua"/>
          <w:i/>
          <w:color w:val="231F20"/>
          <w:w w:val="95"/>
          <w:sz w:val="26"/>
        </w:rPr>
        <w:t>lluvia:</w:t>
      </w:r>
      <w:r>
        <w:rPr>
          <w:rFonts w:ascii="Book Antiqua" w:hAnsi="Book Antiqua"/>
          <w:i/>
          <w:color w:val="231F20"/>
          <w:spacing w:val="-23"/>
          <w:w w:val="95"/>
          <w:sz w:val="26"/>
        </w:rPr>
        <w:t xml:space="preserve"> </w:t>
      </w:r>
      <w:r>
        <w:rPr>
          <w:rFonts w:ascii="Book Antiqua" w:hAnsi="Book Antiqua"/>
          <w:i/>
          <w:color w:val="231F20"/>
          <w:spacing w:val="-4"/>
          <w:w w:val="95"/>
          <w:sz w:val="26"/>
        </w:rPr>
        <w:t xml:space="preserve">“¡Muestra </w:t>
      </w:r>
      <w:r>
        <w:rPr>
          <w:rFonts w:ascii="Book Antiqua" w:hAnsi="Book Antiqua"/>
          <w:i/>
          <w:color w:val="231F20"/>
          <w:w w:val="95"/>
          <w:sz w:val="26"/>
        </w:rPr>
        <w:t>tu</w:t>
      </w:r>
      <w:r>
        <w:rPr>
          <w:rFonts w:ascii="Book Antiqua" w:hAnsi="Book Antiqua"/>
          <w:i/>
          <w:color w:val="231F20"/>
          <w:spacing w:val="-1"/>
          <w:w w:val="95"/>
          <w:sz w:val="26"/>
        </w:rPr>
        <w:t xml:space="preserve"> </w:t>
      </w:r>
      <w:r>
        <w:rPr>
          <w:rFonts w:ascii="Book Antiqua" w:hAnsi="Book Antiqua"/>
          <w:i/>
          <w:color w:val="231F20"/>
          <w:w w:val="95"/>
          <w:sz w:val="26"/>
        </w:rPr>
        <w:t>poder!”</w:t>
      </w:r>
    </w:p>
    <w:p w:rsidR="00335C8D" w:rsidRDefault="009222F7">
      <w:pPr>
        <w:spacing w:before="118" w:line="230" w:lineRule="auto"/>
        <w:ind w:left="103" w:right="100"/>
        <w:jc w:val="both"/>
        <w:rPr>
          <w:rFonts w:ascii="Book Antiqua" w:hAnsi="Book Antiqua"/>
          <w:i/>
          <w:sz w:val="26"/>
        </w:rPr>
      </w:pPr>
      <w:r>
        <w:rPr>
          <w:rFonts w:ascii="Book Antiqua" w:hAnsi="Book Antiqua"/>
          <w:i/>
          <w:color w:val="231F20"/>
          <w:spacing w:val="-5"/>
          <w:w w:val="95"/>
          <w:sz w:val="26"/>
        </w:rPr>
        <w:t>Por</w:t>
      </w:r>
      <w:r>
        <w:rPr>
          <w:rFonts w:ascii="Book Antiqua" w:hAnsi="Book Antiqua"/>
          <w:i/>
          <w:color w:val="231F20"/>
          <w:spacing w:val="-44"/>
          <w:w w:val="95"/>
          <w:sz w:val="26"/>
        </w:rPr>
        <w:t xml:space="preserve"> </w:t>
      </w:r>
      <w:r>
        <w:rPr>
          <w:rFonts w:ascii="Book Antiqua" w:hAnsi="Book Antiqua"/>
          <w:i/>
          <w:color w:val="231F20"/>
          <w:w w:val="95"/>
          <w:sz w:val="26"/>
        </w:rPr>
        <w:t>el</w:t>
      </w:r>
      <w:r>
        <w:rPr>
          <w:rFonts w:ascii="Book Antiqua" w:hAnsi="Book Antiqua"/>
          <w:i/>
          <w:color w:val="231F20"/>
          <w:spacing w:val="-44"/>
          <w:w w:val="95"/>
          <w:sz w:val="26"/>
        </w:rPr>
        <w:t xml:space="preserve"> </w:t>
      </w:r>
      <w:r>
        <w:rPr>
          <w:rFonts w:ascii="Book Antiqua" w:hAnsi="Book Antiqua"/>
          <w:i/>
          <w:color w:val="231F20"/>
          <w:w w:val="95"/>
          <w:sz w:val="26"/>
        </w:rPr>
        <w:t>aliento</w:t>
      </w:r>
      <w:r>
        <w:rPr>
          <w:rFonts w:ascii="Book Antiqua" w:hAnsi="Book Antiqua"/>
          <w:i/>
          <w:color w:val="231F20"/>
          <w:spacing w:val="-43"/>
          <w:w w:val="95"/>
          <w:sz w:val="26"/>
        </w:rPr>
        <w:t xml:space="preserve"> </w:t>
      </w:r>
      <w:r>
        <w:rPr>
          <w:rFonts w:ascii="Book Antiqua" w:hAnsi="Book Antiqua"/>
          <w:i/>
          <w:color w:val="231F20"/>
          <w:w w:val="95"/>
          <w:sz w:val="26"/>
        </w:rPr>
        <w:t>de</w:t>
      </w:r>
      <w:r>
        <w:rPr>
          <w:rFonts w:ascii="Book Antiqua" w:hAnsi="Book Antiqua"/>
          <w:i/>
          <w:color w:val="231F20"/>
          <w:spacing w:val="-44"/>
          <w:w w:val="95"/>
          <w:sz w:val="26"/>
        </w:rPr>
        <w:t xml:space="preserve"> </w:t>
      </w:r>
      <w:r>
        <w:rPr>
          <w:rFonts w:ascii="Book Antiqua" w:hAnsi="Book Antiqua"/>
          <w:i/>
          <w:color w:val="231F20"/>
          <w:w w:val="95"/>
          <w:sz w:val="26"/>
        </w:rPr>
        <w:t>Dios</w:t>
      </w:r>
      <w:r>
        <w:rPr>
          <w:rFonts w:ascii="Book Antiqua" w:hAnsi="Book Antiqua"/>
          <w:i/>
          <w:color w:val="231F20"/>
          <w:spacing w:val="-43"/>
          <w:w w:val="95"/>
          <w:sz w:val="26"/>
        </w:rPr>
        <w:t xml:space="preserve"> </w:t>
      </w:r>
      <w:r>
        <w:rPr>
          <w:rFonts w:ascii="Book Antiqua" w:hAnsi="Book Antiqua"/>
          <w:i/>
          <w:color w:val="231F20"/>
          <w:w w:val="95"/>
          <w:sz w:val="26"/>
        </w:rPr>
        <w:t>se</w:t>
      </w:r>
      <w:r>
        <w:rPr>
          <w:rFonts w:ascii="Book Antiqua" w:hAnsi="Book Antiqua"/>
          <w:i/>
          <w:color w:val="231F20"/>
          <w:spacing w:val="-44"/>
          <w:w w:val="95"/>
          <w:sz w:val="26"/>
        </w:rPr>
        <w:t xml:space="preserve"> </w:t>
      </w:r>
      <w:r>
        <w:rPr>
          <w:rFonts w:ascii="Book Antiqua" w:hAnsi="Book Antiqua"/>
          <w:i/>
          <w:color w:val="231F20"/>
          <w:w w:val="95"/>
          <w:sz w:val="26"/>
        </w:rPr>
        <w:t>forma</w:t>
      </w:r>
      <w:r>
        <w:rPr>
          <w:rFonts w:ascii="Book Antiqua" w:hAnsi="Book Antiqua"/>
          <w:i/>
          <w:color w:val="231F20"/>
          <w:spacing w:val="-44"/>
          <w:w w:val="95"/>
          <w:sz w:val="26"/>
        </w:rPr>
        <w:t xml:space="preserve"> </w:t>
      </w:r>
      <w:r>
        <w:rPr>
          <w:rFonts w:ascii="Book Antiqua" w:hAnsi="Book Antiqua"/>
          <w:i/>
          <w:color w:val="231F20"/>
          <w:w w:val="95"/>
          <w:sz w:val="26"/>
        </w:rPr>
        <w:t>el</w:t>
      </w:r>
      <w:r>
        <w:rPr>
          <w:rFonts w:ascii="Book Antiqua" w:hAnsi="Book Antiqua"/>
          <w:i/>
          <w:color w:val="231F20"/>
          <w:spacing w:val="-43"/>
          <w:w w:val="95"/>
          <w:sz w:val="26"/>
        </w:rPr>
        <w:t xml:space="preserve"> </w:t>
      </w:r>
      <w:r>
        <w:rPr>
          <w:rFonts w:ascii="Book Antiqua" w:hAnsi="Book Antiqua"/>
          <w:i/>
          <w:color w:val="231F20"/>
          <w:w w:val="95"/>
          <w:sz w:val="26"/>
        </w:rPr>
        <w:t>hielo</w:t>
      </w:r>
      <w:r>
        <w:rPr>
          <w:rFonts w:ascii="Book Antiqua" w:hAnsi="Book Antiqua"/>
          <w:i/>
          <w:color w:val="231F20"/>
          <w:spacing w:val="-44"/>
          <w:w w:val="95"/>
          <w:sz w:val="26"/>
        </w:rPr>
        <w:t xml:space="preserve"> </w:t>
      </w:r>
      <w:r>
        <w:rPr>
          <w:rFonts w:ascii="Book Antiqua" w:hAnsi="Book Antiqua"/>
          <w:i/>
          <w:color w:val="231F20"/>
          <w:w w:val="95"/>
          <w:sz w:val="26"/>
        </w:rPr>
        <w:t>y</w:t>
      </w:r>
      <w:r>
        <w:rPr>
          <w:rFonts w:ascii="Book Antiqua" w:hAnsi="Book Antiqua"/>
          <w:i/>
          <w:color w:val="231F20"/>
          <w:spacing w:val="-43"/>
          <w:w w:val="95"/>
          <w:sz w:val="26"/>
        </w:rPr>
        <w:t xml:space="preserve"> </w:t>
      </w:r>
      <w:r>
        <w:rPr>
          <w:rFonts w:ascii="Book Antiqua" w:hAnsi="Book Antiqua"/>
          <w:i/>
          <w:color w:val="231F20"/>
          <w:w w:val="95"/>
          <w:sz w:val="26"/>
        </w:rPr>
        <w:t>se</w:t>
      </w:r>
      <w:r>
        <w:rPr>
          <w:rFonts w:ascii="Book Antiqua" w:hAnsi="Book Antiqua"/>
          <w:i/>
          <w:color w:val="231F20"/>
          <w:spacing w:val="-44"/>
          <w:w w:val="95"/>
          <w:sz w:val="26"/>
        </w:rPr>
        <w:t xml:space="preserve"> </w:t>
      </w:r>
      <w:r>
        <w:rPr>
          <w:rFonts w:ascii="Book Antiqua" w:hAnsi="Book Antiqua"/>
          <w:i/>
          <w:color w:val="231F20"/>
          <w:w w:val="95"/>
          <w:sz w:val="26"/>
        </w:rPr>
        <w:t>congelan</w:t>
      </w:r>
      <w:r>
        <w:rPr>
          <w:rFonts w:ascii="Book Antiqua" w:hAnsi="Book Antiqua"/>
          <w:i/>
          <w:color w:val="231F20"/>
          <w:spacing w:val="-44"/>
          <w:w w:val="95"/>
          <w:sz w:val="26"/>
        </w:rPr>
        <w:t xml:space="preserve"> </w:t>
      </w:r>
      <w:r>
        <w:rPr>
          <w:rFonts w:ascii="Book Antiqua" w:hAnsi="Book Antiqua"/>
          <w:i/>
          <w:color w:val="231F20"/>
          <w:w w:val="95"/>
          <w:sz w:val="26"/>
        </w:rPr>
        <w:t>las</w:t>
      </w:r>
      <w:r>
        <w:rPr>
          <w:rFonts w:ascii="Book Antiqua" w:hAnsi="Book Antiqua"/>
          <w:i/>
          <w:color w:val="231F20"/>
          <w:spacing w:val="-43"/>
          <w:w w:val="95"/>
          <w:sz w:val="26"/>
        </w:rPr>
        <w:t xml:space="preserve"> </w:t>
      </w:r>
      <w:r>
        <w:rPr>
          <w:rFonts w:ascii="Book Antiqua" w:hAnsi="Book Antiqua"/>
          <w:i/>
          <w:color w:val="231F20"/>
          <w:w w:val="95"/>
          <w:sz w:val="26"/>
        </w:rPr>
        <w:t>masas</w:t>
      </w:r>
      <w:r>
        <w:rPr>
          <w:rFonts w:ascii="Book Antiqua" w:hAnsi="Book Antiqua"/>
          <w:i/>
          <w:color w:val="231F20"/>
          <w:spacing w:val="-44"/>
          <w:w w:val="95"/>
          <w:sz w:val="26"/>
        </w:rPr>
        <w:t xml:space="preserve"> </w:t>
      </w:r>
      <w:r>
        <w:rPr>
          <w:rFonts w:ascii="Book Antiqua" w:hAnsi="Book Antiqua"/>
          <w:i/>
          <w:color w:val="231F20"/>
          <w:w w:val="95"/>
          <w:sz w:val="26"/>
        </w:rPr>
        <w:t>de</w:t>
      </w:r>
      <w:r>
        <w:rPr>
          <w:rFonts w:ascii="Book Antiqua" w:hAnsi="Book Antiqua"/>
          <w:i/>
          <w:color w:val="231F20"/>
          <w:spacing w:val="-43"/>
          <w:w w:val="95"/>
          <w:sz w:val="26"/>
        </w:rPr>
        <w:t xml:space="preserve"> </w:t>
      </w:r>
      <w:r>
        <w:rPr>
          <w:rFonts w:ascii="Book Antiqua" w:hAnsi="Book Antiqua"/>
          <w:i/>
          <w:color w:val="231F20"/>
          <w:w w:val="95"/>
          <w:sz w:val="26"/>
        </w:rPr>
        <w:t xml:space="preserve">agua. </w:t>
      </w:r>
      <w:r>
        <w:rPr>
          <w:rFonts w:ascii="Book Antiqua" w:hAnsi="Book Antiqua"/>
          <w:i/>
          <w:color w:val="231F20"/>
          <w:w w:val="90"/>
          <w:sz w:val="26"/>
        </w:rPr>
        <w:t>Con</w:t>
      </w:r>
      <w:r>
        <w:rPr>
          <w:rFonts w:ascii="Book Antiqua" w:hAnsi="Book Antiqua"/>
          <w:i/>
          <w:color w:val="231F20"/>
          <w:spacing w:val="-23"/>
          <w:w w:val="90"/>
          <w:sz w:val="26"/>
        </w:rPr>
        <w:t xml:space="preserve"> </w:t>
      </w:r>
      <w:r>
        <w:rPr>
          <w:rFonts w:ascii="Book Antiqua" w:hAnsi="Book Antiqua"/>
          <w:i/>
          <w:color w:val="231F20"/>
          <w:w w:val="90"/>
          <w:sz w:val="26"/>
        </w:rPr>
        <w:t>agua</w:t>
      </w:r>
      <w:r>
        <w:rPr>
          <w:rFonts w:ascii="Book Antiqua" w:hAnsi="Book Antiqua"/>
          <w:i/>
          <w:color w:val="231F20"/>
          <w:spacing w:val="-22"/>
          <w:w w:val="90"/>
          <w:sz w:val="26"/>
        </w:rPr>
        <w:t xml:space="preserve"> </w:t>
      </w:r>
      <w:r>
        <w:rPr>
          <w:rFonts w:ascii="Book Antiqua" w:hAnsi="Book Antiqua"/>
          <w:i/>
          <w:color w:val="231F20"/>
          <w:w w:val="90"/>
          <w:sz w:val="26"/>
        </w:rPr>
        <w:t>de</w:t>
      </w:r>
      <w:r>
        <w:rPr>
          <w:rFonts w:ascii="Book Antiqua" w:hAnsi="Book Antiqua"/>
          <w:i/>
          <w:color w:val="231F20"/>
          <w:spacing w:val="-22"/>
          <w:w w:val="90"/>
          <w:sz w:val="26"/>
        </w:rPr>
        <w:t xml:space="preserve"> </w:t>
      </w:r>
      <w:r>
        <w:rPr>
          <w:rFonts w:ascii="Book Antiqua" w:hAnsi="Book Antiqua"/>
          <w:i/>
          <w:color w:val="231F20"/>
          <w:w w:val="90"/>
          <w:sz w:val="26"/>
        </w:rPr>
        <w:t>lluvia</w:t>
      </w:r>
      <w:r>
        <w:rPr>
          <w:rFonts w:ascii="Book Antiqua" w:hAnsi="Book Antiqua"/>
          <w:i/>
          <w:color w:val="231F20"/>
          <w:spacing w:val="-22"/>
          <w:w w:val="90"/>
          <w:sz w:val="26"/>
        </w:rPr>
        <w:t xml:space="preserve"> </w:t>
      </w:r>
      <w:r>
        <w:rPr>
          <w:rFonts w:ascii="Book Antiqua" w:hAnsi="Book Antiqua"/>
          <w:i/>
          <w:color w:val="231F20"/>
          <w:w w:val="90"/>
          <w:sz w:val="26"/>
        </w:rPr>
        <w:t>carga</w:t>
      </w:r>
      <w:r>
        <w:rPr>
          <w:rFonts w:ascii="Book Antiqua" w:hAnsi="Book Antiqua"/>
          <w:i/>
          <w:color w:val="231F20"/>
          <w:spacing w:val="-22"/>
          <w:w w:val="90"/>
          <w:sz w:val="26"/>
        </w:rPr>
        <w:t xml:space="preserve"> </w:t>
      </w:r>
      <w:r>
        <w:rPr>
          <w:rFonts w:ascii="Book Antiqua" w:hAnsi="Book Antiqua"/>
          <w:i/>
          <w:color w:val="231F20"/>
          <w:w w:val="90"/>
          <w:sz w:val="26"/>
        </w:rPr>
        <w:t>las</w:t>
      </w:r>
      <w:r>
        <w:rPr>
          <w:rFonts w:ascii="Book Antiqua" w:hAnsi="Book Antiqua"/>
          <w:i/>
          <w:color w:val="231F20"/>
          <w:spacing w:val="-22"/>
          <w:w w:val="90"/>
          <w:sz w:val="26"/>
        </w:rPr>
        <w:t xml:space="preserve"> </w:t>
      </w:r>
      <w:r>
        <w:rPr>
          <w:rFonts w:ascii="Book Antiqua" w:hAnsi="Book Antiqua"/>
          <w:i/>
          <w:color w:val="231F20"/>
          <w:w w:val="90"/>
          <w:sz w:val="26"/>
        </w:rPr>
        <w:t>nubes,</w:t>
      </w:r>
      <w:r>
        <w:rPr>
          <w:rFonts w:ascii="Book Antiqua" w:hAnsi="Book Antiqua"/>
          <w:i/>
          <w:color w:val="231F20"/>
          <w:spacing w:val="-22"/>
          <w:w w:val="90"/>
          <w:sz w:val="26"/>
        </w:rPr>
        <w:t xml:space="preserve"> </w:t>
      </w:r>
      <w:r>
        <w:rPr>
          <w:rFonts w:ascii="Book Antiqua" w:hAnsi="Book Antiqua"/>
          <w:i/>
          <w:color w:val="231F20"/>
          <w:w w:val="90"/>
          <w:sz w:val="26"/>
        </w:rPr>
        <w:t>y</w:t>
      </w:r>
      <w:r>
        <w:rPr>
          <w:rFonts w:ascii="Book Antiqua" w:hAnsi="Book Antiqua"/>
          <w:i/>
          <w:color w:val="231F20"/>
          <w:spacing w:val="-23"/>
          <w:w w:val="90"/>
          <w:sz w:val="26"/>
        </w:rPr>
        <w:t xml:space="preserve"> </w:t>
      </w:r>
      <w:r>
        <w:rPr>
          <w:rFonts w:ascii="Book Antiqua" w:hAnsi="Book Antiqua"/>
          <w:i/>
          <w:color w:val="231F20"/>
          <w:w w:val="90"/>
          <w:sz w:val="26"/>
        </w:rPr>
        <w:t>lanza</w:t>
      </w:r>
      <w:r>
        <w:rPr>
          <w:rFonts w:ascii="Book Antiqua" w:hAnsi="Book Antiqua"/>
          <w:i/>
          <w:color w:val="231F20"/>
          <w:spacing w:val="-22"/>
          <w:w w:val="90"/>
          <w:sz w:val="26"/>
        </w:rPr>
        <w:t xml:space="preserve"> </w:t>
      </w:r>
      <w:r>
        <w:rPr>
          <w:rFonts w:ascii="Book Antiqua" w:hAnsi="Book Antiqua"/>
          <w:i/>
          <w:color w:val="231F20"/>
          <w:w w:val="90"/>
          <w:sz w:val="26"/>
        </w:rPr>
        <w:t>sus</w:t>
      </w:r>
      <w:r>
        <w:rPr>
          <w:rFonts w:ascii="Book Antiqua" w:hAnsi="Book Antiqua"/>
          <w:i/>
          <w:color w:val="231F20"/>
          <w:spacing w:val="-22"/>
          <w:w w:val="90"/>
          <w:sz w:val="26"/>
        </w:rPr>
        <w:t xml:space="preserve"> </w:t>
      </w:r>
      <w:r>
        <w:rPr>
          <w:rFonts w:ascii="Book Antiqua" w:hAnsi="Book Antiqua"/>
          <w:i/>
          <w:color w:val="231F20"/>
          <w:spacing w:val="-3"/>
          <w:w w:val="90"/>
          <w:sz w:val="26"/>
        </w:rPr>
        <w:t>relámpagos</w:t>
      </w:r>
      <w:r>
        <w:rPr>
          <w:rFonts w:ascii="Book Antiqua" w:hAnsi="Book Antiqua"/>
          <w:i/>
          <w:color w:val="231F20"/>
          <w:spacing w:val="-22"/>
          <w:w w:val="90"/>
          <w:sz w:val="26"/>
        </w:rPr>
        <w:t xml:space="preserve"> </w:t>
      </w:r>
      <w:r>
        <w:rPr>
          <w:rFonts w:ascii="Book Antiqua" w:hAnsi="Book Antiqua"/>
          <w:i/>
          <w:color w:val="231F20"/>
          <w:w w:val="90"/>
          <w:sz w:val="26"/>
        </w:rPr>
        <w:t>desde</w:t>
      </w:r>
      <w:r>
        <w:rPr>
          <w:rFonts w:ascii="Book Antiqua" w:hAnsi="Book Antiqua"/>
          <w:i/>
          <w:color w:val="231F20"/>
          <w:spacing w:val="-22"/>
          <w:w w:val="90"/>
          <w:sz w:val="26"/>
        </w:rPr>
        <w:t xml:space="preserve"> </w:t>
      </w:r>
      <w:r>
        <w:rPr>
          <w:rFonts w:ascii="Book Antiqua" w:hAnsi="Book Antiqua"/>
          <w:i/>
          <w:color w:val="231F20"/>
          <w:spacing w:val="-2"/>
          <w:w w:val="90"/>
          <w:sz w:val="26"/>
        </w:rPr>
        <w:t xml:space="preserve">ellas; </w:t>
      </w:r>
      <w:r>
        <w:rPr>
          <w:rFonts w:ascii="Book Antiqua" w:hAnsi="Book Antiqua"/>
          <w:i/>
          <w:color w:val="231F20"/>
          <w:w w:val="95"/>
          <w:sz w:val="26"/>
        </w:rPr>
        <w:t>y</w:t>
      </w:r>
      <w:r>
        <w:rPr>
          <w:rFonts w:ascii="Book Antiqua" w:hAnsi="Book Antiqua"/>
          <w:i/>
          <w:color w:val="231F20"/>
          <w:spacing w:val="-26"/>
          <w:w w:val="95"/>
          <w:sz w:val="26"/>
        </w:rPr>
        <w:t xml:space="preserve"> </w:t>
      </w:r>
      <w:r>
        <w:rPr>
          <w:rFonts w:ascii="Book Antiqua" w:hAnsi="Book Antiqua"/>
          <w:i/>
          <w:color w:val="231F20"/>
          <w:w w:val="95"/>
          <w:sz w:val="26"/>
        </w:rPr>
        <w:t>éstas</w:t>
      </w:r>
      <w:r>
        <w:rPr>
          <w:rFonts w:ascii="Book Antiqua" w:hAnsi="Book Antiqua"/>
          <w:i/>
          <w:color w:val="231F20"/>
          <w:spacing w:val="-25"/>
          <w:w w:val="95"/>
          <w:sz w:val="26"/>
        </w:rPr>
        <w:t xml:space="preserve"> </w:t>
      </w:r>
      <w:r>
        <w:rPr>
          <w:rFonts w:ascii="Book Antiqua" w:hAnsi="Book Antiqua"/>
          <w:i/>
          <w:color w:val="231F20"/>
          <w:w w:val="95"/>
          <w:sz w:val="26"/>
        </w:rPr>
        <w:t>van</w:t>
      </w:r>
      <w:r>
        <w:rPr>
          <w:rFonts w:ascii="Book Antiqua" w:hAnsi="Book Antiqua"/>
          <w:i/>
          <w:color w:val="231F20"/>
          <w:spacing w:val="-26"/>
          <w:w w:val="95"/>
          <w:sz w:val="26"/>
        </w:rPr>
        <w:t xml:space="preserve"> </w:t>
      </w:r>
      <w:r>
        <w:rPr>
          <w:rFonts w:ascii="Book Antiqua" w:hAnsi="Book Antiqua"/>
          <w:i/>
          <w:color w:val="231F20"/>
          <w:w w:val="95"/>
          <w:sz w:val="26"/>
        </w:rPr>
        <w:t>de</w:t>
      </w:r>
      <w:r>
        <w:rPr>
          <w:rFonts w:ascii="Book Antiqua" w:hAnsi="Book Antiqua"/>
          <w:i/>
          <w:color w:val="231F20"/>
          <w:spacing w:val="-25"/>
          <w:w w:val="95"/>
          <w:sz w:val="26"/>
        </w:rPr>
        <w:t xml:space="preserve"> </w:t>
      </w:r>
      <w:r>
        <w:rPr>
          <w:rFonts w:ascii="Book Antiqua" w:hAnsi="Book Antiqua"/>
          <w:i/>
          <w:color w:val="231F20"/>
          <w:w w:val="95"/>
          <w:sz w:val="26"/>
        </w:rPr>
        <w:t>un</w:t>
      </w:r>
      <w:r>
        <w:rPr>
          <w:rFonts w:ascii="Book Antiqua" w:hAnsi="Book Antiqua"/>
          <w:i/>
          <w:color w:val="231F20"/>
          <w:spacing w:val="-25"/>
          <w:w w:val="95"/>
          <w:sz w:val="26"/>
        </w:rPr>
        <w:t xml:space="preserve"> </w:t>
      </w:r>
      <w:r>
        <w:rPr>
          <w:rFonts w:ascii="Book Antiqua" w:hAnsi="Book Antiqua"/>
          <w:i/>
          <w:color w:val="231F20"/>
          <w:w w:val="95"/>
          <w:sz w:val="26"/>
        </w:rPr>
        <w:t>lado</w:t>
      </w:r>
      <w:r>
        <w:rPr>
          <w:rFonts w:ascii="Book Antiqua" w:hAnsi="Book Antiqua"/>
          <w:i/>
          <w:color w:val="231F20"/>
          <w:spacing w:val="-26"/>
          <w:w w:val="95"/>
          <w:sz w:val="26"/>
        </w:rPr>
        <w:t xml:space="preserve"> </w:t>
      </w:r>
      <w:r>
        <w:rPr>
          <w:rFonts w:ascii="Book Antiqua" w:hAnsi="Book Antiqua"/>
          <w:i/>
          <w:color w:val="231F20"/>
          <w:w w:val="95"/>
          <w:sz w:val="26"/>
        </w:rPr>
        <w:t>a</w:t>
      </w:r>
      <w:r>
        <w:rPr>
          <w:rFonts w:ascii="Book Antiqua" w:hAnsi="Book Antiqua"/>
          <w:i/>
          <w:color w:val="231F20"/>
          <w:spacing w:val="-25"/>
          <w:w w:val="95"/>
          <w:sz w:val="26"/>
        </w:rPr>
        <w:t xml:space="preserve"> </w:t>
      </w:r>
      <w:r>
        <w:rPr>
          <w:rFonts w:ascii="Book Antiqua" w:hAnsi="Book Antiqua"/>
          <w:i/>
          <w:color w:val="231F20"/>
          <w:spacing w:val="-3"/>
          <w:w w:val="95"/>
          <w:sz w:val="26"/>
        </w:rPr>
        <w:t>otro,</w:t>
      </w:r>
      <w:r>
        <w:rPr>
          <w:rFonts w:ascii="Book Antiqua" w:hAnsi="Book Antiqua"/>
          <w:i/>
          <w:color w:val="231F20"/>
          <w:spacing w:val="-25"/>
          <w:w w:val="95"/>
          <w:sz w:val="26"/>
        </w:rPr>
        <w:t xml:space="preserve"> </w:t>
      </w:r>
      <w:r>
        <w:rPr>
          <w:rFonts w:ascii="Book Antiqua" w:hAnsi="Book Antiqua"/>
          <w:i/>
          <w:color w:val="231F20"/>
          <w:w w:val="95"/>
          <w:sz w:val="26"/>
        </w:rPr>
        <w:t>por</w:t>
      </w:r>
      <w:r>
        <w:rPr>
          <w:rFonts w:ascii="Book Antiqua" w:hAnsi="Book Antiqua"/>
          <w:i/>
          <w:color w:val="231F20"/>
          <w:spacing w:val="-26"/>
          <w:w w:val="95"/>
          <w:sz w:val="26"/>
        </w:rPr>
        <w:t xml:space="preserve"> </w:t>
      </w:r>
      <w:r>
        <w:rPr>
          <w:rFonts w:ascii="Book Antiqua" w:hAnsi="Book Antiqua"/>
          <w:i/>
          <w:color w:val="231F20"/>
          <w:w w:val="95"/>
          <w:sz w:val="26"/>
        </w:rPr>
        <w:t>toda</w:t>
      </w:r>
      <w:r>
        <w:rPr>
          <w:rFonts w:ascii="Book Antiqua" w:hAnsi="Book Antiqua"/>
          <w:i/>
          <w:color w:val="231F20"/>
          <w:spacing w:val="-25"/>
          <w:w w:val="95"/>
          <w:sz w:val="26"/>
        </w:rPr>
        <w:t xml:space="preserve"> </w:t>
      </w:r>
      <w:r>
        <w:rPr>
          <w:rFonts w:ascii="Book Antiqua" w:hAnsi="Book Antiqua"/>
          <w:i/>
          <w:color w:val="231F20"/>
          <w:w w:val="95"/>
          <w:sz w:val="26"/>
        </w:rPr>
        <w:t>la</w:t>
      </w:r>
      <w:r>
        <w:rPr>
          <w:rFonts w:ascii="Book Antiqua" w:hAnsi="Book Antiqua"/>
          <w:i/>
          <w:color w:val="231F20"/>
          <w:spacing w:val="-25"/>
          <w:w w:val="95"/>
          <w:sz w:val="26"/>
        </w:rPr>
        <w:t xml:space="preserve"> </w:t>
      </w:r>
      <w:r>
        <w:rPr>
          <w:rFonts w:ascii="Book Antiqua" w:hAnsi="Book Antiqua"/>
          <w:i/>
          <w:color w:val="231F20"/>
          <w:w w:val="95"/>
          <w:sz w:val="26"/>
        </w:rPr>
        <w:t>faz</w:t>
      </w:r>
      <w:r>
        <w:rPr>
          <w:rFonts w:ascii="Book Antiqua" w:hAnsi="Book Antiqua"/>
          <w:i/>
          <w:color w:val="231F20"/>
          <w:spacing w:val="-26"/>
          <w:w w:val="95"/>
          <w:sz w:val="26"/>
        </w:rPr>
        <w:t xml:space="preserve"> </w:t>
      </w:r>
      <w:r>
        <w:rPr>
          <w:rFonts w:ascii="Book Antiqua" w:hAnsi="Book Antiqua"/>
          <w:i/>
          <w:color w:val="231F20"/>
          <w:w w:val="95"/>
          <w:sz w:val="26"/>
        </w:rPr>
        <w:t>de</w:t>
      </w:r>
      <w:r>
        <w:rPr>
          <w:rFonts w:ascii="Book Antiqua" w:hAnsi="Book Antiqua"/>
          <w:i/>
          <w:color w:val="231F20"/>
          <w:spacing w:val="-25"/>
          <w:w w:val="95"/>
          <w:sz w:val="26"/>
        </w:rPr>
        <w:t xml:space="preserve"> </w:t>
      </w:r>
      <w:r>
        <w:rPr>
          <w:rFonts w:ascii="Book Antiqua" w:hAnsi="Book Antiqua"/>
          <w:i/>
          <w:color w:val="231F20"/>
          <w:w w:val="95"/>
          <w:sz w:val="26"/>
        </w:rPr>
        <w:t>la</w:t>
      </w:r>
      <w:r>
        <w:rPr>
          <w:rFonts w:ascii="Book Antiqua" w:hAnsi="Book Antiqua"/>
          <w:i/>
          <w:color w:val="231F20"/>
          <w:spacing w:val="-25"/>
          <w:w w:val="95"/>
          <w:sz w:val="26"/>
        </w:rPr>
        <w:t xml:space="preserve"> </w:t>
      </w:r>
      <w:r>
        <w:rPr>
          <w:rFonts w:ascii="Book Antiqua" w:hAnsi="Book Antiqua"/>
          <w:i/>
          <w:color w:val="231F20"/>
          <w:spacing w:val="-3"/>
          <w:w w:val="95"/>
          <w:sz w:val="26"/>
        </w:rPr>
        <w:t>tierra,</w:t>
      </w:r>
      <w:r>
        <w:rPr>
          <w:rFonts w:ascii="Book Antiqua" w:hAnsi="Book Antiqua"/>
          <w:i/>
          <w:color w:val="231F20"/>
          <w:spacing w:val="-26"/>
          <w:w w:val="95"/>
          <w:sz w:val="26"/>
        </w:rPr>
        <w:t xml:space="preserve"> </w:t>
      </w:r>
      <w:r>
        <w:rPr>
          <w:rFonts w:ascii="Book Antiqua" w:hAnsi="Book Antiqua"/>
          <w:i/>
          <w:color w:val="231F20"/>
          <w:w w:val="95"/>
          <w:sz w:val="26"/>
        </w:rPr>
        <w:t>dispuestas</w:t>
      </w:r>
      <w:r>
        <w:rPr>
          <w:rFonts w:ascii="Book Antiqua" w:hAnsi="Book Antiqua"/>
          <w:i/>
          <w:color w:val="231F20"/>
          <w:spacing w:val="-25"/>
          <w:w w:val="95"/>
          <w:sz w:val="26"/>
        </w:rPr>
        <w:t xml:space="preserve"> </w:t>
      </w:r>
      <w:r>
        <w:rPr>
          <w:rFonts w:ascii="Book Antiqua" w:hAnsi="Book Antiqua"/>
          <w:i/>
          <w:color w:val="231F20"/>
          <w:w w:val="95"/>
          <w:sz w:val="26"/>
        </w:rPr>
        <w:t>a cumplir</w:t>
      </w:r>
      <w:r>
        <w:rPr>
          <w:rFonts w:ascii="Book Antiqua" w:hAnsi="Book Antiqua"/>
          <w:i/>
          <w:color w:val="231F20"/>
          <w:spacing w:val="-43"/>
          <w:w w:val="95"/>
          <w:sz w:val="26"/>
        </w:rPr>
        <w:t xml:space="preserve"> </w:t>
      </w:r>
      <w:r>
        <w:rPr>
          <w:rFonts w:ascii="Book Antiqua" w:hAnsi="Book Antiqua"/>
          <w:i/>
          <w:color w:val="231F20"/>
          <w:w w:val="95"/>
          <w:sz w:val="26"/>
        </w:rPr>
        <w:t>sus</w:t>
      </w:r>
      <w:r>
        <w:rPr>
          <w:rFonts w:ascii="Book Antiqua" w:hAnsi="Book Antiqua"/>
          <w:i/>
          <w:color w:val="231F20"/>
          <w:spacing w:val="-43"/>
          <w:w w:val="95"/>
          <w:sz w:val="26"/>
        </w:rPr>
        <w:t xml:space="preserve"> </w:t>
      </w:r>
      <w:r>
        <w:rPr>
          <w:rFonts w:ascii="Book Antiqua" w:hAnsi="Book Antiqua"/>
          <w:i/>
          <w:color w:val="231F20"/>
          <w:w w:val="95"/>
          <w:sz w:val="26"/>
        </w:rPr>
        <w:t>mandatos.</w:t>
      </w:r>
      <w:r>
        <w:rPr>
          <w:rFonts w:ascii="Book Antiqua" w:hAnsi="Book Antiqua"/>
          <w:i/>
          <w:color w:val="231F20"/>
          <w:spacing w:val="-42"/>
          <w:w w:val="95"/>
          <w:sz w:val="26"/>
        </w:rPr>
        <w:t xml:space="preserve"> </w:t>
      </w:r>
      <w:r>
        <w:rPr>
          <w:rFonts w:ascii="Book Antiqua" w:hAnsi="Book Antiqua"/>
          <w:i/>
          <w:color w:val="231F20"/>
          <w:spacing w:val="-5"/>
          <w:w w:val="95"/>
          <w:sz w:val="26"/>
        </w:rPr>
        <w:t>Por</w:t>
      </w:r>
      <w:r>
        <w:rPr>
          <w:rFonts w:ascii="Book Antiqua" w:hAnsi="Book Antiqua"/>
          <w:i/>
          <w:color w:val="231F20"/>
          <w:spacing w:val="-43"/>
          <w:w w:val="95"/>
          <w:sz w:val="26"/>
        </w:rPr>
        <w:t xml:space="preserve"> </w:t>
      </w:r>
      <w:r>
        <w:rPr>
          <w:rFonts w:ascii="Book Antiqua" w:hAnsi="Book Antiqua"/>
          <w:i/>
          <w:color w:val="231F20"/>
          <w:w w:val="95"/>
          <w:sz w:val="26"/>
        </w:rPr>
        <w:t>su</w:t>
      </w:r>
      <w:r>
        <w:rPr>
          <w:rFonts w:ascii="Book Antiqua" w:hAnsi="Book Antiqua"/>
          <w:i/>
          <w:color w:val="231F20"/>
          <w:spacing w:val="-42"/>
          <w:w w:val="95"/>
          <w:sz w:val="26"/>
        </w:rPr>
        <w:t xml:space="preserve"> </w:t>
      </w:r>
      <w:r>
        <w:rPr>
          <w:rFonts w:ascii="Book Antiqua" w:hAnsi="Book Antiqua"/>
          <w:i/>
          <w:color w:val="231F20"/>
          <w:w w:val="95"/>
          <w:sz w:val="26"/>
        </w:rPr>
        <w:t>bondad,</w:t>
      </w:r>
      <w:r>
        <w:rPr>
          <w:rFonts w:ascii="Book Antiqua" w:hAnsi="Book Antiqua"/>
          <w:i/>
          <w:color w:val="231F20"/>
          <w:spacing w:val="-43"/>
          <w:w w:val="95"/>
          <w:sz w:val="26"/>
        </w:rPr>
        <w:t xml:space="preserve"> </w:t>
      </w:r>
      <w:r>
        <w:rPr>
          <w:rFonts w:ascii="Book Antiqua" w:hAnsi="Book Antiqua"/>
          <w:i/>
          <w:color w:val="231F20"/>
          <w:w w:val="95"/>
          <w:sz w:val="26"/>
        </w:rPr>
        <w:t>hace</w:t>
      </w:r>
      <w:r>
        <w:rPr>
          <w:rFonts w:ascii="Book Antiqua" w:hAnsi="Book Antiqua"/>
          <w:i/>
          <w:color w:val="231F20"/>
          <w:spacing w:val="-42"/>
          <w:w w:val="95"/>
          <w:sz w:val="26"/>
        </w:rPr>
        <w:t xml:space="preserve"> </w:t>
      </w:r>
      <w:r>
        <w:rPr>
          <w:rFonts w:ascii="Book Antiqua" w:hAnsi="Book Antiqua"/>
          <w:i/>
          <w:color w:val="231F20"/>
          <w:w w:val="95"/>
          <w:sz w:val="26"/>
        </w:rPr>
        <w:t>que</w:t>
      </w:r>
      <w:r>
        <w:rPr>
          <w:rFonts w:ascii="Book Antiqua" w:hAnsi="Book Antiqua"/>
          <w:i/>
          <w:color w:val="231F20"/>
          <w:spacing w:val="-43"/>
          <w:w w:val="95"/>
          <w:sz w:val="26"/>
        </w:rPr>
        <w:t xml:space="preserve"> </w:t>
      </w:r>
      <w:r>
        <w:rPr>
          <w:rFonts w:ascii="Book Antiqua" w:hAnsi="Book Antiqua"/>
          <w:i/>
          <w:color w:val="231F20"/>
          <w:w w:val="95"/>
          <w:sz w:val="26"/>
        </w:rPr>
        <w:t>vengan</w:t>
      </w:r>
      <w:r>
        <w:rPr>
          <w:rFonts w:ascii="Book Antiqua" w:hAnsi="Book Antiqua"/>
          <w:i/>
          <w:color w:val="231F20"/>
          <w:spacing w:val="-43"/>
          <w:w w:val="95"/>
          <w:sz w:val="26"/>
        </w:rPr>
        <w:t xml:space="preserve"> </w:t>
      </w:r>
      <w:r>
        <w:rPr>
          <w:rFonts w:ascii="Book Antiqua" w:hAnsi="Book Antiqua"/>
          <w:i/>
          <w:color w:val="231F20"/>
          <w:w w:val="95"/>
          <w:sz w:val="26"/>
        </w:rPr>
        <w:t>las</w:t>
      </w:r>
      <w:r>
        <w:rPr>
          <w:rFonts w:ascii="Book Antiqua" w:hAnsi="Book Antiqua"/>
          <w:i/>
          <w:color w:val="231F20"/>
          <w:spacing w:val="-42"/>
          <w:w w:val="95"/>
          <w:sz w:val="26"/>
        </w:rPr>
        <w:t xml:space="preserve"> </w:t>
      </w:r>
      <w:r>
        <w:rPr>
          <w:rFonts w:ascii="Book Antiqua" w:hAnsi="Book Antiqua"/>
          <w:i/>
          <w:color w:val="231F20"/>
          <w:w w:val="95"/>
          <w:sz w:val="26"/>
        </w:rPr>
        <w:t>nubes,</w:t>
      </w:r>
      <w:r>
        <w:rPr>
          <w:rFonts w:ascii="Book Antiqua" w:hAnsi="Book Antiqua"/>
          <w:i/>
          <w:color w:val="231F20"/>
          <w:spacing w:val="-23"/>
          <w:w w:val="95"/>
          <w:sz w:val="26"/>
        </w:rPr>
        <w:t xml:space="preserve"> </w:t>
      </w:r>
      <w:r>
        <w:rPr>
          <w:rFonts w:ascii="Book Antiqua" w:hAnsi="Book Antiqua"/>
          <w:i/>
          <w:color w:val="231F20"/>
          <w:w w:val="95"/>
          <w:sz w:val="26"/>
        </w:rPr>
        <w:t xml:space="preserve">ya </w:t>
      </w:r>
      <w:r>
        <w:rPr>
          <w:rFonts w:ascii="Book Antiqua" w:hAnsi="Book Antiqua"/>
          <w:i/>
          <w:color w:val="231F20"/>
          <w:sz w:val="26"/>
        </w:rPr>
        <w:t>sea</w:t>
      </w:r>
      <w:r>
        <w:rPr>
          <w:rFonts w:ascii="Book Antiqua" w:hAnsi="Book Antiqua"/>
          <w:i/>
          <w:color w:val="231F20"/>
          <w:spacing w:val="-16"/>
          <w:sz w:val="26"/>
        </w:rPr>
        <w:t xml:space="preserve"> </w:t>
      </w:r>
      <w:r>
        <w:rPr>
          <w:rFonts w:ascii="Book Antiqua" w:hAnsi="Book Antiqua"/>
          <w:i/>
          <w:color w:val="231F20"/>
          <w:spacing w:val="-4"/>
          <w:sz w:val="26"/>
        </w:rPr>
        <w:t>para</w:t>
      </w:r>
      <w:r>
        <w:rPr>
          <w:rFonts w:ascii="Book Antiqua" w:hAnsi="Book Antiqua"/>
          <w:i/>
          <w:color w:val="231F20"/>
          <w:spacing w:val="-15"/>
          <w:sz w:val="26"/>
        </w:rPr>
        <w:t xml:space="preserve"> </w:t>
      </w:r>
      <w:r>
        <w:rPr>
          <w:rFonts w:ascii="Book Antiqua" w:hAnsi="Book Antiqua"/>
          <w:i/>
          <w:color w:val="231F20"/>
          <w:sz w:val="26"/>
        </w:rPr>
        <w:t>castigar</w:t>
      </w:r>
      <w:r>
        <w:rPr>
          <w:rFonts w:ascii="Book Antiqua" w:hAnsi="Book Antiqua"/>
          <w:i/>
          <w:color w:val="231F20"/>
          <w:spacing w:val="-15"/>
          <w:sz w:val="26"/>
        </w:rPr>
        <w:t xml:space="preserve"> </w:t>
      </w:r>
      <w:r>
        <w:rPr>
          <w:rFonts w:ascii="Book Antiqua" w:hAnsi="Book Antiqua"/>
          <w:i/>
          <w:color w:val="231F20"/>
          <w:sz w:val="26"/>
        </w:rPr>
        <w:t>o</w:t>
      </w:r>
      <w:r>
        <w:rPr>
          <w:rFonts w:ascii="Book Antiqua" w:hAnsi="Book Antiqua"/>
          <w:i/>
          <w:color w:val="231F20"/>
          <w:spacing w:val="-16"/>
          <w:sz w:val="26"/>
        </w:rPr>
        <w:t xml:space="preserve"> </w:t>
      </w:r>
      <w:r>
        <w:rPr>
          <w:rFonts w:ascii="Book Antiqua" w:hAnsi="Book Antiqua"/>
          <w:i/>
          <w:color w:val="231F20"/>
          <w:spacing w:val="-4"/>
          <w:sz w:val="26"/>
        </w:rPr>
        <w:t>para</w:t>
      </w:r>
      <w:r>
        <w:rPr>
          <w:rFonts w:ascii="Book Antiqua" w:hAnsi="Book Antiqua"/>
          <w:i/>
          <w:color w:val="231F20"/>
          <w:spacing w:val="-15"/>
          <w:sz w:val="26"/>
        </w:rPr>
        <w:t xml:space="preserve"> </w:t>
      </w:r>
      <w:r>
        <w:rPr>
          <w:rFonts w:ascii="Book Antiqua" w:hAnsi="Book Antiqua"/>
          <w:i/>
          <w:color w:val="231F20"/>
          <w:sz w:val="26"/>
        </w:rPr>
        <w:t>bendecir</w:t>
      </w:r>
      <w:r>
        <w:rPr>
          <w:rFonts w:ascii="Book Antiqua" w:hAnsi="Book Antiqua"/>
          <w:i/>
          <w:color w:val="231F20"/>
          <w:spacing w:val="-15"/>
          <w:sz w:val="26"/>
        </w:rPr>
        <w:t xml:space="preserve"> </w:t>
      </w:r>
      <w:r>
        <w:rPr>
          <w:rFonts w:ascii="Book Antiqua" w:hAnsi="Book Antiqua"/>
          <w:i/>
          <w:color w:val="231F20"/>
          <w:sz w:val="26"/>
        </w:rPr>
        <w:t>(Job</w:t>
      </w:r>
      <w:r>
        <w:rPr>
          <w:rFonts w:ascii="Book Antiqua" w:hAnsi="Book Antiqua"/>
          <w:i/>
          <w:color w:val="231F20"/>
          <w:spacing w:val="-16"/>
          <w:sz w:val="26"/>
        </w:rPr>
        <w:t xml:space="preserve"> </w:t>
      </w:r>
      <w:r>
        <w:rPr>
          <w:rFonts w:ascii="Book Antiqua" w:hAnsi="Book Antiqua"/>
          <w:i/>
          <w:color w:val="231F20"/>
          <w:sz w:val="26"/>
        </w:rPr>
        <w:t>37:3,</w:t>
      </w:r>
      <w:r>
        <w:rPr>
          <w:rFonts w:ascii="Book Antiqua" w:hAnsi="Book Antiqua"/>
          <w:i/>
          <w:color w:val="231F20"/>
          <w:spacing w:val="-15"/>
          <w:sz w:val="26"/>
        </w:rPr>
        <w:t xml:space="preserve"> </w:t>
      </w:r>
      <w:r>
        <w:rPr>
          <w:rFonts w:ascii="Book Antiqua" w:hAnsi="Book Antiqua"/>
          <w:i/>
          <w:color w:val="231F20"/>
          <w:sz w:val="26"/>
        </w:rPr>
        <w:t>6,</w:t>
      </w:r>
      <w:r>
        <w:rPr>
          <w:rFonts w:ascii="Book Antiqua" w:hAnsi="Book Antiqua"/>
          <w:i/>
          <w:color w:val="231F20"/>
          <w:spacing w:val="-15"/>
          <w:sz w:val="26"/>
        </w:rPr>
        <w:t xml:space="preserve"> </w:t>
      </w:r>
      <w:r>
        <w:rPr>
          <w:rFonts w:ascii="Book Antiqua" w:hAnsi="Book Antiqua"/>
          <w:i/>
          <w:color w:val="231F20"/>
          <w:sz w:val="26"/>
        </w:rPr>
        <w:t>10–13).</w:t>
      </w:r>
    </w:p>
    <w:p w:rsidR="00335C8D" w:rsidRDefault="009222F7">
      <w:pPr>
        <w:spacing w:before="116" w:line="230" w:lineRule="auto"/>
        <w:ind w:left="103" w:right="101"/>
        <w:jc w:val="both"/>
        <w:rPr>
          <w:rFonts w:ascii="Book Antiqua" w:hAnsi="Book Antiqua"/>
          <w:i/>
          <w:sz w:val="26"/>
        </w:rPr>
      </w:pPr>
      <w:r>
        <w:rPr>
          <w:rFonts w:ascii="Book Antiqua" w:hAnsi="Book Antiqua"/>
          <w:i/>
          <w:color w:val="231F20"/>
          <w:spacing w:val="-3"/>
          <w:w w:val="95"/>
          <w:sz w:val="26"/>
        </w:rPr>
        <w:t>Él</w:t>
      </w:r>
      <w:r>
        <w:rPr>
          <w:rFonts w:ascii="Book Antiqua" w:hAnsi="Book Antiqua"/>
          <w:i/>
          <w:color w:val="231F20"/>
          <w:spacing w:val="-23"/>
          <w:w w:val="95"/>
          <w:sz w:val="26"/>
        </w:rPr>
        <w:t xml:space="preserve"> </w:t>
      </w:r>
      <w:r>
        <w:rPr>
          <w:rFonts w:ascii="Book Antiqua" w:hAnsi="Book Antiqua"/>
          <w:i/>
          <w:color w:val="231F20"/>
          <w:spacing w:val="-3"/>
          <w:w w:val="95"/>
          <w:sz w:val="26"/>
        </w:rPr>
        <w:t>cubre</w:t>
      </w:r>
      <w:r>
        <w:rPr>
          <w:rFonts w:ascii="Book Antiqua" w:hAnsi="Book Antiqua"/>
          <w:i/>
          <w:color w:val="231F20"/>
          <w:spacing w:val="-22"/>
          <w:w w:val="95"/>
          <w:sz w:val="26"/>
        </w:rPr>
        <w:t xml:space="preserve"> </w:t>
      </w:r>
      <w:r>
        <w:rPr>
          <w:rFonts w:ascii="Book Antiqua" w:hAnsi="Book Antiqua"/>
          <w:i/>
          <w:color w:val="231F20"/>
          <w:w w:val="95"/>
          <w:sz w:val="26"/>
        </w:rPr>
        <w:t>de</w:t>
      </w:r>
      <w:r>
        <w:rPr>
          <w:rFonts w:ascii="Book Antiqua" w:hAnsi="Book Antiqua"/>
          <w:i/>
          <w:color w:val="231F20"/>
          <w:spacing w:val="-23"/>
          <w:w w:val="95"/>
          <w:sz w:val="26"/>
        </w:rPr>
        <w:t xml:space="preserve"> </w:t>
      </w:r>
      <w:r>
        <w:rPr>
          <w:rFonts w:ascii="Book Antiqua" w:hAnsi="Book Antiqua"/>
          <w:i/>
          <w:color w:val="231F20"/>
          <w:w w:val="95"/>
          <w:sz w:val="26"/>
        </w:rPr>
        <w:t>nubes</w:t>
      </w:r>
      <w:r>
        <w:rPr>
          <w:rFonts w:ascii="Book Antiqua" w:hAnsi="Book Antiqua"/>
          <w:i/>
          <w:color w:val="231F20"/>
          <w:spacing w:val="-22"/>
          <w:w w:val="95"/>
          <w:sz w:val="26"/>
        </w:rPr>
        <w:t xml:space="preserve"> </w:t>
      </w:r>
      <w:r>
        <w:rPr>
          <w:rFonts w:ascii="Book Antiqua" w:hAnsi="Book Antiqua"/>
          <w:i/>
          <w:color w:val="231F20"/>
          <w:w w:val="95"/>
          <w:sz w:val="26"/>
        </w:rPr>
        <w:t>el</w:t>
      </w:r>
      <w:r>
        <w:rPr>
          <w:rFonts w:ascii="Book Antiqua" w:hAnsi="Book Antiqua"/>
          <w:i/>
          <w:color w:val="231F20"/>
          <w:spacing w:val="-22"/>
          <w:w w:val="95"/>
          <w:sz w:val="26"/>
        </w:rPr>
        <w:t xml:space="preserve"> </w:t>
      </w:r>
      <w:r>
        <w:rPr>
          <w:rFonts w:ascii="Book Antiqua" w:hAnsi="Book Antiqua"/>
          <w:i/>
          <w:color w:val="231F20"/>
          <w:spacing w:val="-3"/>
          <w:w w:val="95"/>
          <w:sz w:val="26"/>
        </w:rPr>
        <w:t>cielo,</w:t>
      </w:r>
      <w:r>
        <w:rPr>
          <w:rFonts w:ascii="Book Antiqua" w:hAnsi="Book Antiqua"/>
          <w:i/>
          <w:color w:val="231F20"/>
          <w:spacing w:val="-23"/>
          <w:w w:val="95"/>
          <w:sz w:val="26"/>
        </w:rPr>
        <w:t xml:space="preserve"> </w:t>
      </w:r>
      <w:r>
        <w:rPr>
          <w:rFonts w:ascii="Book Antiqua" w:hAnsi="Book Antiqua"/>
          <w:i/>
          <w:color w:val="231F20"/>
          <w:w w:val="95"/>
          <w:sz w:val="26"/>
        </w:rPr>
        <w:t>envía</w:t>
      </w:r>
      <w:r>
        <w:rPr>
          <w:rFonts w:ascii="Book Antiqua" w:hAnsi="Book Antiqua"/>
          <w:i/>
          <w:color w:val="231F20"/>
          <w:spacing w:val="-22"/>
          <w:w w:val="95"/>
          <w:sz w:val="26"/>
        </w:rPr>
        <w:t xml:space="preserve"> </w:t>
      </w:r>
      <w:r>
        <w:rPr>
          <w:rFonts w:ascii="Book Antiqua" w:hAnsi="Book Antiqua"/>
          <w:i/>
          <w:color w:val="231F20"/>
          <w:w w:val="95"/>
          <w:sz w:val="26"/>
        </w:rPr>
        <w:t>la</w:t>
      </w:r>
      <w:r>
        <w:rPr>
          <w:rFonts w:ascii="Book Antiqua" w:hAnsi="Book Antiqua"/>
          <w:i/>
          <w:color w:val="231F20"/>
          <w:spacing w:val="-23"/>
          <w:w w:val="95"/>
          <w:sz w:val="26"/>
        </w:rPr>
        <w:t xml:space="preserve"> </w:t>
      </w:r>
      <w:r>
        <w:rPr>
          <w:rFonts w:ascii="Book Antiqua" w:hAnsi="Book Antiqua"/>
          <w:i/>
          <w:color w:val="231F20"/>
          <w:w w:val="95"/>
          <w:sz w:val="26"/>
        </w:rPr>
        <w:t>lluvia</w:t>
      </w:r>
      <w:r>
        <w:rPr>
          <w:rFonts w:ascii="Book Antiqua" w:hAnsi="Book Antiqua"/>
          <w:i/>
          <w:color w:val="231F20"/>
          <w:spacing w:val="-22"/>
          <w:w w:val="95"/>
          <w:sz w:val="26"/>
        </w:rPr>
        <w:t xml:space="preserve"> </w:t>
      </w:r>
      <w:r>
        <w:rPr>
          <w:rFonts w:ascii="Book Antiqua" w:hAnsi="Book Antiqua"/>
          <w:i/>
          <w:color w:val="231F20"/>
          <w:spacing w:val="-3"/>
          <w:w w:val="95"/>
          <w:sz w:val="26"/>
        </w:rPr>
        <w:t>sobre</w:t>
      </w:r>
      <w:r>
        <w:rPr>
          <w:rFonts w:ascii="Book Antiqua" w:hAnsi="Book Antiqua"/>
          <w:i/>
          <w:color w:val="231F20"/>
          <w:spacing w:val="-22"/>
          <w:w w:val="95"/>
          <w:sz w:val="26"/>
        </w:rPr>
        <w:t xml:space="preserve"> </w:t>
      </w:r>
      <w:r>
        <w:rPr>
          <w:rFonts w:ascii="Book Antiqua" w:hAnsi="Book Antiqua"/>
          <w:i/>
          <w:color w:val="231F20"/>
          <w:w w:val="95"/>
          <w:sz w:val="26"/>
        </w:rPr>
        <w:t>la</w:t>
      </w:r>
      <w:r>
        <w:rPr>
          <w:rFonts w:ascii="Book Antiqua" w:hAnsi="Book Antiqua"/>
          <w:i/>
          <w:color w:val="231F20"/>
          <w:spacing w:val="-23"/>
          <w:w w:val="95"/>
          <w:sz w:val="26"/>
        </w:rPr>
        <w:t xml:space="preserve"> </w:t>
      </w:r>
      <w:r>
        <w:rPr>
          <w:rFonts w:ascii="Book Antiqua" w:hAnsi="Book Antiqua"/>
          <w:i/>
          <w:color w:val="231F20"/>
          <w:spacing w:val="-3"/>
          <w:w w:val="95"/>
          <w:sz w:val="26"/>
        </w:rPr>
        <w:t>tierra</w:t>
      </w:r>
      <w:r>
        <w:rPr>
          <w:rFonts w:ascii="Book Antiqua" w:hAnsi="Book Antiqua"/>
          <w:i/>
          <w:color w:val="231F20"/>
          <w:spacing w:val="-22"/>
          <w:w w:val="95"/>
          <w:sz w:val="26"/>
        </w:rPr>
        <w:t xml:space="preserve"> </w:t>
      </w:r>
      <w:r>
        <w:rPr>
          <w:rFonts w:ascii="Book Antiqua" w:hAnsi="Book Antiqua"/>
          <w:i/>
          <w:color w:val="231F20"/>
          <w:w w:val="95"/>
          <w:sz w:val="26"/>
        </w:rPr>
        <w:t>y</w:t>
      </w:r>
      <w:r>
        <w:rPr>
          <w:rFonts w:ascii="Book Antiqua" w:hAnsi="Book Antiqua"/>
          <w:i/>
          <w:color w:val="231F20"/>
          <w:spacing w:val="-23"/>
          <w:w w:val="95"/>
          <w:sz w:val="26"/>
        </w:rPr>
        <w:t xml:space="preserve"> </w:t>
      </w:r>
      <w:r>
        <w:rPr>
          <w:rFonts w:ascii="Book Antiqua" w:hAnsi="Book Antiqua"/>
          <w:i/>
          <w:color w:val="231F20"/>
          <w:w w:val="95"/>
          <w:sz w:val="26"/>
        </w:rPr>
        <w:t>hace</w:t>
      </w:r>
      <w:r>
        <w:rPr>
          <w:rFonts w:ascii="Book Antiqua" w:hAnsi="Book Antiqua"/>
          <w:i/>
          <w:color w:val="231F20"/>
          <w:spacing w:val="-22"/>
          <w:w w:val="95"/>
          <w:sz w:val="26"/>
        </w:rPr>
        <w:t xml:space="preserve"> </w:t>
      </w:r>
      <w:r>
        <w:rPr>
          <w:rFonts w:ascii="Book Antiqua" w:hAnsi="Book Antiqua"/>
          <w:i/>
          <w:color w:val="231F20"/>
          <w:spacing w:val="-3"/>
          <w:w w:val="95"/>
          <w:sz w:val="26"/>
        </w:rPr>
        <w:t xml:space="preserve">crecer </w:t>
      </w:r>
      <w:r>
        <w:rPr>
          <w:rFonts w:ascii="Book Antiqua" w:hAnsi="Book Antiqua"/>
          <w:i/>
          <w:color w:val="231F20"/>
          <w:sz w:val="26"/>
        </w:rPr>
        <w:t>la hierba en los</w:t>
      </w:r>
      <w:r>
        <w:rPr>
          <w:rFonts w:ascii="Book Antiqua" w:hAnsi="Book Antiqua"/>
          <w:i/>
          <w:color w:val="231F20"/>
          <w:spacing w:val="-25"/>
          <w:sz w:val="26"/>
        </w:rPr>
        <w:t xml:space="preserve"> </w:t>
      </w:r>
      <w:r>
        <w:rPr>
          <w:rFonts w:ascii="Book Antiqua" w:hAnsi="Book Antiqua"/>
          <w:i/>
          <w:color w:val="231F20"/>
          <w:spacing w:val="-2"/>
          <w:sz w:val="26"/>
        </w:rPr>
        <w:t>montes</w:t>
      </w:r>
    </w:p>
    <w:p w:rsidR="00335C8D" w:rsidRDefault="009222F7">
      <w:pPr>
        <w:spacing w:before="118" w:line="230" w:lineRule="auto"/>
        <w:ind w:left="103" w:right="101"/>
        <w:jc w:val="both"/>
        <w:rPr>
          <w:rFonts w:ascii="Book Antiqua" w:hAnsi="Book Antiqua"/>
          <w:i/>
          <w:sz w:val="26"/>
        </w:rPr>
      </w:pPr>
      <w:r>
        <w:rPr>
          <w:rFonts w:ascii="Book Antiqua" w:hAnsi="Book Antiqua"/>
          <w:i/>
          <w:color w:val="231F20"/>
          <w:w w:val="95"/>
          <w:sz w:val="26"/>
        </w:rPr>
        <w:t>Extiende</w:t>
      </w:r>
      <w:r>
        <w:rPr>
          <w:rFonts w:ascii="Book Antiqua" w:hAnsi="Book Antiqua"/>
          <w:i/>
          <w:color w:val="231F20"/>
          <w:spacing w:val="-34"/>
          <w:w w:val="95"/>
          <w:sz w:val="26"/>
        </w:rPr>
        <w:t xml:space="preserve"> </w:t>
      </w:r>
      <w:r>
        <w:rPr>
          <w:rFonts w:ascii="Book Antiqua" w:hAnsi="Book Antiqua"/>
          <w:i/>
          <w:color w:val="231F20"/>
          <w:w w:val="95"/>
          <w:sz w:val="26"/>
        </w:rPr>
        <w:t>la</w:t>
      </w:r>
      <w:r>
        <w:rPr>
          <w:rFonts w:ascii="Book Antiqua" w:hAnsi="Book Antiqua"/>
          <w:i/>
          <w:color w:val="231F20"/>
          <w:spacing w:val="-34"/>
          <w:w w:val="95"/>
          <w:sz w:val="26"/>
        </w:rPr>
        <w:t xml:space="preserve"> </w:t>
      </w:r>
      <w:r>
        <w:rPr>
          <w:rFonts w:ascii="Book Antiqua" w:hAnsi="Book Antiqua"/>
          <w:i/>
          <w:color w:val="231F20"/>
          <w:w w:val="95"/>
          <w:sz w:val="26"/>
        </w:rPr>
        <w:t>nieve</w:t>
      </w:r>
      <w:r>
        <w:rPr>
          <w:rFonts w:ascii="Book Antiqua" w:hAnsi="Book Antiqua"/>
          <w:i/>
          <w:color w:val="231F20"/>
          <w:spacing w:val="-34"/>
          <w:w w:val="95"/>
          <w:sz w:val="26"/>
        </w:rPr>
        <w:t xml:space="preserve"> </w:t>
      </w:r>
      <w:r>
        <w:rPr>
          <w:rFonts w:ascii="Book Antiqua" w:hAnsi="Book Antiqua"/>
          <w:i/>
          <w:color w:val="231F20"/>
          <w:w w:val="95"/>
          <w:sz w:val="26"/>
        </w:rPr>
        <w:t>cual</w:t>
      </w:r>
      <w:r>
        <w:rPr>
          <w:rFonts w:ascii="Book Antiqua" w:hAnsi="Book Antiqua"/>
          <w:i/>
          <w:color w:val="231F20"/>
          <w:spacing w:val="-34"/>
          <w:w w:val="95"/>
          <w:sz w:val="26"/>
        </w:rPr>
        <w:t xml:space="preserve"> </w:t>
      </w:r>
      <w:r>
        <w:rPr>
          <w:rFonts w:ascii="Book Antiqua" w:hAnsi="Book Antiqua"/>
          <w:i/>
          <w:color w:val="231F20"/>
          <w:w w:val="95"/>
          <w:sz w:val="26"/>
        </w:rPr>
        <w:t>blanco</w:t>
      </w:r>
      <w:r>
        <w:rPr>
          <w:rFonts w:ascii="Book Antiqua" w:hAnsi="Book Antiqua"/>
          <w:i/>
          <w:color w:val="231F20"/>
          <w:spacing w:val="-34"/>
          <w:w w:val="95"/>
          <w:sz w:val="26"/>
        </w:rPr>
        <w:t xml:space="preserve"> </w:t>
      </w:r>
      <w:r>
        <w:rPr>
          <w:rFonts w:ascii="Book Antiqua" w:hAnsi="Book Antiqua"/>
          <w:i/>
          <w:color w:val="231F20"/>
          <w:spacing w:val="-3"/>
          <w:w w:val="95"/>
          <w:sz w:val="26"/>
        </w:rPr>
        <w:t>manto,</w:t>
      </w:r>
      <w:r>
        <w:rPr>
          <w:rFonts w:ascii="Book Antiqua" w:hAnsi="Book Antiqua"/>
          <w:i/>
          <w:color w:val="231F20"/>
          <w:spacing w:val="-34"/>
          <w:w w:val="95"/>
          <w:sz w:val="26"/>
        </w:rPr>
        <w:t xml:space="preserve"> </w:t>
      </w:r>
      <w:r>
        <w:rPr>
          <w:rFonts w:ascii="Book Antiqua" w:hAnsi="Book Antiqua"/>
          <w:i/>
          <w:color w:val="231F20"/>
          <w:spacing w:val="-3"/>
          <w:w w:val="95"/>
          <w:sz w:val="26"/>
        </w:rPr>
        <w:t>esparce</w:t>
      </w:r>
      <w:r>
        <w:rPr>
          <w:rFonts w:ascii="Book Antiqua" w:hAnsi="Book Antiqua"/>
          <w:i/>
          <w:color w:val="231F20"/>
          <w:spacing w:val="-34"/>
          <w:w w:val="95"/>
          <w:sz w:val="26"/>
        </w:rPr>
        <w:t xml:space="preserve"> </w:t>
      </w:r>
      <w:r>
        <w:rPr>
          <w:rFonts w:ascii="Book Antiqua" w:hAnsi="Book Antiqua"/>
          <w:i/>
          <w:color w:val="231F20"/>
          <w:w w:val="95"/>
          <w:sz w:val="26"/>
        </w:rPr>
        <w:t>la</w:t>
      </w:r>
      <w:r>
        <w:rPr>
          <w:rFonts w:ascii="Book Antiqua" w:hAnsi="Book Antiqua"/>
          <w:i/>
          <w:color w:val="231F20"/>
          <w:spacing w:val="-34"/>
          <w:w w:val="95"/>
          <w:sz w:val="26"/>
        </w:rPr>
        <w:t xml:space="preserve"> </w:t>
      </w:r>
      <w:r>
        <w:rPr>
          <w:rFonts w:ascii="Book Antiqua" w:hAnsi="Book Antiqua"/>
          <w:i/>
          <w:color w:val="231F20"/>
          <w:spacing w:val="-3"/>
          <w:w w:val="95"/>
          <w:sz w:val="26"/>
        </w:rPr>
        <w:t>escarcha</w:t>
      </w:r>
      <w:r>
        <w:rPr>
          <w:rFonts w:ascii="Book Antiqua" w:hAnsi="Book Antiqua"/>
          <w:i/>
          <w:color w:val="231F20"/>
          <w:spacing w:val="-34"/>
          <w:w w:val="95"/>
          <w:sz w:val="26"/>
        </w:rPr>
        <w:t xml:space="preserve"> </w:t>
      </w:r>
      <w:r>
        <w:rPr>
          <w:rFonts w:ascii="Book Antiqua" w:hAnsi="Book Antiqua"/>
          <w:i/>
          <w:color w:val="231F20"/>
          <w:w w:val="95"/>
          <w:sz w:val="26"/>
        </w:rPr>
        <w:t>cual</w:t>
      </w:r>
      <w:r>
        <w:rPr>
          <w:rFonts w:ascii="Book Antiqua" w:hAnsi="Book Antiqua"/>
          <w:i/>
          <w:color w:val="231F20"/>
          <w:spacing w:val="-34"/>
          <w:w w:val="95"/>
          <w:sz w:val="26"/>
        </w:rPr>
        <w:t xml:space="preserve"> </w:t>
      </w:r>
      <w:r>
        <w:rPr>
          <w:rFonts w:ascii="Book Antiqua" w:hAnsi="Book Antiqua"/>
          <w:i/>
          <w:color w:val="231F20"/>
          <w:w w:val="95"/>
          <w:sz w:val="26"/>
        </w:rPr>
        <w:t xml:space="preserve">ceniza. </w:t>
      </w:r>
      <w:r>
        <w:rPr>
          <w:rFonts w:ascii="Book Antiqua" w:hAnsi="Book Antiqua"/>
          <w:i/>
          <w:color w:val="231F20"/>
          <w:w w:val="90"/>
          <w:sz w:val="26"/>
        </w:rPr>
        <w:t xml:space="preserve">Deja caer el </w:t>
      </w:r>
      <w:r>
        <w:rPr>
          <w:rFonts w:ascii="Book Antiqua" w:hAnsi="Book Antiqua"/>
          <w:i/>
          <w:color w:val="231F20"/>
          <w:spacing w:val="-3"/>
          <w:w w:val="90"/>
          <w:sz w:val="26"/>
        </w:rPr>
        <w:t xml:space="preserve">granizo </w:t>
      </w:r>
      <w:r>
        <w:rPr>
          <w:rFonts w:ascii="Book Antiqua" w:hAnsi="Book Antiqua"/>
          <w:i/>
          <w:color w:val="231F20"/>
          <w:w w:val="90"/>
          <w:sz w:val="26"/>
        </w:rPr>
        <w:t xml:space="preserve">como </w:t>
      </w:r>
      <w:r>
        <w:rPr>
          <w:rFonts w:ascii="Book Antiqua" w:hAnsi="Book Antiqua"/>
          <w:i/>
          <w:color w:val="231F20"/>
          <w:spacing w:val="-4"/>
          <w:w w:val="90"/>
          <w:sz w:val="26"/>
        </w:rPr>
        <w:t xml:space="preserve">grava; </w:t>
      </w:r>
      <w:r>
        <w:rPr>
          <w:rFonts w:ascii="Book Antiqua" w:hAnsi="Book Antiqua"/>
          <w:i/>
          <w:color w:val="231F20"/>
          <w:w w:val="90"/>
          <w:sz w:val="26"/>
        </w:rPr>
        <w:t xml:space="preserve">¿quién puede </w:t>
      </w:r>
      <w:r>
        <w:rPr>
          <w:rFonts w:ascii="Book Antiqua" w:hAnsi="Book Antiqua"/>
          <w:i/>
          <w:color w:val="231F20"/>
          <w:spacing w:val="-3"/>
          <w:w w:val="90"/>
          <w:sz w:val="26"/>
        </w:rPr>
        <w:t xml:space="preserve">resistir </w:t>
      </w:r>
      <w:r>
        <w:rPr>
          <w:rFonts w:ascii="Book Antiqua" w:hAnsi="Book Antiqua"/>
          <w:i/>
          <w:color w:val="231F20"/>
          <w:w w:val="90"/>
          <w:sz w:val="26"/>
        </w:rPr>
        <w:t xml:space="preserve">sus </w:t>
      </w:r>
      <w:r>
        <w:rPr>
          <w:rFonts w:ascii="Book Antiqua" w:hAnsi="Book Antiqua"/>
          <w:i/>
          <w:color w:val="231F20"/>
          <w:spacing w:val="-3"/>
          <w:w w:val="90"/>
          <w:sz w:val="26"/>
        </w:rPr>
        <w:t xml:space="preserve">ventiscas? </w:t>
      </w:r>
      <w:r>
        <w:rPr>
          <w:rFonts w:ascii="Book Antiqua" w:hAnsi="Book Antiqua"/>
          <w:i/>
          <w:color w:val="231F20"/>
          <w:spacing w:val="-5"/>
          <w:w w:val="95"/>
          <w:sz w:val="26"/>
        </w:rPr>
        <w:t>Pero</w:t>
      </w:r>
      <w:r>
        <w:rPr>
          <w:rFonts w:ascii="Book Antiqua" w:hAnsi="Book Antiqua"/>
          <w:i/>
          <w:color w:val="231F20"/>
          <w:spacing w:val="-38"/>
          <w:w w:val="95"/>
          <w:sz w:val="26"/>
        </w:rPr>
        <w:t xml:space="preserve"> </w:t>
      </w:r>
      <w:r>
        <w:rPr>
          <w:rFonts w:ascii="Book Antiqua" w:hAnsi="Book Antiqua"/>
          <w:i/>
          <w:color w:val="231F20"/>
          <w:w w:val="95"/>
          <w:sz w:val="26"/>
        </w:rPr>
        <w:t>envía</w:t>
      </w:r>
      <w:r>
        <w:rPr>
          <w:rFonts w:ascii="Book Antiqua" w:hAnsi="Book Antiqua"/>
          <w:i/>
          <w:color w:val="231F20"/>
          <w:spacing w:val="-37"/>
          <w:w w:val="95"/>
          <w:sz w:val="26"/>
        </w:rPr>
        <w:t xml:space="preserve"> </w:t>
      </w:r>
      <w:r>
        <w:rPr>
          <w:rFonts w:ascii="Book Antiqua" w:hAnsi="Book Antiqua"/>
          <w:i/>
          <w:color w:val="231F20"/>
          <w:w w:val="95"/>
          <w:sz w:val="26"/>
        </w:rPr>
        <w:t>su</w:t>
      </w:r>
      <w:r>
        <w:rPr>
          <w:rFonts w:ascii="Book Antiqua" w:hAnsi="Book Antiqua"/>
          <w:i/>
          <w:color w:val="231F20"/>
          <w:spacing w:val="-37"/>
          <w:w w:val="95"/>
          <w:sz w:val="26"/>
        </w:rPr>
        <w:t xml:space="preserve"> </w:t>
      </w:r>
      <w:r>
        <w:rPr>
          <w:rFonts w:ascii="Book Antiqua" w:hAnsi="Book Antiqua"/>
          <w:i/>
          <w:color w:val="231F20"/>
          <w:spacing w:val="-3"/>
          <w:w w:val="95"/>
          <w:sz w:val="26"/>
        </w:rPr>
        <w:t>palabra</w:t>
      </w:r>
      <w:r>
        <w:rPr>
          <w:rFonts w:ascii="Book Antiqua" w:hAnsi="Book Antiqua"/>
          <w:i/>
          <w:color w:val="231F20"/>
          <w:spacing w:val="-37"/>
          <w:w w:val="95"/>
          <w:sz w:val="26"/>
        </w:rPr>
        <w:t xml:space="preserve"> </w:t>
      </w:r>
      <w:r>
        <w:rPr>
          <w:rFonts w:ascii="Book Antiqua" w:hAnsi="Book Antiqua"/>
          <w:i/>
          <w:color w:val="231F20"/>
          <w:w w:val="95"/>
          <w:sz w:val="26"/>
        </w:rPr>
        <w:t>y</w:t>
      </w:r>
      <w:r>
        <w:rPr>
          <w:rFonts w:ascii="Book Antiqua" w:hAnsi="Book Antiqua"/>
          <w:i/>
          <w:color w:val="231F20"/>
          <w:spacing w:val="-37"/>
          <w:w w:val="95"/>
          <w:sz w:val="26"/>
        </w:rPr>
        <w:t xml:space="preserve"> </w:t>
      </w:r>
      <w:r>
        <w:rPr>
          <w:rFonts w:ascii="Book Antiqua" w:hAnsi="Book Antiqua"/>
          <w:i/>
          <w:color w:val="231F20"/>
          <w:w w:val="95"/>
          <w:sz w:val="26"/>
        </w:rPr>
        <w:t>lo</w:t>
      </w:r>
      <w:r>
        <w:rPr>
          <w:rFonts w:ascii="Book Antiqua" w:hAnsi="Book Antiqua"/>
          <w:i/>
          <w:color w:val="231F20"/>
          <w:spacing w:val="-37"/>
          <w:w w:val="95"/>
          <w:sz w:val="26"/>
        </w:rPr>
        <w:t xml:space="preserve"> </w:t>
      </w:r>
      <w:r>
        <w:rPr>
          <w:rFonts w:ascii="Book Antiqua" w:hAnsi="Book Antiqua"/>
          <w:i/>
          <w:color w:val="231F20"/>
          <w:w w:val="95"/>
          <w:sz w:val="26"/>
        </w:rPr>
        <w:t>derrite;</w:t>
      </w:r>
      <w:r>
        <w:rPr>
          <w:rFonts w:ascii="Book Antiqua" w:hAnsi="Book Antiqua"/>
          <w:i/>
          <w:color w:val="231F20"/>
          <w:spacing w:val="-37"/>
          <w:w w:val="95"/>
          <w:sz w:val="26"/>
        </w:rPr>
        <w:t xml:space="preserve"> </w:t>
      </w:r>
      <w:r>
        <w:rPr>
          <w:rFonts w:ascii="Book Antiqua" w:hAnsi="Book Antiqua"/>
          <w:i/>
          <w:color w:val="231F20"/>
          <w:w w:val="95"/>
          <w:sz w:val="26"/>
        </w:rPr>
        <w:t>hace</w:t>
      </w:r>
      <w:r>
        <w:rPr>
          <w:rFonts w:ascii="Book Antiqua" w:hAnsi="Book Antiqua"/>
          <w:i/>
          <w:color w:val="231F20"/>
          <w:spacing w:val="-37"/>
          <w:w w:val="95"/>
          <w:sz w:val="26"/>
        </w:rPr>
        <w:t xml:space="preserve"> </w:t>
      </w:r>
      <w:r>
        <w:rPr>
          <w:rFonts w:ascii="Book Antiqua" w:hAnsi="Book Antiqua"/>
          <w:i/>
          <w:color w:val="231F20"/>
          <w:w w:val="95"/>
          <w:sz w:val="26"/>
        </w:rPr>
        <w:t>que</w:t>
      </w:r>
      <w:r>
        <w:rPr>
          <w:rFonts w:ascii="Book Antiqua" w:hAnsi="Book Antiqua"/>
          <w:i/>
          <w:color w:val="231F20"/>
          <w:spacing w:val="-37"/>
          <w:w w:val="95"/>
          <w:sz w:val="26"/>
        </w:rPr>
        <w:t xml:space="preserve"> </w:t>
      </w:r>
      <w:r>
        <w:rPr>
          <w:rFonts w:ascii="Book Antiqua" w:hAnsi="Book Antiqua"/>
          <w:i/>
          <w:color w:val="231F20"/>
          <w:w w:val="95"/>
          <w:sz w:val="26"/>
        </w:rPr>
        <w:t>el</w:t>
      </w:r>
      <w:r>
        <w:rPr>
          <w:rFonts w:ascii="Book Antiqua" w:hAnsi="Book Antiqua"/>
          <w:i/>
          <w:color w:val="231F20"/>
          <w:spacing w:val="-37"/>
          <w:w w:val="95"/>
          <w:sz w:val="26"/>
        </w:rPr>
        <w:t xml:space="preserve"> </w:t>
      </w:r>
      <w:r>
        <w:rPr>
          <w:rFonts w:ascii="Book Antiqua" w:hAnsi="Book Antiqua"/>
          <w:i/>
          <w:color w:val="231F20"/>
          <w:w w:val="95"/>
          <w:sz w:val="26"/>
        </w:rPr>
        <w:t>viento</w:t>
      </w:r>
      <w:r>
        <w:rPr>
          <w:rFonts w:ascii="Book Antiqua" w:hAnsi="Book Antiqua"/>
          <w:i/>
          <w:color w:val="231F20"/>
          <w:spacing w:val="-37"/>
          <w:w w:val="95"/>
          <w:sz w:val="26"/>
        </w:rPr>
        <w:t xml:space="preserve"> </w:t>
      </w:r>
      <w:r>
        <w:rPr>
          <w:rFonts w:ascii="Book Antiqua" w:hAnsi="Book Antiqua"/>
          <w:i/>
          <w:color w:val="231F20"/>
          <w:w w:val="95"/>
          <w:sz w:val="26"/>
        </w:rPr>
        <w:t>sople,</w:t>
      </w:r>
      <w:r>
        <w:rPr>
          <w:rFonts w:ascii="Book Antiqua" w:hAnsi="Book Antiqua"/>
          <w:i/>
          <w:color w:val="231F20"/>
          <w:spacing w:val="-37"/>
          <w:w w:val="95"/>
          <w:sz w:val="26"/>
        </w:rPr>
        <w:t xml:space="preserve"> </w:t>
      </w:r>
      <w:r>
        <w:rPr>
          <w:rFonts w:ascii="Book Antiqua" w:hAnsi="Book Antiqua"/>
          <w:i/>
          <w:color w:val="231F20"/>
          <w:w w:val="95"/>
          <w:sz w:val="26"/>
        </w:rPr>
        <w:t>y</w:t>
      </w:r>
      <w:r>
        <w:rPr>
          <w:rFonts w:ascii="Book Antiqua" w:hAnsi="Book Antiqua"/>
          <w:i/>
          <w:color w:val="231F20"/>
          <w:spacing w:val="-37"/>
          <w:w w:val="95"/>
          <w:sz w:val="26"/>
        </w:rPr>
        <w:t xml:space="preserve"> </w:t>
      </w:r>
      <w:r>
        <w:rPr>
          <w:rFonts w:ascii="Book Antiqua" w:hAnsi="Book Antiqua"/>
          <w:i/>
          <w:color w:val="231F20"/>
          <w:w w:val="95"/>
          <w:sz w:val="26"/>
        </w:rPr>
        <w:t>las</w:t>
      </w:r>
      <w:r>
        <w:rPr>
          <w:rFonts w:ascii="Book Antiqua" w:hAnsi="Book Antiqua"/>
          <w:i/>
          <w:color w:val="231F20"/>
          <w:spacing w:val="-37"/>
          <w:w w:val="95"/>
          <w:sz w:val="26"/>
        </w:rPr>
        <w:t xml:space="preserve"> </w:t>
      </w:r>
      <w:r>
        <w:rPr>
          <w:rFonts w:ascii="Book Antiqua" w:hAnsi="Book Antiqua"/>
          <w:i/>
          <w:color w:val="231F20"/>
          <w:w w:val="95"/>
          <w:sz w:val="26"/>
        </w:rPr>
        <w:t xml:space="preserve">aguas </w:t>
      </w:r>
      <w:r>
        <w:rPr>
          <w:rFonts w:ascii="Book Antiqua" w:hAnsi="Book Antiqua"/>
          <w:i/>
          <w:color w:val="231F20"/>
          <w:sz w:val="26"/>
        </w:rPr>
        <w:t>ﬂ</w:t>
      </w:r>
      <w:r>
        <w:rPr>
          <w:rFonts w:ascii="Book Antiqua" w:hAnsi="Book Antiqua"/>
          <w:i/>
          <w:color w:val="231F20"/>
          <w:sz w:val="26"/>
        </w:rPr>
        <w:t>uyen (Salmo</w:t>
      </w:r>
      <w:r>
        <w:rPr>
          <w:rFonts w:ascii="Book Antiqua" w:hAnsi="Book Antiqua"/>
          <w:i/>
          <w:color w:val="231F20"/>
          <w:spacing w:val="47"/>
          <w:sz w:val="26"/>
        </w:rPr>
        <w:t xml:space="preserve"> </w:t>
      </w:r>
      <w:r>
        <w:rPr>
          <w:rFonts w:ascii="Book Antiqua" w:hAnsi="Book Antiqua"/>
          <w:i/>
          <w:color w:val="231F20"/>
          <w:sz w:val="26"/>
        </w:rPr>
        <w:t>147:8,16–18).</w:t>
      </w:r>
    </w:p>
    <w:p w:rsidR="00335C8D" w:rsidRDefault="009222F7">
      <w:pPr>
        <w:spacing w:before="116" w:line="230" w:lineRule="auto"/>
        <w:ind w:left="103" w:right="101"/>
        <w:jc w:val="both"/>
        <w:rPr>
          <w:rFonts w:ascii="Book Antiqua" w:hAnsi="Book Antiqua"/>
          <w:i/>
          <w:sz w:val="26"/>
        </w:rPr>
      </w:pPr>
      <w:r>
        <w:rPr>
          <w:rFonts w:ascii="Book Antiqua" w:hAnsi="Book Antiqua"/>
          <w:i/>
          <w:color w:val="231F20"/>
          <w:spacing w:val="-3"/>
          <w:sz w:val="26"/>
        </w:rPr>
        <w:t>Cuando</w:t>
      </w:r>
      <w:r>
        <w:rPr>
          <w:rFonts w:ascii="Book Antiqua" w:hAnsi="Book Antiqua"/>
          <w:i/>
          <w:color w:val="231F20"/>
          <w:spacing w:val="-25"/>
          <w:sz w:val="26"/>
        </w:rPr>
        <w:t xml:space="preserve"> </w:t>
      </w:r>
      <w:r>
        <w:rPr>
          <w:rFonts w:ascii="Book Antiqua" w:hAnsi="Book Antiqua"/>
          <w:i/>
          <w:color w:val="231F20"/>
          <w:sz w:val="26"/>
        </w:rPr>
        <w:t>él</w:t>
      </w:r>
      <w:r>
        <w:rPr>
          <w:rFonts w:ascii="Book Antiqua" w:hAnsi="Book Antiqua"/>
          <w:i/>
          <w:color w:val="231F20"/>
          <w:spacing w:val="-25"/>
          <w:sz w:val="26"/>
        </w:rPr>
        <w:t xml:space="preserve"> </w:t>
      </w:r>
      <w:r>
        <w:rPr>
          <w:rFonts w:ascii="Book Antiqua" w:hAnsi="Book Antiqua"/>
          <w:i/>
          <w:color w:val="231F20"/>
          <w:sz w:val="26"/>
        </w:rPr>
        <w:t>deja</w:t>
      </w:r>
      <w:r>
        <w:rPr>
          <w:rFonts w:ascii="Book Antiqua" w:hAnsi="Book Antiqua"/>
          <w:i/>
          <w:color w:val="231F20"/>
          <w:spacing w:val="-25"/>
          <w:sz w:val="26"/>
        </w:rPr>
        <w:t xml:space="preserve"> </w:t>
      </w:r>
      <w:r>
        <w:rPr>
          <w:rFonts w:ascii="Book Antiqua" w:hAnsi="Book Antiqua"/>
          <w:i/>
          <w:color w:val="231F20"/>
          <w:sz w:val="26"/>
        </w:rPr>
        <w:t>oír</w:t>
      </w:r>
      <w:r>
        <w:rPr>
          <w:rFonts w:ascii="Book Antiqua" w:hAnsi="Book Antiqua"/>
          <w:i/>
          <w:color w:val="231F20"/>
          <w:spacing w:val="-25"/>
          <w:sz w:val="26"/>
        </w:rPr>
        <w:t xml:space="preserve"> </w:t>
      </w:r>
      <w:r>
        <w:rPr>
          <w:rFonts w:ascii="Book Antiqua" w:hAnsi="Book Antiqua"/>
          <w:i/>
          <w:color w:val="231F20"/>
          <w:sz w:val="26"/>
        </w:rPr>
        <w:t>su</w:t>
      </w:r>
      <w:r>
        <w:rPr>
          <w:rFonts w:ascii="Book Antiqua" w:hAnsi="Book Antiqua"/>
          <w:i/>
          <w:color w:val="231F20"/>
          <w:spacing w:val="-25"/>
          <w:sz w:val="26"/>
        </w:rPr>
        <w:t xml:space="preserve"> </w:t>
      </w:r>
      <w:r>
        <w:rPr>
          <w:rFonts w:ascii="Book Antiqua" w:hAnsi="Book Antiqua"/>
          <w:i/>
          <w:color w:val="231F20"/>
          <w:sz w:val="26"/>
        </w:rPr>
        <w:t>voz,</w:t>
      </w:r>
      <w:r>
        <w:rPr>
          <w:rFonts w:ascii="Book Antiqua" w:hAnsi="Book Antiqua"/>
          <w:i/>
          <w:color w:val="231F20"/>
          <w:spacing w:val="-25"/>
          <w:sz w:val="26"/>
        </w:rPr>
        <w:t xml:space="preserve"> </w:t>
      </w:r>
      <w:r>
        <w:rPr>
          <w:rFonts w:ascii="Book Antiqua" w:hAnsi="Book Antiqua"/>
          <w:i/>
          <w:color w:val="231F20"/>
          <w:sz w:val="26"/>
        </w:rPr>
        <w:t>rugen</w:t>
      </w:r>
      <w:r>
        <w:rPr>
          <w:rFonts w:ascii="Book Antiqua" w:hAnsi="Book Antiqua"/>
          <w:i/>
          <w:color w:val="231F20"/>
          <w:spacing w:val="-25"/>
          <w:sz w:val="26"/>
        </w:rPr>
        <w:t xml:space="preserve"> </w:t>
      </w:r>
      <w:r>
        <w:rPr>
          <w:rFonts w:ascii="Book Antiqua" w:hAnsi="Book Antiqua"/>
          <w:i/>
          <w:color w:val="231F20"/>
          <w:sz w:val="26"/>
        </w:rPr>
        <w:t>las</w:t>
      </w:r>
      <w:r>
        <w:rPr>
          <w:rFonts w:ascii="Book Antiqua" w:hAnsi="Book Antiqua"/>
          <w:i/>
          <w:color w:val="231F20"/>
          <w:spacing w:val="-25"/>
          <w:sz w:val="26"/>
        </w:rPr>
        <w:t xml:space="preserve"> </w:t>
      </w:r>
      <w:r>
        <w:rPr>
          <w:rFonts w:ascii="Book Antiqua" w:hAnsi="Book Antiqua"/>
          <w:i/>
          <w:color w:val="231F20"/>
          <w:sz w:val="26"/>
        </w:rPr>
        <w:t>aguas</w:t>
      </w:r>
      <w:r>
        <w:rPr>
          <w:rFonts w:ascii="Book Antiqua" w:hAnsi="Book Antiqua"/>
          <w:i/>
          <w:color w:val="231F20"/>
          <w:spacing w:val="-25"/>
          <w:sz w:val="26"/>
        </w:rPr>
        <w:t xml:space="preserve"> </w:t>
      </w:r>
      <w:r>
        <w:rPr>
          <w:rFonts w:ascii="Book Antiqua" w:hAnsi="Book Antiqua"/>
          <w:i/>
          <w:color w:val="231F20"/>
          <w:sz w:val="26"/>
        </w:rPr>
        <w:t>en</w:t>
      </w:r>
      <w:r>
        <w:rPr>
          <w:rFonts w:ascii="Book Antiqua" w:hAnsi="Book Antiqua"/>
          <w:i/>
          <w:color w:val="231F20"/>
          <w:spacing w:val="-25"/>
          <w:sz w:val="26"/>
        </w:rPr>
        <w:t xml:space="preserve"> </w:t>
      </w:r>
      <w:r>
        <w:rPr>
          <w:rFonts w:ascii="Book Antiqua" w:hAnsi="Book Antiqua"/>
          <w:i/>
          <w:color w:val="231F20"/>
          <w:sz w:val="26"/>
        </w:rPr>
        <w:t>los</w:t>
      </w:r>
      <w:r>
        <w:rPr>
          <w:rFonts w:ascii="Book Antiqua" w:hAnsi="Book Antiqua"/>
          <w:i/>
          <w:color w:val="231F20"/>
          <w:spacing w:val="-25"/>
          <w:sz w:val="26"/>
        </w:rPr>
        <w:t xml:space="preserve"> </w:t>
      </w:r>
      <w:r>
        <w:rPr>
          <w:rFonts w:ascii="Book Antiqua" w:hAnsi="Book Antiqua"/>
          <w:i/>
          <w:color w:val="231F20"/>
          <w:sz w:val="26"/>
        </w:rPr>
        <w:t>cielos;</w:t>
      </w:r>
      <w:r>
        <w:rPr>
          <w:rFonts w:ascii="Book Antiqua" w:hAnsi="Book Antiqua"/>
          <w:i/>
          <w:color w:val="231F20"/>
          <w:spacing w:val="-25"/>
          <w:sz w:val="26"/>
        </w:rPr>
        <w:t xml:space="preserve"> </w:t>
      </w:r>
      <w:r>
        <w:rPr>
          <w:rFonts w:ascii="Book Antiqua" w:hAnsi="Book Antiqua"/>
          <w:i/>
          <w:color w:val="231F20"/>
          <w:sz w:val="26"/>
        </w:rPr>
        <w:t>hace</w:t>
      </w:r>
      <w:r>
        <w:rPr>
          <w:rFonts w:ascii="Book Antiqua" w:hAnsi="Book Antiqua"/>
          <w:i/>
          <w:color w:val="231F20"/>
          <w:spacing w:val="-25"/>
          <w:sz w:val="26"/>
        </w:rPr>
        <w:t xml:space="preserve"> </w:t>
      </w:r>
      <w:r>
        <w:rPr>
          <w:rFonts w:ascii="Book Antiqua" w:hAnsi="Book Antiqua"/>
          <w:i/>
          <w:color w:val="231F20"/>
          <w:spacing w:val="-2"/>
          <w:sz w:val="26"/>
        </w:rPr>
        <w:t xml:space="preserve">que </w:t>
      </w:r>
      <w:r>
        <w:rPr>
          <w:rFonts w:ascii="Book Antiqua" w:hAnsi="Book Antiqua"/>
          <w:i/>
          <w:color w:val="231F20"/>
          <w:w w:val="90"/>
          <w:sz w:val="26"/>
        </w:rPr>
        <w:t>vengan</w:t>
      </w:r>
      <w:r>
        <w:rPr>
          <w:rFonts w:ascii="Book Antiqua" w:hAnsi="Book Antiqua"/>
          <w:i/>
          <w:color w:val="231F20"/>
          <w:spacing w:val="-20"/>
          <w:w w:val="90"/>
          <w:sz w:val="26"/>
        </w:rPr>
        <w:t xml:space="preserve"> </w:t>
      </w:r>
      <w:r>
        <w:rPr>
          <w:rFonts w:ascii="Book Antiqua" w:hAnsi="Book Antiqua"/>
          <w:i/>
          <w:color w:val="231F20"/>
          <w:w w:val="90"/>
          <w:sz w:val="26"/>
        </w:rPr>
        <w:t>las</w:t>
      </w:r>
      <w:r>
        <w:rPr>
          <w:rFonts w:ascii="Book Antiqua" w:hAnsi="Book Antiqua"/>
          <w:i/>
          <w:color w:val="231F20"/>
          <w:spacing w:val="-19"/>
          <w:w w:val="90"/>
          <w:sz w:val="26"/>
        </w:rPr>
        <w:t xml:space="preserve"> </w:t>
      </w:r>
      <w:r>
        <w:rPr>
          <w:rFonts w:ascii="Book Antiqua" w:hAnsi="Book Antiqua"/>
          <w:i/>
          <w:color w:val="231F20"/>
          <w:w w:val="90"/>
          <w:sz w:val="26"/>
        </w:rPr>
        <w:t>nubes</w:t>
      </w:r>
      <w:r>
        <w:rPr>
          <w:rFonts w:ascii="Book Antiqua" w:hAnsi="Book Antiqua"/>
          <w:i/>
          <w:color w:val="231F20"/>
          <w:spacing w:val="-20"/>
          <w:w w:val="90"/>
          <w:sz w:val="26"/>
        </w:rPr>
        <w:t xml:space="preserve"> </w:t>
      </w:r>
      <w:r>
        <w:rPr>
          <w:rFonts w:ascii="Book Antiqua" w:hAnsi="Book Antiqua"/>
          <w:i/>
          <w:color w:val="231F20"/>
          <w:w w:val="90"/>
          <w:sz w:val="26"/>
        </w:rPr>
        <w:t>desde</w:t>
      </w:r>
      <w:r>
        <w:rPr>
          <w:rFonts w:ascii="Book Antiqua" w:hAnsi="Book Antiqua"/>
          <w:i/>
          <w:color w:val="231F20"/>
          <w:spacing w:val="-19"/>
          <w:w w:val="90"/>
          <w:sz w:val="26"/>
        </w:rPr>
        <w:t xml:space="preserve"> </w:t>
      </w:r>
      <w:r>
        <w:rPr>
          <w:rFonts w:ascii="Book Antiqua" w:hAnsi="Book Antiqua"/>
          <w:i/>
          <w:color w:val="231F20"/>
          <w:w w:val="90"/>
          <w:sz w:val="26"/>
        </w:rPr>
        <w:t>los</w:t>
      </w:r>
      <w:r>
        <w:rPr>
          <w:rFonts w:ascii="Book Antiqua" w:hAnsi="Book Antiqua"/>
          <w:i/>
          <w:color w:val="231F20"/>
          <w:spacing w:val="-20"/>
          <w:w w:val="90"/>
          <w:sz w:val="26"/>
        </w:rPr>
        <w:t xml:space="preserve"> </w:t>
      </w:r>
      <w:r>
        <w:rPr>
          <w:rFonts w:ascii="Book Antiqua" w:hAnsi="Book Antiqua"/>
          <w:i/>
          <w:color w:val="231F20"/>
          <w:w w:val="90"/>
          <w:sz w:val="26"/>
        </w:rPr>
        <w:t>conﬁnes</w:t>
      </w:r>
      <w:r>
        <w:rPr>
          <w:rFonts w:ascii="Book Antiqua" w:hAnsi="Book Antiqua"/>
          <w:i/>
          <w:color w:val="231F20"/>
          <w:spacing w:val="-19"/>
          <w:w w:val="90"/>
          <w:sz w:val="26"/>
        </w:rPr>
        <w:t xml:space="preserve"> </w:t>
      </w:r>
      <w:r>
        <w:rPr>
          <w:rFonts w:ascii="Book Antiqua" w:hAnsi="Book Antiqua"/>
          <w:i/>
          <w:color w:val="231F20"/>
          <w:w w:val="90"/>
          <w:sz w:val="26"/>
        </w:rPr>
        <w:t>de</w:t>
      </w:r>
      <w:r>
        <w:rPr>
          <w:rFonts w:ascii="Book Antiqua" w:hAnsi="Book Antiqua"/>
          <w:i/>
          <w:color w:val="231F20"/>
          <w:spacing w:val="-19"/>
          <w:w w:val="90"/>
          <w:sz w:val="26"/>
        </w:rPr>
        <w:t xml:space="preserve"> </w:t>
      </w:r>
      <w:r>
        <w:rPr>
          <w:rFonts w:ascii="Book Antiqua" w:hAnsi="Book Antiqua"/>
          <w:i/>
          <w:color w:val="231F20"/>
          <w:w w:val="90"/>
          <w:sz w:val="26"/>
        </w:rPr>
        <w:t>la</w:t>
      </w:r>
      <w:r>
        <w:rPr>
          <w:rFonts w:ascii="Book Antiqua" w:hAnsi="Book Antiqua"/>
          <w:i/>
          <w:color w:val="231F20"/>
          <w:spacing w:val="-20"/>
          <w:w w:val="90"/>
          <w:sz w:val="26"/>
        </w:rPr>
        <w:t xml:space="preserve"> </w:t>
      </w:r>
      <w:r>
        <w:rPr>
          <w:rFonts w:ascii="Book Antiqua" w:hAnsi="Book Antiqua"/>
          <w:i/>
          <w:color w:val="231F20"/>
          <w:spacing w:val="-3"/>
          <w:w w:val="90"/>
          <w:sz w:val="26"/>
        </w:rPr>
        <w:t>tierra.</w:t>
      </w:r>
      <w:r>
        <w:rPr>
          <w:rFonts w:ascii="Book Antiqua" w:hAnsi="Book Antiqua"/>
          <w:i/>
          <w:color w:val="231F20"/>
          <w:spacing w:val="-19"/>
          <w:w w:val="90"/>
          <w:sz w:val="26"/>
        </w:rPr>
        <w:t xml:space="preserve"> </w:t>
      </w:r>
      <w:r>
        <w:rPr>
          <w:rFonts w:ascii="Book Antiqua" w:hAnsi="Book Antiqua"/>
          <w:i/>
          <w:color w:val="231F20"/>
          <w:spacing w:val="-4"/>
          <w:w w:val="90"/>
          <w:sz w:val="26"/>
        </w:rPr>
        <w:t>Entre</w:t>
      </w:r>
      <w:r>
        <w:rPr>
          <w:rFonts w:ascii="Book Antiqua" w:hAnsi="Book Antiqua"/>
          <w:i/>
          <w:color w:val="231F20"/>
          <w:spacing w:val="-20"/>
          <w:w w:val="90"/>
          <w:sz w:val="26"/>
        </w:rPr>
        <w:t xml:space="preserve"> </w:t>
      </w:r>
      <w:r>
        <w:rPr>
          <w:rFonts w:ascii="Book Antiqua" w:hAnsi="Book Antiqua"/>
          <w:i/>
          <w:color w:val="231F20"/>
          <w:spacing w:val="-3"/>
          <w:w w:val="90"/>
          <w:sz w:val="26"/>
        </w:rPr>
        <w:t>relámpagos</w:t>
      </w:r>
      <w:r>
        <w:rPr>
          <w:rFonts w:ascii="Book Antiqua" w:hAnsi="Book Antiqua"/>
          <w:i/>
          <w:color w:val="231F20"/>
          <w:spacing w:val="-19"/>
          <w:w w:val="90"/>
          <w:sz w:val="26"/>
        </w:rPr>
        <w:t xml:space="preserve"> </w:t>
      </w:r>
      <w:r>
        <w:rPr>
          <w:rFonts w:ascii="Book Antiqua" w:hAnsi="Book Antiqua"/>
          <w:i/>
          <w:color w:val="231F20"/>
          <w:w w:val="90"/>
          <w:sz w:val="26"/>
        </w:rPr>
        <w:t xml:space="preserve">hace </w:t>
      </w:r>
      <w:r>
        <w:rPr>
          <w:rFonts w:ascii="Book Antiqua" w:hAnsi="Book Antiqua"/>
          <w:i/>
          <w:color w:val="231F20"/>
          <w:spacing w:val="-5"/>
          <w:sz w:val="26"/>
        </w:rPr>
        <w:t>llover,</w:t>
      </w:r>
      <w:r>
        <w:rPr>
          <w:rFonts w:ascii="Book Antiqua" w:hAnsi="Book Antiqua"/>
          <w:i/>
          <w:color w:val="231F20"/>
          <w:spacing w:val="-24"/>
          <w:sz w:val="26"/>
        </w:rPr>
        <w:t xml:space="preserve"> </w:t>
      </w:r>
      <w:r>
        <w:rPr>
          <w:rFonts w:ascii="Book Antiqua" w:hAnsi="Book Antiqua"/>
          <w:i/>
          <w:color w:val="231F20"/>
          <w:sz w:val="26"/>
        </w:rPr>
        <w:t>y</w:t>
      </w:r>
      <w:r>
        <w:rPr>
          <w:rFonts w:ascii="Book Antiqua" w:hAnsi="Book Antiqua"/>
          <w:i/>
          <w:color w:val="231F20"/>
          <w:spacing w:val="-24"/>
          <w:sz w:val="26"/>
        </w:rPr>
        <w:t xml:space="preserve"> </w:t>
      </w:r>
      <w:r>
        <w:rPr>
          <w:rFonts w:ascii="Book Antiqua" w:hAnsi="Book Antiqua"/>
          <w:i/>
          <w:color w:val="231F20"/>
          <w:sz w:val="26"/>
        </w:rPr>
        <w:t>saca</w:t>
      </w:r>
      <w:r>
        <w:rPr>
          <w:rFonts w:ascii="Book Antiqua" w:hAnsi="Book Antiqua"/>
          <w:i/>
          <w:color w:val="231F20"/>
          <w:spacing w:val="-24"/>
          <w:sz w:val="26"/>
        </w:rPr>
        <w:t xml:space="preserve"> </w:t>
      </w:r>
      <w:r>
        <w:rPr>
          <w:rFonts w:ascii="Book Antiqua" w:hAnsi="Book Antiqua"/>
          <w:i/>
          <w:color w:val="231F20"/>
          <w:sz w:val="26"/>
        </w:rPr>
        <w:t>de</w:t>
      </w:r>
      <w:r>
        <w:rPr>
          <w:rFonts w:ascii="Book Antiqua" w:hAnsi="Book Antiqua"/>
          <w:i/>
          <w:color w:val="231F20"/>
          <w:spacing w:val="-24"/>
          <w:sz w:val="26"/>
        </w:rPr>
        <w:t xml:space="preserve"> </w:t>
      </w:r>
      <w:r>
        <w:rPr>
          <w:rFonts w:ascii="Book Antiqua" w:hAnsi="Book Antiqua"/>
          <w:i/>
          <w:color w:val="231F20"/>
          <w:sz w:val="26"/>
        </w:rPr>
        <w:t>sus</w:t>
      </w:r>
      <w:r>
        <w:rPr>
          <w:rFonts w:ascii="Book Antiqua" w:hAnsi="Book Antiqua"/>
          <w:i/>
          <w:color w:val="231F20"/>
          <w:spacing w:val="-24"/>
          <w:sz w:val="26"/>
        </w:rPr>
        <w:t xml:space="preserve"> </w:t>
      </w:r>
      <w:r>
        <w:rPr>
          <w:rFonts w:ascii="Book Antiqua" w:hAnsi="Book Antiqua"/>
          <w:i/>
          <w:color w:val="231F20"/>
          <w:sz w:val="26"/>
        </w:rPr>
        <w:t>depósitos</w:t>
      </w:r>
      <w:r>
        <w:rPr>
          <w:rFonts w:ascii="Book Antiqua" w:hAnsi="Book Antiqua"/>
          <w:i/>
          <w:color w:val="231F20"/>
          <w:spacing w:val="-24"/>
          <w:sz w:val="26"/>
        </w:rPr>
        <w:t xml:space="preserve"> </w:t>
      </w:r>
      <w:r>
        <w:rPr>
          <w:rFonts w:ascii="Book Antiqua" w:hAnsi="Book Antiqua"/>
          <w:i/>
          <w:color w:val="231F20"/>
          <w:sz w:val="26"/>
        </w:rPr>
        <w:t>al</w:t>
      </w:r>
      <w:r>
        <w:rPr>
          <w:rFonts w:ascii="Book Antiqua" w:hAnsi="Book Antiqua"/>
          <w:i/>
          <w:color w:val="231F20"/>
          <w:spacing w:val="-24"/>
          <w:sz w:val="26"/>
        </w:rPr>
        <w:t xml:space="preserve"> </w:t>
      </w:r>
      <w:r>
        <w:rPr>
          <w:rFonts w:ascii="Book Antiqua" w:hAnsi="Book Antiqua"/>
          <w:i/>
          <w:color w:val="231F20"/>
          <w:sz w:val="26"/>
        </w:rPr>
        <w:t>viento</w:t>
      </w:r>
      <w:r>
        <w:rPr>
          <w:rFonts w:ascii="Book Antiqua" w:hAnsi="Book Antiqua"/>
          <w:i/>
          <w:color w:val="231F20"/>
          <w:spacing w:val="-24"/>
          <w:sz w:val="26"/>
        </w:rPr>
        <w:t xml:space="preserve"> </w:t>
      </w:r>
      <w:r>
        <w:rPr>
          <w:rFonts w:ascii="Book Antiqua" w:hAnsi="Book Antiqua"/>
          <w:i/>
          <w:color w:val="231F20"/>
          <w:spacing w:val="-3"/>
          <w:sz w:val="26"/>
        </w:rPr>
        <w:t>(Jeremías</w:t>
      </w:r>
      <w:r>
        <w:rPr>
          <w:rFonts w:ascii="Book Antiqua" w:hAnsi="Book Antiqua"/>
          <w:i/>
          <w:color w:val="231F20"/>
          <w:spacing w:val="-23"/>
          <w:sz w:val="26"/>
        </w:rPr>
        <w:t xml:space="preserve"> </w:t>
      </w:r>
      <w:r>
        <w:rPr>
          <w:rFonts w:ascii="Book Antiqua" w:hAnsi="Book Antiqua"/>
          <w:i/>
          <w:color w:val="231F20"/>
          <w:sz w:val="26"/>
        </w:rPr>
        <w:t>10:13).</w:t>
      </w:r>
    </w:p>
    <w:p w:rsidR="00335C8D" w:rsidRDefault="009222F7">
      <w:pPr>
        <w:spacing w:before="117" w:line="230" w:lineRule="auto"/>
        <w:ind w:left="103" w:right="101"/>
        <w:jc w:val="both"/>
        <w:rPr>
          <w:rFonts w:ascii="Book Antiqua" w:hAnsi="Book Antiqua"/>
          <w:i/>
          <w:sz w:val="26"/>
        </w:rPr>
      </w:pPr>
      <w:r>
        <w:rPr>
          <w:rFonts w:ascii="Book Antiqua" w:hAnsi="Book Antiqua"/>
          <w:i/>
          <w:color w:val="231F20"/>
          <w:spacing w:val="-12"/>
          <w:w w:val="95"/>
          <w:sz w:val="26"/>
        </w:rPr>
        <w:t>Yo</w:t>
      </w:r>
      <w:r>
        <w:rPr>
          <w:rFonts w:ascii="Book Antiqua" w:hAnsi="Book Antiqua"/>
          <w:i/>
          <w:color w:val="231F20"/>
          <w:spacing w:val="-41"/>
          <w:w w:val="95"/>
          <w:sz w:val="26"/>
        </w:rPr>
        <w:t xml:space="preserve"> </w:t>
      </w:r>
      <w:r>
        <w:rPr>
          <w:rFonts w:ascii="Book Antiqua" w:hAnsi="Book Antiqua"/>
          <w:i/>
          <w:color w:val="231F20"/>
          <w:w w:val="95"/>
          <w:sz w:val="26"/>
        </w:rPr>
        <w:t>les</w:t>
      </w:r>
      <w:r>
        <w:rPr>
          <w:rFonts w:ascii="Book Antiqua" w:hAnsi="Book Antiqua"/>
          <w:i/>
          <w:color w:val="231F20"/>
          <w:spacing w:val="-40"/>
          <w:w w:val="95"/>
          <w:sz w:val="26"/>
        </w:rPr>
        <w:t xml:space="preserve"> </w:t>
      </w:r>
      <w:r>
        <w:rPr>
          <w:rFonts w:ascii="Book Antiqua" w:hAnsi="Book Antiqua"/>
          <w:i/>
          <w:color w:val="231F20"/>
          <w:spacing w:val="-3"/>
          <w:w w:val="95"/>
          <w:sz w:val="26"/>
        </w:rPr>
        <w:t>retuve</w:t>
      </w:r>
      <w:r>
        <w:rPr>
          <w:rFonts w:ascii="Book Antiqua" w:hAnsi="Book Antiqua"/>
          <w:i/>
          <w:color w:val="231F20"/>
          <w:spacing w:val="-40"/>
          <w:w w:val="95"/>
          <w:sz w:val="26"/>
        </w:rPr>
        <w:t xml:space="preserve"> </w:t>
      </w:r>
      <w:r>
        <w:rPr>
          <w:rFonts w:ascii="Book Antiqua" w:hAnsi="Book Antiqua"/>
          <w:i/>
          <w:color w:val="231F20"/>
          <w:w w:val="95"/>
          <w:sz w:val="26"/>
        </w:rPr>
        <w:t>la</w:t>
      </w:r>
      <w:r>
        <w:rPr>
          <w:rFonts w:ascii="Book Antiqua" w:hAnsi="Book Antiqua"/>
          <w:i/>
          <w:color w:val="231F20"/>
          <w:spacing w:val="-40"/>
          <w:w w:val="95"/>
          <w:sz w:val="26"/>
        </w:rPr>
        <w:t xml:space="preserve"> </w:t>
      </w:r>
      <w:r>
        <w:rPr>
          <w:rFonts w:ascii="Book Antiqua" w:hAnsi="Book Antiqua"/>
          <w:i/>
          <w:color w:val="231F20"/>
          <w:w w:val="95"/>
          <w:sz w:val="26"/>
        </w:rPr>
        <w:t>lluvia</w:t>
      </w:r>
      <w:r>
        <w:rPr>
          <w:rFonts w:ascii="Book Antiqua" w:hAnsi="Book Antiqua"/>
          <w:i/>
          <w:color w:val="231F20"/>
          <w:spacing w:val="-40"/>
          <w:w w:val="95"/>
          <w:sz w:val="26"/>
        </w:rPr>
        <w:t xml:space="preserve"> </w:t>
      </w:r>
      <w:r>
        <w:rPr>
          <w:rFonts w:ascii="Book Antiqua" w:hAnsi="Book Antiqua"/>
          <w:i/>
          <w:color w:val="231F20"/>
          <w:w w:val="95"/>
          <w:sz w:val="26"/>
        </w:rPr>
        <w:t>cuando</w:t>
      </w:r>
      <w:r>
        <w:rPr>
          <w:rFonts w:ascii="Book Antiqua" w:hAnsi="Book Antiqua"/>
          <w:i/>
          <w:color w:val="231F20"/>
          <w:spacing w:val="-40"/>
          <w:w w:val="95"/>
          <w:sz w:val="26"/>
        </w:rPr>
        <w:t xml:space="preserve"> </w:t>
      </w:r>
      <w:r>
        <w:rPr>
          <w:rFonts w:ascii="Book Antiqua" w:hAnsi="Book Antiqua"/>
          <w:i/>
          <w:color w:val="231F20"/>
          <w:w w:val="95"/>
          <w:sz w:val="26"/>
        </w:rPr>
        <w:t>aún</w:t>
      </w:r>
      <w:r>
        <w:rPr>
          <w:rFonts w:ascii="Book Antiqua" w:hAnsi="Book Antiqua"/>
          <w:i/>
          <w:color w:val="231F20"/>
          <w:spacing w:val="-40"/>
          <w:w w:val="95"/>
          <w:sz w:val="26"/>
        </w:rPr>
        <w:t xml:space="preserve"> </w:t>
      </w:r>
      <w:r>
        <w:rPr>
          <w:rFonts w:ascii="Book Antiqua" w:hAnsi="Book Antiqua"/>
          <w:i/>
          <w:color w:val="231F20"/>
          <w:w w:val="95"/>
          <w:sz w:val="26"/>
        </w:rPr>
        <w:t>faltaban</w:t>
      </w:r>
      <w:r>
        <w:rPr>
          <w:rFonts w:ascii="Book Antiqua" w:hAnsi="Book Antiqua"/>
          <w:i/>
          <w:color w:val="231F20"/>
          <w:spacing w:val="-40"/>
          <w:w w:val="95"/>
          <w:sz w:val="26"/>
        </w:rPr>
        <w:t xml:space="preserve"> </w:t>
      </w:r>
      <w:r>
        <w:rPr>
          <w:rFonts w:ascii="Book Antiqua" w:hAnsi="Book Antiqua"/>
          <w:i/>
          <w:color w:val="231F20"/>
          <w:spacing w:val="-3"/>
          <w:w w:val="95"/>
          <w:sz w:val="26"/>
        </w:rPr>
        <w:t>tres</w:t>
      </w:r>
      <w:r>
        <w:rPr>
          <w:rFonts w:ascii="Book Antiqua" w:hAnsi="Book Antiqua"/>
          <w:i/>
          <w:color w:val="231F20"/>
          <w:spacing w:val="-41"/>
          <w:w w:val="95"/>
          <w:sz w:val="26"/>
        </w:rPr>
        <w:t xml:space="preserve"> </w:t>
      </w:r>
      <w:r>
        <w:rPr>
          <w:rFonts w:ascii="Book Antiqua" w:hAnsi="Book Antiqua"/>
          <w:i/>
          <w:color w:val="231F20"/>
          <w:w w:val="95"/>
          <w:sz w:val="26"/>
        </w:rPr>
        <w:t>meses</w:t>
      </w:r>
      <w:r>
        <w:rPr>
          <w:rFonts w:ascii="Book Antiqua" w:hAnsi="Book Antiqua"/>
          <w:i/>
          <w:color w:val="231F20"/>
          <w:spacing w:val="-40"/>
          <w:w w:val="95"/>
          <w:sz w:val="26"/>
        </w:rPr>
        <w:t xml:space="preserve"> </w:t>
      </w:r>
      <w:r>
        <w:rPr>
          <w:rFonts w:ascii="Book Antiqua" w:hAnsi="Book Antiqua"/>
          <w:i/>
          <w:color w:val="231F20"/>
          <w:spacing w:val="-4"/>
          <w:w w:val="95"/>
          <w:sz w:val="26"/>
        </w:rPr>
        <w:t>para</w:t>
      </w:r>
      <w:r>
        <w:rPr>
          <w:rFonts w:ascii="Book Antiqua" w:hAnsi="Book Antiqua"/>
          <w:i/>
          <w:color w:val="231F20"/>
          <w:spacing w:val="-40"/>
          <w:w w:val="95"/>
          <w:sz w:val="26"/>
        </w:rPr>
        <w:t xml:space="preserve"> </w:t>
      </w:r>
      <w:r>
        <w:rPr>
          <w:rFonts w:ascii="Book Antiqua" w:hAnsi="Book Antiqua"/>
          <w:i/>
          <w:color w:val="231F20"/>
          <w:w w:val="95"/>
          <w:sz w:val="26"/>
        </w:rPr>
        <w:t>la</w:t>
      </w:r>
      <w:r>
        <w:rPr>
          <w:rFonts w:ascii="Book Antiqua" w:hAnsi="Book Antiqua"/>
          <w:i/>
          <w:color w:val="231F20"/>
          <w:spacing w:val="-40"/>
          <w:w w:val="95"/>
          <w:sz w:val="26"/>
        </w:rPr>
        <w:t xml:space="preserve"> </w:t>
      </w:r>
      <w:r>
        <w:rPr>
          <w:rFonts w:ascii="Book Antiqua" w:hAnsi="Book Antiqua"/>
          <w:i/>
          <w:color w:val="231F20"/>
          <w:w w:val="95"/>
          <w:sz w:val="26"/>
        </w:rPr>
        <w:t xml:space="preserve">cosecha. </w:t>
      </w:r>
      <w:r>
        <w:rPr>
          <w:rFonts w:ascii="Book Antiqua" w:hAnsi="Book Antiqua"/>
          <w:i/>
          <w:color w:val="231F20"/>
          <w:spacing w:val="-3"/>
          <w:sz w:val="26"/>
        </w:rPr>
        <w:t>En</w:t>
      </w:r>
      <w:r>
        <w:rPr>
          <w:rFonts w:ascii="Book Antiqua" w:hAnsi="Book Antiqua"/>
          <w:i/>
          <w:color w:val="231F20"/>
          <w:spacing w:val="-11"/>
          <w:sz w:val="26"/>
        </w:rPr>
        <w:t xml:space="preserve"> </w:t>
      </w:r>
      <w:r>
        <w:rPr>
          <w:rFonts w:ascii="Book Antiqua" w:hAnsi="Book Antiqua"/>
          <w:i/>
          <w:color w:val="231F20"/>
          <w:sz w:val="26"/>
        </w:rPr>
        <w:t>una</w:t>
      </w:r>
      <w:r>
        <w:rPr>
          <w:rFonts w:ascii="Book Antiqua" w:hAnsi="Book Antiqua"/>
          <w:i/>
          <w:color w:val="231F20"/>
          <w:spacing w:val="-11"/>
          <w:sz w:val="26"/>
        </w:rPr>
        <w:t xml:space="preserve"> </w:t>
      </w:r>
      <w:r>
        <w:rPr>
          <w:rFonts w:ascii="Book Antiqua" w:hAnsi="Book Antiqua"/>
          <w:i/>
          <w:color w:val="231F20"/>
          <w:sz w:val="26"/>
        </w:rPr>
        <w:t>ciudad</w:t>
      </w:r>
      <w:r>
        <w:rPr>
          <w:rFonts w:ascii="Book Antiqua" w:hAnsi="Book Antiqua"/>
          <w:i/>
          <w:color w:val="231F20"/>
          <w:spacing w:val="-10"/>
          <w:sz w:val="26"/>
        </w:rPr>
        <w:t xml:space="preserve"> </w:t>
      </w:r>
      <w:r>
        <w:rPr>
          <w:rFonts w:ascii="Book Antiqua" w:hAnsi="Book Antiqua"/>
          <w:i/>
          <w:color w:val="231F20"/>
          <w:sz w:val="26"/>
        </w:rPr>
        <w:t>hacía</w:t>
      </w:r>
      <w:r>
        <w:rPr>
          <w:rFonts w:ascii="Book Antiqua" w:hAnsi="Book Antiqua"/>
          <w:i/>
          <w:color w:val="231F20"/>
          <w:spacing w:val="-11"/>
          <w:sz w:val="26"/>
        </w:rPr>
        <w:t xml:space="preserve"> </w:t>
      </w:r>
      <w:r>
        <w:rPr>
          <w:rFonts w:ascii="Book Antiqua" w:hAnsi="Book Antiqua"/>
          <w:i/>
          <w:color w:val="231F20"/>
          <w:spacing w:val="-5"/>
          <w:sz w:val="26"/>
        </w:rPr>
        <w:t>llover,</w:t>
      </w:r>
      <w:r>
        <w:rPr>
          <w:rFonts w:ascii="Book Antiqua" w:hAnsi="Book Antiqua"/>
          <w:i/>
          <w:color w:val="231F20"/>
          <w:spacing w:val="-11"/>
          <w:sz w:val="26"/>
        </w:rPr>
        <w:t xml:space="preserve"> </w:t>
      </w:r>
      <w:r>
        <w:rPr>
          <w:rFonts w:ascii="Book Antiqua" w:hAnsi="Book Antiqua"/>
          <w:i/>
          <w:color w:val="231F20"/>
          <w:sz w:val="26"/>
        </w:rPr>
        <w:t>pero</w:t>
      </w:r>
      <w:r>
        <w:rPr>
          <w:rFonts w:ascii="Book Antiqua" w:hAnsi="Book Antiqua"/>
          <w:i/>
          <w:color w:val="231F20"/>
          <w:spacing w:val="-10"/>
          <w:sz w:val="26"/>
        </w:rPr>
        <w:t xml:space="preserve"> </w:t>
      </w:r>
      <w:r>
        <w:rPr>
          <w:rFonts w:ascii="Book Antiqua" w:hAnsi="Book Antiqua"/>
          <w:i/>
          <w:color w:val="231F20"/>
          <w:sz w:val="26"/>
        </w:rPr>
        <w:t>en</w:t>
      </w:r>
      <w:r>
        <w:rPr>
          <w:rFonts w:ascii="Book Antiqua" w:hAnsi="Book Antiqua"/>
          <w:i/>
          <w:color w:val="231F20"/>
          <w:spacing w:val="-11"/>
          <w:sz w:val="26"/>
        </w:rPr>
        <w:t xml:space="preserve"> </w:t>
      </w:r>
      <w:r>
        <w:rPr>
          <w:rFonts w:ascii="Book Antiqua" w:hAnsi="Book Antiqua"/>
          <w:i/>
          <w:color w:val="231F20"/>
          <w:spacing w:val="-4"/>
          <w:sz w:val="26"/>
        </w:rPr>
        <w:t>otra</w:t>
      </w:r>
      <w:r>
        <w:rPr>
          <w:rFonts w:ascii="Book Antiqua" w:hAnsi="Book Antiqua"/>
          <w:i/>
          <w:color w:val="231F20"/>
          <w:spacing w:val="-11"/>
          <w:sz w:val="26"/>
        </w:rPr>
        <w:t xml:space="preserve"> </w:t>
      </w:r>
      <w:r>
        <w:rPr>
          <w:rFonts w:ascii="Book Antiqua" w:hAnsi="Book Antiqua"/>
          <w:i/>
          <w:color w:val="231F20"/>
          <w:sz w:val="26"/>
        </w:rPr>
        <w:t>no;</w:t>
      </w:r>
      <w:r>
        <w:rPr>
          <w:rFonts w:ascii="Book Antiqua" w:hAnsi="Book Antiqua"/>
          <w:i/>
          <w:color w:val="231F20"/>
          <w:spacing w:val="-10"/>
          <w:sz w:val="26"/>
        </w:rPr>
        <w:t xml:space="preserve"> </w:t>
      </w:r>
      <w:r>
        <w:rPr>
          <w:rFonts w:ascii="Book Antiqua" w:hAnsi="Book Antiqua"/>
          <w:i/>
          <w:color w:val="231F20"/>
          <w:sz w:val="26"/>
        </w:rPr>
        <w:t>una</w:t>
      </w:r>
      <w:r>
        <w:rPr>
          <w:rFonts w:ascii="Book Antiqua" w:hAnsi="Book Antiqua"/>
          <w:i/>
          <w:color w:val="231F20"/>
          <w:spacing w:val="-11"/>
          <w:sz w:val="26"/>
        </w:rPr>
        <w:t xml:space="preserve"> </w:t>
      </w:r>
      <w:r>
        <w:rPr>
          <w:rFonts w:ascii="Book Antiqua" w:hAnsi="Book Antiqua"/>
          <w:i/>
          <w:color w:val="231F20"/>
          <w:spacing w:val="-3"/>
          <w:sz w:val="26"/>
        </w:rPr>
        <w:t>parcela</w:t>
      </w:r>
      <w:r>
        <w:rPr>
          <w:rFonts w:ascii="Book Antiqua" w:hAnsi="Book Antiqua"/>
          <w:i/>
          <w:color w:val="231F20"/>
          <w:spacing w:val="-11"/>
          <w:sz w:val="26"/>
        </w:rPr>
        <w:t xml:space="preserve"> </w:t>
      </w:r>
      <w:r>
        <w:rPr>
          <w:rFonts w:ascii="Book Antiqua" w:hAnsi="Book Antiqua"/>
          <w:i/>
          <w:color w:val="231F20"/>
          <w:spacing w:val="-3"/>
          <w:sz w:val="26"/>
        </w:rPr>
        <w:t xml:space="preserve">recibía </w:t>
      </w:r>
      <w:r>
        <w:rPr>
          <w:rFonts w:ascii="Book Antiqua" w:hAnsi="Book Antiqua"/>
          <w:i/>
          <w:color w:val="231F20"/>
          <w:sz w:val="26"/>
        </w:rPr>
        <w:t>lluvia,</w:t>
      </w:r>
      <w:r>
        <w:rPr>
          <w:rFonts w:ascii="Book Antiqua" w:hAnsi="Book Antiqua"/>
          <w:i/>
          <w:color w:val="231F20"/>
          <w:spacing w:val="-17"/>
          <w:sz w:val="26"/>
        </w:rPr>
        <w:t xml:space="preserve"> </w:t>
      </w:r>
      <w:r>
        <w:rPr>
          <w:rFonts w:ascii="Book Antiqua" w:hAnsi="Book Antiqua"/>
          <w:i/>
          <w:color w:val="231F20"/>
          <w:spacing w:val="-3"/>
          <w:sz w:val="26"/>
        </w:rPr>
        <w:t>mientras</w:t>
      </w:r>
      <w:r>
        <w:rPr>
          <w:rFonts w:ascii="Book Antiqua" w:hAnsi="Book Antiqua"/>
          <w:i/>
          <w:color w:val="231F20"/>
          <w:spacing w:val="-16"/>
          <w:sz w:val="26"/>
        </w:rPr>
        <w:t xml:space="preserve"> </w:t>
      </w:r>
      <w:r>
        <w:rPr>
          <w:rFonts w:ascii="Book Antiqua" w:hAnsi="Book Antiqua"/>
          <w:i/>
          <w:color w:val="231F20"/>
          <w:sz w:val="26"/>
        </w:rPr>
        <w:t>que</w:t>
      </w:r>
      <w:r>
        <w:rPr>
          <w:rFonts w:ascii="Book Antiqua" w:hAnsi="Book Antiqua"/>
          <w:i/>
          <w:color w:val="231F20"/>
          <w:spacing w:val="-17"/>
          <w:sz w:val="26"/>
        </w:rPr>
        <w:t xml:space="preserve"> </w:t>
      </w:r>
      <w:r>
        <w:rPr>
          <w:rFonts w:ascii="Book Antiqua" w:hAnsi="Book Antiqua"/>
          <w:i/>
          <w:color w:val="231F20"/>
          <w:spacing w:val="-4"/>
          <w:sz w:val="26"/>
        </w:rPr>
        <w:t>otra</w:t>
      </w:r>
      <w:r>
        <w:rPr>
          <w:rFonts w:ascii="Book Antiqua" w:hAnsi="Book Antiqua"/>
          <w:i/>
          <w:color w:val="231F20"/>
          <w:spacing w:val="-16"/>
          <w:sz w:val="26"/>
        </w:rPr>
        <w:t xml:space="preserve"> </w:t>
      </w:r>
      <w:r>
        <w:rPr>
          <w:rFonts w:ascii="Book Antiqua" w:hAnsi="Book Antiqua"/>
          <w:i/>
          <w:color w:val="231F20"/>
          <w:spacing w:val="-3"/>
          <w:sz w:val="26"/>
        </w:rPr>
        <w:t>no,</w:t>
      </w:r>
      <w:r>
        <w:rPr>
          <w:rFonts w:ascii="Book Antiqua" w:hAnsi="Book Antiqua"/>
          <w:i/>
          <w:color w:val="231F20"/>
          <w:spacing w:val="-17"/>
          <w:sz w:val="26"/>
        </w:rPr>
        <w:t xml:space="preserve"> </w:t>
      </w:r>
      <w:r>
        <w:rPr>
          <w:rFonts w:ascii="Book Antiqua" w:hAnsi="Book Antiqua"/>
          <w:i/>
          <w:color w:val="231F20"/>
          <w:sz w:val="26"/>
        </w:rPr>
        <w:t>y</w:t>
      </w:r>
      <w:r>
        <w:rPr>
          <w:rFonts w:ascii="Book Antiqua" w:hAnsi="Book Antiqua"/>
          <w:i/>
          <w:color w:val="231F20"/>
          <w:spacing w:val="-16"/>
          <w:sz w:val="26"/>
        </w:rPr>
        <w:t xml:space="preserve"> </w:t>
      </w:r>
      <w:r>
        <w:rPr>
          <w:rFonts w:ascii="Book Antiqua" w:hAnsi="Book Antiqua"/>
          <w:i/>
          <w:color w:val="231F20"/>
          <w:sz w:val="26"/>
        </w:rPr>
        <w:t>se</w:t>
      </w:r>
      <w:r>
        <w:rPr>
          <w:rFonts w:ascii="Book Antiqua" w:hAnsi="Book Antiqua"/>
          <w:i/>
          <w:color w:val="231F20"/>
          <w:spacing w:val="-16"/>
          <w:sz w:val="26"/>
        </w:rPr>
        <w:t xml:space="preserve"> </w:t>
      </w:r>
      <w:r>
        <w:rPr>
          <w:rFonts w:ascii="Book Antiqua" w:hAnsi="Book Antiqua"/>
          <w:i/>
          <w:color w:val="231F20"/>
          <w:sz w:val="26"/>
        </w:rPr>
        <w:t>secó</w:t>
      </w:r>
      <w:r>
        <w:rPr>
          <w:rFonts w:ascii="Book Antiqua" w:hAnsi="Book Antiqua"/>
          <w:i/>
          <w:color w:val="231F20"/>
          <w:spacing w:val="-17"/>
          <w:sz w:val="26"/>
        </w:rPr>
        <w:t xml:space="preserve"> </w:t>
      </w:r>
      <w:r>
        <w:rPr>
          <w:rFonts w:ascii="Book Antiqua" w:hAnsi="Book Antiqua"/>
          <w:i/>
          <w:color w:val="231F20"/>
          <w:spacing w:val="-3"/>
          <w:sz w:val="26"/>
        </w:rPr>
        <w:t>(Amós</w:t>
      </w:r>
      <w:r>
        <w:rPr>
          <w:rFonts w:ascii="Book Antiqua" w:hAnsi="Book Antiqua"/>
          <w:i/>
          <w:color w:val="231F20"/>
          <w:spacing w:val="34"/>
          <w:sz w:val="26"/>
        </w:rPr>
        <w:t xml:space="preserve"> </w:t>
      </w:r>
      <w:r>
        <w:rPr>
          <w:rFonts w:ascii="Book Antiqua" w:hAnsi="Book Antiqua"/>
          <w:i/>
          <w:color w:val="231F20"/>
          <w:sz w:val="26"/>
        </w:rPr>
        <w:t>4:7).</w:t>
      </w:r>
    </w:p>
    <w:p w:rsidR="00335C8D" w:rsidRDefault="00335C8D">
      <w:pPr>
        <w:spacing w:line="230" w:lineRule="auto"/>
        <w:jc w:val="both"/>
        <w:rPr>
          <w:rFonts w:ascii="Book Antiqua" w:hAnsi="Book Antiqua"/>
          <w:sz w:val="26"/>
        </w:rPr>
        <w:sectPr w:rsidR="00335C8D">
          <w:pgSz w:w="8400" w:h="12480"/>
          <w:pgMar w:top="940" w:right="900" w:bottom="840" w:left="900" w:header="699" w:footer="677" w:gutter="0"/>
          <w:cols w:space="720"/>
        </w:sectPr>
      </w:pPr>
    </w:p>
    <w:p w:rsidR="00335C8D" w:rsidRDefault="009222F7">
      <w:pPr>
        <w:pStyle w:val="Textoindependiente"/>
        <w:spacing w:before="218" w:line="199" w:lineRule="auto"/>
      </w:pPr>
      <w:r>
        <w:rPr>
          <w:color w:val="231F20"/>
        </w:rPr>
        <w:lastRenderedPageBreak/>
        <w:t>Note cómo todos estos pasajes atribuyen las manifestaciones del tiempo, buenas o malas, al control directo de la mano de Dios.</w:t>
      </w:r>
    </w:p>
    <w:p w:rsidR="00335C8D" w:rsidRDefault="009222F7">
      <w:pPr>
        <w:pStyle w:val="Textoindependiente"/>
        <w:spacing w:before="176" w:line="199" w:lineRule="auto"/>
        <w:ind w:right="100"/>
      </w:pPr>
      <w:r>
        <w:rPr>
          <w:color w:val="231F20"/>
        </w:rPr>
        <w:t xml:space="preserve">Las compañías de seguros se refieren a los grandes </w:t>
      </w:r>
      <w:r>
        <w:rPr>
          <w:color w:val="231F20"/>
          <w:spacing w:val="-3"/>
        </w:rPr>
        <w:t xml:space="preserve">desastres </w:t>
      </w:r>
      <w:r>
        <w:rPr>
          <w:color w:val="231F20"/>
        </w:rPr>
        <w:t>naturales</w:t>
      </w:r>
      <w:r>
        <w:rPr>
          <w:color w:val="231F20"/>
          <w:spacing w:val="-47"/>
        </w:rPr>
        <w:t xml:space="preserve"> </w:t>
      </w:r>
      <w:r>
        <w:rPr>
          <w:color w:val="231F20"/>
        </w:rPr>
        <w:t>como</w:t>
      </w:r>
      <w:r>
        <w:rPr>
          <w:color w:val="231F20"/>
          <w:spacing w:val="-46"/>
        </w:rPr>
        <w:t xml:space="preserve"> </w:t>
      </w:r>
      <w:r>
        <w:rPr>
          <w:rFonts w:ascii="Book Antiqua" w:hAnsi="Book Antiqua"/>
          <w:i/>
          <w:color w:val="231F20"/>
        </w:rPr>
        <w:t>actos</w:t>
      </w:r>
      <w:r>
        <w:rPr>
          <w:rFonts w:ascii="Book Antiqua" w:hAnsi="Book Antiqua"/>
          <w:i/>
          <w:color w:val="231F20"/>
          <w:spacing w:val="-44"/>
        </w:rPr>
        <w:t xml:space="preserve"> </w:t>
      </w:r>
      <w:r>
        <w:rPr>
          <w:rFonts w:ascii="Book Antiqua" w:hAnsi="Book Antiqua"/>
          <w:i/>
          <w:color w:val="231F20"/>
        </w:rPr>
        <w:t>de</w:t>
      </w:r>
      <w:r>
        <w:rPr>
          <w:rFonts w:ascii="Book Antiqua" w:hAnsi="Book Antiqua"/>
          <w:i/>
          <w:color w:val="231F20"/>
          <w:spacing w:val="-43"/>
        </w:rPr>
        <w:t xml:space="preserve"> </w:t>
      </w:r>
      <w:r>
        <w:rPr>
          <w:rFonts w:ascii="Book Antiqua" w:hAnsi="Book Antiqua"/>
          <w:i/>
          <w:color w:val="231F20"/>
        </w:rPr>
        <w:t>Dios</w:t>
      </w:r>
      <w:r>
        <w:rPr>
          <w:color w:val="231F20"/>
        </w:rPr>
        <w:t>.</w:t>
      </w:r>
      <w:r>
        <w:rPr>
          <w:color w:val="231F20"/>
          <w:spacing w:val="-47"/>
        </w:rPr>
        <w:t xml:space="preserve"> </w:t>
      </w:r>
      <w:r>
        <w:rPr>
          <w:color w:val="231F20"/>
        </w:rPr>
        <w:t>La</w:t>
      </w:r>
      <w:r>
        <w:rPr>
          <w:color w:val="231F20"/>
          <w:spacing w:val="-46"/>
        </w:rPr>
        <w:t xml:space="preserve"> </w:t>
      </w:r>
      <w:r>
        <w:rPr>
          <w:color w:val="231F20"/>
        </w:rPr>
        <w:t>verdad</w:t>
      </w:r>
      <w:r>
        <w:rPr>
          <w:color w:val="231F20"/>
          <w:spacing w:val="-47"/>
        </w:rPr>
        <w:t xml:space="preserve"> </w:t>
      </w:r>
      <w:r>
        <w:rPr>
          <w:color w:val="231F20"/>
        </w:rPr>
        <w:t>es</w:t>
      </w:r>
      <w:r>
        <w:rPr>
          <w:color w:val="231F20"/>
          <w:spacing w:val="-46"/>
        </w:rPr>
        <w:t xml:space="preserve"> </w:t>
      </w:r>
      <w:r>
        <w:rPr>
          <w:color w:val="231F20"/>
        </w:rPr>
        <w:t>que</w:t>
      </w:r>
      <w:r>
        <w:rPr>
          <w:color w:val="231F20"/>
          <w:spacing w:val="-46"/>
        </w:rPr>
        <w:t xml:space="preserve"> </w:t>
      </w:r>
      <w:r>
        <w:rPr>
          <w:color w:val="231F20"/>
        </w:rPr>
        <w:t>todas</w:t>
      </w:r>
      <w:r>
        <w:rPr>
          <w:color w:val="231F20"/>
          <w:spacing w:val="-47"/>
        </w:rPr>
        <w:t xml:space="preserve"> </w:t>
      </w:r>
      <w:r>
        <w:rPr>
          <w:color w:val="231F20"/>
        </w:rPr>
        <w:t>las</w:t>
      </w:r>
      <w:r>
        <w:rPr>
          <w:color w:val="231F20"/>
          <w:spacing w:val="-46"/>
        </w:rPr>
        <w:t xml:space="preserve"> </w:t>
      </w:r>
      <w:r>
        <w:rPr>
          <w:color w:val="231F20"/>
        </w:rPr>
        <w:t xml:space="preserve">expresiones de la naturaleza, todos los acontecimientos del tiempo, ya sea </w:t>
      </w:r>
      <w:r>
        <w:rPr>
          <w:color w:val="231F20"/>
          <w:spacing w:val="-6"/>
        </w:rPr>
        <w:t xml:space="preserve">un </w:t>
      </w:r>
      <w:r>
        <w:rPr>
          <w:color w:val="231F20"/>
        </w:rPr>
        <w:t>devastador</w:t>
      </w:r>
      <w:r>
        <w:rPr>
          <w:color w:val="231F20"/>
          <w:spacing w:val="-9"/>
        </w:rPr>
        <w:t xml:space="preserve"> </w:t>
      </w:r>
      <w:r>
        <w:rPr>
          <w:color w:val="231F20"/>
        </w:rPr>
        <w:t>tornado,</w:t>
      </w:r>
      <w:r>
        <w:rPr>
          <w:color w:val="231F20"/>
          <w:spacing w:val="-9"/>
        </w:rPr>
        <w:t xml:space="preserve"> </w:t>
      </w:r>
      <w:r>
        <w:rPr>
          <w:color w:val="231F20"/>
        </w:rPr>
        <w:t>una</w:t>
      </w:r>
      <w:r>
        <w:rPr>
          <w:color w:val="231F20"/>
          <w:spacing w:val="-8"/>
        </w:rPr>
        <w:t xml:space="preserve"> </w:t>
      </w:r>
      <w:r>
        <w:rPr>
          <w:color w:val="231F20"/>
        </w:rPr>
        <w:t>fina</w:t>
      </w:r>
      <w:r>
        <w:rPr>
          <w:color w:val="231F20"/>
          <w:spacing w:val="-9"/>
        </w:rPr>
        <w:t xml:space="preserve"> </w:t>
      </w:r>
      <w:r>
        <w:rPr>
          <w:color w:val="231F20"/>
        </w:rPr>
        <w:t>lluvia</w:t>
      </w:r>
      <w:r>
        <w:rPr>
          <w:color w:val="231F20"/>
          <w:spacing w:val="-9"/>
        </w:rPr>
        <w:t xml:space="preserve"> </w:t>
      </w:r>
      <w:r>
        <w:rPr>
          <w:color w:val="231F20"/>
        </w:rPr>
        <w:t>o</w:t>
      </w:r>
      <w:r>
        <w:rPr>
          <w:color w:val="231F20"/>
          <w:spacing w:val="-8"/>
        </w:rPr>
        <w:t xml:space="preserve"> </w:t>
      </w:r>
      <w:r>
        <w:rPr>
          <w:color w:val="231F20"/>
        </w:rPr>
        <w:t>un</w:t>
      </w:r>
      <w:r>
        <w:rPr>
          <w:color w:val="231F20"/>
          <w:spacing w:val="-9"/>
        </w:rPr>
        <w:t xml:space="preserve"> </w:t>
      </w:r>
      <w:r>
        <w:rPr>
          <w:color w:val="231F20"/>
        </w:rPr>
        <w:t>día</w:t>
      </w:r>
      <w:r>
        <w:rPr>
          <w:color w:val="231F20"/>
          <w:spacing w:val="-8"/>
        </w:rPr>
        <w:t xml:space="preserve"> </w:t>
      </w:r>
      <w:r>
        <w:rPr>
          <w:color w:val="231F20"/>
        </w:rPr>
        <w:t>primaveral,</w:t>
      </w:r>
      <w:r>
        <w:rPr>
          <w:color w:val="231F20"/>
          <w:spacing w:val="-9"/>
        </w:rPr>
        <w:t xml:space="preserve"> </w:t>
      </w:r>
      <w:r>
        <w:rPr>
          <w:color w:val="231F20"/>
        </w:rPr>
        <w:t>son</w:t>
      </w:r>
      <w:r>
        <w:rPr>
          <w:color w:val="231F20"/>
          <w:spacing w:val="-9"/>
        </w:rPr>
        <w:t xml:space="preserve"> </w:t>
      </w:r>
      <w:r>
        <w:rPr>
          <w:color w:val="231F20"/>
          <w:spacing w:val="-3"/>
        </w:rPr>
        <w:t xml:space="preserve">actos </w:t>
      </w:r>
      <w:r>
        <w:rPr>
          <w:color w:val="231F20"/>
        </w:rPr>
        <w:t>de</w:t>
      </w:r>
      <w:r>
        <w:rPr>
          <w:color w:val="231F20"/>
          <w:spacing w:val="-9"/>
        </w:rPr>
        <w:t xml:space="preserve"> </w:t>
      </w:r>
      <w:r>
        <w:rPr>
          <w:color w:val="231F20"/>
        </w:rPr>
        <w:t>Dios.</w:t>
      </w:r>
      <w:r>
        <w:rPr>
          <w:color w:val="231F20"/>
          <w:spacing w:val="-9"/>
        </w:rPr>
        <w:t xml:space="preserve"> </w:t>
      </w:r>
      <w:r>
        <w:rPr>
          <w:color w:val="231F20"/>
        </w:rPr>
        <w:t>La</w:t>
      </w:r>
      <w:r>
        <w:rPr>
          <w:color w:val="231F20"/>
          <w:spacing w:val="-9"/>
        </w:rPr>
        <w:t xml:space="preserve"> </w:t>
      </w:r>
      <w:r>
        <w:rPr>
          <w:color w:val="231F20"/>
        </w:rPr>
        <w:t>Biblia</w:t>
      </w:r>
      <w:r>
        <w:rPr>
          <w:color w:val="231F20"/>
          <w:spacing w:val="-9"/>
        </w:rPr>
        <w:t xml:space="preserve"> </w:t>
      </w:r>
      <w:r>
        <w:rPr>
          <w:color w:val="231F20"/>
        </w:rPr>
        <w:t>nos</w:t>
      </w:r>
      <w:r>
        <w:rPr>
          <w:color w:val="231F20"/>
          <w:spacing w:val="-9"/>
        </w:rPr>
        <w:t xml:space="preserve"> </w:t>
      </w:r>
      <w:r>
        <w:rPr>
          <w:color w:val="231F20"/>
        </w:rPr>
        <w:t>enseña</w:t>
      </w:r>
      <w:r>
        <w:rPr>
          <w:color w:val="231F20"/>
          <w:spacing w:val="-9"/>
        </w:rPr>
        <w:t xml:space="preserve"> </w:t>
      </w:r>
      <w:r>
        <w:rPr>
          <w:color w:val="231F20"/>
        </w:rPr>
        <w:t>que</w:t>
      </w:r>
      <w:r>
        <w:rPr>
          <w:color w:val="231F20"/>
          <w:spacing w:val="-9"/>
        </w:rPr>
        <w:t xml:space="preserve"> </w:t>
      </w:r>
      <w:r>
        <w:rPr>
          <w:color w:val="231F20"/>
        </w:rPr>
        <w:t>Dios</w:t>
      </w:r>
      <w:r>
        <w:rPr>
          <w:color w:val="231F20"/>
          <w:spacing w:val="-9"/>
        </w:rPr>
        <w:t xml:space="preserve"> </w:t>
      </w:r>
      <w:r>
        <w:rPr>
          <w:color w:val="231F20"/>
        </w:rPr>
        <w:t>controla</w:t>
      </w:r>
      <w:r>
        <w:rPr>
          <w:color w:val="231F20"/>
          <w:spacing w:val="-9"/>
        </w:rPr>
        <w:t xml:space="preserve"> </w:t>
      </w:r>
      <w:r>
        <w:rPr>
          <w:color w:val="231F20"/>
        </w:rPr>
        <w:t>todas</w:t>
      </w:r>
      <w:r>
        <w:rPr>
          <w:color w:val="231F20"/>
          <w:spacing w:val="-9"/>
        </w:rPr>
        <w:t xml:space="preserve"> </w:t>
      </w:r>
      <w:r>
        <w:rPr>
          <w:color w:val="231F20"/>
        </w:rPr>
        <w:t>las</w:t>
      </w:r>
      <w:r>
        <w:rPr>
          <w:color w:val="231F20"/>
          <w:spacing w:val="-9"/>
        </w:rPr>
        <w:t xml:space="preserve"> </w:t>
      </w:r>
      <w:r>
        <w:rPr>
          <w:color w:val="231F20"/>
        </w:rPr>
        <w:t>fuerzas de la naturaleza, tanto las destruc</w:t>
      </w:r>
      <w:r>
        <w:rPr>
          <w:color w:val="231F20"/>
        </w:rPr>
        <w:t>tivas como las productivas, en una forma</w:t>
      </w:r>
      <w:r>
        <w:rPr>
          <w:color w:val="231F20"/>
          <w:spacing w:val="-4"/>
        </w:rPr>
        <w:t xml:space="preserve"> </w:t>
      </w:r>
      <w:r>
        <w:rPr>
          <w:color w:val="231F20"/>
        </w:rPr>
        <w:t>continua.</w:t>
      </w:r>
    </w:p>
    <w:p w:rsidR="00335C8D" w:rsidRDefault="009222F7">
      <w:pPr>
        <w:spacing w:before="163" w:line="204" w:lineRule="auto"/>
        <w:ind w:left="103" w:right="101"/>
        <w:jc w:val="both"/>
        <w:rPr>
          <w:sz w:val="15"/>
        </w:rPr>
      </w:pPr>
      <w:r>
        <w:rPr>
          <w:color w:val="231F20"/>
          <w:sz w:val="26"/>
        </w:rPr>
        <w:t xml:space="preserve">Sea el tiempo bueno o malo, no somos las víctimas o </w:t>
      </w:r>
      <w:r>
        <w:rPr>
          <w:color w:val="231F20"/>
          <w:spacing w:val="-6"/>
          <w:sz w:val="26"/>
        </w:rPr>
        <w:t xml:space="preserve">los </w:t>
      </w:r>
      <w:r>
        <w:rPr>
          <w:color w:val="231F20"/>
          <w:sz w:val="26"/>
        </w:rPr>
        <w:t>beneficiarios de los poderes impersonales de la naturaleza. Dios, que</w:t>
      </w:r>
      <w:r>
        <w:rPr>
          <w:color w:val="231F20"/>
          <w:spacing w:val="-15"/>
          <w:sz w:val="26"/>
        </w:rPr>
        <w:t xml:space="preserve"> </w:t>
      </w:r>
      <w:r>
        <w:rPr>
          <w:color w:val="231F20"/>
          <w:sz w:val="26"/>
        </w:rPr>
        <w:t>es</w:t>
      </w:r>
      <w:r>
        <w:rPr>
          <w:color w:val="231F20"/>
          <w:spacing w:val="-14"/>
          <w:sz w:val="26"/>
        </w:rPr>
        <w:t xml:space="preserve"> </w:t>
      </w:r>
      <w:r>
        <w:rPr>
          <w:color w:val="231F20"/>
          <w:sz w:val="26"/>
        </w:rPr>
        <w:t>el</w:t>
      </w:r>
      <w:r>
        <w:rPr>
          <w:color w:val="231F20"/>
          <w:spacing w:val="-14"/>
          <w:sz w:val="26"/>
        </w:rPr>
        <w:t xml:space="preserve"> </w:t>
      </w:r>
      <w:r>
        <w:rPr>
          <w:color w:val="231F20"/>
          <w:spacing w:val="-3"/>
          <w:sz w:val="26"/>
        </w:rPr>
        <w:t>Padre</w:t>
      </w:r>
      <w:r>
        <w:rPr>
          <w:color w:val="231F20"/>
          <w:spacing w:val="-14"/>
          <w:sz w:val="26"/>
        </w:rPr>
        <w:t xml:space="preserve"> </w:t>
      </w:r>
      <w:r>
        <w:rPr>
          <w:color w:val="231F20"/>
          <w:sz w:val="26"/>
        </w:rPr>
        <w:t>amoroso</w:t>
      </w:r>
      <w:r>
        <w:rPr>
          <w:color w:val="231F20"/>
          <w:spacing w:val="-14"/>
          <w:sz w:val="26"/>
        </w:rPr>
        <w:t xml:space="preserve"> </w:t>
      </w:r>
      <w:r>
        <w:rPr>
          <w:color w:val="231F20"/>
          <w:sz w:val="26"/>
        </w:rPr>
        <w:t>y</w:t>
      </w:r>
      <w:r>
        <w:rPr>
          <w:color w:val="231F20"/>
          <w:spacing w:val="-14"/>
          <w:sz w:val="26"/>
        </w:rPr>
        <w:t xml:space="preserve"> </w:t>
      </w:r>
      <w:r>
        <w:rPr>
          <w:color w:val="231F20"/>
          <w:sz w:val="26"/>
        </w:rPr>
        <w:t>celestial</w:t>
      </w:r>
      <w:r>
        <w:rPr>
          <w:color w:val="231F20"/>
          <w:spacing w:val="-14"/>
          <w:sz w:val="26"/>
        </w:rPr>
        <w:t xml:space="preserve"> </w:t>
      </w:r>
      <w:r>
        <w:rPr>
          <w:color w:val="231F20"/>
          <w:sz w:val="26"/>
        </w:rPr>
        <w:t>de</w:t>
      </w:r>
      <w:r>
        <w:rPr>
          <w:color w:val="231F20"/>
          <w:spacing w:val="-14"/>
          <w:sz w:val="26"/>
        </w:rPr>
        <w:t xml:space="preserve"> </w:t>
      </w:r>
      <w:r>
        <w:rPr>
          <w:color w:val="231F20"/>
          <w:sz w:val="26"/>
        </w:rPr>
        <w:t>todo</w:t>
      </w:r>
      <w:r>
        <w:rPr>
          <w:color w:val="231F20"/>
          <w:spacing w:val="-14"/>
          <w:sz w:val="26"/>
        </w:rPr>
        <w:t xml:space="preserve"> </w:t>
      </w:r>
      <w:r>
        <w:rPr>
          <w:color w:val="231F20"/>
          <w:sz w:val="26"/>
        </w:rPr>
        <w:t>verdadero</w:t>
      </w:r>
      <w:r>
        <w:rPr>
          <w:color w:val="231F20"/>
          <w:spacing w:val="-14"/>
          <w:sz w:val="26"/>
        </w:rPr>
        <w:t xml:space="preserve"> </w:t>
      </w:r>
      <w:r>
        <w:rPr>
          <w:color w:val="231F20"/>
          <w:sz w:val="26"/>
        </w:rPr>
        <w:t>cristiano,</w:t>
      </w:r>
      <w:r>
        <w:rPr>
          <w:color w:val="231F20"/>
          <w:spacing w:val="-14"/>
          <w:sz w:val="26"/>
        </w:rPr>
        <w:t xml:space="preserve"> </w:t>
      </w:r>
      <w:r>
        <w:rPr>
          <w:color w:val="231F20"/>
          <w:sz w:val="26"/>
        </w:rPr>
        <w:t>es soberano</w:t>
      </w:r>
      <w:r>
        <w:rPr>
          <w:color w:val="231F20"/>
          <w:spacing w:val="-19"/>
          <w:sz w:val="26"/>
        </w:rPr>
        <w:t xml:space="preserve"> </w:t>
      </w:r>
      <w:r>
        <w:rPr>
          <w:color w:val="231F20"/>
          <w:sz w:val="26"/>
        </w:rPr>
        <w:t>sobre</w:t>
      </w:r>
      <w:r>
        <w:rPr>
          <w:color w:val="231F20"/>
          <w:spacing w:val="-18"/>
          <w:sz w:val="26"/>
        </w:rPr>
        <w:t xml:space="preserve"> </w:t>
      </w:r>
      <w:r>
        <w:rPr>
          <w:color w:val="231F20"/>
          <w:sz w:val="26"/>
        </w:rPr>
        <w:t>el</w:t>
      </w:r>
      <w:r>
        <w:rPr>
          <w:color w:val="231F20"/>
          <w:spacing w:val="-19"/>
          <w:sz w:val="26"/>
        </w:rPr>
        <w:t xml:space="preserve"> </w:t>
      </w:r>
      <w:r>
        <w:rPr>
          <w:color w:val="231F20"/>
          <w:sz w:val="26"/>
        </w:rPr>
        <w:t>tiempo,</w:t>
      </w:r>
      <w:r>
        <w:rPr>
          <w:color w:val="231F20"/>
          <w:spacing w:val="-18"/>
          <w:sz w:val="26"/>
        </w:rPr>
        <w:t xml:space="preserve"> </w:t>
      </w:r>
      <w:r>
        <w:rPr>
          <w:color w:val="231F20"/>
          <w:sz w:val="26"/>
        </w:rPr>
        <w:t>y</w:t>
      </w:r>
      <w:r>
        <w:rPr>
          <w:color w:val="231F20"/>
          <w:spacing w:val="-18"/>
          <w:sz w:val="26"/>
        </w:rPr>
        <w:t xml:space="preserve"> </w:t>
      </w:r>
      <w:r>
        <w:rPr>
          <w:color w:val="231F20"/>
          <w:sz w:val="26"/>
        </w:rPr>
        <w:t>ejerce</w:t>
      </w:r>
      <w:r>
        <w:rPr>
          <w:color w:val="231F20"/>
          <w:spacing w:val="-19"/>
          <w:sz w:val="26"/>
        </w:rPr>
        <w:t xml:space="preserve"> </w:t>
      </w:r>
      <w:r>
        <w:rPr>
          <w:color w:val="231F20"/>
          <w:spacing w:val="-4"/>
          <w:sz w:val="26"/>
        </w:rPr>
        <w:t>Su</w:t>
      </w:r>
      <w:r>
        <w:rPr>
          <w:color w:val="231F20"/>
          <w:spacing w:val="-18"/>
          <w:sz w:val="26"/>
        </w:rPr>
        <w:t xml:space="preserve"> </w:t>
      </w:r>
      <w:r>
        <w:rPr>
          <w:color w:val="231F20"/>
          <w:sz w:val="26"/>
        </w:rPr>
        <w:t>soberanía</w:t>
      </w:r>
      <w:r>
        <w:rPr>
          <w:color w:val="231F20"/>
          <w:spacing w:val="-18"/>
          <w:sz w:val="26"/>
        </w:rPr>
        <w:t xml:space="preserve"> </w:t>
      </w:r>
      <w:r>
        <w:rPr>
          <w:color w:val="231F20"/>
          <w:sz w:val="26"/>
        </w:rPr>
        <w:t>en</w:t>
      </w:r>
      <w:r>
        <w:rPr>
          <w:color w:val="231F20"/>
          <w:spacing w:val="-19"/>
          <w:sz w:val="26"/>
        </w:rPr>
        <w:t xml:space="preserve"> </w:t>
      </w:r>
      <w:r>
        <w:rPr>
          <w:color w:val="231F20"/>
          <w:sz w:val="26"/>
        </w:rPr>
        <w:t>todo</w:t>
      </w:r>
      <w:r>
        <w:rPr>
          <w:color w:val="231F20"/>
          <w:spacing w:val="-18"/>
          <w:sz w:val="26"/>
        </w:rPr>
        <w:t xml:space="preserve"> </w:t>
      </w:r>
      <w:r>
        <w:rPr>
          <w:color w:val="231F20"/>
          <w:sz w:val="26"/>
        </w:rPr>
        <w:t>momento. Como</w:t>
      </w:r>
      <w:r>
        <w:rPr>
          <w:color w:val="231F20"/>
          <w:spacing w:val="-14"/>
          <w:sz w:val="26"/>
        </w:rPr>
        <w:t xml:space="preserve"> </w:t>
      </w:r>
      <w:r>
        <w:rPr>
          <w:color w:val="231F20"/>
          <w:sz w:val="26"/>
        </w:rPr>
        <w:t>G.</w:t>
      </w:r>
      <w:r>
        <w:rPr>
          <w:color w:val="231F20"/>
          <w:spacing w:val="-13"/>
          <w:sz w:val="26"/>
        </w:rPr>
        <w:t xml:space="preserve"> </w:t>
      </w:r>
      <w:r>
        <w:rPr>
          <w:color w:val="231F20"/>
          <w:sz w:val="26"/>
        </w:rPr>
        <w:t>C.</w:t>
      </w:r>
      <w:r>
        <w:rPr>
          <w:color w:val="231F20"/>
          <w:spacing w:val="-13"/>
          <w:sz w:val="26"/>
        </w:rPr>
        <w:t xml:space="preserve"> </w:t>
      </w:r>
      <w:r>
        <w:rPr>
          <w:color w:val="231F20"/>
          <w:sz w:val="26"/>
        </w:rPr>
        <w:t>Berkouwer</w:t>
      </w:r>
      <w:r>
        <w:rPr>
          <w:color w:val="231F20"/>
          <w:spacing w:val="-13"/>
          <w:sz w:val="26"/>
        </w:rPr>
        <w:t xml:space="preserve"> </w:t>
      </w:r>
      <w:r>
        <w:rPr>
          <w:color w:val="231F20"/>
          <w:sz w:val="26"/>
        </w:rPr>
        <w:t>dijo:</w:t>
      </w:r>
      <w:r>
        <w:rPr>
          <w:color w:val="231F20"/>
          <w:spacing w:val="-13"/>
          <w:sz w:val="26"/>
        </w:rPr>
        <w:t xml:space="preserve"> </w:t>
      </w:r>
      <w:r>
        <w:rPr>
          <w:rFonts w:ascii="Book Antiqua" w:hAnsi="Book Antiqua"/>
          <w:i/>
          <w:color w:val="231F20"/>
          <w:spacing w:val="-3"/>
          <w:sz w:val="26"/>
        </w:rPr>
        <w:t>El</w:t>
      </w:r>
      <w:r>
        <w:rPr>
          <w:rFonts w:ascii="Book Antiqua" w:hAnsi="Book Antiqua"/>
          <w:i/>
          <w:color w:val="231F20"/>
          <w:spacing w:val="-10"/>
          <w:sz w:val="26"/>
        </w:rPr>
        <w:t xml:space="preserve"> </w:t>
      </w:r>
      <w:r>
        <w:rPr>
          <w:rFonts w:ascii="Book Antiqua" w:hAnsi="Book Antiqua"/>
          <w:i/>
          <w:color w:val="231F20"/>
          <w:sz w:val="26"/>
        </w:rPr>
        <w:t>creyente</w:t>
      </w:r>
      <w:r>
        <w:rPr>
          <w:rFonts w:ascii="Book Antiqua" w:hAnsi="Book Antiqua"/>
          <w:i/>
          <w:color w:val="231F20"/>
          <w:spacing w:val="-10"/>
          <w:sz w:val="26"/>
        </w:rPr>
        <w:t xml:space="preserve"> </w:t>
      </w:r>
      <w:r>
        <w:rPr>
          <w:rFonts w:ascii="Book Antiqua" w:hAnsi="Book Antiqua"/>
          <w:i/>
          <w:color w:val="231F20"/>
          <w:sz w:val="26"/>
        </w:rPr>
        <w:t>no</w:t>
      </w:r>
      <w:r>
        <w:rPr>
          <w:rFonts w:ascii="Book Antiqua" w:hAnsi="Book Antiqua"/>
          <w:i/>
          <w:color w:val="231F20"/>
          <w:spacing w:val="-10"/>
          <w:sz w:val="26"/>
        </w:rPr>
        <w:t xml:space="preserve"> </w:t>
      </w:r>
      <w:r>
        <w:rPr>
          <w:rFonts w:ascii="Book Antiqua" w:hAnsi="Book Antiqua"/>
          <w:i/>
          <w:color w:val="231F20"/>
          <w:sz w:val="26"/>
        </w:rPr>
        <w:t>es</w:t>
      </w:r>
      <w:r>
        <w:rPr>
          <w:rFonts w:ascii="Book Antiqua" w:hAnsi="Book Antiqua"/>
          <w:i/>
          <w:color w:val="231F20"/>
          <w:spacing w:val="-10"/>
          <w:sz w:val="26"/>
        </w:rPr>
        <w:t xml:space="preserve"> </w:t>
      </w:r>
      <w:r>
        <w:rPr>
          <w:rFonts w:ascii="Book Antiqua" w:hAnsi="Book Antiqua"/>
          <w:i/>
          <w:color w:val="231F20"/>
          <w:sz w:val="26"/>
        </w:rPr>
        <w:t>nunca</w:t>
      </w:r>
      <w:r>
        <w:rPr>
          <w:rFonts w:ascii="Book Antiqua" w:hAnsi="Book Antiqua"/>
          <w:i/>
          <w:color w:val="231F20"/>
          <w:spacing w:val="-10"/>
          <w:sz w:val="26"/>
        </w:rPr>
        <w:t xml:space="preserve"> </w:t>
      </w:r>
      <w:r>
        <w:rPr>
          <w:rFonts w:ascii="Book Antiqua" w:hAnsi="Book Antiqua"/>
          <w:i/>
          <w:color w:val="231F20"/>
          <w:sz w:val="26"/>
        </w:rPr>
        <w:t>la</w:t>
      </w:r>
      <w:r>
        <w:rPr>
          <w:rFonts w:ascii="Book Antiqua" w:hAnsi="Book Antiqua"/>
          <w:i/>
          <w:color w:val="231F20"/>
          <w:spacing w:val="-11"/>
          <w:sz w:val="26"/>
        </w:rPr>
        <w:t xml:space="preserve"> </w:t>
      </w:r>
      <w:r>
        <w:rPr>
          <w:rFonts w:ascii="Book Antiqua" w:hAnsi="Book Antiqua"/>
          <w:i/>
          <w:color w:val="231F20"/>
          <w:sz w:val="26"/>
        </w:rPr>
        <w:t>víctima de</w:t>
      </w:r>
      <w:r>
        <w:rPr>
          <w:rFonts w:ascii="Book Antiqua" w:hAnsi="Book Antiqua"/>
          <w:i/>
          <w:color w:val="231F20"/>
          <w:spacing w:val="-35"/>
          <w:sz w:val="26"/>
        </w:rPr>
        <w:t xml:space="preserve"> </w:t>
      </w:r>
      <w:r>
        <w:rPr>
          <w:rFonts w:ascii="Book Antiqua" w:hAnsi="Book Antiqua"/>
          <w:i/>
          <w:color w:val="231F20"/>
          <w:sz w:val="26"/>
        </w:rPr>
        <w:t>las</w:t>
      </w:r>
      <w:r>
        <w:rPr>
          <w:rFonts w:ascii="Book Antiqua" w:hAnsi="Book Antiqua"/>
          <w:i/>
          <w:color w:val="231F20"/>
          <w:spacing w:val="-34"/>
          <w:sz w:val="26"/>
        </w:rPr>
        <w:t xml:space="preserve"> </w:t>
      </w:r>
      <w:r>
        <w:rPr>
          <w:rFonts w:ascii="Book Antiqua" w:hAnsi="Book Antiqua"/>
          <w:i/>
          <w:color w:val="231F20"/>
          <w:sz w:val="26"/>
        </w:rPr>
        <w:t>expresiones</w:t>
      </w:r>
      <w:r>
        <w:rPr>
          <w:rFonts w:ascii="Book Antiqua" w:hAnsi="Book Antiqua"/>
          <w:i/>
          <w:color w:val="231F20"/>
          <w:spacing w:val="-34"/>
          <w:sz w:val="26"/>
        </w:rPr>
        <w:t xml:space="preserve"> </w:t>
      </w:r>
      <w:r>
        <w:rPr>
          <w:rFonts w:ascii="Book Antiqua" w:hAnsi="Book Antiqua"/>
          <w:i/>
          <w:color w:val="231F20"/>
          <w:sz w:val="26"/>
        </w:rPr>
        <w:t>de</w:t>
      </w:r>
      <w:r>
        <w:rPr>
          <w:rFonts w:ascii="Book Antiqua" w:hAnsi="Book Antiqua"/>
          <w:i/>
          <w:color w:val="231F20"/>
          <w:spacing w:val="-34"/>
          <w:sz w:val="26"/>
        </w:rPr>
        <w:t xml:space="preserve"> </w:t>
      </w:r>
      <w:r>
        <w:rPr>
          <w:rFonts w:ascii="Book Antiqua" w:hAnsi="Book Antiqua"/>
          <w:i/>
          <w:color w:val="231F20"/>
          <w:sz w:val="26"/>
        </w:rPr>
        <w:t>la</w:t>
      </w:r>
      <w:r>
        <w:rPr>
          <w:rFonts w:ascii="Book Antiqua" w:hAnsi="Book Antiqua"/>
          <w:i/>
          <w:color w:val="231F20"/>
          <w:spacing w:val="-35"/>
          <w:sz w:val="26"/>
        </w:rPr>
        <w:t xml:space="preserve"> </w:t>
      </w:r>
      <w:r>
        <w:rPr>
          <w:rFonts w:ascii="Book Antiqua" w:hAnsi="Book Antiqua"/>
          <w:i/>
          <w:color w:val="231F20"/>
          <w:sz w:val="26"/>
        </w:rPr>
        <w:t>naturaleza</w:t>
      </w:r>
      <w:r>
        <w:rPr>
          <w:rFonts w:ascii="Book Antiqua" w:hAnsi="Book Antiqua"/>
          <w:i/>
          <w:color w:val="231F20"/>
          <w:spacing w:val="-34"/>
          <w:sz w:val="26"/>
        </w:rPr>
        <w:t xml:space="preserve"> </w:t>
      </w:r>
      <w:r>
        <w:rPr>
          <w:rFonts w:ascii="Book Antiqua" w:hAnsi="Book Antiqua"/>
          <w:i/>
          <w:color w:val="231F20"/>
          <w:sz w:val="26"/>
        </w:rPr>
        <w:t>o</w:t>
      </w:r>
      <w:r>
        <w:rPr>
          <w:rFonts w:ascii="Book Antiqua" w:hAnsi="Book Antiqua"/>
          <w:i/>
          <w:color w:val="231F20"/>
          <w:spacing w:val="-34"/>
          <w:sz w:val="26"/>
        </w:rPr>
        <w:t xml:space="preserve"> </w:t>
      </w:r>
      <w:r>
        <w:rPr>
          <w:rFonts w:ascii="Book Antiqua" w:hAnsi="Book Antiqua"/>
          <w:i/>
          <w:color w:val="231F20"/>
          <w:sz w:val="26"/>
        </w:rPr>
        <w:t>del</w:t>
      </w:r>
      <w:r>
        <w:rPr>
          <w:rFonts w:ascii="Book Antiqua" w:hAnsi="Book Antiqua"/>
          <w:i/>
          <w:color w:val="231F20"/>
          <w:spacing w:val="-34"/>
          <w:sz w:val="26"/>
        </w:rPr>
        <w:t xml:space="preserve"> </w:t>
      </w:r>
      <w:r>
        <w:rPr>
          <w:rFonts w:ascii="Book Antiqua" w:hAnsi="Book Antiqua"/>
          <w:i/>
          <w:color w:val="231F20"/>
          <w:sz w:val="26"/>
        </w:rPr>
        <w:t>destino.</w:t>
      </w:r>
      <w:r>
        <w:rPr>
          <w:rFonts w:ascii="Book Antiqua" w:hAnsi="Book Antiqua"/>
          <w:i/>
          <w:color w:val="231F20"/>
          <w:spacing w:val="-34"/>
          <w:sz w:val="26"/>
        </w:rPr>
        <w:t xml:space="preserve"> </w:t>
      </w:r>
      <w:r>
        <w:rPr>
          <w:rFonts w:ascii="Book Antiqua" w:hAnsi="Book Antiqua"/>
          <w:i/>
          <w:color w:val="231F20"/>
          <w:sz w:val="26"/>
        </w:rPr>
        <w:t>La</w:t>
      </w:r>
      <w:r>
        <w:rPr>
          <w:rFonts w:ascii="Book Antiqua" w:hAnsi="Book Antiqua"/>
          <w:i/>
          <w:color w:val="231F20"/>
          <w:spacing w:val="-35"/>
          <w:sz w:val="26"/>
        </w:rPr>
        <w:t xml:space="preserve"> </w:t>
      </w:r>
      <w:r>
        <w:rPr>
          <w:rFonts w:ascii="Book Antiqua" w:hAnsi="Book Antiqua"/>
          <w:i/>
          <w:color w:val="231F20"/>
          <w:sz w:val="26"/>
        </w:rPr>
        <w:t>casualidad</w:t>
      </w:r>
      <w:r>
        <w:rPr>
          <w:rFonts w:ascii="Book Antiqua" w:hAnsi="Book Antiqua"/>
          <w:i/>
          <w:color w:val="231F20"/>
          <w:spacing w:val="-34"/>
          <w:sz w:val="26"/>
        </w:rPr>
        <w:t xml:space="preserve"> </w:t>
      </w:r>
      <w:r>
        <w:rPr>
          <w:rFonts w:ascii="Book Antiqua" w:hAnsi="Book Antiqua"/>
          <w:i/>
          <w:color w:val="231F20"/>
          <w:sz w:val="26"/>
        </w:rPr>
        <w:t>se elimina.</w:t>
      </w:r>
      <w:r>
        <w:rPr>
          <w:color w:val="231F20"/>
          <w:position w:val="9"/>
          <w:sz w:val="15"/>
        </w:rPr>
        <w:t>2</w:t>
      </w:r>
    </w:p>
    <w:p w:rsidR="00335C8D" w:rsidRDefault="00335C8D">
      <w:pPr>
        <w:pStyle w:val="Textoindependiente"/>
        <w:spacing w:before="8"/>
        <w:ind w:left="0" w:right="0"/>
        <w:jc w:val="left"/>
        <w:rPr>
          <w:sz w:val="33"/>
        </w:rPr>
      </w:pPr>
    </w:p>
    <w:p w:rsidR="00335C8D" w:rsidRDefault="009222F7">
      <w:pPr>
        <w:ind w:left="1789"/>
        <w:rPr>
          <w:rFonts w:ascii="Book Antiqua" w:hAnsi="Book Antiqua"/>
          <w:b/>
          <w:i/>
          <w:sz w:val="36"/>
        </w:rPr>
      </w:pPr>
      <w:r>
        <w:rPr>
          <w:rFonts w:ascii="Book Antiqua" w:hAnsi="Book Antiqua"/>
          <w:b/>
          <w:i/>
          <w:color w:val="231F20"/>
          <w:w w:val="75"/>
          <w:sz w:val="36"/>
        </w:rPr>
        <w:t>Quejándose o dando gracias</w:t>
      </w:r>
    </w:p>
    <w:p w:rsidR="00335C8D" w:rsidRDefault="009222F7">
      <w:pPr>
        <w:pStyle w:val="Textoindependiente"/>
        <w:spacing w:before="163" w:line="199" w:lineRule="auto"/>
      </w:pPr>
      <w:r>
        <w:rPr>
          <w:color w:val="231F20"/>
        </w:rPr>
        <w:t>Quejarse</w:t>
      </w:r>
      <w:r>
        <w:rPr>
          <w:color w:val="231F20"/>
          <w:spacing w:val="-8"/>
        </w:rPr>
        <w:t xml:space="preserve"> </w:t>
      </w:r>
      <w:r>
        <w:rPr>
          <w:color w:val="231F20"/>
        </w:rPr>
        <w:t>por</w:t>
      </w:r>
      <w:r>
        <w:rPr>
          <w:color w:val="231F20"/>
          <w:spacing w:val="-8"/>
        </w:rPr>
        <w:t xml:space="preserve"> </w:t>
      </w:r>
      <w:r>
        <w:rPr>
          <w:color w:val="231F20"/>
        </w:rPr>
        <w:t>el</w:t>
      </w:r>
      <w:r>
        <w:rPr>
          <w:color w:val="231F20"/>
          <w:spacing w:val="-7"/>
        </w:rPr>
        <w:t xml:space="preserve"> </w:t>
      </w:r>
      <w:r>
        <w:rPr>
          <w:color w:val="231F20"/>
        </w:rPr>
        <w:t>clima</w:t>
      </w:r>
      <w:r>
        <w:rPr>
          <w:color w:val="231F20"/>
          <w:spacing w:val="-8"/>
        </w:rPr>
        <w:t xml:space="preserve"> </w:t>
      </w:r>
      <w:r>
        <w:rPr>
          <w:color w:val="231F20"/>
          <w:spacing w:val="-2"/>
        </w:rPr>
        <w:t>parece</w:t>
      </w:r>
      <w:r>
        <w:rPr>
          <w:color w:val="231F20"/>
          <w:spacing w:val="-8"/>
        </w:rPr>
        <w:t xml:space="preserve"> </w:t>
      </w:r>
      <w:r>
        <w:rPr>
          <w:color w:val="231F20"/>
        </w:rPr>
        <w:t>ser</w:t>
      </w:r>
      <w:r>
        <w:rPr>
          <w:color w:val="231F20"/>
          <w:spacing w:val="-7"/>
        </w:rPr>
        <w:t xml:space="preserve"> </w:t>
      </w:r>
      <w:r>
        <w:rPr>
          <w:color w:val="231F20"/>
        </w:rPr>
        <w:t>uno</w:t>
      </w:r>
      <w:r>
        <w:rPr>
          <w:color w:val="231F20"/>
          <w:spacing w:val="-8"/>
        </w:rPr>
        <w:t xml:space="preserve"> </w:t>
      </w:r>
      <w:r>
        <w:rPr>
          <w:color w:val="231F20"/>
        </w:rPr>
        <w:t>de</w:t>
      </w:r>
      <w:r>
        <w:rPr>
          <w:color w:val="231F20"/>
          <w:spacing w:val="-8"/>
        </w:rPr>
        <w:t xml:space="preserve"> </w:t>
      </w:r>
      <w:r>
        <w:rPr>
          <w:color w:val="231F20"/>
        </w:rPr>
        <w:t>los</w:t>
      </w:r>
      <w:r>
        <w:rPr>
          <w:color w:val="231F20"/>
          <w:spacing w:val="-7"/>
        </w:rPr>
        <w:t xml:space="preserve"> </w:t>
      </w:r>
      <w:r>
        <w:rPr>
          <w:color w:val="231F20"/>
        </w:rPr>
        <w:t>pasatiempos</w:t>
      </w:r>
      <w:r>
        <w:rPr>
          <w:color w:val="231F20"/>
          <w:spacing w:val="-8"/>
        </w:rPr>
        <w:t xml:space="preserve"> </w:t>
      </w:r>
      <w:r>
        <w:rPr>
          <w:color w:val="231F20"/>
          <w:spacing w:val="-3"/>
        </w:rPr>
        <w:t xml:space="preserve">favoritos </w:t>
      </w:r>
      <w:r>
        <w:rPr>
          <w:color w:val="231F20"/>
        </w:rPr>
        <w:t xml:space="preserve">de la gente. </w:t>
      </w:r>
      <w:r>
        <w:rPr>
          <w:color w:val="231F20"/>
          <w:spacing w:val="-5"/>
        </w:rPr>
        <w:t xml:space="preserve">Tristemente </w:t>
      </w:r>
      <w:r>
        <w:rPr>
          <w:color w:val="231F20"/>
        </w:rPr>
        <w:t xml:space="preserve">los </w:t>
      </w:r>
      <w:r>
        <w:rPr>
          <w:color w:val="231F20"/>
          <w:spacing w:val="-3"/>
        </w:rPr>
        <w:t xml:space="preserve">creyentes </w:t>
      </w:r>
      <w:r>
        <w:rPr>
          <w:color w:val="231F20"/>
        </w:rPr>
        <w:t>con frecuencia caemos en este</w:t>
      </w:r>
      <w:r>
        <w:rPr>
          <w:color w:val="231F20"/>
          <w:spacing w:val="-16"/>
        </w:rPr>
        <w:t xml:space="preserve"> </w:t>
      </w:r>
      <w:r>
        <w:rPr>
          <w:color w:val="231F20"/>
        </w:rPr>
        <w:t>pecaminoso</w:t>
      </w:r>
      <w:r>
        <w:rPr>
          <w:color w:val="231F20"/>
          <w:spacing w:val="-15"/>
        </w:rPr>
        <w:t xml:space="preserve"> </w:t>
      </w:r>
      <w:r>
        <w:rPr>
          <w:color w:val="231F20"/>
          <w:spacing w:val="-3"/>
        </w:rPr>
        <w:t>hábito.</w:t>
      </w:r>
      <w:r>
        <w:rPr>
          <w:color w:val="231F20"/>
          <w:spacing w:val="-16"/>
        </w:rPr>
        <w:t xml:space="preserve"> </w:t>
      </w:r>
      <w:r>
        <w:rPr>
          <w:color w:val="231F20"/>
          <w:spacing w:val="-6"/>
        </w:rPr>
        <w:t>Pero</w:t>
      </w:r>
      <w:r>
        <w:rPr>
          <w:color w:val="231F20"/>
          <w:spacing w:val="-15"/>
        </w:rPr>
        <w:t xml:space="preserve"> </w:t>
      </w:r>
      <w:r>
        <w:rPr>
          <w:color w:val="231F20"/>
        </w:rPr>
        <w:t>cuando</w:t>
      </w:r>
      <w:r>
        <w:rPr>
          <w:color w:val="231F20"/>
          <w:spacing w:val="-15"/>
        </w:rPr>
        <w:t xml:space="preserve"> </w:t>
      </w:r>
      <w:r>
        <w:rPr>
          <w:color w:val="231F20"/>
        </w:rPr>
        <w:t>nos</w:t>
      </w:r>
      <w:r>
        <w:rPr>
          <w:color w:val="231F20"/>
          <w:spacing w:val="-16"/>
        </w:rPr>
        <w:t xml:space="preserve"> </w:t>
      </w:r>
      <w:r>
        <w:rPr>
          <w:color w:val="231F20"/>
        </w:rPr>
        <w:t>quejamos</w:t>
      </w:r>
      <w:r>
        <w:rPr>
          <w:color w:val="231F20"/>
          <w:spacing w:val="-15"/>
        </w:rPr>
        <w:t xml:space="preserve"> </w:t>
      </w:r>
      <w:r>
        <w:rPr>
          <w:color w:val="231F20"/>
        </w:rPr>
        <w:t>al</w:t>
      </w:r>
      <w:r>
        <w:rPr>
          <w:color w:val="231F20"/>
          <w:spacing w:val="-16"/>
        </w:rPr>
        <w:t xml:space="preserve"> </w:t>
      </w:r>
      <w:r>
        <w:rPr>
          <w:color w:val="231F20"/>
          <w:spacing w:val="-2"/>
        </w:rPr>
        <w:t>respecto,</w:t>
      </w:r>
      <w:r>
        <w:rPr>
          <w:color w:val="231F20"/>
          <w:spacing w:val="-15"/>
        </w:rPr>
        <w:t xml:space="preserve"> </w:t>
      </w:r>
      <w:r>
        <w:rPr>
          <w:color w:val="231F20"/>
        </w:rPr>
        <w:t xml:space="preserve">en </w:t>
      </w:r>
      <w:r>
        <w:rPr>
          <w:color w:val="231F20"/>
          <w:spacing w:val="-2"/>
        </w:rPr>
        <w:t>realidad,</w:t>
      </w:r>
      <w:r>
        <w:rPr>
          <w:color w:val="231F20"/>
          <w:spacing w:val="-24"/>
        </w:rPr>
        <w:t xml:space="preserve"> </w:t>
      </w:r>
      <w:r>
        <w:rPr>
          <w:color w:val="231F20"/>
        </w:rPr>
        <w:t>lo</w:t>
      </w:r>
      <w:r>
        <w:rPr>
          <w:color w:val="231F20"/>
          <w:spacing w:val="-23"/>
        </w:rPr>
        <w:t xml:space="preserve"> </w:t>
      </w:r>
      <w:r>
        <w:rPr>
          <w:color w:val="231F20"/>
        </w:rPr>
        <w:t>hacemos</w:t>
      </w:r>
      <w:r>
        <w:rPr>
          <w:color w:val="231F20"/>
          <w:spacing w:val="-23"/>
        </w:rPr>
        <w:t xml:space="preserve"> </w:t>
      </w:r>
      <w:r>
        <w:rPr>
          <w:color w:val="231F20"/>
        </w:rPr>
        <w:t>contra</w:t>
      </w:r>
      <w:r>
        <w:rPr>
          <w:color w:val="231F20"/>
          <w:spacing w:val="-23"/>
        </w:rPr>
        <w:t xml:space="preserve"> </w:t>
      </w:r>
      <w:r>
        <w:rPr>
          <w:color w:val="231F20"/>
          <w:spacing w:val="-3"/>
        </w:rPr>
        <w:t>Dios</w:t>
      </w:r>
      <w:r>
        <w:rPr>
          <w:color w:val="231F20"/>
          <w:spacing w:val="-23"/>
        </w:rPr>
        <w:t xml:space="preserve"> </w:t>
      </w:r>
      <w:r>
        <w:rPr>
          <w:color w:val="231F20"/>
        </w:rPr>
        <w:t>quien</w:t>
      </w:r>
      <w:r>
        <w:rPr>
          <w:color w:val="231F20"/>
          <w:spacing w:val="-23"/>
        </w:rPr>
        <w:t xml:space="preserve"> </w:t>
      </w:r>
      <w:r>
        <w:rPr>
          <w:color w:val="231F20"/>
        </w:rPr>
        <w:t>lo</w:t>
      </w:r>
      <w:r>
        <w:rPr>
          <w:color w:val="231F20"/>
          <w:spacing w:val="-23"/>
        </w:rPr>
        <w:t xml:space="preserve"> </w:t>
      </w:r>
      <w:r>
        <w:rPr>
          <w:color w:val="231F20"/>
        </w:rPr>
        <w:t>hizo,</w:t>
      </w:r>
      <w:r>
        <w:rPr>
          <w:color w:val="231F20"/>
          <w:spacing w:val="-24"/>
        </w:rPr>
        <w:t xml:space="preserve"> </w:t>
      </w:r>
      <w:r>
        <w:rPr>
          <w:color w:val="231F20"/>
        </w:rPr>
        <w:t>y</w:t>
      </w:r>
      <w:r>
        <w:rPr>
          <w:color w:val="231F20"/>
          <w:spacing w:val="-23"/>
        </w:rPr>
        <w:t xml:space="preserve"> </w:t>
      </w:r>
      <w:r>
        <w:rPr>
          <w:color w:val="231F20"/>
        </w:rPr>
        <w:t>por</w:t>
      </w:r>
      <w:r>
        <w:rPr>
          <w:color w:val="231F20"/>
          <w:spacing w:val="-23"/>
        </w:rPr>
        <w:t xml:space="preserve"> </w:t>
      </w:r>
      <w:r>
        <w:rPr>
          <w:color w:val="231F20"/>
        </w:rPr>
        <w:t xml:space="preserve">consiguiente, pecamos contra </w:t>
      </w:r>
      <w:r>
        <w:rPr>
          <w:color w:val="231F20"/>
          <w:spacing w:val="-3"/>
        </w:rPr>
        <w:t xml:space="preserve">Él </w:t>
      </w:r>
      <w:r>
        <w:rPr>
          <w:color w:val="231F20"/>
        </w:rPr>
        <w:t xml:space="preserve">(ver </w:t>
      </w:r>
      <w:r>
        <w:rPr>
          <w:rFonts w:ascii="Book Antiqua" w:hAnsi="Book Antiqua"/>
          <w:b/>
          <w:i/>
          <w:color w:val="231F20"/>
          <w:spacing w:val="-3"/>
        </w:rPr>
        <w:t>Números</w:t>
      </w:r>
      <w:r>
        <w:rPr>
          <w:rFonts w:ascii="Book Antiqua" w:hAnsi="Book Antiqua"/>
          <w:b/>
          <w:i/>
          <w:color w:val="231F20"/>
          <w:spacing w:val="-40"/>
        </w:rPr>
        <w:t xml:space="preserve"> </w:t>
      </w:r>
      <w:r>
        <w:rPr>
          <w:rFonts w:ascii="Book Antiqua" w:hAnsi="Book Antiqua"/>
          <w:b/>
          <w:i/>
          <w:color w:val="231F20"/>
          <w:spacing w:val="-2"/>
        </w:rPr>
        <w:t>11:1</w:t>
      </w:r>
      <w:r>
        <w:rPr>
          <w:color w:val="231F20"/>
          <w:spacing w:val="-2"/>
        </w:rPr>
        <w:t>).</w:t>
      </w:r>
    </w:p>
    <w:p w:rsidR="00335C8D" w:rsidRDefault="009222F7">
      <w:pPr>
        <w:spacing w:before="158" w:line="211" w:lineRule="auto"/>
        <w:ind w:left="103" w:right="101"/>
        <w:jc w:val="both"/>
        <w:rPr>
          <w:rFonts w:ascii="Book Antiqua" w:hAnsi="Book Antiqua"/>
          <w:i/>
          <w:sz w:val="26"/>
        </w:rPr>
      </w:pPr>
      <w:r>
        <w:rPr>
          <w:color w:val="231F20"/>
          <w:spacing w:val="-5"/>
          <w:sz w:val="26"/>
        </w:rPr>
        <w:t xml:space="preserve">No </w:t>
      </w:r>
      <w:r>
        <w:rPr>
          <w:color w:val="231F20"/>
          <w:sz w:val="26"/>
        </w:rPr>
        <w:t xml:space="preserve">sólo pecamos contra </w:t>
      </w:r>
      <w:r>
        <w:rPr>
          <w:color w:val="231F20"/>
          <w:spacing w:val="-3"/>
          <w:sz w:val="26"/>
        </w:rPr>
        <w:t xml:space="preserve">Dios </w:t>
      </w:r>
      <w:r>
        <w:rPr>
          <w:color w:val="231F20"/>
          <w:sz w:val="26"/>
        </w:rPr>
        <w:t xml:space="preserve">cuando nos quejamos por el </w:t>
      </w:r>
      <w:r>
        <w:rPr>
          <w:color w:val="231F20"/>
          <w:spacing w:val="-2"/>
          <w:sz w:val="26"/>
        </w:rPr>
        <w:t xml:space="preserve">estado </w:t>
      </w:r>
      <w:r>
        <w:rPr>
          <w:color w:val="231F20"/>
          <w:sz w:val="26"/>
        </w:rPr>
        <w:t xml:space="preserve">del tiempo, sino que también nos privamos de la paz que viene al </w:t>
      </w:r>
      <w:r>
        <w:rPr>
          <w:color w:val="231F20"/>
          <w:spacing w:val="-2"/>
          <w:sz w:val="26"/>
        </w:rPr>
        <w:t xml:space="preserve">reconocer </w:t>
      </w:r>
      <w:r>
        <w:rPr>
          <w:color w:val="231F20"/>
          <w:sz w:val="26"/>
        </w:rPr>
        <w:t xml:space="preserve">que nuestro </w:t>
      </w:r>
      <w:r>
        <w:rPr>
          <w:color w:val="231F20"/>
          <w:spacing w:val="-5"/>
          <w:sz w:val="26"/>
        </w:rPr>
        <w:t xml:space="preserve">Padre </w:t>
      </w:r>
      <w:r>
        <w:rPr>
          <w:color w:val="231F20"/>
          <w:sz w:val="26"/>
        </w:rPr>
        <w:t xml:space="preserve">celestial lo controla. Alexander </w:t>
      </w:r>
      <w:r>
        <w:rPr>
          <w:color w:val="231F20"/>
          <w:w w:val="95"/>
          <w:sz w:val="26"/>
        </w:rPr>
        <w:t>Carson</w:t>
      </w:r>
      <w:r>
        <w:rPr>
          <w:color w:val="231F20"/>
          <w:spacing w:val="-42"/>
          <w:w w:val="95"/>
          <w:sz w:val="26"/>
        </w:rPr>
        <w:t xml:space="preserve"> </w:t>
      </w:r>
      <w:r>
        <w:rPr>
          <w:color w:val="231F20"/>
          <w:w w:val="95"/>
          <w:sz w:val="26"/>
        </w:rPr>
        <w:t>dice:</w:t>
      </w:r>
      <w:r>
        <w:rPr>
          <w:color w:val="231F20"/>
          <w:spacing w:val="-42"/>
          <w:w w:val="95"/>
          <w:sz w:val="26"/>
        </w:rPr>
        <w:t xml:space="preserve"> </w:t>
      </w:r>
      <w:r>
        <w:rPr>
          <w:rFonts w:ascii="Book Antiqua" w:hAnsi="Book Antiqua"/>
          <w:i/>
          <w:color w:val="231F20"/>
          <w:w w:val="95"/>
          <w:sz w:val="26"/>
        </w:rPr>
        <w:t>Las</w:t>
      </w:r>
      <w:r>
        <w:rPr>
          <w:rFonts w:ascii="Book Antiqua" w:hAnsi="Book Antiqua"/>
          <w:i/>
          <w:color w:val="231F20"/>
          <w:spacing w:val="-39"/>
          <w:w w:val="95"/>
          <w:sz w:val="26"/>
        </w:rPr>
        <w:t xml:space="preserve"> </w:t>
      </w:r>
      <w:r>
        <w:rPr>
          <w:rFonts w:ascii="Book Antiqua" w:hAnsi="Book Antiqua"/>
          <w:i/>
          <w:color w:val="231F20"/>
          <w:spacing w:val="-3"/>
          <w:w w:val="95"/>
          <w:sz w:val="26"/>
        </w:rPr>
        <w:t>Escrituras</w:t>
      </w:r>
      <w:r>
        <w:rPr>
          <w:rFonts w:ascii="Book Antiqua" w:hAnsi="Book Antiqua"/>
          <w:i/>
          <w:color w:val="231F20"/>
          <w:spacing w:val="-39"/>
          <w:w w:val="95"/>
          <w:sz w:val="26"/>
        </w:rPr>
        <w:t xml:space="preserve"> </w:t>
      </w:r>
      <w:r>
        <w:rPr>
          <w:rFonts w:ascii="Book Antiqua" w:hAnsi="Book Antiqua"/>
          <w:i/>
          <w:color w:val="231F20"/>
          <w:spacing w:val="-3"/>
          <w:w w:val="95"/>
          <w:sz w:val="26"/>
        </w:rPr>
        <w:t>representan</w:t>
      </w:r>
      <w:r>
        <w:rPr>
          <w:rFonts w:ascii="Book Antiqua" w:hAnsi="Book Antiqua"/>
          <w:i/>
          <w:color w:val="231F20"/>
          <w:spacing w:val="-39"/>
          <w:w w:val="95"/>
          <w:sz w:val="26"/>
        </w:rPr>
        <w:t xml:space="preserve"> </w:t>
      </w:r>
      <w:r>
        <w:rPr>
          <w:rFonts w:ascii="Book Antiqua" w:hAnsi="Book Antiqua"/>
          <w:i/>
          <w:color w:val="231F20"/>
          <w:w w:val="95"/>
          <w:sz w:val="26"/>
        </w:rPr>
        <w:t>todas</w:t>
      </w:r>
      <w:r>
        <w:rPr>
          <w:rFonts w:ascii="Book Antiqua" w:hAnsi="Book Antiqua"/>
          <w:i/>
          <w:color w:val="231F20"/>
          <w:spacing w:val="-39"/>
          <w:w w:val="95"/>
          <w:sz w:val="26"/>
        </w:rPr>
        <w:t xml:space="preserve"> </w:t>
      </w:r>
      <w:r>
        <w:rPr>
          <w:rFonts w:ascii="Book Antiqua" w:hAnsi="Book Antiqua"/>
          <w:i/>
          <w:color w:val="231F20"/>
          <w:w w:val="95"/>
          <w:sz w:val="26"/>
        </w:rPr>
        <w:t>las</w:t>
      </w:r>
      <w:r>
        <w:rPr>
          <w:rFonts w:ascii="Book Antiqua" w:hAnsi="Book Antiqua"/>
          <w:i/>
          <w:color w:val="231F20"/>
          <w:spacing w:val="-39"/>
          <w:w w:val="95"/>
          <w:sz w:val="26"/>
        </w:rPr>
        <w:t xml:space="preserve"> </w:t>
      </w:r>
      <w:r>
        <w:rPr>
          <w:rFonts w:ascii="Book Antiqua" w:hAnsi="Book Antiqua"/>
          <w:i/>
          <w:color w:val="231F20"/>
          <w:w w:val="95"/>
          <w:sz w:val="26"/>
        </w:rPr>
        <w:t>leyes</w:t>
      </w:r>
      <w:r>
        <w:rPr>
          <w:rFonts w:ascii="Book Antiqua" w:hAnsi="Book Antiqua"/>
          <w:i/>
          <w:color w:val="231F20"/>
          <w:spacing w:val="-39"/>
          <w:w w:val="95"/>
          <w:sz w:val="26"/>
        </w:rPr>
        <w:t xml:space="preserve"> </w:t>
      </w:r>
      <w:r>
        <w:rPr>
          <w:rFonts w:ascii="Book Antiqua" w:hAnsi="Book Antiqua"/>
          <w:i/>
          <w:color w:val="231F20"/>
          <w:w w:val="95"/>
          <w:sz w:val="26"/>
        </w:rPr>
        <w:t>físi</w:t>
      </w:r>
      <w:r>
        <w:rPr>
          <w:rFonts w:ascii="Book Antiqua" w:hAnsi="Book Antiqua"/>
          <w:i/>
          <w:color w:val="231F20"/>
          <w:w w:val="95"/>
          <w:sz w:val="26"/>
        </w:rPr>
        <w:t>cas</w:t>
      </w:r>
      <w:r>
        <w:rPr>
          <w:rFonts w:ascii="Book Antiqua" w:hAnsi="Book Antiqua"/>
          <w:i/>
          <w:color w:val="231F20"/>
          <w:spacing w:val="-39"/>
          <w:w w:val="95"/>
          <w:sz w:val="26"/>
        </w:rPr>
        <w:t xml:space="preserve"> </w:t>
      </w:r>
      <w:r>
        <w:rPr>
          <w:rFonts w:ascii="Book Antiqua" w:hAnsi="Book Antiqua"/>
          <w:i/>
          <w:color w:val="231F20"/>
          <w:w w:val="95"/>
          <w:sz w:val="26"/>
        </w:rPr>
        <w:t>como</w:t>
      </w:r>
      <w:r>
        <w:rPr>
          <w:rFonts w:ascii="Book Antiqua" w:hAnsi="Book Antiqua"/>
          <w:i/>
          <w:color w:val="231F20"/>
          <w:spacing w:val="-40"/>
          <w:w w:val="95"/>
          <w:sz w:val="26"/>
        </w:rPr>
        <w:t xml:space="preserve"> </w:t>
      </w:r>
      <w:r>
        <w:rPr>
          <w:rFonts w:ascii="Book Antiqua" w:hAnsi="Book Antiqua"/>
          <w:i/>
          <w:color w:val="231F20"/>
          <w:w w:val="95"/>
          <w:sz w:val="26"/>
        </w:rPr>
        <w:t xml:space="preserve">si </w:t>
      </w:r>
      <w:r>
        <w:rPr>
          <w:rFonts w:ascii="Book Antiqua" w:hAnsi="Book Antiqua"/>
          <w:i/>
          <w:color w:val="231F20"/>
          <w:w w:val="90"/>
          <w:sz w:val="26"/>
        </w:rPr>
        <w:t>sus</w:t>
      </w:r>
      <w:r>
        <w:rPr>
          <w:rFonts w:ascii="Book Antiqua" w:hAnsi="Book Antiqua"/>
          <w:i/>
          <w:color w:val="231F20"/>
          <w:spacing w:val="-25"/>
          <w:w w:val="90"/>
          <w:sz w:val="26"/>
        </w:rPr>
        <w:t xml:space="preserve"> </w:t>
      </w:r>
      <w:r>
        <w:rPr>
          <w:rFonts w:ascii="Book Antiqua" w:hAnsi="Book Antiqua"/>
          <w:i/>
          <w:color w:val="231F20"/>
          <w:w w:val="90"/>
          <w:sz w:val="26"/>
        </w:rPr>
        <w:t>efectos</w:t>
      </w:r>
      <w:r>
        <w:rPr>
          <w:rFonts w:ascii="Book Antiqua" w:hAnsi="Book Antiqua"/>
          <w:i/>
          <w:color w:val="231F20"/>
          <w:spacing w:val="-25"/>
          <w:w w:val="90"/>
          <w:sz w:val="26"/>
        </w:rPr>
        <w:t xml:space="preserve"> </w:t>
      </w:r>
      <w:r>
        <w:rPr>
          <w:rFonts w:ascii="Book Antiqua" w:hAnsi="Book Antiqua"/>
          <w:i/>
          <w:color w:val="231F20"/>
          <w:spacing w:val="-3"/>
          <w:w w:val="90"/>
          <w:sz w:val="26"/>
        </w:rPr>
        <w:t>provinieran</w:t>
      </w:r>
      <w:r>
        <w:rPr>
          <w:rFonts w:ascii="Book Antiqua" w:hAnsi="Book Antiqua"/>
          <w:i/>
          <w:color w:val="231F20"/>
          <w:spacing w:val="-25"/>
          <w:w w:val="90"/>
          <w:sz w:val="26"/>
        </w:rPr>
        <w:t xml:space="preserve"> </w:t>
      </w:r>
      <w:r>
        <w:rPr>
          <w:rFonts w:ascii="Book Antiqua" w:hAnsi="Book Antiqua"/>
          <w:i/>
          <w:color w:val="231F20"/>
          <w:w w:val="90"/>
          <w:sz w:val="26"/>
        </w:rPr>
        <w:t>de</w:t>
      </w:r>
      <w:r>
        <w:rPr>
          <w:rFonts w:ascii="Book Antiqua" w:hAnsi="Book Antiqua"/>
          <w:i/>
          <w:color w:val="231F20"/>
          <w:spacing w:val="-25"/>
          <w:w w:val="90"/>
          <w:sz w:val="26"/>
        </w:rPr>
        <w:t xml:space="preserve"> </w:t>
      </w:r>
      <w:r>
        <w:rPr>
          <w:rFonts w:ascii="Book Antiqua" w:hAnsi="Book Antiqua"/>
          <w:i/>
          <w:color w:val="231F20"/>
          <w:w w:val="90"/>
          <w:sz w:val="26"/>
        </w:rPr>
        <w:t>la</w:t>
      </w:r>
      <w:r>
        <w:rPr>
          <w:rFonts w:ascii="Book Antiqua" w:hAnsi="Book Antiqua"/>
          <w:i/>
          <w:color w:val="231F20"/>
          <w:spacing w:val="-25"/>
          <w:w w:val="90"/>
          <w:sz w:val="26"/>
        </w:rPr>
        <w:t xml:space="preserve"> </w:t>
      </w:r>
      <w:r>
        <w:rPr>
          <w:rFonts w:ascii="Book Antiqua" w:hAnsi="Book Antiqua"/>
          <w:i/>
          <w:color w:val="231F20"/>
          <w:w w:val="90"/>
          <w:sz w:val="26"/>
        </w:rPr>
        <w:t>acción</w:t>
      </w:r>
      <w:r>
        <w:rPr>
          <w:rFonts w:ascii="Book Antiqua" w:hAnsi="Book Antiqua"/>
          <w:i/>
          <w:color w:val="231F20"/>
          <w:spacing w:val="-25"/>
          <w:w w:val="90"/>
          <w:sz w:val="26"/>
        </w:rPr>
        <w:t xml:space="preserve"> </w:t>
      </w:r>
      <w:r>
        <w:rPr>
          <w:rFonts w:ascii="Book Antiqua" w:hAnsi="Book Antiqua"/>
          <w:i/>
          <w:color w:val="231F20"/>
          <w:w w:val="90"/>
          <w:sz w:val="26"/>
        </w:rPr>
        <w:t>inmediata</w:t>
      </w:r>
      <w:r>
        <w:rPr>
          <w:rFonts w:ascii="Book Antiqua" w:hAnsi="Book Antiqua"/>
          <w:i/>
          <w:color w:val="231F20"/>
          <w:spacing w:val="-25"/>
          <w:w w:val="90"/>
          <w:sz w:val="26"/>
        </w:rPr>
        <w:t xml:space="preserve"> </w:t>
      </w:r>
      <w:r>
        <w:rPr>
          <w:rFonts w:ascii="Book Antiqua" w:hAnsi="Book Antiqua"/>
          <w:i/>
          <w:color w:val="231F20"/>
          <w:w w:val="90"/>
          <w:sz w:val="26"/>
        </w:rPr>
        <w:t>del</w:t>
      </w:r>
      <w:r>
        <w:rPr>
          <w:rFonts w:ascii="Book Antiqua" w:hAnsi="Book Antiqua"/>
          <w:i/>
          <w:color w:val="231F20"/>
          <w:spacing w:val="-25"/>
          <w:w w:val="90"/>
          <w:sz w:val="26"/>
        </w:rPr>
        <w:t xml:space="preserve"> </w:t>
      </w:r>
      <w:r>
        <w:rPr>
          <w:rFonts w:ascii="Book Antiqua" w:hAnsi="Book Antiqua"/>
          <w:i/>
          <w:color w:val="231F20"/>
          <w:w w:val="90"/>
          <w:sz w:val="26"/>
        </w:rPr>
        <w:t>poder</w:t>
      </w:r>
      <w:r>
        <w:rPr>
          <w:rFonts w:ascii="Book Antiqua" w:hAnsi="Book Antiqua"/>
          <w:i/>
          <w:color w:val="231F20"/>
          <w:spacing w:val="-24"/>
          <w:w w:val="90"/>
          <w:sz w:val="26"/>
        </w:rPr>
        <w:t xml:space="preserve"> </w:t>
      </w:r>
      <w:r>
        <w:rPr>
          <w:rFonts w:ascii="Book Antiqua" w:hAnsi="Book Antiqua"/>
          <w:i/>
          <w:color w:val="231F20"/>
          <w:w w:val="90"/>
          <w:sz w:val="26"/>
        </w:rPr>
        <w:t>omnipotente... Los</w:t>
      </w:r>
      <w:r>
        <w:rPr>
          <w:rFonts w:ascii="Book Antiqua" w:hAnsi="Book Antiqua"/>
          <w:i/>
          <w:color w:val="231F20"/>
          <w:spacing w:val="-15"/>
          <w:w w:val="90"/>
          <w:sz w:val="26"/>
        </w:rPr>
        <w:t xml:space="preserve"> </w:t>
      </w:r>
      <w:r>
        <w:rPr>
          <w:rFonts w:ascii="Book Antiqua" w:hAnsi="Book Antiqua"/>
          <w:i/>
          <w:color w:val="231F20"/>
          <w:w w:val="90"/>
          <w:sz w:val="26"/>
        </w:rPr>
        <w:t>cristianos,</w:t>
      </w:r>
      <w:r>
        <w:rPr>
          <w:rFonts w:ascii="Book Antiqua" w:hAnsi="Book Antiqua"/>
          <w:i/>
          <w:color w:val="231F20"/>
          <w:spacing w:val="-15"/>
          <w:w w:val="90"/>
          <w:sz w:val="26"/>
        </w:rPr>
        <w:t xml:space="preserve"> </w:t>
      </w:r>
      <w:r>
        <w:rPr>
          <w:rFonts w:ascii="Book Antiqua" w:hAnsi="Book Antiqua"/>
          <w:i/>
          <w:color w:val="231F20"/>
          <w:w w:val="90"/>
          <w:sz w:val="26"/>
        </w:rPr>
        <w:t>aunque</w:t>
      </w:r>
      <w:r>
        <w:rPr>
          <w:rFonts w:ascii="Book Antiqua" w:hAnsi="Book Antiqua"/>
          <w:i/>
          <w:color w:val="231F20"/>
          <w:spacing w:val="-14"/>
          <w:w w:val="90"/>
          <w:sz w:val="26"/>
        </w:rPr>
        <w:t xml:space="preserve"> </w:t>
      </w:r>
      <w:r>
        <w:rPr>
          <w:rFonts w:ascii="Book Antiqua" w:hAnsi="Book Antiqua"/>
          <w:i/>
          <w:color w:val="231F20"/>
          <w:spacing w:val="-3"/>
          <w:w w:val="90"/>
          <w:sz w:val="26"/>
        </w:rPr>
        <w:t>reconocen</w:t>
      </w:r>
      <w:r>
        <w:rPr>
          <w:rFonts w:ascii="Book Antiqua" w:hAnsi="Book Antiqua"/>
          <w:i/>
          <w:color w:val="231F20"/>
          <w:spacing w:val="-15"/>
          <w:w w:val="90"/>
          <w:sz w:val="26"/>
        </w:rPr>
        <w:t xml:space="preserve"> </w:t>
      </w:r>
      <w:r>
        <w:rPr>
          <w:rFonts w:ascii="Book Antiqua" w:hAnsi="Book Antiqua"/>
          <w:i/>
          <w:color w:val="231F20"/>
          <w:w w:val="90"/>
          <w:sz w:val="26"/>
        </w:rPr>
        <w:t>la</w:t>
      </w:r>
      <w:r>
        <w:rPr>
          <w:rFonts w:ascii="Book Antiqua" w:hAnsi="Book Antiqua"/>
          <w:i/>
          <w:color w:val="231F20"/>
          <w:spacing w:val="-15"/>
          <w:w w:val="90"/>
          <w:sz w:val="26"/>
        </w:rPr>
        <w:t xml:space="preserve"> </w:t>
      </w:r>
      <w:r>
        <w:rPr>
          <w:rFonts w:ascii="Book Antiqua" w:hAnsi="Book Antiqua"/>
          <w:i/>
          <w:color w:val="231F20"/>
          <w:w w:val="90"/>
          <w:sz w:val="26"/>
        </w:rPr>
        <w:t>doctrina</w:t>
      </w:r>
      <w:r>
        <w:rPr>
          <w:rFonts w:ascii="Book Antiqua" w:hAnsi="Book Antiqua"/>
          <w:i/>
          <w:color w:val="231F20"/>
          <w:spacing w:val="-14"/>
          <w:w w:val="90"/>
          <w:sz w:val="26"/>
        </w:rPr>
        <w:t xml:space="preserve"> </w:t>
      </w:r>
      <w:r>
        <w:rPr>
          <w:rFonts w:ascii="Book Antiqua" w:hAnsi="Book Antiqua"/>
          <w:i/>
          <w:color w:val="231F20"/>
          <w:w w:val="90"/>
          <w:sz w:val="26"/>
        </w:rPr>
        <w:t>de</w:t>
      </w:r>
      <w:r>
        <w:rPr>
          <w:rFonts w:ascii="Book Antiqua" w:hAnsi="Book Antiqua"/>
          <w:i/>
          <w:color w:val="231F20"/>
          <w:spacing w:val="-15"/>
          <w:w w:val="90"/>
          <w:sz w:val="26"/>
        </w:rPr>
        <w:t xml:space="preserve"> </w:t>
      </w:r>
      <w:r>
        <w:rPr>
          <w:rFonts w:ascii="Book Antiqua" w:hAnsi="Book Antiqua"/>
          <w:i/>
          <w:color w:val="231F20"/>
          <w:w w:val="90"/>
          <w:sz w:val="26"/>
        </w:rPr>
        <w:t>la</w:t>
      </w:r>
      <w:r>
        <w:rPr>
          <w:rFonts w:ascii="Book Antiqua" w:hAnsi="Book Antiqua"/>
          <w:i/>
          <w:color w:val="231F20"/>
          <w:spacing w:val="-15"/>
          <w:w w:val="90"/>
          <w:sz w:val="26"/>
        </w:rPr>
        <w:t xml:space="preserve"> </w:t>
      </w:r>
      <w:r>
        <w:rPr>
          <w:rFonts w:ascii="Book Antiqua" w:hAnsi="Book Antiqua"/>
          <w:i/>
          <w:color w:val="231F20"/>
          <w:w w:val="90"/>
          <w:sz w:val="26"/>
        </w:rPr>
        <w:t>divina</w:t>
      </w:r>
      <w:r>
        <w:rPr>
          <w:rFonts w:ascii="Book Antiqua" w:hAnsi="Book Antiqua"/>
          <w:i/>
          <w:color w:val="231F20"/>
          <w:spacing w:val="-14"/>
          <w:w w:val="90"/>
          <w:sz w:val="26"/>
        </w:rPr>
        <w:t xml:space="preserve"> </w:t>
      </w:r>
      <w:r>
        <w:rPr>
          <w:rFonts w:ascii="Book Antiqua" w:hAnsi="Book Antiqua"/>
          <w:i/>
          <w:color w:val="231F20"/>
          <w:spacing w:val="-3"/>
          <w:w w:val="90"/>
          <w:sz w:val="26"/>
        </w:rPr>
        <w:t xml:space="preserve">providencia, </w:t>
      </w:r>
      <w:r>
        <w:rPr>
          <w:rFonts w:ascii="Book Antiqua" w:hAnsi="Book Antiqua"/>
          <w:i/>
          <w:color w:val="231F20"/>
          <w:w w:val="95"/>
          <w:sz w:val="26"/>
        </w:rPr>
        <w:t>tienden</w:t>
      </w:r>
      <w:r>
        <w:rPr>
          <w:rFonts w:ascii="Book Antiqua" w:hAnsi="Book Antiqua"/>
          <w:i/>
          <w:color w:val="231F20"/>
          <w:spacing w:val="-36"/>
          <w:w w:val="95"/>
          <w:sz w:val="26"/>
        </w:rPr>
        <w:t xml:space="preserve"> </w:t>
      </w:r>
      <w:r>
        <w:rPr>
          <w:rFonts w:ascii="Book Antiqua" w:hAnsi="Book Antiqua"/>
          <w:i/>
          <w:color w:val="231F20"/>
          <w:w w:val="95"/>
          <w:sz w:val="26"/>
        </w:rPr>
        <w:t>a</w:t>
      </w:r>
      <w:r>
        <w:rPr>
          <w:rFonts w:ascii="Book Antiqua" w:hAnsi="Book Antiqua"/>
          <w:i/>
          <w:color w:val="231F20"/>
          <w:spacing w:val="-36"/>
          <w:w w:val="95"/>
          <w:sz w:val="26"/>
        </w:rPr>
        <w:t xml:space="preserve"> </w:t>
      </w:r>
      <w:r>
        <w:rPr>
          <w:rFonts w:ascii="Book Antiqua" w:hAnsi="Book Antiqua"/>
          <w:i/>
          <w:color w:val="231F20"/>
          <w:spacing w:val="-3"/>
          <w:w w:val="95"/>
          <w:sz w:val="26"/>
        </w:rPr>
        <w:t>desconocerla</w:t>
      </w:r>
      <w:r>
        <w:rPr>
          <w:rFonts w:ascii="Book Antiqua" w:hAnsi="Book Antiqua"/>
          <w:i/>
          <w:color w:val="231F20"/>
          <w:spacing w:val="-35"/>
          <w:w w:val="95"/>
          <w:sz w:val="26"/>
        </w:rPr>
        <w:t xml:space="preserve"> </w:t>
      </w:r>
      <w:r>
        <w:rPr>
          <w:rFonts w:ascii="Book Antiqua" w:hAnsi="Book Antiqua"/>
          <w:i/>
          <w:color w:val="231F20"/>
          <w:w w:val="95"/>
          <w:sz w:val="26"/>
        </w:rPr>
        <w:t>en</w:t>
      </w:r>
      <w:r>
        <w:rPr>
          <w:rFonts w:ascii="Book Antiqua" w:hAnsi="Book Antiqua"/>
          <w:i/>
          <w:color w:val="231F20"/>
          <w:spacing w:val="-36"/>
          <w:w w:val="95"/>
          <w:sz w:val="26"/>
        </w:rPr>
        <w:t xml:space="preserve"> </w:t>
      </w:r>
      <w:r>
        <w:rPr>
          <w:rFonts w:ascii="Book Antiqua" w:hAnsi="Book Antiqua"/>
          <w:i/>
          <w:color w:val="231F20"/>
          <w:w w:val="95"/>
          <w:sz w:val="26"/>
        </w:rPr>
        <w:t>la</w:t>
      </w:r>
      <w:r>
        <w:rPr>
          <w:rFonts w:ascii="Book Antiqua" w:hAnsi="Book Antiqua"/>
          <w:i/>
          <w:color w:val="231F20"/>
          <w:spacing w:val="-36"/>
          <w:w w:val="95"/>
          <w:sz w:val="26"/>
        </w:rPr>
        <w:t xml:space="preserve"> </w:t>
      </w:r>
      <w:r>
        <w:rPr>
          <w:rFonts w:ascii="Book Antiqua" w:hAnsi="Book Antiqua"/>
          <w:i/>
          <w:color w:val="231F20"/>
          <w:spacing w:val="-3"/>
          <w:w w:val="95"/>
          <w:sz w:val="26"/>
        </w:rPr>
        <w:t>práctica,</w:t>
      </w:r>
      <w:r>
        <w:rPr>
          <w:rFonts w:ascii="Book Antiqua" w:hAnsi="Book Antiqua"/>
          <w:i/>
          <w:color w:val="231F20"/>
          <w:spacing w:val="-35"/>
          <w:w w:val="95"/>
          <w:sz w:val="26"/>
        </w:rPr>
        <w:t xml:space="preserve"> </w:t>
      </w:r>
      <w:r>
        <w:rPr>
          <w:rFonts w:ascii="Book Antiqua" w:hAnsi="Book Antiqua"/>
          <w:i/>
          <w:color w:val="231F20"/>
          <w:w w:val="95"/>
          <w:sz w:val="26"/>
        </w:rPr>
        <w:t>y</w:t>
      </w:r>
      <w:r>
        <w:rPr>
          <w:rFonts w:ascii="Book Antiqua" w:hAnsi="Book Antiqua"/>
          <w:i/>
          <w:color w:val="231F20"/>
          <w:spacing w:val="-36"/>
          <w:w w:val="95"/>
          <w:sz w:val="26"/>
        </w:rPr>
        <w:t xml:space="preserve"> </w:t>
      </w:r>
      <w:r>
        <w:rPr>
          <w:rFonts w:ascii="Book Antiqua" w:hAnsi="Book Antiqua"/>
          <w:i/>
          <w:color w:val="231F20"/>
          <w:w w:val="95"/>
          <w:sz w:val="26"/>
        </w:rPr>
        <w:t>por</w:t>
      </w:r>
      <w:r>
        <w:rPr>
          <w:rFonts w:ascii="Book Antiqua" w:hAnsi="Book Antiqua"/>
          <w:i/>
          <w:color w:val="231F20"/>
          <w:spacing w:val="-36"/>
          <w:w w:val="95"/>
          <w:sz w:val="26"/>
        </w:rPr>
        <w:t xml:space="preserve"> </w:t>
      </w:r>
      <w:r>
        <w:rPr>
          <w:rFonts w:ascii="Book Antiqua" w:hAnsi="Book Antiqua"/>
          <w:i/>
          <w:color w:val="231F20"/>
          <w:w w:val="95"/>
          <w:sz w:val="26"/>
        </w:rPr>
        <w:t>consiguiente</w:t>
      </w:r>
      <w:r>
        <w:rPr>
          <w:rFonts w:ascii="Book Antiqua" w:hAnsi="Book Antiqua"/>
          <w:i/>
          <w:color w:val="231F20"/>
          <w:spacing w:val="-35"/>
          <w:w w:val="95"/>
          <w:sz w:val="26"/>
        </w:rPr>
        <w:t xml:space="preserve"> </w:t>
      </w:r>
      <w:r>
        <w:rPr>
          <w:rFonts w:ascii="Book Antiqua" w:hAnsi="Book Antiqua"/>
          <w:i/>
          <w:color w:val="231F20"/>
          <w:w w:val="95"/>
          <w:sz w:val="26"/>
        </w:rPr>
        <w:t>se</w:t>
      </w:r>
      <w:r>
        <w:rPr>
          <w:rFonts w:ascii="Book Antiqua" w:hAnsi="Book Antiqua"/>
          <w:i/>
          <w:color w:val="231F20"/>
          <w:spacing w:val="-36"/>
          <w:w w:val="95"/>
          <w:sz w:val="26"/>
        </w:rPr>
        <w:t xml:space="preserve"> </w:t>
      </w:r>
      <w:r>
        <w:rPr>
          <w:rFonts w:ascii="Book Antiqua" w:hAnsi="Book Antiqua"/>
          <w:i/>
          <w:color w:val="231F20"/>
          <w:w w:val="95"/>
          <w:sz w:val="26"/>
        </w:rPr>
        <w:t>privan</w:t>
      </w:r>
      <w:r>
        <w:rPr>
          <w:rFonts w:ascii="Book Antiqua" w:hAnsi="Book Antiqua"/>
          <w:i/>
          <w:color w:val="231F20"/>
          <w:spacing w:val="-36"/>
          <w:w w:val="95"/>
          <w:sz w:val="26"/>
        </w:rPr>
        <w:t xml:space="preserve"> </w:t>
      </w:r>
      <w:r>
        <w:rPr>
          <w:rFonts w:ascii="Book Antiqua" w:hAnsi="Book Antiqua"/>
          <w:i/>
          <w:color w:val="231F20"/>
          <w:w w:val="95"/>
          <w:sz w:val="26"/>
        </w:rPr>
        <w:t xml:space="preserve">en </w:t>
      </w:r>
      <w:r>
        <w:rPr>
          <w:rFonts w:ascii="Book Antiqua" w:hAnsi="Book Antiqua"/>
          <w:i/>
          <w:color w:val="231F20"/>
          <w:spacing w:val="-4"/>
          <w:w w:val="95"/>
          <w:sz w:val="26"/>
        </w:rPr>
        <w:t>gran</w:t>
      </w:r>
      <w:r>
        <w:rPr>
          <w:rFonts w:ascii="Book Antiqua" w:hAnsi="Book Antiqua"/>
          <w:i/>
          <w:color w:val="231F20"/>
          <w:spacing w:val="-37"/>
          <w:w w:val="95"/>
          <w:sz w:val="26"/>
        </w:rPr>
        <w:t xml:space="preserve"> </w:t>
      </w:r>
      <w:r>
        <w:rPr>
          <w:rFonts w:ascii="Book Antiqua" w:hAnsi="Book Antiqua"/>
          <w:i/>
          <w:color w:val="231F20"/>
          <w:w w:val="95"/>
          <w:sz w:val="26"/>
        </w:rPr>
        <w:t>parte</w:t>
      </w:r>
      <w:r>
        <w:rPr>
          <w:rFonts w:ascii="Book Antiqua" w:hAnsi="Book Antiqua"/>
          <w:i/>
          <w:color w:val="231F20"/>
          <w:spacing w:val="-37"/>
          <w:w w:val="95"/>
          <w:sz w:val="26"/>
        </w:rPr>
        <w:t xml:space="preserve"> </w:t>
      </w:r>
      <w:r>
        <w:rPr>
          <w:rFonts w:ascii="Book Antiqua" w:hAnsi="Book Antiqua"/>
          <w:i/>
          <w:color w:val="231F20"/>
          <w:w w:val="95"/>
          <w:sz w:val="26"/>
        </w:rPr>
        <w:t>de</w:t>
      </w:r>
      <w:r>
        <w:rPr>
          <w:rFonts w:ascii="Book Antiqua" w:hAnsi="Book Antiqua"/>
          <w:i/>
          <w:color w:val="231F20"/>
          <w:spacing w:val="-36"/>
          <w:w w:val="95"/>
          <w:sz w:val="26"/>
        </w:rPr>
        <w:t xml:space="preserve"> </w:t>
      </w:r>
      <w:r>
        <w:rPr>
          <w:rFonts w:ascii="Book Antiqua" w:hAnsi="Book Antiqua"/>
          <w:i/>
          <w:color w:val="231F20"/>
          <w:w w:val="95"/>
          <w:sz w:val="26"/>
        </w:rPr>
        <w:t>la</w:t>
      </w:r>
      <w:r>
        <w:rPr>
          <w:rFonts w:ascii="Book Antiqua" w:hAnsi="Book Antiqua"/>
          <w:i/>
          <w:color w:val="231F20"/>
          <w:spacing w:val="-37"/>
          <w:w w:val="95"/>
          <w:sz w:val="26"/>
        </w:rPr>
        <w:t xml:space="preserve"> </w:t>
      </w:r>
      <w:r>
        <w:rPr>
          <w:rFonts w:ascii="Book Antiqua" w:hAnsi="Book Antiqua"/>
          <w:i/>
          <w:color w:val="231F20"/>
          <w:w w:val="95"/>
          <w:sz w:val="26"/>
        </w:rPr>
        <w:t>ventaja</w:t>
      </w:r>
      <w:r>
        <w:rPr>
          <w:rFonts w:ascii="Book Antiqua" w:hAnsi="Book Antiqua"/>
          <w:i/>
          <w:color w:val="231F20"/>
          <w:spacing w:val="-36"/>
          <w:w w:val="95"/>
          <w:sz w:val="26"/>
        </w:rPr>
        <w:t xml:space="preserve"> </w:t>
      </w:r>
      <w:r>
        <w:rPr>
          <w:rFonts w:ascii="Book Antiqua" w:hAnsi="Book Antiqua"/>
          <w:i/>
          <w:color w:val="231F20"/>
          <w:w w:val="95"/>
          <w:sz w:val="26"/>
        </w:rPr>
        <w:t>que</w:t>
      </w:r>
      <w:r>
        <w:rPr>
          <w:rFonts w:ascii="Book Antiqua" w:hAnsi="Book Antiqua"/>
          <w:i/>
          <w:color w:val="231F20"/>
          <w:spacing w:val="-37"/>
          <w:w w:val="95"/>
          <w:sz w:val="26"/>
        </w:rPr>
        <w:t xml:space="preserve"> </w:t>
      </w:r>
      <w:r>
        <w:rPr>
          <w:rFonts w:ascii="Book Antiqua" w:hAnsi="Book Antiqua"/>
          <w:i/>
          <w:color w:val="231F20"/>
          <w:w w:val="95"/>
          <w:sz w:val="26"/>
        </w:rPr>
        <w:t>da</w:t>
      </w:r>
      <w:r>
        <w:rPr>
          <w:rFonts w:ascii="Book Antiqua" w:hAnsi="Book Antiqua"/>
          <w:i/>
          <w:color w:val="231F20"/>
          <w:spacing w:val="-36"/>
          <w:w w:val="95"/>
          <w:sz w:val="26"/>
        </w:rPr>
        <w:t xml:space="preserve"> </w:t>
      </w:r>
      <w:r>
        <w:rPr>
          <w:rFonts w:ascii="Book Antiqua" w:hAnsi="Book Antiqua"/>
          <w:i/>
          <w:color w:val="231F20"/>
          <w:w w:val="95"/>
          <w:sz w:val="26"/>
        </w:rPr>
        <w:t>el</w:t>
      </w:r>
      <w:r>
        <w:rPr>
          <w:rFonts w:ascii="Book Antiqua" w:hAnsi="Book Antiqua"/>
          <w:i/>
          <w:color w:val="231F20"/>
          <w:spacing w:val="-37"/>
          <w:w w:val="95"/>
          <w:sz w:val="26"/>
        </w:rPr>
        <w:t xml:space="preserve"> </w:t>
      </w:r>
      <w:r>
        <w:rPr>
          <w:rFonts w:ascii="Book Antiqua" w:hAnsi="Book Antiqua"/>
          <w:i/>
          <w:color w:val="231F20"/>
          <w:w w:val="95"/>
          <w:sz w:val="26"/>
        </w:rPr>
        <w:t>constante</w:t>
      </w:r>
      <w:r>
        <w:rPr>
          <w:rFonts w:ascii="Book Antiqua" w:hAnsi="Book Antiqua"/>
          <w:i/>
          <w:color w:val="231F20"/>
          <w:spacing w:val="-36"/>
          <w:w w:val="95"/>
          <w:sz w:val="26"/>
        </w:rPr>
        <w:t xml:space="preserve"> </w:t>
      </w:r>
      <w:r>
        <w:rPr>
          <w:rFonts w:ascii="Book Antiqua" w:hAnsi="Book Antiqua"/>
          <w:i/>
          <w:color w:val="231F20"/>
          <w:w w:val="95"/>
          <w:sz w:val="26"/>
        </w:rPr>
        <w:t>y</w:t>
      </w:r>
      <w:r>
        <w:rPr>
          <w:rFonts w:ascii="Book Antiqua" w:hAnsi="Book Antiqua"/>
          <w:i/>
          <w:color w:val="231F20"/>
          <w:spacing w:val="-37"/>
          <w:w w:val="95"/>
          <w:sz w:val="26"/>
        </w:rPr>
        <w:t xml:space="preserve"> </w:t>
      </w:r>
      <w:r>
        <w:rPr>
          <w:rFonts w:ascii="Book Antiqua" w:hAnsi="Book Antiqua"/>
          <w:i/>
          <w:color w:val="231F20"/>
          <w:w w:val="95"/>
          <w:sz w:val="26"/>
        </w:rPr>
        <w:t>profundo</w:t>
      </w:r>
      <w:r>
        <w:rPr>
          <w:rFonts w:ascii="Book Antiqua" w:hAnsi="Book Antiqua"/>
          <w:i/>
          <w:color w:val="231F20"/>
          <w:spacing w:val="-37"/>
          <w:w w:val="95"/>
          <w:sz w:val="26"/>
        </w:rPr>
        <w:t xml:space="preserve"> </w:t>
      </w:r>
      <w:r>
        <w:rPr>
          <w:rFonts w:ascii="Book Antiqua" w:hAnsi="Book Antiqua"/>
          <w:i/>
          <w:color w:val="231F20"/>
          <w:spacing w:val="-2"/>
          <w:w w:val="95"/>
          <w:sz w:val="26"/>
        </w:rPr>
        <w:t>conocimiento</w:t>
      </w:r>
    </w:p>
    <w:p w:rsidR="00335C8D" w:rsidRDefault="00335C8D">
      <w:pPr>
        <w:spacing w:line="211"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ind w:right="102"/>
      </w:pPr>
      <w:r>
        <w:rPr>
          <w:rFonts w:ascii="Book Antiqua" w:hAnsi="Book Antiqua"/>
          <w:i/>
          <w:color w:val="231F20"/>
          <w:w w:val="105"/>
        </w:rPr>
        <w:lastRenderedPageBreak/>
        <w:t>de</w:t>
      </w:r>
      <w:r>
        <w:rPr>
          <w:rFonts w:ascii="Book Antiqua" w:hAnsi="Book Antiqua"/>
          <w:i/>
          <w:color w:val="231F20"/>
          <w:spacing w:val="-22"/>
          <w:w w:val="105"/>
        </w:rPr>
        <w:t xml:space="preserve"> </w:t>
      </w:r>
      <w:r>
        <w:rPr>
          <w:rFonts w:ascii="Book Antiqua" w:hAnsi="Book Antiqua"/>
          <w:i/>
          <w:color w:val="231F20"/>
          <w:w w:val="105"/>
        </w:rPr>
        <w:t>esta</w:t>
      </w:r>
      <w:r>
        <w:rPr>
          <w:rFonts w:ascii="Book Antiqua" w:hAnsi="Book Antiqua"/>
          <w:i/>
          <w:color w:val="231F20"/>
          <w:spacing w:val="-21"/>
          <w:w w:val="105"/>
        </w:rPr>
        <w:t xml:space="preserve"> </w:t>
      </w:r>
      <w:r>
        <w:rPr>
          <w:rFonts w:ascii="Book Antiqua" w:hAnsi="Book Antiqua"/>
          <w:i/>
          <w:color w:val="231F20"/>
          <w:spacing w:val="-3"/>
          <w:w w:val="105"/>
        </w:rPr>
        <w:t>verdad.</w:t>
      </w:r>
      <w:r>
        <w:rPr>
          <w:rFonts w:ascii="Book Antiqua" w:hAnsi="Book Antiqua"/>
          <w:i/>
          <w:color w:val="231F20"/>
          <w:spacing w:val="-23"/>
          <w:w w:val="105"/>
        </w:rPr>
        <w:t xml:space="preserve"> </w:t>
      </w:r>
      <w:r>
        <w:rPr>
          <w:color w:val="231F20"/>
          <w:spacing w:val="-10"/>
          <w:w w:val="105"/>
        </w:rPr>
        <w:t>Ya</w:t>
      </w:r>
      <w:r>
        <w:rPr>
          <w:color w:val="231F20"/>
          <w:spacing w:val="-24"/>
          <w:w w:val="105"/>
        </w:rPr>
        <w:t xml:space="preserve"> </w:t>
      </w:r>
      <w:r>
        <w:rPr>
          <w:color w:val="231F20"/>
          <w:w w:val="105"/>
        </w:rPr>
        <w:t>sea</w:t>
      </w:r>
      <w:r>
        <w:rPr>
          <w:color w:val="231F20"/>
          <w:spacing w:val="-25"/>
          <w:w w:val="105"/>
        </w:rPr>
        <w:t xml:space="preserve"> </w:t>
      </w:r>
      <w:r>
        <w:rPr>
          <w:color w:val="231F20"/>
          <w:w w:val="105"/>
        </w:rPr>
        <w:t>que</w:t>
      </w:r>
      <w:r>
        <w:rPr>
          <w:color w:val="231F20"/>
          <w:spacing w:val="-24"/>
          <w:w w:val="105"/>
        </w:rPr>
        <w:t xml:space="preserve"> </w:t>
      </w:r>
      <w:r>
        <w:rPr>
          <w:color w:val="231F20"/>
          <w:w w:val="105"/>
        </w:rPr>
        <w:t>el</w:t>
      </w:r>
      <w:r>
        <w:rPr>
          <w:color w:val="231F20"/>
          <w:spacing w:val="-24"/>
          <w:w w:val="105"/>
        </w:rPr>
        <w:t xml:space="preserve"> </w:t>
      </w:r>
      <w:r>
        <w:rPr>
          <w:color w:val="231F20"/>
          <w:w w:val="105"/>
        </w:rPr>
        <w:t>estado</w:t>
      </w:r>
      <w:r>
        <w:rPr>
          <w:color w:val="231F20"/>
          <w:spacing w:val="-24"/>
          <w:w w:val="105"/>
        </w:rPr>
        <w:t xml:space="preserve"> </w:t>
      </w:r>
      <w:r>
        <w:rPr>
          <w:color w:val="231F20"/>
          <w:w w:val="105"/>
        </w:rPr>
        <w:t>del</w:t>
      </w:r>
      <w:r>
        <w:rPr>
          <w:color w:val="231F20"/>
          <w:spacing w:val="-24"/>
          <w:w w:val="105"/>
        </w:rPr>
        <w:t xml:space="preserve"> </w:t>
      </w:r>
      <w:r>
        <w:rPr>
          <w:color w:val="231F20"/>
          <w:w w:val="105"/>
        </w:rPr>
        <w:t>tiempo</w:t>
      </w:r>
      <w:r>
        <w:rPr>
          <w:color w:val="231F20"/>
          <w:spacing w:val="-24"/>
          <w:w w:val="105"/>
        </w:rPr>
        <w:t xml:space="preserve"> </w:t>
      </w:r>
      <w:r>
        <w:rPr>
          <w:color w:val="231F20"/>
          <w:w w:val="105"/>
        </w:rPr>
        <w:t>sólo</w:t>
      </w:r>
      <w:r>
        <w:rPr>
          <w:color w:val="231F20"/>
          <w:spacing w:val="-24"/>
          <w:w w:val="105"/>
        </w:rPr>
        <w:t xml:space="preserve"> </w:t>
      </w:r>
      <w:r>
        <w:rPr>
          <w:color w:val="231F20"/>
          <w:w w:val="105"/>
        </w:rPr>
        <w:t>interrumpa mis</w:t>
      </w:r>
      <w:r>
        <w:rPr>
          <w:color w:val="231F20"/>
          <w:spacing w:val="-14"/>
          <w:w w:val="105"/>
        </w:rPr>
        <w:t xml:space="preserve"> </w:t>
      </w:r>
      <w:r>
        <w:rPr>
          <w:color w:val="231F20"/>
          <w:w w:val="105"/>
        </w:rPr>
        <w:t>planes</w:t>
      </w:r>
      <w:r>
        <w:rPr>
          <w:color w:val="231F20"/>
          <w:spacing w:val="-13"/>
          <w:w w:val="105"/>
        </w:rPr>
        <w:t xml:space="preserve"> </w:t>
      </w:r>
      <w:r>
        <w:rPr>
          <w:color w:val="231F20"/>
          <w:w w:val="105"/>
        </w:rPr>
        <w:t>o</w:t>
      </w:r>
      <w:r>
        <w:rPr>
          <w:color w:val="231F20"/>
          <w:spacing w:val="-14"/>
          <w:w w:val="105"/>
        </w:rPr>
        <w:t xml:space="preserve"> </w:t>
      </w:r>
      <w:r>
        <w:rPr>
          <w:color w:val="231F20"/>
          <w:w w:val="105"/>
        </w:rPr>
        <w:t>destruya</w:t>
      </w:r>
      <w:r>
        <w:rPr>
          <w:color w:val="231F20"/>
          <w:spacing w:val="-13"/>
          <w:w w:val="105"/>
        </w:rPr>
        <w:t xml:space="preserve"> </w:t>
      </w:r>
      <w:r>
        <w:rPr>
          <w:color w:val="231F20"/>
          <w:w w:val="105"/>
        </w:rPr>
        <w:t>mi</w:t>
      </w:r>
      <w:r>
        <w:rPr>
          <w:color w:val="231F20"/>
          <w:spacing w:val="-14"/>
          <w:w w:val="105"/>
        </w:rPr>
        <w:t xml:space="preserve"> </w:t>
      </w:r>
      <w:r>
        <w:rPr>
          <w:color w:val="231F20"/>
          <w:w w:val="105"/>
        </w:rPr>
        <w:t>casa,</w:t>
      </w:r>
      <w:r>
        <w:rPr>
          <w:color w:val="231F20"/>
          <w:spacing w:val="-13"/>
          <w:w w:val="105"/>
        </w:rPr>
        <w:t xml:space="preserve"> </w:t>
      </w:r>
      <w:r>
        <w:rPr>
          <w:color w:val="231F20"/>
          <w:w w:val="105"/>
        </w:rPr>
        <w:t>necesito</w:t>
      </w:r>
      <w:r>
        <w:rPr>
          <w:color w:val="231F20"/>
          <w:spacing w:val="-13"/>
          <w:w w:val="105"/>
        </w:rPr>
        <w:t xml:space="preserve"> </w:t>
      </w:r>
      <w:r>
        <w:rPr>
          <w:color w:val="231F20"/>
          <w:w w:val="105"/>
        </w:rPr>
        <w:t>aprender</w:t>
      </w:r>
      <w:r>
        <w:rPr>
          <w:color w:val="231F20"/>
          <w:spacing w:val="-14"/>
          <w:w w:val="105"/>
        </w:rPr>
        <w:t xml:space="preserve"> </w:t>
      </w:r>
      <w:r>
        <w:rPr>
          <w:color w:val="231F20"/>
          <w:w w:val="105"/>
        </w:rPr>
        <w:t>a</w:t>
      </w:r>
      <w:r>
        <w:rPr>
          <w:color w:val="231F20"/>
          <w:spacing w:val="-13"/>
          <w:w w:val="105"/>
        </w:rPr>
        <w:t xml:space="preserve"> </w:t>
      </w:r>
      <w:r>
        <w:rPr>
          <w:color w:val="231F20"/>
          <w:w w:val="105"/>
        </w:rPr>
        <w:t>ver</w:t>
      </w:r>
      <w:r>
        <w:rPr>
          <w:color w:val="231F20"/>
          <w:spacing w:val="-14"/>
          <w:w w:val="105"/>
        </w:rPr>
        <w:t xml:space="preserve"> </w:t>
      </w:r>
      <w:r>
        <w:rPr>
          <w:color w:val="231F20"/>
          <w:w w:val="105"/>
        </w:rPr>
        <w:t>la</w:t>
      </w:r>
      <w:r>
        <w:rPr>
          <w:color w:val="231F20"/>
          <w:spacing w:val="-13"/>
          <w:w w:val="105"/>
        </w:rPr>
        <w:t xml:space="preserve"> </w:t>
      </w:r>
      <w:r>
        <w:rPr>
          <w:color w:val="231F20"/>
          <w:w w:val="105"/>
        </w:rPr>
        <w:t>mano soberana</w:t>
      </w:r>
      <w:r>
        <w:rPr>
          <w:color w:val="231F20"/>
          <w:spacing w:val="-35"/>
          <w:w w:val="105"/>
        </w:rPr>
        <w:t xml:space="preserve"> </w:t>
      </w:r>
      <w:r>
        <w:rPr>
          <w:color w:val="231F20"/>
          <w:w w:val="105"/>
        </w:rPr>
        <w:t>y</w:t>
      </w:r>
      <w:r>
        <w:rPr>
          <w:color w:val="231F20"/>
          <w:spacing w:val="-34"/>
          <w:w w:val="105"/>
        </w:rPr>
        <w:t xml:space="preserve"> </w:t>
      </w:r>
      <w:r>
        <w:rPr>
          <w:color w:val="231F20"/>
          <w:w w:val="105"/>
        </w:rPr>
        <w:t>amorosa</w:t>
      </w:r>
      <w:r>
        <w:rPr>
          <w:color w:val="231F20"/>
          <w:spacing w:val="-34"/>
          <w:w w:val="105"/>
        </w:rPr>
        <w:t xml:space="preserve"> </w:t>
      </w:r>
      <w:r>
        <w:rPr>
          <w:color w:val="231F20"/>
          <w:w w:val="105"/>
        </w:rPr>
        <w:t>de</w:t>
      </w:r>
      <w:r>
        <w:rPr>
          <w:color w:val="231F20"/>
          <w:spacing w:val="-34"/>
          <w:w w:val="105"/>
        </w:rPr>
        <w:t xml:space="preserve"> </w:t>
      </w:r>
      <w:r>
        <w:rPr>
          <w:color w:val="231F20"/>
          <w:spacing w:val="-3"/>
          <w:w w:val="105"/>
        </w:rPr>
        <w:t>Dios</w:t>
      </w:r>
      <w:r>
        <w:rPr>
          <w:color w:val="231F20"/>
          <w:spacing w:val="-34"/>
          <w:w w:val="105"/>
        </w:rPr>
        <w:t xml:space="preserve"> </w:t>
      </w:r>
      <w:r>
        <w:rPr>
          <w:color w:val="231F20"/>
          <w:spacing w:val="-3"/>
          <w:w w:val="105"/>
        </w:rPr>
        <w:t>controlándolo.</w:t>
      </w:r>
      <w:r>
        <w:rPr>
          <w:color w:val="231F20"/>
          <w:spacing w:val="-35"/>
          <w:w w:val="105"/>
        </w:rPr>
        <w:t xml:space="preserve"> </w:t>
      </w:r>
      <w:r>
        <w:rPr>
          <w:color w:val="231F20"/>
          <w:spacing w:val="-3"/>
          <w:w w:val="105"/>
        </w:rPr>
        <w:t>El</w:t>
      </w:r>
      <w:r>
        <w:rPr>
          <w:color w:val="231F20"/>
          <w:spacing w:val="-34"/>
          <w:w w:val="105"/>
        </w:rPr>
        <w:t xml:space="preserve"> </w:t>
      </w:r>
      <w:r>
        <w:rPr>
          <w:color w:val="231F20"/>
          <w:w w:val="105"/>
        </w:rPr>
        <w:t>hecho</w:t>
      </w:r>
      <w:r>
        <w:rPr>
          <w:color w:val="231F20"/>
          <w:spacing w:val="-34"/>
          <w:w w:val="105"/>
        </w:rPr>
        <w:t xml:space="preserve"> </w:t>
      </w:r>
      <w:r>
        <w:rPr>
          <w:color w:val="231F20"/>
          <w:w w:val="105"/>
        </w:rPr>
        <w:t>es</w:t>
      </w:r>
      <w:r>
        <w:rPr>
          <w:color w:val="231F20"/>
          <w:spacing w:val="-34"/>
          <w:w w:val="105"/>
        </w:rPr>
        <w:t xml:space="preserve"> </w:t>
      </w:r>
      <w:r>
        <w:rPr>
          <w:color w:val="231F20"/>
          <w:w w:val="105"/>
        </w:rPr>
        <w:t>que,</w:t>
      </w:r>
      <w:r>
        <w:rPr>
          <w:color w:val="231F20"/>
          <w:spacing w:val="-34"/>
          <w:w w:val="105"/>
        </w:rPr>
        <w:t xml:space="preserve"> </w:t>
      </w:r>
      <w:r>
        <w:rPr>
          <w:color w:val="231F20"/>
          <w:w w:val="105"/>
        </w:rPr>
        <w:t>para muchos</w:t>
      </w:r>
      <w:r>
        <w:rPr>
          <w:color w:val="231F20"/>
          <w:spacing w:val="-25"/>
          <w:w w:val="105"/>
        </w:rPr>
        <w:t xml:space="preserve"> </w:t>
      </w:r>
      <w:r>
        <w:rPr>
          <w:color w:val="231F20"/>
          <w:w w:val="105"/>
        </w:rPr>
        <w:t>de</w:t>
      </w:r>
      <w:r>
        <w:rPr>
          <w:color w:val="231F20"/>
          <w:spacing w:val="-25"/>
          <w:w w:val="105"/>
        </w:rPr>
        <w:t xml:space="preserve"> </w:t>
      </w:r>
      <w:r>
        <w:rPr>
          <w:color w:val="231F20"/>
          <w:w w:val="105"/>
        </w:rPr>
        <w:t>nosotros,</w:t>
      </w:r>
      <w:r>
        <w:rPr>
          <w:color w:val="231F20"/>
          <w:spacing w:val="-24"/>
          <w:w w:val="105"/>
        </w:rPr>
        <w:t xml:space="preserve"> </w:t>
      </w:r>
      <w:r>
        <w:rPr>
          <w:color w:val="231F20"/>
          <w:w w:val="105"/>
        </w:rPr>
        <w:t>el</w:t>
      </w:r>
      <w:r>
        <w:rPr>
          <w:color w:val="231F20"/>
          <w:spacing w:val="-25"/>
          <w:w w:val="105"/>
        </w:rPr>
        <w:t xml:space="preserve"> </w:t>
      </w:r>
      <w:r>
        <w:rPr>
          <w:color w:val="231F20"/>
          <w:w w:val="105"/>
        </w:rPr>
        <w:t>tiempo</w:t>
      </w:r>
      <w:r>
        <w:rPr>
          <w:color w:val="231F20"/>
          <w:spacing w:val="-24"/>
          <w:w w:val="105"/>
        </w:rPr>
        <w:t xml:space="preserve"> </w:t>
      </w:r>
      <w:r>
        <w:rPr>
          <w:color w:val="231F20"/>
          <w:w w:val="105"/>
        </w:rPr>
        <w:t>y</w:t>
      </w:r>
      <w:r>
        <w:rPr>
          <w:color w:val="231F20"/>
          <w:spacing w:val="-25"/>
          <w:w w:val="105"/>
        </w:rPr>
        <w:t xml:space="preserve"> </w:t>
      </w:r>
      <w:r>
        <w:rPr>
          <w:color w:val="231F20"/>
          <w:w w:val="105"/>
        </w:rPr>
        <w:t>los</w:t>
      </w:r>
      <w:r>
        <w:rPr>
          <w:color w:val="231F20"/>
          <w:spacing w:val="-24"/>
          <w:w w:val="105"/>
        </w:rPr>
        <w:t xml:space="preserve"> </w:t>
      </w:r>
      <w:r>
        <w:rPr>
          <w:color w:val="231F20"/>
          <w:w w:val="105"/>
        </w:rPr>
        <w:t>efectos</w:t>
      </w:r>
      <w:r>
        <w:rPr>
          <w:color w:val="231F20"/>
          <w:spacing w:val="-25"/>
          <w:w w:val="105"/>
        </w:rPr>
        <w:t xml:space="preserve"> </w:t>
      </w:r>
      <w:r>
        <w:rPr>
          <w:color w:val="231F20"/>
          <w:w w:val="105"/>
        </w:rPr>
        <w:t>de</w:t>
      </w:r>
      <w:r>
        <w:rPr>
          <w:color w:val="231F20"/>
          <w:spacing w:val="-25"/>
          <w:w w:val="105"/>
        </w:rPr>
        <w:t xml:space="preserve"> </w:t>
      </w:r>
      <w:r>
        <w:rPr>
          <w:color w:val="231F20"/>
          <w:w w:val="105"/>
        </w:rPr>
        <w:t>la</w:t>
      </w:r>
      <w:r>
        <w:rPr>
          <w:color w:val="231F20"/>
          <w:spacing w:val="-24"/>
          <w:w w:val="105"/>
        </w:rPr>
        <w:t xml:space="preserve"> </w:t>
      </w:r>
      <w:r>
        <w:rPr>
          <w:color w:val="231F20"/>
          <w:w w:val="105"/>
        </w:rPr>
        <w:t>naturaleza</w:t>
      </w:r>
      <w:r>
        <w:rPr>
          <w:color w:val="231F20"/>
          <w:spacing w:val="-25"/>
          <w:w w:val="105"/>
        </w:rPr>
        <w:t xml:space="preserve"> </w:t>
      </w:r>
      <w:r>
        <w:rPr>
          <w:color w:val="231F20"/>
          <w:spacing w:val="-2"/>
          <w:w w:val="105"/>
        </w:rPr>
        <w:t xml:space="preserve">son </w:t>
      </w:r>
      <w:r>
        <w:rPr>
          <w:color w:val="231F20"/>
          <w:w w:val="105"/>
        </w:rPr>
        <w:t>por</w:t>
      </w:r>
      <w:r>
        <w:rPr>
          <w:color w:val="231F20"/>
          <w:spacing w:val="-28"/>
          <w:w w:val="105"/>
        </w:rPr>
        <w:t xml:space="preserve"> </w:t>
      </w:r>
      <w:r>
        <w:rPr>
          <w:color w:val="231F20"/>
          <w:w w:val="105"/>
        </w:rPr>
        <w:t>lo</w:t>
      </w:r>
      <w:r>
        <w:rPr>
          <w:color w:val="231F20"/>
          <w:spacing w:val="-28"/>
          <w:w w:val="105"/>
        </w:rPr>
        <w:t xml:space="preserve"> </w:t>
      </w:r>
      <w:r>
        <w:rPr>
          <w:color w:val="231F20"/>
          <w:w w:val="105"/>
        </w:rPr>
        <w:t>general</w:t>
      </w:r>
      <w:r>
        <w:rPr>
          <w:color w:val="231F20"/>
          <w:spacing w:val="-28"/>
          <w:w w:val="105"/>
        </w:rPr>
        <w:t xml:space="preserve"> </w:t>
      </w:r>
      <w:r>
        <w:rPr>
          <w:color w:val="231F20"/>
          <w:w w:val="105"/>
        </w:rPr>
        <w:t>favorables.</w:t>
      </w:r>
      <w:r>
        <w:rPr>
          <w:color w:val="231F20"/>
          <w:spacing w:val="-28"/>
          <w:w w:val="105"/>
        </w:rPr>
        <w:t xml:space="preserve"> </w:t>
      </w:r>
      <w:r>
        <w:rPr>
          <w:color w:val="231F20"/>
          <w:spacing w:val="-3"/>
          <w:w w:val="105"/>
        </w:rPr>
        <w:t>El</w:t>
      </w:r>
      <w:r>
        <w:rPr>
          <w:color w:val="231F20"/>
          <w:spacing w:val="-28"/>
          <w:w w:val="105"/>
        </w:rPr>
        <w:t xml:space="preserve"> </w:t>
      </w:r>
      <w:r>
        <w:rPr>
          <w:color w:val="231F20"/>
          <w:w w:val="105"/>
        </w:rPr>
        <w:t>tornado,</w:t>
      </w:r>
      <w:r>
        <w:rPr>
          <w:color w:val="231F20"/>
          <w:spacing w:val="-28"/>
          <w:w w:val="105"/>
        </w:rPr>
        <w:t xml:space="preserve"> </w:t>
      </w:r>
      <w:r>
        <w:rPr>
          <w:color w:val="231F20"/>
          <w:w w:val="105"/>
        </w:rPr>
        <w:t>la</w:t>
      </w:r>
      <w:r>
        <w:rPr>
          <w:color w:val="231F20"/>
          <w:spacing w:val="-28"/>
          <w:w w:val="105"/>
        </w:rPr>
        <w:t xml:space="preserve"> </w:t>
      </w:r>
      <w:r>
        <w:rPr>
          <w:color w:val="231F20"/>
          <w:w w:val="105"/>
        </w:rPr>
        <w:t>sequía</w:t>
      </w:r>
      <w:r>
        <w:rPr>
          <w:color w:val="231F20"/>
          <w:spacing w:val="-28"/>
          <w:w w:val="105"/>
        </w:rPr>
        <w:t xml:space="preserve"> </w:t>
      </w:r>
      <w:r>
        <w:rPr>
          <w:color w:val="231F20"/>
          <w:w w:val="105"/>
        </w:rPr>
        <w:t>y</w:t>
      </w:r>
      <w:r>
        <w:rPr>
          <w:color w:val="231F20"/>
          <w:spacing w:val="-28"/>
          <w:w w:val="105"/>
        </w:rPr>
        <w:t xml:space="preserve"> </w:t>
      </w:r>
      <w:r>
        <w:rPr>
          <w:color w:val="231F20"/>
          <w:w w:val="105"/>
        </w:rPr>
        <w:t>hasta</w:t>
      </w:r>
      <w:r>
        <w:rPr>
          <w:color w:val="231F20"/>
          <w:spacing w:val="-28"/>
          <w:w w:val="105"/>
        </w:rPr>
        <w:t xml:space="preserve"> </w:t>
      </w:r>
      <w:r>
        <w:rPr>
          <w:color w:val="231F20"/>
          <w:w w:val="105"/>
        </w:rPr>
        <w:t>la</w:t>
      </w:r>
      <w:r>
        <w:rPr>
          <w:color w:val="231F20"/>
          <w:spacing w:val="-28"/>
          <w:w w:val="105"/>
        </w:rPr>
        <w:t xml:space="preserve"> </w:t>
      </w:r>
      <w:r>
        <w:rPr>
          <w:color w:val="231F20"/>
          <w:spacing w:val="-3"/>
          <w:w w:val="105"/>
        </w:rPr>
        <w:t xml:space="preserve">nevada </w:t>
      </w:r>
      <w:r>
        <w:rPr>
          <w:color w:val="231F20"/>
          <w:w w:val="105"/>
        </w:rPr>
        <w:t>que</w:t>
      </w:r>
      <w:r>
        <w:rPr>
          <w:color w:val="231F20"/>
          <w:spacing w:val="-19"/>
          <w:w w:val="105"/>
        </w:rPr>
        <w:t xml:space="preserve"> </w:t>
      </w:r>
      <w:r>
        <w:rPr>
          <w:color w:val="231F20"/>
          <w:w w:val="105"/>
        </w:rPr>
        <w:t>retrasa</w:t>
      </w:r>
      <w:r>
        <w:rPr>
          <w:color w:val="231F20"/>
          <w:spacing w:val="-19"/>
          <w:w w:val="105"/>
        </w:rPr>
        <w:t xml:space="preserve"> </w:t>
      </w:r>
      <w:r>
        <w:rPr>
          <w:color w:val="231F20"/>
          <w:w w:val="105"/>
        </w:rPr>
        <w:t>nuestro</w:t>
      </w:r>
      <w:r>
        <w:rPr>
          <w:color w:val="231F20"/>
          <w:spacing w:val="-18"/>
          <w:w w:val="105"/>
        </w:rPr>
        <w:t xml:space="preserve"> </w:t>
      </w:r>
      <w:r>
        <w:rPr>
          <w:color w:val="231F20"/>
          <w:w w:val="105"/>
        </w:rPr>
        <w:t>vuelo,</w:t>
      </w:r>
      <w:r>
        <w:rPr>
          <w:color w:val="231F20"/>
          <w:spacing w:val="-19"/>
          <w:w w:val="105"/>
        </w:rPr>
        <w:t xml:space="preserve"> </w:t>
      </w:r>
      <w:r>
        <w:rPr>
          <w:color w:val="231F20"/>
          <w:w w:val="105"/>
        </w:rPr>
        <w:t>son</w:t>
      </w:r>
      <w:r>
        <w:rPr>
          <w:color w:val="231F20"/>
          <w:spacing w:val="-19"/>
          <w:w w:val="105"/>
        </w:rPr>
        <w:t xml:space="preserve"> </w:t>
      </w:r>
      <w:r>
        <w:rPr>
          <w:color w:val="231F20"/>
          <w:w w:val="105"/>
        </w:rPr>
        <w:t>la</w:t>
      </w:r>
      <w:r>
        <w:rPr>
          <w:color w:val="231F20"/>
          <w:spacing w:val="-18"/>
          <w:w w:val="105"/>
        </w:rPr>
        <w:t xml:space="preserve"> </w:t>
      </w:r>
      <w:r>
        <w:rPr>
          <w:color w:val="231F20"/>
          <w:spacing w:val="-3"/>
          <w:w w:val="105"/>
        </w:rPr>
        <w:t>excepción,</w:t>
      </w:r>
      <w:r>
        <w:rPr>
          <w:color w:val="231F20"/>
          <w:spacing w:val="-19"/>
          <w:w w:val="105"/>
        </w:rPr>
        <w:t xml:space="preserve"> </w:t>
      </w:r>
      <w:r>
        <w:rPr>
          <w:color w:val="231F20"/>
          <w:w w:val="105"/>
        </w:rPr>
        <w:t>no</w:t>
      </w:r>
      <w:r>
        <w:rPr>
          <w:color w:val="231F20"/>
          <w:spacing w:val="-19"/>
          <w:w w:val="105"/>
        </w:rPr>
        <w:t xml:space="preserve"> </w:t>
      </w:r>
      <w:r>
        <w:rPr>
          <w:color w:val="231F20"/>
          <w:w w:val="105"/>
        </w:rPr>
        <w:t>la</w:t>
      </w:r>
      <w:r>
        <w:rPr>
          <w:color w:val="231F20"/>
          <w:spacing w:val="-18"/>
          <w:w w:val="105"/>
        </w:rPr>
        <w:t xml:space="preserve"> </w:t>
      </w:r>
      <w:r>
        <w:rPr>
          <w:color w:val="231F20"/>
          <w:spacing w:val="-3"/>
          <w:w w:val="105"/>
        </w:rPr>
        <w:t>regla.</w:t>
      </w:r>
    </w:p>
    <w:p w:rsidR="00335C8D" w:rsidRDefault="009222F7">
      <w:pPr>
        <w:spacing w:before="159" w:line="208" w:lineRule="auto"/>
        <w:ind w:left="103" w:right="99"/>
        <w:jc w:val="both"/>
        <w:rPr>
          <w:rFonts w:ascii="Book Antiqua" w:hAnsi="Book Antiqua"/>
          <w:i/>
          <w:sz w:val="26"/>
        </w:rPr>
      </w:pPr>
      <w:r>
        <w:rPr>
          <w:color w:val="231F20"/>
          <w:spacing w:val="-6"/>
          <w:sz w:val="26"/>
        </w:rPr>
        <w:t xml:space="preserve">Tendemos </w:t>
      </w:r>
      <w:r>
        <w:rPr>
          <w:color w:val="231F20"/>
          <w:sz w:val="26"/>
        </w:rPr>
        <w:t xml:space="preserve">a </w:t>
      </w:r>
      <w:r>
        <w:rPr>
          <w:color w:val="231F20"/>
          <w:spacing w:val="-3"/>
          <w:sz w:val="26"/>
        </w:rPr>
        <w:t xml:space="preserve">recordar </w:t>
      </w:r>
      <w:r>
        <w:rPr>
          <w:color w:val="231F20"/>
          <w:sz w:val="26"/>
        </w:rPr>
        <w:t xml:space="preserve">el </w:t>
      </w:r>
      <w:r>
        <w:rPr>
          <w:rFonts w:ascii="Book Antiqua" w:hAnsi="Book Antiqua"/>
          <w:i/>
          <w:color w:val="231F20"/>
          <w:sz w:val="26"/>
        </w:rPr>
        <w:t xml:space="preserve">mal </w:t>
      </w:r>
      <w:r>
        <w:rPr>
          <w:color w:val="231F20"/>
          <w:sz w:val="26"/>
        </w:rPr>
        <w:t xml:space="preserve">tiempo y a dar por hecho el </w:t>
      </w:r>
      <w:r>
        <w:rPr>
          <w:color w:val="231F20"/>
          <w:spacing w:val="-3"/>
          <w:sz w:val="26"/>
        </w:rPr>
        <w:t xml:space="preserve">bueno. Sin </w:t>
      </w:r>
      <w:r>
        <w:rPr>
          <w:color w:val="231F20"/>
          <w:sz w:val="26"/>
        </w:rPr>
        <w:t xml:space="preserve">embargo, cuando </w:t>
      </w:r>
      <w:r>
        <w:rPr>
          <w:color w:val="231F20"/>
          <w:spacing w:val="-4"/>
          <w:sz w:val="26"/>
        </w:rPr>
        <w:t xml:space="preserve">Jesús </w:t>
      </w:r>
      <w:r>
        <w:rPr>
          <w:color w:val="231F20"/>
          <w:sz w:val="26"/>
        </w:rPr>
        <w:t>habló acerca del tiempo, lo hizo refiriéndose</w:t>
      </w:r>
      <w:r>
        <w:rPr>
          <w:color w:val="231F20"/>
          <w:spacing w:val="-16"/>
          <w:sz w:val="26"/>
        </w:rPr>
        <w:t xml:space="preserve"> </w:t>
      </w:r>
      <w:r>
        <w:rPr>
          <w:color w:val="231F20"/>
          <w:sz w:val="26"/>
        </w:rPr>
        <w:t>a</w:t>
      </w:r>
      <w:r>
        <w:rPr>
          <w:color w:val="231F20"/>
          <w:spacing w:val="-15"/>
          <w:sz w:val="26"/>
        </w:rPr>
        <w:t xml:space="preserve"> </w:t>
      </w:r>
      <w:r>
        <w:rPr>
          <w:color w:val="231F20"/>
          <w:sz w:val="26"/>
        </w:rPr>
        <w:t>la</w:t>
      </w:r>
      <w:r>
        <w:rPr>
          <w:color w:val="231F20"/>
          <w:spacing w:val="-15"/>
          <w:sz w:val="26"/>
        </w:rPr>
        <w:t xml:space="preserve"> </w:t>
      </w:r>
      <w:r>
        <w:rPr>
          <w:color w:val="231F20"/>
          <w:sz w:val="26"/>
        </w:rPr>
        <w:t>bondad</w:t>
      </w:r>
      <w:r>
        <w:rPr>
          <w:color w:val="231F20"/>
          <w:spacing w:val="-15"/>
          <w:sz w:val="26"/>
        </w:rPr>
        <w:t xml:space="preserve"> </w:t>
      </w:r>
      <w:r>
        <w:rPr>
          <w:color w:val="231F20"/>
          <w:sz w:val="26"/>
        </w:rPr>
        <w:t>de</w:t>
      </w:r>
      <w:r>
        <w:rPr>
          <w:color w:val="231F20"/>
          <w:spacing w:val="-16"/>
          <w:sz w:val="26"/>
        </w:rPr>
        <w:t xml:space="preserve"> </w:t>
      </w:r>
      <w:r>
        <w:rPr>
          <w:color w:val="231F20"/>
          <w:spacing w:val="-3"/>
          <w:sz w:val="26"/>
        </w:rPr>
        <w:t>Dios:</w:t>
      </w:r>
      <w:r>
        <w:rPr>
          <w:color w:val="231F20"/>
          <w:spacing w:val="-15"/>
          <w:sz w:val="26"/>
        </w:rPr>
        <w:t xml:space="preserve"> </w:t>
      </w:r>
      <w:r>
        <w:rPr>
          <w:rFonts w:ascii="Book Antiqua" w:hAnsi="Book Antiqua"/>
          <w:i/>
          <w:color w:val="231F20"/>
          <w:spacing w:val="-4"/>
          <w:sz w:val="26"/>
        </w:rPr>
        <w:t>para</w:t>
      </w:r>
      <w:r>
        <w:rPr>
          <w:rFonts w:ascii="Book Antiqua" w:hAnsi="Book Antiqua"/>
          <w:i/>
          <w:color w:val="231F20"/>
          <w:spacing w:val="-12"/>
          <w:sz w:val="26"/>
        </w:rPr>
        <w:t xml:space="preserve"> </w:t>
      </w:r>
      <w:r>
        <w:rPr>
          <w:rFonts w:ascii="Book Antiqua" w:hAnsi="Book Antiqua"/>
          <w:i/>
          <w:color w:val="231F20"/>
          <w:sz w:val="26"/>
        </w:rPr>
        <w:t>que</w:t>
      </w:r>
      <w:r>
        <w:rPr>
          <w:rFonts w:ascii="Book Antiqua" w:hAnsi="Book Antiqua"/>
          <w:i/>
          <w:color w:val="231F20"/>
          <w:spacing w:val="-13"/>
          <w:sz w:val="26"/>
        </w:rPr>
        <w:t xml:space="preserve"> </w:t>
      </w:r>
      <w:r>
        <w:rPr>
          <w:rFonts w:ascii="Book Antiqua" w:hAnsi="Book Antiqua"/>
          <w:i/>
          <w:color w:val="231F20"/>
          <w:sz w:val="26"/>
        </w:rPr>
        <w:t>sean</w:t>
      </w:r>
      <w:r>
        <w:rPr>
          <w:rFonts w:ascii="Book Antiqua" w:hAnsi="Book Antiqua"/>
          <w:i/>
          <w:color w:val="231F20"/>
          <w:spacing w:val="-12"/>
          <w:sz w:val="26"/>
        </w:rPr>
        <w:t xml:space="preserve"> </w:t>
      </w:r>
      <w:r>
        <w:rPr>
          <w:rFonts w:ascii="Book Antiqua" w:hAnsi="Book Antiqua"/>
          <w:i/>
          <w:color w:val="231F20"/>
          <w:sz w:val="26"/>
        </w:rPr>
        <w:t>hijos</w:t>
      </w:r>
      <w:r>
        <w:rPr>
          <w:rFonts w:ascii="Book Antiqua" w:hAnsi="Book Antiqua"/>
          <w:i/>
          <w:color w:val="231F20"/>
          <w:spacing w:val="-13"/>
          <w:sz w:val="26"/>
        </w:rPr>
        <w:t xml:space="preserve"> </w:t>
      </w:r>
      <w:r>
        <w:rPr>
          <w:rFonts w:ascii="Book Antiqua" w:hAnsi="Book Antiqua"/>
          <w:i/>
          <w:color w:val="231F20"/>
          <w:sz w:val="26"/>
        </w:rPr>
        <w:t>de</w:t>
      </w:r>
      <w:r>
        <w:rPr>
          <w:rFonts w:ascii="Book Antiqua" w:hAnsi="Book Antiqua"/>
          <w:i/>
          <w:color w:val="231F20"/>
          <w:spacing w:val="-12"/>
          <w:sz w:val="26"/>
        </w:rPr>
        <w:t xml:space="preserve"> </w:t>
      </w:r>
      <w:r>
        <w:rPr>
          <w:rFonts w:ascii="Book Antiqua" w:hAnsi="Book Antiqua"/>
          <w:i/>
          <w:color w:val="231F20"/>
          <w:sz w:val="26"/>
        </w:rPr>
        <w:t>su</w:t>
      </w:r>
      <w:r>
        <w:rPr>
          <w:rFonts w:ascii="Book Antiqua" w:hAnsi="Book Antiqua"/>
          <w:i/>
          <w:color w:val="231F20"/>
          <w:spacing w:val="-12"/>
          <w:sz w:val="26"/>
        </w:rPr>
        <w:t xml:space="preserve"> </w:t>
      </w:r>
      <w:r>
        <w:rPr>
          <w:rFonts w:ascii="Book Antiqua" w:hAnsi="Book Antiqua"/>
          <w:i/>
          <w:color w:val="231F20"/>
          <w:spacing w:val="-6"/>
          <w:sz w:val="26"/>
        </w:rPr>
        <w:t xml:space="preserve">Padre </w:t>
      </w:r>
      <w:r>
        <w:rPr>
          <w:rFonts w:ascii="Book Antiqua" w:hAnsi="Book Antiqua"/>
          <w:i/>
          <w:color w:val="231F20"/>
          <w:w w:val="95"/>
          <w:sz w:val="26"/>
        </w:rPr>
        <w:t>que</w:t>
      </w:r>
      <w:r>
        <w:rPr>
          <w:rFonts w:ascii="Book Antiqua" w:hAnsi="Book Antiqua"/>
          <w:i/>
          <w:color w:val="231F20"/>
          <w:spacing w:val="-37"/>
          <w:w w:val="95"/>
          <w:sz w:val="26"/>
        </w:rPr>
        <w:t xml:space="preserve"> </w:t>
      </w:r>
      <w:r>
        <w:rPr>
          <w:rFonts w:ascii="Book Antiqua" w:hAnsi="Book Antiqua"/>
          <w:i/>
          <w:color w:val="231F20"/>
          <w:w w:val="95"/>
          <w:sz w:val="26"/>
        </w:rPr>
        <w:t>está</w:t>
      </w:r>
      <w:r>
        <w:rPr>
          <w:rFonts w:ascii="Book Antiqua" w:hAnsi="Book Antiqua"/>
          <w:i/>
          <w:color w:val="231F20"/>
          <w:spacing w:val="-37"/>
          <w:w w:val="95"/>
          <w:sz w:val="26"/>
        </w:rPr>
        <w:t xml:space="preserve"> </w:t>
      </w:r>
      <w:r>
        <w:rPr>
          <w:rFonts w:ascii="Book Antiqua" w:hAnsi="Book Antiqua"/>
          <w:i/>
          <w:color w:val="231F20"/>
          <w:w w:val="95"/>
          <w:sz w:val="26"/>
        </w:rPr>
        <w:t>en</w:t>
      </w:r>
      <w:r>
        <w:rPr>
          <w:rFonts w:ascii="Book Antiqua" w:hAnsi="Book Antiqua"/>
          <w:i/>
          <w:color w:val="231F20"/>
          <w:spacing w:val="-37"/>
          <w:w w:val="95"/>
          <w:sz w:val="26"/>
        </w:rPr>
        <w:t xml:space="preserve"> </w:t>
      </w:r>
      <w:r>
        <w:rPr>
          <w:rFonts w:ascii="Book Antiqua" w:hAnsi="Book Antiqua"/>
          <w:i/>
          <w:color w:val="231F20"/>
          <w:w w:val="95"/>
          <w:sz w:val="26"/>
        </w:rPr>
        <w:t>el</w:t>
      </w:r>
      <w:r>
        <w:rPr>
          <w:rFonts w:ascii="Book Antiqua" w:hAnsi="Book Antiqua"/>
          <w:i/>
          <w:color w:val="231F20"/>
          <w:spacing w:val="-37"/>
          <w:w w:val="95"/>
          <w:sz w:val="26"/>
        </w:rPr>
        <w:t xml:space="preserve"> </w:t>
      </w:r>
      <w:r>
        <w:rPr>
          <w:rFonts w:ascii="Book Antiqua" w:hAnsi="Book Antiqua"/>
          <w:i/>
          <w:color w:val="231F20"/>
          <w:spacing w:val="-3"/>
          <w:w w:val="95"/>
          <w:sz w:val="26"/>
        </w:rPr>
        <w:t>cielo.</w:t>
      </w:r>
      <w:r>
        <w:rPr>
          <w:rFonts w:ascii="Book Antiqua" w:hAnsi="Book Antiqua"/>
          <w:i/>
          <w:color w:val="231F20"/>
          <w:spacing w:val="-36"/>
          <w:w w:val="95"/>
          <w:sz w:val="26"/>
        </w:rPr>
        <w:t xml:space="preserve"> </w:t>
      </w:r>
      <w:r>
        <w:rPr>
          <w:rFonts w:ascii="Book Antiqua" w:hAnsi="Book Antiqua"/>
          <w:i/>
          <w:color w:val="231F20"/>
          <w:spacing w:val="-3"/>
          <w:w w:val="95"/>
          <w:sz w:val="26"/>
        </w:rPr>
        <w:t>Él</w:t>
      </w:r>
      <w:r>
        <w:rPr>
          <w:rFonts w:ascii="Book Antiqua" w:hAnsi="Book Antiqua"/>
          <w:i/>
          <w:color w:val="231F20"/>
          <w:spacing w:val="-37"/>
          <w:w w:val="95"/>
          <w:sz w:val="26"/>
        </w:rPr>
        <w:t xml:space="preserve"> </w:t>
      </w:r>
      <w:r>
        <w:rPr>
          <w:rFonts w:ascii="Book Antiqua" w:hAnsi="Book Antiqua"/>
          <w:i/>
          <w:color w:val="231F20"/>
          <w:w w:val="95"/>
          <w:sz w:val="26"/>
        </w:rPr>
        <w:t>hace</w:t>
      </w:r>
      <w:r>
        <w:rPr>
          <w:rFonts w:ascii="Book Antiqua" w:hAnsi="Book Antiqua"/>
          <w:i/>
          <w:color w:val="231F20"/>
          <w:spacing w:val="-37"/>
          <w:w w:val="95"/>
          <w:sz w:val="26"/>
        </w:rPr>
        <w:t xml:space="preserve"> </w:t>
      </w:r>
      <w:r>
        <w:rPr>
          <w:rFonts w:ascii="Book Antiqua" w:hAnsi="Book Antiqua"/>
          <w:i/>
          <w:color w:val="231F20"/>
          <w:w w:val="95"/>
          <w:sz w:val="26"/>
        </w:rPr>
        <w:t>que</w:t>
      </w:r>
      <w:r>
        <w:rPr>
          <w:rFonts w:ascii="Book Antiqua" w:hAnsi="Book Antiqua"/>
          <w:i/>
          <w:color w:val="231F20"/>
          <w:spacing w:val="-37"/>
          <w:w w:val="95"/>
          <w:sz w:val="26"/>
        </w:rPr>
        <w:t xml:space="preserve"> </w:t>
      </w:r>
      <w:r>
        <w:rPr>
          <w:rFonts w:ascii="Book Antiqua" w:hAnsi="Book Antiqua"/>
          <w:i/>
          <w:color w:val="231F20"/>
          <w:w w:val="95"/>
          <w:sz w:val="26"/>
        </w:rPr>
        <w:t>salga</w:t>
      </w:r>
      <w:r>
        <w:rPr>
          <w:rFonts w:ascii="Book Antiqua" w:hAnsi="Book Antiqua"/>
          <w:i/>
          <w:color w:val="231F20"/>
          <w:spacing w:val="-37"/>
          <w:w w:val="95"/>
          <w:sz w:val="26"/>
        </w:rPr>
        <w:t xml:space="preserve"> </w:t>
      </w:r>
      <w:r>
        <w:rPr>
          <w:rFonts w:ascii="Book Antiqua" w:hAnsi="Book Antiqua"/>
          <w:i/>
          <w:color w:val="231F20"/>
          <w:w w:val="95"/>
          <w:sz w:val="26"/>
        </w:rPr>
        <w:t>el</w:t>
      </w:r>
      <w:r>
        <w:rPr>
          <w:rFonts w:ascii="Book Antiqua" w:hAnsi="Book Antiqua"/>
          <w:i/>
          <w:color w:val="231F20"/>
          <w:spacing w:val="-36"/>
          <w:w w:val="95"/>
          <w:sz w:val="26"/>
        </w:rPr>
        <w:t xml:space="preserve"> </w:t>
      </w:r>
      <w:r>
        <w:rPr>
          <w:rFonts w:ascii="Book Antiqua" w:hAnsi="Book Antiqua"/>
          <w:i/>
          <w:color w:val="231F20"/>
          <w:w w:val="95"/>
          <w:sz w:val="26"/>
        </w:rPr>
        <w:t>sol</w:t>
      </w:r>
      <w:r>
        <w:rPr>
          <w:rFonts w:ascii="Book Antiqua" w:hAnsi="Book Antiqua"/>
          <w:i/>
          <w:color w:val="231F20"/>
          <w:spacing w:val="-37"/>
          <w:w w:val="95"/>
          <w:sz w:val="26"/>
        </w:rPr>
        <w:t xml:space="preserve"> </w:t>
      </w:r>
      <w:r>
        <w:rPr>
          <w:rFonts w:ascii="Book Antiqua" w:hAnsi="Book Antiqua"/>
          <w:i/>
          <w:color w:val="231F20"/>
          <w:spacing w:val="-3"/>
          <w:w w:val="95"/>
          <w:sz w:val="26"/>
        </w:rPr>
        <w:t>sobre</w:t>
      </w:r>
      <w:r>
        <w:rPr>
          <w:rFonts w:ascii="Book Antiqua" w:hAnsi="Book Antiqua"/>
          <w:i/>
          <w:color w:val="231F20"/>
          <w:spacing w:val="-37"/>
          <w:w w:val="95"/>
          <w:sz w:val="26"/>
        </w:rPr>
        <w:t xml:space="preserve"> </w:t>
      </w:r>
      <w:r>
        <w:rPr>
          <w:rFonts w:ascii="Book Antiqua" w:hAnsi="Book Antiqua"/>
          <w:i/>
          <w:color w:val="231F20"/>
          <w:w w:val="95"/>
          <w:sz w:val="26"/>
        </w:rPr>
        <w:t>malos</w:t>
      </w:r>
      <w:r>
        <w:rPr>
          <w:rFonts w:ascii="Book Antiqua" w:hAnsi="Book Antiqua"/>
          <w:i/>
          <w:color w:val="231F20"/>
          <w:spacing w:val="-37"/>
          <w:w w:val="95"/>
          <w:sz w:val="26"/>
        </w:rPr>
        <w:t xml:space="preserve"> </w:t>
      </w:r>
      <w:r>
        <w:rPr>
          <w:rFonts w:ascii="Book Antiqua" w:hAnsi="Book Antiqua"/>
          <w:i/>
          <w:color w:val="231F20"/>
          <w:w w:val="95"/>
          <w:sz w:val="26"/>
        </w:rPr>
        <w:t>y</w:t>
      </w:r>
      <w:r>
        <w:rPr>
          <w:rFonts w:ascii="Book Antiqua" w:hAnsi="Book Antiqua"/>
          <w:i/>
          <w:color w:val="231F20"/>
          <w:spacing w:val="-37"/>
          <w:w w:val="95"/>
          <w:sz w:val="26"/>
        </w:rPr>
        <w:t xml:space="preserve"> </w:t>
      </w:r>
      <w:r>
        <w:rPr>
          <w:rFonts w:ascii="Book Antiqua" w:hAnsi="Book Antiqua"/>
          <w:i/>
          <w:color w:val="231F20"/>
          <w:w w:val="95"/>
          <w:sz w:val="26"/>
        </w:rPr>
        <w:t>buenos,</w:t>
      </w:r>
      <w:r>
        <w:rPr>
          <w:rFonts w:ascii="Book Antiqua" w:hAnsi="Book Antiqua"/>
          <w:i/>
          <w:color w:val="231F20"/>
          <w:spacing w:val="-37"/>
          <w:w w:val="95"/>
          <w:sz w:val="26"/>
        </w:rPr>
        <w:t xml:space="preserve"> </w:t>
      </w:r>
      <w:r>
        <w:rPr>
          <w:rFonts w:ascii="Book Antiqua" w:hAnsi="Book Antiqua"/>
          <w:i/>
          <w:color w:val="231F20"/>
          <w:w w:val="95"/>
          <w:sz w:val="26"/>
        </w:rPr>
        <w:t>y</w:t>
      </w:r>
      <w:r>
        <w:rPr>
          <w:rFonts w:ascii="Book Antiqua" w:hAnsi="Book Antiqua"/>
          <w:i/>
          <w:color w:val="231F20"/>
          <w:spacing w:val="-36"/>
          <w:w w:val="95"/>
          <w:sz w:val="26"/>
        </w:rPr>
        <w:t xml:space="preserve"> </w:t>
      </w:r>
      <w:r>
        <w:rPr>
          <w:rFonts w:ascii="Book Antiqua" w:hAnsi="Book Antiqua"/>
          <w:i/>
          <w:color w:val="231F20"/>
          <w:spacing w:val="-2"/>
          <w:w w:val="95"/>
          <w:sz w:val="26"/>
        </w:rPr>
        <w:t xml:space="preserve">que </w:t>
      </w:r>
      <w:r>
        <w:rPr>
          <w:rFonts w:ascii="Book Antiqua" w:hAnsi="Book Antiqua"/>
          <w:i/>
          <w:color w:val="231F20"/>
          <w:sz w:val="26"/>
        </w:rPr>
        <w:t>llueva</w:t>
      </w:r>
      <w:r>
        <w:rPr>
          <w:rFonts w:ascii="Book Antiqua" w:hAnsi="Book Antiqua"/>
          <w:i/>
          <w:color w:val="231F20"/>
          <w:spacing w:val="-14"/>
          <w:sz w:val="26"/>
        </w:rPr>
        <w:t xml:space="preserve"> </w:t>
      </w:r>
      <w:r>
        <w:rPr>
          <w:rFonts w:ascii="Book Antiqua" w:hAnsi="Book Antiqua"/>
          <w:i/>
          <w:color w:val="231F20"/>
          <w:spacing w:val="-3"/>
          <w:sz w:val="26"/>
        </w:rPr>
        <w:t>sobre</w:t>
      </w:r>
      <w:r>
        <w:rPr>
          <w:rFonts w:ascii="Book Antiqua" w:hAnsi="Book Antiqua"/>
          <w:i/>
          <w:color w:val="231F20"/>
          <w:spacing w:val="-13"/>
          <w:sz w:val="26"/>
        </w:rPr>
        <w:t xml:space="preserve"> </w:t>
      </w:r>
      <w:r>
        <w:rPr>
          <w:rFonts w:ascii="Book Antiqua" w:hAnsi="Book Antiqua"/>
          <w:i/>
          <w:color w:val="231F20"/>
          <w:sz w:val="26"/>
        </w:rPr>
        <w:t>justos</w:t>
      </w:r>
      <w:r>
        <w:rPr>
          <w:rFonts w:ascii="Book Antiqua" w:hAnsi="Book Antiqua"/>
          <w:i/>
          <w:color w:val="231F20"/>
          <w:spacing w:val="-14"/>
          <w:sz w:val="26"/>
        </w:rPr>
        <w:t xml:space="preserve"> </w:t>
      </w:r>
      <w:r>
        <w:rPr>
          <w:rFonts w:ascii="Book Antiqua" w:hAnsi="Book Antiqua"/>
          <w:i/>
          <w:color w:val="231F20"/>
          <w:sz w:val="26"/>
        </w:rPr>
        <w:t>e</w:t>
      </w:r>
      <w:r>
        <w:rPr>
          <w:rFonts w:ascii="Book Antiqua" w:hAnsi="Book Antiqua"/>
          <w:i/>
          <w:color w:val="231F20"/>
          <w:spacing w:val="-13"/>
          <w:sz w:val="26"/>
        </w:rPr>
        <w:t xml:space="preserve"> </w:t>
      </w:r>
      <w:r>
        <w:rPr>
          <w:rFonts w:ascii="Book Antiqua" w:hAnsi="Book Antiqua"/>
          <w:i/>
          <w:color w:val="231F20"/>
          <w:sz w:val="26"/>
        </w:rPr>
        <w:t>injustos</w:t>
      </w:r>
      <w:r>
        <w:rPr>
          <w:rFonts w:ascii="Book Antiqua" w:hAnsi="Book Antiqua"/>
          <w:i/>
          <w:color w:val="231F20"/>
          <w:spacing w:val="-14"/>
          <w:sz w:val="26"/>
        </w:rPr>
        <w:t xml:space="preserve"> </w:t>
      </w:r>
      <w:r>
        <w:rPr>
          <w:rFonts w:ascii="Book Antiqua" w:hAnsi="Book Antiqua"/>
          <w:i/>
          <w:color w:val="231F20"/>
          <w:sz w:val="26"/>
        </w:rPr>
        <w:t>(Mateo</w:t>
      </w:r>
      <w:r>
        <w:rPr>
          <w:rFonts w:ascii="Book Antiqua" w:hAnsi="Book Antiqua"/>
          <w:i/>
          <w:color w:val="231F20"/>
          <w:spacing w:val="-13"/>
          <w:sz w:val="26"/>
        </w:rPr>
        <w:t xml:space="preserve"> </w:t>
      </w:r>
      <w:r>
        <w:rPr>
          <w:rFonts w:ascii="Book Antiqua" w:hAnsi="Book Antiqua"/>
          <w:i/>
          <w:color w:val="231F20"/>
          <w:spacing w:val="-2"/>
          <w:sz w:val="26"/>
        </w:rPr>
        <w:t>5:45).</w:t>
      </w:r>
    </w:p>
    <w:p w:rsidR="00335C8D" w:rsidRDefault="009222F7">
      <w:pPr>
        <w:pStyle w:val="Textoindependiente"/>
        <w:spacing w:before="196" w:line="199" w:lineRule="auto"/>
      </w:pPr>
      <w:r>
        <w:rPr>
          <w:color w:val="231F20"/>
          <w:spacing w:val="-3"/>
        </w:rPr>
        <w:t>Aunque</w:t>
      </w:r>
      <w:r>
        <w:rPr>
          <w:color w:val="231F20"/>
          <w:spacing w:val="-18"/>
        </w:rPr>
        <w:t xml:space="preserve"> </w:t>
      </w:r>
      <w:r>
        <w:rPr>
          <w:color w:val="231F20"/>
          <w:spacing w:val="-3"/>
        </w:rPr>
        <w:t>Dios</w:t>
      </w:r>
      <w:r>
        <w:rPr>
          <w:color w:val="231F20"/>
          <w:spacing w:val="-17"/>
        </w:rPr>
        <w:t xml:space="preserve"> </w:t>
      </w:r>
      <w:r>
        <w:rPr>
          <w:color w:val="231F20"/>
        </w:rPr>
        <w:t>algunas</w:t>
      </w:r>
      <w:r>
        <w:rPr>
          <w:color w:val="231F20"/>
          <w:spacing w:val="-18"/>
        </w:rPr>
        <w:t xml:space="preserve"> </w:t>
      </w:r>
      <w:r>
        <w:rPr>
          <w:color w:val="231F20"/>
        </w:rPr>
        <w:t>veces</w:t>
      </w:r>
      <w:r>
        <w:rPr>
          <w:color w:val="231F20"/>
          <w:spacing w:val="-18"/>
        </w:rPr>
        <w:t xml:space="preserve"> </w:t>
      </w:r>
      <w:r>
        <w:rPr>
          <w:color w:val="231F20"/>
        </w:rPr>
        <w:t>usa</w:t>
      </w:r>
      <w:r>
        <w:rPr>
          <w:color w:val="231F20"/>
          <w:spacing w:val="-17"/>
        </w:rPr>
        <w:t xml:space="preserve"> </w:t>
      </w:r>
      <w:r>
        <w:rPr>
          <w:color w:val="231F20"/>
        </w:rPr>
        <w:t>el</w:t>
      </w:r>
      <w:r>
        <w:rPr>
          <w:color w:val="231F20"/>
          <w:spacing w:val="-18"/>
        </w:rPr>
        <w:t xml:space="preserve"> </w:t>
      </w:r>
      <w:r>
        <w:rPr>
          <w:color w:val="231F20"/>
        </w:rPr>
        <w:t>tiempo,</w:t>
      </w:r>
      <w:r>
        <w:rPr>
          <w:color w:val="231F20"/>
          <w:spacing w:val="-17"/>
        </w:rPr>
        <w:t xml:space="preserve"> </w:t>
      </w:r>
      <w:r>
        <w:rPr>
          <w:color w:val="231F20"/>
        </w:rPr>
        <w:t>y</w:t>
      </w:r>
      <w:r>
        <w:rPr>
          <w:color w:val="231F20"/>
          <w:spacing w:val="-18"/>
        </w:rPr>
        <w:t xml:space="preserve"> </w:t>
      </w:r>
      <w:r>
        <w:rPr>
          <w:color w:val="231F20"/>
        </w:rPr>
        <w:t>otras</w:t>
      </w:r>
      <w:r>
        <w:rPr>
          <w:color w:val="231F20"/>
          <w:spacing w:val="-17"/>
        </w:rPr>
        <w:t xml:space="preserve"> </w:t>
      </w:r>
      <w:r>
        <w:rPr>
          <w:color w:val="231F20"/>
        </w:rPr>
        <w:t>manifestaciones de</w:t>
      </w:r>
      <w:r>
        <w:rPr>
          <w:color w:val="231F20"/>
          <w:spacing w:val="-25"/>
        </w:rPr>
        <w:t xml:space="preserve"> </w:t>
      </w:r>
      <w:r>
        <w:rPr>
          <w:color w:val="231F20"/>
        </w:rPr>
        <w:t>la</w:t>
      </w:r>
      <w:r>
        <w:rPr>
          <w:color w:val="231F20"/>
          <w:spacing w:val="-25"/>
        </w:rPr>
        <w:t xml:space="preserve"> </w:t>
      </w:r>
      <w:r>
        <w:rPr>
          <w:color w:val="231F20"/>
        </w:rPr>
        <w:t>naturaleza,</w:t>
      </w:r>
      <w:r>
        <w:rPr>
          <w:color w:val="231F20"/>
          <w:spacing w:val="-25"/>
        </w:rPr>
        <w:t xml:space="preserve"> </w:t>
      </w:r>
      <w:r>
        <w:rPr>
          <w:color w:val="231F20"/>
        </w:rPr>
        <w:t>como</w:t>
      </w:r>
      <w:r>
        <w:rPr>
          <w:color w:val="231F20"/>
          <w:spacing w:val="-25"/>
        </w:rPr>
        <w:t xml:space="preserve"> </w:t>
      </w:r>
      <w:r>
        <w:rPr>
          <w:color w:val="231F20"/>
        </w:rPr>
        <w:t>un</w:t>
      </w:r>
      <w:r>
        <w:rPr>
          <w:color w:val="231F20"/>
          <w:spacing w:val="-25"/>
        </w:rPr>
        <w:t xml:space="preserve"> </w:t>
      </w:r>
      <w:r>
        <w:rPr>
          <w:color w:val="231F20"/>
        </w:rPr>
        <w:t>instrumento</w:t>
      </w:r>
      <w:r>
        <w:rPr>
          <w:color w:val="231F20"/>
          <w:spacing w:val="-25"/>
        </w:rPr>
        <w:t xml:space="preserve"> </w:t>
      </w:r>
      <w:r>
        <w:rPr>
          <w:color w:val="231F20"/>
        </w:rPr>
        <w:t>de</w:t>
      </w:r>
      <w:r>
        <w:rPr>
          <w:color w:val="231F20"/>
          <w:spacing w:val="-24"/>
        </w:rPr>
        <w:t xml:space="preserve"> </w:t>
      </w:r>
      <w:r>
        <w:rPr>
          <w:color w:val="231F20"/>
        </w:rPr>
        <w:t>juicio</w:t>
      </w:r>
      <w:r>
        <w:rPr>
          <w:color w:val="231F20"/>
          <w:spacing w:val="-25"/>
        </w:rPr>
        <w:t xml:space="preserve"> </w:t>
      </w:r>
      <w:r>
        <w:rPr>
          <w:color w:val="231F20"/>
        </w:rPr>
        <w:t>(ver</w:t>
      </w:r>
      <w:r>
        <w:rPr>
          <w:color w:val="231F20"/>
          <w:spacing w:val="-26"/>
        </w:rPr>
        <w:t xml:space="preserve"> </w:t>
      </w:r>
      <w:r>
        <w:rPr>
          <w:rFonts w:ascii="Book Antiqua" w:hAnsi="Book Antiqua"/>
          <w:i/>
          <w:color w:val="231F20"/>
          <w:spacing w:val="-3"/>
        </w:rPr>
        <w:t>Amós</w:t>
      </w:r>
      <w:r>
        <w:rPr>
          <w:rFonts w:ascii="Book Antiqua" w:hAnsi="Book Antiqua"/>
          <w:i/>
          <w:color w:val="231F20"/>
          <w:spacing w:val="-23"/>
        </w:rPr>
        <w:t xml:space="preserve"> </w:t>
      </w:r>
      <w:r>
        <w:rPr>
          <w:rFonts w:ascii="Book Antiqua" w:hAnsi="Book Antiqua"/>
          <w:i/>
          <w:color w:val="231F20"/>
        </w:rPr>
        <w:t>4:7–9</w:t>
      </w:r>
      <w:r>
        <w:rPr>
          <w:color w:val="231F20"/>
        </w:rPr>
        <w:t xml:space="preserve">), lo hace con frecuencia más que todo como una expresión de </w:t>
      </w:r>
      <w:r>
        <w:rPr>
          <w:color w:val="231F20"/>
          <w:spacing w:val="-4"/>
        </w:rPr>
        <w:t xml:space="preserve">Su </w:t>
      </w:r>
      <w:r>
        <w:rPr>
          <w:color w:val="231F20"/>
        </w:rPr>
        <w:t xml:space="preserve">gracia </w:t>
      </w:r>
      <w:r>
        <w:rPr>
          <w:color w:val="231F20"/>
          <w:spacing w:val="-3"/>
        </w:rPr>
        <w:t xml:space="preserve">provisora </w:t>
      </w:r>
      <w:r>
        <w:rPr>
          <w:color w:val="231F20"/>
        </w:rPr>
        <w:t xml:space="preserve">para </w:t>
      </w:r>
      <w:r>
        <w:rPr>
          <w:color w:val="231F20"/>
          <w:spacing w:val="-4"/>
        </w:rPr>
        <w:t xml:space="preserve">Su </w:t>
      </w:r>
      <w:r>
        <w:rPr>
          <w:color w:val="231F20"/>
          <w:spacing w:val="-2"/>
        </w:rPr>
        <w:t xml:space="preserve">creación. </w:t>
      </w:r>
      <w:r>
        <w:rPr>
          <w:color w:val="231F20"/>
          <w:spacing w:val="-8"/>
        </w:rPr>
        <w:t xml:space="preserve">Tanto </w:t>
      </w:r>
      <w:r>
        <w:rPr>
          <w:color w:val="231F20"/>
        </w:rPr>
        <w:t xml:space="preserve">el </w:t>
      </w:r>
      <w:r>
        <w:rPr>
          <w:color w:val="231F20"/>
          <w:spacing w:val="-3"/>
        </w:rPr>
        <w:t xml:space="preserve">creyente </w:t>
      </w:r>
      <w:r>
        <w:rPr>
          <w:color w:val="231F20"/>
        </w:rPr>
        <w:t xml:space="preserve">como el </w:t>
      </w:r>
      <w:r>
        <w:rPr>
          <w:color w:val="231F20"/>
          <w:spacing w:val="-2"/>
        </w:rPr>
        <w:t xml:space="preserve">que </w:t>
      </w:r>
      <w:r>
        <w:rPr>
          <w:color w:val="231F20"/>
        </w:rPr>
        <w:t>no</w:t>
      </w:r>
      <w:r>
        <w:rPr>
          <w:color w:val="231F20"/>
          <w:spacing w:val="-5"/>
        </w:rPr>
        <w:t xml:space="preserve"> </w:t>
      </w:r>
      <w:r>
        <w:rPr>
          <w:color w:val="231F20"/>
        </w:rPr>
        <w:t>lo</w:t>
      </w:r>
      <w:r>
        <w:rPr>
          <w:color w:val="231F20"/>
          <w:spacing w:val="-4"/>
        </w:rPr>
        <w:t xml:space="preserve"> </w:t>
      </w:r>
      <w:r>
        <w:rPr>
          <w:color w:val="231F20"/>
        </w:rPr>
        <w:t>es,</w:t>
      </w:r>
      <w:r>
        <w:rPr>
          <w:color w:val="231F20"/>
          <w:spacing w:val="-4"/>
        </w:rPr>
        <w:t xml:space="preserve"> </w:t>
      </w:r>
      <w:r>
        <w:rPr>
          <w:color w:val="231F20"/>
        </w:rPr>
        <w:t>se</w:t>
      </w:r>
      <w:r>
        <w:rPr>
          <w:color w:val="231F20"/>
          <w:spacing w:val="-4"/>
        </w:rPr>
        <w:t xml:space="preserve"> </w:t>
      </w:r>
      <w:r>
        <w:rPr>
          <w:color w:val="231F20"/>
        </w:rPr>
        <w:t>benefician</w:t>
      </w:r>
      <w:r>
        <w:rPr>
          <w:color w:val="231F20"/>
          <w:spacing w:val="-4"/>
        </w:rPr>
        <w:t xml:space="preserve"> </w:t>
      </w:r>
      <w:r>
        <w:rPr>
          <w:color w:val="231F20"/>
        </w:rPr>
        <w:t>del</w:t>
      </w:r>
      <w:r>
        <w:rPr>
          <w:color w:val="231F20"/>
          <w:spacing w:val="-4"/>
        </w:rPr>
        <w:t xml:space="preserve"> </w:t>
      </w:r>
      <w:r>
        <w:rPr>
          <w:color w:val="231F20"/>
        </w:rPr>
        <w:t>clima</w:t>
      </w:r>
      <w:r>
        <w:rPr>
          <w:color w:val="231F20"/>
          <w:spacing w:val="-4"/>
        </w:rPr>
        <w:t xml:space="preserve"> </w:t>
      </w:r>
      <w:r>
        <w:rPr>
          <w:color w:val="231F20"/>
        </w:rPr>
        <w:t>que</w:t>
      </w:r>
      <w:r>
        <w:rPr>
          <w:color w:val="231F20"/>
          <w:spacing w:val="-4"/>
        </w:rPr>
        <w:t xml:space="preserve"> </w:t>
      </w:r>
      <w:r>
        <w:rPr>
          <w:color w:val="231F20"/>
          <w:spacing w:val="-3"/>
        </w:rPr>
        <w:t>Dios</w:t>
      </w:r>
      <w:r>
        <w:rPr>
          <w:color w:val="231F20"/>
          <w:spacing w:val="-4"/>
        </w:rPr>
        <w:t xml:space="preserve"> </w:t>
      </w:r>
      <w:r>
        <w:rPr>
          <w:color w:val="231F20"/>
        </w:rPr>
        <w:t>por</w:t>
      </w:r>
      <w:r>
        <w:rPr>
          <w:color w:val="231F20"/>
          <w:spacing w:val="-4"/>
        </w:rPr>
        <w:t xml:space="preserve"> Su</w:t>
      </w:r>
      <w:r>
        <w:rPr>
          <w:color w:val="231F20"/>
          <w:spacing w:val="-5"/>
        </w:rPr>
        <w:t xml:space="preserve"> </w:t>
      </w:r>
      <w:r>
        <w:rPr>
          <w:color w:val="231F20"/>
        </w:rPr>
        <w:t>gracia</w:t>
      </w:r>
      <w:r>
        <w:rPr>
          <w:color w:val="231F20"/>
          <w:spacing w:val="-4"/>
        </w:rPr>
        <w:t xml:space="preserve"> </w:t>
      </w:r>
      <w:r>
        <w:rPr>
          <w:color w:val="231F20"/>
        </w:rPr>
        <w:t>nos</w:t>
      </w:r>
      <w:r>
        <w:rPr>
          <w:color w:val="231F20"/>
          <w:spacing w:val="-4"/>
        </w:rPr>
        <w:t xml:space="preserve"> </w:t>
      </w:r>
      <w:r>
        <w:rPr>
          <w:color w:val="231F20"/>
        </w:rPr>
        <w:t>da</w:t>
      </w:r>
      <w:r>
        <w:rPr>
          <w:color w:val="231F20"/>
          <w:spacing w:val="-4"/>
        </w:rPr>
        <w:t xml:space="preserve"> </w:t>
      </w:r>
      <w:r>
        <w:rPr>
          <w:color w:val="231F20"/>
          <w:spacing w:val="-12"/>
        </w:rPr>
        <w:t xml:space="preserve">y, </w:t>
      </w:r>
      <w:r>
        <w:rPr>
          <w:color w:val="231F20"/>
        </w:rPr>
        <w:t xml:space="preserve">de </w:t>
      </w:r>
      <w:r>
        <w:rPr>
          <w:color w:val="231F20"/>
          <w:spacing w:val="-3"/>
        </w:rPr>
        <w:t xml:space="preserve">acuerdo </w:t>
      </w:r>
      <w:r>
        <w:rPr>
          <w:color w:val="231F20"/>
        </w:rPr>
        <w:t xml:space="preserve">con </w:t>
      </w:r>
      <w:r>
        <w:rPr>
          <w:color w:val="231F20"/>
          <w:spacing w:val="-3"/>
        </w:rPr>
        <w:t xml:space="preserve">Jesús, </w:t>
      </w:r>
      <w:r>
        <w:rPr>
          <w:color w:val="231F20"/>
        </w:rPr>
        <w:t xml:space="preserve">éste no es sólo el </w:t>
      </w:r>
      <w:r>
        <w:rPr>
          <w:color w:val="231F20"/>
          <w:spacing w:val="-2"/>
        </w:rPr>
        <w:t xml:space="preserve">resultado </w:t>
      </w:r>
      <w:r>
        <w:rPr>
          <w:color w:val="231F20"/>
        </w:rPr>
        <w:t xml:space="preserve">de ciertas </w:t>
      </w:r>
      <w:r>
        <w:rPr>
          <w:color w:val="231F20"/>
          <w:spacing w:val="-3"/>
        </w:rPr>
        <w:t xml:space="preserve">leyes </w:t>
      </w:r>
      <w:r>
        <w:rPr>
          <w:color w:val="231F20"/>
        </w:rPr>
        <w:t>inexorables</w:t>
      </w:r>
      <w:r>
        <w:rPr>
          <w:color w:val="231F20"/>
          <w:spacing w:val="-16"/>
        </w:rPr>
        <w:t xml:space="preserve"> </w:t>
      </w:r>
      <w:r>
        <w:rPr>
          <w:color w:val="231F20"/>
        </w:rPr>
        <w:t>y</w:t>
      </w:r>
      <w:r>
        <w:rPr>
          <w:color w:val="231F20"/>
          <w:spacing w:val="-16"/>
        </w:rPr>
        <w:t xml:space="preserve"> </w:t>
      </w:r>
      <w:r>
        <w:rPr>
          <w:color w:val="231F20"/>
        </w:rPr>
        <w:t>fijas.</w:t>
      </w:r>
      <w:r>
        <w:rPr>
          <w:color w:val="231F20"/>
          <w:spacing w:val="-16"/>
        </w:rPr>
        <w:t xml:space="preserve"> </w:t>
      </w:r>
      <w:r>
        <w:rPr>
          <w:color w:val="231F20"/>
          <w:spacing w:val="-3"/>
        </w:rPr>
        <w:t>Dios</w:t>
      </w:r>
      <w:r>
        <w:rPr>
          <w:color w:val="231F20"/>
          <w:spacing w:val="-16"/>
        </w:rPr>
        <w:t xml:space="preserve"> </w:t>
      </w:r>
      <w:r>
        <w:rPr>
          <w:color w:val="231F20"/>
        </w:rPr>
        <w:t>controla</w:t>
      </w:r>
      <w:r>
        <w:rPr>
          <w:color w:val="231F20"/>
          <w:spacing w:val="-15"/>
        </w:rPr>
        <w:t xml:space="preserve"> </w:t>
      </w:r>
      <w:r>
        <w:rPr>
          <w:color w:val="231F20"/>
        </w:rPr>
        <w:t>esas</w:t>
      </w:r>
      <w:r>
        <w:rPr>
          <w:color w:val="231F20"/>
          <w:spacing w:val="-16"/>
        </w:rPr>
        <w:t xml:space="preserve"> </w:t>
      </w:r>
      <w:r>
        <w:rPr>
          <w:color w:val="231F20"/>
        </w:rPr>
        <w:t>leyes,</w:t>
      </w:r>
      <w:r>
        <w:rPr>
          <w:color w:val="231F20"/>
          <w:spacing w:val="-16"/>
        </w:rPr>
        <w:t xml:space="preserve"> </w:t>
      </w:r>
      <w:r>
        <w:rPr>
          <w:color w:val="231F20"/>
        </w:rPr>
        <w:t>hace</w:t>
      </w:r>
      <w:r>
        <w:rPr>
          <w:color w:val="231F20"/>
          <w:spacing w:val="-16"/>
        </w:rPr>
        <w:t xml:space="preserve"> </w:t>
      </w:r>
      <w:r>
        <w:rPr>
          <w:color w:val="231F20"/>
        </w:rPr>
        <w:t>que</w:t>
      </w:r>
      <w:r>
        <w:rPr>
          <w:color w:val="231F20"/>
          <w:spacing w:val="-16"/>
        </w:rPr>
        <w:t xml:space="preserve"> </w:t>
      </w:r>
      <w:r>
        <w:rPr>
          <w:color w:val="231F20"/>
        </w:rPr>
        <w:t>el</w:t>
      </w:r>
      <w:r>
        <w:rPr>
          <w:color w:val="231F20"/>
          <w:spacing w:val="-15"/>
        </w:rPr>
        <w:t xml:space="preserve"> </w:t>
      </w:r>
      <w:r>
        <w:rPr>
          <w:color w:val="231F20"/>
        </w:rPr>
        <w:t>sol</w:t>
      </w:r>
      <w:r>
        <w:rPr>
          <w:color w:val="231F20"/>
          <w:spacing w:val="-16"/>
        </w:rPr>
        <w:t xml:space="preserve"> </w:t>
      </w:r>
      <w:r>
        <w:rPr>
          <w:color w:val="231F20"/>
        </w:rPr>
        <w:t>brille, y envía la</w:t>
      </w:r>
      <w:r>
        <w:rPr>
          <w:color w:val="231F20"/>
          <w:spacing w:val="-21"/>
        </w:rPr>
        <w:t xml:space="preserve"> </w:t>
      </w:r>
      <w:r>
        <w:rPr>
          <w:color w:val="231F20"/>
        </w:rPr>
        <w:t>lluvia.</w:t>
      </w:r>
    </w:p>
    <w:p w:rsidR="00335C8D" w:rsidRDefault="009222F7">
      <w:pPr>
        <w:spacing w:before="155" w:line="208" w:lineRule="auto"/>
        <w:ind w:left="103" w:right="99"/>
        <w:jc w:val="both"/>
        <w:rPr>
          <w:rFonts w:ascii="Book Antiqua" w:hAnsi="Book Antiqua"/>
          <w:i/>
          <w:sz w:val="26"/>
        </w:rPr>
      </w:pPr>
      <w:r>
        <w:rPr>
          <w:color w:val="231F20"/>
          <w:spacing w:val="-3"/>
          <w:sz w:val="26"/>
        </w:rPr>
        <w:t>Dios</w:t>
      </w:r>
      <w:r>
        <w:rPr>
          <w:color w:val="231F20"/>
          <w:spacing w:val="-19"/>
          <w:sz w:val="26"/>
        </w:rPr>
        <w:t xml:space="preserve"> </w:t>
      </w:r>
      <w:r>
        <w:rPr>
          <w:color w:val="231F20"/>
          <w:sz w:val="26"/>
        </w:rPr>
        <w:t>ha</w:t>
      </w:r>
      <w:r>
        <w:rPr>
          <w:color w:val="231F20"/>
          <w:spacing w:val="-19"/>
          <w:sz w:val="26"/>
        </w:rPr>
        <w:t xml:space="preserve"> </w:t>
      </w:r>
      <w:r>
        <w:rPr>
          <w:color w:val="231F20"/>
          <w:sz w:val="26"/>
        </w:rPr>
        <w:t>establecido</w:t>
      </w:r>
      <w:r>
        <w:rPr>
          <w:color w:val="231F20"/>
          <w:spacing w:val="-19"/>
          <w:sz w:val="26"/>
        </w:rPr>
        <w:t xml:space="preserve"> </w:t>
      </w:r>
      <w:r>
        <w:rPr>
          <w:color w:val="231F20"/>
          <w:sz w:val="26"/>
        </w:rPr>
        <w:t>ciertas</w:t>
      </w:r>
      <w:r>
        <w:rPr>
          <w:color w:val="231F20"/>
          <w:spacing w:val="-18"/>
          <w:sz w:val="26"/>
        </w:rPr>
        <w:t xml:space="preserve"> </w:t>
      </w:r>
      <w:r>
        <w:rPr>
          <w:color w:val="231F20"/>
          <w:sz w:val="26"/>
        </w:rPr>
        <w:t>leyes</w:t>
      </w:r>
      <w:r>
        <w:rPr>
          <w:color w:val="231F20"/>
          <w:spacing w:val="-19"/>
          <w:sz w:val="26"/>
        </w:rPr>
        <w:t xml:space="preserve"> </w:t>
      </w:r>
      <w:r>
        <w:rPr>
          <w:color w:val="231F20"/>
          <w:sz w:val="26"/>
        </w:rPr>
        <w:t>físicas</w:t>
      </w:r>
      <w:r>
        <w:rPr>
          <w:color w:val="231F20"/>
          <w:spacing w:val="-19"/>
          <w:sz w:val="26"/>
        </w:rPr>
        <w:t xml:space="preserve"> </w:t>
      </w:r>
      <w:r>
        <w:rPr>
          <w:color w:val="231F20"/>
          <w:sz w:val="26"/>
        </w:rPr>
        <w:t>para</w:t>
      </w:r>
      <w:r>
        <w:rPr>
          <w:color w:val="231F20"/>
          <w:spacing w:val="-19"/>
          <w:sz w:val="26"/>
        </w:rPr>
        <w:t xml:space="preserve"> </w:t>
      </w:r>
      <w:r>
        <w:rPr>
          <w:color w:val="231F20"/>
          <w:sz w:val="26"/>
        </w:rPr>
        <w:t>el</w:t>
      </w:r>
      <w:r>
        <w:rPr>
          <w:color w:val="231F20"/>
          <w:spacing w:val="-18"/>
          <w:sz w:val="26"/>
        </w:rPr>
        <w:t xml:space="preserve"> </w:t>
      </w:r>
      <w:r>
        <w:rPr>
          <w:color w:val="231F20"/>
          <w:sz w:val="26"/>
        </w:rPr>
        <w:t>funcionamiento</w:t>
      </w:r>
      <w:r>
        <w:rPr>
          <w:color w:val="231F20"/>
          <w:spacing w:val="-19"/>
          <w:sz w:val="26"/>
        </w:rPr>
        <w:t xml:space="preserve"> </w:t>
      </w:r>
      <w:r>
        <w:rPr>
          <w:color w:val="231F20"/>
          <w:sz w:val="26"/>
        </w:rPr>
        <w:t xml:space="preserve">de </w:t>
      </w:r>
      <w:r>
        <w:rPr>
          <w:color w:val="231F20"/>
          <w:spacing w:val="-4"/>
          <w:sz w:val="26"/>
        </w:rPr>
        <w:t xml:space="preserve">Su </w:t>
      </w:r>
      <w:r>
        <w:rPr>
          <w:color w:val="231F20"/>
          <w:sz w:val="26"/>
        </w:rPr>
        <w:t xml:space="preserve">universo; sin embargo, éstas operan momento a momento de </w:t>
      </w:r>
      <w:r>
        <w:rPr>
          <w:color w:val="231F20"/>
          <w:spacing w:val="-3"/>
          <w:sz w:val="26"/>
        </w:rPr>
        <w:t xml:space="preserve">acuerdo </w:t>
      </w:r>
      <w:r>
        <w:rPr>
          <w:color w:val="231F20"/>
          <w:sz w:val="26"/>
        </w:rPr>
        <w:t xml:space="preserve">a </w:t>
      </w:r>
      <w:r>
        <w:rPr>
          <w:color w:val="231F20"/>
          <w:spacing w:val="-4"/>
          <w:sz w:val="26"/>
        </w:rPr>
        <w:t xml:space="preserve">Su </w:t>
      </w:r>
      <w:r>
        <w:rPr>
          <w:color w:val="231F20"/>
          <w:sz w:val="26"/>
        </w:rPr>
        <w:t xml:space="preserve">directa voluntad. </w:t>
      </w:r>
      <w:r>
        <w:rPr>
          <w:color w:val="231F20"/>
          <w:spacing w:val="-5"/>
          <w:sz w:val="26"/>
        </w:rPr>
        <w:t xml:space="preserve">Una  </w:t>
      </w:r>
      <w:r>
        <w:rPr>
          <w:color w:val="231F20"/>
          <w:sz w:val="26"/>
        </w:rPr>
        <w:t xml:space="preserve">vez más Alexander </w:t>
      </w:r>
      <w:r>
        <w:rPr>
          <w:color w:val="231F20"/>
          <w:spacing w:val="-2"/>
          <w:sz w:val="26"/>
        </w:rPr>
        <w:t xml:space="preserve">Carson </w:t>
      </w:r>
      <w:r>
        <w:rPr>
          <w:color w:val="231F20"/>
          <w:sz w:val="26"/>
        </w:rPr>
        <w:t>lo</w:t>
      </w:r>
      <w:r>
        <w:rPr>
          <w:color w:val="231F20"/>
          <w:spacing w:val="-35"/>
          <w:sz w:val="26"/>
        </w:rPr>
        <w:t xml:space="preserve"> </w:t>
      </w:r>
      <w:r>
        <w:rPr>
          <w:color w:val="231F20"/>
          <w:sz w:val="26"/>
        </w:rPr>
        <w:t>expone</w:t>
      </w:r>
      <w:r>
        <w:rPr>
          <w:color w:val="231F20"/>
          <w:spacing w:val="-35"/>
          <w:sz w:val="26"/>
        </w:rPr>
        <w:t xml:space="preserve"> </w:t>
      </w:r>
      <w:r>
        <w:rPr>
          <w:color w:val="231F20"/>
          <w:sz w:val="26"/>
        </w:rPr>
        <w:t>claramente</w:t>
      </w:r>
      <w:r>
        <w:rPr>
          <w:color w:val="231F20"/>
          <w:spacing w:val="-35"/>
          <w:sz w:val="26"/>
        </w:rPr>
        <w:t xml:space="preserve"> </w:t>
      </w:r>
      <w:r>
        <w:rPr>
          <w:color w:val="231F20"/>
          <w:sz w:val="26"/>
        </w:rPr>
        <w:t>al</w:t>
      </w:r>
      <w:r>
        <w:rPr>
          <w:color w:val="231F20"/>
          <w:spacing w:val="-35"/>
          <w:sz w:val="26"/>
        </w:rPr>
        <w:t xml:space="preserve"> </w:t>
      </w:r>
      <w:r>
        <w:rPr>
          <w:color w:val="231F20"/>
          <w:sz w:val="26"/>
        </w:rPr>
        <w:t>decir:</w:t>
      </w:r>
      <w:r>
        <w:rPr>
          <w:color w:val="231F20"/>
          <w:spacing w:val="-35"/>
          <w:sz w:val="26"/>
        </w:rPr>
        <w:t xml:space="preserve"> </w:t>
      </w:r>
      <w:r>
        <w:rPr>
          <w:rFonts w:ascii="Book Antiqua" w:hAnsi="Book Antiqua"/>
          <w:i/>
          <w:color w:val="231F20"/>
          <w:spacing w:val="-3"/>
          <w:sz w:val="26"/>
        </w:rPr>
        <w:t>El</w:t>
      </w:r>
      <w:r>
        <w:rPr>
          <w:rFonts w:ascii="Book Antiqua" w:hAnsi="Book Antiqua"/>
          <w:i/>
          <w:color w:val="231F20"/>
          <w:spacing w:val="-32"/>
          <w:sz w:val="26"/>
        </w:rPr>
        <w:t xml:space="preserve"> </w:t>
      </w:r>
      <w:r>
        <w:rPr>
          <w:rFonts w:ascii="Book Antiqua" w:hAnsi="Book Antiqua"/>
          <w:i/>
          <w:color w:val="231F20"/>
          <w:sz w:val="26"/>
        </w:rPr>
        <w:t>sol</w:t>
      </w:r>
      <w:r>
        <w:rPr>
          <w:rFonts w:ascii="Book Antiqua" w:hAnsi="Book Antiqua"/>
          <w:i/>
          <w:color w:val="231F20"/>
          <w:spacing w:val="-32"/>
          <w:sz w:val="26"/>
        </w:rPr>
        <w:t xml:space="preserve"> </w:t>
      </w:r>
      <w:r>
        <w:rPr>
          <w:rFonts w:ascii="Book Antiqua" w:hAnsi="Book Antiqua"/>
          <w:i/>
          <w:color w:val="231F20"/>
          <w:sz w:val="26"/>
        </w:rPr>
        <w:t>y</w:t>
      </w:r>
      <w:r>
        <w:rPr>
          <w:rFonts w:ascii="Book Antiqua" w:hAnsi="Book Antiqua"/>
          <w:i/>
          <w:color w:val="231F20"/>
          <w:spacing w:val="-32"/>
          <w:sz w:val="26"/>
        </w:rPr>
        <w:t xml:space="preserve"> </w:t>
      </w:r>
      <w:r>
        <w:rPr>
          <w:rFonts w:ascii="Book Antiqua" w:hAnsi="Book Antiqua"/>
          <w:i/>
          <w:color w:val="231F20"/>
          <w:sz w:val="26"/>
        </w:rPr>
        <w:t>la</w:t>
      </w:r>
      <w:r>
        <w:rPr>
          <w:rFonts w:ascii="Book Antiqua" w:hAnsi="Book Antiqua"/>
          <w:i/>
          <w:color w:val="231F20"/>
          <w:spacing w:val="-32"/>
          <w:sz w:val="26"/>
        </w:rPr>
        <w:t xml:space="preserve"> </w:t>
      </w:r>
      <w:r>
        <w:rPr>
          <w:rFonts w:ascii="Book Antiqua" w:hAnsi="Book Antiqua"/>
          <w:i/>
          <w:color w:val="231F20"/>
          <w:sz w:val="26"/>
        </w:rPr>
        <w:t>lluvia</w:t>
      </w:r>
      <w:r>
        <w:rPr>
          <w:rFonts w:ascii="Book Antiqua" w:hAnsi="Book Antiqua"/>
          <w:i/>
          <w:color w:val="231F20"/>
          <w:spacing w:val="-32"/>
          <w:sz w:val="26"/>
        </w:rPr>
        <w:t xml:space="preserve"> </w:t>
      </w:r>
      <w:r>
        <w:rPr>
          <w:rFonts w:ascii="Book Antiqua" w:hAnsi="Book Antiqua"/>
          <w:i/>
          <w:color w:val="231F20"/>
          <w:spacing w:val="-3"/>
          <w:sz w:val="26"/>
        </w:rPr>
        <w:t>proveen</w:t>
      </w:r>
      <w:r>
        <w:rPr>
          <w:rFonts w:ascii="Book Antiqua" w:hAnsi="Book Antiqua"/>
          <w:i/>
          <w:color w:val="231F20"/>
          <w:spacing w:val="-32"/>
          <w:sz w:val="26"/>
        </w:rPr>
        <w:t xml:space="preserve"> </w:t>
      </w:r>
      <w:r>
        <w:rPr>
          <w:rFonts w:ascii="Book Antiqua" w:hAnsi="Book Antiqua"/>
          <w:i/>
          <w:color w:val="231F20"/>
          <w:sz w:val="26"/>
        </w:rPr>
        <w:t>alimento</w:t>
      </w:r>
      <w:r>
        <w:rPr>
          <w:rFonts w:ascii="Book Antiqua" w:hAnsi="Book Antiqua"/>
          <w:i/>
          <w:color w:val="231F20"/>
          <w:spacing w:val="-32"/>
          <w:sz w:val="26"/>
        </w:rPr>
        <w:t xml:space="preserve"> </w:t>
      </w:r>
      <w:r>
        <w:rPr>
          <w:rFonts w:ascii="Book Antiqua" w:hAnsi="Book Antiqua"/>
          <w:i/>
          <w:color w:val="231F20"/>
          <w:sz w:val="26"/>
        </w:rPr>
        <w:t xml:space="preserve">y </w:t>
      </w:r>
      <w:r>
        <w:rPr>
          <w:rFonts w:ascii="Book Antiqua" w:hAnsi="Book Antiqua"/>
          <w:i/>
          <w:color w:val="231F20"/>
          <w:w w:val="95"/>
          <w:sz w:val="26"/>
        </w:rPr>
        <w:t>bienestar</w:t>
      </w:r>
      <w:r>
        <w:rPr>
          <w:rFonts w:ascii="Book Antiqua" w:hAnsi="Book Antiqua"/>
          <w:i/>
          <w:color w:val="231F20"/>
          <w:spacing w:val="-26"/>
          <w:w w:val="95"/>
          <w:sz w:val="26"/>
        </w:rPr>
        <w:t xml:space="preserve"> </w:t>
      </w:r>
      <w:r>
        <w:rPr>
          <w:rFonts w:ascii="Book Antiqua" w:hAnsi="Book Antiqua"/>
          <w:i/>
          <w:color w:val="231F20"/>
          <w:w w:val="95"/>
          <w:sz w:val="26"/>
        </w:rPr>
        <w:t>tanto</w:t>
      </w:r>
      <w:r>
        <w:rPr>
          <w:rFonts w:ascii="Book Antiqua" w:hAnsi="Book Antiqua"/>
          <w:i/>
          <w:color w:val="231F20"/>
          <w:spacing w:val="-25"/>
          <w:w w:val="95"/>
          <w:sz w:val="26"/>
        </w:rPr>
        <w:t xml:space="preserve"> </w:t>
      </w:r>
      <w:r>
        <w:rPr>
          <w:rFonts w:ascii="Book Antiqua" w:hAnsi="Book Antiqua"/>
          <w:i/>
          <w:color w:val="231F20"/>
          <w:w w:val="95"/>
          <w:sz w:val="26"/>
        </w:rPr>
        <w:t>al</w:t>
      </w:r>
      <w:r>
        <w:rPr>
          <w:rFonts w:ascii="Book Antiqua" w:hAnsi="Book Antiqua"/>
          <w:i/>
          <w:color w:val="231F20"/>
          <w:spacing w:val="-26"/>
          <w:w w:val="95"/>
          <w:sz w:val="26"/>
        </w:rPr>
        <w:t xml:space="preserve"> </w:t>
      </w:r>
      <w:r>
        <w:rPr>
          <w:rFonts w:ascii="Book Antiqua" w:hAnsi="Book Antiqua"/>
          <w:i/>
          <w:color w:val="231F20"/>
          <w:w w:val="95"/>
          <w:sz w:val="26"/>
        </w:rPr>
        <w:t>virtuoso</w:t>
      </w:r>
      <w:r>
        <w:rPr>
          <w:rFonts w:ascii="Book Antiqua" w:hAnsi="Book Antiqua"/>
          <w:i/>
          <w:color w:val="231F20"/>
          <w:spacing w:val="-25"/>
          <w:w w:val="95"/>
          <w:sz w:val="26"/>
        </w:rPr>
        <w:t xml:space="preserve"> </w:t>
      </w:r>
      <w:r>
        <w:rPr>
          <w:rFonts w:ascii="Book Antiqua" w:hAnsi="Book Antiqua"/>
          <w:i/>
          <w:color w:val="231F20"/>
          <w:w w:val="95"/>
          <w:sz w:val="26"/>
        </w:rPr>
        <w:t>como</w:t>
      </w:r>
      <w:r>
        <w:rPr>
          <w:rFonts w:ascii="Book Antiqua" w:hAnsi="Book Antiqua"/>
          <w:i/>
          <w:color w:val="231F20"/>
          <w:spacing w:val="-26"/>
          <w:w w:val="95"/>
          <w:sz w:val="26"/>
        </w:rPr>
        <w:t xml:space="preserve"> </w:t>
      </w:r>
      <w:r>
        <w:rPr>
          <w:rFonts w:ascii="Book Antiqua" w:hAnsi="Book Antiqua"/>
          <w:i/>
          <w:color w:val="231F20"/>
          <w:w w:val="95"/>
          <w:sz w:val="26"/>
        </w:rPr>
        <w:t>al</w:t>
      </w:r>
      <w:r>
        <w:rPr>
          <w:rFonts w:ascii="Book Antiqua" w:hAnsi="Book Antiqua"/>
          <w:i/>
          <w:color w:val="231F20"/>
          <w:spacing w:val="-25"/>
          <w:w w:val="95"/>
          <w:sz w:val="26"/>
        </w:rPr>
        <w:t xml:space="preserve"> </w:t>
      </w:r>
      <w:r>
        <w:rPr>
          <w:rFonts w:ascii="Book Antiqua" w:hAnsi="Book Antiqua"/>
          <w:i/>
          <w:color w:val="231F20"/>
          <w:spacing w:val="-4"/>
          <w:w w:val="95"/>
          <w:sz w:val="26"/>
        </w:rPr>
        <w:t>pecador,</w:t>
      </w:r>
      <w:r>
        <w:rPr>
          <w:rFonts w:ascii="Book Antiqua" w:hAnsi="Book Antiqua"/>
          <w:i/>
          <w:color w:val="231F20"/>
          <w:spacing w:val="-26"/>
          <w:w w:val="95"/>
          <w:sz w:val="26"/>
        </w:rPr>
        <w:t xml:space="preserve"> </w:t>
      </w:r>
      <w:r>
        <w:rPr>
          <w:rFonts w:ascii="Book Antiqua" w:hAnsi="Book Antiqua"/>
          <w:i/>
          <w:color w:val="231F20"/>
          <w:w w:val="95"/>
          <w:sz w:val="26"/>
        </w:rPr>
        <w:t>no</w:t>
      </w:r>
      <w:r>
        <w:rPr>
          <w:rFonts w:ascii="Book Antiqua" w:hAnsi="Book Antiqua"/>
          <w:i/>
          <w:color w:val="231F20"/>
          <w:spacing w:val="-25"/>
          <w:w w:val="95"/>
          <w:sz w:val="26"/>
        </w:rPr>
        <w:t xml:space="preserve"> </w:t>
      </w:r>
      <w:r>
        <w:rPr>
          <w:rFonts w:ascii="Book Antiqua" w:hAnsi="Book Antiqua"/>
          <w:i/>
          <w:color w:val="231F20"/>
          <w:w w:val="95"/>
          <w:sz w:val="26"/>
        </w:rPr>
        <w:t xml:space="preserve">indispensablemente </w:t>
      </w:r>
      <w:r>
        <w:rPr>
          <w:rFonts w:ascii="Book Antiqua" w:hAnsi="Book Antiqua"/>
          <w:i/>
          <w:color w:val="231F20"/>
          <w:w w:val="90"/>
          <w:sz w:val="26"/>
        </w:rPr>
        <w:t>por</w:t>
      </w:r>
      <w:r>
        <w:rPr>
          <w:rFonts w:ascii="Book Antiqua" w:hAnsi="Book Antiqua"/>
          <w:i/>
          <w:color w:val="231F20"/>
          <w:spacing w:val="-20"/>
          <w:w w:val="90"/>
          <w:sz w:val="26"/>
        </w:rPr>
        <w:t xml:space="preserve"> </w:t>
      </w:r>
      <w:r>
        <w:rPr>
          <w:rFonts w:ascii="Book Antiqua" w:hAnsi="Book Antiqua"/>
          <w:i/>
          <w:color w:val="231F20"/>
          <w:w w:val="90"/>
          <w:sz w:val="26"/>
        </w:rPr>
        <w:t>leyes</w:t>
      </w:r>
      <w:r>
        <w:rPr>
          <w:rFonts w:ascii="Book Antiqua" w:hAnsi="Book Antiqua"/>
          <w:i/>
          <w:color w:val="231F20"/>
          <w:spacing w:val="-19"/>
          <w:w w:val="90"/>
          <w:sz w:val="26"/>
        </w:rPr>
        <w:t xml:space="preserve"> </w:t>
      </w:r>
      <w:r>
        <w:rPr>
          <w:rFonts w:ascii="Book Antiqua" w:hAnsi="Book Antiqua"/>
          <w:i/>
          <w:color w:val="231F20"/>
          <w:spacing w:val="-3"/>
          <w:w w:val="90"/>
          <w:sz w:val="26"/>
        </w:rPr>
        <w:t>generales</w:t>
      </w:r>
      <w:r>
        <w:rPr>
          <w:rFonts w:ascii="Book Antiqua" w:hAnsi="Book Antiqua"/>
          <w:i/>
          <w:color w:val="231F20"/>
          <w:spacing w:val="-19"/>
          <w:w w:val="90"/>
          <w:sz w:val="26"/>
        </w:rPr>
        <w:t xml:space="preserve"> </w:t>
      </w:r>
      <w:r>
        <w:rPr>
          <w:rFonts w:ascii="Book Antiqua" w:hAnsi="Book Antiqua"/>
          <w:i/>
          <w:color w:val="231F20"/>
          <w:w w:val="90"/>
          <w:sz w:val="26"/>
        </w:rPr>
        <w:t>sino</w:t>
      </w:r>
      <w:r>
        <w:rPr>
          <w:rFonts w:ascii="Book Antiqua" w:hAnsi="Book Antiqua"/>
          <w:i/>
          <w:color w:val="231F20"/>
          <w:spacing w:val="-19"/>
          <w:w w:val="90"/>
          <w:sz w:val="26"/>
        </w:rPr>
        <w:t xml:space="preserve"> </w:t>
      </w:r>
      <w:r>
        <w:rPr>
          <w:rFonts w:ascii="Book Antiqua" w:hAnsi="Book Antiqua"/>
          <w:i/>
          <w:color w:val="231F20"/>
          <w:w w:val="90"/>
          <w:sz w:val="26"/>
        </w:rPr>
        <w:t>por</w:t>
      </w:r>
      <w:r>
        <w:rPr>
          <w:rFonts w:ascii="Book Antiqua" w:hAnsi="Book Antiqua"/>
          <w:i/>
          <w:color w:val="231F20"/>
          <w:spacing w:val="-19"/>
          <w:w w:val="90"/>
          <w:sz w:val="26"/>
        </w:rPr>
        <w:t xml:space="preserve"> </w:t>
      </w:r>
      <w:r>
        <w:rPr>
          <w:rFonts w:ascii="Book Antiqua" w:hAnsi="Book Antiqua"/>
          <w:i/>
          <w:color w:val="231F20"/>
          <w:spacing w:val="-3"/>
          <w:w w:val="90"/>
          <w:sz w:val="26"/>
        </w:rPr>
        <w:t>Su</w:t>
      </w:r>
      <w:r>
        <w:rPr>
          <w:rFonts w:ascii="Book Antiqua" w:hAnsi="Book Antiqua"/>
          <w:i/>
          <w:color w:val="231F20"/>
          <w:spacing w:val="-19"/>
          <w:w w:val="90"/>
          <w:sz w:val="26"/>
        </w:rPr>
        <w:t xml:space="preserve"> </w:t>
      </w:r>
      <w:r>
        <w:rPr>
          <w:rFonts w:ascii="Book Antiqua" w:hAnsi="Book Antiqua"/>
          <w:i/>
          <w:color w:val="231F20"/>
          <w:w w:val="90"/>
          <w:sz w:val="26"/>
        </w:rPr>
        <w:t>inmediata</w:t>
      </w:r>
      <w:r>
        <w:rPr>
          <w:rFonts w:ascii="Book Antiqua" w:hAnsi="Book Antiqua"/>
          <w:i/>
          <w:color w:val="231F20"/>
          <w:spacing w:val="-19"/>
          <w:w w:val="90"/>
          <w:sz w:val="26"/>
        </w:rPr>
        <w:t xml:space="preserve"> </w:t>
      </w:r>
      <w:r>
        <w:rPr>
          <w:rFonts w:ascii="Book Antiqua" w:hAnsi="Book Antiqua"/>
          <w:i/>
          <w:color w:val="231F20"/>
          <w:spacing w:val="-3"/>
          <w:w w:val="90"/>
          <w:sz w:val="26"/>
        </w:rPr>
        <w:t>providencia,</w:t>
      </w:r>
      <w:r>
        <w:rPr>
          <w:rFonts w:ascii="Book Antiqua" w:hAnsi="Book Antiqua"/>
          <w:i/>
          <w:color w:val="231F20"/>
          <w:spacing w:val="-19"/>
          <w:w w:val="90"/>
          <w:sz w:val="26"/>
        </w:rPr>
        <w:t xml:space="preserve"> </w:t>
      </w:r>
      <w:r>
        <w:rPr>
          <w:rFonts w:ascii="Book Antiqua" w:hAnsi="Book Antiqua"/>
          <w:i/>
          <w:color w:val="231F20"/>
          <w:w w:val="90"/>
          <w:sz w:val="26"/>
        </w:rPr>
        <w:t>que</w:t>
      </w:r>
      <w:r>
        <w:rPr>
          <w:rFonts w:ascii="Book Antiqua" w:hAnsi="Book Antiqua"/>
          <w:i/>
          <w:color w:val="231F20"/>
          <w:spacing w:val="-19"/>
          <w:w w:val="90"/>
          <w:sz w:val="26"/>
        </w:rPr>
        <w:t xml:space="preserve"> </w:t>
      </w:r>
      <w:r>
        <w:rPr>
          <w:rFonts w:ascii="Book Antiqua" w:hAnsi="Book Antiqua"/>
          <w:i/>
          <w:color w:val="231F20"/>
          <w:w w:val="90"/>
          <w:sz w:val="26"/>
        </w:rPr>
        <w:t>al</w:t>
      </w:r>
      <w:r>
        <w:rPr>
          <w:rFonts w:ascii="Book Antiqua" w:hAnsi="Book Antiqua"/>
          <w:i/>
          <w:color w:val="231F20"/>
          <w:spacing w:val="-19"/>
          <w:w w:val="90"/>
          <w:sz w:val="26"/>
        </w:rPr>
        <w:t xml:space="preserve"> </w:t>
      </w:r>
      <w:r>
        <w:rPr>
          <w:rFonts w:ascii="Book Antiqua" w:hAnsi="Book Antiqua"/>
          <w:i/>
          <w:color w:val="231F20"/>
          <w:w w:val="90"/>
          <w:sz w:val="26"/>
        </w:rPr>
        <w:t xml:space="preserve">gobernar </w:t>
      </w:r>
      <w:r>
        <w:rPr>
          <w:rFonts w:ascii="Book Antiqua" w:hAnsi="Book Antiqua"/>
          <w:i/>
          <w:color w:val="231F20"/>
          <w:sz w:val="26"/>
        </w:rPr>
        <w:t>al</w:t>
      </w:r>
      <w:r>
        <w:rPr>
          <w:rFonts w:ascii="Book Antiqua" w:hAnsi="Book Antiqua"/>
          <w:i/>
          <w:color w:val="231F20"/>
          <w:spacing w:val="-12"/>
          <w:sz w:val="26"/>
        </w:rPr>
        <w:t xml:space="preserve"> </w:t>
      </w:r>
      <w:r>
        <w:rPr>
          <w:rFonts w:ascii="Book Antiqua" w:hAnsi="Book Antiqua"/>
          <w:i/>
          <w:color w:val="231F20"/>
          <w:sz w:val="26"/>
        </w:rPr>
        <w:t>mundo</w:t>
      </w:r>
      <w:r>
        <w:rPr>
          <w:rFonts w:ascii="Book Antiqua" w:hAnsi="Book Antiqua"/>
          <w:i/>
          <w:color w:val="231F20"/>
          <w:spacing w:val="-11"/>
          <w:sz w:val="26"/>
        </w:rPr>
        <w:t xml:space="preserve"> </w:t>
      </w:r>
      <w:r>
        <w:rPr>
          <w:rFonts w:ascii="Book Antiqua" w:hAnsi="Book Antiqua"/>
          <w:i/>
          <w:color w:val="231F20"/>
          <w:sz w:val="26"/>
        </w:rPr>
        <w:t>desea</w:t>
      </w:r>
      <w:r>
        <w:rPr>
          <w:rFonts w:ascii="Book Antiqua" w:hAnsi="Book Antiqua"/>
          <w:i/>
          <w:color w:val="231F20"/>
          <w:spacing w:val="-11"/>
          <w:sz w:val="26"/>
        </w:rPr>
        <w:t xml:space="preserve"> </w:t>
      </w:r>
      <w:r>
        <w:rPr>
          <w:rFonts w:ascii="Book Antiqua" w:hAnsi="Book Antiqua"/>
          <w:i/>
          <w:color w:val="231F20"/>
          <w:sz w:val="26"/>
        </w:rPr>
        <w:t>obtener</w:t>
      </w:r>
      <w:r>
        <w:rPr>
          <w:rFonts w:ascii="Book Antiqua" w:hAnsi="Book Antiqua"/>
          <w:i/>
          <w:color w:val="231F20"/>
          <w:spacing w:val="-11"/>
          <w:sz w:val="26"/>
        </w:rPr>
        <w:t xml:space="preserve"> </w:t>
      </w:r>
      <w:r>
        <w:rPr>
          <w:rFonts w:ascii="Book Antiqua" w:hAnsi="Book Antiqua"/>
          <w:i/>
          <w:color w:val="231F20"/>
          <w:sz w:val="26"/>
        </w:rPr>
        <w:t>este</w:t>
      </w:r>
      <w:r>
        <w:rPr>
          <w:rFonts w:ascii="Book Antiqua" w:hAnsi="Book Antiqua"/>
          <w:i/>
          <w:color w:val="231F20"/>
          <w:spacing w:val="-11"/>
          <w:sz w:val="26"/>
        </w:rPr>
        <w:t xml:space="preserve"> </w:t>
      </w:r>
      <w:r>
        <w:rPr>
          <w:rFonts w:ascii="Book Antiqua" w:hAnsi="Book Antiqua"/>
          <w:i/>
          <w:color w:val="231F20"/>
          <w:spacing w:val="-3"/>
          <w:sz w:val="26"/>
        </w:rPr>
        <w:t>resultado.</w:t>
      </w:r>
    </w:p>
    <w:p w:rsidR="00335C8D" w:rsidRDefault="009222F7">
      <w:pPr>
        <w:pStyle w:val="Textoindependiente"/>
        <w:spacing w:before="207" w:line="199" w:lineRule="auto"/>
      </w:pPr>
      <w:r>
        <w:rPr>
          <w:color w:val="231F20"/>
        </w:rPr>
        <w:t xml:space="preserve">Como cristianos no debemos quejarnos del clima, sino </w:t>
      </w:r>
      <w:r>
        <w:rPr>
          <w:color w:val="231F20"/>
          <w:spacing w:val="-3"/>
        </w:rPr>
        <w:t xml:space="preserve">aprender </w:t>
      </w:r>
      <w:r>
        <w:rPr>
          <w:color w:val="231F20"/>
        </w:rPr>
        <w:t>a</w:t>
      </w:r>
      <w:r>
        <w:rPr>
          <w:color w:val="231F20"/>
          <w:spacing w:val="-9"/>
        </w:rPr>
        <w:t xml:space="preserve"> </w:t>
      </w:r>
      <w:r>
        <w:rPr>
          <w:color w:val="231F20"/>
        </w:rPr>
        <w:t>dar</w:t>
      </w:r>
      <w:r>
        <w:rPr>
          <w:color w:val="231F20"/>
          <w:spacing w:val="-8"/>
        </w:rPr>
        <w:t xml:space="preserve"> </w:t>
      </w:r>
      <w:r>
        <w:rPr>
          <w:color w:val="231F20"/>
        </w:rPr>
        <w:t>gracias</w:t>
      </w:r>
      <w:r>
        <w:rPr>
          <w:color w:val="231F20"/>
          <w:spacing w:val="-9"/>
        </w:rPr>
        <w:t xml:space="preserve"> </w:t>
      </w:r>
      <w:r>
        <w:rPr>
          <w:color w:val="231F20"/>
        </w:rPr>
        <w:t>por</w:t>
      </w:r>
      <w:r>
        <w:rPr>
          <w:color w:val="231F20"/>
          <w:spacing w:val="-8"/>
        </w:rPr>
        <w:t xml:space="preserve"> </w:t>
      </w:r>
      <w:r>
        <w:rPr>
          <w:color w:val="231F20"/>
        </w:rPr>
        <w:t>éste.</w:t>
      </w:r>
      <w:r>
        <w:rPr>
          <w:color w:val="231F20"/>
          <w:spacing w:val="-9"/>
        </w:rPr>
        <w:t xml:space="preserve"> </w:t>
      </w:r>
      <w:r>
        <w:rPr>
          <w:color w:val="231F20"/>
        </w:rPr>
        <w:t>Dios</w:t>
      </w:r>
      <w:r>
        <w:rPr>
          <w:color w:val="231F20"/>
          <w:spacing w:val="-8"/>
        </w:rPr>
        <w:t xml:space="preserve"> </w:t>
      </w:r>
      <w:r>
        <w:rPr>
          <w:color w:val="231F20"/>
        </w:rPr>
        <w:t>nuestro</w:t>
      </w:r>
      <w:r>
        <w:rPr>
          <w:color w:val="231F20"/>
          <w:spacing w:val="-9"/>
        </w:rPr>
        <w:t xml:space="preserve"> </w:t>
      </w:r>
      <w:r>
        <w:rPr>
          <w:color w:val="231F20"/>
          <w:spacing w:val="-3"/>
        </w:rPr>
        <w:t>Padre</w:t>
      </w:r>
      <w:r>
        <w:rPr>
          <w:color w:val="231F20"/>
          <w:spacing w:val="-8"/>
        </w:rPr>
        <w:t xml:space="preserve"> </w:t>
      </w:r>
      <w:r>
        <w:rPr>
          <w:color w:val="231F20"/>
        </w:rPr>
        <w:t>celestial</w:t>
      </w:r>
      <w:r>
        <w:rPr>
          <w:color w:val="231F20"/>
          <w:spacing w:val="-9"/>
        </w:rPr>
        <w:t xml:space="preserve"> </w:t>
      </w:r>
      <w:r>
        <w:rPr>
          <w:color w:val="231F20"/>
        </w:rPr>
        <w:t>nos</w:t>
      </w:r>
      <w:r>
        <w:rPr>
          <w:color w:val="231F20"/>
          <w:spacing w:val="-8"/>
        </w:rPr>
        <w:t xml:space="preserve"> </w:t>
      </w:r>
      <w:r>
        <w:rPr>
          <w:color w:val="231F20"/>
        </w:rPr>
        <w:t>envía</w:t>
      </w:r>
      <w:r>
        <w:rPr>
          <w:color w:val="231F20"/>
          <w:spacing w:val="-8"/>
        </w:rPr>
        <w:t xml:space="preserve"> </w:t>
      </w:r>
      <w:r>
        <w:rPr>
          <w:color w:val="231F20"/>
          <w:spacing w:val="-3"/>
        </w:rPr>
        <w:t xml:space="preserve">cada </w:t>
      </w:r>
      <w:r>
        <w:rPr>
          <w:color w:val="231F20"/>
        </w:rPr>
        <w:t xml:space="preserve">día lo que Él considera más conveniente para toda </w:t>
      </w:r>
      <w:r>
        <w:rPr>
          <w:color w:val="231F20"/>
          <w:spacing w:val="-4"/>
        </w:rPr>
        <w:t>Su</w:t>
      </w:r>
      <w:r>
        <w:rPr>
          <w:color w:val="231F20"/>
          <w:spacing w:val="24"/>
        </w:rPr>
        <w:t xml:space="preserve"> </w:t>
      </w:r>
      <w:r>
        <w:rPr>
          <w:color w:val="231F20"/>
        </w:rPr>
        <w:t>creación.</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15"/>
        <w:ind w:left="922" w:right="922"/>
        <w:jc w:val="center"/>
        <w:rPr>
          <w:rFonts w:ascii="Book Antiqua"/>
          <w:b/>
          <w:i/>
          <w:sz w:val="36"/>
        </w:rPr>
      </w:pPr>
      <w:r>
        <w:rPr>
          <w:rFonts w:ascii="Book Antiqua"/>
          <w:b/>
          <w:i/>
          <w:color w:val="231F20"/>
          <w:w w:val="75"/>
          <w:sz w:val="36"/>
        </w:rPr>
        <w:lastRenderedPageBreak/>
        <w:t>Desastres naturales</w:t>
      </w:r>
    </w:p>
    <w:p w:rsidR="00335C8D" w:rsidRDefault="009222F7">
      <w:pPr>
        <w:pStyle w:val="Textoindependiente"/>
        <w:spacing w:before="163" w:line="199" w:lineRule="auto"/>
        <w:rPr>
          <w:rFonts w:ascii="Book Antiqua" w:hAnsi="Book Antiqua"/>
          <w:i/>
        </w:rPr>
      </w:pPr>
      <w:r>
        <w:rPr>
          <w:color w:val="231F20"/>
          <w:sz w:val="22"/>
        </w:rPr>
        <w:t>¿</w:t>
      </w:r>
      <w:r>
        <w:rPr>
          <w:color w:val="231F20"/>
        </w:rPr>
        <w:t xml:space="preserve">Qué pasa con los desastres naturales que con frecuencia </w:t>
      </w:r>
      <w:r>
        <w:rPr>
          <w:color w:val="231F20"/>
          <w:spacing w:val="-3"/>
        </w:rPr>
        <w:t xml:space="preserve">ocurren </w:t>
      </w:r>
      <w:r>
        <w:rPr>
          <w:color w:val="231F20"/>
        </w:rPr>
        <w:t xml:space="preserve">en varias partes del mundo? Muchos cristianos sensibles </w:t>
      </w:r>
      <w:r>
        <w:rPr>
          <w:color w:val="231F20"/>
          <w:spacing w:val="-3"/>
        </w:rPr>
        <w:t xml:space="preserve">luchan </w:t>
      </w:r>
      <w:r>
        <w:rPr>
          <w:color w:val="231F20"/>
        </w:rPr>
        <w:t>contra</w:t>
      </w:r>
      <w:r>
        <w:rPr>
          <w:color w:val="231F20"/>
          <w:spacing w:val="-11"/>
        </w:rPr>
        <w:t xml:space="preserve"> </w:t>
      </w:r>
      <w:r>
        <w:rPr>
          <w:color w:val="231F20"/>
        </w:rPr>
        <w:t>los</w:t>
      </w:r>
      <w:r>
        <w:rPr>
          <w:color w:val="231F20"/>
          <w:spacing w:val="-10"/>
        </w:rPr>
        <w:t xml:space="preserve"> </w:t>
      </w:r>
      <w:r>
        <w:rPr>
          <w:color w:val="231F20"/>
        </w:rPr>
        <w:t>i</w:t>
      </w:r>
      <w:r>
        <w:rPr>
          <w:color w:val="231F20"/>
        </w:rPr>
        <w:t>nnumerables</w:t>
      </w:r>
      <w:r>
        <w:rPr>
          <w:color w:val="231F20"/>
          <w:spacing w:val="-11"/>
        </w:rPr>
        <w:t xml:space="preserve"> </w:t>
      </w:r>
      <w:r>
        <w:rPr>
          <w:color w:val="231F20"/>
        </w:rPr>
        <w:t>desastres</w:t>
      </w:r>
      <w:r>
        <w:rPr>
          <w:color w:val="231F20"/>
          <w:spacing w:val="-10"/>
        </w:rPr>
        <w:t xml:space="preserve"> </w:t>
      </w:r>
      <w:r>
        <w:rPr>
          <w:color w:val="231F20"/>
        </w:rPr>
        <w:t>naturales</w:t>
      </w:r>
      <w:r>
        <w:rPr>
          <w:color w:val="231F20"/>
          <w:spacing w:val="-11"/>
        </w:rPr>
        <w:t xml:space="preserve"> </w:t>
      </w:r>
      <w:r>
        <w:rPr>
          <w:color w:val="231F20"/>
        </w:rPr>
        <w:t>de</w:t>
      </w:r>
      <w:r>
        <w:rPr>
          <w:color w:val="231F20"/>
          <w:spacing w:val="-10"/>
        </w:rPr>
        <w:t xml:space="preserve"> </w:t>
      </w:r>
      <w:r>
        <w:rPr>
          <w:color w:val="231F20"/>
        </w:rPr>
        <w:t>gran</w:t>
      </w:r>
      <w:r>
        <w:rPr>
          <w:color w:val="231F20"/>
          <w:spacing w:val="-10"/>
        </w:rPr>
        <w:t xml:space="preserve"> </w:t>
      </w:r>
      <w:r>
        <w:rPr>
          <w:color w:val="231F20"/>
        </w:rPr>
        <w:t>magnitud</w:t>
      </w:r>
      <w:r>
        <w:rPr>
          <w:color w:val="231F20"/>
          <w:spacing w:val="-11"/>
        </w:rPr>
        <w:t xml:space="preserve"> </w:t>
      </w:r>
      <w:r>
        <w:rPr>
          <w:color w:val="231F20"/>
          <w:spacing w:val="-5"/>
        </w:rPr>
        <w:t xml:space="preserve">que </w:t>
      </w:r>
      <w:r>
        <w:rPr>
          <w:color w:val="231F20"/>
        </w:rPr>
        <w:t xml:space="preserve">ocurren. </w:t>
      </w:r>
      <w:r>
        <w:rPr>
          <w:color w:val="231F20"/>
          <w:spacing w:val="-5"/>
        </w:rPr>
        <w:t xml:space="preserve">Un </w:t>
      </w:r>
      <w:r>
        <w:rPr>
          <w:color w:val="231F20"/>
        </w:rPr>
        <w:t xml:space="preserve">terremoto en algún </w:t>
      </w:r>
      <w:r>
        <w:rPr>
          <w:color w:val="231F20"/>
          <w:spacing w:val="-3"/>
        </w:rPr>
        <w:t xml:space="preserve">lugar, </w:t>
      </w:r>
      <w:r>
        <w:rPr>
          <w:color w:val="231F20"/>
        </w:rPr>
        <w:t xml:space="preserve">una hambruna, tifones </w:t>
      </w:r>
      <w:r>
        <w:rPr>
          <w:color w:val="231F20"/>
          <w:spacing w:val="-11"/>
        </w:rPr>
        <w:t xml:space="preserve">y </w:t>
      </w:r>
      <w:r>
        <w:rPr>
          <w:color w:val="231F20"/>
        </w:rPr>
        <w:t xml:space="preserve">sequías en otros; miles de personas muertas y otras agonizando lentamente por el hambre; regiones enteras devastadas, cosechas </w:t>
      </w:r>
      <w:r>
        <w:rPr>
          <w:color w:val="231F20"/>
          <w:w w:val="95"/>
        </w:rPr>
        <w:t>arruinadas,</w:t>
      </w:r>
      <w:r>
        <w:rPr>
          <w:color w:val="231F20"/>
          <w:spacing w:val="-13"/>
          <w:w w:val="95"/>
        </w:rPr>
        <w:t xml:space="preserve"> </w:t>
      </w:r>
      <w:r>
        <w:rPr>
          <w:color w:val="231F20"/>
          <w:w w:val="95"/>
        </w:rPr>
        <w:t>y</w:t>
      </w:r>
      <w:r>
        <w:rPr>
          <w:color w:val="231F20"/>
          <w:spacing w:val="-12"/>
          <w:w w:val="95"/>
        </w:rPr>
        <w:t xml:space="preserve"> </w:t>
      </w:r>
      <w:r>
        <w:rPr>
          <w:color w:val="231F20"/>
          <w:w w:val="95"/>
        </w:rPr>
        <w:t>hogares</w:t>
      </w:r>
      <w:r>
        <w:rPr>
          <w:color w:val="231F20"/>
          <w:spacing w:val="-13"/>
          <w:w w:val="95"/>
        </w:rPr>
        <w:t xml:space="preserve"> </w:t>
      </w:r>
      <w:r>
        <w:rPr>
          <w:color w:val="231F20"/>
          <w:w w:val="95"/>
        </w:rPr>
        <w:t>destruidos.</w:t>
      </w:r>
      <w:r>
        <w:rPr>
          <w:color w:val="231F20"/>
          <w:spacing w:val="-12"/>
          <w:w w:val="95"/>
        </w:rPr>
        <w:t xml:space="preserve"> </w:t>
      </w:r>
      <w:r>
        <w:rPr>
          <w:rFonts w:ascii="Book Antiqua" w:hAnsi="Book Antiqua"/>
          <w:i/>
          <w:color w:val="231F20"/>
          <w:spacing w:val="-3"/>
          <w:w w:val="95"/>
        </w:rPr>
        <w:t>¿Por</w:t>
      </w:r>
      <w:r>
        <w:rPr>
          <w:rFonts w:ascii="Book Antiqua" w:hAnsi="Book Antiqua"/>
          <w:i/>
          <w:color w:val="231F20"/>
          <w:spacing w:val="-10"/>
          <w:w w:val="95"/>
        </w:rPr>
        <w:t xml:space="preserve"> </w:t>
      </w:r>
      <w:r>
        <w:rPr>
          <w:rFonts w:ascii="Book Antiqua" w:hAnsi="Book Antiqua"/>
          <w:i/>
          <w:color w:val="231F20"/>
          <w:w w:val="95"/>
        </w:rPr>
        <w:t>qué</w:t>
      </w:r>
      <w:r>
        <w:rPr>
          <w:rFonts w:ascii="Book Antiqua" w:hAnsi="Book Antiqua"/>
          <w:i/>
          <w:color w:val="231F20"/>
          <w:spacing w:val="-11"/>
          <w:w w:val="95"/>
        </w:rPr>
        <w:t xml:space="preserve"> </w:t>
      </w:r>
      <w:r>
        <w:rPr>
          <w:rFonts w:ascii="Book Antiqua" w:hAnsi="Book Antiqua"/>
          <w:i/>
          <w:color w:val="231F20"/>
          <w:w w:val="95"/>
        </w:rPr>
        <w:t>permite</w:t>
      </w:r>
      <w:r>
        <w:rPr>
          <w:rFonts w:ascii="Book Antiqua" w:hAnsi="Book Antiqua"/>
          <w:i/>
          <w:color w:val="231F20"/>
          <w:spacing w:val="-10"/>
          <w:w w:val="95"/>
        </w:rPr>
        <w:t xml:space="preserve"> </w:t>
      </w:r>
      <w:r>
        <w:rPr>
          <w:rFonts w:ascii="Book Antiqua" w:hAnsi="Book Antiqua"/>
          <w:i/>
          <w:color w:val="231F20"/>
          <w:w w:val="95"/>
        </w:rPr>
        <w:t>Dios</w:t>
      </w:r>
      <w:r>
        <w:rPr>
          <w:rFonts w:ascii="Book Antiqua" w:hAnsi="Book Antiqua"/>
          <w:i/>
          <w:color w:val="231F20"/>
          <w:spacing w:val="-11"/>
          <w:w w:val="95"/>
        </w:rPr>
        <w:t xml:space="preserve"> </w:t>
      </w:r>
      <w:r>
        <w:rPr>
          <w:rFonts w:ascii="Book Antiqua" w:hAnsi="Book Antiqua"/>
          <w:i/>
          <w:color w:val="231F20"/>
          <w:w w:val="95"/>
        </w:rPr>
        <w:t>todo</w:t>
      </w:r>
      <w:r>
        <w:rPr>
          <w:rFonts w:ascii="Book Antiqua" w:hAnsi="Book Antiqua"/>
          <w:i/>
          <w:color w:val="231F20"/>
          <w:spacing w:val="-10"/>
          <w:w w:val="95"/>
        </w:rPr>
        <w:t xml:space="preserve"> </w:t>
      </w:r>
      <w:r>
        <w:rPr>
          <w:rFonts w:ascii="Book Antiqua" w:hAnsi="Book Antiqua"/>
          <w:i/>
          <w:color w:val="231F20"/>
          <w:w w:val="95"/>
        </w:rPr>
        <w:t>esto?;</w:t>
      </w:r>
    </w:p>
    <w:p w:rsidR="00335C8D" w:rsidRDefault="009222F7">
      <w:pPr>
        <w:spacing w:line="276" w:lineRule="exact"/>
        <w:ind w:left="103"/>
        <w:jc w:val="both"/>
        <w:rPr>
          <w:rFonts w:ascii="Book Antiqua" w:hAnsi="Book Antiqua"/>
          <w:i/>
          <w:sz w:val="26"/>
        </w:rPr>
      </w:pPr>
      <w:r>
        <w:rPr>
          <w:rFonts w:ascii="Book Antiqua" w:hAnsi="Book Antiqua"/>
          <w:i/>
          <w:color w:val="231F20"/>
          <w:sz w:val="26"/>
        </w:rPr>
        <w:t>¿por qué permite que niños inocentes tengan hambre?.</w:t>
      </w:r>
    </w:p>
    <w:p w:rsidR="00335C8D" w:rsidRDefault="009222F7">
      <w:pPr>
        <w:pStyle w:val="Textoindependiente"/>
        <w:spacing w:before="192" w:line="199" w:lineRule="auto"/>
      </w:pPr>
      <w:r>
        <w:rPr>
          <w:color w:val="231F20"/>
          <w:spacing w:val="-4"/>
        </w:rPr>
        <w:t xml:space="preserve">No </w:t>
      </w:r>
      <w:r>
        <w:rPr>
          <w:color w:val="231F20"/>
        </w:rPr>
        <w:t>está mal cuestionarse acerca de todos estos aspectos, siempre y cuando lo hagamos con actitud reverente y sumisa hacia Dios. En</w:t>
      </w:r>
      <w:r>
        <w:rPr>
          <w:color w:val="231F20"/>
          <w:spacing w:val="-17"/>
        </w:rPr>
        <w:t xml:space="preserve"> </w:t>
      </w:r>
      <w:r>
        <w:rPr>
          <w:color w:val="231F20"/>
        </w:rPr>
        <w:t>efecto,</w:t>
      </w:r>
      <w:r>
        <w:rPr>
          <w:color w:val="231F20"/>
          <w:spacing w:val="-17"/>
        </w:rPr>
        <w:t xml:space="preserve"> </w:t>
      </w:r>
      <w:r>
        <w:rPr>
          <w:color w:val="231F20"/>
        </w:rPr>
        <w:t>el</w:t>
      </w:r>
      <w:r>
        <w:rPr>
          <w:color w:val="231F20"/>
          <w:spacing w:val="-17"/>
        </w:rPr>
        <w:t xml:space="preserve"> </w:t>
      </w:r>
      <w:r>
        <w:rPr>
          <w:color w:val="231F20"/>
        </w:rPr>
        <w:t>dejar</w:t>
      </w:r>
      <w:r>
        <w:rPr>
          <w:color w:val="231F20"/>
          <w:spacing w:val="-17"/>
        </w:rPr>
        <w:t xml:space="preserve"> </w:t>
      </w:r>
      <w:r>
        <w:rPr>
          <w:color w:val="231F20"/>
        </w:rPr>
        <w:t>de</w:t>
      </w:r>
      <w:r>
        <w:rPr>
          <w:color w:val="231F20"/>
          <w:spacing w:val="-16"/>
        </w:rPr>
        <w:t xml:space="preserve"> </w:t>
      </w:r>
      <w:r>
        <w:rPr>
          <w:color w:val="231F20"/>
        </w:rPr>
        <w:t>cuestionar</w:t>
      </w:r>
      <w:r>
        <w:rPr>
          <w:color w:val="231F20"/>
          <w:spacing w:val="-17"/>
        </w:rPr>
        <w:t xml:space="preserve"> </w:t>
      </w:r>
      <w:r>
        <w:rPr>
          <w:color w:val="231F20"/>
        </w:rPr>
        <w:t>acerca</w:t>
      </w:r>
      <w:r>
        <w:rPr>
          <w:color w:val="231F20"/>
          <w:spacing w:val="-17"/>
        </w:rPr>
        <w:t xml:space="preserve"> </w:t>
      </w:r>
      <w:r>
        <w:rPr>
          <w:color w:val="231F20"/>
        </w:rPr>
        <w:t>de</w:t>
      </w:r>
      <w:r>
        <w:rPr>
          <w:color w:val="231F20"/>
          <w:spacing w:val="-17"/>
        </w:rPr>
        <w:t xml:space="preserve"> </w:t>
      </w:r>
      <w:r>
        <w:rPr>
          <w:color w:val="231F20"/>
        </w:rPr>
        <w:t>estas</w:t>
      </w:r>
      <w:r>
        <w:rPr>
          <w:color w:val="231F20"/>
          <w:spacing w:val="-16"/>
        </w:rPr>
        <w:t xml:space="preserve"> </w:t>
      </w:r>
      <w:r>
        <w:rPr>
          <w:color w:val="231F20"/>
        </w:rPr>
        <w:t>grandes</w:t>
      </w:r>
      <w:r>
        <w:rPr>
          <w:color w:val="231F20"/>
          <w:spacing w:val="-17"/>
        </w:rPr>
        <w:t xml:space="preserve"> </w:t>
      </w:r>
      <w:r>
        <w:rPr>
          <w:color w:val="231F20"/>
        </w:rPr>
        <w:t xml:space="preserve">tragedias, podría indicar una falta de compasión de nuestra parte hacia </w:t>
      </w:r>
      <w:r>
        <w:rPr>
          <w:color w:val="231F20"/>
          <w:spacing w:val="-4"/>
        </w:rPr>
        <w:t xml:space="preserve">los </w:t>
      </w:r>
      <w:r>
        <w:rPr>
          <w:color w:val="231F20"/>
        </w:rPr>
        <w:t xml:space="preserve">demás. Sin embargo, debemos tener cuidado de ni siquiera </w:t>
      </w:r>
      <w:r>
        <w:rPr>
          <w:color w:val="231F20"/>
          <w:spacing w:val="-7"/>
        </w:rPr>
        <w:t xml:space="preserve">en </w:t>
      </w:r>
      <w:r>
        <w:rPr>
          <w:color w:val="231F20"/>
        </w:rPr>
        <w:t xml:space="preserve">pensamiento bajar a Dios de </w:t>
      </w:r>
      <w:r>
        <w:rPr>
          <w:color w:val="231F20"/>
          <w:spacing w:val="-4"/>
        </w:rPr>
        <w:t xml:space="preserve">Su </w:t>
      </w:r>
      <w:r>
        <w:rPr>
          <w:color w:val="231F20"/>
        </w:rPr>
        <w:t>trono de absoluta soberanía, y llevarlo al estrado de nuestros</w:t>
      </w:r>
      <w:r>
        <w:rPr>
          <w:color w:val="231F20"/>
          <w:spacing w:val="-15"/>
        </w:rPr>
        <w:t xml:space="preserve"> </w:t>
      </w:r>
      <w:r>
        <w:rPr>
          <w:color w:val="231F20"/>
        </w:rPr>
        <w:t>juicios.</w:t>
      </w:r>
    </w:p>
    <w:p w:rsidR="00335C8D" w:rsidRDefault="009222F7">
      <w:pPr>
        <w:pStyle w:val="Textoindependiente"/>
        <w:spacing w:before="167" w:line="199" w:lineRule="auto"/>
      </w:pPr>
      <w:r>
        <w:rPr>
          <w:color w:val="231F20"/>
        </w:rPr>
        <w:t>Mientras</w:t>
      </w:r>
      <w:r>
        <w:rPr>
          <w:color w:val="231F20"/>
          <w:spacing w:val="-18"/>
        </w:rPr>
        <w:t xml:space="preserve"> </w:t>
      </w:r>
      <w:r>
        <w:rPr>
          <w:color w:val="231F20"/>
        </w:rPr>
        <w:t>trabajaba</w:t>
      </w:r>
      <w:r>
        <w:rPr>
          <w:color w:val="231F20"/>
          <w:spacing w:val="-18"/>
        </w:rPr>
        <w:t xml:space="preserve"> </w:t>
      </w:r>
      <w:r>
        <w:rPr>
          <w:color w:val="231F20"/>
        </w:rPr>
        <w:t>en</w:t>
      </w:r>
      <w:r>
        <w:rPr>
          <w:color w:val="231F20"/>
          <w:spacing w:val="-18"/>
        </w:rPr>
        <w:t xml:space="preserve"> </w:t>
      </w:r>
      <w:r>
        <w:rPr>
          <w:color w:val="231F20"/>
        </w:rPr>
        <w:t>este</w:t>
      </w:r>
      <w:r>
        <w:rPr>
          <w:color w:val="231F20"/>
          <w:spacing w:val="-18"/>
        </w:rPr>
        <w:t xml:space="preserve"> </w:t>
      </w:r>
      <w:r>
        <w:rPr>
          <w:color w:val="231F20"/>
        </w:rPr>
        <w:t>capítulo,</w:t>
      </w:r>
      <w:r>
        <w:rPr>
          <w:color w:val="231F20"/>
          <w:spacing w:val="-18"/>
        </w:rPr>
        <w:t xml:space="preserve"> </w:t>
      </w:r>
      <w:r>
        <w:rPr>
          <w:color w:val="231F20"/>
        </w:rPr>
        <w:t>una</w:t>
      </w:r>
      <w:r>
        <w:rPr>
          <w:color w:val="231F20"/>
          <w:spacing w:val="-18"/>
        </w:rPr>
        <w:t xml:space="preserve"> </w:t>
      </w:r>
      <w:r>
        <w:rPr>
          <w:color w:val="231F20"/>
        </w:rPr>
        <w:t>de</w:t>
      </w:r>
      <w:r>
        <w:rPr>
          <w:color w:val="231F20"/>
          <w:spacing w:val="-18"/>
        </w:rPr>
        <w:t xml:space="preserve"> </w:t>
      </w:r>
      <w:r>
        <w:rPr>
          <w:color w:val="231F20"/>
        </w:rPr>
        <w:t>las</w:t>
      </w:r>
      <w:r>
        <w:rPr>
          <w:color w:val="231F20"/>
          <w:spacing w:val="-18"/>
        </w:rPr>
        <w:t xml:space="preserve"> </w:t>
      </w:r>
      <w:r>
        <w:rPr>
          <w:color w:val="231F20"/>
        </w:rPr>
        <w:t>principales</w:t>
      </w:r>
      <w:r>
        <w:rPr>
          <w:color w:val="231F20"/>
          <w:spacing w:val="-18"/>
        </w:rPr>
        <w:t xml:space="preserve"> </w:t>
      </w:r>
      <w:r>
        <w:rPr>
          <w:color w:val="231F20"/>
        </w:rPr>
        <w:t>noticias en</w:t>
      </w:r>
      <w:r>
        <w:rPr>
          <w:color w:val="231F20"/>
          <w:spacing w:val="-13"/>
        </w:rPr>
        <w:t xml:space="preserve"> </w:t>
      </w:r>
      <w:r>
        <w:rPr>
          <w:color w:val="231F20"/>
        </w:rPr>
        <w:t>la</w:t>
      </w:r>
      <w:r>
        <w:rPr>
          <w:color w:val="231F20"/>
          <w:spacing w:val="-13"/>
        </w:rPr>
        <w:t xml:space="preserve"> </w:t>
      </w:r>
      <w:r>
        <w:rPr>
          <w:color w:val="231F20"/>
        </w:rPr>
        <w:t>televisión</w:t>
      </w:r>
      <w:r>
        <w:rPr>
          <w:color w:val="231F20"/>
          <w:spacing w:val="-12"/>
        </w:rPr>
        <w:t xml:space="preserve"> </w:t>
      </w:r>
      <w:r>
        <w:rPr>
          <w:color w:val="231F20"/>
        </w:rPr>
        <w:t>hablaba</w:t>
      </w:r>
      <w:r>
        <w:rPr>
          <w:color w:val="231F20"/>
          <w:spacing w:val="-13"/>
        </w:rPr>
        <w:t xml:space="preserve"> </w:t>
      </w:r>
      <w:r>
        <w:rPr>
          <w:color w:val="231F20"/>
        </w:rPr>
        <w:t>de</w:t>
      </w:r>
      <w:r>
        <w:rPr>
          <w:color w:val="231F20"/>
          <w:spacing w:val="-12"/>
        </w:rPr>
        <w:t xml:space="preserve"> </w:t>
      </w:r>
      <w:r>
        <w:rPr>
          <w:color w:val="231F20"/>
        </w:rPr>
        <w:t>varios</w:t>
      </w:r>
      <w:r>
        <w:rPr>
          <w:color w:val="231F20"/>
          <w:spacing w:val="-13"/>
        </w:rPr>
        <w:t xml:space="preserve"> </w:t>
      </w:r>
      <w:r>
        <w:rPr>
          <w:color w:val="231F20"/>
        </w:rPr>
        <w:t>poderosos</w:t>
      </w:r>
      <w:r>
        <w:rPr>
          <w:color w:val="231F20"/>
          <w:spacing w:val="-12"/>
        </w:rPr>
        <w:t xml:space="preserve"> </w:t>
      </w:r>
      <w:r>
        <w:rPr>
          <w:color w:val="231F20"/>
        </w:rPr>
        <w:t>tornados</w:t>
      </w:r>
      <w:r>
        <w:rPr>
          <w:color w:val="231F20"/>
          <w:spacing w:val="-13"/>
        </w:rPr>
        <w:t xml:space="preserve"> </w:t>
      </w:r>
      <w:r>
        <w:rPr>
          <w:color w:val="231F20"/>
        </w:rPr>
        <w:t>que</w:t>
      </w:r>
      <w:r>
        <w:rPr>
          <w:color w:val="231F20"/>
          <w:spacing w:val="-12"/>
        </w:rPr>
        <w:t xml:space="preserve"> </w:t>
      </w:r>
      <w:r>
        <w:rPr>
          <w:color w:val="231F20"/>
          <w:spacing w:val="-3"/>
        </w:rPr>
        <w:t xml:space="preserve">pasaron </w:t>
      </w:r>
      <w:r>
        <w:rPr>
          <w:color w:val="231F20"/>
        </w:rPr>
        <w:t xml:space="preserve">por el centro de Misisipi, matando a 7 personas, </w:t>
      </w:r>
      <w:r>
        <w:rPr>
          <w:color w:val="231F20"/>
        </w:rPr>
        <w:t xml:space="preserve">hiriendo por </w:t>
      </w:r>
      <w:r>
        <w:rPr>
          <w:color w:val="231F20"/>
          <w:spacing w:val="-7"/>
        </w:rPr>
        <w:t xml:space="preserve">lo </w:t>
      </w:r>
      <w:r>
        <w:rPr>
          <w:color w:val="231F20"/>
        </w:rPr>
        <w:t>menos a 145, y dejando cerca de 500 familias sin</w:t>
      </w:r>
      <w:r>
        <w:rPr>
          <w:color w:val="231F20"/>
          <w:spacing w:val="4"/>
        </w:rPr>
        <w:t xml:space="preserve"> </w:t>
      </w:r>
      <w:r>
        <w:rPr>
          <w:color w:val="231F20"/>
          <w:spacing w:val="-3"/>
        </w:rPr>
        <w:t>hogar.</w:t>
      </w:r>
    </w:p>
    <w:p w:rsidR="00335C8D" w:rsidRDefault="009222F7">
      <w:pPr>
        <w:spacing w:before="149" w:line="300" w:lineRule="exact"/>
        <w:ind w:left="103" w:right="101"/>
        <w:jc w:val="both"/>
        <w:rPr>
          <w:rFonts w:ascii="Book Antiqua" w:hAnsi="Book Antiqua"/>
          <w:i/>
          <w:sz w:val="26"/>
        </w:rPr>
      </w:pPr>
      <w:r>
        <w:rPr>
          <w:color w:val="231F20"/>
          <w:sz w:val="26"/>
        </w:rPr>
        <w:t>Mientras</w:t>
      </w:r>
      <w:r>
        <w:rPr>
          <w:color w:val="231F20"/>
          <w:spacing w:val="-26"/>
          <w:sz w:val="26"/>
        </w:rPr>
        <w:t xml:space="preserve"> </w:t>
      </w:r>
      <w:r>
        <w:rPr>
          <w:color w:val="231F20"/>
          <w:sz w:val="26"/>
        </w:rPr>
        <w:t>veía</w:t>
      </w:r>
      <w:r>
        <w:rPr>
          <w:color w:val="231F20"/>
          <w:spacing w:val="-26"/>
          <w:sz w:val="26"/>
        </w:rPr>
        <w:t xml:space="preserve"> </w:t>
      </w:r>
      <w:r>
        <w:rPr>
          <w:color w:val="231F20"/>
          <w:sz w:val="26"/>
        </w:rPr>
        <w:t>las</w:t>
      </w:r>
      <w:r>
        <w:rPr>
          <w:color w:val="231F20"/>
          <w:spacing w:val="-26"/>
          <w:sz w:val="26"/>
        </w:rPr>
        <w:t xml:space="preserve"> </w:t>
      </w:r>
      <w:r>
        <w:rPr>
          <w:color w:val="231F20"/>
          <w:sz w:val="26"/>
        </w:rPr>
        <w:t>escenas</w:t>
      </w:r>
      <w:r>
        <w:rPr>
          <w:color w:val="231F20"/>
          <w:spacing w:val="-26"/>
          <w:sz w:val="26"/>
        </w:rPr>
        <w:t xml:space="preserve"> </w:t>
      </w:r>
      <w:r>
        <w:rPr>
          <w:color w:val="231F20"/>
          <w:sz w:val="26"/>
        </w:rPr>
        <w:t>de</w:t>
      </w:r>
      <w:r>
        <w:rPr>
          <w:color w:val="231F20"/>
          <w:spacing w:val="-26"/>
          <w:sz w:val="26"/>
        </w:rPr>
        <w:t xml:space="preserve"> </w:t>
      </w:r>
      <w:r>
        <w:rPr>
          <w:color w:val="231F20"/>
          <w:sz w:val="26"/>
        </w:rPr>
        <w:t>la</w:t>
      </w:r>
      <w:r>
        <w:rPr>
          <w:color w:val="231F20"/>
          <w:spacing w:val="-26"/>
          <w:sz w:val="26"/>
        </w:rPr>
        <w:t xml:space="preserve"> </w:t>
      </w:r>
      <w:r>
        <w:rPr>
          <w:color w:val="231F20"/>
          <w:sz w:val="26"/>
        </w:rPr>
        <w:t>gente</w:t>
      </w:r>
      <w:r>
        <w:rPr>
          <w:color w:val="231F20"/>
          <w:spacing w:val="-25"/>
          <w:sz w:val="26"/>
        </w:rPr>
        <w:t xml:space="preserve"> </w:t>
      </w:r>
      <w:r>
        <w:rPr>
          <w:color w:val="231F20"/>
          <w:sz w:val="26"/>
        </w:rPr>
        <w:t>buscando</w:t>
      </w:r>
      <w:r>
        <w:rPr>
          <w:color w:val="231F20"/>
          <w:spacing w:val="-26"/>
          <w:sz w:val="26"/>
        </w:rPr>
        <w:t xml:space="preserve"> </w:t>
      </w:r>
      <w:r>
        <w:rPr>
          <w:color w:val="231F20"/>
          <w:sz w:val="26"/>
        </w:rPr>
        <w:t>entre</w:t>
      </w:r>
      <w:r>
        <w:rPr>
          <w:color w:val="231F20"/>
          <w:spacing w:val="-26"/>
          <w:sz w:val="26"/>
        </w:rPr>
        <w:t xml:space="preserve"> </w:t>
      </w:r>
      <w:r>
        <w:rPr>
          <w:color w:val="231F20"/>
          <w:sz w:val="26"/>
        </w:rPr>
        <w:t>los</w:t>
      </w:r>
      <w:r>
        <w:rPr>
          <w:color w:val="231F20"/>
          <w:spacing w:val="-26"/>
          <w:sz w:val="26"/>
        </w:rPr>
        <w:t xml:space="preserve"> </w:t>
      </w:r>
      <w:r>
        <w:rPr>
          <w:color w:val="231F20"/>
          <w:spacing w:val="-3"/>
          <w:sz w:val="26"/>
        </w:rPr>
        <w:t xml:space="preserve">escombros </w:t>
      </w:r>
      <w:r>
        <w:rPr>
          <w:color w:val="231F20"/>
          <w:sz w:val="26"/>
        </w:rPr>
        <w:t xml:space="preserve">de sus casas, mi corazón estaba con ellos. </w:t>
      </w:r>
      <w:r>
        <w:rPr>
          <w:color w:val="231F20"/>
          <w:spacing w:val="-3"/>
          <w:sz w:val="26"/>
        </w:rPr>
        <w:t xml:space="preserve">Pensé </w:t>
      </w:r>
      <w:r>
        <w:rPr>
          <w:color w:val="231F20"/>
          <w:sz w:val="26"/>
        </w:rPr>
        <w:t xml:space="preserve">dentro de </w:t>
      </w:r>
      <w:r>
        <w:rPr>
          <w:color w:val="231F20"/>
          <w:spacing w:val="-4"/>
          <w:sz w:val="26"/>
        </w:rPr>
        <w:t xml:space="preserve">mí: </w:t>
      </w:r>
      <w:r>
        <w:rPr>
          <w:rFonts w:ascii="Book Antiqua" w:hAnsi="Book Antiqua"/>
          <w:i/>
          <w:color w:val="231F20"/>
          <w:w w:val="95"/>
          <w:sz w:val="26"/>
        </w:rPr>
        <w:t>Muchas</w:t>
      </w:r>
      <w:r>
        <w:rPr>
          <w:rFonts w:ascii="Book Antiqua" w:hAnsi="Book Antiqua"/>
          <w:i/>
          <w:color w:val="231F20"/>
          <w:spacing w:val="-8"/>
          <w:w w:val="95"/>
          <w:sz w:val="26"/>
        </w:rPr>
        <w:t xml:space="preserve"> </w:t>
      </w:r>
      <w:r>
        <w:rPr>
          <w:rFonts w:ascii="Book Antiqua" w:hAnsi="Book Antiqua"/>
          <w:i/>
          <w:color w:val="231F20"/>
          <w:w w:val="95"/>
          <w:sz w:val="26"/>
        </w:rPr>
        <w:t>de</w:t>
      </w:r>
      <w:r>
        <w:rPr>
          <w:rFonts w:ascii="Book Antiqua" w:hAnsi="Book Antiqua"/>
          <w:i/>
          <w:color w:val="231F20"/>
          <w:spacing w:val="-7"/>
          <w:w w:val="95"/>
          <w:sz w:val="26"/>
        </w:rPr>
        <w:t xml:space="preserve"> </w:t>
      </w:r>
      <w:r>
        <w:rPr>
          <w:rFonts w:ascii="Book Antiqua" w:hAnsi="Book Antiqua"/>
          <w:i/>
          <w:color w:val="231F20"/>
          <w:w w:val="95"/>
          <w:sz w:val="26"/>
        </w:rPr>
        <w:t>estas</w:t>
      </w:r>
      <w:r>
        <w:rPr>
          <w:rFonts w:ascii="Book Antiqua" w:hAnsi="Book Antiqua"/>
          <w:i/>
          <w:color w:val="231F20"/>
          <w:spacing w:val="-7"/>
          <w:w w:val="95"/>
          <w:sz w:val="26"/>
        </w:rPr>
        <w:t xml:space="preserve"> </w:t>
      </w:r>
      <w:r>
        <w:rPr>
          <w:rFonts w:ascii="Book Antiqua" w:hAnsi="Book Antiqua"/>
          <w:i/>
          <w:color w:val="231F20"/>
          <w:w w:val="95"/>
          <w:sz w:val="26"/>
        </w:rPr>
        <w:t>personas</w:t>
      </w:r>
      <w:r>
        <w:rPr>
          <w:rFonts w:ascii="Book Antiqua" w:hAnsi="Book Antiqua"/>
          <w:i/>
          <w:color w:val="231F20"/>
          <w:spacing w:val="-7"/>
          <w:w w:val="95"/>
          <w:sz w:val="26"/>
        </w:rPr>
        <w:t xml:space="preserve"> </w:t>
      </w:r>
      <w:r>
        <w:rPr>
          <w:rFonts w:ascii="Book Antiqua" w:hAnsi="Book Antiqua"/>
          <w:i/>
          <w:color w:val="231F20"/>
          <w:w w:val="95"/>
          <w:sz w:val="26"/>
        </w:rPr>
        <w:t>sin</w:t>
      </w:r>
      <w:r>
        <w:rPr>
          <w:rFonts w:ascii="Book Antiqua" w:hAnsi="Book Antiqua"/>
          <w:i/>
          <w:color w:val="231F20"/>
          <w:spacing w:val="-8"/>
          <w:w w:val="95"/>
          <w:sz w:val="26"/>
        </w:rPr>
        <w:t xml:space="preserve"> </w:t>
      </w:r>
      <w:r>
        <w:rPr>
          <w:rFonts w:ascii="Book Antiqua" w:hAnsi="Book Antiqua"/>
          <w:i/>
          <w:color w:val="231F20"/>
          <w:w w:val="95"/>
          <w:sz w:val="26"/>
        </w:rPr>
        <w:t>duda</w:t>
      </w:r>
      <w:r>
        <w:rPr>
          <w:rFonts w:ascii="Book Antiqua" w:hAnsi="Book Antiqua"/>
          <w:i/>
          <w:color w:val="231F20"/>
          <w:spacing w:val="-7"/>
          <w:w w:val="95"/>
          <w:sz w:val="26"/>
        </w:rPr>
        <w:t xml:space="preserve"> </w:t>
      </w:r>
      <w:r>
        <w:rPr>
          <w:rFonts w:ascii="Book Antiqua" w:hAnsi="Book Antiqua"/>
          <w:i/>
          <w:color w:val="231F20"/>
          <w:w w:val="95"/>
          <w:sz w:val="26"/>
        </w:rPr>
        <w:t>son</w:t>
      </w:r>
      <w:r>
        <w:rPr>
          <w:rFonts w:ascii="Book Antiqua" w:hAnsi="Book Antiqua"/>
          <w:i/>
          <w:color w:val="231F20"/>
          <w:spacing w:val="-7"/>
          <w:w w:val="95"/>
          <w:sz w:val="26"/>
        </w:rPr>
        <w:t xml:space="preserve"> </w:t>
      </w:r>
      <w:r>
        <w:rPr>
          <w:rFonts w:ascii="Book Antiqua" w:hAnsi="Book Antiqua"/>
          <w:i/>
          <w:color w:val="231F20"/>
          <w:w w:val="95"/>
          <w:sz w:val="26"/>
        </w:rPr>
        <w:t>creyentes,</w:t>
      </w:r>
      <w:r>
        <w:rPr>
          <w:rFonts w:ascii="Book Antiqua" w:hAnsi="Book Antiqua"/>
          <w:i/>
          <w:color w:val="231F20"/>
          <w:spacing w:val="-7"/>
          <w:w w:val="95"/>
          <w:sz w:val="26"/>
        </w:rPr>
        <w:t xml:space="preserve"> </w:t>
      </w:r>
      <w:r>
        <w:rPr>
          <w:rFonts w:ascii="Book Antiqua" w:hAnsi="Book Antiqua"/>
          <w:i/>
          <w:color w:val="231F20"/>
          <w:w w:val="95"/>
          <w:sz w:val="26"/>
        </w:rPr>
        <w:t>¿qué</w:t>
      </w:r>
      <w:r>
        <w:rPr>
          <w:rFonts w:ascii="Book Antiqua" w:hAnsi="Book Antiqua"/>
          <w:i/>
          <w:color w:val="231F20"/>
          <w:spacing w:val="-8"/>
          <w:w w:val="95"/>
          <w:sz w:val="26"/>
        </w:rPr>
        <w:t xml:space="preserve"> </w:t>
      </w:r>
      <w:r>
        <w:rPr>
          <w:rFonts w:ascii="Book Antiqua" w:hAnsi="Book Antiqua"/>
          <w:i/>
          <w:color w:val="231F20"/>
          <w:w w:val="95"/>
          <w:sz w:val="26"/>
        </w:rPr>
        <w:t>les</w:t>
      </w:r>
      <w:r>
        <w:rPr>
          <w:rFonts w:ascii="Book Antiqua" w:hAnsi="Book Antiqua"/>
          <w:i/>
          <w:color w:val="231F20"/>
          <w:spacing w:val="-7"/>
          <w:w w:val="95"/>
          <w:sz w:val="26"/>
        </w:rPr>
        <w:t xml:space="preserve"> </w:t>
      </w:r>
      <w:r>
        <w:rPr>
          <w:rFonts w:ascii="Book Antiqua" w:hAnsi="Book Antiqua"/>
          <w:i/>
          <w:color w:val="231F20"/>
          <w:spacing w:val="-3"/>
          <w:w w:val="95"/>
          <w:sz w:val="26"/>
        </w:rPr>
        <w:t xml:space="preserve">podría </w:t>
      </w:r>
      <w:r>
        <w:rPr>
          <w:rFonts w:ascii="Book Antiqua" w:hAnsi="Book Antiqua"/>
          <w:i/>
          <w:color w:val="231F20"/>
          <w:w w:val="95"/>
          <w:sz w:val="26"/>
        </w:rPr>
        <w:t>decir</w:t>
      </w:r>
      <w:r>
        <w:rPr>
          <w:rFonts w:ascii="Book Antiqua" w:hAnsi="Book Antiqua"/>
          <w:i/>
          <w:color w:val="231F20"/>
          <w:spacing w:val="-9"/>
          <w:w w:val="95"/>
          <w:sz w:val="26"/>
        </w:rPr>
        <w:t xml:space="preserve"> </w:t>
      </w:r>
      <w:r>
        <w:rPr>
          <w:rFonts w:ascii="Book Antiqua" w:hAnsi="Book Antiqua"/>
          <w:i/>
          <w:color w:val="231F20"/>
          <w:w w:val="95"/>
          <w:sz w:val="26"/>
        </w:rPr>
        <w:t>acerca</w:t>
      </w:r>
      <w:r>
        <w:rPr>
          <w:rFonts w:ascii="Book Antiqua" w:hAnsi="Book Antiqua"/>
          <w:i/>
          <w:color w:val="231F20"/>
          <w:spacing w:val="-9"/>
          <w:w w:val="95"/>
          <w:sz w:val="26"/>
        </w:rPr>
        <w:t xml:space="preserve"> </w:t>
      </w:r>
      <w:r>
        <w:rPr>
          <w:rFonts w:ascii="Book Antiqua" w:hAnsi="Book Antiqua"/>
          <w:i/>
          <w:color w:val="231F20"/>
          <w:w w:val="95"/>
          <w:sz w:val="26"/>
        </w:rPr>
        <w:t>de</w:t>
      </w:r>
      <w:r>
        <w:rPr>
          <w:rFonts w:ascii="Book Antiqua" w:hAnsi="Book Antiqua"/>
          <w:i/>
          <w:color w:val="231F20"/>
          <w:spacing w:val="-9"/>
          <w:w w:val="95"/>
          <w:sz w:val="26"/>
        </w:rPr>
        <w:t xml:space="preserve"> </w:t>
      </w:r>
      <w:r>
        <w:rPr>
          <w:rFonts w:ascii="Book Antiqua" w:hAnsi="Book Antiqua"/>
          <w:i/>
          <w:color w:val="231F20"/>
          <w:w w:val="95"/>
          <w:sz w:val="26"/>
        </w:rPr>
        <w:t>la</w:t>
      </w:r>
      <w:r>
        <w:rPr>
          <w:rFonts w:ascii="Book Antiqua" w:hAnsi="Book Antiqua"/>
          <w:i/>
          <w:color w:val="231F20"/>
          <w:spacing w:val="-8"/>
          <w:w w:val="95"/>
          <w:sz w:val="26"/>
        </w:rPr>
        <w:t xml:space="preserve"> </w:t>
      </w:r>
      <w:r>
        <w:rPr>
          <w:rFonts w:ascii="Book Antiqua" w:hAnsi="Book Antiqua"/>
          <w:i/>
          <w:color w:val="231F20"/>
          <w:w w:val="95"/>
          <w:sz w:val="26"/>
        </w:rPr>
        <w:t>soberanía</w:t>
      </w:r>
      <w:r>
        <w:rPr>
          <w:rFonts w:ascii="Book Antiqua" w:hAnsi="Book Antiqua"/>
          <w:i/>
          <w:color w:val="231F20"/>
          <w:spacing w:val="-9"/>
          <w:w w:val="95"/>
          <w:sz w:val="26"/>
        </w:rPr>
        <w:t xml:space="preserve"> </w:t>
      </w:r>
      <w:r>
        <w:rPr>
          <w:rFonts w:ascii="Book Antiqua" w:hAnsi="Book Antiqua"/>
          <w:i/>
          <w:color w:val="231F20"/>
          <w:w w:val="95"/>
          <w:sz w:val="26"/>
        </w:rPr>
        <w:t>de</w:t>
      </w:r>
      <w:r>
        <w:rPr>
          <w:rFonts w:ascii="Book Antiqua" w:hAnsi="Book Antiqua"/>
          <w:i/>
          <w:color w:val="231F20"/>
          <w:spacing w:val="-9"/>
          <w:w w:val="95"/>
          <w:sz w:val="26"/>
        </w:rPr>
        <w:t xml:space="preserve"> </w:t>
      </w:r>
      <w:r>
        <w:rPr>
          <w:rFonts w:ascii="Book Antiqua" w:hAnsi="Book Antiqua"/>
          <w:i/>
          <w:color w:val="231F20"/>
          <w:w w:val="95"/>
          <w:sz w:val="26"/>
        </w:rPr>
        <w:t>Dios</w:t>
      </w:r>
      <w:r>
        <w:rPr>
          <w:rFonts w:ascii="Book Antiqua" w:hAnsi="Book Antiqua"/>
          <w:i/>
          <w:color w:val="231F20"/>
          <w:spacing w:val="-9"/>
          <w:w w:val="95"/>
          <w:sz w:val="26"/>
        </w:rPr>
        <w:t xml:space="preserve"> </w:t>
      </w:r>
      <w:r>
        <w:rPr>
          <w:rFonts w:ascii="Book Antiqua" w:hAnsi="Book Antiqua"/>
          <w:i/>
          <w:color w:val="231F20"/>
          <w:w w:val="95"/>
          <w:sz w:val="26"/>
        </w:rPr>
        <w:t>sobre</w:t>
      </w:r>
      <w:r>
        <w:rPr>
          <w:rFonts w:ascii="Book Antiqua" w:hAnsi="Book Antiqua"/>
          <w:i/>
          <w:color w:val="231F20"/>
          <w:spacing w:val="-8"/>
          <w:w w:val="95"/>
          <w:sz w:val="26"/>
        </w:rPr>
        <w:t xml:space="preserve"> </w:t>
      </w:r>
      <w:r>
        <w:rPr>
          <w:rFonts w:ascii="Book Antiqua" w:hAnsi="Book Antiqua"/>
          <w:i/>
          <w:color w:val="231F20"/>
          <w:w w:val="95"/>
          <w:sz w:val="26"/>
        </w:rPr>
        <w:t>la</w:t>
      </w:r>
      <w:r>
        <w:rPr>
          <w:rFonts w:ascii="Book Antiqua" w:hAnsi="Book Antiqua"/>
          <w:i/>
          <w:color w:val="231F20"/>
          <w:spacing w:val="-9"/>
          <w:w w:val="95"/>
          <w:sz w:val="26"/>
        </w:rPr>
        <w:t xml:space="preserve"> </w:t>
      </w:r>
      <w:r>
        <w:rPr>
          <w:rFonts w:ascii="Book Antiqua" w:hAnsi="Book Antiqua"/>
          <w:i/>
          <w:color w:val="231F20"/>
          <w:w w:val="95"/>
          <w:sz w:val="26"/>
        </w:rPr>
        <w:t>naturaleza?</w:t>
      </w:r>
      <w:r>
        <w:rPr>
          <w:rFonts w:ascii="Book Antiqua" w:hAnsi="Book Antiqua"/>
          <w:i/>
          <w:color w:val="231F20"/>
          <w:spacing w:val="-9"/>
          <w:w w:val="95"/>
          <w:sz w:val="26"/>
        </w:rPr>
        <w:t xml:space="preserve"> </w:t>
      </w:r>
      <w:r>
        <w:rPr>
          <w:rFonts w:ascii="Book Antiqua" w:hAnsi="Book Antiqua"/>
          <w:i/>
          <w:color w:val="231F20"/>
          <w:spacing w:val="-3"/>
          <w:w w:val="95"/>
          <w:sz w:val="26"/>
        </w:rPr>
        <w:t>¿Creo</w:t>
      </w:r>
      <w:r>
        <w:rPr>
          <w:rFonts w:ascii="Book Antiqua" w:hAnsi="Book Antiqua"/>
          <w:i/>
          <w:color w:val="231F20"/>
          <w:spacing w:val="-9"/>
          <w:w w:val="95"/>
          <w:sz w:val="26"/>
        </w:rPr>
        <w:t xml:space="preserve"> </w:t>
      </w:r>
      <w:r>
        <w:rPr>
          <w:rFonts w:ascii="Book Antiqua" w:hAnsi="Book Antiqua"/>
          <w:i/>
          <w:color w:val="231F20"/>
          <w:w w:val="95"/>
          <w:sz w:val="26"/>
        </w:rPr>
        <w:t>yo realmente</w:t>
      </w:r>
      <w:r>
        <w:rPr>
          <w:rFonts w:ascii="Book Antiqua" w:hAnsi="Book Antiqua"/>
          <w:i/>
          <w:color w:val="231F20"/>
          <w:spacing w:val="-7"/>
          <w:w w:val="95"/>
          <w:sz w:val="26"/>
        </w:rPr>
        <w:t xml:space="preserve"> </w:t>
      </w:r>
      <w:r>
        <w:rPr>
          <w:rFonts w:ascii="Book Antiqua" w:hAnsi="Book Antiqua"/>
          <w:i/>
          <w:color w:val="231F20"/>
          <w:w w:val="95"/>
          <w:sz w:val="26"/>
        </w:rPr>
        <w:t>en</w:t>
      </w:r>
      <w:r>
        <w:rPr>
          <w:rFonts w:ascii="Book Antiqua" w:hAnsi="Book Antiqua"/>
          <w:i/>
          <w:color w:val="231F20"/>
          <w:spacing w:val="-6"/>
          <w:w w:val="95"/>
          <w:sz w:val="26"/>
        </w:rPr>
        <w:t xml:space="preserve"> </w:t>
      </w:r>
      <w:r>
        <w:rPr>
          <w:rFonts w:ascii="Book Antiqua" w:hAnsi="Book Antiqua"/>
          <w:i/>
          <w:color w:val="231F20"/>
          <w:w w:val="95"/>
          <w:sz w:val="26"/>
        </w:rPr>
        <w:t>un</w:t>
      </w:r>
      <w:r>
        <w:rPr>
          <w:rFonts w:ascii="Book Antiqua" w:hAnsi="Book Antiqua"/>
          <w:i/>
          <w:color w:val="231F20"/>
          <w:spacing w:val="-6"/>
          <w:w w:val="95"/>
          <w:sz w:val="26"/>
        </w:rPr>
        <w:t xml:space="preserve"> </w:t>
      </w:r>
      <w:r>
        <w:rPr>
          <w:rFonts w:ascii="Book Antiqua" w:hAnsi="Book Antiqua"/>
          <w:i/>
          <w:color w:val="231F20"/>
          <w:w w:val="95"/>
          <w:sz w:val="26"/>
        </w:rPr>
        <w:t>momento</w:t>
      </w:r>
      <w:r>
        <w:rPr>
          <w:rFonts w:ascii="Book Antiqua" w:hAnsi="Book Antiqua"/>
          <w:i/>
          <w:color w:val="231F20"/>
          <w:spacing w:val="-6"/>
          <w:w w:val="95"/>
          <w:sz w:val="26"/>
        </w:rPr>
        <w:t xml:space="preserve"> </w:t>
      </w:r>
      <w:r>
        <w:rPr>
          <w:rFonts w:ascii="Book Antiqua" w:hAnsi="Book Antiqua"/>
          <w:i/>
          <w:color w:val="231F20"/>
          <w:w w:val="95"/>
          <w:sz w:val="26"/>
        </w:rPr>
        <w:t>como</w:t>
      </w:r>
      <w:r>
        <w:rPr>
          <w:rFonts w:ascii="Book Antiqua" w:hAnsi="Book Antiqua"/>
          <w:i/>
          <w:color w:val="231F20"/>
          <w:spacing w:val="-6"/>
          <w:w w:val="95"/>
          <w:sz w:val="26"/>
        </w:rPr>
        <w:t xml:space="preserve"> </w:t>
      </w:r>
      <w:r>
        <w:rPr>
          <w:rFonts w:ascii="Book Antiqua" w:hAnsi="Book Antiqua"/>
          <w:i/>
          <w:color w:val="231F20"/>
          <w:w w:val="95"/>
          <w:sz w:val="26"/>
        </w:rPr>
        <w:t>este?</w:t>
      </w:r>
      <w:r>
        <w:rPr>
          <w:rFonts w:ascii="Book Antiqua" w:hAnsi="Book Antiqua"/>
          <w:i/>
          <w:color w:val="231F20"/>
          <w:spacing w:val="-7"/>
          <w:w w:val="95"/>
          <w:sz w:val="26"/>
        </w:rPr>
        <w:t xml:space="preserve"> </w:t>
      </w:r>
      <w:r>
        <w:rPr>
          <w:rFonts w:ascii="Book Antiqua" w:hAnsi="Book Antiqua"/>
          <w:i/>
          <w:color w:val="231F20"/>
          <w:spacing w:val="-3"/>
          <w:w w:val="95"/>
          <w:sz w:val="26"/>
        </w:rPr>
        <w:t>¿No</w:t>
      </w:r>
      <w:r>
        <w:rPr>
          <w:rFonts w:ascii="Book Antiqua" w:hAnsi="Book Antiqua"/>
          <w:i/>
          <w:color w:val="231F20"/>
          <w:spacing w:val="-6"/>
          <w:w w:val="95"/>
          <w:sz w:val="26"/>
        </w:rPr>
        <w:t xml:space="preserve"> </w:t>
      </w:r>
      <w:r>
        <w:rPr>
          <w:rFonts w:ascii="Book Antiqua" w:hAnsi="Book Antiqua"/>
          <w:i/>
          <w:color w:val="231F20"/>
          <w:w w:val="95"/>
          <w:sz w:val="26"/>
        </w:rPr>
        <w:t>sería</w:t>
      </w:r>
      <w:r>
        <w:rPr>
          <w:rFonts w:ascii="Book Antiqua" w:hAnsi="Book Antiqua"/>
          <w:i/>
          <w:color w:val="231F20"/>
          <w:spacing w:val="-6"/>
          <w:w w:val="95"/>
          <w:sz w:val="26"/>
        </w:rPr>
        <w:t xml:space="preserve"> </w:t>
      </w:r>
      <w:r>
        <w:rPr>
          <w:rFonts w:ascii="Book Antiqua" w:hAnsi="Book Antiqua"/>
          <w:i/>
          <w:color w:val="231F20"/>
          <w:w w:val="95"/>
          <w:sz w:val="26"/>
        </w:rPr>
        <w:t>más</w:t>
      </w:r>
      <w:r>
        <w:rPr>
          <w:rFonts w:ascii="Book Antiqua" w:hAnsi="Book Antiqua"/>
          <w:i/>
          <w:color w:val="231F20"/>
          <w:spacing w:val="-6"/>
          <w:w w:val="95"/>
          <w:sz w:val="26"/>
        </w:rPr>
        <w:t xml:space="preserve"> </w:t>
      </w:r>
      <w:r>
        <w:rPr>
          <w:rFonts w:ascii="Book Antiqua" w:hAnsi="Book Antiqua"/>
          <w:i/>
          <w:color w:val="231F20"/>
          <w:w w:val="95"/>
          <w:sz w:val="26"/>
        </w:rPr>
        <w:t>fácil</w:t>
      </w:r>
      <w:r>
        <w:rPr>
          <w:rFonts w:ascii="Book Antiqua" w:hAnsi="Book Antiqua"/>
          <w:i/>
          <w:color w:val="231F20"/>
          <w:spacing w:val="-6"/>
          <w:w w:val="95"/>
          <w:sz w:val="26"/>
        </w:rPr>
        <w:t xml:space="preserve"> </w:t>
      </w:r>
      <w:r>
        <w:rPr>
          <w:rFonts w:ascii="Book Antiqua" w:hAnsi="Book Antiqua"/>
          <w:i/>
          <w:color w:val="231F20"/>
          <w:w w:val="95"/>
          <w:sz w:val="26"/>
        </w:rPr>
        <w:t>aceptar únicamente</w:t>
      </w:r>
      <w:r>
        <w:rPr>
          <w:rFonts w:ascii="Book Antiqua" w:hAnsi="Book Antiqua"/>
          <w:i/>
          <w:color w:val="231F20"/>
          <w:spacing w:val="-39"/>
          <w:w w:val="95"/>
          <w:sz w:val="26"/>
        </w:rPr>
        <w:t xml:space="preserve"> </w:t>
      </w:r>
      <w:r>
        <w:rPr>
          <w:rFonts w:ascii="Book Antiqua" w:hAnsi="Book Antiqua"/>
          <w:i/>
          <w:color w:val="231F20"/>
          <w:w w:val="95"/>
          <w:sz w:val="26"/>
        </w:rPr>
        <w:t>la</w:t>
      </w:r>
      <w:r>
        <w:rPr>
          <w:rFonts w:ascii="Book Antiqua" w:hAnsi="Book Antiqua"/>
          <w:i/>
          <w:color w:val="231F20"/>
          <w:spacing w:val="-38"/>
          <w:w w:val="95"/>
          <w:sz w:val="26"/>
        </w:rPr>
        <w:t xml:space="preserve"> </w:t>
      </w:r>
      <w:r>
        <w:rPr>
          <w:rFonts w:ascii="Book Antiqua" w:hAnsi="Book Antiqua"/>
          <w:i/>
          <w:color w:val="231F20"/>
          <w:w w:val="95"/>
          <w:sz w:val="26"/>
        </w:rPr>
        <w:t>aﬁrmación</w:t>
      </w:r>
      <w:r>
        <w:rPr>
          <w:rFonts w:ascii="Book Antiqua" w:hAnsi="Book Antiqua"/>
          <w:i/>
          <w:color w:val="231F20"/>
          <w:spacing w:val="-38"/>
          <w:w w:val="95"/>
          <w:sz w:val="26"/>
        </w:rPr>
        <w:t xml:space="preserve"> </w:t>
      </w:r>
      <w:r>
        <w:rPr>
          <w:rFonts w:ascii="Book Antiqua" w:hAnsi="Book Antiqua"/>
          <w:i/>
          <w:color w:val="231F20"/>
          <w:w w:val="95"/>
          <w:sz w:val="26"/>
        </w:rPr>
        <w:t>del</w:t>
      </w:r>
      <w:r>
        <w:rPr>
          <w:rFonts w:ascii="Book Antiqua" w:hAnsi="Book Antiqua"/>
          <w:i/>
          <w:color w:val="231F20"/>
          <w:spacing w:val="-38"/>
          <w:w w:val="95"/>
          <w:sz w:val="26"/>
        </w:rPr>
        <w:t xml:space="preserve"> </w:t>
      </w:r>
      <w:r>
        <w:rPr>
          <w:rFonts w:ascii="Book Antiqua" w:hAnsi="Book Antiqua"/>
          <w:i/>
          <w:color w:val="231F20"/>
          <w:w w:val="95"/>
          <w:sz w:val="26"/>
        </w:rPr>
        <w:t>rabino</w:t>
      </w:r>
      <w:r>
        <w:rPr>
          <w:rFonts w:ascii="Book Antiqua" w:hAnsi="Book Antiqua"/>
          <w:i/>
          <w:color w:val="231F20"/>
          <w:spacing w:val="-38"/>
          <w:w w:val="95"/>
          <w:sz w:val="26"/>
        </w:rPr>
        <w:t xml:space="preserve"> </w:t>
      </w:r>
      <w:r>
        <w:rPr>
          <w:rFonts w:ascii="Book Antiqua" w:hAnsi="Book Antiqua"/>
          <w:i/>
          <w:color w:val="231F20"/>
          <w:w w:val="95"/>
          <w:sz w:val="26"/>
        </w:rPr>
        <w:t>Kushner</w:t>
      </w:r>
      <w:r>
        <w:rPr>
          <w:rFonts w:ascii="Book Antiqua" w:hAnsi="Book Antiqua"/>
          <w:i/>
          <w:color w:val="231F20"/>
          <w:spacing w:val="-38"/>
          <w:w w:val="95"/>
          <w:sz w:val="26"/>
        </w:rPr>
        <w:t xml:space="preserve"> </w:t>
      </w:r>
      <w:r>
        <w:rPr>
          <w:rFonts w:ascii="Book Antiqua" w:hAnsi="Book Antiqua"/>
          <w:i/>
          <w:color w:val="231F20"/>
          <w:w w:val="95"/>
          <w:sz w:val="26"/>
        </w:rPr>
        <w:t>de</w:t>
      </w:r>
      <w:r>
        <w:rPr>
          <w:rFonts w:ascii="Book Antiqua" w:hAnsi="Book Antiqua"/>
          <w:i/>
          <w:color w:val="231F20"/>
          <w:spacing w:val="-38"/>
          <w:w w:val="95"/>
          <w:sz w:val="26"/>
        </w:rPr>
        <w:t xml:space="preserve"> </w:t>
      </w:r>
      <w:r>
        <w:rPr>
          <w:rFonts w:ascii="Book Antiqua" w:hAnsi="Book Antiqua"/>
          <w:i/>
          <w:color w:val="231F20"/>
          <w:w w:val="95"/>
          <w:sz w:val="26"/>
        </w:rPr>
        <w:t>que</w:t>
      </w:r>
      <w:r>
        <w:rPr>
          <w:rFonts w:ascii="Book Antiqua" w:hAnsi="Book Antiqua"/>
          <w:i/>
          <w:color w:val="231F20"/>
          <w:spacing w:val="-38"/>
          <w:w w:val="95"/>
          <w:sz w:val="26"/>
        </w:rPr>
        <w:t xml:space="preserve"> </w:t>
      </w:r>
      <w:r>
        <w:rPr>
          <w:rFonts w:ascii="Book Antiqua" w:hAnsi="Book Antiqua"/>
          <w:i/>
          <w:color w:val="231F20"/>
          <w:w w:val="95"/>
          <w:sz w:val="26"/>
        </w:rPr>
        <w:t>es</w:t>
      </w:r>
      <w:r>
        <w:rPr>
          <w:rFonts w:ascii="Book Antiqua" w:hAnsi="Book Antiqua"/>
          <w:i/>
          <w:color w:val="231F20"/>
          <w:spacing w:val="-38"/>
          <w:w w:val="95"/>
          <w:sz w:val="26"/>
        </w:rPr>
        <w:t xml:space="preserve"> </w:t>
      </w:r>
      <w:r>
        <w:rPr>
          <w:rFonts w:ascii="Book Antiqua" w:hAnsi="Book Antiqua"/>
          <w:i/>
          <w:color w:val="231F20"/>
          <w:w w:val="95"/>
          <w:sz w:val="26"/>
        </w:rPr>
        <w:t>simplemente un</w:t>
      </w:r>
      <w:r>
        <w:rPr>
          <w:rFonts w:ascii="Book Antiqua" w:hAnsi="Book Antiqua"/>
          <w:i/>
          <w:color w:val="231F20"/>
          <w:spacing w:val="-32"/>
          <w:w w:val="95"/>
          <w:sz w:val="26"/>
        </w:rPr>
        <w:t xml:space="preserve"> </w:t>
      </w:r>
      <w:r>
        <w:rPr>
          <w:rFonts w:ascii="Book Antiqua" w:hAnsi="Book Antiqua"/>
          <w:i/>
          <w:color w:val="231F20"/>
          <w:w w:val="95"/>
          <w:sz w:val="26"/>
        </w:rPr>
        <w:t>acto</w:t>
      </w:r>
      <w:r>
        <w:rPr>
          <w:rFonts w:ascii="Book Antiqua" w:hAnsi="Book Antiqua"/>
          <w:i/>
          <w:color w:val="231F20"/>
          <w:spacing w:val="-31"/>
          <w:w w:val="95"/>
          <w:sz w:val="26"/>
        </w:rPr>
        <w:t xml:space="preserve"> </w:t>
      </w:r>
      <w:r>
        <w:rPr>
          <w:rFonts w:ascii="Book Antiqua" w:hAnsi="Book Antiqua"/>
          <w:i/>
          <w:color w:val="231F20"/>
          <w:w w:val="95"/>
          <w:sz w:val="26"/>
        </w:rPr>
        <w:t>de</w:t>
      </w:r>
      <w:r>
        <w:rPr>
          <w:rFonts w:ascii="Book Antiqua" w:hAnsi="Book Antiqua"/>
          <w:i/>
          <w:color w:val="231F20"/>
          <w:spacing w:val="-32"/>
          <w:w w:val="95"/>
          <w:sz w:val="26"/>
        </w:rPr>
        <w:t xml:space="preserve"> </w:t>
      </w:r>
      <w:r>
        <w:rPr>
          <w:rFonts w:ascii="Book Antiqua" w:hAnsi="Book Antiqua"/>
          <w:i/>
          <w:color w:val="231F20"/>
          <w:w w:val="95"/>
          <w:sz w:val="26"/>
        </w:rPr>
        <w:t>la</w:t>
      </w:r>
      <w:r>
        <w:rPr>
          <w:rFonts w:ascii="Book Antiqua" w:hAnsi="Book Antiqua"/>
          <w:i/>
          <w:color w:val="231F20"/>
          <w:spacing w:val="-31"/>
          <w:w w:val="95"/>
          <w:sz w:val="26"/>
        </w:rPr>
        <w:t xml:space="preserve"> </w:t>
      </w:r>
      <w:r>
        <w:rPr>
          <w:rFonts w:ascii="Book Antiqua" w:hAnsi="Book Antiqua"/>
          <w:i/>
          <w:color w:val="231F20"/>
          <w:w w:val="95"/>
          <w:sz w:val="26"/>
        </w:rPr>
        <w:t>naturaleza?</w:t>
      </w:r>
      <w:r>
        <w:rPr>
          <w:rFonts w:ascii="Book Antiqua" w:hAnsi="Book Antiqua"/>
          <w:i/>
          <w:color w:val="231F20"/>
          <w:spacing w:val="-31"/>
          <w:w w:val="95"/>
          <w:sz w:val="26"/>
        </w:rPr>
        <w:t xml:space="preserve"> </w:t>
      </w:r>
      <w:r>
        <w:rPr>
          <w:rFonts w:ascii="Book Antiqua" w:hAnsi="Book Antiqua"/>
          <w:i/>
          <w:color w:val="231F20"/>
          <w:w w:val="95"/>
          <w:sz w:val="26"/>
        </w:rPr>
        <w:t>¿Una</w:t>
      </w:r>
      <w:r>
        <w:rPr>
          <w:rFonts w:ascii="Book Antiqua" w:hAnsi="Book Antiqua"/>
          <w:i/>
          <w:color w:val="231F20"/>
          <w:spacing w:val="-32"/>
          <w:w w:val="95"/>
          <w:sz w:val="26"/>
        </w:rPr>
        <w:t xml:space="preserve"> </w:t>
      </w:r>
      <w:r>
        <w:rPr>
          <w:rFonts w:ascii="Book Antiqua" w:hAnsi="Book Antiqua"/>
          <w:i/>
          <w:color w:val="231F20"/>
          <w:w w:val="95"/>
          <w:sz w:val="26"/>
        </w:rPr>
        <w:t>naturaleza</w:t>
      </w:r>
      <w:r>
        <w:rPr>
          <w:rFonts w:ascii="Book Antiqua" w:hAnsi="Book Antiqua"/>
          <w:i/>
          <w:color w:val="231F20"/>
          <w:spacing w:val="-31"/>
          <w:w w:val="95"/>
          <w:sz w:val="26"/>
        </w:rPr>
        <w:t xml:space="preserve"> </w:t>
      </w:r>
      <w:r>
        <w:rPr>
          <w:rFonts w:ascii="Book Antiqua" w:hAnsi="Book Antiqua"/>
          <w:i/>
          <w:color w:val="231F20"/>
          <w:w w:val="95"/>
          <w:sz w:val="26"/>
        </w:rPr>
        <w:t>moralmente</w:t>
      </w:r>
      <w:r>
        <w:rPr>
          <w:rFonts w:ascii="Book Antiqua" w:hAnsi="Book Antiqua"/>
          <w:i/>
          <w:color w:val="231F20"/>
          <w:spacing w:val="-32"/>
          <w:w w:val="95"/>
          <w:sz w:val="26"/>
        </w:rPr>
        <w:t xml:space="preserve"> </w:t>
      </w:r>
      <w:r>
        <w:rPr>
          <w:rFonts w:ascii="Book Antiqua" w:hAnsi="Book Antiqua"/>
          <w:i/>
          <w:color w:val="231F20"/>
          <w:w w:val="95"/>
          <w:sz w:val="26"/>
        </w:rPr>
        <w:t>ciega</w:t>
      </w:r>
      <w:r>
        <w:rPr>
          <w:rFonts w:ascii="Book Antiqua" w:hAnsi="Book Antiqua"/>
          <w:i/>
          <w:color w:val="231F20"/>
          <w:spacing w:val="-31"/>
          <w:w w:val="95"/>
          <w:sz w:val="26"/>
        </w:rPr>
        <w:t xml:space="preserve"> </w:t>
      </w:r>
      <w:r>
        <w:rPr>
          <w:rFonts w:ascii="Book Antiqua" w:hAnsi="Book Antiqua"/>
          <w:i/>
          <w:color w:val="231F20"/>
          <w:w w:val="95"/>
          <w:sz w:val="26"/>
        </w:rPr>
        <w:t>que</w:t>
      </w:r>
      <w:r>
        <w:rPr>
          <w:rFonts w:ascii="Book Antiqua" w:hAnsi="Book Antiqua"/>
          <w:i/>
          <w:color w:val="231F20"/>
          <w:spacing w:val="-31"/>
          <w:w w:val="95"/>
          <w:sz w:val="26"/>
        </w:rPr>
        <w:t xml:space="preserve"> </w:t>
      </w:r>
      <w:r>
        <w:rPr>
          <w:rFonts w:ascii="Book Antiqua" w:hAnsi="Book Antiqua"/>
          <w:i/>
          <w:color w:val="231F20"/>
          <w:spacing w:val="-7"/>
          <w:w w:val="95"/>
          <w:sz w:val="26"/>
        </w:rPr>
        <w:t xml:space="preserve">se </w:t>
      </w:r>
      <w:r>
        <w:rPr>
          <w:rFonts w:ascii="Book Antiqua" w:hAnsi="Book Antiqua"/>
          <w:i/>
          <w:color w:val="231F20"/>
          <w:w w:val="90"/>
          <w:sz w:val="26"/>
        </w:rPr>
        <w:t>agita</w:t>
      </w:r>
      <w:r>
        <w:rPr>
          <w:rFonts w:ascii="Book Antiqua" w:hAnsi="Book Antiqua"/>
          <w:i/>
          <w:color w:val="231F20"/>
          <w:spacing w:val="-19"/>
          <w:w w:val="90"/>
          <w:sz w:val="26"/>
        </w:rPr>
        <w:t xml:space="preserve"> </w:t>
      </w:r>
      <w:r>
        <w:rPr>
          <w:rFonts w:ascii="Book Antiqua" w:hAnsi="Book Antiqua"/>
          <w:i/>
          <w:color w:val="231F20"/>
          <w:w w:val="90"/>
          <w:sz w:val="26"/>
        </w:rPr>
        <w:t>con</w:t>
      </w:r>
      <w:r>
        <w:rPr>
          <w:rFonts w:ascii="Book Antiqua" w:hAnsi="Book Antiqua"/>
          <w:i/>
          <w:color w:val="231F20"/>
          <w:spacing w:val="-18"/>
          <w:w w:val="90"/>
          <w:sz w:val="26"/>
        </w:rPr>
        <w:t xml:space="preserve"> </w:t>
      </w:r>
      <w:r>
        <w:rPr>
          <w:rFonts w:ascii="Book Antiqua" w:hAnsi="Book Antiqua"/>
          <w:i/>
          <w:color w:val="231F20"/>
          <w:w w:val="90"/>
          <w:sz w:val="26"/>
        </w:rPr>
        <w:t>violencia</w:t>
      </w:r>
      <w:r>
        <w:rPr>
          <w:rFonts w:ascii="Book Antiqua" w:hAnsi="Book Antiqua"/>
          <w:i/>
          <w:color w:val="231F20"/>
          <w:spacing w:val="-18"/>
          <w:w w:val="90"/>
          <w:sz w:val="26"/>
        </w:rPr>
        <w:t xml:space="preserve"> </w:t>
      </w:r>
      <w:r>
        <w:rPr>
          <w:rFonts w:ascii="Book Antiqua" w:hAnsi="Book Antiqua"/>
          <w:i/>
          <w:color w:val="231F20"/>
          <w:w w:val="90"/>
          <w:sz w:val="26"/>
        </w:rPr>
        <w:t>siguiendo</w:t>
      </w:r>
      <w:r>
        <w:rPr>
          <w:rFonts w:ascii="Book Antiqua" w:hAnsi="Book Antiqua"/>
          <w:i/>
          <w:color w:val="231F20"/>
          <w:spacing w:val="-18"/>
          <w:w w:val="90"/>
          <w:sz w:val="26"/>
        </w:rPr>
        <w:t xml:space="preserve"> </w:t>
      </w:r>
      <w:r>
        <w:rPr>
          <w:rFonts w:ascii="Book Antiqua" w:hAnsi="Book Antiqua"/>
          <w:i/>
          <w:color w:val="231F20"/>
          <w:w w:val="90"/>
          <w:sz w:val="26"/>
        </w:rPr>
        <w:t>sus</w:t>
      </w:r>
      <w:r>
        <w:rPr>
          <w:rFonts w:ascii="Book Antiqua" w:hAnsi="Book Antiqua"/>
          <w:i/>
          <w:color w:val="231F20"/>
          <w:spacing w:val="-18"/>
          <w:w w:val="90"/>
          <w:sz w:val="26"/>
        </w:rPr>
        <w:t xml:space="preserve"> </w:t>
      </w:r>
      <w:r>
        <w:rPr>
          <w:rFonts w:ascii="Book Antiqua" w:hAnsi="Book Antiqua"/>
          <w:i/>
          <w:color w:val="231F20"/>
          <w:w w:val="90"/>
          <w:sz w:val="26"/>
        </w:rPr>
        <w:t>propias</w:t>
      </w:r>
      <w:r>
        <w:rPr>
          <w:rFonts w:ascii="Book Antiqua" w:hAnsi="Book Antiqua"/>
          <w:i/>
          <w:color w:val="231F20"/>
          <w:spacing w:val="-18"/>
          <w:w w:val="90"/>
          <w:sz w:val="26"/>
        </w:rPr>
        <w:t xml:space="preserve"> </w:t>
      </w:r>
      <w:r>
        <w:rPr>
          <w:rFonts w:ascii="Book Antiqua" w:hAnsi="Book Antiqua"/>
          <w:i/>
          <w:color w:val="231F20"/>
          <w:w w:val="90"/>
          <w:sz w:val="26"/>
        </w:rPr>
        <w:t>leyes?</w:t>
      </w:r>
      <w:r>
        <w:rPr>
          <w:rFonts w:ascii="Book Antiqua" w:hAnsi="Book Antiqua"/>
          <w:i/>
          <w:color w:val="231F20"/>
          <w:spacing w:val="-18"/>
          <w:w w:val="90"/>
          <w:sz w:val="26"/>
        </w:rPr>
        <w:t xml:space="preserve"> </w:t>
      </w:r>
      <w:r>
        <w:rPr>
          <w:rFonts w:ascii="Book Antiqua" w:hAnsi="Book Antiqua"/>
          <w:i/>
          <w:color w:val="231F20"/>
          <w:spacing w:val="-3"/>
          <w:w w:val="90"/>
          <w:sz w:val="26"/>
        </w:rPr>
        <w:t>¿Por</w:t>
      </w:r>
      <w:r>
        <w:rPr>
          <w:rFonts w:ascii="Book Antiqua" w:hAnsi="Book Antiqua"/>
          <w:i/>
          <w:color w:val="231F20"/>
          <w:spacing w:val="-19"/>
          <w:w w:val="90"/>
          <w:sz w:val="26"/>
        </w:rPr>
        <w:t xml:space="preserve"> </w:t>
      </w:r>
      <w:r>
        <w:rPr>
          <w:rFonts w:ascii="Book Antiqua" w:hAnsi="Book Antiqua"/>
          <w:i/>
          <w:color w:val="231F20"/>
          <w:w w:val="90"/>
          <w:sz w:val="26"/>
        </w:rPr>
        <w:t>qué</w:t>
      </w:r>
      <w:r>
        <w:rPr>
          <w:rFonts w:ascii="Book Antiqua" w:hAnsi="Book Antiqua"/>
          <w:i/>
          <w:color w:val="231F20"/>
          <w:spacing w:val="-18"/>
          <w:w w:val="90"/>
          <w:sz w:val="26"/>
        </w:rPr>
        <w:t xml:space="preserve"> </w:t>
      </w:r>
      <w:r>
        <w:rPr>
          <w:rFonts w:ascii="Book Antiqua" w:hAnsi="Book Antiqua"/>
          <w:i/>
          <w:color w:val="231F20"/>
          <w:w w:val="90"/>
          <w:sz w:val="26"/>
        </w:rPr>
        <w:t>involucrar</w:t>
      </w:r>
      <w:r>
        <w:rPr>
          <w:rFonts w:ascii="Book Antiqua" w:hAnsi="Book Antiqua"/>
          <w:i/>
          <w:color w:val="231F20"/>
          <w:spacing w:val="-18"/>
          <w:w w:val="90"/>
          <w:sz w:val="26"/>
        </w:rPr>
        <w:t xml:space="preserve"> </w:t>
      </w:r>
      <w:r>
        <w:rPr>
          <w:rFonts w:ascii="Book Antiqua" w:hAnsi="Book Antiqua"/>
          <w:i/>
          <w:color w:val="231F20"/>
          <w:spacing w:val="-14"/>
          <w:w w:val="90"/>
          <w:sz w:val="26"/>
        </w:rPr>
        <w:t xml:space="preserve">a </w:t>
      </w:r>
      <w:r>
        <w:rPr>
          <w:rFonts w:ascii="Book Antiqua" w:hAnsi="Book Antiqua"/>
          <w:i/>
          <w:color w:val="231F20"/>
          <w:sz w:val="26"/>
        </w:rPr>
        <w:t>Dios</w:t>
      </w:r>
      <w:r>
        <w:rPr>
          <w:rFonts w:ascii="Book Antiqua" w:hAnsi="Book Antiqua"/>
          <w:i/>
          <w:color w:val="231F20"/>
          <w:spacing w:val="-11"/>
          <w:sz w:val="26"/>
        </w:rPr>
        <w:t xml:space="preserve"> </w:t>
      </w:r>
      <w:r>
        <w:rPr>
          <w:rFonts w:ascii="Book Antiqua" w:hAnsi="Book Antiqua"/>
          <w:i/>
          <w:color w:val="231F20"/>
          <w:sz w:val="26"/>
        </w:rPr>
        <w:t>en</w:t>
      </w:r>
      <w:r>
        <w:rPr>
          <w:rFonts w:ascii="Book Antiqua" w:hAnsi="Book Antiqua"/>
          <w:i/>
          <w:color w:val="231F20"/>
          <w:spacing w:val="-11"/>
          <w:sz w:val="26"/>
        </w:rPr>
        <w:t xml:space="preserve"> </w:t>
      </w:r>
      <w:r>
        <w:rPr>
          <w:rFonts w:ascii="Book Antiqua" w:hAnsi="Book Antiqua"/>
          <w:i/>
          <w:color w:val="231F20"/>
          <w:sz w:val="26"/>
        </w:rPr>
        <w:t>un</w:t>
      </w:r>
      <w:r>
        <w:rPr>
          <w:rFonts w:ascii="Book Antiqua" w:hAnsi="Book Antiqua"/>
          <w:i/>
          <w:color w:val="231F20"/>
          <w:spacing w:val="-11"/>
          <w:sz w:val="26"/>
        </w:rPr>
        <w:t xml:space="preserve"> </w:t>
      </w:r>
      <w:r>
        <w:rPr>
          <w:rFonts w:ascii="Book Antiqua" w:hAnsi="Book Antiqua"/>
          <w:i/>
          <w:color w:val="231F20"/>
          <w:sz w:val="26"/>
        </w:rPr>
        <w:t>caos</w:t>
      </w:r>
      <w:r>
        <w:rPr>
          <w:rFonts w:ascii="Book Antiqua" w:hAnsi="Book Antiqua"/>
          <w:i/>
          <w:color w:val="231F20"/>
          <w:spacing w:val="-11"/>
          <w:sz w:val="26"/>
        </w:rPr>
        <w:t xml:space="preserve"> </w:t>
      </w:r>
      <w:r>
        <w:rPr>
          <w:rFonts w:ascii="Book Antiqua" w:hAnsi="Book Antiqua"/>
          <w:i/>
          <w:color w:val="231F20"/>
          <w:sz w:val="26"/>
        </w:rPr>
        <w:t>y</w:t>
      </w:r>
      <w:r>
        <w:rPr>
          <w:rFonts w:ascii="Book Antiqua" w:hAnsi="Book Antiqua"/>
          <w:i/>
          <w:color w:val="231F20"/>
          <w:spacing w:val="-11"/>
          <w:sz w:val="26"/>
        </w:rPr>
        <w:t xml:space="preserve"> </w:t>
      </w:r>
      <w:r>
        <w:rPr>
          <w:rFonts w:ascii="Book Antiqua" w:hAnsi="Book Antiqua"/>
          <w:i/>
          <w:color w:val="231F20"/>
          <w:sz w:val="26"/>
        </w:rPr>
        <w:t>sufrimiento</w:t>
      </w:r>
      <w:r>
        <w:rPr>
          <w:rFonts w:ascii="Book Antiqua" w:hAnsi="Book Antiqua"/>
          <w:i/>
          <w:color w:val="231F20"/>
          <w:spacing w:val="-11"/>
          <w:sz w:val="26"/>
        </w:rPr>
        <w:t xml:space="preserve"> </w:t>
      </w:r>
      <w:r>
        <w:rPr>
          <w:rFonts w:ascii="Book Antiqua" w:hAnsi="Book Antiqua"/>
          <w:i/>
          <w:color w:val="231F20"/>
          <w:sz w:val="26"/>
        </w:rPr>
        <w:t>como</w:t>
      </w:r>
      <w:r>
        <w:rPr>
          <w:rFonts w:ascii="Book Antiqua" w:hAnsi="Book Antiqua"/>
          <w:i/>
          <w:color w:val="231F20"/>
          <w:spacing w:val="-11"/>
          <w:sz w:val="26"/>
        </w:rPr>
        <w:t xml:space="preserve"> </w:t>
      </w:r>
      <w:r>
        <w:rPr>
          <w:rFonts w:ascii="Book Antiqua" w:hAnsi="Book Antiqua"/>
          <w:i/>
          <w:color w:val="231F20"/>
          <w:sz w:val="26"/>
        </w:rPr>
        <w:t>éste?.</w:t>
      </w:r>
    </w:p>
    <w:p w:rsidR="00335C8D" w:rsidRDefault="00335C8D">
      <w:pPr>
        <w:spacing w:line="300" w:lineRule="exact"/>
        <w:jc w:val="both"/>
        <w:rPr>
          <w:rFonts w:ascii="Book Antiqua" w:hAnsi="Book Antiqua"/>
          <w:sz w:val="26"/>
        </w:rPr>
        <w:sectPr w:rsidR="00335C8D">
          <w:pgSz w:w="8400" w:h="12480"/>
          <w:pgMar w:top="940" w:right="900" w:bottom="860" w:left="900" w:header="699" w:footer="677" w:gutter="0"/>
          <w:cols w:space="720"/>
        </w:sectPr>
      </w:pPr>
    </w:p>
    <w:p w:rsidR="00335C8D" w:rsidRDefault="009222F7">
      <w:pPr>
        <w:spacing w:before="213" w:line="204" w:lineRule="auto"/>
        <w:ind w:left="103" w:right="101"/>
        <w:jc w:val="both"/>
        <w:rPr>
          <w:sz w:val="26"/>
        </w:rPr>
      </w:pPr>
      <w:r>
        <w:rPr>
          <w:color w:val="231F20"/>
          <w:spacing w:val="-5"/>
          <w:sz w:val="26"/>
        </w:rPr>
        <w:lastRenderedPageBreak/>
        <w:t xml:space="preserve">Pero </w:t>
      </w:r>
      <w:r>
        <w:rPr>
          <w:color w:val="231F20"/>
          <w:sz w:val="26"/>
        </w:rPr>
        <w:t xml:space="preserve">Dios interviene en estos eventos, como lo dice en </w:t>
      </w:r>
      <w:r>
        <w:rPr>
          <w:rFonts w:ascii="Book Antiqua" w:hAnsi="Book Antiqua"/>
          <w:i/>
          <w:color w:val="231F20"/>
          <w:sz w:val="26"/>
        </w:rPr>
        <w:t>Isaías 45:7:</w:t>
      </w:r>
      <w:r>
        <w:rPr>
          <w:rFonts w:ascii="Book Antiqua" w:hAnsi="Book Antiqua"/>
          <w:i/>
          <w:color w:val="231F20"/>
          <w:spacing w:val="-23"/>
          <w:sz w:val="26"/>
        </w:rPr>
        <w:t xml:space="preserve"> </w:t>
      </w:r>
      <w:r>
        <w:rPr>
          <w:rFonts w:ascii="Book Antiqua" w:hAnsi="Book Antiqua"/>
          <w:i/>
          <w:color w:val="231F20"/>
          <w:spacing w:val="-11"/>
          <w:sz w:val="26"/>
        </w:rPr>
        <w:t>Yo</w:t>
      </w:r>
      <w:r>
        <w:rPr>
          <w:rFonts w:ascii="Book Antiqua" w:hAnsi="Book Antiqua"/>
          <w:i/>
          <w:color w:val="231F20"/>
          <w:spacing w:val="-17"/>
          <w:sz w:val="26"/>
        </w:rPr>
        <w:t xml:space="preserve"> </w:t>
      </w:r>
      <w:r>
        <w:rPr>
          <w:rFonts w:ascii="Book Antiqua" w:hAnsi="Book Antiqua"/>
          <w:i/>
          <w:color w:val="231F20"/>
          <w:sz w:val="26"/>
        </w:rPr>
        <w:t>formo</w:t>
      </w:r>
      <w:r>
        <w:rPr>
          <w:rFonts w:ascii="Book Antiqua" w:hAnsi="Book Antiqua"/>
          <w:i/>
          <w:color w:val="231F20"/>
          <w:spacing w:val="-16"/>
          <w:sz w:val="26"/>
        </w:rPr>
        <w:t xml:space="preserve"> </w:t>
      </w:r>
      <w:r>
        <w:rPr>
          <w:rFonts w:ascii="Book Antiqua" w:hAnsi="Book Antiqua"/>
          <w:i/>
          <w:color w:val="231F20"/>
          <w:sz w:val="26"/>
        </w:rPr>
        <w:t>la</w:t>
      </w:r>
      <w:r>
        <w:rPr>
          <w:rFonts w:ascii="Book Antiqua" w:hAnsi="Book Antiqua"/>
          <w:i/>
          <w:color w:val="231F20"/>
          <w:spacing w:val="-17"/>
          <w:sz w:val="26"/>
        </w:rPr>
        <w:t xml:space="preserve"> </w:t>
      </w:r>
      <w:r>
        <w:rPr>
          <w:rFonts w:ascii="Book Antiqua" w:hAnsi="Book Antiqua"/>
          <w:i/>
          <w:color w:val="231F20"/>
          <w:sz w:val="26"/>
        </w:rPr>
        <w:t>luz</w:t>
      </w:r>
      <w:r>
        <w:rPr>
          <w:rFonts w:ascii="Book Antiqua" w:hAnsi="Book Antiqua"/>
          <w:i/>
          <w:color w:val="231F20"/>
          <w:spacing w:val="-16"/>
          <w:sz w:val="26"/>
        </w:rPr>
        <w:t xml:space="preserve"> </w:t>
      </w:r>
      <w:r>
        <w:rPr>
          <w:rFonts w:ascii="Book Antiqua" w:hAnsi="Book Antiqua"/>
          <w:i/>
          <w:color w:val="231F20"/>
          <w:sz w:val="26"/>
        </w:rPr>
        <w:t>y</w:t>
      </w:r>
      <w:r>
        <w:rPr>
          <w:rFonts w:ascii="Book Antiqua" w:hAnsi="Book Antiqua"/>
          <w:i/>
          <w:color w:val="231F20"/>
          <w:spacing w:val="-17"/>
          <w:sz w:val="26"/>
        </w:rPr>
        <w:t xml:space="preserve"> </w:t>
      </w:r>
      <w:r>
        <w:rPr>
          <w:rFonts w:ascii="Book Antiqua" w:hAnsi="Book Antiqua"/>
          <w:i/>
          <w:color w:val="231F20"/>
          <w:sz w:val="26"/>
        </w:rPr>
        <w:t>creo</w:t>
      </w:r>
      <w:r>
        <w:rPr>
          <w:rFonts w:ascii="Book Antiqua" w:hAnsi="Book Antiqua"/>
          <w:i/>
          <w:color w:val="231F20"/>
          <w:spacing w:val="-16"/>
          <w:sz w:val="26"/>
        </w:rPr>
        <w:t xml:space="preserve"> </w:t>
      </w:r>
      <w:r>
        <w:rPr>
          <w:rFonts w:ascii="Book Antiqua" w:hAnsi="Book Antiqua"/>
          <w:i/>
          <w:color w:val="231F20"/>
          <w:sz w:val="26"/>
        </w:rPr>
        <w:t>las</w:t>
      </w:r>
      <w:r>
        <w:rPr>
          <w:rFonts w:ascii="Book Antiqua" w:hAnsi="Book Antiqua"/>
          <w:i/>
          <w:color w:val="231F20"/>
          <w:spacing w:val="-16"/>
          <w:sz w:val="26"/>
        </w:rPr>
        <w:t xml:space="preserve"> </w:t>
      </w:r>
      <w:r>
        <w:rPr>
          <w:rFonts w:ascii="Book Antiqua" w:hAnsi="Book Antiqua"/>
          <w:i/>
          <w:color w:val="231F20"/>
          <w:sz w:val="26"/>
        </w:rPr>
        <w:t>tinieblas,</w:t>
      </w:r>
      <w:r>
        <w:rPr>
          <w:rFonts w:ascii="Book Antiqua" w:hAnsi="Book Antiqua"/>
          <w:i/>
          <w:color w:val="231F20"/>
          <w:spacing w:val="-17"/>
          <w:sz w:val="26"/>
        </w:rPr>
        <w:t xml:space="preserve"> </w:t>
      </w:r>
      <w:r>
        <w:rPr>
          <w:rFonts w:ascii="Book Antiqua" w:hAnsi="Book Antiqua"/>
          <w:i/>
          <w:color w:val="231F20"/>
          <w:sz w:val="26"/>
        </w:rPr>
        <w:t>traigo</w:t>
      </w:r>
      <w:r>
        <w:rPr>
          <w:rFonts w:ascii="Book Antiqua" w:hAnsi="Book Antiqua"/>
          <w:i/>
          <w:color w:val="231F20"/>
          <w:spacing w:val="-16"/>
          <w:sz w:val="26"/>
        </w:rPr>
        <w:t xml:space="preserve"> </w:t>
      </w:r>
      <w:r>
        <w:rPr>
          <w:rFonts w:ascii="Book Antiqua" w:hAnsi="Book Antiqua"/>
          <w:i/>
          <w:color w:val="231F20"/>
          <w:sz w:val="26"/>
        </w:rPr>
        <w:t>bienestar</w:t>
      </w:r>
      <w:r>
        <w:rPr>
          <w:rFonts w:ascii="Book Antiqua" w:hAnsi="Book Antiqua"/>
          <w:i/>
          <w:color w:val="231F20"/>
          <w:spacing w:val="-17"/>
          <w:sz w:val="26"/>
        </w:rPr>
        <w:t xml:space="preserve"> </w:t>
      </w:r>
      <w:r>
        <w:rPr>
          <w:rFonts w:ascii="Book Antiqua" w:hAnsi="Book Antiqua"/>
          <w:i/>
          <w:color w:val="231F20"/>
          <w:sz w:val="26"/>
        </w:rPr>
        <w:t>y</w:t>
      </w:r>
      <w:r>
        <w:rPr>
          <w:rFonts w:ascii="Book Antiqua" w:hAnsi="Book Antiqua"/>
          <w:i/>
          <w:color w:val="231F20"/>
          <w:spacing w:val="-16"/>
          <w:sz w:val="26"/>
        </w:rPr>
        <w:t xml:space="preserve"> </w:t>
      </w:r>
      <w:r>
        <w:rPr>
          <w:rFonts w:ascii="Book Antiqua" w:hAnsi="Book Antiqua"/>
          <w:i/>
          <w:color w:val="231F20"/>
          <w:spacing w:val="-5"/>
          <w:sz w:val="26"/>
        </w:rPr>
        <w:t xml:space="preserve">creo </w:t>
      </w:r>
      <w:r>
        <w:rPr>
          <w:rFonts w:ascii="Book Antiqua" w:hAnsi="Book Antiqua"/>
          <w:i/>
          <w:color w:val="231F20"/>
          <w:sz w:val="26"/>
        </w:rPr>
        <w:t>calamidad;</w:t>
      </w:r>
      <w:r>
        <w:rPr>
          <w:rFonts w:ascii="Book Antiqua" w:hAnsi="Book Antiqua"/>
          <w:i/>
          <w:color w:val="231F20"/>
          <w:spacing w:val="-48"/>
          <w:sz w:val="26"/>
        </w:rPr>
        <w:t xml:space="preserve"> </w:t>
      </w:r>
      <w:r>
        <w:rPr>
          <w:rFonts w:ascii="Book Antiqua" w:hAnsi="Book Antiqua"/>
          <w:i/>
          <w:color w:val="231F20"/>
          <w:spacing w:val="-9"/>
          <w:sz w:val="26"/>
        </w:rPr>
        <w:t>Yo,</w:t>
      </w:r>
      <w:r>
        <w:rPr>
          <w:rFonts w:ascii="Book Antiqua" w:hAnsi="Book Antiqua"/>
          <w:i/>
          <w:color w:val="231F20"/>
          <w:spacing w:val="-42"/>
          <w:sz w:val="26"/>
        </w:rPr>
        <w:t xml:space="preserve"> </w:t>
      </w:r>
      <w:r>
        <w:rPr>
          <w:rFonts w:ascii="Book Antiqua" w:hAnsi="Book Antiqua"/>
          <w:i/>
          <w:color w:val="231F20"/>
          <w:sz w:val="26"/>
        </w:rPr>
        <w:t>el</w:t>
      </w:r>
      <w:r>
        <w:rPr>
          <w:rFonts w:ascii="Book Antiqua" w:hAnsi="Book Antiqua"/>
          <w:i/>
          <w:color w:val="231F20"/>
          <w:spacing w:val="-43"/>
          <w:sz w:val="26"/>
        </w:rPr>
        <w:t xml:space="preserve"> </w:t>
      </w:r>
      <w:r>
        <w:rPr>
          <w:rFonts w:ascii="Book Antiqua" w:hAnsi="Book Antiqua"/>
          <w:i/>
          <w:color w:val="231F20"/>
          <w:spacing w:val="-4"/>
          <w:sz w:val="26"/>
        </w:rPr>
        <w:t>Señor,</w:t>
      </w:r>
      <w:r>
        <w:rPr>
          <w:rFonts w:ascii="Book Antiqua" w:hAnsi="Book Antiqua"/>
          <w:i/>
          <w:color w:val="231F20"/>
          <w:spacing w:val="-43"/>
          <w:sz w:val="26"/>
        </w:rPr>
        <w:t xml:space="preserve"> </w:t>
      </w:r>
      <w:r>
        <w:rPr>
          <w:rFonts w:ascii="Book Antiqua" w:hAnsi="Book Antiqua"/>
          <w:i/>
          <w:color w:val="231F20"/>
          <w:sz w:val="26"/>
        </w:rPr>
        <w:t>hago</w:t>
      </w:r>
      <w:r>
        <w:rPr>
          <w:rFonts w:ascii="Book Antiqua" w:hAnsi="Book Antiqua"/>
          <w:i/>
          <w:color w:val="231F20"/>
          <w:spacing w:val="-43"/>
          <w:sz w:val="26"/>
        </w:rPr>
        <w:t xml:space="preserve"> </w:t>
      </w:r>
      <w:r>
        <w:rPr>
          <w:rFonts w:ascii="Book Antiqua" w:hAnsi="Book Antiqua"/>
          <w:i/>
          <w:color w:val="231F20"/>
          <w:sz w:val="26"/>
        </w:rPr>
        <w:t>todas</w:t>
      </w:r>
      <w:r>
        <w:rPr>
          <w:rFonts w:ascii="Book Antiqua" w:hAnsi="Book Antiqua"/>
          <w:i/>
          <w:color w:val="231F20"/>
          <w:spacing w:val="-43"/>
          <w:sz w:val="26"/>
        </w:rPr>
        <w:t xml:space="preserve"> </w:t>
      </w:r>
      <w:r>
        <w:rPr>
          <w:rFonts w:ascii="Book Antiqua" w:hAnsi="Book Antiqua"/>
          <w:i/>
          <w:color w:val="231F20"/>
          <w:sz w:val="26"/>
        </w:rPr>
        <w:t>estas</w:t>
      </w:r>
      <w:r>
        <w:rPr>
          <w:rFonts w:ascii="Book Antiqua" w:hAnsi="Book Antiqua"/>
          <w:i/>
          <w:color w:val="231F20"/>
          <w:spacing w:val="-43"/>
          <w:sz w:val="26"/>
        </w:rPr>
        <w:t xml:space="preserve"> </w:t>
      </w:r>
      <w:r>
        <w:rPr>
          <w:rFonts w:ascii="Book Antiqua" w:hAnsi="Book Antiqua"/>
          <w:i/>
          <w:color w:val="231F20"/>
          <w:sz w:val="26"/>
        </w:rPr>
        <w:t>cosas.</w:t>
      </w:r>
      <w:r>
        <w:rPr>
          <w:rFonts w:ascii="Book Antiqua" w:hAnsi="Book Antiqua"/>
          <w:i/>
          <w:color w:val="231F20"/>
          <w:spacing w:val="-43"/>
          <w:sz w:val="26"/>
        </w:rPr>
        <w:t xml:space="preserve"> </w:t>
      </w:r>
      <w:r>
        <w:rPr>
          <w:color w:val="231F20"/>
          <w:sz w:val="26"/>
        </w:rPr>
        <w:t>Dios</w:t>
      </w:r>
      <w:r>
        <w:rPr>
          <w:color w:val="231F20"/>
          <w:spacing w:val="-45"/>
          <w:sz w:val="26"/>
        </w:rPr>
        <w:t xml:space="preserve"> </w:t>
      </w:r>
      <w:r>
        <w:rPr>
          <w:color w:val="231F20"/>
          <w:sz w:val="26"/>
        </w:rPr>
        <w:t>mismo</w:t>
      </w:r>
      <w:r>
        <w:rPr>
          <w:color w:val="231F20"/>
          <w:spacing w:val="-45"/>
          <w:sz w:val="26"/>
        </w:rPr>
        <w:t xml:space="preserve"> </w:t>
      </w:r>
      <w:r>
        <w:rPr>
          <w:color w:val="231F20"/>
          <w:sz w:val="26"/>
        </w:rPr>
        <w:t xml:space="preserve">acepta la responsabilidad, por así </w:t>
      </w:r>
      <w:r>
        <w:rPr>
          <w:color w:val="231F20"/>
          <w:spacing w:val="-3"/>
          <w:sz w:val="26"/>
        </w:rPr>
        <w:t xml:space="preserve">decir, </w:t>
      </w:r>
      <w:r>
        <w:rPr>
          <w:color w:val="231F20"/>
          <w:sz w:val="26"/>
        </w:rPr>
        <w:t xml:space="preserve">sobre los desastres, y hoy más que aceptar la responsabilidad, la reclama. Esta es una </w:t>
      </w:r>
      <w:r>
        <w:rPr>
          <w:color w:val="231F20"/>
          <w:spacing w:val="-3"/>
          <w:sz w:val="26"/>
        </w:rPr>
        <w:t xml:space="preserve">verdad </w:t>
      </w:r>
      <w:r>
        <w:rPr>
          <w:color w:val="231F20"/>
          <w:sz w:val="26"/>
        </w:rPr>
        <w:t>difícil de aceptar cuando usted ve a la gente buscando entre los escombros lo que fueron sus hogares o, peor aún, si usted es</w:t>
      </w:r>
      <w:r>
        <w:rPr>
          <w:color w:val="231F20"/>
          <w:spacing w:val="-25"/>
          <w:sz w:val="26"/>
        </w:rPr>
        <w:t xml:space="preserve"> </w:t>
      </w:r>
      <w:r>
        <w:rPr>
          <w:color w:val="231F20"/>
          <w:sz w:val="26"/>
        </w:rPr>
        <w:t>uno de</w:t>
      </w:r>
      <w:r>
        <w:rPr>
          <w:color w:val="231F20"/>
          <w:spacing w:val="-15"/>
          <w:sz w:val="26"/>
        </w:rPr>
        <w:t xml:space="preserve"> </w:t>
      </w:r>
      <w:r>
        <w:rPr>
          <w:color w:val="231F20"/>
          <w:sz w:val="26"/>
        </w:rPr>
        <w:t>ellos.</w:t>
      </w:r>
      <w:r>
        <w:rPr>
          <w:color w:val="231F20"/>
          <w:spacing w:val="-15"/>
          <w:sz w:val="26"/>
        </w:rPr>
        <w:t xml:space="preserve"> </w:t>
      </w:r>
      <w:r>
        <w:rPr>
          <w:color w:val="231F20"/>
          <w:spacing w:val="-5"/>
          <w:sz w:val="26"/>
        </w:rPr>
        <w:t>Pero</w:t>
      </w:r>
      <w:r>
        <w:rPr>
          <w:color w:val="231F20"/>
          <w:spacing w:val="-15"/>
          <w:sz w:val="26"/>
        </w:rPr>
        <w:t xml:space="preserve"> </w:t>
      </w:r>
      <w:r>
        <w:rPr>
          <w:color w:val="231F20"/>
          <w:sz w:val="26"/>
        </w:rPr>
        <w:t>como</w:t>
      </w:r>
      <w:r>
        <w:rPr>
          <w:color w:val="231F20"/>
          <w:spacing w:val="-15"/>
          <w:sz w:val="26"/>
        </w:rPr>
        <w:t xml:space="preserve"> </w:t>
      </w:r>
      <w:r>
        <w:rPr>
          <w:color w:val="231F20"/>
          <w:sz w:val="26"/>
        </w:rPr>
        <w:t>dijo</w:t>
      </w:r>
      <w:r>
        <w:rPr>
          <w:color w:val="231F20"/>
          <w:spacing w:val="-15"/>
          <w:sz w:val="26"/>
        </w:rPr>
        <w:t xml:space="preserve"> </w:t>
      </w:r>
      <w:r>
        <w:rPr>
          <w:color w:val="231F20"/>
          <w:sz w:val="26"/>
        </w:rPr>
        <w:t>el</w:t>
      </w:r>
      <w:r>
        <w:rPr>
          <w:color w:val="231F20"/>
          <w:spacing w:val="-15"/>
          <w:sz w:val="26"/>
        </w:rPr>
        <w:t xml:space="preserve"> </w:t>
      </w:r>
      <w:r>
        <w:rPr>
          <w:color w:val="231F20"/>
          <w:sz w:val="26"/>
        </w:rPr>
        <w:t>fallecido</w:t>
      </w:r>
      <w:r>
        <w:rPr>
          <w:color w:val="231F20"/>
          <w:spacing w:val="-14"/>
          <w:sz w:val="26"/>
        </w:rPr>
        <w:t xml:space="preserve"> </w:t>
      </w:r>
      <w:r>
        <w:rPr>
          <w:color w:val="231F20"/>
          <w:sz w:val="26"/>
        </w:rPr>
        <w:t>Edward</w:t>
      </w:r>
      <w:r>
        <w:rPr>
          <w:color w:val="231F20"/>
          <w:spacing w:val="-15"/>
          <w:sz w:val="26"/>
        </w:rPr>
        <w:t xml:space="preserve"> </w:t>
      </w:r>
      <w:r>
        <w:rPr>
          <w:color w:val="231F20"/>
          <w:sz w:val="26"/>
        </w:rPr>
        <w:t>J.</w:t>
      </w:r>
      <w:r>
        <w:rPr>
          <w:color w:val="231F20"/>
          <w:spacing w:val="-19"/>
          <w:sz w:val="26"/>
        </w:rPr>
        <w:t xml:space="preserve"> </w:t>
      </w:r>
      <w:r>
        <w:rPr>
          <w:color w:val="231F20"/>
          <w:spacing w:val="-5"/>
          <w:sz w:val="26"/>
        </w:rPr>
        <w:t>Young</w:t>
      </w:r>
      <w:r>
        <w:rPr>
          <w:color w:val="231F20"/>
          <w:spacing w:val="-15"/>
          <w:sz w:val="26"/>
        </w:rPr>
        <w:t xml:space="preserve"> </w:t>
      </w:r>
      <w:r>
        <w:rPr>
          <w:color w:val="231F20"/>
          <w:sz w:val="26"/>
        </w:rPr>
        <w:t>sobre</w:t>
      </w:r>
      <w:r>
        <w:rPr>
          <w:color w:val="231F20"/>
          <w:spacing w:val="-15"/>
          <w:sz w:val="26"/>
        </w:rPr>
        <w:t xml:space="preserve"> </w:t>
      </w:r>
      <w:r>
        <w:rPr>
          <w:rFonts w:ascii="Book Antiqua" w:hAnsi="Book Antiqua"/>
          <w:i/>
          <w:color w:val="231F20"/>
          <w:spacing w:val="-3"/>
          <w:sz w:val="26"/>
        </w:rPr>
        <w:t xml:space="preserve">Isaías </w:t>
      </w:r>
      <w:r>
        <w:rPr>
          <w:rFonts w:ascii="Book Antiqua" w:hAnsi="Book Antiqua"/>
          <w:i/>
          <w:color w:val="231F20"/>
          <w:sz w:val="26"/>
        </w:rPr>
        <w:t>45:7:</w:t>
      </w:r>
      <w:r>
        <w:rPr>
          <w:rFonts w:ascii="Book Antiqua" w:hAnsi="Book Antiqua"/>
          <w:i/>
          <w:color w:val="231F20"/>
          <w:spacing w:val="-38"/>
          <w:sz w:val="26"/>
        </w:rPr>
        <w:t xml:space="preserve"> </w:t>
      </w:r>
      <w:r>
        <w:rPr>
          <w:rFonts w:ascii="Book Antiqua" w:hAnsi="Book Antiqua"/>
          <w:i/>
          <w:color w:val="231F20"/>
          <w:sz w:val="26"/>
        </w:rPr>
        <w:t>Nosotros</w:t>
      </w:r>
      <w:r>
        <w:rPr>
          <w:rFonts w:ascii="Book Antiqua" w:hAnsi="Book Antiqua"/>
          <w:i/>
          <w:color w:val="231F20"/>
          <w:spacing w:val="-37"/>
          <w:sz w:val="26"/>
        </w:rPr>
        <w:t xml:space="preserve"> </w:t>
      </w:r>
      <w:r>
        <w:rPr>
          <w:rFonts w:ascii="Book Antiqua" w:hAnsi="Book Antiqua"/>
          <w:i/>
          <w:color w:val="231F20"/>
          <w:sz w:val="26"/>
        </w:rPr>
        <w:t>no</w:t>
      </w:r>
      <w:r>
        <w:rPr>
          <w:rFonts w:ascii="Book Antiqua" w:hAnsi="Book Antiqua"/>
          <w:i/>
          <w:color w:val="231F20"/>
          <w:spacing w:val="-38"/>
          <w:sz w:val="26"/>
        </w:rPr>
        <w:t xml:space="preserve"> </w:t>
      </w:r>
      <w:r>
        <w:rPr>
          <w:rFonts w:ascii="Book Antiqua" w:hAnsi="Book Antiqua"/>
          <w:i/>
          <w:color w:val="231F20"/>
          <w:sz w:val="26"/>
        </w:rPr>
        <w:t>ganamos</w:t>
      </w:r>
      <w:r>
        <w:rPr>
          <w:rFonts w:ascii="Book Antiqua" w:hAnsi="Book Antiqua"/>
          <w:i/>
          <w:color w:val="231F20"/>
          <w:spacing w:val="-37"/>
          <w:sz w:val="26"/>
        </w:rPr>
        <w:t xml:space="preserve"> </w:t>
      </w:r>
      <w:r>
        <w:rPr>
          <w:rFonts w:ascii="Book Antiqua" w:hAnsi="Book Antiqua"/>
          <w:i/>
          <w:color w:val="231F20"/>
          <w:sz w:val="26"/>
        </w:rPr>
        <w:t>nada</w:t>
      </w:r>
      <w:r>
        <w:rPr>
          <w:rFonts w:ascii="Book Antiqua" w:hAnsi="Book Antiqua"/>
          <w:i/>
          <w:color w:val="231F20"/>
          <w:spacing w:val="-37"/>
          <w:sz w:val="26"/>
        </w:rPr>
        <w:t xml:space="preserve"> </w:t>
      </w:r>
      <w:r>
        <w:rPr>
          <w:rFonts w:ascii="Book Antiqua" w:hAnsi="Book Antiqua"/>
          <w:i/>
          <w:color w:val="231F20"/>
          <w:sz w:val="26"/>
        </w:rPr>
        <w:t>al</w:t>
      </w:r>
      <w:r>
        <w:rPr>
          <w:rFonts w:ascii="Book Antiqua" w:hAnsi="Book Antiqua"/>
          <w:i/>
          <w:color w:val="231F20"/>
          <w:spacing w:val="-38"/>
          <w:sz w:val="26"/>
        </w:rPr>
        <w:t xml:space="preserve"> </w:t>
      </w:r>
      <w:r>
        <w:rPr>
          <w:rFonts w:ascii="Book Antiqua" w:hAnsi="Book Antiqua"/>
          <w:i/>
          <w:color w:val="231F20"/>
          <w:sz w:val="26"/>
        </w:rPr>
        <w:t>tratar</w:t>
      </w:r>
      <w:r>
        <w:rPr>
          <w:rFonts w:ascii="Book Antiqua" w:hAnsi="Book Antiqua"/>
          <w:i/>
          <w:color w:val="231F20"/>
          <w:spacing w:val="-37"/>
          <w:sz w:val="26"/>
        </w:rPr>
        <w:t xml:space="preserve"> </w:t>
      </w:r>
      <w:r>
        <w:rPr>
          <w:rFonts w:ascii="Book Antiqua" w:hAnsi="Book Antiqua"/>
          <w:i/>
          <w:color w:val="231F20"/>
          <w:sz w:val="26"/>
        </w:rPr>
        <w:t>de</w:t>
      </w:r>
      <w:r>
        <w:rPr>
          <w:rFonts w:ascii="Book Antiqua" w:hAnsi="Book Antiqua"/>
          <w:i/>
          <w:color w:val="231F20"/>
          <w:spacing w:val="-37"/>
          <w:sz w:val="26"/>
        </w:rPr>
        <w:t xml:space="preserve"> </w:t>
      </w:r>
      <w:r>
        <w:rPr>
          <w:rFonts w:ascii="Book Antiqua" w:hAnsi="Book Antiqua"/>
          <w:i/>
          <w:color w:val="231F20"/>
          <w:sz w:val="26"/>
        </w:rPr>
        <w:t>minimizar</w:t>
      </w:r>
      <w:r>
        <w:rPr>
          <w:rFonts w:ascii="Book Antiqua" w:hAnsi="Book Antiqua"/>
          <w:i/>
          <w:color w:val="231F20"/>
          <w:spacing w:val="-38"/>
          <w:sz w:val="26"/>
        </w:rPr>
        <w:t xml:space="preserve"> </w:t>
      </w:r>
      <w:r>
        <w:rPr>
          <w:rFonts w:ascii="Book Antiqua" w:hAnsi="Book Antiqua"/>
          <w:i/>
          <w:color w:val="231F20"/>
          <w:sz w:val="26"/>
        </w:rPr>
        <w:t>la</w:t>
      </w:r>
      <w:r>
        <w:rPr>
          <w:rFonts w:ascii="Book Antiqua" w:hAnsi="Book Antiqua"/>
          <w:i/>
          <w:color w:val="231F20"/>
          <w:spacing w:val="-37"/>
          <w:sz w:val="26"/>
        </w:rPr>
        <w:t xml:space="preserve"> </w:t>
      </w:r>
      <w:r>
        <w:rPr>
          <w:rFonts w:ascii="Book Antiqua" w:hAnsi="Book Antiqua"/>
          <w:i/>
          <w:color w:val="231F20"/>
          <w:sz w:val="26"/>
        </w:rPr>
        <w:t>fuerza de este versículo</w:t>
      </w:r>
      <w:r>
        <w:rPr>
          <w:color w:val="231F20"/>
          <w:position w:val="9"/>
          <w:sz w:val="15"/>
        </w:rPr>
        <w:t>5</w:t>
      </w:r>
      <w:r>
        <w:rPr>
          <w:color w:val="231F20"/>
          <w:sz w:val="26"/>
        </w:rPr>
        <w:t>. Debemos dejar que la Biblia diga lo que</w:t>
      </w:r>
      <w:r>
        <w:rPr>
          <w:color w:val="231F20"/>
          <w:spacing w:val="-33"/>
          <w:sz w:val="26"/>
        </w:rPr>
        <w:t xml:space="preserve"> </w:t>
      </w:r>
      <w:r>
        <w:rPr>
          <w:color w:val="231F20"/>
          <w:sz w:val="26"/>
        </w:rPr>
        <w:t xml:space="preserve">tiene que </w:t>
      </w:r>
      <w:r>
        <w:rPr>
          <w:color w:val="231F20"/>
          <w:spacing w:val="-3"/>
          <w:sz w:val="26"/>
        </w:rPr>
        <w:t xml:space="preserve">decir, </w:t>
      </w:r>
      <w:r>
        <w:rPr>
          <w:color w:val="231F20"/>
          <w:sz w:val="26"/>
        </w:rPr>
        <w:t>no lo que creemos que debería</w:t>
      </w:r>
      <w:r>
        <w:rPr>
          <w:color w:val="231F20"/>
          <w:spacing w:val="-5"/>
          <w:sz w:val="26"/>
        </w:rPr>
        <w:t xml:space="preserve"> </w:t>
      </w:r>
      <w:r>
        <w:rPr>
          <w:color w:val="231F20"/>
          <w:spacing w:val="-3"/>
          <w:sz w:val="26"/>
        </w:rPr>
        <w:t>decir.</w:t>
      </w:r>
    </w:p>
    <w:p w:rsidR="00335C8D" w:rsidRDefault="009222F7">
      <w:pPr>
        <w:pStyle w:val="Textoindependiente"/>
        <w:spacing w:before="170" w:line="199" w:lineRule="auto"/>
      </w:pPr>
      <w:r>
        <w:rPr>
          <w:color w:val="231F20"/>
        </w:rPr>
        <w:t xml:space="preserve">Obviamente, no entendemos por qué Dios crea un desastre o  por qué hace que suceda en una ciudad y no en otra. </w:t>
      </w:r>
      <w:r>
        <w:rPr>
          <w:color w:val="231F20"/>
          <w:spacing w:val="-7"/>
        </w:rPr>
        <w:t xml:space="preserve">También </w:t>
      </w:r>
      <w:r>
        <w:rPr>
          <w:color w:val="231F20"/>
        </w:rPr>
        <w:t>reconocemos</w:t>
      </w:r>
      <w:r>
        <w:rPr>
          <w:color w:val="231F20"/>
          <w:spacing w:val="-10"/>
        </w:rPr>
        <w:t xml:space="preserve"> </w:t>
      </w:r>
      <w:r>
        <w:rPr>
          <w:color w:val="231F20"/>
        </w:rPr>
        <w:t>que</w:t>
      </w:r>
      <w:r>
        <w:rPr>
          <w:color w:val="231F20"/>
          <w:spacing w:val="-9"/>
        </w:rPr>
        <w:t xml:space="preserve"> </w:t>
      </w:r>
      <w:r>
        <w:rPr>
          <w:color w:val="231F20"/>
        </w:rPr>
        <w:t>así</w:t>
      </w:r>
      <w:r>
        <w:rPr>
          <w:color w:val="231F20"/>
          <w:spacing w:val="-9"/>
        </w:rPr>
        <w:t xml:space="preserve"> </w:t>
      </w:r>
      <w:r>
        <w:rPr>
          <w:color w:val="231F20"/>
        </w:rPr>
        <w:t>como</w:t>
      </w:r>
      <w:r>
        <w:rPr>
          <w:color w:val="231F20"/>
          <w:spacing w:val="-9"/>
        </w:rPr>
        <w:t xml:space="preserve"> </w:t>
      </w:r>
      <w:r>
        <w:rPr>
          <w:color w:val="231F20"/>
        </w:rPr>
        <w:t>envía</w:t>
      </w:r>
      <w:r>
        <w:rPr>
          <w:color w:val="231F20"/>
          <w:spacing w:val="-9"/>
        </w:rPr>
        <w:t xml:space="preserve"> </w:t>
      </w:r>
      <w:r>
        <w:rPr>
          <w:color w:val="231F20"/>
          <w:spacing w:val="-4"/>
        </w:rPr>
        <w:t>Su</w:t>
      </w:r>
      <w:r>
        <w:rPr>
          <w:color w:val="231F20"/>
          <w:spacing w:val="-9"/>
        </w:rPr>
        <w:t xml:space="preserve"> </w:t>
      </w:r>
      <w:r>
        <w:rPr>
          <w:color w:val="231F20"/>
        </w:rPr>
        <w:t>sol</w:t>
      </w:r>
      <w:r>
        <w:rPr>
          <w:color w:val="231F20"/>
          <w:spacing w:val="-9"/>
        </w:rPr>
        <w:t xml:space="preserve"> </w:t>
      </w:r>
      <w:r>
        <w:rPr>
          <w:color w:val="231F20"/>
        </w:rPr>
        <w:t>y</w:t>
      </w:r>
      <w:r>
        <w:rPr>
          <w:color w:val="231F20"/>
          <w:spacing w:val="-9"/>
        </w:rPr>
        <w:t xml:space="preserve"> </w:t>
      </w:r>
      <w:r>
        <w:rPr>
          <w:color w:val="231F20"/>
        </w:rPr>
        <w:t>lluvia</w:t>
      </w:r>
      <w:r>
        <w:rPr>
          <w:color w:val="231F20"/>
          <w:spacing w:val="-9"/>
        </w:rPr>
        <w:t xml:space="preserve"> </w:t>
      </w:r>
      <w:r>
        <w:rPr>
          <w:color w:val="231F20"/>
        </w:rPr>
        <w:t>tanto</w:t>
      </w:r>
      <w:r>
        <w:rPr>
          <w:color w:val="231F20"/>
          <w:spacing w:val="-9"/>
        </w:rPr>
        <w:t xml:space="preserve"> </w:t>
      </w:r>
      <w:r>
        <w:rPr>
          <w:color w:val="231F20"/>
        </w:rPr>
        <w:t>a</w:t>
      </w:r>
      <w:r>
        <w:rPr>
          <w:color w:val="231F20"/>
          <w:spacing w:val="-9"/>
        </w:rPr>
        <w:t xml:space="preserve"> </w:t>
      </w:r>
      <w:r>
        <w:rPr>
          <w:color w:val="231F20"/>
        </w:rPr>
        <w:t>los</w:t>
      </w:r>
      <w:r>
        <w:rPr>
          <w:color w:val="231F20"/>
          <w:spacing w:val="-9"/>
        </w:rPr>
        <w:t xml:space="preserve"> </w:t>
      </w:r>
      <w:r>
        <w:rPr>
          <w:color w:val="231F20"/>
        </w:rPr>
        <w:t>justos como</w:t>
      </w:r>
      <w:r>
        <w:rPr>
          <w:color w:val="231F20"/>
          <w:spacing w:val="-17"/>
        </w:rPr>
        <w:t xml:space="preserve"> </w:t>
      </w:r>
      <w:r>
        <w:rPr>
          <w:color w:val="231F20"/>
        </w:rPr>
        <w:t>a</w:t>
      </w:r>
      <w:r>
        <w:rPr>
          <w:color w:val="231F20"/>
          <w:spacing w:val="-17"/>
        </w:rPr>
        <w:t xml:space="preserve"> </w:t>
      </w:r>
      <w:r>
        <w:rPr>
          <w:color w:val="231F20"/>
        </w:rPr>
        <w:t>los</w:t>
      </w:r>
      <w:r>
        <w:rPr>
          <w:color w:val="231F20"/>
          <w:spacing w:val="-16"/>
        </w:rPr>
        <w:t xml:space="preserve"> </w:t>
      </w:r>
      <w:r>
        <w:rPr>
          <w:color w:val="231F20"/>
        </w:rPr>
        <w:t>injustos,</w:t>
      </w:r>
      <w:r>
        <w:rPr>
          <w:color w:val="231F20"/>
          <w:spacing w:val="-17"/>
        </w:rPr>
        <w:t xml:space="preserve"> </w:t>
      </w:r>
      <w:r>
        <w:rPr>
          <w:color w:val="231F20"/>
        </w:rPr>
        <w:t>también</w:t>
      </w:r>
      <w:r>
        <w:rPr>
          <w:color w:val="231F20"/>
          <w:spacing w:val="-16"/>
        </w:rPr>
        <w:t xml:space="preserve"> </w:t>
      </w:r>
      <w:r>
        <w:rPr>
          <w:color w:val="231F20"/>
        </w:rPr>
        <w:t>envía</w:t>
      </w:r>
      <w:r>
        <w:rPr>
          <w:color w:val="231F20"/>
          <w:spacing w:val="-17"/>
        </w:rPr>
        <w:t xml:space="preserve"> </w:t>
      </w:r>
      <w:r>
        <w:rPr>
          <w:color w:val="231F20"/>
        </w:rPr>
        <w:t>a</w:t>
      </w:r>
      <w:r>
        <w:rPr>
          <w:color w:val="231F20"/>
          <w:spacing w:val="-16"/>
        </w:rPr>
        <w:t xml:space="preserve"> </w:t>
      </w:r>
      <w:r>
        <w:rPr>
          <w:color w:val="231F20"/>
        </w:rPr>
        <w:t>los</w:t>
      </w:r>
      <w:r>
        <w:rPr>
          <w:color w:val="231F20"/>
          <w:spacing w:val="-17"/>
        </w:rPr>
        <w:t xml:space="preserve"> </w:t>
      </w:r>
      <w:r>
        <w:rPr>
          <w:color w:val="231F20"/>
        </w:rPr>
        <w:t>dos</w:t>
      </w:r>
      <w:r>
        <w:rPr>
          <w:color w:val="231F20"/>
          <w:spacing w:val="-17"/>
        </w:rPr>
        <w:t xml:space="preserve"> </w:t>
      </w:r>
      <w:r>
        <w:rPr>
          <w:color w:val="231F20"/>
        </w:rPr>
        <w:t>el</w:t>
      </w:r>
      <w:r>
        <w:rPr>
          <w:color w:val="231F20"/>
          <w:spacing w:val="-16"/>
        </w:rPr>
        <w:t xml:space="preserve"> </w:t>
      </w:r>
      <w:r>
        <w:rPr>
          <w:color w:val="231F20"/>
        </w:rPr>
        <w:t>tornado,</w:t>
      </w:r>
      <w:r>
        <w:rPr>
          <w:color w:val="231F20"/>
          <w:spacing w:val="-17"/>
        </w:rPr>
        <w:t xml:space="preserve"> </w:t>
      </w:r>
      <w:r>
        <w:rPr>
          <w:color w:val="231F20"/>
        </w:rPr>
        <w:t>el</w:t>
      </w:r>
      <w:r>
        <w:rPr>
          <w:color w:val="231F20"/>
          <w:spacing w:val="-16"/>
        </w:rPr>
        <w:t xml:space="preserve"> </w:t>
      </w:r>
      <w:r>
        <w:rPr>
          <w:color w:val="231F20"/>
        </w:rPr>
        <w:t xml:space="preserve">huracán o el terremoto. </w:t>
      </w:r>
      <w:r>
        <w:rPr>
          <w:color w:val="231F20"/>
          <w:spacing w:val="-5"/>
        </w:rPr>
        <w:t xml:space="preserve">Tenemos </w:t>
      </w:r>
      <w:r>
        <w:rPr>
          <w:color w:val="231F20"/>
        </w:rPr>
        <w:t xml:space="preserve">amigos y compañeros miembros del grupo de los Navegantes que estaban en la ciudad de </w:t>
      </w:r>
      <w:r>
        <w:rPr>
          <w:color w:val="231F20"/>
          <w:spacing w:val="-4"/>
        </w:rPr>
        <w:t xml:space="preserve">México </w:t>
      </w:r>
      <w:r>
        <w:rPr>
          <w:color w:val="231F20"/>
          <w:spacing w:val="59"/>
        </w:rPr>
        <w:t xml:space="preserve"> </w:t>
      </w:r>
      <w:r>
        <w:rPr>
          <w:color w:val="231F20"/>
        </w:rPr>
        <w:t xml:space="preserve">en 1985 durante el terremoto. La soberanía de Dios sobre la naturaleza no significa que los cristianos nunca se </w:t>
      </w:r>
      <w:r>
        <w:rPr>
          <w:color w:val="231F20"/>
          <w:spacing w:val="-3"/>
        </w:rPr>
        <w:t xml:space="preserve">encuentren   </w:t>
      </w:r>
      <w:r>
        <w:rPr>
          <w:color w:val="231F20"/>
        </w:rPr>
        <w:t xml:space="preserve">en las tragedias o desastres naturales, pues la experiencia y </w:t>
      </w:r>
      <w:r>
        <w:rPr>
          <w:color w:val="231F20"/>
          <w:spacing w:val="-8"/>
        </w:rPr>
        <w:t xml:space="preserve">la </w:t>
      </w:r>
      <w:r>
        <w:rPr>
          <w:color w:val="231F20"/>
        </w:rPr>
        <w:t>observación nos demuestran claramente, todo lo</w:t>
      </w:r>
      <w:r>
        <w:rPr>
          <w:color w:val="231F20"/>
          <w:spacing w:val="41"/>
        </w:rPr>
        <w:t xml:space="preserve"> </w:t>
      </w:r>
      <w:r>
        <w:rPr>
          <w:color w:val="231F20"/>
        </w:rPr>
        <w:t>contrario.</w:t>
      </w:r>
    </w:p>
    <w:p w:rsidR="00335C8D" w:rsidRDefault="009222F7">
      <w:pPr>
        <w:pStyle w:val="Textoindependiente"/>
        <w:spacing w:before="163" w:line="199" w:lineRule="auto"/>
      </w:pPr>
      <w:r>
        <w:rPr>
          <w:color w:val="231F20"/>
        </w:rPr>
        <w:t>La sober</w:t>
      </w:r>
      <w:r>
        <w:rPr>
          <w:color w:val="231F20"/>
        </w:rPr>
        <w:t>anía de Dios sobre la naturaleza significa que lo que suframos por el clima u otras fuerzas de ella (enfermedades en las</w:t>
      </w:r>
      <w:r>
        <w:rPr>
          <w:color w:val="231F20"/>
          <w:spacing w:val="-12"/>
        </w:rPr>
        <w:t xml:space="preserve"> </w:t>
      </w:r>
      <w:r>
        <w:rPr>
          <w:color w:val="231F20"/>
        </w:rPr>
        <w:t>plantas</w:t>
      </w:r>
      <w:r>
        <w:rPr>
          <w:color w:val="231F20"/>
          <w:spacing w:val="-11"/>
        </w:rPr>
        <w:t xml:space="preserve"> </w:t>
      </w:r>
      <w:r>
        <w:rPr>
          <w:color w:val="231F20"/>
        </w:rPr>
        <w:t>o</w:t>
      </w:r>
      <w:r>
        <w:rPr>
          <w:color w:val="231F20"/>
          <w:spacing w:val="-11"/>
        </w:rPr>
        <w:t xml:space="preserve"> </w:t>
      </w:r>
      <w:r>
        <w:rPr>
          <w:color w:val="231F20"/>
        </w:rPr>
        <w:t>plagas</w:t>
      </w:r>
      <w:r>
        <w:rPr>
          <w:color w:val="231F20"/>
          <w:spacing w:val="-11"/>
        </w:rPr>
        <w:t xml:space="preserve"> </w:t>
      </w:r>
      <w:r>
        <w:rPr>
          <w:color w:val="231F20"/>
        </w:rPr>
        <w:t>en</w:t>
      </w:r>
      <w:r>
        <w:rPr>
          <w:color w:val="231F20"/>
          <w:spacing w:val="-11"/>
        </w:rPr>
        <w:t xml:space="preserve"> </w:t>
      </w:r>
      <w:r>
        <w:rPr>
          <w:color w:val="231F20"/>
        </w:rPr>
        <w:t>nuestras</w:t>
      </w:r>
      <w:r>
        <w:rPr>
          <w:color w:val="231F20"/>
          <w:spacing w:val="-11"/>
        </w:rPr>
        <w:t xml:space="preserve"> </w:t>
      </w:r>
      <w:r>
        <w:rPr>
          <w:color w:val="231F20"/>
        </w:rPr>
        <w:t>cosechas),</w:t>
      </w:r>
      <w:r>
        <w:rPr>
          <w:color w:val="231F20"/>
          <w:spacing w:val="-11"/>
        </w:rPr>
        <w:t xml:space="preserve"> </w:t>
      </w:r>
      <w:r>
        <w:rPr>
          <w:color w:val="231F20"/>
        </w:rPr>
        <w:t>todos</w:t>
      </w:r>
      <w:r>
        <w:rPr>
          <w:color w:val="231F20"/>
          <w:spacing w:val="-11"/>
        </w:rPr>
        <w:t xml:space="preserve"> </w:t>
      </w:r>
      <w:r>
        <w:rPr>
          <w:color w:val="231F20"/>
        </w:rPr>
        <w:t>los</w:t>
      </w:r>
      <w:r>
        <w:rPr>
          <w:color w:val="231F20"/>
          <w:spacing w:val="-11"/>
        </w:rPr>
        <w:t xml:space="preserve"> </w:t>
      </w:r>
      <w:r>
        <w:rPr>
          <w:color w:val="231F20"/>
        </w:rPr>
        <w:t>sucesos</w:t>
      </w:r>
      <w:r>
        <w:rPr>
          <w:color w:val="231F20"/>
          <w:spacing w:val="-11"/>
        </w:rPr>
        <w:t xml:space="preserve"> </w:t>
      </w:r>
      <w:r>
        <w:rPr>
          <w:color w:val="231F20"/>
          <w:spacing w:val="-3"/>
        </w:rPr>
        <w:t xml:space="preserve">están </w:t>
      </w:r>
      <w:r>
        <w:rPr>
          <w:color w:val="231F20"/>
        </w:rPr>
        <w:t>bajo el vigilante, soberano y absoluto control de nuestro</w:t>
      </w:r>
      <w:r>
        <w:rPr>
          <w:color w:val="231F20"/>
          <w:spacing w:val="52"/>
        </w:rPr>
        <w:t xml:space="preserve"> </w:t>
      </w:r>
      <w:r>
        <w:rPr>
          <w:color w:val="231F20"/>
        </w:rPr>
        <w:t>Dios.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15"/>
        <w:ind w:left="922" w:right="922"/>
        <w:jc w:val="center"/>
        <w:rPr>
          <w:rFonts w:ascii="Book Antiqua" w:hAnsi="Book Antiqua"/>
          <w:b/>
          <w:i/>
          <w:sz w:val="36"/>
        </w:rPr>
      </w:pPr>
      <w:r>
        <w:rPr>
          <w:rFonts w:ascii="Book Antiqua" w:hAnsi="Book Antiqua"/>
          <w:b/>
          <w:i/>
          <w:color w:val="231F20"/>
          <w:w w:val="75"/>
          <w:sz w:val="36"/>
        </w:rPr>
        <w:lastRenderedPageBreak/>
        <w:t>Aﬂicciones físicas</w:t>
      </w:r>
    </w:p>
    <w:p w:rsidR="00335C8D" w:rsidRDefault="009222F7">
      <w:pPr>
        <w:pStyle w:val="Textoindependiente"/>
        <w:spacing w:before="163" w:line="199" w:lineRule="auto"/>
      </w:pPr>
      <w:r>
        <w:rPr>
          <w:color w:val="231F20"/>
        </w:rPr>
        <w:t>La</w:t>
      </w:r>
      <w:r>
        <w:rPr>
          <w:color w:val="231F20"/>
          <w:spacing w:val="-18"/>
        </w:rPr>
        <w:t xml:space="preserve"> </w:t>
      </w:r>
      <w:r>
        <w:rPr>
          <w:color w:val="231F20"/>
        </w:rPr>
        <w:t>enfermedad</w:t>
      </w:r>
      <w:r>
        <w:rPr>
          <w:color w:val="231F20"/>
          <w:spacing w:val="-18"/>
        </w:rPr>
        <w:t xml:space="preserve"> </w:t>
      </w:r>
      <w:r>
        <w:rPr>
          <w:color w:val="231F20"/>
        </w:rPr>
        <w:t>y</w:t>
      </w:r>
      <w:r>
        <w:rPr>
          <w:color w:val="231F20"/>
          <w:spacing w:val="-18"/>
        </w:rPr>
        <w:t xml:space="preserve"> </w:t>
      </w:r>
      <w:r>
        <w:rPr>
          <w:color w:val="231F20"/>
        </w:rPr>
        <w:t>las</w:t>
      </w:r>
      <w:r>
        <w:rPr>
          <w:color w:val="231F20"/>
          <w:spacing w:val="-18"/>
        </w:rPr>
        <w:t xml:space="preserve"> </w:t>
      </w:r>
      <w:r>
        <w:rPr>
          <w:color w:val="231F20"/>
        </w:rPr>
        <w:t>aflicciones</w:t>
      </w:r>
      <w:r>
        <w:rPr>
          <w:color w:val="231F20"/>
          <w:spacing w:val="-18"/>
        </w:rPr>
        <w:t xml:space="preserve"> </w:t>
      </w:r>
      <w:r>
        <w:rPr>
          <w:color w:val="231F20"/>
        </w:rPr>
        <w:t>físicas</w:t>
      </w:r>
      <w:r>
        <w:rPr>
          <w:color w:val="231F20"/>
          <w:spacing w:val="-18"/>
        </w:rPr>
        <w:t xml:space="preserve"> </w:t>
      </w:r>
      <w:r>
        <w:rPr>
          <w:color w:val="231F20"/>
        </w:rPr>
        <w:t>son</w:t>
      </w:r>
      <w:r>
        <w:rPr>
          <w:color w:val="231F20"/>
          <w:spacing w:val="-18"/>
        </w:rPr>
        <w:t xml:space="preserve"> </w:t>
      </w:r>
      <w:r>
        <w:rPr>
          <w:color w:val="231F20"/>
        </w:rPr>
        <w:t>otra</w:t>
      </w:r>
      <w:r>
        <w:rPr>
          <w:color w:val="231F20"/>
          <w:spacing w:val="-18"/>
        </w:rPr>
        <w:t xml:space="preserve"> </w:t>
      </w:r>
      <w:r>
        <w:rPr>
          <w:color w:val="231F20"/>
        </w:rPr>
        <w:t>área</w:t>
      </w:r>
      <w:r>
        <w:rPr>
          <w:color w:val="231F20"/>
          <w:spacing w:val="-18"/>
        </w:rPr>
        <w:t xml:space="preserve"> </w:t>
      </w:r>
      <w:r>
        <w:rPr>
          <w:color w:val="231F20"/>
        </w:rPr>
        <w:t>en</w:t>
      </w:r>
      <w:r>
        <w:rPr>
          <w:color w:val="231F20"/>
          <w:spacing w:val="-18"/>
        </w:rPr>
        <w:t xml:space="preserve"> </w:t>
      </w:r>
      <w:r>
        <w:rPr>
          <w:color w:val="231F20"/>
        </w:rPr>
        <w:t>la</w:t>
      </w:r>
      <w:r>
        <w:rPr>
          <w:color w:val="231F20"/>
          <w:spacing w:val="-17"/>
        </w:rPr>
        <w:t xml:space="preserve"> </w:t>
      </w:r>
      <w:r>
        <w:rPr>
          <w:color w:val="231F20"/>
        </w:rPr>
        <w:t>cual</w:t>
      </w:r>
      <w:r>
        <w:rPr>
          <w:color w:val="231F20"/>
          <w:spacing w:val="-18"/>
        </w:rPr>
        <w:t xml:space="preserve"> </w:t>
      </w:r>
      <w:r>
        <w:rPr>
          <w:color w:val="231F20"/>
        </w:rPr>
        <w:t>nos cuestionamos acerca de Dios. Nacen bebés con grandes</w:t>
      </w:r>
      <w:r>
        <w:rPr>
          <w:color w:val="231F20"/>
          <w:spacing w:val="-44"/>
        </w:rPr>
        <w:t xml:space="preserve"> </w:t>
      </w:r>
      <w:r>
        <w:rPr>
          <w:color w:val="231F20"/>
        </w:rPr>
        <w:t xml:space="preserve">defectos, y el cáncer golpea personas que aparentemente, han hecho </w:t>
      </w:r>
      <w:r>
        <w:rPr>
          <w:color w:val="231F20"/>
          <w:spacing w:val="-3"/>
        </w:rPr>
        <w:t xml:space="preserve">todo </w:t>
      </w:r>
      <w:r>
        <w:rPr>
          <w:color w:val="231F20"/>
        </w:rPr>
        <w:t>lo posible para evitarlo</w:t>
      </w:r>
      <w:r>
        <w:rPr>
          <w:color w:val="231F20"/>
        </w:rPr>
        <w:t xml:space="preserve">, y otros experimentan dolores continuos durante años, sin ningún alivio médico. Incluso aquellos que tienen una salud normal y fuerte, algunas veces se enferman en los momentos más inoportunos. ¿Es Dios soberano sobre </w:t>
      </w:r>
      <w:r>
        <w:rPr>
          <w:color w:val="231F20"/>
          <w:spacing w:val="-4"/>
        </w:rPr>
        <w:t xml:space="preserve">este </w:t>
      </w:r>
      <w:r>
        <w:rPr>
          <w:color w:val="231F20"/>
        </w:rPr>
        <w:t>aspecto</w:t>
      </w:r>
      <w:r>
        <w:rPr>
          <w:color w:val="231F20"/>
          <w:spacing w:val="-6"/>
        </w:rPr>
        <w:t xml:space="preserve"> </w:t>
      </w:r>
      <w:r>
        <w:rPr>
          <w:color w:val="231F20"/>
        </w:rPr>
        <w:t>de</w:t>
      </w:r>
      <w:r>
        <w:rPr>
          <w:color w:val="231F20"/>
          <w:spacing w:val="-5"/>
        </w:rPr>
        <w:t xml:space="preserve"> </w:t>
      </w:r>
      <w:r>
        <w:rPr>
          <w:color w:val="231F20"/>
        </w:rPr>
        <w:t>la</w:t>
      </w:r>
      <w:r>
        <w:rPr>
          <w:color w:val="231F20"/>
          <w:spacing w:val="-6"/>
        </w:rPr>
        <w:t xml:space="preserve"> </w:t>
      </w:r>
      <w:r>
        <w:rPr>
          <w:color w:val="231F20"/>
        </w:rPr>
        <w:t>naturaleza?</w:t>
      </w:r>
      <w:r>
        <w:rPr>
          <w:color w:val="231F20"/>
          <w:spacing w:val="-5"/>
        </w:rPr>
        <w:t xml:space="preserve"> </w:t>
      </w:r>
      <w:r>
        <w:rPr>
          <w:color w:val="231F20"/>
        </w:rPr>
        <w:t>¿Tiene</w:t>
      </w:r>
      <w:r>
        <w:rPr>
          <w:color w:val="231F20"/>
          <w:spacing w:val="-6"/>
        </w:rPr>
        <w:t xml:space="preserve"> </w:t>
      </w:r>
      <w:r>
        <w:rPr>
          <w:color w:val="231F20"/>
        </w:rPr>
        <w:t>el</w:t>
      </w:r>
      <w:r>
        <w:rPr>
          <w:color w:val="231F20"/>
          <w:spacing w:val="-5"/>
        </w:rPr>
        <w:t xml:space="preserve"> </w:t>
      </w:r>
      <w:r>
        <w:rPr>
          <w:color w:val="231F20"/>
        </w:rPr>
        <w:t>control</w:t>
      </w:r>
      <w:r>
        <w:rPr>
          <w:color w:val="231F20"/>
          <w:spacing w:val="-6"/>
        </w:rPr>
        <w:t xml:space="preserve"> </w:t>
      </w:r>
      <w:r>
        <w:rPr>
          <w:color w:val="231F20"/>
        </w:rPr>
        <w:t>de</w:t>
      </w:r>
      <w:r>
        <w:rPr>
          <w:color w:val="231F20"/>
          <w:spacing w:val="-5"/>
        </w:rPr>
        <w:t xml:space="preserve"> </w:t>
      </w:r>
      <w:r>
        <w:rPr>
          <w:color w:val="231F20"/>
        </w:rPr>
        <w:t>las</w:t>
      </w:r>
      <w:r>
        <w:rPr>
          <w:color w:val="231F20"/>
          <w:spacing w:val="-6"/>
        </w:rPr>
        <w:t xml:space="preserve"> </w:t>
      </w:r>
      <w:r>
        <w:rPr>
          <w:color w:val="231F20"/>
        </w:rPr>
        <w:t>enfermedades</w:t>
      </w:r>
      <w:r>
        <w:rPr>
          <w:color w:val="231F20"/>
          <w:spacing w:val="-5"/>
        </w:rPr>
        <w:t xml:space="preserve"> </w:t>
      </w:r>
      <w:r>
        <w:rPr>
          <w:color w:val="231F20"/>
        </w:rPr>
        <w:t>y las dolencias físicas que nos</w:t>
      </w:r>
      <w:r>
        <w:rPr>
          <w:color w:val="231F20"/>
          <w:spacing w:val="-22"/>
        </w:rPr>
        <w:t xml:space="preserve"> </w:t>
      </w:r>
      <w:r>
        <w:rPr>
          <w:color w:val="231F20"/>
        </w:rPr>
        <w:t>afectan?</w:t>
      </w:r>
    </w:p>
    <w:p w:rsidR="00335C8D" w:rsidRDefault="009222F7">
      <w:pPr>
        <w:spacing w:before="159" w:line="204" w:lineRule="auto"/>
        <w:ind w:left="103" w:right="101"/>
        <w:jc w:val="both"/>
        <w:rPr>
          <w:sz w:val="15"/>
        </w:rPr>
      </w:pPr>
      <w:r>
        <w:rPr>
          <w:color w:val="231F20"/>
          <w:sz w:val="26"/>
        </w:rPr>
        <w:t xml:space="preserve">Cuando Dios llamó a Moisés para que sacara a los israelitas </w:t>
      </w:r>
      <w:r>
        <w:rPr>
          <w:color w:val="231F20"/>
          <w:spacing w:val="-6"/>
          <w:sz w:val="26"/>
        </w:rPr>
        <w:t xml:space="preserve">de </w:t>
      </w:r>
      <w:r>
        <w:rPr>
          <w:color w:val="231F20"/>
          <w:sz w:val="26"/>
        </w:rPr>
        <w:t xml:space="preserve">Egipto, éste discutió su ineptitud argumentando ser lento </w:t>
      </w:r>
      <w:r>
        <w:rPr>
          <w:color w:val="231F20"/>
          <w:spacing w:val="-4"/>
          <w:sz w:val="26"/>
        </w:rPr>
        <w:t xml:space="preserve">para </w:t>
      </w:r>
      <w:r>
        <w:rPr>
          <w:color w:val="231F20"/>
          <w:spacing w:val="-3"/>
          <w:sz w:val="26"/>
        </w:rPr>
        <w:t xml:space="preserve">hablar. </w:t>
      </w:r>
      <w:r>
        <w:rPr>
          <w:color w:val="231F20"/>
          <w:sz w:val="26"/>
        </w:rPr>
        <w:t>La respuesta de Dios es muy instructiva para nosotros en este</w:t>
      </w:r>
      <w:r>
        <w:rPr>
          <w:color w:val="231F20"/>
          <w:spacing w:val="-29"/>
          <w:sz w:val="26"/>
        </w:rPr>
        <w:t xml:space="preserve"> </w:t>
      </w:r>
      <w:r>
        <w:rPr>
          <w:color w:val="231F20"/>
          <w:sz w:val="26"/>
        </w:rPr>
        <w:t>aspecto</w:t>
      </w:r>
      <w:r>
        <w:rPr>
          <w:color w:val="231F20"/>
          <w:spacing w:val="-28"/>
          <w:sz w:val="26"/>
        </w:rPr>
        <w:t xml:space="preserve"> </w:t>
      </w:r>
      <w:r>
        <w:rPr>
          <w:color w:val="231F20"/>
          <w:sz w:val="26"/>
        </w:rPr>
        <w:t>de</w:t>
      </w:r>
      <w:r>
        <w:rPr>
          <w:color w:val="231F20"/>
          <w:spacing w:val="-28"/>
          <w:sz w:val="26"/>
        </w:rPr>
        <w:t xml:space="preserve"> </w:t>
      </w:r>
      <w:r>
        <w:rPr>
          <w:color w:val="231F20"/>
          <w:sz w:val="26"/>
        </w:rPr>
        <w:t>aflicción</w:t>
      </w:r>
      <w:r>
        <w:rPr>
          <w:color w:val="231F20"/>
          <w:spacing w:val="-29"/>
          <w:sz w:val="26"/>
        </w:rPr>
        <w:t xml:space="preserve"> </w:t>
      </w:r>
      <w:r>
        <w:rPr>
          <w:color w:val="231F20"/>
          <w:sz w:val="26"/>
        </w:rPr>
        <w:t>física,</w:t>
      </w:r>
      <w:r>
        <w:rPr>
          <w:color w:val="231F20"/>
          <w:spacing w:val="-28"/>
          <w:sz w:val="26"/>
        </w:rPr>
        <w:t xml:space="preserve"> </w:t>
      </w:r>
      <w:r>
        <w:rPr>
          <w:color w:val="231F20"/>
          <w:sz w:val="26"/>
        </w:rPr>
        <w:t>porque</w:t>
      </w:r>
      <w:r>
        <w:rPr>
          <w:color w:val="231F20"/>
          <w:spacing w:val="-28"/>
          <w:sz w:val="26"/>
        </w:rPr>
        <w:t xml:space="preserve"> </w:t>
      </w:r>
      <w:r>
        <w:rPr>
          <w:color w:val="231F20"/>
          <w:sz w:val="26"/>
        </w:rPr>
        <w:t>Él</w:t>
      </w:r>
      <w:r>
        <w:rPr>
          <w:color w:val="231F20"/>
          <w:spacing w:val="-29"/>
          <w:sz w:val="26"/>
        </w:rPr>
        <w:t xml:space="preserve"> </w:t>
      </w:r>
      <w:r>
        <w:rPr>
          <w:color w:val="231F20"/>
          <w:sz w:val="26"/>
        </w:rPr>
        <w:t>dijo:</w:t>
      </w:r>
      <w:r>
        <w:rPr>
          <w:color w:val="231F20"/>
          <w:spacing w:val="-29"/>
          <w:sz w:val="26"/>
        </w:rPr>
        <w:t xml:space="preserve"> </w:t>
      </w:r>
      <w:r>
        <w:rPr>
          <w:rFonts w:ascii="Book Antiqua" w:hAnsi="Book Antiqua"/>
          <w:i/>
          <w:color w:val="231F20"/>
          <w:sz w:val="26"/>
        </w:rPr>
        <w:t>—¿Y</w:t>
      </w:r>
      <w:r>
        <w:rPr>
          <w:rFonts w:ascii="Book Antiqua" w:hAnsi="Book Antiqua"/>
          <w:i/>
          <w:color w:val="231F20"/>
          <w:spacing w:val="-26"/>
          <w:sz w:val="26"/>
        </w:rPr>
        <w:t xml:space="preserve"> </w:t>
      </w:r>
      <w:r>
        <w:rPr>
          <w:rFonts w:ascii="Book Antiqua" w:hAnsi="Book Antiqua"/>
          <w:i/>
          <w:color w:val="231F20"/>
          <w:sz w:val="26"/>
        </w:rPr>
        <w:t>quién</w:t>
      </w:r>
      <w:r>
        <w:rPr>
          <w:rFonts w:ascii="Book Antiqua" w:hAnsi="Book Antiqua"/>
          <w:i/>
          <w:color w:val="231F20"/>
          <w:spacing w:val="-26"/>
          <w:sz w:val="26"/>
        </w:rPr>
        <w:t xml:space="preserve"> </w:t>
      </w:r>
      <w:r>
        <w:rPr>
          <w:rFonts w:ascii="Book Antiqua" w:hAnsi="Book Antiqua"/>
          <w:i/>
          <w:color w:val="231F20"/>
          <w:sz w:val="26"/>
        </w:rPr>
        <w:t>le</w:t>
      </w:r>
      <w:r>
        <w:rPr>
          <w:rFonts w:ascii="Book Antiqua" w:hAnsi="Book Antiqua"/>
          <w:i/>
          <w:color w:val="231F20"/>
          <w:spacing w:val="-27"/>
          <w:sz w:val="26"/>
        </w:rPr>
        <w:t xml:space="preserve"> </w:t>
      </w:r>
      <w:r>
        <w:rPr>
          <w:rFonts w:ascii="Book Antiqua" w:hAnsi="Book Antiqua"/>
          <w:i/>
          <w:color w:val="231F20"/>
          <w:spacing w:val="-3"/>
          <w:sz w:val="26"/>
        </w:rPr>
        <w:t xml:space="preserve">puso </w:t>
      </w:r>
      <w:r>
        <w:rPr>
          <w:rFonts w:ascii="Book Antiqua" w:hAnsi="Book Antiqua"/>
          <w:i/>
          <w:color w:val="231F20"/>
          <w:w w:val="95"/>
          <w:sz w:val="26"/>
        </w:rPr>
        <w:t>la</w:t>
      </w:r>
      <w:r>
        <w:rPr>
          <w:rFonts w:ascii="Book Antiqua" w:hAnsi="Book Antiqua"/>
          <w:i/>
          <w:color w:val="231F20"/>
          <w:spacing w:val="-21"/>
          <w:w w:val="95"/>
          <w:sz w:val="26"/>
        </w:rPr>
        <w:t xml:space="preserve"> </w:t>
      </w:r>
      <w:r>
        <w:rPr>
          <w:rFonts w:ascii="Book Antiqua" w:hAnsi="Book Antiqua"/>
          <w:i/>
          <w:color w:val="231F20"/>
          <w:w w:val="95"/>
          <w:sz w:val="26"/>
        </w:rPr>
        <w:t>boca</w:t>
      </w:r>
      <w:r>
        <w:rPr>
          <w:rFonts w:ascii="Book Antiqua" w:hAnsi="Book Antiqua"/>
          <w:i/>
          <w:color w:val="231F20"/>
          <w:spacing w:val="-20"/>
          <w:w w:val="95"/>
          <w:sz w:val="26"/>
        </w:rPr>
        <w:t xml:space="preserve"> </w:t>
      </w:r>
      <w:r>
        <w:rPr>
          <w:rFonts w:ascii="Book Antiqua" w:hAnsi="Book Antiqua"/>
          <w:i/>
          <w:color w:val="231F20"/>
          <w:w w:val="95"/>
          <w:sz w:val="26"/>
        </w:rPr>
        <w:t>al</w:t>
      </w:r>
      <w:r>
        <w:rPr>
          <w:rFonts w:ascii="Book Antiqua" w:hAnsi="Book Antiqua"/>
          <w:i/>
          <w:color w:val="231F20"/>
          <w:spacing w:val="-20"/>
          <w:w w:val="95"/>
          <w:sz w:val="26"/>
        </w:rPr>
        <w:t xml:space="preserve"> </w:t>
      </w:r>
      <w:r>
        <w:rPr>
          <w:rFonts w:ascii="Book Antiqua" w:hAnsi="Book Antiqua"/>
          <w:i/>
          <w:color w:val="231F20"/>
          <w:w w:val="95"/>
          <w:sz w:val="26"/>
        </w:rPr>
        <w:t>hombre?</w:t>
      </w:r>
      <w:r>
        <w:rPr>
          <w:rFonts w:ascii="Book Antiqua" w:hAnsi="Book Antiqua"/>
          <w:i/>
          <w:color w:val="231F20"/>
          <w:spacing w:val="-21"/>
          <w:w w:val="95"/>
          <w:sz w:val="26"/>
        </w:rPr>
        <w:t xml:space="preserve"> </w:t>
      </w:r>
      <w:r>
        <w:rPr>
          <w:rFonts w:ascii="Book Antiqua" w:hAnsi="Book Antiqua"/>
          <w:i/>
          <w:color w:val="231F20"/>
          <w:w w:val="95"/>
          <w:sz w:val="26"/>
        </w:rPr>
        <w:t>—Le</w:t>
      </w:r>
      <w:r>
        <w:rPr>
          <w:rFonts w:ascii="Book Antiqua" w:hAnsi="Book Antiqua"/>
          <w:i/>
          <w:color w:val="231F20"/>
          <w:spacing w:val="-20"/>
          <w:w w:val="95"/>
          <w:sz w:val="26"/>
        </w:rPr>
        <w:t xml:space="preserve"> </w:t>
      </w:r>
      <w:r>
        <w:rPr>
          <w:rFonts w:ascii="Book Antiqua" w:hAnsi="Book Antiqua"/>
          <w:i/>
          <w:color w:val="231F20"/>
          <w:w w:val="95"/>
          <w:sz w:val="26"/>
        </w:rPr>
        <w:t>respondió</w:t>
      </w:r>
      <w:r>
        <w:rPr>
          <w:rFonts w:ascii="Book Antiqua" w:hAnsi="Book Antiqua"/>
          <w:i/>
          <w:color w:val="231F20"/>
          <w:spacing w:val="-20"/>
          <w:w w:val="95"/>
          <w:sz w:val="26"/>
        </w:rPr>
        <w:t xml:space="preserve"> </w:t>
      </w:r>
      <w:r>
        <w:rPr>
          <w:rFonts w:ascii="Book Antiqua" w:hAnsi="Book Antiqua"/>
          <w:i/>
          <w:color w:val="231F20"/>
          <w:w w:val="95"/>
          <w:sz w:val="26"/>
        </w:rPr>
        <w:t>el</w:t>
      </w:r>
      <w:r>
        <w:rPr>
          <w:rFonts w:ascii="Book Antiqua" w:hAnsi="Book Antiqua"/>
          <w:i/>
          <w:color w:val="231F20"/>
          <w:spacing w:val="-20"/>
          <w:w w:val="95"/>
          <w:sz w:val="26"/>
        </w:rPr>
        <w:t xml:space="preserve"> </w:t>
      </w:r>
      <w:r>
        <w:rPr>
          <w:rFonts w:ascii="Book Antiqua" w:hAnsi="Book Antiqua"/>
          <w:i/>
          <w:color w:val="231F20"/>
          <w:w w:val="95"/>
          <w:sz w:val="26"/>
        </w:rPr>
        <w:t>Señor—.</w:t>
      </w:r>
      <w:r>
        <w:rPr>
          <w:rFonts w:ascii="Book Antiqua" w:hAnsi="Book Antiqua"/>
          <w:i/>
          <w:color w:val="231F20"/>
          <w:spacing w:val="-21"/>
          <w:w w:val="95"/>
          <w:sz w:val="26"/>
        </w:rPr>
        <w:t xml:space="preserve"> </w:t>
      </w:r>
      <w:r>
        <w:rPr>
          <w:rFonts w:ascii="Book Antiqua" w:hAnsi="Book Antiqua"/>
          <w:i/>
          <w:color w:val="231F20"/>
          <w:w w:val="95"/>
          <w:sz w:val="26"/>
        </w:rPr>
        <w:t>¿Acaso</w:t>
      </w:r>
      <w:r>
        <w:rPr>
          <w:rFonts w:ascii="Book Antiqua" w:hAnsi="Book Antiqua"/>
          <w:i/>
          <w:color w:val="231F20"/>
          <w:spacing w:val="-20"/>
          <w:w w:val="95"/>
          <w:sz w:val="26"/>
        </w:rPr>
        <w:t xml:space="preserve"> </w:t>
      </w:r>
      <w:r>
        <w:rPr>
          <w:rFonts w:ascii="Book Antiqua" w:hAnsi="Book Antiqua"/>
          <w:i/>
          <w:color w:val="231F20"/>
          <w:w w:val="95"/>
          <w:sz w:val="26"/>
        </w:rPr>
        <w:t>no</w:t>
      </w:r>
      <w:r>
        <w:rPr>
          <w:rFonts w:ascii="Book Antiqua" w:hAnsi="Book Antiqua"/>
          <w:i/>
          <w:color w:val="231F20"/>
          <w:spacing w:val="-20"/>
          <w:w w:val="95"/>
          <w:sz w:val="26"/>
        </w:rPr>
        <w:t xml:space="preserve"> </w:t>
      </w:r>
      <w:r>
        <w:rPr>
          <w:rFonts w:ascii="Book Antiqua" w:hAnsi="Book Antiqua"/>
          <w:i/>
          <w:color w:val="231F20"/>
          <w:w w:val="95"/>
          <w:sz w:val="26"/>
        </w:rPr>
        <w:t>soy</w:t>
      </w:r>
      <w:r>
        <w:rPr>
          <w:rFonts w:ascii="Book Antiqua" w:hAnsi="Book Antiqua"/>
          <w:i/>
          <w:color w:val="231F20"/>
          <w:spacing w:val="-21"/>
          <w:w w:val="95"/>
          <w:sz w:val="26"/>
        </w:rPr>
        <w:t xml:space="preserve"> </w:t>
      </w:r>
      <w:r>
        <w:rPr>
          <w:rFonts w:ascii="Book Antiqua" w:hAnsi="Book Antiqua"/>
          <w:i/>
          <w:color w:val="231F20"/>
          <w:spacing w:val="-2"/>
          <w:w w:val="95"/>
          <w:sz w:val="26"/>
        </w:rPr>
        <w:t>yo,</w:t>
      </w:r>
      <w:r>
        <w:rPr>
          <w:rFonts w:ascii="Book Antiqua" w:hAnsi="Book Antiqua"/>
          <w:i/>
          <w:color w:val="231F20"/>
          <w:spacing w:val="-20"/>
          <w:w w:val="95"/>
          <w:sz w:val="26"/>
        </w:rPr>
        <w:t xml:space="preserve"> </w:t>
      </w:r>
      <w:r>
        <w:rPr>
          <w:rFonts w:ascii="Book Antiqua" w:hAnsi="Book Antiqua"/>
          <w:i/>
          <w:color w:val="231F20"/>
          <w:w w:val="95"/>
          <w:sz w:val="26"/>
        </w:rPr>
        <w:t xml:space="preserve">el </w:t>
      </w:r>
      <w:r>
        <w:rPr>
          <w:rFonts w:ascii="Book Antiqua" w:hAnsi="Book Antiqua"/>
          <w:i/>
          <w:color w:val="231F20"/>
          <w:spacing w:val="-4"/>
          <w:sz w:val="26"/>
        </w:rPr>
        <w:t>Señor,</w:t>
      </w:r>
      <w:r>
        <w:rPr>
          <w:rFonts w:ascii="Book Antiqua" w:hAnsi="Book Antiqua"/>
          <w:i/>
          <w:color w:val="231F20"/>
          <w:spacing w:val="-45"/>
          <w:sz w:val="26"/>
        </w:rPr>
        <w:t xml:space="preserve"> </w:t>
      </w:r>
      <w:r>
        <w:rPr>
          <w:rFonts w:ascii="Book Antiqua" w:hAnsi="Book Antiqua"/>
          <w:i/>
          <w:color w:val="231F20"/>
          <w:sz w:val="26"/>
        </w:rPr>
        <w:t>quien</w:t>
      </w:r>
      <w:r>
        <w:rPr>
          <w:rFonts w:ascii="Book Antiqua" w:hAnsi="Book Antiqua"/>
          <w:i/>
          <w:color w:val="231F20"/>
          <w:spacing w:val="-44"/>
          <w:sz w:val="26"/>
        </w:rPr>
        <w:t xml:space="preserve"> </w:t>
      </w:r>
      <w:r>
        <w:rPr>
          <w:rFonts w:ascii="Book Antiqua" w:hAnsi="Book Antiqua"/>
          <w:i/>
          <w:color w:val="231F20"/>
          <w:sz w:val="26"/>
        </w:rPr>
        <w:t>lo</w:t>
      </w:r>
      <w:r>
        <w:rPr>
          <w:rFonts w:ascii="Book Antiqua" w:hAnsi="Book Antiqua"/>
          <w:i/>
          <w:color w:val="231F20"/>
          <w:spacing w:val="-45"/>
          <w:sz w:val="26"/>
        </w:rPr>
        <w:t xml:space="preserve"> </w:t>
      </w:r>
      <w:r>
        <w:rPr>
          <w:rFonts w:ascii="Book Antiqua" w:hAnsi="Book Antiqua"/>
          <w:i/>
          <w:color w:val="231F20"/>
          <w:sz w:val="26"/>
        </w:rPr>
        <w:t>hace</w:t>
      </w:r>
      <w:r>
        <w:rPr>
          <w:rFonts w:ascii="Book Antiqua" w:hAnsi="Book Antiqua"/>
          <w:i/>
          <w:color w:val="231F20"/>
          <w:spacing w:val="-44"/>
          <w:sz w:val="26"/>
        </w:rPr>
        <w:t xml:space="preserve"> </w:t>
      </w:r>
      <w:r>
        <w:rPr>
          <w:rFonts w:ascii="Book Antiqua" w:hAnsi="Book Antiqua"/>
          <w:i/>
          <w:color w:val="231F20"/>
          <w:sz w:val="26"/>
        </w:rPr>
        <w:t>sordo</w:t>
      </w:r>
      <w:r>
        <w:rPr>
          <w:rFonts w:ascii="Book Antiqua" w:hAnsi="Book Antiqua"/>
          <w:i/>
          <w:color w:val="231F20"/>
          <w:spacing w:val="-44"/>
          <w:sz w:val="26"/>
        </w:rPr>
        <w:t xml:space="preserve"> </w:t>
      </w:r>
      <w:r>
        <w:rPr>
          <w:rFonts w:ascii="Book Antiqua" w:hAnsi="Book Antiqua"/>
          <w:i/>
          <w:color w:val="231F20"/>
          <w:sz w:val="26"/>
        </w:rPr>
        <w:t>o</w:t>
      </w:r>
      <w:r>
        <w:rPr>
          <w:rFonts w:ascii="Book Antiqua" w:hAnsi="Book Antiqua"/>
          <w:i/>
          <w:color w:val="231F20"/>
          <w:spacing w:val="-45"/>
          <w:sz w:val="26"/>
        </w:rPr>
        <w:t xml:space="preserve"> </w:t>
      </w:r>
      <w:r>
        <w:rPr>
          <w:rFonts w:ascii="Book Antiqua" w:hAnsi="Book Antiqua"/>
          <w:i/>
          <w:color w:val="231F20"/>
          <w:sz w:val="26"/>
        </w:rPr>
        <w:t>mudo,</w:t>
      </w:r>
      <w:r>
        <w:rPr>
          <w:rFonts w:ascii="Book Antiqua" w:hAnsi="Book Antiqua"/>
          <w:i/>
          <w:color w:val="231F20"/>
          <w:spacing w:val="-44"/>
          <w:sz w:val="26"/>
        </w:rPr>
        <w:t xml:space="preserve"> </w:t>
      </w:r>
      <w:r>
        <w:rPr>
          <w:rFonts w:ascii="Book Antiqua" w:hAnsi="Book Antiqua"/>
          <w:i/>
          <w:color w:val="231F20"/>
          <w:sz w:val="26"/>
        </w:rPr>
        <w:t>quien</w:t>
      </w:r>
      <w:r>
        <w:rPr>
          <w:rFonts w:ascii="Book Antiqua" w:hAnsi="Book Antiqua"/>
          <w:i/>
          <w:color w:val="231F20"/>
          <w:spacing w:val="-44"/>
          <w:sz w:val="26"/>
        </w:rPr>
        <w:t xml:space="preserve"> </w:t>
      </w:r>
      <w:r>
        <w:rPr>
          <w:rFonts w:ascii="Book Antiqua" w:hAnsi="Book Antiqua"/>
          <w:i/>
          <w:color w:val="231F20"/>
          <w:sz w:val="26"/>
        </w:rPr>
        <w:t>le</w:t>
      </w:r>
      <w:r>
        <w:rPr>
          <w:rFonts w:ascii="Book Antiqua" w:hAnsi="Book Antiqua"/>
          <w:i/>
          <w:color w:val="231F20"/>
          <w:spacing w:val="-45"/>
          <w:sz w:val="26"/>
        </w:rPr>
        <w:t xml:space="preserve"> </w:t>
      </w:r>
      <w:r>
        <w:rPr>
          <w:rFonts w:ascii="Book Antiqua" w:hAnsi="Book Antiqua"/>
          <w:i/>
          <w:color w:val="231F20"/>
          <w:sz w:val="26"/>
        </w:rPr>
        <w:t>da</w:t>
      </w:r>
      <w:r>
        <w:rPr>
          <w:rFonts w:ascii="Book Antiqua" w:hAnsi="Book Antiqua"/>
          <w:i/>
          <w:color w:val="231F20"/>
          <w:spacing w:val="-44"/>
          <w:sz w:val="26"/>
        </w:rPr>
        <w:t xml:space="preserve"> </w:t>
      </w:r>
      <w:r>
        <w:rPr>
          <w:rFonts w:ascii="Book Antiqua" w:hAnsi="Book Antiqua"/>
          <w:i/>
          <w:color w:val="231F20"/>
          <w:sz w:val="26"/>
        </w:rPr>
        <w:t>la</w:t>
      </w:r>
      <w:r>
        <w:rPr>
          <w:rFonts w:ascii="Book Antiqua" w:hAnsi="Book Antiqua"/>
          <w:i/>
          <w:color w:val="231F20"/>
          <w:spacing w:val="-45"/>
          <w:sz w:val="26"/>
        </w:rPr>
        <w:t xml:space="preserve"> </w:t>
      </w:r>
      <w:r>
        <w:rPr>
          <w:rFonts w:ascii="Book Antiqua" w:hAnsi="Book Antiqua"/>
          <w:i/>
          <w:color w:val="231F20"/>
          <w:sz w:val="26"/>
        </w:rPr>
        <w:t>vista</w:t>
      </w:r>
      <w:r>
        <w:rPr>
          <w:rFonts w:ascii="Book Antiqua" w:hAnsi="Book Antiqua"/>
          <w:i/>
          <w:color w:val="231F20"/>
          <w:spacing w:val="-44"/>
          <w:sz w:val="26"/>
        </w:rPr>
        <w:t xml:space="preserve"> </w:t>
      </w:r>
      <w:r>
        <w:rPr>
          <w:rFonts w:ascii="Book Antiqua" w:hAnsi="Book Antiqua"/>
          <w:i/>
          <w:color w:val="231F20"/>
          <w:sz w:val="26"/>
        </w:rPr>
        <w:t>o</w:t>
      </w:r>
      <w:r>
        <w:rPr>
          <w:rFonts w:ascii="Book Antiqua" w:hAnsi="Book Antiqua"/>
          <w:i/>
          <w:color w:val="231F20"/>
          <w:spacing w:val="-44"/>
          <w:sz w:val="26"/>
        </w:rPr>
        <w:t xml:space="preserve"> </w:t>
      </w:r>
      <w:r>
        <w:rPr>
          <w:rFonts w:ascii="Book Antiqua" w:hAnsi="Book Antiqua"/>
          <w:i/>
          <w:color w:val="231F20"/>
          <w:sz w:val="26"/>
        </w:rPr>
        <w:t>se</w:t>
      </w:r>
      <w:r>
        <w:rPr>
          <w:rFonts w:ascii="Book Antiqua" w:hAnsi="Book Antiqua"/>
          <w:i/>
          <w:color w:val="231F20"/>
          <w:spacing w:val="-45"/>
          <w:sz w:val="26"/>
        </w:rPr>
        <w:t xml:space="preserve"> </w:t>
      </w:r>
      <w:r>
        <w:rPr>
          <w:rFonts w:ascii="Book Antiqua" w:hAnsi="Book Antiqua"/>
          <w:i/>
          <w:color w:val="231F20"/>
          <w:sz w:val="26"/>
        </w:rPr>
        <w:t>la</w:t>
      </w:r>
      <w:r>
        <w:rPr>
          <w:rFonts w:ascii="Book Antiqua" w:hAnsi="Book Antiqua"/>
          <w:i/>
          <w:color w:val="231F20"/>
          <w:spacing w:val="-44"/>
          <w:sz w:val="26"/>
        </w:rPr>
        <w:t xml:space="preserve"> </w:t>
      </w:r>
      <w:r>
        <w:rPr>
          <w:rFonts w:ascii="Book Antiqua" w:hAnsi="Book Antiqua"/>
          <w:i/>
          <w:color w:val="231F20"/>
          <w:sz w:val="26"/>
        </w:rPr>
        <w:t xml:space="preserve">quita? (Éxodo 4:11). </w:t>
      </w:r>
      <w:r>
        <w:rPr>
          <w:color w:val="231F20"/>
          <w:sz w:val="26"/>
        </w:rPr>
        <w:t>Notemos que aquí Dios atribuye específicamente a</w:t>
      </w:r>
      <w:r>
        <w:rPr>
          <w:color w:val="231F20"/>
          <w:spacing w:val="-6"/>
          <w:sz w:val="26"/>
        </w:rPr>
        <w:t xml:space="preserve"> </w:t>
      </w:r>
      <w:r>
        <w:rPr>
          <w:color w:val="231F20"/>
          <w:spacing w:val="-4"/>
          <w:sz w:val="26"/>
        </w:rPr>
        <w:t>Su</w:t>
      </w:r>
      <w:r>
        <w:rPr>
          <w:color w:val="231F20"/>
          <w:spacing w:val="-6"/>
          <w:sz w:val="26"/>
        </w:rPr>
        <w:t xml:space="preserve"> </w:t>
      </w:r>
      <w:r>
        <w:rPr>
          <w:color w:val="231F20"/>
          <w:sz w:val="26"/>
        </w:rPr>
        <w:t>accionar</w:t>
      </w:r>
      <w:r>
        <w:rPr>
          <w:color w:val="231F20"/>
          <w:spacing w:val="-6"/>
          <w:sz w:val="26"/>
        </w:rPr>
        <w:t xml:space="preserve"> </w:t>
      </w:r>
      <w:r>
        <w:rPr>
          <w:color w:val="231F20"/>
          <w:sz w:val="26"/>
        </w:rPr>
        <w:t>las</w:t>
      </w:r>
      <w:r>
        <w:rPr>
          <w:color w:val="231F20"/>
          <w:spacing w:val="-5"/>
          <w:sz w:val="26"/>
        </w:rPr>
        <w:t xml:space="preserve"> </w:t>
      </w:r>
      <w:r>
        <w:rPr>
          <w:color w:val="231F20"/>
          <w:sz w:val="26"/>
        </w:rPr>
        <w:t>aflicciones</w:t>
      </w:r>
      <w:r>
        <w:rPr>
          <w:color w:val="231F20"/>
          <w:spacing w:val="-6"/>
          <w:sz w:val="26"/>
        </w:rPr>
        <w:t xml:space="preserve"> </w:t>
      </w:r>
      <w:r>
        <w:rPr>
          <w:color w:val="231F20"/>
          <w:sz w:val="26"/>
        </w:rPr>
        <w:t>físicas</w:t>
      </w:r>
      <w:r>
        <w:rPr>
          <w:color w:val="231F20"/>
          <w:spacing w:val="-6"/>
          <w:sz w:val="26"/>
        </w:rPr>
        <w:t xml:space="preserve"> </w:t>
      </w:r>
      <w:r>
        <w:rPr>
          <w:color w:val="231F20"/>
          <w:sz w:val="26"/>
        </w:rPr>
        <w:t>de</w:t>
      </w:r>
      <w:r>
        <w:rPr>
          <w:color w:val="231F20"/>
          <w:spacing w:val="-5"/>
          <w:sz w:val="26"/>
        </w:rPr>
        <w:t xml:space="preserve"> </w:t>
      </w:r>
      <w:r>
        <w:rPr>
          <w:color w:val="231F20"/>
          <w:sz w:val="26"/>
        </w:rPr>
        <w:t>sordera,</w:t>
      </w:r>
      <w:r>
        <w:rPr>
          <w:color w:val="231F20"/>
          <w:spacing w:val="-6"/>
          <w:sz w:val="26"/>
        </w:rPr>
        <w:t xml:space="preserve"> </w:t>
      </w:r>
      <w:r>
        <w:rPr>
          <w:color w:val="231F20"/>
          <w:sz w:val="26"/>
        </w:rPr>
        <w:t>mudez</w:t>
      </w:r>
      <w:r>
        <w:rPr>
          <w:color w:val="231F20"/>
          <w:spacing w:val="-6"/>
          <w:sz w:val="26"/>
        </w:rPr>
        <w:t xml:space="preserve"> </w:t>
      </w:r>
      <w:r>
        <w:rPr>
          <w:color w:val="231F20"/>
          <w:sz w:val="26"/>
        </w:rPr>
        <w:t>y</w:t>
      </w:r>
      <w:r>
        <w:rPr>
          <w:color w:val="231F20"/>
          <w:spacing w:val="-5"/>
          <w:sz w:val="26"/>
        </w:rPr>
        <w:t xml:space="preserve"> </w:t>
      </w:r>
      <w:r>
        <w:rPr>
          <w:color w:val="231F20"/>
          <w:sz w:val="26"/>
        </w:rPr>
        <w:t xml:space="preserve">ceguera, las cuales no son sólo el producto de genes defectuosos o </w:t>
      </w:r>
      <w:r>
        <w:rPr>
          <w:color w:val="231F20"/>
          <w:spacing w:val="-6"/>
          <w:sz w:val="26"/>
        </w:rPr>
        <w:t xml:space="preserve">de </w:t>
      </w:r>
      <w:r>
        <w:rPr>
          <w:color w:val="231F20"/>
          <w:sz w:val="26"/>
        </w:rPr>
        <w:t xml:space="preserve">accidentes de nacimiento. Estas cosas pueden en efecto, ser </w:t>
      </w:r>
      <w:r>
        <w:rPr>
          <w:color w:val="231F20"/>
          <w:sz w:val="26"/>
        </w:rPr>
        <w:t xml:space="preserve">las causas inmediatas, pero detrás de ellas se encuentra el </w:t>
      </w:r>
      <w:r>
        <w:rPr>
          <w:color w:val="231F20"/>
          <w:spacing w:val="-3"/>
          <w:sz w:val="26"/>
        </w:rPr>
        <w:t xml:space="preserve">propósito </w:t>
      </w:r>
      <w:r>
        <w:rPr>
          <w:color w:val="231F20"/>
          <w:sz w:val="26"/>
        </w:rPr>
        <w:t xml:space="preserve">soberano de Dios. El doctor Donald </w:t>
      </w:r>
      <w:r>
        <w:rPr>
          <w:color w:val="231F20"/>
          <w:spacing w:val="-3"/>
          <w:sz w:val="26"/>
        </w:rPr>
        <w:t xml:space="preserve">Grey </w:t>
      </w:r>
      <w:r>
        <w:rPr>
          <w:color w:val="231F20"/>
          <w:sz w:val="26"/>
        </w:rPr>
        <w:t>Barnhouse, uno de los grandes</w:t>
      </w:r>
      <w:r>
        <w:rPr>
          <w:color w:val="231F20"/>
          <w:spacing w:val="-8"/>
          <w:sz w:val="26"/>
        </w:rPr>
        <w:t xml:space="preserve"> </w:t>
      </w:r>
      <w:r>
        <w:rPr>
          <w:color w:val="231F20"/>
          <w:sz w:val="26"/>
        </w:rPr>
        <w:t>maestros</w:t>
      </w:r>
      <w:r>
        <w:rPr>
          <w:color w:val="231F20"/>
          <w:spacing w:val="-7"/>
          <w:sz w:val="26"/>
        </w:rPr>
        <w:t xml:space="preserve"> </w:t>
      </w:r>
      <w:r>
        <w:rPr>
          <w:color w:val="231F20"/>
          <w:sz w:val="26"/>
        </w:rPr>
        <w:t>de</w:t>
      </w:r>
      <w:r>
        <w:rPr>
          <w:color w:val="231F20"/>
          <w:spacing w:val="-7"/>
          <w:sz w:val="26"/>
        </w:rPr>
        <w:t xml:space="preserve"> </w:t>
      </w:r>
      <w:r>
        <w:rPr>
          <w:color w:val="231F20"/>
          <w:sz w:val="26"/>
        </w:rPr>
        <w:t>la</w:t>
      </w:r>
      <w:r>
        <w:rPr>
          <w:color w:val="231F20"/>
          <w:spacing w:val="-8"/>
          <w:sz w:val="26"/>
        </w:rPr>
        <w:t xml:space="preserve"> </w:t>
      </w:r>
      <w:r>
        <w:rPr>
          <w:color w:val="231F20"/>
          <w:sz w:val="26"/>
        </w:rPr>
        <w:t>Biblia</w:t>
      </w:r>
      <w:r>
        <w:rPr>
          <w:color w:val="231F20"/>
          <w:spacing w:val="-7"/>
          <w:sz w:val="26"/>
        </w:rPr>
        <w:t xml:space="preserve"> </w:t>
      </w:r>
      <w:r>
        <w:rPr>
          <w:color w:val="231F20"/>
          <w:sz w:val="26"/>
        </w:rPr>
        <w:t>de</w:t>
      </w:r>
      <w:r>
        <w:rPr>
          <w:color w:val="231F20"/>
          <w:spacing w:val="-7"/>
          <w:sz w:val="26"/>
        </w:rPr>
        <w:t xml:space="preserve"> </w:t>
      </w:r>
      <w:r>
        <w:rPr>
          <w:color w:val="231F20"/>
          <w:sz w:val="26"/>
        </w:rPr>
        <w:t>mediados</w:t>
      </w:r>
      <w:r>
        <w:rPr>
          <w:color w:val="231F20"/>
          <w:spacing w:val="-7"/>
          <w:sz w:val="26"/>
        </w:rPr>
        <w:t xml:space="preserve"> </w:t>
      </w:r>
      <w:r>
        <w:rPr>
          <w:color w:val="231F20"/>
          <w:sz w:val="26"/>
        </w:rPr>
        <w:t>del</w:t>
      </w:r>
      <w:r>
        <w:rPr>
          <w:color w:val="231F20"/>
          <w:spacing w:val="-8"/>
          <w:sz w:val="26"/>
        </w:rPr>
        <w:t xml:space="preserve"> </w:t>
      </w:r>
      <w:r>
        <w:rPr>
          <w:color w:val="231F20"/>
          <w:sz w:val="26"/>
        </w:rPr>
        <w:t>siglo</w:t>
      </w:r>
      <w:r>
        <w:rPr>
          <w:color w:val="231F20"/>
          <w:spacing w:val="-7"/>
          <w:sz w:val="26"/>
        </w:rPr>
        <w:t xml:space="preserve"> </w:t>
      </w:r>
      <w:r>
        <w:rPr>
          <w:color w:val="231F20"/>
          <w:sz w:val="26"/>
        </w:rPr>
        <w:t>XX,</w:t>
      </w:r>
      <w:r>
        <w:rPr>
          <w:color w:val="231F20"/>
          <w:spacing w:val="-7"/>
          <w:sz w:val="26"/>
        </w:rPr>
        <w:t xml:space="preserve"> </w:t>
      </w:r>
      <w:r>
        <w:rPr>
          <w:color w:val="231F20"/>
          <w:sz w:val="26"/>
        </w:rPr>
        <w:t>dijo</w:t>
      </w:r>
      <w:r>
        <w:rPr>
          <w:color w:val="231F20"/>
          <w:spacing w:val="-7"/>
          <w:sz w:val="26"/>
        </w:rPr>
        <w:t xml:space="preserve"> </w:t>
      </w:r>
      <w:r>
        <w:rPr>
          <w:color w:val="231F20"/>
          <w:spacing w:val="-5"/>
          <w:sz w:val="26"/>
        </w:rPr>
        <w:t xml:space="preserve">una </w:t>
      </w:r>
      <w:r>
        <w:rPr>
          <w:color w:val="231F20"/>
          <w:sz w:val="26"/>
        </w:rPr>
        <w:t>vez:</w:t>
      </w:r>
      <w:r>
        <w:rPr>
          <w:color w:val="231F20"/>
          <w:spacing w:val="-44"/>
          <w:sz w:val="26"/>
        </w:rPr>
        <w:t xml:space="preserve"> </w:t>
      </w:r>
      <w:r>
        <w:rPr>
          <w:rFonts w:ascii="Book Antiqua" w:hAnsi="Book Antiqua"/>
          <w:i/>
          <w:color w:val="231F20"/>
          <w:spacing w:val="-4"/>
          <w:sz w:val="26"/>
        </w:rPr>
        <w:t>No</w:t>
      </w:r>
      <w:r>
        <w:rPr>
          <w:rFonts w:ascii="Book Antiqua" w:hAnsi="Book Antiqua"/>
          <w:i/>
          <w:color w:val="231F20"/>
          <w:spacing w:val="-42"/>
          <w:sz w:val="26"/>
        </w:rPr>
        <w:t xml:space="preserve"> </w:t>
      </w:r>
      <w:r>
        <w:rPr>
          <w:rFonts w:ascii="Book Antiqua" w:hAnsi="Book Antiqua"/>
          <w:i/>
          <w:color w:val="231F20"/>
          <w:sz w:val="26"/>
        </w:rPr>
        <w:t>hay</w:t>
      </w:r>
      <w:r>
        <w:rPr>
          <w:rFonts w:ascii="Book Antiqua" w:hAnsi="Book Antiqua"/>
          <w:i/>
          <w:color w:val="231F20"/>
          <w:spacing w:val="-42"/>
          <w:sz w:val="26"/>
        </w:rPr>
        <w:t xml:space="preserve"> </w:t>
      </w:r>
      <w:r>
        <w:rPr>
          <w:rFonts w:ascii="Book Antiqua" w:hAnsi="Book Antiqua"/>
          <w:i/>
          <w:color w:val="231F20"/>
          <w:sz w:val="26"/>
        </w:rPr>
        <w:t>persona</w:t>
      </w:r>
      <w:r>
        <w:rPr>
          <w:rFonts w:ascii="Book Antiqua" w:hAnsi="Book Antiqua"/>
          <w:i/>
          <w:color w:val="231F20"/>
          <w:spacing w:val="-41"/>
          <w:sz w:val="26"/>
        </w:rPr>
        <w:t xml:space="preserve"> </w:t>
      </w:r>
      <w:r>
        <w:rPr>
          <w:rFonts w:ascii="Book Antiqua" w:hAnsi="Book Antiqua"/>
          <w:i/>
          <w:color w:val="231F20"/>
          <w:sz w:val="26"/>
        </w:rPr>
        <w:t>ciega</w:t>
      </w:r>
      <w:r>
        <w:rPr>
          <w:rFonts w:ascii="Book Antiqua" w:hAnsi="Book Antiqua"/>
          <w:i/>
          <w:color w:val="231F20"/>
          <w:spacing w:val="-42"/>
          <w:sz w:val="26"/>
        </w:rPr>
        <w:t xml:space="preserve"> </w:t>
      </w:r>
      <w:r>
        <w:rPr>
          <w:rFonts w:ascii="Book Antiqua" w:hAnsi="Book Antiqua"/>
          <w:i/>
          <w:color w:val="231F20"/>
          <w:sz w:val="26"/>
        </w:rPr>
        <w:t>o</w:t>
      </w:r>
      <w:r>
        <w:rPr>
          <w:rFonts w:ascii="Book Antiqua" w:hAnsi="Book Antiqua"/>
          <w:i/>
          <w:color w:val="231F20"/>
          <w:spacing w:val="-42"/>
          <w:sz w:val="26"/>
        </w:rPr>
        <w:t xml:space="preserve"> </w:t>
      </w:r>
      <w:r>
        <w:rPr>
          <w:rFonts w:ascii="Book Antiqua" w:hAnsi="Book Antiqua"/>
          <w:i/>
          <w:color w:val="231F20"/>
          <w:sz w:val="26"/>
        </w:rPr>
        <w:t>sorda</w:t>
      </w:r>
      <w:r>
        <w:rPr>
          <w:rFonts w:ascii="Book Antiqua" w:hAnsi="Book Antiqua"/>
          <w:i/>
          <w:color w:val="231F20"/>
          <w:spacing w:val="-41"/>
          <w:sz w:val="26"/>
        </w:rPr>
        <w:t xml:space="preserve"> </w:t>
      </w:r>
      <w:r>
        <w:rPr>
          <w:rFonts w:ascii="Book Antiqua" w:hAnsi="Book Antiqua"/>
          <w:i/>
          <w:color w:val="231F20"/>
          <w:sz w:val="26"/>
        </w:rPr>
        <w:t>en</w:t>
      </w:r>
      <w:r>
        <w:rPr>
          <w:rFonts w:ascii="Book Antiqua" w:hAnsi="Book Antiqua"/>
          <w:i/>
          <w:color w:val="231F20"/>
          <w:spacing w:val="-42"/>
          <w:sz w:val="26"/>
        </w:rPr>
        <w:t xml:space="preserve"> </w:t>
      </w:r>
      <w:r>
        <w:rPr>
          <w:rFonts w:ascii="Book Antiqua" w:hAnsi="Book Antiqua"/>
          <w:i/>
          <w:color w:val="231F20"/>
          <w:sz w:val="26"/>
        </w:rPr>
        <w:t>este</w:t>
      </w:r>
      <w:r>
        <w:rPr>
          <w:rFonts w:ascii="Book Antiqua" w:hAnsi="Book Antiqua"/>
          <w:i/>
          <w:color w:val="231F20"/>
          <w:spacing w:val="-41"/>
          <w:sz w:val="26"/>
        </w:rPr>
        <w:t xml:space="preserve"> </w:t>
      </w:r>
      <w:r>
        <w:rPr>
          <w:rFonts w:ascii="Book Antiqua" w:hAnsi="Book Antiqua"/>
          <w:i/>
          <w:color w:val="231F20"/>
          <w:sz w:val="26"/>
        </w:rPr>
        <w:t>mundo</w:t>
      </w:r>
      <w:r>
        <w:rPr>
          <w:rFonts w:ascii="Book Antiqua" w:hAnsi="Book Antiqua"/>
          <w:i/>
          <w:color w:val="231F20"/>
          <w:spacing w:val="-42"/>
          <w:sz w:val="26"/>
        </w:rPr>
        <w:t xml:space="preserve"> </w:t>
      </w:r>
      <w:r>
        <w:rPr>
          <w:rFonts w:ascii="Book Antiqua" w:hAnsi="Book Antiqua"/>
          <w:i/>
          <w:color w:val="231F20"/>
          <w:sz w:val="26"/>
        </w:rPr>
        <w:t>que</w:t>
      </w:r>
      <w:r>
        <w:rPr>
          <w:rFonts w:ascii="Book Antiqua" w:hAnsi="Book Antiqua"/>
          <w:i/>
          <w:color w:val="231F20"/>
          <w:spacing w:val="-42"/>
          <w:sz w:val="26"/>
        </w:rPr>
        <w:t xml:space="preserve"> </w:t>
      </w:r>
      <w:r>
        <w:rPr>
          <w:rFonts w:ascii="Book Antiqua" w:hAnsi="Book Antiqua"/>
          <w:i/>
          <w:color w:val="231F20"/>
          <w:sz w:val="26"/>
        </w:rPr>
        <w:t>Dios</w:t>
      </w:r>
      <w:r>
        <w:rPr>
          <w:rFonts w:ascii="Book Antiqua" w:hAnsi="Book Antiqua"/>
          <w:i/>
          <w:color w:val="231F20"/>
          <w:spacing w:val="-41"/>
          <w:sz w:val="26"/>
        </w:rPr>
        <w:t xml:space="preserve"> </w:t>
      </w:r>
      <w:r>
        <w:rPr>
          <w:rFonts w:ascii="Book Antiqua" w:hAnsi="Book Antiqua"/>
          <w:i/>
          <w:color w:val="231F20"/>
          <w:sz w:val="26"/>
        </w:rPr>
        <w:t>no</w:t>
      </w:r>
      <w:r>
        <w:rPr>
          <w:rFonts w:ascii="Book Antiqua" w:hAnsi="Book Antiqua"/>
          <w:i/>
          <w:color w:val="231F20"/>
          <w:spacing w:val="-42"/>
          <w:sz w:val="26"/>
        </w:rPr>
        <w:t xml:space="preserve"> </w:t>
      </w:r>
      <w:r>
        <w:rPr>
          <w:rFonts w:ascii="Book Antiqua" w:hAnsi="Book Antiqua"/>
          <w:i/>
          <w:color w:val="231F20"/>
          <w:sz w:val="26"/>
        </w:rPr>
        <w:t>haya planeado</w:t>
      </w:r>
      <w:r>
        <w:rPr>
          <w:rFonts w:ascii="Book Antiqua" w:hAnsi="Book Antiqua"/>
          <w:i/>
          <w:color w:val="231F20"/>
          <w:spacing w:val="-32"/>
          <w:sz w:val="26"/>
        </w:rPr>
        <w:t xml:space="preserve"> </w:t>
      </w:r>
      <w:r>
        <w:rPr>
          <w:rFonts w:ascii="Book Antiqua" w:hAnsi="Book Antiqua"/>
          <w:i/>
          <w:color w:val="231F20"/>
          <w:sz w:val="26"/>
        </w:rPr>
        <w:t>que</w:t>
      </w:r>
      <w:r>
        <w:rPr>
          <w:rFonts w:ascii="Book Antiqua" w:hAnsi="Book Antiqua"/>
          <w:i/>
          <w:color w:val="231F20"/>
          <w:spacing w:val="-32"/>
          <w:sz w:val="26"/>
        </w:rPr>
        <w:t xml:space="preserve"> </w:t>
      </w:r>
      <w:r>
        <w:rPr>
          <w:rFonts w:ascii="Book Antiqua" w:hAnsi="Book Antiqua"/>
          <w:i/>
          <w:color w:val="231F20"/>
          <w:sz w:val="26"/>
        </w:rPr>
        <w:t>lo</w:t>
      </w:r>
      <w:r>
        <w:rPr>
          <w:rFonts w:ascii="Book Antiqua" w:hAnsi="Book Antiqua"/>
          <w:i/>
          <w:color w:val="231F20"/>
          <w:spacing w:val="-31"/>
          <w:sz w:val="26"/>
        </w:rPr>
        <w:t xml:space="preserve"> </w:t>
      </w:r>
      <w:r>
        <w:rPr>
          <w:rFonts w:ascii="Book Antiqua" w:hAnsi="Book Antiqua"/>
          <w:i/>
          <w:color w:val="231F20"/>
          <w:sz w:val="26"/>
        </w:rPr>
        <w:t>fuera.</w:t>
      </w:r>
      <w:r>
        <w:rPr>
          <w:rFonts w:ascii="Book Antiqua" w:hAnsi="Book Antiqua"/>
          <w:i/>
          <w:color w:val="231F20"/>
          <w:spacing w:val="-32"/>
          <w:sz w:val="26"/>
        </w:rPr>
        <w:t xml:space="preserve"> </w:t>
      </w:r>
      <w:r>
        <w:rPr>
          <w:rFonts w:ascii="Book Antiqua" w:hAnsi="Book Antiqua"/>
          <w:i/>
          <w:color w:val="231F20"/>
          <w:sz w:val="26"/>
        </w:rPr>
        <w:t>Si</w:t>
      </w:r>
      <w:r>
        <w:rPr>
          <w:rFonts w:ascii="Book Antiqua" w:hAnsi="Book Antiqua"/>
          <w:i/>
          <w:color w:val="231F20"/>
          <w:spacing w:val="-32"/>
          <w:sz w:val="26"/>
        </w:rPr>
        <w:t xml:space="preserve"> </w:t>
      </w:r>
      <w:r>
        <w:rPr>
          <w:rFonts w:ascii="Book Antiqua" w:hAnsi="Book Antiqua"/>
          <w:i/>
          <w:color w:val="231F20"/>
          <w:sz w:val="26"/>
        </w:rPr>
        <w:t>no</w:t>
      </w:r>
      <w:r>
        <w:rPr>
          <w:rFonts w:ascii="Book Antiqua" w:hAnsi="Book Antiqua"/>
          <w:i/>
          <w:color w:val="231F20"/>
          <w:spacing w:val="-31"/>
          <w:sz w:val="26"/>
        </w:rPr>
        <w:t xml:space="preserve"> </w:t>
      </w:r>
      <w:r>
        <w:rPr>
          <w:rFonts w:ascii="Book Antiqua" w:hAnsi="Book Antiqua"/>
          <w:i/>
          <w:color w:val="231F20"/>
          <w:sz w:val="26"/>
        </w:rPr>
        <w:t>lo</w:t>
      </w:r>
      <w:r>
        <w:rPr>
          <w:rFonts w:ascii="Book Antiqua" w:hAnsi="Book Antiqua"/>
          <w:i/>
          <w:color w:val="231F20"/>
          <w:spacing w:val="-32"/>
          <w:sz w:val="26"/>
        </w:rPr>
        <w:t xml:space="preserve"> </w:t>
      </w:r>
      <w:r>
        <w:rPr>
          <w:rFonts w:ascii="Book Antiqua" w:hAnsi="Book Antiqua"/>
          <w:i/>
          <w:color w:val="231F20"/>
          <w:sz w:val="26"/>
        </w:rPr>
        <w:t>cree,</w:t>
      </w:r>
      <w:r>
        <w:rPr>
          <w:rFonts w:ascii="Book Antiqua" w:hAnsi="Book Antiqua"/>
          <w:i/>
          <w:color w:val="231F20"/>
          <w:spacing w:val="-32"/>
          <w:sz w:val="26"/>
        </w:rPr>
        <w:t xml:space="preserve"> </w:t>
      </w:r>
      <w:r>
        <w:rPr>
          <w:rFonts w:ascii="Book Antiqua" w:hAnsi="Book Antiqua"/>
          <w:i/>
          <w:color w:val="231F20"/>
          <w:sz w:val="26"/>
        </w:rPr>
        <w:t>tiene</w:t>
      </w:r>
      <w:r>
        <w:rPr>
          <w:rFonts w:ascii="Book Antiqua" w:hAnsi="Book Antiqua"/>
          <w:i/>
          <w:color w:val="231F20"/>
          <w:spacing w:val="-31"/>
          <w:sz w:val="26"/>
        </w:rPr>
        <w:t xml:space="preserve"> </w:t>
      </w:r>
      <w:r>
        <w:rPr>
          <w:rFonts w:ascii="Book Antiqua" w:hAnsi="Book Antiqua"/>
          <w:i/>
          <w:color w:val="231F20"/>
          <w:sz w:val="26"/>
        </w:rPr>
        <w:t>un</w:t>
      </w:r>
      <w:r>
        <w:rPr>
          <w:rFonts w:ascii="Book Antiqua" w:hAnsi="Book Antiqua"/>
          <w:i/>
          <w:color w:val="231F20"/>
          <w:spacing w:val="-32"/>
          <w:sz w:val="26"/>
        </w:rPr>
        <w:t xml:space="preserve"> </w:t>
      </w:r>
      <w:r>
        <w:rPr>
          <w:rFonts w:ascii="Book Antiqua" w:hAnsi="Book Antiqua"/>
          <w:i/>
          <w:color w:val="231F20"/>
          <w:sz w:val="26"/>
        </w:rPr>
        <w:t>Dios</w:t>
      </w:r>
      <w:r>
        <w:rPr>
          <w:rFonts w:ascii="Book Antiqua" w:hAnsi="Book Antiqua"/>
          <w:i/>
          <w:color w:val="231F20"/>
          <w:spacing w:val="-32"/>
          <w:sz w:val="26"/>
        </w:rPr>
        <w:t xml:space="preserve"> </w:t>
      </w:r>
      <w:r>
        <w:rPr>
          <w:rFonts w:ascii="Book Antiqua" w:hAnsi="Book Antiqua"/>
          <w:i/>
          <w:color w:val="231F20"/>
          <w:sz w:val="26"/>
        </w:rPr>
        <w:t>extraño</w:t>
      </w:r>
      <w:r>
        <w:rPr>
          <w:rFonts w:ascii="Book Antiqua" w:hAnsi="Book Antiqua"/>
          <w:i/>
          <w:color w:val="231F20"/>
          <w:spacing w:val="-31"/>
          <w:sz w:val="26"/>
        </w:rPr>
        <w:t xml:space="preserve"> </w:t>
      </w:r>
      <w:r>
        <w:rPr>
          <w:rFonts w:ascii="Book Antiqua" w:hAnsi="Book Antiqua"/>
          <w:i/>
          <w:color w:val="231F20"/>
          <w:sz w:val="26"/>
        </w:rPr>
        <w:t>con</w:t>
      </w:r>
      <w:r>
        <w:rPr>
          <w:rFonts w:ascii="Book Antiqua" w:hAnsi="Book Antiqua"/>
          <w:i/>
          <w:color w:val="231F20"/>
          <w:spacing w:val="-32"/>
          <w:sz w:val="26"/>
        </w:rPr>
        <w:t xml:space="preserve"> </w:t>
      </w:r>
      <w:r>
        <w:rPr>
          <w:rFonts w:ascii="Book Antiqua" w:hAnsi="Book Antiqua"/>
          <w:i/>
          <w:color w:val="231F20"/>
          <w:sz w:val="26"/>
        </w:rPr>
        <w:t xml:space="preserve">un </w:t>
      </w:r>
      <w:r>
        <w:rPr>
          <w:rFonts w:ascii="Book Antiqua" w:hAnsi="Book Antiqua"/>
          <w:i/>
          <w:color w:val="231F20"/>
          <w:w w:val="95"/>
          <w:sz w:val="26"/>
        </w:rPr>
        <w:t>universo</w:t>
      </w:r>
      <w:r>
        <w:rPr>
          <w:rFonts w:ascii="Book Antiqua" w:hAnsi="Book Antiqua"/>
          <w:i/>
          <w:color w:val="231F20"/>
          <w:spacing w:val="-26"/>
          <w:w w:val="95"/>
          <w:sz w:val="26"/>
        </w:rPr>
        <w:t xml:space="preserve"> </w:t>
      </w:r>
      <w:r>
        <w:rPr>
          <w:rFonts w:ascii="Book Antiqua" w:hAnsi="Book Antiqua"/>
          <w:i/>
          <w:color w:val="231F20"/>
          <w:w w:val="95"/>
          <w:sz w:val="26"/>
        </w:rPr>
        <w:t>que</w:t>
      </w:r>
      <w:r>
        <w:rPr>
          <w:rFonts w:ascii="Book Antiqua" w:hAnsi="Book Antiqua"/>
          <w:i/>
          <w:color w:val="231F20"/>
          <w:spacing w:val="-26"/>
          <w:w w:val="95"/>
          <w:sz w:val="26"/>
        </w:rPr>
        <w:t xml:space="preserve"> </w:t>
      </w:r>
      <w:r>
        <w:rPr>
          <w:rFonts w:ascii="Book Antiqua" w:hAnsi="Book Antiqua"/>
          <w:i/>
          <w:color w:val="231F20"/>
          <w:w w:val="95"/>
          <w:sz w:val="26"/>
        </w:rPr>
        <w:t>se</w:t>
      </w:r>
      <w:r>
        <w:rPr>
          <w:rFonts w:ascii="Book Antiqua" w:hAnsi="Book Antiqua"/>
          <w:i/>
          <w:color w:val="231F20"/>
          <w:spacing w:val="-25"/>
          <w:w w:val="95"/>
          <w:sz w:val="26"/>
        </w:rPr>
        <w:t xml:space="preserve"> </w:t>
      </w:r>
      <w:r>
        <w:rPr>
          <w:rFonts w:ascii="Book Antiqua" w:hAnsi="Book Antiqua"/>
          <w:i/>
          <w:color w:val="231F20"/>
          <w:w w:val="95"/>
          <w:sz w:val="26"/>
        </w:rPr>
        <w:t>ha</w:t>
      </w:r>
      <w:r>
        <w:rPr>
          <w:rFonts w:ascii="Book Antiqua" w:hAnsi="Book Antiqua"/>
          <w:i/>
          <w:color w:val="231F20"/>
          <w:spacing w:val="-26"/>
          <w:w w:val="95"/>
          <w:sz w:val="26"/>
        </w:rPr>
        <w:t xml:space="preserve"> </w:t>
      </w:r>
      <w:r>
        <w:rPr>
          <w:rFonts w:ascii="Book Antiqua" w:hAnsi="Book Antiqua"/>
          <w:i/>
          <w:color w:val="231F20"/>
          <w:w w:val="95"/>
          <w:sz w:val="26"/>
        </w:rPr>
        <w:t>salido</w:t>
      </w:r>
      <w:r>
        <w:rPr>
          <w:rFonts w:ascii="Book Antiqua" w:hAnsi="Book Antiqua"/>
          <w:i/>
          <w:color w:val="231F20"/>
          <w:spacing w:val="-25"/>
          <w:w w:val="95"/>
          <w:sz w:val="26"/>
        </w:rPr>
        <w:t xml:space="preserve"> </w:t>
      </w:r>
      <w:r>
        <w:rPr>
          <w:rFonts w:ascii="Book Antiqua" w:hAnsi="Book Antiqua"/>
          <w:i/>
          <w:color w:val="231F20"/>
          <w:w w:val="95"/>
          <w:sz w:val="26"/>
        </w:rPr>
        <w:t>de</w:t>
      </w:r>
      <w:r>
        <w:rPr>
          <w:rFonts w:ascii="Book Antiqua" w:hAnsi="Book Antiqua"/>
          <w:i/>
          <w:color w:val="231F20"/>
          <w:spacing w:val="-26"/>
          <w:w w:val="95"/>
          <w:sz w:val="26"/>
        </w:rPr>
        <w:t xml:space="preserve"> </w:t>
      </w:r>
      <w:r>
        <w:rPr>
          <w:rFonts w:ascii="Book Antiqua" w:hAnsi="Book Antiqua"/>
          <w:i/>
          <w:color w:val="231F20"/>
          <w:spacing w:val="-3"/>
          <w:w w:val="95"/>
          <w:sz w:val="26"/>
        </w:rPr>
        <w:t>Su</w:t>
      </w:r>
      <w:r>
        <w:rPr>
          <w:rFonts w:ascii="Book Antiqua" w:hAnsi="Book Antiqua"/>
          <w:i/>
          <w:color w:val="231F20"/>
          <w:spacing w:val="-25"/>
          <w:w w:val="95"/>
          <w:sz w:val="26"/>
        </w:rPr>
        <w:t xml:space="preserve"> </w:t>
      </w:r>
      <w:r>
        <w:rPr>
          <w:rFonts w:ascii="Book Antiqua" w:hAnsi="Book Antiqua"/>
          <w:i/>
          <w:color w:val="231F20"/>
          <w:w w:val="95"/>
          <w:sz w:val="26"/>
        </w:rPr>
        <w:t>dirección</w:t>
      </w:r>
      <w:r>
        <w:rPr>
          <w:rFonts w:ascii="Book Antiqua" w:hAnsi="Book Antiqua"/>
          <w:i/>
          <w:color w:val="231F20"/>
          <w:spacing w:val="-26"/>
          <w:w w:val="95"/>
          <w:sz w:val="26"/>
        </w:rPr>
        <w:t xml:space="preserve"> </w:t>
      </w:r>
      <w:r>
        <w:rPr>
          <w:rFonts w:ascii="Book Antiqua" w:hAnsi="Book Antiqua"/>
          <w:i/>
          <w:color w:val="231F20"/>
          <w:w w:val="95"/>
          <w:sz w:val="26"/>
        </w:rPr>
        <w:t>y</w:t>
      </w:r>
      <w:r>
        <w:rPr>
          <w:rFonts w:ascii="Book Antiqua" w:hAnsi="Book Antiqua"/>
          <w:i/>
          <w:color w:val="231F20"/>
          <w:spacing w:val="-26"/>
          <w:w w:val="95"/>
          <w:sz w:val="26"/>
        </w:rPr>
        <w:t xml:space="preserve"> </w:t>
      </w:r>
      <w:r>
        <w:rPr>
          <w:rFonts w:ascii="Book Antiqua" w:hAnsi="Book Antiqua"/>
          <w:i/>
          <w:color w:val="231F20"/>
          <w:w w:val="95"/>
          <w:sz w:val="26"/>
        </w:rPr>
        <w:t>que</w:t>
      </w:r>
      <w:r>
        <w:rPr>
          <w:rFonts w:ascii="Book Antiqua" w:hAnsi="Book Antiqua"/>
          <w:i/>
          <w:color w:val="231F20"/>
          <w:spacing w:val="-25"/>
          <w:w w:val="95"/>
          <w:sz w:val="26"/>
        </w:rPr>
        <w:t xml:space="preserve"> </w:t>
      </w:r>
      <w:r>
        <w:rPr>
          <w:rFonts w:ascii="Book Antiqua" w:hAnsi="Book Antiqua"/>
          <w:i/>
          <w:color w:val="231F20"/>
          <w:w w:val="95"/>
          <w:sz w:val="26"/>
        </w:rPr>
        <w:t>no</w:t>
      </w:r>
      <w:r>
        <w:rPr>
          <w:rFonts w:ascii="Book Antiqua" w:hAnsi="Book Antiqua"/>
          <w:i/>
          <w:color w:val="231F20"/>
          <w:spacing w:val="-26"/>
          <w:w w:val="95"/>
          <w:sz w:val="26"/>
        </w:rPr>
        <w:t xml:space="preserve"> </w:t>
      </w:r>
      <w:r>
        <w:rPr>
          <w:rFonts w:ascii="Book Antiqua" w:hAnsi="Book Antiqua"/>
          <w:i/>
          <w:color w:val="231F20"/>
          <w:w w:val="95"/>
          <w:sz w:val="26"/>
        </w:rPr>
        <w:t>puede</w:t>
      </w:r>
      <w:r>
        <w:rPr>
          <w:rFonts w:ascii="Book Antiqua" w:hAnsi="Book Antiqua"/>
          <w:i/>
          <w:color w:val="231F20"/>
          <w:spacing w:val="-25"/>
          <w:w w:val="95"/>
          <w:sz w:val="26"/>
        </w:rPr>
        <w:t xml:space="preserve"> </w:t>
      </w:r>
      <w:r>
        <w:rPr>
          <w:rFonts w:ascii="Book Antiqua" w:hAnsi="Book Antiqua"/>
          <w:i/>
          <w:color w:val="231F20"/>
          <w:w w:val="95"/>
          <w:sz w:val="26"/>
        </w:rPr>
        <w:t>controlar.</w:t>
      </w:r>
      <w:r>
        <w:rPr>
          <w:color w:val="231F20"/>
          <w:w w:val="95"/>
          <w:position w:val="9"/>
          <w:sz w:val="15"/>
        </w:rPr>
        <w:t>6</w:t>
      </w:r>
    </w:p>
    <w:p w:rsidR="00335C8D" w:rsidRDefault="009222F7">
      <w:pPr>
        <w:spacing w:before="193" w:line="216" w:lineRule="auto"/>
        <w:ind w:left="103" w:right="101"/>
        <w:jc w:val="both"/>
        <w:rPr>
          <w:sz w:val="26"/>
        </w:rPr>
      </w:pPr>
      <w:r>
        <w:rPr>
          <w:color w:val="231F20"/>
          <w:sz w:val="26"/>
        </w:rPr>
        <w:t xml:space="preserve">Cuando Jesús encontró a un  hombre  ciego  de  nacimiento,  </w:t>
      </w:r>
      <w:r>
        <w:rPr>
          <w:color w:val="231F20"/>
          <w:spacing w:val="-3"/>
          <w:sz w:val="26"/>
        </w:rPr>
        <w:t xml:space="preserve">Sus </w:t>
      </w:r>
      <w:r>
        <w:rPr>
          <w:color w:val="231F20"/>
          <w:sz w:val="26"/>
        </w:rPr>
        <w:t xml:space="preserve">discípulos le preguntaron: </w:t>
      </w:r>
      <w:r>
        <w:rPr>
          <w:rFonts w:ascii="Book Antiqua" w:hAnsi="Book Antiqua"/>
          <w:i/>
          <w:color w:val="231F20"/>
          <w:sz w:val="26"/>
        </w:rPr>
        <w:t xml:space="preserve">—Rabí, para que este </w:t>
      </w:r>
      <w:r>
        <w:rPr>
          <w:rFonts w:ascii="Book Antiqua" w:hAnsi="Book Antiqua"/>
          <w:i/>
          <w:color w:val="231F20"/>
          <w:spacing w:val="-3"/>
          <w:sz w:val="26"/>
        </w:rPr>
        <w:t xml:space="preserve">hombre </w:t>
      </w:r>
      <w:r>
        <w:rPr>
          <w:rFonts w:ascii="Book Antiqua" w:hAnsi="Book Antiqua"/>
          <w:i/>
          <w:color w:val="231F20"/>
          <w:sz w:val="26"/>
        </w:rPr>
        <w:t>haya</w:t>
      </w:r>
      <w:r>
        <w:rPr>
          <w:rFonts w:ascii="Book Antiqua" w:hAnsi="Book Antiqua"/>
          <w:i/>
          <w:color w:val="231F20"/>
          <w:spacing w:val="-31"/>
          <w:sz w:val="26"/>
        </w:rPr>
        <w:t xml:space="preserve"> </w:t>
      </w:r>
      <w:r>
        <w:rPr>
          <w:rFonts w:ascii="Book Antiqua" w:hAnsi="Book Antiqua"/>
          <w:i/>
          <w:color w:val="231F20"/>
          <w:sz w:val="26"/>
        </w:rPr>
        <w:t>nacido</w:t>
      </w:r>
      <w:r>
        <w:rPr>
          <w:rFonts w:ascii="Book Antiqua" w:hAnsi="Book Antiqua"/>
          <w:i/>
          <w:color w:val="231F20"/>
          <w:spacing w:val="-30"/>
          <w:sz w:val="26"/>
        </w:rPr>
        <w:t xml:space="preserve"> </w:t>
      </w:r>
      <w:r>
        <w:rPr>
          <w:rFonts w:ascii="Book Antiqua" w:hAnsi="Book Antiqua"/>
          <w:i/>
          <w:color w:val="231F20"/>
          <w:sz w:val="26"/>
        </w:rPr>
        <w:t>ciego,</w:t>
      </w:r>
      <w:r>
        <w:rPr>
          <w:rFonts w:ascii="Book Antiqua" w:hAnsi="Book Antiqua"/>
          <w:i/>
          <w:color w:val="231F20"/>
          <w:spacing w:val="-30"/>
          <w:sz w:val="26"/>
        </w:rPr>
        <w:t xml:space="preserve"> </w:t>
      </w:r>
      <w:r>
        <w:rPr>
          <w:rFonts w:ascii="Book Antiqua" w:hAnsi="Book Antiqua"/>
          <w:i/>
          <w:color w:val="231F20"/>
          <w:sz w:val="26"/>
        </w:rPr>
        <w:t>¿quién</w:t>
      </w:r>
      <w:r>
        <w:rPr>
          <w:rFonts w:ascii="Book Antiqua" w:hAnsi="Book Antiqua"/>
          <w:i/>
          <w:color w:val="231F20"/>
          <w:spacing w:val="-31"/>
          <w:sz w:val="26"/>
        </w:rPr>
        <w:t xml:space="preserve"> </w:t>
      </w:r>
      <w:r>
        <w:rPr>
          <w:rFonts w:ascii="Book Antiqua" w:hAnsi="Book Antiqua"/>
          <w:i/>
          <w:color w:val="231F20"/>
          <w:sz w:val="26"/>
        </w:rPr>
        <w:t>pecó,</w:t>
      </w:r>
      <w:r>
        <w:rPr>
          <w:rFonts w:ascii="Book Antiqua" w:hAnsi="Book Antiqua"/>
          <w:i/>
          <w:color w:val="231F20"/>
          <w:spacing w:val="-30"/>
          <w:sz w:val="26"/>
        </w:rPr>
        <w:t xml:space="preserve"> </w:t>
      </w:r>
      <w:r>
        <w:rPr>
          <w:rFonts w:ascii="Book Antiqua" w:hAnsi="Book Antiqua"/>
          <w:i/>
          <w:color w:val="231F20"/>
          <w:sz w:val="26"/>
        </w:rPr>
        <w:t>él</w:t>
      </w:r>
      <w:r>
        <w:rPr>
          <w:rFonts w:ascii="Book Antiqua" w:hAnsi="Book Antiqua"/>
          <w:i/>
          <w:color w:val="231F20"/>
          <w:spacing w:val="-30"/>
          <w:sz w:val="26"/>
        </w:rPr>
        <w:t xml:space="preserve"> </w:t>
      </w:r>
      <w:r>
        <w:rPr>
          <w:rFonts w:ascii="Book Antiqua" w:hAnsi="Book Antiqua"/>
          <w:i/>
          <w:color w:val="231F20"/>
          <w:sz w:val="26"/>
        </w:rPr>
        <w:t>o</w:t>
      </w:r>
      <w:r>
        <w:rPr>
          <w:rFonts w:ascii="Book Antiqua" w:hAnsi="Book Antiqua"/>
          <w:i/>
          <w:color w:val="231F20"/>
          <w:spacing w:val="-30"/>
          <w:sz w:val="26"/>
        </w:rPr>
        <w:t xml:space="preserve"> </w:t>
      </w:r>
      <w:r>
        <w:rPr>
          <w:rFonts w:ascii="Book Antiqua" w:hAnsi="Book Antiqua"/>
          <w:i/>
          <w:color w:val="231F20"/>
          <w:sz w:val="26"/>
        </w:rPr>
        <w:t>sus</w:t>
      </w:r>
      <w:r>
        <w:rPr>
          <w:rFonts w:ascii="Book Antiqua" w:hAnsi="Book Antiqua"/>
          <w:i/>
          <w:color w:val="231F20"/>
          <w:spacing w:val="-31"/>
          <w:sz w:val="26"/>
        </w:rPr>
        <w:t xml:space="preserve"> </w:t>
      </w:r>
      <w:r>
        <w:rPr>
          <w:rFonts w:ascii="Book Antiqua" w:hAnsi="Book Antiqua"/>
          <w:i/>
          <w:color w:val="231F20"/>
          <w:sz w:val="26"/>
        </w:rPr>
        <w:t>padres?</w:t>
      </w:r>
      <w:r>
        <w:rPr>
          <w:rFonts w:ascii="Book Antiqua" w:hAnsi="Book Antiqua"/>
          <w:i/>
          <w:color w:val="231F20"/>
          <w:spacing w:val="-30"/>
          <w:sz w:val="26"/>
        </w:rPr>
        <w:t xml:space="preserve"> </w:t>
      </w:r>
      <w:r>
        <w:rPr>
          <w:rFonts w:ascii="Book Antiqua" w:hAnsi="Book Antiqua"/>
          <w:i/>
          <w:color w:val="231F20"/>
          <w:sz w:val="26"/>
        </w:rPr>
        <w:t>(Juan</w:t>
      </w:r>
      <w:r>
        <w:rPr>
          <w:rFonts w:ascii="Book Antiqua" w:hAnsi="Book Antiqua"/>
          <w:i/>
          <w:color w:val="231F20"/>
          <w:spacing w:val="-30"/>
          <w:sz w:val="26"/>
        </w:rPr>
        <w:t xml:space="preserve"> </w:t>
      </w:r>
      <w:r>
        <w:rPr>
          <w:rFonts w:ascii="Book Antiqua" w:hAnsi="Book Antiqua"/>
          <w:i/>
          <w:color w:val="231F20"/>
          <w:sz w:val="26"/>
        </w:rPr>
        <w:t>9:2).</w:t>
      </w:r>
      <w:r>
        <w:rPr>
          <w:rFonts w:ascii="Book Antiqua" w:hAnsi="Book Antiqua"/>
          <w:i/>
          <w:color w:val="231F20"/>
          <w:spacing w:val="-31"/>
          <w:sz w:val="26"/>
        </w:rPr>
        <w:t xml:space="preserve"> </w:t>
      </w:r>
      <w:r>
        <w:rPr>
          <w:rFonts w:ascii="Book Antiqua" w:hAnsi="Book Antiqua"/>
          <w:i/>
          <w:color w:val="231F20"/>
          <w:spacing w:val="-5"/>
          <w:sz w:val="26"/>
        </w:rPr>
        <w:t xml:space="preserve">Jesús </w:t>
      </w:r>
      <w:r>
        <w:rPr>
          <w:rFonts w:ascii="Book Antiqua" w:hAnsi="Book Antiqua"/>
          <w:i/>
          <w:color w:val="231F20"/>
          <w:w w:val="95"/>
          <w:sz w:val="26"/>
        </w:rPr>
        <w:t>respondió:</w:t>
      </w:r>
      <w:r>
        <w:rPr>
          <w:rFonts w:ascii="Book Antiqua" w:hAnsi="Book Antiqua"/>
          <w:i/>
          <w:color w:val="231F20"/>
          <w:spacing w:val="-38"/>
          <w:w w:val="95"/>
          <w:sz w:val="26"/>
        </w:rPr>
        <w:t xml:space="preserve"> </w:t>
      </w:r>
      <w:r>
        <w:rPr>
          <w:rFonts w:ascii="Book Antiqua" w:hAnsi="Book Antiqua"/>
          <w:i/>
          <w:color w:val="231F20"/>
          <w:spacing w:val="-3"/>
          <w:w w:val="95"/>
          <w:sz w:val="26"/>
        </w:rPr>
        <w:t>—Ni</w:t>
      </w:r>
      <w:r>
        <w:rPr>
          <w:rFonts w:ascii="Book Antiqua" w:hAnsi="Book Antiqua"/>
          <w:i/>
          <w:color w:val="231F20"/>
          <w:spacing w:val="-37"/>
          <w:w w:val="95"/>
          <w:sz w:val="26"/>
        </w:rPr>
        <w:t xml:space="preserve"> </w:t>
      </w:r>
      <w:r>
        <w:rPr>
          <w:rFonts w:ascii="Book Antiqua" w:hAnsi="Book Antiqua"/>
          <w:i/>
          <w:color w:val="231F20"/>
          <w:w w:val="95"/>
          <w:sz w:val="26"/>
        </w:rPr>
        <w:t>él</w:t>
      </w:r>
      <w:r>
        <w:rPr>
          <w:rFonts w:ascii="Book Antiqua" w:hAnsi="Book Antiqua"/>
          <w:i/>
          <w:color w:val="231F20"/>
          <w:spacing w:val="-37"/>
          <w:w w:val="95"/>
          <w:sz w:val="26"/>
        </w:rPr>
        <w:t xml:space="preserve"> </w:t>
      </w:r>
      <w:r>
        <w:rPr>
          <w:rFonts w:ascii="Book Antiqua" w:hAnsi="Book Antiqua"/>
          <w:i/>
          <w:color w:val="231F20"/>
          <w:w w:val="95"/>
          <w:sz w:val="26"/>
        </w:rPr>
        <w:t>pecó,</w:t>
      </w:r>
      <w:r>
        <w:rPr>
          <w:rFonts w:ascii="Book Antiqua" w:hAnsi="Book Antiqua"/>
          <w:i/>
          <w:color w:val="231F20"/>
          <w:spacing w:val="-38"/>
          <w:w w:val="95"/>
          <w:sz w:val="26"/>
        </w:rPr>
        <w:t xml:space="preserve"> </w:t>
      </w:r>
      <w:r>
        <w:rPr>
          <w:rFonts w:ascii="Book Antiqua" w:hAnsi="Book Antiqua"/>
          <w:i/>
          <w:color w:val="231F20"/>
          <w:w w:val="95"/>
          <w:sz w:val="26"/>
        </w:rPr>
        <w:t>ni</w:t>
      </w:r>
      <w:r>
        <w:rPr>
          <w:rFonts w:ascii="Book Antiqua" w:hAnsi="Book Antiqua"/>
          <w:i/>
          <w:color w:val="231F20"/>
          <w:spacing w:val="-37"/>
          <w:w w:val="95"/>
          <w:sz w:val="26"/>
        </w:rPr>
        <w:t xml:space="preserve"> </w:t>
      </w:r>
      <w:r>
        <w:rPr>
          <w:rFonts w:ascii="Book Antiqua" w:hAnsi="Book Antiqua"/>
          <w:i/>
          <w:color w:val="231F20"/>
          <w:w w:val="95"/>
          <w:sz w:val="26"/>
        </w:rPr>
        <w:t>sus</w:t>
      </w:r>
      <w:r>
        <w:rPr>
          <w:rFonts w:ascii="Book Antiqua" w:hAnsi="Book Antiqua"/>
          <w:i/>
          <w:color w:val="231F20"/>
          <w:spacing w:val="-37"/>
          <w:w w:val="95"/>
          <w:sz w:val="26"/>
        </w:rPr>
        <w:t xml:space="preserve"> </w:t>
      </w:r>
      <w:r>
        <w:rPr>
          <w:rFonts w:ascii="Book Antiqua" w:hAnsi="Book Antiqua"/>
          <w:i/>
          <w:color w:val="231F20"/>
          <w:w w:val="95"/>
          <w:sz w:val="26"/>
        </w:rPr>
        <w:t>padres</w:t>
      </w:r>
      <w:r>
        <w:rPr>
          <w:rFonts w:ascii="Book Antiqua" w:hAnsi="Book Antiqua"/>
          <w:i/>
          <w:color w:val="231F20"/>
          <w:spacing w:val="-37"/>
          <w:w w:val="95"/>
          <w:sz w:val="26"/>
        </w:rPr>
        <w:t xml:space="preserve"> </w:t>
      </w:r>
      <w:r>
        <w:rPr>
          <w:rFonts w:ascii="Book Antiqua" w:hAnsi="Book Antiqua"/>
          <w:i/>
          <w:color w:val="231F20"/>
          <w:w w:val="95"/>
          <w:sz w:val="26"/>
        </w:rPr>
        <w:t>—respondió</w:t>
      </w:r>
      <w:r>
        <w:rPr>
          <w:rFonts w:ascii="Book Antiqua" w:hAnsi="Book Antiqua"/>
          <w:i/>
          <w:color w:val="231F20"/>
          <w:spacing w:val="-38"/>
          <w:w w:val="95"/>
          <w:sz w:val="26"/>
        </w:rPr>
        <w:t xml:space="preserve"> </w:t>
      </w:r>
      <w:r>
        <w:rPr>
          <w:rFonts w:ascii="Book Antiqua" w:hAnsi="Book Antiqua"/>
          <w:i/>
          <w:color w:val="231F20"/>
          <w:w w:val="95"/>
          <w:sz w:val="26"/>
        </w:rPr>
        <w:t>Jesús—,</w:t>
      </w:r>
      <w:r>
        <w:rPr>
          <w:rFonts w:ascii="Book Antiqua" w:hAnsi="Book Antiqua"/>
          <w:i/>
          <w:color w:val="231F20"/>
          <w:spacing w:val="-37"/>
          <w:w w:val="95"/>
          <w:sz w:val="26"/>
        </w:rPr>
        <w:t xml:space="preserve"> </w:t>
      </w:r>
      <w:r>
        <w:rPr>
          <w:rFonts w:ascii="Book Antiqua" w:hAnsi="Book Antiqua"/>
          <w:i/>
          <w:color w:val="231F20"/>
          <w:w w:val="95"/>
          <w:sz w:val="26"/>
        </w:rPr>
        <w:t>sino</w:t>
      </w:r>
      <w:r>
        <w:rPr>
          <w:rFonts w:ascii="Book Antiqua" w:hAnsi="Book Antiqua"/>
          <w:i/>
          <w:color w:val="231F20"/>
          <w:spacing w:val="-37"/>
          <w:w w:val="95"/>
          <w:sz w:val="26"/>
        </w:rPr>
        <w:t xml:space="preserve"> </w:t>
      </w:r>
      <w:r>
        <w:rPr>
          <w:rFonts w:ascii="Book Antiqua" w:hAnsi="Book Antiqua"/>
          <w:i/>
          <w:color w:val="231F20"/>
          <w:w w:val="95"/>
          <w:sz w:val="26"/>
        </w:rPr>
        <w:t xml:space="preserve">que </w:t>
      </w:r>
      <w:r>
        <w:rPr>
          <w:rFonts w:ascii="Book Antiqua" w:hAnsi="Book Antiqua"/>
          <w:i/>
          <w:color w:val="231F20"/>
          <w:sz w:val="26"/>
        </w:rPr>
        <w:t>esto</w:t>
      </w:r>
      <w:r>
        <w:rPr>
          <w:rFonts w:ascii="Book Antiqua" w:hAnsi="Book Antiqua"/>
          <w:i/>
          <w:color w:val="231F20"/>
          <w:spacing w:val="-40"/>
          <w:sz w:val="26"/>
        </w:rPr>
        <w:t xml:space="preserve"> </w:t>
      </w:r>
      <w:r>
        <w:rPr>
          <w:rFonts w:ascii="Book Antiqua" w:hAnsi="Book Antiqua"/>
          <w:i/>
          <w:color w:val="231F20"/>
          <w:sz w:val="26"/>
        </w:rPr>
        <w:t>sucedió</w:t>
      </w:r>
      <w:r>
        <w:rPr>
          <w:rFonts w:ascii="Book Antiqua" w:hAnsi="Book Antiqua"/>
          <w:i/>
          <w:color w:val="231F20"/>
          <w:spacing w:val="-40"/>
          <w:sz w:val="26"/>
        </w:rPr>
        <w:t xml:space="preserve"> </w:t>
      </w:r>
      <w:r>
        <w:rPr>
          <w:rFonts w:ascii="Book Antiqua" w:hAnsi="Book Antiqua"/>
          <w:i/>
          <w:color w:val="231F20"/>
          <w:sz w:val="26"/>
        </w:rPr>
        <w:t>para</w:t>
      </w:r>
      <w:r>
        <w:rPr>
          <w:rFonts w:ascii="Book Antiqua" w:hAnsi="Book Antiqua"/>
          <w:i/>
          <w:color w:val="231F20"/>
          <w:spacing w:val="-40"/>
          <w:sz w:val="26"/>
        </w:rPr>
        <w:t xml:space="preserve"> </w:t>
      </w:r>
      <w:r>
        <w:rPr>
          <w:rFonts w:ascii="Book Antiqua" w:hAnsi="Book Antiqua"/>
          <w:i/>
          <w:color w:val="231F20"/>
          <w:sz w:val="26"/>
        </w:rPr>
        <w:t>que</w:t>
      </w:r>
      <w:r>
        <w:rPr>
          <w:rFonts w:ascii="Book Antiqua" w:hAnsi="Book Antiqua"/>
          <w:i/>
          <w:color w:val="231F20"/>
          <w:spacing w:val="-40"/>
          <w:sz w:val="26"/>
        </w:rPr>
        <w:t xml:space="preserve"> </w:t>
      </w:r>
      <w:r>
        <w:rPr>
          <w:rFonts w:ascii="Book Antiqua" w:hAnsi="Book Antiqua"/>
          <w:i/>
          <w:color w:val="231F20"/>
          <w:sz w:val="26"/>
        </w:rPr>
        <w:t>la</w:t>
      </w:r>
      <w:r>
        <w:rPr>
          <w:rFonts w:ascii="Book Antiqua" w:hAnsi="Book Antiqua"/>
          <w:i/>
          <w:color w:val="231F20"/>
          <w:spacing w:val="-40"/>
          <w:sz w:val="26"/>
        </w:rPr>
        <w:t xml:space="preserve"> </w:t>
      </w:r>
      <w:r>
        <w:rPr>
          <w:rFonts w:ascii="Book Antiqua" w:hAnsi="Book Antiqua"/>
          <w:i/>
          <w:color w:val="231F20"/>
          <w:sz w:val="26"/>
        </w:rPr>
        <w:t>obra</w:t>
      </w:r>
      <w:r>
        <w:rPr>
          <w:rFonts w:ascii="Book Antiqua" w:hAnsi="Book Antiqua"/>
          <w:i/>
          <w:color w:val="231F20"/>
          <w:spacing w:val="-40"/>
          <w:sz w:val="26"/>
        </w:rPr>
        <w:t xml:space="preserve"> </w:t>
      </w:r>
      <w:r>
        <w:rPr>
          <w:rFonts w:ascii="Book Antiqua" w:hAnsi="Book Antiqua"/>
          <w:i/>
          <w:color w:val="231F20"/>
          <w:sz w:val="26"/>
        </w:rPr>
        <w:t>de</w:t>
      </w:r>
      <w:r>
        <w:rPr>
          <w:rFonts w:ascii="Book Antiqua" w:hAnsi="Book Antiqua"/>
          <w:i/>
          <w:color w:val="231F20"/>
          <w:spacing w:val="-40"/>
          <w:sz w:val="26"/>
        </w:rPr>
        <w:t xml:space="preserve"> </w:t>
      </w:r>
      <w:r>
        <w:rPr>
          <w:rFonts w:ascii="Book Antiqua" w:hAnsi="Book Antiqua"/>
          <w:i/>
          <w:color w:val="231F20"/>
          <w:sz w:val="26"/>
        </w:rPr>
        <w:t>Dios</w:t>
      </w:r>
      <w:r>
        <w:rPr>
          <w:rFonts w:ascii="Book Antiqua" w:hAnsi="Book Antiqua"/>
          <w:i/>
          <w:color w:val="231F20"/>
          <w:spacing w:val="-40"/>
          <w:sz w:val="26"/>
        </w:rPr>
        <w:t xml:space="preserve"> </w:t>
      </w:r>
      <w:r>
        <w:rPr>
          <w:rFonts w:ascii="Book Antiqua" w:hAnsi="Book Antiqua"/>
          <w:i/>
          <w:color w:val="231F20"/>
          <w:sz w:val="26"/>
        </w:rPr>
        <w:t>se</w:t>
      </w:r>
      <w:r>
        <w:rPr>
          <w:rFonts w:ascii="Book Antiqua" w:hAnsi="Book Antiqua"/>
          <w:i/>
          <w:color w:val="231F20"/>
          <w:spacing w:val="-40"/>
          <w:sz w:val="26"/>
        </w:rPr>
        <w:t xml:space="preserve"> </w:t>
      </w:r>
      <w:r>
        <w:rPr>
          <w:rFonts w:ascii="Book Antiqua" w:hAnsi="Book Antiqua"/>
          <w:i/>
          <w:color w:val="231F20"/>
          <w:sz w:val="26"/>
        </w:rPr>
        <w:t>hiciera</w:t>
      </w:r>
      <w:r>
        <w:rPr>
          <w:rFonts w:ascii="Book Antiqua" w:hAnsi="Book Antiqua"/>
          <w:i/>
          <w:color w:val="231F20"/>
          <w:spacing w:val="-40"/>
          <w:sz w:val="26"/>
        </w:rPr>
        <w:t xml:space="preserve"> </w:t>
      </w:r>
      <w:r>
        <w:rPr>
          <w:rFonts w:ascii="Book Antiqua" w:hAnsi="Book Antiqua"/>
          <w:i/>
          <w:color w:val="231F20"/>
          <w:sz w:val="26"/>
        </w:rPr>
        <w:t>evidente</w:t>
      </w:r>
      <w:r>
        <w:rPr>
          <w:rFonts w:ascii="Book Antiqua" w:hAnsi="Book Antiqua"/>
          <w:i/>
          <w:color w:val="231F20"/>
          <w:spacing w:val="-40"/>
          <w:sz w:val="26"/>
        </w:rPr>
        <w:t xml:space="preserve"> </w:t>
      </w:r>
      <w:r>
        <w:rPr>
          <w:rFonts w:ascii="Book Antiqua" w:hAnsi="Book Antiqua"/>
          <w:i/>
          <w:color w:val="231F20"/>
          <w:sz w:val="26"/>
        </w:rPr>
        <w:t>en</w:t>
      </w:r>
      <w:r>
        <w:rPr>
          <w:rFonts w:ascii="Book Antiqua" w:hAnsi="Book Antiqua"/>
          <w:i/>
          <w:color w:val="231F20"/>
          <w:spacing w:val="-40"/>
          <w:sz w:val="26"/>
        </w:rPr>
        <w:t xml:space="preserve"> </w:t>
      </w:r>
      <w:r>
        <w:rPr>
          <w:rFonts w:ascii="Book Antiqua" w:hAnsi="Book Antiqua"/>
          <w:i/>
          <w:color w:val="231F20"/>
          <w:sz w:val="26"/>
        </w:rPr>
        <w:t>su</w:t>
      </w:r>
      <w:r>
        <w:rPr>
          <w:rFonts w:ascii="Book Antiqua" w:hAnsi="Book Antiqua"/>
          <w:i/>
          <w:color w:val="231F20"/>
          <w:spacing w:val="-40"/>
          <w:sz w:val="26"/>
        </w:rPr>
        <w:t xml:space="preserve"> </w:t>
      </w:r>
      <w:r>
        <w:rPr>
          <w:rFonts w:ascii="Book Antiqua" w:hAnsi="Book Antiqua"/>
          <w:i/>
          <w:color w:val="231F20"/>
          <w:spacing w:val="-3"/>
          <w:sz w:val="26"/>
        </w:rPr>
        <w:t xml:space="preserve">vida </w:t>
      </w:r>
      <w:r>
        <w:rPr>
          <w:rFonts w:ascii="Book Antiqua" w:hAnsi="Book Antiqua"/>
          <w:i/>
          <w:color w:val="231F20"/>
          <w:spacing w:val="-6"/>
          <w:sz w:val="26"/>
        </w:rPr>
        <w:t>(v.</w:t>
      </w:r>
      <w:r>
        <w:rPr>
          <w:rFonts w:ascii="Book Antiqua" w:hAnsi="Book Antiqua"/>
          <w:i/>
          <w:color w:val="231F20"/>
          <w:spacing w:val="14"/>
          <w:sz w:val="26"/>
        </w:rPr>
        <w:t xml:space="preserve"> </w:t>
      </w:r>
      <w:r>
        <w:rPr>
          <w:rFonts w:ascii="Book Antiqua" w:hAnsi="Book Antiqua"/>
          <w:i/>
          <w:color w:val="231F20"/>
          <w:sz w:val="26"/>
        </w:rPr>
        <w:t>3).</w:t>
      </w:r>
      <w:r>
        <w:rPr>
          <w:rFonts w:ascii="Book Antiqua" w:hAnsi="Book Antiqua"/>
          <w:i/>
          <w:color w:val="231F20"/>
          <w:spacing w:val="14"/>
          <w:sz w:val="26"/>
        </w:rPr>
        <w:t xml:space="preserve"> </w:t>
      </w:r>
      <w:r>
        <w:rPr>
          <w:color w:val="231F20"/>
          <w:sz w:val="26"/>
        </w:rPr>
        <w:t>Jesús</w:t>
      </w:r>
      <w:r>
        <w:rPr>
          <w:color w:val="231F20"/>
          <w:spacing w:val="13"/>
          <w:sz w:val="26"/>
        </w:rPr>
        <w:t xml:space="preserve"> </w:t>
      </w:r>
      <w:r>
        <w:rPr>
          <w:color w:val="231F20"/>
          <w:sz w:val="26"/>
        </w:rPr>
        <w:t>no</w:t>
      </w:r>
      <w:r>
        <w:rPr>
          <w:color w:val="231F20"/>
          <w:spacing w:val="12"/>
          <w:sz w:val="26"/>
        </w:rPr>
        <w:t xml:space="preserve"> </w:t>
      </w:r>
      <w:r>
        <w:rPr>
          <w:color w:val="231F20"/>
          <w:sz w:val="26"/>
        </w:rPr>
        <w:t>dijo</w:t>
      </w:r>
      <w:r>
        <w:rPr>
          <w:color w:val="231F20"/>
          <w:spacing w:val="13"/>
          <w:sz w:val="26"/>
        </w:rPr>
        <w:t xml:space="preserve"> </w:t>
      </w:r>
      <w:r>
        <w:rPr>
          <w:color w:val="231F20"/>
          <w:sz w:val="26"/>
        </w:rPr>
        <w:t>que</w:t>
      </w:r>
      <w:r>
        <w:rPr>
          <w:color w:val="231F20"/>
          <w:spacing w:val="12"/>
          <w:sz w:val="26"/>
        </w:rPr>
        <w:t xml:space="preserve"> </w:t>
      </w:r>
      <w:r>
        <w:rPr>
          <w:color w:val="231F20"/>
          <w:sz w:val="26"/>
        </w:rPr>
        <w:t>la</w:t>
      </w:r>
      <w:r>
        <w:rPr>
          <w:color w:val="231F20"/>
          <w:spacing w:val="13"/>
          <w:sz w:val="26"/>
        </w:rPr>
        <w:t xml:space="preserve"> </w:t>
      </w:r>
      <w:r>
        <w:rPr>
          <w:color w:val="231F20"/>
          <w:sz w:val="26"/>
        </w:rPr>
        <w:t>causa</w:t>
      </w:r>
      <w:r>
        <w:rPr>
          <w:color w:val="231F20"/>
          <w:spacing w:val="12"/>
          <w:sz w:val="26"/>
        </w:rPr>
        <w:t xml:space="preserve"> </w:t>
      </w:r>
      <w:r>
        <w:rPr>
          <w:color w:val="231F20"/>
          <w:sz w:val="26"/>
        </w:rPr>
        <w:t>de</w:t>
      </w:r>
      <w:r>
        <w:rPr>
          <w:color w:val="231F20"/>
          <w:spacing w:val="13"/>
          <w:sz w:val="26"/>
        </w:rPr>
        <w:t xml:space="preserve"> </w:t>
      </w:r>
      <w:r>
        <w:rPr>
          <w:color w:val="231F20"/>
          <w:sz w:val="26"/>
        </w:rPr>
        <w:t>la</w:t>
      </w:r>
      <w:r>
        <w:rPr>
          <w:color w:val="231F20"/>
          <w:spacing w:val="12"/>
          <w:sz w:val="26"/>
        </w:rPr>
        <w:t xml:space="preserve"> </w:t>
      </w:r>
      <w:r>
        <w:rPr>
          <w:color w:val="231F20"/>
          <w:sz w:val="26"/>
        </w:rPr>
        <w:t>ceguera</w:t>
      </w:r>
      <w:r>
        <w:rPr>
          <w:color w:val="231F20"/>
          <w:spacing w:val="13"/>
          <w:sz w:val="26"/>
        </w:rPr>
        <w:t xml:space="preserve"> </w:t>
      </w:r>
      <w:r>
        <w:rPr>
          <w:color w:val="231F20"/>
          <w:sz w:val="26"/>
        </w:rPr>
        <w:t>de</w:t>
      </w:r>
      <w:r>
        <w:rPr>
          <w:color w:val="231F20"/>
          <w:spacing w:val="12"/>
          <w:sz w:val="26"/>
        </w:rPr>
        <w:t xml:space="preserve"> </w:t>
      </w:r>
      <w:r>
        <w:rPr>
          <w:color w:val="231F20"/>
          <w:sz w:val="26"/>
        </w:rPr>
        <w:t>este</w:t>
      </w:r>
      <w:r>
        <w:rPr>
          <w:color w:val="231F20"/>
          <w:spacing w:val="13"/>
          <w:sz w:val="26"/>
        </w:rPr>
        <w:t xml:space="preserve"> </w:t>
      </w:r>
      <w:r>
        <w:rPr>
          <w:color w:val="231F20"/>
          <w:spacing w:val="-3"/>
          <w:sz w:val="26"/>
        </w:rPr>
        <w:t>hombre,</w:t>
      </w:r>
    </w:p>
    <w:p w:rsidR="00335C8D" w:rsidRDefault="00335C8D">
      <w:pPr>
        <w:spacing w:line="216"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fuese solamente un defecto de nacimiento sino que sucedió en el plan de Dios, para que Él pudiese ser glorificado. Dios tenía el control de la ceguera de aquel hombre.</w:t>
      </w:r>
    </w:p>
    <w:p w:rsidR="00335C8D" w:rsidRDefault="009222F7">
      <w:pPr>
        <w:pStyle w:val="Textoindependiente"/>
        <w:spacing w:before="174" w:line="199" w:lineRule="auto"/>
      </w:pPr>
      <w:r>
        <w:rPr>
          <w:color w:val="231F20"/>
        </w:rPr>
        <w:t>Este Dios es el Dios de la sordera, de la mudez y la ceguera; también</w:t>
      </w:r>
      <w:r>
        <w:rPr>
          <w:color w:val="231F20"/>
          <w:spacing w:val="-9"/>
        </w:rPr>
        <w:t xml:space="preserve"> </w:t>
      </w:r>
      <w:r>
        <w:rPr>
          <w:color w:val="231F20"/>
        </w:rPr>
        <w:t>es</w:t>
      </w:r>
      <w:r>
        <w:rPr>
          <w:color w:val="231F20"/>
          <w:spacing w:val="-8"/>
        </w:rPr>
        <w:t xml:space="preserve"> </w:t>
      </w:r>
      <w:r>
        <w:rPr>
          <w:color w:val="231F20"/>
        </w:rPr>
        <w:t>el</w:t>
      </w:r>
      <w:r>
        <w:rPr>
          <w:color w:val="231F20"/>
          <w:spacing w:val="-8"/>
        </w:rPr>
        <w:t xml:space="preserve"> </w:t>
      </w:r>
      <w:r>
        <w:rPr>
          <w:color w:val="231F20"/>
        </w:rPr>
        <w:t>Dios</w:t>
      </w:r>
      <w:r>
        <w:rPr>
          <w:color w:val="231F20"/>
          <w:spacing w:val="-9"/>
        </w:rPr>
        <w:t xml:space="preserve"> </w:t>
      </w:r>
      <w:r>
        <w:rPr>
          <w:color w:val="231F20"/>
        </w:rPr>
        <w:t>del</w:t>
      </w:r>
      <w:r>
        <w:rPr>
          <w:color w:val="231F20"/>
          <w:spacing w:val="-8"/>
        </w:rPr>
        <w:t xml:space="preserve"> </w:t>
      </w:r>
      <w:r>
        <w:rPr>
          <w:color w:val="231F20"/>
          <w:spacing w:val="-3"/>
        </w:rPr>
        <w:t>cáncer,</w:t>
      </w:r>
      <w:r>
        <w:rPr>
          <w:color w:val="231F20"/>
          <w:spacing w:val="-8"/>
        </w:rPr>
        <w:t xml:space="preserve"> </w:t>
      </w:r>
      <w:r>
        <w:rPr>
          <w:color w:val="231F20"/>
        </w:rPr>
        <w:t>la</w:t>
      </w:r>
      <w:r>
        <w:rPr>
          <w:color w:val="231F20"/>
          <w:spacing w:val="-9"/>
        </w:rPr>
        <w:t xml:space="preserve"> </w:t>
      </w:r>
      <w:r>
        <w:rPr>
          <w:color w:val="231F20"/>
        </w:rPr>
        <w:t>artritis,</w:t>
      </w:r>
      <w:r>
        <w:rPr>
          <w:color w:val="231F20"/>
          <w:spacing w:val="-8"/>
        </w:rPr>
        <w:t xml:space="preserve"> </w:t>
      </w:r>
      <w:r>
        <w:rPr>
          <w:color w:val="231F20"/>
        </w:rPr>
        <w:t>del</w:t>
      </w:r>
      <w:r>
        <w:rPr>
          <w:color w:val="231F20"/>
          <w:spacing w:val="-8"/>
        </w:rPr>
        <w:t xml:space="preserve"> </w:t>
      </w:r>
      <w:r>
        <w:rPr>
          <w:color w:val="231F20"/>
        </w:rPr>
        <w:t>síndrome</w:t>
      </w:r>
      <w:r>
        <w:rPr>
          <w:color w:val="231F20"/>
          <w:spacing w:val="-9"/>
        </w:rPr>
        <w:t xml:space="preserve"> </w:t>
      </w:r>
      <w:r>
        <w:rPr>
          <w:color w:val="231F20"/>
        </w:rPr>
        <w:t>de</w:t>
      </w:r>
      <w:r>
        <w:rPr>
          <w:color w:val="231F20"/>
          <w:spacing w:val="-8"/>
        </w:rPr>
        <w:t xml:space="preserve"> </w:t>
      </w:r>
      <w:r>
        <w:rPr>
          <w:color w:val="231F20"/>
        </w:rPr>
        <w:t>Down</w:t>
      </w:r>
      <w:r>
        <w:rPr>
          <w:color w:val="231F20"/>
          <w:spacing w:val="-8"/>
        </w:rPr>
        <w:t xml:space="preserve"> </w:t>
      </w:r>
      <w:r>
        <w:rPr>
          <w:color w:val="231F20"/>
        </w:rPr>
        <w:t>y todas</w:t>
      </w:r>
      <w:r>
        <w:rPr>
          <w:color w:val="231F20"/>
          <w:spacing w:val="-13"/>
        </w:rPr>
        <w:t xml:space="preserve"> </w:t>
      </w:r>
      <w:r>
        <w:rPr>
          <w:color w:val="231F20"/>
        </w:rPr>
        <w:t>las</w:t>
      </w:r>
      <w:r>
        <w:rPr>
          <w:color w:val="231F20"/>
          <w:spacing w:val="-13"/>
        </w:rPr>
        <w:t xml:space="preserve"> </w:t>
      </w:r>
      <w:r>
        <w:rPr>
          <w:color w:val="231F20"/>
        </w:rPr>
        <w:t>demás</w:t>
      </w:r>
      <w:r>
        <w:rPr>
          <w:color w:val="231F20"/>
          <w:spacing w:val="-13"/>
        </w:rPr>
        <w:t xml:space="preserve"> </w:t>
      </w:r>
      <w:r>
        <w:rPr>
          <w:color w:val="231F20"/>
        </w:rPr>
        <w:t>aflicciones</w:t>
      </w:r>
      <w:r>
        <w:rPr>
          <w:color w:val="231F20"/>
          <w:spacing w:val="-13"/>
        </w:rPr>
        <w:t xml:space="preserve"> </w:t>
      </w:r>
      <w:r>
        <w:rPr>
          <w:color w:val="231F20"/>
        </w:rPr>
        <w:t>que</w:t>
      </w:r>
      <w:r>
        <w:rPr>
          <w:color w:val="231F20"/>
          <w:spacing w:val="-13"/>
        </w:rPr>
        <w:t xml:space="preserve"> </w:t>
      </w:r>
      <w:r>
        <w:rPr>
          <w:color w:val="231F20"/>
        </w:rPr>
        <w:t>tenemos</w:t>
      </w:r>
      <w:r>
        <w:rPr>
          <w:color w:val="231F20"/>
          <w:spacing w:val="-13"/>
        </w:rPr>
        <w:t xml:space="preserve"> </w:t>
      </w:r>
      <w:r>
        <w:rPr>
          <w:color w:val="231F20"/>
        </w:rPr>
        <w:t>nosotros</w:t>
      </w:r>
      <w:r>
        <w:rPr>
          <w:color w:val="231F20"/>
          <w:spacing w:val="-13"/>
        </w:rPr>
        <w:t xml:space="preserve"> </w:t>
      </w:r>
      <w:r>
        <w:rPr>
          <w:color w:val="231F20"/>
        </w:rPr>
        <w:t>o</w:t>
      </w:r>
      <w:r>
        <w:rPr>
          <w:color w:val="231F20"/>
          <w:spacing w:val="-13"/>
        </w:rPr>
        <w:t xml:space="preserve"> </w:t>
      </w:r>
      <w:r>
        <w:rPr>
          <w:color w:val="231F20"/>
        </w:rPr>
        <w:t>nuestros</w:t>
      </w:r>
      <w:r>
        <w:rPr>
          <w:color w:val="231F20"/>
          <w:spacing w:val="-12"/>
        </w:rPr>
        <w:t xml:space="preserve"> </w:t>
      </w:r>
      <w:r>
        <w:rPr>
          <w:color w:val="231F20"/>
          <w:spacing w:val="-4"/>
        </w:rPr>
        <w:t xml:space="preserve">seres </w:t>
      </w:r>
      <w:r>
        <w:rPr>
          <w:color w:val="231F20"/>
        </w:rPr>
        <w:t>queridos.</w:t>
      </w:r>
      <w:r>
        <w:rPr>
          <w:color w:val="231F20"/>
          <w:spacing w:val="-43"/>
        </w:rPr>
        <w:t xml:space="preserve"> </w:t>
      </w:r>
      <w:r>
        <w:rPr>
          <w:color w:val="231F20"/>
        </w:rPr>
        <w:t>Ninguna</w:t>
      </w:r>
      <w:r>
        <w:rPr>
          <w:color w:val="231F20"/>
          <w:spacing w:val="-43"/>
        </w:rPr>
        <w:t xml:space="preserve"> </w:t>
      </w:r>
      <w:r>
        <w:rPr>
          <w:color w:val="231F20"/>
        </w:rPr>
        <w:t>de</w:t>
      </w:r>
      <w:r>
        <w:rPr>
          <w:color w:val="231F20"/>
          <w:spacing w:val="-43"/>
        </w:rPr>
        <w:t xml:space="preserve"> </w:t>
      </w:r>
      <w:r>
        <w:rPr>
          <w:color w:val="231F20"/>
        </w:rPr>
        <w:t>estas</w:t>
      </w:r>
      <w:r>
        <w:rPr>
          <w:color w:val="231F20"/>
          <w:spacing w:val="-43"/>
        </w:rPr>
        <w:t xml:space="preserve"> </w:t>
      </w:r>
      <w:r>
        <w:rPr>
          <w:color w:val="231F20"/>
        </w:rPr>
        <w:t>circunstancias</w:t>
      </w:r>
      <w:r>
        <w:rPr>
          <w:color w:val="231F20"/>
          <w:spacing w:val="-42"/>
        </w:rPr>
        <w:t xml:space="preserve"> </w:t>
      </w:r>
      <w:r>
        <w:rPr>
          <w:rFonts w:ascii="Book Antiqua" w:hAnsi="Book Antiqua"/>
          <w:i/>
          <w:color w:val="231F20"/>
        </w:rPr>
        <w:t>simplemente</w:t>
      </w:r>
      <w:r>
        <w:rPr>
          <w:rFonts w:ascii="Book Antiqua" w:hAnsi="Book Antiqua"/>
          <w:i/>
          <w:color w:val="231F20"/>
          <w:spacing w:val="-41"/>
        </w:rPr>
        <w:t xml:space="preserve"> </w:t>
      </w:r>
      <w:r>
        <w:rPr>
          <w:rFonts w:ascii="Book Antiqua" w:hAnsi="Book Antiqua"/>
          <w:i/>
          <w:color w:val="231F20"/>
          <w:spacing w:val="-3"/>
        </w:rPr>
        <w:t xml:space="preserve">sucedieron </w:t>
      </w:r>
      <w:r>
        <w:rPr>
          <w:rFonts w:ascii="Book Antiqua" w:hAnsi="Book Antiqua"/>
          <w:i/>
          <w:color w:val="231F20"/>
        </w:rPr>
        <w:t>porque</w:t>
      </w:r>
      <w:r>
        <w:rPr>
          <w:rFonts w:ascii="Book Antiqua" w:hAnsi="Book Antiqua"/>
          <w:i/>
          <w:color w:val="231F20"/>
          <w:spacing w:val="-10"/>
        </w:rPr>
        <w:t xml:space="preserve"> </w:t>
      </w:r>
      <w:r>
        <w:rPr>
          <w:rFonts w:ascii="Book Antiqua" w:hAnsi="Book Antiqua"/>
          <w:i/>
          <w:color w:val="231F20"/>
        </w:rPr>
        <w:t>sí</w:t>
      </w:r>
      <w:r>
        <w:rPr>
          <w:color w:val="231F20"/>
        </w:rPr>
        <w:t>,</w:t>
      </w:r>
      <w:r>
        <w:rPr>
          <w:color w:val="231F20"/>
          <w:spacing w:val="-11"/>
        </w:rPr>
        <w:t xml:space="preserve"> </w:t>
      </w:r>
      <w:r>
        <w:rPr>
          <w:color w:val="231F20"/>
        </w:rPr>
        <w:t>sino</w:t>
      </w:r>
      <w:r>
        <w:rPr>
          <w:color w:val="231F20"/>
          <w:spacing w:val="-12"/>
        </w:rPr>
        <w:t xml:space="preserve"> </w:t>
      </w:r>
      <w:r>
        <w:rPr>
          <w:color w:val="231F20"/>
        </w:rPr>
        <w:t>que</w:t>
      </w:r>
      <w:r>
        <w:rPr>
          <w:color w:val="231F20"/>
          <w:spacing w:val="-11"/>
        </w:rPr>
        <w:t xml:space="preserve"> </w:t>
      </w:r>
      <w:r>
        <w:rPr>
          <w:color w:val="231F20"/>
        </w:rPr>
        <w:t>todas</w:t>
      </w:r>
      <w:r>
        <w:rPr>
          <w:color w:val="231F20"/>
          <w:spacing w:val="-11"/>
        </w:rPr>
        <w:t xml:space="preserve"> </w:t>
      </w:r>
      <w:r>
        <w:rPr>
          <w:color w:val="231F20"/>
        </w:rPr>
        <w:t>hacen</w:t>
      </w:r>
      <w:r>
        <w:rPr>
          <w:color w:val="231F20"/>
          <w:spacing w:val="-12"/>
        </w:rPr>
        <w:t xml:space="preserve"> </w:t>
      </w:r>
      <w:r>
        <w:rPr>
          <w:color w:val="231F20"/>
        </w:rPr>
        <w:t>parte</w:t>
      </w:r>
      <w:r>
        <w:rPr>
          <w:color w:val="231F20"/>
          <w:spacing w:val="-11"/>
        </w:rPr>
        <w:t xml:space="preserve"> </w:t>
      </w:r>
      <w:r>
        <w:rPr>
          <w:color w:val="231F20"/>
        </w:rPr>
        <w:t>del</w:t>
      </w:r>
      <w:r>
        <w:rPr>
          <w:color w:val="231F20"/>
          <w:spacing w:val="-12"/>
        </w:rPr>
        <w:t xml:space="preserve"> </w:t>
      </w:r>
      <w:r>
        <w:rPr>
          <w:color w:val="231F20"/>
        </w:rPr>
        <w:t>deseo</w:t>
      </w:r>
      <w:r>
        <w:rPr>
          <w:color w:val="231F20"/>
          <w:spacing w:val="-11"/>
        </w:rPr>
        <w:t xml:space="preserve"> </w:t>
      </w:r>
      <w:r>
        <w:rPr>
          <w:color w:val="231F20"/>
        </w:rPr>
        <w:t>soberano</w:t>
      </w:r>
      <w:r>
        <w:rPr>
          <w:color w:val="231F20"/>
          <w:spacing w:val="-11"/>
        </w:rPr>
        <w:t xml:space="preserve"> </w:t>
      </w:r>
      <w:r>
        <w:rPr>
          <w:color w:val="231F20"/>
        </w:rPr>
        <w:t>de</w:t>
      </w:r>
      <w:r>
        <w:rPr>
          <w:color w:val="231F20"/>
          <w:spacing w:val="-12"/>
        </w:rPr>
        <w:t xml:space="preserve"> </w:t>
      </w:r>
      <w:r>
        <w:rPr>
          <w:color w:val="231F20"/>
          <w:spacing w:val="-4"/>
        </w:rPr>
        <w:t xml:space="preserve">Dios. </w:t>
      </w:r>
      <w:r>
        <w:rPr>
          <w:color w:val="231F20"/>
          <w:spacing w:val="-10"/>
        </w:rPr>
        <w:t>Tal</w:t>
      </w:r>
      <w:r>
        <w:rPr>
          <w:color w:val="231F20"/>
          <w:spacing w:val="-7"/>
        </w:rPr>
        <w:t xml:space="preserve"> </w:t>
      </w:r>
      <w:r>
        <w:rPr>
          <w:color w:val="231F20"/>
        </w:rPr>
        <w:t>afirmación</w:t>
      </w:r>
      <w:r>
        <w:rPr>
          <w:color w:val="231F20"/>
          <w:spacing w:val="-6"/>
        </w:rPr>
        <w:t xml:space="preserve"> </w:t>
      </w:r>
      <w:r>
        <w:rPr>
          <w:color w:val="231F20"/>
        </w:rPr>
        <w:t>nos</w:t>
      </w:r>
      <w:r>
        <w:rPr>
          <w:color w:val="231F20"/>
          <w:spacing w:val="-6"/>
        </w:rPr>
        <w:t xml:space="preserve"> </w:t>
      </w:r>
      <w:r>
        <w:rPr>
          <w:color w:val="231F20"/>
        </w:rPr>
        <w:t>lleva</w:t>
      </w:r>
      <w:r>
        <w:rPr>
          <w:color w:val="231F20"/>
          <w:spacing w:val="-6"/>
        </w:rPr>
        <w:t xml:space="preserve"> </w:t>
      </w:r>
      <w:r>
        <w:rPr>
          <w:color w:val="231F20"/>
        </w:rPr>
        <w:t>directamente</w:t>
      </w:r>
      <w:r>
        <w:rPr>
          <w:color w:val="231F20"/>
          <w:spacing w:val="-6"/>
        </w:rPr>
        <w:t xml:space="preserve"> </w:t>
      </w:r>
      <w:r>
        <w:rPr>
          <w:color w:val="231F20"/>
        </w:rPr>
        <w:t>al</w:t>
      </w:r>
      <w:r>
        <w:rPr>
          <w:color w:val="231F20"/>
          <w:spacing w:val="-6"/>
        </w:rPr>
        <w:t xml:space="preserve"> </w:t>
      </w:r>
      <w:r>
        <w:rPr>
          <w:color w:val="231F20"/>
        </w:rPr>
        <w:t>problema</w:t>
      </w:r>
      <w:r>
        <w:rPr>
          <w:color w:val="231F20"/>
          <w:spacing w:val="-7"/>
        </w:rPr>
        <w:t xml:space="preserve"> </w:t>
      </w:r>
      <w:r>
        <w:rPr>
          <w:color w:val="231F20"/>
        </w:rPr>
        <w:t>del</w:t>
      </w:r>
      <w:r>
        <w:rPr>
          <w:color w:val="231F20"/>
          <w:spacing w:val="-6"/>
        </w:rPr>
        <w:t xml:space="preserve"> </w:t>
      </w:r>
      <w:r>
        <w:rPr>
          <w:color w:val="231F20"/>
        </w:rPr>
        <w:t>dolor</w:t>
      </w:r>
      <w:r>
        <w:rPr>
          <w:color w:val="231F20"/>
          <w:spacing w:val="-6"/>
        </w:rPr>
        <w:t xml:space="preserve"> </w:t>
      </w:r>
      <w:r>
        <w:rPr>
          <w:color w:val="231F20"/>
        </w:rPr>
        <w:t>y</w:t>
      </w:r>
      <w:r>
        <w:rPr>
          <w:color w:val="231F20"/>
          <w:spacing w:val="-6"/>
        </w:rPr>
        <w:t xml:space="preserve"> </w:t>
      </w:r>
      <w:r>
        <w:rPr>
          <w:color w:val="231F20"/>
          <w:spacing w:val="-5"/>
        </w:rPr>
        <w:t xml:space="preserve">del </w:t>
      </w:r>
      <w:r>
        <w:rPr>
          <w:color w:val="231F20"/>
        </w:rPr>
        <w:t xml:space="preserve">sufrimiento. </w:t>
      </w:r>
      <w:r>
        <w:rPr>
          <w:color w:val="231F20"/>
          <w:spacing w:val="-4"/>
        </w:rPr>
        <w:t xml:space="preserve">¿Por </w:t>
      </w:r>
      <w:r>
        <w:rPr>
          <w:color w:val="231F20"/>
        </w:rPr>
        <w:t>qué un Dios soberano que nos ama nos causa dolor y</w:t>
      </w:r>
      <w:r>
        <w:rPr>
          <w:color w:val="231F20"/>
          <w:spacing w:val="-7"/>
        </w:rPr>
        <w:t xml:space="preserve"> </w:t>
      </w:r>
      <w:r>
        <w:rPr>
          <w:color w:val="231F20"/>
        </w:rPr>
        <w:t>aflicción?</w:t>
      </w:r>
    </w:p>
    <w:p w:rsidR="00335C8D" w:rsidRDefault="009222F7">
      <w:pPr>
        <w:pStyle w:val="Textoindependiente"/>
        <w:spacing w:before="166" w:line="199" w:lineRule="auto"/>
      </w:pPr>
      <w:r>
        <w:rPr>
          <w:color w:val="231F20"/>
        </w:rPr>
        <w:t xml:space="preserve">La respuesta a esta pregunta está más allá del alcance de este libro. Brevemente, creemos que toda la creación está sujeta a   la frustración causada por el pecado de Adán </w:t>
      </w:r>
      <w:r>
        <w:rPr>
          <w:rFonts w:ascii="Book Antiqua" w:hAnsi="Book Antiqua"/>
          <w:i/>
          <w:color w:val="231F20"/>
        </w:rPr>
        <w:t xml:space="preserve">(Romanos 8:20). </w:t>
      </w:r>
      <w:r>
        <w:rPr>
          <w:color w:val="231F20"/>
        </w:rPr>
        <w:t xml:space="preserve">Así que podemos </w:t>
      </w:r>
      <w:r>
        <w:rPr>
          <w:color w:val="231F20"/>
          <w:spacing w:val="-3"/>
        </w:rPr>
        <w:t xml:space="preserve">decir, </w:t>
      </w:r>
      <w:r>
        <w:rPr>
          <w:color w:val="231F20"/>
        </w:rPr>
        <w:t xml:space="preserve">que la causa principal de todo dolor </w:t>
      </w:r>
      <w:r>
        <w:rPr>
          <w:color w:val="231F20"/>
          <w:spacing w:val="-12"/>
        </w:rPr>
        <w:t xml:space="preserve">y </w:t>
      </w:r>
      <w:r>
        <w:rPr>
          <w:color w:val="231F20"/>
        </w:rPr>
        <w:t>sufrim</w:t>
      </w:r>
      <w:r>
        <w:rPr>
          <w:color w:val="231F20"/>
        </w:rPr>
        <w:t xml:space="preserve">iento, debe buscarse en la caída. Las heridas y el dolor de Dios no son arbitrarios o caprichosos sino </w:t>
      </w:r>
      <w:r>
        <w:rPr>
          <w:color w:val="231F20"/>
          <w:spacing w:val="-4"/>
        </w:rPr>
        <w:t xml:space="preserve">Su </w:t>
      </w:r>
      <w:r>
        <w:rPr>
          <w:color w:val="231F20"/>
        </w:rPr>
        <w:t xml:space="preserve">respuesta decidida al pecado del hombre. </w:t>
      </w:r>
      <w:r>
        <w:rPr>
          <w:color w:val="231F20"/>
          <w:spacing w:val="-4"/>
        </w:rPr>
        <w:t xml:space="preserve">Su </w:t>
      </w:r>
      <w:r>
        <w:rPr>
          <w:color w:val="231F20"/>
        </w:rPr>
        <w:t>soberanía que sujeta toda la creación a la</w:t>
      </w:r>
      <w:r>
        <w:rPr>
          <w:color w:val="231F20"/>
          <w:spacing w:val="-25"/>
        </w:rPr>
        <w:t xml:space="preserve"> </w:t>
      </w:r>
      <w:r>
        <w:rPr>
          <w:color w:val="231F20"/>
        </w:rPr>
        <w:t>frustración,</w:t>
      </w:r>
      <w:r>
        <w:rPr>
          <w:color w:val="231F20"/>
          <w:spacing w:val="-24"/>
        </w:rPr>
        <w:t xml:space="preserve"> </w:t>
      </w:r>
      <w:r>
        <w:rPr>
          <w:color w:val="231F20"/>
        </w:rPr>
        <w:t>aún</w:t>
      </w:r>
      <w:r>
        <w:rPr>
          <w:color w:val="231F20"/>
          <w:spacing w:val="-25"/>
        </w:rPr>
        <w:t xml:space="preserve"> </w:t>
      </w:r>
      <w:r>
        <w:rPr>
          <w:color w:val="231F20"/>
        </w:rPr>
        <w:t>rige</w:t>
      </w:r>
      <w:r>
        <w:rPr>
          <w:color w:val="231F20"/>
          <w:spacing w:val="-24"/>
        </w:rPr>
        <w:t xml:space="preserve"> </w:t>
      </w:r>
      <w:r>
        <w:rPr>
          <w:color w:val="231F20"/>
        </w:rPr>
        <w:t>sobre</w:t>
      </w:r>
      <w:r>
        <w:rPr>
          <w:color w:val="231F20"/>
          <w:spacing w:val="-25"/>
        </w:rPr>
        <w:t xml:space="preserve"> </w:t>
      </w:r>
      <w:r>
        <w:rPr>
          <w:color w:val="231F20"/>
        </w:rPr>
        <w:t>el</w:t>
      </w:r>
      <w:r>
        <w:rPr>
          <w:color w:val="231F20"/>
          <w:spacing w:val="-24"/>
        </w:rPr>
        <w:t xml:space="preserve"> </w:t>
      </w:r>
      <w:r>
        <w:rPr>
          <w:color w:val="231F20"/>
          <w:spacing w:val="-3"/>
        </w:rPr>
        <w:t>dolor.</w:t>
      </w:r>
      <w:r>
        <w:rPr>
          <w:color w:val="231F20"/>
          <w:spacing w:val="-36"/>
        </w:rPr>
        <w:t xml:space="preserve"> </w:t>
      </w:r>
      <w:r>
        <w:rPr>
          <w:color w:val="231F20"/>
          <w:spacing w:val="-7"/>
        </w:rPr>
        <w:t>Todas</w:t>
      </w:r>
      <w:r>
        <w:rPr>
          <w:color w:val="231F20"/>
          <w:spacing w:val="-25"/>
        </w:rPr>
        <w:t xml:space="preserve"> </w:t>
      </w:r>
      <w:r>
        <w:rPr>
          <w:color w:val="231F20"/>
        </w:rPr>
        <w:t>las</w:t>
      </w:r>
      <w:r>
        <w:rPr>
          <w:color w:val="231F20"/>
          <w:spacing w:val="-24"/>
        </w:rPr>
        <w:t xml:space="preserve"> </w:t>
      </w:r>
      <w:r>
        <w:rPr>
          <w:color w:val="231F20"/>
        </w:rPr>
        <w:t>leyes</w:t>
      </w:r>
      <w:r>
        <w:rPr>
          <w:color w:val="231F20"/>
          <w:spacing w:val="-25"/>
        </w:rPr>
        <w:t xml:space="preserve"> </w:t>
      </w:r>
      <w:r>
        <w:rPr>
          <w:color w:val="231F20"/>
        </w:rPr>
        <w:t>de</w:t>
      </w:r>
      <w:r>
        <w:rPr>
          <w:color w:val="231F20"/>
          <w:spacing w:val="-24"/>
        </w:rPr>
        <w:t xml:space="preserve"> </w:t>
      </w:r>
      <w:r>
        <w:rPr>
          <w:color w:val="231F20"/>
        </w:rPr>
        <w:t>la</w:t>
      </w:r>
      <w:r>
        <w:rPr>
          <w:color w:val="231F20"/>
          <w:spacing w:val="-25"/>
        </w:rPr>
        <w:t xml:space="preserve"> </w:t>
      </w:r>
      <w:r>
        <w:rPr>
          <w:color w:val="231F20"/>
        </w:rPr>
        <w:t>genética y</w:t>
      </w:r>
      <w:r>
        <w:rPr>
          <w:color w:val="231F20"/>
          <w:spacing w:val="-5"/>
        </w:rPr>
        <w:t xml:space="preserve"> </w:t>
      </w:r>
      <w:r>
        <w:rPr>
          <w:color w:val="231F20"/>
        </w:rPr>
        <w:t>la</w:t>
      </w:r>
      <w:r>
        <w:rPr>
          <w:color w:val="231F20"/>
          <w:spacing w:val="-5"/>
        </w:rPr>
        <w:t xml:space="preserve"> </w:t>
      </w:r>
      <w:r>
        <w:rPr>
          <w:color w:val="231F20"/>
        </w:rPr>
        <w:t>enfermedad</w:t>
      </w:r>
      <w:r>
        <w:rPr>
          <w:color w:val="231F20"/>
          <w:spacing w:val="-4"/>
        </w:rPr>
        <w:t xml:space="preserve"> </w:t>
      </w:r>
      <w:r>
        <w:rPr>
          <w:color w:val="231F20"/>
        </w:rPr>
        <w:t>están</w:t>
      </w:r>
      <w:r>
        <w:rPr>
          <w:color w:val="231F20"/>
          <w:spacing w:val="-5"/>
        </w:rPr>
        <w:t xml:space="preserve"> </w:t>
      </w:r>
      <w:r>
        <w:rPr>
          <w:color w:val="231F20"/>
        </w:rPr>
        <w:t>bajo</w:t>
      </w:r>
      <w:r>
        <w:rPr>
          <w:color w:val="231F20"/>
          <w:spacing w:val="-5"/>
        </w:rPr>
        <w:t xml:space="preserve"> </w:t>
      </w:r>
      <w:r>
        <w:rPr>
          <w:color w:val="231F20"/>
          <w:spacing w:val="-4"/>
        </w:rPr>
        <w:t xml:space="preserve">Su </w:t>
      </w:r>
      <w:r>
        <w:rPr>
          <w:color w:val="231F20"/>
        </w:rPr>
        <w:t>control,</w:t>
      </w:r>
      <w:r>
        <w:rPr>
          <w:color w:val="231F20"/>
          <w:spacing w:val="-5"/>
        </w:rPr>
        <w:t xml:space="preserve"> </w:t>
      </w:r>
      <w:r>
        <w:rPr>
          <w:color w:val="231F20"/>
        </w:rPr>
        <w:t>como</w:t>
      </w:r>
      <w:r>
        <w:rPr>
          <w:color w:val="231F20"/>
          <w:spacing w:val="-5"/>
        </w:rPr>
        <w:t xml:space="preserve"> </w:t>
      </w:r>
      <w:r>
        <w:rPr>
          <w:color w:val="231F20"/>
        </w:rPr>
        <w:t>lo</w:t>
      </w:r>
      <w:r>
        <w:rPr>
          <w:color w:val="231F20"/>
          <w:spacing w:val="-4"/>
        </w:rPr>
        <w:t xml:space="preserve"> </w:t>
      </w:r>
      <w:r>
        <w:rPr>
          <w:color w:val="231F20"/>
        </w:rPr>
        <w:t>están</w:t>
      </w:r>
      <w:r>
        <w:rPr>
          <w:color w:val="231F20"/>
          <w:spacing w:val="-5"/>
        </w:rPr>
        <w:t xml:space="preserve"> </w:t>
      </w:r>
      <w:r>
        <w:rPr>
          <w:color w:val="231F20"/>
        </w:rPr>
        <w:t>las</w:t>
      </w:r>
      <w:r>
        <w:rPr>
          <w:color w:val="231F20"/>
          <w:spacing w:val="-5"/>
        </w:rPr>
        <w:t xml:space="preserve"> </w:t>
      </w:r>
      <w:r>
        <w:rPr>
          <w:color w:val="231F20"/>
        </w:rPr>
        <w:t>leyes</w:t>
      </w:r>
      <w:r>
        <w:rPr>
          <w:color w:val="231F20"/>
          <w:spacing w:val="-4"/>
        </w:rPr>
        <w:t xml:space="preserve"> </w:t>
      </w:r>
      <w:r>
        <w:rPr>
          <w:color w:val="231F20"/>
          <w:spacing w:val="-8"/>
        </w:rPr>
        <w:t xml:space="preserve">de </w:t>
      </w:r>
      <w:r>
        <w:rPr>
          <w:color w:val="231F20"/>
        </w:rPr>
        <w:t xml:space="preserve">la meteorología. Mi propósito no es tratar teológicamente </w:t>
      </w:r>
      <w:r>
        <w:rPr>
          <w:color w:val="231F20"/>
          <w:spacing w:val="-5"/>
        </w:rPr>
        <w:t xml:space="preserve">los </w:t>
      </w:r>
      <w:r>
        <w:rPr>
          <w:color w:val="231F20"/>
        </w:rPr>
        <w:t xml:space="preserve">problemas del </w:t>
      </w:r>
      <w:r>
        <w:rPr>
          <w:color w:val="231F20"/>
          <w:spacing w:val="-3"/>
        </w:rPr>
        <w:t xml:space="preserve">dolor, </w:t>
      </w:r>
      <w:r>
        <w:rPr>
          <w:color w:val="231F20"/>
        </w:rPr>
        <w:t>sino ayudarnos a tratarlos al nivel de la fe  y la seguridad en Dios. Lo primero que tenemos que h</w:t>
      </w:r>
      <w:r>
        <w:rPr>
          <w:color w:val="231F20"/>
        </w:rPr>
        <w:t xml:space="preserve">acer </w:t>
      </w:r>
      <w:r>
        <w:rPr>
          <w:color w:val="231F20"/>
          <w:spacing w:val="-3"/>
        </w:rPr>
        <w:t xml:space="preserve">para </w:t>
      </w:r>
      <w:r>
        <w:rPr>
          <w:color w:val="231F20"/>
        </w:rPr>
        <w:t>confiar</w:t>
      </w:r>
      <w:r>
        <w:rPr>
          <w:color w:val="231F20"/>
          <w:spacing w:val="-11"/>
        </w:rPr>
        <w:t xml:space="preserve"> </w:t>
      </w:r>
      <w:r>
        <w:rPr>
          <w:color w:val="231F20"/>
        </w:rPr>
        <w:t>en</w:t>
      </w:r>
      <w:r>
        <w:rPr>
          <w:color w:val="231F20"/>
          <w:spacing w:val="-11"/>
        </w:rPr>
        <w:t xml:space="preserve"> </w:t>
      </w:r>
      <w:r>
        <w:rPr>
          <w:color w:val="231F20"/>
        </w:rPr>
        <w:t>Dios</w:t>
      </w:r>
      <w:r>
        <w:rPr>
          <w:color w:val="231F20"/>
          <w:spacing w:val="-10"/>
        </w:rPr>
        <w:t xml:space="preserve"> </w:t>
      </w:r>
      <w:r>
        <w:rPr>
          <w:color w:val="231F20"/>
        </w:rPr>
        <w:t>es</w:t>
      </w:r>
      <w:r>
        <w:rPr>
          <w:color w:val="231F20"/>
          <w:spacing w:val="-11"/>
        </w:rPr>
        <w:t xml:space="preserve"> </w:t>
      </w:r>
      <w:r>
        <w:rPr>
          <w:color w:val="231F20"/>
        </w:rPr>
        <w:t>determinar</w:t>
      </w:r>
      <w:r>
        <w:rPr>
          <w:color w:val="231F20"/>
          <w:spacing w:val="-11"/>
        </w:rPr>
        <w:t xml:space="preserve"> </w:t>
      </w:r>
      <w:r>
        <w:rPr>
          <w:color w:val="231F20"/>
        </w:rPr>
        <w:t>si</w:t>
      </w:r>
      <w:r>
        <w:rPr>
          <w:color w:val="231F20"/>
          <w:spacing w:val="-10"/>
        </w:rPr>
        <w:t xml:space="preserve"> </w:t>
      </w:r>
      <w:r>
        <w:rPr>
          <w:color w:val="231F20"/>
        </w:rPr>
        <w:t>Él</w:t>
      </w:r>
      <w:r>
        <w:rPr>
          <w:color w:val="231F20"/>
          <w:spacing w:val="-11"/>
        </w:rPr>
        <w:t xml:space="preserve"> </w:t>
      </w:r>
      <w:r>
        <w:rPr>
          <w:color w:val="231F20"/>
        </w:rPr>
        <w:t>tiene</w:t>
      </w:r>
      <w:r>
        <w:rPr>
          <w:color w:val="231F20"/>
          <w:spacing w:val="-10"/>
        </w:rPr>
        <w:t xml:space="preserve"> </w:t>
      </w:r>
      <w:r>
        <w:rPr>
          <w:color w:val="231F20"/>
        </w:rPr>
        <w:t>el</w:t>
      </w:r>
      <w:r>
        <w:rPr>
          <w:color w:val="231F20"/>
          <w:spacing w:val="-11"/>
        </w:rPr>
        <w:t xml:space="preserve"> </w:t>
      </w:r>
      <w:r>
        <w:rPr>
          <w:color w:val="231F20"/>
        </w:rPr>
        <w:t>control,</w:t>
      </w:r>
      <w:r>
        <w:rPr>
          <w:color w:val="231F20"/>
          <w:spacing w:val="-11"/>
        </w:rPr>
        <w:t xml:space="preserve"> </w:t>
      </w:r>
      <w:r>
        <w:rPr>
          <w:color w:val="231F20"/>
        </w:rPr>
        <w:t>si</w:t>
      </w:r>
      <w:r>
        <w:rPr>
          <w:color w:val="231F20"/>
          <w:spacing w:val="-10"/>
        </w:rPr>
        <w:t xml:space="preserve"> </w:t>
      </w:r>
      <w:r>
        <w:rPr>
          <w:color w:val="231F20"/>
        </w:rPr>
        <w:t>es</w:t>
      </w:r>
      <w:r>
        <w:rPr>
          <w:color w:val="231F20"/>
          <w:spacing w:val="-11"/>
        </w:rPr>
        <w:t xml:space="preserve"> </w:t>
      </w:r>
      <w:r>
        <w:rPr>
          <w:color w:val="231F20"/>
        </w:rPr>
        <w:t>soberano del área física de nuestras vidas. Si no lo es, si las enfermedades y</w:t>
      </w:r>
      <w:r>
        <w:rPr>
          <w:color w:val="231F20"/>
          <w:spacing w:val="-17"/>
        </w:rPr>
        <w:t xml:space="preserve"> </w:t>
      </w:r>
      <w:r>
        <w:rPr>
          <w:color w:val="231F20"/>
        </w:rPr>
        <w:t>aflicciones</w:t>
      </w:r>
      <w:r>
        <w:rPr>
          <w:color w:val="231F20"/>
          <w:spacing w:val="-16"/>
        </w:rPr>
        <w:t xml:space="preserve"> </w:t>
      </w:r>
      <w:r>
        <w:rPr>
          <w:rFonts w:ascii="Book Antiqua" w:hAnsi="Book Antiqua"/>
          <w:i/>
          <w:color w:val="231F20"/>
        </w:rPr>
        <w:t>simplemente</w:t>
      </w:r>
      <w:r>
        <w:rPr>
          <w:rFonts w:ascii="Book Antiqua" w:hAnsi="Book Antiqua"/>
          <w:i/>
          <w:color w:val="231F20"/>
          <w:spacing w:val="-14"/>
        </w:rPr>
        <w:t xml:space="preserve"> </w:t>
      </w:r>
      <w:r>
        <w:rPr>
          <w:rFonts w:ascii="Book Antiqua" w:hAnsi="Book Antiqua"/>
          <w:i/>
          <w:color w:val="231F20"/>
        </w:rPr>
        <w:t>ocurren,</w:t>
      </w:r>
      <w:r>
        <w:rPr>
          <w:rFonts w:ascii="Book Antiqua" w:hAnsi="Book Antiqua"/>
          <w:i/>
          <w:color w:val="231F20"/>
          <w:spacing w:val="-13"/>
        </w:rPr>
        <w:t xml:space="preserve"> </w:t>
      </w:r>
      <w:r>
        <w:rPr>
          <w:color w:val="231F20"/>
        </w:rPr>
        <w:t>entonces,</w:t>
      </w:r>
      <w:r>
        <w:rPr>
          <w:color w:val="231F20"/>
          <w:spacing w:val="-17"/>
        </w:rPr>
        <w:t xml:space="preserve"> </w:t>
      </w:r>
      <w:r>
        <w:rPr>
          <w:color w:val="231F20"/>
        </w:rPr>
        <w:t>es</w:t>
      </w:r>
      <w:r>
        <w:rPr>
          <w:color w:val="231F20"/>
          <w:spacing w:val="-16"/>
        </w:rPr>
        <w:t xml:space="preserve"> </w:t>
      </w:r>
      <w:r>
        <w:rPr>
          <w:color w:val="231F20"/>
        </w:rPr>
        <w:t>claro</w:t>
      </w:r>
      <w:r>
        <w:rPr>
          <w:color w:val="231F20"/>
          <w:spacing w:val="-17"/>
        </w:rPr>
        <w:t xml:space="preserve"> </w:t>
      </w:r>
      <w:r>
        <w:rPr>
          <w:color w:val="231F20"/>
        </w:rPr>
        <w:t>que</w:t>
      </w:r>
      <w:r>
        <w:rPr>
          <w:color w:val="231F20"/>
          <w:spacing w:val="-16"/>
        </w:rPr>
        <w:t xml:space="preserve"> </w:t>
      </w:r>
      <w:r>
        <w:rPr>
          <w:color w:val="231F20"/>
        </w:rPr>
        <w:t>no</w:t>
      </w:r>
      <w:r>
        <w:rPr>
          <w:color w:val="231F20"/>
          <w:spacing w:val="-17"/>
        </w:rPr>
        <w:t xml:space="preserve"> </w:t>
      </w:r>
      <w:r>
        <w:rPr>
          <w:color w:val="231F20"/>
          <w:spacing w:val="-5"/>
        </w:rPr>
        <w:t xml:space="preserve">hay </w:t>
      </w:r>
      <w:r>
        <w:rPr>
          <w:color w:val="231F20"/>
        </w:rPr>
        <w:t>bases</w:t>
      </w:r>
      <w:r>
        <w:rPr>
          <w:color w:val="231F20"/>
          <w:spacing w:val="-18"/>
        </w:rPr>
        <w:t xml:space="preserve"> </w:t>
      </w:r>
      <w:r>
        <w:rPr>
          <w:color w:val="231F20"/>
        </w:rPr>
        <w:t>para</w:t>
      </w:r>
      <w:r>
        <w:rPr>
          <w:color w:val="231F20"/>
          <w:spacing w:val="-18"/>
        </w:rPr>
        <w:t xml:space="preserve"> </w:t>
      </w:r>
      <w:r>
        <w:rPr>
          <w:color w:val="231F20"/>
        </w:rPr>
        <w:t>confiar</w:t>
      </w:r>
      <w:r>
        <w:rPr>
          <w:color w:val="231F20"/>
          <w:spacing w:val="-17"/>
        </w:rPr>
        <w:t xml:space="preserve"> </w:t>
      </w:r>
      <w:r>
        <w:rPr>
          <w:color w:val="231F20"/>
        </w:rPr>
        <w:t>en</w:t>
      </w:r>
      <w:r>
        <w:rPr>
          <w:color w:val="231F20"/>
          <w:spacing w:val="-18"/>
        </w:rPr>
        <w:t xml:space="preserve"> </w:t>
      </w:r>
      <w:r>
        <w:rPr>
          <w:color w:val="231F20"/>
        </w:rPr>
        <w:t>Él.</w:t>
      </w:r>
      <w:r>
        <w:rPr>
          <w:color w:val="231F20"/>
          <w:spacing w:val="-18"/>
        </w:rPr>
        <w:t xml:space="preserve"> </w:t>
      </w:r>
      <w:r>
        <w:rPr>
          <w:color w:val="231F20"/>
          <w:spacing w:val="-5"/>
        </w:rPr>
        <w:t>Pero</w:t>
      </w:r>
      <w:r>
        <w:rPr>
          <w:color w:val="231F20"/>
          <w:spacing w:val="-17"/>
        </w:rPr>
        <w:t xml:space="preserve"> </w:t>
      </w:r>
      <w:r>
        <w:rPr>
          <w:color w:val="231F20"/>
        </w:rPr>
        <w:t>si</w:t>
      </w:r>
      <w:r>
        <w:rPr>
          <w:color w:val="231F20"/>
          <w:spacing w:val="-18"/>
        </w:rPr>
        <w:t xml:space="preserve"> </w:t>
      </w:r>
      <w:r>
        <w:rPr>
          <w:color w:val="231F20"/>
        </w:rPr>
        <w:t>es</w:t>
      </w:r>
      <w:r>
        <w:rPr>
          <w:color w:val="231F20"/>
          <w:spacing w:val="-18"/>
        </w:rPr>
        <w:t xml:space="preserve"> </w:t>
      </w:r>
      <w:r>
        <w:rPr>
          <w:color w:val="231F20"/>
        </w:rPr>
        <w:t>soberano</w:t>
      </w:r>
      <w:r>
        <w:rPr>
          <w:color w:val="231F20"/>
          <w:spacing w:val="-17"/>
        </w:rPr>
        <w:t xml:space="preserve"> </w:t>
      </w:r>
      <w:r>
        <w:rPr>
          <w:color w:val="231F20"/>
        </w:rPr>
        <w:t>en</w:t>
      </w:r>
      <w:r>
        <w:rPr>
          <w:color w:val="231F20"/>
          <w:spacing w:val="-18"/>
        </w:rPr>
        <w:t xml:space="preserve"> </w:t>
      </w:r>
      <w:r>
        <w:rPr>
          <w:color w:val="231F20"/>
        </w:rPr>
        <w:t>esta</w:t>
      </w:r>
      <w:r>
        <w:rPr>
          <w:color w:val="231F20"/>
          <w:spacing w:val="-17"/>
        </w:rPr>
        <w:t xml:space="preserve"> </w:t>
      </w:r>
      <w:r>
        <w:rPr>
          <w:color w:val="231F20"/>
        </w:rPr>
        <w:t>área,</w:t>
      </w:r>
      <w:r>
        <w:rPr>
          <w:color w:val="231F20"/>
          <w:spacing w:val="-18"/>
        </w:rPr>
        <w:t xml:space="preserve"> </w:t>
      </w:r>
      <w:r>
        <w:rPr>
          <w:color w:val="231F20"/>
        </w:rPr>
        <w:t>entonces tenemos que confiar en Él sin entender todos los aspectos teológicos involucrados en el problema del dolor y</w:t>
      </w:r>
      <w:r>
        <w:rPr>
          <w:color w:val="231F20"/>
          <w:spacing w:val="-8"/>
        </w:rPr>
        <w:t xml:space="preserve"> </w:t>
      </w:r>
      <w:r>
        <w:rPr>
          <w:color w:val="231F20"/>
        </w:rPr>
        <w:t>aflicciones.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15"/>
        <w:ind w:left="922" w:right="922"/>
        <w:jc w:val="center"/>
        <w:rPr>
          <w:rFonts w:ascii="Book Antiqua"/>
          <w:b/>
          <w:i/>
          <w:sz w:val="36"/>
        </w:rPr>
      </w:pPr>
      <w:r>
        <w:rPr>
          <w:rFonts w:ascii="Book Antiqua"/>
          <w:b/>
          <w:i/>
          <w:color w:val="231F20"/>
          <w:w w:val="75"/>
          <w:sz w:val="36"/>
        </w:rPr>
        <w:lastRenderedPageBreak/>
        <w:t>Esterilidad</w:t>
      </w:r>
    </w:p>
    <w:p w:rsidR="00335C8D" w:rsidRDefault="009222F7">
      <w:pPr>
        <w:spacing w:before="139" w:line="300" w:lineRule="exact"/>
        <w:ind w:left="103" w:right="101"/>
        <w:jc w:val="both"/>
        <w:rPr>
          <w:rFonts w:ascii="Book Antiqua" w:hAnsi="Book Antiqua"/>
          <w:i/>
          <w:sz w:val="26"/>
        </w:rPr>
      </w:pPr>
      <w:r>
        <w:rPr>
          <w:color w:val="231F20"/>
          <w:spacing w:val="-3"/>
          <w:sz w:val="26"/>
        </w:rPr>
        <w:t xml:space="preserve">Otra área </w:t>
      </w:r>
      <w:r>
        <w:rPr>
          <w:color w:val="231F20"/>
          <w:sz w:val="26"/>
        </w:rPr>
        <w:t xml:space="preserve">de </w:t>
      </w:r>
      <w:r>
        <w:rPr>
          <w:color w:val="231F20"/>
          <w:spacing w:val="-3"/>
          <w:sz w:val="26"/>
        </w:rPr>
        <w:t xml:space="preserve">conflicto, cuando confiamos </w:t>
      </w:r>
      <w:r>
        <w:rPr>
          <w:color w:val="231F20"/>
          <w:sz w:val="26"/>
        </w:rPr>
        <w:t xml:space="preserve">en </w:t>
      </w:r>
      <w:r>
        <w:rPr>
          <w:color w:val="231F20"/>
          <w:spacing w:val="-3"/>
          <w:sz w:val="26"/>
        </w:rPr>
        <w:t xml:space="preserve">Dios, </w:t>
      </w:r>
      <w:r>
        <w:rPr>
          <w:color w:val="231F20"/>
          <w:sz w:val="26"/>
        </w:rPr>
        <w:t xml:space="preserve">es la de </w:t>
      </w:r>
      <w:r>
        <w:rPr>
          <w:color w:val="231F20"/>
          <w:spacing w:val="-3"/>
          <w:sz w:val="26"/>
        </w:rPr>
        <w:t xml:space="preserve">la esterilidad. </w:t>
      </w:r>
      <w:r>
        <w:rPr>
          <w:color w:val="231F20"/>
          <w:spacing w:val="-4"/>
          <w:sz w:val="26"/>
        </w:rPr>
        <w:t xml:space="preserve">Muchas </w:t>
      </w:r>
      <w:r>
        <w:rPr>
          <w:color w:val="231F20"/>
          <w:spacing w:val="-3"/>
          <w:sz w:val="26"/>
        </w:rPr>
        <w:t xml:space="preserve">parejas oran durante años para tener hijos, sin ningún </w:t>
      </w:r>
      <w:r>
        <w:rPr>
          <w:color w:val="231F20"/>
          <w:spacing w:val="-4"/>
          <w:sz w:val="26"/>
        </w:rPr>
        <w:t xml:space="preserve">resultado. </w:t>
      </w:r>
      <w:r>
        <w:rPr>
          <w:color w:val="231F20"/>
          <w:spacing w:val="-3"/>
          <w:sz w:val="26"/>
        </w:rPr>
        <w:t xml:space="preserve">Sin embargo, aquí </w:t>
      </w:r>
      <w:r>
        <w:rPr>
          <w:color w:val="231F20"/>
          <w:sz w:val="26"/>
        </w:rPr>
        <w:t xml:space="preserve">una </w:t>
      </w:r>
      <w:r>
        <w:rPr>
          <w:color w:val="231F20"/>
          <w:spacing w:val="-3"/>
          <w:sz w:val="26"/>
        </w:rPr>
        <w:t xml:space="preserve">vez </w:t>
      </w:r>
      <w:r>
        <w:rPr>
          <w:color w:val="231F20"/>
          <w:sz w:val="26"/>
        </w:rPr>
        <w:t xml:space="preserve">más la </w:t>
      </w:r>
      <w:r>
        <w:rPr>
          <w:color w:val="231F20"/>
          <w:spacing w:val="-3"/>
          <w:sz w:val="26"/>
        </w:rPr>
        <w:t xml:space="preserve">Biblia afirma </w:t>
      </w:r>
      <w:r>
        <w:rPr>
          <w:color w:val="231F20"/>
          <w:sz w:val="26"/>
        </w:rPr>
        <w:t xml:space="preserve">de </w:t>
      </w:r>
      <w:r>
        <w:rPr>
          <w:color w:val="231F20"/>
          <w:spacing w:val="-3"/>
          <w:sz w:val="26"/>
        </w:rPr>
        <w:t xml:space="preserve">manera insistente </w:t>
      </w:r>
      <w:r>
        <w:rPr>
          <w:color w:val="231F20"/>
          <w:sz w:val="26"/>
        </w:rPr>
        <w:t xml:space="preserve">que </w:t>
      </w:r>
      <w:r>
        <w:rPr>
          <w:color w:val="231F20"/>
          <w:spacing w:val="-3"/>
          <w:sz w:val="26"/>
        </w:rPr>
        <w:t xml:space="preserve">Dios tiene </w:t>
      </w:r>
      <w:r>
        <w:rPr>
          <w:color w:val="231F20"/>
          <w:sz w:val="26"/>
        </w:rPr>
        <w:t xml:space="preserve">el </w:t>
      </w:r>
      <w:r>
        <w:rPr>
          <w:color w:val="231F20"/>
          <w:spacing w:val="-3"/>
          <w:sz w:val="26"/>
        </w:rPr>
        <w:t xml:space="preserve">control. De </w:t>
      </w:r>
      <w:r>
        <w:rPr>
          <w:color w:val="231F20"/>
          <w:sz w:val="26"/>
        </w:rPr>
        <w:t xml:space="preserve">Ana se </w:t>
      </w:r>
      <w:r>
        <w:rPr>
          <w:color w:val="231F20"/>
          <w:spacing w:val="-3"/>
          <w:sz w:val="26"/>
        </w:rPr>
        <w:t xml:space="preserve">dijo que </w:t>
      </w:r>
      <w:r>
        <w:rPr>
          <w:rFonts w:ascii="Book Antiqua" w:hAnsi="Book Antiqua"/>
          <w:i/>
          <w:color w:val="231F20"/>
          <w:sz w:val="26"/>
        </w:rPr>
        <w:t>el</w:t>
      </w:r>
      <w:r>
        <w:rPr>
          <w:rFonts w:ascii="Book Antiqua" w:hAnsi="Book Antiqua"/>
          <w:i/>
          <w:color w:val="231F20"/>
          <w:spacing w:val="-32"/>
          <w:sz w:val="26"/>
        </w:rPr>
        <w:t xml:space="preserve"> </w:t>
      </w:r>
      <w:r>
        <w:rPr>
          <w:rFonts w:ascii="Book Antiqua" w:hAnsi="Book Antiqua"/>
          <w:i/>
          <w:color w:val="231F20"/>
          <w:spacing w:val="-3"/>
          <w:sz w:val="26"/>
        </w:rPr>
        <w:t>Señor</w:t>
      </w:r>
      <w:r>
        <w:rPr>
          <w:rFonts w:ascii="Book Antiqua" w:hAnsi="Book Antiqua"/>
          <w:i/>
          <w:color w:val="231F20"/>
          <w:spacing w:val="-31"/>
          <w:sz w:val="26"/>
        </w:rPr>
        <w:t xml:space="preserve"> </w:t>
      </w:r>
      <w:r>
        <w:rPr>
          <w:rFonts w:ascii="Book Antiqua" w:hAnsi="Book Antiqua"/>
          <w:i/>
          <w:color w:val="231F20"/>
          <w:sz w:val="26"/>
        </w:rPr>
        <w:t>la</w:t>
      </w:r>
      <w:r>
        <w:rPr>
          <w:rFonts w:ascii="Book Antiqua" w:hAnsi="Book Antiqua"/>
          <w:i/>
          <w:color w:val="231F20"/>
          <w:spacing w:val="-31"/>
          <w:sz w:val="26"/>
        </w:rPr>
        <w:t xml:space="preserve"> </w:t>
      </w:r>
      <w:r>
        <w:rPr>
          <w:rFonts w:ascii="Book Antiqua" w:hAnsi="Book Antiqua"/>
          <w:i/>
          <w:color w:val="231F20"/>
          <w:spacing w:val="-3"/>
          <w:sz w:val="26"/>
        </w:rPr>
        <w:t>había</w:t>
      </w:r>
      <w:r>
        <w:rPr>
          <w:rFonts w:ascii="Book Antiqua" w:hAnsi="Book Antiqua"/>
          <w:i/>
          <w:color w:val="231F20"/>
          <w:spacing w:val="-31"/>
          <w:sz w:val="26"/>
        </w:rPr>
        <w:t xml:space="preserve"> </w:t>
      </w:r>
      <w:r>
        <w:rPr>
          <w:rFonts w:ascii="Book Antiqua" w:hAnsi="Book Antiqua"/>
          <w:i/>
          <w:color w:val="231F20"/>
          <w:spacing w:val="-3"/>
          <w:sz w:val="26"/>
        </w:rPr>
        <w:t>hecho</w:t>
      </w:r>
      <w:r>
        <w:rPr>
          <w:rFonts w:ascii="Book Antiqua" w:hAnsi="Book Antiqua"/>
          <w:i/>
          <w:color w:val="231F20"/>
          <w:spacing w:val="-32"/>
          <w:sz w:val="26"/>
        </w:rPr>
        <w:t xml:space="preserve"> </w:t>
      </w:r>
      <w:r>
        <w:rPr>
          <w:rFonts w:ascii="Book Antiqua" w:hAnsi="Book Antiqua"/>
          <w:i/>
          <w:color w:val="231F20"/>
          <w:spacing w:val="-3"/>
          <w:sz w:val="26"/>
        </w:rPr>
        <w:t>estéril</w:t>
      </w:r>
      <w:r>
        <w:rPr>
          <w:rFonts w:ascii="Book Antiqua" w:hAnsi="Book Antiqua"/>
          <w:i/>
          <w:color w:val="231F20"/>
          <w:spacing w:val="-31"/>
          <w:sz w:val="26"/>
        </w:rPr>
        <w:t xml:space="preserve"> </w:t>
      </w:r>
      <w:r>
        <w:rPr>
          <w:rFonts w:ascii="Book Antiqua" w:hAnsi="Book Antiqua"/>
          <w:i/>
          <w:color w:val="231F20"/>
          <w:sz w:val="26"/>
        </w:rPr>
        <w:t>(1º</w:t>
      </w:r>
      <w:r>
        <w:rPr>
          <w:rFonts w:ascii="Book Antiqua" w:hAnsi="Book Antiqua"/>
          <w:i/>
          <w:color w:val="231F20"/>
          <w:spacing w:val="-31"/>
          <w:sz w:val="26"/>
        </w:rPr>
        <w:t xml:space="preserve"> </w:t>
      </w:r>
      <w:r>
        <w:rPr>
          <w:rFonts w:ascii="Book Antiqua" w:hAnsi="Book Antiqua"/>
          <w:i/>
          <w:color w:val="231F20"/>
          <w:spacing w:val="-3"/>
          <w:sz w:val="26"/>
        </w:rPr>
        <w:t>Samuel</w:t>
      </w:r>
      <w:r>
        <w:rPr>
          <w:rFonts w:ascii="Book Antiqua" w:hAnsi="Book Antiqua"/>
          <w:i/>
          <w:color w:val="231F20"/>
          <w:spacing w:val="-31"/>
          <w:sz w:val="26"/>
        </w:rPr>
        <w:t xml:space="preserve"> </w:t>
      </w:r>
      <w:r>
        <w:rPr>
          <w:rFonts w:ascii="Book Antiqua" w:hAnsi="Book Antiqua"/>
          <w:i/>
          <w:color w:val="231F20"/>
          <w:spacing w:val="-3"/>
          <w:sz w:val="26"/>
        </w:rPr>
        <w:t>1:5),</w:t>
      </w:r>
      <w:r>
        <w:rPr>
          <w:rFonts w:ascii="Book Antiqua" w:hAnsi="Book Antiqua"/>
          <w:i/>
          <w:color w:val="231F20"/>
          <w:spacing w:val="-32"/>
          <w:sz w:val="26"/>
        </w:rPr>
        <w:t xml:space="preserve"> </w:t>
      </w:r>
      <w:r>
        <w:rPr>
          <w:color w:val="231F20"/>
          <w:spacing w:val="-3"/>
          <w:sz w:val="26"/>
        </w:rPr>
        <w:t>mien</w:t>
      </w:r>
      <w:r>
        <w:rPr>
          <w:color w:val="231F20"/>
          <w:spacing w:val="-3"/>
          <w:sz w:val="26"/>
        </w:rPr>
        <w:t>tras</w:t>
      </w:r>
      <w:r>
        <w:rPr>
          <w:color w:val="231F20"/>
          <w:spacing w:val="-33"/>
          <w:sz w:val="26"/>
        </w:rPr>
        <w:t xml:space="preserve"> </w:t>
      </w:r>
      <w:r>
        <w:rPr>
          <w:color w:val="231F20"/>
          <w:sz w:val="26"/>
        </w:rPr>
        <w:t>le</w:t>
      </w:r>
      <w:r>
        <w:rPr>
          <w:color w:val="231F20"/>
          <w:spacing w:val="-34"/>
          <w:sz w:val="26"/>
        </w:rPr>
        <w:t xml:space="preserve"> </w:t>
      </w:r>
      <w:r>
        <w:rPr>
          <w:color w:val="231F20"/>
          <w:sz w:val="26"/>
        </w:rPr>
        <w:t>dio</w:t>
      </w:r>
      <w:r>
        <w:rPr>
          <w:color w:val="231F20"/>
          <w:spacing w:val="-33"/>
          <w:sz w:val="26"/>
        </w:rPr>
        <w:t xml:space="preserve"> </w:t>
      </w:r>
      <w:r>
        <w:rPr>
          <w:color w:val="231F20"/>
          <w:spacing w:val="-3"/>
          <w:sz w:val="26"/>
        </w:rPr>
        <w:t xml:space="preserve">hijos </w:t>
      </w:r>
      <w:r>
        <w:rPr>
          <w:color w:val="231F20"/>
          <w:sz w:val="26"/>
        </w:rPr>
        <w:t>a</w:t>
      </w:r>
      <w:r>
        <w:rPr>
          <w:color w:val="231F20"/>
          <w:spacing w:val="-37"/>
          <w:sz w:val="26"/>
        </w:rPr>
        <w:t xml:space="preserve"> </w:t>
      </w:r>
      <w:r>
        <w:rPr>
          <w:color w:val="231F20"/>
          <w:sz w:val="26"/>
        </w:rPr>
        <w:t>Lea</w:t>
      </w:r>
      <w:r>
        <w:rPr>
          <w:color w:val="231F20"/>
          <w:spacing w:val="-37"/>
          <w:sz w:val="26"/>
        </w:rPr>
        <w:t xml:space="preserve"> </w:t>
      </w:r>
      <w:r>
        <w:rPr>
          <w:rFonts w:ascii="Book Antiqua" w:hAnsi="Book Antiqua"/>
          <w:i/>
          <w:color w:val="231F20"/>
          <w:spacing w:val="-4"/>
          <w:sz w:val="26"/>
        </w:rPr>
        <w:t>(Génesis</w:t>
      </w:r>
      <w:r>
        <w:rPr>
          <w:rFonts w:ascii="Book Antiqua" w:hAnsi="Book Antiqua"/>
          <w:i/>
          <w:color w:val="231F20"/>
          <w:spacing w:val="-34"/>
          <w:sz w:val="26"/>
        </w:rPr>
        <w:t xml:space="preserve"> </w:t>
      </w:r>
      <w:r>
        <w:rPr>
          <w:rFonts w:ascii="Book Antiqua" w:hAnsi="Book Antiqua"/>
          <w:i/>
          <w:color w:val="231F20"/>
          <w:spacing w:val="-3"/>
          <w:sz w:val="26"/>
        </w:rPr>
        <w:t>29:31).</w:t>
      </w:r>
      <w:r>
        <w:rPr>
          <w:rFonts w:ascii="Book Antiqua" w:hAnsi="Book Antiqua"/>
          <w:i/>
          <w:color w:val="231F20"/>
          <w:spacing w:val="-34"/>
          <w:sz w:val="26"/>
        </w:rPr>
        <w:t xml:space="preserve"> </w:t>
      </w:r>
      <w:r>
        <w:rPr>
          <w:color w:val="231F20"/>
          <w:spacing w:val="-3"/>
          <w:sz w:val="26"/>
        </w:rPr>
        <w:t>Sara,</w:t>
      </w:r>
      <w:r>
        <w:rPr>
          <w:color w:val="231F20"/>
          <w:spacing w:val="-36"/>
          <w:sz w:val="26"/>
        </w:rPr>
        <w:t xml:space="preserve"> </w:t>
      </w:r>
      <w:r>
        <w:rPr>
          <w:color w:val="231F20"/>
          <w:sz w:val="26"/>
        </w:rPr>
        <w:t>la</w:t>
      </w:r>
      <w:r>
        <w:rPr>
          <w:color w:val="231F20"/>
          <w:spacing w:val="-37"/>
          <w:sz w:val="26"/>
        </w:rPr>
        <w:t xml:space="preserve"> </w:t>
      </w:r>
      <w:r>
        <w:rPr>
          <w:color w:val="231F20"/>
          <w:spacing w:val="-3"/>
          <w:sz w:val="26"/>
        </w:rPr>
        <w:t>esposa</w:t>
      </w:r>
      <w:r>
        <w:rPr>
          <w:color w:val="231F20"/>
          <w:spacing w:val="-36"/>
          <w:sz w:val="26"/>
        </w:rPr>
        <w:t xml:space="preserve"> </w:t>
      </w:r>
      <w:r>
        <w:rPr>
          <w:color w:val="231F20"/>
          <w:sz w:val="26"/>
        </w:rPr>
        <w:t>de</w:t>
      </w:r>
      <w:r>
        <w:rPr>
          <w:color w:val="231F20"/>
          <w:spacing w:val="-37"/>
          <w:sz w:val="26"/>
        </w:rPr>
        <w:t xml:space="preserve"> </w:t>
      </w:r>
      <w:r>
        <w:rPr>
          <w:color w:val="231F20"/>
          <w:spacing w:val="-3"/>
          <w:sz w:val="26"/>
        </w:rPr>
        <w:t>Abraham,</w:t>
      </w:r>
      <w:r>
        <w:rPr>
          <w:color w:val="231F20"/>
          <w:spacing w:val="-37"/>
          <w:sz w:val="26"/>
        </w:rPr>
        <w:t xml:space="preserve"> </w:t>
      </w:r>
      <w:r>
        <w:rPr>
          <w:color w:val="231F20"/>
          <w:spacing w:val="-3"/>
          <w:sz w:val="26"/>
        </w:rPr>
        <w:t>dijo</w:t>
      </w:r>
      <w:r>
        <w:rPr>
          <w:color w:val="231F20"/>
          <w:spacing w:val="-36"/>
          <w:sz w:val="26"/>
        </w:rPr>
        <w:t xml:space="preserve"> </w:t>
      </w:r>
      <w:r>
        <w:rPr>
          <w:rFonts w:ascii="Book Antiqua" w:hAnsi="Book Antiqua"/>
          <w:i/>
          <w:color w:val="231F20"/>
          <w:spacing w:val="-4"/>
          <w:sz w:val="26"/>
        </w:rPr>
        <w:t>El</w:t>
      </w:r>
      <w:r>
        <w:rPr>
          <w:rFonts w:ascii="Book Antiqua" w:hAnsi="Book Antiqua"/>
          <w:i/>
          <w:color w:val="231F20"/>
          <w:spacing w:val="-34"/>
          <w:sz w:val="26"/>
        </w:rPr>
        <w:t xml:space="preserve"> </w:t>
      </w:r>
      <w:r>
        <w:rPr>
          <w:rFonts w:ascii="Book Antiqua" w:hAnsi="Book Antiqua"/>
          <w:i/>
          <w:color w:val="231F20"/>
          <w:spacing w:val="-3"/>
          <w:sz w:val="26"/>
        </w:rPr>
        <w:t>Señor</w:t>
      </w:r>
      <w:r>
        <w:rPr>
          <w:rFonts w:ascii="Book Antiqua" w:hAnsi="Book Antiqua"/>
          <w:i/>
          <w:color w:val="231F20"/>
          <w:spacing w:val="-34"/>
          <w:sz w:val="26"/>
        </w:rPr>
        <w:t xml:space="preserve"> </w:t>
      </w:r>
      <w:r>
        <w:rPr>
          <w:rFonts w:ascii="Book Antiqua" w:hAnsi="Book Antiqua"/>
          <w:i/>
          <w:color w:val="231F20"/>
          <w:spacing w:val="-3"/>
          <w:sz w:val="26"/>
        </w:rPr>
        <w:t xml:space="preserve">me </w:t>
      </w:r>
      <w:r>
        <w:rPr>
          <w:rFonts w:ascii="Book Antiqua" w:hAnsi="Book Antiqua"/>
          <w:i/>
          <w:color w:val="231F20"/>
          <w:sz w:val="26"/>
        </w:rPr>
        <w:t>ha</w:t>
      </w:r>
      <w:r>
        <w:rPr>
          <w:rFonts w:ascii="Book Antiqua" w:hAnsi="Book Antiqua"/>
          <w:i/>
          <w:color w:val="231F20"/>
          <w:spacing w:val="-29"/>
          <w:sz w:val="26"/>
        </w:rPr>
        <w:t xml:space="preserve"> </w:t>
      </w:r>
      <w:r>
        <w:rPr>
          <w:rFonts w:ascii="Book Antiqua" w:hAnsi="Book Antiqua"/>
          <w:i/>
          <w:color w:val="231F20"/>
          <w:spacing w:val="-3"/>
          <w:sz w:val="26"/>
        </w:rPr>
        <w:t>hecho</w:t>
      </w:r>
      <w:r>
        <w:rPr>
          <w:rFonts w:ascii="Book Antiqua" w:hAnsi="Book Antiqua"/>
          <w:i/>
          <w:color w:val="231F20"/>
          <w:spacing w:val="-29"/>
          <w:sz w:val="26"/>
        </w:rPr>
        <w:t xml:space="preserve"> </w:t>
      </w:r>
      <w:r>
        <w:rPr>
          <w:rFonts w:ascii="Book Antiqua" w:hAnsi="Book Antiqua"/>
          <w:i/>
          <w:color w:val="231F20"/>
          <w:spacing w:val="-3"/>
          <w:sz w:val="26"/>
        </w:rPr>
        <w:t>estéril</w:t>
      </w:r>
      <w:r>
        <w:rPr>
          <w:rFonts w:ascii="Book Antiqua" w:hAnsi="Book Antiqua"/>
          <w:i/>
          <w:color w:val="231F20"/>
          <w:spacing w:val="-28"/>
          <w:sz w:val="26"/>
        </w:rPr>
        <w:t xml:space="preserve"> </w:t>
      </w:r>
      <w:r>
        <w:rPr>
          <w:rFonts w:ascii="Book Antiqua" w:hAnsi="Book Antiqua"/>
          <w:i/>
          <w:color w:val="231F20"/>
          <w:spacing w:val="-4"/>
          <w:sz w:val="26"/>
        </w:rPr>
        <w:t>(Génesis</w:t>
      </w:r>
      <w:r>
        <w:rPr>
          <w:rFonts w:ascii="Book Antiqua" w:hAnsi="Book Antiqua"/>
          <w:i/>
          <w:color w:val="231F20"/>
          <w:spacing w:val="-29"/>
          <w:sz w:val="26"/>
        </w:rPr>
        <w:t xml:space="preserve"> </w:t>
      </w:r>
      <w:r>
        <w:rPr>
          <w:rFonts w:ascii="Book Antiqua" w:hAnsi="Book Antiqua"/>
          <w:i/>
          <w:color w:val="231F20"/>
          <w:spacing w:val="-3"/>
          <w:sz w:val="26"/>
        </w:rPr>
        <w:t>16:2).</w:t>
      </w:r>
      <w:r>
        <w:rPr>
          <w:rFonts w:ascii="Book Antiqua" w:hAnsi="Book Antiqua"/>
          <w:i/>
          <w:color w:val="231F20"/>
          <w:spacing w:val="-28"/>
          <w:sz w:val="26"/>
        </w:rPr>
        <w:t xml:space="preserve"> </w:t>
      </w:r>
      <w:r>
        <w:rPr>
          <w:color w:val="231F20"/>
          <w:spacing w:val="-3"/>
          <w:sz w:val="26"/>
        </w:rPr>
        <w:t>El</w:t>
      </w:r>
      <w:r>
        <w:rPr>
          <w:color w:val="231F20"/>
          <w:spacing w:val="-31"/>
          <w:sz w:val="26"/>
        </w:rPr>
        <w:t xml:space="preserve"> </w:t>
      </w:r>
      <w:r>
        <w:rPr>
          <w:color w:val="231F20"/>
          <w:spacing w:val="-3"/>
          <w:sz w:val="26"/>
        </w:rPr>
        <w:t>ángel</w:t>
      </w:r>
      <w:r>
        <w:rPr>
          <w:color w:val="231F20"/>
          <w:spacing w:val="-31"/>
          <w:sz w:val="26"/>
        </w:rPr>
        <w:t xml:space="preserve"> </w:t>
      </w:r>
      <w:r>
        <w:rPr>
          <w:color w:val="231F20"/>
          <w:sz w:val="26"/>
        </w:rPr>
        <w:t>del</w:t>
      </w:r>
      <w:r>
        <w:rPr>
          <w:color w:val="231F20"/>
          <w:spacing w:val="-30"/>
          <w:sz w:val="26"/>
        </w:rPr>
        <w:t xml:space="preserve"> </w:t>
      </w:r>
      <w:r>
        <w:rPr>
          <w:color w:val="231F20"/>
          <w:spacing w:val="-3"/>
          <w:sz w:val="26"/>
        </w:rPr>
        <w:t>Señor</w:t>
      </w:r>
      <w:r>
        <w:rPr>
          <w:color w:val="231F20"/>
          <w:spacing w:val="-31"/>
          <w:sz w:val="26"/>
        </w:rPr>
        <w:t xml:space="preserve"> </w:t>
      </w:r>
      <w:r>
        <w:rPr>
          <w:color w:val="231F20"/>
          <w:sz w:val="26"/>
        </w:rPr>
        <w:t>le</w:t>
      </w:r>
      <w:r>
        <w:rPr>
          <w:color w:val="231F20"/>
          <w:spacing w:val="-31"/>
          <w:sz w:val="26"/>
        </w:rPr>
        <w:t xml:space="preserve"> </w:t>
      </w:r>
      <w:r>
        <w:rPr>
          <w:color w:val="231F20"/>
          <w:spacing w:val="-3"/>
          <w:sz w:val="26"/>
        </w:rPr>
        <w:t>dijo</w:t>
      </w:r>
      <w:r>
        <w:rPr>
          <w:color w:val="231F20"/>
          <w:spacing w:val="-30"/>
          <w:sz w:val="26"/>
        </w:rPr>
        <w:t xml:space="preserve"> </w:t>
      </w:r>
      <w:r>
        <w:rPr>
          <w:color w:val="231F20"/>
          <w:sz w:val="26"/>
        </w:rPr>
        <w:t>a</w:t>
      </w:r>
      <w:r>
        <w:rPr>
          <w:color w:val="231F20"/>
          <w:spacing w:val="-31"/>
          <w:sz w:val="26"/>
        </w:rPr>
        <w:t xml:space="preserve"> </w:t>
      </w:r>
      <w:r>
        <w:rPr>
          <w:color w:val="231F20"/>
          <w:sz w:val="26"/>
        </w:rPr>
        <w:t>la</w:t>
      </w:r>
      <w:r>
        <w:rPr>
          <w:color w:val="231F20"/>
          <w:spacing w:val="-31"/>
          <w:sz w:val="26"/>
        </w:rPr>
        <w:t xml:space="preserve"> </w:t>
      </w:r>
      <w:r>
        <w:rPr>
          <w:color w:val="231F20"/>
          <w:spacing w:val="-3"/>
          <w:sz w:val="26"/>
        </w:rPr>
        <w:t xml:space="preserve">madre </w:t>
      </w:r>
      <w:r>
        <w:rPr>
          <w:color w:val="231F20"/>
          <w:sz w:val="26"/>
        </w:rPr>
        <w:t>de</w:t>
      </w:r>
      <w:r>
        <w:rPr>
          <w:color w:val="231F20"/>
          <w:spacing w:val="-35"/>
          <w:sz w:val="26"/>
        </w:rPr>
        <w:t xml:space="preserve"> </w:t>
      </w:r>
      <w:r>
        <w:rPr>
          <w:color w:val="231F20"/>
          <w:spacing w:val="-3"/>
          <w:sz w:val="26"/>
        </w:rPr>
        <w:t>Sansón</w:t>
      </w:r>
      <w:r>
        <w:rPr>
          <w:color w:val="231F20"/>
          <w:spacing w:val="-35"/>
          <w:sz w:val="26"/>
        </w:rPr>
        <w:t xml:space="preserve"> </w:t>
      </w:r>
      <w:r>
        <w:rPr>
          <w:color w:val="231F20"/>
          <w:spacing w:val="-3"/>
          <w:sz w:val="26"/>
        </w:rPr>
        <w:t>antes</w:t>
      </w:r>
      <w:r>
        <w:rPr>
          <w:color w:val="231F20"/>
          <w:spacing w:val="-35"/>
          <w:sz w:val="26"/>
        </w:rPr>
        <w:t xml:space="preserve"> </w:t>
      </w:r>
      <w:r>
        <w:rPr>
          <w:color w:val="231F20"/>
          <w:sz w:val="26"/>
        </w:rPr>
        <w:t>de</w:t>
      </w:r>
      <w:r>
        <w:rPr>
          <w:color w:val="231F20"/>
          <w:spacing w:val="-35"/>
          <w:sz w:val="26"/>
        </w:rPr>
        <w:t xml:space="preserve"> </w:t>
      </w:r>
      <w:r>
        <w:rPr>
          <w:color w:val="231F20"/>
          <w:sz w:val="26"/>
        </w:rPr>
        <w:t>su</w:t>
      </w:r>
      <w:r>
        <w:rPr>
          <w:color w:val="231F20"/>
          <w:spacing w:val="-35"/>
          <w:sz w:val="26"/>
        </w:rPr>
        <w:t xml:space="preserve"> </w:t>
      </w:r>
      <w:r>
        <w:rPr>
          <w:color w:val="231F20"/>
          <w:spacing w:val="-3"/>
          <w:sz w:val="26"/>
        </w:rPr>
        <w:t>nacimiento:</w:t>
      </w:r>
      <w:r>
        <w:rPr>
          <w:color w:val="231F20"/>
          <w:spacing w:val="-35"/>
          <w:sz w:val="26"/>
        </w:rPr>
        <w:t xml:space="preserve"> </w:t>
      </w:r>
      <w:r>
        <w:rPr>
          <w:rFonts w:ascii="Book Antiqua" w:hAnsi="Book Antiqua"/>
          <w:i/>
          <w:color w:val="231F20"/>
          <w:spacing w:val="-5"/>
          <w:sz w:val="26"/>
        </w:rPr>
        <w:t>Eres</w:t>
      </w:r>
      <w:r>
        <w:rPr>
          <w:rFonts w:ascii="Book Antiqua" w:hAnsi="Book Antiqua"/>
          <w:i/>
          <w:color w:val="231F20"/>
          <w:spacing w:val="-32"/>
          <w:sz w:val="26"/>
        </w:rPr>
        <w:t xml:space="preserve"> </w:t>
      </w:r>
      <w:r>
        <w:rPr>
          <w:rFonts w:ascii="Book Antiqua" w:hAnsi="Book Antiqua"/>
          <w:i/>
          <w:color w:val="231F20"/>
          <w:spacing w:val="-3"/>
          <w:sz w:val="26"/>
        </w:rPr>
        <w:t>estéril</w:t>
      </w:r>
      <w:r>
        <w:rPr>
          <w:rFonts w:ascii="Book Antiqua" w:hAnsi="Book Antiqua"/>
          <w:i/>
          <w:color w:val="231F20"/>
          <w:spacing w:val="-33"/>
          <w:sz w:val="26"/>
        </w:rPr>
        <w:t xml:space="preserve"> </w:t>
      </w:r>
      <w:r>
        <w:rPr>
          <w:rFonts w:ascii="Book Antiqua" w:hAnsi="Book Antiqua"/>
          <w:i/>
          <w:color w:val="231F20"/>
          <w:sz w:val="26"/>
        </w:rPr>
        <w:t>y</w:t>
      </w:r>
      <w:r>
        <w:rPr>
          <w:rFonts w:ascii="Book Antiqua" w:hAnsi="Book Antiqua"/>
          <w:i/>
          <w:color w:val="231F20"/>
          <w:spacing w:val="-32"/>
          <w:sz w:val="26"/>
        </w:rPr>
        <w:t xml:space="preserve"> </w:t>
      </w:r>
      <w:r>
        <w:rPr>
          <w:rFonts w:ascii="Book Antiqua" w:hAnsi="Book Antiqua"/>
          <w:i/>
          <w:color w:val="231F20"/>
          <w:sz w:val="26"/>
        </w:rPr>
        <w:t>no</w:t>
      </w:r>
      <w:r>
        <w:rPr>
          <w:rFonts w:ascii="Book Antiqua" w:hAnsi="Book Antiqua"/>
          <w:i/>
          <w:color w:val="231F20"/>
          <w:spacing w:val="-32"/>
          <w:sz w:val="26"/>
        </w:rPr>
        <w:t xml:space="preserve"> </w:t>
      </w:r>
      <w:r>
        <w:rPr>
          <w:rFonts w:ascii="Book Antiqua" w:hAnsi="Book Antiqua"/>
          <w:i/>
          <w:color w:val="231F20"/>
          <w:spacing w:val="-3"/>
          <w:sz w:val="26"/>
        </w:rPr>
        <w:t>tienes</w:t>
      </w:r>
      <w:r>
        <w:rPr>
          <w:rFonts w:ascii="Book Antiqua" w:hAnsi="Book Antiqua"/>
          <w:i/>
          <w:color w:val="231F20"/>
          <w:spacing w:val="-32"/>
          <w:sz w:val="26"/>
        </w:rPr>
        <w:t xml:space="preserve"> </w:t>
      </w:r>
      <w:r>
        <w:rPr>
          <w:rFonts w:ascii="Book Antiqua" w:hAnsi="Book Antiqua"/>
          <w:i/>
          <w:color w:val="231F20"/>
          <w:spacing w:val="-3"/>
          <w:sz w:val="26"/>
        </w:rPr>
        <w:t>hijos,</w:t>
      </w:r>
      <w:r>
        <w:rPr>
          <w:rFonts w:ascii="Book Antiqua" w:hAnsi="Book Antiqua"/>
          <w:i/>
          <w:color w:val="231F20"/>
          <w:spacing w:val="-32"/>
          <w:sz w:val="26"/>
        </w:rPr>
        <w:t xml:space="preserve"> </w:t>
      </w:r>
      <w:r>
        <w:rPr>
          <w:rFonts w:ascii="Book Antiqua" w:hAnsi="Book Antiqua"/>
          <w:i/>
          <w:color w:val="231F20"/>
          <w:spacing w:val="-3"/>
          <w:sz w:val="26"/>
        </w:rPr>
        <w:t>pero vas</w:t>
      </w:r>
      <w:r>
        <w:rPr>
          <w:rFonts w:ascii="Book Antiqua" w:hAnsi="Book Antiqua"/>
          <w:i/>
          <w:color w:val="231F20"/>
          <w:spacing w:val="-12"/>
          <w:sz w:val="26"/>
        </w:rPr>
        <w:t xml:space="preserve"> </w:t>
      </w:r>
      <w:r>
        <w:rPr>
          <w:rFonts w:ascii="Book Antiqua" w:hAnsi="Book Antiqua"/>
          <w:i/>
          <w:color w:val="231F20"/>
          <w:sz w:val="26"/>
        </w:rPr>
        <w:t>a</w:t>
      </w:r>
      <w:r>
        <w:rPr>
          <w:rFonts w:ascii="Book Antiqua" w:hAnsi="Book Antiqua"/>
          <w:i/>
          <w:color w:val="231F20"/>
          <w:spacing w:val="-11"/>
          <w:sz w:val="26"/>
        </w:rPr>
        <w:t xml:space="preserve"> </w:t>
      </w:r>
      <w:r>
        <w:rPr>
          <w:rFonts w:ascii="Book Antiqua" w:hAnsi="Book Antiqua"/>
          <w:i/>
          <w:color w:val="231F20"/>
          <w:spacing w:val="-3"/>
          <w:sz w:val="26"/>
        </w:rPr>
        <w:t>concebir</w:t>
      </w:r>
      <w:r>
        <w:rPr>
          <w:rFonts w:ascii="Book Antiqua" w:hAnsi="Book Antiqua"/>
          <w:i/>
          <w:color w:val="231F20"/>
          <w:spacing w:val="-12"/>
          <w:sz w:val="26"/>
        </w:rPr>
        <w:t xml:space="preserve"> </w:t>
      </w:r>
      <w:r>
        <w:rPr>
          <w:rFonts w:ascii="Book Antiqua" w:hAnsi="Book Antiqua"/>
          <w:i/>
          <w:color w:val="231F20"/>
          <w:sz w:val="26"/>
        </w:rPr>
        <w:t>y</w:t>
      </w:r>
      <w:r>
        <w:rPr>
          <w:rFonts w:ascii="Book Antiqua" w:hAnsi="Book Antiqua"/>
          <w:i/>
          <w:color w:val="231F20"/>
          <w:spacing w:val="-11"/>
          <w:sz w:val="26"/>
        </w:rPr>
        <w:t xml:space="preserve"> </w:t>
      </w:r>
      <w:r>
        <w:rPr>
          <w:rFonts w:ascii="Book Antiqua" w:hAnsi="Book Antiqua"/>
          <w:i/>
          <w:color w:val="231F20"/>
          <w:spacing w:val="-4"/>
          <w:sz w:val="26"/>
        </w:rPr>
        <w:t>tendrás</w:t>
      </w:r>
      <w:r>
        <w:rPr>
          <w:rFonts w:ascii="Book Antiqua" w:hAnsi="Book Antiqua"/>
          <w:i/>
          <w:color w:val="231F20"/>
          <w:spacing w:val="-11"/>
          <w:sz w:val="26"/>
        </w:rPr>
        <w:t xml:space="preserve"> </w:t>
      </w:r>
      <w:r>
        <w:rPr>
          <w:rFonts w:ascii="Book Antiqua" w:hAnsi="Book Antiqua"/>
          <w:i/>
          <w:color w:val="231F20"/>
          <w:sz w:val="26"/>
        </w:rPr>
        <w:t>un</w:t>
      </w:r>
      <w:r>
        <w:rPr>
          <w:rFonts w:ascii="Book Antiqua" w:hAnsi="Book Antiqua"/>
          <w:i/>
          <w:color w:val="231F20"/>
          <w:spacing w:val="-12"/>
          <w:sz w:val="26"/>
        </w:rPr>
        <w:t xml:space="preserve"> </w:t>
      </w:r>
      <w:r>
        <w:rPr>
          <w:rFonts w:ascii="Book Antiqua" w:hAnsi="Book Antiqua"/>
          <w:i/>
          <w:color w:val="231F20"/>
          <w:spacing w:val="-3"/>
          <w:sz w:val="26"/>
        </w:rPr>
        <w:t>hijo</w:t>
      </w:r>
      <w:r>
        <w:rPr>
          <w:rFonts w:ascii="Book Antiqua" w:hAnsi="Book Antiqua"/>
          <w:i/>
          <w:color w:val="231F20"/>
          <w:spacing w:val="-11"/>
          <w:sz w:val="26"/>
        </w:rPr>
        <w:t xml:space="preserve"> </w:t>
      </w:r>
      <w:r>
        <w:rPr>
          <w:rFonts w:ascii="Book Antiqua" w:hAnsi="Book Antiqua"/>
          <w:i/>
          <w:color w:val="231F20"/>
          <w:spacing w:val="-3"/>
          <w:sz w:val="26"/>
        </w:rPr>
        <w:t>(Jueces</w:t>
      </w:r>
      <w:r>
        <w:rPr>
          <w:rFonts w:ascii="Book Antiqua" w:hAnsi="Book Antiqua"/>
          <w:i/>
          <w:color w:val="231F20"/>
          <w:spacing w:val="-12"/>
          <w:sz w:val="26"/>
        </w:rPr>
        <w:t xml:space="preserve"> </w:t>
      </w:r>
      <w:r>
        <w:rPr>
          <w:rFonts w:ascii="Book Antiqua" w:hAnsi="Book Antiqua"/>
          <w:i/>
          <w:color w:val="231F20"/>
          <w:spacing w:val="-3"/>
          <w:sz w:val="26"/>
        </w:rPr>
        <w:t>13:3).</w:t>
      </w:r>
      <w:r>
        <w:rPr>
          <w:rFonts w:ascii="Book Antiqua" w:hAnsi="Book Antiqua"/>
          <w:i/>
          <w:color w:val="231F20"/>
          <w:spacing w:val="-11"/>
          <w:sz w:val="26"/>
        </w:rPr>
        <w:t xml:space="preserve"> </w:t>
      </w:r>
      <w:r>
        <w:rPr>
          <w:color w:val="231F20"/>
          <w:spacing w:val="-3"/>
          <w:sz w:val="26"/>
        </w:rPr>
        <w:t>El</w:t>
      </w:r>
      <w:r>
        <w:rPr>
          <w:color w:val="231F20"/>
          <w:spacing w:val="-14"/>
          <w:sz w:val="26"/>
        </w:rPr>
        <w:t xml:space="preserve"> </w:t>
      </w:r>
      <w:r>
        <w:rPr>
          <w:color w:val="231F20"/>
          <w:spacing w:val="-3"/>
          <w:sz w:val="26"/>
        </w:rPr>
        <w:t>ángel</w:t>
      </w:r>
      <w:r>
        <w:rPr>
          <w:color w:val="231F20"/>
          <w:spacing w:val="-13"/>
          <w:sz w:val="26"/>
        </w:rPr>
        <w:t xml:space="preserve"> </w:t>
      </w:r>
      <w:r>
        <w:rPr>
          <w:color w:val="231F20"/>
          <w:sz w:val="26"/>
        </w:rPr>
        <w:t>del</w:t>
      </w:r>
      <w:r>
        <w:rPr>
          <w:color w:val="231F20"/>
          <w:spacing w:val="-14"/>
          <w:sz w:val="26"/>
        </w:rPr>
        <w:t xml:space="preserve"> </w:t>
      </w:r>
      <w:r>
        <w:rPr>
          <w:color w:val="231F20"/>
          <w:spacing w:val="-4"/>
          <w:sz w:val="26"/>
        </w:rPr>
        <w:t xml:space="preserve">Señor </w:t>
      </w:r>
      <w:r>
        <w:rPr>
          <w:color w:val="231F20"/>
          <w:spacing w:val="-3"/>
          <w:sz w:val="26"/>
        </w:rPr>
        <w:t xml:space="preserve">también </w:t>
      </w:r>
      <w:r>
        <w:rPr>
          <w:color w:val="231F20"/>
          <w:sz w:val="26"/>
        </w:rPr>
        <w:t xml:space="preserve">le </w:t>
      </w:r>
      <w:r>
        <w:rPr>
          <w:color w:val="231F20"/>
          <w:spacing w:val="-3"/>
          <w:sz w:val="26"/>
        </w:rPr>
        <w:t xml:space="preserve">dijo </w:t>
      </w:r>
      <w:r>
        <w:rPr>
          <w:color w:val="231F20"/>
          <w:sz w:val="26"/>
        </w:rPr>
        <w:t xml:space="preserve">a </w:t>
      </w:r>
      <w:r>
        <w:rPr>
          <w:color w:val="231F20"/>
          <w:spacing w:val="-3"/>
          <w:sz w:val="26"/>
        </w:rPr>
        <w:t xml:space="preserve">Zacarías: </w:t>
      </w:r>
      <w:r>
        <w:rPr>
          <w:rFonts w:ascii="Book Antiqua" w:hAnsi="Book Antiqua"/>
          <w:i/>
          <w:color w:val="231F20"/>
          <w:spacing w:val="-4"/>
          <w:sz w:val="26"/>
        </w:rPr>
        <w:t xml:space="preserve">El </w:t>
      </w:r>
      <w:r>
        <w:rPr>
          <w:rFonts w:ascii="Book Antiqua" w:hAnsi="Book Antiqua"/>
          <w:i/>
          <w:color w:val="231F20"/>
          <w:spacing w:val="-3"/>
          <w:sz w:val="26"/>
        </w:rPr>
        <w:t xml:space="preserve">ángel </w:t>
      </w:r>
      <w:r>
        <w:rPr>
          <w:rFonts w:ascii="Book Antiqua" w:hAnsi="Book Antiqua"/>
          <w:i/>
          <w:color w:val="231F20"/>
          <w:sz w:val="26"/>
        </w:rPr>
        <w:t xml:space="preserve">le </w:t>
      </w:r>
      <w:r>
        <w:rPr>
          <w:rFonts w:ascii="Book Antiqua" w:hAnsi="Book Antiqua"/>
          <w:i/>
          <w:color w:val="231F20"/>
          <w:spacing w:val="-3"/>
          <w:sz w:val="26"/>
        </w:rPr>
        <w:t xml:space="preserve">dijo: </w:t>
      </w:r>
      <w:r>
        <w:rPr>
          <w:rFonts w:ascii="Book Antiqua" w:hAnsi="Book Antiqua"/>
          <w:i/>
          <w:color w:val="231F20"/>
          <w:spacing w:val="-5"/>
          <w:sz w:val="26"/>
        </w:rPr>
        <w:t xml:space="preserve">—No </w:t>
      </w:r>
      <w:r>
        <w:rPr>
          <w:rFonts w:ascii="Book Antiqua" w:hAnsi="Book Antiqua"/>
          <w:i/>
          <w:color w:val="231F20"/>
          <w:spacing w:val="-3"/>
          <w:sz w:val="26"/>
        </w:rPr>
        <w:t xml:space="preserve">tengas miedo, </w:t>
      </w:r>
      <w:r>
        <w:rPr>
          <w:rFonts w:ascii="Book Antiqua" w:hAnsi="Book Antiqua"/>
          <w:i/>
          <w:color w:val="231F20"/>
          <w:spacing w:val="-3"/>
          <w:w w:val="95"/>
          <w:sz w:val="26"/>
        </w:rPr>
        <w:t>Zacarías,</w:t>
      </w:r>
      <w:r>
        <w:rPr>
          <w:rFonts w:ascii="Book Antiqua" w:hAnsi="Book Antiqua"/>
          <w:i/>
          <w:color w:val="231F20"/>
          <w:spacing w:val="-39"/>
          <w:w w:val="95"/>
          <w:sz w:val="26"/>
        </w:rPr>
        <w:t xml:space="preserve"> </w:t>
      </w:r>
      <w:r>
        <w:rPr>
          <w:rFonts w:ascii="Book Antiqua" w:hAnsi="Book Antiqua"/>
          <w:i/>
          <w:color w:val="231F20"/>
          <w:spacing w:val="-3"/>
          <w:w w:val="95"/>
          <w:sz w:val="26"/>
        </w:rPr>
        <w:t>pues</w:t>
      </w:r>
      <w:r>
        <w:rPr>
          <w:rFonts w:ascii="Book Antiqua" w:hAnsi="Book Antiqua"/>
          <w:i/>
          <w:color w:val="231F20"/>
          <w:spacing w:val="-38"/>
          <w:w w:val="95"/>
          <w:sz w:val="26"/>
        </w:rPr>
        <w:t xml:space="preserve"> </w:t>
      </w:r>
      <w:r>
        <w:rPr>
          <w:rFonts w:ascii="Book Antiqua" w:hAnsi="Book Antiqua"/>
          <w:i/>
          <w:color w:val="231F20"/>
          <w:w w:val="95"/>
          <w:sz w:val="26"/>
        </w:rPr>
        <w:t>ha</w:t>
      </w:r>
      <w:r>
        <w:rPr>
          <w:rFonts w:ascii="Book Antiqua" w:hAnsi="Book Antiqua"/>
          <w:i/>
          <w:color w:val="231F20"/>
          <w:spacing w:val="-38"/>
          <w:w w:val="95"/>
          <w:sz w:val="26"/>
        </w:rPr>
        <w:t xml:space="preserve"> </w:t>
      </w:r>
      <w:r>
        <w:rPr>
          <w:rFonts w:ascii="Book Antiqua" w:hAnsi="Book Antiqua"/>
          <w:i/>
          <w:color w:val="231F20"/>
          <w:spacing w:val="-3"/>
          <w:w w:val="95"/>
          <w:sz w:val="26"/>
        </w:rPr>
        <w:t>sido</w:t>
      </w:r>
      <w:r>
        <w:rPr>
          <w:rFonts w:ascii="Book Antiqua" w:hAnsi="Book Antiqua"/>
          <w:i/>
          <w:color w:val="231F20"/>
          <w:spacing w:val="-38"/>
          <w:w w:val="95"/>
          <w:sz w:val="26"/>
        </w:rPr>
        <w:t xml:space="preserve"> </w:t>
      </w:r>
      <w:r>
        <w:rPr>
          <w:rFonts w:ascii="Book Antiqua" w:hAnsi="Book Antiqua"/>
          <w:i/>
          <w:color w:val="231F20"/>
          <w:spacing w:val="-3"/>
          <w:w w:val="95"/>
          <w:sz w:val="26"/>
        </w:rPr>
        <w:t>escuchada</w:t>
      </w:r>
      <w:r>
        <w:rPr>
          <w:rFonts w:ascii="Book Antiqua" w:hAnsi="Book Antiqua"/>
          <w:i/>
          <w:color w:val="231F20"/>
          <w:spacing w:val="-38"/>
          <w:w w:val="95"/>
          <w:sz w:val="26"/>
        </w:rPr>
        <w:t xml:space="preserve"> </w:t>
      </w:r>
      <w:r>
        <w:rPr>
          <w:rFonts w:ascii="Book Antiqua" w:hAnsi="Book Antiqua"/>
          <w:i/>
          <w:color w:val="231F20"/>
          <w:w w:val="95"/>
          <w:sz w:val="26"/>
        </w:rPr>
        <w:t>tu</w:t>
      </w:r>
      <w:r>
        <w:rPr>
          <w:rFonts w:ascii="Book Antiqua" w:hAnsi="Book Antiqua"/>
          <w:i/>
          <w:color w:val="231F20"/>
          <w:spacing w:val="-38"/>
          <w:w w:val="95"/>
          <w:sz w:val="26"/>
        </w:rPr>
        <w:t xml:space="preserve"> </w:t>
      </w:r>
      <w:r>
        <w:rPr>
          <w:rFonts w:ascii="Book Antiqua" w:hAnsi="Book Antiqua"/>
          <w:i/>
          <w:color w:val="231F20"/>
          <w:spacing w:val="-4"/>
          <w:w w:val="95"/>
          <w:sz w:val="26"/>
        </w:rPr>
        <w:t>oración.</w:t>
      </w:r>
      <w:r>
        <w:rPr>
          <w:rFonts w:ascii="Book Antiqua" w:hAnsi="Book Antiqua"/>
          <w:i/>
          <w:color w:val="231F20"/>
          <w:spacing w:val="-44"/>
          <w:w w:val="95"/>
          <w:sz w:val="26"/>
        </w:rPr>
        <w:t xml:space="preserve"> </w:t>
      </w:r>
      <w:r>
        <w:rPr>
          <w:rFonts w:ascii="Book Antiqua" w:hAnsi="Book Antiqua"/>
          <w:i/>
          <w:color w:val="231F20"/>
          <w:spacing w:val="-16"/>
          <w:w w:val="95"/>
          <w:sz w:val="26"/>
        </w:rPr>
        <w:t>Tu</w:t>
      </w:r>
      <w:r>
        <w:rPr>
          <w:rFonts w:ascii="Book Antiqua" w:hAnsi="Book Antiqua"/>
          <w:i/>
          <w:color w:val="231F20"/>
          <w:spacing w:val="-38"/>
          <w:w w:val="95"/>
          <w:sz w:val="26"/>
        </w:rPr>
        <w:t xml:space="preserve"> </w:t>
      </w:r>
      <w:r>
        <w:rPr>
          <w:rFonts w:ascii="Book Antiqua" w:hAnsi="Book Antiqua"/>
          <w:i/>
          <w:color w:val="231F20"/>
          <w:spacing w:val="-3"/>
          <w:w w:val="95"/>
          <w:sz w:val="26"/>
        </w:rPr>
        <w:t>esposa</w:t>
      </w:r>
      <w:r>
        <w:rPr>
          <w:rFonts w:ascii="Book Antiqua" w:hAnsi="Book Antiqua"/>
          <w:i/>
          <w:color w:val="231F20"/>
          <w:spacing w:val="-38"/>
          <w:w w:val="95"/>
          <w:sz w:val="26"/>
        </w:rPr>
        <w:t xml:space="preserve"> </w:t>
      </w:r>
      <w:r>
        <w:rPr>
          <w:rFonts w:ascii="Book Antiqua" w:hAnsi="Book Antiqua"/>
          <w:i/>
          <w:color w:val="231F20"/>
          <w:spacing w:val="-4"/>
          <w:w w:val="95"/>
          <w:sz w:val="26"/>
        </w:rPr>
        <w:t>Elisabet</w:t>
      </w:r>
      <w:r>
        <w:rPr>
          <w:rFonts w:ascii="Book Antiqua" w:hAnsi="Book Antiqua"/>
          <w:i/>
          <w:color w:val="231F20"/>
          <w:spacing w:val="-38"/>
          <w:w w:val="95"/>
          <w:sz w:val="26"/>
        </w:rPr>
        <w:t xml:space="preserve"> </w:t>
      </w:r>
      <w:r>
        <w:rPr>
          <w:rFonts w:ascii="Book Antiqua" w:hAnsi="Book Antiqua"/>
          <w:i/>
          <w:color w:val="231F20"/>
          <w:w w:val="95"/>
          <w:sz w:val="26"/>
        </w:rPr>
        <w:t>te</w:t>
      </w:r>
      <w:r>
        <w:rPr>
          <w:rFonts w:ascii="Book Antiqua" w:hAnsi="Book Antiqua"/>
          <w:i/>
          <w:color w:val="231F20"/>
          <w:spacing w:val="-38"/>
          <w:w w:val="95"/>
          <w:sz w:val="26"/>
        </w:rPr>
        <w:t xml:space="preserve"> </w:t>
      </w:r>
      <w:r>
        <w:rPr>
          <w:rFonts w:ascii="Book Antiqua" w:hAnsi="Book Antiqua"/>
          <w:i/>
          <w:color w:val="231F20"/>
          <w:spacing w:val="-5"/>
          <w:w w:val="95"/>
          <w:sz w:val="26"/>
        </w:rPr>
        <w:t xml:space="preserve">dará </w:t>
      </w:r>
      <w:r>
        <w:rPr>
          <w:rFonts w:ascii="Book Antiqua" w:hAnsi="Book Antiqua"/>
          <w:i/>
          <w:color w:val="231F20"/>
          <w:sz w:val="26"/>
        </w:rPr>
        <w:t>un</w:t>
      </w:r>
      <w:r>
        <w:rPr>
          <w:rFonts w:ascii="Book Antiqua" w:hAnsi="Book Antiqua"/>
          <w:i/>
          <w:color w:val="231F20"/>
          <w:spacing w:val="-18"/>
          <w:sz w:val="26"/>
        </w:rPr>
        <w:t xml:space="preserve"> </w:t>
      </w:r>
      <w:r>
        <w:rPr>
          <w:rFonts w:ascii="Book Antiqua" w:hAnsi="Book Antiqua"/>
          <w:i/>
          <w:color w:val="231F20"/>
          <w:spacing w:val="-3"/>
          <w:sz w:val="26"/>
        </w:rPr>
        <w:t>hijo,</w:t>
      </w:r>
      <w:r>
        <w:rPr>
          <w:rFonts w:ascii="Book Antiqua" w:hAnsi="Book Antiqua"/>
          <w:i/>
          <w:color w:val="231F20"/>
          <w:spacing w:val="-17"/>
          <w:sz w:val="26"/>
        </w:rPr>
        <w:t xml:space="preserve"> </w:t>
      </w:r>
      <w:r>
        <w:rPr>
          <w:rFonts w:ascii="Book Antiqua" w:hAnsi="Book Antiqua"/>
          <w:i/>
          <w:color w:val="231F20"/>
          <w:sz w:val="26"/>
        </w:rPr>
        <w:t>y</w:t>
      </w:r>
      <w:r>
        <w:rPr>
          <w:rFonts w:ascii="Book Antiqua" w:hAnsi="Book Antiqua"/>
          <w:i/>
          <w:color w:val="231F20"/>
          <w:spacing w:val="-17"/>
          <w:sz w:val="26"/>
        </w:rPr>
        <w:t xml:space="preserve"> </w:t>
      </w:r>
      <w:r>
        <w:rPr>
          <w:rFonts w:ascii="Book Antiqua" w:hAnsi="Book Antiqua"/>
          <w:i/>
          <w:color w:val="231F20"/>
          <w:sz w:val="26"/>
        </w:rPr>
        <w:t>le</w:t>
      </w:r>
      <w:r>
        <w:rPr>
          <w:rFonts w:ascii="Book Antiqua" w:hAnsi="Book Antiqua"/>
          <w:i/>
          <w:color w:val="231F20"/>
          <w:spacing w:val="-17"/>
          <w:sz w:val="26"/>
        </w:rPr>
        <w:t xml:space="preserve"> </w:t>
      </w:r>
      <w:r>
        <w:rPr>
          <w:rFonts w:ascii="Book Antiqua" w:hAnsi="Book Antiqua"/>
          <w:i/>
          <w:color w:val="231F20"/>
          <w:spacing w:val="-4"/>
          <w:sz w:val="26"/>
        </w:rPr>
        <w:t>pondrás</w:t>
      </w:r>
      <w:r>
        <w:rPr>
          <w:rFonts w:ascii="Book Antiqua" w:hAnsi="Book Antiqua"/>
          <w:i/>
          <w:color w:val="231F20"/>
          <w:spacing w:val="-17"/>
          <w:sz w:val="26"/>
        </w:rPr>
        <w:t xml:space="preserve"> </w:t>
      </w:r>
      <w:r>
        <w:rPr>
          <w:rFonts w:ascii="Book Antiqua" w:hAnsi="Book Antiqua"/>
          <w:i/>
          <w:color w:val="231F20"/>
          <w:sz w:val="26"/>
        </w:rPr>
        <w:t>por</w:t>
      </w:r>
      <w:r>
        <w:rPr>
          <w:rFonts w:ascii="Book Antiqua" w:hAnsi="Book Antiqua"/>
          <w:i/>
          <w:color w:val="231F20"/>
          <w:spacing w:val="-17"/>
          <w:sz w:val="26"/>
        </w:rPr>
        <w:t xml:space="preserve"> </w:t>
      </w:r>
      <w:r>
        <w:rPr>
          <w:rFonts w:ascii="Book Antiqua" w:hAnsi="Book Antiqua"/>
          <w:i/>
          <w:color w:val="231F20"/>
          <w:spacing w:val="-4"/>
          <w:sz w:val="26"/>
        </w:rPr>
        <w:t>nombre</w:t>
      </w:r>
      <w:r>
        <w:rPr>
          <w:rFonts w:ascii="Book Antiqua" w:hAnsi="Book Antiqua"/>
          <w:i/>
          <w:color w:val="231F20"/>
          <w:spacing w:val="-17"/>
          <w:sz w:val="26"/>
        </w:rPr>
        <w:t xml:space="preserve"> </w:t>
      </w:r>
      <w:r>
        <w:rPr>
          <w:rFonts w:ascii="Book Antiqua" w:hAnsi="Book Antiqua"/>
          <w:i/>
          <w:color w:val="231F20"/>
          <w:spacing w:val="-5"/>
          <w:sz w:val="26"/>
        </w:rPr>
        <w:t>Juan</w:t>
      </w:r>
      <w:r>
        <w:rPr>
          <w:rFonts w:ascii="Book Antiqua" w:hAnsi="Book Antiqua"/>
          <w:i/>
          <w:color w:val="231F20"/>
          <w:spacing w:val="-17"/>
          <w:sz w:val="26"/>
        </w:rPr>
        <w:t xml:space="preserve"> </w:t>
      </w:r>
      <w:r>
        <w:rPr>
          <w:rFonts w:ascii="Book Antiqua" w:hAnsi="Book Antiqua"/>
          <w:i/>
          <w:color w:val="231F20"/>
          <w:spacing w:val="-4"/>
          <w:sz w:val="26"/>
        </w:rPr>
        <w:t>(Lucas</w:t>
      </w:r>
      <w:r>
        <w:rPr>
          <w:rFonts w:ascii="Book Antiqua" w:hAnsi="Book Antiqua"/>
          <w:i/>
          <w:color w:val="231F20"/>
          <w:spacing w:val="-17"/>
          <w:sz w:val="26"/>
        </w:rPr>
        <w:t xml:space="preserve"> </w:t>
      </w:r>
      <w:r>
        <w:rPr>
          <w:rFonts w:ascii="Book Antiqua" w:hAnsi="Book Antiqua"/>
          <w:i/>
          <w:color w:val="231F20"/>
          <w:spacing w:val="-3"/>
          <w:sz w:val="26"/>
        </w:rPr>
        <w:t>1:13).</w:t>
      </w:r>
    </w:p>
    <w:p w:rsidR="00335C8D" w:rsidRDefault="009222F7">
      <w:pPr>
        <w:pStyle w:val="Textoindependiente"/>
        <w:spacing w:before="204" w:line="199" w:lineRule="auto"/>
        <w:ind w:right="103"/>
      </w:pPr>
      <w:r>
        <w:rPr>
          <w:color w:val="231F20"/>
          <w:spacing w:val="-9"/>
        </w:rPr>
        <w:t>Todos</w:t>
      </w:r>
      <w:r>
        <w:rPr>
          <w:color w:val="231F20"/>
          <w:spacing w:val="-18"/>
        </w:rPr>
        <w:t xml:space="preserve"> </w:t>
      </w:r>
      <w:r>
        <w:rPr>
          <w:color w:val="231F20"/>
          <w:spacing w:val="-3"/>
        </w:rPr>
        <w:t>estos</w:t>
      </w:r>
      <w:r>
        <w:rPr>
          <w:color w:val="231F20"/>
          <w:spacing w:val="-17"/>
        </w:rPr>
        <w:t xml:space="preserve"> </w:t>
      </w:r>
      <w:r>
        <w:rPr>
          <w:color w:val="231F20"/>
          <w:spacing w:val="-3"/>
        </w:rPr>
        <w:t>pasajes</w:t>
      </w:r>
      <w:r>
        <w:rPr>
          <w:color w:val="231F20"/>
          <w:spacing w:val="-18"/>
        </w:rPr>
        <w:t xml:space="preserve"> </w:t>
      </w:r>
      <w:r>
        <w:rPr>
          <w:color w:val="231F20"/>
        </w:rPr>
        <w:t>de</w:t>
      </w:r>
      <w:r>
        <w:rPr>
          <w:color w:val="231F20"/>
          <w:spacing w:val="-17"/>
        </w:rPr>
        <w:t xml:space="preserve"> </w:t>
      </w:r>
      <w:r>
        <w:rPr>
          <w:color w:val="231F20"/>
        </w:rPr>
        <w:t>las</w:t>
      </w:r>
      <w:r>
        <w:rPr>
          <w:color w:val="231F20"/>
          <w:spacing w:val="-18"/>
        </w:rPr>
        <w:t xml:space="preserve"> </w:t>
      </w:r>
      <w:r>
        <w:rPr>
          <w:color w:val="231F20"/>
          <w:spacing w:val="-3"/>
        </w:rPr>
        <w:t>Escrituras</w:t>
      </w:r>
      <w:r>
        <w:rPr>
          <w:color w:val="231F20"/>
          <w:spacing w:val="-17"/>
        </w:rPr>
        <w:t xml:space="preserve"> </w:t>
      </w:r>
      <w:r>
        <w:rPr>
          <w:color w:val="231F20"/>
        </w:rPr>
        <w:t>nos</w:t>
      </w:r>
      <w:r>
        <w:rPr>
          <w:color w:val="231F20"/>
          <w:spacing w:val="-18"/>
        </w:rPr>
        <w:t xml:space="preserve"> </w:t>
      </w:r>
      <w:r>
        <w:rPr>
          <w:color w:val="231F20"/>
          <w:spacing w:val="-3"/>
        </w:rPr>
        <w:t>enseñan</w:t>
      </w:r>
      <w:r>
        <w:rPr>
          <w:color w:val="231F20"/>
          <w:spacing w:val="-17"/>
        </w:rPr>
        <w:t xml:space="preserve"> </w:t>
      </w:r>
      <w:r>
        <w:rPr>
          <w:color w:val="231F20"/>
        </w:rPr>
        <w:t>que</w:t>
      </w:r>
      <w:r>
        <w:rPr>
          <w:color w:val="231F20"/>
          <w:spacing w:val="-18"/>
        </w:rPr>
        <w:t xml:space="preserve"> </w:t>
      </w:r>
      <w:r>
        <w:rPr>
          <w:color w:val="231F20"/>
          <w:spacing w:val="-3"/>
        </w:rPr>
        <w:t>Dios</w:t>
      </w:r>
      <w:r>
        <w:rPr>
          <w:color w:val="231F20"/>
          <w:spacing w:val="-17"/>
        </w:rPr>
        <w:t xml:space="preserve"> </w:t>
      </w:r>
      <w:r>
        <w:rPr>
          <w:color w:val="231F20"/>
          <w:spacing w:val="-4"/>
        </w:rPr>
        <w:t xml:space="preserve">controla </w:t>
      </w:r>
      <w:r>
        <w:rPr>
          <w:color w:val="231F20"/>
        </w:rPr>
        <w:t>la</w:t>
      </w:r>
      <w:r>
        <w:rPr>
          <w:color w:val="231F20"/>
          <w:spacing w:val="-11"/>
        </w:rPr>
        <w:t xml:space="preserve"> </w:t>
      </w:r>
      <w:r>
        <w:rPr>
          <w:color w:val="231F20"/>
          <w:spacing w:val="-3"/>
        </w:rPr>
        <w:t>concepción</w:t>
      </w:r>
      <w:r>
        <w:rPr>
          <w:color w:val="231F20"/>
          <w:spacing w:val="-11"/>
        </w:rPr>
        <w:t xml:space="preserve"> </w:t>
      </w:r>
      <w:r>
        <w:rPr>
          <w:color w:val="231F20"/>
        </w:rPr>
        <w:t>de</w:t>
      </w:r>
      <w:r>
        <w:rPr>
          <w:color w:val="231F20"/>
          <w:spacing w:val="-10"/>
        </w:rPr>
        <w:t xml:space="preserve"> </w:t>
      </w:r>
      <w:r>
        <w:rPr>
          <w:color w:val="231F20"/>
        </w:rPr>
        <w:t>los</w:t>
      </w:r>
      <w:r>
        <w:rPr>
          <w:color w:val="231F20"/>
          <w:spacing w:val="-11"/>
        </w:rPr>
        <w:t xml:space="preserve"> </w:t>
      </w:r>
      <w:r>
        <w:rPr>
          <w:color w:val="231F20"/>
          <w:spacing w:val="-3"/>
        </w:rPr>
        <w:t>niños.</w:t>
      </w:r>
      <w:r>
        <w:rPr>
          <w:color w:val="231F20"/>
          <w:spacing w:val="-10"/>
        </w:rPr>
        <w:t xml:space="preserve"> </w:t>
      </w:r>
      <w:r>
        <w:rPr>
          <w:color w:val="231F20"/>
          <w:spacing w:val="-3"/>
        </w:rPr>
        <w:t>En</w:t>
      </w:r>
      <w:r>
        <w:rPr>
          <w:color w:val="231F20"/>
          <w:spacing w:val="-11"/>
        </w:rPr>
        <w:t xml:space="preserve"> </w:t>
      </w:r>
      <w:r>
        <w:rPr>
          <w:color w:val="231F20"/>
          <w:spacing w:val="-3"/>
        </w:rPr>
        <w:t>efecto,</w:t>
      </w:r>
      <w:r>
        <w:rPr>
          <w:color w:val="231F20"/>
          <w:spacing w:val="-11"/>
        </w:rPr>
        <w:t xml:space="preserve"> </w:t>
      </w:r>
      <w:r>
        <w:rPr>
          <w:color w:val="231F20"/>
        </w:rPr>
        <w:t>el</w:t>
      </w:r>
      <w:r>
        <w:rPr>
          <w:color w:val="231F20"/>
          <w:spacing w:val="-10"/>
        </w:rPr>
        <w:t xml:space="preserve"> </w:t>
      </w:r>
      <w:r>
        <w:rPr>
          <w:rFonts w:ascii="Book Antiqua" w:hAnsi="Book Antiqua"/>
          <w:i/>
          <w:color w:val="231F20"/>
          <w:spacing w:val="-3"/>
        </w:rPr>
        <w:t>Salmo</w:t>
      </w:r>
      <w:r>
        <w:rPr>
          <w:rFonts w:ascii="Book Antiqua" w:hAnsi="Book Antiqua"/>
          <w:i/>
          <w:color w:val="231F20"/>
          <w:spacing w:val="-8"/>
        </w:rPr>
        <w:t xml:space="preserve"> </w:t>
      </w:r>
      <w:r>
        <w:rPr>
          <w:rFonts w:ascii="Book Antiqua" w:hAnsi="Book Antiqua"/>
          <w:i/>
          <w:color w:val="231F20"/>
          <w:spacing w:val="-3"/>
        </w:rPr>
        <w:t>139:13</w:t>
      </w:r>
      <w:r>
        <w:rPr>
          <w:rFonts w:ascii="Book Antiqua" w:hAnsi="Book Antiqua"/>
          <w:i/>
          <w:color w:val="231F20"/>
          <w:spacing w:val="-7"/>
        </w:rPr>
        <w:t xml:space="preserve"> </w:t>
      </w:r>
      <w:r>
        <w:rPr>
          <w:color w:val="231F20"/>
          <w:spacing w:val="-3"/>
        </w:rPr>
        <w:t>va</w:t>
      </w:r>
      <w:r>
        <w:rPr>
          <w:color w:val="231F20"/>
          <w:spacing w:val="-11"/>
        </w:rPr>
        <w:t xml:space="preserve"> </w:t>
      </w:r>
      <w:r>
        <w:rPr>
          <w:color w:val="231F20"/>
        </w:rPr>
        <w:t>un</w:t>
      </w:r>
      <w:r>
        <w:rPr>
          <w:color w:val="231F20"/>
          <w:spacing w:val="-10"/>
        </w:rPr>
        <w:t xml:space="preserve"> </w:t>
      </w:r>
      <w:r>
        <w:rPr>
          <w:color w:val="231F20"/>
          <w:spacing w:val="-3"/>
        </w:rPr>
        <w:t xml:space="preserve">paso </w:t>
      </w:r>
      <w:r>
        <w:rPr>
          <w:color w:val="231F20"/>
        </w:rPr>
        <w:t>más</w:t>
      </w:r>
      <w:r>
        <w:rPr>
          <w:color w:val="231F20"/>
          <w:spacing w:val="-43"/>
        </w:rPr>
        <w:t xml:space="preserve"> </w:t>
      </w:r>
      <w:r>
        <w:rPr>
          <w:color w:val="231F20"/>
          <w:spacing w:val="-3"/>
        </w:rPr>
        <w:t>allá</w:t>
      </w:r>
      <w:r>
        <w:rPr>
          <w:color w:val="231F20"/>
          <w:spacing w:val="-42"/>
        </w:rPr>
        <w:t xml:space="preserve"> </w:t>
      </w:r>
      <w:r>
        <w:rPr>
          <w:color w:val="231F20"/>
          <w:spacing w:val="-3"/>
        </w:rPr>
        <w:t>cuando</w:t>
      </w:r>
      <w:r>
        <w:rPr>
          <w:color w:val="231F20"/>
          <w:spacing w:val="-42"/>
        </w:rPr>
        <w:t xml:space="preserve"> </w:t>
      </w:r>
      <w:r>
        <w:rPr>
          <w:color w:val="231F20"/>
          <w:spacing w:val="-3"/>
        </w:rPr>
        <w:t>dice:</w:t>
      </w:r>
      <w:r>
        <w:rPr>
          <w:color w:val="231F20"/>
          <w:spacing w:val="-43"/>
        </w:rPr>
        <w:t xml:space="preserve"> </w:t>
      </w:r>
      <w:r>
        <w:rPr>
          <w:rFonts w:ascii="Book Antiqua" w:hAnsi="Book Antiqua"/>
          <w:b/>
          <w:i/>
          <w:color w:val="231F20"/>
        </w:rPr>
        <w:t>T</w:t>
      </w:r>
      <w:r>
        <w:rPr>
          <w:rFonts w:ascii="Book Antiqua" w:hAnsi="Book Antiqua"/>
          <w:i/>
          <w:color w:val="231F20"/>
        </w:rPr>
        <w:t>ú</w:t>
      </w:r>
      <w:r>
        <w:rPr>
          <w:rFonts w:ascii="Book Antiqua" w:hAnsi="Book Antiqua"/>
          <w:i/>
          <w:color w:val="231F20"/>
          <w:spacing w:val="-40"/>
        </w:rPr>
        <w:t xml:space="preserve"> </w:t>
      </w:r>
      <w:r>
        <w:rPr>
          <w:rFonts w:ascii="Book Antiqua" w:hAnsi="Book Antiqua"/>
          <w:i/>
          <w:color w:val="231F20"/>
          <w:spacing w:val="-3"/>
        </w:rPr>
        <w:t>(Señor)</w:t>
      </w:r>
      <w:r>
        <w:rPr>
          <w:rFonts w:ascii="Book Antiqua" w:hAnsi="Book Antiqua"/>
          <w:i/>
          <w:color w:val="231F20"/>
          <w:spacing w:val="-40"/>
        </w:rPr>
        <w:t xml:space="preserve"> </w:t>
      </w:r>
      <w:r>
        <w:rPr>
          <w:rFonts w:ascii="Book Antiqua" w:hAnsi="Book Antiqua"/>
          <w:i/>
          <w:color w:val="231F20"/>
          <w:spacing w:val="-4"/>
        </w:rPr>
        <w:t>creaste</w:t>
      </w:r>
      <w:r>
        <w:rPr>
          <w:rFonts w:ascii="Book Antiqua" w:hAnsi="Book Antiqua"/>
          <w:i/>
          <w:color w:val="231F20"/>
          <w:spacing w:val="-40"/>
        </w:rPr>
        <w:t xml:space="preserve"> </w:t>
      </w:r>
      <w:r>
        <w:rPr>
          <w:rFonts w:ascii="Book Antiqua" w:hAnsi="Book Antiqua"/>
          <w:i/>
          <w:color w:val="231F20"/>
        </w:rPr>
        <w:t>mis</w:t>
      </w:r>
      <w:r>
        <w:rPr>
          <w:rFonts w:ascii="Book Antiqua" w:hAnsi="Book Antiqua"/>
          <w:i/>
          <w:color w:val="231F20"/>
          <w:spacing w:val="-40"/>
        </w:rPr>
        <w:t xml:space="preserve"> </w:t>
      </w:r>
      <w:r>
        <w:rPr>
          <w:rFonts w:ascii="Book Antiqua" w:hAnsi="Book Antiqua"/>
          <w:i/>
          <w:color w:val="231F20"/>
          <w:spacing w:val="-4"/>
        </w:rPr>
        <w:t>entrañas;</w:t>
      </w:r>
      <w:r>
        <w:rPr>
          <w:rFonts w:ascii="Book Antiqua" w:hAnsi="Book Antiqua"/>
          <w:i/>
          <w:color w:val="231F20"/>
          <w:spacing w:val="-40"/>
        </w:rPr>
        <w:t xml:space="preserve"> </w:t>
      </w:r>
      <w:r>
        <w:rPr>
          <w:rFonts w:ascii="Book Antiqua" w:hAnsi="Book Antiqua"/>
          <w:i/>
          <w:color w:val="231F20"/>
        </w:rPr>
        <w:t>me</w:t>
      </w:r>
      <w:r>
        <w:rPr>
          <w:rFonts w:ascii="Book Antiqua" w:hAnsi="Book Antiqua"/>
          <w:i/>
          <w:color w:val="231F20"/>
          <w:spacing w:val="-40"/>
        </w:rPr>
        <w:t xml:space="preserve"> </w:t>
      </w:r>
      <w:r>
        <w:rPr>
          <w:rFonts w:ascii="Book Antiqua" w:hAnsi="Book Antiqua"/>
          <w:i/>
          <w:color w:val="231F20"/>
          <w:spacing w:val="-3"/>
        </w:rPr>
        <w:t xml:space="preserve">formaste </w:t>
      </w:r>
      <w:r>
        <w:rPr>
          <w:rFonts w:ascii="Book Antiqua" w:hAnsi="Book Antiqua"/>
          <w:i/>
          <w:color w:val="231F20"/>
        </w:rPr>
        <w:t xml:space="preserve">en el </w:t>
      </w:r>
      <w:r>
        <w:rPr>
          <w:rFonts w:ascii="Book Antiqua" w:hAnsi="Book Antiqua"/>
          <w:i/>
          <w:color w:val="231F20"/>
          <w:spacing w:val="-4"/>
        </w:rPr>
        <w:t xml:space="preserve">vientre </w:t>
      </w:r>
      <w:r>
        <w:rPr>
          <w:rFonts w:ascii="Book Antiqua" w:hAnsi="Book Antiqua"/>
          <w:i/>
          <w:color w:val="231F20"/>
        </w:rPr>
        <w:t xml:space="preserve">de mi </w:t>
      </w:r>
      <w:r>
        <w:rPr>
          <w:rFonts w:ascii="Book Antiqua" w:hAnsi="Book Antiqua"/>
          <w:i/>
          <w:color w:val="231F20"/>
          <w:spacing w:val="-4"/>
        </w:rPr>
        <w:t xml:space="preserve">madre. </w:t>
      </w:r>
      <w:r>
        <w:rPr>
          <w:color w:val="231F20"/>
        </w:rPr>
        <w:t xml:space="preserve">Es </w:t>
      </w:r>
      <w:r>
        <w:rPr>
          <w:color w:val="231F20"/>
          <w:spacing w:val="-3"/>
        </w:rPr>
        <w:t xml:space="preserve">decir </w:t>
      </w:r>
      <w:r>
        <w:rPr>
          <w:color w:val="231F20"/>
        </w:rPr>
        <w:t xml:space="preserve">que </w:t>
      </w:r>
      <w:r>
        <w:rPr>
          <w:color w:val="231F20"/>
          <w:spacing w:val="-3"/>
        </w:rPr>
        <w:t xml:space="preserve">Dios </w:t>
      </w:r>
      <w:r>
        <w:rPr>
          <w:color w:val="231F20"/>
        </w:rPr>
        <w:t xml:space="preserve">no </w:t>
      </w:r>
      <w:r>
        <w:rPr>
          <w:color w:val="231F20"/>
          <w:spacing w:val="-3"/>
        </w:rPr>
        <w:t xml:space="preserve">sólo controla la concepción, sino </w:t>
      </w:r>
      <w:r>
        <w:rPr>
          <w:color w:val="231F20"/>
        </w:rPr>
        <w:t xml:space="preserve">que </w:t>
      </w:r>
      <w:r>
        <w:rPr>
          <w:color w:val="231F20"/>
          <w:spacing w:val="-3"/>
        </w:rPr>
        <w:t xml:space="preserve">también supervisa </w:t>
      </w:r>
      <w:r>
        <w:rPr>
          <w:color w:val="231F20"/>
        </w:rPr>
        <w:t xml:space="preserve">la </w:t>
      </w:r>
      <w:r>
        <w:rPr>
          <w:color w:val="231F20"/>
          <w:spacing w:val="-3"/>
        </w:rPr>
        <w:t xml:space="preserve">formación </w:t>
      </w:r>
      <w:r>
        <w:rPr>
          <w:color w:val="231F20"/>
        </w:rPr>
        <w:t xml:space="preserve">del </w:t>
      </w:r>
      <w:r>
        <w:rPr>
          <w:color w:val="231F20"/>
          <w:spacing w:val="-3"/>
        </w:rPr>
        <w:t xml:space="preserve">pequeño </w:t>
      </w:r>
      <w:r>
        <w:rPr>
          <w:color w:val="231F20"/>
        </w:rPr>
        <w:t xml:space="preserve">en el </w:t>
      </w:r>
      <w:r>
        <w:rPr>
          <w:color w:val="231F20"/>
          <w:spacing w:val="-3"/>
        </w:rPr>
        <w:t xml:space="preserve">vientre </w:t>
      </w:r>
      <w:r>
        <w:rPr>
          <w:color w:val="231F20"/>
        </w:rPr>
        <w:t xml:space="preserve">de su </w:t>
      </w:r>
      <w:r>
        <w:rPr>
          <w:color w:val="231F20"/>
          <w:spacing w:val="-3"/>
        </w:rPr>
        <w:t xml:space="preserve">madre. Dios </w:t>
      </w:r>
      <w:r>
        <w:rPr>
          <w:color w:val="231F20"/>
          <w:spacing w:val="-4"/>
        </w:rPr>
        <w:t xml:space="preserve">verdaderamente </w:t>
      </w:r>
      <w:r>
        <w:rPr>
          <w:color w:val="231F20"/>
          <w:spacing w:val="-3"/>
        </w:rPr>
        <w:t xml:space="preserve">ejerce </w:t>
      </w:r>
      <w:r>
        <w:rPr>
          <w:color w:val="231F20"/>
        </w:rPr>
        <w:t xml:space="preserve">un </w:t>
      </w:r>
      <w:r>
        <w:rPr>
          <w:color w:val="231F20"/>
          <w:spacing w:val="-4"/>
        </w:rPr>
        <w:t xml:space="preserve">control </w:t>
      </w:r>
      <w:r>
        <w:rPr>
          <w:color w:val="231F20"/>
          <w:spacing w:val="-3"/>
        </w:rPr>
        <w:t>soberano</w:t>
      </w:r>
      <w:r>
        <w:rPr>
          <w:color w:val="231F20"/>
          <w:spacing w:val="-31"/>
        </w:rPr>
        <w:t xml:space="preserve"> </w:t>
      </w:r>
      <w:r>
        <w:rPr>
          <w:color w:val="231F20"/>
        </w:rPr>
        <w:t>y</w:t>
      </w:r>
      <w:r>
        <w:rPr>
          <w:color w:val="231F20"/>
          <w:spacing w:val="-31"/>
        </w:rPr>
        <w:t xml:space="preserve"> </w:t>
      </w:r>
      <w:r>
        <w:rPr>
          <w:color w:val="231F20"/>
          <w:spacing w:val="-3"/>
        </w:rPr>
        <w:t>amoroso</w:t>
      </w:r>
      <w:r>
        <w:rPr>
          <w:color w:val="231F20"/>
          <w:spacing w:val="-31"/>
        </w:rPr>
        <w:t xml:space="preserve"> </w:t>
      </w:r>
      <w:r>
        <w:rPr>
          <w:color w:val="231F20"/>
          <w:spacing w:val="-3"/>
        </w:rPr>
        <w:t>sobre</w:t>
      </w:r>
      <w:r>
        <w:rPr>
          <w:color w:val="231F20"/>
          <w:spacing w:val="-31"/>
        </w:rPr>
        <w:t xml:space="preserve"> </w:t>
      </w:r>
      <w:r>
        <w:rPr>
          <w:color w:val="231F20"/>
          <w:spacing w:val="-3"/>
        </w:rPr>
        <w:t>todas</w:t>
      </w:r>
      <w:r>
        <w:rPr>
          <w:color w:val="231F20"/>
          <w:spacing w:val="-31"/>
        </w:rPr>
        <w:t xml:space="preserve"> </w:t>
      </w:r>
      <w:r>
        <w:rPr>
          <w:color w:val="231F20"/>
        </w:rPr>
        <w:t>las</w:t>
      </w:r>
      <w:r>
        <w:rPr>
          <w:color w:val="231F20"/>
          <w:spacing w:val="-31"/>
        </w:rPr>
        <w:t xml:space="preserve"> </w:t>
      </w:r>
      <w:r>
        <w:rPr>
          <w:color w:val="231F20"/>
          <w:spacing w:val="-3"/>
        </w:rPr>
        <w:t>obras</w:t>
      </w:r>
      <w:r>
        <w:rPr>
          <w:color w:val="231F20"/>
          <w:spacing w:val="-31"/>
        </w:rPr>
        <w:t xml:space="preserve"> </w:t>
      </w:r>
      <w:r>
        <w:rPr>
          <w:color w:val="231F20"/>
        </w:rPr>
        <w:t>de</w:t>
      </w:r>
      <w:r>
        <w:rPr>
          <w:color w:val="231F20"/>
          <w:spacing w:val="-31"/>
        </w:rPr>
        <w:t xml:space="preserve"> </w:t>
      </w:r>
      <w:r>
        <w:rPr>
          <w:color w:val="231F20"/>
          <w:spacing w:val="-5"/>
        </w:rPr>
        <w:t>Su</w:t>
      </w:r>
      <w:r>
        <w:rPr>
          <w:color w:val="231F20"/>
          <w:spacing w:val="-31"/>
        </w:rPr>
        <w:t xml:space="preserve"> </w:t>
      </w:r>
      <w:r>
        <w:rPr>
          <w:color w:val="231F20"/>
          <w:spacing w:val="-3"/>
        </w:rPr>
        <w:t>creación,</w:t>
      </w:r>
      <w:r>
        <w:rPr>
          <w:color w:val="231F20"/>
          <w:spacing w:val="-31"/>
        </w:rPr>
        <w:t xml:space="preserve"> </w:t>
      </w:r>
      <w:r>
        <w:rPr>
          <w:color w:val="231F20"/>
          <w:spacing w:val="-4"/>
        </w:rPr>
        <w:t xml:space="preserve">incluyendo </w:t>
      </w:r>
      <w:r>
        <w:rPr>
          <w:color w:val="231F20"/>
        </w:rPr>
        <w:t xml:space="preserve">lo </w:t>
      </w:r>
      <w:r>
        <w:rPr>
          <w:color w:val="231F20"/>
          <w:spacing w:val="-3"/>
        </w:rPr>
        <w:t xml:space="preserve">concerniente </w:t>
      </w:r>
      <w:r>
        <w:rPr>
          <w:color w:val="231F20"/>
        </w:rPr>
        <w:t xml:space="preserve">a </w:t>
      </w:r>
      <w:r>
        <w:rPr>
          <w:color w:val="231F20"/>
          <w:spacing w:val="-3"/>
        </w:rPr>
        <w:t>nuestros cuerpos</w:t>
      </w:r>
      <w:r>
        <w:rPr>
          <w:color w:val="231F20"/>
          <w:spacing w:val="-31"/>
        </w:rPr>
        <w:t xml:space="preserve"> </w:t>
      </w:r>
      <w:r>
        <w:rPr>
          <w:color w:val="231F20"/>
          <w:spacing w:val="-3"/>
        </w:rPr>
        <w:t>físicos.</w:t>
      </w:r>
    </w:p>
    <w:p w:rsidR="00335C8D" w:rsidRDefault="009222F7">
      <w:pPr>
        <w:pStyle w:val="Textoindependiente"/>
        <w:spacing w:before="166" w:line="199" w:lineRule="auto"/>
      </w:pPr>
      <w:r>
        <w:rPr>
          <w:color w:val="231F20"/>
          <w:spacing w:val="-3"/>
        </w:rPr>
        <w:t xml:space="preserve">¿Cómo podemos entonces confiar </w:t>
      </w:r>
      <w:r>
        <w:rPr>
          <w:color w:val="231F20"/>
        </w:rPr>
        <w:t xml:space="preserve">en </w:t>
      </w:r>
      <w:r>
        <w:rPr>
          <w:color w:val="231F20"/>
          <w:spacing w:val="-3"/>
        </w:rPr>
        <w:t xml:space="preserve">Dios </w:t>
      </w:r>
      <w:r>
        <w:rPr>
          <w:color w:val="231F20"/>
        </w:rPr>
        <w:t xml:space="preserve">en </w:t>
      </w:r>
      <w:r>
        <w:rPr>
          <w:color w:val="231F20"/>
          <w:spacing w:val="-3"/>
        </w:rPr>
        <w:t xml:space="preserve">medio </w:t>
      </w:r>
      <w:r>
        <w:rPr>
          <w:color w:val="231F20"/>
        </w:rPr>
        <w:t xml:space="preserve">del </w:t>
      </w:r>
      <w:r>
        <w:rPr>
          <w:color w:val="231F20"/>
          <w:spacing w:val="-6"/>
        </w:rPr>
        <w:t xml:space="preserve">dolor, </w:t>
      </w:r>
      <w:r>
        <w:rPr>
          <w:color w:val="231F20"/>
          <w:spacing w:val="-3"/>
        </w:rPr>
        <w:t>la aflicción,</w:t>
      </w:r>
      <w:r>
        <w:rPr>
          <w:color w:val="231F20"/>
          <w:spacing w:val="-13"/>
        </w:rPr>
        <w:t xml:space="preserve"> </w:t>
      </w:r>
      <w:r>
        <w:rPr>
          <w:color w:val="231F20"/>
        </w:rPr>
        <w:t>la</w:t>
      </w:r>
      <w:r>
        <w:rPr>
          <w:color w:val="231F20"/>
          <w:spacing w:val="-12"/>
        </w:rPr>
        <w:t xml:space="preserve"> </w:t>
      </w:r>
      <w:r>
        <w:rPr>
          <w:color w:val="231F20"/>
          <w:spacing w:val="-3"/>
        </w:rPr>
        <w:t>enfermedad,</w:t>
      </w:r>
      <w:r>
        <w:rPr>
          <w:color w:val="231F20"/>
          <w:spacing w:val="-12"/>
        </w:rPr>
        <w:t xml:space="preserve"> </w:t>
      </w:r>
      <w:r>
        <w:rPr>
          <w:color w:val="231F20"/>
        </w:rPr>
        <w:t>el</w:t>
      </w:r>
      <w:r>
        <w:rPr>
          <w:color w:val="231F20"/>
          <w:spacing w:val="-12"/>
        </w:rPr>
        <w:t xml:space="preserve"> </w:t>
      </w:r>
      <w:r>
        <w:rPr>
          <w:color w:val="231F20"/>
          <w:spacing w:val="-3"/>
        </w:rPr>
        <w:t>dolor</w:t>
      </w:r>
      <w:r>
        <w:rPr>
          <w:color w:val="231F20"/>
          <w:spacing w:val="-12"/>
        </w:rPr>
        <w:t xml:space="preserve"> </w:t>
      </w:r>
      <w:r>
        <w:rPr>
          <w:color w:val="231F20"/>
        </w:rPr>
        <w:t>de</w:t>
      </w:r>
      <w:r>
        <w:rPr>
          <w:color w:val="231F20"/>
          <w:spacing w:val="-12"/>
        </w:rPr>
        <w:t xml:space="preserve"> </w:t>
      </w:r>
      <w:r>
        <w:rPr>
          <w:color w:val="231F20"/>
        </w:rPr>
        <w:t>la</w:t>
      </w:r>
      <w:r>
        <w:rPr>
          <w:color w:val="231F20"/>
          <w:spacing w:val="-12"/>
        </w:rPr>
        <w:t xml:space="preserve"> </w:t>
      </w:r>
      <w:r>
        <w:rPr>
          <w:color w:val="231F20"/>
          <w:spacing w:val="-3"/>
        </w:rPr>
        <w:t>esterilidad</w:t>
      </w:r>
      <w:r>
        <w:rPr>
          <w:color w:val="231F20"/>
          <w:spacing w:val="-12"/>
        </w:rPr>
        <w:t xml:space="preserve"> </w:t>
      </w:r>
      <w:r>
        <w:rPr>
          <w:color w:val="231F20"/>
        </w:rPr>
        <w:t>o</w:t>
      </w:r>
      <w:r>
        <w:rPr>
          <w:color w:val="231F20"/>
          <w:spacing w:val="-12"/>
        </w:rPr>
        <w:t xml:space="preserve"> </w:t>
      </w:r>
      <w:r>
        <w:rPr>
          <w:color w:val="231F20"/>
        </w:rPr>
        <w:t>de</w:t>
      </w:r>
      <w:r>
        <w:rPr>
          <w:color w:val="231F20"/>
          <w:spacing w:val="-12"/>
        </w:rPr>
        <w:t xml:space="preserve"> </w:t>
      </w:r>
      <w:r>
        <w:rPr>
          <w:color w:val="231F20"/>
        </w:rPr>
        <w:t>un</w:t>
      </w:r>
      <w:r>
        <w:rPr>
          <w:color w:val="231F20"/>
          <w:spacing w:val="-12"/>
        </w:rPr>
        <w:t xml:space="preserve"> </w:t>
      </w:r>
      <w:r>
        <w:rPr>
          <w:color w:val="231F20"/>
          <w:spacing w:val="-3"/>
        </w:rPr>
        <w:t>niño</w:t>
      </w:r>
      <w:r>
        <w:rPr>
          <w:color w:val="231F20"/>
          <w:spacing w:val="-13"/>
        </w:rPr>
        <w:t xml:space="preserve"> </w:t>
      </w:r>
      <w:r>
        <w:rPr>
          <w:color w:val="231F20"/>
          <w:spacing w:val="-3"/>
        </w:rPr>
        <w:t xml:space="preserve">que nace </w:t>
      </w:r>
      <w:r>
        <w:rPr>
          <w:color w:val="231F20"/>
        </w:rPr>
        <w:t xml:space="preserve">con un </w:t>
      </w:r>
      <w:r>
        <w:rPr>
          <w:color w:val="231F20"/>
          <w:spacing w:val="-3"/>
        </w:rPr>
        <w:t xml:space="preserve">grave defecto físico? Si Él tiene </w:t>
      </w:r>
      <w:r>
        <w:rPr>
          <w:color w:val="231F20"/>
        </w:rPr>
        <w:t xml:space="preserve">el </w:t>
      </w:r>
      <w:r>
        <w:rPr>
          <w:color w:val="231F20"/>
          <w:spacing w:val="-3"/>
        </w:rPr>
        <w:t>control, ¿por qué permite</w:t>
      </w:r>
      <w:r>
        <w:rPr>
          <w:color w:val="231F20"/>
          <w:spacing w:val="-19"/>
        </w:rPr>
        <w:t xml:space="preserve"> </w:t>
      </w:r>
      <w:r>
        <w:rPr>
          <w:color w:val="231F20"/>
        </w:rPr>
        <w:t>que</w:t>
      </w:r>
      <w:r>
        <w:rPr>
          <w:color w:val="231F20"/>
          <w:spacing w:val="-20"/>
        </w:rPr>
        <w:t xml:space="preserve"> </w:t>
      </w:r>
      <w:r>
        <w:rPr>
          <w:color w:val="231F20"/>
          <w:spacing w:val="-3"/>
        </w:rPr>
        <w:t>sucedan</w:t>
      </w:r>
      <w:r>
        <w:rPr>
          <w:color w:val="231F20"/>
          <w:spacing w:val="-19"/>
        </w:rPr>
        <w:t xml:space="preserve"> </w:t>
      </w:r>
      <w:r>
        <w:rPr>
          <w:color w:val="231F20"/>
          <w:spacing w:val="-3"/>
        </w:rPr>
        <w:t>estas</w:t>
      </w:r>
      <w:r>
        <w:rPr>
          <w:color w:val="231F20"/>
          <w:spacing w:val="-19"/>
        </w:rPr>
        <w:t xml:space="preserve"> </w:t>
      </w:r>
      <w:r>
        <w:rPr>
          <w:color w:val="231F20"/>
          <w:spacing w:val="-3"/>
        </w:rPr>
        <w:t>cosas?</w:t>
      </w:r>
      <w:r>
        <w:rPr>
          <w:color w:val="231F20"/>
          <w:spacing w:val="-19"/>
        </w:rPr>
        <w:t xml:space="preserve"> </w:t>
      </w:r>
      <w:r>
        <w:rPr>
          <w:color w:val="231F20"/>
          <w:spacing w:val="-3"/>
        </w:rPr>
        <w:t>En</w:t>
      </w:r>
      <w:r>
        <w:rPr>
          <w:color w:val="231F20"/>
          <w:spacing w:val="-19"/>
        </w:rPr>
        <w:t xml:space="preserve"> </w:t>
      </w:r>
      <w:r>
        <w:rPr>
          <w:color w:val="231F20"/>
        </w:rPr>
        <w:t>el</w:t>
      </w:r>
      <w:r>
        <w:rPr>
          <w:color w:val="231F20"/>
          <w:spacing w:val="-19"/>
        </w:rPr>
        <w:t xml:space="preserve"> </w:t>
      </w:r>
      <w:r>
        <w:rPr>
          <w:color w:val="231F20"/>
          <w:spacing w:val="-3"/>
        </w:rPr>
        <w:t>primer</w:t>
      </w:r>
      <w:r>
        <w:rPr>
          <w:color w:val="231F20"/>
          <w:spacing w:val="-19"/>
        </w:rPr>
        <w:t xml:space="preserve"> </w:t>
      </w:r>
      <w:r>
        <w:rPr>
          <w:color w:val="231F20"/>
          <w:spacing w:val="-3"/>
        </w:rPr>
        <w:t>capítulo</w:t>
      </w:r>
      <w:r>
        <w:rPr>
          <w:color w:val="231F20"/>
          <w:spacing w:val="-19"/>
        </w:rPr>
        <w:t xml:space="preserve"> </w:t>
      </w:r>
      <w:r>
        <w:rPr>
          <w:color w:val="231F20"/>
          <w:spacing w:val="-3"/>
        </w:rPr>
        <w:t>dije</w:t>
      </w:r>
      <w:r>
        <w:rPr>
          <w:color w:val="231F20"/>
          <w:spacing w:val="-19"/>
        </w:rPr>
        <w:t xml:space="preserve"> </w:t>
      </w:r>
      <w:r>
        <w:rPr>
          <w:color w:val="231F20"/>
        </w:rPr>
        <w:t>que</w:t>
      </w:r>
      <w:r>
        <w:rPr>
          <w:color w:val="231F20"/>
          <w:spacing w:val="-19"/>
        </w:rPr>
        <w:t xml:space="preserve"> </w:t>
      </w:r>
      <w:r>
        <w:rPr>
          <w:color w:val="231F20"/>
          <w:spacing w:val="-3"/>
        </w:rPr>
        <w:t xml:space="preserve">con </w:t>
      </w:r>
      <w:r>
        <w:rPr>
          <w:color w:val="231F20"/>
        </w:rPr>
        <w:t>el</w:t>
      </w:r>
      <w:r>
        <w:rPr>
          <w:color w:val="231F20"/>
          <w:spacing w:val="-6"/>
        </w:rPr>
        <w:t xml:space="preserve"> </w:t>
      </w:r>
      <w:r>
        <w:rPr>
          <w:color w:val="231F20"/>
        </w:rPr>
        <w:t>fin</w:t>
      </w:r>
      <w:r>
        <w:rPr>
          <w:color w:val="231F20"/>
          <w:spacing w:val="-6"/>
        </w:rPr>
        <w:t xml:space="preserve"> </w:t>
      </w:r>
      <w:r>
        <w:rPr>
          <w:color w:val="231F20"/>
        </w:rPr>
        <w:t>de</w:t>
      </w:r>
      <w:r>
        <w:rPr>
          <w:color w:val="231F20"/>
          <w:spacing w:val="-5"/>
        </w:rPr>
        <w:t xml:space="preserve"> </w:t>
      </w:r>
      <w:r>
        <w:rPr>
          <w:color w:val="231F20"/>
          <w:spacing w:val="-3"/>
        </w:rPr>
        <w:t>confiar</w:t>
      </w:r>
      <w:r>
        <w:rPr>
          <w:color w:val="231F20"/>
          <w:spacing w:val="-6"/>
        </w:rPr>
        <w:t xml:space="preserve"> </w:t>
      </w:r>
      <w:r>
        <w:rPr>
          <w:color w:val="231F20"/>
        </w:rPr>
        <w:t>en</w:t>
      </w:r>
      <w:r>
        <w:rPr>
          <w:color w:val="231F20"/>
          <w:spacing w:val="-5"/>
        </w:rPr>
        <w:t xml:space="preserve"> </w:t>
      </w:r>
      <w:r>
        <w:rPr>
          <w:color w:val="231F20"/>
          <w:spacing w:val="-3"/>
        </w:rPr>
        <w:t>Dios</w:t>
      </w:r>
      <w:r>
        <w:rPr>
          <w:color w:val="231F20"/>
          <w:spacing w:val="-6"/>
        </w:rPr>
        <w:t xml:space="preserve"> </w:t>
      </w:r>
      <w:r>
        <w:rPr>
          <w:color w:val="231F20"/>
        </w:rPr>
        <w:t>en</w:t>
      </w:r>
      <w:r>
        <w:rPr>
          <w:color w:val="231F20"/>
          <w:spacing w:val="-5"/>
        </w:rPr>
        <w:t xml:space="preserve"> </w:t>
      </w:r>
      <w:r>
        <w:rPr>
          <w:color w:val="231F20"/>
          <w:spacing w:val="-3"/>
        </w:rPr>
        <w:t>medio</w:t>
      </w:r>
      <w:r>
        <w:rPr>
          <w:color w:val="231F20"/>
          <w:spacing w:val="-6"/>
        </w:rPr>
        <w:t xml:space="preserve"> </w:t>
      </w:r>
      <w:r>
        <w:rPr>
          <w:color w:val="231F20"/>
        </w:rPr>
        <w:t>de</w:t>
      </w:r>
      <w:r>
        <w:rPr>
          <w:color w:val="231F20"/>
          <w:spacing w:val="-5"/>
        </w:rPr>
        <w:t xml:space="preserve"> </w:t>
      </w:r>
      <w:r>
        <w:rPr>
          <w:color w:val="231F20"/>
        </w:rPr>
        <w:t>la</w:t>
      </w:r>
      <w:r>
        <w:rPr>
          <w:color w:val="231F20"/>
          <w:spacing w:val="-6"/>
        </w:rPr>
        <w:t xml:space="preserve"> </w:t>
      </w:r>
      <w:r>
        <w:rPr>
          <w:color w:val="231F20"/>
          <w:spacing w:val="-3"/>
        </w:rPr>
        <w:t>adversidad</w:t>
      </w:r>
      <w:r>
        <w:rPr>
          <w:color w:val="231F20"/>
          <w:spacing w:val="-5"/>
        </w:rPr>
        <w:t xml:space="preserve"> </w:t>
      </w:r>
      <w:r>
        <w:rPr>
          <w:color w:val="231F20"/>
          <w:spacing w:val="-3"/>
        </w:rPr>
        <w:t>debemos</w:t>
      </w:r>
      <w:r>
        <w:rPr>
          <w:color w:val="231F20"/>
          <w:spacing w:val="-6"/>
        </w:rPr>
        <w:t xml:space="preserve"> </w:t>
      </w:r>
      <w:r>
        <w:rPr>
          <w:color w:val="231F20"/>
          <w:spacing w:val="-4"/>
        </w:rPr>
        <w:t xml:space="preserve">creer </w:t>
      </w:r>
      <w:r>
        <w:rPr>
          <w:color w:val="231F20"/>
        </w:rPr>
        <w:t>que</w:t>
      </w:r>
      <w:r>
        <w:rPr>
          <w:color w:val="231F20"/>
          <w:spacing w:val="-7"/>
        </w:rPr>
        <w:t xml:space="preserve"> </w:t>
      </w:r>
      <w:r>
        <w:rPr>
          <w:color w:val="231F20"/>
        </w:rPr>
        <w:t>es</w:t>
      </w:r>
      <w:r>
        <w:rPr>
          <w:color w:val="231F20"/>
          <w:spacing w:val="-7"/>
        </w:rPr>
        <w:t xml:space="preserve"> </w:t>
      </w:r>
      <w:r>
        <w:rPr>
          <w:color w:val="231F20"/>
          <w:spacing w:val="-3"/>
        </w:rPr>
        <w:t>soberano</w:t>
      </w:r>
      <w:r>
        <w:rPr>
          <w:color w:val="231F20"/>
          <w:spacing w:val="-7"/>
        </w:rPr>
        <w:t xml:space="preserve"> </w:t>
      </w:r>
      <w:r>
        <w:rPr>
          <w:color w:val="231F20"/>
          <w:spacing w:val="-3"/>
        </w:rPr>
        <w:t>absoluto,</w:t>
      </w:r>
      <w:r>
        <w:rPr>
          <w:color w:val="231F20"/>
          <w:spacing w:val="-7"/>
        </w:rPr>
        <w:t xml:space="preserve"> </w:t>
      </w:r>
      <w:r>
        <w:rPr>
          <w:color w:val="231F20"/>
          <w:spacing w:val="-3"/>
        </w:rPr>
        <w:t>perfecto</w:t>
      </w:r>
      <w:r>
        <w:rPr>
          <w:color w:val="231F20"/>
          <w:spacing w:val="-7"/>
        </w:rPr>
        <w:t xml:space="preserve"> </w:t>
      </w:r>
      <w:r>
        <w:rPr>
          <w:color w:val="231F20"/>
        </w:rPr>
        <w:t>en</w:t>
      </w:r>
      <w:r>
        <w:rPr>
          <w:color w:val="231F20"/>
          <w:spacing w:val="-6"/>
        </w:rPr>
        <w:t xml:space="preserve"> </w:t>
      </w:r>
      <w:r>
        <w:rPr>
          <w:color w:val="231F20"/>
          <w:spacing w:val="-3"/>
        </w:rPr>
        <w:t>amor</w:t>
      </w:r>
      <w:r>
        <w:rPr>
          <w:color w:val="231F20"/>
          <w:spacing w:val="-7"/>
        </w:rPr>
        <w:t xml:space="preserve"> </w:t>
      </w:r>
      <w:r>
        <w:rPr>
          <w:color w:val="231F20"/>
        </w:rPr>
        <w:t>e</w:t>
      </w:r>
      <w:r>
        <w:rPr>
          <w:color w:val="231F20"/>
          <w:spacing w:val="-7"/>
        </w:rPr>
        <w:t xml:space="preserve"> </w:t>
      </w:r>
      <w:r>
        <w:rPr>
          <w:color w:val="231F20"/>
          <w:spacing w:val="-3"/>
        </w:rPr>
        <w:t>infinito</w:t>
      </w:r>
      <w:r>
        <w:rPr>
          <w:color w:val="231F20"/>
          <w:spacing w:val="-7"/>
        </w:rPr>
        <w:t xml:space="preserve"> </w:t>
      </w:r>
      <w:r>
        <w:rPr>
          <w:color w:val="231F20"/>
        </w:rPr>
        <w:t>en</w:t>
      </w:r>
      <w:r>
        <w:rPr>
          <w:color w:val="231F20"/>
          <w:spacing w:val="-7"/>
        </w:rPr>
        <w:t xml:space="preserve"> </w:t>
      </w:r>
      <w:r>
        <w:rPr>
          <w:color w:val="231F20"/>
          <w:spacing w:val="-3"/>
        </w:rPr>
        <w:t xml:space="preserve">sabiduría. </w:t>
      </w:r>
      <w:r>
        <w:rPr>
          <w:color w:val="231F20"/>
          <w:spacing w:val="-7"/>
        </w:rPr>
        <w:t xml:space="preserve">Todavía </w:t>
      </w:r>
      <w:r>
        <w:rPr>
          <w:color w:val="231F20"/>
        </w:rPr>
        <w:t xml:space="preserve">no </w:t>
      </w:r>
      <w:r>
        <w:rPr>
          <w:color w:val="231F20"/>
          <w:spacing w:val="-3"/>
        </w:rPr>
        <w:t xml:space="preserve">hemos estudiado </w:t>
      </w:r>
      <w:r>
        <w:rPr>
          <w:color w:val="231F20"/>
        </w:rPr>
        <w:t xml:space="preserve">el </w:t>
      </w:r>
      <w:r>
        <w:rPr>
          <w:color w:val="231F20"/>
          <w:spacing w:val="-3"/>
        </w:rPr>
        <w:t xml:space="preserve">amor </w:t>
      </w:r>
      <w:r>
        <w:rPr>
          <w:color w:val="231F20"/>
        </w:rPr>
        <w:t xml:space="preserve">y la </w:t>
      </w:r>
      <w:r>
        <w:rPr>
          <w:color w:val="231F20"/>
          <w:spacing w:val="-3"/>
        </w:rPr>
        <w:t xml:space="preserve">sabiduría </w:t>
      </w:r>
      <w:r>
        <w:rPr>
          <w:color w:val="231F20"/>
        </w:rPr>
        <w:t xml:space="preserve">de </w:t>
      </w:r>
      <w:r>
        <w:rPr>
          <w:color w:val="231F20"/>
          <w:spacing w:val="-3"/>
        </w:rPr>
        <w:t xml:space="preserve">Dios, pero </w:t>
      </w:r>
      <w:r>
        <w:rPr>
          <w:color w:val="231F20"/>
        </w:rPr>
        <w:t xml:space="preserve">por </w:t>
      </w:r>
      <w:r>
        <w:rPr>
          <w:color w:val="231F20"/>
          <w:spacing w:val="-3"/>
        </w:rPr>
        <w:t xml:space="preserve">ahora sólo consideraremos </w:t>
      </w:r>
      <w:r>
        <w:rPr>
          <w:color w:val="231F20"/>
        </w:rPr>
        <w:t xml:space="preserve">un </w:t>
      </w:r>
      <w:r>
        <w:rPr>
          <w:color w:val="231F20"/>
          <w:spacing w:val="-3"/>
        </w:rPr>
        <w:t xml:space="preserve">pasaje </w:t>
      </w:r>
      <w:r>
        <w:rPr>
          <w:color w:val="231F20"/>
        </w:rPr>
        <w:t>de las</w:t>
      </w:r>
      <w:r>
        <w:rPr>
          <w:color w:val="231F20"/>
          <w:spacing w:val="-41"/>
        </w:rPr>
        <w:t xml:space="preserve"> </w:t>
      </w:r>
      <w:r>
        <w:rPr>
          <w:color w:val="231F20"/>
          <w:spacing w:val="-3"/>
        </w:rPr>
        <w:t>Escrituras: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203" w:line="230" w:lineRule="auto"/>
        <w:ind w:left="103" w:right="101"/>
        <w:jc w:val="both"/>
        <w:rPr>
          <w:rFonts w:ascii="Book Antiqua" w:hAnsi="Book Antiqua"/>
          <w:i/>
          <w:sz w:val="26"/>
        </w:rPr>
      </w:pPr>
      <w:r>
        <w:rPr>
          <w:rFonts w:ascii="Book Antiqua" w:hAnsi="Book Antiqua"/>
          <w:i/>
          <w:color w:val="231F20"/>
          <w:spacing w:val="-4"/>
          <w:w w:val="95"/>
          <w:sz w:val="26"/>
        </w:rPr>
        <w:lastRenderedPageBreak/>
        <w:t>El</w:t>
      </w:r>
      <w:r>
        <w:rPr>
          <w:rFonts w:ascii="Book Antiqua" w:hAnsi="Book Antiqua"/>
          <w:i/>
          <w:color w:val="231F20"/>
          <w:spacing w:val="-30"/>
          <w:w w:val="95"/>
          <w:sz w:val="26"/>
        </w:rPr>
        <w:t xml:space="preserve"> </w:t>
      </w:r>
      <w:r>
        <w:rPr>
          <w:rFonts w:ascii="Book Antiqua" w:hAnsi="Book Antiqua"/>
          <w:i/>
          <w:color w:val="231F20"/>
          <w:spacing w:val="-3"/>
          <w:w w:val="95"/>
          <w:sz w:val="26"/>
        </w:rPr>
        <w:t>Señor</w:t>
      </w:r>
      <w:r>
        <w:rPr>
          <w:rFonts w:ascii="Book Antiqua" w:hAnsi="Book Antiqua"/>
          <w:i/>
          <w:color w:val="231F20"/>
          <w:spacing w:val="-30"/>
          <w:w w:val="95"/>
          <w:sz w:val="26"/>
        </w:rPr>
        <w:t xml:space="preserve"> </w:t>
      </w:r>
      <w:r>
        <w:rPr>
          <w:rFonts w:ascii="Book Antiqua" w:hAnsi="Book Antiqua"/>
          <w:i/>
          <w:color w:val="231F20"/>
          <w:w w:val="95"/>
          <w:sz w:val="26"/>
        </w:rPr>
        <w:t>nos</w:t>
      </w:r>
      <w:r>
        <w:rPr>
          <w:rFonts w:ascii="Book Antiqua" w:hAnsi="Book Antiqua"/>
          <w:i/>
          <w:color w:val="231F20"/>
          <w:spacing w:val="-30"/>
          <w:w w:val="95"/>
          <w:sz w:val="26"/>
        </w:rPr>
        <w:t xml:space="preserve"> </w:t>
      </w:r>
      <w:r>
        <w:rPr>
          <w:rFonts w:ascii="Book Antiqua" w:hAnsi="Book Antiqua"/>
          <w:i/>
          <w:color w:val="231F20"/>
          <w:w w:val="95"/>
          <w:sz w:val="26"/>
        </w:rPr>
        <w:t>ha</w:t>
      </w:r>
      <w:r>
        <w:rPr>
          <w:rFonts w:ascii="Book Antiqua" w:hAnsi="Book Antiqua"/>
          <w:i/>
          <w:color w:val="231F20"/>
          <w:spacing w:val="-30"/>
          <w:w w:val="95"/>
          <w:sz w:val="26"/>
        </w:rPr>
        <w:t xml:space="preserve"> </w:t>
      </w:r>
      <w:r>
        <w:rPr>
          <w:rFonts w:ascii="Book Antiqua" w:hAnsi="Book Antiqua"/>
          <w:i/>
          <w:color w:val="231F20"/>
          <w:spacing w:val="-4"/>
          <w:w w:val="95"/>
          <w:sz w:val="26"/>
        </w:rPr>
        <w:t>rechazado,</w:t>
      </w:r>
      <w:r>
        <w:rPr>
          <w:rFonts w:ascii="Book Antiqua" w:hAnsi="Book Antiqua"/>
          <w:i/>
          <w:color w:val="231F20"/>
          <w:spacing w:val="-30"/>
          <w:w w:val="95"/>
          <w:sz w:val="26"/>
        </w:rPr>
        <w:t xml:space="preserve"> </w:t>
      </w:r>
      <w:r>
        <w:rPr>
          <w:rFonts w:ascii="Book Antiqua" w:hAnsi="Book Antiqua"/>
          <w:i/>
          <w:color w:val="231F20"/>
          <w:spacing w:val="-3"/>
          <w:w w:val="95"/>
          <w:sz w:val="26"/>
        </w:rPr>
        <w:t>pero</w:t>
      </w:r>
      <w:r>
        <w:rPr>
          <w:rFonts w:ascii="Book Antiqua" w:hAnsi="Book Antiqua"/>
          <w:i/>
          <w:color w:val="231F20"/>
          <w:spacing w:val="-30"/>
          <w:w w:val="95"/>
          <w:sz w:val="26"/>
        </w:rPr>
        <w:t xml:space="preserve"> </w:t>
      </w:r>
      <w:r>
        <w:rPr>
          <w:rFonts w:ascii="Book Antiqua" w:hAnsi="Book Antiqua"/>
          <w:i/>
          <w:color w:val="231F20"/>
          <w:w w:val="95"/>
          <w:sz w:val="26"/>
        </w:rPr>
        <w:t>no</w:t>
      </w:r>
      <w:r>
        <w:rPr>
          <w:rFonts w:ascii="Book Antiqua" w:hAnsi="Book Antiqua"/>
          <w:i/>
          <w:color w:val="231F20"/>
          <w:spacing w:val="-30"/>
          <w:w w:val="95"/>
          <w:sz w:val="26"/>
        </w:rPr>
        <w:t xml:space="preserve"> </w:t>
      </w:r>
      <w:r>
        <w:rPr>
          <w:rFonts w:ascii="Book Antiqua" w:hAnsi="Book Antiqua"/>
          <w:i/>
          <w:color w:val="231F20"/>
          <w:spacing w:val="-5"/>
          <w:w w:val="95"/>
          <w:sz w:val="26"/>
        </w:rPr>
        <w:t>será</w:t>
      </w:r>
      <w:r>
        <w:rPr>
          <w:rFonts w:ascii="Book Antiqua" w:hAnsi="Book Antiqua"/>
          <w:i/>
          <w:color w:val="231F20"/>
          <w:spacing w:val="-30"/>
          <w:w w:val="95"/>
          <w:sz w:val="26"/>
        </w:rPr>
        <w:t xml:space="preserve"> </w:t>
      </w:r>
      <w:r>
        <w:rPr>
          <w:rFonts w:ascii="Book Antiqua" w:hAnsi="Book Antiqua"/>
          <w:i/>
          <w:color w:val="231F20"/>
          <w:spacing w:val="-5"/>
          <w:w w:val="95"/>
          <w:sz w:val="26"/>
        </w:rPr>
        <w:t>para</w:t>
      </w:r>
      <w:r>
        <w:rPr>
          <w:rFonts w:ascii="Book Antiqua" w:hAnsi="Book Antiqua"/>
          <w:i/>
          <w:color w:val="231F20"/>
          <w:spacing w:val="-30"/>
          <w:w w:val="95"/>
          <w:sz w:val="26"/>
        </w:rPr>
        <w:t xml:space="preserve"> </w:t>
      </w:r>
      <w:r>
        <w:rPr>
          <w:rFonts w:ascii="Book Antiqua" w:hAnsi="Book Antiqua"/>
          <w:i/>
          <w:color w:val="231F20"/>
          <w:spacing w:val="-4"/>
          <w:w w:val="95"/>
          <w:sz w:val="26"/>
        </w:rPr>
        <w:t>siempre.</w:t>
      </w:r>
      <w:r>
        <w:rPr>
          <w:rFonts w:ascii="Book Antiqua" w:hAnsi="Book Antiqua"/>
          <w:i/>
          <w:color w:val="231F20"/>
          <w:spacing w:val="-30"/>
          <w:w w:val="95"/>
          <w:sz w:val="26"/>
        </w:rPr>
        <w:t xml:space="preserve"> </w:t>
      </w:r>
      <w:r>
        <w:rPr>
          <w:rFonts w:ascii="Book Antiqua" w:hAnsi="Book Antiqua"/>
          <w:i/>
          <w:color w:val="231F20"/>
          <w:spacing w:val="-5"/>
          <w:w w:val="95"/>
          <w:sz w:val="26"/>
        </w:rPr>
        <w:t>Nos</w:t>
      </w:r>
      <w:r>
        <w:rPr>
          <w:rFonts w:ascii="Book Antiqua" w:hAnsi="Book Antiqua"/>
          <w:i/>
          <w:color w:val="231F20"/>
          <w:spacing w:val="-30"/>
          <w:w w:val="95"/>
          <w:sz w:val="26"/>
        </w:rPr>
        <w:t xml:space="preserve"> </w:t>
      </w:r>
      <w:r>
        <w:rPr>
          <w:rFonts w:ascii="Book Antiqua" w:hAnsi="Book Antiqua"/>
          <w:i/>
          <w:color w:val="231F20"/>
          <w:spacing w:val="-3"/>
          <w:w w:val="95"/>
          <w:sz w:val="26"/>
        </w:rPr>
        <w:t>hace</w:t>
      </w:r>
      <w:r>
        <w:rPr>
          <w:rFonts w:ascii="Book Antiqua" w:hAnsi="Book Antiqua"/>
          <w:i/>
          <w:color w:val="231F20"/>
          <w:spacing w:val="-30"/>
          <w:w w:val="95"/>
          <w:sz w:val="26"/>
        </w:rPr>
        <w:t xml:space="preserve"> </w:t>
      </w:r>
      <w:r>
        <w:rPr>
          <w:rFonts w:ascii="Book Antiqua" w:hAnsi="Book Antiqua"/>
          <w:i/>
          <w:color w:val="231F20"/>
          <w:spacing w:val="-5"/>
          <w:w w:val="95"/>
          <w:sz w:val="26"/>
        </w:rPr>
        <w:t xml:space="preserve">sufrir, </w:t>
      </w:r>
      <w:r>
        <w:rPr>
          <w:rFonts w:ascii="Book Antiqua" w:hAnsi="Book Antiqua"/>
          <w:i/>
          <w:color w:val="231F20"/>
          <w:spacing w:val="-3"/>
          <w:w w:val="95"/>
          <w:sz w:val="26"/>
        </w:rPr>
        <w:t>pero</w:t>
      </w:r>
      <w:r>
        <w:rPr>
          <w:rFonts w:ascii="Book Antiqua" w:hAnsi="Book Antiqua"/>
          <w:i/>
          <w:color w:val="231F20"/>
          <w:spacing w:val="-39"/>
          <w:w w:val="95"/>
          <w:sz w:val="26"/>
        </w:rPr>
        <w:t xml:space="preserve"> </w:t>
      </w:r>
      <w:r>
        <w:rPr>
          <w:rFonts w:ascii="Book Antiqua" w:hAnsi="Book Antiqua"/>
          <w:i/>
          <w:color w:val="231F20"/>
          <w:spacing w:val="-3"/>
          <w:w w:val="95"/>
          <w:sz w:val="26"/>
        </w:rPr>
        <w:t>también</w:t>
      </w:r>
      <w:r>
        <w:rPr>
          <w:rFonts w:ascii="Book Antiqua" w:hAnsi="Book Antiqua"/>
          <w:i/>
          <w:color w:val="231F20"/>
          <w:spacing w:val="-38"/>
          <w:w w:val="95"/>
          <w:sz w:val="26"/>
        </w:rPr>
        <w:t xml:space="preserve"> </w:t>
      </w:r>
      <w:r>
        <w:rPr>
          <w:rFonts w:ascii="Book Antiqua" w:hAnsi="Book Antiqua"/>
          <w:i/>
          <w:color w:val="231F20"/>
          <w:w w:val="95"/>
          <w:sz w:val="26"/>
        </w:rPr>
        <w:t>nos</w:t>
      </w:r>
      <w:r>
        <w:rPr>
          <w:rFonts w:ascii="Book Antiqua" w:hAnsi="Book Antiqua"/>
          <w:i/>
          <w:color w:val="231F20"/>
          <w:spacing w:val="-38"/>
          <w:w w:val="95"/>
          <w:sz w:val="26"/>
        </w:rPr>
        <w:t xml:space="preserve"> </w:t>
      </w:r>
      <w:r>
        <w:rPr>
          <w:rFonts w:ascii="Book Antiqua" w:hAnsi="Book Antiqua"/>
          <w:i/>
          <w:color w:val="231F20"/>
          <w:spacing w:val="-3"/>
          <w:w w:val="95"/>
          <w:sz w:val="26"/>
        </w:rPr>
        <w:t>compadece,</w:t>
      </w:r>
      <w:r>
        <w:rPr>
          <w:rFonts w:ascii="Book Antiqua" w:hAnsi="Book Antiqua"/>
          <w:i/>
          <w:color w:val="231F20"/>
          <w:spacing w:val="-39"/>
          <w:w w:val="95"/>
          <w:sz w:val="26"/>
        </w:rPr>
        <w:t xml:space="preserve"> </w:t>
      </w:r>
      <w:r>
        <w:rPr>
          <w:rFonts w:ascii="Book Antiqua" w:hAnsi="Book Antiqua"/>
          <w:i/>
          <w:color w:val="231F20"/>
          <w:spacing w:val="-4"/>
          <w:w w:val="95"/>
          <w:sz w:val="26"/>
        </w:rPr>
        <w:t>porque</w:t>
      </w:r>
      <w:r>
        <w:rPr>
          <w:rFonts w:ascii="Book Antiqua" w:hAnsi="Book Antiqua"/>
          <w:i/>
          <w:color w:val="231F20"/>
          <w:spacing w:val="-38"/>
          <w:w w:val="95"/>
          <w:sz w:val="26"/>
        </w:rPr>
        <w:t xml:space="preserve"> </w:t>
      </w:r>
      <w:r>
        <w:rPr>
          <w:rFonts w:ascii="Book Antiqua" w:hAnsi="Book Antiqua"/>
          <w:i/>
          <w:color w:val="231F20"/>
          <w:w w:val="95"/>
          <w:sz w:val="26"/>
        </w:rPr>
        <w:t>es</w:t>
      </w:r>
      <w:r>
        <w:rPr>
          <w:rFonts w:ascii="Book Antiqua" w:hAnsi="Book Antiqua"/>
          <w:i/>
          <w:color w:val="231F20"/>
          <w:spacing w:val="-38"/>
          <w:w w:val="95"/>
          <w:sz w:val="26"/>
        </w:rPr>
        <w:t xml:space="preserve"> </w:t>
      </w:r>
      <w:r>
        <w:rPr>
          <w:rFonts w:ascii="Book Antiqua" w:hAnsi="Book Antiqua"/>
          <w:i/>
          <w:color w:val="231F20"/>
          <w:w w:val="95"/>
          <w:sz w:val="26"/>
        </w:rPr>
        <w:t>muy</w:t>
      </w:r>
      <w:r>
        <w:rPr>
          <w:rFonts w:ascii="Book Antiqua" w:hAnsi="Book Antiqua"/>
          <w:i/>
          <w:color w:val="231F20"/>
          <w:spacing w:val="-38"/>
          <w:w w:val="95"/>
          <w:sz w:val="26"/>
        </w:rPr>
        <w:t xml:space="preserve"> </w:t>
      </w:r>
      <w:r>
        <w:rPr>
          <w:rFonts w:ascii="Book Antiqua" w:hAnsi="Book Antiqua"/>
          <w:i/>
          <w:color w:val="231F20"/>
          <w:spacing w:val="-4"/>
          <w:w w:val="95"/>
          <w:sz w:val="26"/>
        </w:rPr>
        <w:t>grande</w:t>
      </w:r>
      <w:r>
        <w:rPr>
          <w:rFonts w:ascii="Book Antiqua" w:hAnsi="Book Antiqua"/>
          <w:i/>
          <w:color w:val="231F20"/>
          <w:spacing w:val="-39"/>
          <w:w w:val="95"/>
          <w:sz w:val="26"/>
        </w:rPr>
        <w:t xml:space="preserve"> </w:t>
      </w:r>
      <w:r>
        <w:rPr>
          <w:rFonts w:ascii="Book Antiqua" w:hAnsi="Book Antiqua"/>
          <w:i/>
          <w:color w:val="231F20"/>
          <w:w w:val="95"/>
          <w:sz w:val="26"/>
        </w:rPr>
        <w:t>su</w:t>
      </w:r>
      <w:r>
        <w:rPr>
          <w:rFonts w:ascii="Book Antiqua" w:hAnsi="Book Antiqua"/>
          <w:i/>
          <w:color w:val="231F20"/>
          <w:spacing w:val="-38"/>
          <w:w w:val="95"/>
          <w:sz w:val="26"/>
        </w:rPr>
        <w:t xml:space="preserve"> </w:t>
      </w:r>
      <w:r>
        <w:rPr>
          <w:rFonts w:ascii="Book Antiqua" w:hAnsi="Book Antiqua"/>
          <w:i/>
          <w:color w:val="231F20"/>
          <w:spacing w:val="-6"/>
          <w:w w:val="95"/>
          <w:sz w:val="26"/>
        </w:rPr>
        <w:t>amor.</w:t>
      </w:r>
      <w:r>
        <w:rPr>
          <w:rFonts w:ascii="Book Antiqua" w:hAnsi="Book Antiqua"/>
          <w:i/>
          <w:color w:val="231F20"/>
          <w:spacing w:val="-38"/>
          <w:w w:val="95"/>
          <w:sz w:val="26"/>
        </w:rPr>
        <w:t xml:space="preserve"> </w:t>
      </w:r>
      <w:r>
        <w:rPr>
          <w:rFonts w:ascii="Book Antiqua" w:hAnsi="Book Antiqua"/>
          <w:i/>
          <w:color w:val="231F20"/>
          <w:spacing w:val="-4"/>
          <w:w w:val="95"/>
          <w:sz w:val="26"/>
        </w:rPr>
        <w:t>El</w:t>
      </w:r>
      <w:r>
        <w:rPr>
          <w:rFonts w:ascii="Book Antiqua" w:hAnsi="Book Antiqua"/>
          <w:i/>
          <w:color w:val="231F20"/>
          <w:spacing w:val="-38"/>
          <w:w w:val="95"/>
          <w:sz w:val="26"/>
        </w:rPr>
        <w:t xml:space="preserve"> </w:t>
      </w:r>
      <w:r>
        <w:rPr>
          <w:rFonts w:ascii="Book Antiqua" w:hAnsi="Book Antiqua"/>
          <w:i/>
          <w:color w:val="231F20"/>
          <w:spacing w:val="-4"/>
          <w:w w:val="95"/>
          <w:sz w:val="26"/>
        </w:rPr>
        <w:t xml:space="preserve">Señor </w:t>
      </w:r>
      <w:r>
        <w:rPr>
          <w:rFonts w:ascii="Book Antiqua" w:hAnsi="Book Antiqua"/>
          <w:i/>
          <w:color w:val="231F20"/>
          <w:w w:val="95"/>
          <w:sz w:val="26"/>
        </w:rPr>
        <w:t>nos</w:t>
      </w:r>
      <w:r>
        <w:rPr>
          <w:rFonts w:ascii="Book Antiqua" w:hAnsi="Book Antiqua"/>
          <w:i/>
          <w:color w:val="231F20"/>
          <w:spacing w:val="-37"/>
          <w:w w:val="95"/>
          <w:sz w:val="26"/>
        </w:rPr>
        <w:t xml:space="preserve"> </w:t>
      </w:r>
      <w:r>
        <w:rPr>
          <w:rFonts w:ascii="Book Antiqua" w:hAnsi="Book Antiqua"/>
          <w:i/>
          <w:color w:val="231F20"/>
          <w:spacing w:val="-4"/>
          <w:w w:val="95"/>
          <w:sz w:val="26"/>
        </w:rPr>
        <w:t>hiere</w:t>
      </w:r>
      <w:r>
        <w:rPr>
          <w:rFonts w:ascii="Book Antiqua" w:hAnsi="Book Antiqua"/>
          <w:i/>
          <w:color w:val="231F20"/>
          <w:spacing w:val="-37"/>
          <w:w w:val="95"/>
          <w:sz w:val="26"/>
        </w:rPr>
        <w:t xml:space="preserve"> </w:t>
      </w:r>
      <w:r>
        <w:rPr>
          <w:rFonts w:ascii="Book Antiqua" w:hAnsi="Book Antiqua"/>
          <w:i/>
          <w:color w:val="231F20"/>
          <w:w w:val="95"/>
          <w:sz w:val="26"/>
        </w:rPr>
        <w:t>y</w:t>
      </w:r>
      <w:r>
        <w:rPr>
          <w:rFonts w:ascii="Book Antiqua" w:hAnsi="Book Antiqua"/>
          <w:i/>
          <w:color w:val="231F20"/>
          <w:spacing w:val="-37"/>
          <w:w w:val="95"/>
          <w:sz w:val="26"/>
        </w:rPr>
        <w:t xml:space="preserve"> </w:t>
      </w:r>
      <w:r>
        <w:rPr>
          <w:rFonts w:ascii="Book Antiqua" w:hAnsi="Book Antiqua"/>
          <w:i/>
          <w:color w:val="231F20"/>
          <w:w w:val="95"/>
          <w:sz w:val="26"/>
        </w:rPr>
        <w:t>nos</w:t>
      </w:r>
      <w:r>
        <w:rPr>
          <w:rFonts w:ascii="Book Antiqua" w:hAnsi="Book Antiqua"/>
          <w:i/>
          <w:color w:val="231F20"/>
          <w:spacing w:val="-36"/>
          <w:w w:val="95"/>
          <w:sz w:val="26"/>
        </w:rPr>
        <w:t xml:space="preserve"> </w:t>
      </w:r>
      <w:r>
        <w:rPr>
          <w:rFonts w:ascii="Book Antiqua" w:hAnsi="Book Antiqua"/>
          <w:i/>
          <w:color w:val="231F20"/>
          <w:spacing w:val="-3"/>
          <w:w w:val="95"/>
          <w:sz w:val="26"/>
        </w:rPr>
        <w:t>aﬂige,</w:t>
      </w:r>
      <w:r>
        <w:rPr>
          <w:rFonts w:ascii="Book Antiqua" w:hAnsi="Book Antiqua"/>
          <w:i/>
          <w:color w:val="231F20"/>
          <w:spacing w:val="-37"/>
          <w:w w:val="95"/>
          <w:sz w:val="26"/>
        </w:rPr>
        <w:t xml:space="preserve"> </w:t>
      </w:r>
      <w:r>
        <w:rPr>
          <w:rFonts w:ascii="Book Antiqua" w:hAnsi="Book Antiqua"/>
          <w:i/>
          <w:color w:val="231F20"/>
          <w:spacing w:val="-3"/>
          <w:w w:val="95"/>
          <w:sz w:val="26"/>
        </w:rPr>
        <w:t>pero</w:t>
      </w:r>
      <w:r>
        <w:rPr>
          <w:rFonts w:ascii="Book Antiqua" w:hAnsi="Book Antiqua"/>
          <w:i/>
          <w:color w:val="231F20"/>
          <w:spacing w:val="-37"/>
          <w:w w:val="95"/>
          <w:sz w:val="26"/>
        </w:rPr>
        <w:t xml:space="preserve"> </w:t>
      </w:r>
      <w:r>
        <w:rPr>
          <w:rFonts w:ascii="Book Antiqua" w:hAnsi="Book Antiqua"/>
          <w:i/>
          <w:color w:val="231F20"/>
          <w:w w:val="95"/>
          <w:sz w:val="26"/>
        </w:rPr>
        <w:t>no</w:t>
      </w:r>
      <w:r>
        <w:rPr>
          <w:rFonts w:ascii="Book Antiqua" w:hAnsi="Book Antiqua"/>
          <w:i/>
          <w:color w:val="231F20"/>
          <w:spacing w:val="-36"/>
          <w:w w:val="95"/>
          <w:sz w:val="26"/>
        </w:rPr>
        <w:t xml:space="preserve"> </w:t>
      </w:r>
      <w:r>
        <w:rPr>
          <w:rFonts w:ascii="Book Antiqua" w:hAnsi="Book Antiqua"/>
          <w:i/>
          <w:color w:val="231F20"/>
          <w:spacing w:val="-4"/>
          <w:w w:val="95"/>
          <w:sz w:val="26"/>
        </w:rPr>
        <w:t>porque</w:t>
      </w:r>
      <w:r>
        <w:rPr>
          <w:rFonts w:ascii="Book Antiqua" w:hAnsi="Book Antiqua"/>
          <w:i/>
          <w:color w:val="231F20"/>
          <w:spacing w:val="-37"/>
          <w:w w:val="95"/>
          <w:sz w:val="26"/>
        </w:rPr>
        <w:t xml:space="preserve"> </w:t>
      </w:r>
      <w:r>
        <w:rPr>
          <w:rFonts w:ascii="Book Antiqua" w:hAnsi="Book Antiqua"/>
          <w:i/>
          <w:color w:val="231F20"/>
          <w:w w:val="95"/>
          <w:sz w:val="26"/>
        </w:rPr>
        <w:t>sea</w:t>
      </w:r>
      <w:r>
        <w:rPr>
          <w:rFonts w:ascii="Book Antiqua" w:hAnsi="Book Antiqua"/>
          <w:i/>
          <w:color w:val="231F20"/>
          <w:spacing w:val="-37"/>
          <w:w w:val="95"/>
          <w:sz w:val="26"/>
        </w:rPr>
        <w:t xml:space="preserve"> </w:t>
      </w:r>
      <w:r>
        <w:rPr>
          <w:rFonts w:ascii="Book Antiqua" w:hAnsi="Book Antiqua"/>
          <w:i/>
          <w:color w:val="231F20"/>
          <w:w w:val="95"/>
          <w:sz w:val="26"/>
        </w:rPr>
        <w:t>de</w:t>
      </w:r>
      <w:r>
        <w:rPr>
          <w:rFonts w:ascii="Book Antiqua" w:hAnsi="Book Antiqua"/>
          <w:i/>
          <w:color w:val="231F20"/>
          <w:spacing w:val="-36"/>
          <w:w w:val="95"/>
          <w:sz w:val="26"/>
        </w:rPr>
        <w:t xml:space="preserve"> </w:t>
      </w:r>
      <w:r>
        <w:rPr>
          <w:rFonts w:ascii="Book Antiqua" w:hAnsi="Book Antiqua"/>
          <w:i/>
          <w:color w:val="231F20"/>
          <w:w w:val="95"/>
          <w:sz w:val="26"/>
        </w:rPr>
        <w:t>su</w:t>
      </w:r>
      <w:r>
        <w:rPr>
          <w:rFonts w:ascii="Book Antiqua" w:hAnsi="Book Antiqua"/>
          <w:i/>
          <w:color w:val="231F20"/>
          <w:spacing w:val="-37"/>
          <w:w w:val="95"/>
          <w:sz w:val="26"/>
        </w:rPr>
        <w:t xml:space="preserve"> </w:t>
      </w:r>
      <w:r>
        <w:rPr>
          <w:rFonts w:ascii="Book Antiqua" w:hAnsi="Book Antiqua"/>
          <w:i/>
          <w:color w:val="231F20"/>
          <w:spacing w:val="-4"/>
          <w:w w:val="95"/>
          <w:sz w:val="26"/>
        </w:rPr>
        <w:t>agrado</w:t>
      </w:r>
      <w:r>
        <w:rPr>
          <w:rFonts w:ascii="Book Antiqua" w:hAnsi="Book Antiqua"/>
          <w:i/>
          <w:color w:val="231F20"/>
          <w:spacing w:val="-37"/>
          <w:w w:val="95"/>
          <w:sz w:val="26"/>
        </w:rPr>
        <w:t xml:space="preserve"> </w:t>
      </w:r>
      <w:r>
        <w:rPr>
          <w:rFonts w:ascii="Book Antiqua" w:hAnsi="Book Antiqua"/>
          <w:i/>
          <w:color w:val="231F20"/>
          <w:spacing w:val="-3"/>
          <w:w w:val="95"/>
          <w:sz w:val="26"/>
        </w:rPr>
        <w:t xml:space="preserve">(Lamentaciones </w:t>
      </w:r>
      <w:r>
        <w:rPr>
          <w:rFonts w:ascii="Book Antiqua" w:hAnsi="Book Antiqua"/>
          <w:i/>
          <w:color w:val="231F20"/>
          <w:sz w:val="26"/>
        </w:rPr>
        <w:t>3:</w:t>
      </w:r>
      <w:r>
        <w:rPr>
          <w:rFonts w:ascii="Book Antiqua" w:hAnsi="Book Antiqua"/>
          <w:i/>
          <w:color w:val="231F20"/>
          <w:spacing w:val="-7"/>
          <w:sz w:val="26"/>
        </w:rPr>
        <w:t xml:space="preserve"> </w:t>
      </w:r>
      <w:r>
        <w:rPr>
          <w:rFonts w:ascii="Book Antiqua" w:hAnsi="Book Antiqua"/>
          <w:i/>
          <w:color w:val="231F20"/>
          <w:spacing w:val="-3"/>
          <w:sz w:val="26"/>
        </w:rPr>
        <w:t>31–33).</w:t>
      </w:r>
    </w:p>
    <w:p w:rsidR="00335C8D" w:rsidRDefault="009222F7">
      <w:pPr>
        <w:pStyle w:val="Textoindependiente"/>
        <w:spacing w:before="191" w:line="199" w:lineRule="auto"/>
      </w:pPr>
      <w:r>
        <w:rPr>
          <w:color w:val="231F20"/>
          <w:spacing w:val="-3"/>
        </w:rPr>
        <w:t>Dios</w:t>
      </w:r>
      <w:r>
        <w:rPr>
          <w:color w:val="231F20"/>
          <w:spacing w:val="-36"/>
        </w:rPr>
        <w:t xml:space="preserve"> </w:t>
      </w:r>
      <w:r>
        <w:rPr>
          <w:color w:val="231F20"/>
        </w:rPr>
        <w:t>no</w:t>
      </w:r>
      <w:r>
        <w:rPr>
          <w:color w:val="231F20"/>
          <w:spacing w:val="-35"/>
        </w:rPr>
        <w:t xml:space="preserve"> </w:t>
      </w:r>
      <w:r>
        <w:rPr>
          <w:color w:val="231F20"/>
          <w:spacing w:val="-3"/>
        </w:rPr>
        <w:t>desea</w:t>
      </w:r>
      <w:r>
        <w:rPr>
          <w:color w:val="231F20"/>
          <w:spacing w:val="-35"/>
        </w:rPr>
        <w:t xml:space="preserve"> </w:t>
      </w:r>
      <w:r>
        <w:rPr>
          <w:color w:val="231F20"/>
          <w:spacing w:val="-3"/>
        </w:rPr>
        <w:t>causarnos</w:t>
      </w:r>
      <w:r>
        <w:rPr>
          <w:color w:val="231F20"/>
          <w:spacing w:val="-35"/>
        </w:rPr>
        <w:t xml:space="preserve"> </w:t>
      </w:r>
      <w:r>
        <w:rPr>
          <w:color w:val="231F20"/>
          <w:spacing w:val="-3"/>
        </w:rPr>
        <w:t>aflicción</w:t>
      </w:r>
      <w:r>
        <w:rPr>
          <w:color w:val="231F20"/>
          <w:spacing w:val="-35"/>
        </w:rPr>
        <w:t xml:space="preserve"> </w:t>
      </w:r>
      <w:r>
        <w:rPr>
          <w:color w:val="231F20"/>
        </w:rPr>
        <w:t>o</w:t>
      </w:r>
      <w:r>
        <w:rPr>
          <w:color w:val="231F20"/>
          <w:spacing w:val="-36"/>
        </w:rPr>
        <w:t xml:space="preserve"> </w:t>
      </w:r>
      <w:r>
        <w:rPr>
          <w:color w:val="231F20"/>
          <w:spacing w:val="-6"/>
        </w:rPr>
        <w:t>dolor,</w:t>
      </w:r>
      <w:r>
        <w:rPr>
          <w:color w:val="231F20"/>
          <w:spacing w:val="-35"/>
        </w:rPr>
        <w:t xml:space="preserve"> </w:t>
      </w:r>
      <w:r>
        <w:rPr>
          <w:color w:val="231F20"/>
        </w:rPr>
        <w:t>y</w:t>
      </w:r>
      <w:r>
        <w:rPr>
          <w:color w:val="231F20"/>
          <w:spacing w:val="-35"/>
        </w:rPr>
        <w:t xml:space="preserve"> </w:t>
      </w:r>
      <w:r>
        <w:rPr>
          <w:color w:val="231F20"/>
        </w:rPr>
        <w:t>no</w:t>
      </w:r>
      <w:r>
        <w:rPr>
          <w:color w:val="231F20"/>
          <w:spacing w:val="-35"/>
        </w:rPr>
        <w:t xml:space="preserve"> </w:t>
      </w:r>
      <w:r>
        <w:rPr>
          <w:color w:val="231F20"/>
        </w:rPr>
        <w:t>se</w:t>
      </w:r>
      <w:r>
        <w:rPr>
          <w:color w:val="231F20"/>
          <w:spacing w:val="-35"/>
        </w:rPr>
        <w:t xml:space="preserve"> </w:t>
      </w:r>
      <w:r>
        <w:rPr>
          <w:color w:val="231F20"/>
          <w:spacing w:val="-3"/>
        </w:rPr>
        <w:t>deleita</w:t>
      </w:r>
      <w:r>
        <w:rPr>
          <w:color w:val="231F20"/>
          <w:spacing w:val="-35"/>
        </w:rPr>
        <w:t xml:space="preserve"> </w:t>
      </w:r>
      <w:r>
        <w:rPr>
          <w:color w:val="231F20"/>
        </w:rPr>
        <w:t>al</w:t>
      </w:r>
      <w:r>
        <w:rPr>
          <w:color w:val="231F20"/>
          <w:spacing w:val="-36"/>
        </w:rPr>
        <w:t xml:space="preserve"> </w:t>
      </w:r>
      <w:r>
        <w:rPr>
          <w:color w:val="231F20"/>
          <w:spacing w:val="-3"/>
        </w:rPr>
        <w:t xml:space="preserve">causarnos </w:t>
      </w:r>
      <w:r>
        <w:rPr>
          <w:color w:val="231F20"/>
          <w:spacing w:val="-3"/>
          <w:w w:val="105"/>
        </w:rPr>
        <w:t>sufrimiento</w:t>
      </w:r>
      <w:r>
        <w:rPr>
          <w:color w:val="231F20"/>
          <w:spacing w:val="-7"/>
          <w:w w:val="105"/>
        </w:rPr>
        <w:t xml:space="preserve"> </w:t>
      </w:r>
      <w:r>
        <w:rPr>
          <w:color w:val="231F20"/>
          <w:w w:val="105"/>
        </w:rPr>
        <w:t>o</w:t>
      </w:r>
      <w:r>
        <w:rPr>
          <w:color w:val="231F20"/>
          <w:spacing w:val="-8"/>
          <w:w w:val="105"/>
        </w:rPr>
        <w:t xml:space="preserve"> </w:t>
      </w:r>
      <w:r>
        <w:rPr>
          <w:color w:val="231F20"/>
          <w:spacing w:val="-3"/>
          <w:w w:val="105"/>
        </w:rPr>
        <w:t>pena</w:t>
      </w:r>
      <w:r>
        <w:rPr>
          <w:color w:val="231F20"/>
          <w:spacing w:val="-7"/>
          <w:w w:val="105"/>
        </w:rPr>
        <w:t xml:space="preserve"> </w:t>
      </w:r>
      <w:r>
        <w:rPr>
          <w:color w:val="231F20"/>
          <w:w w:val="105"/>
        </w:rPr>
        <w:t>en</w:t>
      </w:r>
      <w:r>
        <w:rPr>
          <w:color w:val="231F20"/>
          <w:spacing w:val="-7"/>
          <w:w w:val="105"/>
        </w:rPr>
        <w:t xml:space="preserve"> </w:t>
      </w:r>
      <w:r>
        <w:rPr>
          <w:color w:val="231F20"/>
          <w:w w:val="105"/>
        </w:rPr>
        <w:t>el</w:t>
      </w:r>
      <w:r>
        <w:rPr>
          <w:color w:val="231F20"/>
          <w:spacing w:val="-7"/>
          <w:w w:val="105"/>
        </w:rPr>
        <w:t xml:space="preserve"> </w:t>
      </w:r>
      <w:r>
        <w:rPr>
          <w:color w:val="231F20"/>
          <w:spacing w:val="-3"/>
          <w:w w:val="105"/>
        </w:rPr>
        <w:t>corazón.</w:t>
      </w:r>
      <w:r>
        <w:rPr>
          <w:color w:val="231F20"/>
          <w:spacing w:val="-7"/>
          <w:w w:val="105"/>
        </w:rPr>
        <w:t xml:space="preserve"> </w:t>
      </w:r>
      <w:r>
        <w:rPr>
          <w:color w:val="231F20"/>
          <w:spacing w:val="-3"/>
          <w:w w:val="105"/>
        </w:rPr>
        <w:t>Él</w:t>
      </w:r>
      <w:r>
        <w:rPr>
          <w:color w:val="231F20"/>
          <w:spacing w:val="-7"/>
          <w:w w:val="105"/>
        </w:rPr>
        <w:t xml:space="preserve"> </w:t>
      </w:r>
      <w:r>
        <w:rPr>
          <w:color w:val="231F20"/>
          <w:spacing w:val="-3"/>
          <w:w w:val="105"/>
        </w:rPr>
        <w:t>siempre</w:t>
      </w:r>
      <w:r>
        <w:rPr>
          <w:color w:val="231F20"/>
          <w:spacing w:val="-7"/>
          <w:w w:val="105"/>
        </w:rPr>
        <w:t xml:space="preserve"> </w:t>
      </w:r>
      <w:r>
        <w:rPr>
          <w:color w:val="231F20"/>
          <w:spacing w:val="-3"/>
          <w:w w:val="105"/>
        </w:rPr>
        <w:t>tiene</w:t>
      </w:r>
      <w:r>
        <w:rPr>
          <w:color w:val="231F20"/>
          <w:spacing w:val="-7"/>
          <w:w w:val="105"/>
        </w:rPr>
        <w:t xml:space="preserve"> </w:t>
      </w:r>
      <w:r>
        <w:rPr>
          <w:color w:val="231F20"/>
          <w:w w:val="105"/>
        </w:rPr>
        <w:t>un</w:t>
      </w:r>
      <w:r>
        <w:rPr>
          <w:color w:val="231F20"/>
          <w:spacing w:val="-7"/>
          <w:w w:val="105"/>
        </w:rPr>
        <w:t xml:space="preserve"> </w:t>
      </w:r>
      <w:r>
        <w:rPr>
          <w:color w:val="231F20"/>
          <w:spacing w:val="-4"/>
          <w:w w:val="105"/>
        </w:rPr>
        <w:t xml:space="preserve">propósito </w:t>
      </w:r>
      <w:r>
        <w:rPr>
          <w:color w:val="231F20"/>
          <w:spacing w:val="-3"/>
          <w:w w:val="105"/>
        </w:rPr>
        <w:t>para</w:t>
      </w:r>
      <w:r>
        <w:rPr>
          <w:color w:val="231F20"/>
          <w:spacing w:val="-50"/>
          <w:w w:val="105"/>
        </w:rPr>
        <w:t xml:space="preserve"> </w:t>
      </w:r>
      <w:r>
        <w:rPr>
          <w:color w:val="231F20"/>
          <w:spacing w:val="-3"/>
          <w:w w:val="105"/>
        </w:rPr>
        <w:t>traer</w:t>
      </w:r>
      <w:r>
        <w:rPr>
          <w:color w:val="231F20"/>
          <w:spacing w:val="-49"/>
          <w:w w:val="105"/>
        </w:rPr>
        <w:t xml:space="preserve"> </w:t>
      </w:r>
      <w:r>
        <w:rPr>
          <w:color w:val="231F20"/>
          <w:w w:val="105"/>
        </w:rPr>
        <w:t>o</w:t>
      </w:r>
      <w:r>
        <w:rPr>
          <w:color w:val="231F20"/>
          <w:spacing w:val="-50"/>
          <w:w w:val="105"/>
        </w:rPr>
        <w:t xml:space="preserve"> </w:t>
      </w:r>
      <w:r>
        <w:rPr>
          <w:color w:val="231F20"/>
          <w:spacing w:val="-3"/>
          <w:w w:val="105"/>
        </w:rPr>
        <w:t>permitir</w:t>
      </w:r>
      <w:r>
        <w:rPr>
          <w:color w:val="231F20"/>
          <w:spacing w:val="-49"/>
          <w:w w:val="105"/>
        </w:rPr>
        <w:t xml:space="preserve"> </w:t>
      </w:r>
      <w:r>
        <w:rPr>
          <w:color w:val="231F20"/>
          <w:w w:val="105"/>
        </w:rPr>
        <w:t>que</w:t>
      </w:r>
      <w:r>
        <w:rPr>
          <w:color w:val="231F20"/>
          <w:spacing w:val="-50"/>
          <w:w w:val="105"/>
        </w:rPr>
        <w:t xml:space="preserve"> </w:t>
      </w:r>
      <w:r>
        <w:rPr>
          <w:color w:val="231F20"/>
          <w:w w:val="105"/>
        </w:rPr>
        <w:t>el</w:t>
      </w:r>
      <w:r>
        <w:rPr>
          <w:color w:val="231F20"/>
          <w:spacing w:val="-49"/>
          <w:w w:val="105"/>
        </w:rPr>
        <w:t xml:space="preserve"> </w:t>
      </w:r>
      <w:r>
        <w:rPr>
          <w:color w:val="231F20"/>
          <w:spacing w:val="-3"/>
          <w:w w:val="105"/>
        </w:rPr>
        <w:t>dolor</w:t>
      </w:r>
      <w:r>
        <w:rPr>
          <w:color w:val="231F20"/>
          <w:spacing w:val="-50"/>
          <w:w w:val="105"/>
        </w:rPr>
        <w:t xml:space="preserve"> </w:t>
      </w:r>
      <w:r>
        <w:rPr>
          <w:color w:val="231F20"/>
          <w:spacing w:val="-3"/>
          <w:w w:val="105"/>
        </w:rPr>
        <w:t>llegue</w:t>
      </w:r>
      <w:r>
        <w:rPr>
          <w:color w:val="231F20"/>
          <w:spacing w:val="-49"/>
          <w:w w:val="105"/>
        </w:rPr>
        <w:t xml:space="preserve"> </w:t>
      </w:r>
      <w:r>
        <w:rPr>
          <w:color w:val="231F20"/>
          <w:w w:val="105"/>
        </w:rPr>
        <w:t>a</w:t>
      </w:r>
      <w:r>
        <w:rPr>
          <w:color w:val="231F20"/>
          <w:spacing w:val="-49"/>
          <w:w w:val="105"/>
        </w:rPr>
        <w:t xml:space="preserve"> </w:t>
      </w:r>
      <w:r>
        <w:rPr>
          <w:color w:val="231F20"/>
          <w:spacing w:val="-3"/>
          <w:w w:val="105"/>
        </w:rPr>
        <w:t>nuestras</w:t>
      </w:r>
      <w:r>
        <w:rPr>
          <w:color w:val="231F20"/>
          <w:spacing w:val="-50"/>
          <w:w w:val="105"/>
        </w:rPr>
        <w:t xml:space="preserve"> </w:t>
      </w:r>
      <w:r>
        <w:rPr>
          <w:color w:val="231F20"/>
          <w:spacing w:val="-3"/>
          <w:w w:val="105"/>
        </w:rPr>
        <w:t>vidas.</w:t>
      </w:r>
      <w:r>
        <w:rPr>
          <w:color w:val="231F20"/>
          <w:spacing w:val="-49"/>
          <w:w w:val="105"/>
        </w:rPr>
        <w:t xml:space="preserve"> </w:t>
      </w:r>
      <w:r>
        <w:rPr>
          <w:color w:val="231F20"/>
          <w:w w:val="105"/>
        </w:rPr>
        <w:t>La</w:t>
      </w:r>
      <w:r>
        <w:rPr>
          <w:color w:val="231F20"/>
          <w:spacing w:val="-50"/>
          <w:w w:val="105"/>
        </w:rPr>
        <w:t xml:space="preserve"> </w:t>
      </w:r>
      <w:r>
        <w:rPr>
          <w:color w:val="231F20"/>
          <w:spacing w:val="-4"/>
          <w:w w:val="105"/>
        </w:rPr>
        <w:t xml:space="preserve">mayoría </w:t>
      </w:r>
      <w:r>
        <w:rPr>
          <w:color w:val="231F20"/>
          <w:w w:val="105"/>
        </w:rPr>
        <w:t>de</w:t>
      </w:r>
      <w:r>
        <w:rPr>
          <w:color w:val="231F20"/>
          <w:spacing w:val="-37"/>
          <w:w w:val="105"/>
        </w:rPr>
        <w:t xml:space="preserve"> </w:t>
      </w:r>
      <w:r>
        <w:rPr>
          <w:color w:val="231F20"/>
          <w:spacing w:val="-3"/>
          <w:w w:val="105"/>
        </w:rPr>
        <w:t>veces</w:t>
      </w:r>
      <w:r>
        <w:rPr>
          <w:color w:val="231F20"/>
          <w:spacing w:val="-36"/>
          <w:w w:val="105"/>
        </w:rPr>
        <w:t xml:space="preserve"> </w:t>
      </w:r>
      <w:r>
        <w:rPr>
          <w:color w:val="231F20"/>
          <w:w w:val="105"/>
        </w:rPr>
        <w:t>no</w:t>
      </w:r>
      <w:r>
        <w:rPr>
          <w:color w:val="231F20"/>
          <w:spacing w:val="-36"/>
          <w:w w:val="105"/>
        </w:rPr>
        <w:t xml:space="preserve"> </w:t>
      </w:r>
      <w:r>
        <w:rPr>
          <w:color w:val="231F20"/>
          <w:spacing w:val="-3"/>
          <w:w w:val="105"/>
        </w:rPr>
        <w:t>conocemos</w:t>
      </w:r>
      <w:r>
        <w:rPr>
          <w:color w:val="231F20"/>
          <w:spacing w:val="-36"/>
          <w:w w:val="105"/>
        </w:rPr>
        <w:t xml:space="preserve"> </w:t>
      </w:r>
      <w:r>
        <w:rPr>
          <w:color w:val="231F20"/>
          <w:w w:val="105"/>
        </w:rPr>
        <w:t>ese</w:t>
      </w:r>
      <w:r>
        <w:rPr>
          <w:color w:val="231F20"/>
          <w:spacing w:val="-36"/>
          <w:w w:val="105"/>
        </w:rPr>
        <w:t xml:space="preserve"> </w:t>
      </w:r>
      <w:r>
        <w:rPr>
          <w:color w:val="231F20"/>
          <w:spacing w:val="-3"/>
          <w:w w:val="105"/>
        </w:rPr>
        <w:t>propósito,</w:t>
      </w:r>
      <w:r>
        <w:rPr>
          <w:color w:val="231F20"/>
          <w:spacing w:val="-36"/>
          <w:w w:val="105"/>
        </w:rPr>
        <w:t xml:space="preserve"> </w:t>
      </w:r>
      <w:r>
        <w:rPr>
          <w:color w:val="231F20"/>
          <w:spacing w:val="-3"/>
          <w:w w:val="105"/>
        </w:rPr>
        <w:t>pero</w:t>
      </w:r>
      <w:r>
        <w:rPr>
          <w:color w:val="231F20"/>
          <w:spacing w:val="-36"/>
          <w:w w:val="105"/>
        </w:rPr>
        <w:t xml:space="preserve"> </w:t>
      </w:r>
      <w:r>
        <w:rPr>
          <w:color w:val="231F20"/>
          <w:w w:val="105"/>
        </w:rPr>
        <w:t>es</w:t>
      </w:r>
      <w:r>
        <w:rPr>
          <w:color w:val="231F20"/>
          <w:spacing w:val="-37"/>
          <w:w w:val="105"/>
        </w:rPr>
        <w:t xml:space="preserve"> </w:t>
      </w:r>
      <w:r>
        <w:rPr>
          <w:color w:val="231F20"/>
          <w:spacing w:val="-3"/>
          <w:w w:val="105"/>
        </w:rPr>
        <w:t>suficiente</w:t>
      </w:r>
      <w:r>
        <w:rPr>
          <w:color w:val="231F20"/>
          <w:spacing w:val="-36"/>
          <w:w w:val="105"/>
        </w:rPr>
        <w:t xml:space="preserve"> </w:t>
      </w:r>
      <w:r>
        <w:rPr>
          <w:color w:val="231F20"/>
          <w:spacing w:val="-3"/>
          <w:w w:val="105"/>
        </w:rPr>
        <w:t>saber</w:t>
      </w:r>
      <w:r>
        <w:rPr>
          <w:color w:val="231F20"/>
          <w:spacing w:val="-36"/>
          <w:w w:val="105"/>
        </w:rPr>
        <w:t xml:space="preserve"> </w:t>
      </w:r>
      <w:r>
        <w:rPr>
          <w:color w:val="231F20"/>
          <w:spacing w:val="-3"/>
          <w:w w:val="105"/>
        </w:rPr>
        <w:t xml:space="preserve">que </w:t>
      </w:r>
      <w:r>
        <w:rPr>
          <w:color w:val="231F20"/>
          <w:spacing w:val="-5"/>
          <w:w w:val="105"/>
        </w:rPr>
        <w:t xml:space="preserve">Su </w:t>
      </w:r>
      <w:r>
        <w:rPr>
          <w:color w:val="231F20"/>
          <w:spacing w:val="-3"/>
          <w:w w:val="105"/>
        </w:rPr>
        <w:t xml:space="preserve">infinita sabiduría </w:t>
      </w:r>
      <w:r>
        <w:rPr>
          <w:color w:val="231F20"/>
          <w:w w:val="105"/>
        </w:rPr>
        <w:t xml:space="preserve">y </w:t>
      </w:r>
      <w:r>
        <w:rPr>
          <w:color w:val="231F20"/>
          <w:spacing w:val="-3"/>
          <w:w w:val="105"/>
        </w:rPr>
        <w:t xml:space="preserve">amor perfecto </w:t>
      </w:r>
      <w:r>
        <w:rPr>
          <w:color w:val="231F20"/>
          <w:w w:val="105"/>
        </w:rPr>
        <w:t xml:space="preserve">han </w:t>
      </w:r>
      <w:r>
        <w:rPr>
          <w:color w:val="231F20"/>
          <w:spacing w:val="-3"/>
          <w:w w:val="105"/>
        </w:rPr>
        <w:t xml:space="preserve">determinado </w:t>
      </w:r>
      <w:r>
        <w:rPr>
          <w:color w:val="231F20"/>
          <w:w w:val="105"/>
        </w:rPr>
        <w:t xml:space="preserve">que </w:t>
      </w:r>
      <w:r>
        <w:rPr>
          <w:color w:val="231F20"/>
          <w:spacing w:val="-3"/>
          <w:w w:val="105"/>
        </w:rPr>
        <w:t>ese dolor</w:t>
      </w:r>
      <w:r>
        <w:rPr>
          <w:color w:val="231F20"/>
          <w:spacing w:val="-31"/>
          <w:w w:val="105"/>
        </w:rPr>
        <w:t xml:space="preserve"> </w:t>
      </w:r>
      <w:r>
        <w:rPr>
          <w:color w:val="231F20"/>
          <w:spacing w:val="-3"/>
          <w:w w:val="105"/>
        </w:rPr>
        <w:t>particular</w:t>
      </w:r>
      <w:r>
        <w:rPr>
          <w:color w:val="231F20"/>
          <w:spacing w:val="-31"/>
          <w:w w:val="105"/>
        </w:rPr>
        <w:t xml:space="preserve"> </w:t>
      </w:r>
      <w:r>
        <w:rPr>
          <w:color w:val="231F20"/>
          <w:w w:val="105"/>
        </w:rPr>
        <w:t>es</w:t>
      </w:r>
      <w:r>
        <w:rPr>
          <w:color w:val="231F20"/>
          <w:spacing w:val="-31"/>
          <w:w w:val="105"/>
        </w:rPr>
        <w:t xml:space="preserve"> </w:t>
      </w:r>
      <w:r>
        <w:rPr>
          <w:color w:val="231F20"/>
          <w:w w:val="105"/>
        </w:rPr>
        <w:t>lo</w:t>
      </w:r>
      <w:r>
        <w:rPr>
          <w:color w:val="231F20"/>
          <w:spacing w:val="-31"/>
          <w:w w:val="105"/>
        </w:rPr>
        <w:t xml:space="preserve"> </w:t>
      </w:r>
      <w:r>
        <w:rPr>
          <w:color w:val="231F20"/>
          <w:spacing w:val="-3"/>
          <w:w w:val="105"/>
        </w:rPr>
        <w:t>mejor</w:t>
      </w:r>
      <w:r>
        <w:rPr>
          <w:color w:val="231F20"/>
          <w:spacing w:val="-30"/>
          <w:w w:val="105"/>
        </w:rPr>
        <w:t xml:space="preserve"> </w:t>
      </w:r>
      <w:r>
        <w:rPr>
          <w:color w:val="231F20"/>
          <w:spacing w:val="-3"/>
          <w:w w:val="105"/>
        </w:rPr>
        <w:t>para</w:t>
      </w:r>
      <w:r>
        <w:rPr>
          <w:color w:val="231F20"/>
          <w:spacing w:val="-31"/>
          <w:w w:val="105"/>
        </w:rPr>
        <w:t xml:space="preserve"> </w:t>
      </w:r>
      <w:r>
        <w:rPr>
          <w:color w:val="231F20"/>
          <w:spacing w:val="-3"/>
          <w:w w:val="105"/>
        </w:rPr>
        <w:t>nosotros.</w:t>
      </w:r>
      <w:r>
        <w:rPr>
          <w:color w:val="231F20"/>
          <w:spacing w:val="-31"/>
          <w:w w:val="105"/>
        </w:rPr>
        <w:t xml:space="preserve"> </w:t>
      </w:r>
      <w:r>
        <w:rPr>
          <w:color w:val="231F20"/>
          <w:spacing w:val="-3"/>
          <w:w w:val="105"/>
        </w:rPr>
        <w:t>Dios</w:t>
      </w:r>
      <w:r>
        <w:rPr>
          <w:color w:val="231F20"/>
          <w:spacing w:val="-31"/>
          <w:w w:val="105"/>
        </w:rPr>
        <w:t xml:space="preserve"> </w:t>
      </w:r>
      <w:r>
        <w:rPr>
          <w:color w:val="231F20"/>
          <w:spacing w:val="-3"/>
          <w:w w:val="105"/>
        </w:rPr>
        <w:t>nunca</w:t>
      </w:r>
      <w:r>
        <w:rPr>
          <w:color w:val="231F20"/>
          <w:spacing w:val="-31"/>
          <w:w w:val="105"/>
        </w:rPr>
        <w:t xml:space="preserve"> </w:t>
      </w:r>
      <w:r>
        <w:rPr>
          <w:color w:val="231F20"/>
          <w:spacing w:val="-4"/>
          <w:w w:val="105"/>
        </w:rPr>
        <w:t xml:space="preserve">desperdicia </w:t>
      </w:r>
      <w:r>
        <w:rPr>
          <w:color w:val="231F20"/>
          <w:w w:val="105"/>
        </w:rPr>
        <w:t xml:space="preserve">el </w:t>
      </w:r>
      <w:r>
        <w:rPr>
          <w:color w:val="231F20"/>
          <w:spacing w:val="-3"/>
          <w:w w:val="105"/>
        </w:rPr>
        <w:t xml:space="preserve">sufrimiento, sino </w:t>
      </w:r>
      <w:r>
        <w:rPr>
          <w:color w:val="231F20"/>
          <w:w w:val="105"/>
        </w:rPr>
        <w:t xml:space="preserve">que lo usa </w:t>
      </w:r>
      <w:r>
        <w:rPr>
          <w:color w:val="231F20"/>
          <w:spacing w:val="-3"/>
          <w:w w:val="105"/>
        </w:rPr>
        <w:t xml:space="preserve">para lograr </w:t>
      </w:r>
      <w:r>
        <w:rPr>
          <w:color w:val="231F20"/>
          <w:spacing w:val="-5"/>
          <w:w w:val="105"/>
        </w:rPr>
        <w:t xml:space="preserve">Su </w:t>
      </w:r>
      <w:r>
        <w:rPr>
          <w:color w:val="231F20"/>
          <w:spacing w:val="-3"/>
          <w:w w:val="105"/>
        </w:rPr>
        <w:t xml:space="preserve">propósito, </w:t>
      </w:r>
      <w:r>
        <w:rPr>
          <w:color w:val="231F20"/>
          <w:w w:val="105"/>
        </w:rPr>
        <w:t xml:space="preserve">el </w:t>
      </w:r>
      <w:r>
        <w:rPr>
          <w:color w:val="231F20"/>
          <w:spacing w:val="-3"/>
          <w:w w:val="105"/>
        </w:rPr>
        <w:t xml:space="preserve">cual </w:t>
      </w:r>
      <w:r>
        <w:rPr>
          <w:color w:val="231F20"/>
          <w:w w:val="105"/>
        </w:rPr>
        <w:t xml:space="preserve">es </w:t>
      </w:r>
      <w:r>
        <w:rPr>
          <w:color w:val="231F20"/>
          <w:spacing w:val="-5"/>
          <w:w w:val="105"/>
        </w:rPr>
        <w:t xml:space="preserve">Su </w:t>
      </w:r>
      <w:r>
        <w:rPr>
          <w:color w:val="231F20"/>
          <w:spacing w:val="-3"/>
          <w:w w:val="105"/>
        </w:rPr>
        <w:t xml:space="preserve">gloria </w:t>
      </w:r>
      <w:r>
        <w:rPr>
          <w:color w:val="231F20"/>
          <w:w w:val="105"/>
        </w:rPr>
        <w:t xml:space="preserve">y </w:t>
      </w:r>
      <w:r>
        <w:rPr>
          <w:color w:val="231F20"/>
          <w:spacing w:val="-3"/>
          <w:w w:val="105"/>
        </w:rPr>
        <w:t xml:space="preserve">nuestro bien. </w:t>
      </w:r>
      <w:r>
        <w:rPr>
          <w:color w:val="231F20"/>
          <w:spacing w:val="-7"/>
          <w:w w:val="105"/>
        </w:rPr>
        <w:t xml:space="preserve">Por </w:t>
      </w:r>
      <w:r>
        <w:rPr>
          <w:color w:val="231F20"/>
          <w:w w:val="105"/>
        </w:rPr>
        <w:t xml:space="preserve">lo </w:t>
      </w:r>
      <w:r>
        <w:rPr>
          <w:color w:val="231F20"/>
          <w:spacing w:val="-3"/>
          <w:w w:val="105"/>
        </w:rPr>
        <w:t xml:space="preserve">tanto, podemos confiar </w:t>
      </w:r>
      <w:r>
        <w:rPr>
          <w:color w:val="231F20"/>
          <w:w w:val="105"/>
        </w:rPr>
        <w:t>en</w:t>
      </w:r>
      <w:r>
        <w:rPr>
          <w:color w:val="231F20"/>
          <w:spacing w:val="-41"/>
          <w:w w:val="105"/>
        </w:rPr>
        <w:t xml:space="preserve"> </w:t>
      </w:r>
      <w:r>
        <w:rPr>
          <w:color w:val="231F20"/>
          <w:spacing w:val="-3"/>
          <w:w w:val="105"/>
        </w:rPr>
        <w:t xml:space="preserve">Él </w:t>
      </w:r>
      <w:r>
        <w:rPr>
          <w:color w:val="231F20"/>
          <w:w w:val="105"/>
        </w:rPr>
        <w:t>aun</w:t>
      </w:r>
      <w:r>
        <w:rPr>
          <w:color w:val="231F20"/>
          <w:spacing w:val="-14"/>
          <w:w w:val="105"/>
        </w:rPr>
        <w:t xml:space="preserve"> </w:t>
      </w:r>
      <w:r>
        <w:rPr>
          <w:color w:val="231F20"/>
          <w:spacing w:val="-3"/>
          <w:w w:val="105"/>
        </w:rPr>
        <w:t>cuando</w:t>
      </w:r>
      <w:r>
        <w:rPr>
          <w:color w:val="231F20"/>
          <w:spacing w:val="-14"/>
          <w:w w:val="105"/>
        </w:rPr>
        <w:t xml:space="preserve"> </w:t>
      </w:r>
      <w:r>
        <w:rPr>
          <w:color w:val="231F20"/>
          <w:spacing w:val="-3"/>
          <w:w w:val="105"/>
        </w:rPr>
        <w:t>nuestros</w:t>
      </w:r>
      <w:r>
        <w:rPr>
          <w:color w:val="231F20"/>
          <w:spacing w:val="-13"/>
          <w:w w:val="105"/>
        </w:rPr>
        <w:t xml:space="preserve"> </w:t>
      </w:r>
      <w:r>
        <w:rPr>
          <w:color w:val="231F20"/>
          <w:spacing w:val="-3"/>
          <w:w w:val="105"/>
        </w:rPr>
        <w:t>corazones</w:t>
      </w:r>
      <w:r>
        <w:rPr>
          <w:color w:val="231F20"/>
          <w:spacing w:val="-14"/>
          <w:w w:val="105"/>
        </w:rPr>
        <w:t xml:space="preserve"> </w:t>
      </w:r>
      <w:r>
        <w:rPr>
          <w:color w:val="231F20"/>
          <w:spacing w:val="-3"/>
          <w:w w:val="105"/>
        </w:rPr>
        <w:t>estén</w:t>
      </w:r>
      <w:r>
        <w:rPr>
          <w:color w:val="231F20"/>
          <w:spacing w:val="-13"/>
          <w:w w:val="105"/>
        </w:rPr>
        <w:t xml:space="preserve"> </w:t>
      </w:r>
      <w:r>
        <w:rPr>
          <w:color w:val="231F20"/>
          <w:spacing w:val="-3"/>
          <w:w w:val="105"/>
        </w:rPr>
        <w:t>dolidos</w:t>
      </w:r>
      <w:r>
        <w:rPr>
          <w:color w:val="231F20"/>
          <w:spacing w:val="-14"/>
          <w:w w:val="105"/>
        </w:rPr>
        <w:t xml:space="preserve"> </w:t>
      </w:r>
      <w:r>
        <w:rPr>
          <w:color w:val="231F20"/>
          <w:w w:val="105"/>
        </w:rPr>
        <w:t>o</w:t>
      </w:r>
      <w:r>
        <w:rPr>
          <w:color w:val="231F20"/>
          <w:spacing w:val="-13"/>
          <w:w w:val="105"/>
        </w:rPr>
        <w:t xml:space="preserve"> </w:t>
      </w:r>
      <w:r>
        <w:rPr>
          <w:color w:val="231F20"/>
          <w:spacing w:val="-3"/>
          <w:w w:val="105"/>
        </w:rPr>
        <w:t>nuestros</w:t>
      </w:r>
      <w:r>
        <w:rPr>
          <w:color w:val="231F20"/>
          <w:spacing w:val="-14"/>
          <w:w w:val="105"/>
        </w:rPr>
        <w:t xml:space="preserve"> </w:t>
      </w:r>
      <w:r>
        <w:rPr>
          <w:color w:val="231F20"/>
          <w:spacing w:val="-3"/>
          <w:w w:val="105"/>
        </w:rPr>
        <w:t xml:space="preserve">cuerpos atormentados </w:t>
      </w:r>
      <w:r>
        <w:rPr>
          <w:color w:val="231F20"/>
          <w:w w:val="105"/>
        </w:rPr>
        <w:t>por el</w:t>
      </w:r>
      <w:r>
        <w:rPr>
          <w:color w:val="231F20"/>
          <w:spacing w:val="-33"/>
          <w:w w:val="105"/>
        </w:rPr>
        <w:t xml:space="preserve"> </w:t>
      </w:r>
      <w:r>
        <w:rPr>
          <w:color w:val="231F20"/>
          <w:spacing w:val="-6"/>
          <w:w w:val="105"/>
        </w:rPr>
        <w:t>dolor.</w:t>
      </w:r>
    </w:p>
    <w:p w:rsidR="00335C8D" w:rsidRDefault="009222F7">
      <w:pPr>
        <w:pStyle w:val="Textoindependiente"/>
        <w:spacing w:before="162" w:line="199" w:lineRule="auto"/>
        <w:ind w:right="103"/>
      </w:pPr>
      <w:r>
        <w:rPr>
          <w:color w:val="231F20"/>
          <w:spacing w:val="-3"/>
        </w:rPr>
        <w:t xml:space="preserve">Confiar </w:t>
      </w:r>
      <w:r>
        <w:rPr>
          <w:color w:val="231F20"/>
        </w:rPr>
        <w:t xml:space="preserve">en </w:t>
      </w:r>
      <w:r>
        <w:rPr>
          <w:color w:val="231F20"/>
          <w:spacing w:val="-3"/>
        </w:rPr>
        <w:t xml:space="preserve">Dios </w:t>
      </w:r>
      <w:r>
        <w:rPr>
          <w:color w:val="231F20"/>
        </w:rPr>
        <w:t xml:space="preserve">en </w:t>
      </w:r>
      <w:r>
        <w:rPr>
          <w:color w:val="231F20"/>
          <w:spacing w:val="-3"/>
        </w:rPr>
        <w:t xml:space="preserve">medio </w:t>
      </w:r>
      <w:r>
        <w:rPr>
          <w:color w:val="231F20"/>
        </w:rPr>
        <w:t xml:space="preserve">de </w:t>
      </w:r>
      <w:r>
        <w:rPr>
          <w:color w:val="231F20"/>
          <w:spacing w:val="-3"/>
        </w:rPr>
        <w:t xml:space="preserve">nuestro dolor </w:t>
      </w:r>
      <w:r>
        <w:rPr>
          <w:color w:val="231F20"/>
        </w:rPr>
        <w:t xml:space="preserve">y </w:t>
      </w:r>
      <w:r>
        <w:rPr>
          <w:color w:val="231F20"/>
          <w:spacing w:val="-3"/>
        </w:rPr>
        <w:t xml:space="preserve">aflicción significa </w:t>
      </w:r>
      <w:r>
        <w:rPr>
          <w:color w:val="231F20"/>
        </w:rPr>
        <w:t xml:space="preserve">que </w:t>
      </w:r>
      <w:r>
        <w:rPr>
          <w:color w:val="231F20"/>
          <w:spacing w:val="-3"/>
        </w:rPr>
        <w:t xml:space="preserve">aceptamos esas circunstancias permitidas </w:t>
      </w:r>
      <w:r>
        <w:rPr>
          <w:color w:val="231F20"/>
        </w:rPr>
        <w:t xml:space="preserve">por </w:t>
      </w:r>
      <w:r>
        <w:rPr>
          <w:color w:val="231F20"/>
          <w:spacing w:val="-3"/>
        </w:rPr>
        <w:t xml:space="preserve">Él. Hay una gran diferencia entre </w:t>
      </w:r>
      <w:r>
        <w:rPr>
          <w:color w:val="231F20"/>
        </w:rPr>
        <w:t xml:space="preserve">la </w:t>
      </w:r>
      <w:r>
        <w:rPr>
          <w:color w:val="231F20"/>
          <w:spacing w:val="-3"/>
        </w:rPr>
        <w:t xml:space="preserve">aceptación </w:t>
      </w:r>
      <w:r>
        <w:rPr>
          <w:color w:val="231F20"/>
        </w:rPr>
        <w:t xml:space="preserve">y la </w:t>
      </w:r>
      <w:r>
        <w:rPr>
          <w:color w:val="231F20"/>
          <w:spacing w:val="-3"/>
        </w:rPr>
        <w:t xml:space="preserve">resignación </w:t>
      </w:r>
      <w:r>
        <w:rPr>
          <w:color w:val="231F20"/>
        </w:rPr>
        <w:t xml:space="preserve">o </w:t>
      </w:r>
      <w:r>
        <w:rPr>
          <w:color w:val="231F20"/>
          <w:spacing w:val="-3"/>
        </w:rPr>
        <w:t xml:space="preserve">sumisión. </w:t>
      </w:r>
      <w:r>
        <w:rPr>
          <w:color w:val="231F20"/>
          <w:spacing w:val="-5"/>
        </w:rPr>
        <w:t xml:space="preserve">Nos </w:t>
      </w:r>
      <w:r>
        <w:rPr>
          <w:color w:val="231F20"/>
          <w:spacing w:val="-3"/>
        </w:rPr>
        <w:t xml:space="preserve">podemos resignar </w:t>
      </w:r>
      <w:r>
        <w:rPr>
          <w:color w:val="231F20"/>
        </w:rPr>
        <w:t xml:space="preserve">en las </w:t>
      </w:r>
      <w:r>
        <w:rPr>
          <w:color w:val="231F20"/>
          <w:spacing w:val="-3"/>
        </w:rPr>
        <w:t xml:space="preserve">situaciones difíciles simplemente porque </w:t>
      </w:r>
      <w:r>
        <w:rPr>
          <w:color w:val="231F20"/>
        </w:rPr>
        <w:t xml:space="preserve">no </w:t>
      </w:r>
      <w:r>
        <w:rPr>
          <w:color w:val="231F20"/>
          <w:spacing w:val="-3"/>
        </w:rPr>
        <w:t xml:space="preserve">vemos otra alternativa, </w:t>
      </w:r>
      <w:r>
        <w:rPr>
          <w:color w:val="231F20"/>
        </w:rPr>
        <w:t xml:space="preserve">y </w:t>
      </w:r>
      <w:r>
        <w:rPr>
          <w:color w:val="231F20"/>
          <w:spacing w:val="-3"/>
        </w:rPr>
        <w:t xml:space="preserve">muchas personas </w:t>
      </w:r>
      <w:r>
        <w:rPr>
          <w:color w:val="231F20"/>
        </w:rPr>
        <w:t xml:space="preserve">lo </w:t>
      </w:r>
      <w:r>
        <w:rPr>
          <w:color w:val="231F20"/>
          <w:spacing w:val="-3"/>
        </w:rPr>
        <w:t xml:space="preserve">hacen todo </w:t>
      </w:r>
      <w:r>
        <w:rPr>
          <w:color w:val="231F20"/>
        </w:rPr>
        <w:t xml:space="preserve">el </w:t>
      </w:r>
      <w:r>
        <w:rPr>
          <w:color w:val="231F20"/>
          <w:spacing w:val="-4"/>
        </w:rPr>
        <w:t xml:space="preserve">tiempo. </w:t>
      </w:r>
      <w:r>
        <w:rPr>
          <w:color w:val="231F20"/>
          <w:spacing w:val="-7"/>
        </w:rPr>
        <w:t xml:space="preserve">También </w:t>
      </w:r>
      <w:r>
        <w:rPr>
          <w:color w:val="231F20"/>
        </w:rPr>
        <w:t xml:space="preserve">nos </w:t>
      </w:r>
      <w:r>
        <w:rPr>
          <w:color w:val="231F20"/>
          <w:spacing w:val="-3"/>
        </w:rPr>
        <w:t xml:space="preserve">podemos someter </w:t>
      </w:r>
      <w:r>
        <w:rPr>
          <w:color w:val="231F20"/>
        </w:rPr>
        <w:t xml:space="preserve">a la </w:t>
      </w:r>
      <w:r>
        <w:rPr>
          <w:color w:val="231F20"/>
          <w:spacing w:val="-3"/>
        </w:rPr>
        <w:t xml:space="preserve">soberanía de Dios </w:t>
      </w:r>
      <w:r>
        <w:rPr>
          <w:color w:val="231F20"/>
        </w:rPr>
        <w:t xml:space="preserve">en </w:t>
      </w:r>
      <w:r>
        <w:rPr>
          <w:color w:val="231F20"/>
          <w:spacing w:val="-3"/>
        </w:rPr>
        <w:t xml:space="preserve">nuestras circunstancias </w:t>
      </w:r>
      <w:r>
        <w:rPr>
          <w:color w:val="231F20"/>
        </w:rPr>
        <w:t xml:space="preserve">con un </w:t>
      </w:r>
      <w:r>
        <w:rPr>
          <w:color w:val="231F20"/>
          <w:spacing w:val="-3"/>
        </w:rPr>
        <w:t>cie</w:t>
      </w:r>
      <w:r>
        <w:rPr>
          <w:color w:val="231F20"/>
          <w:spacing w:val="-3"/>
        </w:rPr>
        <w:t xml:space="preserve">rto grado </w:t>
      </w:r>
      <w:r>
        <w:rPr>
          <w:color w:val="231F20"/>
        </w:rPr>
        <w:t xml:space="preserve">de </w:t>
      </w:r>
      <w:r>
        <w:rPr>
          <w:color w:val="231F20"/>
          <w:spacing w:val="-4"/>
        </w:rPr>
        <w:t xml:space="preserve">renuencia. </w:t>
      </w:r>
      <w:r>
        <w:rPr>
          <w:color w:val="231F20"/>
          <w:spacing w:val="-7"/>
        </w:rPr>
        <w:t xml:space="preserve">Pero </w:t>
      </w:r>
      <w:r>
        <w:rPr>
          <w:color w:val="231F20"/>
        </w:rPr>
        <w:t xml:space="preserve">el </w:t>
      </w:r>
      <w:r>
        <w:rPr>
          <w:color w:val="231F20"/>
          <w:spacing w:val="-3"/>
        </w:rPr>
        <w:t xml:space="preserve">aceptar </w:t>
      </w:r>
      <w:r>
        <w:rPr>
          <w:color w:val="231F20"/>
          <w:spacing w:val="-4"/>
        </w:rPr>
        <w:t xml:space="preserve">verdaderamente </w:t>
      </w:r>
      <w:r>
        <w:rPr>
          <w:color w:val="231F20"/>
          <w:spacing w:val="-3"/>
        </w:rPr>
        <w:t xml:space="preserve">nuestro dolor </w:t>
      </w:r>
      <w:r>
        <w:rPr>
          <w:color w:val="231F20"/>
        </w:rPr>
        <w:t xml:space="preserve">y </w:t>
      </w:r>
      <w:r>
        <w:rPr>
          <w:color w:val="231F20"/>
          <w:spacing w:val="-3"/>
        </w:rPr>
        <w:t xml:space="preserve">aflicción tiene la connotación </w:t>
      </w:r>
      <w:r>
        <w:rPr>
          <w:color w:val="231F20"/>
        </w:rPr>
        <w:t xml:space="preserve">de la </w:t>
      </w:r>
      <w:r>
        <w:rPr>
          <w:color w:val="231F20"/>
          <w:spacing w:val="-3"/>
        </w:rPr>
        <w:t xml:space="preserve">disposición. </w:t>
      </w:r>
      <w:r>
        <w:rPr>
          <w:color w:val="231F20"/>
          <w:spacing w:val="-5"/>
        </w:rPr>
        <w:t xml:space="preserve">Una </w:t>
      </w:r>
      <w:r>
        <w:rPr>
          <w:color w:val="231F20"/>
          <w:spacing w:val="-3"/>
        </w:rPr>
        <w:t xml:space="preserve">actitud </w:t>
      </w:r>
      <w:r>
        <w:rPr>
          <w:color w:val="231F20"/>
        </w:rPr>
        <w:t xml:space="preserve">de </w:t>
      </w:r>
      <w:r>
        <w:rPr>
          <w:color w:val="231F20"/>
          <w:spacing w:val="-3"/>
        </w:rPr>
        <w:t xml:space="preserve">aceptación dice que confiamos </w:t>
      </w:r>
      <w:r>
        <w:rPr>
          <w:color w:val="231F20"/>
        </w:rPr>
        <w:t xml:space="preserve">en </w:t>
      </w:r>
      <w:r>
        <w:rPr>
          <w:color w:val="231F20"/>
          <w:spacing w:val="-3"/>
        </w:rPr>
        <w:t xml:space="preserve">Dios, </w:t>
      </w:r>
      <w:r>
        <w:rPr>
          <w:color w:val="231F20"/>
        </w:rPr>
        <w:t xml:space="preserve">que </w:t>
      </w:r>
      <w:r>
        <w:rPr>
          <w:color w:val="231F20"/>
          <w:spacing w:val="-3"/>
        </w:rPr>
        <w:t xml:space="preserve">Él </w:t>
      </w:r>
      <w:r>
        <w:rPr>
          <w:color w:val="231F20"/>
        </w:rPr>
        <w:t xml:space="preserve">nos ama y </w:t>
      </w:r>
      <w:r>
        <w:rPr>
          <w:color w:val="231F20"/>
          <w:spacing w:val="-3"/>
        </w:rPr>
        <w:t xml:space="preserve">sabe </w:t>
      </w:r>
      <w:r>
        <w:rPr>
          <w:color w:val="231F20"/>
        </w:rPr>
        <w:t xml:space="preserve">qué es lo </w:t>
      </w:r>
      <w:r>
        <w:rPr>
          <w:color w:val="231F20"/>
          <w:spacing w:val="-3"/>
        </w:rPr>
        <w:t xml:space="preserve">mejor para nosotros, </w:t>
      </w:r>
      <w:r>
        <w:rPr>
          <w:color w:val="231F20"/>
        </w:rPr>
        <w:t xml:space="preserve">aun en </w:t>
      </w:r>
      <w:r>
        <w:rPr>
          <w:color w:val="231F20"/>
          <w:spacing w:val="-3"/>
        </w:rPr>
        <w:t xml:space="preserve">medio </w:t>
      </w:r>
      <w:r>
        <w:rPr>
          <w:color w:val="231F20"/>
        </w:rPr>
        <w:t>del</w:t>
      </w:r>
      <w:r>
        <w:rPr>
          <w:color w:val="231F20"/>
          <w:spacing w:val="-26"/>
        </w:rPr>
        <w:t xml:space="preserve"> </w:t>
      </w:r>
      <w:r>
        <w:rPr>
          <w:color w:val="231F20"/>
          <w:spacing w:val="-6"/>
        </w:rPr>
        <w:t>dolor.</w:t>
      </w:r>
    </w:p>
    <w:p w:rsidR="00335C8D" w:rsidRDefault="009222F7">
      <w:pPr>
        <w:pStyle w:val="Textoindependiente"/>
        <w:spacing w:before="160" w:line="199" w:lineRule="auto"/>
      </w:pPr>
      <w:r>
        <w:rPr>
          <w:color w:val="231F20"/>
          <w:w w:val="105"/>
        </w:rPr>
        <w:t>La</w:t>
      </w:r>
      <w:r>
        <w:rPr>
          <w:color w:val="231F20"/>
          <w:spacing w:val="-18"/>
          <w:w w:val="105"/>
        </w:rPr>
        <w:t xml:space="preserve"> </w:t>
      </w:r>
      <w:r>
        <w:rPr>
          <w:color w:val="231F20"/>
          <w:spacing w:val="-3"/>
          <w:w w:val="105"/>
        </w:rPr>
        <w:t>a</w:t>
      </w:r>
      <w:r>
        <w:rPr>
          <w:color w:val="231F20"/>
          <w:spacing w:val="-3"/>
          <w:w w:val="105"/>
        </w:rPr>
        <w:t>ceptación</w:t>
      </w:r>
      <w:r>
        <w:rPr>
          <w:color w:val="231F20"/>
          <w:spacing w:val="-18"/>
          <w:w w:val="105"/>
        </w:rPr>
        <w:t xml:space="preserve"> </w:t>
      </w:r>
      <w:r>
        <w:rPr>
          <w:color w:val="231F20"/>
          <w:w w:val="105"/>
        </w:rPr>
        <w:t>no</w:t>
      </w:r>
      <w:r>
        <w:rPr>
          <w:color w:val="231F20"/>
          <w:spacing w:val="-18"/>
          <w:w w:val="105"/>
        </w:rPr>
        <w:t xml:space="preserve"> </w:t>
      </w:r>
      <w:r>
        <w:rPr>
          <w:color w:val="231F20"/>
          <w:spacing w:val="-3"/>
          <w:w w:val="105"/>
        </w:rPr>
        <w:t>significa</w:t>
      </w:r>
      <w:r>
        <w:rPr>
          <w:color w:val="231F20"/>
          <w:spacing w:val="-17"/>
          <w:w w:val="105"/>
        </w:rPr>
        <w:t xml:space="preserve"> </w:t>
      </w:r>
      <w:r>
        <w:rPr>
          <w:color w:val="231F20"/>
          <w:w w:val="105"/>
        </w:rPr>
        <w:t>que</w:t>
      </w:r>
      <w:r>
        <w:rPr>
          <w:color w:val="231F20"/>
          <w:spacing w:val="-18"/>
          <w:w w:val="105"/>
        </w:rPr>
        <w:t xml:space="preserve"> </w:t>
      </w:r>
      <w:r>
        <w:rPr>
          <w:color w:val="231F20"/>
          <w:w w:val="105"/>
        </w:rPr>
        <w:t>no</w:t>
      </w:r>
      <w:r>
        <w:rPr>
          <w:color w:val="231F20"/>
          <w:spacing w:val="-18"/>
          <w:w w:val="105"/>
        </w:rPr>
        <w:t xml:space="preserve"> </w:t>
      </w:r>
      <w:r>
        <w:rPr>
          <w:color w:val="231F20"/>
          <w:spacing w:val="-3"/>
          <w:w w:val="105"/>
        </w:rPr>
        <w:t>oremos</w:t>
      </w:r>
      <w:r>
        <w:rPr>
          <w:color w:val="231F20"/>
          <w:spacing w:val="-18"/>
          <w:w w:val="105"/>
        </w:rPr>
        <w:t xml:space="preserve"> </w:t>
      </w:r>
      <w:r>
        <w:rPr>
          <w:color w:val="231F20"/>
          <w:w w:val="105"/>
        </w:rPr>
        <w:t>por</w:t>
      </w:r>
      <w:r>
        <w:rPr>
          <w:color w:val="231F20"/>
          <w:spacing w:val="-17"/>
          <w:w w:val="105"/>
        </w:rPr>
        <w:t xml:space="preserve"> </w:t>
      </w:r>
      <w:r>
        <w:rPr>
          <w:color w:val="231F20"/>
          <w:w w:val="105"/>
        </w:rPr>
        <w:t>una</w:t>
      </w:r>
      <w:r>
        <w:rPr>
          <w:color w:val="231F20"/>
          <w:spacing w:val="-18"/>
          <w:w w:val="105"/>
        </w:rPr>
        <w:t xml:space="preserve"> </w:t>
      </w:r>
      <w:r>
        <w:rPr>
          <w:color w:val="231F20"/>
          <w:spacing w:val="-3"/>
          <w:w w:val="105"/>
        </w:rPr>
        <w:t>sanidad</w:t>
      </w:r>
      <w:r>
        <w:rPr>
          <w:color w:val="231F20"/>
          <w:spacing w:val="-18"/>
          <w:w w:val="105"/>
        </w:rPr>
        <w:t xml:space="preserve"> </w:t>
      </w:r>
      <w:r>
        <w:rPr>
          <w:color w:val="231F20"/>
          <w:spacing w:val="-3"/>
          <w:w w:val="105"/>
        </w:rPr>
        <w:t xml:space="preserve">física </w:t>
      </w:r>
      <w:r>
        <w:rPr>
          <w:color w:val="231F20"/>
          <w:w w:val="105"/>
        </w:rPr>
        <w:t xml:space="preserve">o por la </w:t>
      </w:r>
      <w:r>
        <w:rPr>
          <w:color w:val="231F20"/>
          <w:spacing w:val="-3"/>
          <w:w w:val="105"/>
        </w:rPr>
        <w:t xml:space="preserve">concepción </w:t>
      </w:r>
      <w:r>
        <w:rPr>
          <w:color w:val="231F20"/>
          <w:w w:val="105"/>
        </w:rPr>
        <w:t xml:space="preserve">y </w:t>
      </w:r>
      <w:r>
        <w:rPr>
          <w:color w:val="231F20"/>
          <w:spacing w:val="-3"/>
          <w:w w:val="105"/>
        </w:rPr>
        <w:t xml:space="preserve">nacimiento </w:t>
      </w:r>
      <w:r>
        <w:rPr>
          <w:color w:val="231F20"/>
          <w:w w:val="105"/>
        </w:rPr>
        <w:t xml:space="preserve">de un </w:t>
      </w:r>
      <w:r>
        <w:rPr>
          <w:color w:val="231F20"/>
          <w:spacing w:val="-3"/>
          <w:w w:val="105"/>
        </w:rPr>
        <w:t xml:space="preserve">pequeño </w:t>
      </w:r>
      <w:r>
        <w:rPr>
          <w:color w:val="231F20"/>
          <w:w w:val="105"/>
        </w:rPr>
        <w:t xml:space="preserve">en </w:t>
      </w:r>
      <w:r>
        <w:rPr>
          <w:color w:val="231F20"/>
          <w:spacing w:val="-3"/>
          <w:w w:val="105"/>
        </w:rPr>
        <w:t xml:space="preserve">nuestro </w:t>
      </w:r>
      <w:r>
        <w:rPr>
          <w:color w:val="231F20"/>
          <w:spacing w:val="-4"/>
          <w:w w:val="105"/>
        </w:rPr>
        <w:t>matrimonio.</w:t>
      </w:r>
      <w:r>
        <w:rPr>
          <w:color w:val="231F20"/>
          <w:spacing w:val="-27"/>
          <w:w w:val="105"/>
        </w:rPr>
        <w:t xml:space="preserve"> </w:t>
      </w:r>
      <w:r>
        <w:rPr>
          <w:color w:val="231F20"/>
          <w:spacing w:val="-7"/>
          <w:w w:val="105"/>
        </w:rPr>
        <w:t>Por</w:t>
      </w:r>
      <w:r>
        <w:rPr>
          <w:color w:val="231F20"/>
          <w:spacing w:val="-26"/>
          <w:w w:val="105"/>
        </w:rPr>
        <w:t xml:space="preserve"> </w:t>
      </w:r>
      <w:r>
        <w:rPr>
          <w:color w:val="231F20"/>
          <w:spacing w:val="-3"/>
          <w:w w:val="105"/>
        </w:rPr>
        <w:t>supuesto,</w:t>
      </w:r>
      <w:r>
        <w:rPr>
          <w:color w:val="231F20"/>
          <w:spacing w:val="-26"/>
          <w:w w:val="105"/>
        </w:rPr>
        <w:t xml:space="preserve"> </w:t>
      </w:r>
      <w:r>
        <w:rPr>
          <w:color w:val="231F20"/>
          <w:spacing w:val="-3"/>
          <w:w w:val="105"/>
        </w:rPr>
        <w:t>tenemos</w:t>
      </w:r>
      <w:r>
        <w:rPr>
          <w:color w:val="231F20"/>
          <w:spacing w:val="-26"/>
          <w:w w:val="105"/>
        </w:rPr>
        <w:t xml:space="preserve"> </w:t>
      </w:r>
      <w:r>
        <w:rPr>
          <w:color w:val="231F20"/>
          <w:w w:val="105"/>
        </w:rPr>
        <w:t>que</w:t>
      </w:r>
      <w:r>
        <w:rPr>
          <w:color w:val="231F20"/>
          <w:spacing w:val="-26"/>
          <w:w w:val="105"/>
        </w:rPr>
        <w:t xml:space="preserve"> </w:t>
      </w:r>
      <w:r>
        <w:rPr>
          <w:color w:val="231F20"/>
          <w:spacing w:val="-3"/>
          <w:w w:val="105"/>
        </w:rPr>
        <w:t>orar</w:t>
      </w:r>
      <w:r>
        <w:rPr>
          <w:color w:val="231F20"/>
          <w:spacing w:val="-26"/>
          <w:w w:val="105"/>
        </w:rPr>
        <w:t xml:space="preserve"> </w:t>
      </w:r>
      <w:r>
        <w:rPr>
          <w:color w:val="231F20"/>
          <w:w w:val="105"/>
        </w:rPr>
        <w:t>por</w:t>
      </w:r>
      <w:r>
        <w:rPr>
          <w:color w:val="231F20"/>
          <w:spacing w:val="-26"/>
          <w:w w:val="105"/>
        </w:rPr>
        <w:t xml:space="preserve"> </w:t>
      </w:r>
      <w:r>
        <w:rPr>
          <w:color w:val="231F20"/>
          <w:spacing w:val="-3"/>
          <w:w w:val="105"/>
        </w:rPr>
        <w:t>estas</w:t>
      </w:r>
      <w:r>
        <w:rPr>
          <w:color w:val="231F20"/>
          <w:spacing w:val="-26"/>
          <w:w w:val="105"/>
        </w:rPr>
        <w:t xml:space="preserve"> </w:t>
      </w:r>
      <w:r>
        <w:rPr>
          <w:color w:val="231F20"/>
          <w:spacing w:val="-3"/>
          <w:w w:val="105"/>
        </w:rPr>
        <w:t>cosas,</w:t>
      </w:r>
      <w:r>
        <w:rPr>
          <w:color w:val="231F20"/>
          <w:spacing w:val="-26"/>
          <w:w w:val="105"/>
        </w:rPr>
        <w:t xml:space="preserve"> </w:t>
      </w:r>
      <w:r>
        <w:rPr>
          <w:color w:val="231F20"/>
          <w:spacing w:val="-3"/>
          <w:w w:val="105"/>
        </w:rPr>
        <w:t xml:space="preserve">pero debemos hacerlo </w:t>
      </w:r>
      <w:r>
        <w:rPr>
          <w:color w:val="231F20"/>
          <w:w w:val="105"/>
        </w:rPr>
        <w:t xml:space="preserve">con fe. </w:t>
      </w:r>
      <w:r>
        <w:rPr>
          <w:color w:val="231F20"/>
          <w:spacing w:val="-3"/>
          <w:w w:val="105"/>
        </w:rPr>
        <w:t xml:space="preserve">Entendamos </w:t>
      </w:r>
      <w:r>
        <w:rPr>
          <w:color w:val="231F20"/>
          <w:w w:val="105"/>
        </w:rPr>
        <w:t xml:space="preserve">que </w:t>
      </w:r>
      <w:r>
        <w:rPr>
          <w:color w:val="231F20"/>
          <w:spacing w:val="-3"/>
          <w:w w:val="105"/>
        </w:rPr>
        <w:t>aunque Dios puede hacer</w:t>
      </w:r>
      <w:r>
        <w:rPr>
          <w:color w:val="231F20"/>
          <w:spacing w:val="-36"/>
          <w:w w:val="105"/>
        </w:rPr>
        <w:t xml:space="preserve"> </w:t>
      </w:r>
      <w:r>
        <w:rPr>
          <w:color w:val="231F20"/>
          <w:spacing w:val="-3"/>
          <w:w w:val="105"/>
        </w:rPr>
        <w:t>todas</w:t>
      </w:r>
      <w:r>
        <w:rPr>
          <w:color w:val="231F20"/>
          <w:spacing w:val="-36"/>
          <w:w w:val="105"/>
        </w:rPr>
        <w:t xml:space="preserve"> </w:t>
      </w:r>
      <w:r>
        <w:rPr>
          <w:color w:val="231F20"/>
          <w:w w:val="105"/>
        </w:rPr>
        <w:t>las</w:t>
      </w:r>
      <w:r>
        <w:rPr>
          <w:color w:val="231F20"/>
          <w:spacing w:val="-36"/>
          <w:w w:val="105"/>
        </w:rPr>
        <w:t xml:space="preserve"> </w:t>
      </w:r>
      <w:r>
        <w:rPr>
          <w:color w:val="231F20"/>
          <w:spacing w:val="-3"/>
          <w:w w:val="105"/>
        </w:rPr>
        <w:t>cosas</w:t>
      </w:r>
      <w:r>
        <w:rPr>
          <w:color w:val="231F20"/>
          <w:spacing w:val="-36"/>
          <w:w w:val="105"/>
        </w:rPr>
        <w:t xml:space="preserve"> </w:t>
      </w:r>
      <w:r>
        <w:rPr>
          <w:color w:val="231F20"/>
          <w:w w:val="105"/>
        </w:rPr>
        <w:t>por</w:t>
      </w:r>
      <w:r>
        <w:rPr>
          <w:color w:val="231F20"/>
          <w:spacing w:val="-36"/>
          <w:w w:val="105"/>
        </w:rPr>
        <w:t xml:space="preserve"> </w:t>
      </w:r>
      <w:r>
        <w:rPr>
          <w:color w:val="231F20"/>
          <w:spacing w:val="-5"/>
          <w:w w:val="105"/>
        </w:rPr>
        <w:t>Su</w:t>
      </w:r>
      <w:r>
        <w:rPr>
          <w:color w:val="231F20"/>
          <w:spacing w:val="-36"/>
          <w:w w:val="105"/>
        </w:rPr>
        <w:t xml:space="preserve"> </w:t>
      </w:r>
      <w:r>
        <w:rPr>
          <w:color w:val="231F20"/>
          <w:spacing w:val="-3"/>
          <w:w w:val="105"/>
        </w:rPr>
        <w:t>infinita</w:t>
      </w:r>
      <w:r>
        <w:rPr>
          <w:color w:val="231F20"/>
          <w:spacing w:val="-36"/>
          <w:w w:val="105"/>
        </w:rPr>
        <w:t xml:space="preserve"> </w:t>
      </w:r>
      <w:r>
        <w:rPr>
          <w:color w:val="231F20"/>
          <w:spacing w:val="-3"/>
          <w:w w:val="105"/>
        </w:rPr>
        <w:t>sabiduría</w:t>
      </w:r>
      <w:r>
        <w:rPr>
          <w:color w:val="231F20"/>
          <w:spacing w:val="-36"/>
          <w:w w:val="105"/>
        </w:rPr>
        <w:t xml:space="preserve"> </w:t>
      </w:r>
      <w:r>
        <w:rPr>
          <w:color w:val="231F20"/>
          <w:w w:val="105"/>
        </w:rPr>
        <w:t>y</w:t>
      </w:r>
      <w:r>
        <w:rPr>
          <w:color w:val="231F20"/>
          <w:spacing w:val="-36"/>
          <w:w w:val="105"/>
        </w:rPr>
        <w:t xml:space="preserve"> </w:t>
      </w:r>
      <w:r>
        <w:rPr>
          <w:color w:val="231F20"/>
          <w:spacing w:val="-3"/>
          <w:w w:val="105"/>
        </w:rPr>
        <w:t>amorosas</w:t>
      </w:r>
      <w:r>
        <w:rPr>
          <w:color w:val="231F20"/>
          <w:spacing w:val="-36"/>
          <w:w w:val="105"/>
        </w:rPr>
        <w:t xml:space="preserve"> </w:t>
      </w:r>
      <w:r>
        <w:rPr>
          <w:color w:val="231F20"/>
          <w:spacing w:val="-4"/>
          <w:w w:val="105"/>
        </w:rPr>
        <w:t xml:space="preserve">razones, </w:t>
      </w:r>
      <w:r>
        <w:rPr>
          <w:color w:val="231F20"/>
          <w:spacing w:val="-3"/>
          <w:w w:val="105"/>
        </w:rPr>
        <w:t>puede</w:t>
      </w:r>
      <w:r>
        <w:rPr>
          <w:color w:val="231F20"/>
          <w:spacing w:val="-35"/>
          <w:w w:val="105"/>
        </w:rPr>
        <w:t xml:space="preserve"> </w:t>
      </w:r>
      <w:r>
        <w:rPr>
          <w:color w:val="231F20"/>
          <w:w w:val="105"/>
        </w:rPr>
        <w:t>no</w:t>
      </w:r>
      <w:r>
        <w:rPr>
          <w:color w:val="231F20"/>
          <w:spacing w:val="-34"/>
          <w:w w:val="105"/>
        </w:rPr>
        <w:t xml:space="preserve"> </w:t>
      </w:r>
      <w:r>
        <w:rPr>
          <w:color w:val="231F20"/>
          <w:spacing w:val="-3"/>
          <w:w w:val="105"/>
        </w:rPr>
        <w:t>hacer</w:t>
      </w:r>
      <w:r>
        <w:rPr>
          <w:color w:val="231F20"/>
          <w:spacing w:val="-34"/>
          <w:w w:val="105"/>
        </w:rPr>
        <w:t xml:space="preserve"> </w:t>
      </w:r>
      <w:r>
        <w:rPr>
          <w:color w:val="231F20"/>
          <w:w w:val="105"/>
        </w:rPr>
        <w:t>lo</w:t>
      </w:r>
      <w:r>
        <w:rPr>
          <w:color w:val="231F20"/>
          <w:spacing w:val="-34"/>
          <w:w w:val="105"/>
        </w:rPr>
        <w:t xml:space="preserve"> </w:t>
      </w:r>
      <w:r>
        <w:rPr>
          <w:color w:val="231F20"/>
          <w:w w:val="105"/>
        </w:rPr>
        <w:t>que</w:t>
      </w:r>
      <w:r>
        <w:rPr>
          <w:color w:val="231F20"/>
          <w:spacing w:val="-35"/>
          <w:w w:val="105"/>
        </w:rPr>
        <w:t xml:space="preserve"> </w:t>
      </w:r>
      <w:r>
        <w:rPr>
          <w:color w:val="231F20"/>
          <w:w w:val="105"/>
        </w:rPr>
        <w:t>le</w:t>
      </w:r>
      <w:r>
        <w:rPr>
          <w:color w:val="231F20"/>
          <w:spacing w:val="-34"/>
          <w:w w:val="105"/>
        </w:rPr>
        <w:t xml:space="preserve"> </w:t>
      </w:r>
      <w:r>
        <w:rPr>
          <w:color w:val="231F20"/>
          <w:spacing w:val="-3"/>
          <w:w w:val="105"/>
        </w:rPr>
        <w:t>pedimos.</w:t>
      </w:r>
      <w:r>
        <w:rPr>
          <w:color w:val="231F20"/>
          <w:spacing w:val="-34"/>
          <w:w w:val="105"/>
        </w:rPr>
        <w:t xml:space="preserve"> </w:t>
      </w:r>
      <w:r>
        <w:rPr>
          <w:color w:val="231F20"/>
          <w:spacing w:val="-3"/>
          <w:w w:val="105"/>
        </w:rPr>
        <w:t>¿Cómo</w:t>
      </w:r>
      <w:r>
        <w:rPr>
          <w:color w:val="231F20"/>
          <w:spacing w:val="-34"/>
          <w:w w:val="105"/>
        </w:rPr>
        <w:t xml:space="preserve"> </w:t>
      </w:r>
      <w:r>
        <w:rPr>
          <w:color w:val="231F20"/>
          <w:spacing w:val="-3"/>
          <w:w w:val="105"/>
        </w:rPr>
        <w:t>sabemos</w:t>
      </w:r>
      <w:r>
        <w:rPr>
          <w:color w:val="231F20"/>
          <w:spacing w:val="-35"/>
          <w:w w:val="105"/>
        </w:rPr>
        <w:t xml:space="preserve"> </w:t>
      </w:r>
      <w:r>
        <w:rPr>
          <w:color w:val="231F20"/>
          <w:spacing w:val="-3"/>
          <w:w w:val="105"/>
        </w:rPr>
        <w:t>cuánto</w:t>
      </w:r>
      <w:r>
        <w:rPr>
          <w:color w:val="231F20"/>
          <w:spacing w:val="-34"/>
          <w:w w:val="105"/>
        </w:rPr>
        <w:t xml:space="preserve"> </w:t>
      </w:r>
      <w:r>
        <w:rPr>
          <w:color w:val="231F20"/>
          <w:spacing w:val="-3"/>
          <w:w w:val="105"/>
        </w:rPr>
        <w:t>tiempo debemos</w:t>
      </w:r>
      <w:r>
        <w:rPr>
          <w:color w:val="231F20"/>
          <w:spacing w:val="-40"/>
          <w:w w:val="105"/>
        </w:rPr>
        <w:t xml:space="preserve"> </w:t>
      </w:r>
      <w:r>
        <w:rPr>
          <w:color w:val="231F20"/>
          <w:spacing w:val="-3"/>
          <w:w w:val="105"/>
        </w:rPr>
        <w:t>orar?</w:t>
      </w:r>
      <w:r>
        <w:rPr>
          <w:color w:val="231F20"/>
          <w:spacing w:val="-47"/>
          <w:w w:val="105"/>
        </w:rPr>
        <w:t xml:space="preserve"> </w:t>
      </w:r>
      <w:r>
        <w:rPr>
          <w:color w:val="231F20"/>
          <w:spacing w:val="-9"/>
          <w:w w:val="105"/>
        </w:rPr>
        <w:t>Tanto</w:t>
      </w:r>
      <w:r>
        <w:rPr>
          <w:color w:val="231F20"/>
          <w:spacing w:val="-40"/>
          <w:w w:val="105"/>
        </w:rPr>
        <w:t xml:space="preserve"> </w:t>
      </w:r>
      <w:r>
        <w:rPr>
          <w:color w:val="231F20"/>
          <w:spacing w:val="-3"/>
          <w:w w:val="105"/>
        </w:rPr>
        <w:t>como</w:t>
      </w:r>
      <w:r>
        <w:rPr>
          <w:color w:val="231F20"/>
          <w:spacing w:val="-40"/>
          <w:w w:val="105"/>
        </w:rPr>
        <w:t xml:space="preserve"> </w:t>
      </w:r>
      <w:r>
        <w:rPr>
          <w:color w:val="231F20"/>
          <w:spacing w:val="-3"/>
          <w:w w:val="105"/>
        </w:rPr>
        <w:t>podamos</w:t>
      </w:r>
      <w:r>
        <w:rPr>
          <w:color w:val="231F20"/>
          <w:spacing w:val="-39"/>
          <w:w w:val="105"/>
        </w:rPr>
        <w:t xml:space="preserve"> </w:t>
      </w:r>
      <w:r>
        <w:rPr>
          <w:color w:val="231F20"/>
          <w:w w:val="105"/>
        </w:rPr>
        <w:t>con</w:t>
      </w:r>
      <w:r>
        <w:rPr>
          <w:color w:val="231F20"/>
          <w:spacing w:val="-40"/>
          <w:w w:val="105"/>
        </w:rPr>
        <w:t xml:space="preserve"> </w:t>
      </w:r>
      <w:r>
        <w:rPr>
          <w:color w:val="231F20"/>
          <w:w w:val="105"/>
        </w:rPr>
        <w:t>fe,</w:t>
      </w:r>
      <w:r>
        <w:rPr>
          <w:color w:val="231F20"/>
          <w:spacing w:val="-39"/>
          <w:w w:val="105"/>
        </w:rPr>
        <w:t xml:space="preserve"> </w:t>
      </w:r>
      <w:r>
        <w:rPr>
          <w:color w:val="231F20"/>
          <w:w w:val="105"/>
        </w:rPr>
        <w:t>con</w:t>
      </w:r>
      <w:r>
        <w:rPr>
          <w:color w:val="231F20"/>
          <w:spacing w:val="-40"/>
          <w:w w:val="105"/>
        </w:rPr>
        <w:t xml:space="preserve"> </w:t>
      </w:r>
      <w:r>
        <w:rPr>
          <w:color w:val="231F20"/>
          <w:spacing w:val="-3"/>
          <w:w w:val="105"/>
        </w:rPr>
        <w:t>actitud</w:t>
      </w:r>
      <w:r>
        <w:rPr>
          <w:color w:val="231F20"/>
          <w:spacing w:val="-39"/>
          <w:w w:val="105"/>
        </w:rPr>
        <w:t xml:space="preserve"> </w:t>
      </w:r>
      <w:r>
        <w:rPr>
          <w:color w:val="231F20"/>
          <w:w w:val="105"/>
        </w:rPr>
        <w:t>de</w:t>
      </w:r>
      <w:r>
        <w:rPr>
          <w:color w:val="231F20"/>
          <w:spacing w:val="-40"/>
          <w:w w:val="105"/>
        </w:rPr>
        <w:t xml:space="preserve"> </w:t>
      </w:r>
      <w:r>
        <w:rPr>
          <w:color w:val="231F20"/>
          <w:spacing w:val="-3"/>
          <w:w w:val="105"/>
        </w:rPr>
        <w:t>aceptar</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spacing w:val="-5"/>
        </w:rPr>
        <w:lastRenderedPageBreak/>
        <w:t xml:space="preserve">Su </w:t>
      </w:r>
      <w:r>
        <w:rPr>
          <w:color w:val="231F20"/>
          <w:spacing w:val="-3"/>
        </w:rPr>
        <w:t xml:space="preserve">voluntad; debemos orar mientras </w:t>
      </w:r>
      <w:r>
        <w:rPr>
          <w:color w:val="231F20"/>
        </w:rPr>
        <w:t xml:space="preserve">el </w:t>
      </w:r>
      <w:r>
        <w:rPr>
          <w:color w:val="231F20"/>
          <w:spacing w:val="-3"/>
        </w:rPr>
        <w:t xml:space="preserve">deseo </w:t>
      </w:r>
      <w:r>
        <w:rPr>
          <w:color w:val="231F20"/>
        </w:rPr>
        <w:t xml:space="preserve">de </w:t>
      </w:r>
      <w:r>
        <w:rPr>
          <w:color w:val="231F20"/>
          <w:spacing w:val="-3"/>
        </w:rPr>
        <w:t xml:space="preserve">hacerlo persista Mientras escribo este capítulo, comprendo bien </w:t>
      </w:r>
      <w:r>
        <w:rPr>
          <w:color w:val="231F20"/>
        </w:rPr>
        <w:t xml:space="preserve">que </w:t>
      </w:r>
      <w:r>
        <w:rPr>
          <w:color w:val="231F20"/>
          <w:spacing w:val="-3"/>
        </w:rPr>
        <w:t xml:space="preserve">yo mismo, nunca </w:t>
      </w:r>
      <w:r>
        <w:rPr>
          <w:color w:val="231F20"/>
        </w:rPr>
        <w:t xml:space="preserve">he </w:t>
      </w:r>
      <w:r>
        <w:rPr>
          <w:color w:val="231F20"/>
          <w:spacing w:val="-3"/>
        </w:rPr>
        <w:t xml:space="preserve">experimentado </w:t>
      </w:r>
      <w:r>
        <w:rPr>
          <w:color w:val="231F20"/>
        </w:rPr>
        <w:t xml:space="preserve">las </w:t>
      </w:r>
      <w:r>
        <w:rPr>
          <w:color w:val="231F20"/>
          <w:spacing w:val="-3"/>
        </w:rPr>
        <w:t xml:space="preserve">tragedias acerca </w:t>
      </w:r>
      <w:r>
        <w:rPr>
          <w:color w:val="231F20"/>
        </w:rPr>
        <w:t xml:space="preserve">de las que </w:t>
      </w:r>
      <w:r>
        <w:rPr>
          <w:color w:val="231F20"/>
          <w:spacing w:val="-4"/>
        </w:rPr>
        <w:t xml:space="preserve">escribo. Nunca </w:t>
      </w:r>
      <w:r>
        <w:rPr>
          <w:color w:val="231F20"/>
        </w:rPr>
        <w:t xml:space="preserve">me ha </w:t>
      </w:r>
      <w:r>
        <w:rPr>
          <w:color w:val="231F20"/>
          <w:spacing w:val="-3"/>
        </w:rPr>
        <w:t xml:space="preserve">sucedido </w:t>
      </w:r>
      <w:r>
        <w:rPr>
          <w:color w:val="231F20"/>
        </w:rPr>
        <w:t xml:space="preserve">lo del </w:t>
      </w:r>
      <w:r>
        <w:rPr>
          <w:color w:val="231F20"/>
          <w:spacing w:val="-3"/>
        </w:rPr>
        <w:t xml:space="preserve">campesino </w:t>
      </w:r>
      <w:r>
        <w:rPr>
          <w:color w:val="231F20"/>
        </w:rPr>
        <w:t xml:space="preserve">que </w:t>
      </w:r>
      <w:r>
        <w:rPr>
          <w:color w:val="231F20"/>
          <w:spacing w:val="-3"/>
        </w:rPr>
        <w:t xml:space="preserve">ve cómo </w:t>
      </w:r>
      <w:r>
        <w:rPr>
          <w:color w:val="231F20"/>
        </w:rPr>
        <w:t xml:space="preserve">el </w:t>
      </w:r>
      <w:r>
        <w:rPr>
          <w:color w:val="231F20"/>
          <w:spacing w:val="-3"/>
        </w:rPr>
        <w:t xml:space="preserve">granizo destruye </w:t>
      </w:r>
      <w:r>
        <w:rPr>
          <w:color w:val="231F20"/>
        </w:rPr>
        <w:t xml:space="preserve">su </w:t>
      </w:r>
      <w:r>
        <w:rPr>
          <w:color w:val="231F20"/>
          <w:spacing w:val="-3"/>
        </w:rPr>
        <w:t xml:space="preserve">cosecha; </w:t>
      </w:r>
      <w:r>
        <w:rPr>
          <w:color w:val="231F20"/>
        </w:rPr>
        <w:t xml:space="preserve">ni he </w:t>
      </w:r>
      <w:r>
        <w:rPr>
          <w:color w:val="231F20"/>
          <w:spacing w:val="-3"/>
        </w:rPr>
        <w:t xml:space="preserve">buscado entre </w:t>
      </w:r>
      <w:r>
        <w:rPr>
          <w:color w:val="231F20"/>
        </w:rPr>
        <w:t xml:space="preserve">los </w:t>
      </w:r>
      <w:r>
        <w:rPr>
          <w:color w:val="231F20"/>
          <w:spacing w:val="-3"/>
        </w:rPr>
        <w:t xml:space="preserve">escombros </w:t>
      </w:r>
      <w:r>
        <w:rPr>
          <w:color w:val="231F20"/>
        </w:rPr>
        <w:t xml:space="preserve">de </w:t>
      </w:r>
      <w:r>
        <w:rPr>
          <w:color w:val="231F20"/>
          <w:spacing w:val="-3"/>
        </w:rPr>
        <w:t xml:space="preserve">una casa destruida </w:t>
      </w:r>
      <w:r>
        <w:rPr>
          <w:color w:val="231F20"/>
        </w:rPr>
        <w:t xml:space="preserve">por un </w:t>
      </w:r>
      <w:r>
        <w:rPr>
          <w:color w:val="231F20"/>
          <w:spacing w:val="-4"/>
        </w:rPr>
        <w:t xml:space="preserve">tornado. Nunca </w:t>
      </w:r>
      <w:r>
        <w:rPr>
          <w:color w:val="231F20"/>
        </w:rPr>
        <w:t xml:space="preserve">he </w:t>
      </w:r>
      <w:r>
        <w:rPr>
          <w:color w:val="231F20"/>
          <w:spacing w:val="-3"/>
        </w:rPr>
        <w:t xml:space="preserve">experimentado </w:t>
      </w:r>
      <w:r>
        <w:rPr>
          <w:color w:val="231F20"/>
        </w:rPr>
        <w:t xml:space="preserve">un </w:t>
      </w:r>
      <w:r>
        <w:rPr>
          <w:color w:val="231F20"/>
          <w:spacing w:val="-3"/>
        </w:rPr>
        <w:t xml:space="preserve">dolor físico intenso </w:t>
      </w:r>
      <w:r>
        <w:rPr>
          <w:color w:val="231F20"/>
        </w:rPr>
        <w:t xml:space="preserve">por </w:t>
      </w:r>
      <w:r>
        <w:rPr>
          <w:color w:val="231F20"/>
          <w:spacing w:val="-3"/>
        </w:rPr>
        <w:t xml:space="preserve">mucho tiempo, </w:t>
      </w:r>
      <w:r>
        <w:rPr>
          <w:color w:val="231F20"/>
        </w:rPr>
        <w:t xml:space="preserve">ni he </w:t>
      </w:r>
      <w:r>
        <w:rPr>
          <w:color w:val="231F20"/>
          <w:spacing w:val="-3"/>
        </w:rPr>
        <w:t xml:space="preserve">sentido </w:t>
      </w:r>
      <w:r>
        <w:rPr>
          <w:color w:val="231F20"/>
        </w:rPr>
        <w:t xml:space="preserve">el </w:t>
      </w:r>
      <w:r>
        <w:rPr>
          <w:color w:val="231F20"/>
          <w:spacing w:val="-3"/>
        </w:rPr>
        <w:t xml:space="preserve">dolor </w:t>
      </w:r>
      <w:r>
        <w:rPr>
          <w:color w:val="231F20"/>
        </w:rPr>
        <w:t xml:space="preserve">por </w:t>
      </w:r>
      <w:r>
        <w:rPr>
          <w:color w:val="231F20"/>
          <w:spacing w:val="-3"/>
        </w:rPr>
        <w:t xml:space="preserve">un hijo nacido </w:t>
      </w:r>
      <w:r>
        <w:rPr>
          <w:color w:val="231F20"/>
        </w:rPr>
        <w:t xml:space="preserve">con un </w:t>
      </w:r>
      <w:r>
        <w:rPr>
          <w:color w:val="231F20"/>
          <w:spacing w:val="-3"/>
        </w:rPr>
        <w:t xml:space="preserve">defecto incurable. </w:t>
      </w:r>
      <w:r>
        <w:rPr>
          <w:color w:val="231F20"/>
        </w:rPr>
        <w:t xml:space="preserve">Las </w:t>
      </w:r>
      <w:r>
        <w:rPr>
          <w:color w:val="231F20"/>
          <w:spacing w:val="-3"/>
        </w:rPr>
        <w:t>dolencias físicas que tengo,</w:t>
      </w:r>
      <w:r>
        <w:rPr>
          <w:color w:val="231F20"/>
          <w:spacing w:val="-8"/>
        </w:rPr>
        <w:t xml:space="preserve"> </w:t>
      </w:r>
      <w:r>
        <w:rPr>
          <w:color w:val="231F20"/>
          <w:spacing w:val="-3"/>
        </w:rPr>
        <w:t>como</w:t>
      </w:r>
      <w:r>
        <w:rPr>
          <w:color w:val="231F20"/>
          <w:spacing w:val="-8"/>
        </w:rPr>
        <w:t xml:space="preserve"> </w:t>
      </w:r>
      <w:r>
        <w:rPr>
          <w:color w:val="231F20"/>
        </w:rPr>
        <w:t>mi</w:t>
      </w:r>
      <w:r>
        <w:rPr>
          <w:color w:val="231F20"/>
          <w:spacing w:val="-7"/>
        </w:rPr>
        <w:t xml:space="preserve"> </w:t>
      </w:r>
      <w:r>
        <w:rPr>
          <w:color w:val="231F20"/>
          <w:spacing w:val="-4"/>
        </w:rPr>
        <w:t>sordera</w:t>
      </w:r>
      <w:r>
        <w:rPr>
          <w:color w:val="231F20"/>
          <w:spacing w:val="-8"/>
        </w:rPr>
        <w:t xml:space="preserve"> </w:t>
      </w:r>
      <w:r>
        <w:rPr>
          <w:color w:val="231F20"/>
          <w:spacing w:val="-3"/>
        </w:rPr>
        <w:t>parcial</w:t>
      </w:r>
      <w:r>
        <w:rPr>
          <w:color w:val="231F20"/>
          <w:spacing w:val="-7"/>
        </w:rPr>
        <w:t xml:space="preserve"> </w:t>
      </w:r>
      <w:r>
        <w:rPr>
          <w:color w:val="231F20"/>
        </w:rPr>
        <w:t>o</w:t>
      </w:r>
      <w:r>
        <w:rPr>
          <w:color w:val="231F20"/>
          <w:spacing w:val="-8"/>
        </w:rPr>
        <w:t xml:space="preserve"> </w:t>
      </w:r>
      <w:r>
        <w:rPr>
          <w:color w:val="231F20"/>
        </w:rPr>
        <w:t>mi</w:t>
      </w:r>
      <w:r>
        <w:rPr>
          <w:color w:val="231F20"/>
          <w:spacing w:val="-8"/>
        </w:rPr>
        <w:t xml:space="preserve"> </w:t>
      </w:r>
      <w:r>
        <w:rPr>
          <w:color w:val="231F20"/>
          <w:spacing w:val="-3"/>
        </w:rPr>
        <w:t>problema</w:t>
      </w:r>
      <w:r>
        <w:rPr>
          <w:color w:val="231F20"/>
          <w:spacing w:val="-7"/>
        </w:rPr>
        <w:t xml:space="preserve"> </w:t>
      </w:r>
      <w:r>
        <w:rPr>
          <w:color w:val="231F20"/>
          <w:spacing w:val="-3"/>
        </w:rPr>
        <w:t>visu</w:t>
      </w:r>
      <w:r>
        <w:rPr>
          <w:color w:val="231F20"/>
          <w:spacing w:val="-3"/>
        </w:rPr>
        <w:t>al,</w:t>
      </w:r>
      <w:r>
        <w:rPr>
          <w:color w:val="231F20"/>
          <w:spacing w:val="-8"/>
        </w:rPr>
        <w:t xml:space="preserve"> </w:t>
      </w:r>
      <w:r>
        <w:rPr>
          <w:color w:val="231F20"/>
        </w:rPr>
        <w:t>son</w:t>
      </w:r>
      <w:r>
        <w:rPr>
          <w:color w:val="231F20"/>
          <w:spacing w:val="-7"/>
        </w:rPr>
        <w:t xml:space="preserve"> </w:t>
      </w:r>
      <w:r>
        <w:rPr>
          <w:color w:val="231F20"/>
          <w:spacing w:val="-4"/>
        </w:rPr>
        <w:t xml:space="preserve">menores </w:t>
      </w:r>
      <w:r>
        <w:rPr>
          <w:color w:val="231F20"/>
          <w:spacing w:val="-3"/>
        </w:rPr>
        <w:t>comparadas</w:t>
      </w:r>
      <w:r>
        <w:rPr>
          <w:color w:val="231F20"/>
          <w:spacing w:val="-15"/>
        </w:rPr>
        <w:t xml:space="preserve"> </w:t>
      </w:r>
      <w:r>
        <w:rPr>
          <w:color w:val="231F20"/>
        </w:rPr>
        <w:t>con</w:t>
      </w:r>
      <w:r>
        <w:rPr>
          <w:color w:val="231F20"/>
          <w:spacing w:val="-15"/>
        </w:rPr>
        <w:t xml:space="preserve"> </w:t>
      </w:r>
      <w:r>
        <w:rPr>
          <w:color w:val="231F20"/>
        </w:rPr>
        <w:t>las</w:t>
      </w:r>
      <w:r>
        <w:rPr>
          <w:color w:val="231F20"/>
          <w:spacing w:val="-15"/>
        </w:rPr>
        <w:t xml:space="preserve"> </w:t>
      </w:r>
      <w:r>
        <w:rPr>
          <w:color w:val="231F20"/>
        </w:rPr>
        <w:t>de</w:t>
      </w:r>
      <w:r>
        <w:rPr>
          <w:color w:val="231F20"/>
          <w:spacing w:val="-15"/>
        </w:rPr>
        <w:t xml:space="preserve"> </w:t>
      </w:r>
      <w:r>
        <w:rPr>
          <w:color w:val="231F20"/>
          <w:spacing w:val="-3"/>
        </w:rPr>
        <w:t>otros.</w:t>
      </w:r>
      <w:r>
        <w:rPr>
          <w:color w:val="231F20"/>
          <w:spacing w:val="-15"/>
        </w:rPr>
        <w:t xml:space="preserve"> </w:t>
      </w:r>
      <w:r>
        <w:rPr>
          <w:color w:val="231F20"/>
        </w:rPr>
        <w:t>Así</w:t>
      </w:r>
      <w:r>
        <w:rPr>
          <w:color w:val="231F20"/>
          <w:spacing w:val="-15"/>
        </w:rPr>
        <w:t xml:space="preserve"> </w:t>
      </w:r>
      <w:r>
        <w:rPr>
          <w:color w:val="231F20"/>
        </w:rPr>
        <w:t>que</w:t>
      </w:r>
      <w:r>
        <w:rPr>
          <w:color w:val="231F20"/>
          <w:spacing w:val="-15"/>
        </w:rPr>
        <w:t xml:space="preserve"> </w:t>
      </w:r>
      <w:r>
        <w:rPr>
          <w:color w:val="231F20"/>
          <w:spacing w:val="-3"/>
        </w:rPr>
        <w:t>admito</w:t>
      </w:r>
      <w:r>
        <w:rPr>
          <w:color w:val="231F20"/>
          <w:spacing w:val="-15"/>
        </w:rPr>
        <w:t xml:space="preserve"> </w:t>
      </w:r>
      <w:r>
        <w:rPr>
          <w:color w:val="231F20"/>
        </w:rPr>
        <w:t>que</w:t>
      </w:r>
      <w:r>
        <w:rPr>
          <w:color w:val="231F20"/>
          <w:spacing w:val="-15"/>
        </w:rPr>
        <w:t xml:space="preserve"> </w:t>
      </w:r>
      <w:r>
        <w:rPr>
          <w:color w:val="231F20"/>
          <w:spacing w:val="-3"/>
        </w:rPr>
        <w:t>estoy</w:t>
      </w:r>
      <w:r>
        <w:rPr>
          <w:color w:val="231F20"/>
          <w:spacing w:val="-15"/>
        </w:rPr>
        <w:t xml:space="preserve"> </w:t>
      </w:r>
      <w:r>
        <w:rPr>
          <w:color w:val="231F20"/>
          <w:spacing w:val="-3"/>
        </w:rPr>
        <w:t xml:space="preserve">escribiendo </w:t>
      </w:r>
      <w:r>
        <w:rPr>
          <w:color w:val="231F20"/>
        </w:rPr>
        <w:t xml:space="preserve">más </w:t>
      </w:r>
      <w:r>
        <w:rPr>
          <w:color w:val="231F20"/>
          <w:spacing w:val="-3"/>
        </w:rPr>
        <w:t xml:space="preserve">allá </w:t>
      </w:r>
      <w:r>
        <w:rPr>
          <w:color w:val="231F20"/>
        </w:rPr>
        <w:t>de mi</w:t>
      </w:r>
      <w:r>
        <w:rPr>
          <w:color w:val="231F20"/>
          <w:spacing w:val="-31"/>
        </w:rPr>
        <w:t xml:space="preserve"> </w:t>
      </w:r>
      <w:r>
        <w:rPr>
          <w:color w:val="231F20"/>
          <w:spacing w:val="-3"/>
        </w:rPr>
        <w:t>experiencia.</w:t>
      </w:r>
    </w:p>
    <w:p w:rsidR="00335C8D" w:rsidRDefault="009222F7">
      <w:pPr>
        <w:pStyle w:val="Textoindependiente"/>
        <w:spacing w:before="160" w:line="199" w:lineRule="auto"/>
      </w:pPr>
      <w:r>
        <w:rPr>
          <w:color w:val="231F20"/>
          <w:spacing w:val="-7"/>
        </w:rPr>
        <w:t>Pero</w:t>
      </w:r>
      <w:r>
        <w:rPr>
          <w:color w:val="231F20"/>
          <w:spacing w:val="-30"/>
        </w:rPr>
        <w:t xml:space="preserve"> </w:t>
      </w:r>
      <w:r>
        <w:rPr>
          <w:color w:val="231F20"/>
        </w:rPr>
        <w:t>sé</w:t>
      </w:r>
      <w:r>
        <w:rPr>
          <w:color w:val="231F20"/>
          <w:spacing w:val="-30"/>
        </w:rPr>
        <w:t xml:space="preserve"> </w:t>
      </w:r>
      <w:r>
        <w:rPr>
          <w:color w:val="231F20"/>
        </w:rPr>
        <w:t>que</w:t>
      </w:r>
      <w:r>
        <w:rPr>
          <w:color w:val="231F20"/>
          <w:spacing w:val="-30"/>
        </w:rPr>
        <w:t xml:space="preserve"> </w:t>
      </w:r>
      <w:r>
        <w:rPr>
          <w:color w:val="231F20"/>
          <w:spacing w:val="-3"/>
        </w:rPr>
        <w:t>Dios</w:t>
      </w:r>
      <w:r>
        <w:rPr>
          <w:color w:val="231F20"/>
          <w:spacing w:val="-30"/>
        </w:rPr>
        <w:t xml:space="preserve"> </w:t>
      </w:r>
      <w:r>
        <w:rPr>
          <w:color w:val="231F20"/>
        </w:rPr>
        <w:t>no</w:t>
      </w:r>
      <w:r>
        <w:rPr>
          <w:color w:val="231F20"/>
          <w:spacing w:val="-30"/>
        </w:rPr>
        <w:t xml:space="preserve"> </w:t>
      </w:r>
      <w:r>
        <w:rPr>
          <w:color w:val="231F20"/>
          <w:spacing w:val="-3"/>
        </w:rPr>
        <w:t>necesita</w:t>
      </w:r>
      <w:r>
        <w:rPr>
          <w:color w:val="231F20"/>
          <w:spacing w:val="-30"/>
        </w:rPr>
        <w:t xml:space="preserve"> </w:t>
      </w:r>
      <w:r>
        <w:rPr>
          <w:color w:val="231F20"/>
        </w:rPr>
        <w:t>mi</w:t>
      </w:r>
      <w:r>
        <w:rPr>
          <w:color w:val="231F20"/>
          <w:spacing w:val="-30"/>
        </w:rPr>
        <w:t xml:space="preserve"> </w:t>
      </w:r>
      <w:r>
        <w:rPr>
          <w:color w:val="231F20"/>
          <w:spacing w:val="-3"/>
        </w:rPr>
        <w:t>experiencia</w:t>
      </w:r>
      <w:r>
        <w:rPr>
          <w:color w:val="231F20"/>
          <w:spacing w:val="-31"/>
        </w:rPr>
        <w:t xml:space="preserve"> </w:t>
      </w:r>
      <w:r>
        <w:rPr>
          <w:color w:val="231F20"/>
          <w:spacing w:val="-3"/>
        </w:rPr>
        <w:t>para</w:t>
      </w:r>
      <w:r>
        <w:rPr>
          <w:color w:val="231F20"/>
          <w:spacing w:val="-30"/>
        </w:rPr>
        <w:t xml:space="preserve"> </w:t>
      </w:r>
      <w:r>
        <w:rPr>
          <w:color w:val="231F20"/>
          <w:spacing w:val="-3"/>
        </w:rPr>
        <w:t>validar</w:t>
      </w:r>
      <w:r>
        <w:rPr>
          <w:color w:val="231F20"/>
          <w:spacing w:val="-30"/>
        </w:rPr>
        <w:t xml:space="preserve"> </w:t>
      </w:r>
      <w:r>
        <w:rPr>
          <w:color w:val="231F20"/>
        </w:rPr>
        <w:t>la</w:t>
      </w:r>
      <w:r>
        <w:rPr>
          <w:color w:val="231F20"/>
          <w:spacing w:val="-30"/>
        </w:rPr>
        <w:t xml:space="preserve"> </w:t>
      </w:r>
      <w:r>
        <w:rPr>
          <w:color w:val="231F20"/>
          <w:spacing w:val="-4"/>
        </w:rPr>
        <w:t xml:space="preserve">veracidad </w:t>
      </w:r>
      <w:r>
        <w:rPr>
          <w:color w:val="231F20"/>
        </w:rPr>
        <w:t>de</w:t>
      </w:r>
      <w:r>
        <w:rPr>
          <w:color w:val="231F20"/>
          <w:spacing w:val="-9"/>
        </w:rPr>
        <w:t xml:space="preserve"> </w:t>
      </w:r>
      <w:r>
        <w:rPr>
          <w:color w:val="231F20"/>
          <w:spacing w:val="-5"/>
        </w:rPr>
        <w:t>Su</w:t>
      </w:r>
      <w:r>
        <w:rPr>
          <w:color w:val="231F20"/>
          <w:spacing w:val="-8"/>
        </w:rPr>
        <w:t xml:space="preserve"> </w:t>
      </w:r>
      <w:r>
        <w:rPr>
          <w:color w:val="231F20"/>
          <w:spacing w:val="-4"/>
        </w:rPr>
        <w:t>Palabra.</w:t>
      </w:r>
      <w:r>
        <w:rPr>
          <w:color w:val="231F20"/>
          <w:spacing w:val="-8"/>
        </w:rPr>
        <w:t xml:space="preserve"> </w:t>
      </w:r>
      <w:r>
        <w:rPr>
          <w:color w:val="231F20"/>
          <w:spacing w:val="-3"/>
        </w:rPr>
        <w:t>El</w:t>
      </w:r>
      <w:r>
        <w:rPr>
          <w:color w:val="231F20"/>
          <w:spacing w:val="-8"/>
        </w:rPr>
        <w:t xml:space="preserve"> </w:t>
      </w:r>
      <w:r>
        <w:rPr>
          <w:color w:val="231F20"/>
          <w:spacing w:val="-3"/>
        </w:rPr>
        <w:t>hecho</w:t>
      </w:r>
      <w:r>
        <w:rPr>
          <w:color w:val="231F20"/>
          <w:spacing w:val="-8"/>
        </w:rPr>
        <w:t xml:space="preserve"> </w:t>
      </w:r>
      <w:r>
        <w:rPr>
          <w:color w:val="231F20"/>
        </w:rPr>
        <w:t>de</w:t>
      </w:r>
      <w:r>
        <w:rPr>
          <w:color w:val="231F20"/>
          <w:spacing w:val="-8"/>
        </w:rPr>
        <w:t xml:space="preserve"> </w:t>
      </w:r>
      <w:r>
        <w:rPr>
          <w:color w:val="231F20"/>
          <w:spacing w:val="-5"/>
        </w:rPr>
        <w:t>Su</w:t>
      </w:r>
      <w:r>
        <w:rPr>
          <w:color w:val="231F20"/>
          <w:spacing w:val="-8"/>
        </w:rPr>
        <w:t xml:space="preserve"> </w:t>
      </w:r>
      <w:r>
        <w:rPr>
          <w:color w:val="231F20"/>
          <w:spacing w:val="-3"/>
        </w:rPr>
        <w:t>control</w:t>
      </w:r>
      <w:r>
        <w:rPr>
          <w:color w:val="231F20"/>
          <w:spacing w:val="-8"/>
        </w:rPr>
        <w:t xml:space="preserve"> </w:t>
      </w:r>
      <w:r>
        <w:rPr>
          <w:color w:val="231F20"/>
          <w:spacing w:val="-3"/>
        </w:rPr>
        <w:t>soberano</w:t>
      </w:r>
      <w:r>
        <w:rPr>
          <w:color w:val="231F20"/>
          <w:spacing w:val="-8"/>
        </w:rPr>
        <w:t xml:space="preserve"> </w:t>
      </w:r>
      <w:r>
        <w:rPr>
          <w:color w:val="231F20"/>
          <w:spacing w:val="-3"/>
        </w:rPr>
        <w:t>sobre</w:t>
      </w:r>
      <w:r>
        <w:rPr>
          <w:color w:val="231F20"/>
          <w:spacing w:val="-8"/>
        </w:rPr>
        <w:t xml:space="preserve"> </w:t>
      </w:r>
      <w:r>
        <w:rPr>
          <w:color w:val="231F20"/>
        </w:rPr>
        <w:t>la</w:t>
      </w:r>
      <w:r>
        <w:rPr>
          <w:color w:val="231F20"/>
          <w:spacing w:val="-8"/>
        </w:rPr>
        <w:t xml:space="preserve"> </w:t>
      </w:r>
      <w:r>
        <w:rPr>
          <w:color w:val="231F20"/>
          <w:spacing w:val="-3"/>
        </w:rPr>
        <w:t xml:space="preserve">naturaleza </w:t>
      </w:r>
      <w:r>
        <w:rPr>
          <w:color w:val="231F20"/>
        </w:rPr>
        <w:t xml:space="preserve">fue </w:t>
      </w:r>
      <w:r>
        <w:rPr>
          <w:color w:val="231F20"/>
          <w:spacing w:val="-3"/>
        </w:rPr>
        <w:t xml:space="preserve">afirmado </w:t>
      </w:r>
      <w:r>
        <w:rPr>
          <w:color w:val="231F20"/>
        </w:rPr>
        <w:t xml:space="preserve">en </w:t>
      </w:r>
      <w:r>
        <w:rPr>
          <w:color w:val="231F20"/>
          <w:spacing w:val="-5"/>
        </w:rPr>
        <w:t xml:space="preserve">Su </w:t>
      </w:r>
      <w:r>
        <w:rPr>
          <w:color w:val="231F20"/>
          <w:spacing w:val="-4"/>
        </w:rPr>
        <w:t xml:space="preserve">Palabra, </w:t>
      </w:r>
      <w:r>
        <w:rPr>
          <w:color w:val="231F20"/>
          <w:spacing w:val="-3"/>
        </w:rPr>
        <w:t xml:space="preserve">mucho antes </w:t>
      </w:r>
      <w:r>
        <w:rPr>
          <w:color w:val="231F20"/>
        </w:rPr>
        <w:t xml:space="preserve">de que </w:t>
      </w:r>
      <w:r>
        <w:rPr>
          <w:color w:val="231F20"/>
          <w:spacing w:val="-3"/>
        </w:rPr>
        <w:t xml:space="preserve">yo apareciera en escena, </w:t>
      </w:r>
      <w:r>
        <w:rPr>
          <w:color w:val="231F20"/>
        </w:rPr>
        <w:t xml:space="preserve">y </w:t>
      </w:r>
      <w:r>
        <w:rPr>
          <w:color w:val="231F20"/>
          <w:spacing w:val="-3"/>
        </w:rPr>
        <w:t xml:space="preserve">permanecerá mucho después </w:t>
      </w:r>
      <w:r>
        <w:rPr>
          <w:color w:val="231F20"/>
        </w:rPr>
        <w:t xml:space="preserve">de que </w:t>
      </w:r>
      <w:r>
        <w:rPr>
          <w:color w:val="231F20"/>
          <w:spacing w:val="-3"/>
        </w:rPr>
        <w:t xml:space="preserve">yo </w:t>
      </w:r>
      <w:r>
        <w:rPr>
          <w:color w:val="231F20"/>
        </w:rPr>
        <w:t xml:space="preserve">me </w:t>
      </w:r>
      <w:r>
        <w:rPr>
          <w:color w:val="231F20"/>
          <w:spacing w:val="-3"/>
        </w:rPr>
        <w:t xml:space="preserve">haya </w:t>
      </w:r>
      <w:r>
        <w:rPr>
          <w:color w:val="231F20"/>
          <w:spacing w:val="-4"/>
        </w:rPr>
        <w:t>ido.</w:t>
      </w:r>
      <w:r>
        <w:rPr>
          <w:color w:val="231F20"/>
          <w:spacing w:val="59"/>
        </w:rPr>
        <w:t xml:space="preserve"> </w:t>
      </w:r>
      <w:r>
        <w:rPr>
          <w:color w:val="231F20"/>
          <w:spacing w:val="-4"/>
        </w:rPr>
        <w:t xml:space="preserve">Nuestra </w:t>
      </w:r>
      <w:r>
        <w:rPr>
          <w:color w:val="231F20"/>
          <w:spacing w:val="-3"/>
        </w:rPr>
        <w:t xml:space="preserve">confianza </w:t>
      </w:r>
      <w:r>
        <w:rPr>
          <w:color w:val="231F20"/>
        </w:rPr>
        <w:t xml:space="preserve">en </w:t>
      </w:r>
      <w:r>
        <w:rPr>
          <w:color w:val="231F20"/>
          <w:spacing w:val="-3"/>
        </w:rPr>
        <w:t xml:space="preserve">Dios debe basarse, </w:t>
      </w:r>
      <w:r>
        <w:rPr>
          <w:color w:val="231F20"/>
        </w:rPr>
        <w:t xml:space="preserve">no en las </w:t>
      </w:r>
      <w:r>
        <w:rPr>
          <w:color w:val="231F20"/>
          <w:spacing w:val="-3"/>
        </w:rPr>
        <w:t xml:space="preserve">experiencias de otros, sino </w:t>
      </w:r>
      <w:r>
        <w:rPr>
          <w:color w:val="231F20"/>
        </w:rPr>
        <w:t xml:space="preserve">en lo que </w:t>
      </w:r>
      <w:r>
        <w:rPr>
          <w:color w:val="231F20"/>
          <w:spacing w:val="-3"/>
        </w:rPr>
        <w:t xml:space="preserve">Dios </w:t>
      </w:r>
      <w:r>
        <w:rPr>
          <w:color w:val="231F20"/>
        </w:rPr>
        <w:t xml:space="preserve">nos </w:t>
      </w:r>
      <w:r>
        <w:rPr>
          <w:color w:val="231F20"/>
          <w:spacing w:val="-3"/>
        </w:rPr>
        <w:t xml:space="preserve">dice sobre </w:t>
      </w:r>
      <w:r>
        <w:rPr>
          <w:color w:val="231F20"/>
        </w:rPr>
        <w:t xml:space="preserve">sí </w:t>
      </w:r>
      <w:r>
        <w:rPr>
          <w:color w:val="231F20"/>
          <w:spacing w:val="-3"/>
        </w:rPr>
        <w:t xml:space="preserve">mismo </w:t>
      </w:r>
      <w:r>
        <w:rPr>
          <w:color w:val="231F20"/>
        </w:rPr>
        <w:t xml:space="preserve">en </w:t>
      </w:r>
      <w:r>
        <w:rPr>
          <w:color w:val="231F20"/>
          <w:spacing w:val="-5"/>
        </w:rPr>
        <w:t>Su</w:t>
      </w:r>
      <w:r>
        <w:rPr>
          <w:color w:val="231F20"/>
          <w:spacing w:val="-8"/>
        </w:rPr>
        <w:t xml:space="preserve"> </w:t>
      </w:r>
      <w:r>
        <w:rPr>
          <w:color w:val="231F20"/>
          <w:spacing w:val="-5"/>
        </w:rPr>
        <w:t>Palabra.</w:t>
      </w:r>
    </w:p>
    <w:p w:rsidR="00335C8D" w:rsidRDefault="009222F7">
      <w:pPr>
        <w:pStyle w:val="Textoindependiente"/>
        <w:spacing w:before="169" w:line="199" w:lineRule="auto"/>
      </w:pPr>
      <w:r>
        <w:rPr>
          <w:color w:val="231F20"/>
          <w:spacing w:val="-3"/>
          <w:w w:val="105"/>
        </w:rPr>
        <w:t xml:space="preserve">Hace cientos </w:t>
      </w:r>
      <w:r>
        <w:rPr>
          <w:color w:val="231F20"/>
          <w:w w:val="105"/>
        </w:rPr>
        <w:t xml:space="preserve">de </w:t>
      </w:r>
      <w:r>
        <w:rPr>
          <w:color w:val="231F20"/>
          <w:spacing w:val="-3"/>
          <w:w w:val="105"/>
        </w:rPr>
        <w:t xml:space="preserve">años, </w:t>
      </w:r>
      <w:r>
        <w:rPr>
          <w:color w:val="231F20"/>
          <w:w w:val="105"/>
        </w:rPr>
        <w:t xml:space="preserve">el </w:t>
      </w:r>
      <w:r>
        <w:rPr>
          <w:color w:val="231F20"/>
          <w:spacing w:val="-3"/>
          <w:w w:val="105"/>
        </w:rPr>
        <w:t xml:space="preserve">profeta Habacuc viendo todo </w:t>
      </w:r>
      <w:r>
        <w:rPr>
          <w:color w:val="231F20"/>
          <w:w w:val="105"/>
        </w:rPr>
        <w:t>el mal a su</w:t>
      </w:r>
      <w:r>
        <w:rPr>
          <w:color w:val="231F20"/>
          <w:spacing w:val="-11"/>
          <w:w w:val="105"/>
        </w:rPr>
        <w:t xml:space="preserve"> </w:t>
      </w:r>
      <w:r>
        <w:rPr>
          <w:color w:val="231F20"/>
          <w:spacing w:val="-5"/>
          <w:w w:val="105"/>
        </w:rPr>
        <w:t>alrededor,</w:t>
      </w:r>
      <w:r>
        <w:rPr>
          <w:color w:val="231F20"/>
          <w:spacing w:val="-10"/>
          <w:w w:val="105"/>
        </w:rPr>
        <w:t xml:space="preserve"> </w:t>
      </w:r>
      <w:r>
        <w:rPr>
          <w:color w:val="231F20"/>
          <w:w w:val="105"/>
        </w:rPr>
        <w:t>se</w:t>
      </w:r>
      <w:r>
        <w:rPr>
          <w:color w:val="231F20"/>
          <w:spacing w:val="-11"/>
          <w:w w:val="105"/>
        </w:rPr>
        <w:t xml:space="preserve"> </w:t>
      </w:r>
      <w:r>
        <w:rPr>
          <w:color w:val="231F20"/>
          <w:spacing w:val="-3"/>
          <w:w w:val="105"/>
        </w:rPr>
        <w:t>atormentó</w:t>
      </w:r>
      <w:r>
        <w:rPr>
          <w:color w:val="231F20"/>
          <w:spacing w:val="-10"/>
          <w:w w:val="105"/>
        </w:rPr>
        <w:t xml:space="preserve"> </w:t>
      </w:r>
      <w:r>
        <w:rPr>
          <w:color w:val="231F20"/>
          <w:w w:val="105"/>
        </w:rPr>
        <w:t>con</w:t>
      </w:r>
      <w:r>
        <w:rPr>
          <w:color w:val="231F20"/>
          <w:spacing w:val="-11"/>
          <w:w w:val="105"/>
        </w:rPr>
        <w:t xml:space="preserve"> </w:t>
      </w:r>
      <w:r>
        <w:rPr>
          <w:color w:val="231F20"/>
          <w:w w:val="105"/>
        </w:rPr>
        <w:t>la</w:t>
      </w:r>
      <w:r>
        <w:rPr>
          <w:color w:val="231F20"/>
          <w:spacing w:val="-10"/>
          <w:w w:val="105"/>
        </w:rPr>
        <w:t xml:space="preserve"> </w:t>
      </w:r>
      <w:r>
        <w:rPr>
          <w:color w:val="231F20"/>
          <w:spacing w:val="-3"/>
          <w:w w:val="105"/>
        </w:rPr>
        <w:t>pregunta:</w:t>
      </w:r>
      <w:r>
        <w:rPr>
          <w:color w:val="231F20"/>
          <w:spacing w:val="-11"/>
          <w:w w:val="105"/>
        </w:rPr>
        <w:t xml:space="preserve"> </w:t>
      </w:r>
      <w:r>
        <w:rPr>
          <w:rFonts w:ascii="Book Antiqua" w:hAnsi="Book Antiqua"/>
          <w:i/>
          <w:color w:val="231F20"/>
          <w:spacing w:val="-3"/>
          <w:w w:val="105"/>
        </w:rPr>
        <w:t>¿Dónde</w:t>
      </w:r>
      <w:r>
        <w:rPr>
          <w:rFonts w:ascii="Book Antiqua" w:hAnsi="Book Antiqua"/>
          <w:i/>
          <w:color w:val="231F20"/>
          <w:spacing w:val="-7"/>
          <w:w w:val="105"/>
        </w:rPr>
        <w:t xml:space="preserve"> </w:t>
      </w:r>
      <w:r>
        <w:rPr>
          <w:rFonts w:ascii="Book Antiqua" w:hAnsi="Book Antiqua"/>
          <w:i/>
          <w:color w:val="231F20"/>
          <w:spacing w:val="-3"/>
          <w:w w:val="105"/>
        </w:rPr>
        <w:t>está</w:t>
      </w:r>
      <w:r>
        <w:rPr>
          <w:rFonts w:ascii="Book Antiqua" w:hAnsi="Book Antiqua"/>
          <w:i/>
          <w:color w:val="231F20"/>
          <w:spacing w:val="-8"/>
          <w:w w:val="105"/>
        </w:rPr>
        <w:t xml:space="preserve"> </w:t>
      </w:r>
      <w:r>
        <w:rPr>
          <w:rFonts w:ascii="Book Antiqua" w:hAnsi="Book Antiqua"/>
          <w:i/>
          <w:color w:val="231F20"/>
          <w:spacing w:val="-3"/>
          <w:w w:val="105"/>
        </w:rPr>
        <w:t xml:space="preserve">Dios? </w:t>
      </w:r>
      <w:r>
        <w:rPr>
          <w:color w:val="231F20"/>
          <w:spacing w:val="-4"/>
          <w:w w:val="105"/>
        </w:rPr>
        <w:t>Finalmente,</w:t>
      </w:r>
      <w:r>
        <w:rPr>
          <w:color w:val="231F20"/>
          <w:spacing w:val="-43"/>
          <w:w w:val="105"/>
        </w:rPr>
        <w:t xml:space="preserve"> </w:t>
      </w:r>
      <w:r>
        <w:rPr>
          <w:color w:val="231F20"/>
          <w:spacing w:val="-3"/>
          <w:w w:val="105"/>
        </w:rPr>
        <w:t>llegó</w:t>
      </w:r>
      <w:r>
        <w:rPr>
          <w:color w:val="231F20"/>
          <w:spacing w:val="-42"/>
          <w:w w:val="105"/>
        </w:rPr>
        <w:t xml:space="preserve"> </w:t>
      </w:r>
      <w:r>
        <w:rPr>
          <w:color w:val="231F20"/>
          <w:w w:val="105"/>
        </w:rPr>
        <w:t>a</w:t>
      </w:r>
      <w:r>
        <w:rPr>
          <w:color w:val="231F20"/>
          <w:spacing w:val="-43"/>
          <w:w w:val="105"/>
        </w:rPr>
        <w:t xml:space="preserve"> </w:t>
      </w:r>
      <w:r>
        <w:rPr>
          <w:color w:val="231F20"/>
          <w:w w:val="105"/>
        </w:rPr>
        <w:t>la</w:t>
      </w:r>
      <w:r>
        <w:rPr>
          <w:color w:val="231F20"/>
          <w:spacing w:val="-42"/>
          <w:w w:val="105"/>
        </w:rPr>
        <w:t xml:space="preserve"> </w:t>
      </w:r>
      <w:r>
        <w:rPr>
          <w:color w:val="231F20"/>
          <w:spacing w:val="-3"/>
          <w:w w:val="105"/>
        </w:rPr>
        <w:t>conclusión</w:t>
      </w:r>
      <w:r>
        <w:rPr>
          <w:color w:val="231F20"/>
          <w:spacing w:val="-43"/>
          <w:w w:val="105"/>
        </w:rPr>
        <w:t xml:space="preserve"> </w:t>
      </w:r>
      <w:r>
        <w:rPr>
          <w:color w:val="231F20"/>
          <w:w w:val="105"/>
        </w:rPr>
        <w:t>de</w:t>
      </w:r>
      <w:r>
        <w:rPr>
          <w:color w:val="231F20"/>
          <w:spacing w:val="-42"/>
          <w:w w:val="105"/>
        </w:rPr>
        <w:t xml:space="preserve"> </w:t>
      </w:r>
      <w:r>
        <w:rPr>
          <w:color w:val="231F20"/>
          <w:w w:val="105"/>
        </w:rPr>
        <w:t>que</w:t>
      </w:r>
      <w:r>
        <w:rPr>
          <w:color w:val="231F20"/>
          <w:spacing w:val="-43"/>
          <w:w w:val="105"/>
        </w:rPr>
        <w:t xml:space="preserve"> </w:t>
      </w:r>
      <w:r>
        <w:rPr>
          <w:color w:val="231F20"/>
          <w:spacing w:val="-3"/>
          <w:w w:val="105"/>
        </w:rPr>
        <w:t>aunque</w:t>
      </w:r>
      <w:r>
        <w:rPr>
          <w:color w:val="231F20"/>
          <w:spacing w:val="-42"/>
          <w:w w:val="105"/>
        </w:rPr>
        <w:t xml:space="preserve"> </w:t>
      </w:r>
      <w:r>
        <w:rPr>
          <w:color w:val="231F20"/>
          <w:w w:val="105"/>
        </w:rPr>
        <w:t>no</w:t>
      </w:r>
      <w:r>
        <w:rPr>
          <w:color w:val="231F20"/>
          <w:spacing w:val="-43"/>
          <w:w w:val="105"/>
        </w:rPr>
        <w:t xml:space="preserve"> </w:t>
      </w:r>
      <w:r>
        <w:rPr>
          <w:color w:val="231F20"/>
          <w:spacing w:val="-3"/>
          <w:w w:val="105"/>
        </w:rPr>
        <w:t>entendía</w:t>
      </w:r>
      <w:r>
        <w:rPr>
          <w:color w:val="231F20"/>
          <w:spacing w:val="-42"/>
          <w:w w:val="105"/>
        </w:rPr>
        <w:t xml:space="preserve"> </w:t>
      </w:r>
      <w:r>
        <w:rPr>
          <w:color w:val="231F20"/>
          <w:w w:val="105"/>
        </w:rPr>
        <w:t>lo</w:t>
      </w:r>
      <w:r>
        <w:rPr>
          <w:color w:val="231F20"/>
          <w:spacing w:val="-43"/>
          <w:w w:val="105"/>
        </w:rPr>
        <w:t xml:space="preserve"> </w:t>
      </w:r>
      <w:r>
        <w:rPr>
          <w:color w:val="231F20"/>
          <w:spacing w:val="-3"/>
          <w:w w:val="105"/>
        </w:rPr>
        <w:t>que Dios</w:t>
      </w:r>
      <w:r>
        <w:rPr>
          <w:color w:val="231F20"/>
          <w:spacing w:val="-35"/>
          <w:w w:val="105"/>
        </w:rPr>
        <w:t xml:space="preserve"> </w:t>
      </w:r>
      <w:r>
        <w:rPr>
          <w:color w:val="231F20"/>
          <w:spacing w:val="-3"/>
          <w:w w:val="105"/>
        </w:rPr>
        <w:t>estaba</w:t>
      </w:r>
      <w:r>
        <w:rPr>
          <w:color w:val="231F20"/>
          <w:spacing w:val="-34"/>
          <w:w w:val="105"/>
        </w:rPr>
        <w:t xml:space="preserve"> </w:t>
      </w:r>
      <w:r>
        <w:rPr>
          <w:color w:val="231F20"/>
          <w:spacing w:val="-3"/>
          <w:w w:val="105"/>
        </w:rPr>
        <w:t>haciendo,</w:t>
      </w:r>
      <w:r>
        <w:rPr>
          <w:color w:val="231F20"/>
          <w:spacing w:val="-35"/>
          <w:w w:val="105"/>
        </w:rPr>
        <w:t xml:space="preserve"> </w:t>
      </w:r>
      <w:r>
        <w:rPr>
          <w:color w:val="231F20"/>
          <w:spacing w:val="-3"/>
          <w:w w:val="105"/>
        </w:rPr>
        <w:t>confiaría</w:t>
      </w:r>
      <w:r>
        <w:rPr>
          <w:color w:val="231F20"/>
          <w:spacing w:val="-34"/>
          <w:w w:val="105"/>
        </w:rPr>
        <w:t xml:space="preserve"> </w:t>
      </w:r>
      <w:r>
        <w:rPr>
          <w:color w:val="231F20"/>
          <w:w w:val="105"/>
        </w:rPr>
        <w:t>en</w:t>
      </w:r>
      <w:r>
        <w:rPr>
          <w:color w:val="231F20"/>
          <w:spacing w:val="-35"/>
          <w:w w:val="105"/>
        </w:rPr>
        <w:t xml:space="preserve"> </w:t>
      </w:r>
      <w:r>
        <w:rPr>
          <w:color w:val="231F20"/>
          <w:spacing w:val="-3"/>
          <w:w w:val="105"/>
        </w:rPr>
        <w:t>Él.</w:t>
      </w:r>
      <w:r>
        <w:rPr>
          <w:color w:val="231F20"/>
          <w:spacing w:val="-34"/>
          <w:w w:val="105"/>
        </w:rPr>
        <w:t xml:space="preserve"> </w:t>
      </w:r>
      <w:r>
        <w:rPr>
          <w:color w:val="231F20"/>
          <w:spacing w:val="-5"/>
          <w:w w:val="105"/>
        </w:rPr>
        <w:t>Su</w:t>
      </w:r>
      <w:r>
        <w:rPr>
          <w:color w:val="231F20"/>
          <w:spacing w:val="-35"/>
          <w:w w:val="105"/>
        </w:rPr>
        <w:t xml:space="preserve"> </w:t>
      </w:r>
      <w:r>
        <w:rPr>
          <w:color w:val="231F20"/>
          <w:spacing w:val="-3"/>
          <w:w w:val="105"/>
        </w:rPr>
        <w:t>afirmación</w:t>
      </w:r>
      <w:r>
        <w:rPr>
          <w:color w:val="231F20"/>
          <w:spacing w:val="-34"/>
          <w:w w:val="105"/>
        </w:rPr>
        <w:t xml:space="preserve"> </w:t>
      </w:r>
      <w:r>
        <w:rPr>
          <w:color w:val="231F20"/>
          <w:w w:val="105"/>
        </w:rPr>
        <w:t>de</w:t>
      </w:r>
      <w:r>
        <w:rPr>
          <w:color w:val="231F20"/>
          <w:spacing w:val="-35"/>
          <w:w w:val="105"/>
        </w:rPr>
        <w:t xml:space="preserve"> </w:t>
      </w:r>
      <w:r>
        <w:rPr>
          <w:color w:val="231F20"/>
          <w:spacing w:val="-3"/>
          <w:w w:val="105"/>
        </w:rPr>
        <w:t>confianza puesta</w:t>
      </w:r>
      <w:r>
        <w:rPr>
          <w:color w:val="231F20"/>
          <w:spacing w:val="-32"/>
          <w:w w:val="105"/>
        </w:rPr>
        <w:t xml:space="preserve"> </w:t>
      </w:r>
      <w:r>
        <w:rPr>
          <w:color w:val="231F20"/>
          <w:w w:val="105"/>
        </w:rPr>
        <w:t>en</w:t>
      </w:r>
      <w:r>
        <w:rPr>
          <w:color w:val="231F20"/>
          <w:spacing w:val="-31"/>
          <w:w w:val="105"/>
        </w:rPr>
        <w:t xml:space="preserve"> </w:t>
      </w:r>
      <w:r>
        <w:rPr>
          <w:color w:val="231F20"/>
          <w:w w:val="105"/>
        </w:rPr>
        <w:t>el</w:t>
      </w:r>
      <w:r>
        <w:rPr>
          <w:color w:val="231F20"/>
          <w:spacing w:val="-31"/>
          <w:w w:val="105"/>
        </w:rPr>
        <w:t xml:space="preserve"> </w:t>
      </w:r>
      <w:r>
        <w:rPr>
          <w:color w:val="231F20"/>
          <w:spacing w:val="-3"/>
          <w:w w:val="105"/>
        </w:rPr>
        <w:t>idioma</w:t>
      </w:r>
      <w:r>
        <w:rPr>
          <w:color w:val="231F20"/>
          <w:spacing w:val="-31"/>
          <w:w w:val="105"/>
        </w:rPr>
        <w:t xml:space="preserve"> </w:t>
      </w:r>
      <w:r>
        <w:rPr>
          <w:color w:val="231F20"/>
          <w:w w:val="105"/>
        </w:rPr>
        <w:t>de</w:t>
      </w:r>
      <w:r>
        <w:rPr>
          <w:color w:val="231F20"/>
          <w:spacing w:val="-31"/>
          <w:w w:val="105"/>
        </w:rPr>
        <w:t xml:space="preserve"> </w:t>
      </w:r>
      <w:r>
        <w:rPr>
          <w:color w:val="231F20"/>
          <w:w w:val="105"/>
        </w:rPr>
        <w:t>un</w:t>
      </w:r>
      <w:r>
        <w:rPr>
          <w:color w:val="231F20"/>
          <w:spacing w:val="-31"/>
          <w:w w:val="105"/>
        </w:rPr>
        <w:t xml:space="preserve"> </w:t>
      </w:r>
      <w:r>
        <w:rPr>
          <w:color w:val="231F20"/>
          <w:spacing w:val="-3"/>
          <w:w w:val="105"/>
        </w:rPr>
        <w:t>mundo</w:t>
      </w:r>
      <w:r>
        <w:rPr>
          <w:color w:val="231F20"/>
          <w:spacing w:val="-31"/>
          <w:w w:val="105"/>
        </w:rPr>
        <w:t xml:space="preserve"> </w:t>
      </w:r>
      <w:r>
        <w:rPr>
          <w:color w:val="231F20"/>
          <w:spacing w:val="-3"/>
          <w:w w:val="105"/>
        </w:rPr>
        <w:t>desmoronándose</w:t>
      </w:r>
      <w:r>
        <w:rPr>
          <w:color w:val="231F20"/>
          <w:spacing w:val="-31"/>
          <w:w w:val="105"/>
        </w:rPr>
        <w:t xml:space="preserve"> </w:t>
      </w:r>
      <w:r>
        <w:rPr>
          <w:color w:val="231F20"/>
          <w:w w:val="105"/>
        </w:rPr>
        <w:t>a</w:t>
      </w:r>
      <w:r>
        <w:rPr>
          <w:color w:val="231F20"/>
          <w:spacing w:val="-32"/>
          <w:w w:val="105"/>
        </w:rPr>
        <w:t xml:space="preserve"> </w:t>
      </w:r>
      <w:r>
        <w:rPr>
          <w:color w:val="231F20"/>
          <w:w w:val="105"/>
        </w:rPr>
        <w:t>su</w:t>
      </w:r>
      <w:r>
        <w:rPr>
          <w:color w:val="231F20"/>
          <w:spacing w:val="-31"/>
          <w:w w:val="105"/>
        </w:rPr>
        <w:t xml:space="preserve"> </w:t>
      </w:r>
      <w:r>
        <w:rPr>
          <w:color w:val="231F20"/>
          <w:spacing w:val="-5"/>
          <w:w w:val="105"/>
        </w:rPr>
        <w:t xml:space="preserve">alrededor, </w:t>
      </w:r>
      <w:r>
        <w:rPr>
          <w:color w:val="231F20"/>
          <w:spacing w:val="-3"/>
          <w:w w:val="105"/>
        </w:rPr>
        <w:t>sería</w:t>
      </w:r>
      <w:r>
        <w:rPr>
          <w:color w:val="231F20"/>
          <w:spacing w:val="-40"/>
          <w:w w:val="105"/>
        </w:rPr>
        <w:t xml:space="preserve"> </w:t>
      </w:r>
      <w:r>
        <w:rPr>
          <w:color w:val="231F20"/>
          <w:w w:val="105"/>
        </w:rPr>
        <w:t>un</w:t>
      </w:r>
      <w:r>
        <w:rPr>
          <w:color w:val="231F20"/>
          <w:spacing w:val="-40"/>
          <w:w w:val="105"/>
        </w:rPr>
        <w:t xml:space="preserve"> </w:t>
      </w:r>
      <w:r>
        <w:rPr>
          <w:color w:val="231F20"/>
          <w:spacing w:val="-3"/>
          <w:w w:val="105"/>
        </w:rPr>
        <w:t>perfecto</w:t>
      </w:r>
      <w:r>
        <w:rPr>
          <w:color w:val="231F20"/>
          <w:spacing w:val="-40"/>
          <w:w w:val="105"/>
        </w:rPr>
        <w:t xml:space="preserve"> </w:t>
      </w:r>
      <w:r>
        <w:rPr>
          <w:color w:val="231F20"/>
          <w:spacing w:val="-3"/>
          <w:w w:val="105"/>
        </w:rPr>
        <w:t>ejemplo</w:t>
      </w:r>
      <w:r>
        <w:rPr>
          <w:color w:val="231F20"/>
          <w:spacing w:val="-40"/>
          <w:w w:val="105"/>
        </w:rPr>
        <w:t xml:space="preserve"> </w:t>
      </w:r>
      <w:r>
        <w:rPr>
          <w:color w:val="231F20"/>
          <w:w w:val="105"/>
        </w:rPr>
        <w:t>que</w:t>
      </w:r>
      <w:r>
        <w:rPr>
          <w:color w:val="231F20"/>
          <w:spacing w:val="-40"/>
          <w:w w:val="105"/>
        </w:rPr>
        <w:t xml:space="preserve"> </w:t>
      </w:r>
      <w:r>
        <w:rPr>
          <w:color w:val="231F20"/>
          <w:spacing w:val="-3"/>
          <w:w w:val="105"/>
        </w:rPr>
        <w:t>deberíamos</w:t>
      </w:r>
      <w:r>
        <w:rPr>
          <w:color w:val="231F20"/>
          <w:spacing w:val="-40"/>
          <w:w w:val="105"/>
        </w:rPr>
        <w:t xml:space="preserve"> </w:t>
      </w:r>
      <w:r>
        <w:rPr>
          <w:color w:val="231F20"/>
          <w:spacing w:val="-5"/>
          <w:w w:val="105"/>
        </w:rPr>
        <w:t>seguir,</w:t>
      </w:r>
      <w:r>
        <w:rPr>
          <w:color w:val="231F20"/>
          <w:spacing w:val="-40"/>
          <w:w w:val="105"/>
        </w:rPr>
        <w:t xml:space="preserve"> </w:t>
      </w:r>
      <w:r>
        <w:rPr>
          <w:color w:val="231F20"/>
          <w:spacing w:val="-3"/>
          <w:w w:val="105"/>
        </w:rPr>
        <w:t>cuando</w:t>
      </w:r>
      <w:r>
        <w:rPr>
          <w:color w:val="231F20"/>
          <w:spacing w:val="-40"/>
          <w:w w:val="105"/>
        </w:rPr>
        <w:t xml:space="preserve"> </w:t>
      </w:r>
      <w:r>
        <w:rPr>
          <w:color w:val="231F20"/>
          <w:spacing w:val="-3"/>
          <w:w w:val="105"/>
        </w:rPr>
        <w:t xml:space="preserve">tratamos </w:t>
      </w:r>
      <w:r>
        <w:rPr>
          <w:color w:val="231F20"/>
          <w:w w:val="105"/>
        </w:rPr>
        <w:t xml:space="preserve">de </w:t>
      </w:r>
      <w:r>
        <w:rPr>
          <w:color w:val="231F20"/>
          <w:spacing w:val="-3"/>
          <w:w w:val="105"/>
        </w:rPr>
        <w:t xml:space="preserve">entender </w:t>
      </w:r>
      <w:r>
        <w:rPr>
          <w:color w:val="231F20"/>
          <w:w w:val="105"/>
        </w:rPr>
        <w:t xml:space="preserve">la </w:t>
      </w:r>
      <w:r>
        <w:rPr>
          <w:color w:val="231F20"/>
          <w:spacing w:val="-3"/>
          <w:w w:val="105"/>
        </w:rPr>
        <w:t xml:space="preserve">soberanía </w:t>
      </w:r>
      <w:r>
        <w:rPr>
          <w:color w:val="231F20"/>
          <w:w w:val="105"/>
        </w:rPr>
        <w:t xml:space="preserve">de </w:t>
      </w:r>
      <w:r>
        <w:rPr>
          <w:color w:val="231F20"/>
          <w:spacing w:val="-3"/>
          <w:w w:val="105"/>
        </w:rPr>
        <w:t xml:space="preserve">Dios sobre </w:t>
      </w:r>
      <w:r>
        <w:rPr>
          <w:color w:val="231F20"/>
          <w:w w:val="105"/>
        </w:rPr>
        <w:t xml:space="preserve">la </w:t>
      </w:r>
      <w:r>
        <w:rPr>
          <w:color w:val="231F20"/>
          <w:spacing w:val="-3"/>
          <w:w w:val="105"/>
        </w:rPr>
        <w:t xml:space="preserve">naturaleza. </w:t>
      </w:r>
      <w:r>
        <w:rPr>
          <w:color w:val="231F20"/>
          <w:spacing w:val="-4"/>
          <w:w w:val="105"/>
        </w:rPr>
        <w:t xml:space="preserve">Habacuc </w:t>
      </w:r>
      <w:r>
        <w:rPr>
          <w:color w:val="231F20"/>
          <w:spacing w:val="-3"/>
          <w:w w:val="105"/>
        </w:rPr>
        <w:t>dijo:</w:t>
      </w:r>
    </w:p>
    <w:p w:rsidR="00335C8D" w:rsidRDefault="009222F7">
      <w:pPr>
        <w:pStyle w:val="Ttulo5"/>
        <w:spacing w:before="151" w:line="230" w:lineRule="auto"/>
        <w:ind w:left="115" w:right="115"/>
      </w:pPr>
      <w:r>
        <w:rPr>
          <w:color w:val="231F20"/>
          <w:spacing w:val="-4"/>
          <w:w w:val="90"/>
        </w:rPr>
        <w:t>Aunque</w:t>
      </w:r>
      <w:r>
        <w:rPr>
          <w:color w:val="231F20"/>
          <w:spacing w:val="-22"/>
          <w:w w:val="90"/>
        </w:rPr>
        <w:t xml:space="preserve"> </w:t>
      </w:r>
      <w:r>
        <w:rPr>
          <w:color w:val="231F20"/>
          <w:w w:val="90"/>
        </w:rPr>
        <w:t>la</w:t>
      </w:r>
      <w:r>
        <w:rPr>
          <w:color w:val="231F20"/>
          <w:spacing w:val="-21"/>
          <w:w w:val="90"/>
        </w:rPr>
        <w:t xml:space="preserve"> </w:t>
      </w:r>
      <w:r>
        <w:rPr>
          <w:color w:val="231F20"/>
          <w:spacing w:val="-3"/>
          <w:w w:val="90"/>
        </w:rPr>
        <w:t>higuera</w:t>
      </w:r>
      <w:r>
        <w:rPr>
          <w:color w:val="231F20"/>
          <w:spacing w:val="-21"/>
          <w:w w:val="90"/>
        </w:rPr>
        <w:t xml:space="preserve"> </w:t>
      </w:r>
      <w:r>
        <w:rPr>
          <w:color w:val="231F20"/>
          <w:w w:val="90"/>
        </w:rPr>
        <w:t>no</w:t>
      </w:r>
      <w:r>
        <w:rPr>
          <w:color w:val="231F20"/>
          <w:spacing w:val="-22"/>
          <w:w w:val="90"/>
        </w:rPr>
        <w:t xml:space="preserve"> </w:t>
      </w:r>
      <w:r>
        <w:rPr>
          <w:color w:val="231F20"/>
          <w:w w:val="90"/>
        </w:rPr>
        <w:t>dé</w:t>
      </w:r>
      <w:r>
        <w:rPr>
          <w:color w:val="231F20"/>
          <w:spacing w:val="-21"/>
          <w:w w:val="90"/>
        </w:rPr>
        <w:t xml:space="preserve"> </w:t>
      </w:r>
      <w:r>
        <w:rPr>
          <w:color w:val="231F20"/>
          <w:spacing w:val="-4"/>
          <w:w w:val="90"/>
        </w:rPr>
        <w:t>renuevos,</w:t>
      </w:r>
      <w:r>
        <w:rPr>
          <w:color w:val="231F20"/>
          <w:spacing w:val="-21"/>
          <w:w w:val="90"/>
        </w:rPr>
        <w:t xml:space="preserve"> </w:t>
      </w:r>
      <w:r>
        <w:rPr>
          <w:color w:val="231F20"/>
          <w:w w:val="90"/>
        </w:rPr>
        <w:t>ni</w:t>
      </w:r>
      <w:r>
        <w:rPr>
          <w:color w:val="231F20"/>
          <w:spacing w:val="-21"/>
          <w:w w:val="90"/>
        </w:rPr>
        <w:t xml:space="preserve"> </w:t>
      </w:r>
      <w:r>
        <w:rPr>
          <w:color w:val="231F20"/>
          <w:spacing w:val="-3"/>
          <w:w w:val="90"/>
        </w:rPr>
        <w:t>haya</w:t>
      </w:r>
      <w:r>
        <w:rPr>
          <w:color w:val="231F20"/>
          <w:spacing w:val="-22"/>
          <w:w w:val="90"/>
        </w:rPr>
        <w:t xml:space="preserve"> </w:t>
      </w:r>
      <w:r>
        <w:rPr>
          <w:color w:val="231F20"/>
          <w:spacing w:val="-3"/>
          <w:w w:val="90"/>
        </w:rPr>
        <w:t>frutos</w:t>
      </w:r>
      <w:r>
        <w:rPr>
          <w:color w:val="231F20"/>
          <w:spacing w:val="-21"/>
          <w:w w:val="90"/>
        </w:rPr>
        <w:t xml:space="preserve"> </w:t>
      </w:r>
      <w:r>
        <w:rPr>
          <w:color w:val="231F20"/>
          <w:w w:val="90"/>
        </w:rPr>
        <w:t>en</w:t>
      </w:r>
      <w:r>
        <w:rPr>
          <w:color w:val="231F20"/>
          <w:spacing w:val="-21"/>
          <w:w w:val="90"/>
        </w:rPr>
        <w:t xml:space="preserve"> </w:t>
      </w:r>
      <w:r>
        <w:rPr>
          <w:color w:val="231F20"/>
          <w:w w:val="90"/>
        </w:rPr>
        <w:t>las</w:t>
      </w:r>
      <w:r>
        <w:rPr>
          <w:color w:val="231F20"/>
          <w:spacing w:val="-21"/>
          <w:w w:val="90"/>
        </w:rPr>
        <w:t xml:space="preserve"> </w:t>
      </w:r>
      <w:r>
        <w:rPr>
          <w:color w:val="231F20"/>
          <w:spacing w:val="-3"/>
          <w:w w:val="90"/>
        </w:rPr>
        <w:t xml:space="preserve">vides; </w:t>
      </w:r>
      <w:r>
        <w:rPr>
          <w:color w:val="231F20"/>
          <w:spacing w:val="-3"/>
          <w:w w:val="90"/>
        </w:rPr>
        <w:t>aunque</w:t>
      </w:r>
      <w:r>
        <w:rPr>
          <w:color w:val="231F20"/>
          <w:spacing w:val="-28"/>
          <w:w w:val="90"/>
        </w:rPr>
        <w:t xml:space="preserve"> </w:t>
      </w:r>
      <w:r>
        <w:rPr>
          <w:color w:val="231F20"/>
          <w:spacing w:val="-3"/>
          <w:w w:val="90"/>
        </w:rPr>
        <w:t>falle</w:t>
      </w:r>
      <w:r>
        <w:rPr>
          <w:color w:val="231F20"/>
          <w:spacing w:val="-28"/>
          <w:w w:val="90"/>
        </w:rPr>
        <w:t xml:space="preserve"> </w:t>
      </w:r>
      <w:r>
        <w:rPr>
          <w:color w:val="231F20"/>
          <w:w w:val="90"/>
        </w:rPr>
        <w:t>la</w:t>
      </w:r>
      <w:r>
        <w:rPr>
          <w:color w:val="231F20"/>
          <w:spacing w:val="-27"/>
          <w:w w:val="90"/>
        </w:rPr>
        <w:t xml:space="preserve"> </w:t>
      </w:r>
      <w:r>
        <w:rPr>
          <w:color w:val="231F20"/>
          <w:spacing w:val="-3"/>
          <w:w w:val="90"/>
        </w:rPr>
        <w:t>cosecha</w:t>
      </w:r>
      <w:r>
        <w:rPr>
          <w:color w:val="231F20"/>
          <w:spacing w:val="-28"/>
          <w:w w:val="90"/>
        </w:rPr>
        <w:t xml:space="preserve"> </w:t>
      </w:r>
      <w:r>
        <w:rPr>
          <w:color w:val="231F20"/>
          <w:w w:val="90"/>
        </w:rPr>
        <w:t>del</w:t>
      </w:r>
      <w:r>
        <w:rPr>
          <w:color w:val="231F20"/>
          <w:spacing w:val="-27"/>
          <w:w w:val="90"/>
        </w:rPr>
        <w:t xml:space="preserve"> </w:t>
      </w:r>
      <w:r>
        <w:rPr>
          <w:color w:val="231F20"/>
          <w:spacing w:val="-3"/>
          <w:w w:val="90"/>
        </w:rPr>
        <w:t>olivo,</w:t>
      </w:r>
      <w:r>
        <w:rPr>
          <w:color w:val="231F20"/>
          <w:spacing w:val="-28"/>
          <w:w w:val="90"/>
        </w:rPr>
        <w:t xml:space="preserve"> </w:t>
      </w:r>
      <w:r>
        <w:rPr>
          <w:color w:val="231F20"/>
          <w:w w:val="90"/>
        </w:rPr>
        <w:t>y</w:t>
      </w:r>
      <w:r>
        <w:rPr>
          <w:color w:val="231F20"/>
          <w:spacing w:val="-27"/>
          <w:w w:val="90"/>
        </w:rPr>
        <w:t xml:space="preserve"> </w:t>
      </w:r>
      <w:r>
        <w:rPr>
          <w:color w:val="231F20"/>
          <w:w w:val="90"/>
        </w:rPr>
        <w:t>los</w:t>
      </w:r>
      <w:r>
        <w:rPr>
          <w:color w:val="231F20"/>
          <w:spacing w:val="-28"/>
          <w:w w:val="90"/>
        </w:rPr>
        <w:t xml:space="preserve"> </w:t>
      </w:r>
      <w:r>
        <w:rPr>
          <w:color w:val="231F20"/>
          <w:spacing w:val="-3"/>
          <w:w w:val="90"/>
        </w:rPr>
        <w:t>campos</w:t>
      </w:r>
      <w:r>
        <w:rPr>
          <w:color w:val="231F20"/>
          <w:spacing w:val="-27"/>
          <w:w w:val="90"/>
        </w:rPr>
        <w:t xml:space="preserve"> </w:t>
      </w:r>
      <w:r>
        <w:rPr>
          <w:color w:val="231F20"/>
          <w:w w:val="90"/>
        </w:rPr>
        <w:t>no</w:t>
      </w:r>
      <w:r>
        <w:rPr>
          <w:color w:val="231F20"/>
          <w:spacing w:val="-28"/>
          <w:w w:val="90"/>
        </w:rPr>
        <w:t xml:space="preserve"> </w:t>
      </w:r>
      <w:r>
        <w:rPr>
          <w:color w:val="231F20"/>
          <w:spacing w:val="-4"/>
          <w:w w:val="90"/>
        </w:rPr>
        <w:t xml:space="preserve">produzcan </w:t>
      </w:r>
      <w:r>
        <w:rPr>
          <w:color w:val="231F20"/>
          <w:spacing w:val="-3"/>
          <w:w w:val="90"/>
        </w:rPr>
        <w:t>alimentos;</w:t>
      </w:r>
      <w:r>
        <w:rPr>
          <w:color w:val="231F20"/>
          <w:spacing w:val="-35"/>
          <w:w w:val="90"/>
        </w:rPr>
        <w:t xml:space="preserve"> </w:t>
      </w:r>
      <w:r>
        <w:rPr>
          <w:color w:val="231F20"/>
          <w:spacing w:val="-3"/>
          <w:w w:val="90"/>
        </w:rPr>
        <w:t>aunque</w:t>
      </w:r>
      <w:r>
        <w:rPr>
          <w:color w:val="231F20"/>
          <w:spacing w:val="-34"/>
          <w:w w:val="90"/>
        </w:rPr>
        <w:t xml:space="preserve"> </w:t>
      </w:r>
      <w:r>
        <w:rPr>
          <w:color w:val="231F20"/>
          <w:w w:val="90"/>
        </w:rPr>
        <w:t>en</w:t>
      </w:r>
      <w:r>
        <w:rPr>
          <w:color w:val="231F20"/>
          <w:spacing w:val="-34"/>
          <w:w w:val="90"/>
        </w:rPr>
        <w:t xml:space="preserve"> </w:t>
      </w:r>
      <w:r>
        <w:rPr>
          <w:color w:val="231F20"/>
          <w:w w:val="90"/>
        </w:rPr>
        <w:t>el</w:t>
      </w:r>
      <w:r>
        <w:rPr>
          <w:color w:val="231F20"/>
          <w:spacing w:val="-34"/>
          <w:w w:val="90"/>
        </w:rPr>
        <w:t xml:space="preserve"> </w:t>
      </w:r>
      <w:r>
        <w:rPr>
          <w:color w:val="231F20"/>
          <w:spacing w:val="-3"/>
          <w:w w:val="90"/>
        </w:rPr>
        <w:t>aprisco</w:t>
      </w:r>
      <w:r>
        <w:rPr>
          <w:color w:val="231F20"/>
          <w:spacing w:val="-34"/>
          <w:w w:val="90"/>
        </w:rPr>
        <w:t xml:space="preserve"> </w:t>
      </w:r>
      <w:r>
        <w:rPr>
          <w:color w:val="231F20"/>
          <w:w w:val="90"/>
        </w:rPr>
        <w:t>no</w:t>
      </w:r>
      <w:r>
        <w:rPr>
          <w:color w:val="231F20"/>
          <w:spacing w:val="-34"/>
          <w:w w:val="90"/>
        </w:rPr>
        <w:t xml:space="preserve"> </w:t>
      </w:r>
      <w:r>
        <w:rPr>
          <w:color w:val="231F20"/>
          <w:spacing w:val="-3"/>
          <w:w w:val="90"/>
        </w:rPr>
        <w:t>haya</w:t>
      </w:r>
      <w:r>
        <w:rPr>
          <w:color w:val="231F20"/>
          <w:spacing w:val="-35"/>
          <w:w w:val="90"/>
        </w:rPr>
        <w:t xml:space="preserve"> </w:t>
      </w:r>
      <w:r>
        <w:rPr>
          <w:color w:val="231F20"/>
          <w:spacing w:val="-4"/>
          <w:w w:val="90"/>
        </w:rPr>
        <w:t>ovejas,</w:t>
      </w:r>
      <w:r>
        <w:rPr>
          <w:color w:val="231F20"/>
          <w:spacing w:val="-34"/>
          <w:w w:val="90"/>
        </w:rPr>
        <w:t xml:space="preserve"> </w:t>
      </w:r>
      <w:r>
        <w:rPr>
          <w:color w:val="231F20"/>
          <w:w w:val="90"/>
        </w:rPr>
        <w:t>ni</w:t>
      </w:r>
      <w:r>
        <w:rPr>
          <w:color w:val="231F20"/>
          <w:spacing w:val="-34"/>
          <w:w w:val="90"/>
        </w:rPr>
        <w:t xml:space="preserve"> </w:t>
      </w:r>
      <w:r>
        <w:rPr>
          <w:color w:val="231F20"/>
          <w:spacing w:val="-3"/>
          <w:w w:val="90"/>
        </w:rPr>
        <w:t>ganado</w:t>
      </w:r>
      <w:r>
        <w:rPr>
          <w:color w:val="231F20"/>
          <w:spacing w:val="-34"/>
          <w:w w:val="90"/>
        </w:rPr>
        <w:t xml:space="preserve"> </w:t>
      </w:r>
      <w:r>
        <w:rPr>
          <w:color w:val="231F20"/>
          <w:spacing w:val="-3"/>
          <w:w w:val="90"/>
        </w:rPr>
        <w:t xml:space="preserve">alguno </w:t>
      </w:r>
      <w:r>
        <w:rPr>
          <w:color w:val="231F20"/>
          <w:w w:val="95"/>
        </w:rPr>
        <w:t>en</w:t>
      </w:r>
      <w:r>
        <w:rPr>
          <w:color w:val="231F20"/>
          <w:spacing w:val="-32"/>
          <w:w w:val="95"/>
        </w:rPr>
        <w:t xml:space="preserve"> </w:t>
      </w:r>
      <w:r>
        <w:rPr>
          <w:color w:val="231F20"/>
          <w:w w:val="95"/>
        </w:rPr>
        <w:t>los</w:t>
      </w:r>
      <w:r>
        <w:rPr>
          <w:color w:val="231F20"/>
          <w:spacing w:val="-32"/>
          <w:w w:val="95"/>
        </w:rPr>
        <w:t xml:space="preserve"> </w:t>
      </w:r>
      <w:r>
        <w:rPr>
          <w:color w:val="231F20"/>
          <w:spacing w:val="-3"/>
          <w:w w:val="95"/>
        </w:rPr>
        <w:t>establos;</w:t>
      </w:r>
      <w:r>
        <w:rPr>
          <w:color w:val="231F20"/>
          <w:spacing w:val="-31"/>
          <w:w w:val="95"/>
        </w:rPr>
        <w:t xml:space="preserve"> </w:t>
      </w:r>
      <w:r>
        <w:rPr>
          <w:color w:val="231F20"/>
          <w:w w:val="95"/>
        </w:rPr>
        <w:t>aun</w:t>
      </w:r>
      <w:r>
        <w:rPr>
          <w:color w:val="231F20"/>
          <w:spacing w:val="-32"/>
          <w:w w:val="95"/>
        </w:rPr>
        <w:t xml:space="preserve"> </w:t>
      </w:r>
      <w:r>
        <w:rPr>
          <w:color w:val="231F20"/>
          <w:spacing w:val="-3"/>
          <w:w w:val="95"/>
        </w:rPr>
        <w:t>así,</w:t>
      </w:r>
      <w:r>
        <w:rPr>
          <w:color w:val="231F20"/>
          <w:spacing w:val="-32"/>
          <w:w w:val="95"/>
        </w:rPr>
        <w:t xml:space="preserve"> </w:t>
      </w:r>
      <w:r>
        <w:rPr>
          <w:color w:val="231F20"/>
          <w:spacing w:val="-3"/>
          <w:w w:val="95"/>
        </w:rPr>
        <w:t>yo</w:t>
      </w:r>
      <w:r>
        <w:rPr>
          <w:color w:val="231F20"/>
          <w:spacing w:val="-31"/>
          <w:w w:val="95"/>
        </w:rPr>
        <w:t xml:space="preserve"> </w:t>
      </w:r>
      <w:r>
        <w:rPr>
          <w:color w:val="231F20"/>
          <w:w w:val="95"/>
        </w:rPr>
        <w:t>me</w:t>
      </w:r>
      <w:r>
        <w:rPr>
          <w:color w:val="231F20"/>
          <w:spacing w:val="-32"/>
          <w:w w:val="95"/>
        </w:rPr>
        <w:t xml:space="preserve"> </w:t>
      </w:r>
      <w:r>
        <w:rPr>
          <w:color w:val="231F20"/>
          <w:spacing w:val="-4"/>
          <w:w w:val="95"/>
        </w:rPr>
        <w:t>regocijaré</w:t>
      </w:r>
      <w:r>
        <w:rPr>
          <w:color w:val="231F20"/>
          <w:spacing w:val="-31"/>
          <w:w w:val="95"/>
        </w:rPr>
        <w:t xml:space="preserve"> </w:t>
      </w:r>
      <w:r>
        <w:rPr>
          <w:color w:val="231F20"/>
          <w:w w:val="95"/>
        </w:rPr>
        <w:t>en</w:t>
      </w:r>
      <w:r>
        <w:rPr>
          <w:color w:val="231F20"/>
          <w:spacing w:val="-32"/>
          <w:w w:val="95"/>
        </w:rPr>
        <w:t xml:space="preserve"> </w:t>
      </w:r>
      <w:r>
        <w:rPr>
          <w:color w:val="231F20"/>
          <w:w w:val="95"/>
        </w:rPr>
        <w:t>el</w:t>
      </w:r>
      <w:r>
        <w:rPr>
          <w:color w:val="231F20"/>
          <w:spacing w:val="-32"/>
          <w:w w:val="95"/>
        </w:rPr>
        <w:t xml:space="preserve"> </w:t>
      </w:r>
      <w:r>
        <w:rPr>
          <w:color w:val="231F20"/>
          <w:spacing w:val="-6"/>
          <w:w w:val="95"/>
        </w:rPr>
        <w:t>Señor,</w:t>
      </w:r>
    </w:p>
    <w:p w:rsidR="00335C8D" w:rsidRDefault="009222F7">
      <w:pPr>
        <w:pStyle w:val="Ttulo5"/>
        <w:spacing w:before="27"/>
      </w:pPr>
      <w:r>
        <w:rPr>
          <w:color w:val="231F20"/>
          <w:w w:val="95"/>
        </w:rPr>
        <w:t>¡me alegraré en Dios, mi libertador!</w:t>
      </w:r>
    </w:p>
    <w:p w:rsidR="00335C8D" w:rsidRDefault="009222F7">
      <w:pPr>
        <w:pStyle w:val="Ttulo5"/>
        <w:spacing w:before="104"/>
        <w:rPr>
          <w:rFonts w:ascii="Times New Roman" w:hAnsi="Times New Roman"/>
        </w:rPr>
      </w:pPr>
      <w:r>
        <w:rPr>
          <w:rFonts w:ascii="Times New Roman" w:hAnsi="Times New Roman"/>
          <w:color w:val="231F20"/>
        </w:rPr>
        <w:t>(Habacuc 3:17– 18)</w:t>
      </w:r>
    </w:p>
    <w:p w:rsidR="00335C8D" w:rsidRDefault="00335C8D">
      <w:pPr>
        <w:rPr>
          <w:rFonts w:ascii="Times New Roman" w:hAnsi="Times New Roman"/>
        </w:rPr>
        <w:sectPr w:rsidR="00335C8D">
          <w:pgSz w:w="8400" w:h="12480"/>
          <w:pgMar w:top="940" w:right="900" w:bottom="860" w:left="900" w:header="699" w:footer="677" w:gutter="0"/>
          <w:cols w:space="720"/>
        </w:sectPr>
      </w:pPr>
    </w:p>
    <w:p w:rsidR="00335C8D" w:rsidRDefault="009222F7">
      <w:pPr>
        <w:pStyle w:val="Textoindependiente"/>
        <w:ind w:left="0" w:right="0"/>
        <w:jc w:val="left"/>
        <w:rPr>
          <w:rFonts w:ascii="Times New Roman"/>
          <w:b/>
          <w:i/>
          <w:sz w:val="20"/>
        </w:rPr>
      </w:pPr>
      <w:r>
        <w:lastRenderedPageBreak/>
        <w:pict>
          <v:shape id="_x0000_s1057" type="#_x0000_t202" style="position:absolute;margin-left:131.6pt;margin-top:34.95pt;width:156.4pt;height:12.35pt;z-index:-254451712;mso-position-horizontal-relative:page;mso-position-vertical-relative:page" filled="f" stroked="f">
            <v:textbox inset="0,0,0,0">
              <w:txbxContent>
                <w:p w:rsidR="00335C8D" w:rsidRDefault="009222F7">
                  <w:pPr>
                    <w:spacing w:line="235" w:lineRule="exact"/>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1"/>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2"/>
                      <w:w w:val="90"/>
                      <w:sz w:val="20"/>
                    </w:rPr>
                    <w:t xml:space="preserve"> </w:t>
                  </w:r>
                  <w:r>
                    <w:rPr>
                      <w:rFonts w:ascii="Book Antiqua" w:hAnsi="Book Antiqua"/>
                      <w:b/>
                      <w:i/>
                      <w:color w:val="231F20"/>
                      <w:w w:val="90"/>
                      <w:sz w:val="20"/>
                    </w:rPr>
                    <w:t>vida</w:t>
                  </w:r>
                  <w:r>
                    <w:rPr>
                      <w:rFonts w:ascii="Book Antiqua" w:hAnsi="Book Antiqua"/>
                      <w:b/>
                      <w:i/>
                      <w:color w:val="231F20"/>
                      <w:spacing w:val="-11"/>
                      <w:w w:val="90"/>
                      <w:sz w:val="20"/>
                    </w:rPr>
                    <w:t xml:space="preserve"> </w:t>
                  </w:r>
                  <w:r>
                    <w:rPr>
                      <w:rFonts w:ascii="Book Antiqua" w:hAnsi="Book Antiqua"/>
                      <w:b/>
                      <w:i/>
                      <w:color w:val="231F20"/>
                      <w:spacing w:val="-4"/>
                      <w:w w:val="90"/>
                      <w:sz w:val="20"/>
                    </w:rPr>
                    <w:t>duela</w:t>
                  </w:r>
                </w:p>
              </w:txbxContent>
            </v:textbox>
            <w10:wrap anchorx="page" anchory="page"/>
          </v:shape>
        </w:pict>
      </w:r>
      <w:r>
        <w:pict>
          <v:rect id="_x0000_s1056" style="position:absolute;margin-left:32.65pt;margin-top:23.4pt;width:351pt;height:30.9pt;z-index:-254450688;mso-position-horizontal-relative:page;mso-position-vertical-relative:page" stroked="f">
            <w10:wrap anchorx="page" anchory="page"/>
          </v:rect>
        </w:pict>
      </w:r>
    </w:p>
    <w:p w:rsidR="00335C8D" w:rsidRDefault="00335C8D">
      <w:pPr>
        <w:pStyle w:val="Textoindependiente"/>
        <w:ind w:left="0" w:right="0"/>
        <w:jc w:val="left"/>
        <w:rPr>
          <w:rFonts w:ascii="Times New Roman"/>
          <w:b/>
          <w:i/>
          <w:sz w:val="20"/>
        </w:rPr>
      </w:pPr>
    </w:p>
    <w:p w:rsidR="00335C8D" w:rsidRDefault="00335C8D">
      <w:pPr>
        <w:pStyle w:val="Textoindependiente"/>
        <w:ind w:left="0" w:right="0"/>
        <w:jc w:val="left"/>
        <w:rPr>
          <w:rFonts w:ascii="Times New Roman"/>
          <w:b/>
          <w:i/>
          <w:sz w:val="20"/>
        </w:rPr>
      </w:pPr>
    </w:p>
    <w:p w:rsidR="00335C8D" w:rsidRDefault="00335C8D">
      <w:pPr>
        <w:pStyle w:val="Textoindependiente"/>
        <w:ind w:left="0" w:right="0"/>
        <w:jc w:val="left"/>
        <w:rPr>
          <w:rFonts w:ascii="Times New Roman"/>
          <w:b/>
          <w:i/>
          <w:sz w:val="20"/>
        </w:rPr>
      </w:pPr>
    </w:p>
    <w:p w:rsidR="00335C8D" w:rsidRDefault="00335C8D">
      <w:pPr>
        <w:pStyle w:val="Textoindependiente"/>
        <w:ind w:left="0" w:right="0"/>
        <w:jc w:val="left"/>
        <w:rPr>
          <w:rFonts w:ascii="Times New Roman"/>
          <w:b/>
          <w:i/>
          <w:sz w:val="20"/>
        </w:rPr>
      </w:pPr>
    </w:p>
    <w:p w:rsidR="00335C8D" w:rsidRDefault="00335C8D">
      <w:pPr>
        <w:pStyle w:val="Textoindependiente"/>
        <w:spacing w:before="7"/>
        <w:ind w:left="0" w:right="0"/>
        <w:jc w:val="left"/>
        <w:rPr>
          <w:rFonts w:ascii="Times New Roman"/>
          <w:b/>
          <w:i/>
          <w:sz w:val="21"/>
        </w:rPr>
      </w:pPr>
    </w:p>
    <w:p w:rsidR="00335C8D" w:rsidRDefault="009222F7">
      <w:pPr>
        <w:pStyle w:val="Textoindependiente"/>
        <w:ind w:left="2432" w:right="0"/>
        <w:jc w:val="left"/>
        <w:rPr>
          <w:rFonts w:ascii="Times New Roman"/>
          <w:sz w:val="20"/>
        </w:rPr>
      </w:pPr>
      <w:r>
        <w:rPr>
          <w:rFonts w:ascii="Times New Roman"/>
          <w:noProof/>
          <w:sz w:val="20"/>
          <w:lang w:val="es-PE" w:eastAsia="es-PE" w:bidi="ar-SA"/>
        </w:rPr>
        <w:drawing>
          <wp:inline distT="0" distB="0" distL="0" distR="0">
            <wp:extent cx="898323" cy="1056131"/>
            <wp:effectExtent l="0" t="0" r="0" b="0"/>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23" cstate="print"/>
                    <a:stretch>
                      <a:fillRect/>
                    </a:stretch>
                  </pic:blipFill>
                  <pic:spPr>
                    <a:xfrm>
                      <a:off x="0" y="0"/>
                      <a:ext cx="898323" cy="1056131"/>
                    </a:xfrm>
                    <a:prstGeom prst="rect">
                      <a:avLst/>
                    </a:prstGeom>
                  </pic:spPr>
                </pic:pic>
              </a:graphicData>
            </a:graphic>
          </wp:inline>
        </w:drawing>
      </w:r>
    </w:p>
    <w:p w:rsidR="00335C8D" w:rsidRDefault="009222F7">
      <w:pPr>
        <w:spacing w:before="70" w:line="204" w:lineRule="auto"/>
        <w:ind w:left="921" w:right="922"/>
        <w:jc w:val="center"/>
        <w:rPr>
          <w:rFonts w:ascii="Cambria" w:hAnsi="Cambria"/>
          <w:i/>
          <w:sz w:val="48"/>
        </w:rPr>
      </w:pPr>
      <w:r>
        <w:rPr>
          <w:rFonts w:ascii="Cambria" w:hAnsi="Cambria"/>
          <w:i/>
          <w:color w:val="231F20"/>
          <w:spacing w:val="4"/>
          <w:w w:val="95"/>
          <w:sz w:val="48"/>
        </w:rPr>
        <w:t>La</w:t>
      </w:r>
      <w:r>
        <w:rPr>
          <w:rFonts w:ascii="Cambria" w:hAnsi="Cambria"/>
          <w:i/>
          <w:color w:val="231F20"/>
          <w:spacing w:val="-56"/>
          <w:w w:val="95"/>
          <w:sz w:val="48"/>
        </w:rPr>
        <w:t xml:space="preserve"> </w:t>
      </w:r>
      <w:r>
        <w:rPr>
          <w:rFonts w:ascii="Cambria" w:hAnsi="Cambria"/>
          <w:i/>
          <w:color w:val="231F20"/>
          <w:w w:val="95"/>
          <w:sz w:val="48"/>
        </w:rPr>
        <w:t>soberanía</w:t>
      </w:r>
      <w:r>
        <w:rPr>
          <w:rFonts w:ascii="Cambria" w:hAnsi="Cambria"/>
          <w:i/>
          <w:color w:val="231F20"/>
          <w:spacing w:val="-56"/>
          <w:w w:val="95"/>
          <w:sz w:val="48"/>
        </w:rPr>
        <w:t xml:space="preserve"> </w:t>
      </w:r>
      <w:r>
        <w:rPr>
          <w:rFonts w:ascii="Cambria" w:hAnsi="Cambria"/>
          <w:i/>
          <w:color w:val="231F20"/>
          <w:w w:val="95"/>
          <w:sz w:val="48"/>
        </w:rPr>
        <w:t>de</w:t>
      </w:r>
      <w:r>
        <w:rPr>
          <w:rFonts w:ascii="Cambria" w:hAnsi="Cambria"/>
          <w:i/>
          <w:color w:val="231F20"/>
          <w:spacing w:val="-56"/>
          <w:w w:val="95"/>
          <w:sz w:val="48"/>
        </w:rPr>
        <w:t xml:space="preserve"> </w:t>
      </w:r>
      <w:r>
        <w:rPr>
          <w:rFonts w:ascii="Cambria" w:hAnsi="Cambria"/>
          <w:i/>
          <w:color w:val="231F20"/>
          <w:w w:val="95"/>
          <w:sz w:val="48"/>
        </w:rPr>
        <w:t>Dios</w:t>
      </w:r>
      <w:r>
        <w:rPr>
          <w:rFonts w:ascii="Cambria" w:hAnsi="Cambria"/>
          <w:i/>
          <w:color w:val="231F20"/>
          <w:spacing w:val="-56"/>
          <w:w w:val="95"/>
          <w:sz w:val="48"/>
        </w:rPr>
        <w:t xml:space="preserve"> </w:t>
      </w:r>
      <w:r>
        <w:rPr>
          <w:rFonts w:ascii="Cambria" w:hAnsi="Cambria"/>
          <w:i/>
          <w:color w:val="231F20"/>
          <w:w w:val="95"/>
          <w:sz w:val="48"/>
        </w:rPr>
        <w:t xml:space="preserve">y </w:t>
      </w:r>
      <w:r>
        <w:rPr>
          <w:rFonts w:ascii="Cambria" w:hAnsi="Cambria"/>
          <w:i/>
          <w:color w:val="231F20"/>
          <w:w w:val="85"/>
          <w:sz w:val="48"/>
        </w:rPr>
        <w:t xml:space="preserve">nuestra </w:t>
      </w:r>
      <w:r>
        <w:rPr>
          <w:rFonts w:ascii="Cambria" w:hAnsi="Cambria"/>
          <w:i/>
          <w:color w:val="231F20"/>
          <w:spacing w:val="51"/>
          <w:w w:val="85"/>
          <w:sz w:val="48"/>
        </w:rPr>
        <w:t xml:space="preserve"> </w:t>
      </w:r>
      <w:r>
        <w:rPr>
          <w:rFonts w:ascii="Cambria" w:hAnsi="Cambria"/>
          <w:i/>
          <w:color w:val="231F20"/>
          <w:spacing w:val="-2"/>
          <w:w w:val="85"/>
          <w:sz w:val="48"/>
        </w:rPr>
        <w:t>responsabilidad</w:t>
      </w:r>
    </w:p>
    <w:p w:rsidR="00335C8D" w:rsidRDefault="00335C8D">
      <w:pPr>
        <w:pStyle w:val="Textoindependiente"/>
        <w:spacing w:before="11"/>
        <w:ind w:left="0" w:right="0"/>
        <w:jc w:val="left"/>
        <w:rPr>
          <w:rFonts w:ascii="Cambria"/>
          <w:i/>
          <w:sz w:val="44"/>
        </w:rPr>
      </w:pPr>
    </w:p>
    <w:p w:rsidR="00335C8D" w:rsidRDefault="009222F7">
      <w:pPr>
        <w:pStyle w:val="Ttulo5"/>
        <w:spacing w:line="230" w:lineRule="auto"/>
        <w:ind w:left="116" w:right="114"/>
      </w:pPr>
      <w:r>
        <w:rPr>
          <w:color w:val="231F20"/>
          <w:w w:val="90"/>
        </w:rPr>
        <w:t>Oramos</w:t>
      </w:r>
      <w:r>
        <w:rPr>
          <w:color w:val="231F20"/>
          <w:spacing w:val="-37"/>
          <w:w w:val="90"/>
        </w:rPr>
        <w:t xml:space="preserve"> </w:t>
      </w:r>
      <w:r>
        <w:rPr>
          <w:color w:val="231F20"/>
          <w:w w:val="90"/>
        </w:rPr>
        <w:t>entonces</w:t>
      </w:r>
      <w:r>
        <w:rPr>
          <w:color w:val="231F20"/>
          <w:spacing w:val="-37"/>
          <w:w w:val="90"/>
        </w:rPr>
        <w:t xml:space="preserve"> </w:t>
      </w:r>
      <w:r>
        <w:rPr>
          <w:color w:val="231F20"/>
          <w:w w:val="90"/>
        </w:rPr>
        <w:t>a</w:t>
      </w:r>
      <w:r>
        <w:rPr>
          <w:color w:val="231F20"/>
          <w:spacing w:val="-37"/>
          <w:w w:val="90"/>
        </w:rPr>
        <w:t xml:space="preserve"> </w:t>
      </w:r>
      <w:r>
        <w:rPr>
          <w:color w:val="231F20"/>
          <w:w w:val="90"/>
        </w:rPr>
        <w:t>nuestro</w:t>
      </w:r>
      <w:r>
        <w:rPr>
          <w:color w:val="231F20"/>
          <w:spacing w:val="-37"/>
          <w:w w:val="90"/>
        </w:rPr>
        <w:t xml:space="preserve"> </w:t>
      </w:r>
      <w:r>
        <w:rPr>
          <w:color w:val="231F20"/>
          <w:w w:val="90"/>
        </w:rPr>
        <w:t>Dios</w:t>
      </w:r>
      <w:r>
        <w:rPr>
          <w:color w:val="231F20"/>
          <w:spacing w:val="-36"/>
          <w:w w:val="90"/>
        </w:rPr>
        <w:t xml:space="preserve"> </w:t>
      </w:r>
      <w:r>
        <w:rPr>
          <w:color w:val="231F20"/>
          <w:w w:val="90"/>
        </w:rPr>
        <w:t>y</w:t>
      </w:r>
      <w:r>
        <w:rPr>
          <w:color w:val="231F20"/>
          <w:spacing w:val="-37"/>
          <w:w w:val="90"/>
        </w:rPr>
        <w:t xml:space="preserve"> </w:t>
      </w:r>
      <w:r>
        <w:rPr>
          <w:color w:val="231F20"/>
          <w:w w:val="90"/>
        </w:rPr>
        <w:t>decidimos</w:t>
      </w:r>
      <w:r>
        <w:rPr>
          <w:color w:val="231F20"/>
          <w:spacing w:val="-37"/>
          <w:w w:val="90"/>
        </w:rPr>
        <w:t xml:space="preserve"> </w:t>
      </w:r>
      <w:r>
        <w:rPr>
          <w:color w:val="231F20"/>
          <w:w w:val="90"/>
        </w:rPr>
        <w:t>montar</w:t>
      </w:r>
      <w:r>
        <w:rPr>
          <w:color w:val="231F20"/>
          <w:spacing w:val="-37"/>
          <w:w w:val="90"/>
        </w:rPr>
        <w:t xml:space="preserve"> </w:t>
      </w:r>
      <w:r>
        <w:rPr>
          <w:color w:val="231F20"/>
          <w:spacing w:val="-3"/>
          <w:w w:val="90"/>
        </w:rPr>
        <w:t xml:space="preserve">guardia </w:t>
      </w:r>
      <w:r>
        <w:rPr>
          <w:color w:val="231F20"/>
          <w:w w:val="95"/>
        </w:rPr>
        <w:t>día</w:t>
      </w:r>
      <w:r>
        <w:rPr>
          <w:color w:val="231F20"/>
          <w:spacing w:val="-16"/>
          <w:w w:val="95"/>
        </w:rPr>
        <w:t xml:space="preserve"> </w:t>
      </w:r>
      <w:r>
        <w:rPr>
          <w:color w:val="231F20"/>
          <w:w w:val="95"/>
        </w:rPr>
        <w:t>y</w:t>
      </w:r>
      <w:r>
        <w:rPr>
          <w:color w:val="231F20"/>
          <w:spacing w:val="-15"/>
          <w:w w:val="95"/>
        </w:rPr>
        <w:t xml:space="preserve"> </w:t>
      </w:r>
      <w:r>
        <w:rPr>
          <w:color w:val="231F20"/>
          <w:w w:val="95"/>
        </w:rPr>
        <w:t>noche</w:t>
      </w:r>
      <w:r>
        <w:rPr>
          <w:color w:val="231F20"/>
          <w:spacing w:val="-16"/>
          <w:w w:val="95"/>
        </w:rPr>
        <w:t xml:space="preserve"> </w:t>
      </w:r>
      <w:r>
        <w:rPr>
          <w:color w:val="231F20"/>
          <w:w w:val="95"/>
        </w:rPr>
        <w:t>para</w:t>
      </w:r>
      <w:r>
        <w:rPr>
          <w:color w:val="231F20"/>
          <w:spacing w:val="-15"/>
          <w:w w:val="95"/>
        </w:rPr>
        <w:t xml:space="preserve"> </w:t>
      </w:r>
      <w:r>
        <w:rPr>
          <w:color w:val="231F20"/>
          <w:w w:val="95"/>
        </w:rPr>
        <w:t>defendernos</w:t>
      </w:r>
      <w:r>
        <w:rPr>
          <w:color w:val="231F20"/>
          <w:spacing w:val="-16"/>
          <w:w w:val="95"/>
        </w:rPr>
        <w:t xml:space="preserve"> </w:t>
      </w:r>
      <w:r>
        <w:rPr>
          <w:color w:val="231F20"/>
          <w:w w:val="95"/>
        </w:rPr>
        <w:t>de</w:t>
      </w:r>
      <w:r>
        <w:rPr>
          <w:color w:val="231F20"/>
          <w:spacing w:val="-15"/>
          <w:w w:val="95"/>
        </w:rPr>
        <w:t xml:space="preserve"> </w:t>
      </w:r>
      <w:r>
        <w:rPr>
          <w:color w:val="231F20"/>
          <w:w w:val="95"/>
        </w:rPr>
        <w:t>ellos.</w:t>
      </w:r>
    </w:p>
    <w:p w:rsidR="00335C8D" w:rsidRDefault="009222F7">
      <w:pPr>
        <w:pStyle w:val="Ttulo5"/>
        <w:spacing w:before="106"/>
        <w:rPr>
          <w:rFonts w:ascii="Times New Roman" w:hAnsi="Times New Roman"/>
        </w:rPr>
      </w:pPr>
      <w:r>
        <w:rPr>
          <w:rFonts w:ascii="Times New Roman" w:hAnsi="Times New Roman"/>
          <w:color w:val="231F20"/>
        </w:rPr>
        <w:t>Nehemías 4:9</w:t>
      </w:r>
    </w:p>
    <w:p w:rsidR="00335C8D" w:rsidRDefault="00335C8D">
      <w:pPr>
        <w:pStyle w:val="Textoindependiente"/>
        <w:spacing w:before="6"/>
        <w:ind w:left="0" w:right="0"/>
        <w:jc w:val="left"/>
        <w:rPr>
          <w:rFonts w:ascii="Times New Roman"/>
          <w:b/>
          <w:i/>
          <w:sz w:val="28"/>
        </w:rPr>
      </w:pPr>
    </w:p>
    <w:p w:rsidR="00335C8D" w:rsidRDefault="009222F7">
      <w:pPr>
        <w:pStyle w:val="Textoindependiente"/>
        <w:spacing w:line="199" w:lineRule="auto"/>
      </w:pPr>
      <w:r>
        <w:rPr>
          <w:color w:val="231F20"/>
        </w:rPr>
        <w:t xml:space="preserve">Examinando las Escrituras para ver lo que nos enseñan </w:t>
      </w:r>
      <w:r>
        <w:rPr>
          <w:color w:val="231F20"/>
          <w:spacing w:val="-3"/>
        </w:rPr>
        <w:t xml:space="preserve">acerca </w:t>
      </w:r>
      <w:r>
        <w:rPr>
          <w:color w:val="231F20"/>
        </w:rPr>
        <w:t xml:space="preserve">de la soberanía de </w:t>
      </w:r>
      <w:r>
        <w:rPr>
          <w:color w:val="231F20"/>
          <w:spacing w:val="-3"/>
        </w:rPr>
        <w:t xml:space="preserve">Dios, </w:t>
      </w:r>
      <w:r>
        <w:rPr>
          <w:color w:val="231F20"/>
        </w:rPr>
        <w:t xml:space="preserve">he incluido una palabra de advertencia </w:t>
      </w:r>
      <w:r>
        <w:rPr>
          <w:color w:val="231F20"/>
          <w:spacing w:val="-3"/>
        </w:rPr>
        <w:t xml:space="preserve">referente </w:t>
      </w:r>
      <w:r>
        <w:rPr>
          <w:color w:val="231F20"/>
        </w:rPr>
        <w:t>a los peligros de emplear mal o abusar de la enseñanza de</w:t>
      </w:r>
      <w:r>
        <w:rPr>
          <w:color w:val="231F20"/>
          <w:spacing w:val="-14"/>
        </w:rPr>
        <w:t xml:space="preserve"> </w:t>
      </w:r>
      <w:r>
        <w:rPr>
          <w:color w:val="231F20"/>
        </w:rPr>
        <w:t>la</w:t>
      </w:r>
      <w:r>
        <w:rPr>
          <w:color w:val="231F20"/>
          <w:spacing w:val="-14"/>
        </w:rPr>
        <w:t xml:space="preserve"> </w:t>
      </w:r>
      <w:r>
        <w:rPr>
          <w:color w:val="231F20"/>
        </w:rPr>
        <w:t>soberanía</w:t>
      </w:r>
      <w:r>
        <w:rPr>
          <w:color w:val="231F20"/>
          <w:spacing w:val="-13"/>
        </w:rPr>
        <w:t xml:space="preserve"> </w:t>
      </w:r>
      <w:r>
        <w:rPr>
          <w:color w:val="231F20"/>
        </w:rPr>
        <w:t>de</w:t>
      </w:r>
      <w:r>
        <w:rPr>
          <w:color w:val="231F20"/>
          <w:spacing w:val="-14"/>
        </w:rPr>
        <w:t xml:space="preserve"> </w:t>
      </w:r>
      <w:r>
        <w:rPr>
          <w:color w:val="231F20"/>
          <w:spacing w:val="-3"/>
        </w:rPr>
        <w:t>Dios.</w:t>
      </w:r>
      <w:r>
        <w:rPr>
          <w:color w:val="231F20"/>
          <w:spacing w:val="-13"/>
        </w:rPr>
        <w:t xml:space="preserve"> </w:t>
      </w:r>
      <w:r>
        <w:rPr>
          <w:color w:val="231F20"/>
        </w:rPr>
        <w:t>En</w:t>
      </w:r>
      <w:r>
        <w:rPr>
          <w:color w:val="231F20"/>
          <w:spacing w:val="-14"/>
        </w:rPr>
        <w:t xml:space="preserve"> </w:t>
      </w:r>
      <w:r>
        <w:rPr>
          <w:color w:val="231F20"/>
        </w:rPr>
        <w:t>este</w:t>
      </w:r>
      <w:r>
        <w:rPr>
          <w:color w:val="231F20"/>
          <w:spacing w:val="-13"/>
        </w:rPr>
        <w:t xml:space="preserve"> </w:t>
      </w:r>
      <w:r>
        <w:rPr>
          <w:color w:val="231F20"/>
        </w:rPr>
        <w:t>capítulo</w:t>
      </w:r>
      <w:r>
        <w:rPr>
          <w:color w:val="231F20"/>
          <w:spacing w:val="-14"/>
        </w:rPr>
        <w:t xml:space="preserve"> </w:t>
      </w:r>
      <w:r>
        <w:rPr>
          <w:color w:val="231F20"/>
        </w:rPr>
        <w:t>se</w:t>
      </w:r>
      <w:r>
        <w:rPr>
          <w:color w:val="231F20"/>
          <w:spacing w:val="-14"/>
        </w:rPr>
        <w:t xml:space="preserve"> </w:t>
      </w:r>
      <w:r>
        <w:rPr>
          <w:color w:val="231F20"/>
        </w:rPr>
        <w:t>trata</w:t>
      </w:r>
      <w:r>
        <w:rPr>
          <w:color w:val="231F20"/>
          <w:spacing w:val="-13"/>
        </w:rPr>
        <w:t xml:space="preserve"> </w:t>
      </w:r>
      <w:r>
        <w:rPr>
          <w:color w:val="231F20"/>
        </w:rPr>
        <w:t>este</w:t>
      </w:r>
      <w:r>
        <w:rPr>
          <w:color w:val="231F20"/>
          <w:spacing w:val="-14"/>
        </w:rPr>
        <w:t xml:space="preserve"> </w:t>
      </w:r>
      <w:r>
        <w:rPr>
          <w:color w:val="231F20"/>
        </w:rPr>
        <w:t>problema</w:t>
      </w:r>
      <w:r>
        <w:rPr>
          <w:color w:val="231F20"/>
          <w:spacing w:val="-13"/>
        </w:rPr>
        <w:t xml:space="preserve"> </w:t>
      </w:r>
      <w:r>
        <w:rPr>
          <w:color w:val="231F20"/>
        </w:rPr>
        <w:t>e</w:t>
      </w:r>
      <w:r>
        <w:rPr>
          <w:color w:val="231F20"/>
        </w:rPr>
        <w:t xml:space="preserve">n forma más detallada, puesto que inconscientemente empezamos a pensar que la soberanía de </w:t>
      </w:r>
      <w:r>
        <w:rPr>
          <w:color w:val="231F20"/>
          <w:spacing w:val="-3"/>
        </w:rPr>
        <w:t xml:space="preserve">Dios </w:t>
      </w:r>
      <w:r>
        <w:rPr>
          <w:color w:val="231F20"/>
        </w:rPr>
        <w:t>niega cualquier obligación nuestra, de llevar vidas responsables y</w:t>
      </w:r>
      <w:r>
        <w:rPr>
          <w:color w:val="231F20"/>
          <w:spacing w:val="-47"/>
        </w:rPr>
        <w:t xml:space="preserve"> </w:t>
      </w:r>
      <w:r>
        <w:rPr>
          <w:color w:val="231F20"/>
        </w:rPr>
        <w:t>prudentes.</w:t>
      </w:r>
    </w:p>
    <w:p w:rsidR="00335C8D" w:rsidRDefault="009222F7">
      <w:pPr>
        <w:pStyle w:val="Textoindependiente"/>
        <w:spacing w:before="167" w:line="199" w:lineRule="auto"/>
        <w:rPr>
          <w:rFonts w:ascii="Book Antiqua" w:hAnsi="Book Antiqua"/>
          <w:i/>
        </w:rPr>
      </w:pPr>
      <w:r>
        <w:rPr>
          <w:color w:val="231F20"/>
        </w:rPr>
        <w:t xml:space="preserve">Hay un antiguo </w:t>
      </w:r>
      <w:r>
        <w:rPr>
          <w:color w:val="231F20"/>
          <w:spacing w:val="-2"/>
        </w:rPr>
        <w:t xml:space="preserve">relato </w:t>
      </w:r>
      <w:r>
        <w:rPr>
          <w:color w:val="231F20"/>
        </w:rPr>
        <w:t xml:space="preserve">de un </w:t>
      </w:r>
      <w:r>
        <w:rPr>
          <w:color w:val="231F20"/>
          <w:spacing w:val="-2"/>
        </w:rPr>
        <w:t xml:space="preserve">hombre </w:t>
      </w:r>
      <w:r>
        <w:rPr>
          <w:color w:val="231F20"/>
        </w:rPr>
        <w:t>que llevó la doctrina de la soberanía</w:t>
      </w:r>
      <w:r>
        <w:rPr>
          <w:color w:val="231F20"/>
          <w:spacing w:val="-21"/>
        </w:rPr>
        <w:t xml:space="preserve"> </w:t>
      </w:r>
      <w:r>
        <w:rPr>
          <w:color w:val="231F20"/>
        </w:rPr>
        <w:t>de</w:t>
      </w:r>
      <w:r>
        <w:rPr>
          <w:color w:val="231F20"/>
          <w:spacing w:val="-20"/>
        </w:rPr>
        <w:t xml:space="preserve"> </w:t>
      </w:r>
      <w:r>
        <w:rPr>
          <w:color w:val="231F20"/>
          <w:spacing w:val="-3"/>
        </w:rPr>
        <w:t>Dios</w:t>
      </w:r>
      <w:r>
        <w:rPr>
          <w:color w:val="231F20"/>
          <w:spacing w:val="-21"/>
        </w:rPr>
        <w:t xml:space="preserve"> </w:t>
      </w:r>
      <w:r>
        <w:rPr>
          <w:color w:val="231F20"/>
        </w:rPr>
        <w:t>a</w:t>
      </w:r>
      <w:r>
        <w:rPr>
          <w:color w:val="231F20"/>
          <w:spacing w:val="-20"/>
        </w:rPr>
        <w:t xml:space="preserve"> </w:t>
      </w:r>
      <w:r>
        <w:rPr>
          <w:color w:val="231F20"/>
        </w:rPr>
        <w:t>tal</w:t>
      </w:r>
      <w:r>
        <w:rPr>
          <w:color w:val="231F20"/>
          <w:spacing w:val="-21"/>
        </w:rPr>
        <w:t xml:space="preserve"> </w:t>
      </w:r>
      <w:r>
        <w:rPr>
          <w:color w:val="231F20"/>
        </w:rPr>
        <w:t>extremo,</w:t>
      </w:r>
      <w:r>
        <w:rPr>
          <w:color w:val="231F20"/>
          <w:spacing w:val="-20"/>
        </w:rPr>
        <w:t xml:space="preserve"> </w:t>
      </w:r>
      <w:r>
        <w:rPr>
          <w:color w:val="231F20"/>
        </w:rPr>
        <w:t>que</w:t>
      </w:r>
      <w:r>
        <w:rPr>
          <w:color w:val="231F20"/>
          <w:spacing w:val="-21"/>
        </w:rPr>
        <w:t xml:space="preserve"> </w:t>
      </w:r>
      <w:r>
        <w:rPr>
          <w:color w:val="231F20"/>
        </w:rPr>
        <w:t>la</w:t>
      </w:r>
      <w:r>
        <w:rPr>
          <w:color w:val="231F20"/>
          <w:spacing w:val="-20"/>
        </w:rPr>
        <w:t xml:space="preserve"> </w:t>
      </w:r>
      <w:r>
        <w:rPr>
          <w:color w:val="231F20"/>
        </w:rPr>
        <w:t>convirtió</w:t>
      </w:r>
      <w:r>
        <w:rPr>
          <w:color w:val="231F20"/>
          <w:spacing w:val="-21"/>
        </w:rPr>
        <w:t xml:space="preserve"> </w:t>
      </w:r>
      <w:r>
        <w:rPr>
          <w:color w:val="231F20"/>
        </w:rPr>
        <w:t>en</w:t>
      </w:r>
      <w:r>
        <w:rPr>
          <w:color w:val="231F20"/>
          <w:spacing w:val="-20"/>
        </w:rPr>
        <w:t xml:space="preserve"> </w:t>
      </w:r>
      <w:r>
        <w:rPr>
          <w:color w:val="231F20"/>
        </w:rPr>
        <w:t>una</w:t>
      </w:r>
      <w:r>
        <w:rPr>
          <w:color w:val="231F20"/>
          <w:spacing w:val="-21"/>
        </w:rPr>
        <w:t xml:space="preserve"> </w:t>
      </w:r>
      <w:r>
        <w:rPr>
          <w:color w:val="231F20"/>
        </w:rPr>
        <w:t>especie</w:t>
      </w:r>
      <w:r>
        <w:rPr>
          <w:color w:val="231F20"/>
          <w:spacing w:val="-20"/>
        </w:rPr>
        <w:t xml:space="preserve"> </w:t>
      </w:r>
      <w:r>
        <w:rPr>
          <w:color w:val="231F20"/>
        </w:rPr>
        <w:t xml:space="preserve">de fatalismo </w:t>
      </w:r>
      <w:r>
        <w:rPr>
          <w:color w:val="231F20"/>
          <w:spacing w:val="-3"/>
        </w:rPr>
        <w:t xml:space="preserve">divino. </w:t>
      </w:r>
      <w:r>
        <w:rPr>
          <w:color w:val="231F20"/>
          <w:spacing w:val="-6"/>
        </w:rPr>
        <w:t xml:space="preserve">Un </w:t>
      </w:r>
      <w:r>
        <w:rPr>
          <w:color w:val="231F20"/>
        </w:rPr>
        <w:t>día, al bajar las escaleras descuidadamente, tropezó</w:t>
      </w:r>
      <w:r>
        <w:rPr>
          <w:color w:val="231F20"/>
          <w:spacing w:val="-25"/>
        </w:rPr>
        <w:t xml:space="preserve"> </w:t>
      </w:r>
      <w:r>
        <w:rPr>
          <w:color w:val="231F20"/>
        </w:rPr>
        <w:t>y</w:t>
      </w:r>
      <w:r>
        <w:rPr>
          <w:color w:val="231F20"/>
          <w:spacing w:val="-25"/>
        </w:rPr>
        <w:t xml:space="preserve"> </w:t>
      </w:r>
      <w:r>
        <w:rPr>
          <w:color w:val="231F20"/>
        </w:rPr>
        <w:t>rodó</w:t>
      </w:r>
      <w:r>
        <w:rPr>
          <w:color w:val="231F20"/>
          <w:spacing w:val="-24"/>
        </w:rPr>
        <w:t xml:space="preserve"> </w:t>
      </w:r>
      <w:r>
        <w:rPr>
          <w:color w:val="231F20"/>
        </w:rPr>
        <w:t>varios</w:t>
      </w:r>
      <w:r>
        <w:rPr>
          <w:color w:val="231F20"/>
          <w:spacing w:val="-25"/>
        </w:rPr>
        <w:t xml:space="preserve"> </w:t>
      </w:r>
      <w:r>
        <w:rPr>
          <w:color w:val="231F20"/>
        </w:rPr>
        <w:t>escalones;</w:t>
      </w:r>
      <w:r>
        <w:rPr>
          <w:color w:val="231F20"/>
          <w:spacing w:val="-24"/>
        </w:rPr>
        <w:t xml:space="preserve"> </w:t>
      </w:r>
      <w:r>
        <w:rPr>
          <w:color w:val="231F20"/>
        </w:rPr>
        <w:t>se</w:t>
      </w:r>
      <w:r>
        <w:rPr>
          <w:color w:val="231F20"/>
          <w:spacing w:val="-25"/>
        </w:rPr>
        <w:t xml:space="preserve"> </w:t>
      </w:r>
      <w:r>
        <w:rPr>
          <w:color w:val="231F20"/>
        </w:rPr>
        <w:t>levantó,</w:t>
      </w:r>
      <w:r>
        <w:rPr>
          <w:color w:val="231F20"/>
          <w:spacing w:val="-24"/>
        </w:rPr>
        <w:t xml:space="preserve"> </w:t>
      </w:r>
      <w:r>
        <w:rPr>
          <w:color w:val="231F20"/>
        </w:rPr>
        <w:t>con</w:t>
      </w:r>
      <w:r>
        <w:rPr>
          <w:color w:val="231F20"/>
          <w:spacing w:val="-25"/>
        </w:rPr>
        <w:t xml:space="preserve"> </w:t>
      </w:r>
      <w:r>
        <w:rPr>
          <w:color w:val="231F20"/>
        </w:rPr>
        <w:t>cuidado,</w:t>
      </w:r>
      <w:r>
        <w:rPr>
          <w:color w:val="231F20"/>
          <w:spacing w:val="-25"/>
        </w:rPr>
        <w:t xml:space="preserve"> </w:t>
      </w:r>
      <w:r>
        <w:rPr>
          <w:color w:val="231F20"/>
        </w:rPr>
        <w:t>palpó</w:t>
      </w:r>
      <w:r>
        <w:rPr>
          <w:color w:val="231F20"/>
          <w:spacing w:val="-24"/>
        </w:rPr>
        <w:t xml:space="preserve"> </w:t>
      </w:r>
      <w:r>
        <w:rPr>
          <w:color w:val="231F20"/>
          <w:spacing w:val="-2"/>
        </w:rPr>
        <w:t xml:space="preserve">sus </w:t>
      </w:r>
      <w:r>
        <w:rPr>
          <w:color w:val="231F20"/>
        </w:rPr>
        <w:t>raspaduras</w:t>
      </w:r>
      <w:r>
        <w:rPr>
          <w:color w:val="231F20"/>
          <w:spacing w:val="-33"/>
        </w:rPr>
        <w:t xml:space="preserve"> </w:t>
      </w:r>
      <w:r>
        <w:rPr>
          <w:color w:val="231F20"/>
        </w:rPr>
        <w:t>y</w:t>
      </w:r>
      <w:r>
        <w:rPr>
          <w:color w:val="231F20"/>
          <w:spacing w:val="-32"/>
        </w:rPr>
        <w:t xml:space="preserve"> </w:t>
      </w:r>
      <w:r>
        <w:rPr>
          <w:color w:val="231F20"/>
        </w:rPr>
        <w:t>se</w:t>
      </w:r>
      <w:r>
        <w:rPr>
          <w:color w:val="231F20"/>
          <w:spacing w:val="-33"/>
        </w:rPr>
        <w:t xml:space="preserve"> </w:t>
      </w:r>
      <w:r>
        <w:rPr>
          <w:color w:val="231F20"/>
        </w:rPr>
        <w:t>dijo:</w:t>
      </w:r>
      <w:r>
        <w:rPr>
          <w:color w:val="231F20"/>
          <w:spacing w:val="-32"/>
        </w:rPr>
        <w:t xml:space="preserve"> </w:t>
      </w:r>
      <w:r>
        <w:rPr>
          <w:rFonts w:ascii="Book Antiqua" w:hAnsi="Book Antiqua"/>
          <w:i/>
          <w:color w:val="231F20"/>
          <w:spacing w:val="-3"/>
        </w:rPr>
        <w:t>Bueno,</w:t>
      </w:r>
      <w:r>
        <w:rPr>
          <w:rFonts w:ascii="Book Antiqua" w:hAnsi="Book Antiqua"/>
          <w:i/>
          <w:color w:val="231F20"/>
          <w:spacing w:val="-30"/>
        </w:rPr>
        <w:t xml:space="preserve"> </w:t>
      </w:r>
      <w:r>
        <w:rPr>
          <w:rFonts w:ascii="Book Antiqua" w:hAnsi="Book Antiqua"/>
          <w:i/>
          <w:color w:val="231F20"/>
        </w:rPr>
        <w:t>me</w:t>
      </w:r>
      <w:r>
        <w:rPr>
          <w:rFonts w:ascii="Book Antiqua" w:hAnsi="Book Antiqua"/>
          <w:i/>
          <w:color w:val="231F20"/>
          <w:spacing w:val="-30"/>
        </w:rPr>
        <w:t xml:space="preserve"> </w:t>
      </w:r>
      <w:r>
        <w:rPr>
          <w:rFonts w:ascii="Book Antiqua" w:hAnsi="Book Antiqua"/>
          <w:i/>
          <w:color w:val="231F20"/>
        </w:rPr>
        <w:t>alegro</w:t>
      </w:r>
      <w:r>
        <w:rPr>
          <w:rFonts w:ascii="Book Antiqua" w:hAnsi="Book Antiqua"/>
          <w:i/>
          <w:color w:val="231F20"/>
          <w:spacing w:val="-29"/>
        </w:rPr>
        <w:t xml:space="preserve"> </w:t>
      </w:r>
      <w:r>
        <w:rPr>
          <w:rFonts w:ascii="Book Antiqua" w:hAnsi="Book Antiqua"/>
          <w:i/>
          <w:color w:val="231F20"/>
        </w:rPr>
        <w:t>que</w:t>
      </w:r>
      <w:r>
        <w:rPr>
          <w:rFonts w:ascii="Book Antiqua" w:hAnsi="Book Antiqua"/>
          <w:i/>
          <w:color w:val="231F20"/>
          <w:spacing w:val="-30"/>
        </w:rPr>
        <w:t xml:space="preserve"> </w:t>
      </w:r>
      <w:r>
        <w:rPr>
          <w:rFonts w:ascii="Book Antiqua" w:hAnsi="Book Antiqua"/>
          <w:i/>
          <w:color w:val="231F20"/>
        </w:rPr>
        <w:t>esto</w:t>
      </w:r>
      <w:r>
        <w:rPr>
          <w:rFonts w:ascii="Book Antiqua" w:hAnsi="Book Antiqua"/>
          <w:i/>
          <w:color w:val="231F20"/>
          <w:spacing w:val="-30"/>
        </w:rPr>
        <w:t xml:space="preserve"> </w:t>
      </w:r>
      <w:r>
        <w:rPr>
          <w:rFonts w:ascii="Book Antiqua" w:hAnsi="Book Antiqua"/>
          <w:i/>
          <w:color w:val="231F20"/>
        </w:rPr>
        <w:t>haya</w:t>
      </w:r>
      <w:r>
        <w:rPr>
          <w:rFonts w:ascii="Book Antiqua" w:hAnsi="Book Antiqua"/>
          <w:i/>
          <w:color w:val="231F20"/>
          <w:spacing w:val="-29"/>
        </w:rPr>
        <w:t xml:space="preserve"> </w:t>
      </w:r>
      <w:r>
        <w:rPr>
          <w:rFonts w:ascii="Book Antiqua" w:hAnsi="Book Antiqua"/>
          <w:i/>
          <w:color w:val="231F20"/>
          <w:spacing w:val="-3"/>
        </w:rPr>
        <w:t>terminado.</w:t>
      </w:r>
    </w:p>
    <w:p w:rsidR="00335C8D" w:rsidRDefault="009222F7">
      <w:pPr>
        <w:pStyle w:val="Textoindependiente"/>
        <w:spacing w:before="171" w:line="199" w:lineRule="auto"/>
      </w:pPr>
      <w:r>
        <w:rPr>
          <w:color w:val="231F20"/>
          <w:spacing w:val="-3"/>
        </w:rPr>
        <w:t xml:space="preserve">Si </w:t>
      </w:r>
      <w:r>
        <w:rPr>
          <w:color w:val="231F20"/>
        </w:rPr>
        <w:t xml:space="preserve">usted y yo, no somos precavidos, podemos, al igual que el </w:t>
      </w:r>
      <w:r>
        <w:rPr>
          <w:color w:val="231F20"/>
          <w:spacing w:val="-2"/>
        </w:rPr>
        <w:t>hombre</w:t>
      </w:r>
      <w:r>
        <w:rPr>
          <w:color w:val="231F20"/>
          <w:spacing w:val="-9"/>
        </w:rPr>
        <w:t xml:space="preserve"> </w:t>
      </w:r>
      <w:r>
        <w:rPr>
          <w:color w:val="231F20"/>
        </w:rPr>
        <w:t>del</w:t>
      </w:r>
      <w:r>
        <w:rPr>
          <w:color w:val="231F20"/>
          <w:spacing w:val="-8"/>
        </w:rPr>
        <w:t xml:space="preserve"> </w:t>
      </w:r>
      <w:r>
        <w:rPr>
          <w:color w:val="231F20"/>
        </w:rPr>
        <w:t>relato,</w:t>
      </w:r>
      <w:r>
        <w:rPr>
          <w:color w:val="231F20"/>
          <w:spacing w:val="-9"/>
        </w:rPr>
        <w:t xml:space="preserve"> </w:t>
      </w:r>
      <w:r>
        <w:rPr>
          <w:color w:val="231F20"/>
        </w:rPr>
        <w:t>llegar</w:t>
      </w:r>
      <w:r>
        <w:rPr>
          <w:color w:val="231F20"/>
          <w:spacing w:val="-8"/>
        </w:rPr>
        <w:t xml:space="preserve"> </w:t>
      </w:r>
      <w:r>
        <w:rPr>
          <w:color w:val="231F20"/>
        </w:rPr>
        <w:t>a</w:t>
      </w:r>
      <w:r>
        <w:rPr>
          <w:color w:val="231F20"/>
          <w:spacing w:val="-9"/>
        </w:rPr>
        <w:t xml:space="preserve"> </w:t>
      </w:r>
      <w:r>
        <w:rPr>
          <w:color w:val="231F20"/>
        </w:rPr>
        <w:t>una</w:t>
      </w:r>
      <w:r>
        <w:rPr>
          <w:color w:val="231F20"/>
          <w:spacing w:val="-8"/>
        </w:rPr>
        <w:t xml:space="preserve"> </w:t>
      </w:r>
      <w:r>
        <w:rPr>
          <w:color w:val="231F20"/>
        </w:rPr>
        <w:t>actitud</w:t>
      </w:r>
      <w:r>
        <w:rPr>
          <w:color w:val="231F20"/>
          <w:spacing w:val="-9"/>
        </w:rPr>
        <w:t xml:space="preserve"> </w:t>
      </w:r>
      <w:r>
        <w:rPr>
          <w:color w:val="231F20"/>
        </w:rPr>
        <w:t>fatalista</w:t>
      </w:r>
      <w:r>
        <w:rPr>
          <w:color w:val="231F20"/>
          <w:spacing w:val="-8"/>
        </w:rPr>
        <w:t xml:space="preserve"> </w:t>
      </w:r>
      <w:r>
        <w:rPr>
          <w:color w:val="231F20"/>
        </w:rPr>
        <w:t>sobre</w:t>
      </w:r>
      <w:r>
        <w:rPr>
          <w:color w:val="231F20"/>
          <w:spacing w:val="-9"/>
        </w:rPr>
        <w:t xml:space="preserve"> </w:t>
      </w:r>
      <w:r>
        <w:rPr>
          <w:color w:val="231F20"/>
        </w:rPr>
        <w:t>la</w:t>
      </w:r>
      <w:r>
        <w:rPr>
          <w:color w:val="231F20"/>
          <w:spacing w:val="-8"/>
        </w:rPr>
        <w:t xml:space="preserve"> </w:t>
      </w:r>
      <w:r>
        <w:rPr>
          <w:color w:val="231F20"/>
        </w:rPr>
        <w:t>soberanía de</w:t>
      </w:r>
      <w:r>
        <w:rPr>
          <w:color w:val="231F20"/>
          <w:spacing w:val="10"/>
        </w:rPr>
        <w:t xml:space="preserve"> </w:t>
      </w:r>
      <w:r>
        <w:rPr>
          <w:color w:val="231F20"/>
          <w:spacing w:val="-3"/>
        </w:rPr>
        <w:t>Dios.</w:t>
      </w:r>
      <w:r>
        <w:rPr>
          <w:color w:val="231F20"/>
          <w:spacing w:val="10"/>
        </w:rPr>
        <w:t xml:space="preserve"> </w:t>
      </w:r>
      <w:r>
        <w:rPr>
          <w:color w:val="231F20"/>
          <w:spacing w:val="-5"/>
        </w:rPr>
        <w:t>Una</w:t>
      </w:r>
      <w:r>
        <w:rPr>
          <w:color w:val="231F20"/>
          <w:spacing w:val="10"/>
        </w:rPr>
        <w:t xml:space="preserve"> </w:t>
      </w:r>
      <w:r>
        <w:rPr>
          <w:color w:val="231F20"/>
        </w:rPr>
        <w:t>estudiante</w:t>
      </w:r>
      <w:r>
        <w:rPr>
          <w:color w:val="231F20"/>
          <w:spacing w:val="10"/>
        </w:rPr>
        <w:t xml:space="preserve"> </w:t>
      </w:r>
      <w:r>
        <w:rPr>
          <w:color w:val="231F20"/>
        </w:rPr>
        <w:t>que</w:t>
      </w:r>
      <w:r>
        <w:rPr>
          <w:color w:val="231F20"/>
          <w:spacing w:val="10"/>
        </w:rPr>
        <w:t xml:space="preserve"> </w:t>
      </w:r>
      <w:r>
        <w:rPr>
          <w:color w:val="231F20"/>
          <w:spacing w:val="-3"/>
        </w:rPr>
        <w:t>pierde</w:t>
      </w:r>
      <w:r>
        <w:rPr>
          <w:color w:val="231F20"/>
          <w:spacing w:val="10"/>
        </w:rPr>
        <w:t xml:space="preserve"> </w:t>
      </w:r>
      <w:r>
        <w:rPr>
          <w:color w:val="231F20"/>
        </w:rPr>
        <w:t>una</w:t>
      </w:r>
      <w:r>
        <w:rPr>
          <w:color w:val="231F20"/>
          <w:spacing w:val="10"/>
        </w:rPr>
        <w:t xml:space="preserve"> </w:t>
      </w:r>
      <w:r>
        <w:rPr>
          <w:color w:val="231F20"/>
        </w:rPr>
        <w:t>prueba</w:t>
      </w:r>
      <w:r>
        <w:rPr>
          <w:color w:val="231F20"/>
          <w:spacing w:val="10"/>
        </w:rPr>
        <w:t xml:space="preserve"> </w:t>
      </w:r>
      <w:r>
        <w:rPr>
          <w:color w:val="231F20"/>
        </w:rPr>
        <w:t>importante,</w:t>
      </w:r>
      <w:r>
        <w:rPr>
          <w:color w:val="231F20"/>
          <w:spacing w:val="10"/>
        </w:rPr>
        <w:t xml:space="preserve"> </w:t>
      </w:r>
      <w:r>
        <w:rPr>
          <w:color w:val="231F20"/>
        </w:rPr>
        <w:t>trata</w:t>
      </w:r>
    </w:p>
    <w:p w:rsidR="00335C8D" w:rsidRDefault="00335C8D">
      <w:pPr>
        <w:spacing w:line="199" w:lineRule="auto"/>
        <w:sectPr w:rsidR="00335C8D">
          <w:headerReference w:type="default" r:id="rId53"/>
          <w:footerReference w:type="even" r:id="rId54"/>
          <w:footerReference w:type="default" r:id="rId55"/>
          <w:pgSz w:w="8400" w:h="12480"/>
          <w:pgMar w:top="460" w:right="900" w:bottom="860" w:left="900" w:header="0" w:footer="677" w:gutter="0"/>
          <w:pgNumType w:start="107"/>
          <w:cols w:space="720"/>
        </w:sectPr>
      </w:pPr>
    </w:p>
    <w:p w:rsidR="00335C8D" w:rsidRDefault="009222F7">
      <w:pPr>
        <w:spacing w:before="218" w:line="199" w:lineRule="auto"/>
        <w:ind w:left="103" w:right="102"/>
        <w:jc w:val="both"/>
        <w:rPr>
          <w:sz w:val="26"/>
        </w:rPr>
      </w:pPr>
      <w:r>
        <w:rPr>
          <w:color w:val="231F20"/>
          <w:sz w:val="26"/>
        </w:rPr>
        <w:lastRenderedPageBreak/>
        <w:t>de</w:t>
      </w:r>
      <w:r>
        <w:rPr>
          <w:color w:val="231F20"/>
          <w:spacing w:val="-43"/>
          <w:sz w:val="26"/>
        </w:rPr>
        <w:t xml:space="preserve"> </w:t>
      </w:r>
      <w:r>
        <w:rPr>
          <w:color w:val="231F20"/>
          <w:spacing w:val="-3"/>
          <w:sz w:val="26"/>
        </w:rPr>
        <w:t>excusarse</w:t>
      </w:r>
      <w:r>
        <w:rPr>
          <w:color w:val="231F20"/>
          <w:spacing w:val="-42"/>
          <w:sz w:val="26"/>
        </w:rPr>
        <w:t xml:space="preserve"> </w:t>
      </w:r>
      <w:r>
        <w:rPr>
          <w:color w:val="231F20"/>
          <w:sz w:val="26"/>
        </w:rPr>
        <w:t>diciendo:</w:t>
      </w:r>
      <w:r>
        <w:rPr>
          <w:color w:val="231F20"/>
          <w:spacing w:val="-43"/>
          <w:sz w:val="26"/>
        </w:rPr>
        <w:t xml:space="preserve"> </w:t>
      </w:r>
      <w:r>
        <w:rPr>
          <w:rFonts w:ascii="Book Antiqua" w:hAnsi="Book Antiqua"/>
          <w:i/>
          <w:color w:val="231F20"/>
          <w:spacing w:val="-3"/>
          <w:sz w:val="26"/>
        </w:rPr>
        <w:t>Bueno,</w:t>
      </w:r>
      <w:r>
        <w:rPr>
          <w:rFonts w:ascii="Book Antiqua" w:hAnsi="Book Antiqua"/>
          <w:i/>
          <w:color w:val="231F20"/>
          <w:spacing w:val="-40"/>
          <w:sz w:val="26"/>
        </w:rPr>
        <w:t xml:space="preserve"> </w:t>
      </w:r>
      <w:r>
        <w:rPr>
          <w:rFonts w:ascii="Book Antiqua" w:hAnsi="Book Antiqua"/>
          <w:i/>
          <w:color w:val="231F20"/>
          <w:sz w:val="26"/>
        </w:rPr>
        <w:t>Dios</w:t>
      </w:r>
      <w:r>
        <w:rPr>
          <w:rFonts w:ascii="Book Antiqua" w:hAnsi="Book Antiqua"/>
          <w:i/>
          <w:color w:val="231F20"/>
          <w:spacing w:val="-40"/>
          <w:sz w:val="26"/>
        </w:rPr>
        <w:t xml:space="preserve"> </w:t>
      </w:r>
      <w:r>
        <w:rPr>
          <w:rFonts w:ascii="Book Antiqua" w:hAnsi="Book Antiqua"/>
          <w:i/>
          <w:color w:val="231F20"/>
          <w:sz w:val="26"/>
        </w:rPr>
        <w:t>es</w:t>
      </w:r>
      <w:r>
        <w:rPr>
          <w:rFonts w:ascii="Book Antiqua" w:hAnsi="Book Antiqua"/>
          <w:i/>
          <w:color w:val="231F20"/>
          <w:spacing w:val="-40"/>
          <w:sz w:val="26"/>
        </w:rPr>
        <w:t xml:space="preserve"> </w:t>
      </w:r>
      <w:r>
        <w:rPr>
          <w:rFonts w:ascii="Book Antiqua" w:hAnsi="Book Antiqua"/>
          <w:i/>
          <w:color w:val="231F20"/>
          <w:spacing w:val="-3"/>
          <w:sz w:val="26"/>
        </w:rPr>
        <w:t>soberano</w:t>
      </w:r>
      <w:r>
        <w:rPr>
          <w:rFonts w:ascii="Book Antiqua" w:hAnsi="Book Antiqua"/>
          <w:i/>
          <w:color w:val="231F20"/>
          <w:spacing w:val="-40"/>
          <w:sz w:val="26"/>
        </w:rPr>
        <w:t xml:space="preserve"> </w:t>
      </w:r>
      <w:r>
        <w:rPr>
          <w:rFonts w:ascii="Book Antiqua" w:hAnsi="Book Antiqua"/>
          <w:i/>
          <w:color w:val="231F20"/>
          <w:sz w:val="26"/>
        </w:rPr>
        <w:t>y</w:t>
      </w:r>
      <w:r>
        <w:rPr>
          <w:rFonts w:ascii="Book Antiqua" w:hAnsi="Book Antiqua"/>
          <w:i/>
          <w:color w:val="231F20"/>
          <w:spacing w:val="-40"/>
          <w:sz w:val="26"/>
        </w:rPr>
        <w:t xml:space="preserve"> </w:t>
      </w:r>
      <w:r>
        <w:rPr>
          <w:rFonts w:ascii="Book Antiqua" w:hAnsi="Book Antiqua"/>
          <w:i/>
          <w:color w:val="231F20"/>
          <w:spacing w:val="-3"/>
          <w:sz w:val="26"/>
        </w:rPr>
        <w:t>Él</w:t>
      </w:r>
      <w:r>
        <w:rPr>
          <w:rFonts w:ascii="Book Antiqua" w:hAnsi="Book Antiqua"/>
          <w:i/>
          <w:color w:val="231F20"/>
          <w:spacing w:val="-40"/>
          <w:sz w:val="26"/>
        </w:rPr>
        <w:t xml:space="preserve"> </w:t>
      </w:r>
      <w:r>
        <w:rPr>
          <w:rFonts w:ascii="Book Antiqua" w:hAnsi="Book Antiqua"/>
          <w:i/>
          <w:color w:val="231F20"/>
          <w:sz w:val="26"/>
        </w:rPr>
        <w:t>determinó</w:t>
      </w:r>
      <w:r>
        <w:rPr>
          <w:rFonts w:ascii="Book Antiqua" w:hAnsi="Book Antiqua"/>
          <w:i/>
          <w:color w:val="231F20"/>
          <w:spacing w:val="-40"/>
          <w:sz w:val="26"/>
        </w:rPr>
        <w:t xml:space="preserve"> </w:t>
      </w:r>
      <w:r>
        <w:rPr>
          <w:rFonts w:ascii="Book Antiqua" w:hAnsi="Book Antiqua"/>
          <w:i/>
          <w:color w:val="231F20"/>
          <w:spacing w:val="-2"/>
          <w:sz w:val="26"/>
        </w:rPr>
        <w:t xml:space="preserve">que </w:t>
      </w:r>
      <w:r>
        <w:rPr>
          <w:rFonts w:ascii="Book Antiqua" w:hAnsi="Book Antiqua"/>
          <w:i/>
          <w:color w:val="231F20"/>
          <w:sz w:val="26"/>
        </w:rPr>
        <w:t>yo</w:t>
      </w:r>
      <w:r>
        <w:rPr>
          <w:rFonts w:ascii="Book Antiqua" w:hAnsi="Book Antiqua"/>
          <w:i/>
          <w:color w:val="231F20"/>
          <w:spacing w:val="-20"/>
          <w:sz w:val="26"/>
        </w:rPr>
        <w:t xml:space="preserve"> </w:t>
      </w:r>
      <w:r>
        <w:rPr>
          <w:rFonts w:ascii="Book Antiqua" w:hAnsi="Book Antiqua"/>
          <w:i/>
          <w:color w:val="231F20"/>
          <w:spacing w:val="-4"/>
          <w:sz w:val="26"/>
        </w:rPr>
        <w:t>perdiera</w:t>
      </w:r>
      <w:r>
        <w:rPr>
          <w:rFonts w:ascii="Book Antiqua" w:hAnsi="Book Antiqua"/>
          <w:i/>
          <w:color w:val="231F20"/>
          <w:spacing w:val="-20"/>
          <w:sz w:val="26"/>
        </w:rPr>
        <w:t xml:space="preserve"> </w:t>
      </w:r>
      <w:r>
        <w:rPr>
          <w:rFonts w:ascii="Book Antiqua" w:hAnsi="Book Antiqua"/>
          <w:i/>
          <w:color w:val="231F20"/>
          <w:sz w:val="26"/>
        </w:rPr>
        <w:t>este</w:t>
      </w:r>
      <w:r>
        <w:rPr>
          <w:rFonts w:ascii="Book Antiqua" w:hAnsi="Book Antiqua"/>
          <w:i/>
          <w:color w:val="231F20"/>
          <w:spacing w:val="-20"/>
          <w:sz w:val="26"/>
        </w:rPr>
        <w:t xml:space="preserve"> </w:t>
      </w:r>
      <w:r>
        <w:rPr>
          <w:rFonts w:ascii="Book Antiqua" w:hAnsi="Book Antiqua"/>
          <w:i/>
          <w:color w:val="231F20"/>
          <w:sz w:val="26"/>
        </w:rPr>
        <w:t>examen.</w:t>
      </w:r>
      <w:r>
        <w:rPr>
          <w:rFonts w:ascii="Book Antiqua" w:hAnsi="Book Antiqua"/>
          <w:i/>
          <w:color w:val="231F20"/>
          <w:spacing w:val="-20"/>
          <w:sz w:val="26"/>
        </w:rPr>
        <w:t xml:space="preserve"> </w:t>
      </w:r>
      <w:r>
        <w:rPr>
          <w:color w:val="231F20"/>
          <w:spacing w:val="-6"/>
          <w:sz w:val="26"/>
        </w:rPr>
        <w:t>Un</w:t>
      </w:r>
      <w:r>
        <w:rPr>
          <w:color w:val="231F20"/>
          <w:spacing w:val="-22"/>
          <w:sz w:val="26"/>
        </w:rPr>
        <w:t xml:space="preserve"> </w:t>
      </w:r>
      <w:r>
        <w:rPr>
          <w:color w:val="231F20"/>
          <w:sz w:val="26"/>
        </w:rPr>
        <w:t>conductor</w:t>
      </w:r>
      <w:r>
        <w:rPr>
          <w:color w:val="231F20"/>
          <w:spacing w:val="-22"/>
          <w:sz w:val="26"/>
        </w:rPr>
        <w:t xml:space="preserve"> </w:t>
      </w:r>
      <w:r>
        <w:rPr>
          <w:color w:val="231F20"/>
          <w:sz w:val="26"/>
        </w:rPr>
        <w:t>puede</w:t>
      </w:r>
      <w:r>
        <w:rPr>
          <w:color w:val="231F20"/>
          <w:spacing w:val="-22"/>
          <w:sz w:val="26"/>
        </w:rPr>
        <w:t xml:space="preserve"> </w:t>
      </w:r>
      <w:r>
        <w:rPr>
          <w:color w:val="231F20"/>
          <w:sz w:val="26"/>
        </w:rPr>
        <w:t>causar</w:t>
      </w:r>
      <w:r>
        <w:rPr>
          <w:color w:val="231F20"/>
          <w:spacing w:val="-21"/>
          <w:sz w:val="26"/>
        </w:rPr>
        <w:t xml:space="preserve"> </w:t>
      </w:r>
      <w:r>
        <w:rPr>
          <w:color w:val="231F20"/>
          <w:sz w:val="26"/>
        </w:rPr>
        <w:t>un</w:t>
      </w:r>
      <w:r>
        <w:rPr>
          <w:color w:val="231F20"/>
          <w:spacing w:val="-22"/>
          <w:sz w:val="26"/>
        </w:rPr>
        <w:t xml:space="preserve"> </w:t>
      </w:r>
      <w:r>
        <w:rPr>
          <w:color w:val="231F20"/>
          <w:sz w:val="26"/>
        </w:rPr>
        <w:t>accidente de</w:t>
      </w:r>
      <w:r>
        <w:rPr>
          <w:color w:val="231F20"/>
          <w:spacing w:val="-10"/>
          <w:sz w:val="26"/>
        </w:rPr>
        <w:t xml:space="preserve"> </w:t>
      </w:r>
      <w:r>
        <w:rPr>
          <w:color w:val="231F20"/>
          <w:sz w:val="26"/>
        </w:rPr>
        <w:t>tránsito</w:t>
      </w:r>
      <w:r>
        <w:rPr>
          <w:color w:val="231F20"/>
          <w:spacing w:val="-10"/>
          <w:sz w:val="26"/>
        </w:rPr>
        <w:t xml:space="preserve"> </w:t>
      </w:r>
      <w:r>
        <w:rPr>
          <w:color w:val="231F20"/>
          <w:sz w:val="26"/>
        </w:rPr>
        <w:t>y</w:t>
      </w:r>
      <w:r>
        <w:rPr>
          <w:color w:val="231F20"/>
          <w:spacing w:val="-10"/>
          <w:sz w:val="26"/>
        </w:rPr>
        <w:t xml:space="preserve"> </w:t>
      </w:r>
      <w:r>
        <w:rPr>
          <w:color w:val="231F20"/>
          <w:sz w:val="26"/>
        </w:rPr>
        <w:t>en</w:t>
      </w:r>
      <w:r>
        <w:rPr>
          <w:color w:val="231F20"/>
          <w:spacing w:val="-10"/>
          <w:sz w:val="26"/>
        </w:rPr>
        <w:t xml:space="preserve"> </w:t>
      </w:r>
      <w:r>
        <w:rPr>
          <w:color w:val="231F20"/>
          <w:sz w:val="26"/>
        </w:rPr>
        <w:t>su</w:t>
      </w:r>
      <w:r>
        <w:rPr>
          <w:color w:val="231F20"/>
          <w:spacing w:val="-9"/>
          <w:sz w:val="26"/>
        </w:rPr>
        <w:t xml:space="preserve"> </w:t>
      </w:r>
      <w:r>
        <w:rPr>
          <w:color w:val="231F20"/>
          <w:sz w:val="26"/>
        </w:rPr>
        <w:t>mente</w:t>
      </w:r>
      <w:r>
        <w:rPr>
          <w:color w:val="231F20"/>
          <w:spacing w:val="-10"/>
          <w:sz w:val="26"/>
        </w:rPr>
        <w:t xml:space="preserve"> </w:t>
      </w:r>
      <w:r>
        <w:rPr>
          <w:color w:val="231F20"/>
          <w:sz w:val="26"/>
        </w:rPr>
        <w:t>evadir</w:t>
      </w:r>
      <w:r>
        <w:rPr>
          <w:color w:val="231F20"/>
          <w:spacing w:val="-10"/>
          <w:sz w:val="26"/>
        </w:rPr>
        <w:t xml:space="preserve"> </w:t>
      </w:r>
      <w:r>
        <w:rPr>
          <w:color w:val="231F20"/>
          <w:sz w:val="26"/>
        </w:rPr>
        <w:t>su</w:t>
      </w:r>
      <w:r>
        <w:rPr>
          <w:color w:val="231F20"/>
          <w:spacing w:val="-10"/>
          <w:sz w:val="26"/>
        </w:rPr>
        <w:t xml:space="preserve"> </w:t>
      </w:r>
      <w:r>
        <w:rPr>
          <w:color w:val="231F20"/>
          <w:sz w:val="26"/>
        </w:rPr>
        <w:t>responsabilidad</w:t>
      </w:r>
      <w:r>
        <w:rPr>
          <w:color w:val="231F20"/>
          <w:spacing w:val="-10"/>
          <w:sz w:val="26"/>
        </w:rPr>
        <w:t xml:space="preserve"> </w:t>
      </w:r>
      <w:r>
        <w:rPr>
          <w:color w:val="231F20"/>
          <w:spacing w:val="-3"/>
          <w:sz w:val="26"/>
        </w:rPr>
        <w:t xml:space="preserve">atribuyéndolo </w:t>
      </w:r>
      <w:r>
        <w:rPr>
          <w:color w:val="231F20"/>
          <w:sz w:val="26"/>
        </w:rPr>
        <w:t xml:space="preserve">a la soberanía de </w:t>
      </w:r>
      <w:r>
        <w:rPr>
          <w:color w:val="231F20"/>
          <w:spacing w:val="-3"/>
          <w:sz w:val="26"/>
        </w:rPr>
        <w:t xml:space="preserve">Dios. </w:t>
      </w:r>
      <w:r>
        <w:rPr>
          <w:color w:val="231F20"/>
          <w:sz w:val="26"/>
        </w:rPr>
        <w:t>Obviamente, ambas actitudes son anti bíblicas e imprudentes, y sin embargo, fácilmente podemos caer en</w:t>
      </w:r>
      <w:r>
        <w:rPr>
          <w:color w:val="231F20"/>
          <w:spacing w:val="-7"/>
          <w:sz w:val="26"/>
        </w:rPr>
        <w:t xml:space="preserve"> </w:t>
      </w:r>
      <w:r>
        <w:rPr>
          <w:color w:val="231F20"/>
          <w:spacing w:val="-2"/>
          <w:sz w:val="26"/>
        </w:rPr>
        <w:t>ellas.</w:t>
      </w:r>
    </w:p>
    <w:p w:rsidR="00335C8D" w:rsidRDefault="00335C8D">
      <w:pPr>
        <w:pStyle w:val="Textoindependiente"/>
        <w:spacing w:before="7"/>
        <w:ind w:left="0" w:right="0"/>
        <w:jc w:val="left"/>
        <w:rPr>
          <w:sz w:val="17"/>
        </w:rPr>
      </w:pPr>
    </w:p>
    <w:p w:rsidR="00335C8D" w:rsidRDefault="009222F7">
      <w:pPr>
        <w:spacing w:before="87"/>
        <w:ind w:left="922" w:right="922"/>
        <w:jc w:val="center"/>
        <w:rPr>
          <w:rFonts w:ascii="Book Antiqua" w:hAnsi="Book Antiqua"/>
          <w:b/>
          <w:i/>
          <w:sz w:val="36"/>
        </w:rPr>
      </w:pPr>
      <w:r>
        <w:rPr>
          <w:rFonts w:ascii="Book Antiqua" w:hAnsi="Book Antiqua"/>
          <w:b/>
          <w:i/>
          <w:color w:val="231F20"/>
          <w:w w:val="75"/>
          <w:sz w:val="36"/>
        </w:rPr>
        <w:t>Soberanía y oración</w:t>
      </w:r>
    </w:p>
    <w:p w:rsidR="00335C8D" w:rsidRDefault="009222F7">
      <w:pPr>
        <w:pStyle w:val="Textoindependiente"/>
        <w:spacing w:before="163" w:line="199" w:lineRule="auto"/>
      </w:pPr>
      <w:r>
        <w:rPr>
          <w:color w:val="231F20"/>
          <w:w w:val="105"/>
        </w:rPr>
        <w:t>En</w:t>
      </w:r>
      <w:r>
        <w:rPr>
          <w:color w:val="231F20"/>
          <w:spacing w:val="-8"/>
          <w:w w:val="105"/>
        </w:rPr>
        <w:t xml:space="preserve"> </w:t>
      </w:r>
      <w:r>
        <w:rPr>
          <w:color w:val="231F20"/>
          <w:w w:val="105"/>
        </w:rPr>
        <w:t>el</w:t>
      </w:r>
      <w:r>
        <w:rPr>
          <w:color w:val="231F20"/>
          <w:spacing w:val="-7"/>
          <w:w w:val="105"/>
        </w:rPr>
        <w:t xml:space="preserve"> </w:t>
      </w:r>
      <w:r>
        <w:rPr>
          <w:color w:val="231F20"/>
          <w:w w:val="105"/>
        </w:rPr>
        <w:t>capítulo</w:t>
      </w:r>
      <w:r>
        <w:rPr>
          <w:color w:val="231F20"/>
          <w:spacing w:val="-7"/>
          <w:w w:val="105"/>
        </w:rPr>
        <w:t xml:space="preserve"> </w:t>
      </w:r>
      <w:r>
        <w:rPr>
          <w:color w:val="231F20"/>
          <w:w w:val="105"/>
        </w:rPr>
        <w:t>anterior</w:t>
      </w:r>
      <w:r>
        <w:rPr>
          <w:color w:val="231F20"/>
          <w:spacing w:val="-7"/>
          <w:w w:val="105"/>
        </w:rPr>
        <w:t xml:space="preserve"> </w:t>
      </w:r>
      <w:r>
        <w:rPr>
          <w:color w:val="231F20"/>
          <w:w w:val="105"/>
        </w:rPr>
        <w:t>analizamos</w:t>
      </w:r>
      <w:r>
        <w:rPr>
          <w:color w:val="231F20"/>
          <w:spacing w:val="-7"/>
          <w:w w:val="105"/>
        </w:rPr>
        <w:t xml:space="preserve"> </w:t>
      </w:r>
      <w:r>
        <w:rPr>
          <w:color w:val="231F20"/>
          <w:w w:val="105"/>
        </w:rPr>
        <w:t>el</w:t>
      </w:r>
      <w:r>
        <w:rPr>
          <w:color w:val="231F20"/>
          <w:spacing w:val="-7"/>
          <w:w w:val="105"/>
        </w:rPr>
        <w:t xml:space="preserve"> </w:t>
      </w:r>
      <w:r>
        <w:rPr>
          <w:color w:val="231F20"/>
          <w:w w:val="105"/>
        </w:rPr>
        <w:t>control</w:t>
      </w:r>
      <w:r>
        <w:rPr>
          <w:color w:val="231F20"/>
          <w:spacing w:val="-8"/>
          <w:w w:val="105"/>
        </w:rPr>
        <w:t xml:space="preserve"> </w:t>
      </w:r>
      <w:r>
        <w:rPr>
          <w:color w:val="231F20"/>
          <w:w w:val="105"/>
        </w:rPr>
        <w:t>soberano</w:t>
      </w:r>
      <w:r>
        <w:rPr>
          <w:color w:val="231F20"/>
          <w:spacing w:val="-7"/>
          <w:w w:val="105"/>
        </w:rPr>
        <w:t xml:space="preserve"> </w:t>
      </w:r>
      <w:r>
        <w:rPr>
          <w:color w:val="231F20"/>
          <w:w w:val="105"/>
        </w:rPr>
        <w:t>de</w:t>
      </w:r>
      <w:r>
        <w:rPr>
          <w:color w:val="231F20"/>
          <w:spacing w:val="-7"/>
          <w:w w:val="105"/>
        </w:rPr>
        <w:t xml:space="preserve"> </w:t>
      </w:r>
      <w:r>
        <w:rPr>
          <w:color w:val="231F20"/>
          <w:spacing w:val="-5"/>
          <w:w w:val="105"/>
        </w:rPr>
        <w:t xml:space="preserve">Dios </w:t>
      </w:r>
      <w:r>
        <w:rPr>
          <w:color w:val="231F20"/>
          <w:w w:val="105"/>
        </w:rPr>
        <w:t>sobre</w:t>
      </w:r>
      <w:r>
        <w:rPr>
          <w:color w:val="231F20"/>
          <w:spacing w:val="-33"/>
          <w:w w:val="105"/>
        </w:rPr>
        <w:t xml:space="preserve"> </w:t>
      </w:r>
      <w:r>
        <w:rPr>
          <w:color w:val="231F20"/>
          <w:w w:val="105"/>
        </w:rPr>
        <w:t>el</w:t>
      </w:r>
      <w:r>
        <w:rPr>
          <w:color w:val="231F20"/>
          <w:spacing w:val="-33"/>
          <w:w w:val="105"/>
        </w:rPr>
        <w:t xml:space="preserve"> </w:t>
      </w:r>
      <w:r>
        <w:rPr>
          <w:color w:val="231F20"/>
          <w:w w:val="105"/>
        </w:rPr>
        <w:t>estado</w:t>
      </w:r>
      <w:r>
        <w:rPr>
          <w:color w:val="231F20"/>
          <w:spacing w:val="-33"/>
          <w:w w:val="105"/>
        </w:rPr>
        <w:t xml:space="preserve"> </w:t>
      </w:r>
      <w:r>
        <w:rPr>
          <w:color w:val="231F20"/>
          <w:w w:val="105"/>
        </w:rPr>
        <w:t>del</w:t>
      </w:r>
      <w:r>
        <w:rPr>
          <w:color w:val="231F20"/>
          <w:spacing w:val="-32"/>
          <w:w w:val="105"/>
        </w:rPr>
        <w:t xml:space="preserve"> </w:t>
      </w:r>
      <w:r>
        <w:rPr>
          <w:color w:val="231F20"/>
          <w:w w:val="105"/>
        </w:rPr>
        <w:t>tiempo</w:t>
      </w:r>
      <w:r>
        <w:rPr>
          <w:color w:val="231F20"/>
          <w:spacing w:val="-33"/>
          <w:w w:val="105"/>
        </w:rPr>
        <w:t xml:space="preserve"> </w:t>
      </w:r>
      <w:r>
        <w:rPr>
          <w:color w:val="231F20"/>
          <w:w w:val="105"/>
        </w:rPr>
        <w:t>y</w:t>
      </w:r>
      <w:r>
        <w:rPr>
          <w:color w:val="231F20"/>
          <w:spacing w:val="-33"/>
          <w:w w:val="105"/>
        </w:rPr>
        <w:t xml:space="preserve"> </w:t>
      </w:r>
      <w:r>
        <w:rPr>
          <w:color w:val="231F20"/>
          <w:w w:val="105"/>
        </w:rPr>
        <w:t>otras</w:t>
      </w:r>
      <w:r>
        <w:rPr>
          <w:color w:val="231F20"/>
          <w:spacing w:val="-32"/>
          <w:w w:val="105"/>
        </w:rPr>
        <w:t xml:space="preserve"> </w:t>
      </w:r>
      <w:r>
        <w:rPr>
          <w:color w:val="231F20"/>
          <w:w w:val="105"/>
        </w:rPr>
        <w:t>fuerzas</w:t>
      </w:r>
      <w:r>
        <w:rPr>
          <w:color w:val="231F20"/>
          <w:spacing w:val="-33"/>
          <w:w w:val="105"/>
        </w:rPr>
        <w:t xml:space="preserve"> </w:t>
      </w:r>
      <w:r>
        <w:rPr>
          <w:color w:val="231F20"/>
          <w:w w:val="105"/>
        </w:rPr>
        <w:t>de</w:t>
      </w:r>
      <w:r>
        <w:rPr>
          <w:color w:val="231F20"/>
          <w:spacing w:val="-33"/>
          <w:w w:val="105"/>
        </w:rPr>
        <w:t xml:space="preserve"> </w:t>
      </w:r>
      <w:r>
        <w:rPr>
          <w:color w:val="231F20"/>
          <w:w w:val="105"/>
        </w:rPr>
        <w:t>la</w:t>
      </w:r>
      <w:r>
        <w:rPr>
          <w:color w:val="231F20"/>
          <w:spacing w:val="-32"/>
          <w:w w:val="105"/>
        </w:rPr>
        <w:t xml:space="preserve"> </w:t>
      </w:r>
      <w:r>
        <w:rPr>
          <w:color w:val="231F20"/>
          <w:w w:val="105"/>
        </w:rPr>
        <w:t>naturaleza.</w:t>
      </w:r>
      <w:r>
        <w:rPr>
          <w:color w:val="231F20"/>
          <w:spacing w:val="-33"/>
          <w:w w:val="105"/>
        </w:rPr>
        <w:t xml:space="preserve"> </w:t>
      </w:r>
      <w:r>
        <w:rPr>
          <w:color w:val="231F20"/>
          <w:w w:val="105"/>
        </w:rPr>
        <w:t>Como persona</w:t>
      </w:r>
      <w:r>
        <w:rPr>
          <w:color w:val="231F20"/>
          <w:spacing w:val="-24"/>
          <w:w w:val="105"/>
        </w:rPr>
        <w:t xml:space="preserve"> </w:t>
      </w:r>
      <w:r>
        <w:rPr>
          <w:color w:val="231F20"/>
          <w:w w:val="105"/>
        </w:rPr>
        <w:t>que</w:t>
      </w:r>
      <w:r>
        <w:rPr>
          <w:color w:val="231F20"/>
          <w:spacing w:val="-23"/>
          <w:w w:val="105"/>
        </w:rPr>
        <w:t xml:space="preserve"> </w:t>
      </w:r>
      <w:r>
        <w:rPr>
          <w:color w:val="231F20"/>
          <w:w w:val="105"/>
        </w:rPr>
        <w:t>con</w:t>
      </w:r>
      <w:r>
        <w:rPr>
          <w:color w:val="231F20"/>
          <w:spacing w:val="-23"/>
          <w:w w:val="105"/>
        </w:rPr>
        <w:t xml:space="preserve"> </w:t>
      </w:r>
      <w:r>
        <w:rPr>
          <w:color w:val="231F20"/>
          <w:w w:val="105"/>
        </w:rPr>
        <w:t>frecuencia</w:t>
      </w:r>
      <w:r>
        <w:rPr>
          <w:color w:val="231F20"/>
          <w:spacing w:val="-23"/>
          <w:w w:val="105"/>
        </w:rPr>
        <w:t xml:space="preserve"> </w:t>
      </w:r>
      <w:r>
        <w:rPr>
          <w:color w:val="231F20"/>
          <w:w w:val="105"/>
        </w:rPr>
        <w:t>viaja</w:t>
      </w:r>
      <w:r>
        <w:rPr>
          <w:color w:val="231F20"/>
          <w:spacing w:val="-23"/>
          <w:w w:val="105"/>
        </w:rPr>
        <w:t xml:space="preserve"> </w:t>
      </w:r>
      <w:r>
        <w:rPr>
          <w:color w:val="231F20"/>
          <w:w w:val="105"/>
        </w:rPr>
        <w:t>en</w:t>
      </w:r>
      <w:r>
        <w:rPr>
          <w:color w:val="231F20"/>
          <w:spacing w:val="-23"/>
          <w:w w:val="105"/>
        </w:rPr>
        <w:t xml:space="preserve"> </w:t>
      </w:r>
      <w:r>
        <w:rPr>
          <w:color w:val="231F20"/>
          <w:w w:val="105"/>
        </w:rPr>
        <w:t>avión,</w:t>
      </w:r>
      <w:r>
        <w:rPr>
          <w:color w:val="231F20"/>
          <w:spacing w:val="-23"/>
          <w:w w:val="105"/>
        </w:rPr>
        <w:t xml:space="preserve"> </w:t>
      </w:r>
      <w:r>
        <w:rPr>
          <w:color w:val="231F20"/>
          <w:w w:val="105"/>
        </w:rPr>
        <w:t>me</w:t>
      </w:r>
      <w:r>
        <w:rPr>
          <w:color w:val="231F20"/>
          <w:spacing w:val="-23"/>
          <w:w w:val="105"/>
        </w:rPr>
        <w:t xml:space="preserve"> </w:t>
      </w:r>
      <w:r>
        <w:rPr>
          <w:color w:val="231F20"/>
          <w:w w:val="105"/>
        </w:rPr>
        <w:t>he</w:t>
      </w:r>
      <w:r>
        <w:rPr>
          <w:color w:val="231F20"/>
          <w:spacing w:val="-24"/>
          <w:w w:val="105"/>
        </w:rPr>
        <w:t xml:space="preserve"> </w:t>
      </w:r>
      <w:r>
        <w:rPr>
          <w:color w:val="231F20"/>
          <w:w w:val="105"/>
        </w:rPr>
        <w:t>visto</w:t>
      </w:r>
      <w:r>
        <w:rPr>
          <w:color w:val="231F20"/>
          <w:spacing w:val="-23"/>
          <w:w w:val="105"/>
        </w:rPr>
        <w:t xml:space="preserve"> </w:t>
      </w:r>
      <w:r>
        <w:rPr>
          <w:color w:val="231F20"/>
          <w:w w:val="105"/>
        </w:rPr>
        <w:t xml:space="preserve">afectado en varias oportunidades por un tiempo inadecuado para </w:t>
      </w:r>
      <w:r>
        <w:rPr>
          <w:color w:val="231F20"/>
          <w:spacing w:val="-3"/>
          <w:w w:val="105"/>
        </w:rPr>
        <w:t xml:space="preserve">volar. </w:t>
      </w:r>
      <w:r>
        <w:rPr>
          <w:color w:val="231F20"/>
          <w:spacing w:val="-4"/>
          <w:w w:val="105"/>
        </w:rPr>
        <w:t>Una</w:t>
      </w:r>
      <w:r>
        <w:rPr>
          <w:color w:val="231F20"/>
          <w:spacing w:val="-30"/>
          <w:w w:val="105"/>
        </w:rPr>
        <w:t xml:space="preserve"> </w:t>
      </w:r>
      <w:r>
        <w:rPr>
          <w:color w:val="231F20"/>
          <w:w w:val="105"/>
        </w:rPr>
        <w:t>tarde,</w:t>
      </w:r>
      <w:r>
        <w:rPr>
          <w:color w:val="231F20"/>
          <w:spacing w:val="-30"/>
          <w:w w:val="105"/>
        </w:rPr>
        <w:t xml:space="preserve"> </w:t>
      </w:r>
      <w:r>
        <w:rPr>
          <w:color w:val="231F20"/>
          <w:w w:val="105"/>
        </w:rPr>
        <w:t>manejando</w:t>
      </w:r>
      <w:r>
        <w:rPr>
          <w:color w:val="231F20"/>
          <w:spacing w:val="-29"/>
          <w:w w:val="105"/>
        </w:rPr>
        <w:t xml:space="preserve"> </w:t>
      </w:r>
      <w:r>
        <w:rPr>
          <w:color w:val="231F20"/>
          <w:w w:val="105"/>
        </w:rPr>
        <w:t>a</w:t>
      </w:r>
      <w:r>
        <w:rPr>
          <w:color w:val="231F20"/>
          <w:spacing w:val="-30"/>
          <w:w w:val="105"/>
        </w:rPr>
        <w:t xml:space="preserve"> </w:t>
      </w:r>
      <w:r>
        <w:rPr>
          <w:color w:val="231F20"/>
          <w:w w:val="105"/>
        </w:rPr>
        <w:t>casa</w:t>
      </w:r>
      <w:r>
        <w:rPr>
          <w:color w:val="231F20"/>
          <w:spacing w:val="-30"/>
          <w:w w:val="105"/>
        </w:rPr>
        <w:t xml:space="preserve"> </w:t>
      </w:r>
      <w:r>
        <w:rPr>
          <w:color w:val="231F20"/>
          <w:w w:val="105"/>
        </w:rPr>
        <w:t>en</w:t>
      </w:r>
      <w:r>
        <w:rPr>
          <w:color w:val="231F20"/>
          <w:spacing w:val="-29"/>
          <w:w w:val="105"/>
        </w:rPr>
        <w:t xml:space="preserve"> </w:t>
      </w:r>
      <w:r>
        <w:rPr>
          <w:color w:val="231F20"/>
          <w:w w:val="105"/>
        </w:rPr>
        <w:t>medio</w:t>
      </w:r>
      <w:r>
        <w:rPr>
          <w:color w:val="231F20"/>
          <w:spacing w:val="-30"/>
          <w:w w:val="105"/>
        </w:rPr>
        <w:t xml:space="preserve"> </w:t>
      </w:r>
      <w:r>
        <w:rPr>
          <w:color w:val="231F20"/>
          <w:w w:val="105"/>
        </w:rPr>
        <w:t>de</w:t>
      </w:r>
      <w:r>
        <w:rPr>
          <w:color w:val="231F20"/>
          <w:spacing w:val="-30"/>
          <w:w w:val="105"/>
        </w:rPr>
        <w:t xml:space="preserve"> </w:t>
      </w:r>
      <w:r>
        <w:rPr>
          <w:color w:val="231F20"/>
          <w:w w:val="105"/>
        </w:rPr>
        <w:t>una</w:t>
      </w:r>
      <w:r>
        <w:rPr>
          <w:color w:val="231F20"/>
          <w:spacing w:val="-29"/>
          <w:w w:val="105"/>
        </w:rPr>
        <w:t xml:space="preserve"> </w:t>
      </w:r>
      <w:r>
        <w:rPr>
          <w:color w:val="231F20"/>
          <w:w w:val="105"/>
        </w:rPr>
        <w:t>tormenta</w:t>
      </w:r>
      <w:r>
        <w:rPr>
          <w:color w:val="231F20"/>
          <w:spacing w:val="-30"/>
          <w:w w:val="105"/>
        </w:rPr>
        <w:t xml:space="preserve"> </w:t>
      </w:r>
      <w:r>
        <w:rPr>
          <w:color w:val="231F20"/>
          <w:w w:val="105"/>
        </w:rPr>
        <w:t>de</w:t>
      </w:r>
      <w:r>
        <w:rPr>
          <w:color w:val="231F20"/>
          <w:spacing w:val="-30"/>
          <w:w w:val="105"/>
        </w:rPr>
        <w:t xml:space="preserve"> </w:t>
      </w:r>
      <w:r>
        <w:rPr>
          <w:color w:val="231F20"/>
          <w:spacing w:val="-4"/>
          <w:w w:val="105"/>
        </w:rPr>
        <w:t xml:space="preserve">nieve, </w:t>
      </w:r>
      <w:r>
        <w:rPr>
          <w:color w:val="231F20"/>
          <w:w w:val="105"/>
        </w:rPr>
        <w:t>reflexionaba</w:t>
      </w:r>
      <w:r>
        <w:rPr>
          <w:color w:val="231F20"/>
          <w:spacing w:val="-29"/>
          <w:w w:val="105"/>
        </w:rPr>
        <w:t xml:space="preserve"> </w:t>
      </w:r>
      <w:r>
        <w:rPr>
          <w:color w:val="231F20"/>
          <w:w w:val="105"/>
        </w:rPr>
        <w:t>sobre</w:t>
      </w:r>
      <w:r>
        <w:rPr>
          <w:color w:val="231F20"/>
          <w:spacing w:val="-29"/>
          <w:w w:val="105"/>
        </w:rPr>
        <w:t xml:space="preserve"> </w:t>
      </w:r>
      <w:r>
        <w:rPr>
          <w:color w:val="231F20"/>
          <w:w w:val="105"/>
        </w:rPr>
        <w:t>el</w:t>
      </w:r>
      <w:r>
        <w:rPr>
          <w:color w:val="231F20"/>
          <w:spacing w:val="-29"/>
          <w:w w:val="105"/>
        </w:rPr>
        <w:t xml:space="preserve"> </w:t>
      </w:r>
      <w:r>
        <w:rPr>
          <w:color w:val="231F20"/>
          <w:w w:val="105"/>
        </w:rPr>
        <w:t>hecho</w:t>
      </w:r>
      <w:r>
        <w:rPr>
          <w:color w:val="231F20"/>
          <w:spacing w:val="-29"/>
          <w:w w:val="105"/>
        </w:rPr>
        <w:t xml:space="preserve"> </w:t>
      </w:r>
      <w:r>
        <w:rPr>
          <w:color w:val="231F20"/>
          <w:w w:val="105"/>
        </w:rPr>
        <w:t>de</w:t>
      </w:r>
      <w:r>
        <w:rPr>
          <w:color w:val="231F20"/>
          <w:spacing w:val="-28"/>
          <w:w w:val="105"/>
        </w:rPr>
        <w:t xml:space="preserve"> </w:t>
      </w:r>
      <w:r>
        <w:rPr>
          <w:color w:val="231F20"/>
          <w:w w:val="105"/>
        </w:rPr>
        <w:t>que</w:t>
      </w:r>
      <w:r>
        <w:rPr>
          <w:color w:val="231F20"/>
          <w:spacing w:val="-29"/>
          <w:w w:val="105"/>
        </w:rPr>
        <w:t xml:space="preserve"> </w:t>
      </w:r>
      <w:r>
        <w:rPr>
          <w:color w:val="231F20"/>
          <w:w w:val="105"/>
        </w:rPr>
        <w:t>el</w:t>
      </w:r>
      <w:r>
        <w:rPr>
          <w:color w:val="231F20"/>
          <w:spacing w:val="-29"/>
          <w:w w:val="105"/>
        </w:rPr>
        <w:t xml:space="preserve"> </w:t>
      </w:r>
      <w:r>
        <w:rPr>
          <w:color w:val="231F20"/>
          <w:w w:val="105"/>
        </w:rPr>
        <w:t>aeropuerto</w:t>
      </w:r>
      <w:r>
        <w:rPr>
          <w:color w:val="231F20"/>
          <w:spacing w:val="-29"/>
          <w:w w:val="105"/>
        </w:rPr>
        <w:t xml:space="preserve"> </w:t>
      </w:r>
      <w:r>
        <w:rPr>
          <w:color w:val="231F20"/>
          <w:w w:val="105"/>
        </w:rPr>
        <w:t>estaba</w:t>
      </w:r>
      <w:r>
        <w:rPr>
          <w:color w:val="231F20"/>
          <w:spacing w:val="-29"/>
          <w:w w:val="105"/>
        </w:rPr>
        <w:t xml:space="preserve"> </w:t>
      </w:r>
      <w:r>
        <w:rPr>
          <w:color w:val="231F20"/>
          <w:w w:val="105"/>
        </w:rPr>
        <w:t>cerrado, y</w:t>
      </w:r>
      <w:r>
        <w:rPr>
          <w:color w:val="231F20"/>
          <w:spacing w:val="-12"/>
          <w:w w:val="105"/>
        </w:rPr>
        <w:t xml:space="preserve"> </w:t>
      </w:r>
      <w:r>
        <w:rPr>
          <w:color w:val="231F20"/>
          <w:w w:val="105"/>
        </w:rPr>
        <w:t>que</w:t>
      </w:r>
      <w:r>
        <w:rPr>
          <w:color w:val="231F20"/>
          <w:spacing w:val="-12"/>
          <w:w w:val="105"/>
        </w:rPr>
        <w:t xml:space="preserve"> </w:t>
      </w:r>
      <w:r>
        <w:rPr>
          <w:color w:val="231F20"/>
          <w:w w:val="105"/>
        </w:rPr>
        <w:t>tenía</w:t>
      </w:r>
      <w:r>
        <w:rPr>
          <w:color w:val="231F20"/>
          <w:spacing w:val="-12"/>
          <w:w w:val="105"/>
        </w:rPr>
        <w:t xml:space="preserve"> </w:t>
      </w:r>
      <w:r>
        <w:rPr>
          <w:color w:val="231F20"/>
          <w:w w:val="105"/>
        </w:rPr>
        <w:t>programado</w:t>
      </w:r>
      <w:r>
        <w:rPr>
          <w:color w:val="231F20"/>
          <w:spacing w:val="-11"/>
          <w:w w:val="105"/>
        </w:rPr>
        <w:t xml:space="preserve"> </w:t>
      </w:r>
      <w:r>
        <w:rPr>
          <w:color w:val="231F20"/>
          <w:w w:val="105"/>
        </w:rPr>
        <w:t>salir</w:t>
      </w:r>
      <w:r>
        <w:rPr>
          <w:color w:val="231F20"/>
          <w:spacing w:val="-12"/>
          <w:w w:val="105"/>
        </w:rPr>
        <w:t xml:space="preserve"> </w:t>
      </w:r>
      <w:r>
        <w:rPr>
          <w:color w:val="231F20"/>
          <w:w w:val="105"/>
        </w:rPr>
        <w:t>a</w:t>
      </w:r>
      <w:r>
        <w:rPr>
          <w:color w:val="231F20"/>
          <w:spacing w:val="-12"/>
          <w:w w:val="105"/>
        </w:rPr>
        <w:t xml:space="preserve"> </w:t>
      </w:r>
      <w:r>
        <w:rPr>
          <w:color w:val="231F20"/>
          <w:w w:val="105"/>
        </w:rPr>
        <w:t>la</w:t>
      </w:r>
      <w:r>
        <w:rPr>
          <w:color w:val="231F20"/>
          <w:spacing w:val="-11"/>
          <w:w w:val="105"/>
        </w:rPr>
        <w:t xml:space="preserve"> </w:t>
      </w:r>
      <w:r>
        <w:rPr>
          <w:color w:val="231F20"/>
          <w:w w:val="105"/>
        </w:rPr>
        <w:t>mañana</w:t>
      </w:r>
      <w:r>
        <w:rPr>
          <w:color w:val="231F20"/>
          <w:spacing w:val="-12"/>
          <w:w w:val="105"/>
        </w:rPr>
        <w:t xml:space="preserve"> </w:t>
      </w:r>
      <w:r>
        <w:rPr>
          <w:color w:val="231F20"/>
          <w:w w:val="105"/>
        </w:rPr>
        <w:t>siguiente</w:t>
      </w:r>
      <w:r>
        <w:rPr>
          <w:color w:val="231F20"/>
          <w:spacing w:val="-12"/>
          <w:w w:val="105"/>
        </w:rPr>
        <w:t xml:space="preserve"> </w:t>
      </w:r>
      <w:r>
        <w:rPr>
          <w:color w:val="231F20"/>
          <w:w w:val="105"/>
        </w:rPr>
        <w:t>para</w:t>
      </w:r>
      <w:r>
        <w:rPr>
          <w:color w:val="231F20"/>
          <w:spacing w:val="-12"/>
          <w:w w:val="105"/>
        </w:rPr>
        <w:t xml:space="preserve"> </w:t>
      </w:r>
      <w:r>
        <w:rPr>
          <w:color w:val="231F20"/>
          <w:spacing w:val="-3"/>
          <w:w w:val="105"/>
        </w:rPr>
        <w:t xml:space="preserve">hablar </w:t>
      </w:r>
      <w:r>
        <w:rPr>
          <w:color w:val="231F20"/>
          <w:w w:val="105"/>
        </w:rPr>
        <w:t>en</w:t>
      </w:r>
      <w:r>
        <w:rPr>
          <w:color w:val="231F20"/>
          <w:spacing w:val="-16"/>
          <w:w w:val="105"/>
        </w:rPr>
        <w:t xml:space="preserve"> </w:t>
      </w:r>
      <w:r>
        <w:rPr>
          <w:color w:val="231F20"/>
          <w:w w:val="105"/>
        </w:rPr>
        <w:t>una</w:t>
      </w:r>
      <w:r>
        <w:rPr>
          <w:color w:val="231F20"/>
          <w:spacing w:val="-15"/>
          <w:w w:val="105"/>
        </w:rPr>
        <w:t xml:space="preserve"> </w:t>
      </w:r>
      <w:r>
        <w:rPr>
          <w:color w:val="231F20"/>
          <w:w w:val="105"/>
        </w:rPr>
        <w:t>conferencia</w:t>
      </w:r>
      <w:r>
        <w:rPr>
          <w:color w:val="231F20"/>
          <w:spacing w:val="-16"/>
          <w:w w:val="105"/>
        </w:rPr>
        <w:t xml:space="preserve"> </w:t>
      </w:r>
      <w:r>
        <w:rPr>
          <w:color w:val="231F20"/>
          <w:w w:val="105"/>
        </w:rPr>
        <w:t>de</w:t>
      </w:r>
      <w:r>
        <w:rPr>
          <w:color w:val="231F20"/>
          <w:spacing w:val="-15"/>
          <w:w w:val="105"/>
        </w:rPr>
        <w:t xml:space="preserve"> </w:t>
      </w:r>
      <w:r>
        <w:rPr>
          <w:color w:val="231F20"/>
          <w:w w:val="105"/>
        </w:rPr>
        <w:t>fin</w:t>
      </w:r>
      <w:r>
        <w:rPr>
          <w:color w:val="231F20"/>
          <w:spacing w:val="-16"/>
          <w:w w:val="105"/>
        </w:rPr>
        <w:t xml:space="preserve"> </w:t>
      </w:r>
      <w:r>
        <w:rPr>
          <w:color w:val="231F20"/>
          <w:w w:val="105"/>
        </w:rPr>
        <w:t>de</w:t>
      </w:r>
      <w:r>
        <w:rPr>
          <w:color w:val="231F20"/>
          <w:spacing w:val="-15"/>
          <w:w w:val="105"/>
        </w:rPr>
        <w:t xml:space="preserve"> </w:t>
      </w:r>
      <w:r>
        <w:rPr>
          <w:color w:val="231F20"/>
          <w:w w:val="105"/>
        </w:rPr>
        <w:t>semana.</w:t>
      </w:r>
      <w:r>
        <w:rPr>
          <w:color w:val="231F20"/>
          <w:spacing w:val="-16"/>
          <w:w w:val="105"/>
        </w:rPr>
        <w:t xml:space="preserve"> </w:t>
      </w:r>
      <w:r>
        <w:rPr>
          <w:color w:val="231F20"/>
          <w:spacing w:val="-4"/>
          <w:w w:val="105"/>
        </w:rPr>
        <w:t>Pero,</w:t>
      </w:r>
      <w:r>
        <w:rPr>
          <w:color w:val="231F20"/>
          <w:spacing w:val="-15"/>
          <w:w w:val="105"/>
        </w:rPr>
        <w:t xml:space="preserve"> </w:t>
      </w:r>
      <w:r>
        <w:rPr>
          <w:color w:val="231F20"/>
          <w:w w:val="105"/>
        </w:rPr>
        <w:t>me</w:t>
      </w:r>
      <w:r>
        <w:rPr>
          <w:color w:val="231F20"/>
          <w:spacing w:val="-15"/>
          <w:w w:val="105"/>
        </w:rPr>
        <w:t xml:space="preserve"> </w:t>
      </w:r>
      <w:r>
        <w:rPr>
          <w:color w:val="231F20"/>
          <w:w w:val="105"/>
        </w:rPr>
        <w:t>dije:</w:t>
      </w:r>
      <w:r>
        <w:rPr>
          <w:color w:val="231F20"/>
          <w:spacing w:val="-16"/>
          <w:w w:val="105"/>
        </w:rPr>
        <w:t xml:space="preserve"> </w:t>
      </w:r>
      <w:r>
        <w:rPr>
          <w:color w:val="231F20"/>
          <w:w w:val="105"/>
        </w:rPr>
        <w:t>“Dios,</w:t>
      </w:r>
      <w:r>
        <w:rPr>
          <w:color w:val="231F20"/>
          <w:spacing w:val="-15"/>
          <w:w w:val="105"/>
        </w:rPr>
        <w:t xml:space="preserve"> </w:t>
      </w:r>
      <w:r>
        <w:rPr>
          <w:color w:val="231F20"/>
          <w:w w:val="105"/>
        </w:rPr>
        <w:t xml:space="preserve">yo sé que tú tienes el control de esta tormenta y también el de </w:t>
      </w:r>
      <w:r>
        <w:rPr>
          <w:color w:val="231F20"/>
          <w:spacing w:val="-7"/>
          <w:w w:val="105"/>
        </w:rPr>
        <w:t xml:space="preserve">la </w:t>
      </w:r>
      <w:r>
        <w:rPr>
          <w:color w:val="231F20"/>
          <w:w w:val="105"/>
        </w:rPr>
        <w:t>conferencia</w:t>
      </w:r>
      <w:r>
        <w:rPr>
          <w:color w:val="231F20"/>
          <w:spacing w:val="-35"/>
          <w:w w:val="105"/>
        </w:rPr>
        <w:t xml:space="preserve"> </w:t>
      </w:r>
      <w:r>
        <w:rPr>
          <w:color w:val="231F20"/>
          <w:w w:val="105"/>
        </w:rPr>
        <w:t>en</w:t>
      </w:r>
      <w:r>
        <w:rPr>
          <w:color w:val="231F20"/>
          <w:spacing w:val="-34"/>
          <w:w w:val="105"/>
        </w:rPr>
        <w:t xml:space="preserve"> </w:t>
      </w:r>
      <w:r>
        <w:rPr>
          <w:color w:val="231F20"/>
          <w:w w:val="105"/>
        </w:rPr>
        <w:t>la</w:t>
      </w:r>
      <w:r>
        <w:rPr>
          <w:color w:val="231F20"/>
          <w:spacing w:val="-34"/>
          <w:w w:val="105"/>
        </w:rPr>
        <w:t xml:space="preserve"> </w:t>
      </w:r>
      <w:r>
        <w:rPr>
          <w:color w:val="231F20"/>
          <w:w w:val="105"/>
        </w:rPr>
        <w:t>que</w:t>
      </w:r>
      <w:r>
        <w:rPr>
          <w:color w:val="231F20"/>
          <w:spacing w:val="-35"/>
          <w:w w:val="105"/>
        </w:rPr>
        <w:t xml:space="preserve"> </w:t>
      </w:r>
      <w:r>
        <w:rPr>
          <w:color w:val="231F20"/>
          <w:w w:val="105"/>
        </w:rPr>
        <w:t>debo</w:t>
      </w:r>
      <w:r>
        <w:rPr>
          <w:color w:val="231F20"/>
          <w:spacing w:val="-34"/>
          <w:w w:val="105"/>
        </w:rPr>
        <w:t xml:space="preserve"> </w:t>
      </w:r>
      <w:r>
        <w:rPr>
          <w:color w:val="231F20"/>
          <w:spacing w:val="-3"/>
          <w:w w:val="105"/>
        </w:rPr>
        <w:t>hablar.</w:t>
      </w:r>
      <w:r>
        <w:rPr>
          <w:color w:val="231F20"/>
          <w:spacing w:val="-34"/>
          <w:w w:val="105"/>
        </w:rPr>
        <w:t xml:space="preserve"> </w:t>
      </w:r>
      <w:r>
        <w:rPr>
          <w:color w:val="231F20"/>
          <w:w w:val="105"/>
        </w:rPr>
        <w:t>Si</w:t>
      </w:r>
      <w:r>
        <w:rPr>
          <w:color w:val="231F20"/>
          <w:spacing w:val="-34"/>
          <w:w w:val="105"/>
        </w:rPr>
        <w:t xml:space="preserve"> </w:t>
      </w:r>
      <w:r>
        <w:rPr>
          <w:color w:val="231F20"/>
          <w:w w:val="105"/>
        </w:rPr>
        <w:t>deseas</w:t>
      </w:r>
      <w:r>
        <w:rPr>
          <w:color w:val="231F20"/>
          <w:spacing w:val="-35"/>
          <w:w w:val="105"/>
        </w:rPr>
        <w:t xml:space="preserve"> </w:t>
      </w:r>
      <w:r>
        <w:rPr>
          <w:color w:val="231F20"/>
          <w:w w:val="105"/>
        </w:rPr>
        <w:t>que</w:t>
      </w:r>
      <w:r>
        <w:rPr>
          <w:color w:val="231F20"/>
          <w:spacing w:val="-34"/>
          <w:w w:val="105"/>
        </w:rPr>
        <w:t xml:space="preserve"> </w:t>
      </w:r>
      <w:r>
        <w:rPr>
          <w:color w:val="231F20"/>
          <w:w w:val="105"/>
        </w:rPr>
        <w:t>esté</w:t>
      </w:r>
      <w:r>
        <w:rPr>
          <w:color w:val="231F20"/>
          <w:spacing w:val="-34"/>
          <w:w w:val="105"/>
        </w:rPr>
        <w:t xml:space="preserve"> </w:t>
      </w:r>
      <w:r>
        <w:rPr>
          <w:color w:val="231F20"/>
          <w:w w:val="105"/>
        </w:rPr>
        <w:t>allí</w:t>
      </w:r>
      <w:r>
        <w:rPr>
          <w:color w:val="231F20"/>
          <w:spacing w:val="-34"/>
          <w:w w:val="105"/>
        </w:rPr>
        <w:t xml:space="preserve"> </w:t>
      </w:r>
      <w:r>
        <w:rPr>
          <w:color w:val="231F20"/>
          <w:w w:val="105"/>
        </w:rPr>
        <w:t>mañana en</w:t>
      </w:r>
      <w:r>
        <w:rPr>
          <w:color w:val="231F20"/>
          <w:spacing w:val="-27"/>
          <w:w w:val="105"/>
        </w:rPr>
        <w:t xml:space="preserve"> </w:t>
      </w:r>
      <w:r>
        <w:rPr>
          <w:color w:val="231F20"/>
          <w:w w:val="105"/>
        </w:rPr>
        <w:t>la</w:t>
      </w:r>
      <w:r>
        <w:rPr>
          <w:color w:val="231F20"/>
          <w:spacing w:val="-27"/>
          <w:w w:val="105"/>
        </w:rPr>
        <w:t xml:space="preserve"> </w:t>
      </w:r>
      <w:r>
        <w:rPr>
          <w:color w:val="231F20"/>
          <w:w w:val="105"/>
        </w:rPr>
        <w:t>noche,</w:t>
      </w:r>
      <w:r>
        <w:rPr>
          <w:color w:val="231F20"/>
          <w:spacing w:val="-27"/>
          <w:w w:val="105"/>
        </w:rPr>
        <w:t xml:space="preserve"> </w:t>
      </w:r>
      <w:r>
        <w:rPr>
          <w:color w:val="231F20"/>
          <w:w w:val="105"/>
        </w:rPr>
        <w:t>te</w:t>
      </w:r>
      <w:r>
        <w:rPr>
          <w:color w:val="231F20"/>
          <w:spacing w:val="-27"/>
          <w:w w:val="105"/>
        </w:rPr>
        <w:t xml:space="preserve"> </w:t>
      </w:r>
      <w:r>
        <w:rPr>
          <w:color w:val="231F20"/>
          <w:w w:val="105"/>
        </w:rPr>
        <w:t>llevarás</w:t>
      </w:r>
      <w:r>
        <w:rPr>
          <w:color w:val="231F20"/>
          <w:spacing w:val="-27"/>
          <w:w w:val="105"/>
        </w:rPr>
        <w:t xml:space="preserve"> </w:t>
      </w:r>
      <w:r>
        <w:rPr>
          <w:color w:val="231F20"/>
          <w:w w:val="105"/>
        </w:rPr>
        <w:t>la</w:t>
      </w:r>
      <w:r>
        <w:rPr>
          <w:color w:val="231F20"/>
          <w:spacing w:val="-26"/>
          <w:w w:val="105"/>
        </w:rPr>
        <w:t xml:space="preserve"> </w:t>
      </w:r>
      <w:r>
        <w:rPr>
          <w:color w:val="231F20"/>
          <w:w w:val="105"/>
        </w:rPr>
        <w:t>tormenta</w:t>
      </w:r>
      <w:r>
        <w:rPr>
          <w:color w:val="231F20"/>
          <w:spacing w:val="-27"/>
          <w:w w:val="105"/>
        </w:rPr>
        <w:t xml:space="preserve"> </w:t>
      </w:r>
      <w:r>
        <w:rPr>
          <w:color w:val="231F20"/>
          <w:w w:val="105"/>
        </w:rPr>
        <w:t>para</w:t>
      </w:r>
      <w:r>
        <w:rPr>
          <w:color w:val="231F20"/>
          <w:spacing w:val="-27"/>
          <w:w w:val="105"/>
        </w:rPr>
        <w:t xml:space="preserve"> </w:t>
      </w:r>
      <w:r>
        <w:rPr>
          <w:color w:val="231F20"/>
          <w:w w:val="105"/>
        </w:rPr>
        <w:t>que</w:t>
      </w:r>
      <w:r>
        <w:rPr>
          <w:color w:val="231F20"/>
          <w:spacing w:val="-27"/>
          <w:w w:val="105"/>
        </w:rPr>
        <w:t xml:space="preserve"> </w:t>
      </w:r>
      <w:r>
        <w:rPr>
          <w:color w:val="231F20"/>
          <w:w w:val="105"/>
        </w:rPr>
        <w:t>el</w:t>
      </w:r>
      <w:r>
        <w:rPr>
          <w:color w:val="231F20"/>
          <w:spacing w:val="-27"/>
          <w:w w:val="105"/>
        </w:rPr>
        <w:t xml:space="preserve"> </w:t>
      </w:r>
      <w:r>
        <w:rPr>
          <w:color w:val="231F20"/>
          <w:w w:val="105"/>
        </w:rPr>
        <w:t>aeropuerto</w:t>
      </w:r>
      <w:r>
        <w:rPr>
          <w:color w:val="231F20"/>
          <w:spacing w:val="-26"/>
          <w:w w:val="105"/>
        </w:rPr>
        <w:t xml:space="preserve"> </w:t>
      </w:r>
      <w:r>
        <w:rPr>
          <w:color w:val="231F20"/>
          <w:w w:val="105"/>
        </w:rPr>
        <w:t>pueda reabrirse</w:t>
      </w:r>
      <w:r>
        <w:rPr>
          <w:color w:val="231F20"/>
          <w:spacing w:val="-29"/>
          <w:w w:val="105"/>
        </w:rPr>
        <w:t xml:space="preserve"> </w:t>
      </w:r>
      <w:r>
        <w:rPr>
          <w:color w:val="231F20"/>
          <w:w w:val="105"/>
        </w:rPr>
        <w:t>temprano;</w:t>
      </w:r>
      <w:r>
        <w:rPr>
          <w:color w:val="231F20"/>
          <w:spacing w:val="-29"/>
          <w:w w:val="105"/>
        </w:rPr>
        <w:t xml:space="preserve"> </w:t>
      </w:r>
      <w:r>
        <w:rPr>
          <w:color w:val="231F20"/>
          <w:w w:val="105"/>
        </w:rPr>
        <w:t>así</w:t>
      </w:r>
      <w:r>
        <w:rPr>
          <w:color w:val="231F20"/>
          <w:spacing w:val="-29"/>
          <w:w w:val="105"/>
        </w:rPr>
        <w:t xml:space="preserve"> </w:t>
      </w:r>
      <w:r>
        <w:rPr>
          <w:color w:val="231F20"/>
          <w:w w:val="105"/>
        </w:rPr>
        <w:t>que</w:t>
      </w:r>
      <w:r>
        <w:rPr>
          <w:color w:val="231F20"/>
          <w:spacing w:val="-28"/>
          <w:w w:val="105"/>
        </w:rPr>
        <w:t xml:space="preserve"> </w:t>
      </w:r>
      <w:r>
        <w:rPr>
          <w:color w:val="231F20"/>
          <w:w w:val="105"/>
        </w:rPr>
        <w:t>no</w:t>
      </w:r>
      <w:r>
        <w:rPr>
          <w:color w:val="231F20"/>
          <w:spacing w:val="-29"/>
          <w:w w:val="105"/>
        </w:rPr>
        <w:t xml:space="preserve"> </w:t>
      </w:r>
      <w:r>
        <w:rPr>
          <w:color w:val="231F20"/>
          <w:spacing w:val="-2"/>
          <w:w w:val="105"/>
        </w:rPr>
        <w:t>voy</w:t>
      </w:r>
      <w:r>
        <w:rPr>
          <w:color w:val="231F20"/>
          <w:spacing w:val="-29"/>
          <w:w w:val="105"/>
        </w:rPr>
        <w:t xml:space="preserve"> </w:t>
      </w:r>
      <w:r>
        <w:rPr>
          <w:color w:val="231F20"/>
          <w:w w:val="105"/>
        </w:rPr>
        <w:t>a</w:t>
      </w:r>
      <w:r>
        <w:rPr>
          <w:color w:val="231F20"/>
          <w:spacing w:val="-28"/>
          <w:w w:val="105"/>
        </w:rPr>
        <w:t xml:space="preserve"> </w:t>
      </w:r>
      <w:r>
        <w:rPr>
          <w:color w:val="231F20"/>
          <w:w w:val="105"/>
        </w:rPr>
        <w:t>preocuparme</w:t>
      </w:r>
      <w:r>
        <w:rPr>
          <w:color w:val="231F20"/>
          <w:spacing w:val="-29"/>
          <w:w w:val="105"/>
        </w:rPr>
        <w:t xml:space="preserve"> </w:t>
      </w:r>
      <w:r>
        <w:rPr>
          <w:color w:val="231F20"/>
          <w:w w:val="105"/>
        </w:rPr>
        <w:t>por</w:t>
      </w:r>
      <w:r>
        <w:rPr>
          <w:color w:val="231F20"/>
          <w:spacing w:val="-29"/>
          <w:w w:val="105"/>
        </w:rPr>
        <w:t xml:space="preserve"> </w:t>
      </w:r>
      <w:r>
        <w:rPr>
          <w:color w:val="231F20"/>
          <w:spacing w:val="-3"/>
          <w:w w:val="105"/>
        </w:rPr>
        <w:t>esto”.</w:t>
      </w:r>
    </w:p>
    <w:p w:rsidR="00335C8D" w:rsidRDefault="009222F7">
      <w:pPr>
        <w:pStyle w:val="Textoindependiente"/>
        <w:spacing w:before="159" w:line="199" w:lineRule="auto"/>
      </w:pPr>
      <w:r>
        <w:rPr>
          <w:color w:val="231F20"/>
          <w:w w:val="105"/>
        </w:rPr>
        <w:t>Ahora,</w:t>
      </w:r>
      <w:r>
        <w:rPr>
          <w:color w:val="231F20"/>
          <w:spacing w:val="-30"/>
          <w:w w:val="105"/>
        </w:rPr>
        <w:t xml:space="preserve"> </w:t>
      </w:r>
      <w:r>
        <w:rPr>
          <w:color w:val="231F20"/>
          <w:w w:val="105"/>
        </w:rPr>
        <w:t>debo</w:t>
      </w:r>
      <w:r>
        <w:rPr>
          <w:color w:val="231F20"/>
          <w:spacing w:val="-29"/>
          <w:w w:val="105"/>
        </w:rPr>
        <w:t xml:space="preserve"> </w:t>
      </w:r>
      <w:r>
        <w:rPr>
          <w:color w:val="231F20"/>
          <w:w w:val="105"/>
        </w:rPr>
        <w:t>admitir</w:t>
      </w:r>
      <w:r>
        <w:rPr>
          <w:color w:val="231F20"/>
          <w:spacing w:val="-30"/>
          <w:w w:val="105"/>
        </w:rPr>
        <w:t xml:space="preserve"> </w:t>
      </w:r>
      <w:r>
        <w:rPr>
          <w:color w:val="231F20"/>
          <w:w w:val="105"/>
        </w:rPr>
        <w:t>que</w:t>
      </w:r>
      <w:r>
        <w:rPr>
          <w:color w:val="231F20"/>
          <w:spacing w:val="-29"/>
          <w:w w:val="105"/>
        </w:rPr>
        <w:t xml:space="preserve"> </w:t>
      </w:r>
      <w:r>
        <w:rPr>
          <w:color w:val="231F20"/>
          <w:w w:val="105"/>
        </w:rPr>
        <w:t>esta</w:t>
      </w:r>
      <w:r>
        <w:rPr>
          <w:color w:val="231F20"/>
          <w:spacing w:val="-30"/>
          <w:w w:val="105"/>
        </w:rPr>
        <w:t xml:space="preserve"> </w:t>
      </w:r>
      <w:r>
        <w:rPr>
          <w:color w:val="231F20"/>
          <w:w w:val="105"/>
        </w:rPr>
        <w:t>actitud</w:t>
      </w:r>
      <w:r>
        <w:rPr>
          <w:color w:val="231F20"/>
          <w:spacing w:val="-29"/>
          <w:w w:val="105"/>
        </w:rPr>
        <w:t xml:space="preserve"> </w:t>
      </w:r>
      <w:r>
        <w:rPr>
          <w:color w:val="231F20"/>
          <w:w w:val="105"/>
        </w:rPr>
        <w:t>de</w:t>
      </w:r>
      <w:r>
        <w:rPr>
          <w:color w:val="231F20"/>
          <w:spacing w:val="-30"/>
          <w:w w:val="105"/>
        </w:rPr>
        <w:t xml:space="preserve"> </w:t>
      </w:r>
      <w:r>
        <w:rPr>
          <w:color w:val="231F20"/>
          <w:w w:val="105"/>
        </w:rPr>
        <w:t>negación</w:t>
      </w:r>
      <w:r>
        <w:rPr>
          <w:color w:val="231F20"/>
          <w:spacing w:val="-29"/>
          <w:w w:val="105"/>
        </w:rPr>
        <w:t xml:space="preserve"> </w:t>
      </w:r>
      <w:r>
        <w:rPr>
          <w:color w:val="231F20"/>
          <w:w w:val="105"/>
        </w:rPr>
        <w:t>a</w:t>
      </w:r>
      <w:r>
        <w:rPr>
          <w:color w:val="231F20"/>
          <w:spacing w:val="-30"/>
          <w:w w:val="105"/>
        </w:rPr>
        <w:t xml:space="preserve"> </w:t>
      </w:r>
      <w:r>
        <w:rPr>
          <w:color w:val="231F20"/>
          <w:spacing w:val="-3"/>
          <w:w w:val="105"/>
        </w:rPr>
        <w:t xml:space="preserve">preocuparme </w:t>
      </w:r>
      <w:r>
        <w:rPr>
          <w:color w:val="231F20"/>
          <w:w w:val="105"/>
        </w:rPr>
        <w:t xml:space="preserve">fue un progreso mío en hacer frente al mal tiempo para </w:t>
      </w:r>
      <w:r>
        <w:rPr>
          <w:color w:val="231F20"/>
          <w:spacing w:val="-3"/>
          <w:w w:val="105"/>
        </w:rPr>
        <w:t xml:space="preserve">volar. </w:t>
      </w:r>
      <w:r>
        <w:rPr>
          <w:color w:val="231F20"/>
          <w:w w:val="105"/>
        </w:rPr>
        <w:t>Después</w:t>
      </w:r>
      <w:r>
        <w:rPr>
          <w:color w:val="231F20"/>
          <w:spacing w:val="-41"/>
          <w:w w:val="105"/>
        </w:rPr>
        <w:t xml:space="preserve"> </w:t>
      </w:r>
      <w:r>
        <w:rPr>
          <w:color w:val="231F20"/>
          <w:w w:val="105"/>
        </w:rPr>
        <w:t>de</w:t>
      </w:r>
      <w:r>
        <w:rPr>
          <w:color w:val="231F20"/>
          <w:spacing w:val="-40"/>
          <w:w w:val="105"/>
        </w:rPr>
        <w:t xml:space="preserve"> </w:t>
      </w:r>
      <w:r>
        <w:rPr>
          <w:color w:val="231F20"/>
          <w:w w:val="105"/>
        </w:rPr>
        <w:t>llegar</w:t>
      </w:r>
      <w:r>
        <w:rPr>
          <w:color w:val="231F20"/>
          <w:spacing w:val="-40"/>
          <w:w w:val="105"/>
        </w:rPr>
        <w:t xml:space="preserve"> </w:t>
      </w:r>
      <w:r>
        <w:rPr>
          <w:color w:val="231F20"/>
          <w:w w:val="105"/>
        </w:rPr>
        <w:t>a</w:t>
      </w:r>
      <w:r>
        <w:rPr>
          <w:color w:val="231F20"/>
          <w:spacing w:val="-41"/>
          <w:w w:val="105"/>
        </w:rPr>
        <w:t xml:space="preserve"> </w:t>
      </w:r>
      <w:r>
        <w:rPr>
          <w:color w:val="231F20"/>
          <w:w w:val="105"/>
        </w:rPr>
        <w:t>casa,</w:t>
      </w:r>
      <w:r>
        <w:rPr>
          <w:color w:val="231F20"/>
          <w:spacing w:val="-40"/>
          <w:w w:val="105"/>
        </w:rPr>
        <w:t xml:space="preserve"> </w:t>
      </w:r>
      <w:r>
        <w:rPr>
          <w:color w:val="231F20"/>
          <w:w w:val="105"/>
        </w:rPr>
        <w:t>le</w:t>
      </w:r>
      <w:r>
        <w:rPr>
          <w:color w:val="231F20"/>
          <w:spacing w:val="-40"/>
          <w:w w:val="105"/>
        </w:rPr>
        <w:t xml:space="preserve"> </w:t>
      </w:r>
      <w:r>
        <w:rPr>
          <w:color w:val="231F20"/>
          <w:w w:val="105"/>
        </w:rPr>
        <w:t>comenté</w:t>
      </w:r>
      <w:r>
        <w:rPr>
          <w:color w:val="231F20"/>
          <w:spacing w:val="-40"/>
          <w:w w:val="105"/>
        </w:rPr>
        <w:t xml:space="preserve"> </w:t>
      </w:r>
      <w:r>
        <w:rPr>
          <w:color w:val="231F20"/>
          <w:w w:val="105"/>
        </w:rPr>
        <w:t>a</w:t>
      </w:r>
      <w:r>
        <w:rPr>
          <w:color w:val="231F20"/>
          <w:spacing w:val="-41"/>
          <w:w w:val="105"/>
        </w:rPr>
        <w:t xml:space="preserve"> </w:t>
      </w:r>
      <w:r>
        <w:rPr>
          <w:color w:val="231F20"/>
          <w:w w:val="105"/>
        </w:rPr>
        <w:t>mi</w:t>
      </w:r>
      <w:r>
        <w:rPr>
          <w:color w:val="231F20"/>
          <w:spacing w:val="-40"/>
          <w:w w:val="105"/>
        </w:rPr>
        <w:t xml:space="preserve"> </w:t>
      </w:r>
      <w:r>
        <w:rPr>
          <w:color w:val="231F20"/>
          <w:w w:val="105"/>
        </w:rPr>
        <w:t>esposa</w:t>
      </w:r>
      <w:r>
        <w:rPr>
          <w:color w:val="231F20"/>
          <w:spacing w:val="-40"/>
          <w:w w:val="105"/>
        </w:rPr>
        <w:t xml:space="preserve"> </w:t>
      </w:r>
      <w:r>
        <w:rPr>
          <w:color w:val="231F20"/>
          <w:w w:val="105"/>
        </w:rPr>
        <w:t>la</w:t>
      </w:r>
      <w:r>
        <w:rPr>
          <w:color w:val="231F20"/>
          <w:spacing w:val="-41"/>
          <w:w w:val="105"/>
        </w:rPr>
        <w:t xml:space="preserve"> </w:t>
      </w:r>
      <w:r>
        <w:rPr>
          <w:color w:val="231F20"/>
          <w:w w:val="105"/>
        </w:rPr>
        <w:t>decisión</w:t>
      </w:r>
      <w:r>
        <w:rPr>
          <w:color w:val="231F20"/>
          <w:spacing w:val="-40"/>
          <w:w w:val="105"/>
        </w:rPr>
        <w:t xml:space="preserve"> </w:t>
      </w:r>
      <w:r>
        <w:rPr>
          <w:color w:val="231F20"/>
          <w:w w:val="105"/>
        </w:rPr>
        <w:t>de</w:t>
      </w:r>
      <w:r>
        <w:rPr>
          <w:color w:val="231F20"/>
          <w:spacing w:val="-40"/>
          <w:w w:val="105"/>
        </w:rPr>
        <w:t xml:space="preserve"> </w:t>
      </w:r>
      <w:r>
        <w:rPr>
          <w:color w:val="231F20"/>
          <w:w w:val="105"/>
        </w:rPr>
        <w:t>no intranquilizarme</w:t>
      </w:r>
      <w:r>
        <w:rPr>
          <w:color w:val="231F20"/>
          <w:spacing w:val="-13"/>
          <w:w w:val="105"/>
        </w:rPr>
        <w:t xml:space="preserve"> </w:t>
      </w:r>
      <w:r>
        <w:rPr>
          <w:color w:val="231F20"/>
          <w:w w:val="105"/>
        </w:rPr>
        <w:t>acerca</w:t>
      </w:r>
      <w:r>
        <w:rPr>
          <w:color w:val="231F20"/>
          <w:spacing w:val="-13"/>
          <w:w w:val="105"/>
        </w:rPr>
        <w:t xml:space="preserve"> </w:t>
      </w:r>
      <w:r>
        <w:rPr>
          <w:color w:val="231F20"/>
          <w:w w:val="105"/>
        </w:rPr>
        <w:t>de</w:t>
      </w:r>
      <w:r>
        <w:rPr>
          <w:color w:val="231F20"/>
          <w:spacing w:val="-13"/>
          <w:w w:val="105"/>
        </w:rPr>
        <w:t xml:space="preserve"> </w:t>
      </w:r>
      <w:r>
        <w:rPr>
          <w:color w:val="231F20"/>
          <w:w w:val="105"/>
        </w:rPr>
        <w:t>si</w:t>
      </w:r>
      <w:r>
        <w:rPr>
          <w:color w:val="231F20"/>
          <w:spacing w:val="-13"/>
          <w:w w:val="105"/>
        </w:rPr>
        <w:t xml:space="preserve"> </w:t>
      </w:r>
      <w:r>
        <w:rPr>
          <w:color w:val="231F20"/>
          <w:w w:val="105"/>
        </w:rPr>
        <w:t>podría</w:t>
      </w:r>
      <w:r>
        <w:rPr>
          <w:color w:val="231F20"/>
          <w:spacing w:val="-13"/>
          <w:w w:val="105"/>
        </w:rPr>
        <w:t xml:space="preserve"> </w:t>
      </w:r>
      <w:r>
        <w:rPr>
          <w:color w:val="231F20"/>
          <w:w w:val="105"/>
        </w:rPr>
        <w:t>salir</w:t>
      </w:r>
      <w:r>
        <w:rPr>
          <w:color w:val="231F20"/>
          <w:spacing w:val="-12"/>
          <w:w w:val="105"/>
        </w:rPr>
        <w:t xml:space="preserve"> </w:t>
      </w:r>
      <w:r>
        <w:rPr>
          <w:color w:val="231F20"/>
          <w:w w:val="105"/>
        </w:rPr>
        <w:t>a</w:t>
      </w:r>
      <w:r>
        <w:rPr>
          <w:color w:val="231F20"/>
          <w:spacing w:val="-13"/>
          <w:w w:val="105"/>
        </w:rPr>
        <w:t xml:space="preserve"> </w:t>
      </w:r>
      <w:r>
        <w:rPr>
          <w:color w:val="231F20"/>
          <w:w w:val="105"/>
        </w:rPr>
        <w:t>tiempo</w:t>
      </w:r>
      <w:r>
        <w:rPr>
          <w:color w:val="231F20"/>
          <w:spacing w:val="-13"/>
          <w:w w:val="105"/>
        </w:rPr>
        <w:t xml:space="preserve"> </w:t>
      </w:r>
      <w:r>
        <w:rPr>
          <w:color w:val="231F20"/>
          <w:w w:val="105"/>
        </w:rPr>
        <w:t>a</w:t>
      </w:r>
      <w:r>
        <w:rPr>
          <w:color w:val="231F20"/>
          <w:spacing w:val="-13"/>
          <w:w w:val="105"/>
        </w:rPr>
        <w:t xml:space="preserve"> </w:t>
      </w:r>
      <w:r>
        <w:rPr>
          <w:color w:val="231F20"/>
          <w:w w:val="105"/>
        </w:rPr>
        <w:t>la</w:t>
      </w:r>
      <w:r>
        <w:rPr>
          <w:color w:val="231F20"/>
          <w:spacing w:val="-13"/>
          <w:w w:val="105"/>
        </w:rPr>
        <w:t xml:space="preserve"> </w:t>
      </w:r>
      <w:r>
        <w:rPr>
          <w:color w:val="231F20"/>
          <w:w w:val="105"/>
        </w:rPr>
        <w:t>mañana siguiente;</w:t>
      </w:r>
      <w:r>
        <w:rPr>
          <w:color w:val="231F20"/>
          <w:spacing w:val="-45"/>
          <w:w w:val="105"/>
        </w:rPr>
        <w:t xml:space="preserve"> </w:t>
      </w:r>
      <w:r>
        <w:rPr>
          <w:color w:val="231F20"/>
          <w:w w:val="105"/>
        </w:rPr>
        <w:t>ella</w:t>
      </w:r>
      <w:r>
        <w:rPr>
          <w:color w:val="231F20"/>
          <w:spacing w:val="-44"/>
          <w:w w:val="105"/>
        </w:rPr>
        <w:t xml:space="preserve"> </w:t>
      </w:r>
      <w:r>
        <w:rPr>
          <w:color w:val="231F20"/>
          <w:w w:val="105"/>
        </w:rPr>
        <w:t>me</w:t>
      </w:r>
      <w:r>
        <w:rPr>
          <w:color w:val="231F20"/>
          <w:spacing w:val="-44"/>
          <w:w w:val="105"/>
        </w:rPr>
        <w:t xml:space="preserve"> </w:t>
      </w:r>
      <w:r>
        <w:rPr>
          <w:color w:val="231F20"/>
          <w:w w:val="105"/>
        </w:rPr>
        <w:t>miró,</w:t>
      </w:r>
      <w:r>
        <w:rPr>
          <w:color w:val="231F20"/>
          <w:spacing w:val="-44"/>
          <w:w w:val="105"/>
        </w:rPr>
        <w:t xml:space="preserve"> </w:t>
      </w:r>
      <w:r>
        <w:rPr>
          <w:color w:val="231F20"/>
          <w:w w:val="105"/>
        </w:rPr>
        <w:t>sonrió</w:t>
      </w:r>
      <w:r>
        <w:rPr>
          <w:color w:val="231F20"/>
          <w:spacing w:val="-44"/>
          <w:w w:val="105"/>
        </w:rPr>
        <w:t xml:space="preserve"> </w:t>
      </w:r>
      <w:r>
        <w:rPr>
          <w:color w:val="231F20"/>
          <w:w w:val="105"/>
        </w:rPr>
        <w:t>y</w:t>
      </w:r>
      <w:r>
        <w:rPr>
          <w:color w:val="231F20"/>
          <w:spacing w:val="-44"/>
          <w:w w:val="105"/>
        </w:rPr>
        <w:t xml:space="preserve"> </w:t>
      </w:r>
      <w:r>
        <w:rPr>
          <w:color w:val="231F20"/>
          <w:w w:val="105"/>
        </w:rPr>
        <w:t>me</w:t>
      </w:r>
      <w:r>
        <w:rPr>
          <w:color w:val="231F20"/>
          <w:spacing w:val="-44"/>
          <w:w w:val="105"/>
        </w:rPr>
        <w:t xml:space="preserve"> </w:t>
      </w:r>
      <w:r>
        <w:rPr>
          <w:color w:val="231F20"/>
          <w:w w:val="105"/>
        </w:rPr>
        <w:t>dijo:</w:t>
      </w:r>
      <w:r>
        <w:rPr>
          <w:color w:val="231F20"/>
          <w:spacing w:val="-44"/>
          <w:w w:val="105"/>
        </w:rPr>
        <w:t xml:space="preserve"> </w:t>
      </w:r>
      <w:r>
        <w:rPr>
          <w:color w:val="231F20"/>
          <w:spacing w:val="-3"/>
          <w:w w:val="105"/>
        </w:rPr>
        <w:t>“No</w:t>
      </w:r>
      <w:r>
        <w:rPr>
          <w:color w:val="231F20"/>
          <w:spacing w:val="-44"/>
          <w:w w:val="105"/>
        </w:rPr>
        <w:t xml:space="preserve"> </w:t>
      </w:r>
      <w:r>
        <w:rPr>
          <w:color w:val="231F20"/>
          <w:w w:val="105"/>
        </w:rPr>
        <w:t>te</w:t>
      </w:r>
      <w:r>
        <w:rPr>
          <w:color w:val="231F20"/>
          <w:spacing w:val="-44"/>
          <w:w w:val="105"/>
        </w:rPr>
        <w:t xml:space="preserve"> </w:t>
      </w:r>
      <w:r>
        <w:rPr>
          <w:color w:val="231F20"/>
          <w:w w:val="105"/>
        </w:rPr>
        <w:t>preocupes,</w:t>
      </w:r>
      <w:r>
        <w:rPr>
          <w:color w:val="231F20"/>
          <w:spacing w:val="-44"/>
          <w:w w:val="105"/>
        </w:rPr>
        <w:t xml:space="preserve"> </w:t>
      </w:r>
      <w:r>
        <w:rPr>
          <w:color w:val="231F20"/>
          <w:spacing w:val="-5"/>
          <w:w w:val="105"/>
        </w:rPr>
        <w:t xml:space="preserve">pero </w:t>
      </w:r>
      <w:r>
        <w:rPr>
          <w:color w:val="231F20"/>
          <w:spacing w:val="-4"/>
          <w:w w:val="105"/>
        </w:rPr>
        <w:t>ora”.</w:t>
      </w:r>
    </w:p>
    <w:p w:rsidR="00335C8D" w:rsidRDefault="009222F7">
      <w:pPr>
        <w:spacing w:before="161" w:line="206" w:lineRule="auto"/>
        <w:ind w:left="103" w:right="101"/>
        <w:jc w:val="both"/>
        <w:rPr>
          <w:rFonts w:ascii="Book Antiqua" w:hAnsi="Book Antiqua"/>
          <w:i/>
          <w:sz w:val="26"/>
        </w:rPr>
      </w:pPr>
      <w:r>
        <w:rPr>
          <w:color w:val="231F20"/>
          <w:spacing w:val="-3"/>
          <w:sz w:val="26"/>
        </w:rPr>
        <w:t xml:space="preserve">Pensé: </w:t>
      </w:r>
      <w:r>
        <w:rPr>
          <w:rFonts w:ascii="Book Antiqua" w:hAnsi="Book Antiqua"/>
          <w:i/>
          <w:color w:val="231F20"/>
          <w:sz w:val="26"/>
        </w:rPr>
        <w:t xml:space="preserve">Qué tonto fui. </w:t>
      </w:r>
      <w:r>
        <w:rPr>
          <w:color w:val="231F20"/>
          <w:spacing w:val="-4"/>
          <w:sz w:val="26"/>
        </w:rPr>
        <w:t xml:space="preserve">Me </w:t>
      </w:r>
      <w:r>
        <w:rPr>
          <w:color w:val="231F20"/>
          <w:sz w:val="26"/>
        </w:rPr>
        <w:t>he estado concentrando tanto en la soberanía de Dios sobre el estado del tiempo, que he ignorado</w:t>
      </w:r>
      <w:r>
        <w:rPr>
          <w:color w:val="231F20"/>
          <w:spacing w:val="-37"/>
          <w:sz w:val="26"/>
        </w:rPr>
        <w:t xml:space="preserve"> </w:t>
      </w:r>
      <w:r>
        <w:rPr>
          <w:color w:val="231F20"/>
          <w:spacing w:val="-8"/>
          <w:sz w:val="26"/>
        </w:rPr>
        <w:t xml:space="preserve">su </w:t>
      </w:r>
      <w:r>
        <w:rPr>
          <w:color w:val="231F20"/>
          <w:sz w:val="26"/>
        </w:rPr>
        <w:t>mandato</w:t>
      </w:r>
      <w:r>
        <w:rPr>
          <w:color w:val="231F20"/>
          <w:spacing w:val="-10"/>
          <w:sz w:val="26"/>
        </w:rPr>
        <w:t xml:space="preserve"> </w:t>
      </w:r>
      <w:r>
        <w:rPr>
          <w:color w:val="231F20"/>
          <w:sz w:val="26"/>
        </w:rPr>
        <w:t>expreso</w:t>
      </w:r>
      <w:r>
        <w:rPr>
          <w:color w:val="231F20"/>
          <w:spacing w:val="-9"/>
          <w:sz w:val="26"/>
        </w:rPr>
        <w:t xml:space="preserve"> </w:t>
      </w:r>
      <w:r>
        <w:rPr>
          <w:color w:val="231F20"/>
          <w:sz w:val="26"/>
        </w:rPr>
        <w:t>de</w:t>
      </w:r>
      <w:r>
        <w:rPr>
          <w:color w:val="231F20"/>
          <w:spacing w:val="-10"/>
          <w:sz w:val="26"/>
        </w:rPr>
        <w:t xml:space="preserve"> </w:t>
      </w:r>
      <w:r>
        <w:rPr>
          <w:color w:val="231F20"/>
          <w:spacing w:val="-4"/>
          <w:sz w:val="26"/>
        </w:rPr>
        <w:t>orar.</w:t>
      </w:r>
      <w:r>
        <w:rPr>
          <w:color w:val="231F20"/>
          <w:spacing w:val="-9"/>
          <w:sz w:val="26"/>
        </w:rPr>
        <w:t xml:space="preserve"> </w:t>
      </w:r>
      <w:r>
        <w:rPr>
          <w:color w:val="231F20"/>
          <w:sz w:val="26"/>
        </w:rPr>
        <w:t>En</w:t>
      </w:r>
      <w:r>
        <w:rPr>
          <w:color w:val="231F20"/>
          <w:spacing w:val="-10"/>
          <w:sz w:val="26"/>
        </w:rPr>
        <w:t xml:space="preserve"> </w:t>
      </w:r>
      <w:r>
        <w:rPr>
          <w:color w:val="231F20"/>
          <w:sz w:val="26"/>
        </w:rPr>
        <w:t>efecto,</w:t>
      </w:r>
      <w:r>
        <w:rPr>
          <w:color w:val="231F20"/>
          <w:spacing w:val="-9"/>
          <w:sz w:val="26"/>
        </w:rPr>
        <w:t xml:space="preserve"> </w:t>
      </w:r>
      <w:r>
        <w:rPr>
          <w:color w:val="231F20"/>
          <w:sz w:val="26"/>
        </w:rPr>
        <w:t>Él</w:t>
      </w:r>
      <w:r>
        <w:rPr>
          <w:color w:val="231F20"/>
          <w:spacing w:val="-9"/>
          <w:sz w:val="26"/>
        </w:rPr>
        <w:t xml:space="preserve"> </w:t>
      </w:r>
      <w:r>
        <w:rPr>
          <w:color w:val="231F20"/>
          <w:sz w:val="26"/>
        </w:rPr>
        <w:t>nos</w:t>
      </w:r>
      <w:r>
        <w:rPr>
          <w:color w:val="231F20"/>
          <w:spacing w:val="-10"/>
          <w:sz w:val="26"/>
        </w:rPr>
        <w:t xml:space="preserve"> </w:t>
      </w:r>
      <w:r>
        <w:rPr>
          <w:color w:val="231F20"/>
          <w:sz w:val="26"/>
        </w:rPr>
        <w:t>dice:</w:t>
      </w:r>
      <w:r>
        <w:rPr>
          <w:color w:val="231F20"/>
          <w:spacing w:val="-9"/>
          <w:sz w:val="26"/>
        </w:rPr>
        <w:t xml:space="preserve"> </w:t>
      </w:r>
      <w:r>
        <w:rPr>
          <w:rFonts w:ascii="Book Antiqua" w:hAnsi="Book Antiqua"/>
          <w:i/>
          <w:color w:val="231F20"/>
          <w:spacing w:val="-4"/>
          <w:sz w:val="26"/>
        </w:rPr>
        <w:t>No</w:t>
      </w:r>
      <w:r>
        <w:rPr>
          <w:rFonts w:ascii="Book Antiqua" w:hAnsi="Book Antiqua"/>
          <w:i/>
          <w:color w:val="231F20"/>
          <w:spacing w:val="-7"/>
          <w:sz w:val="26"/>
        </w:rPr>
        <w:t xml:space="preserve"> </w:t>
      </w:r>
      <w:r>
        <w:rPr>
          <w:rFonts w:ascii="Book Antiqua" w:hAnsi="Book Antiqua"/>
          <w:i/>
          <w:color w:val="231F20"/>
          <w:sz w:val="26"/>
        </w:rPr>
        <w:t>se</w:t>
      </w:r>
      <w:r>
        <w:rPr>
          <w:rFonts w:ascii="Book Antiqua" w:hAnsi="Book Antiqua"/>
          <w:i/>
          <w:color w:val="231F20"/>
          <w:spacing w:val="-6"/>
          <w:sz w:val="26"/>
        </w:rPr>
        <w:t xml:space="preserve"> </w:t>
      </w:r>
      <w:r>
        <w:rPr>
          <w:rFonts w:ascii="Book Antiqua" w:hAnsi="Book Antiqua"/>
          <w:i/>
          <w:color w:val="231F20"/>
          <w:sz w:val="26"/>
        </w:rPr>
        <w:t xml:space="preserve">inquieten por nada, </w:t>
      </w:r>
      <w:r>
        <w:rPr>
          <w:color w:val="231F20"/>
          <w:sz w:val="26"/>
        </w:rPr>
        <w:t xml:space="preserve">pero inmediatamente sigue con, </w:t>
      </w:r>
      <w:r>
        <w:rPr>
          <w:rFonts w:ascii="Book Antiqua" w:hAnsi="Book Antiqua"/>
          <w:i/>
          <w:color w:val="231F20"/>
          <w:sz w:val="26"/>
        </w:rPr>
        <w:t xml:space="preserve">más bien, en </w:t>
      </w:r>
      <w:r>
        <w:rPr>
          <w:rFonts w:ascii="Book Antiqua" w:hAnsi="Book Antiqua"/>
          <w:i/>
          <w:color w:val="231F20"/>
          <w:spacing w:val="-4"/>
          <w:sz w:val="26"/>
        </w:rPr>
        <w:t xml:space="preserve">toda </w:t>
      </w:r>
      <w:r>
        <w:rPr>
          <w:rFonts w:ascii="Book Antiqua" w:hAnsi="Book Antiqua"/>
          <w:i/>
          <w:color w:val="231F20"/>
          <w:w w:val="95"/>
          <w:sz w:val="26"/>
        </w:rPr>
        <w:t>ocasión,</w:t>
      </w:r>
      <w:r>
        <w:rPr>
          <w:rFonts w:ascii="Book Antiqua" w:hAnsi="Book Antiqua"/>
          <w:i/>
          <w:color w:val="231F20"/>
          <w:spacing w:val="-36"/>
          <w:w w:val="95"/>
          <w:sz w:val="26"/>
        </w:rPr>
        <w:t xml:space="preserve"> </w:t>
      </w:r>
      <w:r>
        <w:rPr>
          <w:rFonts w:ascii="Book Antiqua" w:hAnsi="Book Antiqua"/>
          <w:i/>
          <w:color w:val="231F20"/>
          <w:w w:val="95"/>
          <w:sz w:val="26"/>
        </w:rPr>
        <w:t>con</w:t>
      </w:r>
      <w:r>
        <w:rPr>
          <w:rFonts w:ascii="Book Antiqua" w:hAnsi="Book Antiqua"/>
          <w:i/>
          <w:color w:val="231F20"/>
          <w:spacing w:val="-36"/>
          <w:w w:val="95"/>
          <w:sz w:val="26"/>
        </w:rPr>
        <w:t xml:space="preserve"> </w:t>
      </w:r>
      <w:r>
        <w:rPr>
          <w:rFonts w:ascii="Book Antiqua" w:hAnsi="Book Antiqua"/>
          <w:i/>
          <w:color w:val="231F20"/>
          <w:w w:val="95"/>
          <w:sz w:val="26"/>
        </w:rPr>
        <w:t>oración</w:t>
      </w:r>
      <w:r>
        <w:rPr>
          <w:rFonts w:ascii="Book Antiqua" w:hAnsi="Book Antiqua"/>
          <w:i/>
          <w:color w:val="231F20"/>
          <w:spacing w:val="-35"/>
          <w:w w:val="95"/>
          <w:sz w:val="26"/>
        </w:rPr>
        <w:t xml:space="preserve"> </w:t>
      </w:r>
      <w:r>
        <w:rPr>
          <w:rFonts w:ascii="Book Antiqua" w:hAnsi="Book Antiqua"/>
          <w:i/>
          <w:color w:val="231F20"/>
          <w:w w:val="95"/>
          <w:sz w:val="26"/>
        </w:rPr>
        <w:t>y</w:t>
      </w:r>
      <w:r>
        <w:rPr>
          <w:rFonts w:ascii="Book Antiqua" w:hAnsi="Book Antiqua"/>
          <w:i/>
          <w:color w:val="231F20"/>
          <w:spacing w:val="-36"/>
          <w:w w:val="95"/>
          <w:sz w:val="26"/>
        </w:rPr>
        <w:t xml:space="preserve"> </w:t>
      </w:r>
      <w:r>
        <w:rPr>
          <w:rFonts w:ascii="Book Antiqua" w:hAnsi="Book Antiqua"/>
          <w:i/>
          <w:color w:val="231F20"/>
          <w:w w:val="95"/>
          <w:sz w:val="26"/>
        </w:rPr>
        <w:t>ruego,</w:t>
      </w:r>
      <w:r>
        <w:rPr>
          <w:rFonts w:ascii="Book Antiqua" w:hAnsi="Book Antiqua"/>
          <w:i/>
          <w:color w:val="231F20"/>
          <w:spacing w:val="-35"/>
          <w:w w:val="95"/>
          <w:sz w:val="26"/>
        </w:rPr>
        <w:t xml:space="preserve"> </w:t>
      </w:r>
      <w:r>
        <w:rPr>
          <w:rFonts w:ascii="Book Antiqua" w:hAnsi="Book Antiqua"/>
          <w:i/>
          <w:color w:val="231F20"/>
          <w:w w:val="95"/>
          <w:sz w:val="26"/>
        </w:rPr>
        <w:t>presenten</w:t>
      </w:r>
      <w:r>
        <w:rPr>
          <w:rFonts w:ascii="Book Antiqua" w:hAnsi="Book Antiqua"/>
          <w:i/>
          <w:color w:val="231F20"/>
          <w:spacing w:val="-36"/>
          <w:w w:val="95"/>
          <w:sz w:val="26"/>
        </w:rPr>
        <w:t xml:space="preserve"> </w:t>
      </w:r>
      <w:r>
        <w:rPr>
          <w:rFonts w:ascii="Book Antiqua" w:hAnsi="Book Antiqua"/>
          <w:i/>
          <w:color w:val="231F20"/>
          <w:w w:val="95"/>
          <w:sz w:val="26"/>
        </w:rPr>
        <w:t>sus</w:t>
      </w:r>
      <w:r>
        <w:rPr>
          <w:rFonts w:ascii="Book Antiqua" w:hAnsi="Book Antiqua"/>
          <w:i/>
          <w:color w:val="231F20"/>
          <w:spacing w:val="-35"/>
          <w:w w:val="95"/>
          <w:sz w:val="26"/>
        </w:rPr>
        <w:t xml:space="preserve"> </w:t>
      </w:r>
      <w:r>
        <w:rPr>
          <w:rFonts w:ascii="Book Antiqua" w:hAnsi="Book Antiqua"/>
          <w:i/>
          <w:color w:val="231F20"/>
          <w:w w:val="95"/>
          <w:sz w:val="26"/>
        </w:rPr>
        <w:t>peticiones</w:t>
      </w:r>
      <w:r>
        <w:rPr>
          <w:rFonts w:ascii="Book Antiqua" w:hAnsi="Book Antiqua"/>
          <w:i/>
          <w:color w:val="231F20"/>
          <w:spacing w:val="-36"/>
          <w:w w:val="95"/>
          <w:sz w:val="26"/>
        </w:rPr>
        <w:t xml:space="preserve"> </w:t>
      </w:r>
      <w:r>
        <w:rPr>
          <w:rFonts w:ascii="Book Antiqua" w:hAnsi="Book Antiqua"/>
          <w:i/>
          <w:color w:val="231F20"/>
          <w:w w:val="95"/>
          <w:sz w:val="26"/>
        </w:rPr>
        <w:t>a</w:t>
      </w:r>
      <w:r>
        <w:rPr>
          <w:rFonts w:ascii="Book Antiqua" w:hAnsi="Book Antiqua"/>
          <w:i/>
          <w:color w:val="231F20"/>
          <w:spacing w:val="-36"/>
          <w:w w:val="95"/>
          <w:sz w:val="26"/>
        </w:rPr>
        <w:t xml:space="preserve"> </w:t>
      </w:r>
      <w:r>
        <w:rPr>
          <w:rFonts w:ascii="Book Antiqua" w:hAnsi="Book Antiqua"/>
          <w:i/>
          <w:color w:val="231F20"/>
          <w:w w:val="95"/>
          <w:sz w:val="26"/>
        </w:rPr>
        <w:t>Dios</w:t>
      </w:r>
      <w:r>
        <w:rPr>
          <w:rFonts w:ascii="Book Antiqua" w:hAnsi="Book Antiqua"/>
          <w:i/>
          <w:color w:val="231F20"/>
          <w:spacing w:val="-35"/>
          <w:w w:val="95"/>
          <w:sz w:val="26"/>
        </w:rPr>
        <w:t xml:space="preserve"> </w:t>
      </w:r>
      <w:r>
        <w:rPr>
          <w:rFonts w:ascii="Book Antiqua" w:hAnsi="Book Antiqua"/>
          <w:i/>
          <w:color w:val="231F20"/>
          <w:w w:val="95"/>
          <w:sz w:val="26"/>
        </w:rPr>
        <w:t>y</w:t>
      </w:r>
      <w:r>
        <w:rPr>
          <w:rFonts w:ascii="Book Antiqua" w:hAnsi="Book Antiqua"/>
          <w:i/>
          <w:color w:val="231F20"/>
          <w:spacing w:val="-36"/>
          <w:w w:val="95"/>
          <w:sz w:val="26"/>
        </w:rPr>
        <w:t xml:space="preserve"> </w:t>
      </w:r>
      <w:r>
        <w:rPr>
          <w:rFonts w:ascii="Book Antiqua" w:hAnsi="Book Antiqua"/>
          <w:i/>
          <w:color w:val="231F20"/>
          <w:spacing w:val="-3"/>
          <w:w w:val="95"/>
          <w:sz w:val="26"/>
        </w:rPr>
        <w:t xml:space="preserve">denle </w:t>
      </w:r>
      <w:r>
        <w:rPr>
          <w:rFonts w:ascii="Book Antiqua" w:hAnsi="Book Antiqua"/>
          <w:i/>
          <w:color w:val="231F20"/>
          <w:sz w:val="26"/>
        </w:rPr>
        <w:t>gracias (Filipenses</w:t>
      </w:r>
      <w:r>
        <w:rPr>
          <w:rFonts w:ascii="Book Antiqua" w:hAnsi="Book Antiqua"/>
          <w:i/>
          <w:color w:val="231F20"/>
          <w:spacing w:val="-8"/>
          <w:sz w:val="26"/>
        </w:rPr>
        <w:t xml:space="preserve"> </w:t>
      </w:r>
      <w:r>
        <w:rPr>
          <w:rFonts w:ascii="Book Antiqua" w:hAnsi="Book Antiqua"/>
          <w:i/>
          <w:color w:val="231F20"/>
          <w:sz w:val="26"/>
        </w:rPr>
        <w:t>4:6).</w:t>
      </w:r>
    </w:p>
    <w:p w:rsidR="00335C8D" w:rsidRDefault="00335C8D">
      <w:pPr>
        <w:spacing w:line="206" w:lineRule="auto"/>
        <w:jc w:val="both"/>
        <w:rPr>
          <w:rFonts w:ascii="Book Antiqua" w:hAnsi="Book Antiqua"/>
          <w:sz w:val="26"/>
        </w:rPr>
        <w:sectPr w:rsidR="00335C8D">
          <w:headerReference w:type="even" r:id="rId56"/>
          <w:headerReference w:type="default" r:id="rId57"/>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w w:val="105"/>
        </w:rPr>
        <w:lastRenderedPageBreak/>
        <w:t>Ciertamente</w:t>
      </w:r>
      <w:r>
        <w:rPr>
          <w:color w:val="231F20"/>
          <w:spacing w:val="-30"/>
          <w:w w:val="105"/>
        </w:rPr>
        <w:t xml:space="preserve"> </w:t>
      </w:r>
      <w:r>
        <w:rPr>
          <w:color w:val="231F20"/>
          <w:w w:val="105"/>
        </w:rPr>
        <w:t>Dios</w:t>
      </w:r>
      <w:r>
        <w:rPr>
          <w:color w:val="231F20"/>
          <w:spacing w:val="-30"/>
          <w:w w:val="105"/>
        </w:rPr>
        <w:t xml:space="preserve"> </w:t>
      </w:r>
      <w:r>
        <w:rPr>
          <w:color w:val="231F20"/>
          <w:w w:val="105"/>
        </w:rPr>
        <w:t>tenía</w:t>
      </w:r>
      <w:r>
        <w:rPr>
          <w:color w:val="231F20"/>
          <w:spacing w:val="-30"/>
          <w:w w:val="105"/>
        </w:rPr>
        <w:t xml:space="preserve"> </w:t>
      </w:r>
      <w:r>
        <w:rPr>
          <w:color w:val="231F20"/>
          <w:w w:val="105"/>
        </w:rPr>
        <w:t>el</w:t>
      </w:r>
      <w:r>
        <w:rPr>
          <w:color w:val="231F20"/>
          <w:spacing w:val="-29"/>
          <w:w w:val="105"/>
        </w:rPr>
        <w:t xml:space="preserve"> </w:t>
      </w:r>
      <w:r>
        <w:rPr>
          <w:color w:val="231F20"/>
          <w:w w:val="105"/>
        </w:rPr>
        <w:t>control</w:t>
      </w:r>
      <w:r>
        <w:rPr>
          <w:color w:val="231F20"/>
          <w:spacing w:val="-30"/>
          <w:w w:val="105"/>
        </w:rPr>
        <w:t xml:space="preserve"> </w:t>
      </w:r>
      <w:r>
        <w:rPr>
          <w:color w:val="231F20"/>
          <w:w w:val="105"/>
        </w:rPr>
        <w:t>sobre</w:t>
      </w:r>
      <w:r>
        <w:rPr>
          <w:color w:val="231F20"/>
          <w:spacing w:val="-30"/>
          <w:w w:val="105"/>
        </w:rPr>
        <w:t xml:space="preserve"> </w:t>
      </w:r>
      <w:r>
        <w:rPr>
          <w:color w:val="231F20"/>
          <w:w w:val="105"/>
        </w:rPr>
        <w:t>la</w:t>
      </w:r>
      <w:r>
        <w:rPr>
          <w:color w:val="231F20"/>
          <w:spacing w:val="-29"/>
          <w:w w:val="105"/>
        </w:rPr>
        <w:t xml:space="preserve"> </w:t>
      </w:r>
      <w:r>
        <w:rPr>
          <w:color w:val="231F20"/>
          <w:w w:val="105"/>
        </w:rPr>
        <w:t>tormenta</w:t>
      </w:r>
      <w:r>
        <w:rPr>
          <w:color w:val="231F20"/>
          <w:spacing w:val="-30"/>
          <w:w w:val="105"/>
        </w:rPr>
        <w:t xml:space="preserve"> </w:t>
      </w:r>
      <w:r>
        <w:rPr>
          <w:color w:val="231F20"/>
          <w:w w:val="105"/>
        </w:rPr>
        <w:t>de</w:t>
      </w:r>
      <w:r>
        <w:rPr>
          <w:color w:val="231F20"/>
          <w:spacing w:val="-30"/>
          <w:w w:val="105"/>
        </w:rPr>
        <w:t xml:space="preserve"> </w:t>
      </w:r>
      <w:r>
        <w:rPr>
          <w:color w:val="231F20"/>
          <w:w w:val="105"/>
        </w:rPr>
        <w:t>nieve</w:t>
      </w:r>
      <w:r>
        <w:rPr>
          <w:color w:val="231F20"/>
          <w:spacing w:val="-29"/>
          <w:w w:val="105"/>
        </w:rPr>
        <w:t xml:space="preserve"> </w:t>
      </w:r>
      <w:r>
        <w:rPr>
          <w:color w:val="231F20"/>
          <w:spacing w:val="-5"/>
          <w:w w:val="105"/>
        </w:rPr>
        <w:t xml:space="preserve">que </w:t>
      </w:r>
      <w:r>
        <w:rPr>
          <w:color w:val="231F20"/>
          <w:w w:val="105"/>
        </w:rPr>
        <w:t>había</w:t>
      </w:r>
      <w:r>
        <w:rPr>
          <w:color w:val="231F20"/>
          <w:spacing w:val="-33"/>
          <w:w w:val="105"/>
        </w:rPr>
        <w:t xml:space="preserve"> </w:t>
      </w:r>
      <w:r>
        <w:rPr>
          <w:color w:val="231F20"/>
          <w:w w:val="105"/>
        </w:rPr>
        <w:t>cerrado</w:t>
      </w:r>
      <w:r>
        <w:rPr>
          <w:color w:val="231F20"/>
          <w:spacing w:val="-33"/>
          <w:w w:val="105"/>
        </w:rPr>
        <w:t xml:space="preserve"> </w:t>
      </w:r>
      <w:r>
        <w:rPr>
          <w:color w:val="231F20"/>
          <w:w w:val="105"/>
        </w:rPr>
        <w:t>nuestro</w:t>
      </w:r>
      <w:r>
        <w:rPr>
          <w:color w:val="231F20"/>
          <w:spacing w:val="-33"/>
          <w:w w:val="105"/>
        </w:rPr>
        <w:t xml:space="preserve"> </w:t>
      </w:r>
      <w:r>
        <w:rPr>
          <w:color w:val="231F20"/>
          <w:w w:val="105"/>
        </w:rPr>
        <w:t>aeropuerto.</w:t>
      </w:r>
      <w:r>
        <w:rPr>
          <w:color w:val="231F20"/>
          <w:spacing w:val="-33"/>
          <w:w w:val="105"/>
        </w:rPr>
        <w:t xml:space="preserve"> </w:t>
      </w:r>
      <w:r>
        <w:rPr>
          <w:color w:val="231F20"/>
          <w:w w:val="105"/>
        </w:rPr>
        <w:t>Sin</w:t>
      </w:r>
      <w:r>
        <w:rPr>
          <w:color w:val="231F20"/>
          <w:spacing w:val="-33"/>
          <w:w w:val="105"/>
        </w:rPr>
        <w:t xml:space="preserve"> </w:t>
      </w:r>
      <w:r>
        <w:rPr>
          <w:color w:val="231F20"/>
          <w:w w:val="105"/>
        </w:rPr>
        <w:t>embargo,</w:t>
      </w:r>
      <w:r>
        <w:rPr>
          <w:color w:val="231F20"/>
          <w:spacing w:val="-33"/>
          <w:w w:val="105"/>
        </w:rPr>
        <w:t xml:space="preserve"> </w:t>
      </w:r>
      <w:r>
        <w:rPr>
          <w:color w:val="231F20"/>
          <w:w w:val="105"/>
        </w:rPr>
        <w:t>el</w:t>
      </w:r>
      <w:r>
        <w:rPr>
          <w:color w:val="231F20"/>
          <w:spacing w:val="-32"/>
          <w:w w:val="105"/>
        </w:rPr>
        <w:t xml:space="preserve"> </w:t>
      </w:r>
      <w:r>
        <w:rPr>
          <w:color w:val="231F20"/>
          <w:spacing w:val="-2"/>
          <w:w w:val="105"/>
        </w:rPr>
        <w:t xml:space="preserve">conocimiento </w:t>
      </w:r>
      <w:r>
        <w:rPr>
          <w:color w:val="231F20"/>
          <w:w w:val="105"/>
        </w:rPr>
        <w:t xml:space="preserve">de </w:t>
      </w:r>
      <w:r>
        <w:rPr>
          <w:color w:val="231F20"/>
          <w:spacing w:val="-4"/>
          <w:w w:val="105"/>
        </w:rPr>
        <w:t xml:space="preserve">Su </w:t>
      </w:r>
      <w:r>
        <w:rPr>
          <w:color w:val="231F20"/>
          <w:w w:val="105"/>
        </w:rPr>
        <w:t xml:space="preserve">soberanía debe ser un estímulo para </w:t>
      </w:r>
      <w:r>
        <w:rPr>
          <w:color w:val="231F20"/>
          <w:spacing w:val="-4"/>
          <w:w w:val="105"/>
        </w:rPr>
        <w:t xml:space="preserve">orar, </w:t>
      </w:r>
      <w:r>
        <w:rPr>
          <w:color w:val="231F20"/>
          <w:w w:val="105"/>
        </w:rPr>
        <w:t>no una</w:t>
      </w:r>
      <w:r>
        <w:rPr>
          <w:color w:val="231F20"/>
          <w:spacing w:val="-27"/>
          <w:w w:val="105"/>
        </w:rPr>
        <w:t xml:space="preserve"> </w:t>
      </w:r>
      <w:r>
        <w:rPr>
          <w:color w:val="231F20"/>
          <w:spacing w:val="-4"/>
          <w:w w:val="105"/>
        </w:rPr>
        <w:t xml:space="preserve">excusa </w:t>
      </w:r>
      <w:r>
        <w:rPr>
          <w:color w:val="231F20"/>
          <w:w w:val="105"/>
        </w:rPr>
        <w:t>para caer en cierto fatalismo</w:t>
      </w:r>
      <w:r>
        <w:rPr>
          <w:color w:val="231F20"/>
          <w:spacing w:val="-49"/>
          <w:w w:val="105"/>
        </w:rPr>
        <w:t xml:space="preserve"> </w:t>
      </w:r>
      <w:r>
        <w:rPr>
          <w:color w:val="231F20"/>
          <w:w w:val="105"/>
        </w:rPr>
        <w:t>reverente.</w:t>
      </w:r>
    </w:p>
    <w:p w:rsidR="00335C8D" w:rsidRDefault="009222F7">
      <w:pPr>
        <w:pStyle w:val="Textoindependiente"/>
        <w:spacing w:before="173" w:line="199" w:lineRule="auto"/>
      </w:pPr>
      <w:r>
        <w:rPr>
          <w:color w:val="231F20"/>
        </w:rPr>
        <w:t xml:space="preserve">En el capítulo cuatro de Hechos vemos cuando </w:t>
      </w:r>
      <w:r>
        <w:rPr>
          <w:color w:val="231F20"/>
          <w:spacing w:val="-3"/>
        </w:rPr>
        <w:t xml:space="preserve">Juan </w:t>
      </w:r>
      <w:r>
        <w:rPr>
          <w:color w:val="231F20"/>
        </w:rPr>
        <w:t xml:space="preserve">y </w:t>
      </w:r>
      <w:r>
        <w:rPr>
          <w:color w:val="231F20"/>
          <w:spacing w:val="-4"/>
        </w:rPr>
        <w:t>Pedro</w:t>
      </w:r>
      <w:r>
        <w:rPr>
          <w:color w:val="231F20"/>
          <w:spacing w:val="59"/>
        </w:rPr>
        <w:t xml:space="preserve"> </w:t>
      </w:r>
      <w:r>
        <w:rPr>
          <w:color w:val="231F20"/>
        </w:rPr>
        <w:t xml:space="preserve">fueron amenazados por el sanedrín judío y se les ordenó </w:t>
      </w:r>
      <w:r>
        <w:rPr>
          <w:color w:val="231F20"/>
          <w:spacing w:val="-6"/>
        </w:rPr>
        <w:t xml:space="preserve">no </w:t>
      </w:r>
      <w:r>
        <w:rPr>
          <w:color w:val="231F20"/>
        </w:rPr>
        <w:t>hablar o enseñar nada en el nombre de Jesús. Cuando ellos lo contaron a los demás creyentes, todos unieron sus voces en oración y dijeron:</w:t>
      </w:r>
    </w:p>
    <w:p w:rsidR="00335C8D" w:rsidRDefault="009222F7">
      <w:pPr>
        <w:pStyle w:val="Ttulo5"/>
        <w:spacing w:before="76" w:line="230" w:lineRule="auto"/>
        <w:ind w:left="186" w:right="184"/>
      </w:pPr>
      <w:r>
        <w:rPr>
          <w:color w:val="231F20"/>
          <w:w w:val="95"/>
        </w:rPr>
        <w:t>Soberano</w:t>
      </w:r>
      <w:r>
        <w:rPr>
          <w:color w:val="231F20"/>
          <w:spacing w:val="-41"/>
          <w:w w:val="95"/>
        </w:rPr>
        <w:t xml:space="preserve"> </w:t>
      </w:r>
      <w:r>
        <w:rPr>
          <w:color w:val="231F20"/>
          <w:spacing w:val="-4"/>
          <w:w w:val="95"/>
        </w:rPr>
        <w:t>Señor,</w:t>
      </w:r>
      <w:r>
        <w:rPr>
          <w:color w:val="231F20"/>
          <w:spacing w:val="-40"/>
          <w:w w:val="95"/>
        </w:rPr>
        <w:t xml:space="preserve"> </w:t>
      </w:r>
      <w:r>
        <w:rPr>
          <w:color w:val="231F20"/>
          <w:w w:val="95"/>
        </w:rPr>
        <w:t>creador</w:t>
      </w:r>
      <w:r>
        <w:rPr>
          <w:color w:val="231F20"/>
          <w:spacing w:val="-40"/>
          <w:w w:val="95"/>
        </w:rPr>
        <w:t xml:space="preserve"> </w:t>
      </w:r>
      <w:r>
        <w:rPr>
          <w:color w:val="231F20"/>
          <w:w w:val="95"/>
        </w:rPr>
        <w:t>del</w:t>
      </w:r>
      <w:r>
        <w:rPr>
          <w:color w:val="231F20"/>
          <w:spacing w:val="-40"/>
          <w:w w:val="95"/>
        </w:rPr>
        <w:t xml:space="preserve"> </w:t>
      </w:r>
      <w:r>
        <w:rPr>
          <w:color w:val="231F20"/>
          <w:w w:val="95"/>
        </w:rPr>
        <w:t>cielo</w:t>
      </w:r>
      <w:r>
        <w:rPr>
          <w:color w:val="231F20"/>
          <w:spacing w:val="-40"/>
          <w:w w:val="95"/>
        </w:rPr>
        <w:t xml:space="preserve"> </w:t>
      </w:r>
      <w:r>
        <w:rPr>
          <w:color w:val="231F20"/>
          <w:w w:val="95"/>
        </w:rPr>
        <w:t>y</w:t>
      </w:r>
      <w:r>
        <w:rPr>
          <w:color w:val="231F20"/>
          <w:spacing w:val="-40"/>
          <w:w w:val="95"/>
        </w:rPr>
        <w:t xml:space="preserve"> </w:t>
      </w:r>
      <w:r>
        <w:rPr>
          <w:color w:val="231F20"/>
          <w:w w:val="95"/>
        </w:rPr>
        <w:t>de</w:t>
      </w:r>
      <w:r>
        <w:rPr>
          <w:color w:val="231F20"/>
          <w:spacing w:val="-40"/>
          <w:w w:val="95"/>
        </w:rPr>
        <w:t xml:space="preserve"> </w:t>
      </w:r>
      <w:r>
        <w:rPr>
          <w:color w:val="231F20"/>
          <w:w w:val="95"/>
        </w:rPr>
        <w:t>la</w:t>
      </w:r>
      <w:r>
        <w:rPr>
          <w:color w:val="231F20"/>
          <w:spacing w:val="-40"/>
          <w:w w:val="95"/>
        </w:rPr>
        <w:t xml:space="preserve"> </w:t>
      </w:r>
      <w:r>
        <w:rPr>
          <w:color w:val="231F20"/>
          <w:w w:val="95"/>
        </w:rPr>
        <w:t>tierra,</w:t>
      </w:r>
      <w:r>
        <w:rPr>
          <w:color w:val="231F20"/>
          <w:spacing w:val="-40"/>
          <w:w w:val="95"/>
        </w:rPr>
        <w:t xml:space="preserve"> </w:t>
      </w:r>
      <w:r>
        <w:rPr>
          <w:color w:val="231F20"/>
          <w:w w:val="95"/>
        </w:rPr>
        <w:t>del</w:t>
      </w:r>
      <w:r>
        <w:rPr>
          <w:color w:val="231F20"/>
          <w:spacing w:val="-40"/>
          <w:w w:val="95"/>
        </w:rPr>
        <w:t xml:space="preserve"> </w:t>
      </w:r>
      <w:r>
        <w:rPr>
          <w:color w:val="231F20"/>
          <w:w w:val="95"/>
        </w:rPr>
        <w:t>mar</w:t>
      </w:r>
      <w:r>
        <w:rPr>
          <w:color w:val="231F20"/>
          <w:spacing w:val="-40"/>
          <w:w w:val="95"/>
        </w:rPr>
        <w:t xml:space="preserve"> </w:t>
      </w:r>
      <w:r>
        <w:rPr>
          <w:color w:val="231F20"/>
          <w:w w:val="95"/>
        </w:rPr>
        <w:t>y</w:t>
      </w:r>
      <w:r>
        <w:rPr>
          <w:color w:val="231F20"/>
          <w:spacing w:val="-40"/>
          <w:w w:val="95"/>
        </w:rPr>
        <w:t xml:space="preserve"> </w:t>
      </w:r>
      <w:r>
        <w:rPr>
          <w:color w:val="231F20"/>
          <w:w w:val="95"/>
        </w:rPr>
        <w:t xml:space="preserve">de </w:t>
      </w:r>
      <w:r>
        <w:rPr>
          <w:color w:val="231F20"/>
          <w:w w:val="90"/>
        </w:rPr>
        <w:t>todo</w:t>
      </w:r>
      <w:r>
        <w:rPr>
          <w:color w:val="231F20"/>
          <w:spacing w:val="-29"/>
          <w:w w:val="90"/>
        </w:rPr>
        <w:t xml:space="preserve"> </w:t>
      </w:r>
      <w:r>
        <w:rPr>
          <w:color w:val="231F20"/>
          <w:w w:val="90"/>
        </w:rPr>
        <w:t>lo</w:t>
      </w:r>
      <w:r>
        <w:rPr>
          <w:color w:val="231F20"/>
          <w:spacing w:val="-29"/>
          <w:w w:val="90"/>
        </w:rPr>
        <w:t xml:space="preserve"> </w:t>
      </w:r>
      <w:r>
        <w:rPr>
          <w:color w:val="231F20"/>
          <w:w w:val="90"/>
        </w:rPr>
        <w:t>que</w:t>
      </w:r>
      <w:r>
        <w:rPr>
          <w:color w:val="231F20"/>
          <w:spacing w:val="-28"/>
          <w:w w:val="90"/>
        </w:rPr>
        <w:t xml:space="preserve"> </w:t>
      </w:r>
      <w:r>
        <w:rPr>
          <w:color w:val="231F20"/>
          <w:w w:val="90"/>
        </w:rPr>
        <w:t>hay</w:t>
      </w:r>
      <w:r>
        <w:rPr>
          <w:color w:val="231F20"/>
          <w:spacing w:val="-29"/>
          <w:w w:val="90"/>
        </w:rPr>
        <w:t xml:space="preserve"> </w:t>
      </w:r>
      <w:r>
        <w:rPr>
          <w:color w:val="231F20"/>
          <w:w w:val="90"/>
        </w:rPr>
        <w:t>en</w:t>
      </w:r>
      <w:r>
        <w:rPr>
          <w:color w:val="231F20"/>
          <w:spacing w:val="-28"/>
          <w:w w:val="90"/>
        </w:rPr>
        <w:t xml:space="preserve"> </w:t>
      </w:r>
      <w:r>
        <w:rPr>
          <w:color w:val="231F20"/>
          <w:w w:val="90"/>
        </w:rPr>
        <w:t>ellos</w:t>
      </w:r>
      <w:r>
        <w:rPr>
          <w:color w:val="231F20"/>
          <w:spacing w:val="-29"/>
          <w:w w:val="90"/>
        </w:rPr>
        <w:t xml:space="preserve"> </w:t>
      </w:r>
      <w:r>
        <w:rPr>
          <w:color w:val="231F20"/>
          <w:w w:val="90"/>
        </w:rPr>
        <w:t>para</w:t>
      </w:r>
      <w:r>
        <w:rPr>
          <w:color w:val="231F20"/>
          <w:spacing w:val="-28"/>
          <w:w w:val="90"/>
        </w:rPr>
        <w:t xml:space="preserve"> </w:t>
      </w:r>
      <w:r>
        <w:rPr>
          <w:color w:val="231F20"/>
          <w:w w:val="90"/>
        </w:rPr>
        <w:t>hacer</w:t>
      </w:r>
      <w:r>
        <w:rPr>
          <w:color w:val="231F20"/>
          <w:spacing w:val="-29"/>
          <w:w w:val="90"/>
        </w:rPr>
        <w:t xml:space="preserve"> </w:t>
      </w:r>
      <w:r>
        <w:rPr>
          <w:color w:val="231F20"/>
          <w:w w:val="90"/>
        </w:rPr>
        <w:t>(Herodes,</w:t>
      </w:r>
      <w:r>
        <w:rPr>
          <w:color w:val="231F20"/>
          <w:spacing w:val="-28"/>
          <w:w w:val="90"/>
        </w:rPr>
        <w:t xml:space="preserve"> </w:t>
      </w:r>
      <w:r>
        <w:rPr>
          <w:color w:val="231F20"/>
          <w:w w:val="90"/>
        </w:rPr>
        <w:t>Poncio</w:t>
      </w:r>
      <w:r>
        <w:rPr>
          <w:color w:val="231F20"/>
          <w:spacing w:val="-29"/>
          <w:w w:val="90"/>
        </w:rPr>
        <w:t xml:space="preserve"> </w:t>
      </w:r>
      <w:r>
        <w:rPr>
          <w:color w:val="231F20"/>
          <w:w w:val="90"/>
        </w:rPr>
        <w:t xml:space="preserve">Pilatos, </w:t>
      </w:r>
      <w:r>
        <w:rPr>
          <w:color w:val="231F20"/>
          <w:w w:val="85"/>
        </w:rPr>
        <w:t>los</w:t>
      </w:r>
      <w:r>
        <w:rPr>
          <w:color w:val="231F20"/>
          <w:spacing w:val="-5"/>
          <w:w w:val="85"/>
        </w:rPr>
        <w:t xml:space="preserve"> </w:t>
      </w:r>
      <w:r>
        <w:rPr>
          <w:color w:val="231F20"/>
          <w:w w:val="85"/>
        </w:rPr>
        <w:t>gentiles</w:t>
      </w:r>
      <w:r>
        <w:rPr>
          <w:color w:val="231F20"/>
          <w:spacing w:val="-5"/>
          <w:w w:val="85"/>
        </w:rPr>
        <w:t xml:space="preserve"> </w:t>
      </w:r>
      <w:r>
        <w:rPr>
          <w:color w:val="231F20"/>
          <w:w w:val="85"/>
        </w:rPr>
        <w:t>y</w:t>
      </w:r>
      <w:r>
        <w:rPr>
          <w:color w:val="231F20"/>
          <w:spacing w:val="-5"/>
          <w:w w:val="85"/>
        </w:rPr>
        <w:t xml:space="preserve"> </w:t>
      </w:r>
      <w:r>
        <w:rPr>
          <w:color w:val="231F20"/>
          <w:w w:val="85"/>
        </w:rPr>
        <w:t>los</w:t>
      </w:r>
      <w:r>
        <w:rPr>
          <w:color w:val="231F20"/>
          <w:spacing w:val="-5"/>
          <w:w w:val="85"/>
        </w:rPr>
        <w:t xml:space="preserve"> </w:t>
      </w:r>
      <w:r>
        <w:rPr>
          <w:color w:val="231F20"/>
          <w:w w:val="85"/>
        </w:rPr>
        <w:t>lideres</w:t>
      </w:r>
      <w:r>
        <w:rPr>
          <w:color w:val="231F20"/>
          <w:spacing w:val="-5"/>
          <w:w w:val="85"/>
        </w:rPr>
        <w:t xml:space="preserve"> </w:t>
      </w:r>
      <w:r>
        <w:rPr>
          <w:color w:val="231F20"/>
          <w:w w:val="85"/>
        </w:rPr>
        <w:t>israelitas)</w:t>
      </w:r>
      <w:r>
        <w:rPr>
          <w:color w:val="231F20"/>
          <w:spacing w:val="-5"/>
          <w:w w:val="85"/>
        </w:rPr>
        <w:t xml:space="preserve"> </w:t>
      </w:r>
      <w:r>
        <w:rPr>
          <w:color w:val="231F20"/>
          <w:w w:val="85"/>
        </w:rPr>
        <w:t>lo</w:t>
      </w:r>
      <w:r>
        <w:rPr>
          <w:color w:val="231F20"/>
          <w:spacing w:val="-5"/>
          <w:w w:val="85"/>
        </w:rPr>
        <w:t xml:space="preserve"> </w:t>
      </w:r>
      <w:r>
        <w:rPr>
          <w:color w:val="231F20"/>
          <w:w w:val="85"/>
        </w:rPr>
        <w:t>que</w:t>
      </w:r>
      <w:r>
        <w:rPr>
          <w:color w:val="231F20"/>
          <w:spacing w:val="-4"/>
          <w:w w:val="85"/>
        </w:rPr>
        <w:t xml:space="preserve"> </w:t>
      </w:r>
      <w:r>
        <w:rPr>
          <w:color w:val="231F20"/>
          <w:w w:val="85"/>
        </w:rPr>
        <w:t>de</w:t>
      </w:r>
      <w:r>
        <w:rPr>
          <w:color w:val="231F20"/>
          <w:spacing w:val="-5"/>
          <w:w w:val="85"/>
        </w:rPr>
        <w:t xml:space="preserve"> </w:t>
      </w:r>
      <w:r>
        <w:rPr>
          <w:color w:val="231F20"/>
          <w:w w:val="85"/>
        </w:rPr>
        <w:t>antemano</w:t>
      </w:r>
      <w:r>
        <w:rPr>
          <w:color w:val="231F20"/>
          <w:spacing w:val="-5"/>
          <w:w w:val="85"/>
        </w:rPr>
        <w:t xml:space="preserve"> </w:t>
      </w:r>
      <w:r>
        <w:rPr>
          <w:color w:val="231F20"/>
          <w:w w:val="85"/>
        </w:rPr>
        <w:t>tu</w:t>
      </w:r>
      <w:r>
        <w:rPr>
          <w:color w:val="231F20"/>
          <w:spacing w:val="-5"/>
          <w:w w:val="85"/>
        </w:rPr>
        <w:t xml:space="preserve"> </w:t>
      </w:r>
      <w:r>
        <w:rPr>
          <w:color w:val="231F20"/>
          <w:w w:val="85"/>
        </w:rPr>
        <w:t xml:space="preserve">poder </w:t>
      </w:r>
      <w:r>
        <w:rPr>
          <w:color w:val="231F20"/>
          <w:w w:val="90"/>
        </w:rPr>
        <w:t xml:space="preserve">y tu voluntad habían determinado que sucediera. Ahora, </w:t>
      </w:r>
      <w:r>
        <w:rPr>
          <w:color w:val="231F20"/>
          <w:spacing w:val="-4"/>
          <w:w w:val="90"/>
        </w:rPr>
        <w:t>Señor,</w:t>
      </w:r>
      <w:r>
        <w:rPr>
          <w:color w:val="231F20"/>
          <w:spacing w:val="-30"/>
          <w:w w:val="90"/>
        </w:rPr>
        <w:t xml:space="preserve"> </w:t>
      </w:r>
      <w:r>
        <w:rPr>
          <w:color w:val="231F20"/>
          <w:w w:val="90"/>
        </w:rPr>
        <w:t>toma</w:t>
      </w:r>
      <w:r>
        <w:rPr>
          <w:color w:val="231F20"/>
          <w:spacing w:val="-29"/>
          <w:w w:val="90"/>
        </w:rPr>
        <w:t xml:space="preserve"> </w:t>
      </w:r>
      <w:r>
        <w:rPr>
          <w:color w:val="231F20"/>
          <w:w w:val="90"/>
        </w:rPr>
        <w:t>en</w:t>
      </w:r>
      <w:r>
        <w:rPr>
          <w:color w:val="231F20"/>
          <w:spacing w:val="-29"/>
          <w:w w:val="90"/>
        </w:rPr>
        <w:t xml:space="preserve"> </w:t>
      </w:r>
      <w:r>
        <w:rPr>
          <w:color w:val="231F20"/>
          <w:w w:val="90"/>
        </w:rPr>
        <w:t>cuenta</w:t>
      </w:r>
      <w:r>
        <w:rPr>
          <w:color w:val="231F20"/>
          <w:spacing w:val="-29"/>
          <w:w w:val="90"/>
        </w:rPr>
        <w:t xml:space="preserve"> </w:t>
      </w:r>
      <w:r>
        <w:rPr>
          <w:color w:val="231F20"/>
          <w:w w:val="90"/>
        </w:rPr>
        <w:t>sus</w:t>
      </w:r>
      <w:r>
        <w:rPr>
          <w:color w:val="231F20"/>
          <w:spacing w:val="-29"/>
          <w:w w:val="90"/>
        </w:rPr>
        <w:t xml:space="preserve"> </w:t>
      </w:r>
      <w:r>
        <w:rPr>
          <w:color w:val="231F20"/>
          <w:w w:val="90"/>
        </w:rPr>
        <w:t>amenazas</w:t>
      </w:r>
      <w:r>
        <w:rPr>
          <w:color w:val="231F20"/>
          <w:spacing w:val="-29"/>
          <w:w w:val="90"/>
        </w:rPr>
        <w:t xml:space="preserve"> </w:t>
      </w:r>
      <w:r>
        <w:rPr>
          <w:color w:val="231F20"/>
          <w:w w:val="90"/>
        </w:rPr>
        <w:t>y</w:t>
      </w:r>
      <w:r>
        <w:rPr>
          <w:color w:val="231F20"/>
          <w:spacing w:val="-29"/>
          <w:w w:val="90"/>
        </w:rPr>
        <w:t xml:space="preserve"> </w:t>
      </w:r>
      <w:r>
        <w:rPr>
          <w:color w:val="231F20"/>
          <w:w w:val="90"/>
        </w:rPr>
        <w:t>concede</w:t>
      </w:r>
      <w:r>
        <w:rPr>
          <w:color w:val="231F20"/>
          <w:spacing w:val="-29"/>
          <w:w w:val="90"/>
        </w:rPr>
        <w:t xml:space="preserve"> </w:t>
      </w:r>
      <w:r>
        <w:rPr>
          <w:color w:val="231F20"/>
          <w:w w:val="90"/>
        </w:rPr>
        <w:t>a</w:t>
      </w:r>
      <w:r>
        <w:rPr>
          <w:color w:val="231F20"/>
          <w:spacing w:val="-29"/>
          <w:w w:val="90"/>
        </w:rPr>
        <w:t xml:space="preserve"> </w:t>
      </w:r>
      <w:r>
        <w:rPr>
          <w:color w:val="231F20"/>
          <w:w w:val="90"/>
        </w:rPr>
        <w:t>tus</w:t>
      </w:r>
      <w:r>
        <w:rPr>
          <w:color w:val="231F20"/>
          <w:spacing w:val="-29"/>
          <w:w w:val="90"/>
        </w:rPr>
        <w:t xml:space="preserve"> </w:t>
      </w:r>
      <w:r>
        <w:rPr>
          <w:color w:val="231F20"/>
          <w:w w:val="90"/>
        </w:rPr>
        <w:t>siervos</w:t>
      </w:r>
      <w:r>
        <w:rPr>
          <w:color w:val="231F20"/>
          <w:spacing w:val="-29"/>
          <w:w w:val="90"/>
        </w:rPr>
        <w:t xml:space="preserve"> </w:t>
      </w:r>
      <w:r>
        <w:rPr>
          <w:color w:val="231F20"/>
          <w:w w:val="90"/>
        </w:rPr>
        <w:t xml:space="preserve">el </w:t>
      </w:r>
      <w:r>
        <w:rPr>
          <w:color w:val="231F20"/>
          <w:w w:val="95"/>
        </w:rPr>
        <w:t>proclamar</w:t>
      </w:r>
      <w:r>
        <w:rPr>
          <w:color w:val="231F20"/>
          <w:spacing w:val="-16"/>
          <w:w w:val="95"/>
        </w:rPr>
        <w:t xml:space="preserve"> </w:t>
      </w:r>
      <w:r>
        <w:rPr>
          <w:color w:val="231F20"/>
          <w:w w:val="95"/>
        </w:rPr>
        <w:t>tu</w:t>
      </w:r>
      <w:r>
        <w:rPr>
          <w:color w:val="231F20"/>
          <w:spacing w:val="-16"/>
          <w:w w:val="95"/>
        </w:rPr>
        <w:t xml:space="preserve"> </w:t>
      </w:r>
      <w:r>
        <w:rPr>
          <w:color w:val="231F20"/>
          <w:w w:val="95"/>
        </w:rPr>
        <w:t>palabra</w:t>
      </w:r>
      <w:r>
        <w:rPr>
          <w:color w:val="231F20"/>
          <w:spacing w:val="-15"/>
          <w:w w:val="95"/>
        </w:rPr>
        <w:t xml:space="preserve"> </w:t>
      </w:r>
      <w:r>
        <w:rPr>
          <w:color w:val="231F20"/>
          <w:w w:val="95"/>
        </w:rPr>
        <w:t>sin</w:t>
      </w:r>
      <w:r>
        <w:rPr>
          <w:color w:val="231F20"/>
          <w:spacing w:val="-16"/>
          <w:w w:val="95"/>
        </w:rPr>
        <w:t xml:space="preserve"> </w:t>
      </w:r>
      <w:r>
        <w:rPr>
          <w:color w:val="231F20"/>
          <w:w w:val="95"/>
        </w:rPr>
        <w:t>temor</w:t>
      </w:r>
      <w:r>
        <w:rPr>
          <w:color w:val="231F20"/>
          <w:spacing w:val="-15"/>
          <w:w w:val="95"/>
        </w:rPr>
        <w:t xml:space="preserve"> </w:t>
      </w:r>
      <w:r>
        <w:rPr>
          <w:color w:val="231F20"/>
          <w:w w:val="95"/>
        </w:rPr>
        <w:t>alguno.</w:t>
      </w:r>
    </w:p>
    <w:p w:rsidR="00335C8D" w:rsidRDefault="009222F7">
      <w:pPr>
        <w:pStyle w:val="Ttulo5"/>
        <w:spacing w:before="82"/>
        <w:rPr>
          <w:rFonts w:ascii="Times New Roman" w:hAnsi="Times New Roman"/>
        </w:rPr>
      </w:pPr>
      <w:r>
        <w:rPr>
          <w:rFonts w:ascii="Times New Roman" w:hAnsi="Times New Roman"/>
          <w:color w:val="231F20"/>
        </w:rPr>
        <w:t>(Hechos 4:24, 28–29)</w:t>
      </w:r>
    </w:p>
    <w:p w:rsidR="00335C8D" w:rsidRDefault="009222F7">
      <w:pPr>
        <w:pStyle w:val="Textoindependiente"/>
        <w:spacing w:before="208" w:line="199" w:lineRule="auto"/>
      </w:pPr>
      <w:r>
        <w:rPr>
          <w:color w:val="231F20"/>
        </w:rPr>
        <w:t xml:space="preserve">Los discípulos creían en la soberanía de Dios, y para ellos </w:t>
      </w:r>
      <w:r>
        <w:rPr>
          <w:color w:val="231F20"/>
          <w:spacing w:val="-5"/>
        </w:rPr>
        <w:t xml:space="preserve">era </w:t>
      </w:r>
      <w:r>
        <w:rPr>
          <w:color w:val="231F20"/>
        </w:rPr>
        <w:t xml:space="preserve">una razón y estímulo para </w:t>
      </w:r>
      <w:r>
        <w:rPr>
          <w:color w:val="231F20"/>
          <w:spacing w:val="-4"/>
        </w:rPr>
        <w:t xml:space="preserve">orar. </w:t>
      </w:r>
      <w:r>
        <w:rPr>
          <w:color w:val="231F20"/>
        </w:rPr>
        <w:t xml:space="preserve">Creían que, puesto que Dios </w:t>
      </w:r>
      <w:r>
        <w:rPr>
          <w:color w:val="231F20"/>
          <w:spacing w:val="-8"/>
        </w:rPr>
        <w:t xml:space="preserve">es </w:t>
      </w:r>
      <w:r>
        <w:rPr>
          <w:color w:val="231F20"/>
        </w:rPr>
        <w:t>soberano,</w:t>
      </w:r>
      <w:r>
        <w:rPr>
          <w:color w:val="231F20"/>
          <w:spacing w:val="-9"/>
        </w:rPr>
        <w:t xml:space="preserve"> </w:t>
      </w:r>
      <w:r>
        <w:rPr>
          <w:color w:val="231F20"/>
        </w:rPr>
        <w:t>podía</w:t>
      </w:r>
      <w:r>
        <w:rPr>
          <w:color w:val="231F20"/>
          <w:spacing w:val="-8"/>
        </w:rPr>
        <w:t xml:space="preserve"> </w:t>
      </w:r>
      <w:r>
        <w:rPr>
          <w:color w:val="231F20"/>
        </w:rPr>
        <w:t>responder</w:t>
      </w:r>
      <w:r>
        <w:rPr>
          <w:color w:val="231F20"/>
          <w:spacing w:val="-8"/>
        </w:rPr>
        <w:t xml:space="preserve"> </w:t>
      </w:r>
      <w:r>
        <w:rPr>
          <w:color w:val="231F20"/>
        </w:rPr>
        <w:t>a</w:t>
      </w:r>
      <w:r>
        <w:rPr>
          <w:color w:val="231F20"/>
          <w:spacing w:val="-8"/>
        </w:rPr>
        <w:t xml:space="preserve"> </w:t>
      </w:r>
      <w:r>
        <w:rPr>
          <w:color w:val="231F20"/>
        </w:rPr>
        <w:t>sus</w:t>
      </w:r>
      <w:r>
        <w:rPr>
          <w:color w:val="231F20"/>
          <w:spacing w:val="-8"/>
        </w:rPr>
        <w:t xml:space="preserve"> </w:t>
      </w:r>
      <w:r>
        <w:rPr>
          <w:color w:val="231F20"/>
        </w:rPr>
        <w:t>oraciones;</w:t>
      </w:r>
      <w:r>
        <w:rPr>
          <w:color w:val="231F20"/>
          <w:spacing w:val="-8"/>
        </w:rPr>
        <w:t xml:space="preserve"> </w:t>
      </w:r>
      <w:r>
        <w:rPr>
          <w:color w:val="231F20"/>
        </w:rPr>
        <w:t>conocían</w:t>
      </w:r>
      <w:r>
        <w:rPr>
          <w:color w:val="231F20"/>
          <w:spacing w:val="-9"/>
        </w:rPr>
        <w:t xml:space="preserve"> </w:t>
      </w:r>
      <w:r>
        <w:rPr>
          <w:color w:val="231F20"/>
        </w:rPr>
        <w:t>su</w:t>
      </w:r>
      <w:r>
        <w:rPr>
          <w:color w:val="231F20"/>
          <w:spacing w:val="-8"/>
        </w:rPr>
        <w:t xml:space="preserve"> </w:t>
      </w:r>
      <w:r>
        <w:rPr>
          <w:color w:val="231F20"/>
          <w:spacing w:val="-3"/>
        </w:rPr>
        <w:t xml:space="preserve">propósito </w:t>
      </w:r>
      <w:r>
        <w:rPr>
          <w:color w:val="231F20"/>
        </w:rPr>
        <w:t xml:space="preserve">soberano en eventos pasados (por ejemplo la crucifixión), </w:t>
      </w:r>
      <w:r>
        <w:rPr>
          <w:color w:val="231F20"/>
          <w:spacing w:val="-5"/>
        </w:rPr>
        <w:t xml:space="preserve">pero </w:t>
      </w:r>
      <w:r>
        <w:rPr>
          <w:color w:val="231F20"/>
        </w:rPr>
        <w:t xml:space="preserve">no presumían saber el decreto divino  acerca  de  los  </w:t>
      </w:r>
      <w:r>
        <w:rPr>
          <w:color w:val="231F20"/>
          <w:spacing w:val="-3"/>
        </w:rPr>
        <w:t xml:space="preserve">sucesos </w:t>
      </w:r>
      <w:r>
        <w:rPr>
          <w:color w:val="231F20"/>
        </w:rPr>
        <w:t xml:space="preserve">del futuro. Sólo sabían que Cristo los guiaba para que fuesen </w:t>
      </w:r>
      <w:r>
        <w:rPr>
          <w:color w:val="231F20"/>
          <w:spacing w:val="-3"/>
        </w:rPr>
        <w:t xml:space="preserve">Sus </w:t>
      </w:r>
      <w:r>
        <w:rPr>
          <w:color w:val="231F20"/>
        </w:rPr>
        <w:t xml:space="preserve">testigos en Jerusalén, en Judea, en Samaria y en todos </w:t>
      </w:r>
      <w:r>
        <w:rPr>
          <w:color w:val="231F20"/>
          <w:spacing w:val="-5"/>
        </w:rPr>
        <w:t xml:space="preserve">los </w:t>
      </w:r>
      <w:r>
        <w:rPr>
          <w:color w:val="231F20"/>
        </w:rPr>
        <w:t>confi</w:t>
      </w:r>
      <w:r>
        <w:rPr>
          <w:color w:val="231F20"/>
        </w:rPr>
        <w:t>nes de la tierra. Así que, oraban confiados en que el Dios soberano que los había enviado para ser testigos, podía derribar los obstáculos que pudieran surgir para su</w:t>
      </w:r>
      <w:r>
        <w:rPr>
          <w:color w:val="231F20"/>
          <w:spacing w:val="1"/>
        </w:rPr>
        <w:t xml:space="preserve"> </w:t>
      </w:r>
      <w:r>
        <w:rPr>
          <w:color w:val="231F20"/>
        </w:rPr>
        <w:t>obediencia.</w:t>
      </w:r>
    </w:p>
    <w:p w:rsidR="00335C8D" w:rsidRDefault="009222F7">
      <w:pPr>
        <w:pStyle w:val="Textoindependiente"/>
        <w:spacing w:before="162" w:line="199" w:lineRule="auto"/>
      </w:pPr>
      <w:r>
        <w:rPr>
          <w:color w:val="231F20"/>
        </w:rPr>
        <w:t>El que ora acepta la soberanía de Dios. Si Él no es soberano, no tenemos segu</w:t>
      </w:r>
      <w:r>
        <w:rPr>
          <w:color w:val="231F20"/>
        </w:rPr>
        <w:t xml:space="preserve">ridad de que pueda contestar nuestras oraciones,   y éstas serán tan sólo nuestros deseos. </w:t>
      </w:r>
      <w:r>
        <w:rPr>
          <w:color w:val="231F20"/>
          <w:spacing w:val="-5"/>
        </w:rPr>
        <w:t xml:space="preserve">Por </w:t>
      </w:r>
      <w:r>
        <w:rPr>
          <w:color w:val="231F20"/>
        </w:rPr>
        <w:t xml:space="preserve">lo tanto, mientras </w:t>
      </w:r>
      <w:r>
        <w:rPr>
          <w:color w:val="231F20"/>
          <w:spacing w:val="-4"/>
        </w:rPr>
        <w:t>Su</w:t>
      </w:r>
      <w:r>
        <w:rPr>
          <w:color w:val="231F20"/>
          <w:spacing w:val="59"/>
        </w:rPr>
        <w:t xml:space="preserve"> </w:t>
      </w:r>
      <w:r>
        <w:rPr>
          <w:color w:val="231F20"/>
        </w:rPr>
        <w:t xml:space="preserve">soberanía junto con </w:t>
      </w:r>
      <w:r>
        <w:rPr>
          <w:color w:val="231F20"/>
          <w:spacing w:val="-4"/>
        </w:rPr>
        <w:t xml:space="preserve">Su  </w:t>
      </w:r>
      <w:r>
        <w:rPr>
          <w:color w:val="231F20"/>
        </w:rPr>
        <w:t>sabiduría y amor sean el fundamento   de nuestra confianza en Él, la oración será la expresión de esa confianza.</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97" w:line="218" w:lineRule="auto"/>
        <w:ind w:left="103" w:right="101"/>
        <w:jc w:val="both"/>
        <w:rPr>
          <w:sz w:val="15"/>
        </w:rPr>
      </w:pPr>
      <w:r>
        <w:rPr>
          <w:color w:val="231F20"/>
          <w:sz w:val="26"/>
        </w:rPr>
        <w:lastRenderedPageBreak/>
        <w:t xml:space="preserve">El predicador </w:t>
      </w:r>
      <w:r>
        <w:rPr>
          <w:color w:val="231F20"/>
          <w:w w:val="110"/>
          <w:sz w:val="26"/>
        </w:rPr>
        <w:t xml:space="preserve">ftomas </w:t>
      </w:r>
      <w:r>
        <w:rPr>
          <w:color w:val="231F20"/>
          <w:spacing w:val="-4"/>
          <w:sz w:val="26"/>
        </w:rPr>
        <w:t xml:space="preserve">Lye, </w:t>
      </w:r>
      <w:r>
        <w:rPr>
          <w:color w:val="231F20"/>
          <w:sz w:val="26"/>
        </w:rPr>
        <w:t xml:space="preserve">en un sermón titulado </w:t>
      </w:r>
      <w:r>
        <w:rPr>
          <w:rFonts w:ascii="Book Antiqua" w:hAnsi="Book Antiqua"/>
          <w:i/>
          <w:color w:val="231F20"/>
          <w:sz w:val="26"/>
        </w:rPr>
        <w:t xml:space="preserve">¿Cómo </w:t>
      </w:r>
      <w:r>
        <w:rPr>
          <w:rFonts w:ascii="Book Antiqua" w:hAnsi="Book Antiqua"/>
          <w:i/>
          <w:color w:val="231F20"/>
          <w:spacing w:val="-8"/>
          <w:sz w:val="26"/>
        </w:rPr>
        <w:t xml:space="preserve">Vamos </w:t>
      </w:r>
      <w:r>
        <w:rPr>
          <w:rFonts w:ascii="Book Antiqua" w:hAnsi="Book Antiqua"/>
          <w:i/>
          <w:color w:val="231F20"/>
          <w:sz w:val="26"/>
        </w:rPr>
        <w:t>a</w:t>
      </w:r>
      <w:r>
        <w:rPr>
          <w:rFonts w:ascii="Book Antiqua" w:hAnsi="Book Antiqua"/>
          <w:i/>
          <w:color w:val="231F20"/>
          <w:spacing w:val="-37"/>
          <w:sz w:val="26"/>
        </w:rPr>
        <w:t xml:space="preserve"> </w:t>
      </w:r>
      <w:r>
        <w:rPr>
          <w:rFonts w:ascii="Book Antiqua" w:hAnsi="Book Antiqua"/>
          <w:i/>
          <w:color w:val="231F20"/>
          <w:sz w:val="26"/>
        </w:rPr>
        <w:t>Vivir</w:t>
      </w:r>
      <w:r>
        <w:rPr>
          <w:rFonts w:ascii="Book Antiqua" w:hAnsi="Book Antiqua"/>
          <w:i/>
          <w:color w:val="231F20"/>
          <w:spacing w:val="-32"/>
          <w:sz w:val="26"/>
        </w:rPr>
        <w:t xml:space="preserve"> </w:t>
      </w:r>
      <w:r>
        <w:rPr>
          <w:rFonts w:ascii="Book Antiqua" w:hAnsi="Book Antiqua"/>
          <w:i/>
          <w:color w:val="231F20"/>
          <w:sz w:val="26"/>
        </w:rPr>
        <w:t>por</w:t>
      </w:r>
      <w:r>
        <w:rPr>
          <w:rFonts w:ascii="Book Antiqua" w:hAnsi="Book Antiqua"/>
          <w:i/>
          <w:color w:val="231F20"/>
          <w:spacing w:val="-31"/>
          <w:sz w:val="26"/>
        </w:rPr>
        <w:t xml:space="preserve"> </w:t>
      </w:r>
      <w:r>
        <w:rPr>
          <w:rFonts w:ascii="Book Antiqua" w:hAnsi="Book Antiqua"/>
          <w:i/>
          <w:color w:val="231F20"/>
          <w:spacing w:val="-5"/>
          <w:sz w:val="26"/>
        </w:rPr>
        <w:t>Fe</w:t>
      </w:r>
      <w:r>
        <w:rPr>
          <w:rFonts w:ascii="Book Antiqua" w:hAnsi="Book Antiqua"/>
          <w:i/>
          <w:color w:val="231F20"/>
          <w:spacing w:val="-31"/>
          <w:sz w:val="26"/>
        </w:rPr>
        <w:t xml:space="preserve"> </w:t>
      </w:r>
      <w:r>
        <w:rPr>
          <w:rFonts w:ascii="Book Antiqua" w:hAnsi="Book Antiqua"/>
          <w:i/>
          <w:color w:val="231F20"/>
          <w:sz w:val="26"/>
        </w:rPr>
        <w:t>en</w:t>
      </w:r>
      <w:r>
        <w:rPr>
          <w:rFonts w:ascii="Book Antiqua" w:hAnsi="Book Antiqua"/>
          <w:i/>
          <w:color w:val="231F20"/>
          <w:spacing w:val="-32"/>
          <w:sz w:val="26"/>
        </w:rPr>
        <w:t xml:space="preserve"> </w:t>
      </w:r>
      <w:r>
        <w:rPr>
          <w:rFonts w:ascii="Book Antiqua" w:hAnsi="Book Antiqua"/>
          <w:i/>
          <w:color w:val="231F20"/>
          <w:sz w:val="26"/>
        </w:rPr>
        <w:t>la</w:t>
      </w:r>
      <w:r>
        <w:rPr>
          <w:rFonts w:ascii="Book Antiqua" w:hAnsi="Book Antiqua"/>
          <w:i/>
          <w:color w:val="231F20"/>
          <w:spacing w:val="-31"/>
          <w:sz w:val="26"/>
        </w:rPr>
        <w:t xml:space="preserve"> </w:t>
      </w:r>
      <w:r>
        <w:rPr>
          <w:rFonts w:ascii="Book Antiqua" w:hAnsi="Book Antiqua"/>
          <w:i/>
          <w:color w:val="231F20"/>
          <w:sz w:val="26"/>
        </w:rPr>
        <w:t>Divina</w:t>
      </w:r>
      <w:r>
        <w:rPr>
          <w:rFonts w:ascii="Book Antiqua" w:hAnsi="Book Antiqua"/>
          <w:i/>
          <w:color w:val="231F20"/>
          <w:spacing w:val="-32"/>
          <w:sz w:val="26"/>
        </w:rPr>
        <w:t xml:space="preserve"> </w:t>
      </w:r>
      <w:r>
        <w:rPr>
          <w:rFonts w:ascii="Book Antiqua" w:hAnsi="Book Antiqua"/>
          <w:i/>
          <w:color w:val="231F20"/>
          <w:sz w:val="26"/>
        </w:rPr>
        <w:t>Providencia?</w:t>
      </w:r>
      <w:r>
        <w:rPr>
          <w:rFonts w:ascii="Book Antiqua" w:hAnsi="Book Antiqua"/>
          <w:i/>
          <w:color w:val="231F20"/>
          <w:spacing w:val="-31"/>
          <w:sz w:val="26"/>
        </w:rPr>
        <w:t xml:space="preserve"> </w:t>
      </w:r>
      <w:r>
        <w:rPr>
          <w:color w:val="231F20"/>
          <w:sz w:val="26"/>
        </w:rPr>
        <w:t>decía:</w:t>
      </w:r>
      <w:r>
        <w:rPr>
          <w:color w:val="231F20"/>
          <w:spacing w:val="-34"/>
          <w:sz w:val="26"/>
        </w:rPr>
        <w:t xml:space="preserve"> </w:t>
      </w:r>
      <w:r>
        <w:rPr>
          <w:rFonts w:ascii="Book Antiqua" w:hAnsi="Book Antiqua"/>
          <w:i/>
          <w:color w:val="231F20"/>
          <w:spacing w:val="-3"/>
          <w:sz w:val="26"/>
        </w:rPr>
        <w:t>Al</w:t>
      </w:r>
      <w:r>
        <w:rPr>
          <w:rFonts w:ascii="Book Antiqua" w:hAnsi="Book Antiqua"/>
          <w:i/>
          <w:color w:val="231F20"/>
          <w:spacing w:val="-31"/>
          <w:sz w:val="26"/>
        </w:rPr>
        <w:t xml:space="preserve"> </w:t>
      </w:r>
      <w:r>
        <w:rPr>
          <w:rFonts w:ascii="Book Antiqua" w:hAnsi="Book Antiqua"/>
          <w:i/>
          <w:color w:val="231F20"/>
          <w:sz w:val="26"/>
        </w:rPr>
        <w:t>igual</w:t>
      </w:r>
      <w:r>
        <w:rPr>
          <w:rFonts w:ascii="Book Antiqua" w:hAnsi="Book Antiqua"/>
          <w:i/>
          <w:color w:val="231F20"/>
          <w:spacing w:val="-32"/>
          <w:sz w:val="26"/>
        </w:rPr>
        <w:t xml:space="preserve"> </w:t>
      </w:r>
      <w:r>
        <w:rPr>
          <w:rFonts w:ascii="Book Antiqua" w:hAnsi="Book Antiqua"/>
          <w:i/>
          <w:color w:val="231F20"/>
          <w:sz w:val="26"/>
        </w:rPr>
        <w:t>que</w:t>
      </w:r>
      <w:r>
        <w:rPr>
          <w:rFonts w:ascii="Book Antiqua" w:hAnsi="Book Antiqua"/>
          <w:i/>
          <w:color w:val="231F20"/>
          <w:spacing w:val="-31"/>
          <w:sz w:val="26"/>
        </w:rPr>
        <w:t xml:space="preserve"> </w:t>
      </w:r>
      <w:r>
        <w:rPr>
          <w:rFonts w:ascii="Book Antiqua" w:hAnsi="Book Antiqua"/>
          <w:i/>
          <w:color w:val="231F20"/>
          <w:sz w:val="26"/>
        </w:rPr>
        <w:t xml:space="preserve">orar </w:t>
      </w:r>
      <w:r>
        <w:rPr>
          <w:rFonts w:ascii="Book Antiqua" w:hAnsi="Book Antiqua"/>
          <w:i/>
          <w:color w:val="231F20"/>
          <w:w w:val="95"/>
          <w:sz w:val="26"/>
        </w:rPr>
        <w:t>sin</w:t>
      </w:r>
      <w:r>
        <w:rPr>
          <w:rFonts w:ascii="Book Antiqua" w:hAnsi="Book Antiqua"/>
          <w:i/>
          <w:color w:val="231F20"/>
          <w:spacing w:val="-29"/>
          <w:w w:val="95"/>
          <w:sz w:val="26"/>
        </w:rPr>
        <w:t xml:space="preserve"> </w:t>
      </w:r>
      <w:r>
        <w:rPr>
          <w:rFonts w:ascii="Book Antiqua" w:hAnsi="Book Antiqua"/>
          <w:i/>
          <w:color w:val="231F20"/>
          <w:w w:val="95"/>
          <w:sz w:val="26"/>
        </w:rPr>
        <w:t>fe,</w:t>
      </w:r>
      <w:r>
        <w:rPr>
          <w:rFonts w:ascii="Book Antiqua" w:hAnsi="Book Antiqua"/>
          <w:i/>
          <w:color w:val="231F20"/>
          <w:spacing w:val="-29"/>
          <w:w w:val="95"/>
          <w:sz w:val="26"/>
        </w:rPr>
        <w:t xml:space="preserve"> </w:t>
      </w:r>
      <w:r>
        <w:rPr>
          <w:rFonts w:ascii="Book Antiqua" w:hAnsi="Book Antiqua"/>
          <w:i/>
          <w:color w:val="231F20"/>
          <w:w w:val="95"/>
          <w:sz w:val="26"/>
        </w:rPr>
        <w:t>es</w:t>
      </w:r>
      <w:r>
        <w:rPr>
          <w:rFonts w:ascii="Book Antiqua" w:hAnsi="Book Antiqua"/>
          <w:i/>
          <w:color w:val="231F20"/>
          <w:spacing w:val="-29"/>
          <w:w w:val="95"/>
          <w:sz w:val="26"/>
        </w:rPr>
        <w:t xml:space="preserve"> </w:t>
      </w:r>
      <w:r>
        <w:rPr>
          <w:rFonts w:ascii="Book Antiqua" w:hAnsi="Book Antiqua"/>
          <w:i/>
          <w:color w:val="231F20"/>
          <w:w w:val="95"/>
          <w:sz w:val="26"/>
        </w:rPr>
        <w:t>tan</w:t>
      </w:r>
      <w:r>
        <w:rPr>
          <w:rFonts w:ascii="Book Antiqua" w:hAnsi="Book Antiqua"/>
          <w:i/>
          <w:color w:val="231F20"/>
          <w:spacing w:val="-29"/>
          <w:w w:val="95"/>
          <w:sz w:val="26"/>
        </w:rPr>
        <w:t xml:space="preserve"> </w:t>
      </w:r>
      <w:r>
        <w:rPr>
          <w:rFonts w:ascii="Book Antiqua" w:hAnsi="Book Antiqua"/>
          <w:i/>
          <w:color w:val="231F20"/>
          <w:w w:val="95"/>
          <w:sz w:val="26"/>
        </w:rPr>
        <w:t>solo</w:t>
      </w:r>
      <w:r>
        <w:rPr>
          <w:rFonts w:ascii="Book Antiqua" w:hAnsi="Book Antiqua"/>
          <w:i/>
          <w:color w:val="231F20"/>
          <w:spacing w:val="-29"/>
          <w:w w:val="95"/>
          <w:sz w:val="26"/>
        </w:rPr>
        <w:t xml:space="preserve"> </w:t>
      </w:r>
      <w:r>
        <w:rPr>
          <w:rFonts w:ascii="Book Antiqua" w:hAnsi="Book Antiqua"/>
          <w:i/>
          <w:color w:val="231F20"/>
          <w:w w:val="95"/>
          <w:sz w:val="26"/>
        </w:rPr>
        <w:t>golpear</w:t>
      </w:r>
      <w:r>
        <w:rPr>
          <w:rFonts w:ascii="Book Antiqua" w:hAnsi="Book Antiqua"/>
          <w:i/>
          <w:color w:val="231F20"/>
          <w:spacing w:val="-28"/>
          <w:w w:val="95"/>
          <w:sz w:val="26"/>
        </w:rPr>
        <w:t xml:space="preserve"> </w:t>
      </w:r>
      <w:r>
        <w:rPr>
          <w:rFonts w:ascii="Book Antiqua" w:hAnsi="Book Antiqua"/>
          <w:i/>
          <w:color w:val="231F20"/>
          <w:w w:val="95"/>
          <w:sz w:val="26"/>
        </w:rPr>
        <w:t>el</w:t>
      </w:r>
      <w:r>
        <w:rPr>
          <w:rFonts w:ascii="Book Antiqua" w:hAnsi="Book Antiqua"/>
          <w:i/>
          <w:color w:val="231F20"/>
          <w:spacing w:val="-29"/>
          <w:w w:val="95"/>
          <w:sz w:val="26"/>
        </w:rPr>
        <w:t xml:space="preserve"> </w:t>
      </w:r>
      <w:r>
        <w:rPr>
          <w:rFonts w:ascii="Book Antiqua" w:hAnsi="Book Antiqua"/>
          <w:i/>
          <w:color w:val="231F20"/>
          <w:w w:val="95"/>
          <w:sz w:val="26"/>
        </w:rPr>
        <w:t>aire,</w:t>
      </w:r>
      <w:r>
        <w:rPr>
          <w:rFonts w:ascii="Book Antiqua" w:hAnsi="Book Antiqua"/>
          <w:i/>
          <w:color w:val="231F20"/>
          <w:spacing w:val="-29"/>
          <w:w w:val="95"/>
          <w:sz w:val="26"/>
        </w:rPr>
        <w:t xml:space="preserve"> </w:t>
      </w:r>
      <w:r>
        <w:rPr>
          <w:rFonts w:ascii="Book Antiqua" w:hAnsi="Book Antiqua"/>
          <w:i/>
          <w:color w:val="231F20"/>
          <w:w w:val="95"/>
          <w:sz w:val="26"/>
        </w:rPr>
        <w:t>conﬁar</w:t>
      </w:r>
      <w:r>
        <w:rPr>
          <w:rFonts w:ascii="Book Antiqua" w:hAnsi="Book Antiqua"/>
          <w:i/>
          <w:color w:val="231F20"/>
          <w:spacing w:val="-29"/>
          <w:w w:val="95"/>
          <w:sz w:val="26"/>
        </w:rPr>
        <w:t xml:space="preserve"> </w:t>
      </w:r>
      <w:r>
        <w:rPr>
          <w:rFonts w:ascii="Book Antiqua" w:hAnsi="Book Antiqua"/>
          <w:i/>
          <w:color w:val="231F20"/>
          <w:w w:val="95"/>
          <w:sz w:val="26"/>
        </w:rPr>
        <w:t>sin</w:t>
      </w:r>
      <w:r>
        <w:rPr>
          <w:rFonts w:ascii="Book Antiqua" w:hAnsi="Book Antiqua"/>
          <w:i/>
          <w:color w:val="231F20"/>
          <w:spacing w:val="-29"/>
          <w:w w:val="95"/>
          <w:sz w:val="26"/>
        </w:rPr>
        <w:t xml:space="preserve"> </w:t>
      </w:r>
      <w:r>
        <w:rPr>
          <w:rFonts w:ascii="Book Antiqua" w:hAnsi="Book Antiqua"/>
          <w:i/>
          <w:color w:val="231F20"/>
          <w:w w:val="95"/>
          <w:sz w:val="26"/>
        </w:rPr>
        <w:t>orar</w:t>
      </w:r>
      <w:r>
        <w:rPr>
          <w:rFonts w:ascii="Book Antiqua" w:hAnsi="Book Antiqua"/>
          <w:i/>
          <w:color w:val="231F20"/>
          <w:spacing w:val="-28"/>
          <w:w w:val="95"/>
          <w:sz w:val="26"/>
        </w:rPr>
        <w:t xml:space="preserve"> </w:t>
      </w:r>
      <w:r>
        <w:rPr>
          <w:rFonts w:ascii="Book Antiqua" w:hAnsi="Book Antiqua"/>
          <w:i/>
          <w:color w:val="231F20"/>
          <w:w w:val="95"/>
          <w:sz w:val="26"/>
        </w:rPr>
        <w:t>no</w:t>
      </w:r>
      <w:r>
        <w:rPr>
          <w:rFonts w:ascii="Book Antiqua" w:hAnsi="Book Antiqua"/>
          <w:i/>
          <w:color w:val="231F20"/>
          <w:spacing w:val="-29"/>
          <w:w w:val="95"/>
          <w:sz w:val="26"/>
        </w:rPr>
        <w:t xml:space="preserve"> </w:t>
      </w:r>
      <w:r>
        <w:rPr>
          <w:rFonts w:ascii="Book Antiqua" w:hAnsi="Book Antiqua"/>
          <w:i/>
          <w:color w:val="231F20"/>
          <w:w w:val="95"/>
          <w:sz w:val="26"/>
        </w:rPr>
        <w:t>es</w:t>
      </w:r>
      <w:r>
        <w:rPr>
          <w:rFonts w:ascii="Book Antiqua" w:hAnsi="Book Antiqua"/>
          <w:i/>
          <w:color w:val="231F20"/>
          <w:spacing w:val="-29"/>
          <w:w w:val="95"/>
          <w:sz w:val="26"/>
        </w:rPr>
        <w:t xml:space="preserve"> </w:t>
      </w:r>
      <w:r>
        <w:rPr>
          <w:rFonts w:ascii="Book Antiqua" w:hAnsi="Book Antiqua"/>
          <w:i/>
          <w:color w:val="231F20"/>
          <w:w w:val="95"/>
          <w:sz w:val="26"/>
        </w:rPr>
        <w:t>sino</w:t>
      </w:r>
      <w:r>
        <w:rPr>
          <w:rFonts w:ascii="Book Antiqua" w:hAnsi="Book Antiqua"/>
          <w:i/>
          <w:color w:val="231F20"/>
          <w:spacing w:val="-29"/>
          <w:w w:val="95"/>
          <w:sz w:val="26"/>
        </w:rPr>
        <w:t xml:space="preserve"> </w:t>
      </w:r>
      <w:r>
        <w:rPr>
          <w:rFonts w:ascii="Book Antiqua" w:hAnsi="Book Antiqua"/>
          <w:i/>
          <w:color w:val="231F20"/>
          <w:w w:val="95"/>
          <w:sz w:val="26"/>
        </w:rPr>
        <w:t>un</w:t>
      </w:r>
      <w:r>
        <w:rPr>
          <w:rFonts w:ascii="Book Antiqua" w:hAnsi="Book Antiqua"/>
          <w:i/>
          <w:color w:val="231F20"/>
          <w:spacing w:val="-29"/>
          <w:w w:val="95"/>
          <w:sz w:val="26"/>
        </w:rPr>
        <w:t xml:space="preserve"> </w:t>
      </w:r>
      <w:r>
        <w:rPr>
          <w:rFonts w:ascii="Book Antiqua" w:hAnsi="Book Antiqua"/>
          <w:i/>
          <w:color w:val="231F20"/>
          <w:w w:val="95"/>
          <w:sz w:val="26"/>
        </w:rPr>
        <w:t>alarde presuntuoso.</w:t>
      </w:r>
      <w:r>
        <w:rPr>
          <w:rFonts w:ascii="Book Antiqua" w:hAnsi="Book Antiqua"/>
          <w:i/>
          <w:color w:val="231F20"/>
          <w:spacing w:val="-39"/>
          <w:w w:val="95"/>
          <w:sz w:val="26"/>
        </w:rPr>
        <w:t xml:space="preserve"> </w:t>
      </w:r>
      <w:r>
        <w:rPr>
          <w:rFonts w:ascii="Book Antiqua" w:hAnsi="Book Antiqua"/>
          <w:i/>
          <w:color w:val="231F20"/>
          <w:w w:val="95"/>
          <w:sz w:val="26"/>
        </w:rPr>
        <w:t>Él,</w:t>
      </w:r>
      <w:r>
        <w:rPr>
          <w:rFonts w:ascii="Book Antiqua" w:hAnsi="Book Antiqua"/>
          <w:i/>
          <w:color w:val="231F20"/>
          <w:spacing w:val="-39"/>
          <w:w w:val="95"/>
          <w:sz w:val="26"/>
        </w:rPr>
        <w:t xml:space="preserve"> </w:t>
      </w:r>
      <w:r>
        <w:rPr>
          <w:rFonts w:ascii="Book Antiqua" w:hAnsi="Book Antiqua"/>
          <w:i/>
          <w:color w:val="231F20"/>
          <w:w w:val="95"/>
          <w:sz w:val="26"/>
        </w:rPr>
        <w:t>quien</w:t>
      </w:r>
      <w:r>
        <w:rPr>
          <w:rFonts w:ascii="Book Antiqua" w:hAnsi="Book Antiqua"/>
          <w:i/>
          <w:color w:val="231F20"/>
          <w:spacing w:val="-39"/>
          <w:w w:val="95"/>
          <w:sz w:val="26"/>
        </w:rPr>
        <w:t xml:space="preserve"> </w:t>
      </w:r>
      <w:r>
        <w:rPr>
          <w:rFonts w:ascii="Book Antiqua" w:hAnsi="Book Antiqua"/>
          <w:i/>
          <w:color w:val="231F20"/>
          <w:w w:val="95"/>
          <w:sz w:val="26"/>
        </w:rPr>
        <w:t>prometió</w:t>
      </w:r>
      <w:r>
        <w:rPr>
          <w:rFonts w:ascii="Book Antiqua" w:hAnsi="Book Antiqua"/>
          <w:i/>
          <w:color w:val="231F20"/>
          <w:spacing w:val="-38"/>
          <w:w w:val="95"/>
          <w:sz w:val="26"/>
        </w:rPr>
        <w:t xml:space="preserve"> </w:t>
      </w:r>
      <w:r>
        <w:rPr>
          <w:rFonts w:ascii="Book Antiqua" w:hAnsi="Book Antiqua"/>
          <w:i/>
          <w:color w:val="231F20"/>
          <w:w w:val="95"/>
          <w:sz w:val="26"/>
        </w:rPr>
        <w:t>darnos,</w:t>
      </w:r>
      <w:r>
        <w:rPr>
          <w:rFonts w:ascii="Book Antiqua" w:hAnsi="Book Antiqua"/>
          <w:i/>
          <w:color w:val="231F20"/>
          <w:spacing w:val="-39"/>
          <w:w w:val="95"/>
          <w:sz w:val="26"/>
        </w:rPr>
        <w:t xml:space="preserve"> </w:t>
      </w:r>
      <w:r>
        <w:rPr>
          <w:rFonts w:ascii="Book Antiqua" w:hAnsi="Book Antiqua"/>
          <w:i/>
          <w:color w:val="231F20"/>
          <w:w w:val="95"/>
          <w:sz w:val="26"/>
        </w:rPr>
        <w:t>y</w:t>
      </w:r>
      <w:r>
        <w:rPr>
          <w:rFonts w:ascii="Book Antiqua" w:hAnsi="Book Antiqua"/>
          <w:i/>
          <w:color w:val="231F20"/>
          <w:spacing w:val="-39"/>
          <w:w w:val="95"/>
          <w:sz w:val="26"/>
        </w:rPr>
        <w:t xml:space="preserve"> </w:t>
      </w:r>
      <w:r>
        <w:rPr>
          <w:rFonts w:ascii="Book Antiqua" w:hAnsi="Book Antiqua"/>
          <w:i/>
          <w:color w:val="231F20"/>
          <w:w w:val="95"/>
          <w:sz w:val="26"/>
        </w:rPr>
        <w:t>nos</w:t>
      </w:r>
      <w:r>
        <w:rPr>
          <w:rFonts w:ascii="Book Antiqua" w:hAnsi="Book Antiqua"/>
          <w:i/>
          <w:color w:val="231F20"/>
          <w:spacing w:val="-39"/>
          <w:w w:val="95"/>
          <w:sz w:val="26"/>
        </w:rPr>
        <w:t xml:space="preserve"> </w:t>
      </w:r>
      <w:r>
        <w:rPr>
          <w:rFonts w:ascii="Book Antiqua" w:hAnsi="Book Antiqua"/>
          <w:i/>
          <w:color w:val="231F20"/>
          <w:w w:val="95"/>
          <w:sz w:val="26"/>
        </w:rPr>
        <w:t>mandó</w:t>
      </w:r>
      <w:r>
        <w:rPr>
          <w:rFonts w:ascii="Book Antiqua" w:hAnsi="Book Antiqua"/>
          <w:i/>
          <w:color w:val="231F20"/>
          <w:spacing w:val="-38"/>
          <w:w w:val="95"/>
          <w:sz w:val="26"/>
        </w:rPr>
        <w:t xml:space="preserve"> </w:t>
      </w:r>
      <w:r>
        <w:rPr>
          <w:rFonts w:ascii="Book Antiqua" w:hAnsi="Book Antiqua"/>
          <w:i/>
          <w:color w:val="231F20"/>
          <w:w w:val="95"/>
          <w:sz w:val="26"/>
        </w:rPr>
        <w:t>conﬁar</w:t>
      </w:r>
      <w:r>
        <w:rPr>
          <w:rFonts w:ascii="Book Antiqua" w:hAnsi="Book Antiqua"/>
          <w:i/>
          <w:color w:val="231F20"/>
          <w:spacing w:val="-39"/>
          <w:w w:val="95"/>
          <w:sz w:val="26"/>
        </w:rPr>
        <w:t xml:space="preserve"> </w:t>
      </w:r>
      <w:r>
        <w:rPr>
          <w:rFonts w:ascii="Book Antiqua" w:hAnsi="Book Antiqua"/>
          <w:i/>
          <w:color w:val="231F20"/>
          <w:w w:val="95"/>
          <w:sz w:val="26"/>
        </w:rPr>
        <w:t>en</w:t>
      </w:r>
      <w:r>
        <w:rPr>
          <w:rFonts w:ascii="Book Antiqua" w:hAnsi="Book Antiqua"/>
          <w:i/>
          <w:color w:val="231F20"/>
          <w:spacing w:val="-39"/>
          <w:w w:val="95"/>
          <w:sz w:val="26"/>
        </w:rPr>
        <w:t xml:space="preserve"> </w:t>
      </w:r>
      <w:r>
        <w:rPr>
          <w:rFonts w:ascii="Book Antiqua" w:hAnsi="Book Antiqua"/>
          <w:i/>
          <w:color w:val="231F20"/>
          <w:w w:val="95"/>
          <w:sz w:val="26"/>
        </w:rPr>
        <w:t>Sus promesas,</w:t>
      </w:r>
      <w:r>
        <w:rPr>
          <w:rFonts w:ascii="Book Antiqua" w:hAnsi="Book Antiqua"/>
          <w:i/>
          <w:color w:val="231F20"/>
          <w:spacing w:val="-13"/>
          <w:w w:val="95"/>
          <w:sz w:val="26"/>
        </w:rPr>
        <w:t xml:space="preserve"> </w:t>
      </w:r>
      <w:r>
        <w:rPr>
          <w:rFonts w:ascii="Book Antiqua" w:hAnsi="Book Antiqua"/>
          <w:i/>
          <w:color w:val="231F20"/>
          <w:w w:val="95"/>
          <w:sz w:val="26"/>
        </w:rPr>
        <w:t>nos</w:t>
      </w:r>
      <w:r>
        <w:rPr>
          <w:rFonts w:ascii="Book Antiqua" w:hAnsi="Book Antiqua"/>
          <w:i/>
          <w:color w:val="231F20"/>
          <w:spacing w:val="-12"/>
          <w:w w:val="95"/>
          <w:sz w:val="26"/>
        </w:rPr>
        <w:t xml:space="preserve"> </w:t>
      </w:r>
      <w:r>
        <w:rPr>
          <w:rFonts w:ascii="Book Antiqua" w:hAnsi="Book Antiqua"/>
          <w:i/>
          <w:color w:val="231F20"/>
          <w:w w:val="95"/>
          <w:sz w:val="26"/>
        </w:rPr>
        <w:t>ordena</w:t>
      </w:r>
      <w:r>
        <w:rPr>
          <w:rFonts w:ascii="Book Antiqua" w:hAnsi="Book Antiqua"/>
          <w:i/>
          <w:color w:val="231F20"/>
          <w:spacing w:val="-13"/>
          <w:w w:val="95"/>
          <w:sz w:val="26"/>
        </w:rPr>
        <w:t xml:space="preserve"> </w:t>
      </w:r>
      <w:r>
        <w:rPr>
          <w:rFonts w:ascii="Book Antiqua" w:hAnsi="Book Antiqua"/>
          <w:i/>
          <w:color w:val="231F20"/>
          <w:w w:val="95"/>
          <w:sz w:val="26"/>
        </w:rPr>
        <w:t>orar</w:t>
      </w:r>
      <w:r>
        <w:rPr>
          <w:rFonts w:ascii="Book Antiqua" w:hAnsi="Book Antiqua"/>
          <w:i/>
          <w:color w:val="231F20"/>
          <w:spacing w:val="-12"/>
          <w:w w:val="95"/>
          <w:sz w:val="26"/>
        </w:rPr>
        <w:t xml:space="preserve"> </w:t>
      </w:r>
      <w:r>
        <w:rPr>
          <w:rFonts w:ascii="Book Antiqua" w:hAnsi="Book Antiqua"/>
          <w:i/>
          <w:color w:val="231F20"/>
          <w:w w:val="95"/>
          <w:sz w:val="26"/>
        </w:rPr>
        <w:t>y</w:t>
      </w:r>
      <w:r>
        <w:rPr>
          <w:rFonts w:ascii="Book Antiqua" w:hAnsi="Book Antiqua"/>
          <w:i/>
          <w:color w:val="231F20"/>
          <w:spacing w:val="-13"/>
          <w:w w:val="95"/>
          <w:sz w:val="26"/>
        </w:rPr>
        <w:t xml:space="preserve"> </w:t>
      </w:r>
      <w:r>
        <w:rPr>
          <w:rFonts w:ascii="Book Antiqua" w:hAnsi="Book Antiqua"/>
          <w:i/>
          <w:color w:val="231F20"/>
          <w:w w:val="95"/>
          <w:sz w:val="26"/>
        </w:rPr>
        <w:t>espera</w:t>
      </w:r>
      <w:r>
        <w:rPr>
          <w:rFonts w:ascii="Book Antiqua" w:hAnsi="Book Antiqua"/>
          <w:i/>
          <w:color w:val="231F20"/>
          <w:spacing w:val="-12"/>
          <w:w w:val="95"/>
          <w:sz w:val="26"/>
        </w:rPr>
        <w:t xml:space="preserve"> </w:t>
      </w:r>
      <w:r>
        <w:rPr>
          <w:rFonts w:ascii="Book Antiqua" w:hAnsi="Book Antiqua"/>
          <w:i/>
          <w:color w:val="231F20"/>
          <w:w w:val="95"/>
          <w:sz w:val="26"/>
        </w:rPr>
        <w:t>obediencia</w:t>
      </w:r>
      <w:r>
        <w:rPr>
          <w:rFonts w:ascii="Book Antiqua" w:hAnsi="Book Antiqua"/>
          <w:i/>
          <w:color w:val="231F20"/>
          <w:spacing w:val="-13"/>
          <w:w w:val="95"/>
          <w:sz w:val="26"/>
        </w:rPr>
        <w:t xml:space="preserve"> </w:t>
      </w:r>
      <w:r>
        <w:rPr>
          <w:rFonts w:ascii="Book Antiqua" w:hAnsi="Book Antiqua"/>
          <w:i/>
          <w:color w:val="231F20"/>
          <w:w w:val="95"/>
          <w:sz w:val="26"/>
        </w:rPr>
        <w:t>a</w:t>
      </w:r>
      <w:r>
        <w:rPr>
          <w:rFonts w:ascii="Book Antiqua" w:hAnsi="Book Antiqua"/>
          <w:i/>
          <w:color w:val="231F20"/>
          <w:spacing w:val="-13"/>
          <w:w w:val="95"/>
          <w:sz w:val="26"/>
        </w:rPr>
        <w:t xml:space="preserve"> </w:t>
      </w:r>
      <w:r>
        <w:rPr>
          <w:rFonts w:ascii="Book Antiqua" w:hAnsi="Book Antiqua"/>
          <w:i/>
          <w:color w:val="231F20"/>
          <w:w w:val="95"/>
          <w:sz w:val="26"/>
        </w:rPr>
        <w:t>Sus</w:t>
      </w:r>
      <w:r>
        <w:rPr>
          <w:rFonts w:ascii="Book Antiqua" w:hAnsi="Book Antiqua"/>
          <w:i/>
          <w:color w:val="231F20"/>
          <w:spacing w:val="-12"/>
          <w:w w:val="95"/>
          <w:sz w:val="26"/>
        </w:rPr>
        <w:t xml:space="preserve"> </w:t>
      </w:r>
      <w:r>
        <w:rPr>
          <w:rFonts w:ascii="Book Antiqua" w:hAnsi="Book Antiqua"/>
          <w:i/>
          <w:color w:val="231F20"/>
          <w:w w:val="95"/>
          <w:sz w:val="26"/>
        </w:rPr>
        <w:t>mandatos.</w:t>
      </w:r>
      <w:r>
        <w:rPr>
          <w:rFonts w:ascii="Book Antiqua" w:hAnsi="Book Antiqua"/>
          <w:i/>
          <w:color w:val="231F20"/>
          <w:spacing w:val="-13"/>
          <w:w w:val="95"/>
          <w:sz w:val="26"/>
        </w:rPr>
        <w:t xml:space="preserve"> </w:t>
      </w:r>
      <w:r>
        <w:rPr>
          <w:rFonts w:ascii="Book Antiqua" w:hAnsi="Book Antiqua"/>
          <w:i/>
          <w:color w:val="231F20"/>
          <w:spacing w:val="-3"/>
          <w:w w:val="95"/>
          <w:sz w:val="26"/>
        </w:rPr>
        <w:t xml:space="preserve">Él </w:t>
      </w:r>
      <w:r>
        <w:rPr>
          <w:rFonts w:ascii="Book Antiqua" w:hAnsi="Book Antiqua"/>
          <w:i/>
          <w:color w:val="231F20"/>
          <w:sz w:val="26"/>
        </w:rPr>
        <w:t>nos dará, pero quiere que le</w:t>
      </w:r>
      <w:r>
        <w:rPr>
          <w:rFonts w:ascii="Book Antiqua" w:hAnsi="Book Antiqua"/>
          <w:i/>
          <w:color w:val="231F20"/>
          <w:spacing w:val="-38"/>
          <w:sz w:val="26"/>
        </w:rPr>
        <w:t xml:space="preserve"> </w:t>
      </w:r>
      <w:r>
        <w:rPr>
          <w:rFonts w:ascii="Book Antiqua" w:hAnsi="Book Antiqua"/>
          <w:i/>
          <w:color w:val="231F20"/>
          <w:sz w:val="26"/>
        </w:rPr>
        <w:t>pidamos.</w:t>
      </w:r>
      <w:r>
        <w:rPr>
          <w:color w:val="231F20"/>
          <w:position w:val="9"/>
          <w:sz w:val="15"/>
        </w:rPr>
        <w:t>1</w:t>
      </w:r>
    </w:p>
    <w:p w:rsidR="00335C8D" w:rsidRDefault="009222F7">
      <w:pPr>
        <w:spacing w:before="196" w:line="201" w:lineRule="auto"/>
        <w:ind w:left="103" w:right="101"/>
        <w:jc w:val="both"/>
        <w:rPr>
          <w:sz w:val="26"/>
        </w:rPr>
      </w:pPr>
      <w:r>
        <w:rPr>
          <w:color w:val="231F20"/>
          <w:sz w:val="26"/>
        </w:rPr>
        <w:t>El</w:t>
      </w:r>
      <w:r>
        <w:rPr>
          <w:color w:val="231F20"/>
          <w:spacing w:val="-19"/>
          <w:sz w:val="26"/>
        </w:rPr>
        <w:t xml:space="preserve"> </w:t>
      </w:r>
      <w:r>
        <w:rPr>
          <w:color w:val="231F20"/>
          <w:sz w:val="26"/>
        </w:rPr>
        <w:t>apóstol</w:t>
      </w:r>
      <w:r>
        <w:rPr>
          <w:color w:val="231F20"/>
          <w:spacing w:val="-19"/>
          <w:sz w:val="26"/>
        </w:rPr>
        <w:t xml:space="preserve"> </w:t>
      </w:r>
      <w:r>
        <w:rPr>
          <w:color w:val="231F20"/>
          <w:spacing w:val="-3"/>
          <w:sz w:val="26"/>
        </w:rPr>
        <w:t>Pablo</w:t>
      </w:r>
      <w:r>
        <w:rPr>
          <w:color w:val="231F20"/>
          <w:spacing w:val="-18"/>
          <w:sz w:val="26"/>
        </w:rPr>
        <w:t xml:space="preserve"> </w:t>
      </w:r>
      <w:r>
        <w:rPr>
          <w:color w:val="231F20"/>
          <w:sz w:val="26"/>
        </w:rPr>
        <w:t>cuando</w:t>
      </w:r>
      <w:r>
        <w:rPr>
          <w:color w:val="231F20"/>
          <w:spacing w:val="-19"/>
          <w:sz w:val="26"/>
        </w:rPr>
        <w:t xml:space="preserve"> </w:t>
      </w:r>
      <w:r>
        <w:rPr>
          <w:color w:val="231F20"/>
          <w:sz w:val="26"/>
        </w:rPr>
        <w:t>estaba</w:t>
      </w:r>
      <w:r>
        <w:rPr>
          <w:color w:val="231F20"/>
          <w:spacing w:val="-19"/>
          <w:sz w:val="26"/>
        </w:rPr>
        <w:t xml:space="preserve"> </w:t>
      </w:r>
      <w:r>
        <w:rPr>
          <w:color w:val="231F20"/>
          <w:sz w:val="26"/>
        </w:rPr>
        <w:t>preso</w:t>
      </w:r>
      <w:r>
        <w:rPr>
          <w:color w:val="231F20"/>
          <w:spacing w:val="-18"/>
          <w:sz w:val="26"/>
        </w:rPr>
        <w:t xml:space="preserve"> </w:t>
      </w:r>
      <w:r>
        <w:rPr>
          <w:color w:val="231F20"/>
          <w:sz w:val="26"/>
        </w:rPr>
        <w:t>en</w:t>
      </w:r>
      <w:r>
        <w:rPr>
          <w:color w:val="231F20"/>
          <w:spacing w:val="-19"/>
          <w:sz w:val="26"/>
        </w:rPr>
        <w:t xml:space="preserve"> </w:t>
      </w:r>
      <w:r>
        <w:rPr>
          <w:color w:val="231F20"/>
          <w:sz w:val="26"/>
        </w:rPr>
        <w:t>Roma</w:t>
      </w:r>
      <w:r>
        <w:rPr>
          <w:color w:val="231F20"/>
          <w:spacing w:val="-19"/>
          <w:sz w:val="26"/>
        </w:rPr>
        <w:t xml:space="preserve"> </w:t>
      </w:r>
      <w:r>
        <w:rPr>
          <w:color w:val="231F20"/>
          <w:sz w:val="26"/>
        </w:rPr>
        <w:t>escribió</w:t>
      </w:r>
      <w:r>
        <w:rPr>
          <w:color w:val="231F20"/>
          <w:spacing w:val="-18"/>
          <w:sz w:val="26"/>
        </w:rPr>
        <w:t xml:space="preserve"> </w:t>
      </w:r>
      <w:r>
        <w:rPr>
          <w:color w:val="231F20"/>
          <w:sz w:val="26"/>
        </w:rPr>
        <w:t>a</w:t>
      </w:r>
      <w:r>
        <w:rPr>
          <w:color w:val="231F20"/>
          <w:spacing w:val="-19"/>
          <w:sz w:val="26"/>
        </w:rPr>
        <w:t xml:space="preserve"> </w:t>
      </w:r>
      <w:r>
        <w:rPr>
          <w:color w:val="231F20"/>
          <w:sz w:val="26"/>
        </w:rPr>
        <w:t>su</w:t>
      </w:r>
      <w:r>
        <w:rPr>
          <w:color w:val="231F20"/>
          <w:spacing w:val="-19"/>
          <w:sz w:val="26"/>
        </w:rPr>
        <w:t xml:space="preserve"> </w:t>
      </w:r>
      <w:r>
        <w:rPr>
          <w:color w:val="231F20"/>
          <w:sz w:val="26"/>
        </w:rPr>
        <w:t>amigo Filemón:</w:t>
      </w:r>
      <w:r>
        <w:rPr>
          <w:color w:val="231F20"/>
          <w:spacing w:val="-23"/>
          <w:sz w:val="26"/>
        </w:rPr>
        <w:t xml:space="preserve"> </w:t>
      </w:r>
      <w:r>
        <w:rPr>
          <w:rFonts w:ascii="Book Antiqua" w:hAnsi="Book Antiqua"/>
          <w:i/>
          <w:color w:val="231F20"/>
          <w:sz w:val="26"/>
        </w:rPr>
        <w:t>Además</w:t>
      </w:r>
      <w:r>
        <w:rPr>
          <w:rFonts w:ascii="Book Antiqua" w:hAnsi="Book Antiqua"/>
          <w:i/>
          <w:color w:val="231F20"/>
          <w:spacing w:val="-20"/>
          <w:sz w:val="26"/>
        </w:rPr>
        <w:t xml:space="preserve"> </w:t>
      </w:r>
      <w:r>
        <w:rPr>
          <w:rFonts w:ascii="Book Antiqua" w:hAnsi="Book Antiqua"/>
          <w:i/>
          <w:color w:val="231F20"/>
          <w:sz w:val="26"/>
        </w:rPr>
        <w:t>de</w:t>
      </w:r>
      <w:r>
        <w:rPr>
          <w:rFonts w:ascii="Book Antiqua" w:hAnsi="Book Antiqua"/>
          <w:i/>
          <w:color w:val="231F20"/>
          <w:spacing w:val="-20"/>
          <w:sz w:val="26"/>
        </w:rPr>
        <w:t xml:space="preserve"> </w:t>
      </w:r>
      <w:r>
        <w:rPr>
          <w:rFonts w:ascii="Book Antiqua" w:hAnsi="Book Antiqua"/>
          <w:i/>
          <w:color w:val="231F20"/>
          <w:sz w:val="26"/>
        </w:rPr>
        <w:t>eso,</w:t>
      </w:r>
      <w:r>
        <w:rPr>
          <w:rFonts w:ascii="Book Antiqua" w:hAnsi="Book Antiqua"/>
          <w:i/>
          <w:color w:val="231F20"/>
          <w:spacing w:val="-20"/>
          <w:sz w:val="26"/>
        </w:rPr>
        <w:t xml:space="preserve"> </w:t>
      </w:r>
      <w:r>
        <w:rPr>
          <w:rFonts w:ascii="Book Antiqua" w:hAnsi="Book Antiqua"/>
          <w:i/>
          <w:color w:val="231F20"/>
          <w:sz w:val="26"/>
        </w:rPr>
        <w:t>prepárame</w:t>
      </w:r>
      <w:r>
        <w:rPr>
          <w:rFonts w:ascii="Book Antiqua" w:hAnsi="Book Antiqua"/>
          <w:i/>
          <w:color w:val="231F20"/>
          <w:spacing w:val="-20"/>
          <w:sz w:val="26"/>
        </w:rPr>
        <w:t xml:space="preserve"> </w:t>
      </w:r>
      <w:r>
        <w:rPr>
          <w:rFonts w:ascii="Book Antiqua" w:hAnsi="Book Antiqua"/>
          <w:i/>
          <w:color w:val="231F20"/>
          <w:sz w:val="26"/>
        </w:rPr>
        <w:t>alojamiento,</w:t>
      </w:r>
      <w:r>
        <w:rPr>
          <w:rFonts w:ascii="Book Antiqua" w:hAnsi="Book Antiqua"/>
          <w:i/>
          <w:color w:val="231F20"/>
          <w:spacing w:val="-20"/>
          <w:sz w:val="26"/>
        </w:rPr>
        <w:t xml:space="preserve"> </w:t>
      </w:r>
      <w:r>
        <w:rPr>
          <w:rFonts w:ascii="Book Antiqua" w:hAnsi="Book Antiqua"/>
          <w:i/>
          <w:color w:val="231F20"/>
          <w:sz w:val="26"/>
        </w:rPr>
        <w:t>porque</w:t>
      </w:r>
      <w:r>
        <w:rPr>
          <w:rFonts w:ascii="Book Antiqua" w:hAnsi="Book Antiqua"/>
          <w:i/>
          <w:color w:val="231F20"/>
          <w:spacing w:val="-20"/>
          <w:sz w:val="26"/>
        </w:rPr>
        <w:t xml:space="preserve"> </w:t>
      </w:r>
      <w:r>
        <w:rPr>
          <w:rFonts w:ascii="Book Antiqua" w:hAnsi="Book Antiqua"/>
          <w:i/>
          <w:color w:val="231F20"/>
          <w:sz w:val="26"/>
        </w:rPr>
        <w:t xml:space="preserve">espero </w:t>
      </w:r>
      <w:r>
        <w:rPr>
          <w:rFonts w:ascii="Book Antiqua" w:hAnsi="Book Antiqua"/>
          <w:i/>
          <w:color w:val="231F20"/>
          <w:w w:val="95"/>
          <w:sz w:val="26"/>
        </w:rPr>
        <w:t>que</w:t>
      </w:r>
      <w:r>
        <w:rPr>
          <w:rFonts w:ascii="Book Antiqua" w:hAnsi="Book Antiqua"/>
          <w:i/>
          <w:color w:val="231F20"/>
          <w:spacing w:val="-21"/>
          <w:w w:val="95"/>
          <w:sz w:val="26"/>
        </w:rPr>
        <w:t xml:space="preserve"> </w:t>
      </w:r>
      <w:r>
        <w:rPr>
          <w:rFonts w:ascii="Book Antiqua" w:hAnsi="Book Antiqua"/>
          <w:i/>
          <w:color w:val="231F20"/>
          <w:w w:val="95"/>
          <w:sz w:val="26"/>
        </w:rPr>
        <w:t>Dios</w:t>
      </w:r>
      <w:r>
        <w:rPr>
          <w:rFonts w:ascii="Book Antiqua" w:hAnsi="Book Antiqua"/>
          <w:i/>
          <w:color w:val="231F20"/>
          <w:spacing w:val="-21"/>
          <w:w w:val="95"/>
          <w:sz w:val="26"/>
        </w:rPr>
        <w:t xml:space="preserve"> </w:t>
      </w:r>
      <w:r>
        <w:rPr>
          <w:rFonts w:ascii="Book Antiqua" w:hAnsi="Book Antiqua"/>
          <w:i/>
          <w:color w:val="231F20"/>
          <w:w w:val="95"/>
          <w:sz w:val="26"/>
        </w:rPr>
        <w:t>les</w:t>
      </w:r>
      <w:r>
        <w:rPr>
          <w:rFonts w:ascii="Book Antiqua" w:hAnsi="Book Antiqua"/>
          <w:i/>
          <w:color w:val="231F20"/>
          <w:spacing w:val="-21"/>
          <w:w w:val="95"/>
          <w:sz w:val="26"/>
        </w:rPr>
        <w:t xml:space="preserve"> </w:t>
      </w:r>
      <w:r>
        <w:rPr>
          <w:rFonts w:ascii="Book Antiqua" w:hAnsi="Book Antiqua"/>
          <w:i/>
          <w:color w:val="231F20"/>
          <w:w w:val="95"/>
          <w:sz w:val="26"/>
        </w:rPr>
        <w:t>conceda</w:t>
      </w:r>
      <w:r>
        <w:rPr>
          <w:rFonts w:ascii="Book Antiqua" w:hAnsi="Book Antiqua"/>
          <w:i/>
          <w:color w:val="231F20"/>
          <w:spacing w:val="-20"/>
          <w:w w:val="95"/>
          <w:sz w:val="26"/>
        </w:rPr>
        <w:t xml:space="preserve"> </w:t>
      </w:r>
      <w:r>
        <w:rPr>
          <w:rFonts w:ascii="Book Antiqua" w:hAnsi="Book Antiqua"/>
          <w:i/>
          <w:color w:val="231F20"/>
          <w:w w:val="95"/>
          <w:sz w:val="26"/>
        </w:rPr>
        <w:t>el</w:t>
      </w:r>
      <w:r>
        <w:rPr>
          <w:rFonts w:ascii="Book Antiqua" w:hAnsi="Book Antiqua"/>
          <w:i/>
          <w:color w:val="231F20"/>
          <w:spacing w:val="-21"/>
          <w:w w:val="95"/>
          <w:sz w:val="26"/>
        </w:rPr>
        <w:t xml:space="preserve"> </w:t>
      </w:r>
      <w:r>
        <w:rPr>
          <w:rFonts w:ascii="Book Antiqua" w:hAnsi="Book Antiqua"/>
          <w:i/>
          <w:color w:val="231F20"/>
          <w:w w:val="95"/>
          <w:sz w:val="26"/>
        </w:rPr>
        <w:t>tenerme</w:t>
      </w:r>
      <w:r>
        <w:rPr>
          <w:rFonts w:ascii="Book Antiqua" w:hAnsi="Book Antiqua"/>
          <w:i/>
          <w:color w:val="231F20"/>
          <w:spacing w:val="-21"/>
          <w:w w:val="95"/>
          <w:sz w:val="26"/>
        </w:rPr>
        <w:t xml:space="preserve"> </w:t>
      </w:r>
      <w:r>
        <w:rPr>
          <w:rFonts w:ascii="Book Antiqua" w:hAnsi="Book Antiqua"/>
          <w:i/>
          <w:color w:val="231F20"/>
          <w:w w:val="95"/>
          <w:sz w:val="26"/>
        </w:rPr>
        <w:t>otra</w:t>
      </w:r>
      <w:r>
        <w:rPr>
          <w:rFonts w:ascii="Book Antiqua" w:hAnsi="Book Antiqua"/>
          <w:i/>
          <w:color w:val="231F20"/>
          <w:spacing w:val="-20"/>
          <w:w w:val="95"/>
          <w:sz w:val="26"/>
        </w:rPr>
        <w:t xml:space="preserve"> </w:t>
      </w:r>
      <w:r>
        <w:rPr>
          <w:rFonts w:ascii="Book Antiqua" w:hAnsi="Book Antiqua"/>
          <w:i/>
          <w:color w:val="231F20"/>
          <w:w w:val="95"/>
          <w:sz w:val="26"/>
        </w:rPr>
        <w:t>vez</w:t>
      </w:r>
      <w:r>
        <w:rPr>
          <w:rFonts w:ascii="Book Antiqua" w:hAnsi="Book Antiqua"/>
          <w:i/>
          <w:color w:val="231F20"/>
          <w:spacing w:val="-21"/>
          <w:w w:val="95"/>
          <w:sz w:val="26"/>
        </w:rPr>
        <w:t xml:space="preserve"> </w:t>
      </w:r>
      <w:r>
        <w:rPr>
          <w:rFonts w:ascii="Book Antiqua" w:hAnsi="Book Antiqua"/>
          <w:i/>
          <w:color w:val="231F20"/>
          <w:w w:val="95"/>
          <w:sz w:val="26"/>
        </w:rPr>
        <w:t>con</w:t>
      </w:r>
      <w:r>
        <w:rPr>
          <w:rFonts w:ascii="Book Antiqua" w:hAnsi="Book Antiqua"/>
          <w:i/>
          <w:color w:val="231F20"/>
          <w:spacing w:val="-21"/>
          <w:w w:val="95"/>
          <w:sz w:val="26"/>
        </w:rPr>
        <w:t xml:space="preserve"> </w:t>
      </w:r>
      <w:r>
        <w:rPr>
          <w:rFonts w:ascii="Book Antiqua" w:hAnsi="Book Antiqua"/>
          <w:i/>
          <w:color w:val="231F20"/>
          <w:w w:val="95"/>
          <w:sz w:val="26"/>
        </w:rPr>
        <w:t>ustedes</w:t>
      </w:r>
      <w:r>
        <w:rPr>
          <w:rFonts w:ascii="Book Antiqua" w:hAnsi="Book Antiqua"/>
          <w:i/>
          <w:color w:val="231F20"/>
          <w:spacing w:val="-21"/>
          <w:w w:val="95"/>
          <w:sz w:val="26"/>
        </w:rPr>
        <w:t xml:space="preserve"> </w:t>
      </w:r>
      <w:r>
        <w:rPr>
          <w:rFonts w:ascii="Book Antiqua" w:hAnsi="Book Antiqua"/>
          <w:i/>
          <w:color w:val="231F20"/>
          <w:w w:val="95"/>
          <w:sz w:val="26"/>
        </w:rPr>
        <w:t>en</w:t>
      </w:r>
      <w:r>
        <w:rPr>
          <w:rFonts w:ascii="Book Antiqua" w:hAnsi="Book Antiqua"/>
          <w:i/>
          <w:color w:val="231F20"/>
          <w:spacing w:val="-20"/>
          <w:w w:val="95"/>
          <w:sz w:val="26"/>
        </w:rPr>
        <w:t xml:space="preserve"> </w:t>
      </w:r>
      <w:r>
        <w:rPr>
          <w:rFonts w:ascii="Book Antiqua" w:hAnsi="Book Antiqua"/>
          <w:i/>
          <w:color w:val="231F20"/>
          <w:w w:val="95"/>
          <w:sz w:val="26"/>
        </w:rPr>
        <w:t>respuesta</w:t>
      </w:r>
      <w:r>
        <w:rPr>
          <w:rFonts w:ascii="Book Antiqua" w:hAnsi="Book Antiqua"/>
          <w:i/>
          <w:color w:val="231F20"/>
          <w:spacing w:val="-21"/>
          <w:w w:val="95"/>
          <w:sz w:val="26"/>
        </w:rPr>
        <w:t xml:space="preserve"> </w:t>
      </w:r>
      <w:r>
        <w:rPr>
          <w:rFonts w:ascii="Book Antiqua" w:hAnsi="Book Antiqua"/>
          <w:i/>
          <w:color w:val="231F20"/>
          <w:w w:val="95"/>
          <w:sz w:val="26"/>
        </w:rPr>
        <w:t xml:space="preserve">a </w:t>
      </w:r>
      <w:r>
        <w:rPr>
          <w:rFonts w:ascii="Book Antiqua" w:hAnsi="Book Antiqua"/>
          <w:i/>
          <w:color w:val="231F20"/>
          <w:sz w:val="26"/>
        </w:rPr>
        <w:t>sus</w:t>
      </w:r>
      <w:r>
        <w:rPr>
          <w:rFonts w:ascii="Book Antiqua" w:hAnsi="Book Antiqua"/>
          <w:i/>
          <w:color w:val="231F20"/>
          <w:spacing w:val="-8"/>
          <w:sz w:val="26"/>
        </w:rPr>
        <w:t xml:space="preserve"> </w:t>
      </w:r>
      <w:r>
        <w:rPr>
          <w:rFonts w:ascii="Book Antiqua" w:hAnsi="Book Antiqua"/>
          <w:i/>
          <w:color w:val="231F20"/>
          <w:sz w:val="26"/>
        </w:rPr>
        <w:t>oraciones</w:t>
      </w:r>
      <w:r>
        <w:rPr>
          <w:rFonts w:ascii="Book Antiqua" w:hAnsi="Book Antiqua"/>
          <w:i/>
          <w:color w:val="231F20"/>
          <w:spacing w:val="-7"/>
          <w:sz w:val="26"/>
        </w:rPr>
        <w:t xml:space="preserve"> </w:t>
      </w:r>
      <w:r>
        <w:rPr>
          <w:rFonts w:ascii="Book Antiqua" w:hAnsi="Book Antiqua"/>
          <w:i/>
          <w:color w:val="231F20"/>
          <w:sz w:val="26"/>
        </w:rPr>
        <w:t>(Filemón</w:t>
      </w:r>
      <w:r>
        <w:rPr>
          <w:rFonts w:ascii="Book Antiqua" w:hAnsi="Book Antiqua"/>
          <w:i/>
          <w:color w:val="231F20"/>
          <w:spacing w:val="-7"/>
          <w:sz w:val="26"/>
        </w:rPr>
        <w:t xml:space="preserve"> </w:t>
      </w:r>
      <w:r>
        <w:rPr>
          <w:rFonts w:ascii="Book Antiqua" w:hAnsi="Book Antiqua"/>
          <w:i/>
          <w:color w:val="231F20"/>
          <w:sz w:val="26"/>
        </w:rPr>
        <w:t>22).</w:t>
      </w:r>
      <w:r>
        <w:rPr>
          <w:rFonts w:ascii="Book Antiqua" w:hAnsi="Book Antiqua"/>
          <w:i/>
          <w:color w:val="231F20"/>
          <w:spacing w:val="-8"/>
          <w:sz w:val="26"/>
        </w:rPr>
        <w:t xml:space="preserve"> </w:t>
      </w:r>
      <w:r>
        <w:rPr>
          <w:color w:val="231F20"/>
          <w:sz w:val="26"/>
        </w:rPr>
        <w:t>Él</w:t>
      </w:r>
      <w:r>
        <w:rPr>
          <w:color w:val="231F20"/>
          <w:spacing w:val="-10"/>
          <w:sz w:val="26"/>
        </w:rPr>
        <w:t xml:space="preserve"> </w:t>
      </w:r>
      <w:r>
        <w:rPr>
          <w:color w:val="231F20"/>
          <w:sz w:val="26"/>
        </w:rPr>
        <w:t>no</w:t>
      </w:r>
      <w:r>
        <w:rPr>
          <w:color w:val="231F20"/>
          <w:spacing w:val="-10"/>
          <w:sz w:val="26"/>
        </w:rPr>
        <w:t xml:space="preserve"> </w:t>
      </w:r>
      <w:r>
        <w:rPr>
          <w:color w:val="231F20"/>
          <w:sz w:val="26"/>
        </w:rPr>
        <w:t>pretendía</w:t>
      </w:r>
      <w:r>
        <w:rPr>
          <w:color w:val="231F20"/>
          <w:spacing w:val="-10"/>
          <w:sz w:val="26"/>
        </w:rPr>
        <w:t xml:space="preserve"> </w:t>
      </w:r>
      <w:r>
        <w:rPr>
          <w:color w:val="231F20"/>
          <w:sz w:val="26"/>
        </w:rPr>
        <w:t>conocer</w:t>
      </w:r>
      <w:r>
        <w:rPr>
          <w:color w:val="231F20"/>
          <w:spacing w:val="-10"/>
          <w:sz w:val="26"/>
        </w:rPr>
        <w:t xml:space="preserve"> </w:t>
      </w:r>
      <w:r>
        <w:rPr>
          <w:color w:val="231F20"/>
          <w:sz w:val="26"/>
        </w:rPr>
        <w:t>la</w:t>
      </w:r>
      <w:r>
        <w:rPr>
          <w:color w:val="231F20"/>
          <w:spacing w:val="-9"/>
          <w:sz w:val="26"/>
        </w:rPr>
        <w:t xml:space="preserve"> </w:t>
      </w:r>
      <w:r>
        <w:rPr>
          <w:color w:val="231F20"/>
          <w:sz w:val="26"/>
        </w:rPr>
        <w:t>voluntad secreta</w:t>
      </w:r>
      <w:r>
        <w:rPr>
          <w:color w:val="231F20"/>
          <w:spacing w:val="-9"/>
          <w:sz w:val="26"/>
        </w:rPr>
        <w:t xml:space="preserve"> </w:t>
      </w:r>
      <w:r>
        <w:rPr>
          <w:color w:val="231F20"/>
          <w:sz w:val="26"/>
        </w:rPr>
        <w:t>de</w:t>
      </w:r>
      <w:r>
        <w:rPr>
          <w:color w:val="231F20"/>
          <w:spacing w:val="-9"/>
          <w:sz w:val="26"/>
        </w:rPr>
        <w:t xml:space="preserve"> </w:t>
      </w:r>
      <w:r>
        <w:rPr>
          <w:color w:val="231F20"/>
          <w:sz w:val="26"/>
        </w:rPr>
        <w:t>Dios,</w:t>
      </w:r>
      <w:r>
        <w:rPr>
          <w:color w:val="231F20"/>
          <w:spacing w:val="-8"/>
          <w:sz w:val="26"/>
        </w:rPr>
        <w:t xml:space="preserve"> </w:t>
      </w:r>
      <w:r>
        <w:rPr>
          <w:color w:val="231F20"/>
          <w:sz w:val="26"/>
        </w:rPr>
        <w:t>sino</w:t>
      </w:r>
      <w:r>
        <w:rPr>
          <w:color w:val="231F20"/>
          <w:spacing w:val="-9"/>
          <w:sz w:val="26"/>
        </w:rPr>
        <w:t xml:space="preserve"> </w:t>
      </w:r>
      <w:r>
        <w:rPr>
          <w:color w:val="231F20"/>
          <w:sz w:val="26"/>
        </w:rPr>
        <w:t>que</w:t>
      </w:r>
      <w:r>
        <w:rPr>
          <w:color w:val="231F20"/>
          <w:spacing w:val="-8"/>
          <w:sz w:val="26"/>
        </w:rPr>
        <w:t xml:space="preserve"> </w:t>
      </w:r>
      <w:r>
        <w:rPr>
          <w:color w:val="231F20"/>
          <w:sz w:val="26"/>
        </w:rPr>
        <w:t>esperaba</w:t>
      </w:r>
      <w:r>
        <w:rPr>
          <w:color w:val="231F20"/>
          <w:spacing w:val="-9"/>
          <w:sz w:val="26"/>
        </w:rPr>
        <w:t xml:space="preserve"> </w:t>
      </w:r>
      <w:r>
        <w:rPr>
          <w:color w:val="231F20"/>
          <w:sz w:val="26"/>
        </w:rPr>
        <w:t>que</w:t>
      </w:r>
      <w:r>
        <w:rPr>
          <w:color w:val="231F20"/>
          <w:spacing w:val="-8"/>
          <w:sz w:val="26"/>
        </w:rPr>
        <w:t xml:space="preserve"> </w:t>
      </w:r>
      <w:r>
        <w:rPr>
          <w:color w:val="231F20"/>
          <w:sz w:val="26"/>
        </w:rPr>
        <w:t>Dios</w:t>
      </w:r>
      <w:r>
        <w:rPr>
          <w:color w:val="231F20"/>
          <w:spacing w:val="-9"/>
          <w:sz w:val="26"/>
        </w:rPr>
        <w:t xml:space="preserve"> </w:t>
      </w:r>
      <w:r>
        <w:rPr>
          <w:color w:val="231F20"/>
          <w:sz w:val="26"/>
        </w:rPr>
        <w:t>les</w:t>
      </w:r>
      <w:r>
        <w:rPr>
          <w:color w:val="231F20"/>
          <w:spacing w:val="-8"/>
          <w:sz w:val="26"/>
        </w:rPr>
        <w:t xml:space="preserve"> </w:t>
      </w:r>
      <w:r>
        <w:rPr>
          <w:color w:val="231F20"/>
          <w:sz w:val="26"/>
        </w:rPr>
        <w:t>concediera</w:t>
      </w:r>
      <w:r>
        <w:rPr>
          <w:color w:val="231F20"/>
          <w:spacing w:val="-9"/>
          <w:sz w:val="26"/>
        </w:rPr>
        <w:t xml:space="preserve"> </w:t>
      </w:r>
      <w:r>
        <w:rPr>
          <w:color w:val="231F20"/>
          <w:sz w:val="26"/>
        </w:rPr>
        <w:t>lo</w:t>
      </w:r>
      <w:r>
        <w:rPr>
          <w:color w:val="231F20"/>
          <w:spacing w:val="-8"/>
          <w:sz w:val="26"/>
        </w:rPr>
        <w:t xml:space="preserve"> </w:t>
      </w:r>
      <w:r>
        <w:rPr>
          <w:color w:val="231F20"/>
          <w:spacing w:val="-5"/>
          <w:sz w:val="26"/>
        </w:rPr>
        <w:t xml:space="preserve">que </w:t>
      </w:r>
      <w:r>
        <w:rPr>
          <w:color w:val="231F20"/>
          <w:sz w:val="26"/>
        </w:rPr>
        <w:t>pedían</w:t>
      </w:r>
      <w:r>
        <w:rPr>
          <w:color w:val="231F20"/>
          <w:spacing w:val="-9"/>
          <w:sz w:val="26"/>
        </w:rPr>
        <w:t xml:space="preserve"> </w:t>
      </w:r>
      <w:r>
        <w:rPr>
          <w:color w:val="231F20"/>
          <w:sz w:val="26"/>
        </w:rPr>
        <w:t>en</w:t>
      </w:r>
      <w:r>
        <w:rPr>
          <w:color w:val="231F20"/>
          <w:spacing w:val="-9"/>
          <w:sz w:val="26"/>
        </w:rPr>
        <w:t xml:space="preserve"> </w:t>
      </w:r>
      <w:r>
        <w:rPr>
          <w:color w:val="231F20"/>
          <w:sz w:val="26"/>
        </w:rPr>
        <w:t>oración.</w:t>
      </w:r>
      <w:r>
        <w:rPr>
          <w:color w:val="231F20"/>
          <w:spacing w:val="-8"/>
          <w:sz w:val="26"/>
        </w:rPr>
        <w:t xml:space="preserve"> </w:t>
      </w:r>
      <w:r>
        <w:rPr>
          <w:color w:val="231F20"/>
          <w:sz w:val="26"/>
        </w:rPr>
        <w:t>El</w:t>
      </w:r>
      <w:r>
        <w:rPr>
          <w:color w:val="231F20"/>
          <w:spacing w:val="-9"/>
          <w:sz w:val="26"/>
        </w:rPr>
        <w:t xml:space="preserve"> </w:t>
      </w:r>
      <w:r>
        <w:rPr>
          <w:color w:val="231F20"/>
          <w:sz w:val="26"/>
        </w:rPr>
        <w:t>no</w:t>
      </w:r>
      <w:r>
        <w:rPr>
          <w:color w:val="231F20"/>
          <w:spacing w:val="-9"/>
          <w:sz w:val="26"/>
        </w:rPr>
        <w:t xml:space="preserve"> </w:t>
      </w:r>
      <w:r>
        <w:rPr>
          <w:color w:val="231F20"/>
          <w:sz w:val="26"/>
        </w:rPr>
        <w:t>dijo,</w:t>
      </w:r>
      <w:r>
        <w:rPr>
          <w:color w:val="231F20"/>
          <w:spacing w:val="-8"/>
          <w:sz w:val="26"/>
        </w:rPr>
        <w:t xml:space="preserve"> </w:t>
      </w:r>
      <w:r>
        <w:rPr>
          <w:rFonts w:ascii="Book Antiqua" w:hAnsi="Book Antiqua"/>
          <w:i/>
          <w:color w:val="231F20"/>
          <w:sz w:val="26"/>
        </w:rPr>
        <w:t>Dios</w:t>
      </w:r>
      <w:r>
        <w:rPr>
          <w:rFonts w:ascii="Book Antiqua" w:hAnsi="Book Antiqua"/>
          <w:i/>
          <w:color w:val="231F20"/>
          <w:spacing w:val="-6"/>
          <w:sz w:val="26"/>
        </w:rPr>
        <w:t xml:space="preserve"> </w:t>
      </w:r>
      <w:r>
        <w:rPr>
          <w:rFonts w:ascii="Book Antiqua" w:hAnsi="Book Antiqua"/>
          <w:i/>
          <w:color w:val="231F20"/>
          <w:sz w:val="26"/>
        </w:rPr>
        <w:t>les</w:t>
      </w:r>
      <w:r>
        <w:rPr>
          <w:rFonts w:ascii="Book Antiqua" w:hAnsi="Book Antiqua"/>
          <w:i/>
          <w:color w:val="231F20"/>
          <w:spacing w:val="-6"/>
          <w:sz w:val="26"/>
        </w:rPr>
        <w:t xml:space="preserve"> </w:t>
      </w:r>
      <w:r>
        <w:rPr>
          <w:rFonts w:ascii="Book Antiqua" w:hAnsi="Book Antiqua"/>
          <w:i/>
          <w:color w:val="231F20"/>
          <w:sz w:val="26"/>
        </w:rPr>
        <w:t>concederá,</w:t>
      </w:r>
      <w:r>
        <w:rPr>
          <w:rFonts w:ascii="Book Antiqua" w:hAnsi="Book Antiqua"/>
          <w:i/>
          <w:color w:val="231F20"/>
          <w:spacing w:val="-5"/>
          <w:sz w:val="26"/>
        </w:rPr>
        <w:t xml:space="preserve"> </w:t>
      </w:r>
      <w:r>
        <w:rPr>
          <w:color w:val="231F20"/>
          <w:sz w:val="26"/>
        </w:rPr>
        <w:t>pero</w:t>
      </w:r>
      <w:r>
        <w:rPr>
          <w:color w:val="231F20"/>
          <w:spacing w:val="-9"/>
          <w:sz w:val="26"/>
        </w:rPr>
        <w:t xml:space="preserve"> </w:t>
      </w:r>
      <w:r>
        <w:rPr>
          <w:color w:val="231F20"/>
          <w:sz w:val="26"/>
        </w:rPr>
        <w:t>sabía</w:t>
      </w:r>
      <w:r>
        <w:rPr>
          <w:color w:val="231F20"/>
          <w:spacing w:val="-9"/>
          <w:sz w:val="26"/>
        </w:rPr>
        <w:t xml:space="preserve"> </w:t>
      </w:r>
      <w:r>
        <w:rPr>
          <w:color w:val="231F20"/>
          <w:spacing w:val="-4"/>
          <w:sz w:val="26"/>
        </w:rPr>
        <w:t xml:space="preserve">que </w:t>
      </w:r>
      <w:r>
        <w:rPr>
          <w:color w:val="231F20"/>
          <w:sz w:val="26"/>
        </w:rPr>
        <w:t xml:space="preserve">Dios en </w:t>
      </w:r>
      <w:r>
        <w:rPr>
          <w:color w:val="231F20"/>
          <w:spacing w:val="-4"/>
          <w:sz w:val="26"/>
        </w:rPr>
        <w:t xml:space="preserve">Su </w:t>
      </w:r>
      <w:r>
        <w:rPr>
          <w:color w:val="231F20"/>
          <w:sz w:val="26"/>
        </w:rPr>
        <w:t>soberanía podía hacerlo, así que pidió a Filemón que orara.</w:t>
      </w:r>
      <w:r>
        <w:rPr>
          <w:color w:val="231F20"/>
          <w:spacing w:val="-10"/>
          <w:sz w:val="26"/>
        </w:rPr>
        <w:t xml:space="preserve"> </w:t>
      </w:r>
      <w:r>
        <w:rPr>
          <w:color w:val="231F20"/>
          <w:sz w:val="26"/>
        </w:rPr>
        <w:t>La</w:t>
      </w:r>
      <w:r>
        <w:rPr>
          <w:color w:val="231F20"/>
          <w:spacing w:val="-9"/>
          <w:sz w:val="26"/>
        </w:rPr>
        <w:t xml:space="preserve"> </w:t>
      </w:r>
      <w:r>
        <w:rPr>
          <w:color w:val="231F20"/>
          <w:sz w:val="26"/>
        </w:rPr>
        <w:t>oración</w:t>
      </w:r>
      <w:r>
        <w:rPr>
          <w:color w:val="231F20"/>
          <w:spacing w:val="-10"/>
          <w:sz w:val="26"/>
        </w:rPr>
        <w:t xml:space="preserve"> </w:t>
      </w:r>
      <w:r>
        <w:rPr>
          <w:color w:val="231F20"/>
          <w:sz w:val="26"/>
        </w:rPr>
        <w:t>era</w:t>
      </w:r>
      <w:r>
        <w:rPr>
          <w:color w:val="231F20"/>
          <w:spacing w:val="-9"/>
          <w:sz w:val="26"/>
        </w:rPr>
        <w:t xml:space="preserve"> </w:t>
      </w:r>
      <w:r>
        <w:rPr>
          <w:color w:val="231F20"/>
          <w:sz w:val="26"/>
        </w:rPr>
        <w:t>la</w:t>
      </w:r>
      <w:r>
        <w:rPr>
          <w:color w:val="231F20"/>
          <w:spacing w:val="-9"/>
          <w:sz w:val="26"/>
        </w:rPr>
        <w:t xml:space="preserve"> </w:t>
      </w:r>
      <w:r>
        <w:rPr>
          <w:color w:val="231F20"/>
          <w:sz w:val="26"/>
        </w:rPr>
        <w:t>expresión</w:t>
      </w:r>
      <w:r>
        <w:rPr>
          <w:color w:val="231F20"/>
          <w:spacing w:val="-10"/>
          <w:sz w:val="26"/>
        </w:rPr>
        <w:t xml:space="preserve"> </w:t>
      </w:r>
      <w:r>
        <w:rPr>
          <w:color w:val="231F20"/>
          <w:sz w:val="26"/>
        </w:rPr>
        <w:t>de</w:t>
      </w:r>
      <w:r>
        <w:rPr>
          <w:color w:val="231F20"/>
          <w:spacing w:val="-9"/>
          <w:sz w:val="26"/>
        </w:rPr>
        <w:t xml:space="preserve"> </w:t>
      </w:r>
      <w:r>
        <w:rPr>
          <w:color w:val="231F20"/>
          <w:sz w:val="26"/>
        </w:rPr>
        <w:t>su</w:t>
      </w:r>
      <w:r>
        <w:rPr>
          <w:color w:val="231F20"/>
          <w:spacing w:val="-10"/>
          <w:sz w:val="26"/>
        </w:rPr>
        <w:t xml:space="preserve"> </w:t>
      </w:r>
      <w:r>
        <w:rPr>
          <w:color w:val="231F20"/>
          <w:sz w:val="26"/>
        </w:rPr>
        <w:t>confianza</w:t>
      </w:r>
      <w:r>
        <w:rPr>
          <w:color w:val="231F20"/>
          <w:spacing w:val="-9"/>
          <w:sz w:val="26"/>
        </w:rPr>
        <w:t xml:space="preserve"> </w:t>
      </w:r>
      <w:r>
        <w:rPr>
          <w:color w:val="231F20"/>
          <w:sz w:val="26"/>
        </w:rPr>
        <w:t>en</w:t>
      </w:r>
      <w:r>
        <w:rPr>
          <w:color w:val="231F20"/>
          <w:spacing w:val="-9"/>
          <w:sz w:val="26"/>
        </w:rPr>
        <w:t xml:space="preserve"> </w:t>
      </w:r>
      <w:r>
        <w:rPr>
          <w:color w:val="231F20"/>
          <w:sz w:val="26"/>
        </w:rPr>
        <w:t>la</w:t>
      </w:r>
      <w:r>
        <w:rPr>
          <w:color w:val="231F20"/>
          <w:spacing w:val="-10"/>
          <w:sz w:val="26"/>
        </w:rPr>
        <w:t xml:space="preserve"> </w:t>
      </w:r>
      <w:r>
        <w:rPr>
          <w:color w:val="231F20"/>
          <w:sz w:val="26"/>
        </w:rPr>
        <w:t>soberanía de</w:t>
      </w:r>
      <w:r>
        <w:rPr>
          <w:color w:val="231F20"/>
          <w:spacing w:val="-3"/>
          <w:sz w:val="26"/>
        </w:rPr>
        <w:t xml:space="preserve"> </w:t>
      </w:r>
      <w:r>
        <w:rPr>
          <w:color w:val="231F20"/>
          <w:sz w:val="26"/>
        </w:rPr>
        <w:t>Dios.</w:t>
      </w:r>
    </w:p>
    <w:p w:rsidR="00335C8D" w:rsidRDefault="009222F7">
      <w:pPr>
        <w:pStyle w:val="Textoindependiente"/>
        <w:spacing w:before="175" w:line="199" w:lineRule="auto"/>
      </w:pPr>
      <w:r>
        <w:rPr>
          <w:color w:val="231F20"/>
        </w:rPr>
        <w:t>John Flavel fue otro predicador puritano y escritor prolífico  (seis tomos de colección de obras) escribió un tratado clásico llamado</w:t>
      </w:r>
      <w:r>
        <w:rPr>
          <w:color w:val="231F20"/>
          <w:spacing w:val="-28"/>
        </w:rPr>
        <w:t xml:space="preserve"> </w:t>
      </w:r>
      <w:r>
        <w:rPr>
          <w:rFonts w:ascii="Book Antiqua" w:hAnsi="Book Antiqua"/>
          <w:i/>
          <w:color w:val="231F20"/>
          <w:spacing w:val="-3"/>
        </w:rPr>
        <w:t>El</w:t>
      </w:r>
      <w:r>
        <w:rPr>
          <w:rFonts w:ascii="Book Antiqua" w:hAnsi="Book Antiqua"/>
          <w:i/>
          <w:color w:val="231F20"/>
          <w:spacing w:val="-25"/>
        </w:rPr>
        <w:t xml:space="preserve"> </w:t>
      </w:r>
      <w:r>
        <w:rPr>
          <w:rFonts w:ascii="Book Antiqua" w:hAnsi="Book Antiqua"/>
          <w:i/>
          <w:color w:val="231F20"/>
        </w:rPr>
        <w:t>Misterio</w:t>
      </w:r>
      <w:r>
        <w:rPr>
          <w:rFonts w:ascii="Book Antiqua" w:hAnsi="Book Antiqua"/>
          <w:i/>
          <w:color w:val="231F20"/>
          <w:spacing w:val="-25"/>
        </w:rPr>
        <w:t xml:space="preserve"> </w:t>
      </w:r>
      <w:r>
        <w:rPr>
          <w:rFonts w:ascii="Book Antiqua" w:hAnsi="Book Antiqua"/>
          <w:i/>
          <w:color w:val="231F20"/>
        </w:rPr>
        <w:t>de</w:t>
      </w:r>
      <w:r>
        <w:rPr>
          <w:rFonts w:ascii="Book Antiqua" w:hAnsi="Book Antiqua"/>
          <w:i/>
          <w:color w:val="231F20"/>
          <w:spacing w:val="-24"/>
        </w:rPr>
        <w:t xml:space="preserve"> </w:t>
      </w:r>
      <w:r>
        <w:rPr>
          <w:rFonts w:ascii="Book Antiqua" w:hAnsi="Book Antiqua"/>
          <w:i/>
          <w:color w:val="231F20"/>
        </w:rPr>
        <w:t>la</w:t>
      </w:r>
      <w:r>
        <w:rPr>
          <w:rFonts w:ascii="Book Antiqua" w:hAnsi="Book Antiqua"/>
          <w:i/>
          <w:color w:val="231F20"/>
          <w:spacing w:val="-25"/>
        </w:rPr>
        <w:t xml:space="preserve"> </w:t>
      </w:r>
      <w:r>
        <w:rPr>
          <w:rFonts w:ascii="Book Antiqua" w:hAnsi="Book Antiqua"/>
          <w:i/>
          <w:color w:val="231F20"/>
        </w:rPr>
        <w:t>Providencia</w:t>
      </w:r>
      <w:r>
        <w:rPr>
          <w:color w:val="231F20"/>
        </w:rPr>
        <w:t>,</w:t>
      </w:r>
      <w:r>
        <w:rPr>
          <w:color w:val="231F20"/>
          <w:spacing w:val="-28"/>
        </w:rPr>
        <w:t xml:space="preserve"> </w:t>
      </w:r>
      <w:r>
        <w:rPr>
          <w:color w:val="231F20"/>
        </w:rPr>
        <w:t>publicado</w:t>
      </w:r>
      <w:r>
        <w:rPr>
          <w:color w:val="231F20"/>
          <w:spacing w:val="-27"/>
        </w:rPr>
        <w:t xml:space="preserve"> </w:t>
      </w:r>
      <w:r>
        <w:rPr>
          <w:color w:val="231F20"/>
        </w:rPr>
        <w:t>por</w:t>
      </w:r>
      <w:r>
        <w:rPr>
          <w:color w:val="231F20"/>
          <w:spacing w:val="-28"/>
        </w:rPr>
        <w:t xml:space="preserve"> </w:t>
      </w:r>
      <w:r>
        <w:rPr>
          <w:color w:val="231F20"/>
        </w:rPr>
        <w:t>primera</w:t>
      </w:r>
      <w:r>
        <w:rPr>
          <w:color w:val="231F20"/>
          <w:spacing w:val="-28"/>
        </w:rPr>
        <w:t xml:space="preserve"> </w:t>
      </w:r>
      <w:r>
        <w:rPr>
          <w:color w:val="231F20"/>
        </w:rPr>
        <w:t>vez en 1678.</w:t>
      </w:r>
      <w:r>
        <w:rPr>
          <w:color w:val="231F20"/>
          <w:position w:val="9"/>
          <w:sz w:val="15"/>
        </w:rPr>
        <w:t xml:space="preserve">2 </w:t>
      </w:r>
      <w:r>
        <w:rPr>
          <w:color w:val="231F20"/>
        </w:rPr>
        <w:t>Es conveniente notar que Flavel comienza su tratado sob</w:t>
      </w:r>
      <w:r>
        <w:rPr>
          <w:color w:val="231F20"/>
        </w:rPr>
        <w:t>re</w:t>
      </w:r>
      <w:r>
        <w:rPr>
          <w:color w:val="231F20"/>
          <w:spacing w:val="-9"/>
        </w:rPr>
        <w:t xml:space="preserve"> </w:t>
      </w:r>
      <w:r>
        <w:rPr>
          <w:color w:val="231F20"/>
        </w:rPr>
        <w:t>la</w:t>
      </w:r>
      <w:r>
        <w:rPr>
          <w:color w:val="231F20"/>
          <w:spacing w:val="-8"/>
        </w:rPr>
        <w:t xml:space="preserve"> </w:t>
      </w:r>
      <w:r>
        <w:rPr>
          <w:color w:val="231F20"/>
        </w:rPr>
        <w:t>soberana</w:t>
      </w:r>
      <w:r>
        <w:rPr>
          <w:color w:val="231F20"/>
          <w:spacing w:val="-8"/>
        </w:rPr>
        <w:t xml:space="preserve"> </w:t>
      </w:r>
      <w:r>
        <w:rPr>
          <w:color w:val="231F20"/>
        </w:rPr>
        <w:t>providencia</w:t>
      </w:r>
      <w:r>
        <w:rPr>
          <w:color w:val="231F20"/>
          <w:spacing w:val="-8"/>
        </w:rPr>
        <w:t xml:space="preserve"> </w:t>
      </w:r>
      <w:r>
        <w:rPr>
          <w:color w:val="231F20"/>
        </w:rPr>
        <w:t>de</w:t>
      </w:r>
      <w:r>
        <w:rPr>
          <w:color w:val="231F20"/>
          <w:spacing w:val="-9"/>
        </w:rPr>
        <w:t xml:space="preserve"> </w:t>
      </w:r>
      <w:r>
        <w:rPr>
          <w:color w:val="231F20"/>
        </w:rPr>
        <w:t>Dios</w:t>
      </w:r>
      <w:r>
        <w:rPr>
          <w:color w:val="231F20"/>
          <w:spacing w:val="-8"/>
        </w:rPr>
        <w:t xml:space="preserve"> </w:t>
      </w:r>
      <w:r>
        <w:rPr>
          <w:color w:val="231F20"/>
        </w:rPr>
        <w:t>con</w:t>
      </w:r>
      <w:r>
        <w:rPr>
          <w:color w:val="231F20"/>
          <w:spacing w:val="-8"/>
        </w:rPr>
        <w:t xml:space="preserve"> </w:t>
      </w:r>
      <w:r>
        <w:rPr>
          <w:color w:val="231F20"/>
        </w:rPr>
        <w:t>un</w:t>
      </w:r>
      <w:r>
        <w:rPr>
          <w:color w:val="231F20"/>
          <w:spacing w:val="-8"/>
        </w:rPr>
        <w:t xml:space="preserve"> </w:t>
      </w:r>
      <w:r>
        <w:rPr>
          <w:color w:val="231F20"/>
        </w:rPr>
        <w:t>discurso</w:t>
      </w:r>
      <w:r>
        <w:rPr>
          <w:color w:val="231F20"/>
          <w:spacing w:val="-9"/>
        </w:rPr>
        <w:t xml:space="preserve"> </w:t>
      </w:r>
      <w:r>
        <w:rPr>
          <w:color w:val="231F20"/>
        </w:rPr>
        <w:t>del</w:t>
      </w:r>
      <w:r>
        <w:rPr>
          <w:color w:val="231F20"/>
          <w:spacing w:val="-8"/>
        </w:rPr>
        <w:t xml:space="preserve"> </w:t>
      </w:r>
      <w:r>
        <w:rPr>
          <w:rFonts w:ascii="Book Antiqua" w:hAnsi="Book Antiqua"/>
          <w:i/>
          <w:color w:val="231F20"/>
        </w:rPr>
        <w:t>Salmo 57:2</w:t>
      </w:r>
      <w:r>
        <w:rPr>
          <w:rFonts w:ascii="Book Antiqua" w:hAnsi="Book Antiqua"/>
          <w:i/>
          <w:color w:val="231F20"/>
          <w:spacing w:val="-32"/>
        </w:rPr>
        <w:t xml:space="preserve"> </w:t>
      </w:r>
      <w:r>
        <w:rPr>
          <w:rFonts w:ascii="Book Antiqua" w:hAnsi="Book Antiqua"/>
          <w:i/>
          <w:color w:val="231F20"/>
        </w:rPr>
        <w:t>Clamo</w:t>
      </w:r>
      <w:r>
        <w:rPr>
          <w:rFonts w:ascii="Book Antiqua" w:hAnsi="Book Antiqua"/>
          <w:i/>
          <w:color w:val="231F20"/>
          <w:spacing w:val="-31"/>
        </w:rPr>
        <w:t xml:space="preserve"> </w:t>
      </w:r>
      <w:r>
        <w:rPr>
          <w:rFonts w:ascii="Book Antiqua" w:hAnsi="Book Antiqua"/>
          <w:i/>
          <w:color w:val="231F20"/>
        </w:rPr>
        <w:t>al</w:t>
      </w:r>
      <w:r>
        <w:rPr>
          <w:rFonts w:ascii="Book Antiqua" w:hAnsi="Book Antiqua"/>
          <w:i/>
          <w:color w:val="231F20"/>
          <w:spacing w:val="-31"/>
        </w:rPr>
        <w:t xml:space="preserve"> </w:t>
      </w:r>
      <w:r>
        <w:rPr>
          <w:rFonts w:ascii="Book Antiqua" w:hAnsi="Book Antiqua"/>
          <w:i/>
          <w:color w:val="231F20"/>
        </w:rPr>
        <w:t>Dios</w:t>
      </w:r>
      <w:r>
        <w:rPr>
          <w:rFonts w:ascii="Book Antiqua" w:hAnsi="Book Antiqua"/>
          <w:i/>
          <w:color w:val="231F20"/>
          <w:spacing w:val="-31"/>
        </w:rPr>
        <w:t xml:space="preserve"> </w:t>
      </w:r>
      <w:r>
        <w:rPr>
          <w:rFonts w:ascii="Book Antiqua" w:hAnsi="Book Antiqua"/>
          <w:i/>
          <w:color w:val="231F20"/>
        </w:rPr>
        <w:t>Altísimo,</w:t>
      </w:r>
      <w:r>
        <w:rPr>
          <w:rFonts w:ascii="Book Antiqua" w:hAnsi="Book Antiqua"/>
          <w:i/>
          <w:color w:val="231F20"/>
          <w:spacing w:val="-31"/>
        </w:rPr>
        <w:t xml:space="preserve"> </w:t>
      </w:r>
      <w:r>
        <w:rPr>
          <w:rFonts w:ascii="Book Antiqua" w:hAnsi="Book Antiqua"/>
          <w:i/>
          <w:color w:val="231F20"/>
        </w:rPr>
        <w:t>al</w:t>
      </w:r>
      <w:r>
        <w:rPr>
          <w:rFonts w:ascii="Book Antiqua" w:hAnsi="Book Antiqua"/>
          <w:i/>
          <w:color w:val="231F20"/>
          <w:spacing w:val="-31"/>
        </w:rPr>
        <w:t xml:space="preserve"> </w:t>
      </w:r>
      <w:r>
        <w:rPr>
          <w:rFonts w:ascii="Book Antiqua" w:hAnsi="Book Antiqua"/>
          <w:i/>
          <w:color w:val="231F20"/>
        </w:rPr>
        <w:t>Dios</w:t>
      </w:r>
      <w:r>
        <w:rPr>
          <w:rFonts w:ascii="Book Antiqua" w:hAnsi="Book Antiqua"/>
          <w:i/>
          <w:color w:val="231F20"/>
          <w:spacing w:val="-31"/>
        </w:rPr>
        <w:t xml:space="preserve"> </w:t>
      </w:r>
      <w:r>
        <w:rPr>
          <w:rFonts w:ascii="Book Antiqua" w:hAnsi="Book Antiqua"/>
          <w:i/>
          <w:color w:val="231F20"/>
        </w:rPr>
        <w:t>que</w:t>
      </w:r>
      <w:r>
        <w:rPr>
          <w:rFonts w:ascii="Book Antiqua" w:hAnsi="Book Antiqua"/>
          <w:i/>
          <w:color w:val="231F20"/>
          <w:spacing w:val="-31"/>
        </w:rPr>
        <w:t xml:space="preserve"> </w:t>
      </w:r>
      <w:r>
        <w:rPr>
          <w:rFonts w:ascii="Book Antiqua" w:hAnsi="Book Antiqua"/>
          <w:i/>
          <w:color w:val="231F20"/>
        </w:rPr>
        <w:t>me</w:t>
      </w:r>
      <w:r>
        <w:rPr>
          <w:rFonts w:ascii="Book Antiqua" w:hAnsi="Book Antiqua"/>
          <w:i/>
          <w:color w:val="231F20"/>
          <w:spacing w:val="-31"/>
        </w:rPr>
        <w:t xml:space="preserve"> </w:t>
      </w:r>
      <w:r>
        <w:rPr>
          <w:rFonts w:ascii="Book Antiqua" w:hAnsi="Book Antiqua"/>
          <w:i/>
          <w:color w:val="231F20"/>
        </w:rPr>
        <w:t>brinda</w:t>
      </w:r>
      <w:r>
        <w:rPr>
          <w:rFonts w:ascii="Book Antiqua" w:hAnsi="Book Antiqua"/>
          <w:i/>
          <w:color w:val="231F20"/>
          <w:spacing w:val="-31"/>
        </w:rPr>
        <w:t xml:space="preserve"> </w:t>
      </w:r>
      <w:r>
        <w:rPr>
          <w:rFonts w:ascii="Book Antiqua" w:hAnsi="Book Antiqua"/>
          <w:i/>
          <w:color w:val="231F20"/>
        </w:rPr>
        <w:t>su</w:t>
      </w:r>
      <w:r>
        <w:rPr>
          <w:rFonts w:ascii="Book Antiqua" w:hAnsi="Book Antiqua"/>
          <w:i/>
          <w:color w:val="231F20"/>
          <w:spacing w:val="-31"/>
        </w:rPr>
        <w:t xml:space="preserve"> </w:t>
      </w:r>
      <w:r>
        <w:rPr>
          <w:rFonts w:ascii="Book Antiqua" w:hAnsi="Book Antiqua"/>
          <w:i/>
          <w:color w:val="231F20"/>
          <w:spacing w:val="-3"/>
        </w:rPr>
        <w:t>apoyo.</w:t>
      </w:r>
      <w:r>
        <w:rPr>
          <w:rFonts w:ascii="Book Antiqua" w:hAnsi="Book Antiqua"/>
          <w:i/>
          <w:color w:val="231F20"/>
          <w:spacing w:val="-32"/>
        </w:rPr>
        <w:t xml:space="preserve"> </w:t>
      </w:r>
      <w:r>
        <w:rPr>
          <w:color w:val="231F20"/>
          <w:spacing w:val="-7"/>
        </w:rPr>
        <w:t xml:space="preserve">Lo </w:t>
      </w:r>
      <w:r>
        <w:rPr>
          <w:color w:val="231F20"/>
        </w:rPr>
        <w:t xml:space="preserve">mismo, nos dice Flavel, porque Dios es soberano, debemos </w:t>
      </w:r>
      <w:r>
        <w:rPr>
          <w:color w:val="231F20"/>
          <w:spacing w:val="-4"/>
        </w:rPr>
        <w:t xml:space="preserve">orar. </w:t>
      </w:r>
      <w:r>
        <w:rPr>
          <w:color w:val="231F20"/>
        </w:rPr>
        <w:t>La soberanía de Dios no niega nuestra obligación para hacerlo, sino que permite que oremos con</w:t>
      </w:r>
      <w:r>
        <w:rPr>
          <w:color w:val="231F20"/>
          <w:spacing w:val="-5"/>
        </w:rPr>
        <w:t xml:space="preserve"> </w:t>
      </w:r>
      <w:r>
        <w:rPr>
          <w:color w:val="231F20"/>
        </w:rPr>
        <w:t>confianza.</w:t>
      </w:r>
    </w:p>
    <w:p w:rsidR="00335C8D" w:rsidRDefault="009222F7">
      <w:pPr>
        <w:pStyle w:val="Textoindependiente"/>
        <w:spacing w:before="164" w:line="199" w:lineRule="auto"/>
      </w:pPr>
      <w:r>
        <w:rPr>
          <w:color w:val="231F20"/>
        </w:rPr>
        <w:t>Así</w:t>
      </w:r>
      <w:r>
        <w:rPr>
          <w:color w:val="231F20"/>
          <w:spacing w:val="-32"/>
        </w:rPr>
        <w:t xml:space="preserve"> </w:t>
      </w:r>
      <w:r>
        <w:rPr>
          <w:color w:val="231F20"/>
        </w:rPr>
        <w:t>como</w:t>
      </w:r>
      <w:r>
        <w:rPr>
          <w:color w:val="231F20"/>
          <w:spacing w:val="-32"/>
        </w:rPr>
        <w:t xml:space="preserve"> </w:t>
      </w:r>
      <w:r>
        <w:rPr>
          <w:color w:val="231F20"/>
        </w:rPr>
        <w:t>la</w:t>
      </w:r>
      <w:r>
        <w:rPr>
          <w:color w:val="231F20"/>
          <w:spacing w:val="-31"/>
        </w:rPr>
        <w:t xml:space="preserve"> </w:t>
      </w:r>
      <w:r>
        <w:rPr>
          <w:color w:val="231F20"/>
        </w:rPr>
        <w:t>soberanía</w:t>
      </w:r>
      <w:r>
        <w:rPr>
          <w:color w:val="231F20"/>
          <w:spacing w:val="-32"/>
        </w:rPr>
        <w:t xml:space="preserve"> </w:t>
      </w:r>
      <w:r>
        <w:rPr>
          <w:color w:val="231F20"/>
        </w:rPr>
        <w:t>de</w:t>
      </w:r>
      <w:r>
        <w:rPr>
          <w:color w:val="231F20"/>
          <w:spacing w:val="-31"/>
        </w:rPr>
        <w:t xml:space="preserve"> </w:t>
      </w:r>
      <w:r>
        <w:rPr>
          <w:color w:val="231F20"/>
        </w:rPr>
        <w:t>Dios</w:t>
      </w:r>
      <w:r>
        <w:rPr>
          <w:color w:val="231F20"/>
          <w:spacing w:val="-32"/>
        </w:rPr>
        <w:t xml:space="preserve"> </w:t>
      </w:r>
      <w:r>
        <w:rPr>
          <w:color w:val="231F20"/>
        </w:rPr>
        <w:t>no</w:t>
      </w:r>
      <w:r>
        <w:rPr>
          <w:color w:val="231F20"/>
          <w:spacing w:val="-32"/>
        </w:rPr>
        <w:t xml:space="preserve"> </w:t>
      </w:r>
      <w:r>
        <w:rPr>
          <w:color w:val="231F20"/>
        </w:rPr>
        <w:t>deja</w:t>
      </w:r>
      <w:r>
        <w:rPr>
          <w:color w:val="231F20"/>
          <w:spacing w:val="-31"/>
        </w:rPr>
        <w:t xml:space="preserve"> </w:t>
      </w:r>
      <w:r>
        <w:rPr>
          <w:color w:val="231F20"/>
        </w:rPr>
        <w:t>de</w:t>
      </w:r>
      <w:r>
        <w:rPr>
          <w:color w:val="231F20"/>
          <w:spacing w:val="-32"/>
        </w:rPr>
        <w:t xml:space="preserve"> </w:t>
      </w:r>
      <w:r>
        <w:rPr>
          <w:color w:val="231F20"/>
        </w:rPr>
        <w:t>lado</w:t>
      </w:r>
      <w:r>
        <w:rPr>
          <w:color w:val="231F20"/>
          <w:spacing w:val="-31"/>
        </w:rPr>
        <w:t xml:space="preserve"> </w:t>
      </w:r>
      <w:r>
        <w:rPr>
          <w:color w:val="231F20"/>
        </w:rPr>
        <w:t>la</w:t>
      </w:r>
      <w:r>
        <w:rPr>
          <w:color w:val="231F20"/>
          <w:spacing w:val="-32"/>
        </w:rPr>
        <w:t xml:space="preserve"> </w:t>
      </w:r>
      <w:r>
        <w:rPr>
          <w:color w:val="231F20"/>
        </w:rPr>
        <w:t>responsabilidad</w:t>
      </w:r>
      <w:r>
        <w:rPr>
          <w:color w:val="231F20"/>
          <w:spacing w:val="-31"/>
        </w:rPr>
        <w:t xml:space="preserve"> </w:t>
      </w:r>
      <w:r>
        <w:rPr>
          <w:color w:val="231F20"/>
        </w:rPr>
        <w:t xml:space="preserve">de </w:t>
      </w:r>
      <w:r>
        <w:rPr>
          <w:color w:val="231F20"/>
          <w:spacing w:val="-4"/>
        </w:rPr>
        <w:t xml:space="preserve">orar, </w:t>
      </w:r>
      <w:r>
        <w:rPr>
          <w:color w:val="231F20"/>
        </w:rPr>
        <w:t xml:space="preserve">tampoco niega nuestra obligación de actuar prudentemente, lo que, en este contexto, indica usar todos los medios bíblicos legítimos que están a nuestra disposición, para evitar hacernos daño a nosotros mismos o a otros, haciendo lo que creemos </w:t>
      </w:r>
      <w:r>
        <w:rPr>
          <w:color w:val="231F20"/>
          <w:spacing w:val="-5"/>
        </w:rPr>
        <w:t xml:space="preserve">que </w:t>
      </w:r>
      <w:r>
        <w:rPr>
          <w:color w:val="231F20"/>
        </w:rPr>
        <w:t>es lo</w:t>
      </w:r>
      <w:r>
        <w:rPr>
          <w:color w:val="231F20"/>
          <w:spacing w:val="-7"/>
        </w:rPr>
        <w:t xml:space="preserve"> </w:t>
      </w:r>
      <w:r>
        <w:rPr>
          <w:color w:val="231F20"/>
        </w:rPr>
        <w:t>co</w:t>
      </w:r>
      <w:r>
        <w:rPr>
          <w:color w:val="231F20"/>
        </w:rPr>
        <w:t>rrecto.</w:t>
      </w:r>
    </w:p>
    <w:p w:rsidR="00335C8D" w:rsidRDefault="00335C8D">
      <w:pPr>
        <w:spacing w:line="199" w:lineRule="auto"/>
        <w:sectPr w:rsidR="00335C8D">
          <w:footerReference w:type="even" r:id="rId58"/>
          <w:footerReference w:type="default" r:id="rId59"/>
          <w:pgSz w:w="8400" w:h="12480"/>
          <w:pgMar w:top="940" w:right="900" w:bottom="860" w:left="900" w:header="699" w:footer="677" w:gutter="0"/>
          <w:pgNumType w:start="110"/>
          <w:cols w:space="720"/>
        </w:sectPr>
      </w:pPr>
    </w:p>
    <w:p w:rsidR="00335C8D" w:rsidRDefault="009222F7">
      <w:pPr>
        <w:pStyle w:val="Textoindependiente"/>
        <w:spacing w:before="218" w:line="199" w:lineRule="auto"/>
      </w:pPr>
      <w:r>
        <w:rPr>
          <w:color w:val="231F20"/>
          <w:spacing w:val="-5"/>
        </w:rPr>
        <w:lastRenderedPageBreak/>
        <w:t xml:space="preserve">Un </w:t>
      </w:r>
      <w:r>
        <w:rPr>
          <w:color w:val="231F20"/>
        </w:rPr>
        <w:t>ejemplo del uso de los medios apropiados para evitar el daño se</w:t>
      </w:r>
      <w:r>
        <w:rPr>
          <w:color w:val="231F20"/>
          <w:spacing w:val="-10"/>
        </w:rPr>
        <w:t xml:space="preserve"> </w:t>
      </w:r>
      <w:r>
        <w:rPr>
          <w:color w:val="231F20"/>
        </w:rPr>
        <w:t>ve</w:t>
      </w:r>
      <w:r>
        <w:rPr>
          <w:color w:val="231F20"/>
          <w:spacing w:val="-10"/>
        </w:rPr>
        <w:t xml:space="preserve"> </w:t>
      </w:r>
      <w:r>
        <w:rPr>
          <w:color w:val="231F20"/>
        </w:rPr>
        <w:t>en</w:t>
      </w:r>
      <w:r>
        <w:rPr>
          <w:color w:val="231F20"/>
          <w:spacing w:val="-9"/>
        </w:rPr>
        <w:t xml:space="preserve"> </w:t>
      </w:r>
      <w:r>
        <w:rPr>
          <w:color w:val="231F20"/>
        </w:rPr>
        <w:t>la</w:t>
      </w:r>
      <w:r>
        <w:rPr>
          <w:color w:val="231F20"/>
          <w:spacing w:val="-10"/>
        </w:rPr>
        <w:t xml:space="preserve"> </w:t>
      </w:r>
      <w:r>
        <w:rPr>
          <w:color w:val="231F20"/>
        </w:rPr>
        <w:t>vida</w:t>
      </w:r>
      <w:r>
        <w:rPr>
          <w:color w:val="231F20"/>
          <w:spacing w:val="-10"/>
        </w:rPr>
        <w:t xml:space="preserve"> </w:t>
      </w:r>
      <w:r>
        <w:rPr>
          <w:color w:val="231F20"/>
        </w:rPr>
        <w:t>de</w:t>
      </w:r>
      <w:r>
        <w:rPr>
          <w:color w:val="231F20"/>
          <w:spacing w:val="-9"/>
        </w:rPr>
        <w:t xml:space="preserve"> </w:t>
      </w:r>
      <w:r>
        <w:rPr>
          <w:color w:val="231F20"/>
        </w:rPr>
        <w:t>David,</w:t>
      </w:r>
      <w:r>
        <w:rPr>
          <w:color w:val="231F20"/>
          <w:spacing w:val="-10"/>
        </w:rPr>
        <w:t xml:space="preserve"> </w:t>
      </w:r>
      <w:r>
        <w:rPr>
          <w:color w:val="231F20"/>
        </w:rPr>
        <w:t>que</w:t>
      </w:r>
      <w:r>
        <w:rPr>
          <w:color w:val="231F20"/>
          <w:spacing w:val="-10"/>
        </w:rPr>
        <w:t xml:space="preserve"> </w:t>
      </w:r>
      <w:r>
        <w:rPr>
          <w:color w:val="231F20"/>
        </w:rPr>
        <w:t>evadía</w:t>
      </w:r>
      <w:r>
        <w:rPr>
          <w:color w:val="231F20"/>
          <w:spacing w:val="-9"/>
        </w:rPr>
        <w:t xml:space="preserve"> </w:t>
      </w:r>
      <w:r>
        <w:rPr>
          <w:color w:val="231F20"/>
        </w:rPr>
        <w:t>continuamente</w:t>
      </w:r>
      <w:r>
        <w:rPr>
          <w:color w:val="231F20"/>
          <w:spacing w:val="-10"/>
        </w:rPr>
        <w:t xml:space="preserve"> </w:t>
      </w:r>
      <w:r>
        <w:rPr>
          <w:color w:val="231F20"/>
        </w:rPr>
        <w:t>a</w:t>
      </w:r>
      <w:r>
        <w:rPr>
          <w:color w:val="231F20"/>
          <w:spacing w:val="-10"/>
        </w:rPr>
        <w:t xml:space="preserve"> </w:t>
      </w:r>
      <w:r>
        <w:rPr>
          <w:color w:val="231F20"/>
        </w:rPr>
        <w:t>Saúl</w:t>
      </w:r>
      <w:r>
        <w:rPr>
          <w:color w:val="231F20"/>
          <w:spacing w:val="-9"/>
        </w:rPr>
        <w:t xml:space="preserve"> </w:t>
      </w:r>
      <w:r>
        <w:rPr>
          <w:color w:val="231F20"/>
        </w:rPr>
        <w:t xml:space="preserve">quien estaba decidido a matarlo. David ya había sido ungido </w:t>
      </w:r>
      <w:r>
        <w:rPr>
          <w:color w:val="231F20"/>
          <w:spacing w:val="-3"/>
        </w:rPr>
        <w:t xml:space="preserve">para </w:t>
      </w:r>
      <w:r>
        <w:rPr>
          <w:color w:val="231F20"/>
        </w:rPr>
        <w:t>sucederlo</w:t>
      </w:r>
      <w:r>
        <w:rPr>
          <w:color w:val="231F20"/>
          <w:spacing w:val="-16"/>
        </w:rPr>
        <w:t xml:space="preserve"> </w:t>
      </w:r>
      <w:r>
        <w:rPr>
          <w:color w:val="231F20"/>
        </w:rPr>
        <w:t>como</w:t>
      </w:r>
      <w:r>
        <w:rPr>
          <w:color w:val="231F20"/>
          <w:spacing w:val="-16"/>
        </w:rPr>
        <w:t xml:space="preserve"> </w:t>
      </w:r>
      <w:r>
        <w:rPr>
          <w:color w:val="231F20"/>
        </w:rPr>
        <w:t>rey</w:t>
      </w:r>
      <w:r>
        <w:rPr>
          <w:color w:val="231F20"/>
          <w:spacing w:val="-16"/>
        </w:rPr>
        <w:t xml:space="preserve"> </w:t>
      </w:r>
      <w:r>
        <w:rPr>
          <w:rFonts w:ascii="Book Antiqua" w:hAnsi="Book Antiqua"/>
          <w:i/>
          <w:color w:val="231F20"/>
        </w:rPr>
        <w:t>(1º</w:t>
      </w:r>
      <w:r>
        <w:rPr>
          <w:rFonts w:ascii="Book Antiqua" w:hAnsi="Book Antiqua"/>
          <w:i/>
          <w:color w:val="231F20"/>
          <w:spacing w:val="-13"/>
        </w:rPr>
        <w:t xml:space="preserve"> </w:t>
      </w:r>
      <w:r>
        <w:rPr>
          <w:rFonts w:ascii="Book Antiqua" w:hAnsi="Book Antiqua"/>
          <w:i/>
          <w:color w:val="231F20"/>
        </w:rPr>
        <w:t>Samuel</w:t>
      </w:r>
      <w:r>
        <w:rPr>
          <w:rFonts w:ascii="Book Antiqua" w:hAnsi="Book Antiqua"/>
          <w:i/>
          <w:color w:val="231F20"/>
          <w:spacing w:val="-13"/>
        </w:rPr>
        <w:t xml:space="preserve"> </w:t>
      </w:r>
      <w:r>
        <w:rPr>
          <w:rFonts w:ascii="Book Antiqua" w:hAnsi="Book Antiqua"/>
          <w:i/>
          <w:color w:val="231F20"/>
        </w:rPr>
        <w:t>16:13),</w:t>
      </w:r>
      <w:r>
        <w:rPr>
          <w:rFonts w:ascii="Book Antiqua" w:hAnsi="Book Antiqua"/>
          <w:i/>
          <w:color w:val="231F20"/>
          <w:spacing w:val="-13"/>
        </w:rPr>
        <w:t xml:space="preserve"> </w:t>
      </w:r>
      <w:r>
        <w:rPr>
          <w:color w:val="231F20"/>
        </w:rPr>
        <w:t>y</w:t>
      </w:r>
      <w:r>
        <w:rPr>
          <w:color w:val="231F20"/>
          <w:spacing w:val="-16"/>
        </w:rPr>
        <w:t xml:space="preserve"> </w:t>
      </w:r>
      <w:r>
        <w:rPr>
          <w:color w:val="231F20"/>
        </w:rPr>
        <w:t>como</w:t>
      </w:r>
      <w:r>
        <w:rPr>
          <w:color w:val="231F20"/>
          <w:spacing w:val="-16"/>
        </w:rPr>
        <w:t xml:space="preserve"> </w:t>
      </w:r>
      <w:r>
        <w:rPr>
          <w:color w:val="231F20"/>
        </w:rPr>
        <w:t>lo</w:t>
      </w:r>
      <w:r>
        <w:rPr>
          <w:color w:val="231F20"/>
          <w:spacing w:val="-16"/>
        </w:rPr>
        <w:t xml:space="preserve"> </w:t>
      </w:r>
      <w:r>
        <w:rPr>
          <w:color w:val="231F20"/>
        </w:rPr>
        <w:t>hemos</w:t>
      </w:r>
      <w:r>
        <w:rPr>
          <w:color w:val="231F20"/>
          <w:spacing w:val="-16"/>
        </w:rPr>
        <w:t xml:space="preserve"> </w:t>
      </w:r>
      <w:r>
        <w:rPr>
          <w:color w:val="231F20"/>
        </w:rPr>
        <w:t>visto</w:t>
      </w:r>
      <w:r>
        <w:rPr>
          <w:color w:val="231F20"/>
          <w:spacing w:val="-16"/>
        </w:rPr>
        <w:t xml:space="preserve"> </w:t>
      </w:r>
      <w:r>
        <w:rPr>
          <w:color w:val="231F20"/>
        </w:rPr>
        <w:t>en el</w:t>
      </w:r>
      <w:r>
        <w:rPr>
          <w:color w:val="231F20"/>
          <w:spacing w:val="-6"/>
        </w:rPr>
        <w:t xml:space="preserve"> </w:t>
      </w:r>
      <w:r>
        <w:rPr>
          <w:rFonts w:ascii="Book Antiqua" w:hAnsi="Book Antiqua"/>
          <w:i/>
          <w:color w:val="231F20"/>
        </w:rPr>
        <w:t>Salmo</w:t>
      </w:r>
      <w:r>
        <w:rPr>
          <w:rFonts w:ascii="Book Antiqua" w:hAnsi="Book Antiqua"/>
          <w:i/>
          <w:color w:val="231F20"/>
          <w:spacing w:val="-4"/>
        </w:rPr>
        <w:t xml:space="preserve"> </w:t>
      </w:r>
      <w:r>
        <w:rPr>
          <w:rFonts w:ascii="Book Antiqua" w:hAnsi="Book Antiqua"/>
          <w:i/>
          <w:color w:val="231F20"/>
        </w:rPr>
        <w:t>57:2,</w:t>
      </w:r>
      <w:r>
        <w:rPr>
          <w:rFonts w:ascii="Book Antiqua" w:hAnsi="Book Antiqua"/>
          <w:i/>
          <w:color w:val="231F20"/>
          <w:spacing w:val="-4"/>
        </w:rPr>
        <w:t xml:space="preserve"> </w:t>
      </w:r>
      <w:r>
        <w:rPr>
          <w:color w:val="231F20"/>
        </w:rPr>
        <w:t>confiaba</w:t>
      </w:r>
      <w:r>
        <w:rPr>
          <w:color w:val="231F20"/>
          <w:spacing w:val="-5"/>
        </w:rPr>
        <w:t xml:space="preserve"> </w:t>
      </w:r>
      <w:r>
        <w:rPr>
          <w:color w:val="231F20"/>
        </w:rPr>
        <w:t>en</w:t>
      </w:r>
      <w:r>
        <w:rPr>
          <w:color w:val="231F20"/>
          <w:spacing w:val="-6"/>
        </w:rPr>
        <w:t xml:space="preserve"> </w:t>
      </w:r>
      <w:r>
        <w:rPr>
          <w:color w:val="231F20"/>
        </w:rPr>
        <w:t>que</w:t>
      </w:r>
      <w:r>
        <w:rPr>
          <w:color w:val="231F20"/>
          <w:spacing w:val="-6"/>
        </w:rPr>
        <w:t xml:space="preserve"> </w:t>
      </w:r>
      <w:r>
        <w:rPr>
          <w:color w:val="231F20"/>
        </w:rPr>
        <w:t>Dios</w:t>
      </w:r>
      <w:r>
        <w:rPr>
          <w:color w:val="231F20"/>
          <w:spacing w:val="-5"/>
        </w:rPr>
        <w:t xml:space="preserve"> </w:t>
      </w:r>
      <w:r>
        <w:rPr>
          <w:color w:val="231F20"/>
        </w:rPr>
        <w:t>llevaría</w:t>
      </w:r>
      <w:r>
        <w:rPr>
          <w:color w:val="231F20"/>
          <w:spacing w:val="-6"/>
        </w:rPr>
        <w:t xml:space="preserve"> </w:t>
      </w:r>
      <w:r>
        <w:rPr>
          <w:color w:val="231F20"/>
        </w:rPr>
        <w:t>a</w:t>
      </w:r>
      <w:r>
        <w:rPr>
          <w:color w:val="231F20"/>
          <w:spacing w:val="-6"/>
        </w:rPr>
        <w:t xml:space="preserve"> </w:t>
      </w:r>
      <w:r>
        <w:rPr>
          <w:color w:val="231F20"/>
        </w:rPr>
        <w:t>cabo</w:t>
      </w:r>
      <w:r>
        <w:rPr>
          <w:color w:val="231F20"/>
          <w:spacing w:val="-5"/>
        </w:rPr>
        <w:t xml:space="preserve"> </w:t>
      </w:r>
      <w:r>
        <w:rPr>
          <w:color w:val="231F20"/>
          <w:spacing w:val="-4"/>
        </w:rPr>
        <w:t>Su</w:t>
      </w:r>
      <w:r>
        <w:rPr>
          <w:color w:val="231F20"/>
          <w:spacing w:val="-6"/>
        </w:rPr>
        <w:t xml:space="preserve"> </w:t>
      </w:r>
      <w:r>
        <w:rPr>
          <w:color w:val="231F20"/>
          <w:spacing w:val="-3"/>
        </w:rPr>
        <w:t xml:space="preserve">propósito </w:t>
      </w:r>
      <w:r>
        <w:rPr>
          <w:color w:val="231F20"/>
        </w:rPr>
        <w:t xml:space="preserve">para con él, pero aun así tomó todas las precauciones para no </w:t>
      </w:r>
      <w:r>
        <w:rPr>
          <w:color w:val="231F20"/>
          <w:spacing w:val="-5"/>
        </w:rPr>
        <w:t xml:space="preserve">ser </w:t>
      </w:r>
      <w:r>
        <w:rPr>
          <w:color w:val="231F20"/>
        </w:rPr>
        <w:t>asesinado por Saúl. Él no presumió de la soberanía de Dio</w:t>
      </w:r>
      <w:r>
        <w:rPr>
          <w:color w:val="231F20"/>
        </w:rPr>
        <w:t>s,</w:t>
      </w:r>
      <w:r>
        <w:rPr>
          <w:color w:val="231F20"/>
          <w:spacing w:val="-37"/>
        </w:rPr>
        <w:t xml:space="preserve"> </w:t>
      </w:r>
      <w:r>
        <w:rPr>
          <w:color w:val="231F20"/>
          <w:spacing w:val="-3"/>
        </w:rPr>
        <w:t xml:space="preserve">sino </w:t>
      </w:r>
      <w:r>
        <w:rPr>
          <w:color w:val="231F20"/>
        </w:rPr>
        <w:t>que actuó en forma prudente confiando en la bendición de Él sobre sus</w:t>
      </w:r>
      <w:r>
        <w:rPr>
          <w:color w:val="231F20"/>
          <w:spacing w:val="-8"/>
        </w:rPr>
        <w:t xml:space="preserve"> </w:t>
      </w:r>
      <w:r>
        <w:rPr>
          <w:color w:val="231F20"/>
        </w:rPr>
        <w:t>esfuerzos.</w:t>
      </w:r>
    </w:p>
    <w:p w:rsidR="00335C8D" w:rsidRDefault="009222F7">
      <w:pPr>
        <w:pStyle w:val="Textoindependiente"/>
        <w:spacing w:before="164" w:line="199" w:lineRule="auto"/>
        <w:ind w:right="100"/>
      </w:pPr>
      <w:r>
        <w:rPr>
          <w:color w:val="231F20"/>
        </w:rPr>
        <w:t xml:space="preserve">En la vida de </w:t>
      </w:r>
      <w:r>
        <w:rPr>
          <w:color w:val="231F20"/>
          <w:spacing w:val="-3"/>
        </w:rPr>
        <w:t xml:space="preserve">Pablo </w:t>
      </w:r>
      <w:r>
        <w:rPr>
          <w:color w:val="231F20"/>
        </w:rPr>
        <w:t xml:space="preserve">vemos una ilustración del actuar prudente para el buen resultado de los eventos. El relato involucra el viaje de </w:t>
      </w:r>
      <w:r>
        <w:rPr>
          <w:color w:val="231F20"/>
          <w:spacing w:val="-3"/>
        </w:rPr>
        <w:t xml:space="preserve">Pablo </w:t>
      </w:r>
      <w:r>
        <w:rPr>
          <w:color w:val="231F20"/>
        </w:rPr>
        <w:t xml:space="preserve">a Roma y el naufragio del barco en la isla de Malta </w:t>
      </w:r>
      <w:r>
        <w:rPr>
          <w:color w:val="231F20"/>
          <w:spacing w:val="-5"/>
        </w:rPr>
        <w:t xml:space="preserve">tal </w:t>
      </w:r>
      <w:r>
        <w:rPr>
          <w:color w:val="231F20"/>
        </w:rPr>
        <w:t>como</w:t>
      </w:r>
      <w:r>
        <w:rPr>
          <w:color w:val="231F20"/>
          <w:spacing w:val="-16"/>
        </w:rPr>
        <w:t xml:space="preserve"> </w:t>
      </w:r>
      <w:r>
        <w:rPr>
          <w:color w:val="231F20"/>
        </w:rPr>
        <w:t>aparece</w:t>
      </w:r>
      <w:r>
        <w:rPr>
          <w:color w:val="231F20"/>
          <w:spacing w:val="-16"/>
        </w:rPr>
        <w:t xml:space="preserve"> </w:t>
      </w:r>
      <w:r>
        <w:rPr>
          <w:color w:val="231F20"/>
        </w:rPr>
        <w:t>registrado</w:t>
      </w:r>
      <w:r>
        <w:rPr>
          <w:color w:val="231F20"/>
          <w:spacing w:val="-16"/>
        </w:rPr>
        <w:t xml:space="preserve"> </w:t>
      </w:r>
      <w:r>
        <w:rPr>
          <w:color w:val="231F20"/>
        </w:rPr>
        <w:t>en</w:t>
      </w:r>
      <w:r>
        <w:rPr>
          <w:color w:val="231F20"/>
          <w:spacing w:val="-16"/>
        </w:rPr>
        <w:t xml:space="preserve"> </w:t>
      </w:r>
      <w:r>
        <w:rPr>
          <w:rFonts w:ascii="Book Antiqua" w:hAnsi="Book Antiqua"/>
          <w:i/>
          <w:color w:val="231F20"/>
        </w:rPr>
        <w:t>Hechos</w:t>
      </w:r>
      <w:r>
        <w:rPr>
          <w:rFonts w:ascii="Book Antiqua" w:hAnsi="Book Antiqua"/>
          <w:i/>
          <w:color w:val="231F20"/>
          <w:spacing w:val="-14"/>
        </w:rPr>
        <w:t xml:space="preserve"> </w:t>
      </w:r>
      <w:r>
        <w:rPr>
          <w:rFonts w:ascii="Book Antiqua" w:hAnsi="Book Antiqua"/>
          <w:i/>
          <w:color w:val="231F20"/>
        </w:rPr>
        <w:t>27.</w:t>
      </w:r>
      <w:r>
        <w:rPr>
          <w:rFonts w:ascii="Book Antiqua" w:hAnsi="Book Antiqua"/>
          <w:i/>
          <w:color w:val="231F20"/>
          <w:spacing w:val="-14"/>
        </w:rPr>
        <w:t xml:space="preserve"> </w:t>
      </w:r>
      <w:r>
        <w:rPr>
          <w:color w:val="231F20"/>
        </w:rPr>
        <w:t>Después</w:t>
      </w:r>
      <w:r>
        <w:rPr>
          <w:color w:val="231F20"/>
          <w:spacing w:val="-16"/>
        </w:rPr>
        <w:t xml:space="preserve"> </w:t>
      </w:r>
      <w:r>
        <w:rPr>
          <w:color w:val="231F20"/>
        </w:rPr>
        <w:t>de</w:t>
      </w:r>
      <w:r>
        <w:rPr>
          <w:color w:val="231F20"/>
          <w:spacing w:val="-16"/>
        </w:rPr>
        <w:t xml:space="preserve"> </w:t>
      </w:r>
      <w:r>
        <w:rPr>
          <w:color w:val="231F20"/>
        </w:rPr>
        <w:t>varios</w:t>
      </w:r>
      <w:r>
        <w:rPr>
          <w:color w:val="231F20"/>
          <w:spacing w:val="-15"/>
        </w:rPr>
        <w:t xml:space="preserve"> </w:t>
      </w:r>
      <w:r>
        <w:rPr>
          <w:color w:val="231F20"/>
        </w:rPr>
        <w:t>días</w:t>
      </w:r>
      <w:r>
        <w:rPr>
          <w:color w:val="231F20"/>
          <w:spacing w:val="-16"/>
        </w:rPr>
        <w:t xml:space="preserve"> </w:t>
      </w:r>
      <w:r>
        <w:rPr>
          <w:color w:val="231F20"/>
          <w:spacing w:val="-6"/>
        </w:rPr>
        <w:t xml:space="preserve">de </w:t>
      </w:r>
      <w:r>
        <w:rPr>
          <w:color w:val="231F20"/>
        </w:rPr>
        <w:t xml:space="preserve">lucha contra la fuerza huracanada de una tormenta, y cuando todos habían perdido la esperanza de salvarse, </w:t>
      </w:r>
      <w:r>
        <w:rPr>
          <w:color w:val="231F20"/>
          <w:spacing w:val="-3"/>
        </w:rPr>
        <w:t xml:space="preserve">Pablo </w:t>
      </w:r>
      <w:r>
        <w:rPr>
          <w:color w:val="231F20"/>
        </w:rPr>
        <w:t>se paró delante de ello</w:t>
      </w:r>
      <w:r>
        <w:rPr>
          <w:color w:val="231F20"/>
        </w:rPr>
        <w:t>s y</w:t>
      </w:r>
      <w:r>
        <w:rPr>
          <w:color w:val="231F20"/>
          <w:spacing w:val="-12"/>
        </w:rPr>
        <w:t xml:space="preserve"> </w:t>
      </w:r>
      <w:r>
        <w:rPr>
          <w:color w:val="231F20"/>
        </w:rPr>
        <w:t>dijo:</w:t>
      </w:r>
    </w:p>
    <w:p w:rsidR="00335C8D" w:rsidRDefault="009222F7">
      <w:pPr>
        <w:pStyle w:val="Ttulo5"/>
        <w:spacing w:before="152" w:line="230" w:lineRule="auto"/>
        <w:ind w:left="116" w:right="114"/>
      </w:pPr>
      <w:r>
        <w:rPr>
          <w:color w:val="231F20"/>
          <w:spacing w:val="-4"/>
          <w:w w:val="90"/>
        </w:rPr>
        <w:t>Pero</w:t>
      </w:r>
      <w:r>
        <w:rPr>
          <w:color w:val="231F20"/>
          <w:spacing w:val="-16"/>
          <w:w w:val="90"/>
        </w:rPr>
        <w:t xml:space="preserve"> </w:t>
      </w:r>
      <w:r>
        <w:rPr>
          <w:color w:val="231F20"/>
          <w:w w:val="90"/>
        </w:rPr>
        <w:t>ahora</w:t>
      </w:r>
      <w:r>
        <w:rPr>
          <w:color w:val="231F20"/>
          <w:spacing w:val="-16"/>
          <w:w w:val="90"/>
        </w:rPr>
        <w:t xml:space="preserve"> </w:t>
      </w:r>
      <w:r>
        <w:rPr>
          <w:color w:val="231F20"/>
          <w:w w:val="90"/>
        </w:rPr>
        <w:t>los</w:t>
      </w:r>
      <w:r>
        <w:rPr>
          <w:color w:val="231F20"/>
          <w:spacing w:val="-16"/>
          <w:w w:val="90"/>
        </w:rPr>
        <w:t xml:space="preserve"> </w:t>
      </w:r>
      <w:r>
        <w:rPr>
          <w:color w:val="231F20"/>
          <w:w w:val="90"/>
        </w:rPr>
        <w:t>exhorto</w:t>
      </w:r>
      <w:r>
        <w:rPr>
          <w:color w:val="231F20"/>
          <w:spacing w:val="-16"/>
          <w:w w:val="90"/>
        </w:rPr>
        <w:t xml:space="preserve"> </w:t>
      </w:r>
      <w:r>
        <w:rPr>
          <w:color w:val="231F20"/>
          <w:w w:val="90"/>
        </w:rPr>
        <w:t>a</w:t>
      </w:r>
      <w:r>
        <w:rPr>
          <w:color w:val="231F20"/>
          <w:spacing w:val="-15"/>
          <w:w w:val="90"/>
        </w:rPr>
        <w:t xml:space="preserve"> </w:t>
      </w:r>
      <w:r>
        <w:rPr>
          <w:color w:val="231F20"/>
          <w:w w:val="90"/>
        </w:rPr>
        <w:t>cobrar</w:t>
      </w:r>
      <w:r>
        <w:rPr>
          <w:color w:val="231F20"/>
          <w:spacing w:val="-16"/>
          <w:w w:val="90"/>
        </w:rPr>
        <w:t xml:space="preserve"> </w:t>
      </w:r>
      <w:r>
        <w:rPr>
          <w:color w:val="231F20"/>
          <w:w w:val="90"/>
        </w:rPr>
        <w:t>ánimo,</w:t>
      </w:r>
      <w:r>
        <w:rPr>
          <w:color w:val="231F20"/>
          <w:spacing w:val="-16"/>
          <w:w w:val="90"/>
        </w:rPr>
        <w:t xml:space="preserve"> </w:t>
      </w:r>
      <w:r>
        <w:rPr>
          <w:color w:val="231F20"/>
          <w:w w:val="90"/>
        </w:rPr>
        <w:t>porque</w:t>
      </w:r>
      <w:r>
        <w:rPr>
          <w:color w:val="231F20"/>
          <w:spacing w:val="-16"/>
          <w:w w:val="90"/>
        </w:rPr>
        <w:t xml:space="preserve"> </w:t>
      </w:r>
      <w:r>
        <w:rPr>
          <w:color w:val="231F20"/>
          <w:w w:val="90"/>
        </w:rPr>
        <w:t>ninguno</w:t>
      </w:r>
      <w:r>
        <w:rPr>
          <w:color w:val="231F20"/>
          <w:spacing w:val="-16"/>
          <w:w w:val="90"/>
        </w:rPr>
        <w:t xml:space="preserve"> </w:t>
      </w:r>
      <w:r>
        <w:rPr>
          <w:color w:val="231F20"/>
          <w:w w:val="90"/>
        </w:rPr>
        <w:t xml:space="preserve">de </w:t>
      </w:r>
      <w:r>
        <w:rPr>
          <w:color w:val="231F20"/>
          <w:w w:val="90"/>
        </w:rPr>
        <w:t>ustedes</w:t>
      </w:r>
      <w:r>
        <w:rPr>
          <w:color w:val="231F20"/>
          <w:spacing w:val="-29"/>
          <w:w w:val="90"/>
        </w:rPr>
        <w:t xml:space="preserve"> </w:t>
      </w:r>
      <w:r>
        <w:rPr>
          <w:color w:val="231F20"/>
          <w:w w:val="90"/>
        </w:rPr>
        <w:t>perderá</w:t>
      </w:r>
      <w:r>
        <w:rPr>
          <w:color w:val="231F20"/>
          <w:spacing w:val="-29"/>
          <w:w w:val="90"/>
        </w:rPr>
        <w:t xml:space="preserve"> </w:t>
      </w:r>
      <w:r>
        <w:rPr>
          <w:color w:val="231F20"/>
          <w:w w:val="90"/>
        </w:rPr>
        <w:t>la</w:t>
      </w:r>
      <w:r>
        <w:rPr>
          <w:color w:val="231F20"/>
          <w:spacing w:val="-29"/>
          <w:w w:val="90"/>
        </w:rPr>
        <w:t xml:space="preserve"> </w:t>
      </w:r>
      <w:r>
        <w:rPr>
          <w:color w:val="231F20"/>
          <w:w w:val="90"/>
        </w:rPr>
        <w:t>vida;</w:t>
      </w:r>
      <w:r>
        <w:rPr>
          <w:color w:val="231F20"/>
          <w:spacing w:val="-28"/>
          <w:w w:val="90"/>
        </w:rPr>
        <w:t xml:space="preserve"> </w:t>
      </w:r>
      <w:r>
        <w:rPr>
          <w:color w:val="231F20"/>
          <w:w w:val="90"/>
        </w:rPr>
        <w:t>sólo</w:t>
      </w:r>
      <w:r>
        <w:rPr>
          <w:color w:val="231F20"/>
          <w:spacing w:val="-29"/>
          <w:w w:val="90"/>
        </w:rPr>
        <w:t xml:space="preserve"> </w:t>
      </w:r>
      <w:r>
        <w:rPr>
          <w:color w:val="231F20"/>
          <w:w w:val="90"/>
        </w:rPr>
        <w:t>se</w:t>
      </w:r>
      <w:r>
        <w:rPr>
          <w:color w:val="231F20"/>
          <w:spacing w:val="-29"/>
          <w:w w:val="90"/>
        </w:rPr>
        <w:t xml:space="preserve"> </w:t>
      </w:r>
      <w:r>
        <w:rPr>
          <w:color w:val="231F20"/>
          <w:w w:val="90"/>
        </w:rPr>
        <w:t>perderá</w:t>
      </w:r>
      <w:r>
        <w:rPr>
          <w:color w:val="231F20"/>
          <w:spacing w:val="-28"/>
          <w:w w:val="90"/>
        </w:rPr>
        <w:t xml:space="preserve"> </w:t>
      </w:r>
      <w:r>
        <w:rPr>
          <w:color w:val="231F20"/>
          <w:w w:val="90"/>
        </w:rPr>
        <w:t>el</w:t>
      </w:r>
      <w:r>
        <w:rPr>
          <w:color w:val="231F20"/>
          <w:spacing w:val="-29"/>
          <w:w w:val="90"/>
        </w:rPr>
        <w:t xml:space="preserve"> </w:t>
      </w:r>
      <w:r>
        <w:rPr>
          <w:color w:val="231F20"/>
          <w:w w:val="90"/>
        </w:rPr>
        <w:t>barco.</w:t>
      </w:r>
      <w:r>
        <w:rPr>
          <w:color w:val="231F20"/>
          <w:spacing w:val="2"/>
          <w:w w:val="90"/>
        </w:rPr>
        <w:t xml:space="preserve"> </w:t>
      </w:r>
      <w:r>
        <w:rPr>
          <w:color w:val="231F20"/>
          <w:w w:val="90"/>
        </w:rPr>
        <w:t>Anoche</w:t>
      </w:r>
      <w:r>
        <w:rPr>
          <w:color w:val="231F20"/>
          <w:spacing w:val="-29"/>
          <w:w w:val="90"/>
        </w:rPr>
        <w:t xml:space="preserve"> </w:t>
      </w:r>
      <w:r>
        <w:rPr>
          <w:color w:val="231F20"/>
          <w:w w:val="90"/>
        </w:rPr>
        <w:t>se</w:t>
      </w:r>
      <w:r>
        <w:rPr>
          <w:color w:val="231F20"/>
          <w:spacing w:val="-29"/>
          <w:w w:val="90"/>
        </w:rPr>
        <w:t xml:space="preserve"> </w:t>
      </w:r>
      <w:r>
        <w:rPr>
          <w:color w:val="231F20"/>
          <w:w w:val="90"/>
        </w:rPr>
        <w:t>me apareció</w:t>
      </w:r>
      <w:r>
        <w:rPr>
          <w:color w:val="231F20"/>
          <w:spacing w:val="-21"/>
          <w:w w:val="90"/>
        </w:rPr>
        <w:t xml:space="preserve"> </w:t>
      </w:r>
      <w:r>
        <w:rPr>
          <w:color w:val="231F20"/>
          <w:w w:val="90"/>
        </w:rPr>
        <w:t>un</w:t>
      </w:r>
      <w:r>
        <w:rPr>
          <w:color w:val="231F20"/>
          <w:spacing w:val="-21"/>
          <w:w w:val="90"/>
        </w:rPr>
        <w:t xml:space="preserve"> </w:t>
      </w:r>
      <w:r>
        <w:rPr>
          <w:color w:val="231F20"/>
          <w:w w:val="90"/>
        </w:rPr>
        <w:t>ángel</w:t>
      </w:r>
      <w:r>
        <w:rPr>
          <w:color w:val="231F20"/>
          <w:spacing w:val="-20"/>
          <w:w w:val="90"/>
        </w:rPr>
        <w:t xml:space="preserve"> </w:t>
      </w:r>
      <w:r>
        <w:rPr>
          <w:color w:val="231F20"/>
          <w:w w:val="90"/>
        </w:rPr>
        <w:t>del</w:t>
      </w:r>
      <w:r>
        <w:rPr>
          <w:color w:val="231F20"/>
          <w:spacing w:val="-21"/>
          <w:w w:val="90"/>
        </w:rPr>
        <w:t xml:space="preserve"> </w:t>
      </w:r>
      <w:r>
        <w:rPr>
          <w:color w:val="231F20"/>
          <w:w w:val="90"/>
        </w:rPr>
        <w:t>Dios</w:t>
      </w:r>
      <w:r>
        <w:rPr>
          <w:color w:val="231F20"/>
          <w:spacing w:val="-20"/>
          <w:w w:val="90"/>
        </w:rPr>
        <w:t xml:space="preserve"> </w:t>
      </w:r>
      <w:r>
        <w:rPr>
          <w:color w:val="231F20"/>
          <w:w w:val="90"/>
        </w:rPr>
        <w:t>a</w:t>
      </w:r>
      <w:r>
        <w:rPr>
          <w:color w:val="231F20"/>
          <w:spacing w:val="-21"/>
          <w:w w:val="90"/>
        </w:rPr>
        <w:t xml:space="preserve"> </w:t>
      </w:r>
      <w:r>
        <w:rPr>
          <w:color w:val="231F20"/>
          <w:w w:val="90"/>
        </w:rPr>
        <w:t>quien</w:t>
      </w:r>
      <w:r>
        <w:rPr>
          <w:color w:val="231F20"/>
          <w:spacing w:val="-20"/>
          <w:w w:val="90"/>
        </w:rPr>
        <w:t xml:space="preserve"> </w:t>
      </w:r>
      <w:r>
        <w:rPr>
          <w:color w:val="231F20"/>
          <w:w w:val="90"/>
        </w:rPr>
        <w:t>pertenezco</w:t>
      </w:r>
      <w:r>
        <w:rPr>
          <w:color w:val="231F20"/>
          <w:spacing w:val="-21"/>
          <w:w w:val="90"/>
        </w:rPr>
        <w:t xml:space="preserve"> </w:t>
      </w:r>
      <w:r>
        <w:rPr>
          <w:color w:val="231F20"/>
          <w:w w:val="90"/>
        </w:rPr>
        <w:t>y</w:t>
      </w:r>
      <w:r>
        <w:rPr>
          <w:color w:val="231F20"/>
          <w:spacing w:val="-20"/>
          <w:w w:val="90"/>
        </w:rPr>
        <w:t xml:space="preserve"> </w:t>
      </w:r>
      <w:r>
        <w:rPr>
          <w:color w:val="231F20"/>
          <w:w w:val="90"/>
        </w:rPr>
        <w:t>a</w:t>
      </w:r>
      <w:r>
        <w:rPr>
          <w:color w:val="231F20"/>
          <w:spacing w:val="-21"/>
          <w:w w:val="90"/>
        </w:rPr>
        <w:t xml:space="preserve"> </w:t>
      </w:r>
      <w:r>
        <w:rPr>
          <w:color w:val="231F20"/>
          <w:w w:val="90"/>
        </w:rPr>
        <w:t>quien</w:t>
      </w:r>
      <w:r>
        <w:rPr>
          <w:color w:val="231F20"/>
          <w:spacing w:val="-20"/>
          <w:w w:val="90"/>
        </w:rPr>
        <w:t xml:space="preserve"> </w:t>
      </w:r>
      <w:r>
        <w:rPr>
          <w:color w:val="231F20"/>
          <w:w w:val="90"/>
        </w:rPr>
        <w:t>sirvo,</w:t>
      </w:r>
    </w:p>
    <w:p w:rsidR="00335C8D" w:rsidRDefault="009222F7">
      <w:pPr>
        <w:pStyle w:val="Ttulo5"/>
        <w:spacing w:line="230" w:lineRule="auto"/>
        <w:ind w:left="113" w:right="111"/>
      </w:pPr>
      <w:r>
        <w:rPr>
          <w:color w:val="231F20"/>
          <w:w w:val="90"/>
        </w:rPr>
        <w:t>y</w:t>
      </w:r>
      <w:r>
        <w:rPr>
          <w:color w:val="231F20"/>
          <w:spacing w:val="-24"/>
          <w:w w:val="90"/>
        </w:rPr>
        <w:t xml:space="preserve"> </w:t>
      </w:r>
      <w:r>
        <w:rPr>
          <w:color w:val="231F20"/>
          <w:w w:val="90"/>
        </w:rPr>
        <w:t>me</w:t>
      </w:r>
      <w:r>
        <w:rPr>
          <w:color w:val="231F20"/>
          <w:spacing w:val="-24"/>
          <w:w w:val="90"/>
        </w:rPr>
        <w:t xml:space="preserve"> </w:t>
      </w:r>
      <w:r>
        <w:rPr>
          <w:color w:val="231F20"/>
          <w:w w:val="90"/>
        </w:rPr>
        <w:t>dijo:</w:t>
      </w:r>
      <w:r>
        <w:rPr>
          <w:color w:val="231F20"/>
          <w:spacing w:val="-24"/>
          <w:w w:val="90"/>
        </w:rPr>
        <w:t xml:space="preserve"> </w:t>
      </w:r>
      <w:r>
        <w:rPr>
          <w:color w:val="231F20"/>
          <w:spacing w:val="-3"/>
          <w:w w:val="90"/>
        </w:rPr>
        <w:t>“No</w:t>
      </w:r>
      <w:r>
        <w:rPr>
          <w:color w:val="231F20"/>
          <w:spacing w:val="-23"/>
          <w:w w:val="90"/>
        </w:rPr>
        <w:t xml:space="preserve"> </w:t>
      </w:r>
      <w:r>
        <w:rPr>
          <w:color w:val="231F20"/>
          <w:w w:val="90"/>
        </w:rPr>
        <w:t>tengas</w:t>
      </w:r>
      <w:r>
        <w:rPr>
          <w:color w:val="231F20"/>
          <w:spacing w:val="-24"/>
          <w:w w:val="90"/>
        </w:rPr>
        <w:t xml:space="preserve"> </w:t>
      </w:r>
      <w:r>
        <w:rPr>
          <w:color w:val="231F20"/>
          <w:w w:val="90"/>
        </w:rPr>
        <w:t>miedo,</w:t>
      </w:r>
      <w:r>
        <w:rPr>
          <w:color w:val="231F20"/>
          <w:spacing w:val="-24"/>
          <w:w w:val="90"/>
        </w:rPr>
        <w:t xml:space="preserve"> </w:t>
      </w:r>
      <w:r>
        <w:rPr>
          <w:color w:val="231F20"/>
          <w:spacing w:val="-3"/>
          <w:w w:val="90"/>
        </w:rPr>
        <w:t>Pablo.</w:t>
      </w:r>
      <w:r>
        <w:rPr>
          <w:color w:val="231F20"/>
          <w:spacing w:val="-28"/>
          <w:w w:val="90"/>
        </w:rPr>
        <w:t xml:space="preserve"> </w:t>
      </w:r>
      <w:r>
        <w:rPr>
          <w:color w:val="231F20"/>
          <w:w w:val="90"/>
        </w:rPr>
        <w:t>Tienes</w:t>
      </w:r>
      <w:r>
        <w:rPr>
          <w:color w:val="231F20"/>
          <w:spacing w:val="-24"/>
          <w:w w:val="90"/>
        </w:rPr>
        <w:t xml:space="preserve"> </w:t>
      </w:r>
      <w:r>
        <w:rPr>
          <w:color w:val="231F20"/>
          <w:w w:val="90"/>
        </w:rPr>
        <w:t>que</w:t>
      </w:r>
      <w:r>
        <w:rPr>
          <w:color w:val="231F20"/>
          <w:spacing w:val="-24"/>
          <w:w w:val="90"/>
        </w:rPr>
        <w:t xml:space="preserve"> </w:t>
      </w:r>
      <w:r>
        <w:rPr>
          <w:color w:val="231F20"/>
          <w:w w:val="90"/>
        </w:rPr>
        <w:t>comparecer</w:t>
      </w:r>
      <w:r>
        <w:rPr>
          <w:color w:val="231F20"/>
          <w:spacing w:val="-23"/>
          <w:w w:val="90"/>
        </w:rPr>
        <w:t xml:space="preserve"> </w:t>
      </w:r>
      <w:r>
        <w:rPr>
          <w:color w:val="231F20"/>
          <w:w w:val="90"/>
        </w:rPr>
        <w:t xml:space="preserve">ante </w:t>
      </w:r>
      <w:r>
        <w:rPr>
          <w:color w:val="231F20"/>
          <w:w w:val="90"/>
        </w:rPr>
        <w:t>el</w:t>
      </w:r>
      <w:r>
        <w:rPr>
          <w:color w:val="231F20"/>
          <w:spacing w:val="-21"/>
          <w:w w:val="90"/>
        </w:rPr>
        <w:t xml:space="preserve"> </w:t>
      </w:r>
      <w:r>
        <w:rPr>
          <w:color w:val="231F20"/>
          <w:w w:val="90"/>
        </w:rPr>
        <w:t>emperador;</w:t>
      </w:r>
      <w:r>
        <w:rPr>
          <w:color w:val="231F20"/>
          <w:spacing w:val="-21"/>
          <w:w w:val="90"/>
        </w:rPr>
        <w:t xml:space="preserve"> </w:t>
      </w:r>
      <w:r>
        <w:rPr>
          <w:color w:val="231F20"/>
          <w:w w:val="90"/>
        </w:rPr>
        <w:t>y</w:t>
      </w:r>
      <w:r>
        <w:rPr>
          <w:color w:val="231F20"/>
          <w:spacing w:val="-21"/>
          <w:w w:val="90"/>
        </w:rPr>
        <w:t xml:space="preserve"> </w:t>
      </w:r>
      <w:r>
        <w:rPr>
          <w:color w:val="231F20"/>
          <w:w w:val="90"/>
        </w:rPr>
        <w:t>Dios</w:t>
      </w:r>
      <w:r>
        <w:rPr>
          <w:color w:val="231F20"/>
          <w:spacing w:val="-21"/>
          <w:w w:val="90"/>
        </w:rPr>
        <w:t xml:space="preserve"> </w:t>
      </w:r>
      <w:r>
        <w:rPr>
          <w:color w:val="231F20"/>
          <w:w w:val="90"/>
        </w:rPr>
        <w:t>te</w:t>
      </w:r>
      <w:r>
        <w:rPr>
          <w:color w:val="231F20"/>
          <w:spacing w:val="-21"/>
          <w:w w:val="90"/>
        </w:rPr>
        <w:t xml:space="preserve"> </w:t>
      </w:r>
      <w:r>
        <w:rPr>
          <w:color w:val="231F20"/>
          <w:w w:val="90"/>
        </w:rPr>
        <w:t>ha</w:t>
      </w:r>
      <w:r>
        <w:rPr>
          <w:color w:val="231F20"/>
          <w:spacing w:val="-20"/>
          <w:w w:val="90"/>
        </w:rPr>
        <w:t xml:space="preserve"> </w:t>
      </w:r>
      <w:r>
        <w:rPr>
          <w:color w:val="231F20"/>
          <w:w w:val="90"/>
        </w:rPr>
        <w:t>concedido</w:t>
      </w:r>
      <w:r>
        <w:rPr>
          <w:color w:val="231F20"/>
          <w:spacing w:val="-21"/>
          <w:w w:val="90"/>
        </w:rPr>
        <w:t xml:space="preserve"> </w:t>
      </w:r>
      <w:r>
        <w:rPr>
          <w:color w:val="231F20"/>
          <w:w w:val="90"/>
        </w:rPr>
        <w:t>la</w:t>
      </w:r>
      <w:r>
        <w:rPr>
          <w:color w:val="231F20"/>
          <w:spacing w:val="-21"/>
          <w:w w:val="90"/>
        </w:rPr>
        <w:t xml:space="preserve"> </w:t>
      </w:r>
      <w:r>
        <w:rPr>
          <w:color w:val="231F20"/>
          <w:w w:val="90"/>
        </w:rPr>
        <w:t>vida</w:t>
      </w:r>
      <w:r>
        <w:rPr>
          <w:color w:val="231F20"/>
          <w:spacing w:val="-21"/>
          <w:w w:val="90"/>
        </w:rPr>
        <w:t xml:space="preserve"> </w:t>
      </w:r>
      <w:r>
        <w:rPr>
          <w:color w:val="231F20"/>
          <w:w w:val="90"/>
        </w:rPr>
        <w:t>de</w:t>
      </w:r>
      <w:r>
        <w:rPr>
          <w:color w:val="231F20"/>
          <w:spacing w:val="-21"/>
          <w:w w:val="90"/>
        </w:rPr>
        <w:t xml:space="preserve"> </w:t>
      </w:r>
      <w:r>
        <w:rPr>
          <w:color w:val="231F20"/>
          <w:w w:val="90"/>
        </w:rPr>
        <w:t>todos</w:t>
      </w:r>
      <w:r>
        <w:rPr>
          <w:color w:val="231F20"/>
          <w:spacing w:val="-20"/>
          <w:w w:val="90"/>
        </w:rPr>
        <w:t xml:space="preserve"> </w:t>
      </w:r>
      <w:r>
        <w:rPr>
          <w:color w:val="231F20"/>
          <w:w w:val="90"/>
        </w:rPr>
        <w:t>los</w:t>
      </w:r>
      <w:r>
        <w:rPr>
          <w:color w:val="231F20"/>
          <w:spacing w:val="-21"/>
          <w:w w:val="90"/>
        </w:rPr>
        <w:t xml:space="preserve"> </w:t>
      </w:r>
      <w:r>
        <w:rPr>
          <w:color w:val="231F20"/>
          <w:w w:val="90"/>
        </w:rPr>
        <w:t>que navegan</w:t>
      </w:r>
      <w:r>
        <w:rPr>
          <w:color w:val="231F20"/>
          <w:spacing w:val="-29"/>
          <w:w w:val="90"/>
        </w:rPr>
        <w:t xml:space="preserve"> </w:t>
      </w:r>
      <w:r>
        <w:rPr>
          <w:color w:val="231F20"/>
          <w:w w:val="90"/>
        </w:rPr>
        <w:t>contigo.”</w:t>
      </w:r>
      <w:r>
        <w:rPr>
          <w:color w:val="231F20"/>
          <w:spacing w:val="-28"/>
          <w:w w:val="90"/>
        </w:rPr>
        <w:t xml:space="preserve"> </w:t>
      </w:r>
      <w:r>
        <w:rPr>
          <w:color w:val="231F20"/>
          <w:w w:val="90"/>
        </w:rPr>
        <w:t>Así</w:t>
      </w:r>
      <w:r>
        <w:rPr>
          <w:color w:val="231F20"/>
          <w:spacing w:val="-29"/>
          <w:w w:val="90"/>
        </w:rPr>
        <w:t xml:space="preserve"> </w:t>
      </w:r>
      <w:r>
        <w:rPr>
          <w:color w:val="231F20"/>
          <w:w w:val="90"/>
        </w:rPr>
        <w:t>que</w:t>
      </w:r>
      <w:r>
        <w:rPr>
          <w:color w:val="231F20"/>
          <w:spacing w:val="-28"/>
          <w:w w:val="90"/>
        </w:rPr>
        <w:t xml:space="preserve"> </w:t>
      </w:r>
      <w:r>
        <w:rPr>
          <w:color w:val="231F20"/>
          <w:w w:val="90"/>
        </w:rPr>
        <w:t>¡ánimo,</w:t>
      </w:r>
      <w:r>
        <w:rPr>
          <w:color w:val="231F20"/>
          <w:spacing w:val="-29"/>
          <w:w w:val="90"/>
        </w:rPr>
        <w:t xml:space="preserve"> </w:t>
      </w:r>
      <w:r>
        <w:rPr>
          <w:color w:val="231F20"/>
          <w:w w:val="90"/>
        </w:rPr>
        <w:t>señores!</w:t>
      </w:r>
      <w:r>
        <w:rPr>
          <w:color w:val="231F20"/>
          <w:spacing w:val="-28"/>
          <w:w w:val="90"/>
        </w:rPr>
        <w:t xml:space="preserve"> </w:t>
      </w:r>
      <w:r>
        <w:rPr>
          <w:color w:val="231F20"/>
          <w:w w:val="90"/>
        </w:rPr>
        <w:t>Confío</w:t>
      </w:r>
      <w:r>
        <w:rPr>
          <w:color w:val="231F20"/>
          <w:spacing w:val="-29"/>
          <w:w w:val="90"/>
        </w:rPr>
        <w:t xml:space="preserve"> </w:t>
      </w:r>
      <w:r>
        <w:rPr>
          <w:color w:val="231F20"/>
          <w:w w:val="90"/>
        </w:rPr>
        <w:t>en</w:t>
      </w:r>
      <w:r>
        <w:rPr>
          <w:color w:val="231F20"/>
          <w:spacing w:val="-28"/>
          <w:w w:val="90"/>
        </w:rPr>
        <w:t xml:space="preserve"> </w:t>
      </w:r>
      <w:r>
        <w:rPr>
          <w:color w:val="231F20"/>
          <w:w w:val="90"/>
        </w:rPr>
        <w:t>Dios</w:t>
      </w:r>
      <w:r>
        <w:rPr>
          <w:color w:val="231F20"/>
          <w:spacing w:val="-29"/>
          <w:w w:val="90"/>
        </w:rPr>
        <w:t xml:space="preserve"> </w:t>
      </w:r>
      <w:r>
        <w:rPr>
          <w:color w:val="231F20"/>
          <w:w w:val="90"/>
        </w:rPr>
        <w:t xml:space="preserve">que </w:t>
      </w:r>
      <w:r>
        <w:rPr>
          <w:color w:val="231F20"/>
          <w:w w:val="95"/>
        </w:rPr>
        <w:t>sucederá</w:t>
      </w:r>
      <w:r>
        <w:rPr>
          <w:color w:val="231F20"/>
          <w:spacing w:val="-19"/>
          <w:w w:val="95"/>
        </w:rPr>
        <w:t xml:space="preserve"> </w:t>
      </w:r>
      <w:r>
        <w:rPr>
          <w:color w:val="231F20"/>
          <w:w w:val="95"/>
        </w:rPr>
        <w:t>tal</w:t>
      </w:r>
      <w:r>
        <w:rPr>
          <w:color w:val="231F20"/>
          <w:spacing w:val="-19"/>
          <w:w w:val="95"/>
        </w:rPr>
        <w:t xml:space="preserve"> </w:t>
      </w:r>
      <w:r>
        <w:rPr>
          <w:color w:val="231F20"/>
          <w:w w:val="95"/>
        </w:rPr>
        <w:t>y</w:t>
      </w:r>
      <w:r>
        <w:rPr>
          <w:color w:val="231F20"/>
          <w:spacing w:val="-19"/>
          <w:w w:val="95"/>
        </w:rPr>
        <w:t xml:space="preserve"> </w:t>
      </w:r>
      <w:r>
        <w:rPr>
          <w:color w:val="231F20"/>
          <w:w w:val="95"/>
        </w:rPr>
        <w:t>como</w:t>
      </w:r>
      <w:r>
        <w:rPr>
          <w:color w:val="231F20"/>
          <w:spacing w:val="-18"/>
          <w:w w:val="95"/>
        </w:rPr>
        <w:t xml:space="preserve"> </w:t>
      </w:r>
      <w:r>
        <w:rPr>
          <w:color w:val="231F20"/>
          <w:w w:val="95"/>
        </w:rPr>
        <w:t>se</w:t>
      </w:r>
      <w:r>
        <w:rPr>
          <w:color w:val="231F20"/>
          <w:spacing w:val="-19"/>
          <w:w w:val="95"/>
        </w:rPr>
        <w:t xml:space="preserve"> </w:t>
      </w:r>
      <w:r>
        <w:rPr>
          <w:color w:val="231F20"/>
          <w:w w:val="95"/>
        </w:rPr>
        <w:t>me</w:t>
      </w:r>
      <w:r>
        <w:rPr>
          <w:color w:val="231F20"/>
          <w:spacing w:val="-19"/>
          <w:w w:val="95"/>
        </w:rPr>
        <w:t xml:space="preserve"> </w:t>
      </w:r>
      <w:r>
        <w:rPr>
          <w:color w:val="231F20"/>
          <w:w w:val="95"/>
        </w:rPr>
        <w:t>dijo.</w:t>
      </w:r>
      <w:r>
        <w:rPr>
          <w:color w:val="231F20"/>
          <w:spacing w:val="-18"/>
          <w:w w:val="95"/>
        </w:rPr>
        <w:t xml:space="preserve"> </w:t>
      </w:r>
      <w:r>
        <w:rPr>
          <w:color w:val="231F20"/>
          <w:w w:val="95"/>
        </w:rPr>
        <w:t>Sin</w:t>
      </w:r>
      <w:r>
        <w:rPr>
          <w:color w:val="231F20"/>
          <w:spacing w:val="-19"/>
          <w:w w:val="95"/>
        </w:rPr>
        <w:t xml:space="preserve"> </w:t>
      </w:r>
      <w:r>
        <w:rPr>
          <w:color w:val="231F20"/>
          <w:w w:val="95"/>
        </w:rPr>
        <w:t>embargo,</w:t>
      </w:r>
    </w:p>
    <w:p w:rsidR="00335C8D" w:rsidRDefault="009222F7">
      <w:pPr>
        <w:pStyle w:val="Ttulo5"/>
        <w:spacing w:before="44"/>
      </w:pPr>
      <w:r>
        <w:rPr>
          <w:color w:val="231F20"/>
          <w:w w:val="95"/>
        </w:rPr>
        <w:t>tenemos que encallar en alguna isla.</w:t>
      </w:r>
    </w:p>
    <w:p w:rsidR="00335C8D" w:rsidRDefault="009222F7">
      <w:pPr>
        <w:pStyle w:val="Ttulo5"/>
        <w:spacing w:before="104"/>
        <w:rPr>
          <w:rFonts w:ascii="Times New Roman" w:hAnsi="Times New Roman"/>
        </w:rPr>
      </w:pPr>
      <w:r>
        <w:rPr>
          <w:rFonts w:ascii="Times New Roman" w:hAnsi="Times New Roman"/>
          <w:color w:val="231F20"/>
        </w:rPr>
        <w:t>(Hechos 27: 22–26)</w:t>
      </w:r>
    </w:p>
    <w:p w:rsidR="00335C8D" w:rsidRDefault="009222F7">
      <w:pPr>
        <w:pStyle w:val="Textoindependiente"/>
        <w:spacing w:before="208" w:line="199" w:lineRule="auto"/>
      </w:pPr>
      <w:r>
        <w:rPr>
          <w:color w:val="231F20"/>
          <w:spacing w:val="-3"/>
        </w:rPr>
        <w:t xml:space="preserve">Pablo </w:t>
      </w:r>
      <w:r>
        <w:rPr>
          <w:color w:val="231F20"/>
        </w:rPr>
        <w:t xml:space="preserve">no sólo confió en la soberanía de Dios sino que tuvo una revelación expresa del cielo que nadie moriría en el </w:t>
      </w:r>
      <w:r>
        <w:rPr>
          <w:color w:val="231F20"/>
          <w:spacing w:val="-3"/>
        </w:rPr>
        <w:t xml:space="preserve">naufragio. </w:t>
      </w:r>
      <w:r>
        <w:rPr>
          <w:color w:val="231F20"/>
        </w:rPr>
        <w:t xml:space="preserve">Así que, un poco más tarde, al ver a los marineros tratando     de escapar de la nave en un bote salvavidas dijo al centurión romano y </w:t>
      </w:r>
      <w:r>
        <w:rPr>
          <w:color w:val="231F20"/>
        </w:rPr>
        <w:t xml:space="preserve">a sus soldados: </w:t>
      </w:r>
      <w:r>
        <w:rPr>
          <w:rFonts w:ascii="Book Antiqua" w:hAnsi="Book Antiqua"/>
          <w:i/>
          <w:color w:val="231F20"/>
        </w:rPr>
        <w:t xml:space="preserve">Si ésos no se quedan en el barco, no podrán salvarse ustedes (Hechos 27:31). </w:t>
      </w:r>
      <w:r>
        <w:rPr>
          <w:color w:val="231F20"/>
        </w:rPr>
        <w:t xml:space="preserve">Aparentemente, </w:t>
      </w:r>
      <w:r>
        <w:rPr>
          <w:color w:val="231F20"/>
          <w:spacing w:val="-6"/>
        </w:rPr>
        <w:t xml:space="preserve">Pablo </w:t>
      </w:r>
      <w:r>
        <w:rPr>
          <w:color w:val="231F20"/>
        </w:rPr>
        <w:t>cayó</w:t>
      </w:r>
      <w:r>
        <w:rPr>
          <w:color w:val="231F20"/>
          <w:spacing w:val="12"/>
        </w:rPr>
        <w:t xml:space="preserve"> </w:t>
      </w:r>
      <w:r>
        <w:rPr>
          <w:color w:val="231F20"/>
        </w:rPr>
        <w:t>en</w:t>
      </w:r>
      <w:r>
        <w:rPr>
          <w:color w:val="231F20"/>
          <w:spacing w:val="12"/>
        </w:rPr>
        <w:t xml:space="preserve"> </w:t>
      </w:r>
      <w:r>
        <w:rPr>
          <w:color w:val="231F20"/>
        </w:rPr>
        <w:t>cuenta</w:t>
      </w:r>
      <w:r>
        <w:rPr>
          <w:color w:val="231F20"/>
          <w:spacing w:val="12"/>
        </w:rPr>
        <w:t xml:space="preserve"> </w:t>
      </w:r>
      <w:r>
        <w:rPr>
          <w:color w:val="231F20"/>
        </w:rPr>
        <w:t>de</w:t>
      </w:r>
      <w:r>
        <w:rPr>
          <w:color w:val="231F20"/>
          <w:spacing w:val="12"/>
        </w:rPr>
        <w:t xml:space="preserve"> </w:t>
      </w:r>
      <w:r>
        <w:rPr>
          <w:color w:val="231F20"/>
        </w:rPr>
        <w:t>que</w:t>
      </w:r>
      <w:r>
        <w:rPr>
          <w:color w:val="231F20"/>
          <w:spacing w:val="12"/>
        </w:rPr>
        <w:t xml:space="preserve"> </w:t>
      </w:r>
      <w:r>
        <w:rPr>
          <w:color w:val="231F20"/>
        </w:rPr>
        <w:t>la</w:t>
      </w:r>
      <w:r>
        <w:rPr>
          <w:color w:val="231F20"/>
          <w:spacing w:val="12"/>
        </w:rPr>
        <w:t xml:space="preserve"> </w:t>
      </w:r>
      <w:r>
        <w:rPr>
          <w:color w:val="231F20"/>
        </w:rPr>
        <w:t>presencia</w:t>
      </w:r>
      <w:r>
        <w:rPr>
          <w:color w:val="231F20"/>
          <w:spacing w:val="12"/>
        </w:rPr>
        <w:t xml:space="preserve"> </w:t>
      </w:r>
      <w:r>
        <w:rPr>
          <w:color w:val="231F20"/>
        </w:rPr>
        <w:t>de</w:t>
      </w:r>
      <w:r>
        <w:rPr>
          <w:color w:val="231F20"/>
          <w:spacing w:val="12"/>
        </w:rPr>
        <w:t xml:space="preserve"> </w:t>
      </w:r>
      <w:r>
        <w:rPr>
          <w:color w:val="231F20"/>
        </w:rPr>
        <w:t>los</w:t>
      </w:r>
      <w:r>
        <w:rPr>
          <w:color w:val="231F20"/>
          <w:spacing w:val="12"/>
        </w:rPr>
        <w:t xml:space="preserve"> </w:t>
      </w:r>
      <w:r>
        <w:rPr>
          <w:color w:val="231F20"/>
        </w:rPr>
        <w:t>hábiles</w:t>
      </w:r>
      <w:r>
        <w:rPr>
          <w:color w:val="231F20"/>
          <w:spacing w:val="12"/>
        </w:rPr>
        <w:t xml:space="preserve"> </w:t>
      </w:r>
      <w:r>
        <w:rPr>
          <w:color w:val="231F20"/>
        </w:rPr>
        <w:t>marineros</w:t>
      </w:r>
      <w:r>
        <w:rPr>
          <w:color w:val="231F20"/>
          <w:spacing w:val="12"/>
        </w:rPr>
        <w:t xml:space="preserve"> </w:t>
      </w:r>
      <w:r>
        <w:rPr>
          <w:color w:val="231F20"/>
        </w:rPr>
        <w:t>era</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necesaria</w:t>
      </w:r>
      <w:r>
        <w:rPr>
          <w:color w:val="231F20"/>
          <w:spacing w:val="-13"/>
        </w:rPr>
        <w:t xml:space="preserve"> </w:t>
      </w:r>
      <w:r>
        <w:rPr>
          <w:color w:val="231F20"/>
        </w:rPr>
        <w:t>para</w:t>
      </w:r>
      <w:r>
        <w:rPr>
          <w:color w:val="231F20"/>
          <w:spacing w:val="-12"/>
        </w:rPr>
        <w:t xml:space="preserve"> </w:t>
      </w:r>
      <w:r>
        <w:rPr>
          <w:color w:val="231F20"/>
        </w:rPr>
        <w:t>la</w:t>
      </w:r>
      <w:r>
        <w:rPr>
          <w:color w:val="231F20"/>
          <w:spacing w:val="-12"/>
        </w:rPr>
        <w:t xml:space="preserve"> </w:t>
      </w:r>
      <w:r>
        <w:rPr>
          <w:color w:val="231F20"/>
        </w:rPr>
        <w:t>seguridad</w:t>
      </w:r>
      <w:r>
        <w:rPr>
          <w:color w:val="231F20"/>
          <w:spacing w:val="-12"/>
        </w:rPr>
        <w:t xml:space="preserve"> </w:t>
      </w:r>
      <w:r>
        <w:rPr>
          <w:color w:val="231F20"/>
        </w:rPr>
        <w:t>de</w:t>
      </w:r>
      <w:r>
        <w:rPr>
          <w:color w:val="231F20"/>
          <w:spacing w:val="-12"/>
        </w:rPr>
        <w:t xml:space="preserve"> </w:t>
      </w:r>
      <w:r>
        <w:rPr>
          <w:color w:val="231F20"/>
        </w:rPr>
        <w:t>los</w:t>
      </w:r>
      <w:r>
        <w:rPr>
          <w:color w:val="231F20"/>
          <w:spacing w:val="-12"/>
        </w:rPr>
        <w:t xml:space="preserve"> </w:t>
      </w:r>
      <w:r>
        <w:rPr>
          <w:color w:val="231F20"/>
        </w:rPr>
        <w:t>pasajeros,</w:t>
      </w:r>
      <w:r>
        <w:rPr>
          <w:color w:val="231F20"/>
          <w:spacing w:val="-13"/>
        </w:rPr>
        <w:t xml:space="preserve"> </w:t>
      </w:r>
      <w:r>
        <w:rPr>
          <w:color w:val="231F20"/>
        </w:rPr>
        <w:t>aun</w:t>
      </w:r>
      <w:r>
        <w:rPr>
          <w:color w:val="231F20"/>
          <w:spacing w:val="-12"/>
        </w:rPr>
        <w:t xml:space="preserve"> </w:t>
      </w:r>
      <w:r>
        <w:rPr>
          <w:color w:val="231F20"/>
        </w:rPr>
        <w:t>en</w:t>
      </w:r>
      <w:r>
        <w:rPr>
          <w:color w:val="231F20"/>
          <w:spacing w:val="-12"/>
        </w:rPr>
        <w:t xml:space="preserve"> </w:t>
      </w:r>
      <w:r>
        <w:rPr>
          <w:color w:val="231F20"/>
        </w:rPr>
        <w:t>ese</w:t>
      </w:r>
      <w:r>
        <w:rPr>
          <w:color w:val="231F20"/>
          <w:spacing w:val="-12"/>
        </w:rPr>
        <w:t xml:space="preserve"> </w:t>
      </w:r>
      <w:r>
        <w:rPr>
          <w:color w:val="231F20"/>
        </w:rPr>
        <w:t xml:space="preserve">momento. </w:t>
      </w:r>
      <w:r>
        <w:rPr>
          <w:color w:val="231F20"/>
          <w:spacing w:val="-5"/>
        </w:rPr>
        <w:t xml:space="preserve">Por </w:t>
      </w:r>
      <w:r>
        <w:rPr>
          <w:color w:val="231F20"/>
        </w:rPr>
        <w:t xml:space="preserve">lo tanto, tomó la prudente decisión de lograr aquello que Dios, por medio de la divina revelación le había prometido </w:t>
      </w:r>
      <w:r>
        <w:rPr>
          <w:color w:val="231F20"/>
          <w:spacing w:val="-5"/>
        </w:rPr>
        <w:t xml:space="preserve">que </w:t>
      </w:r>
      <w:r>
        <w:rPr>
          <w:color w:val="231F20"/>
        </w:rPr>
        <w:t xml:space="preserve">ocurriría con seguridad. </w:t>
      </w:r>
      <w:r>
        <w:rPr>
          <w:color w:val="231F20"/>
          <w:spacing w:val="-4"/>
        </w:rPr>
        <w:t xml:space="preserve">No </w:t>
      </w:r>
      <w:r>
        <w:rPr>
          <w:color w:val="231F20"/>
        </w:rPr>
        <w:t xml:space="preserve">confundió la soberanía de Dios </w:t>
      </w:r>
      <w:r>
        <w:rPr>
          <w:color w:val="231F20"/>
          <w:spacing w:val="-6"/>
        </w:rPr>
        <w:t xml:space="preserve">con </w:t>
      </w:r>
      <w:r>
        <w:rPr>
          <w:color w:val="231F20"/>
        </w:rPr>
        <w:t>su responsabilidad de obrar</w:t>
      </w:r>
      <w:r>
        <w:rPr>
          <w:color w:val="231F20"/>
          <w:spacing w:val="2"/>
        </w:rPr>
        <w:t xml:space="preserve"> </w:t>
      </w:r>
      <w:r>
        <w:rPr>
          <w:color w:val="231F20"/>
        </w:rPr>
        <w:t>prudentemente.</w:t>
      </w:r>
    </w:p>
    <w:p w:rsidR="00335C8D" w:rsidRDefault="009222F7">
      <w:pPr>
        <w:pStyle w:val="Textoindependiente"/>
        <w:spacing w:before="171" w:line="199" w:lineRule="auto"/>
      </w:pPr>
      <w:r>
        <w:rPr>
          <w:color w:val="231F20"/>
          <w:spacing w:val="-3"/>
        </w:rPr>
        <w:t>Pablo</w:t>
      </w:r>
      <w:r>
        <w:rPr>
          <w:color w:val="231F20"/>
          <w:spacing w:val="-15"/>
        </w:rPr>
        <w:t xml:space="preserve"> </w:t>
      </w:r>
      <w:r>
        <w:rPr>
          <w:color w:val="231F20"/>
        </w:rPr>
        <w:t>no</w:t>
      </w:r>
      <w:r>
        <w:rPr>
          <w:color w:val="231F20"/>
          <w:spacing w:val="-15"/>
        </w:rPr>
        <w:t xml:space="preserve"> </w:t>
      </w:r>
      <w:r>
        <w:rPr>
          <w:color w:val="231F20"/>
        </w:rPr>
        <w:t>conside</w:t>
      </w:r>
      <w:r>
        <w:rPr>
          <w:color w:val="231F20"/>
        </w:rPr>
        <w:t>ró</w:t>
      </w:r>
      <w:r>
        <w:rPr>
          <w:color w:val="231F20"/>
          <w:spacing w:val="-15"/>
        </w:rPr>
        <w:t xml:space="preserve"> </w:t>
      </w:r>
      <w:r>
        <w:rPr>
          <w:color w:val="231F20"/>
        </w:rPr>
        <w:t>el</w:t>
      </w:r>
      <w:r>
        <w:rPr>
          <w:color w:val="231F20"/>
          <w:spacing w:val="-15"/>
        </w:rPr>
        <w:t xml:space="preserve"> </w:t>
      </w:r>
      <w:r>
        <w:rPr>
          <w:color w:val="231F20"/>
        </w:rPr>
        <w:t>propósito</w:t>
      </w:r>
      <w:r>
        <w:rPr>
          <w:color w:val="231F20"/>
          <w:spacing w:val="-15"/>
        </w:rPr>
        <w:t xml:space="preserve"> </w:t>
      </w:r>
      <w:r>
        <w:rPr>
          <w:color w:val="231F20"/>
        </w:rPr>
        <w:t>soberano</w:t>
      </w:r>
      <w:r>
        <w:rPr>
          <w:color w:val="231F20"/>
          <w:spacing w:val="-15"/>
        </w:rPr>
        <w:t xml:space="preserve"> </w:t>
      </w:r>
      <w:r>
        <w:rPr>
          <w:color w:val="231F20"/>
        </w:rPr>
        <w:t>de</w:t>
      </w:r>
      <w:r>
        <w:rPr>
          <w:color w:val="231F20"/>
          <w:spacing w:val="-15"/>
        </w:rPr>
        <w:t xml:space="preserve"> </w:t>
      </w:r>
      <w:r>
        <w:rPr>
          <w:color w:val="231F20"/>
        </w:rPr>
        <w:t>Dios</w:t>
      </w:r>
      <w:r>
        <w:rPr>
          <w:color w:val="231F20"/>
          <w:spacing w:val="-15"/>
        </w:rPr>
        <w:t xml:space="preserve"> </w:t>
      </w:r>
      <w:r>
        <w:rPr>
          <w:color w:val="231F20"/>
        </w:rPr>
        <w:t>como</w:t>
      </w:r>
      <w:r>
        <w:rPr>
          <w:color w:val="231F20"/>
          <w:spacing w:val="-15"/>
        </w:rPr>
        <w:t xml:space="preserve"> </w:t>
      </w:r>
      <w:r>
        <w:rPr>
          <w:color w:val="231F20"/>
        </w:rPr>
        <w:t>una</w:t>
      </w:r>
      <w:r>
        <w:rPr>
          <w:color w:val="231F20"/>
          <w:spacing w:val="-15"/>
        </w:rPr>
        <w:t xml:space="preserve"> </w:t>
      </w:r>
      <w:r>
        <w:rPr>
          <w:color w:val="231F20"/>
          <w:spacing w:val="-4"/>
        </w:rPr>
        <w:t xml:space="preserve">razón </w:t>
      </w:r>
      <w:r>
        <w:rPr>
          <w:color w:val="231F20"/>
        </w:rPr>
        <w:t xml:space="preserve">para descuidar su </w:t>
      </w:r>
      <w:r>
        <w:rPr>
          <w:color w:val="231F20"/>
          <w:spacing w:val="-3"/>
        </w:rPr>
        <w:t xml:space="preserve">deber, </w:t>
      </w:r>
      <w:r>
        <w:rPr>
          <w:color w:val="231F20"/>
        </w:rPr>
        <w:t>aun en ese momento en que ya había sido revelado por un ángel del cielo. En nuestras circunstancias actuales, no sabemos cuál es el propósito soberano de Dios en una situación específ</w:t>
      </w:r>
      <w:r>
        <w:rPr>
          <w:color w:val="231F20"/>
        </w:rPr>
        <w:t xml:space="preserve">ica. Debemos ser aún más cuidadosos y   no hacer uso de la soberanía de Dios como excusa para </w:t>
      </w:r>
      <w:r>
        <w:rPr>
          <w:color w:val="231F20"/>
          <w:spacing w:val="-4"/>
        </w:rPr>
        <w:t xml:space="preserve">evadir </w:t>
      </w:r>
      <w:r>
        <w:rPr>
          <w:color w:val="231F20"/>
        </w:rPr>
        <w:t>las obligaciones que Él nos dio en las Escrituras. El</w:t>
      </w:r>
      <w:r>
        <w:rPr>
          <w:color w:val="231F20"/>
          <w:spacing w:val="32"/>
        </w:rPr>
        <w:t xml:space="preserve"> </w:t>
      </w:r>
      <w:r>
        <w:rPr>
          <w:color w:val="231F20"/>
          <w:spacing w:val="-4"/>
        </w:rPr>
        <w:t xml:space="preserve">Señor </w:t>
      </w:r>
      <w:r>
        <w:rPr>
          <w:color w:val="231F20"/>
        </w:rPr>
        <w:t>generalmente trabaja a través de medios y busca que usemos los que ha puesto a nuestra</w:t>
      </w:r>
      <w:r>
        <w:rPr>
          <w:color w:val="231F20"/>
          <w:spacing w:val="-8"/>
        </w:rPr>
        <w:t xml:space="preserve"> </w:t>
      </w:r>
      <w:r>
        <w:rPr>
          <w:color w:val="231F20"/>
        </w:rPr>
        <w:t>disposic</w:t>
      </w:r>
      <w:r>
        <w:rPr>
          <w:color w:val="231F20"/>
        </w:rPr>
        <w:t>ión.</w:t>
      </w:r>
    </w:p>
    <w:p w:rsidR="00335C8D" w:rsidRDefault="009222F7">
      <w:pPr>
        <w:spacing w:before="148" w:line="213" w:lineRule="auto"/>
        <w:ind w:left="103" w:right="101"/>
        <w:jc w:val="both"/>
        <w:rPr>
          <w:rFonts w:ascii="Book Antiqua" w:hAnsi="Book Antiqua"/>
          <w:i/>
          <w:sz w:val="26"/>
        </w:rPr>
      </w:pPr>
      <w:r>
        <w:rPr>
          <w:color w:val="231F20"/>
          <w:sz w:val="26"/>
        </w:rPr>
        <w:t xml:space="preserve">Cuando Nehemías estaba reconstruyendo el muro alrededor de Jerusalén, él y su pueblo enfrentaban la amenaza de un ataque armado de los enemigos </w:t>
      </w:r>
      <w:r>
        <w:rPr>
          <w:rFonts w:ascii="Book Antiqua" w:hAnsi="Book Antiqua"/>
          <w:i/>
          <w:color w:val="231F20"/>
          <w:sz w:val="26"/>
        </w:rPr>
        <w:t xml:space="preserve">(Nehemías 4:7–8) </w:t>
      </w:r>
      <w:r>
        <w:rPr>
          <w:color w:val="231F20"/>
          <w:sz w:val="26"/>
        </w:rPr>
        <w:t xml:space="preserve">la respuesta </w:t>
      </w:r>
      <w:r>
        <w:rPr>
          <w:color w:val="231F20"/>
          <w:spacing w:val="-8"/>
          <w:sz w:val="26"/>
        </w:rPr>
        <w:t xml:space="preserve">de </w:t>
      </w:r>
      <w:r>
        <w:rPr>
          <w:color w:val="231F20"/>
          <w:sz w:val="26"/>
        </w:rPr>
        <w:t xml:space="preserve">Nehemías fue orar y poner guardias. Oración y prudencia </w:t>
      </w:r>
      <w:r>
        <w:rPr>
          <w:rFonts w:ascii="Book Antiqua" w:hAnsi="Book Antiqua"/>
          <w:b/>
          <w:i/>
          <w:color w:val="231F20"/>
          <w:spacing w:val="-5"/>
          <w:sz w:val="26"/>
        </w:rPr>
        <w:t xml:space="preserve">(v. </w:t>
      </w:r>
      <w:r>
        <w:rPr>
          <w:rFonts w:ascii="Book Antiqua" w:hAnsi="Book Antiqua"/>
          <w:b/>
          <w:i/>
          <w:color w:val="231F20"/>
          <w:sz w:val="26"/>
        </w:rPr>
        <w:t xml:space="preserve">9). </w:t>
      </w:r>
      <w:r>
        <w:rPr>
          <w:color w:val="231F20"/>
          <w:sz w:val="26"/>
        </w:rPr>
        <w:t>Además</w:t>
      </w:r>
      <w:r>
        <w:rPr>
          <w:color w:val="231F20"/>
          <w:spacing w:val="-16"/>
          <w:sz w:val="26"/>
        </w:rPr>
        <w:t xml:space="preserve"> </w:t>
      </w:r>
      <w:r>
        <w:rPr>
          <w:color w:val="231F20"/>
          <w:sz w:val="26"/>
        </w:rPr>
        <w:t>el</w:t>
      </w:r>
      <w:r>
        <w:rPr>
          <w:color w:val="231F20"/>
          <w:spacing w:val="-15"/>
          <w:sz w:val="26"/>
        </w:rPr>
        <w:t xml:space="preserve"> </w:t>
      </w:r>
      <w:r>
        <w:rPr>
          <w:color w:val="231F20"/>
          <w:sz w:val="26"/>
        </w:rPr>
        <w:t>texto</w:t>
      </w:r>
      <w:r>
        <w:rPr>
          <w:color w:val="231F20"/>
          <w:spacing w:val="-15"/>
          <w:sz w:val="26"/>
        </w:rPr>
        <w:t xml:space="preserve"> </w:t>
      </w:r>
      <w:r>
        <w:rPr>
          <w:color w:val="231F20"/>
          <w:sz w:val="26"/>
        </w:rPr>
        <w:t>dice:</w:t>
      </w:r>
      <w:r>
        <w:rPr>
          <w:color w:val="231F20"/>
          <w:spacing w:val="-15"/>
          <w:sz w:val="26"/>
        </w:rPr>
        <w:t xml:space="preserve"> </w:t>
      </w:r>
      <w:r>
        <w:rPr>
          <w:rFonts w:ascii="Book Antiqua" w:hAnsi="Book Antiqua"/>
          <w:i/>
          <w:color w:val="231F20"/>
          <w:sz w:val="26"/>
        </w:rPr>
        <w:t>A</w:t>
      </w:r>
      <w:r>
        <w:rPr>
          <w:rFonts w:ascii="Book Antiqua" w:hAnsi="Book Antiqua"/>
          <w:i/>
          <w:color w:val="231F20"/>
          <w:spacing w:val="-12"/>
          <w:sz w:val="26"/>
        </w:rPr>
        <w:t xml:space="preserve"> </w:t>
      </w:r>
      <w:r>
        <w:rPr>
          <w:rFonts w:ascii="Book Antiqua" w:hAnsi="Book Antiqua"/>
          <w:i/>
          <w:color w:val="231F20"/>
          <w:sz w:val="26"/>
        </w:rPr>
        <w:t>partir</w:t>
      </w:r>
      <w:r>
        <w:rPr>
          <w:rFonts w:ascii="Book Antiqua" w:hAnsi="Book Antiqua"/>
          <w:i/>
          <w:color w:val="231F20"/>
          <w:spacing w:val="-12"/>
          <w:sz w:val="26"/>
        </w:rPr>
        <w:t xml:space="preserve"> </w:t>
      </w:r>
      <w:r>
        <w:rPr>
          <w:rFonts w:ascii="Book Antiqua" w:hAnsi="Book Antiqua"/>
          <w:i/>
          <w:color w:val="231F20"/>
          <w:sz w:val="26"/>
        </w:rPr>
        <w:t>de</w:t>
      </w:r>
      <w:r>
        <w:rPr>
          <w:rFonts w:ascii="Book Antiqua" w:hAnsi="Book Antiqua"/>
          <w:i/>
          <w:color w:val="231F20"/>
          <w:spacing w:val="-12"/>
          <w:sz w:val="26"/>
        </w:rPr>
        <w:t xml:space="preserve"> </w:t>
      </w:r>
      <w:r>
        <w:rPr>
          <w:rFonts w:ascii="Book Antiqua" w:hAnsi="Book Antiqua"/>
          <w:i/>
          <w:color w:val="231F20"/>
          <w:sz w:val="26"/>
        </w:rPr>
        <w:t>aquel</w:t>
      </w:r>
      <w:r>
        <w:rPr>
          <w:rFonts w:ascii="Book Antiqua" w:hAnsi="Book Antiqua"/>
          <w:i/>
          <w:color w:val="231F20"/>
          <w:spacing w:val="-13"/>
          <w:sz w:val="26"/>
        </w:rPr>
        <w:t xml:space="preserve"> </w:t>
      </w:r>
      <w:r>
        <w:rPr>
          <w:rFonts w:ascii="Book Antiqua" w:hAnsi="Book Antiqua"/>
          <w:i/>
          <w:color w:val="231F20"/>
          <w:sz w:val="26"/>
        </w:rPr>
        <w:t>día</w:t>
      </w:r>
      <w:r>
        <w:rPr>
          <w:rFonts w:ascii="Book Antiqua" w:hAnsi="Book Antiqua"/>
          <w:i/>
          <w:color w:val="231F20"/>
          <w:spacing w:val="-12"/>
          <w:sz w:val="26"/>
        </w:rPr>
        <w:t xml:space="preserve"> </w:t>
      </w:r>
      <w:r>
        <w:rPr>
          <w:rFonts w:ascii="Book Antiqua" w:hAnsi="Book Antiqua"/>
          <w:i/>
          <w:color w:val="231F20"/>
          <w:sz w:val="26"/>
        </w:rPr>
        <w:t>la</w:t>
      </w:r>
      <w:r>
        <w:rPr>
          <w:rFonts w:ascii="Book Antiqua" w:hAnsi="Book Antiqua"/>
          <w:i/>
          <w:color w:val="231F20"/>
          <w:spacing w:val="-12"/>
          <w:sz w:val="26"/>
        </w:rPr>
        <w:t xml:space="preserve"> </w:t>
      </w:r>
      <w:r>
        <w:rPr>
          <w:rFonts w:ascii="Book Antiqua" w:hAnsi="Book Antiqua"/>
          <w:i/>
          <w:color w:val="231F20"/>
          <w:sz w:val="26"/>
        </w:rPr>
        <w:t>mitad</w:t>
      </w:r>
      <w:r>
        <w:rPr>
          <w:rFonts w:ascii="Book Antiqua" w:hAnsi="Book Antiqua"/>
          <w:i/>
          <w:color w:val="231F20"/>
          <w:spacing w:val="-12"/>
          <w:sz w:val="26"/>
        </w:rPr>
        <w:t xml:space="preserve"> </w:t>
      </w:r>
      <w:r>
        <w:rPr>
          <w:rFonts w:ascii="Book Antiqua" w:hAnsi="Book Antiqua"/>
          <w:i/>
          <w:color w:val="231F20"/>
          <w:sz w:val="26"/>
        </w:rPr>
        <w:t>de</w:t>
      </w:r>
      <w:r>
        <w:rPr>
          <w:rFonts w:ascii="Book Antiqua" w:hAnsi="Book Antiqua"/>
          <w:i/>
          <w:color w:val="231F20"/>
          <w:spacing w:val="-13"/>
          <w:sz w:val="26"/>
        </w:rPr>
        <w:t xml:space="preserve"> </w:t>
      </w:r>
      <w:r>
        <w:rPr>
          <w:rFonts w:ascii="Book Antiqua" w:hAnsi="Book Antiqua"/>
          <w:i/>
          <w:color w:val="231F20"/>
          <w:sz w:val="26"/>
        </w:rPr>
        <w:t>mi</w:t>
      </w:r>
      <w:r>
        <w:rPr>
          <w:rFonts w:ascii="Book Antiqua" w:hAnsi="Book Antiqua"/>
          <w:i/>
          <w:color w:val="231F20"/>
          <w:spacing w:val="-12"/>
          <w:sz w:val="26"/>
        </w:rPr>
        <w:t xml:space="preserve"> </w:t>
      </w:r>
      <w:r>
        <w:rPr>
          <w:rFonts w:ascii="Book Antiqua" w:hAnsi="Book Antiqua"/>
          <w:i/>
          <w:color w:val="231F20"/>
          <w:spacing w:val="-3"/>
          <w:sz w:val="26"/>
        </w:rPr>
        <w:t xml:space="preserve">gente </w:t>
      </w:r>
      <w:r>
        <w:rPr>
          <w:rFonts w:ascii="Book Antiqua" w:hAnsi="Book Antiqua"/>
          <w:i/>
          <w:color w:val="231F20"/>
          <w:sz w:val="26"/>
        </w:rPr>
        <w:t>trabajaba</w:t>
      </w:r>
      <w:r>
        <w:rPr>
          <w:rFonts w:ascii="Book Antiqua" w:hAnsi="Book Antiqua"/>
          <w:i/>
          <w:color w:val="231F20"/>
          <w:spacing w:val="-25"/>
          <w:sz w:val="26"/>
        </w:rPr>
        <w:t xml:space="preserve"> </w:t>
      </w:r>
      <w:r>
        <w:rPr>
          <w:rFonts w:ascii="Book Antiqua" w:hAnsi="Book Antiqua"/>
          <w:i/>
          <w:color w:val="231F20"/>
          <w:sz w:val="26"/>
        </w:rPr>
        <w:t>en</w:t>
      </w:r>
      <w:r>
        <w:rPr>
          <w:rFonts w:ascii="Book Antiqua" w:hAnsi="Book Antiqua"/>
          <w:i/>
          <w:color w:val="231F20"/>
          <w:spacing w:val="-24"/>
          <w:sz w:val="26"/>
        </w:rPr>
        <w:t xml:space="preserve"> </w:t>
      </w:r>
      <w:r>
        <w:rPr>
          <w:rFonts w:ascii="Book Antiqua" w:hAnsi="Book Antiqua"/>
          <w:i/>
          <w:color w:val="231F20"/>
          <w:sz w:val="26"/>
        </w:rPr>
        <w:t>la</w:t>
      </w:r>
      <w:r>
        <w:rPr>
          <w:rFonts w:ascii="Book Antiqua" w:hAnsi="Book Antiqua"/>
          <w:i/>
          <w:color w:val="231F20"/>
          <w:spacing w:val="-24"/>
          <w:sz w:val="26"/>
        </w:rPr>
        <w:t xml:space="preserve"> </w:t>
      </w:r>
      <w:r>
        <w:rPr>
          <w:rFonts w:ascii="Book Antiqua" w:hAnsi="Book Antiqua"/>
          <w:i/>
          <w:color w:val="231F20"/>
          <w:sz w:val="26"/>
        </w:rPr>
        <w:t>obra,</w:t>
      </w:r>
      <w:r>
        <w:rPr>
          <w:rFonts w:ascii="Book Antiqua" w:hAnsi="Book Antiqua"/>
          <w:i/>
          <w:color w:val="231F20"/>
          <w:spacing w:val="-24"/>
          <w:sz w:val="26"/>
        </w:rPr>
        <w:t xml:space="preserve"> </w:t>
      </w:r>
      <w:r>
        <w:rPr>
          <w:rFonts w:ascii="Book Antiqua" w:hAnsi="Book Antiqua"/>
          <w:i/>
          <w:color w:val="231F20"/>
          <w:sz w:val="26"/>
        </w:rPr>
        <w:t>mientras</w:t>
      </w:r>
      <w:r>
        <w:rPr>
          <w:rFonts w:ascii="Book Antiqua" w:hAnsi="Book Antiqua"/>
          <w:i/>
          <w:color w:val="231F20"/>
          <w:spacing w:val="-25"/>
          <w:sz w:val="26"/>
        </w:rPr>
        <w:t xml:space="preserve"> </w:t>
      </w:r>
      <w:r>
        <w:rPr>
          <w:rFonts w:ascii="Book Antiqua" w:hAnsi="Book Antiqua"/>
          <w:i/>
          <w:color w:val="231F20"/>
          <w:sz w:val="26"/>
        </w:rPr>
        <w:t>la</w:t>
      </w:r>
      <w:r>
        <w:rPr>
          <w:rFonts w:ascii="Book Antiqua" w:hAnsi="Book Antiqua"/>
          <w:i/>
          <w:color w:val="231F20"/>
          <w:spacing w:val="-24"/>
          <w:sz w:val="26"/>
        </w:rPr>
        <w:t xml:space="preserve"> </w:t>
      </w:r>
      <w:r>
        <w:rPr>
          <w:rFonts w:ascii="Book Antiqua" w:hAnsi="Book Antiqua"/>
          <w:i/>
          <w:color w:val="231F20"/>
          <w:sz w:val="26"/>
        </w:rPr>
        <w:t>otra</w:t>
      </w:r>
      <w:r>
        <w:rPr>
          <w:rFonts w:ascii="Book Antiqua" w:hAnsi="Book Antiqua"/>
          <w:i/>
          <w:color w:val="231F20"/>
          <w:spacing w:val="-24"/>
          <w:sz w:val="26"/>
        </w:rPr>
        <w:t xml:space="preserve"> </w:t>
      </w:r>
      <w:r>
        <w:rPr>
          <w:rFonts w:ascii="Book Antiqua" w:hAnsi="Book Antiqua"/>
          <w:i/>
          <w:color w:val="231F20"/>
          <w:sz w:val="26"/>
        </w:rPr>
        <w:t>mitad</w:t>
      </w:r>
      <w:r>
        <w:rPr>
          <w:rFonts w:ascii="Book Antiqua" w:hAnsi="Book Antiqua"/>
          <w:i/>
          <w:color w:val="231F20"/>
          <w:spacing w:val="-24"/>
          <w:sz w:val="26"/>
        </w:rPr>
        <w:t xml:space="preserve"> </w:t>
      </w:r>
      <w:r>
        <w:rPr>
          <w:rFonts w:ascii="Book Antiqua" w:hAnsi="Book Antiqua"/>
          <w:i/>
          <w:color w:val="231F20"/>
          <w:sz w:val="26"/>
        </w:rPr>
        <w:t>permanecía</w:t>
      </w:r>
      <w:r>
        <w:rPr>
          <w:rFonts w:ascii="Book Antiqua" w:hAnsi="Book Antiqua"/>
          <w:i/>
          <w:color w:val="231F20"/>
          <w:spacing w:val="-25"/>
          <w:sz w:val="26"/>
        </w:rPr>
        <w:t xml:space="preserve"> </w:t>
      </w:r>
      <w:r>
        <w:rPr>
          <w:rFonts w:ascii="Book Antiqua" w:hAnsi="Book Antiqua"/>
          <w:i/>
          <w:color w:val="231F20"/>
          <w:sz w:val="26"/>
        </w:rPr>
        <w:t xml:space="preserve">armada </w:t>
      </w:r>
      <w:r>
        <w:rPr>
          <w:rFonts w:ascii="Book Antiqua" w:hAnsi="Book Antiqua"/>
          <w:i/>
          <w:color w:val="231F20"/>
          <w:w w:val="95"/>
          <w:sz w:val="26"/>
        </w:rPr>
        <w:t>con</w:t>
      </w:r>
      <w:r>
        <w:rPr>
          <w:rFonts w:ascii="Book Antiqua" w:hAnsi="Book Antiqua"/>
          <w:i/>
          <w:color w:val="231F20"/>
          <w:spacing w:val="-32"/>
          <w:w w:val="95"/>
          <w:sz w:val="26"/>
        </w:rPr>
        <w:t xml:space="preserve"> </w:t>
      </w:r>
      <w:r>
        <w:rPr>
          <w:rFonts w:ascii="Book Antiqua" w:hAnsi="Book Antiqua"/>
          <w:i/>
          <w:color w:val="231F20"/>
          <w:w w:val="95"/>
          <w:sz w:val="26"/>
        </w:rPr>
        <w:t>lanzas,</w:t>
      </w:r>
      <w:r>
        <w:rPr>
          <w:rFonts w:ascii="Book Antiqua" w:hAnsi="Book Antiqua"/>
          <w:i/>
          <w:color w:val="231F20"/>
          <w:spacing w:val="-31"/>
          <w:w w:val="95"/>
          <w:sz w:val="26"/>
        </w:rPr>
        <w:t xml:space="preserve"> </w:t>
      </w:r>
      <w:r>
        <w:rPr>
          <w:rFonts w:ascii="Book Antiqua" w:hAnsi="Book Antiqua"/>
          <w:i/>
          <w:color w:val="231F20"/>
          <w:w w:val="95"/>
          <w:sz w:val="26"/>
        </w:rPr>
        <w:t>escudos,</w:t>
      </w:r>
      <w:r>
        <w:rPr>
          <w:rFonts w:ascii="Book Antiqua" w:hAnsi="Book Antiqua"/>
          <w:i/>
          <w:color w:val="231F20"/>
          <w:spacing w:val="-31"/>
          <w:w w:val="95"/>
          <w:sz w:val="26"/>
        </w:rPr>
        <w:t xml:space="preserve"> </w:t>
      </w:r>
      <w:r>
        <w:rPr>
          <w:rFonts w:ascii="Book Antiqua" w:hAnsi="Book Antiqua"/>
          <w:i/>
          <w:color w:val="231F20"/>
          <w:w w:val="95"/>
          <w:sz w:val="26"/>
        </w:rPr>
        <w:t>arcos</w:t>
      </w:r>
      <w:r>
        <w:rPr>
          <w:rFonts w:ascii="Book Antiqua" w:hAnsi="Book Antiqua"/>
          <w:i/>
          <w:color w:val="231F20"/>
          <w:spacing w:val="-31"/>
          <w:w w:val="95"/>
          <w:sz w:val="26"/>
        </w:rPr>
        <w:t xml:space="preserve"> </w:t>
      </w:r>
      <w:r>
        <w:rPr>
          <w:rFonts w:ascii="Book Antiqua" w:hAnsi="Book Antiqua"/>
          <w:i/>
          <w:color w:val="231F20"/>
          <w:w w:val="95"/>
          <w:sz w:val="26"/>
        </w:rPr>
        <w:t>y</w:t>
      </w:r>
      <w:r>
        <w:rPr>
          <w:rFonts w:ascii="Book Antiqua" w:hAnsi="Book Antiqua"/>
          <w:i/>
          <w:color w:val="231F20"/>
          <w:spacing w:val="-31"/>
          <w:w w:val="95"/>
          <w:sz w:val="26"/>
        </w:rPr>
        <w:t xml:space="preserve"> </w:t>
      </w:r>
      <w:r>
        <w:rPr>
          <w:rFonts w:ascii="Book Antiqua" w:hAnsi="Book Antiqua"/>
          <w:i/>
          <w:color w:val="231F20"/>
          <w:w w:val="95"/>
          <w:sz w:val="26"/>
        </w:rPr>
        <w:t>corazas.</w:t>
      </w:r>
      <w:r>
        <w:rPr>
          <w:rFonts w:ascii="Book Antiqua" w:hAnsi="Book Antiqua"/>
          <w:i/>
          <w:color w:val="231F20"/>
          <w:spacing w:val="-31"/>
          <w:w w:val="95"/>
          <w:sz w:val="26"/>
        </w:rPr>
        <w:t xml:space="preserve"> </w:t>
      </w:r>
      <w:r>
        <w:rPr>
          <w:rFonts w:ascii="Book Antiqua" w:hAnsi="Book Antiqua"/>
          <w:i/>
          <w:color w:val="231F20"/>
          <w:w w:val="95"/>
          <w:sz w:val="26"/>
        </w:rPr>
        <w:t>Los</w:t>
      </w:r>
      <w:r>
        <w:rPr>
          <w:rFonts w:ascii="Book Antiqua" w:hAnsi="Book Antiqua"/>
          <w:i/>
          <w:color w:val="231F20"/>
          <w:spacing w:val="-31"/>
          <w:w w:val="95"/>
          <w:sz w:val="26"/>
        </w:rPr>
        <w:t xml:space="preserve"> </w:t>
      </w:r>
      <w:r>
        <w:rPr>
          <w:rFonts w:ascii="Book Antiqua" w:hAnsi="Book Antiqua"/>
          <w:i/>
          <w:color w:val="231F20"/>
          <w:w w:val="95"/>
          <w:sz w:val="26"/>
        </w:rPr>
        <w:t>jefes</w:t>
      </w:r>
      <w:r>
        <w:rPr>
          <w:rFonts w:ascii="Book Antiqua" w:hAnsi="Book Antiqua"/>
          <w:i/>
          <w:color w:val="231F20"/>
          <w:spacing w:val="-31"/>
          <w:w w:val="95"/>
          <w:sz w:val="26"/>
        </w:rPr>
        <w:t xml:space="preserve"> </w:t>
      </w:r>
      <w:r>
        <w:rPr>
          <w:rFonts w:ascii="Book Antiqua" w:hAnsi="Book Antiqua"/>
          <w:i/>
          <w:color w:val="231F20"/>
          <w:w w:val="95"/>
          <w:sz w:val="26"/>
        </w:rPr>
        <w:t>estaban</w:t>
      </w:r>
      <w:r>
        <w:rPr>
          <w:rFonts w:ascii="Book Antiqua" w:hAnsi="Book Antiqua"/>
          <w:i/>
          <w:color w:val="231F20"/>
          <w:spacing w:val="-32"/>
          <w:w w:val="95"/>
          <w:sz w:val="26"/>
        </w:rPr>
        <w:t xml:space="preserve"> </w:t>
      </w:r>
      <w:r>
        <w:rPr>
          <w:rFonts w:ascii="Book Antiqua" w:hAnsi="Book Antiqua"/>
          <w:i/>
          <w:color w:val="231F20"/>
          <w:w w:val="95"/>
          <w:sz w:val="26"/>
        </w:rPr>
        <w:t>pendientes</w:t>
      </w:r>
      <w:r>
        <w:rPr>
          <w:rFonts w:ascii="Book Antiqua" w:hAnsi="Book Antiqua"/>
          <w:i/>
          <w:color w:val="231F20"/>
          <w:spacing w:val="-31"/>
          <w:w w:val="95"/>
          <w:sz w:val="26"/>
        </w:rPr>
        <w:t xml:space="preserve"> </w:t>
      </w:r>
      <w:r>
        <w:rPr>
          <w:rFonts w:ascii="Book Antiqua" w:hAnsi="Book Antiqua"/>
          <w:i/>
          <w:color w:val="231F20"/>
          <w:w w:val="95"/>
          <w:sz w:val="26"/>
        </w:rPr>
        <w:t xml:space="preserve">de </w:t>
      </w:r>
      <w:r>
        <w:rPr>
          <w:rFonts w:ascii="Book Antiqua" w:hAnsi="Book Antiqua"/>
          <w:i/>
          <w:color w:val="231F20"/>
          <w:sz w:val="26"/>
        </w:rPr>
        <w:t>toda</w:t>
      </w:r>
      <w:r>
        <w:rPr>
          <w:rFonts w:ascii="Book Antiqua" w:hAnsi="Book Antiqua"/>
          <w:i/>
          <w:color w:val="231F20"/>
          <w:spacing w:val="-38"/>
          <w:sz w:val="26"/>
        </w:rPr>
        <w:t xml:space="preserve"> </w:t>
      </w:r>
      <w:r>
        <w:rPr>
          <w:rFonts w:ascii="Book Antiqua" w:hAnsi="Book Antiqua"/>
          <w:i/>
          <w:color w:val="231F20"/>
          <w:sz w:val="26"/>
        </w:rPr>
        <w:t>la</w:t>
      </w:r>
      <w:r>
        <w:rPr>
          <w:rFonts w:ascii="Book Antiqua" w:hAnsi="Book Antiqua"/>
          <w:i/>
          <w:color w:val="231F20"/>
          <w:spacing w:val="-38"/>
          <w:sz w:val="26"/>
        </w:rPr>
        <w:t xml:space="preserve"> </w:t>
      </w:r>
      <w:r>
        <w:rPr>
          <w:rFonts w:ascii="Book Antiqua" w:hAnsi="Book Antiqua"/>
          <w:i/>
          <w:color w:val="231F20"/>
          <w:sz w:val="26"/>
        </w:rPr>
        <w:t>gente</w:t>
      </w:r>
      <w:r>
        <w:rPr>
          <w:rFonts w:ascii="Book Antiqua" w:hAnsi="Book Antiqua"/>
          <w:i/>
          <w:color w:val="231F20"/>
          <w:spacing w:val="-38"/>
          <w:sz w:val="26"/>
        </w:rPr>
        <w:t xml:space="preserve"> </w:t>
      </w:r>
      <w:r>
        <w:rPr>
          <w:rFonts w:ascii="Book Antiqua" w:hAnsi="Book Antiqua"/>
          <w:i/>
          <w:color w:val="231F20"/>
          <w:sz w:val="26"/>
        </w:rPr>
        <w:t>de</w:t>
      </w:r>
      <w:r>
        <w:rPr>
          <w:rFonts w:ascii="Book Antiqua" w:hAnsi="Book Antiqua"/>
          <w:i/>
          <w:color w:val="231F20"/>
          <w:spacing w:val="-38"/>
          <w:sz w:val="26"/>
        </w:rPr>
        <w:t xml:space="preserve"> </w:t>
      </w:r>
      <w:r>
        <w:rPr>
          <w:rFonts w:ascii="Book Antiqua" w:hAnsi="Book Antiqua"/>
          <w:i/>
          <w:color w:val="231F20"/>
          <w:sz w:val="26"/>
        </w:rPr>
        <w:t>Judá.</w:t>
      </w:r>
      <w:r>
        <w:rPr>
          <w:rFonts w:ascii="Book Antiqua" w:hAnsi="Book Antiqua"/>
          <w:i/>
          <w:color w:val="231F20"/>
          <w:spacing w:val="-43"/>
          <w:sz w:val="26"/>
        </w:rPr>
        <w:t xml:space="preserve"> </w:t>
      </w:r>
      <w:r>
        <w:rPr>
          <w:rFonts w:ascii="Book Antiqua" w:hAnsi="Book Antiqua"/>
          <w:i/>
          <w:color w:val="231F20"/>
          <w:spacing w:val="-7"/>
          <w:sz w:val="26"/>
        </w:rPr>
        <w:t>Tanto</w:t>
      </w:r>
      <w:r>
        <w:rPr>
          <w:rFonts w:ascii="Book Antiqua" w:hAnsi="Book Antiqua"/>
          <w:i/>
          <w:color w:val="231F20"/>
          <w:spacing w:val="-38"/>
          <w:sz w:val="26"/>
        </w:rPr>
        <w:t xml:space="preserve"> </w:t>
      </w:r>
      <w:r>
        <w:rPr>
          <w:rFonts w:ascii="Book Antiqua" w:hAnsi="Book Antiqua"/>
          <w:i/>
          <w:color w:val="231F20"/>
          <w:sz w:val="26"/>
        </w:rPr>
        <w:t>los</w:t>
      </w:r>
      <w:r>
        <w:rPr>
          <w:rFonts w:ascii="Book Antiqua" w:hAnsi="Book Antiqua"/>
          <w:i/>
          <w:color w:val="231F20"/>
          <w:spacing w:val="-38"/>
          <w:sz w:val="26"/>
        </w:rPr>
        <w:t xml:space="preserve"> </w:t>
      </w:r>
      <w:r>
        <w:rPr>
          <w:rFonts w:ascii="Book Antiqua" w:hAnsi="Book Antiqua"/>
          <w:i/>
          <w:color w:val="231F20"/>
          <w:sz w:val="26"/>
        </w:rPr>
        <w:t>que</w:t>
      </w:r>
      <w:r>
        <w:rPr>
          <w:rFonts w:ascii="Book Antiqua" w:hAnsi="Book Antiqua"/>
          <w:i/>
          <w:color w:val="231F20"/>
          <w:spacing w:val="-38"/>
          <w:sz w:val="26"/>
        </w:rPr>
        <w:t xml:space="preserve"> </w:t>
      </w:r>
      <w:r>
        <w:rPr>
          <w:rFonts w:ascii="Book Antiqua" w:hAnsi="Book Antiqua"/>
          <w:i/>
          <w:color w:val="231F20"/>
          <w:sz w:val="26"/>
        </w:rPr>
        <w:t>reconstruían</w:t>
      </w:r>
      <w:r>
        <w:rPr>
          <w:rFonts w:ascii="Book Antiqua" w:hAnsi="Book Antiqua"/>
          <w:i/>
          <w:color w:val="231F20"/>
          <w:spacing w:val="-38"/>
          <w:sz w:val="26"/>
        </w:rPr>
        <w:t xml:space="preserve"> </w:t>
      </w:r>
      <w:r>
        <w:rPr>
          <w:rFonts w:ascii="Book Antiqua" w:hAnsi="Book Antiqua"/>
          <w:i/>
          <w:color w:val="231F20"/>
          <w:sz w:val="26"/>
        </w:rPr>
        <w:t>la</w:t>
      </w:r>
      <w:r>
        <w:rPr>
          <w:rFonts w:ascii="Book Antiqua" w:hAnsi="Book Antiqua"/>
          <w:i/>
          <w:color w:val="231F20"/>
          <w:spacing w:val="-38"/>
          <w:sz w:val="26"/>
        </w:rPr>
        <w:t xml:space="preserve"> </w:t>
      </w:r>
      <w:r>
        <w:rPr>
          <w:rFonts w:ascii="Book Antiqua" w:hAnsi="Book Antiqua"/>
          <w:i/>
          <w:color w:val="231F20"/>
          <w:sz w:val="26"/>
        </w:rPr>
        <w:t>muralla</w:t>
      </w:r>
      <w:r>
        <w:rPr>
          <w:rFonts w:ascii="Book Antiqua" w:hAnsi="Book Antiqua"/>
          <w:i/>
          <w:color w:val="231F20"/>
          <w:spacing w:val="-38"/>
          <w:sz w:val="26"/>
        </w:rPr>
        <w:t xml:space="preserve"> </w:t>
      </w:r>
      <w:r>
        <w:rPr>
          <w:rFonts w:ascii="Book Antiqua" w:hAnsi="Book Antiqua"/>
          <w:i/>
          <w:color w:val="231F20"/>
          <w:sz w:val="26"/>
        </w:rPr>
        <w:t>como los</w:t>
      </w:r>
      <w:r>
        <w:rPr>
          <w:rFonts w:ascii="Book Antiqua" w:hAnsi="Book Antiqua"/>
          <w:i/>
          <w:color w:val="231F20"/>
          <w:spacing w:val="-31"/>
          <w:sz w:val="26"/>
        </w:rPr>
        <w:t xml:space="preserve"> </w:t>
      </w:r>
      <w:r>
        <w:rPr>
          <w:rFonts w:ascii="Book Antiqua" w:hAnsi="Book Antiqua"/>
          <w:i/>
          <w:color w:val="231F20"/>
          <w:sz w:val="26"/>
        </w:rPr>
        <w:t>que</w:t>
      </w:r>
      <w:r>
        <w:rPr>
          <w:rFonts w:ascii="Book Antiqua" w:hAnsi="Book Antiqua"/>
          <w:i/>
          <w:color w:val="231F20"/>
          <w:spacing w:val="-30"/>
          <w:sz w:val="26"/>
        </w:rPr>
        <w:t xml:space="preserve"> </w:t>
      </w:r>
      <w:r>
        <w:rPr>
          <w:rFonts w:ascii="Book Antiqua" w:hAnsi="Book Antiqua"/>
          <w:i/>
          <w:color w:val="231F20"/>
          <w:sz w:val="26"/>
        </w:rPr>
        <w:t>acarreaban</w:t>
      </w:r>
      <w:r>
        <w:rPr>
          <w:rFonts w:ascii="Book Antiqua" w:hAnsi="Book Antiqua"/>
          <w:i/>
          <w:color w:val="231F20"/>
          <w:spacing w:val="-31"/>
          <w:sz w:val="26"/>
        </w:rPr>
        <w:t xml:space="preserve"> </w:t>
      </w:r>
      <w:r>
        <w:rPr>
          <w:rFonts w:ascii="Book Antiqua" w:hAnsi="Book Antiqua"/>
          <w:i/>
          <w:color w:val="231F20"/>
          <w:sz w:val="26"/>
        </w:rPr>
        <w:t>los</w:t>
      </w:r>
      <w:r>
        <w:rPr>
          <w:rFonts w:ascii="Book Antiqua" w:hAnsi="Book Antiqua"/>
          <w:i/>
          <w:color w:val="231F20"/>
          <w:spacing w:val="-31"/>
          <w:sz w:val="26"/>
        </w:rPr>
        <w:t xml:space="preserve"> </w:t>
      </w:r>
      <w:r>
        <w:rPr>
          <w:rFonts w:ascii="Book Antiqua" w:hAnsi="Book Antiqua"/>
          <w:i/>
          <w:color w:val="231F20"/>
          <w:sz w:val="26"/>
        </w:rPr>
        <w:t>materiales,</w:t>
      </w:r>
      <w:r>
        <w:rPr>
          <w:rFonts w:ascii="Book Antiqua" w:hAnsi="Book Antiqua"/>
          <w:i/>
          <w:color w:val="231F20"/>
          <w:spacing w:val="-30"/>
          <w:sz w:val="26"/>
        </w:rPr>
        <w:t xml:space="preserve"> </w:t>
      </w:r>
      <w:r>
        <w:rPr>
          <w:rFonts w:ascii="Book Antiqua" w:hAnsi="Book Antiqua"/>
          <w:i/>
          <w:color w:val="231F20"/>
          <w:sz w:val="26"/>
        </w:rPr>
        <w:t>no</w:t>
      </w:r>
      <w:r>
        <w:rPr>
          <w:rFonts w:ascii="Book Antiqua" w:hAnsi="Book Antiqua"/>
          <w:i/>
          <w:color w:val="231F20"/>
          <w:spacing w:val="-31"/>
          <w:sz w:val="26"/>
        </w:rPr>
        <w:t xml:space="preserve"> </w:t>
      </w:r>
      <w:r>
        <w:rPr>
          <w:rFonts w:ascii="Book Antiqua" w:hAnsi="Book Antiqua"/>
          <w:i/>
          <w:color w:val="231F20"/>
          <w:sz w:val="26"/>
        </w:rPr>
        <w:t>descuidaban</w:t>
      </w:r>
      <w:r>
        <w:rPr>
          <w:rFonts w:ascii="Book Antiqua" w:hAnsi="Book Antiqua"/>
          <w:i/>
          <w:color w:val="231F20"/>
          <w:spacing w:val="-30"/>
          <w:sz w:val="26"/>
        </w:rPr>
        <w:t xml:space="preserve"> </w:t>
      </w:r>
      <w:r>
        <w:rPr>
          <w:rFonts w:ascii="Book Antiqua" w:hAnsi="Book Antiqua"/>
          <w:i/>
          <w:color w:val="231F20"/>
          <w:sz w:val="26"/>
        </w:rPr>
        <w:t>ni</w:t>
      </w:r>
      <w:r>
        <w:rPr>
          <w:rFonts w:ascii="Book Antiqua" w:hAnsi="Book Antiqua"/>
          <w:i/>
          <w:color w:val="231F20"/>
          <w:spacing w:val="-31"/>
          <w:sz w:val="26"/>
        </w:rPr>
        <w:t xml:space="preserve"> </w:t>
      </w:r>
      <w:r>
        <w:rPr>
          <w:rFonts w:ascii="Book Antiqua" w:hAnsi="Book Antiqua"/>
          <w:i/>
          <w:color w:val="231F20"/>
          <w:sz w:val="26"/>
        </w:rPr>
        <w:t>la</w:t>
      </w:r>
      <w:r>
        <w:rPr>
          <w:rFonts w:ascii="Book Antiqua" w:hAnsi="Book Antiqua"/>
          <w:i/>
          <w:color w:val="231F20"/>
          <w:spacing w:val="-30"/>
          <w:sz w:val="26"/>
        </w:rPr>
        <w:t xml:space="preserve"> </w:t>
      </w:r>
      <w:r>
        <w:rPr>
          <w:rFonts w:ascii="Book Antiqua" w:hAnsi="Book Antiqua"/>
          <w:i/>
          <w:color w:val="231F20"/>
          <w:sz w:val="26"/>
        </w:rPr>
        <w:t>obra</w:t>
      </w:r>
      <w:r>
        <w:rPr>
          <w:rFonts w:ascii="Book Antiqua" w:hAnsi="Book Antiqua"/>
          <w:i/>
          <w:color w:val="231F20"/>
          <w:spacing w:val="-31"/>
          <w:sz w:val="26"/>
        </w:rPr>
        <w:t xml:space="preserve"> </w:t>
      </w:r>
      <w:r>
        <w:rPr>
          <w:rFonts w:ascii="Book Antiqua" w:hAnsi="Book Antiqua"/>
          <w:i/>
          <w:color w:val="231F20"/>
          <w:sz w:val="26"/>
        </w:rPr>
        <w:t>ni</w:t>
      </w:r>
      <w:r>
        <w:rPr>
          <w:rFonts w:ascii="Book Antiqua" w:hAnsi="Book Antiqua"/>
          <w:i/>
          <w:color w:val="231F20"/>
          <w:spacing w:val="-30"/>
          <w:sz w:val="26"/>
        </w:rPr>
        <w:t xml:space="preserve"> </w:t>
      </w:r>
      <w:r>
        <w:rPr>
          <w:rFonts w:ascii="Book Antiqua" w:hAnsi="Book Antiqua"/>
          <w:i/>
          <w:color w:val="231F20"/>
          <w:spacing w:val="-6"/>
          <w:sz w:val="26"/>
        </w:rPr>
        <w:t xml:space="preserve">la </w:t>
      </w:r>
      <w:r>
        <w:rPr>
          <w:rFonts w:ascii="Book Antiqua" w:hAnsi="Book Antiqua"/>
          <w:i/>
          <w:color w:val="231F20"/>
          <w:w w:val="95"/>
          <w:sz w:val="26"/>
        </w:rPr>
        <w:t>defensa.</w:t>
      </w:r>
      <w:r>
        <w:rPr>
          <w:rFonts w:ascii="Book Antiqua" w:hAnsi="Book Antiqua"/>
          <w:i/>
          <w:color w:val="231F20"/>
          <w:spacing w:val="-16"/>
          <w:w w:val="95"/>
          <w:sz w:val="26"/>
        </w:rPr>
        <w:t xml:space="preserve"> </w:t>
      </w:r>
      <w:r>
        <w:rPr>
          <w:rFonts w:ascii="Book Antiqua" w:hAnsi="Book Antiqua"/>
          <w:i/>
          <w:color w:val="231F20"/>
          <w:spacing w:val="-7"/>
          <w:w w:val="95"/>
          <w:sz w:val="26"/>
        </w:rPr>
        <w:t>Todos</w:t>
      </w:r>
      <w:r>
        <w:rPr>
          <w:rFonts w:ascii="Book Antiqua" w:hAnsi="Book Antiqua"/>
          <w:i/>
          <w:color w:val="231F20"/>
          <w:spacing w:val="-8"/>
          <w:w w:val="95"/>
          <w:sz w:val="26"/>
        </w:rPr>
        <w:t xml:space="preserve"> </w:t>
      </w:r>
      <w:r>
        <w:rPr>
          <w:rFonts w:ascii="Book Antiqua" w:hAnsi="Book Antiqua"/>
          <w:i/>
          <w:color w:val="231F20"/>
          <w:w w:val="95"/>
          <w:sz w:val="26"/>
        </w:rPr>
        <w:t>los</w:t>
      </w:r>
      <w:r>
        <w:rPr>
          <w:rFonts w:ascii="Book Antiqua" w:hAnsi="Book Antiqua"/>
          <w:i/>
          <w:color w:val="231F20"/>
          <w:spacing w:val="-8"/>
          <w:w w:val="95"/>
          <w:sz w:val="26"/>
        </w:rPr>
        <w:t xml:space="preserve"> </w:t>
      </w:r>
      <w:r>
        <w:rPr>
          <w:rFonts w:ascii="Book Antiqua" w:hAnsi="Book Antiqua"/>
          <w:i/>
          <w:color w:val="231F20"/>
          <w:w w:val="95"/>
          <w:sz w:val="26"/>
        </w:rPr>
        <w:t>que</w:t>
      </w:r>
      <w:r>
        <w:rPr>
          <w:rFonts w:ascii="Book Antiqua" w:hAnsi="Book Antiqua"/>
          <w:i/>
          <w:color w:val="231F20"/>
          <w:spacing w:val="-8"/>
          <w:w w:val="95"/>
          <w:sz w:val="26"/>
        </w:rPr>
        <w:t xml:space="preserve"> </w:t>
      </w:r>
      <w:r>
        <w:rPr>
          <w:rFonts w:ascii="Book Antiqua" w:hAnsi="Book Antiqua"/>
          <w:i/>
          <w:color w:val="231F20"/>
          <w:w w:val="95"/>
          <w:sz w:val="26"/>
        </w:rPr>
        <w:t>trabajaban</w:t>
      </w:r>
      <w:r>
        <w:rPr>
          <w:rFonts w:ascii="Book Antiqua" w:hAnsi="Book Antiqua"/>
          <w:i/>
          <w:color w:val="231F20"/>
          <w:spacing w:val="-7"/>
          <w:w w:val="95"/>
          <w:sz w:val="26"/>
        </w:rPr>
        <w:t xml:space="preserve"> </w:t>
      </w:r>
      <w:r>
        <w:rPr>
          <w:rFonts w:ascii="Book Antiqua" w:hAnsi="Book Antiqua"/>
          <w:i/>
          <w:color w:val="231F20"/>
          <w:w w:val="95"/>
          <w:sz w:val="26"/>
        </w:rPr>
        <w:t>en</w:t>
      </w:r>
      <w:r>
        <w:rPr>
          <w:rFonts w:ascii="Book Antiqua" w:hAnsi="Book Antiqua"/>
          <w:i/>
          <w:color w:val="231F20"/>
          <w:spacing w:val="-8"/>
          <w:w w:val="95"/>
          <w:sz w:val="26"/>
        </w:rPr>
        <w:t xml:space="preserve"> </w:t>
      </w:r>
      <w:r>
        <w:rPr>
          <w:rFonts w:ascii="Book Antiqua" w:hAnsi="Book Antiqua"/>
          <w:i/>
          <w:color w:val="231F20"/>
          <w:w w:val="95"/>
          <w:sz w:val="26"/>
        </w:rPr>
        <w:t>la</w:t>
      </w:r>
      <w:r>
        <w:rPr>
          <w:rFonts w:ascii="Book Antiqua" w:hAnsi="Book Antiqua"/>
          <w:i/>
          <w:color w:val="231F20"/>
          <w:spacing w:val="-8"/>
          <w:w w:val="95"/>
          <w:sz w:val="26"/>
        </w:rPr>
        <w:t xml:space="preserve"> </w:t>
      </w:r>
      <w:r>
        <w:rPr>
          <w:rFonts w:ascii="Book Antiqua" w:hAnsi="Book Antiqua"/>
          <w:i/>
          <w:color w:val="231F20"/>
          <w:w w:val="95"/>
          <w:sz w:val="26"/>
        </w:rPr>
        <w:t>reconstrucción</w:t>
      </w:r>
      <w:r>
        <w:rPr>
          <w:rFonts w:ascii="Book Antiqua" w:hAnsi="Book Antiqua"/>
          <w:i/>
          <w:color w:val="231F20"/>
          <w:spacing w:val="-8"/>
          <w:w w:val="95"/>
          <w:sz w:val="26"/>
        </w:rPr>
        <w:t xml:space="preserve"> </w:t>
      </w:r>
      <w:r>
        <w:rPr>
          <w:rFonts w:ascii="Book Antiqua" w:hAnsi="Book Antiqua"/>
          <w:i/>
          <w:color w:val="231F20"/>
          <w:w w:val="95"/>
          <w:sz w:val="26"/>
        </w:rPr>
        <w:t>llevaban</w:t>
      </w:r>
      <w:r>
        <w:rPr>
          <w:rFonts w:ascii="Book Antiqua" w:hAnsi="Book Antiqua"/>
          <w:i/>
          <w:color w:val="231F20"/>
          <w:spacing w:val="-7"/>
          <w:w w:val="95"/>
          <w:sz w:val="26"/>
        </w:rPr>
        <w:t xml:space="preserve"> </w:t>
      </w:r>
      <w:r>
        <w:rPr>
          <w:rFonts w:ascii="Book Antiqua" w:hAnsi="Book Antiqua"/>
          <w:i/>
          <w:color w:val="231F20"/>
          <w:w w:val="95"/>
          <w:sz w:val="26"/>
        </w:rPr>
        <w:t xml:space="preserve">la </w:t>
      </w:r>
      <w:r>
        <w:rPr>
          <w:rFonts w:ascii="Book Antiqua" w:hAnsi="Book Antiqua"/>
          <w:i/>
          <w:color w:val="231F20"/>
          <w:sz w:val="26"/>
        </w:rPr>
        <w:t xml:space="preserve">espada a la cintura </w:t>
      </w:r>
      <w:r>
        <w:rPr>
          <w:rFonts w:ascii="Book Antiqua" w:hAnsi="Book Antiqua"/>
          <w:i/>
          <w:color w:val="231F20"/>
          <w:spacing w:val="-5"/>
          <w:sz w:val="26"/>
        </w:rPr>
        <w:t>(vv.</w:t>
      </w:r>
      <w:r>
        <w:rPr>
          <w:rFonts w:ascii="Book Antiqua" w:hAnsi="Book Antiqua"/>
          <w:i/>
          <w:color w:val="231F20"/>
          <w:spacing w:val="-18"/>
          <w:sz w:val="26"/>
        </w:rPr>
        <w:t xml:space="preserve"> </w:t>
      </w:r>
      <w:r>
        <w:rPr>
          <w:rFonts w:ascii="Book Antiqua" w:hAnsi="Book Antiqua"/>
          <w:i/>
          <w:color w:val="231F20"/>
          <w:sz w:val="26"/>
        </w:rPr>
        <w:t>16–18).</w:t>
      </w:r>
    </w:p>
    <w:p w:rsidR="00335C8D" w:rsidRDefault="009222F7">
      <w:pPr>
        <w:spacing w:before="204" w:line="199" w:lineRule="auto"/>
        <w:ind w:left="103" w:right="101"/>
        <w:jc w:val="both"/>
        <w:rPr>
          <w:sz w:val="26"/>
        </w:rPr>
      </w:pPr>
      <w:r>
        <w:rPr>
          <w:color w:val="231F20"/>
          <w:sz w:val="26"/>
        </w:rPr>
        <w:t xml:space="preserve">Nehemías confiaba en la soberanía de Dios y dijo: </w:t>
      </w:r>
      <w:r>
        <w:rPr>
          <w:rFonts w:ascii="Book Antiqua" w:hAnsi="Book Antiqua"/>
          <w:i/>
          <w:color w:val="231F20"/>
          <w:sz w:val="26"/>
        </w:rPr>
        <w:t xml:space="preserve">nuestro Dios </w:t>
      </w:r>
      <w:r>
        <w:rPr>
          <w:rFonts w:ascii="Book Antiqua" w:hAnsi="Book Antiqua"/>
          <w:i/>
          <w:color w:val="231F20"/>
          <w:sz w:val="26"/>
        </w:rPr>
        <w:t xml:space="preserve">peleará por nosotros (v. 20), </w:t>
      </w:r>
      <w:r>
        <w:rPr>
          <w:color w:val="231F20"/>
          <w:sz w:val="26"/>
        </w:rPr>
        <w:t>pero también empleó todos los medios disponibles conociendo que Dios en Su soberanía los bendeciría.</w:t>
      </w:r>
    </w:p>
    <w:p w:rsidR="00335C8D" w:rsidRDefault="009222F7">
      <w:pPr>
        <w:pStyle w:val="Textoindependiente"/>
        <w:spacing w:before="173" w:line="199" w:lineRule="auto"/>
        <w:rPr>
          <w:rFonts w:ascii="Book Antiqua" w:hAnsi="Book Antiqua"/>
          <w:i/>
        </w:rPr>
      </w:pPr>
      <w:r>
        <w:rPr>
          <w:color w:val="231F20"/>
        </w:rPr>
        <w:t>Uno de los principales métodos de prudencia que Dios nos ha dado es la oración. No sólo debemos orar por Su providencia gober</w:t>
      </w:r>
      <w:r>
        <w:rPr>
          <w:color w:val="231F20"/>
        </w:rPr>
        <w:t xml:space="preserve">nante en nuestras vidas como lo hizo David </w:t>
      </w:r>
      <w:r>
        <w:rPr>
          <w:rFonts w:ascii="Book Antiqua" w:hAnsi="Book Antiqua"/>
          <w:i/>
          <w:color w:val="231F20"/>
        </w:rPr>
        <w:t>(Salmo 57:2)</w:t>
      </w:r>
    </w:p>
    <w:p w:rsidR="00335C8D" w:rsidRDefault="00335C8D">
      <w:pPr>
        <w:spacing w:line="199" w:lineRule="auto"/>
        <w:rPr>
          <w:rFonts w:ascii="Book Antiqua" w:hAnsi="Book Antiqua"/>
        </w:rPr>
        <w:sectPr w:rsidR="00335C8D">
          <w:pgSz w:w="8400" w:h="12480"/>
          <w:pgMar w:top="940" w:right="900" w:bottom="860" w:left="900" w:header="699" w:footer="677" w:gutter="0"/>
          <w:cols w:space="720"/>
        </w:sectPr>
      </w:pPr>
    </w:p>
    <w:p w:rsidR="00335C8D" w:rsidRDefault="009222F7">
      <w:pPr>
        <w:pStyle w:val="Textoindependiente"/>
        <w:spacing w:before="215" w:line="201" w:lineRule="auto"/>
      </w:pPr>
      <w:r>
        <w:rPr>
          <w:color w:val="231F20"/>
        </w:rPr>
        <w:lastRenderedPageBreak/>
        <w:t xml:space="preserve">sino también por sabiduría para entender correctamente </w:t>
      </w:r>
      <w:r>
        <w:rPr>
          <w:color w:val="231F20"/>
          <w:spacing w:val="-4"/>
        </w:rPr>
        <w:t xml:space="preserve">las </w:t>
      </w:r>
      <w:r>
        <w:rPr>
          <w:color w:val="231F20"/>
        </w:rPr>
        <w:t>circunstancias,</w:t>
      </w:r>
      <w:r>
        <w:rPr>
          <w:color w:val="231F20"/>
          <w:spacing w:val="-10"/>
        </w:rPr>
        <w:t xml:space="preserve"> </w:t>
      </w:r>
      <w:r>
        <w:rPr>
          <w:color w:val="231F20"/>
        </w:rPr>
        <w:t>y</w:t>
      </w:r>
      <w:r>
        <w:rPr>
          <w:color w:val="231F20"/>
          <w:spacing w:val="-9"/>
        </w:rPr>
        <w:t xml:space="preserve"> </w:t>
      </w:r>
      <w:r>
        <w:rPr>
          <w:color w:val="231F20"/>
        </w:rPr>
        <w:t>emplear</w:t>
      </w:r>
      <w:r>
        <w:rPr>
          <w:color w:val="231F20"/>
          <w:spacing w:val="-9"/>
        </w:rPr>
        <w:t xml:space="preserve"> </w:t>
      </w:r>
      <w:r>
        <w:rPr>
          <w:color w:val="231F20"/>
        </w:rPr>
        <w:t>los</w:t>
      </w:r>
      <w:r>
        <w:rPr>
          <w:color w:val="231F20"/>
          <w:spacing w:val="-9"/>
        </w:rPr>
        <w:t xml:space="preserve"> </w:t>
      </w:r>
      <w:r>
        <w:rPr>
          <w:color w:val="231F20"/>
        </w:rPr>
        <w:t>medios</w:t>
      </w:r>
      <w:r>
        <w:rPr>
          <w:color w:val="231F20"/>
          <w:spacing w:val="-9"/>
        </w:rPr>
        <w:t xml:space="preserve"> </w:t>
      </w:r>
      <w:r>
        <w:rPr>
          <w:color w:val="231F20"/>
        </w:rPr>
        <w:t>que</w:t>
      </w:r>
      <w:r>
        <w:rPr>
          <w:color w:val="231F20"/>
          <w:spacing w:val="-10"/>
        </w:rPr>
        <w:t xml:space="preserve"> </w:t>
      </w:r>
      <w:r>
        <w:rPr>
          <w:color w:val="231F20"/>
        </w:rPr>
        <w:t>Él</w:t>
      </w:r>
      <w:r>
        <w:rPr>
          <w:color w:val="231F20"/>
          <w:spacing w:val="-9"/>
        </w:rPr>
        <w:t xml:space="preserve"> </w:t>
      </w:r>
      <w:r>
        <w:rPr>
          <w:color w:val="231F20"/>
        </w:rPr>
        <w:t>nos</w:t>
      </w:r>
      <w:r>
        <w:rPr>
          <w:color w:val="231F20"/>
          <w:spacing w:val="-9"/>
        </w:rPr>
        <w:t xml:space="preserve"> </w:t>
      </w:r>
      <w:r>
        <w:rPr>
          <w:color w:val="231F20"/>
        </w:rPr>
        <w:t>ha</w:t>
      </w:r>
      <w:r>
        <w:rPr>
          <w:color w:val="231F20"/>
          <w:spacing w:val="-9"/>
        </w:rPr>
        <w:t xml:space="preserve"> </w:t>
      </w:r>
      <w:r>
        <w:rPr>
          <w:color w:val="231F20"/>
        </w:rPr>
        <w:t>dado.</w:t>
      </w:r>
      <w:r>
        <w:rPr>
          <w:color w:val="231F20"/>
          <w:spacing w:val="-9"/>
        </w:rPr>
        <w:t xml:space="preserve"> </w:t>
      </w:r>
      <w:r>
        <w:rPr>
          <w:color w:val="231F20"/>
        </w:rPr>
        <w:t xml:space="preserve">Cuando los gabaonitas buscaban engañar a Josué y a los hombres </w:t>
      </w:r>
      <w:r>
        <w:rPr>
          <w:color w:val="231F20"/>
          <w:spacing w:val="-9"/>
        </w:rPr>
        <w:t xml:space="preserve">de </w:t>
      </w:r>
      <w:r>
        <w:rPr>
          <w:color w:val="231F20"/>
        </w:rPr>
        <w:t xml:space="preserve">Israel, vinieron vestidos con harapos y trayendo pan seco </w:t>
      </w:r>
      <w:r>
        <w:rPr>
          <w:color w:val="231F20"/>
          <w:spacing w:val="-3"/>
        </w:rPr>
        <w:t xml:space="preserve">para </w:t>
      </w:r>
      <w:r>
        <w:rPr>
          <w:color w:val="231F20"/>
        </w:rPr>
        <w:t xml:space="preserve">hacer creer que venían de lejos. La Escritura dice: </w:t>
      </w:r>
      <w:r>
        <w:rPr>
          <w:rFonts w:ascii="Book Antiqua" w:hAnsi="Book Antiqua"/>
          <w:i/>
          <w:color w:val="231F20"/>
        </w:rPr>
        <w:t xml:space="preserve">Los </w:t>
      </w:r>
      <w:r>
        <w:rPr>
          <w:rFonts w:ascii="Book Antiqua" w:hAnsi="Book Antiqua"/>
          <w:i/>
          <w:color w:val="231F20"/>
          <w:spacing w:val="-3"/>
        </w:rPr>
        <w:t xml:space="preserve">hombres </w:t>
      </w:r>
      <w:r>
        <w:rPr>
          <w:rFonts w:ascii="Book Antiqua" w:hAnsi="Book Antiqua"/>
          <w:i/>
          <w:color w:val="231F20"/>
        </w:rPr>
        <w:t>de</w:t>
      </w:r>
      <w:r>
        <w:rPr>
          <w:rFonts w:ascii="Book Antiqua" w:hAnsi="Book Antiqua"/>
          <w:i/>
          <w:color w:val="231F20"/>
          <w:spacing w:val="-15"/>
        </w:rPr>
        <w:t xml:space="preserve"> </w:t>
      </w:r>
      <w:r>
        <w:rPr>
          <w:rFonts w:ascii="Book Antiqua" w:hAnsi="Book Antiqua"/>
          <w:i/>
          <w:color w:val="231F20"/>
          <w:spacing w:val="-3"/>
        </w:rPr>
        <w:t>Israel</w:t>
      </w:r>
      <w:r>
        <w:rPr>
          <w:rFonts w:ascii="Book Antiqua" w:hAnsi="Book Antiqua"/>
          <w:i/>
          <w:color w:val="231F20"/>
          <w:spacing w:val="-15"/>
        </w:rPr>
        <w:t xml:space="preserve"> </w:t>
      </w:r>
      <w:r>
        <w:rPr>
          <w:rFonts w:ascii="Book Antiqua" w:hAnsi="Book Antiqua"/>
          <w:i/>
          <w:color w:val="231F20"/>
        </w:rPr>
        <w:t>participaron</w:t>
      </w:r>
      <w:r>
        <w:rPr>
          <w:rFonts w:ascii="Book Antiqua" w:hAnsi="Book Antiqua"/>
          <w:i/>
          <w:color w:val="231F20"/>
          <w:spacing w:val="-15"/>
        </w:rPr>
        <w:t xml:space="preserve"> </w:t>
      </w:r>
      <w:r>
        <w:rPr>
          <w:rFonts w:ascii="Book Antiqua" w:hAnsi="Book Antiqua"/>
          <w:i/>
          <w:color w:val="231F20"/>
        </w:rPr>
        <w:t>de</w:t>
      </w:r>
      <w:r>
        <w:rPr>
          <w:rFonts w:ascii="Book Antiqua" w:hAnsi="Book Antiqua"/>
          <w:i/>
          <w:color w:val="231F20"/>
          <w:spacing w:val="-15"/>
        </w:rPr>
        <w:t xml:space="preserve"> </w:t>
      </w:r>
      <w:r>
        <w:rPr>
          <w:rFonts w:ascii="Book Antiqua" w:hAnsi="Book Antiqua"/>
          <w:i/>
          <w:color w:val="231F20"/>
        </w:rPr>
        <w:t>las</w:t>
      </w:r>
      <w:r>
        <w:rPr>
          <w:rFonts w:ascii="Book Antiqua" w:hAnsi="Book Antiqua"/>
          <w:i/>
          <w:color w:val="231F20"/>
          <w:spacing w:val="-14"/>
        </w:rPr>
        <w:t xml:space="preserve"> </w:t>
      </w:r>
      <w:r>
        <w:rPr>
          <w:rFonts w:ascii="Book Antiqua" w:hAnsi="Book Antiqua"/>
          <w:i/>
          <w:color w:val="231F20"/>
        </w:rPr>
        <w:t>provisiones</w:t>
      </w:r>
      <w:r>
        <w:rPr>
          <w:rFonts w:ascii="Book Antiqua" w:hAnsi="Book Antiqua"/>
          <w:i/>
          <w:color w:val="231F20"/>
          <w:spacing w:val="-15"/>
        </w:rPr>
        <w:t xml:space="preserve"> </w:t>
      </w:r>
      <w:r>
        <w:rPr>
          <w:rFonts w:ascii="Book Antiqua" w:hAnsi="Book Antiqua"/>
          <w:i/>
          <w:color w:val="231F20"/>
        </w:rPr>
        <w:t>de</w:t>
      </w:r>
      <w:r>
        <w:rPr>
          <w:rFonts w:ascii="Book Antiqua" w:hAnsi="Book Antiqua"/>
          <w:i/>
          <w:color w:val="231F20"/>
          <w:spacing w:val="-15"/>
        </w:rPr>
        <w:t xml:space="preserve"> </w:t>
      </w:r>
      <w:r>
        <w:rPr>
          <w:rFonts w:ascii="Book Antiqua" w:hAnsi="Book Antiqua"/>
          <w:i/>
          <w:color w:val="231F20"/>
        </w:rPr>
        <w:t>los</w:t>
      </w:r>
      <w:r>
        <w:rPr>
          <w:rFonts w:ascii="Book Antiqua" w:hAnsi="Book Antiqua"/>
          <w:i/>
          <w:color w:val="231F20"/>
          <w:spacing w:val="-15"/>
        </w:rPr>
        <w:t xml:space="preserve"> </w:t>
      </w:r>
      <w:r>
        <w:rPr>
          <w:rFonts w:ascii="Book Antiqua" w:hAnsi="Book Antiqua"/>
          <w:i/>
          <w:color w:val="231F20"/>
        </w:rPr>
        <w:t>gabaonitas,</w:t>
      </w:r>
      <w:r>
        <w:rPr>
          <w:rFonts w:ascii="Book Antiqua" w:hAnsi="Book Antiqua"/>
          <w:i/>
          <w:color w:val="231F20"/>
          <w:spacing w:val="-15"/>
        </w:rPr>
        <w:t xml:space="preserve"> </w:t>
      </w:r>
      <w:r>
        <w:rPr>
          <w:rFonts w:ascii="Book Antiqua" w:hAnsi="Book Antiqua"/>
          <w:i/>
          <w:color w:val="231F20"/>
        </w:rPr>
        <w:t xml:space="preserve">pero no consultaron al Señor (Josué 9:14). </w:t>
      </w:r>
      <w:r>
        <w:rPr>
          <w:color w:val="231F20"/>
        </w:rPr>
        <w:t xml:space="preserve">Como resultado </w:t>
      </w:r>
      <w:r>
        <w:rPr>
          <w:color w:val="231F20"/>
          <w:spacing w:val="-4"/>
        </w:rPr>
        <w:t xml:space="preserve">fueron </w:t>
      </w:r>
      <w:r>
        <w:rPr>
          <w:color w:val="231F20"/>
        </w:rPr>
        <w:t>eng</w:t>
      </w:r>
      <w:r>
        <w:rPr>
          <w:color w:val="231F20"/>
        </w:rPr>
        <w:t xml:space="preserve">añados haciendo un trato con ellos cuando debían haberlos destruido. </w:t>
      </w:r>
      <w:r>
        <w:rPr>
          <w:color w:val="231F20"/>
          <w:spacing w:val="-4"/>
        </w:rPr>
        <w:t xml:space="preserve">No </w:t>
      </w:r>
      <w:r>
        <w:rPr>
          <w:color w:val="231F20"/>
        </w:rPr>
        <w:t xml:space="preserve">fueron prudentes porque no oraron pidiendo </w:t>
      </w:r>
      <w:r>
        <w:rPr>
          <w:color w:val="231F20"/>
          <w:spacing w:val="-13"/>
        </w:rPr>
        <w:t xml:space="preserve">a </w:t>
      </w:r>
      <w:r>
        <w:rPr>
          <w:color w:val="231F20"/>
        </w:rPr>
        <w:t>Dios sabiduría y discernimiento para entender la</w:t>
      </w:r>
      <w:r>
        <w:rPr>
          <w:color w:val="231F20"/>
          <w:spacing w:val="36"/>
        </w:rPr>
        <w:t xml:space="preserve"> </w:t>
      </w:r>
      <w:r>
        <w:rPr>
          <w:color w:val="231F20"/>
        </w:rPr>
        <w:t>situación.</w:t>
      </w:r>
    </w:p>
    <w:p w:rsidR="00335C8D" w:rsidRDefault="009222F7">
      <w:pPr>
        <w:spacing w:before="168" w:line="201" w:lineRule="auto"/>
        <w:ind w:left="103" w:right="101"/>
        <w:jc w:val="both"/>
        <w:rPr>
          <w:sz w:val="26"/>
        </w:rPr>
      </w:pPr>
      <w:r>
        <w:rPr>
          <w:color w:val="231F20"/>
          <w:sz w:val="26"/>
        </w:rPr>
        <w:t>Otro</w:t>
      </w:r>
      <w:r>
        <w:rPr>
          <w:color w:val="231F20"/>
          <w:spacing w:val="-6"/>
          <w:sz w:val="26"/>
        </w:rPr>
        <w:t xml:space="preserve"> </w:t>
      </w:r>
      <w:r>
        <w:rPr>
          <w:color w:val="231F20"/>
          <w:sz w:val="26"/>
        </w:rPr>
        <w:t>medio</w:t>
      </w:r>
      <w:r>
        <w:rPr>
          <w:color w:val="231F20"/>
          <w:spacing w:val="-5"/>
          <w:sz w:val="26"/>
        </w:rPr>
        <w:t xml:space="preserve"> </w:t>
      </w:r>
      <w:r>
        <w:rPr>
          <w:color w:val="231F20"/>
          <w:sz w:val="26"/>
        </w:rPr>
        <w:t>de</w:t>
      </w:r>
      <w:r>
        <w:rPr>
          <w:color w:val="231F20"/>
          <w:spacing w:val="-6"/>
          <w:sz w:val="26"/>
        </w:rPr>
        <w:t xml:space="preserve"> </w:t>
      </w:r>
      <w:r>
        <w:rPr>
          <w:color w:val="231F20"/>
          <w:sz w:val="26"/>
        </w:rPr>
        <w:t>prudencia</w:t>
      </w:r>
      <w:r>
        <w:rPr>
          <w:color w:val="231F20"/>
          <w:spacing w:val="-5"/>
          <w:sz w:val="26"/>
        </w:rPr>
        <w:t xml:space="preserve"> </w:t>
      </w:r>
      <w:r>
        <w:rPr>
          <w:color w:val="231F20"/>
          <w:sz w:val="26"/>
        </w:rPr>
        <w:t>que</w:t>
      </w:r>
      <w:r>
        <w:rPr>
          <w:color w:val="231F20"/>
          <w:spacing w:val="-5"/>
          <w:sz w:val="26"/>
        </w:rPr>
        <w:t xml:space="preserve"> </w:t>
      </w:r>
      <w:r>
        <w:rPr>
          <w:color w:val="231F20"/>
          <w:sz w:val="26"/>
        </w:rPr>
        <w:t>Dios</w:t>
      </w:r>
      <w:r>
        <w:rPr>
          <w:color w:val="231F20"/>
          <w:spacing w:val="-6"/>
          <w:sz w:val="26"/>
        </w:rPr>
        <w:t xml:space="preserve"> </w:t>
      </w:r>
      <w:r>
        <w:rPr>
          <w:color w:val="231F20"/>
          <w:sz w:val="26"/>
        </w:rPr>
        <w:t>nos</w:t>
      </w:r>
      <w:r>
        <w:rPr>
          <w:color w:val="231F20"/>
          <w:spacing w:val="-5"/>
          <w:sz w:val="26"/>
        </w:rPr>
        <w:t xml:space="preserve"> </w:t>
      </w:r>
      <w:r>
        <w:rPr>
          <w:color w:val="231F20"/>
          <w:sz w:val="26"/>
        </w:rPr>
        <w:t>ha</w:t>
      </w:r>
      <w:r>
        <w:rPr>
          <w:color w:val="231F20"/>
          <w:spacing w:val="-5"/>
          <w:sz w:val="26"/>
        </w:rPr>
        <w:t xml:space="preserve"> </w:t>
      </w:r>
      <w:r>
        <w:rPr>
          <w:color w:val="231F20"/>
          <w:sz w:val="26"/>
        </w:rPr>
        <w:t>dado</w:t>
      </w:r>
      <w:r>
        <w:rPr>
          <w:color w:val="231F20"/>
          <w:spacing w:val="-6"/>
          <w:sz w:val="26"/>
        </w:rPr>
        <w:t xml:space="preserve"> </w:t>
      </w:r>
      <w:r>
        <w:rPr>
          <w:color w:val="231F20"/>
          <w:sz w:val="26"/>
        </w:rPr>
        <w:t>es</w:t>
      </w:r>
      <w:r>
        <w:rPr>
          <w:color w:val="231F20"/>
          <w:spacing w:val="-5"/>
          <w:sz w:val="26"/>
        </w:rPr>
        <w:t xml:space="preserve"> </w:t>
      </w:r>
      <w:r>
        <w:rPr>
          <w:color w:val="231F20"/>
          <w:sz w:val="26"/>
        </w:rPr>
        <w:t>la</w:t>
      </w:r>
      <w:r>
        <w:rPr>
          <w:color w:val="231F20"/>
          <w:spacing w:val="-6"/>
          <w:sz w:val="26"/>
        </w:rPr>
        <w:t xml:space="preserve"> </w:t>
      </w:r>
      <w:r>
        <w:rPr>
          <w:color w:val="231F20"/>
          <w:sz w:val="26"/>
        </w:rPr>
        <w:t>oportunidad de</w:t>
      </w:r>
      <w:r>
        <w:rPr>
          <w:color w:val="231F20"/>
          <w:spacing w:val="-16"/>
          <w:sz w:val="26"/>
        </w:rPr>
        <w:t xml:space="preserve"> </w:t>
      </w:r>
      <w:r>
        <w:rPr>
          <w:color w:val="231F20"/>
          <w:sz w:val="26"/>
        </w:rPr>
        <w:t>buscar</w:t>
      </w:r>
      <w:r>
        <w:rPr>
          <w:color w:val="231F20"/>
          <w:spacing w:val="-15"/>
          <w:sz w:val="26"/>
        </w:rPr>
        <w:t xml:space="preserve"> </w:t>
      </w:r>
      <w:r>
        <w:rPr>
          <w:color w:val="231F20"/>
          <w:sz w:val="26"/>
        </w:rPr>
        <w:t>consejo</w:t>
      </w:r>
      <w:r>
        <w:rPr>
          <w:color w:val="231F20"/>
          <w:spacing w:val="-15"/>
          <w:sz w:val="26"/>
        </w:rPr>
        <w:t xml:space="preserve"> </w:t>
      </w:r>
      <w:r>
        <w:rPr>
          <w:color w:val="231F20"/>
          <w:sz w:val="26"/>
        </w:rPr>
        <w:t>sabio</w:t>
      </w:r>
      <w:r>
        <w:rPr>
          <w:color w:val="231F20"/>
          <w:spacing w:val="-15"/>
          <w:sz w:val="26"/>
        </w:rPr>
        <w:t xml:space="preserve"> </w:t>
      </w:r>
      <w:r>
        <w:rPr>
          <w:color w:val="231F20"/>
          <w:sz w:val="26"/>
        </w:rPr>
        <w:t>y</w:t>
      </w:r>
      <w:r>
        <w:rPr>
          <w:color w:val="231F20"/>
          <w:spacing w:val="-15"/>
          <w:sz w:val="26"/>
        </w:rPr>
        <w:t xml:space="preserve"> </w:t>
      </w:r>
      <w:r>
        <w:rPr>
          <w:color w:val="231F20"/>
          <w:sz w:val="26"/>
        </w:rPr>
        <w:t>bueno.</w:t>
      </w:r>
      <w:r>
        <w:rPr>
          <w:color w:val="231F20"/>
          <w:spacing w:val="-16"/>
          <w:sz w:val="26"/>
        </w:rPr>
        <w:t xml:space="preserve"> </w:t>
      </w:r>
      <w:r>
        <w:rPr>
          <w:rFonts w:ascii="Book Antiqua" w:hAnsi="Book Antiqua"/>
          <w:i/>
          <w:color w:val="231F20"/>
          <w:sz w:val="26"/>
        </w:rPr>
        <w:t>Proverbios</w:t>
      </w:r>
      <w:r>
        <w:rPr>
          <w:rFonts w:ascii="Book Antiqua" w:hAnsi="Book Antiqua"/>
          <w:i/>
          <w:color w:val="231F20"/>
          <w:spacing w:val="-12"/>
          <w:sz w:val="26"/>
        </w:rPr>
        <w:t xml:space="preserve"> </w:t>
      </w:r>
      <w:r>
        <w:rPr>
          <w:rFonts w:ascii="Book Antiqua" w:hAnsi="Book Antiqua"/>
          <w:i/>
          <w:color w:val="231F20"/>
          <w:sz w:val="26"/>
        </w:rPr>
        <w:t>15:22</w:t>
      </w:r>
      <w:r>
        <w:rPr>
          <w:rFonts w:ascii="Book Antiqua" w:hAnsi="Book Antiqua"/>
          <w:i/>
          <w:color w:val="231F20"/>
          <w:spacing w:val="-12"/>
          <w:sz w:val="26"/>
        </w:rPr>
        <w:t xml:space="preserve"> </w:t>
      </w:r>
      <w:r>
        <w:rPr>
          <w:color w:val="231F20"/>
          <w:sz w:val="26"/>
        </w:rPr>
        <w:t>dice:</w:t>
      </w:r>
      <w:r>
        <w:rPr>
          <w:color w:val="231F20"/>
          <w:spacing w:val="-16"/>
          <w:sz w:val="26"/>
        </w:rPr>
        <w:t xml:space="preserve"> </w:t>
      </w:r>
      <w:r>
        <w:rPr>
          <w:rFonts w:ascii="Book Antiqua" w:hAnsi="Book Antiqua"/>
          <w:i/>
          <w:color w:val="231F20"/>
          <w:sz w:val="26"/>
        </w:rPr>
        <w:t>Cuando falta el consejo, fracasan los planes; cuando abunda el</w:t>
      </w:r>
      <w:r>
        <w:rPr>
          <w:rFonts w:ascii="Book Antiqua" w:hAnsi="Book Antiqua"/>
          <w:i/>
          <w:color w:val="231F20"/>
          <w:spacing w:val="-46"/>
          <w:sz w:val="26"/>
        </w:rPr>
        <w:t xml:space="preserve"> </w:t>
      </w:r>
      <w:r>
        <w:rPr>
          <w:rFonts w:ascii="Book Antiqua" w:hAnsi="Book Antiqua"/>
          <w:i/>
          <w:color w:val="231F20"/>
          <w:spacing w:val="-3"/>
          <w:sz w:val="26"/>
        </w:rPr>
        <w:t xml:space="preserve">consejo, </w:t>
      </w:r>
      <w:r>
        <w:rPr>
          <w:rFonts w:ascii="Book Antiqua" w:hAnsi="Book Antiqua"/>
          <w:i/>
          <w:color w:val="231F20"/>
          <w:sz w:val="26"/>
        </w:rPr>
        <w:t>prosperan.</w:t>
      </w:r>
      <w:r>
        <w:rPr>
          <w:rFonts w:ascii="Book Antiqua" w:hAnsi="Book Antiqua"/>
          <w:i/>
          <w:color w:val="231F20"/>
          <w:spacing w:val="-15"/>
          <w:sz w:val="26"/>
        </w:rPr>
        <w:t xml:space="preserve"> </w:t>
      </w:r>
      <w:r>
        <w:rPr>
          <w:color w:val="231F20"/>
          <w:sz w:val="26"/>
        </w:rPr>
        <w:t>Sin</w:t>
      </w:r>
      <w:r>
        <w:rPr>
          <w:color w:val="231F20"/>
          <w:spacing w:val="-17"/>
          <w:sz w:val="26"/>
        </w:rPr>
        <w:t xml:space="preserve"> </w:t>
      </w:r>
      <w:r>
        <w:rPr>
          <w:color w:val="231F20"/>
          <w:sz w:val="26"/>
        </w:rPr>
        <w:t>embargo,</w:t>
      </w:r>
      <w:r>
        <w:rPr>
          <w:color w:val="231F20"/>
          <w:spacing w:val="-16"/>
          <w:sz w:val="26"/>
        </w:rPr>
        <w:t xml:space="preserve"> </w:t>
      </w:r>
      <w:r>
        <w:rPr>
          <w:rFonts w:ascii="Book Antiqua" w:hAnsi="Book Antiqua"/>
          <w:i/>
          <w:color w:val="231F20"/>
          <w:sz w:val="26"/>
        </w:rPr>
        <w:t>Proverbios</w:t>
      </w:r>
      <w:r>
        <w:rPr>
          <w:rFonts w:ascii="Book Antiqua" w:hAnsi="Book Antiqua"/>
          <w:i/>
          <w:color w:val="231F20"/>
          <w:spacing w:val="-15"/>
          <w:sz w:val="26"/>
        </w:rPr>
        <w:t xml:space="preserve"> </w:t>
      </w:r>
      <w:r>
        <w:rPr>
          <w:rFonts w:ascii="Book Antiqua" w:hAnsi="Book Antiqua"/>
          <w:i/>
          <w:color w:val="231F20"/>
          <w:sz w:val="26"/>
        </w:rPr>
        <w:t>16:9</w:t>
      </w:r>
      <w:r>
        <w:rPr>
          <w:rFonts w:ascii="Book Antiqua" w:hAnsi="Book Antiqua"/>
          <w:i/>
          <w:color w:val="231F20"/>
          <w:spacing w:val="-14"/>
          <w:sz w:val="26"/>
        </w:rPr>
        <w:t xml:space="preserve"> </w:t>
      </w:r>
      <w:r>
        <w:rPr>
          <w:color w:val="231F20"/>
          <w:sz w:val="26"/>
        </w:rPr>
        <w:t>nos</w:t>
      </w:r>
      <w:r>
        <w:rPr>
          <w:color w:val="231F20"/>
          <w:spacing w:val="-17"/>
          <w:sz w:val="26"/>
        </w:rPr>
        <w:t xml:space="preserve"> </w:t>
      </w:r>
      <w:r>
        <w:rPr>
          <w:color w:val="231F20"/>
          <w:sz w:val="26"/>
        </w:rPr>
        <w:t>dice</w:t>
      </w:r>
      <w:r>
        <w:rPr>
          <w:color w:val="231F20"/>
          <w:spacing w:val="-17"/>
          <w:sz w:val="26"/>
        </w:rPr>
        <w:t xml:space="preserve"> </w:t>
      </w:r>
      <w:r>
        <w:rPr>
          <w:color w:val="231F20"/>
          <w:sz w:val="26"/>
        </w:rPr>
        <w:t>que</w:t>
      </w:r>
      <w:r>
        <w:rPr>
          <w:color w:val="231F20"/>
          <w:spacing w:val="-17"/>
          <w:sz w:val="26"/>
        </w:rPr>
        <w:t xml:space="preserve"> </w:t>
      </w:r>
      <w:r>
        <w:rPr>
          <w:color w:val="231F20"/>
          <w:sz w:val="26"/>
        </w:rPr>
        <w:t>los</w:t>
      </w:r>
      <w:r>
        <w:rPr>
          <w:color w:val="231F20"/>
          <w:spacing w:val="-16"/>
          <w:sz w:val="26"/>
        </w:rPr>
        <w:t xml:space="preserve"> </w:t>
      </w:r>
      <w:r>
        <w:rPr>
          <w:color w:val="231F20"/>
          <w:sz w:val="26"/>
        </w:rPr>
        <w:t xml:space="preserve">planes de una persona sólo se logran si están dentro de la voluntad soberana de Dios. </w:t>
      </w:r>
      <w:r>
        <w:rPr>
          <w:color w:val="231F20"/>
          <w:spacing w:val="-5"/>
          <w:sz w:val="26"/>
        </w:rPr>
        <w:t xml:space="preserve">Pero </w:t>
      </w:r>
      <w:r>
        <w:rPr>
          <w:color w:val="231F20"/>
          <w:sz w:val="26"/>
        </w:rPr>
        <w:t xml:space="preserve">Dios usa el consejo sabio de otros </w:t>
      </w:r>
      <w:r>
        <w:rPr>
          <w:color w:val="231F20"/>
          <w:spacing w:val="-3"/>
          <w:sz w:val="26"/>
        </w:rPr>
        <w:t xml:space="preserve">para </w:t>
      </w:r>
      <w:r>
        <w:rPr>
          <w:color w:val="231F20"/>
          <w:sz w:val="26"/>
        </w:rPr>
        <w:t xml:space="preserve">llevar nuestros planes a </w:t>
      </w:r>
      <w:r>
        <w:rPr>
          <w:color w:val="231F20"/>
          <w:spacing w:val="-4"/>
          <w:sz w:val="26"/>
        </w:rPr>
        <w:t xml:space="preserve">Su </w:t>
      </w:r>
      <w:r>
        <w:rPr>
          <w:color w:val="231F20"/>
          <w:sz w:val="26"/>
        </w:rPr>
        <w:t xml:space="preserve">voluntad soberana. </w:t>
      </w:r>
      <w:r>
        <w:rPr>
          <w:color w:val="231F20"/>
          <w:spacing w:val="-4"/>
          <w:sz w:val="26"/>
        </w:rPr>
        <w:t xml:space="preserve">Una </w:t>
      </w:r>
      <w:r>
        <w:rPr>
          <w:color w:val="231F20"/>
          <w:sz w:val="26"/>
        </w:rPr>
        <w:t xml:space="preserve">vez más, no debemos confundir la obligación, que en este caso, es buscar </w:t>
      </w:r>
      <w:r>
        <w:rPr>
          <w:color w:val="231F20"/>
          <w:spacing w:val="-7"/>
          <w:sz w:val="26"/>
        </w:rPr>
        <w:t>u</w:t>
      </w:r>
      <w:r>
        <w:rPr>
          <w:color w:val="231F20"/>
          <w:spacing w:val="-7"/>
          <w:sz w:val="26"/>
        </w:rPr>
        <w:t xml:space="preserve">n </w:t>
      </w:r>
      <w:r>
        <w:rPr>
          <w:color w:val="231F20"/>
          <w:sz w:val="26"/>
        </w:rPr>
        <w:t>consejo sabio, con la voluntad soberana de</w:t>
      </w:r>
      <w:r>
        <w:rPr>
          <w:color w:val="231F20"/>
          <w:spacing w:val="-5"/>
          <w:sz w:val="26"/>
        </w:rPr>
        <w:t xml:space="preserve"> </w:t>
      </w:r>
      <w:r>
        <w:rPr>
          <w:color w:val="231F20"/>
          <w:sz w:val="26"/>
        </w:rPr>
        <w:t>Dios.</w:t>
      </w:r>
    </w:p>
    <w:p w:rsidR="00335C8D" w:rsidRDefault="00335C8D">
      <w:pPr>
        <w:pStyle w:val="Textoindependiente"/>
        <w:spacing w:before="3"/>
        <w:ind w:left="0" w:right="0"/>
        <w:jc w:val="left"/>
        <w:rPr>
          <w:sz w:val="34"/>
        </w:rPr>
      </w:pPr>
    </w:p>
    <w:p w:rsidR="00335C8D" w:rsidRDefault="009222F7">
      <w:pPr>
        <w:spacing w:before="1"/>
        <w:ind w:left="922" w:right="922"/>
        <w:jc w:val="center"/>
        <w:rPr>
          <w:rFonts w:ascii="Book Antiqua" w:hAnsi="Book Antiqua"/>
          <w:b/>
          <w:i/>
          <w:sz w:val="36"/>
        </w:rPr>
      </w:pPr>
      <w:r>
        <w:rPr>
          <w:rFonts w:ascii="Book Antiqua" w:hAnsi="Book Antiqua"/>
          <w:b/>
          <w:i/>
          <w:color w:val="231F20"/>
          <w:w w:val="75"/>
          <w:sz w:val="36"/>
        </w:rPr>
        <w:t>Oración y prudencia</w:t>
      </w:r>
    </w:p>
    <w:p w:rsidR="00335C8D" w:rsidRDefault="009222F7">
      <w:pPr>
        <w:spacing w:before="160" w:line="201" w:lineRule="auto"/>
        <w:ind w:left="103" w:right="101"/>
        <w:jc w:val="both"/>
        <w:rPr>
          <w:sz w:val="26"/>
        </w:rPr>
      </w:pPr>
      <w:r>
        <w:rPr>
          <w:color w:val="231F20"/>
          <w:sz w:val="26"/>
        </w:rPr>
        <w:t xml:space="preserve">Anteriormente, me referí al uso de la oración, a la prudencia    de Nehemías, y a la forma en que empleó la oración: </w:t>
      </w:r>
      <w:r>
        <w:rPr>
          <w:rFonts w:ascii="Book Antiqua" w:hAnsi="Book Antiqua"/>
          <w:i/>
          <w:color w:val="231F20"/>
          <w:spacing w:val="-5"/>
          <w:sz w:val="26"/>
        </w:rPr>
        <w:t xml:space="preserve">Oramos </w:t>
      </w:r>
      <w:r>
        <w:rPr>
          <w:rFonts w:ascii="Book Antiqua" w:hAnsi="Book Antiqua"/>
          <w:i/>
          <w:color w:val="231F20"/>
          <w:sz w:val="26"/>
        </w:rPr>
        <w:t xml:space="preserve">entonces a nuestro Dios y decidimos montar guardia día </w:t>
      </w:r>
      <w:r>
        <w:rPr>
          <w:rFonts w:ascii="Book Antiqua" w:hAnsi="Book Antiqua"/>
          <w:i/>
          <w:color w:val="231F20"/>
          <w:spacing w:val="-15"/>
          <w:sz w:val="26"/>
        </w:rPr>
        <w:t xml:space="preserve">y </w:t>
      </w:r>
      <w:r>
        <w:rPr>
          <w:rFonts w:ascii="Book Antiqua" w:hAnsi="Book Antiqua"/>
          <w:i/>
          <w:color w:val="231F20"/>
          <w:sz w:val="26"/>
        </w:rPr>
        <w:t>noc</w:t>
      </w:r>
      <w:r>
        <w:rPr>
          <w:rFonts w:ascii="Book Antiqua" w:hAnsi="Book Antiqua"/>
          <w:i/>
          <w:color w:val="231F20"/>
          <w:sz w:val="26"/>
        </w:rPr>
        <w:t xml:space="preserve">he para defendernos de ellos (Nehemías 4:9). </w:t>
      </w:r>
      <w:r>
        <w:rPr>
          <w:color w:val="231F20"/>
          <w:sz w:val="26"/>
        </w:rPr>
        <w:t xml:space="preserve">La </w:t>
      </w:r>
      <w:r>
        <w:rPr>
          <w:color w:val="231F20"/>
          <w:spacing w:val="-3"/>
          <w:sz w:val="26"/>
        </w:rPr>
        <w:t xml:space="preserve">oración   </w:t>
      </w:r>
      <w:r>
        <w:rPr>
          <w:color w:val="231F20"/>
          <w:sz w:val="26"/>
        </w:rPr>
        <w:t xml:space="preserve">es el reconocimiento de la soberanía de Dios y de nuestra dependencia de su actuar para nuestro bienestar. La prudencia es reconocer nuestra responsabilidad para poder emplear todos </w:t>
      </w:r>
      <w:r>
        <w:rPr>
          <w:color w:val="231F20"/>
          <w:spacing w:val="-6"/>
          <w:sz w:val="26"/>
        </w:rPr>
        <w:t xml:space="preserve">los </w:t>
      </w:r>
      <w:r>
        <w:rPr>
          <w:color w:val="231F20"/>
          <w:sz w:val="26"/>
        </w:rPr>
        <w:t>medios legít</w:t>
      </w:r>
      <w:r>
        <w:rPr>
          <w:color w:val="231F20"/>
          <w:sz w:val="26"/>
        </w:rPr>
        <w:t xml:space="preserve">imos, los cuales no podemos separar. Esto lo </w:t>
      </w:r>
      <w:r>
        <w:rPr>
          <w:color w:val="231F20"/>
          <w:spacing w:val="-4"/>
          <w:sz w:val="26"/>
        </w:rPr>
        <w:t xml:space="preserve">vemos </w:t>
      </w:r>
      <w:r>
        <w:rPr>
          <w:color w:val="231F20"/>
          <w:sz w:val="26"/>
        </w:rPr>
        <w:t>bellamente ilustrado en el siguiente pasaje de las</w:t>
      </w:r>
      <w:r>
        <w:rPr>
          <w:color w:val="231F20"/>
          <w:spacing w:val="-11"/>
          <w:sz w:val="26"/>
        </w:rPr>
        <w:t xml:space="preserve"> </w:t>
      </w:r>
      <w:r>
        <w:rPr>
          <w:color w:val="231F20"/>
          <w:sz w:val="26"/>
        </w:rPr>
        <w:t>Escrituras:</w:t>
      </w:r>
    </w:p>
    <w:p w:rsidR="00335C8D" w:rsidRDefault="00335C8D">
      <w:pPr>
        <w:spacing w:line="201" w:lineRule="auto"/>
        <w:jc w:val="both"/>
        <w:rPr>
          <w:sz w:val="26"/>
        </w:rPr>
        <w:sectPr w:rsidR="00335C8D">
          <w:pgSz w:w="8400" w:h="12480"/>
          <w:pgMar w:top="940" w:right="900" w:bottom="860" w:left="900" w:header="699" w:footer="677" w:gutter="0"/>
          <w:cols w:space="720"/>
        </w:sectPr>
      </w:pPr>
    </w:p>
    <w:p w:rsidR="00335C8D" w:rsidRDefault="00335C8D">
      <w:pPr>
        <w:pStyle w:val="Textoindependiente"/>
        <w:spacing w:before="3"/>
        <w:ind w:left="0" w:right="0"/>
        <w:jc w:val="left"/>
        <w:rPr>
          <w:sz w:val="7"/>
        </w:rPr>
      </w:pPr>
    </w:p>
    <w:p w:rsidR="00335C8D" w:rsidRDefault="009222F7">
      <w:pPr>
        <w:pStyle w:val="Ttulo5"/>
        <w:spacing w:before="102" w:line="230" w:lineRule="auto"/>
        <w:ind w:left="116" w:right="114"/>
      </w:pPr>
      <w:r>
        <w:rPr>
          <w:color w:val="231F20"/>
          <w:w w:val="90"/>
        </w:rPr>
        <w:t>Los</w:t>
      </w:r>
      <w:r>
        <w:rPr>
          <w:color w:val="231F20"/>
          <w:spacing w:val="-31"/>
          <w:w w:val="90"/>
        </w:rPr>
        <w:t xml:space="preserve"> </w:t>
      </w:r>
      <w:r>
        <w:rPr>
          <w:color w:val="231F20"/>
          <w:w w:val="90"/>
        </w:rPr>
        <w:t>rubenitas,</w:t>
      </w:r>
      <w:r>
        <w:rPr>
          <w:color w:val="231F20"/>
          <w:spacing w:val="-31"/>
          <w:w w:val="90"/>
        </w:rPr>
        <w:t xml:space="preserve"> </w:t>
      </w:r>
      <w:r>
        <w:rPr>
          <w:color w:val="231F20"/>
          <w:w w:val="90"/>
        </w:rPr>
        <w:t>los</w:t>
      </w:r>
      <w:r>
        <w:rPr>
          <w:color w:val="231F20"/>
          <w:spacing w:val="-31"/>
          <w:w w:val="90"/>
        </w:rPr>
        <w:t xml:space="preserve"> </w:t>
      </w:r>
      <w:r>
        <w:rPr>
          <w:color w:val="231F20"/>
          <w:w w:val="90"/>
        </w:rPr>
        <w:t>gaditas</w:t>
      </w:r>
      <w:r>
        <w:rPr>
          <w:color w:val="231F20"/>
          <w:spacing w:val="-31"/>
          <w:w w:val="90"/>
        </w:rPr>
        <w:t xml:space="preserve"> </w:t>
      </w:r>
      <w:r>
        <w:rPr>
          <w:color w:val="231F20"/>
          <w:w w:val="90"/>
        </w:rPr>
        <w:t>y</w:t>
      </w:r>
      <w:r>
        <w:rPr>
          <w:color w:val="231F20"/>
          <w:spacing w:val="-31"/>
          <w:w w:val="90"/>
        </w:rPr>
        <w:t xml:space="preserve"> </w:t>
      </w:r>
      <w:r>
        <w:rPr>
          <w:color w:val="231F20"/>
          <w:w w:val="90"/>
        </w:rPr>
        <w:t>los</w:t>
      </w:r>
      <w:r>
        <w:rPr>
          <w:color w:val="231F20"/>
          <w:spacing w:val="-31"/>
          <w:w w:val="90"/>
        </w:rPr>
        <w:t xml:space="preserve"> </w:t>
      </w:r>
      <w:r>
        <w:rPr>
          <w:color w:val="231F20"/>
          <w:w w:val="90"/>
        </w:rPr>
        <w:t>de</w:t>
      </w:r>
      <w:r>
        <w:rPr>
          <w:color w:val="231F20"/>
          <w:spacing w:val="-31"/>
          <w:w w:val="90"/>
        </w:rPr>
        <w:t xml:space="preserve"> </w:t>
      </w:r>
      <w:r>
        <w:rPr>
          <w:color w:val="231F20"/>
          <w:w w:val="90"/>
        </w:rPr>
        <w:t>la</w:t>
      </w:r>
      <w:r>
        <w:rPr>
          <w:color w:val="231F20"/>
          <w:spacing w:val="-31"/>
          <w:w w:val="90"/>
        </w:rPr>
        <w:t xml:space="preserve"> </w:t>
      </w:r>
      <w:r>
        <w:rPr>
          <w:color w:val="231F20"/>
          <w:w w:val="90"/>
        </w:rPr>
        <w:t>media</w:t>
      </w:r>
      <w:r>
        <w:rPr>
          <w:color w:val="231F20"/>
          <w:spacing w:val="-31"/>
          <w:w w:val="90"/>
        </w:rPr>
        <w:t xml:space="preserve"> </w:t>
      </w:r>
      <w:r>
        <w:rPr>
          <w:color w:val="231F20"/>
          <w:w w:val="90"/>
        </w:rPr>
        <w:t>tribu</w:t>
      </w:r>
      <w:r>
        <w:rPr>
          <w:color w:val="231F20"/>
          <w:spacing w:val="-31"/>
          <w:w w:val="90"/>
        </w:rPr>
        <w:t xml:space="preserve"> </w:t>
      </w:r>
      <w:r>
        <w:rPr>
          <w:color w:val="231F20"/>
          <w:w w:val="90"/>
        </w:rPr>
        <w:t>de</w:t>
      </w:r>
      <w:r>
        <w:rPr>
          <w:color w:val="231F20"/>
          <w:spacing w:val="-31"/>
          <w:w w:val="90"/>
        </w:rPr>
        <w:t xml:space="preserve"> </w:t>
      </w:r>
      <w:r>
        <w:rPr>
          <w:color w:val="231F20"/>
          <w:w w:val="90"/>
        </w:rPr>
        <w:t xml:space="preserve">Manasés </w:t>
      </w:r>
      <w:r>
        <w:rPr>
          <w:color w:val="231F20"/>
          <w:w w:val="90"/>
        </w:rPr>
        <w:t>contaban</w:t>
      </w:r>
      <w:r>
        <w:rPr>
          <w:color w:val="231F20"/>
          <w:spacing w:val="-35"/>
          <w:w w:val="90"/>
        </w:rPr>
        <w:t xml:space="preserve"> </w:t>
      </w:r>
      <w:r>
        <w:rPr>
          <w:color w:val="231F20"/>
          <w:w w:val="90"/>
        </w:rPr>
        <w:t>con</w:t>
      </w:r>
      <w:r>
        <w:rPr>
          <w:color w:val="231F20"/>
          <w:spacing w:val="-35"/>
          <w:w w:val="90"/>
        </w:rPr>
        <w:t xml:space="preserve"> </w:t>
      </w:r>
      <w:r>
        <w:rPr>
          <w:color w:val="231F20"/>
          <w:w w:val="90"/>
        </w:rPr>
        <w:t>un</w:t>
      </w:r>
      <w:r>
        <w:rPr>
          <w:color w:val="231F20"/>
          <w:spacing w:val="-34"/>
          <w:w w:val="90"/>
        </w:rPr>
        <w:t xml:space="preserve"> </w:t>
      </w:r>
      <w:r>
        <w:rPr>
          <w:color w:val="231F20"/>
          <w:w w:val="90"/>
        </w:rPr>
        <w:t>ejército</w:t>
      </w:r>
      <w:r>
        <w:rPr>
          <w:color w:val="231F20"/>
          <w:spacing w:val="-35"/>
          <w:w w:val="90"/>
        </w:rPr>
        <w:t xml:space="preserve"> </w:t>
      </w:r>
      <w:r>
        <w:rPr>
          <w:color w:val="231F20"/>
          <w:w w:val="90"/>
        </w:rPr>
        <w:t>de</w:t>
      </w:r>
      <w:r>
        <w:rPr>
          <w:color w:val="231F20"/>
          <w:spacing w:val="-34"/>
          <w:w w:val="90"/>
        </w:rPr>
        <w:t xml:space="preserve"> </w:t>
      </w:r>
      <w:r>
        <w:rPr>
          <w:color w:val="231F20"/>
          <w:w w:val="90"/>
        </w:rPr>
        <w:t>cuarenta</w:t>
      </w:r>
      <w:r>
        <w:rPr>
          <w:color w:val="231F20"/>
          <w:spacing w:val="-35"/>
          <w:w w:val="90"/>
        </w:rPr>
        <w:t xml:space="preserve"> </w:t>
      </w:r>
      <w:r>
        <w:rPr>
          <w:color w:val="231F20"/>
          <w:w w:val="90"/>
        </w:rPr>
        <w:t>y</w:t>
      </w:r>
      <w:r>
        <w:rPr>
          <w:color w:val="231F20"/>
          <w:spacing w:val="-34"/>
          <w:w w:val="90"/>
        </w:rPr>
        <w:t xml:space="preserve"> </w:t>
      </w:r>
      <w:r>
        <w:rPr>
          <w:color w:val="231F20"/>
          <w:w w:val="90"/>
        </w:rPr>
        <w:t>cuatro</w:t>
      </w:r>
      <w:r>
        <w:rPr>
          <w:color w:val="231F20"/>
          <w:spacing w:val="-35"/>
          <w:w w:val="90"/>
        </w:rPr>
        <w:t xml:space="preserve"> </w:t>
      </w:r>
      <w:r>
        <w:rPr>
          <w:color w:val="231F20"/>
          <w:w w:val="90"/>
        </w:rPr>
        <w:t>mil</w:t>
      </w:r>
      <w:r>
        <w:rPr>
          <w:color w:val="231F20"/>
          <w:spacing w:val="-34"/>
          <w:w w:val="90"/>
        </w:rPr>
        <w:t xml:space="preserve"> </w:t>
      </w:r>
      <w:r>
        <w:rPr>
          <w:color w:val="231F20"/>
          <w:w w:val="90"/>
        </w:rPr>
        <w:t>setecientos sesenta</w:t>
      </w:r>
      <w:r>
        <w:rPr>
          <w:color w:val="231F20"/>
          <w:spacing w:val="-36"/>
          <w:w w:val="90"/>
        </w:rPr>
        <w:t xml:space="preserve"> </w:t>
      </w:r>
      <w:r>
        <w:rPr>
          <w:color w:val="231F20"/>
          <w:w w:val="90"/>
        </w:rPr>
        <w:t>hombres</w:t>
      </w:r>
      <w:r>
        <w:rPr>
          <w:color w:val="231F20"/>
          <w:spacing w:val="-36"/>
          <w:w w:val="90"/>
        </w:rPr>
        <w:t xml:space="preserve"> </w:t>
      </w:r>
      <w:r>
        <w:rPr>
          <w:color w:val="231F20"/>
          <w:w w:val="90"/>
        </w:rPr>
        <w:t>valientes,</w:t>
      </w:r>
      <w:r>
        <w:rPr>
          <w:color w:val="231F20"/>
          <w:spacing w:val="-36"/>
          <w:w w:val="90"/>
        </w:rPr>
        <w:t xml:space="preserve"> </w:t>
      </w:r>
      <w:r>
        <w:rPr>
          <w:color w:val="231F20"/>
          <w:w w:val="90"/>
        </w:rPr>
        <w:t>armados</w:t>
      </w:r>
      <w:r>
        <w:rPr>
          <w:color w:val="231F20"/>
          <w:spacing w:val="-35"/>
          <w:w w:val="90"/>
        </w:rPr>
        <w:t xml:space="preserve"> </w:t>
      </w:r>
      <w:r>
        <w:rPr>
          <w:color w:val="231F20"/>
          <w:w w:val="90"/>
        </w:rPr>
        <w:t>de</w:t>
      </w:r>
      <w:r>
        <w:rPr>
          <w:color w:val="231F20"/>
          <w:spacing w:val="-36"/>
          <w:w w:val="90"/>
        </w:rPr>
        <w:t xml:space="preserve"> </w:t>
      </w:r>
      <w:r>
        <w:rPr>
          <w:color w:val="231F20"/>
          <w:w w:val="90"/>
        </w:rPr>
        <w:t>escudo</w:t>
      </w:r>
      <w:r>
        <w:rPr>
          <w:color w:val="231F20"/>
          <w:spacing w:val="-36"/>
          <w:w w:val="90"/>
        </w:rPr>
        <w:t xml:space="preserve"> </w:t>
      </w:r>
      <w:r>
        <w:rPr>
          <w:color w:val="231F20"/>
          <w:w w:val="90"/>
        </w:rPr>
        <w:t>y</w:t>
      </w:r>
      <w:r>
        <w:rPr>
          <w:color w:val="231F20"/>
          <w:spacing w:val="-35"/>
          <w:w w:val="90"/>
        </w:rPr>
        <w:t xml:space="preserve"> </w:t>
      </w:r>
      <w:r>
        <w:rPr>
          <w:color w:val="231F20"/>
          <w:w w:val="90"/>
        </w:rPr>
        <w:t>de</w:t>
      </w:r>
      <w:r>
        <w:rPr>
          <w:color w:val="231F20"/>
          <w:spacing w:val="-36"/>
          <w:w w:val="90"/>
        </w:rPr>
        <w:t xml:space="preserve"> </w:t>
      </w:r>
      <w:r>
        <w:rPr>
          <w:color w:val="231F20"/>
          <w:w w:val="90"/>
        </w:rPr>
        <w:t xml:space="preserve">espada, </w:t>
      </w:r>
      <w:r>
        <w:rPr>
          <w:color w:val="231F20"/>
          <w:w w:val="95"/>
        </w:rPr>
        <w:t>hábiles</w:t>
      </w:r>
      <w:r>
        <w:rPr>
          <w:color w:val="231F20"/>
          <w:spacing w:val="-32"/>
          <w:w w:val="95"/>
        </w:rPr>
        <w:t xml:space="preserve"> </w:t>
      </w:r>
      <w:r>
        <w:rPr>
          <w:color w:val="231F20"/>
          <w:w w:val="95"/>
        </w:rPr>
        <w:t>en</w:t>
      </w:r>
      <w:r>
        <w:rPr>
          <w:color w:val="231F20"/>
          <w:spacing w:val="-32"/>
          <w:w w:val="95"/>
        </w:rPr>
        <w:t xml:space="preserve"> </w:t>
      </w:r>
      <w:r>
        <w:rPr>
          <w:color w:val="231F20"/>
          <w:w w:val="95"/>
        </w:rPr>
        <w:t>el</w:t>
      </w:r>
      <w:r>
        <w:rPr>
          <w:color w:val="231F20"/>
          <w:spacing w:val="-32"/>
          <w:w w:val="95"/>
        </w:rPr>
        <w:t xml:space="preserve"> </w:t>
      </w:r>
      <w:r>
        <w:rPr>
          <w:color w:val="231F20"/>
          <w:w w:val="95"/>
        </w:rPr>
        <w:t>manejo</w:t>
      </w:r>
      <w:r>
        <w:rPr>
          <w:color w:val="231F20"/>
          <w:spacing w:val="-32"/>
          <w:w w:val="95"/>
        </w:rPr>
        <w:t xml:space="preserve"> </w:t>
      </w:r>
      <w:r>
        <w:rPr>
          <w:color w:val="231F20"/>
          <w:w w:val="95"/>
        </w:rPr>
        <w:t>del</w:t>
      </w:r>
      <w:r>
        <w:rPr>
          <w:color w:val="231F20"/>
          <w:spacing w:val="-32"/>
          <w:w w:val="95"/>
        </w:rPr>
        <w:t xml:space="preserve"> </w:t>
      </w:r>
      <w:r>
        <w:rPr>
          <w:color w:val="231F20"/>
          <w:w w:val="95"/>
        </w:rPr>
        <w:t>arco</w:t>
      </w:r>
      <w:r>
        <w:rPr>
          <w:color w:val="231F20"/>
          <w:spacing w:val="-32"/>
          <w:w w:val="95"/>
        </w:rPr>
        <w:t xml:space="preserve"> </w:t>
      </w:r>
      <w:r>
        <w:rPr>
          <w:color w:val="231F20"/>
          <w:w w:val="95"/>
        </w:rPr>
        <w:t>y</w:t>
      </w:r>
      <w:r>
        <w:rPr>
          <w:color w:val="231F20"/>
          <w:spacing w:val="-33"/>
          <w:w w:val="95"/>
        </w:rPr>
        <w:t xml:space="preserve"> </w:t>
      </w:r>
      <w:r>
        <w:rPr>
          <w:color w:val="231F20"/>
          <w:w w:val="95"/>
        </w:rPr>
        <w:t>diestros</w:t>
      </w:r>
      <w:r>
        <w:rPr>
          <w:color w:val="231F20"/>
          <w:spacing w:val="-32"/>
          <w:w w:val="95"/>
        </w:rPr>
        <w:t xml:space="preserve"> </w:t>
      </w:r>
      <w:r>
        <w:rPr>
          <w:color w:val="231F20"/>
          <w:w w:val="95"/>
        </w:rPr>
        <w:t>en</w:t>
      </w:r>
      <w:r>
        <w:rPr>
          <w:color w:val="231F20"/>
          <w:spacing w:val="-32"/>
          <w:w w:val="95"/>
        </w:rPr>
        <w:t xml:space="preserve"> </w:t>
      </w:r>
      <w:r>
        <w:rPr>
          <w:color w:val="231F20"/>
          <w:w w:val="95"/>
        </w:rPr>
        <w:t>la</w:t>
      </w:r>
      <w:r>
        <w:rPr>
          <w:color w:val="231F20"/>
          <w:spacing w:val="-32"/>
          <w:w w:val="95"/>
        </w:rPr>
        <w:t xml:space="preserve"> </w:t>
      </w:r>
      <w:r>
        <w:rPr>
          <w:color w:val="231F20"/>
          <w:w w:val="95"/>
        </w:rPr>
        <w:t>guerra.</w:t>
      </w:r>
    </w:p>
    <w:p w:rsidR="00335C8D" w:rsidRDefault="009222F7">
      <w:pPr>
        <w:pStyle w:val="Ttulo5"/>
        <w:spacing w:line="230" w:lineRule="auto"/>
        <w:ind w:left="131" w:right="129" w:hanging="1"/>
      </w:pPr>
      <w:r>
        <w:rPr>
          <w:color w:val="231F20"/>
          <w:w w:val="95"/>
        </w:rPr>
        <w:t>Combatieron</w:t>
      </w:r>
      <w:r>
        <w:rPr>
          <w:color w:val="231F20"/>
          <w:spacing w:val="-38"/>
          <w:w w:val="95"/>
        </w:rPr>
        <w:t xml:space="preserve"> </w:t>
      </w:r>
      <w:r>
        <w:rPr>
          <w:color w:val="231F20"/>
          <w:w w:val="95"/>
        </w:rPr>
        <w:t>a</w:t>
      </w:r>
      <w:r>
        <w:rPr>
          <w:color w:val="231F20"/>
          <w:spacing w:val="-39"/>
          <w:w w:val="95"/>
        </w:rPr>
        <w:t xml:space="preserve"> </w:t>
      </w:r>
      <w:r>
        <w:rPr>
          <w:color w:val="231F20"/>
          <w:w w:val="95"/>
        </w:rPr>
        <w:t>los</w:t>
      </w:r>
      <w:r>
        <w:rPr>
          <w:color w:val="231F20"/>
          <w:spacing w:val="-38"/>
          <w:w w:val="95"/>
        </w:rPr>
        <w:t xml:space="preserve"> </w:t>
      </w:r>
      <w:r>
        <w:rPr>
          <w:color w:val="231F20"/>
          <w:w w:val="95"/>
        </w:rPr>
        <w:t>agarenos</w:t>
      </w:r>
      <w:r>
        <w:rPr>
          <w:color w:val="231F20"/>
          <w:spacing w:val="-38"/>
          <w:w w:val="95"/>
        </w:rPr>
        <w:t xml:space="preserve"> </w:t>
      </w:r>
      <w:r>
        <w:rPr>
          <w:color w:val="231F20"/>
          <w:w w:val="95"/>
        </w:rPr>
        <w:t>y</w:t>
      </w:r>
      <w:r>
        <w:rPr>
          <w:color w:val="231F20"/>
          <w:spacing w:val="-38"/>
          <w:w w:val="95"/>
        </w:rPr>
        <w:t xml:space="preserve"> </w:t>
      </w:r>
      <w:r>
        <w:rPr>
          <w:color w:val="231F20"/>
          <w:w w:val="95"/>
        </w:rPr>
        <w:t>a</w:t>
      </w:r>
      <w:r>
        <w:rPr>
          <w:color w:val="231F20"/>
          <w:spacing w:val="-38"/>
          <w:w w:val="95"/>
        </w:rPr>
        <w:t xml:space="preserve"> </w:t>
      </w:r>
      <w:r>
        <w:rPr>
          <w:color w:val="231F20"/>
          <w:spacing w:val="-5"/>
          <w:w w:val="95"/>
        </w:rPr>
        <w:t>Jetur,</w:t>
      </w:r>
      <w:r>
        <w:rPr>
          <w:color w:val="231F20"/>
          <w:spacing w:val="-38"/>
          <w:w w:val="95"/>
        </w:rPr>
        <w:t xml:space="preserve"> </w:t>
      </w:r>
      <w:r>
        <w:rPr>
          <w:color w:val="231F20"/>
          <w:spacing w:val="-3"/>
          <w:w w:val="95"/>
        </w:rPr>
        <w:t>Naﬁs</w:t>
      </w:r>
      <w:r>
        <w:rPr>
          <w:color w:val="231F20"/>
          <w:spacing w:val="-38"/>
          <w:w w:val="95"/>
        </w:rPr>
        <w:t xml:space="preserve"> </w:t>
      </w:r>
      <w:r>
        <w:rPr>
          <w:color w:val="231F20"/>
          <w:w w:val="95"/>
        </w:rPr>
        <w:t>y</w:t>
      </w:r>
      <w:r>
        <w:rPr>
          <w:color w:val="231F20"/>
          <w:spacing w:val="-38"/>
          <w:w w:val="95"/>
        </w:rPr>
        <w:t xml:space="preserve"> </w:t>
      </w:r>
      <w:r>
        <w:rPr>
          <w:color w:val="231F20"/>
          <w:w w:val="95"/>
        </w:rPr>
        <w:t>Nodab.</w:t>
      </w:r>
      <w:r>
        <w:rPr>
          <w:color w:val="231F20"/>
          <w:spacing w:val="-38"/>
          <w:w w:val="95"/>
        </w:rPr>
        <w:t xml:space="preserve"> </w:t>
      </w:r>
      <w:r>
        <w:rPr>
          <w:color w:val="231F20"/>
          <w:spacing w:val="-4"/>
          <w:w w:val="95"/>
        </w:rPr>
        <w:t xml:space="preserve">Por </w:t>
      </w:r>
      <w:r>
        <w:rPr>
          <w:color w:val="231F20"/>
          <w:w w:val="90"/>
        </w:rPr>
        <w:t>cuanto</w:t>
      </w:r>
      <w:r>
        <w:rPr>
          <w:color w:val="231F20"/>
          <w:spacing w:val="-21"/>
          <w:w w:val="90"/>
        </w:rPr>
        <w:t xml:space="preserve"> </w:t>
      </w:r>
      <w:r>
        <w:rPr>
          <w:color w:val="231F20"/>
          <w:w w:val="90"/>
        </w:rPr>
        <w:t>conﬁaban</w:t>
      </w:r>
      <w:r>
        <w:rPr>
          <w:color w:val="231F20"/>
          <w:spacing w:val="-21"/>
          <w:w w:val="90"/>
        </w:rPr>
        <w:t xml:space="preserve"> </w:t>
      </w:r>
      <w:r>
        <w:rPr>
          <w:color w:val="231F20"/>
          <w:w w:val="90"/>
        </w:rPr>
        <w:t>en</w:t>
      </w:r>
      <w:r>
        <w:rPr>
          <w:color w:val="231F20"/>
          <w:spacing w:val="-21"/>
          <w:w w:val="90"/>
        </w:rPr>
        <w:t xml:space="preserve"> </w:t>
      </w:r>
      <w:r>
        <w:rPr>
          <w:color w:val="231F20"/>
          <w:w w:val="90"/>
        </w:rPr>
        <w:t>Dios,</w:t>
      </w:r>
      <w:r>
        <w:rPr>
          <w:color w:val="231F20"/>
          <w:spacing w:val="-21"/>
          <w:w w:val="90"/>
        </w:rPr>
        <w:t xml:space="preserve"> </w:t>
      </w:r>
      <w:r>
        <w:rPr>
          <w:color w:val="231F20"/>
          <w:w w:val="90"/>
        </w:rPr>
        <w:t>clamaron</w:t>
      </w:r>
      <w:r>
        <w:rPr>
          <w:color w:val="231F20"/>
          <w:spacing w:val="-21"/>
          <w:w w:val="90"/>
        </w:rPr>
        <w:t xml:space="preserve"> </w:t>
      </w:r>
      <w:r>
        <w:rPr>
          <w:color w:val="231F20"/>
          <w:w w:val="90"/>
        </w:rPr>
        <w:t>a</w:t>
      </w:r>
      <w:r>
        <w:rPr>
          <w:color w:val="231F20"/>
          <w:spacing w:val="-20"/>
          <w:w w:val="90"/>
        </w:rPr>
        <w:t xml:space="preserve"> </w:t>
      </w:r>
      <w:r>
        <w:rPr>
          <w:color w:val="231F20"/>
          <w:w w:val="90"/>
        </w:rPr>
        <w:t>él</w:t>
      </w:r>
      <w:r>
        <w:rPr>
          <w:color w:val="231F20"/>
          <w:spacing w:val="-21"/>
          <w:w w:val="90"/>
        </w:rPr>
        <w:t xml:space="preserve"> </w:t>
      </w:r>
      <w:r>
        <w:rPr>
          <w:color w:val="231F20"/>
          <w:w w:val="90"/>
        </w:rPr>
        <w:t>en</w:t>
      </w:r>
      <w:r>
        <w:rPr>
          <w:color w:val="231F20"/>
          <w:spacing w:val="-21"/>
          <w:w w:val="90"/>
        </w:rPr>
        <w:t xml:space="preserve"> </w:t>
      </w:r>
      <w:r>
        <w:rPr>
          <w:color w:val="231F20"/>
          <w:w w:val="90"/>
        </w:rPr>
        <w:t>medio</w:t>
      </w:r>
      <w:r>
        <w:rPr>
          <w:color w:val="231F20"/>
          <w:spacing w:val="-21"/>
          <w:w w:val="90"/>
        </w:rPr>
        <w:t xml:space="preserve"> </w:t>
      </w:r>
      <w:r>
        <w:rPr>
          <w:color w:val="231F20"/>
          <w:w w:val="90"/>
        </w:rPr>
        <w:t>del</w:t>
      </w:r>
      <w:r>
        <w:rPr>
          <w:color w:val="231F20"/>
          <w:spacing w:val="-21"/>
          <w:w w:val="90"/>
        </w:rPr>
        <w:t xml:space="preserve"> </w:t>
      </w:r>
      <w:r>
        <w:rPr>
          <w:color w:val="231F20"/>
          <w:w w:val="90"/>
        </w:rPr>
        <w:t>combate, y</w:t>
      </w:r>
      <w:r>
        <w:rPr>
          <w:color w:val="231F20"/>
          <w:spacing w:val="-24"/>
          <w:w w:val="90"/>
        </w:rPr>
        <w:t xml:space="preserve"> </w:t>
      </w:r>
      <w:r>
        <w:rPr>
          <w:color w:val="231F20"/>
          <w:w w:val="90"/>
        </w:rPr>
        <w:t>Dios</w:t>
      </w:r>
      <w:r>
        <w:rPr>
          <w:color w:val="231F20"/>
          <w:spacing w:val="-24"/>
          <w:w w:val="90"/>
        </w:rPr>
        <w:t xml:space="preserve"> </w:t>
      </w:r>
      <w:r>
        <w:rPr>
          <w:color w:val="231F20"/>
          <w:w w:val="90"/>
        </w:rPr>
        <w:t>los</w:t>
      </w:r>
      <w:r>
        <w:rPr>
          <w:color w:val="231F20"/>
          <w:spacing w:val="-23"/>
          <w:w w:val="90"/>
        </w:rPr>
        <w:t xml:space="preserve"> </w:t>
      </w:r>
      <w:r>
        <w:rPr>
          <w:color w:val="231F20"/>
          <w:w w:val="90"/>
        </w:rPr>
        <w:t>ayudó</w:t>
      </w:r>
      <w:r>
        <w:rPr>
          <w:color w:val="231F20"/>
          <w:spacing w:val="-24"/>
          <w:w w:val="90"/>
        </w:rPr>
        <w:t xml:space="preserve"> </w:t>
      </w:r>
      <w:r>
        <w:rPr>
          <w:color w:val="231F20"/>
          <w:w w:val="90"/>
        </w:rPr>
        <w:t>a</w:t>
      </w:r>
      <w:r>
        <w:rPr>
          <w:color w:val="231F20"/>
          <w:spacing w:val="-24"/>
          <w:w w:val="90"/>
        </w:rPr>
        <w:t xml:space="preserve"> </w:t>
      </w:r>
      <w:r>
        <w:rPr>
          <w:color w:val="231F20"/>
          <w:w w:val="90"/>
        </w:rPr>
        <w:t>derrotar</w:t>
      </w:r>
      <w:r>
        <w:rPr>
          <w:color w:val="231F20"/>
          <w:spacing w:val="-23"/>
          <w:w w:val="90"/>
        </w:rPr>
        <w:t xml:space="preserve"> </w:t>
      </w:r>
      <w:r>
        <w:rPr>
          <w:color w:val="231F20"/>
          <w:w w:val="90"/>
        </w:rPr>
        <w:t>a</w:t>
      </w:r>
      <w:r>
        <w:rPr>
          <w:color w:val="231F20"/>
          <w:spacing w:val="-24"/>
          <w:w w:val="90"/>
        </w:rPr>
        <w:t xml:space="preserve"> </w:t>
      </w:r>
      <w:r>
        <w:rPr>
          <w:color w:val="231F20"/>
          <w:w w:val="90"/>
        </w:rPr>
        <w:t>los</w:t>
      </w:r>
      <w:r>
        <w:rPr>
          <w:color w:val="231F20"/>
          <w:spacing w:val="-24"/>
          <w:w w:val="90"/>
        </w:rPr>
        <w:t xml:space="preserve"> </w:t>
      </w:r>
      <w:r>
        <w:rPr>
          <w:color w:val="231F20"/>
          <w:w w:val="90"/>
        </w:rPr>
        <w:t>agarenos</w:t>
      </w:r>
      <w:r>
        <w:rPr>
          <w:color w:val="231F20"/>
          <w:spacing w:val="-23"/>
          <w:w w:val="90"/>
        </w:rPr>
        <w:t xml:space="preserve"> </w:t>
      </w:r>
      <w:r>
        <w:rPr>
          <w:color w:val="231F20"/>
          <w:w w:val="90"/>
        </w:rPr>
        <w:t>y</w:t>
      </w:r>
      <w:r>
        <w:rPr>
          <w:color w:val="231F20"/>
          <w:spacing w:val="-24"/>
          <w:w w:val="90"/>
        </w:rPr>
        <w:t xml:space="preserve"> </w:t>
      </w:r>
      <w:r>
        <w:rPr>
          <w:color w:val="231F20"/>
          <w:w w:val="90"/>
        </w:rPr>
        <w:t>a</w:t>
      </w:r>
      <w:r>
        <w:rPr>
          <w:color w:val="231F20"/>
          <w:spacing w:val="-24"/>
          <w:w w:val="90"/>
        </w:rPr>
        <w:t xml:space="preserve"> </w:t>
      </w:r>
      <w:r>
        <w:rPr>
          <w:color w:val="231F20"/>
          <w:w w:val="90"/>
        </w:rPr>
        <w:t>sus</w:t>
      </w:r>
      <w:r>
        <w:rPr>
          <w:color w:val="231F20"/>
          <w:spacing w:val="-23"/>
          <w:w w:val="90"/>
        </w:rPr>
        <w:t xml:space="preserve"> </w:t>
      </w:r>
      <w:r>
        <w:rPr>
          <w:color w:val="231F20"/>
          <w:w w:val="90"/>
        </w:rPr>
        <w:t>aliados.</w:t>
      </w:r>
    </w:p>
    <w:p w:rsidR="00335C8D" w:rsidRDefault="009222F7">
      <w:pPr>
        <w:pStyle w:val="Ttulo5"/>
        <w:spacing w:before="102"/>
        <w:rPr>
          <w:rFonts w:ascii="Times New Roman" w:hAnsi="Times New Roman"/>
        </w:rPr>
      </w:pPr>
      <w:r>
        <w:rPr>
          <w:rFonts w:ascii="Times New Roman" w:hAnsi="Times New Roman"/>
          <w:color w:val="231F20"/>
        </w:rPr>
        <w:t>(1º Crónicas 5:18– 20)</w:t>
      </w:r>
    </w:p>
    <w:p w:rsidR="00335C8D" w:rsidRDefault="009222F7">
      <w:pPr>
        <w:pStyle w:val="Textoindependiente"/>
        <w:spacing w:before="208" w:line="199" w:lineRule="auto"/>
      </w:pPr>
      <w:r>
        <w:rPr>
          <w:color w:val="231F20"/>
        </w:rPr>
        <w:t xml:space="preserve">Los guerreros descritos en este pasaje eran corpulentos, </w:t>
      </w:r>
      <w:r>
        <w:rPr>
          <w:color w:val="231F20"/>
          <w:spacing w:val="-4"/>
        </w:rPr>
        <w:t xml:space="preserve">bien </w:t>
      </w:r>
      <w:r>
        <w:rPr>
          <w:color w:val="231F20"/>
        </w:rPr>
        <w:t xml:space="preserve">entrenados y prudentes. Habían tomado todas las precauciones para poder pelear cuando lo necesitaran, pero no confiaron </w:t>
      </w:r>
      <w:r>
        <w:rPr>
          <w:color w:val="231F20"/>
          <w:spacing w:val="-6"/>
        </w:rPr>
        <w:t>en</w:t>
      </w:r>
      <w:r>
        <w:rPr>
          <w:color w:val="231F20"/>
          <w:spacing w:val="-6"/>
        </w:rPr>
        <w:t xml:space="preserve"> </w:t>
      </w:r>
      <w:r>
        <w:rPr>
          <w:color w:val="231F20"/>
        </w:rPr>
        <w:t xml:space="preserve">sus habilidades y entrenamiento, sino que pidieron a Dios </w:t>
      </w:r>
      <w:r>
        <w:rPr>
          <w:color w:val="231F20"/>
          <w:spacing w:val="-3"/>
        </w:rPr>
        <w:t xml:space="preserve">quien </w:t>
      </w:r>
      <w:r>
        <w:rPr>
          <w:color w:val="231F20"/>
        </w:rPr>
        <w:t xml:space="preserve">respondió sus oraciones, e intervino soberanamente, dándoles </w:t>
      </w:r>
      <w:r>
        <w:rPr>
          <w:color w:val="231F20"/>
          <w:spacing w:val="-8"/>
        </w:rPr>
        <w:t xml:space="preserve">la </w:t>
      </w:r>
      <w:r>
        <w:rPr>
          <w:color w:val="231F20"/>
        </w:rPr>
        <w:t>victoria, y destruyendo a sus</w:t>
      </w:r>
      <w:r>
        <w:rPr>
          <w:color w:val="231F20"/>
          <w:spacing w:val="-12"/>
        </w:rPr>
        <w:t xml:space="preserve"> </w:t>
      </w:r>
      <w:r>
        <w:rPr>
          <w:color w:val="231F20"/>
        </w:rPr>
        <w:t>enemigos.</w:t>
      </w:r>
    </w:p>
    <w:p w:rsidR="00335C8D" w:rsidRDefault="009222F7">
      <w:pPr>
        <w:spacing w:before="164" w:line="204" w:lineRule="auto"/>
        <w:ind w:left="103" w:right="101"/>
        <w:jc w:val="both"/>
        <w:rPr>
          <w:sz w:val="26"/>
        </w:rPr>
      </w:pPr>
      <w:r>
        <w:rPr>
          <w:color w:val="231F20"/>
          <w:spacing w:val="-7"/>
          <w:sz w:val="26"/>
        </w:rPr>
        <w:t xml:space="preserve">Todos </w:t>
      </w:r>
      <w:r>
        <w:rPr>
          <w:color w:val="231F20"/>
          <w:sz w:val="26"/>
        </w:rPr>
        <w:t xml:space="preserve">nuestros planes, esfuerzos y prudencia son inútiles </w:t>
      </w:r>
      <w:r>
        <w:rPr>
          <w:color w:val="231F20"/>
          <w:spacing w:val="-13"/>
          <w:sz w:val="26"/>
        </w:rPr>
        <w:t xml:space="preserve">a </w:t>
      </w:r>
      <w:r>
        <w:rPr>
          <w:color w:val="231F20"/>
          <w:sz w:val="26"/>
        </w:rPr>
        <w:t>menos que Dios los haga pro</w:t>
      </w:r>
      <w:r>
        <w:rPr>
          <w:color w:val="231F20"/>
          <w:sz w:val="26"/>
        </w:rPr>
        <w:t xml:space="preserve">sperar. El </w:t>
      </w:r>
      <w:r>
        <w:rPr>
          <w:rFonts w:ascii="Book Antiqua" w:hAnsi="Book Antiqua"/>
          <w:i/>
          <w:color w:val="231F20"/>
          <w:sz w:val="26"/>
        </w:rPr>
        <w:t xml:space="preserve">Salmo 127:1 </w:t>
      </w:r>
      <w:r>
        <w:rPr>
          <w:color w:val="231F20"/>
          <w:sz w:val="26"/>
        </w:rPr>
        <w:t xml:space="preserve">dice: </w:t>
      </w:r>
      <w:r>
        <w:rPr>
          <w:rFonts w:ascii="Book Antiqua" w:hAnsi="Book Antiqua"/>
          <w:i/>
          <w:color w:val="231F20"/>
          <w:sz w:val="26"/>
        </w:rPr>
        <w:t>Si el Señor</w:t>
      </w:r>
      <w:r>
        <w:rPr>
          <w:rFonts w:ascii="Book Antiqua" w:hAnsi="Book Antiqua"/>
          <w:i/>
          <w:color w:val="231F20"/>
          <w:spacing w:val="-19"/>
          <w:sz w:val="26"/>
        </w:rPr>
        <w:t xml:space="preserve"> </w:t>
      </w:r>
      <w:r>
        <w:rPr>
          <w:rFonts w:ascii="Book Antiqua" w:hAnsi="Book Antiqua"/>
          <w:i/>
          <w:color w:val="231F20"/>
          <w:sz w:val="26"/>
        </w:rPr>
        <w:t>no</w:t>
      </w:r>
      <w:r>
        <w:rPr>
          <w:rFonts w:ascii="Book Antiqua" w:hAnsi="Book Antiqua"/>
          <w:i/>
          <w:color w:val="231F20"/>
          <w:spacing w:val="-19"/>
          <w:sz w:val="26"/>
        </w:rPr>
        <w:t xml:space="preserve"> </w:t>
      </w:r>
      <w:r>
        <w:rPr>
          <w:rFonts w:ascii="Book Antiqua" w:hAnsi="Book Antiqua"/>
          <w:i/>
          <w:color w:val="231F20"/>
          <w:sz w:val="26"/>
        </w:rPr>
        <w:t>ediﬁca</w:t>
      </w:r>
      <w:r>
        <w:rPr>
          <w:rFonts w:ascii="Book Antiqua" w:hAnsi="Book Antiqua"/>
          <w:i/>
          <w:color w:val="231F20"/>
          <w:spacing w:val="-18"/>
          <w:sz w:val="26"/>
        </w:rPr>
        <w:t xml:space="preserve"> </w:t>
      </w:r>
      <w:r>
        <w:rPr>
          <w:rFonts w:ascii="Book Antiqua" w:hAnsi="Book Antiqua"/>
          <w:i/>
          <w:color w:val="231F20"/>
          <w:sz w:val="26"/>
        </w:rPr>
        <w:t>la</w:t>
      </w:r>
      <w:r>
        <w:rPr>
          <w:rFonts w:ascii="Book Antiqua" w:hAnsi="Book Antiqua"/>
          <w:i/>
          <w:color w:val="231F20"/>
          <w:spacing w:val="-19"/>
          <w:sz w:val="26"/>
        </w:rPr>
        <w:t xml:space="preserve"> </w:t>
      </w:r>
      <w:r>
        <w:rPr>
          <w:rFonts w:ascii="Book Antiqua" w:hAnsi="Book Antiqua"/>
          <w:i/>
          <w:color w:val="231F20"/>
          <w:sz w:val="26"/>
        </w:rPr>
        <w:t>casa,</w:t>
      </w:r>
      <w:r>
        <w:rPr>
          <w:rFonts w:ascii="Book Antiqua" w:hAnsi="Book Antiqua"/>
          <w:i/>
          <w:color w:val="231F20"/>
          <w:spacing w:val="-18"/>
          <w:sz w:val="26"/>
        </w:rPr>
        <w:t xml:space="preserve"> </w:t>
      </w:r>
      <w:r>
        <w:rPr>
          <w:rFonts w:ascii="Book Antiqua" w:hAnsi="Book Antiqua"/>
          <w:i/>
          <w:color w:val="231F20"/>
          <w:sz w:val="26"/>
        </w:rPr>
        <w:t>en</w:t>
      </w:r>
      <w:r>
        <w:rPr>
          <w:rFonts w:ascii="Book Antiqua" w:hAnsi="Book Antiqua"/>
          <w:i/>
          <w:color w:val="231F20"/>
          <w:spacing w:val="-19"/>
          <w:sz w:val="26"/>
        </w:rPr>
        <w:t xml:space="preserve"> </w:t>
      </w:r>
      <w:r>
        <w:rPr>
          <w:rFonts w:ascii="Book Antiqua" w:hAnsi="Book Antiqua"/>
          <w:i/>
          <w:color w:val="231F20"/>
          <w:sz w:val="26"/>
        </w:rPr>
        <w:t>vano</w:t>
      </w:r>
      <w:r>
        <w:rPr>
          <w:rFonts w:ascii="Book Antiqua" w:hAnsi="Book Antiqua"/>
          <w:i/>
          <w:color w:val="231F20"/>
          <w:spacing w:val="-18"/>
          <w:sz w:val="26"/>
        </w:rPr>
        <w:t xml:space="preserve"> </w:t>
      </w:r>
      <w:r>
        <w:rPr>
          <w:rFonts w:ascii="Book Antiqua" w:hAnsi="Book Antiqua"/>
          <w:i/>
          <w:color w:val="231F20"/>
          <w:sz w:val="26"/>
        </w:rPr>
        <w:t>se</w:t>
      </w:r>
      <w:r>
        <w:rPr>
          <w:rFonts w:ascii="Book Antiqua" w:hAnsi="Book Antiqua"/>
          <w:i/>
          <w:color w:val="231F20"/>
          <w:spacing w:val="-19"/>
          <w:sz w:val="26"/>
        </w:rPr>
        <w:t xml:space="preserve"> </w:t>
      </w:r>
      <w:r>
        <w:rPr>
          <w:rFonts w:ascii="Book Antiqua" w:hAnsi="Book Antiqua"/>
          <w:i/>
          <w:color w:val="231F20"/>
          <w:sz w:val="26"/>
        </w:rPr>
        <w:t>esfuerzan</w:t>
      </w:r>
      <w:r>
        <w:rPr>
          <w:rFonts w:ascii="Book Antiqua" w:hAnsi="Book Antiqua"/>
          <w:i/>
          <w:color w:val="231F20"/>
          <w:spacing w:val="-19"/>
          <w:sz w:val="26"/>
        </w:rPr>
        <w:t xml:space="preserve"> </w:t>
      </w:r>
      <w:r>
        <w:rPr>
          <w:rFonts w:ascii="Book Antiqua" w:hAnsi="Book Antiqua"/>
          <w:i/>
          <w:color w:val="231F20"/>
          <w:sz w:val="26"/>
        </w:rPr>
        <w:t>los</w:t>
      </w:r>
      <w:r>
        <w:rPr>
          <w:rFonts w:ascii="Book Antiqua" w:hAnsi="Book Antiqua"/>
          <w:i/>
          <w:color w:val="231F20"/>
          <w:spacing w:val="-18"/>
          <w:sz w:val="26"/>
        </w:rPr>
        <w:t xml:space="preserve"> </w:t>
      </w:r>
      <w:r>
        <w:rPr>
          <w:rFonts w:ascii="Book Antiqua" w:hAnsi="Book Antiqua"/>
          <w:i/>
          <w:color w:val="231F20"/>
          <w:sz w:val="26"/>
        </w:rPr>
        <w:t>albañiles.</w:t>
      </w:r>
      <w:r>
        <w:rPr>
          <w:rFonts w:ascii="Book Antiqua" w:hAnsi="Book Antiqua"/>
          <w:i/>
          <w:color w:val="231F20"/>
          <w:spacing w:val="-19"/>
          <w:sz w:val="26"/>
        </w:rPr>
        <w:t xml:space="preserve"> </w:t>
      </w:r>
      <w:r>
        <w:rPr>
          <w:rFonts w:ascii="Book Antiqua" w:hAnsi="Book Antiqua"/>
          <w:i/>
          <w:color w:val="231F20"/>
          <w:sz w:val="26"/>
        </w:rPr>
        <w:t>Si</w:t>
      </w:r>
      <w:r>
        <w:rPr>
          <w:rFonts w:ascii="Book Antiqua" w:hAnsi="Book Antiqua"/>
          <w:i/>
          <w:color w:val="231F20"/>
          <w:spacing w:val="-18"/>
          <w:sz w:val="26"/>
        </w:rPr>
        <w:t xml:space="preserve"> </w:t>
      </w:r>
      <w:r>
        <w:rPr>
          <w:rFonts w:ascii="Book Antiqua" w:hAnsi="Book Antiqua"/>
          <w:i/>
          <w:color w:val="231F20"/>
          <w:sz w:val="26"/>
        </w:rPr>
        <w:t>el Señor</w:t>
      </w:r>
      <w:r>
        <w:rPr>
          <w:rFonts w:ascii="Book Antiqua" w:hAnsi="Book Antiqua"/>
          <w:i/>
          <w:color w:val="231F20"/>
          <w:spacing w:val="-19"/>
          <w:sz w:val="26"/>
        </w:rPr>
        <w:t xml:space="preserve"> </w:t>
      </w:r>
      <w:r>
        <w:rPr>
          <w:rFonts w:ascii="Book Antiqua" w:hAnsi="Book Antiqua"/>
          <w:i/>
          <w:color w:val="231F20"/>
          <w:sz w:val="26"/>
        </w:rPr>
        <w:t>no</w:t>
      </w:r>
      <w:r>
        <w:rPr>
          <w:rFonts w:ascii="Book Antiqua" w:hAnsi="Book Antiqua"/>
          <w:i/>
          <w:color w:val="231F20"/>
          <w:spacing w:val="-19"/>
          <w:sz w:val="26"/>
        </w:rPr>
        <w:t xml:space="preserve"> </w:t>
      </w:r>
      <w:r>
        <w:rPr>
          <w:rFonts w:ascii="Book Antiqua" w:hAnsi="Book Antiqua"/>
          <w:i/>
          <w:color w:val="231F20"/>
          <w:sz w:val="26"/>
        </w:rPr>
        <w:t>cuida</w:t>
      </w:r>
      <w:r>
        <w:rPr>
          <w:rFonts w:ascii="Book Antiqua" w:hAnsi="Book Antiqua"/>
          <w:i/>
          <w:color w:val="231F20"/>
          <w:spacing w:val="-18"/>
          <w:sz w:val="26"/>
        </w:rPr>
        <w:t xml:space="preserve"> </w:t>
      </w:r>
      <w:r>
        <w:rPr>
          <w:rFonts w:ascii="Book Antiqua" w:hAnsi="Book Antiqua"/>
          <w:i/>
          <w:color w:val="231F20"/>
          <w:sz w:val="26"/>
        </w:rPr>
        <w:t>la</w:t>
      </w:r>
      <w:r>
        <w:rPr>
          <w:rFonts w:ascii="Book Antiqua" w:hAnsi="Book Antiqua"/>
          <w:i/>
          <w:color w:val="231F20"/>
          <w:spacing w:val="-19"/>
          <w:sz w:val="26"/>
        </w:rPr>
        <w:t xml:space="preserve"> </w:t>
      </w:r>
      <w:r>
        <w:rPr>
          <w:rFonts w:ascii="Book Antiqua" w:hAnsi="Book Antiqua"/>
          <w:i/>
          <w:color w:val="231F20"/>
          <w:sz w:val="26"/>
        </w:rPr>
        <w:t>ciudad,</w:t>
      </w:r>
      <w:r>
        <w:rPr>
          <w:rFonts w:ascii="Book Antiqua" w:hAnsi="Book Antiqua"/>
          <w:i/>
          <w:color w:val="231F20"/>
          <w:spacing w:val="-18"/>
          <w:sz w:val="26"/>
        </w:rPr>
        <w:t xml:space="preserve"> </w:t>
      </w:r>
      <w:r>
        <w:rPr>
          <w:rFonts w:ascii="Book Antiqua" w:hAnsi="Book Antiqua"/>
          <w:i/>
          <w:color w:val="231F20"/>
          <w:sz w:val="26"/>
        </w:rPr>
        <w:t>en</w:t>
      </w:r>
      <w:r>
        <w:rPr>
          <w:rFonts w:ascii="Book Antiqua" w:hAnsi="Book Antiqua"/>
          <w:i/>
          <w:color w:val="231F20"/>
          <w:spacing w:val="-19"/>
          <w:sz w:val="26"/>
        </w:rPr>
        <w:t xml:space="preserve"> </w:t>
      </w:r>
      <w:r>
        <w:rPr>
          <w:rFonts w:ascii="Book Antiqua" w:hAnsi="Book Antiqua"/>
          <w:i/>
          <w:color w:val="231F20"/>
          <w:sz w:val="26"/>
        </w:rPr>
        <w:t>vano</w:t>
      </w:r>
      <w:r>
        <w:rPr>
          <w:rFonts w:ascii="Book Antiqua" w:hAnsi="Book Antiqua"/>
          <w:i/>
          <w:color w:val="231F20"/>
          <w:spacing w:val="-18"/>
          <w:sz w:val="26"/>
        </w:rPr>
        <w:t xml:space="preserve"> </w:t>
      </w:r>
      <w:r>
        <w:rPr>
          <w:rFonts w:ascii="Book Antiqua" w:hAnsi="Book Antiqua"/>
          <w:i/>
          <w:color w:val="231F20"/>
          <w:sz w:val="26"/>
        </w:rPr>
        <w:t>hacen</w:t>
      </w:r>
      <w:r>
        <w:rPr>
          <w:rFonts w:ascii="Book Antiqua" w:hAnsi="Book Antiqua"/>
          <w:i/>
          <w:color w:val="231F20"/>
          <w:spacing w:val="-19"/>
          <w:sz w:val="26"/>
        </w:rPr>
        <w:t xml:space="preserve"> </w:t>
      </w:r>
      <w:r>
        <w:rPr>
          <w:rFonts w:ascii="Book Antiqua" w:hAnsi="Book Antiqua"/>
          <w:i/>
          <w:color w:val="231F20"/>
          <w:sz w:val="26"/>
        </w:rPr>
        <w:t>guardia</w:t>
      </w:r>
      <w:r>
        <w:rPr>
          <w:rFonts w:ascii="Book Antiqua" w:hAnsi="Book Antiqua"/>
          <w:i/>
          <w:color w:val="231F20"/>
          <w:spacing w:val="-19"/>
          <w:sz w:val="26"/>
        </w:rPr>
        <w:t xml:space="preserve"> </w:t>
      </w:r>
      <w:r>
        <w:rPr>
          <w:rFonts w:ascii="Book Antiqua" w:hAnsi="Book Antiqua"/>
          <w:i/>
          <w:color w:val="231F20"/>
          <w:sz w:val="26"/>
        </w:rPr>
        <w:t>los</w:t>
      </w:r>
      <w:r>
        <w:rPr>
          <w:rFonts w:ascii="Book Antiqua" w:hAnsi="Book Antiqua"/>
          <w:i/>
          <w:color w:val="231F20"/>
          <w:spacing w:val="-18"/>
          <w:sz w:val="26"/>
        </w:rPr>
        <w:t xml:space="preserve"> </w:t>
      </w:r>
      <w:r>
        <w:rPr>
          <w:rFonts w:ascii="Book Antiqua" w:hAnsi="Book Antiqua"/>
          <w:i/>
          <w:color w:val="231F20"/>
          <w:sz w:val="26"/>
        </w:rPr>
        <w:t xml:space="preserve">vigilantes. </w:t>
      </w:r>
      <w:r>
        <w:rPr>
          <w:color w:val="231F20"/>
          <w:sz w:val="26"/>
        </w:rPr>
        <w:t xml:space="preserve">En ese pasaje está el concepto de los esfuerzos ofensivos </w:t>
      </w:r>
      <w:r>
        <w:rPr>
          <w:color w:val="231F20"/>
          <w:spacing w:val="-15"/>
          <w:sz w:val="26"/>
        </w:rPr>
        <w:t xml:space="preserve">y </w:t>
      </w:r>
      <w:r>
        <w:rPr>
          <w:color w:val="231F20"/>
          <w:sz w:val="26"/>
        </w:rPr>
        <w:t xml:space="preserve">defensivos, tanto de la construcción para el progreso, como del cuidado contra la destrucción. En cierta forma, este </w:t>
      </w:r>
      <w:r>
        <w:rPr>
          <w:color w:val="231F20"/>
          <w:spacing w:val="-3"/>
          <w:sz w:val="26"/>
        </w:rPr>
        <w:t xml:space="preserve">versículo </w:t>
      </w:r>
      <w:r>
        <w:rPr>
          <w:color w:val="231F20"/>
          <w:sz w:val="26"/>
        </w:rPr>
        <w:t xml:space="preserve">resume todas nuestras responsabilidades en la vida. Bien sea </w:t>
      </w:r>
      <w:r>
        <w:rPr>
          <w:color w:val="231F20"/>
          <w:spacing w:val="-6"/>
          <w:sz w:val="26"/>
        </w:rPr>
        <w:t xml:space="preserve">en </w:t>
      </w:r>
      <w:r>
        <w:rPr>
          <w:color w:val="231F20"/>
          <w:sz w:val="26"/>
        </w:rPr>
        <w:t xml:space="preserve">lo físico, mental o espiritual; siempre debemos estar edificando </w:t>
      </w:r>
      <w:r>
        <w:rPr>
          <w:color w:val="231F20"/>
          <w:sz w:val="26"/>
        </w:rPr>
        <w:t>y</w:t>
      </w:r>
      <w:r>
        <w:rPr>
          <w:color w:val="231F20"/>
          <w:spacing w:val="-6"/>
          <w:sz w:val="26"/>
        </w:rPr>
        <w:t xml:space="preserve"> </w:t>
      </w:r>
      <w:r>
        <w:rPr>
          <w:color w:val="231F20"/>
          <w:sz w:val="26"/>
        </w:rPr>
        <w:t>vigilando.</w:t>
      </w:r>
      <w:r>
        <w:rPr>
          <w:color w:val="231F20"/>
          <w:spacing w:val="-6"/>
          <w:sz w:val="26"/>
        </w:rPr>
        <w:t xml:space="preserve"> </w:t>
      </w:r>
      <w:r>
        <w:rPr>
          <w:color w:val="231F20"/>
          <w:sz w:val="26"/>
        </w:rPr>
        <w:t>El</w:t>
      </w:r>
      <w:r>
        <w:rPr>
          <w:color w:val="231F20"/>
          <w:spacing w:val="-6"/>
          <w:sz w:val="26"/>
        </w:rPr>
        <w:t xml:space="preserve"> </w:t>
      </w:r>
      <w:r>
        <w:rPr>
          <w:rFonts w:ascii="Book Antiqua" w:hAnsi="Book Antiqua"/>
          <w:i/>
          <w:color w:val="231F20"/>
          <w:sz w:val="26"/>
        </w:rPr>
        <w:t>Salmo</w:t>
      </w:r>
      <w:r>
        <w:rPr>
          <w:rFonts w:ascii="Book Antiqua" w:hAnsi="Book Antiqua"/>
          <w:i/>
          <w:color w:val="231F20"/>
          <w:spacing w:val="-3"/>
          <w:sz w:val="26"/>
        </w:rPr>
        <w:t xml:space="preserve"> </w:t>
      </w:r>
      <w:r>
        <w:rPr>
          <w:rFonts w:ascii="Book Antiqua" w:hAnsi="Book Antiqua"/>
          <w:i/>
          <w:color w:val="231F20"/>
          <w:sz w:val="26"/>
        </w:rPr>
        <w:t>127:1</w:t>
      </w:r>
      <w:r>
        <w:rPr>
          <w:rFonts w:ascii="Book Antiqua" w:hAnsi="Book Antiqua"/>
          <w:i/>
          <w:color w:val="231F20"/>
          <w:spacing w:val="-2"/>
          <w:sz w:val="26"/>
        </w:rPr>
        <w:t xml:space="preserve"> </w:t>
      </w:r>
      <w:r>
        <w:rPr>
          <w:color w:val="231F20"/>
          <w:sz w:val="26"/>
        </w:rPr>
        <w:t>dice</w:t>
      </w:r>
      <w:r>
        <w:rPr>
          <w:color w:val="231F20"/>
          <w:spacing w:val="-6"/>
          <w:sz w:val="26"/>
        </w:rPr>
        <w:t xml:space="preserve"> </w:t>
      </w:r>
      <w:r>
        <w:rPr>
          <w:color w:val="231F20"/>
          <w:sz w:val="26"/>
        </w:rPr>
        <w:t>que</w:t>
      </w:r>
      <w:r>
        <w:rPr>
          <w:color w:val="231F20"/>
          <w:spacing w:val="-6"/>
          <w:sz w:val="26"/>
        </w:rPr>
        <w:t xml:space="preserve"> </w:t>
      </w:r>
      <w:r>
        <w:rPr>
          <w:color w:val="231F20"/>
          <w:sz w:val="26"/>
        </w:rPr>
        <w:t>ninguno</w:t>
      </w:r>
      <w:r>
        <w:rPr>
          <w:color w:val="231F20"/>
          <w:spacing w:val="-6"/>
          <w:sz w:val="26"/>
        </w:rPr>
        <w:t xml:space="preserve"> </w:t>
      </w:r>
      <w:r>
        <w:rPr>
          <w:color w:val="231F20"/>
          <w:sz w:val="26"/>
        </w:rPr>
        <w:t>de</w:t>
      </w:r>
      <w:r>
        <w:rPr>
          <w:color w:val="231F20"/>
          <w:spacing w:val="-6"/>
          <w:sz w:val="26"/>
        </w:rPr>
        <w:t xml:space="preserve"> </w:t>
      </w:r>
      <w:r>
        <w:rPr>
          <w:color w:val="231F20"/>
          <w:sz w:val="26"/>
        </w:rPr>
        <w:t>estos</w:t>
      </w:r>
      <w:r>
        <w:rPr>
          <w:color w:val="231F20"/>
          <w:spacing w:val="-5"/>
          <w:sz w:val="26"/>
        </w:rPr>
        <w:t xml:space="preserve"> </w:t>
      </w:r>
      <w:r>
        <w:rPr>
          <w:color w:val="231F20"/>
          <w:sz w:val="26"/>
        </w:rPr>
        <w:t>esfuerzos prosperará, a menos que Dios intervenga en</w:t>
      </w:r>
      <w:r>
        <w:rPr>
          <w:color w:val="231F20"/>
          <w:spacing w:val="-7"/>
          <w:sz w:val="26"/>
        </w:rPr>
        <w:t xml:space="preserve"> </w:t>
      </w:r>
      <w:r>
        <w:rPr>
          <w:color w:val="231F20"/>
          <w:sz w:val="26"/>
        </w:rPr>
        <w:t>ellos.</w:t>
      </w:r>
    </w:p>
    <w:p w:rsidR="00335C8D" w:rsidRDefault="009222F7">
      <w:pPr>
        <w:spacing w:before="168" w:line="201" w:lineRule="auto"/>
        <w:ind w:left="103" w:right="101"/>
        <w:jc w:val="both"/>
        <w:rPr>
          <w:sz w:val="26"/>
        </w:rPr>
      </w:pPr>
      <w:r>
        <w:rPr>
          <w:color w:val="231F20"/>
          <w:sz w:val="26"/>
        </w:rPr>
        <w:t xml:space="preserve">Observe lo enérgicamente que el salmista describió la necesidad de la intervención de Dios en nuestros esfuerzos. Él no dijo: </w:t>
      </w:r>
      <w:r>
        <w:rPr>
          <w:rFonts w:ascii="Book Antiqua" w:hAnsi="Book Antiqua"/>
          <w:i/>
          <w:color w:val="231F20"/>
          <w:sz w:val="26"/>
        </w:rPr>
        <w:t xml:space="preserve">A </w:t>
      </w:r>
      <w:r>
        <w:rPr>
          <w:rFonts w:ascii="Book Antiqua" w:hAnsi="Book Antiqua"/>
          <w:i/>
          <w:color w:val="231F20"/>
          <w:w w:val="90"/>
          <w:sz w:val="26"/>
        </w:rPr>
        <w:t>menos</w:t>
      </w:r>
      <w:r>
        <w:rPr>
          <w:rFonts w:ascii="Book Antiqua" w:hAnsi="Book Antiqua"/>
          <w:i/>
          <w:color w:val="231F20"/>
          <w:spacing w:val="-26"/>
          <w:w w:val="90"/>
          <w:sz w:val="26"/>
        </w:rPr>
        <w:t xml:space="preserve"> </w:t>
      </w:r>
      <w:r>
        <w:rPr>
          <w:rFonts w:ascii="Book Antiqua" w:hAnsi="Book Antiqua"/>
          <w:i/>
          <w:color w:val="231F20"/>
          <w:w w:val="90"/>
          <w:sz w:val="26"/>
        </w:rPr>
        <w:t>que</w:t>
      </w:r>
      <w:r>
        <w:rPr>
          <w:rFonts w:ascii="Book Antiqua" w:hAnsi="Book Antiqua"/>
          <w:i/>
          <w:color w:val="231F20"/>
          <w:spacing w:val="-25"/>
          <w:w w:val="90"/>
          <w:sz w:val="26"/>
        </w:rPr>
        <w:t xml:space="preserve"> </w:t>
      </w:r>
      <w:r>
        <w:rPr>
          <w:rFonts w:ascii="Book Antiqua" w:hAnsi="Book Antiqua"/>
          <w:i/>
          <w:color w:val="231F20"/>
          <w:w w:val="90"/>
          <w:sz w:val="26"/>
        </w:rPr>
        <w:t>Dios</w:t>
      </w:r>
      <w:r>
        <w:rPr>
          <w:rFonts w:ascii="Book Antiqua" w:hAnsi="Book Antiqua"/>
          <w:i/>
          <w:color w:val="231F20"/>
          <w:spacing w:val="-25"/>
          <w:w w:val="90"/>
          <w:sz w:val="26"/>
        </w:rPr>
        <w:t xml:space="preserve"> </w:t>
      </w:r>
      <w:r>
        <w:rPr>
          <w:rFonts w:ascii="Book Antiqua" w:hAnsi="Book Antiqua"/>
          <w:i/>
          <w:color w:val="231F20"/>
          <w:w w:val="90"/>
          <w:sz w:val="26"/>
        </w:rPr>
        <w:t>bendiga</w:t>
      </w:r>
      <w:r>
        <w:rPr>
          <w:rFonts w:ascii="Book Antiqua" w:hAnsi="Book Antiqua"/>
          <w:i/>
          <w:color w:val="231F20"/>
          <w:spacing w:val="-25"/>
          <w:w w:val="90"/>
          <w:sz w:val="26"/>
        </w:rPr>
        <w:t xml:space="preserve"> </w:t>
      </w:r>
      <w:r>
        <w:rPr>
          <w:rFonts w:ascii="Book Antiqua" w:hAnsi="Book Antiqua"/>
          <w:i/>
          <w:color w:val="231F20"/>
          <w:w w:val="90"/>
          <w:sz w:val="26"/>
        </w:rPr>
        <w:t>o</w:t>
      </w:r>
      <w:r>
        <w:rPr>
          <w:rFonts w:ascii="Book Antiqua" w:hAnsi="Book Antiqua"/>
          <w:i/>
          <w:color w:val="231F20"/>
          <w:spacing w:val="-25"/>
          <w:w w:val="90"/>
          <w:sz w:val="26"/>
        </w:rPr>
        <w:t xml:space="preserve"> </w:t>
      </w:r>
      <w:r>
        <w:rPr>
          <w:rFonts w:ascii="Book Antiqua" w:hAnsi="Book Antiqua"/>
          <w:i/>
          <w:color w:val="231F20"/>
          <w:w w:val="90"/>
          <w:sz w:val="26"/>
        </w:rPr>
        <w:t>ayude</w:t>
      </w:r>
      <w:r>
        <w:rPr>
          <w:rFonts w:ascii="Book Antiqua" w:hAnsi="Book Antiqua"/>
          <w:i/>
          <w:color w:val="231F20"/>
          <w:spacing w:val="-26"/>
          <w:w w:val="90"/>
          <w:sz w:val="26"/>
        </w:rPr>
        <w:t xml:space="preserve"> </w:t>
      </w:r>
      <w:r>
        <w:rPr>
          <w:rFonts w:ascii="Book Antiqua" w:hAnsi="Book Antiqua"/>
          <w:i/>
          <w:color w:val="231F20"/>
          <w:w w:val="90"/>
          <w:sz w:val="26"/>
        </w:rPr>
        <w:t>a</w:t>
      </w:r>
      <w:r>
        <w:rPr>
          <w:rFonts w:ascii="Book Antiqua" w:hAnsi="Book Antiqua"/>
          <w:i/>
          <w:color w:val="231F20"/>
          <w:spacing w:val="-25"/>
          <w:w w:val="90"/>
          <w:sz w:val="26"/>
        </w:rPr>
        <w:t xml:space="preserve"> </w:t>
      </w:r>
      <w:r>
        <w:rPr>
          <w:rFonts w:ascii="Book Antiqua" w:hAnsi="Book Antiqua"/>
          <w:i/>
          <w:color w:val="231F20"/>
          <w:w w:val="90"/>
          <w:sz w:val="26"/>
        </w:rPr>
        <w:t>los</w:t>
      </w:r>
      <w:r>
        <w:rPr>
          <w:rFonts w:ascii="Book Antiqua" w:hAnsi="Book Antiqua"/>
          <w:i/>
          <w:color w:val="231F20"/>
          <w:spacing w:val="-25"/>
          <w:w w:val="90"/>
          <w:sz w:val="26"/>
        </w:rPr>
        <w:t xml:space="preserve"> </w:t>
      </w:r>
      <w:r>
        <w:rPr>
          <w:rFonts w:ascii="Book Antiqua" w:hAnsi="Book Antiqua"/>
          <w:i/>
          <w:color w:val="231F20"/>
          <w:w w:val="90"/>
          <w:sz w:val="26"/>
        </w:rPr>
        <w:t>constructores</w:t>
      </w:r>
      <w:r>
        <w:rPr>
          <w:rFonts w:ascii="Book Antiqua" w:hAnsi="Book Antiqua"/>
          <w:i/>
          <w:color w:val="231F20"/>
          <w:spacing w:val="-25"/>
          <w:w w:val="90"/>
          <w:sz w:val="26"/>
        </w:rPr>
        <w:t xml:space="preserve"> </w:t>
      </w:r>
      <w:r>
        <w:rPr>
          <w:rFonts w:ascii="Book Antiqua" w:hAnsi="Book Antiqua"/>
          <w:i/>
          <w:color w:val="231F20"/>
          <w:w w:val="90"/>
          <w:sz w:val="26"/>
        </w:rPr>
        <w:t>y</w:t>
      </w:r>
      <w:r>
        <w:rPr>
          <w:rFonts w:ascii="Book Antiqua" w:hAnsi="Book Antiqua"/>
          <w:i/>
          <w:color w:val="231F20"/>
          <w:spacing w:val="-25"/>
          <w:w w:val="90"/>
          <w:sz w:val="26"/>
        </w:rPr>
        <w:t xml:space="preserve"> </w:t>
      </w:r>
      <w:r>
        <w:rPr>
          <w:rFonts w:ascii="Book Antiqua" w:hAnsi="Book Antiqua"/>
          <w:i/>
          <w:color w:val="231F20"/>
          <w:w w:val="90"/>
          <w:sz w:val="26"/>
        </w:rPr>
        <w:t>a</w:t>
      </w:r>
      <w:r>
        <w:rPr>
          <w:rFonts w:ascii="Book Antiqua" w:hAnsi="Book Antiqua"/>
          <w:i/>
          <w:color w:val="231F20"/>
          <w:spacing w:val="-25"/>
          <w:w w:val="90"/>
          <w:sz w:val="26"/>
        </w:rPr>
        <w:t xml:space="preserve"> </w:t>
      </w:r>
      <w:r>
        <w:rPr>
          <w:rFonts w:ascii="Book Antiqua" w:hAnsi="Book Antiqua"/>
          <w:i/>
          <w:color w:val="231F20"/>
          <w:w w:val="90"/>
          <w:sz w:val="26"/>
        </w:rPr>
        <w:t>los</w:t>
      </w:r>
      <w:r>
        <w:rPr>
          <w:rFonts w:ascii="Book Antiqua" w:hAnsi="Book Antiqua"/>
          <w:i/>
          <w:color w:val="231F20"/>
          <w:spacing w:val="-26"/>
          <w:w w:val="90"/>
          <w:sz w:val="26"/>
        </w:rPr>
        <w:t xml:space="preserve"> </w:t>
      </w:r>
      <w:r>
        <w:rPr>
          <w:rFonts w:ascii="Book Antiqua" w:hAnsi="Book Antiqua"/>
          <w:i/>
          <w:color w:val="231F20"/>
          <w:w w:val="90"/>
          <w:sz w:val="26"/>
        </w:rPr>
        <w:t xml:space="preserve">guardianes, </w:t>
      </w:r>
      <w:r>
        <w:rPr>
          <w:rFonts w:ascii="Book Antiqua" w:hAnsi="Book Antiqua"/>
          <w:i/>
          <w:color w:val="231F20"/>
          <w:sz w:val="26"/>
        </w:rPr>
        <w:t>sus</w:t>
      </w:r>
      <w:r>
        <w:rPr>
          <w:rFonts w:ascii="Book Antiqua" w:hAnsi="Book Antiqua"/>
          <w:i/>
          <w:color w:val="231F20"/>
          <w:spacing w:val="-21"/>
          <w:sz w:val="26"/>
        </w:rPr>
        <w:t xml:space="preserve"> </w:t>
      </w:r>
      <w:r>
        <w:rPr>
          <w:rFonts w:ascii="Book Antiqua" w:hAnsi="Book Antiqua"/>
          <w:i/>
          <w:color w:val="231F20"/>
          <w:sz w:val="26"/>
        </w:rPr>
        <w:t>esfuerzos</w:t>
      </w:r>
      <w:r>
        <w:rPr>
          <w:rFonts w:ascii="Book Antiqua" w:hAnsi="Book Antiqua"/>
          <w:i/>
          <w:color w:val="231F20"/>
          <w:spacing w:val="-20"/>
          <w:sz w:val="26"/>
        </w:rPr>
        <w:t xml:space="preserve"> </w:t>
      </w:r>
      <w:r>
        <w:rPr>
          <w:rFonts w:ascii="Book Antiqua" w:hAnsi="Book Antiqua"/>
          <w:i/>
          <w:color w:val="231F20"/>
          <w:sz w:val="26"/>
        </w:rPr>
        <w:t>serán</w:t>
      </w:r>
      <w:r>
        <w:rPr>
          <w:rFonts w:ascii="Book Antiqua" w:hAnsi="Book Antiqua"/>
          <w:i/>
          <w:color w:val="231F20"/>
          <w:spacing w:val="-20"/>
          <w:sz w:val="26"/>
        </w:rPr>
        <w:t xml:space="preserve"> </w:t>
      </w:r>
      <w:r>
        <w:rPr>
          <w:rFonts w:ascii="Book Antiqua" w:hAnsi="Book Antiqua"/>
          <w:i/>
          <w:color w:val="231F20"/>
          <w:sz w:val="26"/>
        </w:rPr>
        <w:t>en</w:t>
      </w:r>
      <w:r>
        <w:rPr>
          <w:rFonts w:ascii="Book Antiqua" w:hAnsi="Book Antiqua"/>
          <w:i/>
          <w:color w:val="231F20"/>
          <w:spacing w:val="-20"/>
          <w:sz w:val="26"/>
        </w:rPr>
        <w:t xml:space="preserve"> </w:t>
      </w:r>
      <w:r>
        <w:rPr>
          <w:rFonts w:ascii="Book Antiqua" w:hAnsi="Book Antiqua"/>
          <w:i/>
          <w:color w:val="231F20"/>
          <w:sz w:val="26"/>
        </w:rPr>
        <w:t>vano,</w:t>
      </w:r>
      <w:r>
        <w:rPr>
          <w:rFonts w:ascii="Book Antiqua" w:hAnsi="Book Antiqua"/>
          <w:i/>
          <w:color w:val="231F20"/>
          <w:spacing w:val="-21"/>
          <w:sz w:val="26"/>
        </w:rPr>
        <w:t xml:space="preserve"> </w:t>
      </w:r>
      <w:r>
        <w:rPr>
          <w:color w:val="231F20"/>
          <w:sz w:val="26"/>
        </w:rPr>
        <w:t>sino</w:t>
      </w:r>
      <w:r>
        <w:rPr>
          <w:color w:val="231F20"/>
          <w:spacing w:val="-23"/>
          <w:sz w:val="26"/>
        </w:rPr>
        <w:t xml:space="preserve"> </w:t>
      </w:r>
      <w:r>
        <w:rPr>
          <w:color w:val="231F20"/>
          <w:sz w:val="26"/>
        </w:rPr>
        <w:t>que</w:t>
      </w:r>
      <w:r>
        <w:rPr>
          <w:color w:val="231F20"/>
          <w:spacing w:val="-23"/>
          <w:sz w:val="26"/>
        </w:rPr>
        <w:t xml:space="preserve"> </w:t>
      </w:r>
      <w:r>
        <w:rPr>
          <w:color w:val="231F20"/>
          <w:sz w:val="26"/>
        </w:rPr>
        <w:t>más</w:t>
      </w:r>
      <w:r>
        <w:rPr>
          <w:color w:val="231F20"/>
          <w:spacing w:val="-23"/>
          <w:sz w:val="26"/>
        </w:rPr>
        <w:t xml:space="preserve"> </w:t>
      </w:r>
      <w:r>
        <w:rPr>
          <w:color w:val="231F20"/>
          <w:sz w:val="26"/>
        </w:rPr>
        <w:t>bien</w:t>
      </w:r>
      <w:r>
        <w:rPr>
          <w:color w:val="231F20"/>
          <w:spacing w:val="-23"/>
          <w:sz w:val="26"/>
        </w:rPr>
        <w:t xml:space="preserve"> </w:t>
      </w:r>
      <w:r>
        <w:rPr>
          <w:color w:val="231F20"/>
          <w:sz w:val="26"/>
        </w:rPr>
        <w:t>habló</w:t>
      </w:r>
      <w:r>
        <w:rPr>
          <w:color w:val="231F20"/>
          <w:spacing w:val="-23"/>
          <w:sz w:val="26"/>
        </w:rPr>
        <w:t xml:space="preserve"> </w:t>
      </w:r>
      <w:r>
        <w:rPr>
          <w:color w:val="231F20"/>
          <w:sz w:val="26"/>
        </w:rPr>
        <w:t>de</w:t>
      </w:r>
      <w:r>
        <w:rPr>
          <w:color w:val="231F20"/>
          <w:spacing w:val="-23"/>
          <w:sz w:val="26"/>
        </w:rPr>
        <w:t xml:space="preserve"> </w:t>
      </w:r>
      <w:r>
        <w:rPr>
          <w:color w:val="231F20"/>
          <w:sz w:val="26"/>
        </w:rPr>
        <w:t>que</w:t>
      </w:r>
      <w:r>
        <w:rPr>
          <w:color w:val="231F20"/>
          <w:spacing w:val="-23"/>
          <w:sz w:val="26"/>
        </w:rPr>
        <w:t xml:space="preserve"> </w:t>
      </w:r>
      <w:r>
        <w:rPr>
          <w:color w:val="231F20"/>
          <w:sz w:val="26"/>
        </w:rPr>
        <w:t xml:space="preserve">Dios mismo estaba construyendo la casa y vigilando la ciudad. </w:t>
      </w:r>
      <w:r>
        <w:rPr>
          <w:color w:val="231F20"/>
          <w:spacing w:val="-7"/>
          <w:sz w:val="26"/>
        </w:rPr>
        <w:t xml:space="preserve">Al </w:t>
      </w:r>
      <w:r>
        <w:rPr>
          <w:color w:val="231F20"/>
          <w:sz w:val="26"/>
        </w:rPr>
        <w:t xml:space="preserve">mismo tiempo. </w:t>
      </w:r>
      <w:r>
        <w:rPr>
          <w:color w:val="231F20"/>
          <w:spacing w:val="-5"/>
          <w:sz w:val="26"/>
        </w:rPr>
        <w:t xml:space="preserve">Por </w:t>
      </w:r>
      <w:r>
        <w:rPr>
          <w:color w:val="231F20"/>
          <w:sz w:val="26"/>
        </w:rPr>
        <w:t>supuesto, no hay ninguna sugerencia en el texto</w:t>
      </w:r>
      <w:r>
        <w:rPr>
          <w:color w:val="231F20"/>
          <w:spacing w:val="-22"/>
          <w:sz w:val="26"/>
        </w:rPr>
        <w:t xml:space="preserve"> </w:t>
      </w:r>
      <w:r>
        <w:rPr>
          <w:color w:val="231F20"/>
          <w:sz w:val="26"/>
        </w:rPr>
        <w:t>de</w:t>
      </w:r>
      <w:r>
        <w:rPr>
          <w:color w:val="231F20"/>
          <w:spacing w:val="-22"/>
          <w:sz w:val="26"/>
        </w:rPr>
        <w:t xml:space="preserve"> </w:t>
      </w:r>
      <w:r>
        <w:rPr>
          <w:color w:val="231F20"/>
          <w:sz w:val="26"/>
        </w:rPr>
        <w:t>que</w:t>
      </w:r>
      <w:r>
        <w:rPr>
          <w:color w:val="231F20"/>
          <w:spacing w:val="-22"/>
          <w:sz w:val="26"/>
        </w:rPr>
        <w:t xml:space="preserve"> </w:t>
      </w:r>
      <w:r>
        <w:rPr>
          <w:color w:val="231F20"/>
          <w:sz w:val="26"/>
        </w:rPr>
        <w:t>Dios</w:t>
      </w:r>
      <w:r>
        <w:rPr>
          <w:color w:val="231F20"/>
          <w:spacing w:val="-22"/>
          <w:sz w:val="26"/>
        </w:rPr>
        <w:t xml:space="preserve"> </w:t>
      </w:r>
      <w:r>
        <w:rPr>
          <w:color w:val="231F20"/>
          <w:sz w:val="26"/>
        </w:rPr>
        <w:t>reemplace</w:t>
      </w:r>
      <w:r>
        <w:rPr>
          <w:color w:val="231F20"/>
          <w:spacing w:val="-22"/>
          <w:sz w:val="26"/>
        </w:rPr>
        <w:t xml:space="preserve"> </w:t>
      </w:r>
      <w:r>
        <w:rPr>
          <w:color w:val="231F20"/>
          <w:sz w:val="26"/>
        </w:rPr>
        <w:t>a</w:t>
      </w:r>
      <w:r>
        <w:rPr>
          <w:color w:val="231F20"/>
          <w:spacing w:val="-22"/>
          <w:sz w:val="26"/>
        </w:rPr>
        <w:t xml:space="preserve"> </w:t>
      </w:r>
      <w:r>
        <w:rPr>
          <w:color w:val="231F20"/>
          <w:sz w:val="26"/>
        </w:rPr>
        <w:t>los</w:t>
      </w:r>
      <w:r>
        <w:rPr>
          <w:color w:val="231F20"/>
          <w:spacing w:val="-22"/>
          <w:sz w:val="26"/>
        </w:rPr>
        <w:t xml:space="preserve"> </w:t>
      </w:r>
      <w:r>
        <w:rPr>
          <w:color w:val="231F20"/>
          <w:sz w:val="26"/>
        </w:rPr>
        <w:t>constructores</w:t>
      </w:r>
      <w:r>
        <w:rPr>
          <w:color w:val="231F20"/>
          <w:spacing w:val="-21"/>
          <w:sz w:val="26"/>
        </w:rPr>
        <w:t xml:space="preserve"> </w:t>
      </w:r>
      <w:r>
        <w:rPr>
          <w:color w:val="231F20"/>
          <w:sz w:val="26"/>
        </w:rPr>
        <w:t>y</w:t>
      </w:r>
      <w:r>
        <w:rPr>
          <w:color w:val="231F20"/>
          <w:spacing w:val="-22"/>
          <w:sz w:val="26"/>
        </w:rPr>
        <w:t xml:space="preserve"> </w:t>
      </w:r>
      <w:r>
        <w:rPr>
          <w:color w:val="231F20"/>
          <w:sz w:val="26"/>
        </w:rPr>
        <w:t>a</w:t>
      </w:r>
      <w:r>
        <w:rPr>
          <w:color w:val="231F20"/>
          <w:spacing w:val="-22"/>
          <w:sz w:val="26"/>
        </w:rPr>
        <w:t xml:space="preserve"> </w:t>
      </w:r>
      <w:r>
        <w:rPr>
          <w:color w:val="231F20"/>
          <w:sz w:val="26"/>
        </w:rPr>
        <w:t>los</w:t>
      </w:r>
      <w:r>
        <w:rPr>
          <w:color w:val="231F20"/>
          <w:spacing w:val="-22"/>
          <w:sz w:val="26"/>
        </w:rPr>
        <w:t xml:space="preserve"> </w:t>
      </w:r>
      <w:r>
        <w:rPr>
          <w:color w:val="231F20"/>
          <w:sz w:val="26"/>
        </w:rPr>
        <w:t>guardianes.</w:t>
      </w:r>
    </w:p>
    <w:p w:rsidR="00335C8D" w:rsidRDefault="00335C8D">
      <w:pPr>
        <w:spacing w:line="201"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Esto significa obviamente, que en todo aspecto dependemos de Dios quien permite que prosperemos en nuestros esfuerzos.</w:t>
      </w:r>
    </w:p>
    <w:p w:rsidR="00335C8D" w:rsidRDefault="009222F7">
      <w:pPr>
        <w:pStyle w:val="Textoindependiente"/>
        <w:spacing w:before="176" w:line="199" w:lineRule="auto"/>
      </w:pPr>
      <w:r>
        <w:rPr>
          <w:color w:val="231F20"/>
        </w:rPr>
        <w:t>Debemos</w:t>
      </w:r>
      <w:r>
        <w:rPr>
          <w:color w:val="231F20"/>
          <w:spacing w:val="-6"/>
        </w:rPr>
        <w:t xml:space="preserve"> </w:t>
      </w:r>
      <w:r>
        <w:rPr>
          <w:color w:val="231F20"/>
        </w:rPr>
        <w:t>depender</w:t>
      </w:r>
      <w:r>
        <w:rPr>
          <w:color w:val="231F20"/>
          <w:spacing w:val="-5"/>
        </w:rPr>
        <w:t xml:space="preserve"> </w:t>
      </w:r>
      <w:r>
        <w:rPr>
          <w:color w:val="231F20"/>
        </w:rPr>
        <w:t>de</w:t>
      </w:r>
      <w:r>
        <w:rPr>
          <w:color w:val="231F20"/>
          <w:spacing w:val="-5"/>
        </w:rPr>
        <w:t xml:space="preserve"> </w:t>
      </w:r>
      <w:r>
        <w:rPr>
          <w:color w:val="231F20"/>
        </w:rPr>
        <w:t>Dios</w:t>
      </w:r>
      <w:r>
        <w:rPr>
          <w:color w:val="231F20"/>
          <w:spacing w:val="-5"/>
        </w:rPr>
        <w:t xml:space="preserve"> </w:t>
      </w:r>
      <w:r>
        <w:rPr>
          <w:color w:val="231F20"/>
        </w:rPr>
        <w:t>para</w:t>
      </w:r>
      <w:r>
        <w:rPr>
          <w:color w:val="231F20"/>
          <w:spacing w:val="-6"/>
        </w:rPr>
        <w:t xml:space="preserve"> </w:t>
      </w:r>
      <w:r>
        <w:rPr>
          <w:color w:val="231F20"/>
        </w:rPr>
        <w:t>que</w:t>
      </w:r>
      <w:r>
        <w:rPr>
          <w:color w:val="231F20"/>
          <w:spacing w:val="-5"/>
        </w:rPr>
        <w:t xml:space="preserve"> </w:t>
      </w:r>
      <w:r>
        <w:rPr>
          <w:color w:val="231F20"/>
        </w:rPr>
        <w:t>haga</w:t>
      </w:r>
      <w:r>
        <w:rPr>
          <w:color w:val="231F20"/>
          <w:spacing w:val="-5"/>
        </w:rPr>
        <w:t xml:space="preserve"> </w:t>
      </w:r>
      <w:r>
        <w:rPr>
          <w:color w:val="231F20"/>
        </w:rPr>
        <w:t>por</w:t>
      </w:r>
      <w:r>
        <w:rPr>
          <w:color w:val="231F20"/>
          <w:spacing w:val="-5"/>
        </w:rPr>
        <w:t xml:space="preserve"> </w:t>
      </w:r>
      <w:r>
        <w:rPr>
          <w:color w:val="231F20"/>
        </w:rPr>
        <w:t>nosotros</w:t>
      </w:r>
      <w:r>
        <w:rPr>
          <w:color w:val="231F20"/>
          <w:spacing w:val="-5"/>
        </w:rPr>
        <w:t xml:space="preserve"> </w:t>
      </w:r>
      <w:r>
        <w:rPr>
          <w:color w:val="231F20"/>
        </w:rPr>
        <w:t>lo</w:t>
      </w:r>
      <w:r>
        <w:rPr>
          <w:color w:val="231F20"/>
          <w:spacing w:val="-6"/>
        </w:rPr>
        <w:t xml:space="preserve"> </w:t>
      </w:r>
      <w:r>
        <w:rPr>
          <w:color w:val="231F20"/>
        </w:rPr>
        <w:t>que</w:t>
      </w:r>
      <w:r>
        <w:rPr>
          <w:color w:val="231F20"/>
          <w:spacing w:val="-5"/>
        </w:rPr>
        <w:t xml:space="preserve"> </w:t>
      </w:r>
      <w:r>
        <w:rPr>
          <w:color w:val="231F20"/>
          <w:spacing w:val="-6"/>
        </w:rPr>
        <w:t xml:space="preserve">no </w:t>
      </w:r>
      <w:r>
        <w:rPr>
          <w:color w:val="231F20"/>
        </w:rPr>
        <w:t xml:space="preserve">podemos hacer por nosotros mismos. De igual manera, </w:t>
      </w:r>
      <w:r>
        <w:rPr>
          <w:color w:val="231F20"/>
          <w:spacing w:val="-3"/>
        </w:rPr>
        <w:t xml:space="preserve">debemos </w:t>
      </w:r>
      <w:r>
        <w:rPr>
          <w:color w:val="231F20"/>
        </w:rPr>
        <w:t>depender de Él con el fin de que nos capacite para hacer lo que debemos hacer por nosotros mismos. El granjero debe tener todas sus destrezas, experiencia, técnica y recursos para producir una</w:t>
      </w:r>
      <w:r>
        <w:rPr>
          <w:color w:val="231F20"/>
          <w:spacing w:val="-3"/>
        </w:rPr>
        <w:t xml:space="preserve"> </w:t>
      </w:r>
      <w:r>
        <w:rPr>
          <w:color w:val="231F20"/>
        </w:rPr>
        <w:t>cos</w:t>
      </w:r>
      <w:r>
        <w:rPr>
          <w:color w:val="231F20"/>
        </w:rPr>
        <w:t>echa.</w:t>
      </w:r>
    </w:p>
    <w:p w:rsidR="00335C8D" w:rsidRDefault="009222F7">
      <w:pPr>
        <w:pStyle w:val="Textoindependiente"/>
        <w:spacing w:before="170" w:line="199" w:lineRule="auto"/>
      </w:pPr>
      <w:r>
        <w:rPr>
          <w:color w:val="231F20"/>
        </w:rPr>
        <w:t xml:space="preserve">Las fuerzas de la naturaleza como la humedad, los insectos y    el sol están, como ya lo hemos visto, bajo el control directo y soberano de Dios, el granjero depende del control de Dios </w:t>
      </w:r>
      <w:r>
        <w:rPr>
          <w:color w:val="231F20"/>
          <w:spacing w:val="-4"/>
        </w:rPr>
        <w:t xml:space="preserve">sobre </w:t>
      </w:r>
      <w:r>
        <w:rPr>
          <w:color w:val="231F20"/>
        </w:rPr>
        <w:t>la naturaleza para que su cultivo crezca; sin embargo, dep</w:t>
      </w:r>
      <w:r>
        <w:rPr>
          <w:color w:val="231F20"/>
        </w:rPr>
        <w:t xml:space="preserve">ende igualmente de Dios, para que le permita </w:t>
      </w:r>
      <w:r>
        <w:rPr>
          <w:color w:val="231F20"/>
          <w:spacing w:val="-4"/>
        </w:rPr>
        <w:t xml:space="preserve">arar,  </w:t>
      </w:r>
      <w:r>
        <w:rPr>
          <w:color w:val="231F20"/>
        </w:rPr>
        <w:t xml:space="preserve">plantar, fertilizar  y  cultivar  correctamente.  ¿De  dónde  obtuvo  sus  </w:t>
      </w:r>
      <w:r>
        <w:rPr>
          <w:color w:val="231F20"/>
          <w:spacing w:val="-3"/>
        </w:rPr>
        <w:t xml:space="preserve">destrezas   </w:t>
      </w:r>
      <w:r>
        <w:rPr>
          <w:color w:val="231F20"/>
        </w:rPr>
        <w:t>y habilidades para lograr con su experiencia, los recursos financieros</w:t>
      </w:r>
      <w:r>
        <w:rPr>
          <w:color w:val="231F20"/>
          <w:spacing w:val="-7"/>
        </w:rPr>
        <w:t xml:space="preserve"> </w:t>
      </w:r>
      <w:r>
        <w:rPr>
          <w:color w:val="231F20"/>
        </w:rPr>
        <w:t>para</w:t>
      </w:r>
      <w:r>
        <w:rPr>
          <w:color w:val="231F20"/>
          <w:spacing w:val="-6"/>
        </w:rPr>
        <w:t xml:space="preserve"> </w:t>
      </w:r>
      <w:r>
        <w:rPr>
          <w:color w:val="231F20"/>
        </w:rPr>
        <w:t>la</w:t>
      </w:r>
      <w:r>
        <w:rPr>
          <w:color w:val="231F20"/>
          <w:spacing w:val="-7"/>
        </w:rPr>
        <w:t xml:space="preserve"> </w:t>
      </w:r>
      <w:r>
        <w:rPr>
          <w:color w:val="231F20"/>
        </w:rPr>
        <w:t>adquisición</w:t>
      </w:r>
      <w:r>
        <w:rPr>
          <w:color w:val="231F20"/>
          <w:spacing w:val="-6"/>
        </w:rPr>
        <w:t xml:space="preserve"> </w:t>
      </w:r>
      <w:r>
        <w:rPr>
          <w:color w:val="231F20"/>
        </w:rPr>
        <w:t>del</w:t>
      </w:r>
      <w:r>
        <w:rPr>
          <w:color w:val="231F20"/>
          <w:spacing w:val="-6"/>
        </w:rPr>
        <w:t xml:space="preserve"> </w:t>
      </w:r>
      <w:r>
        <w:rPr>
          <w:color w:val="231F20"/>
        </w:rPr>
        <w:t>equipo</w:t>
      </w:r>
      <w:r>
        <w:rPr>
          <w:color w:val="231F20"/>
          <w:spacing w:val="-7"/>
        </w:rPr>
        <w:t xml:space="preserve"> </w:t>
      </w:r>
      <w:r>
        <w:rPr>
          <w:color w:val="231F20"/>
        </w:rPr>
        <w:t>y</w:t>
      </w:r>
      <w:r>
        <w:rPr>
          <w:color w:val="231F20"/>
          <w:spacing w:val="-6"/>
        </w:rPr>
        <w:t xml:space="preserve"> </w:t>
      </w:r>
      <w:r>
        <w:rPr>
          <w:color w:val="231F20"/>
        </w:rPr>
        <w:t>los</w:t>
      </w:r>
      <w:r>
        <w:rPr>
          <w:color w:val="231F20"/>
          <w:spacing w:val="-7"/>
        </w:rPr>
        <w:t xml:space="preserve"> </w:t>
      </w:r>
      <w:r>
        <w:rPr>
          <w:color w:val="231F20"/>
        </w:rPr>
        <w:t>fertiliza</w:t>
      </w:r>
      <w:r>
        <w:rPr>
          <w:color w:val="231F20"/>
        </w:rPr>
        <w:t>ntes?</w:t>
      </w:r>
      <w:r>
        <w:rPr>
          <w:color w:val="231F20"/>
          <w:spacing w:val="-6"/>
        </w:rPr>
        <w:t xml:space="preserve"> </w:t>
      </w:r>
      <w:r>
        <w:rPr>
          <w:color w:val="231F20"/>
        </w:rPr>
        <w:t xml:space="preserve">¿De dónde viene su fuerza física para cumplir con sus deberes? </w:t>
      </w:r>
      <w:r>
        <w:rPr>
          <w:color w:val="231F20"/>
          <w:spacing w:val="-3"/>
        </w:rPr>
        <w:t xml:space="preserve">¿No </w:t>
      </w:r>
      <w:r>
        <w:rPr>
          <w:color w:val="231F20"/>
        </w:rPr>
        <w:t xml:space="preserve">provienen todas estas cosas de Dios quien </w:t>
      </w:r>
      <w:r>
        <w:rPr>
          <w:rFonts w:ascii="Book Antiqua" w:hAnsi="Book Antiqua"/>
          <w:i/>
          <w:color w:val="231F20"/>
        </w:rPr>
        <w:t>da a todos la vida, el aliento</w:t>
      </w:r>
      <w:r>
        <w:rPr>
          <w:rFonts w:ascii="Book Antiqua" w:hAnsi="Book Antiqua"/>
          <w:i/>
          <w:color w:val="231F20"/>
          <w:spacing w:val="-11"/>
        </w:rPr>
        <w:t xml:space="preserve"> </w:t>
      </w:r>
      <w:r>
        <w:rPr>
          <w:rFonts w:ascii="Book Antiqua" w:hAnsi="Book Antiqua"/>
          <w:i/>
          <w:color w:val="231F20"/>
        </w:rPr>
        <w:t>y</w:t>
      </w:r>
      <w:r>
        <w:rPr>
          <w:rFonts w:ascii="Book Antiqua" w:hAnsi="Book Antiqua"/>
          <w:i/>
          <w:color w:val="231F20"/>
          <w:spacing w:val="-10"/>
        </w:rPr>
        <w:t xml:space="preserve"> </w:t>
      </w:r>
      <w:r>
        <w:rPr>
          <w:rFonts w:ascii="Book Antiqua" w:hAnsi="Book Antiqua"/>
          <w:i/>
          <w:color w:val="231F20"/>
        </w:rPr>
        <w:t>todas</w:t>
      </w:r>
      <w:r>
        <w:rPr>
          <w:rFonts w:ascii="Book Antiqua" w:hAnsi="Book Antiqua"/>
          <w:i/>
          <w:color w:val="231F20"/>
          <w:spacing w:val="-11"/>
        </w:rPr>
        <w:t xml:space="preserve"> </w:t>
      </w:r>
      <w:r>
        <w:rPr>
          <w:rFonts w:ascii="Book Antiqua" w:hAnsi="Book Antiqua"/>
          <w:i/>
          <w:color w:val="231F20"/>
        </w:rPr>
        <w:t>las</w:t>
      </w:r>
      <w:r>
        <w:rPr>
          <w:rFonts w:ascii="Book Antiqua" w:hAnsi="Book Antiqua"/>
          <w:i/>
          <w:color w:val="231F20"/>
          <w:spacing w:val="-10"/>
        </w:rPr>
        <w:t xml:space="preserve"> </w:t>
      </w:r>
      <w:r>
        <w:rPr>
          <w:rFonts w:ascii="Book Antiqua" w:hAnsi="Book Antiqua"/>
          <w:i/>
          <w:color w:val="231F20"/>
        </w:rPr>
        <w:t>cosas?</w:t>
      </w:r>
      <w:r>
        <w:rPr>
          <w:rFonts w:ascii="Book Antiqua" w:hAnsi="Book Antiqua"/>
          <w:i/>
          <w:color w:val="231F20"/>
          <w:spacing w:val="-11"/>
        </w:rPr>
        <w:t xml:space="preserve"> </w:t>
      </w:r>
      <w:r>
        <w:rPr>
          <w:rFonts w:ascii="Book Antiqua" w:hAnsi="Book Antiqua"/>
          <w:i/>
          <w:color w:val="231F20"/>
        </w:rPr>
        <w:t>(Hechos</w:t>
      </w:r>
      <w:r>
        <w:rPr>
          <w:rFonts w:ascii="Book Antiqua" w:hAnsi="Book Antiqua"/>
          <w:i/>
          <w:color w:val="231F20"/>
          <w:spacing w:val="-10"/>
        </w:rPr>
        <w:t xml:space="preserve"> </w:t>
      </w:r>
      <w:r>
        <w:rPr>
          <w:rFonts w:ascii="Book Antiqua" w:hAnsi="Book Antiqua"/>
          <w:i/>
          <w:color w:val="231F20"/>
        </w:rPr>
        <w:t>17:25).</w:t>
      </w:r>
      <w:r>
        <w:rPr>
          <w:rFonts w:ascii="Book Antiqua" w:hAnsi="Book Antiqua"/>
          <w:i/>
          <w:color w:val="231F20"/>
          <w:spacing w:val="-12"/>
        </w:rPr>
        <w:t xml:space="preserve"> </w:t>
      </w:r>
      <w:r>
        <w:rPr>
          <w:color w:val="231F20"/>
        </w:rPr>
        <w:t>En</w:t>
      </w:r>
      <w:r>
        <w:rPr>
          <w:color w:val="231F20"/>
          <w:spacing w:val="-13"/>
        </w:rPr>
        <w:t xml:space="preserve"> </w:t>
      </w:r>
      <w:r>
        <w:rPr>
          <w:color w:val="231F20"/>
        </w:rPr>
        <w:t>todos</w:t>
      </w:r>
      <w:r>
        <w:rPr>
          <w:color w:val="231F20"/>
          <w:spacing w:val="-13"/>
        </w:rPr>
        <w:t xml:space="preserve"> </w:t>
      </w:r>
      <w:r>
        <w:rPr>
          <w:color w:val="231F20"/>
        </w:rPr>
        <w:t>los</w:t>
      </w:r>
      <w:r>
        <w:rPr>
          <w:color w:val="231F20"/>
          <w:spacing w:val="-13"/>
        </w:rPr>
        <w:t xml:space="preserve"> </w:t>
      </w:r>
      <w:r>
        <w:rPr>
          <w:color w:val="231F20"/>
        </w:rPr>
        <w:t>aspectos dependemos completamente de</w:t>
      </w:r>
      <w:r>
        <w:rPr>
          <w:color w:val="231F20"/>
          <w:spacing w:val="-2"/>
        </w:rPr>
        <w:t xml:space="preserve"> </w:t>
      </w:r>
      <w:r>
        <w:rPr>
          <w:color w:val="231F20"/>
        </w:rPr>
        <w:t>Dios.</w:t>
      </w:r>
    </w:p>
    <w:p w:rsidR="00335C8D" w:rsidRDefault="009222F7">
      <w:pPr>
        <w:spacing w:before="150" w:line="206" w:lineRule="auto"/>
        <w:ind w:left="103" w:right="101"/>
        <w:jc w:val="both"/>
        <w:rPr>
          <w:sz w:val="26"/>
        </w:rPr>
      </w:pPr>
      <w:r>
        <w:rPr>
          <w:color w:val="231F20"/>
          <w:sz w:val="26"/>
        </w:rPr>
        <w:t>Hay</w:t>
      </w:r>
      <w:r>
        <w:rPr>
          <w:color w:val="231F20"/>
          <w:spacing w:val="-17"/>
          <w:sz w:val="26"/>
        </w:rPr>
        <w:t xml:space="preserve"> </w:t>
      </w:r>
      <w:r>
        <w:rPr>
          <w:color w:val="231F20"/>
          <w:sz w:val="26"/>
        </w:rPr>
        <w:t>tiempos</w:t>
      </w:r>
      <w:r>
        <w:rPr>
          <w:color w:val="231F20"/>
          <w:spacing w:val="-17"/>
          <w:sz w:val="26"/>
        </w:rPr>
        <w:t xml:space="preserve"> </w:t>
      </w:r>
      <w:r>
        <w:rPr>
          <w:color w:val="231F20"/>
          <w:sz w:val="26"/>
        </w:rPr>
        <w:t>en</w:t>
      </w:r>
      <w:r>
        <w:rPr>
          <w:color w:val="231F20"/>
          <w:spacing w:val="-17"/>
          <w:sz w:val="26"/>
        </w:rPr>
        <w:t xml:space="preserve"> </w:t>
      </w:r>
      <w:r>
        <w:rPr>
          <w:color w:val="231F20"/>
          <w:sz w:val="26"/>
        </w:rPr>
        <w:t>los</w:t>
      </w:r>
      <w:r>
        <w:rPr>
          <w:color w:val="231F20"/>
          <w:spacing w:val="-17"/>
          <w:sz w:val="26"/>
        </w:rPr>
        <w:t xml:space="preserve"> </w:t>
      </w:r>
      <w:r>
        <w:rPr>
          <w:color w:val="231F20"/>
          <w:sz w:val="26"/>
        </w:rPr>
        <w:t>que</w:t>
      </w:r>
      <w:r>
        <w:rPr>
          <w:color w:val="231F20"/>
          <w:spacing w:val="-16"/>
          <w:sz w:val="26"/>
        </w:rPr>
        <w:t xml:space="preserve"> </w:t>
      </w:r>
      <w:r>
        <w:rPr>
          <w:color w:val="231F20"/>
          <w:sz w:val="26"/>
        </w:rPr>
        <w:t>podemos</w:t>
      </w:r>
      <w:r>
        <w:rPr>
          <w:color w:val="231F20"/>
          <w:spacing w:val="-17"/>
          <w:sz w:val="26"/>
        </w:rPr>
        <w:t xml:space="preserve"> </w:t>
      </w:r>
      <w:r>
        <w:rPr>
          <w:color w:val="231F20"/>
          <w:sz w:val="26"/>
        </w:rPr>
        <w:t>no</w:t>
      </w:r>
      <w:r>
        <w:rPr>
          <w:color w:val="231F20"/>
          <w:spacing w:val="-17"/>
          <w:sz w:val="26"/>
        </w:rPr>
        <w:t xml:space="preserve"> </w:t>
      </w:r>
      <w:r>
        <w:rPr>
          <w:color w:val="231F20"/>
          <w:sz w:val="26"/>
        </w:rPr>
        <w:t>hacer</w:t>
      </w:r>
      <w:r>
        <w:rPr>
          <w:color w:val="231F20"/>
          <w:spacing w:val="-17"/>
          <w:sz w:val="26"/>
        </w:rPr>
        <w:t xml:space="preserve"> </w:t>
      </w:r>
      <w:r>
        <w:rPr>
          <w:color w:val="231F20"/>
          <w:sz w:val="26"/>
        </w:rPr>
        <w:t>nada,</w:t>
      </w:r>
      <w:r>
        <w:rPr>
          <w:color w:val="231F20"/>
          <w:spacing w:val="-17"/>
          <w:sz w:val="26"/>
        </w:rPr>
        <w:t xml:space="preserve"> </w:t>
      </w:r>
      <w:r>
        <w:rPr>
          <w:color w:val="231F20"/>
          <w:sz w:val="26"/>
        </w:rPr>
        <w:t>y</w:t>
      </w:r>
      <w:r>
        <w:rPr>
          <w:color w:val="231F20"/>
          <w:spacing w:val="-16"/>
          <w:sz w:val="26"/>
        </w:rPr>
        <w:t xml:space="preserve"> </w:t>
      </w:r>
      <w:r>
        <w:rPr>
          <w:color w:val="231F20"/>
          <w:sz w:val="26"/>
        </w:rPr>
        <w:t>otros</w:t>
      </w:r>
      <w:r>
        <w:rPr>
          <w:color w:val="231F20"/>
          <w:spacing w:val="-17"/>
          <w:sz w:val="26"/>
        </w:rPr>
        <w:t xml:space="preserve"> </w:t>
      </w:r>
      <w:r>
        <w:rPr>
          <w:color w:val="231F20"/>
          <w:sz w:val="26"/>
        </w:rPr>
        <w:t>en</w:t>
      </w:r>
      <w:r>
        <w:rPr>
          <w:color w:val="231F20"/>
          <w:spacing w:val="-17"/>
          <w:sz w:val="26"/>
        </w:rPr>
        <w:t xml:space="preserve"> </w:t>
      </w:r>
      <w:r>
        <w:rPr>
          <w:color w:val="231F20"/>
          <w:sz w:val="26"/>
        </w:rPr>
        <w:t>los</w:t>
      </w:r>
      <w:r>
        <w:rPr>
          <w:color w:val="231F20"/>
          <w:spacing w:val="-17"/>
          <w:sz w:val="26"/>
        </w:rPr>
        <w:t xml:space="preserve"> </w:t>
      </w:r>
      <w:r>
        <w:rPr>
          <w:color w:val="231F20"/>
          <w:sz w:val="26"/>
        </w:rPr>
        <w:t>que debemos trabajar. En los dos eventos estamos igualmente</w:t>
      </w:r>
      <w:r>
        <w:rPr>
          <w:color w:val="231F20"/>
          <w:spacing w:val="-44"/>
          <w:sz w:val="26"/>
        </w:rPr>
        <w:t xml:space="preserve"> </w:t>
      </w:r>
      <w:r>
        <w:rPr>
          <w:color w:val="231F20"/>
          <w:sz w:val="26"/>
        </w:rPr>
        <w:t xml:space="preserve">sujetos a Dios. Cuando los israelitas estaban en el desierto, dependían conscientemente de Dios, tanto para la comida como para </w:t>
      </w:r>
      <w:r>
        <w:rPr>
          <w:color w:val="231F20"/>
          <w:spacing w:val="-6"/>
          <w:sz w:val="26"/>
        </w:rPr>
        <w:t xml:space="preserve">el </w:t>
      </w:r>
      <w:r>
        <w:rPr>
          <w:color w:val="231F20"/>
          <w:sz w:val="26"/>
        </w:rPr>
        <w:t>agua.</w:t>
      </w:r>
      <w:r>
        <w:rPr>
          <w:color w:val="231F20"/>
          <w:spacing w:val="-48"/>
          <w:sz w:val="26"/>
        </w:rPr>
        <w:t xml:space="preserve"> </w:t>
      </w:r>
      <w:r>
        <w:rPr>
          <w:color w:val="231F20"/>
          <w:sz w:val="26"/>
        </w:rPr>
        <w:t>Moisés</w:t>
      </w:r>
      <w:r>
        <w:rPr>
          <w:color w:val="231F20"/>
          <w:spacing w:val="-47"/>
          <w:sz w:val="26"/>
        </w:rPr>
        <w:t xml:space="preserve"> </w:t>
      </w:r>
      <w:r>
        <w:rPr>
          <w:color w:val="231F20"/>
          <w:sz w:val="26"/>
        </w:rPr>
        <w:t>les</w:t>
      </w:r>
      <w:r>
        <w:rPr>
          <w:color w:val="231F20"/>
          <w:spacing w:val="-47"/>
          <w:sz w:val="26"/>
        </w:rPr>
        <w:t xml:space="preserve"> </w:t>
      </w:r>
      <w:r>
        <w:rPr>
          <w:color w:val="231F20"/>
          <w:sz w:val="26"/>
        </w:rPr>
        <w:t>dijo:</w:t>
      </w:r>
      <w:r>
        <w:rPr>
          <w:color w:val="231F20"/>
          <w:spacing w:val="-48"/>
          <w:sz w:val="26"/>
        </w:rPr>
        <w:t xml:space="preserve"> </w:t>
      </w:r>
      <w:r>
        <w:rPr>
          <w:rFonts w:ascii="Book Antiqua" w:hAnsi="Book Antiqua"/>
          <w:i/>
          <w:color w:val="231F20"/>
          <w:spacing w:val="-17"/>
          <w:sz w:val="26"/>
        </w:rPr>
        <w:t>Te</w:t>
      </w:r>
      <w:r>
        <w:rPr>
          <w:rFonts w:ascii="Book Antiqua" w:hAnsi="Book Antiqua"/>
          <w:i/>
          <w:color w:val="231F20"/>
          <w:spacing w:val="-45"/>
          <w:sz w:val="26"/>
        </w:rPr>
        <w:t xml:space="preserve"> </w:t>
      </w:r>
      <w:r>
        <w:rPr>
          <w:rFonts w:ascii="Book Antiqua" w:hAnsi="Book Antiqua"/>
          <w:i/>
          <w:color w:val="231F20"/>
          <w:sz w:val="26"/>
        </w:rPr>
        <w:t>humilló</w:t>
      </w:r>
      <w:r>
        <w:rPr>
          <w:rFonts w:ascii="Book Antiqua" w:hAnsi="Book Antiqua"/>
          <w:i/>
          <w:color w:val="231F20"/>
          <w:spacing w:val="-45"/>
          <w:sz w:val="26"/>
        </w:rPr>
        <w:t xml:space="preserve"> </w:t>
      </w:r>
      <w:r>
        <w:rPr>
          <w:rFonts w:ascii="Book Antiqua" w:hAnsi="Book Antiqua"/>
          <w:i/>
          <w:color w:val="231F20"/>
          <w:sz w:val="26"/>
        </w:rPr>
        <w:t>y</w:t>
      </w:r>
      <w:r>
        <w:rPr>
          <w:rFonts w:ascii="Book Antiqua" w:hAnsi="Book Antiqua"/>
          <w:i/>
          <w:color w:val="231F20"/>
          <w:spacing w:val="-45"/>
          <w:sz w:val="26"/>
        </w:rPr>
        <w:t xml:space="preserve"> </w:t>
      </w:r>
      <w:r>
        <w:rPr>
          <w:rFonts w:ascii="Book Antiqua" w:hAnsi="Book Antiqua"/>
          <w:i/>
          <w:color w:val="231F20"/>
          <w:sz w:val="26"/>
        </w:rPr>
        <w:t>te</w:t>
      </w:r>
      <w:r>
        <w:rPr>
          <w:rFonts w:ascii="Book Antiqua" w:hAnsi="Book Antiqua"/>
          <w:i/>
          <w:color w:val="231F20"/>
          <w:spacing w:val="-45"/>
          <w:sz w:val="26"/>
        </w:rPr>
        <w:t xml:space="preserve"> </w:t>
      </w:r>
      <w:r>
        <w:rPr>
          <w:rFonts w:ascii="Book Antiqua" w:hAnsi="Book Antiqua"/>
          <w:i/>
          <w:color w:val="231F20"/>
          <w:sz w:val="26"/>
        </w:rPr>
        <w:t>hizo</w:t>
      </w:r>
      <w:r>
        <w:rPr>
          <w:rFonts w:ascii="Book Antiqua" w:hAnsi="Book Antiqua"/>
          <w:i/>
          <w:color w:val="231F20"/>
          <w:spacing w:val="-45"/>
          <w:sz w:val="26"/>
        </w:rPr>
        <w:t xml:space="preserve"> </w:t>
      </w:r>
      <w:r>
        <w:rPr>
          <w:rFonts w:ascii="Book Antiqua" w:hAnsi="Book Antiqua"/>
          <w:i/>
          <w:color w:val="231F20"/>
          <w:sz w:val="26"/>
        </w:rPr>
        <w:t>pasar</w:t>
      </w:r>
      <w:r>
        <w:rPr>
          <w:rFonts w:ascii="Book Antiqua" w:hAnsi="Book Antiqua"/>
          <w:i/>
          <w:color w:val="231F20"/>
          <w:spacing w:val="-45"/>
          <w:sz w:val="26"/>
        </w:rPr>
        <w:t xml:space="preserve"> </w:t>
      </w:r>
      <w:r>
        <w:rPr>
          <w:rFonts w:ascii="Book Antiqua" w:hAnsi="Book Antiqua"/>
          <w:i/>
          <w:color w:val="231F20"/>
          <w:sz w:val="26"/>
        </w:rPr>
        <w:t>hambre,</w:t>
      </w:r>
      <w:r>
        <w:rPr>
          <w:rFonts w:ascii="Book Antiqua" w:hAnsi="Book Antiqua"/>
          <w:i/>
          <w:color w:val="231F20"/>
          <w:spacing w:val="-45"/>
          <w:sz w:val="26"/>
        </w:rPr>
        <w:t xml:space="preserve"> </w:t>
      </w:r>
      <w:r>
        <w:rPr>
          <w:rFonts w:ascii="Book Antiqua" w:hAnsi="Book Antiqua"/>
          <w:i/>
          <w:color w:val="231F20"/>
          <w:sz w:val="26"/>
        </w:rPr>
        <w:t>pero</w:t>
      </w:r>
      <w:r>
        <w:rPr>
          <w:rFonts w:ascii="Book Antiqua" w:hAnsi="Book Antiqua"/>
          <w:i/>
          <w:color w:val="231F20"/>
          <w:spacing w:val="-45"/>
          <w:sz w:val="26"/>
        </w:rPr>
        <w:t xml:space="preserve"> </w:t>
      </w:r>
      <w:r>
        <w:rPr>
          <w:rFonts w:ascii="Book Antiqua" w:hAnsi="Book Antiqua"/>
          <w:i/>
          <w:color w:val="231F20"/>
          <w:sz w:val="26"/>
        </w:rPr>
        <w:t xml:space="preserve">luego </w:t>
      </w:r>
      <w:r>
        <w:rPr>
          <w:rFonts w:ascii="Book Antiqua" w:hAnsi="Book Antiqua"/>
          <w:i/>
          <w:color w:val="231F20"/>
          <w:w w:val="95"/>
          <w:sz w:val="26"/>
        </w:rPr>
        <w:t>te</w:t>
      </w:r>
      <w:r>
        <w:rPr>
          <w:rFonts w:ascii="Book Antiqua" w:hAnsi="Book Antiqua"/>
          <w:i/>
          <w:color w:val="231F20"/>
          <w:spacing w:val="-14"/>
          <w:w w:val="95"/>
          <w:sz w:val="26"/>
        </w:rPr>
        <w:t xml:space="preserve"> </w:t>
      </w:r>
      <w:r>
        <w:rPr>
          <w:rFonts w:ascii="Book Antiqua" w:hAnsi="Book Antiqua"/>
          <w:i/>
          <w:color w:val="231F20"/>
          <w:w w:val="95"/>
          <w:sz w:val="26"/>
        </w:rPr>
        <w:t>alimentó</w:t>
      </w:r>
      <w:r>
        <w:rPr>
          <w:rFonts w:ascii="Book Antiqua" w:hAnsi="Book Antiqua"/>
          <w:i/>
          <w:color w:val="231F20"/>
          <w:spacing w:val="-13"/>
          <w:w w:val="95"/>
          <w:sz w:val="26"/>
        </w:rPr>
        <w:t xml:space="preserve"> </w:t>
      </w:r>
      <w:r>
        <w:rPr>
          <w:rFonts w:ascii="Book Antiqua" w:hAnsi="Book Antiqua"/>
          <w:i/>
          <w:color w:val="231F20"/>
          <w:w w:val="95"/>
          <w:sz w:val="26"/>
        </w:rPr>
        <w:t>con</w:t>
      </w:r>
      <w:r>
        <w:rPr>
          <w:rFonts w:ascii="Book Antiqua" w:hAnsi="Book Antiqua"/>
          <w:i/>
          <w:color w:val="231F20"/>
          <w:spacing w:val="-13"/>
          <w:w w:val="95"/>
          <w:sz w:val="26"/>
        </w:rPr>
        <w:t xml:space="preserve"> </w:t>
      </w:r>
      <w:r>
        <w:rPr>
          <w:rFonts w:ascii="Book Antiqua" w:hAnsi="Book Antiqua"/>
          <w:i/>
          <w:color w:val="231F20"/>
          <w:w w:val="95"/>
          <w:sz w:val="26"/>
        </w:rPr>
        <w:t>maná,</w:t>
      </w:r>
      <w:r>
        <w:rPr>
          <w:rFonts w:ascii="Book Antiqua" w:hAnsi="Book Antiqua"/>
          <w:i/>
          <w:color w:val="231F20"/>
          <w:spacing w:val="-13"/>
          <w:w w:val="95"/>
          <w:sz w:val="26"/>
        </w:rPr>
        <w:t xml:space="preserve"> </w:t>
      </w:r>
      <w:r>
        <w:rPr>
          <w:rFonts w:ascii="Book Antiqua" w:hAnsi="Book Antiqua"/>
          <w:i/>
          <w:color w:val="231F20"/>
          <w:w w:val="95"/>
          <w:sz w:val="26"/>
        </w:rPr>
        <w:t>comida</w:t>
      </w:r>
      <w:r>
        <w:rPr>
          <w:rFonts w:ascii="Book Antiqua" w:hAnsi="Book Antiqua"/>
          <w:i/>
          <w:color w:val="231F20"/>
          <w:spacing w:val="-13"/>
          <w:w w:val="95"/>
          <w:sz w:val="26"/>
        </w:rPr>
        <w:t xml:space="preserve"> </w:t>
      </w:r>
      <w:r>
        <w:rPr>
          <w:rFonts w:ascii="Book Antiqua" w:hAnsi="Book Antiqua"/>
          <w:i/>
          <w:color w:val="231F20"/>
          <w:w w:val="95"/>
          <w:sz w:val="26"/>
        </w:rPr>
        <w:t>que</w:t>
      </w:r>
      <w:r>
        <w:rPr>
          <w:rFonts w:ascii="Book Antiqua" w:hAnsi="Book Antiqua"/>
          <w:i/>
          <w:color w:val="231F20"/>
          <w:spacing w:val="-13"/>
          <w:w w:val="95"/>
          <w:sz w:val="26"/>
        </w:rPr>
        <w:t xml:space="preserve"> </w:t>
      </w:r>
      <w:r>
        <w:rPr>
          <w:rFonts w:ascii="Book Antiqua" w:hAnsi="Book Antiqua"/>
          <w:i/>
          <w:color w:val="231F20"/>
          <w:w w:val="95"/>
          <w:sz w:val="26"/>
        </w:rPr>
        <w:t>ni</w:t>
      </w:r>
      <w:r>
        <w:rPr>
          <w:rFonts w:ascii="Book Antiqua" w:hAnsi="Book Antiqua"/>
          <w:i/>
          <w:color w:val="231F20"/>
          <w:spacing w:val="-13"/>
          <w:w w:val="95"/>
          <w:sz w:val="26"/>
        </w:rPr>
        <w:t xml:space="preserve"> </w:t>
      </w:r>
      <w:r>
        <w:rPr>
          <w:rFonts w:ascii="Book Antiqua" w:hAnsi="Book Antiqua"/>
          <w:i/>
          <w:color w:val="231F20"/>
          <w:w w:val="95"/>
          <w:sz w:val="26"/>
        </w:rPr>
        <w:t>tú</w:t>
      </w:r>
      <w:r>
        <w:rPr>
          <w:rFonts w:ascii="Book Antiqua" w:hAnsi="Book Antiqua"/>
          <w:i/>
          <w:color w:val="231F20"/>
          <w:spacing w:val="-13"/>
          <w:w w:val="95"/>
          <w:sz w:val="26"/>
        </w:rPr>
        <w:t xml:space="preserve"> </w:t>
      </w:r>
      <w:r>
        <w:rPr>
          <w:rFonts w:ascii="Book Antiqua" w:hAnsi="Book Antiqua"/>
          <w:i/>
          <w:color w:val="231F20"/>
          <w:w w:val="95"/>
          <w:sz w:val="26"/>
        </w:rPr>
        <w:t>ni</w:t>
      </w:r>
      <w:r>
        <w:rPr>
          <w:rFonts w:ascii="Book Antiqua" w:hAnsi="Book Antiqua"/>
          <w:i/>
          <w:color w:val="231F20"/>
          <w:spacing w:val="-13"/>
          <w:w w:val="95"/>
          <w:sz w:val="26"/>
        </w:rPr>
        <w:t xml:space="preserve"> </w:t>
      </w:r>
      <w:r>
        <w:rPr>
          <w:rFonts w:ascii="Book Antiqua" w:hAnsi="Book Antiqua"/>
          <w:i/>
          <w:color w:val="231F20"/>
          <w:w w:val="95"/>
          <w:sz w:val="26"/>
        </w:rPr>
        <w:t>tus</w:t>
      </w:r>
      <w:r>
        <w:rPr>
          <w:rFonts w:ascii="Book Antiqua" w:hAnsi="Book Antiqua"/>
          <w:i/>
          <w:color w:val="231F20"/>
          <w:spacing w:val="-13"/>
          <w:w w:val="95"/>
          <w:sz w:val="26"/>
        </w:rPr>
        <w:t xml:space="preserve"> </w:t>
      </w:r>
      <w:r>
        <w:rPr>
          <w:rFonts w:ascii="Book Antiqua" w:hAnsi="Book Antiqua"/>
          <w:i/>
          <w:color w:val="231F20"/>
          <w:w w:val="95"/>
          <w:sz w:val="26"/>
        </w:rPr>
        <w:t>antepasados</w:t>
      </w:r>
      <w:r>
        <w:rPr>
          <w:rFonts w:ascii="Book Antiqua" w:hAnsi="Book Antiqua"/>
          <w:i/>
          <w:color w:val="231F20"/>
          <w:spacing w:val="-13"/>
          <w:w w:val="95"/>
          <w:sz w:val="26"/>
        </w:rPr>
        <w:t xml:space="preserve"> </w:t>
      </w:r>
      <w:r>
        <w:rPr>
          <w:rFonts w:ascii="Book Antiqua" w:hAnsi="Book Antiqua"/>
          <w:i/>
          <w:color w:val="231F20"/>
          <w:spacing w:val="-3"/>
          <w:w w:val="95"/>
          <w:sz w:val="26"/>
        </w:rPr>
        <w:t xml:space="preserve">habían </w:t>
      </w:r>
      <w:r>
        <w:rPr>
          <w:rFonts w:ascii="Book Antiqua" w:hAnsi="Book Antiqua"/>
          <w:i/>
          <w:color w:val="231F20"/>
          <w:sz w:val="26"/>
        </w:rPr>
        <w:t>conocido,</w:t>
      </w:r>
      <w:r>
        <w:rPr>
          <w:rFonts w:ascii="Book Antiqua" w:hAnsi="Book Antiqua"/>
          <w:i/>
          <w:color w:val="231F20"/>
          <w:spacing w:val="-26"/>
          <w:sz w:val="26"/>
        </w:rPr>
        <w:t xml:space="preserve"> </w:t>
      </w:r>
      <w:r>
        <w:rPr>
          <w:rFonts w:ascii="Book Antiqua" w:hAnsi="Book Antiqua"/>
          <w:i/>
          <w:color w:val="231F20"/>
          <w:sz w:val="26"/>
        </w:rPr>
        <w:t>con</w:t>
      </w:r>
      <w:r>
        <w:rPr>
          <w:rFonts w:ascii="Book Antiqua" w:hAnsi="Book Antiqua"/>
          <w:i/>
          <w:color w:val="231F20"/>
          <w:spacing w:val="-26"/>
          <w:sz w:val="26"/>
        </w:rPr>
        <w:t xml:space="preserve"> </w:t>
      </w:r>
      <w:r>
        <w:rPr>
          <w:rFonts w:ascii="Book Antiqua" w:hAnsi="Book Antiqua"/>
          <w:i/>
          <w:color w:val="231F20"/>
          <w:sz w:val="26"/>
        </w:rPr>
        <w:t>lo</w:t>
      </w:r>
      <w:r>
        <w:rPr>
          <w:rFonts w:ascii="Book Antiqua" w:hAnsi="Book Antiqua"/>
          <w:i/>
          <w:color w:val="231F20"/>
          <w:spacing w:val="-26"/>
          <w:sz w:val="26"/>
        </w:rPr>
        <w:t xml:space="preserve"> </w:t>
      </w:r>
      <w:r>
        <w:rPr>
          <w:rFonts w:ascii="Book Antiqua" w:hAnsi="Book Antiqua"/>
          <w:i/>
          <w:color w:val="231F20"/>
          <w:sz w:val="26"/>
        </w:rPr>
        <w:t>que</w:t>
      </w:r>
      <w:r>
        <w:rPr>
          <w:rFonts w:ascii="Book Antiqua" w:hAnsi="Book Antiqua"/>
          <w:i/>
          <w:color w:val="231F20"/>
          <w:spacing w:val="-26"/>
          <w:sz w:val="26"/>
        </w:rPr>
        <w:t xml:space="preserve"> </w:t>
      </w:r>
      <w:r>
        <w:rPr>
          <w:rFonts w:ascii="Book Antiqua" w:hAnsi="Book Antiqua"/>
          <w:i/>
          <w:color w:val="231F20"/>
          <w:sz w:val="26"/>
        </w:rPr>
        <w:t>te</w:t>
      </w:r>
      <w:r>
        <w:rPr>
          <w:rFonts w:ascii="Book Antiqua" w:hAnsi="Book Antiqua"/>
          <w:i/>
          <w:color w:val="231F20"/>
          <w:spacing w:val="-26"/>
          <w:sz w:val="26"/>
        </w:rPr>
        <w:t xml:space="preserve"> </w:t>
      </w:r>
      <w:r>
        <w:rPr>
          <w:rFonts w:ascii="Book Antiqua" w:hAnsi="Book Antiqua"/>
          <w:i/>
          <w:color w:val="231F20"/>
          <w:sz w:val="26"/>
        </w:rPr>
        <w:t>enseñó</w:t>
      </w:r>
      <w:r>
        <w:rPr>
          <w:rFonts w:ascii="Book Antiqua" w:hAnsi="Book Antiqua"/>
          <w:i/>
          <w:color w:val="231F20"/>
          <w:spacing w:val="-26"/>
          <w:sz w:val="26"/>
        </w:rPr>
        <w:t xml:space="preserve"> </w:t>
      </w:r>
      <w:r>
        <w:rPr>
          <w:rFonts w:ascii="Book Antiqua" w:hAnsi="Book Antiqua"/>
          <w:i/>
          <w:color w:val="231F20"/>
          <w:sz w:val="26"/>
        </w:rPr>
        <w:t>que</w:t>
      </w:r>
      <w:r>
        <w:rPr>
          <w:rFonts w:ascii="Book Antiqua" w:hAnsi="Book Antiqua"/>
          <w:i/>
          <w:color w:val="231F20"/>
          <w:spacing w:val="-26"/>
          <w:sz w:val="26"/>
        </w:rPr>
        <w:t xml:space="preserve"> </w:t>
      </w:r>
      <w:r>
        <w:rPr>
          <w:rFonts w:ascii="Book Antiqua" w:hAnsi="Book Antiqua"/>
          <w:i/>
          <w:color w:val="231F20"/>
          <w:sz w:val="26"/>
        </w:rPr>
        <w:t>no</w:t>
      </w:r>
      <w:r>
        <w:rPr>
          <w:rFonts w:ascii="Book Antiqua" w:hAnsi="Book Antiqua"/>
          <w:i/>
          <w:color w:val="231F20"/>
          <w:spacing w:val="-26"/>
          <w:sz w:val="26"/>
        </w:rPr>
        <w:t xml:space="preserve"> </w:t>
      </w:r>
      <w:r>
        <w:rPr>
          <w:rFonts w:ascii="Book Antiqua" w:hAnsi="Book Antiqua"/>
          <w:i/>
          <w:color w:val="231F20"/>
          <w:sz w:val="26"/>
        </w:rPr>
        <w:t>sólo</w:t>
      </w:r>
      <w:r>
        <w:rPr>
          <w:rFonts w:ascii="Book Antiqua" w:hAnsi="Book Antiqua"/>
          <w:i/>
          <w:color w:val="231F20"/>
          <w:spacing w:val="-26"/>
          <w:sz w:val="26"/>
        </w:rPr>
        <w:t xml:space="preserve"> </w:t>
      </w:r>
      <w:r>
        <w:rPr>
          <w:rFonts w:ascii="Book Antiqua" w:hAnsi="Book Antiqua"/>
          <w:i/>
          <w:color w:val="231F20"/>
          <w:sz w:val="26"/>
        </w:rPr>
        <w:t>de</w:t>
      </w:r>
      <w:r>
        <w:rPr>
          <w:rFonts w:ascii="Book Antiqua" w:hAnsi="Book Antiqua"/>
          <w:i/>
          <w:color w:val="231F20"/>
          <w:spacing w:val="-26"/>
          <w:sz w:val="26"/>
        </w:rPr>
        <w:t xml:space="preserve"> </w:t>
      </w:r>
      <w:r>
        <w:rPr>
          <w:rFonts w:ascii="Book Antiqua" w:hAnsi="Book Antiqua"/>
          <w:i/>
          <w:color w:val="231F20"/>
          <w:sz w:val="26"/>
        </w:rPr>
        <w:t>pan</w:t>
      </w:r>
      <w:r>
        <w:rPr>
          <w:rFonts w:ascii="Book Antiqua" w:hAnsi="Book Antiqua"/>
          <w:i/>
          <w:color w:val="231F20"/>
          <w:spacing w:val="-26"/>
          <w:sz w:val="26"/>
        </w:rPr>
        <w:t xml:space="preserve"> </w:t>
      </w:r>
      <w:r>
        <w:rPr>
          <w:rFonts w:ascii="Book Antiqua" w:hAnsi="Book Antiqua"/>
          <w:i/>
          <w:color w:val="231F20"/>
          <w:sz w:val="26"/>
        </w:rPr>
        <w:t>vive</w:t>
      </w:r>
      <w:r>
        <w:rPr>
          <w:rFonts w:ascii="Book Antiqua" w:hAnsi="Book Antiqua"/>
          <w:i/>
          <w:color w:val="231F20"/>
          <w:spacing w:val="-26"/>
          <w:sz w:val="26"/>
        </w:rPr>
        <w:t xml:space="preserve"> </w:t>
      </w:r>
      <w:r>
        <w:rPr>
          <w:rFonts w:ascii="Book Antiqua" w:hAnsi="Book Antiqua"/>
          <w:i/>
          <w:color w:val="231F20"/>
          <w:sz w:val="26"/>
        </w:rPr>
        <w:t>el</w:t>
      </w:r>
      <w:r>
        <w:rPr>
          <w:rFonts w:ascii="Book Antiqua" w:hAnsi="Book Antiqua"/>
          <w:i/>
          <w:color w:val="231F20"/>
          <w:spacing w:val="-26"/>
          <w:sz w:val="26"/>
        </w:rPr>
        <w:t xml:space="preserve"> </w:t>
      </w:r>
      <w:r>
        <w:rPr>
          <w:rFonts w:ascii="Book Antiqua" w:hAnsi="Book Antiqua"/>
          <w:i/>
          <w:color w:val="231F20"/>
          <w:sz w:val="26"/>
        </w:rPr>
        <w:t>hombre, sino</w:t>
      </w:r>
      <w:r>
        <w:rPr>
          <w:rFonts w:ascii="Book Antiqua" w:hAnsi="Book Antiqua"/>
          <w:i/>
          <w:color w:val="231F20"/>
          <w:spacing w:val="-26"/>
          <w:sz w:val="26"/>
        </w:rPr>
        <w:t xml:space="preserve"> </w:t>
      </w:r>
      <w:r>
        <w:rPr>
          <w:rFonts w:ascii="Book Antiqua" w:hAnsi="Book Antiqua"/>
          <w:i/>
          <w:color w:val="231F20"/>
          <w:sz w:val="26"/>
        </w:rPr>
        <w:t>de</w:t>
      </w:r>
      <w:r>
        <w:rPr>
          <w:rFonts w:ascii="Book Antiqua" w:hAnsi="Book Antiqua"/>
          <w:i/>
          <w:color w:val="231F20"/>
          <w:spacing w:val="-25"/>
          <w:sz w:val="26"/>
        </w:rPr>
        <w:t xml:space="preserve"> </w:t>
      </w:r>
      <w:r>
        <w:rPr>
          <w:rFonts w:ascii="Book Antiqua" w:hAnsi="Book Antiqua"/>
          <w:i/>
          <w:color w:val="231F20"/>
          <w:sz w:val="26"/>
        </w:rPr>
        <w:t>todo</w:t>
      </w:r>
      <w:r>
        <w:rPr>
          <w:rFonts w:ascii="Book Antiqua" w:hAnsi="Book Antiqua"/>
          <w:i/>
          <w:color w:val="231F20"/>
          <w:spacing w:val="-25"/>
          <w:sz w:val="26"/>
        </w:rPr>
        <w:t xml:space="preserve"> </w:t>
      </w:r>
      <w:r>
        <w:rPr>
          <w:rFonts w:ascii="Book Antiqua" w:hAnsi="Book Antiqua"/>
          <w:i/>
          <w:color w:val="231F20"/>
          <w:sz w:val="26"/>
        </w:rPr>
        <w:t>lo</w:t>
      </w:r>
      <w:r>
        <w:rPr>
          <w:rFonts w:ascii="Book Antiqua" w:hAnsi="Book Antiqua"/>
          <w:i/>
          <w:color w:val="231F20"/>
          <w:spacing w:val="-25"/>
          <w:sz w:val="26"/>
        </w:rPr>
        <w:t xml:space="preserve"> </w:t>
      </w:r>
      <w:r>
        <w:rPr>
          <w:rFonts w:ascii="Book Antiqua" w:hAnsi="Book Antiqua"/>
          <w:i/>
          <w:color w:val="231F20"/>
          <w:sz w:val="26"/>
        </w:rPr>
        <w:t>que</w:t>
      </w:r>
      <w:r>
        <w:rPr>
          <w:rFonts w:ascii="Book Antiqua" w:hAnsi="Book Antiqua"/>
          <w:i/>
          <w:color w:val="231F20"/>
          <w:spacing w:val="-25"/>
          <w:sz w:val="26"/>
        </w:rPr>
        <w:t xml:space="preserve"> </w:t>
      </w:r>
      <w:r>
        <w:rPr>
          <w:rFonts w:ascii="Book Antiqua" w:hAnsi="Book Antiqua"/>
          <w:i/>
          <w:color w:val="231F20"/>
          <w:sz w:val="26"/>
        </w:rPr>
        <w:t>sale</w:t>
      </w:r>
      <w:r>
        <w:rPr>
          <w:rFonts w:ascii="Book Antiqua" w:hAnsi="Book Antiqua"/>
          <w:i/>
          <w:color w:val="231F20"/>
          <w:spacing w:val="-26"/>
          <w:sz w:val="26"/>
        </w:rPr>
        <w:t xml:space="preserve"> </w:t>
      </w:r>
      <w:r>
        <w:rPr>
          <w:rFonts w:ascii="Book Antiqua" w:hAnsi="Book Antiqua"/>
          <w:i/>
          <w:color w:val="231F20"/>
          <w:sz w:val="26"/>
        </w:rPr>
        <w:t>de</w:t>
      </w:r>
      <w:r>
        <w:rPr>
          <w:rFonts w:ascii="Book Antiqua" w:hAnsi="Book Antiqua"/>
          <w:i/>
          <w:color w:val="231F20"/>
          <w:spacing w:val="-25"/>
          <w:sz w:val="26"/>
        </w:rPr>
        <w:t xml:space="preserve"> </w:t>
      </w:r>
      <w:r>
        <w:rPr>
          <w:rFonts w:ascii="Book Antiqua" w:hAnsi="Book Antiqua"/>
          <w:i/>
          <w:color w:val="231F20"/>
          <w:sz w:val="26"/>
        </w:rPr>
        <w:t>la</w:t>
      </w:r>
      <w:r>
        <w:rPr>
          <w:rFonts w:ascii="Book Antiqua" w:hAnsi="Book Antiqua"/>
          <w:i/>
          <w:color w:val="231F20"/>
          <w:spacing w:val="-25"/>
          <w:sz w:val="26"/>
        </w:rPr>
        <w:t xml:space="preserve"> </w:t>
      </w:r>
      <w:r>
        <w:rPr>
          <w:rFonts w:ascii="Book Antiqua" w:hAnsi="Book Antiqua"/>
          <w:i/>
          <w:color w:val="231F20"/>
          <w:sz w:val="26"/>
        </w:rPr>
        <w:t>boca</w:t>
      </w:r>
      <w:r>
        <w:rPr>
          <w:rFonts w:ascii="Book Antiqua" w:hAnsi="Book Antiqua"/>
          <w:i/>
          <w:color w:val="231F20"/>
          <w:spacing w:val="-25"/>
          <w:sz w:val="26"/>
        </w:rPr>
        <w:t xml:space="preserve"> </w:t>
      </w:r>
      <w:r>
        <w:rPr>
          <w:rFonts w:ascii="Book Antiqua" w:hAnsi="Book Antiqua"/>
          <w:i/>
          <w:color w:val="231F20"/>
          <w:sz w:val="26"/>
        </w:rPr>
        <w:t>del</w:t>
      </w:r>
      <w:r>
        <w:rPr>
          <w:rFonts w:ascii="Book Antiqua" w:hAnsi="Book Antiqua"/>
          <w:i/>
          <w:color w:val="231F20"/>
          <w:spacing w:val="-25"/>
          <w:sz w:val="26"/>
        </w:rPr>
        <w:t xml:space="preserve"> </w:t>
      </w:r>
      <w:r>
        <w:rPr>
          <w:rFonts w:ascii="Book Antiqua" w:hAnsi="Book Antiqua"/>
          <w:i/>
          <w:color w:val="231F20"/>
          <w:sz w:val="26"/>
        </w:rPr>
        <w:t>Señor</w:t>
      </w:r>
      <w:r>
        <w:rPr>
          <w:rFonts w:ascii="Book Antiqua" w:hAnsi="Book Antiqua"/>
          <w:i/>
          <w:color w:val="231F20"/>
          <w:spacing w:val="-26"/>
          <w:sz w:val="26"/>
        </w:rPr>
        <w:t xml:space="preserve"> </w:t>
      </w:r>
      <w:r>
        <w:rPr>
          <w:rFonts w:ascii="Book Antiqua" w:hAnsi="Book Antiqua"/>
          <w:i/>
          <w:color w:val="231F20"/>
          <w:sz w:val="26"/>
        </w:rPr>
        <w:t>(Deuteronomio</w:t>
      </w:r>
      <w:r>
        <w:rPr>
          <w:rFonts w:ascii="Book Antiqua" w:hAnsi="Book Antiqua"/>
          <w:i/>
          <w:color w:val="231F20"/>
          <w:spacing w:val="-25"/>
          <w:sz w:val="26"/>
        </w:rPr>
        <w:t xml:space="preserve"> </w:t>
      </w:r>
      <w:r>
        <w:rPr>
          <w:rFonts w:ascii="Book Antiqua" w:hAnsi="Book Antiqua"/>
          <w:i/>
          <w:color w:val="231F20"/>
          <w:sz w:val="26"/>
        </w:rPr>
        <w:t xml:space="preserve">8:3). </w:t>
      </w:r>
      <w:r>
        <w:rPr>
          <w:color w:val="231F20"/>
          <w:sz w:val="26"/>
        </w:rPr>
        <w:t xml:space="preserve">Los israelitas tuvieron que aprender que no podían simplemente extraer de sus reservas alimenticias para </w:t>
      </w:r>
      <w:r>
        <w:rPr>
          <w:color w:val="231F20"/>
          <w:spacing w:val="-3"/>
          <w:sz w:val="26"/>
        </w:rPr>
        <w:t xml:space="preserve">comer, </w:t>
      </w:r>
      <w:r>
        <w:rPr>
          <w:color w:val="231F20"/>
          <w:sz w:val="26"/>
        </w:rPr>
        <w:t xml:space="preserve">cada vez que lo desearan, y Dios los redujo a una consciente dependencia de </w:t>
      </w:r>
      <w:r>
        <w:rPr>
          <w:color w:val="231F20"/>
          <w:spacing w:val="-11"/>
          <w:sz w:val="26"/>
        </w:rPr>
        <w:t xml:space="preserve">Su </w:t>
      </w:r>
      <w:r>
        <w:rPr>
          <w:color w:val="231F20"/>
          <w:sz w:val="26"/>
        </w:rPr>
        <w:t>provisión</w:t>
      </w:r>
      <w:r>
        <w:rPr>
          <w:color w:val="231F20"/>
          <w:spacing w:val="-3"/>
          <w:sz w:val="26"/>
        </w:rPr>
        <w:t xml:space="preserve"> </w:t>
      </w:r>
      <w:r>
        <w:rPr>
          <w:color w:val="231F20"/>
          <w:sz w:val="26"/>
        </w:rPr>
        <w:t>diaria.</w:t>
      </w:r>
    </w:p>
    <w:p w:rsidR="00335C8D" w:rsidRDefault="00335C8D">
      <w:pPr>
        <w:spacing w:line="206" w:lineRule="auto"/>
        <w:jc w:val="both"/>
        <w:rPr>
          <w:sz w:val="26"/>
        </w:rPr>
        <w:sectPr w:rsidR="00335C8D">
          <w:pgSz w:w="8400" w:h="12480"/>
          <w:pgMar w:top="940" w:right="900" w:bottom="860" w:left="900" w:header="699" w:footer="677" w:gutter="0"/>
          <w:cols w:space="720"/>
        </w:sectPr>
      </w:pPr>
    </w:p>
    <w:p w:rsidR="00335C8D" w:rsidRDefault="009222F7">
      <w:pPr>
        <w:spacing w:before="202" w:line="213" w:lineRule="auto"/>
        <w:ind w:left="103" w:right="101"/>
        <w:jc w:val="both"/>
        <w:rPr>
          <w:rFonts w:ascii="Book Antiqua" w:hAnsi="Book Antiqua"/>
          <w:i/>
          <w:sz w:val="26"/>
        </w:rPr>
      </w:pPr>
      <w:r>
        <w:rPr>
          <w:color w:val="231F20"/>
          <w:sz w:val="26"/>
        </w:rPr>
        <w:lastRenderedPageBreak/>
        <w:t>Llegaría</w:t>
      </w:r>
      <w:r>
        <w:rPr>
          <w:color w:val="231F20"/>
          <w:spacing w:val="-12"/>
          <w:sz w:val="26"/>
        </w:rPr>
        <w:t xml:space="preserve"> </w:t>
      </w:r>
      <w:r>
        <w:rPr>
          <w:color w:val="231F20"/>
          <w:sz w:val="26"/>
        </w:rPr>
        <w:t>el</w:t>
      </w:r>
      <w:r>
        <w:rPr>
          <w:color w:val="231F20"/>
          <w:spacing w:val="-11"/>
          <w:sz w:val="26"/>
        </w:rPr>
        <w:t xml:space="preserve"> </w:t>
      </w:r>
      <w:r>
        <w:rPr>
          <w:color w:val="231F20"/>
          <w:sz w:val="26"/>
        </w:rPr>
        <w:t>día,</w:t>
      </w:r>
      <w:r>
        <w:rPr>
          <w:color w:val="231F20"/>
          <w:spacing w:val="-11"/>
          <w:sz w:val="26"/>
        </w:rPr>
        <w:t xml:space="preserve"> </w:t>
      </w:r>
      <w:r>
        <w:rPr>
          <w:color w:val="231F20"/>
          <w:sz w:val="26"/>
        </w:rPr>
        <w:t>sin</w:t>
      </w:r>
      <w:r>
        <w:rPr>
          <w:color w:val="231F20"/>
          <w:spacing w:val="-12"/>
          <w:sz w:val="26"/>
        </w:rPr>
        <w:t xml:space="preserve"> </w:t>
      </w:r>
      <w:r>
        <w:rPr>
          <w:color w:val="231F20"/>
          <w:sz w:val="26"/>
        </w:rPr>
        <w:t>embargo,</w:t>
      </w:r>
      <w:r>
        <w:rPr>
          <w:color w:val="231F20"/>
          <w:spacing w:val="-11"/>
          <w:sz w:val="26"/>
        </w:rPr>
        <w:t xml:space="preserve"> </w:t>
      </w:r>
      <w:r>
        <w:rPr>
          <w:color w:val="231F20"/>
          <w:sz w:val="26"/>
        </w:rPr>
        <w:t>cuando</w:t>
      </w:r>
      <w:r>
        <w:rPr>
          <w:color w:val="231F20"/>
          <w:spacing w:val="-11"/>
          <w:sz w:val="26"/>
        </w:rPr>
        <w:t xml:space="preserve"> </w:t>
      </w:r>
      <w:r>
        <w:rPr>
          <w:color w:val="231F20"/>
          <w:sz w:val="26"/>
        </w:rPr>
        <w:t>estarían</w:t>
      </w:r>
      <w:r>
        <w:rPr>
          <w:color w:val="231F20"/>
          <w:spacing w:val="-11"/>
          <w:sz w:val="26"/>
        </w:rPr>
        <w:t xml:space="preserve"> </w:t>
      </w:r>
      <w:r>
        <w:rPr>
          <w:color w:val="231F20"/>
          <w:sz w:val="26"/>
        </w:rPr>
        <w:t>en</w:t>
      </w:r>
      <w:r>
        <w:rPr>
          <w:color w:val="231F20"/>
          <w:spacing w:val="-12"/>
          <w:sz w:val="26"/>
        </w:rPr>
        <w:t xml:space="preserve"> </w:t>
      </w:r>
      <w:r>
        <w:rPr>
          <w:color w:val="231F20"/>
          <w:sz w:val="26"/>
        </w:rPr>
        <w:t>una</w:t>
      </w:r>
      <w:r>
        <w:rPr>
          <w:color w:val="231F20"/>
          <w:spacing w:val="-11"/>
          <w:sz w:val="26"/>
        </w:rPr>
        <w:t xml:space="preserve"> </w:t>
      </w:r>
      <w:r>
        <w:rPr>
          <w:rFonts w:ascii="Book Antiqua" w:hAnsi="Book Antiqua"/>
          <w:i/>
          <w:color w:val="231F20"/>
          <w:sz w:val="26"/>
        </w:rPr>
        <w:t>tierra</w:t>
      </w:r>
      <w:r>
        <w:rPr>
          <w:rFonts w:ascii="Book Antiqua" w:hAnsi="Book Antiqua"/>
          <w:i/>
          <w:color w:val="231F20"/>
          <w:spacing w:val="-8"/>
          <w:sz w:val="26"/>
        </w:rPr>
        <w:t xml:space="preserve"> </w:t>
      </w:r>
      <w:r>
        <w:rPr>
          <w:rFonts w:ascii="Book Antiqua" w:hAnsi="Book Antiqua"/>
          <w:i/>
          <w:color w:val="231F20"/>
          <w:spacing w:val="-3"/>
          <w:sz w:val="26"/>
        </w:rPr>
        <w:t xml:space="preserve">donde </w:t>
      </w:r>
      <w:r>
        <w:rPr>
          <w:rFonts w:ascii="Book Antiqua" w:hAnsi="Book Antiqua"/>
          <w:i/>
          <w:color w:val="231F20"/>
          <w:w w:val="95"/>
          <w:sz w:val="26"/>
        </w:rPr>
        <w:t>no</w:t>
      </w:r>
      <w:r>
        <w:rPr>
          <w:rFonts w:ascii="Book Antiqua" w:hAnsi="Book Antiqua"/>
          <w:i/>
          <w:color w:val="231F20"/>
          <w:spacing w:val="-35"/>
          <w:w w:val="95"/>
          <w:sz w:val="26"/>
        </w:rPr>
        <w:t xml:space="preserve"> </w:t>
      </w:r>
      <w:r>
        <w:rPr>
          <w:rFonts w:ascii="Book Antiqua" w:hAnsi="Book Antiqua"/>
          <w:i/>
          <w:color w:val="231F20"/>
          <w:w w:val="95"/>
          <w:sz w:val="26"/>
        </w:rPr>
        <w:t>escaseará</w:t>
      </w:r>
      <w:r>
        <w:rPr>
          <w:rFonts w:ascii="Book Antiqua" w:hAnsi="Book Antiqua"/>
          <w:i/>
          <w:color w:val="231F20"/>
          <w:spacing w:val="-34"/>
          <w:w w:val="95"/>
          <w:sz w:val="26"/>
        </w:rPr>
        <w:t xml:space="preserve"> </w:t>
      </w:r>
      <w:r>
        <w:rPr>
          <w:rFonts w:ascii="Book Antiqua" w:hAnsi="Book Antiqua"/>
          <w:i/>
          <w:color w:val="231F20"/>
          <w:w w:val="95"/>
          <w:sz w:val="26"/>
        </w:rPr>
        <w:t>el</w:t>
      </w:r>
      <w:r>
        <w:rPr>
          <w:rFonts w:ascii="Book Antiqua" w:hAnsi="Book Antiqua"/>
          <w:i/>
          <w:color w:val="231F20"/>
          <w:spacing w:val="-35"/>
          <w:w w:val="95"/>
          <w:sz w:val="26"/>
        </w:rPr>
        <w:t xml:space="preserve"> </w:t>
      </w:r>
      <w:r>
        <w:rPr>
          <w:rFonts w:ascii="Book Antiqua" w:hAnsi="Book Antiqua"/>
          <w:i/>
          <w:color w:val="231F20"/>
          <w:w w:val="95"/>
          <w:sz w:val="26"/>
        </w:rPr>
        <w:t>pan</w:t>
      </w:r>
      <w:r>
        <w:rPr>
          <w:rFonts w:ascii="Book Antiqua" w:hAnsi="Book Antiqua"/>
          <w:i/>
          <w:color w:val="231F20"/>
          <w:spacing w:val="-34"/>
          <w:w w:val="95"/>
          <w:sz w:val="26"/>
        </w:rPr>
        <w:t xml:space="preserve"> </w:t>
      </w:r>
      <w:r>
        <w:rPr>
          <w:rFonts w:ascii="Book Antiqua" w:hAnsi="Book Antiqua"/>
          <w:i/>
          <w:color w:val="231F20"/>
          <w:w w:val="95"/>
          <w:sz w:val="26"/>
        </w:rPr>
        <w:t>y</w:t>
      </w:r>
      <w:r>
        <w:rPr>
          <w:rFonts w:ascii="Book Antiqua" w:hAnsi="Book Antiqua"/>
          <w:i/>
          <w:color w:val="231F20"/>
          <w:spacing w:val="-34"/>
          <w:w w:val="95"/>
          <w:sz w:val="26"/>
        </w:rPr>
        <w:t xml:space="preserve"> </w:t>
      </w:r>
      <w:r>
        <w:rPr>
          <w:rFonts w:ascii="Book Antiqua" w:hAnsi="Book Antiqua"/>
          <w:i/>
          <w:color w:val="231F20"/>
          <w:w w:val="95"/>
          <w:sz w:val="26"/>
        </w:rPr>
        <w:t>donde</w:t>
      </w:r>
      <w:r>
        <w:rPr>
          <w:rFonts w:ascii="Book Antiqua" w:hAnsi="Book Antiqua"/>
          <w:i/>
          <w:color w:val="231F20"/>
          <w:spacing w:val="-35"/>
          <w:w w:val="95"/>
          <w:sz w:val="26"/>
        </w:rPr>
        <w:t xml:space="preserve"> </w:t>
      </w:r>
      <w:r>
        <w:rPr>
          <w:rFonts w:ascii="Book Antiqua" w:hAnsi="Book Antiqua"/>
          <w:i/>
          <w:color w:val="231F20"/>
          <w:w w:val="95"/>
          <w:sz w:val="26"/>
        </w:rPr>
        <w:t>nada</w:t>
      </w:r>
      <w:r>
        <w:rPr>
          <w:rFonts w:ascii="Book Antiqua" w:hAnsi="Book Antiqua"/>
          <w:i/>
          <w:color w:val="231F20"/>
          <w:spacing w:val="-34"/>
          <w:w w:val="95"/>
          <w:sz w:val="26"/>
        </w:rPr>
        <w:t xml:space="preserve"> </w:t>
      </w:r>
      <w:r>
        <w:rPr>
          <w:rFonts w:ascii="Book Antiqua" w:hAnsi="Book Antiqua"/>
          <w:i/>
          <w:color w:val="231F20"/>
          <w:w w:val="95"/>
          <w:sz w:val="26"/>
        </w:rPr>
        <w:t>te</w:t>
      </w:r>
      <w:r>
        <w:rPr>
          <w:rFonts w:ascii="Book Antiqua" w:hAnsi="Book Antiqua"/>
          <w:i/>
          <w:color w:val="231F20"/>
          <w:spacing w:val="-34"/>
          <w:w w:val="95"/>
          <w:sz w:val="26"/>
        </w:rPr>
        <w:t xml:space="preserve"> </w:t>
      </w:r>
      <w:r>
        <w:rPr>
          <w:rFonts w:ascii="Book Antiqua" w:hAnsi="Book Antiqua"/>
          <w:i/>
          <w:color w:val="231F20"/>
          <w:w w:val="95"/>
          <w:sz w:val="26"/>
        </w:rPr>
        <w:t>faltará;</w:t>
      </w:r>
      <w:r>
        <w:rPr>
          <w:rFonts w:ascii="Book Antiqua" w:hAnsi="Book Antiqua"/>
          <w:i/>
          <w:color w:val="231F20"/>
          <w:spacing w:val="-35"/>
          <w:w w:val="95"/>
          <w:sz w:val="26"/>
        </w:rPr>
        <w:t xml:space="preserve"> </w:t>
      </w:r>
      <w:r>
        <w:rPr>
          <w:rFonts w:ascii="Book Antiqua" w:hAnsi="Book Antiqua"/>
          <w:i/>
          <w:color w:val="231F20"/>
          <w:w w:val="95"/>
          <w:sz w:val="26"/>
        </w:rPr>
        <w:t>tierra</w:t>
      </w:r>
      <w:r>
        <w:rPr>
          <w:rFonts w:ascii="Book Antiqua" w:hAnsi="Book Antiqua"/>
          <w:i/>
          <w:color w:val="231F20"/>
          <w:spacing w:val="-34"/>
          <w:w w:val="95"/>
          <w:sz w:val="26"/>
        </w:rPr>
        <w:t xml:space="preserve"> </w:t>
      </w:r>
      <w:r>
        <w:rPr>
          <w:rFonts w:ascii="Book Antiqua" w:hAnsi="Book Antiqua"/>
          <w:i/>
          <w:color w:val="231F20"/>
          <w:w w:val="95"/>
          <w:sz w:val="26"/>
        </w:rPr>
        <w:t>donde</w:t>
      </w:r>
      <w:r>
        <w:rPr>
          <w:rFonts w:ascii="Book Antiqua" w:hAnsi="Book Antiqua"/>
          <w:i/>
          <w:color w:val="231F20"/>
          <w:spacing w:val="-34"/>
          <w:w w:val="95"/>
          <w:sz w:val="26"/>
        </w:rPr>
        <w:t xml:space="preserve"> </w:t>
      </w:r>
      <w:r>
        <w:rPr>
          <w:rFonts w:ascii="Book Antiqua" w:hAnsi="Book Antiqua"/>
          <w:i/>
          <w:color w:val="231F20"/>
          <w:w w:val="95"/>
          <w:sz w:val="26"/>
        </w:rPr>
        <w:t>las</w:t>
      </w:r>
      <w:r>
        <w:rPr>
          <w:rFonts w:ascii="Book Antiqua" w:hAnsi="Book Antiqua"/>
          <w:i/>
          <w:color w:val="231F20"/>
          <w:spacing w:val="-35"/>
          <w:w w:val="95"/>
          <w:sz w:val="26"/>
        </w:rPr>
        <w:t xml:space="preserve"> </w:t>
      </w:r>
      <w:r>
        <w:rPr>
          <w:rFonts w:ascii="Book Antiqua" w:hAnsi="Book Antiqua"/>
          <w:i/>
          <w:color w:val="231F20"/>
          <w:w w:val="95"/>
          <w:sz w:val="26"/>
        </w:rPr>
        <w:t>rocas</w:t>
      </w:r>
      <w:r>
        <w:rPr>
          <w:rFonts w:ascii="Book Antiqua" w:hAnsi="Book Antiqua"/>
          <w:i/>
          <w:color w:val="231F20"/>
          <w:spacing w:val="-34"/>
          <w:w w:val="95"/>
          <w:sz w:val="26"/>
        </w:rPr>
        <w:t xml:space="preserve"> </w:t>
      </w:r>
      <w:r>
        <w:rPr>
          <w:rFonts w:ascii="Book Antiqua" w:hAnsi="Book Antiqua"/>
          <w:i/>
          <w:color w:val="231F20"/>
          <w:spacing w:val="-5"/>
          <w:w w:val="95"/>
          <w:sz w:val="26"/>
        </w:rPr>
        <w:t xml:space="preserve">son </w:t>
      </w:r>
      <w:r>
        <w:rPr>
          <w:rFonts w:ascii="Book Antiqua" w:hAnsi="Book Antiqua"/>
          <w:i/>
          <w:color w:val="231F20"/>
          <w:w w:val="95"/>
          <w:sz w:val="26"/>
        </w:rPr>
        <w:t>de</w:t>
      </w:r>
      <w:r>
        <w:rPr>
          <w:rFonts w:ascii="Book Antiqua" w:hAnsi="Book Antiqua"/>
          <w:i/>
          <w:color w:val="231F20"/>
          <w:spacing w:val="-42"/>
          <w:w w:val="95"/>
          <w:sz w:val="26"/>
        </w:rPr>
        <w:t xml:space="preserve"> </w:t>
      </w:r>
      <w:r>
        <w:rPr>
          <w:rFonts w:ascii="Book Antiqua" w:hAnsi="Book Antiqua"/>
          <w:i/>
          <w:color w:val="231F20"/>
          <w:w w:val="95"/>
          <w:sz w:val="26"/>
        </w:rPr>
        <w:t>hierro</w:t>
      </w:r>
      <w:r>
        <w:rPr>
          <w:rFonts w:ascii="Book Antiqua" w:hAnsi="Book Antiqua"/>
          <w:i/>
          <w:color w:val="231F20"/>
          <w:spacing w:val="-41"/>
          <w:w w:val="95"/>
          <w:sz w:val="26"/>
        </w:rPr>
        <w:t xml:space="preserve"> </w:t>
      </w:r>
      <w:r>
        <w:rPr>
          <w:rFonts w:ascii="Book Antiqua" w:hAnsi="Book Antiqua"/>
          <w:i/>
          <w:color w:val="231F20"/>
          <w:w w:val="95"/>
          <w:sz w:val="26"/>
        </w:rPr>
        <w:t>y</w:t>
      </w:r>
      <w:r>
        <w:rPr>
          <w:rFonts w:ascii="Book Antiqua" w:hAnsi="Book Antiqua"/>
          <w:i/>
          <w:color w:val="231F20"/>
          <w:spacing w:val="-42"/>
          <w:w w:val="95"/>
          <w:sz w:val="26"/>
        </w:rPr>
        <w:t xml:space="preserve"> </w:t>
      </w:r>
      <w:r>
        <w:rPr>
          <w:rFonts w:ascii="Book Antiqua" w:hAnsi="Book Antiqua"/>
          <w:i/>
          <w:color w:val="231F20"/>
          <w:w w:val="95"/>
          <w:sz w:val="26"/>
        </w:rPr>
        <w:t>de</w:t>
      </w:r>
      <w:r>
        <w:rPr>
          <w:rFonts w:ascii="Book Antiqua" w:hAnsi="Book Antiqua"/>
          <w:i/>
          <w:color w:val="231F20"/>
          <w:spacing w:val="-41"/>
          <w:w w:val="95"/>
          <w:sz w:val="26"/>
        </w:rPr>
        <w:t xml:space="preserve"> </w:t>
      </w:r>
      <w:r>
        <w:rPr>
          <w:rFonts w:ascii="Book Antiqua" w:hAnsi="Book Antiqua"/>
          <w:i/>
          <w:color w:val="231F20"/>
          <w:w w:val="95"/>
          <w:sz w:val="26"/>
        </w:rPr>
        <w:t>cuyas</w:t>
      </w:r>
      <w:r>
        <w:rPr>
          <w:rFonts w:ascii="Book Antiqua" w:hAnsi="Book Antiqua"/>
          <w:i/>
          <w:color w:val="231F20"/>
          <w:spacing w:val="-42"/>
          <w:w w:val="95"/>
          <w:sz w:val="26"/>
        </w:rPr>
        <w:t xml:space="preserve"> </w:t>
      </w:r>
      <w:r>
        <w:rPr>
          <w:rFonts w:ascii="Book Antiqua" w:hAnsi="Book Antiqua"/>
          <w:i/>
          <w:color w:val="231F20"/>
          <w:w w:val="95"/>
          <w:sz w:val="26"/>
        </w:rPr>
        <w:t>colinas</w:t>
      </w:r>
      <w:r>
        <w:rPr>
          <w:rFonts w:ascii="Book Antiqua" w:hAnsi="Book Antiqua"/>
          <w:i/>
          <w:color w:val="231F20"/>
          <w:spacing w:val="-41"/>
          <w:w w:val="95"/>
          <w:sz w:val="26"/>
        </w:rPr>
        <w:t xml:space="preserve"> </w:t>
      </w:r>
      <w:r>
        <w:rPr>
          <w:rFonts w:ascii="Book Antiqua" w:hAnsi="Book Antiqua"/>
          <w:i/>
          <w:color w:val="231F20"/>
          <w:w w:val="95"/>
          <w:sz w:val="26"/>
        </w:rPr>
        <w:t>sacarás</w:t>
      </w:r>
      <w:r>
        <w:rPr>
          <w:rFonts w:ascii="Book Antiqua" w:hAnsi="Book Antiqua"/>
          <w:i/>
          <w:color w:val="231F20"/>
          <w:spacing w:val="-41"/>
          <w:w w:val="95"/>
          <w:sz w:val="26"/>
        </w:rPr>
        <w:t xml:space="preserve"> </w:t>
      </w:r>
      <w:r>
        <w:rPr>
          <w:rFonts w:ascii="Book Antiqua" w:hAnsi="Book Antiqua"/>
          <w:i/>
          <w:color w:val="231F20"/>
          <w:w w:val="95"/>
          <w:sz w:val="26"/>
        </w:rPr>
        <w:t>cobre</w:t>
      </w:r>
      <w:r>
        <w:rPr>
          <w:rFonts w:ascii="Book Antiqua" w:hAnsi="Book Antiqua"/>
          <w:i/>
          <w:color w:val="231F20"/>
          <w:spacing w:val="-42"/>
          <w:w w:val="95"/>
          <w:sz w:val="26"/>
        </w:rPr>
        <w:t xml:space="preserve"> </w:t>
      </w:r>
      <w:r>
        <w:rPr>
          <w:rFonts w:ascii="Book Antiqua" w:hAnsi="Book Antiqua"/>
          <w:i/>
          <w:color w:val="231F20"/>
          <w:w w:val="95"/>
          <w:sz w:val="26"/>
        </w:rPr>
        <w:t>(Deuteronomio</w:t>
      </w:r>
      <w:r>
        <w:rPr>
          <w:rFonts w:ascii="Book Antiqua" w:hAnsi="Book Antiqua"/>
          <w:i/>
          <w:color w:val="231F20"/>
          <w:spacing w:val="-41"/>
          <w:w w:val="95"/>
          <w:sz w:val="26"/>
        </w:rPr>
        <w:t xml:space="preserve"> </w:t>
      </w:r>
      <w:r>
        <w:rPr>
          <w:rFonts w:ascii="Book Antiqua" w:hAnsi="Book Antiqua"/>
          <w:i/>
          <w:color w:val="231F20"/>
          <w:w w:val="95"/>
          <w:sz w:val="26"/>
        </w:rPr>
        <w:t>8:9).</w:t>
      </w:r>
      <w:r>
        <w:rPr>
          <w:rFonts w:ascii="Book Antiqua" w:hAnsi="Book Antiqua"/>
          <w:i/>
          <w:color w:val="231F20"/>
          <w:spacing w:val="-42"/>
          <w:w w:val="95"/>
          <w:sz w:val="26"/>
        </w:rPr>
        <w:t xml:space="preserve"> </w:t>
      </w:r>
      <w:r>
        <w:rPr>
          <w:color w:val="231F20"/>
          <w:spacing w:val="-4"/>
          <w:w w:val="95"/>
          <w:sz w:val="26"/>
        </w:rPr>
        <w:t xml:space="preserve">Luego </w:t>
      </w:r>
      <w:r>
        <w:rPr>
          <w:color w:val="231F20"/>
          <w:sz w:val="26"/>
        </w:rPr>
        <w:t>Moisés</w:t>
      </w:r>
      <w:r>
        <w:rPr>
          <w:color w:val="231F20"/>
          <w:spacing w:val="-17"/>
          <w:sz w:val="26"/>
        </w:rPr>
        <w:t xml:space="preserve"> </w:t>
      </w:r>
      <w:r>
        <w:rPr>
          <w:color w:val="231F20"/>
          <w:sz w:val="26"/>
        </w:rPr>
        <w:t>les</w:t>
      </w:r>
      <w:r>
        <w:rPr>
          <w:color w:val="231F20"/>
          <w:spacing w:val="-16"/>
          <w:sz w:val="26"/>
        </w:rPr>
        <w:t xml:space="preserve"> </w:t>
      </w:r>
      <w:r>
        <w:rPr>
          <w:color w:val="231F20"/>
          <w:sz w:val="26"/>
        </w:rPr>
        <w:t>advirtió</w:t>
      </w:r>
      <w:r>
        <w:rPr>
          <w:color w:val="231F20"/>
          <w:spacing w:val="-16"/>
          <w:sz w:val="26"/>
        </w:rPr>
        <w:t xml:space="preserve"> </w:t>
      </w:r>
      <w:r>
        <w:rPr>
          <w:color w:val="231F20"/>
          <w:sz w:val="26"/>
        </w:rPr>
        <w:t>que</w:t>
      </w:r>
      <w:r>
        <w:rPr>
          <w:color w:val="231F20"/>
          <w:spacing w:val="-16"/>
          <w:sz w:val="26"/>
        </w:rPr>
        <w:t xml:space="preserve"> </w:t>
      </w:r>
      <w:r>
        <w:rPr>
          <w:color w:val="231F20"/>
          <w:sz w:val="26"/>
        </w:rPr>
        <w:t>no</w:t>
      </w:r>
      <w:r>
        <w:rPr>
          <w:color w:val="231F20"/>
          <w:spacing w:val="-16"/>
          <w:sz w:val="26"/>
        </w:rPr>
        <w:t xml:space="preserve"> </w:t>
      </w:r>
      <w:r>
        <w:rPr>
          <w:color w:val="231F20"/>
          <w:sz w:val="26"/>
        </w:rPr>
        <w:t>confiaran</w:t>
      </w:r>
      <w:r>
        <w:rPr>
          <w:color w:val="231F20"/>
          <w:spacing w:val="-16"/>
          <w:sz w:val="26"/>
        </w:rPr>
        <w:t xml:space="preserve"> </w:t>
      </w:r>
      <w:r>
        <w:rPr>
          <w:color w:val="231F20"/>
          <w:sz w:val="26"/>
        </w:rPr>
        <w:t>en</w:t>
      </w:r>
      <w:r>
        <w:rPr>
          <w:color w:val="231F20"/>
          <w:spacing w:val="-16"/>
          <w:sz w:val="26"/>
        </w:rPr>
        <w:t xml:space="preserve"> </w:t>
      </w:r>
      <w:r>
        <w:rPr>
          <w:color w:val="231F20"/>
          <w:sz w:val="26"/>
        </w:rPr>
        <w:t>sus</w:t>
      </w:r>
      <w:r>
        <w:rPr>
          <w:color w:val="231F20"/>
          <w:spacing w:val="-17"/>
          <w:sz w:val="26"/>
        </w:rPr>
        <w:t xml:space="preserve"> </w:t>
      </w:r>
      <w:r>
        <w:rPr>
          <w:color w:val="231F20"/>
          <w:sz w:val="26"/>
        </w:rPr>
        <w:t>propias</w:t>
      </w:r>
      <w:r>
        <w:rPr>
          <w:color w:val="231F20"/>
          <w:spacing w:val="-16"/>
          <w:sz w:val="26"/>
        </w:rPr>
        <w:t xml:space="preserve"> </w:t>
      </w:r>
      <w:r>
        <w:rPr>
          <w:color w:val="231F20"/>
          <w:sz w:val="26"/>
        </w:rPr>
        <w:t>habilidades</w:t>
      </w:r>
      <w:r>
        <w:rPr>
          <w:color w:val="231F20"/>
          <w:spacing w:val="-16"/>
          <w:sz w:val="26"/>
        </w:rPr>
        <w:t xml:space="preserve"> </w:t>
      </w:r>
      <w:r>
        <w:rPr>
          <w:color w:val="231F20"/>
          <w:spacing w:val="-8"/>
          <w:sz w:val="26"/>
        </w:rPr>
        <w:t xml:space="preserve">de </w:t>
      </w:r>
      <w:r>
        <w:rPr>
          <w:color w:val="231F20"/>
          <w:sz w:val="26"/>
        </w:rPr>
        <w:t>granjeros</w:t>
      </w:r>
      <w:r>
        <w:rPr>
          <w:color w:val="231F20"/>
          <w:spacing w:val="-42"/>
          <w:sz w:val="26"/>
        </w:rPr>
        <w:t xml:space="preserve"> </w:t>
      </w:r>
      <w:r>
        <w:rPr>
          <w:color w:val="231F20"/>
          <w:sz w:val="26"/>
        </w:rPr>
        <w:t>diciéndose</w:t>
      </w:r>
      <w:r>
        <w:rPr>
          <w:color w:val="231F20"/>
          <w:spacing w:val="-42"/>
          <w:sz w:val="26"/>
        </w:rPr>
        <w:t xml:space="preserve"> </w:t>
      </w:r>
      <w:r>
        <w:rPr>
          <w:color w:val="231F20"/>
          <w:sz w:val="26"/>
        </w:rPr>
        <w:t>a</w:t>
      </w:r>
      <w:r>
        <w:rPr>
          <w:color w:val="231F20"/>
          <w:spacing w:val="-42"/>
          <w:sz w:val="26"/>
        </w:rPr>
        <w:t xml:space="preserve"> </w:t>
      </w:r>
      <w:r>
        <w:rPr>
          <w:color w:val="231F20"/>
          <w:sz w:val="26"/>
        </w:rPr>
        <w:t>sí</w:t>
      </w:r>
      <w:r>
        <w:rPr>
          <w:color w:val="231F20"/>
          <w:spacing w:val="-41"/>
          <w:sz w:val="26"/>
        </w:rPr>
        <w:t xml:space="preserve"> </w:t>
      </w:r>
      <w:r>
        <w:rPr>
          <w:color w:val="231F20"/>
          <w:sz w:val="26"/>
        </w:rPr>
        <w:t>mismos:</w:t>
      </w:r>
      <w:r>
        <w:rPr>
          <w:color w:val="231F20"/>
          <w:spacing w:val="-42"/>
          <w:sz w:val="26"/>
        </w:rPr>
        <w:t xml:space="preserve"> </w:t>
      </w:r>
      <w:r>
        <w:rPr>
          <w:rFonts w:ascii="Book Antiqua" w:hAnsi="Book Antiqua"/>
          <w:i/>
          <w:color w:val="231F20"/>
          <w:sz w:val="26"/>
        </w:rPr>
        <w:t>Esta</w:t>
      </w:r>
      <w:r>
        <w:rPr>
          <w:rFonts w:ascii="Book Antiqua" w:hAnsi="Book Antiqua"/>
          <w:i/>
          <w:color w:val="231F20"/>
          <w:spacing w:val="-40"/>
          <w:sz w:val="26"/>
        </w:rPr>
        <w:t xml:space="preserve"> </w:t>
      </w:r>
      <w:r>
        <w:rPr>
          <w:rFonts w:ascii="Book Antiqua" w:hAnsi="Book Antiqua"/>
          <w:i/>
          <w:color w:val="231F20"/>
          <w:sz w:val="26"/>
        </w:rPr>
        <w:t>riqueza</w:t>
      </w:r>
      <w:r>
        <w:rPr>
          <w:rFonts w:ascii="Book Antiqua" w:hAnsi="Book Antiqua"/>
          <w:i/>
          <w:color w:val="231F20"/>
          <w:spacing w:val="-39"/>
          <w:sz w:val="26"/>
        </w:rPr>
        <w:t xml:space="preserve"> </w:t>
      </w:r>
      <w:r>
        <w:rPr>
          <w:rFonts w:ascii="Book Antiqua" w:hAnsi="Book Antiqua"/>
          <w:i/>
          <w:color w:val="231F20"/>
          <w:sz w:val="26"/>
        </w:rPr>
        <w:t>es</w:t>
      </w:r>
      <w:r>
        <w:rPr>
          <w:rFonts w:ascii="Book Antiqua" w:hAnsi="Book Antiqua"/>
          <w:i/>
          <w:color w:val="231F20"/>
          <w:spacing w:val="-39"/>
          <w:sz w:val="26"/>
        </w:rPr>
        <w:t xml:space="preserve"> </w:t>
      </w:r>
      <w:r>
        <w:rPr>
          <w:rFonts w:ascii="Book Antiqua" w:hAnsi="Book Antiqua"/>
          <w:i/>
          <w:color w:val="231F20"/>
          <w:sz w:val="26"/>
        </w:rPr>
        <w:t>fruto</w:t>
      </w:r>
      <w:r>
        <w:rPr>
          <w:rFonts w:ascii="Book Antiqua" w:hAnsi="Book Antiqua"/>
          <w:i/>
          <w:color w:val="231F20"/>
          <w:spacing w:val="-40"/>
          <w:sz w:val="26"/>
        </w:rPr>
        <w:t xml:space="preserve"> </w:t>
      </w:r>
      <w:r>
        <w:rPr>
          <w:rFonts w:ascii="Book Antiqua" w:hAnsi="Book Antiqua"/>
          <w:i/>
          <w:color w:val="231F20"/>
          <w:sz w:val="26"/>
        </w:rPr>
        <w:t>de</w:t>
      </w:r>
      <w:r>
        <w:rPr>
          <w:rFonts w:ascii="Book Antiqua" w:hAnsi="Book Antiqua"/>
          <w:i/>
          <w:color w:val="231F20"/>
          <w:spacing w:val="-39"/>
          <w:sz w:val="26"/>
        </w:rPr>
        <w:t xml:space="preserve"> </w:t>
      </w:r>
      <w:r>
        <w:rPr>
          <w:rFonts w:ascii="Book Antiqua" w:hAnsi="Book Antiqua"/>
          <w:i/>
          <w:color w:val="231F20"/>
          <w:sz w:val="26"/>
        </w:rPr>
        <w:t>mi</w:t>
      </w:r>
      <w:r>
        <w:rPr>
          <w:rFonts w:ascii="Book Antiqua" w:hAnsi="Book Antiqua"/>
          <w:i/>
          <w:color w:val="231F20"/>
          <w:spacing w:val="-40"/>
          <w:sz w:val="26"/>
        </w:rPr>
        <w:t xml:space="preserve"> </w:t>
      </w:r>
      <w:r>
        <w:rPr>
          <w:rFonts w:ascii="Book Antiqua" w:hAnsi="Book Antiqua"/>
          <w:i/>
          <w:color w:val="231F20"/>
          <w:sz w:val="26"/>
        </w:rPr>
        <w:t xml:space="preserve">poder </w:t>
      </w:r>
      <w:r>
        <w:rPr>
          <w:rFonts w:ascii="Book Antiqua" w:hAnsi="Book Antiqua"/>
          <w:i/>
          <w:color w:val="231F20"/>
          <w:w w:val="95"/>
          <w:sz w:val="26"/>
        </w:rPr>
        <w:t>y</w:t>
      </w:r>
      <w:r>
        <w:rPr>
          <w:rFonts w:ascii="Book Antiqua" w:hAnsi="Book Antiqua"/>
          <w:i/>
          <w:color w:val="231F20"/>
          <w:spacing w:val="-23"/>
          <w:w w:val="95"/>
          <w:sz w:val="26"/>
        </w:rPr>
        <w:t xml:space="preserve"> </w:t>
      </w:r>
      <w:r>
        <w:rPr>
          <w:rFonts w:ascii="Book Antiqua" w:hAnsi="Book Antiqua"/>
          <w:i/>
          <w:color w:val="231F20"/>
          <w:w w:val="95"/>
          <w:sz w:val="26"/>
        </w:rPr>
        <w:t>de</w:t>
      </w:r>
      <w:r>
        <w:rPr>
          <w:rFonts w:ascii="Book Antiqua" w:hAnsi="Book Antiqua"/>
          <w:i/>
          <w:color w:val="231F20"/>
          <w:spacing w:val="-22"/>
          <w:w w:val="95"/>
          <w:sz w:val="26"/>
        </w:rPr>
        <w:t xml:space="preserve"> </w:t>
      </w:r>
      <w:r>
        <w:rPr>
          <w:rFonts w:ascii="Book Antiqua" w:hAnsi="Book Antiqua"/>
          <w:i/>
          <w:color w:val="231F20"/>
          <w:w w:val="95"/>
          <w:sz w:val="26"/>
        </w:rPr>
        <w:t>la</w:t>
      </w:r>
      <w:r>
        <w:rPr>
          <w:rFonts w:ascii="Book Antiqua" w:hAnsi="Book Antiqua"/>
          <w:i/>
          <w:color w:val="231F20"/>
          <w:spacing w:val="-22"/>
          <w:w w:val="95"/>
          <w:sz w:val="26"/>
        </w:rPr>
        <w:t xml:space="preserve"> </w:t>
      </w:r>
      <w:r>
        <w:rPr>
          <w:rFonts w:ascii="Book Antiqua" w:hAnsi="Book Antiqua"/>
          <w:i/>
          <w:color w:val="231F20"/>
          <w:w w:val="95"/>
          <w:sz w:val="26"/>
        </w:rPr>
        <w:t>fuerza</w:t>
      </w:r>
      <w:r>
        <w:rPr>
          <w:rFonts w:ascii="Book Antiqua" w:hAnsi="Book Antiqua"/>
          <w:i/>
          <w:color w:val="231F20"/>
          <w:spacing w:val="-22"/>
          <w:w w:val="95"/>
          <w:sz w:val="26"/>
        </w:rPr>
        <w:t xml:space="preserve"> </w:t>
      </w:r>
      <w:r>
        <w:rPr>
          <w:rFonts w:ascii="Book Antiqua" w:hAnsi="Book Antiqua"/>
          <w:i/>
          <w:color w:val="231F20"/>
          <w:w w:val="95"/>
          <w:sz w:val="26"/>
        </w:rPr>
        <w:t>de</w:t>
      </w:r>
      <w:r>
        <w:rPr>
          <w:rFonts w:ascii="Book Antiqua" w:hAnsi="Book Antiqua"/>
          <w:i/>
          <w:color w:val="231F20"/>
          <w:spacing w:val="-22"/>
          <w:w w:val="95"/>
          <w:sz w:val="26"/>
        </w:rPr>
        <w:t xml:space="preserve"> </w:t>
      </w:r>
      <w:r>
        <w:rPr>
          <w:rFonts w:ascii="Book Antiqua" w:hAnsi="Book Antiqua"/>
          <w:i/>
          <w:color w:val="231F20"/>
          <w:w w:val="95"/>
          <w:sz w:val="26"/>
        </w:rPr>
        <w:t>mis</w:t>
      </w:r>
      <w:r>
        <w:rPr>
          <w:rFonts w:ascii="Book Antiqua" w:hAnsi="Book Antiqua"/>
          <w:i/>
          <w:color w:val="231F20"/>
          <w:spacing w:val="-22"/>
          <w:w w:val="95"/>
          <w:sz w:val="26"/>
        </w:rPr>
        <w:t xml:space="preserve"> </w:t>
      </w:r>
      <w:r>
        <w:rPr>
          <w:rFonts w:ascii="Book Antiqua" w:hAnsi="Book Antiqua"/>
          <w:i/>
          <w:color w:val="231F20"/>
          <w:w w:val="95"/>
          <w:sz w:val="26"/>
        </w:rPr>
        <w:t>manos.</w:t>
      </w:r>
      <w:r>
        <w:rPr>
          <w:rFonts w:ascii="Book Antiqua" w:hAnsi="Book Antiqua"/>
          <w:i/>
          <w:color w:val="231F20"/>
          <w:spacing w:val="-22"/>
          <w:w w:val="95"/>
          <w:sz w:val="26"/>
        </w:rPr>
        <w:t xml:space="preserve"> </w:t>
      </w:r>
      <w:r>
        <w:rPr>
          <w:rFonts w:ascii="Book Antiqua" w:hAnsi="Book Antiqua"/>
          <w:i/>
          <w:color w:val="231F20"/>
          <w:spacing w:val="-4"/>
          <w:w w:val="95"/>
          <w:sz w:val="26"/>
        </w:rPr>
        <w:t>Por</w:t>
      </w:r>
      <w:r>
        <w:rPr>
          <w:rFonts w:ascii="Book Antiqua" w:hAnsi="Book Antiqua"/>
          <w:i/>
          <w:color w:val="231F20"/>
          <w:spacing w:val="-22"/>
          <w:w w:val="95"/>
          <w:sz w:val="26"/>
        </w:rPr>
        <w:t xml:space="preserve"> </w:t>
      </w:r>
      <w:r>
        <w:rPr>
          <w:rFonts w:ascii="Book Antiqua" w:hAnsi="Book Antiqua"/>
          <w:i/>
          <w:color w:val="231F20"/>
          <w:w w:val="95"/>
          <w:sz w:val="26"/>
        </w:rPr>
        <w:t>el</w:t>
      </w:r>
      <w:r>
        <w:rPr>
          <w:rFonts w:ascii="Book Antiqua" w:hAnsi="Book Antiqua"/>
          <w:i/>
          <w:color w:val="231F20"/>
          <w:spacing w:val="-22"/>
          <w:w w:val="95"/>
          <w:sz w:val="26"/>
        </w:rPr>
        <w:t xml:space="preserve"> </w:t>
      </w:r>
      <w:r>
        <w:rPr>
          <w:rFonts w:ascii="Book Antiqua" w:hAnsi="Book Antiqua"/>
          <w:i/>
          <w:color w:val="231F20"/>
          <w:w w:val="95"/>
          <w:sz w:val="26"/>
        </w:rPr>
        <w:t>contrario,</w:t>
      </w:r>
      <w:r>
        <w:rPr>
          <w:rFonts w:ascii="Book Antiqua" w:hAnsi="Book Antiqua"/>
          <w:i/>
          <w:color w:val="231F20"/>
          <w:spacing w:val="-22"/>
          <w:w w:val="95"/>
          <w:sz w:val="26"/>
        </w:rPr>
        <w:t xml:space="preserve"> </w:t>
      </w:r>
      <w:r>
        <w:rPr>
          <w:rFonts w:ascii="Book Antiqua" w:hAnsi="Book Antiqua"/>
          <w:i/>
          <w:color w:val="231F20"/>
          <w:w w:val="95"/>
          <w:sz w:val="26"/>
        </w:rPr>
        <w:t>les</w:t>
      </w:r>
      <w:r>
        <w:rPr>
          <w:rFonts w:ascii="Book Antiqua" w:hAnsi="Book Antiqua"/>
          <w:i/>
          <w:color w:val="231F20"/>
          <w:spacing w:val="-22"/>
          <w:w w:val="95"/>
          <w:sz w:val="26"/>
        </w:rPr>
        <w:t xml:space="preserve"> </w:t>
      </w:r>
      <w:r>
        <w:rPr>
          <w:rFonts w:ascii="Book Antiqua" w:hAnsi="Book Antiqua"/>
          <w:i/>
          <w:color w:val="231F20"/>
          <w:w w:val="95"/>
          <w:sz w:val="26"/>
        </w:rPr>
        <w:t>previno:</w:t>
      </w:r>
      <w:r>
        <w:rPr>
          <w:rFonts w:ascii="Book Antiqua" w:hAnsi="Book Antiqua"/>
          <w:i/>
          <w:color w:val="231F20"/>
          <w:spacing w:val="-22"/>
          <w:w w:val="95"/>
          <w:sz w:val="26"/>
        </w:rPr>
        <w:t xml:space="preserve"> </w:t>
      </w:r>
      <w:r>
        <w:rPr>
          <w:rFonts w:ascii="Book Antiqua" w:hAnsi="Book Antiqua"/>
          <w:i/>
          <w:color w:val="231F20"/>
          <w:w w:val="95"/>
          <w:sz w:val="26"/>
        </w:rPr>
        <w:t>Recuerda al</w:t>
      </w:r>
      <w:r>
        <w:rPr>
          <w:rFonts w:ascii="Book Antiqua" w:hAnsi="Book Antiqua"/>
          <w:i/>
          <w:color w:val="231F20"/>
          <w:spacing w:val="-21"/>
          <w:w w:val="95"/>
          <w:sz w:val="26"/>
        </w:rPr>
        <w:t xml:space="preserve"> </w:t>
      </w:r>
      <w:r>
        <w:rPr>
          <w:rFonts w:ascii="Book Antiqua" w:hAnsi="Book Antiqua"/>
          <w:i/>
          <w:color w:val="231F20"/>
          <w:w w:val="95"/>
          <w:sz w:val="26"/>
        </w:rPr>
        <w:t>Señor</w:t>
      </w:r>
      <w:r>
        <w:rPr>
          <w:rFonts w:ascii="Book Antiqua" w:hAnsi="Book Antiqua"/>
          <w:i/>
          <w:color w:val="231F20"/>
          <w:spacing w:val="-21"/>
          <w:w w:val="95"/>
          <w:sz w:val="26"/>
        </w:rPr>
        <w:t xml:space="preserve"> </w:t>
      </w:r>
      <w:r>
        <w:rPr>
          <w:rFonts w:ascii="Book Antiqua" w:hAnsi="Book Antiqua"/>
          <w:i/>
          <w:color w:val="231F20"/>
          <w:w w:val="95"/>
          <w:sz w:val="26"/>
        </w:rPr>
        <w:t>tu</w:t>
      </w:r>
      <w:r>
        <w:rPr>
          <w:rFonts w:ascii="Book Antiqua" w:hAnsi="Book Antiqua"/>
          <w:i/>
          <w:color w:val="231F20"/>
          <w:spacing w:val="-20"/>
          <w:w w:val="95"/>
          <w:sz w:val="26"/>
        </w:rPr>
        <w:t xml:space="preserve"> </w:t>
      </w:r>
      <w:r>
        <w:rPr>
          <w:rFonts w:ascii="Book Antiqua" w:hAnsi="Book Antiqua"/>
          <w:i/>
          <w:color w:val="231F20"/>
          <w:w w:val="95"/>
          <w:sz w:val="26"/>
        </w:rPr>
        <w:t>Dios,</w:t>
      </w:r>
      <w:r>
        <w:rPr>
          <w:rFonts w:ascii="Book Antiqua" w:hAnsi="Book Antiqua"/>
          <w:i/>
          <w:color w:val="231F20"/>
          <w:spacing w:val="-21"/>
          <w:w w:val="95"/>
          <w:sz w:val="26"/>
        </w:rPr>
        <w:t xml:space="preserve"> </w:t>
      </w:r>
      <w:r>
        <w:rPr>
          <w:rFonts w:ascii="Book Antiqua" w:hAnsi="Book Antiqua"/>
          <w:i/>
          <w:color w:val="231F20"/>
          <w:w w:val="95"/>
          <w:sz w:val="26"/>
        </w:rPr>
        <w:t>porque</w:t>
      </w:r>
      <w:r>
        <w:rPr>
          <w:rFonts w:ascii="Book Antiqua" w:hAnsi="Book Antiqua"/>
          <w:i/>
          <w:color w:val="231F20"/>
          <w:spacing w:val="-20"/>
          <w:w w:val="95"/>
          <w:sz w:val="26"/>
        </w:rPr>
        <w:t xml:space="preserve"> </w:t>
      </w:r>
      <w:r>
        <w:rPr>
          <w:rFonts w:ascii="Book Antiqua" w:hAnsi="Book Antiqua"/>
          <w:i/>
          <w:color w:val="231F20"/>
          <w:w w:val="95"/>
          <w:sz w:val="26"/>
        </w:rPr>
        <w:t>es</w:t>
      </w:r>
      <w:r>
        <w:rPr>
          <w:rFonts w:ascii="Book Antiqua" w:hAnsi="Book Antiqua"/>
          <w:i/>
          <w:color w:val="231F20"/>
          <w:spacing w:val="-21"/>
          <w:w w:val="95"/>
          <w:sz w:val="26"/>
        </w:rPr>
        <w:t xml:space="preserve"> </w:t>
      </w:r>
      <w:r>
        <w:rPr>
          <w:rFonts w:ascii="Book Antiqua" w:hAnsi="Book Antiqua"/>
          <w:i/>
          <w:color w:val="231F20"/>
          <w:w w:val="95"/>
          <w:sz w:val="26"/>
        </w:rPr>
        <w:t>él</w:t>
      </w:r>
      <w:r>
        <w:rPr>
          <w:rFonts w:ascii="Book Antiqua" w:hAnsi="Book Antiqua"/>
          <w:i/>
          <w:color w:val="231F20"/>
          <w:spacing w:val="-21"/>
          <w:w w:val="95"/>
          <w:sz w:val="26"/>
        </w:rPr>
        <w:t xml:space="preserve"> </w:t>
      </w:r>
      <w:r>
        <w:rPr>
          <w:rFonts w:ascii="Book Antiqua" w:hAnsi="Book Antiqua"/>
          <w:i/>
          <w:color w:val="231F20"/>
          <w:w w:val="95"/>
          <w:sz w:val="26"/>
        </w:rPr>
        <w:t>quien</w:t>
      </w:r>
      <w:r>
        <w:rPr>
          <w:rFonts w:ascii="Book Antiqua" w:hAnsi="Book Antiqua"/>
          <w:i/>
          <w:color w:val="231F20"/>
          <w:spacing w:val="-20"/>
          <w:w w:val="95"/>
          <w:sz w:val="26"/>
        </w:rPr>
        <w:t xml:space="preserve"> </w:t>
      </w:r>
      <w:r>
        <w:rPr>
          <w:rFonts w:ascii="Book Antiqua" w:hAnsi="Book Antiqua"/>
          <w:i/>
          <w:color w:val="231F20"/>
          <w:w w:val="95"/>
          <w:sz w:val="26"/>
        </w:rPr>
        <w:t>te</w:t>
      </w:r>
      <w:r>
        <w:rPr>
          <w:rFonts w:ascii="Book Antiqua" w:hAnsi="Book Antiqua"/>
          <w:i/>
          <w:color w:val="231F20"/>
          <w:spacing w:val="-21"/>
          <w:w w:val="95"/>
          <w:sz w:val="26"/>
        </w:rPr>
        <w:t xml:space="preserve"> </w:t>
      </w:r>
      <w:r>
        <w:rPr>
          <w:rFonts w:ascii="Book Antiqua" w:hAnsi="Book Antiqua"/>
          <w:i/>
          <w:color w:val="231F20"/>
          <w:w w:val="95"/>
          <w:sz w:val="26"/>
        </w:rPr>
        <w:t>da</w:t>
      </w:r>
      <w:r>
        <w:rPr>
          <w:rFonts w:ascii="Book Antiqua" w:hAnsi="Book Antiqua"/>
          <w:i/>
          <w:color w:val="231F20"/>
          <w:spacing w:val="-20"/>
          <w:w w:val="95"/>
          <w:sz w:val="26"/>
        </w:rPr>
        <w:t xml:space="preserve"> </w:t>
      </w:r>
      <w:r>
        <w:rPr>
          <w:rFonts w:ascii="Book Antiqua" w:hAnsi="Book Antiqua"/>
          <w:i/>
          <w:color w:val="231F20"/>
          <w:w w:val="95"/>
          <w:sz w:val="26"/>
        </w:rPr>
        <w:t>el</w:t>
      </w:r>
      <w:r>
        <w:rPr>
          <w:rFonts w:ascii="Book Antiqua" w:hAnsi="Book Antiqua"/>
          <w:i/>
          <w:color w:val="231F20"/>
          <w:spacing w:val="-21"/>
          <w:w w:val="95"/>
          <w:sz w:val="26"/>
        </w:rPr>
        <w:t xml:space="preserve"> </w:t>
      </w:r>
      <w:r>
        <w:rPr>
          <w:rFonts w:ascii="Book Antiqua" w:hAnsi="Book Antiqua"/>
          <w:i/>
          <w:color w:val="231F20"/>
          <w:w w:val="95"/>
          <w:sz w:val="26"/>
        </w:rPr>
        <w:t>poder</w:t>
      </w:r>
      <w:r>
        <w:rPr>
          <w:rFonts w:ascii="Book Antiqua" w:hAnsi="Book Antiqua"/>
          <w:i/>
          <w:color w:val="231F20"/>
          <w:spacing w:val="-20"/>
          <w:w w:val="95"/>
          <w:sz w:val="26"/>
        </w:rPr>
        <w:t xml:space="preserve"> </w:t>
      </w:r>
      <w:r>
        <w:rPr>
          <w:rFonts w:ascii="Book Antiqua" w:hAnsi="Book Antiqua"/>
          <w:i/>
          <w:color w:val="231F20"/>
          <w:w w:val="95"/>
          <w:sz w:val="26"/>
        </w:rPr>
        <w:t>para</w:t>
      </w:r>
      <w:r>
        <w:rPr>
          <w:rFonts w:ascii="Book Antiqua" w:hAnsi="Book Antiqua"/>
          <w:i/>
          <w:color w:val="231F20"/>
          <w:spacing w:val="-21"/>
          <w:w w:val="95"/>
          <w:sz w:val="26"/>
        </w:rPr>
        <w:t xml:space="preserve"> </w:t>
      </w:r>
      <w:r>
        <w:rPr>
          <w:rFonts w:ascii="Book Antiqua" w:hAnsi="Book Antiqua"/>
          <w:i/>
          <w:color w:val="231F20"/>
          <w:w w:val="95"/>
          <w:sz w:val="26"/>
        </w:rPr>
        <w:t>producir</w:t>
      </w:r>
      <w:r>
        <w:rPr>
          <w:rFonts w:ascii="Book Antiqua" w:hAnsi="Book Antiqua"/>
          <w:i/>
          <w:color w:val="231F20"/>
          <w:spacing w:val="-21"/>
          <w:w w:val="95"/>
          <w:sz w:val="26"/>
        </w:rPr>
        <w:t xml:space="preserve"> </w:t>
      </w:r>
      <w:r>
        <w:rPr>
          <w:rFonts w:ascii="Book Antiqua" w:hAnsi="Book Antiqua"/>
          <w:i/>
          <w:color w:val="231F20"/>
          <w:spacing w:val="-4"/>
          <w:w w:val="95"/>
          <w:sz w:val="26"/>
        </w:rPr>
        <w:t xml:space="preserve">esa </w:t>
      </w:r>
      <w:r>
        <w:rPr>
          <w:rFonts w:ascii="Book Antiqua" w:hAnsi="Book Antiqua"/>
          <w:i/>
          <w:color w:val="231F20"/>
          <w:w w:val="95"/>
          <w:sz w:val="26"/>
        </w:rPr>
        <w:t>riqueza;</w:t>
      </w:r>
      <w:r>
        <w:rPr>
          <w:rFonts w:ascii="Book Antiqua" w:hAnsi="Book Antiqua"/>
          <w:i/>
          <w:color w:val="231F20"/>
          <w:spacing w:val="-27"/>
          <w:w w:val="95"/>
          <w:sz w:val="26"/>
        </w:rPr>
        <w:t xml:space="preserve"> </w:t>
      </w:r>
      <w:r>
        <w:rPr>
          <w:rFonts w:ascii="Book Antiqua" w:hAnsi="Book Antiqua"/>
          <w:i/>
          <w:color w:val="231F20"/>
          <w:w w:val="95"/>
          <w:sz w:val="26"/>
        </w:rPr>
        <w:t>así</w:t>
      </w:r>
      <w:r>
        <w:rPr>
          <w:rFonts w:ascii="Book Antiqua" w:hAnsi="Book Antiqua"/>
          <w:i/>
          <w:color w:val="231F20"/>
          <w:spacing w:val="-27"/>
          <w:w w:val="95"/>
          <w:sz w:val="26"/>
        </w:rPr>
        <w:t xml:space="preserve"> </w:t>
      </w:r>
      <w:r>
        <w:rPr>
          <w:rFonts w:ascii="Book Antiqua" w:hAnsi="Book Antiqua"/>
          <w:i/>
          <w:color w:val="231F20"/>
          <w:w w:val="95"/>
          <w:sz w:val="26"/>
        </w:rPr>
        <w:t>ha</w:t>
      </w:r>
      <w:r>
        <w:rPr>
          <w:rFonts w:ascii="Book Antiqua" w:hAnsi="Book Antiqua"/>
          <w:i/>
          <w:color w:val="231F20"/>
          <w:spacing w:val="-26"/>
          <w:w w:val="95"/>
          <w:sz w:val="26"/>
        </w:rPr>
        <w:t xml:space="preserve"> </w:t>
      </w:r>
      <w:r>
        <w:rPr>
          <w:rFonts w:ascii="Book Antiqua" w:hAnsi="Book Antiqua"/>
          <w:i/>
          <w:color w:val="231F20"/>
          <w:w w:val="95"/>
          <w:sz w:val="26"/>
        </w:rPr>
        <w:t>conﬁrmado</w:t>
      </w:r>
      <w:r>
        <w:rPr>
          <w:rFonts w:ascii="Book Antiqua" w:hAnsi="Book Antiqua"/>
          <w:i/>
          <w:color w:val="231F20"/>
          <w:spacing w:val="-27"/>
          <w:w w:val="95"/>
          <w:sz w:val="26"/>
        </w:rPr>
        <w:t xml:space="preserve"> </w:t>
      </w:r>
      <w:r>
        <w:rPr>
          <w:rFonts w:ascii="Book Antiqua" w:hAnsi="Book Antiqua"/>
          <w:i/>
          <w:color w:val="231F20"/>
          <w:w w:val="95"/>
          <w:sz w:val="26"/>
        </w:rPr>
        <w:t>hoy</w:t>
      </w:r>
      <w:r>
        <w:rPr>
          <w:rFonts w:ascii="Book Antiqua" w:hAnsi="Book Antiqua"/>
          <w:i/>
          <w:color w:val="231F20"/>
          <w:spacing w:val="-26"/>
          <w:w w:val="95"/>
          <w:sz w:val="26"/>
        </w:rPr>
        <w:t xml:space="preserve"> </w:t>
      </w:r>
      <w:r>
        <w:rPr>
          <w:rFonts w:ascii="Book Antiqua" w:hAnsi="Book Antiqua"/>
          <w:i/>
          <w:color w:val="231F20"/>
          <w:w w:val="95"/>
          <w:sz w:val="26"/>
        </w:rPr>
        <w:t>el</w:t>
      </w:r>
      <w:r>
        <w:rPr>
          <w:rFonts w:ascii="Book Antiqua" w:hAnsi="Book Antiqua"/>
          <w:i/>
          <w:color w:val="231F20"/>
          <w:spacing w:val="-27"/>
          <w:w w:val="95"/>
          <w:sz w:val="26"/>
        </w:rPr>
        <w:t xml:space="preserve"> </w:t>
      </w:r>
      <w:r>
        <w:rPr>
          <w:rFonts w:ascii="Book Antiqua" w:hAnsi="Book Antiqua"/>
          <w:i/>
          <w:color w:val="231F20"/>
          <w:w w:val="95"/>
          <w:sz w:val="26"/>
        </w:rPr>
        <w:t>pacto</w:t>
      </w:r>
      <w:r>
        <w:rPr>
          <w:rFonts w:ascii="Book Antiqua" w:hAnsi="Book Antiqua"/>
          <w:i/>
          <w:color w:val="231F20"/>
          <w:spacing w:val="-26"/>
          <w:w w:val="95"/>
          <w:sz w:val="26"/>
        </w:rPr>
        <w:t xml:space="preserve"> </w:t>
      </w:r>
      <w:r>
        <w:rPr>
          <w:rFonts w:ascii="Book Antiqua" w:hAnsi="Book Antiqua"/>
          <w:i/>
          <w:color w:val="231F20"/>
          <w:w w:val="95"/>
          <w:sz w:val="26"/>
        </w:rPr>
        <w:t>que</w:t>
      </w:r>
      <w:r>
        <w:rPr>
          <w:rFonts w:ascii="Book Antiqua" w:hAnsi="Book Antiqua"/>
          <w:i/>
          <w:color w:val="231F20"/>
          <w:spacing w:val="-27"/>
          <w:w w:val="95"/>
          <w:sz w:val="26"/>
        </w:rPr>
        <w:t xml:space="preserve"> </w:t>
      </w:r>
      <w:r>
        <w:rPr>
          <w:rFonts w:ascii="Book Antiqua" w:hAnsi="Book Antiqua"/>
          <w:i/>
          <w:color w:val="231F20"/>
          <w:w w:val="95"/>
          <w:sz w:val="26"/>
        </w:rPr>
        <w:t>bajo</w:t>
      </w:r>
      <w:r>
        <w:rPr>
          <w:rFonts w:ascii="Book Antiqua" w:hAnsi="Book Antiqua"/>
          <w:i/>
          <w:color w:val="231F20"/>
          <w:spacing w:val="-27"/>
          <w:w w:val="95"/>
          <w:sz w:val="26"/>
        </w:rPr>
        <w:t xml:space="preserve"> </w:t>
      </w:r>
      <w:r>
        <w:rPr>
          <w:rFonts w:ascii="Book Antiqua" w:hAnsi="Book Antiqua"/>
          <w:i/>
          <w:color w:val="231F20"/>
          <w:w w:val="95"/>
          <w:sz w:val="26"/>
        </w:rPr>
        <w:t>juramento</w:t>
      </w:r>
      <w:r>
        <w:rPr>
          <w:rFonts w:ascii="Book Antiqua" w:hAnsi="Book Antiqua"/>
          <w:i/>
          <w:color w:val="231F20"/>
          <w:spacing w:val="-26"/>
          <w:w w:val="95"/>
          <w:sz w:val="26"/>
        </w:rPr>
        <w:t xml:space="preserve"> </w:t>
      </w:r>
      <w:r>
        <w:rPr>
          <w:rFonts w:ascii="Book Antiqua" w:hAnsi="Book Antiqua"/>
          <w:i/>
          <w:color w:val="231F20"/>
          <w:w w:val="95"/>
          <w:sz w:val="26"/>
        </w:rPr>
        <w:t>hizo</w:t>
      </w:r>
      <w:r>
        <w:rPr>
          <w:rFonts w:ascii="Book Antiqua" w:hAnsi="Book Antiqua"/>
          <w:i/>
          <w:color w:val="231F20"/>
          <w:spacing w:val="-27"/>
          <w:w w:val="95"/>
          <w:sz w:val="26"/>
        </w:rPr>
        <w:t xml:space="preserve"> </w:t>
      </w:r>
      <w:r>
        <w:rPr>
          <w:rFonts w:ascii="Book Antiqua" w:hAnsi="Book Antiqua"/>
          <w:i/>
          <w:color w:val="231F20"/>
          <w:w w:val="95"/>
          <w:sz w:val="26"/>
        </w:rPr>
        <w:t xml:space="preserve">con </w:t>
      </w:r>
      <w:r>
        <w:rPr>
          <w:rFonts w:ascii="Book Antiqua" w:hAnsi="Book Antiqua"/>
          <w:i/>
          <w:color w:val="231F20"/>
          <w:sz w:val="26"/>
        </w:rPr>
        <w:t>tus antepasados (Deuteronomio</w:t>
      </w:r>
      <w:r>
        <w:rPr>
          <w:rFonts w:ascii="Book Antiqua" w:hAnsi="Book Antiqua"/>
          <w:i/>
          <w:color w:val="231F20"/>
          <w:spacing w:val="30"/>
          <w:sz w:val="26"/>
        </w:rPr>
        <w:t xml:space="preserve"> </w:t>
      </w:r>
      <w:r>
        <w:rPr>
          <w:rFonts w:ascii="Book Antiqua" w:hAnsi="Book Antiqua"/>
          <w:i/>
          <w:color w:val="231F20"/>
          <w:sz w:val="26"/>
        </w:rPr>
        <w:t>8:17–18).</w:t>
      </w:r>
    </w:p>
    <w:p w:rsidR="00335C8D" w:rsidRDefault="009222F7">
      <w:pPr>
        <w:pStyle w:val="Textoindependiente"/>
        <w:spacing w:before="207" w:line="199" w:lineRule="auto"/>
      </w:pPr>
      <w:r>
        <w:rPr>
          <w:color w:val="231F20"/>
        </w:rPr>
        <w:t xml:space="preserve">A veces, Dios nos reduce a una dependencia total, consciente  de Él. </w:t>
      </w:r>
      <w:r>
        <w:rPr>
          <w:color w:val="231F20"/>
          <w:spacing w:val="-5"/>
        </w:rPr>
        <w:t xml:space="preserve">Un </w:t>
      </w:r>
      <w:r>
        <w:rPr>
          <w:color w:val="231F20"/>
        </w:rPr>
        <w:t xml:space="preserve">ser querido está gravemente enfermo, más allá de </w:t>
      </w:r>
      <w:r>
        <w:rPr>
          <w:color w:val="231F20"/>
          <w:spacing w:val="-7"/>
        </w:rPr>
        <w:t xml:space="preserve">la </w:t>
      </w:r>
      <w:r>
        <w:rPr>
          <w:color w:val="231F20"/>
        </w:rPr>
        <w:t>experiencia y habilidad de la ciencia médica. El desempleo ha llegado</w:t>
      </w:r>
      <w:r>
        <w:rPr>
          <w:color w:val="231F20"/>
          <w:spacing w:val="-11"/>
        </w:rPr>
        <w:t xml:space="preserve"> </w:t>
      </w:r>
      <w:r>
        <w:rPr>
          <w:color w:val="231F20"/>
        </w:rPr>
        <w:t>a</w:t>
      </w:r>
      <w:r>
        <w:rPr>
          <w:color w:val="231F20"/>
          <w:spacing w:val="-11"/>
        </w:rPr>
        <w:t xml:space="preserve"> </w:t>
      </w:r>
      <w:r>
        <w:rPr>
          <w:color w:val="231F20"/>
        </w:rPr>
        <w:t>tal</w:t>
      </w:r>
      <w:r>
        <w:rPr>
          <w:color w:val="231F20"/>
          <w:spacing w:val="-11"/>
        </w:rPr>
        <w:t xml:space="preserve"> </w:t>
      </w:r>
      <w:r>
        <w:rPr>
          <w:color w:val="231F20"/>
        </w:rPr>
        <w:t>punto</w:t>
      </w:r>
      <w:r>
        <w:rPr>
          <w:color w:val="231F20"/>
          <w:spacing w:val="-11"/>
        </w:rPr>
        <w:t xml:space="preserve"> </w:t>
      </w:r>
      <w:r>
        <w:rPr>
          <w:color w:val="231F20"/>
        </w:rPr>
        <w:t>que</w:t>
      </w:r>
      <w:r>
        <w:rPr>
          <w:color w:val="231F20"/>
          <w:spacing w:val="-11"/>
        </w:rPr>
        <w:t xml:space="preserve"> </w:t>
      </w:r>
      <w:r>
        <w:rPr>
          <w:color w:val="231F20"/>
        </w:rPr>
        <w:t>la</w:t>
      </w:r>
      <w:r>
        <w:rPr>
          <w:color w:val="231F20"/>
          <w:spacing w:val="-11"/>
        </w:rPr>
        <w:t xml:space="preserve"> </w:t>
      </w:r>
      <w:r>
        <w:rPr>
          <w:color w:val="231F20"/>
        </w:rPr>
        <w:t>alacena</w:t>
      </w:r>
      <w:r>
        <w:rPr>
          <w:color w:val="231F20"/>
          <w:spacing w:val="-11"/>
        </w:rPr>
        <w:t xml:space="preserve"> </w:t>
      </w:r>
      <w:r>
        <w:rPr>
          <w:color w:val="231F20"/>
        </w:rPr>
        <w:t>está</w:t>
      </w:r>
      <w:r>
        <w:rPr>
          <w:color w:val="231F20"/>
          <w:spacing w:val="-11"/>
        </w:rPr>
        <w:t xml:space="preserve"> </w:t>
      </w:r>
      <w:r>
        <w:rPr>
          <w:color w:val="231F20"/>
        </w:rPr>
        <w:t>vacía</w:t>
      </w:r>
      <w:r>
        <w:rPr>
          <w:color w:val="231F20"/>
          <w:spacing w:val="-11"/>
        </w:rPr>
        <w:t xml:space="preserve"> </w:t>
      </w:r>
      <w:r>
        <w:rPr>
          <w:color w:val="231F20"/>
        </w:rPr>
        <w:t>y</w:t>
      </w:r>
      <w:r>
        <w:rPr>
          <w:color w:val="231F20"/>
          <w:spacing w:val="-11"/>
        </w:rPr>
        <w:t xml:space="preserve"> </w:t>
      </w:r>
      <w:r>
        <w:rPr>
          <w:color w:val="231F20"/>
        </w:rPr>
        <w:t>no</w:t>
      </w:r>
      <w:r>
        <w:rPr>
          <w:color w:val="231F20"/>
          <w:spacing w:val="-11"/>
        </w:rPr>
        <w:t xml:space="preserve"> </w:t>
      </w:r>
      <w:r>
        <w:rPr>
          <w:color w:val="231F20"/>
        </w:rPr>
        <w:t>hay</w:t>
      </w:r>
      <w:r>
        <w:rPr>
          <w:color w:val="231F20"/>
          <w:spacing w:val="-11"/>
        </w:rPr>
        <w:t xml:space="preserve"> </w:t>
      </w:r>
      <w:r>
        <w:rPr>
          <w:color w:val="231F20"/>
          <w:spacing w:val="-3"/>
        </w:rPr>
        <w:t xml:space="preserve">perspectivas </w:t>
      </w:r>
      <w:r>
        <w:rPr>
          <w:color w:val="231F20"/>
        </w:rPr>
        <w:t xml:space="preserve">de trabajo a corto plazo. En esos momentos, estamos listos para reconocer nuestra dependencia y clamamos pidiendo a Dios </w:t>
      </w:r>
      <w:r>
        <w:rPr>
          <w:color w:val="231F20"/>
          <w:spacing w:val="-10"/>
        </w:rPr>
        <w:t xml:space="preserve">Su </w:t>
      </w:r>
      <w:r>
        <w:rPr>
          <w:color w:val="231F20"/>
        </w:rPr>
        <w:t xml:space="preserve">intervención. Sin embargo, somos igualmente dependientes </w:t>
      </w:r>
      <w:r>
        <w:rPr>
          <w:color w:val="231F20"/>
          <w:spacing w:val="-7"/>
        </w:rPr>
        <w:t xml:space="preserve">de </w:t>
      </w:r>
      <w:r>
        <w:rPr>
          <w:color w:val="231F20"/>
        </w:rPr>
        <w:t xml:space="preserve">Dios cuando el médico diagnostica una enfermedad pasajera </w:t>
      </w:r>
      <w:r>
        <w:rPr>
          <w:color w:val="231F20"/>
          <w:spacing w:val="-14"/>
        </w:rPr>
        <w:t xml:space="preserve">y </w:t>
      </w:r>
      <w:r>
        <w:rPr>
          <w:color w:val="231F20"/>
        </w:rPr>
        <w:t>prescribe</w:t>
      </w:r>
      <w:r>
        <w:rPr>
          <w:color w:val="231F20"/>
          <w:spacing w:val="-12"/>
        </w:rPr>
        <w:t xml:space="preserve"> </w:t>
      </w:r>
      <w:r>
        <w:rPr>
          <w:color w:val="231F20"/>
        </w:rPr>
        <w:t>el</w:t>
      </w:r>
      <w:r>
        <w:rPr>
          <w:color w:val="231F20"/>
          <w:spacing w:val="-11"/>
        </w:rPr>
        <w:t xml:space="preserve"> </w:t>
      </w:r>
      <w:r>
        <w:rPr>
          <w:color w:val="231F20"/>
        </w:rPr>
        <w:t>medicamento</w:t>
      </w:r>
      <w:r>
        <w:rPr>
          <w:color w:val="231F20"/>
          <w:spacing w:val="-12"/>
        </w:rPr>
        <w:t xml:space="preserve"> </w:t>
      </w:r>
      <w:r>
        <w:rPr>
          <w:color w:val="231F20"/>
        </w:rPr>
        <w:t>adecuado,</w:t>
      </w:r>
      <w:r>
        <w:rPr>
          <w:color w:val="231F20"/>
          <w:spacing w:val="-11"/>
        </w:rPr>
        <w:t xml:space="preserve"> </w:t>
      </w:r>
      <w:r>
        <w:rPr>
          <w:color w:val="231F20"/>
        </w:rPr>
        <w:t>o</w:t>
      </w:r>
      <w:r>
        <w:rPr>
          <w:color w:val="231F20"/>
          <w:spacing w:val="-11"/>
        </w:rPr>
        <w:t xml:space="preserve"> </w:t>
      </w:r>
      <w:r>
        <w:rPr>
          <w:color w:val="231F20"/>
        </w:rPr>
        <w:t>cuando</w:t>
      </w:r>
      <w:r>
        <w:rPr>
          <w:color w:val="231F20"/>
          <w:spacing w:val="-12"/>
        </w:rPr>
        <w:t xml:space="preserve"> </w:t>
      </w:r>
      <w:r>
        <w:rPr>
          <w:color w:val="231F20"/>
        </w:rPr>
        <w:t>tenemos</w:t>
      </w:r>
      <w:r>
        <w:rPr>
          <w:color w:val="231F20"/>
          <w:spacing w:val="-11"/>
        </w:rPr>
        <w:t xml:space="preserve"> </w:t>
      </w:r>
      <w:r>
        <w:rPr>
          <w:color w:val="231F20"/>
        </w:rPr>
        <w:t>un</w:t>
      </w:r>
      <w:r>
        <w:rPr>
          <w:color w:val="231F20"/>
          <w:spacing w:val="-11"/>
        </w:rPr>
        <w:t xml:space="preserve"> </w:t>
      </w:r>
      <w:r>
        <w:rPr>
          <w:color w:val="231F20"/>
        </w:rPr>
        <w:t>salario fijo y podemos cubrir todas nuestras necesidades</w:t>
      </w:r>
      <w:r>
        <w:rPr>
          <w:color w:val="231F20"/>
          <w:spacing w:val="1"/>
        </w:rPr>
        <w:t xml:space="preserve"> </w:t>
      </w:r>
      <w:r>
        <w:rPr>
          <w:color w:val="231F20"/>
        </w:rPr>
        <w:t>materiales.</w:t>
      </w:r>
    </w:p>
    <w:p w:rsidR="00335C8D" w:rsidRDefault="009222F7">
      <w:pPr>
        <w:spacing w:before="162" w:line="199" w:lineRule="auto"/>
        <w:ind w:left="103" w:right="101"/>
        <w:jc w:val="both"/>
        <w:rPr>
          <w:sz w:val="26"/>
        </w:rPr>
      </w:pPr>
      <w:r>
        <w:rPr>
          <w:color w:val="231F20"/>
          <w:sz w:val="26"/>
        </w:rPr>
        <w:t>En ambos casos somos responsables, pues la Biblia nunca nos permite usar</w:t>
      </w:r>
      <w:r>
        <w:rPr>
          <w:color w:val="231F20"/>
          <w:sz w:val="26"/>
        </w:rPr>
        <w:t xml:space="preserve"> nuestra dependencia absoluta de Dios como </w:t>
      </w:r>
      <w:r>
        <w:rPr>
          <w:color w:val="231F20"/>
          <w:spacing w:val="-5"/>
          <w:sz w:val="26"/>
        </w:rPr>
        <w:t xml:space="preserve">una </w:t>
      </w:r>
      <w:r>
        <w:rPr>
          <w:color w:val="231F20"/>
          <w:sz w:val="26"/>
        </w:rPr>
        <w:t xml:space="preserve">excusa para la indolencia. </w:t>
      </w:r>
      <w:r>
        <w:rPr>
          <w:rFonts w:ascii="Book Antiqua" w:hAnsi="Book Antiqua"/>
          <w:i/>
          <w:color w:val="231F20"/>
          <w:sz w:val="26"/>
        </w:rPr>
        <w:t xml:space="preserve">Eclesiastés 10:18 </w:t>
      </w:r>
      <w:r>
        <w:rPr>
          <w:color w:val="231F20"/>
          <w:sz w:val="26"/>
        </w:rPr>
        <w:t xml:space="preserve">dice: </w:t>
      </w:r>
      <w:r>
        <w:rPr>
          <w:rFonts w:ascii="Book Antiqua" w:hAnsi="Book Antiqua"/>
          <w:i/>
          <w:color w:val="231F20"/>
          <w:spacing w:val="-4"/>
          <w:sz w:val="26"/>
        </w:rPr>
        <w:t xml:space="preserve">Por </w:t>
      </w:r>
      <w:r>
        <w:rPr>
          <w:rFonts w:ascii="Book Antiqua" w:hAnsi="Book Antiqua"/>
          <w:i/>
          <w:color w:val="231F20"/>
          <w:sz w:val="26"/>
        </w:rPr>
        <w:t>causa del ocio</w:t>
      </w:r>
      <w:r>
        <w:rPr>
          <w:rFonts w:ascii="Book Antiqua" w:hAnsi="Book Antiqua"/>
          <w:i/>
          <w:color w:val="231F20"/>
          <w:spacing w:val="-27"/>
          <w:sz w:val="26"/>
        </w:rPr>
        <w:t xml:space="preserve"> </w:t>
      </w:r>
      <w:r>
        <w:rPr>
          <w:rFonts w:ascii="Book Antiqua" w:hAnsi="Book Antiqua"/>
          <w:i/>
          <w:color w:val="231F20"/>
          <w:sz w:val="26"/>
        </w:rPr>
        <w:t>se</w:t>
      </w:r>
      <w:r>
        <w:rPr>
          <w:rFonts w:ascii="Book Antiqua" w:hAnsi="Book Antiqua"/>
          <w:i/>
          <w:color w:val="231F20"/>
          <w:spacing w:val="-26"/>
          <w:sz w:val="26"/>
        </w:rPr>
        <w:t xml:space="preserve"> </w:t>
      </w:r>
      <w:r>
        <w:rPr>
          <w:rFonts w:ascii="Book Antiqua" w:hAnsi="Book Antiqua"/>
          <w:i/>
          <w:color w:val="231F20"/>
          <w:sz w:val="26"/>
        </w:rPr>
        <w:t>viene</w:t>
      </w:r>
      <w:r>
        <w:rPr>
          <w:rFonts w:ascii="Book Antiqua" w:hAnsi="Book Antiqua"/>
          <w:i/>
          <w:color w:val="231F20"/>
          <w:spacing w:val="-26"/>
          <w:sz w:val="26"/>
        </w:rPr>
        <w:t xml:space="preserve"> </w:t>
      </w:r>
      <w:r>
        <w:rPr>
          <w:rFonts w:ascii="Book Antiqua" w:hAnsi="Book Antiqua"/>
          <w:i/>
          <w:color w:val="231F20"/>
          <w:sz w:val="26"/>
        </w:rPr>
        <w:t>abajo</w:t>
      </w:r>
      <w:r>
        <w:rPr>
          <w:rFonts w:ascii="Book Antiqua" w:hAnsi="Book Antiqua"/>
          <w:i/>
          <w:color w:val="231F20"/>
          <w:spacing w:val="-26"/>
          <w:sz w:val="26"/>
        </w:rPr>
        <w:t xml:space="preserve"> </w:t>
      </w:r>
      <w:r>
        <w:rPr>
          <w:rFonts w:ascii="Book Antiqua" w:hAnsi="Book Antiqua"/>
          <w:i/>
          <w:color w:val="231F20"/>
          <w:sz w:val="26"/>
        </w:rPr>
        <w:t>el</w:t>
      </w:r>
      <w:r>
        <w:rPr>
          <w:rFonts w:ascii="Book Antiqua" w:hAnsi="Book Antiqua"/>
          <w:i/>
          <w:color w:val="231F20"/>
          <w:spacing w:val="-27"/>
          <w:sz w:val="26"/>
        </w:rPr>
        <w:t xml:space="preserve"> </w:t>
      </w:r>
      <w:r>
        <w:rPr>
          <w:rFonts w:ascii="Book Antiqua" w:hAnsi="Book Antiqua"/>
          <w:i/>
          <w:color w:val="231F20"/>
          <w:sz w:val="26"/>
        </w:rPr>
        <w:t>techo,</w:t>
      </w:r>
      <w:r>
        <w:rPr>
          <w:rFonts w:ascii="Book Antiqua" w:hAnsi="Book Antiqua"/>
          <w:i/>
          <w:color w:val="231F20"/>
          <w:spacing w:val="-26"/>
          <w:sz w:val="26"/>
        </w:rPr>
        <w:t xml:space="preserve"> </w:t>
      </w:r>
      <w:r>
        <w:rPr>
          <w:rFonts w:ascii="Book Antiqua" w:hAnsi="Book Antiqua"/>
          <w:i/>
          <w:color w:val="231F20"/>
          <w:sz w:val="26"/>
        </w:rPr>
        <w:t>y</w:t>
      </w:r>
      <w:r>
        <w:rPr>
          <w:rFonts w:ascii="Book Antiqua" w:hAnsi="Book Antiqua"/>
          <w:i/>
          <w:color w:val="231F20"/>
          <w:spacing w:val="-26"/>
          <w:sz w:val="26"/>
        </w:rPr>
        <w:t xml:space="preserve"> </w:t>
      </w:r>
      <w:r>
        <w:rPr>
          <w:rFonts w:ascii="Book Antiqua" w:hAnsi="Book Antiqua"/>
          <w:i/>
          <w:color w:val="231F20"/>
          <w:sz w:val="26"/>
        </w:rPr>
        <w:t>por</w:t>
      </w:r>
      <w:r>
        <w:rPr>
          <w:rFonts w:ascii="Book Antiqua" w:hAnsi="Book Antiqua"/>
          <w:i/>
          <w:color w:val="231F20"/>
          <w:spacing w:val="-26"/>
          <w:sz w:val="26"/>
        </w:rPr>
        <w:t xml:space="preserve"> </w:t>
      </w:r>
      <w:r>
        <w:rPr>
          <w:rFonts w:ascii="Book Antiqua" w:hAnsi="Book Antiqua"/>
          <w:i/>
          <w:color w:val="231F20"/>
          <w:sz w:val="26"/>
        </w:rPr>
        <w:t>la</w:t>
      </w:r>
      <w:r>
        <w:rPr>
          <w:rFonts w:ascii="Book Antiqua" w:hAnsi="Book Antiqua"/>
          <w:i/>
          <w:color w:val="231F20"/>
          <w:spacing w:val="-26"/>
          <w:sz w:val="26"/>
        </w:rPr>
        <w:t xml:space="preserve"> </w:t>
      </w:r>
      <w:r>
        <w:rPr>
          <w:rFonts w:ascii="Book Antiqua" w:hAnsi="Book Antiqua"/>
          <w:i/>
          <w:color w:val="231F20"/>
          <w:sz w:val="26"/>
        </w:rPr>
        <w:t>pereza</w:t>
      </w:r>
      <w:r>
        <w:rPr>
          <w:rFonts w:ascii="Book Antiqua" w:hAnsi="Book Antiqua"/>
          <w:i/>
          <w:color w:val="231F20"/>
          <w:spacing w:val="-27"/>
          <w:sz w:val="26"/>
        </w:rPr>
        <w:t xml:space="preserve"> </w:t>
      </w:r>
      <w:r>
        <w:rPr>
          <w:rFonts w:ascii="Book Antiqua" w:hAnsi="Book Antiqua"/>
          <w:i/>
          <w:color w:val="231F20"/>
          <w:sz w:val="26"/>
        </w:rPr>
        <w:t>se</w:t>
      </w:r>
      <w:r>
        <w:rPr>
          <w:rFonts w:ascii="Book Antiqua" w:hAnsi="Book Antiqua"/>
          <w:i/>
          <w:color w:val="231F20"/>
          <w:spacing w:val="-26"/>
          <w:sz w:val="26"/>
        </w:rPr>
        <w:t xml:space="preserve"> </w:t>
      </w:r>
      <w:r>
        <w:rPr>
          <w:rFonts w:ascii="Book Antiqua" w:hAnsi="Book Antiqua"/>
          <w:i/>
          <w:color w:val="231F20"/>
          <w:sz w:val="26"/>
        </w:rPr>
        <w:t>desploma</w:t>
      </w:r>
      <w:r>
        <w:rPr>
          <w:rFonts w:ascii="Book Antiqua" w:hAnsi="Book Antiqua"/>
          <w:i/>
          <w:color w:val="231F20"/>
          <w:spacing w:val="-26"/>
          <w:sz w:val="26"/>
        </w:rPr>
        <w:t xml:space="preserve"> </w:t>
      </w:r>
      <w:r>
        <w:rPr>
          <w:rFonts w:ascii="Book Antiqua" w:hAnsi="Book Antiqua"/>
          <w:i/>
          <w:color w:val="231F20"/>
          <w:sz w:val="26"/>
        </w:rPr>
        <w:t>la</w:t>
      </w:r>
      <w:r>
        <w:rPr>
          <w:rFonts w:ascii="Book Antiqua" w:hAnsi="Book Antiqua"/>
          <w:i/>
          <w:color w:val="231F20"/>
          <w:spacing w:val="-26"/>
          <w:sz w:val="26"/>
        </w:rPr>
        <w:t xml:space="preserve"> </w:t>
      </w:r>
      <w:r>
        <w:rPr>
          <w:rFonts w:ascii="Book Antiqua" w:hAnsi="Book Antiqua"/>
          <w:i/>
          <w:color w:val="231F20"/>
          <w:sz w:val="26"/>
        </w:rPr>
        <w:t>casa.</w:t>
      </w:r>
      <w:r>
        <w:rPr>
          <w:rFonts w:ascii="Book Antiqua" w:hAnsi="Book Antiqua"/>
          <w:i/>
          <w:color w:val="231F20"/>
          <w:spacing w:val="-27"/>
          <w:sz w:val="26"/>
        </w:rPr>
        <w:t xml:space="preserve"> </w:t>
      </w:r>
      <w:r>
        <w:rPr>
          <w:color w:val="231F20"/>
          <w:sz w:val="26"/>
        </w:rPr>
        <w:t xml:space="preserve">Y de nuevo: </w:t>
      </w:r>
      <w:r>
        <w:rPr>
          <w:rFonts w:ascii="Book Antiqua" w:hAnsi="Book Antiqua"/>
          <w:i/>
          <w:color w:val="231F20"/>
          <w:spacing w:val="-3"/>
          <w:sz w:val="26"/>
        </w:rPr>
        <w:t xml:space="preserve">El </w:t>
      </w:r>
      <w:r>
        <w:rPr>
          <w:rFonts w:ascii="Book Antiqua" w:hAnsi="Book Antiqua"/>
          <w:i/>
          <w:color w:val="231F20"/>
          <w:sz w:val="26"/>
        </w:rPr>
        <w:t>perezoso no labra la tierra en otoño; en tiempo</w:t>
      </w:r>
      <w:r>
        <w:rPr>
          <w:rFonts w:ascii="Book Antiqua" w:hAnsi="Book Antiqua"/>
          <w:i/>
          <w:color w:val="231F20"/>
          <w:spacing w:val="-24"/>
          <w:sz w:val="26"/>
        </w:rPr>
        <w:t xml:space="preserve"> </w:t>
      </w:r>
      <w:r>
        <w:rPr>
          <w:rFonts w:ascii="Book Antiqua" w:hAnsi="Book Antiqua"/>
          <w:i/>
          <w:color w:val="231F20"/>
          <w:sz w:val="26"/>
        </w:rPr>
        <w:t>de cosecha</w:t>
      </w:r>
      <w:r>
        <w:rPr>
          <w:rFonts w:ascii="Book Antiqua" w:hAnsi="Book Antiqua"/>
          <w:i/>
          <w:color w:val="231F20"/>
          <w:spacing w:val="-41"/>
          <w:sz w:val="26"/>
        </w:rPr>
        <w:t xml:space="preserve"> </w:t>
      </w:r>
      <w:r>
        <w:rPr>
          <w:rFonts w:ascii="Book Antiqua" w:hAnsi="Book Antiqua"/>
          <w:i/>
          <w:color w:val="231F20"/>
          <w:sz w:val="26"/>
        </w:rPr>
        <w:t>buscará</w:t>
      </w:r>
      <w:r>
        <w:rPr>
          <w:rFonts w:ascii="Book Antiqua" w:hAnsi="Book Antiqua"/>
          <w:i/>
          <w:color w:val="231F20"/>
          <w:spacing w:val="-41"/>
          <w:sz w:val="26"/>
        </w:rPr>
        <w:t xml:space="preserve"> </w:t>
      </w:r>
      <w:r>
        <w:rPr>
          <w:rFonts w:ascii="Book Antiqua" w:hAnsi="Book Antiqua"/>
          <w:i/>
          <w:color w:val="231F20"/>
          <w:sz w:val="26"/>
        </w:rPr>
        <w:t>y</w:t>
      </w:r>
      <w:r>
        <w:rPr>
          <w:rFonts w:ascii="Book Antiqua" w:hAnsi="Book Antiqua"/>
          <w:i/>
          <w:color w:val="231F20"/>
          <w:spacing w:val="-41"/>
          <w:sz w:val="26"/>
        </w:rPr>
        <w:t xml:space="preserve"> </w:t>
      </w:r>
      <w:r>
        <w:rPr>
          <w:rFonts w:ascii="Book Antiqua" w:hAnsi="Book Antiqua"/>
          <w:i/>
          <w:color w:val="231F20"/>
          <w:sz w:val="26"/>
        </w:rPr>
        <w:t>no</w:t>
      </w:r>
      <w:r>
        <w:rPr>
          <w:rFonts w:ascii="Book Antiqua" w:hAnsi="Book Antiqua"/>
          <w:i/>
          <w:color w:val="231F20"/>
          <w:spacing w:val="-41"/>
          <w:sz w:val="26"/>
        </w:rPr>
        <w:t xml:space="preserve"> </w:t>
      </w:r>
      <w:r>
        <w:rPr>
          <w:rFonts w:ascii="Book Antiqua" w:hAnsi="Book Antiqua"/>
          <w:i/>
          <w:color w:val="231F20"/>
          <w:sz w:val="26"/>
        </w:rPr>
        <w:t>hallará</w:t>
      </w:r>
      <w:r>
        <w:rPr>
          <w:rFonts w:ascii="Book Antiqua" w:hAnsi="Book Antiqua"/>
          <w:i/>
          <w:color w:val="231F20"/>
          <w:spacing w:val="-41"/>
          <w:sz w:val="26"/>
        </w:rPr>
        <w:t xml:space="preserve"> </w:t>
      </w:r>
      <w:r>
        <w:rPr>
          <w:rFonts w:ascii="Book Antiqua" w:hAnsi="Book Antiqua"/>
          <w:i/>
          <w:color w:val="231F20"/>
          <w:sz w:val="26"/>
        </w:rPr>
        <w:t>(Proverbios</w:t>
      </w:r>
      <w:r>
        <w:rPr>
          <w:rFonts w:ascii="Book Antiqua" w:hAnsi="Book Antiqua"/>
          <w:i/>
          <w:color w:val="231F20"/>
          <w:spacing w:val="-41"/>
          <w:sz w:val="26"/>
        </w:rPr>
        <w:t xml:space="preserve"> </w:t>
      </w:r>
      <w:r>
        <w:rPr>
          <w:rFonts w:ascii="Book Antiqua" w:hAnsi="Book Antiqua"/>
          <w:i/>
          <w:color w:val="231F20"/>
          <w:sz w:val="26"/>
        </w:rPr>
        <w:t>20:4).</w:t>
      </w:r>
      <w:r>
        <w:rPr>
          <w:rFonts w:ascii="Book Antiqua" w:hAnsi="Book Antiqua"/>
          <w:i/>
          <w:color w:val="231F20"/>
          <w:spacing w:val="-41"/>
          <w:sz w:val="26"/>
        </w:rPr>
        <w:t xml:space="preserve"> </w:t>
      </w:r>
      <w:r>
        <w:rPr>
          <w:color w:val="231F20"/>
          <w:sz w:val="26"/>
        </w:rPr>
        <w:t>Somos</w:t>
      </w:r>
      <w:r>
        <w:rPr>
          <w:color w:val="231F20"/>
          <w:spacing w:val="-44"/>
          <w:sz w:val="26"/>
        </w:rPr>
        <w:t xml:space="preserve"> </w:t>
      </w:r>
      <w:r>
        <w:rPr>
          <w:color w:val="231F20"/>
          <w:sz w:val="26"/>
        </w:rPr>
        <w:t xml:space="preserve">totalmente dependientes de Dios, pero al mismo tiempo, responsables </w:t>
      </w:r>
      <w:r>
        <w:rPr>
          <w:color w:val="231F20"/>
          <w:spacing w:val="-6"/>
          <w:sz w:val="26"/>
        </w:rPr>
        <w:t xml:space="preserve">de </w:t>
      </w:r>
      <w:r>
        <w:rPr>
          <w:color w:val="231F20"/>
          <w:sz w:val="26"/>
        </w:rPr>
        <w:t xml:space="preserve">usar diligentemente cualquier medio apropiado para lograr </w:t>
      </w:r>
      <w:r>
        <w:rPr>
          <w:color w:val="231F20"/>
          <w:spacing w:val="-6"/>
          <w:sz w:val="26"/>
        </w:rPr>
        <w:t xml:space="preserve">lo </w:t>
      </w:r>
      <w:r>
        <w:rPr>
          <w:color w:val="231F20"/>
          <w:sz w:val="26"/>
        </w:rPr>
        <w:t>deseado.</w:t>
      </w:r>
    </w:p>
    <w:p w:rsidR="00335C8D" w:rsidRDefault="009222F7">
      <w:pPr>
        <w:pStyle w:val="Textoindependiente"/>
        <w:spacing w:before="163" w:line="199" w:lineRule="auto"/>
      </w:pPr>
      <w:r>
        <w:rPr>
          <w:color w:val="231F20"/>
        </w:rPr>
        <w:t xml:space="preserve">El hombre de nuestro relato al principio del capítulo, tenía </w:t>
      </w:r>
      <w:r>
        <w:rPr>
          <w:color w:val="231F20"/>
          <w:spacing w:val="-5"/>
        </w:rPr>
        <w:t xml:space="preserve">que </w:t>
      </w:r>
      <w:r>
        <w:rPr>
          <w:color w:val="231F20"/>
        </w:rPr>
        <w:t xml:space="preserve">ser </w:t>
      </w:r>
      <w:r>
        <w:rPr>
          <w:color w:val="231F20"/>
        </w:rPr>
        <w:t xml:space="preserve">más cuidadoso al bajar las escaleras; debió poner </w:t>
      </w:r>
      <w:r>
        <w:rPr>
          <w:color w:val="231F20"/>
          <w:spacing w:val="-3"/>
        </w:rPr>
        <w:t xml:space="preserve">atención   </w:t>
      </w:r>
      <w:r>
        <w:rPr>
          <w:color w:val="231F20"/>
        </w:rPr>
        <w:t xml:space="preserve">al aviso de </w:t>
      </w:r>
      <w:r>
        <w:rPr>
          <w:rFonts w:ascii="Book Antiqua" w:hAnsi="Book Antiqua"/>
          <w:i/>
          <w:color w:val="231F20"/>
        </w:rPr>
        <w:t xml:space="preserve">favor usar la baranda. </w:t>
      </w:r>
      <w:r>
        <w:rPr>
          <w:color w:val="231F20"/>
          <w:spacing w:val="-4"/>
        </w:rPr>
        <w:t xml:space="preserve">No </w:t>
      </w:r>
      <w:r>
        <w:rPr>
          <w:color w:val="231F20"/>
        </w:rPr>
        <w:t>puede echarle la culpa de su</w:t>
      </w:r>
      <w:r>
        <w:rPr>
          <w:color w:val="231F20"/>
          <w:spacing w:val="44"/>
        </w:rPr>
        <w:t xml:space="preserve"> </w:t>
      </w:r>
      <w:r>
        <w:rPr>
          <w:color w:val="231F20"/>
        </w:rPr>
        <w:t>caída</w:t>
      </w:r>
      <w:r>
        <w:rPr>
          <w:color w:val="231F20"/>
          <w:spacing w:val="44"/>
        </w:rPr>
        <w:t xml:space="preserve"> </w:t>
      </w:r>
      <w:r>
        <w:rPr>
          <w:color w:val="231F20"/>
        </w:rPr>
        <w:t>al</w:t>
      </w:r>
      <w:r>
        <w:rPr>
          <w:color w:val="231F20"/>
          <w:spacing w:val="44"/>
        </w:rPr>
        <w:t xml:space="preserve"> </w:t>
      </w:r>
      <w:r>
        <w:rPr>
          <w:color w:val="231F20"/>
        </w:rPr>
        <w:t>fatalismo</w:t>
      </w:r>
      <w:r>
        <w:rPr>
          <w:color w:val="231F20"/>
          <w:spacing w:val="44"/>
        </w:rPr>
        <w:t xml:space="preserve"> </w:t>
      </w:r>
      <w:r>
        <w:rPr>
          <w:color w:val="231F20"/>
        </w:rPr>
        <w:t>divino,</w:t>
      </w:r>
      <w:r>
        <w:rPr>
          <w:color w:val="231F20"/>
          <w:spacing w:val="44"/>
        </w:rPr>
        <w:t xml:space="preserve"> </w:t>
      </w:r>
      <w:r>
        <w:rPr>
          <w:color w:val="231F20"/>
        </w:rPr>
        <w:t>como</w:t>
      </w:r>
      <w:r>
        <w:rPr>
          <w:color w:val="231F20"/>
          <w:spacing w:val="44"/>
        </w:rPr>
        <w:t xml:space="preserve"> </w:t>
      </w:r>
      <w:r>
        <w:rPr>
          <w:color w:val="231F20"/>
        </w:rPr>
        <w:t>tampoco</w:t>
      </w:r>
      <w:r>
        <w:rPr>
          <w:color w:val="231F20"/>
          <w:spacing w:val="45"/>
        </w:rPr>
        <w:t xml:space="preserve"> </w:t>
      </w:r>
      <w:r>
        <w:rPr>
          <w:color w:val="231F20"/>
        </w:rPr>
        <w:t>puede</w:t>
      </w:r>
      <w:r>
        <w:rPr>
          <w:color w:val="231F20"/>
          <w:spacing w:val="44"/>
        </w:rPr>
        <w:t xml:space="preserve"> </w:t>
      </w:r>
      <w:r>
        <w:rPr>
          <w:color w:val="231F20"/>
        </w:rPr>
        <w:t>hacerlo</w:t>
      </w:r>
      <w:r>
        <w:rPr>
          <w:color w:val="231F20"/>
          <w:spacing w:val="44"/>
        </w:rPr>
        <w:t xml:space="preserve"> </w:t>
      </w:r>
      <w:r>
        <w:rPr>
          <w:color w:val="231F20"/>
          <w:spacing w:val="-7"/>
        </w:rPr>
        <w:t>la</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 xml:space="preserve">estudiante que perdió su examen, el trabajador que por falta </w:t>
      </w:r>
      <w:r>
        <w:rPr>
          <w:color w:val="231F20"/>
          <w:spacing w:val="-6"/>
        </w:rPr>
        <w:t xml:space="preserve">de </w:t>
      </w:r>
      <w:r>
        <w:rPr>
          <w:color w:val="231F20"/>
        </w:rPr>
        <w:t xml:space="preserve">diligencia perdió su empleo, o el que se enferma debido a </w:t>
      </w:r>
      <w:r>
        <w:rPr>
          <w:color w:val="231F20"/>
          <w:spacing w:val="-3"/>
        </w:rPr>
        <w:t xml:space="preserve">malos </w:t>
      </w:r>
      <w:r>
        <w:rPr>
          <w:color w:val="231F20"/>
        </w:rPr>
        <w:t xml:space="preserve">hábitos alimenticios. Nuestro deber se encuentra en la </w:t>
      </w:r>
      <w:r>
        <w:rPr>
          <w:color w:val="231F20"/>
          <w:spacing w:val="-3"/>
        </w:rPr>
        <w:t xml:space="preserve">voluntad </w:t>
      </w:r>
      <w:r>
        <w:rPr>
          <w:color w:val="231F20"/>
        </w:rPr>
        <w:t>revelada</w:t>
      </w:r>
      <w:r>
        <w:rPr>
          <w:color w:val="231F20"/>
          <w:spacing w:val="-13"/>
        </w:rPr>
        <w:t xml:space="preserve"> </w:t>
      </w:r>
      <w:r>
        <w:rPr>
          <w:color w:val="231F20"/>
        </w:rPr>
        <w:t>de</w:t>
      </w:r>
      <w:r>
        <w:rPr>
          <w:color w:val="231F20"/>
          <w:spacing w:val="-12"/>
        </w:rPr>
        <w:t xml:space="preserve"> </w:t>
      </w:r>
      <w:r>
        <w:rPr>
          <w:color w:val="231F20"/>
        </w:rPr>
        <w:t>Dios</w:t>
      </w:r>
      <w:r>
        <w:rPr>
          <w:color w:val="231F20"/>
          <w:spacing w:val="-12"/>
        </w:rPr>
        <w:t xml:space="preserve"> </w:t>
      </w:r>
      <w:r>
        <w:rPr>
          <w:color w:val="231F20"/>
        </w:rPr>
        <w:t>en</w:t>
      </w:r>
      <w:r>
        <w:rPr>
          <w:color w:val="231F20"/>
          <w:spacing w:val="-13"/>
        </w:rPr>
        <w:t xml:space="preserve"> </w:t>
      </w:r>
      <w:r>
        <w:rPr>
          <w:color w:val="231F20"/>
        </w:rPr>
        <w:t>las</w:t>
      </w:r>
      <w:r>
        <w:rPr>
          <w:color w:val="231F20"/>
          <w:spacing w:val="-12"/>
        </w:rPr>
        <w:t xml:space="preserve"> </w:t>
      </w:r>
      <w:r>
        <w:rPr>
          <w:color w:val="231F20"/>
        </w:rPr>
        <w:t>Escrituras,</w:t>
      </w:r>
      <w:r>
        <w:rPr>
          <w:color w:val="231F20"/>
          <w:spacing w:val="-12"/>
        </w:rPr>
        <w:t xml:space="preserve"> </w:t>
      </w:r>
      <w:r>
        <w:rPr>
          <w:color w:val="231F20"/>
        </w:rPr>
        <w:t>y</w:t>
      </w:r>
      <w:r>
        <w:rPr>
          <w:color w:val="231F20"/>
          <w:spacing w:val="-13"/>
        </w:rPr>
        <w:t xml:space="preserve"> </w:t>
      </w:r>
      <w:r>
        <w:rPr>
          <w:color w:val="231F20"/>
        </w:rPr>
        <w:t>la</w:t>
      </w:r>
      <w:r>
        <w:rPr>
          <w:color w:val="231F20"/>
          <w:spacing w:val="-12"/>
        </w:rPr>
        <w:t xml:space="preserve"> </w:t>
      </w:r>
      <w:r>
        <w:rPr>
          <w:color w:val="231F20"/>
        </w:rPr>
        <w:t>confianza</w:t>
      </w:r>
      <w:r>
        <w:rPr>
          <w:color w:val="231F20"/>
          <w:spacing w:val="-12"/>
        </w:rPr>
        <w:t xml:space="preserve"> </w:t>
      </w:r>
      <w:r>
        <w:rPr>
          <w:color w:val="231F20"/>
        </w:rPr>
        <w:t>debe</w:t>
      </w:r>
      <w:r>
        <w:rPr>
          <w:color w:val="231F20"/>
          <w:spacing w:val="-13"/>
        </w:rPr>
        <w:t xml:space="preserve"> </w:t>
      </w:r>
      <w:r>
        <w:rPr>
          <w:color w:val="231F20"/>
        </w:rPr>
        <w:t>estar</w:t>
      </w:r>
      <w:r>
        <w:rPr>
          <w:color w:val="231F20"/>
          <w:spacing w:val="-12"/>
        </w:rPr>
        <w:t xml:space="preserve"> </w:t>
      </w:r>
      <w:r>
        <w:rPr>
          <w:color w:val="231F20"/>
        </w:rPr>
        <w:t>en</w:t>
      </w:r>
      <w:r>
        <w:rPr>
          <w:color w:val="231F20"/>
          <w:spacing w:val="-12"/>
        </w:rPr>
        <w:t xml:space="preserve"> </w:t>
      </w:r>
      <w:r>
        <w:rPr>
          <w:color w:val="231F20"/>
          <w:spacing w:val="-4"/>
        </w:rPr>
        <w:t xml:space="preserve">Su </w:t>
      </w:r>
      <w:r>
        <w:rPr>
          <w:color w:val="231F20"/>
        </w:rPr>
        <w:t xml:space="preserve">voluntad soberana, puesto que Él trabaja en las circunstancias </w:t>
      </w:r>
      <w:r>
        <w:rPr>
          <w:color w:val="231F20"/>
          <w:spacing w:val="-8"/>
        </w:rPr>
        <w:t xml:space="preserve">de </w:t>
      </w:r>
      <w:r>
        <w:rPr>
          <w:color w:val="231F20"/>
        </w:rPr>
        <w:t xml:space="preserve">nuestra vida para </w:t>
      </w:r>
      <w:r>
        <w:rPr>
          <w:color w:val="231F20"/>
          <w:spacing w:val="-4"/>
        </w:rPr>
        <w:t xml:space="preserve">Su </w:t>
      </w:r>
      <w:r>
        <w:rPr>
          <w:color w:val="231F20"/>
        </w:rPr>
        <w:t>gloria y nuestro</w:t>
      </w:r>
      <w:r>
        <w:rPr>
          <w:color w:val="231F20"/>
          <w:spacing w:val="-7"/>
        </w:rPr>
        <w:t xml:space="preserve"> </w:t>
      </w:r>
      <w:r>
        <w:rPr>
          <w:color w:val="231F20"/>
        </w:rPr>
        <w:t>bien.</w:t>
      </w:r>
    </w:p>
    <w:p w:rsidR="00335C8D" w:rsidRDefault="009222F7">
      <w:pPr>
        <w:spacing w:before="156" w:line="211" w:lineRule="auto"/>
        <w:ind w:left="103" w:right="101"/>
        <w:jc w:val="both"/>
        <w:rPr>
          <w:sz w:val="15"/>
        </w:rPr>
      </w:pPr>
      <w:r>
        <w:rPr>
          <w:color w:val="231F20"/>
          <w:spacing w:val="-4"/>
          <w:sz w:val="26"/>
        </w:rPr>
        <w:t>No</w:t>
      </w:r>
      <w:r>
        <w:rPr>
          <w:color w:val="231F20"/>
          <w:spacing w:val="59"/>
          <w:sz w:val="26"/>
        </w:rPr>
        <w:t xml:space="preserve"> </w:t>
      </w:r>
      <w:r>
        <w:rPr>
          <w:color w:val="231F20"/>
          <w:sz w:val="26"/>
        </w:rPr>
        <w:t xml:space="preserve">hay dificultad entre confiar en Dios y aceptar nuestra responsabilidad. </w:t>
      </w:r>
      <w:r>
        <w:rPr>
          <w:color w:val="231F20"/>
          <w:w w:val="105"/>
          <w:sz w:val="26"/>
        </w:rPr>
        <w:t xml:space="preserve">ftomas </w:t>
      </w:r>
      <w:r>
        <w:rPr>
          <w:color w:val="231F20"/>
          <w:spacing w:val="-4"/>
          <w:sz w:val="26"/>
        </w:rPr>
        <w:t xml:space="preserve">Lye, </w:t>
      </w:r>
      <w:r>
        <w:rPr>
          <w:color w:val="231F20"/>
          <w:sz w:val="26"/>
        </w:rPr>
        <w:t>el predicador citado anteriormente en</w:t>
      </w:r>
      <w:r>
        <w:rPr>
          <w:color w:val="231F20"/>
          <w:spacing w:val="-22"/>
          <w:sz w:val="26"/>
        </w:rPr>
        <w:t xml:space="preserve"> </w:t>
      </w:r>
      <w:r>
        <w:rPr>
          <w:color w:val="231F20"/>
          <w:sz w:val="26"/>
        </w:rPr>
        <w:t>este</w:t>
      </w:r>
      <w:r>
        <w:rPr>
          <w:color w:val="231F20"/>
          <w:spacing w:val="-21"/>
          <w:sz w:val="26"/>
        </w:rPr>
        <w:t xml:space="preserve"> </w:t>
      </w:r>
      <w:r>
        <w:rPr>
          <w:color w:val="231F20"/>
          <w:sz w:val="26"/>
        </w:rPr>
        <w:t>capítulo,</w:t>
      </w:r>
      <w:r>
        <w:rPr>
          <w:color w:val="231F20"/>
          <w:spacing w:val="-22"/>
          <w:sz w:val="26"/>
        </w:rPr>
        <w:t xml:space="preserve"> </w:t>
      </w:r>
      <w:r>
        <w:rPr>
          <w:color w:val="231F20"/>
          <w:sz w:val="26"/>
        </w:rPr>
        <w:t>dijo:</w:t>
      </w:r>
      <w:r>
        <w:rPr>
          <w:color w:val="231F20"/>
          <w:spacing w:val="-21"/>
          <w:sz w:val="26"/>
        </w:rPr>
        <w:t xml:space="preserve"> </w:t>
      </w:r>
      <w:r>
        <w:rPr>
          <w:rFonts w:ascii="Book Antiqua" w:hAnsi="Book Antiqua"/>
          <w:i/>
          <w:color w:val="231F20"/>
          <w:sz w:val="26"/>
        </w:rPr>
        <w:t>La</w:t>
      </w:r>
      <w:r>
        <w:rPr>
          <w:rFonts w:ascii="Book Antiqua" w:hAnsi="Book Antiqua"/>
          <w:i/>
          <w:color w:val="231F20"/>
          <w:spacing w:val="-19"/>
          <w:sz w:val="26"/>
        </w:rPr>
        <w:t xml:space="preserve"> </w:t>
      </w:r>
      <w:r>
        <w:rPr>
          <w:rFonts w:ascii="Book Antiqua" w:hAnsi="Book Antiqua"/>
          <w:i/>
          <w:color w:val="231F20"/>
          <w:sz w:val="26"/>
        </w:rPr>
        <w:t>conﬁanza...</w:t>
      </w:r>
      <w:r>
        <w:rPr>
          <w:rFonts w:ascii="Book Antiqua" w:hAnsi="Book Antiqua"/>
          <w:i/>
          <w:color w:val="231F20"/>
          <w:spacing w:val="-18"/>
          <w:sz w:val="26"/>
        </w:rPr>
        <w:t xml:space="preserve"> </w:t>
      </w:r>
      <w:r>
        <w:rPr>
          <w:rFonts w:ascii="Book Antiqua" w:hAnsi="Book Antiqua"/>
          <w:i/>
          <w:color w:val="231F20"/>
          <w:sz w:val="26"/>
        </w:rPr>
        <w:t>(usa)</w:t>
      </w:r>
      <w:r>
        <w:rPr>
          <w:rFonts w:ascii="Book Antiqua" w:hAnsi="Book Antiqua"/>
          <w:i/>
          <w:color w:val="231F20"/>
          <w:spacing w:val="-19"/>
          <w:sz w:val="26"/>
        </w:rPr>
        <w:t xml:space="preserve"> </w:t>
      </w:r>
      <w:r>
        <w:rPr>
          <w:rFonts w:ascii="Book Antiqua" w:hAnsi="Book Antiqua"/>
          <w:i/>
          <w:color w:val="231F20"/>
          <w:sz w:val="26"/>
        </w:rPr>
        <w:t>esos</w:t>
      </w:r>
      <w:r>
        <w:rPr>
          <w:rFonts w:ascii="Book Antiqua" w:hAnsi="Book Antiqua"/>
          <w:i/>
          <w:color w:val="231F20"/>
          <w:spacing w:val="-18"/>
          <w:sz w:val="26"/>
        </w:rPr>
        <w:t xml:space="preserve"> </w:t>
      </w:r>
      <w:r>
        <w:rPr>
          <w:rFonts w:ascii="Book Antiqua" w:hAnsi="Book Antiqua"/>
          <w:i/>
          <w:color w:val="231F20"/>
          <w:sz w:val="26"/>
        </w:rPr>
        <w:t>medios</w:t>
      </w:r>
      <w:r>
        <w:rPr>
          <w:rFonts w:ascii="Book Antiqua" w:hAnsi="Book Antiqua"/>
          <w:i/>
          <w:color w:val="231F20"/>
          <w:spacing w:val="-19"/>
          <w:sz w:val="26"/>
        </w:rPr>
        <w:t xml:space="preserve"> </w:t>
      </w:r>
      <w:r>
        <w:rPr>
          <w:rFonts w:ascii="Book Antiqua" w:hAnsi="Book Antiqua"/>
          <w:i/>
          <w:color w:val="231F20"/>
          <w:sz w:val="26"/>
        </w:rPr>
        <w:t>al</w:t>
      </w:r>
      <w:r>
        <w:rPr>
          <w:rFonts w:ascii="Book Antiqua" w:hAnsi="Book Antiqua"/>
          <w:i/>
          <w:color w:val="231F20"/>
          <w:spacing w:val="-18"/>
          <w:sz w:val="26"/>
        </w:rPr>
        <w:t xml:space="preserve"> </w:t>
      </w:r>
      <w:r>
        <w:rPr>
          <w:rFonts w:ascii="Book Antiqua" w:hAnsi="Book Antiqua"/>
          <w:i/>
          <w:color w:val="231F20"/>
          <w:spacing w:val="-3"/>
          <w:sz w:val="26"/>
        </w:rPr>
        <w:t xml:space="preserve">tiempo </w:t>
      </w:r>
      <w:r>
        <w:rPr>
          <w:rFonts w:ascii="Book Antiqua" w:hAnsi="Book Antiqua"/>
          <w:i/>
          <w:color w:val="231F20"/>
          <w:w w:val="95"/>
          <w:sz w:val="26"/>
        </w:rPr>
        <w:t xml:space="preserve">que Dios prescribe para conducirnos hacia su objetivo </w:t>
      </w:r>
      <w:r>
        <w:rPr>
          <w:rFonts w:ascii="Book Antiqua" w:hAnsi="Book Antiqua"/>
          <w:i/>
          <w:color w:val="231F20"/>
          <w:spacing w:val="-3"/>
          <w:w w:val="95"/>
          <w:sz w:val="26"/>
        </w:rPr>
        <w:t xml:space="preserve">señalado... </w:t>
      </w:r>
      <w:r>
        <w:rPr>
          <w:rFonts w:ascii="Book Antiqua" w:hAnsi="Book Antiqua"/>
          <w:i/>
          <w:color w:val="231F20"/>
          <w:w w:val="90"/>
          <w:sz w:val="26"/>
        </w:rPr>
        <w:t>Los</w:t>
      </w:r>
      <w:r>
        <w:rPr>
          <w:rFonts w:ascii="Book Antiqua" w:hAnsi="Book Antiqua"/>
          <w:i/>
          <w:color w:val="231F20"/>
          <w:spacing w:val="-8"/>
          <w:w w:val="90"/>
          <w:sz w:val="26"/>
        </w:rPr>
        <w:t xml:space="preserve"> </w:t>
      </w:r>
      <w:r>
        <w:rPr>
          <w:rFonts w:ascii="Book Antiqua" w:hAnsi="Book Antiqua"/>
          <w:i/>
          <w:color w:val="231F20"/>
          <w:w w:val="90"/>
          <w:sz w:val="26"/>
        </w:rPr>
        <w:t>instrumentos</w:t>
      </w:r>
      <w:r>
        <w:rPr>
          <w:rFonts w:ascii="Book Antiqua" w:hAnsi="Book Antiqua"/>
          <w:i/>
          <w:color w:val="231F20"/>
          <w:spacing w:val="-7"/>
          <w:w w:val="90"/>
          <w:sz w:val="26"/>
        </w:rPr>
        <w:t xml:space="preserve"> </w:t>
      </w:r>
      <w:r>
        <w:rPr>
          <w:rFonts w:ascii="Book Antiqua" w:hAnsi="Book Antiqua"/>
          <w:i/>
          <w:color w:val="231F20"/>
          <w:w w:val="90"/>
          <w:sz w:val="26"/>
        </w:rPr>
        <w:t>de</w:t>
      </w:r>
      <w:r>
        <w:rPr>
          <w:rFonts w:ascii="Book Antiqua" w:hAnsi="Book Antiqua"/>
          <w:i/>
          <w:color w:val="231F20"/>
          <w:spacing w:val="-7"/>
          <w:w w:val="90"/>
          <w:sz w:val="26"/>
        </w:rPr>
        <w:t xml:space="preserve"> </w:t>
      </w:r>
      <w:r>
        <w:rPr>
          <w:rFonts w:ascii="Book Antiqua" w:hAnsi="Book Antiqua"/>
          <w:i/>
          <w:color w:val="231F20"/>
          <w:w w:val="90"/>
          <w:sz w:val="26"/>
        </w:rPr>
        <w:t>Dios</w:t>
      </w:r>
      <w:r>
        <w:rPr>
          <w:rFonts w:ascii="Book Antiqua" w:hAnsi="Book Antiqua"/>
          <w:i/>
          <w:color w:val="231F20"/>
          <w:spacing w:val="-7"/>
          <w:w w:val="90"/>
          <w:sz w:val="26"/>
        </w:rPr>
        <w:t xml:space="preserve"> </w:t>
      </w:r>
      <w:r>
        <w:rPr>
          <w:rFonts w:ascii="Book Antiqua" w:hAnsi="Book Antiqua"/>
          <w:i/>
          <w:color w:val="231F20"/>
          <w:w w:val="90"/>
          <w:sz w:val="26"/>
        </w:rPr>
        <w:t>deben</w:t>
      </w:r>
      <w:r>
        <w:rPr>
          <w:rFonts w:ascii="Book Antiqua" w:hAnsi="Book Antiqua"/>
          <w:i/>
          <w:color w:val="231F20"/>
          <w:spacing w:val="-7"/>
          <w:w w:val="90"/>
          <w:sz w:val="26"/>
        </w:rPr>
        <w:t xml:space="preserve"> </w:t>
      </w:r>
      <w:r>
        <w:rPr>
          <w:rFonts w:ascii="Book Antiqua" w:hAnsi="Book Antiqua"/>
          <w:i/>
          <w:color w:val="231F20"/>
          <w:w w:val="90"/>
          <w:sz w:val="26"/>
        </w:rPr>
        <w:t>ser</w:t>
      </w:r>
      <w:r>
        <w:rPr>
          <w:rFonts w:ascii="Book Antiqua" w:hAnsi="Book Antiqua"/>
          <w:i/>
          <w:color w:val="231F20"/>
          <w:spacing w:val="-7"/>
          <w:w w:val="90"/>
          <w:sz w:val="26"/>
        </w:rPr>
        <w:t xml:space="preserve"> </w:t>
      </w:r>
      <w:r>
        <w:rPr>
          <w:rFonts w:ascii="Book Antiqua" w:hAnsi="Book Antiqua"/>
          <w:i/>
          <w:color w:val="231F20"/>
          <w:w w:val="90"/>
          <w:sz w:val="26"/>
        </w:rPr>
        <w:t>usados,</w:t>
      </w:r>
      <w:r>
        <w:rPr>
          <w:rFonts w:ascii="Book Antiqua" w:hAnsi="Book Antiqua"/>
          <w:i/>
          <w:color w:val="231F20"/>
          <w:spacing w:val="-7"/>
          <w:w w:val="90"/>
          <w:sz w:val="26"/>
        </w:rPr>
        <w:t xml:space="preserve"> </w:t>
      </w:r>
      <w:r>
        <w:rPr>
          <w:rFonts w:ascii="Book Antiqua" w:hAnsi="Book Antiqua"/>
          <w:i/>
          <w:color w:val="231F20"/>
          <w:w w:val="90"/>
          <w:sz w:val="26"/>
        </w:rPr>
        <w:t>así</w:t>
      </w:r>
      <w:r>
        <w:rPr>
          <w:rFonts w:ascii="Book Antiqua" w:hAnsi="Book Antiqua"/>
          <w:i/>
          <w:color w:val="231F20"/>
          <w:spacing w:val="-7"/>
          <w:w w:val="90"/>
          <w:sz w:val="26"/>
        </w:rPr>
        <w:t xml:space="preserve"> </w:t>
      </w:r>
      <w:r>
        <w:rPr>
          <w:rFonts w:ascii="Book Antiqua" w:hAnsi="Book Antiqua"/>
          <w:i/>
          <w:color w:val="231F20"/>
          <w:w w:val="90"/>
          <w:sz w:val="26"/>
        </w:rPr>
        <w:t>como</w:t>
      </w:r>
      <w:r>
        <w:rPr>
          <w:rFonts w:ascii="Book Antiqua" w:hAnsi="Book Antiqua"/>
          <w:i/>
          <w:color w:val="231F20"/>
          <w:spacing w:val="-7"/>
          <w:w w:val="90"/>
          <w:sz w:val="26"/>
        </w:rPr>
        <w:t xml:space="preserve"> </w:t>
      </w:r>
      <w:r>
        <w:rPr>
          <w:rFonts w:ascii="Book Antiqua" w:hAnsi="Book Antiqua"/>
          <w:i/>
          <w:color w:val="231F20"/>
          <w:w w:val="90"/>
          <w:sz w:val="26"/>
        </w:rPr>
        <w:t>deben</w:t>
      </w:r>
      <w:r>
        <w:rPr>
          <w:rFonts w:ascii="Book Antiqua" w:hAnsi="Book Antiqua"/>
          <w:i/>
          <w:color w:val="231F20"/>
          <w:spacing w:val="-7"/>
          <w:w w:val="90"/>
          <w:sz w:val="26"/>
        </w:rPr>
        <w:t xml:space="preserve"> </w:t>
      </w:r>
      <w:r>
        <w:rPr>
          <w:rFonts w:ascii="Book Antiqua" w:hAnsi="Book Antiqua"/>
          <w:i/>
          <w:color w:val="231F20"/>
          <w:spacing w:val="-3"/>
          <w:w w:val="90"/>
          <w:sz w:val="26"/>
        </w:rPr>
        <w:t xml:space="preserve">esperarse </w:t>
      </w:r>
      <w:r>
        <w:rPr>
          <w:rFonts w:ascii="Book Antiqua" w:hAnsi="Book Antiqua"/>
          <w:i/>
          <w:color w:val="231F20"/>
          <w:sz w:val="26"/>
        </w:rPr>
        <w:t>Sus</w:t>
      </w:r>
      <w:r>
        <w:rPr>
          <w:rFonts w:ascii="Book Antiqua" w:hAnsi="Book Antiqua"/>
          <w:i/>
          <w:color w:val="231F20"/>
          <w:spacing w:val="-3"/>
          <w:sz w:val="26"/>
        </w:rPr>
        <w:t xml:space="preserve"> </w:t>
      </w:r>
      <w:r>
        <w:rPr>
          <w:rFonts w:ascii="Book Antiqua" w:hAnsi="Book Antiqua"/>
          <w:i/>
          <w:color w:val="231F20"/>
          <w:sz w:val="26"/>
        </w:rPr>
        <w:t>bendiciones.</w:t>
      </w:r>
      <w:r>
        <w:rPr>
          <w:color w:val="231F20"/>
          <w:position w:val="9"/>
          <w:sz w:val="15"/>
        </w:rPr>
        <w:t>3</w:t>
      </w:r>
    </w:p>
    <w:p w:rsidR="00335C8D" w:rsidRDefault="009222F7">
      <w:pPr>
        <w:spacing w:before="180" w:line="223" w:lineRule="auto"/>
        <w:ind w:left="103" w:right="101"/>
        <w:jc w:val="both"/>
        <w:rPr>
          <w:sz w:val="15"/>
        </w:rPr>
      </w:pPr>
      <w:r>
        <w:rPr>
          <w:color w:val="231F20"/>
          <w:sz w:val="26"/>
        </w:rPr>
        <w:t xml:space="preserve">Alexander Carson hizo una observación similar cuando </w:t>
      </w:r>
      <w:r>
        <w:rPr>
          <w:color w:val="231F20"/>
          <w:spacing w:val="-3"/>
          <w:sz w:val="26"/>
        </w:rPr>
        <w:t xml:space="preserve">dijo: </w:t>
      </w:r>
      <w:r>
        <w:rPr>
          <w:rFonts w:ascii="Book Antiqua" w:hAnsi="Book Antiqua"/>
          <w:i/>
          <w:color w:val="231F20"/>
          <w:w w:val="90"/>
          <w:sz w:val="26"/>
        </w:rPr>
        <w:t>Entendamos...</w:t>
      </w:r>
      <w:r>
        <w:rPr>
          <w:rFonts w:ascii="Book Antiqua" w:hAnsi="Book Antiqua"/>
          <w:i/>
          <w:color w:val="231F20"/>
          <w:spacing w:val="-9"/>
          <w:w w:val="90"/>
          <w:sz w:val="26"/>
        </w:rPr>
        <w:t xml:space="preserve"> </w:t>
      </w:r>
      <w:r>
        <w:rPr>
          <w:rFonts w:ascii="Book Antiqua" w:hAnsi="Book Antiqua"/>
          <w:i/>
          <w:color w:val="231F20"/>
          <w:w w:val="90"/>
          <w:sz w:val="26"/>
        </w:rPr>
        <w:t>que</w:t>
      </w:r>
      <w:r>
        <w:rPr>
          <w:rFonts w:ascii="Book Antiqua" w:hAnsi="Book Antiqua"/>
          <w:i/>
          <w:color w:val="231F20"/>
          <w:spacing w:val="-8"/>
          <w:w w:val="90"/>
          <w:sz w:val="26"/>
        </w:rPr>
        <w:t xml:space="preserve"> </w:t>
      </w:r>
      <w:r>
        <w:rPr>
          <w:rFonts w:ascii="Book Antiqua" w:hAnsi="Book Antiqua"/>
          <w:i/>
          <w:color w:val="231F20"/>
          <w:w w:val="90"/>
          <w:sz w:val="26"/>
        </w:rPr>
        <w:t>así</w:t>
      </w:r>
      <w:r>
        <w:rPr>
          <w:rFonts w:ascii="Book Antiqua" w:hAnsi="Book Antiqua"/>
          <w:i/>
          <w:color w:val="231F20"/>
          <w:spacing w:val="-9"/>
          <w:w w:val="90"/>
          <w:sz w:val="26"/>
        </w:rPr>
        <w:t xml:space="preserve"> </w:t>
      </w:r>
      <w:r>
        <w:rPr>
          <w:rFonts w:ascii="Book Antiqua" w:hAnsi="Book Antiqua"/>
          <w:i/>
          <w:color w:val="231F20"/>
          <w:w w:val="90"/>
          <w:sz w:val="26"/>
        </w:rPr>
        <w:t>como</w:t>
      </w:r>
      <w:r>
        <w:rPr>
          <w:rFonts w:ascii="Book Antiqua" w:hAnsi="Book Antiqua"/>
          <w:i/>
          <w:color w:val="231F20"/>
          <w:spacing w:val="-8"/>
          <w:w w:val="90"/>
          <w:sz w:val="26"/>
        </w:rPr>
        <w:t xml:space="preserve"> </w:t>
      </w:r>
      <w:r>
        <w:rPr>
          <w:rFonts w:ascii="Book Antiqua" w:hAnsi="Book Antiqua"/>
          <w:i/>
          <w:color w:val="231F20"/>
          <w:w w:val="90"/>
          <w:sz w:val="26"/>
        </w:rPr>
        <w:t>Dios</w:t>
      </w:r>
      <w:r>
        <w:rPr>
          <w:rFonts w:ascii="Book Antiqua" w:hAnsi="Book Antiqua"/>
          <w:i/>
          <w:color w:val="231F20"/>
          <w:spacing w:val="-8"/>
          <w:w w:val="90"/>
          <w:sz w:val="26"/>
        </w:rPr>
        <w:t xml:space="preserve"> </w:t>
      </w:r>
      <w:r>
        <w:rPr>
          <w:rFonts w:ascii="Book Antiqua" w:hAnsi="Book Antiqua"/>
          <w:i/>
          <w:color w:val="231F20"/>
          <w:w w:val="90"/>
          <w:sz w:val="26"/>
        </w:rPr>
        <w:t>prometió</w:t>
      </w:r>
      <w:r>
        <w:rPr>
          <w:rFonts w:ascii="Book Antiqua" w:hAnsi="Book Antiqua"/>
          <w:i/>
          <w:color w:val="231F20"/>
          <w:spacing w:val="-9"/>
          <w:w w:val="90"/>
          <w:sz w:val="26"/>
        </w:rPr>
        <w:t xml:space="preserve"> </w:t>
      </w:r>
      <w:r>
        <w:rPr>
          <w:rFonts w:ascii="Book Antiqua" w:hAnsi="Book Antiqua"/>
          <w:i/>
          <w:color w:val="231F20"/>
          <w:w w:val="90"/>
          <w:sz w:val="26"/>
        </w:rPr>
        <w:t>protegernos</w:t>
      </w:r>
      <w:r>
        <w:rPr>
          <w:rFonts w:ascii="Book Antiqua" w:hAnsi="Book Antiqua"/>
          <w:i/>
          <w:color w:val="231F20"/>
          <w:spacing w:val="-8"/>
          <w:w w:val="90"/>
          <w:sz w:val="26"/>
        </w:rPr>
        <w:t xml:space="preserve"> </w:t>
      </w:r>
      <w:r>
        <w:rPr>
          <w:rFonts w:ascii="Book Antiqua" w:hAnsi="Book Antiqua"/>
          <w:i/>
          <w:color w:val="231F20"/>
          <w:w w:val="90"/>
          <w:sz w:val="26"/>
        </w:rPr>
        <w:t>y</w:t>
      </w:r>
      <w:r>
        <w:rPr>
          <w:rFonts w:ascii="Book Antiqua" w:hAnsi="Book Antiqua"/>
          <w:i/>
          <w:color w:val="231F20"/>
          <w:spacing w:val="-8"/>
          <w:w w:val="90"/>
          <w:sz w:val="26"/>
        </w:rPr>
        <w:t xml:space="preserve"> </w:t>
      </w:r>
      <w:r>
        <w:rPr>
          <w:rFonts w:ascii="Book Antiqua" w:hAnsi="Book Antiqua"/>
          <w:i/>
          <w:color w:val="231F20"/>
          <w:spacing w:val="-3"/>
          <w:w w:val="90"/>
          <w:sz w:val="26"/>
        </w:rPr>
        <w:t xml:space="preserve">proveernos, </w:t>
      </w:r>
      <w:r>
        <w:rPr>
          <w:rFonts w:ascii="Book Antiqua" w:hAnsi="Book Antiqua"/>
          <w:i/>
          <w:color w:val="231F20"/>
          <w:sz w:val="26"/>
        </w:rPr>
        <w:t>es</w:t>
      </w:r>
      <w:r>
        <w:rPr>
          <w:rFonts w:ascii="Book Antiqua" w:hAnsi="Book Antiqua"/>
          <w:i/>
          <w:color w:val="231F20"/>
          <w:spacing w:val="-18"/>
          <w:sz w:val="26"/>
        </w:rPr>
        <w:t xml:space="preserve"> </w:t>
      </w:r>
      <w:r>
        <w:rPr>
          <w:rFonts w:ascii="Book Antiqua" w:hAnsi="Book Antiqua"/>
          <w:i/>
          <w:color w:val="231F20"/>
          <w:sz w:val="26"/>
        </w:rPr>
        <w:t>a</w:t>
      </w:r>
      <w:r>
        <w:rPr>
          <w:rFonts w:ascii="Book Antiqua" w:hAnsi="Book Antiqua"/>
          <w:i/>
          <w:color w:val="231F20"/>
          <w:spacing w:val="-18"/>
          <w:sz w:val="26"/>
        </w:rPr>
        <w:t xml:space="preserve"> </w:t>
      </w:r>
      <w:r>
        <w:rPr>
          <w:rFonts w:ascii="Book Antiqua" w:hAnsi="Book Antiqua"/>
          <w:i/>
          <w:color w:val="231F20"/>
          <w:sz w:val="26"/>
        </w:rPr>
        <w:t>través</w:t>
      </w:r>
      <w:r>
        <w:rPr>
          <w:rFonts w:ascii="Book Antiqua" w:hAnsi="Book Antiqua"/>
          <w:i/>
          <w:color w:val="231F20"/>
          <w:spacing w:val="-17"/>
          <w:sz w:val="26"/>
        </w:rPr>
        <w:t xml:space="preserve"> </w:t>
      </w:r>
      <w:r>
        <w:rPr>
          <w:rFonts w:ascii="Book Antiqua" w:hAnsi="Book Antiqua"/>
          <w:i/>
          <w:color w:val="231F20"/>
          <w:sz w:val="26"/>
        </w:rPr>
        <w:t>de</w:t>
      </w:r>
      <w:r>
        <w:rPr>
          <w:rFonts w:ascii="Book Antiqua" w:hAnsi="Book Antiqua"/>
          <w:i/>
          <w:color w:val="231F20"/>
          <w:spacing w:val="-18"/>
          <w:sz w:val="26"/>
        </w:rPr>
        <w:t xml:space="preserve"> </w:t>
      </w:r>
      <w:r>
        <w:rPr>
          <w:rFonts w:ascii="Book Antiqua" w:hAnsi="Book Antiqua"/>
          <w:i/>
          <w:color w:val="231F20"/>
          <w:sz w:val="26"/>
        </w:rPr>
        <w:t>los</w:t>
      </w:r>
      <w:r>
        <w:rPr>
          <w:rFonts w:ascii="Book Antiqua" w:hAnsi="Book Antiqua"/>
          <w:i/>
          <w:color w:val="231F20"/>
          <w:spacing w:val="-17"/>
          <w:sz w:val="26"/>
        </w:rPr>
        <w:t xml:space="preserve"> </w:t>
      </w:r>
      <w:r>
        <w:rPr>
          <w:rFonts w:ascii="Book Antiqua" w:hAnsi="Book Antiqua"/>
          <w:i/>
          <w:color w:val="231F20"/>
          <w:sz w:val="26"/>
        </w:rPr>
        <w:t>medios</w:t>
      </w:r>
      <w:r>
        <w:rPr>
          <w:rFonts w:ascii="Book Antiqua" w:hAnsi="Book Antiqua"/>
          <w:i/>
          <w:color w:val="231F20"/>
          <w:spacing w:val="-18"/>
          <w:sz w:val="26"/>
        </w:rPr>
        <w:t xml:space="preserve"> </w:t>
      </w:r>
      <w:r>
        <w:rPr>
          <w:rFonts w:ascii="Book Antiqua" w:hAnsi="Book Antiqua"/>
          <w:i/>
          <w:color w:val="231F20"/>
          <w:sz w:val="26"/>
        </w:rPr>
        <w:t>de</w:t>
      </w:r>
      <w:r>
        <w:rPr>
          <w:rFonts w:ascii="Book Antiqua" w:hAnsi="Book Antiqua"/>
          <w:i/>
          <w:color w:val="231F20"/>
          <w:spacing w:val="-18"/>
          <w:sz w:val="26"/>
        </w:rPr>
        <w:t xml:space="preserve"> </w:t>
      </w:r>
      <w:r>
        <w:rPr>
          <w:rFonts w:ascii="Book Antiqua" w:hAnsi="Book Antiqua"/>
          <w:i/>
          <w:color w:val="231F20"/>
          <w:spacing w:val="-3"/>
          <w:sz w:val="26"/>
        </w:rPr>
        <w:t>Su</w:t>
      </w:r>
      <w:r>
        <w:rPr>
          <w:rFonts w:ascii="Book Antiqua" w:hAnsi="Book Antiqua"/>
          <w:i/>
          <w:color w:val="231F20"/>
          <w:spacing w:val="-17"/>
          <w:sz w:val="26"/>
        </w:rPr>
        <w:t xml:space="preserve"> </w:t>
      </w:r>
      <w:r>
        <w:rPr>
          <w:rFonts w:ascii="Book Antiqua" w:hAnsi="Book Antiqua"/>
          <w:i/>
          <w:color w:val="231F20"/>
          <w:sz w:val="26"/>
        </w:rPr>
        <w:t>elección,</w:t>
      </w:r>
      <w:r>
        <w:rPr>
          <w:rFonts w:ascii="Book Antiqua" w:hAnsi="Book Antiqua"/>
          <w:i/>
          <w:color w:val="231F20"/>
          <w:spacing w:val="-18"/>
          <w:sz w:val="26"/>
        </w:rPr>
        <w:t xml:space="preserve"> </w:t>
      </w:r>
      <w:r>
        <w:rPr>
          <w:rFonts w:ascii="Book Antiqua" w:hAnsi="Book Antiqua"/>
          <w:i/>
          <w:color w:val="231F20"/>
          <w:sz w:val="26"/>
        </w:rPr>
        <w:t>vigilancia,</w:t>
      </w:r>
      <w:r>
        <w:rPr>
          <w:rFonts w:ascii="Book Antiqua" w:hAnsi="Book Antiqua"/>
          <w:i/>
          <w:color w:val="231F20"/>
          <w:spacing w:val="-17"/>
          <w:sz w:val="26"/>
        </w:rPr>
        <w:t xml:space="preserve"> </w:t>
      </w:r>
      <w:r>
        <w:rPr>
          <w:rFonts w:ascii="Book Antiqua" w:hAnsi="Book Antiqua"/>
          <w:i/>
          <w:color w:val="231F20"/>
          <w:sz w:val="26"/>
        </w:rPr>
        <w:t>prudencia</w:t>
      </w:r>
      <w:r>
        <w:rPr>
          <w:rFonts w:ascii="Book Antiqua" w:hAnsi="Book Antiqua"/>
          <w:i/>
          <w:color w:val="231F20"/>
          <w:spacing w:val="-18"/>
          <w:sz w:val="26"/>
        </w:rPr>
        <w:t xml:space="preserve"> </w:t>
      </w:r>
      <w:r>
        <w:rPr>
          <w:rFonts w:ascii="Book Antiqua" w:hAnsi="Book Antiqua"/>
          <w:i/>
          <w:color w:val="231F20"/>
          <w:sz w:val="26"/>
        </w:rPr>
        <w:t>y diligencia,</w:t>
      </w:r>
      <w:r>
        <w:rPr>
          <w:rFonts w:ascii="Book Antiqua" w:hAnsi="Book Antiqua"/>
          <w:i/>
          <w:color w:val="231F20"/>
          <w:spacing w:val="-15"/>
          <w:sz w:val="26"/>
        </w:rPr>
        <w:t xml:space="preserve"> </w:t>
      </w:r>
      <w:r>
        <w:rPr>
          <w:rFonts w:ascii="Book Antiqua" w:hAnsi="Book Antiqua"/>
          <w:i/>
          <w:color w:val="231F20"/>
          <w:sz w:val="26"/>
        </w:rPr>
        <w:t>que</w:t>
      </w:r>
      <w:r>
        <w:rPr>
          <w:rFonts w:ascii="Book Antiqua" w:hAnsi="Book Antiqua"/>
          <w:i/>
          <w:color w:val="231F20"/>
          <w:spacing w:val="-15"/>
          <w:sz w:val="26"/>
        </w:rPr>
        <w:t xml:space="preserve"> </w:t>
      </w:r>
      <w:r>
        <w:rPr>
          <w:rFonts w:ascii="Book Antiqua" w:hAnsi="Book Antiqua"/>
          <w:i/>
          <w:color w:val="231F20"/>
          <w:sz w:val="26"/>
        </w:rPr>
        <w:t>debemos</w:t>
      </w:r>
      <w:r>
        <w:rPr>
          <w:rFonts w:ascii="Book Antiqua" w:hAnsi="Book Antiqua"/>
          <w:i/>
          <w:color w:val="231F20"/>
          <w:spacing w:val="-14"/>
          <w:sz w:val="26"/>
        </w:rPr>
        <w:t xml:space="preserve"> </w:t>
      </w:r>
      <w:r>
        <w:rPr>
          <w:rFonts w:ascii="Book Antiqua" w:hAnsi="Book Antiqua"/>
          <w:i/>
          <w:color w:val="231F20"/>
          <w:sz w:val="26"/>
        </w:rPr>
        <w:t>buscar</w:t>
      </w:r>
      <w:r>
        <w:rPr>
          <w:rFonts w:ascii="Book Antiqua" w:hAnsi="Book Antiqua"/>
          <w:i/>
          <w:color w:val="231F20"/>
          <w:spacing w:val="-15"/>
          <w:sz w:val="26"/>
        </w:rPr>
        <w:t xml:space="preserve"> </w:t>
      </w:r>
      <w:r>
        <w:rPr>
          <w:rFonts w:ascii="Book Antiqua" w:hAnsi="Book Antiqua"/>
          <w:i/>
          <w:color w:val="231F20"/>
          <w:sz w:val="26"/>
        </w:rPr>
        <w:t>esas</w:t>
      </w:r>
      <w:r>
        <w:rPr>
          <w:rFonts w:ascii="Book Antiqua" w:hAnsi="Book Antiqua"/>
          <w:i/>
          <w:color w:val="231F20"/>
          <w:spacing w:val="-14"/>
          <w:sz w:val="26"/>
        </w:rPr>
        <w:t xml:space="preserve"> </w:t>
      </w:r>
      <w:r>
        <w:rPr>
          <w:rFonts w:ascii="Book Antiqua" w:hAnsi="Book Antiqua"/>
          <w:i/>
          <w:color w:val="231F20"/>
          <w:sz w:val="26"/>
        </w:rPr>
        <w:t>bendiciones.</w:t>
      </w:r>
      <w:r>
        <w:rPr>
          <w:color w:val="231F20"/>
          <w:position w:val="9"/>
          <w:sz w:val="15"/>
        </w:rPr>
        <w:t>4</w:t>
      </w:r>
    </w:p>
    <w:p w:rsidR="00335C8D" w:rsidRDefault="00335C8D">
      <w:pPr>
        <w:pStyle w:val="Textoindependiente"/>
        <w:ind w:left="0" w:right="0"/>
        <w:jc w:val="left"/>
        <w:rPr>
          <w:sz w:val="45"/>
        </w:rPr>
      </w:pPr>
    </w:p>
    <w:p w:rsidR="00335C8D" w:rsidRDefault="009222F7">
      <w:pPr>
        <w:pStyle w:val="Ttulo3"/>
      </w:pPr>
      <w:r>
        <w:rPr>
          <w:color w:val="231F20"/>
          <w:w w:val="95"/>
        </w:rPr>
        <w:t>Nuestras fallas y la soberanía de Dios</w:t>
      </w:r>
    </w:p>
    <w:p w:rsidR="00335C8D" w:rsidRDefault="009222F7">
      <w:pPr>
        <w:pStyle w:val="Textoindependiente"/>
        <w:spacing w:before="185" w:line="199" w:lineRule="auto"/>
      </w:pPr>
      <w:r>
        <w:rPr>
          <w:color w:val="231F20"/>
          <w:spacing w:val="-4"/>
        </w:rPr>
        <w:t xml:space="preserve">Hemos </w:t>
      </w:r>
      <w:r>
        <w:rPr>
          <w:color w:val="231F20"/>
          <w:spacing w:val="-3"/>
        </w:rPr>
        <w:t xml:space="preserve">visto </w:t>
      </w:r>
      <w:r>
        <w:rPr>
          <w:color w:val="231F20"/>
        </w:rPr>
        <w:t xml:space="preserve">que la </w:t>
      </w:r>
      <w:r>
        <w:rPr>
          <w:color w:val="231F20"/>
          <w:spacing w:val="-3"/>
        </w:rPr>
        <w:t xml:space="preserve">soberanía </w:t>
      </w:r>
      <w:r>
        <w:rPr>
          <w:color w:val="231F20"/>
        </w:rPr>
        <w:t xml:space="preserve">de </w:t>
      </w:r>
      <w:r>
        <w:rPr>
          <w:color w:val="231F20"/>
          <w:spacing w:val="-3"/>
        </w:rPr>
        <w:t xml:space="preserve">Dios, </w:t>
      </w:r>
      <w:r>
        <w:rPr>
          <w:color w:val="231F20"/>
        </w:rPr>
        <w:t xml:space="preserve">no </w:t>
      </w:r>
      <w:r>
        <w:rPr>
          <w:color w:val="231F20"/>
          <w:spacing w:val="-3"/>
        </w:rPr>
        <w:t xml:space="preserve">deja </w:t>
      </w:r>
      <w:r>
        <w:rPr>
          <w:color w:val="231F20"/>
        </w:rPr>
        <w:t xml:space="preserve">de </w:t>
      </w:r>
      <w:r>
        <w:rPr>
          <w:color w:val="231F20"/>
          <w:spacing w:val="-3"/>
        </w:rPr>
        <w:t xml:space="preserve">lado nuestra obligación </w:t>
      </w:r>
      <w:r>
        <w:rPr>
          <w:color w:val="231F20"/>
        </w:rPr>
        <w:t xml:space="preserve">de </w:t>
      </w:r>
      <w:r>
        <w:rPr>
          <w:color w:val="231F20"/>
          <w:spacing w:val="-3"/>
        </w:rPr>
        <w:t xml:space="preserve">actuar responsable </w:t>
      </w:r>
      <w:r>
        <w:rPr>
          <w:color w:val="231F20"/>
        </w:rPr>
        <w:t xml:space="preserve">y </w:t>
      </w:r>
      <w:r>
        <w:rPr>
          <w:color w:val="231F20"/>
          <w:spacing w:val="-3"/>
        </w:rPr>
        <w:t xml:space="preserve">prudentemente </w:t>
      </w:r>
      <w:r>
        <w:rPr>
          <w:color w:val="231F20"/>
        </w:rPr>
        <w:t xml:space="preserve">en </w:t>
      </w:r>
      <w:r>
        <w:rPr>
          <w:color w:val="231F20"/>
          <w:spacing w:val="-3"/>
        </w:rPr>
        <w:t xml:space="preserve">todas las ocasiones. </w:t>
      </w:r>
      <w:r>
        <w:rPr>
          <w:color w:val="231F20"/>
          <w:spacing w:val="-6"/>
        </w:rPr>
        <w:t xml:space="preserve">Pero, </w:t>
      </w:r>
      <w:r>
        <w:rPr>
          <w:color w:val="231F20"/>
          <w:spacing w:val="-3"/>
        </w:rPr>
        <w:t xml:space="preserve">¿qué </w:t>
      </w:r>
      <w:r>
        <w:rPr>
          <w:color w:val="231F20"/>
        </w:rPr>
        <w:t xml:space="preserve">del </w:t>
      </w:r>
      <w:r>
        <w:rPr>
          <w:color w:val="231F20"/>
          <w:spacing w:val="-3"/>
        </w:rPr>
        <w:t xml:space="preserve">otro aspecto </w:t>
      </w:r>
      <w:r>
        <w:rPr>
          <w:color w:val="231F20"/>
        </w:rPr>
        <w:t xml:space="preserve">de la </w:t>
      </w:r>
      <w:r>
        <w:rPr>
          <w:color w:val="231F20"/>
          <w:spacing w:val="-3"/>
        </w:rPr>
        <w:t xml:space="preserve">pregunta? </w:t>
      </w:r>
      <w:r>
        <w:rPr>
          <w:color w:val="231F20"/>
          <w:spacing w:val="-5"/>
        </w:rPr>
        <w:t xml:space="preserve">¿Fallar </w:t>
      </w:r>
      <w:r>
        <w:rPr>
          <w:color w:val="231F20"/>
          <w:spacing w:val="-3"/>
        </w:rPr>
        <w:t xml:space="preserve">en nuestra obligación </w:t>
      </w:r>
      <w:r>
        <w:rPr>
          <w:color w:val="231F20"/>
        </w:rPr>
        <w:t xml:space="preserve">de </w:t>
      </w:r>
      <w:r>
        <w:rPr>
          <w:color w:val="231F20"/>
          <w:spacing w:val="-3"/>
        </w:rPr>
        <w:t xml:space="preserve">obrar prudentemente, frustra </w:t>
      </w:r>
      <w:r>
        <w:rPr>
          <w:color w:val="231F20"/>
        </w:rPr>
        <w:t xml:space="preserve">los </w:t>
      </w:r>
      <w:r>
        <w:rPr>
          <w:color w:val="231F20"/>
          <w:spacing w:val="-3"/>
        </w:rPr>
        <w:t xml:space="preserve">planes soberanos </w:t>
      </w:r>
      <w:r>
        <w:rPr>
          <w:color w:val="231F20"/>
        </w:rPr>
        <w:t xml:space="preserve">de </w:t>
      </w:r>
      <w:r>
        <w:rPr>
          <w:color w:val="231F20"/>
          <w:spacing w:val="-3"/>
        </w:rPr>
        <w:t xml:space="preserve">Dios? </w:t>
      </w:r>
      <w:r>
        <w:rPr>
          <w:color w:val="231F20"/>
        </w:rPr>
        <w:t xml:space="preserve">Las </w:t>
      </w:r>
      <w:r>
        <w:rPr>
          <w:color w:val="231F20"/>
          <w:spacing w:val="-3"/>
        </w:rPr>
        <w:t xml:space="preserve">Escrituras nunca indican </w:t>
      </w:r>
      <w:r>
        <w:rPr>
          <w:color w:val="231F20"/>
        </w:rPr>
        <w:t xml:space="preserve">que </w:t>
      </w:r>
      <w:r>
        <w:rPr>
          <w:color w:val="231F20"/>
          <w:spacing w:val="-3"/>
        </w:rPr>
        <w:t xml:space="preserve">Él </w:t>
      </w:r>
      <w:r>
        <w:rPr>
          <w:color w:val="231F20"/>
        </w:rPr>
        <w:t xml:space="preserve">se </w:t>
      </w:r>
      <w:r>
        <w:rPr>
          <w:color w:val="231F20"/>
          <w:spacing w:val="-3"/>
        </w:rPr>
        <w:t xml:space="preserve">frustre </w:t>
      </w:r>
      <w:r>
        <w:rPr>
          <w:color w:val="231F20"/>
        </w:rPr>
        <w:t xml:space="preserve">de </w:t>
      </w:r>
      <w:r>
        <w:rPr>
          <w:color w:val="231F20"/>
          <w:spacing w:val="-3"/>
        </w:rPr>
        <w:t xml:space="preserve">manera alguna porque nosotros fallemos </w:t>
      </w:r>
      <w:r>
        <w:rPr>
          <w:color w:val="231F20"/>
        </w:rPr>
        <w:t xml:space="preserve">en </w:t>
      </w:r>
      <w:r>
        <w:rPr>
          <w:color w:val="231F20"/>
          <w:spacing w:val="-3"/>
        </w:rPr>
        <w:t xml:space="preserve">actuar como deberíamos. En </w:t>
      </w:r>
      <w:r>
        <w:rPr>
          <w:color w:val="231F20"/>
          <w:spacing w:val="-5"/>
        </w:rPr>
        <w:t xml:space="preserve">Su </w:t>
      </w:r>
      <w:r>
        <w:rPr>
          <w:color w:val="231F20"/>
          <w:spacing w:val="-3"/>
        </w:rPr>
        <w:t xml:space="preserve">infinita sabiduría, </w:t>
      </w:r>
      <w:r>
        <w:rPr>
          <w:color w:val="231F20"/>
        </w:rPr>
        <w:t xml:space="preserve">el </w:t>
      </w:r>
      <w:r>
        <w:rPr>
          <w:color w:val="231F20"/>
          <w:spacing w:val="-3"/>
        </w:rPr>
        <w:t xml:space="preserve">plan soberano </w:t>
      </w:r>
      <w:r>
        <w:rPr>
          <w:color w:val="231F20"/>
        </w:rPr>
        <w:t xml:space="preserve">de </w:t>
      </w:r>
      <w:r>
        <w:rPr>
          <w:color w:val="231F20"/>
          <w:spacing w:val="-4"/>
        </w:rPr>
        <w:t xml:space="preserve">Dios </w:t>
      </w:r>
      <w:r>
        <w:rPr>
          <w:color w:val="231F20"/>
          <w:spacing w:val="-3"/>
        </w:rPr>
        <w:t xml:space="preserve">incluye nuestros fracasos </w:t>
      </w:r>
      <w:r>
        <w:rPr>
          <w:color w:val="231F20"/>
        </w:rPr>
        <w:t xml:space="preserve">y </w:t>
      </w:r>
      <w:r>
        <w:rPr>
          <w:color w:val="231F20"/>
          <w:spacing w:val="-3"/>
        </w:rPr>
        <w:t>nuestros pecados.</w:t>
      </w:r>
    </w:p>
    <w:p w:rsidR="00335C8D" w:rsidRDefault="009222F7">
      <w:pPr>
        <w:spacing w:before="166" w:line="199" w:lineRule="auto"/>
        <w:ind w:left="103" w:right="103"/>
        <w:jc w:val="both"/>
        <w:rPr>
          <w:rFonts w:ascii="Book Antiqua" w:hAnsi="Book Antiqua"/>
          <w:i/>
          <w:sz w:val="26"/>
        </w:rPr>
      </w:pPr>
      <w:r>
        <w:rPr>
          <w:color w:val="231F20"/>
          <w:spacing w:val="-4"/>
          <w:sz w:val="26"/>
        </w:rPr>
        <w:t xml:space="preserve">Cuando Mardoqueo </w:t>
      </w:r>
      <w:r>
        <w:rPr>
          <w:color w:val="231F20"/>
          <w:sz w:val="26"/>
        </w:rPr>
        <w:t xml:space="preserve">le </w:t>
      </w:r>
      <w:r>
        <w:rPr>
          <w:color w:val="231F20"/>
          <w:spacing w:val="-3"/>
          <w:sz w:val="26"/>
        </w:rPr>
        <w:t xml:space="preserve">solicitó </w:t>
      </w:r>
      <w:r>
        <w:rPr>
          <w:color w:val="231F20"/>
          <w:sz w:val="26"/>
        </w:rPr>
        <w:t xml:space="preserve">a la </w:t>
      </w:r>
      <w:r>
        <w:rPr>
          <w:color w:val="231F20"/>
          <w:spacing w:val="-3"/>
          <w:sz w:val="26"/>
        </w:rPr>
        <w:t>reina Ester i</w:t>
      </w:r>
      <w:r>
        <w:rPr>
          <w:color w:val="231F20"/>
          <w:spacing w:val="-3"/>
          <w:sz w:val="26"/>
        </w:rPr>
        <w:t xml:space="preserve">nterceder ante el rey Asuero </w:t>
      </w:r>
      <w:r>
        <w:rPr>
          <w:color w:val="231F20"/>
          <w:sz w:val="26"/>
        </w:rPr>
        <w:t xml:space="preserve">por el </w:t>
      </w:r>
      <w:r>
        <w:rPr>
          <w:color w:val="231F20"/>
          <w:spacing w:val="-3"/>
          <w:sz w:val="26"/>
        </w:rPr>
        <w:t xml:space="preserve">bienestar </w:t>
      </w:r>
      <w:r>
        <w:rPr>
          <w:color w:val="231F20"/>
          <w:sz w:val="26"/>
        </w:rPr>
        <w:t xml:space="preserve">de los </w:t>
      </w:r>
      <w:r>
        <w:rPr>
          <w:color w:val="231F20"/>
          <w:spacing w:val="-3"/>
          <w:sz w:val="26"/>
        </w:rPr>
        <w:t xml:space="preserve">israelitas, ella </w:t>
      </w:r>
      <w:r>
        <w:rPr>
          <w:color w:val="231F20"/>
          <w:sz w:val="26"/>
        </w:rPr>
        <w:t xml:space="preserve">lo </w:t>
      </w:r>
      <w:r>
        <w:rPr>
          <w:color w:val="231F20"/>
          <w:spacing w:val="-3"/>
          <w:sz w:val="26"/>
        </w:rPr>
        <w:t xml:space="preserve">evadió </w:t>
      </w:r>
      <w:r>
        <w:rPr>
          <w:color w:val="231F20"/>
          <w:sz w:val="26"/>
        </w:rPr>
        <w:t xml:space="preserve">con </w:t>
      </w:r>
      <w:r>
        <w:rPr>
          <w:color w:val="231F20"/>
          <w:spacing w:val="-3"/>
          <w:sz w:val="26"/>
        </w:rPr>
        <w:t xml:space="preserve">la explicación </w:t>
      </w:r>
      <w:r>
        <w:rPr>
          <w:color w:val="231F20"/>
          <w:sz w:val="26"/>
        </w:rPr>
        <w:t xml:space="preserve">de que al </w:t>
      </w:r>
      <w:r>
        <w:rPr>
          <w:color w:val="231F20"/>
          <w:spacing w:val="-3"/>
          <w:sz w:val="26"/>
        </w:rPr>
        <w:t xml:space="preserve">entrar </w:t>
      </w:r>
      <w:r>
        <w:rPr>
          <w:color w:val="231F20"/>
          <w:sz w:val="26"/>
        </w:rPr>
        <w:t xml:space="preserve">en la </w:t>
      </w:r>
      <w:r>
        <w:rPr>
          <w:color w:val="231F20"/>
          <w:spacing w:val="-3"/>
          <w:sz w:val="26"/>
        </w:rPr>
        <w:t xml:space="preserve">presencia </w:t>
      </w:r>
      <w:r>
        <w:rPr>
          <w:color w:val="231F20"/>
          <w:sz w:val="26"/>
        </w:rPr>
        <w:t xml:space="preserve">del </w:t>
      </w:r>
      <w:r>
        <w:rPr>
          <w:color w:val="231F20"/>
          <w:spacing w:val="-3"/>
          <w:sz w:val="26"/>
        </w:rPr>
        <w:t xml:space="preserve">rey estaría bajo amenaza </w:t>
      </w:r>
      <w:r>
        <w:rPr>
          <w:color w:val="231F20"/>
          <w:sz w:val="26"/>
        </w:rPr>
        <w:t xml:space="preserve">de </w:t>
      </w:r>
      <w:r>
        <w:rPr>
          <w:color w:val="231F20"/>
          <w:spacing w:val="-3"/>
          <w:sz w:val="26"/>
        </w:rPr>
        <w:t xml:space="preserve">muerte </w:t>
      </w:r>
      <w:r>
        <w:rPr>
          <w:rFonts w:ascii="Book Antiqua" w:hAnsi="Book Antiqua"/>
          <w:b/>
          <w:i/>
          <w:color w:val="231F20"/>
          <w:spacing w:val="-3"/>
          <w:sz w:val="26"/>
        </w:rPr>
        <w:t xml:space="preserve">(Ester 4:10–11). </w:t>
      </w:r>
      <w:r>
        <w:rPr>
          <w:color w:val="231F20"/>
          <w:spacing w:val="-3"/>
          <w:sz w:val="26"/>
        </w:rPr>
        <w:t xml:space="preserve">Sin embargo, </w:t>
      </w:r>
      <w:r>
        <w:rPr>
          <w:color w:val="231F20"/>
          <w:spacing w:val="-4"/>
          <w:sz w:val="26"/>
        </w:rPr>
        <w:t xml:space="preserve">Mardoqueo </w:t>
      </w:r>
      <w:r>
        <w:rPr>
          <w:color w:val="231F20"/>
          <w:spacing w:val="-3"/>
          <w:sz w:val="26"/>
        </w:rPr>
        <w:t>le respondió:</w:t>
      </w:r>
      <w:r>
        <w:rPr>
          <w:color w:val="231F20"/>
          <w:spacing w:val="-31"/>
          <w:sz w:val="26"/>
        </w:rPr>
        <w:t xml:space="preserve"> </w:t>
      </w:r>
      <w:r>
        <w:rPr>
          <w:rFonts w:ascii="Book Antiqua" w:hAnsi="Book Antiqua"/>
          <w:i/>
          <w:color w:val="231F20"/>
          <w:spacing w:val="-3"/>
          <w:sz w:val="26"/>
        </w:rPr>
        <w:t>Si</w:t>
      </w:r>
      <w:r>
        <w:rPr>
          <w:rFonts w:ascii="Book Antiqua" w:hAnsi="Book Antiqua"/>
          <w:i/>
          <w:color w:val="231F20"/>
          <w:spacing w:val="-27"/>
          <w:sz w:val="26"/>
        </w:rPr>
        <w:t xml:space="preserve"> </w:t>
      </w:r>
      <w:r>
        <w:rPr>
          <w:rFonts w:ascii="Book Antiqua" w:hAnsi="Book Antiqua"/>
          <w:i/>
          <w:color w:val="231F20"/>
          <w:spacing w:val="-4"/>
          <w:sz w:val="26"/>
        </w:rPr>
        <w:t>ahora</w:t>
      </w:r>
      <w:r>
        <w:rPr>
          <w:rFonts w:ascii="Book Antiqua" w:hAnsi="Book Antiqua"/>
          <w:i/>
          <w:color w:val="231F20"/>
          <w:spacing w:val="-27"/>
          <w:sz w:val="26"/>
        </w:rPr>
        <w:t xml:space="preserve"> </w:t>
      </w:r>
      <w:r>
        <w:rPr>
          <w:rFonts w:ascii="Book Antiqua" w:hAnsi="Book Antiqua"/>
          <w:i/>
          <w:color w:val="231F20"/>
          <w:sz w:val="26"/>
        </w:rPr>
        <w:t>te</w:t>
      </w:r>
      <w:r>
        <w:rPr>
          <w:rFonts w:ascii="Book Antiqua" w:hAnsi="Book Antiqua"/>
          <w:i/>
          <w:color w:val="231F20"/>
          <w:spacing w:val="-28"/>
          <w:sz w:val="26"/>
        </w:rPr>
        <w:t xml:space="preserve"> </w:t>
      </w:r>
      <w:r>
        <w:rPr>
          <w:rFonts w:ascii="Book Antiqua" w:hAnsi="Book Antiqua"/>
          <w:i/>
          <w:color w:val="231F20"/>
          <w:spacing w:val="-3"/>
          <w:sz w:val="26"/>
        </w:rPr>
        <w:t>quedas</w:t>
      </w:r>
      <w:r>
        <w:rPr>
          <w:rFonts w:ascii="Book Antiqua" w:hAnsi="Book Antiqua"/>
          <w:i/>
          <w:color w:val="231F20"/>
          <w:spacing w:val="-27"/>
          <w:sz w:val="26"/>
        </w:rPr>
        <w:t xml:space="preserve"> </w:t>
      </w:r>
      <w:r>
        <w:rPr>
          <w:rFonts w:ascii="Book Antiqua" w:hAnsi="Book Antiqua"/>
          <w:i/>
          <w:color w:val="231F20"/>
          <w:spacing w:val="-3"/>
          <w:sz w:val="26"/>
        </w:rPr>
        <w:t>absolutamente</w:t>
      </w:r>
      <w:r>
        <w:rPr>
          <w:rFonts w:ascii="Book Antiqua" w:hAnsi="Book Antiqua"/>
          <w:i/>
          <w:color w:val="231F20"/>
          <w:spacing w:val="-27"/>
          <w:sz w:val="26"/>
        </w:rPr>
        <w:t xml:space="preserve"> </w:t>
      </w:r>
      <w:r>
        <w:rPr>
          <w:rFonts w:ascii="Book Antiqua" w:hAnsi="Book Antiqua"/>
          <w:i/>
          <w:color w:val="231F20"/>
          <w:spacing w:val="-3"/>
          <w:sz w:val="26"/>
        </w:rPr>
        <w:t>callada,</w:t>
      </w:r>
      <w:r>
        <w:rPr>
          <w:rFonts w:ascii="Book Antiqua" w:hAnsi="Book Antiqua"/>
          <w:i/>
          <w:color w:val="231F20"/>
          <w:spacing w:val="-28"/>
          <w:sz w:val="26"/>
        </w:rPr>
        <w:t xml:space="preserve"> </w:t>
      </w:r>
      <w:r>
        <w:rPr>
          <w:rFonts w:ascii="Book Antiqua" w:hAnsi="Book Antiqua"/>
          <w:i/>
          <w:color w:val="231F20"/>
          <w:sz w:val="26"/>
        </w:rPr>
        <w:t>de</w:t>
      </w:r>
      <w:r>
        <w:rPr>
          <w:rFonts w:ascii="Book Antiqua" w:hAnsi="Book Antiqua"/>
          <w:i/>
          <w:color w:val="231F20"/>
          <w:spacing w:val="-27"/>
          <w:sz w:val="26"/>
        </w:rPr>
        <w:t xml:space="preserve"> </w:t>
      </w:r>
      <w:r>
        <w:rPr>
          <w:rFonts w:ascii="Book Antiqua" w:hAnsi="Book Antiqua"/>
          <w:i/>
          <w:color w:val="231F20"/>
          <w:spacing w:val="-5"/>
          <w:sz w:val="26"/>
        </w:rPr>
        <w:t>otra</w:t>
      </w:r>
      <w:r>
        <w:rPr>
          <w:rFonts w:ascii="Book Antiqua" w:hAnsi="Book Antiqua"/>
          <w:i/>
          <w:color w:val="231F20"/>
          <w:spacing w:val="-27"/>
          <w:sz w:val="26"/>
        </w:rPr>
        <w:t xml:space="preserve"> </w:t>
      </w:r>
      <w:r>
        <w:rPr>
          <w:rFonts w:ascii="Book Antiqua" w:hAnsi="Book Antiqua"/>
          <w:i/>
          <w:color w:val="231F20"/>
          <w:spacing w:val="-3"/>
          <w:sz w:val="26"/>
        </w:rPr>
        <w:t>parte</w:t>
      </w:r>
    </w:p>
    <w:p w:rsidR="00335C8D" w:rsidRDefault="00335C8D">
      <w:pPr>
        <w:spacing w:line="199" w:lineRule="auto"/>
        <w:jc w:val="both"/>
        <w:rPr>
          <w:rFonts w:ascii="Book Antiqua" w:hAnsi="Book Antiqua"/>
          <w:sz w:val="26"/>
        </w:rPr>
        <w:sectPr w:rsidR="00335C8D">
          <w:pgSz w:w="8400" w:h="12480"/>
          <w:pgMar w:top="940" w:right="900" w:bottom="840" w:left="900" w:header="699" w:footer="677" w:gutter="0"/>
          <w:cols w:space="720"/>
        </w:sectPr>
      </w:pPr>
    </w:p>
    <w:p w:rsidR="00335C8D" w:rsidRDefault="009222F7">
      <w:pPr>
        <w:spacing w:before="203" w:line="230" w:lineRule="auto"/>
        <w:ind w:left="103" w:right="104"/>
        <w:jc w:val="both"/>
        <w:rPr>
          <w:rFonts w:ascii="Book Antiqua" w:hAnsi="Book Antiqua"/>
          <w:i/>
          <w:sz w:val="26"/>
        </w:rPr>
      </w:pPr>
      <w:r>
        <w:rPr>
          <w:rFonts w:ascii="Book Antiqua" w:hAnsi="Book Antiqua"/>
          <w:i/>
          <w:color w:val="231F20"/>
          <w:spacing w:val="-4"/>
          <w:w w:val="95"/>
          <w:sz w:val="26"/>
        </w:rPr>
        <w:lastRenderedPageBreak/>
        <w:t>vendrán</w:t>
      </w:r>
      <w:r>
        <w:rPr>
          <w:rFonts w:ascii="Book Antiqua" w:hAnsi="Book Antiqua"/>
          <w:i/>
          <w:color w:val="231F20"/>
          <w:spacing w:val="-27"/>
          <w:w w:val="95"/>
          <w:sz w:val="26"/>
        </w:rPr>
        <w:t xml:space="preserve"> </w:t>
      </w:r>
      <w:r>
        <w:rPr>
          <w:rFonts w:ascii="Book Antiqua" w:hAnsi="Book Antiqua"/>
          <w:i/>
          <w:color w:val="231F20"/>
          <w:w w:val="95"/>
          <w:sz w:val="26"/>
        </w:rPr>
        <w:t>el</w:t>
      </w:r>
      <w:r>
        <w:rPr>
          <w:rFonts w:ascii="Book Antiqua" w:hAnsi="Book Antiqua"/>
          <w:i/>
          <w:color w:val="231F20"/>
          <w:spacing w:val="-26"/>
          <w:w w:val="95"/>
          <w:sz w:val="26"/>
        </w:rPr>
        <w:t xml:space="preserve"> </w:t>
      </w:r>
      <w:r>
        <w:rPr>
          <w:rFonts w:ascii="Book Antiqua" w:hAnsi="Book Antiqua"/>
          <w:i/>
          <w:color w:val="231F20"/>
          <w:spacing w:val="-3"/>
          <w:w w:val="95"/>
          <w:sz w:val="26"/>
        </w:rPr>
        <w:t>alivio</w:t>
      </w:r>
      <w:r>
        <w:rPr>
          <w:rFonts w:ascii="Book Antiqua" w:hAnsi="Book Antiqua"/>
          <w:i/>
          <w:color w:val="231F20"/>
          <w:spacing w:val="-26"/>
          <w:w w:val="95"/>
          <w:sz w:val="26"/>
        </w:rPr>
        <w:t xml:space="preserve"> </w:t>
      </w:r>
      <w:r>
        <w:rPr>
          <w:rFonts w:ascii="Book Antiqua" w:hAnsi="Book Antiqua"/>
          <w:i/>
          <w:color w:val="231F20"/>
          <w:w w:val="95"/>
          <w:sz w:val="26"/>
        </w:rPr>
        <w:t>y</w:t>
      </w:r>
      <w:r>
        <w:rPr>
          <w:rFonts w:ascii="Book Antiqua" w:hAnsi="Book Antiqua"/>
          <w:i/>
          <w:color w:val="231F20"/>
          <w:spacing w:val="-27"/>
          <w:w w:val="95"/>
          <w:sz w:val="26"/>
        </w:rPr>
        <w:t xml:space="preserve"> </w:t>
      </w:r>
      <w:r>
        <w:rPr>
          <w:rFonts w:ascii="Book Antiqua" w:hAnsi="Book Antiqua"/>
          <w:i/>
          <w:color w:val="231F20"/>
          <w:w w:val="95"/>
          <w:sz w:val="26"/>
        </w:rPr>
        <w:t>la</w:t>
      </w:r>
      <w:r>
        <w:rPr>
          <w:rFonts w:ascii="Book Antiqua" w:hAnsi="Book Antiqua"/>
          <w:i/>
          <w:color w:val="231F20"/>
          <w:spacing w:val="-26"/>
          <w:w w:val="95"/>
          <w:sz w:val="26"/>
        </w:rPr>
        <w:t xml:space="preserve"> </w:t>
      </w:r>
      <w:r>
        <w:rPr>
          <w:rFonts w:ascii="Book Antiqua" w:hAnsi="Book Antiqua"/>
          <w:i/>
          <w:color w:val="231F20"/>
          <w:spacing w:val="-4"/>
          <w:w w:val="95"/>
          <w:sz w:val="26"/>
        </w:rPr>
        <w:t>liberación</w:t>
      </w:r>
      <w:r>
        <w:rPr>
          <w:rFonts w:ascii="Book Antiqua" w:hAnsi="Book Antiqua"/>
          <w:i/>
          <w:color w:val="231F20"/>
          <w:spacing w:val="-26"/>
          <w:w w:val="95"/>
          <w:sz w:val="26"/>
        </w:rPr>
        <w:t xml:space="preserve"> </w:t>
      </w:r>
      <w:r>
        <w:rPr>
          <w:rFonts w:ascii="Book Antiqua" w:hAnsi="Book Antiqua"/>
          <w:i/>
          <w:color w:val="231F20"/>
          <w:spacing w:val="-5"/>
          <w:w w:val="95"/>
          <w:sz w:val="26"/>
        </w:rPr>
        <w:t>para</w:t>
      </w:r>
      <w:r>
        <w:rPr>
          <w:rFonts w:ascii="Book Antiqua" w:hAnsi="Book Antiqua"/>
          <w:i/>
          <w:color w:val="231F20"/>
          <w:spacing w:val="-27"/>
          <w:w w:val="95"/>
          <w:sz w:val="26"/>
        </w:rPr>
        <w:t xml:space="preserve"> </w:t>
      </w:r>
      <w:r>
        <w:rPr>
          <w:rFonts w:ascii="Book Antiqua" w:hAnsi="Book Antiqua"/>
          <w:i/>
          <w:color w:val="231F20"/>
          <w:w w:val="95"/>
          <w:sz w:val="26"/>
        </w:rPr>
        <w:t>los</w:t>
      </w:r>
      <w:r>
        <w:rPr>
          <w:rFonts w:ascii="Book Antiqua" w:hAnsi="Book Antiqua"/>
          <w:i/>
          <w:color w:val="231F20"/>
          <w:spacing w:val="-26"/>
          <w:w w:val="95"/>
          <w:sz w:val="26"/>
        </w:rPr>
        <w:t xml:space="preserve"> </w:t>
      </w:r>
      <w:r>
        <w:rPr>
          <w:rFonts w:ascii="Book Antiqua" w:hAnsi="Book Antiqua"/>
          <w:i/>
          <w:color w:val="231F20"/>
          <w:spacing w:val="-3"/>
          <w:w w:val="95"/>
          <w:sz w:val="26"/>
        </w:rPr>
        <w:t>judíos,</w:t>
      </w:r>
      <w:r>
        <w:rPr>
          <w:rFonts w:ascii="Book Antiqua" w:hAnsi="Book Antiqua"/>
          <w:i/>
          <w:color w:val="231F20"/>
          <w:spacing w:val="-26"/>
          <w:w w:val="95"/>
          <w:sz w:val="26"/>
        </w:rPr>
        <w:t xml:space="preserve"> </w:t>
      </w:r>
      <w:r>
        <w:rPr>
          <w:rFonts w:ascii="Book Antiqua" w:hAnsi="Book Antiqua"/>
          <w:i/>
          <w:color w:val="231F20"/>
          <w:spacing w:val="-3"/>
          <w:w w:val="95"/>
          <w:sz w:val="26"/>
        </w:rPr>
        <w:t>pero</w:t>
      </w:r>
      <w:r>
        <w:rPr>
          <w:rFonts w:ascii="Book Antiqua" w:hAnsi="Book Antiqua"/>
          <w:i/>
          <w:color w:val="231F20"/>
          <w:spacing w:val="-27"/>
          <w:w w:val="95"/>
          <w:sz w:val="26"/>
        </w:rPr>
        <w:t xml:space="preserve"> </w:t>
      </w:r>
      <w:r>
        <w:rPr>
          <w:rFonts w:ascii="Book Antiqua" w:hAnsi="Book Antiqua"/>
          <w:i/>
          <w:color w:val="231F20"/>
          <w:w w:val="95"/>
          <w:sz w:val="26"/>
        </w:rPr>
        <w:t>tú</w:t>
      </w:r>
      <w:r>
        <w:rPr>
          <w:rFonts w:ascii="Book Antiqua" w:hAnsi="Book Antiqua"/>
          <w:i/>
          <w:color w:val="231F20"/>
          <w:spacing w:val="-26"/>
          <w:w w:val="95"/>
          <w:sz w:val="26"/>
        </w:rPr>
        <w:t xml:space="preserve"> </w:t>
      </w:r>
      <w:r>
        <w:rPr>
          <w:rFonts w:ascii="Book Antiqua" w:hAnsi="Book Antiqua"/>
          <w:i/>
          <w:color w:val="231F20"/>
          <w:w w:val="95"/>
          <w:sz w:val="26"/>
        </w:rPr>
        <w:t>y</w:t>
      </w:r>
      <w:r>
        <w:rPr>
          <w:rFonts w:ascii="Book Antiqua" w:hAnsi="Book Antiqua"/>
          <w:i/>
          <w:color w:val="231F20"/>
          <w:spacing w:val="-26"/>
          <w:w w:val="95"/>
          <w:sz w:val="26"/>
        </w:rPr>
        <w:t xml:space="preserve"> </w:t>
      </w:r>
      <w:r>
        <w:rPr>
          <w:rFonts w:ascii="Book Antiqua" w:hAnsi="Book Antiqua"/>
          <w:i/>
          <w:color w:val="231F20"/>
          <w:w w:val="95"/>
          <w:sz w:val="26"/>
        </w:rPr>
        <w:t>la</w:t>
      </w:r>
      <w:r>
        <w:rPr>
          <w:rFonts w:ascii="Book Antiqua" w:hAnsi="Book Antiqua"/>
          <w:i/>
          <w:color w:val="231F20"/>
          <w:spacing w:val="-26"/>
          <w:w w:val="95"/>
          <w:sz w:val="26"/>
        </w:rPr>
        <w:t xml:space="preserve"> </w:t>
      </w:r>
      <w:r>
        <w:rPr>
          <w:rFonts w:ascii="Book Antiqua" w:hAnsi="Book Antiqua"/>
          <w:i/>
          <w:color w:val="231F20"/>
          <w:spacing w:val="-3"/>
          <w:w w:val="95"/>
          <w:sz w:val="26"/>
        </w:rPr>
        <w:t>familia</w:t>
      </w:r>
      <w:r>
        <w:rPr>
          <w:rFonts w:ascii="Book Antiqua" w:hAnsi="Book Antiqua"/>
          <w:i/>
          <w:color w:val="231F20"/>
          <w:spacing w:val="-27"/>
          <w:w w:val="95"/>
          <w:sz w:val="26"/>
        </w:rPr>
        <w:t xml:space="preserve"> </w:t>
      </w:r>
      <w:r>
        <w:rPr>
          <w:rFonts w:ascii="Book Antiqua" w:hAnsi="Book Antiqua"/>
          <w:i/>
          <w:color w:val="231F20"/>
          <w:spacing w:val="-3"/>
          <w:w w:val="95"/>
          <w:sz w:val="26"/>
        </w:rPr>
        <w:t xml:space="preserve">de </w:t>
      </w:r>
      <w:r>
        <w:rPr>
          <w:rFonts w:ascii="Book Antiqua" w:hAnsi="Book Antiqua"/>
          <w:i/>
          <w:color w:val="231F20"/>
          <w:w w:val="95"/>
          <w:sz w:val="26"/>
        </w:rPr>
        <w:t>tu</w:t>
      </w:r>
      <w:r>
        <w:rPr>
          <w:rFonts w:ascii="Book Antiqua" w:hAnsi="Book Antiqua"/>
          <w:i/>
          <w:color w:val="231F20"/>
          <w:spacing w:val="-45"/>
          <w:w w:val="95"/>
          <w:sz w:val="26"/>
        </w:rPr>
        <w:t xml:space="preserve"> </w:t>
      </w:r>
      <w:r>
        <w:rPr>
          <w:rFonts w:ascii="Book Antiqua" w:hAnsi="Book Antiqua"/>
          <w:i/>
          <w:color w:val="231F20"/>
          <w:spacing w:val="-4"/>
          <w:w w:val="95"/>
          <w:sz w:val="26"/>
        </w:rPr>
        <w:t>padre</w:t>
      </w:r>
      <w:r>
        <w:rPr>
          <w:rFonts w:ascii="Book Antiqua" w:hAnsi="Book Antiqua"/>
          <w:i/>
          <w:color w:val="231F20"/>
          <w:spacing w:val="-44"/>
          <w:w w:val="95"/>
          <w:sz w:val="26"/>
        </w:rPr>
        <w:t xml:space="preserve"> </w:t>
      </w:r>
      <w:r>
        <w:rPr>
          <w:rFonts w:ascii="Book Antiqua" w:hAnsi="Book Antiqua"/>
          <w:i/>
          <w:color w:val="231F20"/>
          <w:spacing w:val="-4"/>
          <w:w w:val="95"/>
          <w:sz w:val="26"/>
        </w:rPr>
        <w:t>perecerán.</w:t>
      </w:r>
      <w:r>
        <w:rPr>
          <w:rFonts w:ascii="Book Antiqua" w:hAnsi="Book Antiqua"/>
          <w:i/>
          <w:color w:val="231F20"/>
          <w:spacing w:val="-44"/>
          <w:w w:val="95"/>
          <w:sz w:val="26"/>
        </w:rPr>
        <w:t xml:space="preserve"> </w:t>
      </w:r>
      <w:r>
        <w:rPr>
          <w:rFonts w:ascii="Book Antiqua" w:hAnsi="Book Antiqua"/>
          <w:i/>
          <w:color w:val="231F20"/>
          <w:spacing w:val="-3"/>
          <w:w w:val="95"/>
          <w:sz w:val="26"/>
        </w:rPr>
        <w:t>¡Quién</w:t>
      </w:r>
      <w:r>
        <w:rPr>
          <w:rFonts w:ascii="Book Antiqua" w:hAnsi="Book Antiqua"/>
          <w:i/>
          <w:color w:val="231F20"/>
          <w:spacing w:val="-45"/>
          <w:w w:val="95"/>
          <w:sz w:val="26"/>
        </w:rPr>
        <w:t xml:space="preserve"> </w:t>
      </w:r>
      <w:r>
        <w:rPr>
          <w:rFonts w:ascii="Book Antiqua" w:hAnsi="Book Antiqua"/>
          <w:i/>
          <w:color w:val="231F20"/>
          <w:spacing w:val="-3"/>
          <w:w w:val="95"/>
          <w:sz w:val="26"/>
        </w:rPr>
        <w:t>sabe</w:t>
      </w:r>
      <w:r>
        <w:rPr>
          <w:rFonts w:ascii="Book Antiqua" w:hAnsi="Book Antiqua"/>
          <w:i/>
          <w:color w:val="231F20"/>
          <w:spacing w:val="-44"/>
          <w:w w:val="95"/>
          <w:sz w:val="26"/>
        </w:rPr>
        <w:t xml:space="preserve"> </w:t>
      </w:r>
      <w:r>
        <w:rPr>
          <w:rFonts w:ascii="Book Antiqua" w:hAnsi="Book Antiqua"/>
          <w:i/>
          <w:color w:val="231F20"/>
          <w:w w:val="95"/>
          <w:sz w:val="26"/>
        </w:rPr>
        <w:t>si</w:t>
      </w:r>
      <w:r>
        <w:rPr>
          <w:rFonts w:ascii="Book Antiqua" w:hAnsi="Book Antiqua"/>
          <w:i/>
          <w:color w:val="231F20"/>
          <w:spacing w:val="-44"/>
          <w:w w:val="95"/>
          <w:sz w:val="26"/>
        </w:rPr>
        <w:t xml:space="preserve"> </w:t>
      </w:r>
      <w:r>
        <w:rPr>
          <w:rFonts w:ascii="Book Antiqua" w:hAnsi="Book Antiqua"/>
          <w:i/>
          <w:color w:val="231F20"/>
          <w:w w:val="95"/>
          <w:sz w:val="26"/>
        </w:rPr>
        <w:t>no</w:t>
      </w:r>
      <w:r>
        <w:rPr>
          <w:rFonts w:ascii="Book Antiqua" w:hAnsi="Book Antiqua"/>
          <w:i/>
          <w:color w:val="231F20"/>
          <w:spacing w:val="-45"/>
          <w:w w:val="95"/>
          <w:sz w:val="26"/>
        </w:rPr>
        <w:t xml:space="preserve"> </w:t>
      </w:r>
      <w:r>
        <w:rPr>
          <w:rFonts w:ascii="Book Antiqua" w:hAnsi="Book Antiqua"/>
          <w:i/>
          <w:color w:val="231F20"/>
          <w:w w:val="95"/>
          <w:sz w:val="26"/>
        </w:rPr>
        <w:t>has</w:t>
      </w:r>
      <w:r>
        <w:rPr>
          <w:rFonts w:ascii="Book Antiqua" w:hAnsi="Book Antiqua"/>
          <w:i/>
          <w:color w:val="231F20"/>
          <w:spacing w:val="-44"/>
          <w:w w:val="95"/>
          <w:sz w:val="26"/>
        </w:rPr>
        <w:t xml:space="preserve"> </w:t>
      </w:r>
      <w:r>
        <w:rPr>
          <w:rFonts w:ascii="Book Antiqua" w:hAnsi="Book Antiqua"/>
          <w:i/>
          <w:color w:val="231F20"/>
          <w:spacing w:val="-3"/>
          <w:w w:val="95"/>
          <w:sz w:val="26"/>
        </w:rPr>
        <w:t>llegado</w:t>
      </w:r>
      <w:r>
        <w:rPr>
          <w:rFonts w:ascii="Book Antiqua" w:hAnsi="Book Antiqua"/>
          <w:i/>
          <w:color w:val="231F20"/>
          <w:spacing w:val="-44"/>
          <w:w w:val="95"/>
          <w:sz w:val="26"/>
        </w:rPr>
        <w:t xml:space="preserve"> </w:t>
      </w:r>
      <w:r>
        <w:rPr>
          <w:rFonts w:ascii="Book Antiqua" w:hAnsi="Book Antiqua"/>
          <w:i/>
          <w:color w:val="231F20"/>
          <w:w w:val="95"/>
          <w:sz w:val="26"/>
        </w:rPr>
        <w:t>al</w:t>
      </w:r>
      <w:r>
        <w:rPr>
          <w:rFonts w:ascii="Book Antiqua" w:hAnsi="Book Antiqua"/>
          <w:i/>
          <w:color w:val="231F20"/>
          <w:spacing w:val="-45"/>
          <w:w w:val="95"/>
          <w:sz w:val="26"/>
        </w:rPr>
        <w:t xml:space="preserve"> </w:t>
      </w:r>
      <w:r>
        <w:rPr>
          <w:rFonts w:ascii="Book Antiqua" w:hAnsi="Book Antiqua"/>
          <w:i/>
          <w:color w:val="231F20"/>
          <w:spacing w:val="-3"/>
          <w:w w:val="95"/>
          <w:sz w:val="26"/>
        </w:rPr>
        <w:t>trono</w:t>
      </w:r>
      <w:r>
        <w:rPr>
          <w:rFonts w:ascii="Book Antiqua" w:hAnsi="Book Antiqua"/>
          <w:i/>
          <w:color w:val="231F20"/>
          <w:spacing w:val="-44"/>
          <w:w w:val="95"/>
          <w:sz w:val="26"/>
        </w:rPr>
        <w:t xml:space="preserve"> </w:t>
      </w:r>
      <w:r>
        <w:rPr>
          <w:rFonts w:ascii="Book Antiqua" w:hAnsi="Book Antiqua"/>
          <w:i/>
          <w:color w:val="231F20"/>
          <w:spacing w:val="-4"/>
          <w:w w:val="95"/>
          <w:sz w:val="26"/>
        </w:rPr>
        <w:t xml:space="preserve">precisamente </w:t>
      </w:r>
      <w:r>
        <w:rPr>
          <w:rFonts w:ascii="Book Antiqua" w:hAnsi="Book Antiqua"/>
          <w:i/>
          <w:color w:val="231F20"/>
          <w:spacing w:val="-5"/>
          <w:sz w:val="26"/>
        </w:rPr>
        <w:t>para</w:t>
      </w:r>
      <w:r>
        <w:rPr>
          <w:rFonts w:ascii="Book Antiqua" w:hAnsi="Book Antiqua"/>
          <w:i/>
          <w:color w:val="231F20"/>
          <w:spacing w:val="-14"/>
          <w:sz w:val="26"/>
        </w:rPr>
        <w:t xml:space="preserve"> </w:t>
      </w:r>
      <w:r>
        <w:rPr>
          <w:rFonts w:ascii="Book Antiqua" w:hAnsi="Book Antiqua"/>
          <w:i/>
          <w:color w:val="231F20"/>
          <w:sz w:val="26"/>
        </w:rPr>
        <w:t>un</w:t>
      </w:r>
      <w:r>
        <w:rPr>
          <w:rFonts w:ascii="Book Antiqua" w:hAnsi="Book Antiqua"/>
          <w:i/>
          <w:color w:val="231F20"/>
          <w:spacing w:val="-14"/>
          <w:sz w:val="26"/>
        </w:rPr>
        <w:t xml:space="preserve"> </w:t>
      </w:r>
      <w:r>
        <w:rPr>
          <w:rFonts w:ascii="Book Antiqua" w:hAnsi="Book Antiqua"/>
          <w:i/>
          <w:color w:val="231F20"/>
          <w:spacing w:val="-3"/>
          <w:sz w:val="26"/>
        </w:rPr>
        <w:t>momento</w:t>
      </w:r>
      <w:r>
        <w:rPr>
          <w:rFonts w:ascii="Book Antiqua" w:hAnsi="Book Antiqua"/>
          <w:i/>
          <w:color w:val="231F20"/>
          <w:spacing w:val="-13"/>
          <w:sz w:val="26"/>
        </w:rPr>
        <w:t xml:space="preserve"> </w:t>
      </w:r>
      <w:r>
        <w:rPr>
          <w:rFonts w:ascii="Book Antiqua" w:hAnsi="Book Antiqua"/>
          <w:i/>
          <w:color w:val="231F20"/>
          <w:spacing w:val="-3"/>
          <w:sz w:val="26"/>
        </w:rPr>
        <w:t>como</w:t>
      </w:r>
      <w:r>
        <w:rPr>
          <w:rFonts w:ascii="Book Antiqua" w:hAnsi="Book Antiqua"/>
          <w:i/>
          <w:color w:val="231F20"/>
          <w:spacing w:val="-14"/>
          <w:sz w:val="26"/>
        </w:rPr>
        <w:t xml:space="preserve"> </w:t>
      </w:r>
      <w:r>
        <w:rPr>
          <w:rFonts w:ascii="Book Antiqua" w:hAnsi="Book Antiqua"/>
          <w:i/>
          <w:color w:val="231F20"/>
          <w:spacing w:val="-3"/>
          <w:sz w:val="26"/>
        </w:rPr>
        <w:t>éste!</w:t>
      </w:r>
      <w:r>
        <w:rPr>
          <w:rFonts w:ascii="Book Antiqua" w:hAnsi="Book Antiqua"/>
          <w:i/>
          <w:color w:val="231F20"/>
          <w:spacing w:val="-13"/>
          <w:sz w:val="26"/>
        </w:rPr>
        <w:t xml:space="preserve"> </w:t>
      </w:r>
      <w:r>
        <w:rPr>
          <w:rFonts w:ascii="Book Antiqua" w:hAnsi="Book Antiqua"/>
          <w:i/>
          <w:color w:val="231F20"/>
          <w:spacing w:val="-3"/>
          <w:sz w:val="26"/>
        </w:rPr>
        <w:t>(Ester</w:t>
      </w:r>
      <w:r>
        <w:rPr>
          <w:rFonts w:ascii="Book Antiqua" w:hAnsi="Book Antiqua"/>
          <w:i/>
          <w:color w:val="231F20"/>
          <w:spacing w:val="-14"/>
          <w:sz w:val="26"/>
        </w:rPr>
        <w:t xml:space="preserve"> </w:t>
      </w:r>
      <w:r>
        <w:rPr>
          <w:rFonts w:ascii="Book Antiqua" w:hAnsi="Book Antiqua"/>
          <w:i/>
          <w:color w:val="231F20"/>
          <w:spacing w:val="-3"/>
          <w:sz w:val="26"/>
        </w:rPr>
        <w:t>4:14).</w:t>
      </w:r>
    </w:p>
    <w:p w:rsidR="00335C8D" w:rsidRDefault="009222F7">
      <w:pPr>
        <w:spacing w:before="122" w:line="208" w:lineRule="auto"/>
        <w:ind w:left="103" w:right="104"/>
        <w:jc w:val="both"/>
        <w:rPr>
          <w:rFonts w:ascii="Book Antiqua" w:hAnsi="Book Antiqua"/>
          <w:i/>
          <w:sz w:val="26"/>
        </w:rPr>
      </w:pPr>
      <w:r>
        <w:rPr>
          <w:color w:val="231F20"/>
          <w:sz w:val="26"/>
        </w:rPr>
        <w:t>La</w:t>
      </w:r>
      <w:r>
        <w:rPr>
          <w:color w:val="231F20"/>
          <w:spacing w:val="-45"/>
          <w:sz w:val="26"/>
        </w:rPr>
        <w:t xml:space="preserve"> </w:t>
      </w:r>
      <w:r>
        <w:rPr>
          <w:color w:val="231F20"/>
          <w:spacing w:val="-3"/>
          <w:sz w:val="26"/>
        </w:rPr>
        <w:t>frase</w:t>
      </w:r>
      <w:r>
        <w:rPr>
          <w:color w:val="231F20"/>
          <w:spacing w:val="-44"/>
          <w:sz w:val="26"/>
        </w:rPr>
        <w:t xml:space="preserve"> </w:t>
      </w:r>
      <w:r>
        <w:rPr>
          <w:color w:val="231F20"/>
          <w:spacing w:val="-3"/>
          <w:sz w:val="26"/>
        </w:rPr>
        <w:t>clave</w:t>
      </w:r>
      <w:r>
        <w:rPr>
          <w:color w:val="231F20"/>
          <w:spacing w:val="-45"/>
          <w:sz w:val="26"/>
        </w:rPr>
        <w:t xml:space="preserve"> </w:t>
      </w:r>
      <w:r>
        <w:rPr>
          <w:color w:val="231F20"/>
          <w:sz w:val="26"/>
        </w:rPr>
        <w:t>en</w:t>
      </w:r>
      <w:r>
        <w:rPr>
          <w:color w:val="231F20"/>
          <w:spacing w:val="-44"/>
          <w:sz w:val="26"/>
        </w:rPr>
        <w:t xml:space="preserve"> </w:t>
      </w:r>
      <w:r>
        <w:rPr>
          <w:color w:val="231F20"/>
          <w:sz w:val="26"/>
        </w:rPr>
        <w:t>la</w:t>
      </w:r>
      <w:r>
        <w:rPr>
          <w:color w:val="231F20"/>
          <w:spacing w:val="-44"/>
          <w:sz w:val="26"/>
        </w:rPr>
        <w:t xml:space="preserve"> </w:t>
      </w:r>
      <w:r>
        <w:rPr>
          <w:color w:val="231F20"/>
          <w:spacing w:val="-3"/>
          <w:sz w:val="26"/>
        </w:rPr>
        <w:t>respuesta</w:t>
      </w:r>
      <w:r>
        <w:rPr>
          <w:color w:val="231F20"/>
          <w:spacing w:val="-45"/>
          <w:sz w:val="26"/>
        </w:rPr>
        <w:t xml:space="preserve"> </w:t>
      </w:r>
      <w:r>
        <w:rPr>
          <w:color w:val="231F20"/>
          <w:sz w:val="26"/>
        </w:rPr>
        <w:t>de</w:t>
      </w:r>
      <w:r>
        <w:rPr>
          <w:color w:val="231F20"/>
          <w:spacing w:val="-44"/>
          <w:sz w:val="26"/>
        </w:rPr>
        <w:t xml:space="preserve"> </w:t>
      </w:r>
      <w:r>
        <w:rPr>
          <w:color w:val="231F20"/>
          <w:spacing w:val="-4"/>
          <w:sz w:val="26"/>
        </w:rPr>
        <w:t>Mardoqueo</w:t>
      </w:r>
      <w:r>
        <w:rPr>
          <w:color w:val="231F20"/>
          <w:spacing w:val="-45"/>
          <w:sz w:val="26"/>
        </w:rPr>
        <w:t xml:space="preserve"> </w:t>
      </w:r>
      <w:r>
        <w:rPr>
          <w:color w:val="231F20"/>
          <w:sz w:val="26"/>
        </w:rPr>
        <w:t>es:</w:t>
      </w:r>
      <w:r>
        <w:rPr>
          <w:color w:val="231F20"/>
          <w:spacing w:val="-44"/>
          <w:sz w:val="26"/>
        </w:rPr>
        <w:t xml:space="preserve"> </w:t>
      </w:r>
      <w:r>
        <w:rPr>
          <w:rFonts w:ascii="Book Antiqua" w:hAnsi="Book Antiqua"/>
          <w:i/>
          <w:color w:val="231F20"/>
          <w:sz w:val="26"/>
        </w:rPr>
        <w:t>de</w:t>
      </w:r>
      <w:r>
        <w:rPr>
          <w:rFonts w:ascii="Book Antiqua" w:hAnsi="Book Antiqua"/>
          <w:i/>
          <w:color w:val="231F20"/>
          <w:spacing w:val="-42"/>
          <w:sz w:val="26"/>
        </w:rPr>
        <w:t xml:space="preserve"> </w:t>
      </w:r>
      <w:r>
        <w:rPr>
          <w:rFonts w:ascii="Book Antiqua" w:hAnsi="Book Antiqua"/>
          <w:i/>
          <w:color w:val="231F20"/>
          <w:spacing w:val="-5"/>
          <w:sz w:val="26"/>
        </w:rPr>
        <w:t>otra</w:t>
      </w:r>
      <w:r>
        <w:rPr>
          <w:rFonts w:ascii="Book Antiqua" w:hAnsi="Book Antiqua"/>
          <w:i/>
          <w:color w:val="231F20"/>
          <w:spacing w:val="-42"/>
          <w:sz w:val="26"/>
        </w:rPr>
        <w:t xml:space="preserve"> </w:t>
      </w:r>
      <w:r>
        <w:rPr>
          <w:rFonts w:ascii="Book Antiqua" w:hAnsi="Book Antiqua"/>
          <w:i/>
          <w:color w:val="231F20"/>
          <w:sz w:val="26"/>
        </w:rPr>
        <w:t>parte</w:t>
      </w:r>
      <w:r>
        <w:rPr>
          <w:rFonts w:ascii="Book Antiqua" w:hAnsi="Book Antiqua"/>
          <w:i/>
          <w:color w:val="231F20"/>
          <w:spacing w:val="-42"/>
          <w:sz w:val="26"/>
        </w:rPr>
        <w:t xml:space="preserve"> </w:t>
      </w:r>
      <w:r>
        <w:rPr>
          <w:rFonts w:ascii="Book Antiqua" w:hAnsi="Book Antiqua"/>
          <w:i/>
          <w:color w:val="231F20"/>
          <w:spacing w:val="-5"/>
          <w:sz w:val="26"/>
        </w:rPr>
        <w:t xml:space="preserve">vendrán </w:t>
      </w:r>
      <w:r>
        <w:rPr>
          <w:rFonts w:ascii="Book Antiqua" w:hAnsi="Book Antiqua"/>
          <w:i/>
          <w:color w:val="231F20"/>
          <w:sz w:val="26"/>
        </w:rPr>
        <w:t xml:space="preserve">el </w:t>
      </w:r>
      <w:r>
        <w:rPr>
          <w:rFonts w:ascii="Book Antiqua" w:hAnsi="Book Antiqua"/>
          <w:i/>
          <w:color w:val="231F20"/>
          <w:spacing w:val="-3"/>
          <w:sz w:val="26"/>
        </w:rPr>
        <w:t xml:space="preserve">alivio </w:t>
      </w:r>
      <w:r>
        <w:rPr>
          <w:rFonts w:ascii="Book Antiqua" w:hAnsi="Book Antiqua"/>
          <w:i/>
          <w:color w:val="231F20"/>
          <w:sz w:val="26"/>
        </w:rPr>
        <w:t>y la</w:t>
      </w:r>
      <w:r>
        <w:rPr>
          <w:rFonts w:ascii="Book Antiqua" w:hAnsi="Book Antiqua"/>
          <w:i/>
          <w:color w:val="231F20"/>
          <w:spacing w:val="-31"/>
          <w:sz w:val="26"/>
        </w:rPr>
        <w:t xml:space="preserve"> </w:t>
      </w:r>
      <w:r>
        <w:rPr>
          <w:rFonts w:ascii="Book Antiqua" w:hAnsi="Book Antiqua"/>
          <w:i/>
          <w:color w:val="231F20"/>
          <w:spacing w:val="-4"/>
          <w:sz w:val="26"/>
        </w:rPr>
        <w:t>liberación.</w:t>
      </w:r>
    </w:p>
    <w:p w:rsidR="00335C8D" w:rsidRDefault="009222F7">
      <w:pPr>
        <w:pStyle w:val="Textoindependiente"/>
        <w:spacing w:before="121" w:line="199" w:lineRule="auto"/>
      </w:pPr>
      <w:r>
        <w:rPr>
          <w:color w:val="231F20"/>
          <w:spacing w:val="-3"/>
        </w:rPr>
        <w:t xml:space="preserve">Dios, </w:t>
      </w:r>
      <w:r>
        <w:rPr>
          <w:color w:val="231F20"/>
        </w:rPr>
        <w:t xml:space="preserve">en </w:t>
      </w:r>
      <w:r>
        <w:rPr>
          <w:color w:val="231F20"/>
          <w:spacing w:val="-5"/>
        </w:rPr>
        <w:t xml:space="preserve">Su </w:t>
      </w:r>
      <w:r>
        <w:rPr>
          <w:color w:val="231F20"/>
          <w:spacing w:val="-3"/>
        </w:rPr>
        <w:t xml:space="preserve">infinita  sabiduría  </w:t>
      </w:r>
      <w:r>
        <w:rPr>
          <w:color w:val="231F20"/>
        </w:rPr>
        <w:t xml:space="preserve">y </w:t>
      </w:r>
      <w:r>
        <w:rPr>
          <w:color w:val="231F20"/>
          <w:spacing w:val="-3"/>
        </w:rPr>
        <w:t>recursos,</w:t>
      </w:r>
      <w:r>
        <w:rPr>
          <w:color w:val="231F20"/>
          <w:spacing w:val="61"/>
        </w:rPr>
        <w:t xml:space="preserve"> </w:t>
      </w:r>
      <w:r>
        <w:rPr>
          <w:color w:val="231F20"/>
        </w:rPr>
        <w:t xml:space="preserve">no </w:t>
      </w:r>
      <w:r>
        <w:rPr>
          <w:color w:val="231F20"/>
          <w:spacing w:val="-3"/>
        </w:rPr>
        <w:t xml:space="preserve">estaba  limitado  </w:t>
      </w:r>
      <w:r>
        <w:rPr>
          <w:color w:val="231F20"/>
        </w:rPr>
        <w:t xml:space="preserve">a la </w:t>
      </w:r>
      <w:r>
        <w:rPr>
          <w:color w:val="231F20"/>
          <w:spacing w:val="-3"/>
        </w:rPr>
        <w:t xml:space="preserve">respuesta </w:t>
      </w:r>
      <w:r>
        <w:rPr>
          <w:color w:val="231F20"/>
        </w:rPr>
        <w:t xml:space="preserve">de </w:t>
      </w:r>
      <w:r>
        <w:rPr>
          <w:color w:val="231F20"/>
          <w:spacing w:val="-6"/>
        </w:rPr>
        <w:t xml:space="preserve">Ester. </w:t>
      </w:r>
      <w:r>
        <w:rPr>
          <w:color w:val="231F20"/>
        </w:rPr>
        <w:t xml:space="preserve">Las </w:t>
      </w:r>
      <w:r>
        <w:rPr>
          <w:color w:val="231F20"/>
          <w:spacing w:val="-3"/>
        </w:rPr>
        <w:t xml:space="preserve">opciones viables para </w:t>
      </w:r>
      <w:r>
        <w:rPr>
          <w:color w:val="231F20"/>
        </w:rPr>
        <w:t xml:space="preserve">que </w:t>
      </w:r>
      <w:r>
        <w:rPr>
          <w:color w:val="231F20"/>
          <w:spacing w:val="-3"/>
        </w:rPr>
        <w:t xml:space="preserve">Él trajera la liberación </w:t>
      </w:r>
      <w:r>
        <w:rPr>
          <w:color w:val="231F20"/>
        </w:rPr>
        <w:t xml:space="preserve">de los </w:t>
      </w:r>
      <w:r>
        <w:rPr>
          <w:color w:val="231F20"/>
          <w:spacing w:val="-3"/>
        </w:rPr>
        <w:t xml:space="preserve">israelitas eran </w:t>
      </w:r>
      <w:r>
        <w:rPr>
          <w:color w:val="231F20"/>
        </w:rPr>
        <w:t xml:space="preserve">tan </w:t>
      </w:r>
      <w:r>
        <w:rPr>
          <w:color w:val="231F20"/>
          <w:spacing w:val="-3"/>
        </w:rPr>
        <w:t xml:space="preserve">infinitas como </w:t>
      </w:r>
      <w:r>
        <w:rPr>
          <w:color w:val="231F20"/>
          <w:spacing w:val="-5"/>
        </w:rPr>
        <w:t xml:space="preserve">Su </w:t>
      </w:r>
      <w:r>
        <w:rPr>
          <w:color w:val="231F20"/>
          <w:spacing w:val="-3"/>
        </w:rPr>
        <w:t xml:space="preserve">sabiduría </w:t>
      </w:r>
      <w:r>
        <w:rPr>
          <w:color w:val="231F20"/>
        </w:rPr>
        <w:t xml:space="preserve">y </w:t>
      </w:r>
      <w:r>
        <w:rPr>
          <w:color w:val="231F20"/>
          <w:spacing w:val="-6"/>
        </w:rPr>
        <w:t xml:space="preserve">poder. </w:t>
      </w:r>
      <w:r>
        <w:rPr>
          <w:color w:val="231F20"/>
          <w:spacing w:val="-3"/>
        </w:rPr>
        <w:t xml:space="preserve">Literalmente, Él </w:t>
      </w:r>
      <w:r>
        <w:rPr>
          <w:color w:val="231F20"/>
        </w:rPr>
        <w:t xml:space="preserve">no </w:t>
      </w:r>
      <w:r>
        <w:rPr>
          <w:color w:val="231F20"/>
          <w:spacing w:val="-3"/>
        </w:rPr>
        <w:t xml:space="preserve">necesitaba </w:t>
      </w:r>
      <w:r>
        <w:rPr>
          <w:color w:val="231F20"/>
        </w:rPr>
        <w:t xml:space="preserve">la </w:t>
      </w:r>
      <w:r>
        <w:rPr>
          <w:color w:val="231F20"/>
          <w:spacing w:val="-3"/>
        </w:rPr>
        <w:t xml:space="preserve">ayuda </w:t>
      </w:r>
      <w:r>
        <w:rPr>
          <w:color w:val="231F20"/>
        </w:rPr>
        <w:t xml:space="preserve">de </w:t>
      </w:r>
      <w:r>
        <w:rPr>
          <w:color w:val="231F20"/>
          <w:spacing w:val="-6"/>
        </w:rPr>
        <w:t xml:space="preserve">Ester, </w:t>
      </w:r>
      <w:r>
        <w:rPr>
          <w:color w:val="231F20"/>
          <w:spacing w:val="-3"/>
        </w:rPr>
        <w:t xml:space="preserve">pero en este caso prefirió usarla. El argumento </w:t>
      </w:r>
      <w:r>
        <w:rPr>
          <w:color w:val="231F20"/>
        </w:rPr>
        <w:t xml:space="preserve">final que </w:t>
      </w:r>
      <w:r>
        <w:rPr>
          <w:color w:val="231F20"/>
          <w:spacing w:val="-4"/>
        </w:rPr>
        <w:t xml:space="preserve">Mardoqueo </w:t>
      </w:r>
      <w:r>
        <w:rPr>
          <w:color w:val="231F20"/>
        </w:rPr>
        <w:t xml:space="preserve">le </w:t>
      </w:r>
      <w:r>
        <w:rPr>
          <w:color w:val="231F20"/>
          <w:spacing w:val="-3"/>
        </w:rPr>
        <w:t xml:space="preserve">dio </w:t>
      </w:r>
      <w:r>
        <w:rPr>
          <w:color w:val="231F20"/>
        </w:rPr>
        <w:t>a</w:t>
      </w:r>
      <w:r>
        <w:rPr>
          <w:color w:val="231F20"/>
          <w:spacing w:val="-44"/>
        </w:rPr>
        <w:t xml:space="preserve"> </w:t>
      </w:r>
      <w:r>
        <w:rPr>
          <w:color w:val="231F20"/>
          <w:spacing w:val="-3"/>
        </w:rPr>
        <w:t>Ester:</w:t>
      </w:r>
      <w:r>
        <w:rPr>
          <w:color w:val="231F20"/>
          <w:spacing w:val="-43"/>
        </w:rPr>
        <w:t xml:space="preserve"> </w:t>
      </w:r>
      <w:r>
        <w:rPr>
          <w:rFonts w:ascii="Book Antiqua" w:hAnsi="Book Antiqua"/>
          <w:i/>
          <w:color w:val="231F20"/>
          <w:spacing w:val="-3"/>
        </w:rPr>
        <w:t>¡Quién</w:t>
      </w:r>
      <w:r>
        <w:rPr>
          <w:rFonts w:ascii="Book Antiqua" w:hAnsi="Book Antiqua"/>
          <w:i/>
          <w:color w:val="231F20"/>
          <w:spacing w:val="-41"/>
        </w:rPr>
        <w:t xml:space="preserve"> </w:t>
      </w:r>
      <w:r>
        <w:rPr>
          <w:rFonts w:ascii="Book Antiqua" w:hAnsi="Book Antiqua"/>
          <w:i/>
          <w:color w:val="231F20"/>
          <w:spacing w:val="-3"/>
        </w:rPr>
        <w:t>sabe</w:t>
      </w:r>
      <w:r>
        <w:rPr>
          <w:rFonts w:ascii="Book Antiqua" w:hAnsi="Book Antiqua"/>
          <w:i/>
          <w:color w:val="231F20"/>
          <w:spacing w:val="-40"/>
        </w:rPr>
        <w:t xml:space="preserve"> </w:t>
      </w:r>
      <w:r>
        <w:rPr>
          <w:rFonts w:ascii="Book Antiqua" w:hAnsi="Book Antiqua"/>
          <w:i/>
          <w:color w:val="231F20"/>
        </w:rPr>
        <w:t>si</w:t>
      </w:r>
      <w:r>
        <w:rPr>
          <w:rFonts w:ascii="Book Antiqua" w:hAnsi="Book Antiqua"/>
          <w:i/>
          <w:color w:val="231F20"/>
          <w:spacing w:val="-41"/>
        </w:rPr>
        <w:t xml:space="preserve"> </w:t>
      </w:r>
      <w:r>
        <w:rPr>
          <w:rFonts w:ascii="Book Antiqua" w:hAnsi="Book Antiqua"/>
          <w:i/>
          <w:color w:val="231F20"/>
        </w:rPr>
        <w:t>no</w:t>
      </w:r>
      <w:r>
        <w:rPr>
          <w:rFonts w:ascii="Book Antiqua" w:hAnsi="Book Antiqua"/>
          <w:i/>
          <w:color w:val="231F20"/>
          <w:spacing w:val="-40"/>
        </w:rPr>
        <w:t xml:space="preserve"> </w:t>
      </w:r>
      <w:r>
        <w:rPr>
          <w:rFonts w:ascii="Book Antiqua" w:hAnsi="Book Antiqua"/>
          <w:i/>
          <w:color w:val="231F20"/>
        </w:rPr>
        <w:t>has</w:t>
      </w:r>
      <w:r>
        <w:rPr>
          <w:rFonts w:ascii="Book Antiqua" w:hAnsi="Book Antiqua"/>
          <w:i/>
          <w:color w:val="231F20"/>
          <w:spacing w:val="-41"/>
        </w:rPr>
        <w:t xml:space="preserve"> </w:t>
      </w:r>
      <w:r>
        <w:rPr>
          <w:rFonts w:ascii="Book Antiqua" w:hAnsi="Book Antiqua"/>
          <w:i/>
          <w:color w:val="231F20"/>
          <w:spacing w:val="-3"/>
        </w:rPr>
        <w:t>llegado</w:t>
      </w:r>
      <w:r>
        <w:rPr>
          <w:rFonts w:ascii="Book Antiqua" w:hAnsi="Book Antiqua"/>
          <w:i/>
          <w:color w:val="231F20"/>
          <w:spacing w:val="-41"/>
        </w:rPr>
        <w:t xml:space="preserve"> </w:t>
      </w:r>
      <w:r>
        <w:rPr>
          <w:rFonts w:ascii="Book Antiqua" w:hAnsi="Book Antiqua"/>
          <w:i/>
          <w:color w:val="231F20"/>
        </w:rPr>
        <w:t>al</w:t>
      </w:r>
      <w:r>
        <w:rPr>
          <w:rFonts w:ascii="Book Antiqua" w:hAnsi="Book Antiqua"/>
          <w:i/>
          <w:color w:val="231F20"/>
          <w:spacing w:val="-40"/>
        </w:rPr>
        <w:t xml:space="preserve"> </w:t>
      </w:r>
      <w:r>
        <w:rPr>
          <w:rFonts w:ascii="Book Antiqua" w:hAnsi="Book Antiqua"/>
          <w:i/>
          <w:color w:val="231F20"/>
          <w:spacing w:val="-3"/>
        </w:rPr>
        <w:t>trono</w:t>
      </w:r>
      <w:r>
        <w:rPr>
          <w:rFonts w:ascii="Book Antiqua" w:hAnsi="Book Antiqua"/>
          <w:i/>
          <w:color w:val="231F20"/>
          <w:spacing w:val="-41"/>
        </w:rPr>
        <w:t xml:space="preserve"> </w:t>
      </w:r>
      <w:r>
        <w:rPr>
          <w:rFonts w:ascii="Book Antiqua" w:hAnsi="Book Antiqua"/>
          <w:i/>
          <w:color w:val="231F20"/>
          <w:spacing w:val="-4"/>
        </w:rPr>
        <w:t>precisamente</w:t>
      </w:r>
      <w:r>
        <w:rPr>
          <w:rFonts w:ascii="Book Antiqua" w:hAnsi="Book Antiqua"/>
          <w:i/>
          <w:color w:val="231F20"/>
          <w:spacing w:val="-40"/>
        </w:rPr>
        <w:t xml:space="preserve"> </w:t>
      </w:r>
      <w:r>
        <w:rPr>
          <w:rFonts w:ascii="Book Antiqua" w:hAnsi="Book Antiqua"/>
          <w:i/>
          <w:color w:val="231F20"/>
          <w:spacing w:val="-5"/>
        </w:rPr>
        <w:t>para</w:t>
      </w:r>
      <w:r>
        <w:rPr>
          <w:rFonts w:ascii="Book Antiqua" w:hAnsi="Book Antiqua"/>
          <w:i/>
          <w:color w:val="231F20"/>
          <w:spacing w:val="-41"/>
        </w:rPr>
        <w:t xml:space="preserve"> </w:t>
      </w:r>
      <w:r>
        <w:rPr>
          <w:rFonts w:ascii="Book Antiqua" w:hAnsi="Book Antiqua"/>
          <w:i/>
          <w:color w:val="231F20"/>
          <w:spacing w:val="-3"/>
        </w:rPr>
        <w:t xml:space="preserve">un </w:t>
      </w:r>
      <w:r>
        <w:rPr>
          <w:rFonts w:ascii="Book Antiqua" w:hAnsi="Book Antiqua"/>
          <w:i/>
          <w:color w:val="231F20"/>
          <w:spacing w:val="-3"/>
        </w:rPr>
        <w:t xml:space="preserve">momento como éste!, </w:t>
      </w:r>
      <w:r>
        <w:rPr>
          <w:color w:val="231F20"/>
          <w:spacing w:val="-3"/>
        </w:rPr>
        <w:t xml:space="preserve">asume </w:t>
      </w:r>
      <w:r>
        <w:rPr>
          <w:color w:val="231F20"/>
        </w:rPr>
        <w:t xml:space="preserve">que </w:t>
      </w:r>
      <w:r>
        <w:rPr>
          <w:color w:val="231F20"/>
          <w:spacing w:val="-3"/>
        </w:rPr>
        <w:t xml:space="preserve">Dios utiliza </w:t>
      </w:r>
      <w:r>
        <w:rPr>
          <w:color w:val="231F20"/>
        </w:rPr>
        <w:t xml:space="preserve">a las </w:t>
      </w:r>
      <w:r>
        <w:rPr>
          <w:color w:val="231F20"/>
          <w:spacing w:val="-3"/>
        </w:rPr>
        <w:t xml:space="preserve">personas </w:t>
      </w:r>
      <w:r>
        <w:rPr>
          <w:color w:val="231F20"/>
        </w:rPr>
        <w:t xml:space="preserve">y </w:t>
      </w:r>
      <w:r>
        <w:rPr>
          <w:color w:val="231F20"/>
          <w:spacing w:val="-3"/>
        </w:rPr>
        <w:t xml:space="preserve">los medios para cumplir </w:t>
      </w:r>
      <w:r>
        <w:rPr>
          <w:color w:val="231F20"/>
          <w:spacing w:val="-5"/>
        </w:rPr>
        <w:t xml:space="preserve">Su </w:t>
      </w:r>
      <w:r>
        <w:rPr>
          <w:color w:val="231F20"/>
          <w:spacing w:val="-3"/>
        </w:rPr>
        <w:t>propósito</w:t>
      </w:r>
      <w:r>
        <w:rPr>
          <w:color w:val="231F20"/>
          <w:spacing w:val="-11"/>
        </w:rPr>
        <w:t xml:space="preserve"> </w:t>
      </w:r>
      <w:r>
        <w:rPr>
          <w:color w:val="231F20"/>
          <w:spacing w:val="-4"/>
        </w:rPr>
        <w:t>soberano.</w:t>
      </w:r>
    </w:p>
    <w:p w:rsidR="00335C8D" w:rsidRDefault="009222F7">
      <w:pPr>
        <w:pStyle w:val="Textoindependiente"/>
        <w:spacing w:before="166" w:line="199" w:lineRule="auto"/>
        <w:ind w:right="103"/>
      </w:pPr>
      <w:r>
        <w:rPr>
          <w:color w:val="231F20"/>
          <w:spacing w:val="-3"/>
          <w:w w:val="105"/>
        </w:rPr>
        <w:t xml:space="preserve">Como eventos posteriores </w:t>
      </w:r>
      <w:r>
        <w:rPr>
          <w:color w:val="231F20"/>
          <w:w w:val="105"/>
        </w:rPr>
        <w:t xml:space="preserve">lo </w:t>
      </w:r>
      <w:r>
        <w:rPr>
          <w:color w:val="231F20"/>
          <w:spacing w:val="-3"/>
          <w:w w:val="105"/>
        </w:rPr>
        <w:t xml:space="preserve">prueban, Dios, </w:t>
      </w:r>
      <w:r>
        <w:rPr>
          <w:color w:val="231F20"/>
          <w:w w:val="105"/>
        </w:rPr>
        <w:t xml:space="preserve">en </w:t>
      </w:r>
      <w:r>
        <w:rPr>
          <w:color w:val="231F20"/>
          <w:spacing w:val="-3"/>
          <w:w w:val="105"/>
        </w:rPr>
        <w:t>efecto, había exaltado</w:t>
      </w:r>
      <w:r>
        <w:rPr>
          <w:color w:val="231F20"/>
          <w:spacing w:val="-37"/>
          <w:w w:val="105"/>
        </w:rPr>
        <w:t xml:space="preserve"> </w:t>
      </w:r>
      <w:r>
        <w:rPr>
          <w:color w:val="231F20"/>
          <w:w w:val="105"/>
        </w:rPr>
        <w:t>a</w:t>
      </w:r>
      <w:r>
        <w:rPr>
          <w:color w:val="231F20"/>
          <w:spacing w:val="-36"/>
          <w:w w:val="105"/>
        </w:rPr>
        <w:t xml:space="preserve"> </w:t>
      </w:r>
      <w:r>
        <w:rPr>
          <w:color w:val="231F20"/>
          <w:spacing w:val="-3"/>
          <w:w w:val="105"/>
        </w:rPr>
        <w:t>Ester</w:t>
      </w:r>
      <w:r>
        <w:rPr>
          <w:color w:val="231F20"/>
          <w:spacing w:val="-37"/>
          <w:w w:val="105"/>
        </w:rPr>
        <w:t xml:space="preserve"> </w:t>
      </w:r>
      <w:r>
        <w:rPr>
          <w:color w:val="231F20"/>
          <w:spacing w:val="-3"/>
          <w:w w:val="105"/>
        </w:rPr>
        <w:t>para</w:t>
      </w:r>
      <w:r>
        <w:rPr>
          <w:color w:val="231F20"/>
          <w:spacing w:val="-36"/>
          <w:w w:val="105"/>
        </w:rPr>
        <w:t xml:space="preserve"> </w:t>
      </w:r>
      <w:r>
        <w:rPr>
          <w:color w:val="231F20"/>
          <w:spacing w:val="-3"/>
          <w:w w:val="105"/>
        </w:rPr>
        <w:t>cumplir</w:t>
      </w:r>
      <w:r>
        <w:rPr>
          <w:color w:val="231F20"/>
          <w:spacing w:val="-36"/>
          <w:w w:val="105"/>
        </w:rPr>
        <w:t xml:space="preserve"> </w:t>
      </w:r>
      <w:r>
        <w:rPr>
          <w:color w:val="231F20"/>
          <w:spacing w:val="-5"/>
          <w:w w:val="105"/>
        </w:rPr>
        <w:t>Su</w:t>
      </w:r>
      <w:r>
        <w:rPr>
          <w:color w:val="231F20"/>
          <w:spacing w:val="-37"/>
          <w:w w:val="105"/>
        </w:rPr>
        <w:t xml:space="preserve"> </w:t>
      </w:r>
      <w:r>
        <w:rPr>
          <w:color w:val="231F20"/>
          <w:spacing w:val="-3"/>
          <w:w w:val="105"/>
        </w:rPr>
        <w:t>propósito,</w:t>
      </w:r>
      <w:r>
        <w:rPr>
          <w:color w:val="231F20"/>
          <w:spacing w:val="-36"/>
          <w:w w:val="105"/>
        </w:rPr>
        <w:t xml:space="preserve"> </w:t>
      </w:r>
      <w:r>
        <w:rPr>
          <w:color w:val="231F20"/>
          <w:spacing w:val="-3"/>
          <w:w w:val="105"/>
        </w:rPr>
        <w:t>pero</w:t>
      </w:r>
      <w:r>
        <w:rPr>
          <w:color w:val="231F20"/>
          <w:spacing w:val="-36"/>
          <w:w w:val="105"/>
        </w:rPr>
        <w:t xml:space="preserve"> </w:t>
      </w:r>
      <w:r>
        <w:rPr>
          <w:color w:val="231F20"/>
          <w:spacing w:val="-3"/>
          <w:w w:val="105"/>
        </w:rPr>
        <w:t>igualmente</w:t>
      </w:r>
      <w:r>
        <w:rPr>
          <w:color w:val="231F20"/>
          <w:spacing w:val="-37"/>
          <w:w w:val="105"/>
        </w:rPr>
        <w:t xml:space="preserve"> </w:t>
      </w:r>
      <w:r>
        <w:rPr>
          <w:color w:val="231F20"/>
          <w:spacing w:val="-3"/>
          <w:w w:val="105"/>
        </w:rPr>
        <w:t>podía haber</w:t>
      </w:r>
      <w:r>
        <w:rPr>
          <w:color w:val="231F20"/>
          <w:spacing w:val="-48"/>
          <w:w w:val="105"/>
        </w:rPr>
        <w:t xml:space="preserve"> </w:t>
      </w:r>
      <w:r>
        <w:rPr>
          <w:color w:val="231F20"/>
          <w:spacing w:val="-3"/>
          <w:w w:val="105"/>
        </w:rPr>
        <w:t>llamado</w:t>
      </w:r>
      <w:r>
        <w:rPr>
          <w:color w:val="231F20"/>
          <w:spacing w:val="-48"/>
          <w:w w:val="105"/>
        </w:rPr>
        <w:t xml:space="preserve"> </w:t>
      </w:r>
      <w:r>
        <w:rPr>
          <w:color w:val="231F20"/>
          <w:w w:val="105"/>
        </w:rPr>
        <w:t>a</w:t>
      </w:r>
      <w:r>
        <w:rPr>
          <w:color w:val="231F20"/>
          <w:spacing w:val="-47"/>
          <w:w w:val="105"/>
        </w:rPr>
        <w:t xml:space="preserve"> </w:t>
      </w:r>
      <w:r>
        <w:rPr>
          <w:color w:val="231F20"/>
          <w:spacing w:val="-3"/>
          <w:w w:val="105"/>
        </w:rPr>
        <w:t>alguien</w:t>
      </w:r>
      <w:r>
        <w:rPr>
          <w:color w:val="231F20"/>
          <w:spacing w:val="-48"/>
          <w:w w:val="105"/>
        </w:rPr>
        <w:t xml:space="preserve"> </w:t>
      </w:r>
      <w:r>
        <w:rPr>
          <w:color w:val="231F20"/>
          <w:spacing w:val="-3"/>
          <w:w w:val="105"/>
        </w:rPr>
        <w:t>más,</w:t>
      </w:r>
      <w:r>
        <w:rPr>
          <w:color w:val="231F20"/>
          <w:spacing w:val="-48"/>
          <w:w w:val="105"/>
        </w:rPr>
        <w:t xml:space="preserve"> </w:t>
      </w:r>
      <w:r>
        <w:rPr>
          <w:color w:val="231F20"/>
          <w:w w:val="105"/>
        </w:rPr>
        <w:t>o</w:t>
      </w:r>
      <w:r>
        <w:rPr>
          <w:color w:val="231F20"/>
          <w:spacing w:val="-47"/>
          <w:w w:val="105"/>
        </w:rPr>
        <w:t xml:space="preserve"> </w:t>
      </w:r>
      <w:r>
        <w:rPr>
          <w:color w:val="231F20"/>
          <w:spacing w:val="-3"/>
          <w:w w:val="105"/>
        </w:rPr>
        <w:t>empleado</w:t>
      </w:r>
      <w:r>
        <w:rPr>
          <w:color w:val="231F20"/>
          <w:spacing w:val="-48"/>
          <w:w w:val="105"/>
        </w:rPr>
        <w:t xml:space="preserve"> </w:t>
      </w:r>
      <w:r>
        <w:rPr>
          <w:color w:val="231F20"/>
          <w:w w:val="105"/>
        </w:rPr>
        <w:t>un</w:t>
      </w:r>
      <w:r>
        <w:rPr>
          <w:color w:val="231F20"/>
          <w:spacing w:val="-47"/>
          <w:w w:val="105"/>
        </w:rPr>
        <w:t xml:space="preserve"> </w:t>
      </w:r>
      <w:r>
        <w:rPr>
          <w:color w:val="231F20"/>
          <w:spacing w:val="-3"/>
          <w:w w:val="105"/>
        </w:rPr>
        <w:t>medio</w:t>
      </w:r>
      <w:r>
        <w:rPr>
          <w:color w:val="231F20"/>
          <w:spacing w:val="-48"/>
          <w:w w:val="105"/>
        </w:rPr>
        <w:t xml:space="preserve"> </w:t>
      </w:r>
      <w:r>
        <w:rPr>
          <w:color w:val="231F20"/>
          <w:spacing w:val="-3"/>
          <w:w w:val="105"/>
        </w:rPr>
        <w:t>diferente.</w:t>
      </w:r>
      <w:r>
        <w:rPr>
          <w:color w:val="231F20"/>
          <w:spacing w:val="-48"/>
          <w:w w:val="105"/>
        </w:rPr>
        <w:t xml:space="preserve"> </w:t>
      </w:r>
      <w:r>
        <w:rPr>
          <w:color w:val="231F20"/>
          <w:spacing w:val="-4"/>
          <w:w w:val="105"/>
        </w:rPr>
        <w:t xml:space="preserve">Dios, </w:t>
      </w:r>
      <w:r>
        <w:rPr>
          <w:color w:val="231F20"/>
          <w:w w:val="105"/>
        </w:rPr>
        <w:t>con</w:t>
      </w:r>
      <w:r>
        <w:rPr>
          <w:color w:val="231F20"/>
          <w:spacing w:val="-18"/>
          <w:w w:val="105"/>
        </w:rPr>
        <w:t xml:space="preserve"> </w:t>
      </w:r>
      <w:r>
        <w:rPr>
          <w:color w:val="231F20"/>
          <w:spacing w:val="-3"/>
          <w:w w:val="105"/>
        </w:rPr>
        <w:t>frecuencia,</w:t>
      </w:r>
      <w:r>
        <w:rPr>
          <w:color w:val="231F20"/>
          <w:spacing w:val="-18"/>
          <w:w w:val="105"/>
        </w:rPr>
        <w:t xml:space="preserve"> </w:t>
      </w:r>
      <w:r>
        <w:rPr>
          <w:color w:val="231F20"/>
          <w:spacing w:val="-3"/>
          <w:w w:val="105"/>
        </w:rPr>
        <w:t>trabaja</w:t>
      </w:r>
      <w:r>
        <w:rPr>
          <w:color w:val="231F20"/>
          <w:spacing w:val="-18"/>
          <w:w w:val="105"/>
        </w:rPr>
        <w:t xml:space="preserve"> </w:t>
      </w:r>
      <w:r>
        <w:rPr>
          <w:color w:val="231F20"/>
          <w:w w:val="105"/>
        </w:rPr>
        <w:t>a</w:t>
      </w:r>
      <w:r>
        <w:rPr>
          <w:color w:val="231F20"/>
          <w:spacing w:val="-18"/>
          <w:w w:val="105"/>
        </w:rPr>
        <w:t xml:space="preserve"> </w:t>
      </w:r>
      <w:r>
        <w:rPr>
          <w:color w:val="231F20"/>
          <w:spacing w:val="-3"/>
          <w:w w:val="105"/>
        </w:rPr>
        <w:t>través</w:t>
      </w:r>
      <w:r>
        <w:rPr>
          <w:color w:val="231F20"/>
          <w:spacing w:val="-18"/>
          <w:w w:val="105"/>
        </w:rPr>
        <w:t xml:space="preserve"> </w:t>
      </w:r>
      <w:r>
        <w:rPr>
          <w:color w:val="231F20"/>
          <w:w w:val="105"/>
        </w:rPr>
        <w:t>de</w:t>
      </w:r>
      <w:r>
        <w:rPr>
          <w:color w:val="231F20"/>
          <w:spacing w:val="-18"/>
          <w:w w:val="105"/>
        </w:rPr>
        <w:t xml:space="preserve"> </w:t>
      </w:r>
      <w:r>
        <w:rPr>
          <w:color w:val="231F20"/>
          <w:spacing w:val="-3"/>
          <w:w w:val="105"/>
        </w:rPr>
        <w:t>eventos</w:t>
      </w:r>
      <w:r>
        <w:rPr>
          <w:color w:val="231F20"/>
          <w:spacing w:val="-18"/>
          <w:w w:val="105"/>
        </w:rPr>
        <w:t xml:space="preserve"> </w:t>
      </w:r>
      <w:r>
        <w:rPr>
          <w:color w:val="231F20"/>
          <w:spacing w:val="-3"/>
          <w:w w:val="105"/>
        </w:rPr>
        <w:t>comunes</w:t>
      </w:r>
      <w:r>
        <w:rPr>
          <w:color w:val="231F20"/>
          <w:spacing w:val="-18"/>
          <w:w w:val="105"/>
        </w:rPr>
        <w:t xml:space="preserve"> </w:t>
      </w:r>
      <w:r>
        <w:rPr>
          <w:color w:val="231F20"/>
          <w:spacing w:val="-3"/>
          <w:w w:val="105"/>
        </w:rPr>
        <w:t xml:space="preserve">(juntamente </w:t>
      </w:r>
      <w:r>
        <w:rPr>
          <w:color w:val="231F20"/>
          <w:w w:val="105"/>
        </w:rPr>
        <w:t>con</w:t>
      </w:r>
      <w:r>
        <w:rPr>
          <w:color w:val="231F20"/>
          <w:spacing w:val="-35"/>
          <w:w w:val="105"/>
        </w:rPr>
        <w:t xml:space="preserve"> </w:t>
      </w:r>
      <w:r>
        <w:rPr>
          <w:color w:val="231F20"/>
          <w:w w:val="105"/>
        </w:rPr>
        <w:t>los</w:t>
      </w:r>
      <w:r>
        <w:rPr>
          <w:color w:val="231F20"/>
          <w:spacing w:val="-35"/>
          <w:w w:val="105"/>
        </w:rPr>
        <w:t xml:space="preserve"> </w:t>
      </w:r>
      <w:r>
        <w:rPr>
          <w:color w:val="231F20"/>
          <w:spacing w:val="-3"/>
          <w:w w:val="105"/>
        </w:rPr>
        <w:t>milagros)</w:t>
      </w:r>
      <w:r>
        <w:rPr>
          <w:color w:val="231F20"/>
          <w:spacing w:val="-34"/>
          <w:w w:val="105"/>
        </w:rPr>
        <w:t xml:space="preserve"> </w:t>
      </w:r>
      <w:r>
        <w:rPr>
          <w:color w:val="231F20"/>
          <w:w w:val="105"/>
        </w:rPr>
        <w:t>y</w:t>
      </w:r>
      <w:r>
        <w:rPr>
          <w:color w:val="231F20"/>
          <w:spacing w:val="-35"/>
          <w:w w:val="105"/>
        </w:rPr>
        <w:t xml:space="preserve"> </w:t>
      </w:r>
      <w:r>
        <w:rPr>
          <w:color w:val="231F20"/>
          <w:w w:val="105"/>
        </w:rPr>
        <w:t>de</w:t>
      </w:r>
      <w:r>
        <w:rPr>
          <w:color w:val="231F20"/>
          <w:spacing w:val="-35"/>
          <w:w w:val="105"/>
        </w:rPr>
        <w:t xml:space="preserve"> </w:t>
      </w:r>
      <w:r>
        <w:rPr>
          <w:color w:val="231F20"/>
          <w:w w:val="105"/>
        </w:rPr>
        <w:t>las</w:t>
      </w:r>
      <w:r>
        <w:rPr>
          <w:color w:val="231F20"/>
          <w:spacing w:val="-34"/>
          <w:w w:val="105"/>
        </w:rPr>
        <w:t xml:space="preserve"> </w:t>
      </w:r>
      <w:r>
        <w:rPr>
          <w:color w:val="231F20"/>
          <w:spacing w:val="-3"/>
          <w:w w:val="105"/>
        </w:rPr>
        <w:t>actuaciones</w:t>
      </w:r>
      <w:r>
        <w:rPr>
          <w:color w:val="231F20"/>
          <w:spacing w:val="-35"/>
          <w:w w:val="105"/>
        </w:rPr>
        <w:t xml:space="preserve"> </w:t>
      </w:r>
      <w:r>
        <w:rPr>
          <w:color w:val="231F20"/>
          <w:spacing w:val="-3"/>
          <w:w w:val="105"/>
        </w:rPr>
        <w:t>voluntarias</w:t>
      </w:r>
      <w:r>
        <w:rPr>
          <w:color w:val="231F20"/>
          <w:spacing w:val="-34"/>
          <w:w w:val="105"/>
        </w:rPr>
        <w:t xml:space="preserve"> </w:t>
      </w:r>
      <w:r>
        <w:rPr>
          <w:color w:val="231F20"/>
          <w:w w:val="105"/>
        </w:rPr>
        <w:t>de</w:t>
      </w:r>
      <w:r>
        <w:rPr>
          <w:color w:val="231F20"/>
          <w:spacing w:val="-35"/>
          <w:w w:val="105"/>
        </w:rPr>
        <w:t xml:space="preserve"> </w:t>
      </w:r>
      <w:r>
        <w:rPr>
          <w:color w:val="231F20"/>
          <w:w w:val="105"/>
        </w:rPr>
        <w:t>las</w:t>
      </w:r>
      <w:r>
        <w:rPr>
          <w:color w:val="231F20"/>
          <w:spacing w:val="-35"/>
          <w:w w:val="105"/>
        </w:rPr>
        <w:t xml:space="preserve"> </w:t>
      </w:r>
      <w:r>
        <w:rPr>
          <w:color w:val="231F20"/>
          <w:spacing w:val="-3"/>
          <w:w w:val="105"/>
        </w:rPr>
        <w:t xml:space="preserve">personas. </w:t>
      </w:r>
      <w:r>
        <w:rPr>
          <w:color w:val="231F20"/>
          <w:spacing w:val="-3"/>
        </w:rPr>
        <w:t>Sin</w:t>
      </w:r>
      <w:r>
        <w:rPr>
          <w:color w:val="231F20"/>
          <w:spacing w:val="-27"/>
        </w:rPr>
        <w:t xml:space="preserve"> </w:t>
      </w:r>
      <w:r>
        <w:rPr>
          <w:color w:val="231F20"/>
          <w:spacing w:val="-3"/>
        </w:rPr>
        <w:t>embargo,</w:t>
      </w:r>
      <w:r>
        <w:rPr>
          <w:color w:val="231F20"/>
          <w:spacing w:val="-27"/>
        </w:rPr>
        <w:t xml:space="preserve"> </w:t>
      </w:r>
      <w:r>
        <w:rPr>
          <w:color w:val="231F20"/>
          <w:spacing w:val="-3"/>
        </w:rPr>
        <w:t>Él</w:t>
      </w:r>
      <w:r>
        <w:rPr>
          <w:color w:val="231F20"/>
          <w:spacing w:val="-27"/>
        </w:rPr>
        <w:t xml:space="preserve"> </w:t>
      </w:r>
      <w:r>
        <w:rPr>
          <w:color w:val="231F20"/>
          <w:spacing w:val="-3"/>
        </w:rPr>
        <w:t>siempre</w:t>
      </w:r>
      <w:r>
        <w:rPr>
          <w:color w:val="231F20"/>
          <w:spacing w:val="-27"/>
        </w:rPr>
        <w:t xml:space="preserve"> </w:t>
      </w:r>
      <w:r>
        <w:rPr>
          <w:color w:val="231F20"/>
          <w:spacing w:val="-4"/>
        </w:rPr>
        <w:t>proporciona</w:t>
      </w:r>
      <w:r>
        <w:rPr>
          <w:color w:val="231F20"/>
          <w:spacing w:val="-27"/>
        </w:rPr>
        <w:t xml:space="preserve"> </w:t>
      </w:r>
      <w:r>
        <w:rPr>
          <w:color w:val="231F20"/>
        </w:rPr>
        <w:t>los</w:t>
      </w:r>
      <w:r>
        <w:rPr>
          <w:color w:val="231F20"/>
          <w:spacing w:val="-27"/>
        </w:rPr>
        <w:t xml:space="preserve"> </w:t>
      </w:r>
      <w:r>
        <w:rPr>
          <w:color w:val="231F20"/>
          <w:spacing w:val="-3"/>
        </w:rPr>
        <w:t>procedimientos</w:t>
      </w:r>
      <w:r>
        <w:rPr>
          <w:color w:val="231F20"/>
          <w:spacing w:val="-27"/>
        </w:rPr>
        <w:t xml:space="preserve"> </w:t>
      </w:r>
      <w:r>
        <w:rPr>
          <w:color w:val="231F20"/>
          <w:spacing w:val="-3"/>
        </w:rPr>
        <w:t xml:space="preserve">necesarios </w:t>
      </w:r>
      <w:r>
        <w:rPr>
          <w:color w:val="231F20"/>
          <w:w w:val="105"/>
        </w:rPr>
        <w:t>y</w:t>
      </w:r>
      <w:r>
        <w:rPr>
          <w:color w:val="231F20"/>
          <w:spacing w:val="-19"/>
          <w:w w:val="105"/>
        </w:rPr>
        <w:t xml:space="preserve"> </w:t>
      </w:r>
      <w:r>
        <w:rPr>
          <w:color w:val="231F20"/>
          <w:w w:val="105"/>
        </w:rPr>
        <w:t>los</w:t>
      </w:r>
      <w:r>
        <w:rPr>
          <w:color w:val="231F20"/>
          <w:spacing w:val="-18"/>
          <w:w w:val="105"/>
        </w:rPr>
        <w:t xml:space="preserve"> </w:t>
      </w:r>
      <w:r>
        <w:rPr>
          <w:color w:val="231F20"/>
          <w:spacing w:val="-3"/>
          <w:w w:val="105"/>
        </w:rPr>
        <w:t>dirige</w:t>
      </w:r>
      <w:r>
        <w:rPr>
          <w:color w:val="231F20"/>
          <w:spacing w:val="-18"/>
          <w:w w:val="105"/>
        </w:rPr>
        <w:t xml:space="preserve"> </w:t>
      </w:r>
      <w:r>
        <w:rPr>
          <w:color w:val="231F20"/>
          <w:w w:val="105"/>
        </w:rPr>
        <w:t>por</w:t>
      </w:r>
      <w:r>
        <w:rPr>
          <w:color w:val="231F20"/>
          <w:spacing w:val="-18"/>
          <w:w w:val="105"/>
        </w:rPr>
        <w:t xml:space="preserve"> </w:t>
      </w:r>
      <w:r>
        <w:rPr>
          <w:color w:val="231F20"/>
          <w:spacing w:val="-3"/>
          <w:w w:val="105"/>
        </w:rPr>
        <w:t>medio</w:t>
      </w:r>
      <w:r>
        <w:rPr>
          <w:color w:val="231F20"/>
          <w:spacing w:val="-18"/>
          <w:w w:val="105"/>
        </w:rPr>
        <w:t xml:space="preserve"> </w:t>
      </w:r>
      <w:r>
        <w:rPr>
          <w:color w:val="231F20"/>
          <w:w w:val="105"/>
        </w:rPr>
        <w:t>de</w:t>
      </w:r>
      <w:r>
        <w:rPr>
          <w:color w:val="231F20"/>
          <w:spacing w:val="-18"/>
          <w:w w:val="105"/>
        </w:rPr>
        <w:t xml:space="preserve"> </w:t>
      </w:r>
      <w:r>
        <w:rPr>
          <w:color w:val="231F20"/>
          <w:spacing w:val="-5"/>
          <w:w w:val="105"/>
        </w:rPr>
        <w:t>Su</w:t>
      </w:r>
      <w:r>
        <w:rPr>
          <w:color w:val="231F20"/>
          <w:spacing w:val="-18"/>
          <w:w w:val="105"/>
        </w:rPr>
        <w:t xml:space="preserve"> </w:t>
      </w:r>
      <w:r>
        <w:rPr>
          <w:color w:val="231F20"/>
          <w:spacing w:val="-3"/>
          <w:w w:val="105"/>
        </w:rPr>
        <w:t>mano</w:t>
      </w:r>
      <w:r>
        <w:rPr>
          <w:color w:val="231F20"/>
          <w:spacing w:val="-18"/>
          <w:w w:val="105"/>
        </w:rPr>
        <w:t xml:space="preserve"> </w:t>
      </w:r>
      <w:r>
        <w:rPr>
          <w:color w:val="231F20"/>
          <w:spacing w:val="-3"/>
          <w:w w:val="105"/>
        </w:rPr>
        <w:t>invisible.</w:t>
      </w:r>
      <w:r>
        <w:rPr>
          <w:color w:val="231F20"/>
          <w:spacing w:val="-18"/>
          <w:w w:val="105"/>
        </w:rPr>
        <w:t xml:space="preserve"> </w:t>
      </w:r>
      <w:r>
        <w:rPr>
          <w:color w:val="231F20"/>
          <w:spacing w:val="-3"/>
          <w:w w:val="105"/>
        </w:rPr>
        <w:t>Él</w:t>
      </w:r>
      <w:r>
        <w:rPr>
          <w:color w:val="231F20"/>
          <w:spacing w:val="-18"/>
          <w:w w:val="105"/>
        </w:rPr>
        <w:t xml:space="preserve"> </w:t>
      </w:r>
      <w:r>
        <w:rPr>
          <w:color w:val="231F20"/>
          <w:w w:val="105"/>
        </w:rPr>
        <w:t>es</w:t>
      </w:r>
      <w:r>
        <w:rPr>
          <w:color w:val="231F20"/>
          <w:spacing w:val="-18"/>
          <w:w w:val="105"/>
        </w:rPr>
        <w:t xml:space="preserve"> </w:t>
      </w:r>
      <w:r>
        <w:rPr>
          <w:color w:val="231F20"/>
          <w:spacing w:val="-3"/>
          <w:w w:val="105"/>
        </w:rPr>
        <w:t>soberano</w:t>
      </w:r>
      <w:r>
        <w:rPr>
          <w:color w:val="231F20"/>
          <w:spacing w:val="-18"/>
          <w:w w:val="105"/>
        </w:rPr>
        <w:t xml:space="preserve"> </w:t>
      </w:r>
      <w:r>
        <w:rPr>
          <w:color w:val="231F20"/>
          <w:w w:val="105"/>
        </w:rPr>
        <w:t>y</w:t>
      </w:r>
      <w:r>
        <w:rPr>
          <w:color w:val="231F20"/>
          <w:spacing w:val="-18"/>
          <w:w w:val="105"/>
        </w:rPr>
        <w:t xml:space="preserve"> </w:t>
      </w:r>
      <w:r>
        <w:rPr>
          <w:color w:val="231F20"/>
          <w:spacing w:val="-3"/>
          <w:w w:val="105"/>
        </w:rPr>
        <w:t xml:space="preserve">no puede </w:t>
      </w:r>
      <w:r>
        <w:rPr>
          <w:color w:val="231F20"/>
          <w:w w:val="105"/>
        </w:rPr>
        <w:t xml:space="preserve">ser </w:t>
      </w:r>
      <w:r>
        <w:rPr>
          <w:color w:val="231F20"/>
          <w:spacing w:val="-3"/>
          <w:w w:val="105"/>
        </w:rPr>
        <w:t xml:space="preserve">frustrado </w:t>
      </w:r>
      <w:r>
        <w:rPr>
          <w:color w:val="231F20"/>
          <w:w w:val="105"/>
        </w:rPr>
        <w:t xml:space="preserve">por </w:t>
      </w:r>
      <w:r>
        <w:rPr>
          <w:color w:val="231F20"/>
          <w:spacing w:val="-3"/>
          <w:w w:val="105"/>
        </w:rPr>
        <w:t xml:space="preserve">nuestras fallas </w:t>
      </w:r>
      <w:r>
        <w:rPr>
          <w:color w:val="231F20"/>
          <w:w w:val="105"/>
        </w:rPr>
        <w:t xml:space="preserve">al </w:t>
      </w:r>
      <w:r>
        <w:rPr>
          <w:color w:val="231F20"/>
          <w:spacing w:val="-3"/>
          <w:w w:val="105"/>
        </w:rPr>
        <w:t xml:space="preserve">actuar </w:t>
      </w:r>
      <w:r>
        <w:rPr>
          <w:color w:val="231F20"/>
          <w:w w:val="105"/>
        </w:rPr>
        <w:t xml:space="preserve">o por </w:t>
      </w:r>
      <w:r>
        <w:rPr>
          <w:color w:val="231F20"/>
          <w:spacing w:val="-3"/>
          <w:w w:val="105"/>
        </w:rPr>
        <w:t>nuestras acciones,</w:t>
      </w:r>
      <w:r>
        <w:rPr>
          <w:color w:val="231F20"/>
          <w:spacing w:val="-28"/>
          <w:w w:val="105"/>
        </w:rPr>
        <w:t xml:space="preserve"> </w:t>
      </w:r>
      <w:r>
        <w:rPr>
          <w:color w:val="231F20"/>
          <w:w w:val="105"/>
        </w:rPr>
        <w:t>las</w:t>
      </w:r>
      <w:r>
        <w:rPr>
          <w:color w:val="231F20"/>
          <w:spacing w:val="-27"/>
          <w:w w:val="105"/>
        </w:rPr>
        <w:t xml:space="preserve"> </w:t>
      </w:r>
      <w:r>
        <w:rPr>
          <w:color w:val="231F20"/>
          <w:spacing w:val="-3"/>
          <w:w w:val="105"/>
        </w:rPr>
        <w:t>cuales</w:t>
      </w:r>
      <w:r>
        <w:rPr>
          <w:color w:val="231F20"/>
          <w:spacing w:val="-27"/>
          <w:w w:val="105"/>
        </w:rPr>
        <w:t xml:space="preserve"> </w:t>
      </w:r>
      <w:r>
        <w:rPr>
          <w:color w:val="231F20"/>
          <w:w w:val="105"/>
        </w:rPr>
        <w:t>en</w:t>
      </w:r>
      <w:r>
        <w:rPr>
          <w:color w:val="231F20"/>
          <w:spacing w:val="-27"/>
          <w:w w:val="105"/>
        </w:rPr>
        <w:t xml:space="preserve"> </w:t>
      </w:r>
      <w:r>
        <w:rPr>
          <w:color w:val="231F20"/>
          <w:w w:val="105"/>
        </w:rPr>
        <w:t>sí</w:t>
      </w:r>
      <w:r>
        <w:rPr>
          <w:color w:val="231F20"/>
          <w:spacing w:val="-27"/>
          <w:w w:val="105"/>
        </w:rPr>
        <w:t xml:space="preserve"> </w:t>
      </w:r>
      <w:r>
        <w:rPr>
          <w:color w:val="231F20"/>
          <w:spacing w:val="-3"/>
          <w:w w:val="105"/>
        </w:rPr>
        <w:t>mismas</w:t>
      </w:r>
      <w:r>
        <w:rPr>
          <w:color w:val="231F20"/>
          <w:spacing w:val="-27"/>
          <w:w w:val="105"/>
        </w:rPr>
        <w:t xml:space="preserve"> </w:t>
      </w:r>
      <w:r>
        <w:rPr>
          <w:color w:val="231F20"/>
          <w:w w:val="105"/>
        </w:rPr>
        <w:t>son</w:t>
      </w:r>
      <w:r>
        <w:rPr>
          <w:color w:val="231F20"/>
          <w:spacing w:val="-27"/>
          <w:w w:val="105"/>
        </w:rPr>
        <w:t xml:space="preserve"> </w:t>
      </w:r>
      <w:r>
        <w:rPr>
          <w:color w:val="231F20"/>
          <w:spacing w:val="-3"/>
          <w:w w:val="105"/>
        </w:rPr>
        <w:t>pecaminosas.</w:t>
      </w:r>
      <w:r>
        <w:rPr>
          <w:color w:val="231F20"/>
          <w:spacing w:val="-27"/>
          <w:w w:val="105"/>
        </w:rPr>
        <w:t xml:space="preserve"> </w:t>
      </w:r>
      <w:r>
        <w:rPr>
          <w:color w:val="231F20"/>
          <w:spacing w:val="-3"/>
          <w:w w:val="105"/>
        </w:rPr>
        <w:t>Sin</w:t>
      </w:r>
      <w:r>
        <w:rPr>
          <w:color w:val="231F20"/>
          <w:spacing w:val="-27"/>
          <w:w w:val="105"/>
        </w:rPr>
        <w:t xml:space="preserve"> </w:t>
      </w:r>
      <w:r>
        <w:rPr>
          <w:color w:val="231F20"/>
          <w:spacing w:val="-3"/>
          <w:w w:val="105"/>
        </w:rPr>
        <w:t xml:space="preserve">embargo, debemos </w:t>
      </w:r>
      <w:r>
        <w:rPr>
          <w:color w:val="231F20"/>
          <w:spacing w:val="-4"/>
          <w:w w:val="105"/>
        </w:rPr>
        <w:t xml:space="preserve">recordar </w:t>
      </w:r>
      <w:r>
        <w:rPr>
          <w:color w:val="231F20"/>
          <w:spacing w:val="-3"/>
          <w:w w:val="105"/>
        </w:rPr>
        <w:t xml:space="preserve">siempre </w:t>
      </w:r>
      <w:r>
        <w:rPr>
          <w:color w:val="231F20"/>
          <w:w w:val="105"/>
        </w:rPr>
        <w:t xml:space="preserve">que </w:t>
      </w:r>
      <w:r>
        <w:rPr>
          <w:color w:val="231F20"/>
          <w:spacing w:val="-3"/>
          <w:w w:val="105"/>
        </w:rPr>
        <w:t xml:space="preserve">Dios </w:t>
      </w:r>
      <w:r>
        <w:rPr>
          <w:color w:val="231F20"/>
          <w:w w:val="105"/>
        </w:rPr>
        <w:t xml:space="preserve">aún nos </w:t>
      </w:r>
      <w:r>
        <w:rPr>
          <w:color w:val="231F20"/>
          <w:spacing w:val="-3"/>
          <w:w w:val="105"/>
        </w:rPr>
        <w:t xml:space="preserve">hace </w:t>
      </w:r>
      <w:r>
        <w:rPr>
          <w:color w:val="231F20"/>
          <w:spacing w:val="-4"/>
          <w:w w:val="105"/>
        </w:rPr>
        <w:t xml:space="preserve">responsables </w:t>
      </w:r>
      <w:r>
        <w:rPr>
          <w:color w:val="231F20"/>
          <w:w w:val="105"/>
        </w:rPr>
        <w:t>por</w:t>
      </w:r>
      <w:r>
        <w:rPr>
          <w:color w:val="231F20"/>
          <w:spacing w:val="-18"/>
          <w:w w:val="105"/>
        </w:rPr>
        <w:t xml:space="preserve"> </w:t>
      </w:r>
      <w:r>
        <w:rPr>
          <w:color w:val="231F20"/>
          <w:spacing w:val="-3"/>
          <w:w w:val="105"/>
        </w:rPr>
        <w:t>todos</w:t>
      </w:r>
      <w:r>
        <w:rPr>
          <w:color w:val="231F20"/>
          <w:spacing w:val="-17"/>
          <w:w w:val="105"/>
        </w:rPr>
        <w:t xml:space="preserve"> </w:t>
      </w:r>
      <w:r>
        <w:rPr>
          <w:color w:val="231F20"/>
          <w:w w:val="105"/>
        </w:rPr>
        <w:t>los</w:t>
      </w:r>
      <w:r>
        <w:rPr>
          <w:color w:val="231F20"/>
          <w:spacing w:val="-18"/>
          <w:w w:val="105"/>
        </w:rPr>
        <w:t xml:space="preserve"> </w:t>
      </w:r>
      <w:r>
        <w:rPr>
          <w:color w:val="231F20"/>
          <w:spacing w:val="-3"/>
          <w:w w:val="105"/>
        </w:rPr>
        <w:t>pecados</w:t>
      </w:r>
      <w:r>
        <w:rPr>
          <w:color w:val="231F20"/>
          <w:spacing w:val="-17"/>
          <w:w w:val="105"/>
        </w:rPr>
        <w:t xml:space="preserve"> </w:t>
      </w:r>
      <w:r>
        <w:rPr>
          <w:color w:val="231F20"/>
          <w:w w:val="105"/>
        </w:rPr>
        <w:t>que</w:t>
      </w:r>
      <w:r>
        <w:rPr>
          <w:color w:val="231F20"/>
          <w:spacing w:val="-18"/>
          <w:w w:val="105"/>
        </w:rPr>
        <w:t xml:space="preserve"> </w:t>
      </w:r>
      <w:r>
        <w:rPr>
          <w:color w:val="231F20"/>
          <w:w w:val="105"/>
        </w:rPr>
        <w:t>use</w:t>
      </w:r>
      <w:r>
        <w:rPr>
          <w:color w:val="231F20"/>
          <w:spacing w:val="-17"/>
          <w:w w:val="105"/>
        </w:rPr>
        <w:t xml:space="preserve"> </w:t>
      </w:r>
      <w:r>
        <w:rPr>
          <w:color w:val="231F20"/>
          <w:spacing w:val="-3"/>
          <w:w w:val="105"/>
        </w:rPr>
        <w:t>para</w:t>
      </w:r>
      <w:r>
        <w:rPr>
          <w:color w:val="231F20"/>
          <w:spacing w:val="-17"/>
          <w:w w:val="105"/>
        </w:rPr>
        <w:t xml:space="preserve"> </w:t>
      </w:r>
      <w:r>
        <w:rPr>
          <w:color w:val="231F20"/>
          <w:spacing w:val="-3"/>
          <w:w w:val="105"/>
        </w:rPr>
        <w:t>cumplir</w:t>
      </w:r>
      <w:r>
        <w:rPr>
          <w:color w:val="231F20"/>
          <w:spacing w:val="-18"/>
          <w:w w:val="105"/>
        </w:rPr>
        <w:t xml:space="preserve"> </w:t>
      </w:r>
      <w:r>
        <w:rPr>
          <w:color w:val="231F20"/>
          <w:spacing w:val="-5"/>
          <w:w w:val="105"/>
        </w:rPr>
        <w:t>Su</w:t>
      </w:r>
      <w:r>
        <w:rPr>
          <w:color w:val="231F20"/>
          <w:spacing w:val="-17"/>
          <w:w w:val="105"/>
        </w:rPr>
        <w:t xml:space="preserve"> </w:t>
      </w:r>
      <w:r>
        <w:rPr>
          <w:color w:val="231F20"/>
          <w:spacing w:val="-4"/>
          <w:w w:val="105"/>
        </w:rPr>
        <w:t>propósito.</w:t>
      </w:r>
    </w:p>
    <w:p w:rsidR="00335C8D" w:rsidRDefault="009222F7">
      <w:pPr>
        <w:pStyle w:val="Textoindependiente"/>
        <w:spacing w:before="160" w:line="199" w:lineRule="auto"/>
      </w:pPr>
      <w:r>
        <w:rPr>
          <w:color w:val="231F20"/>
        </w:rPr>
        <w:t xml:space="preserve">Al </w:t>
      </w:r>
      <w:r>
        <w:rPr>
          <w:color w:val="231F20"/>
          <w:spacing w:val="-3"/>
        </w:rPr>
        <w:t xml:space="preserve">concluir estos estudios sobre </w:t>
      </w:r>
      <w:r>
        <w:rPr>
          <w:color w:val="231F20"/>
        </w:rPr>
        <w:t xml:space="preserve">la </w:t>
      </w:r>
      <w:r>
        <w:rPr>
          <w:color w:val="231F20"/>
          <w:spacing w:val="-3"/>
        </w:rPr>
        <w:t xml:space="preserve">soberanía </w:t>
      </w:r>
      <w:r>
        <w:rPr>
          <w:color w:val="231F20"/>
        </w:rPr>
        <w:t xml:space="preserve">de </w:t>
      </w:r>
      <w:r>
        <w:rPr>
          <w:color w:val="231F20"/>
          <w:spacing w:val="-3"/>
        </w:rPr>
        <w:t xml:space="preserve">Dios </w:t>
      </w:r>
      <w:r>
        <w:rPr>
          <w:color w:val="231F20"/>
        </w:rPr>
        <w:t xml:space="preserve">y </w:t>
      </w:r>
      <w:r>
        <w:rPr>
          <w:color w:val="231F20"/>
          <w:spacing w:val="-3"/>
        </w:rPr>
        <w:t xml:space="preserve">poner nuestra atención </w:t>
      </w:r>
      <w:r>
        <w:rPr>
          <w:color w:val="231F20"/>
        </w:rPr>
        <w:t xml:space="preserve">en </w:t>
      </w:r>
      <w:r>
        <w:rPr>
          <w:color w:val="231F20"/>
          <w:spacing w:val="-5"/>
        </w:rPr>
        <w:t xml:space="preserve">Su </w:t>
      </w:r>
      <w:r>
        <w:rPr>
          <w:color w:val="231F20"/>
          <w:spacing w:val="-3"/>
        </w:rPr>
        <w:t xml:space="preserve">sabiduría </w:t>
      </w:r>
      <w:r>
        <w:rPr>
          <w:color w:val="231F20"/>
        </w:rPr>
        <w:t xml:space="preserve">y </w:t>
      </w:r>
      <w:r>
        <w:rPr>
          <w:color w:val="231F20"/>
          <w:spacing w:val="-6"/>
        </w:rPr>
        <w:t xml:space="preserve">amor, </w:t>
      </w:r>
      <w:r>
        <w:rPr>
          <w:color w:val="231F20"/>
          <w:spacing w:val="-3"/>
        </w:rPr>
        <w:t xml:space="preserve">necesitamos tener en cuenta </w:t>
      </w:r>
      <w:r>
        <w:rPr>
          <w:color w:val="231F20"/>
        </w:rPr>
        <w:t xml:space="preserve">una </w:t>
      </w:r>
      <w:r>
        <w:rPr>
          <w:color w:val="231F20"/>
          <w:spacing w:val="-3"/>
        </w:rPr>
        <w:t xml:space="preserve">vez más, </w:t>
      </w:r>
      <w:r>
        <w:rPr>
          <w:color w:val="231F20"/>
        </w:rPr>
        <w:t xml:space="preserve">que no hay </w:t>
      </w:r>
      <w:r>
        <w:rPr>
          <w:color w:val="231F20"/>
          <w:spacing w:val="-3"/>
        </w:rPr>
        <w:t xml:space="preserve">conflicto </w:t>
      </w:r>
      <w:r>
        <w:rPr>
          <w:color w:val="231F20"/>
        </w:rPr>
        <w:t xml:space="preserve">en la </w:t>
      </w:r>
      <w:r>
        <w:rPr>
          <w:color w:val="231F20"/>
          <w:spacing w:val="-3"/>
        </w:rPr>
        <w:t xml:space="preserve">Biblia entre </w:t>
      </w:r>
      <w:r>
        <w:rPr>
          <w:color w:val="231F20"/>
          <w:spacing w:val="-5"/>
        </w:rPr>
        <w:t xml:space="preserve">Su </w:t>
      </w:r>
      <w:r>
        <w:rPr>
          <w:color w:val="231F20"/>
          <w:spacing w:val="-3"/>
        </w:rPr>
        <w:t xml:space="preserve">poder </w:t>
      </w:r>
      <w:r>
        <w:rPr>
          <w:color w:val="231F20"/>
        </w:rPr>
        <w:t xml:space="preserve">y </w:t>
      </w:r>
      <w:r>
        <w:rPr>
          <w:color w:val="231F20"/>
          <w:spacing w:val="-3"/>
        </w:rPr>
        <w:t xml:space="preserve">nuestra responsabilidad. Ambos conceptos </w:t>
      </w:r>
      <w:r>
        <w:rPr>
          <w:color w:val="231F20"/>
        </w:rPr>
        <w:t xml:space="preserve">se </w:t>
      </w:r>
      <w:r>
        <w:rPr>
          <w:color w:val="231F20"/>
          <w:spacing w:val="-3"/>
        </w:rPr>
        <w:t xml:space="preserve">enseñan  </w:t>
      </w:r>
      <w:r>
        <w:rPr>
          <w:color w:val="231F20"/>
        </w:rPr>
        <w:t xml:space="preserve">con </w:t>
      </w:r>
      <w:r>
        <w:rPr>
          <w:color w:val="231F20"/>
          <w:spacing w:val="-3"/>
        </w:rPr>
        <w:t xml:space="preserve">igual fuerza, </w:t>
      </w:r>
      <w:r>
        <w:rPr>
          <w:color w:val="231F20"/>
        </w:rPr>
        <w:t xml:space="preserve">y </w:t>
      </w:r>
      <w:r>
        <w:rPr>
          <w:color w:val="231F20"/>
          <w:spacing w:val="-3"/>
        </w:rPr>
        <w:t xml:space="preserve">nunca </w:t>
      </w:r>
      <w:r>
        <w:rPr>
          <w:color w:val="231F20"/>
        </w:rPr>
        <w:t xml:space="preserve">se </w:t>
      </w:r>
      <w:r>
        <w:rPr>
          <w:color w:val="231F20"/>
          <w:spacing w:val="-3"/>
        </w:rPr>
        <w:t xml:space="preserve">intenta </w:t>
      </w:r>
      <w:r>
        <w:rPr>
          <w:rFonts w:ascii="Book Antiqua" w:hAnsi="Book Antiqua"/>
          <w:i/>
          <w:color w:val="231F20"/>
          <w:spacing w:val="-4"/>
        </w:rPr>
        <w:t xml:space="preserve">reconciliarlos. </w:t>
      </w:r>
      <w:r>
        <w:rPr>
          <w:color w:val="231F20"/>
          <w:spacing w:val="-4"/>
        </w:rPr>
        <w:t xml:space="preserve">Cumpliendo </w:t>
      </w:r>
      <w:r>
        <w:rPr>
          <w:color w:val="231F20"/>
          <w:spacing w:val="-3"/>
        </w:rPr>
        <w:t xml:space="preserve">nuestra obligación, dejémoslos juntos, como </w:t>
      </w:r>
      <w:r>
        <w:rPr>
          <w:color w:val="231F20"/>
        </w:rPr>
        <w:t xml:space="preserve">se nos </w:t>
      </w:r>
      <w:r>
        <w:rPr>
          <w:color w:val="231F20"/>
          <w:spacing w:val="-4"/>
        </w:rPr>
        <w:t xml:space="preserve">revela </w:t>
      </w:r>
      <w:r>
        <w:rPr>
          <w:color w:val="231F20"/>
        </w:rPr>
        <w:t xml:space="preserve">en </w:t>
      </w:r>
      <w:r>
        <w:rPr>
          <w:color w:val="231F20"/>
          <w:spacing w:val="-3"/>
        </w:rPr>
        <w:t xml:space="preserve">las Escrituras, </w:t>
      </w:r>
      <w:r>
        <w:rPr>
          <w:color w:val="231F20"/>
        </w:rPr>
        <w:t xml:space="preserve">y </w:t>
      </w:r>
      <w:r>
        <w:rPr>
          <w:color w:val="231F20"/>
          <w:spacing w:val="-3"/>
        </w:rPr>
        <w:t xml:space="preserve">confiando </w:t>
      </w:r>
      <w:r>
        <w:rPr>
          <w:color w:val="231F20"/>
        </w:rPr>
        <w:t xml:space="preserve">en </w:t>
      </w:r>
      <w:r>
        <w:rPr>
          <w:color w:val="231F20"/>
          <w:spacing w:val="-3"/>
        </w:rPr>
        <w:t xml:space="preserve">Dios para </w:t>
      </w:r>
      <w:r>
        <w:rPr>
          <w:color w:val="231F20"/>
        </w:rPr>
        <w:t xml:space="preserve">que </w:t>
      </w:r>
      <w:r>
        <w:rPr>
          <w:color w:val="231F20"/>
          <w:spacing w:val="-3"/>
        </w:rPr>
        <w:t xml:space="preserve">lleve </w:t>
      </w:r>
      <w:r>
        <w:rPr>
          <w:color w:val="231F20"/>
        </w:rPr>
        <w:t xml:space="preserve">a </w:t>
      </w:r>
      <w:r>
        <w:rPr>
          <w:color w:val="231F20"/>
          <w:spacing w:val="-3"/>
        </w:rPr>
        <w:t xml:space="preserve">cabo </w:t>
      </w:r>
      <w:r>
        <w:rPr>
          <w:color w:val="231F20"/>
          <w:spacing w:val="-5"/>
        </w:rPr>
        <w:t xml:space="preserve">Su </w:t>
      </w:r>
      <w:r>
        <w:rPr>
          <w:color w:val="231F20"/>
          <w:spacing w:val="-4"/>
        </w:rPr>
        <w:t xml:space="preserve">propósito </w:t>
      </w:r>
      <w:r>
        <w:rPr>
          <w:color w:val="231F20"/>
          <w:spacing w:val="-3"/>
        </w:rPr>
        <w:t>soberan</w:t>
      </w:r>
      <w:r>
        <w:rPr>
          <w:color w:val="231F20"/>
          <w:spacing w:val="-3"/>
        </w:rPr>
        <w:t xml:space="preserve">amente </w:t>
      </w:r>
      <w:r>
        <w:rPr>
          <w:color w:val="231F20"/>
        </w:rPr>
        <w:t xml:space="preserve">en y por </w:t>
      </w:r>
      <w:r>
        <w:rPr>
          <w:color w:val="231F20"/>
          <w:spacing w:val="-3"/>
        </w:rPr>
        <w:t xml:space="preserve">medio </w:t>
      </w:r>
      <w:r>
        <w:rPr>
          <w:color w:val="231F20"/>
        </w:rPr>
        <w:t>de</w:t>
      </w:r>
      <w:r>
        <w:rPr>
          <w:color w:val="231F20"/>
          <w:spacing w:val="-27"/>
        </w:rPr>
        <w:t xml:space="preserve"> </w:t>
      </w:r>
      <w:r>
        <w:rPr>
          <w:color w:val="231F20"/>
          <w:spacing w:val="-4"/>
        </w:rPr>
        <w:t>nosotros.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ind w:left="0" w:right="0"/>
        <w:jc w:val="left"/>
        <w:rPr>
          <w:sz w:val="20"/>
        </w:rPr>
      </w:pPr>
      <w:r>
        <w:lastRenderedPageBreak/>
        <w:pict>
          <v:shape id="_x0000_s1055" type="#_x0000_t202" style="position:absolute;margin-left:131.6pt;margin-top:34.95pt;width:156.4pt;height:12.35pt;z-index:-254449664;mso-position-horizontal-relative:page;mso-position-vertical-relative:page" filled="f" stroked="f">
            <v:textbox inset="0,0,0,0">
              <w:txbxContent>
                <w:p w:rsidR="00335C8D" w:rsidRDefault="009222F7">
                  <w:pPr>
                    <w:spacing w:line="235" w:lineRule="exact"/>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1"/>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2"/>
                      <w:w w:val="90"/>
                      <w:sz w:val="20"/>
                    </w:rPr>
                    <w:t xml:space="preserve"> </w:t>
                  </w:r>
                  <w:r>
                    <w:rPr>
                      <w:rFonts w:ascii="Book Antiqua" w:hAnsi="Book Antiqua"/>
                      <w:b/>
                      <w:i/>
                      <w:color w:val="231F20"/>
                      <w:w w:val="90"/>
                      <w:sz w:val="20"/>
                    </w:rPr>
                    <w:t>vida</w:t>
                  </w:r>
                  <w:r>
                    <w:rPr>
                      <w:rFonts w:ascii="Book Antiqua" w:hAnsi="Book Antiqua"/>
                      <w:b/>
                      <w:i/>
                      <w:color w:val="231F20"/>
                      <w:spacing w:val="-11"/>
                      <w:w w:val="90"/>
                      <w:sz w:val="20"/>
                    </w:rPr>
                    <w:t xml:space="preserve"> </w:t>
                  </w:r>
                  <w:r>
                    <w:rPr>
                      <w:rFonts w:ascii="Book Antiqua" w:hAnsi="Book Antiqua"/>
                      <w:b/>
                      <w:i/>
                      <w:color w:val="231F20"/>
                      <w:spacing w:val="-4"/>
                      <w:w w:val="90"/>
                      <w:sz w:val="20"/>
                    </w:rPr>
                    <w:t>duela</w:t>
                  </w:r>
                </w:p>
              </w:txbxContent>
            </v:textbox>
            <w10:wrap anchorx="page" anchory="page"/>
          </v:shape>
        </w:pict>
      </w:r>
      <w:r>
        <w:pict>
          <v:rect id="_x0000_s1054" style="position:absolute;margin-left:32.65pt;margin-top:23.4pt;width:351pt;height:30.9pt;z-index:-254448640;mso-position-horizontal-relative:page;mso-position-vertical-relative:page" stroked="f">
            <w10:wrap anchorx="page" anchory="page"/>
          </v:rect>
        </w:pict>
      </w: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spacing w:before="4"/>
        <w:ind w:left="0" w:right="0"/>
        <w:jc w:val="left"/>
        <w:rPr>
          <w:sz w:val="25"/>
        </w:rPr>
      </w:pPr>
    </w:p>
    <w:p w:rsidR="00335C8D" w:rsidRDefault="009222F7">
      <w:pPr>
        <w:pStyle w:val="Textoindependiente"/>
        <w:ind w:left="2432" w:right="0"/>
        <w:jc w:val="left"/>
        <w:rPr>
          <w:sz w:val="20"/>
        </w:rPr>
      </w:pPr>
      <w:r>
        <w:rPr>
          <w:noProof/>
          <w:sz w:val="20"/>
          <w:lang w:val="es-PE" w:eastAsia="es-PE" w:bidi="ar-SA"/>
        </w:rPr>
        <w:drawing>
          <wp:inline distT="0" distB="0" distL="0" distR="0">
            <wp:extent cx="898323" cy="1056131"/>
            <wp:effectExtent l="0" t="0" r="0" b="0"/>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23" cstate="print"/>
                    <a:stretch>
                      <a:fillRect/>
                    </a:stretch>
                  </pic:blipFill>
                  <pic:spPr>
                    <a:xfrm>
                      <a:off x="0" y="0"/>
                      <a:ext cx="898323" cy="1056131"/>
                    </a:xfrm>
                    <a:prstGeom prst="rect">
                      <a:avLst/>
                    </a:prstGeom>
                  </pic:spPr>
                </pic:pic>
              </a:graphicData>
            </a:graphic>
          </wp:inline>
        </w:drawing>
      </w:r>
    </w:p>
    <w:p w:rsidR="00335C8D" w:rsidRDefault="009222F7">
      <w:pPr>
        <w:spacing w:before="44"/>
        <w:ind w:left="922" w:right="922"/>
        <w:jc w:val="center"/>
        <w:rPr>
          <w:rFonts w:ascii="Cambria" w:hAnsi="Cambria"/>
          <w:i/>
          <w:sz w:val="48"/>
        </w:rPr>
      </w:pPr>
      <w:r>
        <w:rPr>
          <w:rFonts w:ascii="Cambria" w:hAnsi="Cambria"/>
          <w:i/>
          <w:color w:val="231F20"/>
          <w:sz w:val="48"/>
        </w:rPr>
        <w:t>La sabiduría de Dios</w:t>
      </w:r>
    </w:p>
    <w:p w:rsidR="00335C8D" w:rsidRDefault="00335C8D">
      <w:pPr>
        <w:pStyle w:val="Textoindependiente"/>
        <w:spacing w:before="3"/>
        <w:ind w:left="0" w:right="0"/>
        <w:jc w:val="left"/>
        <w:rPr>
          <w:rFonts w:ascii="Cambria"/>
          <w:i/>
          <w:sz w:val="49"/>
        </w:rPr>
      </w:pPr>
    </w:p>
    <w:p w:rsidR="00335C8D" w:rsidRDefault="009222F7">
      <w:pPr>
        <w:pStyle w:val="Ttulo5"/>
        <w:spacing w:before="1" w:line="230" w:lineRule="auto"/>
        <w:ind w:left="116" w:right="114"/>
      </w:pPr>
      <w:r>
        <w:rPr>
          <w:color w:val="231F20"/>
          <w:w w:val="90"/>
        </w:rPr>
        <w:t>¡Qué</w:t>
      </w:r>
      <w:r>
        <w:rPr>
          <w:color w:val="231F20"/>
          <w:spacing w:val="-26"/>
          <w:w w:val="90"/>
        </w:rPr>
        <w:t xml:space="preserve"> </w:t>
      </w:r>
      <w:r>
        <w:rPr>
          <w:color w:val="231F20"/>
          <w:w w:val="90"/>
        </w:rPr>
        <w:t>profundas</w:t>
      </w:r>
      <w:r>
        <w:rPr>
          <w:color w:val="231F20"/>
          <w:spacing w:val="-26"/>
          <w:w w:val="90"/>
        </w:rPr>
        <w:t xml:space="preserve"> </w:t>
      </w:r>
      <w:r>
        <w:rPr>
          <w:color w:val="231F20"/>
          <w:w w:val="90"/>
        </w:rPr>
        <w:t>son</w:t>
      </w:r>
      <w:r>
        <w:rPr>
          <w:color w:val="231F20"/>
          <w:spacing w:val="-26"/>
          <w:w w:val="90"/>
        </w:rPr>
        <w:t xml:space="preserve"> </w:t>
      </w:r>
      <w:r>
        <w:rPr>
          <w:color w:val="231F20"/>
          <w:w w:val="90"/>
        </w:rPr>
        <w:t>las</w:t>
      </w:r>
      <w:r>
        <w:rPr>
          <w:color w:val="231F20"/>
          <w:spacing w:val="-26"/>
          <w:w w:val="90"/>
        </w:rPr>
        <w:t xml:space="preserve"> </w:t>
      </w:r>
      <w:r>
        <w:rPr>
          <w:color w:val="231F20"/>
          <w:w w:val="90"/>
        </w:rPr>
        <w:t>riquezas</w:t>
      </w:r>
      <w:r>
        <w:rPr>
          <w:color w:val="231F20"/>
          <w:spacing w:val="-26"/>
          <w:w w:val="90"/>
        </w:rPr>
        <w:t xml:space="preserve"> </w:t>
      </w:r>
      <w:r>
        <w:rPr>
          <w:color w:val="231F20"/>
          <w:w w:val="90"/>
        </w:rPr>
        <w:t>de</w:t>
      </w:r>
      <w:r>
        <w:rPr>
          <w:color w:val="231F20"/>
          <w:spacing w:val="-26"/>
          <w:w w:val="90"/>
        </w:rPr>
        <w:t xml:space="preserve"> </w:t>
      </w:r>
      <w:r>
        <w:rPr>
          <w:color w:val="231F20"/>
          <w:w w:val="90"/>
        </w:rPr>
        <w:t>la</w:t>
      </w:r>
      <w:r>
        <w:rPr>
          <w:color w:val="231F20"/>
          <w:spacing w:val="-26"/>
          <w:w w:val="90"/>
        </w:rPr>
        <w:t xml:space="preserve"> </w:t>
      </w:r>
      <w:r>
        <w:rPr>
          <w:color w:val="231F20"/>
          <w:w w:val="90"/>
        </w:rPr>
        <w:t>sabiduría</w:t>
      </w:r>
      <w:r>
        <w:rPr>
          <w:color w:val="231F20"/>
          <w:spacing w:val="-26"/>
          <w:w w:val="90"/>
        </w:rPr>
        <w:t xml:space="preserve"> </w:t>
      </w:r>
      <w:r>
        <w:rPr>
          <w:color w:val="231F20"/>
          <w:w w:val="90"/>
        </w:rPr>
        <w:t>y</w:t>
      </w:r>
      <w:r>
        <w:rPr>
          <w:color w:val="231F20"/>
          <w:spacing w:val="-26"/>
          <w:w w:val="90"/>
        </w:rPr>
        <w:t xml:space="preserve"> </w:t>
      </w:r>
      <w:r>
        <w:rPr>
          <w:color w:val="231F20"/>
          <w:w w:val="90"/>
        </w:rPr>
        <w:t xml:space="preserve">del </w:t>
      </w:r>
      <w:r>
        <w:rPr>
          <w:color w:val="231F20"/>
          <w:w w:val="85"/>
        </w:rPr>
        <w:t>conocimiento de Dios! ¡Qué indescifrables sus juicios</w:t>
      </w:r>
      <w:r>
        <w:rPr>
          <w:color w:val="231F20"/>
          <w:spacing w:val="-18"/>
          <w:w w:val="85"/>
        </w:rPr>
        <w:t xml:space="preserve"> </w:t>
      </w:r>
      <w:r>
        <w:rPr>
          <w:color w:val="231F20"/>
          <w:spacing w:val="-12"/>
          <w:w w:val="85"/>
        </w:rPr>
        <w:t xml:space="preserve">e </w:t>
      </w:r>
      <w:r>
        <w:rPr>
          <w:color w:val="231F20"/>
          <w:w w:val="95"/>
        </w:rPr>
        <w:t>impenetrables sus</w:t>
      </w:r>
      <w:r>
        <w:rPr>
          <w:color w:val="231F20"/>
          <w:spacing w:val="-28"/>
          <w:w w:val="95"/>
        </w:rPr>
        <w:t xml:space="preserve"> </w:t>
      </w:r>
      <w:r>
        <w:rPr>
          <w:color w:val="231F20"/>
          <w:w w:val="95"/>
        </w:rPr>
        <w:t>caminos!</w:t>
      </w:r>
    </w:p>
    <w:p w:rsidR="00335C8D" w:rsidRDefault="009222F7">
      <w:pPr>
        <w:pStyle w:val="Ttulo5"/>
        <w:spacing w:before="105"/>
        <w:rPr>
          <w:rFonts w:ascii="Times New Roman"/>
        </w:rPr>
      </w:pPr>
      <w:r>
        <w:rPr>
          <w:rFonts w:ascii="Times New Roman"/>
          <w:color w:val="231F20"/>
        </w:rPr>
        <w:t>Romanos 11:33</w:t>
      </w:r>
    </w:p>
    <w:p w:rsidR="00335C8D" w:rsidRDefault="00335C8D">
      <w:pPr>
        <w:pStyle w:val="Textoindependiente"/>
        <w:spacing w:before="6"/>
        <w:ind w:left="0" w:right="0"/>
        <w:jc w:val="left"/>
        <w:rPr>
          <w:rFonts w:ascii="Times New Roman"/>
          <w:b/>
          <w:i/>
          <w:sz w:val="28"/>
        </w:rPr>
      </w:pPr>
    </w:p>
    <w:p w:rsidR="00335C8D" w:rsidRDefault="009222F7">
      <w:pPr>
        <w:pStyle w:val="Textoindependiente"/>
        <w:spacing w:line="199" w:lineRule="auto"/>
      </w:pPr>
      <w:r>
        <w:rPr>
          <w:color w:val="231F20"/>
        </w:rPr>
        <w:t xml:space="preserve">A las 9:15 a.m., justo después de que los niños se habían preparado para empezar su primera lección en la mañana </w:t>
      </w:r>
      <w:r>
        <w:rPr>
          <w:color w:val="231F20"/>
          <w:spacing w:val="-4"/>
        </w:rPr>
        <w:t xml:space="preserve">del </w:t>
      </w:r>
      <w:r>
        <w:rPr>
          <w:color w:val="231F20"/>
          <w:spacing w:val="59"/>
        </w:rPr>
        <w:t xml:space="preserve"> </w:t>
      </w:r>
      <w:r>
        <w:rPr>
          <w:color w:val="231F20"/>
        </w:rPr>
        <w:t xml:space="preserve">21 de octubre de 1966, una montaña en el sur de Gales de </w:t>
      </w:r>
      <w:r>
        <w:rPr>
          <w:color w:val="231F20"/>
          <w:spacing w:val="-5"/>
        </w:rPr>
        <w:t xml:space="preserve">200 </w:t>
      </w:r>
      <w:r>
        <w:rPr>
          <w:color w:val="231F20"/>
        </w:rPr>
        <w:t xml:space="preserve">metros de altura, compuesta por el carbón sobrante </w:t>
      </w:r>
      <w:r>
        <w:rPr>
          <w:color w:val="231F20"/>
          <w:spacing w:val="-3"/>
        </w:rPr>
        <w:t xml:space="preserve">procedente </w:t>
      </w:r>
      <w:r>
        <w:rPr>
          <w:color w:val="231F20"/>
        </w:rPr>
        <w:t xml:space="preserve">de las minas adyacentes, se movía resbalándose a causa de </w:t>
      </w:r>
      <w:r>
        <w:rPr>
          <w:color w:val="231F20"/>
          <w:spacing w:val="-5"/>
        </w:rPr>
        <w:t xml:space="preserve">las </w:t>
      </w:r>
      <w:r>
        <w:rPr>
          <w:color w:val="231F20"/>
        </w:rPr>
        <w:t xml:space="preserve">lluvias cayó sobre la tranquila comunidad minera de Aberfan. De todas las tragedias desconsoladoras de ese día, ninguna </w:t>
      </w:r>
      <w:r>
        <w:rPr>
          <w:color w:val="231F20"/>
          <w:spacing w:val="-4"/>
        </w:rPr>
        <w:t xml:space="preserve">fue </w:t>
      </w:r>
      <w:r>
        <w:rPr>
          <w:color w:val="231F20"/>
        </w:rPr>
        <w:t>peor que el destino de la escuelita de la aldea. El lodo ne</w:t>
      </w:r>
      <w:r>
        <w:rPr>
          <w:color w:val="231F20"/>
        </w:rPr>
        <w:t>gro se deslizó</w:t>
      </w:r>
      <w:r>
        <w:rPr>
          <w:color w:val="231F20"/>
          <w:spacing w:val="-9"/>
        </w:rPr>
        <w:t xml:space="preserve"> </w:t>
      </w:r>
      <w:r>
        <w:rPr>
          <w:color w:val="231F20"/>
        </w:rPr>
        <w:t>por</w:t>
      </w:r>
      <w:r>
        <w:rPr>
          <w:color w:val="231F20"/>
          <w:spacing w:val="-8"/>
        </w:rPr>
        <w:t xml:space="preserve"> </w:t>
      </w:r>
      <w:r>
        <w:rPr>
          <w:color w:val="231F20"/>
        </w:rPr>
        <w:t>la</w:t>
      </w:r>
      <w:r>
        <w:rPr>
          <w:color w:val="231F20"/>
          <w:spacing w:val="-8"/>
        </w:rPr>
        <w:t xml:space="preserve"> </w:t>
      </w:r>
      <w:r>
        <w:rPr>
          <w:color w:val="231F20"/>
        </w:rPr>
        <w:t>ladera</w:t>
      </w:r>
      <w:r>
        <w:rPr>
          <w:color w:val="231F20"/>
          <w:spacing w:val="-9"/>
        </w:rPr>
        <w:t xml:space="preserve"> </w:t>
      </w:r>
      <w:r>
        <w:rPr>
          <w:color w:val="231F20"/>
        </w:rPr>
        <w:t>entrando</w:t>
      </w:r>
      <w:r>
        <w:rPr>
          <w:color w:val="231F20"/>
          <w:spacing w:val="-8"/>
        </w:rPr>
        <w:t xml:space="preserve"> </w:t>
      </w:r>
      <w:r>
        <w:rPr>
          <w:color w:val="231F20"/>
        </w:rPr>
        <w:t>a</w:t>
      </w:r>
      <w:r>
        <w:rPr>
          <w:color w:val="231F20"/>
          <w:spacing w:val="-8"/>
        </w:rPr>
        <w:t xml:space="preserve"> </w:t>
      </w:r>
      <w:r>
        <w:rPr>
          <w:color w:val="231F20"/>
        </w:rPr>
        <w:t>los</w:t>
      </w:r>
      <w:r>
        <w:rPr>
          <w:color w:val="231F20"/>
          <w:spacing w:val="-9"/>
        </w:rPr>
        <w:t xml:space="preserve"> </w:t>
      </w:r>
      <w:r>
        <w:rPr>
          <w:color w:val="231F20"/>
        </w:rPr>
        <w:t>salones.</w:t>
      </w:r>
      <w:r>
        <w:rPr>
          <w:color w:val="231F20"/>
          <w:spacing w:val="-8"/>
        </w:rPr>
        <w:t xml:space="preserve"> </w:t>
      </w:r>
      <w:r>
        <w:rPr>
          <w:color w:val="231F20"/>
        </w:rPr>
        <w:t>Incapaces</w:t>
      </w:r>
      <w:r>
        <w:rPr>
          <w:color w:val="231F20"/>
          <w:spacing w:val="-8"/>
        </w:rPr>
        <w:t xml:space="preserve"> </w:t>
      </w:r>
      <w:r>
        <w:rPr>
          <w:color w:val="231F20"/>
        </w:rPr>
        <w:t>de</w:t>
      </w:r>
      <w:r>
        <w:rPr>
          <w:color w:val="231F20"/>
          <w:spacing w:val="-9"/>
        </w:rPr>
        <w:t xml:space="preserve"> </w:t>
      </w:r>
      <w:r>
        <w:rPr>
          <w:color w:val="231F20"/>
          <w:spacing w:val="-4"/>
        </w:rPr>
        <w:t xml:space="preserve">escapar, </w:t>
      </w:r>
      <w:r>
        <w:rPr>
          <w:color w:val="231F20"/>
        </w:rPr>
        <w:t>murieron cinco profesores y 109</w:t>
      </w:r>
      <w:r>
        <w:rPr>
          <w:color w:val="231F20"/>
          <w:spacing w:val="-7"/>
        </w:rPr>
        <w:t xml:space="preserve"> </w:t>
      </w:r>
      <w:r>
        <w:rPr>
          <w:color w:val="231F20"/>
        </w:rPr>
        <w:t>niños.</w:t>
      </w:r>
    </w:p>
    <w:p w:rsidR="00335C8D" w:rsidRDefault="009222F7">
      <w:pPr>
        <w:pStyle w:val="Textoindependiente"/>
        <w:spacing w:before="162" w:line="199" w:lineRule="auto"/>
        <w:rPr>
          <w:sz w:val="15"/>
        </w:rPr>
      </w:pPr>
      <w:r>
        <w:rPr>
          <w:color w:val="231F20"/>
          <w:spacing w:val="-5"/>
        </w:rPr>
        <w:t xml:space="preserve">Un </w:t>
      </w:r>
      <w:r>
        <w:rPr>
          <w:color w:val="231F20"/>
        </w:rPr>
        <w:t>clérigo que fue entrevistado por un reportero de la BBC en  el momento de la tragedia, al responder a la inevitable pregunta acerca de Dios</w:t>
      </w:r>
      <w:r>
        <w:rPr>
          <w:color w:val="231F20"/>
        </w:rPr>
        <w:t xml:space="preserve"> dijo: “Bien... supongo que tenemos que admitir que</w:t>
      </w:r>
      <w:r>
        <w:rPr>
          <w:color w:val="231F20"/>
          <w:spacing w:val="-7"/>
        </w:rPr>
        <w:t xml:space="preserve"> </w:t>
      </w:r>
      <w:r>
        <w:rPr>
          <w:color w:val="231F20"/>
        </w:rPr>
        <w:t>esta</w:t>
      </w:r>
      <w:r>
        <w:rPr>
          <w:color w:val="231F20"/>
          <w:spacing w:val="-6"/>
        </w:rPr>
        <w:t xml:space="preserve"> </w:t>
      </w:r>
      <w:r>
        <w:rPr>
          <w:color w:val="231F20"/>
        </w:rPr>
        <w:t>es</w:t>
      </w:r>
      <w:r>
        <w:rPr>
          <w:color w:val="231F20"/>
          <w:spacing w:val="-6"/>
        </w:rPr>
        <w:t xml:space="preserve"> </w:t>
      </w:r>
      <w:r>
        <w:rPr>
          <w:color w:val="231F20"/>
        </w:rPr>
        <w:t>una</w:t>
      </w:r>
      <w:r>
        <w:rPr>
          <w:color w:val="231F20"/>
          <w:spacing w:val="-7"/>
        </w:rPr>
        <w:t xml:space="preserve"> </w:t>
      </w:r>
      <w:r>
        <w:rPr>
          <w:color w:val="231F20"/>
        </w:rPr>
        <w:t>de</w:t>
      </w:r>
      <w:r>
        <w:rPr>
          <w:color w:val="231F20"/>
          <w:spacing w:val="-6"/>
        </w:rPr>
        <w:t xml:space="preserve"> </w:t>
      </w:r>
      <w:r>
        <w:rPr>
          <w:color w:val="231F20"/>
        </w:rPr>
        <w:t>las</w:t>
      </w:r>
      <w:r>
        <w:rPr>
          <w:color w:val="231F20"/>
          <w:spacing w:val="-6"/>
        </w:rPr>
        <w:t xml:space="preserve"> </w:t>
      </w:r>
      <w:r>
        <w:rPr>
          <w:color w:val="231F20"/>
        </w:rPr>
        <w:t>ocasiones</w:t>
      </w:r>
      <w:r>
        <w:rPr>
          <w:color w:val="231F20"/>
          <w:spacing w:val="-7"/>
        </w:rPr>
        <w:t xml:space="preserve"> </w:t>
      </w:r>
      <w:r>
        <w:rPr>
          <w:color w:val="231F20"/>
        </w:rPr>
        <w:t>cuando</w:t>
      </w:r>
      <w:r>
        <w:rPr>
          <w:color w:val="231F20"/>
          <w:spacing w:val="-6"/>
        </w:rPr>
        <w:t xml:space="preserve"> </w:t>
      </w:r>
      <w:r>
        <w:rPr>
          <w:color w:val="231F20"/>
        </w:rPr>
        <w:t>el</w:t>
      </w:r>
      <w:r>
        <w:rPr>
          <w:color w:val="231F20"/>
          <w:spacing w:val="-21"/>
        </w:rPr>
        <w:t xml:space="preserve"> </w:t>
      </w:r>
      <w:r>
        <w:rPr>
          <w:color w:val="231F20"/>
          <w:spacing w:val="-3"/>
        </w:rPr>
        <w:t>Todopoderoso</w:t>
      </w:r>
      <w:r>
        <w:rPr>
          <w:color w:val="231F20"/>
          <w:spacing w:val="-6"/>
        </w:rPr>
        <w:t xml:space="preserve"> </w:t>
      </w:r>
      <w:r>
        <w:rPr>
          <w:color w:val="231F20"/>
          <w:spacing w:val="-3"/>
        </w:rPr>
        <w:t xml:space="preserve">cometió </w:t>
      </w:r>
      <w:r>
        <w:rPr>
          <w:color w:val="231F20"/>
          <w:w w:val="110"/>
        </w:rPr>
        <w:t>un</w:t>
      </w:r>
      <w:r>
        <w:rPr>
          <w:color w:val="231F20"/>
          <w:spacing w:val="-3"/>
        </w:rPr>
        <w:t xml:space="preserve"> </w:t>
      </w:r>
      <w:r>
        <w:rPr>
          <w:color w:val="231F20"/>
          <w:w w:val="101"/>
        </w:rPr>
        <w:t>er</w:t>
      </w:r>
      <w:r>
        <w:rPr>
          <w:color w:val="231F20"/>
          <w:spacing w:val="-2"/>
          <w:w w:val="101"/>
        </w:rPr>
        <w:t>r</w:t>
      </w:r>
      <w:r>
        <w:rPr>
          <w:color w:val="231F20"/>
          <w:w w:val="104"/>
        </w:rPr>
        <w:t>o</w:t>
      </w:r>
      <w:r>
        <w:rPr>
          <w:color w:val="231F20"/>
          <w:spacing w:val="-6"/>
          <w:w w:val="104"/>
        </w:rPr>
        <w:t>r</w:t>
      </w:r>
      <w:r>
        <w:rPr>
          <w:color w:val="231F20"/>
          <w:w w:val="52"/>
        </w:rPr>
        <w:t>”.</w:t>
      </w:r>
      <w:r>
        <w:rPr>
          <w:color w:val="231F20"/>
          <w:w w:val="107"/>
          <w:position w:val="9"/>
          <w:sz w:val="15"/>
        </w:rPr>
        <w:t>1</w:t>
      </w:r>
    </w:p>
    <w:p w:rsidR="00335C8D" w:rsidRDefault="00335C8D">
      <w:pPr>
        <w:spacing w:line="199" w:lineRule="auto"/>
        <w:rPr>
          <w:sz w:val="15"/>
        </w:rPr>
        <w:sectPr w:rsidR="00335C8D">
          <w:headerReference w:type="default" r:id="rId60"/>
          <w:footerReference w:type="even" r:id="rId61"/>
          <w:footerReference w:type="default" r:id="rId62"/>
          <w:pgSz w:w="8400" w:h="12480"/>
          <w:pgMar w:top="460" w:right="900" w:bottom="860" w:left="900" w:header="0" w:footer="677" w:gutter="0"/>
          <w:pgNumType w:start="119"/>
          <w:cols w:space="720"/>
        </w:sectPr>
      </w:pPr>
    </w:p>
    <w:p w:rsidR="00335C8D" w:rsidRDefault="009222F7">
      <w:pPr>
        <w:pStyle w:val="Textoindependiente"/>
        <w:spacing w:before="218" w:line="199" w:lineRule="auto"/>
      </w:pPr>
      <w:r>
        <w:rPr>
          <w:color w:val="231F20"/>
        </w:rPr>
        <w:lastRenderedPageBreak/>
        <w:t xml:space="preserve">Los verdaderos cristianos estarían asombrados de la petulante </w:t>
      </w:r>
      <w:r>
        <w:rPr>
          <w:color w:val="231F20"/>
          <w:spacing w:val="-16"/>
        </w:rPr>
        <w:t xml:space="preserve">y </w:t>
      </w:r>
      <w:r>
        <w:rPr>
          <w:color w:val="231F20"/>
        </w:rPr>
        <w:t xml:space="preserve">blasfema afirmación del clérigo acerca de Dios. </w:t>
      </w:r>
      <w:r>
        <w:rPr>
          <w:color w:val="231F20"/>
          <w:spacing w:val="-4"/>
        </w:rPr>
        <w:t xml:space="preserve">Pero, </w:t>
      </w:r>
      <w:r>
        <w:rPr>
          <w:color w:val="231F20"/>
        </w:rPr>
        <w:t>a veces, cuando la calamidad de alguna manera nos golpea, ¿no nos preguntamos si Dios no cometió un error en nuestras vidas? Pienso en otra afirmación, no impertinente pero sí sentida,  hecha por un cri</w:t>
      </w:r>
      <w:r>
        <w:rPr>
          <w:color w:val="231F20"/>
        </w:rPr>
        <w:t xml:space="preserve">stiano sincero al mirar a un niño luchando </w:t>
      </w:r>
      <w:r>
        <w:rPr>
          <w:color w:val="231F20"/>
          <w:spacing w:val="-5"/>
        </w:rPr>
        <w:t xml:space="preserve">con </w:t>
      </w:r>
      <w:r>
        <w:rPr>
          <w:color w:val="231F20"/>
        </w:rPr>
        <w:t>cáncer:</w:t>
      </w:r>
      <w:r>
        <w:rPr>
          <w:color w:val="231F20"/>
          <w:spacing w:val="-18"/>
        </w:rPr>
        <w:t xml:space="preserve"> </w:t>
      </w:r>
      <w:r>
        <w:rPr>
          <w:color w:val="231F20"/>
        </w:rPr>
        <w:t>“En</w:t>
      </w:r>
      <w:r>
        <w:rPr>
          <w:color w:val="231F20"/>
          <w:spacing w:val="-18"/>
        </w:rPr>
        <w:t xml:space="preserve"> </w:t>
      </w:r>
      <w:r>
        <w:rPr>
          <w:color w:val="231F20"/>
        </w:rPr>
        <w:t>verdad</w:t>
      </w:r>
      <w:r>
        <w:rPr>
          <w:color w:val="231F20"/>
          <w:spacing w:val="-17"/>
        </w:rPr>
        <w:t xml:space="preserve"> </w:t>
      </w:r>
      <w:r>
        <w:rPr>
          <w:color w:val="231F20"/>
        </w:rPr>
        <w:t>espero</w:t>
      </w:r>
      <w:r>
        <w:rPr>
          <w:color w:val="231F20"/>
          <w:spacing w:val="-18"/>
        </w:rPr>
        <w:t xml:space="preserve"> </w:t>
      </w:r>
      <w:r>
        <w:rPr>
          <w:color w:val="231F20"/>
        </w:rPr>
        <w:t>que</w:t>
      </w:r>
      <w:r>
        <w:rPr>
          <w:color w:val="231F20"/>
          <w:spacing w:val="-17"/>
        </w:rPr>
        <w:t xml:space="preserve"> </w:t>
      </w:r>
      <w:r>
        <w:rPr>
          <w:color w:val="231F20"/>
        </w:rPr>
        <w:t>Dios</w:t>
      </w:r>
      <w:r>
        <w:rPr>
          <w:color w:val="231F20"/>
          <w:spacing w:val="-18"/>
        </w:rPr>
        <w:t xml:space="preserve"> </w:t>
      </w:r>
      <w:r>
        <w:rPr>
          <w:color w:val="231F20"/>
        </w:rPr>
        <w:t>sepa</w:t>
      </w:r>
      <w:r>
        <w:rPr>
          <w:color w:val="231F20"/>
          <w:spacing w:val="-17"/>
        </w:rPr>
        <w:t xml:space="preserve"> </w:t>
      </w:r>
      <w:r>
        <w:rPr>
          <w:color w:val="231F20"/>
        </w:rPr>
        <w:t>lo</w:t>
      </w:r>
      <w:r>
        <w:rPr>
          <w:color w:val="231F20"/>
          <w:spacing w:val="-18"/>
        </w:rPr>
        <w:t xml:space="preserve"> </w:t>
      </w:r>
      <w:r>
        <w:rPr>
          <w:color w:val="231F20"/>
        </w:rPr>
        <w:t>que</w:t>
      </w:r>
      <w:r>
        <w:rPr>
          <w:color w:val="231F20"/>
          <w:spacing w:val="-17"/>
        </w:rPr>
        <w:t xml:space="preserve"> </w:t>
      </w:r>
      <w:r>
        <w:rPr>
          <w:color w:val="231F20"/>
        </w:rPr>
        <w:t>está</w:t>
      </w:r>
      <w:r>
        <w:rPr>
          <w:color w:val="231F20"/>
          <w:spacing w:val="-18"/>
        </w:rPr>
        <w:t xml:space="preserve"> </w:t>
      </w:r>
      <w:r>
        <w:rPr>
          <w:color w:val="231F20"/>
        </w:rPr>
        <w:t>haciendo</w:t>
      </w:r>
      <w:r>
        <w:rPr>
          <w:color w:val="231F20"/>
          <w:spacing w:val="-18"/>
        </w:rPr>
        <w:t xml:space="preserve"> </w:t>
      </w:r>
      <w:r>
        <w:rPr>
          <w:color w:val="231F20"/>
          <w:spacing w:val="-6"/>
        </w:rPr>
        <w:t xml:space="preserve">en </w:t>
      </w:r>
      <w:r>
        <w:rPr>
          <w:color w:val="231F20"/>
          <w:spacing w:val="-3"/>
        </w:rPr>
        <w:t xml:space="preserve">esto”. </w:t>
      </w:r>
      <w:r>
        <w:rPr>
          <w:color w:val="231F20"/>
        </w:rPr>
        <w:t xml:space="preserve">Cualquier persona que haya sufrido una adversidad muy profunda probablemente se puede identificar con las dudas </w:t>
      </w:r>
      <w:r>
        <w:rPr>
          <w:color w:val="231F20"/>
          <w:spacing w:val="-4"/>
        </w:rPr>
        <w:t>con</w:t>
      </w:r>
      <w:r>
        <w:rPr>
          <w:color w:val="231F20"/>
          <w:spacing w:val="59"/>
        </w:rPr>
        <w:t xml:space="preserve"> </w:t>
      </w:r>
      <w:r>
        <w:rPr>
          <w:color w:val="231F20"/>
        </w:rPr>
        <w:t>las que esta persona</w:t>
      </w:r>
      <w:r>
        <w:rPr>
          <w:color w:val="231F20"/>
          <w:spacing w:val="-11"/>
        </w:rPr>
        <w:t xml:space="preserve"> </w:t>
      </w:r>
      <w:r>
        <w:rPr>
          <w:color w:val="231F20"/>
        </w:rPr>
        <w:t>luchaba.</w:t>
      </w:r>
    </w:p>
    <w:p w:rsidR="00335C8D" w:rsidRDefault="009222F7">
      <w:pPr>
        <w:pStyle w:val="Textoindependiente"/>
        <w:spacing w:before="162" w:line="199" w:lineRule="auto"/>
      </w:pPr>
      <w:r>
        <w:rPr>
          <w:color w:val="231F20"/>
        </w:rPr>
        <w:t xml:space="preserve">Cuando nos detenemos a pensar en esto, creemos </w:t>
      </w:r>
      <w:r>
        <w:rPr>
          <w:color w:val="231F20"/>
          <w:spacing w:val="-2"/>
        </w:rPr>
        <w:t xml:space="preserve">sinceramente </w:t>
      </w:r>
      <w:r>
        <w:rPr>
          <w:color w:val="231F20"/>
        </w:rPr>
        <w:t xml:space="preserve">que Dios no comete errores en nuestras vidas, en las aldeas del sur de Gales o en cualquier otra parte. Dios sabe lo que </w:t>
      </w:r>
      <w:r>
        <w:rPr>
          <w:color w:val="231F20"/>
          <w:spacing w:val="-4"/>
        </w:rPr>
        <w:t xml:space="preserve">está </w:t>
      </w:r>
      <w:r>
        <w:rPr>
          <w:color w:val="231F20"/>
        </w:rPr>
        <w:t xml:space="preserve">haciendo. Él es infinito en </w:t>
      </w:r>
      <w:r>
        <w:rPr>
          <w:color w:val="231F20"/>
          <w:spacing w:val="-4"/>
        </w:rPr>
        <w:t xml:space="preserve">Su </w:t>
      </w:r>
      <w:r>
        <w:rPr>
          <w:color w:val="231F20"/>
        </w:rPr>
        <w:t xml:space="preserve">sabiduría, y siempre sabe lo </w:t>
      </w:r>
      <w:r>
        <w:rPr>
          <w:color w:val="231F20"/>
          <w:spacing w:val="-5"/>
        </w:rPr>
        <w:t>q</w:t>
      </w:r>
      <w:r>
        <w:rPr>
          <w:color w:val="231F20"/>
          <w:spacing w:val="-5"/>
        </w:rPr>
        <w:t xml:space="preserve">ue </w:t>
      </w:r>
      <w:r>
        <w:rPr>
          <w:color w:val="231F20"/>
        </w:rPr>
        <w:t xml:space="preserve">más nos conviene y la mejor forma de hacer que se produzca </w:t>
      </w:r>
      <w:r>
        <w:rPr>
          <w:color w:val="231F20"/>
          <w:spacing w:val="-5"/>
        </w:rPr>
        <w:t xml:space="preserve">ese </w:t>
      </w:r>
      <w:r>
        <w:rPr>
          <w:color w:val="231F20"/>
        </w:rPr>
        <w:t>resultado.</w:t>
      </w:r>
    </w:p>
    <w:p w:rsidR="00335C8D" w:rsidRDefault="009222F7">
      <w:pPr>
        <w:pStyle w:val="Textoindependiente"/>
        <w:spacing w:before="169" w:line="199" w:lineRule="auto"/>
      </w:pPr>
      <w:r>
        <w:rPr>
          <w:color w:val="231F20"/>
        </w:rPr>
        <w:t xml:space="preserve">La sabiduría con frecuencia se define como el buen juicio, la habilidad de desarrollar el mejor curso de acción o la </w:t>
      </w:r>
      <w:r>
        <w:rPr>
          <w:color w:val="231F20"/>
          <w:spacing w:val="-3"/>
        </w:rPr>
        <w:t xml:space="preserve">mejor </w:t>
      </w:r>
      <w:r>
        <w:rPr>
          <w:color w:val="231F20"/>
        </w:rPr>
        <w:t xml:space="preserve">respuesta a una situación determinada. </w:t>
      </w:r>
      <w:r>
        <w:rPr>
          <w:color w:val="231F20"/>
          <w:spacing w:val="-7"/>
        </w:rPr>
        <w:t xml:space="preserve">Todos </w:t>
      </w:r>
      <w:r>
        <w:rPr>
          <w:color w:val="231F20"/>
        </w:rPr>
        <w:t>reconocemos</w:t>
      </w:r>
      <w:r>
        <w:rPr>
          <w:color w:val="231F20"/>
        </w:rPr>
        <w:t xml:space="preserve"> </w:t>
      </w:r>
      <w:r>
        <w:rPr>
          <w:color w:val="231F20"/>
          <w:spacing w:val="-5"/>
        </w:rPr>
        <w:t xml:space="preserve">que </w:t>
      </w:r>
      <w:r>
        <w:rPr>
          <w:color w:val="231F20"/>
        </w:rPr>
        <w:t>la</w:t>
      </w:r>
      <w:r>
        <w:rPr>
          <w:color w:val="231F20"/>
          <w:spacing w:val="-19"/>
        </w:rPr>
        <w:t xml:space="preserve"> </w:t>
      </w:r>
      <w:r>
        <w:rPr>
          <w:color w:val="231F20"/>
        </w:rPr>
        <w:t>sabiduría</w:t>
      </w:r>
      <w:r>
        <w:rPr>
          <w:color w:val="231F20"/>
          <w:spacing w:val="-19"/>
        </w:rPr>
        <w:t xml:space="preserve"> </w:t>
      </w:r>
      <w:r>
        <w:rPr>
          <w:color w:val="231F20"/>
        </w:rPr>
        <w:t>humana</w:t>
      </w:r>
      <w:r>
        <w:rPr>
          <w:color w:val="231F20"/>
          <w:spacing w:val="-19"/>
        </w:rPr>
        <w:t xml:space="preserve"> </w:t>
      </w:r>
      <w:r>
        <w:rPr>
          <w:color w:val="231F20"/>
        </w:rPr>
        <w:t>por</w:t>
      </w:r>
      <w:r>
        <w:rPr>
          <w:color w:val="231F20"/>
          <w:spacing w:val="-19"/>
        </w:rPr>
        <w:t xml:space="preserve"> </w:t>
      </w:r>
      <w:r>
        <w:rPr>
          <w:color w:val="231F20"/>
        </w:rPr>
        <w:t>grande</w:t>
      </w:r>
      <w:r>
        <w:rPr>
          <w:color w:val="231F20"/>
          <w:spacing w:val="-19"/>
        </w:rPr>
        <w:t xml:space="preserve"> </w:t>
      </w:r>
      <w:r>
        <w:rPr>
          <w:color w:val="231F20"/>
        </w:rPr>
        <w:t>que</w:t>
      </w:r>
      <w:r>
        <w:rPr>
          <w:color w:val="231F20"/>
          <w:spacing w:val="-19"/>
        </w:rPr>
        <w:t xml:space="preserve"> </w:t>
      </w:r>
      <w:r>
        <w:rPr>
          <w:color w:val="231F20"/>
        </w:rPr>
        <w:t>sea</w:t>
      </w:r>
      <w:r>
        <w:rPr>
          <w:color w:val="231F20"/>
          <w:spacing w:val="-19"/>
        </w:rPr>
        <w:t xml:space="preserve"> </w:t>
      </w:r>
      <w:r>
        <w:rPr>
          <w:color w:val="231F20"/>
        </w:rPr>
        <w:t>es</w:t>
      </w:r>
      <w:r>
        <w:rPr>
          <w:color w:val="231F20"/>
          <w:spacing w:val="-19"/>
        </w:rPr>
        <w:t xml:space="preserve"> </w:t>
      </w:r>
      <w:r>
        <w:rPr>
          <w:color w:val="231F20"/>
        </w:rPr>
        <w:t>engañosa.</w:t>
      </w:r>
      <w:r>
        <w:rPr>
          <w:color w:val="231F20"/>
          <w:spacing w:val="-19"/>
        </w:rPr>
        <w:t xml:space="preserve"> </w:t>
      </w:r>
      <w:r>
        <w:rPr>
          <w:color w:val="231F20"/>
        </w:rPr>
        <w:t>Los</w:t>
      </w:r>
      <w:r>
        <w:rPr>
          <w:color w:val="231F20"/>
          <w:spacing w:val="-19"/>
        </w:rPr>
        <w:t xml:space="preserve"> </w:t>
      </w:r>
      <w:r>
        <w:rPr>
          <w:color w:val="231F20"/>
          <w:spacing w:val="-3"/>
        </w:rPr>
        <w:t xml:space="preserve">hombres </w:t>
      </w:r>
      <w:r>
        <w:rPr>
          <w:color w:val="231F20"/>
        </w:rPr>
        <w:t xml:space="preserve">o mujeres más sabios sencillamente no tienen todos los hechos de una situación ni pueden predecir con certeza los </w:t>
      </w:r>
      <w:r>
        <w:rPr>
          <w:color w:val="231F20"/>
          <w:spacing w:val="-3"/>
        </w:rPr>
        <w:t xml:space="preserve">resultados  </w:t>
      </w:r>
      <w:r>
        <w:rPr>
          <w:color w:val="231F20"/>
        </w:rPr>
        <w:t xml:space="preserve">de ese curso de acción. </w:t>
      </w:r>
      <w:r>
        <w:rPr>
          <w:color w:val="231F20"/>
          <w:spacing w:val="-7"/>
        </w:rPr>
        <w:t xml:space="preserve">Todos </w:t>
      </w:r>
      <w:r>
        <w:rPr>
          <w:color w:val="231F20"/>
        </w:rPr>
        <w:t xml:space="preserve">nosotros, de vez en cuando, </w:t>
      </w:r>
      <w:r>
        <w:rPr>
          <w:color w:val="231F20"/>
          <w:spacing w:val="-4"/>
        </w:rPr>
        <w:t xml:space="preserve">nos </w:t>
      </w:r>
      <w:r>
        <w:rPr>
          <w:color w:val="231F20"/>
        </w:rPr>
        <w:t xml:space="preserve">atormentamos ante algunas decisiones importantes, tratando </w:t>
      </w:r>
      <w:r>
        <w:rPr>
          <w:color w:val="231F20"/>
          <w:spacing w:val="-7"/>
        </w:rPr>
        <w:t xml:space="preserve">de </w:t>
      </w:r>
      <w:r>
        <w:rPr>
          <w:color w:val="231F20"/>
        </w:rPr>
        <w:t>determinar qué camino</w:t>
      </w:r>
      <w:r>
        <w:rPr>
          <w:color w:val="231F20"/>
          <w:spacing w:val="-5"/>
        </w:rPr>
        <w:t xml:space="preserve"> </w:t>
      </w:r>
      <w:r>
        <w:rPr>
          <w:color w:val="231F20"/>
          <w:spacing w:val="-3"/>
        </w:rPr>
        <w:t>seguir.</w:t>
      </w:r>
    </w:p>
    <w:p w:rsidR="00335C8D" w:rsidRDefault="009222F7">
      <w:pPr>
        <w:pStyle w:val="Textoindependiente"/>
        <w:spacing w:before="161" w:line="201" w:lineRule="auto"/>
        <w:rPr>
          <w:rFonts w:ascii="Book Antiqua" w:hAnsi="Book Antiqua"/>
          <w:i/>
        </w:rPr>
      </w:pPr>
      <w:r>
        <w:rPr>
          <w:color w:val="231F20"/>
          <w:spacing w:val="-5"/>
        </w:rPr>
        <w:t xml:space="preserve">Pero </w:t>
      </w:r>
      <w:r>
        <w:rPr>
          <w:color w:val="231F20"/>
        </w:rPr>
        <w:t xml:space="preserve">Dios nunca tiene que atormentarse ante una decisión, y ni siquiera tiene que deliberar consigo mismo o consultar a otros. </w:t>
      </w:r>
      <w:r>
        <w:rPr>
          <w:color w:val="231F20"/>
          <w:spacing w:val="-4"/>
        </w:rPr>
        <w:t>Su</w:t>
      </w:r>
      <w:r>
        <w:rPr>
          <w:color w:val="231F20"/>
          <w:spacing w:val="-16"/>
        </w:rPr>
        <w:t xml:space="preserve"> </w:t>
      </w:r>
      <w:r>
        <w:rPr>
          <w:color w:val="231F20"/>
        </w:rPr>
        <w:t>sabiduría</w:t>
      </w:r>
      <w:r>
        <w:rPr>
          <w:color w:val="231F20"/>
          <w:spacing w:val="-15"/>
        </w:rPr>
        <w:t xml:space="preserve"> </w:t>
      </w:r>
      <w:r>
        <w:rPr>
          <w:color w:val="231F20"/>
        </w:rPr>
        <w:t>es</w:t>
      </w:r>
      <w:r>
        <w:rPr>
          <w:color w:val="231F20"/>
          <w:spacing w:val="-15"/>
        </w:rPr>
        <w:t xml:space="preserve"> </w:t>
      </w:r>
      <w:r>
        <w:rPr>
          <w:color w:val="231F20"/>
        </w:rPr>
        <w:t>intuitiva,</w:t>
      </w:r>
      <w:r>
        <w:rPr>
          <w:color w:val="231F20"/>
          <w:spacing w:val="-16"/>
        </w:rPr>
        <w:t xml:space="preserve"> </w:t>
      </w:r>
      <w:r>
        <w:rPr>
          <w:color w:val="231F20"/>
        </w:rPr>
        <w:t>infini</w:t>
      </w:r>
      <w:r>
        <w:rPr>
          <w:color w:val="231F20"/>
        </w:rPr>
        <w:t>ta</w:t>
      </w:r>
      <w:r>
        <w:rPr>
          <w:color w:val="231F20"/>
          <w:spacing w:val="-15"/>
        </w:rPr>
        <w:t xml:space="preserve"> </w:t>
      </w:r>
      <w:r>
        <w:rPr>
          <w:color w:val="231F20"/>
        </w:rPr>
        <w:t>e</w:t>
      </w:r>
      <w:r>
        <w:rPr>
          <w:color w:val="231F20"/>
          <w:spacing w:val="-15"/>
        </w:rPr>
        <w:t xml:space="preserve"> </w:t>
      </w:r>
      <w:r>
        <w:rPr>
          <w:color w:val="231F20"/>
        </w:rPr>
        <w:t>infalible:</w:t>
      </w:r>
      <w:r>
        <w:rPr>
          <w:color w:val="231F20"/>
          <w:spacing w:val="-15"/>
        </w:rPr>
        <w:t xml:space="preserve"> </w:t>
      </w:r>
      <w:r>
        <w:rPr>
          <w:rFonts w:ascii="Book Antiqua" w:hAnsi="Book Antiqua"/>
          <w:i/>
          <w:color w:val="231F20"/>
          <w:spacing w:val="-3"/>
        </w:rPr>
        <w:t>Su</w:t>
      </w:r>
      <w:r>
        <w:rPr>
          <w:rFonts w:ascii="Book Antiqua" w:hAnsi="Book Antiqua"/>
          <w:i/>
          <w:color w:val="231F20"/>
          <w:spacing w:val="-13"/>
        </w:rPr>
        <w:t xml:space="preserve"> </w:t>
      </w:r>
      <w:r>
        <w:rPr>
          <w:rFonts w:ascii="Book Antiqua" w:hAnsi="Book Antiqua"/>
          <w:i/>
          <w:color w:val="231F20"/>
        </w:rPr>
        <w:t>entendimiento</w:t>
      </w:r>
      <w:r>
        <w:rPr>
          <w:rFonts w:ascii="Book Antiqua" w:hAnsi="Book Antiqua"/>
          <w:i/>
          <w:color w:val="231F20"/>
          <w:spacing w:val="-12"/>
        </w:rPr>
        <w:t xml:space="preserve"> </w:t>
      </w:r>
      <w:r>
        <w:rPr>
          <w:rFonts w:ascii="Book Antiqua" w:hAnsi="Book Antiqua"/>
          <w:i/>
          <w:color w:val="231F20"/>
          <w:spacing w:val="-6"/>
        </w:rPr>
        <w:t xml:space="preserve">es </w:t>
      </w:r>
      <w:r>
        <w:rPr>
          <w:rFonts w:ascii="Book Antiqua" w:hAnsi="Book Antiqua"/>
          <w:i/>
          <w:color w:val="231F20"/>
        </w:rPr>
        <w:t>inﬁnito (Salmo</w:t>
      </w:r>
      <w:r>
        <w:rPr>
          <w:rFonts w:ascii="Book Antiqua" w:hAnsi="Book Antiqua"/>
          <w:i/>
          <w:color w:val="231F20"/>
          <w:spacing w:val="59"/>
        </w:rPr>
        <w:t xml:space="preserve"> </w:t>
      </w:r>
      <w:r>
        <w:rPr>
          <w:rFonts w:ascii="Book Antiqua" w:hAnsi="Book Antiqua"/>
          <w:i/>
          <w:color w:val="231F20"/>
        </w:rPr>
        <w:t>147:5).</w:t>
      </w:r>
    </w:p>
    <w:p w:rsidR="00335C8D" w:rsidRDefault="009222F7">
      <w:pPr>
        <w:spacing w:before="188" w:line="213" w:lineRule="auto"/>
        <w:ind w:left="103" w:right="101"/>
        <w:jc w:val="both"/>
        <w:rPr>
          <w:rFonts w:ascii="Book Antiqua" w:hAnsi="Book Antiqua"/>
          <w:i/>
          <w:sz w:val="26"/>
        </w:rPr>
      </w:pPr>
      <w:r>
        <w:rPr>
          <w:color w:val="231F20"/>
          <w:sz w:val="26"/>
        </w:rPr>
        <w:t xml:space="preserve">J. L. Dagg, teólogo del siglo XIX, describió la sabiduría </w:t>
      </w:r>
      <w:r>
        <w:rPr>
          <w:color w:val="231F20"/>
          <w:spacing w:val="-4"/>
          <w:sz w:val="26"/>
        </w:rPr>
        <w:t xml:space="preserve">así: </w:t>
      </w:r>
      <w:r>
        <w:rPr>
          <w:rFonts w:ascii="Book Antiqua" w:hAnsi="Book Antiqua"/>
          <w:i/>
          <w:color w:val="231F20"/>
          <w:sz w:val="26"/>
        </w:rPr>
        <w:t xml:space="preserve">Consiste en la selección del mejor objetivo de una acción y </w:t>
      </w:r>
      <w:r>
        <w:rPr>
          <w:rFonts w:ascii="Book Antiqua" w:hAnsi="Book Antiqua"/>
          <w:i/>
          <w:color w:val="231F20"/>
          <w:spacing w:val="-8"/>
          <w:sz w:val="26"/>
        </w:rPr>
        <w:t xml:space="preserve">la </w:t>
      </w:r>
      <w:r>
        <w:rPr>
          <w:rFonts w:ascii="Book Antiqua" w:hAnsi="Book Antiqua"/>
          <w:i/>
          <w:color w:val="231F20"/>
          <w:sz w:val="26"/>
        </w:rPr>
        <w:t>adopción</w:t>
      </w:r>
      <w:r>
        <w:rPr>
          <w:rFonts w:ascii="Book Antiqua" w:hAnsi="Book Antiqua"/>
          <w:i/>
          <w:color w:val="231F20"/>
          <w:spacing w:val="-32"/>
          <w:sz w:val="26"/>
        </w:rPr>
        <w:t xml:space="preserve"> </w:t>
      </w:r>
      <w:r>
        <w:rPr>
          <w:rFonts w:ascii="Book Antiqua" w:hAnsi="Book Antiqua"/>
          <w:i/>
          <w:color w:val="231F20"/>
          <w:sz w:val="26"/>
        </w:rPr>
        <w:t>de</w:t>
      </w:r>
      <w:r>
        <w:rPr>
          <w:rFonts w:ascii="Book Antiqua" w:hAnsi="Book Antiqua"/>
          <w:i/>
          <w:color w:val="231F20"/>
          <w:spacing w:val="-32"/>
          <w:sz w:val="26"/>
        </w:rPr>
        <w:t xml:space="preserve"> </w:t>
      </w:r>
      <w:r>
        <w:rPr>
          <w:rFonts w:ascii="Book Antiqua" w:hAnsi="Book Antiqua"/>
          <w:i/>
          <w:color w:val="231F20"/>
          <w:sz w:val="26"/>
        </w:rPr>
        <w:t>los</w:t>
      </w:r>
      <w:r>
        <w:rPr>
          <w:rFonts w:ascii="Book Antiqua" w:hAnsi="Book Antiqua"/>
          <w:i/>
          <w:color w:val="231F20"/>
          <w:spacing w:val="-31"/>
          <w:sz w:val="26"/>
        </w:rPr>
        <w:t xml:space="preserve"> </w:t>
      </w:r>
      <w:r>
        <w:rPr>
          <w:rFonts w:ascii="Book Antiqua" w:hAnsi="Book Antiqua"/>
          <w:i/>
          <w:color w:val="231F20"/>
          <w:sz w:val="26"/>
        </w:rPr>
        <w:t>mejores</w:t>
      </w:r>
      <w:r>
        <w:rPr>
          <w:rFonts w:ascii="Book Antiqua" w:hAnsi="Book Antiqua"/>
          <w:i/>
          <w:color w:val="231F20"/>
          <w:spacing w:val="-32"/>
          <w:sz w:val="26"/>
        </w:rPr>
        <w:t xml:space="preserve"> </w:t>
      </w:r>
      <w:r>
        <w:rPr>
          <w:rFonts w:ascii="Book Antiqua" w:hAnsi="Book Antiqua"/>
          <w:i/>
          <w:color w:val="231F20"/>
          <w:sz w:val="26"/>
        </w:rPr>
        <w:t>medios</w:t>
      </w:r>
      <w:r>
        <w:rPr>
          <w:rFonts w:ascii="Book Antiqua" w:hAnsi="Book Antiqua"/>
          <w:i/>
          <w:color w:val="231F20"/>
          <w:spacing w:val="-31"/>
          <w:sz w:val="26"/>
        </w:rPr>
        <w:t xml:space="preserve"> </w:t>
      </w:r>
      <w:r>
        <w:rPr>
          <w:rFonts w:ascii="Book Antiqua" w:hAnsi="Book Antiqua"/>
          <w:i/>
          <w:color w:val="231F20"/>
          <w:sz w:val="26"/>
        </w:rPr>
        <w:t>para</w:t>
      </w:r>
      <w:r>
        <w:rPr>
          <w:rFonts w:ascii="Book Antiqua" w:hAnsi="Book Antiqua"/>
          <w:i/>
          <w:color w:val="231F20"/>
          <w:spacing w:val="-32"/>
          <w:sz w:val="26"/>
        </w:rPr>
        <w:t xml:space="preserve"> </w:t>
      </w:r>
      <w:r>
        <w:rPr>
          <w:rFonts w:ascii="Book Antiqua" w:hAnsi="Book Antiqua"/>
          <w:i/>
          <w:color w:val="231F20"/>
          <w:spacing w:val="-3"/>
          <w:sz w:val="26"/>
        </w:rPr>
        <w:t>lograrlo.</w:t>
      </w:r>
      <w:r>
        <w:rPr>
          <w:rFonts w:ascii="Book Antiqua" w:hAnsi="Book Antiqua"/>
          <w:i/>
          <w:color w:val="231F20"/>
          <w:spacing w:val="-31"/>
          <w:sz w:val="26"/>
        </w:rPr>
        <w:t xml:space="preserve"> </w:t>
      </w:r>
      <w:r>
        <w:rPr>
          <w:color w:val="231F20"/>
          <w:sz w:val="26"/>
        </w:rPr>
        <w:t>Luego</w:t>
      </w:r>
      <w:r>
        <w:rPr>
          <w:color w:val="231F20"/>
          <w:spacing w:val="-34"/>
          <w:sz w:val="26"/>
        </w:rPr>
        <w:t xml:space="preserve"> </w:t>
      </w:r>
      <w:r>
        <w:rPr>
          <w:color w:val="231F20"/>
          <w:sz w:val="26"/>
        </w:rPr>
        <w:t>dijo:</w:t>
      </w:r>
      <w:r>
        <w:rPr>
          <w:color w:val="231F20"/>
          <w:spacing w:val="-35"/>
          <w:sz w:val="26"/>
        </w:rPr>
        <w:t xml:space="preserve"> </w:t>
      </w:r>
      <w:r>
        <w:rPr>
          <w:rFonts w:ascii="Book Antiqua" w:hAnsi="Book Antiqua"/>
          <w:i/>
          <w:color w:val="231F20"/>
          <w:sz w:val="26"/>
        </w:rPr>
        <w:t>Dios</w:t>
      </w:r>
      <w:r>
        <w:rPr>
          <w:rFonts w:ascii="Book Antiqua" w:hAnsi="Book Antiqua"/>
          <w:i/>
          <w:color w:val="231F20"/>
          <w:spacing w:val="-31"/>
          <w:sz w:val="26"/>
        </w:rPr>
        <w:t xml:space="preserve"> </w:t>
      </w:r>
      <w:r>
        <w:rPr>
          <w:rFonts w:ascii="Book Antiqua" w:hAnsi="Book Antiqua"/>
          <w:i/>
          <w:color w:val="231F20"/>
          <w:sz w:val="26"/>
        </w:rPr>
        <w:t>es</w:t>
      </w:r>
    </w:p>
    <w:p w:rsidR="00335C8D" w:rsidRDefault="00335C8D">
      <w:pPr>
        <w:spacing w:line="213" w:lineRule="auto"/>
        <w:jc w:val="both"/>
        <w:rPr>
          <w:rFonts w:ascii="Book Antiqua" w:hAnsi="Book Antiqua"/>
          <w:sz w:val="26"/>
        </w:rPr>
        <w:sectPr w:rsidR="00335C8D">
          <w:headerReference w:type="even" r:id="rId63"/>
          <w:headerReference w:type="default" r:id="rId64"/>
          <w:pgSz w:w="8400" w:h="12480"/>
          <w:pgMar w:top="940" w:right="900" w:bottom="860" w:left="900" w:header="699" w:footer="677" w:gutter="0"/>
          <w:cols w:space="720"/>
        </w:sectPr>
      </w:pPr>
    </w:p>
    <w:p w:rsidR="00335C8D" w:rsidRDefault="009222F7">
      <w:pPr>
        <w:spacing w:before="203" w:line="230" w:lineRule="auto"/>
        <w:ind w:left="103" w:right="101"/>
        <w:jc w:val="both"/>
        <w:rPr>
          <w:sz w:val="15"/>
        </w:rPr>
      </w:pPr>
      <w:r>
        <w:rPr>
          <w:rFonts w:ascii="Book Antiqua" w:hAnsi="Book Antiqua"/>
          <w:i/>
          <w:color w:val="231F20"/>
          <w:w w:val="95"/>
          <w:sz w:val="26"/>
        </w:rPr>
        <w:lastRenderedPageBreak/>
        <w:t>inﬁnitamente</w:t>
      </w:r>
      <w:r>
        <w:rPr>
          <w:rFonts w:ascii="Book Antiqua" w:hAnsi="Book Antiqua"/>
          <w:i/>
          <w:color w:val="231F20"/>
          <w:spacing w:val="-32"/>
          <w:w w:val="95"/>
          <w:sz w:val="26"/>
        </w:rPr>
        <w:t xml:space="preserve"> </w:t>
      </w:r>
      <w:r>
        <w:rPr>
          <w:rFonts w:ascii="Book Antiqua" w:hAnsi="Book Antiqua"/>
          <w:i/>
          <w:color w:val="231F20"/>
          <w:w w:val="95"/>
          <w:sz w:val="26"/>
        </w:rPr>
        <w:t>sabio,</w:t>
      </w:r>
      <w:r>
        <w:rPr>
          <w:rFonts w:ascii="Book Antiqua" w:hAnsi="Book Antiqua"/>
          <w:i/>
          <w:color w:val="231F20"/>
          <w:spacing w:val="-32"/>
          <w:w w:val="95"/>
          <w:sz w:val="26"/>
        </w:rPr>
        <w:t xml:space="preserve"> </w:t>
      </w:r>
      <w:r>
        <w:rPr>
          <w:rFonts w:ascii="Book Antiqua" w:hAnsi="Book Antiqua"/>
          <w:i/>
          <w:color w:val="231F20"/>
          <w:w w:val="95"/>
          <w:sz w:val="26"/>
        </w:rPr>
        <w:t>porque</w:t>
      </w:r>
      <w:r>
        <w:rPr>
          <w:rFonts w:ascii="Book Antiqua" w:hAnsi="Book Antiqua"/>
          <w:i/>
          <w:color w:val="231F20"/>
          <w:spacing w:val="-32"/>
          <w:w w:val="95"/>
          <w:sz w:val="26"/>
        </w:rPr>
        <w:t xml:space="preserve"> </w:t>
      </w:r>
      <w:r>
        <w:rPr>
          <w:rFonts w:ascii="Book Antiqua" w:hAnsi="Book Antiqua"/>
          <w:i/>
          <w:color w:val="231F20"/>
          <w:w w:val="95"/>
          <w:sz w:val="26"/>
        </w:rPr>
        <w:t>escoge</w:t>
      </w:r>
      <w:r>
        <w:rPr>
          <w:rFonts w:ascii="Book Antiqua" w:hAnsi="Book Antiqua"/>
          <w:i/>
          <w:color w:val="231F20"/>
          <w:spacing w:val="-32"/>
          <w:w w:val="95"/>
          <w:sz w:val="26"/>
        </w:rPr>
        <w:t xml:space="preserve"> </w:t>
      </w:r>
      <w:r>
        <w:rPr>
          <w:rFonts w:ascii="Book Antiqua" w:hAnsi="Book Antiqua"/>
          <w:i/>
          <w:color w:val="231F20"/>
          <w:w w:val="95"/>
          <w:sz w:val="26"/>
        </w:rPr>
        <w:t>el</w:t>
      </w:r>
      <w:r>
        <w:rPr>
          <w:rFonts w:ascii="Book Antiqua" w:hAnsi="Book Antiqua"/>
          <w:i/>
          <w:color w:val="231F20"/>
          <w:spacing w:val="-32"/>
          <w:w w:val="95"/>
          <w:sz w:val="26"/>
        </w:rPr>
        <w:t xml:space="preserve"> </w:t>
      </w:r>
      <w:r>
        <w:rPr>
          <w:rFonts w:ascii="Book Antiqua" w:hAnsi="Book Antiqua"/>
          <w:i/>
          <w:color w:val="231F20"/>
          <w:w w:val="95"/>
          <w:sz w:val="26"/>
        </w:rPr>
        <w:t>mejor</w:t>
      </w:r>
      <w:r>
        <w:rPr>
          <w:rFonts w:ascii="Book Antiqua" w:hAnsi="Book Antiqua"/>
          <w:i/>
          <w:color w:val="231F20"/>
          <w:spacing w:val="-32"/>
          <w:w w:val="95"/>
          <w:sz w:val="26"/>
        </w:rPr>
        <w:t xml:space="preserve"> </w:t>
      </w:r>
      <w:r>
        <w:rPr>
          <w:rFonts w:ascii="Book Antiqua" w:hAnsi="Book Antiqua"/>
          <w:i/>
          <w:color w:val="231F20"/>
          <w:w w:val="95"/>
          <w:sz w:val="26"/>
        </w:rPr>
        <w:t>objetivo</w:t>
      </w:r>
      <w:r>
        <w:rPr>
          <w:rFonts w:ascii="Book Antiqua" w:hAnsi="Book Antiqua"/>
          <w:i/>
          <w:color w:val="231F20"/>
          <w:spacing w:val="-32"/>
          <w:w w:val="95"/>
          <w:sz w:val="26"/>
        </w:rPr>
        <w:t xml:space="preserve"> </w:t>
      </w:r>
      <w:r>
        <w:rPr>
          <w:rFonts w:ascii="Book Antiqua" w:hAnsi="Book Antiqua"/>
          <w:i/>
          <w:color w:val="231F20"/>
          <w:w w:val="95"/>
          <w:sz w:val="26"/>
        </w:rPr>
        <w:t>de</w:t>
      </w:r>
      <w:r>
        <w:rPr>
          <w:rFonts w:ascii="Book Antiqua" w:hAnsi="Book Antiqua"/>
          <w:i/>
          <w:color w:val="231F20"/>
          <w:spacing w:val="-32"/>
          <w:w w:val="95"/>
          <w:sz w:val="26"/>
        </w:rPr>
        <w:t xml:space="preserve"> </w:t>
      </w:r>
      <w:r>
        <w:rPr>
          <w:rFonts w:ascii="Book Antiqua" w:hAnsi="Book Antiqua"/>
          <w:i/>
          <w:color w:val="231F20"/>
          <w:w w:val="95"/>
          <w:sz w:val="26"/>
        </w:rPr>
        <w:t>una</w:t>
      </w:r>
      <w:r>
        <w:rPr>
          <w:rFonts w:ascii="Book Antiqua" w:hAnsi="Book Antiqua"/>
          <w:i/>
          <w:color w:val="231F20"/>
          <w:spacing w:val="-32"/>
          <w:w w:val="95"/>
          <w:sz w:val="26"/>
        </w:rPr>
        <w:t xml:space="preserve"> </w:t>
      </w:r>
      <w:r>
        <w:rPr>
          <w:rFonts w:ascii="Book Antiqua" w:hAnsi="Book Antiqua"/>
          <w:i/>
          <w:color w:val="231F20"/>
          <w:w w:val="95"/>
          <w:sz w:val="26"/>
        </w:rPr>
        <w:t>acción... y</w:t>
      </w:r>
      <w:r>
        <w:rPr>
          <w:rFonts w:ascii="Book Antiqua" w:hAnsi="Book Antiqua"/>
          <w:i/>
          <w:color w:val="231F20"/>
          <w:spacing w:val="-29"/>
          <w:w w:val="95"/>
          <w:sz w:val="26"/>
        </w:rPr>
        <w:t xml:space="preserve"> </w:t>
      </w:r>
      <w:r>
        <w:rPr>
          <w:rFonts w:ascii="Book Antiqua" w:hAnsi="Book Antiqua"/>
          <w:i/>
          <w:color w:val="231F20"/>
          <w:w w:val="95"/>
          <w:sz w:val="26"/>
        </w:rPr>
        <w:t>porque</w:t>
      </w:r>
      <w:r>
        <w:rPr>
          <w:rFonts w:ascii="Book Antiqua" w:hAnsi="Book Antiqua"/>
          <w:i/>
          <w:color w:val="231F20"/>
          <w:spacing w:val="-29"/>
          <w:w w:val="95"/>
          <w:sz w:val="26"/>
        </w:rPr>
        <w:t xml:space="preserve"> </w:t>
      </w:r>
      <w:r>
        <w:rPr>
          <w:rFonts w:ascii="Book Antiqua" w:hAnsi="Book Antiqua"/>
          <w:i/>
          <w:color w:val="231F20"/>
          <w:w w:val="95"/>
          <w:sz w:val="26"/>
        </w:rPr>
        <w:t>adopta</w:t>
      </w:r>
      <w:r>
        <w:rPr>
          <w:rFonts w:ascii="Book Antiqua" w:hAnsi="Book Antiqua"/>
          <w:i/>
          <w:color w:val="231F20"/>
          <w:spacing w:val="-28"/>
          <w:w w:val="95"/>
          <w:sz w:val="26"/>
        </w:rPr>
        <w:t xml:space="preserve"> </w:t>
      </w:r>
      <w:r>
        <w:rPr>
          <w:rFonts w:ascii="Book Antiqua" w:hAnsi="Book Antiqua"/>
          <w:i/>
          <w:color w:val="231F20"/>
          <w:w w:val="95"/>
          <w:sz w:val="26"/>
        </w:rPr>
        <w:t>los</w:t>
      </w:r>
      <w:r>
        <w:rPr>
          <w:rFonts w:ascii="Book Antiqua" w:hAnsi="Book Antiqua"/>
          <w:i/>
          <w:color w:val="231F20"/>
          <w:spacing w:val="-29"/>
          <w:w w:val="95"/>
          <w:sz w:val="26"/>
        </w:rPr>
        <w:t xml:space="preserve"> </w:t>
      </w:r>
      <w:r>
        <w:rPr>
          <w:rFonts w:ascii="Book Antiqua" w:hAnsi="Book Antiqua"/>
          <w:i/>
          <w:color w:val="231F20"/>
          <w:w w:val="95"/>
          <w:sz w:val="26"/>
        </w:rPr>
        <w:t>mejores</w:t>
      </w:r>
      <w:r>
        <w:rPr>
          <w:rFonts w:ascii="Book Antiqua" w:hAnsi="Book Antiqua"/>
          <w:i/>
          <w:color w:val="231F20"/>
          <w:spacing w:val="-28"/>
          <w:w w:val="95"/>
          <w:sz w:val="26"/>
        </w:rPr>
        <w:t xml:space="preserve"> </w:t>
      </w:r>
      <w:r>
        <w:rPr>
          <w:rFonts w:ascii="Book Antiqua" w:hAnsi="Book Antiqua"/>
          <w:i/>
          <w:color w:val="231F20"/>
          <w:w w:val="95"/>
          <w:sz w:val="26"/>
        </w:rPr>
        <w:t>medios</w:t>
      </w:r>
      <w:r>
        <w:rPr>
          <w:rFonts w:ascii="Book Antiqua" w:hAnsi="Book Antiqua"/>
          <w:i/>
          <w:color w:val="231F20"/>
          <w:spacing w:val="-29"/>
          <w:w w:val="95"/>
          <w:sz w:val="26"/>
        </w:rPr>
        <w:t xml:space="preserve"> </w:t>
      </w:r>
      <w:r>
        <w:rPr>
          <w:rFonts w:ascii="Book Antiqua" w:hAnsi="Book Antiqua"/>
          <w:i/>
          <w:color w:val="231F20"/>
          <w:w w:val="95"/>
          <w:sz w:val="26"/>
        </w:rPr>
        <w:t>posibles</w:t>
      </w:r>
      <w:r>
        <w:rPr>
          <w:rFonts w:ascii="Book Antiqua" w:hAnsi="Book Antiqua"/>
          <w:i/>
          <w:color w:val="231F20"/>
          <w:spacing w:val="-28"/>
          <w:w w:val="95"/>
          <w:sz w:val="26"/>
        </w:rPr>
        <w:t xml:space="preserve"> </w:t>
      </w:r>
      <w:r>
        <w:rPr>
          <w:rFonts w:ascii="Book Antiqua" w:hAnsi="Book Antiqua"/>
          <w:i/>
          <w:color w:val="231F20"/>
          <w:w w:val="95"/>
          <w:sz w:val="26"/>
        </w:rPr>
        <w:t>para</w:t>
      </w:r>
      <w:r>
        <w:rPr>
          <w:rFonts w:ascii="Book Antiqua" w:hAnsi="Book Antiqua"/>
          <w:i/>
          <w:color w:val="231F20"/>
          <w:spacing w:val="-29"/>
          <w:w w:val="95"/>
          <w:sz w:val="26"/>
        </w:rPr>
        <w:t xml:space="preserve"> </w:t>
      </w:r>
      <w:r>
        <w:rPr>
          <w:rFonts w:ascii="Book Antiqua" w:hAnsi="Book Antiqua"/>
          <w:i/>
          <w:color w:val="231F20"/>
          <w:w w:val="95"/>
          <w:sz w:val="26"/>
        </w:rPr>
        <w:t>el</w:t>
      </w:r>
      <w:r>
        <w:rPr>
          <w:rFonts w:ascii="Book Antiqua" w:hAnsi="Book Antiqua"/>
          <w:i/>
          <w:color w:val="231F20"/>
          <w:spacing w:val="-29"/>
          <w:w w:val="95"/>
          <w:sz w:val="26"/>
        </w:rPr>
        <w:t xml:space="preserve"> </w:t>
      </w:r>
      <w:r>
        <w:rPr>
          <w:rFonts w:ascii="Book Antiqua" w:hAnsi="Book Antiqua"/>
          <w:i/>
          <w:color w:val="231F20"/>
          <w:w w:val="95"/>
          <w:sz w:val="26"/>
        </w:rPr>
        <w:t>logro</w:t>
      </w:r>
      <w:r>
        <w:rPr>
          <w:rFonts w:ascii="Book Antiqua" w:hAnsi="Book Antiqua"/>
          <w:i/>
          <w:color w:val="231F20"/>
          <w:spacing w:val="-28"/>
          <w:w w:val="95"/>
          <w:sz w:val="26"/>
        </w:rPr>
        <w:t xml:space="preserve"> </w:t>
      </w:r>
      <w:r>
        <w:rPr>
          <w:rFonts w:ascii="Book Antiqua" w:hAnsi="Book Antiqua"/>
          <w:i/>
          <w:color w:val="231F20"/>
          <w:w w:val="95"/>
          <w:sz w:val="26"/>
        </w:rPr>
        <w:t>de</w:t>
      </w:r>
      <w:r>
        <w:rPr>
          <w:rFonts w:ascii="Book Antiqua" w:hAnsi="Book Antiqua"/>
          <w:i/>
          <w:color w:val="231F20"/>
          <w:spacing w:val="-29"/>
          <w:w w:val="95"/>
          <w:sz w:val="26"/>
        </w:rPr>
        <w:t xml:space="preserve"> </w:t>
      </w:r>
      <w:r>
        <w:rPr>
          <w:rFonts w:ascii="Book Antiqua" w:hAnsi="Book Antiqua"/>
          <w:i/>
          <w:color w:val="231F20"/>
          <w:w w:val="95"/>
          <w:sz w:val="26"/>
        </w:rPr>
        <w:t>ese</w:t>
      </w:r>
      <w:r>
        <w:rPr>
          <w:rFonts w:ascii="Book Antiqua" w:hAnsi="Book Antiqua"/>
          <w:i/>
          <w:color w:val="231F20"/>
          <w:spacing w:val="-28"/>
          <w:w w:val="95"/>
          <w:sz w:val="26"/>
        </w:rPr>
        <w:t xml:space="preserve"> </w:t>
      </w:r>
      <w:r>
        <w:rPr>
          <w:rFonts w:ascii="Book Antiqua" w:hAnsi="Book Antiqua"/>
          <w:i/>
          <w:color w:val="231F20"/>
          <w:w w:val="95"/>
          <w:sz w:val="26"/>
        </w:rPr>
        <w:t>ﬁ</w:t>
      </w:r>
      <w:r>
        <w:rPr>
          <w:rFonts w:ascii="Book Antiqua" w:hAnsi="Book Antiqua"/>
          <w:i/>
          <w:color w:val="231F20"/>
          <w:w w:val="95"/>
          <w:sz w:val="26"/>
        </w:rPr>
        <w:t>n.</w:t>
      </w:r>
      <w:r>
        <w:rPr>
          <w:color w:val="231F20"/>
          <w:w w:val="95"/>
          <w:position w:val="9"/>
          <w:sz w:val="15"/>
        </w:rPr>
        <w:t>2</w:t>
      </w:r>
    </w:p>
    <w:p w:rsidR="00335C8D" w:rsidRDefault="009222F7">
      <w:pPr>
        <w:spacing w:before="193" w:line="199" w:lineRule="auto"/>
        <w:ind w:left="103" w:right="101"/>
        <w:jc w:val="both"/>
        <w:rPr>
          <w:rFonts w:ascii="Book Antiqua" w:hAnsi="Book Antiqua"/>
          <w:i/>
          <w:sz w:val="26"/>
        </w:rPr>
      </w:pPr>
      <w:r>
        <w:rPr>
          <w:color w:val="231F20"/>
          <w:sz w:val="26"/>
        </w:rPr>
        <w:t xml:space="preserve">El mejor objetivo de todas las acciones de Dios es </w:t>
      </w:r>
      <w:r>
        <w:rPr>
          <w:color w:val="231F20"/>
          <w:spacing w:val="-4"/>
          <w:sz w:val="26"/>
        </w:rPr>
        <w:t xml:space="preserve">Su </w:t>
      </w:r>
      <w:r>
        <w:rPr>
          <w:color w:val="231F20"/>
          <w:sz w:val="26"/>
        </w:rPr>
        <w:t xml:space="preserve">gloria. Es </w:t>
      </w:r>
      <w:r>
        <w:rPr>
          <w:color w:val="231F20"/>
          <w:spacing w:val="-3"/>
          <w:sz w:val="26"/>
        </w:rPr>
        <w:t xml:space="preserve">decir, </w:t>
      </w:r>
      <w:r>
        <w:rPr>
          <w:color w:val="231F20"/>
          <w:sz w:val="26"/>
        </w:rPr>
        <w:t xml:space="preserve">que todo lo que Él hace o permite en toda </w:t>
      </w:r>
      <w:r>
        <w:rPr>
          <w:color w:val="231F20"/>
          <w:spacing w:val="-4"/>
          <w:sz w:val="26"/>
        </w:rPr>
        <w:t xml:space="preserve">Su </w:t>
      </w:r>
      <w:r>
        <w:rPr>
          <w:color w:val="231F20"/>
          <w:sz w:val="26"/>
        </w:rPr>
        <w:t xml:space="preserve">creación finalmente servirá a </w:t>
      </w:r>
      <w:r>
        <w:rPr>
          <w:color w:val="231F20"/>
          <w:spacing w:val="-4"/>
          <w:sz w:val="26"/>
        </w:rPr>
        <w:t xml:space="preserve">Su </w:t>
      </w:r>
      <w:r>
        <w:rPr>
          <w:color w:val="231F20"/>
          <w:sz w:val="26"/>
        </w:rPr>
        <w:t>gloria. Como dice John Piper en su libro Sed</w:t>
      </w:r>
      <w:r>
        <w:rPr>
          <w:color w:val="231F20"/>
          <w:spacing w:val="-19"/>
          <w:sz w:val="26"/>
        </w:rPr>
        <w:t xml:space="preserve"> </w:t>
      </w:r>
      <w:r>
        <w:rPr>
          <w:color w:val="231F20"/>
          <w:sz w:val="26"/>
        </w:rPr>
        <w:t>de</w:t>
      </w:r>
      <w:r>
        <w:rPr>
          <w:color w:val="231F20"/>
          <w:spacing w:val="-18"/>
          <w:sz w:val="26"/>
        </w:rPr>
        <w:t xml:space="preserve"> </w:t>
      </w:r>
      <w:r>
        <w:rPr>
          <w:color w:val="231F20"/>
          <w:sz w:val="26"/>
        </w:rPr>
        <w:t>Dios:</w:t>
      </w:r>
      <w:r>
        <w:rPr>
          <w:color w:val="231F20"/>
          <w:spacing w:val="-19"/>
          <w:sz w:val="26"/>
        </w:rPr>
        <w:t xml:space="preserve"> </w:t>
      </w:r>
      <w:r>
        <w:rPr>
          <w:color w:val="231F20"/>
          <w:sz w:val="26"/>
        </w:rPr>
        <w:t>Meditaciones</w:t>
      </w:r>
      <w:r>
        <w:rPr>
          <w:color w:val="231F20"/>
          <w:spacing w:val="-18"/>
          <w:sz w:val="26"/>
        </w:rPr>
        <w:t xml:space="preserve"> </w:t>
      </w:r>
      <w:r>
        <w:rPr>
          <w:color w:val="231F20"/>
          <w:sz w:val="26"/>
        </w:rPr>
        <w:t>de</w:t>
      </w:r>
      <w:r>
        <w:rPr>
          <w:color w:val="231F20"/>
          <w:spacing w:val="-18"/>
          <w:sz w:val="26"/>
        </w:rPr>
        <w:t xml:space="preserve"> </w:t>
      </w:r>
      <w:r>
        <w:rPr>
          <w:color w:val="231F20"/>
          <w:sz w:val="26"/>
        </w:rPr>
        <w:t>un</w:t>
      </w:r>
      <w:r>
        <w:rPr>
          <w:color w:val="231F20"/>
          <w:spacing w:val="-19"/>
          <w:sz w:val="26"/>
        </w:rPr>
        <w:t xml:space="preserve"> </w:t>
      </w:r>
      <w:r>
        <w:rPr>
          <w:color w:val="231F20"/>
          <w:sz w:val="26"/>
        </w:rPr>
        <w:t>hedonista</w:t>
      </w:r>
      <w:r>
        <w:rPr>
          <w:color w:val="231F20"/>
          <w:spacing w:val="-18"/>
          <w:sz w:val="26"/>
        </w:rPr>
        <w:t xml:space="preserve"> </w:t>
      </w:r>
      <w:r>
        <w:rPr>
          <w:color w:val="231F20"/>
          <w:sz w:val="26"/>
        </w:rPr>
        <w:t>cristiano:</w:t>
      </w:r>
      <w:r>
        <w:rPr>
          <w:color w:val="231F20"/>
          <w:spacing w:val="-18"/>
          <w:sz w:val="26"/>
        </w:rPr>
        <w:t xml:space="preserve"> </w:t>
      </w:r>
      <w:r>
        <w:rPr>
          <w:rFonts w:ascii="Book Antiqua" w:hAnsi="Book Antiqua"/>
          <w:i/>
          <w:color w:val="231F20"/>
          <w:spacing w:val="-3"/>
          <w:sz w:val="26"/>
        </w:rPr>
        <w:t>El</w:t>
      </w:r>
      <w:r>
        <w:rPr>
          <w:rFonts w:ascii="Book Antiqua" w:hAnsi="Book Antiqua"/>
          <w:i/>
          <w:color w:val="231F20"/>
          <w:spacing w:val="-16"/>
          <w:sz w:val="26"/>
        </w:rPr>
        <w:t xml:space="preserve"> </w:t>
      </w:r>
      <w:r>
        <w:rPr>
          <w:rFonts w:ascii="Book Antiqua" w:hAnsi="Book Antiqua"/>
          <w:i/>
          <w:color w:val="231F20"/>
          <w:sz w:val="26"/>
        </w:rPr>
        <w:t>principal ﬁn</w:t>
      </w:r>
      <w:r>
        <w:rPr>
          <w:rFonts w:ascii="Book Antiqua" w:hAnsi="Book Antiqua"/>
          <w:i/>
          <w:color w:val="231F20"/>
          <w:spacing w:val="-8"/>
          <w:sz w:val="26"/>
        </w:rPr>
        <w:t xml:space="preserve"> </w:t>
      </w:r>
      <w:r>
        <w:rPr>
          <w:rFonts w:ascii="Book Antiqua" w:hAnsi="Book Antiqua"/>
          <w:i/>
          <w:color w:val="231F20"/>
          <w:sz w:val="26"/>
        </w:rPr>
        <w:t>de</w:t>
      </w:r>
      <w:r>
        <w:rPr>
          <w:rFonts w:ascii="Book Antiqua" w:hAnsi="Book Antiqua"/>
          <w:i/>
          <w:color w:val="231F20"/>
          <w:spacing w:val="-7"/>
          <w:sz w:val="26"/>
        </w:rPr>
        <w:t xml:space="preserve"> </w:t>
      </w:r>
      <w:r>
        <w:rPr>
          <w:rFonts w:ascii="Book Antiqua" w:hAnsi="Book Antiqua"/>
          <w:i/>
          <w:color w:val="231F20"/>
          <w:sz w:val="26"/>
        </w:rPr>
        <w:t>Dios</w:t>
      </w:r>
      <w:r>
        <w:rPr>
          <w:rFonts w:ascii="Book Antiqua" w:hAnsi="Book Antiqua"/>
          <w:i/>
          <w:color w:val="231F20"/>
          <w:spacing w:val="-8"/>
          <w:sz w:val="26"/>
        </w:rPr>
        <w:t xml:space="preserve"> </w:t>
      </w:r>
      <w:r>
        <w:rPr>
          <w:rFonts w:ascii="Book Antiqua" w:hAnsi="Book Antiqua"/>
          <w:i/>
          <w:color w:val="231F20"/>
          <w:sz w:val="26"/>
        </w:rPr>
        <w:t>es</w:t>
      </w:r>
      <w:r>
        <w:rPr>
          <w:rFonts w:ascii="Book Antiqua" w:hAnsi="Book Antiqua"/>
          <w:i/>
          <w:color w:val="231F20"/>
          <w:spacing w:val="-7"/>
          <w:sz w:val="26"/>
        </w:rPr>
        <w:t xml:space="preserve"> </w:t>
      </w:r>
      <w:r>
        <w:rPr>
          <w:rFonts w:ascii="Book Antiqua" w:hAnsi="Book Antiqua"/>
          <w:i/>
          <w:color w:val="231F20"/>
          <w:sz w:val="26"/>
        </w:rPr>
        <w:t>gloriﬁcarlo</w:t>
      </w:r>
      <w:r>
        <w:rPr>
          <w:rFonts w:ascii="Book Antiqua" w:hAnsi="Book Antiqua"/>
          <w:i/>
          <w:color w:val="231F20"/>
          <w:spacing w:val="-7"/>
          <w:sz w:val="26"/>
        </w:rPr>
        <w:t xml:space="preserve"> </w:t>
      </w:r>
      <w:r>
        <w:rPr>
          <w:rFonts w:ascii="Book Antiqua" w:hAnsi="Book Antiqua"/>
          <w:i/>
          <w:color w:val="231F20"/>
          <w:sz w:val="26"/>
        </w:rPr>
        <w:t>y</w:t>
      </w:r>
      <w:r>
        <w:rPr>
          <w:rFonts w:ascii="Book Antiqua" w:hAnsi="Book Antiqua"/>
          <w:i/>
          <w:color w:val="231F20"/>
          <w:spacing w:val="-8"/>
          <w:sz w:val="26"/>
        </w:rPr>
        <w:t xml:space="preserve"> </w:t>
      </w:r>
      <w:r>
        <w:rPr>
          <w:rFonts w:ascii="Book Antiqua" w:hAnsi="Book Antiqua"/>
          <w:i/>
          <w:color w:val="231F20"/>
          <w:sz w:val="26"/>
        </w:rPr>
        <w:t>disfrutarlo</w:t>
      </w:r>
      <w:r>
        <w:rPr>
          <w:rFonts w:ascii="Book Antiqua" w:hAnsi="Book Antiqua"/>
          <w:i/>
          <w:color w:val="231F20"/>
          <w:spacing w:val="-7"/>
          <w:sz w:val="26"/>
        </w:rPr>
        <w:t xml:space="preserve"> </w:t>
      </w:r>
      <w:r>
        <w:rPr>
          <w:rFonts w:ascii="Book Antiqua" w:hAnsi="Book Antiqua"/>
          <w:i/>
          <w:color w:val="231F20"/>
          <w:sz w:val="26"/>
        </w:rPr>
        <w:t>para</w:t>
      </w:r>
      <w:r>
        <w:rPr>
          <w:rFonts w:ascii="Book Antiqua" w:hAnsi="Book Antiqua"/>
          <w:i/>
          <w:color w:val="231F20"/>
          <w:spacing w:val="-7"/>
          <w:sz w:val="26"/>
        </w:rPr>
        <w:t xml:space="preserve"> </w:t>
      </w:r>
      <w:r>
        <w:rPr>
          <w:rFonts w:ascii="Book Antiqua" w:hAnsi="Book Antiqua"/>
          <w:i/>
          <w:color w:val="231F20"/>
          <w:sz w:val="26"/>
        </w:rPr>
        <w:t>siempre</w:t>
      </w:r>
      <w:r>
        <w:rPr>
          <w:color w:val="231F20"/>
          <w:position w:val="9"/>
          <w:sz w:val="15"/>
        </w:rPr>
        <w:t>3</w:t>
      </w:r>
      <w:r>
        <w:rPr>
          <w:color w:val="231F20"/>
          <w:sz w:val="26"/>
        </w:rPr>
        <w:t>.</w:t>
      </w:r>
      <w:r>
        <w:rPr>
          <w:color w:val="231F20"/>
          <w:spacing w:val="-10"/>
          <w:sz w:val="26"/>
        </w:rPr>
        <w:t xml:space="preserve"> </w:t>
      </w:r>
      <w:r>
        <w:rPr>
          <w:color w:val="231F20"/>
          <w:spacing w:val="-4"/>
          <w:sz w:val="26"/>
        </w:rPr>
        <w:t>Uno</w:t>
      </w:r>
      <w:r>
        <w:rPr>
          <w:color w:val="231F20"/>
          <w:spacing w:val="-10"/>
          <w:sz w:val="26"/>
        </w:rPr>
        <w:t xml:space="preserve"> </w:t>
      </w:r>
      <w:r>
        <w:rPr>
          <w:color w:val="231F20"/>
          <w:sz w:val="26"/>
        </w:rPr>
        <w:t xml:space="preserve">sólo tiene que hojear el Nuevo </w:t>
      </w:r>
      <w:r>
        <w:rPr>
          <w:color w:val="231F20"/>
          <w:spacing w:val="-4"/>
          <w:sz w:val="26"/>
        </w:rPr>
        <w:t xml:space="preserve">Testamento </w:t>
      </w:r>
      <w:r>
        <w:rPr>
          <w:color w:val="231F20"/>
          <w:sz w:val="26"/>
        </w:rPr>
        <w:t xml:space="preserve">mirando pasajes con la palabra gloria para estar de acuerdo con John Piper en que el </w:t>
      </w:r>
      <w:r>
        <w:rPr>
          <w:color w:val="231F20"/>
          <w:spacing w:val="-5"/>
          <w:sz w:val="26"/>
        </w:rPr>
        <w:t xml:space="preserve">fin </w:t>
      </w:r>
      <w:r>
        <w:rPr>
          <w:color w:val="231F20"/>
          <w:sz w:val="26"/>
        </w:rPr>
        <w:t xml:space="preserve">principal de Dios es </w:t>
      </w:r>
      <w:r>
        <w:rPr>
          <w:color w:val="231F20"/>
          <w:spacing w:val="-4"/>
          <w:sz w:val="26"/>
        </w:rPr>
        <w:t xml:space="preserve">Su </w:t>
      </w:r>
      <w:r>
        <w:rPr>
          <w:color w:val="231F20"/>
          <w:sz w:val="26"/>
        </w:rPr>
        <w:t>gloria (sólo para principiantes,</w:t>
      </w:r>
      <w:r>
        <w:rPr>
          <w:color w:val="231F20"/>
          <w:sz w:val="26"/>
        </w:rPr>
        <w:t xml:space="preserve"> ver </w:t>
      </w:r>
      <w:r>
        <w:rPr>
          <w:rFonts w:ascii="Book Antiqua" w:hAnsi="Book Antiqua"/>
          <w:i/>
          <w:color w:val="231F20"/>
          <w:spacing w:val="-3"/>
          <w:sz w:val="26"/>
        </w:rPr>
        <w:t xml:space="preserve">Juan </w:t>
      </w:r>
      <w:r>
        <w:rPr>
          <w:rFonts w:ascii="Book Antiqua" w:hAnsi="Book Antiqua"/>
          <w:i/>
          <w:color w:val="231F20"/>
          <w:sz w:val="26"/>
        </w:rPr>
        <w:t>15:8;</w:t>
      </w:r>
      <w:r>
        <w:rPr>
          <w:rFonts w:ascii="Book Antiqua" w:hAnsi="Book Antiqua"/>
          <w:i/>
          <w:color w:val="231F20"/>
          <w:spacing w:val="-29"/>
          <w:sz w:val="26"/>
        </w:rPr>
        <w:t xml:space="preserve"> </w:t>
      </w:r>
      <w:r>
        <w:rPr>
          <w:rFonts w:ascii="Book Antiqua" w:hAnsi="Book Antiqua"/>
          <w:i/>
          <w:color w:val="231F20"/>
          <w:sz w:val="26"/>
        </w:rPr>
        <w:t>Romanos</w:t>
      </w:r>
      <w:r>
        <w:rPr>
          <w:rFonts w:ascii="Book Antiqua" w:hAnsi="Book Antiqua"/>
          <w:i/>
          <w:color w:val="231F20"/>
          <w:spacing w:val="-28"/>
          <w:sz w:val="26"/>
        </w:rPr>
        <w:t xml:space="preserve"> </w:t>
      </w:r>
      <w:r>
        <w:rPr>
          <w:rFonts w:ascii="Book Antiqua" w:hAnsi="Book Antiqua"/>
          <w:i/>
          <w:color w:val="231F20"/>
          <w:sz w:val="26"/>
        </w:rPr>
        <w:t>1:21;</w:t>
      </w:r>
      <w:r>
        <w:rPr>
          <w:rFonts w:ascii="Book Antiqua" w:hAnsi="Book Antiqua"/>
          <w:i/>
          <w:color w:val="231F20"/>
          <w:spacing w:val="-29"/>
          <w:sz w:val="26"/>
        </w:rPr>
        <w:t xml:space="preserve"> </w:t>
      </w:r>
      <w:r>
        <w:rPr>
          <w:rFonts w:ascii="Book Antiqua" w:hAnsi="Book Antiqua"/>
          <w:i/>
          <w:color w:val="231F20"/>
          <w:sz w:val="26"/>
        </w:rPr>
        <w:t>11:36;</w:t>
      </w:r>
      <w:r>
        <w:rPr>
          <w:rFonts w:ascii="Book Antiqua" w:hAnsi="Book Antiqua"/>
          <w:i/>
          <w:color w:val="231F20"/>
          <w:spacing w:val="-28"/>
          <w:sz w:val="26"/>
        </w:rPr>
        <w:t xml:space="preserve"> </w:t>
      </w:r>
      <w:r>
        <w:rPr>
          <w:rFonts w:ascii="Book Antiqua" w:hAnsi="Book Antiqua"/>
          <w:i/>
          <w:color w:val="231F20"/>
          <w:sz w:val="26"/>
        </w:rPr>
        <w:t>1ª</w:t>
      </w:r>
      <w:r>
        <w:rPr>
          <w:rFonts w:ascii="Book Antiqua" w:hAnsi="Book Antiqua"/>
          <w:i/>
          <w:color w:val="231F20"/>
          <w:spacing w:val="-28"/>
          <w:sz w:val="26"/>
        </w:rPr>
        <w:t xml:space="preserve"> </w:t>
      </w:r>
      <w:r>
        <w:rPr>
          <w:rFonts w:ascii="Book Antiqua" w:hAnsi="Book Antiqua"/>
          <w:i/>
          <w:color w:val="231F20"/>
          <w:sz w:val="26"/>
        </w:rPr>
        <w:t>Corintios</w:t>
      </w:r>
      <w:r>
        <w:rPr>
          <w:rFonts w:ascii="Book Antiqua" w:hAnsi="Book Antiqua"/>
          <w:i/>
          <w:color w:val="231F20"/>
          <w:spacing w:val="-29"/>
          <w:sz w:val="26"/>
        </w:rPr>
        <w:t xml:space="preserve"> </w:t>
      </w:r>
      <w:r>
        <w:rPr>
          <w:rFonts w:ascii="Book Antiqua" w:hAnsi="Book Antiqua"/>
          <w:i/>
          <w:color w:val="231F20"/>
          <w:sz w:val="26"/>
        </w:rPr>
        <w:t>10:31;</w:t>
      </w:r>
      <w:r>
        <w:rPr>
          <w:rFonts w:ascii="Book Antiqua" w:hAnsi="Book Antiqua"/>
          <w:i/>
          <w:color w:val="231F20"/>
          <w:spacing w:val="-28"/>
          <w:sz w:val="26"/>
        </w:rPr>
        <w:t xml:space="preserve"> </w:t>
      </w:r>
      <w:r>
        <w:rPr>
          <w:rFonts w:ascii="Book Antiqua" w:hAnsi="Book Antiqua"/>
          <w:i/>
          <w:color w:val="231F20"/>
          <w:sz w:val="26"/>
        </w:rPr>
        <w:t>Efesios</w:t>
      </w:r>
      <w:r>
        <w:rPr>
          <w:rFonts w:ascii="Book Antiqua" w:hAnsi="Book Antiqua"/>
          <w:i/>
          <w:color w:val="231F20"/>
          <w:spacing w:val="-29"/>
          <w:sz w:val="26"/>
        </w:rPr>
        <w:t xml:space="preserve"> </w:t>
      </w:r>
      <w:r>
        <w:rPr>
          <w:rFonts w:ascii="Book Antiqua" w:hAnsi="Book Antiqua"/>
          <w:i/>
          <w:color w:val="231F20"/>
          <w:sz w:val="26"/>
        </w:rPr>
        <w:t>1:12,14;</w:t>
      </w:r>
    </w:p>
    <w:p w:rsidR="00335C8D" w:rsidRDefault="009222F7">
      <w:pPr>
        <w:spacing w:before="1"/>
        <w:ind w:left="103"/>
        <w:jc w:val="both"/>
        <w:rPr>
          <w:rFonts w:ascii="Book Antiqua"/>
          <w:i/>
          <w:sz w:val="26"/>
        </w:rPr>
      </w:pPr>
      <w:r>
        <w:rPr>
          <w:rFonts w:ascii="Book Antiqua"/>
          <w:i/>
          <w:color w:val="231F20"/>
          <w:sz w:val="26"/>
        </w:rPr>
        <w:t>Apocalipsis 4:11; 5:13; 15:4).</w:t>
      </w:r>
    </w:p>
    <w:p w:rsidR="00335C8D" w:rsidRDefault="009222F7">
      <w:pPr>
        <w:pStyle w:val="Textoindependiente"/>
        <w:spacing w:before="191" w:line="199" w:lineRule="auto"/>
        <w:ind w:right="100"/>
      </w:pPr>
      <w:r>
        <w:rPr>
          <w:color w:val="231F20"/>
          <w:spacing w:val="-8"/>
        </w:rPr>
        <w:t xml:space="preserve">Todo </w:t>
      </w:r>
      <w:r>
        <w:rPr>
          <w:color w:val="231F20"/>
        </w:rPr>
        <w:t xml:space="preserve">lo que se incluye en el concepto de la gloria de Dios es un misterio que no podemos comprender plenamente. </w:t>
      </w:r>
      <w:r>
        <w:rPr>
          <w:color w:val="231F20"/>
          <w:spacing w:val="-5"/>
        </w:rPr>
        <w:t xml:space="preserve">Pero </w:t>
      </w:r>
      <w:r>
        <w:rPr>
          <w:color w:val="231F20"/>
        </w:rPr>
        <w:t>sabemos que</w:t>
      </w:r>
      <w:r>
        <w:rPr>
          <w:color w:val="231F20"/>
          <w:spacing w:val="-21"/>
        </w:rPr>
        <w:t xml:space="preserve"> </w:t>
      </w:r>
      <w:r>
        <w:rPr>
          <w:color w:val="231F20"/>
        </w:rPr>
        <w:t>éste</w:t>
      </w:r>
      <w:r>
        <w:rPr>
          <w:color w:val="231F20"/>
          <w:spacing w:val="-20"/>
        </w:rPr>
        <w:t xml:space="preserve"> </w:t>
      </w:r>
      <w:r>
        <w:rPr>
          <w:color w:val="231F20"/>
        </w:rPr>
        <w:t>involucra</w:t>
      </w:r>
      <w:r>
        <w:rPr>
          <w:color w:val="231F20"/>
          <w:spacing w:val="-20"/>
        </w:rPr>
        <w:t xml:space="preserve"> </w:t>
      </w:r>
      <w:r>
        <w:rPr>
          <w:color w:val="231F20"/>
        </w:rPr>
        <w:t>una</w:t>
      </w:r>
      <w:r>
        <w:rPr>
          <w:color w:val="231F20"/>
          <w:spacing w:val="-20"/>
        </w:rPr>
        <w:t xml:space="preserve"> </w:t>
      </w:r>
      <w:r>
        <w:rPr>
          <w:color w:val="231F20"/>
        </w:rPr>
        <w:t>muestra</w:t>
      </w:r>
      <w:r>
        <w:rPr>
          <w:color w:val="231F20"/>
          <w:spacing w:val="-21"/>
        </w:rPr>
        <w:t xml:space="preserve"> </w:t>
      </w:r>
      <w:r>
        <w:rPr>
          <w:color w:val="231F20"/>
        </w:rPr>
        <w:t>de</w:t>
      </w:r>
      <w:r>
        <w:rPr>
          <w:color w:val="231F20"/>
          <w:spacing w:val="-20"/>
        </w:rPr>
        <w:t xml:space="preserve"> </w:t>
      </w:r>
      <w:r>
        <w:rPr>
          <w:color w:val="231F20"/>
        </w:rPr>
        <w:t>toda</w:t>
      </w:r>
      <w:r>
        <w:rPr>
          <w:color w:val="231F20"/>
          <w:spacing w:val="-20"/>
        </w:rPr>
        <w:t xml:space="preserve"> </w:t>
      </w:r>
      <w:r>
        <w:rPr>
          <w:color w:val="231F20"/>
        </w:rPr>
        <w:t>su</w:t>
      </w:r>
      <w:r>
        <w:rPr>
          <w:color w:val="231F20"/>
          <w:spacing w:val="-20"/>
        </w:rPr>
        <w:t xml:space="preserve"> </w:t>
      </w:r>
      <w:r>
        <w:rPr>
          <w:color w:val="231F20"/>
        </w:rPr>
        <w:t>grandeza</w:t>
      </w:r>
      <w:r>
        <w:rPr>
          <w:color w:val="231F20"/>
          <w:spacing w:val="-21"/>
        </w:rPr>
        <w:t xml:space="preserve"> </w:t>
      </w:r>
      <w:r>
        <w:rPr>
          <w:color w:val="231F20"/>
        </w:rPr>
        <w:t>y</w:t>
      </w:r>
      <w:r>
        <w:rPr>
          <w:color w:val="231F20"/>
          <w:spacing w:val="-20"/>
        </w:rPr>
        <w:t xml:space="preserve"> </w:t>
      </w:r>
      <w:r>
        <w:rPr>
          <w:color w:val="231F20"/>
        </w:rPr>
        <w:t>perfecciones maravillosas, incluyendo la perfección de su</w:t>
      </w:r>
      <w:r>
        <w:rPr>
          <w:color w:val="231F20"/>
          <w:spacing w:val="-12"/>
        </w:rPr>
        <w:t xml:space="preserve"> </w:t>
      </w:r>
      <w:r>
        <w:rPr>
          <w:color w:val="231F20"/>
        </w:rPr>
        <w:t>sabiduría.</w:t>
      </w:r>
    </w:p>
    <w:p w:rsidR="00335C8D" w:rsidRDefault="00335C8D">
      <w:pPr>
        <w:pStyle w:val="Textoindependiente"/>
        <w:ind w:left="0" w:right="0"/>
        <w:jc w:val="left"/>
        <w:rPr>
          <w:sz w:val="24"/>
        </w:rPr>
      </w:pPr>
    </w:p>
    <w:p w:rsidR="00335C8D" w:rsidRDefault="009222F7">
      <w:pPr>
        <w:ind w:left="1855"/>
        <w:rPr>
          <w:rFonts w:ascii="Book Antiqua"/>
          <w:b/>
          <w:i/>
          <w:sz w:val="36"/>
        </w:rPr>
      </w:pPr>
      <w:r>
        <w:rPr>
          <w:rFonts w:ascii="Book Antiqua"/>
          <w:b/>
          <w:i/>
          <w:color w:val="231F20"/>
          <w:w w:val="75"/>
          <w:sz w:val="36"/>
        </w:rPr>
        <w:t>Belleza de entre las cenizas</w:t>
      </w:r>
    </w:p>
    <w:p w:rsidR="00335C8D" w:rsidRDefault="009222F7">
      <w:pPr>
        <w:pStyle w:val="Textoindependiente"/>
        <w:spacing w:before="163" w:line="199" w:lineRule="auto"/>
      </w:pPr>
      <w:r>
        <w:rPr>
          <w:color w:val="231F20"/>
          <w:w w:val="105"/>
        </w:rPr>
        <w:t>Al observar eventos trágicos, o más particularmente, cuando nosotros</w:t>
      </w:r>
      <w:r>
        <w:rPr>
          <w:color w:val="231F20"/>
          <w:spacing w:val="-30"/>
          <w:w w:val="105"/>
        </w:rPr>
        <w:t xml:space="preserve"> </w:t>
      </w:r>
      <w:r>
        <w:rPr>
          <w:color w:val="231F20"/>
          <w:w w:val="105"/>
        </w:rPr>
        <w:t>mismos</w:t>
      </w:r>
      <w:r>
        <w:rPr>
          <w:color w:val="231F20"/>
          <w:spacing w:val="-30"/>
          <w:w w:val="105"/>
        </w:rPr>
        <w:t xml:space="preserve"> </w:t>
      </w:r>
      <w:r>
        <w:rPr>
          <w:color w:val="231F20"/>
          <w:w w:val="105"/>
        </w:rPr>
        <w:t>experimentamos</w:t>
      </w:r>
      <w:r>
        <w:rPr>
          <w:color w:val="231F20"/>
          <w:spacing w:val="-29"/>
          <w:w w:val="105"/>
        </w:rPr>
        <w:t xml:space="preserve"> </w:t>
      </w:r>
      <w:r>
        <w:rPr>
          <w:color w:val="231F20"/>
          <w:w w:val="105"/>
        </w:rPr>
        <w:t>la</w:t>
      </w:r>
      <w:r>
        <w:rPr>
          <w:color w:val="231F20"/>
          <w:spacing w:val="-30"/>
          <w:w w:val="105"/>
        </w:rPr>
        <w:t xml:space="preserve"> </w:t>
      </w:r>
      <w:r>
        <w:rPr>
          <w:color w:val="231F20"/>
          <w:w w:val="105"/>
        </w:rPr>
        <w:t>adversidad,</w:t>
      </w:r>
      <w:r>
        <w:rPr>
          <w:color w:val="231F20"/>
          <w:spacing w:val="-29"/>
          <w:w w:val="105"/>
        </w:rPr>
        <w:t xml:space="preserve"> </w:t>
      </w:r>
      <w:r>
        <w:rPr>
          <w:color w:val="231F20"/>
          <w:w w:val="105"/>
        </w:rPr>
        <w:t>con</w:t>
      </w:r>
      <w:r>
        <w:rPr>
          <w:color w:val="231F20"/>
          <w:spacing w:val="-30"/>
          <w:w w:val="105"/>
        </w:rPr>
        <w:t xml:space="preserve"> </w:t>
      </w:r>
      <w:r>
        <w:rPr>
          <w:color w:val="231F20"/>
          <w:spacing w:val="-3"/>
          <w:w w:val="105"/>
        </w:rPr>
        <w:t xml:space="preserve">frecuencia </w:t>
      </w:r>
      <w:r>
        <w:rPr>
          <w:color w:val="231F20"/>
          <w:w w:val="105"/>
        </w:rPr>
        <w:t>nos</w:t>
      </w:r>
      <w:r>
        <w:rPr>
          <w:color w:val="231F20"/>
          <w:spacing w:val="-21"/>
          <w:w w:val="105"/>
        </w:rPr>
        <w:t xml:space="preserve"> </w:t>
      </w:r>
      <w:r>
        <w:rPr>
          <w:color w:val="231F20"/>
          <w:w w:val="105"/>
        </w:rPr>
        <w:t>inclinamos</w:t>
      </w:r>
      <w:r>
        <w:rPr>
          <w:color w:val="231F20"/>
          <w:spacing w:val="-21"/>
          <w:w w:val="105"/>
        </w:rPr>
        <w:t xml:space="preserve"> </w:t>
      </w:r>
      <w:r>
        <w:rPr>
          <w:color w:val="231F20"/>
          <w:w w:val="105"/>
        </w:rPr>
        <w:t>a</w:t>
      </w:r>
      <w:r>
        <w:rPr>
          <w:color w:val="231F20"/>
          <w:spacing w:val="-21"/>
          <w:w w:val="105"/>
        </w:rPr>
        <w:t xml:space="preserve"> </w:t>
      </w:r>
      <w:r>
        <w:rPr>
          <w:color w:val="231F20"/>
          <w:w w:val="105"/>
        </w:rPr>
        <w:t>preguntarle</w:t>
      </w:r>
      <w:r>
        <w:rPr>
          <w:color w:val="231F20"/>
          <w:spacing w:val="-21"/>
          <w:w w:val="105"/>
        </w:rPr>
        <w:t xml:space="preserve"> </w:t>
      </w:r>
      <w:r>
        <w:rPr>
          <w:color w:val="231F20"/>
          <w:w w:val="105"/>
        </w:rPr>
        <w:t>a</w:t>
      </w:r>
      <w:r>
        <w:rPr>
          <w:color w:val="231F20"/>
          <w:spacing w:val="-21"/>
          <w:w w:val="105"/>
        </w:rPr>
        <w:t xml:space="preserve"> </w:t>
      </w:r>
      <w:r>
        <w:rPr>
          <w:color w:val="231F20"/>
          <w:w w:val="105"/>
        </w:rPr>
        <w:t>Dios:</w:t>
      </w:r>
      <w:r>
        <w:rPr>
          <w:color w:val="231F20"/>
          <w:spacing w:val="-21"/>
          <w:w w:val="105"/>
        </w:rPr>
        <w:t xml:space="preserve"> </w:t>
      </w:r>
      <w:r>
        <w:rPr>
          <w:rFonts w:ascii="Book Antiqua" w:hAnsi="Book Antiqua"/>
          <w:i/>
          <w:color w:val="231F20"/>
          <w:spacing w:val="-3"/>
          <w:w w:val="105"/>
        </w:rPr>
        <w:t>¿Por</w:t>
      </w:r>
      <w:r>
        <w:rPr>
          <w:rFonts w:ascii="Book Antiqua" w:hAnsi="Book Antiqua"/>
          <w:i/>
          <w:color w:val="231F20"/>
          <w:spacing w:val="-18"/>
          <w:w w:val="105"/>
        </w:rPr>
        <w:t xml:space="preserve"> </w:t>
      </w:r>
      <w:r>
        <w:rPr>
          <w:rFonts w:ascii="Book Antiqua" w:hAnsi="Book Antiqua"/>
          <w:i/>
          <w:color w:val="231F20"/>
          <w:w w:val="105"/>
        </w:rPr>
        <w:t>qué?</w:t>
      </w:r>
      <w:r>
        <w:rPr>
          <w:rFonts w:ascii="Book Antiqua" w:hAnsi="Book Antiqua"/>
          <w:i/>
          <w:color w:val="231F20"/>
          <w:spacing w:val="-19"/>
          <w:w w:val="105"/>
        </w:rPr>
        <w:t xml:space="preserve"> </w:t>
      </w:r>
      <w:r>
        <w:rPr>
          <w:color w:val="231F20"/>
          <w:w w:val="105"/>
        </w:rPr>
        <w:t>La</w:t>
      </w:r>
      <w:r>
        <w:rPr>
          <w:color w:val="231F20"/>
          <w:spacing w:val="-21"/>
          <w:w w:val="105"/>
        </w:rPr>
        <w:t xml:space="preserve"> </w:t>
      </w:r>
      <w:r>
        <w:rPr>
          <w:color w:val="231F20"/>
          <w:w w:val="105"/>
        </w:rPr>
        <w:t>razón</w:t>
      </w:r>
      <w:r>
        <w:rPr>
          <w:color w:val="231F20"/>
          <w:spacing w:val="-21"/>
          <w:w w:val="105"/>
        </w:rPr>
        <w:t xml:space="preserve"> </w:t>
      </w:r>
      <w:r>
        <w:rPr>
          <w:color w:val="231F20"/>
          <w:w w:val="105"/>
        </w:rPr>
        <w:t>por</w:t>
      </w:r>
      <w:r>
        <w:rPr>
          <w:color w:val="231F20"/>
          <w:spacing w:val="-21"/>
          <w:w w:val="105"/>
        </w:rPr>
        <w:t xml:space="preserve"> </w:t>
      </w:r>
      <w:r>
        <w:rPr>
          <w:color w:val="231F20"/>
          <w:spacing w:val="-6"/>
          <w:w w:val="105"/>
        </w:rPr>
        <w:t xml:space="preserve">la </w:t>
      </w:r>
      <w:r>
        <w:rPr>
          <w:color w:val="231F20"/>
          <w:w w:val="105"/>
        </w:rPr>
        <w:t xml:space="preserve">cual preguntamos es que no vemos ningún posible bien </w:t>
      </w:r>
      <w:r>
        <w:rPr>
          <w:color w:val="231F20"/>
          <w:spacing w:val="-3"/>
          <w:w w:val="105"/>
        </w:rPr>
        <w:t xml:space="preserve">para </w:t>
      </w:r>
      <w:r>
        <w:rPr>
          <w:color w:val="231F20"/>
          <w:w w:val="105"/>
        </w:rPr>
        <w:t>nosotros</w:t>
      </w:r>
      <w:r>
        <w:rPr>
          <w:color w:val="231F20"/>
          <w:spacing w:val="-7"/>
          <w:w w:val="105"/>
        </w:rPr>
        <w:t xml:space="preserve"> </w:t>
      </w:r>
      <w:r>
        <w:rPr>
          <w:color w:val="231F20"/>
          <w:w w:val="105"/>
        </w:rPr>
        <w:t>o</w:t>
      </w:r>
      <w:r>
        <w:rPr>
          <w:color w:val="231F20"/>
          <w:spacing w:val="-7"/>
          <w:w w:val="105"/>
        </w:rPr>
        <w:t xml:space="preserve"> </w:t>
      </w:r>
      <w:r>
        <w:rPr>
          <w:color w:val="231F20"/>
          <w:w w:val="105"/>
        </w:rPr>
        <w:t>gloria</w:t>
      </w:r>
      <w:r>
        <w:rPr>
          <w:color w:val="231F20"/>
          <w:spacing w:val="-7"/>
          <w:w w:val="105"/>
        </w:rPr>
        <w:t xml:space="preserve"> </w:t>
      </w:r>
      <w:r>
        <w:rPr>
          <w:color w:val="231F20"/>
          <w:w w:val="105"/>
        </w:rPr>
        <w:t>para</w:t>
      </w:r>
      <w:r>
        <w:rPr>
          <w:color w:val="231F20"/>
          <w:spacing w:val="-7"/>
          <w:w w:val="105"/>
        </w:rPr>
        <w:t xml:space="preserve"> </w:t>
      </w:r>
      <w:r>
        <w:rPr>
          <w:color w:val="231F20"/>
          <w:w w:val="105"/>
        </w:rPr>
        <w:t>Él,</w:t>
      </w:r>
      <w:r>
        <w:rPr>
          <w:color w:val="231F20"/>
          <w:spacing w:val="-7"/>
          <w:w w:val="105"/>
        </w:rPr>
        <w:t xml:space="preserve"> </w:t>
      </w:r>
      <w:r>
        <w:rPr>
          <w:color w:val="231F20"/>
          <w:w w:val="105"/>
        </w:rPr>
        <w:t>que</w:t>
      </w:r>
      <w:r>
        <w:rPr>
          <w:color w:val="231F20"/>
          <w:spacing w:val="-6"/>
          <w:w w:val="105"/>
        </w:rPr>
        <w:t xml:space="preserve"> </w:t>
      </w:r>
      <w:r>
        <w:rPr>
          <w:color w:val="231F20"/>
          <w:w w:val="105"/>
        </w:rPr>
        <w:t>pueda</w:t>
      </w:r>
      <w:r>
        <w:rPr>
          <w:color w:val="231F20"/>
          <w:spacing w:val="-7"/>
          <w:w w:val="105"/>
        </w:rPr>
        <w:t xml:space="preserve"> </w:t>
      </w:r>
      <w:r>
        <w:rPr>
          <w:color w:val="231F20"/>
          <w:w w:val="105"/>
        </w:rPr>
        <w:t>venir</w:t>
      </w:r>
      <w:r>
        <w:rPr>
          <w:color w:val="231F20"/>
          <w:spacing w:val="-7"/>
          <w:w w:val="105"/>
        </w:rPr>
        <w:t xml:space="preserve"> </w:t>
      </w:r>
      <w:r>
        <w:rPr>
          <w:color w:val="231F20"/>
          <w:w w:val="105"/>
        </w:rPr>
        <w:t>de</w:t>
      </w:r>
      <w:r>
        <w:rPr>
          <w:color w:val="231F20"/>
          <w:spacing w:val="-7"/>
          <w:w w:val="105"/>
        </w:rPr>
        <w:t xml:space="preserve"> </w:t>
      </w:r>
      <w:r>
        <w:rPr>
          <w:color w:val="231F20"/>
          <w:w w:val="105"/>
        </w:rPr>
        <w:t>esa</w:t>
      </w:r>
      <w:r>
        <w:rPr>
          <w:color w:val="231F20"/>
          <w:spacing w:val="-7"/>
          <w:w w:val="105"/>
        </w:rPr>
        <w:t xml:space="preserve"> </w:t>
      </w:r>
      <w:r>
        <w:rPr>
          <w:color w:val="231F20"/>
          <w:spacing w:val="-3"/>
          <w:w w:val="105"/>
        </w:rPr>
        <w:t xml:space="preserve">circunstancia </w:t>
      </w:r>
      <w:r>
        <w:rPr>
          <w:color w:val="231F20"/>
          <w:w w:val="105"/>
        </w:rPr>
        <w:t>adversa que ha llegado a nosotros o a nuestros seres</w:t>
      </w:r>
      <w:r>
        <w:rPr>
          <w:color w:val="231F20"/>
          <w:spacing w:val="-19"/>
          <w:w w:val="105"/>
        </w:rPr>
        <w:t xml:space="preserve"> </w:t>
      </w:r>
      <w:r>
        <w:rPr>
          <w:color w:val="231F20"/>
          <w:w w:val="105"/>
        </w:rPr>
        <w:t xml:space="preserve">queridos. </w:t>
      </w:r>
      <w:r>
        <w:rPr>
          <w:color w:val="231F20"/>
          <w:spacing w:val="-4"/>
          <w:w w:val="105"/>
        </w:rPr>
        <w:t xml:space="preserve">Pero, </w:t>
      </w:r>
      <w:r>
        <w:rPr>
          <w:color w:val="231F20"/>
          <w:w w:val="105"/>
        </w:rPr>
        <w:t xml:space="preserve">cuando Dios ocasiona el bien en la calamidad, ¿no es su sabiduría (es </w:t>
      </w:r>
      <w:r>
        <w:rPr>
          <w:color w:val="231F20"/>
          <w:spacing w:val="-3"/>
          <w:w w:val="105"/>
        </w:rPr>
        <w:t xml:space="preserve">decir, </w:t>
      </w:r>
      <w:r>
        <w:rPr>
          <w:color w:val="231F20"/>
          <w:spacing w:val="-4"/>
          <w:w w:val="105"/>
        </w:rPr>
        <w:t xml:space="preserve">Su </w:t>
      </w:r>
      <w:r>
        <w:rPr>
          <w:color w:val="231F20"/>
          <w:w w:val="105"/>
        </w:rPr>
        <w:t>gloria) más eminentemente</w:t>
      </w:r>
      <w:r>
        <w:rPr>
          <w:color w:val="231F20"/>
          <w:spacing w:val="-36"/>
          <w:w w:val="105"/>
        </w:rPr>
        <w:t xml:space="preserve"> </w:t>
      </w:r>
      <w:r>
        <w:rPr>
          <w:color w:val="231F20"/>
          <w:w w:val="105"/>
        </w:rPr>
        <w:t>demostrada que en la</w:t>
      </w:r>
      <w:r>
        <w:rPr>
          <w:color w:val="231F20"/>
          <w:spacing w:val="-22"/>
          <w:w w:val="105"/>
        </w:rPr>
        <w:t xml:space="preserve"> </w:t>
      </w:r>
      <w:r>
        <w:rPr>
          <w:color w:val="231F20"/>
          <w:w w:val="105"/>
        </w:rPr>
        <w:t>bendición?</w:t>
      </w:r>
    </w:p>
    <w:p w:rsidR="00335C8D" w:rsidRDefault="009222F7">
      <w:pPr>
        <w:pStyle w:val="Textoindependiente"/>
        <w:spacing w:before="164" w:line="199" w:lineRule="auto"/>
      </w:pPr>
      <w:r>
        <w:rPr>
          <w:color w:val="231F20"/>
        </w:rPr>
        <w:t xml:space="preserve">El conocimiento del jugador de ajedrez sobresale más cuando   le gana a un oponente experimentado que a un novato. </w:t>
      </w:r>
      <w:r>
        <w:rPr>
          <w:color w:val="231F20"/>
          <w:spacing w:val="-6"/>
        </w:rPr>
        <w:t xml:space="preserve">La </w:t>
      </w:r>
      <w:r>
        <w:rPr>
          <w:color w:val="231F20"/>
        </w:rPr>
        <w:t>experiencia del general se destaca más al derrotar un ejército superior,</w:t>
      </w:r>
      <w:r>
        <w:rPr>
          <w:color w:val="231F20"/>
          <w:spacing w:val="41"/>
        </w:rPr>
        <w:t xml:space="preserve"> </w:t>
      </w:r>
      <w:r>
        <w:rPr>
          <w:color w:val="231F20"/>
        </w:rPr>
        <w:t>que</w:t>
      </w:r>
      <w:r>
        <w:rPr>
          <w:color w:val="231F20"/>
          <w:spacing w:val="41"/>
        </w:rPr>
        <w:t xml:space="preserve"> </w:t>
      </w:r>
      <w:r>
        <w:rPr>
          <w:color w:val="231F20"/>
        </w:rPr>
        <w:t>al</w:t>
      </w:r>
      <w:r>
        <w:rPr>
          <w:color w:val="231F20"/>
          <w:spacing w:val="42"/>
        </w:rPr>
        <w:t xml:space="preserve"> </w:t>
      </w:r>
      <w:r>
        <w:rPr>
          <w:color w:val="231F20"/>
        </w:rPr>
        <w:t>someter</w:t>
      </w:r>
      <w:r>
        <w:rPr>
          <w:color w:val="231F20"/>
          <w:spacing w:val="41"/>
        </w:rPr>
        <w:t xml:space="preserve"> </w:t>
      </w:r>
      <w:r>
        <w:rPr>
          <w:color w:val="231F20"/>
        </w:rPr>
        <w:t>a</w:t>
      </w:r>
      <w:r>
        <w:rPr>
          <w:color w:val="231F20"/>
          <w:spacing w:val="42"/>
        </w:rPr>
        <w:t xml:space="preserve"> </w:t>
      </w:r>
      <w:r>
        <w:rPr>
          <w:color w:val="231F20"/>
        </w:rPr>
        <w:t>uno</w:t>
      </w:r>
      <w:r>
        <w:rPr>
          <w:color w:val="231F20"/>
          <w:spacing w:val="41"/>
        </w:rPr>
        <w:t xml:space="preserve"> </w:t>
      </w:r>
      <w:r>
        <w:rPr>
          <w:color w:val="231F20"/>
        </w:rPr>
        <w:t>inferior.</w:t>
      </w:r>
      <w:r>
        <w:rPr>
          <w:color w:val="231F20"/>
          <w:spacing w:val="41"/>
        </w:rPr>
        <w:t xml:space="preserve"> </w:t>
      </w:r>
      <w:r>
        <w:rPr>
          <w:color w:val="231F20"/>
        </w:rPr>
        <w:t>La</w:t>
      </w:r>
      <w:r>
        <w:rPr>
          <w:color w:val="231F20"/>
          <w:spacing w:val="42"/>
        </w:rPr>
        <w:t xml:space="preserve"> </w:t>
      </w:r>
      <w:r>
        <w:rPr>
          <w:color w:val="231F20"/>
        </w:rPr>
        <w:t>sabiduría</w:t>
      </w:r>
      <w:r>
        <w:rPr>
          <w:color w:val="231F20"/>
          <w:spacing w:val="41"/>
        </w:rPr>
        <w:t xml:space="preserve"> </w:t>
      </w:r>
      <w:r>
        <w:rPr>
          <w:color w:val="231F20"/>
        </w:rPr>
        <w:t>de</w:t>
      </w:r>
      <w:r>
        <w:rPr>
          <w:color w:val="231F20"/>
          <w:spacing w:val="42"/>
        </w:rPr>
        <w:t xml:space="preserve"> </w:t>
      </w:r>
      <w:r>
        <w:rPr>
          <w:color w:val="231F20"/>
        </w:rPr>
        <w:t>Dios</w:t>
      </w:r>
    </w:p>
    <w:p w:rsidR="00335C8D" w:rsidRDefault="00335C8D">
      <w:pPr>
        <w:spacing w:line="199" w:lineRule="auto"/>
        <w:sectPr w:rsidR="00335C8D">
          <w:footerReference w:type="even" r:id="rId65"/>
          <w:footerReference w:type="default" r:id="rId66"/>
          <w:pgSz w:w="8400" w:h="12480"/>
          <w:pgMar w:top="940" w:right="900" w:bottom="860" w:left="900" w:header="699" w:footer="677" w:gutter="0"/>
          <w:pgNumType w:start="121"/>
          <w:cols w:space="720"/>
        </w:sectPr>
      </w:pPr>
    </w:p>
    <w:p w:rsidR="00335C8D" w:rsidRDefault="009222F7">
      <w:pPr>
        <w:pStyle w:val="Textoindependiente"/>
        <w:spacing w:before="218" w:line="199" w:lineRule="auto"/>
      </w:pPr>
      <w:r>
        <w:rPr>
          <w:color w:val="231F20"/>
        </w:rPr>
        <w:lastRenderedPageBreak/>
        <w:t>sobresale cuando trae bien para nosotros y gloria para Él en la confusión y calamidad, más que en momentos agradables.</w:t>
      </w:r>
    </w:p>
    <w:p w:rsidR="00335C8D" w:rsidRDefault="009222F7">
      <w:pPr>
        <w:spacing w:before="168" w:line="206" w:lineRule="auto"/>
        <w:ind w:left="103" w:right="101"/>
        <w:jc w:val="both"/>
        <w:rPr>
          <w:sz w:val="26"/>
        </w:rPr>
      </w:pPr>
      <w:r>
        <w:rPr>
          <w:color w:val="231F20"/>
          <w:spacing w:val="-4"/>
          <w:sz w:val="26"/>
        </w:rPr>
        <w:t xml:space="preserve">No </w:t>
      </w:r>
      <w:r>
        <w:rPr>
          <w:color w:val="231F20"/>
          <w:sz w:val="26"/>
        </w:rPr>
        <w:t xml:space="preserve">hay duda de que el pueblo de Dios vive en un mundo hostil. </w:t>
      </w:r>
      <w:r>
        <w:rPr>
          <w:color w:val="231F20"/>
          <w:spacing w:val="-5"/>
          <w:sz w:val="26"/>
        </w:rPr>
        <w:t>Tenemos</w:t>
      </w:r>
      <w:r>
        <w:rPr>
          <w:color w:val="231F20"/>
          <w:spacing w:val="-17"/>
          <w:sz w:val="26"/>
        </w:rPr>
        <w:t xml:space="preserve"> </w:t>
      </w:r>
      <w:r>
        <w:rPr>
          <w:color w:val="231F20"/>
          <w:sz w:val="26"/>
        </w:rPr>
        <w:t>un</w:t>
      </w:r>
      <w:r>
        <w:rPr>
          <w:color w:val="231F20"/>
          <w:spacing w:val="-17"/>
          <w:sz w:val="26"/>
        </w:rPr>
        <w:t xml:space="preserve"> </w:t>
      </w:r>
      <w:r>
        <w:rPr>
          <w:color w:val="231F20"/>
          <w:sz w:val="26"/>
        </w:rPr>
        <w:t>enemigo,</w:t>
      </w:r>
      <w:r>
        <w:rPr>
          <w:color w:val="231F20"/>
          <w:spacing w:val="-17"/>
          <w:sz w:val="26"/>
        </w:rPr>
        <w:t xml:space="preserve"> </w:t>
      </w:r>
      <w:r>
        <w:rPr>
          <w:color w:val="231F20"/>
          <w:sz w:val="26"/>
        </w:rPr>
        <w:t>el</w:t>
      </w:r>
      <w:r>
        <w:rPr>
          <w:color w:val="231F20"/>
          <w:spacing w:val="-17"/>
          <w:sz w:val="26"/>
        </w:rPr>
        <w:t xml:space="preserve"> </w:t>
      </w:r>
      <w:r>
        <w:rPr>
          <w:color w:val="231F20"/>
          <w:sz w:val="26"/>
        </w:rPr>
        <w:t>diablo,</w:t>
      </w:r>
      <w:r>
        <w:rPr>
          <w:color w:val="231F20"/>
          <w:spacing w:val="-17"/>
          <w:sz w:val="26"/>
        </w:rPr>
        <w:t xml:space="preserve"> </w:t>
      </w:r>
      <w:r>
        <w:rPr>
          <w:color w:val="231F20"/>
          <w:sz w:val="26"/>
        </w:rPr>
        <w:t>quien</w:t>
      </w:r>
      <w:r>
        <w:rPr>
          <w:color w:val="231F20"/>
          <w:spacing w:val="-17"/>
          <w:sz w:val="26"/>
        </w:rPr>
        <w:t xml:space="preserve"> </w:t>
      </w:r>
      <w:r>
        <w:rPr>
          <w:rFonts w:ascii="Book Antiqua" w:hAnsi="Book Antiqua"/>
          <w:i/>
          <w:color w:val="231F20"/>
          <w:sz w:val="26"/>
        </w:rPr>
        <w:t>ronda</w:t>
      </w:r>
      <w:r>
        <w:rPr>
          <w:rFonts w:ascii="Book Antiqua" w:hAnsi="Book Antiqua"/>
          <w:i/>
          <w:color w:val="231F20"/>
          <w:spacing w:val="-14"/>
          <w:sz w:val="26"/>
        </w:rPr>
        <w:t xml:space="preserve"> </w:t>
      </w:r>
      <w:r>
        <w:rPr>
          <w:rFonts w:ascii="Book Antiqua" w:hAnsi="Book Antiqua"/>
          <w:i/>
          <w:color w:val="231F20"/>
          <w:sz w:val="26"/>
        </w:rPr>
        <w:t>como</w:t>
      </w:r>
      <w:r>
        <w:rPr>
          <w:rFonts w:ascii="Book Antiqua" w:hAnsi="Book Antiqua"/>
          <w:i/>
          <w:color w:val="231F20"/>
          <w:spacing w:val="-14"/>
          <w:sz w:val="26"/>
        </w:rPr>
        <w:t xml:space="preserve"> </w:t>
      </w:r>
      <w:r>
        <w:rPr>
          <w:rFonts w:ascii="Book Antiqua" w:hAnsi="Book Antiqua"/>
          <w:i/>
          <w:color w:val="231F20"/>
          <w:sz w:val="26"/>
        </w:rPr>
        <w:t>león</w:t>
      </w:r>
      <w:r>
        <w:rPr>
          <w:rFonts w:ascii="Book Antiqua" w:hAnsi="Book Antiqua"/>
          <w:i/>
          <w:color w:val="231F20"/>
          <w:spacing w:val="-14"/>
          <w:sz w:val="26"/>
        </w:rPr>
        <w:t xml:space="preserve"> </w:t>
      </w:r>
      <w:r>
        <w:rPr>
          <w:rFonts w:ascii="Book Antiqua" w:hAnsi="Book Antiqua"/>
          <w:i/>
          <w:color w:val="231F20"/>
          <w:sz w:val="26"/>
        </w:rPr>
        <w:t xml:space="preserve">rugiente, </w:t>
      </w:r>
      <w:r>
        <w:rPr>
          <w:rFonts w:ascii="Book Antiqua" w:hAnsi="Book Antiqua"/>
          <w:i/>
          <w:color w:val="231F20"/>
          <w:sz w:val="26"/>
        </w:rPr>
        <w:t xml:space="preserve">buscando a quién devorar (1ª </w:t>
      </w:r>
      <w:r>
        <w:rPr>
          <w:rFonts w:ascii="Book Antiqua" w:hAnsi="Book Antiqua"/>
          <w:i/>
          <w:color w:val="231F20"/>
          <w:spacing w:val="-3"/>
          <w:sz w:val="26"/>
        </w:rPr>
        <w:t xml:space="preserve">Pedro </w:t>
      </w:r>
      <w:r>
        <w:rPr>
          <w:rFonts w:ascii="Book Antiqua" w:hAnsi="Book Antiqua"/>
          <w:i/>
          <w:color w:val="231F20"/>
          <w:sz w:val="26"/>
        </w:rPr>
        <w:t>5:8). mira que Satanás</w:t>
      </w:r>
      <w:r>
        <w:rPr>
          <w:rFonts w:ascii="Book Antiqua" w:hAnsi="Book Antiqua"/>
          <w:i/>
          <w:color w:val="231F20"/>
          <w:spacing w:val="-31"/>
          <w:sz w:val="26"/>
        </w:rPr>
        <w:t xml:space="preserve"> </w:t>
      </w:r>
      <w:r>
        <w:rPr>
          <w:rFonts w:ascii="Book Antiqua" w:hAnsi="Book Antiqua"/>
          <w:i/>
          <w:color w:val="231F20"/>
          <w:sz w:val="26"/>
        </w:rPr>
        <w:t xml:space="preserve">ha </w:t>
      </w:r>
      <w:r>
        <w:rPr>
          <w:rFonts w:ascii="Book Antiqua" w:hAnsi="Book Antiqua"/>
          <w:i/>
          <w:color w:val="231F20"/>
          <w:w w:val="95"/>
          <w:sz w:val="26"/>
        </w:rPr>
        <w:t>pedido</w:t>
      </w:r>
      <w:r>
        <w:rPr>
          <w:rFonts w:ascii="Book Antiqua" w:hAnsi="Book Antiqua"/>
          <w:i/>
          <w:color w:val="231F20"/>
          <w:spacing w:val="-10"/>
          <w:w w:val="95"/>
          <w:sz w:val="26"/>
        </w:rPr>
        <w:t xml:space="preserve"> </w:t>
      </w:r>
      <w:r>
        <w:rPr>
          <w:rFonts w:ascii="Book Antiqua" w:hAnsi="Book Antiqua"/>
          <w:i/>
          <w:color w:val="231F20"/>
          <w:w w:val="95"/>
          <w:sz w:val="26"/>
        </w:rPr>
        <w:t>zarandearlos</w:t>
      </w:r>
      <w:r>
        <w:rPr>
          <w:rFonts w:ascii="Book Antiqua" w:hAnsi="Book Antiqua"/>
          <w:i/>
          <w:color w:val="231F20"/>
          <w:spacing w:val="-10"/>
          <w:w w:val="95"/>
          <w:sz w:val="26"/>
        </w:rPr>
        <w:t xml:space="preserve"> </w:t>
      </w:r>
      <w:r>
        <w:rPr>
          <w:rFonts w:ascii="Book Antiqua" w:hAnsi="Book Antiqua"/>
          <w:i/>
          <w:color w:val="231F20"/>
          <w:w w:val="95"/>
          <w:sz w:val="26"/>
        </w:rPr>
        <w:t>a</w:t>
      </w:r>
      <w:r>
        <w:rPr>
          <w:rFonts w:ascii="Book Antiqua" w:hAnsi="Book Antiqua"/>
          <w:i/>
          <w:color w:val="231F20"/>
          <w:spacing w:val="-10"/>
          <w:w w:val="95"/>
          <w:sz w:val="26"/>
        </w:rPr>
        <w:t xml:space="preserve"> </w:t>
      </w:r>
      <w:r>
        <w:rPr>
          <w:rFonts w:ascii="Book Antiqua" w:hAnsi="Book Antiqua"/>
          <w:i/>
          <w:color w:val="231F20"/>
          <w:w w:val="95"/>
          <w:sz w:val="26"/>
        </w:rPr>
        <w:t>ustedes</w:t>
      </w:r>
      <w:r>
        <w:rPr>
          <w:rFonts w:ascii="Book Antiqua" w:hAnsi="Book Antiqua"/>
          <w:i/>
          <w:color w:val="231F20"/>
          <w:spacing w:val="-9"/>
          <w:w w:val="95"/>
          <w:sz w:val="26"/>
        </w:rPr>
        <w:t xml:space="preserve"> </w:t>
      </w:r>
      <w:r>
        <w:rPr>
          <w:rFonts w:ascii="Book Antiqua" w:hAnsi="Book Antiqua"/>
          <w:i/>
          <w:color w:val="231F20"/>
          <w:w w:val="95"/>
          <w:sz w:val="26"/>
        </w:rPr>
        <w:t>como</w:t>
      </w:r>
      <w:r>
        <w:rPr>
          <w:rFonts w:ascii="Book Antiqua" w:hAnsi="Book Antiqua"/>
          <w:i/>
          <w:color w:val="231F20"/>
          <w:spacing w:val="-10"/>
          <w:w w:val="95"/>
          <w:sz w:val="26"/>
        </w:rPr>
        <w:t xml:space="preserve"> </w:t>
      </w:r>
      <w:r>
        <w:rPr>
          <w:rFonts w:ascii="Book Antiqua" w:hAnsi="Book Antiqua"/>
          <w:i/>
          <w:color w:val="231F20"/>
          <w:w w:val="95"/>
          <w:sz w:val="26"/>
        </w:rPr>
        <w:t>si</w:t>
      </w:r>
      <w:r>
        <w:rPr>
          <w:rFonts w:ascii="Book Antiqua" w:hAnsi="Book Antiqua"/>
          <w:i/>
          <w:color w:val="231F20"/>
          <w:spacing w:val="-10"/>
          <w:w w:val="95"/>
          <w:sz w:val="26"/>
        </w:rPr>
        <w:t xml:space="preserve"> </w:t>
      </w:r>
      <w:r>
        <w:rPr>
          <w:rFonts w:ascii="Book Antiqua" w:hAnsi="Book Antiqua"/>
          <w:i/>
          <w:color w:val="231F20"/>
          <w:w w:val="95"/>
          <w:sz w:val="26"/>
        </w:rPr>
        <w:t>fueran</w:t>
      </w:r>
      <w:r>
        <w:rPr>
          <w:rFonts w:ascii="Book Antiqua" w:hAnsi="Book Antiqua"/>
          <w:i/>
          <w:color w:val="231F20"/>
          <w:spacing w:val="-9"/>
          <w:w w:val="95"/>
          <w:sz w:val="26"/>
        </w:rPr>
        <w:t xml:space="preserve"> </w:t>
      </w:r>
      <w:r>
        <w:rPr>
          <w:rFonts w:ascii="Book Antiqua" w:hAnsi="Book Antiqua"/>
          <w:i/>
          <w:color w:val="231F20"/>
          <w:w w:val="95"/>
          <w:sz w:val="26"/>
        </w:rPr>
        <w:t>trigo</w:t>
      </w:r>
      <w:r>
        <w:rPr>
          <w:rFonts w:ascii="Book Antiqua" w:hAnsi="Book Antiqua"/>
          <w:i/>
          <w:color w:val="231F20"/>
          <w:spacing w:val="-10"/>
          <w:w w:val="95"/>
          <w:sz w:val="26"/>
        </w:rPr>
        <w:t xml:space="preserve"> </w:t>
      </w:r>
      <w:r>
        <w:rPr>
          <w:rFonts w:ascii="Book Antiqua" w:hAnsi="Book Antiqua"/>
          <w:i/>
          <w:color w:val="231F20"/>
          <w:w w:val="95"/>
          <w:sz w:val="26"/>
        </w:rPr>
        <w:t>(Lucas</w:t>
      </w:r>
      <w:r>
        <w:rPr>
          <w:rFonts w:ascii="Book Antiqua" w:hAnsi="Book Antiqua"/>
          <w:i/>
          <w:color w:val="231F20"/>
          <w:spacing w:val="-10"/>
          <w:w w:val="95"/>
          <w:sz w:val="26"/>
        </w:rPr>
        <w:t xml:space="preserve"> </w:t>
      </w:r>
      <w:r>
        <w:rPr>
          <w:rFonts w:ascii="Book Antiqua" w:hAnsi="Book Antiqua"/>
          <w:i/>
          <w:color w:val="231F20"/>
          <w:w w:val="95"/>
          <w:sz w:val="26"/>
        </w:rPr>
        <w:t xml:space="preserve">22:31); </w:t>
      </w:r>
      <w:r>
        <w:rPr>
          <w:color w:val="231F20"/>
          <w:sz w:val="26"/>
        </w:rPr>
        <w:t xml:space="preserve">quiere hacernos maldecir a Dios como intentó hacerlo con </w:t>
      </w:r>
      <w:r>
        <w:rPr>
          <w:color w:val="231F20"/>
          <w:spacing w:val="-4"/>
          <w:sz w:val="26"/>
        </w:rPr>
        <w:t>Job.</w:t>
      </w:r>
      <w:r>
        <w:rPr>
          <w:color w:val="231F20"/>
          <w:spacing w:val="59"/>
          <w:sz w:val="26"/>
        </w:rPr>
        <w:t xml:space="preserve"> </w:t>
      </w:r>
      <w:r>
        <w:rPr>
          <w:color w:val="231F20"/>
          <w:sz w:val="26"/>
        </w:rPr>
        <w:t xml:space="preserve">Dios no nos libra de las enfermedades, dolor y desilusión de </w:t>
      </w:r>
      <w:r>
        <w:rPr>
          <w:color w:val="231F20"/>
          <w:spacing w:val="-3"/>
          <w:sz w:val="26"/>
        </w:rPr>
        <w:t xml:space="preserve">este </w:t>
      </w:r>
      <w:r>
        <w:rPr>
          <w:color w:val="231F20"/>
          <w:sz w:val="26"/>
        </w:rPr>
        <w:t xml:space="preserve">mundo pecador. </w:t>
      </w:r>
      <w:r>
        <w:rPr>
          <w:color w:val="231F20"/>
          <w:spacing w:val="-5"/>
          <w:sz w:val="26"/>
        </w:rPr>
        <w:t xml:space="preserve">Pero </w:t>
      </w:r>
      <w:r>
        <w:rPr>
          <w:color w:val="231F20"/>
          <w:sz w:val="26"/>
        </w:rPr>
        <w:t xml:space="preserve">puede tomar todos estos elementos, </w:t>
      </w:r>
      <w:r>
        <w:rPr>
          <w:color w:val="231F20"/>
          <w:spacing w:val="-3"/>
          <w:sz w:val="26"/>
        </w:rPr>
        <w:t xml:space="preserve">tanto </w:t>
      </w:r>
      <w:r>
        <w:rPr>
          <w:color w:val="231F20"/>
          <w:sz w:val="26"/>
        </w:rPr>
        <w:t>los buenos como los malos, y hacer total uso de</w:t>
      </w:r>
      <w:r>
        <w:rPr>
          <w:color w:val="231F20"/>
          <w:spacing w:val="-18"/>
          <w:sz w:val="26"/>
        </w:rPr>
        <w:t xml:space="preserve"> </w:t>
      </w:r>
      <w:r>
        <w:rPr>
          <w:color w:val="231F20"/>
          <w:sz w:val="26"/>
        </w:rPr>
        <w:t>ellos.</w:t>
      </w:r>
    </w:p>
    <w:p w:rsidR="00335C8D" w:rsidRDefault="009222F7">
      <w:pPr>
        <w:spacing w:before="144" w:line="225" w:lineRule="auto"/>
        <w:ind w:left="103" w:right="101"/>
        <w:jc w:val="both"/>
        <w:rPr>
          <w:sz w:val="26"/>
        </w:rPr>
      </w:pPr>
      <w:r>
        <w:rPr>
          <w:color w:val="231F20"/>
          <w:sz w:val="26"/>
        </w:rPr>
        <w:t>Como</w:t>
      </w:r>
      <w:r>
        <w:rPr>
          <w:color w:val="231F20"/>
          <w:spacing w:val="-15"/>
          <w:sz w:val="26"/>
        </w:rPr>
        <w:t xml:space="preserve"> </w:t>
      </w:r>
      <w:r>
        <w:rPr>
          <w:color w:val="231F20"/>
          <w:sz w:val="26"/>
        </w:rPr>
        <w:t>alguien</w:t>
      </w:r>
      <w:r>
        <w:rPr>
          <w:color w:val="231F20"/>
          <w:spacing w:val="-14"/>
          <w:sz w:val="26"/>
        </w:rPr>
        <w:t xml:space="preserve"> </w:t>
      </w:r>
      <w:r>
        <w:rPr>
          <w:color w:val="231F20"/>
          <w:sz w:val="26"/>
        </w:rPr>
        <w:t>dijo</w:t>
      </w:r>
      <w:r>
        <w:rPr>
          <w:color w:val="231F20"/>
          <w:spacing w:val="-14"/>
          <w:sz w:val="26"/>
        </w:rPr>
        <w:t xml:space="preserve"> </w:t>
      </w:r>
      <w:r>
        <w:rPr>
          <w:color w:val="231F20"/>
          <w:sz w:val="26"/>
        </w:rPr>
        <w:t>hace</w:t>
      </w:r>
      <w:r>
        <w:rPr>
          <w:color w:val="231F20"/>
          <w:spacing w:val="-14"/>
          <w:sz w:val="26"/>
        </w:rPr>
        <w:t xml:space="preserve"> </w:t>
      </w:r>
      <w:r>
        <w:rPr>
          <w:color w:val="231F20"/>
          <w:sz w:val="26"/>
        </w:rPr>
        <w:t>años:</w:t>
      </w:r>
      <w:r>
        <w:rPr>
          <w:color w:val="231F20"/>
          <w:spacing w:val="-14"/>
          <w:sz w:val="26"/>
        </w:rPr>
        <w:t xml:space="preserve"> </w:t>
      </w:r>
      <w:r>
        <w:rPr>
          <w:rFonts w:ascii="Book Antiqua" w:hAnsi="Book Antiqua"/>
          <w:i/>
          <w:color w:val="231F20"/>
          <w:spacing w:val="-3"/>
          <w:sz w:val="26"/>
        </w:rPr>
        <w:t>Una</w:t>
      </w:r>
      <w:r>
        <w:rPr>
          <w:rFonts w:ascii="Book Antiqua" w:hAnsi="Book Antiqua"/>
          <w:i/>
          <w:color w:val="231F20"/>
          <w:spacing w:val="-12"/>
          <w:sz w:val="26"/>
        </w:rPr>
        <w:t xml:space="preserve"> </w:t>
      </w:r>
      <w:r>
        <w:rPr>
          <w:rFonts w:ascii="Book Antiqua" w:hAnsi="Book Antiqua"/>
          <w:i/>
          <w:color w:val="231F20"/>
          <w:sz w:val="26"/>
        </w:rPr>
        <w:t>sabiduría</w:t>
      </w:r>
      <w:r>
        <w:rPr>
          <w:rFonts w:ascii="Book Antiqua" w:hAnsi="Book Antiqua"/>
          <w:i/>
          <w:color w:val="231F20"/>
          <w:spacing w:val="-12"/>
          <w:sz w:val="26"/>
        </w:rPr>
        <w:t xml:space="preserve"> </w:t>
      </w:r>
      <w:r>
        <w:rPr>
          <w:rFonts w:ascii="Book Antiqua" w:hAnsi="Book Antiqua"/>
          <w:i/>
          <w:color w:val="231F20"/>
          <w:sz w:val="26"/>
        </w:rPr>
        <w:t>inferior</w:t>
      </w:r>
      <w:r>
        <w:rPr>
          <w:rFonts w:ascii="Book Antiqua" w:hAnsi="Book Antiqua"/>
          <w:i/>
          <w:color w:val="231F20"/>
          <w:spacing w:val="-12"/>
          <w:sz w:val="26"/>
        </w:rPr>
        <w:t xml:space="preserve"> </w:t>
      </w:r>
      <w:r>
        <w:rPr>
          <w:rFonts w:ascii="Book Antiqua" w:hAnsi="Book Antiqua"/>
          <w:i/>
          <w:color w:val="231F20"/>
          <w:sz w:val="26"/>
        </w:rPr>
        <w:t>a</w:t>
      </w:r>
      <w:r>
        <w:rPr>
          <w:rFonts w:ascii="Book Antiqua" w:hAnsi="Book Antiqua"/>
          <w:i/>
          <w:color w:val="231F20"/>
          <w:spacing w:val="-12"/>
          <w:sz w:val="26"/>
        </w:rPr>
        <w:t xml:space="preserve"> </w:t>
      </w:r>
      <w:r>
        <w:rPr>
          <w:rFonts w:ascii="Book Antiqua" w:hAnsi="Book Antiqua"/>
          <w:i/>
          <w:color w:val="231F20"/>
          <w:sz w:val="26"/>
        </w:rPr>
        <w:t>la</w:t>
      </w:r>
      <w:r>
        <w:rPr>
          <w:rFonts w:ascii="Book Antiqua" w:hAnsi="Book Antiqua"/>
          <w:i/>
          <w:color w:val="231F20"/>
          <w:spacing w:val="-11"/>
          <w:sz w:val="26"/>
        </w:rPr>
        <w:t xml:space="preserve"> </w:t>
      </w:r>
      <w:r>
        <w:rPr>
          <w:rFonts w:ascii="Book Antiqua" w:hAnsi="Book Antiqua"/>
          <w:i/>
          <w:color w:val="231F20"/>
          <w:sz w:val="26"/>
        </w:rPr>
        <w:t>divina se</w:t>
      </w:r>
      <w:r>
        <w:rPr>
          <w:rFonts w:ascii="Book Antiqua" w:hAnsi="Book Antiqua"/>
          <w:i/>
          <w:color w:val="231F20"/>
          <w:spacing w:val="-33"/>
          <w:sz w:val="26"/>
        </w:rPr>
        <w:t xml:space="preserve"> </w:t>
      </w:r>
      <w:r>
        <w:rPr>
          <w:rFonts w:ascii="Book Antiqua" w:hAnsi="Book Antiqua"/>
          <w:i/>
          <w:color w:val="231F20"/>
          <w:sz w:val="26"/>
        </w:rPr>
        <w:t>sentiría</w:t>
      </w:r>
      <w:r>
        <w:rPr>
          <w:rFonts w:ascii="Book Antiqua" w:hAnsi="Book Antiqua"/>
          <w:i/>
          <w:color w:val="231F20"/>
          <w:spacing w:val="-32"/>
          <w:sz w:val="26"/>
        </w:rPr>
        <w:t xml:space="preserve"> </w:t>
      </w:r>
      <w:r>
        <w:rPr>
          <w:rFonts w:ascii="Book Antiqua" w:hAnsi="Book Antiqua"/>
          <w:i/>
          <w:color w:val="231F20"/>
          <w:sz w:val="26"/>
        </w:rPr>
        <w:t>movida</w:t>
      </w:r>
      <w:r>
        <w:rPr>
          <w:rFonts w:ascii="Book Antiqua" w:hAnsi="Book Antiqua"/>
          <w:i/>
          <w:color w:val="231F20"/>
          <w:spacing w:val="-33"/>
          <w:sz w:val="26"/>
        </w:rPr>
        <w:t xml:space="preserve"> </w:t>
      </w:r>
      <w:r>
        <w:rPr>
          <w:rFonts w:ascii="Book Antiqua" w:hAnsi="Book Antiqua"/>
          <w:i/>
          <w:color w:val="231F20"/>
          <w:sz w:val="26"/>
        </w:rPr>
        <w:t>a</w:t>
      </w:r>
      <w:r>
        <w:rPr>
          <w:rFonts w:ascii="Book Antiqua" w:hAnsi="Book Antiqua"/>
          <w:i/>
          <w:color w:val="231F20"/>
          <w:spacing w:val="-32"/>
          <w:sz w:val="26"/>
        </w:rPr>
        <w:t xml:space="preserve"> </w:t>
      </w:r>
      <w:r>
        <w:rPr>
          <w:rFonts w:ascii="Book Antiqua" w:hAnsi="Book Antiqua"/>
          <w:i/>
          <w:color w:val="231F20"/>
          <w:sz w:val="26"/>
        </w:rPr>
        <w:t>prohibir,</w:t>
      </w:r>
      <w:r>
        <w:rPr>
          <w:rFonts w:ascii="Book Antiqua" w:hAnsi="Book Antiqua"/>
          <w:i/>
          <w:color w:val="231F20"/>
          <w:spacing w:val="-33"/>
          <w:sz w:val="26"/>
        </w:rPr>
        <w:t xml:space="preserve"> </w:t>
      </w:r>
      <w:r>
        <w:rPr>
          <w:rFonts w:ascii="Book Antiqua" w:hAnsi="Book Antiqua"/>
          <w:i/>
          <w:color w:val="231F20"/>
          <w:sz w:val="26"/>
        </w:rPr>
        <w:t>evitar</w:t>
      </w:r>
      <w:r>
        <w:rPr>
          <w:rFonts w:ascii="Book Antiqua" w:hAnsi="Book Antiqua"/>
          <w:i/>
          <w:color w:val="231F20"/>
          <w:spacing w:val="-32"/>
          <w:sz w:val="26"/>
        </w:rPr>
        <w:t xml:space="preserve"> </w:t>
      </w:r>
      <w:r>
        <w:rPr>
          <w:rFonts w:ascii="Book Antiqua" w:hAnsi="Book Antiqua"/>
          <w:i/>
          <w:color w:val="231F20"/>
          <w:sz w:val="26"/>
        </w:rPr>
        <w:t>o</w:t>
      </w:r>
      <w:r>
        <w:rPr>
          <w:rFonts w:ascii="Book Antiqua" w:hAnsi="Book Antiqua"/>
          <w:i/>
          <w:color w:val="231F20"/>
          <w:spacing w:val="-33"/>
          <w:sz w:val="26"/>
        </w:rPr>
        <w:t xml:space="preserve"> </w:t>
      </w:r>
      <w:r>
        <w:rPr>
          <w:rFonts w:ascii="Book Antiqua" w:hAnsi="Book Antiqua"/>
          <w:i/>
          <w:color w:val="231F20"/>
          <w:sz w:val="26"/>
        </w:rPr>
        <w:t>rechazar</w:t>
      </w:r>
      <w:r>
        <w:rPr>
          <w:rFonts w:ascii="Book Antiqua" w:hAnsi="Book Antiqua"/>
          <w:i/>
          <w:color w:val="231F20"/>
          <w:spacing w:val="-32"/>
          <w:sz w:val="26"/>
        </w:rPr>
        <w:t xml:space="preserve"> </w:t>
      </w:r>
      <w:r>
        <w:rPr>
          <w:rFonts w:ascii="Book Antiqua" w:hAnsi="Book Antiqua"/>
          <w:i/>
          <w:color w:val="231F20"/>
          <w:sz w:val="26"/>
        </w:rPr>
        <w:t>el</w:t>
      </w:r>
      <w:r>
        <w:rPr>
          <w:rFonts w:ascii="Book Antiqua" w:hAnsi="Book Antiqua"/>
          <w:i/>
          <w:color w:val="231F20"/>
          <w:spacing w:val="-32"/>
          <w:sz w:val="26"/>
        </w:rPr>
        <w:t xml:space="preserve"> </w:t>
      </w:r>
      <w:r>
        <w:rPr>
          <w:rFonts w:ascii="Book Antiqua" w:hAnsi="Book Antiqua"/>
          <w:i/>
          <w:color w:val="231F20"/>
          <w:sz w:val="26"/>
        </w:rPr>
        <w:t>trabajo</w:t>
      </w:r>
      <w:r>
        <w:rPr>
          <w:rFonts w:ascii="Book Antiqua" w:hAnsi="Book Antiqua"/>
          <w:i/>
          <w:color w:val="231F20"/>
          <w:spacing w:val="-33"/>
          <w:sz w:val="26"/>
        </w:rPr>
        <w:t xml:space="preserve"> </w:t>
      </w:r>
      <w:r>
        <w:rPr>
          <w:rFonts w:ascii="Book Antiqua" w:hAnsi="Book Antiqua"/>
          <w:i/>
          <w:color w:val="231F20"/>
          <w:sz w:val="26"/>
        </w:rPr>
        <w:t>de</w:t>
      </w:r>
      <w:r>
        <w:rPr>
          <w:rFonts w:ascii="Book Antiqua" w:hAnsi="Book Antiqua"/>
          <w:i/>
          <w:color w:val="231F20"/>
          <w:spacing w:val="-32"/>
          <w:sz w:val="26"/>
        </w:rPr>
        <w:t xml:space="preserve"> </w:t>
      </w:r>
      <w:r>
        <w:rPr>
          <w:rFonts w:ascii="Book Antiqua" w:hAnsi="Book Antiqua"/>
          <w:i/>
          <w:color w:val="231F20"/>
          <w:sz w:val="26"/>
        </w:rPr>
        <w:t xml:space="preserve">estos </w:t>
      </w:r>
      <w:r>
        <w:rPr>
          <w:rFonts w:ascii="Book Antiqua" w:hAnsi="Book Antiqua"/>
          <w:i/>
          <w:color w:val="231F20"/>
          <w:w w:val="95"/>
          <w:sz w:val="26"/>
        </w:rPr>
        <w:t>planes</w:t>
      </w:r>
      <w:r>
        <w:rPr>
          <w:rFonts w:ascii="Book Antiqua" w:hAnsi="Book Antiqua"/>
          <w:i/>
          <w:color w:val="231F20"/>
          <w:spacing w:val="-21"/>
          <w:w w:val="95"/>
          <w:sz w:val="26"/>
        </w:rPr>
        <w:t xml:space="preserve"> </w:t>
      </w:r>
      <w:r>
        <w:rPr>
          <w:rFonts w:ascii="Book Antiqua" w:hAnsi="Book Antiqua"/>
          <w:i/>
          <w:color w:val="231F20"/>
          <w:w w:val="95"/>
          <w:sz w:val="26"/>
        </w:rPr>
        <w:t>diabólicos.</w:t>
      </w:r>
      <w:r>
        <w:rPr>
          <w:rFonts w:ascii="Book Antiqua" w:hAnsi="Book Antiqua"/>
          <w:i/>
          <w:color w:val="231F20"/>
          <w:spacing w:val="-21"/>
          <w:w w:val="95"/>
          <w:sz w:val="26"/>
        </w:rPr>
        <w:t xml:space="preserve"> </w:t>
      </w:r>
      <w:r>
        <w:rPr>
          <w:rFonts w:ascii="Book Antiqua" w:hAnsi="Book Antiqua"/>
          <w:i/>
          <w:color w:val="231F20"/>
          <w:w w:val="95"/>
          <w:sz w:val="26"/>
        </w:rPr>
        <w:t>Es</w:t>
      </w:r>
      <w:r>
        <w:rPr>
          <w:rFonts w:ascii="Book Antiqua" w:hAnsi="Book Antiqua"/>
          <w:i/>
          <w:color w:val="231F20"/>
          <w:spacing w:val="-21"/>
          <w:w w:val="95"/>
          <w:sz w:val="26"/>
        </w:rPr>
        <w:t xml:space="preserve"> </w:t>
      </w:r>
      <w:r>
        <w:rPr>
          <w:rFonts w:ascii="Book Antiqua" w:hAnsi="Book Antiqua"/>
          <w:i/>
          <w:color w:val="231F20"/>
          <w:w w:val="95"/>
          <w:sz w:val="26"/>
        </w:rPr>
        <w:t>un</w:t>
      </w:r>
      <w:r>
        <w:rPr>
          <w:rFonts w:ascii="Book Antiqua" w:hAnsi="Book Antiqua"/>
          <w:i/>
          <w:color w:val="231F20"/>
          <w:spacing w:val="-21"/>
          <w:w w:val="95"/>
          <w:sz w:val="26"/>
        </w:rPr>
        <w:t xml:space="preserve"> </w:t>
      </w:r>
      <w:r>
        <w:rPr>
          <w:rFonts w:ascii="Book Antiqua" w:hAnsi="Book Antiqua"/>
          <w:i/>
          <w:color w:val="231F20"/>
          <w:w w:val="95"/>
          <w:sz w:val="26"/>
        </w:rPr>
        <w:t>hecho</w:t>
      </w:r>
      <w:r>
        <w:rPr>
          <w:rFonts w:ascii="Book Antiqua" w:hAnsi="Book Antiqua"/>
          <w:i/>
          <w:color w:val="231F20"/>
          <w:spacing w:val="-21"/>
          <w:w w:val="95"/>
          <w:sz w:val="26"/>
        </w:rPr>
        <w:t xml:space="preserve"> </w:t>
      </w:r>
      <w:r>
        <w:rPr>
          <w:rFonts w:ascii="Book Antiqua" w:hAnsi="Book Antiqua"/>
          <w:i/>
          <w:color w:val="231F20"/>
          <w:w w:val="95"/>
          <w:sz w:val="26"/>
        </w:rPr>
        <w:t>que</w:t>
      </w:r>
      <w:r>
        <w:rPr>
          <w:rFonts w:ascii="Book Antiqua" w:hAnsi="Book Antiqua"/>
          <w:i/>
          <w:color w:val="231F20"/>
          <w:spacing w:val="-21"/>
          <w:w w:val="95"/>
          <w:sz w:val="26"/>
        </w:rPr>
        <w:t xml:space="preserve"> </w:t>
      </w:r>
      <w:r>
        <w:rPr>
          <w:rFonts w:ascii="Book Antiqua" w:hAnsi="Book Antiqua"/>
          <w:i/>
          <w:color w:val="231F20"/>
          <w:w w:val="95"/>
          <w:sz w:val="26"/>
        </w:rPr>
        <w:t>con</w:t>
      </w:r>
      <w:r>
        <w:rPr>
          <w:rFonts w:ascii="Book Antiqua" w:hAnsi="Book Antiqua"/>
          <w:i/>
          <w:color w:val="231F20"/>
          <w:spacing w:val="-21"/>
          <w:w w:val="95"/>
          <w:sz w:val="26"/>
        </w:rPr>
        <w:t xml:space="preserve"> </w:t>
      </w:r>
      <w:r>
        <w:rPr>
          <w:rFonts w:ascii="Book Antiqua" w:hAnsi="Book Antiqua"/>
          <w:i/>
          <w:color w:val="231F20"/>
          <w:w w:val="95"/>
          <w:sz w:val="26"/>
        </w:rPr>
        <w:t>frecuencia</w:t>
      </w:r>
      <w:r>
        <w:rPr>
          <w:rFonts w:ascii="Book Antiqua" w:hAnsi="Book Antiqua"/>
          <w:i/>
          <w:color w:val="231F20"/>
          <w:spacing w:val="-20"/>
          <w:w w:val="95"/>
          <w:sz w:val="26"/>
        </w:rPr>
        <w:t xml:space="preserve"> </w:t>
      </w:r>
      <w:r>
        <w:rPr>
          <w:rFonts w:ascii="Book Antiqua" w:hAnsi="Book Antiqua"/>
          <w:i/>
          <w:color w:val="231F20"/>
          <w:w w:val="95"/>
          <w:sz w:val="26"/>
        </w:rPr>
        <w:t>el</w:t>
      </w:r>
      <w:r>
        <w:rPr>
          <w:rFonts w:ascii="Book Antiqua" w:hAnsi="Book Antiqua"/>
          <w:i/>
          <w:color w:val="231F20"/>
          <w:spacing w:val="-21"/>
          <w:w w:val="95"/>
          <w:sz w:val="26"/>
        </w:rPr>
        <w:t xml:space="preserve"> </w:t>
      </w:r>
      <w:r>
        <w:rPr>
          <w:rFonts w:ascii="Book Antiqua" w:hAnsi="Book Antiqua"/>
          <w:i/>
          <w:color w:val="231F20"/>
          <w:w w:val="95"/>
          <w:sz w:val="26"/>
        </w:rPr>
        <w:t>pueblo</w:t>
      </w:r>
      <w:r>
        <w:rPr>
          <w:rFonts w:ascii="Book Antiqua" w:hAnsi="Book Antiqua"/>
          <w:i/>
          <w:color w:val="231F20"/>
          <w:spacing w:val="-21"/>
          <w:w w:val="95"/>
          <w:sz w:val="26"/>
        </w:rPr>
        <w:t xml:space="preserve"> </w:t>
      </w:r>
      <w:r>
        <w:rPr>
          <w:rFonts w:ascii="Book Antiqua" w:hAnsi="Book Antiqua"/>
          <w:i/>
          <w:color w:val="231F20"/>
          <w:w w:val="95"/>
          <w:sz w:val="26"/>
        </w:rPr>
        <w:t>de</w:t>
      </w:r>
      <w:r>
        <w:rPr>
          <w:rFonts w:ascii="Book Antiqua" w:hAnsi="Book Antiqua"/>
          <w:i/>
          <w:color w:val="231F20"/>
          <w:spacing w:val="-21"/>
          <w:w w:val="95"/>
          <w:sz w:val="26"/>
        </w:rPr>
        <w:t xml:space="preserve"> </w:t>
      </w:r>
      <w:r>
        <w:rPr>
          <w:rFonts w:ascii="Book Antiqua" w:hAnsi="Book Antiqua"/>
          <w:i/>
          <w:color w:val="231F20"/>
          <w:spacing w:val="-4"/>
          <w:w w:val="95"/>
          <w:sz w:val="26"/>
        </w:rPr>
        <w:t xml:space="preserve">Dios </w:t>
      </w:r>
      <w:r>
        <w:rPr>
          <w:rFonts w:ascii="Book Antiqua" w:hAnsi="Book Antiqua"/>
          <w:i/>
          <w:color w:val="231F20"/>
          <w:w w:val="95"/>
          <w:sz w:val="26"/>
        </w:rPr>
        <w:t>trata</w:t>
      </w:r>
      <w:r>
        <w:rPr>
          <w:rFonts w:ascii="Book Antiqua" w:hAnsi="Book Antiqua"/>
          <w:i/>
          <w:color w:val="231F20"/>
          <w:spacing w:val="-39"/>
          <w:w w:val="95"/>
          <w:sz w:val="26"/>
        </w:rPr>
        <w:t xml:space="preserve"> </w:t>
      </w:r>
      <w:r>
        <w:rPr>
          <w:rFonts w:ascii="Book Antiqua" w:hAnsi="Book Antiqua"/>
          <w:i/>
          <w:color w:val="231F20"/>
          <w:w w:val="95"/>
          <w:sz w:val="26"/>
        </w:rPr>
        <w:t>de</w:t>
      </w:r>
      <w:r>
        <w:rPr>
          <w:rFonts w:ascii="Book Antiqua" w:hAnsi="Book Antiqua"/>
          <w:i/>
          <w:color w:val="231F20"/>
          <w:spacing w:val="-38"/>
          <w:w w:val="95"/>
          <w:sz w:val="26"/>
        </w:rPr>
        <w:t xml:space="preserve"> </w:t>
      </w:r>
      <w:r>
        <w:rPr>
          <w:rFonts w:ascii="Book Antiqua" w:hAnsi="Book Antiqua"/>
          <w:i/>
          <w:color w:val="231F20"/>
          <w:w w:val="95"/>
          <w:sz w:val="26"/>
        </w:rPr>
        <w:t>hacer</w:t>
      </w:r>
      <w:r>
        <w:rPr>
          <w:rFonts w:ascii="Book Antiqua" w:hAnsi="Book Antiqua"/>
          <w:i/>
          <w:color w:val="231F20"/>
          <w:spacing w:val="-38"/>
          <w:w w:val="95"/>
          <w:sz w:val="26"/>
        </w:rPr>
        <w:t xml:space="preserve"> </w:t>
      </w:r>
      <w:r>
        <w:rPr>
          <w:rFonts w:ascii="Book Antiqua" w:hAnsi="Book Antiqua"/>
          <w:i/>
          <w:color w:val="231F20"/>
          <w:w w:val="95"/>
          <w:sz w:val="26"/>
        </w:rPr>
        <w:t>esto</w:t>
      </w:r>
      <w:r>
        <w:rPr>
          <w:rFonts w:ascii="Book Antiqua" w:hAnsi="Book Antiqua"/>
          <w:i/>
          <w:color w:val="231F20"/>
          <w:spacing w:val="-38"/>
          <w:w w:val="95"/>
          <w:sz w:val="26"/>
        </w:rPr>
        <w:t xml:space="preserve"> </w:t>
      </w:r>
      <w:r>
        <w:rPr>
          <w:rFonts w:ascii="Book Antiqua" w:hAnsi="Book Antiqua"/>
          <w:i/>
          <w:color w:val="231F20"/>
          <w:w w:val="95"/>
          <w:sz w:val="26"/>
        </w:rPr>
        <w:t>por</w:t>
      </w:r>
      <w:r>
        <w:rPr>
          <w:rFonts w:ascii="Book Antiqua" w:hAnsi="Book Antiqua"/>
          <w:i/>
          <w:color w:val="231F20"/>
          <w:spacing w:val="-39"/>
          <w:w w:val="95"/>
          <w:sz w:val="26"/>
        </w:rPr>
        <w:t xml:space="preserve"> </w:t>
      </w:r>
      <w:r>
        <w:rPr>
          <w:rFonts w:ascii="Book Antiqua" w:hAnsi="Book Antiqua"/>
          <w:i/>
          <w:color w:val="231F20"/>
          <w:w w:val="95"/>
          <w:sz w:val="26"/>
        </w:rPr>
        <w:t>sí</w:t>
      </w:r>
      <w:r>
        <w:rPr>
          <w:rFonts w:ascii="Book Antiqua" w:hAnsi="Book Antiqua"/>
          <w:i/>
          <w:color w:val="231F20"/>
          <w:spacing w:val="-38"/>
          <w:w w:val="95"/>
          <w:sz w:val="26"/>
        </w:rPr>
        <w:t xml:space="preserve"> </w:t>
      </w:r>
      <w:r>
        <w:rPr>
          <w:rFonts w:ascii="Book Antiqua" w:hAnsi="Book Antiqua"/>
          <w:i/>
          <w:color w:val="231F20"/>
          <w:w w:val="95"/>
          <w:sz w:val="26"/>
        </w:rPr>
        <w:t>mismo</w:t>
      </w:r>
      <w:r>
        <w:rPr>
          <w:rFonts w:ascii="Book Antiqua" w:hAnsi="Book Antiqua"/>
          <w:i/>
          <w:color w:val="231F20"/>
          <w:spacing w:val="-38"/>
          <w:w w:val="95"/>
          <w:sz w:val="26"/>
        </w:rPr>
        <w:t xml:space="preserve"> </w:t>
      </w:r>
      <w:r>
        <w:rPr>
          <w:rFonts w:ascii="Book Antiqua" w:hAnsi="Book Antiqua"/>
          <w:i/>
          <w:color w:val="231F20"/>
          <w:w w:val="95"/>
          <w:sz w:val="26"/>
        </w:rPr>
        <w:t>o</w:t>
      </w:r>
      <w:r>
        <w:rPr>
          <w:rFonts w:ascii="Book Antiqua" w:hAnsi="Book Antiqua"/>
          <w:i/>
          <w:color w:val="231F20"/>
          <w:spacing w:val="-38"/>
          <w:w w:val="95"/>
          <w:sz w:val="26"/>
        </w:rPr>
        <w:t xml:space="preserve"> </w:t>
      </w:r>
      <w:r>
        <w:rPr>
          <w:rFonts w:ascii="Book Antiqua" w:hAnsi="Book Antiqua"/>
          <w:i/>
          <w:color w:val="231F20"/>
          <w:w w:val="95"/>
          <w:sz w:val="26"/>
        </w:rPr>
        <w:t>le</w:t>
      </w:r>
      <w:r>
        <w:rPr>
          <w:rFonts w:ascii="Book Antiqua" w:hAnsi="Book Antiqua"/>
          <w:i/>
          <w:color w:val="231F20"/>
          <w:spacing w:val="-38"/>
          <w:w w:val="95"/>
          <w:sz w:val="26"/>
        </w:rPr>
        <w:t xml:space="preserve"> </w:t>
      </w:r>
      <w:r>
        <w:rPr>
          <w:rFonts w:ascii="Book Antiqua" w:hAnsi="Book Antiqua"/>
          <w:i/>
          <w:color w:val="231F20"/>
          <w:w w:val="95"/>
          <w:sz w:val="26"/>
        </w:rPr>
        <w:t>pide</w:t>
      </w:r>
      <w:r>
        <w:rPr>
          <w:rFonts w:ascii="Book Antiqua" w:hAnsi="Book Antiqua"/>
          <w:i/>
          <w:color w:val="231F20"/>
          <w:spacing w:val="-39"/>
          <w:w w:val="95"/>
          <w:sz w:val="26"/>
        </w:rPr>
        <w:t xml:space="preserve"> </w:t>
      </w:r>
      <w:r>
        <w:rPr>
          <w:rFonts w:ascii="Book Antiqua" w:hAnsi="Book Antiqua"/>
          <w:i/>
          <w:color w:val="231F20"/>
          <w:w w:val="95"/>
          <w:sz w:val="26"/>
        </w:rPr>
        <w:t>incesantemente</w:t>
      </w:r>
      <w:r>
        <w:rPr>
          <w:rFonts w:ascii="Book Antiqua" w:hAnsi="Book Antiqua"/>
          <w:i/>
          <w:color w:val="231F20"/>
          <w:spacing w:val="-38"/>
          <w:w w:val="95"/>
          <w:sz w:val="26"/>
        </w:rPr>
        <w:t xml:space="preserve"> </w:t>
      </w:r>
      <w:r>
        <w:rPr>
          <w:rFonts w:ascii="Book Antiqua" w:hAnsi="Book Antiqua"/>
          <w:i/>
          <w:color w:val="231F20"/>
          <w:w w:val="95"/>
          <w:sz w:val="26"/>
        </w:rPr>
        <w:t>al</w:t>
      </w:r>
      <w:r>
        <w:rPr>
          <w:rFonts w:ascii="Book Antiqua" w:hAnsi="Book Antiqua"/>
          <w:i/>
          <w:color w:val="231F20"/>
          <w:spacing w:val="-38"/>
          <w:w w:val="95"/>
          <w:sz w:val="26"/>
        </w:rPr>
        <w:t xml:space="preserve"> </w:t>
      </w:r>
      <w:r>
        <w:rPr>
          <w:rFonts w:ascii="Book Antiqua" w:hAnsi="Book Antiqua"/>
          <w:i/>
          <w:color w:val="231F20"/>
          <w:w w:val="95"/>
          <w:sz w:val="26"/>
        </w:rPr>
        <w:t>Señor</w:t>
      </w:r>
      <w:r>
        <w:rPr>
          <w:rFonts w:ascii="Book Antiqua" w:hAnsi="Book Antiqua"/>
          <w:i/>
          <w:color w:val="231F20"/>
          <w:spacing w:val="-38"/>
          <w:w w:val="95"/>
          <w:sz w:val="26"/>
        </w:rPr>
        <w:t xml:space="preserve"> </w:t>
      </w:r>
      <w:r>
        <w:rPr>
          <w:rFonts w:ascii="Book Antiqua" w:hAnsi="Book Antiqua"/>
          <w:i/>
          <w:color w:val="231F20"/>
          <w:w w:val="95"/>
          <w:sz w:val="26"/>
        </w:rPr>
        <w:t xml:space="preserve">que </w:t>
      </w:r>
      <w:r>
        <w:rPr>
          <w:rFonts w:ascii="Book Antiqua" w:hAnsi="Book Antiqua"/>
          <w:i/>
          <w:color w:val="231F20"/>
          <w:w w:val="90"/>
          <w:sz w:val="26"/>
        </w:rPr>
        <w:t>lo</w:t>
      </w:r>
      <w:r>
        <w:rPr>
          <w:rFonts w:ascii="Book Antiqua" w:hAnsi="Book Antiqua"/>
          <w:i/>
          <w:color w:val="231F20"/>
          <w:spacing w:val="-19"/>
          <w:w w:val="90"/>
          <w:sz w:val="26"/>
        </w:rPr>
        <w:t xml:space="preserve"> </w:t>
      </w:r>
      <w:r>
        <w:rPr>
          <w:rFonts w:ascii="Book Antiqua" w:hAnsi="Book Antiqua"/>
          <w:i/>
          <w:color w:val="231F20"/>
          <w:w w:val="90"/>
          <w:sz w:val="26"/>
        </w:rPr>
        <w:t>haga.</w:t>
      </w:r>
      <w:r>
        <w:rPr>
          <w:rFonts w:ascii="Book Antiqua" w:hAnsi="Book Antiqua"/>
          <w:i/>
          <w:color w:val="231F20"/>
          <w:spacing w:val="-19"/>
          <w:w w:val="90"/>
          <w:sz w:val="26"/>
        </w:rPr>
        <w:t xml:space="preserve"> </w:t>
      </w:r>
      <w:r>
        <w:rPr>
          <w:rFonts w:ascii="Book Antiqua" w:hAnsi="Book Antiqua"/>
          <w:i/>
          <w:color w:val="231F20"/>
          <w:spacing w:val="-4"/>
          <w:w w:val="90"/>
          <w:sz w:val="26"/>
        </w:rPr>
        <w:t>Por</w:t>
      </w:r>
      <w:r>
        <w:rPr>
          <w:rFonts w:ascii="Book Antiqua" w:hAnsi="Book Antiqua"/>
          <w:i/>
          <w:color w:val="231F20"/>
          <w:spacing w:val="-19"/>
          <w:w w:val="90"/>
          <w:sz w:val="26"/>
        </w:rPr>
        <w:t xml:space="preserve"> </w:t>
      </w:r>
      <w:r>
        <w:rPr>
          <w:rFonts w:ascii="Book Antiqua" w:hAnsi="Book Antiqua"/>
          <w:i/>
          <w:color w:val="231F20"/>
          <w:w w:val="90"/>
          <w:sz w:val="26"/>
        </w:rPr>
        <w:t>eso</w:t>
      </w:r>
      <w:r>
        <w:rPr>
          <w:rFonts w:ascii="Book Antiqua" w:hAnsi="Book Antiqua"/>
          <w:i/>
          <w:color w:val="231F20"/>
          <w:spacing w:val="-19"/>
          <w:w w:val="90"/>
          <w:sz w:val="26"/>
        </w:rPr>
        <w:t xml:space="preserve"> </w:t>
      </w:r>
      <w:r>
        <w:rPr>
          <w:rFonts w:ascii="Book Antiqua" w:hAnsi="Book Antiqua"/>
          <w:i/>
          <w:color w:val="231F20"/>
          <w:w w:val="90"/>
          <w:sz w:val="26"/>
        </w:rPr>
        <w:t>es</w:t>
      </w:r>
      <w:r>
        <w:rPr>
          <w:rFonts w:ascii="Book Antiqua" w:hAnsi="Book Antiqua"/>
          <w:i/>
          <w:color w:val="231F20"/>
          <w:spacing w:val="-19"/>
          <w:w w:val="90"/>
          <w:sz w:val="26"/>
        </w:rPr>
        <w:t xml:space="preserve"> </w:t>
      </w:r>
      <w:r>
        <w:rPr>
          <w:rFonts w:ascii="Book Antiqua" w:hAnsi="Book Antiqua"/>
          <w:i/>
          <w:color w:val="231F20"/>
          <w:w w:val="90"/>
          <w:sz w:val="26"/>
        </w:rPr>
        <w:t>que</w:t>
      </w:r>
      <w:r>
        <w:rPr>
          <w:rFonts w:ascii="Book Antiqua" w:hAnsi="Book Antiqua"/>
          <w:i/>
          <w:color w:val="231F20"/>
          <w:spacing w:val="-18"/>
          <w:w w:val="90"/>
          <w:sz w:val="26"/>
        </w:rPr>
        <w:t xml:space="preserve"> </w:t>
      </w:r>
      <w:r>
        <w:rPr>
          <w:rFonts w:ascii="Book Antiqua" w:hAnsi="Book Antiqua"/>
          <w:i/>
          <w:color w:val="231F20"/>
          <w:w w:val="90"/>
          <w:sz w:val="26"/>
        </w:rPr>
        <w:t>muchas</w:t>
      </w:r>
      <w:r>
        <w:rPr>
          <w:rFonts w:ascii="Book Antiqua" w:hAnsi="Book Antiqua"/>
          <w:i/>
          <w:color w:val="231F20"/>
          <w:spacing w:val="-19"/>
          <w:w w:val="90"/>
          <w:sz w:val="26"/>
        </w:rPr>
        <w:t xml:space="preserve"> </w:t>
      </w:r>
      <w:r>
        <w:rPr>
          <w:rFonts w:ascii="Book Antiqua" w:hAnsi="Book Antiqua"/>
          <w:i/>
          <w:color w:val="231F20"/>
          <w:w w:val="90"/>
          <w:sz w:val="26"/>
        </w:rPr>
        <w:t>veces</w:t>
      </w:r>
      <w:r>
        <w:rPr>
          <w:rFonts w:ascii="Book Antiqua" w:hAnsi="Book Antiqua"/>
          <w:i/>
          <w:color w:val="231F20"/>
          <w:spacing w:val="-19"/>
          <w:w w:val="90"/>
          <w:sz w:val="26"/>
        </w:rPr>
        <w:t xml:space="preserve"> </w:t>
      </w:r>
      <w:r>
        <w:rPr>
          <w:rFonts w:ascii="Book Antiqua" w:hAnsi="Book Antiqua"/>
          <w:i/>
          <w:color w:val="231F20"/>
          <w:w w:val="90"/>
          <w:sz w:val="26"/>
        </w:rPr>
        <w:t>las</w:t>
      </w:r>
      <w:r>
        <w:rPr>
          <w:rFonts w:ascii="Book Antiqua" w:hAnsi="Book Antiqua"/>
          <w:i/>
          <w:color w:val="231F20"/>
          <w:spacing w:val="-19"/>
          <w:w w:val="90"/>
          <w:sz w:val="26"/>
        </w:rPr>
        <w:t xml:space="preserve"> </w:t>
      </w:r>
      <w:r>
        <w:rPr>
          <w:rFonts w:ascii="Book Antiqua" w:hAnsi="Book Antiqua"/>
          <w:i/>
          <w:color w:val="231F20"/>
          <w:w w:val="90"/>
          <w:sz w:val="26"/>
        </w:rPr>
        <w:t>oraciones</w:t>
      </w:r>
      <w:r>
        <w:rPr>
          <w:rFonts w:ascii="Book Antiqua" w:hAnsi="Book Antiqua"/>
          <w:i/>
          <w:color w:val="231F20"/>
          <w:spacing w:val="-19"/>
          <w:w w:val="90"/>
          <w:sz w:val="26"/>
        </w:rPr>
        <w:t xml:space="preserve"> </w:t>
      </w:r>
      <w:r>
        <w:rPr>
          <w:rFonts w:ascii="Book Antiqua" w:hAnsi="Book Antiqua"/>
          <w:i/>
          <w:color w:val="231F20"/>
          <w:w w:val="90"/>
          <w:sz w:val="26"/>
        </w:rPr>
        <w:t>parecen</w:t>
      </w:r>
      <w:r>
        <w:rPr>
          <w:rFonts w:ascii="Book Antiqua" w:hAnsi="Book Antiqua"/>
          <w:i/>
          <w:color w:val="231F20"/>
          <w:spacing w:val="-19"/>
          <w:w w:val="90"/>
          <w:sz w:val="26"/>
        </w:rPr>
        <w:t xml:space="preserve"> </w:t>
      </w:r>
      <w:r>
        <w:rPr>
          <w:rFonts w:ascii="Book Antiqua" w:hAnsi="Book Antiqua"/>
          <w:i/>
          <w:color w:val="231F20"/>
          <w:w w:val="90"/>
          <w:sz w:val="26"/>
        </w:rPr>
        <w:t xml:space="preserve">permanecer </w:t>
      </w:r>
      <w:r>
        <w:rPr>
          <w:rFonts w:ascii="Book Antiqua" w:hAnsi="Book Antiqua"/>
          <w:i/>
          <w:color w:val="231F20"/>
          <w:w w:val="95"/>
          <w:sz w:val="26"/>
        </w:rPr>
        <w:t>sin</w:t>
      </w:r>
      <w:r>
        <w:rPr>
          <w:rFonts w:ascii="Book Antiqua" w:hAnsi="Book Antiqua"/>
          <w:i/>
          <w:color w:val="231F20"/>
          <w:spacing w:val="-24"/>
          <w:w w:val="95"/>
          <w:sz w:val="26"/>
        </w:rPr>
        <w:t xml:space="preserve"> </w:t>
      </w:r>
      <w:r>
        <w:rPr>
          <w:rFonts w:ascii="Book Antiqua" w:hAnsi="Book Antiqua"/>
          <w:i/>
          <w:color w:val="231F20"/>
          <w:w w:val="95"/>
          <w:sz w:val="26"/>
        </w:rPr>
        <w:t>respuesta.</w:t>
      </w:r>
      <w:r>
        <w:rPr>
          <w:rFonts w:ascii="Book Antiqua" w:hAnsi="Book Antiqua"/>
          <w:i/>
          <w:color w:val="231F20"/>
          <w:spacing w:val="-23"/>
          <w:w w:val="95"/>
          <w:sz w:val="26"/>
        </w:rPr>
        <w:t xml:space="preserve"> </w:t>
      </w:r>
      <w:r>
        <w:rPr>
          <w:rFonts w:ascii="Book Antiqua" w:hAnsi="Book Antiqua"/>
          <w:i/>
          <w:color w:val="231F20"/>
          <w:spacing w:val="-3"/>
          <w:w w:val="95"/>
          <w:sz w:val="26"/>
        </w:rPr>
        <w:t>Porque</w:t>
      </w:r>
      <w:r>
        <w:rPr>
          <w:rFonts w:ascii="Book Antiqua" w:hAnsi="Book Antiqua"/>
          <w:i/>
          <w:color w:val="231F20"/>
          <w:spacing w:val="-23"/>
          <w:w w:val="95"/>
          <w:sz w:val="26"/>
        </w:rPr>
        <w:t xml:space="preserve"> </w:t>
      </w:r>
      <w:r>
        <w:rPr>
          <w:rFonts w:ascii="Book Antiqua" w:hAnsi="Book Antiqua"/>
          <w:i/>
          <w:color w:val="231F20"/>
          <w:w w:val="95"/>
          <w:sz w:val="26"/>
        </w:rPr>
        <w:t>estamos</w:t>
      </w:r>
      <w:r>
        <w:rPr>
          <w:rFonts w:ascii="Book Antiqua" w:hAnsi="Book Antiqua"/>
          <w:i/>
          <w:color w:val="231F20"/>
          <w:spacing w:val="-23"/>
          <w:w w:val="95"/>
          <w:sz w:val="26"/>
        </w:rPr>
        <w:t xml:space="preserve"> </w:t>
      </w:r>
      <w:r>
        <w:rPr>
          <w:rFonts w:ascii="Book Antiqua" w:hAnsi="Book Antiqua"/>
          <w:i/>
          <w:color w:val="231F20"/>
          <w:w w:val="95"/>
          <w:sz w:val="26"/>
        </w:rPr>
        <w:t>siendo</w:t>
      </w:r>
      <w:r>
        <w:rPr>
          <w:rFonts w:ascii="Book Antiqua" w:hAnsi="Book Antiqua"/>
          <w:i/>
          <w:color w:val="231F20"/>
          <w:spacing w:val="-23"/>
          <w:w w:val="95"/>
          <w:sz w:val="26"/>
        </w:rPr>
        <w:t xml:space="preserve"> </w:t>
      </w:r>
      <w:r>
        <w:rPr>
          <w:rFonts w:ascii="Book Antiqua" w:hAnsi="Book Antiqua"/>
          <w:i/>
          <w:color w:val="231F20"/>
          <w:w w:val="95"/>
          <w:sz w:val="26"/>
        </w:rPr>
        <w:t>manejados</w:t>
      </w:r>
      <w:r>
        <w:rPr>
          <w:rFonts w:ascii="Book Antiqua" w:hAnsi="Book Antiqua"/>
          <w:i/>
          <w:color w:val="231F20"/>
          <w:spacing w:val="-24"/>
          <w:w w:val="95"/>
          <w:sz w:val="26"/>
        </w:rPr>
        <w:t xml:space="preserve"> </w:t>
      </w:r>
      <w:r>
        <w:rPr>
          <w:rFonts w:ascii="Book Antiqua" w:hAnsi="Book Antiqua"/>
          <w:i/>
          <w:color w:val="231F20"/>
          <w:w w:val="95"/>
          <w:sz w:val="26"/>
        </w:rPr>
        <w:t>por</w:t>
      </w:r>
      <w:r>
        <w:rPr>
          <w:rFonts w:ascii="Book Antiqua" w:hAnsi="Book Antiqua"/>
          <w:i/>
          <w:color w:val="231F20"/>
          <w:spacing w:val="-23"/>
          <w:w w:val="95"/>
          <w:sz w:val="26"/>
        </w:rPr>
        <w:t xml:space="preserve"> </w:t>
      </w:r>
      <w:r>
        <w:rPr>
          <w:rFonts w:ascii="Book Antiqua" w:hAnsi="Book Antiqua"/>
          <w:i/>
          <w:color w:val="231F20"/>
          <w:w w:val="95"/>
          <w:sz w:val="26"/>
        </w:rPr>
        <w:t>una</w:t>
      </w:r>
      <w:r>
        <w:rPr>
          <w:rFonts w:ascii="Book Antiqua" w:hAnsi="Book Antiqua"/>
          <w:i/>
          <w:color w:val="231F20"/>
          <w:spacing w:val="-23"/>
          <w:w w:val="95"/>
          <w:sz w:val="26"/>
        </w:rPr>
        <w:t xml:space="preserve"> </w:t>
      </w:r>
      <w:r>
        <w:rPr>
          <w:rFonts w:ascii="Book Antiqua" w:hAnsi="Book Antiqua"/>
          <w:i/>
          <w:color w:val="231F20"/>
          <w:w w:val="95"/>
          <w:sz w:val="26"/>
        </w:rPr>
        <w:t>sabiduría que</w:t>
      </w:r>
      <w:r>
        <w:rPr>
          <w:rFonts w:ascii="Book Antiqua" w:hAnsi="Book Antiqua"/>
          <w:i/>
          <w:color w:val="231F20"/>
          <w:spacing w:val="-28"/>
          <w:w w:val="95"/>
          <w:sz w:val="26"/>
        </w:rPr>
        <w:t xml:space="preserve"> </w:t>
      </w:r>
      <w:r>
        <w:rPr>
          <w:rFonts w:ascii="Book Antiqua" w:hAnsi="Book Antiqua"/>
          <w:i/>
          <w:color w:val="231F20"/>
          <w:w w:val="95"/>
          <w:sz w:val="26"/>
        </w:rPr>
        <w:t>es</w:t>
      </w:r>
      <w:r>
        <w:rPr>
          <w:rFonts w:ascii="Book Antiqua" w:hAnsi="Book Antiqua"/>
          <w:i/>
          <w:color w:val="231F20"/>
          <w:spacing w:val="-28"/>
          <w:w w:val="95"/>
          <w:sz w:val="26"/>
        </w:rPr>
        <w:t xml:space="preserve"> </w:t>
      </w:r>
      <w:r>
        <w:rPr>
          <w:rFonts w:ascii="Book Antiqua" w:hAnsi="Book Antiqua"/>
          <w:i/>
          <w:color w:val="231F20"/>
          <w:w w:val="95"/>
          <w:sz w:val="26"/>
        </w:rPr>
        <w:t>perfecta,</w:t>
      </w:r>
      <w:r>
        <w:rPr>
          <w:rFonts w:ascii="Book Antiqua" w:hAnsi="Book Antiqua"/>
          <w:i/>
          <w:color w:val="231F20"/>
          <w:spacing w:val="-28"/>
          <w:w w:val="95"/>
          <w:sz w:val="26"/>
        </w:rPr>
        <w:t xml:space="preserve"> </w:t>
      </w:r>
      <w:r>
        <w:rPr>
          <w:rFonts w:ascii="Book Antiqua" w:hAnsi="Book Antiqua"/>
          <w:i/>
          <w:color w:val="231F20"/>
          <w:w w:val="95"/>
          <w:sz w:val="26"/>
        </w:rPr>
        <w:t>que</w:t>
      </w:r>
      <w:r>
        <w:rPr>
          <w:rFonts w:ascii="Book Antiqua" w:hAnsi="Book Antiqua"/>
          <w:i/>
          <w:color w:val="231F20"/>
          <w:spacing w:val="-28"/>
          <w:w w:val="95"/>
          <w:sz w:val="26"/>
        </w:rPr>
        <w:t xml:space="preserve"> </w:t>
      </w:r>
      <w:r>
        <w:rPr>
          <w:rFonts w:ascii="Book Antiqua" w:hAnsi="Book Antiqua"/>
          <w:i/>
          <w:color w:val="231F20"/>
          <w:w w:val="95"/>
          <w:sz w:val="26"/>
        </w:rPr>
        <w:t>puede</w:t>
      </w:r>
      <w:r>
        <w:rPr>
          <w:rFonts w:ascii="Book Antiqua" w:hAnsi="Book Antiqua"/>
          <w:i/>
          <w:color w:val="231F20"/>
          <w:spacing w:val="-28"/>
          <w:w w:val="95"/>
          <w:sz w:val="26"/>
        </w:rPr>
        <w:t xml:space="preserve"> </w:t>
      </w:r>
      <w:r>
        <w:rPr>
          <w:rFonts w:ascii="Book Antiqua" w:hAnsi="Book Antiqua"/>
          <w:i/>
          <w:color w:val="231F20"/>
          <w:w w:val="95"/>
          <w:sz w:val="26"/>
        </w:rPr>
        <w:t>lograr</w:t>
      </w:r>
      <w:r>
        <w:rPr>
          <w:rFonts w:ascii="Book Antiqua" w:hAnsi="Book Antiqua"/>
          <w:i/>
          <w:color w:val="231F20"/>
          <w:spacing w:val="-28"/>
          <w:w w:val="95"/>
          <w:sz w:val="26"/>
        </w:rPr>
        <w:t xml:space="preserve"> </w:t>
      </w:r>
      <w:r>
        <w:rPr>
          <w:rFonts w:ascii="Book Antiqua" w:hAnsi="Book Antiqua"/>
          <w:i/>
          <w:color w:val="231F20"/>
          <w:w w:val="95"/>
          <w:sz w:val="26"/>
        </w:rPr>
        <w:t>lo</w:t>
      </w:r>
      <w:r>
        <w:rPr>
          <w:rFonts w:ascii="Book Antiqua" w:hAnsi="Book Antiqua"/>
          <w:i/>
          <w:color w:val="231F20"/>
          <w:spacing w:val="-28"/>
          <w:w w:val="95"/>
          <w:sz w:val="26"/>
        </w:rPr>
        <w:t xml:space="preserve"> </w:t>
      </w:r>
      <w:r>
        <w:rPr>
          <w:rFonts w:ascii="Book Antiqua" w:hAnsi="Book Antiqua"/>
          <w:i/>
          <w:color w:val="231F20"/>
          <w:w w:val="95"/>
          <w:sz w:val="26"/>
        </w:rPr>
        <w:t>que</w:t>
      </w:r>
      <w:r>
        <w:rPr>
          <w:rFonts w:ascii="Book Antiqua" w:hAnsi="Book Antiqua"/>
          <w:i/>
          <w:color w:val="231F20"/>
          <w:spacing w:val="-28"/>
          <w:w w:val="95"/>
          <w:sz w:val="26"/>
        </w:rPr>
        <w:t xml:space="preserve"> </w:t>
      </w:r>
      <w:r>
        <w:rPr>
          <w:rFonts w:ascii="Book Antiqua" w:hAnsi="Book Antiqua"/>
          <w:i/>
          <w:color w:val="231F20"/>
          <w:w w:val="95"/>
          <w:sz w:val="26"/>
        </w:rPr>
        <w:t>pretende</w:t>
      </w:r>
      <w:r>
        <w:rPr>
          <w:rFonts w:ascii="Book Antiqua" w:hAnsi="Book Antiqua"/>
          <w:i/>
          <w:color w:val="231F20"/>
          <w:spacing w:val="-28"/>
          <w:w w:val="95"/>
          <w:sz w:val="26"/>
        </w:rPr>
        <w:t xml:space="preserve"> </w:t>
      </w:r>
      <w:r>
        <w:rPr>
          <w:rFonts w:ascii="Book Antiqua" w:hAnsi="Book Antiqua"/>
          <w:i/>
          <w:color w:val="231F20"/>
          <w:w w:val="95"/>
          <w:sz w:val="26"/>
        </w:rPr>
        <w:t>tomando</w:t>
      </w:r>
      <w:r>
        <w:rPr>
          <w:rFonts w:ascii="Book Antiqua" w:hAnsi="Book Antiqua"/>
          <w:i/>
          <w:color w:val="231F20"/>
          <w:spacing w:val="-28"/>
          <w:w w:val="95"/>
          <w:sz w:val="26"/>
        </w:rPr>
        <w:t xml:space="preserve"> </w:t>
      </w:r>
      <w:r>
        <w:rPr>
          <w:rFonts w:ascii="Book Antiqua" w:hAnsi="Book Antiqua"/>
          <w:i/>
          <w:color w:val="231F20"/>
          <w:w w:val="95"/>
          <w:sz w:val="26"/>
        </w:rPr>
        <w:t>el</w:t>
      </w:r>
      <w:r>
        <w:rPr>
          <w:rFonts w:ascii="Book Antiqua" w:hAnsi="Book Antiqua"/>
          <w:i/>
          <w:color w:val="231F20"/>
          <w:spacing w:val="-28"/>
          <w:w w:val="95"/>
          <w:sz w:val="26"/>
        </w:rPr>
        <w:t xml:space="preserve"> </w:t>
      </w:r>
      <w:r>
        <w:rPr>
          <w:rFonts w:ascii="Book Antiqua" w:hAnsi="Book Antiqua"/>
          <w:i/>
          <w:color w:val="231F20"/>
          <w:w w:val="95"/>
          <w:sz w:val="26"/>
        </w:rPr>
        <w:t>control de</w:t>
      </w:r>
      <w:r>
        <w:rPr>
          <w:rFonts w:ascii="Book Antiqua" w:hAnsi="Book Antiqua"/>
          <w:i/>
          <w:color w:val="231F20"/>
          <w:spacing w:val="-33"/>
          <w:w w:val="95"/>
          <w:sz w:val="26"/>
        </w:rPr>
        <w:t xml:space="preserve"> </w:t>
      </w:r>
      <w:r>
        <w:rPr>
          <w:rFonts w:ascii="Book Antiqua" w:hAnsi="Book Antiqua"/>
          <w:i/>
          <w:color w:val="231F20"/>
          <w:w w:val="95"/>
          <w:sz w:val="26"/>
        </w:rPr>
        <w:t>las</w:t>
      </w:r>
      <w:r>
        <w:rPr>
          <w:rFonts w:ascii="Book Antiqua" w:hAnsi="Book Antiqua"/>
          <w:i/>
          <w:color w:val="231F20"/>
          <w:spacing w:val="-32"/>
          <w:w w:val="95"/>
          <w:sz w:val="26"/>
        </w:rPr>
        <w:t xml:space="preserve"> </w:t>
      </w:r>
      <w:r>
        <w:rPr>
          <w:rFonts w:ascii="Book Antiqua" w:hAnsi="Book Antiqua"/>
          <w:i/>
          <w:color w:val="231F20"/>
          <w:w w:val="95"/>
          <w:sz w:val="26"/>
        </w:rPr>
        <w:t>cosas</w:t>
      </w:r>
      <w:r>
        <w:rPr>
          <w:rFonts w:ascii="Book Antiqua" w:hAnsi="Book Antiqua"/>
          <w:i/>
          <w:color w:val="231F20"/>
          <w:spacing w:val="-32"/>
          <w:w w:val="95"/>
          <w:sz w:val="26"/>
        </w:rPr>
        <w:t xml:space="preserve"> </w:t>
      </w:r>
      <w:r>
        <w:rPr>
          <w:rFonts w:ascii="Book Antiqua" w:hAnsi="Book Antiqua"/>
          <w:i/>
          <w:color w:val="231F20"/>
          <w:w w:val="95"/>
          <w:sz w:val="26"/>
        </w:rPr>
        <w:t>y</w:t>
      </w:r>
      <w:r>
        <w:rPr>
          <w:rFonts w:ascii="Book Antiqua" w:hAnsi="Book Antiqua"/>
          <w:i/>
          <w:color w:val="231F20"/>
          <w:spacing w:val="-32"/>
          <w:w w:val="95"/>
          <w:sz w:val="26"/>
        </w:rPr>
        <w:t xml:space="preserve"> </w:t>
      </w:r>
      <w:r>
        <w:rPr>
          <w:rFonts w:ascii="Book Antiqua" w:hAnsi="Book Antiqua"/>
          <w:i/>
          <w:color w:val="231F20"/>
          <w:w w:val="95"/>
          <w:sz w:val="26"/>
        </w:rPr>
        <w:t>las</w:t>
      </w:r>
      <w:r>
        <w:rPr>
          <w:rFonts w:ascii="Book Antiqua" w:hAnsi="Book Antiqua"/>
          <w:i/>
          <w:color w:val="231F20"/>
          <w:spacing w:val="-32"/>
          <w:w w:val="95"/>
          <w:sz w:val="26"/>
        </w:rPr>
        <w:t xml:space="preserve"> </w:t>
      </w:r>
      <w:r>
        <w:rPr>
          <w:rFonts w:ascii="Book Antiqua" w:hAnsi="Book Antiqua"/>
          <w:i/>
          <w:color w:val="231F20"/>
          <w:w w:val="95"/>
          <w:sz w:val="26"/>
        </w:rPr>
        <w:t>personas</w:t>
      </w:r>
      <w:r>
        <w:rPr>
          <w:rFonts w:ascii="Book Antiqua" w:hAnsi="Book Antiqua"/>
          <w:i/>
          <w:color w:val="231F20"/>
          <w:spacing w:val="-32"/>
          <w:w w:val="95"/>
          <w:sz w:val="26"/>
        </w:rPr>
        <w:t xml:space="preserve"> </w:t>
      </w:r>
      <w:r>
        <w:rPr>
          <w:rFonts w:ascii="Book Antiqua" w:hAnsi="Book Antiqua"/>
          <w:i/>
          <w:color w:val="231F20"/>
          <w:w w:val="95"/>
          <w:sz w:val="26"/>
        </w:rPr>
        <w:t>que</w:t>
      </w:r>
      <w:r>
        <w:rPr>
          <w:rFonts w:ascii="Book Antiqua" w:hAnsi="Book Antiqua"/>
          <w:i/>
          <w:color w:val="231F20"/>
          <w:spacing w:val="-32"/>
          <w:w w:val="95"/>
          <w:sz w:val="26"/>
        </w:rPr>
        <w:t xml:space="preserve"> </w:t>
      </w:r>
      <w:r>
        <w:rPr>
          <w:rFonts w:ascii="Book Antiqua" w:hAnsi="Book Antiqua"/>
          <w:i/>
          <w:color w:val="231F20"/>
          <w:w w:val="95"/>
          <w:sz w:val="26"/>
        </w:rPr>
        <w:t>están</w:t>
      </w:r>
      <w:r>
        <w:rPr>
          <w:rFonts w:ascii="Book Antiqua" w:hAnsi="Book Antiqua"/>
          <w:i/>
          <w:color w:val="231F20"/>
          <w:spacing w:val="-32"/>
          <w:w w:val="95"/>
          <w:sz w:val="26"/>
        </w:rPr>
        <w:t xml:space="preserve"> </w:t>
      </w:r>
      <w:r>
        <w:rPr>
          <w:rFonts w:ascii="Book Antiqua" w:hAnsi="Book Antiqua"/>
          <w:i/>
          <w:color w:val="231F20"/>
          <w:w w:val="95"/>
          <w:sz w:val="26"/>
        </w:rPr>
        <w:t>destinadas</w:t>
      </w:r>
      <w:r>
        <w:rPr>
          <w:rFonts w:ascii="Book Antiqua" w:hAnsi="Book Antiqua"/>
          <w:i/>
          <w:color w:val="231F20"/>
          <w:spacing w:val="-33"/>
          <w:w w:val="95"/>
          <w:sz w:val="26"/>
        </w:rPr>
        <w:t xml:space="preserve"> </w:t>
      </w:r>
      <w:r>
        <w:rPr>
          <w:rFonts w:ascii="Book Antiqua" w:hAnsi="Book Antiqua"/>
          <w:i/>
          <w:color w:val="231F20"/>
          <w:w w:val="95"/>
          <w:sz w:val="26"/>
        </w:rPr>
        <w:t>para</w:t>
      </w:r>
      <w:r>
        <w:rPr>
          <w:rFonts w:ascii="Book Antiqua" w:hAnsi="Book Antiqua"/>
          <w:i/>
          <w:color w:val="231F20"/>
          <w:spacing w:val="-32"/>
          <w:w w:val="95"/>
          <w:sz w:val="26"/>
        </w:rPr>
        <w:t xml:space="preserve"> </w:t>
      </w:r>
      <w:r>
        <w:rPr>
          <w:rFonts w:ascii="Book Antiqua" w:hAnsi="Book Antiqua"/>
          <w:i/>
          <w:color w:val="231F20"/>
          <w:w w:val="95"/>
          <w:sz w:val="26"/>
        </w:rPr>
        <w:t>el</w:t>
      </w:r>
      <w:r>
        <w:rPr>
          <w:rFonts w:ascii="Book Antiqua" w:hAnsi="Book Antiqua"/>
          <w:i/>
          <w:color w:val="231F20"/>
          <w:spacing w:val="-32"/>
          <w:w w:val="95"/>
          <w:sz w:val="26"/>
        </w:rPr>
        <w:t xml:space="preserve"> </w:t>
      </w:r>
      <w:r>
        <w:rPr>
          <w:rFonts w:ascii="Book Antiqua" w:hAnsi="Book Antiqua"/>
          <w:i/>
          <w:color w:val="231F20"/>
          <w:w w:val="95"/>
          <w:sz w:val="26"/>
        </w:rPr>
        <w:t>mal</w:t>
      </w:r>
      <w:r>
        <w:rPr>
          <w:rFonts w:ascii="Book Antiqua" w:hAnsi="Book Antiqua"/>
          <w:i/>
          <w:color w:val="231F20"/>
          <w:spacing w:val="-32"/>
          <w:w w:val="95"/>
          <w:sz w:val="26"/>
        </w:rPr>
        <w:t xml:space="preserve"> </w:t>
      </w:r>
      <w:r>
        <w:rPr>
          <w:rFonts w:ascii="Book Antiqua" w:hAnsi="Book Antiqua"/>
          <w:i/>
          <w:color w:val="231F20"/>
          <w:w w:val="95"/>
          <w:sz w:val="26"/>
        </w:rPr>
        <w:t>y</w:t>
      </w:r>
      <w:r>
        <w:rPr>
          <w:rFonts w:ascii="Book Antiqua" w:hAnsi="Book Antiqua"/>
          <w:i/>
          <w:color w:val="231F20"/>
          <w:spacing w:val="-32"/>
          <w:w w:val="95"/>
          <w:sz w:val="26"/>
        </w:rPr>
        <w:t xml:space="preserve"> </w:t>
      </w:r>
      <w:r>
        <w:rPr>
          <w:rFonts w:ascii="Book Antiqua" w:hAnsi="Book Antiqua"/>
          <w:i/>
          <w:color w:val="231F20"/>
          <w:w w:val="95"/>
          <w:sz w:val="26"/>
        </w:rPr>
        <w:t>las</w:t>
      </w:r>
      <w:r>
        <w:rPr>
          <w:rFonts w:ascii="Book Antiqua" w:hAnsi="Book Antiqua"/>
          <w:i/>
          <w:color w:val="231F20"/>
          <w:spacing w:val="-32"/>
          <w:w w:val="95"/>
          <w:sz w:val="26"/>
        </w:rPr>
        <w:t xml:space="preserve"> </w:t>
      </w:r>
      <w:r>
        <w:rPr>
          <w:rFonts w:ascii="Book Antiqua" w:hAnsi="Book Antiqua"/>
          <w:i/>
          <w:color w:val="231F20"/>
          <w:spacing w:val="-4"/>
          <w:w w:val="95"/>
          <w:sz w:val="26"/>
        </w:rPr>
        <w:t xml:space="preserve">hace </w:t>
      </w:r>
      <w:r>
        <w:rPr>
          <w:rFonts w:ascii="Book Antiqua" w:hAnsi="Book Antiqua"/>
          <w:i/>
          <w:color w:val="231F20"/>
          <w:sz w:val="26"/>
        </w:rPr>
        <w:t>trabajar en conjunto para</w:t>
      </w:r>
      <w:r>
        <w:rPr>
          <w:rFonts w:ascii="Book Antiqua" w:hAnsi="Book Antiqua"/>
          <w:i/>
          <w:color w:val="231F20"/>
          <w:spacing w:val="-17"/>
          <w:sz w:val="26"/>
        </w:rPr>
        <w:t xml:space="preserve"> </w:t>
      </w:r>
      <w:r>
        <w:rPr>
          <w:rFonts w:ascii="Book Antiqua" w:hAnsi="Book Antiqua"/>
          <w:i/>
          <w:color w:val="231F20"/>
          <w:sz w:val="26"/>
        </w:rPr>
        <w:t>bien</w:t>
      </w:r>
      <w:r>
        <w:rPr>
          <w:color w:val="231F20"/>
          <w:position w:val="9"/>
          <w:sz w:val="15"/>
        </w:rPr>
        <w:t>4</w:t>
      </w:r>
      <w:r>
        <w:rPr>
          <w:color w:val="231F20"/>
          <w:sz w:val="26"/>
        </w:rPr>
        <w:t>.</w:t>
      </w:r>
    </w:p>
    <w:p w:rsidR="00335C8D" w:rsidRDefault="009222F7">
      <w:pPr>
        <w:pStyle w:val="Textoindependiente"/>
        <w:spacing w:before="163" w:line="199" w:lineRule="auto"/>
      </w:pPr>
      <w:r>
        <w:rPr>
          <w:color w:val="231F20"/>
        </w:rPr>
        <w:t xml:space="preserve">Entonces, la infinita sabiduría de Dios se muestra en sacar </w:t>
      </w:r>
      <w:r>
        <w:rPr>
          <w:color w:val="231F20"/>
          <w:spacing w:val="-4"/>
        </w:rPr>
        <w:t>bien</w:t>
      </w:r>
      <w:r>
        <w:rPr>
          <w:color w:val="231F20"/>
          <w:spacing w:val="59"/>
        </w:rPr>
        <w:t xml:space="preserve"> </w:t>
      </w:r>
      <w:r>
        <w:rPr>
          <w:color w:val="231F20"/>
        </w:rPr>
        <w:t xml:space="preserve">del mal, y belleza de entre las cenizas. Se evidencia en todas las fuerzas del mal, que se lanzan contra </w:t>
      </w:r>
      <w:r>
        <w:rPr>
          <w:color w:val="231F20"/>
          <w:spacing w:val="-3"/>
        </w:rPr>
        <w:t xml:space="preserve">Sus </w:t>
      </w:r>
      <w:r>
        <w:rPr>
          <w:color w:val="231F20"/>
        </w:rPr>
        <w:t>hijos y Él transforma en</w:t>
      </w:r>
      <w:r>
        <w:rPr>
          <w:color w:val="231F20"/>
          <w:spacing w:val="-6"/>
        </w:rPr>
        <w:t xml:space="preserve"> </w:t>
      </w:r>
      <w:r>
        <w:rPr>
          <w:color w:val="231F20"/>
        </w:rPr>
        <w:t>bien</w:t>
      </w:r>
      <w:r>
        <w:rPr>
          <w:color w:val="231F20"/>
          <w:spacing w:val="-6"/>
        </w:rPr>
        <w:t xml:space="preserve"> </w:t>
      </w:r>
      <w:r>
        <w:rPr>
          <w:color w:val="231F20"/>
        </w:rPr>
        <w:t>para</w:t>
      </w:r>
      <w:r>
        <w:rPr>
          <w:color w:val="231F20"/>
          <w:spacing w:val="-5"/>
        </w:rPr>
        <w:t xml:space="preserve"> </w:t>
      </w:r>
      <w:r>
        <w:rPr>
          <w:color w:val="231F20"/>
        </w:rPr>
        <w:t>ellos.</w:t>
      </w:r>
      <w:r>
        <w:rPr>
          <w:color w:val="231F20"/>
          <w:spacing w:val="-6"/>
        </w:rPr>
        <w:t xml:space="preserve"> </w:t>
      </w:r>
      <w:r>
        <w:rPr>
          <w:color w:val="231F20"/>
          <w:spacing w:val="-5"/>
        </w:rPr>
        <w:t>Pero</w:t>
      </w:r>
      <w:r>
        <w:rPr>
          <w:color w:val="231F20"/>
          <w:spacing w:val="-6"/>
        </w:rPr>
        <w:t xml:space="preserve"> </w:t>
      </w:r>
      <w:r>
        <w:rPr>
          <w:color w:val="231F20"/>
        </w:rPr>
        <w:t>el</w:t>
      </w:r>
      <w:r>
        <w:rPr>
          <w:color w:val="231F20"/>
          <w:spacing w:val="-5"/>
        </w:rPr>
        <w:t xml:space="preserve"> </w:t>
      </w:r>
      <w:r>
        <w:rPr>
          <w:color w:val="231F20"/>
        </w:rPr>
        <w:t>bien</w:t>
      </w:r>
      <w:r>
        <w:rPr>
          <w:color w:val="231F20"/>
          <w:spacing w:val="-6"/>
        </w:rPr>
        <w:t xml:space="preserve"> </w:t>
      </w:r>
      <w:r>
        <w:rPr>
          <w:color w:val="231F20"/>
        </w:rPr>
        <w:t>que</w:t>
      </w:r>
      <w:r>
        <w:rPr>
          <w:color w:val="231F20"/>
          <w:spacing w:val="-5"/>
        </w:rPr>
        <w:t xml:space="preserve"> </w:t>
      </w:r>
      <w:r>
        <w:rPr>
          <w:color w:val="231F20"/>
        </w:rPr>
        <w:t>Él</w:t>
      </w:r>
      <w:r>
        <w:rPr>
          <w:color w:val="231F20"/>
          <w:spacing w:val="-6"/>
        </w:rPr>
        <w:t xml:space="preserve"> </w:t>
      </w:r>
      <w:r>
        <w:rPr>
          <w:color w:val="231F20"/>
        </w:rPr>
        <w:t>ocasiona</w:t>
      </w:r>
      <w:r>
        <w:rPr>
          <w:color w:val="231F20"/>
          <w:spacing w:val="-6"/>
        </w:rPr>
        <w:t xml:space="preserve"> </w:t>
      </w:r>
      <w:r>
        <w:rPr>
          <w:color w:val="231F20"/>
        </w:rPr>
        <w:t>con</w:t>
      </w:r>
      <w:r>
        <w:rPr>
          <w:color w:val="231F20"/>
          <w:spacing w:val="-5"/>
        </w:rPr>
        <w:t xml:space="preserve"> </w:t>
      </w:r>
      <w:r>
        <w:rPr>
          <w:color w:val="231F20"/>
        </w:rPr>
        <w:t>frecuencia</w:t>
      </w:r>
      <w:r>
        <w:rPr>
          <w:color w:val="231F20"/>
          <w:spacing w:val="-6"/>
        </w:rPr>
        <w:t xml:space="preserve"> </w:t>
      </w:r>
      <w:r>
        <w:rPr>
          <w:color w:val="231F20"/>
        </w:rPr>
        <w:t>es diferente al que nosotros</w:t>
      </w:r>
      <w:r>
        <w:rPr>
          <w:color w:val="231F20"/>
          <w:spacing w:val="-9"/>
        </w:rPr>
        <w:t xml:space="preserve"> </w:t>
      </w:r>
      <w:r>
        <w:rPr>
          <w:color w:val="231F20"/>
        </w:rPr>
        <w:t>prevemos.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15"/>
        <w:ind w:left="922" w:right="922"/>
        <w:jc w:val="center"/>
        <w:rPr>
          <w:rFonts w:ascii="Book Antiqua"/>
          <w:b/>
          <w:i/>
          <w:sz w:val="36"/>
        </w:rPr>
      </w:pPr>
      <w:r>
        <w:rPr>
          <w:rFonts w:ascii="Book Antiqua"/>
          <w:b/>
          <w:i/>
          <w:color w:val="231F20"/>
          <w:w w:val="75"/>
          <w:sz w:val="36"/>
        </w:rPr>
        <w:lastRenderedPageBreak/>
        <w:t>Sant</w:t>
      </w:r>
      <w:r>
        <w:rPr>
          <w:rFonts w:ascii="Book Antiqua"/>
          <w:b/>
          <w:i/>
          <w:color w:val="231F20"/>
          <w:w w:val="75"/>
          <w:sz w:val="36"/>
        </w:rPr>
        <w:t>idad en la adversidad</w:t>
      </w:r>
    </w:p>
    <w:p w:rsidR="00335C8D" w:rsidRDefault="009222F7">
      <w:pPr>
        <w:pStyle w:val="Ttulo5"/>
        <w:spacing w:before="79" w:line="276" w:lineRule="auto"/>
        <w:ind w:left="531" w:right="529"/>
      </w:pPr>
      <w:r>
        <w:rPr>
          <w:color w:val="231F20"/>
          <w:w w:val="85"/>
        </w:rPr>
        <w:t xml:space="preserve">Ahora bien, sabemos que Dios dispone todas las cosas </w:t>
      </w:r>
      <w:r>
        <w:rPr>
          <w:color w:val="231F20"/>
          <w:w w:val="95"/>
        </w:rPr>
        <w:t>para el bien de quienes lo aman,</w:t>
      </w:r>
    </w:p>
    <w:p w:rsidR="00335C8D" w:rsidRDefault="009222F7">
      <w:pPr>
        <w:pStyle w:val="Ttulo5"/>
        <w:spacing w:line="313" w:lineRule="exact"/>
        <w:ind w:left="115" w:right="115"/>
      </w:pPr>
      <w:r>
        <w:rPr>
          <w:color w:val="231F20"/>
          <w:w w:val="90"/>
        </w:rPr>
        <w:t>los que han sido llamados de acuerdo con su propósito.</w:t>
      </w:r>
    </w:p>
    <w:p w:rsidR="00335C8D" w:rsidRDefault="009222F7">
      <w:pPr>
        <w:pStyle w:val="Ttulo5"/>
        <w:spacing w:before="104"/>
        <w:rPr>
          <w:rFonts w:ascii="Times New Roman"/>
        </w:rPr>
      </w:pPr>
      <w:r>
        <w:rPr>
          <w:rFonts w:ascii="Times New Roman"/>
          <w:color w:val="231F20"/>
        </w:rPr>
        <w:t>(Romanos 8:28)</w:t>
      </w:r>
    </w:p>
    <w:p w:rsidR="00335C8D" w:rsidRDefault="009222F7">
      <w:pPr>
        <w:pStyle w:val="Textoindependiente"/>
        <w:spacing w:before="208" w:line="199" w:lineRule="auto"/>
      </w:pPr>
      <w:r>
        <w:rPr>
          <w:color w:val="231F20"/>
        </w:rPr>
        <w:t xml:space="preserve">Este es un versículo frecuentemente citado, sin notar que </w:t>
      </w:r>
      <w:r>
        <w:rPr>
          <w:color w:val="231F20"/>
          <w:spacing w:val="-7"/>
        </w:rPr>
        <w:t xml:space="preserve">el </w:t>
      </w:r>
      <w:r>
        <w:rPr>
          <w:color w:val="231F20"/>
        </w:rPr>
        <w:t>siguiente nos ayu</w:t>
      </w:r>
      <w:r>
        <w:rPr>
          <w:color w:val="231F20"/>
        </w:rPr>
        <w:t xml:space="preserve">da a entender lo que significa bien. El </w:t>
      </w:r>
      <w:r>
        <w:rPr>
          <w:color w:val="231F20"/>
          <w:spacing w:val="-3"/>
        </w:rPr>
        <w:t>versículo</w:t>
      </w:r>
    </w:p>
    <w:p w:rsidR="00335C8D" w:rsidRDefault="009222F7">
      <w:pPr>
        <w:spacing w:line="208" w:lineRule="auto"/>
        <w:ind w:left="103" w:right="101"/>
        <w:jc w:val="both"/>
        <w:rPr>
          <w:rFonts w:ascii="Book Antiqua" w:hAnsi="Book Antiqua"/>
          <w:i/>
          <w:sz w:val="26"/>
        </w:rPr>
      </w:pPr>
      <w:r>
        <w:rPr>
          <w:rFonts w:ascii="Book Antiqua" w:hAnsi="Book Antiqua"/>
          <w:i/>
          <w:color w:val="231F20"/>
          <w:sz w:val="26"/>
        </w:rPr>
        <w:t xml:space="preserve">29 </w:t>
      </w:r>
      <w:r>
        <w:rPr>
          <w:color w:val="231F20"/>
          <w:sz w:val="26"/>
        </w:rPr>
        <w:t xml:space="preserve">empieza con la palabra porque, indicando que es una continuación y ampliación del pensamiento expresado en el </w:t>
      </w:r>
      <w:r>
        <w:rPr>
          <w:rFonts w:ascii="Book Antiqua" w:hAnsi="Book Antiqua"/>
          <w:b/>
          <w:i/>
          <w:color w:val="231F20"/>
          <w:spacing w:val="-5"/>
          <w:sz w:val="26"/>
        </w:rPr>
        <w:t xml:space="preserve">28. </w:t>
      </w:r>
      <w:r>
        <w:rPr>
          <w:color w:val="231F20"/>
          <w:sz w:val="26"/>
        </w:rPr>
        <w:t>Este</w:t>
      </w:r>
      <w:r>
        <w:rPr>
          <w:color w:val="231F20"/>
          <w:spacing w:val="-42"/>
          <w:sz w:val="26"/>
        </w:rPr>
        <w:t xml:space="preserve"> </w:t>
      </w:r>
      <w:r>
        <w:rPr>
          <w:color w:val="231F20"/>
          <w:sz w:val="26"/>
        </w:rPr>
        <w:t>dice:</w:t>
      </w:r>
      <w:r>
        <w:rPr>
          <w:color w:val="231F20"/>
          <w:spacing w:val="-41"/>
          <w:sz w:val="26"/>
        </w:rPr>
        <w:t xml:space="preserve"> </w:t>
      </w:r>
      <w:r>
        <w:rPr>
          <w:rFonts w:ascii="Book Antiqua" w:hAnsi="Book Antiqua"/>
          <w:i/>
          <w:color w:val="231F20"/>
          <w:spacing w:val="-3"/>
          <w:sz w:val="26"/>
        </w:rPr>
        <w:t>Porque</w:t>
      </w:r>
      <w:r>
        <w:rPr>
          <w:rFonts w:ascii="Book Antiqua" w:hAnsi="Book Antiqua"/>
          <w:i/>
          <w:color w:val="231F20"/>
          <w:spacing w:val="-38"/>
          <w:sz w:val="26"/>
        </w:rPr>
        <w:t xml:space="preserve"> </w:t>
      </w:r>
      <w:r>
        <w:rPr>
          <w:rFonts w:ascii="Book Antiqua" w:hAnsi="Book Antiqua"/>
          <w:i/>
          <w:color w:val="231F20"/>
          <w:sz w:val="26"/>
        </w:rPr>
        <w:t>a</w:t>
      </w:r>
      <w:r>
        <w:rPr>
          <w:rFonts w:ascii="Book Antiqua" w:hAnsi="Book Antiqua"/>
          <w:i/>
          <w:color w:val="231F20"/>
          <w:spacing w:val="-39"/>
          <w:sz w:val="26"/>
        </w:rPr>
        <w:t xml:space="preserve"> </w:t>
      </w:r>
      <w:r>
        <w:rPr>
          <w:rFonts w:ascii="Book Antiqua" w:hAnsi="Book Antiqua"/>
          <w:i/>
          <w:color w:val="231F20"/>
          <w:sz w:val="26"/>
        </w:rPr>
        <w:t>los</w:t>
      </w:r>
      <w:r>
        <w:rPr>
          <w:rFonts w:ascii="Book Antiqua" w:hAnsi="Book Antiqua"/>
          <w:i/>
          <w:color w:val="231F20"/>
          <w:spacing w:val="-38"/>
          <w:sz w:val="26"/>
        </w:rPr>
        <w:t xml:space="preserve"> </w:t>
      </w:r>
      <w:r>
        <w:rPr>
          <w:rFonts w:ascii="Book Antiqua" w:hAnsi="Book Antiqua"/>
          <w:i/>
          <w:color w:val="231F20"/>
          <w:sz w:val="26"/>
        </w:rPr>
        <w:t>que</w:t>
      </w:r>
      <w:r>
        <w:rPr>
          <w:rFonts w:ascii="Book Antiqua" w:hAnsi="Book Antiqua"/>
          <w:i/>
          <w:color w:val="231F20"/>
          <w:spacing w:val="-39"/>
          <w:sz w:val="26"/>
        </w:rPr>
        <w:t xml:space="preserve"> </w:t>
      </w:r>
      <w:r>
        <w:rPr>
          <w:rFonts w:ascii="Book Antiqua" w:hAnsi="Book Antiqua"/>
          <w:i/>
          <w:color w:val="231F20"/>
          <w:sz w:val="26"/>
        </w:rPr>
        <w:t>Dios</w:t>
      </w:r>
      <w:r>
        <w:rPr>
          <w:rFonts w:ascii="Book Antiqua" w:hAnsi="Book Antiqua"/>
          <w:i/>
          <w:color w:val="231F20"/>
          <w:spacing w:val="-38"/>
          <w:sz w:val="26"/>
        </w:rPr>
        <w:t xml:space="preserve"> </w:t>
      </w:r>
      <w:r>
        <w:rPr>
          <w:rFonts w:ascii="Book Antiqua" w:hAnsi="Book Antiqua"/>
          <w:i/>
          <w:color w:val="231F20"/>
          <w:sz w:val="26"/>
        </w:rPr>
        <w:t>conoció</w:t>
      </w:r>
      <w:r>
        <w:rPr>
          <w:rFonts w:ascii="Book Antiqua" w:hAnsi="Book Antiqua"/>
          <w:i/>
          <w:color w:val="231F20"/>
          <w:spacing w:val="-38"/>
          <w:sz w:val="26"/>
        </w:rPr>
        <w:t xml:space="preserve"> </w:t>
      </w:r>
      <w:r>
        <w:rPr>
          <w:rFonts w:ascii="Book Antiqua" w:hAnsi="Book Antiqua"/>
          <w:i/>
          <w:color w:val="231F20"/>
          <w:sz w:val="26"/>
        </w:rPr>
        <w:t>de</w:t>
      </w:r>
      <w:r>
        <w:rPr>
          <w:rFonts w:ascii="Book Antiqua" w:hAnsi="Book Antiqua"/>
          <w:i/>
          <w:color w:val="231F20"/>
          <w:spacing w:val="-39"/>
          <w:sz w:val="26"/>
        </w:rPr>
        <w:t xml:space="preserve"> </w:t>
      </w:r>
      <w:r>
        <w:rPr>
          <w:rFonts w:ascii="Book Antiqua" w:hAnsi="Book Antiqua"/>
          <w:i/>
          <w:color w:val="231F20"/>
          <w:sz w:val="26"/>
        </w:rPr>
        <w:t>antemano,</w:t>
      </w:r>
      <w:r>
        <w:rPr>
          <w:rFonts w:ascii="Book Antiqua" w:hAnsi="Book Antiqua"/>
          <w:i/>
          <w:color w:val="231F20"/>
          <w:spacing w:val="-38"/>
          <w:sz w:val="26"/>
        </w:rPr>
        <w:t xml:space="preserve"> </w:t>
      </w:r>
      <w:r>
        <w:rPr>
          <w:rFonts w:ascii="Book Antiqua" w:hAnsi="Book Antiqua"/>
          <w:i/>
          <w:color w:val="231F20"/>
          <w:sz w:val="26"/>
        </w:rPr>
        <w:t>también</w:t>
      </w:r>
      <w:r>
        <w:rPr>
          <w:rFonts w:ascii="Book Antiqua" w:hAnsi="Book Antiqua"/>
          <w:i/>
          <w:color w:val="231F20"/>
          <w:spacing w:val="-39"/>
          <w:sz w:val="26"/>
        </w:rPr>
        <w:t xml:space="preserve"> </w:t>
      </w:r>
      <w:r>
        <w:rPr>
          <w:rFonts w:ascii="Book Antiqua" w:hAnsi="Book Antiqua"/>
          <w:i/>
          <w:color w:val="231F20"/>
          <w:spacing w:val="-5"/>
          <w:sz w:val="26"/>
        </w:rPr>
        <w:t xml:space="preserve">los </w:t>
      </w:r>
      <w:r>
        <w:rPr>
          <w:rFonts w:ascii="Book Antiqua" w:hAnsi="Book Antiqua"/>
          <w:i/>
          <w:color w:val="231F20"/>
          <w:w w:val="95"/>
          <w:sz w:val="26"/>
        </w:rPr>
        <w:t>predestinó</w:t>
      </w:r>
      <w:r>
        <w:rPr>
          <w:rFonts w:ascii="Book Antiqua" w:hAnsi="Book Antiqua"/>
          <w:i/>
          <w:color w:val="231F20"/>
          <w:spacing w:val="-34"/>
          <w:w w:val="95"/>
          <w:sz w:val="26"/>
        </w:rPr>
        <w:t xml:space="preserve"> </w:t>
      </w:r>
      <w:r>
        <w:rPr>
          <w:rFonts w:ascii="Book Antiqua" w:hAnsi="Book Antiqua"/>
          <w:i/>
          <w:color w:val="231F20"/>
          <w:w w:val="95"/>
          <w:sz w:val="26"/>
        </w:rPr>
        <w:t>a</w:t>
      </w:r>
      <w:r>
        <w:rPr>
          <w:rFonts w:ascii="Book Antiqua" w:hAnsi="Book Antiqua"/>
          <w:i/>
          <w:color w:val="231F20"/>
          <w:spacing w:val="-34"/>
          <w:w w:val="95"/>
          <w:sz w:val="26"/>
        </w:rPr>
        <w:t xml:space="preserve"> </w:t>
      </w:r>
      <w:r>
        <w:rPr>
          <w:rFonts w:ascii="Book Antiqua" w:hAnsi="Book Antiqua"/>
          <w:i/>
          <w:color w:val="231F20"/>
          <w:w w:val="95"/>
          <w:sz w:val="26"/>
        </w:rPr>
        <w:t>ser</w:t>
      </w:r>
      <w:r>
        <w:rPr>
          <w:rFonts w:ascii="Book Antiqua" w:hAnsi="Book Antiqua"/>
          <w:i/>
          <w:color w:val="231F20"/>
          <w:spacing w:val="-34"/>
          <w:w w:val="95"/>
          <w:sz w:val="26"/>
        </w:rPr>
        <w:t xml:space="preserve"> </w:t>
      </w:r>
      <w:r>
        <w:rPr>
          <w:rFonts w:ascii="Book Antiqua" w:hAnsi="Book Antiqua"/>
          <w:i/>
          <w:color w:val="231F20"/>
          <w:w w:val="95"/>
          <w:sz w:val="26"/>
        </w:rPr>
        <w:t>transformados</w:t>
      </w:r>
      <w:r>
        <w:rPr>
          <w:rFonts w:ascii="Book Antiqua" w:hAnsi="Book Antiqua"/>
          <w:i/>
          <w:color w:val="231F20"/>
          <w:spacing w:val="-34"/>
          <w:w w:val="95"/>
          <w:sz w:val="26"/>
        </w:rPr>
        <w:t xml:space="preserve"> </w:t>
      </w:r>
      <w:r>
        <w:rPr>
          <w:rFonts w:ascii="Book Antiqua" w:hAnsi="Book Antiqua"/>
          <w:i/>
          <w:color w:val="231F20"/>
          <w:w w:val="95"/>
          <w:sz w:val="26"/>
        </w:rPr>
        <w:t>según</w:t>
      </w:r>
      <w:r>
        <w:rPr>
          <w:rFonts w:ascii="Book Antiqua" w:hAnsi="Book Antiqua"/>
          <w:i/>
          <w:color w:val="231F20"/>
          <w:spacing w:val="-34"/>
          <w:w w:val="95"/>
          <w:sz w:val="26"/>
        </w:rPr>
        <w:t xml:space="preserve"> </w:t>
      </w:r>
      <w:r>
        <w:rPr>
          <w:rFonts w:ascii="Book Antiqua" w:hAnsi="Book Antiqua"/>
          <w:i/>
          <w:color w:val="231F20"/>
          <w:w w:val="95"/>
          <w:sz w:val="26"/>
        </w:rPr>
        <w:t>la</w:t>
      </w:r>
      <w:r>
        <w:rPr>
          <w:rFonts w:ascii="Book Antiqua" w:hAnsi="Book Antiqua"/>
          <w:i/>
          <w:color w:val="231F20"/>
          <w:spacing w:val="-34"/>
          <w:w w:val="95"/>
          <w:sz w:val="26"/>
        </w:rPr>
        <w:t xml:space="preserve"> </w:t>
      </w:r>
      <w:r>
        <w:rPr>
          <w:rFonts w:ascii="Book Antiqua" w:hAnsi="Book Antiqua"/>
          <w:i/>
          <w:color w:val="231F20"/>
          <w:w w:val="95"/>
          <w:sz w:val="26"/>
        </w:rPr>
        <w:t>imagen</w:t>
      </w:r>
      <w:r>
        <w:rPr>
          <w:rFonts w:ascii="Book Antiqua" w:hAnsi="Book Antiqua"/>
          <w:i/>
          <w:color w:val="231F20"/>
          <w:spacing w:val="-34"/>
          <w:w w:val="95"/>
          <w:sz w:val="26"/>
        </w:rPr>
        <w:t xml:space="preserve"> </w:t>
      </w:r>
      <w:r>
        <w:rPr>
          <w:rFonts w:ascii="Book Antiqua" w:hAnsi="Book Antiqua"/>
          <w:i/>
          <w:color w:val="231F20"/>
          <w:w w:val="95"/>
          <w:sz w:val="26"/>
        </w:rPr>
        <w:t>de</w:t>
      </w:r>
      <w:r>
        <w:rPr>
          <w:rFonts w:ascii="Book Antiqua" w:hAnsi="Book Antiqua"/>
          <w:i/>
          <w:color w:val="231F20"/>
          <w:spacing w:val="-34"/>
          <w:w w:val="95"/>
          <w:sz w:val="26"/>
        </w:rPr>
        <w:t xml:space="preserve"> </w:t>
      </w:r>
      <w:r>
        <w:rPr>
          <w:rFonts w:ascii="Book Antiqua" w:hAnsi="Book Antiqua"/>
          <w:i/>
          <w:color w:val="231F20"/>
          <w:w w:val="95"/>
          <w:sz w:val="26"/>
        </w:rPr>
        <w:t>su</w:t>
      </w:r>
      <w:r>
        <w:rPr>
          <w:rFonts w:ascii="Book Antiqua" w:hAnsi="Book Antiqua"/>
          <w:i/>
          <w:color w:val="231F20"/>
          <w:spacing w:val="-34"/>
          <w:w w:val="95"/>
          <w:sz w:val="26"/>
        </w:rPr>
        <w:t xml:space="preserve"> </w:t>
      </w:r>
      <w:r>
        <w:rPr>
          <w:rFonts w:ascii="Book Antiqua" w:hAnsi="Book Antiqua"/>
          <w:i/>
          <w:color w:val="231F20"/>
          <w:w w:val="95"/>
          <w:sz w:val="26"/>
        </w:rPr>
        <w:t>Hijo,</w:t>
      </w:r>
      <w:r>
        <w:rPr>
          <w:rFonts w:ascii="Book Antiqua" w:hAnsi="Book Antiqua"/>
          <w:i/>
          <w:color w:val="231F20"/>
          <w:spacing w:val="-33"/>
          <w:w w:val="95"/>
          <w:sz w:val="26"/>
        </w:rPr>
        <w:t xml:space="preserve"> </w:t>
      </w:r>
      <w:r>
        <w:rPr>
          <w:rFonts w:ascii="Book Antiqua" w:hAnsi="Book Antiqua"/>
          <w:i/>
          <w:color w:val="231F20"/>
          <w:w w:val="95"/>
          <w:sz w:val="26"/>
        </w:rPr>
        <w:t>para</w:t>
      </w:r>
      <w:r>
        <w:rPr>
          <w:rFonts w:ascii="Book Antiqua" w:hAnsi="Book Antiqua"/>
          <w:i/>
          <w:color w:val="231F20"/>
          <w:spacing w:val="-34"/>
          <w:w w:val="95"/>
          <w:sz w:val="26"/>
        </w:rPr>
        <w:t xml:space="preserve"> </w:t>
      </w:r>
      <w:r>
        <w:rPr>
          <w:rFonts w:ascii="Book Antiqua" w:hAnsi="Book Antiqua"/>
          <w:i/>
          <w:color w:val="231F20"/>
          <w:spacing w:val="-5"/>
          <w:w w:val="95"/>
          <w:sz w:val="26"/>
        </w:rPr>
        <w:t xml:space="preserve">que </w:t>
      </w:r>
      <w:r>
        <w:rPr>
          <w:rFonts w:ascii="Book Antiqua" w:hAnsi="Book Antiqua"/>
          <w:i/>
          <w:color w:val="231F20"/>
          <w:sz w:val="26"/>
        </w:rPr>
        <w:t>él</w:t>
      </w:r>
      <w:r>
        <w:rPr>
          <w:rFonts w:ascii="Book Antiqua" w:hAnsi="Book Antiqua"/>
          <w:i/>
          <w:color w:val="231F20"/>
          <w:spacing w:val="-13"/>
          <w:sz w:val="26"/>
        </w:rPr>
        <w:t xml:space="preserve"> </w:t>
      </w:r>
      <w:r>
        <w:rPr>
          <w:rFonts w:ascii="Book Antiqua" w:hAnsi="Book Antiqua"/>
          <w:i/>
          <w:color w:val="231F20"/>
          <w:sz w:val="26"/>
        </w:rPr>
        <w:t>sea</w:t>
      </w:r>
      <w:r>
        <w:rPr>
          <w:rFonts w:ascii="Book Antiqua" w:hAnsi="Book Antiqua"/>
          <w:i/>
          <w:color w:val="231F20"/>
          <w:spacing w:val="-12"/>
          <w:sz w:val="26"/>
        </w:rPr>
        <w:t xml:space="preserve"> </w:t>
      </w:r>
      <w:r>
        <w:rPr>
          <w:rFonts w:ascii="Book Antiqua" w:hAnsi="Book Antiqua"/>
          <w:i/>
          <w:color w:val="231F20"/>
          <w:sz w:val="26"/>
        </w:rPr>
        <w:t>el</w:t>
      </w:r>
      <w:r>
        <w:rPr>
          <w:rFonts w:ascii="Book Antiqua" w:hAnsi="Book Antiqua"/>
          <w:i/>
          <w:color w:val="231F20"/>
          <w:spacing w:val="-12"/>
          <w:sz w:val="26"/>
        </w:rPr>
        <w:t xml:space="preserve"> </w:t>
      </w:r>
      <w:r>
        <w:rPr>
          <w:rFonts w:ascii="Book Antiqua" w:hAnsi="Book Antiqua"/>
          <w:i/>
          <w:color w:val="231F20"/>
          <w:sz w:val="26"/>
        </w:rPr>
        <w:t>primogénito</w:t>
      </w:r>
      <w:r>
        <w:rPr>
          <w:rFonts w:ascii="Book Antiqua" w:hAnsi="Book Antiqua"/>
          <w:i/>
          <w:color w:val="231F20"/>
          <w:spacing w:val="-12"/>
          <w:sz w:val="26"/>
        </w:rPr>
        <w:t xml:space="preserve"> </w:t>
      </w:r>
      <w:r>
        <w:rPr>
          <w:rFonts w:ascii="Book Antiqua" w:hAnsi="Book Antiqua"/>
          <w:i/>
          <w:color w:val="231F20"/>
          <w:sz w:val="26"/>
        </w:rPr>
        <w:t>entre</w:t>
      </w:r>
      <w:r>
        <w:rPr>
          <w:rFonts w:ascii="Book Antiqua" w:hAnsi="Book Antiqua"/>
          <w:i/>
          <w:color w:val="231F20"/>
          <w:spacing w:val="-12"/>
          <w:sz w:val="26"/>
        </w:rPr>
        <w:t xml:space="preserve"> </w:t>
      </w:r>
      <w:r>
        <w:rPr>
          <w:rFonts w:ascii="Book Antiqua" w:hAnsi="Book Antiqua"/>
          <w:i/>
          <w:color w:val="231F20"/>
          <w:sz w:val="26"/>
        </w:rPr>
        <w:t>muchos</w:t>
      </w:r>
      <w:r>
        <w:rPr>
          <w:rFonts w:ascii="Book Antiqua" w:hAnsi="Book Antiqua"/>
          <w:i/>
          <w:color w:val="231F20"/>
          <w:spacing w:val="-13"/>
          <w:sz w:val="26"/>
        </w:rPr>
        <w:t xml:space="preserve"> </w:t>
      </w:r>
      <w:r>
        <w:rPr>
          <w:rFonts w:ascii="Book Antiqua" w:hAnsi="Book Antiqua"/>
          <w:i/>
          <w:color w:val="231F20"/>
          <w:sz w:val="26"/>
        </w:rPr>
        <w:t>hermanos.</w:t>
      </w:r>
    </w:p>
    <w:p w:rsidR="00335C8D" w:rsidRDefault="009222F7">
      <w:pPr>
        <w:pStyle w:val="Textoindependiente"/>
        <w:spacing w:before="182" w:line="199" w:lineRule="auto"/>
      </w:pPr>
      <w:r>
        <w:rPr>
          <w:color w:val="231F20"/>
        </w:rPr>
        <w:t xml:space="preserve">El bien que Dios obra en nuestras vidas es conforme a </w:t>
      </w:r>
      <w:r>
        <w:rPr>
          <w:color w:val="231F20"/>
          <w:spacing w:val="-6"/>
        </w:rPr>
        <w:t xml:space="preserve">la </w:t>
      </w:r>
      <w:r>
        <w:rPr>
          <w:color w:val="231F20"/>
        </w:rPr>
        <w:t xml:space="preserve">semejanza de </w:t>
      </w:r>
      <w:r>
        <w:rPr>
          <w:color w:val="231F20"/>
          <w:spacing w:val="-4"/>
        </w:rPr>
        <w:t xml:space="preserve">Su </w:t>
      </w:r>
      <w:r>
        <w:rPr>
          <w:color w:val="231F20"/>
        </w:rPr>
        <w:t xml:space="preserve">hijo. </w:t>
      </w:r>
      <w:r>
        <w:rPr>
          <w:color w:val="231F20"/>
          <w:spacing w:val="-4"/>
        </w:rPr>
        <w:t xml:space="preserve">No </w:t>
      </w:r>
      <w:r>
        <w:rPr>
          <w:color w:val="231F20"/>
        </w:rPr>
        <w:t xml:space="preserve">es necesariamente bienestar o felicidad sino conformidad a Cristo en una medida creciente en esta </w:t>
      </w:r>
      <w:r>
        <w:rPr>
          <w:color w:val="231F20"/>
          <w:spacing w:val="-3"/>
        </w:rPr>
        <w:t xml:space="preserve">vida, </w:t>
      </w:r>
      <w:r>
        <w:rPr>
          <w:color w:val="231F20"/>
        </w:rPr>
        <w:t xml:space="preserve">y lo será en </w:t>
      </w:r>
      <w:r>
        <w:rPr>
          <w:color w:val="231F20"/>
          <w:spacing w:val="-4"/>
        </w:rPr>
        <w:t xml:space="preserve">Su </w:t>
      </w:r>
      <w:r>
        <w:rPr>
          <w:color w:val="231F20"/>
        </w:rPr>
        <w:t>plenitud en la eternidad.</w:t>
      </w:r>
    </w:p>
    <w:p w:rsidR="00335C8D" w:rsidRDefault="009222F7">
      <w:pPr>
        <w:spacing w:before="165" w:line="206" w:lineRule="auto"/>
        <w:ind w:left="103" w:right="101"/>
        <w:jc w:val="both"/>
        <w:rPr>
          <w:sz w:val="26"/>
        </w:rPr>
      </w:pPr>
      <w:r>
        <w:rPr>
          <w:color w:val="231F20"/>
          <w:spacing w:val="-6"/>
          <w:sz w:val="26"/>
        </w:rPr>
        <w:t xml:space="preserve">Vemos </w:t>
      </w:r>
      <w:r>
        <w:rPr>
          <w:color w:val="231F20"/>
          <w:sz w:val="26"/>
        </w:rPr>
        <w:t xml:space="preserve">este mismo pensamiento en </w:t>
      </w:r>
      <w:r>
        <w:rPr>
          <w:rFonts w:ascii="Book Antiqua" w:hAnsi="Book Antiqua"/>
          <w:i/>
          <w:color w:val="231F20"/>
          <w:sz w:val="26"/>
        </w:rPr>
        <w:t xml:space="preserve">Hebreos 12:10 </w:t>
      </w:r>
      <w:r>
        <w:rPr>
          <w:rFonts w:ascii="Book Antiqua" w:hAnsi="Book Antiqua"/>
          <w:i/>
          <w:color w:val="231F20"/>
          <w:spacing w:val="-3"/>
          <w:sz w:val="26"/>
        </w:rPr>
        <w:t xml:space="preserve">En </w:t>
      </w:r>
      <w:r>
        <w:rPr>
          <w:rFonts w:ascii="Book Antiqua" w:hAnsi="Book Antiqua"/>
          <w:i/>
          <w:color w:val="231F20"/>
          <w:sz w:val="26"/>
        </w:rPr>
        <w:t xml:space="preserve">efecto, </w:t>
      </w:r>
      <w:r>
        <w:rPr>
          <w:rFonts w:ascii="Book Antiqua" w:hAnsi="Book Antiqua"/>
          <w:i/>
          <w:color w:val="231F20"/>
          <w:sz w:val="26"/>
        </w:rPr>
        <w:t>nuestros padres nos disciplinaban por un breve tiempo, como mejor</w:t>
      </w:r>
      <w:r>
        <w:rPr>
          <w:rFonts w:ascii="Book Antiqua" w:hAnsi="Book Antiqua"/>
          <w:i/>
          <w:color w:val="231F20"/>
          <w:spacing w:val="-36"/>
          <w:sz w:val="26"/>
        </w:rPr>
        <w:t xml:space="preserve"> </w:t>
      </w:r>
      <w:r>
        <w:rPr>
          <w:rFonts w:ascii="Book Antiqua" w:hAnsi="Book Antiqua"/>
          <w:i/>
          <w:color w:val="231F20"/>
          <w:sz w:val="26"/>
        </w:rPr>
        <w:t>les</w:t>
      </w:r>
      <w:r>
        <w:rPr>
          <w:rFonts w:ascii="Book Antiqua" w:hAnsi="Book Antiqua"/>
          <w:i/>
          <w:color w:val="231F20"/>
          <w:spacing w:val="-36"/>
          <w:sz w:val="26"/>
        </w:rPr>
        <w:t xml:space="preserve"> </w:t>
      </w:r>
      <w:r>
        <w:rPr>
          <w:rFonts w:ascii="Book Antiqua" w:hAnsi="Book Antiqua"/>
          <w:i/>
          <w:color w:val="231F20"/>
          <w:sz w:val="26"/>
        </w:rPr>
        <w:t>parecía;</w:t>
      </w:r>
      <w:r>
        <w:rPr>
          <w:rFonts w:ascii="Book Antiqua" w:hAnsi="Book Antiqua"/>
          <w:i/>
          <w:color w:val="231F20"/>
          <w:spacing w:val="-36"/>
          <w:sz w:val="26"/>
        </w:rPr>
        <w:t xml:space="preserve"> </w:t>
      </w:r>
      <w:r>
        <w:rPr>
          <w:rFonts w:ascii="Book Antiqua" w:hAnsi="Book Antiqua"/>
          <w:i/>
          <w:color w:val="231F20"/>
          <w:sz w:val="26"/>
        </w:rPr>
        <w:t>pero</w:t>
      </w:r>
      <w:r>
        <w:rPr>
          <w:rFonts w:ascii="Book Antiqua" w:hAnsi="Book Antiqua"/>
          <w:i/>
          <w:color w:val="231F20"/>
          <w:spacing w:val="-36"/>
          <w:sz w:val="26"/>
        </w:rPr>
        <w:t xml:space="preserve"> </w:t>
      </w:r>
      <w:r>
        <w:rPr>
          <w:rFonts w:ascii="Book Antiqua" w:hAnsi="Book Antiqua"/>
          <w:i/>
          <w:color w:val="231F20"/>
          <w:sz w:val="26"/>
        </w:rPr>
        <w:t>Dios</w:t>
      </w:r>
      <w:r>
        <w:rPr>
          <w:rFonts w:ascii="Book Antiqua" w:hAnsi="Book Antiqua"/>
          <w:i/>
          <w:color w:val="231F20"/>
          <w:spacing w:val="-35"/>
          <w:sz w:val="26"/>
        </w:rPr>
        <w:t xml:space="preserve"> </w:t>
      </w:r>
      <w:r>
        <w:rPr>
          <w:rFonts w:ascii="Book Antiqua" w:hAnsi="Book Antiqua"/>
          <w:i/>
          <w:color w:val="231F20"/>
          <w:sz w:val="26"/>
        </w:rPr>
        <w:t>lo</w:t>
      </w:r>
      <w:r>
        <w:rPr>
          <w:rFonts w:ascii="Book Antiqua" w:hAnsi="Book Antiqua"/>
          <w:i/>
          <w:color w:val="231F20"/>
          <w:spacing w:val="-36"/>
          <w:sz w:val="26"/>
        </w:rPr>
        <w:t xml:space="preserve"> </w:t>
      </w:r>
      <w:r>
        <w:rPr>
          <w:rFonts w:ascii="Book Antiqua" w:hAnsi="Book Antiqua"/>
          <w:i/>
          <w:color w:val="231F20"/>
          <w:sz w:val="26"/>
        </w:rPr>
        <w:t>hace</w:t>
      </w:r>
      <w:r>
        <w:rPr>
          <w:rFonts w:ascii="Book Antiqua" w:hAnsi="Book Antiqua"/>
          <w:i/>
          <w:color w:val="231F20"/>
          <w:spacing w:val="-36"/>
          <w:sz w:val="26"/>
        </w:rPr>
        <w:t xml:space="preserve"> </w:t>
      </w:r>
      <w:r>
        <w:rPr>
          <w:rFonts w:ascii="Book Antiqua" w:hAnsi="Book Antiqua"/>
          <w:i/>
          <w:color w:val="231F20"/>
          <w:sz w:val="26"/>
        </w:rPr>
        <w:t>para</w:t>
      </w:r>
      <w:r>
        <w:rPr>
          <w:rFonts w:ascii="Book Antiqua" w:hAnsi="Book Antiqua"/>
          <w:i/>
          <w:color w:val="231F20"/>
          <w:spacing w:val="-36"/>
          <w:sz w:val="26"/>
        </w:rPr>
        <w:t xml:space="preserve"> </w:t>
      </w:r>
      <w:r>
        <w:rPr>
          <w:rFonts w:ascii="Book Antiqua" w:hAnsi="Book Antiqua"/>
          <w:i/>
          <w:color w:val="231F20"/>
          <w:sz w:val="26"/>
        </w:rPr>
        <w:t>nuestro</w:t>
      </w:r>
      <w:r>
        <w:rPr>
          <w:rFonts w:ascii="Book Antiqua" w:hAnsi="Book Antiqua"/>
          <w:i/>
          <w:color w:val="231F20"/>
          <w:spacing w:val="-35"/>
          <w:sz w:val="26"/>
        </w:rPr>
        <w:t xml:space="preserve"> </w:t>
      </w:r>
      <w:r>
        <w:rPr>
          <w:rFonts w:ascii="Book Antiqua" w:hAnsi="Book Antiqua"/>
          <w:i/>
          <w:color w:val="231F20"/>
          <w:sz w:val="26"/>
        </w:rPr>
        <w:t>bien,</w:t>
      </w:r>
      <w:r>
        <w:rPr>
          <w:rFonts w:ascii="Book Antiqua" w:hAnsi="Book Antiqua"/>
          <w:i/>
          <w:color w:val="231F20"/>
          <w:spacing w:val="-36"/>
          <w:sz w:val="26"/>
        </w:rPr>
        <w:t xml:space="preserve"> </w:t>
      </w:r>
      <w:r>
        <w:rPr>
          <w:rFonts w:ascii="Book Antiqua" w:hAnsi="Book Antiqua"/>
          <w:i/>
          <w:color w:val="231F20"/>
          <w:sz w:val="26"/>
        </w:rPr>
        <w:t>a</w:t>
      </w:r>
      <w:r>
        <w:rPr>
          <w:rFonts w:ascii="Book Antiqua" w:hAnsi="Book Antiqua"/>
          <w:i/>
          <w:color w:val="231F20"/>
          <w:spacing w:val="-36"/>
          <w:sz w:val="26"/>
        </w:rPr>
        <w:t xml:space="preserve"> </w:t>
      </w:r>
      <w:r>
        <w:rPr>
          <w:rFonts w:ascii="Book Antiqua" w:hAnsi="Book Antiqua"/>
          <w:i/>
          <w:color w:val="231F20"/>
          <w:sz w:val="26"/>
        </w:rPr>
        <w:t>ﬁ</w:t>
      </w:r>
      <w:r>
        <w:rPr>
          <w:rFonts w:ascii="Book Antiqua" w:hAnsi="Book Antiqua"/>
          <w:i/>
          <w:color w:val="231F20"/>
          <w:sz w:val="26"/>
        </w:rPr>
        <w:t>n</w:t>
      </w:r>
      <w:r>
        <w:rPr>
          <w:rFonts w:ascii="Book Antiqua" w:hAnsi="Book Antiqua"/>
          <w:i/>
          <w:color w:val="231F20"/>
          <w:spacing w:val="-36"/>
          <w:sz w:val="26"/>
        </w:rPr>
        <w:t xml:space="preserve"> </w:t>
      </w:r>
      <w:r>
        <w:rPr>
          <w:rFonts w:ascii="Book Antiqua" w:hAnsi="Book Antiqua"/>
          <w:i/>
          <w:color w:val="231F20"/>
          <w:sz w:val="26"/>
        </w:rPr>
        <w:t>de</w:t>
      </w:r>
      <w:r>
        <w:rPr>
          <w:rFonts w:ascii="Book Antiqua" w:hAnsi="Book Antiqua"/>
          <w:i/>
          <w:color w:val="231F20"/>
          <w:spacing w:val="-35"/>
          <w:sz w:val="26"/>
        </w:rPr>
        <w:t xml:space="preserve"> </w:t>
      </w:r>
      <w:r>
        <w:rPr>
          <w:rFonts w:ascii="Book Antiqua" w:hAnsi="Book Antiqua"/>
          <w:i/>
          <w:color w:val="231F20"/>
          <w:sz w:val="26"/>
        </w:rPr>
        <w:t xml:space="preserve">que participemos de su santidad. </w:t>
      </w:r>
      <w:r>
        <w:rPr>
          <w:color w:val="231F20"/>
          <w:sz w:val="26"/>
        </w:rPr>
        <w:t xml:space="preserve">Compartir la santidad de Dios </w:t>
      </w:r>
      <w:r>
        <w:rPr>
          <w:color w:val="231F20"/>
          <w:spacing w:val="-6"/>
          <w:sz w:val="26"/>
        </w:rPr>
        <w:t xml:space="preserve">es </w:t>
      </w:r>
      <w:r>
        <w:rPr>
          <w:color w:val="231F20"/>
          <w:sz w:val="26"/>
        </w:rPr>
        <w:t xml:space="preserve">una expresión equivalente a ser conformado a la semejanza </w:t>
      </w:r>
      <w:r>
        <w:rPr>
          <w:color w:val="231F20"/>
          <w:spacing w:val="-6"/>
          <w:sz w:val="26"/>
        </w:rPr>
        <w:t xml:space="preserve">de </w:t>
      </w:r>
      <w:r>
        <w:rPr>
          <w:color w:val="231F20"/>
          <w:sz w:val="26"/>
        </w:rPr>
        <w:t>Crist</w:t>
      </w:r>
      <w:r>
        <w:rPr>
          <w:color w:val="231F20"/>
          <w:sz w:val="26"/>
        </w:rPr>
        <w:t xml:space="preserve">o. Dios sabe exactamente lo que quiere que seamos y </w:t>
      </w:r>
      <w:r>
        <w:rPr>
          <w:color w:val="231F20"/>
          <w:spacing w:val="-4"/>
          <w:sz w:val="26"/>
        </w:rPr>
        <w:t xml:space="preserve">qué </w:t>
      </w:r>
      <w:r>
        <w:rPr>
          <w:color w:val="231F20"/>
          <w:sz w:val="26"/>
        </w:rPr>
        <w:t xml:space="preserve">circunstancias, buenas y malas, son necesarias para producir </w:t>
      </w:r>
      <w:r>
        <w:rPr>
          <w:color w:val="231F20"/>
          <w:spacing w:val="-5"/>
          <w:sz w:val="26"/>
        </w:rPr>
        <w:t xml:space="preserve">ese </w:t>
      </w:r>
      <w:r>
        <w:rPr>
          <w:color w:val="231F20"/>
          <w:sz w:val="26"/>
        </w:rPr>
        <w:t>resultado en nuestras</w:t>
      </w:r>
      <w:r>
        <w:rPr>
          <w:color w:val="231F20"/>
          <w:spacing w:val="-8"/>
          <w:sz w:val="26"/>
        </w:rPr>
        <w:t xml:space="preserve"> </w:t>
      </w:r>
      <w:r>
        <w:rPr>
          <w:color w:val="231F20"/>
          <w:sz w:val="26"/>
        </w:rPr>
        <w:t>vidas.</w:t>
      </w:r>
    </w:p>
    <w:p w:rsidR="00335C8D" w:rsidRDefault="009222F7">
      <w:pPr>
        <w:spacing w:before="167" w:line="204" w:lineRule="auto"/>
        <w:ind w:left="103" w:right="101"/>
        <w:jc w:val="both"/>
        <w:rPr>
          <w:sz w:val="26"/>
        </w:rPr>
      </w:pPr>
      <w:r>
        <w:rPr>
          <w:color w:val="231F20"/>
          <w:sz w:val="26"/>
        </w:rPr>
        <w:t xml:space="preserve">Observe el contraste que hace el autor de Hebreos entre la sabiduría finita y falible de los padres humanos y la sabiduría infinita e infalible de Dios. Dice de nuestros padres: </w:t>
      </w:r>
      <w:r>
        <w:rPr>
          <w:rFonts w:ascii="Book Antiqua" w:hAnsi="Book Antiqua"/>
          <w:i/>
          <w:color w:val="231F20"/>
          <w:sz w:val="26"/>
        </w:rPr>
        <w:t>nuestros padres nos disciplinaban por un breve tiempo, como mejor les parecía.</w:t>
      </w:r>
      <w:r>
        <w:rPr>
          <w:rFonts w:ascii="Book Antiqua" w:hAnsi="Book Antiqua"/>
          <w:i/>
          <w:color w:val="231F20"/>
          <w:sz w:val="26"/>
        </w:rPr>
        <w:t xml:space="preserve"> </w:t>
      </w:r>
      <w:r>
        <w:rPr>
          <w:color w:val="231F20"/>
          <w:sz w:val="26"/>
        </w:rPr>
        <w:t>Como padre puedo identificarme con la frase como mejor les parecía. Algunas veces, cuando educamos a nuestros</w:t>
      </w:r>
    </w:p>
    <w:p w:rsidR="00335C8D" w:rsidRDefault="00335C8D">
      <w:pPr>
        <w:spacing w:line="204"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 xml:space="preserve">hijos nos preocupamos por ejercer una disciplina adecuada, en calidad y cantidad. Incluso cuando creíamos que sabíamos </w:t>
      </w:r>
      <w:r>
        <w:rPr>
          <w:color w:val="231F20"/>
          <w:spacing w:val="-4"/>
        </w:rPr>
        <w:t>qué</w:t>
      </w:r>
      <w:r>
        <w:rPr>
          <w:color w:val="231F20"/>
          <w:spacing w:val="59"/>
        </w:rPr>
        <w:t xml:space="preserve"> </w:t>
      </w:r>
      <w:r>
        <w:rPr>
          <w:color w:val="231F20"/>
        </w:rPr>
        <w:t xml:space="preserve">era lo </w:t>
      </w:r>
      <w:r>
        <w:rPr>
          <w:color w:val="231F20"/>
          <w:spacing w:val="-3"/>
        </w:rPr>
        <w:t xml:space="preserve">mejor, </w:t>
      </w:r>
      <w:r>
        <w:rPr>
          <w:color w:val="231F20"/>
        </w:rPr>
        <w:t>muchas veces nos equivocábamos.</w:t>
      </w:r>
    </w:p>
    <w:p w:rsidR="00335C8D" w:rsidRDefault="009222F7">
      <w:pPr>
        <w:pStyle w:val="Textoindependiente"/>
        <w:spacing w:before="174" w:line="199" w:lineRule="auto"/>
      </w:pPr>
      <w:r>
        <w:rPr>
          <w:color w:val="231F20"/>
          <w:spacing w:val="-4"/>
          <w:w w:val="105"/>
        </w:rPr>
        <w:t xml:space="preserve">Pero, </w:t>
      </w:r>
      <w:r>
        <w:rPr>
          <w:color w:val="231F20"/>
          <w:w w:val="105"/>
        </w:rPr>
        <w:t>el escritor dice sin reservas que Dios nos disciplina para nuestro</w:t>
      </w:r>
      <w:r>
        <w:rPr>
          <w:color w:val="231F20"/>
          <w:spacing w:val="-50"/>
          <w:w w:val="105"/>
        </w:rPr>
        <w:t xml:space="preserve"> </w:t>
      </w:r>
      <w:r>
        <w:rPr>
          <w:color w:val="231F20"/>
          <w:w w:val="105"/>
        </w:rPr>
        <w:t>bien.No</w:t>
      </w:r>
      <w:r>
        <w:rPr>
          <w:color w:val="231F20"/>
          <w:spacing w:val="-49"/>
          <w:w w:val="105"/>
        </w:rPr>
        <w:t xml:space="preserve"> </w:t>
      </w:r>
      <w:r>
        <w:rPr>
          <w:color w:val="231F20"/>
          <w:w w:val="105"/>
        </w:rPr>
        <w:t>hay</w:t>
      </w:r>
      <w:r>
        <w:rPr>
          <w:color w:val="231F20"/>
          <w:spacing w:val="-49"/>
          <w:w w:val="105"/>
        </w:rPr>
        <w:t xml:space="preserve"> </w:t>
      </w:r>
      <w:r>
        <w:rPr>
          <w:color w:val="231F20"/>
          <w:w w:val="105"/>
        </w:rPr>
        <w:t>preocupación</w:t>
      </w:r>
      <w:r>
        <w:rPr>
          <w:color w:val="231F20"/>
          <w:spacing w:val="-49"/>
          <w:w w:val="105"/>
        </w:rPr>
        <w:t xml:space="preserve"> </w:t>
      </w:r>
      <w:r>
        <w:rPr>
          <w:color w:val="231F20"/>
          <w:w w:val="105"/>
        </w:rPr>
        <w:t>por</w:t>
      </w:r>
      <w:r>
        <w:rPr>
          <w:color w:val="231F20"/>
          <w:spacing w:val="-49"/>
          <w:w w:val="105"/>
        </w:rPr>
        <w:t xml:space="preserve"> </w:t>
      </w:r>
      <w:r>
        <w:rPr>
          <w:color w:val="231F20"/>
          <w:w w:val="105"/>
        </w:rPr>
        <w:t>parte</w:t>
      </w:r>
      <w:r>
        <w:rPr>
          <w:color w:val="231F20"/>
          <w:spacing w:val="-50"/>
          <w:w w:val="105"/>
        </w:rPr>
        <w:t xml:space="preserve"> </w:t>
      </w:r>
      <w:r>
        <w:rPr>
          <w:color w:val="231F20"/>
          <w:w w:val="105"/>
        </w:rPr>
        <w:t>de</w:t>
      </w:r>
      <w:r>
        <w:rPr>
          <w:color w:val="231F20"/>
          <w:spacing w:val="-49"/>
          <w:w w:val="105"/>
        </w:rPr>
        <w:t xml:space="preserve"> </w:t>
      </w:r>
      <w:r>
        <w:rPr>
          <w:color w:val="231F20"/>
          <w:w w:val="105"/>
        </w:rPr>
        <w:t>Dios,</w:t>
      </w:r>
      <w:r>
        <w:rPr>
          <w:color w:val="231F20"/>
          <w:spacing w:val="-49"/>
          <w:w w:val="105"/>
        </w:rPr>
        <w:t xml:space="preserve"> </w:t>
      </w:r>
      <w:r>
        <w:rPr>
          <w:color w:val="231F20"/>
          <w:w w:val="105"/>
        </w:rPr>
        <w:t>ni</w:t>
      </w:r>
      <w:r>
        <w:rPr>
          <w:color w:val="231F20"/>
          <w:spacing w:val="-49"/>
          <w:w w:val="105"/>
        </w:rPr>
        <w:t xml:space="preserve"> </w:t>
      </w:r>
      <w:r>
        <w:rPr>
          <w:color w:val="231F20"/>
          <w:w w:val="105"/>
        </w:rPr>
        <w:t xml:space="preserve">esperanza de que haya tomado la decisión correcta, ni cuestionamiento de qué es realmente </w:t>
      </w:r>
      <w:r>
        <w:rPr>
          <w:color w:val="231F20"/>
          <w:w w:val="105"/>
        </w:rPr>
        <w:t>lo mejor para nosotros. Dios no comete errores.</w:t>
      </w:r>
    </w:p>
    <w:p w:rsidR="00335C8D" w:rsidRDefault="009222F7">
      <w:pPr>
        <w:pStyle w:val="Textoindependiente"/>
        <w:spacing w:before="171" w:line="199" w:lineRule="auto"/>
      </w:pPr>
      <w:r>
        <w:rPr>
          <w:color w:val="231F20"/>
        </w:rPr>
        <w:t xml:space="preserve">Él sabe infaliblemente, con infinita sabiduría, qué combinación de circunstancias buenas y malas nos traerá al compartir </w:t>
      </w:r>
      <w:r>
        <w:rPr>
          <w:color w:val="231F20"/>
          <w:spacing w:val="-11"/>
        </w:rPr>
        <w:t xml:space="preserve">Su </w:t>
      </w:r>
      <w:r>
        <w:rPr>
          <w:color w:val="231F20"/>
        </w:rPr>
        <w:t>santidad.</w:t>
      </w:r>
      <w:r>
        <w:rPr>
          <w:color w:val="231F20"/>
          <w:spacing w:val="-7"/>
        </w:rPr>
        <w:t xml:space="preserve"> </w:t>
      </w:r>
      <w:r>
        <w:rPr>
          <w:color w:val="231F20"/>
        </w:rPr>
        <w:t>Él</w:t>
      </w:r>
      <w:r>
        <w:rPr>
          <w:color w:val="231F20"/>
          <w:spacing w:val="-6"/>
        </w:rPr>
        <w:t xml:space="preserve"> </w:t>
      </w:r>
      <w:r>
        <w:rPr>
          <w:color w:val="231F20"/>
        </w:rPr>
        <w:t>nunca</w:t>
      </w:r>
      <w:r>
        <w:rPr>
          <w:color w:val="231F20"/>
          <w:spacing w:val="-6"/>
        </w:rPr>
        <w:t xml:space="preserve"> </w:t>
      </w:r>
      <w:r>
        <w:rPr>
          <w:color w:val="231F20"/>
        </w:rPr>
        <w:t>pone</w:t>
      </w:r>
      <w:r>
        <w:rPr>
          <w:color w:val="231F20"/>
          <w:spacing w:val="-6"/>
        </w:rPr>
        <w:t xml:space="preserve"> </w:t>
      </w:r>
      <w:r>
        <w:rPr>
          <w:color w:val="231F20"/>
        </w:rPr>
        <w:t>demasiada</w:t>
      </w:r>
      <w:r>
        <w:rPr>
          <w:color w:val="231F20"/>
          <w:spacing w:val="-6"/>
        </w:rPr>
        <w:t xml:space="preserve"> </w:t>
      </w:r>
      <w:r>
        <w:rPr>
          <w:rFonts w:ascii="Book Antiqua" w:hAnsi="Book Antiqua"/>
          <w:i/>
          <w:color w:val="231F20"/>
        </w:rPr>
        <w:t>sal</w:t>
      </w:r>
      <w:r>
        <w:rPr>
          <w:rFonts w:ascii="Book Antiqua" w:hAnsi="Book Antiqua"/>
          <w:i/>
          <w:color w:val="231F20"/>
          <w:spacing w:val="-4"/>
        </w:rPr>
        <w:t xml:space="preserve"> </w:t>
      </w:r>
      <w:r>
        <w:rPr>
          <w:color w:val="231F20"/>
        </w:rPr>
        <w:t>de</w:t>
      </w:r>
      <w:r>
        <w:rPr>
          <w:color w:val="231F20"/>
          <w:spacing w:val="-6"/>
        </w:rPr>
        <w:t xml:space="preserve"> </w:t>
      </w:r>
      <w:r>
        <w:rPr>
          <w:color w:val="231F20"/>
        </w:rPr>
        <w:t>adversidad</w:t>
      </w:r>
      <w:r>
        <w:rPr>
          <w:color w:val="231F20"/>
          <w:spacing w:val="-6"/>
        </w:rPr>
        <w:t xml:space="preserve"> </w:t>
      </w:r>
      <w:r>
        <w:rPr>
          <w:color w:val="231F20"/>
        </w:rPr>
        <w:t>en</w:t>
      </w:r>
      <w:r>
        <w:rPr>
          <w:color w:val="231F20"/>
          <w:spacing w:val="-6"/>
        </w:rPr>
        <w:t xml:space="preserve"> </w:t>
      </w:r>
      <w:r>
        <w:rPr>
          <w:color w:val="231F20"/>
        </w:rPr>
        <w:t>la</w:t>
      </w:r>
      <w:r>
        <w:rPr>
          <w:color w:val="231F20"/>
          <w:spacing w:val="-6"/>
        </w:rPr>
        <w:t xml:space="preserve"> </w:t>
      </w:r>
      <w:r>
        <w:rPr>
          <w:color w:val="231F20"/>
        </w:rPr>
        <w:t xml:space="preserve">receta de nuestras vidas, </w:t>
      </w:r>
      <w:r>
        <w:rPr>
          <w:color w:val="231F20"/>
        </w:rPr>
        <w:t xml:space="preserve">pues </w:t>
      </w:r>
      <w:r>
        <w:rPr>
          <w:color w:val="231F20"/>
          <w:spacing w:val="-4"/>
        </w:rPr>
        <w:t xml:space="preserve">Su </w:t>
      </w:r>
      <w:r>
        <w:rPr>
          <w:color w:val="231F20"/>
        </w:rPr>
        <w:t>mezcla de adversidad y bendición siempre es exacta para</w:t>
      </w:r>
      <w:r>
        <w:rPr>
          <w:color w:val="231F20"/>
          <w:spacing w:val="-12"/>
        </w:rPr>
        <w:t xml:space="preserve"> </w:t>
      </w:r>
      <w:r>
        <w:rPr>
          <w:color w:val="231F20"/>
        </w:rPr>
        <w:t>nosotros.</w:t>
      </w:r>
    </w:p>
    <w:p w:rsidR="00335C8D" w:rsidRDefault="009222F7">
      <w:pPr>
        <w:spacing w:before="147" w:line="300" w:lineRule="exact"/>
        <w:ind w:left="103" w:right="101"/>
        <w:jc w:val="both"/>
        <w:rPr>
          <w:rFonts w:ascii="Book Antiqua" w:hAnsi="Book Antiqua"/>
          <w:i/>
          <w:sz w:val="26"/>
        </w:rPr>
      </w:pPr>
      <w:r>
        <w:rPr>
          <w:color w:val="231F20"/>
          <w:sz w:val="26"/>
        </w:rPr>
        <w:t xml:space="preserve">El autor de Hebreos admite fácilmente que la disciplina </w:t>
      </w:r>
      <w:r>
        <w:rPr>
          <w:color w:val="231F20"/>
          <w:spacing w:val="-7"/>
          <w:sz w:val="26"/>
        </w:rPr>
        <w:t xml:space="preserve">es </w:t>
      </w:r>
      <w:r>
        <w:rPr>
          <w:color w:val="231F20"/>
          <w:sz w:val="26"/>
        </w:rPr>
        <w:t xml:space="preserve">dolorosa </w:t>
      </w:r>
      <w:r>
        <w:rPr>
          <w:rFonts w:ascii="Book Antiqua" w:hAnsi="Book Antiqua"/>
          <w:b/>
          <w:i/>
          <w:color w:val="231F20"/>
          <w:spacing w:val="-5"/>
          <w:sz w:val="26"/>
        </w:rPr>
        <w:t xml:space="preserve">(v. </w:t>
      </w:r>
      <w:r>
        <w:rPr>
          <w:rFonts w:ascii="Book Antiqua" w:hAnsi="Book Antiqua"/>
          <w:b/>
          <w:i/>
          <w:color w:val="231F20"/>
          <w:sz w:val="26"/>
        </w:rPr>
        <w:t xml:space="preserve">11), </w:t>
      </w:r>
      <w:r>
        <w:rPr>
          <w:color w:val="231F20"/>
          <w:sz w:val="26"/>
        </w:rPr>
        <w:t xml:space="preserve">pero también nos asegura que es provechosa, porque produce </w:t>
      </w:r>
      <w:r>
        <w:rPr>
          <w:rFonts w:ascii="Book Antiqua" w:hAnsi="Book Antiqua"/>
          <w:i/>
          <w:color w:val="231F20"/>
          <w:sz w:val="26"/>
        </w:rPr>
        <w:t>una cosecha de justicia y paz para quienes</w:t>
      </w:r>
      <w:r>
        <w:rPr>
          <w:rFonts w:ascii="Book Antiqua" w:hAnsi="Book Antiqua"/>
          <w:i/>
          <w:color w:val="231F20"/>
          <w:spacing w:val="-46"/>
          <w:sz w:val="26"/>
        </w:rPr>
        <w:t xml:space="preserve"> </w:t>
      </w:r>
      <w:r>
        <w:rPr>
          <w:rFonts w:ascii="Book Antiqua" w:hAnsi="Book Antiqua"/>
          <w:i/>
          <w:color w:val="231F20"/>
          <w:sz w:val="26"/>
        </w:rPr>
        <w:t>han sido</w:t>
      </w:r>
      <w:r>
        <w:rPr>
          <w:rFonts w:ascii="Book Antiqua" w:hAnsi="Book Antiqua"/>
          <w:i/>
          <w:color w:val="231F20"/>
          <w:spacing w:val="-10"/>
          <w:sz w:val="26"/>
        </w:rPr>
        <w:t xml:space="preserve"> </w:t>
      </w:r>
      <w:r>
        <w:rPr>
          <w:rFonts w:ascii="Book Antiqua" w:hAnsi="Book Antiqua"/>
          <w:i/>
          <w:color w:val="231F20"/>
          <w:sz w:val="26"/>
        </w:rPr>
        <w:t>entrenados</w:t>
      </w:r>
      <w:r>
        <w:rPr>
          <w:rFonts w:ascii="Book Antiqua" w:hAnsi="Book Antiqua"/>
          <w:i/>
          <w:color w:val="231F20"/>
          <w:spacing w:val="-9"/>
          <w:sz w:val="26"/>
        </w:rPr>
        <w:t xml:space="preserve"> </w:t>
      </w:r>
      <w:r>
        <w:rPr>
          <w:rFonts w:ascii="Book Antiqua" w:hAnsi="Book Antiqua"/>
          <w:i/>
          <w:color w:val="231F20"/>
          <w:sz w:val="26"/>
        </w:rPr>
        <w:t>por</w:t>
      </w:r>
      <w:r>
        <w:rPr>
          <w:rFonts w:ascii="Book Antiqua" w:hAnsi="Book Antiqua"/>
          <w:i/>
          <w:color w:val="231F20"/>
          <w:spacing w:val="-9"/>
          <w:sz w:val="26"/>
        </w:rPr>
        <w:t xml:space="preserve"> </w:t>
      </w:r>
      <w:r>
        <w:rPr>
          <w:rFonts w:ascii="Book Antiqua" w:hAnsi="Book Antiqua"/>
          <w:i/>
          <w:color w:val="231F20"/>
          <w:sz w:val="26"/>
        </w:rPr>
        <w:t>ella.</w:t>
      </w:r>
      <w:r>
        <w:rPr>
          <w:rFonts w:ascii="Book Antiqua" w:hAnsi="Book Antiqua"/>
          <w:i/>
          <w:color w:val="231F20"/>
          <w:spacing w:val="-9"/>
          <w:sz w:val="26"/>
        </w:rPr>
        <w:t xml:space="preserve"> </w:t>
      </w:r>
      <w:r>
        <w:rPr>
          <w:color w:val="231F20"/>
          <w:sz w:val="26"/>
        </w:rPr>
        <w:t>El</w:t>
      </w:r>
      <w:r>
        <w:rPr>
          <w:color w:val="231F20"/>
          <w:spacing w:val="-12"/>
          <w:sz w:val="26"/>
        </w:rPr>
        <w:t xml:space="preserve"> </w:t>
      </w:r>
      <w:r>
        <w:rPr>
          <w:color w:val="231F20"/>
          <w:sz w:val="26"/>
        </w:rPr>
        <w:t>propósito</w:t>
      </w:r>
      <w:r>
        <w:rPr>
          <w:color w:val="231F20"/>
          <w:spacing w:val="-12"/>
          <w:sz w:val="26"/>
        </w:rPr>
        <w:t xml:space="preserve"> </w:t>
      </w:r>
      <w:r>
        <w:rPr>
          <w:color w:val="231F20"/>
          <w:sz w:val="26"/>
        </w:rPr>
        <w:t>de</w:t>
      </w:r>
      <w:r>
        <w:rPr>
          <w:color w:val="231F20"/>
          <w:spacing w:val="-12"/>
          <w:sz w:val="26"/>
        </w:rPr>
        <w:t xml:space="preserve"> </w:t>
      </w:r>
      <w:r>
        <w:rPr>
          <w:color w:val="231F20"/>
          <w:sz w:val="26"/>
        </w:rPr>
        <w:t>la</w:t>
      </w:r>
      <w:r>
        <w:rPr>
          <w:color w:val="231F20"/>
          <w:spacing w:val="-12"/>
          <w:sz w:val="26"/>
        </w:rPr>
        <w:t xml:space="preserve"> </w:t>
      </w:r>
      <w:r>
        <w:rPr>
          <w:color w:val="231F20"/>
          <w:sz w:val="26"/>
        </w:rPr>
        <w:t>disciplina</w:t>
      </w:r>
      <w:r>
        <w:rPr>
          <w:color w:val="231F20"/>
          <w:spacing w:val="-13"/>
          <w:sz w:val="26"/>
        </w:rPr>
        <w:t xml:space="preserve"> </w:t>
      </w:r>
      <w:r>
        <w:rPr>
          <w:color w:val="231F20"/>
          <w:sz w:val="26"/>
        </w:rPr>
        <w:t>de</w:t>
      </w:r>
      <w:r>
        <w:rPr>
          <w:color w:val="231F20"/>
          <w:spacing w:val="-12"/>
          <w:sz w:val="26"/>
        </w:rPr>
        <w:t xml:space="preserve"> </w:t>
      </w:r>
      <w:r>
        <w:rPr>
          <w:color w:val="231F20"/>
          <w:sz w:val="26"/>
        </w:rPr>
        <w:t>Dios</w:t>
      </w:r>
      <w:r>
        <w:rPr>
          <w:color w:val="231F20"/>
          <w:spacing w:val="-12"/>
          <w:sz w:val="26"/>
        </w:rPr>
        <w:t xml:space="preserve"> </w:t>
      </w:r>
      <w:r>
        <w:rPr>
          <w:color w:val="231F20"/>
          <w:sz w:val="26"/>
        </w:rPr>
        <w:t>no es</w:t>
      </w:r>
      <w:r>
        <w:rPr>
          <w:color w:val="231F20"/>
          <w:spacing w:val="-10"/>
          <w:sz w:val="26"/>
        </w:rPr>
        <w:t xml:space="preserve"> </w:t>
      </w:r>
      <w:r>
        <w:rPr>
          <w:color w:val="231F20"/>
          <w:sz w:val="26"/>
        </w:rPr>
        <w:t>castigarnos</w:t>
      </w:r>
      <w:r>
        <w:rPr>
          <w:color w:val="231F20"/>
          <w:spacing w:val="-10"/>
          <w:sz w:val="26"/>
        </w:rPr>
        <w:t xml:space="preserve"> </w:t>
      </w:r>
      <w:r>
        <w:rPr>
          <w:color w:val="231F20"/>
          <w:sz w:val="26"/>
        </w:rPr>
        <w:t>sino</w:t>
      </w:r>
      <w:r>
        <w:rPr>
          <w:color w:val="231F20"/>
          <w:spacing w:val="-10"/>
          <w:sz w:val="26"/>
        </w:rPr>
        <w:t xml:space="preserve"> </w:t>
      </w:r>
      <w:r>
        <w:rPr>
          <w:color w:val="231F20"/>
          <w:sz w:val="26"/>
        </w:rPr>
        <w:t>transformarnos.</w:t>
      </w:r>
      <w:r>
        <w:rPr>
          <w:color w:val="231F20"/>
          <w:spacing w:val="-10"/>
          <w:sz w:val="26"/>
        </w:rPr>
        <w:t xml:space="preserve"> </w:t>
      </w:r>
      <w:r>
        <w:rPr>
          <w:color w:val="231F20"/>
          <w:sz w:val="26"/>
        </w:rPr>
        <w:t>Él</w:t>
      </w:r>
      <w:r>
        <w:rPr>
          <w:color w:val="231F20"/>
          <w:spacing w:val="-10"/>
          <w:sz w:val="26"/>
        </w:rPr>
        <w:t xml:space="preserve"> </w:t>
      </w:r>
      <w:r>
        <w:rPr>
          <w:color w:val="231F20"/>
          <w:sz w:val="26"/>
        </w:rPr>
        <w:t>puso</w:t>
      </w:r>
      <w:r>
        <w:rPr>
          <w:color w:val="231F20"/>
          <w:spacing w:val="-10"/>
          <w:sz w:val="26"/>
        </w:rPr>
        <w:t xml:space="preserve"> </w:t>
      </w:r>
      <w:r>
        <w:rPr>
          <w:color w:val="231F20"/>
          <w:sz w:val="26"/>
        </w:rPr>
        <w:t>sobre</w:t>
      </w:r>
      <w:r>
        <w:rPr>
          <w:color w:val="231F20"/>
          <w:spacing w:val="-10"/>
          <w:sz w:val="26"/>
        </w:rPr>
        <w:t xml:space="preserve"> </w:t>
      </w:r>
      <w:r>
        <w:rPr>
          <w:color w:val="231F20"/>
          <w:sz w:val="26"/>
        </w:rPr>
        <w:t>Jesús</w:t>
      </w:r>
      <w:r>
        <w:rPr>
          <w:color w:val="231F20"/>
          <w:spacing w:val="-10"/>
          <w:sz w:val="26"/>
        </w:rPr>
        <w:t xml:space="preserve"> </w:t>
      </w:r>
      <w:r>
        <w:rPr>
          <w:color w:val="231F20"/>
          <w:sz w:val="26"/>
        </w:rPr>
        <w:t>el</w:t>
      </w:r>
      <w:r>
        <w:rPr>
          <w:color w:val="231F20"/>
          <w:spacing w:val="-10"/>
          <w:sz w:val="26"/>
        </w:rPr>
        <w:t xml:space="preserve"> </w:t>
      </w:r>
      <w:r>
        <w:rPr>
          <w:color w:val="231F20"/>
          <w:sz w:val="26"/>
        </w:rPr>
        <w:t>castigo por</w:t>
      </w:r>
      <w:r>
        <w:rPr>
          <w:color w:val="231F20"/>
          <w:spacing w:val="-28"/>
          <w:sz w:val="26"/>
        </w:rPr>
        <w:t xml:space="preserve"> </w:t>
      </w:r>
      <w:r>
        <w:rPr>
          <w:color w:val="231F20"/>
          <w:sz w:val="26"/>
        </w:rPr>
        <w:t>nuestros</w:t>
      </w:r>
      <w:r>
        <w:rPr>
          <w:color w:val="231F20"/>
          <w:spacing w:val="-28"/>
          <w:sz w:val="26"/>
        </w:rPr>
        <w:t xml:space="preserve"> </w:t>
      </w:r>
      <w:r>
        <w:rPr>
          <w:color w:val="231F20"/>
          <w:sz w:val="26"/>
        </w:rPr>
        <w:t>pecados,</w:t>
      </w:r>
      <w:r>
        <w:rPr>
          <w:color w:val="231F20"/>
          <w:spacing w:val="-28"/>
          <w:sz w:val="26"/>
        </w:rPr>
        <w:t xml:space="preserve"> </w:t>
      </w:r>
      <w:r>
        <w:rPr>
          <w:rFonts w:ascii="Book Antiqua" w:hAnsi="Book Antiqua"/>
          <w:i/>
          <w:color w:val="231F20"/>
          <w:sz w:val="26"/>
        </w:rPr>
        <w:t>sobre</w:t>
      </w:r>
      <w:r>
        <w:rPr>
          <w:rFonts w:ascii="Book Antiqua" w:hAnsi="Book Antiqua"/>
          <w:i/>
          <w:color w:val="231F20"/>
          <w:spacing w:val="-25"/>
          <w:sz w:val="26"/>
        </w:rPr>
        <w:t xml:space="preserve"> </w:t>
      </w:r>
      <w:r>
        <w:rPr>
          <w:rFonts w:ascii="Book Antiqua" w:hAnsi="Book Antiqua"/>
          <w:i/>
          <w:color w:val="231F20"/>
          <w:sz w:val="26"/>
        </w:rPr>
        <w:t>él</w:t>
      </w:r>
      <w:r>
        <w:rPr>
          <w:rFonts w:ascii="Book Antiqua" w:hAnsi="Book Antiqua"/>
          <w:i/>
          <w:color w:val="231F20"/>
          <w:spacing w:val="-25"/>
          <w:sz w:val="26"/>
        </w:rPr>
        <w:t xml:space="preserve"> </w:t>
      </w:r>
      <w:r>
        <w:rPr>
          <w:rFonts w:ascii="Book Antiqua" w:hAnsi="Book Antiqua"/>
          <w:i/>
          <w:color w:val="231F20"/>
          <w:sz w:val="26"/>
        </w:rPr>
        <w:t>recayó</w:t>
      </w:r>
      <w:r>
        <w:rPr>
          <w:rFonts w:ascii="Book Antiqua" w:hAnsi="Book Antiqua"/>
          <w:i/>
          <w:color w:val="231F20"/>
          <w:spacing w:val="-25"/>
          <w:sz w:val="26"/>
        </w:rPr>
        <w:t xml:space="preserve"> </w:t>
      </w:r>
      <w:r>
        <w:rPr>
          <w:rFonts w:ascii="Book Antiqua" w:hAnsi="Book Antiqua"/>
          <w:i/>
          <w:color w:val="231F20"/>
          <w:sz w:val="26"/>
        </w:rPr>
        <w:t>el</w:t>
      </w:r>
      <w:r>
        <w:rPr>
          <w:rFonts w:ascii="Book Antiqua" w:hAnsi="Book Antiqua"/>
          <w:i/>
          <w:color w:val="231F20"/>
          <w:spacing w:val="-25"/>
          <w:sz w:val="26"/>
        </w:rPr>
        <w:t xml:space="preserve"> </w:t>
      </w:r>
      <w:r>
        <w:rPr>
          <w:rFonts w:ascii="Book Antiqua" w:hAnsi="Book Antiqua"/>
          <w:i/>
          <w:color w:val="231F20"/>
          <w:sz w:val="26"/>
        </w:rPr>
        <w:t>castigo,</w:t>
      </w:r>
      <w:r>
        <w:rPr>
          <w:rFonts w:ascii="Book Antiqua" w:hAnsi="Book Antiqua"/>
          <w:i/>
          <w:color w:val="231F20"/>
          <w:spacing w:val="-24"/>
          <w:sz w:val="26"/>
        </w:rPr>
        <w:t xml:space="preserve"> </w:t>
      </w:r>
      <w:r>
        <w:rPr>
          <w:rFonts w:ascii="Book Antiqua" w:hAnsi="Book Antiqua"/>
          <w:i/>
          <w:color w:val="231F20"/>
          <w:sz w:val="26"/>
        </w:rPr>
        <w:t>precio</w:t>
      </w:r>
      <w:r>
        <w:rPr>
          <w:rFonts w:ascii="Book Antiqua" w:hAnsi="Book Antiqua"/>
          <w:i/>
          <w:color w:val="231F20"/>
          <w:spacing w:val="-25"/>
          <w:sz w:val="26"/>
        </w:rPr>
        <w:t xml:space="preserve"> </w:t>
      </w:r>
      <w:r>
        <w:rPr>
          <w:rFonts w:ascii="Book Antiqua" w:hAnsi="Book Antiqua"/>
          <w:i/>
          <w:color w:val="231F20"/>
          <w:sz w:val="26"/>
        </w:rPr>
        <w:t>de</w:t>
      </w:r>
      <w:r>
        <w:rPr>
          <w:rFonts w:ascii="Book Antiqua" w:hAnsi="Book Antiqua"/>
          <w:i/>
          <w:color w:val="231F20"/>
          <w:spacing w:val="-25"/>
          <w:sz w:val="26"/>
        </w:rPr>
        <w:t xml:space="preserve"> </w:t>
      </w:r>
      <w:r>
        <w:rPr>
          <w:rFonts w:ascii="Book Antiqua" w:hAnsi="Book Antiqua"/>
          <w:i/>
          <w:color w:val="231F20"/>
          <w:sz w:val="26"/>
        </w:rPr>
        <w:t xml:space="preserve">nuestra paz (Isaías 53:5). </w:t>
      </w:r>
      <w:r>
        <w:rPr>
          <w:color w:val="231F20"/>
          <w:spacing w:val="-5"/>
          <w:sz w:val="26"/>
        </w:rPr>
        <w:t xml:space="preserve">Pero  </w:t>
      </w:r>
      <w:r>
        <w:rPr>
          <w:color w:val="231F20"/>
          <w:sz w:val="26"/>
        </w:rPr>
        <w:t xml:space="preserve">debemos ser transformados más y más  a semejanza de Cristo. Ese es el propósito de la disciplina. </w:t>
      </w:r>
      <w:r>
        <w:rPr>
          <w:color w:val="231F20"/>
          <w:spacing w:val="-9"/>
          <w:sz w:val="26"/>
        </w:rPr>
        <w:t>El</w:t>
      </w:r>
      <w:r>
        <w:rPr>
          <w:color w:val="231F20"/>
          <w:spacing w:val="49"/>
          <w:sz w:val="26"/>
        </w:rPr>
        <w:t xml:space="preserve"> </w:t>
      </w:r>
      <w:r>
        <w:rPr>
          <w:color w:val="231F20"/>
          <w:sz w:val="26"/>
        </w:rPr>
        <w:t xml:space="preserve">salmista al hablar del aprendizaje a través de la experiencia dijo: </w:t>
      </w:r>
      <w:r>
        <w:rPr>
          <w:rFonts w:ascii="Book Antiqua" w:hAnsi="Book Antiqua"/>
          <w:i/>
          <w:color w:val="231F20"/>
          <w:spacing w:val="-3"/>
          <w:sz w:val="26"/>
        </w:rPr>
        <w:t>Me</w:t>
      </w:r>
      <w:r>
        <w:rPr>
          <w:rFonts w:ascii="Book Antiqua" w:hAnsi="Book Antiqua"/>
          <w:i/>
          <w:color w:val="231F20"/>
          <w:spacing w:val="-20"/>
          <w:sz w:val="26"/>
        </w:rPr>
        <w:t xml:space="preserve"> </w:t>
      </w:r>
      <w:r>
        <w:rPr>
          <w:rFonts w:ascii="Book Antiqua" w:hAnsi="Book Antiqua"/>
          <w:i/>
          <w:color w:val="231F20"/>
          <w:sz w:val="26"/>
        </w:rPr>
        <w:t>hizo</w:t>
      </w:r>
      <w:r>
        <w:rPr>
          <w:rFonts w:ascii="Book Antiqua" w:hAnsi="Book Antiqua"/>
          <w:i/>
          <w:color w:val="231F20"/>
          <w:spacing w:val="-20"/>
          <w:sz w:val="26"/>
        </w:rPr>
        <w:t xml:space="preserve"> </w:t>
      </w:r>
      <w:r>
        <w:rPr>
          <w:rFonts w:ascii="Book Antiqua" w:hAnsi="Book Antiqua"/>
          <w:i/>
          <w:color w:val="231F20"/>
          <w:sz w:val="26"/>
        </w:rPr>
        <w:t>bien</w:t>
      </w:r>
      <w:r>
        <w:rPr>
          <w:rFonts w:ascii="Book Antiqua" w:hAnsi="Book Antiqua"/>
          <w:i/>
          <w:color w:val="231F20"/>
          <w:spacing w:val="-20"/>
          <w:sz w:val="26"/>
        </w:rPr>
        <w:t xml:space="preserve"> </w:t>
      </w:r>
      <w:r>
        <w:rPr>
          <w:rFonts w:ascii="Book Antiqua" w:hAnsi="Book Antiqua"/>
          <w:i/>
          <w:color w:val="231F20"/>
          <w:sz w:val="26"/>
        </w:rPr>
        <w:t>haber</w:t>
      </w:r>
      <w:r>
        <w:rPr>
          <w:rFonts w:ascii="Book Antiqua" w:hAnsi="Book Antiqua"/>
          <w:i/>
          <w:color w:val="231F20"/>
          <w:spacing w:val="-20"/>
          <w:sz w:val="26"/>
        </w:rPr>
        <w:t xml:space="preserve"> </w:t>
      </w:r>
      <w:r>
        <w:rPr>
          <w:rFonts w:ascii="Book Antiqua" w:hAnsi="Book Antiqua"/>
          <w:i/>
          <w:color w:val="231F20"/>
          <w:sz w:val="26"/>
        </w:rPr>
        <w:t>sido</w:t>
      </w:r>
      <w:r>
        <w:rPr>
          <w:rFonts w:ascii="Book Antiqua" w:hAnsi="Book Antiqua"/>
          <w:i/>
          <w:color w:val="231F20"/>
          <w:spacing w:val="-20"/>
          <w:sz w:val="26"/>
        </w:rPr>
        <w:t xml:space="preserve"> </w:t>
      </w:r>
      <w:r>
        <w:rPr>
          <w:rFonts w:ascii="Book Antiqua" w:hAnsi="Book Antiqua"/>
          <w:i/>
          <w:color w:val="231F20"/>
          <w:sz w:val="26"/>
        </w:rPr>
        <w:t>aﬂigido,</w:t>
      </w:r>
      <w:r>
        <w:rPr>
          <w:rFonts w:ascii="Book Antiqua" w:hAnsi="Book Antiqua"/>
          <w:i/>
          <w:color w:val="231F20"/>
          <w:spacing w:val="-20"/>
          <w:sz w:val="26"/>
        </w:rPr>
        <w:t xml:space="preserve"> </w:t>
      </w:r>
      <w:r>
        <w:rPr>
          <w:rFonts w:ascii="Book Antiqua" w:hAnsi="Book Antiqua"/>
          <w:i/>
          <w:color w:val="231F20"/>
          <w:sz w:val="26"/>
        </w:rPr>
        <w:t>porque</w:t>
      </w:r>
      <w:r>
        <w:rPr>
          <w:rFonts w:ascii="Book Antiqua" w:hAnsi="Book Antiqua"/>
          <w:i/>
          <w:color w:val="231F20"/>
          <w:spacing w:val="-20"/>
          <w:sz w:val="26"/>
        </w:rPr>
        <w:t xml:space="preserve"> </w:t>
      </w:r>
      <w:r>
        <w:rPr>
          <w:rFonts w:ascii="Book Antiqua" w:hAnsi="Book Antiqua"/>
          <w:i/>
          <w:color w:val="231F20"/>
          <w:sz w:val="26"/>
        </w:rPr>
        <w:t>así</w:t>
      </w:r>
      <w:r>
        <w:rPr>
          <w:rFonts w:ascii="Book Antiqua" w:hAnsi="Book Antiqua"/>
          <w:i/>
          <w:color w:val="231F20"/>
          <w:spacing w:val="-20"/>
          <w:sz w:val="26"/>
        </w:rPr>
        <w:t xml:space="preserve"> </w:t>
      </w:r>
      <w:r>
        <w:rPr>
          <w:rFonts w:ascii="Book Antiqua" w:hAnsi="Book Antiqua"/>
          <w:i/>
          <w:color w:val="231F20"/>
          <w:sz w:val="26"/>
        </w:rPr>
        <w:t>llegué</w:t>
      </w:r>
      <w:r>
        <w:rPr>
          <w:rFonts w:ascii="Book Antiqua" w:hAnsi="Book Antiqua"/>
          <w:i/>
          <w:color w:val="231F20"/>
          <w:spacing w:val="-20"/>
          <w:sz w:val="26"/>
        </w:rPr>
        <w:t xml:space="preserve"> </w:t>
      </w:r>
      <w:r>
        <w:rPr>
          <w:rFonts w:ascii="Book Antiqua" w:hAnsi="Book Antiqua"/>
          <w:i/>
          <w:color w:val="231F20"/>
          <w:sz w:val="26"/>
        </w:rPr>
        <w:t>a</w:t>
      </w:r>
      <w:r>
        <w:rPr>
          <w:rFonts w:ascii="Book Antiqua" w:hAnsi="Book Antiqua"/>
          <w:i/>
          <w:color w:val="231F20"/>
          <w:spacing w:val="-20"/>
          <w:sz w:val="26"/>
        </w:rPr>
        <w:t xml:space="preserve"> </w:t>
      </w:r>
      <w:r>
        <w:rPr>
          <w:rFonts w:ascii="Book Antiqua" w:hAnsi="Book Antiqua"/>
          <w:i/>
          <w:color w:val="231F20"/>
          <w:sz w:val="26"/>
        </w:rPr>
        <w:t>conocer</w:t>
      </w:r>
      <w:r>
        <w:rPr>
          <w:rFonts w:ascii="Book Antiqua" w:hAnsi="Book Antiqua"/>
          <w:i/>
          <w:color w:val="231F20"/>
          <w:spacing w:val="-20"/>
          <w:sz w:val="26"/>
        </w:rPr>
        <w:t xml:space="preserve"> </w:t>
      </w:r>
      <w:r>
        <w:rPr>
          <w:rFonts w:ascii="Book Antiqua" w:hAnsi="Book Antiqua"/>
          <w:i/>
          <w:color w:val="231F20"/>
          <w:spacing w:val="-5"/>
          <w:sz w:val="26"/>
        </w:rPr>
        <w:t xml:space="preserve">tus </w:t>
      </w:r>
      <w:r>
        <w:rPr>
          <w:rFonts w:ascii="Book Antiqua" w:hAnsi="Book Antiqua"/>
          <w:i/>
          <w:color w:val="231F20"/>
          <w:sz w:val="26"/>
        </w:rPr>
        <w:t>decretos (Salmo</w:t>
      </w:r>
      <w:r>
        <w:rPr>
          <w:rFonts w:ascii="Book Antiqua" w:hAnsi="Book Antiqua"/>
          <w:i/>
          <w:color w:val="231F20"/>
          <w:spacing w:val="-6"/>
          <w:sz w:val="26"/>
        </w:rPr>
        <w:t xml:space="preserve"> </w:t>
      </w:r>
      <w:r>
        <w:rPr>
          <w:rFonts w:ascii="Book Antiqua" w:hAnsi="Book Antiqua"/>
          <w:i/>
          <w:color w:val="231F20"/>
          <w:sz w:val="26"/>
        </w:rPr>
        <w:t>119:71).</w:t>
      </w:r>
    </w:p>
    <w:p w:rsidR="00335C8D" w:rsidRDefault="009222F7">
      <w:pPr>
        <w:pStyle w:val="Textoindependiente"/>
        <w:spacing w:before="204" w:line="199" w:lineRule="auto"/>
      </w:pPr>
      <w:r>
        <w:rPr>
          <w:color w:val="231F20"/>
          <w:spacing w:val="-3"/>
        </w:rPr>
        <w:t xml:space="preserve">Podemos </w:t>
      </w:r>
      <w:r>
        <w:rPr>
          <w:color w:val="231F20"/>
        </w:rPr>
        <w:t xml:space="preserve">conocer la voluntad de Dios para nuestro carácter intelectualmente, leyendo y estudiando las Escrituras, y lo deberíamos </w:t>
      </w:r>
      <w:r>
        <w:rPr>
          <w:color w:val="231F20"/>
          <w:spacing w:val="-3"/>
        </w:rPr>
        <w:t xml:space="preserve">hacer. </w:t>
      </w:r>
      <w:r>
        <w:rPr>
          <w:color w:val="231F20"/>
        </w:rPr>
        <w:t xml:space="preserve">Es entonces cuando empieza el cambio, </w:t>
      </w:r>
      <w:r>
        <w:rPr>
          <w:color w:val="231F20"/>
          <w:spacing w:val="-11"/>
        </w:rPr>
        <w:t xml:space="preserve">y </w:t>
      </w:r>
      <w:r>
        <w:rPr>
          <w:color w:val="231F20"/>
        </w:rPr>
        <w:t xml:space="preserve">nuestras mentes son renovadas. </w:t>
      </w:r>
      <w:r>
        <w:rPr>
          <w:color w:val="231F20"/>
          <w:spacing w:val="-5"/>
        </w:rPr>
        <w:t xml:space="preserve">Pero </w:t>
      </w:r>
      <w:r>
        <w:rPr>
          <w:color w:val="231F20"/>
        </w:rPr>
        <w:t xml:space="preserve">el cambio verdadero, en </w:t>
      </w:r>
      <w:r>
        <w:rPr>
          <w:color w:val="231F20"/>
          <w:spacing w:val="-6"/>
        </w:rPr>
        <w:t xml:space="preserve">lo </w:t>
      </w:r>
      <w:r>
        <w:rPr>
          <w:color w:val="231F20"/>
        </w:rPr>
        <w:t>profundo</w:t>
      </w:r>
      <w:r>
        <w:rPr>
          <w:color w:val="231F20"/>
        </w:rPr>
        <w:t xml:space="preserve"> de nuestras almas, se produce cuando los principios </w:t>
      </w:r>
      <w:r>
        <w:rPr>
          <w:color w:val="231F20"/>
          <w:spacing w:val="-7"/>
        </w:rPr>
        <w:t xml:space="preserve">de </w:t>
      </w:r>
      <w:r>
        <w:rPr>
          <w:color w:val="231F20"/>
        </w:rPr>
        <w:t>la</w:t>
      </w:r>
      <w:r>
        <w:rPr>
          <w:color w:val="231F20"/>
          <w:spacing w:val="-9"/>
        </w:rPr>
        <w:t xml:space="preserve"> </w:t>
      </w:r>
      <w:r>
        <w:rPr>
          <w:color w:val="231F20"/>
        </w:rPr>
        <w:t>Escritura</w:t>
      </w:r>
      <w:r>
        <w:rPr>
          <w:color w:val="231F20"/>
          <w:spacing w:val="-9"/>
        </w:rPr>
        <w:t xml:space="preserve"> </w:t>
      </w:r>
      <w:r>
        <w:rPr>
          <w:color w:val="231F20"/>
        </w:rPr>
        <w:t>obran</w:t>
      </w:r>
      <w:r>
        <w:rPr>
          <w:color w:val="231F20"/>
          <w:spacing w:val="-9"/>
        </w:rPr>
        <w:t xml:space="preserve"> </w:t>
      </w:r>
      <w:r>
        <w:rPr>
          <w:color w:val="231F20"/>
        </w:rPr>
        <w:t>en</w:t>
      </w:r>
      <w:r>
        <w:rPr>
          <w:color w:val="231F20"/>
          <w:spacing w:val="-9"/>
        </w:rPr>
        <w:t xml:space="preserve"> </w:t>
      </w:r>
      <w:r>
        <w:rPr>
          <w:color w:val="231F20"/>
        </w:rPr>
        <w:t>la</w:t>
      </w:r>
      <w:r>
        <w:rPr>
          <w:color w:val="231F20"/>
          <w:spacing w:val="-9"/>
        </w:rPr>
        <w:t xml:space="preserve"> </w:t>
      </w:r>
      <w:r>
        <w:rPr>
          <w:color w:val="231F20"/>
        </w:rPr>
        <w:t>vida</w:t>
      </w:r>
      <w:r>
        <w:rPr>
          <w:color w:val="231F20"/>
          <w:spacing w:val="-8"/>
        </w:rPr>
        <w:t xml:space="preserve"> </w:t>
      </w:r>
      <w:r>
        <w:rPr>
          <w:color w:val="231F20"/>
        </w:rPr>
        <w:t>real,</w:t>
      </w:r>
      <w:r>
        <w:rPr>
          <w:color w:val="231F20"/>
          <w:spacing w:val="-9"/>
        </w:rPr>
        <w:t xml:space="preserve"> </w:t>
      </w:r>
      <w:r>
        <w:rPr>
          <w:color w:val="231F20"/>
        </w:rPr>
        <w:t>y</w:t>
      </w:r>
      <w:r>
        <w:rPr>
          <w:color w:val="231F20"/>
          <w:spacing w:val="-9"/>
        </w:rPr>
        <w:t xml:space="preserve"> </w:t>
      </w:r>
      <w:r>
        <w:rPr>
          <w:color w:val="231F20"/>
        </w:rPr>
        <w:t>eso</w:t>
      </w:r>
      <w:r>
        <w:rPr>
          <w:color w:val="231F20"/>
          <w:spacing w:val="-9"/>
        </w:rPr>
        <w:t xml:space="preserve"> </w:t>
      </w:r>
      <w:r>
        <w:rPr>
          <w:color w:val="231F20"/>
        </w:rPr>
        <w:t>generalmente</w:t>
      </w:r>
      <w:r>
        <w:rPr>
          <w:color w:val="231F20"/>
          <w:spacing w:val="-9"/>
        </w:rPr>
        <w:t xml:space="preserve"> </w:t>
      </w:r>
      <w:r>
        <w:rPr>
          <w:color w:val="231F20"/>
        </w:rPr>
        <w:t>involucra</w:t>
      </w:r>
      <w:r>
        <w:rPr>
          <w:color w:val="231F20"/>
          <w:spacing w:val="-8"/>
        </w:rPr>
        <w:t xml:space="preserve"> </w:t>
      </w:r>
      <w:r>
        <w:rPr>
          <w:color w:val="231F20"/>
          <w:spacing w:val="-6"/>
        </w:rPr>
        <w:t xml:space="preserve">la </w:t>
      </w:r>
      <w:r>
        <w:rPr>
          <w:color w:val="231F20"/>
        </w:rPr>
        <w:t xml:space="preserve">adversidad. </w:t>
      </w:r>
      <w:r>
        <w:rPr>
          <w:color w:val="231F20"/>
          <w:spacing w:val="-3"/>
        </w:rPr>
        <w:t xml:space="preserve">Podemos </w:t>
      </w:r>
      <w:r>
        <w:rPr>
          <w:color w:val="231F20"/>
        </w:rPr>
        <w:t xml:space="preserve">admirar e incluso desear la paciencia, </w:t>
      </w:r>
      <w:r>
        <w:rPr>
          <w:color w:val="231F20"/>
          <w:spacing w:val="-5"/>
        </w:rPr>
        <w:t xml:space="preserve">pero </w:t>
      </w:r>
      <w:r>
        <w:rPr>
          <w:color w:val="231F20"/>
        </w:rPr>
        <w:t>no la aplicaremos hasta que hayamos sido tratados</w:t>
      </w:r>
      <w:r>
        <w:rPr>
          <w:color w:val="231F20"/>
          <w:spacing w:val="2"/>
        </w:rPr>
        <w:t xml:space="preserve"> </w:t>
      </w:r>
      <w:r>
        <w:rPr>
          <w:color w:val="231F20"/>
        </w:rPr>
        <w:t>injustamente</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rPr>
          <w:rFonts w:ascii="Book Antiqua" w:hAnsi="Book Antiqua"/>
          <w:i/>
        </w:rPr>
      </w:pPr>
      <w:r>
        <w:rPr>
          <w:color w:val="231F20"/>
        </w:rPr>
        <w:lastRenderedPageBreak/>
        <w:t>y</w:t>
      </w:r>
      <w:r>
        <w:rPr>
          <w:color w:val="231F20"/>
          <w:spacing w:val="-7"/>
        </w:rPr>
        <w:t xml:space="preserve"> </w:t>
      </w:r>
      <w:r>
        <w:rPr>
          <w:color w:val="231F20"/>
        </w:rPr>
        <w:t>aprendido</w:t>
      </w:r>
      <w:r>
        <w:rPr>
          <w:color w:val="231F20"/>
          <w:spacing w:val="-6"/>
        </w:rPr>
        <w:t xml:space="preserve"> </w:t>
      </w:r>
      <w:r>
        <w:rPr>
          <w:color w:val="231F20"/>
        </w:rPr>
        <w:t>a</w:t>
      </w:r>
      <w:r>
        <w:rPr>
          <w:color w:val="231F20"/>
          <w:spacing w:val="-6"/>
        </w:rPr>
        <w:t xml:space="preserve"> </w:t>
      </w:r>
      <w:r>
        <w:rPr>
          <w:color w:val="231F20"/>
        </w:rPr>
        <w:t>través</w:t>
      </w:r>
      <w:r>
        <w:rPr>
          <w:color w:val="231F20"/>
          <w:spacing w:val="-6"/>
        </w:rPr>
        <w:t xml:space="preserve"> </w:t>
      </w:r>
      <w:r>
        <w:rPr>
          <w:color w:val="231F20"/>
        </w:rPr>
        <w:t>de</w:t>
      </w:r>
      <w:r>
        <w:rPr>
          <w:color w:val="231F20"/>
          <w:spacing w:val="-6"/>
        </w:rPr>
        <w:t xml:space="preserve"> </w:t>
      </w:r>
      <w:r>
        <w:rPr>
          <w:color w:val="231F20"/>
        </w:rPr>
        <w:t>la</w:t>
      </w:r>
      <w:r>
        <w:rPr>
          <w:color w:val="231F20"/>
          <w:spacing w:val="-6"/>
        </w:rPr>
        <w:t xml:space="preserve"> </w:t>
      </w:r>
      <w:r>
        <w:rPr>
          <w:color w:val="231F20"/>
        </w:rPr>
        <w:t>experiencia</w:t>
      </w:r>
      <w:r>
        <w:rPr>
          <w:color w:val="231F20"/>
          <w:spacing w:val="-7"/>
        </w:rPr>
        <w:t xml:space="preserve"> </w:t>
      </w:r>
      <w:r>
        <w:rPr>
          <w:color w:val="231F20"/>
        </w:rPr>
        <w:t>a</w:t>
      </w:r>
      <w:r>
        <w:rPr>
          <w:color w:val="231F20"/>
          <w:spacing w:val="-6"/>
        </w:rPr>
        <w:t xml:space="preserve"> </w:t>
      </w:r>
      <w:r>
        <w:rPr>
          <w:rFonts w:ascii="Book Antiqua" w:hAnsi="Book Antiqua"/>
          <w:i/>
          <w:color w:val="231F20"/>
        </w:rPr>
        <w:t>tolerar</w:t>
      </w:r>
      <w:r>
        <w:rPr>
          <w:rFonts w:ascii="Book Antiqua" w:hAnsi="Book Antiqua"/>
          <w:i/>
          <w:color w:val="231F20"/>
          <w:spacing w:val="-3"/>
        </w:rPr>
        <w:t xml:space="preserve"> </w:t>
      </w:r>
      <w:r>
        <w:rPr>
          <w:color w:val="231F20"/>
        </w:rPr>
        <w:t>(el</w:t>
      </w:r>
      <w:r>
        <w:rPr>
          <w:color w:val="231F20"/>
          <w:spacing w:val="-6"/>
        </w:rPr>
        <w:t xml:space="preserve"> </w:t>
      </w:r>
      <w:r>
        <w:rPr>
          <w:color w:val="231F20"/>
        </w:rPr>
        <w:t>significado</w:t>
      </w:r>
      <w:r>
        <w:rPr>
          <w:color w:val="231F20"/>
          <w:spacing w:val="-6"/>
        </w:rPr>
        <w:t xml:space="preserve"> </w:t>
      </w:r>
      <w:r>
        <w:rPr>
          <w:color w:val="231F20"/>
        </w:rPr>
        <w:t xml:space="preserve">de la paciencia) al que nos trata injustamente. Si usted se detiene   a pensar en esto, se dará cuenta de que muchas cualidades de  un carácter piadoso, sólo se pueden desarrollar por medio de </w:t>
      </w:r>
      <w:r>
        <w:rPr>
          <w:color w:val="231F20"/>
          <w:spacing w:val="-6"/>
        </w:rPr>
        <w:t xml:space="preserve">la </w:t>
      </w:r>
      <w:r>
        <w:rPr>
          <w:color w:val="231F20"/>
        </w:rPr>
        <w:t>adversidad.</w:t>
      </w:r>
      <w:r>
        <w:rPr>
          <w:color w:val="231F20"/>
          <w:spacing w:val="-7"/>
        </w:rPr>
        <w:t xml:space="preserve"> </w:t>
      </w:r>
      <w:r>
        <w:rPr>
          <w:color w:val="231F20"/>
        </w:rPr>
        <w:t>La</w:t>
      </w:r>
      <w:r>
        <w:rPr>
          <w:color w:val="231F20"/>
          <w:spacing w:val="-6"/>
        </w:rPr>
        <w:t xml:space="preserve"> </w:t>
      </w:r>
      <w:r>
        <w:rPr>
          <w:color w:val="231F20"/>
        </w:rPr>
        <w:t>clase</w:t>
      </w:r>
      <w:r>
        <w:rPr>
          <w:color w:val="231F20"/>
          <w:spacing w:val="-7"/>
        </w:rPr>
        <w:t xml:space="preserve"> </w:t>
      </w:r>
      <w:r>
        <w:rPr>
          <w:color w:val="231F20"/>
        </w:rPr>
        <w:t>de</w:t>
      </w:r>
      <w:r>
        <w:rPr>
          <w:color w:val="231F20"/>
          <w:spacing w:val="-6"/>
        </w:rPr>
        <w:t xml:space="preserve"> </w:t>
      </w:r>
      <w:r>
        <w:rPr>
          <w:color w:val="231F20"/>
        </w:rPr>
        <w:t>amor</w:t>
      </w:r>
      <w:r>
        <w:rPr>
          <w:color w:val="231F20"/>
          <w:spacing w:val="-7"/>
        </w:rPr>
        <w:t xml:space="preserve"> </w:t>
      </w:r>
      <w:r>
        <w:rPr>
          <w:color w:val="231F20"/>
        </w:rPr>
        <w:t>que</w:t>
      </w:r>
      <w:r>
        <w:rPr>
          <w:color w:val="231F20"/>
          <w:spacing w:val="-6"/>
        </w:rPr>
        <w:t xml:space="preserve"> </w:t>
      </w:r>
      <w:r>
        <w:rPr>
          <w:color w:val="231F20"/>
        </w:rPr>
        <w:t>da</w:t>
      </w:r>
      <w:r>
        <w:rPr>
          <w:color w:val="231F20"/>
          <w:spacing w:val="-7"/>
        </w:rPr>
        <w:t xml:space="preserve"> </w:t>
      </w:r>
      <w:r>
        <w:rPr>
          <w:color w:val="231F20"/>
        </w:rPr>
        <w:t>libremente</w:t>
      </w:r>
      <w:r>
        <w:rPr>
          <w:color w:val="231F20"/>
          <w:spacing w:val="-6"/>
        </w:rPr>
        <w:t xml:space="preserve"> </w:t>
      </w:r>
      <w:r>
        <w:rPr>
          <w:color w:val="231F20"/>
        </w:rPr>
        <w:t>de</w:t>
      </w:r>
      <w:r>
        <w:rPr>
          <w:color w:val="231F20"/>
          <w:spacing w:val="-7"/>
        </w:rPr>
        <w:t xml:space="preserve"> </w:t>
      </w:r>
      <w:r>
        <w:rPr>
          <w:color w:val="231F20"/>
        </w:rPr>
        <w:t>sí</w:t>
      </w:r>
      <w:r>
        <w:rPr>
          <w:color w:val="231F20"/>
          <w:spacing w:val="-6"/>
        </w:rPr>
        <w:t xml:space="preserve"> </w:t>
      </w:r>
      <w:r>
        <w:rPr>
          <w:color w:val="231F20"/>
        </w:rPr>
        <w:t>mismo</w:t>
      </w:r>
      <w:r>
        <w:rPr>
          <w:color w:val="231F20"/>
          <w:spacing w:val="-6"/>
        </w:rPr>
        <w:t xml:space="preserve"> </w:t>
      </w:r>
      <w:r>
        <w:rPr>
          <w:color w:val="231F20"/>
        </w:rPr>
        <w:t>a</w:t>
      </w:r>
      <w:r>
        <w:rPr>
          <w:color w:val="231F20"/>
          <w:spacing w:val="-7"/>
        </w:rPr>
        <w:t xml:space="preserve"> un </w:t>
      </w:r>
      <w:r>
        <w:rPr>
          <w:color w:val="231F20"/>
        </w:rPr>
        <w:t>costo</w:t>
      </w:r>
      <w:r>
        <w:rPr>
          <w:color w:val="231F20"/>
          <w:spacing w:val="-6"/>
        </w:rPr>
        <w:t xml:space="preserve"> </w:t>
      </w:r>
      <w:r>
        <w:rPr>
          <w:color w:val="231F20"/>
        </w:rPr>
        <w:t>alto,</w:t>
      </w:r>
      <w:r>
        <w:rPr>
          <w:color w:val="231F20"/>
          <w:spacing w:val="-6"/>
        </w:rPr>
        <w:t xml:space="preserve"> </w:t>
      </w:r>
      <w:r>
        <w:rPr>
          <w:color w:val="231F20"/>
        </w:rPr>
        <w:t>sólo</w:t>
      </w:r>
      <w:r>
        <w:rPr>
          <w:color w:val="231F20"/>
          <w:spacing w:val="-6"/>
        </w:rPr>
        <w:t xml:space="preserve"> </w:t>
      </w:r>
      <w:r>
        <w:rPr>
          <w:color w:val="231F20"/>
        </w:rPr>
        <w:t>se</w:t>
      </w:r>
      <w:r>
        <w:rPr>
          <w:color w:val="231F20"/>
          <w:spacing w:val="-5"/>
        </w:rPr>
        <w:t xml:space="preserve"> </w:t>
      </w:r>
      <w:r>
        <w:rPr>
          <w:color w:val="231F20"/>
        </w:rPr>
        <w:t>puede</w:t>
      </w:r>
      <w:r>
        <w:rPr>
          <w:color w:val="231F20"/>
          <w:spacing w:val="-6"/>
        </w:rPr>
        <w:t xml:space="preserve"> </w:t>
      </w:r>
      <w:r>
        <w:rPr>
          <w:color w:val="231F20"/>
        </w:rPr>
        <w:t>aprender</w:t>
      </w:r>
      <w:r>
        <w:rPr>
          <w:color w:val="231F20"/>
          <w:spacing w:val="-6"/>
        </w:rPr>
        <w:t xml:space="preserve"> </w:t>
      </w:r>
      <w:r>
        <w:rPr>
          <w:color w:val="231F20"/>
        </w:rPr>
        <w:t>cuando</w:t>
      </w:r>
      <w:r>
        <w:rPr>
          <w:color w:val="231F20"/>
          <w:spacing w:val="-5"/>
        </w:rPr>
        <w:t xml:space="preserve"> </w:t>
      </w:r>
      <w:r>
        <w:rPr>
          <w:color w:val="231F20"/>
        </w:rPr>
        <w:t>nos</w:t>
      </w:r>
      <w:r>
        <w:rPr>
          <w:color w:val="231F20"/>
          <w:spacing w:val="-6"/>
        </w:rPr>
        <w:t xml:space="preserve"> </w:t>
      </w:r>
      <w:r>
        <w:rPr>
          <w:color w:val="231F20"/>
        </w:rPr>
        <w:t>vemos</w:t>
      </w:r>
      <w:r>
        <w:rPr>
          <w:color w:val="231F20"/>
          <w:spacing w:val="-6"/>
        </w:rPr>
        <w:t xml:space="preserve"> </w:t>
      </w:r>
      <w:r>
        <w:rPr>
          <w:color w:val="231F20"/>
        </w:rPr>
        <w:t>enfrentados a situaciones que requieren un amor sacrificado. La parte del fruto del Espíritu llamada gozo, no se puede aprender en medio de las circunstancias que sólo producen felicidad</w:t>
      </w:r>
      <w:r>
        <w:rPr>
          <w:color w:val="231F20"/>
          <w:spacing w:val="-33"/>
        </w:rPr>
        <w:t xml:space="preserve"> </w:t>
      </w:r>
      <w:r>
        <w:rPr>
          <w:rFonts w:ascii="Book Antiqua" w:hAnsi="Book Antiqua"/>
          <w:i/>
          <w:color w:val="231F20"/>
        </w:rPr>
        <w:t>natural.</w:t>
      </w:r>
    </w:p>
    <w:p w:rsidR="00335C8D" w:rsidRDefault="009222F7">
      <w:pPr>
        <w:pStyle w:val="Textoindependiente"/>
        <w:spacing w:before="164" w:line="199" w:lineRule="auto"/>
      </w:pPr>
      <w:r>
        <w:rPr>
          <w:color w:val="231F20"/>
        </w:rPr>
        <w:t>Dios</w:t>
      </w:r>
      <w:r>
        <w:rPr>
          <w:color w:val="231F20"/>
        </w:rPr>
        <w:t xml:space="preserve"> en </w:t>
      </w:r>
      <w:r>
        <w:rPr>
          <w:color w:val="231F20"/>
          <w:spacing w:val="-4"/>
        </w:rPr>
        <w:t xml:space="preserve">Su </w:t>
      </w:r>
      <w:r>
        <w:rPr>
          <w:color w:val="231F20"/>
        </w:rPr>
        <w:t xml:space="preserve">infinita sabiduría, sabe exactamente qué </w:t>
      </w:r>
      <w:r>
        <w:rPr>
          <w:color w:val="231F20"/>
          <w:spacing w:val="-3"/>
        </w:rPr>
        <w:t xml:space="preserve">adversidad </w:t>
      </w:r>
      <w:r>
        <w:rPr>
          <w:color w:val="231F20"/>
        </w:rPr>
        <w:t xml:space="preserve">necesitamos para crecer más y más en la semejanza de </w:t>
      </w:r>
      <w:r>
        <w:rPr>
          <w:color w:val="231F20"/>
          <w:spacing w:val="-4"/>
        </w:rPr>
        <w:t xml:space="preserve">Su </w:t>
      </w:r>
      <w:r>
        <w:rPr>
          <w:color w:val="231F20"/>
          <w:spacing w:val="-5"/>
        </w:rPr>
        <w:t xml:space="preserve">Hijo. </w:t>
      </w:r>
      <w:r>
        <w:rPr>
          <w:color w:val="231F20"/>
        </w:rPr>
        <w:t xml:space="preserve">Él no solamente sabe qué necesitamos, sino cuándo y cómo     es la mejor forma de que ocurra en nuestras vidas. Él es </w:t>
      </w:r>
      <w:r>
        <w:rPr>
          <w:color w:val="231F20"/>
          <w:spacing w:val="-8"/>
        </w:rPr>
        <w:t xml:space="preserve">el </w:t>
      </w:r>
      <w:r>
        <w:rPr>
          <w:color w:val="231F20"/>
        </w:rPr>
        <w:t xml:space="preserve">perfecto maestro, entrenador, y </w:t>
      </w:r>
      <w:r>
        <w:rPr>
          <w:color w:val="231F20"/>
          <w:spacing w:val="-4"/>
        </w:rPr>
        <w:t xml:space="preserve">Su </w:t>
      </w:r>
      <w:r>
        <w:rPr>
          <w:color w:val="231F20"/>
        </w:rPr>
        <w:t xml:space="preserve">disciplina siempre se ajusta exactamente a nuestras necesidades. Él nunca nos entrena </w:t>
      </w:r>
      <w:r>
        <w:rPr>
          <w:color w:val="231F20"/>
          <w:spacing w:val="-8"/>
        </w:rPr>
        <w:t>en</w:t>
      </w:r>
      <w:r>
        <w:rPr>
          <w:color w:val="231F20"/>
          <w:spacing w:val="51"/>
        </w:rPr>
        <w:t xml:space="preserve"> </w:t>
      </w:r>
      <w:r>
        <w:rPr>
          <w:color w:val="231F20"/>
        </w:rPr>
        <w:t>exceso permitiendo demasiada adversidad en nuestras</w:t>
      </w:r>
      <w:r>
        <w:rPr>
          <w:color w:val="231F20"/>
          <w:spacing w:val="-1"/>
        </w:rPr>
        <w:t xml:space="preserve"> </w:t>
      </w:r>
      <w:r>
        <w:rPr>
          <w:color w:val="231F20"/>
        </w:rPr>
        <w:t>vidas.</w:t>
      </w:r>
    </w:p>
    <w:p w:rsidR="00335C8D" w:rsidRDefault="00335C8D">
      <w:pPr>
        <w:pStyle w:val="Textoindependiente"/>
        <w:spacing w:before="13"/>
        <w:ind w:left="0" w:right="0"/>
        <w:jc w:val="left"/>
        <w:rPr>
          <w:sz w:val="37"/>
        </w:rPr>
      </w:pPr>
    </w:p>
    <w:p w:rsidR="00335C8D" w:rsidRDefault="009222F7">
      <w:pPr>
        <w:ind w:left="922" w:right="922"/>
        <w:jc w:val="center"/>
        <w:rPr>
          <w:rFonts w:ascii="Book Antiqua"/>
          <w:b/>
          <w:i/>
          <w:sz w:val="36"/>
        </w:rPr>
      </w:pPr>
      <w:r>
        <w:rPr>
          <w:rFonts w:ascii="Book Antiqua"/>
          <w:b/>
          <w:i/>
          <w:color w:val="231F20"/>
          <w:w w:val="75"/>
          <w:sz w:val="36"/>
        </w:rPr>
        <w:t>Dios nunca explica</w:t>
      </w:r>
    </w:p>
    <w:p w:rsidR="00335C8D" w:rsidRDefault="009222F7">
      <w:pPr>
        <w:pStyle w:val="Textoindependiente"/>
        <w:spacing w:before="163" w:line="199" w:lineRule="auto"/>
      </w:pPr>
      <w:r>
        <w:rPr>
          <w:color w:val="231F20"/>
        </w:rPr>
        <w:t>Con</w:t>
      </w:r>
      <w:r>
        <w:rPr>
          <w:color w:val="231F20"/>
          <w:spacing w:val="-9"/>
        </w:rPr>
        <w:t xml:space="preserve"> </w:t>
      </w:r>
      <w:r>
        <w:rPr>
          <w:color w:val="231F20"/>
        </w:rPr>
        <w:t>frecuencia,</w:t>
      </w:r>
      <w:r>
        <w:rPr>
          <w:color w:val="231F20"/>
          <w:spacing w:val="-8"/>
        </w:rPr>
        <w:t xml:space="preserve"> </w:t>
      </w:r>
      <w:r>
        <w:rPr>
          <w:color w:val="231F20"/>
        </w:rPr>
        <w:t>cuando</w:t>
      </w:r>
      <w:r>
        <w:rPr>
          <w:color w:val="231F20"/>
          <w:spacing w:val="-9"/>
        </w:rPr>
        <w:t xml:space="preserve"> </w:t>
      </w:r>
      <w:r>
        <w:rPr>
          <w:color w:val="231F20"/>
        </w:rPr>
        <w:t>un</w:t>
      </w:r>
      <w:r>
        <w:rPr>
          <w:color w:val="231F20"/>
          <w:spacing w:val="-8"/>
        </w:rPr>
        <w:t xml:space="preserve"> </w:t>
      </w:r>
      <w:r>
        <w:rPr>
          <w:color w:val="231F20"/>
        </w:rPr>
        <w:t>maestro</w:t>
      </w:r>
      <w:r>
        <w:rPr>
          <w:color w:val="231F20"/>
          <w:spacing w:val="-8"/>
        </w:rPr>
        <w:t xml:space="preserve"> </w:t>
      </w:r>
      <w:r>
        <w:rPr>
          <w:color w:val="231F20"/>
        </w:rPr>
        <w:t>nos</w:t>
      </w:r>
      <w:r>
        <w:rPr>
          <w:color w:val="231F20"/>
          <w:spacing w:val="-9"/>
        </w:rPr>
        <w:t xml:space="preserve"> </w:t>
      </w:r>
      <w:r>
        <w:rPr>
          <w:color w:val="231F20"/>
        </w:rPr>
        <w:t>entrena</w:t>
      </w:r>
      <w:r>
        <w:rPr>
          <w:color w:val="231F20"/>
          <w:spacing w:val="-8"/>
        </w:rPr>
        <w:t xml:space="preserve"> </w:t>
      </w:r>
      <w:r>
        <w:rPr>
          <w:color w:val="231F20"/>
        </w:rPr>
        <w:t>en</w:t>
      </w:r>
      <w:r>
        <w:rPr>
          <w:color w:val="231F20"/>
          <w:spacing w:val="-9"/>
        </w:rPr>
        <w:t xml:space="preserve"> </w:t>
      </w:r>
      <w:r>
        <w:rPr>
          <w:color w:val="231F20"/>
        </w:rPr>
        <w:t>una</w:t>
      </w:r>
      <w:r>
        <w:rPr>
          <w:color w:val="231F20"/>
          <w:spacing w:val="-8"/>
        </w:rPr>
        <w:t xml:space="preserve"> </w:t>
      </w:r>
      <w:r>
        <w:rPr>
          <w:color w:val="231F20"/>
        </w:rPr>
        <w:t xml:space="preserve">habilidad, como atletismo o música, nos explica el propósito particular </w:t>
      </w:r>
      <w:r>
        <w:rPr>
          <w:color w:val="231F20"/>
          <w:spacing w:val="-4"/>
        </w:rPr>
        <w:t xml:space="preserve">del </w:t>
      </w:r>
      <w:r>
        <w:rPr>
          <w:color w:val="231F20"/>
        </w:rPr>
        <w:t>ejercicio</w:t>
      </w:r>
      <w:r>
        <w:rPr>
          <w:color w:val="231F20"/>
          <w:spacing w:val="-15"/>
        </w:rPr>
        <w:t xml:space="preserve"> </w:t>
      </w:r>
      <w:r>
        <w:rPr>
          <w:color w:val="231F20"/>
        </w:rPr>
        <w:t>que</w:t>
      </w:r>
      <w:r>
        <w:rPr>
          <w:color w:val="231F20"/>
          <w:spacing w:val="-15"/>
        </w:rPr>
        <w:t xml:space="preserve"> </w:t>
      </w:r>
      <w:r>
        <w:rPr>
          <w:color w:val="231F20"/>
        </w:rPr>
        <w:t>nos</w:t>
      </w:r>
      <w:r>
        <w:rPr>
          <w:color w:val="231F20"/>
          <w:spacing w:val="-15"/>
        </w:rPr>
        <w:t xml:space="preserve"> </w:t>
      </w:r>
      <w:r>
        <w:rPr>
          <w:color w:val="231F20"/>
        </w:rPr>
        <w:t>pide</w:t>
      </w:r>
      <w:r>
        <w:rPr>
          <w:color w:val="231F20"/>
          <w:spacing w:val="-15"/>
        </w:rPr>
        <w:t xml:space="preserve"> </w:t>
      </w:r>
      <w:r>
        <w:rPr>
          <w:color w:val="231F20"/>
          <w:spacing w:val="-3"/>
        </w:rPr>
        <w:t>hacer,</w:t>
      </w:r>
      <w:r>
        <w:rPr>
          <w:color w:val="231F20"/>
          <w:spacing w:val="-15"/>
        </w:rPr>
        <w:t xml:space="preserve"> </w:t>
      </w:r>
      <w:r>
        <w:rPr>
          <w:color w:val="231F20"/>
        </w:rPr>
        <w:t>y</w:t>
      </w:r>
      <w:r>
        <w:rPr>
          <w:color w:val="231F20"/>
          <w:spacing w:val="-15"/>
        </w:rPr>
        <w:t xml:space="preserve"> </w:t>
      </w:r>
      <w:r>
        <w:rPr>
          <w:color w:val="231F20"/>
        </w:rPr>
        <w:t>aunque</w:t>
      </w:r>
      <w:r>
        <w:rPr>
          <w:color w:val="231F20"/>
          <w:spacing w:val="-14"/>
        </w:rPr>
        <w:t xml:space="preserve"> </w:t>
      </w:r>
      <w:r>
        <w:rPr>
          <w:color w:val="231F20"/>
        </w:rPr>
        <w:t>a</w:t>
      </w:r>
      <w:r>
        <w:rPr>
          <w:color w:val="231F20"/>
          <w:spacing w:val="-15"/>
        </w:rPr>
        <w:t xml:space="preserve"> </w:t>
      </w:r>
      <w:r>
        <w:rPr>
          <w:color w:val="231F20"/>
        </w:rPr>
        <w:t>veces</w:t>
      </w:r>
      <w:r>
        <w:rPr>
          <w:color w:val="231F20"/>
          <w:spacing w:val="-15"/>
        </w:rPr>
        <w:t xml:space="preserve"> </w:t>
      </w:r>
      <w:r>
        <w:rPr>
          <w:color w:val="231F20"/>
        </w:rPr>
        <w:t>pueden</w:t>
      </w:r>
      <w:r>
        <w:rPr>
          <w:color w:val="231F20"/>
          <w:spacing w:val="-15"/>
        </w:rPr>
        <w:t xml:space="preserve"> </w:t>
      </w:r>
      <w:r>
        <w:rPr>
          <w:color w:val="231F20"/>
        </w:rPr>
        <w:t>ser</w:t>
      </w:r>
      <w:r>
        <w:rPr>
          <w:color w:val="231F20"/>
          <w:spacing w:val="-15"/>
        </w:rPr>
        <w:t xml:space="preserve"> </w:t>
      </w:r>
      <w:r>
        <w:rPr>
          <w:color w:val="231F20"/>
        </w:rPr>
        <w:t xml:space="preserve">tediosos e incluso dolorosos, los podemos resistir porque sabemos </w:t>
      </w:r>
      <w:r>
        <w:rPr>
          <w:color w:val="231F20"/>
          <w:spacing w:val="-8"/>
        </w:rPr>
        <w:t xml:space="preserve">su </w:t>
      </w:r>
      <w:r>
        <w:rPr>
          <w:color w:val="231F20"/>
        </w:rPr>
        <w:t>propósito y el resultado que se</w:t>
      </w:r>
      <w:r>
        <w:rPr>
          <w:color w:val="231F20"/>
          <w:spacing w:val="-9"/>
        </w:rPr>
        <w:t xml:space="preserve"> </w:t>
      </w:r>
      <w:r>
        <w:rPr>
          <w:color w:val="231F20"/>
        </w:rPr>
        <w:t>pretende.</w:t>
      </w:r>
    </w:p>
    <w:p w:rsidR="00335C8D" w:rsidRDefault="009222F7">
      <w:pPr>
        <w:pStyle w:val="Textoindependiente"/>
        <w:spacing w:before="171" w:line="199" w:lineRule="auto"/>
      </w:pPr>
      <w:r>
        <w:rPr>
          <w:color w:val="231F20"/>
        </w:rPr>
        <w:t>Pero Dios nunca nos explica o nos dice el por qué de lo que está haciendo. No hay ninguna indicación de que alguna vez haya explicado a Job las razones de su terrible sufrimiento. Como lectores, estamos detrás de la escena, y observamos la guerra espiritua</w:t>
      </w:r>
      <w:r>
        <w:rPr>
          <w:color w:val="231F20"/>
        </w:rPr>
        <w:t>l entre Él y Satanás, pero lo que podemos ver en la Escritura, es que Dios nunca le habló a Job acerca del tema.</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Lo cierto es que Dios en realidad, nunca nos dijo en la Escritura, por</w:t>
      </w:r>
      <w:r>
        <w:rPr>
          <w:color w:val="231F20"/>
          <w:spacing w:val="-5"/>
        </w:rPr>
        <w:t xml:space="preserve"> </w:t>
      </w:r>
      <w:r>
        <w:rPr>
          <w:color w:val="231F20"/>
        </w:rPr>
        <w:t>qué</w:t>
      </w:r>
      <w:r>
        <w:rPr>
          <w:color w:val="231F20"/>
          <w:spacing w:val="-5"/>
        </w:rPr>
        <w:t xml:space="preserve"> </w:t>
      </w:r>
      <w:r>
        <w:rPr>
          <w:color w:val="231F20"/>
        </w:rPr>
        <w:t>le</w:t>
      </w:r>
      <w:r>
        <w:rPr>
          <w:color w:val="231F20"/>
          <w:spacing w:val="-4"/>
        </w:rPr>
        <w:t xml:space="preserve"> </w:t>
      </w:r>
      <w:r>
        <w:rPr>
          <w:color w:val="231F20"/>
        </w:rPr>
        <w:t>permitió</w:t>
      </w:r>
      <w:r>
        <w:rPr>
          <w:color w:val="231F20"/>
          <w:spacing w:val="-5"/>
        </w:rPr>
        <w:t xml:space="preserve"> </w:t>
      </w:r>
      <w:r>
        <w:rPr>
          <w:color w:val="231F20"/>
        </w:rPr>
        <w:t>a</w:t>
      </w:r>
      <w:r>
        <w:rPr>
          <w:color w:val="231F20"/>
          <w:spacing w:val="-4"/>
        </w:rPr>
        <w:t xml:space="preserve"> </w:t>
      </w:r>
      <w:r>
        <w:rPr>
          <w:color w:val="231F20"/>
        </w:rPr>
        <w:t>Satanás</w:t>
      </w:r>
      <w:r>
        <w:rPr>
          <w:color w:val="231F20"/>
          <w:spacing w:val="-5"/>
        </w:rPr>
        <w:t xml:space="preserve"> </w:t>
      </w:r>
      <w:r>
        <w:rPr>
          <w:color w:val="231F20"/>
        </w:rPr>
        <w:t>afligir</w:t>
      </w:r>
      <w:r>
        <w:rPr>
          <w:color w:val="231F20"/>
          <w:spacing w:val="-4"/>
        </w:rPr>
        <w:t xml:space="preserve"> </w:t>
      </w:r>
      <w:r>
        <w:rPr>
          <w:color w:val="231F20"/>
        </w:rPr>
        <w:t>a</w:t>
      </w:r>
      <w:r>
        <w:rPr>
          <w:color w:val="231F20"/>
          <w:spacing w:val="-5"/>
        </w:rPr>
        <w:t xml:space="preserve"> </w:t>
      </w:r>
      <w:r>
        <w:rPr>
          <w:color w:val="231F20"/>
          <w:spacing w:val="-3"/>
        </w:rPr>
        <w:t>Job</w:t>
      </w:r>
      <w:r>
        <w:rPr>
          <w:color w:val="231F20"/>
          <w:spacing w:val="-4"/>
        </w:rPr>
        <w:t xml:space="preserve"> </w:t>
      </w:r>
      <w:r>
        <w:rPr>
          <w:color w:val="231F20"/>
        </w:rPr>
        <w:t>como</w:t>
      </w:r>
      <w:r>
        <w:rPr>
          <w:color w:val="231F20"/>
          <w:spacing w:val="-5"/>
        </w:rPr>
        <w:t xml:space="preserve"> </w:t>
      </w:r>
      <w:r>
        <w:rPr>
          <w:color w:val="231F20"/>
        </w:rPr>
        <w:t>lo</w:t>
      </w:r>
      <w:r>
        <w:rPr>
          <w:color w:val="231F20"/>
          <w:spacing w:val="-4"/>
        </w:rPr>
        <w:t xml:space="preserve"> </w:t>
      </w:r>
      <w:r>
        <w:rPr>
          <w:color w:val="231F20"/>
        </w:rPr>
        <w:t>hizo.</w:t>
      </w:r>
      <w:r>
        <w:rPr>
          <w:color w:val="231F20"/>
          <w:spacing w:val="-5"/>
        </w:rPr>
        <w:t xml:space="preserve"> </w:t>
      </w:r>
      <w:r>
        <w:rPr>
          <w:color w:val="231F20"/>
        </w:rPr>
        <w:t>Basados en</w:t>
      </w:r>
      <w:r>
        <w:rPr>
          <w:color w:val="231F20"/>
          <w:spacing w:val="-8"/>
        </w:rPr>
        <w:t xml:space="preserve"> </w:t>
      </w:r>
      <w:r>
        <w:rPr>
          <w:color w:val="231F20"/>
        </w:rPr>
        <w:t>la</w:t>
      </w:r>
      <w:r>
        <w:rPr>
          <w:color w:val="231F20"/>
          <w:spacing w:val="-7"/>
        </w:rPr>
        <w:t xml:space="preserve"> </w:t>
      </w:r>
      <w:r>
        <w:rPr>
          <w:color w:val="231F20"/>
        </w:rPr>
        <w:t>verdad</w:t>
      </w:r>
      <w:r>
        <w:rPr>
          <w:color w:val="231F20"/>
          <w:spacing w:val="-8"/>
        </w:rPr>
        <w:t xml:space="preserve"> </w:t>
      </w:r>
      <w:r>
        <w:rPr>
          <w:color w:val="231F20"/>
        </w:rPr>
        <w:t>de</w:t>
      </w:r>
      <w:r>
        <w:rPr>
          <w:color w:val="231F20"/>
          <w:spacing w:val="-7"/>
        </w:rPr>
        <w:t xml:space="preserve"> </w:t>
      </w:r>
      <w:r>
        <w:rPr>
          <w:rFonts w:ascii="Book Antiqua" w:hAnsi="Book Antiqua"/>
          <w:i/>
          <w:color w:val="231F20"/>
        </w:rPr>
        <w:t>Romanos</w:t>
      </w:r>
      <w:r>
        <w:rPr>
          <w:rFonts w:ascii="Book Antiqua" w:hAnsi="Book Antiqua"/>
          <w:i/>
          <w:color w:val="231F20"/>
          <w:spacing w:val="-6"/>
        </w:rPr>
        <w:t xml:space="preserve"> </w:t>
      </w:r>
      <w:r>
        <w:rPr>
          <w:rFonts w:ascii="Book Antiqua" w:hAnsi="Book Antiqua"/>
          <w:i/>
          <w:color w:val="231F20"/>
        </w:rPr>
        <w:t>8:28</w:t>
      </w:r>
      <w:r>
        <w:rPr>
          <w:rFonts w:ascii="Book Antiqua" w:hAnsi="Book Antiqua"/>
          <w:i/>
          <w:color w:val="231F20"/>
          <w:spacing w:val="-6"/>
        </w:rPr>
        <w:t xml:space="preserve"> </w:t>
      </w:r>
      <w:r>
        <w:rPr>
          <w:color w:val="231F20"/>
        </w:rPr>
        <w:t>(que</w:t>
      </w:r>
      <w:r>
        <w:rPr>
          <w:color w:val="231F20"/>
          <w:spacing w:val="-8"/>
        </w:rPr>
        <w:t xml:space="preserve"> </w:t>
      </w:r>
      <w:r>
        <w:rPr>
          <w:color w:val="231F20"/>
        </w:rPr>
        <w:t>fue</w:t>
      </w:r>
      <w:r>
        <w:rPr>
          <w:color w:val="231F20"/>
          <w:spacing w:val="-7"/>
        </w:rPr>
        <w:t xml:space="preserve"> </w:t>
      </w:r>
      <w:r>
        <w:rPr>
          <w:color w:val="231F20"/>
        </w:rPr>
        <w:t>tan</w:t>
      </w:r>
      <w:r>
        <w:rPr>
          <w:color w:val="231F20"/>
          <w:spacing w:val="-8"/>
        </w:rPr>
        <w:t xml:space="preserve"> </w:t>
      </w:r>
      <w:r>
        <w:rPr>
          <w:color w:val="231F20"/>
        </w:rPr>
        <w:t>válida</w:t>
      </w:r>
      <w:r>
        <w:rPr>
          <w:color w:val="231F20"/>
          <w:spacing w:val="-7"/>
        </w:rPr>
        <w:t xml:space="preserve"> </w:t>
      </w:r>
      <w:r>
        <w:rPr>
          <w:color w:val="231F20"/>
        </w:rPr>
        <w:t>para</w:t>
      </w:r>
      <w:r>
        <w:rPr>
          <w:color w:val="231F20"/>
          <w:spacing w:val="-8"/>
        </w:rPr>
        <w:t xml:space="preserve"> </w:t>
      </w:r>
      <w:r>
        <w:rPr>
          <w:color w:val="231F20"/>
          <w:spacing w:val="-3"/>
        </w:rPr>
        <w:t>Job</w:t>
      </w:r>
      <w:r>
        <w:rPr>
          <w:color w:val="231F20"/>
          <w:spacing w:val="-7"/>
        </w:rPr>
        <w:t xml:space="preserve"> </w:t>
      </w:r>
      <w:r>
        <w:rPr>
          <w:color w:val="231F20"/>
          <w:spacing w:val="-4"/>
        </w:rPr>
        <w:t xml:space="preserve">como </w:t>
      </w:r>
      <w:r>
        <w:rPr>
          <w:color w:val="231F20"/>
        </w:rPr>
        <w:t>lo</w:t>
      </w:r>
      <w:r>
        <w:rPr>
          <w:color w:val="231F20"/>
          <w:spacing w:val="-9"/>
        </w:rPr>
        <w:t xml:space="preserve"> </w:t>
      </w:r>
      <w:r>
        <w:rPr>
          <w:color w:val="231F20"/>
        </w:rPr>
        <w:t>es</w:t>
      </w:r>
      <w:r>
        <w:rPr>
          <w:color w:val="231F20"/>
          <w:spacing w:val="-9"/>
        </w:rPr>
        <w:t xml:space="preserve"> </w:t>
      </w:r>
      <w:r>
        <w:rPr>
          <w:color w:val="231F20"/>
        </w:rPr>
        <w:t>para</w:t>
      </w:r>
      <w:r>
        <w:rPr>
          <w:color w:val="231F20"/>
          <w:spacing w:val="-9"/>
        </w:rPr>
        <w:t xml:space="preserve"> </w:t>
      </w:r>
      <w:r>
        <w:rPr>
          <w:color w:val="231F20"/>
        </w:rPr>
        <w:t>nosotros),</w:t>
      </w:r>
      <w:r>
        <w:rPr>
          <w:color w:val="231F20"/>
          <w:spacing w:val="-9"/>
        </w:rPr>
        <w:t xml:space="preserve"> </w:t>
      </w:r>
      <w:r>
        <w:rPr>
          <w:color w:val="231F20"/>
        </w:rPr>
        <w:t>debemos</w:t>
      </w:r>
      <w:r>
        <w:rPr>
          <w:color w:val="231F20"/>
          <w:spacing w:val="-9"/>
        </w:rPr>
        <w:t xml:space="preserve"> </w:t>
      </w:r>
      <w:r>
        <w:rPr>
          <w:color w:val="231F20"/>
        </w:rPr>
        <w:t>concluir</w:t>
      </w:r>
      <w:r>
        <w:rPr>
          <w:color w:val="231F20"/>
          <w:spacing w:val="-9"/>
        </w:rPr>
        <w:t xml:space="preserve"> </w:t>
      </w:r>
      <w:r>
        <w:rPr>
          <w:color w:val="231F20"/>
        </w:rPr>
        <w:t>que</w:t>
      </w:r>
      <w:r>
        <w:rPr>
          <w:color w:val="231F20"/>
          <w:spacing w:val="-9"/>
        </w:rPr>
        <w:t xml:space="preserve"> </w:t>
      </w:r>
      <w:r>
        <w:rPr>
          <w:color w:val="231F20"/>
        </w:rPr>
        <w:t>al</w:t>
      </w:r>
      <w:r>
        <w:rPr>
          <w:color w:val="231F20"/>
          <w:spacing w:val="-9"/>
        </w:rPr>
        <w:t xml:space="preserve"> </w:t>
      </w:r>
      <w:r>
        <w:rPr>
          <w:color w:val="231F20"/>
        </w:rPr>
        <w:t>permitir</w:t>
      </w:r>
      <w:r>
        <w:rPr>
          <w:color w:val="231F20"/>
          <w:spacing w:val="-9"/>
        </w:rPr>
        <w:t xml:space="preserve"> </w:t>
      </w:r>
      <w:r>
        <w:rPr>
          <w:color w:val="231F20"/>
        </w:rPr>
        <w:t>los</w:t>
      </w:r>
      <w:r>
        <w:rPr>
          <w:color w:val="231F20"/>
          <w:spacing w:val="-9"/>
        </w:rPr>
        <w:t xml:space="preserve"> </w:t>
      </w:r>
      <w:r>
        <w:rPr>
          <w:color w:val="231F20"/>
        </w:rPr>
        <w:t xml:space="preserve">ataques de Satanás contra </w:t>
      </w:r>
      <w:r>
        <w:rPr>
          <w:color w:val="231F20"/>
          <w:spacing w:val="-4"/>
        </w:rPr>
        <w:t xml:space="preserve">Job, </w:t>
      </w:r>
      <w:r>
        <w:rPr>
          <w:color w:val="231F20"/>
        </w:rPr>
        <w:t xml:space="preserve">Dios tenía un propósito mucho mayor que simplemente usarlo como instrumento en una </w:t>
      </w:r>
      <w:r>
        <w:rPr>
          <w:rFonts w:ascii="Book Antiqua" w:hAnsi="Book Antiqua"/>
          <w:i/>
          <w:color w:val="231F20"/>
          <w:spacing w:val="-3"/>
        </w:rPr>
        <w:t xml:space="preserve">confrontación </w:t>
      </w:r>
      <w:r>
        <w:rPr>
          <w:color w:val="231F20"/>
        </w:rPr>
        <w:t>entre</w:t>
      </w:r>
      <w:r>
        <w:rPr>
          <w:color w:val="231F20"/>
          <w:spacing w:val="-8"/>
        </w:rPr>
        <w:t xml:space="preserve"> </w:t>
      </w:r>
      <w:r>
        <w:rPr>
          <w:color w:val="231F20"/>
        </w:rPr>
        <w:t>Él</w:t>
      </w:r>
      <w:r>
        <w:rPr>
          <w:color w:val="231F20"/>
          <w:spacing w:val="-8"/>
        </w:rPr>
        <w:t xml:space="preserve"> </w:t>
      </w:r>
      <w:r>
        <w:rPr>
          <w:color w:val="231F20"/>
        </w:rPr>
        <w:t>y</w:t>
      </w:r>
      <w:r>
        <w:rPr>
          <w:color w:val="231F20"/>
          <w:spacing w:val="-7"/>
        </w:rPr>
        <w:t xml:space="preserve"> </w:t>
      </w:r>
      <w:r>
        <w:rPr>
          <w:color w:val="231F20"/>
        </w:rPr>
        <w:t>Satanás.</w:t>
      </w:r>
      <w:r>
        <w:rPr>
          <w:color w:val="231F20"/>
          <w:spacing w:val="-8"/>
        </w:rPr>
        <w:t xml:space="preserve"> </w:t>
      </w:r>
      <w:r>
        <w:rPr>
          <w:color w:val="231F20"/>
        </w:rPr>
        <w:t>La</w:t>
      </w:r>
      <w:r>
        <w:rPr>
          <w:color w:val="231F20"/>
          <w:spacing w:val="-8"/>
        </w:rPr>
        <w:t xml:space="preserve"> </w:t>
      </w:r>
      <w:r>
        <w:rPr>
          <w:color w:val="231F20"/>
        </w:rPr>
        <w:t>parte</w:t>
      </w:r>
      <w:r>
        <w:rPr>
          <w:color w:val="231F20"/>
          <w:spacing w:val="-7"/>
        </w:rPr>
        <w:t xml:space="preserve"> </w:t>
      </w:r>
      <w:r>
        <w:rPr>
          <w:color w:val="231F20"/>
        </w:rPr>
        <w:t>de</w:t>
      </w:r>
      <w:r>
        <w:rPr>
          <w:color w:val="231F20"/>
          <w:spacing w:val="-8"/>
        </w:rPr>
        <w:t xml:space="preserve"> </w:t>
      </w:r>
      <w:r>
        <w:rPr>
          <w:color w:val="231F20"/>
        </w:rPr>
        <w:t>éste</w:t>
      </w:r>
      <w:r>
        <w:rPr>
          <w:color w:val="231F20"/>
          <w:spacing w:val="-7"/>
        </w:rPr>
        <w:t xml:space="preserve"> </w:t>
      </w:r>
      <w:r>
        <w:rPr>
          <w:color w:val="231F20"/>
        </w:rPr>
        <w:t>en</w:t>
      </w:r>
      <w:r>
        <w:rPr>
          <w:color w:val="231F20"/>
          <w:spacing w:val="-8"/>
        </w:rPr>
        <w:t xml:space="preserve"> </w:t>
      </w:r>
      <w:r>
        <w:rPr>
          <w:color w:val="231F20"/>
        </w:rPr>
        <w:t>el</w:t>
      </w:r>
      <w:r>
        <w:rPr>
          <w:color w:val="231F20"/>
          <w:spacing w:val="-8"/>
        </w:rPr>
        <w:t xml:space="preserve"> </w:t>
      </w:r>
      <w:r>
        <w:rPr>
          <w:color w:val="231F20"/>
        </w:rPr>
        <w:t>drama</w:t>
      </w:r>
      <w:r>
        <w:rPr>
          <w:color w:val="231F20"/>
          <w:spacing w:val="-7"/>
        </w:rPr>
        <w:t xml:space="preserve"> </w:t>
      </w:r>
      <w:r>
        <w:rPr>
          <w:color w:val="231F20"/>
        </w:rPr>
        <w:t>parece</w:t>
      </w:r>
      <w:r>
        <w:rPr>
          <w:color w:val="231F20"/>
          <w:spacing w:val="-8"/>
        </w:rPr>
        <w:t xml:space="preserve"> </w:t>
      </w:r>
      <w:r>
        <w:rPr>
          <w:color w:val="231F20"/>
        </w:rPr>
        <w:t xml:space="preserve">olvidarse, pues no se vuelve a mencionar después de sus dos retos a Dios en </w:t>
      </w:r>
      <w:r>
        <w:rPr>
          <w:rFonts w:ascii="Book Antiqua" w:hAnsi="Book Antiqua"/>
          <w:i/>
          <w:color w:val="231F20"/>
          <w:spacing w:val="-4"/>
        </w:rPr>
        <w:t xml:space="preserve">Job </w:t>
      </w:r>
      <w:r>
        <w:rPr>
          <w:rFonts w:ascii="Book Antiqua" w:hAnsi="Book Antiqua"/>
          <w:i/>
          <w:color w:val="231F20"/>
        </w:rPr>
        <w:t xml:space="preserve">1–2. </w:t>
      </w:r>
      <w:r>
        <w:rPr>
          <w:color w:val="231F20"/>
        </w:rPr>
        <w:t xml:space="preserve">El relato no concluye con una conversación entre Dios y Satanás en la que afirme la </w:t>
      </w:r>
      <w:r>
        <w:rPr>
          <w:rFonts w:ascii="Book Antiqua" w:hAnsi="Book Antiqua"/>
          <w:i/>
          <w:color w:val="231F20"/>
        </w:rPr>
        <w:t xml:space="preserve">victoria </w:t>
      </w:r>
      <w:r>
        <w:rPr>
          <w:color w:val="231F20"/>
        </w:rPr>
        <w:t>sobre su</w:t>
      </w:r>
      <w:r>
        <w:rPr>
          <w:color w:val="231F20"/>
        </w:rPr>
        <w:t xml:space="preserve"> adversario. </w:t>
      </w:r>
      <w:r>
        <w:rPr>
          <w:color w:val="231F20"/>
          <w:spacing w:val="-5"/>
        </w:rPr>
        <w:t xml:space="preserve">Por </w:t>
      </w:r>
      <w:r>
        <w:rPr>
          <w:color w:val="231F20"/>
        </w:rPr>
        <w:t xml:space="preserve">el contrario, termina con una conversación entre Dios y </w:t>
      </w:r>
      <w:r>
        <w:rPr>
          <w:color w:val="231F20"/>
          <w:spacing w:val="-3"/>
        </w:rPr>
        <w:t xml:space="preserve">Job </w:t>
      </w:r>
      <w:r>
        <w:rPr>
          <w:color w:val="231F20"/>
        </w:rPr>
        <w:t>en la que éste reconoce que por medio de sus tribulaciones ha llegado</w:t>
      </w:r>
      <w:r>
        <w:rPr>
          <w:color w:val="231F20"/>
          <w:spacing w:val="-12"/>
        </w:rPr>
        <w:t xml:space="preserve"> </w:t>
      </w:r>
      <w:r>
        <w:rPr>
          <w:color w:val="231F20"/>
        </w:rPr>
        <w:t>a</w:t>
      </w:r>
      <w:r>
        <w:rPr>
          <w:color w:val="231F20"/>
          <w:spacing w:val="-12"/>
        </w:rPr>
        <w:t xml:space="preserve"> </w:t>
      </w:r>
      <w:r>
        <w:rPr>
          <w:color w:val="231F20"/>
        </w:rPr>
        <w:t>una</w:t>
      </w:r>
      <w:r>
        <w:rPr>
          <w:color w:val="231F20"/>
          <w:spacing w:val="-12"/>
        </w:rPr>
        <w:t xml:space="preserve"> </w:t>
      </w:r>
      <w:r>
        <w:rPr>
          <w:color w:val="231F20"/>
        </w:rPr>
        <w:t>relación</w:t>
      </w:r>
      <w:r>
        <w:rPr>
          <w:color w:val="231F20"/>
          <w:spacing w:val="-11"/>
        </w:rPr>
        <w:t xml:space="preserve"> </w:t>
      </w:r>
      <w:r>
        <w:rPr>
          <w:color w:val="231F20"/>
        </w:rPr>
        <w:t>nueva</w:t>
      </w:r>
      <w:r>
        <w:rPr>
          <w:color w:val="231F20"/>
          <w:spacing w:val="-12"/>
        </w:rPr>
        <w:t xml:space="preserve"> </w:t>
      </w:r>
      <w:r>
        <w:rPr>
          <w:color w:val="231F20"/>
        </w:rPr>
        <w:t>y</w:t>
      </w:r>
      <w:r>
        <w:rPr>
          <w:color w:val="231F20"/>
          <w:spacing w:val="-12"/>
        </w:rPr>
        <w:t xml:space="preserve"> </w:t>
      </w:r>
      <w:r>
        <w:rPr>
          <w:color w:val="231F20"/>
        </w:rPr>
        <w:t>más</w:t>
      </w:r>
      <w:r>
        <w:rPr>
          <w:color w:val="231F20"/>
          <w:spacing w:val="-11"/>
        </w:rPr>
        <w:t xml:space="preserve"> </w:t>
      </w:r>
      <w:r>
        <w:rPr>
          <w:color w:val="231F20"/>
        </w:rPr>
        <w:t>profunda</w:t>
      </w:r>
      <w:r>
        <w:rPr>
          <w:color w:val="231F20"/>
          <w:spacing w:val="-12"/>
        </w:rPr>
        <w:t xml:space="preserve"> </w:t>
      </w:r>
      <w:r>
        <w:rPr>
          <w:color w:val="231F20"/>
        </w:rPr>
        <w:t>con</w:t>
      </w:r>
      <w:r>
        <w:rPr>
          <w:color w:val="231F20"/>
          <w:spacing w:val="-12"/>
        </w:rPr>
        <w:t xml:space="preserve"> </w:t>
      </w:r>
      <w:r>
        <w:rPr>
          <w:color w:val="231F20"/>
        </w:rPr>
        <w:t>Él.</w:t>
      </w:r>
      <w:r>
        <w:rPr>
          <w:color w:val="231F20"/>
          <w:spacing w:val="-12"/>
        </w:rPr>
        <w:t xml:space="preserve"> </w:t>
      </w:r>
      <w:r>
        <w:rPr>
          <w:color w:val="231F20"/>
          <w:spacing w:val="-3"/>
        </w:rPr>
        <w:t>Job</w:t>
      </w:r>
      <w:r>
        <w:rPr>
          <w:color w:val="231F20"/>
          <w:spacing w:val="-11"/>
        </w:rPr>
        <w:t xml:space="preserve"> </w:t>
      </w:r>
      <w:r>
        <w:rPr>
          <w:color w:val="231F20"/>
        </w:rPr>
        <w:t>dice:</w:t>
      </w:r>
      <w:r>
        <w:rPr>
          <w:color w:val="231F20"/>
          <w:spacing w:val="-13"/>
        </w:rPr>
        <w:t xml:space="preserve"> </w:t>
      </w:r>
      <w:r>
        <w:rPr>
          <w:rFonts w:ascii="Book Antiqua" w:hAnsi="Book Antiqua"/>
          <w:i/>
          <w:color w:val="231F20"/>
        </w:rPr>
        <w:t>De oídas</w:t>
      </w:r>
      <w:r>
        <w:rPr>
          <w:rFonts w:ascii="Book Antiqua" w:hAnsi="Book Antiqua"/>
          <w:i/>
          <w:color w:val="231F20"/>
          <w:spacing w:val="-43"/>
        </w:rPr>
        <w:t xml:space="preserve"> </w:t>
      </w:r>
      <w:r>
        <w:rPr>
          <w:rFonts w:ascii="Book Antiqua" w:hAnsi="Book Antiqua"/>
          <w:i/>
          <w:color w:val="231F20"/>
        </w:rPr>
        <w:t>había</w:t>
      </w:r>
      <w:r>
        <w:rPr>
          <w:rFonts w:ascii="Book Antiqua" w:hAnsi="Book Antiqua"/>
          <w:i/>
          <w:color w:val="231F20"/>
          <w:spacing w:val="-43"/>
        </w:rPr>
        <w:t xml:space="preserve"> </w:t>
      </w:r>
      <w:r>
        <w:rPr>
          <w:rFonts w:ascii="Book Antiqua" w:hAnsi="Book Antiqua"/>
          <w:i/>
          <w:color w:val="231F20"/>
        </w:rPr>
        <w:t>oído</w:t>
      </w:r>
      <w:r>
        <w:rPr>
          <w:rFonts w:ascii="Book Antiqua" w:hAnsi="Book Antiqua"/>
          <w:i/>
          <w:color w:val="231F20"/>
          <w:spacing w:val="-43"/>
        </w:rPr>
        <w:t xml:space="preserve"> </w:t>
      </w:r>
      <w:r>
        <w:rPr>
          <w:rFonts w:ascii="Book Antiqua" w:hAnsi="Book Antiqua"/>
          <w:i/>
          <w:color w:val="231F20"/>
        </w:rPr>
        <w:t>hablar</w:t>
      </w:r>
      <w:r>
        <w:rPr>
          <w:rFonts w:ascii="Book Antiqua" w:hAnsi="Book Antiqua"/>
          <w:i/>
          <w:color w:val="231F20"/>
          <w:spacing w:val="-43"/>
        </w:rPr>
        <w:t xml:space="preserve"> </w:t>
      </w:r>
      <w:r>
        <w:rPr>
          <w:rFonts w:ascii="Book Antiqua" w:hAnsi="Book Antiqua"/>
          <w:i/>
          <w:color w:val="231F20"/>
        </w:rPr>
        <w:t>de</w:t>
      </w:r>
      <w:r>
        <w:rPr>
          <w:rFonts w:ascii="Book Antiqua" w:hAnsi="Book Antiqua"/>
          <w:i/>
          <w:color w:val="231F20"/>
          <w:spacing w:val="-43"/>
        </w:rPr>
        <w:t xml:space="preserve"> </w:t>
      </w:r>
      <w:r>
        <w:rPr>
          <w:rFonts w:ascii="Book Antiqua" w:hAnsi="Book Antiqua"/>
          <w:i/>
          <w:color w:val="231F20"/>
        </w:rPr>
        <w:t>ti,</w:t>
      </w:r>
      <w:r>
        <w:rPr>
          <w:rFonts w:ascii="Book Antiqua" w:hAnsi="Book Antiqua"/>
          <w:i/>
          <w:color w:val="231F20"/>
          <w:spacing w:val="-43"/>
        </w:rPr>
        <w:t xml:space="preserve"> </w:t>
      </w:r>
      <w:r>
        <w:rPr>
          <w:rFonts w:ascii="Book Antiqua" w:hAnsi="Book Antiqua"/>
          <w:i/>
          <w:color w:val="231F20"/>
        </w:rPr>
        <w:t>pero</w:t>
      </w:r>
      <w:r>
        <w:rPr>
          <w:rFonts w:ascii="Book Antiqua" w:hAnsi="Book Antiqua"/>
          <w:i/>
          <w:color w:val="231F20"/>
          <w:spacing w:val="-42"/>
        </w:rPr>
        <w:t xml:space="preserve"> </w:t>
      </w:r>
      <w:r>
        <w:rPr>
          <w:rFonts w:ascii="Book Antiqua" w:hAnsi="Book Antiqua"/>
          <w:i/>
          <w:color w:val="231F20"/>
        </w:rPr>
        <w:t>ahora</w:t>
      </w:r>
      <w:r>
        <w:rPr>
          <w:rFonts w:ascii="Book Antiqua" w:hAnsi="Book Antiqua"/>
          <w:i/>
          <w:color w:val="231F20"/>
          <w:spacing w:val="-43"/>
        </w:rPr>
        <w:t xml:space="preserve"> </w:t>
      </w:r>
      <w:r>
        <w:rPr>
          <w:rFonts w:ascii="Book Antiqua" w:hAnsi="Book Antiqua"/>
          <w:i/>
          <w:color w:val="231F20"/>
        </w:rPr>
        <w:t>te</w:t>
      </w:r>
      <w:r>
        <w:rPr>
          <w:rFonts w:ascii="Book Antiqua" w:hAnsi="Book Antiqua"/>
          <w:i/>
          <w:color w:val="231F20"/>
          <w:spacing w:val="-43"/>
        </w:rPr>
        <w:t xml:space="preserve"> </w:t>
      </w:r>
      <w:r>
        <w:rPr>
          <w:rFonts w:ascii="Book Antiqua" w:hAnsi="Book Antiqua"/>
          <w:i/>
          <w:color w:val="231F20"/>
        </w:rPr>
        <w:t>veo</w:t>
      </w:r>
      <w:r>
        <w:rPr>
          <w:rFonts w:ascii="Book Antiqua" w:hAnsi="Book Antiqua"/>
          <w:i/>
          <w:color w:val="231F20"/>
          <w:spacing w:val="-43"/>
        </w:rPr>
        <w:t xml:space="preserve"> </w:t>
      </w:r>
      <w:r>
        <w:rPr>
          <w:rFonts w:ascii="Book Antiqua" w:hAnsi="Book Antiqua"/>
          <w:i/>
          <w:color w:val="231F20"/>
        </w:rPr>
        <w:t>con</w:t>
      </w:r>
      <w:r>
        <w:rPr>
          <w:rFonts w:ascii="Book Antiqua" w:hAnsi="Book Antiqua"/>
          <w:i/>
          <w:color w:val="231F20"/>
          <w:spacing w:val="-43"/>
        </w:rPr>
        <w:t xml:space="preserve"> </w:t>
      </w:r>
      <w:r>
        <w:rPr>
          <w:rFonts w:ascii="Book Antiqua" w:hAnsi="Book Antiqua"/>
          <w:i/>
          <w:color w:val="231F20"/>
        </w:rPr>
        <w:t>mis</w:t>
      </w:r>
      <w:r>
        <w:rPr>
          <w:rFonts w:ascii="Book Antiqua" w:hAnsi="Book Antiqua"/>
          <w:i/>
          <w:color w:val="231F20"/>
          <w:spacing w:val="-43"/>
        </w:rPr>
        <w:t xml:space="preserve"> </w:t>
      </w:r>
      <w:r>
        <w:rPr>
          <w:rFonts w:ascii="Book Antiqua" w:hAnsi="Book Antiqua"/>
          <w:i/>
          <w:color w:val="231F20"/>
        </w:rPr>
        <w:t>propios</w:t>
      </w:r>
      <w:r>
        <w:rPr>
          <w:rFonts w:ascii="Book Antiqua" w:hAnsi="Book Antiqua"/>
          <w:i/>
          <w:color w:val="231F20"/>
          <w:spacing w:val="-42"/>
        </w:rPr>
        <w:t xml:space="preserve"> </w:t>
      </w:r>
      <w:r>
        <w:rPr>
          <w:rFonts w:ascii="Book Antiqua" w:hAnsi="Book Antiqua"/>
          <w:i/>
          <w:color w:val="231F20"/>
        </w:rPr>
        <w:t xml:space="preserve">ojos (Job 42:5). </w:t>
      </w:r>
      <w:r>
        <w:rPr>
          <w:color w:val="231F20"/>
          <w:spacing w:val="-3"/>
        </w:rPr>
        <w:t xml:space="preserve">Podemos </w:t>
      </w:r>
      <w:r>
        <w:rPr>
          <w:color w:val="231F20"/>
        </w:rPr>
        <w:t>concluir que ésta relación más profunda, fue uno de los resultados (y no todos) que Dios tenía en mente todo el</w:t>
      </w:r>
      <w:r>
        <w:rPr>
          <w:color w:val="231F20"/>
          <w:spacing w:val="-5"/>
        </w:rPr>
        <w:t xml:space="preserve"> </w:t>
      </w:r>
      <w:r>
        <w:rPr>
          <w:color w:val="231F20"/>
        </w:rPr>
        <w:t>tiempo.</w:t>
      </w:r>
    </w:p>
    <w:p w:rsidR="00335C8D" w:rsidRDefault="009222F7">
      <w:pPr>
        <w:pStyle w:val="Textoindependiente"/>
        <w:spacing w:before="191" w:line="199" w:lineRule="auto"/>
      </w:pPr>
      <w:r>
        <w:rPr>
          <w:color w:val="231F20"/>
        </w:rPr>
        <w:t>A</w:t>
      </w:r>
      <w:r>
        <w:rPr>
          <w:color w:val="231F20"/>
          <w:spacing w:val="-10"/>
        </w:rPr>
        <w:t xml:space="preserve"> </w:t>
      </w:r>
      <w:r>
        <w:rPr>
          <w:color w:val="231F20"/>
        </w:rPr>
        <w:t>veces,</w:t>
      </w:r>
      <w:r>
        <w:rPr>
          <w:color w:val="231F20"/>
          <w:spacing w:val="-9"/>
        </w:rPr>
        <w:t xml:space="preserve"> </w:t>
      </w:r>
      <w:r>
        <w:rPr>
          <w:color w:val="231F20"/>
        </w:rPr>
        <w:t>después</w:t>
      </w:r>
      <w:r>
        <w:rPr>
          <w:color w:val="231F20"/>
          <w:spacing w:val="-10"/>
        </w:rPr>
        <w:t xml:space="preserve"> </w:t>
      </w:r>
      <w:r>
        <w:rPr>
          <w:color w:val="231F20"/>
        </w:rPr>
        <w:t>que</w:t>
      </w:r>
      <w:r>
        <w:rPr>
          <w:color w:val="231F20"/>
          <w:spacing w:val="-9"/>
        </w:rPr>
        <w:t xml:space="preserve"> </w:t>
      </w:r>
      <w:r>
        <w:rPr>
          <w:color w:val="231F20"/>
        </w:rPr>
        <w:t>termina</w:t>
      </w:r>
      <w:r>
        <w:rPr>
          <w:color w:val="231F20"/>
          <w:spacing w:val="-10"/>
        </w:rPr>
        <w:t xml:space="preserve"> </w:t>
      </w:r>
      <w:r>
        <w:rPr>
          <w:color w:val="231F20"/>
        </w:rPr>
        <w:t>la</w:t>
      </w:r>
      <w:r>
        <w:rPr>
          <w:color w:val="231F20"/>
          <w:spacing w:val="-10"/>
        </w:rPr>
        <w:t xml:space="preserve"> </w:t>
      </w:r>
      <w:r>
        <w:rPr>
          <w:color w:val="231F20"/>
        </w:rPr>
        <w:t>adversidad</w:t>
      </w:r>
      <w:r>
        <w:rPr>
          <w:color w:val="231F20"/>
          <w:spacing w:val="-9"/>
        </w:rPr>
        <w:t xml:space="preserve"> </w:t>
      </w:r>
      <w:r>
        <w:rPr>
          <w:color w:val="231F20"/>
        </w:rPr>
        <w:t>podemos</w:t>
      </w:r>
      <w:r>
        <w:rPr>
          <w:color w:val="231F20"/>
          <w:spacing w:val="-10"/>
        </w:rPr>
        <w:t xml:space="preserve"> </w:t>
      </w:r>
      <w:r>
        <w:rPr>
          <w:color w:val="231F20"/>
        </w:rPr>
        <w:t>ver</w:t>
      </w:r>
      <w:r>
        <w:rPr>
          <w:color w:val="231F20"/>
          <w:spacing w:val="-9"/>
        </w:rPr>
        <w:t xml:space="preserve"> </w:t>
      </w:r>
      <w:r>
        <w:rPr>
          <w:color w:val="231F20"/>
        </w:rPr>
        <w:t>algunos de</w:t>
      </w:r>
      <w:r>
        <w:rPr>
          <w:color w:val="231F20"/>
          <w:spacing w:val="-37"/>
        </w:rPr>
        <w:t xml:space="preserve"> </w:t>
      </w:r>
      <w:r>
        <w:rPr>
          <w:color w:val="231F20"/>
        </w:rPr>
        <w:t>sus</w:t>
      </w:r>
      <w:r>
        <w:rPr>
          <w:color w:val="231F20"/>
          <w:spacing w:val="-37"/>
        </w:rPr>
        <w:t xml:space="preserve"> </w:t>
      </w:r>
      <w:r>
        <w:rPr>
          <w:color w:val="231F20"/>
        </w:rPr>
        <w:t>resultados</w:t>
      </w:r>
      <w:r>
        <w:rPr>
          <w:color w:val="231F20"/>
          <w:spacing w:val="-36"/>
        </w:rPr>
        <w:t xml:space="preserve"> </w:t>
      </w:r>
      <w:r>
        <w:rPr>
          <w:color w:val="231F20"/>
        </w:rPr>
        <w:t>positivos</w:t>
      </w:r>
      <w:r>
        <w:rPr>
          <w:color w:val="231F20"/>
          <w:spacing w:val="-37"/>
        </w:rPr>
        <w:t xml:space="preserve"> </w:t>
      </w:r>
      <w:r>
        <w:rPr>
          <w:color w:val="231F20"/>
        </w:rPr>
        <w:t>en</w:t>
      </w:r>
      <w:r>
        <w:rPr>
          <w:color w:val="231F20"/>
          <w:spacing w:val="-37"/>
        </w:rPr>
        <w:t xml:space="preserve"> </w:t>
      </w:r>
      <w:r>
        <w:rPr>
          <w:color w:val="231F20"/>
        </w:rPr>
        <w:t>nuestras</w:t>
      </w:r>
      <w:r>
        <w:rPr>
          <w:color w:val="231F20"/>
          <w:spacing w:val="-36"/>
        </w:rPr>
        <w:t xml:space="preserve"> </w:t>
      </w:r>
      <w:r>
        <w:rPr>
          <w:color w:val="231F20"/>
        </w:rPr>
        <w:t>vidas,</w:t>
      </w:r>
      <w:r>
        <w:rPr>
          <w:color w:val="231F20"/>
          <w:spacing w:val="-37"/>
        </w:rPr>
        <w:t xml:space="preserve"> </w:t>
      </w:r>
      <w:r>
        <w:rPr>
          <w:color w:val="231F20"/>
        </w:rPr>
        <w:t>pero</w:t>
      </w:r>
      <w:r>
        <w:rPr>
          <w:color w:val="231F20"/>
          <w:spacing w:val="-37"/>
        </w:rPr>
        <w:t xml:space="preserve"> </w:t>
      </w:r>
      <w:r>
        <w:rPr>
          <w:color w:val="231F20"/>
        </w:rPr>
        <w:t>rara</w:t>
      </w:r>
      <w:r>
        <w:rPr>
          <w:color w:val="231F20"/>
          <w:spacing w:val="-36"/>
        </w:rPr>
        <w:t xml:space="preserve"> </w:t>
      </w:r>
      <w:r>
        <w:rPr>
          <w:color w:val="231F20"/>
        </w:rPr>
        <w:t>vez</w:t>
      </w:r>
      <w:r>
        <w:rPr>
          <w:color w:val="231F20"/>
          <w:spacing w:val="-37"/>
        </w:rPr>
        <w:t xml:space="preserve"> </w:t>
      </w:r>
      <w:r>
        <w:rPr>
          <w:color w:val="231F20"/>
        </w:rPr>
        <w:t xml:space="preserve">podemos verlos durante el momento de la prueba. José seguramente </w:t>
      </w:r>
      <w:r>
        <w:rPr>
          <w:color w:val="231F20"/>
          <w:spacing w:val="-3"/>
        </w:rPr>
        <w:t xml:space="preserve">pudo </w:t>
      </w:r>
      <w:r>
        <w:rPr>
          <w:color w:val="231F20"/>
        </w:rPr>
        <w:t xml:space="preserve">ver algunos de la aflicción que Dios había permitido en su vida después de haberse convertido en primer ministro de </w:t>
      </w:r>
      <w:r>
        <w:rPr>
          <w:color w:val="231F20"/>
          <w:spacing w:val="-3"/>
        </w:rPr>
        <w:t xml:space="preserve">Egipto, </w:t>
      </w:r>
      <w:r>
        <w:rPr>
          <w:color w:val="231F20"/>
        </w:rPr>
        <w:t>pero en realidad no pudo notarlo</w:t>
      </w:r>
      <w:r>
        <w:rPr>
          <w:color w:val="231F20"/>
        </w:rPr>
        <w:t xml:space="preserve">s mientras vivía esa situación. </w:t>
      </w:r>
      <w:r>
        <w:rPr>
          <w:color w:val="231F20"/>
          <w:spacing w:val="-3"/>
        </w:rPr>
        <w:t xml:space="preserve">Para </w:t>
      </w:r>
      <w:r>
        <w:rPr>
          <w:color w:val="231F20"/>
        </w:rPr>
        <w:t xml:space="preserve">él, todo el penoso proceso, debe haber parecido desprovisto de cualquier significado y muy contrario a sus expectativas </w:t>
      </w:r>
      <w:r>
        <w:rPr>
          <w:color w:val="231F20"/>
          <w:spacing w:val="-4"/>
        </w:rPr>
        <w:t>del</w:t>
      </w:r>
      <w:r>
        <w:rPr>
          <w:color w:val="231F20"/>
          <w:spacing w:val="59"/>
        </w:rPr>
        <w:t xml:space="preserve"> </w:t>
      </w:r>
      <w:r>
        <w:rPr>
          <w:color w:val="231F20"/>
        </w:rPr>
        <w:t>futuro, como se le reveló a través de sus</w:t>
      </w:r>
      <w:r>
        <w:rPr>
          <w:color w:val="231F20"/>
          <w:spacing w:val="-33"/>
        </w:rPr>
        <w:t xml:space="preserve"> </w:t>
      </w:r>
      <w:r>
        <w:rPr>
          <w:color w:val="231F20"/>
        </w:rPr>
        <w:t>sueños.</w:t>
      </w:r>
    </w:p>
    <w:p w:rsidR="00335C8D" w:rsidRDefault="009222F7">
      <w:pPr>
        <w:pStyle w:val="Textoindependiente"/>
        <w:spacing w:before="164" w:line="199" w:lineRule="auto"/>
      </w:pPr>
      <w:r>
        <w:rPr>
          <w:color w:val="231F20"/>
          <w:spacing w:val="-5"/>
        </w:rPr>
        <w:t xml:space="preserve">Pero </w:t>
      </w:r>
      <w:r>
        <w:rPr>
          <w:color w:val="231F20"/>
        </w:rPr>
        <w:t>ya sea que veamos o no resultados benéfi</w:t>
      </w:r>
      <w:r>
        <w:rPr>
          <w:color w:val="231F20"/>
        </w:rPr>
        <w:t xml:space="preserve">cos en esta </w:t>
      </w:r>
      <w:r>
        <w:rPr>
          <w:color w:val="231F20"/>
          <w:spacing w:val="-3"/>
        </w:rPr>
        <w:t xml:space="preserve">vida, </w:t>
      </w:r>
      <w:r>
        <w:rPr>
          <w:color w:val="231F20"/>
        </w:rPr>
        <w:t xml:space="preserve">estamos llamados a confiar en que Dios en </w:t>
      </w:r>
      <w:r>
        <w:rPr>
          <w:color w:val="231F20"/>
          <w:spacing w:val="-4"/>
        </w:rPr>
        <w:t xml:space="preserve">Su </w:t>
      </w:r>
      <w:r>
        <w:rPr>
          <w:color w:val="231F20"/>
        </w:rPr>
        <w:t xml:space="preserve">amor quiere lo mejor para nosotros, y en </w:t>
      </w:r>
      <w:r>
        <w:rPr>
          <w:color w:val="231F20"/>
          <w:spacing w:val="-4"/>
        </w:rPr>
        <w:t xml:space="preserve">Su </w:t>
      </w:r>
      <w:r>
        <w:rPr>
          <w:color w:val="231F20"/>
        </w:rPr>
        <w:t>sabiduría sabe cómo hacer que ocurra. Pienso en una amiga muy querida que durante más de treinta años ha pasado por una tras otra adversidad, enfrent</w:t>
      </w:r>
      <w:r>
        <w:rPr>
          <w:color w:val="231F20"/>
        </w:rPr>
        <w:t>ando increíbles</w:t>
      </w:r>
      <w:r>
        <w:rPr>
          <w:color w:val="231F20"/>
          <w:spacing w:val="-9"/>
        </w:rPr>
        <w:t xml:space="preserve"> </w:t>
      </w:r>
      <w:r>
        <w:rPr>
          <w:color w:val="231F20"/>
        </w:rPr>
        <w:t>problemas</w:t>
      </w:r>
      <w:r>
        <w:rPr>
          <w:color w:val="231F20"/>
          <w:spacing w:val="-9"/>
        </w:rPr>
        <w:t xml:space="preserve"> </w:t>
      </w:r>
      <w:r>
        <w:rPr>
          <w:color w:val="231F20"/>
        </w:rPr>
        <w:t>físicos</w:t>
      </w:r>
      <w:r>
        <w:rPr>
          <w:color w:val="231F20"/>
          <w:spacing w:val="-9"/>
        </w:rPr>
        <w:t xml:space="preserve"> </w:t>
      </w:r>
      <w:r>
        <w:rPr>
          <w:color w:val="231F20"/>
        </w:rPr>
        <w:t>en</w:t>
      </w:r>
      <w:r>
        <w:rPr>
          <w:color w:val="231F20"/>
          <w:spacing w:val="-8"/>
        </w:rPr>
        <w:t xml:space="preserve"> </w:t>
      </w:r>
      <w:r>
        <w:rPr>
          <w:color w:val="231F20"/>
        </w:rPr>
        <w:t>la</w:t>
      </w:r>
      <w:r>
        <w:rPr>
          <w:color w:val="231F20"/>
          <w:spacing w:val="-9"/>
        </w:rPr>
        <w:t xml:space="preserve"> </w:t>
      </w:r>
      <w:r>
        <w:rPr>
          <w:color w:val="231F20"/>
        </w:rPr>
        <w:t>familia,</w:t>
      </w:r>
      <w:r>
        <w:rPr>
          <w:color w:val="231F20"/>
          <w:spacing w:val="-9"/>
        </w:rPr>
        <w:t xml:space="preserve"> </w:t>
      </w:r>
      <w:r>
        <w:rPr>
          <w:color w:val="231F20"/>
        </w:rPr>
        <w:t>numerosas</w:t>
      </w:r>
      <w:r>
        <w:rPr>
          <w:color w:val="231F20"/>
          <w:spacing w:val="-9"/>
        </w:rPr>
        <w:t xml:space="preserve"> </w:t>
      </w:r>
      <w:r>
        <w:rPr>
          <w:color w:val="231F20"/>
        </w:rPr>
        <w:t>dificultades financieras</w:t>
      </w:r>
      <w:r>
        <w:rPr>
          <w:color w:val="231F20"/>
          <w:spacing w:val="12"/>
        </w:rPr>
        <w:t xml:space="preserve"> </w:t>
      </w:r>
      <w:r>
        <w:rPr>
          <w:color w:val="231F20"/>
        </w:rPr>
        <w:t>y</w:t>
      </w:r>
      <w:r>
        <w:rPr>
          <w:color w:val="231F20"/>
          <w:spacing w:val="12"/>
        </w:rPr>
        <w:t xml:space="preserve"> </w:t>
      </w:r>
      <w:r>
        <w:rPr>
          <w:color w:val="231F20"/>
        </w:rPr>
        <w:t>aflicciones</w:t>
      </w:r>
      <w:r>
        <w:rPr>
          <w:color w:val="231F20"/>
          <w:spacing w:val="12"/>
        </w:rPr>
        <w:t xml:space="preserve"> </w:t>
      </w:r>
      <w:r>
        <w:rPr>
          <w:color w:val="231F20"/>
        </w:rPr>
        <w:t>familiares,</w:t>
      </w:r>
      <w:r>
        <w:rPr>
          <w:color w:val="231F20"/>
          <w:spacing w:val="13"/>
        </w:rPr>
        <w:t xml:space="preserve"> </w:t>
      </w:r>
      <w:r>
        <w:rPr>
          <w:color w:val="231F20"/>
        </w:rPr>
        <w:t>y</w:t>
      </w:r>
      <w:r>
        <w:rPr>
          <w:color w:val="231F20"/>
          <w:spacing w:val="12"/>
        </w:rPr>
        <w:t xml:space="preserve"> </w:t>
      </w:r>
      <w:r>
        <w:rPr>
          <w:color w:val="231F20"/>
        </w:rPr>
        <w:t>hasta</w:t>
      </w:r>
      <w:r>
        <w:rPr>
          <w:color w:val="231F20"/>
          <w:spacing w:val="12"/>
        </w:rPr>
        <w:t xml:space="preserve"> </w:t>
      </w:r>
      <w:r>
        <w:rPr>
          <w:color w:val="231F20"/>
        </w:rPr>
        <w:t>donde</w:t>
      </w:r>
      <w:r>
        <w:rPr>
          <w:color w:val="231F20"/>
          <w:spacing w:val="13"/>
        </w:rPr>
        <w:t xml:space="preserve"> </w:t>
      </w:r>
      <w:r>
        <w:rPr>
          <w:color w:val="231F20"/>
        </w:rPr>
        <w:t>yo</w:t>
      </w:r>
      <w:r>
        <w:rPr>
          <w:color w:val="231F20"/>
          <w:spacing w:val="12"/>
        </w:rPr>
        <w:t xml:space="preserve"> </w:t>
      </w:r>
      <w:r>
        <w:rPr>
          <w:color w:val="231F20"/>
        </w:rPr>
        <w:t>sé</w:t>
      </w:r>
      <w:r>
        <w:rPr>
          <w:color w:val="231F20"/>
          <w:spacing w:val="12"/>
        </w:rPr>
        <w:t xml:space="preserve"> </w:t>
      </w:r>
      <w:r>
        <w:rPr>
          <w:color w:val="231F20"/>
        </w:rPr>
        <w:t>ningún</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215" w:line="201" w:lineRule="auto"/>
        <w:ind w:left="103" w:right="101"/>
        <w:jc w:val="both"/>
        <w:rPr>
          <w:rFonts w:ascii="Book Antiqua" w:hAnsi="Book Antiqua"/>
          <w:i/>
          <w:sz w:val="26"/>
        </w:rPr>
      </w:pPr>
      <w:r>
        <w:rPr>
          <w:rFonts w:ascii="Book Antiqua" w:hAnsi="Book Antiqua"/>
          <w:i/>
          <w:color w:val="231F20"/>
          <w:sz w:val="26"/>
        </w:rPr>
        <w:lastRenderedPageBreak/>
        <w:t xml:space="preserve">bien </w:t>
      </w:r>
      <w:r>
        <w:rPr>
          <w:color w:val="231F20"/>
          <w:sz w:val="26"/>
        </w:rPr>
        <w:t xml:space="preserve">aparente ha resultado de estas adversidades. </w:t>
      </w:r>
      <w:r>
        <w:rPr>
          <w:color w:val="231F20"/>
          <w:spacing w:val="-4"/>
          <w:sz w:val="26"/>
        </w:rPr>
        <w:t xml:space="preserve">No </w:t>
      </w:r>
      <w:r>
        <w:rPr>
          <w:color w:val="231F20"/>
          <w:sz w:val="26"/>
        </w:rPr>
        <w:t>ha habido un</w:t>
      </w:r>
      <w:r>
        <w:rPr>
          <w:color w:val="231F20"/>
          <w:spacing w:val="-6"/>
          <w:sz w:val="26"/>
        </w:rPr>
        <w:t xml:space="preserve"> </w:t>
      </w:r>
      <w:r>
        <w:rPr>
          <w:color w:val="231F20"/>
          <w:sz w:val="26"/>
        </w:rPr>
        <w:t>final</w:t>
      </w:r>
      <w:r>
        <w:rPr>
          <w:color w:val="231F20"/>
          <w:spacing w:val="-5"/>
          <w:sz w:val="26"/>
        </w:rPr>
        <w:t xml:space="preserve"> </w:t>
      </w:r>
      <w:r>
        <w:rPr>
          <w:color w:val="231F20"/>
          <w:sz w:val="26"/>
        </w:rPr>
        <w:t>feliz</w:t>
      </w:r>
      <w:r>
        <w:rPr>
          <w:color w:val="231F20"/>
          <w:spacing w:val="-5"/>
          <w:sz w:val="26"/>
        </w:rPr>
        <w:t xml:space="preserve"> </w:t>
      </w:r>
      <w:r>
        <w:rPr>
          <w:color w:val="231F20"/>
          <w:sz w:val="26"/>
        </w:rPr>
        <w:t>como</w:t>
      </w:r>
      <w:r>
        <w:rPr>
          <w:color w:val="231F20"/>
          <w:spacing w:val="-5"/>
          <w:sz w:val="26"/>
        </w:rPr>
        <w:t xml:space="preserve"> </w:t>
      </w:r>
      <w:r>
        <w:rPr>
          <w:color w:val="231F20"/>
          <w:sz w:val="26"/>
        </w:rPr>
        <w:t>en</w:t>
      </w:r>
      <w:r>
        <w:rPr>
          <w:color w:val="231F20"/>
          <w:spacing w:val="-5"/>
          <w:sz w:val="26"/>
        </w:rPr>
        <w:t xml:space="preserve"> </w:t>
      </w:r>
      <w:r>
        <w:rPr>
          <w:color w:val="231F20"/>
          <w:sz w:val="26"/>
        </w:rPr>
        <w:t>el</w:t>
      </w:r>
      <w:r>
        <w:rPr>
          <w:color w:val="231F20"/>
          <w:spacing w:val="-5"/>
          <w:sz w:val="26"/>
        </w:rPr>
        <w:t xml:space="preserve"> </w:t>
      </w:r>
      <w:r>
        <w:rPr>
          <w:color w:val="231F20"/>
          <w:sz w:val="26"/>
        </w:rPr>
        <w:t>caso</w:t>
      </w:r>
      <w:r>
        <w:rPr>
          <w:color w:val="231F20"/>
          <w:spacing w:val="-6"/>
          <w:sz w:val="26"/>
        </w:rPr>
        <w:t xml:space="preserve"> </w:t>
      </w:r>
      <w:r>
        <w:rPr>
          <w:color w:val="231F20"/>
          <w:sz w:val="26"/>
        </w:rPr>
        <w:t>de</w:t>
      </w:r>
      <w:r>
        <w:rPr>
          <w:color w:val="231F20"/>
          <w:spacing w:val="-5"/>
          <w:sz w:val="26"/>
        </w:rPr>
        <w:t xml:space="preserve"> </w:t>
      </w:r>
      <w:r>
        <w:rPr>
          <w:color w:val="231F20"/>
          <w:sz w:val="26"/>
        </w:rPr>
        <w:t>José</w:t>
      </w:r>
      <w:r>
        <w:rPr>
          <w:color w:val="231F20"/>
          <w:spacing w:val="-5"/>
          <w:sz w:val="26"/>
        </w:rPr>
        <w:t xml:space="preserve"> </w:t>
      </w:r>
      <w:r>
        <w:rPr>
          <w:color w:val="231F20"/>
          <w:sz w:val="26"/>
        </w:rPr>
        <w:t>o</w:t>
      </w:r>
      <w:r>
        <w:rPr>
          <w:color w:val="231F20"/>
          <w:spacing w:val="-5"/>
          <w:sz w:val="26"/>
        </w:rPr>
        <w:t xml:space="preserve"> </w:t>
      </w:r>
      <w:r>
        <w:rPr>
          <w:color w:val="231F20"/>
          <w:spacing w:val="-4"/>
          <w:sz w:val="26"/>
        </w:rPr>
        <w:t>Job.</w:t>
      </w:r>
      <w:r>
        <w:rPr>
          <w:color w:val="231F20"/>
          <w:spacing w:val="-5"/>
          <w:sz w:val="26"/>
        </w:rPr>
        <w:t xml:space="preserve"> </w:t>
      </w:r>
      <w:r>
        <w:rPr>
          <w:color w:val="231F20"/>
          <w:sz w:val="26"/>
        </w:rPr>
        <w:t>Sin</w:t>
      </w:r>
      <w:r>
        <w:rPr>
          <w:color w:val="231F20"/>
          <w:spacing w:val="-5"/>
          <w:sz w:val="26"/>
        </w:rPr>
        <w:t xml:space="preserve"> </w:t>
      </w:r>
      <w:r>
        <w:rPr>
          <w:color w:val="231F20"/>
          <w:sz w:val="26"/>
        </w:rPr>
        <w:t>embargo,</w:t>
      </w:r>
      <w:r>
        <w:rPr>
          <w:color w:val="231F20"/>
          <w:spacing w:val="-6"/>
          <w:sz w:val="26"/>
        </w:rPr>
        <w:t xml:space="preserve"> </w:t>
      </w:r>
      <w:r>
        <w:rPr>
          <w:color w:val="231F20"/>
          <w:sz w:val="26"/>
        </w:rPr>
        <w:t>en</w:t>
      </w:r>
      <w:r>
        <w:rPr>
          <w:color w:val="231F20"/>
          <w:spacing w:val="-5"/>
          <w:sz w:val="26"/>
        </w:rPr>
        <w:t xml:space="preserve"> </w:t>
      </w:r>
      <w:r>
        <w:rPr>
          <w:color w:val="231F20"/>
          <w:sz w:val="26"/>
        </w:rPr>
        <w:t>una carta</w:t>
      </w:r>
      <w:r>
        <w:rPr>
          <w:color w:val="231F20"/>
          <w:spacing w:val="-23"/>
          <w:sz w:val="26"/>
        </w:rPr>
        <w:t xml:space="preserve"> </w:t>
      </w:r>
      <w:r>
        <w:rPr>
          <w:color w:val="231F20"/>
          <w:sz w:val="26"/>
        </w:rPr>
        <w:t>que</w:t>
      </w:r>
      <w:r>
        <w:rPr>
          <w:color w:val="231F20"/>
          <w:spacing w:val="-22"/>
          <w:sz w:val="26"/>
        </w:rPr>
        <w:t xml:space="preserve"> </w:t>
      </w:r>
      <w:r>
        <w:rPr>
          <w:color w:val="231F20"/>
          <w:sz w:val="26"/>
        </w:rPr>
        <w:t>recibí</w:t>
      </w:r>
      <w:r>
        <w:rPr>
          <w:color w:val="231F20"/>
          <w:spacing w:val="-22"/>
          <w:sz w:val="26"/>
        </w:rPr>
        <w:t xml:space="preserve"> </w:t>
      </w:r>
      <w:r>
        <w:rPr>
          <w:color w:val="231F20"/>
          <w:sz w:val="26"/>
        </w:rPr>
        <w:t>de</w:t>
      </w:r>
      <w:r>
        <w:rPr>
          <w:color w:val="231F20"/>
          <w:spacing w:val="-22"/>
          <w:sz w:val="26"/>
        </w:rPr>
        <w:t xml:space="preserve"> </w:t>
      </w:r>
      <w:r>
        <w:rPr>
          <w:color w:val="231F20"/>
          <w:sz w:val="26"/>
        </w:rPr>
        <w:t>ella</w:t>
      </w:r>
      <w:r>
        <w:rPr>
          <w:color w:val="231F20"/>
          <w:spacing w:val="-23"/>
          <w:sz w:val="26"/>
        </w:rPr>
        <w:t xml:space="preserve"> </w:t>
      </w:r>
      <w:r>
        <w:rPr>
          <w:color w:val="231F20"/>
          <w:sz w:val="26"/>
        </w:rPr>
        <w:t>mientras</w:t>
      </w:r>
      <w:r>
        <w:rPr>
          <w:color w:val="231F20"/>
          <w:spacing w:val="-22"/>
          <w:sz w:val="26"/>
        </w:rPr>
        <w:t xml:space="preserve"> </w:t>
      </w:r>
      <w:r>
        <w:rPr>
          <w:color w:val="231F20"/>
          <w:sz w:val="26"/>
        </w:rPr>
        <w:t>escribía</w:t>
      </w:r>
      <w:r>
        <w:rPr>
          <w:color w:val="231F20"/>
          <w:spacing w:val="-22"/>
          <w:sz w:val="26"/>
        </w:rPr>
        <w:t xml:space="preserve"> </w:t>
      </w:r>
      <w:r>
        <w:rPr>
          <w:color w:val="231F20"/>
          <w:sz w:val="26"/>
        </w:rPr>
        <w:t>este</w:t>
      </w:r>
      <w:r>
        <w:rPr>
          <w:color w:val="231F20"/>
          <w:spacing w:val="-22"/>
          <w:sz w:val="26"/>
        </w:rPr>
        <w:t xml:space="preserve"> </w:t>
      </w:r>
      <w:r>
        <w:rPr>
          <w:color w:val="231F20"/>
          <w:sz w:val="26"/>
        </w:rPr>
        <w:t>capítulo,</w:t>
      </w:r>
      <w:r>
        <w:rPr>
          <w:color w:val="231F20"/>
          <w:spacing w:val="-22"/>
          <w:sz w:val="26"/>
        </w:rPr>
        <w:t xml:space="preserve"> </w:t>
      </w:r>
      <w:r>
        <w:rPr>
          <w:color w:val="231F20"/>
          <w:sz w:val="26"/>
        </w:rPr>
        <w:t>decía:</w:t>
      </w:r>
      <w:r>
        <w:rPr>
          <w:color w:val="231F20"/>
          <w:spacing w:val="-23"/>
          <w:sz w:val="26"/>
        </w:rPr>
        <w:t xml:space="preserve"> </w:t>
      </w:r>
      <w:r>
        <w:rPr>
          <w:rFonts w:ascii="Book Antiqua" w:hAnsi="Book Antiqua"/>
          <w:i/>
          <w:color w:val="231F20"/>
          <w:spacing w:val="-11"/>
          <w:sz w:val="26"/>
        </w:rPr>
        <w:t>Yo</w:t>
      </w:r>
      <w:r>
        <w:rPr>
          <w:rFonts w:ascii="Book Antiqua" w:hAnsi="Book Antiqua"/>
          <w:i/>
          <w:color w:val="231F20"/>
          <w:spacing w:val="-19"/>
          <w:sz w:val="26"/>
        </w:rPr>
        <w:t xml:space="preserve"> </w:t>
      </w:r>
      <w:r>
        <w:rPr>
          <w:rFonts w:ascii="Book Antiqua" w:hAnsi="Book Antiqua"/>
          <w:i/>
          <w:color w:val="231F20"/>
          <w:sz w:val="26"/>
        </w:rPr>
        <w:t>sé que</w:t>
      </w:r>
      <w:r>
        <w:rPr>
          <w:rFonts w:ascii="Book Antiqua" w:hAnsi="Book Antiqua"/>
          <w:i/>
          <w:color w:val="231F20"/>
          <w:spacing w:val="-39"/>
          <w:sz w:val="26"/>
        </w:rPr>
        <w:t xml:space="preserve"> </w:t>
      </w:r>
      <w:r>
        <w:rPr>
          <w:rFonts w:ascii="Book Antiqua" w:hAnsi="Book Antiqua"/>
          <w:i/>
          <w:color w:val="231F20"/>
          <w:sz w:val="26"/>
        </w:rPr>
        <w:t>Dios</w:t>
      </w:r>
      <w:r>
        <w:rPr>
          <w:rFonts w:ascii="Book Antiqua" w:hAnsi="Book Antiqua"/>
          <w:i/>
          <w:color w:val="231F20"/>
          <w:spacing w:val="-39"/>
          <w:sz w:val="26"/>
        </w:rPr>
        <w:t xml:space="preserve"> </w:t>
      </w:r>
      <w:r>
        <w:rPr>
          <w:rFonts w:ascii="Book Antiqua" w:hAnsi="Book Antiqua"/>
          <w:i/>
          <w:color w:val="231F20"/>
          <w:sz w:val="26"/>
        </w:rPr>
        <w:t>no</w:t>
      </w:r>
      <w:r>
        <w:rPr>
          <w:rFonts w:ascii="Book Antiqua" w:hAnsi="Book Antiqua"/>
          <w:i/>
          <w:color w:val="231F20"/>
          <w:spacing w:val="-39"/>
          <w:sz w:val="26"/>
        </w:rPr>
        <w:t xml:space="preserve"> </w:t>
      </w:r>
      <w:r>
        <w:rPr>
          <w:rFonts w:ascii="Book Antiqua" w:hAnsi="Book Antiqua"/>
          <w:i/>
          <w:color w:val="231F20"/>
          <w:sz w:val="26"/>
        </w:rPr>
        <w:t>comete</w:t>
      </w:r>
      <w:r>
        <w:rPr>
          <w:rFonts w:ascii="Book Antiqua" w:hAnsi="Book Antiqua"/>
          <w:i/>
          <w:color w:val="231F20"/>
          <w:spacing w:val="-39"/>
          <w:sz w:val="26"/>
        </w:rPr>
        <w:t xml:space="preserve"> </w:t>
      </w:r>
      <w:r>
        <w:rPr>
          <w:rFonts w:ascii="Book Antiqua" w:hAnsi="Book Antiqua"/>
          <w:i/>
          <w:color w:val="231F20"/>
          <w:sz w:val="26"/>
        </w:rPr>
        <w:t>errores:</w:t>
      </w:r>
      <w:r>
        <w:rPr>
          <w:rFonts w:ascii="Book Antiqua" w:hAnsi="Book Antiqua"/>
          <w:i/>
          <w:color w:val="231F20"/>
          <w:spacing w:val="-38"/>
          <w:sz w:val="26"/>
        </w:rPr>
        <w:t xml:space="preserve"> </w:t>
      </w:r>
      <w:r>
        <w:rPr>
          <w:rFonts w:ascii="Book Antiqua" w:hAnsi="Book Antiqua"/>
          <w:i/>
          <w:color w:val="231F20"/>
          <w:sz w:val="26"/>
        </w:rPr>
        <w:t>porque</w:t>
      </w:r>
      <w:r>
        <w:rPr>
          <w:rFonts w:ascii="Book Antiqua" w:hAnsi="Book Antiqua"/>
          <w:i/>
          <w:color w:val="231F20"/>
          <w:spacing w:val="-39"/>
          <w:sz w:val="26"/>
        </w:rPr>
        <w:t xml:space="preserve"> </w:t>
      </w:r>
      <w:r>
        <w:rPr>
          <w:rFonts w:ascii="Book Antiqua" w:hAnsi="Book Antiqua"/>
          <w:i/>
          <w:color w:val="231F20"/>
          <w:sz w:val="26"/>
        </w:rPr>
        <w:t>en</w:t>
      </w:r>
      <w:r>
        <w:rPr>
          <w:rFonts w:ascii="Book Antiqua" w:hAnsi="Book Antiqua"/>
          <w:i/>
          <w:color w:val="231F20"/>
          <w:spacing w:val="-39"/>
          <w:sz w:val="26"/>
        </w:rPr>
        <w:t xml:space="preserve"> </w:t>
      </w:r>
      <w:r>
        <w:rPr>
          <w:rFonts w:ascii="Book Antiqua" w:hAnsi="Book Antiqua"/>
          <w:i/>
          <w:color w:val="231F20"/>
          <w:sz w:val="26"/>
        </w:rPr>
        <w:t>Él,</w:t>
      </w:r>
      <w:r>
        <w:rPr>
          <w:rFonts w:ascii="Book Antiqua" w:hAnsi="Book Antiqua"/>
          <w:i/>
          <w:color w:val="231F20"/>
          <w:spacing w:val="-39"/>
          <w:sz w:val="26"/>
        </w:rPr>
        <w:t xml:space="preserve"> </w:t>
      </w:r>
      <w:r>
        <w:rPr>
          <w:rFonts w:ascii="Book Antiqua" w:hAnsi="Book Antiqua"/>
          <w:i/>
          <w:color w:val="231F20"/>
          <w:sz w:val="26"/>
        </w:rPr>
        <w:t>su</w:t>
      </w:r>
      <w:r>
        <w:rPr>
          <w:rFonts w:ascii="Book Antiqua" w:hAnsi="Book Antiqua"/>
          <w:i/>
          <w:color w:val="231F20"/>
          <w:spacing w:val="-39"/>
          <w:sz w:val="26"/>
        </w:rPr>
        <w:t xml:space="preserve"> </w:t>
      </w:r>
      <w:r>
        <w:rPr>
          <w:rFonts w:ascii="Book Antiqua" w:hAnsi="Book Antiqua"/>
          <w:i/>
          <w:color w:val="231F20"/>
          <w:sz w:val="26"/>
        </w:rPr>
        <w:t>camino</w:t>
      </w:r>
      <w:r>
        <w:rPr>
          <w:rFonts w:ascii="Book Antiqua" w:hAnsi="Book Antiqua"/>
          <w:i/>
          <w:color w:val="231F20"/>
          <w:spacing w:val="-38"/>
          <w:sz w:val="26"/>
        </w:rPr>
        <w:t xml:space="preserve"> </w:t>
      </w:r>
      <w:r>
        <w:rPr>
          <w:rFonts w:ascii="Book Antiqua" w:hAnsi="Book Antiqua"/>
          <w:i/>
          <w:color w:val="231F20"/>
          <w:sz w:val="26"/>
        </w:rPr>
        <w:t>es</w:t>
      </w:r>
      <w:r>
        <w:rPr>
          <w:rFonts w:ascii="Book Antiqua" w:hAnsi="Book Antiqua"/>
          <w:i/>
          <w:color w:val="231F20"/>
          <w:spacing w:val="-39"/>
          <w:sz w:val="26"/>
        </w:rPr>
        <w:t xml:space="preserve"> </w:t>
      </w:r>
      <w:r>
        <w:rPr>
          <w:rFonts w:ascii="Book Antiqua" w:hAnsi="Book Antiqua"/>
          <w:i/>
          <w:color w:val="231F20"/>
          <w:sz w:val="26"/>
        </w:rPr>
        <w:t>perfecto.</w:t>
      </w:r>
    </w:p>
    <w:p w:rsidR="00335C8D" w:rsidRDefault="009222F7">
      <w:pPr>
        <w:spacing w:before="190" w:line="211" w:lineRule="auto"/>
        <w:ind w:left="103" w:right="100"/>
        <w:jc w:val="both"/>
        <w:rPr>
          <w:sz w:val="15"/>
        </w:rPr>
      </w:pPr>
      <w:r>
        <w:rPr>
          <w:color w:val="231F20"/>
          <w:spacing w:val="-5"/>
          <w:sz w:val="26"/>
        </w:rPr>
        <w:t xml:space="preserve">Por </w:t>
      </w:r>
      <w:r>
        <w:rPr>
          <w:color w:val="231F20"/>
          <w:sz w:val="26"/>
        </w:rPr>
        <w:t xml:space="preserve">lo tanto nunca deberíamos preguntar </w:t>
      </w:r>
      <w:r>
        <w:rPr>
          <w:rFonts w:ascii="Book Antiqua" w:hAnsi="Book Antiqua"/>
          <w:i/>
          <w:color w:val="231F20"/>
          <w:sz w:val="26"/>
        </w:rPr>
        <w:t xml:space="preserve">¿por qué? </w:t>
      </w:r>
      <w:r>
        <w:rPr>
          <w:color w:val="231F20"/>
          <w:sz w:val="26"/>
        </w:rPr>
        <w:t>en el</w:t>
      </w:r>
      <w:r>
        <w:rPr>
          <w:color w:val="231F20"/>
          <w:spacing w:val="-29"/>
          <w:sz w:val="26"/>
        </w:rPr>
        <w:t xml:space="preserve"> </w:t>
      </w:r>
      <w:r>
        <w:rPr>
          <w:color w:val="231F20"/>
          <w:sz w:val="26"/>
        </w:rPr>
        <w:t xml:space="preserve">sentido de exigir que Dios explique o justifique sus acciones o lo </w:t>
      </w:r>
      <w:r>
        <w:rPr>
          <w:color w:val="231F20"/>
          <w:spacing w:val="-5"/>
          <w:sz w:val="26"/>
        </w:rPr>
        <w:t xml:space="preserve">que </w:t>
      </w:r>
      <w:r>
        <w:rPr>
          <w:color w:val="231F20"/>
          <w:sz w:val="26"/>
        </w:rPr>
        <w:t xml:space="preserve">permite que suceda en nuestras vidas. Margaret Clarkson </w:t>
      </w:r>
      <w:r>
        <w:rPr>
          <w:color w:val="231F20"/>
          <w:spacing w:val="-3"/>
          <w:sz w:val="26"/>
        </w:rPr>
        <w:t xml:space="preserve">dijo: </w:t>
      </w:r>
      <w:r>
        <w:rPr>
          <w:rFonts w:ascii="Book Antiqua" w:hAnsi="Book Antiqua"/>
          <w:i/>
          <w:color w:val="231F20"/>
          <w:spacing w:val="-4"/>
          <w:sz w:val="26"/>
        </w:rPr>
        <w:t>No</w:t>
      </w:r>
      <w:r>
        <w:rPr>
          <w:rFonts w:ascii="Book Antiqua" w:hAnsi="Book Antiqua"/>
          <w:i/>
          <w:color w:val="231F20"/>
          <w:spacing w:val="-28"/>
          <w:sz w:val="26"/>
        </w:rPr>
        <w:t xml:space="preserve"> </w:t>
      </w:r>
      <w:r>
        <w:rPr>
          <w:rFonts w:ascii="Book Antiqua" w:hAnsi="Book Antiqua"/>
          <w:i/>
          <w:color w:val="231F20"/>
          <w:sz w:val="26"/>
        </w:rPr>
        <w:t>podemos</w:t>
      </w:r>
      <w:r>
        <w:rPr>
          <w:rFonts w:ascii="Book Antiqua" w:hAnsi="Book Antiqua"/>
          <w:i/>
          <w:color w:val="231F20"/>
          <w:spacing w:val="-27"/>
          <w:sz w:val="26"/>
        </w:rPr>
        <w:t xml:space="preserve"> </w:t>
      </w:r>
      <w:r>
        <w:rPr>
          <w:rFonts w:ascii="Book Antiqua" w:hAnsi="Book Antiqua"/>
          <w:i/>
          <w:color w:val="231F20"/>
          <w:sz w:val="26"/>
        </w:rPr>
        <w:t>exigir</w:t>
      </w:r>
      <w:r>
        <w:rPr>
          <w:rFonts w:ascii="Book Antiqua" w:hAnsi="Book Antiqua"/>
          <w:i/>
          <w:color w:val="231F20"/>
          <w:spacing w:val="-27"/>
          <w:sz w:val="26"/>
        </w:rPr>
        <w:t xml:space="preserve"> </w:t>
      </w:r>
      <w:r>
        <w:rPr>
          <w:rFonts w:ascii="Book Antiqua" w:hAnsi="Book Antiqua"/>
          <w:i/>
          <w:color w:val="231F20"/>
          <w:sz w:val="26"/>
        </w:rPr>
        <w:t>de</w:t>
      </w:r>
      <w:r>
        <w:rPr>
          <w:rFonts w:ascii="Book Antiqua" w:hAnsi="Book Antiqua"/>
          <w:i/>
          <w:color w:val="231F20"/>
          <w:spacing w:val="-27"/>
          <w:sz w:val="26"/>
        </w:rPr>
        <w:t xml:space="preserve"> </w:t>
      </w:r>
      <w:r>
        <w:rPr>
          <w:rFonts w:ascii="Book Antiqua" w:hAnsi="Book Antiqua"/>
          <w:i/>
          <w:color w:val="231F20"/>
          <w:sz w:val="26"/>
        </w:rPr>
        <w:t>un</w:t>
      </w:r>
      <w:r>
        <w:rPr>
          <w:rFonts w:ascii="Book Antiqua" w:hAnsi="Book Antiqua"/>
          <w:i/>
          <w:color w:val="231F20"/>
          <w:spacing w:val="-28"/>
          <w:sz w:val="26"/>
        </w:rPr>
        <w:t xml:space="preserve"> </w:t>
      </w:r>
      <w:r>
        <w:rPr>
          <w:rFonts w:ascii="Book Antiqua" w:hAnsi="Book Antiqua"/>
          <w:i/>
          <w:color w:val="231F20"/>
          <w:sz w:val="26"/>
        </w:rPr>
        <w:t>Creador</w:t>
      </w:r>
      <w:r>
        <w:rPr>
          <w:rFonts w:ascii="Book Antiqua" w:hAnsi="Book Antiqua"/>
          <w:i/>
          <w:color w:val="231F20"/>
          <w:spacing w:val="-27"/>
          <w:sz w:val="26"/>
        </w:rPr>
        <w:t xml:space="preserve"> </w:t>
      </w:r>
      <w:r>
        <w:rPr>
          <w:rFonts w:ascii="Book Antiqua" w:hAnsi="Book Antiqua"/>
          <w:i/>
          <w:color w:val="231F20"/>
          <w:sz w:val="26"/>
        </w:rPr>
        <w:t>soberano</w:t>
      </w:r>
      <w:r>
        <w:rPr>
          <w:rFonts w:ascii="Book Antiqua" w:hAnsi="Book Antiqua"/>
          <w:i/>
          <w:color w:val="231F20"/>
          <w:spacing w:val="-27"/>
          <w:sz w:val="26"/>
        </w:rPr>
        <w:t xml:space="preserve"> </w:t>
      </w:r>
      <w:r>
        <w:rPr>
          <w:rFonts w:ascii="Book Antiqua" w:hAnsi="Book Antiqua"/>
          <w:i/>
          <w:color w:val="231F20"/>
          <w:sz w:val="26"/>
        </w:rPr>
        <w:t>que</w:t>
      </w:r>
      <w:r>
        <w:rPr>
          <w:rFonts w:ascii="Book Antiqua" w:hAnsi="Book Antiqua"/>
          <w:i/>
          <w:color w:val="231F20"/>
          <w:spacing w:val="-27"/>
          <w:sz w:val="26"/>
        </w:rPr>
        <w:t xml:space="preserve"> </w:t>
      </w:r>
      <w:r>
        <w:rPr>
          <w:rFonts w:ascii="Book Antiqua" w:hAnsi="Book Antiqua"/>
          <w:i/>
          <w:color w:val="231F20"/>
          <w:sz w:val="26"/>
        </w:rPr>
        <w:t>dé</w:t>
      </w:r>
      <w:r>
        <w:rPr>
          <w:rFonts w:ascii="Book Antiqua" w:hAnsi="Book Antiqua"/>
          <w:i/>
          <w:color w:val="231F20"/>
          <w:spacing w:val="-28"/>
          <w:sz w:val="26"/>
        </w:rPr>
        <w:t xml:space="preserve"> </w:t>
      </w:r>
      <w:r>
        <w:rPr>
          <w:rFonts w:ascii="Book Antiqua" w:hAnsi="Book Antiqua"/>
          <w:i/>
          <w:color w:val="231F20"/>
          <w:sz w:val="26"/>
        </w:rPr>
        <w:t xml:space="preserve">explicaciones </w:t>
      </w:r>
      <w:r>
        <w:rPr>
          <w:rFonts w:ascii="Book Antiqua" w:hAnsi="Book Antiqua"/>
          <w:i/>
          <w:color w:val="231F20"/>
          <w:w w:val="95"/>
          <w:sz w:val="26"/>
        </w:rPr>
        <w:t>a</w:t>
      </w:r>
      <w:r>
        <w:rPr>
          <w:rFonts w:ascii="Book Antiqua" w:hAnsi="Book Antiqua"/>
          <w:i/>
          <w:color w:val="231F20"/>
          <w:spacing w:val="-14"/>
          <w:w w:val="95"/>
          <w:sz w:val="26"/>
        </w:rPr>
        <w:t xml:space="preserve"> </w:t>
      </w:r>
      <w:r>
        <w:rPr>
          <w:rFonts w:ascii="Book Antiqua" w:hAnsi="Book Antiqua"/>
          <w:i/>
          <w:color w:val="231F20"/>
          <w:w w:val="95"/>
          <w:sz w:val="26"/>
        </w:rPr>
        <w:t>Sus</w:t>
      </w:r>
      <w:r>
        <w:rPr>
          <w:rFonts w:ascii="Book Antiqua" w:hAnsi="Book Antiqua"/>
          <w:i/>
          <w:color w:val="231F20"/>
          <w:spacing w:val="-13"/>
          <w:w w:val="95"/>
          <w:sz w:val="26"/>
        </w:rPr>
        <w:t xml:space="preserve"> </w:t>
      </w:r>
      <w:r>
        <w:rPr>
          <w:rFonts w:ascii="Book Antiqua" w:hAnsi="Book Antiqua"/>
          <w:i/>
          <w:color w:val="231F20"/>
          <w:w w:val="95"/>
          <w:sz w:val="26"/>
        </w:rPr>
        <w:t>criaturas...</w:t>
      </w:r>
      <w:r>
        <w:rPr>
          <w:rFonts w:ascii="Book Antiqua" w:hAnsi="Book Antiqua"/>
          <w:i/>
          <w:color w:val="231F20"/>
          <w:spacing w:val="-13"/>
          <w:w w:val="95"/>
          <w:sz w:val="26"/>
        </w:rPr>
        <w:t xml:space="preserve"> </w:t>
      </w:r>
      <w:r>
        <w:rPr>
          <w:rFonts w:ascii="Book Antiqua" w:hAnsi="Book Antiqua"/>
          <w:i/>
          <w:color w:val="231F20"/>
          <w:w w:val="95"/>
          <w:sz w:val="26"/>
        </w:rPr>
        <w:t>Dios</w:t>
      </w:r>
      <w:r>
        <w:rPr>
          <w:rFonts w:ascii="Book Antiqua" w:hAnsi="Book Antiqua"/>
          <w:i/>
          <w:color w:val="231F20"/>
          <w:spacing w:val="-14"/>
          <w:w w:val="95"/>
          <w:sz w:val="26"/>
        </w:rPr>
        <w:t xml:space="preserve"> </w:t>
      </w:r>
      <w:r>
        <w:rPr>
          <w:rFonts w:ascii="Book Antiqua" w:hAnsi="Book Antiqua"/>
          <w:i/>
          <w:color w:val="231F20"/>
          <w:w w:val="95"/>
          <w:sz w:val="26"/>
        </w:rPr>
        <w:t>tuvo</w:t>
      </w:r>
      <w:r>
        <w:rPr>
          <w:rFonts w:ascii="Book Antiqua" w:hAnsi="Book Antiqua"/>
          <w:i/>
          <w:color w:val="231F20"/>
          <w:spacing w:val="-13"/>
          <w:w w:val="95"/>
          <w:sz w:val="26"/>
        </w:rPr>
        <w:t xml:space="preserve"> </w:t>
      </w:r>
      <w:r>
        <w:rPr>
          <w:rFonts w:ascii="Book Antiqua" w:hAnsi="Book Antiqua"/>
          <w:i/>
          <w:color w:val="231F20"/>
          <w:w w:val="95"/>
          <w:sz w:val="26"/>
        </w:rPr>
        <w:t>buenas</w:t>
      </w:r>
      <w:r>
        <w:rPr>
          <w:rFonts w:ascii="Book Antiqua" w:hAnsi="Book Antiqua"/>
          <w:i/>
          <w:color w:val="231F20"/>
          <w:spacing w:val="-13"/>
          <w:w w:val="95"/>
          <w:sz w:val="26"/>
        </w:rPr>
        <w:t xml:space="preserve"> </w:t>
      </w:r>
      <w:r>
        <w:rPr>
          <w:rFonts w:ascii="Book Antiqua" w:hAnsi="Book Antiqua"/>
          <w:i/>
          <w:color w:val="231F20"/>
          <w:w w:val="95"/>
          <w:sz w:val="26"/>
        </w:rPr>
        <w:t>y</w:t>
      </w:r>
      <w:r>
        <w:rPr>
          <w:rFonts w:ascii="Book Antiqua" w:hAnsi="Book Antiqua"/>
          <w:i/>
          <w:color w:val="231F20"/>
          <w:spacing w:val="-13"/>
          <w:w w:val="95"/>
          <w:sz w:val="26"/>
        </w:rPr>
        <w:t xml:space="preserve"> </w:t>
      </w:r>
      <w:r>
        <w:rPr>
          <w:rFonts w:ascii="Book Antiqua" w:hAnsi="Book Antiqua"/>
          <w:i/>
          <w:color w:val="231F20"/>
          <w:w w:val="95"/>
          <w:sz w:val="26"/>
        </w:rPr>
        <w:t>suﬁcientes</w:t>
      </w:r>
      <w:r>
        <w:rPr>
          <w:rFonts w:ascii="Book Antiqua" w:hAnsi="Book Antiqua"/>
          <w:i/>
          <w:color w:val="231F20"/>
          <w:spacing w:val="-14"/>
          <w:w w:val="95"/>
          <w:sz w:val="26"/>
        </w:rPr>
        <w:t xml:space="preserve"> </w:t>
      </w:r>
      <w:r>
        <w:rPr>
          <w:rFonts w:ascii="Book Antiqua" w:hAnsi="Book Antiqua"/>
          <w:i/>
          <w:color w:val="231F20"/>
          <w:w w:val="95"/>
          <w:sz w:val="26"/>
        </w:rPr>
        <w:t>razones</w:t>
      </w:r>
      <w:r>
        <w:rPr>
          <w:rFonts w:ascii="Book Antiqua" w:hAnsi="Book Antiqua"/>
          <w:i/>
          <w:color w:val="231F20"/>
          <w:spacing w:val="-13"/>
          <w:w w:val="95"/>
          <w:sz w:val="26"/>
        </w:rPr>
        <w:t xml:space="preserve"> </w:t>
      </w:r>
      <w:r>
        <w:rPr>
          <w:rFonts w:ascii="Book Antiqua" w:hAnsi="Book Antiqua"/>
          <w:i/>
          <w:color w:val="231F20"/>
          <w:w w:val="95"/>
          <w:sz w:val="26"/>
        </w:rPr>
        <w:t>para</w:t>
      </w:r>
      <w:r>
        <w:rPr>
          <w:rFonts w:ascii="Book Antiqua" w:hAnsi="Book Antiqua"/>
          <w:i/>
          <w:color w:val="231F20"/>
          <w:spacing w:val="-13"/>
          <w:w w:val="95"/>
          <w:sz w:val="26"/>
        </w:rPr>
        <w:t xml:space="preserve"> </w:t>
      </w:r>
      <w:r>
        <w:rPr>
          <w:rFonts w:ascii="Book Antiqua" w:hAnsi="Book Antiqua"/>
          <w:i/>
          <w:color w:val="231F20"/>
          <w:w w:val="95"/>
          <w:sz w:val="26"/>
        </w:rPr>
        <w:t xml:space="preserve">Sus </w:t>
      </w:r>
      <w:r>
        <w:rPr>
          <w:rFonts w:ascii="Book Antiqua" w:hAnsi="Book Antiqua"/>
          <w:i/>
          <w:color w:val="231F20"/>
          <w:sz w:val="26"/>
        </w:rPr>
        <w:t>acciones;</w:t>
      </w:r>
      <w:r>
        <w:rPr>
          <w:rFonts w:ascii="Book Antiqua" w:hAnsi="Book Antiqua"/>
          <w:i/>
          <w:color w:val="231F20"/>
          <w:spacing w:val="-33"/>
          <w:sz w:val="26"/>
        </w:rPr>
        <w:t xml:space="preserve"> </w:t>
      </w:r>
      <w:r>
        <w:rPr>
          <w:rFonts w:ascii="Book Antiqua" w:hAnsi="Book Antiqua"/>
          <w:i/>
          <w:color w:val="231F20"/>
          <w:sz w:val="26"/>
        </w:rPr>
        <w:t>debemos</w:t>
      </w:r>
      <w:r>
        <w:rPr>
          <w:rFonts w:ascii="Book Antiqua" w:hAnsi="Book Antiqua"/>
          <w:i/>
          <w:color w:val="231F20"/>
          <w:spacing w:val="-33"/>
          <w:sz w:val="26"/>
        </w:rPr>
        <w:t xml:space="preserve"> </w:t>
      </w:r>
      <w:r>
        <w:rPr>
          <w:rFonts w:ascii="Book Antiqua" w:hAnsi="Book Antiqua"/>
          <w:i/>
          <w:color w:val="231F20"/>
          <w:sz w:val="26"/>
        </w:rPr>
        <w:t>conﬁar</w:t>
      </w:r>
      <w:r>
        <w:rPr>
          <w:rFonts w:ascii="Book Antiqua" w:hAnsi="Book Antiqua"/>
          <w:i/>
          <w:color w:val="231F20"/>
          <w:spacing w:val="-33"/>
          <w:sz w:val="26"/>
        </w:rPr>
        <w:t xml:space="preserve"> </w:t>
      </w:r>
      <w:r>
        <w:rPr>
          <w:rFonts w:ascii="Book Antiqua" w:hAnsi="Book Antiqua"/>
          <w:i/>
          <w:color w:val="231F20"/>
          <w:sz w:val="26"/>
        </w:rPr>
        <w:t>en</w:t>
      </w:r>
      <w:r>
        <w:rPr>
          <w:rFonts w:ascii="Book Antiqua" w:hAnsi="Book Antiqua"/>
          <w:i/>
          <w:color w:val="231F20"/>
          <w:spacing w:val="-33"/>
          <w:sz w:val="26"/>
        </w:rPr>
        <w:t xml:space="preserve"> </w:t>
      </w:r>
      <w:r>
        <w:rPr>
          <w:rFonts w:ascii="Book Antiqua" w:hAnsi="Book Antiqua"/>
          <w:i/>
          <w:color w:val="231F20"/>
          <w:spacing w:val="-3"/>
          <w:sz w:val="26"/>
        </w:rPr>
        <w:t>Su</w:t>
      </w:r>
      <w:r>
        <w:rPr>
          <w:rFonts w:ascii="Book Antiqua" w:hAnsi="Book Antiqua"/>
          <w:i/>
          <w:color w:val="231F20"/>
          <w:spacing w:val="-33"/>
          <w:sz w:val="26"/>
        </w:rPr>
        <w:t xml:space="preserve"> </w:t>
      </w:r>
      <w:r>
        <w:rPr>
          <w:rFonts w:ascii="Book Antiqua" w:hAnsi="Book Antiqua"/>
          <w:i/>
          <w:color w:val="231F20"/>
          <w:sz w:val="26"/>
        </w:rPr>
        <w:t>sabiduría</w:t>
      </w:r>
      <w:r>
        <w:rPr>
          <w:rFonts w:ascii="Book Antiqua" w:hAnsi="Book Antiqua"/>
          <w:i/>
          <w:color w:val="231F20"/>
          <w:spacing w:val="-33"/>
          <w:sz w:val="26"/>
        </w:rPr>
        <w:t xml:space="preserve"> </w:t>
      </w:r>
      <w:r>
        <w:rPr>
          <w:rFonts w:ascii="Book Antiqua" w:hAnsi="Book Antiqua"/>
          <w:i/>
          <w:color w:val="231F20"/>
          <w:sz w:val="26"/>
        </w:rPr>
        <w:t>y</w:t>
      </w:r>
      <w:r>
        <w:rPr>
          <w:rFonts w:ascii="Book Antiqua" w:hAnsi="Book Antiqua"/>
          <w:i/>
          <w:color w:val="231F20"/>
          <w:spacing w:val="-33"/>
          <w:sz w:val="26"/>
        </w:rPr>
        <w:t xml:space="preserve"> </w:t>
      </w:r>
      <w:r>
        <w:rPr>
          <w:rFonts w:ascii="Book Antiqua" w:hAnsi="Book Antiqua"/>
          <w:i/>
          <w:color w:val="231F20"/>
          <w:sz w:val="26"/>
        </w:rPr>
        <w:t>amor</w:t>
      </w:r>
      <w:r>
        <w:rPr>
          <w:rFonts w:ascii="Book Antiqua" w:hAnsi="Book Antiqua"/>
          <w:i/>
          <w:color w:val="231F20"/>
          <w:spacing w:val="-33"/>
          <w:sz w:val="26"/>
        </w:rPr>
        <w:t xml:space="preserve"> </w:t>
      </w:r>
      <w:r>
        <w:rPr>
          <w:rFonts w:ascii="Book Antiqua" w:hAnsi="Book Antiqua"/>
          <w:i/>
          <w:color w:val="231F20"/>
          <w:sz w:val="26"/>
        </w:rPr>
        <w:t>soberanos.</w:t>
      </w:r>
      <w:r>
        <w:rPr>
          <w:color w:val="231F20"/>
          <w:position w:val="9"/>
          <w:sz w:val="15"/>
        </w:rPr>
        <w:t>5</w:t>
      </w:r>
    </w:p>
    <w:p w:rsidR="00335C8D" w:rsidRDefault="009222F7">
      <w:pPr>
        <w:pStyle w:val="Textoindependiente"/>
        <w:spacing w:before="206" w:line="199" w:lineRule="auto"/>
      </w:pPr>
      <w:r>
        <w:rPr>
          <w:color w:val="231F20"/>
        </w:rPr>
        <w:t xml:space="preserve">Cuando digo nunca deberíamos preguntar </w:t>
      </w:r>
      <w:r>
        <w:rPr>
          <w:rFonts w:ascii="Book Antiqua" w:hAnsi="Book Antiqua"/>
          <w:i/>
          <w:color w:val="231F20"/>
        </w:rPr>
        <w:t xml:space="preserve">¿por qué?, </w:t>
      </w:r>
      <w:r>
        <w:rPr>
          <w:color w:val="231F20"/>
        </w:rPr>
        <w:t xml:space="preserve">no </w:t>
      </w:r>
      <w:r>
        <w:rPr>
          <w:color w:val="231F20"/>
          <w:spacing w:val="-4"/>
        </w:rPr>
        <w:t xml:space="preserve">estoy </w:t>
      </w:r>
      <w:r>
        <w:rPr>
          <w:color w:val="231F20"/>
        </w:rPr>
        <w:t xml:space="preserve">hablando del espontáneo grito de angustia cuando nos llega </w:t>
      </w:r>
      <w:r>
        <w:rPr>
          <w:color w:val="231F20"/>
          <w:spacing w:val="-6"/>
        </w:rPr>
        <w:t xml:space="preserve">la </w:t>
      </w:r>
      <w:r>
        <w:rPr>
          <w:color w:val="231F20"/>
        </w:rPr>
        <w:t xml:space="preserve">calamidad, a nosotros o a un ser querido. Más bien me refiero al continuo y persistente ¿por qué?, que tiene tono acusador </w:t>
      </w:r>
      <w:r>
        <w:rPr>
          <w:color w:val="231F20"/>
          <w:spacing w:val="-3"/>
        </w:rPr>
        <w:t xml:space="preserve">hacia </w:t>
      </w:r>
      <w:r>
        <w:rPr>
          <w:color w:val="231F20"/>
        </w:rPr>
        <w:t xml:space="preserve">Dios. El primero es una reacción humana natural; el otro una reacción  humana  pecadora. </w:t>
      </w:r>
      <w:r>
        <w:rPr>
          <w:color w:val="231F20"/>
          <w:spacing w:val="-10"/>
        </w:rPr>
        <w:t xml:space="preserve">Tres  </w:t>
      </w:r>
      <w:r>
        <w:rPr>
          <w:color w:val="231F20"/>
        </w:rPr>
        <w:t>de  los  Salmos  empiezan</w:t>
      </w:r>
      <w:r>
        <w:rPr>
          <w:color w:val="231F20"/>
          <w:spacing w:val="-12"/>
        </w:rPr>
        <w:t xml:space="preserve"> </w:t>
      </w:r>
      <w:r>
        <w:rPr>
          <w:color w:val="231F20"/>
        </w:rPr>
        <w:t>con</w:t>
      </w:r>
    </w:p>
    <w:p w:rsidR="00335C8D" w:rsidRDefault="009222F7">
      <w:pPr>
        <w:spacing w:line="271" w:lineRule="exact"/>
        <w:ind w:left="103"/>
        <w:jc w:val="both"/>
        <w:rPr>
          <w:rFonts w:ascii="Book Antiqua" w:hAnsi="Book Antiqua"/>
          <w:i/>
          <w:sz w:val="26"/>
        </w:rPr>
      </w:pPr>
      <w:r>
        <w:rPr>
          <w:rFonts w:ascii="Book Antiqua" w:hAnsi="Book Antiqua"/>
          <w:i/>
          <w:color w:val="231F20"/>
          <w:w w:val="95"/>
          <w:sz w:val="26"/>
        </w:rPr>
        <w:t>¿p</w:t>
      </w:r>
      <w:r>
        <w:rPr>
          <w:rFonts w:ascii="Book Antiqua" w:hAnsi="Book Antiqua"/>
          <w:i/>
          <w:color w:val="231F20"/>
          <w:w w:val="95"/>
          <w:sz w:val="26"/>
        </w:rPr>
        <w:t>or</w:t>
      </w:r>
      <w:r>
        <w:rPr>
          <w:rFonts w:ascii="Book Antiqua" w:hAnsi="Book Antiqua"/>
          <w:i/>
          <w:color w:val="231F20"/>
          <w:spacing w:val="-29"/>
          <w:w w:val="95"/>
          <w:sz w:val="26"/>
        </w:rPr>
        <w:t xml:space="preserve"> </w:t>
      </w:r>
      <w:r>
        <w:rPr>
          <w:rFonts w:ascii="Book Antiqua" w:hAnsi="Book Antiqua"/>
          <w:i/>
          <w:color w:val="231F20"/>
          <w:w w:val="95"/>
          <w:sz w:val="26"/>
        </w:rPr>
        <w:t>qué?:</w:t>
      </w:r>
      <w:r>
        <w:rPr>
          <w:rFonts w:ascii="Book Antiqua" w:hAnsi="Book Antiqua"/>
          <w:i/>
          <w:color w:val="231F20"/>
          <w:spacing w:val="-29"/>
          <w:w w:val="95"/>
          <w:sz w:val="26"/>
        </w:rPr>
        <w:t xml:space="preserve"> </w:t>
      </w:r>
      <w:r>
        <w:rPr>
          <w:rFonts w:ascii="Book Antiqua" w:hAnsi="Book Antiqua"/>
          <w:i/>
          <w:color w:val="231F20"/>
          <w:spacing w:val="-3"/>
          <w:w w:val="95"/>
          <w:sz w:val="26"/>
        </w:rPr>
        <w:t>¿Por</w:t>
      </w:r>
      <w:r>
        <w:rPr>
          <w:rFonts w:ascii="Book Antiqua" w:hAnsi="Book Antiqua"/>
          <w:i/>
          <w:color w:val="231F20"/>
          <w:spacing w:val="-28"/>
          <w:w w:val="95"/>
          <w:sz w:val="26"/>
        </w:rPr>
        <w:t xml:space="preserve"> </w:t>
      </w:r>
      <w:r>
        <w:rPr>
          <w:rFonts w:ascii="Book Antiqua" w:hAnsi="Book Antiqua"/>
          <w:i/>
          <w:color w:val="231F20"/>
          <w:w w:val="95"/>
          <w:sz w:val="26"/>
        </w:rPr>
        <w:t>qué,</w:t>
      </w:r>
      <w:r>
        <w:rPr>
          <w:rFonts w:ascii="Book Antiqua" w:hAnsi="Book Antiqua"/>
          <w:i/>
          <w:color w:val="231F20"/>
          <w:spacing w:val="-29"/>
          <w:w w:val="95"/>
          <w:sz w:val="26"/>
        </w:rPr>
        <w:t xml:space="preserve"> </w:t>
      </w:r>
      <w:r>
        <w:rPr>
          <w:rFonts w:ascii="Book Antiqua" w:hAnsi="Book Antiqua"/>
          <w:i/>
          <w:color w:val="231F20"/>
          <w:spacing w:val="-4"/>
          <w:w w:val="95"/>
          <w:sz w:val="26"/>
        </w:rPr>
        <w:t>Señor,</w:t>
      </w:r>
      <w:r>
        <w:rPr>
          <w:rFonts w:ascii="Book Antiqua" w:hAnsi="Book Antiqua"/>
          <w:i/>
          <w:color w:val="231F20"/>
          <w:spacing w:val="-29"/>
          <w:w w:val="95"/>
          <w:sz w:val="26"/>
        </w:rPr>
        <w:t xml:space="preserve"> </w:t>
      </w:r>
      <w:r>
        <w:rPr>
          <w:rFonts w:ascii="Book Antiqua" w:hAnsi="Book Antiqua"/>
          <w:i/>
          <w:color w:val="231F20"/>
          <w:w w:val="95"/>
          <w:sz w:val="26"/>
        </w:rPr>
        <w:t>te</w:t>
      </w:r>
      <w:r>
        <w:rPr>
          <w:rFonts w:ascii="Book Antiqua" w:hAnsi="Book Antiqua"/>
          <w:i/>
          <w:color w:val="231F20"/>
          <w:spacing w:val="-28"/>
          <w:w w:val="95"/>
          <w:sz w:val="26"/>
        </w:rPr>
        <w:t xml:space="preserve"> </w:t>
      </w:r>
      <w:r>
        <w:rPr>
          <w:rFonts w:ascii="Book Antiqua" w:hAnsi="Book Antiqua"/>
          <w:i/>
          <w:color w:val="231F20"/>
          <w:w w:val="95"/>
          <w:sz w:val="26"/>
        </w:rPr>
        <w:t>mantienes</w:t>
      </w:r>
      <w:r>
        <w:rPr>
          <w:rFonts w:ascii="Book Antiqua" w:hAnsi="Book Antiqua"/>
          <w:i/>
          <w:color w:val="231F20"/>
          <w:spacing w:val="-29"/>
          <w:w w:val="95"/>
          <w:sz w:val="26"/>
        </w:rPr>
        <w:t xml:space="preserve"> </w:t>
      </w:r>
      <w:r>
        <w:rPr>
          <w:rFonts w:ascii="Book Antiqua" w:hAnsi="Book Antiqua"/>
          <w:i/>
          <w:color w:val="231F20"/>
          <w:w w:val="95"/>
          <w:sz w:val="26"/>
        </w:rPr>
        <w:t>distante?</w:t>
      </w:r>
      <w:r>
        <w:rPr>
          <w:rFonts w:ascii="Book Antiqua" w:hAnsi="Book Antiqua"/>
          <w:i/>
          <w:color w:val="231F20"/>
          <w:spacing w:val="-29"/>
          <w:w w:val="95"/>
          <w:sz w:val="26"/>
        </w:rPr>
        <w:t xml:space="preserve"> </w:t>
      </w:r>
      <w:r>
        <w:rPr>
          <w:rFonts w:ascii="Book Antiqua" w:hAnsi="Book Antiqua"/>
          <w:i/>
          <w:color w:val="231F20"/>
          <w:w w:val="95"/>
          <w:sz w:val="26"/>
        </w:rPr>
        <w:t>¿por</w:t>
      </w:r>
      <w:r>
        <w:rPr>
          <w:rFonts w:ascii="Book Antiqua" w:hAnsi="Book Antiqua"/>
          <w:i/>
          <w:color w:val="231F20"/>
          <w:spacing w:val="-28"/>
          <w:w w:val="95"/>
          <w:sz w:val="26"/>
        </w:rPr>
        <w:t xml:space="preserve"> </w:t>
      </w:r>
      <w:r>
        <w:rPr>
          <w:rFonts w:ascii="Book Antiqua" w:hAnsi="Book Antiqua"/>
          <w:i/>
          <w:color w:val="231F20"/>
          <w:w w:val="95"/>
          <w:sz w:val="26"/>
        </w:rPr>
        <w:t>qué</w:t>
      </w:r>
      <w:r>
        <w:rPr>
          <w:rFonts w:ascii="Book Antiqua" w:hAnsi="Book Antiqua"/>
          <w:i/>
          <w:color w:val="231F20"/>
          <w:spacing w:val="-29"/>
          <w:w w:val="95"/>
          <w:sz w:val="26"/>
        </w:rPr>
        <w:t xml:space="preserve"> </w:t>
      </w:r>
      <w:r>
        <w:rPr>
          <w:rFonts w:ascii="Book Antiqua" w:hAnsi="Book Antiqua"/>
          <w:i/>
          <w:color w:val="231F20"/>
          <w:w w:val="95"/>
          <w:sz w:val="26"/>
        </w:rPr>
        <w:t>me</w:t>
      </w:r>
      <w:r>
        <w:rPr>
          <w:rFonts w:ascii="Book Antiqua" w:hAnsi="Book Antiqua"/>
          <w:i/>
          <w:color w:val="231F20"/>
          <w:spacing w:val="-29"/>
          <w:w w:val="95"/>
          <w:sz w:val="26"/>
        </w:rPr>
        <w:t xml:space="preserve"> </w:t>
      </w:r>
      <w:r>
        <w:rPr>
          <w:rFonts w:ascii="Book Antiqua" w:hAnsi="Book Antiqua"/>
          <w:i/>
          <w:color w:val="231F20"/>
          <w:w w:val="95"/>
          <w:sz w:val="26"/>
        </w:rPr>
        <w:t>has</w:t>
      </w:r>
    </w:p>
    <w:p w:rsidR="00335C8D" w:rsidRDefault="009222F7">
      <w:pPr>
        <w:spacing w:before="32" w:line="201" w:lineRule="auto"/>
        <w:ind w:left="103" w:right="101"/>
        <w:jc w:val="both"/>
        <w:rPr>
          <w:sz w:val="26"/>
        </w:rPr>
      </w:pPr>
      <w:r>
        <w:rPr>
          <w:rFonts w:ascii="Book Antiqua" w:hAnsi="Book Antiqua"/>
          <w:i/>
          <w:color w:val="231F20"/>
          <w:w w:val="95"/>
          <w:sz w:val="26"/>
        </w:rPr>
        <w:t>abandonado?</w:t>
      </w:r>
      <w:r>
        <w:rPr>
          <w:rFonts w:ascii="Book Antiqua" w:hAnsi="Book Antiqua"/>
          <w:i/>
          <w:color w:val="231F20"/>
          <w:spacing w:val="-10"/>
          <w:w w:val="95"/>
          <w:sz w:val="26"/>
        </w:rPr>
        <w:t xml:space="preserve"> </w:t>
      </w:r>
      <w:r>
        <w:rPr>
          <w:rFonts w:ascii="Book Antiqua" w:hAnsi="Book Antiqua"/>
          <w:i/>
          <w:color w:val="231F20"/>
          <w:spacing w:val="-3"/>
          <w:w w:val="95"/>
          <w:sz w:val="26"/>
        </w:rPr>
        <w:t>¿Por</w:t>
      </w:r>
      <w:r>
        <w:rPr>
          <w:rFonts w:ascii="Book Antiqua" w:hAnsi="Book Antiqua"/>
          <w:i/>
          <w:color w:val="231F20"/>
          <w:spacing w:val="-9"/>
          <w:w w:val="95"/>
          <w:sz w:val="26"/>
        </w:rPr>
        <w:t xml:space="preserve"> </w:t>
      </w:r>
      <w:r>
        <w:rPr>
          <w:rFonts w:ascii="Book Antiqua" w:hAnsi="Book Antiqua"/>
          <w:i/>
          <w:color w:val="231F20"/>
          <w:w w:val="95"/>
          <w:sz w:val="26"/>
        </w:rPr>
        <w:t>qué,</w:t>
      </w:r>
      <w:r>
        <w:rPr>
          <w:rFonts w:ascii="Book Antiqua" w:hAnsi="Book Antiqua"/>
          <w:i/>
          <w:color w:val="231F20"/>
          <w:spacing w:val="-9"/>
          <w:w w:val="95"/>
          <w:sz w:val="26"/>
        </w:rPr>
        <w:t xml:space="preserve"> </w:t>
      </w:r>
      <w:r>
        <w:rPr>
          <w:rFonts w:ascii="Book Antiqua" w:hAnsi="Book Antiqua"/>
          <w:i/>
          <w:color w:val="231F20"/>
          <w:w w:val="95"/>
          <w:sz w:val="26"/>
        </w:rPr>
        <w:t>oh</w:t>
      </w:r>
      <w:r>
        <w:rPr>
          <w:rFonts w:ascii="Book Antiqua" w:hAnsi="Book Antiqua"/>
          <w:i/>
          <w:color w:val="231F20"/>
          <w:spacing w:val="-9"/>
          <w:w w:val="95"/>
          <w:sz w:val="26"/>
        </w:rPr>
        <w:t xml:space="preserve"> </w:t>
      </w:r>
      <w:r>
        <w:rPr>
          <w:rFonts w:ascii="Book Antiqua" w:hAnsi="Book Antiqua"/>
          <w:i/>
          <w:color w:val="231F20"/>
          <w:w w:val="95"/>
          <w:sz w:val="26"/>
        </w:rPr>
        <w:t>Dios,</w:t>
      </w:r>
      <w:r>
        <w:rPr>
          <w:rFonts w:ascii="Book Antiqua" w:hAnsi="Book Antiqua"/>
          <w:i/>
          <w:color w:val="231F20"/>
          <w:spacing w:val="-9"/>
          <w:w w:val="95"/>
          <w:sz w:val="26"/>
        </w:rPr>
        <w:t xml:space="preserve"> </w:t>
      </w:r>
      <w:r>
        <w:rPr>
          <w:rFonts w:ascii="Book Antiqua" w:hAnsi="Book Antiqua"/>
          <w:i/>
          <w:color w:val="231F20"/>
          <w:w w:val="95"/>
          <w:sz w:val="26"/>
        </w:rPr>
        <w:t>nos</w:t>
      </w:r>
      <w:r>
        <w:rPr>
          <w:rFonts w:ascii="Book Antiqua" w:hAnsi="Book Antiqua"/>
          <w:i/>
          <w:color w:val="231F20"/>
          <w:spacing w:val="-9"/>
          <w:w w:val="95"/>
          <w:sz w:val="26"/>
        </w:rPr>
        <w:t xml:space="preserve"> </w:t>
      </w:r>
      <w:r>
        <w:rPr>
          <w:rFonts w:ascii="Book Antiqua" w:hAnsi="Book Antiqua"/>
          <w:i/>
          <w:color w:val="231F20"/>
          <w:w w:val="95"/>
          <w:sz w:val="26"/>
        </w:rPr>
        <w:t>has</w:t>
      </w:r>
      <w:r>
        <w:rPr>
          <w:rFonts w:ascii="Book Antiqua" w:hAnsi="Book Antiqua"/>
          <w:i/>
          <w:color w:val="231F20"/>
          <w:spacing w:val="-9"/>
          <w:w w:val="95"/>
          <w:sz w:val="26"/>
        </w:rPr>
        <w:t xml:space="preserve"> </w:t>
      </w:r>
      <w:r>
        <w:rPr>
          <w:rFonts w:ascii="Book Antiqua" w:hAnsi="Book Antiqua"/>
          <w:i/>
          <w:color w:val="231F20"/>
          <w:w w:val="95"/>
          <w:sz w:val="26"/>
        </w:rPr>
        <w:t>rechazado</w:t>
      </w:r>
      <w:r>
        <w:rPr>
          <w:rFonts w:ascii="Book Antiqua" w:hAnsi="Book Antiqua"/>
          <w:i/>
          <w:color w:val="231F20"/>
          <w:spacing w:val="-9"/>
          <w:w w:val="95"/>
          <w:sz w:val="26"/>
        </w:rPr>
        <w:t xml:space="preserve"> </w:t>
      </w:r>
      <w:r>
        <w:rPr>
          <w:rFonts w:ascii="Book Antiqua" w:hAnsi="Book Antiqua"/>
          <w:i/>
          <w:color w:val="231F20"/>
          <w:w w:val="95"/>
          <w:sz w:val="26"/>
        </w:rPr>
        <w:t>para</w:t>
      </w:r>
      <w:r>
        <w:rPr>
          <w:rFonts w:ascii="Book Antiqua" w:hAnsi="Book Antiqua"/>
          <w:i/>
          <w:color w:val="231F20"/>
          <w:spacing w:val="-9"/>
          <w:w w:val="95"/>
          <w:sz w:val="26"/>
        </w:rPr>
        <w:t xml:space="preserve"> </w:t>
      </w:r>
      <w:r>
        <w:rPr>
          <w:rFonts w:ascii="Book Antiqua" w:hAnsi="Book Antiqua"/>
          <w:i/>
          <w:color w:val="231F20"/>
          <w:spacing w:val="-3"/>
          <w:w w:val="95"/>
          <w:sz w:val="26"/>
        </w:rPr>
        <w:t xml:space="preserve">siempre? </w:t>
      </w:r>
      <w:r>
        <w:rPr>
          <w:rFonts w:ascii="Book Antiqua" w:hAnsi="Book Antiqua"/>
          <w:i/>
          <w:color w:val="231F20"/>
          <w:sz w:val="26"/>
        </w:rPr>
        <w:t xml:space="preserve">(Salmos 10, 22, 74). </w:t>
      </w:r>
      <w:r>
        <w:rPr>
          <w:color w:val="231F20"/>
          <w:spacing w:val="-5"/>
          <w:sz w:val="26"/>
        </w:rPr>
        <w:t xml:space="preserve">Pero </w:t>
      </w:r>
      <w:r>
        <w:rPr>
          <w:color w:val="231F20"/>
          <w:sz w:val="26"/>
        </w:rPr>
        <w:t xml:space="preserve">cada uno de ellos finaliza con una nota de confianza en Dios. Los salmistas no permitieron </w:t>
      </w:r>
      <w:r>
        <w:rPr>
          <w:color w:val="231F20"/>
          <w:spacing w:val="-4"/>
          <w:sz w:val="26"/>
        </w:rPr>
        <w:t xml:space="preserve">que </w:t>
      </w:r>
      <w:r>
        <w:rPr>
          <w:color w:val="231F20"/>
          <w:spacing w:val="59"/>
          <w:sz w:val="26"/>
        </w:rPr>
        <w:t xml:space="preserve"> </w:t>
      </w:r>
      <w:r>
        <w:rPr>
          <w:color w:val="231F20"/>
          <w:sz w:val="26"/>
        </w:rPr>
        <w:t xml:space="preserve">sus por qué se prolongaran; ni que echaran raíces y crecieran convirtiéndose en acusaciones contra Dios. </w:t>
      </w:r>
      <w:r>
        <w:rPr>
          <w:color w:val="231F20"/>
          <w:spacing w:val="-3"/>
          <w:sz w:val="26"/>
        </w:rPr>
        <w:t xml:space="preserve">Sus </w:t>
      </w:r>
      <w:r>
        <w:rPr>
          <w:color w:val="231F20"/>
          <w:sz w:val="26"/>
        </w:rPr>
        <w:t xml:space="preserve">por qué, eran </w:t>
      </w:r>
      <w:r>
        <w:rPr>
          <w:color w:val="231F20"/>
          <w:spacing w:val="-8"/>
          <w:sz w:val="26"/>
        </w:rPr>
        <w:t xml:space="preserve">en </w:t>
      </w:r>
      <w:r>
        <w:rPr>
          <w:color w:val="231F20"/>
          <w:sz w:val="26"/>
        </w:rPr>
        <w:t>realidad, gritos de angustia, una reacción natural ante el</w:t>
      </w:r>
      <w:r>
        <w:rPr>
          <w:color w:val="231F20"/>
          <w:spacing w:val="65"/>
          <w:sz w:val="26"/>
        </w:rPr>
        <w:t xml:space="preserve"> </w:t>
      </w:r>
      <w:r>
        <w:rPr>
          <w:color w:val="231F20"/>
          <w:spacing w:val="-3"/>
          <w:sz w:val="26"/>
        </w:rPr>
        <w:t>dolor.</w:t>
      </w:r>
    </w:p>
    <w:p w:rsidR="00335C8D" w:rsidRDefault="009222F7">
      <w:pPr>
        <w:pStyle w:val="Textoindependiente"/>
        <w:spacing w:before="176" w:line="199" w:lineRule="auto"/>
      </w:pPr>
      <w:r>
        <w:rPr>
          <w:color w:val="231F20"/>
          <w:spacing w:val="-2"/>
          <w:w w:val="101"/>
        </w:rPr>
        <w:t>E</w:t>
      </w:r>
      <w:r>
        <w:rPr>
          <w:color w:val="231F20"/>
          <w:w w:val="111"/>
        </w:rPr>
        <w:t>n</w:t>
      </w:r>
      <w:r>
        <w:rPr>
          <w:color w:val="231F20"/>
          <w:spacing w:val="-3"/>
        </w:rPr>
        <w:t xml:space="preserve"> </w:t>
      </w:r>
      <w:r>
        <w:rPr>
          <w:color w:val="231F20"/>
          <w:w w:val="102"/>
        </w:rPr>
        <w:t>contraste,</w:t>
      </w:r>
      <w:r>
        <w:rPr>
          <w:color w:val="231F20"/>
          <w:spacing w:val="-3"/>
        </w:rPr>
        <w:t xml:space="preserve"> </w:t>
      </w:r>
      <w:r>
        <w:rPr>
          <w:color w:val="231F20"/>
          <w:w w:val="99"/>
        </w:rPr>
        <w:t>según</w:t>
      </w:r>
      <w:r>
        <w:rPr>
          <w:color w:val="231F20"/>
          <w:spacing w:val="-3"/>
        </w:rPr>
        <w:t xml:space="preserve"> </w:t>
      </w:r>
      <w:r>
        <w:rPr>
          <w:color w:val="231F20"/>
          <w:w w:val="94"/>
        </w:rPr>
        <w:t>el</w:t>
      </w:r>
      <w:r>
        <w:rPr>
          <w:color w:val="231F20"/>
          <w:spacing w:val="-3"/>
        </w:rPr>
        <w:t xml:space="preserve"> </w:t>
      </w:r>
      <w:r>
        <w:rPr>
          <w:color w:val="231F20"/>
          <w:w w:val="105"/>
        </w:rPr>
        <w:t>autor</w:t>
      </w:r>
      <w:r>
        <w:rPr>
          <w:color w:val="231F20"/>
          <w:spacing w:val="-3"/>
        </w:rPr>
        <w:t xml:space="preserve"> </w:t>
      </w:r>
      <w:r>
        <w:rPr>
          <w:color w:val="231F20"/>
          <w:spacing w:val="-4"/>
          <w:w w:val="115"/>
        </w:rPr>
        <w:t>D</w:t>
      </w:r>
      <w:r>
        <w:rPr>
          <w:color w:val="231F20"/>
          <w:w w:val="107"/>
        </w:rPr>
        <w:t>on</w:t>
      </w:r>
      <w:r>
        <w:rPr>
          <w:color w:val="231F20"/>
          <w:spacing w:val="-3"/>
        </w:rPr>
        <w:t xml:space="preserve"> </w:t>
      </w:r>
      <w:r>
        <w:rPr>
          <w:color w:val="231F20"/>
          <w:spacing w:val="-4"/>
          <w:w w:val="96"/>
        </w:rPr>
        <w:t>B</w:t>
      </w:r>
      <w:r>
        <w:rPr>
          <w:color w:val="231F20"/>
          <w:w w:val="99"/>
        </w:rPr>
        <w:t>ake</w:t>
      </w:r>
      <w:r>
        <w:rPr>
          <w:color w:val="231F20"/>
          <w:spacing w:val="-16"/>
          <w:w w:val="99"/>
        </w:rPr>
        <w:t>r</w:t>
      </w:r>
      <w:r>
        <w:rPr>
          <w:color w:val="231F20"/>
          <w:w w:val="106"/>
        </w:rPr>
        <w:t>,</w:t>
      </w:r>
      <w:r>
        <w:rPr>
          <w:color w:val="231F20"/>
          <w:spacing w:val="-3"/>
        </w:rPr>
        <w:t xml:space="preserve"> </w:t>
      </w:r>
      <w:r>
        <w:rPr>
          <w:color w:val="231F20"/>
        </w:rPr>
        <w:t>hay</w:t>
      </w:r>
      <w:r>
        <w:rPr>
          <w:color w:val="231F20"/>
          <w:spacing w:val="-3"/>
        </w:rPr>
        <w:t xml:space="preserve"> </w:t>
      </w:r>
      <w:r>
        <w:rPr>
          <w:color w:val="231F20"/>
          <w:w w:val="95"/>
        </w:rPr>
        <w:t>dieciséis</w:t>
      </w:r>
      <w:r>
        <w:rPr>
          <w:color w:val="231F20"/>
          <w:spacing w:val="-4"/>
        </w:rPr>
        <w:t xml:space="preserve"> </w:t>
      </w:r>
      <w:r>
        <w:rPr>
          <w:color w:val="231F20"/>
          <w:spacing w:val="-16"/>
          <w:w w:val="40"/>
        </w:rPr>
        <w:t>“</w:t>
      </w:r>
      <w:r>
        <w:rPr>
          <w:color w:val="231F20"/>
          <w:w w:val="105"/>
        </w:rPr>
        <w:t>por</w:t>
      </w:r>
      <w:r>
        <w:rPr>
          <w:color w:val="231F20"/>
          <w:spacing w:val="-3"/>
        </w:rPr>
        <w:t xml:space="preserve"> </w:t>
      </w:r>
      <w:r>
        <w:rPr>
          <w:color w:val="231F20"/>
          <w:spacing w:val="-3"/>
          <w:w w:val="102"/>
        </w:rPr>
        <w:t>qu</w:t>
      </w:r>
      <w:r>
        <w:rPr>
          <w:color w:val="231F20"/>
          <w:spacing w:val="-11"/>
          <w:w w:val="102"/>
        </w:rPr>
        <w:t>é</w:t>
      </w:r>
      <w:r>
        <w:rPr>
          <w:color w:val="231F20"/>
          <w:spacing w:val="-3"/>
          <w:w w:val="52"/>
        </w:rPr>
        <w:t>”.</w:t>
      </w:r>
      <w:r>
        <w:rPr>
          <w:color w:val="231F20"/>
          <w:w w:val="52"/>
        </w:rPr>
        <w:t xml:space="preserve"> </w:t>
      </w:r>
      <w:r>
        <w:rPr>
          <w:color w:val="231F20"/>
        </w:rPr>
        <w:t>En</w:t>
      </w:r>
      <w:r>
        <w:rPr>
          <w:color w:val="231F20"/>
          <w:spacing w:val="-12"/>
        </w:rPr>
        <w:t xml:space="preserve"> </w:t>
      </w:r>
      <w:r>
        <w:rPr>
          <w:color w:val="231F20"/>
        </w:rPr>
        <w:t>el</w:t>
      </w:r>
      <w:r>
        <w:rPr>
          <w:color w:val="231F20"/>
          <w:spacing w:val="-12"/>
        </w:rPr>
        <w:t xml:space="preserve"> </w:t>
      </w:r>
      <w:r>
        <w:rPr>
          <w:color w:val="231F20"/>
        </w:rPr>
        <w:t>libro</w:t>
      </w:r>
      <w:r>
        <w:rPr>
          <w:color w:val="231F20"/>
          <w:spacing w:val="-12"/>
        </w:rPr>
        <w:t xml:space="preserve"> </w:t>
      </w:r>
      <w:r>
        <w:rPr>
          <w:color w:val="231F20"/>
        </w:rPr>
        <w:t>de</w:t>
      </w:r>
      <w:r>
        <w:rPr>
          <w:color w:val="231F20"/>
          <w:spacing w:val="-11"/>
        </w:rPr>
        <w:t xml:space="preserve"> </w:t>
      </w:r>
      <w:r>
        <w:rPr>
          <w:color w:val="231F20"/>
        </w:rPr>
        <w:t>Job</w:t>
      </w:r>
      <w:r>
        <w:rPr>
          <w:color w:val="231F20"/>
          <w:position w:val="9"/>
          <w:sz w:val="15"/>
        </w:rPr>
        <w:t>6</w:t>
      </w:r>
      <w:r>
        <w:rPr>
          <w:color w:val="231F20"/>
        </w:rPr>
        <w:t>.</w:t>
      </w:r>
      <w:r>
        <w:rPr>
          <w:color w:val="231F20"/>
          <w:spacing w:val="-12"/>
        </w:rPr>
        <w:t xml:space="preserve"> </w:t>
      </w:r>
      <w:r>
        <w:rPr>
          <w:color w:val="231F20"/>
        </w:rPr>
        <w:t>Él</w:t>
      </w:r>
      <w:r>
        <w:rPr>
          <w:color w:val="231F20"/>
          <w:spacing w:val="-12"/>
        </w:rPr>
        <w:t xml:space="preserve"> </w:t>
      </w:r>
      <w:r>
        <w:rPr>
          <w:color w:val="231F20"/>
        </w:rPr>
        <w:t>le</w:t>
      </w:r>
      <w:r>
        <w:rPr>
          <w:color w:val="231F20"/>
          <w:spacing w:val="-11"/>
        </w:rPr>
        <w:t xml:space="preserve"> </w:t>
      </w:r>
      <w:r>
        <w:rPr>
          <w:color w:val="231F20"/>
        </w:rPr>
        <w:t>preguntó</w:t>
      </w:r>
      <w:r>
        <w:rPr>
          <w:color w:val="231F20"/>
          <w:spacing w:val="-12"/>
        </w:rPr>
        <w:t xml:space="preserve"> </w:t>
      </w:r>
      <w:r>
        <w:rPr>
          <w:color w:val="231F20"/>
        </w:rPr>
        <w:t>a</w:t>
      </w:r>
      <w:r>
        <w:rPr>
          <w:color w:val="231F20"/>
          <w:spacing w:val="-12"/>
        </w:rPr>
        <w:t xml:space="preserve"> </w:t>
      </w:r>
      <w:r>
        <w:rPr>
          <w:color w:val="231F20"/>
        </w:rPr>
        <w:t>Dios</w:t>
      </w:r>
      <w:r>
        <w:rPr>
          <w:color w:val="231F20"/>
          <w:spacing w:val="-11"/>
        </w:rPr>
        <w:t xml:space="preserve"> </w:t>
      </w:r>
      <w:r>
        <w:rPr>
          <w:color w:val="231F20"/>
        </w:rPr>
        <w:t>“¿por</w:t>
      </w:r>
      <w:r>
        <w:rPr>
          <w:color w:val="231F20"/>
          <w:spacing w:val="-12"/>
        </w:rPr>
        <w:t xml:space="preserve"> </w:t>
      </w:r>
      <w:r>
        <w:rPr>
          <w:color w:val="231F20"/>
        </w:rPr>
        <w:t>qué?”</w:t>
      </w:r>
      <w:r>
        <w:rPr>
          <w:color w:val="231F20"/>
          <w:spacing w:val="-12"/>
        </w:rPr>
        <w:t xml:space="preserve"> </w:t>
      </w:r>
      <w:r>
        <w:rPr>
          <w:color w:val="231F20"/>
        </w:rPr>
        <w:t xml:space="preserve">dieciséis veces, de manera insistente y petulante </w:t>
      </w:r>
      <w:r>
        <w:rPr>
          <w:color w:val="231F20"/>
          <w:spacing w:val="-12"/>
        </w:rPr>
        <w:t xml:space="preserve">y, </w:t>
      </w:r>
      <w:r>
        <w:rPr>
          <w:color w:val="231F20"/>
        </w:rPr>
        <w:t xml:space="preserve">como muchos </w:t>
      </w:r>
      <w:r>
        <w:rPr>
          <w:color w:val="231F20"/>
          <w:spacing w:val="-4"/>
        </w:rPr>
        <w:t xml:space="preserve">han </w:t>
      </w:r>
      <w:r>
        <w:rPr>
          <w:color w:val="231F20"/>
        </w:rPr>
        <w:t>obse</w:t>
      </w:r>
      <w:r>
        <w:rPr>
          <w:color w:val="231F20"/>
          <w:spacing w:val="4"/>
        </w:rPr>
        <w:t>r</w:t>
      </w:r>
      <w:r>
        <w:rPr>
          <w:color w:val="231F20"/>
          <w:spacing w:val="-2"/>
          <w:w w:val="91"/>
        </w:rPr>
        <w:t>v</w:t>
      </w:r>
      <w:r>
        <w:rPr>
          <w:color w:val="231F20"/>
          <w:w w:val="103"/>
        </w:rPr>
        <w:t>ado,</w:t>
      </w:r>
      <w:r>
        <w:rPr>
          <w:color w:val="231F20"/>
          <w:spacing w:val="19"/>
        </w:rPr>
        <w:t xml:space="preserve"> </w:t>
      </w:r>
      <w:r>
        <w:rPr>
          <w:color w:val="231F20"/>
          <w:spacing w:val="-4"/>
          <w:w w:val="95"/>
        </w:rPr>
        <w:t>É</w:t>
      </w:r>
      <w:r>
        <w:rPr>
          <w:color w:val="231F20"/>
          <w:w w:val="94"/>
        </w:rPr>
        <w:t>l</w:t>
      </w:r>
      <w:r>
        <w:rPr>
          <w:color w:val="231F20"/>
          <w:spacing w:val="19"/>
        </w:rPr>
        <w:t xml:space="preserve"> </w:t>
      </w:r>
      <w:r>
        <w:rPr>
          <w:color w:val="231F20"/>
          <w:w w:val="105"/>
        </w:rPr>
        <w:t>nunca</w:t>
      </w:r>
      <w:r>
        <w:rPr>
          <w:color w:val="231F20"/>
          <w:spacing w:val="19"/>
        </w:rPr>
        <w:t xml:space="preserve"> </w:t>
      </w:r>
      <w:r>
        <w:rPr>
          <w:color w:val="231F20"/>
          <w:w w:val="94"/>
        </w:rPr>
        <w:t>le</w:t>
      </w:r>
      <w:r>
        <w:rPr>
          <w:color w:val="231F20"/>
          <w:spacing w:val="19"/>
        </w:rPr>
        <w:t xml:space="preserve"> </w:t>
      </w:r>
      <w:r>
        <w:rPr>
          <w:color w:val="231F20"/>
          <w:spacing w:val="-3"/>
          <w:w w:val="105"/>
        </w:rPr>
        <w:t>r</w:t>
      </w:r>
      <w:r>
        <w:rPr>
          <w:color w:val="231F20"/>
          <w:w w:val="102"/>
        </w:rPr>
        <w:t>espondió</w:t>
      </w:r>
      <w:r>
        <w:rPr>
          <w:color w:val="231F20"/>
          <w:spacing w:val="19"/>
        </w:rPr>
        <w:t xml:space="preserve"> </w:t>
      </w:r>
      <w:r>
        <w:rPr>
          <w:color w:val="231F20"/>
          <w:w w:val="96"/>
        </w:rPr>
        <w:t>a</w:t>
      </w:r>
      <w:r>
        <w:rPr>
          <w:color w:val="231F20"/>
          <w:spacing w:val="19"/>
        </w:rPr>
        <w:t xml:space="preserve"> </w:t>
      </w:r>
      <w:r>
        <w:rPr>
          <w:color w:val="231F20"/>
          <w:w w:val="96"/>
        </w:rPr>
        <w:t>sus</w:t>
      </w:r>
      <w:r>
        <w:rPr>
          <w:color w:val="231F20"/>
          <w:spacing w:val="19"/>
        </w:rPr>
        <w:t xml:space="preserve"> </w:t>
      </w:r>
      <w:r>
        <w:rPr>
          <w:color w:val="231F20"/>
          <w:spacing w:val="-16"/>
          <w:w w:val="40"/>
        </w:rPr>
        <w:t>“</w:t>
      </w:r>
      <w:r>
        <w:rPr>
          <w:color w:val="231F20"/>
          <w:w w:val="105"/>
        </w:rPr>
        <w:t>por</w:t>
      </w:r>
      <w:r>
        <w:rPr>
          <w:color w:val="231F20"/>
          <w:spacing w:val="19"/>
        </w:rPr>
        <w:t xml:space="preserve"> </w:t>
      </w:r>
      <w:r>
        <w:rPr>
          <w:color w:val="231F20"/>
          <w:w w:val="102"/>
        </w:rPr>
        <w:t>qu</w:t>
      </w:r>
      <w:r>
        <w:rPr>
          <w:color w:val="231F20"/>
          <w:spacing w:val="-8"/>
          <w:w w:val="102"/>
        </w:rPr>
        <w:t>é</w:t>
      </w:r>
      <w:r>
        <w:rPr>
          <w:color w:val="231F20"/>
          <w:w w:val="51"/>
        </w:rPr>
        <w:t>”;</w:t>
      </w:r>
      <w:r>
        <w:rPr>
          <w:color w:val="231F20"/>
          <w:spacing w:val="19"/>
        </w:rPr>
        <w:t xml:space="preserve"> </w:t>
      </w:r>
      <w:r>
        <w:rPr>
          <w:color w:val="231F20"/>
          <w:w w:val="98"/>
        </w:rPr>
        <w:t>más</w:t>
      </w:r>
      <w:r>
        <w:rPr>
          <w:color w:val="231F20"/>
          <w:spacing w:val="19"/>
        </w:rPr>
        <w:t xml:space="preserve"> </w:t>
      </w:r>
      <w:r>
        <w:rPr>
          <w:color w:val="231F20"/>
          <w:w w:val="103"/>
        </w:rPr>
        <w:t>bien</w:t>
      </w:r>
      <w:r>
        <w:rPr>
          <w:color w:val="231F20"/>
          <w:spacing w:val="19"/>
        </w:rPr>
        <w:t xml:space="preserve"> </w:t>
      </w:r>
      <w:r>
        <w:rPr>
          <w:color w:val="231F20"/>
          <w:w w:val="94"/>
        </w:rPr>
        <w:t xml:space="preserve">le </w:t>
      </w:r>
      <w:r>
        <w:rPr>
          <w:color w:val="231F20"/>
          <w:w w:val="103"/>
        </w:rPr>
        <w:t>contestó</w:t>
      </w:r>
      <w:r>
        <w:rPr>
          <w:color w:val="231F20"/>
          <w:spacing w:val="-3"/>
        </w:rPr>
        <w:t xml:space="preserve"> </w:t>
      </w:r>
      <w:r>
        <w:rPr>
          <w:color w:val="231F20"/>
          <w:spacing w:val="-13"/>
          <w:w w:val="40"/>
        </w:rPr>
        <w:t>“</w:t>
      </w:r>
      <w:r>
        <w:rPr>
          <w:color w:val="231F20"/>
          <w:w w:val="103"/>
        </w:rPr>
        <w:t>quié</w:t>
      </w:r>
      <w:r>
        <w:rPr>
          <w:color w:val="231F20"/>
          <w:spacing w:val="-19"/>
          <w:w w:val="103"/>
        </w:rPr>
        <w:t>n</w:t>
      </w:r>
      <w:r>
        <w:rPr>
          <w:color w:val="231F20"/>
          <w:w w:val="52"/>
        </w:rPr>
        <w:t>”.</w:t>
      </w:r>
    </w:p>
    <w:p w:rsidR="00335C8D" w:rsidRDefault="009222F7">
      <w:pPr>
        <w:spacing w:before="145" w:line="223" w:lineRule="auto"/>
        <w:ind w:left="103" w:right="101"/>
        <w:jc w:val="both"/>
        <w:rPr>
          <w:rFonts w:ascii="Book Antiqua" w:hAnsi="Book Antiqua"/>
          <w:i/>
          <w:sz w:val="26"/>
        </w:rPr>
      </w:pPr>
      <w:r>
        <w:rPr>
          <w:color w:val="231F20"/>
          <w:sz w:val="26"/>
        </w:rPr>
        <w:t>El</w:t>
      </w:r>
      <w:r>
        <w:rPr>
          <w:color w:val="231F20"/>
          <w:spacing w:val="-21"/>
          <w:sz w:val="26"/>
        </w:rPr>
        <w:t xml:space="preserve"> </w:t>
      </w:r>
      <w:r>
        <w:rPr>
          <w:color w:val="231F20"/>
          <w:sz w:val="26"/>
        </w:rPr>
        <w:t>pastor</w:t>
      </w:r>
      <w:r>
        <w:rPr>
          <w:color w:val="231F20"/>
          <w:spacing w:val="-20"/>
          <w:sz w:val="26"/>
        </w:rPr>
        <w:t xml:space="preserve"> </w:t>
      </w:r>
      <w:r>
        <w:rPr>
          <w:color w:val="231F20"/>
          <w:sz w:val="26"/>
        </w:rPr>
        <w:t>Baker</w:t>
      </w:r>
      <w:r>
        <w:rPr>
          <w:color w:val="231F20"/>
          <w:spacing w:val="-21"/>
          <w:sz w:val="26"/>
        </w:rPr>
        <w:t xml:space="preserve"> </w:t>
      </w:r>
      <w:r>
        <w:rPr>
          <w:color w:val="231F20"/>
          <w:sz w:val="26"/>
        </w:rPr>
        <w:t>en</w:t>
      </w:r>
      <w:r>
        <w:rPr>
          <w:color w:val="231F20"/>
          <w:spacing w:val="-20"/>
          <w:sz w:val="26"/>
        </w:rPr>
        <w:t xml:space="preserve"> </w:t>
      </w:r>
      <w:r>
        <w:rPr>
          <w:color w:val="231F20"/>
          <w:sz w:val="26"/>
        </w:rPr>
        <w:t>su</w:t>
      </w:r>
      <w:r>
        <w:rPr>
          <w:color w:val="231F20"/>
          <w:spacing w:val="-21"/>
          <w:sz w:val="26"/>
        </w:rPr>
        <w:t xml:space="preserve"> </w:t>
      </w:r>
      <w:r>
        <w:rPr>
          <w:color w:val="231F20"/>
          <w:sz w:val="26"/>
        </w:rPr>
        <w:t>libro</w:t>
      </w:r>
      <w:r>
        <w:rPr>
          <w:color w:val="231F20"/>
          <w:spacing w:val="-20"/>
          <w:sz w:val="26"/>
        </w:rPr>
        <w:t xml:space="preserve"> </w:t>
      </w:r>
      <w:r>
        <w:rPr>
          <w:color w:val="231F20"/>
          <w:sz w:val="26"/>
        </w:rPr>
        <w:t>sobre</w:t>
      </w:r>
      <w:r>
        <w:rPr>
          <w:color w:val="231F20"/>
          <w:spacing w:val="-21"/>
          <w:sz w:val="26"/>
        </w:rPr>
        <w:t xml:space="preserve"> </w:t>
      </w:r>
      <w:r>
        <w:rPr>
          <w:color w:val="231F20"/>
          <w:spacing w:val="-3"/>
          <w:sz w:val="26"/>
        </w:rPr>
        <w:t>Job</w:t>
      </w:r>
      <w:r>
        <w:rPr>
          <w:color w:val="231F20"/>
          <w:spacing w:val="-20"/>
          <w:sz w:val="26"/>
        </w:rPr>
        <w:t xml:space="preserve"> </w:t>
      </w:r>
      <w:r>
        <w:rPr>
          <w:color w:val="231F20"/>
          <w:sz w:val="26"/>
        </w:rPr>
        <w:t>dice:</w:t>
      </w:r>
      <w:r>
        <w:rPr>
          <w:color w:val="231F20"/>
          <w:spacing w:val="-21"/>
          <w:sz w:val="26"/>
        </w:rPr>
        <w:t xml:space="preserve"> </w:t>
      </w:r>
      <w:r>
        <w:rPr>
          <w:rFonts w:ascii="Book Antiqua" w:hAnsi="Book Antiqua"/>
          <w:i/>
          <w:color w:val="231F20"/>
          <w:sz w:val="26"/>
        </w:rPr>
        <w:t>Desde</w:t>
      </w:r>
      <w:r>
        <w:rPr>
          <w:rFonts w:ascii="Book Antiqua" w:hAnsi="Book Antiqua"/>
          <w:i/>
          <w:color w:val="231F20"/>
          <w:spacing w:val="-17"/>
          <w:sz w:val="26"/>
        </w:rPr>
        <w:t xml:space="preserve"> </w:t>
      </w:r>
      <w:r>
        <w:rPr>
          <w:rFonts w:ascii="Book Antiqua" w:hAnsi="Book Antiqua"/>
          <w:i/>
          <w:color w:val="231F20"/>
          <w:sz w:val="26"/>
        </w:rPr>
        <w:t>entonces</w:t>
      </w:r>
      <w:r>
        <w:rPr>
          <w:rFonts w:ascii="Book Antiqua" w:hAnsi="Book Antiqua"/>
          <w:i/>
          <w:color w:val="231F20"/>
          <w:spacing w:val="-18"/>
          <w:sz w:val="26"/>
        </w:rPr>
        <w:t xml:space="preserve"> </w:t>
      </w:r>
      <w:r>
        <w:rPr>
          <w:rFonts w:ascii="Book Antiqua" w:hAnsi="Book Antiqua"/>
          <w:i/>
          <w:color w:val="231F20"/>
          <w:sz w:val="26"/>
        </w:rPr>
        <w:t>dejé</w:t>
      </w:r>
      <w:r>
        <w:rPr>
          <w:rFonts w:ascii="Book Antiqua" w:hAnsi="Book Antiqua"/>
          <w:i/>
          <w:color w:val="231F20"/>
          <w:spacing w:val="-18"/>
          <w:sz w:val="26"/>
        </w:rPr>
        <w:t xml:space="preserve"> </w:t>
      </w:r>
      <w:r>
        <w:rPr>
          <w:rFonts w:ascii="Book Antiqua" w:hAnsi="Book Antiqua"/>
          <w:i/>
          <w:color w:val="231F20"/>
          <w:sz w:val="26"/>
        </w:rPr>
        <w:t>de buscar</w:t>
      </w:r>
      <w:r>
        <w:rPr>
          <w:rFonts w:ascii="Book Antiqua" w:hAnsi="Book Antiqua"/>
          <w:i/>
          <w:color w:val="231F20"/>
          <w:spacing w:val="-30"/>
          <w:sz w:val="26"/>
        </w:rPr>
        <w:t xml:space="preserve"> </w:t>
      </w:r>
      <w:r>
        <w:rPr>
          <w:rFonts w:ascii="Book Antiqua" w:hAnsi="Book Antiqua"/>
          <w:i/>
          <w:color w:val="231F20"/>
          <w:sz w:val="26"/>
        </w:rPr>
        <w:t>la</w:t>
      </w:r>
      <w:r>
        <w:rPr>
          <w:rFonts w:ascii="Book Antiqua" w:hAnsi="Book Antiqua"/>
          <w:i/>
          <w:color w:val="231F20"/>
          <w:spacing w:val="-29"/>
          <w:sz w:val="26"/>
        </w:rPr>
        <w:t xml:space="preserve"> </w:t>
      </w:r>
      <w:r>
        <w:rPr>
          <w:rFonts w:ascii="Book Antiqua" w:hAnsi="Book Antiqua"/>
          <w:i/>
          <w:color w:val="231F20"/>
          <w:sz w:val="26"/>
        </w:rPr>
        <w:t>respuesta</w:t>
      </w:r>
      <w:r>
        <w:rPr>
          <w:rFonts w:ascii="Book Antiqua" w:hAnsi="Book Antiqua"/>
          <w:i/>
          <w:color w:val="231F20"/>
          <w:spacing w:val="-29"/>
          <w:sz w:val="26"/>
        </w:rPr>
        <w:t xml:space="preserve"> </w:t>
      </w:r>
      <w:r>
        <w:rPr>
          <w:rFonts w:ascii="Book Antiqua" w:hAnsi="Book Antiqua"/>
          <w:i/>
          <w:color w:val="231F20"/>
          <w:sz w:val="26"/>
        </w:rPr>
        <w:t>a</w:t>
      </w:r>
      <w:r>
        <w:rPr>
          <w:rFonts w:ascii="Book Antiqua" w:hAnsi="Book Antiqua"/>
          <w:i/>
          <w:color w:val="231F20"/>
          <w:spacing w:val="-30"/>
          <w:sz w:val="26"/>
        </w:rPr>
        <w:t xml:space="preserve"> </w:t>
      </w:r>
      <w:r>
        <w:rPr>
          <w:rFonts w:ascii="Book Antiqua" w:hAnsi="Book Antiqua"/>
          <w:i/>
          <w:color w:val="231F20"/>
          <w:sz w:val="26"/>
        </w:rPr>
        <w:t>los</w:t>
      </w:r>
      <w:r>
        <w:rPr>
          <w:rFonts w:ascii="Book Antiqua" w:hAnsi="Book Antiqua"/>
          <w:i/>
          <w:color w:val="231F20"/>
          <w:spacing w:val="-29"/>
          <w:sz w:val="26"/>
        </w:rPr>
        <w:t xml:space="preserve"> </w:t>
      </w:r>
      <w:r>
        <w:rPr>
          <w:rFonts w:ascii="Book Antiqua" w:hAnsi="Book Antiqua"/>
          <w:i/>
          <w:color w:val="231F20"/>
          <w:sz w:val="26"/>
        </w:rPr>
        <w:t>porqués</w:t>
      </w:r>
      <w:r>
        <w:rPr>
          <w:rFonts w:ascii="Book Antiqua" w:hAnsi="Book Antiqua"/>
          <w:i/>
          <w:color w:val="231F20"/>
          <w:spacing w:val="-29"/>
          <w:sz w:val="26"/>
        </w:rPr>
        <w:t xml:space="preserve"> </w:t>
      </w:r>
      <w:r>
        <w:rPr>
          <w:rFonts w:ascii="Book Antiqua" w:hAnsi="Book Antiqua"/>
          <w:i/>
          <w:color w:val="231F20"/>
          <w:sz w:val="26"/>
        </w:rPr>
        <w:t>en</w:t>
      </w:r>
      <w:r>
        <w:rPr>
          <w:rFonts w:ascii="Book Antiqua" w:hAnsi="Book Antiqua"/>
          <w:i/>
          <w:color w:val="231F20"/>
          <w:spacing w:val="-29"/>
          <w:sz w:val="26"/>
        </w:rPr>
        <w:t xml:space="preserve"> </w:t>
      </w:r>
      <w:r>
        <w:rPr>
          <w:rFonts w:ascii="Book Antiqua" w:hAnsi="Book Antiqua"/>
          <w:i/>
          <w:color w:val="231F20"/>
          <w:sz w:val="26"/>
        </w:rPr>
        <w:t>mi</w:t>
      </w:r>
      <w:r>
        <w:rPr>
          <w:rFonts w:ascii="Book Antiqua" w:hAnsi="Book Antiqua"/>
          <w:i/>
          <w:color w:val="231F20"/>
          <w:spacing w:val="-30"/>
          <w:sz w:val="26"/>
        </w:rPr>
        <w:t xml:space="preserve"> </w:t>
      </w:r>
      <w:r>
        <w:rPr>
          <w:rFonts w:ascii="Book Antiqua" w:hAnsi="Book Antiqua"/>
          <w:i/>
          <w:color w:val="231F20"/>
          <w:sz w:val="26"/>
        </w:rPr>
        <w:t>propia</w:t>
      </w:r>
      <w:r>
        <w:rPr>
          <w:rFonts w:ascii="Book Antiqua" w:hAnsi="Book Antiqua"/>
          <w:i/>
          <w:color w:val="231F20"/>
          <w:spacing w:val="-29"/>
          <w:sz w:val="26"/>
        </w:rPr>
        <w:t xml:space="preserve"> </w:t>
      </w:r>
      <w:r>
        <w:rPr>
          <w:rFonts w:ascii="Book Antiqua" w:hAnsi="Book Antiqua"/>
          <w:i/>
          <w:color w:val="231F20"/>
          <w:sz w:val="26"/>
        </w:rPr>
        <w:t>vida...</w:t>
      </w:r>
      <w:r>
        <w:rPr>
          <w:rFonts w:ascii="Book Antiqua" w:hAnsi="Book Antiqua"/>
          <w:i/>
          <w:color w:val="231F20"/>
          <w:spacing w:val="-29"/>
          <w:sz w:val="26"/>
        </w:rPr>
        <w:t xml:space="preserve"> </w:t>
      </w:r>
      <w:r>
        <w:rPr>
          <w:rFonts w:ascii="Book Antiqua" w:hAnsi="Book Antiqua"/>
          <w:i/>
          <w:color w:val="231F20"/>
          <w:sz w:val="26"/>
        </w:rPr>
        <w:t>Dios</w:t>
      </w:r>
      <w:r>
        <w:rPr>
          <w:rFonts w:ascii="Book Antiqua" w:hAnsi="Book Antiqua"/>
          <w:i/>
          <w:color w:val="231F20"/>
          <w:spacing w:val="-29"/>
          <w:sz w:val="26"/>
        </w:rPr>
        <w:t xml:space="preserve"> </w:t>
      </w:r>
      <w:r>
        <w:rPr>
          <w:rFonts w:ascii="Book Antiqua" w:hAnsi="Book Antiqua"/>
          <w:i/>
          <w:color w:val="231F20"/>
          <w:sz w:val="26"/>
        </w:rPr>
        <w:t>no</w:t>
      </w:r>
      <w:r>
        <w:rPr>
          <w:rFonts w:ascii="Book Antiqua" w:hAnsi="Book Antiqua"/>
          <w:i/>
          <w:color w:val="231F20"/>
          <w:spacing w:val="-30"/>
          <w:sz w:val="26"/>
        </w:rPr>
        <w:t xml:space="preserve"> </w:t>
      </w:r>
      <w:r>
        <w:rPr>
          <w:rFonts w:ascii="Book Antiqua" w:hAnsi="Book Antiqua"/>
          <w:i/>
          <w:color w:val="231F20"/>
          <w:sz w:val="26"/>
        </w:rPr>
        <w:t xml:space="preserve">me </w:t>
      </w:r>
      <w:r>
        <w:rPr>
          <w:rFonts w:ascii="Book Antiqua" w:hAnsi="Book Antiqua"/>
          <w:i/>
          <w:color w:val="231F20"/>
          <w:w w:val="95"/>
          <w:sz w:val="26"/>
        </w:rPr>
        <w:t>debe</w:t>
      </w:r>
      <w:r>
        <w:rPr>
          <w:rFonts w:ascii="Book Antiqua" w:hAnsi="Book Antiqua"/>
          <w:i/>
          <w:color w:val="231F20"/>
          <w:spacing w:val="-9"/>
          <w:w w:val="95"/>
          <w:sz w:val="26"/>
        </w:rPr>
        <w:t xml:space="preserve"> </w:t>
      </w:r>
      <w:r>
        <w:rPr>
          <w:rFonts w:ascii="Book Antiqua" w:hAnsi="Book Antiqua"/>
          <w:i/>
          <w:color w:val="231F20"/>
          <w:w w:val="95"/>
          <w:sz w:val="26"/>
        </w:rPr>
        <w:t>ninguna</w:t>
      </w:r>
      <w:r>
        <w:rPr>
          <w:rFonts w:ascii="Book Antiqua" w:hAnsi="Book Antiqua"/>
          <w:i/>
          <w:color w:val="231F20"/>
          <w:spacing w:val="-8"/>
          <w:w w:val="95"/>
          <w:sz w:val="26"/>
        </w:rPr>
        <w:t xml:space="preserve"> </w:t>
      </w:r>
      <w:r>
        <w:rPr>
          <w:rFonts w:ascii="Book Antiqua" w:hAnsi="Book Antiqua"/>
          <w:i/>
          <w:color w:val="231F20"/>
          <w:w w:val="95"/>
          <w:sz w:val="26"/>
        </w:rPr>
        <w:t>explicación;</w:t>
      </w:r>
      <w:r>
        <w:rPr>
          <w:rFonts w:ascii="Book Antiqua" w:hAnsi="Book Antiqua"/>
          <w:i/>
          <w:color w:val="231F20"/>
          <w:spacing w:val="-8"/>
          <w:w w:val="95"/>
          <w:sz w:val="26"/>
        </w:rPr>
        <w:t xml:space="preserve"> </w:t>
      </w:r>
      <w:r>
        <w:rPr>
          <w:rFonts w:ascii="Book Antiqua" w:hAnsi="Book Antiqua"/>
          <w:i/>
          <w:color w:val="231F20"/>
          <w:spacing w:val="-3"/>
          <w:w w:val="95"/>
          <w:sz w:val="26"/>
        </w:rPr>
        <w:t>Él</w:t>
      </w:r>
      <w:r>
        <w:rPr>
          <w:rFonts w:ascii="Book Antiqua" w:hAnsi="Book Antiqua"/>
          <w:i/>
          <w:color w:val="231F20"/>
          <w:spacing w:val="-8"/>
          <w:w w:val="95"/>
          <w:sz w:val="26"/>
        </w:rPr>
        <w:t xml:space="preserve"> </w:t>
      </w:r>
      <w:r>
        <w:rPr>
          <w:rFonts w:ascii="Book Antiqua" w:hAnsi="Book Antiqua"/>
          <w:i/>
          <w:color w:val="231F20"/>
          <w:w w:val="95"/>
          <w:sz w:val="26"/>
        </w:rPr>
        <w:t>tiene</w:t>
      </w:r>
      <w:r>
        <w:rPr>
          <w:rFonts w:ascii="Book Antiqua" w:hAnsi="Book Antiqua"/>
          <w:i/>
          <w:color w:val="231F20"/>
          <w:spacing w:val="-9"/>
          <w:w w:val="95"/>
          <w:sz w:val="26"/>
        </w:rPr>
        <w:t xml:space="preserve"> </w:t>
      </w:r>
      <w:r>
        <w:rPr>
          <w:rFonts w:ascii="Book Antiqua" w:hAnsi="Book Antiqua"/>
          <w:i/>
          <w:color w:val="231F20"/>
          <w:w w:val="95"/>
          <w:sz w:val="26"/>
        </w:rPr>
        <w:t>derecho</w:t>
      </w:r>
      <w:r>
        <w:rPr>
          <w:rFonts w:ascii="Book Antiqua" w:hAnsi="Book Antiqua"/>
          <w:i/>
          <w:color w:val="231F20"/>
          <w:spacing w:val="-8"/>
          <w:w w:val="95"/>
          <w:sz w:val="26"/>
        </w:rPr>
        <w:t xml:space="preserve"> </w:t>
      </w:r>
      <w:r>
        <w:rPr>
          <w:rFonts w:ascii="Book Antiqua" w:hAnsi="Book Antiqua"/>
          <w:i/>
          <w:color w:val="231F20"/>
          <w:w w:val="95"/>
          <w:sz w:val="26"/>
        </w:rPr>
        <w:t>de</w:t>
      </w:r>
      <w:r>
        <w:rPr>
          <w:rFonts w:ascii="Book Antiqua" w:hAnsi="Book Antiqua"/>
          <w:i/>
          <w:color w:val="231F20"/>
          <w:spacing w:val="-8"/>
          <w:w w:val="95"/>
          <w:sz w:val="26"/>
        </w:rPr>
        <w:t xml:space="preserve"> </w:t>
      </w:r>
      <w:r>
        <w:rPr>
          <w:rFonts w:ascii="Book Antiqua" w:hAnsi="Book Antiqua"/>
          <w:i/>
          <w:color w:val="231F20"/>
          <w:w w:val="95"/>
          <w:sz w:val="26"/>
        </w:rPr>
        <w:t>hacer</w:t>
      </w:r>
      <w:r>
        <w:rPr>
          <w:rFonts w:ascii="Book Antiqua" w:hAnsi="Book Antiqua"/>
          <w:i/>
          <w:color w:val="231F20"/>
          <w:spacing w:val="-8"/>
          <w:w w:val="95"/>
          <w:sz w:val="26"/>
        </w:rPr>
        <w:t xml:space="preserve"> </w:t>
      </w:r>
      <w:r>
        <w:rPr>
          <w:rFonts w:ascii="Book Antiqua" w:hAnsi="Book Antiqua"/>
          <w:i/>
          <w:color w:val="231F20"/>
          <w:w w:val="95"/>
          <w:sz w:val="26"/>
        </w:rPr>
        <w:t>lo</w:t>
      </w:r>
      <w:r>
        <w:rPr>
          <w:rFonts w:ascii="Book Antiqua" w:hAnsi="Book Antiqua"/>
          <w:i/>
          <w:color w:val="231F20"/>
          <w:spacing w:val="-9"/>
          <w:w w:val="95"/>
          <w:sz w:val="26"/>
        </w:rPr>
        <w:t xml:space="preserve"> </w:t>
      </w:r>
      <w:r>
        <w:rPr>
          <w:rFonts w:ascii="Book Antiqua" w:hAnsi="Book Antiqua"/>
          <w:i/>
          <w:color w:val="231F20"/>
          <w:w w:val="95"/>
          <w:sz w:val="26"/>
        </w:rPr>
        <w:t>que</w:t>
      </w:r>
      <w:r>
        <w:rPr>
          <w:rFonts w:ascii="Book Antiqua" w:hAnsi="Book Antiqua"/>
          <w:i/>
          <w:color w:val="231F20"/>
          <w:spacing w:val="-8"/>
          <w:w w:val="95"/>
          <w:sz w:val="26"/>
        </w:rPr>
        <w:t xml:space="preserve"> </w:t>
      </w:r>
      <w:r>
        <w:rPr>
          <w:rFonts w:ascii="Book Antiqua" w:hAnsi="Book Antiqua"/>
          <w:i/>
          <w:color w:val="231F20"/>
          <w:w w:val="95"/>
          <w:sz w:val="26"/>
        </w:rPr>
        <w:t xml:space="preserve">quiera, </w:t>
      </w:r>
      <w:r>
        <w:rPr>
          <w:rFonts w:ascii="Book Antiqua" w:hAnsi="Book Antiqua"/>
          <w:i/>
          <w:color w:val="231F20"/>
          <w:sz w:val="26"/>
        </w:rPr>
        <w:t>cuando</w:t>
      </w:r>
      <w:r>
        <w:rPr>
          <w:rFonts w:ascii="Book Antiqua" w:hAnsi="Book Antiqua"/>
          <w:i/>
          <w:color w:val="231F20"/>
          <w:spacing w:val="-28"/>
          <w:sz w:val="26"/>
        </w:rPr>
        <w:t xml:space="preserve"> </w:t>
      </w:r>
      <w:r>
        <w:rPr>
          <w:rFonts w:ascii="Book Antiqua" w:hAnsi="Book Antiqua"/>
          <w:i/>
          <w:color w:val="231F20"/>
          <w:sz w:val="26"/>
        </w:rPr>
        <w:t>quiera</w:t>
      </w:r>
      <w:r>
        <w:rPr>
          <w:rFonts w:ascii="Book Antiqua" w:hAnsi="Book Antiqua"/>
          <w:i/>
          <w:color w:val="231F20"/>
          <w:spacing w:val="-27"/>
          <w:sz w:val="26"/>
        </w:rPr>
        <w:t xml:space="preserve"> </w:t>
      </w:r>
      <w:r>
        <w:rPr>
          <w:rFonts w:ascii="Book Antiqua" w:hAnsi="Book Antiqua"/>
          <w:i/>
          <w:color w:val="231F20"/>
          <w:sz w:val="26"/>
        </w:rPr>
        <w:t>y</w:t>
      </w:r>
      <w:r>
        <w:rPr>
          <w:rFonts w:ascii="Book Antiqua" w:hAnsi="Book Antiqua"/>
          <w:i/>
          <w:color w:val="231F20"/>
          <w:spacing w:val="-27"/>
          <w:sz w:val="26"/>
        </w:rPr>
        <w:t xml:space="preserve"> </w:t>
      </w:r>
      <w:r>
        <w:rPr>
          <w:rFonts w:ascii="Book Antiqua" w:hAnsi="Book Antiqua"/>
          <w:i/>
          <w:color w:val="231F20"/>
          <w:sz w:val="26"/>
        </w:rPr>
        <w:t>como</w:t>
      </w:r>
      <w:r>
        <w:rPr>
          <w:rFonts w:ascii="Book Antiqua" w:hAnsi="Book Antiqua"/>
          <w:i/>
          <w:color w:val="231F20"/>
          <w:spacing w:val="-27"/>
          <w:sz w:val="26"/>
        </w:rPr>
        <w:t xml:space="preserve"> </w:t>
      </w:r>
      <w:r>
        <w:rPr>
          <w:rFonts w:ascii="Book Antiqua" w:hAnsi="Book Antiqua"/>
          <w:i/>
          <w:color w:val="231F20"/>
          <w:sz w:val="26"/>
        </w:rPr>
        <w:t>quiera.</w:t>
      </w:r>
      <w:r>
        <w:rPr>
          <w:rFonts w:ascii="Book Antiqua" w:hAnsi="Book Antiqua"/>
          <w:i/>
          <w:color w:val="231F20"/>
          <w:spacing w:val="-28"/>
          <w:sz w:val="26"/>
        </w:rPr>
        <w:t xml:space="preserve"> </w:t>
      </w:r>
      <w:r>
        <w:rPr>
          <w:rFonts w:ascii="Book Antiqua" w:hAnsi="Book Antiqua"/>
          <w:i/>
          <w:color w:val="231F20"/>
          <w:spacing w:val="-3"/>
          <w:sz w:val="26"/>
        </w:rPr>
        <w:t>¿Por</w:t>
      </w:r>
      <w:r>
        <w:rPr>
          <w:rFonts w:ascii="Book Antiqua" w:hAnsi="Book Antiqua"/>
          <w:i/>
          <w:color w:val="231F20"/>
          <w:spacing w:val="-27"/>
          <w:sz w:val="26"/>
        </w:rPr>
        <w:t xml:space="preserve"> </w:t>
      </w:r>
      <w:r>
        <w:rPr>
          <w:rFonts w:ascii="Book Antiqua" w:hAnsi="Book Antiqua"/>
          <w:i/>
          <w:color w:val="231F20"/>
          <w:sz w:val="26"/>
        </w:rPr>
        <w:t>qué?</w:t>
      </w:r>
      <w:r>
        <w:rPr>
          <w:rFonts w:ascii="Book Antiqua" w:hAnsi="Book Antiqua"/>
          <w:i/>
          <w:color w:val="231F20"/>
          <w:spacing w:val="-27"/>
          <w:sz w:val="26"/>
        </w:rPr>
        <w:t xml:space="preserve"> </w:t>
      </w:r>
      <w:r>
        <w:rPr>
          <w:rFonts w:ascii="Book Antiqua" w:hAnsi="Book Antiqua"/>
          <w:i/>
          <w:color w:val="231F20"/>
          <w:spacing w:val="-3"/>
          <w:sz w:val="26"/>
        </w:rPr>
        <w:t>Porque</w:t>
      </w:r>
      <w:r>
        <w:rPr>
          <w:rFonts w:ascii="Book Antiqua" w:hAnsi="Book Antiqua"/>
          <w:i/>
          <w:color w:val="231F20"/>
          <w:spacing w:val="-28"/>
          <w:sz w:val="26"/>
        </w:rPr>
        <w:t xml:space="preserve"> </w:t>
      </w:r>
      <w:r>
        <w:rPr>
          <w:rFonts w:ascii="Book Antiqua" w:hAnsi="Book Antiqua"/>
          <w:i/>
          <w:color w:val="231F20"/>
          <w:sz w:val="26"/>
        </w:rPr>
        <w:t>es</w:t>
      </w:r>
      <w:r>
        <w:rPr>
          <w:rFonts w:ascii="Book Antiqua" w:hAnsi="Book Antiqua"/>
          <w:i/>
          <w:color w:val="231F20"/>
          <w:spacing w:val="-27"/>
          <w:sz w:val="26"/>
        </w:rPr>
        <w:t xml:space="preserve"> </w:t>
      </w:r>
      <w:r>
        <w:rPr>
          <w:rFonts w:ascii="Book Antiqua" w:hAnsi="Book Antiqua"/>
          <w:i/>
          <w:color w:val="231F20"/>
          <w:sz w:val="26"/>
        </w:rPr>
        <w:t>Dios...</w:t>
      </w:r>
      <w:r>
        <w:rPr>
          <w:rFonts w:ascii="Book Antiqua" w:hAnsi="Book Antiqua"/>
          <w:i/>
          <w:color w:val="231F20"/>
          <w:spacing w:val="-27"/>
          <w:sz w:val="26"/>
        </w:rPr>
        <w:t xml:space="preserve"> </w:t>
      </w:r>
      <w:r>
        <w:rPr>
          <w:rFonts w:ascii="Book Antiqua" w:hAnsi="Book Antiqua"/>
          <w:i/>
          <w:color w:val="231F20"/>
          <w:spacing w:val="-4"/>
          <w:sz w:val="26"/>
        </w:rPr>
        <w:t>Job</w:t>
      </w:r>
      <w:r>
        <w:rPr>
          <w:rFonts w:ascii="Book Antiqua" w:hAnsi="Book Antiqua"/>
          <w:i/>
          <w:color w:val="231F20"/>
          <w:spacing w:val="-27"/>
          <w:sz w:val="26"/>
        </w:rPr>
        <w:t xml:space="preserve"> </w:t>
      </w:r>
      <w:r>
        <w:rPr>
          <w:rFonts w:ascii="Book Antiqua" w:hAnsi="Book Antiqua"/>
          <w:i/>
          <w:color w:val="231F20"/>
          <w:sz w:val="26"/>
        </w:rPr>
        <w:t>no</w:t>
      </w:r>
    </w:p>
    <w:p w:rsidR="00335C8D" w:rsidRDefault="00335C8D">
      <w:pPr>
        <w:spacing w:line="223"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9222F7">
      <w:pPr>
        <w:spacing w:before="203" w:line="230" w:lineRule="auto"/>
        <w:ind w:left="103" w:right="101"/>
        <w:jc w:val="both"/>
        <w:rPr>
          <w:sz w:val="15"/>
        </w:rPr>
      </w:pPr>
      <w:r>
        <w:rPr>
          <w:rFonts w:ascii="Book Antiqua" w:hAnsi="Book Antiqua"/>
          <w:i/>
          <w:color w:val="231F20"/>
          <w:w w:val="95"/>
          <w:sz w:val="26"/>
        </w:rPr>
        <w:lastRenderedPageBreak/>
        <w:t>necesitaba</w:t>
      </w:r>
      <w:r>
        <w:rPr>
          <w:rFonts w:ascii="Book Antiqua" w:hAnsi="Book Antiqua"/>
          <w:i/>
          <w:color w:val="231F20"/>
          <w:spacing w:val="-28"/>
          <w:w w:val="95"/>
          <w:sz w:val="26"/>
        </w:rPr>
        <w:t xml:space="preserve"> </w:t>
      </w:r>
      <w:r>
        <w:rPr>
          <w:rFonts w:ascii="Book Antiqua" w:hAnsi="Book Antiqua"/>
          <w:i/>
          <w:color w:val="231F20"/>
          <w:w w:val="95"/>
          <w:sz w:val="26"/>
        </w:rPr>
        <w:t>saber</w:t>
      </w:r>
      <w:r>
        <w:rPr>
          <w:rFonts w:ascii="Book Antiqua" w:hAnsi="Book Antiqua"/>
          <w:i/>
          <w:color w:val="231F20"/>
          <w:spacing w:val="-27"/>
          <w:w w:val="95"/>
          <w:sz w:val="26"/>
        </w:rPr>
        <w:t xml:space="preserve"> </w:t>
      </w:r>
      <w:r>
        <w:rPr>
          <w:rFonts w:ascii="Book Antiqua" w:hAnsi="Book Antiqua"/>
          <w:i/>
          <w:color w:val="231F20"/>
          <w:w w:val="95"/>
          <w:sz w:val="26"/>
        </w:rPr>
        <w:t>por</w:t>
      </w:r>
      <w:r>
        <w:rPr>
          <w:rFonts w:ascii="Book Antiqua" w:hAnsi="Book Antiqua"/>
          <w:i/>
          <w:color w:val="231F20"/>
          <w:spacing w:val="-27"/>
          <w:w w:val="95"/>
          <w:sz w:val="26"/>
        </w:rPr>
        <w:t xml:space="preserve"> </w:t>
      </w:r>
      <w:r>
        <w:rPr>
          <w:rFonts w:ascii="Book Antiqua" w:hAnsi="Book Antiqua"/>
          <w:i/>
          <w:color w:val="231F20"/>
          <w:w w:val="95"/>
          <w:sz w:val="26"/>
        </w:rPr>
        <w:t>qué</w:t>
      </w:r>
      <w:r>
        <w:rPr>
          <w:rFonts w:ascii="Book Antiqua" w:hAnsi="Book Antiqua"/>
          <w:i/>
          <w:color w:val="231F20"/>
          <w:spacing w:val="-27"/>
          <w:w w:val="95"/>
          <w:sz w:val="26"/>
        </w:rPr>
        <w:t xml:space="preserve"> </w:t>
      </w:r>
      <w:r>
        <w:rPr>
          <w:rFonts w:ascii="Book Antiqua" w:hAnsi="Book Antiqua"/>
          <w:i/>
          <w:color w:val="231F20"/>
          <w:w w:val="95"/>
          <w:sz w:val="26"/>
        </w:rPr>
        <w:t>estas</w:t>
      </w:r>
      <w:r>
        <w:rPr>
          <w:rFonts w:ascii="Book Antiqua" w:hAnsi="Book Antiqua"/>
          <w:i/>
          <w:color w:val="231F20"/>
          <w:spacing w:val="-27"/>
          <w:w w:val="95"/>
          <w:sz w:val="26"/>
        </w:rPr>
        <w:t xml:space="preserve"> </w:t>
      </w:r>
      <w:r>
        <w:rPr>
          <w:rFonts w:ascii="Book Antiqua" w:hAnsi="Book Antiqua"/>
          <w:i/>
          <w:color w:val="231F20"/>
          <w:w w:val="95"/>
          <w:sz w:val="26"/>
        </w:rPr>
        <w:t>cosas</w:t>
      </w:r>
      <w:r>
        <w:rPr>
          <w:rFonts w:ascii="Book Antiqua" w:hAnsi="Book Antiqua"/>
          <w:i/>
          <w:color w:val="231F20"/>
          <w:spacing w:val="-27"/>
          <w:w w:val="95"/>
          <w:sz w:val="26"/>
        </w:rPr>
        <w:t xml:space="preserve"> </w:t>
      </w:r>
      <w:r>
        <w:rPr>
          <w:rFonts w:ascii="Book Antiqua" w:hAnsi="Book Antiqua"/>
          <w:i/>
          <w:color w:val="231F20"/>
          <w:w w:val="95"/>
          <w:sz w:val="26"/>
        </w:rPr>
        <w:t>sucedieron</w:t>
      </w:r>
      <w:r>
        <w:rPr>
          <w:rFonts w:ascii="Book Antiqua" w:hAnsi="Book Antiqua"/>
          <w:i/>
          <w:color w:val="231F20"/>
          <w:spacing w:val="-27"/>
          <w:w w:val="95"/>
          <w:sz w:val="26"/>
        </w:rPr>
        <w:t xml:space="preserve"> </w:t>
      </w:r>
      <w:r>
        <w:rPr>
          <w:rFonts w:ascii="Book Antiqua" w:hAnsi="Book Antiqua"/>
          <w:i/>
          <w:color w:val="231F20"/>
          <w:w w:val="95"/>
          <w:sz w:val="26"/>
        </w:rPr>
        <w:t>así,</w:t>
      </w:r>
      <w:r>
        <w:rPr>
          <w:rFonts w:ascii="Book Antiqua" w:hAnsi="Book Antiqua"/>
          <w:i/>
          <w:color w:val="231F20"/>
          <w:spacing w:val="-27"/>
          <w:w w:val="95"/>
          <w:sz w:val="26"/>
        </w:rPr>
        <w:t xml:space="preserve"> </w:t>
      </w:r>
      <w:r>
        <w:rPr>
          <w:rFonts w:ascii="Book Antiqua" w:hAnsi="Book Antiqua"/>
          <w:i/>
          <w:color w:val="231F20"/>
          <w:w w:val="95"/>
          <w:sz w:val="26"/>
        </w:rPr>
        <w:t>sino</w:t>
      </w:r>
      <w:r>
        <w:rPr>
          <w:rFonts w:ascii="Book Antiqua" w:hAnsi="Book Antiqua"/>
          <w:i/>
          <w:color w:val="231F20"/>
          <w:spacing w:val="-27"/>
          <w:w w:val="95"/>
          <w:sz w:val="26"/>
        </w:rPr>
        <w:t xml:space="preserve"> </w:t>
      </w:r>
      <w:r>
        <w:rPr>
          <w:rFonts w:ascii="Book Antiqua" w:hAnsi="Book Antiqua"/>
          <w:i/>
          <w:color w:val="231F20"/>
          <w:w w:val="95"/>
          <w:sz w:val="26"/>
        </w:rPr>
        <w:t>quién</w:t>
      </w:r>
      <w:r>
        <w:rPr>
          <w:rFonts w:ascii="Book Antiqua" w:hAnsi="Book Antiqua"/>
          <w:i/>
          <w:color w:val="231F20"/>
          <w:spacing w:val="-27"/>
          <w:w w:val="95"/>
          <w:sz w:val="26"/>
        </w:rPr>
        <w:t xml:space="preserve"> </w:t>
      </w:r>
      <w:r>
        <w:rPr>
          <w:rFonts w:ascii="Book Antiqua" w:hAnsi="Book Antiqua"/>
          <w:i/>
          <w:color w:val="231F20"/>
          <w:spacing w:val="-3"/>
          <w:w w:val="95"/>
          <w:sz w:val="26"/>
        </w:rPr>
        <w:t>era</w:t>
      </w:r>
      <w:r>
        <w:rPr>
          <w:rFonts w:ascii="Book Antiqua" w:hAnsi="Book Antiqua"/>
          <w:i/>
          <w:color w:val="231F20"/>
          <w:spacing w:val="-27"/>
          <w:w w:val="95"/>
          <w:sz w:val="26"/>
        </w:rPr>
        <w:t xml:space="preserve"> </w:t>
      </w:r>
      <w:r>
        <w:rPr>
          <w:rFonts w:ascii="Book Antiqua" w:hAnsi="Book Antiqua"/>
          <w:i/>
          <w:color w:val="231F20"/>
          <w:spacing w:val="-7"/>
          <w:w w:val="95"/>
          <w:sz w:val="26"/>
        </w:rPr>
        <w:t xml:space="preserve">el </w:t>
      </w:r>
      <w:r>
        <w:rPr>
          <w:rFonts w:ascii="Book Antiqua" w:hAnsi="Book Antiqua"/>
          <w:i/>
          <w:color w:val="231F20"/>
          <w:w w:val="95"/>
          <w:sz w:val="26"/>
        </w:rPr>
        <w:t>responsable</w:t>
      </w:r>
      <w:r>
        <w:rPr>
          <w:rFonts w:ascii="Book Antiqua" w:hAnsi="Book Antiqua"/>
          <w:i/>
          <w:color w:val="231F20"/>
          <w:spacing w:val="-42"/>
          <w:w w:val="95"/>
          <w:sz w:val="26"/>
        </w:rPr>
        <w:t xml:space="preserve"> </w:t>
      </w:r>
      <w:r>
        <w:rPr>
          <w:rFonts w:ascii="Book Antiqua" w:hAnsi="Book Antiqua"/>
          <w:i/>
          <w:color w:val="231F20"/>
          <w:w w:val="95"/>
          <w:sz w:val="26"/>
        </w:rPr>
        <w:t>y</w:t>
      </w:r>
      <w:r>
        <w:rPr>
          <w:rFonts w:ascii="Book Antiqua" w:hAnsi="Book Antiqua"/>
          <w:i/>
          <w:color w:val="231F20"/>
          <w:spacing w:val="-42"/>
          <w:w w:val="95"/>
          <w:sz w:val="26"/>
        </w:rPr>
        <w:t xml:space="preserve"> </w:t>
      </w:r>
      <w:r>
        <w:rPr>
          <w:rFonts w:ascii="Book Antiqua" w:hAnsi="Book Antiqua"/>
          <w:i/>
          <w:color w:val="231F20"/>
          <w:w w:val="95"/>
          <w:sz w:val="26"/>
        </w:rPr>
        <w:t>quién</w:t>
      </w:r>
      <w:r>
        <w:rPr>
          <w:rFonts w:ascii="Book Antiqua" w:hAnsi="Book Antiqua"/>
          <w:i/>
          <w:color w:val="231F20"/>
          <w:spacing w:val="-41"/>
          <w:w w:val="95"/>
          <w:sz w:val="26"/>
        </w:rPr>
        <w:t xml:space="preserve"> </w:t>
      </w:r>
      <w:r>
        <w:rPr>
          <w:rFonts w:ascii="Book Antiqua" w:hAnsi="Book Antiqua"/>
          <w:i/>
          <w:color w:val="231F20"/>
          <w:w w:val="95"/>
          <w:sz w:val="26"/>
        </w:rPr>
        <w:t>tenía</w:t>
      </w:r>
      <w:r>
        <w:rPr>
          <w:rFonts w:ascii="Book Antiqua" w:hAnsi="Book Antiqua"/>
          <w:i/>
          <w:color w:val="231F20"/>
          <w:spacing w:val="-42"/>
          <w:w w:val="95"/>
          <w:sz w:val="26"/>
        </w:rPr>
        <w:t xml:space="preserve"> </w:t>
      </w:r>
      <w:r>
        <w:rPr>
          <w:rFonts w:ascii="Book Antiqua" w:hAnsi="Book Antiqua"/>
          <w:i/>
          <w:color w:val="231F20"/>
          <w:w w:val="95"/>
          <w:sz w:val="26"/>
        </w:rPr>
        <w:t>el</w:t>
      </w:r>
      <w:r>
        <w:rPr>
          <w:rFonts w:ascii="Book Antiqua" w:hAnsi="Book Antiqua"/>
          <w:i/>
          <w:color w:val="231F20"/>
          <w:spacing w:val="-41"/>
          <w:w w:val="95"/>
          <w:sz w:val="26"/>
        </w:rPr>
        <w:t xml:space="preserve"> </w:t>
      </w:r>
      <w:r>
        <w:rPr>
          <w:rFonts w:ascii="Book Antiqua" w:hAnsi="Book Antiqua"/>
          <w:i/>
          <w:color w:val="231F20"/>
          <w:w w:val="95"/>
          <w:sz w:val="26"/>
        </w:rPr>
        <w:t>control.</w:t>
      </w:r>
      <w:r>
        <w:rPr>
          <w:rFonts w:ascii="Book Antiqua" w:hAnsi="Book Antiqua"/>
          <w:i/>
          <w:color w:val="231F20"/>
          <w:spacing w:val="-42"/>
          <w:w w:val="95"/>
          <w:sz w:val="26"/>
        </w:rPr>
        <w:t xml:space="preserve"> </w:t>
      </w:r>
      <w:r>
        <w:rPr>
          <w:rFonts w:ascii="Book Antiqua" w:hAnsi="Book Antiqua"/>
          <w:i/>
          <w:color w:val="231F20"/>
          <w:spacing w:val="-3"/>
          <w:w w:val="95"/>
          <w:sz w:val="26"/>
        </w:rPr>
        <w:t>Él</w:t>
      </w:r>
      <w:r>
        <w:rPr>
          <w:rFonts w:ascii="Book Antiqua" w:hAnsi="Book Antiqua"/>
          <w:i/>
          <w:color w:val="231F20"/>
          <w:spacing w:val="-42"/>
          <w:w w:val="95"/>
          <w:sz w:val="26"/>
        </w:rPr>
        <w:t xml:space="preserve"> </w:t>
      </w:r>
      <w:r>
        <w:rPr>
          <w:rFonts w:ascii="Book Antiqua" w:hAnsi="Book Antiqua"/>
          <w:i/>
          <w:color w:val="231F20"/>
          <w:w w:val="95"/>
          <w:sz w:val="26"/>
        </w:rPr>
        <w:t>solamente</w:t>
      </w:r>
      <w:r>
        <w:rPr>
          <w:rFonts w:ascii="Book Antiqua" w:hAnsi="Book Antiqua"/>
          <w:i/>
          <w:color w:val="231F20"/>
          <w:spacing w:val="-41"/>
          <w:w w:val="95"/>
          <w:sz w:val="26"/>
        </w:rPr>
        <w:t xml:space="preserve"> </w:t>
      </w:r>
      <w:r>
        <w:rPr>
          <w:rFonts w:ascii="Book Antiqua" w:hAnsi="Book Antiqua"/>
          <w:i/>
          <w:color w:val="231F20"/>
          <w:w w:val="95"/>
          <w:sz w:val="26"/>
        </w:rPr>
        <w:t>necesitaba</w:t>
      </w:r>
      <w:r>
        <w:rPr>
          <w:rFonts w:ascii="Book Antiqua" w:hAnsi="Book Antiqua"/>
          <w:i/>
          <w:color w:val="231F20"/>
          <w:spacing w:val="-42"/>
          <w:w w:val="95"/>
          <w:sz w:val="26"/>
        </w:rPr>
        <w:t xml:space="preserve"> </w:t>
      </w:r>
      <w:r>
        <w:rPr>
          <w:rFonts w:ascii="Book Antiqua" w:hAnsi="Book Antiqua"/>
          <w:i/>
          <w:color w:val="231F20"/>
          <w:w w:val="95"/>
          <w:sz w:val="26"/>
        </w:rPr>
        <w:t xml:space="preserve">conocer </w:t>
      </w:r>
      <w:r>
        <w:rPr>
          <w:rFonts w:ascii="Book Antiqua" w:hAnsi="Book Antiqua"/>
          <w:i/>
          <w:color w:val="231F20"/>
          <w:sz w:val="26"/>
        </w:rPr>
        <w:t>a</w:t>
      </w:r>
      <w:r>
        <w:rPr>
          <w:rFonts w:ascii="Book Antiqua" w:hAnsi="Book Antiqua"/>
          <w:i/>
          <w:color w:val="231F20"/>
          <w:spacing w:val="-1"/>
          <w:sz w:val="26"/>
        </w:rPr>
        <w:t xml:space="preserve"> </w:t>
      </w:r>
      <w:r>
        <w:rPr>
          <w:rFonts w:ascii="Book Antiqua" w:hAnsi="Book Antiqua"/>
          <w:i/>
          <w:color w:val="231F20"/>
          <w:sz w:val="26"/>
        </w:rPr>
        <w:t>Dios.</w:t>
      </w:r>
      <w:r>
        <w:rPr>
          <w:color w:val="231F20"/>
          <w:position w:val="9"/>
          <w:sz w:val="15"/>
        </w:rPr>
        <w:t>7</w:t>
      </w:r>
    </w:p>
    <w:p w:rsidR="00335C8D" w:rsidRDefault="009222F7">
      <w:pPr>
        <w:pStyle w:val="Textoindependiente"/>
        <w:spacing w:before="192" w:line="199" w:lineRule="auto"/>
      </w:pPr>
      <w:r>
        <w:rPr>
          <w:color w:val="231F20"/>
        </w:rPr>
        <w:t xml:space="preserve">Al usar a </w:t>
      </w:r>
      <w:r>
        <w:rPr>
          <w:color w:val="231F20"/>
          <w:spacing w:val="-3"/>
        </w:rPr>
        <w:t xml:space="preserve">Job </w:t>
      </w:r>
      <w:r>
        <w:rPr>
          <w:color w:val="231F20"/>
        </w:rPr>
        <w:t xml:space="preserve">como ejemplo de preguntar “¿por qué?” en </w:t>
      </w:r>
      <w:r>
        <w:rPr>
          <w:color w:val="231F20"/>
          <w:spacing w:val="-6"/>
        </w:rPr>
        <w:t xml:space="preserve">un </w:t>
      </w:r>
      <w:r>
        <w:rPr>
          <w:color w:val="231F20"/>
        </w:rPr>
        <w:t xml:space="preserve">sentido malo o pecador, no quiero denigrarlo. </w:t>
      </w:r>
      <w:r>
        <w:rPr>
          <w:color w:val="231F20"/>
          <w:spacing w:val="-13"/>
        </w:rPr>
        <w:t xml:space="preserve">Yo </w:t>
      </w:r>
      <w:r>
        <w:rPr>
          <w:color w:val="231F20"/>
        </w:rPr>
        <w:t xml:space="preserve">sé que </w:t>
      </w:r>
      <w:r>
        <w:rPr>
          <w:color w:val="231F20"/>
          <w:spacing w:val="-3"/>
        </w:rPr>
        <w:t xml:space="preserve">muchas </w:t>
      </w:r>
      <w:r>
        <w:rPr>
          <w:color w:val="231F20"/>
        </w:rPr>
        <w:t>veces</w:t>
      </w:r>
      <w:r>
        <w:rPr>
          <w:color w:val="231F20"/>
          <w:spacing w:val="-14"/>
        </w:rPr>
        <w:t xml:space="preserve"> </w:t>
      </w:r>
      <w:r>
        <w:rPr>
          <w:color w:val="231F20"/>
        </w:rPr>
        <w:t>he</w:t>
      </w:r>
      <w:r>
        <w:rPr>
          <w:color w:val="231F20"/>
          <w:spacing w:val="-13"/>
        </w:rPr>
        <w:t xml:space="preserve"> </w:t>
      </w:r>
      <w:r>
        <w:rPr>
          <w:color w:val="231F20"/>
        </w:rPr>
        <w:t>hecho</w:t>
      </w:r>
      <w:r>
        <w:rPr>
          <w:color w:val="231F20"/>
          <w:spacing w:val="-13"/>
        </w:rPr>
        <w:t xml:space="preserve"> </w:t>
      </w:r>
      <w:r>
        <w:rPr>
          <w:color w:val="231F20"/>
        </w:rPr>
        <w:t>esa</w:t>
      </w:r>
      <w:r>
        <w:rPr>
          <w:color w:val="231F20"/>
          <w:spacing w:val="-14"/>
        </w:rPr>
        <w:t xml:space="preserve"> </w:t>
      </w:r>
      <w:r>
        <w:rPr>
          <w:color w:val="231F20"/>
        </w:rPr>
        <w:t>pregunta</w:t>
      </w:r>
      <w:r>
        <w:rPr>
          <w:color w:val="231F20"/>
          <w:spacing w:val="-13"/>
        </w:rPr>
        <w:t xml:space="preserve"> </w:t>
      </w:r>
      <w:r>
        <w:rPr>
          <w:color w:val="231F20"/>
        </w:rPr>
        <w:t>en</w:t>
      </w:r>
      <w:r>
        <w:rPr>
          <w:color w:val="231F20"/>
          <w:spacing w:val="-13"/>
        </w:rPr>
        <w:t xml:space="preserve"> </w:t>
      </w:r>
      <w:r>
        <w:rPr>
          <w:color w:val="231F20"/>
        </w:rPr>
        <w:t>circunstancias</w:t>
      </w:r>
      <w:r>
        <w:rPr>
          <w:color w:val="231F20"/>
          <w:spacing w:val="-13"/>
        </w:rPr>
        <w:t xml:space="preserve"> </w:t>
      </w:r>
      <w:r>
        <w:rPr>
          <w:color w:val="231F20"/>
        </w:rPr>
        <w:t>obviamente</w:t>
      </w:r>
      <w:r>
        <w:rPr>
          <w:color w:val="231F20"/>
          <w:spacing w:val="-14"/>
        </w:rPr>
        <w:t xml:space="preserve"> </w:t>
      </w:r>
      <w:r>
        <w:rPr>
          <w:color w:val="231F20"/>
          <w:spacing w:val="-3"/>
        </w:rPr>
        <w:t xml:space="preserve">mucho </w:t>
      </w:r>
      <w:r>
        <w:rPr>
          <w:color w:val="231F20"/>
        </w:rPr>
        <w:t>menos</w:t>
      </w:r>
      <w:r>
        <w:rPr>
          <w:color w:val="231F20"/>
          <w:spacing w:val="-11"/>
        </w:rPr>
        <w:t xml:space="preserve"> </w:t>
      </w:r>
      <w:r>
        <w:rPr>
          <w:color w:val="231F20"/>
        </w:rPr>
        <w:t>difíciles</w:t>
      </w:r>
      <w:r>
        <w:rPr>
          <w:color w:val="231F20"/>
          <w:spacing w:val="-10"/>
        </w:rPr>
        <w:t xml:space="preserve"> </w:t>
      </w:r>
      <w:r>
        <w:rPr>
          <w:color w:val="231F20"/>
        </w:rPr>
        <w:t>que</w:t>
      </w:r>
      <w:r>
        <w:rPr>
          <w:color w:val="231F20"/>
          <w:spacing w:val="-11"/>
        </w:rPr>
        <w:t xml:space="preserve"> </w:t>
      </w:r>
      <w:r>
        <w:rPr>
          <w:color w:val="231F20"/>
        </w:rPr>
        <w:t>las</w:t>
      </w:r>
      <w:r>
        <w:rPr>
          <w:color w:val="231F20"/>
          <w:spacing w:val="-10"/>
        </w:rPr>
        <w:t xml:space="preserve"> </w:t>
      </w:r>
      <w:r>
        <w:rPr>
          <w:color w:val="231F20"/>
        </w:rPr>
        <w:t>que</w:t>
      </w:r>
      <w:r>
        <w:rPr>
          <w:color w:val="231F20"/>
          <w:spacing w:val="-10"/>
        </w:rPr>
        <w:t xml:space="preserve"> </w:t>
      </w:r>
      <w:r>
        <w:rPr>
          <w:color w:val="231F20"/>
        </w:rPr>
        <w:t>le</w:t>
      </w:r>
      <w:r>
        <w:rPr>
          <w:color w:val="231F20"/>
          <w:spacing w:val="-11"/>
        </w:rPr>
        <w:t xml:space="preserve"> </w:t>
      </w:r>
      <w:r>
        <w:rPr>
          <w:color w:val="231F20"/>
        </w:rPr>
        <w:t>sobrevinieron</w:t>
      </w:r>
      <w:r>
        <w:rPr>
          <w:color w:val="231F20"/>
          <w:spacing w:val="-10"/>
        </w:rPr>
        <w:t xml:space="preserve"> </w:t>
      </w:r>
      <w:r>
        <w:rPr>
          <w:color w:val="231F20"/>
        </w:rPr>
        <w:t>a</w:t>
      </w:r>
      <w:r>
        <w:rPr>
          <w:color w:val="231F20"/>
          <w:spacing w:val="-10"/>
        </w:rPr>
        <w:t xml:space="preserve"> </w:t>
      </w:r>
      <w:r>
        <w:rPr>
          <w:color w:val="231F20"/>
        </w:rPr>
        <w:t>él.</w:t>
      </w:r>
      <w:r>
        <w:rPr>
          <w:color w:val="231F20"/>
          <w:spacing w:val="-11"/>
        </w:rPr>
        <w:t xml:space="preserve"> </w:t>
      </w:r>
      <w:r>
        <w:rPr>
          <w:color w:val="231F20"/>
        </w:rPr>
        <w:t>Dios</w:t>
      </w:r>
      <w:r>
        <w:rPr>
          <w:color w:val="231F20"/>
          <w:spacing w:val="-10"/>
        </w:rPr>
        <w:t xml:space="preserve"> </w:t>
      </w:r>
      <w:r>
        <w:rPr>
          <w:color w:val="231F20"/>
        </w:rPr>
        <w:t>mismo</w:t>
      </w:r>
      <w:r>
        <w:rPr>
          <w:color w:val="231F20"/>
          <w:spacing w:val="-10"/>
        </w:rPr>
        <w:t xml:space="preserve"> </w:t>
      </w:r>
      <w:r>
        <w:rPr>
          <w:color w:val="231F20"/>
        </w:rPr>
        <w:t>nos recomendó</w:t>
      </w:r>
      <w:r>
        <w:rPr>
          <w:color w:val="231F20"/>
          <w:spacing w:val="-9"/>
        </w:rPr>
        <w:t xml:space="preserve"> </w:t>
      </w:r>
      <w:r>
        <w:rPr>
          <w:color w:val="231F20"/>
        </w:rPr>
        <w:t>la</w:t>
      </w:r>
      <w:r>
        <w:rPr>
          <w:color w:val="231F20"/>
          <w:spacing w:val="-9"/>
        </w:rPr>
        <w:t xml:space="preserve"> </w:t>
      </w:r>
      <w:r>
        <w:rPr>
          <w:color w:val="231F20"/>
        </w:rPr>
        <w:t>rectitud</w:t>
      </w:r>
      <w:r>
        <w:rPr>
          <w:color w:val="231F20"/>
          <w:spacing w:val="-8"/>
        </w:rPr>
        <w:t xml:space="preserve"> </w:t>
      </w:r>
      <w:r>
        <w:rPr>
          <w:color w:val="231F20"/>
        </w:rPr>
        <w:t>de</w:t>
      </w:r>
      <w:r>
        <w:rPr>
          <w:color w:val="231F20"/>
          <w:spacing w:val="-9"/>
        </w:rPr>
        <w:t xml:space="preserve"> </w:t>
      </w:r>
      <w:r>
        <w:rPr>
          <w:color w:val="231F20"/>
        </w:rPr>
        <w:t>Job;</w:t>
      </w:r>
      <w:r>
        <w:rPr>
          <w:color w:val="231F20"/>
          <w:spacing w:val="-8"/>
        </w:rPr>
        <w:t xml:space="preserve"> </w:t>
      </w:r>
      <w:r>
        <w:rPr>
          <w:color w:val="231F20"/>
        </w:rPr>
        <w:t>pero</w:t>
      </w:r>
      <w:r>
        <w:rPr>
          <w:color w:val="231F20"/>
          <w:spacing w:val="-9"/>
        </w:rPr>
        <w:t xml:space="preserve"> </w:t>
      </w:r>
      <w:r>
        <w:rPr>
          <w:color w:val="231F20"/>
        </w:rPr>
        <w:t>Él</w:t>
      </w:r>
      <w:r>
        <w:rPr>
          <w:color w:val="231F20"/>
          <w:spacing w:val="-8"/>
        </w:rPr>
        <w:t xml:space="preserve"> </w:t>
      </w:r>
      <w:r>
        <w:rPr>
          <w:color w:val="231F20"/>
        </w:rPr>
        <w:t>no</w:t>
      </w:r>
      <w:r>
        <w:rPr>
          <w:color w:val="231F20"/>
          <w:spacing w:val="-9"/>
        </w:rPr>
        <w:t xml:space="preserve"> </w:t>
      </w:r>
      <w:r>
        <w:rPr>
          <w:color w:val="231F20"/>
        </w:rPr>
        <w:t>sólo</w:t>
      </w:r>
      <w:r>
        <w:rPr>
          <w:color w:val="231F20"/>
          <w:spacing w:val="-8"/>
        </w:rPr>
        <w:t xml:space="preserve"> </w:t>
      </w:r>
      <w:r>
        <w:rPr>
          <w:color w:val="231F20"/>
        </w:rPr>
        <w:t>estaba</w:t>
      </w:r>
      <w:r>
        <w:rPr>
          <w:color w:val="231F20"/>
          <w:spacing w:val="-9"/>
        </w:rPr>
        <w:t xml:space="preserve"> </w:t>
      </w:r>
      <w:r>
        <w:rPr>
          <w:color w:val="231F20"/>
        </w:rPr>
        <w:t>tratando</w:t>
      </w:r>
      <w:r>
        <w:rPr>
          <w:color w:val="231F20"/>
          <w:spacing w:val="-8"/>
        </w:rPr>
        <w:t xml:space="preserve"> </w:t>
      </w:r>
      <w:r>
        <w:rPr>
          <w:color w:val="231F20"/>
          <w:spacing w:val="-4"/>
        </w:rPr>
        <w:t xml:space="preserve">con Job, </w:t>
      </w:r>
      <w:r>
        <w:rPr>
          <w:color w:val="231F20"/>
        </w:rPr>
        <w:t xml:space="preserve">sino que registró esos hechos para nuestro beneficio y </w:t>
      </w:r>
      <w:r>
        <w:rPr>
          <w:color w:val="231F20"/>
          <w:spacing w:val="-4"/>
        </w:rPr>
        <w:t>para</w:t>
      </w:r>
      <w:r>
        <w:rPr>
          <w:color w:val="231F20"/>
          <w:spacing w:val="59"/>
        </w:rPr>
        <w:t xml:space="preserve"> </w:t>
      </w:r>
      <w:r>
        <w:rPr>
          <w:color w:val="231F20"/>
        </w:rPr>
        <w:t xml:space="preserve">que aprendamos de ellos. </w:t>
      </w:r>
      <w:r>
        <w:rPr>
          <w:color w:val="231F20"/>
          <w:spacing w:val="-3"/>
        </w:rPr>
        <w:t xml:space="preserve">Parece </w:t>
      </w:r>
      <w:r>
        <w:rPr>
          <w:color w:val="231F20"/>
        </w:rPr>
        <w:t xml:space="preserve">claro que una de las lecciones que Dios quiere que aprendamos de la experiencia de </w:t>
      </w:r>
      <w:r>
        <w:rPr>
          <w:color w:val="231F20"/>
          <w:spacing w:val="-3"/>
        </w:rPr>
        <w:t xml:space="preserve">Job </w:t>
      </w:r>
      <w:r>
        <w:rPr>
          <w:color w:val="231F20"/>
        </w:rPr>
        <w:t>es la que</w:t>
      </w:r>
      <w:r>
        <w:rPr>
          <w:color w:val="231F20"/>
          <w:spacing w:val="-20"/>
        </w:rPr>
        <w:t xml:space="preserve"> </w:t>
      </w:r>
      <w:r>
        <w:rPr>
          <w:color w:val="231F20"/>
        </w:rPr>
        <w:t>el</w:t>
      </w:r>
      <w:r>
        <w:rPr>
          <w:color w:val="231F20"/>
          <w:spacing w:val="-20"/>
        </w:rPr>
        <w:t xml:space="preserve"> </w:t>
      </w:r>
      <w:r>
        <w:rPr>
          <w:color w:val="231F20"/>
        </w:rPr>
        <w:t>pastor</w:t>
      </w:r>
      <w:r>
        <w:rPr>
          <w:color w:val="231F20"/>
          <w:spacing w:val="-20"/>
        </w:rPr>
        <w:t xml:space="preserve"> </w:t>
      </w:r>
      <w:r>
        <w:rPr>
          <w:color w:val="231F20"/>
        </w:rPr>
        <w:t>Baker</w:t>
      </w:r>
      <w:r>
        <w:rPr>
          <w:color w:val="231F20"/>
          <w:spacing w:val="-20"/>
        </w:rPr>
        <w:t xml:space="preserve"> </w:t>
      </w:r>
      <w:r>
        <w:rPr>
          <w:color w:val="231F20"/>
        </w:rPr>
        <w:t>aprendió:</w:t>
      </w:r>
      <w:r>
        <w:rPr>
          <w:color w:val="231F20"/>
          <w:spacing w:val="-20"/>
        </w:rPr>
        <w:t xml:space="preserve"> </w:t>
      </w:r>
      <w:r>
        <w:rPr>
          <w:color w:val="231F20"/>
        </w:rPr>
        <w:t>Dejar</w:t>
      </w:r>
      <w:r>
        <w:rPr>
          <w:color w:val="231F20"/>
          <w:spacing w:val="-19"/>
        </w:rPr>
        <w:t xml:space="preserve"> </w:t>
      </w:r>
      <w:r>
        <w:rPr>
          <w:color w:val="231F20"/>
        </w:rPr>
        <w:t>de</w:t>
      </w:r>
      <w:r>
        <w:rPr>
          <w:color w:val="231F20"/>
          <w:spacing w:val="-20"/>
        </w:rPr>
        <w:t xml:space="preserve"> </w:t>
      </w:r>
      <w:r>
        <w:rPr>
          <w:color w:val="231F20"/>
        </w:rPr>
        <w:t>preguntar</w:t>
      </w:r>
      <w:r>
        <w:rPr>
          <w:color w:val="231F20"/>
          <w:spacing w:val="-20"/>
        </w:rPr>
        <w:t xml:space="preserve"> </w:t>
      </w:r>
      <w:r>
        <w:rPr>
          <w:color w:val="231F20"/>
        </w:rPr>
        <w:t>“¿por</w:t>
      </w:r>
      <w:r>
        <w:rPr>
          <w:color w:val="231F20"/>
          <w:spacing w:val="-20"/>
        </w:rPr>
        <w:t xml:space="preserve"> </w:t>
      </w:r>
      <w:r>
        <w:rPr>
          <w:color w:val="231F20"/>
        </w:rPr>
        <w:t>qué?”</w:t>
      </w:r>
    </w:p>
    <w:p w:rsidR="00335C8D" w:rsidRDefault="009222F7">
      <w:pPr>
        <w:pStyle w:val="Textoindependiente"/>
        <w:spacing w:before="164" w:line="199" w:lineRule="auto"/>
      </w:pPr>
      <w:r>
        <w:rPr>
          <w:color w:val="231F20"/>
          <w:w w:val="105"/>
        </w:rPr>
        <w:t xml:space="preserve">Así como Dios ha usado durante siglos el </w:t>
      </w:r>
      <w:r>
        <w:rPr>
          <w:rFonts w:ascii="Book Antiqua" w:hAnsi="Book Antiqua"/>
          <w:i/>
          <w:color w:val="231F20"/>
          <w:w w:val="105"/>
        </w:rPr>
        <w:t xml:space="preserve">Salmo 51, </w:t>
      </w:r>
      <w:r>
        <w:rPr>
          <w:color w:val="231F20"/>
          <w:spacing w:val="-3"/>
          <w:w w:val="105"/>
        </w:rPr>
        <w:t xml:space="preserve">siendo </w:t>
      </w:r>
      <w:r>
        <w:rPr>
          <w:color w:val="231F20"/>
          <w:w w:val="105"/>
        </w:rPr>
        <w:t>la oración d</w:t>
      </w:r>
      <w:r>
        <w:rPr>
          <w:color w:val="231F20"/>
          <w:w w:val="105"/>
        </w:rPr>
        <w:t xml:space="preserve">e confesión y arrepentimiento de David por </w:t>
      </w:r>
      <w:r>
        <w:rPr>
          <w:color w:val="231F20"/>
          <w:spacing w:val="-8"/>
          <w:w w:val="105"/>
        </w:rPr>
        <w:t xml:space="preserve">su </w:t>
      </w:r>
      <w:r>
        <w:rPr>
          <w:color w:val="231F20"/>
          <w:w w:val="105"/>
        </w:rPr>
        <w:t>adulterio,</w:t>
      </w:r>
      <w:r>
        <w:rPr>
          <w:color w:val="231F20"/>
          <w:spacing w:val="-29"/>
          <w:w w:val="105"/>
        </w:rPr>
        <w:t xml:space="preserve"> </w:t>
      </w:r>
      <w:r>
        <w:rPr>
          <w:color w:val="231F20"/>
          <w:w w:val="105"/>
        </w:rPr>
        <w:t>para</w:t>
      </w:r>
      <w:r>
        <w:rPr>
          <w:color w:val="231F20"/>
          <w:spacing w:val="-29"/>
          <w:w w:val="105"/>
        </w:rPr>
        <w:t xml:space="preserve"> </w:t>
      </w:r>
      <w:r>
        <w:rPr>
          <w:color w:val="231F20"/>
          <w:w w:val="105"/>
        </w:rPr>
        <w:t>enseñar</w:t>
      </w:r>
      <w:r>
        <w:rPr>
          <w:color w:val="231F20"/>
          <w:spacing w:val="-29"/>
          <w:w w:val="105"/>
        </w:rPr>
        <w:t xml:space="preserve"> </w:t>
      </w:r>
      <w:r>
        <w:rPr>
          <w:color w:val="231F20"/>
          <w:w w:val="105"/>
        </w:rPr>
        <w:t>a</w:t>
      </w:r>
      <w:r>
        <w:rPr>
          <w:color w:val="231F20"/>
          <w:spacing w:val="-28"/>
          <w:w w:val="105"/>
        </w:rPr>
        <w:t xml:space="preserve"> </w:t>
      </w:r>
      <w:r>
        <w:rPr>
          <w:color w:val="231F20"/>
          <w:spacing w:val="-4"/>
          <w:w w:val="105"/>
        </w:rPr>
        <w:t>Su</w:t>
      </w:r>
      <w:r>
        <w:rPr>
          <w:color w:val="231F20"/>
          <w:spacing w:val="-29"/>
          <w:w w:val="105"/>
        </w:rPr>
        <w:t xml:space="preserve"> </w:t>
      </w:r>
      <w:r>
        <w:rPr>
          <w:color w:val="231F20"/>
          <w:w w:val="105"/>
        </w:rPr>
        <w:t>pueblo,</w:t>
      </w:r>
      <w:r>
        <w:rPr>
          <w:color w:val="231F20"/>
          <w:spacing w:val="-29"/>
          <w:w w:val="105"/>
        </w:rPr>
        <w:t xml:space="preserve"> </w:t>
      </w:r>
      <w:r>
        <w:rPr>
          <w:color w:val="231F20"/>
          <w:w w:val="105"/>
        </w:rPr>
        <w:t>también</w:t>
      </w:r>
      <w:r>
        <w:rPr>
          <w:color w:val="231F20"/>
          <w:spacing w:val="-29"/>
          <w:w w:val="105"/>
        </w:rPr>
        <w:t xml:space="preserve"> </w:t>
      </w:r>
      <w:r>
        <w:rPr>
          <w:color w:val="231F20"/>
          <w:w w:val="105"/>
        </w:rPr>
        <w:t>ha</w:t>
      </w:r>
      <w:r>
        <w:rPr>
          <w:color w:val="231F20"/>
          <w:spacing w:val="-28"/>
          <w:w w:val="105"/>
        </w:rPr>
        <w:t xml:space="preserve"> </w:t>
      </w:r>
      <w:r>
        <w:rPr>
          <w:color w:val="231F20"/>
          <w:w w:val="105"/>
        </w:rPr>
        <w:t>usado</w:t>
      </w:r>
      <w:r>
        <w:rPr>
          <w:color w:val="231F20"/>
          <w:spacing w:val="-29"/>
          <w:w w:val="105"/>
        </w:rPr>
        <w:t xml:space="preserve"> </w:t>
      </w:r>
      <w:r>
        <w:rPr>
          <w:color w:val="231F20"/>
          <w:w w:val="105"/>
        </w:rPr>
        <w:t>las</w:t>
      </w:r>
      <w:r>
        <w:rPr>
          <w:color w:val="231F20"/>
          <w:spacing w:val="-29"/>
          <w:w w:val="105"/>
        </w:rPr>
        <w:t xml:space="preserve"> </w:t>
      </w:r>
      <w:r>
        <w:rPr>
          <w:color w:val="231F20"/>
          <w:w w:val="105"/>
        </w:rPr>
        <w:t>luchas de</w:t>
      </w:r>
      <w:r>
        <w:rPr>
          <w:color w:val="231F20"/>
          <w:spacing w:val="-11"/>
          <w:w w:val="105"/>
        </w:rPr>
        <w:t xml:space="preserve"> </w:t>
      </w:r>
      <w:r>
        <w:rPr>
          <w:color w:val="231F20"/>
          <w:spacing w:val="-3"/>
          <w:w w:val="105"/>
        </w:rPr>
        <w:t>Job</w:t>
      </w:r>
      <w:r>
        <w:rPr>
          <w:color w:val="231F20"/>
          <w:spacing w:val="-11"/>
          <w:w w:val="105"/>
        </w:rPr>
        <w:t xml:space="preserve"> </w:t>
      </w:r>
      <w:r>
        <w:rPr>
          <w:color w:val="231F20"/>
          <w:w w:val="105"/>
        </w:rPr>
        <w:t>con</w:t>
      </w:r>
      <w:r>
        <w:rPr>
          <w:color w:val="231F20"/>
          <w:spacing w:val="-11"/>
          <w:w w:val="105"/>
        </w:rPr>
        <w:t xml:space="preserve"> </w:t>
      </w:r>
      <w:r>
        <w:rPr>
          <w:color w:val="231F20"/>
          <w:w w:val="105"/>
        </w:rPr>
        <w:t>la</w:t>
      </w:r>
      <w:r>
        <w:rPr>
          <w:color w:val="231F20"/>
          <w:spacing w:val="-11"/>
          <w:w w:val="105"/>
        </w:rPr>
        <w:t xml:space="preserve"> </w:t>
      </w:r>
      <w:r>
        <w:rPr>
          <w:color w:val="231F20"/>
          <w:w w:val="105"/>
        </w:rPr>
        <w:t>duda</w:t>
      </w:r>
      <w:r>
        <w:rPr>
          <w:color w:val="231F20"/>
          <w:spacing w:val="-11"/>
          <w:w w:val="105"/>
        </w:rPr>
        <w:t xml:space="preserve"> </w:t>
      </w:r>
      <w:r>
        <w:rPr>
          <w:color w:val="231F20"/>
          <w:w w:val="105"/>
        </w:rPr>
        <w:t>acerca</w:t>
      </w:r>
      <w:r>
        <w:rPr>
          <w:color w:val="231F20"/>
          <w:spacing w:val="-10"/>
          <w:w w:val="105"/>
        </w:rPr>
        <w:t xml:space="preserve"> </w:t>
      </w:r>
      <w:r>
        <w:rPr>
          <w:color w:val="231F20"/>
          <w:w w:val="105"/>
        </w:rPr>
        <w:t>de</w:t>
      </w:r>
      <w:r>
        <w:rPr>
          <w:color w:val="231F20"/>
          <w:spacing w:val="-11"/>
          <w:w w:val="105"/>
        </w:rPr>
        <w:t xml:space="preserve"> </w:t>
      </w:r>
      <w:r>
        <w:rPr>
          <w:color w:val="231F20"/>
          <w:w w:val="105"/>
        </w:rPr>
        <w:t>la</w:t>
      </w:r>
      <w:r>
        <w:rPr>
          <w:color w:val="231F20"/>
          <w:spacing w:val="-11"/>
          <w:w w:val="105"/>
        </w:rPr>
        <w:t xml:space="preserve"> </w:t>
      </w:r>
      <w:r>
        <w:rPr>
          <w:color w:val="231F20"/>
          <w:w w:val="105"/>
        </w:rPr>
        <w:t>bondad</w:t>
      </w:r>
      <w:r>
        <w:rPr>
          <w:color w:val="231F20"/>
          <w:spacing w:val="-11"/>
          <w:w w:val="105"/>
        </w:rPr>
        <w:t xml:space="preserve"> </w:t>
      </w:r>
      <w:r>
        <w:rPr>
          <w:color w:val="231F20"/>
          <w:w w:val="105"/>
        </w:rPr>
        <w:t>de</w:t>
      </w:r>
      <w:r>
        <w:rPr>
          <w:color w:val="231F20"/>
          <w:spacing w:val="-11"/>
          <w:w w:val="105"/>
        </w:rPr>
        <w:t xml:space="preserve"> </w:t>
      </w:r>
      <w:r>
        <w:rPr>
          <w:color w:val="231F20"/>
          <w:w w:val="105"/>
        </w:rPr>
        <w:t>Dios,</w:t>
      </w:r>
      <w:r>
        <w:rPr>
          <w:color w:val="231F20"/>
          <w:spacing w:val="-11"/>
          <w:w w:val="105"/>
        </w:rPr>
        <w:t xml:space="preserve"> </w:t>
      </w:r>
      <w:r>
        <w:rPr>
          <w:color w:val="231F20"/>
          <w:w w:val="105"/>
        </w:rPr>
        <w:t>para</w:t>
      </w:r>
      <w:r>
        <w:rPr>
          <w:color w:val="231F20"/>
          <w:spacing w:val="-10"/>
          <w:w w:val="105"/>
        </w:rPr>
        <w:t xml:space="preserve"> </w:t>
      </w:r>
      <w:r>
        <w:rPr>
          <w:color w:val="231F20"/>
          <w:w w:val="105"/>
        </w:rPr>
        <w:t>el</w:t>
      </w:r>
      <w:r>
        <w:rPr>
          <w:color w:val="231F20"/>
          <w:spacing w:val="-11"/>
          <w:w w:val="105"/>
        </w:rPr>
        <w:t xml:space="preserve"> </w:t>
      </w:r>
      <w:r>
        <w:rPr>
          <w:color w:val="231F20"/>
          <w:w w:val="105"/>
        </w:rPr>
        <w:t>mismo propósito.</w:t>
      </w:r>
      <w:r>
        <w:rPr>
          <w:color w:val="231F20"/>
          <w:spacing w:val="-32"/>
          <w:w w:val="105"/>
        </w:rPr>
        <w:t xml:space="preserve"> </w:t>
      </w:r>
      <w:r>
        <w:rPr>
          <w:color w:val="231F20"/>
          <w:spacing w:val="-5"/>
          <w:w w:val="105"/>
        </w:rPr>
        <w:t>Todavía</w:t>
      </w:r>
      <w:r>
        <w:rPr>
          <w:color w:val="231F20"/>
          <w:spacing w:val="-23"/>
          <w:w w:val="105"/>
        </w:rPr>
        <w:t xml:space="preserve"> </w:t>
      </w:r>
      <w:r>
        <w:rPr>
          <w:color w:val="231F20"/>
          <w:w w:val="105"/>
        </w:rPr>
        <w:t>recuerdo</w:t>
      </w:r>
      <w:r>
        <w:rPr>
          <w:color w:val="231F20"/>
          <w:spacing w:val="-23"/>
          <w:w w:val="105"/>
        </w:rPr>
        <w:t xml:space="preserve"> </w:t>
      </w:r>
      <w:r>
        <w:rPr>
          <w:color w:val="231F20"/>
          <w:w w:val="105"/>
        </w:rPr>
        <w:t>mi</w:t>
      </w:r>
      <w:r>
        <w:rPr>
          <w:color w:val="231F20"/>
          <w:spacing w:val="-23"/>
          <w:w w:val="105"/>
        </w:rPr>
        <w:t xml:space="preserve"> </w:t>
      </w:r>
      <w:r>
        <w:rPr>
          <w:color w:val="231F20"/>
          <w:w w:val="105"/>
        </w:rPr>
        <w:t>primera</w:t>
      </w:r>
      <w:r>
        <w:rPr>
          <w:color w:val="231F20"/>
          <w:spacing w:val="-23"/>
          <w:w w:val="105"/>
        </w:rPr>
        <w:t xml:space="preserve"> </w:t>
      </w:r>
      <w:r>
        <w:rPr>
          <w:color w:val="231F20"/>
          <w:w w:val="105"/>
        </w:rPr>
        <w:t>lucha</w:t>
      </w:r>
      <w:r>
        <w:rPr>
          <w:color w:val="231F20"/>
          <w:spacing w:val="-23"/>
          <w:w w:val="105"/>
        </w:rPr>
        <w:t xml:space="preserve"> </w:t>
      </w:r>
      <w:r>
        <w:rPr>
          <w:color w:val="231F20"/>
          <w:w w:val="105"/>
        </w:rPr>
        <w:t>consciente</w:t>
      </w:r>
      <w:r>
        <w:rPr>
          <w:color w:val="231F20"/>
          <w:spacing w:val="-22"/>
          <w:w w:val="105"/>
        </w:rPr>
        <w:t xml:space="preserve"> </w:t>
      </w:r>
      <w:r>
        <w:rPr>
          <w:color w:val="231F20"/>
          <w:w w:val="105"/>
        </w:rPr>
        <w:t>con</w:t>
      </w:r>
      <w:r>
        <w:rPr>
          <w:color w:val="231F20"/>
          <w:spacing w:val="-23"/>
          <w:w w:val="105"/>
        </w:rPr>
        <w:t xml:space="preserve"> </w:t>
      </w:r>
      <w:r>
        <w:rPr>
          <w:color w:val="231F20"/>
          <w:w w:val="105"/>
        </w:rPr>
        <w:t>la bondad</w:t>
      </w:r>
      <w:r>
        <w:rPr>
          <w:color w:val="231F20"/>
          <w:spacing w:val="-11"/>
          <w:w w:val="105"/>
        </w:rPr>
        <w:t xml:space="preserve"> </w:t>
      </w:r>
      <w:r>
        <w:rPr>
          <w:color w:val="231F20"/>
          <w:w w:val="105"/>
        </w:rPr>
        <w:t>de</w:t>
      </w:r>
      <w:r>
        <w:rPr>
          <w:color w:val="231F20"/>
          <w:spacing w:val="-10"/>
          <w:w w:val="105"/>
        </w:rPr>
        <w:t xml:space="preserve"> </w:t>
      </w:r>
      <w:r>
        <w:rPr>
          <w:color w:val="231F20"/>
          <w:w w:val="105"/>
        </w:rPr>
        <w:t>Dios</w:t>
      </w:r>
      <w:r>
        <w:rPr>
          <w:color w:val="231F20"/>
          <w:spacing w:val="-10"/>
          <w:w w:val="105"/>
        </w:rPr>
        <w:t xml:space="preserve"> </w:t>
      </w:r>
      <w:r>
        <w:rPr>
          <w:color w:val="231F20"/>
          <w:w w:val="105"/>
        </w:rPr>
        <w:t>casi</w:t>
      </w:r>
      <w:r>
        <w:rPr>
          <w:color w:val="231F20"/>
          <w:spacing w:val="-10"/>
          <w:w w:val="105"/>
        </w:rPr>
        <w:t xml:space="preserve"> </w:t>
      </w:r>
      <w:r>
        <w:rPr>
          <w:color w:val="231F20"/>
          <w:w w:val="105"/>
        </w:rPr>
        <w:t>treinta</w:t>
      </w:r>
      <w:r>
        <w:rPr>
          <w:color w:val="231F20"/>
          <w:spacing w:val="-10"/>
          <w:w w:val="105"/>
        </w:rPr>
        <w:t xml:space="preserve"> </w:t>
      </w:r>
      <w:r>
        <w:rPr>
          <w:color w:val="231F20"/>
          <w:w w:val="105"/>
        </w:rPr>
        <w:t>y</w:t>
      </w:r>
      <w:r>
        <w:rPr>
          <w:color w:val="231F20"/>
          <w:spacing w:val="-10"/>
          <w:w w:val="105"/>
        </w:rPr>
        <w:t xml:space="preserve"> </w:t>
      </w:r>
      <w:r>
        <w:rPr>
          <w:color w:val="231F20"/>
          <w:w w:val="105"/>
        </w:rPr>
        <w:t>cuatro</w:t>
      </w:r>
      <w:r>
        <w:rPr>
          <w:color w:val="231F20"/>
          <w:spacing w:val="-10"/>
          <w:w w:val="105"/>
        </w:rPr>
        <w:t xml:space="preserve"> </w:t>
      </w:r>
      <w:r>
        <w:rPr>
          <w:color w:val="231F20"/>
          <w:w w:val="105"/>
        </w:rPr>
        <w:t>años</w:t>
      </w:r>
      <w:r>
        <w:rPr>
          <w:color w:val="231F20"/>
          <w:spacing w:val="-10"/>
          <w:w w:val="105"/>
        </w:rPr>
        <w:t xml:space="preserve"> </w:t>
      </w:r>
      <w:r>
        <w:rPr>
          <w:color w:val="231F20"/>
          <w:w w:val="105"/>
        </w:rPr>
        <w:t>antes</w:t>
      </w:r>
      <w:r>
        <w:rPr>
          <w:color w:val="231F20"/>
          <w:spacing w:val="-10"/>
          <w:w w:val="105"/>
        </w:rPr>
        <w:t xml:space="preserve"> </w:t>
      </w:r>
      <w:r>
        <w:rPr>
          <w:color w:val="231F20"/>
          <w:w w:val="105"/>
        </w:rPr>
        <w:t>de</w:t>
      </w:r>
      <w:r>
        <w:rPr>
          <w:color w:val="231F20"/>
          <w:spacing w:val="-10"/>
          <w:w w:val="105"/>
        </w:rPr>
        <w:t xml:space="preserve"> </w:t>
      </w:r>
      <w:r>
        <w:rPr>
          <w:color w:val="231F20"/>
          <w:w w:val="105"/>
        </w:rPr>
        <w:t>escribir</w:t>
      </w:r>
      <w:r>
        <w:rPr>
          <w:color w:val="231F20"/>
          <w:spacing w:val="-10"/>
          <w:w w:val="105"/>
        </w:rPr>
        <w:t xml:space="preserve"> </w:t>
      </w:r>
      <w:r>
        <w:rPr>
          <w:color w:val="231F20"/>
          <w:spacing w:val="-4"/>
          <w:w w:val="105"/>
        </w:rPr>
        <w:t xml:space="preserve">este </w:t>
      </w:r>
      <w:r>
        <w:rPr>
          <w:color w:val="231F20"/>
          <w:w w:val="105"/>
        </w:rPr>
        <w:t xml:space="preserve">libro. El pasaje que satisfizo mi necesidad en el momento fue uno del libro de </w:t>
      </w:r>
      <w:r>
        <w:rPr>
          <w:color w:val="231F20"/>
          <w:spacing w:val="-4"/>
          <w:w w:val="105"/>
        </w:rPr>
        <w:t xml:space="preserve">Job, </w:t>
      </w:r>
      <w:r>
        <w:rPr>
          <w:color w:val="231F20"/>
          <w:w w:val="105"/>
        </w:rPr>
        <w:t xml:space="preserve">donde Dios lo confronta por su osadía, </w:t>
      </w:r>
      <w:r>
        <w:rPr>
          <w:color w:val="231F20"/>
          <w:spacing w:val="-12"/>
          <w:w w:val="105"/>
        </w:rPr>
        <w:t xml:space="preserve">a </w:t>
      </w:r>
      <w:r>
        <w:rPr>
          <w:color w:val="231F20"/>
          <w:w w:val="105"/>
        </w:rPr>
        <w:t>través</w:t>
      </w:r>
      <w:r>
        <w:rPr>
          <w:color w:val="231F20"/>
          <w:spacing w:val="-13"/>
          <w:w w:val="105"/>
        </w:rPr>
        <w:t xml:space="preserve"> </w:t>
      </w:r>
      <w:r>
        <w:rPr>
          <w:color w:val="231F20"/>
          <w:w w:val="105"/>
        </w:rPr>
        <w:t>de</w:t>
      </w:r>
      <w:r>
        <w:rPr>
          <w:color w:val="231F20"/>
          <w:spacing w:val="-13"/>
          <w:w w:val="105"/>
        </w:rPr>
        <w:t xml:space="preserve"> </w:t>
      </w:r>
      <w:r>
        <w:rPr>
          <w:color w:val="231F20"/>
          <w:w w:val="105"/>
        </w:rPr>
        <w:t>Eliú.</w:t>
      </w:r>
      <w:r>
        <w:rPr>
          <w:color w:val="231F20"/>
          <w:spacing w:val="-12"/>
          <w:w w:val="105"/>
        </w:rPr>
        <w:t xml:space="preserve"> </w:t>
      </w:r>
      <w:r>
        <w:rPr>
          <w:color w:val="231F20"/>
          <w:w w:val="105"/>
        </w:rPr>
        <w:t>Este</w:t>
      </w:r>
      <w:r>
        <w:rPr>
          <w:color w:val="231F20"/>
          <w:spacing w:val="-13"/>
          <w:w w:val="105"/>
        </w:rPr>
        <w:t xml:space="preserve"> </w:t>
      </w:r>
      <w:r>
        <w:rPr>
          <w:color w:val="231F20"/>
          <w:w w:val="105"/>
        </w:rPr>
        <w:t>hizo</w:t>
      </w:r>
      <w:r>
        <w:rPr>
          <w:color w:val="231F20"/>
          <w:spacing w:val="-12"/>
          <w:w w:val="105"/>
        </w:rPr>
        <w:t xml:space="preserve"> </w:t>
      </w:r>
      <w:r>
        <w:rPr>
          <w:color w:val="231F20"/>
          <w:w w:val="105"/>
        </w:rPr>
        <w:t>que</w:t>
      </w:r>
      <w:r>
        <w:rPr>
          <w:color w:val="231F20"/>
          <w:spacing w:val="-13"/>
          <w:w w:val="105"/>
        </w:rPr>
        <w:t xml:space="preserve"> </w:t>
      </w:r>
      <w:r>
        <w:rPr>
          <w:color w:val="231F20"/>
          <w:w w:val="105"/>
        </w:rPr>
        <w:t>me</w:t>
      </w:r>
      <w:r>
        <w:rPr>
          <w:color w:val="231F20"/>
          <w:spacing w:val="-13"/>
          <w:w w:val="105"/>
        </w:rPr>
        <w:t xml:space="preserve"> </w:t>
      </w:r>
      <w:r>
        <w:rPr>
          <w:color w:val="231F20"/>
          <w:w w:val="105"/>
        </w:rPr>
        <w:t>diera</w:t>
      </w:r>
      <w:r>
        <w:rPr>
          <w:color w:val="231F20"/>
          <w:spacing w:val="-12"/>
          <w:w w:val="105"/>
        </w:rPr>
        <w:t xml:space="preserve"> </w:t>
      </w:r>
      <w:r>
        <w:rPr>
          <w:color w:val="231F20"/>
          <w:w w:val="105"/>
        </w:rPr>
        <w:t>cuenta</w:t>
      </w:r>
      <w:r>
        <w:rPr>
          <w:color w:val="231F20"/>
          <w:spacing w:val="-13"/>
          <w:w w:val="105"/>
        </w:rPr>
        <w:t xml:space="preserve"> </w:t>
      </w:r>
      <w:r>
        <w:rPr>
          <w:color w:val="231F20"/>
          <w:w w:val="105"/>
        </w:rPr>
        <w:t>y</w:t>
      </w:r>
      <w:r>
        <w:rPr>
          <w:color w:val="231F20"/>
          <w:spacing w:val="-12"/>
          <w:w w:val="105"/>
        </w:rPr>
        <w:t xml:space="preserve"> </w:t>
      </w:r>
      <w:r>
        <w:rPr>
          <w:color w:val="231F20"/>
          <w:w w:val="105"/>
        </w:rPr>
        <w:t>me</w:t>
      </w:r>
      <w:r>
        <w:rPr>
          <w:color w:val="231F20"/>
          <w:spacing w:val="-13"/>
          <w:w w:val="105"/>
        </w:rPr>
        <w:t xml:space="preserve"> </w:t>
      </w:r>
      <w:r>
        <w:rPr>
          <w:color w:val="231F20"/>
          <w:w w:val="105"/>
        </w:rPr>
        <w:t>arrepintiera de</w:t>
      </w:r>
      <w:r>
        <w:rPr>
          <w:color w:val="231F20"/>
          <w:spacing w:val="-18"/>
          <w:w w:val="105"/>
        </w:rPr>
        <w:t xml:space="preserve"> </w:t>
      </w:r>
      <w:r>
        <w:rPr>
          <w:color w:val="231F20"/>
          <w:w w:val="105"/>
        </w:rPr>
        <w:t>mis</w:t>
      </w:r>
      <w:r>
        <w:rPr>
          <w:color w:val="231F20"/>
          <w:spacing w:val="-18"/>
          <w:w w:val="105"/>
        </w:rPr>
        <w:t xml:space="preserve"> </w:t>
      </w:r>
      <w:r>
        <w:rPr>
          <w:color w:val="231F20"/>
          <w:w w:val="105"/>
        </w:rPr>
        <w:t>acusaciones</w:t>
      </w:r>
      <w:r>
        <w:rPr>
          <w:color w:val="231F20"/>
          <w:spacing w:val="-17"/>
          <w:w w:val="105"/>
        </w:rPr>
        <w:t xml:space="preserve"> </w:t>
      </w:r>
      <w:r>
        <w:rPr>
          <w:color w:val="231F20"/>
          <w:w w:val="105"/>
        </w:rPr>
        <w:t>contra</w:t>
      </w:r>
      <w:r>
        <w:rPr>
          <w:color w:val="231F20"/>
          <w:spacing w:val="-18"/>
          <w:w w:val="105"/>
        </w:rPr>
        <w:t xml:space="preserve"> </w:t>
      </w:r>
      <w:r>
        <w:rPr>
          <w:color w:val="231F20"/>
          <w:w w:val="105"/>
        </w:rPr>
        <w:t>Dios.</w:t>
      </w:r>
      <w:r>
        <w:rPr>
          <w:color w:val="231F20"/>
          <w:spacing w:val="-18"/>
          <w:w w:val="105"/>
        </w:rPr>
        <w:t xml:space="preserve"> </w:t>
      </w:r>
      <w:r>
        <w:rPr>
          <w:color w:val="231F20"/>
          <w:w w:val="105"/>
        </w:rPr>
        <w:t>Así</w:t>
      </w:r>
      <w:r>
        <w:rPr>
          <w:color w:val="231F20"/>
          <w:spacing w:val="-17"/>
          <w:w w:val="105"/>
        </w:rPr>
        <w:t xml:space="preserve"> </w:t>
      </w:r>
      <w:r>
        <w:rPr>
          <w:color w:val="231F20"/>
          <w:w w:val="105"/>
        </w:rPr>
        <w:t>que</w:t>
      </w:r>
      <w:r>
        <w:rPr>
          <w:color w:val="231F20"/>
          <w:spacing w:val="-18"/>
          <w:w w:val="105"/>
        </w:rPr>
        <w:t xml:space="preserve"> </w:t>
      </w:r>
      <w:r>
        <w:rPr>
          <w:color w:val="231F20"/>
          <w:w w:val="105"/>
        </w:rPr>
        <w:t>no</w:t>
      </w:r>
      <w:r>
        <w:rPr>
          <w:color w:val="231F20"/>
          <w:spacing w:val="-17"/>
          <w:w w:val="105"/>
        </w:rPr>
        <w:t xml:space="preserve"> </w:t>
      </w:r>
      <w:r>
        <w:rPr>
          <w:color w:val="231F20"/>
          <w:w w:val="105"/>
        </w:rPr>
        <w:t>queremos</w:t>
      </w:r>
      <w:r>
        <w:rPr>
          <w:color w:val="231F20"/>
          <w:spacing w:val="-18"/>
          <w:w w:val="105"/>
        </w:rPr>
        <w:t xml:space="preserve"> </w:t>
      </w:r>
      <w:r>
        <w:rPr>
          <w:color w:val="231F20"/>
          <w:w w:val="105"/>
        </w:rPr>
        <w:t>criticar</w:t>
      </w:r>
      <w:r>
        <w:rPr>
          <w:color w:val="231F20"/>
          <w:spacing w:val="-18"/>
          <w:w w:val="105"/>
        </w:rPr>
        <w:t xml:space="preserve"> </w:t>
      </w:r>
      <w:r>
        <w:rPr>
          <w:color w:val="231F20"/>
          <w:spacing w:val="-13"/>
          <w:w w:val="105"/>
        </w:rPr>
        <w:t xml:space="preserve">a </w:t>
      </w:r>
      <w:r>
        <w:rPr>
          <w:color w:val="231F20"/>
          <w:spacing w:val="-4"/>
          <w:w w:val="105"/>
        </w:rPr>
        <w:t>Job,</w:t>
      </w:r>
      <w:r>
        <w:rPr>
          <w:color w:val="231F20"/>
          <w:spacing w:val="-33"/>
          <w:w w:val="105"/>
        </w:rPr>
        <w:t xml:space="preserve"> </w:t>
      </w:r>
      <w:r>
        <w:rPr>
          <w:color w:val="231F20"/>
          <w:w w:val="105"/>
        </w:rPr>
        <w:t>sino</w:t>
      </w:r>
      <w:r>
        <w:rPr>
          <w:color w:val="231F20"/>
          <w:spacing w:val="-33"/>
          <w:w w:val="105"/>
        </w:rPr>
        <w:t xml:space="preserve"> </w:t>
      </w:r>
      <w:r>
        <w:rPr>
          <w:color w:val="231F20"/>
          <w:w w:val="105"/>
        </w:rPr>
        <w:t>aprender</w:t>
      </w:r>
      <w:r>
        <w:rPr>
          <w:color w:val="231F20"/>
          <w:spacing w:val="-32"/>
          <w:w w:val="105"/>
        </w:rPr>
        <w:t xml:space="preserve"> </w:t>
      </w:r>
      <w:r>
        <w:rPr>
          <w:color w:val="231F20"/>
          <w:w w:val="105"/>
        </w:rPr>
        <w:t>de</w:t>
      </w:r>
      <w:r>
        <w:rPr>
          <w:color w:val="231F20"/>
          <w:spacing w:val="-33"/>
          <w:w w:val="105"/>
        </w:rPr>
        <w:t xml:space="preserve"> </w:t>
      </w:r>
      <w:r>
        <w:rPr>
          <w:color w:val="231F20"/>
          <w:w w:val="105"/>
        </w:rPr>
        <w:t>él</w:t>
      </w:r>
      <w:r>
        <w:rPr>
          <w:color w:val="231F20"/>
          <w:spacing w:val="-32"/>
          <w:w w:val="105"/>
        </w:rPr>
        <w:t xml:space="preserve"> </w:t>
      </w:r>
      <w:r>
        <w:rPr>
          <w:color w:val="231F20"/>
          <w:w w:val="105"/>
        </w:rPr>
        <w:t>acerca</w:t>
      </w:r>
      <w:r>
        <w:rPr>
          <w:color w:val="231F20"/>
          <w:spacing w:val="-33"/>
          <w:w w:val="105"/>
        </w:rPr>
        <w:t xml:space="preserve"> </w:t>
      </w:r>
      <w:r>
        <w:rPr>
          <w:color w:val="231F20"/>
          <w:w w:val="105"/>
        </w:rPr>
        <w:t>de</w:t>
      </w:r>
      <w:r>
        <w:rPr>
          <w:color w:val="231F20"/>
          <w:spacing w:val="-33"/>
          <w:w w:val="105"/>
        </w:rPr>
        <w:t xml:space="preserve"> </w:t>
      </w:r>
      <w:r>
        <w:rPr>
          <w:color w:val="231F20"/>
          <w:w w:val="105"/>
        </w:rPr>
        <w:t>lo</w:t>
      </w:r>
      <w:r>
        <w:rPr>
          <w:color w:val="231F20"/>
          <w:spacing w:val="-32"/>
          <w:w w:val="105"/>
        </w:rPr>
        <w:t xml:space="preserve"> </w:t>
      </w:r>
      <w:r>
        <w:rPr>
          <w:color w:val="231F20"/>
          <w:w w:val="105"/>
        </w:rPr>
        <w:t>pecaminoso</w:t>
      </w:r>
      <w:r>
        <w:rPr>
          <w:color w:val="231F20"/>
          <w:spacing w:val="-33"/>
          <w:w w:val="105"/>
        </w:rPr>
        <w:t xml:space="preserve"> </w:t>
      </w:r>
      <w:r>
        <w:rPr>
          <w:color w:val="231F20"/>
          <w:w w:val="105"/>
        </w:rPr>
        <w:t>de</w:t>
      </w:r>
      <w:r>
        <w:rPr>
          <w:color w:val="231F20"/>
          <w:spacing w:val="-32"/>
          <w:w w:val="105"/>
        </w:rPr>
        <w:t xml:space="preserve"> </w:t>
      </w:r>
      <w:r>
        <w:rPr>
          <w:color w:val="231F20"/>
          <w:w w:val="105"/>
        </w:rPr>
        <w:t>exigir</w:t>
      </w:r>
      <w:r>
        <w:rPr>
          <w:color w:val="231F20"/>
          <w:spacing w:val="-33"/>
          <w:w w:val="105"/>
        </w:rPr>
        <w:t xml:space="preserve"> </w:t>
      </w:r>
      <w:r>
        <w:rPr>
          <w:color w:val="231F20"/>
          <w:w w:val="105"/>
        </w:rPr>
        <w:t>a</w:t>
      </w:r>
      <w:r>
        <w:rPr>
          <w:color w:val="231F20"/>
          <w:spacing w:val="-32"/>
          <w:w w:val="105"/>
        </w:rPr>
        <w:t xml:space="preserve"> </w:t>
      </w:r>
      <w:r>
        <w:rPr>
          <w:color w:val="231F20"/>
          <w:w w:val="105"/>
        </w:rPr>
        <w:t xml:space="preserve">Dios </w:t>
      </w:r>
      <w:r>
        <w:rPr>
          <w:rFonts w:ascii="Book Antiqua" w:hAnsi="Book Antiqua"/>
          <w:i/>
          <w:color w:val="231F20"/>
          <w:w w:val="105"/>
        </w:rPr>
        <w:t>“</w:t>
      </w:r>
      <w:r>
        <w:rPr>
          <w:color w:val="231F20"/>
          <w:w w:val="105"/>
        </w:rPr>
        <w:t>¿por</w:t>
      </w:r>
      <w:r>
        <w:rPr>
          <w:color w:val="231F20"/>
          <w:spacing w:val="-10"/>
          <w:w w:val="105"/>
        </w:rPr>
        <w:t xml:space="preserve"> </w:t>
      </w:r>
      <w:r>
        <w:rPr>
          <w:color w:val="231F20"/>
          <w:w w:val="105"/>
        </w:rPr>
        <w:t>qué?”</w:t>
      </w:r>
    </w:p>
    <w:p w:rsidR="00335C8D" w:rsidRDefault="009222F7">
      <w:pPr>
        <w:pStyle w:val="Textoindependiente"/>
        <w:spacing w:before="158" w:line="199" w:lineRule="auto"/>
      </w:pPr>
      <w:r>
        <w:rPr>
          <w:color w:val="231F20"/>
          <w:spacing w:val="-4"/>
        </w:rPr>
        <w:t>Pero,</w:t>
      </w:r>
      <w:r>
        <w:rPr>
          <w:color w:val="231F20"/>
          <w:spacing w:val="-16"/>
        </w:rPr>
        <w:t xml:space="preserve"> </w:t>
      </w:r>
      <w:r>
        <w:rPr>
          <w:color w:val="231F20"/>
        </w:rPr>
        <w:t>aunque</w:t>
      </w:r>
      <w:r>
        <w:rPr>
          <w:color w:val="231F20"/>
          <w:spacing w:val="-15"/>
        </w:rPr>
        <w:t xml:space="preserve"> </w:t>
      </w:r>
      <w:r>
        <w:rPr>
          <w:color w:val="231F20"/>
        </w:rPr>
        <w:t>nunca</w:t>
      </w:r>
      <w:r>
        <w:rPr>
          <w:color w:val="231F20"/>
          <w:spacing w:val="-16"/>
        </w:rPr>
        <w:t xml:space="preserve"> </w:t>
      </w:r>
      <w:r>
        <w:rPr>
          <w:color w:val="231F20"/>
        </w:rPr>
        <w:t>deberíamos</w:t>
      </w:r>
      <w:r>
        <w:rPr>
          <w:color w:val="231F20"/>
          <w:spacing w:val="-15"/>
        </w:rPr>
        <w:t xml:space="preserve"> </w:t>
      </w:r>
      <w:r>
        <w:rPr>
          <w:color w:val="231F20"/>
        </w:rPr>
        <w:t>exigir</w:t>
      </w:r>
      <w:r>
        <w:rPr>
          <w:color w:val="231F20"/>
          <w:spacing w:val="-16"/>
        </w:rPr>
        <w:t xml:space="preserve"> </w:t>
      </w:r>
      <w:r>
        <w:rPr>
          <w:color w:val="231F20"/>
        </w:rPr>
        <w:t>un</w:t>
      </w:r>
      <w:r>
        <w:rPr>
          <w:color w:val="231F20"/>
          <w:spacing w:val="-15"/>
        </w:rPr>
        <w:t xml:space="preserve"> </w:t>
      </w:r>
      <w:r>
        <w:rPr>
          <w:rFonts w:ascii="Book Antiqua" w:hAnsi="Book Antiqua"/>
          <w:i/>
          <w:color w:val="231F20"/>
        </w:rPr>
        <w:t>“</w:t>
      </w:r>
      <w:r>
        <w:rPr>
          <w:color w:val="231F20"/>
        </w:rPr>
        <w:t>¿por</w:t>
      </w:r>
      <w:r>
        <w:rPr>
          <w:color w:val="231F20"/>
          <w:spacing w:val="-15"/>
        </w:rPr>
        <w:t xml:space="preserve"> </w:t>
      </w:r>
      <w:r>
        <w:rPr>
          <w:color w:val="231F20"/>
        </w:rPr>
        <w:t>qué?”</w:t>
      </w:r>
      <w:r>
        <w:rPr>
          <w:rFonts w:ascii="Book Antiqua" w:hAnsi="Book Antiqua"/>
          <w:i/>
          <w:color w:val="231F20"/>
        </w:rPr>
        <w:t>,</w:t>
      </w:r>
      <w:r>
        <w:rPr>
          <w:rFonts w:ascii="Book Antiqua" w:hAnsi="Book Antiqua"/>
          <w:i/>
          <w:color w:val="231F20"/>
          <w:spacing w:val="-13"/>
        </w:rPr>
        <w:t xml:space="preserve"> </w:t>
      </w:r>
      <w:r>
        <w:rPr>
          <w:color w:val="231F20"/>
        </w:rPr>
        <w:t xml:space="preserve">podemos y debemos pedirle a Dios que nos capacite para comprender </w:t>
      </w:r>
      <w:r>
        <w:rPr>
          <w:color w:val="231F20"/>
          <w:spacing w:val="-8"/>
        </w:rPr>
        <w:t xml:space="preserve">lo </w:t>
      </w:r>
      <w:r>
        <w:rPr>
          <w:color w:val="231F20"/>
        </w:rPr>
        <w:t xml:space="preserve">que nos puede estar enseñando por medio de una experiencia particular. </w:t>
      </w:r>
      <w:r>
        <w:rPr>
          <w:color w:val="231F20"/>
          <w:spacing w:val="-5"/>
        </w:rPr>
        <w:t xml:space="preserve">Pero </w:t>
      </w:r>
      <w:r>
        <w:rPr>
          <w:color w:val="231F20"/>
        </w:rPr>
        <w:t xml:space="preserve">inclusive aquí, debemos ser cuidadosos de no estar buscando satisfacer nuestras almas al encontrar </w:t>
      </w:r>
      <w:r>
        <w:rPr>
          <w:color w:val="231F20"/>
          <w:spacing w:val="-3"/>
        </w:rPr>
        <w:t xml:space="preserve">algún </w:t>
      </w:r>
      <w:r>
        <w:rPr>
          <w:color w:val="231F20"/>
          <w:spacing w:val="-4"/>
        </w:rPr>
        <w:t>“bien”</w:t>
      </w:r>
      <w:r>
        <w:rPr>
          <w:color w:val="231F20"/>
          <w:spacing w:val="-31"/>
        </w:rPr>
        <w:t xml:space="preserve"> </w:t>
      </w:r>
      <w:r>
        <w:rPr>
          <w:color w:val="231F20"/>
        </w:rPr>
        <w:t>espiritual</w:t>
      </w:r>
      <w:r>
        <w:rPr>
          <w:color w:val="231F20"/>
          <w:spacing w:val="-31"/>
        </w:rPr>
        <w:t xml:space="preserve"> </w:t>
      </w:r>
      <w:r>
        <w:rPr>
          <w:color w:val="231F20"/>
        </w:rPr>
        <w:t>en</w:t>
      </w:r>
      <w:r>
        <w:rPr>
          <w:color w:val="231F20"/>
          <w:spacing w:val="-31"/>
        </w:rPr>
        <w:t xml:space="preserve"> </w:t>
      </w:r>
      <w:r>
        <w:rPr>
          <w:color w:val="231F20"/>
        </w:rPr>
        <w:t>la</w:t>
      </w:r>
      <w:r>
        <w:rPr>
          <w:color w:val="231F20"/>
          <w:spacing w:val="-30"/>
        </w:rPr>
        <w:t xml:space="preserve"> </w:t>
      </w:r>
      <w:r>
        <w:rPr>
          <w:color w:val="231F20"/>
        </w:rPr>
        <w:t>adversidad.</w:t>
      </w:r>
      <w:r>
        <w:rPr>
          <w:color w:val="231F20"/>
          <w:spacing w:val="-31"/>
        </w:rPr>
        <w:t xml:space="preserve"> </w:t>
      </w:r>
      <w:r>
        <w:rPr>
          <w:color w:val="231F20"/>
        </w:rPr>
        <w:t>Más</w:t>
      </w:r>
      <w:r>
        <w:rPr>
          <w:color w:val="231F20"/>
          <w:spacing w:val="-31"/>
        </w:rPr>
        <w:t xml:space="preserve"> </w:t>
      </w:r>
      <w:r>
        <w:rPr>
          <w:color w:val="231F20"/>
        </w:rPr>
        <w:t>bien,</w:t>
      </w:r>
      <w:r>
        <w:rPr>
          <w:color w:val="231F20"/>
          <w:spacing w:val="-30"/>
        </w:rPr>
        <w:t xml:space="preserve"> </w:t>
      </w:r>
      <w:r>
        <w:rPr>
          <w:color w:val="231F20"/>
        </w:rPr>
        <w:t>debemos</w:t>
      </w:r>
      <w:r>
        <w:rPr>
          <w:color w:val="231F20"/>
          <w:spacing w:val="-31"/>
        </w:rPr>
        <w:t xml:space="preserve"> </w:t>
      </w:r>
      <w:r>
        <w:rPr>
          <w:color w:val="231F20"/>
        </w:rPr>
        <w:t>confiar</w:t>
      </w:r>
      <w:r>
        <w:rPr>
          <w:color w:val="231F20"/>
          <w:spacing w:val="-31"/>
        </w:rPr>
        <w:t xml:space="preserve"> </w:t>
      </w:r>
      <w:r>
        <w:rPr>
          <w:color w:val="231F20"/>
        </w:rPr>
        <w:t xml:space="preserve">en que Dios está obrando en esa experiencia para nuestro </w:t>
      </w:r>
      <w:r>
        <w:rPr>
          <w:color w:val="231F20"/>
          <w:spacing w:val="-3"/>
        </w:rPr>
        <w:t xml:space="preserve">beneficio, </w:t>
      </w:r>
      <w:r>
        <w:rPr>
          <w:color w:val="231F20"/>
        </w:rPr>
        <w:t>aunque</w:t>
      </w:r>
      <w:r>
        <w:rPr>
          <w:color w:val="231F20"/>
          <w:spacing w:val="26"/>
        </w:rPr>
        <w:t xml:space="preserve"> </w:t>
      </w:r>
      <w:r>
        <w:rPr>
          <w:color w:val="231F20"/>
        </w:rPr>
        <w:t>no</w:t>
      </w:r>
      <w:r>
        <w:rPr>
          <w:color w:val="231F20"/>
          <w:spacing w:val="26"/>
        </w:rPr>
        <w:t xml:space="preserve"> </w:t>
      </w:r>
      <w:r>
        <w:rPr>
          <w:color w:val="231F20"/>
        </w:rPr>
        <w:t>veamos</w:t>
      </w:r>
      <w:r>
        <w:rPr>
          <w:color w:val="231F20"/>
          <w:spacing w:val="26"/>
        </w:rPr>
        <w:t xml:space="preserve"> </w:t>
      </w:r>
      <w:r>
        <w:rPr>
          <w:color w:val="231F20"/>
        </w:rPr>
        <w:t>resultados</w:t>
      </w:r>
      <w:r>
        <w:rPr>
          <w:color w:val="231F20"/>
          <w:spacing w:val="26"/>
        </w:rPr>
        <w:t xml:space="preserve"> </w:t>
      </w:r>
      <w:r>
        <w:rPr>
          <w:color w:val="231F20"/>
        </w:rPr>
        <w:t>positivos.</w:t>
      </w:r>
      <w:r>
        <w:rPr>
          <w:color w:val="231F20"/>
          <w:spacing w:val="26"/>
        </w:rPr>
        <w:t xml:space="preserve"> </w:t>
      </w:r>
      <w:r>
        <w:rPr>
          <w:color w:val="231F20"/>
        </w:rPr>
        <w:t>Debemos</w:t>
      </w:r>
      <w:r>
        <w:rPr>
          <w:color w:val="231F20"/>
          <w:spacing w:val="27"/>
        </w:rPr>
        <w:t xml:space="preserve"> </w:t>
      </w:r>
      <w:r>
        <w:rPr>
          <w:color w:val="231F20"/>
        </w:rPr>
        <w:t>aprender</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w w:val="105"/>
        </w:rPr>
        <w:lastRenderedPageBreak/>
        <w:t>a confiar en Dios cuando no nos dice por qué, o cuando no entendemos lo que está haciendo.</w:t>
      </w:r>
    </w:p>
    <w:p w:rsidR="00335C8D" w:rsidRDefault="00335C8D">
      <w:pPr>
        <w:pStyle w:val="Textoindependiente"/>
        <w:spacing w:before="5"/>
        <w:ind w:left="0" w:right="0"/>
        <w:jc w:val="left"/>
        <w:rPr>
          <w:sz w:val="31"/>
        </w:rPr>
      </w:pPr>
    </w:p>
    <w:p w:rsidR="00335C8D" w:rsidRDefault="009222F7">
      <w:pPr>
        <w:spacing w:before="1"/>
        <w:ind w:left="115" w:right="115"/>
        <w:jc w:val="center"/>
        <w:rPr>
          <w:rFonts w:ascii="Book Antiqua"/>
          <w:b/>
          <w:i/>
          <w:sz w:val="36"/>
        </w:rPr>
      </w:pPr>
      <w:r>
        <w:rPr>
          <w:rFonts w:ascii="Book Antiqua"/>
          <w:b/>
          <w:i/>
          <w:color w:val="231F20"/>
          <w:w w:val="75"/>
          <w:sz w:val="36"/>
        </w:rPr>
        <w:t>Los caminos de Dios so</w:t>
      </w:r>
      <w:r>
        <w:rPr>
          <w:rFonts w:ascii="Book Antiqua"/>
          <w:b/>
          <w:i/>
          <w:color w:val="231F20"/>
          <w:w w:val="75"/>
          <w:sz w:val="36"/>
        </w:rPr>
        <w:t>n incomprensibles</w:t>
      </w:r>
    </w:p>
    <w:p w:rsidR="00335C8D" w:rsidRDefault="009222F7">
      <w:pPr>
        <w:pStyle w:val="Textoindependiente"/>
        <w:spacing w:before="163" w:line="199" w:lineRule="auto"/>
      </w:pPr>
      <w:r>
        <w:rPr>
          <w:color w:val="231F20"/>
        </w:rPr>
        <w:t xml:space="preserve">A veces, llegamos al punto donde no le exigimos a Dios que    se explique, pero tratamos de determinar o comprender </w:t>
      </w:r>
      <w:r>
        <w:rPr>
          <w:color w:val="231F20"/>
          <w:spacing w:val="-4"/>
        </w:rPr>
        <w:t xml:space="preserve">por </w:t>
      </w:r>
      <w:r>
        <w:rPr>
          <w:color w:val="231F20"/>
        </w:rPr>
        <w:t xml:space="preserve">nosotros mismos lo que está  haciendo.  </w:t>
      </w:r>
      <w:r>
        <w:rPr>
          <w:color w:val="231F20"/>
          <w:spacing w:val="-4"/>
        </w:rPr>
        <w:t xml:space="preserve">No </w:t>
      </w:r>
      <w:r>
        <w:rPr>
          <w:color w:val="231F20"/>
          <w:spacing w:val="59"/>
        </w:rPr>
        <w:t xml:space="preserve"> </w:t>
      </w:r>
      <w:r>
        <w:rPr>
          <w:color w:val="231F20"/>
        </w:rPr>
        <w:t>queremos  vivir  sin explicaciones racionales para lo que nos está sucedie</w:t>
      </w:r>
      <w:r>
        <w:rPr>
          <w:color w:val="231F20"/>
        </w:rPr>
        <w:t xml:space="preserve">ndo </w:t>
      </w:r>
      <w:r>
        <w:rPr>
          <w:color w:val="231F20"/>
          <w:spacing w:val="-17"/>
        </w:rPr>
        <w:t xml:space="preserve">a </w:t>
      </w:r>
      <w:r>
        <w:rPr>
          <w:color w:val="231F20"/>
        </w:rPr>
        <w:t xml:space="preserve">nosotros o a los que amamos. Somos casi insaciables en nuestra búsqueda del </w:t>
      </w:r>
      <w:r>
        <w:rPr>
          <w:rFonts w:ascii="Book Antiqua" w:hAnsi="Book Antiqua"/>
          <w:i/>
          <w:color w:val="231F20"/>
        </w:rPr>
        <w:t>“</w:t>
      </w:r>
      <w:r>
        <w:rPr>
          <w:color w:val="231F20"/>
        </w:rPr>
        <w:t xml:space="preserve">¿por qué?” de la adversidad que nos ha </w:t>
      </w:r>
      <w:r>
        <w:rPr>
          <w:color w:val="231F20"/>
          <w:spacing w:val="-3"/>
        </w:rPr>
        <w:t xml:space="preserve">llegado. </w:t>
      </w:r>
      <w:r>
        <w:rPr>
          <w:color w:val="231F20"/>
          <w:spacing w:val="-5"/>
        </w:rPr>
        <w:t xml:space="preserve">Pero </w:t>
      </w:r>
      <w:r>
        <w:rPr>
          <w:color w:val="231F20"/>
        </w:rPr>
        <w:t>esta es una tarea inútil y a la vez no confiable. Los caminos de</w:t>
      </w:r>
      <w:r>
        <w:rPr>
          <w:color w:val="231F20"/>
          <w:spacing w:val="-7"/>
        </w:rPr>
        <w:t xml:space="preserve"> </w:t>
      </w:r>
      <w:r>
        <w:rPr>
          <w:color w:val="231F20"/>
        </w:rPr>
        <w:t>Dios,</w:t>
      </w:r>
      <w:r>
        <w:rPr>
          <w:color w:val="231F20"/>
          <w:spacing w:val="-7"/>
        </w:rPr>
        <w:t xml:space="preserve"> </w:t>
      </w:r>
      <w:r>
        <w:rPr>
          <w:color w:val="231F20"/>
        </w:rPr>
        <w:t>siendo</w:t>
      </w:r>
      <w:r>
        <w:rPr>
          <w:color w:val="231F20"/>
          <w:spacing w:val="-7"/>
        </w:rPr>
        <w:t xml:space="preserve"> </w:t>
      </w:r>
      <w:r>
        <w:rPr>
          <w:color w:val="231F20"/>
        </w:rPr>
        <w:t>los</w:t>
      </w:r>
      <w:r>
        <w:rPr>
          <w:color w:val="231F20"/>
          <w:spacing w:val="-6"/>
        </w:rPr>
        <w:t xml:space="preserve"> </w:t>
      </w:r>
      <w:r>
        <w:rPr>
          <w:color w:val="231F20"/>
        </w:rPr>
        <w:t>caminos</w:t>
      </w:r>
      <w:r>
        <w:rPr>
          <w:color w:val="231F20"/>
          <w:spacing w:val="-7"/>
        </w:rPr>
        <w:t xml:space="preserve"> </w:t>
      </w:r>
      <w:r>
        <w:rPr>
          <w:color w:val="231F20"/>
        </w:rPr>
        <w:t>de</w:t>
      </w:r>
      <w:r>
        <w:rPr>
          <w:color w:val="231F20"/>
          <w:spacing w:val="-7"/>
        </w:rPr>
        <w:t xml:space="preserve"> </w:t>
      </w:r>
      <w:r>
        <w:rPr>
          <w:color w:val="231F20"/>
        </w:rPr>
        <w:t>la</w:t>
      </w:r>
      <w:r>
        <w:rPr>
          <w:color w:val="231F20"/>
          <w:spacing w:val="-7"/>
        </w:rPr>
        <w:t xml:space="preserve"> </w:t>
      </w:r>
      <w:r>
        <w:rPr>
          <w:color w:val="231F20"/>
        </w:rPr>
        <w:t>infinita</w:t>
      </w:r>
      <w:r>
        <w:rPr>
          <w:color w:val="231F20"/>
          <w:spacing w:val="-6"/>
        </w:rPr>
        <w:t xml:space="preserve"> </w:t>
      </w:r>
      <w:r>
        <w:rPr>
          <w:color w:val="231F20"/>
        </w:rPr>
        <w:t>sabiduría,</w:t>
      </w:r>
      <w:r>
        <w:rPr>
          <w:color w:val="231F20"/>
          <w:spacing w:val="-7"/>
        </w:rPr>
        <w:t xml:space="preserve"> </w:t>
      </w:r>
      <w:r>
        <w:rPr>
          <w:color w:val="231F20"/>
        </w:rPr>
        <w:t>simplemente no pueden ser comprendidos por nuestras mentes</w:t>
      </w:r>
      <w:r>
        <w:rPr>
          <w:color w:val="231F20"/>
          <w:spacing w:val="33"/>
        </w:rPr>
        <w:t xml:space="preserve"> </w:t>
      </w:r>
      <w:r>
        <w:rPr>
          <w:color w:val="231F20"/>
        </w:rPr>
        <w:t>finitas.</w:t>
      </w:r>
    </w:p>
    <w:p w:rsidR="00335C8D" w:rsidRDefault="009222F7">
      <w:pPr>
        <w:spacing w:before="143" w:line="218" w:lineRule="auto"/>
        <w:ind w:left="103" w:right="101"/>
        <w:jc w:val="both"/>
        <w:rPr>
          <w:rFonts w:ascii="Book Antiqua" w:hAnsi="Book Antiqua"/>
          <w:i/>
          <w:sz w:val="26"/>
        </w:rPr>
      </w:pPr>
      <w:r>
        <w:rPr>
          <w:color w:val="231F20"/>
          <w:sz w:val="26"/>
        </w:rPr>
        <w:t>Dios</w:t>
      </w:r>
      <w:r>
        <w:rPr>
          <w:color w:val="231F20"/>
          <w:spacing w:val="-7"/>
          <w:sz w:val="26"/>
        </w:rPr>
        <w:t xml:space="preserve"> </w:t>
      </w:r>
      <w:r>
        <w:rPr>
          <w:color w:val="231F20"/>
          <w:sz w:val="26"/>
        </w:rPr>
        <w:t>dijo</w:t>
      </w:r>
      <w:r>
        <w:rPr>
          <w:color w:val="231F20"/>
          <w:spacing w:val="-6"/>
          <w:sz w:val="26"/>
        </w:rPr>
        <w:t xml:space="preserve"> </w:t>
      </w:r>
      <w:r>
        <w:rPr>
          <w:color w:val="231F20"/>
          <w:sz w:val="26"/>
        </w:rPr>
        <w:t>por</w:t>
      </w:r>
      <w:r>
        <w:rPr>
          <w:color w:val="231F20"/>
          <w:spacing w:val="-6"/>
          <w:sz w:val="26"/>
        </w:rPr>
        <w:t xml:space="preserve"> </w:t>
      </w:r>
      <w:r>
        <w:rPr>
          <w:color w:val="231F20"/>
          <w:sz w:val="26"/>
        </w:rPr>
        <w:t>medio</w:t>
      </w:r>
      <w:r>
        <w:rPr>
          <w:color w:val="231F20"/>
          <w:spacing w:val="-6"/>
          <w:sz w:val="26"/>
        </w:rPr>
        <w:t xml:space="preserve"> </w:t>
      </w:r>
      <w:r>
        <w:rPr>
          <w:color w:val="231F20"/>
          <w:sz w:val="26"/>
        </w:rPr>
        <w:t>de</w:t>
      </w:r>
      <w:r>
        <w:rPr>
          <w:color w:val="231F20"/>
          <w:spacing w:val="-6"/>
          <w:sz w:val="26"/>
        </w:rPr>
        <w:t xml:space="preserve"> </w:t>
      </w:r>
      <w:r>
        <w:rPr>
          <w:color w:val="231F20"/>
          <w:sz w:val="26"/>
        </w:rPr>
        <w:t>Isaías:</w:t>
      </w:r>
      <w:r>
        <w:rPr>
          <w:color w:val="231F20"/>
          <w:spacing w:val="-6"/>
          <w:sz w:val="26"/>
        </w:rPr>
        <w:t xml:space="preserve"> </w:t>
      </w:r>
      <w:r>
        <w:rPr>
          <w:rFonts w:ascii="Book Antiqua" w:hAnsi="Book Antiqua"/>
          <w:i/>
          <w:color w:val="231F20"/>
          <w:spacing w:val="-3"/>
          <w:sz w:val="26"/>
        </w:rPr>
        <w:t>Porque</w:t>
      </w:r>
      <w:r>
        <w:rPr>
          <w:rFonts w:ascii="Book Antiqua" w:hAnsi="Book Antiqua"/>
          <w:i/>
          <w:color w:val="231F20"/>
          <w:spacing w:val="-4"/>
          <w:sz w:val="26"/>
        </w:rPr>
        <w:t xml:space="preserve"> </w:t>
      </w:r>
      <w:r>
        <w:rPr>
          <w:rFonts w:ascii="Book Antiqua" w:hAnsi="Book Antiqua"/>
          <w:i/>
          <w:color w:val="231F20"/>
          <w:sz w:val="26"/>
        </w:rPr>
        <w:t>mis</w:t>
      </w:r>
      <w:r>
        <w:rPr>
          <w:rFonts w:ascii="Book Antiqua" w:hAnsi="Book Antiqua"/>
          <w:i/>
          <w:color w:val="231F20"/>
          <w:spacing w:val="-4"/>
          <w:sz w:val="26"/>
        </w:rPr>
        <w:t xml:space="preserve"> </w:t>
      </w:r>
      <w:r>
        <w:rPr>
          <w:rFonts w:ascii="Book Antiqua" w:hAnsi="Book Antiqua"/>
          <w:i/>
          <w:color w:val="231F20"/>
          <w:sz w:val="26"/>
        </w:rPr>
        <w:t>pensamientos</w:t>
      </w:r>
      <w:r>
        <w:rPr>
          <w:rFonts w:ascii="Book Antiqua" w:hAnsi="Book Antiqua"/>
          <w:i/>
          <w:color w:val="231F20"/>
          <w:spacing w:val="-4"/>
          <w:sz w:val="26"/>
        </w:rPr>
        <w:t xml:space="preserve"> </w:t>
      </w:r>
      <w:r>
        <w:rPr>
          <w:rFonts w:ascii="Book Antiqua" w:hAnsi="Book Antiqua"/>
          <w:i/>
          <w:color w:val="231F20"/>
          <w:sz w:val="26"/>
        </w:rPr>
        <w:t>no</w:t>
      </w:r>
      <w:r>
        <w:rPr>
          <w:rFonts w:ascii="Book Antiqua" w:hAnsi="Book Antiqua"/>
          <w:i/>
          <w:color w:val="231F20"/>
          <w:spacing w:val="-4"/>
          <w:sz w:val="26"/>
        </w:rPr>
        <w:t xml:space="preserve"> son </w:t>
      </w:r>
      <w:r>
        <w:rPr>
          <w:rFonts w:ascii="Book Antiqua" w:hAnsi="Book Antiqua"/>
          <w:i/>
          <w:color w:val="231F20"/>
          <w:sz w:val="26"/>
        </w:rPr>
        <w:t>los</w:t>
      </w:r>
      <w:r>
        <w:rPr>
          <w:rFonts w:ascii="Book Antiqua" w:hAnsi="Book Antiqua"/>
          <w:i/>
          <w:color w:val="231F20"/>
          <w:spacing w:val="-26"/>
          <w:sz w:val="26"/>
        </w:rPr>
        <w:t xml:space="preserve"> </w:t>
      </w:r>
      <w:r>
        <w:rPr>
          <w:rFonts w:ascii="Book Antiqua" w:hAnsi="Book Antiqua"/>
          <w:i/>
          <w:color w:val="231F20"/>
          <w:sz w:val="26"/>
        </w:rPr>
        <w:t>de</w:t>
      </w:r>
      <w:r>
        <w:rPr>
          <w:rFonts w:ascii="Book Antiqua" w:hAnsi="Book Antiqua"/>
          <w:i/>
          <w:color w:val="231F20"/>
          <w:spacing w:val="-25"/>
          <w:sz w:val="26"/>
        </w:rPr>
        <w:t xml:space="preserve"> </w:t>
      </w:r>
      <w:r>
        <w:rPr>
          <w:rFonts w:ascii="Book Antiqua" w:hAnsi="Book Antiqua"/>
          <w:i/>
          <w:color w:val="231F20"/>
          <w:sz w:val="26"/>
        </w:rPr>
        <w:t>ustedes,</w:t>
      </w:r>
      <w:r>
        <w:rPr>
          <w:rFonts w:ascii="Book Antiqua" w:hAnsi="Book Antiqua"/>
          <w:i/>
          <w:color w:val="231F20"/>
          <w:spacing w:val="-25"/>
          <w:sz w:val="26"/>
        </w:rPr>
        <w:t xml:space="preserve"> </w:t>
      </w:r>
      <w:r>
        <w:rPr>
          <w:rFonts w:ascii="Book Antiqua" w:hAnsi="Book Antiqua"/>
          <w:i/>
          <w:color w:val="231F20"/>
          <w:sz w:val="26"/>
        </w:rPr>
        <w:t>ni</w:t>
      </w:r>
      <w:r>
        <w:rPr>
          <w:rFonts w:ascii="Book Antiqua" w:hAnsi="Book Antiqua"/>
          <w:i/>
          <w:color w:val="231F20"/>
          <w:spacing w:val="-25"/>
          <w:sz w:val="26"/>
        </w:rPr>
        <w:t xml:space="preserve"> </w:t>
      </w:r>
      <w:r>
        <w:rPr>
          <w:rFonts w:ascii="Book Antiqua" w:hAnsi="Book Antiqua"/>
          <w:i/>
          <w:color w:val="231F20"/>
          <w:sz w:val="26"/>
        </w:rPr>
        <w:t>sus</w:t>
      </w:r>
      <w:r>
        <w:rPr>
          <w:rFonts w:ascii="Book Antiqua" w:hAnsi="Book Antiqua"/>
          <w:i/>
          <w:color w:val="231F20"/>
          <w:spacing w:val="-25"/>
          <w:sz w:val="26"/>
        </w:rPr>
        <w:t xml:space="preserve"> </w:t>
      </w:r>
      <w:r>
        <w:rPr>
          <w:rFonts w:ascii="Book Antiqua" w:hAnsi="Book Antiqua"/>
          <w:i/>
          <w:color w:val="231F20"/>
          <w:sz w:val="26"/>
        </w:rPr>
        <w:t>caminos</w:t>
      </w:r>
      <w:r>
        <w:rPr>
          <w:rFonts w:ascii="Book Antiqua" w:hAnsi="Book Antiqua"/>
          <w:i/>
          <w:color w:val="231F20"/>
          <w:spacing w:val="-26"/>
          <w:sz w:val="26"/>
        </w:rPr>
        <w:t xml:space="preserve"> </w:t>
      </w:r>
      <w:r>
        <w:rPr>
          <w:rFonts w:ascii="Book Antiqua" w:hAnsi="Book Antiqua"/>
          <w:i/>
          <w:color w:val="231F20"/>
          <w:sz w:val="26"/>
        </w:rPr>
        <w:t>son</w:t>
      </w:r>
      <w:r>
        <w:rPr>
          <w:rFonts w:ascii="Book Antiqua" w:hAnsi="Book Antiqua"/>
          <w:i/>
          <w:color w:val="231F20"/>
          <w:spacing w:val="-25"/>
          <w:sz w:val="26"/>
        </w:rPr>
        <w:t xml:space="preserve"> </w:t>
      </w:r>
      <w:r>
        <w:rPr>
          <w:rFonts w:ascii="Book Antiqua" w:hAnsi="Book Antiqua"/>
          <w:i/>
          <w:color w:val="231F20"/>
          <w:sz w:val="26"/>
        </w:rPr>
        <w:t>los</w:t>
      </w:r>
      <w:r>
        <w:rPr>
          <w:rFonts w:ascii="Book Antiqua" w:hAnsi="Book Antiqua"/>
          <w:i/>
          <w:color w:val="231F20"/>
          <w:spacing w:val="-25"/>
          <w:sz w:val="26"/>
        </w:rPr>
        <w:t xml:space="preserve"> </w:t>
      </w:r>
      <w:r>
        <w:rPr>
          <w:rFonts w:ascii="Book Antiqua" w:hAnsi="Book Antiqua"/>
          <w:i/>
          <w:color w:val="231F20"/>
          <w:sz w:val="26"/>
        </w:rPr>
        <w:t>míos</w:t>
      </w:r>
      <w:r>
        <w:rPr>
          <w:rFonts w:ascii="Book Antiqua" w:hAnsi="Book Antiqua"/>
          <w:i/>
          <w:color w:val="231F20"/>
          <w:spacing w:val="-25"/>
          <w:sz w:val="26"/>
        </w:rPr>
        <w:t xml:space="preserve"> </w:t>
      </w:r>
      <w:r>
        <w:rPr>
          <w:rFonts w:ascii="Book Antiqua" w:hAnsi="Book Antiqua"/>
          <w:i/>
          <w:color w:val="231F20"/>
          <w:sz w:val="26"/>
        </w:rPr>
        <w:t>—aﬁrma</w:t>
      </w:r>
      <w:r>
        <w:rPr>
          <w:rFonts w:ascii="Book Antiqua" w:hAnsi="Book Antiqua"/>
          <w:i/>
          <w:color w:val="231F20"/>
          <w:spacing w:val="-25"/>
          <w:sz w:val="26"/>
        </w:rPr>
        <w:t xml:space="preserve"> </w:t>
      </w:r>
      <w:r>
        <w:rPr>
          <w:rFonts w:ascii="Book Antiqua" w:hAnsi="Book Antiqua"/>
          <w:i/>
          <w:color w:val="231F20"/>
          <w:sz w:val="26"/>
        </w:rPr>
        <w:t>el</w:t>
      </w:r>
      <w:r>
        <w:rPr>
          <w:rFonts w:ascii="Book Antiqua" w:hAnsi="Book Antiqua"/>
          <w:i/>
          <w:color w:val="231F20"/>
          <w:spacing w:val="-26"/>
          <w:sz w:val="26"/>
        </w:rPr>
        <w:t xml:space="preserve"> </w:t>
      </w:r>
      <w:r>
        <w:rPr>
          <w:rFonts w:ascii="Book Antiqua" w:hAnsi="Book Antiqua"/>
          <w:i/>
          <w:color w:val="231F20"/>
          <w:sz w:val="26"/>
        </w:rPr>
        <w:t xml:space="preserve">Señor—. </w:t>
      </w:r>
      <w:r>
        <w:rPr>
          <w:rFonts w:ascii="Book Antiqua" w:hAnsi="Book Antiqua"/>
          <w:i/>
          <w:color w:val="231F20"/>
          <w:w w:val="95"/>
          <w:sz w:val="26"/>
        </w:rPr>
        <w:t>Mis</w:t>
      </w:r>
      <w:r>
        <w:rPr>
          <w:rFonts w:ascii="Book Antiqua" w:hAnsi="Book Antiqua"/>
          <w:i/>
          <w:color w:val="231F20"/>
          <w:spacing w:val="-18"/>
          <w:w w:val="95"/>
          <w:sz w:val="26"/>
        </w:rPr>
        <w:t xml:space="preserve"> </w:t>
      </w:r>
      <w:r>
        <w:rPr>
          <w:rFonts w:ascii="Book Antiqua" w:hAnsi="Book Antiqua"/>
          <w:i/>
          <w:color w:val="231F20"/>
          <w:w w:val="95"/>
          <w:sz w:val="26"/>
        </w:rPr>
        <w:t>caminos</w:t>
      </w:r>
      <w:r>
        <w:rPr>
          <w:rFonts w:ascii="Book Antiqua" w:hAnsi="Book Antiqua"/>
          <w:i/>
          <w:color w:val="231F20"/>
          <w:spacing w:val="-17"/>
          <w:w w:val="95"/>
          <w:sz w:val="26"/>
        </w:rPr>
        <w:t xml:space="preserve"> </w:t>
      </w:r>
      <w:r>
        <w:rPr>
          <w:rFonts w:ascii="Book Antiqua" w:hAnsi="Book Antiqua"/>
          <w:i/>
          <w:color w:val="231F20"/>
          <w:w w:val="95"/>
          <w:sz w:val="26"/>
        </w:rPr>
        <w:t>y</w:t>
      </w:r>
      <w:r>
        <w:rPr>
          <w:rFonts w:ascii="Book Antiqua" w:hAnsi="Book Antiqua"/>
          <w:i/>
          <w:color w:val="231F20"/>
          <w:spacing w:val="-17"/>
          <w:w w:val="95"/>
          <w:sz w:val="26"/>
        </w:rPr>
        <w:t xml:space="preserve"> </w:t>
      </w:r>
      <w:r>
        <w:rPr>
          <w:rFonts w:ascii="Book Antiqua" w:hAnsi="Book Antiqua"/>
          <w:i/>
          <w:color w:val="231F20"/>
          <w:w w:val="95"/>
          <w:sz w:val="26"/>
        </w:rPr>
        <w:t>mis</w:t>
      </w:r>
      <w:r>
        <w:rPr>
          <w:rFonts w:ascii="Book Antiqua" w:hAnsi="Book Antiqua"/>
          <w:i/>
          <w:color w:val="231F20"/>
          <w:spacing w:val="-17"/>
          <w:w w:val="95"/>
          <w:sz w:val="26"/>
        </w:rPr>
        <w:t xml:space="preserve"> </w:t>
      </w:r>
      <w:r>
        <w:rPr>
          <w:rFonts w:ascii="Book Antiqua" w:hAnsi="Book Antiqua"/>
          <w:i/>
          <w:color w:val="231F20"/>
          <w:w w:val="95"/>
          <w:sz w:val="26"/>
        </w:rPr>
        <w:t>pensamientos</w:t>
      </w:r>
      <w:r>
        <w:rPr>
          <w:rFonts w:ascii="Book Antiqua" w:hAnsi="Book Antiqua"/>
          <w:i/>
          <w:color w:val="231F20"/>
          <w:spacing w:val="-17"/>
          <w:w w:val="95"/>
          <w:sz w:val="26"/>
        </w:rPr>
        <w:t xml:space="preserve"> </w:t>
      </w:r>
      <w:r>
        <w:rPr>
          <w:rFonts w:ascii="Book Antiqua" w:hAnsi="Book Antiqua"/>
          <w:i/>
          <w:color w:val="231F20"/>
          <w:w w:val="95"/>
          <w:sz w:val="26"/>
        </w:rPr>
        <w:t>son</w:t>
      </w:r>
      <w:r>
        <w:rPr>
          <w:rFonts w:ascii="Book Antiqua" w:hAnsi="Book Antiqua"/>
          <w:i/>
          <w:color w:val="231F20"/>
          <w:spacing w:val="-17"/>
          <w:w w:val="95"/>
          <w:sz w:val="26"/>
        </w:rPr>
        <w:t xml:space="preserve"> </w:t>
      </w:r>
      <w:r>
        <w:rPr>
          <w:rFonts w:ascii="Book Antiqua" w:hAnsi="Book Antiqua"/>
          <w:i/>
          <w:color w:val="231F20"/>
          <w:w w:val="95"/>
          <w:sz w:val="26"/>
        </w:rPr>
        <w:t>más</w:t>
      </w:r>
      <w:r>
        <w:rPr>
          <w:rFonts w:ascii="Book Antiqua" w:hAnsi="Book Antiqua"/>
          <w:i/>
          <w:color w:val="231F20"/>
          <w:spacing w:val="-17"/>
          <w:w w:val="95"/>
          <w:sz w:val="26"/>
        </w:rPr>
        <w:t xml:space="preserve"> </w:t>
      </w:r>
      <w:r>
        <w:rPr>
          <w:rFonts w:ascii="Book Antiqua" w:hAnsi="Book Antiqua"/>
          <w:i/>
          <w:color w:val="231F20"/>
          <w:w w:val="95"/>
          <w:sz w:val="26"/>
        </w:rPr>
        <w:t>altos</w:t>
      </w:r>
      <w:r>
        <w:rPr>
          <w:rFonts w:ascii="Book Antiqua" w:hAnsi="Book Antiqua"/>
          <w:i/>
          <w:color w:val="231F20"/>
          <w:spacing w:val="-18"/>
          <w:w w:val="95"/>
          <w:sz w:val="26"/>
        </w:rPr>
        <w:t xml:space="preserve"> </w:t>
      </w:r>
      <w:r>
        <w:rPr>
          <w:rFonts w:ascii="Book Antiqua" w:hAnsi="Book Antiqua"/>
          <w:i/>
          <w:color w:val="231F20"/>
          <w:w w:val="95"/>
          <w:sz w:val="26"/>
        </w:rPr>
        <w:t>que</w:t>
      </w:r>
      <w:r>
        <w:rPr>
          <w:rFonts w:ascii="Book Antiqua" w:hAnsi="Book Antiqua"/>
          <w:i/>
          <w:color w:val="231F20"/>
          <w:spacing w:val="-17"/>
          <w:w w:val="95"/>
          <w:sz w:val="26"/>
        </w:rPr>
        <w:t xml:space="preserve"> </w:t>
      </w:r>
      <w:r>
        <w:rPr>
          <w:rFonts w:ascii="Book Antiqua" w:hAnsi="Book Antiqua"/>
          <w:i/>
          <w:color w:val="231F20"/>
          <w:w w:val="95"/>
          <w:sz w:val="26"/>
        </w:rPr>
        <w:t>los</w:t>
      </w:r>
      <w:r>
        <w:rPr>
          <w:rFonts w:ascii="Book Antiqua" w:hAnsi="Book Antiqua"/>
          <w:i/>
          <w:color w:val="231F20"/>
          <w:spacing w:val="-17"/>
          <w:w w:val="95"/>
          <w:sz w:val="26"/>
        </w:rPr>
        <w:t xml:space="preserve"> </w:t>
      </w:r>
      <w:r>
        <w:rPr>
          <w:rFonts w:ascii="Book Antiqua" w:hAnsi="Book Antiqua"/>
          <w:i/>
          <w:color w:val="231F20"/>
          <w:w w:val="95"/>
          <w:sz w:val="26"/>
        </w:rPr>
        <w:t>de</w:t>
      </w:r>
      <w:r>
        <w:rPr>
          <w:rFonts w:ascii="Book Antiqua" w:hAnsi="Book Antiqua"/>
          <w:i/>
          <w:color w:val="231F20"/>
          <w:spacing w:val="-17"/>
          <w:w w:val="95"/>
          <w:sz w:val="26"/>
        </w:rPr>
        <w:t xml:space="preserve"> </w:t>
      </w:r>
      <w:r>
        <w:rPr>
          <w:rFonts w:ascii="Book Antiqua" w:hAnsi="Book Antiqua"/>
          <w:i/>
          <w:color w:val="231F20"/>
          <w:w w:val="95"/>
          <w:sz w:val="26"/>
        </w:rPr>
        <w:t>ustedes;</w:t>
      </w:r>
    </w:p>
    <w:p w:rsidR="00335C8D" w:rsidRDefault="009222F7">
      <w:pPr>
        <w:spacing w:before="1" w:line="216" w:lineRule="auto"/>
        <w:ind w:left="103" w:right="101"/>
        <w:jc w:val="both"/>
        <w:rPr>
          <w:rFonts w:ascii="Book Antiqua" w:hAnsi="Book Antiqua"/>
          <w:i/>
          <w:sz w:val="26"/>
        </w:rPr>
      </w:pPr>
      <w:r>
        <w:rPr>
          <w:rFonts w:ascii="Book Antiqua" w:hAnsi="Book Antiqua"/>
          <w:i/>
          <w:color w:val="231F20"/>
          <w:sz w:val="26"/>
        </w:rPr>
        <w:t xml:space="preserve">¡más altos que los cielos sobre la tierra! (Isaías 55:8–9). </w:t>
      </w:r>
      <w:r>
        <w:rPr>
          <w:color w:val="231F20"/>
          <w:sz w:val="26"/>
        </w:rPr>
        <w:t xml:space="preserve">En </w:t>
      </w:r>
      <w:r>
        <w:rPr>
          <w:color w:val="231F20"/>
          <w:spacing w:val="-6"/>
          <w:sz w:val="26"/>
        </w:rPr>
        <w:t xml:space="preserve">su </w:t>
      </w:r>
      <w:r>
        <w:rPr>
          <w:color w:val="231F20"/>
          <w:sz w:val="26"/>
        </w:rPr>
        <w:t xml:space="preserve">comentario sobre Isaías, Edward J. </w:t>
      </w:r>
      <w:r>
        <w:rPr>
          <w:color w:val="231F20"/>
          <w:spacing w:val="-5"/>
          <w:sz w:val="26"/>
        </w:rPr>
        <w:t xml:space="preserve">Young </w:t>
      </w:r>
      <w:r>
        <w:rPr>
          <w:color w:val="231F20"/>
          <w:sz w:val="26"/>
        </w:rPr>
        <w:t>dijo de este pasaje:</w:t>
      </w:r>
      <w:r>
        <w:rPr>
          <w:color w:val="231F20"/>
          <w:spacing w:val="-29"/>
          <w:sz w:val="26"/>
        </w:rPr>
        <w:t xml:space="preserve"> </w:t>
      </w:r>
      <w:r>
        <w:rPr>
          <w:rFonts w:ascii="Book Antiqua" w:hAnsi="Book Antiqua"/>
          <w:i/>
          <w:color w:val="231F20"/>
          <w:spacing w:val="-6"/>
          <w:sz w:val="26"/>
        </w:rPr>
        <w:t xml:space="preserve">La </w:t>
      </w:r>
      <w:r>
        <w:rPr>
          <w:rFonts w:ascii="Book Antiqua" w:hAnsi="Book Antiqua"/>
          <w:i/>
          <w:color w:val="231F20"/>
          <w:w w:val="95"/>
          <w:sz w:val="26"/>
        </w:rPr>
        <w:t>implicación</w:t>
      </w:r>
      <w:r>
        <w:rPr>
          <w:rFonts w:ascii="Book Antiqua" w:hAnsi="Book Antiqua"/>
          <w:i/>
          <w:color w:val="231F20"/>
          <w:spacing w:val="-17"/>
          <w:w w:val="95"/>
          <w:sz w:val="26"/>
        </w:rPr>
        <w:t xml:space="preserve"> </w:t>
      </w:r>
      <w:r>
        <w:rPr>
          <w:rFonts w:ascii="Book Antiqua" w:hAnsi="Book Antiqua"/>
          <w:i/>
          <w:color w:val="231F20"/>
          <w:w w:val="95"/>
          <w:sz w:val="26"/>
        </w:rPr>
        <w:t>es</w:t>
      </w:r>
      <w:r>
        <w:rPr>
          <w:rFonts w:ascii="Book Antiqua" w:hAnsi="Book Antiqua"/>
          <w:i/>
          <w:color w:val="231F20"/>
          <w:spacing w:val="-17"/>
          <w:w w:val="95"/>
          <w:sz w:val="26"/>
        </w:rPr>
        <w:t xml:space="preserve"> </w:t>
      </w:r>
      <w:r>
        <w:rPr>
          <w:rFonts w:ascii="Book Antiqua" w:hAnsi="Book Antiqua"/>
          <w:i/>
          <w:color w:val="231F20"/>
          <w:w w:val="95"/>
          <w:sz w:val="26"/>
        </w:rPr>
        <w:t>que</w:t>
      </w:r>
      <w:r>
        <w:rPr>
          <w:rFonts w:ascii="Book Antiqua" w:hAnsi="Book Antiqua"/>
          <w:i/>
          <w:color w:val="231F20"/>
          <w:spacing w:val="-17"/>
          <w:w w:val="95"/>
          <w:sz w:val="26"/>
        </w:rPr>
        <w:t xml:space="preserve"> </w:t>
      </w:r>
      <w:r>
        <w:rPr>
          <w:rFonts w:ascii="Book Antiqua" w:hAnsi="Book Antiqua"/>
          <w:i/>
          <w:color w:val="231F20"/>
          <w:w w:val="95"/>
          <w:sz w:val="26"/>
        </w:rPr>
        <w:t>así</w:t>
      </w:r>
      <w:r>
        <w:rPr>
          <w:rFonts w:ascii="Book Antiqua" w:hAnsi="Book Antiqua"/>
          <w:i/>
          <w:color w:val="231F20"/>
          <w:spacing w:val="-17"/>
          <w:w w:val="95"/>
          <w:sz w:val="26"/>
        </w:rPr>
        <w:t xml:space="preserve"> </w:t>
      </w:r>
      <w:r>
        <w:rPr>
          <w:rFonts w:ascii="Book Antiqua" w:hAnsi="Book Antiqua"/>
          <w:i/>
          <w:color w:val="231F20"/>
          <w:w w:val="95"/>
          <w:sz w:val="26"/>
        </w:rPr>
        <w:t>como</w:t>
      </w:r>
      <w:r>
        <w:rPr>
          <w:rFonts w:ascii="Book Antiqua" w:hAnsi="Book Antiqua"/>
          <w:i/>
          <w:color w:val="231F20"/>
          <w:spacing w:val="-17"/>
          <w:w w:val="95"/>
          <w:sz w:val="26"/>
        </w:rPr>
        <w:t xml:space="preserve"> </w:t>
      </w:r>
      <w:r>
        <w:rPr>
          <w:rFonts w:ascii="Book Antiqua" w:hAnsi="Book Antiqua"/>
          <w:i/>
          <w:color w:val="231F20"/>
          <w:w w:val="95"/>
          <w:sz w:val="26"/>
        </w:rPr>
        <w:t>los</w:t>
      </w:r>
      <w:r>
        <w:rPr>
          <w:rFonts w:ascii="Book Antiqua" w:hAnsi="Book Antiqua"/>
          <w:i/>
          <w:color w:val="231F20"/>
          <w:spacing w:val="-17"/>
          <w:w w:val="95"/>
          <w:sz w:val="26"/>
        </w:rPr>
        <w:t xml:space="preserve"> </w:t>
      </w:r>
      <w:r>
        <w:rPr>
          <w:rFonts w:ascii="Book Antiqua" w:hAnsi="Book Antiqua"/>
          <w:i/>
          <w:color w:val="231F20"/>
          <w:w w:val="95"/>
          <w:sz w:val="26"/>
        </w:rPr>
        <w:t>cielos</w:t>
      </w:r>
      <w:r>
        <w:rPr>
          <w:rFonts w:ascii="Book Antiqua" w:hAnsi="Book Antiqua"/>
          <w:i/>
          <w:color w:val="231F20"/>
          <w:spacing w:val="-17"/>
          <w:w w:val="95"/>
          <w:sz w:val="26"/>
        </w:rPr>
        <w:t xml:space="preserve"> </w:t>
      </w:r>
      <w:r>
        <w:rPr>
          <w:rFonts w:ascii="Book Antiqua" w:hAnsi="Book Antiqua"/>
          <w:i/>
          <w:color w:val="231F20"/>
          <w:w w:val="95"/>
          <w:sz w:val="26"/>
        </w:rPr>
        <w:t>están</w:t>
      </w:r>
      <w:r>
        <w:rPr>
          <w:rFonts w:ascii="Book Antiqua" w:hAnsi="Book Antiqua"/>
          <w:i/>
          <w:color w:val="231F20"/>
          <w:spacing w:val="-17"/>
          <w:w w:val="95"/>
          <w:sz w:val="26"/>
        </w:rPr>
        <w:t xml:space="preserve"> </w:t>
      </w:r>
      <w:r>
        <w:rPr>
          <w:rFonts w:ascii="Book Antiqua" w:hAnsi="Book Antiqua"/>
          <w:i/>
          <w:color w:val="231F20"/>
          <w:w w:val="95"/>
          <w:sz w:val="26"/>
        </w:rPr>
        <w:t>tan</w:t>
      </w:r>
      <w:r>
        <w:rPr>
          <w:rFonts w:ascii="Book Antiqua" w:hAnsi="Book Antiqua"/>
          <w:i/>
          <w:color w:val="231F20"/>
          <w:spacing w:val="-17"/>
          <w:w w:val="95"/>
          <w:sz w:val="26"/>
        </w:rPr>
        <w:t xml:space="preserve"> </w:t>
      </w:r>
      <w:r>
        <w:rPr>
          <w:rFonts w:ascii="Book Antiqua" w:hAnsi="Book Antiqua"/>
          <w:i/>
          <w:color w:val="231F20"/>
          <w:w w:val="95"/>
          <w:sz w:val="26"/>
        </w:rPr>
        <w:t>altos</w:t>
      </w:r>
      <w:r>
        <w:rPr>
          <w:rFonts w:ascii="Book Antiqua" w:hAnsi="Book Antiqua"/>
          <w:i/>
          <w:color w:val="231F20"/>
          <w:spacing w:val="-17"/>
          <w:w w:val="95"/>
          <w:sz w:val="26"/>
        </w:rPr>
        <w:t xml:space="preserve"> </w:t>
      </w:r>
      <w:r>
        <w:rPr>
          <w:rFonts w:ascii="Book Antiqua" w:hAnsi="Book Antiqua"/>
          <w:i/>
          <w:color w:val="231F20"/>
          <w:w w:val="95"/>
          <w:sz w:val="26"/>
        </w:rPr>
        <w:t>sobre</w:t>
      </w:r>
      <w:r>
        <w:rPr>
          <w:rFonts w:ascii="Book Antiqua" w:hAnsi="Book Antiqua"/>
          <w:i/>
          <w:color w:val="231F20"/>
          <w:spacing w:val="-17"/>
          <w:w w:val="95"/>
          <w:sz w:val="26"/>
        </w:rPr>
        <w:t xml:space="preserve"> </w:t>
      </w:r>
      <w:r>
        <w:rPr>
          <w:rFonts w:ascii="Book Antiqua" w:hAnsi="Book Antiqua"/>
          <w:i/>
          <w:color w:val="231F20"/>
          <w:w w:val="95"/>
          <w:sz w:val="26"/>
        </w:rPr>
        <w:t>la</w:t>
      </w:r>
      <w:r>
        <w:rPr>
          <w:rFonts w:ascii="Book Antiqua" w:hAnsi="Book Antiqua"/>
          <w:i/>
          <w:color w:val="231F20"/>
          <w:spacing w:val="-17"/>
          <w:w w:val="95"/>
          <w:sz w:val="26"/>
        </w:rPr>
        <w:t xml:space="preserve"> </w:t>
      </w:r>
      <w:r>
        <w:rPr>
          <w:rFonts w:ascii="Book Antiqua" w:hAnsi="Book Antiqua"/>
          <w:i/>
          <w:color w:val="231F20"/>
          <w:w w:val="95"/>
          <w:sz w:val="26"/>
        </w:rPr>
        <w:t>tierra que</w:t>
      </w:r>
      <w:r>
        <w:rPr>
          <w:rFonts w:ascii="Book Antiqua" w:hAnsi="Book Antiqua"/>
          <w:i/>
          <w:color w:val="231F20"/>
          <w:spacing w:val="-39"/>
          <w:w w:val="95"/>
          <w:sz w:val="26"/>
        </w:rPr>
        <w:t xml:space="preserve"> </w:t>
      </w:r>
      <w:r>
        <w:rPr>
          <w:rFonts w:ascii="Book Antiqua" w:hAnsi="Book Antiqua"/>
          <w:i/>
          <w:color w:val="231F20"/>
          <w:w w:val="95"/>
          <w:sz w:val="26"/>
        </w:rPr>
        <w:t>los</w:t>
      </w:r>
      <w:r>
        <w:rPr>
          <w:rFonts w:ascii="Book Antiqua" w:hAnsi="Book Antiqua"/>
          <w:i/>
          <w:color w:val="231F20"/>
          <w:spacing w:val="-38"/>
          <w:w w:val="95"/>
          <w:sz w:val="26"/>
        </w:rPr>
        <w:t xml:space="preserve"> </w:t>
      </w:r>
      <w:r>
        <w:rPr>
          <w:rFonts w:ascii="Book Antiqua" w:hAnsi="Book Antiqua"/>
          <w:i/>
          <w:color w:val="231F20"/>
          <w:w w:val="95"/>
          <w:sz w:val="26"/>
        </w:rPr>
        <w:t>patrones</w:t>
      </w:r>
      <w:r>
        <w:rPr>
          <w:rFonts w:ascii="Book Antiqua" w:hAnsi="Book Antiqua"/>
          <w:i/>
          <w:color w:val="231F20"/>
          <w:spacing w:val="-38"/>
          <w:w w:val="95"/>
          <w:sz w:val="26"/>
        </w:rPr>
        <w:t xml:space="preserve"> </w:t>
      </w:r>
      <w:r>
        <w:rPr>
          <w:rFonts w:ascii="Book Antiqua" w:hAnsi="Book Antiqua"/>
          <w:i/>
          <w:color w:val="231F20"/>
          <w:w w:val="95"/>
          <w:sz w:val="26"/>
        </w:rPr>
        <w:t>de</w:t>
      </w:r>
      <w:r>
        <w:rPr>
          <w:rFonts w:ascii="Book Antiqua" w:hAnsi="Book Antiqua"/>
          <w:i/>
          <w:color w:val="231F20"/>
          <w:spacing w:val="-39"/>
          <w:w w:val="95"/>
          <w:sz w:val="26"/>
        </w:rPr>
        <w:t xml:space="preserve"> </w:t>
      </w:r>
      <w:r>
        <w:rPr>
          <w:rFonts w:ascii="Book Antiqua" w:hAnsi="Book Antiqua"/>
          <w:i/>
          <w:color w:val="231F20"/>
          <w:w w:val="95"/>
          <w:sz w:val="26"/>
        </w:rPr>
        <w:t>altura</w:t>
      </w:r>
      <w:r>
        <w:rPr>
          <w:rFonts w:ascii="Book Antiqua" w:hAnsi="Book Antiqua"/>
          <w:i/>
          <w:color w:val="231F20"/>
          <w:spacing w:val="-38"/>
          <w:w w:val="95"/>
          <w:sz w:val="26"/>
        </w:rPr>
        <w:t xml:space="preserve"> </w:t>
      </w:r>
      <w:r>
        <w:rPr>
          <w:rFonts w:ascii="Book Antiqua" w:hAnsi="Book Antiqua"/>
          <w:i/>
          <w:color w:val="231F20"/>
          <w:w w:val="95"/>
          <w:sz w:val="26"/>
        </w:rPr>
        <w:t>humanos</w:t>
      </w:r>
      <w:r>
        <w:rPr>
          <w:rFonts w:ascii="Book Antiqua" w:hAnsi="Book Antiqua"/>
          <w:i/>
          <w:color w:val="231F20"/>
          <w:spacing w:val="-38"/>
          <w:w w:val="95"/>
          <w:sz w:val="26"/>
        </w:rPr>
        <w:t xml:space="preserve"> </w:t>
      </w:r>
      <w:r>
        <w:rPr>
          <w:rFonts w:ascii="Book Antiqua" w:hAnsi="Book Antiqua"/>
          <w:i/>
          <w:color w:val="231F20"/>
          <w:w w:val="95"/>
          <w:sz w:val="26"/>
        </w:rPr>
        <w:t>no</w:t>
      </w:r>
      <w:r>
        <w:rPr>
          <w:rFonts w:ascii="Book Antiqua" w:hAnsi="Book Antiqua"/>
          <w:i/>
          <w:color w:val="231F20"/>
          <w:spacing w:val="-38"/>
          <w:w w:val="95"/>
          <w:sz w:val="26"/>
        </w:rPr>
        <w:t xml:space="preserve"> </w:t>
      </w:r>
      <w:r>
        <w:rPr>
          <w:rFonts w:ascii="Book Antiqua" w:hAnsi="Book Antiqua"/>
          <w:i/>
          <w:color w:val="231F20"/>
          <w:w w:val="95"/>
          <w:sz w:val="26"/>
        </w:rPr>
        <w:t>los</w:t>
      </w:r>
      <w:r>
        <w:rPr>
          <w:rFonts w:ascii="Book Antiqua" w:hAnsi="Book Antiqua"/>
          <w:i/>
          <w:color w:val="231F20"/>
          <w:spacing w:val="-39"/>
          <w:w w:val="95"/>
          <w:sz w:val="26"/>
        </w:rPr>
        <w:t xml:space="preserve"> </w:t>
      </w:r>
      <w:r>
        <w:rPr>
          <w:rFonts w:ascii="Book Antiqua" w:hAnsi="Book Antiqua"/>
          <w:i/>
          <w:color w:val="231F20"/>
          <w:w w:val="95"/>
          <w:sz w:val="26"/>
        </w:rPr>
        <w:t>pueden</w:t>
      </w:r>
      <w:r>
        <w:rPr>
          <w:rFonts w:ascii="Book Antiqua" w:hAnsi="Book Antiqua"/>
          <w:i/>
          <w:color w:val="231F20"/>
          <w:spacing w:val="-38"/>
          <w:w w:val="95"/>
          <w:sz w:val="26"/>
        </w:rPr>
        <w:t xml:space="preserve"> </w:t>
      </w:r>
      <w:r>
        <w:rPr>
          <w:rFonts w:ascii="Book Antiqua" w:hAnsi="Book Antiqua"/>
          <w:i/>
          <w:color w:val="231F20"/>
          <w:spacing w:val="-3"/>
          <w:w w:val="95"/>
          <w:sz w:val="26"/>
        </w:rPr>
        <w:t>medir,</w:t>
      </w:r>
      <w:r>
        <w:rPr>
          <w:rFonts w:ascii="Book Antiqua" w:hAnsi="Book Antiqua"/>
          <w:i/>
          <w:color w:val="231F20"/>
          <w:spacing w:val="-38"/>
          <w:w w:val="95"/>
          <w:sz w:val="26"/>
        </w:rPr>
        <w:t xml:space="preserve"> </w:t>
      </w:r>
      <w:r>
        <w:rPr>
          <w:rFonts w:ascii="Book Antiqua" w:hAnsi="Book Antiqua"/>
          <w:i/>
          <w:color w:val="231F20"/>
          <w:w w:val="95"/>
          <w:sz w:val="26"/>
        </w:rPr>
        <w:t>los</w:t>
      </w:r>
      <w:r>
        <w:rPr>
          <w:rFonts w:ascii="Book Antiqua" w:hAnsi="Book Antiqua"/>
          <w:i/>
          <w:color w:val="231F20"/>
          <w:spacing w:val="-39"/>
          <w:w w:val="95"/>
          <w:sz w:val="26"/>
        </w:rPr>
        <w:t xml:space="preserve"> </w:t>
      </w:r>
      <w:r>
        <w:rPr>
          <w:rFonts w:ascii="Book Antiqua" w:hAnsi="Book Antiqua"/>
          <w:i/>
          <w:color w:val="231F20"/>
          <w:spacing w:val="-3"/>
          <w:w w:val="95"/>
          <w:sz w:val="26"/>
        </w:rPr>
        <w:t xml:space="preserve">caminos </w:t>
      </w:r>
      <w:r>
        <w:rPr>
          <w:rFonts w:ascii="Book Antiqua" w:hAnsi="Book Antiqua"/>
          <w:i/>
          <w:color w:val="231F20"/>
          <w:sz w:val="26"/>
        </w:rPr>
        <w:t>y</w:t>
      </w:r>
      <w:r>
        <w:rPr>
          <w:rFonts w:ascii="Book Antiqua" w:hAnsi="Book Antiqua"/>
          <w:i/>
          <w:color w:val="231F20"/>
          <w:spacing w:val="-32"/>
          <w:sz w:val="26"/>
        </w:rPr>
        <w:t xml:space="preserve"> </w:t>
      </w:r>
      <w:r>
        <w:rPr>
          <w:rFonts w:ascii="Book Antiqua" w:hAnsi="Book Antiqua"/>
          <w:i/>
          <w:color w:val="231F20"/>
          <w:sz w:val="26"/>
        </w:rPr>
        <w:t>pensamientos</w:t>
      </w:r>
      <w:r>
        <w:rPr>
          <w:rFonts w:ascii="Book Antiqua" w:hAnsi="Book Antiqua"/>
          <w:i/>
          <w:color w:val="231F20"/>
          <w:spacing w:val="-32"/>
          <w:sz w:val="26"/>
        </w:rPr>
        <w:t xml:space="preserve"> </w:t>
      </w:r>
      <w:r>
        <w:rPr>
          <w:rFonts w:ascii="Book Antiqua" w:hAnsi="Book Antiqua"/>
          <w:i/>
          <w:color w:val="231F20"/>
          <w:sz w:val="26"/>
        </w:rPr>
        <w:t>de</w:t>
      </w:r>
      <w:r>
        <w:rPr>
          <w:rFonts w:ascii="Book Antiqua" w:hAnsi="Book Antiqua"/>
          <w:i/>
          <w:color w:val="231F20"/>
          <w:spacing w:val="-32"/>
          <w:sz w:val="26"/>
        </w:rPr>
        <w:t xml:space="preserve"> </w:t>
      </w:r>
      <w:r>
        <w:rPr>
          <w:rFonts w:ascii="Book Antiqua" w:hAnsi="Book Antiqua"/>
          <w:i/>
          <w:color w:val="231F20"/>
          <w:sz w:val="26"/>
        </w:rPr>
        <w:t>Dios</w:t>
      </w:r>
      <w:r>
        <w:rPr>
          <w:rFonts w:ascii="Book Antiqua" w:hAnsi="Book Antiqua"/>
          <w:i/>
          <w:color w:val="231F20"/>
          <w:spacing w:val="-32"/>
          <w:sz w:val="26"/>
        </w:rPr>
        <w:t xml:space="preserve"> </w:t>
      </w:r>
      <w:r>
        <w:rPr>
          <w:rFonts w:ascii="Book Antiqua" w:hAnsi="Book Antiqua"/>
          <w:i/>
          <w:color w:val="231F20"/>
          <w:sz w:val="26"/>
        </w:rPr>
        <w:t>están</w:t>
      </w:r>
      <w:r>
        <w:rPr>
          <w:rFonts w:ascii="Book Antiqua" w:hAnsi="Book Antiqua"/>
          <w:i/>
          <w:color w:val="231F20"/>
          <w:spacing w:val="-32"/>
          <w:sz w:val="26"/>
        </w:rPr>
        <w:t xml:space="preserve"> </w:t>
      </w:r>
      <w:r>
        <w:rPr>
          <w:rFonts w:ascii="Book Antiqua" w:hAnsi="Book Antiqua"/>
          <w:i/>
          <w:color w:val="231F20"/>
          <w:sz w:val="26"/>
        </w:rPr>
        <w:t>tan</w:t>
      </w:r>
      <w:r>
        <w:rPr>
          <w:rFonts w:ascii="Book Antiqua" w:hAnsi="Book Antiqua"/>
          <w:i/>
          <w:color w:val="231F20"/>
          <w:spacing w:val="-32"/>
          <w:sz w:val="26"/>
        </w:rPr>
        <w:t xml:space="preserve"> </w:t>
      </w:r>
      <w:r>
        <w:rPr>
          <w:rFonts w:ascii="Book Antiqua" w:hAnsi="Book Antiqua"/>
          <w:i/>
          <w:color w:val="231F20"/>
          <w:sz w:val="26"/>
        </w:rPr>
        <w:t>por</w:t>
      </w:r>
      <w:r>
        <w:rPr>
          <w:rFonts w:ascii="Book Antiqua" w:hAnsi="Book Antiqua"/>
          <w:i/>
          <w:color w:val="231F20"/>
          <w:spacing w:val="-32"/>
          <w:sz w:val="26"/>
        </w:rPr>
        <w:t xml:space="preserve"> </w:t>
      </w:r>
      <w:r>
        <w:rPr>
          <w:rFonts w:ascii="Book Antiqua" w:hAnsi="Book Antiqua"/>
          <w:i/>
          <w:color w:val="231F20"/>
          <w:sz w:val="26"/>
        </w:rPr>
        <w:t>encima</w:t>
      </w:r>
      <w:r>
        <w:rPr>
          <w:rFonts w:ascii="Book Antiqua" w:hAnsi="Book Antiqua"/>
          <w:i/>
          <w:color w:val="231F20"/>
          <w:spacing w:val="-32"/>
          <w:sz w:val="26"/>
        </w:rPr>
        <w:t xml:space="preserve"> </w:t>
      </w:r>
      <w:r>
        <w:rPr>
          <w:rFonts w:ascii="Book Antiqua" w:hAnsi="Book Antiqua"/>
          <w:i/>
          <w:color w:val="231F20"/>
          <w:sz w:val="26"/>
        </w:rPr>
        <w:t>de</w:t>
      </w:r>
      <w:r>
        <w:rPr>
          <w:rFonts w:ascii="Book Antiqua" w:hAnsi="Book Antiqua"/>
          <w:i/>
          <w:color w:val="231F20"/>
          <w:spacing w:val="-32"/>
          <w:sz w:val="26"/>
        </w:rPr>
        <w:t xml:space="preserve"> </w:t>
      </w:r>
      <w:r>
        <w:rPr>
          <w:rFonts w:ascii="Book Antiqua" w:hAnsi="Book Antiqua"/>
          <w:i/>
          <w:color w:val="231F20"/>
          <w:sz w:val="26"/>
        </w:rPr>
        <w:t>los</w:t>
      </w:r>
      <w:r>
        <w:rPr>
          <w:rFonts w:ascii="Book Antiqua" w:hAnsi="Book Antiqua"/>
          <w:i/>
          <w:color w:val="231F20"/>
          <w:spacing w:val="-32"/>
          <w:sz w:val="26"/>
        </w:rPr>
        <w:t xml:space="preserve"> </w:t>
      </w:r>
      <w:r>
        <w:rPr>
          <w:rFonts w:ascii="Book Antiqua" w:hAnsi="Book Antiqua"/>
          <w:i/>
          <w:color w:val="231F20"/>
          <w:sz w:val="26"/>
        </w:rPr>
        <w:t>hombres</w:t>
      </w:r>
      <w:r>
        <w:rPr>
          <w:rFonts w:ascii="Book Antiqua" w:hAnsi="Book Antiqua"/>
          <w:i/>
          <w:color w:val="231F20"/>
          <w:spacing w:val="-32"/>
          <w:sz w:val="26"/>
        </w:rPr>
        <w:t xml:space="preserve"> </w:t>
      </w:r>
      <w:r>
        <w:rPr>
          <w:rFonts w:ascii="Book Antiqua" w:hAnsi="Book Antiqua"/>
          <w:i/>
          <w:color w:val="231F20"/>
          <w:sz w:val="26"/>
        </w:rPr>
        <w:t>que</w:t>
      </w:r>
    </w:p>
    <w:p w:rsidR="00335C8D" w:rsidRDefault="009222F7">
      <w:pPr>
        <w:spacing w:before="2" w:line="230" w:lineRule="auto"/>
        <w:ind w:left="103" w:right="101"/>
        <w:jc w:val="both"/>
        <w:rPr>
          <w:sz w:val="15"/>
        </w:rPr>
      </w:pPr>
      <w:r>
        <w:rPr>
          <w:rFonts w:ascii="Book Antiqua"/>
          <w:i/>
          <w:color w:val="231F20"/>
          <w:w w:val="95"/>
          <w:sz w:val="26"/>
        </w:rPr>
        <w:t>ellos</w:t>
      </w:r>
      <w:r>
        <w:rPr>
          <w:rFonts w:ascii="Book Antiqua"/>
          <w:i/>
          <w:color w:val="231F20"/>
          <w:spacing w:val="-41"/>
          <w:w w:val="95"/>
          <w:sz w:val="26"/>
        </w:rPr>
        <w:t xml:space="preserve"> </w:t>
      </w:r>
      <w:r>
        <w:rPr>
          <w:rFonts w:ascii="Book Antiqua"/>
          <w:i/>
          <w:color w:val="231F20"/>
          <w:w w:val="95"/>
          <w:sz w:val="26"/>
        </w:rPr>
        <w:t>no</w:t>
      </w:r>
      <w:r>
        <w:rPr>
          <w:rFonts w:ascii="Book Antiqua"/>
          <w:i/>
          <w:color w:val="231F20"/>
          <w:spacing w:val="-41"/>
          <w:w w:val="95"/>
          <w:sz w:val="26"/>
        </w:rPr>
        <w:t xml:space="preserve"> </w:t>
      </w:r>
      <w:r>
        <w:rPr>
          <w:rFonts w:ascii="Book Antiqua"/>
          <w:i/>
          <w:color w:val="231F20"/>
          <w:w w:val="95"/>
          <w:sz w:val="26"/>
        </w:rPr>
        <w:t>pueden</w:t>
      </w:r>
      <w:r>
        <w:rPr>
          <w:rFonts w:ascii="Book Antiqua"/>
          <w:i/>
          <w:color w:val="231F20"/>
          <w:spacing w:val="-41"/>
          <w:w w:val="95"/>
          <w:sz w:val="26"/>
        </w:rPr>
        <w:t xml:space="preserve"> </w:t>
      </w:r>
      <w:r>
        <w:rPr>
          <w:rFonts w:ascii="Book Antiqua"/>
          <w:i/>
          <w:color w:val="231F20"/>
          <w:w w:val="95"/>
          <w:sz w:val="26"/>
        </w:rPr>
        <w:t>comprenderlos</w:t>
      </w:r>
      <w:r>
        <w:rPr>
          <w:rFonts w:ascii="Book Antiqua"/>
          <w:i/>
          <w:color w:val="231F20"/>
          <w:spacing w:val="-41"/>
          <w:w w:val="95"/>
          <w:sz w:val="26"/>
        </w:rPr>
        <w:t xml:space="preserve"> </w:t>
      </w:r>
      <w:r>
        <w:rPr>
          <w:rFonts w:ascii="Book Antiqua"/>
          <w:i/>
          <w:color w:val="231F20"/>
          <w:w w:val="95"/>
          <w:sz w:val="26"/>
        </w:rPr>
        <w:t>en</w:t>
      </w:r>
      <w:r>
        <w:rPr>
          <w:rFonts w:ascii="Book Antiqua"/>
          <w:i/>
          <w:color w:val="231F20"/>
          <w:spacing w:val="-41"/>
          <w:w w:val="95"/>
          <w:sz w:val="26"/>
        </w:rPr>
        <w:t xml:space="preserve"> </w:t>
      </w:r>
      <w:r>
        <w:rPr>
          <w:rFonts w:ascii="Book Antiqua"/>
          <w:i/>
          <w:color w:val="231F20"/>
          <w:w w:val="95"/>
          <w:sz w:val="26"/>
        </w:rPr>
        <w:t>su</w:t>
      </w:r>
      <w:r>
        <w:rPr>
          <w:rFonts w:ascii="Book Antiqua"/>
          <w:i/>
          <w:color w:val="231F20"/>
          <w:spacing w:val="-41"/>
          <w:w w:val="95"/>
          <w:sz w:val="26"/>
        </w:rPr>
        <w:t xml:space="preserve"> </w:t>
      </w:r>
      <w:r>
        <w:rPr>
          <w:rFonts w:ascii="Book Antiqua"/>
          <w:i/>
          <w:color w:val="231F20"/>
          <w:w w:val="95"/>
          <w:sz w:val="26"/>
        </w:rPr>
        <w:t>totalidad.</w:t>
      </w:r>
      <w:r>
        <w:rPr>
          <w:rFonts w:ascii="Book Antiqua"/>
          <w:i/>
          <w:color w:val="231F20"/>
          <w:spacing w:val="-41"/>
          <w:w w:val="95"/>
          <w:sz w:val="26"/>
        </w:rPr>
        <w:t xml:space="preserve"> </w:t>
      </w:r>
      <w:r>
        <w:rPr>
          <w:rFonts w:ascii="Book Antiqua"/>
          <w:i/>
          <w:color w:val="231F20"/>
          <w:spacing w:val="-3"/>
          <w:w w:val="95"/>
          <w:sz w:val="26"/>
        </w:rPr>
        <w:t>En</w:t>
      </w:r>
      <w:r>
        <w:rPr>
          <w:rFonts w:ascii="Book Antiqua"/>
          <w:i/>
          <w:color w:val="231F20"/>
          <w:spacing w:val="-41"/>
          <w:w w:val="95"/>
          <w:sz w:val="26"/>
        </w:rPr>
        <w:t xml:space="preserve"> </w:t>
      </w:r>
      <w:r>
        <w:rPr>
          <w:rFonts w:ascii="Book Antiqua"/>
          <w:i/>
          <w:color w:val="231F20"/>
          <w:w w:val="95"/>
          <w:sz w:val="26"/>
        </w:rPr>
        <w:t>otras</w:t>
      </w:r>
      <w:r>
        <w:rPr>
          <w:rFonts w:ascii="Book Antiqua"/>
          <w:i/>
          <w:color w:val="231F20"/>
          <w:spacing w:val="-41"/>
          <w:w w:val="95"/>
          <w:sz w:val="26"/>
        </w:rPr>
        <w:t xml:space="preserve"> </w:t>
      </w:r>
      <w:r>
        <w:rPr>
          <w:rFonts w:ascii="Book Antiqua"/>
          <w:i/>
          <w:color w:val="231F20"/>
          <w:w w:val="95"/>
          <w:sz w:val="26"/>
        </w:rPr>
        <w:t>palabras,</w:t>
      </w:r>
      <w:r>
        <w:rPr>
          <w:rFonts w:ascii="Book Antiqua"/>
          <w:i/>
          <w:color w:val="231F20"/>
          <w:spacing w:val="-41"/>
          <w:w w:val="95"/>
          <w:sz w:val="26"/>
        </w:rPr>
        <w:t xml:space="preserve"> </w:t>
      </w:r>
      <w:r>
        <w:rPr>
          <w:rFonts w:ascii="Book Antiqua"/>
          <w:i/>
          <w:color w:val="231F20"/>
          <w:spacing w:val="-5"/>
          <w:w w:val="95"/>
          <w:sz w:val="26"/>
        </w:rPr>
        <w:t xml:space="preserve">los </w:t>
      </w:r>
      <w:r>
        <w:rPr>
          <w:rFonts w:ascii="Book Antiqua"/>
          <w:i/>
          <w:color w:val="231F20"/>
          <w:w w:val="95"/>
          <w:sz w:val="26"/>
        </w:rPr>
        <w:t>caminos</w:t>
      </w:r>
      <w:r>
        <w:rPr>
          <w:rFonts w:ascii="Book Antiqua"/>
          <w:i/>
          <w:color w:val="231F20"/>
          <w:spacing w:val="-36"/>
          <w:w w:val="95"/>
          <w:sz w:val="26"/>
        </w:rPr>
        <w:t xml:space="preserve"> </w:t>
      </w:r>
      <w:r>
        <w:rPr>
          <w:rFonts w:ascii="Book Antiqua"/>
          <w:i/>
          <w:color w:val="231F20"/>
          <w:w w:val="95"/>
          <w:sz w:val="26"/>
        </w:rPr>
        <w:t>y</w:t>
      </w:r>
      <w:r>
        <w:rPr>
          <w:rFonts w:ascii="Book Antiqua"/>
          <w:i/>
          <w:color w:val="231F20"/>
          <w:spacing w:val="-36"/>
          <w:w w:val="95"/>
          <w:sz w:val="26"/>
        </w:rPr>
        <w:t xml:space="preserve"> </w:t>
      </w:r>
      <w:r>
        <w:rPr>
          <w:rFonts w:ascii="Book Antiqua"/>
          <w:i/>
          <w:color w:val="231F20"/>
          <w:w w:val="95"/>
          <w:sz w:val="26"/>
        </w:rPr>
        <w:t>pensamientos</w:t>
      </w:r>
      <w:r>
        <w:rPr>
          <w:rFonts w:ascii="Book Antiqua"/>
          <w:i/>
          <w:color w:val="231F20"/>
          <w:spacing w:val="-35"/>
          <w:w w:val="95"/>
          <w:sz w:val="26"/>
        </w:rPr>
        <w:t xml:space="preserve"> </w:t>
      </w:r>
      <w:r>
        <w:rPr>
          <w:rFonts w:ascii="Book Antiqua"/>
          <w:i/>
          <w:color w:val="231F20"/>
          <w:w w:val="95"/>
          <w:sz w:val="26"/>
        </w:rPr>
        <w:t>de</w:t>
      </w:r>
      <w:r>
        <w:rPr>
          <w:rFonts w:ascii="Book Antiqua"/>
          <w:i/>
          <w:color w:val="231F20"/>
          <w:spacing w:val="-36"/>
          <w:w w:val="95"/>
          <w:sz w:val="26"/>
        </w:rPr>
        <w:t xml:space="preserve"> </w:t>
      </w:r>
      <w:r>
        <w:rPr>
          <w:rFonts w:ascii="Book Antiqua"/>
          <w:i/>
          <w:color w:val="231F20"/>
          <w:w w:val="95"/>
          <w:sz w:val="26"/>
        </w:rPr>
        <w:t>Dios</w:t>
      </w:r>
      <w:r>
        <w:rPr>
          <w:rFonts w:ascii="Book Antiqua"/>
          <w:i/>
          <w:color w:val="231F20"/>
          <w:spacing w:val="-35"/>
          <w:w w:val="95"/>
          <w:sz w:val="26"/>
        </w:rPr>
        <w:t xml:space="preserve"> </w:t>
      </w:r>
      <w:r>
        <w:rPr>
          <w:rFonts w:ascii="Book Antiqua"/>
          <w:i/>
          <w:color w:val="231F20"/>
          <w:w w:val="95"/>
          <w:sz w:val="26"/>
        </w:rPr>
        <w:t>son</w:t>
      </w:r>
      <w:r>
        <w:rPr>
          <w:rFonts w:ascii="Book Antiqua"/>
          <w:i/>
          <w:color w:val="231F20"/>
          <w:spacing w:val="-36"/>
          <w:w w:val="95"/>
          <w:sz w:val="26"/>
        </w:rPr>
        <w:t xml:space="preserve"> </w:t>
      </w:r>
      <w:r>
        <w:rPr>
          <w:rFonts w:ascii="Book Antiqua"/>
          <w:i/>
          <w:color w:val="231F20"/>
          <w:w w:val="95"/>
          <w:sz w:val="26"/>
        </w:rPr>
        <w:t>incompresibles</w:t>
      </w:r>
      <w:r>
        <w:rPr>
          <w:rFonts w:ascii="Book Antiqua"/>
          <w:i/>
          <w:color w:val="231F20"/>
          <w:spacing w:val="-36"/>
          <w:w w:val="95"/>
          <w:sz w:val="26"/>
        </w:rPr>
        <w:t xml:space="preserve"> </w:t>
      </w:r>
      <w:r>
        <w:rPr>
          <w:rFonts w:ascii="Book Antiqua"/>
          <w:i/>
          <w:color w:val="231F20"/>
          <w:w w:val="95"/>
          <w:sz w:val="26"/>
        </w:rPr>
        <w:t>a</w:t>
      </w:r>
      <w:r>
        <w:rPr>
          <w:rFonts w:ascii="Book Antiqua"/>
          <w:i/>
          <w:color w:val="231F20"/>
          <w:spacing w:val="-35"/>
          <w:w w:val="95"/>
          <w:sz w:val="26"/>
        </w:rPr>
        <w:t xml:space="preserve"> </w:t>
      </w:r>
      <w:r>
        <w:rPr>
          <w:rFonts w:ascii="Book Antiqua"/>
          <w:i/>
          <w:color w:val="231F20"/>
          <w:w w:val="95"/>
          <w:sz w:val="26"/>
        </w:rPr>
        <w:t>los</w:t>
      </w:r>
      <w:r>
        <w:rPr>
          <w:rFonts w:ascii="Book Antiqua"/>
          <w:i/>
          <w:color w:val="231F20"/>
          <w:spacing w:val="-36"/>
          <w:w w:val="95"/>
          <w:sz w:val="26"/>
        </w:rPr>
        <w:t xml:space="preserve"> </w:t>
      </w:r>
      <w:r>
        <w:rPr>
          <w:rFonts w:ascii="Book Antiqua"/>
          <w:i/>
          <w:color w:val="231F20"/>
          <w:w w:val="95"/>
          <w:sz w:val="26"/>
        </w:rPr>
        <w:t>hombres.</w:t>
      </w:r>
      <w:r>
        <w:rPr>
          <w:color w:val="231F20"/>
          <w:w w:val="95"/>
          <w:position w:val="9"/>
          <w:sz w:val="15"/>
        </w:rPr>
        <w:t>8</w:t>
      </w:r>
    </w:p>
    <w:p w:rsidR="00335C8D" w:rsidRDefault="009222F7">
      <w:pPr>
        <w:spacing w:before="186" w:line="206" w:lineRule="auto"/>
        <w:ind w:left="103" w:right="101"/>
        <w:jc w:val="both"/>
        <w:rPr>
          <w:rFonts w:ascii="Book Antiqua" w:hAnsi="Book Antiqua"/>
          <w:b/>
          <w:i/>
          <w:sz w:val="26"/>
        </w:rPr>
      </w:pPr>
      <w:r>
        <w:rPr>
          <w:color w:val="231F20"/>
          <w:sz w:val="26"/>
        </w:rPr>
        <w:t xml:space="preserve">El apóstol </w:t>
      </w:r>
      <w:r>
        <w:rPr>
          <w:color w:val="231F20"/>
          <w:spacing w:val="-3"/>
          <w:sz w:val="26"/>
        </w:rPr>
        <w:t xml:space="preserve">Pablo  </w:t>
      </w:r>
      <w:r>
        <w:rPr>
          <w:color w:val="231F20"/>
          <w:sz w:val="26"/>
        </w:rPr>
        <w:t xml:space="preserve">establece la misma verdad en su </w:t>
      </w:r>
      <w:r>
        <w:rPr>
          <w:color w:val="231F20"/>
          <w:spacing w:val="-3"/>
          <w:sz w:val="26"/>
        </w:rPr>
        <w:t xml:space="preserve">doxología   </w:t>
      </w:r>
      <w:r>
        <w:rPr>
          <w:color w:val="231F20"/>
          <w:spacing w:val="61"/>
          <w:sz w:val="26"/>
        </w:rPr>
        <w:t xml:space="preserve"> </w:t>
      </w:r>
      <w:r>
        <w:rPr>
          <w:color w:val="231F20"/>
          <w:sz w:val="26"/>
        </w:rPr>
        <w:t xml:space="preserve">al final de </w:t>
      </w:r>
      <w:r>
        <w:rPr>
          <w:rFonts w:ascii="Book Antiqua" w:hAnsi="Book Antiqua"/>
          <w:i/>
          <w:color w:val="231F20"/>
          <w:sz w:val="26"/>
        </w:rPr>
        <w:t xml:space="preserve">Romanos 11 </w:t>
      </w:r>
      <w:r>
        <w:rPr>
          <w:color w:val="231F20"/>
          <w:sz w:val="26"/>
        </w:rPr>
        <w:t xml:space="preserve">cuando exclama con sorpresa: </w:t>
      </w:r>
      <w:r>
        <w:rPr>
          <w:rFonts w:ascii="Book Antiqua" w:hAnsi="Book Antiqua"/>
          <w:i/>
          <w:color w:val="231F20"/>
          <w:sz w:val="26"/>
        </w:rPr>
        <w:t>¡Qué profundas</w:t>
      </w:r>
      <w:r>
        <w:rPr>
          <w:rFonts w:ascii="Book Antiqua" w:hAnsi="Book Antiqua"/>
          <w:i/>
          <w:color w:val="231F20"/>
          <w:spacing w:val="-27"/>
          <w:sz w:val="26"/>
        </w:rPr>
        <w:t xml:space="preserve"> </w:t>
      </w:r>
      <w:r>
        <w:rPr>
          <w:rFonts w:ascii="Book Antiqua" w:hAnsi="Book Antiqua"/>
          <w:i/>
          <w:color w:val="231F20"/>
          <w:sz w:val="26"/>
        </w:rPr>
        <w:t>son</w:t>
      </w:r>
      <w:r>
        <w:rPr>
          <w:rFonts w:ascii="Book Antiqua" w:hAnsi="Book Antiqua"/>
          <w:i/>
          <w:color w:val="231F20"/>
          <w:spacing w:val="-27"/>
          <w:sz w:val="26"/>
        </w:rPr>
        <w:t xml:space="preserve"> </w:t>
      </w:r>
      <w:r>
        <w:rPr>
          <w:rFonts w:ascii="Book Antiqua" w:hAnsi="Book Antiqua"/>
          <w:i/>
          <w:color w:val="231F20"/>
          <w:sz w:val="26"/>
        </w:rPr>
        <w:t>las</w:t>
      </w:r>
      <w:r>
        <w:rPr>
          <w:rFonts w:ascii="Book Antiqua" w:hAnsi="Book Antiqua"/>
          <w:i/>
          <w:color w:val="231F20"/>
          <w:spacing w:val="-27"/>
          <w:sz w:val="26"/>
        </w:rPr>
        <w:t xml:space="preserve"> </w:t>
      </w:r>
      <w:r>
        <w:rPr>
          <w:rFonts w:ascii="Book Antiqua" w:hAnsi="Book Antiqua"/>
          <w:i/>
          <w:color w:val="231F20"/>
          <w:sz w:val="26"/>
        </w:rPr>
        <w:t>riquezas</w:t>
      </w:r>
      <w:r>
        <w:rPr>
          <w:rFonts w:ascii="Book Antiqua" w:hAnsi="Book Antiqua"/>
          <w:i/>
          <w:color w:val="231F20"/>
          <w:spacing w:val="-26"/>
          <w:sz w:val="26"/>
        </w:rPr>
        <w:t xml:space="preserve"> </w:t>
      </w:r>
      <w:r>
        <w:rPr>
          <w:rFonts w:ascii="Book Antiqua" w:hAnsi="Book Antiqua"/>
          <w:i/>
          <w:color w:val="231F20"/>
          <w:sz w:val="26"/>
        </w:rPr>
        <w:t>de</w:t>
      </w:r>
      <w:r>
        <w:rPr>
          <w:rFonts w:ascii="Book Antiqua" w:hAnsi="Book Antiqua"/>
          <w:i/>
          <w:color w:val="231F20"/>
          <w:spacing w:val="-27"/>
          <w:sz w:val="26"/>
        </w:rPr>
        <w:t xml:space="preserve"> </w:t>
      </w:r>
      <w:r>
        <w:rPr>
          <w:rFonts w:ascii="Book Antiqua" w:hAnsi="Book Antiqua"/>
          <w:i/>
          <w:color w:val="231F20"/>
          <w:sz w:val="26"/>
        </w:rPr>
        <w:t>la</w:t>
      </w:r>
      <w:r>
        <w:rPr>
          <w:rFonts w:ascii="Book Antiqua" w:hAnsi="Book Antiqua"/>
          <w:i/>
          <w:color w:val="231F20"/>
          <w:spacing w:val="-27"/>
          <w:sz w:val="26"/>
        </w:rPr>
        <w:t xml:space="preserve"> </w:t>
      </w:r>
      <w:r>
        <w:rPr>
          <w:rFonts w:ascii="Book Antiqua" w:hAnsi="Book Antiqua"/>
          <w:i/>
          <w:color w:val="231F20"/>
          <w:sz w:val="26"/>
        </w:rPr>
        <w:t>sabiduría</w:t>
      </w:r>
      <w:r>
        <w:rPr>
          <w:rFonts w:ascii="Book Antiqua" w:hAnsi="Book Antiqua"/>
          <w:i/>
          <w:color w:val="231F20"/>
          <w:spacing w:val="-27"/>
          <w:sz w:val="26"/>
        </w:rPr>
        <w:t xml:space="preserve"> </w:t>
      </w:r>
      <w:r>
        <w:rPr>
          <w:rFonts w:ascii="Book Antiqua" w:hAnsi="Book Antiqua"/>
          <w:i/>
          <w:color w:val="231F20"/>
          <w:sz w:val="26"/>
        </w:rPr>
        <w:t>y</w:t>
      </w:r>
      <w:r>
        <w:rPr>
          <w:rFonts w:ascii="Book Antiqua" w:hAnsi="Book Antiqua"/>
          <w:i/>
          <w:color w:val="231F20"/>
          <w:spacing w:val="-26"/>
          <w:sz w:val="26"/>
        </w:rPr>
        <w:t xml:space="preserve"> </w:t>
      </w:r>
      <w:r>
        <w:rPr>
          <w:rFonts w:ascii="Book Antiqua" w:hAnsi="Book Antiqua"/>
          <w:i/>
          <w:color w:val="231F20"/>
          <w:sz w:val="26"/>
        </w:rPr>
        <w:t>del</w:t>
      </w:r>
      <w:r>
        <w:rPr>
          <w:rFonts w:ascii="Book Antiqua" w:hAnsi="Book Antiqua"/>
          <w:i/>
          <w:color w:val="231F20"/>
          <w:spacing w:val="-27"/>
          <w:sz w:val="26"/>
        </w:rPr>
        <w:t xml:space="preserve"> </w:t>
      </w:r>
      <w:r>
        <w:rPr>
          <w:rFonts w:ascii="Book Antiqua" w:hAnsi="Book Antiqua"/>
          <w:i/>
          <w:color w:val="231F20"/>
          <w:sz w:val="26"/>
        </w:rPr>
        <w:t>conocimiento</w:t>
      </w:r>
      <w:r>
        <w:rPr>
          <w:rFonts w:ascii="Book Antiqua" w:hAnsi="Book Antiqua"/>
          <w:i/>
          <w:color w:val="231F20"/>
          <w:spacing w:val="-27"/>
          <w:sz w:val="26"/>
        </w:rPr>
        <w:t xml:space="preserve"> </w:t>
      </w:r>
      <w:r>
        <w:rPr>
          <w:rFonts w:ascii="Book Antiqua" w:hAnsi="Book Antiqua"/>
          <w:i/>
          <w:color w:val="231F20"/>
          <w:spacing w:val="-6"/>
          <w:sz w:val="26"/>
        </w:rPr>
        <w:t xml:space="preserve">de </w:t>
      </w:r>
      <w:r>
        <w:rPr>
          <w:rFonts w:ascii="Book Antiqua" w:hAnsi="Book Antiqua"/>
          <w:i/>
          <w:color w:val="231F20"/>
          <w:w w:val="95"/>
          <w:sz w:val="26"/>
        </w:rPr>
        <w:t>Dios!</w:t>
      </w:r>
      <w:r>
        <w:rPr>
          <w:rFonts w:ascii="Book Antiqua" w:hAnsi="Book Antiqua"/>
          <w:i/>
          <w:color w:val="231F20"/>
          <w:spacing w:val="-24"/>
          <w:w w:val="95"/>
          <w:sz w:val="26"/>
        </w:rPr>
        <w:t xml:space="preserve"> </w:t>
      </w:r>
      <w:r>
        <w:rPr>
          <w:rFonts w:ascii="Book Antiqua" w:hAnsi="Book Antiqua"/>
          <w:i/>
          <w:color w:val="231F20"/>
          <w:w w:val="95"/>
          <w:sz w:val="26"/>
        </w:rPr>
        <w:t>¡Qué</w:t>
      </w:r>
      <w:r>
        <w:rPr>
          <w:rFonts w:ascii="Book Antiqua" w:hAnsi="Book Antiqua"/>
          <w:i/>
          <w:color w:val="231F20"/>
          <w:spacing w:val="-23"/>
          <w:w w:val="95"/>
          <w:sz w:val="26"/>
        </w:rPr>
        <w:t xml:space="preserve"> </w:t>
      </w:r>
      <w:r>
        <w:rPr>
          <w:rFonts w:ascii="Book Antiqua" w:hAnsi="Book Antiqua"/>
          <w:i/>
          <w:color w:val="231F20"/>
          <w:w w:val="95"/>
          <w:sz w:val="26"/>
        </w:rPr>
        <w:t>indescifrables</w:t>
      </w:r>
      <w:r>
        <w:rPr>
          <w:rFonts w:ascii="Book Antiqua" w:hAnsi="Book Antiqua"/>
          <w:i/>
          <w:color w:val="231F20"/>
          <w:spacing w:val="-23"/>
          <w:w w:val="95"/>
          <w:sz w:val="26"/>
        </w:rPr>
        <w:t xml:space="preserve"> </w:t>
      </w:r>
      <w:r>
        <w:rPr>
          <w:rFonts w:ascii="Book Antiqua" w:hAnsi="Book Antiqua"/>
          <w:i/>
          <w:color w:val="231F20"/>
          <w:w w:val="95"/>
          <w:sz w:val="26"/>
        </w:rPr>
        <w:t>sus</w:t>
      </w:r>
      <w:r>
        <w:rPr>
          <w:rFonts w:ascii="Book Antiqua" w:hAnsi="Book Antiqua"/>
          <w:i/>
          <w:color w:val="231F20"/>
          <w:spacing w:val="-23"/>
          <w:w w:val="95"/>
          <w:sz w:val="26"/>
        </w:rPr>
        <w:t xml:space="preserve"> </w:t>
      </w:r>
      <w:r>
        <w:rPr>
          <w:rFonts w:ascii="Book Antiqua" w:hAnsi="Book Antiqua"/>
          <w:i/>
          <w:color w:val="231F20"/>
          <w:w w:val="95"/>
          <w:sz w:val="26"/>
        </w:rPr>
        <w:t>juicios</w:t>
      </w:r>
      <w:r>
        <w:rPr>
          <w:rFonts w:ascii="Book Antiqua" w:hAnsi="Book Antiqua"/>
          <w:i/>
          <w:color w:val="231F20"/>
          <w:spacing w:val="-23"/>
          <w:w w:val="95"/>
          <w:sz w:val="26"/>
        </w:rPr>
        <w:t xml:space="preserve"> </w:t>
      </w:r>
      <w:r>
        <w:rPr>
          <w:rFonts w:ascii="Book Antiqua" w:hAnsi="Book Antiqua"/>
          <w:i/>
          <w:color w:val="231F20"/>
          <w:w w:val="95"/>
          <w:sz w:val="26"/>
        </w:rPr>
        <w:t>e</w:t>
      </w:r>
      <w:r>
        <w:rPr>
          <w:rFonts w:ascii="Book Antiqua" w:hAnsi="Book Antiqua"/>
          <w:i/>
          <w:color w:val="231F20"/>
          <w:spacing w:val="-23"/>
          <w:w w:val="95"/>
          <w:sz w:val="26"/>
        </w:rPr>
        <w:t xml:space="preserve"> </w:t>
      </w:r>
      <w:r>
        <w:rPr>
          <w:rFonts w:ascii="Book Antiqua" w:hAnsi="Book Antiqua"/>
          <w:i/>
          <w:color w:val="231F20"/>
          <w:w w:val="95"/>
          <w:sz w:val="26"/>
        </w:rPr>
        <w:t>impenetrables</w:t>
      </w:r>
      <w:r>
        <w:rPr>
          <w:rFonts w:ascii="Book Antiqua" w:hAnsi="Book Antiqua"/>
          <w:i/>
          <w:color w:val="231F20"/>
          <w:spacing w:val="-23"/>
          <w:w w:val="95"/>
          <w:sz w:val="26"/>
        </w:rPr>
        <w:t xml:space="preserve"> </w:t>
      </w:r>
      <w:r>
        <w:rPr>
          <w:rFonts w:ascii="Book Antiqua" w:hAnsi="Book Antiqua"/>
          <w:i/>
          <w:color w:val="231F20"/>
          <w:w w:val="95"/>
          <w:sz w:val="26"/>
        </w:rPr>
        <w:t>sus</w:t>
      </w:r>
      <w:r>
        <w:rPr>
          <w:rFonts w:ascii="Book Antiqua" w:hAnsi="Book Antiqua"/>
          <w:i/>
          <w:color w:val="231F20"/>
          <w:spacing w:val="-23"/>
          <w:w w:val="95"/>
          <w:sz w:val="26"/>
        </w:rPr>
        <w:t xml:space="preserve"> </w:t>
      </w:r>
      <w:r>
        <w:rPr>
          <w:rFonts w:ascii="Book Antiqua" w:hAnsi="Book Antiqua"/>
          <w:i/>
          <w:color w:val="231F20"/>
          <w:w w:val="95"/>
          <w:sz w:val="26"/>
        </w:rPr>
        <w:t xml:space="preserve">caminos! </w:t>
      </w:r>
      <w:r>
        <w:rPr>
          <w:rFonts w:ascii="Book Antiqua" w:hAnsi="Book Antiqua"/>
          <w:i/>
          <w:color w:val="231F20"/>
          <w:spacing w:val="-6"/>
          <w:sz w:val="26"/>
        </w:rPr>
        <w:t xml:space="preserve">(v. </w:t>
      </w:r>
      <w:r>
        <w:rPr>
          <w:rFonts w:ascii="Book Antiqua" w:hAnsi="Book Antiqua"/>
          <w:i/>
          <w:color w:val="231F20"/>
          <w:sz w:val="26"/>
        </w:rPr>
        <w:t xml:space="preserve">33). </w:t>
      </w:r>
      <w:r>
        <w:rPr>
          <w:color w:val="231F20"/>
          <w:sz w:val="26"/>
        </w:rPr>
        <w:t xml:space="preserve">La </w:t>
      </w:r>
      <w:r>
        <w:rPr>
          <w:color w:val="231F20"/>
          <w:spacing w:val="-4"/>
          <w:sz w:val="26"/>
        </w:rPr>
        <w:t xml:space="preserve">Versión </w:t>
      </w:r>
      <w:r>
        <w:rPr>
          <w:color w:val="231F20"/>
          <w:spacing w:val="-3"/>
          <w:sz w:val="26"/>
        </w:rPr>
        <w:t xml:space="preserve">Popular </w:t>
      </w:r>
      <w:r>
        <w:rPr>
          <w:color w:val="231F20"/>
          <w:sz w:val="26"/>
        </w:rPr>
        <w:t xml:space="preserve">del Nuevo </w:t>
      </w:r>
      <w:r>
        <w:rPr>
          <w:color w:val="231F20"/>
          <w:spacing w:val="-4"/>
          <w:sz w:val="26"/>
        </w:rPr>
        <w:t xml:space="preserve">Testamento </w:t>
      </w:r>
      <w:r>
        <w:rPr>
          <w:color w:val="231F20"/>
          <w:sz w:val="26"/>
        </w:rPr>
        <w:t xml:space="preserve">tal vez trata más enérgicamente la profundidad de este pasaje. Dice en </w:t>
      </w:r>
      <w:r>
        <w:rPr>
          <w:color w:val="231F20"/>
          <w:spacing w:val="-4"/>
          <w:sz w:val="26"/>
        </w:rPr>
        <w:t xml:space="preserve">los </w:t>
      </w:r>
      <w:r>
        <w:rPr>
          <w:color w:val="231F20"/>
          <w:sz w:val="26"/>
        </w:rPr>
        <w:t xml:space="preserve">versículos </w:t>
      </w:r>
      <w:r>
        <w:rPr>
          <w:rFonts w:ascii="Book Antiqua" w:hAnsi="Book Antiqua"/>
          <w:b/>
          <w:i/>
          <w:color w:val="231F20"/>
          <w:sz w:val="26"/>
        </w:rPr>
        <w:t xml:space="preserve">33 </w:t>
      </w:r>
      <w:r>
        <w:rPr>
          <w:color w:val="231F20"/>
          <w:sz w:val="26"/>
        </w:rPr>
        <w:t>y</w:t>
      </w:r>
      <w:r>
        <w:rPr>
          <w:color w:val="231F20"/>
          <w:spacing w:val="-11"/>
          <w:sz w:val="26"/>
        </w:rPr>
        <w:t xml:space="preserve"> </w:t>
      </w:r>
      <w:r>
        <w:rPr>
          <w:rFonts w:ascii="Book Antiqua" w:hAnsi="Book Antiqua"/>
          <w:b/>
          <w:i/>
          <w:color w:val="231F20"/>
          <w:sz w:val="26"/>
        </w:rPr>
        <w:t>34:</w:t>
      </w:r>
    </w:p>
    <w:p w:rsidR="00335C8D" w:rsidRDefault="00335C8D">
      <w:pPr>
        <w:spacing w:line="206"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335C8D">
      <w:pPr>
        <w:pStyle w:val="Textoindependiente"/>
        <w:spacing w:before="5"/>
        <w:ind w:left="0" w:right="0"/>
        <w:jc w:val="left"/>
        <w:rPr>
          <w:rFonts w:ascii="Book Antiqua"/>
          <w:b/>
          <w:i/>
          <w:sz w:val="8"/>
        </w:rPr>
      </w:pPr>
    </w:p>
    <w:p w:rsidR="00335C8D" w:rsidRDefault="009222F7">
      <w:pPr>
        <w:pStyle w:val="Ttulo5"/>
        <w:spacing w:before="101" w:line="230" w:lineRule="auto"/>
        <w:ind w:left="301" w:right="299"/>
        <w:rPr>
          <w:sz w:val="15"/>
        </w:rPr>
      </w:pPr>
      <w:r>
        <w:rPr>
          <w:color w:val="231F20"/>
          <w:w w:val="90"/>
        </w:rPr>
        <w:t>¡Qué</w:t>
      </w:r>
      <w:r>
        <w:rPr>
          <w:color w:val="231F20"/>
          <w:spacing w:val="-23"/>
          <w:w w:val="90"/>
        </w:rPr>
        <w:t xml:space="preserve"> </w:t>
      </w:r>
      <w:r>
        <w:rPr>
          <w:color w:val="231F20"/>
          <w:w w:val="90"/>
        </w:rPr>
        <w:t>profundas</w:t>
      </w:r>
      <w:r>
        <w:rPr>
          <w:color w:val="231F20"/>
          <w:spacing w:val="-22"/>
          <w:w w:val="90"/>
        </w:rPr>
        <w:t xml:space="preserve"> </w:t>
      </w:r>
      <w:r>
        <w:rPr>
          <w:color w:val="231F20"/>
          <w:w w:val="90"/>
        </w:rPr>
        <w:t>son</w:t>
      </w:r>
      <w:r>
        <w:rPr>
          <w:color w:val="231F20"/>
          <w:spacing w:val="-23"/>
          <w:w w:val="90"/>
        </w:rPr>
        <w:t xml:space="preserve"> </w:t>
      </w:r>
      <w:r>
        <w:rPr>
          <w:color w:val="231F20"/>
          <w:w w:val="90"/>
        </w:rPr>
        <w:t>las</w:t>
      </w:r>
      <w:r>
        <w:rPr>
          <w:color w:val="231F20"/>
          <w:spacing w:val="-22"/>
          <w:w w:val="90"/>
        </w:rPr>
        <w:t xml:space="preserve"> </w:t>
      </w:r>
      <w:r>
        <w:rPr>
          <w:color w:val="231F20"/>
          <w:w w:val="90"/>
        </w:rPr>
        <w:t>riquezas</w:t>
      </w:r>
      <w:r>
        <w:rPr>
          <w:color w:val="231F20"/>
          <w:spacing w:val="-22"/>
          <w:w w:val="90"/>
        </w:rPr>
        <w:t xml:space="preserve"> </w:t>
      </w:r>
      <w:r>
        <w:rPr>
          <w:color w:val="231F20"/>
          <w:w w:val="90"/>
        </w:rPr>
        <w:t>de</w:t>
      </w:r>
      <w:r>
        <w:rPr>
          <w:color w:val="231F20"/>
          <w:spacing w:val="-23"/>
          <w:w w:val="90"/>
        </w:rPr>
        <w:t xml:space="preserve"> </w:t>
      </w:r>
      <w:r>
        <w:rPr>
          <w:color w:val="231F20"/>
          <w:w w:val="90"/>
        </w:rPr>
        <w:t>Dios,</w:t>
      </w:r>
      <w:r>
        <w:rPr>
          <w:color w:val="231F20"/>
          <w:spacing w:val="-22"/>
          <w:w w:val="90"/>
        </w:rPr>
        <w:t xml:space="preserve"> </w:t>
      </w:r>
      <w:r>
        <w:rPr>
          <w:color w:val="231F20"/>
          <w:w w:val="90"/>
        </w:rPr>
        <w:t>y</w:t>
      </w:r>
      <w:r>
        <w:rPr>
          <w:color w:val="231F20"/>
          <w:spacing w:val="-22"/>
          <w:w w:val="90"/>
        </w:rPr>
        <w:t xml:space="preserve"> </w:t>
      </w:r>
      <w:r>
        <w:rPr>
          <w:color w:val="231F20"/>
          <w:w w:val="90"/>
        </w:rPr>
        <w:t>su</w:t>
      </w:r>
      <w:r>
        <w:rPr>
          <w:color w:val="231F20"/>
          <w:spacing w:val="-23"/>
          <w:w w:val="90"/>
        </w:rPr>
        <w:t xml:space="preserve"> </w:t>
      </w:r>
      <w:r>
        <w:rPr>
          <w:color w:val="231F20"/>
          <w:w w:val="90"/>
        </w:rPr>
        <w:t>sabiduría</w:t>
      </w:r>
      <w:r>
        <w:rPr>
          <w:color w:val="231F20"/>
          <w:spacing w:val="-22"/>
          <w:w w:val="90"/>
        </w:rPr>
        <w:t xml:space="preserve"> </w:t>
      </w:r>
      <w:r>
        <w:rPr>
          <w:color w:val="231F20"/>
          <w:w w:val="90"/>
        </w:rPr>
        <w:t xml:space="preserve">y </w:t>
      </w:r>
      <w:r>
        <w:rPr>
          <w:color w:val="231F20"/>
          <w:w w:val="85"/>
        </w:rPr>
        <w:t xml:space="preserve">entendimiento! Nadie puede explicar sus decisiones, ni llegar </w:t>
      </w:r>
      <w:r>
        <w:rPr>
          <w:color w:val="231F20"/>
          <w:w w:val="90"/>
        </w:rPr>
        <w:t>a</w:t>
      </w:r>
      <w:r>
        <w:rPr>
          <w:color w:val="231F20"/>
          <w:spacing w:val="-28"/>
          <w:w w:val="90"/>
        </w:rPr>
        <w:t xml:space="preserve"> </w:t>
      </w:r>
      <w:r>
        <w:rPr>
          <w:color w:val="231F20"/>
          <w:w w:val="90"/>
        </w:rPr>
        <w:t>comprender</w:t>
      </w:r>
      <w:r>
        <w:rPr>
          <w:color w:val="231F20"/>
          <w:spacing w:val="-27"/>
          <w:w w:val="90"/>
        </w:rPr>
        <w:t xml:space="preserve"> </w:t>
      </w:r>
      <w:r>
        <w:rPr>
          <w:color w:val="231F20"/>
          <w:w w:val="90"/>
        </w:rPr>
        <w:t>sus</w:t>
      </w:r>
      <w:r>
        <w:rPr>
          <w:color w:val="231F20"/>
          <w:spacing w:val="-27"/>
          <w:w w:val="90"/>
        </w:rPr>
        <w:t xml:space="preserve"> </w:t>
      </w:r>
      <w:r>
        <w:rPr>
          <w:color w:val="231F20"/>
          <w:w w:val="90"/>
        </w:rPr>
        <w:t>caminos.</w:t>
      </w:r>
      <w:r>
        <w:rPr>
          <w:color w:val="231F20"/>
          <w:spacing w:val="-27"/>
          <w:w w:val="90"/>
        </w:rPr>
        <w:t xml:space="preserve"> </w:t>
      </w:r>
      <w:r>
        <w:rPr>
          <w:color w:val="231F20"/>
          <w:w w:val="90"/>
        </w:rPr>
        <w:t>Pues,</w:t>
      </w:r>
      <w:r>
        <w:rPr>
          <w:color w:val="231F20"/>
          <w:spacing w:val="-27"/>
          <w:w w:val="90"/>
        </w:rPr>
        <w:t xml:space="preserve"> </w:t>
      </w:r>
      <w:r>
        <w:rPr>
          <w:color w:val="231F20"/>
          <w:w w:val="90"/>
        </w:rPr>
        <w:t>¿quién</w:t>
      </w:r>
      <w:r>
        <w:rPr>
          <w:color w:val="231F20"/>
          <w:spacing w:val="-28"/>
          <w:w w:val="90"/>
        </w:rPr>
        <w:t xml:space="preserve"> </w:t>
      </w:r>
      <w:r>
        <w:rPr>
          <w:color w:val="231F20"/>
          <w:w w:val="90"/>
        </w:rPr>
        <w:t>conoce</w:t>
      </w:r>
      <w:r>
        <w:rPr>
          <w:color w:val="231F20"/>
          <w:spacing w:val="-27"/>
          <w:w w:val="90"/>
        </w:rPr>
        <w:t xml:space="preserve"> </w:t>
      </w:r>
      <w:r>
        <w:rPr>
          <w:color w:val="231F20"/>
          <w:w w:val="90"/>
        </w:rPr>
        <w:t>la</w:t>
      </w:r>
      <w:r>
        <w:rPr>
          <w:color w:val="231F20"/>
          <w:spacing w:val="-27"/>
          <w:w w:val="90"/>
        </w:rPr>
        <w:t xml:space="preserve"> </w:t>
      </w:r>
      <w:r>
        <w:rPr>
          <w:color w:val="231F20"/>
          <w:w w:val="90"/>
        </w:rPr>
        <w:t>mente</w:t>
      </w:r>
      <w:r>
        <w:rPr>
          <w:color w:val="231F20"/>
          <w:spacing w:val="-27"/>
          <w:w w:val="90"/>
        </w:rPr>
        <w:t xml:space="preserve"> </w:t>
      </w:r>
      <w:r>
        <w:rPr>
          <w:color w:val="231F20"/>
          <w:w w:val="90"/>
        </w:rPr>
        <w:t xml:space="preserve">del </w:t>
      </w:r>
      <w:r>
        <w:rPr>
          <w:color w:val="231F20"/>
          <w:w w:val="95"/>
        </w:rPr>
        <w:t>Señor?</w:t>
      </w:r>
      <w:r>
        <w:rPr>
          <w:color w:val="231F20"/>
          <w:spacing w:val="-18"/>
          <w:w w:val="95"/>
        </w:rPr>
        <w:t xml:space="preserve"> </w:t>
      </w:r>
      <w:r>
        <w:rPr>
          <w:color w:val="231F20"/>
          <w:w w:val="95"/>
        </w:rPr>
        <w:t>¿Quién</w:t>
      </w:r>
      <w:r>
        <w:rPr>
          <w:color w:val="231F20"/>
          <w:spacing w:val="-17"/>
          <w:w w:val="95"/>
        </w:rPr>
        <w:t xml:space="preserve"> </w:t>
      </w:r>
      <w:r>
        <w:rPr>
          <w:color w:val="231F20"/>
          <w:w w:val="95"/>
        </w:rPr>
        <w:t>podrá</w:t>
      </w:r>
      <w:r>
        <w:rPr>
          <w:color w:val="231F20"/>
          <w:spacing w:val="-18"/>
          <w:w w:val="95"/>
        </w:rPr>
        <w:t xml:space="preserve"> </w:t>
      </w:r>
      <w:r>
        <w:rPr>
          <w:color w:val="231F20"/>
          <w:w w:val="95"/>
        </w:rPr>
        <w:t>darle</w:t>
      </w:r>
      <w:r>
        <w:rPr>
          <w:color w:val="231F20"/>
          <w:spacing w:val="-17"/>
          <w:w w:val="95"/>
        </w:rPr>
        <w:t xml:space="preserve"> </w:t>
      </w:r>
      <w:r>
        <w:rPr>
          <w:color w:val="231F20"/>
          <w:w w:val="95"/>
        </w:rPr>
        <w:t>consejos?.</w:t>
      </w:r>
      <w:r>
        <w:rPr>
          <w:color w:val="231F20"/>
          <w:w w:val="95"/>
          <w:position w:val="9"/>
          <w:sz w:val="15"/>
        </w:rPr>
        <w:t>9</w:t>
      </w:r>
    </w:p>
    <w:p w:rsidR="00335C8D" w:rsidRDefault="009222F7">
      <w:pPr>
        <w:pStyle w:val="Textoindependiente"/>
        <w:spacing w:before="192" w:line="199" w:lineRule="auto"/>
      </w:pPr>
      <w:r>
        <w:rPr>
          <w:color w:val="231F20"/>
        </w:rPr>
        <w:t xml:space="preserve">La sabiduría de Dios es profunda, </w:t>
      </w:r>
      <w:r>
        <w:rPr>
          <w:color w:val="231F20"/>
          <w:spacing w:val="-3"/>
        </w:rPr>
        <w:t xml:space="preserve">Sus </w:t>
      </w:r>
      <w:r>
        <w:rPr>
          <w:color w:val="231F20"/>
        </w:rPr>
        <w:t xml:space="preserve">decisiones inexplorables, </w:t>
      </w:r>
      <w:r>
        <w:rPr>
          <w:color w:val="231F20"/>
          <w:spacing w:val="-3"/>
        </w:rPr>
        <w:t>Sus</w:t>
      </w:r>
      <w:r>
        <w:rPr>
          <w:color w:val="231F20"/>
          <w:spacing w:val="-20"/>
        </w:rPr>
        <w:t xml:space="preserve"> </w:t>
      </w:r>
      <w:r>
        <w:rPr>
          <w:color w:val="231F20"/>
        </w:rPr>
        <w:t>métodos</w:t>
      </w:r>
      <w:r>
        <w:rPr>
          <w:color w:val="231F20"/>
          <w:spacing w:val="-19"/>
        </w:rPr>
        <w:t xml:space="preserve"> </w:t>
      </w:r>
      <w:r>
        <w:rPr>
          <w:color w:val="231F20"/>
        </w:rPr>
        <w:t>misteriosos</w:t>
      </w:r>
      <w:r>
        <w:rPr>
          <w:color w:val="231F20"/>
          <w:spacing w:val="-20"/>
        </w:rPr>
        <w:t xml:space="preserve"> </w:t>
      </w:r>
      <w:r>
        <w:rPr>
          <w:color w:val="231F20"/>
        </w:rPr>
        <w:t>e</w:t>
      </w:r>
      <w:r>
        <w:rPr>
          <w:color w:val="231F20"/>
          <w:spacing w:val="-19"/>
        </w:rPr>
        <w:t xml:space="preserve"> </w:t>
      </w:r>
      <w:r>
        <w:rPr>
          <w:color w:val="231F20"/>
        </w:rPr>
        <w:t>inescrutables.</w:t>
      </w:r>
      <w:r>
        <w:rPr>
          <w:color w:val="231F20"/>
          <w:spacing w:val="-20"/>
        </w:rPr>
        <w:t xml:space="preserve"> </w:t>
      </w:r>
      <w:r>
        <w:rPr>
          <w:color w:val="231F20"/>
        </w:rPr>
        <w:t>Si</w:t>
      </w:r>
      <w:r>
        <w:rPr>
          <w:color w:val="231F20"/>
          <w:spacing w:val="-19"/>
        </w:rPr>
        <w:t xml:space="preserve"> </w:t>
      </w:r>
      <w:r>
        <w:rPr>
          <w:color w:val="231F20"/>
        </w:rPr>
        <w:t>nadie</w:t>
      </w:r>
      <w:r>
        <w:rPr>
          <w:color w:val="231F20"/>
          <w:spacing w:val="-20"/>
        </w:rPr>
        <w:t xml:space="preserve"> </w:t>
      </w:r>
      <w:r>
        <w:rPr>
          <w:color w:val="231F20"/>
        </w:rPr>
        <w:t>ha</w:t>
      </w:r>
      <w:r>
        <w:rPr>
          <w:color w:val="231F20"/>
          <w:spacing w:val="-19"/>
        </w:rPr>
        <w:t xml:space="preserve"> </w:t>
      </w:r>
      <w:r>
        <w:rPr>
          <w:color w:val="231F20"/>
        </w:rPr>
        <w:t xml:space="preserve">comprendido </w:t>
      </w:r>
      <w:r>
        <w:rPr>
          <w:color w:val="231F20"/>
          <w:spacing w:val="-4"/>
        </w:rPr>
        <w:t>Su</w:t>
      </w:r>
      <w:r>
        <w:rPr>
          <w:color w:val="231F20"/>
          <w:spacing w:val="-12"/>
        </w:rPr>
        <w:t xml:space="preserve"> </w:t>
      </w:r>
      <w:r>
        <w:rPr>
          <w:color w:val="231F20"/>
        </w:rPr>
        <w:t>mente,</w:t>
      </w:r>
      <w:r>
        <w:rPr>
          <w:color w:val="231F20"/>
          <w:spacing w:val="-11"/>
        </w:rPr>
        <w:t xml:space="preserve"> </w:t>
      </w:r>
      <w:r>
        <w:rPr>
          <w:color w:val="231F20"/>
        </w:rPr>
        <w:t>menos</w:t>
      </w:r>
      <w:r>
        <w:rPr>
          <w:color w:val="231F20"/>
          <w:spacing w:val="-11"/>
        </w:rPr>
        <w:t xml:space="preserve"> </w:t>
      </w:r>
      <w:r>
        <w:rPr>
          <w:color w:val="231F20"/>
        </w:rPr>
        <w:t>aún,</w:t>
      </w:r>
      <w:r>
        <w:rPr>
          <w:color w:val="231F20"/>
          <w:spacing w:val="-11"/>
        </w:rPr>
        <w:t xml:space="preserve"> </w:t>
      </w:r>
      <w:r>
        <w:rPr>
          <w:color w:val="231F20"/>
        </w:rPr>
        <w:t>podría</w:t>
      </w:r>
      <w:r>
        <w:rPr>
          <w:color w:val="231F20"/>
          <w:spacing w:val="-12"/>
        </w:rPr>
        <w:t xml:space="preserve"> </w:t>
      </w:r>
      <w:r>
        <w:rPr>
          <w:color w:val="231F20"/>
        </w:rPr>
        <w:t>aconsejarle</w:t>
      </w:r>
      <w:r>
        <w:rPr>
          <w:color w:val="231F20"/>
          <w:spacing w:val="-11"/>
        </w:rPr>
        <w:t xml:space="preserve"> </w:t>
      </w:r>
      <w:r>
        <w:rPr>
          <w:color w:val="231F20"/>
        </w:rPr>
        <w:t>sobre</w:t>
      </w:r>
      <w:r>
        <w:rPr>
          <w:color w:val="231F20"/>
          <w:spacing w:val="-11"/>
        </w:rPr>
        <w:t xml:space="preserve"> </w:t>
      </w:r>
      <w:r>
        <w:rPr>
          <w:color w:val="231F20"/>
        </w:rPr>
        <w:t>el</w:t>
      </w:r>
      <w:r>
        <w:rPr>
          <w:color w:val="231F20"/>
          <w:spacing w:val="-11"/>
        </w:rPr>
        <w:t xml:space="preserve"> </w:t>
      </w:r>
      <w:r>
        <w:rPr>
          <w:color w:val="231F20"/>
        </w:rPr>
        <w:t>curso</w:t>
      </w:r>
      <w:r>
        <w:rPr>
          <w:color w:val="231F20"/>
          <w:spacing w:val="-12"/>
        </w:rPr>
        <w:t xml:space="preserve"> </w:t>
      </w:r>
      <w:r>
        <w:rPr>
          <w:color w:val="231F20"/>
        </w:rPr>
        <w:t xml:space="preserve">adecuado de una acción. Cuán inútil e incluso arrogante para nosotros es tratar de determinar lo que Dios está haciendo en un </w:t>
      </w:r>
      <w:r>
        <w:rPr>
          <w:color w:val="231F20"/>
          <w:spacing w:val="-4"/>
        </w:rPr>
        <w:t xml:space="preserve">evento       </w:t>
      </w:r>
      <w:r>
        <w:rPr>
          <w:color w:val="231F20"/>
        </w:rPr>
        <w:t>o circunstancia particu</w:t>
      </w:r>
      <w:r>
        <w:rPr>
          <w:color w:val="231F20"/>
        </w:rPr>
        <w:t xml:space="preserve">lar. Simplemente no podemos descubrir las razones que hay detrás de </w:t>
      </w:r>
      <w:r>
        <w:rPr>
          <w:color w:val="231F20"/>
          <w:spacing w:val="-3"/>
        </w:rPr>
        <w:t xml:space="preserve">Sus </w:t>
      </w:r>
      <w:r>
        <w:rPr>
          <w:color w:val="231F20"/>
        </w:rPr>
        <w:t xml:space="preserve">decisiones o determinar </w:t>
      </w:r>
      <w:r>
        <w:rPr>
          <w:color w:val="231F20"/>
          <w:spacing w:val="-6"/>
        </w:rPr>
        <w:t xml:space="preserve">las </w:t>
      </w:r>
      <w:r>
        <w:rPr>
          <w:color w:val="231F20"/>
        </w:rPr>
        <w:t>maneras que Él usa para que se</w:t>
      </w:r>
      <w:r>
        <w:rPr>
          <w:color w:val="231F20"/>
          <w:spacing w:val="-21"/>
        </w:rPr>
        <w:t xml:space="preserve"> </w:t>
      </w:r>
      <w:r>
        <w:rPr>
          <w:color w:val="231F20"/>
        </w:rPr>
        <w:t>realicen.</w:t>
      </w:r>
    </w:p>
    <w:p w:rsidR="00335C8D" w:rsidRDefault="009222F7">
      <w:pPr>
        <w:pStyle w:val="Textoindependiente"/>
        <w:spacing w:before="165" w:line="199" w:lineRule="auto"/>
      </w:pPr>
      <w:r>
        <w:rPr>
          <w:color w:val="231F20"/>
        </w:rPr>
        <w:t>Si vamos a experimentar paz en nuestras almas en momentos  de adversidad, debemos llegar al punto donde verdaderame</w:t>
      </w:r>
      <w:r>
        <w:rPr>
          <w:color w:val="231F20"/>
        </w:rPr>
        <w:t>nte creamos</w:t>
      </w:r>
      <w:r>
        <w:rPr>
          <w:color w:val="231F20"/>
          <w:spacing w:val="-10"/>
        </w:rPr>
        <w:t xml:space="preserve"> </w:t>
      </w:r>
      <w:r>
        <w:rPr>
          <w:color w:val="231F20"/>
        </w:rPr>
        <w:t>que</w:t>
      </w:r>
      <w:r>
        <w:rPr>
          <w:color w:val="231F20"/>
          <w:spacing w:val="-10"/>
        </w:rPr>
        <w:t xml:space="preserve"> </w:t>
      </w:r>
      <w:r>
        <w:rPr>
          <w:color w:val="231F20"/>
        </w:rPr>
        <w:t>los</w:t>
      </w:r>
      <w:r>
        <w:rPr>
          <w:color w:val="231F20"/>
          <w:spacing w:val="-10"/>
        </w:rPr>
        <w:t xml:space="preserve"> </w:t>
      </w:r>
      <w:r>
        <w:rPr>
          <w:color w:val="231F20"/>
        </w:rPr>
        <w:t>caminos</w:t>
      </w:r>
      <w:r>
        <w:rPr>
          <w:color w:val="231F20"/>
          <w:spacing w:val="-10"/>
        </w:rPr>
        <w:t xml:space="preserve"> </w:t>
      </w:r>
      <w:r>
        <w:rPr>
          <w:color w:val="231F20"/>
        </w:rPr>
        <w:t>de</w:t>
      </w:r>
      <w:r>
        <w:rPr>
          <w:color w:val="231F20"/>
          <w:spacing w:val="-10"/>
        </w:rPr>
        <w:t xml:space="preserve"> </w:t>
      </w:r>
      <w:r>
        <w:rPr>
          <w:color w:val="231F20"/>
        </w:rPr>
        <w:t>Dios</w:t>
      </w:r>
      <w:r>
        <w:rPr>
          <w:color w:val="231F20"/>
          <w:spacing w:val="-9"/>
        </w:rPr>
        <w:t xml:space="preserve"> </w:t>
      </w:r>
      <w:r>
        <w:rPr>
          <w:color w:val="231F20"/>
        </w:rPr>
        <w:t>sencillamente</w:t>
      </w:r>
      <w:r>
        <w:rPr>
          <w:color w:val="231F20"/>
          <w:spacing w:val="-10"/>
        </w:rPr>
        <w:t xml:space="preserve"> </w:t>
      </w:r>
      <w:r>
        <w:rPr>
          <w:color w:val="231F20"/>
        </w:rPr>
        <w:t>están</w:t>
      </w:r>
      <w:r>
        <w:rPr>
          <w:color w:val="231F20"/>
          <w:spacing w:val="-10"/>
        </w:rPr>
        <w:t xml:space="preserve"> </w:t>
      </w:r>
      <w:r>
        <w:rPr>
          <w:color w:val="231F20"/>
        </w:rPr>
        <w:t>más</w:t>
      </w:r>
      <w:r>
        <w:rPr>
          <w:color w:val="231F20"/>
          <w:spacing w:val="-10"/>
        </w:rPr>
        <w:t xml:space="preserve"> </w:t>
      </w:r>
      <w:r>
        <w:rPr>
          <w:color w:val="231F20"/>
        </w:rPr>
        <w:t>allá</w:t>
      </w:r>
      <w:r>
        <w:rPr>
          <w:color w:val="231F20"/>
          <w:spacing w:val="-10"/>
        </w:rPr>
        <w:t xml:space="preserve"> </w:t>
      </w:r>
      <w:r>
        <w:rPr>
          <w:color w:val="231F20"/>
        </w:rPr>
        <w:t>de nosotros,</w:t>
      </w:r>
      <w:r>
        <w:rPr>
          <w:color w:val="231F20"/>
          <w:spacing w:val="-14"/>
        </w:rPr>
        <w:t xml:space="preserve"> </w:t>
      </w:r>
      <w:r>
        <w:rPr>
          <w:color w:val="231F20"/>
        </w:rPr>
        <w:t>y</w:t>
      </w:r>
      <w:r>
        <w:rPr>
          <w:color w:val="231F20"/>
          <w:spacing w:val="-14"/>
        </w:rPr>
        <w:t xml:space="preserve"> </w:t>
      </w:r>
      <w:r>
        <w:rPr>
          <w:color w:val="231F20"/>
        </w:rPr>
        <w:t>dejar</w:t>
      </w:r>
      <w:r>
        <w:rPr>
          <w:color w:val="231F20"/>
          <w:spacing w:val="-13"/>
        </w:rPr>
        <w:t xml:space="preserve"> </w:t>
      </w:r>
      <w:r>
        <w:rPr>
          <w:color w:val="231F20"/>
        </w:rPr>
        <w:t>de</w:t>
      </w:r>
      <w:r>
        <w:rPr>
          <w:color w:val="231F20"/>
          <w:spacing w:val="-14"/>
        </w:rPr>
        <w:t xml:space="preserve"> </w:t>
      </w:r>
      <w:r>
        <w:rPr>
          <w:color w:val="231F20"/>
        </w:rPr>
        <w:t>preguntar</w:t>
      </w:r>
      <w:r>
        <w:rPr>
          <w:color w:val="231F20"/>
          <w:spacing w:val="-13"/>
        </w:rPr>
        <w:t xml:space="preserve"> </w:t>
      </w:r>
      <w:r>
        <w:rPr>
          <w:rFonts w:ascii="Book Antiqua" w:hAnsi="Book Antiqua"/>
          <w:i/>
          <w:color w:val="231F20"/>
        </w:rPr>
        <w:t>por</w:t>
      </w:r>
      <w:r>
        <w:rPr>
          <w:rFonts w:ascii="Book Antiqua" w:hAnsi="Book Antiqua"/>
          <w:i/>
          <w:color w:val="231F20"/>
          <w:spacing w:val="-12"/>
        </w:rPr>
        <w:t xml:space="preserve"> </w:t>
      </w:r>
      <w:r>
        <w:rPr>
          <w:rFonts w:ascii="Book Antiqua" w:hAnsi="Book Antiqua"/>
          <w:i/>
          <w:color w:val="231F20"/>
        </w:rPr>
        <w:t>qué</w:t>
      </w:r>
      <w:r>
        <w:rPr>
          <w:rFonts w:ascii="Book Antiqua" w:hAnsi="Book Antiqua"/>
          <w:i/>
          <w:color w:val="231F20"/>
          <w:spacing w:val="-11"/>
        </w:rPr>
        <w:t xml:space="preserve"> </w:t>
      </w:r>
      <w:r>
        <w:rPr>
          <w:color w:val="231F20"/>
        </w:rPr>
        <w:t>o</w:t>
      </w:r>
      <w:r>
        <w:rPr>
          <w:color w:val="231F20"/>
          <w:spacing w:val="-14"/>
        </w:rPr>
        <w:t xml:space="preserve"> </w:t>
      </w:r>
      <w:r>
        <w:rPr>
          <w:color w:val="231F20"/>
        </w:rPr>
        <w:t>aun</w:t>
      </w:r>
      <w:r>
        <w:rPr>
          <w:color w:val="231F20"/>
          <w:spacing w:val="-13"/>
        </w:rPr>
        <w:t xml:space="preserve"> </w:t>
      </w:r>
      <w:r>
        <w:rPr>
          <w:color w:val="231F20"/>
        </w:rPr>
        <w:t>tratar</w:t>
      </w:r>
      <w:r>
        <w:rPr>
          <w:color w:val="231F20"/>
          <w:spacing w:val="-14"/>
        </w:rPr>
        <w:t xml:space="preserve"> </w:t>
      </w:r>
      <w:r>
        <w:rPr>
          <w:color w:val="231F20"/>
        </w:rPr>
        <w:t>de</w:t>
      </w:r>
      <w:r>
        <w:rPr>
          <w:color w:val="231F20"/>
          <w:spacing w:val="-13"/>
        </w:rPr>
        <w:t xml:space="preserve"> </w:t>
      </w:r>
      <w:r>
        <w:rPr>
          <w:color w:val="231F20"/>
          <w:spacing w:val="-2"/>
        </w:rPr>
        <w:t xml:space="preserve">descubrirlos </w:t>
      </w:r>
      <w:r>
        <w:rPr>
          <w:color w:val="231F20"/>
        </w:rPr>
        <w:t xml:space="preserve">por nosotros mismos. Esto puede parecer un </w:t>
      </w:r>
      <w:r>
        <w:rPr>
          <w:rFonts w:ascii="Book Antiqua" w:hAnsi="Book Antiqua"/>
          <w:i/>
          <w:color w:val="231F20"/>
        </w:rPr>
        <w:t xml:space="preserve">escape </w:t>
      </w:r>
      <w:r>
        <w:rPr>
          <w:color w:val="231F20"/>
        </w:rPr>
        <w:t xml:space="preserve">intelectual, un rechazo a enfrentar los problemas verdaderamente difíciles de la vida, pero de hecho, es exactamente lo opuesto. Es una rendición a la verdad acerca de Dios y nuestras circunstancias como Él nos lo revela en </w:t>
      </w:r>
      <w:r>
        <w:rPr>
          <w:color w:val="231F20"/>
          <w:spacing w:val="-4"/>
        </w:rPr>
        <w:t>Su</w:t>
      </w:r>
      <w:r>
        <w:rPr>
          <w:color w:val="231F20"/>
          <w:spacing w:val="-22"/>
        </w:rPr>
        <w:t xml:space="preserve"> </w:t>
      </w:r>
      <w:r>
        <w:rPr>
          <w:color w:val="231F20"/>
        </w:rPr>
        <w:t>Palabra.</w:t>
      </w:r>
    </w:p>
    <w:p w:rsidR="00335C8D" w:rsidRDefault="009222F7">
      <w:pPr>
        <w:spacing w:before="140" w:line="300" w:lineRule="exact"/>
        <w:ind w:left="103" w:right="100"/>
        <w:jc w:val="both"/>
        <w:rPr>
          <w:sz w:val="15"/>
        </w:rPr>
      </w:pPr>
      <w:r>
        <w:rPr>
          <w:color w:val="231F20"/>
          <w:sz w:val="26"/>
        </w:rPr>
        <w:t>Regresando al sermón</w:t>
      </w:r>
      <w:r>
        <w:rPr>
          <w:color w:val="231F20"/>
          <w:sz w:val="26"/>
        </w:rPr>
        <w:t xml:space="preserve"> de C. H. Spurgeon, sobre la divina </w:t>
      </w:r>
      <w:r>
        <w:rPr>
          <w:color w:val="231F20"/>
          <w:w w:val="95"/>
          <w:sz w:val="26"/>
        </w:rPr>
        <w:t>providencia,</w:t>
      </w:r>
      <w:r>
        <w:rPr>
          <w:color w:val="231F20"/>
          <w:spacing w:val="-37"/>
          <w:w w:val="95"/>
          <w:sz w:val="26"/>
        </w:rPr>
        <w:t xml:space="preserve"> </w:t>
      </w:r>
      <w:r>
        <w:rPr>
          <w:color w:val="231F20"/>
          <w:w w:val="95"/>
          <w:sz w:val="26"/>
        </w:rPr>
        <w:t>dijo:</w:t>
      </w:r>
      <w:r>
        <w:rPr>
          <w:color w:val="231F20"/>
          <w:spacing w:val="-37"/>
          <w:w w:val="95"/>
          <w:sz w:val="26"/>
        </w:rPr>
        <w:t xml:space="preserve"> </w:t>
      </w:r>
      <w:r>
        <w:rPr>
          <w:rFonts w:ascii="Book Antiqua" w:hAnsi="Book Antiqua"/>
          <w:i/>
          <w:color w:val="231F20"/>
          <w:w w:val="95"/>
          <w:sz w:val="26"/>
        </w:rPr>
        <w:t>La</w:t>
      </w:r>
      <w:r>
        <w:rPr>
          <w:rFonts w:ascii="Book Antiqua" w:hAnsi="Book Antiqua"/>
          <w:i/>
          <w:color w:val="231F20"/>
          <w:spacing w:val="-36"/>
          <w:w w:val="95"/>
          <w:sz w:val="26"/>
        </w:rPr>
        <w:t xml:space="preserve"> </w:t>
      </w:r>
      <w:r>
        <w:rPr>
          <w:rFonts w:ascii="Book Antiqua" w:hAnsi="Book Antiqua"/>
          <w:i/>
          <w:color w:val="231F20"/>
          <w:spacing w:val="-3"/>
          <w:w w:val="95"/>
          <w:sz w:val="26"/>
        </w:rPr>
        <w:t>providencia</w:t>
      </w:r>
      <w:r>
        <w:rPr>
          <w:rFonts w:ascii="Book Antiqua" w:hAnsi="Book Antiqua"/>
          <w:i/>
          <w:color w:val="231F20"/>
          <w:spacing w:val="-36"/>
          <w:w w:val="95"/>
          <w:sz w:val="26"/>
        </w:rPr>
        <w:t xml:space="preserve"> </w:t>
      </w:r>
      <w:r>
        <w:rPr>
          <w:rFonts w:ascii="Book Antiqua" w:hAnsi="Book Antiqua"/>
          <w:i/>
          <w:color w:val="231F20"/>
          <w:w w:val="95"/>
          <w:sz w:val="26"/>
        </w:rPr>
        <w:t>es</w:t>
      </w:r>
      <w:r>
        <w:rPr>
          <w:rFonts w:ascii="Book Antiqua" w:hAnsi="Book Antiqua"/>
          <w:i/>
          <w:color w:val="231F20"/>
          <w:spacing w:val="-35"/>
          <w:w w:val="95"/>
          <w:sz w:val="26"/>
        </w:rPr>
        <w:t xml:space="preserve"> </w:t>
      </w:r>
      <w:r>
        <w:rPr>
          <w:rFonts w:ascii="Book Antiqua" w:hAnsi="Book Antiqua"/>
          <w:i/>
          <w:color w:val="231F20"/>
          <w:spacing w:val="-3"/>
          <w:w w:val="95"/>
          <w:sz w:val="26"/>
        </w:rPr>
        <w:t>maravillosamente</w:t>
      </w:r>
      <w:r>
        <w:rPr>
          <w:rFonts w:ascii="Book Antiqua" w:hAnsi="Book Antiqua"/>
          <w:i/>
          <w:color w:val="231F20"/>
          <w:spacing w:val="-36"/>
          <w:w w:val="95"/>
          <w:sz w:val="26"/>
        </w:rPr>
        <w:t xml:space="preserve"> </w:t>
      </w:r>
      <w:r>
        <w:rPr>
          <w:rFonts w:ascii="Book Antiqua" w:hAnsi="Book Antiqua"/>
          <w:i/>
          <w:color w:val="231F20"/>
          <w:w w:val="95"/>
          <w:sz w:val="26"/>
        </w:rPr>
        <w:t>compleja</w:t>
      </w:r>
      <w:r>
        <w:rPr>
          <w:rFonts w:ascii="Book Antiqua" w:hAnsi="Book Antiqua"/>
          <w:i/>
          <w:color w:val="231F20"/>
          <w:spacing w:val="-36"/>
          <w:w w:val="95"/>
          <w:sz w:val="26"/>
        </w:rPr>
        <w:t xml:space="preserve"> </w:t>
      </w:r>
      <w:r>
        <w:rPr>
          <w:rFonts w:ascii="Book Antiqua" w:hAnsi="Book Antiqua"/>
          <w:i/>
          <w:color w:val="231F20"/>
          <w:w w:val="95"/>
          <w:sz w:val="26"/>
        </w:rPr>
        <w:t xml:space="preserve">¡Ah! </w:t>
      </w:r>
      <w:r>
        <w:rPr>
          <w:rFonts w:ascii="Book Antiqua" w:hAnsi="Book Antiqua"/>
          <w:i/>
          <w:color w:val="231F20"/>
          <w:spacing w:val="-4"/>
          <w:w w:val="95"/>
          <w:sz w:val="26"/>
        </w:rPr>
        <w:t>Usted</w:t>
      </w:r>
      <w:r>
        <w:rPr>
          <w:rFonts w:ascii="Book Antiqua" w:hAnsi="Book Antiqua"/>
          <w:i/>
          <w:color w:val="231F20"/>
          <w:spacing w:val="-21"/>
          <w:w w:val="95"/>
          <w:sz w:val="26"/>
        </w:rPr>
        <w:t xml:space="preserve"> </w:t>
      </w:r>
      <w:r>
        <w:rPr>
          <w:rFonts w:ascii="Book Antiqua" w:hAnsi="Book Antiqua"/>
          <w:i/>
          <w:color w:val="231F20"/>
          <w:spacing w:val="-3"/>
          <w:w w:val="95"/>
          <w:sz w:val="26"/>
        </w:rPr>
        <w:t>siempre</w:t>
      </w:r>
      <w:r>
        <w:rPr>
          <w:rFonts w:ascii="Book Antiqua" w:hAnsi="Book Antiqua"/>
          <w:i/>
          <w:color w:val="231F20"/>
          <w:spacing w:val="-21"/>
          <w:w w:val="95"/>
          <w:sz w:val="26"/>
        </w:rPr>
        <w:t xml:space="preserve"> </w:t>
      </w:r>
      <w:r>
        <w:rPr>
          <w:rFonts w:ascii="Book Antiqua" w:hAnsi="Book Antiqua"/>
          <w:i/>
          <w:color w:val="231F20"/>
          <w:spacing w:val="-3"/>
          <w:w w:val="95"/>
          <w:sz w:val="26"/>
        </w:rPr>
        <w:t>quiere</w:t>
      </w:r>
      <w:r>
        <w:rPr>
          <w:rFonts w:ascii="Book Antiqua" w:hAnsi="Book Antiqua"/>
          <w:i/>
          <w:color w:val="231F20"/>
          <w:spacing w:val="-21"/>
          <w:w w:val="95"/>
          <w:sz w:val="26"/>
        </w:rPr>
        <w:t xml:space="preserve"> </w:t>
      </w:r>
      <w:r>
        <w:rPr>
          <w:rFonts w:ascii="Book Antiqua" w:hAnsi="Book Antiqua"/>
          <w:i/>
          <w:color w:val="231F20"/>
          <w:w w:val="95"/>
          <w:sz w:val="26"/>
        </w:rPr>
        <w:t>ver</w:t>
      </w:r>
      <w:r>
        <w:rPr>
          <w:rFonts w:ascii="Book Antiqua" w:hAnsi="Book Antiqua"/>
          <w:i/>
          <w:color w:val="231F20"/>
          <w:spacing w:val="-21"/>
          <w:w w:val="95"/>
          <w:sz w:val="26"/>
        </w:rPr>
        <w:t xml:space="preserve"> </w:t>
      </w:r>
      <w:r>
        <w:rPr>
          <w:rFonts w:ascii="Book Antiqua" w:hAnsi="Book Antiqua"/>
          <w:i/>
          <w:color w:val="231F20"/>
          <w:w w:val="95"/>
          <w:sz w:val="26"/>
        </w:rPr>
        <w:t>a</w:t>
      </w:r>
      <w:r>
        <w:rPr>
          <w:rFonts w:ascii="Book Antiqua" w:hAnsi="Book Antiqua"/>
          <w:i/>
          <w:color w:val="231F20"/>
          <w:spacing w:val="-21"/>
          <w:w w:val="95"/>
          <w:sz w:val="26"/>
        </w:rPr>
        <w:t xml:space="preserve"> </w:t>
      </w:r>
      <w:r>
        <w:rPr>
          <w:rFonts w:ascii="Book Antiqua" w:hAnsi="Book Antiqua"/>
          <w:i/>
          <w:color w:val="231F20"/>
          <w:spacing w:val="-4"/>
          <w:w w:val="95"/>
          <w:sz w:val="26"/>
        </w:rPr>
        <w:t>través</w:t>
      </w:r>
      <w:r>
        <w:rPr>
          <w:rFonts w:ascii="Book Antiqua" w:hAnsi="Book Antiqua"/>
          <w:i/>
          <w:color w:val="231F20"/>
          <w:spacing w:val="-21"/>
          <w:w w:val="95"/>
          <w:sz w:val="26"/>
        </w:rPr>
        <w:t xml:space="preserve"> </w:t>
      </w:r>
      <w:r>
        <w:rPr>
          <w:rFonts w:ascii="Book Antiqua" w:hAnsi="Book Antiqua"/>
          <w:i/>
          <w:color w:val="231F20"/>
          <w:w w:val="95"/>
          <w:sz w:val="26"/>
        </w:rPr>
        <w:t>de</w:t>
      </w:r>
      <w:r>
        <w:rPr>
          <w:rFonts w:ascii="Book Antiqua" w:hAnsi="Book Antiqua"/>
          <w:i/>
          <w:color w:val="231F20"/>
          <w:spacing w:val="-21"/>
          <w:w w:val="95"/>
          <w:sz w:val="26"/>
        </w:rPr>
        <w:t xml:space="preserve"> </w:t>
      </w:r>
      <w:r>
        <w:rPr>
          <w:rFonts w:ascii="Book Antiqua" w:hAnsi="Book Antiqua"/>
          <w:i/>
          <w:color w:val="231F20"/>
          <w:w w:val="95"/>
          <w:sz w:val="26"/>
        </w:rPr>
        <w:t>la</w:t>
      </w:r>
      <w:r>
        <w:rPr>
          <w:rFonts w:ascii="Book Antiqua" w:hAnsi="Book Antiqua"/>
          <w:i/>
          <w:color w:val="231F20"/>
          <w:spacing w:val="-21"/>
          <w:w w:val="95"/>
          <w:sz w:val="26"/>
        </w:rPr>
        <w:t xml:space="preserve"> </w:t>
      </w:r>
      <w:r>
        <w:rPr>
          <w:rFonts w:ascii="Book Antiqua" w:hAnsi="Book Antiqua"/>
          <w:i/>
          <w:color w:val="231F20"/>
          <w:spacing w:val="-3"/>
          <w:w w:val="95"/>
          <w:sz w:val="26"/>
        </w:rPr>
        <w:t>providencia,</w:t>
      </w:r>
      <w:r>
        <w:rPr>
          <w:rFonts w:ascii="Book Antiqua" w:hAnsi="Book Antiqua"/>
          <w:i/>
          <w:color w:val="231F20"/>
          <w:spacing w:val="-21"/>
          <w:w w:val="95"/>
          <w:sz w:val="26"/>
        </w:rPr>
        <w:t xml:space="preserve"> </w:t>
      </w:r>
      <w:r>
        <w:rPr>
          <w:rFonts w:ascii="Book Antiqua" w:hAnsi="Book Antiqua"/>
          <w:i/>
          <w:color w:val="231F20"/>
          <w:w w:val="95"/>
          <w:sz w:val="26"/>
        </w:rPr>
        <w:t>¿no</w:t>
      </w:r>
      <w:r>
        <w:rPr>
          <w:rFonts w:ascii="Book Antiqua" w:hAnsi="Book Antiqua"/>
          <w:i/>
          <w:color w:val="231F20"/>
          <w:spacing w:val="-21"/>
          <w:w w:val="95"/>
          <w:sz w:val="26"/>
        </w:rPr>
        <w:t xml:space="preserve"> </w:t>
      </w:r>
      <w:r>
        <w:rPr>
          <w:rFonts w:ascii="Book Antiqua" w:hAnsi="Book Antiqua"/>
          <w:i/>
          <w:color w:val="231F20"/>
          <w:w w:val="95"/>
          <w:sz w:val="26"/>
        </w:rPr>
        <w:t>es</w:t>
      </w:r>
      <w:r>
        <w:rPr>
          <w:rFonts w:ascii="Book Antiqua" w:hAnsi="Book Antiqua"/>
          <w:i/>
          <w:color w:val="231F20"/>
          <w:spacing w:val="-21"/>
          <w:w w:val="95"/>
          <w:sz w:val="26"/>
        </w:rPr>
        <w:t xml:space="preserve"> </w:t>
      </w:r>
      <w:r>
        <w:rPr>
          <w:rFonts w:ascii="Book Antiqua" w:hAnsi="Book Antiqua"/>
          <w:i/>
          <w:color w:val="231F20"/>
          <w:w w:val="95"/>
          <w:sz w:val="26"/>
        </w:rPr>
        <w:t>así?</w:t>
      </w:r>
      <w:r>
        <w:rPr>
          <w:rFonts w:ascii="Book Antiqua" w:hAnsi="Book Antiqua"/>
          <w:i/>
          <w:color w:val="231F20"/>
          <w:spacing w:val="-21"/>
          <w:w w:val="95"/>
          <w:sz w:val="26"/>
        </w:rPr>
        <w:t xml:space="preserve"> </w:t>
      </w:r>
      <w:r>
        <w:rPr>
          <w:rFonts w:ascii="Book Antiqua" w:hAnsi="Book Antiqua"/>
          <w:i/>
          <w:color w:val="231F20"/>
          <w:w w:val="95"/>
          <w:sz w:val="26"/>
        </w:rPr>
        <w:t>pero le</w:t>
      </w:r>
      <w:r>
        <w:rPr>
          <w:rFonts w:ascii="Book Antiqua" w:hAnsi="Book Antiqua"/>
          <w:i/>
          <w:color w:val="231F20"/>
          <w:spacing w:val="-15"/>
          <w:w w:val="95"/>
          <w:sz w:val="26"/>
        </w:rPr>
        <w:t xml:space="preserve"> </w:t>
      </w:r>
      <w:r>
        <w:rPr>
          <w:rFonts w:ascii="Book Antiqua" w:hAnsi="Book Antiqua"/>
          <w:i/>
          <w:color w:val="231F20"/>
          <w:w w:val="95"/>
          <w:sz w:val="26"/>
        </w:rPr>
        <w:t>aseguro</w:t>
      </w:r>
      <w:r>
        <w:rPr>
          <w:rFonts w:ascii="Book Antiqua" w:hAnsi="Book Antiqua"/>
          <w:i/>
          <w:color w:val="231F20"/>
          <w:spacing w:val="-15"/>
          <w:w w:val="95"/>
          <w:sz w:val="26"/>
        </w:rPr>
        <w:t xml:space="preserve"> </w:t>
      </w:r>
      <w:r>
        <w:rPr>
          <w:rFonts w:ascii="Book Antiqua" w:hAnsi="Book Antiqua"/>
          <w:i/>
          <w:color w:val="231F20"/>
          <w:w w:val="95"/>
          <w:sz w:val="26"/>
        </w:rPr>
        <w:t>que</w:t>
      </w:r>
      <w:r>
        <w:rPr>
          <w:rFonts w:ascii="Book Antiqua" w:hAnsi="Book Antiqua"/>
          <w:i/>
          <w:color w:val="231F20"/>
          <w:spacing w:val="-14"/>
          <w:w w:val="95"/>
          <w:sz w:val="26"/>
        </w:rPr>
        <w:t xml:space="preserve"> </w:t>
      </w:r>
      <w:r>
        <w:rPr>
          <w:rFonts w:ascii="Book Antiqua" w:hAnsi="Book Antiqua"/>
          <w:i/>
          <w:color w:val="231F20"/>
          <w:w w:val="95"/>
          <w:sz w:val="26"/>
        </w:rPr>
        <w:t>nunca</w:t>
      </w:r>
      <w:r>
        <w:rPr>
          <w:rFonts w:ascii="Book Antiqua" w:hAnsi="Book Antiqua"/>
          <w:i/>
          <w:color w:val="231F20"/>
          <w:spacing w:val="-15"/>
          <w:w w:val="95"/>
          <w:sz w:val="26"/>
        </w:rPr>
        <w:t xml:space="preserve"> </w:t>
      </w:r>
      <w:r>
        <w:rPr>
          <w:rFonts w:ascii="Book Antiqua" w:hAnsi="Book Antiqua"/>
          <w:i/>
          <w:color w:val="231F20"/>
          <w:w w:val="95"/>
          <w:sz w:val="26"/>
        </w:rPr>
        <w:t>lo</w:t>
      </w:r>
      <w:r>
        <w:rPr>
          <w:rFonts w:ascii="Book Antiqua" w:hAnsi="Book Antiqua"/>
          <w:i/>
          <w:color w:val="231F20"/>
          <w:spacing w:val="-15"/>
          <w:w w:val="95"/>
          <w:sz w:val="26"/>
        </w:rPr>
        <w:t xml:space="preserve"> </w:t>
      </w:r>
      <w:r>
        <w:rPr>
          <w:rFonts w:ascii="Book Antiqua" w:hAnsi="Book Antiqua"/>
          <w:i/>
          <w:color w:val="231F20"/>
          <w:spacing w:val="-4"/>
          <w:w w:val="95"/>
          <w:sz w:val="26"/>
        </w:rPr>
        <w:t>logrará,</w:t>
      </w:r>
      <w:r>
        <w:rPr>
          <w:rFonts w:ascii="Book Antiqua" w:hAnsi="Book Antiqua"/>
          <w:i/>
          <w:color w:val="231F20"/>
          <w:spacing w:val="-14"/>
          <w:w w:val="95"/>
          <w:sz w:val="26"/>
        </w:rPr>
        <w:t xml:space="preserve"> </w:t>
      </w:r>
      <w:r>
        <w:rPr>
          <w:rFonts w:ascii="Book Antiqua" w:hAnsi="Book Antiqua"/>
          <w:i/>
          <w:color w:val="231F20"/>
          <w:w w:val="95"/>
          <w:sz w:val="26"/>
        </w:rPr>
        <w:t>pues</w:t>
      </w:r>
      <w:r>
        <w:rPr>
          <w:rFonts w:ascii="Book Antiqua" w:hAnsi="Book Antiqua"/>
          <w:i/>
          <w:color w:val="231F20"/>
          <w:spacing w:val="-15"/>
          <w:w w:val="95"/>
          <w:sz w:val="26"/>
        </w:rPr>
        <w:t xml:space="preserve"> </w:t>
      </w:r>
      <w:r>
        <w:rPr>
          <w:rFonts w:ascii="Book Antiqua" w:hAnsi="Book Antiqua"/>
          <w:i/>
          <w:color w:val="231F20"/>
          <w:w w:val="95"/>
          <w:sz w:val="26"/>
        </w:rPr>
        <w:t>no</w:t>
      </w:r>
      <w:r>
        <w:rPr>
          <w:rFonts w:ascii="Book Antiqua" w:hAnsi="Book Antiqua"/>
          <w:i/>
          <w:color w:val="231F20"/>
          <w:spacing w:val="-15"/>
          <w:w w:val="95"/>
          <w:sz w:val="26"/>
        </w:rPr>
        <w:t xml:space="preserve"> </w:t>
      </w:r>
      <w:r>
        <w:rPr>
          <w:rFonts w:ascii="Book Antiqua" w:hAnsi="Book Antiqua"/>
          <w:i/>
          <w:color w:val="231F20"/>
          <w:w w:val="95"/>
          <w:sz w:val="26"/>
        </w:rPr>
        <w:t>tiene</w:t>
      </w:r>
      <w:r>
        <w:rPr>
          <w:rFonts w:ascii="Book Antiqua" w:hAnsi="Book Antiqua"/>
          <w:i/>
          <w:color w:val="231F20"/>
          <w:spacing w:val="-14"/>
          <w:w w:val="95"/>
          <w:sz w:val="26"/>
        </w:rPr>
        <w:t xml:space="preserve"> </w:t>
      </w:r>
      <w:r>
        <w:rPr>
          <w:rFonts w:ascii="Book Antiqua" w:hAnsi="Book Antiqua"/>
          <w:i/>
          <w:color w:val="231F20"/>
          <w:w w:val="95"/>
          <w:sz w:val="26"/>
        </w:rPr>
        <w:t>ojos</w:t>
      </w:r>
      <w:r>
        <w:rPr>
          <w:rFonts w:ascii="Book Antiqua" w:hAnsi="Book Antiqua"/>
          <w:i/>
          <w:color w:val="231F20"/>
          <w:spacing w:val="-15"/>
          <w:w w:val="95"/>
          <w:sz w:val="26"/>
        </w:rPr>
        <w:t xml:space="preserve"> </w:t>
      </w:r>
      <w:r>
        <w:rPr>
          <w:rFonts w:ascii="Book Antiqua" w:hAnsi="Book Antiqua"/>
          <w:i/>
          <w:color w:val="231F20"/>
          <w:spacing w:val="-3"/>
          <w:w w:val="95"/>
          <w:sz w:val="26"/>
        </w:rPr>
        <w:t xml:space="preserve">suﬁcientemente </w:t>
      </w:r>
      <w:r>
        <w:rPr>
          <w:rFonts w:ascii="Book Antiqua" w:hAnsi="Book Antiqua"/>
          <w:i/>
          <w:color w:val="231F20"/>
          <w:sz w:val="26"/>
        </w:rPr>
        <w:t>buenos</w:t>
      </w:r>
      <w:r>
        <w:rPr>
          <w:rFonts w:ascii="Book Antiqua" w:hAnsi="Book Antiqua"/>
          <w:i/>
          <w:color w:val="231F20"/>
          <w:spacing w:val="-33"/>
          <w:sz w:val="26"/>
        </w:rPr>
        <w:t xml:space="preserve"> </w:t>
      </w:r>
      <w:r>
        <w:rPr>
          <w:rFonts w:ascii="Book Antiqua" w:hAnsi="Book Antiqua"/>
          <w:i/>
          <w:color w:val="231F20"/>
          <w:spacing w:val="-4"/>
          <w:sz w:val="26"/>
        </w:rPr>
        <w:t>para</w:t>
      </w:r>
      <w:r>
        <w:rPr>
          <w:rFonts w:ascii="Book Antiqua" w:hAnsi="Book Antiqua"/>
          <w:i/>
          <w:color w:val="231F20"/>
          <w:spacing w:val="-33"/>
          <w:sz w:val="26"/>
        </w:rPr>
        <w:t xml:space="preserve"> </w:t>
      </w:r>
      <w:r>
        <w:rPr>
          <w:rFonts w:ascii="Book Antiqua" w:hAnsi="Book Antiqua"/>
          <w:i/>
          <w:color w:val="231F20"/>
          <w:spacing w:val="-3"/>
          <w:sz w:val="26"/>
        </w:rPr>
        <w:t>ello.</w:t>
      </w:r>
      <w:r>
        <w:rPr>
          <w:rFonts w:ascii="Book Antiqua" w:hAnsi="Book Antiqua"/>
          <w:i/>
          <w:color w:val="231F20"/>
          <w:spacing w:val="-32"/>
          <w:sz w:val="26"/>
        </w:rPr>
        <w:t xml:space="preserve"> </w:t>
      </w:r>
      <w:r>
        <w:rPr>
          <w:rFonts w:ascii="Book Antiqua" w:hAnsi="Book Antiqua"/>
          <w:i/>
          <w:color w:val="231F20"/>
          <w:spacing w:val="-3"/>
          <w:sz w:val="26"/>
        </w:rPr>
        <w:t>Quiere</w:t>
      </w:r>
      <w:r>
        <w:rPr>
          <w:rFonts w:ascii="Book Antiqua" w:hAnsi="Book Antiqua"/>
          <w:i/>
          <w:color w:val="231F20"/>
          <w:spacing w:val="-33"/>
          <w:sz w:val="26"/>
        </w:rPr>
        <w:t xml:space="preserve"> </w:t>
      </w:r>
      <w:r>
        <w:rPr>
          <w:rFonts w:ascii="Book Antiqua" w:hAnsi="Book Antiqua"/>
          <w:i/>
          <w:color w:val="231F20"/>
          <w:sz w:val="26"/>
        </w:rPr>
        <w:t>ver</w:t>
      </w:r>
      <w:r>
        <w:rPr>
          <w:rFonts w:ascii="Book Antiqua" w:hAnsi="Book Antiqua"/>
          <w:i/>
          <w:color w:val="231F20"/>
          <w:spacing w:val="-32"/>
          <w:sz w:val="26"/>
        </w:rPr>
        <w:t xml:space="preserve"> </w:t>
      </w:r>
      <w:r>
        <w:rPr>
          <w:rFonts w:ascii="Book Antiqua" w:hAnsi="Book Antiqua"/>
          <w:i/>
          <w:color w:val="231F20"/>
          <w:sz w:val="26"/>
        </w:rPr>
        <w:t>qué</w:t>
      </w:r>
      <w:r>
        <w:rPr>
          <w:rFonts w:ascii="Book Antiqua" w:hAnsi="Book Antiqua"/>
          <w:i/>
          <w:color w:val="231F20"/>
          <w:spacing w:val="-33"/>
          <w:sz w:val="26"/>
        </w:rPr>
        <w:t xml:space="preserve"> </w:t>
      </w:r>
      <w:r>
        <w:rPr>
          <w:rFonts w:ascii="Book Antiqua" w:hAnsi="Book Antiqua"/>
          <w:i/>
          <w:color w:val="231F20"/>
          <w:sz w:val="26"/>
        </w:rPr>
        <w:t>fue</w:t>
      </w:r>
      <w:r>
        <w:rPr>
          <w:rFonts w:ascii="Book Antiqua" w:hAnsi="Book Antiqua"/>
          <w:i/>
          <w:color w:val="231F20"/>
          <w:spacing w:val="-32"/>
          <w:sz w:val="26"/>
        </w:rPr>
        <w:t xml:space="preserve"> </w:t>
      </w:r>
      <w:r>
        <w:rPr>
          <w:rFonts w:ascii="Book Antiqua" w:hAnsi="Book Antiqua"/>
          <w:i/>
          <w:color w:val="231F20"/>
          <w:sz w:val="26"/>
        </w:rPr>
        <w:t>lo</w:t>
      </w:r>
      <w:r>
        <w:rPr>
          <w:rFonts w:ascii="Book Antiqua" w:hAnsi="Book Antiqua"/>
          <w:i/>
          <w:color w:val="231F20"/>
          <w:spacing w:val="-33"/>
          <w:sz w:val="26"/>
        </w:rPr>
        <w:t xml:space="preserve"> </w:t>
      </w:r>
      <w:r>
        <w:rPr>
          <w:rFonts w:ascii="Book Antiqua" w:hAnsi="Book Antiqua"/>
          <w:i/>
          <w:color w:val="231F20"/>
          <w:sz w:val="26"/>
        </w:rPr>
        <w:t>bueno</w:t>
      </w:r>
      <w:r>
        <w:rPr>
          <w:rFonts w:ascii="Book Antiqua" w:hAnsi="Book Antiqua"/>
          <w:i/>
          <w:color w:val="231F20"/>
          <w:spacing w:val="-32"/>
          <w:sz w:val="26"/>
        </w:rPr>
        <w:t xml:space="preserve"> </w:t>
      </w:r>
      <w:r>
        <w:rPr>
          <w:rFonts w:ascii="Book Antiqua" w:hAnsi="Book Antiqua"/>
          <w:i/>
          <w:color w:val="231F20"/>
          <w:sz w:val="26"/>
        </w:rPr>
        <w:t>de</w:t>
      </w:r>
      <w:r>
        <w:rPr>
          <w:rFonts w:ascii="Book Antiqua" w:hAnsi="Book Antiqua"/>
          <w:i/>
          <w:color w:val="231F20"/>
          <w:spacing w:val="-33"/>
          <w:sz w:val="26"/>
        </w:rPr>
        <w:t xml:space="preserve"> </w:t>
      </w:r>
      <w:r>
        <w:rPr>
          <w:rFonts w:ascii="Book Antiqua" w:hAnsi="Book Antiqua"/>
          <w:i/>
          <w:color w:val="231F20"/>
          <w:sz w:val="26"/>
        </w:rPr>
        <w:t>esa</w:t>
      </w:r>
      <w:r>
        <w:rPr>
          <w:rFonts w:ascii="Book Antiqua" w:hAnsi="Book Antiqua"/>
          <w:i/>
          <w:color w:val="231F20"/>
          <w:spacing w:val="-33"/>
          <w:sz w:val="26"/>
        </w:rPr>
        <w:t xml:space="preserve"> </w:t>
      </w:r>
      <w:r>
        <w:rPr>
          <w:rFonts w:ascii="Book Antiqua" w:hAnsi="Book Antiqua"/>
          <w:i/>
          <w:color w:val="231F20"/>
          <w:sz w:val="26"/>
        </w:rPr>
        <w:t>aﬂicción</w:t>
      </w:r>
      <w:r>
        <w:rPr>
          <w:rFonts w:ascii="Book Antiqua" w:hAnsi="Book Antiqua"/>
          <w:i/>
          <w:color w:val="231F20"/>
          <w:spacing w:val="-32"/>
          <w:sz w:val="26"/>
        </w:rPr>
        <w:t xml:space="preserve"> </w:t>
      </w:r>
      <w:r>
        <w:rPr>
          <w:rFonts w:ascii="Book Antiqua" w:hAnsi="Book Antiqua"/>
          <w:i/>
          <w:color w:val="231F20"/>
          <w:spacing w:val="-4"/>
          <w:sz w:val="26"/>
        </w:rPr>
        <w:t xml:space="preserve">para </w:t>
      </w:r>
      <w:r>
        <w:rPr>
          <w:rFonts w:ascii="Book Antiqua" w:hAnsi="Book Antiqua"/>
          <w:i/>
          <w:color w:val="231F20"/>
          <w:w w:val="95"/>
          <w:sz w:val="26"/>
        </w:rPr>
        <w:t>usted;</w:t>
      </w:r>
      <w:r>
        <w:rPr>
          <w:rFonts w:ascii="Book Antiqua" w:hAnsi="Book Antiqua"/>
          <w:i/>
          <w:color w:val="231F20"/>
          <w:spacing w:val="-30"/>
          <w:w w:val="95"/>
          <w:sz w:val="26"/>
        </w:rPr>
        <w:t xml:space="preserve"> </w:t>
      </w:r>
      <w:r>
        <w:rPr>
          <w:rFonts w:ascii="Book Antiqua" w:hAnsi="Book Antiqua"/>
          <w:i/>
          <w:color w:val="231F20"/>
          <w:w w:val="95"/>
          <w:sz w:val="26"/>
        </w:rPr>
        <w:t>debe</w:t>
      </w:r>
      <w:r>
        <w:rPr>
          <w:rFonts w:ascii="Book Antiqua" w:hAnsi="Book Antiqua"/>
          <w:i/>
          <w:color w:val="231F20"/>
          <w:spacing w:val="-29"/>
          <w:w w:val="95"/>
          <w:sz w:val="26"/>
        </w:rPr>
        <w:t xml:space="preserve"> </w:t>
      </w:r>
      <w:r>
        <w:rPr>
          <w:rFonts w:ascii="Book Antiqua" w:hAnsi="Book Antiqua"/>
          <w:i/>
          <w:color w:val="231F20"/>
          <w:spacing w:val="-4"/>
          <w:w w:val="95"/>
          <w:sz w:val="26"/>
        </w:rPr>
        <w:t>creerlo.</w:t>
      </w:r>
      <w:r>
        <w:rPr>
          <w:rFonts w:ascii="Book Antiqua" w:hAnsi="Book Antiqua"/>
          <w:i/>
          <w:color w:val="231F20"/>
          <w:spacing w:val="-29"/>
          <w:w w:val="95"/>
          <w:sz w:val="26"/>
        </w:rPr>
        <w:t xml:space="preserve"> </w:t>
      </w:r>
      <w:r>
        <w:rPr>
          <w:rFonts w:ascii="Book Antiqua" w:hAnsi="Book Antiqua"/>
          <w:i/>
          <w:color w:val="231F20"/>
          <w:spacing w:val="-3"/>
          <w:w w:val="95"/>
          <w:sz w:val="26"/>
        </w:rPr>
        <w:t>Quiere</w:t>
      </w:r>
      <w:r>
        <w:rPr>
          <w:rFonts w:ascii="Book Antiqua" w:hAnsi="Book Antiqua"/>
          <w:i/>
          <w:color w:val="231F20"/>
          <w:spacing w:val="-30"/>
          <w:w w:val="95"/>
          <w:sz w:val="26"/>
        </w:rPr>
        <w:t xml:space="preserve"> </w:t>
      </w:r>
      <w:r>
        <w:rPr>
          <w:rFonts w:ascii="Book Antiqua" w:hAnsi="Book Antiqua"/>
          <w:i/>
          <w:color w:val="231F20"/>
          <w:w w:val="95"/>
          <w:sz w:val="26"/>
        </w:rPr>
        <w:t>ver</w:t>
      </w:r>
      <w:r>
        <w:rPr>
          <w:rFonts w:ascii="Book Antiqua" w:hAnsi="Book Antiqua"/>
          <w:i/>
          <w:color w:val="231F20"/>
          <w:spacing w:val="-29"/>
          <w:w w:val="95"/>
          <w:sz w:val="26"/>
        </w:rPr>
        <w:t xml:space="preserve"> </w:t>
      </w:r>
      <w:r>
        <w:rPr>
          <w:rFonts w:ascii="Book Antiqua" w:hAnsi="Book Antiqua"/>
          <w:i/>
          <w:color w:val="231F20"/>
          <w:w w:val="95"/>
          <w:sz w:val="26"/>
        </w:rPr>
        <w:t>cómo</w:t>
      </w:r>
      <w:r>
        <w:rPr>
          <w:rFonts w:ascii="Book Antiqua" w:hAnsi="Book Antiqua"/>
          <w:i/>
          <w:color w:val="231F20"/>
          <w:spacing w:val="-29"/>
          <w:w w:val="95"/>
          <w:sz w:val="26"/>
        </w:rPr>
        <w:t xml:space="preserve"> </w:t>
      </w:r>
      <w:r>
        <w:rPr>
          <w:rFonts w:ascii="Book Antiqua" w:hAnsi="Book Antiqua"/>
          <w:i/>
          <w:color w:val="231F20"/>
          <w:w w:val="95"/>
          <w:sz w:val="26"/>
        </w:rPr>
        <w:t>tal</w:t>
      </w:r>
      <w:r>
        <w:rPr>
          <w:rFonts w:ascii="Book Antiqua" w:hAnsi="Book Antiqua"/>
          <w:i/>
          <w:color w:val="231F20"/>
          <w:spacing w:val="-29"/>
          <w:w w:val="95"/>
          <w:sz w:val="26"/>
        </w:rPr>
        <w:t xml:space="preserve"> </w:t>
      </w:r>
      <w:r>
        <w:rPr>
          <w:rFonts w:ascii="Book Antiqua" w:hAnsi="Book Antiqua"/>
          <w:i/>
          <w:color w:val="231F20"/>
          <w:w w:val="95"/>
          <w:sz w:val="26"/>
        </w:rPr>
        <w:t>aﬂicción</w:t>
      </w:r>
      <w:r>
        <w:rPr>
          <w:rFonts w:ascii="Book Antiqua" w:hAnsi="Book Antiqua"/>
          <w:i/>
          <w:color w:val="231F20"/>
          <w:spacing w:val="-30"/>
          <w:w w:val="95"/>
          <w:sz w:val="26"/>
        </w:rPr>
        <w:t xml:space="preserve"> </w:t>
      </w:r>
      <w:r>
        <w:rPr>
          <w:rFonts w:ascii="Book Antiqua" w:hAnsi="Book Antiqua"/>
          <w:i/>
          <w:color w:val="231F20"/>
          <w:w w:val="95"/>
          <w:sz w:val="26"/>
        </w:rPr>
        <w:t>le</w:t>
      </w:r>
      <w:r>
        <w:rPr>
          <w:rFonts w:ascii="Book Antiqua" w:hAnsi="Book Antiqua"/>
          <w:i/>
          <w:color w:val="231F20"/>
          <w:spacing w:val="-29"/>
          <w:w w:val="95"/>
          <w:sz w:val="26"/>
        </w:rPr>
        <w:t xml:space="preserve"> </w:t>
      </w:r>
      <w:r>
        <w:rPr>
          <w:rFonts w:ascii="Book Antiqua" w:hAnsi="Book Antiqua"/>
          <w:i/>
          <w:color w:val="231F20"/>
          <w:spacing w:val="-4"/>
          <w:w w:val="95"/>
          <w:sz w:val="26"/>
        </w:rPr>
        <w:t>trae</w:t>
      </w:r>
      <w:r>
        <w:rPr>
          <w:rFonts w:ascii="Book Antiqua" w:hAnsi="Book Antiqua"/>
          <w:i/>
          <w:color w:val="231F20"/>
          <w:spacing w:val="-29"/>
          <w:w w:val="95"/>
          <w:sz w:val="26"/>
        </w:rPr>
        <w:t xml:space="preserve"> </w:t>
      </w:r>
      <w:r>
        <w:rPr>
          <w:rFonts w:ascii="Book Antiqua" w:hAnsi="Book Antiqua"/>
          <w:i/>
          <w:color w:val="231F20"/>
          <w:w w:val="95"/>
          <w:sz w:val="26"/>
        </w:rPr>
        <w:t>bien</w:t>
      </w:r>
      <w:r>
        <w:rPr>
          <w:rFonts w:ascii="Book Antiqua" w:hAnsi="Book Antiqua"/>
          <w:i/>
          <w:color w:val="231F20"/>
          <w:spacing w:val="-30"/>
          <w:w w:val="95"/>
          <w:sz w:val="26"/>
        </w:rPr>
        <w:t xml:space="preserve"> </w:t>
      </w:r>
      <w:r>
        <w:rPr>
          <w:rFonts w:ascii="Book Antiqua" w:hAnsi="Book Antiqua"/>
          <w:i/>
          <w:color w:val="231F20"/>
          <w:w w:val="95"/>
          <w:sz w:val="26"/>
        </w:rPr>
        <w:t>al</w:t>
      </w:r>
      <w:r>
        <w:rPr>
          <w:rFonts w:ascii="Book Antiqua" w:hAnsi="Book Antiqua"/>
          <w:i/>
          <w:color w:val="231F20"/>
          <w:spacing w:val="-29"/>
          <w:w w:val="95"/>
          <w:sz w:val="26"/>
        </w:rPr>
        <w:t xml:space="preserve"> </w:t>
      </w:r>
      <w:r>
        <w:rPr>
          <w:rFonts w:ascii="Book Antiqua" w:hAnsi="Book Antiqua"/>
          <w:i/>
          <w:color w:val="231F20"/>
          <w:w w:val="95"/>
          <w:sz w:val="26"/>
        </w:rPr>
        <w:t>alma, puede</w:t>
      </w:r>
      <w:r>
        <w:rPr>
          <w:rFonts w:ascii="Book Antiqua" w:hAnsi="Book Antiqua"/>
          <w:i/>
          <w:color w:val="231F20"/>
          <w:spacing w:val="-36"/>
          <w:w w:val="95"/>
          <w:sz w:val="26"/>
        </w:rPr>
        <w:t xml:space="preserve"> </w:t>
      </w:r>
      <w:r>
        <w:rPr>
          <w:rFonts w:ascii="Book Antiqua" w:hAnsi="Book Antiqua"/>
          <w:i/>
          <w:color w:val="231F20"/>
          <w:w w:val="95"/>
          <w:sz w:val="26"/>
        </w:rPr>
        <w:t>ser</w:t>
      </w:r>
      <w:r>
        <w:rPr>
          <w:rFonts w:ascii="Book Antiqua" w:hAnsi="Book Antiqua"/>
          <w:i/>
          <w:color w:val="231F20"/>
          <w:spacing w:val="-36"/>
          <w:w w:val="95"/>
          <w:sz w:val="26"/>
        </w:rPr>
        <w:t xml:space="preserve"> </w:t>
      </w:r>
      <w:r>
        <w:rPr>
          <w:rFonts w:ascii="Book Antiqua" w:hAnsi="Book Antiqua"/>
          <w:i/>
          <w:color w:val="231F20"/>
          <w:w w:val="95"/>
          <w:sz w:val="26"/>
        </w:rPr>
        <w:t>capacitado</w:t>
      </w:r>
      <w:r>
        <w:rPr>
          <w:rFonts w:ascii="Book Antiqua" w:hAnsi="Book Antiqua"/>
          <w:i/>
          <w:color w:val="231F20"/>
          <w:spacing w:val="-35"/>
          <w:w w:val="95"/>
          <w:sz w:val="26"/>
        </w:rPr>
        <w:t xml:space="preserve"> </w:t>
      </w:r>
      <w:r>
        <w:rPr>
          <w:rFonts w:ascii="Book Antiqua" w:hAnsi="Book Antiqua"/>
          <w:i/>
          <w:color w:val="231F20"/>
          <w:w w:val="95"/>
          <w:sz w:val="26"/>
        </w:rPr>
        <w:t>en</w:t>
      </w:r>
      <w:r>
        <w:rPr>
          <w:rFonts w:ascii="Book Antiqua" w:hAnsi="Book Antiqua"/>
          <w:i/>
          <w:color w:val="231F20"/>
          <w:spacing w:val="-36"/>
          <w:w w:val="95"/>
          <w:sz w:val="26"/>
        </w:rPr>
        <w:t xml:space="preserve"> </w:t>
      </w:r>
      <w:r>
        <w:rPr>
          <w:rFonts w:ascii="Book Antiqua" w:hAnsi="Book Antiqua"/>
          <w:i/>
          <w:color w:val="231F20"/>
          <w:w w:val="95"/>
          <w:sz w:val="26"/>
        </w:rPr>
        <w:t>poco</w:t>
      </w:r>
      <w:r>
        <w:rPr>
          <w:rFonts w:ascii="Book Antiqua" w:hAnsi="Book Antiqua"/>
          <w:i/>
          <w:color w:val="231F20"/>
          <w:spacing w:val="-35"/>
          <w:w w:val="95"/>
          <w:sz w:val="26"/>
        </w:rPr>
        <w:t xml:space="preserve"> </w:t>
      </w:r>
      <w:r>
        <w:rPr>
          <w:rFonts w:ascii="Book Antiqua" w:hAnsi="Book Antiqua"/>
          <w:i/>
          <w:color w:val="231F20"/>
          <w:spacing w:val="-3"/>
          <w:w w:val="95"/>
          <w:sz w:val="26"/>
        </w:rPr>
        <w:t>tiempo,</w:t>
      </w:r>
      <w:r>
        <w:rPr>
          <w:rFonts w:ascii="Book Antiqua" w:hAnsi="Book Antiqua"/>
          <w:i/>
          <w:color w:val="231F20"/>
          <w:spacing w:val="-36"/>
          <w:w w:val="95"/>
          <w:sz w:val="26"/>
        </w:rPr>
        <w:t xml:space="preserve"> </w:t>
      </w:r>
      <w:r>
        <w:rPr>
          <w:rFonts w:ascii="Book Antiqua" w:hAnsi="Book Antiqua"/>
          <w:i/>
          <w:color w:val="231F20"/>
          <w:w w:val="95"/>
          <w:sz w:val="26"/>
        </w:rPr>
        <w:t>pero</w:t>
      </w:r>
      <w:r>
        <w:rPr>
          <w:rFonts w:ascii="Book Antiqua" w:hAnsi="Book Antiqua"/>
          <w:i/>
          <w:color w:val="231F20"/>
          <w:spacing w:val="-35"/>
          <w:w w:val="95"/>
          <w:sz w:val="26"/>
        </w:rPr>
        <w:t xml:space="preserve"> </w:t>
      </w:r>
      <w:r>
        <w:rPr>
          <w:rFonts w:ascii="Book Antiqua" w:hAnsi="Book Antiqua"/>
          <w:i/>
          <w:color w:val="231F20"/>
          <w:w w:val="95"/>
          <w:sz w:val="26"/>
        </w:rPr>
        <w:t>no</w:t>
      </w:r>
      <w:r>
        <w:rPr>
          <w:rFonts w:ascii="Book Antiqua" w:hAnsi="Book Antiqua"/>
          <w:i/>
          <w:color w:val="231F20"/>
          <w:spacing w:val="-36"/>
          <w:w w:val="95"/>
          <w:sz w:val="26"/>
        </w:rPr>
        <w:t xml:space="preserve"> </w:t>
      </w:r>
      <w:r>
        <w:rPr>
          <w:rFonts w:ascii="Book Antiqua" w:hAnsi="Book Antiqua"/>
          <w:i/>
          <w:color w:val="231F20"/>
          <w:w w:val="95"/>
          <w:sz w:val="26"/>
        </w:rPr>
        <w:t>lo</w:t>
      </w:r>
      <w:r>
        <w:rPr>
          <w:rFonts w:ascii="Book Antiqua" w:hAnsi="Book Antiqua"/>
          <w:i/>
          <w:color w:val="231F20"/>
          <w:spacing w:val="-36"/>
          <w:w w:val="95"/>
          <w:sz w:val="26"/>
        </w:rPr>
        <w:t xml:space="preserve"> </w:t>
      </w:r>
      <w:r>
        <w:rPr>
          <w:rFonts w:ascii="Book Antiqua" w:hAnsi="Book Antiqua"/>
          <w:i/>
          <w:color w:val="231F20"/>
          <w:w w:val="95"/>
          <w:sz w:val="26"/>
        </w:rPr>
        <w:t>puede</w:t>
      </w:r>
      <w:r>
        <w:rPr>
          <w:rFonts w:ascii="Book Antiqua" w:hAnsi="Book Antiqua"/>
          <w:i/>
          <w:color w:val="231F20"/>
          <w:spacing w:val="-35"/>
          <w:w w:val="95"/>
          <w:sz w:val="26"/>
        </w:rPr>
        <w:t xml:space="preserve"> </w:t>
      </w:r>
      <w:r>
        <w:rPr>
          <w:rFonts w:ascii="Book Antiqua" w:hAnsi="Book Antiqua"/>
          <w:i/>
          <w:color w:val="231F20"/>
          <w:w w:val="95"/>
          <w:sz w:val="26"/>
        </w:rPr>
        <w:t>ver</w:t>
      </w:r>
      <w:r>
        <w:rPr>
          <w:rFonts w:ascii="Book Antiqua" w:hAnsi="Book Antiqua"/>
          <w:i/>
          <w:color w:val="231F20"/>
          <w:spacing w:val="-36"/>
          <w:w w:val="95"/>
          <w:sz w:val="26"/>
        </w:rPr>
        <w:t xml:space="preserve"> </w:t>
      </w:r>
      <w:r>
        <w:rPr>
          <w:rFonts w:ascii="Book Antiqua" w:hAnsi="Book Antiqua"/>
          <w:i/>
          <w:color w:val="231F20"/>
          <w:spacing w:val="-3"/>
          <w:w w:val="95"/>
          <w:sz w:val="26"/>
        </w:rPr>
        <w:t>ahora;</w:t>
      </w:r>
      <w:r>
        <w:rPr>
          <w:rFonts w:ascii="Book Antiqua" w:hAnsi="Book Antiqua"/>
          <w:i/>
          <w:color w:val="231F20"/>
          <w:spacing w:val="-35"/>
          <w:w w:val="95"/>
          <w:sz w:val="26"/>
        </w:rPr>
        <w:t xml:space="preserve"> </w:t>
      </w:r>
      <w:r>
        <w:rPr>
          <w:rFonts w:ascii="Book Antiqua" w:hAnsi="Book Antiqua"/>
          <w:i/>
          <w:color w:val="231F20"/>
          <w:w w:val="95"/>
          <w:sz w:val="26"/>
        </w:rPr>
        <w:t xml:space="preserve">debe </w:t>
      </w:r>
      <w:r>
        <w:rPr>
          <w:rFonts w:ascii="Book Antiqua" w:hAnsi="Book Antiqua"/>
          <w:i/>
          <w:color w:val="231F20"/>
          <w:spacing w:val="-3"/>
          <w:sz w:val="26"/>
        </w:rPr>
        <w:t>creer</w:t>
      </w:r>
      <w:r>
        <w:rPr>
          <w:rFonts w:ascii="Book Antiqua" w:hAnsi="Book Antiqua"/>
          <w:i/>
          <w:color w:val="231F20"/>
          <w:spacing w:val="-22"/>
          <w:sz w:val="26"/>
        </w:rPr>
        <w:t xml:space="preserve"> </w:t>
      </w:r>
      <w:r>
        <w:rPr>
          <w:rFonts w:ascii="Book Antiqua" w:hAnsi="Book Antiqua"/>
          <w:i/>
          <w:color w:val="231F20"/>
          <w:sz w:val="26"/>
        </w:rPr>
        <w:t>que</w:t>
      </w:r>
      <w:r>
        <w:rPr>
          <w:rFonts w:ascii="Book Antiqua" w:hAnsi="Book Antiqua"/>
          <w:i/>
          <w:color w:val="231F20"/>
          <w:spacing w:val="-21"/>
          <w:sz w:val="26"/>
        </w:rPr>
        <w:t xml:space="preserve"> </w:t>
      </w:r>
      <w:r>
        <w:rPr>
          <w:rFonts w:ascii="Book Antiqua" w:hAnsi="Book Antiqua"/>
          <w:i/>
          <w:color w:val="231F20"/>
          <w:sz w:val="26"/>
        </w:rPr>
        <w:t>hay</w:t>
      </w:r>
      <w:r>
        <w:rPr>
          <w:rFonts w:ascii="Book Antiqua" w:hAnsi="Book Antiqua"/>
          <w:i/>
          <w:color w:val="231F20"/>
          <w:spacing w:val="-21"/>
          <w:sz w:val="26"/>
        </w:rPr>
        <w:t xml:space="preserve"> </w:t>
      </w:r>
      <w:r>
        <w:rPr>
          <w:rFonts w:ascii="Book Antiqua" w:hAnsi="Book Antiqua"/>
          <w:i/>
          <w:color w:val="231F20"/>
          <w:sz w:val="26"/>
        </w:rPr>
        <w:t>bien</w:t>
      </w:r>
      <w:r>
        <w:rPr>
          <w:rFonts w:ascii="Book Antiqua" w:hAnsi="Book Antiqua"/>
          <w:i/>
          <w:color w:val="231F20"/>
          <w:spacing w:val="-22"/>
          <w:sz w:val="26"/>
        </w:rPr>
        <w:t xml:space="preserve"> </w:t>
      </w:r>
      <w:r>
        <w:rPr>
          <w:rFonts w:ascii="Book Antiqua" w:hAnsi="Book Antiqua"/>
          <w:i/>
          <w:color w:val="231F20"/>
          <w:sz w:val="26"/>
        </w:rPr>
        <w:t>en</w:t>
      </w:r>
      <w:r>
        <w:rPr>
          <w:rFonts w:ascii="Book Antiqua" w:hAnsi="Book Antiqua"/>
          <w:i/>
          <w:color w:val="231F20"/>
          <w:spacing w:val="-21"/>
          <w:sz w:val="26"/>
        </w:rPr>
        <w:t xml:space="preserve"> </w:t>
      </w:r>
      <w:r>
        <w:rPr>
          <w:rFonts w:ascii="Book Antiqua" w:hAnsi="Book Antiqua"/>
          <w:i/>
          <w:color w:val="231F20"/>
          <w:sz w:val="26"/>
        </w:rPr>
        <w:t>ella.</w:t>
      </w:r>
      <w:r>
        <w:rPr>
          <w:rFonts w:ascii="Book Antiqua" w:hAnsi="Book Antiqua"/>
          <w:i/>
          <w:color w:val="231F20"/>
          <w:spacing w:val="-21"/>
          <w:sz w:val="26"/>
        </w:rPr>
        <w:t xml:space="preserve"> </w:t>
      </w:r>
      <w:r>
        <w:rPr>
          <w:rFonts w:ascii="Book Antiqua" w:hAnsi="Book Antiqua"/>
          <w:i/>
          <w:color w:val="231F20"/>
          <w:spacing w:val="-4"/>
          <w:sz w:val="26"/>
        </w:rPr>
        <w:t>Honre</w:t>
      </w:r>
      <w:r>
        <w:rPr>
          <w:rFonts w:ascii="Book Antiqua" w:hAnsi="Book Antiqua"/>
          <w:i/>
          <w:color w:val="231F20"/>
          <w:spacing w:val="-22"/>
          <w:sz w:val="26"/>
        </w:rPr>
        <w:t xml:space="preserve"> </w:t>
      </w:r>
      <w:r>
        <w:rPr>
          <w:rFonts w:ascii="Book Antiqua" w:hAnsi="Book Antiqua"/>
          <w:i/>
          <w:color w:val="231F20"/>
          <w:sz w:val="26"/>
        </w:rPr>
        <w:t>a</w:t>
      </w:r>
      <w:r>
        <w:rPr>
          <w:rFonts w:ascii="Book Antiqua" w:hAnsi="Book Antiqua"/>
          <w:i/>
          <w:color w:val="231F20"/>
          <w:spacing w:val="-21"/>
          <w:sz w:val="26"/>
        </w:rPr>
        <w:t xml:space="preserve"> </w:t>
      </w:r>
      <w:r>
        <w:rPr>
          <w:rFonts w:ascii="Book Antiqua" w:hAnsi="Book Antiqua"/>
          <w:i/>
          <w:color w:val="231F20"/>
          <w:sz w:val="26"/>
        </w:rPr>
        <w:t>Dios</w:t>
      </w:r>
      <w:r>
        <w:rPr>
          <w:rFonts w:ascii="Book Antiqua" w:hAnsi="Book Antiqua"/>
          <w:i/>
          <w:color w:val="231F20"/>
          <w:spacing w:val="-21"/>
          <w:sz w:val="26"/>
        </w:rPr>
        <w:t xml:space="preserve"> </w:t>
      </w:r>
      <w:r>
        <w:rPr>
          <w:rFonts w:ascii="Book Antiqua" w:hAnsi="Book Antiqua"/>
          <w:i/>
          <w:color w:val="231F20"/>
          <w:sz w:val="26"/>
        </w:rPr>
        <w:t>conﬁando</w:t>
      </w:r>
      <w:r>
        <w:rPr>
          <w:rFonts w:ascii="Book Antiqua" w:hAnsi="Book Antiqua"/>
          <w:i/>
          <w:color w:val="231F20"/>
          <w:spacing w:val="-22"/>
          <w:sz w:val="26"/>
        </w:rPr>
        <w:t xml:space="preserve"> </w:t>
      </w:r>
      <w:r>
        <w:rPr>
          <w:rFonts w:ascii="Book Antiqua" w:hAnsi="Book Antiqua"/>
          <w:i/>
          <w:color w:val="231F20"/>
          <w:sz w:val="26"/>
        </w:rPr>
        <w:t>en</w:t>
      </w:r>
      <w:r>
        <w:rPr>
          <w:rFonts w:ascii="Book Antiqua" w:hAnsi="Book Antiqua"/>
          <w:i/>
          <w:color w:val="231F20"/>
          <w:spacing w:val="-21"/>
          <w:sz w:val="26"/>
        </w:rPr>
        <w:t xml:space="preserve"> </w:t>
      </w:r>
      <w:r>
        <w:rPr>
          <w:rFonts w:ascii="Book Antiqua" w:hAnsi="Book Antiqua"/>
          <w:i/>
          <w:color w:val="231F20"/>
          <w:spacing w:val="-3"/>
          <w:sz w:val="26"/>
        </w:rPr>
        <w:t>Él.</w:t>
      </w:r>
      <w:r>
        <w:rPr>
          <w:color w:val="231F20"/>
          <w:spacing w:val="-3"/>
          <w:position w:val="9"/>
          <w:sz w:val="15"/>
        </w:rPr>
        <w:t>10</w:t>
      </w:r>
    </w:p>
    <w:p w:rsidR="00335C8D" w:rsidRDefault="009222F7">
      <w:pPr>
        <w:pStyle w:val="Textoindependiente"/>
        <w:spacing w:before="204" w:line="199" w:lineRule="auto"/>
      </w:pPr>
      <w:r>
        <w:rPr>
          <w:color w:val="231F20"/>
          <w:w w:val="105"/>
        </w:rPr>
        <w:t>En</w:t>
      </w:r>
      <w:r>
        <w:rPr>
          <w:color w:val="231F20"/>
          <w:spacing w:val="-6"/>
          <w:w w:val="105"/>
        </w:rPr>
        <w:t xml:space="preserve"> </w:t>
      </w:r>
      <w:r>
        <w:rPr>
          <w:color w:val="231F20"/>
          <w:w w:val="105"/>
        </w:rPr>
        <w:t>la</w:t>
      </w:r>
      <w:r>
        <w:rPr>
          <w:color w:val="231F20"/>
          <w:spacing w:val="-6"/>
          <w:w w:val="105"/>
        </w:rPr>
        <w:t xml:space="preserve"> </w:t>
      </w:r>
      <w:r>
        <w:rPr>
          <w:color w:val="231F20"/>
          <w:w w:val="105"/>
        </w:rPr>
        <w:t>respuesta</w:t>
      </w:r>
      <w:r>
        <w:rPr>
          <w:color w:val="231F20"/>
          <w:spacing w:val="-6"/>
          <w:w w:val="105"/>
        </w:rPr>
        <w:t xml:space="preserve"> </w:t>
      </w:r>
      <w:r>
        <w:rPr>
          <w:color w:val="231F20"/>
          <w:w w:val="105"/>
        </w:rPr>
        <w:t>final</w:t>
      </w:r>
      <w:r>
        <w:rPr>
          <w:color w:val="231F20"/>
          <w:spacing w:val="-5"/>
          <w:w w:val="105"/>
        </w:rPr>
        <w:t xml:space="preserve"> </w:t>
      </w:r>
      <w:r>
        <w:rPr>
          <w:color w:val="231F20"/>
          <w:w w:val="105"/>
        </w:rPr>
        <w:t>de</w:t>
      </w:r>
      <w:r>
        <w:rPr>
          <w:color w:val="231F20"/>
          <w:spacing w:val="-6"/>
          <w:w w:val="105"/>
        </w:rPr>
        <w:t xml:space="preserve"> </w:t>
      </w:r>
      <w:r>
        <w:rPr>
          <w:color w:val="231F20"/>
          <w:spacing w:val="-3"/>
          <w:w w:val="105"/>
        </w:rPr>
        <w:t>Job</w:t>
      </w:r>
      <w:r>
        <w:rPr>
          <w:color w:val="231F20"/>
          <w:spacing w:val="-6"/>
          <w:w w:val="105"/>
        </w:rPr>
        <w:t xml:space="preserve"> </w:t>
      </w:r>
      <w:r>
        <w:rPr>
          <w:color w:val="231F20"/>
          <w:w w:val="105"/>
        </w:rPr>
        <w:t>a</w:t>
      </w:r>
      <w:r>
        <w:rPr>
          <w:color w:val="231F20"/>
          <w:spacing w:val="-5"/>
          <w:w w:val="105"/>
        </w:rPr>
        <w:t xml:space="preserve"> </w:t>
      </w:r>
      <w:r>
        <w:rPr>
          <w:color w:val="231F20"/>
          <w:w w:val="105"/>
        </w:rPr>
        <w:t>Dios,</w:t>
      </w:r>
      <w:r>
        <w:rPr>
          <w:color w:val="231F20"/>
          <w:spacing w:val="-6"/>
          <w:w w:val="105"/>
        </w:rPr>
        <w:t xml:space="preserve"> </w:t>
      </w:r>
      <w:r>
        <w:rPr>
          <w:color w:val="231F20"/>
          <w:w w:val="105"/>
        </w:rPr>
        <w:t>él</w:t>
      </w:r>
      <w:r>
        <w:rPr>
          <w:color w:val="231F20"/>
          <w:spacing w:val="-6"/>
          <w:w w:val="105"/>
        </w:rPr>
        <w:t xml:space="preserve"> </w:t>
      </w:r>
      <w:r>
        <w:rPr>
          <w:color w:val="231F20"/>
          <w:w w:val="105"/>
        </w:rPr>
        <w:t>humildemente</w:t>
      </w:r>
      <w:r>
        <w:rPr>
          <w:color w:val="231F20"/>
          <w:spacing w:val="-6"/>
          <w:w w:val="105"/>
        </w:rPr>
        <w:t xml:space="preserve"> </w:t>
      </w:r>
      <w:r>
        <w:rPr>
          <w:color w:val="231F20"/>
          <w:w w:val="105"/>
        </w:rPr>
        <w:t>reconoce los</w:t>
      </w:r>
      <w:r>
        <w:rPr>
          <w:color w:val="231F20"/>
          <w:spacing w:val="-10"/>
          <w:w w:val="105"/>
        </w:rPr>
        <w:t xml:space="preserve"> </w:t>
      </w:r>
      <w:r>
        <w:rPr>
          <w:color w:val="231F20"/>
          <w:w w:val="105"/>
        </w:rPr>
        <w:t>caminos</w:t>
      </w:r>
      <w:r>
        <w:rPr>
          <w:color w:val="231F20"/>
          <w:spacing w:val="-10"/>
          <w:w w:val="105"/>
        </w:rPr>
        <w:t xml:space="preserve"> </w:t>
      </w:r>
      <w:r>
        <w:rPr>
          <w:color w:val="231F20"/>
          <w:w w:val="105"/>
        </w:rPr>
        <w:t>insondables</w:t>
      </w:r>
      <w:r>
        <w:rPr>
          <w:color w:val="231F20"/>
          <w:spacing w:val="-10"/>
          <w:w w:val="105"/>
        </w:rPr>
        <w:t xml:space="preserve"> </w:t>
      </w:r>
      <w:r>
        <w:rPr>
          <w:color w:val="231F20"/>
          <w:w w:val="105"/>
        </w:rPr>
        <w:t>de</w:t>
      </w:r>
      <w:r>
        <w:rPr>
          <w:color w:val="231F20"/>
          <w:spacing w:val="-10"/>
          <w:w w:val="105"/>
        </w:rPr>
        <w:t xml:space="preserve"> </w:t>
      </w:r>
      <w:r>
        <w:rPr>
          <w:color w:val="231F20"/>
          <w:w w:val="105"/>
        </w:rPr>
        <w:t>Dios,</w:t>
      </w:r>
      <w:r>
        <w:rPr>
          <w:color w:val="231F20"/>
          <w:spacing w:val="-10"/>
          <w:w w:val="105"/>
        </w:rPr>
        <w:t xml:space="preserve"> </w:t>
      </w:r>
      <w:r>
        <w:rPr>
          <w:color w:val="231F20"/>
          <w:w w:val="105"/>
        </w:rPr>
        <w:t>y</w:t>
      </w:r>
      <w:r>
        <w:rPr>
          <w:color w:val="231F20"/>
          <w:spacing w:val="-10"/>
          <w:w w:val="105"/>
        </w:rPr>
        <w:t xml:space="preserve"> </w:t>
      </w:r>
      <w:r>
        <w:rPr>
          <w:color w:val="231F20"/>
          <w:w w:val="105"/>
        </w:rPr>
        <w:t>dice:</w:t>
      </w:r>
    </w:p>
    <w:p w:rsidR="00335C8D" w:rsidRDefault="00335C8D">
      <w:pPr>
        <w:spacing w:line="199" w:lineRule="auto"/>
        <w:sectPr w:rsidR="00335C8D">
          <w:pgSz w:w="8400" w:h="12480"/>
          <w:pgMar w:top="940" w:right="900" w:bottom="860" w:left="900" w:header="699" w:footer="677" w:gutter="0"/>
          <w:cols w:space="720"/>
        </w:sectPr>
      </w:pPr>
    </w:p>
    <w:p w:rsidR="00335C8D" w:rsidRDefault="00335C8D">
      <w:pPr>
        <w:pStyle w:val="Textoindependiente"/>
        <w:spacing w:before="3"/>
        <w:ind w:left="0" w:right="0"/>
        <w:jc w:val="left"/>
        <w:rPr>
          <w:sz w:val="7"/>
        </w:rPr>
      </w:pPr>
    </w:p>
    <w:p w:rsidR="00335C8D" w:rsidRDefault="009222F7">
      <w:pPr>
        <w:pStyle w:val="Ttulo5"/>
        <w:spacing w:before="92" w:line="252" w:lineRule="auto"/>
        <w:ind w:left="391" w:right="389"/>
      </w:pPr>
      <w:r>
        <w:rPr>
          <w:color w:val="231F20"/>
          <w:w w:val="90"/>
        </w:rPr>
        <w:t>“¿Quién</w:t>
      </w:r>
      <w:r>
        <w:rPr>
          <w:color w:val="231F20"/>
          <w:spacing w:val="-33"/>
          <w:w w:val="90"/>
        </w:rPr>
        <w:t xml:space="preserve"> </w:t>
      </w:r>
      <w:r>
        <w:rPr>
          <w:color w:val="231F20"/>
          <w:w w:val="90"/>
        </w:rPr>
        <w:t>es</w:t>
      </w:r>
      <w:r>
        <w:rPr>
          <w:color w:val="231F20"/>
          <w:spacing w:val="-33"/>
          <w:w w:val="90"/>
        </w:rPr>
        <w:t xml:space="preserve"> </w:t>
      </w:r>
      <w:r>
        <w:rPr>
          <w:color w:val="231F20"/>
          <w:w w:val="90"/>
        </w:rPr>
        <w:t>éste</w:t>
      </w:r>
      <w:r>
        <w:rPr>
          <w:color w:val="231F20"/>
          <w:spacing w:val="-33"/>
          <w:w w:val="90"/>
        </w:rPr>
        <w:t xml:space="preserve"> </w:t>
      </w:r>
      <w:r>
        <w:rPr>
          <w:color w:val="231F20"/>
          <w:w w:val="90"/>
        </w:rPr>
        <w:t>—has</w:t>
      </w:r>
      <w:r>
        <w:rPr>
          <w:color w:val="231F20"/>
          <w:spacing w:val="-32"/>
          <w:w w:val="90"/>
        </w:rPr>
        <w:t xml:space="preserve"> </w:t>
      </w:r>
      <w:r>
        <w:rPr>
          <w:color w:val="231F20"/>
          <w:w w:val="90"/>
        </w:rPr>
        <w:t>preguntado—,</w:t>
      </w:r>
      <w:r>
        <w:rPr>
          <w:color w:val="231F20"/>
          <w:spacing w:val="-33"/>
          <w:w w:val="90"/>
        </w:rPr>
        <w:t xml:space="preserve"> </w:t>
      </w:r>
      <w:r>
        <w:rPr>
          <w:color w:val="231F20"/>
          <w:w w:val="90"/>
        </w:rPr>
        <w:t>que</w:t>
      </w:r>
      <w:r>
        <w:rPr>
          <w:color w:val="231F20"/>
          <w:spacing w:val="-33"/>
          <w:w w:val="90"/>
        </w:rPr>
        <w:t xml:space="preserve"> </w:t>
      </w:r>
      <w:r>
        <w:rPr>
          <w:color w:val="231F20"/>
          <w:w w:val="90"/>
        </w:rPr>
        <w:t>sin</w:t>
      </w:r>
      <w:r>
        <w:rPr>
          <w:color w:val="231F20"/>
          <w:spacing w:val="-32"/>
          <w:w w:val="90"/>
        </w:rPr>
        <w:t xml:space="preserve"> </w:t>
      </w:r>
      <w:r>
        <w:rPr>
          <w:color w:val="231F20"/>
          <w:w w:val="90"/>
        </w:rPr>
        <w:t xml:space="preserve">conocimiento </w:t>
      </w:r>
      <w:r>
        <w:rPr>
          <w:color w:val="231F20"/>
          <w:w w:val="85"/>
        </w:rPr>
        <w:t xml:space="preserve">oscurece mi consejo?” Reconozco que he hablado de cosas </w:t>
      </w:r>
      <w:r>
        <w:rPr>
          <w:color w:val="231F20"/>
          <w:w w:val="95"/>
        </w:rPr>
        <w:t>que</w:t>
      </w:r>
      <w:r>
        <w:rPr>
          <w:color w:val="231F20"/>
          <w:spacing w:val="-37"/>
          <w:w w:val="95"/>
        </w:rPr>
        <w:t xml:space="preserve"> </w:t>
      </w:r>
      <w:r>
        <w:rPr>
          <w:color w:val="231F20"/>
          <w:w w:val="95"/>
        </w:rPr>
        <w:t>no</w:t>
      </w:r>
      <w:r>
        <w:rPr>
          <w:color w:val="231F20"/>
          <w:spacing w:val="-36"/>
          <w:w w:val="95"/>
        </w:rPr>
        <w:t xml:space="preserve"> </w:t>
      </w:r>
      <w:r>
        <w:rPr>
          <w:color w:val="231F20"/>
          <w:w w:val="95"/>
        </w:rPr>
        <w:t>alcanzo</w:t>
      </w:r>
      <w:r>
        <w:rPr>
          <w:color w:val="231F20"/>
          <w:spacing w:val="-36"/>
          <w:w w:val="95"/>
        </w:rPr>
        <w:t xml:space="preserve"> </w:t>
      </w:r>
      <w:r>
        <w:rPr>
          <w:color w:val="231F20"/>
          <w:w w:val="95"/>
        </w:rPr>
        <w:t>a</w:t>
      </w:r>
      <w:r>
        <w:rPr>
          <w:color w:val="231F20"/>
          <w:spacing w:val="-36"/>
          <w:w w:val="95"/>
        </w:rPr>
        <w:t xml:space="preserve"> </w:t>
      </w:r>
      <w:r>
        <w:rPr>
          <w:color w:val="231F20"/>
          <w:spacing w:val="-3"/>
          <w:w w:val="95"/>
        </w:rPr>
        <w:t>comprender,</w:t>
      </w:r>
      <w:r>
        <w:rPr>
          <w:color w:val="231F20"/>
          <w:spacing w:val="-36"/>
          <w:w w:val="95"/>
        </w:rPr>
        <w:t xml:space="preserve"> </w:t>
      </w:r>
      <w:r>
        <w:rPr>
          <w:color w:val="231F20"/>
          <w:w w:val="95"/>
        </w:rPr>
        <w:t>de</w:t>
      </w:r>
      <w:r>
        <w:rPr>
          <w:color w:val="231F20"/>
          <w:spacing w:val="-36"/>
          <w:w w:val="95"/>
        </w:rPr>
        <w:t xml:space="preserve"> </w:t>
      </w:r>
      <w:r>
        <w:rPr>
          <w:color w:val="231F20"/>
          <w:w w:val="95"/>
        </w:rPr>
        <w:t>cosas</w:t>
      </w:r>
      <w:r>
        <w:rPr>
          <w:color w:val="231F20"/>
          <w:spacing w:val="-36"/>
          <w:w w:val="95"/>
        </w:rPr>
        <w:t xml:space="preserve"> </w:t>
      </w:r>
      <w:r>
        <w:rPr>
          <w:color w:val="231F20"/>
          <w:w w:val="95"/>
        </w:rPr>
        <w:t>demasiado</w:t>
      </w:r>
    </w:p>
    <w:p w:rsidR="00335C8D" w:rsidRDefault="009222F7">
      <w:pPr>
        <w:pStyle w:val="Ttulo5"/>
        <w:spacing w:before="33"/>
      </w:pPr>
      <w:r>
        <w:rPr>
          <w:color w:val="231F20"/>
          <w:w w:val="95"/>
        </w:rPr>
        <w:t>maravillosas que me son desconocidas.</w:t>
      </w:r>
    </w:p>
    <w:p w:rsidR="00335C8D" w:rsidRDefault="009222F7">
      <w:pPr>
        <w:pStyle w:val="Ttulo5"/>
        <w:spacing w:before="104"/>
        <w:rPr>
          <w:rFonts w:ascii="Times New Roman"/>
        </w:rPr>
      </w:pPr>
      <w:r>
        <w:rPr>
          <w:rFonts w:ascii="Times New Roman"/>
          <w:color w:val="231F20"/>
        </w:rPr>
        <w:t>(Job 42:3)</w:t>
      </w:r>
    </w:p>
    <w:p w:rsidR="00335C8D" w:rsidRDefault="009222F7">
      <w:pPr>
        <w:pStyle w:val="Textoindependiente"/>
        <w:spacing w:before="208" w:line="199" w:lineRule="auto"/>
      </w:pPr>
      <w:r>
        <w:rPr>
          <w:color w:val="231F20"/>
          <w:spacing w:val="-3"/>
          <w:w w:val="105"/>
        </w:rPr>
        <w:t>Job</w:t>
      </w:r>
      <w:r>
        <w:rPr>
          <w:color w:val="231F20"/>
          <w:spacing w:val="-10"/>
          <w:w w:val="105"/>
        </w:rPr>
        <w:t xml:space="preserve"> </w:t>
      </w:r>
      <w:r>
        <w:rPr>
          <w:color w:val="231F20"/>
          <w:w w:val="105"/>
        </w:rPr>
        <w:t>dijo</w:t>
      </w:r>
      <w:r>
        <w:rPr>
          <w:color w:val="231F20"/>
          <w:spacing w:val="-9"/>
          <w:w w:val="105"/>
        </w:rPr>
        <w:t xml:space="preserve"> </w:t>
      </w:r>
      <w:r>
        <w:rPr>
          <w:color w:val="231F20"/>
          <w:w w:val="105"/>
        </w:rPr>
        <w:t>que</w:t>
      </w:r>
      <w:r>
        <w:rPr>
          <w:color w:val="231F20"/>
          <w:spacing w:val="-10"/>
          <w:w w:val="105"/>
        </w:rPr>
        <w:t xml:space="preserve"> </w:t>
      </w:r>
      <w:r>
        <w:rPr>
          <w:color w:val="231F20"/>
          <w:w w:val="105"/>
        </w:rPr>
        <w:t>los</w:t>
      </w:r>
      <w:r>
        <w:rPr>
          <w:color w:val="231F20"/>
          <w:spacing w:val="-9"/>
          <w:w w:val="105"/>
        </w:rPr>
        <w:t xml:space="preserve"> </w:t>
      </w:r>
      <w:r>
        <w:rPr>
          <w:color w:val="231F20"/>
          <w:w w:val="105"/>
        </w:rPr>
        <w:t>caminos</w:t>
      </w:r>
      <w:r>
        <w:rPr>
          <w:color w:val="231F20"/>
          <w:spacing w:val="-10"/>
          <w:w w:val="105"/>
        </w:rPr>
        <w:t xml:space="preserve"> </w:t>
      </w:r>
      <w:r>
        <w:rPr>
          <w:color w:val="231F20"/>
          <w:w w:val="105"/>
        </w:rPr>
        <w:t>de</w:t>
      </w:r>
      <w:r>
        <w:rPr>
          <w:color w:val="231F20"/>
          <w:spacing w:val="-9"/>
          <w:w w:val="105"/>
        </w:rPr>
        <w:t xml:space="preserve"> </w:t>
      </w:r>
      <w:r>
        <w:rPr>
          <w:color w:val="231F20"/>
          <w:w w:val="105"/>
        </w:rPr>
        <w:t>Dios</w:t>
      </w:r>
      <w:r>
        <w:rPr>
          <w:color w:val="231F20"/>
          <w:spacing w:val="-10"/>
          <w:w w:val="105"/>
        </w:rPr>
        <w:t xml:space="preserve"> </w:t>
      </w:r>
      <w:r>
        <w:rPr>
          <w:color w:val="231F20"/>
          <w:w w:val="105"/>
        </w:rPr>
        <w:t>eran</w:t>
      </w:r>
      <w:r>
        <w:rPr>
          <w:color w:val="231F20"/>
          <w:spacing w:val="-9"/>
          <w:w w:val="105"/>
        </w:rPr>
        <w:t xml:space="preserve"> </w:t>
      </w:r>
      <w:r>
        <w:rPr>
          <w:color w:val="231F20"/>
          <w:w w:val="105"/>
        </w:rPr>
        <w:t>demasiado</w:t>
      </w:r>
      <w:r>
        <w:rPr>
          <w:color w:val="231F20"/>
          <w:spacing w:val="-10"/>
          <w:w w:val="105"/>
        </w:rPr>
        <w:t xml:space="preserve"> </w:t>
      </w:r>
      <w:r>
        <w:rPr>
          <w:color w:val="231F20"/>
          <w:spacing w:val="-2"/>
          <w:w w:val="105"/>
        </w:rPr>
        <w:t xml:space="preserve">maravillosos </w:t>
      </w:r>
      <w:r>
        <w:rPr>
          <w:color w:val="231F20"/>
          <w:w w:val="105"/>
        </w:rPr>
        <w:t>para</w:t>
      </w:r>
      <w:r>
        <w:rPr>
          <w:color w:val="231F20"/>
          <w:spacing w:val="-24"/>
          <w:w w:val="105"/>
        </w:rPr>
        <w:t xml:space="preserve"> </w:t>
      </w:r>
      <w:r>
        <w:rPr>
          <w:color w:val="231F20"/>
          <w:w w:val="105"/>
        </w:rPr>
        <w:t>que</w:t>
      </w:r>
      <w:r>
        <w:rPr>
          <w:color w:val="231F20"/>
          <w:spacing w:val="-24"/>
          <w:w w:val="105"/>
        </w:rPr>
        <w:t xml:space="preserve"> </w:t>
      </w:r>
      <w:r>
        <w:rPr>
          <w:color w:val="231F20"/>
          <w:w w:val="105"/>
        </w:rPr>
        <w:t>él</w:t>
      </w:r>
      <w:r>
        <w:rPr>
          <w:color w:val="231F20"/>
          <w:spacing w:val="-23"/>
          <w:w w:val="105"/>
        </w:rPr>
        <w:t xml:space="preserve"> </w:t>
      </w:r>
      <w:r>
        <w:rPr>
          <w:color w:val="231F20"/>
          <w:w w:val="105"/>
        </w:rPr>
        <w:t>los</w:t>
      </w:r>
      <w:r>
        <w:rPr>
          <w:color w:val="231F20"/>
          <w:spacing w:val="-24"/>
          <w:w w:val="105"/>
        </w:rPr>
        <w:t xml:space="preserve"> </w:t>
      </w:r>
      <w:r>
        <w:rPr>
          <w:color w:val="231F20"/>
          <w:w w:val="105"/>
        </w:rPr>
        <w:t>conociera</w:t>
      </w:r>
      <w:r>
        <w:rPr>
          <w:color w:val="231F20"/>
          <w:spacing w:val="-23"/>
          <w:w w:val="105"/>
        </w:rPr>
        <w:t xml:space="preserve"> </w:t>
      </w:r>
      <w:r>
        <w:rPr>
          <w:color w:val="231F20"/>
          <w:w w:val="105"/>
        </w:rPr>
        <w:t>o</w:t>
      </w:r>
      <w:r>
        <w:rPr>
          <w:color w:val="231F20"/>
          <w:spacing w:val="-24"/>
          <w:w w:val="105"/>
        </w:rPr>
        <w:t xml:space="preserve"> </w:t>
      </w:r>
      <w:r>
        <w:rPr>
          <w:color w:val="231F20"/>
          <w:w w:val="105"/>
        </w:rPr>
        <w:t>comprendiera.</w:t>
      </w:r>
      <w:r>
        <w:rPr>
          <w:color w:val="231F20"/>
          <w:spacing w:val="-23"/>
          <w:w w:val="105"/>
        </w:rPr>
        <w:t xml:space="preserve"> </w:t>
      </w:r>
      <w:r>
        <w:rPr>
          <w:color w:val="231F20"/>
          <w:w w:val="105"/>
        </w:rPr>
        <w:t>Cuando</w:t>
      </w:r>
      <w:r>
        <w:rPr>
          <w:color w:val="231F20"/>
          <w:spacing w:val="-24"/>
          <w:w w:val="105"/>
        </w:rPr>
        <w:t xml:space="preserve"> </w:t>
      </w:r>
      <w:r>
        <w:rPr>
          <w:color w:val="231F20"/>
          <w:w w:val="105"/>
        </w:rPr>
        <w:t>vio</w:t>
      </w:r>
      <w:r>
        <w:rPr>
          <w:color w:val="231F20"/>
          <w:spacing w:val="-23"/>
          <w:w w:val="105"/>
        </w:rPr>
        <w:t xml:space="preserve"> </w:t>
      </w:r>
      <w:r>
        <w:rPr>
          <w:color w:val="231F20"/>
          <w:w w:val="105"/>
        </w:rPr>
        <w:t>a</w:t>
      </w:r>
      <w:r>
        <w:rPr>
          <w:color w:val="231F20"/>
          <w:spacing w:val="-24"/>
          <w:w w:val="105"/>
        </w:rPr>
        <w:t xml:space="preserve"> </w:t>
      </w:r>
      <w:r>
        <w:rPr>
          <w:color w:val="231F20"/>
          <w:w w:val="105"/>
        </w:rPr>
        <w:t>Dios</w:t>
      </w:r>
      <w:r>
        <w:rPr>
          <w:color w:val="231F20"/>
          <w:spacing w:val="-23"/>
          <w:w w:val="105"/>
        </w:rPr>
        <w:t xml:space="preserve"> </w:t>
      </w:r>
      <w:r>
        <w:rPr>
          <w:color w:val="231F20"/>
          <w:spacing w:val="-7"/>
          <w:w w:val="105"/>
        </w:rPr>
        <w:t xml:space="preserve">en </w:t>
      </w:r>
      <w:r>
        <w:rPr>
          <w:color w:val="231F20"/>
          <w:w w:val="105"/>
        </w:rPr>
        <w:t>su</w:t>
      </w:r>
      <w:r>
        <w:rPr>
          <w:color w:val="231F20"/>
          <w:spacing w:val="-45"/>
          <w:w w:val="105"/>
        </w:rPr>
        <w:t xml:space="preserve"> </w:t>
      </w:r>
      <w:r>
        <w:rPr>
          <w:color w:val="231F20"/>
          <w:w w:val="105"/>
        </w:rPr>
        <w:t>gran</w:t>
      </w:r>
      <w:r>
        <w:rPr>
          <w:color w:val="231F20"/>
          <w:spacing w:val="-44"/>
          <w:w w:val="105"/>
        </w:rPr>
        <w:t xml:space="preserve"> </w:t>
      </w:r>
      <w:r>
        <w:rPr>
          <w:color w:val="231F20"/>
          <w:w w:val="105"/>
        </w:rPr>
        <w:t>majestad</w:t>
      </w:r>
      <w:r>
        <w:rPr>
          <w:color w:val="231F20"/>
          <w:spacing w:val="-45"/>
          <w:w w:val="105"/>
        </w:rPr>
        <w:t xml:space="preserve"> </w:t>
      </w:r>
      <w:r>
        <w:rPr>
          <w:color w:val="231F20"/>
          <w:w w:val="105"/>
        </w:rPr>
        <w:t>y</w:t>
      </w:r>
      <w:r>
        <w:rPr>
          <w:color w:val="231F20"/>
          <w:spacing w:val="-44"/>
          <w:w w:val="105"/>
        </w:rPr>
        <w:t xml:space="preserve"> </w:t>
      </w:r>
      <w:r>
        <w:rPr>
          <w:color w:val="231F20"/>
          <w:w w:val="105"/>
        </w:rPr>
        <w:t>soberanía,</w:t>
      </w:r>
      <w:r>
        <w:rPr>
          <w:color w:val="231F20"/>
          <w:spacing w:val="-44"/>
          <w:w w:val="105"/>
        </w:rPr>
        <w:t xml:space="preserve"> </w:t>
      </w:r>
      <w:r>
        <w:rPr>
          <w:color w:val="231F20"/>
          <w:w w:val="105"/>
        </w:rPr>
        <w:t>se</w:t>
      </w:r>
      <w:r>
        <w:rPr>
          <w:color w:val="231F20"/>
          <w:spacing w:val="-45"/>
          <w:w w:val="105"/>
        </w:rPr>
        <w:t xml:space="preserve"> </w:t>
      </w:r>
      <w:r>
        <w:rPr>
          <w:color w:val="231F20"/>
          <w:w w:val="105"/>
        </w:rPr>
        <w:t>arrepintió</w:t>
      </w:r>
      <w:r>
        <w:rPr>
          <w:color w:val="231F20"/>
          <w:spacing w:val="-44"/>
          <w:w w:val="105"/>
        </w:rPr>
        <w:t xml:space="preserve"> </w:t>
      </w:r>
      <w:r>
        <w:rPr>
          <w:color w:val="231F20"/>
          <w:w w:val="105"/>
        </w:rPr>
        <w:t>de</w:t>
      </w:r>
      <w:r>
        <w:rPr>
          <w:color w:val="231F20"/>
          <w:spacing w:val="-45"/>
          <w:w w:val="105"/>
        </w:rPr>
        <w:t xml:space="preserve"> </w:t>
      </w:r>
      <w:r>
        <w:rPr>
          <w:color w:val="231F20"/>
          <w:w w:val="105"/>
        </w:rPr>
        <w:t>su</w:t>
      </w:r>
      <w:r>
        <w:rPr>
          <w:color w:val="231F20"/>
          <w:spacing w:val="-44"/>
          <w:w w:val="105"/>
        </w:rPr>
        <w:t xml:space="preserve"> </w:t>
      </w:r>
      <w:r>
        <w:rPr>
          <w:color w:val="231F20"/>
          <w:w w:val="105"/>
        </w:rPr>
        <w:t>cuestionamiento arrogante</w:t>
      </w:r>
      <w:r>
        <w:rPr>
          <w:color w:val="231F20"/>
          <w:spacing w:val="-35"/>
          <w:w w:val="105"/>
        </w:rPr>
        <w:t xml:space="preserve"> </w:t>
      </w:r>
      <w:r>
        <w:rPr>
          <w:color w:val="231F20"/>
          <w:w w:val="105"/>
        </w:rPr>
        <w:t>en</w:t>
      </w:r>
      <w:r>
        <w:rPr>
          <w:color w:val="231F20"/>
          <w:spacing w:val="-35"/>
          <w:w w:val="105"/>
        </w:rPr>
        <w:t xml:space="preserve"> </w:t>
      </w:r>
      <w:r>
        <w:rPr>
          <w:rFonts w:ascii="Book Antiqua" w:hAnsi="Book Antiqua"/>
          <w:i/>
          <w:color w:val="231F20"/>
          <w:w w:val="105"/>
        </w:rPr>
        <w:t>polvo</w:t>
      </w:r>
      <w:r>
        <w:rPr>
          <w:rFonts w:ascii="Book Antiqua" w:hAnsi="Book Antiqua"/>
          <w:i/>
          <w:color w:val="231F20"/>
          <w:spacing w:val="-33"/>
          <w:w w:val="105"/>
        </w:rPr>
        <w:t xml:space="preserve"> </w:t>
      </w:r>
      <w:r>
        <w:rPr>
          <w:rFonts w:ascii="Book Antiqua" w:hAnsi="Book Antiqua"/>
          <w:i/>
          <w:color w:val="231F20"/>
          <w:w w:val="105"/>
        </w:rPr>
        <w:t>y</w:t>
      </w:r>
      <w:r>
        <w:rPr>
          <w:rFonts w:ascii="Book Antiqua" w:hAnsi="Book Antiqua"/>
          <w:i/>
          <w:color w:val="231F20"/>
          <w:spacing w:val="-32"/>
          <w:w w:val="105"/>
        </w:rPr>
        <w:t xml:space="preserve"> </w:t>
      </w:r>
      <w:r>
        <w:rPr>
          <w:rFonts w:ascii="Book Antiqua" w:hAnsi="Book Antiqua"/>
          <w:i/>
          <w:color w:val="231F20"/>
          <w:w w:val="105"/>
        </w:rPr>
        <w:t>cenizas.</w:t>
      </w:r>
      <w:r>
        <w:rPr>
          <w:rFonts w:ascii="Book Antiqua" w:hAnsi="Book Antiqua"/>
          <w:i/>
          <w:color w:val="231F20"/>
          <w:spacing w:val="-32"/>
          <w:w w:val="105"/>
        </w:rPr>
        <w:t xml:space="preserve"> </w:t>
      </w:r>
      <w:r>
        <w:rPr>
          <w:color w:val="231F20"/>
          <w:w w:val="105"/>
        </w:rPr>
        <w:t>Dejó</w:t>
      </w:r>
      <w:r>
        <w:rPr>
          <w:color w:val="231F20"/>
          <w:spacing w:val="-35"/>
          <w:w w:val="105"/>
        </w:rPr>
        <w:t xml:space="preserve"> </w:t>
      </w:r>
      <w:r>
        <w:rPr>
          <w:color w:val="231F20"/>
          <w:w w:val="105"/>
        </w:rPr>
        <w:t>de</w:t>
      </w:r>
      <w:r>
        <w:rPr>
          <w:color w:val="231F20"/>
          <w:spacing w:val="-35"/>
          <w:w w:val="105"/>
        </w:rPr>
        <w:t xml:space="preserve"> </w:t>
      </w:r>
      <w:r>
        <w:rPr>
          <w:color w:val="231F20"/>
          <w:w w:val="105"/>
        </w:rPr>
        <w:t>preguntar</w:t>
      </w:r>
      <w:r>
        <w:rPr>
          <w:color w:val="231F20"/>
          <w:spacing w:val="-35"/>
          <w:w w:val="105"/>
        </w:rPr>
        <w:t xml:space="preserve"> </w:t>
      </w:r>
      <w:r>
        <w:rPr>
          <w:color w:val="231F20"/>
          <w:w w:val="105"/>
        </w:rPr>
        <w:t>y</w:t>
      </w:r>
      <w:r>
        <w:rPr>
          <w:color w:val="231F20"/>
          <w:spacing w:val="-35"/>
          <w:w w:val="105"/>
        </w:rPr>
        <w:t xml:space="preserve"> </w:t>
      </w:r>
      <w:r>
        <w:rPr>
          <w:color w:val="231F20"/>
          <w:w w:val="105"/>
        </w:rPr>
        <w:t>sencillamente creyó.</w:t>
      </w:r>
    </w:p>
    <w:p w:rsidR="00335C8D" w:rsidRDefault="009222F7">
      <w:pPr>
        <w:spacing w:before="169" w:line="201" w:lineRule="auto"/>
        <w:ind w:left="103" w:right="101"/>
        <w:jc w:val="both"/>
        <w:rPr>
          <w:sz w:val="26"/>
        </w:rPr>
      </w:pPr>
      <w:r>
        <w:rPr>
          <w:color w:val="231F20"/>
          <w:sz w:val="26"/>
        </w:rPr>
        <w:t xml:space="preserve">David, </w:t>
      </w:r>
      <w:r>
        <w:rPr>
          <w:color w:val="231F20"/>
          <w:spacing w:val="2"/>
          <w:sz w:val="26"/>
        </w:rPr>
        <w:t xml:space="preserve">deunamanerasimilar, sesometióalospropósitossoberanos </w:t>
      </w:r>
      <w:r>
        <w:rPr>
          <w:color w:val="231F20"/>
          <w:sz w:val="26"/>
        </w:rPr>
        <w:t>de</w:t>
      </w:r>
      <w:r>
        <w:rPr>
          <w:color w:val="231F20"/>
          <w:spacing w:val="-28"/>
          <w:sz w:val="26"/>
        </w:rPr>
        <w:t xml:space="preserve"> </w:t>
      </w:r>
      <w:r>
        <w:rPr>
          <w:color w:val="231F20"/>
          <w:sz w:val="26"/>
        </w:rPr>
        <w:t>Dios</w:t>
      </w:r>
      <w:r>
        <w:rPr>
          <w:color w:val="231F20"/>
          <w:spacing w:val="-27"/>
          <w:sz w:val="26"/>
        </w:rPr>
        <w:t xml:space="preserve"> </w:t>
      </w:r>
      <w:r>
        <w:rPr>
          <w:color w:val="231F20"/>
          <w:sz w:val="26"/>
        </w:rPr>
        <w:t>y</w:t>
      </w:r>
      <w:r>
        <w:rPr>
          <w:color w:val="231F20"/>
          <w:spacing w:val="-27"/>
          <w:sz w:val="26"/>
        </w:rPr>
        <w:t xml:space="preserve"> </w:t>
      </w:r>
      <w:r>
        <w:rPr>
          <w:color w:val="231F20"/>
          <w:sz w:val="26"/>
        </w:rPr>
        <w:t>a</w:t>
      </w:r>
      <w:r>
        <w:rPr>
          <w:color w:val="231F20"/>
          <w:spacing w:val="-27"/>
          <w:sz w:val="26"/>
        </w:rPr>
        <w:t xml:space="preserve"> </w:t>
      </w:r>
      <w:r>
        <w:rPr>
          <w:color w:val="231F20"/>
          <w:spacing w:val="-4"/>
          <w:sz w:val="26"/>
        </w:rPr>
        <w:t>Su</w:t>
      </w:r>
      <w:r>
        <w:rPr>
          <w:color w:val="231F20"/>
          <w:spacing w:val="-27"/>
          <w:sz w:val="26"/>
        </w:rPr>
        <w:t xml:space="preserve"> </w:t>
      </w:r>
      <w:r>
        <w:rPr>
          <w:color w:val="231F20"/>
          <w:sz w:val="26"/>
        </w:rPr>
        <w:t>infinita</w:t>
      </w:r>
      <w:r>
        <w:rPr>
          <w:color w:val="231F20"/>
          <w:spacing w:val="-27"/>
          <w:sz w:val="26"/>
        </w:rPr>
        <w:t xml:space="preserve"> </w:t>
      </w:r>
      <w:r>
        <w:rPr>
          <w:color w:val="231F20"/>
          <w:sz w:val="26"/>
        </w:rPr>
        <w:t>sabiduría,</w:t>
      </w:r>
      <w:r>
        <w:rPr>
          <w:color w:val="231F20"/>
          <w:spacing w:val="-27"/>
          <w:sz w:val="26"/>
        </w:rPr>
        <w:t xml:space="preserve"> </w:t>
      </w:r>
      <w:r>
        <w:rPr>
          <w:color w:val="231F20"/>
          <w:sz w:val="26"/>
        </w:rPr>
        <w:t>y</w:t>
      </w:r>
      <w:r>
        <w:rPr>
          <w:color w:val="231F20"/>
          <w:spacing w:val="-27"/>
          <w:sz w:val="26"/>
        </w:rPr>
        <w:t xml:space="preserve"> </w:t>
      </w:r>
      <w:r>
        <w:rPr>
          <w:color w:val="231F20"/>
          <w:sz w:val="26"/>
        </w:rPr>
        <w:t>dijo:</w:t>
      </w:r>
      <w:r>
        <w:rPr>
          <w:color w:val="231F20"/>
          <w:spacing w:val="-27"/>
          <w:sz w:val="26"/>
        </w:rPr>
        <w:t xml:space="preserve"> </w:t>
      </w:r>
      <w:r>
        <w:rPr>
          <w:rFonts w:ascii="Book Antiqua" w:hAnsi="Book Antiqua"/>
          <w:b/>
          <w:i/>
          <w:color w:val="231F20"/>
          <w:spacing w:val="-4"/>
          <w:sz w:val="26"/>
        </w:rPr>
        <w:t>Señor,</w:t>
      </w:r>
      <w:r>
        <w:rPr>
          <w:rFonts w:ascii="Book Antiqua" w:hAnsi="Book Antiqua"/>
          <w:b/>
          <w:i/>
          <w:color w:val="231F20"/>
          <w:spacing w:val="-25"/>
          <w:sz w:val="26"/>
        </w:rPr>
        <w:t xml:space="preserve"> </w:t>
      </w:r>
      <w:r>
        <w:rPr>
          <w:rFonts w:ascii="Book Antiqua" w:hAnsi="Book Antiqua"/>
          <w:b/>
          <w:i/>
          <w:color w:val="231F20"/>
          <w:sz w:val="26"/>
        </w:rPr>
        <w:t>mi</w:t>
      </w:r>
      <w:r>
        <w:rPr>
          <w:rFonts w:ascii="Book Antiqua" w:hAnsi="Book Antiqua"/>
          <w:b/>
          <w:i/>
          <w:color w:val="231F20"/>
          <w:spacing w:val="-24"/>
          <w:sz w:val="26"/>
        </w:rPr>
        <w:t xml:space="preserve"> </w:t>
      </w:r>
      <w:r>
        <w:rPr>
          <w:rFonts w:ascii="Book Antiqua" w:hAnsi="Book Antiqua"/>
          <w:b/>
          <w:i/>
          <w:color w:val="231F20"/>
          <w:sz w:val="26"/>
        </w:rPr>
        <w:t>corazón</w:t>
      </w:r>
      <w:r>
        <w:rPr>
          <w:rFonts w:ascii="Book Antiqua" w:hAnsi="Book Antiqua"/>
          <w:b/>
          <w:i/>
          <w:color w:val="231F20"/>
          <w:spacing w:val="-25"/>
          <w:sz w:val="26"/>
        </w:rPr>
        <w:t xml:space="preserve"> </w:t>
      </w:r>
      <w:r>
        <w:rPr>
          <w:rFonts w:ascii="Book Antiqua" w:hAnsi="Book Antiqua"/>
          <w:b/>
          <w:i/>
          <w:color w:val="231F20"/>
          <w:sz w:val="26"/>
        </w:rPr>
        <w:t>no</w:t>
      </w:r>
      <w:r>
        <w:rPr>
          <w:rFonts w:ascii="Book Antiqua" w:hAnsi="Book Antiqua"/>
          <w:b/>
          <w:i/>
          <w:color w:val="231F20"/>
          <w:spacing w:val="-25"/>
          <w:sz w:val="26"/>
        </w:rPr>
        <w:t xml:space="preserve"> </w:t>
      </w:r>
      <w:r>
        <w:rPr>
          <w:rFonts w:ascii="Book Antiqua" w:hAnsi="Book Antiqua"/>
          <w:b/>
          <w:i/>
          <w:color w:val="231F20"/>
          <w:sz w:val="26"/>
        </w:rPr>
        <w:t xml:space="preserve">es </w:t>
      </w:r>
      <w:r>
        <w:rPr>
          <w:rFonts w:ascii="Book Antiqua" w:hAnsi="Book Antiqua"/>
          <w:b/>
          <w:i/>
          <w:color w:val="231F20"/>
          <w:w w:val="85"/>
          <w:sz w:val="26"/>
        </w:rPr>
        <w:t>orgulloso,</w:t>
      </w:r>
      <w:r>
        <w:rPr>
          <w:rFonts w:ascii="Book Antiqua" w:hAnsi="Book Antiqua"/>
          <w:b/>
          <w:i/>
          <w:color w:val="231F20"/>
          <w:spacing w:val="-20"/>
          <w:w w:val="85"/>
          <w:sz w:val="26"/>
        </w:rPr>
        <w:t xml:space="preserve"> </w:t>
      </w:r>
      <w:r>
        <w:rPr>
          <w:rFonts w:ascii="Book Antiqua" w:hAnsi="Book Antiqua"/>
          <w:b/>
          <w:i/>
          <w:color w:val="231F20"/>
          <w:w w:val="85"/>
          <w:sz w:val="26"/>
        </w:rPr>
        <w:t>ni</w:t>
      </w:r>
      <w:r>
        <w:rPr>
          <w:rFonts w:ascii="Book Antiqua" w:hAnsi="Book Antiqua"/>
          <w:b/>
          <w:i/>
          <w:color w:val="231F20"/>
          <w:spacing w:val="-19"/>
          <w:w w:val="85"/>
          <w:sz w:val="26"/>
        </w:rPr>
        <w:t xml:space="preserve"> </w:t>
      </w:r>
      <w:r>
        <w:rPr>
          <w:rFonts w:ascii="Book Antiqua" w:hAnsi="Book Antiqua"/>
          <w:b/>
          <w:i/>
          <w:color w:val="231F20"/>
          <w:w w:val="85"/>
          <w:sz w:val="26"/>
        </w:rPr>
        <w:t>son</w:t>
      </w:r>
      <w:r>
        <w:rPr>
          <w:rFonts w:ascii="Book Antiqua" w:hAnsi="Book Antiqua"/>
          <w:b/>
          <w:i/>
          <w:color w:val="231F20"/>
          <w:spacing w:val="-19"/>
          <w:w w:val="85"/>
          <w:sz w:val="26"/>
        </w:rPr>
        <w:t xml:space="preserve"> </w:t>
      </w:r>
      <w:r>
        <w:rPr>
          <w:rFonts w:ascii="Book Antiqua" w:hAnsi="Book Antiqua"/>
          <w:b/>
          <w:i/>
          <w:color w:val="231F20"/>
          <w:w w:val="85"/>
          <w:sz w:val="26"/>
        </w:rPr>
        <w:t>altivos</w:t>
      </w:r>
      <w:r>
        <w:rPr>
          <w:rFonts w:ascii="Book Antiqua" w:hAnsi="Book Antiqua"/>
          <w:b/>
          <w:i/>
          <w:color w:val="231F20"/>
          <w:spacing w:val="-19"/>
          <w:w w:val="85"/>
          <w:sz w:val="26"/>
        </w:rPr>
        <w:t xml:space="preserve"> </w:t>
      </w:r>
      <w:r>
        <w:rPr>
          <w:rFonts w:ascii="Book Antiqua" w:hAnsi="Book Antiqua"/>
          <w:b/>
          <w:i/>
          <w:color w:val="231F20"/>
          <w:w w:val="85"/>
          <w:sz w:val="26"/>
        </w:rPr>
        <w:t>mis</w:t>
      </w:r>
      <w:r>
        <w:rPr>
          <w:rFonts w:ascii="Book Antiqua" w:hAnsi="Book Antiqua"/>
          <w:b/>
          <w:i/>
          <w:color w:val="231F20"/>
          <w:spacing w:val="-19"/>
          <w:w w:val="85"/>
          <w:sz w:val="26"/>
        </w:rPr>
        <w:t xml:space="preserve"> </w:t>
      </w:r>
      <w:r>
        <w:rPr>
          <w:rFonts w:ascii="Book Antiqua" w:hAnsi="Book Antiqua"/>
          <w:b/>
          <w:i/>
          <w:color w:val="231F20"/>
          <w:w w:val="85"/>
          <w:sz w:val="26"/>
        </w:rPr>
        <w:t>ojos;</w:t>
      </w:r>
      <w:r>
        <w:rPr>
          <w:rFonts w:ascii="Book Antiqua" w:hAnsi="Book Antiqua"/>
          <w:b/>
          <w:i/>
          <w:color w:val="231F20"/>
          <w:spacing w:val="-19"/>
          <w:w w:val="85"/>
          <w:sz w:val="26"/>
        </w:rPr>
        <w:t xml:space="preserve"> </w:t>
      </w:r>
      <w:r>
        <w:rPr>
          <w:rFonts w:ascii="Book Antiqua" w:hAnsi="Book Antiqua"/>
          <w:b/>
          <w:i/>
          <w:color w:val="231F20"/>
          <w:w w:val="85"/>
          <w:sz w:val="26"/>
        </w:rPr>
        <w:t>no</w:t>
      </w:r>
      <w:r>
        <w:rPr>
          <w:rFonts w:ascii="Book Antiqua" w:hAnsi="Book Antiqua"/>
          <w:b/>
          <w:i/>
          <w:color w:val="231F20"/>
          <w:spacing w:val="-19"/>
          <w:w w:val="85"/>
          <w:sz w:val="26"/>
        </w:rPr>
        <w:t xml:space="preserve"> </w:t>
      </w:r>
      <w:r>
        <w:rPr>
          <w:rFonts w:ascii="Book Antiqua" w:hAnsi="Book Antiqua"/>
          <w:b/>
          <w:i/>
          <w:color w:val="231F20"/>
          <w:w w:val="85"/>
          <w:sz w:val="26"/>
        </w:rPr>
        <w:t>busco</w:t>
      </w:r>
      <w:r>
        <w:rPr>
          <w:rFonts w:ascii="Book Antiqua" w:hAnsi="Book Antiqua"/>
          <w:b/>
          <w:i/>
          <w:color w:val="231F20"/>
          <w:spacing w:val="-19"/>
          <w:w w:val="85"/>
          <w:sz w:val="26"/>
        </w:rPr>
        <w:t xml:space="preserve"> </w:t>
      </w:r>
      <w:r>
        <w:rPr>
          <w:rFonts w:ascii="Book Antiqua" w:hAnsi="Book Antiqua"/>
          <w:b/>
          <w:i/>
          <w:color w:val="231F20"/>
          <w:w w:val="85"/>
          <w:sz w:val="26"/>
        </w:rPr>
        <w:t>grandezas</w:t>
      </w:r>
      <w:r>
        <w:rPr>
          <w:rFonts w:ascii="Book Antiqua" w:hAnsi="Book Antiqua"/>
          <w:b/>
          <w:i/>
          <w:color w:val="231F20"/>
          <w:spacing w:val="-19"/>
          <w:w w:val="85"/>
          <w:sz w:val="26"/>
        </w:rPr>
        <w:t xml:space="preserve"> </w:t>
      </w:r>
      <w:r>
        <w:rPr>
          <w:rFonts w:ascii="Book Antiqua" w:hAnsi="Book Antiqua"/>
          <w:b/>
          <w:i/>
          <w:color w:val="231F20"/>
          <w:w w:val="85"/>
          <w:sz w:val="26"/>
        </w:rPr>
        <w:t xml:space="preserve">desmedidas, </w:t>
      </w:r>
      <w:r>
        <w:rPr>
          <w:rFonts w:ascii="Book Antiqua" w:hAnsi="Book Antiqua"/>
          <w:b/>
          <w:i/>
          <w:color w:val="231F20"/>
          <w:w w:val="95"/>
          <w:sz w:val="26"/>
        </w:rPr>
        <w:t>ni</w:t>
      </w:r>
      <w:r>
        <w:rPr>
          <w:rFonts w:ascii="Book Antiqua" w:hAnsi="Book Antiqua"/>
          <w:b/>
          <w:i/>
          <w:color w:val="231F20"/>
          <w:spacing w:val="-42"/>
          <w:w w:val="95"/>
          <w:sz w:val="26"/>
        </w:rPr>
        <w:t xml:space="preserve"> </w:t>
      </w:r>
      <w:r>
        <w:rPr>
          <w:rFonts w:ascii="Book Antiqua" w:hAnsi="Book Antiqua"/>
          <w:b/>
          <w:i/>
          <w:color w:val="231F20"/>
          <w:w w:val="95"/>
          <w:sz w:val="26"/>
        </w:rPr>
        <w:t>proezas</w:t>
      </w:r>
      <w:r>
        <w:rPr>
          <w:rFonts w:ascii="Book Antiqua" w:hAnsi="Book Antiqua"/>
          <w:b/>
          <w:i/>
          <w:color w:val="231F20"/>
          <w:spacing w:val="-41"/>
          <w:w w:val="95"/>
          <w:sz w:val="26"/>
        </w:rPr>
        <w:t xml:space="preserve"> </w:t>
      </w:r>
      <w:r>
        <w:rPr>
          <w:rFonts w:ascii="Book Antiqua" w:hAnsi="Book Antiqua"/>
          <w:b/>
          <w:i/>
          <w:color w:val="231F20"/>
          <w:w w:val="95"/>
          <w:sz w:val="26"/>
        </w:rPr>
        <w:t>que</w:t>
      </w:r>
      <w:r>
        <w:rPr>
          <w:rFonts w:ascii="Book Antiqua" w:hAnsi="Book Antiqua"/>
          <w:b/>
          <w:i/>
          <w:color w:val="231F20"/>
          <w:spacing w:val="-42"/>
          <w:w w:val="95"/>
          <w:sz w:val="26"/>
        </w:rPr>
        <w:t xml:space="preserve"> </w:t>
      </w:r>
      <w:r>
        <w:rPr>
          <w:rFonts w:ascii="Book Antiqua" w:hAnsi="Book Antiqua"/>
          <w:b/>
          <w:i/>
          <w:color w:val="231F20"/>
          <w:w w:val="95"/>
          <w:sz w:val="26"/>
        </w:rPr>
        <w:t>excedan</w:t>
      </w:r>
      <w:r>
        <w:rPr>
          <w:rFonts w:ascii="Book Antiqua" w:hAnsi="Book Antiqua"/>
          <w:b/>
          <w:i/>
          <w:color w:val="231F20"/>
          <w:spacing w:val="-41"/>
          <w:w w:val="95"/>
          <w:sz w:val="26"/>
        </w:rPr>
        <w:t xml:space="preserve"> </w:t>
      </w:r>
      <w:r>
        <w:rPr>
          <w:rFonts w:ascii="Book Antiqua" w:hAnsi="Book Antiqua"/>
          <w:b/>
          <w:i/>
          <w:color w:val="231F20"/>
          <w:w w:val="95"/>
          <w:sz w:val="26"/>
        </w:rPr>
        <w:t>a</w:t>
      </w:r>
      <w:r>
        <w:rPr>
          <w:rFonts w:ascii="Book Antiqua" w:hAnsi="Book Antiqua"/>
          <w:b/>
          <w:i/>
          <w:color w:val="231F20"/>
          <w:spacing w:val="-42"/>
          <w:w w:val="95"/>
          <w:sz w:val="26"/>
        </w:rPr>
        <w:t xml:space="preserve"> </w:t>
      </w:r>
      <w:r>
        <w:rPr>
          <w:rFonts w:ascii="Book Antiqua" w:hAnsi="Book Antiqua"/>
          <w:b/>
          <w:i/>
          <w:color w:val="231F20"/>
          <w:w w:val="95"/>
          <w:sz w:val="26"/>
        </w:rPr>
        <w:t>mis</w:t>
      </w:r>
      <w:r>
        <w:rPr>
          <w:rFonts w:ascii="Book Antiqua" w:hAnsi="Book Antiqua"/>
          <w:b/>
          <w:i/>
          <w:color w:val="231F20"/>
          <w:spacing w:val="-41"/>
          <w:w w:val="95"/>
          <w:sz w:val="26"/>
        </w:rPr>
        <w:t xml:space="preserve"> </w:t>
      </w:r>
      <w:r>
        <w:rPr>
          <w:rFonts w:ascii="Book Antiqua" w:hAnsi="Book Antiqua"/>
          <w:b/>
          <w:i/>
          <w:color w:val="231F20"/>
          <w:w w:val="95"/>
          <w:sz w:val="26"/>
        </w:rPr>
        <w:t>fuerzas</w:t>
      </w:r>
      <w:r>
        <w:rPr>
          <w:rFonts w:ascii="Book Antiqua" w:hAnsi="Book Antiqua"/>
          <w:b/>
          <w:i/>
          <w:color w:val="231F20"/>
          <w:spacing w:val="-42"/>
          <w:w w:val="95"/>
          <w:sz w:val="26"/>
        </w:rPr>
        <w:t xml:space="preserve"> </w:t>
      </w:r>
      <w:r>
        <w:rPr>
          <w:rFonts w:ascii="Book Antiqua" w:hAnsi="Book Antiqua"/>
          <w:b/>
          <w:i/>
          <w:color w:val="231F20"/>
          <w:w w:val="95"/>
          <w:sz w:val="26"/>
        </w:rPr>
        <w:t>(Salmo</w:t>
      </w:r>
      <w:r>
        <w:rPr>
          <w:rFonts w:ascii="Book Antiqua" w:hAnsi="Book Antiqua"/>
          <w:b/>
          <w:i/>
          <w:color w:val="231F20"/>
          <w:spacing w:val="-41"/>
          <w:w w:val="95"/>
          <w:sz w:val="26"/>
        </w:rPr>
        <w:t xml:space="preserve"> </w:t>
      </w:r>
      <w:r>
        <w:rPr>
          <w:rFonts w:ascii="Book Antiqua" w:hAnsi="Book Antiqua"/>
          <w:b/>
          <w:i/>
          <w:color w:val="231F20"/>
          <w:w w:val="95"/>
          <w:sz w:val="26"/>
        </w:rPr>
        <w:t>131:1).</w:t>
      </w:r>
      <w:r>
        <w:rPr>
          <w:rFonts w:ascii="Book Antiqua" w:hAnsi="Book Antiqua"/>
          <w:b/>
          <w:i/>
          <w:color w:val="231F20"/>
          <w:spacing w:val="-42"/>
          <w:w w:val="95"/>
          <w:sz w:val="26"/>
        </w:rPr>
        <w:t xml:space="preserve"> </w:t>
      </w:r>
      <w:r>
        <w:rPr>
          <w:color w:val="231F20"/>
          <w:w w:val="95"/>
          <w:sz w:val="26"/>
        </w:rPr>
        <w:t>Las</w:t>
      </w:r>
      <w:r>
        <w:rPr>
          <w:color w:val="231F20"/>
          <w:spacing w:val="-43"/>
          <w:w w:val="95"/>
          <w:sz w:val="26"/>
        </w:rPr>
        <w:t xml:space="preserve"> </w:t>
      </w:r>
      <w:r>
        <w:rPr>
          <w:color w:val="231F20"/>
          <w:w w:val="95"/>
          <w:sz w:val="26"/>
        </w:rPr>
        <w:t xml:space="preserve">grandes </w:t>
      </w:r>
      <w:r>
        <w:rPr>
          <w:color w:val="231F20"/>
          <w:sz w:val="26"/>
        </w:rPr>
        <w:t>y</w:t>
      </w:r>
      <w:r>
        <w:rPr>
          <w:color w:val="231F20"/>
          <w:spacing w:val="-22"/>
          <w:sz w:val="26"/>
        </w:rPr>
        <w:t xml:space="preserve"> </w:t>
      </w:r>
      <w:r>
        <w:rPr>
          <w:color w:val="231F20"/>
          <w:sz w:val="26"/>
        </w:rPr>
        <w:t>maravillosas</w:t>
      </w:r>
      <w:r>
        <w:rPr>
          <w:color w:val="231F20"/>
          <w:spacing w:val="-21"/>
          <w:sz w:val="26"/>
        </w:rPr>
        <w:t xml:space="preserve"> </w:t>
      </w:r>
      <w:r>
        <w:rPr>
          <w:color w:val="231F20"/>
          <w:sz w:val="26"/>
        </w:rPr>
        <w:t>cosas</w:t>
      </w:r>
      <w:r>
        <w:rPr>
          <w:color w:val="231F20"/>
          <w:spacing w:val="-22"/>
          <w:sz w:val="26"/>
        </w:rPr>
        <w:t xml:space="preserve"> </w:t>
      </w:r>
      <w:r>
        <w:rPr>
          <w:color w:val="231F20"/>
          <w:sz w:val="26"/>
        </w:rPr>
        <w:t>a</w:t>
      </w:r>
      <w:r>
        <w:rPr>
          <w:color w:val="231F20"/>
          <w:spacing w:val="-21"/>
          <w:sz w:val="26"/>
        </w:rPr>
        <w:t xml:space="preserve"> </w:t>
      </w:r>
      <w:r>
        <w:rPr>
          <w:color w:val="231F20"/>
          <w:sz w:val="26"/>
        </w:rPr>
        <w:t>las</w:t>
      </w:r>
      <w:r>
        <w:rPr>
          <w:color w:val="231F20"/>
          <w:spacing w:val="-22"/>
          <w:sz w:val="26"/>
        </w:rPr>
        <w:t xml:space="preserve"> </w:t>
      </w:r>
      <w:r>
        <w:rPr>
          <w:color w:val="231F20"/>
          <w:sz w:val="26"/>
        </w:rPr>
        <w:t>que</w:t>
      </w:r>
      <w:r>
        <w:rPr>
          <w:color w:val="231F20"/>
          <w:spacing w:val="-21"/>
          <w:sz w:val="26"/>
        </w:rPr>
        <w:t xml:space="preserve"> </w:t>
      </w:r>
      <w:r>
        <w:rPr>
          <w:color w:val="231F20"/>
          <w:sz w:val="26"/>
        </w:rPr>
        <w:t>se</w:t>
      </w:r>
      <w:r>
        <w:rPr>
          <w:color w:val="231F20"/>
          <w:spacing w:val="-22"/>
          <w:sz w:val="26"/>
        </w:rPr>
        <w:t xml:space="preserve"> </w:t>
      </w:r>
      <w:r>
        <w:rPr>
          <w:color w:val="231F20"/>
          <w:sz w:val="26"/>
        </w:rPr>
        <w:t>refiere</w:t>
      </w:r>
      <w:r>
        <w:rPr>
          <w:color w:val="231F20"/>
          <w:spacing w:val="-21"/>
          <w:sz w:val="26"/>
        </w:rPr>
        <w:t xml:space="preserve"> </w:t>
      </w:r>
      <w:r>
        <w:rPr>
          <w:color w:val="231F20"/>
          <w:sz w:val="26"/>
        </w:rPr>
        <w:t>son</w:t>
      </w:r>
      <w:r>
        <w:rPr>
          <w:color w:val="231F20"/>
          <w:spacing w:val="-21"/>
          <w:sz w:val="26"/>
        </w:rPr>
        <w:t xml:space="preserve"> </w:t>
      </w:r>
      <w:r>
        <w:rPr>
          <w:color w:val="231F20"/>
          <w:sz w:val="26"/>
        </w:rPr>
        <w:t>los</w:t>
      </w:r>
      <w:r>
        <w:rPr>
          <w:color w:val="231F20"/>
          <w:spacing w:val="-22"/>
          <w:sz w:val="26"/>
        </w:rPr>
        <w:t xml:space="preserve"> </w:t>
      </w:r>
      <w:r>
        <w:rPr>
          <w:color w:val="231F20"/>
          <w:sz w:val="26"/>
        </w:rPr>
        <w:t>propósitos</w:t>
      </w:r>
      <w:r>
        <w:rPr>
          <w:color w:val="231F20"/>
          <w:spacing w:val="-21"/>
          <w:sz w:val="26"/>
        </w:rPr>
        <w:t xml:space="preserve"> </w:t>
      </w:r>
      <w:r>
        <w:rPr>
          <w:color w:val="231F20"/>
          <w:spacing w:val="-3"/>
          <w:sz w:val="26"/>
        </w:rPr>
        <w:t xml:space="preserve">secretos </w:t>
      </w:r>
      <w:r>
        <w:rPr>
          <w:color w:val="231F20"/>
          <w:sz w:val="26"/>
        </w:rPr>
        <w:t>de</w:t>
      </w:r>
      <w:r>
        <w:rPr>
          <w:color w:val="231F20"/>
          <w:spacing w:val="-7"/>
          <w:sz w:val="26"/>
        </w:rPr>
        <w:t xml:space="preserve"> </w:t>
      </w:r>
      <w:r>
        <w:rPr>
          <w:color w:val="231F20"/>
          <w:sz w:val="26"/>
        </w:rPr>
        <w:t>Dios</w:t>
      </w:r>
      <w:r>
        <w:rPr>
          <w:color w:val="231F20"/>
          <w:spacing w:val="-7"/>
          <w:sz w:val="26"/>
        </w:rPr>
        <w:t xml:space="preserve"> </w:t>
      </w:r>
      <w:r>
        <w:rPr>
          <w:color w:val="231F20"/>
          <w:sz w:val="26"/>
        </w:rPr>
        <w:t>y</w:t>
      </w:r>
      <w:r>
        <w:rPr>
          <w:color w:val="231F20"/>
          <w:spacing w:val="-7"/>
          <w:sz w:val="26"/>
        </w:rPr>
        <w:t xml:space="preserve"> </w:t>
      </w:r>
      <w:r>
        <w:rPr>
          <w:color w:val="231F20"/>
          <w:spacing w:val="-3"/>
          <w:sz w:val="26"/>
        </w:rPr>
        <w:t>Sus</w:t>
      </w:r>
      <w:r>
        <w:rPr>
          <w:color w:val="231F20"/>
          <w:spacing w:val="-7"/>
          <w:sz w:val="26"/>
        </w:rPr>
        <w:t xml:space="preserve"> </w:t>
      </w:r>
      <w:r>
        <w:rPr>
          <w:color w:val="231F20"/>
          <w:sz w:val="26"/>
        </w:rPr>
        <w:t>infinitos</w:t>
      </w:r>
      <w:r>
        <w:rPr>
          <w:color w:val="231F20"/>
          <w:spacing w:val="-7"/>
          <w:sz w:val="26"/>
        </w:rPr>
        <w:t xml:space="preserve"> </w:t>
      </w:r>
      <w:r>
        <w:rPr>
          <w:color w:val="231F20"/>
          <w:sz w:val="26"/>
        </w:rPr>
        <w:t>medios</w:t>
      </w:r>
      <w:r>
        <w:rPr>
          <w:color w:val="231F20"/>
          <w:spacing w:val="-7"/>
          <w:sz w:val="26"/>
        </w:rPr>
        <w:t xml:space="preserve"> </w:t>
      </w:r>
      <w:r>
        <w:rPr>
          <w:color w:val="231F20"/>
          <w:sz w:val="26"/>
        </w:rPr>
        <w:t>para</w:t>
      </w:r>
      <w:r>
        <w:rPr>
          <w:color w:val="231F20"/>
          <w:spacing w:val="-7"/>
          <w:sz w:val="26"/>
        </w:rPr>
        <w:t xml:space="preserve"> </w:t>
      </w:r>
      <w:r>
        <w:rPr>
          <w:color w:val="231F20"/>
          <w:sz w:val="26"/>
        </w:rPr>
        <w:t>cumplirlos.</w:t>
      </w:r>
      <w:r>
        <w:rPr>
          <w:color w:val="231F20"/>
          <w:spacing w:val="-7"/>
          <w:sz w:val="26"/>
        </w:rPr>
        <w:t xml:space="preserve"> </w:t>
      </w:r>
      <w:r>
        <w:rPr>
          <w:color w:val="231F20"/>
          <w:sz w:val="26"/>
        </w:rPr>
        <w:t>David</w:t>
      </w:r>
      <w:r>
        <w:rPr>
          <w:color w:val="231F20"/>
          <w:spacing w:val="-7"/>
          <w:sz w:val="26"/>
        </w:rPr>
        <w:t xml:space="preserve"> </w:t>
      </w:r>
      <w:r>
        <w:rPr>
          <w:color w:val="231F20"/>
          <w:sz w:val="26"/>
        </w:rPr>
        <w:t>no</w:t>
      </w:r>
      <w:r>
        <w:rPr>
          <w:color w:val="231F20"/>
          <w:spacing w:val="-7"/>
          <w:sz w:val="26"/>
        </w:rPr>
        <w:t xml:space="preserve"> </w:t>
      </w:r>
      <w:r>
        <w:rPr>
          <w:color w:val="231F20"/>
          <w:spacing w:val="-3"/>
          <w:sz w:val="26"/>
        </w:rPr>
        <w:t xml:space="preserve">ejercitó </w:t>
      </w:r>
      <w:r>
        <w:rPr>
          <w:color w:val="231F20"/>
          <w:sz w:val="26"/>
        </w:rPr>
        <w:t xml:space="preserve">su corazón buscando comprenderlos; por el contrario, calló </w:t>
      </w:r>
      <w:r>
        <w:rPr>
          <w:color w:val="231F20"/>
          <w:spacing w:val="-14"/>
          <w:sz w:val="26"/>
        </w:rPr>
        <w:t xml:space="preserve">y </w:t>
      </w:r>
      <w:r>
        <w:rPr>
          <w:color w:val="231F20"/>
          <w:sz w:val="26"/>
        </w:rPr>
        <w:t xml:space="preserve">aquietó su alma en sumisión y confianza en Dios. Si vamos </w:t>
      </w:r>
      <w:r>
        <w:rPr>
          <w:color w:val="231F20"/>
          <w:spacing w:val="-11"/>
          <w:sz w:val="26"/>
        </w:rPr>
        <w:t xml:space="preserve">a </w:t>
      </w:r>
      <w:r>
        <w:rPr>
          <w:color w:val="231F20"/>
          <w:sz w:val="26"/>
        </w:rPr>
        <w:t xml:space="preserve">honrar a Dios confiando en Él y a encontrar </w:t>
      </w:r>
      <w:r>
        <w:rPr>
          <w:color w:val="231F20"/>
          <w:spacing w:val="-4"/>
          <w:sz w:val="26"/>
        </w:rPr>
        <w:t xml:space="preserve">Su </w:t>
      </w:r>
      <w:r>
        <w:rPr>
          <w:color w:val="231F20"/>
          <w:sz w:val="26"/>
        </w:rPr>
        <w:t xml:space="preserve">paz, </w:t>
      </w:r>
      <w:r>
        <w:rPr>
          <w:color w:val="231F20"/>
          <w:spacing w:val="-3"/>
          <w:sz w:val="26"/>
        </w:rPr>
        <w:t xml:space="preserve">debemos </w:t>
      </w:r>
      <w:r>
        <w:rPr>
          <w:color w:val="231F20"/>
          <w:sz w:val="26"/>
        </w:rPr>
        <w:t xml:space="preserve">llegar al punto donde honestamente podamos decir: </w:t>
      </w:r>
      <w:r>
        <w:rPr>
          <w:rFonts w:ascii="Book Antiqua" w:hAnsi="Book Antiqua"/>
          <w:i/>
          <w:color w:val="231F20"/>
          <w:sz w:val="26"/>
        </w:rPr>
        <w:t>“</w:t>
      </w:r>
      <w:r>
        <w:rPr>
          <w:color w:val="231F20"/>
          <w:sz w:val="26"/>
        </w:rPr>
        <w:t xml:space="preserve">Dios, </w:t>
      </w:r>
      <w:r>
        <w:rPr>
          <w:color w:val="231F20"/>
          <w:spacing w:val="-7"/>
          <w:sz w:val="26"/>
        </w:rPr>
        <w:t xml:space="preserve">no </w:t>
      </w:r>
      <w:r>
        <w:rPr>
          <w:color w:val="231F20"/>
          <w:w w:val="103"/>
          <w:sz w:val="26"/>
        </w:rPr>
        <w:t>tengo</w:t>
      </w:r>
      <w:r>
        <w:rPr>
          <w:color w:val="231F20"/>
          <w:spacing w:val="-3"/>
          <w:sz w:val="26"/>
        </w:rPr>
        <w:t xml:space="preserve"> </w:t>
      </w:r>
      <w:r>
        <w:rPr>
          <w:color w:val="231F20"/>
          <w:w w:val="103"/>
          <w:sz w:val="26"/>
        </w:rPr>
        <w:t>que</w:t>
      </w:r>
      <w:r>
        <w:rPr>
          <w:color w:val="231F20"/>
          <w:spacing w:val="-3"/>
          <w:sz w:val="26"/>
        </w:rPr>
        <w:t xml:space="preserve"> </w:t>
      </w:r>
      <w:r>
        <w:rPr>
          <w:color w:val="231F20"/>
          <w:w w:val="104"/>
          <w:sz w:val="26"/>
        </w:rPr>
        <w:t>entende</w:t>
      </w:r>
      <w:r>
        <w:rPr>
          <w:color w:val="231F20"/>
          <w:spacing w:val="-16"/>
          <w:w w:val="104"/>
          <w:sz w:val="26"/>
        </w:rPr>
        <w:t>r</w:t>
      </w:r>
      <w:r>
        <w:rPr>
          <w:color w:val="231F20"/>
          <w:w w:val="106"/>
          <w:sz w:val="26"/>
        </w:rPr>
        <w:t>,</w:t>
      </w:r>
      <w:r>
        <w:rPr>
          <w:color w:val="231F20"/>
          <w:spacing w:val="-3"/>
          <w:sz w:val="26"/>
        </w:rPr>
        <w:t xml:space="preserve"> </w:t>
      </w:r>
      <w:r>
        <w:rPr>
          <w:color w:val="231F20"/>
          <w:w w:val="107"/>
          <w:sz w:val="26"/>
        </w:rPr>
        <w:t>tan</w:t>
      </w:r>
      <w:r>
        <w:rPr>
          <w:color w:val="231F20"/>
          <w:spacing w:val="-3"/>
          <w:sz w:val="26"/>
        </w:rPr>
        <w:t xml:space="preserve"> </w:t>
      </w:r>
      <w:r>
        <w:rPr>
          <w:color w:val="231F20"/>
          <w:w w:val="98"/>
          <w:sz w:val="26"/>
        </w:rPr>
        <w:t>sólo</w:t>
      </w:r>
      <w:r>
        <w:rPr>
          <w:color w:val="231F20"/>
          <w:spacing w:val="-3"/>
          <w:sz w:val="26"/>
        </w:rPr>
        <w:t xml:space="preserve"> </w:t>
      </w:r>
      <w:r>
        <w:rPr>
          <w:color w:val="231F20"/>
          <w:sz w:val="26"/>
        </w:rPr>
        <w:t>conf</w:t>
      </w:r>
      <w:r>
        <w:rPr>
          <w:color w:val="231F20"/>
          <w:spacing w:val="-1"/>
          <w:sz w:val="26"/>
        </w:rPr>
        <w:t>i</w:t>
      </w:r>
      <w:r>
        <w:rPr>
          <w:color w:val="231F20"/>
          <w:sz w:val="26"/>
        </w:rPr>
        <w:t>a</w:t>
      </w:r>
      <w:r>
        <w:rPr>
          <w:color w:val="231F20"/>
          <w:spacing w:val="-3"/>
          <w:sz w:val="26"/>
        </w:rPr>
        <w:t>r</w:t>
      </w:r>
      <w:r>
        <w:rPr>
          <w:color w:val="231F20"/>
          <w:w w:val="91"/>
          <w:sz w:val="26"/>
        </w:rPr>
        <w:t>é</w:t>
      </w:r>
      <w:r>
        <w:rPr>
          <w:color w:val="231F20"/>
          <w:spacing w:val="-3"/>
          <w:sz w:val="26"/>
        </w:rPr>
        <w:t xml:space="preserve"> </w:t>
      </w:r>
      <w:r>
        <w:rPr>
          <w:color w:val="231F20"/>
          <w:w w:val="103"/>
          <w:sz w:val="26"/>
        </w:rPr>
        <w:t>en</w:t>
      </w:r>
      <w:r>
        <w:rPr>
          <w:color w:val="231F20"/>
          <w:spacing w:val="-3"/>
          <w:sz w:val="26"/>
        </w:rPr>
        <w:t xml:space="preserve"> </w:t>
      </w:r>
      <w:r>
        <w:rPr>
          <w:color w:val="231F20"/>
          <w:w w:val="108"/>
          <w:sz w:val="26"/>
        </w:rPr>
        <w:t>t</w:t>
      </w:r>
      <w:r>
        <w:rPr>
          <w:color w:val="231F20"/>
          <w:spacing w:val="-6"/>
          <w:w w:val="108"/>
          <w:sz w:val="26"/>
        </w:rPr>
        <w:t>i</w:t>
      </w:r>
      <w:r>
        <w:rPr>
          <w:color w:val="231F20"/>
          <w:w w:val="52"/>
          <w:sz w:val="26"/>
        </w:rPr>
        <w:t>”.</w:t>
      </w:r>
    </w:p>
    <w:p w:rsidR="00335C8D" w:rsidRDefault="00335C8D">
      <w:pPr>
        <w:pStyle w:val="Textoindependiente"/>
        <w:spacing w:before="10"/>
        <w:ind w:left="0" w:right="0"/>
        <w:jc w:val="left"/>
        <w:rPr>
          <w:sz w:val="37"/>
        </w:rPr>
      </w:pPr>
    </w:p>
    <w:p w:rsidR="00335C8D" w:rsidRDefault="009222F7">
      <w:pPr>
        <w:ind w:left="922" w:right="922"/>
        <w:jc w:val="center"/>
        <w:rPr>
          <w:rFonts w:ascii="Book Antiqua" w:hAnsi="Book Antiqua"/>
          <w:b/>
          <w:i/>
          <w:sz w:val="36"/>
        </w:rPr>
      </w:pPr>
      <w:r>
        <w:rPr>
          <w:rFonts w:ascii="Book Antiqua" w:hAnsi="Book Antiqua"/>
          <w:b/>
          <w:i/>
          <w:color w:val="231F20"/>
          <w:w w:val="75"/>
          <w:sz w:val="36"/>
        </w:rPr>
        <w:t>¡No interprete, sino aprenda!</w:t>
      </w:r>
    </w:p>
    <w:p w:rsidR="00335C8D" w:rsidRDefault="009222F7">
      <w:pPr>
        <w:pStyle w:val="Textoindependiente"/>
        <w:spacing w:before="163" w:line="199" w:lineRule="auto"/>
        <w:rPr>
          <w:rFonts w:ascii="Book Antiqua" w:hAnsi="Book Antiqua"/>
          <w:i/>
        </w:rPr>
      </w:pPr>
      <w:r>
        <w:rPr>
          <w:color w:val="231F20"/>
        </w:rPr>
        <w:t>Puesto que la sabiduría de Dios es infinita y Sus caminos inescrutables para nosotros, deberíamos también ser muy cuidadosos al pretender interpretar Sus caminos en Su providencia, especialmente en eventos particulares. Además, debemos cuidarnos de aquello</w:t>
      </w:r>
      <w:r>
        <w:rPr>
          <w:color w:val="231F20"/>
        </w:rPr>
        <w:t xml:space="preserve">s que se ofrecen como intérpretes acerca del porqué y la razón de todo lo que está sucediendo. Sea cauteloso con aquellos que dicen, </w:t>
      </w:r>
      <w:r>
        <w:rPr>
          <w:rFonts w:ascii="Book Antiqua" w:hAnsi="Book Antiqua"/>
          <w:i/>
          <w:color w:val="231F20"/>
        </w:rPr>
        <w:t>Dios permite que esto suceda</w:t>
      </w:r>
    </w:p>
    <w:p w:rsidR="00335C8D" w:rsidRDefault="00335C8D">
      <w:pPr>
        <w:spacing w:line="199" w:lineRule="auto"/>
        <w:rPr>
          <w:rFonts w:ascii="Book Antiqua" w:hAnsi="Book Antiqua"/>
        </w:rPr>
        <w:sectPr w:rsidR="00335C8D">
          <w:pgSz w:w="8400" w:h="12480"/>
          <w:pgMar w:top="940" w:right="900" w:bottom="860" w:left="900" w:header="699" w:footer="677" w:gutter="0"/>
          <w:cols w:space="720"/>
        </w:sectPr>
      </w:pPr>
    </w:p>
    <w:p w:rsidR="00335C8D" w:rsidRDefault="009222F7">
      <w:pPr>
        <w:spacing w:before="218" w:line="199" w:lineRule="auto"/>
        <w:ind w:left="103" w:right="101"/>
        <w:jc w:val="both"/>
        <w:rPr>
          <w:sz w:val="26"/>
        </w:rPr>
      </w:pPr>
      <w:r>
        <w:rPr>
          <w:rFonts w:ascii="Book Antiqua" w:hAnsi="Book Antiqua"/>
          <w:i/>
          <w:color w:val="231F20"/>
          <w:sz w:val="26"/>
        </w:rPr>
        <w:lastRenderedPageBreak/>
        <w:t xml:space="preserve">para que usted aprenda esta o aquella lección. </w:t>
      </w:r>
      <w:r>
        <w:rPr>
          <w:color w:val="231F20"/>
          <w:sz w:val="26"/>
        </w:rPr>
        <w:t>El hecho es que no sabemos lo</w:t>
      </w:r>
      <w:r>
        <w:rPr>
          <w:color w:val="231F20"/>
          <w:sz w:val="26"/>
        </w:rPr>
        <w:t xml:space="preserve"> que Dios está haciendo a través de un conjunto particular de circunstancias o eventos.</w:t>
      </w:r>
    </w:p>
    <w:p w:rsidR="00335C8D" w:rsidRDefault="009222F7">
      <w:pPr>
        <w:pStyle w:val="Textoindependiente"/>
        <w:spacing w:before="174" w:line="199" w:lineRule="auto"/>
      </w:pPr>
      <w:r>
        <w:rPr>
          <w:color w:val="231F20"/>
          <w:spacing w:val="-3"/>
          <w:w w:val="105"/>
        </w:rPr>
        <w:t>Esto</w:t>
      </w:r>
      <w:r>
        <w:rPr>
          <w:color w:val="231F20"/>
          <w:spacing w:val="-54"/>
          <w:w w:val="105"/>
        </w:rPr>
        <w:t xml:space="preserve"> </w:t>
      </w:r>
      <w:r>
        <w:rPr>
          <w:color w:val="231F20"/>
          <w:w w:val="105"/>
        </w:rPr>
        <w:t>no</w:t>
      </w:r>
      <w:r>
        <w:rPr>
          <w:color w:val="231F20"/>
          <w:spacing w:val="-53"/>
          <w:w w:val="105"/>
        </w:rPr>
        <w:t xml:space="preserve"> </w:t>
      </w:r>
      <w:r>
        <w:rPr>
          <w:color w:val="231F20"/>
          <w:spacing w:val="-3"/>
          <w:w w:val="105"/>
        </w:rPr>
        <w:t>significa</w:t>
      </w:r>
      <w:r>
        <w:rPr>
          <w:color w:val="231F20"/>
          <w:spacing w:val="-53"/>
          <w:w w:val="105"/>
        </w:rPr>
        <w:t xml:space="preserve"> </w:t>
      </w:r>
      <w:r>
        <w:rPr>
          <w:color w:val="231F20"/>
          <w:w w:val="105"/>
        </w:rPr>
        <w:t>que</w:t>
      </w:r>
      <w:r>
        <w:rPr>
          <w:color w:val="231F20"/>
          <w:spacing w:val="-53"/>
          <w:w w:val="105"/>
        </w:rPr>
        <w:t xml:space="preserve"> </w:t>
      </w:r>
      <w:r>
        <w:rPr>
          <w:color w:val="231F20"/>
          <w:w w:val="105"/>
        </w:rPr>
        <w:t>no</w:t>
      </w:r>
      <w:r>
        <w:rPr>
          <w:color w:val="231F20"/>
          <w:spacing w:val="-53"/>
          <w:w w:val="105"/>
        </w:rPr>
        <w:t xml:space="preserve"> </w:t>
      </w:r>
      <w:r>
        <w:rPr>
          <w:color w:val="231F20"/>
          <w:spacing w:val="-3"/>
          <w:w w:val="105"/>
        </w:rPr>
        <w:t>deberíamos</w:t>
      </w:r>
      <w:r>
        <w:rPr>
          <w:color w:val="231F20"/>
          <w:spacing w:val="-53"/>
          <w:w w:val="105"/>
        </w:rPr>
        <w:t xml:space="preserve"> </w:t>
      </w:r>
      <w:r>
        <w:rPr>
          <w:color w:val="231F20"/>
          <w:spacing w:val="-3"/>
          <w:w w:val="105"/>
        </w:rPr>
        <w:t>investigar</w:t>
      </w:r>
      <w:r>
        <w:rPr>
          <w:color w:val="231F20"/>
          <w:spacing w:val="-54"/>
          <w:w w:val="105"/>
        </w:rPr>
        <w:t xml:space="preserve"> </w:t>
      </w:r>
      <w:r>
        <w:rPr>
          <w:color w:val="231F20"/>
          <w:spacing w:val="-3"/>
          <w:w w:val="105"/>
        </w:rPr>
        <w:t>sobre</w:t>
      </w:r>
      <w:r>
        <w:rPr>
          <w:color w:val="231F20"/>
          <w:spacing w:val="-53"/>
          <w:w w:val="105"/>
        </w:rPr>
        <w:t xml:space="preserve"> </w:t>
      </w:r>
      <w:r>
        <w:rPr>
          <w:color w:val="231F20"/>
          <w:w w:val="105"/>
        </w:rPr>
        <w:t>la</w:t>
      </w:r>
      <w:r>
        <w:rPr>
          <w:color w:val="231F20"/>
          <w:spacing w:val="-53"/>
          <w:w w:val="105"/>
        </w:rPr>
        <w:t xml:space="preserve"> </w:t>
      </w:r>
      <w:r>
        <w:rPr>
          <w:color w:val="231F20"/>
          <w:spacing w:val="-4"/>
          <w:w w:val="105"/>
        </w:rPr>
        <w:t xml:space="preserve">providencia </w:t>
      </w:r>
      <w:r>
        <w:rPr>
          <w:color w:val="231F20"/>
          <w:w w:val="105"/>
        </w:rPr>
        <w:t>de</w:t>
      </w:r>
      <w:r>
        <w:rPr>
          <w:color w:val="231F20"/>
          <w:spacing w:val="-23"/>
          <w:w w:val="105"/>
        </w:rPr>
        <w:t xml:space="preserve"> </w:t>
      </w:r>
      <w:r>
        <w:rPr>
          <w:color w:val="231F20"/>
          <w:spacing w:val="-3"/>
          <w:w w:val="105"/>
        </w:rPr>
        <w:t>Dios</w:t>
      </w:r>
      <w:r>
        <w:rPr>
          <w:color w:val="231F20"/>
          <w:spacing w:val="-23"/>
          <w:w w:val="105"/>
        </w:rPr>
        <w:t xml:space="preserve"> </w:t>
      </w:r>
      <w:r>
        <w:rPr>
          <w:color w:val="231F20"/>
          <w:w w:val="105"/>
        </w:rPr>
        <w:t>y</w:t>
      </w:r>
      <w:r>
        <w:rPr>
          <w:color w:val="231F20"/>
          <w:spacing w:val="-23"/>
          <w:w w:val="105"/>
        </w:rPr>
        <w:t xml:space="preserve"> </w:t>
      </w:r>
      <w:r>
        <w:rPr>
          <w:color w:val="231F20"/>
          <w:spacing w:val="-5"/>
          <w:w w:val="105"/>
        </w:rPr>
        <w:t>Su</w:t>
      </w:r>
      <w:r>
        <w:rPr>
          <w:color w:val="231F20"/>
          <w:spacing w:val="-23"/>
          <w:w w:val="105"/>
        </w:rPr>
        <w:t xml:space="preserve"> </w:t>
      </w:r>
      <w:r>
        <w:rPr>
          <w:color w:val="231F20"/>
          <w:spacing w:val="-3"/>
          <w:w w:val="105"/>
        </w:rPr>
        <w:t>voluntad</w:t>
      </w:r>
      <w:r>
        <w:rPr>
          <w:color w:val="231F20"/>
          <w:spacing w:val="-22"/>
          <w:w w:val="105"/>
        </w:rPr>
        <w:t xml:space="preserve"> </w:t>
      </w:r>
      <w:r>
        <w:rPr>
          <w:color w:val="231F20"/>
          <w:spacing w:val="-4"/>
          <w:w w:val="105"/>
        </w:rPr>
        <w:t>revelada</w:t>
      </w:r>
      <w:r>
        <w:rPr>
          <w:color w:val="231F20"/>
          <w:spacing w:val="-23"/>
          <w:w w:val="105"/>
        </w:rPr>
        <w:t xml:space="preserve"> </w:t>
      </w:r>
      <w:r>
        <w:rPr>
          <w:color w:val="231F20"/>
          <w:w w:val="105"/>
        </w:rPr>
        <w:t>en</w:t>
      </w:r>
      <w:r>
        <w:rPr>
          <w:color w:val="231F20"/>
          <w:spacing w:val="-23"/>
          <w:w w:val="105"/>
        </w:rPr>
        <w:t xml:space="preserve"> </w:t>
      </w:r>
      <w:r>
        <w:rPr>
          <w:color w:val="231F20"/>
          <w:w w:val="105"/>
        </w:rPr>
        <w:t>la</w:t>
      </w:r>
      <w:r>
        <w:rPr>
          <w:color w:val="231F20"/>
          <w:spacing w:val="-23"/>
          <w:w w:val="105"/>
        </w:rPr>
        <w:t xml:space="preserve"> </w:t>
      </w:r>
      <w:r>
        <w:rPr>
          <w:color w:val="231F20"/>
          <w:spacing w:val="-3"/>
          <w:w w:val="105"/>
        </w:rPr>
        <w:t>Escritura.</w:t>
      </w:r>
      <w:r>
        <w:rPr>
          <w:color w:val="231F20"/>
          <w:spacing w:val="-32"/>
          <w:w w:val="105"/>
        </w:rPr>
        <w:t xml:space="preserve"> </w:t>
      </w:r>
      <w:r>
        <w:rPr>
          <w:color w:val="231F20"/>
          <w:spacing w:val="-10"/>
          <w:w w:val="105"/>
        </w:rPr>
        <w:t>Todo</w:t>
      </w:r>
      <w:r>
        <w:rPr>
          <w:color w:val="231F20"/>
          <w:spacing w:val="-23"/>
          <w:w w:val="105"/>
        </w:rPr>
        <w:t xml:space="preserve"> </w:t>
      </w:r>
      <w:r>
        <w:rPr>
          <w:color w:val="231F20"/>
          <w:w w:val="105"/>
        </w:rPr>
        <w:t>lo</w:t>
      </w:r>
      <w:r>
        <w:rPr>
          <w:color w:val="231F20"/>
          <w:spacing w:val="-23"/>
          <w:w w:val="105"/>
        </w:rPr>
        <w:t xml:space="preserve"> </w:t>
      </w:r>
      <w:r>
        <w:rPr>
          <w:color w:val="231F20"/>
          <w:spacing w:val="-4"/>
          <w:w w:val="105"/>
        </w:rPr>
        <w:t xml:space="preserve">contrario. </w:t>
      </w:r>
      <w:r>
        <w:rPr>
          <w:color w:val="231F20"/>
          <w:spacing w:val="-3"/>
          <w:w w:val="105"/>
        </w:rPr>
        <w:t xml:space="preserve">Como observamos anteriormente, </w:t>
      </w:r>
      <w:r>
        <w:rPr>
          <w:color w:val="231F20"/>
          <w:w w:val="105"/>
        </w:rPr>
        <w:t xml:space="preserve">el </w:t>
      </w:r>
      <w:r>
        <w:rPr>
          <w:color w:val="231F20"/>
          <w:spacing w:val="-3"/>
          <w:w w:val="105"/>
        </w:rPr>
        <w:t xml:space="preserve">salmista comprendió los decretos </w:t>
      </w:r>
      <w:r>
        <w:rPr>
          <w:color w:val="231F20"/>
          <w:w w:val="105"/>
        </w:rPr>
        <w:t xml:space="preserve">de </w:t>
      </w:r>
      <w:r>
        <w:rPr>
          <w:color w:val="231F20"/>
          <w:spacing w:val="-3"/>
          <w:w w:val="105"/>
        </w:rPr>
        <w:t xml:space="preserve">Dios experimentando </w:t>
      </w:r>
      <w:r>
        <w:rPr>
          <w:color w:val="231F20"/>
          <w:w w:val="105"/>
        </w:rPr>
        <w:t xml:space="preserve">la </w:t>
      </w:r>
      <w:r>
        <w:rPr>
          <w:color w:val="231F20"/>
          <w:spacing w:val="-3"/>
          <w:w w:val="105"/>
        </w:rPr>
        <w:t xml:space="preserve">aflicción </w:t>
      </w:r>
      <w:r>
        <w:rPr>
          <w:rFonts w:ascii="Book Antiqua" w:hAnsi="Book Antiqua"/>
          <w:i/>
          <w:color w:val="231F20"/>
          <w:spacing w:val="-3"/>
          <w:w w:val="105"/>
        </w:rPr>
        <w:t>(Salmo</w:t>
      </w:r>
      <w:r>
        <w:rPr>
          <w:rFonts w:ascii="Book Antiqua" w:hAnsi="Book Antiqua"/>
          <w:i/>
          <w:color w:val="231F20"/>
          <w:spacing w:val="35"/>
          <w:w w:val="105"/>
        </w:rPr>
        <w:t xml:space="preserve"> </w:t>
      </w:r>
      <w:r>
        <w:rPr>
          <w:rFonts w:ascii="Book Antiqua" w:hAnsi="Book Antiqua"/>
          <w:i/>
          <w:color w:val="231F20"/>
          <w:spacing w:val="-3"/>
          <w:w w:val="105"/>
        </w:rPr>
        <w:t xml:space="preserve">119:71). </w:t>
      </w:r>
      <w:r>
        <w:rPr>
          <w:color w:val="231F20"/>
          <w:spacing w:val="-3"/>
          <w:w w:val="105"/>
        </w:rPr>
        <w:t xml:space="preserve">El pueblo </w:t>
      </w:r>
      <w:r>
        <w:rPr>
          <w:color w:val="231F20"/>
          <w:w w:val="105"/>
        </w:rPr>
        <w:t xml:space="preserve">de </w:t>
      </w:r>
      <w:r>
        <w:rPr>
          <w:color w:val="231F20"/>
          <w:spacing w:val="-4"/>
          <w:w w:val="105"/>
        </w:rPr>
        <w:t xml:space="preserve">Israel </w:t>
      </w:r>
      <w:r>
        <w:rPr>
          <w:color w:val="231F20"/>
          <w:spacing w:val="-3"/>
          <w:w w:val="105"/>
        </w:rPr>
        <w:t xml:space="preserve">también aprendió </w:t>
      </w:r>
      <w:r>
        <w:rPr>
          <w:color w:val="231F20"/>
          <w:w w:val="105"/>
        </w:rPr>
        <w:t xml:space="preserve">a </w:t>
      </w:r>
      <w:r>
        <w:rPr>
          <w:color w:val="231F20"/>
          <w:spacing w:val="-3"/>
          <w:w w:val="105"/>
        </w:rPr>
        <w:t xml:space="preserve">través </w:t>
      </w:r>
      <w:r>
        <w:rPr>
          <w:color w:val="231F20"/>
          <w:w w:val="105"/>
        </w:rPr>
        <w:t xml:space="preserve">de la </w:t>
      </w:r>
      <w:r>
        <w:rPr>
          <w:color w:val="231F20"/>
          <w:spacing w:val="-4"/>
          <w:w w:val="105"/>
        </w:rPr>
        <w:t xml:space="preserve">providencia </w:t>
      </w:r>
      <w:r>
        <w:rPr>
          <w:color w:val="231F20"/>
          <w:spacing w:val="-3"/>
          <w:w w:val="105"/>
        </w:rPr>
        <w:t>adversa</w:t>
      </w:r>
      <w:r>
        <w:rPr>
          <w:color w:val="231F20"/>
          <w:spacing w:val="-21"/>
          <w:w w:val="105"/>
        </w:rPr>
        <w:t xml:space="preserve"> </w:t>
      </w:r>
      <w:r>
        <w:rPr>
          <w:color w:val="231F20"/>
          <w:w w:val="105"/>
        </w:rPr>
        <w:t>en</w:t>
      </w:r>
      <w:r>
        <w:rPr>
          <w:color w:val="231F20"/>
          <w:spacing w:val="-20"/>
          <w:w w:val="105"/>
        </w:rPr>
        <w:t xml:space="preserve"> </w:t>
      </w:r>
      <w:r>
        <w:rPr>
          <w:color w:val="231F20"/>
          <w:w w:val="105"/>
        </w:rPr>
        <w:t>sus</w:t>
      </w:r>
      <w:r>
        <w:rPr>
          <w:color w:val="231F20"/>
          <w:spacing w:val="-20"/>
          <w:w w:val="105"/>
        </w:rPr>
        <w:t xml:space="preserve"> </w:t>
      </w:r>
      <w:r>
        <w:rPr>
          <w:color w:val="231F20"/>
          <w:spacing w:val="-3"/>
          <w:w w:val="105"/>
        </w:rPr>
        <w:t>vidas.</w:t>
      </w:r>
      <w:r>
        <w:rPr>
          <w:color w:val="231F20"/>
          <w:spacing w:val="-21"/>
          <w:w w:val="105"/>
        </w:rPr>
        <w:t xml:space="preserve"> </w:t>
      </w:r>
      <w:r>
        <w:rPr>
          <w:rFonts w:ascii="Book Antiqua" w:hAnsi="Book Antiqua"/>
          <w:i/>
          <w:color w:val="231F20"/>
          <w:spacing w:val="-4"/>
          <w:w w:val="105"/>
        </w:rPr>
        <w:t>Deuteronomio</w:t>
      </w:r>
      <w:r>
        <w:rPr>
          <w:rFonts w:ascii="Book Antiqua" w:hAnsi="Book Antiqua"/>
          <w:i/>
          <w:color w:val="231F20"/>
          <w:spacing w:val="-18"/>
          <w:w w:val="105"/>
        </w:rPr>
        <w:t xml:space="preserve"> </w:t>
      </w:r>
      <w:r>
        <w:rPr>
          <w:rFonts w:ascii="Book Antiqua" w:hAnsi="Book Antiqua"/>
          <w:i/>
          <w:color w:val="231F20"/>
          <w:w w:val="105"/>
        </w:rPr>
        <w:t>8:3</w:t>
      </w:r>
      <w:r>
        <w:rPr>
          <w:rFonts w:ascii="Book Antiqua" w:hAnsi="Book Antiqua"/>
          <w:i/>
          <w:color w:val="231F20"/>
          <w:spacing w:val="-18"/>
          <w:w w:val="105"/>
        </w:rPr>
        <w:t xml:space="preserve"> </w:t>
      </w:r>
      <w:r>
        <w:rPr>
          <w:color w:val="231F20"/>
          <w:spacing w:val="-3"/>
          <w:w w:val="105"/>
        </w:rPr>
        <w:t>dice:</w:t>
      </w:r>
    </w:p>
    <w:p w:rsidR="00335C8D" w:rsidRDefault="009222F7">
      <w:pPr>
        <w:spacing w:before="154" w:line="230" w:lineRule="auto"/>
        <w:ind w:left="103" w:right="103"/>
        <w:jc w:val="both"/>
        <w:rPr>
          <w:rFonts w:ascii="Book Antiqua" w:hAnsi="Book Antiqua"/>
          <w:i/>
          <w:sz w:val="26"/>
        </w:rPr>
      </w:pPr>
      <w:r>
        <w:rPr>
          <w:rFonts w:ascii="Book Antiqua" w:hAnsi="Book Antiqua"/>
          <w:i/>
          <w:color w:val="231F20"/>
          <w:spacing w:val="-19"/>
          <w:w w:val="95"/>
          <w:sz w:val="26"/>
        </w:rPr>
        <w:t>Te</w:t>
      </w:r>
      <w:r>
        <w:rPr>
          <w:rFonts w:ascii="Book Antiqua" w:hAnsi="Book Antiqua"/>
          <w:i/>
          <w:color w:val="231F20"/>
          <w:spacing w:val="-18"/>
          <w:w w:val="95"/>
          <w:sz w:val="26"/>
        </w:rPr>
        <w:t xml:space="preserve"> </w:t>
      </w:r>
      <w:r>
        <w:rPr>
          <w:rFonts w:ascii="Book Antiqua" w:hAnsi="Book Antiqua"/>
          <w:i/>
          <w:color w:val="231F20"/>
          <w:spacing w:val="-3"/>
          <w:w w:val="95"/>
          <w:sz w:val="26"/>
        </w:rPr>
        <w:t>humilló</w:t>
      </w:r>
      <w:r>
        <w:rPr>
          <w:rFonts w:ascii="Book Antiqua" w:hAnsi="Book Antiqua"/>
          <w:i/>
          <w:color w:val="231F20"/>
          <w:spacing w:val="-18"/>
          <w:w w:val="95"/>
          <w:sz w:val="26"/>
        </w:rPr>
        <w:t xml:space="preserve"> </w:t>
      </w:r>
      <w:r>
        <w:rPr>
          <w:rFonts w:ascii="Book Antiqua" w:hAnsi="Book Antiqua"/>
          <w:i/>
          <w:color w:val="231F20"/>
          <w:w w:val="95"/>
          <w:sz w:val="26"/>
        </w:rPr>
        <w:t>y</w:t>
      </w:r>
      <w:r>
        <w:rPr>
          <w:rFonts w:ascii="Book Antiqua" w:hAnsi="Book Antiqua"/>
          <w:i/>
          <w:color w:val="231F20"/>
          <w:spacing w:val="-17"/>
          <w:w w:val="95"/>
          <w:sz w:val="26"/>
        </w:rPr>
        <w:t xml:space="preserve"> </w:t>
      </w:r>
      <w:r>
        <w:rPr>
          <w:rFonts w:ascii="Book Antiqua" w:hAnsi="Book Antiqua"/>
          <w:i/>
          <w:color w:val="231F20"/>
          <w:w w:val="95"/>
          <w:sz w:val="26"/>
        </w:rPr>
        <w:t>te</w:t>
      </w:r>
      <w:r>
        <w:rPr>
          <w:rFonts w:ascii="Book Antiqua" w:hAnsi="Book Antiqua"/>
          <w:i/>
          <w:color w:val="231F20"/>
          <w:spacing w:val="-18"/>
          <w:w w:val="95"/>
          <w:sz w:val="26"/>
        </w:rPr>
        <w:t xml:space="preserve"> </w:t>
      </w:r>
      <w:r>
        <w:rPr>
          <w:rFonts w:ascii="Book Antiqua" w:hAnsi="Book Antiqua"/>
          <w:i/>
          <w:color w:val="231F20"/>
          <w:spacing w:val="-3"/>
          <w:w w:val="95"/>
          <w:sz w:val="26"/>
        </w:rPr>
        <w:t>hizo</w:t>
      </w:r>
      <w:r>
        <w:rPr>
          <w:rFonts w:ascii="Book Antiqua" w:hAnsi="Book Antiqua"/>
          <w:i/>
          <w:color w:val="231F20"/>
          <w:spacing w:val="-18"/>
          <w:w w:val="95"/>
          <w:sz w:val="26"/>
        </w:rPr>
        <w:t xml:space="preserve"> </w:t>
      </w:r>
      <w:r>
        <w:rPr>
          <w:rFonts w:ascii="Book Antiqua" w:hAnsi="Book Antiqua"/>
          <w:i/>
          <w:color w:val="231F20"/>
          <w:spacing w:val="-3"/>
          <w:w w:val="95"/>
          <w:sz w:val="26"/>
        </w:rPr>
        <w:t>pasar</w:t>
      </w:r>
      <w:r>
        <w:rPr>
          <w:rFonts w:ascii="Book Antiqua" w:hAnsi="Book Antiqua"/>
          <w:i/>
          <w:color w:val="231F20"/>
          <w:spacing w:val="-17"/>
          <w:w w:val="95"/>
          <w:sz w:val="26"/>
        </w:rPr>
        <w:t xml:space="preserve"> </w:t>
      </w:r>
      <w:r>
        <w:rPr>
          <w:rFonts w:ascii="Book Antiqua" w:hAnsi="Book Antiqua"/>
          <w:i/>
          <w:color w:val="231F20"/>
          <w:spacing w:val="-4"/>
          <w:w w:val="95"/>
          <w:sz w:val="26"/>
        </w:rPr>
        <w:t>hambre,</w:t>
      </w:r>
      <w:r>
        <w:rPr>
          <w:rFonts w:ascii="Book Antiqua" w:hAnsi="Book Antiqua"/>
          <w:i/>
          <w:color w:val="231F20"/>
          <w:spacing w:val="-18"/>
          <w:w w:val="95"/>
          <w:sz w:val="26"/>
        </w:rPr>
        <w:t xml:space="preserve"> </w:t>
      </w:r>
      <w:r>
        <w:rPr>
          <w:rFonts w:ascii="Book Antiqua" w:hAnsi="Book Antiqua"/>
          <w:i/>
          <w:color w:val="231F20"/>
          <w:spacing w:val="-3"/>
          <w:w w:val="95"/>
          <w:sz w:val="26"/>
        </w:rPr>
        <w:t>pero</w:t>
      </w:r>
      <w:r>
        <w:rPr>
          <w:rFonts w:ascii="Book Antiqua" w:hAnsi="Book Antiqua"/>
          <w:i/>
          <w:color w:val="231F20"/>
          <w:spacing w:val="-18"/>
          <w:w w:val="95"/>
          <w:sz w:val="26"/>
        </w:rPr>
        <w:t xml:space="preserve"> </w:t>
      </w:r>
      <w:r>
        <w:rPr>
          <w:rFonts w:ascii="Book Antiqua" w:hAnsi="Book Antiqua"/>
          <w:i/>
          <w:color w:val="231F20"/>
          <w:spacing w:val="-3"/>
          <w:w w:val="95"/>
          <w:sz w:val="26"/>
        </w:rPr>
        <w:t>luego</w:t>
      </w:r>
      <w:r>
        <w:rPr>
          <w:rFonts w:ascii="Book Antiqua" w:hAnsi="Book Antiqua"/>
          <w:i/>
          <w:color w:val="231F20"/>
          <w:spacing w:val="-17"/>
          <w:w w:val="95"/>
          <w:sz w:val="26"/>
        </w:rPr>
        <w:t xml:space="preserve"> </w:t>
      </w:r>
      <w:r>
        <w:rPr>
          <w:rFonts w:ascii="Book Antiqua" w:hAnsi="Book Antiqua"/>
          <w:i/>
          <w:color w:val="231F20"/>
          <w:w w:val="95"/>
          <w:sz w:val="26"/>
        </w:rPr>
        <w:t>te</w:t>
      </w:r>
      <w:r>
        <w:rPr>
          <w:rFonts w:ascii="Book Antiqua" w:hAnsi="Book Antiqua"/>
          <w:i/>
          <w:color w:val="231F20"/>
          <w:spacing w:val="-18"/>
          <w:w w:val="95"/>
          <w:sz w:val="26"/>
        </w:rPr>
        <w:t xml:space="preserve"> </w:t>
      </w:r>
      <w:r>
        <w:rPr>
          <w:rFonts w:ascii="Book Antiqua" w:hAnsi="Book Antiqua"/>
          <w:i/>
          <w:color w:val="231F20"/>
          <w:spacing w:val="-3"/>
          <w:w w:val="95"/>
          <w:sz w:val="26"/>
        </w:rPr>
        <w:t>alimentó</w:t>
      </w:r>
      <w:r>
        <w:rPr>
          <w:rFonts w:ascii="Book Antiqua" w:hAnsi="Book Antiqua"/>
          <w:i/>
          <w:color w:val="231F20"/>
          <w:spacing w:val="-18"/>
          <w:w w:val="95"/>
          <w:sz w:val="26"/>
        </w:rPr>
        <w:t xml:space="preserve"> </w:t>
      </w:r>
      <w:r>
        <w:rPr>
          <w:rFonts w:ascii="Book Antiqua" w:hAnsi="Book Antiqua"/>
          <w:i/>
          <w:color w:val="231F20"/>
          <w:w w:val="95"/>
          <w:sz w:val="26"/>
        </w:rPr>
        <w:t>con</w:t>
      </w:r>
      <w:r>
        <w:rPr>
          <w:rFonts w:ascii="Book Antiqua" w:hAnsi="Book Antiqua"/>
          <w:i/>
          <w:color w:val="231F20"/>
          <w:spacing w:val="-17"/>
          <w:w w:val="95"/>
          <w:sz w:val="26"/>
        </w:rPr>
        <w:t xml:space="preserve"> </w:t>
      </w:r>
      <w:r>
        <w:rPr>
          <w:rFonts w:ascii="Book Antiqua" w:hAnsi="Book Antiqua"/>
          <w:i/>
          <w:color w:val="231F20"/>
          <w:spacing w:val="-3"/>
          <w:w w:val="95"/>
          <w:sz w:val="26"/>
        </w:rPr>
        <w:t xml:space="preserve">maná, </w:t>
      </w:r>
      <w:r>
        <w:rPr>
          <w:rFonts w:ascii="Book Antiqua" w:hAnsi="Book Antiqua"/>
          <w:i/>
          <w:color w:val="231F20"/>
          <w:spacing w:val="-3"/>
          <w:sz w:val="26"/>
        </w:rPr>
        <w:t>comida</w:t>
      </w:r>
      <w:r>
        <w:rPr>
          <w:rFonts w:ascii="Book Antiqua" w:hAnsi="Book Antiqua"/>
          <w:i/>
          <w:color w:val="231F20"/>
          <w:spacing w:val="-36"/>
          <w:sz w:val="26"/>
        </w:rPr>
        <w:t xml:space="preserve"> </w:t>
      </w:r>
      <w:r>
        <w:rPr>
          <w:rFonts w:ascii="Book Antiqua" w:hAnsi="Book Antiqua"/>
          <w:i/>
          <w:color w:val="231F20"/>
          <w:sz w:val="26"/>
        </w:rPr>
        <w:t>que</w:t>
      </w:r>
      <w:r>
        <w:rPr>
          <w:rFonts w:ascii="Book Antiqua" w:hAnsi="Book Antiqua"/>
          <w:i/>
          <w:color w:val="231F20"/>
          <w:spacing w:val="-36"/>
          <w:sz w:val="26"/>
        </w:rPr>
        <w:t xml:space="preserve"> </w:t>
      </w:r>
      <w:r>
        <w:rPr>
          <w:rFonts w:ascii="Book Antiqua" w:hAnsi="Book Antiqua"/>
          <w:i/>
          <w:color w:val="231F20"/>
          <w:sz w:val="26"/>
        </w:rPr>
        <w:t>ni</w:t>
      </w:r>
      <w:r>
        <w:rPr>
          <w:rFonts w:ascii="Book Antiqua" w:hAnsi="Book Antiqua"/>
          <w:i/>
          <w:color w:val="231F20"/>
          <w:spacing w:val="-36"/>
          <w:sz w:val="26"/>
        </w:rPr>
        <w:t xml:space="preserve"> </w:t>
      </w:r>
      <w:r>
        <w:rPr>
          <w:rFonts w:ascii="Book Antiqua" w:hAnsi="Book Antiqua"/>
          <w:i/>
          <w:color w:val="231F20"/>
          <w:sz w:val="26"/>
        </w:rPr>
        <w:t>tú</w:t>
      </w:r>
      <w:r>
        <w:rPr>
          <w:rFonts w:ascii="Book Antiqua" w:hAnsi="Book Antiqua"/>
          <w:i/>
          <w:color w:val="231F20"/>
          <w:spacing w:val="-36"/>
          <w:sz w:val="26"/>
        </w:rPr>
        <w:t xml:space="preserve"> </w:t>
      </w:r>
      <w:r>
        <w:rPr>
          <w:rFonts w:ascii="Book Antiqua" w:hAnsi="Book Antiqua"/>
          <w:i/>
          <w:color w:val="231F20"/>
          <w:sz w:val="26"/>
        </w:rPr>
        <w:t>ni</w:t>
      </w:r>
      <w:r>
        <w:rPr>
          <w:rFonts w:ascii="Book Antiqua" w:hAnsi="Book Antiqua"/>
          <w:i/>
          <w:color w:val="231F20"/>
          <w:spacing w:val="-36"/>
          <w:sz w:val="26"/>
        </w:rPr>
        <w:t xml:space="preserve"> </w:t>
      </w:r>
      <w:r>
        <w:rPr>
          <w:rFonts w:ascii="Book Antiqua" w:hAnsi="Book Antiqua"/>
          <w:i/>
          <w:color w:val="231F20"/>
          <w:sz w:val="26"/>
        </w:rPr>
        <w:t>tus</w:t>
      </w:r>
      <w:r>
        <w:rPr>
          <w:rFonts w:ascii="Book Antiqua" w:hAnsi="Book Antiqua"/>
          <w:i/>
          <w:color w:val="231F20"/>
          <w:spacing w:val="-36"/>
          <w:sz w:val="26"/>
        </w:rPr>
        <w:t xml:space="preserve"> </w:t>
      </w:r>
      <w:r>
        <w:rPr>
          <w:rFonts w:ascii="Book Antiqua" w:hAnsi="Book Antiqua"/>
          <w:i/>
          <w:color w:val="231F20"/>
          <w:spacing w:val="-3"/>
          <w:sz w:val="26"/>
        </w:rPr>
        <w:t>antepasados</w:t>
      </w:r>
      <w:r>
        <w:rPr>
          <w:rFonts w:ascii="Book Antiqua" w:hAnsi="Book Antiqua"/>
          <w:i/>
          <w:color w:val="231F20"/>
          <w:spacing w:val="-36"/>
          <w:sz w:val="26"/>
        </w:rPr>
        <w:t xml:space="preserve"> </w:t>
      </w:r>
      <w:r>
        <w:rPr>
          <w:rFonts w:ascii="Book Antiqua" w:hAnsi="Book Antiqua"/>
          <w:i/>
          <w:color w:val="231F20"/>
          <w:spacing w:val="-3"/>
          <w:sz w:val="26"/>
        </w:rPr>
        <w:t>habían</w:t>
      </w:r>
      <w:r>
        <w:rPr>
          <w:rFonts w:ascii="Book Antiqua" w:hAnsi="Book Antiqua"/>
          <w:i/>
          <w:color w:val="231F20"/>
          <w:spacing w:val="-36"/>
          <w:sz w:val="26"/>
        </w:rPr>
        <w:t xml:space="preserve"> </w:t>
      </w:r>
      <w:r>
        <w:rPr>
          <w:rFonts w:ascii="Book Antiqua" w:hAnsi="Book Antiqua"/>
          <w:i/>
          <w:color w:val="231F20"/>
          <w:spacing w:val="-3"/>
          <w:sz w:val="26"/>
        </w:rPr>
        <w:t>conocido,</w:t>
      </w:r>
      <w:r>
        <w:rPr>
          <w:rFonts w:ascii="Book Antiqua" w:hAnsi="Book Antiqua"/>
          <w:i/>
          <w:color w:val="231F20"/>
          <w:spacing w:val="-36"/>
          <w:sz w:val="26"/>
        </w:rPr>
        <w:t xml:space="preserve"> </w:t>
      </w:r>
      <w:r>
        <w:rPr>
          <w:rFonts w:ascii="Book Antiqua" w:hAnsi="Book Antiqua"/>
          <w:i/>
          <w:color w:val="231F20"/>
          <w:sz w:val="26"/>
        </w:rPr>
        <w:t>con</w:t>
      </w:r>
      <w:r>
        <w:rPr>
          <w:rFonts w:ascii="Book Antiqua" w:hAnsi="Book Antiqua"/>
          <w:i/>
          <w:color w:val="231F20"/>
          <w:spacing w:val="-36"/>
          <w:sz w:val="26"/>
        </w:rPr>
        <w:t xml:space="preserve"> </w:t>
      </w:r>
      <w:r>
        <w:rPr>
          <w:rFonts w:ascii="Book Antiqua" w:hAnsi="Book Antiqua"/>
          <w:i/>
          <w:color w:val="231F20"/>
          <w:sz w:val="26"/>
        </w:rPr>
        <w:t>lo</w:t>
      </w:r>
      <w:r>
        <w:rPr>
          <w:rFonts w:ascii="Book Antiqua" w:hAnsi="Book Antiqua"/>
          <w:i/>
          <w:color w:val="231F20"/>
          <w:spacing w:val="-36"/>
          <w:sz w:val="26"/>
        </w:rPr>
        <w:t xml:space="preserve"> </w:t>
      </w:r>
      <w:r>
        <w:rPr>
          <w:rFonts w:ascii="Book Antiqua" w:hAnsi="Book Antiqua"/>
          <w:i/>
          <w:color w:val="231F20"/>
          <w:sz w:val="26"/>
        </w:rPr>
        <w:t>que</w:t>
      </w:r>
      <w:r>
        <w:rPr>
          <w:rFonts w:ascii="Book Antiqua" w:hAnsi="Book Antiqua"/>
          <w:i/>
          <w:color w:val="231F20"/>
          <w:spacing w:val="-36"/>
          <w:sz w:val="26"/>
        </w:rPr>
        <w:t xml:space="preserve"> </w:t>
      </w:r>
      <w:r>
        <w:rPr>
          <w:rFonts w:ascii="Book Antiqua" w:hAnsi="Book Antiqua"/>
          <w:i/>
          <w:color w:val="231F20"/>
          <w:spacing w:val="-3"/>
          <w:sz w:val="26"/>
        </w:rPr>
        <w:t>te enseñó</w:t>
      </w:r>
      <w:r>
        <w:rPr>
          <w:rFonts w:ascii="Book Antiqua" w:hAnsi="Book Antiqua"/>
          <w:i/>
          <w:color w:val="231F20"/>
          <w:spacing w:val="-39"/>
          <w:sz w:val="26"/>
        </w:rPr>
        <w:t xml:space="preserve"> </w:t>
      </w:r>
      <w:r>
        <w:rPr>
          <w:rFonts w:ascii="Book Antiqua" w:hAnsi="Book Antiqua"/>
          <w:i/>
          <w:color w:val="231F20"/>
          <w:sz w:val="26"/>
        </w:rPr>
        <w:t>que</w:t>
      </w:r>
      <w:r>
        <w:rPr>
          <w:rFonts w:ascii="Book Antiqua" w:hAnsi="Book Antiqua"/>
          <w:i/>
          <w:color w:val="231F20"/>
          <w:spacing w:val="-38"/>
          <w:sz w:val="26"/>
        </w:rPr>
        <w:t xml:space="preserve"> </w:t>
      </w:r>
      <w:r>
        <w:rPr>
          <w:rFonts w:ascii="Book Antiqua" w:hAnsi="Book Antiqua"/>
          <w:i/>
          <w:color w:val="231F20"/>
          <w:sz w:val="26"/>
        </w:rPr>
        <w:t>no</w:t>
      </w:r>
      <w:r>
        <w:rPr>
          <w:rFonts w:ascii="Book Antiqua" w:hAnsi="Book Antiqua"/>
          <w:i/>
          <w:color w:val="231F20"/>
          <w:spacing w:val="-38"/>
          <w:sz w:val="26"/>
        </w:rPr>
        <w:t xml:space="preserve"> </w:t>
      </w:r>
      <w:r>
        <w:rPr>
          <w:rFonts w:ascii="Book Antiqua" w:hAnsi="Book Antiqua"/>
          <w:i/>
          <w:color w:val="231F20"/>
          <w:spacing w:val="-3"/>
          <w:sz w:val="26"/>
        </w:rPr>
        <w:t>sólo</w:t>
      </w:r>
      <w:r>
        <w:rPr>
          <w:rFonts w:ascii="Book Antiqua" w:hAnsi="Book Antiqua"/>
          <w:i/>
          <w:color w:val="231F20"/>
          <w:spacing w:val="-39"/>
          <w:sz w:val="26"/>
        </w:rPr>
        <w:t xml:space="preserve"> </w:t>
      </w:r>
      <w:r>
        <w:rPr>
          <w:rFonts w:ascii="Book Antiqua" w:hAnsi="Book Antiqua"/>
          <w:i/>
          <w:color w:val="231F20"/>
          <w:sz w:val="26"/>
        </w:rPr>
        <w:t>de</w:t>
      </w:r>
      <w:r>
        <w:rPr>
          <w:rFonts w:ascii="Book Antiqua" w:hAnsi="Book Antiqua"/>
          <w:i/>
          <w:color w:val="231F20"/>
          <w:spacing w:val="-38"/>
          <w:sz w:val="26"/>
        </w:rPr>
        <w:t xml:space="preserve"> </w:t>
      </w:r>
      <w:r>
        <w:rPr>
          <w:rFonts w:ascii="Book Antiqua" w:hAnsi="Book Antiqua"/>
          <w:i/>
          <w:color w:val="231F20"/>
          <w:sz w:val="26"/>
        </w:rPr>
        <w:t>pan</w:t>
      </w:r>
      <w:r>
        <w:rPr>
          <w:rFonts w:ascii="Book Antiqua" w:hAnsi="Book Antiqua"/>
          <w:i/>
          <w:color w:val="231F20"/>
          <w:spacing w:val="-38"/>
          <w:sz w:val="26"/>
        </w:rPr>
        <w:t xml:space="preserve"> </w:t>
      </w:r>
      <w:r>
        <w:rPr>
          <w:rFonts w:ascii="Book Antiqua" w:hAnsi="Book Antiqua"/>
          <w:i/>
          <w:color w:val="231F20"/>
          <w:spacing w:val="-3"/>
          <w:sz w:val="26"/>
        </w:rPr>
        <w:t>vive</w:t>
      </w:r>
      <w:r>
        <w:rPr>
          <w:rFonts w:ascii="Book Antiqua" w:hAnsi="Book Antiqua"/>
          <w:i/>
          <w:color w:val="231F20"/>
          <w:spacing w:val="-39"/>
          <w:sz w:val="26"/>
        </w:rPr>
        <w:t xml:space="preserve"> </w:t>
      </w:r>
      <w:r>
        <w:rPr>
          <w:rFonts w:ascii="Book Antiqua" w:hAnsi="Book Antiqua"/>
          <w:i/>
          <w:color w:val="231F20"/>
          <w:sz w:val="26"/>
        </w:rPr>
        <w:t>el</w:t>
      </w:r>
      <w:r>
        <w:rPr>
          <w:rFonts w:ascii="Book Antiqua" w:hAnsi="Book Antiqua"/>
          <w:i/>
          <w:color w:val="231F20"/>
          <w:spacing w:val="-38"/>
          <w:sz w:val="26"/>
        </w:rPr>
        <w:t xml:space="preserve"> </w:t>
      </w:r>
      <w:r>
        <w:rPr>
          <w:rFonts w:ascii="Book Antiqua" w:hAnsi="Book Antiqua"/>
          <w:i/>
          <w:color w:val="231F20"/>
          <w:spacing w:val="-4"/>
          <w:sz w:val="26"/>
        </w:rPr>
        <w:t>hombre,</w:t>
      </w:r>
      <w:r>
        <w:rPr>
          <w:rFonts w:ascii="Book Antiqua" w:hAnsi="Book Antiqua"/>
          <w:i/>
          <w:color w:val="231F20"/>
          <w:spacing w:val="-38"/>
          <w:sz w:val="26"/>
        </w:rPr>
        <w:t xml:space="preserve"> </w:t>
      </w:r>
      <w:r>
        <w:rPr>
          <w:rFonts w:ascii="Book Antiqua" w:hAnsi="Book Antiqua"/>
          <w:i/>
          <w:color w:val="231F20"/>
          <w:spacing w:val="-3"/>
          <w:sz w:val="26"/>
        </w:rPr>
        <w:t>sino</w:t>
      </w:r>
      <w:r>
        <w:rPr>
          <w:rFonts w:ascii="Book Antiqua" w:hAnsi="Book Antiqua"/>
          <w:i/>
          <w:color w:val="231F20"/>
          <w:spacing w:val="-38"/>
          <w:sz w:val="26"/>
        </w:rPr>
        <w:t xml:space="preserve"> </w:t>
      </w:r>
      <w:r>
        <w:rPr>
          <w:rFonts w:ascii="Book Antiqua" w:hAnsi="Book Antiqua"/>
          <w:i/>
          <w:color w:val="231F20"/>
          <w:sz w:val="26"/>
        </w:rPr>
        <w:t>de</w:t>
      </w:r>
      <w:r>
        <w:rPr>
          <w:rFonts w:ascii="Book Antiqua" w:hAnsi="Book Antiqua"/>
          <w:i/>
          <w:color w:val="231F20"/>
          <w:spacing w:val="-39"/>
          <w:sz w:val="26"/>
        </w:rPr>
        <w:t xml:space="preserve"> </w:t>
      </w:r>
      <w:r>
        <w:rPr>
          <w:rFonts w:ascii="Book Antiqua" w:hAnsi="Book Antiqua"/>
          <w:i/>
          <w:color w:val="231F20"/>
          <w:spacing w:val="-3"/>
          <w:sz w:val="26"/>
        </w:rPr>
        <w:t>todo</w:t>
      </w:r>
      <w:r>
        <w:rPr>
          <w:rFonts w:ascii="Book Antiqua" w:hAnsi="Book Antiqua"/>
          <w:i/>
          <w:color w:val="231F20"/>
          <w:spacing w:val="-38"/>
          <w:sz w:val="26"/>
        </w:rPr>
        <w:t xml:space="preserve"> </w:t>
      </w:r>
      <w:r>
        <w:rPr>
          <w:rFonts w:ascii="Book Antiqua" w:hAnsi="Book Antiqua"/>
          <w:i/>
          <w:color w:val="231F20"/>
          <w:sz w:val="26"/>
        </w:rPr>
        <w:t>lo</w:t>
      </w:r>
      <w:r>
        <w:rPr>
          <w:rFonts w:ascii="Book Antiqua" w:hAnsi="Book Antiqua"/>
          <w:i/>
          <w:color w:val="231F20"/>
          <w:spacing w:val="-38"/>
          <w:sz w:val="26"/>
        </w:rPr>
        <w:t xml:space="preserve"> </w:t>
      </w:r>
      <w:r>
        <w:rPr>
          <w:rFonts w:ascii="Book Antiqua" w:hAnsi="Book Antiqua"/>
          <w:i/>
          <w:color w:val="231F20"/>
          <w:sz w:val="26"/>
        </w:rPr>
        <w:t>que</w:t>
      </w:r>
      <w:r>
        <w:rPr>
          <w:rFonts w:ascii="Book Antiqua" w:hAnsi="Book Antiqua"/>
          <w:i/>
          <w:color w:val="231F20"/>
          <w:spacing w:val="-39"/>
          <w:sz w:val="26"/>
        </w:rPr>
        <w:t xml:space="preserve"> </w:t>
      </w:r>
      <w:r>
        <w:rPr>
          <w:rFonts w:ascii="Book Antiqua" w:hAnsi="Book Antiqua"/>
          <w:i/>
          <w:color w:val="231F20"/>
          <w:spacing w:val="-3"/>
          <w:sz w:val="26"/>
        </w:rPr>
        <w:t>sale</w:t>
      </w:r>
      <w:r>
        <w:rPr>
          <w:rFonts w:ascii="Book Antiqua" w:hAnsi="Book Antiqua"/>
          <w:i/>
          <w:color w:val="231F20"/>
          <w:spacing w:val="-38"/>
          <w:sz w:val="26"/>
        </w:rPr>
        <w:t xml:space="preserve"> </w:t>
      </w:r>
      <w:r>
        <w:rPr>
          <w:rFonts w:ascii="Book Antiqua" w:hAnsi="Book Antiqua"/>
          <w:i/>
          <w:color w:val="231F20"/>
          <w:spacing w:val="-3"/>
          <w:sz w:val="26"/>
        </w:rPr>
        <w:t xml:space="preserve">de </w:t>
      </w:r>
      <w:r>
        <w:rPr>
          <w:rFonts w:ascii="Book Antiqua" w:hAnsi="Book Antiqua"/>
          <w:i/>
          <w:color w:val="231F20"/>
          <w:sz w:val="26"/>
        </w:rPr>
        <w:t xml:space="preserve">la </w:t>
      </w:r>
      <w:r>
        <w:rPr>
          <w:rFonts w:ascii="Book Antiqua" w:hAnsi="Book Antiqua"/>
          <w:i/>
          <w:color w:val="231F20"/>
          <w:spacing w:val="-3"/>
          <w:sz w:val="26"/>
        </w:rPr>
        <w:t xml:space="preserve">boca </w:t>
      </w:r>
      <w:r>
        <w:rPr>
          <w:rFonts w:ascii="Book Antiqua" w:hAnsi="Book Antiqua"/>
          <w:i/>
          <w:color w:val="231F20"/>
          <w:sz w:val="26"/>
        </w:rPr>
        <w:t>del</w:t>
      </w:r>
      <w:r>
        <w:rPr>
          <w:rFonts w:ascii="Book Antiqua" w:hAnsi="Book Antiqua"/>
          <w:i/>
          <w:color w:val="231F20"/>
          <w:spacing w:val="-20"/>
          <w:sz w:val="26"/>
        </w:rPr>
        <w:t xml:space="preserve"> </w:t>
      </w:r>
      <w:r>
        <w:rPr>
          <w:rFonts w:ascii="Book Antiqua" w:hAnsi="Book Antiqua"/>
          <w:i/>
          <w:color w:val="231F20"/>
          <w:spacing w:val="-6"/>
          <w:sz w:val="26"/>
        </w:rPr>
        <w:t>Señor.</w:t>
      </w:r>
    </w:p>
    <w:p w:rsidR="00335C8D" w:rsidRDefault="009222F7">
      <w:pPr>
        <w:spacing w:before="192" w:line="199" w:lineRule="auto"/>
        <w:ind w:left="103" w:right="101"/>
        <w:jc w:val="both"/>
        <w:rPr>
          <w:sz w:val="26"/>
        </w:rPr>
      </w:pPr>
      <w:r>
        <w:rPr>
          <w:color w:val="231F20"/>
          <w:spacing w:val="-3"/>
          <w:sz w:val="26"/>
        </w:rPr>
        <w:t xml:space="preserve">Dios enseñó </w:t>
      </w:r>
      <w:r>
        <w:rPr>
          <w:color w:val="231F20"/>
          <w:sz w:val="26"/>
        </w:rPr>
        <w:t xml:space="preserve">a la </w:t>
      </w:r>
      <w:r>
        <w:rPr>
          <w:color w:val="231F20"/>
          <w:spacing w:val="-3"/>
          <w:sz w:val="26"/>
        </w:rPr>
        <w:t xml:space="preserve">nación </w:t>
      </w:r>
      <w:r>
        <w:rPr>
          <w:color w:val="231F20"/>
          <w:sz w:val="26"/>
        </w:rPr>
        <w:t xml:space="preserve">por </w:t>
      </w:r>
      <w:r>
        <w:rPr>
          <w:color w:val="231F20"/>
          <w:spacing w:val="-3"/>
          <w:sz w:val="26"/>
        </w:rPr>
        <w:t xml:space="preserve">medio </w:t>
      </w:r>
      <w:r>
        <w:rPr>
          <w:color w:val="231F20"/>
          <w:sz w:val="26"/>
        </w:rPr>
        <w:t xml:space="preserve">de su </w:t>
      </w:r>
      <w:r>
        <w:rPr>
          <w:color w:val="231F20"/>
          <w:spacing w:val="-3"/>
          <w:sz w:val="26"/>
        </w:rPr>
        <w:t xml:space="preserve">divina </w:t>
      </w:r>
      <w:r>
        <w:rPr>
          <w:color w:val="231F20"/>
          <w:spacing w:val="-4"/>
          <w:sz w:val="26"/>
        </w:rPr>
        <w:t xml:space="preserve">providencia, </w:t>
      </w:r>
      <w:r>
        <w:rPr>
          <w:color w:val="231F20"/>
          <w:spacing w:val="-3"/>
          <w:sz w:val="26"/>
        </w:rPr>
        <w:t>poniéndolos</w:t>
      </w:r>
      <w:r>
        <w:rPr>
          <w:color w:val="231F20"/>
          <w:spacing w:val="-13"/>
          <w:sz w:val="26"/>
        </w:rPr>
        <w:t xml:space="preserve"> </w:t>
      </w:r>
      <w:r>
        <w:rPr>
          <w:color w:val="231F20"/>
          <w:sz w:val="26"/>
        </w:rPr>
        <w:t>en</w:t>
      </w:r>
      <w:r>
        <w:rPr>
          <w:color w:val="231F20"/>
          <w:spacing w:val="-12"/>
          <w:sz w:val="26"/>
        </w:rPr>
        <w:t xml:space="preserve"> </w:t>
      </w:r>
      <w:r>
        <w:rPr>
          <w:color w:val="231F20"/>
          <w:sz w:val="26"/>
        </w:rPr>
        <w:t>una</w:t>
      </w:r>
      <w:r>
        <w:rPr>
          <w:color w:val="231F20"/>
          <w:spacing w:val="-12"/>
          <w:sz w:val="26"/>
        </w:rPr>
        <w:t xml:space="preserve"> </w:t>
      </w:r>
      <w:r>
        <w:rPr>
          <w:color w:val="231F20"/>
          <w:spacing w:val="-3"/>
          <w:sz w:val="26"/>
        </w:rPr>
        <w:t>situación</w:t>
      </w:r>
      <w:r>
        <w:rPr>
          <w:color w:val="231F20"/>
          <w:spacing w:val="-12"/>
          <w:sz w:val="26"/>
        </w:rPr>
        <w:t xml:space="preserve"> </w:t>
      </w:r>
      <w:r>
        <w:rPr>
          <w:color w:val="231F20"/>
          <w:sz w:val="26"/>
        </w:rPr>
        <w:t>en</w:t>
      </w:r>
      <w:r>
        <w:rPr>
          <w:color w:val="231F20"/>
          <w:spacing w:val="-12"/>
          <w:sz w:val="26"/>
        </w:rPr>
        <w:t xml:space="preserve"> </w:t>
      </w:r>
      <w:r>
        <w:rPr>
          <w:color w:val="231F20"/>
          <w:sz w:val="26"/>
        </w:rPr>
        <w:t>que</w:t>
      </w:r>
      <w:r>
        <w:rPr>
          <w:color w:val="231F20"/>
          <w:spacing w:val="-12"/>
          <w:sz w:val="26"/>
        </w:rPr>
        <w:t xml:space="preserve"> </w:t>
      </w:r>
      <w:r>
        <w:rPr>
          <w:color w:val="231F20"/>
          <w:sz w:val="26"/>
        </w:rPr>
        <w:t>no</w:t>
      </w:r>
      <w:r>
        <w:rPr>
          <w:color w:val="231F20"/>
          <w:spacing w:val="-12"/>
          <w:sz w:val="26"/>
        </w:rPr>
        <w:t xml:space="preserve"> </w:t>
      </w:r>
      <w:r>
        <w:rPr>
          <w:color w:val="231F20"/>
          <w:spacing w:val="-3"/>
          <w:sz w:val="26"/>
        </w:rPr>
        <w:t>podían</w:t>
      </w:r>
      <w:r>
        <w:rPr>
          <w:color w:val="231F20"/>
          <w:spacing w:val="-12"/>
          <w:sz w:val="26"/>
        </w:rPr>
        <w:t xml:space="preserve"> </w:t>
      </w:r>
      <w:r>
        <w:rPr>
          <w:color w:val="231F20"/>
          <w:spacing w:val="-3"/>
          <w:sz w:val="26"/>
        </w:rPr>
        <w:t>simplemente</w:t>
      </w:r>
      <w:r>
        <w:rPr>
          <w:color w:val="231F20"/>
          <w:spacing w:val="-12"/>
          <w:sz w:val="26"/>
        </w:rPr>
        <w:t xml:space="preserve"> </w:t>
      </w:r>
      <w:r>
        <w:rPr>
          <w:color w:val="231F20"/>
          <w:sz w:val="26"/>
        </w:rPr>
        <w:t>ir</w:t>
      </w:r>
      <w:r>
        <w:rPr>
          <w:color w:val="231F20"/>
          <w:spacing w:val="-12"/>
          <w:sz w:val="26"/>
        </w:rPr>
        <w:t xml:space="preserve"> </w:t>
      </w:r>
      <w:r>
        <w:rPr>
          <w:color w:val="231F20"/>
          <w:sz w:val="26"/>
        </w:rPr>
        <w:t>a</w:t>
      </w:r>
      <w:r>
        <w:rPr>
          <w:color w:val="231F20"/>
          <w:spacing w:val="-12"/>
          <w:sz w:val="26"/>
        </w:rPr>
        <w:t xml:space="preserve"> </w:t>
      </w:r>
      <w:r>
        <w:rPr>
          <w:color w:val="231F20"/>
          <w:spacing w:val="-3"/>
          <w:sz w:val="26"/>
        </w:rPr>
        <w:t xml:space="preserve">la despensa </w:t>
      </w:r>
      <w:r>
        <w:rPr>
          <w:color w:val="231F20"/>
          <w:sz w:val="26"/>
        </w:rPr>
        <w:t xml:space="preserve">y </w:t>
      </w:r>
      <w:r>
        <w:rPr>
          <w:color w:val="231F20"/>
          <w:spacing w:val="-3"/>
          <w:sz w:val="26"/>
        </w:rPr>
        <w:t xml:space="preserve">sacar </w:t>
      </w:r>
      <w:r>
        <w:rPr>
          <w:color w:val="231F20"/>
          <w:sz w:val="26"/>
        </w:rPr>
        <w:t xml:space="preserve">el pan </w:t>
      </w:r>
      <w:r>
        <w:rPr>
          <w:color w:val="231F20"/>
          <w:spacing w:val="-3"/>
          <w:sz w:val="26"/>
        </w:rPr>
        <w:t xml:space="preserve">diario, sino </w:t>
      </w:r>
      <w:r>
        <w:rPr>
          <w:color w:val="231F20"/>
          <w:sz w:val="26"/>
        </w:rPr>
        <w:t xml:space="preserve">que </w:t>
      </w:r>
      <w:r>
        <w:rPr>
          <w:color w:val="231F20"/>
          <w:spacing w:val="-3"/>
          <w:sz w:val="26"/>
        </w:rPr>
        <w:t xml:space="preserve">dependían completamente </w:t>
      </w:r>
      <w:r>
        <w:rPr>
          <w:color w:val="231F20"/>
          <w:sz w:val="26"/>
        </w:rPr>
        <w:t xml:space="preserve">de </w:t>
      </w:r>
      <w:r>
        <w:rPr>
          <w:color w:val="231F20"/>
          <w:spacing w:val="-3"/>
          <w:sz w:val="26"/>
        </w:rPr>
        <w:t xml:space="preserve">Él. Estaba guiándoles </w:t>
      </w:r>
      <w:r>
        <w:rPr>
          <w:color w:val="231F20"/>
          <w:sz w:val="26"/>
        </w:rPr>
        <w:t xml:space="preserve">a una </w:t>
      </w:r>
      <w:r>
        <w:rPr>
          <w:color w:val="231F20"/>
          <w:spacing w:val="-3"/>
          <w:sz w:val="26"/>
        </w:rPr>
        <w:t xml:space="preserve">tierra donde </w:t>
      </w:r>
      <w:r>
        <w:rPr>
          <w:color w:val="231F20"/>
          <w:sz w:val="26"/>
        </w:rPr>
        <w:t xml:space="preserve">la </w:t>
      </w:r>
      <w:r>
        <w:rPr>
          <w:color w:val="231F20"/>
          <w:spacing w:val="-4"/>
          <w:sz w:val="26"/>
        </w:rPr>
        <w:t xml:space="preserve">provisión </w:t>
      </w:r>
      <w:r>
        <w:rPr>
          <w:color w:val="231F20"/>
          <w:spacing w:val="-3"/>
          <w:sz w:val="26"/>
        </w:rPr>
        <w:t>material sería</w:t>
      </w:r>
      <w:r>
        <w:rPr>
          <w:color w:val="231F20"/>
          <w:spacing w:val="-20"/>
          <w:sz w:val="26"/>
        </w:rPr>
        <w:t xml:space="preserve"> </w:t>
      </w:r>
      <w:r>
        <w:rPr>
          <w:rFonts w:ascii="Book Antiqua" w:hAnsi="Book Antiqua"/>
          <w:i/>
          <w:color w:val="231F20"/>
          <w:spacing w:val="-4"/>
          <w:sz w:val="26"/>
        </w:rPr>
        <w:t>naturalmente</w:t>
      </w:r>
      <w:r>
        <w:rPr>
          <w:rFonts w:ascii="Book Antiqua" w:hAnsi="Book Antiqua"/>
          <w:i/>
          <w:color w:val="231F20"/>
          <w:spacing w:val="-17"/>
          <w:sz w:val="26"/>
        </w:rPr>
        <w:t xml:space="preserve"> </w:t>
      </w:r>
      <w:r>
        <w:rPr>
          <w:rFonts w:ascii="Book Antiqua" w:hAnsi="Book Antiqua"/>
          <w:i/>
          <w:color w:val="231F20"/>
          <w:spacing w:val="-3"/>
          <w:sz w:val="26"/>
        </w:rPr>
        <w:t>abundante.</w:t>
      </w:r>
      <w:r>
        <w:rPr>
          <w:rFonts w:ascii="Book Antiqua" w:hAnsi="Book Antiqua"/>
          <w:i/>
          <w:color w:val="231F20"/>
          <w:spacing w:val="-17"/>
          <w:sz w:val="26"/>
        </w:rPr>
        <w:t xml:space="preserve"> </w:t>
      </w:r>
      <w:r>
        <w:rPr>
          <w:rFonts w:ascii="Book Antiqua" w:hAnsi="Book Antiqua"/>
          <w:i/>
          <w:color w:val="231F20"/>
          <w:spacing w:val="-4"/>
          <w:sz w:val="26"/>
        </w:rPr>
        <w:t>(Deuteronomio</w:t>
      </w:r>
      <w:r>
        <w:rPr>
          <w:rFonts w:ascii="Book Antiqua" w:hAnsi="Book Antiqua"/>
          <w:i/>
          <w:color w:val="231F20"/>
          <w:spacing w:val="-17"/>
          <w:sz w:val="26"/>
        </w:rPr>
        <w:t xml:space="preserve"> </w:t>
      </w:r>
      <w:r>
        <w:rPr>
          <w:rFonts w:ascii="Book Antiqua" w:hAnsi="Book Antiqua"/>
          <w:i/>
          <w:color w:val="231F20"/>
          <w:spacing w:val="-3"/>
          <w:sz w:val="26"/>
        </w:rPr>
        <w:t>8:7–9).</w:t>
      </w:r>
      <w:r>
        <w:rPr>
          <w:rFonts w:ascii="Book Antiqua" w:hAnsi="Book Antiqua"/>
          <w:i/>
          <w:color w:val="231F20"/>
          <w:spacing w:val="-18"/>
          <w:sz w:val="26"/>
        </w:rPr>
        <w:t xml:space="preserve"> </w:t>
      </w:r>
      <w:r>
        <w:rPr>
          <w:color w:val="231F20"/>
          <w:spacing w:val="-3"/>
          <w:sz w:val="26"/>
        </w:rPr>
        <w:t>Sabía</w:t>
      </w:r>
      <w:r>
        <w:rPr>
          <w:color w:val="231F20"/>
          <w:spacing w:val="-19"/>
          <w:sz w:val="26"/>
        </w:rPr>
        <w:t xml:space="preserve"> </w:t>
      </w:r>
      <w:r>
        <w:rPr>
          <w:color w:val="231F20"/>
          <w:spacing w:val="-3"/>
          <w:sz w:val="26"/>
        </w:rPr>
        <w:t xml:space="preserve">que serían tentados </w:t>
      </w:r>
      <w:r>
        <w:rPr>
          <w:color w:val="231F20"/>
          <w:sz w:val="26"/>
        </w:rPr>
        <w:t xml:space="preserve">por el </w:t>
      </w:r>
      <w:r>
        <w:rPr>
          <w:color w:val="231F20"/>
          <w:spacing w:val="-3"/>
          <w:sz w:val="26"/>
        </w:rPr>
        <w:t xml:space="preserve">orgullo </w:t>
      </w:r>
      <w:r>
        <w:rPr>
          <w:color w:val="231F20"/>
          <w:sz w:val="26"/>
        </w:rPr>
        <w:t xml:space="preserve">de sus </w:t>
      </w:r>
      <w:r>
        <w:rPr>
          <w:color w:val="231F20"/>
          <w:spacing w:val="-3"/>
          <w:sz w:val="26"/>
        </w:rPr>
        <w:t xml:space="preserve">corazones </w:t>
      </w:r>
      <w:r>
        <w:rPr>
          <w:color w:val="231F20"/>
          <w:sz w:val="26"/>
        </w:rPr>
        <w:t xml:space="preserve">a </w:t>
      </w:r>
      <w:r>
        <w:rPr>
          <w:color w:val="231F20"/>
          <w:spacing w:val="-3"/>
          <w:sz w:val="26"/>
        </w:rPr>
        <w:t xml:space="preserve">decir: </w:t>
      </w:r>
      <w:r>
        <w:rPr>
          <w:rFonts w:ascii="Book Antiqua" w:hAnsi="Book Antiqua"/>
          <w:i/>
          <w:color w:val="231F20"/>
          <w:spacing w:val="-3"/>
          <w:sz w:val="26"/>
        </w:rPr>
        <w:t xml:space="preserve">Mi poder </w:t>
      </w:r>
      <w:r>
        <w:rPr>
          <w:rFonts w:ascii="Book Antiqua" w:hAnsi="Book Antiqua"/>
          <w:i/>
          <w:color w:val="231F20"/>
          <w:sz w:val="26"/>
        </w:rPr>
        <w:t>y</w:t>
      </w:r>
      <w:r>
        <w:rPr>
          <w:rFonts w:ascii="Book Antiqua" w:hAnsi="Book Antiqua"/>
          <w:i/>
          <w:color w:val="231F20"/>
          <w:spacing w:val="-13"/>
          <w:sz w:val="26"/>
        </w:rPr>
        <w:t xml:space="preserve"> </w:t>
      </w:r>
      <w:r>
        <w:rPr>
          <w:rFonts w:ascii="Book Antiqua" w:hAnsi="Book Antiqua"/>
          <w:i/>
          <w:color w:val="231F20"/>
          <w:sz w:val="26"/>
        </w:rPr>
        <w:t>la</w:t>
      </w:r>
      <w:r>
        <w:rPr>
          <w:rFonts w:ascii="Book Antiqua" w:hAnsi="Book Antiqua"/>
          <w:i/>
          <w:color w:val="231F20"/>
          <w:spacing w:val="-12"/>
          <w:sz w:val="26"/>
        </w:rPr>
        <w:t xml:space="preserve"> </w:t>
      </w:r>
      <w:r>
        <w:rPr>
          <w:rFonts w:ascii="Book Antiqua" w:hAnsi="Book Antiqua"/>
          <w:i/>
          <w:color w:val="231F20"/>
          <w:sz w:val="26"/>
        </w:rPr>
        <w:t>fuerza</w:t>
      </w:r>
      <w:r>
        <w:rPr>
          <w:rFonts w:ascii="Book Antiqua" w:hAnsi="Book Antiqua"/>
          <w:i/>
          <w:color w:val="231F20"/>
          <w:spacing w:val="-12"/>
          <w:sz w:val="26"/>
        </w:rPr>
        <w:t xml:space="preserve"> </w:t>
      </w:r>
      <w:r>
        <w:rPr>
          <w:rFonts w:ascii="Book Antiqua" w:hAnsi="Book Antiqua"/>
          <w:i/>
          <w:color w:val="231F20"/>
          <w:sz w:val="26"/>
        </w:rPr>
        <w:t>de</w:t>
      </w:r>
      <w:r>
        <w:rPr>
          <w:rFonts w:ascii="Book Antiqua" w:hAnsi="Book Antiqua"/>
          <w:i/>
          <w:color w:val="231F20"/>
          <w:spacing w:val="-12"/>
          <w:sz w:val="26"/>
        </w:rPr>
        <w:t xml:space="preserve"> </w:t>
      </w:r>
      <w:r>
        <w:rPr>
          <w:rFonts w:ascii="Book Antiqua" w:hAnsi="Book Antiqua"/>
          <w:i/>
          <w:color w:val="231F20"/>
          <w:sz w:val="26"/>
        </w:rPr>
        <w:t>mi</w:t>
      </w:r>
      <w:r>
        <w:rPr>
          <w:rFonts w:ascii="Book Antiqua" w:hAnsi="Book Antiqua"/>
          <w:i/>
          <w:color w:val="231F20"/>
          <w:spacing w:val="-12"/>
          <w:sz w:val="26"/>
        </w:rPr>
        <w:t xml:space="preserve"> </w:t>
      </w:r>
      <w:r>
        <w:rPr>
          <w:rFonts w:ascii="Book Antiqua" w:hAnsi="Book Antiqua"/>
          <w:i/>
          <w:color w:val="231F20"/>
          <w:spacing w:val="-3"/>
          <w:sz w:val="26"/>
        </w:rPr>
        <w:t>mano</w:t>
      </w:r>
      <w:r>
        <w:rPr>
          <w:rFonts w:ascii="Book Antiqua" w:hAnsi="Book Antiqua"/>
          <w:i/>
          <w:color w:val="231F20"/>
          <w:spacing w:val="-12"/>
          <w:sz w:val="26"/>
        </w:rPr>
        <w:t xml:space="preserve"> </w:t>
      </w:r>
      <w:r>
        <w:rPr>
          <w:rFonts w:ascii="Book Antiqua" w:hAnsi="Book Antiqua"/>
          <w:i/>
          <w:color w:val="231F20"/>
          <w:sz w:val="26"/>
        </w:rPr>
        <w:t>me</w:t>
      </w:r>
      <w:r>
        <w:rPr>
          <w:rFonts w:ascii="Book Antiqua" w:hAnsi="Book Antiqua"/>
          <w:i/>
          <w:color w:val="231F20"/>
          <w:spacing w:val="-12"/>
          <w:sz w:val="26"/>
        </w:rPr>
        <w:t xml:space="preserve"> </w:t>
      </w:r>
      <w:r>
        <w:rPr>
          <w:rFonts w:ascii="Book Antiqua" w:hAnsi="Book Antiqua"/>
          <w:i/>
          <w:color w:val="231F20"/>
          <w:sz w:val="26"/>
        </w:rPr>
        <w:t>han</w:t>
      </w:r>
      <w:r>
        <w:rPr>
          <w:rFonts w:ascii="Book Antiqua" w:hAnsi="Book Antiqua"/>
          <w:i/>
          <w:color w:val="231F20"/>
          <w:spacing w:val="-12"/>
          <w:sz w:val="26"/>
        </w:rPr>
        <w:t xml:space="preserve"> </w:t>
      </w:r>
      <w:r>
        <w:rPr>
          <w:rFonts w:ascii="Book Antiqua" w:hAnsi="Book Antiqua"/>
          <w:i/>
          <w:color w:val="231F20"/>
          <w:spacing w:val="-4"/>
          <w:sz w:val="26"/>
        </w:rPr>
        <w:t>traído</w:t>
      </w:r>
      <w:r>
        <w:rPr>
          <w:rFonts w:ascii="Book Antiqua" w:hAnsi="Book Antiqua"/>
          <w:i/>
          <w:color w:val="231F20"/>
          <w:spacing w:val="-12"/>
          <w:sz w:val="26"/>
        </w:rPr>
        <w:t xml:space="preserve"> </w:t>
      </w:r>
      <w:r>
        <w:rPr>
          <w:rFonts w:ascii="Book Antiqua" w:hAnsi="Book Antiqua"/>
          <w:i/>
          <w:color w:val="231F20"/>
          <w:spacing w:val="-3"/>
          <w:sz w:val="26"/>
        </w:rPr>
        <w:t>esta</w:t>
      </w:r>
      <w:r>
        <w:rPr>
          <w:rFonts w:ascii="Book Antiqua" w:hAnsi="Book Antiqua"/>
          <w:i/>
          <w:color w:val="231F20"/>
          <w:spacing w:val="-12"/>
          <w:sz w:val="26"/>
        </w:rPr>
        <w:t xml:space="preserve"> </w:t>
      </w:r>
      <w:r>
        <w:rPr>
          <w:rFonts w:ascii="Book Antiqua" w:hAnsi="Book Antiqua"/>
          <w:i/>
          <w:color w:val="231F20"/>
          <w:spacing w:val="-3"/>
          <w:sz w:val="26"/>
        </w:rPr>
        <w:t>riqueza</w:t>
      </w:r>
      <w:r>
        <w:rPr>
          <w:rFonts w:ascii="Book Antiqua" w:hAnsi="Book Antiqua"/>
          <w:i/>
          <w:color w:val="231F20"/>
          <w:spacing w:val="-13"/>
          <w:sz w:val="26"/>
        </w:rPr>
        <w:t xml:space="preserve"> </w:t>
      </w:r>
      <w:r>
        <w:rPr>
          <w:rFonts w:ascii="Book Antiqua" w:hAnsi="Book Antiqua"/>
          <w:i/>
          <w:color w:val="231F20"/>
          <w:spacing w:val="-8"/>
          <w:sz w:val="26"/>
        </w:rPr>
        <w:t>(v.</w:t>
      </w:r>
      <w:r>
        <w:rPr>
          <w:rFonts w:ascii="Book Antiqua" w:hAnsi="Book Antiqua"/>
          <w:i/>
          <w:color w:val="231F20"/>
          <w:spacing w:val="-12"/>
          <w:sz w:val="26"/>
        </w:rPr>
        <w:t xml:space="preserve"> </w:t>
      </w:r>
      <w:r>
        <w:rPr>
          <w:rFonts w:ascii="Book Antiqua" w:hAnsi="Book Antiqua"/>
          <w:i/>
          <w:color w:val="231F20"/>
          <w:spacing w:val="-3"/>
          <w:sz w:val="26"/>
        </w:rPr>
        <w:t>17).</w:t>
      </w:r>
      <w:r>
        <w:rPr>
          <w:rFonts w:ascii="Book Antiqua" w:hAnsi="Book Antiqua"/>
          <w:i/>
          <w:color w:val="231F20"/>
          <w:spacing w:val="-12"/>
          <w:sz w:val="26"/>
        </w:rPr>
        <w:t xml:space="preserve"> </w:t>
      </w:r>
      <w:r>
        <w:rPr>
          <w:color w:val="231F20"/>
          <w:spacing w:val="-7"/>
          <w:sz w:val="26"/>
        </w:rPr>
        <w:t>Por</w:t>
      </w:r>
      <w:r>
        <w:rPr>
          <w:color w:val="231F20"/>
          <w:spacing w:val="-15"/>
          <w:sz w:val="26"/>
        </w:rPr>
        <w:t xml:space="preserve"> </w:t>
      </w:r>
      <w:r>
        <w:rPr>
          <w:color w:val="231F20"/>
          <w:spacing w:val="-3"/>
          <w:sz w:val="26"/>
        </w:rPr>
        <w:t xml:space="preserve">lo tanto, antes </w:t>
      </w:r>
      <w:r>
        <w:rPr>
          <w:color w:val="231F20"/>
          <w:sz w:val="26"/>
        </w:rPr>
        <w:t xml:space="preserve">de </w:t>
      </w:r>
      <w:r>
        <w:rPr>
          <w:color w:val="231F20"/>
          <w:spacing w:val="-3"/>
          <w:sz w:val="26"/>
        </w:rPr>
        <w:t xml:space="preserve">entrar </w:t>
      </w:r>
      <w:r>
        <w:rPr>
          <w:color w:val="231F20"/>
          <w:sz w:val="26"/>
        </w:rPr>
        <w:t xml:space="preserve">a la </w:t>
      </w:r>
      <w:r>
        <w:rPr>
          <w:color w:val="231F20"/>
          <w:spacing w:val="-3"/>
          <w:sz w:val="26"/>
        </w:rPr>
        <w:t xml:space="preserve">tierra, </w:t>
      </w:r>
      <w:r>
        <w:rPr>
          <w:color w:val="231F20"/>
          <w:sz w:val="26"/>
        </w:rPr>
        <w:t xml:space="preserve">les </w:t>
      </w:r>
      <w:r>
        <w:rPr>
          <w:color w:val="231F20"/>
          <w:spacing w:val="-3"/>
          <w:sz w:val="26"/>
        </w:rPr>
        <w:t xml:space="preserve">enseñó </w:t>
      </w:r>
      <w:r>
        <w:rPr>
          <w:color w:val="231F20"/>
          <w:sz w:val="26"/>
        </w:rPr>
        <w:t xml:space="preserve">de la </w:t>
      </w:r>
      <w:r>
        <w:rPr>
          <w:color w:val="231F20"/>
          <w:spacing w:val="-3"/>
          <w:sz w:val="26"/>
        </w:rPr>
        <w:t xml:space="preserve">dependencia </w:t>
      </w:r>
      <w:r>
        <w:rPr>
          <w:color w:val="231F20"/>
          <w:sz w:val="26"/>
        </w:rPr>
        <w:t xml:space="preserve">a </w:t>
      </w:r>
      <w:r>
        <w:rPr>
          <w:color w:val="231F20"/>
          <w:spacing w:val="-3"/>
          <w:sz w:val="26"/>
        </w:rPr>
        <w:t xml:space="preserve">través </w:t>
      </w:r>
      <w:r>
        <w:rPr>
          <w:color w:val="231F20"/>
          <w:sz w:val="26"/>
        </w:rPr>
        <w:t xml:space="preserve">de </w:t>
      </w:r>
      <w:r>
        <w:rPr>
          <w:color w:val="231F20"/>
          <w:spacing w:val="-5"/>
          <w:sz w:val="26"/>
        </w:rPr>
        <w:t xml:space="preserve">Su </w:t>
      </w:r>
      <w:r>
        <w:rPr>
          <w:color w:val="231F20"/>
          <w:spacing w:val="-3"/>
          <w:sz w:val="26"/>
        </w:rPr>
        <w:t>divina</w:t>
      </w:r>
      <w:r>
        <w:rPr>
          <w:color w:val="231F20"/>
          <w:spacing w:val="-23"/>
          <w:sz w:val="26"/>
        </w:rPr>
        <w:t xml:space="preserve"> </w:t>
      </w:r>
      <w:r>
        <w:rPr>
          <w:color w:val="231F20"/>
          <w:spacing w:val="-4"/>
          <w:sz w:val="26"/>
        </w:rPr>
        <w:t>providencia.</w:t>
      </w:r>
    </w:p>
    <w:p w:rsidR="00335C8D" w:rsidRDefault="009222F7">
      <w:pPr>
        <w:pStyle w:val="Textoindependiente"/>
        <w:spacing w:before="164" w:line="199" w:lineRule="auto"/>
      </w:pPr>
      <w:r>
        <w:rPr>
          <w:color w:val="231F20"/>
          <w:spacing w:val="-3"/>
        </w:rPr>
        <w:t xml:space="preserve">Algunos meses antes </w:t>
      </w:r>
      <w:r>
        <w:rPr>
          <w:color w:val="231F20"/>
        </w:rPr>
        <w:t xml:space="preserve">de </w:t>
      </w:r>
      <w:r>
        <w:rPr>
          <w:color w:val="231F20"/>
          <w:spacing w:val="-3"/>
        </w:rPr>
        <w:t xml:space="preserve">escribir este capítulo, </w:t>
      </w:r>
      <w:r>
        <w:rPr>
          <w:color w:val="231F20"/>
        </w:rPr>
        <w:t xml:space="preserve">me </w:t>
      </w:r>
      <w:r>
        <w:rPr>
          <w:color w:val="231F20"/>
          <w:spacing w:val="-3"/>
        </w:rPr>
        <w:t xml:space="preserve">invitaron </w:t>
      </w:r>
      <w:r>
        <w:rPr>
          <w:color w:val="231F20"/>
        </w:rPr>
        <w:t xml:space="preserve">a </w:t>
      </w:r>
      <w:r>
        <w:rPr>
          <w:color w:val="231F20"/>
          <w:spacing w:val="-3"/>
        </w:rPr>
        <w:t xml:space="preserve">hablar </w:t>
      </w:r>
      <w:r>
        <w:rPr>
          <w:color w:val="231F20"/>
        </w:rPr>
        <w:t xml:space="preserve">en una </w:t>
      </w:r>
      <w:r>
        <w:rPr>
          <w:color w:val="231F20"/>
          <w:spacing w:val="-3"/>
        </w:rPr>
        <w:t xml:space="preserve">convención cristiana sobre </w:t>
      </w:r>
      <w:r>
        <w:rPr>
          <w:color w:val="231F20"/>
        </w:rPr>
        <w:t xml:space="preserve">un </w:t>
      </w:r>
      <w:r>
        <w:rPr>
          <w:color w:val="231F20"/>
          <w:spacing w:val="-3"/>
        </w:rPr>
        <w:t xml:space="preserve">tema </w:t>
      </w:r>
      <w:r>
        <w:rPr>
          <w:color w:val="231F20"/>
        </w:rPr>
        <w:t xml:space="preserve">en </w:t>
      </w:r>
      <w:r>
        <w:rPr>
          <w:color w:val="231F20"/>
          <w:spacing w:val="-4"/>
        </w:rPr>
        <w:t xml:space="preserve">particular. </w:t>
      </w:r>
      <w:r>
        <w:rPr>
          <w:color w:val="231F20"/>
          <w:spacing w:val="-6"/>
        </w:rPr>
        <w:t xml:space="preserve">Un </w:t>
      </w:r>
      <w:r>
        <w:rPr>
          <w:color w:val="231F20"/>
          <w:spacing w:val="-3"/>
        </w:rPr>
        <w:t xml:space="preserve">día, leyendo </w:t>
      </w:r>
      <w:r>
        <w:rPr>
          <w:color w:val="231F20"/>
        </w:rPr>
        <w:t xml:space="preserve">2ª Carta a </w:t>
      </w:r>
      <w:r>
        <w:rPr>
          <w:color w:val="231F20"/>
          <w:spacing w:val="-4"/>
        </w:rPr>
        <w:t xml:space="preserve">Timoteo, </w:t>
      </w:r>
      <w:r>
        <w:rPr>
          <w:color w:val="231F20"/>
        </w:rPr>
        <w:t xml:space="preserve">el </w:t>
      </w:r>
      <w:r>
        <w:rPr>
          <w:color w:val="231F20"/>
          <w:spacing w:val="-3"/>
        </w:rPr>
        <w:t>Espíritu Santo abrió, de manera</w:t>
      </w:r>
      <w:r>
        <w:rPr>
          <w:color w:val="231F20"/>
          <w:spacing w:val="-8"/>
        </w:rPr>
        <w:t xml:space="preserve"> </w:t>
      </w:r>
      <w:r>
        <w:rPr>
          <w:color w:val="231F20"/>
        </w:rPr>
        <w:t>muy</w:t>
      </w:r>
      <w:r>
        <w:rPr>
          <w:color w:val="231F20"/>
          <w:spacing w:val="-7"/>
        </w:rPr>
        <w:t xml:space="preserve"> </w:t>
      </w:r>
      <w:r>
        <w:rPr>
          <w:color w:val="231F20"/>
          <w:spacing w:val="-3"/>
        </w:rPr>
        <w:t>clara,</w:t>
      </w:r>
      <w:r>
        <w:rPr>
          <w:color w:val="231F20"/>
          <w:spacing w:val="-8"/>
        </w:rPr>
        <w:t xml:space="preserve"> </w:t>
      </w:r>
      <w:r>
        <w:rPr>
          <w:color w:val="231F20"/>
        </w:rPr>
        <w:t>un</w:t>
      </w:r>
      <w:r>
        <w:rPr>
          <w:color w:val="231F20"/>
          <w:spacing w:val="-7"/>
        </w:rPr>
        <w:t xml:space="preserve"> </w:t>
      </w:r>
      <w:r>
        <w:rPr>
          <w:color w:val="231F20"/>
          <w:spacing w:val="-3"/>
        </w:rPr>
        <w:t>pasaje</w:t>
      </w:r>
      <w:r>
        <w:rPr>
          <w:color w:val="231F20"/>
          <w:spacing w:val="-7"/>
        </w:rPr>
        <w:t xml:space="preserve"> </w:t>
      </w:r>
      <w:r>
        <w:rPr>
          <w:color w:val="231F20"/>
        </w:rPr>
        <w:t>que</w:t>
      </w:r>
      <w:r>
        <w:rPr>
          <w:color w:val="231F20"/>
          <w:spacing w:val="-8"/>
        </w:rPr>
        <w:t xml:space="preserve"> </w:t>
      </w:r>
      <w:r>
        <w:rPr>
          <w:color w:val="231F20"/>
          <w:spacing w:val="-3"/>
        </w:rPr>
        <w:t>habló</w:t>
      </w:r>
      <w:r>
        <w:rPr>
          <w:color w:val="231F20"/>
          <w:spacing w:val="-7"/>
        </w:rPr>
        <w:t xml:space="preserve"> </w:t>
      </w:r>
      <w:r>
        <w:rPr>
          <w:color w:val="231F20"/>
          <w:spacing w:val="-3"/>
        </w:rPr>
        <w:t>hermosamente</w:t>
      </w:r>
      <w:r>
        <w:rPr>
          <w:color w:val="231F20"/>
          <w:spacing w:val="-7"/>
        </w:rPr>
        <w:t xml:space="preserve"> </w:t>
      </w:r>
      <w:r>
        <w:rPr>
          <w:color w:val="231F20"/>
        </w:rPr>
        <w:t>del</w:t>
      </w:r>
      <w:r>
        <w:rPr>
          <w:color w:val="231F20"/>
          <w:spacing w:val="-8"/>
        </w:rPr>
        <w:t xml:space="preserve"> </w:t>
      </w:r>
      <w:r>
        <w:rPr>
          <w:color w:val="231F20"/>
          <w:spacing w:val="-3"/>
        </w:rPr>
        <w:t>tema</w:t>
      </w:r>
      <w:r>
        <w:rPr>
          <w:color w:val="231F20"/>
          <w:spacing w:val="-7"/>
        </w:rPr>
        <w:t xml:space="preserve"> </w:t>
      </w:r>
      <w:r>
        <w:rPr>
          <w:color w:val="231F20"/>
          <w:spacing w:val="-3"/>
        </w:rPr>
        <w:t xml:space="preserve">de </w:t>
      </w:r>
      <w:r>
        <w:rPr>
          <w:color w:val="231F20"/>
        </w:rPr>
        <w:t xml:space="preserve">la </w:t>
      </w:r>
      <w:r>
        <w:rPr>
          <w:color w:val="231F20"/>
          <w:spacing w:val="-3"/>
        </w:rPr>
        <w:t xml:space="preserve">convención. Desechando </w:t>
      </w:r>
      <w:r>
        <w:rPr>
          <w:color w:val="231F20"/>
        </w:rPr>
        <w:t xml:space="preserve">lo que ya </w:t>
      </w:r>
      <w:r>
        <w:rPr>
          <w:color w:val="231F20"/>
          <w:spacing w:val="-3"/>
        </w:rPr>
        <w:t>había preparad</w:t>
      </w:r>
      <w:r>
        <w:rPr>
          <w:color w:val="231F20"/>
          <w:spacing w:val="-3"/>
        </w:rPr>
        <w:t xml:space="preserve">o, </w:t>
      </w:r>
      <w:r>
        <w:rPr>
          <w:color w:val="231F20"/>
        </w:rPr>
        <w:t xml:space="preserve">me </w:t>
      </w:r>
      <w:r>
        <w:rPr>
          <w:color w:val="231F20"/>
          <w:spacing w:val="-3"/>
        </w:rPr>
        <w:t xml:space="preserve">senté  </w:t>
      </w:r>
      <w:r>
        <w:rPr>
          <w:color w:val="231F20"/>
        </w:rPr>
        <w:t xml:space="preserve">y </w:t>
      </w:r>
      <w:r>
        <w:rPr>
          <w:color w:val="231F20"/>
          <w:spacing w:val="-3"/>
        </w:rPr>
        <w:t xml:space="preserve">rápidamente </w:t>
      </w:r>
      <w:r>
        <w:rPr>
          <w:color w:val="231F20"/>
          <w:spacing w:val="-4"/>
        </w:rPr>
        <w:t xml:space="preserve">preparé </w:t>
      </w:r>
      <w:r>
        <w:rPr>
          <w:color w:val="231F20"/>
          <w:spacing w:val="-3"/>
        </w:rPr>
        <w:t xml:space="preserve">tres mensajes, </w:t>
      </w:r>
      <w:r>
        <w:rPr>
          <w:color w:val="231F20"/>
        </w:rPr>
        <w:t xml:space="preserve">y </w:t>
      </w:r>
      <w:r>
        <w:rPr>
          <w:color w:val="231F20"/>
          <w:spacing w:val="-3"/>
        </w:rPr>
        <w:t xml:space="preserve">estaba </w:t>
      </w:r>
      <w:r>
        <w:rPr>
          <w:color w:val="231F20"/>
        </w:rPr>
        <w:t xml:space="preserve">muy </w:t>
      </w:r>
      <w:r>
        <w:rPr>
          <w:color w:val="231F20"/>
          <w:spacing w:val="-4"/>
        </w:rPr>
        <w:t xml:space="preserve">emocionado. </w:t>
      </w:r>
      <w:r>
        <w:rPr>
          <w:color w:val="231F20"/>
          <w:spacing w:val="-7"/>
        </w:rPr>
        <w:t xml:space="preserve">Pero </w:t>
      </w:r>
      <w:r>
        <w:rPr>
          <w:color w:val="231F20"/>
          <w:spacing w:val="-3"/>
        </w:rPr>
        <w:t xml:space="preserve">luego, sutilmente </w:t>
      </w:r>
      <w:r>
        <w:rPr>
          <w:color w:val="231F20"/>
        </w:rPr>
        <w:t xml:space="preserve">me </w:t>
      </w:r>
      <w:r>
        <w:rPr>
          <w:color w:val="231F20"/>
          <w:spacing w:val="-3"/>
        </w:rPr>
        <w:t xml:space="preserve">enorgullecí mucho </w:t>
      </w:r>
      <w:r>
        <w:rPr>
          <w:color w:val="231F20"/>
        </w:rPr>
        <w:t xml:space="preserve">de </w:t>
      </w:r>
      <w:r>
        <w:rPr>
          <w:color w:val="231F20"/>
          <w:spacing w:val="-3"/>
        </w:rPr>
        <w:t xml:space="preserve">ellos. Empecé </w:t>
      </w:r>
      <w:r>
        <w:rPr>
          <w:color w:val="231F20"/>
        </w:rPr>
        <w:t xml:space="preserve">a </w:t>
      </w:r>
      <w:r>
        <w:rPr>
          <w:color w:val="231F20"/>
          <w:spacing w:val="-3"/>
        </w:rPr>
        <w:t>contemplar</w:t>
      </w:r>
      <w:r>
        <w:rPr>
          <w:color w:val="231F20"/>
          <w:spacing w:val="-16"/>
        </w:rPr>
        <w:t xml:space="preserve"> </w:t>
      </w:r>
      <w:r>
        <w:rPr>
          <w:color w:val="231F20"/>
          <w:spacing w:val="-3"/>
        </w:rPr>
        <w:t>pensamientos</w:t>
      </w:r>
      <w:r>
        <w:rPr>
          <w:color w:val="231F20"/>
          <w:spacing w:val="-16"/>
        </w:rPr>
        <w:t xml:space="preserve"> </w:t>
      </w:r>
      <w:r>
        <w:rPr>
          <w:color w:val="231F20"/>
          <w:spacing w:val="-3"/>
        </w:rPr>
        <w:t>pecadores</w:t>
      </w:r>
      <w:r>
        <w:rPr>
          <w:color w:val="231F20"/>
          <w:spacing w:val="-16"/>
        </w:rPr>
        <w:t xml:space="preserve"> </w:t>
      </w:r>
      <w:r>
        <w:rPr>
          <w:color w:val="231F20"/>
        </w:rPr>
        <w:t>y</w:t>
      </w:r>
      <w:r>
        <w:rPr>
          <w:color w:val="231F20"/>
          <w:spacing w:val="-16"/>
        </w:rPr>
        <w:t xml:space="preserve"> </w:t>
      </w:r>
      <w:r>
        <w:rPr>
          <w:color w:val="231F20"/>
          <w:spacing w:val="-3"/>
        </w:rPr>
        <w:t>arrogantes</w:t>
      </w:r>
      <w:r>
        <w:rPr>
          <w:color w:val="231F20"/>
          <w:spacing w:val="-15"/>
        </w:rPr>
        <w:t xml:space="preserve"> </w:t>
      </w:r>
      <w:r>
        <w:rPr>
          <w:color w:val="231F20"/>
        </w:rPr>
        <w:t>de</w:t>
      </w:r>
      <w:r>
        <w:rPr>
          <w:color w:val="231F20"/>
          <w:spacing w:val="-16"/>
        </w:rPr>
        <w:t xml:space="preserve"> </w:t>
      </w:r>
      <w:r>
        <w:rPr>
          <w:color w:val="231F20"/>
        </w:rPr>
        <w:t>lo</w:t>
      </w:r>
      <w:r>
        <w:rPr>
          <w:color w:val="231F20"/>
          <w:spacing w:val="-16"/>
        </w:rPr>
        <w:t xml:space="preserve"> </w:t>
      </w:r>
      <w:r>
        <w:rPr>
          <w:color w:val="231F20"/>
          <w:spacing w:val="-3"/>
        </w:rPr>
        <w:t>buen</w:t>
      </w:r>
      <w:r>
        <w:rPr>
          <w:color w:val="231F20"/>
          <w:spacing w:val="-16"/>
        </w:rPr>
        <w:t xml:space="preserve"> </w:t>
      </w:r>
      <w:r>
        <w:rPr>
          <w:color w:val="231F20"/>
          <w:spacing w:val="-3"/>
        </w:rPr>
        <w:t xml:space="preserve">orador </w:t>
      </w:r>
      <w:r>
        <w:rPr>
          <w:color w:val="231F20"/>
        </w:rPr>
        <w:t xml:space="preserve">que me </w:t>
      </w:r>
      <w:r>
        <w:rPr>
          <w:color w:val="231F20"/>
          <w:spacing w:val="-3"/>
        </w:rPr>
        <w:t xml:space="preserve">considerarían </w:t>
      </w:r>
      <w:r>
        <w:rPr>
          <w:color w:val="231F20"/>
        </w:rPr>
        <w:t xml:space="preserve">por </w:t>
      </w:r>
      <w:r>
        <w:rPr>
          <w:color w:val="231F20"/>
          <w:spacing w:val="-3"/>
        </w:rPr>
        <w:t xml:space="preserve">estos tres emocionantes mensajes. </w:t>
      </w:r>
      <w:r>
        <w:rPr>
          <w:color w:val="231F20"/>
          <w:spacing w:val="-10"/>
        </w:rPr>
        <w:t xml:space="preserve">Traté </w:t>
      </w:r>
      <w:r>
        <w:rPr>
          <w:color w:val="231F20"/>
        </w:rPr>
        <w:t xml:space="preserve">de </w:t>
      </w:r>
      <w:r>
        <w:rPr>
          <w:color w:val="231F20"/>
          <w:spacing w:val="-3"/>
        </w:rPr>
        <w:t xml:space="preserve">usurpar algo </w:t>
      </w:r>
      <w:r>
        <w:rPr>
          <w:color w:val="231F20"/>
        </w:rPr>
        <w:t xml:space="preserve">de la </w:t>
      </w:r>
      <w:r>
        <w:rPr>
          <w:color w:val="231F20"/>
          <w:spacing w:val="-3"/>
        </w:rPr>
        <w:t xml:space="preserve">gloria </w:t>
      </w:r>
      <w:r>
        <w:rPr>
          <w:color w:val="231F20"/>
        </w:rPr>
        <w:t xml:space="preserve">de </w:t>
      </w:r>
      <w:r>
        <w:rPr>
          <w:color w:val="231F20"/>
          <w:spacing w:val="-3"/>
        </w:rPr>
        <w:t>Dios para</w:t>
      </w:r>
      <w:r>
        <w:rPr>
          <w:color w:val="231F20"/>
          <w:spacing w:val="-49"/>
        </w:rPr>
        <w:t xml:space="preserve"> </w:t>
      </w:r>
      <w:r>
        <w:rPr>
          <w:color w:val="231F20"/>
          <w:spacing w:val="-3"/>
        </w:rPr>
        <w:t>mí.</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215" w:line="201" w:lineRule="auto"/>
        <w:ind w:left="103" w:right="99"/>
        <w:jc w:val="both"/>
        <w:rPr>
          <w:rFonts w:ascii="Book Antiqua" w:hAnsi="Book Antiqua"/>
          <w:i/>
          <w:sz w:val="26"/>
        </w:rPr>
      </w:pPr>
      <w:r>
        <w:rPr>
          <w:color w:val="231F20"/>
          <w:spacing w:val="-6"/>
          <w:sz w:val="26"/>
        </w:rPr>
        <w:lastRenderedPageBreak/>
        <w:t xml:space="preserve">Poco </w:t>
      </w:r>
      <w:r>
        <w:rPr>
          <w:color w:val="231F20"/>
          <w:spacing w:val="-3"/>
          <w:sz w:val="26"/>
        </w:rPr>
        <w:t xml:space="preserve">antes </w:t>
      </w:r>
      <w:r>
        <w:rPr>
          <w:color w:val="231F20"/>
          <w:sz w:val="26"/>
        </w:rPr>
        <w:t xml:space="preserve">de </w:t>
      </w:r>
      <w:r>
        <w:rPr>
          <w:color w:val="231F20"/>
          <w:spacing w:val="-3"/>
          <w:sz w:val="26"/>
        </w:rPr>
        <w:t xml:space="preserve">empezar </w:t>
      </w:r>
      <w:r>
        <w:rPr>
          <w:color w:val="231F20"/>
          <w:sz w:val="26"/>
        </w:rPr>
        <w:t xml:space="preserve">la </w:t>
      </w:r>
      <w:r>
        <w:rPr>
          <w:color w:val="231F20"/>
          <w:spacing w:val="-3"/>
          <w:sz w:val="26"/>
        </w:rPr>
        <w:t xml:space="preserve">convención, </w:t>
      </w:r>
      <w:r>
        <w:rPr>
          <w:color w:val="231F20"/>
          <w:sz w:val="26"/>
        </w:rPr>
        <w:t xml:space="preserve">fui </w:t>
      </w:r>
      <w:r>
        <w:rPr>
          <w:color w:val="231F20"/>
          <w:spacing w:val="-3"/>
          <w:sz w:val="26"/>
        </w:rPr>
        <w:t xml:space="preserve">afligido </w:t>
      </w:r>
      <w:r>
        <w:rPr>
          <w:color w:val="231F20"/>
          <w:sz w:val="26"/>
        </w:rPr>
        <w:t xml:space="preserve">por un </w:t>
      </w:r>
      <w:r>
        <w:rPr>
          <w:color w:val="231F20"/>
          <w:spacing w:val="-3"/>
          <w:sz w:val="26"/>
        </w:rPr>
        <w:t xml:space="preserve">virus </w:t>
      </w:r>
      <w:r>
        <w:rPr>
          <w:color w:val="231F20"/>
          <w:sz w:val="26"/>
        </w:rPr>
        <w:t xml:space="preserve">que </w:t>
      </w:r>
      <w:r>
        <w:rPr>
          <w:color w:val="231F20"/>
          <w:spacing w:val="-3"/>
          <w:sz w:val="26"/>
        </w:rPr>
        <w:t xml:space="preserve">nunca antes </w:t>
      </w:r>
      <w:r>
        <w:rPr>
          <w:color w:val="231F20"/>
          <w:sz w:val="26"/>
        </w:rPr>
        <w:t xml:space="preserve">me </w:t>
      </w:r>
      <w:r>
        <w:rPr>
          <w:color w:val="231F20"/>
          <w:spacing w:val="-3"/>
          <w:sz w:val="26"/>
        </w:rPr>
        <w:t xml:space="preserve">había afectado, </w:t>
      </w:r>
      <w:r>
        <w:rPr>
          <w:color w:val="231F20"/>
          <w:sz w:val="26"/>
        </w:rPr>
        <w:t xml:space="preserve">y </w:t>
      </w:r>
      <w:r>
        <w:rPr>
          <w:color w:val="231F20"/>
          <w:spacing w:val="-3"/>
          <w:sz w:val="26"/>
        </w:rPr>
        <w:t xml:space="preserve">escasamente podía </w:t>
      </w:r>
      <w:r>
        <w:rPr>
          <w:color w:val="231F20"/>
          <w:spacing w:val="-5"/>
          <w:sz w:val="26"/>
        </w:rPr>
        <w:t xml:space="preserve">hablar. </w:t>
      </w:r>
      <w:r>
        <w:rPr>
          <w:color w:val="231F20"/>
          <w:spacing w:val="-6"/>
          <w:sz w:val="26"/>
        </w:rPr>
        <w:t xml:space="preserve">No </w:t>
      </w:r>
      <w:r>
        <w:rPr>
          <w:color w:val="231F20"/>
          <w:spacing w:val="-3"/>
          <w:sz w:val="26"/>
        </w:rPr>
        <w:t xml:space="preserve">disfruté </w:t>
      </w:r>
      <w:r>
        <w:rPr>
          <w:color w:val="231F20"/>
          <w:sz w:val="26"/>
        </w:rPr>
        <w:t xml:space="preserve">la </w:t>
      </w:r>
      <w:r>
        <w:rPr>
          <w:color w:val="231F20"/>
          <w:spacing w:val="-3"/>
          <w:sz w:val="26"/>
        </w:rPr>
        <w:t xml:space="preserve">convención. </w:t>
      </w:r>
      <w:r>
        <w:rPr>
          <w:color w:val="231F20"/>
          <w:spacing w:val="-4"/>
          <w:sz w:val="26"/>
        </w:rPr>
        <w:t xml:space="preserve">Aunque </w:t>
      </w:r>
      <w:r>
        <w:rPr>
          <w:color w:val="231F20"/>
          <w:sz w:val="26"/>
        </w:rPr>
        <w:t xml:space="preserve">di los </w:t>
      </w:r>
      <w:r>
        <w:rPr>
          <w:color w:val="231F20"/>
          <w:spacing w:val="-3"/>
          <w:sz w:val="26"/>
        </w:rPr>
        <w:t xml:space="preserve">mensajes, </w:t>
      </w:r>
      <w:r>
        <w:rPr>
          <w:color w:val="231F20"/>
          <w:sz w:val="26"/>
        </w:rPr>
        <w:t xml:space="preserve">no </w:t>
      </w:r>
      <w:r>
        <w:rPr>
          <w:color w:val="231F20"/>
          <w:spacing w:val="-3"/>
          <w:sz w:val="26"/>
        </w:rPr>
        <w:t xml:space="preserve">tengo idea </w:t>
      </w:r>
      <w:r>
        <w:rPr>
          <w:color w:val="231F20"/>
          <w:sz w:val="26"/>
        </w:rPr>
        <w:t xml:space="preserve">si </w:t>
      </w:r>
      <w:r>
        <w:rPr>
          <w:color w:val="231F20"/>
          <w:spacing w:val="-3"/>
          <w:sz w:val="26"/>
        </w:rPr>
        <w:t xml:space="preserve">alguien </w:t>
      </w:r>
      <w:r>
        <w:rPr>
          <w:color w:val="231F20"/>
          <w:sz w:val="26"/>
        </w:rPr>
        <w:t xml:space="preserve">los </w:t>
      </w:r>
      <w:r>
        <w:rPr>
          <w:color w:val="231F20"/>
          <w:spacing w:val="-4"/>
          <w:sz w:val="26"/>
        </w:rPr>
        <w:t xml:space="preserve">aprovechó </w:t>
      </w:r>
      <w:r>
        <w:rPr>
          <w:color w:val="231F20"/>
          <w:sz w:val="26"/>
        </w:rPr>
        <w:t xml:space="preserve">o </w:t>
      </w:r>
      <w:r>
        <w:rPr>
          <w:color w:val="231F20"/>
          <w:spacing w:val="-4"/>
          <w:sz w:val="26"/>
        </w:rPr>
        <w:t xml:space="preserve">no. </w:t>
      </w:r>
      <w:r>
        <w:rPr>
          <w:color w:val="231F20"/>
          <w:spacing w:val="-7"/>
          <w:sz w:val="26"/>
        </w:rPr>
        <w:t xml:space="preserve">Por </w:t>
      </w:r>
      <w:r>
        <w:rPr>
          <w:color w:val="231F20"/>
          <w:spacing w:val="-3"/>
          <w:sz w:val="26"/>
        </w:rPr>
        <w:t xml:space="preserve">medio </w:t>
      </w:r>
      <w:r>
        <w:rPr>
          <w:color w:val="231F20"/>
          <w:sz w:val="26"/>
        </w:rPr>
        <w:t xml:space="preserve">de </w:t>
      </w:r>
      <w:r>
        <w:rPr>
          <w:color w:val="231F20"/>
          <w:spacing w:val="-3"/>
          <w:sz w:val="26"/>
        </w:rPr>
        <w:t xml:space="preserve">estas </w:t>
      </w:r>
      <w:r>
        <w:rPr>
          <w:color w:val="231F20"/>
          <w:spacing w:val="-4"/>
          <w:sz w:val="26"/>
        </w:rPr>
        <w:t xml:space="preserve">circunstancias </w:t>
      </w:r>
      <w:r>
        <w:rPr>
          <w:color w:val="231F20"/>
          <w:spacing w:val="-3"/>
          <w:sz w:val="26"/>
        </w:rPr>
        <w:t xml:space="preserve">aprendí </w:t>
      </w:r>
      <w:r>
        <w:rPr>
          <w:color w:val="231F20"/>
          <w:sz w:val="26"/>
        </w:rPr>
        <w:t xml:space="preserve">a </w:t>
      </w:r>
      <w:r>
        <w:rPr>
          <w:color w:val="231F20"/>
          <w:spacing w:val="-3"/>
          <w:sz w:val="26"/>
        </w:rPr>
        <w:t xml:space="preserve">través </w:t>
      </w:r>
      <w:r>
        <w:rPr>
          <w:color w:val="231F20"/>
          <w:sz w:val="26"/>
        </w:rPr>
        <w:t xml:space="preserve">de la </w:t>
      </w:r>
      <w:r>
        <w:rPr>
          <w:color w:val="231F20"/>
          <w:spacing w:val="-3"/>
          <w:sz w:val="26"/>
        </w:rPr>
        <w:t xml:space="preserve">experiencia </w:t>
      </w:r>
      <w:r>
        <w:rPr>
          <w:color w:val="231F20"/>
          <w:sz w:val="26"/>
        </w:rPr>
        <w:t xml:space="preserve">lo que </w:t>
      </w:r>
      <w:r>
        <w:rPr>
          <w:color w:val="231F20"/>
          <w:spacing w:val="-3"/>
          <w:sz w:val="26"/>
        </w:rPr>
        <w:t xml:space="preserve">Dios </w:t>
      </w:r>
      <w:r>
        <w:rPr>
          <w:color w:val="231F20"/>
          <w:sz w:val="26"/>
        </w:rPr>
        <w:t xml:space="preserve">ha </w:t>
      </w:r>
      <w:r>
        <w:rPr>
          <w:color w:val="231F20"/>
          <w:spacing w:val="-3"/>
          <w:sz w:val="26"/>
        </w:rPr>
        <w:t xml:space="preserve">dicho: </w:t>
      </w:r>
      <w:r>
        <w:rPr>
          <w:rFonts w:ascii="Book Antiqua" w:hAnsi="Book Antiqua"/>
          <w:i/>
          <w:color w:val="231F20"/>
          <w:spacing w:val="-13"/>
          <w:sz w:val="26"/>
        </w:rPr>
        <w:t xml:space="preserve">Yo </w:t>
      </w:r>
      <w:r>
        <w:rPr>
          <w:rFonts w:ascii="Book Antiqua" w:hAnsi="Book Antiqua"/>
          <w:i/>
          <w:color w:val="231F20"/>
          <w:spacing w:val="-3"/>
          <w:sz w:val="26"/>
        </w:rPr>
        <w:t xml:space="preserve">soy el </w:t>
      </w:r>
      <w:r>
        <w:rPr>
          <w:rFonts w:ascii="Book Antiqua" w:hAnsi="Book Antiqua"/>
          <w:i/>
          <w:color w:val="231F20"/>
          <w:spacing w:val="-3"/>
          <w:w w:val="95"/>
          <w:sz w:val="26"/>
        </w:rPr>
        <w:t>Señor;</w:t>
      </w:r>
      <w:r>
        <w:rPr>
          <w:rFonts w:ascii="Book Antiqua" w:hAnsi="Book Antiqua"/>
          <w:i/>
          <w:color w:val="231F20"/>
          <w:spacing w:val="-34"/>
          <w:w w:val="95"/>
          <w:sz w:val="26"/>
        </w:rPr>
        <w:t xml:space="preserve"> </w:t>
      </w:r>
      <w:r>
        <w:rPr>
          <w:rFonts w:ascii="Book Antiqua" w:hAnsi="Book Antiqua"/>
          <w:i/>
          <w:color w:val="231F20"/>
          <w:spacing w:val="-3"/>
          <w:w w:val="95"/>
          <w:sz w:val="26"/>
        </w:rPr>
        <w:t>¡ése</w:t>
      </w:r>
      <w:r>
        <w:rPr>
          <w:rFonts w:ascii="Book Antiqua" w:hAnsi="Book Antiqua"/>
          <w:i/>
          <w:color w:val="231F20"/>
          <w:spacing w:val="-34"/>
          <w:w w:val="95"/>
          <w:sz w:val="26"/>
        </w:rPr>
        <w:t xml:space="preserve"> </w:t>
      </w:r>
      <w:r>
        <w:rPr>
          <w:rFonts w:ascii="Book Antiqua" w:hAnsi="Book Antiqua"/>
          <w:i/>
          <w:color w:val="231F20"/>
          <w:w w:val="95"/>
          <w:sz w:val="26"/>
        </w:rPr>
        <w:t>es</w:t>
      </w:r>
      <w:r>
        <w:rPr>
          <w:rFonts w:ascii="Book Antiqua" w:hAnsi="Book Antiqua"/>
          <w:i/>
          <w:color w:val="231F20"/>
          <w:spacing w:val="-33"/>
          <w:w w:val="95"/>
          <w:sz w:val="26"/>
        </w:rPr>
        <w:t xml:space="preserve"> </w:t>
      </w:r>
      <w:r>
        <w:rPr>
          <w:rFonts w:ascii="Book Antiqua" w:hAnsi="Book Antiqua"/>
          <w:i/>
          <w:color w:val="231F20"/>
          <w:w w:val="95"/>
          <w:sz w:val="26"/>
        </w:rPr>
        <w:t>mi</w:t>
      </w:r>
      <w:r>
        <w:rPr>
          <w:rFonts w:ascii="Book Antiqua" w:hAnsi="Book Antiqua"/>
          <w:i/>
          <w:color w:val="231F20"/>
          <w:spacing w:val="-34"/>
          <w:w w:val="95"/>
          <w:sz w:val="26"/>
        </w:rPr>
        <w:t xml:space="preserve"> </w:t>
      </w:r>
      <w:r>
        <w:rPr>
          <w:rFonts w:ascii="Book Antiqua" w:hAnsi="Book Antiqua"/>
          <w:i/>
          <w:color w:val="231F20"/>
          <w:spacing w:val="-4"/>
          <w:w w:val="95"/>
          <w:sz w:val="26"/>
        </w:rPr>
        <w:t>nombre!</w:t>
      </w:r>
      <w:r>
        <w:rPr>
          <w:rFonts w:ascii="Book Antiqua" w:hAnsi="Book Antiqua"/>
          <w:i/>
          <w:color w:val="231F20"/>
          <w:spacing w:val="-34"/>
          <w:w w:val="95"/>
          <w:sz w:val="26"/>
        </w:rPr>
        <w:t xml:space="preserve"> </w:t>
      </w:r>
      <w:r>
        <w:rPr>
          <w:rFonts w:ascii="Book Antiqua" w:hAnsi="Book Antiqua"/>
          <w:i/>
          <w:color w:val="231F20"/>
          <w:spacing w:val="-6"/>
          <w:w w:val="95"/>
          <w:sz w:val="26"/>
        </w:rPr>
        <w:t>No</w:t>
      </w:r>
      <w:r>
        <w:rPr>
          <w:rFonts w:ascii="Book Antiqua" w:hAnsi="Book Antiqua"/>
          <w:i/>
          <w:color w:val="231F20"/>
          <w:spacing w:val="-33"/>
          <w:w w:val="95"/>
          <w:sz w:val="26"/>
        </w:rPr>
        <w:t xml:space="preserve"> </w:t>
      </w:r>
      <w:r>
        <w:rPr>
          <w:rFonts w:ascii="Book Antiqua" w:hAnsi="Book Antiqua"/>
          <w:i/>
          <w:color w:val="231F20"/>
          <w:spacing w:val="-4"/>
          <w:w w:val="95"/>
          <w:sz w:val="26"/>
        </w:rPr>
        <w:t>entrego</w:t>
      </w:r>
      <w:r>
        <w:rPr>
          <w:rFonts w:ascii="Book Antiqua" w:hAnsi="Book Antiqua"/>
          <w:i/>
          <w:color w:val="231F20"/>
          <w:spacing w:val="-34"/>
          <w:w w:val="95"/>
          <w:sz w:val="26"/>
        </w:rPr>
        <w:t xml:space="preserve"> </w:t>
      </w:r>
      <w:r>
        <w:rPr>
          <w:rFonts w:ascii="Book Antiqua" w:hAnsi="Book Antiqua"/>
          <w:i/>
          <w:color w:val="231F20"/>
          <w:w w:val="95"/>
          <w:sz w:val="26"/>
        </w:rPr>
        <w:t>a</w:t>
      </w:r>
      <w:r>
        <w:rPr>
          <w:rFonts w:ascii="Book Antiqua" w:hAnsi="Book Antiqua"/>
          <w:i/>
          <w:color w:val="231F20"/>
          <w:spacing w:val="-33"/>
          <w:w w:val="95"/>
          <w:sz w:val="26"/>
        </w:rPr>
        <w:t xml:space="preserve"> </w:t>
      </w:r>
      <w:r>
        <w:rPr>
          <w:rFonts w:ascii="Book Antiqua" w:hAnsi="Book Antiqua"/>
          <w:i/>
          <w:color w:val="231F20"/>
          <w:spacing w:val="-3"/>
          <w:w w:val="95"/>
          <w:sz w:val="26"/>
        </w:rPr>
        <w:t>otros</w:t>
      </w:r>
      <w:r>
        <w:rPr>
          <w:rFonts w:ascii="Book Antiqua" w:hAnsi="Book Antiqua"/>
          <w:i/>
          <w:color w:val="231F20"/>
          <w:spacing w:val="-34"/>
          <w:w w:val="95"/>
          <w:sz w:val="26"/>
        </w:rPr>
        <w:t xml:space="preserve"> </w:t>
      </w:r>
      <w:r>
        <w:rPr>
          <w:rFonts w:ascii="Book Antiqua" w:hAnsi="Book Antiqua"/>
          <w:i/>
          <w:color w:val="231F20"/>
          <w:w w:val="95"/>
          <w:sz w:val="26"/>
        </w:rPr>
        <w:t>mi</w:t>
      </w:r>
      <w:r>
        <w:rPr>
          <w:rFonts w:ascii="Book Antiqua" w:hAnsi="Book Antiqua"/>
          <w:i/>
          <w:color w:val="231F20"/>
          <w:spacing w:val="-34"/>
          <w:w w:val="95"/>
          <w:sz w:val="26"/>
        </w:rPr>
        <w:t xml:space="preserve"> </w:t>
      </w:r>
      <w:r>
        <w:rPr>
          <w:rFonts w:ascii="Book Antiqua" w:hAnsi="Book Antiqua"/>
          <w:i/>
          <w:color w:val="231F20"/>
          <w:spacing w:val="-3"/>
          <w:w w:val="95"/>
          <w:sz w:val="26"/>
        </w:rPr>
        <w:t>gloria,</w:t>
      </w:r>
      <w:r>
        <w:rPr>
          <w:rFonts w:ascii="Book Antiqua" w:hAnsi="Book Antiqua"/>
          <w:i/>
          <w:color w:val="231F20"/>
          <w:spacing w:val="-33"/>
          <w:w w:val="95"/>
          <w:sz w:val="26"/>
        </w:rPr>
        <w:t xml:space="preserve"> </w:t>
      </w:r>
      <w:r>
        <w:rPr>
          <w:rFonts w:ascii="Book Antiqua" w:hAnsi="Book Antiqua"/>
          <w:i/>
          <w:color w:val="231F20"/>
          <w:w w:val="95"/>
          <w:sz w:val="26"/>
        </w:rPr>
        <w:t>ni</w:t>
      </w:r>
      <w:r>
        <w:rPr>
          <w:rFonts w:ascii="Book Antiqua" w:hAnsi="Book Antiqua"/>
          <w:i/>
          <w:color w:val="231F20"/>
          <w:spacing w:val="-34"/>
          <w:w w:val="95"/>
          <w:sz w:val="26"/>
        </w:rPr>
        <w:t xml:space="preserve"> </w:t>
      </w:r>
      <w:r>
        <w:rPr>
          <w:rFonts w:ascii="Book Antiqua" w:hAnsi="Book Antiqua"/>
          <w:i/>
          <w:color w:val="231F20"/>
          <w:w w:val="95"/>
          <w:sz w:val="26"/>
        </w:rPr>
        <w:t>mi</w:t>
      </w:r>
      <w:r>
        <w:rPr>
          <w:rFonts w:ascii="Book Antiqua" w:hAnsi="Book Antiqua"/>
          <w:i/>
          <w:color w:val="231F20"/>
          <w:spacing w:val="-33"/>
          <w:w w:val="95"/>
          <w:sz w:val="26"/>
        </w:rPr>
        <w:t xml:space="preserve"> </w:t>
      </w:r>
      <w:r>
        <w:rPr>
          <w:rFonts w:ascii="Book Antiqua" w:hAnsi="Book Antiqua"/>
          <w:i/>
          <w:color w:val="231F20"/>
          <w:spacing w:val="-3"/>
          <w:w w:val="95"/>
          <w:sz w:val="26"/>
        </w:rPr>
        <w:t xml:space="preserve">alabanza </w:t>
      </w:r>
      <w:r>
        <w:rPr>
          <w:rFonts w:ascii="Book Antiqua" w:hAnsi="Book Antiqua"/>
          <w:i/>
          <w:color w:val="231F20"/>
          <w:sz w:val="26"/>
        </w:rPr>
        <w:t xml:space="preserve">a los </w:t>
      </w:r>
      <w:r>
        <w:rPr>
          <w:rFonts w:ascii="Book Antiqua" w:hAnsi="Book Antiqua"/>
          <w:i/>
          <w:color w:val="231F20"/>
          <w:spacing w:val="-3"/>
          <w:sz w:val="26"/>
        </w:rPr>
        <w:t xml:space="preserve">ídolos. </w:t>
      </w:r>
      <w:r>
        <w:rPr>
          <w:rFonts w:ascii="Book Antiqua" w:hAnsi="Book Antiqua"/>
          <w:i/>
          <w:color w:val="231F20"/>
          <w:spacing w:val="-4"/>
          <w:sz w:val="26"/>
        </w:rPr>
        <w:t xml:space="preserve">(Isaías </w:t>
      </w:r>
      <w:r>
        <w:rPr>
          <w:rFonts w:ascii="Book Antiqua" w:hAnsi="Book Antiqua"/>
          <w:i/>
          <w:color w:val="231F20"/>
          <w:spacing w:val="-3"/>
          <w:sz w:val="26"/>
        </w:rPr>
        <w:t xml:space="preserve">42:8). </w:t>
      </w:r>
      <w:r>
        <w:rPr>
          <w:color w:val="231F20"/>
          <w:spacing w:val="-3"/>
          <w:sz w:val="26"/>
        </w:rPr>
        <w:t xml:space="preserve">Había memorizado </w:t>
      </w:r>
      <w:r>
        <w:rPr>
          <w:color w:val="231F20"/>
          <w:sz w:val="26"/>
        </w:rPr>
        <w:t xml:space="preserve">ese </w:t>
      </w:r>
      <w:r>
        <w:rPr>
          <w:color w:val="231F20"/>
          <w:spacing w:val="-3"/>
          <w:sz w:val="26"/>
        </w:rPr>
        <w:t xml:space="preserve">versículo hacía muchos años </w:t>
      </w:r>
      <w:r>
        <w:rPr>
          <w:color w:val="231F20"/>
          <w:sz w:val="26"/>
        </w:rPr>
        <w:t xml:space="preserve">y </w:t>
      </w:r>
      <w:r>
        <w:rPr>
          <w:color w:val="231F20"/>
          <w:spacing w:val="-3"/>
          <w:sz w:val="26"/>
        </w:rPr>
        <w:t xml:space="preserve">conocía </w:t>
      </w:r>
      <w:r>
        <w:rPr>
          <w:color w:val="231F20"/>
          <w:spacing w:val="-5"/>
          <w:sz w:val="26"/>
        </w:rPr>
        <w:t xml:space="preserve">Su </w:t>
      </w:r>
      <w:r>
        <w:rPr>
          <w:color w:val="231F20"/>
          <w:spacing w:val="-4"/>
          <w:sz w:val="26"/>
        </w:rPr>
        <w:t xml:space="preserve">verdad </w:t>
      </w:r>
      <w:r>
        <w:rPr>
          <w:color w:val="231F20"/>
          <w:spacing w:val="-3"/>
          <w:sz w:val="26"/>
        </w:rPr>
        <w:t xml:space="preserve">intelectualmente, pero, </w:t>
      </w:r>
      <w:r>
        <w:rPr>
          <w:color w:val="231F20"/>
          <w:sz w:val="26"/>
        </w:rPr>
        <w:t xml:space="preserve">por </w:t>
      </w:r>
      <w:r>
        <w:rPr>
          <w:color w:val="231F20"/>
          <w:spacing w:val="-3"/>
          <w:sz w:val="26"/>
        </w:rPr>
        <w:t xml:space="preserve">la adversidad </w:t>
      </w:r>
      <w:r>
        <w:rPr>
          <w:color w:val="231F20"/>
          <w:sz w:val="26"/>
        </w:rPr>
        <w:t xml:space="preserve">lo </w:t>
      </w:r>
      <w:r>
        <w:rPr>
          <w:color w:val="231F20"/>
          <w:spacing w:val="-3"/>
          <w:sz w:val="26"/>
        </w:rPr>
        <w:t xml:space="preserve">aprendí </w:t>
      </w:r>
      <w:r>
        <w:rPr>
          <w:color w:val="231F20"/>
          <w:sz w:val="26"/>
        </w:rPr>
        <w:t xml:space="preserve">en la </w:t>
      </w:r>
      <w:r>
        <w:rPr>
          <w:color w:val="231F20"/>
          <w:spacing w:val="-3"/>
          <w:sz w:val="26"/>
        </w:rPr>
        <w:t xml:space="preserve">práctica. Entonces pude decir </w:t>
      </w:r>
      <w:r>
        <w:rPr>
          <w:color w:val="231F20"/>
          <w:sz w:val="26"/>
        </w:rPr>
        <w:t xml:space="preserve">con </w:t>
      </w:r>
      <w:r>
        <w:rPr>
          <w:color w:val="231F20"/>
          <w:spacing w:val="-3"/>
          <w:sz w:val="26"/>
        </w:rPr>
        <w:t xml:space="preserve">el </w:t>
      </w:r>
      <w:r>
        <w:rPr>
          <w:color w:val="231F20"/>
          <w:spacing w:val="-3"/>
          <w:w w:val="95"/>
          <w:sz w:val="26"/>
        </w:rPr>
        <w:t>salmista:</w:t>
      </w:r>
      <w:r>
        <w:rPr>
          <w:color w:val="231F20"/>
          <w:spacing w:val="-26"/>
          <w:w w:val="95"/>
          <w:sz w:val="26"/>
        </w:rPr>
        <w:t xml:space="preserve"> </w:t>
      </w:r>
      <w:r>
        <w:rPr>
          <w:rFonts w:ascii="Book Antiqua" w:hAnsi="Book Antiqua"/>
          <w:i/>
          <w:color w:val="231F20"/>
          <w:spacing w:val="-4"/>
          <w:w w:val="95"/>
          <w:sz w:val="26"/>
        </w:rPr>
        <w:t>Me</w:t>
      </w:r>
      <w:r>
        <w:rPr>
          <w:rFonts w:ascii="Book Antiqua" w:hAnsi="Book Antiqua"/>
          <w:i/>
          <w:color w:val="231F20"/>
          <w:spacing w:val="-24"/>
          <w:w w:val="95"/>
          <w:sz w:val="26"/>
        </w:rPr>
        <w:t xml:space="preserve"> </w:t>
      </w:r>
      <w:r>
        <w:rPr>
          <w:rFonts w:ascii="Book Antiqua" w:hAnsi="Book Antiqua"/>
          <w:i/>
          <w:color w:val="231F20"/>
          <w:spacing w:val="-3"/>
          <w:w w:val="95"/>
          <w:sz w:val="26"/>
        </w:rPr>
        <w:t>hizo</w:t>
      </w:r>
      <w:r>
        <w:rPr>
          <w:rFonts w:ascii="Book Antiqua" w:hAnsi="Book Antiqua"/>
          <w:i/>
          <w:color w:val="231F20"/>
          <w:spacing w:val="-24"/>
          <w:w w:val="95"/>
          <w:sz w:val="26"/>
        </w:rPr>
        <w:t xml:space="preserve"> </w:t>
      </w:r>
      <w:r>
        <w:rPr>
          <w:rFonts w:ascii="Book Antiqua" w:hAnsi="Book Antiqua"/>
          <w:i/>
          <w:color w:val="231F20"/>
          <w:spacing w:val="-3"/>
          <w:w w:val="95"/>
          <w:sz w:val="26"/>
        </w:rPr>
        <w:t>bien</w:t>
      </w:r>
      <w:r>
        <w:rPr>
          <w:rFonts w:ascii="Book Antiqua" w:hAnsi="Book Antiqua"/>
          <w:i/>
          <w:color w:val="231F20"/>
          <w:spacing w:val="-24"/>
          <w:w w:val="95"/>
          <w:sz w:val="26"/>
        </w:rPr>
        <w:t xml:space="preserve"> </w:t>
      </w:r>
      <w:r>
        <w:rPr>
          <w:rFonts w:ascii="Book Antiqua" w:hAnsi="Book Antiqua"/>
          <w:i/>
          <w:color w:val="231F20"/>
          <w:spacing w:val="-3"/>
          <w:w w:val="95"/>
          <w:sz w:val="26"/>
        </w:rPr>
        <w:t>haber</w:t>
      </w:r>
      <w:r>
        <w:rPr>
          <w:rFonts w:ascii="Book Antiqua" w:hAnsi="Book Antiqua"/>
          <w:i/>
          <w:color w:val="231F20"/>
          <w:spacing w:val="-24"/>
          <w:w w:val="95"/>
          <w:sz w:val="26"/>
        </w:rPr>
        <w:t xml:space="preserve"> </w:t>
      </w:r>
      <w:r>
        <w:rPr>
          <w:rFonts w:ascii="Book Antiqua" w:hAnsi="Book Antiqua"/>
          <w:i/>
          <w:color w:val="231F20"/>
          <w:spacing w:val="-3"/>
          <w:w w:val="95"/>
          <w:sz w:val="26"/>
        </w:rPr>
        <w:t>sido</w:t>
      </w:r>
      <w:r>
        <w:rPr>
          <w:rFonts w:ascii="Book Antiqua" w:hAnsi="Book Antiqua"/>
          <w:i/>
          <w:color w:val="231F20"/>
          <w:spacing w:val="-24"/>
          <w:w w:val="95"/>
          <w:sz w:val="26"/>
        </w:rPr>
        <w:t xml:space="preserve"> </w:t>
      </w:r>
      <w:r>
        <w:rPr>
          <w:rFonts w:ascii="Book Antiqua" w:hAnsi="Book Antiqua"/>
          <w:i/>
          <w:color w:val="231F20"/>
          <w:spacing w:val="-3"/>
          <w:w w:val="95"/>
          <w:sz w:val="26"/>
        </w:rPr>
        <w:t>aﬂigido,</w:t>
      </w:r>
      <w:r>
        <w:rPr>
          <w:rFonts w:ascii="Book Antiqua" w:hAnsi="Book Antiqua"/>
          <w:i/>
          <w:color w:val="231F20"/>
          <w:spacing w:val="-24"/>
          <w:w w:val="95"/>
          <w:sz w:val="26"/>
        </w:rPr>
        <w:t xml:space="preserve"> </w:t>
      </w:r>
      <w:r>
        <w:rPr>
          <w:rFonts w:ascii="Book Antiqua" w:hAnsi="Book Antiqua"/>
          <w:i/>
          <w:color w:val="231F20"/>
          <w:spacing w:val="-4"/>
          <w:w w:val="95"/>
          <w:sz w:val="26"/>
        </w:rPr>
        <w:t>porque</w:t>
      </w:r>
      <w:r>
        <w:rPr>
          <w:rFonts w:ascii="Book Antiqua" w:hAnsi="Book Antiqua"/>
          <w:i/>
          <w:color w:val="231F20"/>
          <w:spacing w:val="-24"/>
          <w:w w:val="95"/>
          <w:sz w:val="26"/>
        </w:rPr>
        <w:t xml:space="preserve"> </w:t>
      </w:r>
      <w:r>
        <w:rPr>
          <w:rFonts w:ascii="Book Antiqua" w:hAnsi="Book Antiqua"/>
          <w:i/>
          <w:color w:val="231F20"/>
          <w:w w:val="95"/>
          <w:sz w:val="26"/>
        </w:rPr>
        <w:t>así</w:t>
      </w:r>
      <w:r>
        <w:rPr>
          <w:rFonts w:ascii="Book Antiqua" w:hAnsi="Book Antiqua"/>
          <w:i/>
          <w:color w:val="231F20"/>
          <w:spacing w:val="-24"/>
          <w:w w:val="95"/>
          <w:sz w:val="26"/>
        </w:rPr>
        <w:t xml:space="preserve"> </w:t>
      </w:r>
      <w:r>
        <w:rPr>
          <w:rFonts w:ascii="Book Antiqua" w:hAnsi="Book Antiqua"/>
          <w:i/>
          <w:color w:val="231F20"/>
          <w:spacing w:val="-3"/>
          <w:w w:val="95"/>
          <w:sz w:val="26"/>
        </w:rPr>
        <w:t>llegué</w:t>
      </w:r>
      <w:r>
        <w:rPr>
          <w:rFonts w:ascii="Book Antiqua" w:hAnsi="Book Antiqua"/>
          <w:i/>
          <w:color w:val="231F20"/>
          <w:spacing w:val="-24"/>
          <w:w w:val="95"/>
          <w:sz w:val="26"/>
        </w:rPr>
        <w:t xml:space="preserve"> </w:t>
      </w:r>
      <w:r>
        <w:rPr>
          <w:rFonts w:ascii="Book Antiqua" w:hAnsi="Book Antiqua"/>
          <w:i/>
          <w:color w:val="231F20"/>
          <w:w w:val="95"/>
          <w:sz w:val="26"/>
        </w:rPr>
        <w:t>a</w:t>
      </w:r>
      <w:r>
        <w:rPr>
          <w:rFonts w:ascii="Book Antiqua" w:hAnsi="Book Antiqua"/>
          <w:i/>
          <w:color w:val="231F20"/>
          <w:spacing w:val="-24"/>
          <w:w w:val="95"/>
          <w:sz w:val="26"/>
        </w:rPr>
        <w:t xml:space="preserve"> </w:t>
      </w:r>
      <w:r>
        <w:rPr>
          <w:rFonts w:ascii="Book Antiqua" w:hAnsi="Book Antiqua"/>
          <w:i/>
          <w:color w:val="231F20"/>
          <w:spacing w:val="-3"/>
          <w:w w:val="95"/>
          <w:sz w:val="26"/>
        </w:rPr>
        <w:t xml:space="preserve">conocer </w:t>
      </w:r>
      <w:r>
        <w:rPr>
          <w:rFonts w:ascii="Book Antiqua" w:hAnsi="Book Antiqua"/>
          <w:i/>
          <w:color w:val="231F20"/>
          <w:sz w:val="26"/>
        </w:rPr>
        <w:t xml:space="preserve">tus </w:t>
      </w:r>
      <w:r>
        <w:rPr>
          <w:rFonts w:ascii="Book Antiqua" w:hAnsi="Book Antiqua"/>
          <w:i/>
          <w:color w:val="231F20"/>
          <w:spacing w:val="-4"/>
          <w:sz w:val="26"/>
        </w:rPr>
        <w:t xml:space="preserve">decretos </w:t>
      </w:r>
      <w:r>
        <w:rPr>
          <w:rFonts w:ascii="Book Antiqua" w:hAnsi="Book Antiqua"/>
          <w:i/>
          <w:color w:val="231F20"/>
          <w:spacing w:val="-3"/>
          <w:sz w:val="26"/>
        </w:rPr>
        <w:t>(Salmo</w:t>
      </w:r>
      <w:r>
        <w:rPr>
          <w:rFonts w:ascii="Book Antiqua" w:hAnsi="Book Antiqua"/>
          <w:i/>
          <w:color w:val="231F20"/>
          <w:spacing w:val="-25"/>
          <w:sz w:val="26"/>
        </w:rPr>
        <w:t xml:space="preserve"> </w:t>
      </w:r>
      <w:r>
        <w:rPr>
          <w:rFonts w:ascii="Book Antiqua" w:hAnsi="Book Antiqua"/>
          <w:i/>
          <w:color w:val="231F20"/>
          <w:spacing w:val="-3"/>
          <w:sz w:val="26"/>
        </w:rPr>
        <w:t>119:71).</w:t>
      </w:r>
    </w:p>
    <w:p w:rsidR="00335C8D" w:rsidRDefault="00335C8D">
      <w:pPr>
        <w:pStyle w:val="Textoindependiente"/>
        <w:spacing w:before="4"/>
        <w:ind w:left="0" w:right="0"/>
        <w:jc w:val="left"/>
        <w:rPr>
          <w:rFonts w:ascii="Book Antiqua"/>
          <w:i/>
          <w:sz w:val="47"/>
        </w:rPr>
      </w:pPr>
    </w:p>
    <w:p w:rsidR="00335C8D" w:rsidRDefault="009222F7">
      <w:pPr>
        <w:ind w:left="114" w:right="115"/>
        <w:jc w:val="center"/>
        <w:rPr>
          <w:rFonts w:ascii="Book Antiqua" w:hAnsi="Book Antiqua"/>
          <w:b/>
          <w:i/>
          <w:sz w:val="36"/>
        </w:rPr>
      </w:pPr>
      <w:r>
        <w:rPr>
          <w:rFonts w:ascii="Book Antiqua" w:hAnsi="Book Antiqua"/>
          <w:b/>
          <w:i/>
          <w:color w:val="231F20"/>
          <w:w w:val="75"/>
          <w:sz w:val="36"/>
        </w:rPr>
        <w:t>La sabiduría es superior a nuestros adversarios</w:t>
      </w:r>
    </w:p>
    <w:p w:rsidR="00335C8D" w:rsidRDefault="009222F7">
      <w:pPr>
        <w:spacing w:before="139" w:line="300" w:lineRule="exact"/>
        <w:ind w:left="103" w:right="102"/>
        <w:jc w:val="both"/>
        <w:rPr>
          <w:rFonts w:ascii="Book Antiqua" w:hAnsi="Book Antiqua"/>
          <w:i/>
          <w:sz w:val="26"/>
        </w:rPr>
      </w:pPr>
      <w:r>
        <w:rPr>
          <w:color w:val="231F20"/>
          <w:sz w:val="26"/>
        </w:rPr>
        <w:t>La</w:t>
      </w:r>
      <w:r>
        <w:rPr>
          <w:color w:val="231F20"/>
          <w:spacing w:val="-22"/>
          <w:sz w:val="26"/>
        </w:rPr>
        <w:t xml:space="preserve"> </w:t>
      </w:r>
      <w:r>
        <w:rPr>
          <w:color w:val="231F20"/>
          <w:spacing w:val="-3"/>
          <w:sz w:val="26"/>
        </w:rPr>
        <w:t>sabiduría</w:t>
      </w:r>
      <w:r>
        <w:rPr>
          <w:color w:val="231F20"/>
          <w:spacing w:val="-22"/>
          <w:sz w:val="26"/>
        </w:rPr>
        <w:t xml:space="preserve"> </w:t>
      </w:r>
      <w:r>
        <w:rPr>
          <w:color w:val="231F20"/>
          <w:sz w:val="26"/>
        </w:rPr>
        <w:t>de</w:t>
      </w:r>
      <w:r>
        <w:rPr>
          <w:color w:val="231F20"/>
          <w:spacing w:val="-21"/>
          <w:sz w:val="26"/>
        </w:rPr>
        <w:t xml:space="preserve"> </w:t>
      </w:r>
      <w:r>
        <w:rPr>
          <w:color w:val="231F20"/>
          <w:spacing w:val="-3"/>
          <w:sz w:val="26"/>
        </w:rPr>
        <w:t>Dios</w:t>
      </w:r>
      <w:r>
        <w:rPr>
          <w:color w:val="231F20"/>
          <w:spacing w:val="-22"/>
          <w:sz w:val="26"/>
        </w:rPr>
        <w:t xml:space="preserve"> </w:t>
      </w:r>
      <w:r>
        <w:rPr>
          <w:color w:val="231F20"/>
          <w:sz w:val="26"/>
        </w:rPr>
        <w:t>no</w:t>
      </w:r>
      <w:r>
        <w:rPr>
          <w:color w:val="231F20"/>
          <w:spacing w:val="-22"/>
          <w:sz w:val="26"/>
        </w:rPr>
        <w:t xml:space="preserve"> </w:t>
      </w:r>
      <w:r>
        <w:rPr>
          <w:color w:val="231F20"/>
          <w:spacing w:val="-3"/>
          <w:sz w:val="26"/>
        </w:rPr>
        <w:t>sólo</w:t>
      </w:r>
      <w:r>
        <w:rPr>
          <w:color w:val="231F20"/>
          <w:spacing w:val="-21"/>
          <w:sz w:val="26"/>
        </w:rPr>
        <w:t xml:space="preserve"> </w:t>
      </w:r>
      <w:r>
        <w:rPr>
          <w:color w:val="231F20"/>
          <w:spacing w:val="-3"/>
          <w:sz w:val="26"/>
        </w:rPr>
        <w:t>está</w:t>
      </w:r>
      <w:r>
        <w:rPr>
          <w:color w:val="231F20"/>
          <w:spacing w:val="-22"/>
          <w:sz w:val="26"/>
        </w:rPr>
        <w:t xml:space="preserve"> </w:t>
      </w:r>
      <w:r>
        <w:rPr>
          <w:color w:val="231F20"/>
          <w:sz w:val="26"/>
        </w:rPr>
        <w:t>tan</w:t>
      </w:r>
      <w:r>
        <w:rPr>
          <w:color w:val="231F20"/>
          <w:spacing w:val="-22"/>
          <w:sz w:val="26"/>
        </w:rPr>
        <w:t xml:space="preserve"> </w:t>
      </w:r>
      <w:r>
        <w:rPr>
          <w:color w:val="231F20"/>
          <w:sz w:val="26"/>
        </w:rPr>
        <w:t>por</w:t>
      </w:r>
      <w:r>
        <w:rPr>
          <w:color w:val="231F20"/>
          <w:spacing w:val="-21"/>
          <w:sz w:val="26"/>
        </w:rPr>
        <w:t xml:space="preserve"> </w:t>
      </w:r>
      <w:r>
        <w:rPr>
          <w:color w:val="231F20"/>
          <w:spacing w:val="-3"/>
          <w:sz w:val="26"/>
        </w:rPr>
        <w:t>encima</w:t>
      </w:r>
      <w:r>
        <w:rPr>
          <w:color w:val="231F20"/>
          <w:spacing w:val="-22"/>
          <w:sz w:val="26"/>
        </w:rPr>
        <w:t xml:space="preserve"> </w:t>
      </w:r>
      <w:r>
        <w:rPr>
          <w:color w:val="231F20"/>
          <w:sz w:val="26"/>
        </w:rPr>
        <w:t>de</w:t>
      </w:r>
      <w:r>
        <w:rPr>
          <w:color w:val="231F20"/>
          <w:spacing w:val="-22"/>
          <w:sz w:val="26"/>
        </w:rPr>
        <w:t xml:space="preserve"> </w:t>
      </w:r>
      <w:r>
        <w:rPr>
          <w:color w:val="231F20"/>
          <w:sz w:val="26"/>
        </w:rPr>
        <w:t>la</w:t>
      </w:r>
      <w:r>
        <w:rPr>
          <w:color w:val="231F20"/>
          <w:spacing w:val="-21"/>
          <w:sz w:val="26"/>
        </w:rPr>
        <w:t xml:space="preserve"> </w:t>
      </w:r>
      <w:r>
        <w:rPr>
          <w:color w:val="231F20"/>
          <w:spacing w:val="-3"/>
          <w:sz w:val="26"/>
        </w:rPr>
        <w:t>nuestra</w:t>
      </w:r>
      <w:r>
        <w:rPr>
          <w:color w:val="231F20"/>
          <w:spacing w:val="-22"/>
          <w:sz w:val="26"/>
        </w:rPr>
        <w:t xml:space="preserve"> </w:t>
      </w:r>
      <w:r>
        <w:rPr>
          <w:color w:val="231F20"/>
          <w:spacing w:val="-3"/>
          <w:sz w:val="26"/>
        </w:rPr>
        <w:t xml:space="preserve">como está </w:t>
      </w:r>
      <w:r>
        <w:rPr>
          <w:color w:val="231F20"/>
          <w:sz w:val="26"/>
        </w:rPr>
        <w:t xml:space="preserve">el </w:t>
      </w:r>
      <w:r>
        <w:rPr>
          <w:color w:val="231F20"/>
          <w:spacing w:val="-3"/>
          <w:sz w:val="26"/>
        </w:rPr>
        <w:t xml:space="preserve">cielo </w:t>
      </w:r>
      <w:r>
        <w:rPr>
          <w:color w:val="231F20"/>
          <w:sz w:val="26"/>
        </w:rPr>
        <w:t xml:space="preserve">por </w:t>
      </w:r>
      <w:r>
        <w:rPr>
          <w:color w:val="231F20"/>
          <w:spacing w:val="-3"/>
          <w:sz w:val="26"/>
        </w:rPr>
        <w:t xml:space="preserve">encima </w:t>
      </w:r>
      <w:r>
        <w:rPr>
          <w:color w:val="231F20"/>
          <w:sz w:val="26"/>
        </w:rPr>
        <w:t xml:space="preserve">de la </w:t>
      </w:r>
      <w:r>
        <w:rPr>
          <w:color w:val="231F20"/>
          <w:spacing w:val="-3"/>
          <w:sz w:val="26"/>
        </w:rPr>
        <w:t xml:space="preserve">tierra, sino </w:t>
      </w:r>
      <w:r>
        <w:rPr>
          <w:color w:val="231F20"/>
          <w:sz w:val="26"/>
        </w:rPr>
        <w:t xml:space="preserve">que </w:t>
      </w:r>
      <w:r>
        <w:rPr>
          <w:color w:val="231F20"/>
          <w:spacing w:val="-3"/>
          <w:sz w:val="26"/>
        </w:rPr>
        <w:t xml:space="preserve">también </w:t>
      </w:r>
      <w:r>
        <w:rPr>
          <w:color w:val="231F20"/>
          <w:sz w:val="26"/>
        </w:rPr>
        <w:t xml:space="preserve">es </w:t>
      </w:r>
      <w:r>
        <w:rPr>
          <w:color w:val="231F20"/>
          <w:spacing w:val="-3"/>
          <w:sz w:val="26"/>
        </w:rPr>
        <w:t xml:space="preserve">superior </w:t>
      </w:r>
      <w:r>
        <w:rPr>
          <w:color w:val="231F20"/>
          <w:sz w:val="26"/>
        </w:rPr>
        <w:t xml:space="preserve">a la </w:t>
      </w:r>
      <w:r>
        <w:rPr>
          <w:color w:val="231F20"/>
          <w:spacing w:val="-3"/>
          <w:sz w:val="26"/>
        </w:rPr>
        <w:t xml:space="preserve">sabiduría </w:t>
      </w:r>
      <w:r>
        <w:rPr>
          <w:color w:val="231F20"/>
          <w:sz w:val="26"/>
        </w:rPr>
        <w:t xml:space="preserve">y </w:t>
      </w:r>
      <w:r>
        <w:rPr>
          <w:color w:val="231F20"/>
          <w:spacing w:val="-3"/>
          <w:sz w:val="26"/>
        </w:rPr>
        <w:t xml:space="preserve">astucia </w:t>
      </w:r>
      <w:r>
        <w:rPr>
          <w:color w:val="231F20"/>
          <w:sz w:val="26"/>
        </w:rPr>
        <w:t xml:space="preserve">de </w:t>
      </w:r>
      <w:r>
        <w:rPr>
          <w:color w:val="231F20"/>
          <w:spacing w:val="-3"/>
          <w:sz w:val="26"/>
        </w:rPr>
        <w:t xml:space="preserve">nuestros adversarios. Esto debería ser </w:t>
      </w:r>
      <w:r>
        <w:rPr>
          <w:color w:val="231F20"/>
          <w:sz w:val="26"/>
        </w:rPr>
        <w:t xml:space="preserve">de </w:t>
      </w:r>
      <w:r>
        <w:rPr>
          <w:color w:val="231F20"/>
          <w:spacing w:val="-3"/>
          <w:sz w:val="26"/>
        </w:rPr>
        <w:t xml:space="preserve">mucha tranquilidad para nosotros. </w:t>
      </w:r>
      <w:r>
        <w:rPr>
          <w:color w:val="231F20"/>
          <w:spacing w:val="-11"/>
          <w:sz w:val="26"/>
        </w:rPr>
        <w:t xml:space="preserve">Yo, </w:t>
      </w:r>
      <w:r>
        <w:rPr>
          <w:color w:val="231F20"/>
          <w:sz w:val="26"/>
        </w:rPr>
        <w:t xml:space="preserve">por lo </w:t>
      </w:r>
      <w:r>
        <w:rPr>
          <w:color w:val="231F20"/>
          <w:spacing w:val="-3"/>
          <w:sz w:val="26"/>
        </w:rPr>
        <w:t xml:space="preserve">menos, </w:t>
      </w:r>
      <w:r>
        <w:rPr>
          <w:color w:val="231F20"/>
          <w:sz w:val="26"/>
        </w:rPr>
        <w:t xml:space="preserve">en </w:t>
      </w:r>
      <w:r>
        <w:rPr>
          <w:color w:val="231F20"/>
          <w:spacing w:val="-3"/>
          <w:sz w:val="26"/>
        </w:rPr>
        <w:t xml:space="preserve">este punto </w:t>
      </w:r>
      <w:r>
        <w:rPr>
          <w:color w:val="231F20"/>
          <w:sz w:val="26"/>
        </w:rPr>
        <w:t xml:space="preserve">de mi </w:t>
      </w:r>
      <w:r>
        <w:rPr>
          <w:color w:val="231F20"/>
          <w:spacing w:val="-3"/>
          <w:sz w:val="26"/>
        </w:rPr>
        <w:t xml:space="preserve">vida, </w:t>
      </w:r>
      <w:r>
        <w:rPr>
          <w:color w:val="231F20"/>
          <w:sz w:val="26"/>
        </w:rPr>
        <w:t xml:space="preserve">he </w:t>
      </w:r>
      <w:r>
        <w:rPr>
          <w:color w:val="231F20"/>
          <w:spacing w:val="-3"/>
          <w:sz w:val="26"/>
        </w:rPr>
        <w:t xml:space="preserve">encontrado </w:t>
      </w:r>
      <w:r>
        <w:rPr>
          <w:color w:val="231F20"/>
          <w:sz w:val="26"/>
        </w:rPr>
        <w:t xml:space="preserve">más </w:t>
      </w:r>
      <w:r>
        <w:rPr>
          <w:color w:val="231F20"/>
          <w:spacing w:val="-3"/>
          <w:sz w:val="26"/>
        </w:rPr>
        <w:t xml:space="preserve">fácil soportar </w:t>
      </w:r>
      <w:r>
        <w:rPr>
          <w:color w:val="231F20"/>
          <w:sz w:val="26"/>
        </w:rPr>
        <w:t xml:space="preserve">la </w:t>
      </w:r>
      <w:r>
        <w:rPr>
          <w:color w:val="231F20"/>
          <w:spacing w:val="-4"/>
          <w:sz w:val="26"/>
        </w:rPr>
        <w:t xml:space="preserve">adversidad </w:t>
      </w:r>
      <w:r>
        <w:rPr>
          <w:color w:val="231F20"/>
          <w:sz w:val="26"/>
        </w:rPr>
        <w:t>de</w:t>
      </w:r>
      <w:r>
        <w:rPr>
          <w:color w:val="231F20"/>
          <w:spacing w:val="-8"/>
          <w:sz w:val="26"/>
        </w:rPr>
        <w:t xml:space="preserve"> </w:t>
      </w:r>
      <w:r>
        <w:rPr>
          <w:color w:val="231F20"/>
          <w:sz w:val="26"/>
        </w:rPr>
        <w:t>las</w:t>
      </w:r>
      <w:r>
        <w:rPr>
          <w:color w:val="231F20"/>
          <w:spacing w:val="-7"/>
          <w:sz w:val="26"/>
        </w:rPr>
        <w:t xml:space="preserve"> </w:t>
      </w:r>
      <w:r>
        <w:rPr>
          <w:color w:val="231F20"/>
          <w:spacing w:val="-3"/>
          <w:sz w:val="26"/>
        </w:rPr>
        <w:t>circunstancias</w:t>
      </w:r>
      <w:r>
        <w:rPr>
          <w:color w:val="231F20"/>
          <w:spacing w:val="-8"/>
          <w:sz w:val="26"/>
        </w:rPr>
        <w:t xml:space="preserve"> </w:t>
      </w:r>
      <w:r>
        <w:rPr>
          <w:color w:val="231F20"/>
          <w:spacing w:val="-3"/>
          <w:sz w:val="26"/>
        </w:rPr>
        <w:t>contrarias</w:t>
      </w:r>
      <w:r>
        <w:rPr>
          <w:color w:val="231F20"/>
          <w:spacing w:val="-7"/>
          <w:sz w:val="26"/>
        </w:rPr>
        <w:t xml:space="preserve"> </w:t>
      </w:r>
      <w:r>
        <w:rPr>
          <w:color w:val="231F20"/>
          <w:sz w:val="26"/>
        </w:rPr>
        <w:t>que</w:t>
      </w:r>
      <w:r>
        <w:rPr>
          <w:color w:val="231F20"/>
          <w:spacing w:val="-7"/>
          <w:sz w:val="26"/>
        </w:rPr>
        <w:t xml:space="preserve"> </w:t>
      </w:r>
      <w:r>
        <w:rPr>
          <w:color w:val="231F20"/>
          <w:sz w:val="26"/>
        </w:rPr>
        <w:t>la</w:t>
      </w:r>
      <w:r>
        <w:rPr>
          <w:color w:val="231F20"/>
          <w:spacing w:val="-8"/>
          <w:sz w:val="26"/>
        </w:rPr>
        <w:t xml:space="preserve"> </w:t>
      </w:r>
      <w:r>
        <w:rPr>
          <w:color w:val="231F20"/>
          <w:sz w:val="26"/>
        </w:rPr>
        <w:t>que</w:t>
      </w:r>
      <w:r>
        <w:rPr>
          <w:color w:val="231F20"/>
          <w:spacing w:val="-7"/>
          <w:sz w:val="26"/>
        </w:rPr>
        <w:t xml:space="preserve"> </w:t>
      </w:r>
      <w:r>
        <w:rPr>
          <w:color w:val="231F20"/>
          <w:spacing w:val="-3"/>
          <w:sz w:val="26"/>
        </w:rPr>
        <w:t>viene</w:t>
      </w:r>
      <w:r>
        <w:rPr>
          <w:color w:val="231F20"/>
          <w:spacing w:val="-7"/>
          <w:sz w:val="26"/>
        </w:rPr>
        <w:t xml:space="preserve"> </w:t>
      </w:r>
      <w:r>
        <w:rPr>
          <w:color w:val="231F20"/>
          <w:sz w:val="26"/>
        </w:rPr>
        <w:t>de</w:t>
      </w:r>
      <w:r>
        <w:rPr>
          <w:color w:val="231F20"/>
          <w:spacing w:val="-8"/>
          <w:sz w:val="26"/>
        </w:rPr>
        <w:t xml:space="preserve"> </w:t>
      </w:r>
      <w:r>
        <w:rPr>
          <w:color w:val="231F20"/>
          <w:spacing w:val="-3"/>
          <w:sz w:val="26"/>
        </w:rPr>
        <w:t>otras</w:t>
      </w:r>
      <w:r>
        <w:rPr>
          <w:color w:val="231F20"/>
          <w:spacing w:val="-7"/>
          <w:sz w:val="26"/>
        </w:rPr>
        <w:t xml:space="preserve"> </w:t>
      </w:r>
      <w:r>
        <w:rPr>
          <w:color w:val="231F20"/>
          <w:spacing w:val="-3"/>
          <w:sz w:val="26"/>
        </w:rPr>
        <w:t xml:space="preserve">personas. </w:t>
      </w:r>
      <w:r>
        <w:rPr>
          <w:color w:val="231F20"/>
          <w:spacing w:val="-4"/>
          <w:sz w:val="26"/>
        </w:rPr>
        <w:t xml:space="preserve">Aparentemente, </w:t>
      </w:r>
      <w:r>
        <w:rPr>
          <w:color w:val="231F20"/>
          <w:spacing w:val="-3"/>
          <w:sz w:val="26"/>
        </w:rPr>
        <w:t xml:space="preserve">David sintió </w:t>
      </w:r>
      <w:r>
        <w:rPr>
          <w:color w:val="231F20"/>
          <w:sz w:val="26"/>
        </w:rPr>
        <w:t xml:space="preserve">de </w:t>
      </w:r>
      <w:r>
        <w:rPr>
          <w:color w:val="231F20"/>
          <w:spacing w:val="-3"/>
          <w:sz w:val="26"/>
        </w:rPr>
        <w:t xml:space="preserve">igual manera. En </w:t>
      </w:r>
      <w:r>
        <w:rPr>
          <w:color w:val="231F20"/>
          <w:sz w:val="26"/>
        </w:rPr>
        <w:t xml:space="preserve">el </w:t>
      </w:r>
      <w:r>
        <w:rPr>
          <w:rFonts w:ascii="Book Antiqua" w:hAnsi="Book Antiqua"/>
          <w:i/>
          <w:color w:val="231F20"/>
          <w:sz w:val="26"/>
        </w:rPr>
        <w:t xml:space="preserve">2º </w:t>
      </w:r>
      <w:r>
        <w:rPr>
          <w:rFonts w:ascii="Book Antiqua" w:hAnsi="Book Antiqua"/>
          <w:i/>
          <w:color w:val="231F20"/>
          <w:spacing w:val="-3"/>
          <w:sz w:val="26"/>
        </w:rPr>
        <w:t xml:space="preserve">libro de </w:t>
      </w:r>
      <w:r>
        <w:rPr>
          <w:rFonts w:ascii="Book Antiqua" w:hAnsi="Book Antiqua"/>
          <w:i/>
          <w:color w:val="231F20"/>
          <w:spacing w:val="-3"/>
          <w:w w:val="95"/>
          <w:sz w:val="26"/>
        </w:rPr>
        <w:t>Samuel</w:t>
      </w:r>
      <w:r>
        <w:rPr>
          <w:rFonts w:ascii="Book Antiqua" w:hAnsi="Book Antiqua"/>
          <w:i/>
          <w:color w:val="231F20"/>
          <w:spacing w:val="-48"/>
          <w:w w:val="95"/>
          <w:sz w:val="26"/>
        </w:rPr>
        <w:t xml:space="preserve"> </w:t>
      </w:r>
      <w:r>
        <w:rPr>
          <w:rFonts w:ascii="Book Antiqua" w:hAnsi="Book Antiqua"/>
          <w:i/>
          <w:color w:val="231F20"/>
          <w:spacing w:val="-3"/>
          <w:w w:val="95"/>
          <w:sz w:val="26"/>
        </w:rPr>
        <w:t>24:14,</w:t>
      </w:r>
      <w:r>
        <w:rPr>
          <w:rFonts w:ascii="Book Antiqua" w:hAnsi="Book Antiqua"/>
          <w:i/>
          <w:color w:val="231F20"/>
          <w:spacing w:val="-47"/>
          <w:w w:val="95"/>
          <w:sz w:val="26"/>
        </w:rPr>
        <w:t xml:space="preserve"> </w:t>
      </w:r>
      <w:r>
        <w:rPr>
          <w:color w:val="231F20"/>
          <w:w w:val="95"/>
          <w:sz w:val="26"/>
        </w:rPr>
        <w:t>él</w:t>
      </w:r>
      <w:r>
        <w:rPr>
          <w:color w:val="231F20"/>
          <w:spacing w:val="-50"/>
          <w:w w:val="95"/>
          <w:sz w:val="26"/>
        </w:rPr>
        <w:t xml:space="preserve"> </w:t>
      </w:r>
      <w:r>
        <w:rPr>
          <w:color w:val="231F20"/>
          <w:spacing w:val="-3"/>
          <w:w w:val="95"/>
          <w:sz w:val="26"/>
        </w:rPr>
        <w:t>dijo:</w:t>
      </w:r>
      <w:r>
        <w:rPr>
          <w:color w:val="231F20"/>
          <w:spacing w:val="-50"/>
          <w:w w:val="95"/>
          <w:sz w:val="26"/>
        </w:rPr>
        <w:t xml:space="preserve"> </w:t>
      </w:r>
      <w:r>
        <w:rPr>
          <w:rFonts w:ascii="Book Antiqua" w:hAnsi="Book Antiqua"/>
          <w:i/>
          <w:color w:val="231F20"/>
          <w:spacing w:val="-4"/>
          <w:w w:val="95"/>
          <w:sz w:val="26"/>
        </w:rPr>
        <w:t>—¡Estoy</w:t>
      </w:r>
      <w:r>
        <w:rPr>
          <w:rFonts w:ascii="Book Antiqua" w:hAnsi="Book Antiqua"/>
          <w:i/>
          <w:color w:val="231F20"/>
          <w:spacing w:val="-47"/>
          <w:w w:val="95"/>
          <w:sz w:val="26"/>
        </w:rPr>
        <w:t xml:space="preserve"> </w:t>
      </w:r>
      <w:r>
        <w:rPr>
          <w:rFonts w:ascii="Book Antiqua" w:hAnsi="Book Antiqua"/>
          <w:i/>
          <w:color w:val="231F20"/>
          <w:spacing w:val="-4"/>
          <w:w w:val="95"/>
          <w:sz w:val="26"/>
        </w:rPr>
        <w:t>entre</w:t>
      </w:r>
      <w:r>
        <w:rPr>
          <w:rFonts w:ascii="Book Antiqua" w:hAnsi="Book Antiqua"/>
          <w:i/>
          <w:color w:val="231F20"/>
          <w:spacing w:val="-47"/>
          <w:w w:val="95"/>
          <w:sz w:val="26"/>
        </w:rPr>
        <w:t xml:space="preserve"> </w:t>
      </w:r>
      <w:r>
        <w:rPr>
          <w:rFonts w:ascii="Book Antiqua" w:hAnsi="Book Antiqua"/>
          <w:i/>
          <w:color w:val="231F20"/>
          <w:w w:val="95"/>
          <w:sz w:val="26"/>
        </w:rPr>
        <w:t>la</w:t>
      </w:r>
      <w:r>
        <w:rPr>
          <w:rFonts w:ascii="Book Antiqua" w:hAnsi="Book Antiqua"/>
          <w:i/>
          <w:color w:val="231F20"/>
          <w:spacing w:val="-47"/>
          <w:w w:val="95"/>
          <w:sz w:val="26"/>
        </w:rPr>
        <w:t xml:space="preserve"> </w:t>
      </w:r>
      <w:r>
        <w:rPr>
          <w:rFonts w:ascii="Book Antiqua" w:hAnsi="Book Antiqua"/>
          <w:i/>
          <w:color w:val="231F20"/>
          <w:spacing w:val="-3"/>
          <w:w w:val="95"/>
          <w:sz w:val="26"/>
        </w:rPr>
        <w:t>espada</w:t>
      </w:r>
      <w:r>
        <w:rPr>
          <w:rFonts w:ascii="Book Antiqua" w:hAnsi="Book Antiqua"/>
          <w:i/>
          <w:color w:val="231F20"/>
          <w:spacing w:val="-47"/>
          <w:w w:val="95"/>
          <w:sz w:val="26"/>
        </w:rPr>
        <w:t xml:space="preserve"> </w:t>
      </w:r>
      <w:r>
        <w:rPr>
          <w:rFonts w:ascii="Book Antiqua" w:hAnsi="Book Antiqua"/>
          <w:i/>
          <w:color w:val="231F20"/>
          <w:w w:val="95"/>
          <w:sz w:val="26"/>
        </w:rPr>
        <w:t>y</w:t>
      </w:r>
      <w:r>
        <w:rPr>
          <w:rFonts w:ascii="Book Antiqua" w:hAnsi="Book Antiqua"/>
          <w:i/>
          <w:color w:val="231F20"/>
          <w:spacing w:val="-47"/>
          <w:w w:val="95"/>
          <w:sz w:val="26"/>
        </w:rPr>
        <w:t xml:space="preserve"> </w:t>
      </w:r>
      <w:r>
        <w:rPr>
          <w:rFonts w:ascii="Book Antiqua" w:hAnsi="Book Antiqua"/>
          <w:i/>
          <w:color w:val="231F20"/>
          <w:w w:val="95"/>
          <w:sz w:val="26"/>
        </w:rPr>
        <w:t>la</w:t>
      </w:r>
      <w:r>
        <w:rPr>
          <w:rFonts w:ascii="Book Antiqua" w:hAnsi="Book Antiqua"/>
          <w:i/>
          <w:color w:val="231F20"/>
          <w:spacing w:val="-47"/>
          <w:w w:val="95"/>
          <w:sz w:val="26"/>
        </w:rPr>
        <w:t xml:space="preserve"> </w:t>
      </w:r>
      <w:r>
        <w:rPr>
          <w:rFonts w:ascii="Book Antiqua" w:hAnsi="Book Antiqua"/>
          <w:i/>
          <w:color w:val="231F20"/>
          <w:spacing w:val="-4"/>
          <w:w w:val="95"/>
          <w:sz w:val="26"/>
        </w:rPr>
        <w:t>pared!</w:t>
      </w:r>
      <w:r>
        <w:rPr>
          <w:rFonts w:ascii="Book Antiqua" w:hAnsi="Book Antiqua"/>
          <w:i/>
          <w:color w:val="231F20"/>
          <w:spacing w:val="-48"/>
          <w:w w:val="95"/>
          <w:sz w:val="26"/>
        </w:rPr>
        <w:t xml:space="preserve"> </w:t>
      </w:r>
      <w:r>
        <w:rPr>
          <w:rFonts w:ascii="Book Antiqua" w:hAnsi="Book Antiqua"/>
          <w:i/>
          <w:color w:val="231F20"/>
          <w:spacing w:val="-4"/>
          <w:w w:val="95"/>
          <w:sz w:val="26"/>
        </w:rPr>
        <w:t xml:space="preserve">—Respondió </w:t>
      </w:r>
      <w:r>
        <w:rPr>
          <w:rFonts w:ascii="Book Antiqua" w:hAnsi="Book Antiqua"/>
          <w:i/>
          <w:color w:val="231F20"/>
          <w:spacing w:val="-3"/>
          <w:w w:val="95"/>
          <w:sz w:val="26"/>
        </w:rPr>
        <w:t>David—.</w:t>
      </w:r>
      <w:r>
        <w:rPr>
          <w:rFonts w:ascii="Book Antiqua" w:hAnsi="Book Antiqua"/>
          <w:i/>
          <w:color w:val="231F20"/>
          <w:spacing w:val="-27"/>
          <w:w w:val="95"/>
          <w:sz w:val="26"/>
        </w:rPr>
        <w:t xml:space="preserve"> </w:t>
      </w:r>
      <w:r>
        <w:rPr>
          <w:rFonts w:ascii="Book Antiqua" w:hAnsi="Book Antiqua"/>
          <w:i/>
          <w:color w:val="231F20"/>
          <w:spacing w:val="-6"/>
          <w:w w:val="95"/>
          <w:sz w:val="26"/>
        </w:rPr>
        <w:t>Pero</w:t>
      </w:r>
      <w:r>
        <w:rPr>
          <w:rFonts w:ascii="Book Antiqua" w:hAnsi="Book Antiqua"/>
          <w:i/>
          <w:color w:val="231F20"/>
          <w:spacing w:val="-27"/>
          <w:w w:val="95"/>
          <w:sz w:val="26"/>
        </w:rPr>
        <w:t xml:space="preserve"> </w:t>
      </w:r>
      <w:r>
        <w:rPr>
          <w:rFonts w:ascii="Book Antiqua" w:hAnsi="Book Antiqua"/>
          <w:i/>
          <w:color w:val="231F20"/>
          <w:w w:val="95"/>
          <w:sz w:val="26"/>
        </w:rPr>
        <w:t>es</w:t>
      </w:r>
      <w:r>
        <w:rPr>
          <w:rFonts w:ascii="Book Antiqua" w:hAnsi="Book Antiqua"/>
          <w:i/>
          <w:color w:val="231F20"/>
          <w:spacing w:val="-27"/>
          <w:w w:val="95"/>
          <w:sz w:val="26"/>
        </w:rPr>
        <w:t xml:space="preserve"> </w:t>
      </w:r>
      <w:r>
        <w:rPr>
          <w:rFonts w:ascii="Book Antiqua" w:hAnsi="Book Antiqua"/>
          <w:i/>
          <w:color w:val="231F20"/>
          <w:spacing w:val="-3"/>
          <w:w w:val="95"/>
          <w:sz w:val="26"/>
        </w:rPr>
        <w:t>mejor</w:t>
      </w:r>
      <w:r>
        <w:rPr>
          <w:rFonts w:ascii="Book Antiqua" w:hAnsi="Book Antiqua"/>
          <w:i/>
          <w:color w:val="231F20"/>
          <w:spacing w:val="-27"/>
          <w:w w:val="95"/>
          <w:sz w:val="26"/>
        </w:rPr>
        <w:t xml:space="preserve"> </w:t>
      </w:r>
      <w:r>
        <w:rPr>
          <w:rFonts w:ascii="Book Antiqua" w:hAnsi="Book Antiqua"/>
          <w:i/>
          <w:color w:val="231F20"/>
          <w:w w:val="95"/>
          <w:sz w:val="26"/>
        </w:rPr>
        <w:t>que</w:t>
      </w:r>
      <w:r>
        <w:rPr>
          <w:rFonts w:ascii="Book Antiqua" w:hAnsi="Book Antiqua"/>
          <w:i/>
          <w:color w:val="231F20"/>
          <w:spacing w:val="-27"/>
          <w:w w:val="95"/>
          <w:sz w:val="26"/>
        </w:rPr>
        <w:t xml:space="preserve"> </w:t>
      </w:r>
      <w:r>
        <w:rPr>
          <w:rFonts w:ascii="Book Antiqua" w:hAnsi="Book Antiqua"/>
          <w:i/>
          <w:color w:val="231F20"/>
          <w:spacing w:val="-3"/>
          <w:w w:val="95"/>
          <w:sz w:val="26"/>
        </w:rPr>
        <w:t>caigamos</w:t>
      </w:r>
      <w:r>
        <w:rPr>
          <w:rFonts w:ascii="Book Antiqua" w:hAnsi="Book Antiqua"/>
          <w:i/>
          <w:color w:val="231F20"/>
          <w:spacing w:val="-26"/>
          <w:w w:val="95"/>
          <w:sz w:val="26"/>
        </w:rPr>
        <w:t xml:space="preserve"> </w:t>
      </w:r>
      <w:r>
        <w:rPr>
          <w:rFonts w:ascii="Book Antiqua" w:hAnsi="Book Antiqua"/>
          <w:i/>
          <w:color w:val="231F20"/>
          <w:w w:val="95"/>
          <w:sz w:val="26"/>
        </w:rPr>
        <w:t>en</w:t>
      </w:r>
      <w:r>
        <w:rPr>
          <w:rFonts w:ascii="Book Antiqua" w:hAnsi="Book Antiqua"/>
          <w:i/>
          <w:color w:val="231F20"/>
          <w:spacing w:val="-27"/>
          <w:w w:val="95"/>
          <w:sz w:val="26"/>
        </w:rPr>
        <w:t xml:space="preserve"> </w:t>
      </w:r>
      <w:r>
        <w:rPr>
          <w:rFonts w:ascii="Book Antiqua" w:hAnsi="Book Antiqua"/>
          <w:i/>
          <w:color w:val="231F20"/>
          <w:w w:val="95"/>
          <w:sz w:val="26"/>
        </w:rPr>
        <w:t>las</w:t>
      </w:r>
      <w:r>
        <w:rPr>
          <w:rFonts w:ascii="Book Antiqua" w:hAnsi="Book Antiqua"/>
          <w:i/>
          <w:color w:val="231F20"/>
          <w:spacing w:val="-27"/>
          <w:w w:val="95"/>
          <w:sz w:val="26"/>
        </w:rPr>
        <w:t xml:space="preserve"> </w:t>
      </w:r>
      <w:r>
        <w:rPr>
          <w:rFonts w:ascii="Book Antiqua" w:hAnsi="Book Antiqua"/>
          <w:i/>
          <w:color w:val="231F20"/>
          <w:spacing w:val="-3"/>
          <w:w w:val="95"/>
          <w:sz w:val="26"/>
        </w:rPr>
        <w:t>manos</w:t>
      </w:r>
      <w:r>
        <w:rPr>
          <w:rFonts w:ascii="Book Antiqua" w:hAnsi="Book Antiqua"/>
          <w:i/>
          <w:color w:val="231F20"/>
          <w:spacing w:val="-27"/>
          <w:w w:val="95"/>
          <w:sz w:val="26"/>
        </w:rPr>
        <w:t xml:space="preserve"> </w:t>
      </w:r>
      <w:r>
        <w:rPr>
          <w:rFonts w:ascii="Book Antiqua" w:hAnsi="Book Antiqua"/>
          <w:i/>
          <w:color w:val="231F20"/>
          <w:w w:val="95"/>
          <w:sz w:val="26"/>
        </w:rPr>
        <w:t>del</w:t>
      </w:r>
      <w:r>
        <w:rPr>
          <w:rFonts w:ascii="Book Antiqua" w:hAnsi="Book Antiqua"/>
          <w:i/>
          <w:color w:val="231F20"/>
          <w:spacing w:val="-27"/>
          <w:w w:val="95"/>
          <w:sz w:val="26"/>
        </w:rPr>
        <w:t xml:space="preserve"> </w:t>
      </w:r>
      <w:r>
        <w:rPr>
          <w:rFonts w:ascii="Book Antiqua" w:hAnsi="Book Antiqua"/>
          <w:i/>
          <w:color w:val="231F20"/>
          <w:spacing w:val="-6"/>
          <w:w w:val="95"/>
          <w:sz w:val="26"/>
        </w:rPr>
        <w:t>Señor,</w:t>
      </w:r>
      <w:r>
        <w:rPr>
          <w:rFonts w:ascii="Book Antiqua" w:hAnsi="Book Antiqua"/>
          <w:i/>
          <w:color w:val="231F20"/>
          <w:spacing w:val="-27"/>
          <w:w w:val="95"/>
          <w:sz w:val="26"/>
        </w:rPr>
        <w:t xml:space="preserve"> </w:t>
      </w:r>
      <w:r>
        <w:rPr>
          <w:rFonts w:ascii="Book Antiqua" w:hAnsi="Book Antiqua"/>
          <w:i/>
          <w:color w:val="231F20"/>
          <w:spacing w:val="-4"/>
          <w:w w:val="95"/>
          <w:sz w:val="26"/>
        </w:rPr>
        <w:t xml:space="preserve">porque </w:t>
      </w:r>
      <w:r>
        <w:rPr>
          <w:rFonts w:ascii="Book Antiqua" w:hAnsi="Book Antiqua"/>
          <w:i/>
          <w:color w:val="231F20"/>
          <w:sz w:val="26"/>
        </w:rPr>
        <w:t>su</w:t>
      </w:r>
      <w:r>
        <w:rPr>
          <w:rFonts w:ascii="Book Antiqua" w:hAnsi="Book Antiqua"/>
          <w:i/>
          <w:color w:val="231F20"/>
          <w:spacing w:val="-40"/>
          <w:sz w:val="26"/>
        </w:rPr>
        <w:t xml:space="preserve"> </w:t>
      </w:r>
      <w:r>
        <w:rPr>
          <w:rFonts w:ascii="Book Antiqua" w:hAnsi="Book Antiqua"/>
          <w:i/>
          <w:color w:val="231F20"/>
          <w:spacing w:val="-3"/>
          <w:sz w:val="26"/>
        </w:rPr>
        <w:t>amor</w:t>
      </w:r>
      <w:r>
        <w:rPr>
          <w:rFonts w:ascii="Book Antiqua" w:hAnsi="Book Antiqua"/>
          <w:i/>
          <w:color w:val="231F20"/>
          <w:spacing w:val="-40"/>
          <w:sz w:val="26"/>
        </w:rPr>
        <w:t xml:space="preserve"> </w:t>
      </w:r>
      <w:r>
        <w:rPr>
          <w:rFonts w:ascii="Book Antiqua" w:hAnsi="Book Antiqua"/>
          <w:i/>
          <w:color w:val="231F20"/>
          <w:sz w:val="26"/>
        </w:rPr>
        <w:t>es</w:t>
      </w:r>
      <w:r>
        <w:rPr>
          <w:rFonts w:ascii="Book Antiqua" w:hAnsi="Book Antiqua"/>
          <w:i/>
          <w:color w:val="231F20"/>
          <w:spacing w:val="-39"/>
          <w:sz w:val="26"/>
        </w:rPr>
        <w:t xml:space="preserve"> </w:t>
      </w:r>
      <w:r>
        <w:rPr>
          <w:rFonts w:ascii="Book Antiqua" w:hAnsi="Book Antiqua"/>
          <w:i/>
          <w:color w:val="231F20"/>
          <w:spacing w:val="-4"/>
          <w:sz w:val="26"/>
        </w:rPr>
        <w:t>grande,</w:t>
      </w:r>
      <w:r>
        <w:rPr>
          <w:rFonts w:ascii="Book Antiqua" w:hAnsi="Book Antiqua"/>
          <w:i/>
          <w:color w:val="231F20"/>
          <w:spacing w:val="-40"/>
          <w:sz w:val="26"/>
        </w:rPr>
        <w:t xml:space="preserve"> </w:t>
      </w:r>
      <w:r>
        <w:rPr>
          <w:rFonts w:ascii="Book Antiqua" w:hAnsi="Book Antiqua"/>
          <w:i/>
          <w:color w:val="231F20"/>
          <w:sz w:val="26"/>
        </w:rPr>
        <w:t>y</w:t>
      </w:r>
      <w:r>
        <w:rPr>
          <w:rFonts w:ascii="Book Antiqua" w:hAnsi="Book Antiqua"/>
          <w:i/>
          <w:color w:val="231F20"/>
          <w:spacing w:val="-39"/>
          <w:sz w:val="26"/>
        </w:rPr>
        <w:t xml:space="preserve"> </w:t>
      </w:r>
      <w:r>
        <w:rPr>
          <w:rFonts w:ascii="Book Antiqua" w:hAnsi="Book Antiqua"/>
          <w:i/>
          <w:color w:val="231F20"/>
          <w:sz w:val="26"/>
        </w:rPr>
        <w:t>no</w:t>
      </w:r>
      <w:r>
        <w:rPr>
          <w:rFonts w:ascii="Book Antiqua" w:hAnsi="Book Antiqua"/>
          <w:i/>
          <w:color w:val="231F20"/>
          <w:spacing w:val="-40"/>
          <w:sz w:val="26"/>
        </w:rPr>
        <w:t xml:space="preserve"> </w:t>
      </w:r>
      <w:r>
        <w:rPr>
          <w:rFonts w:ascii="Book Antiqua" w:hAnsi="Book Antiqua"/>
          <w:i/>
          <w:color w:val="231F20"/>
          <w:sz w:val="26"/>
        </w:rPr>
        <w:t>que</w:t>
      </w:r>
      <w:r>
        <w:rPr>
          <w:rFonts w:ascii="Book Antiqua" w:hAnsi="Book Antiqua"/>
          <w:i/>
          <w:color w:val="231F20"/>
          <w:spacing w:val="-40"/>
          <w:sz w:val="26"/>
        </w:rPr>
        <w:t xml:space="preserve"> </w:t>
      </w:r>
      <w:r>
        <w:rPr>
          <w:rFonts w:ascii="Book Antiqua" w:hAnsi="Book Antiqua"/>
          <w:i/>
          <w:color w:val="231F20"/>
          <w:spacing w:val="-3"/>
          <w:sz w:val="26"/>
        </w:rPr>
        <w:t>yo</w:t>
      </w:r>
      <w:r>
        <w:rPr>
          <w:rFonts w:ascii="Book Antiqua" w:hAnsi="Book Antiqua"/>
          <w:i/>
          <w:color w:val="231F20"/>
          <w:spacing w:val="-39"/>
          <w:sz w:val="26"/>
        </w:rPr>
        <w:t xml:space="preserve"> </w:t>
      </w:r>
      <w:r>
        <w:rPr>
          <w:rFonts w:ascii="Book Antiqua" w:hAnsi="Book Antiqua"/>
          <w:i/>
          <w:color w:val="231F20"/>
          <w:spacing w:val="-3"/>
          <w:sz w:val="26"/>
        </w:rPr>
        <w:t>caiga</w:t>
      </w:r>
      <w:r>
        <w:rPr>
          <w:rFonts w:ascii="Book Antiqua" w:hAnsi="Book Antiqua"/>
          <w:i/>
          <w:color w:val="231F20"/>
          <w:spacing w:val="-40"/>
          <w:sz w:val="26"/>
        </w:rPr>
        <w:t xml:space="preserve"> </w:t>
      </w:r>
      <w:r>
        <w:rPr>
          <w:rFonts w:ascii="Book Antiqua" w:hAnsi="Book Antiqua"/>
          <w:i/>
          <w:color w:val="231F20"/>
          <w:sz w:val="26"/>
        </w:rPr>
        <w:t>en</w:t>
      </w:r>
      <w:r>
        <w:rPr>
          <w:rFonts w:ascii="Book Antiqua" w:hAnsi="Book Antiqua"/>
          <w:i/>
          <w:color w:val="231F20"/>
          <w:spacing w:val="-39"/>
          <w:sz w:val="26"/>
        </w:rPr>
        <w:t xml:space="preserve"> </w:t>
      </w:r>
      <w:r>
        <w:rPr>
          <w:rFonts w:ascii="Book Antiqua" w:hAnsi="Book Antiqua"/>
          <w:i/>
          <w:color w:val="231F20"/>
          <w:sz w:val="26"/>
        </w:rPr>
        <w:t>las</w:t>
      </w:r>
      <w:r>
        <w:rPr>
          <w:rFonts w:ascii="Book Antiqua" w:hAnsi="Book Antiqua"/>
          <w:i/>
          <w:color w:val="231F20"/>
          <w:spacing w:val="-40"/>
          <w:sz w:val="26"/>
        </w:rPr>
        <w:t xml:space="preserve"> </w:t>
      </w:r>
      <w:r>
        <w:rPr>
          <w:rFonts w:ascii="Book Antiqua" w:hAnsi="Book Antiqua"/>
          <w:i/>
          <w:color w:val="231F20"/>
          <w:spacing w:val="-3"/>
          <w:sz w:val="26"/>
        </w:rPr>
        <w:t>manos</w:t>
      </w:r>
      <w:r>
        <w:rPr>
          <w:rFonts w:ascii="Book Antiqua" w:hAnsi="Book Antiqua"/>
          <w:i/>
          <w:color w:val="231F20"/>
          <w:spacing w:val="-40"/>
          <w:sz w:val="26"/>
        </w:rPr>
        <w:t xml:space="preserve"> </w:t>
      </w:r>
      <w:r>
        <w:rPr>
          <w:rFonts w:ascii="Book Antiqua" w:hAnsi="Book Antiqua"/>
          <w:i/>
          <w:color w:val="231F20"/>
          <w:sz w:val="26"/>
        </w:rPr>
        <w:t>de</w:t>
      </w:r>
      <w:r>
        <w:rPr>
          <w:rFonts w:ascii="Book Antiqua" w:hAnsi="Book Antiqua"/>
          <w:i/>
          <w:color w:val="231F20"/>
          <w:spacing w:val="-39"/>
          <w:sz w:val="26"/>
        </w:rPr>
        <w:t xml:space="preserve"> </w:t>
      </w:r>
      <w:r>
        <w:rPr>
          <w:rFonts w:ascii="Book Antiqua" w:hAnsi="Book Antiqua"/>
          <w:i/>
          <w:color w:val="231F20"/>
          <w:sz w:val="26"/>
        </w:rPr>
        <w:t>los</w:t>
      </w:r>
      <w:r>
        <w:rPr>
          <w:rFonts w:ascii="Book Antiqua" w:hAnsi="Book Antiqua"/>
          <w:i/>
          <w:color w:val="231F20"/>
          <w:spacing w:val="-40"/>
          <w:sz w:val="26"/>
        </w:rPr>
        <w:t xml:space="preserve"> </w:t>
      </w:r>
      <w:r>
        <w:rPr>
          <w:rFonts w:ascii="Book Antiqua" w:hAnsi="Book Antiqua"/>
          <w:i/>
          <w:color w:val="231F20"/>
          <w:spacing w:val="-4"/>
          <w:sz w:val="26"/>
        </w:rPr>
        <w:t>hombres.</w:t>
      </w:r>
    </w:p>
    <w:p w:rsidR="00335C8D" w:rsidRDefault="009222F7">
      <w:pPr>
        <w:spacing w:before="204" w:line="199" w:lineRule="auto"/>
        <w:ind w:left="103" w:right="101"/>
        <w:jc w:val="both"/>
        <w:rPr>
          <w:rFonts w:ascii="Book Antiqua" w:hAnsi="Book Antiqua"/>
          <w:i/>
          <w:sz w:val="26"/>
        </w:rPr>
      </w:pPr>
      <w:r>
        <w:rPr>
          <w:color w:val="231F20"/>
          <w:spacing w:val="-3"/>
          <w:sz w:val="26"/>
        </w:rPr>
        <w:t xml:space="preserve">Otras personas, </w:t>
      </w:r>
      <w:r>
        <w:rPr>
          <w:color w:val="231F20"/>
          <w:sz w:val="26"/>
        </w:rPr>
        <w:t xml:space="preserve">por </w:t>
      </w:r>
      <w:r>
        <w:rPr>
          <w:color w:val="231F20"/>
          <w:spacing w:val="-3"/>
          <w:sz w:val="26"/>
        </w:rPr>
        <w:t xml:space="preserve">varias razones, pueden planear tratarnos injustamente, tomar ventaja </w:t>
      </w:r>
      <w:r>
        <w:rPr>
          <w:color w:val="231F20"/>
          <w:sz w:val="26"/>
        </w:rPr>
        <w:t xml:space="preserve">de </w:t>
      </w:r>
      <w:r>
        <w:rPr>
          <w:color w:val="231F20"/>
          <w:spacing w:val="-3"/>
          <w:sz w:val="26"/>
        </w:rPr>
        <w:t xml:space="preserve">nosotros </w:t>
      </w:r>
      <w:r>
        <w:rPr>
          <w:color w:val="231F20"/>
          <w:sz w:val="26"/>
        </w:rPr>
        <w:t xml:space="preserve">o </w:t>
      </w:r>
      <w:r>
        <w:rPr>
          <w:color w:val="231F20"/>
          <w:spacing w:val="-3"/>
          <w:sz w:val="26"/>
        </w:rPr>
        <w:t xml:space="preserve">usarnos para sus propósitos egoístas. </w:t>
      </w:r>
      <w:r>
        <w:rPr>
          <w:color w:val="231F20"/>
          <w:spacing w:val="-6"/>
          <w:sz w:val="26"/>
        </w:rPr>
        <w:t xml:space="preserve">Pero, </w:t>
      </w:r>
      <w:r>
        <w:rPr>
          <w:rFonts w:ascii="Book Antiqua" w:hAnsi="Book Antiqua"/>
          <w:i/>
          <w:color w:val="231F20"/>
          <w:spacing w:val="-4"/>
          <w:sz w:val="26"/>
        </w:rPr>
        <w:t xml:space="preserve">Proverbios </w:t>
      </w:r>
      <w:r>
        <w:rPr>
          <w:rFonts w:ascii="Book Antiqua" w:hAnsi="Book Antiqua"/>
          <w:i/>
          <w:color w:val="231F20"/>
          <w:spacing w:val="-3"/>
          <w:sz w:val="26"/>
        </w:rPr>
        <w:t xml:space="preserve">21:30 </w:t>
      </w:r>
      <w:r>
        <w:rPr>
          <w:color w:val="231F20"/>
          <w:spacing w:val="-3"/>
          <w:sz w:val="26"/>
        </w:rPr>
        <w:t xml:space="preserve">dice: </w:t>
      </w:r>
      <w:r>
        <w:rPr>
          <w:rFonts w:ascii="Book Antiqua" w:hAnsi="Book Antiqua"/>
          <w:i/>
          <w:color w:val="231F20"/>
          <w:spacing w:val="-3"/>
          <w:sz w:val="26"/>
        </w:rPr>
        <w:t xml:space="preserve">De nada </w:t>
      </w:r>
      <w:r>
        <w:rPr>
          <w:rFonts w:ascii="Book Antiqua" w:hAnsi="Book Antiqua"/>
          <w:i/>
          <w:color w:val="231F20"/>
          <w:sz w:val="26"/>
        </w:rPr>
        <w:t xml:space="preserve">sirven </w:t>
      </w:r>
      <w:r>
        <w:rPr>
          <w:rFonts w:ascii="Book Antiqua" w:hAnsi="Book Antiqua"/>
          <w:i/>
          <w:color w:val="231F20"/>
          <w:spacing w:val="-3"/>
          <w:sz w:val="26"/>
        </w:rPr>
        <w:t>ante</w:t>
      </w:r>
      <w:r>
        <w:rPr>
          <w:rFonts w:ascii="Book Antiqua" w:hAnsi="Book Antiqua"/>
          <w:i/>
          <w:color w:val="231F20"/>
          <w:spacing w:val="-26"/>
          <w:sz w:val="26"/>
        </w:rPr>
        <w:t xml:space="preserve"> </w:t>
      </w:r>
      <w:r>
        <w:rPr>
          <w:rFonts w:ascii="Book Antiqua" w:hAnsi="Book Antiqua"/>
          <w:i/>
          <w:color w:val="231F20"/>
          <w:sz w:val="26"/>
        </w:rPr>
        <w:t>el</w:t>
      </w:r>
      <w:r>
        <w:rPr>
          <w:rFonts w:ascii="Book Antiqua" w:hAnsi="Book Antiqua"/>
          <w:i/>
          <w:color w:val="231F20"/>
          <w:spacing w:val="-25"/>
          <w:sz w:val="26"/>
        </w:rPr>
        <w:t xml:space="preserve"> </w:t>
      </w:r>
      <w:r>
        <w:rPr>
          <w:rFonts w:ascii="Book Antiqua" w:hAnsi="Book Antiqua"/>
          <w:i/>
          <w:color w:val="231F20"/>
          <w:spacing w:val="-3"/>
          <w:sz w:val="26"/>
        </w:rPr>
        <w:t>Señor</w:t>
      </w:r>
      <w:r>
        <w:rPr>
          <w:rFonts w:ascii="Book Antiqua" w:hAnsi="Book Antiqua"/>
          <w:i/>
          <w:color w:val="231F20"/>
          <w:spacing w:val="-25"/>
          <w:sz w:val="26"/>
        </w:rPr>
        <w:t xml:space="preserve"> </w:t>
      </w:r>
      <w:r>
        <w:rPr>
          <w:rFonts w:ascii="Book Antiqua" w:hAnsi="Book Antiqua"/>
          <w:i/>
          <w:color w:val="231F20"/>
          <w:sz w:val="26"/>
        </w:rPr>
        <w:t>la</w:t>
      </w:r>
      <w:r>
        <w:rPr>
          <w:rFonts w:ascii="Book Antiqua" w:hAnsi="Book Antiqua"/>
          <w:i/>
          <w:color w:val="231F20"/>
          <w:spacing w:val="-25"/>
          <w:sz w:val="26"/>
        </w:rPr>
        <w:t xml:space="preserve"> </w:t>
      </w:r>
      <w:r>
        <w:rPr>
          <w:rFonts w:ascii="Book Antiqua" w:hAnsi="Book Antiqua"/>
          <w:i/>
          <w:color w:val="231F20"/>
          <w:spacing w:val="-3"/>
          <w:sz w:val="26"/>
        </w:rPr>
        <w:t>sabiduría,</w:t>
      </w:r>
      <w:r>
        <w:rPr>
          <w:rFonts w:ascii="Book Antiqua" w:hAnsi="Book Antiqua"/>
          <w:i/>
          <w:color w:val="231F20"/>
          <w:spacing w:val="-26"/>
          <w:sz w:val="26"/>
        </w:rPr>
        <w:t xml:space="preserve"> </w:t>
      </w:r>
      <w:r>
        <w:rPr>
          <w:rFonts w:ascii="Book Antiqua" w:hAnsi="Book Antiqua"/>
          <w:i/>
          <w:color w:val="231F20"/>
          <w:sz w:val="26"/>
        </w:rPr>
        <w:t>la</w:t>
      </w:r>
      <w:r>
        <w:rPr>
          <w:rFonts w:ascii="Book Antiqua" w:hAnsi="Book Antiqua"/>
          <w:i/>
          <w:color w:val="231F20"/>
          <w:spacing w:val="-25"/>
          <w:sz w:val="26"/>
        </w:rPr>
        <w:t xml:space="preserve"> </w:t>
      </w:r>
      <w:r>
        <w:rPr>
          <w:rFonts w:ascii="Book Antiqua" w:hAnsi="Book Antiqua"/>
          <w:i/>
          <w:color w:val="231F20"/>
          <w:spacing w:val="-3"/>
          <w:sz w:val="26"/>
        </w:rPr>
        <w:t>inteligencia</w:t>
      </w:r>
      <w:r>
        <w:rPr>
          <w:rFonts w:ascii="Book Antiqua" w:hAnsi="Book Antiqua"/>
          <w:i/>
          <w:color w:val="231F20"/>
          <w:spacing w:val="-25"/>
          <w:sz w:val="26"/>
        </w:rPr>
        <w:t xml:space="preserve"> </w:t>
      </w:r>
      <w:r>
        <w:rPr>
          <w:rFonts w:ascii="Book Antiqua" w:hAnsi="Book Antiqua"/>
          <w:i/>
          <w:color w:val="231F20"/>
          <w:sz w:val="26"/>
        </w:rPr>
        <w:t>y</w:t>
      </w:r>
      <w:r>
        <w:rPr>
          <w:rFonts w:ascii="Book Antiqua" w:hAnsi="Book Antiqua"/>
          <w:i/>
          <w:color w:val="231F20"/>
          <w:spacing w:val="-25"/>
          <w:sz w:val="26"/>
        </w:rPr>
        <w:t xml:space="preserve"> </w:t>
      </w:r>
      <w:r>
        <w:rPr>
          <w:rFonts w:ascii="Book Antiqua" w:hAnsi="Book Antiqua"/>
          <w:i/>
          <w:color w:val="231F20"/>
          <w:sz w:val="26"/>
        </w:rPr>
        <w:t>el</w:t>
      </w:r>
      <w:r>
        <w:rPr>
          <w:rFonts w:ascii="Book Antiqua" w:hAnsi="Book Antiqua"/>
          <w:i/>
          <w:color w:val="231F20"/>
          <w:spacing w:val="-25"/>
          <w:sz w:val="26"/>
        </w:rPr>
        <w:t xml:space="preserve"> </w:t>
      </w:r>
      <w:r>
        <w:rPr>
          <w:rFonts w:ascii="Book Antiqua" w:hAnsi="Book Antiqua"/>
          <w:i/>
          <w:color w:val="231F20"/>
          <w:spacing w:val="-4"/>
          <w:sz w:val="26"/>
        </w:rPr>
        <w:t>consejo.</w:t>
      </w:r>
      <w:r>
        <w:rPr>
          <w:rFonts w:ascii="Book Antiqua" w:hAnsi="Book Antiqua"/>
          <w:i/>
          <w:color w:val="231F20"/>
          <w:spacing w:val="-27"/>
          <w:sz w:val="26"/>
        </w:rPr>
        <w:t xml:space="preserve"> </w:t>
      </w:r>
      <w:r>
        <w:rPr>
          <w:color w:val="231F20"/>
          <w:spacing w:val="-7"/>
          <w:sz w:val="26"/>
        </w:rPr>
        <w:t>Por</w:t>
      </w:r>
      <w:r>
        <w:rPr>
          <w:color w:val="231F20"/>
          <w:spacing w:val="-28"/>
          <w:sz w:val="26"/>
        </w:rPr>
        <w:t xml:space="preserve"> </w:t>
      </w:r>
      <w:r>
        <w:rPr>
          <w:color w:val="231F20"/>
          <w:sz w:val="26"/>
        </w:rPr>
        <w:t>lo</w:t>
      </w:r>
      <w:r>
        <w:rPr>
          <w:color w:val="231F20"/>
          <w:spacing w:val="-28"/>
          <w:sz w:val="26"/>
        </w:rPr>
        <w:t xml:space="preserve"> </w:t>
      </w:r>
      <w:r>
        <w:rPr>
          <w:color w:val="231F20"/>
          <w:spacing w:val="-3"/>
          <w:sz w:val="26"/>
        </w:rPr>
        <w:t>tanto, podemos</w:t>
      </w:r>
      <w:r>
        <w:rPr>
          <w:color w:val="231F20"/>
          <w:spacing w:val="-23"/>
          <w:sz w:val="26"/>
        </w:rPr>
        <w:t xml:space="preserve"> </w:t>
      </w:r>
      <w:r>
        <w:rPr>
          <w:color w:val="231F20"/>
          <w:spacing w:val="-3"/>
          <w:sz w:val="26"/>
        </w:rPr>
        <w:t>decir</w:t>
      </w:r>
      <w:r>
        <w:rPr>
          <w:color w:val="231F20"/>
          <w:spacing w:val="-23"/>
          <w:sz w:val="26"/>
        </w:rPr>
        <w:t xml:space="preserve"> </w:t>
      </w:r>
      <w:r>
        <w:rPr>
          <w:color w:val="231F20"/>
          <w:sz w:val="26"/>
        </w:rPr>
        <w:t>las</w:t>
      </w:r>
      <w:r>
        <w:rPr>
          <w:color w:val="231F20"/>
          <w:spacing w:val="-23"/>
          <w:sz w:val="26"/>
        </w:rPr>
        <w:t xml:space="preserve"> </w:t>
      </w:r>
      <w:r>
        <w:rPr>
          <w:color w:val="231F20"/>
          <w:spacing w:val="-3"/>
          <w:sz w:val="26"/>
        </w:rPr>
        <w:t>palabras</w:t>
      </w:r>
      <w:r>
        <w:rPr>
          <w:color w:val="231F20"/>
          <w:spacing w:val="-23"/>
          <w:sz w:val="26"/>
        </w:rPr>
        <w:t xml:space="preserve"> </w:t>
      </w:r>
      <w:r>
        <w:rPr>
          <w:color w:val="231F20"/>
          <w:sz w:val="26"/>
        </w:rPr>
        <w:t>de</w:t>
      </w:r>
      <w:r>
        <w:rPr>
          <w:color w:val="231F20"/>
          <w:spacing w:val="-23"/>
          <w:sz w:val="26"/>
        </w:rPr>
        <w:t xml:space="preserve"> </w:t>
      </w:r>
      <w:r>
        <w:rPr>
          <w:color w:val="231F20"/>
          <w:spacing w:val="-5"/>
          <w:sz w:val="26"/>
        </w:rPr>
        <w:t>Pablo:</w:t>
      </w:r>
      <w:r>
        <w:rPr>
          <w:color w:val="231F20"/>
          <w:spacing w:val="-24"/>
          <w:sz w:val="26"/>
        </w:rPr>
        <w:t xml:space="preserve"> </w:t>
      </w:r>
      <w:r>
        <w:rPr>
          <w:rFonts w:ascii="Book Antiqua" w:hAnsi="Book Antiqua"/>
          <w:i/>
          <w:color w:val="231F20"/>
          <w:spacing w:val="-3"/>
          <w:sz w:val="26"/>
        </w:rPr>
        <w:t>Si</w:t>
      </w:r>
      <w:r>
        <w:rPr>
          <w:rFonts w:ascii="Book Antiqua" w:hAnsi="Book Antiqua"/>
          <w:i/>
          <w:color w:val="231F20"/>
          <w:spacing w:val="-20"/>
          <w:sz w:val="26"/>
        </w:rPr>
        <w:t xml:space="preserve"> </w:t>
      </w:r>
      <w:r>
        <w:rPr>
          <w:rFonts w:ascii="Book Antiqua" w:hAnsi="Book Antiqua"/>
          <w:i/>
          <w:color w:val="231F20"/>
          <w:spacing w:val="-3"/>
          <w:sz w:val="26"/>
        </w:rPr>
        <w:t>Dios</w:t>
      </w:r>
      <w:r>
        <w:rPr>
          <w:rFonts w:ascii="Book Antiqua" w:hAnsi="Book Antiqua"/>
          <w:i/>
          <w:color w:val="231F20"/>
          <w:spacing w:val="-21"/>
          <w:sz w:val="26"/>
        </w:rPr>
        <w:t xml:space="preserve"> </w:t>
      </w:r>
      <w:r>
        <w:rPr>
          <w:rFonts w:ascii="Book Antiqua" w:hAnsi="Book Antiqua"/>
          <w:i/>
          <w:color w:val="231F20"/>
          <w:spacing w:val="-3"/>
          <w:sz w:val="26"/>
        </w:rPr>
        <w:t>está</w:t>
      </w:r>
      <w:r>
        <w:rPr>
          <w:rFonts w:ascii="Book Antiqua" w:hAnsi="Book Antiqua"/>
          <w:i/>
          <w:color w:val="231F20"/>
          <w:spacing w:val="-21"/>
          <w:sz w:val="26"/>
        </w:rPr>
        <w:t xml:space="preserve"> </w:t>
      </w:r>
      <w:r>
        <w:rPr>
          <w:rFonts w:ascii="Book Antiqua" w:hAnsi="Book Antiqua"/>
          <w:i/>
          <w:color w:val="231F20"/>
          <w:sz w:val="26"/>
        </w:rPr>
        <w:t>de</w:t>
      </w:r>
      <w:r>
        <w:rPr>
          <w:rFonts w:ascii="Book Antiqua" w:hAnsi="Book Antiqua"/>
          <w:i/>
          <w:color w:val="231F20"/>
          <w:spacing w:val="-21"/>
          <w:sz w:val="26"/>
        </w:rPr>
        <w:t xml:space="preserve"> </w:t>
      </w:r>
      <w:r>
        <w:rPr>
          <w:rFonts w:ascii="Book Antiqua" w:hAnsi="Book Antiqua"/>
          <w:i/>
          <w:color w:val="231F20"/>
          <w:spacing w:val="-4"/>
          <w:sz w:val="26"/>
        </w:rPr>
        <w:t>nuestra</w:t>
      </w:r>
      <w:r>
        <w:rPr>
          <w:rFonts w:ascii="Book Antiqua" w:hAnsi="Book Antiqua"/>
          <w:i/>
          <w:color w:val="231F20"/>
          <w:spacing w:val="-20"/>
          <w:sz w:val="26"/>
        </w:rPr>
        <w:t xml:space="preserve"> </w:t>
      </w:r>
      <w:r>
        <w:rPr>
          <w:rFonts w:ascii="Book Antiqua" w:hAnsi="Book Antiqua"/>
          <w:i/>
          <w:color w:val="231F20"/>
          <w:spacing w:val="-3"/>
          <w:sz w:val="26"/>
        </w:rPr>
        <w:t>parte,</w:t>
      </w:r>
    </w:p>
    <w:p w:rsidR="00335C8D" w:rsidRDefault="009222F7">
      <w:pPr>
        <w:spacing w:line="199" w:lineRule="auto"/>
        <w:ind w:left="103" w:right="102"/>
        <w:jc w:val="both"/>
        <w:rPr>
          <w:sz w:val="26"/>
        </w:rPr>
      </w:pPr>
      <w:r>
        <w:rPr>
          <w:rFonts w:ascii="Book Antiqua" w:hAnsi="Book Antiqua"/>
          <w:i/>
          <w:color w:val="231F20"/>
          <w:spacing w:val="-3"/>
          <w:w w:val="95"/>
          <w:sz w:val="26"/>
        </w:rPr>
        <w:t>¿quién</w:t>
      </w:r>
      <w:r>
        <w:rPr>
          <w:rFonts w:ascii="Book Antiqua" w:hAnsi="Book Antiqua"/>
          <w:i/>
          <w:color w:val="231F20"/>
          <w:spacing w:val="-39"/>
          <w:w w:val="95"/>
          <w:sz w:val="26"/>
        </w:rPr>
        <w:t xml:space="preserve"> </w:t>
      </w:r>
      <w:r>
        <w:rPr>
          <w:rFonts w:ascii="Book Antiqua" w:hAnsi="Book Antiqua"/>
          <w:i/>
          <w:color w:val="231F20"/>
          <w:spacing w:val="-3"/>
          <w:w w:val="95"/>
          <w:sz w:val="26"/>
        </w:rPr>
        <w:t>puede</w:t>
      </w:r>
      <w:r>
        <w:rPr>
          <w:rFonts w:ascii="Book Antiqua" w:hAnsi="Book Antiqua"/>
          <w:i/>
          <w:color w:val="231F20"/>
          <w:spacing w:val="-39"/>
          <w:w w:val="95"/>
          <w:sz w:val="26"/>
        </w:rPr>
        <w:t xml:space="preserve"> </w:t>
      </w:r>
      <w:r>
        <w:rPr>
          <w:rFonts w:ascii="Book Antiqua" w:hAnsi="Book Antiqua"/>
          <w:i/>
          <w:color w:val="231F20"/>
          <w:spacing w:val="-3"/>
          <w:w w:val="95"/>
          <w:sz w:val="26"/>
        </w:rPr>
        <w:t>estar</w:t>
      </w:r>
      <w:r>
        <w:rPr>
          <w:rFonts w:ascii="Book Antiqua" w:hAnsi="Book Antiqua"/>
          <w:i/>
          <w:color w:val="231F20"/>
          <w:spacing w:val="-39"/>
          <w:w w:val="95"/>
          <w:sz w:val="26"/>
        </w:rPr>
        <w:t xml:space="preserve"> </w:t>
      </w:r>
      <w:r>
        <w:rPr>
          <w:rFonts w:ascii="Book Antiqua" w:hAnsi="Book Antiqua"/>
          <w:i/>
          <w:color w:val="231F20"/>
          <w:w w:val="95"/>
          <w:sz w:val="26"/>
        </w:rPr>
        <w:t>en</w:t>
      </w:r>
      <w:r>
        <w:rPr>
          <w:rFonts w:ascii="Book Antiqua" w:hAnsi="Book Antiqua"/>
          <w:i/>
          <w:color w:val="231F20"/>
          <w:spacing w:val="-39"/>
          <w:w w:val="95"/>
          <w:sz w:val="26"/>
        </w:rPr>
        <w:t xml:space="preserve"> </w:t>
      </w:r>
      <w:r>
        <w:rPr>
          <w:rFonts w:ascii="Book Antiqua" w:hAnsi="Book Antiqua"/>
          <w:i/>
          <w:color w:val="231F20"/>
          <w:spacing w:val="-4"/>
          <w:w w:val="95"/>
          <w:sz w:val="26"/>
        </w:rPr>
        <w:t>contra</w:t>
      </w:r>
      <w:r>
        <w:rPr>
          <w:rFonts w:ascii="Book Antiqua" w:hAnsi="Book Antiqua"/>
          <w:i/>
          <w:color w:val="231F20"/>
          <w:spacing w:val="-40"/>
          <w:w w:val="95"/>
          <w:sz w:val="26"/>
        </w:rPr>
        <w:t xml:space="preserve"> </w:t>
      </w:r>
      <w:r>
        <w:rPr>
          <w:rFonts w:ascii="Book Antiqua" w:hAnsi="Book Antiqua"/>
          <w:i/>
          <w:color w:val="231F20"/>
          <w:spacing w:val="-4"/>
          <w:w w:val="95"/>
          <w:sz w:val="26"/>
        </w:rPr>
        <w:t>nuestra?</w:t>
      </w:r>
      <w:r>
        <w:rPr>
          <w:rFonts w:ascii="Book Antiqua" w:hAnsi="Book Antiqua"/>
          <w:i/>
          <w:color w:val="231F20"/>
          <w:spacing w:val="-39"/>
          <w:w w:val="95"/>
          <w:sz w:val="26"/>
        </w:rPr>
        <w:t xml:space="preserve"> </w:t>
      </w:r>
      <w:r>
        <w:rPr>
          <w:rFonts w:ascii="Book Antiqua" w:hAnsi="Book Antiqua"/>
          <w:i/>
          <w:color w:val="231F20"/>
          <w:spacing w:val="-3"/>
          <w:w w:val="95"/>
          <w:sz w:val="26"/>
        </w:rPr>
        <w:t>(Romanos</w:t>
      </w:r>
      <w:r>
        <w:rPr>
          <w:rFonts w:ascii="Book Antiqua" w:hAnsi="Book Antiqua"/>
          <w:i/>
          <w:color w:val="231F20"/>
          <w:spacing w:val="-39"/>
          <w:w w:val="95"/>
          <w:sz w:val="26"/>
        </w:rPr>
        <w:t xml:space="preserve"> </w:t>
      </w:r>
      <w:r>
        <w:rPr>
          <w:rFonts w:ascii="Book Antiqua" w:hAnsi="Book Antiqua"/>
          <w:i/>
          <w:color w:val="231F20"/>
          <w:spacing w:val="-3"/>
          <w:w w:val="95"/>
          <w:sz w:val="26"/>
        </w:rPr>
        <w:t>8:31).</w:t>
      </w:r>
      <w:r>
        <w:rPr>
          <w:rFonts w:ascii="Book Antiqua" w:hAnsi="Book Antiqua"/>
          <w:i/>
          <w:color w:val="231F20"/>
          <w:spacing w:val="-39"/>
          <w:w w:val="95"/>
          <w:sz w:val="26"/>
        </w:rPr>
        <w:t xml:space="preserve"> </w:t>
      </w:r>
      <w:r>
        <w:rPr>
          <w:color w:val="231F20"/>
          <w:spacing w:val="-4"/>
          <w:w w:val="95"/>
          <w:sz w:val="26"/>
        </w:rPr>
        <w:t>Aun</w:t>
      </w:r>
      <w:r>
        <w:rPr>
          <w:color w:val="231F20"/>
          <w:spacing w:val="-41"/>
          <w:w w:val="95"/>
          <w:sz w:val="26"/>
        </w:rPr>
        <w:t xml:space="preserve"> </w:t>
      </w:r>
      <w:r>
        <w:rPr>
          <w:color w:val="231F20"/>
          <w:w w:val="95"/>
          <w:sz w:val="26"/>
        </w:rPr>
        <w:t>los</w:t>
      </w:r>
      <w:r>
        <w:rPr>
          <w:color w:val="231F20"/>
          <w:spacing w:val="-41"/>
          <w:w w:val="95"/>
          <w:sz w:val="26"/>
        </w:rPr>
        <w:t xml:space="preserve"> </w:t>
      </w:r>
      <w:r>
        <w:rPr>
          <w:color w:val="231F20"/>
          <w:spacing w:val="-3"/>
          <w:w w:val="95"/>
          <w:sz w:val="26"/>
        </w:rPr>
        <w:t xml:space="preserve">planes </w:t>
      </w:r>
      <w:r>
        <w:rPr>
          <w:color w:val="231F20"/>
          <w:sz w:val="26"/>
        </w:rPr>
        <w:t xml:space="preserve">más </w:t>
      </w:r>
      <w:r>
        <w:rPr>
          <w:color w:val="231F20"/>
          <w:spacing w:val="-3"/>
          <w:sz w:val="26"/>
        </w:rPr>
        <w:t xml:space="preserve">atroces </w:t>
      </w:r>
      <w:r>
        <w:rPr>
          <w:color w:val="231F20"/>
          <w:sz w:val="26"/>
        </w:rPr>
        <w:t xml:space="preserve">de </w:t>
      </w:r>
      <w:r>
        <w:rPr>
          <w:color w:val="231F20"/>
          <w:spacing w:val="-3"/>
          <w:sz w:val="26"/>
        </w:rPr>
        <w:t xml:space="preserve">nuestros adversarios sólo pueden lograr </w:t>
      </w:r>
      <w:r>
        <w:rPr>
          <w:color w:val="231F20"/>
          <w:sz w:val="26"/>
        </w:rPr>
        <w:t xml:space="preserve">lo </w:t>
      </w:r>
      <w:r>
        <w:rPr>
          <w:color w:val="231F20"/>
          <w:spacing w:val="-3"/>
          <w:sz w:val="26"/>
        </w:rPr>
        <w:t xml:space="preserve">que Dios </w:t>
      </w:r>
      <w:r>
        <w:rPr>
          <w:color w:val="231F20"/>
          <w:sz w:val="26"/>
        </w:rPr>
        <w:t xml:space="preserve">ha </w:t>
      </w:r>
      <w:r>
        <w:rPr>
          <w:color w:val="231F20"/>
          <w:spacing w:val="-4"/>
          <w:sz w:val="26"/>
        </w:rPr>
        <w:t xml:space="preserve">ordenado </w:t>
      </w:r>
      <w:r>
        <w:rPr>
          <w:color w:val="231F20"/>
          <w:spacing w:val="-3"/>
          <w:sz w:val="26"/>
        </w:rPr>
        <w:t xml:space="preserve">soberanamente para nosotros, </w:t>
      </w:r>
      <w:r>
        <w:rPr>
          <w:color w:val="231F20"/>
          <w:sz w:val="26"/>
        </w:rPr>
        <w:t xml:space="preserve">y en </w:t>
      </w:r>
      <w:r>
        <w:rPr>
          <w:color w:val="231F20"/>
          <w:spacing w:val="-5"/>
          <w:sz w:val="26"/>
        </w:rPr>
        <w:t xml:space="preserve">Su </w:t>
      </w:r>
      <w:r>
        <w:rPr>
          <w:color w:val="231F20"/>
          <w:spacing w:val="-4"/>
          <w:sz w:val="26"/>
        </w:rPr>
        <w:t>infinita</w:t>
      </w:r>
      <w:r>
        <w:rPr>
          <w:color w:val="231F20"/>
          <w:spacing w:val="59"/>
          <w:sz w:val="26"/>
        </w:rPr>
        <w:t xml:space="preserve"> </w:t>
      </w:r>
      <w:r>
        <w:rPr>
          <w:color w:val="231F20"/>
          <w:spacing w:val="-3"/>
          <w:sz w:val="26"/>
        </w:rPr>
        <w:t xml:space="preserve">sabiduría, </w:t>
      </w:r>
      <w:r>
        <w:rPr>
          <w:color w:val="231F20"/>
          <w:sz w:val="26"/>
        </w:rPr>
        <w:t xml:space="preserve">con </w:t>
      </w:r>
      <w:r>
        <w:rPr>
          <w:color w:val="231F20"/>
          <w:spacing w:val="-3"/>
          <w:sz w:val="26"/>
        </w:rPr>
        <w:t xml:space="preserve">habilidad, hace </w:t>
      </w:r>
      <w:r>
        <w:rPr>
          <w:color w:val="231F20"/>
          <w:sz w:val="26"/>
        </w:rPr>
        <w:t>que se</w:t>
      </w:r>
      <w:r>
        <w:rPr>
          <w:color w:val="231F20"/>
          <w:spacing w:val="-28"/>
          <w:sz w:val="26"/>
        </w:rPr>
        <w:t xml:space="preserve"> </w:t>
      </w:r>
      <w:r>
        <w:rPr>
          <w:color w:val="231F20"/>
          <w:spacing w:val="-3"/>
          <w:sz w:val="26"/>
        </w:rPr>
        <w:t>cumpla.</w:t>
      </w:r>
    </w:p>
    <w:p w:rsidR="00335C8D" w:rsidRDefault="00335C8D">
      <w:pPr>
        <w:spacing w:line="199"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Los</w:t>
      </w:r>
      <w:r>
        <w:rPr>
          <w:color w:val="231F20"/>
          <w:spacing w:val="-21"/>
        </w:rPr>
        <w:t xml:space="preserve"> </w:t>
      </w:r>
      <w:r>
        <w:rPr>
          <w:color w:val="231F20"/>
        </w:rPr>
        <w:t>hermanos</w:t>
      </w:r>
      <w:r>
        <w:rPr>
          <w:color w:val="231F20"/>
          <w:spacing w:val="-21"/>
        </w:rPr>
        <w:t xml:space="preserve"> </w:t>
      </w:r>
      <w:r>
        <w:rPr>
          <w:color w:val="231F20"/>
        </w:rPr>
        <w:t>de</w:t>
      </w:r>
      <w:r>
        <w:rPr>
          <w:color w:val="231F20"/>
          <w:spacing w:val="-20"/>
        </w:rPr>
        <w:t xml:space="preserve"> </w:t>
      </w:r>
      <w:r>
        <w:rPr>
          <w:color w:val="231F20"/>
        </w:rPr>
        <w:t>José</w:t>
      </w:r>
      <w:r>
        <w:rPr>
          <w:color w:val="231F20"/>
          <w:spacing w:val="-21"/>
        </w:rPr>
        <w:t xml:space="preserve"> </w:t>
      </w:r>
      <w:r>
        <w:rPr>
          <w:color w:val="231F20"/>
        </w:rPr>
        <w:t>pensaron</w:t>
      </w:r>
      <w:r>
        <w:rPr>
          <w:color w:val="231F20"/>
          <w:spacing w:val="-20"/>
        </w:rPr>
        <w:t xml:space="preserve"> </w:t>
      </w:r>
      <w:r>
        <w:rPr>
          <w:color w:val="231F20"/>
        </w:rPr>
        <w:t>deshacerse</w:t>
      </w:r>
      <w:r>
        <w:rPr>
          <w:color w:val="231F20"/>
          <w:spacing w:val="-21"/>
        </w:rPr>
        <w:t xml:space="preserve"> </w:t>
      </w:r>
      <w:r>
        <w:rPr>
          <w:color w:val="231F20"/>
        </w:rPr>
        <w:t>de</w:t>
      </w:r>
      <w:r>
        <w:rPr>
          <w:color w:val="231F20"/>
          <w:spacing w:val="-21"/>
        </w:rPr>
        <w:t xml:space="preserve"> </w:t>
      </w:r>
      <w:r>
        <w:rPr>
          <w:color w:val="231F20"/>
        </w:rPr>
        <w:t>él</w:t>
      </w:r>
      <w:r>
        <w:rPr>
          <w:color w:val="231F20"/>
          <w:spacing w:val="-20"/>
        </w:rPr>
        <w:t xml:space="preserve"> </w:t>
      </w:r>
      <w:r>
        <w:rPr>
          <w:color w:val="231F20"/>
        </w:rPr>
        <w:t>porque</w:t>
      </w:r>
      <w:r>
        <w:rPr>
          <w:color w:val="231F20"/>
          <w:spacing w:val="-21"/>
        </w:rPr>
        <w:t xml:space="preserve"> </w:t>
      </w:r>
      <w:r>
        <w:rPr>
          <w:color w:val="231F20"/>
        </w:rPr>
        <w:t>se</w:t>
      </w:r>
      <w:r>
        <w:rPr>
          <w:color w:val="231F20"/>
          <w:spacing w:val="-20"/>
        </w:rPr>
        <w:t xml:space="preserve"> </w:t>
      </w:r>
      <w:r>
        <w:rPr>
          <w:color w:val="231F20"/>
        </w:rPr>
        <w:t xml:space="preserve">sentían excesivamente envidiosos. </w:t>
      </w:r>
      <w:r>
        <w:rPr>
          <w:color w:val="231F20"/>
          <w:spacing w:val="-5"/>
        </w:rPr>
        <w:t xml:space="preserve">Pero </w:t>
      </w:r>
      <w:r>
        <w:rPr>
          <w:color w:val="231F20"/>
        </w:rPr>
        <w:t xml:space="preserve">Dios dispuso desde el principio usar </w:t>
      </w:r>
      <w:r>
        <w:rPr>
          <w:color w:val="231F20"/>
          <w:spacing w:val="-4"/>
        </w:rPr>
        <w:t xml:space="preserve">Su </w:t>
      </w:r>
      <w:r>
        <w:rPr>
          <w:color w:val="231F20"/>
        </w:rPr>
        <w:t>plan para enviar a José delante de ello</w:t>
      </w:r>
      <w:r>
        <w:rPr>
          <w:color w:val="231F20"/>
        </w:rPr>
        <w:t xml:space="preserve">s con el fin de  que fuera su abastecedor durante los siete años de hambre. Ellos destinaron estas acciones para mal, pero Dios las utilizó </w:t>
      </w:r>
      <w:r>
        <w:rPr>
          <w:color w:val="231F20"/>
          <w:spacing w:val="-4"/>
        </w:rPr>
        <w:t xml:space="preserve">para </w:t>
      </w:r>
      <w:r>
        <w:rPr>
          <w:color w:val="231F20"/>
        </w:rPr>
        <w:t>bien.</w:t>
      </w:r>
    </w:p>
    <w:p w:rsidR="00335C8D" w:rsidRDefault="009222F7">
      <w:pPr>
        <w:pStyle w:val="Textoindependiente"/>
        <w:spacing w:before="169" w:line="199" w:lineRule="auto"/>
      </w:pPr>
      <w:r>
        <w:rPr>
          <w:color w:val="231F20"/>
          <w:w w:val="105"/>
        </w:rPr>
        <w:t xml:space="preserve">Saúl pensó matar a David porque éste estaba recibiendo </w:t>
      </w:r>
      <w:r>
        <w:rPr>
          <w:color w:val="231F20"/>
          <w:spacing w:val="-4"/>
          <w:w w:val="105"/>
        </w:rPr>
        <w:t xml:space="preserve">más </w:t>
      </w:r>
      <w:r>
        <w:rPr>
          <w:color w:val="231F20"/>
          <w:w w:val="105"/>
        </w:rPr>
        <w:t>alabanza</w:t>
      </w:r>
      <w:r>
        <w:rPr>
          <w:color w:val="231F20"/>
          <w:spacing w:val="-41"/>
          <w:w w:val="105"/>
        </w:rPr>
        <w:t xml:space="preserve"> </w:t>
      </w:r>
      <w:r>
        <w:rPr>
          <w:color w:val="231F20"/>
          <w:w w:val="105"/>
        </w:rPr>
        <w:t>que</w:t>
      </w:r>
      <w:r>
        <w:rPr>
          <w:color w:val="231F20"/>
          <w:spacing w:val="-40"/>
          <w:w w:val="105"/>
        </w:rPr>
        <w:t xml:space="preserve"> </w:t>
      </w:r>
      <w:r>
        <w:rPr>
          <w:color w:val="231F20"/>
          <w:w w:val="105"/>
        </w:rPr>
        <w:t>él</w:t>
      </w:r>
      <w:r>
        <w:rPr>
          <w:color w:val="231F20"/>
          <w:spacing w:val="-41"/>
          <w:w w:val="105"/>
        </w:rPr>
        <w:t xml:space="preserve"> </w:t>
      </w:r>
      <w:r>
        <w:rPr>
          <w:color w:val="231F20"/>
          <w:w w:val="105"/>
        </w:rPr>
        <w:t>por</w:t>
      </w:r>
      <w:r>
        <w:rPr>
          <w:color w:val="231F20"/>
          <w:spacing w:val="-40"/>
          <w:w w:val="105"/>
        </w:rPr>
        <w:t xml:space="preserve"> </w:t>
      </w:r>
      <w:r>
        <w:rPr>
          <w:color w:val="231F20"/>
          <w:w w:val="105"/>
        </w:rPr>
        <w:t>su</w:t>
      </w:r>
      <w:r>
        <w:rPr>
          <w:color w:val="231F20"/>
          <w:spacing w:val="-41"/>
          <w:w w:val="105"/>
        </w:rPr>
        <w:t xml:space="preserve"> </w:t>
      </w:r>
      <w:r>
        <w:rPr>
          <w:color w:val="231F20"/>
          <w:w w:val="105"/>
        </w:rPr>
        <w:t>destreza</w:t>
      </w:r>
      <w:r>
        <w:rPr>
          <w:color w:val="231F20"/>
          <w:spacing w:val="-40"/>
          <w:w w:val="105"/>
        </w:rPr>
        <w:t xml:space="preserve"> </w:t>
      </w:r>
      <w:r>
        <w:rPr>
          <w:color w:val="231F20"/>
          <w:w w:val="105"/>
        </w:rPr>
        <w:t>militar.</w:t>
      </w:r>
      <w:r>
        <w:rPr>
          <w:color w:val="231F20"/>
          <w:spacing w:val="-40"/>
          <w:w w:val="105"/>
        </w:rPr>
        <w:t xml:space="preserve"> </w:t>
      </w:r>
      <w:r>
        <w:rPr>
          <w:color w:val="231F20"/>
          <w:spacing w:val="-5"/>
          <w:w w:val="105"/>
        </w:rPr>
        <w:t>Pero</w:t>
      </w:r>
      <w:r>
        <w:rPr>
          <w:color w:val="231F20"/>
          <w:spacing w:val="-41"/>
          <w:w w:val="105"/>
        </w:rPr>
        <w:t xml:space="preserve"> </w:t>
      </w:r>
      <w:r>
        <w:rPr>
          <w:color w:val="231F20"/>
          <w:w w:val="105"/>
        </w:rPr>
        <w:t>Dios</w:t>
      </w:r>
      <w:r>
        <w:rPr>
          <w:color w:val="231F20"/>
          <w:spacing w:val="-40"/>
          <w:w w:val="105"/>
        </w:rPr>
        <w:t xml:space="preserve"> </w:t>
      </w:r>
      <w:r>
        <w:rPr>
          <w:color w:val="231F20"/>
          <w:w w:val="105"/>
        </w:rPr>
        <w:t>usó</w:t>
      </w:r>
      <w:r>
        <w:rPr>
          <w:color w:val="231F20"/>
          <w:spacing w:val="-41"/>
          <w:w w:val="105"/>
        </w:rPr>
        <w:t xml:space="preserve"> </w:t>
      </w:r>
      <w:r>
        <w:rPr>
          <w:color w:val="231F20"/>
          <w:w w:val="105"/>
        </w:rPr>
        <w:t>estos</w:t>
      </w:r>
      <w:r>
        <w:rPr>
          <w:color w:val="231F20"/>
          <w:spacing w:val="-40"/>
          <w:w w:val="105"/>
        </w:rPr>
        <w:t xml:space="preserve"> </w:t>
      </w:r>
      <w:r>
        <w:rPr>
          <w:color w:val="231F20"/>
          <w:w w:val="105"/>
        </w:rPr>
        <w:t>meses y</w:t>
      </w:r>
      <w:r>
        <w:rPr>
          <w:color w:val="231F20"/>
          <w:spacing w:val="-35"/>
          <w:w w:val="105"/>
        </w:rPr>
        <w:t xml:space="preserve"> </w:t>
      </w:r>
      <w:r>
        <w:rPr>
          <w:color w:val="231F20"/>
          <w:w w:val="105"/>
        </w:rPr>
        <w:t>años,</w:t>
      </w:r>
      <w:r>
        <w:rPr>
          <w:color w:val="231F20"/>
          <w:spacing w:val="-35"/>
          <w:w w:val="105"/>
        </w:rPr>
        <w:t xml:space="preserve"> </w:t>
      </w:r>
      <w:r>
        <w:rPr>
          <w:color w:val="231F20"/>
          <w:w w:val="105"/>
        </w:rPr>
        <w:t>en</w:t>
      </w:r>
      <w:r>
        <w:rPr>
          <w:color w:val="231F20"/>
          <w:spacing w:val="-35"/>
          <w:w w:val="105"/>
        </w:rPr>
        <w:t xml:space="preserve"> </w:t>
      </w:r>
      <w:r>
        <w:rPr>
          <w:color w:val="231F20"/>
          <w:w w:val="105"/>
        </w:rPr>
        <w:t>que</w:t>
      </w:r>
      <w:r>
        <w:rPr>
          <w:color w:val="231F20"/>
          <w:spacing w:val="-35"/>
          <w:w w:val="105"/>
        </w:rPr>
        <w:t xml:space="preserve"> </w:t>
      </w:r>
      <w:r>
        <w:rPr>
          <w:color w:val="231F20"/>
          <w:w w:val="105"/>
        </w:rPr>
        <w:t>David</w:t>
      </w:r>
      <w:r>
        <w:rPr>
          <w:color w:val="231F20"/>
          <w:spacing w:val="-34"/>
          <w:w w:val="105"/>
        </w:rPr>
        <w:t xml:space="preserve"> </w:t>
      </w:r>
      <w:r>
        <w:rPr>
          <w:color w:val="231F20"/>
          <w:w w:val="105"/>
        </w:rPr>
        <w:t>se</w:t>
      </w:r>
      <w:r>
        <w:rPr>
          <w:color w:val="231F20"/>
          <w:spacing w:val="-35"/>
          <w:w w:val="105"/>
        </w:rPr>
        <w:t xml:space="preserve"> </w:t>
      </w:r>
      <w:r>
        <w:rPr>
          <w:color w:val="231F20"/>
          <w:w w:val="105"/>
        </w:rPr>
        <w:t>estuvo</w:t>
      </w:r>
      <w:r>
        <w:rPr>
          <w:color w:val="231F20"/>
          <w:spacing w:val="-35"/>
          <w:w w:val="105"/>
        </w:rPr>
        <w:t xml:space="preserve"> </w:t>
      </w:r>
      <w:r>
        <w:rPr>
          <w:color w:val="231F20"/>
          <w:w w:val="105"/>
        </w:rPr>
        <w:t>escondiendo</w:t>
      </w:r>
      <w:r>
        <w:rPr>
          <w:color w:val="231F20"/>
          <w:spacing w:val="-35"/>
          <w:w w:val="105"/>
        </w:rPr>
        <w:t xml:space="preserve"> </w:t>
      </w:r>
      <w:r>
        <w:rPr>
          <w:color w:val="231F20"/>
          <w:w w:val="105"/>
        </w:rPr>
        <w:t>de</w:t>
      </w:r>
      <w:r>
        <w:rPr>
          <w:color w:val="231F20"/>
          <w:spacing w:val="-34"/>
          <w:w w:val="105"/>
        </w:rPr>
        <w:t xml:space="preserve"> </w:t>
      </w:r>
      <w:r>
        <w:rPr>
          <w:color w:val="231F20"/>
          <w:w w:val="105"/>
        </w:rPr>
        <w:t>Saúl,</w:t>
      </w:r>
      <w:r>
        <w:rPr>
          <w:color w:val="231F20"/>
          <w:spacing w:val="-35"/>
          <w:w w:val="105"/>
        </w:rPr>
        <w:t xml:space="preserve"> </w:t>
      </w:r>
      <w:r>
        <w:rPr>
          <w:color w:val="231F20"/>
          <w:w w:val="105"/>
        </w:rPr>
        <w:t>para</w:t>
      </w:r>
      <w:r>
        <w:rPr>
          <w:color w:val="231F20"/>
          <w:spacing w:val="-35"/>
          <w:w w:val="105"/>
        </w:rPr>
        <w:t xml:space="preserve"> </w:t>
      </w:r>
      <w:r>
        <w:rPr>
          <w:color w:val="231F20"/>
          <w:w w:val="105"/>
        </w:rPr>
        <w:t>formar en él el carácter que lo hizo un gran rey y hombre conforme al</w:t>
      </w:r>
      <w:r>
        <w:rPr>
          <w:color w:val="231F20"/>
          <w:spacing w:val="-21"/>
          <w:w w:val="105"/>
        </w:rPr>
        <w:t xml:space="preserve"> </w:t>
      </w:r>
      <w:r>
        <w:rPr>
          <w:color w:val="231F20"/>
          <w:w w:val="105"/>
        </w:rPr>
        <w:t>corazón</w:t>
      </w:r>
      <w:r>
        <w:rPr>
          <w:color w:val="231F20"/>
          <w:spacing w:val="-20"/>
          <w:w w:val="105"/>
        </w:rPr>
        <w:t xml:space="preserve"> </w:t>
      </w:r>
      <w:r>
        <w:rPr>
          <w:color w:val="231F20"/>
          <w:w w:val="105"/>
        </w:rPr>
        <w:t>de</w:t>
      </w:r>
      <w:r>
        <w:rPr>
          <w:color w:val="231F20"/>
          <w:spacing w:val="-21"/>
          <w:w w:val="105"/>
        </w:rPr>
        <w:t xml:space="preserve"> </w:t>
      </w:r>
      <w:r>
        <w:rPr>
          <w:color w:val="231F20"/>
          <w:w w:val="105"/>
        </w:rPr>
        <w:t>Dios.</w:t>
      </w:r>
      <w:r>
        <w:rPr>
          <w:color w:val="231F20"/>
          <w:spacing w:val="-20"/>
          <w:w w:val="105"/>
        </w:rPr>
        <w:t xml:space="preserve"> </w:t>
      </w:r>
      <w:r>
        <w:rPr>
          <w:color w:val="231F20"/>
          <w:w w:val="105"/>
        </w:rPr>
        <w:t>Aparentemente,</w:t>
      </w:r>
      <w:r>
        <w:rPr>
          <w:color w:val="231F20"/>
          <w:spacing w:val="-21"/>
          <w:w w:val="105"/>
        </w:rPr>
        <w:t xml:space="preserve"> </w:t>
      </w:r>
      <w:r>
        <w:rPr>
          <w:color w:val="231F20"/>
          <w:w w:val="105"/>
        </w:rPr>
        <w:t>muchos</w:t>
      </w:r>
      <w:r>
        <w:rPr>
          <w:color w:val="231F20"/>
          <w:spacing w:val="-20"/>
          <w:w w:val="105"/>
        </w:rPr>
        <w:t xml:space="preserve"> </w:t>
      </w:r>
      <w:r>
        <w:rPr>
          <w:color w:val="231F20"/>
          <w:w w:val="105"/>
        </w:rPr>
        <w:t>de</w:t>
      </w:r>
      <w:r>
        <w:rPr>
          <w:color w:val="231F20"/>
          <w:spacing w:val="-20"/>
          <w:w w:val="105"/>
        </w:rPr>
        <w:t xml:space="preserve"> </w:t>
      </w:r>
      <w:r>
        <w:rPr>
          <w:color w:val="231F20"/>
          <w:w w:val="105"/>
        </w:rPr>
        <w:t>los</w:t>
      </w:r>
      <w:r>
        <w:rPr>
          <w:color w:val="231F20"/>
          <w:spacing w:val="-21"/>
          <w:w w:val="105"/>
        </w:rPr>
        <w:t xml:space="preserve"> </w:t>
      </w:r>
      <w:r>
        <w:rPr>
          <w:color w:val="231F20"/>
          <w:w w:val="105"/>
        </w:rPr>
        <w:t>Salmos</w:t>
      </w:r>
      <w:r>
        <w:rPr>
          <w:color w:val="231F20"/>
          <w:spacing w:val="-20"/>
          <w:w w:val="105"/>
        </w:rPr>
        <w:t xml:space="preserve"> </w:t>
      </w:r>
      <w:r>
        <w:rPr>
          <w:color w:val="231F20"/>
          <w:spacing w:val="-4"/>
          <w:w w:val="105"/>
        </w:rPr>
        <w:t xml:space="preserve">más </w:t>
      </w:r>
      <w:r>
        <w:rPr>
          <w:color w:val="231F20"/>
          <w:w w:val="105"/>
        </w:rPr>
        <w:t xml:space="preserve">significativos fueron escritos durante esos meses. </w:t>
      </w:r>
      <w:r>
        <w:rPr>
          <w:color w:val="231F20"/>
          <w:spacing w:val="-4"/>
          <w:w w:val="105"/>
        </w:rPr>
        <w:t xml:space="preserve">Uno </w:t>
      </w:r>
      <w:r>
        <w:rPr>
          <w:color w:val="231F20"/>
          <w:w w:val="105"/>
        </w:rPr>
        <w:t xml:space="preserve">de </w:t>
      </w:r>
      <w:r>
        <w:rPr>
          <w:color w:val="231F20"/>
          <w:spacing w:val="-4"/>
          <w:w w:val="105"/>
        </w:rPr>
        <w:t xml:space="preserve">mis </w:t>
      </w:r>
      <w:r>
        <w:rPr>
          <w:color w:val="231F20"/>
          <w:w w:val="105"/>
        </w:rPr>
        <w:t>favoritos,</w:t>
      </w:r>
      <w:r>
        <w:rPr>
          <w:color w:val="231F20"/>
          <w:spacing w:val="-43"/>
          <w:w w:val="105"/>
        </w:rPr>
        <w:t xml:space="preserve"> </w:t>
      </w:r>
      <w:r>
        <w:rPr>
          <w:color w:val="231F20"/>
          <w:w w:val="105"/>
        </w:rPr>
        <w:t>el</w:t>
      </w:r>
      <w:r>
        <w:rPr>
          <w:color w:val="231F20"/>
          <w:spacing w:val="-43"/>
          <w:w w:val="105"/>
        </w:rPr>
        <w:t xml:space="preserve"> </w:t>
      </w:r>
      <w:r>
        <w:rPr>
          <w:rFonts w:ascii="Book Antiqua" w:hAnsi="Book Antiqua"/>
          <w:i/>
          <w:color w:val="231F20"/>
          <w:w w:val="105"/>
        </w:rPr>
        <w:t>Salmo</w:t>
      </w:r>
      <w:r>
        <w:rPr>
          <w:rFonts w:ascii="Book Antiqua" w:hAnsi="Book Antiqua"/>
          <w:i/>
          <w:color w:val="231F20"/>
          <w:spacing w:val="-41"/>
          <w:w w:val="105"/>
        </w:rPr>
        <w:t xml:space="preserve"> </w:t>
      </w:r>
      <w:r>
        <w:rPr>
          <w:rFonts w:ascii="Book Antiqua" w:hAnsi="Book Antiqua"/>
          <w:i/>
          <w:color w:val="231F20"/>
          <w:w w:val="105"/>
        </w:rPr>
        <w:t>34,</w:t>
      </w:r>
      <w:r>
        <w:rPr>
          <w:rFonts w:ascii="Book Antiqua" w:hAnsi="Book Antiqua"/>
          <w:i/>
          <w:color w:val="231F20"/>
          <w:spacing w:val="-40"/>
          <w:w w:val="105"/>
        </w:rPr>
        <w:t xml:space="preserve"> </w:t>
      </w:r>
      <w:r>
        <w:rPr>
          <w:color w:val="231F20"/>
          <w:w w:val="105"/>
        </w:rPr>
        <w:t>fue</w:t>
      </w:r>
      <w:r>
        <w:rPr>
          <w:color w:val="231F20"/>
          <w:spacing w:val="-43"/>
          <w:w w:val="105"/>
        </w:rPr>
        <w:t xml:space="preserve"> </w:t>
      </w:r>
      <w:r>
        <w:rPr>
          <w:color w:val="231F20"/>
          <w:w w:val="105"/>
        </w:rPr>
        <w:t>escrito</w:t>
      </w:r>
      <w:r>
        <w:rPr>
          <w:color w:val="231F20"/>
          <w:spacing w:val="-43"/>
          <w:w w:val="105"/>
        </w:rPr>
        <w:t xml:space="preserve"> </w:t>
      </w:r>
      <w:r>
        <w:rPr>
          <w:color w:val="231F20"/>
          <w:w w:val="105"/>
        </w:rPr>
        <w:t>durante</w:t>
      </w:r>
      <w:r>
        <w:rPr>
          <w:color w:val="231F20"/>
          <w:spacing w:val="-42"/>
          <w:w w:val="105"/>
        </w:rPr>
        <w:t xml:space="preserve"> </w:t>
      </w:r>
      <w:r>
        <w:rPr>
          <w:color w:val="231F20"/>
          <w:w w:val="105"/>
        </w:rPr>
        <w:t>la</w:t>
      </w:r>
      <w:r>
        <w:rPr>
          <w:color w:val="231F20"/>
          <w:spacing w:val="-43"/>
          <w:w w:val="105"/>
        </w:rPr>
        <w:t xml:space="preserve"> </w:t>
      </w:r>
      <w:r>
        <w:rPr>
          <w:color w:val="231F20"/>
          <w:w w:val="105"/>
        </w:rPr>
        <w:t>época</w:t>
      </w:r>
      <w:r>
        <w:rPr>
          <w:color w:val="231F20"/>
          <w:spacing w:val="-43"/>
          <w:w w:val="105"/>
        </w:rPr>
        <w:t xml:space="preserve"> </w:t>
      </w:r>
      <w:r>
        <w:rPr>
          <w:color w:val="231F20"/>
          <w:w w:val="105"/>
        </w:rPr>
        <w:t>cuando</w:t>
      </w:r>
      <w:r>
        <w:rPr>
          <w:color w:val="231F20"/>
          <w:spacing w:val="-43"/>
          <w:w w:val="105"/>
        </w:rPr>
        <w:t xml:space="preserve"> </w:t>
      </w:r>
      <w:r>
        <w:rPr>
          <w:color w:val="231F20"/>
          <w:spacing w:val="-4"/>
          <w:w w:val="105"/>
        </w:rPr>
        <w:t xml:space="preserve">David </w:t>
      </w:r>
      <w:r>
        <w:rPr>
          <w:color w:val="231F20"/>
          <w:w w:val="105"/>
        </w:rPr>
        <w:t>tuvo</w:t>
      </w:r>
      <w:r>
        <w:rPr>
          <w:color w:val="231F20"/>
          <w:spacing w:val="-5"/>
          <w:w w:val="105"/>
        </w:rPr>
        <w:t xml:space="preserve"> </w:t>
      </w:r>
      <w:r>
        <w:rPr>
          <w:color w:val="231F20"/>
          <w:w w:val="105"/>
        </w:rPr>
        <w:t>que</w:t>
      </w:r>
      <w:r>
        <w:rPr>
          <w:color w:val="231F20"/>
          <w:spacing w:val="-5"/>
          <w:w w:val="105"/>
        </w:rPr>
        <w:t xml:space="preserve"> </w:t>
      </w:r>
      <w:r>
        <w:rPr>
          <w:color w:val="231F20"/>
          <w:w w:val="105"/>
        </w:rPr>
        <w:t>actuar</w:t>
      </w:r>
      <w:r>
        <w:rPr>
          <w:color w:val="231F20"/>
          <w:spacing w:val="-5"/>
          <w:w w:val="105"/>
        </w:rPr>
        <w:t xml:space="preserve"> </w:t>
      </w:r>
      <w:r>
        <w:rPr>
          <w:color w:val="231F20"/>
          <w:w w:val="105"/>
        </w:rPr>
        <w:t>como</w:t>
      </w:r>
      <w:r>
        <w:rPr>
          <w:color w:val="231F20"/>
          <w:spacing w:val="-5"/>
          <w:w w:val="105"/>
        </w:rPr>
        <w:t xml:space="preserve"> </w:t>
      </w:r>
      <w:r>
        <w:rPr>
          <w:color w:val="231F20"/>
          <w:w w:val="105"/>
        </w:rPr>
        <w:t>loco</w:t>
      </w:r>
      <w:r>
        <w:rPr>
          <w:color w:val="231F20"/>
          <w:spacing w:val="-5"/>
          <w:w w:val="105"/>
        </w:rPr>
        <w:t xml:space="preserve"> </w:t>
      </w:r>
      <w:r>
        <w:rPr>
          <w:color w:val="231F20"/>
          <w:w w:val="105"/>
        </w:rPr>
        <w:t>por</w:t>
      </w:r>
      <w:r>
        <w:rPr>
          <w:color w:val="231F20"/>
          <w:spacing w:val="-5"/>
          <w:w w:val="105"/>
        </w:rPr>
        <w:t xml:space="preserve"> </w:t>
      </w:r>
      <w:r>
        <w:rPr>
          <w:color w:val="231F20"/>
          <w:w w:val="105"/>
        </w:rPr>
        <w:t>temor</w:t>
      </w:r>
      <w:r>
        <w:rPr>
          <w:color w:val="231F20"/>
          <w:spacing w:val="-5"/>
          <w:w w:val="105"/>
        </w:rPr>
        <w:t xml:space="preserve"> </w:t>
      </w:r>
      <w:r>
        <w:rPr>
          <w:color w:val="231F20"/>
          <w:w w:val="105"/>
        </w:rPr>
        <w:t>a</w:t>
      </w:r>
      <w:r>
        <w:rPr>
          <w:color w:val="231F20"/>
          <w:spacing w:val="-4"/>
          <w:w w:val="105"/>
        </w:rPr>
        <w:t xml:space="preserve"> </w:t>
      </w:r>
      <w:r>
        <w:rPr>
          <w:color w:val="231F20"/>
          <w:w w:val="105"/>
        </w:rPr>
        <w:t>un</w:t>
      </w:r>
      <w:r>
        <w:rPr>
          <w:color w:val="231F20"/>
          <w:spacing w:val="-5"/>
          <w:w w:val="105"/>
        </w:rPr>
        <w:t xml:space="preserve"> </w:t>
      </w:r>
      <w:r>
        <w:rPr>
          <w:color w:val="231F20"/>
          <w:w w:val="105"/>
        </w:rPr>
        <w:t>rey</w:t>
      </w:r>
      <w:r>
        <w:rPr>
          <w:color w:val="231F20"/>
          <w:spacing w:val="-5"/>
          <w:w w:val="105"/>
        </w:rPr>
        <w:t xml:space="preserve"> </w:t>
      </w:r>
      <w:r>
        <w:rPr>
          <w:color w:val="231F20"/>
          <w:w w:val="105"/>
        </w:rPr>
        <w:t>gentil.</w:t>
      </w:r>
      <w:r>
        <w:rPr>
          <w:color w:val="231F20"/>
          <w:spacing w:val="-5"/>
          <w:w w:val="105"/>
        </w:rPr>
        <w:t xml:space="preserve"> </w:t>
      </w:r>
      <w:r>
        <w:rPr>
          <w:color w:val="231F20"/>
          <w:w w:val="105"/>
        </w:rPr>
        <w:t>Ese</w:t>
      </w:r>
      <w:r>
        <w:rPr>
          <w:color w:val="231F20"/>
          <w:spacing w:val="-5"/>
          <w:w w:val="105"/>
        </w:rPr>
        <w:t xml:space="preserve"> </w:t>
      </w:r>
      <w:r>
        <w:rPr>
          <w:color w:val="231F20"/>
          <w:w w:val="105"/>
        </w:rPr>
        <w:t>es</w:t>
      </w:r>
      <w:r>
        <w:rPr>
          <w:color w:val="231F20"/>
          <w:spacing w:val="-5"/>
          <w:w w:val="105"/>
        </w:rPr>
        <w:t xml:space="preserve"> </w:t>
      </w:r>
      <w:r>
        <w:rPr>
          <w:color w:val="231F20"/>
          <w:w w:val="105"/>
        </w:rPr>
        <w:t>el salmo</w:t>
      </w:r>
      <w:r>
        <w:rPr>
          <w:color w:val="231F20"/>
          <w:spacing w:val="-30"/>
          <w:w w:val="105"/>
        </w:rPr>
        <w:t xml:space="preserve"> </w:t>
      </w:r>
      <w:r>
        <w:rPr>
          <w:color w:val="231F20"/>
          <w:w w:val="105"/>
        </w:rPr>
        <w:t>al</w:t>
      </w:r>
      <w:r>
        <w:rPr>
          <w:color w:val="231F20"/>
          <w:spacing w:val="-29"/>
          <w:w w:val="105"/>
        </w:rPr>
        <w:t xml:space="preserve"> </w:t>
      </w:r>
      <w:r>
        <w:rPr>
          <w:color w:val="231F20"/>
          <w:w w:val="105"/>
        </w:rPr>
        <w:t>que</w:t>
      </w:r>
      <w:r>
        <w:rPr>
          <w:color w:val="231F20"/>
          <w:spacing w:val="-30"/>
          <w:w w:val="105"/>
        </w:rPr>
        <w:t xml:space="preserve"> </w:t>
      </w:r>
      <w:r>
        <w:rPr>
          <w:color w:val="231F20"/>
          <w:w w:val="105"/>
        </w:rPr>
        <w:t>con</w:t>
      </w:r>
      <w:r>
        <w:rPr>
          <w:color w:val="231F20"/>
          <w:spacing w:val="-29"/>
          <w:w w:val="105"/>
        </w:rPr>
        <w:t xml:space="preserve"> </w:t>
      </w:r>
      <w:r>
        <w:rPr>
          <w:color w:val="231F20"/>
          <w:w w:val="105"/>
        </w:rPr>
        <w:t>más</w:t>
      </w:r>
      <w:r>
        <w:rPr>
          <w:color w:val="231F20"/>
          <w:spacing w:val="-30"/>
          <w:w w:val="105"/>
        </w:rPr>
        <w:t xml:space="preserve"> </w:t>
      </w:r>
      <w:r>
        <w:rPr>
          <w:color w:val="231F20"/>
          <w:w w:val="105"/>
        </w:rPr>
        <w:t>frecuencia</w:t>
      </w:r>
      <w:r>
        <w:rPr>
          <w:color w:val="231F20"/>
          <w:spacing w:val="-29"/>
          <w:w w:val="105"/>
        </w:rPr>
        <w:t xml:space="preserve"> </w:t>
      </w:r>
      <w:r>
        <w:rPr>
          <w:color w:val="231F20"/>
          <w:w w:val="105"/>
        </w:rPr>
        <w:t>me</w:t>
      </w:r>
      <w:r>
        <w:rPr>
          <w:color w:val="231F20"/>
          <w:spacing w:val="-30"/>
          <w:w w:val="105"/>
        </w:rPr>
        <w:t xml:space="preserve"> </w:t>
      </w:r>
      <w:r>
        <w:rPr>
          <w:color w:val="231F20"/>
          <w:w w:val="105"/>
        </w:rPr>
        <w:t>remito</w:t>
      </w:r>
      <w:r>
        <w:rPr>
          <w:color w:val="231F20"/>
          <w:spacing w:val="-29"/>
          <w:w w:val="105"/>
        </w:rPr>
        <w:t xml:space="preserve"> </w:t>
      </w:r>
      <w:r>
        <w:rPr>
          <w:color w:val="231F20"/>
          <w:w w:val="105"/>
        </w:rPr>
        <w:t>cuando</w:t>
      </w:r>
      <w:r>
        <w:rPr>
          <w:color w:val="231F20"/>
          <w:spacing w:val="-30"/>
          <w:w w:val="105"/>
        </w:rPr>
        <w:t xml:space="preserve"> </w:t>
      </w:r>
      <w:r>
        <w:rPr>
          <w:color w:val="231F20"/>
          <w:w w:val="105"/>
        </w:rPr>
        <w:t>lucho</w:t>
      </w:r>
      <w:r>
        <w:rPr>
          <w:color w:val="231F20"/>
          <w:spacing w:val="-29"/>
          <w:w w:val="105"/>
        </w:rPr>
        <w:t xml:space="preserve"> </w:t>
      </w:r>
      <w:r>
        <w:rPr>
          <w:color w:val="231F20"/>
          <w:w w:val="105"/>
        </w:rPr>
        <w:t>contra el</w:t>
      </w:r>
      <w:r>
        <w:rPr>
          <w:color w:val="231F20"/>
          <w:spacing w:val="-7"/>
          <w:w w:val="105"/>
        </w:rPr>
        <w:t xml:space="preserve"> </w:t>
      </w:r>
      <w:r>
        <w:rPr>
          <w:color w:val="231F20"/>
          <w:w w:val="105"/>
        </w:rPr>
        <w:t>desánimo.</w:t>
      </w:r>
      <w:r>
        <w:rPr>
          <w:color w:val="231F20"/>
          <w:spacing w:val="-7"/>
          <w:w w:val="105"/>
        </w:rPr>
        <w:t xml:space="preserve"> </w:t>
      </w:r>
      <w:r>
        <w:rPr>
          <w:color w:val="231F20"/>
          <w:w w:val="105"/>
        </w:rPr>
        <w:t>Lo</w:t>
      </w:r>
      <w:r>
        <w:rPr>
          <w:color w:val="231F20"/>
          <w:spacing w:val="-6"/>
          <w:w w:val="105"/>
        </w:rPr>
        <w:t xml:space="preserve"> </w:t>
      </w:r>
      <w:r>
        <w:rPr>
          <w:color w:val="231F20"/>
          <w:w w:val="105"/>
        </w:rPr>
        <w:t>que</w:t>
      </w:r>
      <w:r>
        <w:rPr>
          <w:color w:val="231F20"/>
          <w:spacing w:val="-7"/>
          <w:w w:val="105"/>
        </w:rPr>
        <w:t xml:space="preserve"> </w:t>
      </w:r>
      <w:r>
        <w:rPr>
          <w:color w:val="231F20"/>
          <w:w w:val="105"/>
        </w:rPr>
        <w:t>Saúl</w:t>
      </w:r>
      <w:r>
        <w:rPr>
          <w:color w:val="231F20"/>
          <w:spacing w:val="-7"/>
          <w:w w:val="105"/>
        </w:rPr>
        <w:t xml:space="preserve"> </w:t>
      </w:r>
      <w:r>
        <w:rPr>
          <w:color w:val="231F20"/>
          <w:w w:val="105"/>
        </w:rPr>
        <w:t>quería</w:t>
      </w:r>
      <w:r>
        <w:rPr>
          <w:color w:val="231F20"/>
          <w:spacing w:val="-6"/>
          <w:w w:val="105"/>
        </w:rPr>
        <w:t xml:space="preserve"> </w:t>
      </w:r>
      <w:r>
        <w:rPr>
          <w:color w:val="231F20"/>
          <w:w w:val="105"/>
        </w:rPr>
        <w:t>para</w:t>
      </w:r>
      <w:r>
        <w:rPr>
          <w:color w:val="231F20"/>
          <w:spacing w:val="-7"/>
          <w:w w:val="105"/>
        </w:rPr>
        <w:t xml:space="preserve"> </w:t>
      </w:r>
      <w:r>
        <w:rPr>
          <w:color w:val="231F20"/>
          <w:w w:val="105"/>
        </w:rPr>
        <w:t>mal,</w:t>
      </w:r>
      <w:r>
        <w:rPr>
          <w:color w:val="231F20"/>
          <w:spacing w:val="-7"/>
          <w:w w:val="105"/>
        </w:rPr>
        <w:t xml:space="preserve"> </w:t>
      </w:r>
      <w:r>
        <w:rPr>
          <w:color w:val="231F20"/>
          <w:w w:val="105"/>
        </w:rPr>
        <w:t>Dios</w:t>
      </w:r>
      <w:r>
        <w:rPr>
          <w:color w:val="231F20"/>
          <w:spacing w:val="-6"/>
          <w:w w:val="105"/>
        </w:rPr>
        <w:t xml:space="preserve"> </w:t>
      </w:r>
      <w:r>
        <w:rPr>
          <w:color w:val="231F20"/>
          <w:w w:val="105"/>
        </w:rPr>
        <w:t>lo</w:t>
      </w:r>
      <w:r>
        <w:rPr>
          <w:color w:val="231F20"/>
          <w:spacing w:val="-7"/>
          <w:w w:val="105"/>
        </w:rPr>
        <w:t xml:space="preserve"> </w:t>
      </w:r>
      <w:r>
        <w:rPr>
          <w:color w:val="231F20"/>
          <w:w w:val="105"/>
        </w:rPr>
        <w:t>quería</w:t>
      </w:r>
      <w:r>
        <w:rPr>
          <w:color w:val="231F20"/>
          <w:spacing w:val="-7"/>
          <w:w w:val="105"/>
        </w:rPr>
        <w:t xml:space="preserve"> </w:t>
      </w:r>
      <w:r>
        <w:rPr>
          <w:color w:val="231F20"/>
          <w:w w:val="105"/>
        </w:rPr>
        <w:t>para bien.</w:t>
      </w:r>
    </w:p>
    <w:p w:rsidR="00335C8D" w:rsidRDefault="009222F7">
      <w:pPr>
        <w:pStyle w:val="Textoindependiente"/>
        <w:spacing w:before="160" w:line="199" w:lineRule="auto"/>
      </w:pPr>
      <w:r>
        <w:rPr>
          <w:color w:val="231F20"/>
        </w:rPr>
        <w:t>Satanás pensó que obteniendo el permiso de Dios para afligir a Job lograría por consiguiente, que éste maldijera a Dios. Pero lo único que logró fue ser un instrumento para producir en Job una relación más profunda y reverente con Dios.</w:t>
      </w:r>
    </w:p>
    <w:p w:rsidR="00335C8D" w:rsidRDefault="009222F7">
      <w:pPr>
        <w:pStyle w:val="Textoindependiente"/>
        <w:spacing w:before="152" w:line="218" w:lineRule="auto"/>
      </w:pPr>
      <w:r>
        <w:rPr>
          <w:color w:val="231F20"/>
          <w:w w:val="105"/>
        </w:rPr>
        <w:t>A</w:t>
      </w:r>
      <w:r>
        <w:rPr>
          <w:color w:val="231F20"/>
          <w:w w:val="105"/>
        </w:rPr>
        <w:t xml:space="preserve"> Satanás se le permitió afligir a </w:t>
      </w:r>
      <w:r>
        <w:rPr>
          <w:color w:val="231F20"/>
          <w:spacing w:val="-3"/>
          <w:w w:val="105"/>
        </w:rPr>
        <w:t xml:space="preserve">Pablo </w:t>
      </w:r>
      <w:r>
        <w:rPr>
          <w:color w:val="231F20"/>
          <w:w w:val="105"/>
        </w:rPr>
        <w:t xml:space="preserve">con un aguijón en </w:t>
      </w:r>
      <w:r>
        <w:rPr>
          <w:color w:val="231F20"/>
          <w:spacing w:val="-6"/>
          <w:w w:val="105"/>
        </w:rPr>
        <w:t xml:space="preserve">la </w:t>
      </w:r>
      <w:r>
        <w:rPr>
          <w:color w:val="231F20"/>
          <w:w w:val="105"/>
        </w:rPr>
        <w:t>carne para atormentarlo, porque probablemente, pensó que</w:t>
      </w:r>
      <w:r>
        <w:rPr>
          <w:color w:val="231F20"/>
          <w:spacing w:val="-44"/>
          <w:w w:val="105"/>
        </w:rPr>
        <w:t xml:space="preserve"> </w:t>
      </w:r>
      <w:r>
        <w:rPr>
          <w:color w:val="231F20"/>
          <w:spacing w:val="-5"/>
          <w:w w:val="105"/>
        </w:rPr>
        <w:t xml:space="preserve">así </w:t>
      </w:r>
      <w:r>
        <w:rPr>
          <w:color w:val="231F20"/>
          <w:w w:val="105"/>
        </w:rPr>
        <w:t xml:space="preserve">anularía la efectividad de su ministerio. </w:t>
      </w:r>
      <w:r>
        <w:rPr>
          <w:color w:val="231F20"/>
          <w:spacing w:val="-5"/>
          <w:w w:val="105"/>
        </w:rPr>
        <w:t xml:space="preserve">Por </w:t>
      </w:r>
      <w:r>
        <w:rPr>
          <w:color w:val="231F20"/>
          <w:w w:val="105"/>
        </w:rPr>
        <w:t>el contrario,</w:t>
      </w:r>
      <w:r>
        <w:rPr>
          <w:color w:val="231F20"/>
          <w:spacing w:val="6"/>
          <w:w w:val="105"/>
        </w:rPr>
        <w:t xml:space="preserve"> </w:t>
      </w:r>
      <w:r>
        <w:rPr>
          <w:color w:val="231F20"/>
          <w:spacing w:val="-4"/>
          <w:w w:val="105"/>
        </w:rPr>
        <w:t>sólo</w:t>
      </w:r>
    </w:p>
    <w:p w:rsidR="00335C8D" w:rsidRDefault="009222F7">
      <w:pPr>
        <w:pStyle w:val="Textoindependiente"/>
        <w:spacing w:line="199" w:lineRule="auto"/>
      </w:pPr>
      <w:r>
        <w:rPr>
          <w:color w:val="231F20"/>
        </w:rPr>
        <w:t xml:space="preserve">logró ponerlo en la circunstancia, que le enseñó por la práctica, la </w:t>
      </w:r>
      <w:r>
        <w:rPr>
          <w:color w:val="231F20"/>
        </w:rPr>
        <w:t xml:space="preserve">suficiencia de la gracia de Dios, y que </w:t>
      </w:r>
      <w:r>
        <w:rPr>
          <w:color w:val="231F20"/>
          <w:spacing w:val="-4"/>
        </w:rPr>
        <w:t xml:space="preserve">Su </w:t>
      </w:r>
      <w:r>
        <w:rPr>
          <w:color w:val="231F20"/>
        </w:rPr>
        <w:t xml:space="preserve">fortaleza se </w:t>
      </w:r>
      <w:r>
        <w:rPr>
          <w:color w:val="231F20"/>
          <w:spacing w:val="-3"/>
        </w:rPr>
        <w:t xml:space="preserve">hace </w:t>
      </w:r>
      <w:r>
        <w:rPr>
          <w:color w:val="231F20"/>
        </w:rPr>
        <w:t xml:space="preserve">perfecta en nuestra debilidad </w:t>
      </w:r>
      <w:r>
        <w:rPr>
          <w:rFonts w:ascii="Book Antiqua" w:hAnsi="Book Antiqua"/>
          <w:i/>
          <w:color w:val="231F20"/>
        </w:rPr>
        <w:t xml:space="preserve">(2ª Corintios 12:9). </w:t>
      </w:r>
      <w:r>
        <w:rPr>
          <w:color w:val="231F20"/>
        </w:rPr>
        <w:t xml:space="preserve">Piense </w:t>
      </w:r>
      <w:r>
        <w:rPr>
          <w:color w:val="231F20"/>
          <w:spacing w:val="-8"/>
        </w:rPr>
        <w:t xml:space="preserve">en </w:t>
      </w:r>
      <w:r>
        <w:rPr>
          <w:color w:val="231F20"/>
        </w:rPr>
        <w:t>cuántos</w:t>
      </w:r>
      <w:r>
        <w:rPr>
          <w:color w:val="231F20"/>
          <w:spacing w:val="-9"/>
        </w:rPr>
        <w:t xml:space="preserve"> </w:t>
      </w:r>
      <w:r>
        <w:rPr>
          <w:color w:val="231F20"/>
        </w:rPr>
        <w:t>miles</w:t>
      </w:r>
      <w:r>
        <w:rPr>
          <w:color w:val="231F20"/>
          <w:spacing w:val="-9"/>
        </w:rPr>
        <w:t xml:space="preserve"> </w:t>
      </w:r>
      <w:r>
        <w:rPr>
          <w:color w:val="231F20"/>
        </w:rPr>
        <w:t>de</w:t>
      </w:r>
      <w:r>
        <w:rPr>
          <w:color w:val="231F20"/>
          <w:spacing w:val="-8"/>
        </w:rPr>
        <w:t xml:space="preserve"> </w:t>
      </w:r>
      <w:r>
        <w:rPr>
          <w:color w:val="231F20"/>
        </w:rPr>
        <w:t>creyentes,</w:t>
      </w:r>
      <w:r>
        <w:rPr>
          <w:color w:val="231F20"/>
          <w:spacing w:val="-9"/>
        </w:rPr>
        <w:t xml:space="preserve"> </w:t>
      </w:r>
      <w:r>
        <w:rPr>
          <w:color w:val="231F20"/>
        </w:rPr>
        <w:t>a</w:t>
      </w:r>
      <w:r>
        <w:rPr>
          <w:color w:val="231F20"/>
          <w:spacing w:val="-8"/>
        </w:rPr>
        <w:t xml:space="preserve"> </w:t>
      </w:r>
      <w:r>
        <w:rPr>
          <w:color w:val="231F20"/>
        </w:rPr>
        <w:t>través</w:t>
      </w:r>
      <w:r>
        <w:rPr>
          <w:color w:val="231F20"/>
          <w:spacing w:val="-9"/>
        </w:rPr>
        <w:t xml:space="preserve"> </w:t>
      </w:r>
      <w:r>
        <w:rPr>
          <w:color w:val="231F20"/>
        </w:rPr>
        <w:t>de</w:t>
      </w:r>
      <w:r>
        <w:rPr>
          <w:color w:val="231F20"/>
          <w:spacing w:val="-8"/>
        </w:rPr>
        <w:t xml:space="preserve"> </w:t>
      </w:r>
      <w:r>
        <w:rPr>
          <w:color w:val="231F20"/>
        </w:rPr>
        <w:t>los</w:t>
      </w:r>
      <w:r>
        <w:rPr>
          <w:color w:val="231F20"/>
          <w:spacing w:val="-9"/>
        </w:rPr>
        <w:t xml:space="preserve"> </w:t>
      </w:r>
      <w:r>
        <w:rPr>
          <w:color w:val="231F20"/>
        </w:rPr>
        <w:t>siglos,</w:t>
      </w:r>
      <w:r>
        <w:rPr>
          <w:color w:val="231F20"/>
          <w:spacing w:val="-8"/>
        </w:rPr>
        <w:t xml:space="preserve"> </w:t>
      </w:r>
      <w:r>
        <w:rPr>
          <w:color w:val="231F20"/>
        </w:rPr>
        <w:t>han</w:t>
      </w:r>
      <w:r>
        <w:rPr>
          <w:color w:val="231F20"/>
          <w:spacing w:val="-9"/>
        </w:rPr>
        <w:t xml:space="preserve"> </w:t>
      </w:r>
      <w:r>
        <w:rPr>
          <w:color w:val="231F20"/>
        </w:rPr>
        <w:t xml:space="preserve">encontrado que la gracia de Dios es suficiente para ellos, meditando en las palabras de Dios a </w:t>
      </w:r>
      <w:r>
        <w:rPr>
          <w:color w:val="231F20"/>
          <w:spacing w:val="-3"/>
        </w:rPr>
        <w:t xml:space="preserve">Pablo </w:t>
      </w:r>
      <w:r>
        <w:rPr>
          <w:color w:val="231F20"/>
        </w:rPr>
        <w:t>en esa</w:t>
      </w:r>
      <w:r>
        <w:rPr>
          <w:color w:val="231F20"/>
          <w:spacing w:val="-16"/>
        </w:rPr>
        <w:t xml:space="preserve"> </w:t>
      </w:r>
      <w:r>
        <w:rPr>
          <w:color w:val="231F20"/>
        </w:rPr>
        <w:t>época.</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La sabiduría de Dios, entonces, es mayor que la de cualquiera</w:t>
      </w:r>
      <w:r>
        <w:rPr>
          <w:color w:val="231F20"/>
          <w:spacing w:val="-37"/>
        </w:rPr>
        <w:t xml:space="preserve"> </w:t>
      </w:r>
      <w:r>
        <w:rPr>
          <w:color w:val="231F20"/>
        </w:rPr>
        <w:t xml:space="preserve">de nuestros adversarios, ya sean otras personas o el mismo </w:t>
      </w:r>
      <w:r>
        <w:rPr>
          <w:color w:val="231F20"/>
          <w:spacing w:val="-3"/>
        </w:rPr>
        <w:t xml:space="preserve">diablo. </w:t>
      </w:r>
      <w:r>
        <w:rPr>
          <w:color w:val="231F20"/>
          <w:spacing w:val="-5"/>
        </w:rPr>
        <w:t xml:space="preserve">Por </w:t>
      </w:r>
      <w:r>
        <w:rPr>
          <w:color w:val="231F20"/>
        </w:rPr>
        <w:t xml:space="preserve">lo tanto, no deberíamos temer lo que intenten o tal </w:t>
      </w:r>
      <w:r>
        <w:rPr>
          <w:color w:val="231F20"/>
          <w:spacing w:val="-6"/>
        </w:rPr>
        <w:t xml:space="preserve">vez </w:t>
      </w:r>
      <w:r>
        <w:rPr>
          <w:color w:val="231F20"/>
        </w:rPr>
        <w:t xml:space="preserve">logren hacernos. Dios está obrando tanto en esas cosas, como </w:t>
      </w:r>
      <w:r>
        <w:rPr>
          <w:color w:val="231F20"/>
          <w:spacing w:val="-8"/>
        </w:rPr>
        <w:t xml:space="preserve">en </w:t>
      </w:r>
      <w:r>
        <w:rPr>
          <w:color w:val="231F20"/>
        </w:rPr>
        <w:t>las adversidades de enfermedad, muerte, problemas financieros</w:t>
      </w:r>
      <w:r>
        <w:rPr>
          <w:color w:val="231F20"/>
          <w:spacing w:val="-38"/>
        </w:rPr>
        <w:t xml:space="preserve"> </w:t>
      </w:r>
      <w:r>
        <w:rPr>
          <w:color w:val="231F20"/>
          <w:spacing w:val="-14"/>
        </w:rPr>
        <w:t xml:space="preserve">y </w:t>
      </w:r>
      <w:r>
        <w:rPr>
          <w:color w:val="231F20"/>
        </w:rPr>
        <w:t>destrucciones de la</w:t>
      </w:r>
      <w:r>
        <w:rPr>
          <w:color w:val="231F20"/>
          <w:spacing w:val="-8"/>
        </w:rPr>
        <w:t xml:space="preserve"> </w:t>
      </w:r>
      <w:r>
        <w:rPr>
          <w:color w:val="231F20"/>
        </w:rPr>
        <w:t>naturaleza.</w:t>
      </w:r>
    </w:p>
    <w:p w:rsidR="00335C8D" w:rsidRDefault="00335C8D">
      <w:pPr>
        <w:pStyle w:val="Textoindependiente"/>
        <w:ind w:left="0" w:right="0"/>
        <w:jc w:val="left"/>
        <w:rPr>
          <w:sz w:val="38"/>
        </w:rPr>
      </w:pPr>
    </w:p>
    <w:p w:rsidR="00335C8D" w:rsidRDefault="009222F7">
      <w:pPr>
        <w:spacing w:before="1"/>
        <w:ind w:left="115" w:right="115"/>
        <w:jc w:val="center"/>
        <w:rPr>
          <w:rFonts w:ascii="Book Antiqua" w:hAnsi="Book Antiqua"/>
          <w:b/>
          <w:i/>
          <w:sz w:val="36"/>
        </w:rPr>
      </w:pPr>
      <w:r>
        <w:rPr>
          <w:rFonts w:ascii="Book Antiqua" w:hAnsi="Book Antiqua"/>
          <w:b/>
          <w:i/>
          <w:color w:val="231F20"/>
          <w:w w:val="75"/>
          <w:sz w:val="36"/>
        </w:rPr>
        <w:t>La sabiduría de Dios en los</w:t>
      </w:r>
      <w:r>
        <w:rPr>
          <w:rFonts w:ascii="Book Antiqua" w:hAnsi="Book Antiqua"/>
          <w:b/>
          <w:i/>
          <w:color w:val="231F20"/>
          <w:w w:val="75"/>
          <w:sz w:val="36"/>
        </w:rPr>
        <w:t xml:space="preserve"> asuntos del mundo</w:t>
      </w:r>
    </w:p>
    <w:p w:rsidR="00335C8D" w:rsidRDefault="009222F7">
      <w:pPr>
        <w:pStyle w:val="Textoindependiente"/>
        <w:spacing w:before="163" w:line="199" w:lineRule="auto"/>
      </w:pPr>
      <w:r>
        <w:rPr>
          <w:color w:val="231F20"/>
          <w:spacing w:val="-5"/>
        </w:rPr>
        <w:t xml:space="preserve">Yendo </w:t>
      </w:r>
      <w:r>
        <w:rPr>
          <w:color w:val="231F20"/>
        </w:rPr>
        <w:t xml:space="preserve">más allá de nuestras circunstancias personales, también podemos decir que la infinita sabiduría de Dios, dirigiendo </w:t>
      </w:r>
      <w:r>
        <w:rPr>
          <w:color w:val="231F20"/>
          <w:spacing w:val="-10"/>
        </w:rPr>
        <w:t xml:space="preserve">Su </w:t>
      </w:r>
      <w:r>
        <w:rPr>
          <w:color w:val="231F20"/>
        </w:rPr>
        <w:t xml:space="preserve">poder soberano, gobierna el mundo. Mirando a nuestro </w:t>
      </w:r>
      <w:r>
        <w:rPr>
          <w:color w:val="231F20"/>
          <w:spacing w:val="-3"/>
        </w:rPr>
        <w:t xml:space="preserve">alrededor </w:t>
      </w:r>
      <w:r>
        <w:rPr>
          <w:color w:val="231F20"/>
        </w:rPr>
        <w:t xml:space="preserve">podríamos creer que gran parte del mundo está fuera del control de Dios y que mucho de lo que sucede no tiene sentido. </w:t>
      </w:r>
      <w:r>
        <w:rPr>
          <w:color w:val="231F20"/>
          <w:spacing w:val="-4"/>
        </w:rPr>
        <w:t>¿Por</w:t>
      </w:r>
      <w:r>
        <w:rPr>
          <w:color w:val="231F20"/>
          <w:spacing w:val="59"/>
        </w:rPr>
        <w:t xml:space="preserve"> </w:t>
      </w:r>
      <w:r>
        <w:rPr>
          <w:color w:val="231F20"/>
        </w:rPr>
        <w:t xml:space="preserve">qué 109 niños se ahogan bajo un deslizamiento de lodo en el </w:t>
      </w:r>
      <w:r>
        <w:rPr>
          <w:color w:val="231F20"/>
          <w:spacing w:val="-5"/>
        </w:rPr>
        <w:t xml:space="preserve">sur </w:t>
      </w:r>
      <w:r>
        <w:rPr>
          <w:color w:val="231F20"/>
        </w:rPr>
        <w:t xml:space="preserve">de Gales, o miles mueren de hambre en África Oriental? </w:t>
      </w:r>
      <w:r>
        <w:rPr>
          <w:color w:val="231F20"/>
          <w:spacing w:val="-4"/>
        </w:rPr>
        <w:t xml:space="preserve">¿Por </w:t>
      </w:r>
      <w:r>
        <w:rPr>
          <w:color w:val="231F20"/>
        </w:rPr>
        <w:t xml:space="preserve">qué las </w:t>
      </w:r>
      <w:r>
        <w:rPr>
          <w:color w:val="231F20"/>
        </w:rPr>
        <w:t xml:space="preserve">naciones, aparentemente más </w:t>
      </w:r>
      <w:r>
        <w:rPr>
          <w:rFonts w:ascii="Book Antiqua" w:hAnsi="Book Antiqua"/>
          <w:i/>
          <w:color w:val="231F20"/>
        </w:rPr>
        <w:t xml:space="preserve">malvadas, </w:t>
      </w:r>
      <w:r>
        <w:rPr>
          <w:color w:val="231F20"/>
        </w:rPr>
        <w:t xml:space="preserve">prosperan </w:t>
      </w:r>
      <w:r>
        <w:rPr>
          <w:color w:val="231F20"/>
          <w:spacing w:val="-5"/>
        </w:rPr>
        <w:t xml:space="preserve">tan </w:t>
      </w:r>
      <w:r>
        <w:rPr>
          <w:color w:val="231F20"/>
        </w:rPr>
        <w:t xml:space="preserve">frecuentemente en el plano de los asuntos mundiales? </w:t>
      </w:r>
      <w:r>
        <w:rPr>
          <w:color w:val="231F20"/>
          <w:spacing w:val="-4"/>
        </w:rPr>
        <w:t xml:space="preserve">¿Por qué </w:t>
      </w:r>
      <w:r>
        <w:rPr>
          <w:color w:val="231F20"/>
        </w:rPr>
        <w:t>los</w:t>
      </w:r>
      <w:r>
        <w:rPr>
          <w:color w:val="231F20"/>
          <w:spacing w:val="-18"/>
        </w:rPr>
        <w:t xml:space="preserve"> </w:t>
      </w:r>
      <w:r>
        <w:rPr>
          <w:color w:val="231F20"/>
        </w:rPr>
        <w:t>ricos</w:t>
      </w:r>
      <w:r>
        <w:rPr>
          <w:color w:val="231F20"/>
          <w:spacing w:val="-17"/>
        </w:rPr>
        <w:t xml:space="preserve"> </w:t>
      </w:r>
      <w:r>
        <w:rPr>
          <w:color w:val="231F20"/>
        </w:rPr>
        <w:t>se</w:t>
      </w:r>
      <w:r>
        <w:rPr>
          <w:color w:val="231F20"/>
          <w:spacing w:val="-17"/>
        </w:rPr>
        <w:t xml:space="preserve"> </w:t>
      </w:r>
      <w:r>
        <w:rPr>
          <w:color w:val="231F20"/>
        </w:rPr>
        <w:t>vuelven</w:t>
      </w:r>
      <w:r>
        <w:rPr>
          <w:color w:val="231F20"/>
          <w:spacing w:val="-18"/>
        </w:rPr>
        <w:t xml:space="preserve"> </w:t>
      </w:r>
      <w:r>
        <w:rPr>
          <w:color w:val="231F20"/>
        </w:rPr>
        <w:t>más</w:t>
      </w:r>
      <w:r>
        <w:rPr>
          <w:color w:val="231F20"/>
          <w:spacing w:val="-17"/>
        </w:rPr>
        <w:t xml:space="preserve"> </w:t>
      </w:r>
      <w:r>
        <w:rPr>
          <w:color w:val="231F20"/>
        </w:rPr>
        <w:t>ricos,</w:t>
      </w:r>
      <w:r>
        <w:rPr>
          <w:color w:val="231F20"/>
          <w:spacing w:val="-17"/>
        </w:rPr>
        <w:t xml:space="preserve"> </w:t>
      </w:r>
      <w:r>
        <w:rPr>
          <w:color w:val="231F20"/>
        </w:rPr>
        <w:t>y</w:t>
      </w:r>
      <w:r>
        <w:rPr>
          <w:color w:val="231F20"/>
          <w:spacing w:val="-18"/>
        </w:rPr>
        <w:t xml:space="preserve"> </w:t>
      </w:r>
      <w:r>
        <w:rPr>
          <w:color w:val="231F20"/>
        </w:rPr>
        <w:t>los</w:t>
      </w:r>
      <w:r>
        <w:rPr>
          <w:color w:val="231F20"/>
          <w:spacing w:val="-17"/>
        </w:rPr>
        <w:t xml:space="preserve"> </w:t>
      </w:r>
      <w:r>
        <w:rPr>
          <w:color w:val="231F20"/>
        </w:rPr>
        <w:t>pobres</w:t>
      </w:r>
      <w:r>
        <w:rPr>
          <w:color w:val="231F20"/>
          <w:spacing w:val="-17"/>
        </w:rPr>
        <w:t xml:space="preserve"> </w:t>
      </w:r>
      <w:r>
        <w:rPr>
          <w:color w:val="231F20"/>
        </w:rPr>
        <w:t>más</w:t>
      </w:r>
      <w:r>
        <w:rPr>
          <w:color w:val="231F20"/>
          <w:spacing w:val="-18"/>
        </w:rPr>
        <w:t xml:space="preserve"> </w:t>
      </w:r>
      <w:r>
        <w:rPr>
          <w:color w:val="231F20"/>
        </w:rPr>
        <w:t>pobres?</w:t>
      </w:r>
      <w:r>
        <w:rPr>
          <w:color w:val="231F20"/>
          <w:spacing w:val="-17"/>
        </w:rPr>
        <w:t xml:space="preserve"> </w:t>
      </w:r>
      <w:r>
        <w:rPr>
          <w:color w:val="231F20"/>
        </w:rPr>
        <w:t>Dado</w:t>
      </w:r>
      <w:r>
        <w:rPr>
          <w:color w:val="231F20"/>
          <w:spacing w:val="-17"/>
        </w:rPr>
        <w:t xml:space="preserve"> </w:t>
      </w:r>
      <w:r>
        <w:rPr>
          <w:color w:val="231F20"/>
        </w:rPr>
        <w:t xml:space="preserve">que vivimos en un mundo maldito por el pecado, todas estas cosas simplemente se </w:t>
      </w:r>
      <w:r>
        <w:rPr>
          <w:color w:val="231F20"/>
        </w:rPr>
        <w:t xml:space="preserve">le podrían atribuir al carácter pecaminoso </w:t>
      </w:r>
      <w:r>
        <w:rPr>
          <w:color w:val="231F20"/>
          <w:spacing w:val="-4"/>
        </w:rPr>
        <w:t xml:space="preserve">del </w:t>
      </w:r>
      <w:r>
        <w:rPr>
          <w:color w:val="231F20"/>
        </w:rPr>
        <w:t>hombre.</w:t>
      </w:r>
    </w:p>
    <w:p w:rsidR="00335C8D" w:rsidRDefault="009222F7">
      <w:pPr>
        <w:pStyle w:val="Textoindependiente"/>
        <w:spacing w:before="156" w:line="199" w:lineRule="auto"/>
      </w:pPr>
      <w:r>
        <w:rPr>
          <w:color w:val="231F20"/>
          <w:spacing w:val="-5"/>
        </w:rPr>
        <w:t xml:space="preserve">Pero </w:t>
      </w:r>
      <w:r>
        <w:rPr>
          <w:color w:val="231F20"/>
        </w:rPr>
        <w:t xml:space="preserve">si aceptamos que Dios es soberano, como lo vimos en capítulos anteriores, entonces debemos concluir que tiene </w:t>
      </w:r>
      <w:r>
        <w:rPr>
          <w:color w:val="231F20"/>
          <w:spacing w:val="-8"/>
        </w:rPr>
        <w:t xml:space="preserve">el </w:t>
      </w:r>
      <w:r>
        <w:rPr>
          <w:color w:val="231F20"/>
        </w:rPr>
        <w:t xml:space="preserve">control aun de estas tristes circunstancias, y que las dirige con </w:t>
      </w:r>
      <w:r>
        <w:rPr>
          <w:color w:val="231F20"/>
          <w:spacing w:val="-4"/>
        </w:rPr>
        <w:t xml:space="preserve">Su </w:t>
      </w:r>
      <w:r>
        <w:rPr>
          <w:color w:val="231F20"/>
        </w:rPr>
        <w:t>infinita sabid</w:t>
      </w:r>
      <w:r>
        <w:rPr>
          <w:color w:val="231F20"/>
        </w:rPr>
        <w:t xml:space="preserve">uría a </w:t>
      </w:r>
      <w:r>
        <w:rPr>
          <w:color w:val="231F20"/>
          <w:spacing w:val="-4"/>
        </w:rPr>
        <w:t xml:space="preserve">Su </w:t>
      </w:r>
      <w:r>
        <w:rPr>
          <w:color w:val="231F20"/>
        </w:rPr>
        <w:t xml:space="preserve">propósito determinado. </w:t>
      </w:r>
      <w:r>
        <w:rPr>
          <w:color w:val="231F20"/>
          <w:spacing w:val="-4"/>
        </w:rPr>
        <w:t xml:space="preserve">No </w:t>
      </w:r>
      <w:r>
        <w:rPr>
          <w:color w:val="231F20"/>
        </w:rPr>
        <w:t xml:space="preserve">son sólo una diversidad de eventos incontrolados y sin relación. </w:t>
      </w:r>
      <w:r>
        <w:rPr>
          <w:color w:val="231F20"/>
          <w:spacing w:val="-5"/>
        </w:rPr>
        <w:t xml:space="preserve">Por </w:t>
      </w:r>
      <w:r>
        <w:rPr>
          <w:color w:val="231F20"/>
          <w:spacing w:val="-6"/>
        </w:rPr>
        <w:t xml:space="preserve">el </w:t>
      </w:r>
      <w:r>
        <w:rPr>
          <w:color w:val="231F20"/>
        </w:rPr>
        <w:t xml:space="preserve">contrario, todos forman parte del plan perfecto de Dios, que </w:t>
      </w:r>
      <w:r>
        <w:rPr>
          <w:color w:val="231F20"/>
          <w:spacing w:val="-7"/>
        </w:rPr>
        <w:t xml:space="preserve">un </w:t>
      </w:r>
      <w:r>
        <w:rPr>
          <w:color w:val="231F20"/>
        </w:rPr>
        <w:t xml:space="preserve">día se revelará para </w:t>
      </w:r>
      <w:r>
        <w:rPr>
          <w:color w:val="231F20"/>
          <w:spacing w:val="-4"/>
        </w:rPr>
        <w:t xml:space="preserve">Su </w:t>
      </w:r>
      <w:r>
        <w:rPr>
          <w:color w:val="231F20"/>
        </w:rPr>
        <w:t xml:space="preserve">gloria y el bien de </w:t>
      </w:r>
      <w:r>
        <w:rPr>
          <w:color w:val="231F20"/>
          <w:spacing w:val="-4"/>
        </w:rPr>
        <w:t xml:space="preserve">Su </w:t>
      </w:r>
      <w:r>
        <w:rPr>
          <w:color w:val="231F20"/>
        </w:rPr>
        <w:t>iglesia. El profesor Berkouwer nos ay</w:t>
      </w:r>
      <w:r>
        <w:rPr>
          <w:color w:val="231F20"/>
        </w:rPr>
        <w:t>uda de nuevo cuando</w:t>
      </w:r>
      <w:r>
        <w:rPr>
          <w:color w:val="231F20"/>
          <w:spacing w:val="-10"/>
        </w:rPr>
        <w:t xml:space="preserve"> </w:t>
      </w:r>
      <w:r>
        <w:rPr>
          <w:color w:val="231F20"/>
        </w:rPr>
        <w:t>escribe:</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203" w:line="230" w:lineRule="auto"/>
        <w:ind w:left="103" w:right="100"/>
        <w:jc w:val="both"/>
        <w:rPr>
          <w:sz w:val="15"/>
        </w:rPr>
      </w:pPr>
      <w:r>
        <w:rPr>
          <w:rFonts w:ascii="Book Antiqua" w:hAnsi="Book Antiqua"/>
          <w:i/>
          <w:color w:val="231F20"/>
          <w:spacing w:val="-7"/>
          <w:w w:val="95"/>
          <w:sz w:val="26"/>
        </w:rPr>
        <w:lastRenderedPageBreak/>
        <w:t>Todas</w:t>
      </w:r>
      <w:r>
        <w:rPr>
          <w:rFonts w:ascii="Book Antiqua" w:hAnsi="Book Antiqua"/>
          <w:i/>
          <w:color w:val="231F20"/>
          <w:spacing w:val="-24"/>
          <w:w w:val="95"/>
          <w:sz w:val="26"/>
        </w:rPr>
        <w:t xml:space="preserve"> </w:t>
      </w:r>
      <w:r>
        <w:rPr>
          <w:rFonts w:ascii="Book Antiqua" w:hAnsi="Book Antiqua"/>
          <w:i/>
          <w:color w:val="231F20"/>
          <w:w w:val="95"/>
          <w:sz w:val="26"/>
        </w:rPr>
        <w:t>las</w:t>
      </w:r>
      <w:r>
        <w:rPr>
          <w:rFonts w:ascii="Book Antiqua" w:hAnsi="Book Antiqua"/>
          <w:i/>
          <w:color w:val="231F20"/>
          <w:spacing w:val="-24"/>
          <w:w w:val="95"/>
          <w:sz w:val="26"/>
        </w:rPr>
        <w:t xml:space="preserve"> </w:t>
      </w:r>
      <w:r>
        <w:rPr>
          <w:rFonts w:ascii="Book Antiqua" w:hAnsi="Book Antiqua"/>
          <w:i/>
          <w:color w:val="231F20"/>
          <w:w w:val="95"/>
          <w:sz w:val="26"/>
        </w:rPr>
        <w:t>facetas</w:t>
      </w:r>
      <w:r>
        <w:rPr>
          <w:rFonts w:ascii="Book Antiqua" w:hAnsi="Book Antiqua"/>
          <w:i/>
          <w:color w:val="231F20"/>
          <w:spacing w:val="-24"/>
          <w:w w:val="95"/>
          <w:sz w:val="26"/>
        </w:rPr>
        <w:t xml:space="preserve"> </w:t>
      </w:r>
      <w:r>
        <w:rPr>
          <w:rFonts w:ascii="Book Antiqua" w:hAnsi="Book Antiqua"/>
          <w:i/>
          <w:color w:val="231F20"/>
          <w:w w:val="95"/>
          <w:sz w:val="26"/>
        </w:rPr>
        <w:t>de</w:t>
      </w:r>
      <w:r>
        <w:rPr>
          <w:rFonts w:ascii="Book Antiqua" w:hAnsi="Book Antiqua"/>
          <w:i/>
          <w:color w:val="231F20"/>
          <w:spacing w:val="-24"/>
          <w:w w:val="95"/>
          <w:sz w:val="26"/>
        </w:rPr>
        <w:t xml:space="preserve"> </w:t>
      </w:r>
      <w:r>
        <w:rPr>
          <w:rFonts w:ascii="Book Antiqua" w:hAnsi="Book Antiqua"/>
          <w:i/>
          <w:color w:val="231F20"/>
          <w:w w:val="95"/>
          <w:sz w:val="26"/>
        </w:rPr>
        <w:t>la</w:t>
      </w:r>
      <w:r>
        <w:rPr>
          <w:rFonts w:ascii="Book Antiqua" w:hAnsi="Book Antiqua"/>
          <w:i/>
          <w:color w:val="231F20"/>
          <w:spacing w:val="-24"/>
          <w:w w:val="95"/>
          <w:sz w:val="26"/>
        </w:rPr>
        <w:t xml:space="preserve"> </w:t>
      </w:r>
      <w:r>
        <w:rPr>
          <w:rFonts w:ascii="Book Antiqua" w:hAnsi="Book Antiqua"/>
          <w:i/>
          <w:color w:val="231F20"/>
          <w:w w:val="95"/>
          <w:sz w:val="26"/>
        </w:rPr>
        <w:t>vida</w:t>
      </w:r>
      <w:r>
        <w:rPr>
          <w:rFonts w:ascii="Book Antiqua" w:hAnsi="Book Antiqua"/>
          <w:i/>
          <w:color w:val="231F20"/>
          <w:spacing w:val="-24"/>
          <w:w w:val="95"/>
          <w:sz w:val="26"/>
        </w:rPr>
        <w:t xml:space="preserve"> </w:t>
      </w:r>
      <w:r>
        <w:rPr>
          <w:rFonts w:ascii="Book Antiqua" w:hAnsi="Book Antiqua"/>
          <w:i/>
          <w:color w:val="231F20"/>
          <w:w w:val="95"/>
          <w:sz w:val="26"/>
        </w:rPr>
        <w:t>están</w:t>
      </w:r>
      <w:r>
        <w:rPr>
          <w:rFonts w:ascii="Book Antiqua" w:hAnsi="Book Antiqua"/>
          <w:i/>
          <w:color w:val="231F20"/>
          <w:spacing w:val="-24"/>
          <w:w w:val="95"/>
          <w:sz w:val="26"/>
        </w:rPr>
        <w:t xml:space="preserve"> </w:t>
      </w:r>
      <w:r>
        <w:rPr>
          <w:rFonts w:ascii="Book Antiqua" w:hAnsi="Book Antiqua"/>
          <w:i/>
          <w:color w:val="231F20"/>
          <w:w w:val="95"/>
          <w:sz w:val="26"/>
        </w:rPr>
        <w:t>comprendidas</w:t>
      </w:r>
      <w:r>
        <w:rPr>
          <w:rFonts w:ascii="Book Antiqua" w:hAnsi="Book Antiqua"/>
          <w:i/>
          <w:color w:val="231F20"/>
          <w:spacing w:val="-24"/>
          <w:w w:val="95"/>
          <w:sz w:val="26"/>
        </w:rPr>
        <w:t xml:space="preserve"> </w:t>
      </w:r>
      <w:r>
        <w:rPr>
          <w:rFonts w:ascii="Book Antiqua" w:hAnsi="Book Antiqua"/>
          <w:i/>
          <w:color w:val="231F20"/>
          <w:w w:val="95"/>
          <w:sz w:val="26"/>
        </w:rPr>
        <w:t>dentro</w:t>
      </w:r>
      <w:r>
        <w:rPr>
          <w:rFonts w:ascii="Book Antiqua" w:hAnsi="Book Antiqua"/>
          <w:i/>
          <w:color w:val="231F20"/>
          <w:spacing w:val="-24"/>
          <w:w w:val="95"/>
          <w:sz w:val="26"/>
        </w:rPr>
        <w:t xml:space="preserve"> </w:t>
      </w:r>
      <w:r>
        <w:rPr>
          <w:rFonts w:ascii="Book Antiqua" w:hAnsi="Book Antiqua"/>
          <w:i/>
          <w:color w:val="231F20"/>
          <w:w w:val="95"/>
          <w:sz w:val="26"/>
        </w:rPr>
        <w:t>del</w:t>
      </w:r>
      <w:r>
        <w:rPr>
          <w:rFonts w:ascii="Book Antiqua" w:hAnsi="Book Antiqua"/>
          <w:i/>
          <w:color w:val="231F20"/>
          <w:spacing w:val="-24"/>
          <w:w w:val="95"/>
          <w:sz w:val="26"/>
        </w:rPr>
        <w:t xml:space="preserve"> </w:t>
      </w:r>
      <w:r>
        <w:rPr>
          <w:rFonts w:ascii="Book Antiqua" w:hAnsi="Book Antiqua"/>
          <w:i/>
          <w:color w:val="231F20"/>
          <w:w w:val="95"/>
          <w:sz w:val="26"/>
        </w:rPr>
        <w:t>gobierno de</w:t>
      </w:r>
      <w:r>
        <w:rPr>
          <w:rFonts w:ascii="Book Antiqua" w:hAnsi="Book Antiqua"/>
          <w:i/>
          <w:color w:val="231F20"/>
          <w:spacing w:val="-36"/>
          <w:w w:val="95"/>
          <w:sz w:val="26"/>
        </w:rPr>
        <w:t xml:space="preserve"> </w:t>
      </w:r>
      <w:r>
        <w:rPr>
          <w:rFonts w:ascii="Book Antiqua" w:hAnsi="Book Antiqua"/>
          <w:i/>
          <w:color w:val="231F20"/>
          <w:w w:val="95"/>
          <w:sz w:val="26"/>
        </w:rPr>
        <w:t>Dios.</w:t>
      </w:r>
      <w:r>
        <w:rPr>
          <w:rFonts w:ascii="Book Antiqua" w:hAnsi="Book Antiqua"/>
          <w:i/>
          <w:color w:val="231F20"/>
          <w:spacing w:val="-35"/>
          <w:w w:val="95"/>
          <w:sz w:val="26"/>
        </w:rPr>
        <w:t xml:space="preserve"> </w:t>
      </w:r>
      <w:r>
        <w:rPr>
          <w:rFonts w:ascii="Book Antiqua" w:hAnsi="Book Antiqua"/>
          <w:i/>
          <w:color w:val="231F20"/>
          <w:w w:val="95"/>
          <w:sz w:val="26"/>
        </w:rPr>
        <w:t>La</w:t>
      </w:r>
      <w:r>
        <w:rPr>
          <w:rFonts w:ascii="Book Antiqua" w:hAnsi="Book Antiqua"/>
          <w:i/>
          <w:color w:val="231F20"/>
          <w:spacing w:val="-35"/>
          <w:w w:val="95"/>
          <w:sz w:val="26"/>
        </w:rPr>
        <w:t xml:space="preserve"> </w:t>
      </w:r>
      <w:r>
        <w:rPr>
          <w:rFonts w:ascii="Book Antiqua" w:hAnsi="Book Antiqua"/>
          <w:i/>
          <w:color w:val="231F20"/>
          <w:w w:val="95"/>
          <w:sz w:val="26"/>
        </w:rPr>
        <w:t>pluralidad</w:t>
      </w:r>
      <w:r>
        <w:rPr>
          <w:rFonts w:ascii="Book Antiqua" w:hAnsi="Book Antiqua"/>
          <w:i/>
          <w:color w:val="231F20"/>
          <w:spacing w:val="-35"/>
          <w:w w:val="95"/>
          <w:sz w:val="26"/>
        </w:rPr>
        <w:t xml:space="preserve"> </w:t>
      </w:r>
      <w:r>
        <w:rPr>
          <w:rFonts w:ascii="Book Antiqua" w:hAnsi="Book Antiqua"/>
          <w:i/>
          <w:color w:val="231F20"/>
          <w:w w:val="95"/>
          <w:sz w:val="26"/>
        </w:rPr>
        <w:t>de</w:t>
      </w:r>
      <w:r>
        <w:rPr>
          <w:rFonts w:ascii="Book Antiqua" w:hAnsi="Book Antiqua"/>
          <w:i/>
          <w:color w:val="231F20"/>
          <w:spacing w:val="-35"/>
          <w:w w:val="95"/>
          <w:sz w:val="26"/>
        </w:rPr>
        <w:t xml:space="preserve"> </w:t>
      </w:r>
      <w:r>
        <w:rPr>
          <w:rFonts w:ascii="Book Antiqua" w:hAnsi="Book Antiqua"/>
          <w:i/>
          <w:color w:val="231F20"/>
          <w:w w:val="95"/>
          <w:sz w:val="26"/>
        </w:rPr>
        <w:t>la</w:t>
      </w:r>
      <w:r>
        <w:rPr>
          <w:rFonts w:ascii="Book Antiqua" w:hAnsi="Book Antiqua"/>
          <w:i/>
          <w:color w:val="231F20"/>
          <w:spacing w:val="-35"/>
          <w:w w:val="95"/>
          <w:sz w:val="26"/>
        </w:rPr>
        <w:t xml:space="preserve"> </w:t>
      </w:r>
      <w:r>
        <w:rPr>
          <w:rFonts w:ascii="Book Antiqua" w:hAnsi="Book Antiqua"/>
          <w:i/>
          <w:color w:val="231F20"/>
          <w:w w:val="95"/>
          <w:sz w:val="26"/>
        </w:rPr>
        <w:t>vida</w:t>
      </w:r>
      <w:r>
        <w:rPr>
          <w:rFonts w:ascii="Book Antiqua" w:hAnsi="Book Antiqua"/>
          <w:i/>
          <w:color w:val="231F20"/>
          <w:spacing w:val="-35"/>
          <w:w w:val="95"/>
          <w:sz w:val="26"/>
        </w:rPr>
        <w:t xml:space="preserve"> </w:t>
      </w:r>
      <w:r>
        <w:rPr>
          <w:rFonts w:ascii="Book Antiqua" w:hAnsi="Book Antiqua"/>
          <w:i/>
          <w:color w:val="231F20"/>
          <w:w w:val="95"/>
          <w:sz w:val="26"/>
        </w:rPr>
        <w:t>está</w:t>
      </w:r>
      <w:r>
        <w:rPr>
          <w:rFonts w:ascii="Book Antiqua" w:hAnsi="Book Antiqua"/>
          <w:i/>
          <w:color w:val="231F20"/>
          <w:spacing w:val="-35"/>
          <w:w w:val="95"/>
          <w:sz w:val="26"/>
        </w:rPr>
        <w:t xml:space="preserve"> </w:t>
      </w:r>
      <w:r>
        <w:rPr>
          <w:rFonts w:ascii="Book Antiqua" w:hAnsi="Book Antiqua"/>
          <w:i/>
          <w:color w:val="231F20"/>
          <w:w w:val="95"/>
          <w:sz w:val="26"/>
        </w:rPr>
        <w:t>bajo</w:t>
      </w:r>
      <w:r>
        <w:rPr>
          <w:rFonts w:ascii="Book Antiqua" w:hAnsi="Book Antiqua"/>
          <w:i/>
          <w:color w:val="231F20"/>
          <w:spacing w:val="-35"/>
          <w:w w:val="95"/>
          <w:sz w:val="26"/>
        </w:rPr>
        <w:t xml:space="preserve"> </w:t>
      </w:r>
      <w:r>
        <w:rPr>
          <w:rFonts w:ascii="Book Antiqua" w:hAnsi="Book Antiqua"/>
          <w:i/>
          <w:color w:val="231F20"/>
          <w:w w:val="95"/>
          <w:sz w:val="26"/>
        </w:rPr>
        <w:t>una</w:t>
      </w:r>
      <w:r>
        <w:rPr>
          <w:rFonts w:ascii="Book Antiqua" w:hAnsi="Book Antiqua"/>
          <w:i/>
          <w:color w:val="231F20"/>
          <w:spacing w:val="-35"/>
          <w:w w:val="95"/>
          <w:sz w:val="26"/>
        </w:rPr>
        <w:t xml:space="preserve"> </w:t>
      </w:r>
      <w:r>
        <w:rPr>
          <w:rFonts w:ascii="Book Antiqua" w:hAnsi="Book Antiqua"/>
          <w:i/>
          <w:color w:val="231F20"/>
          <w:w w:val="95"/>
          <w:sz w:val="26"/>
        </w:rPr>
        <w:t>perspectiva,</w:t>
      </w:r>
      <w:r>
        <w:rPr>
          <w:rFonts w:ascii="Book Antiqua" w:hAnsi="Book Antiqua"/>
          <w:i/>
          <w:color w:val="231F20"/>
          <w:spacing w:val="-35"/>
          <w:w w:val="95"/>
          <w:sz w:val="26"/>
        </w:rPr>
        <w:t xml:space="preserve"> </w:t>
      </w:r>
      <w:r>
        <w:rPr>
          <w:rFonts w:ascii="Book Antiqua" w:hAnsi="Book Antiqua"/>
          <w:i/>
          <w:color w:val="231F20"/>
          <w:w w:val="95"/>
          <w:sz w:val="26"/>
        </w:rPr>
        <w:t>lo</w:t>
      </w:r>
      <w:r>
        <w:rPr>
          <w:rFonts w:ascii="Book Antiqua" w:hAnsi="Book Antiqua"/>
          <w:i/>
          <w:color w:val="231F20"/>
          <w:spacing w:val="-35"/>
          <w:w w:val="95"/>
          <w:sz w:val="26"/>
        </w:rPr>
        <w:t xml:space="preserve"> </w:t>
      </w:r>
      <w:r>
        <w:rPr>
          <w:rFonts w:ascii="Book Antiqua" w:hAnsi="Book Antiqua"/>
          <w:i/>
          <w:color w:val="231F20"/>
          <w:w w:val="95"/>
          <w:sz w:val="26"/>
        </w:rPr>
        <w:t>cual</w:t>
      </w:r>
      <w:r>
        <w:rPr>
          <w:rFonts w:ascii="Book Antiqua" w:hAnsi="Book Antiqua"/>
          <w:i/>
          <w:color w:val="231F20"/>
          <w:spacing w:val="-35"/>
          <w:w w:val="95"/>
          <w:sz w:val="26"/>
        </w:rPr>
        <w:t xml:space="preserve"> </w:t>
      </w:r>
      <w:r>
        <w:rPr>
          <w:rFonts w:ascii="Book Antiqua" w:hAnsi="Book Antiqua"/>
          <w:i/>
          <w:color w:val="231F20"/>
          <w:w w:val="95"/>
          <w:sz w:val="26"/>
        </w:rPr>
        <w:t>no quiere</w:t>
      </w:r>
      <w:r>
        <w:rPr>
          <w:rFonts w:ascii="Book Antiqua" w:hAnsi="Book Antiqua"/>
          <w:i/>
          <w:color w:val="231F20"/>
          <w:spacing w:val="-35"/>
          <w:w w:val="95"/>
          <w:sz w:val="26"/>
        </w:rPr>
        <w:t xml:space="preserve"> </w:t>
      </w:r>
      <w:r>
        <w:rPr>
          <w:rFonts w:ascii="Book Antiqua" w:hAnsi="Book Antiqua"/>
          <w:i/>
          <w:color w:val="231F20"/>
          <w:w w:val="95"/>
          <w:sz w:val="26"/>
        </w:rPr>
        <w:t>decir</w:t>
      </w:r>
      <w:r>
        <w:rPr>
          <w:rFonts w:ascii="Book Antiqua" w:hAnsi="Book Antiqua"/>
          <w:i/>
          <w:color w:val="231F20"/>
          <w:spacing w:val="-35"/>
          <w:w w:val="95"/>
          <w:sz w:val="26"/>
        </w:rPr>
        <w:t xml:space="preserve"> </w:t>
      </w:r>
      <w:r>
        <w:rPr>
          <w:rFonts w:ascii="Book Antiqua" w:hAnsi="Book Antiqua"/>
          <w:i/>
          <w:color w:val="231F20"/>
          <w:w w:val="95"/>
          <w:sz w:val="26"/>
        </w:rPr>
        <w:t>que</w:t>
      </w:r>
      <w:r>
        <w:rPr>
          <w:rFonts w:ascii="Book Antiqua" w:hAnsi="Book Antiqua"/>
          <w:i/>
          <w:color w:val="231F20"/>
          <w:spacing w:val="-34"/>
          <w:w w:val="95"/>
          <w:sz w:val="26"/>
        </w:rPr>
        <w:t xml:space="preserve"> </w:t>
      </w:r>
      <w:r>
        <w:rPr>
          <w:rFonts w:ascii="Book Antiqua" w:hAnsi="Book Antiqua"/>
          <w:i/>
          <w:color w:val="231F20"/>
          <w:w w:val="95"/>
          <w:sz w:val="26"/>
        </w:rPr>
        <w:t>exista</w:t>
      </w:r>
      <w:r>
        <w:rPr>
          <w:rFonts w:ascii="Book Antiqua" w:hAnsi="Book Antiqua"/>
          <w:i/>
          <w:color w:val="231F20"/>
          <w:spacing w:val="-35"/>
          <w:w w:val="95"/>
          <w:sz w:val="26"/>
        </w:rPr>
        <w:t xml:space="preserve"> </w:t>
      </w:r>
      <w:r>
        <w:rPr>
          <w:rFonts w:ascii="Book Antiqua" w:hAnsi="Book Antiqua"/>
          <w:i/>
          <w:color w:val="231F20"/>
          <w:w w:val="95"/>
          <w:sz w:val="26"/>
        </w:rPr>
        <w:t>una</w:t>
      </w:r>
      <w:r>
        <w:rPr>
          <w:rFonts w:ascii="Book Antiqua" w:hAnsi="Book Antiqua"/>
          <w:i/>
          <w:color w:val="231F20"/>
          <w:spacing w:val="-34"/>
          <w:w w:val="95"/>
          <w:sz w:val="26"/>
        </w:rPr>
        <w:t xml:space="preserve"> </w:t>
      </w:r>
      <w:r>
        <w:rPr>
          <w:rFonts w:ascii="Book Antiqua" w:hAnsi="Book Antiqua"/>
          <w:i/>
          <w:color w:val="231F20"/>
          <w:w w:val="95"/>
          <w:sz w:val="26"/>
        </w:rPr>
        <w:t>confusión</w:t>
      </w:r>
      <w:r>
        <w:rPr>
          <w:rFonts w:ascii="Book Antiqua" w:hAnsi="Book Antiqua"/>
          <w:i/>
          <w:color w:val="231F20"/>
          <w:spacing w:val="-35"/>
          <w:w w:val="95"/>
          <w:sz w:val="26"/>
        </w:rPr>
        <w:t xml:space="preserve"> </w:t>
      </w:r>
      <w:r>
        <w:rPr>
          <w:rFonts w:ascii="Book Antiqua" w:hAnsi="Book Antiqua"/>
          <w:i/>
          <w:color w:val="231F20"/>
          <w:w w:val="95"/>
          <w:sz w:val="26"/>
        </w:rPr>
        <w:t>de</w:t>
      </w:r>
      <w:r>
        <w:rPr>
          <w:rFonts w:ascii="Book Antiqua" w:hAnsi="Book Antiqua"/>
          <w:i/>
          <w:color w:val="231F20"/>
          <w:spacing w:val="-35"/>
          <w:w w:val="95"/>
          <w:sz w:val="26"/>
        </w:rPr>
        <w:t xml:space="preserve"> </w:t>
      </w:r>
      <w:r>
        <w:rPr>
          <w:rFonts w:ascii="Book Antiqua" w:hAnsi="Book Antiqua"/>
          <w:i/>
          <w:color w:val="231F20"/>
          <w:w w:val="95"/>
          <w:sz w:val="26"/>
        </w:rPr>
        <w:t>incontables</w:t>
      </w:r>
      <w:r>
        <w:rPr>
          <w:rFonts w:ascii="Book Antiqua" w:hAnsi="Book Antiqua"/>
          <w:i/>
          <w:color w:val="231F20"/>
          <w:spacing w:val="-34"/>
          <w:w w:val="95"/>
          <w:sz w:val="26"/>
        </w:rPr>
        <w:t xml:space="preserve"> </w:t>
      </w:r>
      <w:r>
        <w:rPr>
          <w:rFonts w:ascii="Book Antiqua" w:hAnsi="Book Antiqua"/>
          <w:i/>
          <w:color w:val="231F20"/>
          <w:w w:val="95"/>
          <w:sz w:val="26"/>
        </w:rPr>
        <w:t>y</w:t>
      </w:r>
      <w:r>
        <w:rPr>
          <w:rFonts w:ascii="Book Antiqua" w:hAnsi="Book Antiqua"/>
          <w:i/>
          <w:color w:val="231F20"/>
          <w:spacing w:val="-35"/>
          <w:w w:val="95"/>
          <w:sz w:val="26"/>
        </w:rPr>
        <w:t xml:space="preserve"> </w:t>
      </w:r>
      <w:r>
        <w:rPr>
          <w:rFonts w:ascii="Book Antiqua" w:hAnsi="Book Antiqua"/>
          <w:i/>
          <w:color w:val="231F20"/>
          <w:spacing w:val="-3"/>
          <w:w w:val="95"/>
          <w:sz w:val="26"/>
        </w:rPr>
        <w:t xml:space="preserve">fragmentados </w:t>
      </w:r>
      <w:r>
        <w:rPr>
          <w:rFonts w:ascii="Book Antiqua" w:hAnsi="Book Antiqua"/>
          <w:i/>
          <w:color w:val="231F20"/>
          <w:sz w:val="26"/>
        </w:rPr>
        <w:t>eventos</w:t>
      </w:r>
      <w:r>
        <w:rPr>
          <w:rFonts w:ascii="Book Antiqua" w:hAnsi="Book Antiqua"/>
          <w:i/>
          <w:color w:val="231F20"/>
          <w:spacing w:val="-31"/>
          <w:sz w:val="26"/>
        </w:rPr>
        <w:t xml:space="preserve"> </w:t>
      </w:r>
      <w:r>
        <w:rPr>
          <w:rFonts w:ascii="Book Antiqua" w:hAnsi="Book Antiqua"/>
          <w:i/>
          <w:color w:val="231F20"/>
          <w:sz w:val="26"/>
        </w:rPr>
        <w:t>en</w:t>
      </w:r>
      <w:r>
        <w:rPr>
          <w:rFonts w:ascii="Book Antiqua" w:hAnsi="Book Antiqua"/>
          <w:i/>
          <w:color w:val="231F20"/>
          <w:spacing w:val="-31"/>
          <w:sz w:val="26"/>
        </w:rPr>
        <w:t xml:space="preserve"> </w:t>
      </w:r>
      <w:r>
        <w:rPr>
          <w:rFonts w:ascii="Book Antiqua" w:hAnsi="Book Antiqua"/>
          <w:i/>
          <w:color w:val="231F20"/>
          <w:sz w:val="26"/>
        </w:rPr>
        <w:t>los</w:t>
      </w:r>
      <w:r>
        <w:rPr>
          <w:rFonts w:ascii="Book Antiqua" w:hAnsi="Book Antiqua"/>
          <w:i/>
          <w:color w:val="231F20"/>
          <w:spacing w:val="-31"/>
          <w:sz w:val="26"/>
        </w:rPr>
        <w:t xml:space="preserve"> </w:t>
      </w:r>
      <w:r>
        <w:rPr>
          <w:rFonts w:ascii="Book Antiqua" w:hAnsi="Book Antiqua"/>
          <w:i/>
          <w:color w:val="231F20"/>
          <w:sz w:val="26"/>
        </w:rPr>
        <w:t>cuales</w:t>
      </w:r>
      <w:r>
        <w:rPr>
          <w:rFonts w:ascii="Book Antiqua" w:hAnsi="Book Antiqua"/>
          <w:i/>
          <w:color w:val="231F20"/>
          <w:spacing w:val="-31"/>
          <w:sz w:val="26"/>
        </w:rPr>
        <w:t xml:space="preserve"> </w:t>
      </w:r>
      <w:r>
        <w:rPr>
          <w:rFonts w:ascii="Book Antiqua" w:hAnsi="Book Antiqua"/>
          <w:i/>
          <w:color w:val="231F20"/>
          <w:sz w:val="26"/>
        </w:rPr>
        <w:t>la</w:t>
      </w:r>
      <w:r>
        <w:rPr>
          <w:rFonts w:ascii="Book Antiqua" w:hAnsi="Book Antiqua"/>
          <w:i/>
          <w:color w:val="231F20"/>
          <w:spacing w:val="-31"/>
          <w:sz w:val="26"/>
        </w:rPr>
        <w:t xml:space="preserve"> </w:t>
      </w:r>
      <w:r>
        <w:rPr>
          <w:rFonts w:ascii="Book Antiqua" w:hAnsi="Book Antiqua"/>
          <w:i/>
          <w:color w:val="231F20"/>
          <w:sz w:val="26"/>
        </w:rPr>
        <w:t>actividad</w:t>
      </w:r>
      <w:r>
        <w:rPr>
          <w:rFonts w:ascii="Book Antiqua" w:hAnsi="Book Antiqua"/>
          <w:i/>
          <w:color w:val="231F20"/>
          <w:spacing w:val="-30"/>
          <w:sz w:val="26"/>
        </w:rPr>
        <w:t xml:space="preserve"> </w:t>
      </w:r>
      <w:r>
        <w:rPr>
          <w:rFonts w:ascii="Book Antiqua" w:hAnsi="Book Antiqua"/>
          <w:i/>
          <w:color w:val="231F20"/>
          <w:sz w:val="26"/>
        </w:rPr>
        <w:t>se</w:t>
      </w:r>
      <w:r>
        <w:rPr>
          <w:rFonts w:ascii="Book Antiqua" w:hAnsi="Book Antiqua"/>
          <w:i/>
          <w:color w:val="231F20"/>
          <w:spacing w:val="-31"/>
          <w:sz w:val="26"/>
        </w:rPr>
        <w:t xml:space="preserve"> </w:t>
      </w:r>
      <w:r>
        <w:rPr>
          <w:rFonts w:ascii="Book Antiqua" w:hAnsi="Book Antiqua"/>
          <w:i/>
          <w:color w:val="231F20"/>
          <w:sz w:val="26"/>
        </w:rPr>
        <w:t>maniﬁesta.</w:t>
      </w:r>
      <w:r>
        <w:rPr>
          <w:rFonts w:ascii="Book Antiqua" w:hAnsi="Book Antiqua"/>
          <w:i/>
          <w:color w:val="231F20"/>
          <w:spacing w:val="-31"/>
          <w:sz w:val="26"/>
        </w:rPr>
        <w:t xml:space="preserve"> </w:t>
      </w:r>
      <w:r>
        <w:rPr>
          <w:rFonts w:ascii="Book Antiqua" w:hAnsi="Book Antiqua"/>
          <w:i/>
          <w:color w:val="231F20"/>
          <w:sz w:val="26"/>
        </w:rPr>
        <w:t>Existe</w:t>
      </w:r>
      <w:r>
        <w:rPr>
          <w:rFonts w:ascii="Book Antiqua" w:hAnsi="Book Antiqua"/>
          <w:i/>
          <w:color w:val="231F20"/>
          <w:spacing w:val="-31"/>
          <w:sz w:val="26"/>
        </w:rPr>
        <w:t xml:space="preserve"> </w:t>
      </w:r>
      <w:r>
        <w:rPr>
          <w:rFonts w:ascii="Book Antiqua" w:hAnsi="Book Antiqua"/>
          <w:i/>
          <w:color w:val="231F20"/>
          <w:sz w:val="26"/>
        </w:rPr>
        <w:t>un</w:t>
      </w:r>
      <w:r>
        <w:rPr>
          <w:rFonts w:ascii="Book Antiqua" w:hAnsi="Book Antiqua"/>
          <w:i/>
          <w:color w:val="231F20"/>
          <w:spacing w:val="-31"/>
          <w:sz w:val="26"/>
        </w:rPr>
        <w:t xml:space="preserve"> </w:t>
      </w:r>
      <w:r>
        <w:rPr>
          <w:rFonts w:ascii="Book Antiqua" w:hAnsi="Book Antiqua"/>
          <w:i/>
          <w:color w:val="231F20"/>
          <w:sz w:val="26"/>
        </w:rPr>
        <w:t>eje,</w:t>
      </w:r>
      <w:r>
        <w:rPr>
          <w:rFonts w:ascii="Book Antiqua" w:hAnsi="Book Antiqua"/>
          <w:i/>
          <w:color w:val="231F20"/>
          <w:spacing w:val="-31"/>
          <w:sz w:val="26"/>
        </w:rPr>
        <w:t xml:space="preserve"> </w:t>
      </w:r>
      <w:r>
        <w:rPr>
          <w:rFonts w:ascii="Book Antiqua" w:hAnsi="Book Antiqua"/>
          <w:i/>
          <w:color w:val="231F20"/>
          <w:sz w:val="26"/>
        </w:rPr>
        <w:t xml:space="preserve">un </w:t>
      </w:r>
      <w:r>
        <w:rPr>
          <w:rFonts w:ascii="Book Antiqua" w:hAnsi="Book Antiqua"/>
          <w:i/>
          <w:color w:val="231F20"/>
          <w:w w:val="95"/>
          <w:sz w:val="26"/>
        </w:rPr>
        <w:t>centro</w:t>
      </w:r>
      <w:r>
        <w:rPr>
          <w:rFonts w:ascii="Book Antiqua" w:hAnsi="Book Antiqua"/>
          <w:i/>
          <w:color w:val="231F20"/>
          <w:spacing w:val="-19"/>
          <w:w w:val="95"/>
          <w:sz w:val="26"/>
        </w:rPr>
        <w:t xml:space="preserve"> </w:t>
      </w:r>
      <w:r>
        <w:rPr>
          <w:rFonts w:ascii="Book Antiqua" w:hAnsi="Book Antiqua"/>
          <w:i/>
          <w:color w:val="231F20"/>
          <w:w w:val="95"/>
          <w:sz w:val="26"/>
        </w:rPr>
        <w:t>que</w:t>
      </w:r>
      <w:r>
        <w:rPr>
          <w:rFonts w:ascii="Book Antiqua" w:hAnsi="Book Antiqua"/>
          <w:i/>
          <w:color w:val="231F20"/>
          <w:spacing w:val="-18"/>
          <w:w w:val="95"/>
          <w:sz w:val="26"/>
        </w:rPr>
        <w:t xml:space="preserve"> </w:t>
      </w:r>
      <w:r>
        <w:rPr>
          <w:rFonts w:ascii="Book Antiqua" w:hAnsi="Book Antiqua"/>
          <w:i/>
          <w:color w:val="231F20"/>
          <w:w w:val="95"/>
          <w:sz w:val="26"/>
        </w:rPr>
        <w:t>uniﬁca</w:t>
      </w:r>
      <w:r>
        <w:rPr>
          <w:rFonts w:ascii="Book Antiqua" w:hAnsi="Book Antiqua"/>
          <w:i/>
          <w:color w:val="231F20"/>
          <w:spacing w:val="-19"/>
          <w:w w:val="95"/>
          <w:sz w:val="26"/>
        </w:rPr>
        <w:t xml:space="preserve"> </w:t>
      </w:r>
      <w:r>
        <w:rPr>
          <w:rFonts w:ascii="Book Antiqua" w:hAnsi="Book Antiqua"/>
          <w:i/>
          <w:color w:val="231F20"/>
          <w:w w:val="95"/>
          <w:sz w:val="26"/>
        </w:rPr>
        <w:t>la</w:t>
      </w:r>
      <w:r>
        <w:rPr>
          <w:rFonts w:ascii="Book Antiqua" w:hAnsi="Book Antiqua"/>
          <w:i/>
          <w:color w:val="231F20"/>
          <w:spacing w:val="-18"/>
          <w:w w:val="95"/>
          <w:sz w:val="26"/>
        </w:rPr>
        <w:t xml:space="preserve"> </w:t>
      </w:r>
      <w:r>
        <w:rPr>
          <w:rFonts w:ascii="Book Antiqua" w:hAnsi="Book Antiqua"/>
          <w:i/>
          <w:color w:val="231F20"/>
          <w:w w:val="95"/>
          <w:sz w:val="26"/>
        </w:rPr>
        <w:t>diversidad</w:t>
      </w:r>
      <w:r>
        <w:rPr>
          <w:rFonts w:ascii="Book Antiqua" w:hAnsi="Book Antiqua"/>
          <w:i/>
          <w:color w:val="231F20"/>
          <w:spacing w:val="-19"/>
          <w:w w:val="95"/>
          <w:sz w:val="26"/>
        </w:rPr>
        <w:t xml:space="preserve"> </w:t>
      </w:r>
      <w:r>
        <w:rPr>
          <w:rFonts w:ascii="Book Antiqua" w:hAnsi="Book Antiqua"/>
          <w:i/>
          <w:color w:val="231F20"/>
          <w:w w:val="95"/>
          <w:sz w:val="26"/>
        </w:rPr>
        <w:t>de</w:t>
      </w:r>
      <w:r>
        <w:rPr>
          <w:rFonts w:ascii="Book Antiqua" w:hAnsi="Book Antiqua"/>
          <w:i/>
          <w:color w:val="231F20"/>
          <w:spacing w:val="-18"/>
          <w:w w:val="95"/>
          <w:sz w:val="26"/>
        </w:rPr>
        <w:t xml:space="preserve"> </w:t>
      </w:r>
      <w:r>
        <w:rPr>
          <w:rFonts w:ascii="Book Antiqua" w:hAnsi="Book Antiqua"/>
          <w:i/>
          <w:color w:val="231F20"/>
          <w:w w:val="95"/>
          <w:sz w:val="26"/>
        </w:rPr>
        <w:t>su</w:t>
      </w:r>
      <w:r>
        <w:rPr>
          <w:rFonts w:ascii="Book Antiqua" w:hAnsi="Book Antiqua"/>
          <w:i/>
          <w:color w:val="231F20"/>
          <w:spacing w:val="-19"/>
          <w:w w:val="95"/>
          <w:sz w:val="26"/>
        </w:rPr>
        <w:t xml:space="preserve"> </w:t>
      </w:r>
      <w:r>
        <w:rPr>
          <w:rFonts w:ascii="Book Antiqua" w:hAnsi="Book Antiqua"/>
          <w:i/>
          <w:color w:val="231F20"/>
          <w:w w:val="95"/>
          <w:sz w:val="26"/>
        </w:rPr>
        <w:t>actividad.</w:t>
      </w:r>
      <w:r>
        <w:rPr>
          <w:rFonts w:ascii="Book Antiqua" w:hAnsi="Book Antiqua"/>
          <w:i/>
          <w:color w:val="231F20"/>
          <w:spacing w:val="-18"/>
          <w:w w:val="95"/>
          <w:sz w:val="26"/>
        </w:rPr>
        <w:t xml:space="preserve"> </w:t>
      </w:r>
      <w:r>
        <w:rPr>
          <w:rFonts w:ascii="Book Antiqua" w:hAnsi="Book Antiqua"/>
          <w:i/>
          <w:color w:val="231F20"/>
          <w:w w:val="95"/>
          <w:sz w:val="26"/>
        </w:rPr>
        <w:t>La</w:t>
      </w:r>
      <w:r>
        <w:rPr>
          <w:rFonts w:ascii="Book Antiqua" w:hAnsi="Book Antiqua"/>
          <w:i/>
          <w:color w:val="231F20"/>
          <w:spacing w:val="-18"/>
          <w:w w:val="95"/>
          <w:sz w:val="26"/>
        </w:rPr>
        <w:t xml:space="preserve"> </w:t>
      </w:r>
      <w:r>
        <w:rPr>
          <w:rFonts w:ascii="Book Antiqua" w:hAnsi="Book Antiqua"/>
          <w:i/>
          <w:color w:val="231F20"/>
          <w:w w:val="95"/>
          <w:sz w:val="26"/>
        </w:rPr>
        <w:t>unidad</w:t>
      </w:r>
      <w:r>
        <w:rPr>
          <w:rFonts w:ascii="Book Antiqua" w:hAnsi="Book Antiqua"/>
          <w:i/>
          <w:color w:val="231F20"/>
          <w:spacing w:val="-19"/>
          <w:w w:val="95"/>
          <w:sz w:val="26"/>
        </w:rPr>
        <w:t xml:space="preserve"> </w:t>
      </w:r>
      <w:r>
        <w:rPr>
          <w:rFonts w:ascii="Book Antiqua" w:hAnsi="Book Antiqua"/>
          <w:i/>
          <w:color w:val="231F20"/>
          <w:spacing w:val="-3"/>
          <w:w w:val="95"/>
          <w:sz w:val="26"/>
        </w:rPr>
        <w:t xml:space="preserve">incluye </w:t>
      </w:r>
      <w:r>
        <w:rPr>
          <w:rFonts w:ascii="Book Antiqua" w:hAnsi="Book Antiqua"/>
          <w:i/>
          <w:color w:val="231F20"/>
          <w:sz w:val="26"/>
        </w:rPr>
        <w:t>progreso</w:t>
      </w:r>
      <w:r>
        <w:rPr>
          <w:rFonts w:ascii="Book Antiqua" w:hAnsi="Book Antiqua"/>
          <w:i/>
          <w:color w:val="231F20"/>
          <w:spacing w:val="-24"/>
          <w:sz w:val="26"/>
        </w:rPr>
        <w:t xml:space="preserve"> </w:t>
      </w:r>
      <w:r>
        <w:rPr>
          <w:rFonts w:ascii="Book Antiqua" w:hAnsi="Book Antiqua"/>
          <w:i/>
          <w:color w:val="231F20"/>
          <w:sz w:val="26"/>
        </w:rPr>
        <w:t>de</w:t>
      </w:r>
      <w:r>
        <w:rPr>
          <w:rFonts w:ascii="Book Antiqua" w:hAnsi="Book Antiqua"/>
          <w:i/>
          <w:color w:val="231F20"/>
          <w:spacing w:val="-23"/>
          <w:sz w:val="26"/>
        </w:rPr>
        <w:t xml:space="preserve"> </w:t>
      </w:r>
      <w:r>
        <w:rPr>
          <w:rFonts w:ascii="Book Antiqua" w:hAnsi="Book Antiqua"/>
          <w:i/>
          <w:color w:val="231F20"/>
          <w:sz w:val="26"/>
        </w:rPr>
        <w:t>eventos</w:t>
      </w:r>
      <w:r>
        <w:rPr>
          <w:rFonts w:ascii="Book Antiqua" w:hAnsi="Book Antiqua"/>
          <w:i/>
          <w:color w:val="231F20"/>
          <w:spacing w:val="-23"/>
          <w:sz w:val="26"/>
        </w:rPr>
        <w:t xml:space="preserve"> </w:t>
      </w:r>
      <w:r>
        <w:rPr>
          <w:rFonts w:ascii="Book Antiqua" w:hAnsi="Book Antiqua"/>
          <w:i/>
          <w:color w:val="231F20"/>
          <w:sz w:val="26"/>
        </w:rPr>
        <w:t>desde</w:t>
      </w:r>
      <w:r>
        <w:rPr>
          <w:rFonts w:ascii="Book Antiqua" w:hAnsi="Book Antiqua"/>
          <w:i/>
          <w:color w:val="231F20"/>
          <w:spacing w:val="-23"/>
          <w:sz w:val="26"/>
        </w:rPr>
        <w:t xml:space="preserve"> </w:t>
      </w:r>
      <w:r>
        <w:rPr>
          <w:rFonts w:ascii="Book Antiqua" w:hAnsi="Book Antiqua"/>
          <w:i/>
          <w:color w:val="231F20"/>
          <w:sz w:val="26"/>
        </w:rPr>
        <w:t>su</w:t>
      </w:r>
      <w:r>
        <w:rPr>
          <w:rFonts w:ascii="Book Antiqua" w:hAnsi="Book Antiqua"/>
          <w:i/>
          <w:color w:val="231F20"/>
          <w:spacing w:val="-23"/>
          <w:sz w:val="26"/>
        </w:rPr>
        <w:t xml:space="preserve"> </w:t>
      </w:r>
      <w:r>
        <w:rPr>
          <w:rFonts w:ascii="Book Antiqua" w:hAnsi="Book Antiqua"/>
          <w:i/>
          <w:color w:val="231F20"/>
          <w:sz w:val="26"/>
        </w:rPr>
        <w:t>promesa</w:t>
      </w:r>
      <w:r>
        <w:rPr>
          <w:rFonts w:ascii="Book Antiqua" w:hAnsi="Book Antiqua"/>
          <w:i/>
          <w:color w:val="231F20"/>
          <w:spacing w:val="-24"/>
          <w:sz w:val="26"/>
        </w:rPr>
        <w:t xml:space="preserve"> </w:t>
      </w:r>
      <w:r>
        <w:rPr>
          <w:rFonts w:ascii="Book Antiqua" w:hAnsi="Book Antiqua"/>
          <w:i/>
          <w:color w:val="231F20"/>
          <w:sz w:val="26"/>
        </w:rPr>
        <w:t>en</w:t>
      </w:r>
      <w:r>
        <w:rPr>
          <w:rFonts w:ascii="Book Antiqua" w:hAnsi="Book Antiqua"/>
          <w:i/>
          <w:color w:val="231F20"/>
          <w:spacing w:val="-23"/>
          <w:sz w:val="26"/>
        </w:rPr>
        <w:t xml:space="preserve"> </w:t>
      </w:r>
      <w:r>
        <w:rPr>
          <w:rFonts w:ascii="Book Antiqua" w:hAnsi="Book Antiqua"/>
          <w:i/>
          <w:color w:val="231F20"/>
          <w:sz w:val="26"/>
        </w:rPr>
        <w:t>el</w:t>
      </w:r>
      <w:r>
        <w:rPr>
          <w:rFonts w:ascii="Book Antiqua" w:hAnsi="Book Antiqua"/>
          <w:i/>
          <w:color w:val="231F20"/>
          <w:spacing w:val="-23"/>
          <w:sz w:val="26"/>
        </w:rPr>
        <w:t xml:space="preserve"> </w:t>
      </w:r>
      <w:r>
        <w:rPr>
          <w:rFonts w:ascii="Book Antiqua" w:hAnsi="Book Antiqua"/>
          <w:i/>
          <w:color w:val="231F20"/>
          <w:sz w:val="26"/>
        </w:rPr>
        <w:t>momento</w:t>
      </w:r>
      <w:r>
        <w:rPr>
          <w:rFonts w:ascii="Book Antiqua" w:hAnsi="Book Antiqua"/>
          <w:i/>
          <w:color w:val="231F20"/>
          <w:spacing w:val="-23"/>
          <w:sz w:val="26"/>
        </w:rPr>
        <w:t xml:space="preserve"> </w:t>
      </w:r>
      <w:r>
        <w:rPr>
          <w:rFonts w:ascii="Book Antiqua" w:hAnsi="Book Antiqua"/>
          <w:i/>
          <w:color w:val="231F20"/>
          <w:sz w:val="26"/>
        </w:rPr>
        <w:t>de</w:t>
      </w:r>
      <w:r>
        <w:rPr>
          <w:rFonts w:ascii="Book Antiqua" w:hAnsi="Book Antiqua"/>
          <w:i/>
          <w:color w:val="231F20"/>
          <w:spacing w:val="-23"/>
          <w:sz w:val="26"/>
        </w:rPr>
        <w:t xml:space="preserve"> </w:t>
      </w:r>
      <w:r>
        <w:rPr>
          <w:rFonts w:ascii="Book Antiqua" w:hAnsi="Book Antiqua"/>
          <w:i/>
          <w:color w:val="231F20"/>
          <w:sz w:val="26"/>
        </w:rPr>
        <w:t>la</w:t>
      </w:r>
      <w:r>
        <w:rPr>
          <w:rFonts w:ascii="Book Antiqua" w:hAnsi="Book Antiqua"/>
          <w:i/>
          <w:color w:val="231F20"/>
          <w:spacing w:val="-23"/>
          <w:sz w:val="26"/>
        </w:rPr>
        <w:t xml:space="preserve"> </w:t>
      </w:r>
      <w:r>
        <w:rPr>
          <w:rFonts w:ascii="Book Antiqua" w:hAnsi="Book Antiqua"/>
          <w:i/>
          <w:color w:val="231F20"/>
          <w:sz w:val="26"/>
        </w:rPr>
        <w:t>caída hasta</w:t>
      </w:r>
      <w:r>
        <w:rPr>
          <w:rFonts w:ascii="Book Antiqua" w:hAnsi="Book Antiqua"/>
          <w:i/>
          <w:color w:val="231F20"/>
          <w:spacing w:val="-14"/>
          <w:sz w:val="26"/>
        </w:rPr>
        <w:t xml:space="preserve"> </w:t>
      </w:r>
      <w:r>
        <w:rPr>
          <w:rFonts w:ascii="Book Antiqua" w:hAnsi="Book Antiqua"/>
          <w:i/>
          <w:color w:val="231F20"/>
          <w:sz w:val="26"/>
        </w:rPr>
        <w:t>completar</w:t>
      </w:r>
      <w:r>
        <w:rPr>
          <w:rFonts w:ascii="Book Antiqua" w:hAnsi="Book Antiqua"/>
          <w:i/>
          <w:color w:val="231F20"/>
          <w:spacing w:val="-13"/>
          <w:sz w:val="26"/>
        </w:rPr>
        <w:t xml:space="preserve"> </w:t>
      </w:r>
      <w:r>
        <w:rPr>
          <w:rFonts w:ascii="Book Antiqua" w:hAnsi="Book Antiqua"/>
          <w:i/>
          <w:color w:val="231F20"/>
          <w:sz w:val="26"/>
        </w:rPr>
        <w:t>la</w:t>
      </w:r>
      <w:r>
        <w:rPr>
          <w:rFonts w:ascii="Book Antiqua" w:hAnsi="Book Antiqua"/>
          <w:i/>
          <w:color w:val="231F20"/>
          <w:spacing w:val="-14"/>
          <w:sz w:val="26"/>
        </w:rPr>
        <w:t xml:space="preserve"> </w:t>
      </w:r>
      <w:r>
        <w:rPr>
          <w:rFonts w:ascii="Book Antiqua" w:hAnsi="Book Antiqua"/>
          <w:i/>
          <w:color w:val="231F20"/>
          <w:sz w:val="26"/>
        </w:rPr>
        <w:t>formación</w:t>
      </w:r>
      <w:r>
        <w:rPr>
          <w:rFonts w:ascii="Book Antiqua" w:hAnsi="Book Antiqua"/>
          <w:i/>
          <w:color w:val="231F20"/>
          <w:spacing w:val="-13"/>
          <w:sz w:val="26"/>
        </w:rPr>
        <w:t xml:space="preserve"> </w:t>
      </w:r>
      <w:r>
        <w:rPr>
          <w:rFonts w:ascii="Book Antiqua" w:hAnsi="Book Antiqua"/>
          <w:i/>
          <w:color w:val="231F20"/>
          <w:sz w:val="26"/>
        </w:rPr>
        <w:t>de</w:t>
      </w:r>
      <w:r>
        <w:rPr>
          <w:rFonts w:ascii="Book Antiqua" w:hAnsi="Book Antiqua"/>
          <w:i/>
          <w:color w:val="231F20"/>
          <w:spacing w:val="-13"/>
          <w:sz w:val="26"/>
        </w:rPr>
        <w:t xml:space="preserve"> </w:t>
      </w:r>
      <w:r>
        <w:rPr>
          <w:rFonts w:ascii="Book Antiqua" w:hAnsi="Book Antiqua"/>
          <w:i/>
          <w:color w:val="231F20"/>
          <w:sz w:val="26"/>
        </w:rPr>
        <w:t>su</w:t>
      </w:r>
      <w:r>
        <w:rPr>
          <w:rFonts w:ascii="Book Antiqua" w:hAnsi="Book Antiqua"/>
          <w:i/>
          <w:color w:val="231F20"/>
          <w:spacing w:val="-14"/>
          <w:sz w:val="26"/>
        </w:rPr>
        <w:t xml:space="preserve"> </w:t>
      </w:r>
      <w:r>
        <w:rPr>
          <w:rFonts w:ascii="Book Antiqua" w:hAnsi="Book Antiqua"/>
          <w:i/>
          <w:color w:val="231F20"/>
          <w:sz w:val="26"/>
        </w:rPr>
        <w:t>pueblo</w:t>
      </w:r>
      <w:r>
        <w:rPr>
          <w:rFonts w:ascii="Book Antiqua" w:hAnsi="Book Antiqua"/>
          <w:i/>
          <w:color w:val="231F20"/>
          <w:spacing w:val="-13"/>
          <w:sz w:val="26"/>
        </w:rPr>
        <w:t xml:space="preserve"> </w:t>
      </w:r>
      <w:r>
        <w:rPr>
          <w:rFonts w:ascii="Book Antiqua" w:hAnsi="Book Antiqua"/>
          <w:i/>
          <w:color w:val="231F20"/>
          <w:sz w:val="26"/>
        </w:rPr>
        <w:t>santo.</w:t>
      </w:r>
      <w:r>
        <w:rPr>
          <w:color w:val="231F20"/>
          <w:position w:val="9"/>
          <w:sz w:val="15"/>
        </w:rPr>
        <w:t>11</w:t>
      </w:r>
    </w:p>
    <w:p w:rsidR="00335C8D" w:rsidRDefault="009222F7">
      <w:pPr>
        <w:pStyle w:val="Textoindependiente"/>
        <w:spacing w:before="188" w:line="199" w:lineRule="auto"/>
      </w:pPr>
      <w:r>
        <w:rPr>
          <w:color w:val="231F20"/>
        </w:rPr>
        <w:t xml:space="preserve">Así como hemos aprendido a no preguntar por qué, o buscar explicaciones racionales, o pretender descubrir qué </w:t>
      </w:r>
      <w:r>
        <w:rPr>
          <w:rFonts w:ascii="Book Antiqua" w:hAnsi="Book Antiqua"/>
          <w:i/>
          <w:color w:val="231F20"/>
        </w:rPr>
        <w:t xml:space="preserve">bien </w:t>
      </w:r>
      <w:r>
        <w:rPr>
          <w:color w:val="231F20"/>
        </w:rPr>
        <w:t xml:space="preserve">hay </w:t>
      </w:r>
      <w:r>
        <w:rPr>
          <w:color w:val="231F20"/>
          <w:spacing w:val="-7"/>
        </w:rPr>
        <w:t xml:space="preserve">en </w:t>
      </w:r>
      <w:r>
        <w:rPr>
          <w:color w:val="231F20"/>
        </w:rPr>
        <w:t>nuestras adversidades, también debemos aprender a silenciar nuestros corazones con respecto al gobierno de Dios en el universo. Debemo</w:t>
      </w:r>
      <w:r>
        <w:rPr>
          <w:color w:val="231F20"/>
        </w:rPr>
        <w:t xml:space="preserve">s llegar al punto donde podamos </w:t>
      </w:r>
      <w:r>
        <w:rPr>
          <w:color w:val="231F20"/>
          <w:spacing w:val="-3"/>
        </w:rPr>
        <w:t xml:space="preserve">decir, </w:t>
      </w:r>
      <w:r>
        <w:rPr>
          <w:color w:val="231F20"/>
        </w:rPr>
        <w:t>en palabras</w:t>
      </w:r>
      <w:r>
        <w:rPr>
          <w:color w:val="231F20"/>
          <w:spacing w:val="-29"/>
        </w:rPr>
        <w:t xml:space="preserve"> </w:t>
      </w:r>
      <w:r>
        <w:rPr>
          <w:color w:val="231F20"/>
        </w:rPr>
        <w:t>de</w:t>
      </w:r>
      <w:r>
        <w:rPr>
          <w:color w:val="231F20"/>
          <w:spacing w:val="-28"/>
        </w:rPr>
        <w:t xml:space="preserve"> </w:t>
      </w:r>
      <w:r>
        <w:rPr>
          <w:color w:val="231F20"/>
        </w:rPr>
        <w:t>David:</w:t>
      </w:r>
      <w:r>
        <w:rPr>
          <w:color w:val="231F20"/>
          <w:spacing w:val="-28"/>
        </w:rPr>
        <w:t xml:space="preserve"> </w:t>
      </w:r>
      <w:r>
        <w:rPr>
          <w:rFonts w:ascii="Book Antiqua" w:hAnsi="Book Antiqua"/>
          <w:i/>
          <w:color w:val="231F20"/>
          <w:spacing w:val="-8"/>
        </w:rPr>
        <w:t>Todo</w:t>
      </w:r>
      <w:r>
        <w:rPr>
          <w:rFonts w:ascii="Book Antiqua" w:hAnsi="Book Antiqua"/>
          <w:i/>
          <w:color w:val="231F20"/>
          <w:spacing w:val="-26"/>
        </w:rPr>
        <w:t xml:space="preserve"> </w:t>
      </w:r>
      <w:r>
        <w:rPr>
          <w:rFonts w:ascii="Book Antiqua" w:hAnsi="Book Antiqua"/>
          <w:i/>
          <w:color w:val="231F20"/>
        </w:rPr>
        <w:t>lo</w:t>
      </w:r>
      <w:r>
        <w:rPr>
          <w:rFonts w:ascii="Book Antiqua" w:hAnsi="Book Antiqua"/>
          <w:i/>
          <w:color w:val="231F20"/>
          <w:spacing w:val="-27"/>
        </w:rPr>
        <w:t xml:space="preserve"> </w:t>
      </w:r>
      <w:r>
        <w:rPr>
          <w:rFonts w:ascii="Book Antiqua" w:hAnsi="Book Antiqua"/>
          <w:i/>
          <w:color w:val="231F20"/>
        </w:rPr>
        <w:t>contrario:</w:t>
      </w:r>
      <w:r>
        <w:rPr>
          <w:rFonts w:ascii="Book Antiqua" w:hAnsi="Book Antiqua"/>
          <w:i/>
          <w:color w:val="231F20"/>
          <w:spacing w:val="-26"/>
        </w:rPr>
        <w:t xml:space="preserve"> </w:t>
      </w:r>
      <w:r>
        <w:rPr>
          <w:rFonts w:ascii="Book Antiqua" w:hAnsi="Book Antiqua"/>
          <w:i/>
          <w:color w:val="231F20"/>
        </w:rPr>
        <w:t>he</w:t>
      </w:r>
      <w:r>
        <w:rPr>
          <w:rFonts w:ascii="Book Antiqua" w:hAnsi="Book Antiqua"/>
          <w:i/>
          <w:color w:val="231F20"/>
          <w:spacing w:val="-26"/>
        </w:rPr>
        <w:t xml:space="preserve"> </w:t>
      </w:r>
      <w:r>
        <w:rPr>
          <w:rFonts w:ascii="Book Antiqua" w:hAnsi="Book Antiqua"/>
          <w:i/>
          <w:color w:val="231F20"/>
        </w:rPr>
        <w:t>calmado</w:t>
      </w:r>
      <w:r>
        <w:rPr>
          <w:rFonts w:ascii="Book Antiqua" w:hAnsi="Book Antiqua"/>
          <w:i/>
          <w:color w:val="231F20"/>
          <w:spacing w:val="-26"/>
        </w:rPr>
        <w:t xml:space="preserve"> </w:t>
      </w:r>
      <w:r>
        <w:rPr>
          <w:rFonts w:ascii="Book Antiqua" w:hAnsi="Book Antiqua"/>
          <w:i/>
          <w:color w:val="231F20"/>
        </w:rPr>
        <w:t>y</w:t>
      </w:r>
      <w:r>
        <w:rPr>
          <w:rFonts w:ascii="Book Antiqua" w:hAnsi="Book Antiqua"/>
          <w:i/>
          <w:color w:val="231F20"/>
          <w:spacing w:val="-26"/>
        </w:rPr>
        <w:t xml:space="preserve"> </w:t>
      </w:r>
      <w:r>
        <w:rPr>
          <w:rFonts w:ascii="Book Antiqua" w:hAnsi="Book Antiqua"/>
          <w:i/>
          <w:color w:val="231F20"/>
        </w:rPr>
        <w:t>aquietado</w:t>
      </w:r>
      <w:r>
        <w:rPr>
          <w:rFonts w:ascii="Book Antiqua" w:hAnsi="Book Antiqua"/>
          <w:i/>
          <w:color w:val="231F20"/>
          <w:spacing w:val="-26"/>
        </w:rPr>
        <w:t xml:space="preserve"> </w:t>
      </w:r>
      <w:r>
        <w:rPr>
          <w:rFonts w:ascii="Book Antiqua" w:hAnsi="Book Antiqua"/>
          <w:i/>
          <w:color w:val="231F20"/>
          <w:spacing w:val="-4"/>
        </w:rPr>
        <w:t xml:space="preserve">mis </w:t>
      </w:r>
      <w:r>
        <w:rPr>
          <w:rFonts w:ascii="Book Antiqua" w:hAnsi="Book Antiqua"/>
          <w:i/>
          <w:color w:val="231F20"/>
        </w:rPr>
        <w:t xml:space="preserve">ansias (Salmo 131:2) </w:t>
      </w:r>
      <w:r>
        <w:rPr>
          <w:color w:val="231F20"/>
        </w:rPr>
        <w:t xml:space="preserve">en todas las tragedias que lleguen sobre </w:t>
      </w:r>
      <w:r>
        <w:rPr>
          <w:color w:val="231F20"/>
          <w:spacing w:val="-7"/>
        </w:rPr>
        <w:t xml:space="preserve">la </w:t>
      </w:r>
      <w:r>
        <w:rPr>
          <w:color w:val="231F20"/>
        </w:rPr>
        <w:t>humanidad en todo el</w:t>
      </w:r>
      <w:r>
        <w:rPr>
          <w:color w:val="231F20"/>
          <w:spacing w:val="-2"/>
        </w:rPr>
        <w:t xml:space="preserve"> </w:t>
      </w:r>
      <w:r>
        <w:rPr>
          <w:color w:val="231F20"/>
        </w:rPr>
        <w:t>mundo.</w:t>
      </w:r>
    </w:p>
    <w:p w:rsidR="00335C8D" w:rsidRDefault="009222F7">
      <w:pPr>
        <w:pStyle w:val="Textoindependiente"/>
        <w:spacing w:before="122"/>
        <w:ind w:right="0"/>
      </w:pPr>
      <w:r>
        <w:rPr>
          <w:color w:val="231F20"/>
        </w:rPr>
        <w:t>John Flavel escribió:</w:t>
      </w:r>
    </w:p>
    <w:p w:rsidR="00335C8D" w:rsidRDefault="009222F7">
      <w:pPr>
        <w:spacing w:before="145" w:line="230" w:lineRule="auto"/>
        <w:ind w:left="103" w:right="101"/>
        <w:jc w:val="both"/>
        <w:rPr>
          <w:sz w:val="15"/>
        </w:rPr>
      </w:pPr>
      <w:r>
        <w:rPr>
          <w:rFonts w:ascii="Book Antiqua" w:hAnsi="Book Antiqua"/>
          <w:i/>
          <w:color w:val="231F20"/>
          <w:spacing w:val="-3"/>
          <w:w w:val="95"/>
          <w:sz w:val="26"/>
        </w:rPr>
        <w:t>Crea</w:t>
      </w:r>
      <w:r>
        <w:rPr>
          <w:rFonts w:ascii="Book Antiqua" w:hAnsi="Book Antiqua"/>
          <w:i/>
          <w:color w:val="231F20"/>
          <w:spacing w:val="-20"/>
          <w:w w:val="95"/>
          <w:sz w:val="26"/>
        </w:rPr>
        <w:t xml:space="preserve"> </w:t>
      </w:r>
      <w:r>
        <w:rPr>
          <w:rFonts w:ascii="Book Antiqua" w:hAnsi="Book Antiqua"/>
          <w:i/>
          <w:color w:val="231F20"/>
          <w:w w:val="95"/>
          <w:sz w:val="26"/>
        </w:rPr>
        <w:t>ﬁ</w:t>
      </w:r>
      <w:r>
        <w:rPr>
          <w:rFonts w:ascii="Book Antiqua" w:hAnsi="Book Antiqua"/>
          <w:i/>
          <w:color w:val="231F20"/>
          <w:w w:val="95"/>
          <w:sz w:val="26"/>
        </w:rPr>
        <w:t>rmemente</w:t>
      </w:r>
      <w:r>
        <w:rPr>
          <w:rFonts w:ascii="Book Antiqua" w:hAnsi="Book Antiqua"/>
          <w:i/>
          <w:color w:val="231F20"/>
          <w:spacing w:val="-20"/>
          <w:w w:val="95"/>
          <w:sz w:val="26"/>
        </w:rPr>
        <w:t xml:space="preserve"> </w:t>
      </w:r>
      <w:r>
        <w:rPr>
          <w:rFonts w:ascii="Book Antiqua" w:hAnsi="Book Antiqua"/>
          <w:i/>
          <w:color w:val="231F20"/>
          <w:w w:val="95"/>
          <w:sz w:val="26"/>
        </w:rPr>
        <w:t>que</w:t>
      </w:r>
      <w:r>
        <w:rPr>
          <w:rFonts w:ascii="Book Antiqua" w:hAnsi="Book Antiqua"/>
          <w:i/>
          <w:color w:val="231F20"/>
          <w:spacing w:val="-20"/>
          <w:w w:val="95"/>
          <w:sz w:val="26"/>
        </w:rPr>
        <w:t xml:space="preserve"> </w:t>
      </w:r>
      <w:r>
        <w:rPr>
          <w:rFonts w:ascii="Book Antiqua" w:hAnsi="Book Antiqua"/>
          <w:i/>
          <w:color w:val="231F20"/>
          <w:w w:val="95"/>
          <w:sz w:val="26"/>
        </w:rPr>
        <w:t>el</w:t>
      </w:r>
      <w:r>
        <w:rPr>
          <w:rFonts w:ascii="Book Antiqua" w:hAnsi="Book Antiqua"/>
          <w:i/>
          <w:color w:val="231F20"/>
          <w:spacing w:val="-20"/>
          <w:w w:val="95"/>
          <w:sz w:val="26"/>
        </w:rPr>
        <w:t xml:space="preserve"> </w:t>
      </w:r>
      <w:r>
        <w:rPr>
          <w:rFonts w:ascii="Book Antiqua" w:hAnsi="Book Antiqua"/>
          <w:i/>
          <w:color w:val="231F20"/>
          <w:w w:val="95"/>
          <w:sz w:val="26"/>
        </w:rPr>
        <w:t>manejo</w:t>
      </w:r>
      <w:r>
        <w:rPr>
          <w:rFonts w:ascii="Book Antiqua" w:hAnsi="Book Antiqua"/>
          <w:i/>
          <w:color w:val="231F20"/>
          <w:spacing w:val="-20"/>
          <w:w w:val="95"/>
          <w:sz w:val="26"/>
        </w:rPr>
        <w:t xml:space="preserve"> </w:t>
      </w:r>
      <w:r>
        <w:rPr>
          <w:rFonts w:ascii="Book Antiqua" w:hAnsi="Book Antiqua"/>
          <w:i/>
          <w:color w:val="231F20"/>
          <w:w w:val="95"/>
          <w:sz w:val="26"/>
        </w:rPr>
        <w:t>de</w:t>
      </w:r>
      <w:r>
        <w:rPr>
          <w:rFonts w:ascii="Book Antiqua" w:hAnsi="Book Antiqua"/>
          <w:i/>
          <w:color w:val="231F20"/>
          <w:spacing w:val="-19"/>
          <w:w w:val="95"/>
          <w:sz w:val="26"/>
        </w:rPr>
        <w:t xml:space="preserve"> </w:t>
      </w:r>
      <w:r>
        <w:rPr>
          <w:rFonts w:ascii="Book Antiqua" w:hAnsi="Book Antiqua"/>
          <w:i/>
          <w:color w:val="231F20"/>
          <w:w w:val="95"/>
          <w:sz w:val="26"/>
        </w:rPr>
        <w:t>todos</w:t>
      </w:r>
      <w:r>
        <w:rPr>
          <w:rFonts w:ascii="Book Antiqua" w:hAnsi="Book Antiqua"/>
          <w:i/>
          <w:color w:val="231F20"/>
          <w:spacing w:val="-20"/>
          <w:w w:val="95"/>
          <w:sz w:val="26"/>
        </w:rPr>
        <w:t xml:space="preserve"> </w:t>
      </w:r>
      <w:r>
        <w:rPr>
          <w:rFonts w:ascii="Book Antiqua" w:hAnsi="Book Antiqua"/>
          <w:i/>
          <w:color w:val="231F20"/>
          <w:w w:val="95"/>
          <w:sz w:val="26"/>
        </w:rPr>
        <w:t>los</w:t>
      </w:r>
      <w:r>
        <w:rPr>
          <w:rFonts w:ascii="Book Antiqua" w:hAnsi="Book Antiqua"/>
          <w:i/>
          <w:color w:val="231F20"/>
          <w:spacing w:val="-20"/>
          <w:w w:val="95"/>
          <w:sz w:val="26"/>
        </w:rPr>
        <w:t xml:space="preserve"> </w:t>
      </w:r>
      <w:r>
        <w:rPr>
          <w:rFonts w:ascii="Book Antiqua" w:hAnsi="Book Antiqua"/>
          <w:i/>
          <w:color w:val="231F20"/>
          <w:w w:val="95"/>
          <w:sz w:val="26"/>
        </w:rPr>
        <w:t>asuntos</w:t>
      </w:r>
      <w:r>
        <w:rPr>
          <w:rFonts w:ascii="Book Antiqua" w:hAnsi="Book Antiqua"/>
          <w:i/>
          <w:color w:val="231F20"/>
          <w:spacing w:val="-20"/>
          <w:w w:val="95"/>
          <w:sz w:val="26"/>
        </w:rPr>
        <w:t xml:space="preserve"> </w:t>
      </w:r>
      <w:r>
        <w:rPr>
          <w:rFonts w:ascii="Book Antiqua" w:hAnsi="Book Antiqua"/>
          <w:i/>
          <w:color w:val="231F20"/>
          <w:w w:val="95"/>
          <w:sz w:val="26"/>
        </w:rPr>
        <w:t>de</w:t>
      </w:r>
      <w:r>
        <w:rPr>
          <w:rFonts w:ascii="Book Antiqua" w:hAnsi="Book Antiqua"/>
          <w:i/>
          <w:color w:val="231F20"/>
          <w:spacing w:val="-20"/>
          <w:w w:val="95"/>
          <w:sz w:val="26"/>
        </w:rPr>
        <w:t xml:space="preserve"> </w:t>
      </w:r>
      <w:r>
        <w:rPr>
          <w:rFonts w:ascii="Book Antiqua" w:hAnsi="Book Antiqua"/>
          <w:i/>
          <w:color w:val="231F20"/>
          <w:w w:val="95"/>
          <w:sz w:val="26"/>
        </w:rPr>
        <w:t>este</w:t>
      </w:r>
      <w:r>
        <w:rPr>
          <w:rFonts w:ascii="Book Antiqua" w:hAnsi="Book Antiqua"/>
          <w:i/>
          <w:color w:val="231F20"/>
          <w:spacing w:val="-19"/>
          <w:w w:val="95"/>
          <w:sz w:val="26"/>
        </w:rPr>
        <w:t xml:space="preserve"> </w:t>
      </w:r>
      <w:r>
        <w:rPr>
          <w:rFonts w:ascii="Book Antiqua" w:hAnsi="Book Antiqua"/>
          <w:i/>
          <w:color w:val="231F20"/>
          <w:spacing w:val="-3"/>
          <w:w w:val="95"/>
          <w:sz w:val="26"/>
        </w:rPr>
        <w:t xml:space="preserve">mundo, </w:t>
      </w:r>
      <w:r>
        <w:rPr>
          <w:rFonts w:ascii="Book Antiqua" w:hAnsi="Book Antiqua"/>
          <w:i/>
          <w:color w:val="231F20"/>
          <w:sz w:val="26"/>
        </w:rPr>
        <w:t>públicos</w:t>
      </w:r>
      <w:r>
        <w:rPr>
          <w:rFonts w:ascii="Book Antiqua" w:hAnsi="Book Antiqua"/>
          <w:i/>
          <w:color w:val="231F20"/>
          <w:spacing w:val="-19"/>
          <w:sz w:val="26"/>
        </w:rPr>
        <w:t xml:space="preserve"> </w:t>
      </w:r>
      <w:r>
        <w:rPr>
          <w:rFonts w:ascii="Book Antiqua" w:hAnsi="Book Antiqua"/>
          <w:i/>
          <w:color w:val="231F20"/>
          <w:sz w:val="26"/>
        </w:rPr>
        <w:t>o</w:t>
      </w:r>
      <w:r>
        <w:rPr>
          <w:rFonts w:ascii="Book Antiqua" w:hAnsi="Book Antiqua"/>
          <w:i/>
          <w:color w:val="231F20"/>
          <w:spacing w:val="-19"/>
          <w:sz w:val="26"/>
        </w:rPr>
        <w:t xml:space="preserve"> </w:t>
      </w:r>
      <w:r>
        <w:rPr>
          <w:rFonts w:ascii="Book Antiqua" w:hAnsi="Book Antiqua"/>
          <w:i/>
          <w:color w:val="231F20"/>
          <w:sz w:val="26"/>
        </w:rPr>
        <w:t>privados,</w:t>
      </w:r>
      <w:r>
        <w:rPr>
          <w:rFonts w:ascii="Book Antiqua" w:hAnsi="Book Antiqua"/>
          <w:i/>
          <w:color w:val="231F20"/>
          <w:spacing w:val="-18"/>
          <w:sz w:val="26"/>
        </w:rPr>
        <w:t xml:space="preserve"> </w:t>
      </w:r>
      <w:r>
        <w:rPr>
          <w:rFonts w:ascii="Book Antiqua" w:hAnsi="Book Antiqua"/>
          <w:i/>
          <w:color w:val="231F20"/>
          <w:sz w:val="26"/>
        </w:rPr>
        <w:t>está</w:t>
      </w:r>
      <w:r>
        <w:rPr>
          <w:rFonts w:ascii="Book Antiqua" w:hAnsi="Book Antiqua"/>
          <w:i/>
          <w:color w:val="231F20"/>
          <w:spacing w:val="-19"/>
          <w:sz w:val="26"/>
        </w:rPr>
        <w:t xml:space="preserve"> </w:t>
      </w:r>
      <w:r>
        <w:rPr>
          <w:rFonts w:ascii="Book Antiqua" w:hAnsi="Book Antiqua"/>
          <w:i/>
          <w:color w:val="231F20"/>
          <w:sz w:val="26"/>
        </w:rPr>
        <w:t>en</w:t>
      </w:r>
      <w:r>
        <w:rPr>
          <w:rFonts w:ascii="Book Antiqua" w:hAnsi="Book Antiqua"/>
          <w:i/>
          <w:color w:val="231F20"/>
          <w:spacing w:val="-19"/>
          <w:sz w:val="26"/>
        </w:rPr>
        <w:t xml:space="preserve"> </w:t>
      </w:r>
      <w:r>
        <w:rPr>
          <w:rFonts w:ascii="Book Antiqua" w:hAnsi="Book Antiqua"/>
          <w:i/>
          <w:color w:val="231F20"/>
          <w:sz w:val="26"/>
        </w:rPr>
        <w:t>las</w:t>
      </w:r>
      <w:r>
        <w:rPr>
          <w:rFonts w:ascii="Book Antiqua" w:hAnsi="Book Antiqua"/>
          <w:i/>
          <w:color w:val="231F20"/>
          <w:spacing w:val="-18"/>
          <w:sz w:val="26"/>
        </w:rPr>
        <w:t xml:space="preserve"> </w:t>
      </w:r>
      <w:r>
        <w:rPr>
          <w:rFonts w:ascii="Book Antiqua" w:hAnsi="Book Antiqua"/>
          <w:i/>
          <w:color w:val="231F20"/>
          <w:sz w:val="26"/>
        </w:rPr>
        <w:t>manos</w:t>
      </w:r>
      <w:r>
        <w:rPr>
          <w:rFonts w:ascii="Book Antiqua" w:hAnsi="Book Antiqua"/>
          <w:i/>
          <w:color w:val="231F20"/>
          <w:spacing w:val="-19"/>
          <w:sz w:val="26"/>
        </w:rPr>
        <w:t xml:space="preserve"> </w:t>
      </w:r>
      <w:r>
        <w:rPr>
          <w:rFonts w:ascii="Book Antiqua" w:hAnsi="Book Antiqua"/>
          <w:i/>
          <w:color w:val="231F20"/>
          <w:sz w:val="26"/>
        </w:rPr>
        <w:t>del</w:t>
      </w:r>
      <w:r>
        <w:rPr>
          <w:rFonts w:ascii="Book Antiqua" w:hAnsi="Book Antiqua"/>
          <w:i/>
          <w:color w:val="231F20"/>
          <w:spacing w:val="-19"/>
          <w:sz w:val="26"/>
        </w:rPr>
        <w:t xml:space="preserve"> </w:t>
      </w:r>
      <w:r>
        <w:rPr>
          <w:rFonts w:ascii="Book Antiqua" w:hAnsi="Book Antiqua"/>
          <w:i/>
          <w:color w:val="231F20"/>
          <w:sz w:val="26"/>
        </w:rPr>
        <w:t>sabio</w:t>
      </w:r>
      <w:r>
        <w:rPr>
          <w:rFonts w:ascii="Book Antiqua" w:hAnsi="Book Antiqua"/>
          <w:i/>
          <w:color w:val="231F20"/>
          <w:spacing w:val="-18"/>
          <w:sz w:val="26"/>
        </w:rPr>
        <w:t xml:space="preserve"> </w:t>
      </w:r>
      <w:r>
        <w:rPr>
          <w:rFonts w:ascii="Book Antiqua" w:hAnsi="Book Antiqua"/>
          <w:i/>
          <w:color w:val="231F20"/>
          <w:sz w:val="26"/>
        </w:rPr>
        <w:t>absoluto</w:t>
      </w:r>
      <w:r>
        <w:rPr>
          <w:rFonts w:ascii="Book Antiqua" w:hAnsi="Book Antiqua"/>
          <w:i/>
          <w:color w:val="231F20"/>
          <w:spacing w:val="-19"/>
          <w:sz w:val="26"/>
        </w:rPr>
        <w:t xml:space="preserve"> </w:t>
      </w:r>
      <w:r>
        <w:rPr>
          <w:rFonts w:ascii="Book Antiqua" w:hAnsi="Book Antiqua"/>
          <w:i/>
          <w:color w:val="231F20"/>
          <w:spacing w:val="-3"/>
          <w:sz w:val="26"/>
        </w:rPr>
        <w:t xml:space="preserve">Dios... </w:t>
      </w:r>
      <w:r>
        <w:rPr>
          <w:rFonts w:ascii="Book Antiqua" w:hAnsi="Book Antiqua"/>
          <w:i/>
          <w:color w:val="231F20"/>
          <w:w w:val="95"/>
          <w:sz w:val="26"/>
        </w:rPr>
        <w:t>Sométase</w:t>
      </w:r>
      <w:r>
        <w:rPr>
          <w:rFonts w:ascii="Book Antiqua" w:hAnsi="Book Antiqua"/>
          <w:i/>
          <w:color w:val="231F20"/>
          <w:spacing w:val="-15"/>
          <w:w w:val="95"/>
          <w:sz w:val="26"/>
        </w:rPr>
        <w:t xml:space="preserve"> </w:t>
      </w:r>
      <w:r>
        <w:rPr>
          <w:rFonts w:ascii="Book Antiqua" w:hAnsi="Book Antiqua"/>
          <w:i/>
          <w:color w:val="231F20"/>
          <w:w w:val="95"/>
          <w:sz w:val="26"/>
        </w:rPr>
        <w:t>a</w:t>
      </w:r>
      <w:r>
        <w:rPr>
          <w:rFonts w:ascii="Book Antiqua" w:hAnsi="Book Antiqua"/>
          <w:i/>
          <w:color w:val="231F20"/>
          <w:spacing w:val="-15"/>
          <w:w w:val="95"/>
          <w:sz w:val="26"/>
        </w:rPr>
        <w:t xml:space="preserve"> </w:t>
      </w:r>
      <w:r>
        <w:rPr>
          <w:rFonts w:ascii="Book Antiqua" w:hAnsi="Book Antiqua"/>
          <w:i/>
          <w:color w:val="231F20"/>
          <w:w w:val="95"/>
          <w:sz w:val="26"/>
        </w:rPr>
        <w:t>su</w:t>
      </w:r>
      <w:r>
        <w:rPr>
          <w:rFonts w:ascii="Book Antiqua" w:hAnsi="Book Antiqua"/>
          <w:i/>
          <w:color w:val="231F20"/>
          <w:spacing w:val="-15"/>
          <w:w w:val="95"/>
          <w:sz w:val="26"/>
        </w:rPr>
        <w:t xml:space="preserve"> </w:t>
      </w:r>
      <w:r>
        <w:rPr>
          <w:rFonts w:ascii="Book Antiqua" w:hAnsi="Book Antiqua"/>
          <w:i/>
          <w:color w:val="231F20"/>
          <w:w w:val="95"/>
          <w:sz w:val="26"/>
        </w:rPr>
        <w:t>sabiduría,</w:t>
      </w:r>
      <w:r>
        <w:rPr>
          <w:rFonts w:ascii="Book Antiqua" w:hAnsi="Book Antiqua"/>
          <w:i/>
          <w:color w:val="231F20"/>
          <w:spacing w:val="-15"/>
          <w:w w:val="95"/>
          <w:sz w:val="26"/>
        </w:rPr>
        <w:t xml:space="preserve"> </w:t>
      </w:r>
      <w:r>
        <w:rPr>
          <w:rFonts w:ascii="Book Antiqua" w:hAnsi="Book Antiqua"/>
          <w:i/>
          <w:color w:val="231F20"/>
          <w:w w:val="95"/>
          <w:sz w:val="26"/>
        </w:rPr>
        <w:t>y</w:t>
      </w:r>
      <w:r>
        <w:rPr>
          <w:rFonts w:ascii="Book Antiqua" w:hAnsi="Book Antiqua"/>
          <w:i/>
          <w:color w:val="231F20"/>
          <w:spacing w:val="-15"/>
          <w:w w:val="95"/>
          <w:sz w:val="26"/>
        </w:rPr>
        <w:t xml:space="preserve"> </w:t>
      </w:r>
      <w:r>
        <w:rPr>
          <w:rFonts w:ascii="Book Antiqua" w:hAnsi="Book Antiqua"/>
          <w:i/>
          <w:color w:val="231F20"/>
          <w:w w:val="95"/>
          <w:sz w:val="26"/>
        </w:rPr>
        <w:t>no</w:t>
      </w:r>
      <w:r>
        <w:rPr>
          <w:rFonts w:ascii="Book Antiqua" w:hAnsi="Book Antiqua"/>
          <w:i/>
          <w:color w:val="231F20"/>
          <w:spacing w:val="-15"/>
          <w:w w:val="95"/>
          <w:sz w:val="26"/>
        </w:rPr>
        <w:t xml:space="preserve"> </w:t>
      </w:r>
      <w:r>
        <w:rPr>
          <w:rFonts w:ascii="Book Antiqua" w:hAnsi="Book Antiqua"/>
          <w:i/>
          <w:color w:val="231F20"/>
          <w:w w:val="95"/>
          <w:sz w:val="26"/>
        </w:rPr>
        <w:t>confíe</w:t>
      </w:r>
      <w:r>
        <w:rPr>
          <w:rFonts w:ascii="Book Antiqua" w:hAnsi="Book Antiqua"/>
          <w:i/>
          <w:color w:val="231F20"/>
          <w:spacing w:val="-15"/>
          <w:w w:val="95"/>
          <w:sz w:val="26"/>
        </w:rPr>
        <w:t xml:space="preserve"> </w:t>
      </w:r>
      <w:r>
        <w:rPr>
          <w:rFonts w:ascii="Book Antiqua" w:hAnsi="Book Antiqua"/>
          <w:i/>
          <w:color w:val="231F20"/>
          <w:w w:val="95"/>
          <w:sz w:val="26"/>
        </w:rPr>
        <w:t>en</w:t>
      </w:r>
      <w:r>
        <w:rPr>
          <w:rFonts w:ascii="Book Antiqua" w:hAnsi="Book Antiqua"/>
          <w:i/>
          <w:color w:val="231F20"/>
          <w:spacing w:val="-15"/>
          <w:w w:val="95"/>
          <w:sz w:val="26"/>
        </w:rPr>
        <w:t xml:space="preserve"> </w:t>
      </w:r>
      <w:r>
        <w:rPr>
          <w:rFonts w:ascii="Book Antiqua" w:hAnsi="Book Antiqua"/>
          <w:i/>
          <w:color w:val="231F20"/>
          <w:w w:val="95"/>
          <w:sz w:val="26"/>
        </w:rPr>
        <w:t>su</w:t>
      </w:r>
      <w:r>
        <w:rPr>
          <w:rFonts w:ascii="Book Antiqua" w:hAnsi="Book Antiqua"/>
          <w:i/>
          <w:color w:val="231F20"/>
          <w:spacing w:val="-15"/>
          <w:w w:val="95"/>
          <w:sz w:val="26"/>
        </w:rPr>
        <w:t xml:space="preserve"> </w:t>
      </w:r>
      <w:r>
        <w:rPr>
          <w:rFonts w:ascii="Book Antiqua" w:hAnsi="Book Antiqua"/>
          <w:i/>
          <w:color w:val="231F20"/>
          <w:w w:val="95"/>
          <w:sz w:val="26"/>
        </w:rPr>
        <w:t>propio</w:t>
      </w:r>
      <w:r>
        <w:rPr>
          <w:rFonts w:ascii="Book Antiqua" w:hAnsi="Book Antiqua"/>
          <w:i/>
          <w:color w:val="231F20"/>
          <w:spacing w:val="-15"/>
          <w:w w:val="95"/>
          <w:sz w:val="26"/>
        </w:rPr>
        <w:t xml:space="preserve"> </w:t>
      </w:r>
      <w:r>
        <w:rPr>
          <w:rFonts w:ascii="Book Antiqua" w:hAnsi="Book Antiqua"/>
          <w:i/>
          <w:color w:val="231F20"/>
          <w:w w:val="95"/>
          <w:sz w:val="26"/>
        </w:rPr>
        <w:t xml:space="preserve">entendimiento... Cuando Melancthon se sentía oprimido por las preocupaciones </w:t>
      </w:r>
      <w:r>
        <w:rPr>
          <w:rFonts w:ascii="Book Antiqua" w:hAnsi="Book Antiqua"/>
          <w:i/>
          <w:color w:val="231F20"/>
          <w:spacing w:val="-16"/>
          <w:w w:val="95"/>
          <w:sz w:val="26"/>
        </w:rPr>
        <w:t xml:space="preserve">y </w:t>
      </w:r>
      <w:r>
        <w:rPr>
          <w:rFonts w:ascii="Book Antiqua" w:hAnsi="Book Antiqua"/>
          <w:i/>
          <w:color w:val="231F20"/>
          <w:w w:val="95"/>
          <w:sz w:val="26"/>
        </w:rPr>
        <w:t>dudas</w:t>
      </w:r>
      <w:r>
        <w:rPr>
          <w:rFonts w:ascii="Book Antiqua" w:hAnsi="Book Antiqua"/>
          <w:i/>
          <w:color w:val="231F20"/>
          <w:spacing w:val="-12"/>
          <w:w w:val="95"/>
          <w:sz w:val="26"/>
        </w:rPr>
        <w:t xml:space="preserve"> </w:t>
      </w:r>
      <w:r>
        <w:rPr>
          <w:rFonts w:ascii="Book Antiqua" w:hAnsi="Book Antiqua"/>
          <w:i/>
          <w:color w:val="231F20"/>
          <w:w w:val="95"/>
          <w:sz w:val="26"/>
        </w:rPr>
        <w:t>acerca</w:t>
      </w:r>
      <w:r>
        <w:rPr>
          <w:rFonts w:ascii="Book Antiqua" w:hAnsi="Book Antiqua"/>
          <w:i/>
          <w:color w:val="231F20"/>
          <w:spacing w:val="-12"/>
          <w:w w:val="95"/>
          <w:sz w:val="26"/>
        </w:rPr>
        <w:t xml:space="preserve"> </w:t>
      </w:r>
      <w:r>
        <w:rPr>
          <w:rFonts w:ascii="Book Antiqua" w:hAnsi="Book Antiqua"/>
          <w:i/>
          <w:color w:val="231F20"/>
          <w:w w:val="95"/>
          <w:sz w:val="26"/>
        </w:rPr>
        <w:t>de</w:t>
      </w:r>
      <w:r>
        <w:rPr>
          <w:rFonts w:ascii="Book Antiqua" w:hAnsi="Book Antiqua"/>
          <w:i/>
          <w:color w:val="231F20"/>
          <w:spacing w:val="-11"/>
          <w:w w:val="95"/>
          <w:sz w:val="26"/>
        </w:rPr>
        <w:t xml:space="preserve"> </w:t>
      </w:r>
      <w:r>
        <w:rPr>
          <w:rFonts w:ascii="Book Antiqua" w:hAnsi="Book Antiqua"/>
          <w:i/>
          <w:color w:val="231F20"/>
          <w:w w:val="95"/>
          <w:sz w:val="26"/>
        </w:rPr>
        <w:t>los</w:t>
      </w:r>
      <w:r>
        <w:rPr>
          <w:rFonts w:ascii="Book Antiqua" w:hAnsi="Book Antiqua"/>
          <w:i/>
          <w:color w:val="231F20"/>
          <w:spacing w:val="-12"/>
          <w:w w:val="95"/>
          <w:sz w:val="26"/>
        </w:rPr>
        <w:t xml:space="preserve"> </w:t>
      </w:r>
      <w:r>
        <w:rPr>
          <w:rFonts w:ascii="Book Antiqua" w:hAnsi="Book Antiqua"/>
          <w:i/>
          <w:color w:val="231F20"/>
          <w:w w:val="95"/>
          <w:sz w:val="26"/>
        </w:rPr>
        <w:t>asuntos</w:t>
      </w:r>
      <w:r>
        <w:rPr>
          <w:rFonts w:ascii="Book Antiqua" w:hAnsi="Book Antiqua"/>
          <w:i/>
          <w:color w:val="231F20"/>
          <w:spacing w:val="-11"/>
          <w:w w:val="95"/>
          <w:sz w:val="26"/>
        </w:rPr>
        <w:t xml:space="preserve"> </w:t>
      </w:r>
      <w:r>
        <w:rPr>
          <w:rFonts w:ascii="Book Antiqua" w:hAnsi="Book Antiqua"/>
          <w:i/>
          <w:color w:val="231F20"/>
          <w:w w:val="95"/>
          <w:sz w:val="26"/>
        </w:rPr>
        <w:t>angustiosos</w:t>
      </w:r>
      <w:r>
        <w:rPr>
          <w:rFonts w:ascii="Book Antiqua" w:hAnsi="Book Antiqua"/>
          <w:i/>
          <w:color w:val="231F20"/>
          <w:spacing w:val="-12"/>
          <w:w w:val="95"/>
          <w:sz w:val="26"/>
        </w:rPr>
        <w:t xml:space="preserve"> </w:t>
      </w:r>
      <w:r>
        <w:rPr>
          <w:rFonts w:ascii="Book Antiqua" w:hAnsi="Book Antiqua"/>
          <w:i/>
          <w:color w:val="231F20"/>
          <w:w w:val="95"/>
          <w:sz w:val="26"/>
        </w:rPr>
        <w:t>de</w:t>
      </w:r>
      <w:r>
        <w:rPr>
          <w:rFonts w:ascii="Book Antiqua" w:hAnsi="Book Antiqua"/>
          <w:i/>
          <w:color w:val="231F20"/>
          <w:spacing w:val="-11"/>
          <w:w w:val="95"/>
          <w:sz w:val="26"/>
        </w:rPr>
        <w:t xml:space="preserve"> </w:t>
      </w:r>
      <w:r>
        <w:rPr>
          <w:rFonts w:ascii="Book Antiqua" w:hAnsi="Book Antiqua"/>
          <w:i/>
          <w:color w:val="231F20"/>
          <w:w w:val="95"/>
          <w:sz w:val="26"/>
        </w:rPr>
        <w:t>la</w:t>
      </w:r>
      <w:r>
        <w:rPr>
          <w:rFonts w:ascii="Book Antiqua" w:hAnsi="Book Antiqua"/>
          <w:i/>
          <w:color w:val="231F20"/>
          <w:spacing w:val="-12"/>
          <w:w w:val="95"/>
          <w:sz w:val="26"/>
        </w:rPr>
        <w:t xml:space="preserve"> </w:t>
      </w:r>
      <w:r>
        <w:rPr>
          <w:rFonts w:ascii="Book Antiqua" w:hAnsi="Book Antiqua"/>
          <w:i/>
          <w:color w:val="231F20"/>
          <w:w w:val="95"/>
          <w:sz w:val="26"/>
        </w:rPr>
        <w:t>iglesia</w:t>
      </w:r>
      <w:r>
        <w:rPr>
          <w:rFonts w:ascii="Book Antiqua" w:hAnsi="Book Antiqua"/>
          <w:i/>
          <w:color w:val="231F20"/>
          <w:spacing w:val="-11"/>
          <w:w w:val="95"/>
          <w:sz w:val="26"/>
        </w:rPr>
        <w:t xml:space="preserve"> </w:t>
      </w:r>
      <w:r>
        <w:rPr>
          <w:rFonts w:ascii="Book Antiqua" w:hAnsi="Book Antiqua"/>
          <w:i/>
          <w:color w:val="231F20"/>
          <w:w w:val="95"/>
          <w:sz w:val="26"/>
        </w:rPr>
        <w:t>de</w:t>
      </w:r>
      <w:r>
        <w:rPr>
          <w:rFonts w:ascii="Book Antiqua" w:hAnsi="Book Antiqua"/>
          <w:i/>
          <w:color w:val="231F20"/>
          <w:spacing w:val="-12"/>
          <w:w w:val="95"/>
          <w:sz w:val="26"/>
        </w:rPr>
        <w:t xml:space="preserve"> </w:t>
      </w:r>
      <w:r>
        <w:rPr>
          <w:rFonts w:ascii="Book Antiqua" w:hAnsi="Book Antiqua"/>
          <w:i/>
          <w:color w:val="231F20"/>
          <w:w w:val="95"/>
          <w:sz w:val="26"/>
        </w:rPr>
        <w:t>su</w:t>
      </w:r>
      <w:r>
        <w:rPr>
          <w:rFonts w:ascii="Book Antiqua" w:hAnsi="Book Antiqua"/>
          <w:i/>
          <w:color w:val="231F20"/>
          <w:spacing w:val="-11"/>
          <w:w w:val="95"/>
          <w:sz w:val="26"/>
        </w:rPr>
        <w:t xml:space="preserve"> </w:t>
      </w:r>
      <w:r>
        <w:rPr>
          <w:rFonts w:ascii="Book Antiqua" w:hAnsi="Book Antiqua"/>
          <w:i/>
          <w:color w:val="231F20"/>
          <w:spacing w:val="-3"/>
          <w:w w:val="95"/>
          <w:sz w:val="26"/>
        </w:rPr>
        <w:t xml:space="preserve">tiempo, </w:t>
      </w:r>
      <w:r>
        <w:rPr>
          <w:rFonts w:ascii="Book Antiqua" w:hAnsi="Book Antiqua"/>
          <w:i/>
          <w:color w:val="231F20"/>
          <w:w w:val="90"/>
          <w:sz w:val="26"/>
        </w:rPr>
        <w:t>Lutero</w:t>
      </w:r>
      <w:r>
        <w:rPr>
          <w:rFonts w:ascii="Book Antiqua" w:hAnsi="Book Antiqua"/>
          <w:i/>
          <w:color w:val="231F20"/>
          <w:spacing w:val="-12"/>
          <w:w w:val="90"/>
          <w:sz w:val="26"/>
        </w:rPr>
        <w:t xml:space="preserve"> </w:t>
      </w:r>
      <w:r>
        <w:rPr>
          <w:rFonts w:ascii="Book Antiqua" w:hAnsi="Book Antiqua"/>
          <w:i/>
          <w:color w:val="231F20"/>
          <w:w w:val="90"/>
          <w:sz w:val="26"/>
        </w:rPr>
        <w:t>lo</w:t>
      </w:r>
      <w:r>
        <w:rPr>
          <w:rFonts w:ascii="Book Antiqua" w:hAnsi="Book Antiqua"/>
          <w:i/>
          <w:color w:val="231F20"/>
          <w:spacing w:val="-12"/>
          <w:w w:val="90"/>
          <w:sz w:val="26"/>
        </w:rPr>
        <w:t xml:space="preserve"> </w:t>
      </w:r>
      <w:r>
        <w:rPr>
          <w:rFonts w:ascii="Book Antiqua" w:hAnsi="Book Antiqua"/>
          <w:i/>
          <w:color w:val="231F20"/>
          <w:w w:val="90"/>
          <w:sz w:val="26"/>
        </w:rPr>
        <w:t>reprendía</w:t>
      </w:r>
      <w:r>
        <w:rPr>
          <w:rFonts w:ascii="Book Antiqua" w:hAnsi="Book Antiqua"/>
          <w:i/>
          <w:color w:val="231F20"/>
          <w:spacing w:val="-11"/>
          <w:w w:val="90"/>
          <w:sz w:val="26"/>
        </w:rPr>
        <w:t xml:space="preserve"> </w:t>
      </w:r>
      <w:r>
        <w:rPr>
          <w:rFonts w:ascii="Book Antiqua" w:hAnsi="Book Antiqua"/>
          <w:i/>
          <w:color w:val="231F20"/>
          <w:w w:val="90"/>
          <w:sz w:val="26"/>
        </w:rPr>
        <w:t>por</w:t>
      </w:r>
      <w:r>
        <w:rPr>
          <w:rFonts w:ascii="Book Antiqua" w:hAnsi="Book Antiqua"/>
          <w:i/>
          <w:color w:val="231F20"/>
          <w:spacing w:val="-12"/>
          <w:w w:val="90"/>
          <w:sz w:val="26"/>
        </w:rPr>
        <w:t xml:space="preserve"> </w:t>
      </w:r>
      <w:r>
        <w:rPr>
          <w:rFonts w:ascii="Book Antiqua" w:hAnsi="Book Antiqua"/>
          <w:i/>
          <w:color w:val="231F20"/>
          <w:w w:val="90"/>
          <w:sz w:val="26"/>
        </w:rPr>
        <w:t>su</w:t>
      </w:r>
      <w:r>
        <w:rPr>
          <w:rFonts w:ascii="Book Antiqua" w:hAnsi="Book Antiqua"/>
          <w:i/>
          <w:color w:val="231F20"/>
          <w:spacing w:val="-12"/>
          <w:w w:val="90"/>
          <w:sz w:val="26"/>
        </w:rPr>
        <w:t xml:space="preserve"> </w:t>
      </w:r>
      <w:r>
        <w:rPr>
          <w:rFonts w:ascii="Book Antiqua" w:hAnsi="Book Antiqua"/>
          <w:i/>
          <w:color w:val="231F20"/>
          <w:w w:val="90"/>
          <w:sz w:val="26"/>
        </w:rPr>
        <w:t>desánimo...</w:t>
      </w:r>
      <w:r>
        <w:rPr>
          <w:rFonts w:ascii="Book Antiqua" w:hAnsi="Book Antiqua"/>
          <w:i/>
          <w:color w:val="231F20"/>
          <w:spacing w:val="-11"/>
          <w:w w:val="90"/>
          <w:sz w:val="26"/>
        </w:rPr>
        <w:t xml:space="preserve"> </w:t>
      </w:r>
      <w:r>
        <w:rPr>
          <w:rFonts w:ascii="Book Antiqua" w:hAnsi="Book Antiqua"/>
          <w:i/>
          <w:color w:val="231F20"/>
          <w:w w:val="90"/>
          <w:sz w:val="26"/>
        </w:rPr>
        <w:t>no</w:t>
      </w:r>
      <w:r>
        <w:rPr>
          <w:rFonts w:ascii="Book Antiqua" w:hAnsi="Book Antiqua"/>
          <w:i/>
          <w:color w:val="231F20"/>
          <w:spacing w:val="-12"/>
          <w:w w:val="90"/>
          <w:sz w:val="26"/>
        </w:rPr>
        <w:t xml:space="preserve"> </w:t>
      </w:r>
      <w:r>
        <w:rPr>
          <w:rFonts w:ascii="Book Antiqua" w:hAnsi="Book Antiqua"/>
          <w:i/>
          <w:color w:val="231F20"/>
          <w:w w:val="90"/>
          <w:sz w:val="26"/>
        </w:rPr>
        <w:t>pretendas</w:t>
      </w:r>
      <w:r>
        <w:rPr>
          <w:rFonts w:ascii="Book Antiqua" w:hAnsi="Book Antiqua"/>
          <w:i/>
          <w:color w:val="231F20"/>
          <w:spacing w:val="-12"/>
          <w:w w:val="90"/>
          <w:sz w:val="26"/>
        </w:rPr>
        <w:t xml:space="preserve"> </w:t>
      </w:r>
      <w:r>
        <w:rPr>
          <w:rFonts w:ascii="Book Antiqua" w:hAnsi="Book Antiqua"/>
          <w:i/>
          <w:color w:val="231F20"/>
          <w:w w:val="90"/>
          <w:sz w:val="26"/>
        </w:rPr>
        <w:t>ser</w:t>
      </w:r>
      <w:r>
        <w:rPr>
          <w:rFonts w:ascii="Book Antiqua" w:hAnsi="Book Antiqua"/>
          <w:i/>
          <w:color w:val="231F20"/>
          <w:spacing w:val="-11"/>
          <w:w w:val="90"/>
          <w:sz w:val="26"/>
        </w:rPr>
        <w:t xml:space="preserve"> </w:t>
      </w:r>
      <w:r>
        <w:rPr>
          <w:rFonts w:ascii="Book Antiqua" w:hAnsi="Book Antiqua"/>
          <w:i/>
          <w:color w:val="231F20"/>
          <w:w w:val="90"/>
          <w:sz w:val="26"/>
        </w:rPr>
        <w:t>el</w:t>
      </w:r>
      <w:r>
        <w:rPr>
          <w:rFonts w:ascii="Book Antiqua" w:hAnsi="Book Antiqua"/>
          <w:i/>
          <w:color w:val="231F20"/>
          <w:spacing w:val="-12"/>
          <w:w w:val="90"/>
          <w:sz w:val="26"/>
        </w:rPr>
        <w:t xml:space="preserve"> </w:t>
      </w:r>
      <w:r>
        <w:rPr>
          <w:rFonts w:ascii="Book Antiqua" w:hAnsi="Book Antiqua"/>
          <w:i/>
          <w:color w:val="231F20"/>
          <w:w w:val="90"/>
          <w:sz w:val="26"/>
        </w:rPr>
        <w:t xml:space="preserve">gobernante </w:t>
      </w:r>
      <w:r>
        <w:rPr>
          <w:rFonts w:ascii="Book Antiqua" w:hAnsi="Book Antiqua"/>
          <w:i/>
          <w:color w:val="231F20"/>
          <w:w w:val="95"/>
          <w:sz w:val="26"/>
        </w:rPr>
        <w:t>del</w:t>
      </w:r>
      <w:r>
        <w:rPr>
          <w:rFonts w:ascii="Book Antiqua" w:hAnsi="Book Antiqua"/>
          <w:i/>
          <w:color w:val="231F20"/>
          <w:spacing w:val="-18"/>
          <w:w w:val="95"/>
          <w:sz w:val="26"/>
        </w:rPr>
        <w:t xml:space="preserve"> </w:t>
      </w:r>
      <w:r>
        <w:rPr>
          <w:rFonts w:ascii="Book Antiqua" w:hAnsi="Book Antiqua"/>
          <w:i/>
          <w:color w:val="231F20"/>
          <w:w w:val="95"/>
          <w:sz w:val="26"/>
        </w:rPr>
        <w:t>mundo,</w:t>
      </w:r>
      <w:r>
        <w:rPr>
          <w:rFonts w:ascii="Book Antiqua" w:hAnsi="Book Antiqua"/>
          <w:i/>
          <w:color w:val="231F20"/>
          <w:spacing w:val="-17"/>
          <w:w w:val="95"/>
          <w:sz w:val="26"/>
        </w:rPr>
        <w:t xml:space="preserve"> </w:t>
      </w:r>
      <w:r>
        <w:rPr>
          <w:rFonts w:ascii="Book Antiqua" w:hAnsi="Book Antiqua"/>
          <w:i/>
          <w:color w:val="231F20"/>
          <w:w w:val="95"/>
          <w:sz w:val="26"/>
        </w:rPr>
        <w:t>más</w:t>
      </w:r>
      <w:r>
        <w:rPr>
          <w:rFonts w:ascii="Book Antiqua" w:hAnsi="Book Antiqua"/>
          <w:i/>
          <w:color w:val="231F20"/>
          <w:spacing w:val="-18"/>
          <w:w w:val="95"/>
          <w:sz w:val="26"/>
        </w:rPr>
        <w:t xml:space="preserve"> </w:t>
      </w:r>
      <w:r>
        <w:rPr>
          <w:rFonts w:ascii="Book Antiqua" w:hAnsi="Book Antiqua"/>
          <w:i/>
          <w:color w:val="231F20"/>
          <w:w w:val="95"/>
          <w:sz w:val="26"/>
        </w:rPr>
        <w:t>bien</w:t>
      </w:r>
      <w:r>
        <w:rPr>
          <w:rFonts w:ascii="Book Antiqua" w:hAnsi="Book Antiqua"/>
          <w:i/>
          <w:color w:val="231F20"/>
          <w:spacing w:val="-17"/>
          <w:w w:val="95"/>
          <w:sz w:val="26"/>
        </w:rPr>
        <w:t xml:space="preserve"> </w:t>
      </w:r>
      <w:r>
        <w:rPr>
          <w:rFonts w:ascii="Book Antiqua" w:hAnsi="Book Antiqua"/>
          <w:i/>
          <w:color w:val="231F20"/>
          <w:w w:val="95"/>
          <w:sz w:val="26"/>
        </w:rPr>
        <w:t>deja</w:t>
      </w:r>
      <w:r>
        <w:rPr>
          <w:rFonts w:ascii="Book Antiqua" w:hAnsi="Book Antiqua"/>
          <w:i/>
          <w:color w:val="231F20"/>
          <w:spacing w:val="-18"/>
          <w:w w:val="95"/>
          <w:sz w:val="26"/>
        </w:rPr>
        <w:t xml:space="preserve"> </w:t>
      </w:r>
      <w:r>
        <w:rPr>
          <w:rFonts w:ascii="Book Antiqua" w:hAnsi="Book Antiqua"/>
          <w:i/>
          <w:color w:val="231F20"/>
          <w:w w:val="95"/>
          <w:sz w:val="26"/>
        </w:rPr>
        <w:t>las</w:t>
      </w:r>
      <w:r>
        <w:rPr>
          <w:rFonts w:ascii="Book Antiqua" w:hAnsi="Book Antiqua"/>
          <w:i/>
          <w:color w:val="231F20"/>
          <w:spacing w:val="-17"/>
          <w:w w:val="95"/>
          <w:sz w:val="26"/>
        </w:rPr>
        <w:t xml:space="preserve"> </w:t>
      </w:r>
      <w:r>
        <w:rPr>
          <w:rFonts w:ascii="Book Antiqua" w:hAnsi="Book Antiqua"/>
          <w:i/>
          <w:color w:val="231F20"/>
          <w:w w:val="95"/>
          <w:sz w:val="26"/>
        </w:rPr>
        <w:t>riendas</w:t>
      </w:r>
      <w:r>
        <w:rPr>
          <w:rFonts w:ascii="Book Antiqua" w:hAnsi="Book Antiqua"/>
          <w:i/>
          <w:color w:val="231F20"/>
          <w:spacing w:val="-18"/>
          <w:w w:val="95"/>
          <w:sz w:val="26"/>
        </w:rPr>
        <w:t xml:space="preserve"> </w:t>
      </w:r>
      <w:r>
        <w:rPr>
          <w:rFonts w:ascii="Book Antiqua" w:hAnsi="Book Antiqua"/>
          <w:i/>
          <w:color w:val="231F20"/>
          <w:w w:val="95"/>
          <w:sz w:val="26"/>
        </w:rPr>
        <w:t>del</w:t>
      </w:r>
      <w:r>
        <w:rPr>
          <w:rFonts w:ascii="Book Antiqua" w:hAnsi="Book Antiqua"/>
          <w:i/>
          <w:color w:val="231F20"/>
          <w:spacing w:val="-17"/>
          <w:w w:val="95"/>
          <w:sz w:val="26"/>
        </w:rPr>
        <w:t xml:space="preserve"> </w:t>
      </w:r>
      <w:r>
        <w:rPr>
          <w:rFonts w:ascii="Book Antiqua" w:hAnsi="Book Antiqua"/>
          <w:i/>
          <w:color w:val="231F20"/>
          <w:w w:val="95"/>
          <w:sz w:val="26"/>
        </w:rPr>
        <w:t>gobierno</w:t>
      </w:r>
      <w:r>
        <w:rPr>
          <w:rFonts w:ascii="Book Antiqua" w:hAnsi="Book Antiqua"/>
          <w:i/>
          <w:color w:val="231F20"/>
          <w:spacing w:val="-18"/>
          <w:w w:val="95"/>
          <w:sz w:val="26"/>
        </w:rPr>
        <w:t xml:space="preserve"> </w:t>
      </w:r>
      <w:r>
        <w:rPr>
          <w:rFonts w:ascii="Book Antiqua" w:hAnsi="Book Antiqua"/>
          <w:i/>
          <w:color w:val="231F20"/>
          <w:w w:val="95"/>
          <w:sz w:val="26"/>
        </w:rPr>
        <w:t>en</w:t>
      </w:r>
      <w:r>
        <w:rPr>
          <w:rFonts w:ascii="Book Antiqua" w:hAnsi="Book Antiqua"/>
          <w:i/>
          <w:color w:val="231F20"/>
          <w:spacing w:val="-17"/>
          <w:w w:val="95"/>
          <w:sz w:val="26"/>
        </w:rPr>
        <w:t xml:space="preserve"> </w:t>
      </w:r>
      <w:r>
        <w:rPr>
          <w:rFonts w:ascii="Book Antiqua" w:hAnsi="Book Antiqua"/>
          <w:i/>
          <w:color w:val="231F20"/>
          <w:w w:val="95"/>
          <w:sz w:val="26"/>
        </w:rPr>
        <w:t>las</w:t>
      </w:r>
      <w:r>
        <w:rPr>
          <w:rFonts w:ascii="Book Antiqua" w:hAnsi="Book Antiqua"/>
          <w:i/>
          <w:color w:val="231F20"/>
          <w:spacing w:val="-18"/>
          <w:w w:val="95"/>
          <w:sz w:val="26"/>
        </w:rPr>
        <w:t xml:space="preserve"> </w:t>
      </w:r>
      <w:r>
        <w:rPr>
          <w:rFonts w:ascii="Book Antiqua" w:hAnsi="Book Antiqua"/>
          <w:i/>
          <w:color w:val="231F20"/>
          <w:w w:val="95"/>
          <w:sz w:val="26"/>
        </w:rPr>
        <w:t>manos</w:t>
      </w:r>
      <w:r>
        <w:rPr>
          <w:rFonts w:ascii="Book Antiqua" w:hAnsi="Book Antiqua"/>
          <w:i/>
          <w:color w:val="231F20"/>
          <w:spacing w:val="-17"/>
          <w:w w:val="95"/>
          <w:sz w:val="26"/>
        </w:rPr>
        <w:t xml:space="preserve"> </w:t>
      </w:r>
      <w:r>
        <w:rPr>
          <w:rFonts w:ascii="Book Antiqua" w:hAnsi="Book Antiqua"/>
          <w:i/>
          <w:color w:val="231F20"/>
          <w:w w:val="95"/>
          <w:sz w:val="26"/>
        </w:rPr>
        <w:t xml:space="preserve">del </w:t>
      </w:r>
      <w:r>
        <w:rPr>
          <w:rFonts w:ascii="Book Antiqua" w:hAnsi="Book Antiqua"/>
          <w:i/>
          <w:color w:val="231F20"/>
          <w:sz w:val="26"/>
        </w:rPr>
        <w:t>que</w:t>
      </w:r>
      <w:r>
        <w:rPr>
          <w:rFonts w:ascii="Book Antiqua" w:hAnsi="Book Antiqua"/>
          <w:i/>
          <w:color w:val="231F20"/>
          <w:spacing w:val="-9"/>
          <w:sz w:val="26"/>
        </w:rPr>
        <w:t xml:space="preserve"> </w:t>
      </w:r>
      <w:r>
        <w:rPr>
          <w:rFonts w:ascii="Book Antiqua" w:hAnsi="Book Antiqua"/>
          <w:i/>
          <w:color w:val="231F20"/>
          <w:sz w:val="26"/>
        </w:rPr>
        <w:t>lo</w:t>
      </w:r>
      <w:r>
        <w:rPr>
          <w:rFonts w:ascii="Book Antiqua" w:hAnsi="Book Antiqua"/>
          <w:i/>
          <w:color w:val="231F20"/>
          <w:spacing w:val="-8"/>
          <w:sz w:val="26"/>
        </w:rPr>
        <w:t xml:space="preserve"> </w:t>
      </w:r>
      <w:r>
        <w:rPr>
          <w:rFonts w:ascii="Book Antiqua" w:hAnsi="Book Antiqua"/>
          <w:i/>
          <w:color w:val="231F20"/>
          <w:sz w:val="26"/>
        </w:rPr>
        <w:t>hizo</w:t>
      </w:r>
      <w:r>
        <w:rPr>
          <w:rFonts w:ascii="Book Antiqua" w:hAnsi="Book Antiqua"/>
          <w:i/>
          <w:color w:val="231F20"/>
          <w:spacing w:val="-9"/>
          <w:sz w:val="26"/>
        </w:rPr>
        <w:t xml:space="preserve"> </w:t>
      </w:r>
      <w:r>
        <w:rPr>
          <w:rFonts w:ascii="Book Antiqua" w:hAnsi="Book Antiqua"/>
          <w:i/>
          <w:color w:val="231F20"/>
          <w:sz w:val="26"/>
        </w:rPr>
        <w:t>y</w:t>
      </w:r>
      <w:r>
        <w:rPr>
          <w:rFonts w:ascii="Book Antiqua" w:hAnsi="Book Antiqua"/>
          <w:i/>
          <w:color w:val="231F20"/>
          <w:spacing w:val="-8"/>
          <w:sz w:val="26"/>
        </w:rPr>
        <w:t xml:space="preserve"> </w:t>
      </w:r>
      <w:r>
        <w:rPr>
          <w:rFonts w:ascii="Book Antiqua" w:hAnsi="Book Antiqua"/>
          <w:i/>
          <w:color w:val="231F20"/>
          <w:sz w:val="26"/>
        </w:rPr>
        <w:t>sabe</w:t>
      </w:r>
      <w:r>
        <w:rPr>
          <w:rFonts w:ascii="Book Antiqua" w:hAnsi="Book Antiqua"/>
          <w:i/>
          <w:color w:val="231F20"/>
          <w:spacing w:val="-9"/>
          <w:sz w:val="26"/>
        </w:rPr>
        <w:t xml:space="preserve"> </w:t>
      </w:r>
      <w:r>
        <w:rPr>
          <w:rFonts w:ascii="Book Antiqua" w:hAnsi="Book Antiqua"/>
          <w:i/>
          <w:color w:val="231F20"/>
          <w:sz w:val="26"/>
        </w:rPr>
        <w:t>mejor</w:t>
      </w:r>
      <w:r>
        <w:rPr>
          <w:rFonts w:ascii="Book Antiqua" w:hAnsi="Book Antiqua"/>
          <w:i/>
          <w:color w:val="231F20"/>
          <w:spacing w:val="-8"/>
          <w:sz w:val="26"/>
        </w:rPr>
        <w:t xml:space="preserve"> </w:t>
      </w:r>
      <w:r>
        <w:rPr>
          <w:rFonts w:ascii="Book Antiqua" w:hAnsi="Book Antiqua"/>
          <w:i/>
          <w:color w:val="231F20"/>
          <w:sz w:val="26"/>
        </w:rPr>
        <w:t>cómo</w:t>
      </w:r>
      <w:r>
        <w:rPr>
          <w:rFonts w:ascii="Book Antiqua" w:hAnsi="Book Antiqua"/>
          <w:i/>
          <w:color w:val="231F20"/>
          <w:spacing w:val="-9"/>
          <w:sz w:val="26"/>
        </w:rPr>
        <w:t xml:space="preserve"> </w:t>
      </w:r>
      <w:r>
        <w:rPr>
          <w:rFonts w:ascii="Book Antiqua" w:hAnsi="Book Antiqua"/>
          <w:i/>
          <w:color w:val="231F20"/>
          <w:sz w:val="26"/>
        </w:rPr>
        <w:t>gobernarlo.</w:t>
      </w:r>
      <w:r>
        <w:rPr>
          <w:color w:val="231F20"/>
          <w:position w:val="9"/>
          <w:sz w:val="15"/>
        </w:rPr>
        <w:t>12</w:t>
      </w:r>
    </w:p>
    <w:p w:rsidR="00335C8D" w:rsidRDefault="009222F7">
      <w:pPr>
        <w:pStyle w:val="Textoindependiente"/>
        <w:spacing w:before="188" w:line="199" w:lineRule="auto"/>
      </w:pPr>
      <w:r>
        <w:rPr>
          <w:color w:val="231F20"/>
        </w:rPr>
        <w:t>Esto</w:t>
      </w:r>
      <w:r>
        <w:rPr>
          <w:color w:val="231F20"/>
          <w:spacing w:val="-28"/>
        </w:rPr>
        <w:t xml:space="preserve"> </w:t>
      </w:r>
      <w:r>
        <w:rPr>
          <w:color w:val="231F20"/>
        </w:rPr>
        <w:t>no</w:t>
      </w:r>
      <w:r>
        <w:rPr>
          <w:color w:val="231F20"/>
          <w:spacing w:val="-27"/>
        </w:rPr>
        <w:t xml:space="preserve"> </w:t>
      </w:r>
      <w:r>
        <w:rPr>
          <w:color w:val="231F20"/>
        </w:rPr>
        <w:t>significa</w:t>
      </w:r>
      <w:r>
        <w:rPr>
          <w:color w:val="231F20"/>
          <w:spacing w:val="-27"/>
        </w:rPr>
        <w:t xml:space="preserve"> </w:t>
      </w:r>
      <w:r>
        <w:rPr>
          <w:color w:val="231F20"/>
        </w:rPr>
        <w:t>que</w:t>
      </w:r>
      <w:r>
        <w:rPr>
          <w:color w:val="231F20"/>
          <w:spacing w:val="-27"/>
        </w:rPr>
        <w:t xml:space="preserve"> </w:t>
      </w:r>
      <w:r>
        <w:rPr>
          <w:color w:val="231F20"/>
        </w:rPr>
        <w:t>debamos</w:t>
      </w:r>
      <w:r>
        <w:rPr>
          <w:color w:val="231F20"/>
          <w:spacing w:val="-27"/>
        </w:rPr>
        <w:t xml:space="preserve"> </w:t>
      </w:r>
      <w:r>
        <w:rPr>
          <w:color w:val="231F20"/>
        </w:rPr>
        <w:t>ser</w:t>
      </w:r>
      <w:r>
        <w:rPr>
          <w:color w:val="231F20"/>
          <w:spacing w:val="-28"/>
        </w:rPr>
        <w:t xml:space="preserve"> </w:t>
      </w:r>
      <w:r>
        <w:rPr>
          <w:color w:val="231F20"/>
        </w:rPr>
        <w:t>indiferentes</w:t>
      </w:r>
      <w:r>
        <w:rPr>
          <w:color w:val="231F20"/>
          <w:spacing w:val="-27"/>
        </w:rPr>
        <w:t xml:space="preserve"> </w:t>
      </w:r>
      <w:r>
        <w:rPr>
          <w:color w:val="231F20"/>
        </w:rPr>
        <w:t>e</w:t>
      </w:r>
      <w:r>
        <w:rPr>
          <w:color w:val="231F20"/>
          <w:spacing w:val="-27"/>
        </w:rPr>
        <w:t xml:space="preserve"> </w:t>
      </w:r>
      <w:r>
        <w:rPr>
          <w:color w:val="231F20"/>
        </w:rPr>
        <w:t>insensibles</w:t>
      </w:r>
      <w:r>
        <w:rPr>
          <w:color w:val="231F20"/>
          <w:spacing w:val="-27"/>
        </w:rPr>
        <w:t xml:space="preserve"> </w:t>
      </w:r>
      <w:r>
        <w:rPr>
          <w:color w:val="231F20"/>
        </w:rPr>
        <w:t>al</w:t>
      </w:r>
      <w:r>
        <w:rPr>
          <w:color w:val="231F20"/>
          <w:spacing w:val="-27"/>
        </w:rPr>
        <w:t xml:space="preserve"> </w:t>
      </w:r>
      <w:r>
        <w:rPr>
          <w:color w:val="231F20"/>
        </w:rPr>
        <w:t xml:space="preserve">gran dolor que hay en todo el mundo. Debemos orar por las víctimas de tragedias </w:t>
      </w:r>
      <w:r>
        <w:rPr>
          <w:color w:val="231F20"/>
          <w:spacing w:val="-12"/>
        </w:rPr>
        <w:t xml:space="preserve">y, </w:t>
      </w:r>
      <w:r>
        <w:rPr>
          <w:color w:val="231F20"/>
        </w:rPr>
        <w:t xml:space="preserve">cuando tengamos la oportunidad, </w:t>
      </w:r>
      <w:r>
        <w:rPr>
          <w:color w:val="231F20"/>
          <w:spacing w:val="-3"/>
        </w:rPr>
        <w:t xml:space="preserve">responder </w:t>
      </w:r>
      <w:r>
        <w:rPr>
          <w:color w:val="231F20"/>
        </w:rPr>
        <w:t xml:space="preserve">tangiblemente al alivio de sus sufrimientos. </w:t>
      </w:r>
      <w:r>
        <w:rPr>
          <w:color w:val="231F20"/>
          <w:spacing w:val="-5"/>
        </w:rPr>
        <w:t xml:space="preserve">Pero </w:t>
      </w:r>
      <w:r>
        <w:rPr>
          <w:color w:val="231F20"/>
        </w:rPr>
        <w:t>podemos ser compasivos sin cuestionar a Dios acerca</w:t>
      </w:r>
      <w:r>
        <w:rPr>
          <w:color w:val="231F20"/>
        </w:rPr>
        <w:t xml:space="preserve"> de </w:t>
      </w:r>
      <w:r>
        <w:rPr>
          <w:color w:val="231F20"/>
          <w:spacing w:val="-4"/>
        </w:rPr>
        <w:t xml:space="preserve">Su </w:t>
      </w:r>
      <w:r>
        <w:rPr>
          <w:color w:val="231F20"/>
        </w:rPr>
        <w:t>gobierno sobre el mundo.</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Cuestionar</w:t>
      </w:r>
      <w:r>
        <w:rPr>
          <w:color w:val="231F20"/>
          <w:spacing w:val="-23"/>
        </w:rPr>
        <w:t xml:space="preserve"> </w:t>
      </w:r>
      <w:r>
        <w:rPr>
          <w:color w:val="231F20"/>
        </w:rPr>
        <w:t>la</w:t>
      </w:r>
      <w:r>
        <w:rPr>
          <w:color w:val="231F20"/>
          <w:spacing w:val="-23"/>
        </w:rPr>
        <w:t xml:space="preserve"> </w:t>
      </w:r>
      <w:r>
        <w:rPr>
          <w:color w:val="231F20"/>
        </w:rPr>
        <w:t>sabiduría</w:t>
      </w:r>
      <w:r>
        <w:rPr>
          <w:color w:val="231F20"/>
          <w:spacing w:val="-23"/>
        </w:rPr>
        <w:t xml:space="preserve"> </w:t>
      </w:r>
      <w:r>
        <w:rPr>
          <w:color w:val="231F20"/>
        </w:rPr>
        <w:t>de</w:t>
      </w:r>
      <w:r>
        <w:rPr>
          <w:color w:val="231F20"/>
          <w:spacing w:val="-23"/>
        </w:rPr>
        <w:t xml:space="preserve"> </w:t>
      </w:r>
      <w:r>
        <w:rPr>
          <w:color w:val="231F20"/>
        </w:rPr>
        <w:t>Dios,</w:t>
      </w:r>
      <w:r>
        <w:rPr>
          <w:color w:val="231F20"/>
          <w:spacing w:val="-23"/>
        </w:rPr>
        <w:t xml:space="preserve"> </w:t>
      </w:r>
      <w:r>
        <w:rPr>
          <w:color w:val="231F20"/>
        </w:rPr>
        <w:t>además</w:t>
      </w:r>
      <w:r>
        <w:rPr>
          <w:color w:val="231F20"/>
          <w:spacing w:val="-23"/>
        </w:rPr>
        <w:t xml:space="preserve"> </w:t>
      </w:r>
      <w:r>
        <w:rPr>
          <w:color w:val="231F20"/>
        </w:rPr>
        <w:t>de</w:t>
      </w:r>
      <w:r>
        <w:rPr>
          <w:color w:val="231F20"/>
          <w:spacing w:val="-23"/>
        </w:rPr>
        <w:t xml:space="preserve"> </w:t>
      </w:r>
      <w:r>
        <w:rPr>
          <w:color w:val="231F20"/>
        </w:rPr>
        <w:t>ser</w:t>
      </w:r>
      <w:r>
        <w:rPr>
          <w:color w:val="231F20"/>
          <w:spacing w:val="-23"/>
        </w:rPr>
        <w:t xml:space="preserve"> </w:t>
      </w:r>
      <w:r>
        <w:rPr>
          <w:color w:val="231F20"/>
        </w:rPr>
        <w:t>un</w:t>
      </w:r>
      <w:r>
        <w:rPr>
          <w:color w:val="231F20"/>
          <w:spacing w:val="-23"/>
        </w:rPr>
        <w:t xml:space="preserve"> </w:t>
      </w:r>
      <w:r>
        <w:rPr>
          <w:color w:val="231F20"/>
        </w:rPr>
        <w:t>acto</w:t>
      </w:r>
      <w:r>
        <w:rPr>
          <w:color w:val="231F20"/>
          <w:spacing w:val="-23"/>
        </w:rPr>
        <w:t xml:space="preserve"> </w:t>
      </w:r>
      <w:r>
        <w:rPr>
          <w:color w:val="231F20"/>
        </w:rPr>
        <w:t xml:space="preserve">irreverente, también debilita el espíritu. </w:t>
      </w:r>
      <w:r>
        <w:rPr>
          <w:color w:val="231F20"/>
          <w:spacing w:val="-4"/>
        </w:rPr>
        <w:t xml:space="preserve">No </w:t>
      </w:r>
      <w:r>
        <w:rPr>
          <w:color w:val="231F20"/>
        </w:rPr>
        <w:t xml:space="preserve">sólo deshonramos </w:t>
      </w:r>
      <w:r>
        <w:rPr>
          <w:color w:val="231F20"/>
          <w:spacing w:val="-4"/>
        </w:rPr>
        <w:t xml:space="preserve">Su </w:t>
      </w:r>
      <w:r>
        <w:rPr>
          <w:color w:val="231F20"/>
        </w:rPr>
        <w:t xml:space="preserve">gloria </w:t>
      </w:r>
      <w:r>
        <w:rPr>
          <w:color w:val="231F20"/>
          <w:spacing w:val="-4"/>
        </w:rPr>
        <w:t xml:space="preserve">sino </w:t>
      </w:r>
      <w:r>
        <w:rPr>
          <w:color w:val="231F20"/>
        </w:rPr>
        <w:t xml:space="preserve">que también nos privamos de la tranquilidad y paz que llega con el sólo hecho de confiar en Él sin exigir una explicación. </w:t>
      </w:r>
      <w:r>
        <w:rPr>
          <w:color w:val="231F20"/>
          <w:spacing w:val="-9"/>
        </w:rPr>
        <w:t>Una</w:t>
      </w:r>
      <w:r>
        <w:rPr>
          <w:color w:val="231F20"/>
          <w:spacing w:val="49"/>
        </w:rPr>
        <w:t xml:space="preserve"> </w:t>
      </w:r>
      <w:r>
        <w:rPr>
          <w:color w:val="231F20"/>
        </w:rPr>
        <w:t>confianza en Dios sin reservas aun cuando no comprendamos   lo que está sucediendo o por qué, es el único camino a la paz, alivio</w:t>
      </w:r>
      <w:r>
        <w:rPr>
          <w:color w:val="231F20"/>
          <w:spacing w:val="-9"/>
        </w:rPr>
        <w:t xml:space="preserve"> </w:t>
      </w:r>
      <w:r>
        <w:rPr>
          <w:color w:val="231F20"/>
        </w:rPr>
        <w:t>y</w:t>
      </w:r>
      <w:r>
        <w:rPr>
          <w:color w:val="231F20"/>
          <w:spacing w:val="-9"/>
        </w:rPr>
        <w:t xml:space="preserve"> </w:t>
      </w:r>
      <w:r>
        <w:rPr>
          <w:color w:val="231F20"/>
        </w:rPr>
        <w:t>gozo.</w:t>
      </w:r>
      <w:r>
        <w:rPr>
          <w:color w:val="231F20"/>
          <w:spacing w:val="-9"/>
        </w:rPr>
        <w:t xml:space="preserve"> </w:t>
      </w:r>
      <w:r>
        <w:rPr>
          <w:color w:val="231F20"/>
        </w:rPr>
        <w:t>Dios</w:t>
      </w:r>
      <w:r>
        <w:rPr>
          <w:color w:val="231F20"/>
          <w:spacing w:val="-9"/>
        </w:rPr>
        <w:t xml:space="preserve"> </w:t>
      </w:r>
      <w:r>
        <w:rPr>
          <w:color w:val="231F20"/>
        </w:rPr>
        <w:t>quiere</w:t>
      </w:r>
      <w:r>
        <w:rPr>
          <w:color w:val="231F20"/>
          <w:spacing w:val="-9"/>
        </w:rPr>
        <w:t xml:space="preserve"> </w:t>
      </w:r>
      <w:r>
        <w:rPr>
          <w:color w:val="231F20"/>
        </w:rPr>
        <w:t>que</w:t>
      </w:r>
      <w:r>
        <w:rPr>
          <w:color w:val="231F20"/>
          <w:spacing w:val="-8"/>
        </w:rPr>
        <w:t xml:space="preserve"> </w:t>
      </w:r>
      <w:r>
        <w:rPr>
          <w:color w:val="231F20"/>
        </w:rPr>
        <w:t>lo</w:t>
      </w:r>
      <w:r>
        <w:rPr>
          <w:color w:val="231F20"/>
          <w:spacing w:val="-9"/>
        </w:rPr>
        <w:t xml:space="preserve"> </w:t>
      </w:r>
      <w:r>
        <w:rPr>
          <w:color w:val="231F20"/>
        </w:rPr>
        <w:t>honremos</w:t>
      </w:r>
      <w:r>
        <w:rPr>
          <w:color w:val="231F20"/>
          <w:spacing w:val="-9"/>
        </w:rPr>
        <w:t xml:space="preserve"> </w:t>
      </w:r>
      <w:r>
        <w:rPr>
          <w:color w:val="231F20"/>
        </w:rPr>
        <w:t>confiando</w:t>
      </w:r>
      <w:r>
        <w:rPr>
          <w:color w:val="231F20"/>
          <w:spacing w:val="-9"/>
        </w:rPr>
        <w:t xml:space="preserve"> </w:t>
      </w:r>
      <w:r>
        <w:rPr>
          <w:color w:val="231F20"/>
        </w:rPr>
        <w:t>en</w:t>
      </w:r>
      <w:r>
        <w:rPr>
          <w:color w:val="231F20"/>
          <w:spacing w:val="-9"/>
        </w:rPr>
        <w:t xml:space="preserve"> </w:t>
      </w:r>
      <w:r>
        <w:rPr>
          <w:color w:val="231F20"/>
        </w:rPr>
        <w:t>Él,</w:t>
      </w:r>
      <w:r>
        <w:rPr>
          <w:color w:val="231F20"/>
          <w:spacing w:val="-8"/>
        </w:rPr>
        <w:t xml:space="preserve"> </w:t>
      </w:r>
      <w:r>
        <w:rPr>
          <w:color w:val="231F20"/>
        </w:rPr>
        <w:t xml:space="preserve">pero también desea que experimentemos la paz y el gozo que </w:t>
      </w:r>
      <w:r>
        <w:rPr>
          <w:color w:val="231F20"/>
          <w:spacing w:val="-3"/>
        </w:rPr>
        <w:t xml:space="preserve">vienen </w:t>
      </w:r>
      <w:r>
        <w:rPr>
          <w:color w:val="231F20"/>
        </w:rPr>
        <w:t>como resultado de esa</w:t>
      </w:r>
      <w:r>
        <w:rPr>
          <w:color w:val="231F20"/>
          <w:spacing w:val="-11"/>
        </w:rPr>
        <w:t xml:space="preserve"> </w:t>
      </w:r>
      <w:r>
        <w:rPr>
          <w:color w:val="231F20"/>
        </w:rPr>
        <w:t>confianza.</w:t>
      </w:r>
    </w:p>
    <w:p w:rsidR="00335C8D" w:rsidRDefault="009222F7">
      <w:pPr>
        <w:pStyle w:val="Textoindependiente"/>
        <w:spacing w:before="104" w:line="199" w:lineRule="auto"/>
      </w:pPr>
      <w:r>
        <w:rPr>
          <w:color w:val="231F20"/>
        </w:rPr>
        <w:t>Investigando sobre el tema de la sabiduría de Dios entre los maestros de siglos anteriores, encontré el</w:t>
      </w:r>
      <w:r>
        <w:rPr>
          <w:color w:val="231F20"/>
        </w:rPr>
        <w:t xml:space="preserve">  siguiente  párrafo, que tan hermosamente resume todo lo que he intentado </w:t>
      </w:r>
      <w:r>
        <w:rPr>
          <w:color w:val="231F20"/>
          <w:spacing w:val="-3"/>
        </w:rPr>
        <w:t xml:space="preserve">decir    </w:t>
      </w:r>
      <w:r>
        <w:rPr>
          <w:color w:val="231F20"/>
        </w:rPr>
        <w:t>al respecto. Lo transcribo sin ningún comentario adicional, esperando que éste lo anime, como lo ha hecho conmigo, para confiar en Dios en todas las circunstancias, privada</w:t>
      </w:r>
      <w:r>
        <w:rPr>
          <w:color w:val="231F20"/>
        </w:rPr>
        <w:t xml:space="preserve">s o públicas, y para creer que Él está obrando en todas las cosas para nuestro bien y </w:t>
      </w:r>
      <w:r>
        <w:rPr>
          <w:color w:val="231F20"/>
          <w:spacing w:val="-4"/>
        </w:rPr>
        <w:t>Su</w:t>
      </w:r>
      <w:r>
        <w:rPr>
          <w:color w:val="231F20"/>
          <w:spacing w:val="-9"/>
        </w:rPr>
        <w:t xml:space="preserve"> </w:t>
      </w:r>
      <w:r>
        <w:rPr>
          <w:color w:val="231F20"/>
        </w:rPr>
        <w:t>gloria.</w:t>
      </w:r>
    </w:p>
    <w:p w:rsidR="00335C8D" w:rsidRDefault="009222F7">
      <w:pPr>
        <w:pStyle w:val="Textoindependiente"/>
        <w:spacing w:before="105" w:line="199" w:lineRule="auto"/>
        <w:rPr>
          <w:sz w:val="15"/>
        </w:rPr>
      </w:pPr>
      <w:r>
        <w:rPr>
          <w:color w:val="231F20"/>
        </w:rPr>
        <w:t xml:space="preserve">Debería llenarnos de gozo el saber que La Sabiduría Infinita guía los asuntos del mundo donde muchos de sus eventos están cubiertos de oscuridad y misterio, y a veces parece reinar </w:t>
      </w:r>
      <w:r>
        <w:rPr>
          <w:color w:val="231F20"/>
          <w:spacing w:val="-6"/>
        </w:rPr>
        <w:t xml:space="preserve">una </w:t>
      </w:r>
      <w:r>
        <w:rPr>
          <w:color w:val="231F20"/>
        </w:rPr>
        <w:t xml:space="preserve">intrincada confusión. Con frecuencia la maldad prevalece y </w:t>
      </w:r>
      <w:r>
        <w:rPr>
          <w:color w:val="231F20"/>
          <w:spacing w:val="-4"/>
        </w:rPr>
        <w:t xml:space="preserve">Dios </w:t>
      </w:r>
      <w:r>
        <w:rPr>
          <w:color w:val="231F20"/>
        </w:rPr>
        <w:t xml:space="preserve">parece </w:t>
      </w:r>
      <w:r>
        <w:rPr>
          <w:color w:val="231F20"/>
        </w:rPr>
        <w:t xml:space="preserve">haber olvidado las criaturas que creó. Nuestro camino </w:t>
      </w:r>
      <w:r>
        <w:rPr>
          <w:color w:val="231F20"/>
          <w:spacing w:val="-13"/>
        </w:rPr>
        <w:t xml:space="preserve">a </w:t>
      </w:r>
      <w:r>
        <w:rPr>
          <w:color w:val="231F20"/>
        </w:rPr>
        <w:t xml:space="preserve">través de la vida es oscuro, tortuoso y rodeado de dificultades </w:t>
      </w:r>
      <w:r>
        <w:rPr>
          <w:color w:val="231F20"/>
          <w:spacing w:val="-11"/>
        </w:rPr>
        <w:t xml:space="preserve">y </w:t>
      </w:r>
      <w:r>
        <w:rPr>
          <w:color w:val="231F20"/>
        </w:rPr>
        <w:t>peligros. Cuán llena de consuelo es la doctrina que enseña que esa Sabiduría Infinita dirige cada evento, trae orden de entre la confu</w:t>
      </w:r>
      <w:r>
        <w:rPr>
          <w:color w:val="231F20"/>
        </w:rPr>
        <w:t xml:space="preserve">sión y luz de entre la oscuridad </w:t>
      </w:r>
      <w:r>
        <w:rPr>
          <w:color w:val="231F20"/>
          <w:spacing w:val="-12"/>
        </w:rPr>
        <w:t xml:space="preserve">y, </w:t>
      </w:r>
      <w:r>
        <w:rPr>
          <w:color w:val="231F20"/>
        </w:rPr>
        <w:t xml:space="preserve">a aquellos que aman a Dios, hace que todas las cosas, ya sea el aspecto presente o </w:t>
      </w:r>
      <w:r>
        <w:rPr>
          <w:color w:val="231F20"/>
          <w:spacing w:val="-7"/>
        </w:rPr>
        <w:t xml:space="preserve">la </w:t>
      </w:r>
      <w:r>
        <w:rPr>
          <w:color w:val="231F20"/>
        </w:rPr>
        <w:t>tendencia aparente, trabajen juntas para</w:t>
      </w:r>
      <w:r>
        <w:rPr>
          <w:color w:val="231F20"/>
          <w:spacing w:val="7"/>
        </w:rPr>
        <w:t xml:space="preserve"> </w:t>
      </w:r>
      <w:r>
        <w:rPr>
          <w:color w:val="231F20"/>
        </w:rPr>
        <w:t>bien.</w:t>
      </w:r>
      <w:r>
        <w:rPr>
          <w:color w:val="231F20"/>
          <w:position w:val="9"/>
          <w:sz w:val="15"/>
        </w:rPr>
        <w:t>13</w:t>
      </w:r>
    </w:p>
    <w:p w:rsidR="00335C8D" w:rsidRDefault="00335C8D">
      <w:pPr>
        <w:spacing w:line="199" w:lineRule="auto"/>
        <w:rPr>
          <w:sz w:val="15"/>
        </w:rPr>
        <w:sectPr w:rsidR="00335C8D">
          <w:pgSz w:w="8400" w:h="12480"/>
          <w:pgMar w:top="940" w:right="900" w:bottom="860" w:left="900" w:header="699" w:footer="677" w:gutter="0"/>
          <w:cols w:space="720"/>
        </w:sectPr>
      </w:pPr>
    </w:p>
    <w:p w:rsidR="00335C8D" w:rsidRDefault="00335C8D">
      <w:pPr>
        <w:pStyle w:val="Textoindependiente"/>
        <w:spacing w:before="4"/>
        <w:ind w:left="0" w:right="0"/>
        <w:jc w:val="left"/>
        <w:rPr>
          <w:rFonts w:ascii="Times New Roman"/>
          <w:sz w:val="17"/>
        </w:rPr>
      </w:pPr>
    </w:p>
    <w:p w:rsidR="00335C8D" w:rsidRDefault="00335C8D">
      <w:pPr>
        <w:rPr>
          <w:rFonts w:ascii="Times New Roman"/>
          <w:sz w:val="17"/>
        </w:rPr>
        <w:sectPr w:rsidR="00335C8D">
          <w:headerReference w:type="even" r:id="rId67"/>
          <w:footerReference w:type="even" r:id="rId68"/>
          <w:pgSz w:w="8400" w:h="12480"/>
          <w:pgMar w:top="1160" w:right="900" w:bottom="280" w:left="900" w:header="0" w:footer="0" w:gutter="0"/>
          <w:cols w:space="720"/>
        </w:sectPr>
      </w:pPr>
    </w:p>
    <w:p w:rsidR="00335C8D" w:rsidRDefault="009222F7">
      <w:pPr>
        <w:pStyle w:val="Textoindependiente"/>
        <w:ind w:left="0" w:right="0"/>
        <w:jc w:val="left"/>
        <w:rPr>
          <w:rFonts w:ascii="Times New Roman"/>
          <w:sz w:val="20"/>
        </w:rPr>
      </w:pPr>
      <w:r>
        <w:lastRenderedPageBreak/>
        <w:pict>
          <v:shape id="_x0000_s1053" type="#_x0000_t202" style="position:absolute;margin-left:131.6pt;margin-top:34.95pt;width:156.4pt;height:12.35pt;z-index:-254447616;mso-position-horizontal-relative:page;mso-position-vertical-relative:page" filled="f" stroked="f">
            <v:textbox inset="0,0,0,0">
              <w:txbxContent>
                <w:p w:rsidR="00335C8D" w:rsidRDefault="009222F7">
                  <w:pPr>
                    <w:spacing w:line="235" w:lineRule="exact"/>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1"/>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2"/>
                      <w:w w:val="90"/>
                      <w:sz w:val="20"/>
                    </w:rPr>
                    <w:t xml:space="preserve"> </w:t>
                  </w:r>
                  <w:r>
                    <w:rPr>
                      <w:rFonts w:ascii="Book Antiqua" w:hAnsi="Book Antiqua"/>
                      <w:b/>
                      <w:i/>
                      <w:color w:val="231F20"/>
                      <w:w w:val="90"/>
                      <w:sz w:val="20"/>
                    </w:rPr>
                    <w:t>vida</w:t>
                  </w:r>
                  <w:r>
                    <w:rPr>
                      <w:rFonts w:ascii="Book Antiqua" w:hAnsi="Book Antiqua"/>
                      <w:b/>
                      <w:i/>
                      <w:color w:val="231F20"/>
                      <w:spacing w:val="-11"/>
                      <w:w w:val="90"/>
                      <w:sz w:val="20"/>
                    </w:rPr>
                    <w:t xml:space="preserve"> </w:t>
                  </w:r>
                  <w:r>
                    <w:rPr>
                      <w:rFonts w:ascii="Book Antiqua" w:hAnsi="Book Antiqua"/>
                      <w:b/>
                      <w:i/>
                      <w:color w:val="231F20"/>
                      <w:spacing w:val="-4"/>
                      <w:w w:val="90"/>
                      <w:sz w:val="20"/>
                    </w:rPr>
                    <w:t>duela</w:t>
                  </w:r>
                </w:p>
              </w:txbxContent>
            </v:textbox>
            <w10:wrap anchorx="page" anchory="page"/>
          </v:shape>
        </w:pict>
      </w:r>
      <w:r>
        <w:pict>
          <v:rect id="_x0000_s1052" style="position:absolute;margin-left:32.65pt;margin-top:23.4pt;width:351pt;height:30.9pt;z-index:-254446592;mso-position-horizontal-relative:page;mso-position-vertical-relative:page" stroked="f">
            <w10:wrap anchorx="page" anchory="page"/>
          </v:rect>
        </w:pict>
      </w: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spacing w:before="2"/>
        <w:ind w:left="0" w:right="0"/>
        <w:jc w:val="left"/>
        <w:rPr>
          <w:rFonts w:ascii="Times New Roman"/>
          <w:sz w:val="11"/>
        </w:rPr>
      </w:pPr>
    </w:p>
    <w:p w:rsidR="00335C8D" w:rsidRDefault="009222F7">
      <w:pPr>
        <w:pStyle w:val="Textoindependiente"/>
        <w:ind w:left="2432" w:right="0"/>
        <w:jc w:val="left"/>
        <w:rPr>
          <w:rFonts w:ascii="Times New Roman"/>
          <w:sz w:val="20"/>
        </w:rPr>
      </w:pPr>
      <w:r>
        <w:rPr>
          <w:rFonts w:ascii="Times New Roman"/>
          <w:noProof/>
          <w:sz w:val="20"/>
          <w:lang w:val="es-PE" w:eastAsia="es-PE" w:bidi="ar-SA"/>
        </w:rPr>
        <w:drawing>
          <wp:inline distT="0" distB="0" distL="0" distR="0">
            <wp:extent cx="898323" cy="1056131"/>
            <wp:effectExtent l="0" t="0" r="0" b="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23" cstate="print"/>
                    <a:stretch>
                      <a:fillRect/>
                    </a:stretch>
                  </pic:blipFill>
                  <pic:spPr>
                    <a:xfrm>
                      <a:off x="0" y="0"/>
                      <a:ext cx="898323" cy="1056131"/>
                    </a:xfrm>
                    <a:prstGeom prst="rect">
                      <a:avLst/>
                    </a:prstGeom>
                  </pic:spPr>
                </pic:pic>
              </a:graphicData>
            </a:graphic>
          </wp:inline>
        </w:drawing>
      </w:r>
    </w:p>
    <w:p w:rsidR="00335C8D" w:rsidRDefault="009222F7">
      <w:pPr>
        <w:spacing w:before="59"/>
        <w:ind w:left="922" w:right="922"/>
        <w:jc w:val="center"/>
        <w:rPr>
          <w:rFonts w:ascii="Cambria"/>
          <w:i/>
          <w:sz w:val="48"/>
        </w:rPr>
      </w:pPr>
      <w:r>
        <w:rPr>
          <w:rFonts w:ascii="Cambria"/>
          <w:i/>
          <w:color w:val="231F20"/>
          <w:w w:val="95"/>
          <w:sz w:val="48"/>
        </w:rPr>
        <w:t>Conocer el amor de</w:t>
      </w:r>
      <w:r>
        <w:rPr>
          <w:rFonts w:ascii="Cambria"/>
          <w:i/>
          <w:color w:val="231F20"/>
          <w:spacing w:val="-76"/>
          <w:w w:val="95"/>
          <w:sz w:val="48"/>
        </w:rPr>
        <w:t xml:space="preserve"> </w:t>
      </w:r>
      <w:r>
        <w:rPr>
          <w:rFonts w:ascii="Cambria"/>
          <w:i/>
          <w:color w:val="231F20"/>
          <w:w w:val="95"/>
          <w:sz w:val="48"/>
        </w:rPr>
        <w:t>Dios</w:t>
      </w:r>
    </w:p>
    <w:p w:rsidR="00335C8D" w:rsidRDefault="00335C8D">
      <w:pPr>
        <w:pStyle w:val="Textoindependiente"/>
        <w:spacing w:before="10"/>
        <w:ind w:left="0" w:right="0"/>
        <w:jc w:val="left"/>
        <w:rPr>
          <w:rFonts w:ascii="Cambria"/>
          <w:i/>
          <w:sz w:val="51"/>
        </w:rPr>
      </w:pPr>
    </w:p>
    <w:p w:rsidR="00335C8D" w:rsidRDefault="009222F7">
      <w:pPr>
        <w:pStyle w:val="Ttulo5"/>
        <w:spacing w:line="199" w:lineRule="auto"/>
        <w:ind w:left="186" w:right="184"/>
      </w:pPr>
      <w:r>
        <w:rPr>
          <w:color w:val="231F20"/>
          <w:w w:val="90"/>
        </w:rPr>
        <w:t>¿Quién</w:t>
      </w:r>
      <w:r>
        <w:rPr>
          <w:color w:val="231F20"/>
          <w:spacing w:val="-24"/>
          <w:w w:val="90"/>
        </w:rPr>
        <w:t xml:space="preserve"> </w:t>
      </w:r>
      <w:r>
        <w:rPr>
          <w:color w:val="231F20"/>
          <w:w w:val="90"/>
        </w:rPr>
        <w:t>nos</w:t>
      </w:r>
      <w:r>
        <w:rPr>
          <w:color w:val="231F20"/>
          <w:spacing w:val="-24"/>
          <w:w w:val="90"/>
        </w:rPr>
        <w:t xml:space="preserve"> </w:t>
      </w:r>
      <w:r>
        <w:rPr>
          <w:color w:val="231F20"/>
          <w:w w:val="90"/>
        </w:rPr>
        <w:t>apartará</w:t>
      </w:r>
      <w:r>
        <w:rPr>
          <w:color w:val="231F20"/>
          <w:spacing w:val="-24"/>
          <w:w w:val="90"/>
        </w:rPr>
        <w:t xml:space="preserve"> </w:t>
      </w:r>
      <w:r>
        <w:rPr>
          <w:color w:val="231F20"/>
          <w:w w:val="90"/>
        </w:rPr>
        <w:t>del</w:t>
      </w:r>
      <w:r>
        <w:rPr>
          <w:color w:val="231F20"/>
          <w:spacing w:val="-24"/>
          <w:w w:val="90"/>
        </w:rPr>
        <w:t xml:space="preserve"> </w:t>
      </w:r>
      <w:r>
        <w:rPr>
          <w:color w:val="231F20"/>
          <w:w w:val="90"/>
        </w:rPr>
        <w:t>amor</w:t>
      </w:r>
      <w:r>
        <w:rPr>
          <w:color w:val="231F20"/>
          <w:spacing w:val="-24"/>
          <w:w w:val="90"/>
        </w:rPr>
        <w:t xml:space="preserve"> </w:t>
      </w:r>
      <w:r>
        <w:rPr>
          <w:color w:val="231F20"/>
          <w:w w:val="90"/>
        </w:rPr>
        <w:t>de</w:t>
      </w:r>
      <w:r>
        <w:rPr>
          <w:color w:val="231F20"/>
          <w:spacing w:val="-24"/>
          <w:w w:val="90"/>
        </w:rPr>
        <w:t xml:space="preserve"> </w:t>
      </w:r>
      <w:r>
        <w:rPr>
          <w:color w:val="231F20"/>
          <w:w w:val="90"/>
        </w:rPr>
        <w:t>Cristo?</w:t>
      </w:r>
      <w:r>
        <w:rPr>
          <w:color w:val="231F20"/>
          <w:spacing w:val="-24"/>
          <w:w w:val="90"/>
        </w:rPr>
        <w:t xml:space="preserve"> </w:t>
      </w:r>
      <w:r>
        <w:rPr>
          <w:color w:val="231F20"/>
          <w:w w:val="90"/>
        </w:rPr>
        <w:t>¿La</w:t>
      </w:r>
      <w:r>
        <w:rPr>
          <w:color w:val="231F20"/>
          <w:spacing w:val="-24"/>
          <w:w w:val="90"/>
        </w:rPr>
        <w:t xml:space="preserve"> </w:t>
      </w:r>
      <w:r>
        <w:rPr>
          <w:color w:val="231F20"/>
          <w:w w:val="90"/>
        </w:rPr>
        <w:t>tribulación,</w:t>
      </w:r>
      <w:r>
        <w:rPr>
          <w:color w:val="231F20"/>
          <w:spacing w:val="-24"/>
          <w:w w:val="90"/>
        </w:rPr>
        <w:t xml:space="preserve"> </w:t>
      </w:r>
      <w:r>
        <w:rPr>
          <w:color w:val="231F20"/>
          <w:w w:val="90"/>
        </w:rPr>
        <w:t>o</w:t>
      </w:r>
      <w:r>
        <w:rPr>
          <w:color w:val="231F20"/>
          <w:spacing w:val="-24"/>
          <w:w w:val="90"/>
        </w:rPr>
        <w:t xml:space="preserve"> </w:t>
      </w:r>
      <w:r>
        <w:rPr>
          <w:color w:val="231F20"/>
          <w:w w:val="90"/>
        </w:rPr>
        <w:t xml:space="preserve">la </w:t>
      </w:r>
      <w:r>
        <w:rPr>
          <w:color w:val="231F20"/>
          <w:w w:val="90"/>
        </w:rPr>
        <w:t>angustia,</w:t>
      </w:r>
      <w:r>
        <w:rPr>
          <w:color w:val="231F20"/>
          <w:spacing w:val="-26"/>
          <w:w w:val="90"/>
        </w:rPr>
        <w:t xml:space="preserve"> </w:t>
      </w:r>
      <w:r>
        <w:rPr>
          <w:color w:val="231F20"/>
          <w:w w:val="90"/>
        </w:rPr>
        <w:t>la</w:t>
      </w:r>
      <w:r>
        <w:rPr>
          <w:color w:val="231F20"/>
          <w:spacing w:val="-26"/>
          <w:w w:val="90"/>
        </w:rPr>
        <w:t xml:space="preserve"> </w:t>
      </w:r>
      <w:r>
        <w:rPr>
          <w:color w:val="231F20"/>
          <w:w w:val="90"/>
        </w:rPr>
        <w:t>persecución,</w:t>
      </w:r>
      <w:r>
        <w:rPr>
          <w:color w:val="231F20"/>
          <w:spacing w:val="-26"/>
          <w:w w:val="90"/>
        </w:rPr>
        <w:t xml:space="preserve"> </w:t>
      </w:r>
      <w:r>
        <w:rPr>
          <w:color w:val="231F20"/>
          <w:w w:val="90"/>
        </w:rPr>
        <w:t>el</w:t>
      </w:r>
      <w:r>
        <w:rPr>
          <w:color w:val="231F20"/>
          <w:spacing w:val="-26"/>
          <w:w w:val="90"/>
        </w:rPr>
        <w:t xml:space="preserve"> </w:t>
      </w:r>
      <w:r>
        <w:rPr>
          <w:color w:val="231F20"/>
          <w:w w:val="90"/>
        </w:rPr>
        <w:t>hambre,</w:t>
      </w:r>
      <w:r>
        <w:rPr>
          <w:color w:val="231F20"/>
          <w:spacing w:val="-25"/>
          <w:w w:val="90"/>
        </w:rPr>
        <w:t xml:space="preserve"> </w:t>
      </w:r>
      <w:r>
        <w:rPr>
          <w:color w:val="231F20"/>
          <w:w w:val="90"/>
        </w:rPr>
        <w:t>la</w:t>
      </w:r>
      <w:r>
        <w:rPr>
          <w:color w:val="231F20"/>
          <w:spacing w:val="-26"/>
          <w:w w:val="90"/>
        </w:rPr>
        <w:t xml:space="preserve"> </w:t>
      </w:r>
      <w:r>
        <w:rPr>
          <w:color w:val="231F20"/>
          <w:w w:val="90"/>
        </w:rPr>
        <w:t>indigencia,</w:t>
      </w:r>
      <w:r>
        <w:rPr>
          <w:color w:val="231F20"/>
          <w:spacing w:val="-26"/>
          <w:w w:val="90"/>
        </w:rPr>
        <w:t xml:space="preserve"> </w:t>
      </w:r>
      <w:r>
        <w:rPr>
          <w:color w:val="231F20"/>
          <w:w w:val="90"/>
        </w:rPr>
        <w:t>el</w:t>
      </w:r>
      <w:r>
        <w:rPr>
          <w:color w:val="231F20"/>
          <w:spacing w:val="-26"/>
          <w:w w:val="90"/>
        </w:rPr>
        <w:t xml:space="preserve"> </w:t>
      </w:r>
      <w:r>
        <w:rPr>
          <w:color w:val="231F20"/>
          <w:w w:val="90"/>
        </w:rPr>
        <w:t>peligro,</w:t>
      </w:r>
      <w:r>
        <w:rPr>
          <w:color w:val="231F20"/>
          <w:spacing w:val="-26"/>
          <w:w w:val="90"/>
        </w:rPr>
        <w:t xml:space="preserve"> </w:t>
      </w:r>
      <w:r>
        <w:rPr>
          <w:color w:val="231F20"/>
          <w:w w:val="90"/>
        </w:rPr>
        <w:t xml:space="preserve">o </w:t>
      </w:r>
      <w:r>
        <w:rPr>
          <w:color w:val="231F20"/>
          <w:w w:val="85"/>
        </w:rPr>
        <w:t>la</w:t>
      </w:r>
      <w:r>
        <w:rPr>
          <w:color w:val="231F20"/>
          <w:spacing w:val="-7"/>
          <w:w w:val="85"/>
        </w:rPr>
        <w:t xml:space="preserve"> </w:t>
      </w:r>
      <w:r>
        <w:rPr>
          <w:color w:val="231F20"/>
          <w:w w:val="85"/>
        </w:rPr>
        <w:t>violencia?Así</w:t>
      </w:r>
      <w:r>
        <w:rPr>
          <w:color w:val="231F20"/>
          <w:spacing w:val="-7"/>
          <w:w w:val="85"/>
        </w:rPr>
        <w:t xml:space="preserve"> </w:t>
      </w:r>
      <w:r>
        <w:rPr>
          <w:color w:val="231F20"/>
          <w:w w:val="85"/>
        </w:rPr>
        <w:t>está</w:t>
      </w:r>
      <w:r>
        <w:rPr>
          <w:color w:val="231F20"/>
          <w:spacing w:val="-7"/>
          <w:w w:val="85"/>
        </w:rPr>
        <w:t xml:space="preserve"> </w:t>
      </w:r>
      <w:r>
        <w:rPr>
          <w:color w:val="231F20"/>
          <w:w w:val="85"/>
        </w:rPr>
        <w:t>escrito:</w:t>
      </w:r>
      <w:r>
        <w:rPr>
          <w:color w:val="231F20"/>
          <w:spacing w:val="-7"/>
          <w:w w:val="85"/>
        </w:rPr>
        <w:t xml:space="preserve"> </w:t>
      </w:r>
      <w:r>
        <w:rPr>
          <w:color w:val="231F20"/>
          <w:spacing w:val="-3"/>
          <w:w w:val="85"/>
        </w:rPr>
        <w:t>“Por</w:t>
      </w:r>
      <w:r>
        <w:rPr>
          <w:color w:val="231F20"/>
          <w:spacing w:val="-7"/>
          <w:w w:val="85"/>
        </w:rPr>
        <w:t xml:space="preserve"> </w:t>
      </w:r>
      <w:r>
        <w:rPr>
          <w:color w:val="231F20"/>
          <w:w w:val="85"/>
        </w:rPr>
        <w:t>tu</w:t>
      </w:r>
      <w:r>
        <w:rPr>
          <w:color w:val="231F20"/>
          <w:spacing w:val="-7"/>
          <w:w w:val="85"/>
        </w:rPr>
        <w:t xml:space="preserve"> </w:t>
      </w:r>
      <w:r>
        <w:rPr>
          <w:color w:val="231F20"/>
          <w:w w:val="85"/>
        </w:rPr>
        <w:t>causa</w:t>
      </w:r>
      <w:r>
        <w:rPr>
          <w:color w:val="231F20"/>
          <w:spacing w:val="-7"/>
          <w:w w:val="85"/>
        </w:rPr>
        <w:t xml:space="preserve"> </w:t>
      </w:r>
      <w:r>
        <w:rPr>
          <w:color w:val="231F20"/>
          <w:w w:val="85"/>
        </w:rPr>
        <w:t>siempre</w:t>
      </w:r>
      <w:r>
        <w:rPr>
          <w:color w:val="231F20"/>
          <w:spacing w:val="-7"/>
          <w:w w:val="85"/>
        </w:rPr>
        <w:t xml:space="preserve"> </w:t>
      </w:r>
      <w:r>
        <w:rPr>
          <w:color w:val="231F20"/>
          <w:w w:val="85"/>
        </w:rPr>
        <w:t>nos</w:t>
      </w:r>
      <w:r>
        <w:rPr>
          <w:color w:val="231F20"/>
          <w:spacing w:val="-6"/>
          <w:w w:val="85"/>
        </w:rPr>
        <w:t xml:space="preserve"> </w:t>
      </w:r>
      <w:r>
        <w:rPr>
          <w:color w:val="231F20"/>
          <w:w w:val="85"/>
        </w:rPr>
        <w:t>llevan</w:t>
      </w:r>
      <w:r>
        <w:rPr>
          <w:color w:val="231F20"/>
          <w:spacing w:val="-7"/>
          <w:w w:val="85"/>
        </w:rPr>
        <w:t xml:space="preserve"> </w:t>
      </w:r>
      <w:r>
        <w:rPr>
          <w:color w:val="231F20"/>
          <w:w w:val="85"/>
        </w:rPr>
        <w:t xml:space="preserve">a </w:t>
      </w:r>
      <w:r>
        <w:rPr>
          <w:color w:val="231F20"/>
          <w:w w:val="90"/>
        </w:rPr>
        <w:t>la</w:t>
      </w:r>
      <w:r>
        <w:rPr>
          <w:color w:val="231F20"/>
          <w:spacing w:val="-20"/>
          <w:w w:val="90"/>
        </w:rPr>
        <w:t xml:space="preserve"> </w:t>
      </w:r>
      <w:r>
        <w:rPr>
          <w:color w:val="231F20"/>
          <w:w w:val="90"/>
        </w:rPr>
        <w:t>muerte;</w:t>
      </w:r>
      <w:r>
        <w:rPr>
          <w:color w:val="231F20"/>
          <w:spacing w:val="-19"/>
          <w:w w:val="90"/>
        </w:rPr>
        <w:t xml:space="preserve"> </w:t>
      </w:r>
      <w:r>
        <w:rPr>
          <w:color w:val="231F20"/>
          <w:w w:val="90"/>
        </w:rPr>
        <w:t>¡nos</w:t>
      </w:r>
      <w:r>
        <w:rPr>
          <w:color w:val="231F20"/>
          <w:spacing w:val="-19"/>
          <w:w w:val="90"/>
        </w:rPr>
        <w:t xml:space="preserve"> </w:t>
      </w:r>
      <w:r>
        <w:rPr>
          <w:color w:val="231F20"/>
          <w:w w:val="90"/>
        </w:rPr>
        <w:t>tratan</w:t>
      </w:r>
      <w:r>
        <w:rPr>
          <w:color w:val="231F20"/>
          <w:spacing w:val="-19"/>
          <w:w w:val="90"/>
        </w:rPr>
        <w:t xml:space="preserve"> </w:t>
      </w:r>
      <w:r>
        <w:rPr>
          <w:color w:val="231F20"/>
          <w:w w:val="90"/>
        </w:rPr>
        <w:t>como</w:t>
      </w:r>
      <w:r>
        <w:rPr>
          <w:color w:val="231F20"/>
          <w:spacing w:val="-19"/>
          <w:w w:val="90"/>
        </w:rPr>
        <w:t xml:space="preserve"> </w:t>
      </w:r>
      <w:r>
        <w:rPr>
          <w:color w:val="231F20"/>
          <w:w w:val="90"/>
        </w:rPr>
        <w:t>a</w:t>
      </w:r>
      <w:r>
        <w:rPr>
          <w:color w:val="231F20"/>
          <w:spacing w:val="-19"/>
          <w:w w:val="90"/>
        </w:rPr>
        <w:t xml:space="preserve"> </w:t>
      </w:r>
      <w:r>
        <w:rPr>
          <w:color w:val="231F20"/>
          <w:w w:val="90"/>
        </w:rPr>
        <w:t>ovejas</w:t>
      </w:r>
      <w:r>
        <w:rPr>
          <w:color w:val="231F20"/>
          <w:spacing w:val="-19"/>
          <w:w w:val="90"/>
        </w:rPr>
        <w:t xml:space="preserve"> </w:t>
      </w:r>
      <w:r>
        <w:rPr>
          <w:color w:val="231F20"/>
          <w:w w:val="90"/>
        </w:rPr>
        <w:t>para</w:t>
      </w:r>
      <w:r>
        <w:rPr>
          <w:color w:val="231F20"/>
          <w:spacing w:val="-19"/>
          <w:w w:val="90"/>
        </w:rPr>
        <w:t xml:space="preserve"> </w:t>
      </w:r>
      <w:r>
        <w:rPr>
          <w:color w:val="231F20"/>
          <w:w w:val="90"/>
        </w:rPr>
        <w:t>el</w:t>
      </w:r>
      <w:r>
        <w:rPr>
          <w:color w:val="231F20"/>
          <w:spacing w:val="-19"/>
          <w:w w:val="90"/>
        </w:rPr>
        <w:t xml:space="preserve"> </w:t>
      </w:r>
      <w:r>
        <w:rPr>
          <w:color w:val="231F20"/>
          <w:w w:val="90"/>
        </w:rPr>
        <w:t>matadero!”</w:t>
      </w:r>
    </w:p>
    <w:p w:rsidR="00335C8D" w:rsidRDefault="009222F7">
      <w:pPr>
        <w:pStyle w:val="Ttulo5"/>
        <w:spacing w:before="79" w:line="290" w:lineRule="auto"/>
        <w:ind w:left="595" w:right="593"/>
      </w:pPr>
      <w:r>
        <w:rPr>
          <w:color w:val="231F20"/>
          <w:w w:val="85"/>
        </w:rPr>
        <w:t xml:space="preserve">Sin embargo, en todo esto somos más que vencedores </w:t>
      </w:r>
      <w:r>
        <w:rPr>
          <w:color w:val="231F20"/>
          <w:w w:val="95"/>
        </w:rPr>
        <w:t>por medio de aquel que nos amó.</w:t>
      </w:r>
    </w:p>
    <w:p w:rsidR="00335C8D" w:rsidRDefault="009222F7">
      <w:pPr>
        <w:pStyle w:val="Ttulo5"/>
        <w:spacing w:before="39"/>
        <w:rPr>
          <w:rFonts w:ascii="Times New Roman"/>
        </w:rPr>
      </w:pPr>
      <w:r>
        <w:rPr>
          <w:rFonts w:ascii="Times New Roman"/>
          <w:color w:val="231F20"/>
        </w:rPr>
        <w:t>Romanos 8:35, 37</w:t>
      </w:r>
    </w:p>
    <w:p w:rsidR="00335C8D" w:rsidRDefault="00335C8D">
      <w:pPr>
        <w:pStyle w:val="Textoindependiente"/>
        <w:spacing w:before="6"/>
        <w:ind w:left="0" w:right="0"/>
        <w:jc w:val="left"/>
        <w:rPr>
          <w:rFonts w:ascii="Times New Roman"/>
          <w:b/>
          <w:i/>
          <w:sz w:val="28"/>
        </w:rPr>
      </w:pPr>
    </w:p>
    <w:p w:rsidR="00335C8D" w:rsidRDefault="009222F7">
      <w:pPr>
        <w:pStyle w:val="Textoindependiente"/>
        <w:spacing w:line="199" w:lineRule="auto"/>
      </w:pPr>
      <w:r>
        <w:rPr>
          <w:color w:val="231F20"/>
          <w:spacing w:val="-5"/>
        </w:rPr>
        <w:t>Un</w:t>
      </w:r>
      <w:r>
        <w:rPr>
          <w:color w:val="231F20"/>
          <w:spacing w:val="-6"/>
        </w:rPr>
        <w:t xml:space="preserve"> </w:t>
      </w:r>
      <w:r>
        <w:rPr>
          <w:color w:val="231F20"/>
        </w:rPr>
        <w:t>amigo</w:t>
      </w:r>
      <w:r>
        <w:rPr>
          <w:color w:val="231F20"/>
          <w:spacing w:val="-5"/>
        </w:rPr>
        <w:t xml:space="preserve"> </w:t>
      </w:r>
      <w:r>
        <w:rPr>
          <w:color w:val="231F20"/>
        </w:rPr>
        <w:t>mío</w:t>
      </w:r>
      <w:r>
        <w:rPr>
          <w:color w:val="231F20"/>
          <w:spacing w:val="-6"/>
        </w:rPr>
        <w:t xml:space="preserve"> </w:t>
      </w:r>
      <w:r>
        <w:rPr>
          <w:color w:val="231F20"/>
        </w:rPr>
        <w:t>que</w:t>
      </w:r>
      <w:r>
        <w:rPr>
          <w:color w:val="231F20"/>
          <w:spacing w:val="-5"/>
        </w:rPr>
        <w:t xml:space="preserve"> </w:t>
      </w:r>
      <w:r>
        <w:rPr>
          <w:color w:val="231F20"/>
        </w:rPr>
        <w:t>dedica</w:t>
      </w:r>
      <w:r>
        <w:rPr>
          <w:color w:val="231F20"/>
          <w:spacing w:val="-6"/>
        </w:rPr>
        <w:t xml:space="preserve"> </w:t>
      </w:r>
      <w:r>
        <w:rPr>
          <w:color w:val="231F20"/>
        </w:rPr>
        <w:t>gran</w:t>
      </w:r>
      <w:r>
        <w:rPr>
          <w:color w:val="231F20"/>
          <w:spacing w:val="-5"/>
        </w:rPr>
        <w:t xml:space="preserve"> </w:t>
      </w:r>
      <w:r>
        <w:rPr>
          <w:color w:val="231F20"/>
        </w:rPr>
        <w:t>parte</w:t>
      </w:r>
      <w:r>
        <w:rPr>
          <w:color w:val="231F20"/>
          <w:spacing w:val="-6"/>
        </w:rPr>
        <w:t xml:space="preserve"> </w:t>
      </w:r>
      <w:r>
        <w:rPr>
          <w:color w:val="231F20"/>
        </w:rPr>
        <w:t>del</w:t>
      </w:r>
      <w:r>
        <w:rPr>
          <w:color w:val="231F20"/>
          <w:spacing w:val="-5"/>
        </w:rPr>
        <w:t xml:space="preserve"> </w:t>
      </w:r>
      <w:r>
        <w:rPr>
          <w:color w:val="231F20"/>
        </w:rPr>
        <w:t>tiempo</w:t>
      </w:r>
      <w:r>
        <w:rPr>
          <w:color w:val="231F20"/>
          <w:spacing w:val="-6"/>
        </w:rPr>
        <w:t xml:space="preserve"> </w:t>
      </w:r>
      <w:r>
        <w:rPr>
          <w:color w:val="231F20"/>
        </w:rPr>
        <w:t>a</w:t>
      </w:r>
      <w:r>
        <w:rPr>
          <w:color w:val="231F20"/>
          <w:spacing w:val="-5"/>
        </w:rPr>
        <w:t xml:space="preserve"> </w:t>
      </w:r>
      <w:r>
        <w:rPr>
          <w:color w:val="231F20"/>
        </w:rPr>
        <w:t>animar</w:t>
      </w:r>
      <w:r>
        <w:rPr>
          <w:color w:val="231F20"/>
          <w:spacing w:val="-6"/>
        </w:rPr>
        <w:t xml:space="preserve"> </w:t>
      </w:r>
      <w:r>
        <w:rPr>
          <w:color w:val="231F20"/>
        </w:rPr>
        <w:t>a</w:t>
      </w:r>
      <w:r>
        <w:rPr>
          <w:color w:val="231F20"/>
          <w:spacing w:val="-5"/>
        </w:rPr>
        <w:t xml:space="preserve"> </w:t>
      </w:r>
      <w:r>
        <w:rPr>
          <w:color w:val="231F20"/>
        </w:rPr>
        <w:t xml:space="preserve">otros, estaba confundido por las luchas espirituales de uno de sus </w:t>
      </w:r>
      <w:r>
        <w:rPr>
          <w:color w:val="231F20"/>
          <w:spacing w:val="-3"/>
        </w:rPr>
        <w:t xml:space="preserve">hijos, </w:t>
      </w:r>
      <w:r>
        <w:rPr>
          <w:color w:val="231F20"/>
        </w:rPr>
        <w:t>y</w:t>
      </w:r>
      <w:r>
        <w:rPr>
          <w:color w:val="231F20"/>
          <w:spacing w:val="-22"/>
        </w:rPr>
        <w:t xml:space="preserve"> </w:t>
      </w:r>
      <w:r>
        <w:rPr>
          <w:color w:val="231F20"/>
        </w:rPr>
        <w:t>desesperado</w:t>
      </w:r>
      <w:r>
        <w:rPr>
          <w:color w:val="231F20"/>
          <w:spacing w:val="-22"/>
        </w:rPr>
        <w:t xml:space="preserve"> </w:t>
      </w:r>
      <w:r>
        <w:rPr>
          <w:color w:val="231F20"/>
        </w:rPr>
        <w:t>clamó:</w:t>
      </w:r>
      <w:r>
        <w:rPr>
          <w:color w:val="231F20"/>
          <w:spacing w:val="-22"/>
        </w:rPr>
        <w:t xml:space="preserve"> </w:t>
      </w:r>
      <w:r>
        <w:rPr>
          <w:color w:val="231F20"/>
        </w:rPr>
        <w:t>“Dios,</w:t>
      </w:r>
      <w:r>
        <w:rPr>
          <w:color w:val="231F20"/>
          <w:spacing w:val="-22"/>
        </w:rPr>
        <w:t xml:space="preserve"> </w:t>
      </w:r>
      <w:r>
        <w:rPr>
          <w:color w:val="231F20"/>
        </w:rPr>
        <w:t>pienso</w:t>
      </w:r>
      <w:r>
        <w:rPr>
          <w:color w:val="231F20"/>
          <w:spacing w:val="-22"/>
        </w:rPr>
        <w:t xml:space="preserve"> </w:t>
      </w:r>
      <w:r>
        <w:rPr>
          <w:color w:val="231F20"/>
        </w:rPr>
        <w:t>que</w:t>
      </w:r>
      <w:r>
        <w:rPr>
          <w:color w:val="231F20"/>
          <w:spacing w:val="-22"/>
        </w:rPr>
        <w:t xml:space="preserve"> </w:t>
      </w:r>
      <w:r>
        <w:rPr>
          <w:color w:val="231F20"/>
        </w:rPr>
        <w:t>estoy</w:t>
      </w:r>
      <w:r>
        <w:rPr>
          <w:color w:val="231F20"/>
          <w:spacing w:val="-22"/>
        </w:rPr>
        <w:t xml:space="preserve"> </w:t>
      </w:r>
      <w:r>
        <w:rPr>
          <w:color w:val="231F20"/>
        </w:rPr>
        <w:t>haciendo</w:t>
      </w:r>
      <w:r>
        <w:rPr>
          <w:color w:val="231F20"/>
          <w:spacing w:val="-21"/>
        </w:rPr>
        <w:t xml:space="preserve"> </w:t>
      </w:r>
      <w:r>
        <w:rPr>
          <w:color w:val="231F20"/>
        </w:rPr>
        <w:t>un</w:t>
      </w:r>
      <w:r>
        <w:rPr>
          <w:color w:val="231F20"/>
          <w:spacing w:val="-22"/>
        </w:rPr>
        <w:t xml:space="preserve"> </w:t>
      </w:r>
      <w:r>
        <w:rPr>
          <w:color w:val="231F20"/>
        </w:rPr>
        <w:t xml:space="preserve">mejor trabajo cuidando de tus hijos que el que tú estás haciendo con </w:t>
      </w:r>
      <w:r>
        <w:rPr>
          <w:color w:val="231F20"/>
          <w:spacing w:val="-7"/>
        </w:rPr>
        <w:t xml:space="preserve">el </w:t>
      </w:r>
      <w:r>
        <w:rPr>
          <w:color w:val="231F20"/>
          <w:w w:val="102"/>
        </w:rPr>
        <w:t>mí</w:t>
      </w:r>
      <w:r>
        <w:rPr>
          <w:color w:val="231F20"/>
          <w:spacing w:val="-13"/>
          <w:w w:val="102"/>
        </w:rPr>
        <w:t>o</w:t>
      </w:r>
      <w:r>
        <w:rPr>
          <w:color w:val="231F20"/>
          <w:w w:val="52"/>
        </w:rPr>
        <w:t>”.</w:t>
      </w:r>
      <w:r>
        <w:rPr>
          <w:color w:val="231F20"/>
          <w:spacing w:val="-9"/>
        </w:rPr>
        <w:t xml:space="preserve"> </w:t>
      </w:r>
      <w:r>
        <w:rPr>
          <w:color w:val="231F20"/>
          <w:spacing w:val="-10"/>
          <w:w w:val="110"/>
        </w:rPr>
        <w:t>U</w:t>
      </w:r>
      <w:r>
        <w:rPr>
          <w:color w:val="231F20"/>
          <w:w w:val="111"/>
        </w:rPr>
        <w:t>n</w:t>
      </w:r>
      <w:r>
        <w:rPr>
          <w:color w:val="231F20"/>
          <w:spacing w:val="-9"/>
        </w:rPr>
        <w:t xml:space="preserve"> </w:t>
      </w:r>
      <w:r>
        <w:rPr>
          <w:color w:val="231F20"/>
          <w:w w:val="99"/>
        </w:rPr>
        <w:t>día</w:t>
      </w:r>
      <w:r>
        <w:rPr>
          <w:color w:val="231F20"/>
          <w:spacing w:val="-9"/>
        </w:rPr>
        <w:t xml:space="preserve"> </w:t>
      </w:r>
      <w:r>
        <w:rPr>
          <w:color w:val="231F20"/>
          <w:w w:val="92"/>
        </w:rPr>
        <w:t>él</w:t>
      </w:r>
      <w:r>
        <w:rPr>
          <w:color w:val="231F20"/>
          <w:spacing w:val="-9"/>
        </w:rPr>
        <w:t xml:space="preserve"> </w:t>
      </w:r>
      <w:r>
        <w:rPr>
          <w:color w:val="231F20"/>
          <w:w w:val="103"/>
        </w:rPr>
        <w:t>me</w:t>
      </w:r>
      <w:r>
        <w:rPr>
          <w:color w:val="231F20"/>
          <w:spacing w:val="-9"/>
        </w:rPr>
        <w:t xml:space="preserve"> </w:t>
      </w:r>
      <w:r>
        <w:rPr>
          <w:color w:val="231F20"/>
          <w:w w:val="103"/>
        </w:rPr>
        <w:t>comentó:</w:t>
      </w:r>
      <w:r>
        <w:rPr>
          <w:color w:val="231F20"/>
          <w:spacing w:val="-9"/>
        </w:rPr>
        <w:t xml:space="preserve"> </w:t>
      </w:r>
      <w:r>
        <w:rPr>
          <w:color w:val="231F20"/>
          <w:spacing w:val="4"/>
          <w:w w:val="40"/>
        </w:rPr>
        <w:t>“</w:t>
      </w:r>
      <w:r>
        <w:rPr>
          <w:color w:val="231F20"/>
          <w:spacing w:val="-29"/>
          <w:w w:val="114"/>
        </w:rPr>
        <w:t>T</w:t>
      </w:r>
      <w:r>
        <w:rPr>
          <w:color w:val="231F20"/>
          <w:w w:val="104"/>
        </w:rPr>
        <w:t>an</w:t>
      </w:r>
      <w:r>
        <w:rPr>
          <w:color w:val="231F20"/>
          <w:spacing w:val="-9"/>
        </w:rPr>
        <w:t xml:space="preserve"> </w:t>
      </w:r>
      <w:r>
        <w:rPr>
          <w:color w:val="231F20"/>
          <w:w w:val="107"/>
        </w:rPr>
        <w:t>p</w:t>
      </w:r>
      <w:r>
        <w:rPr>
          <w:color w:val="231F20"/>
          <w:spacing w:val="-2"/>
          <w:w w:val="107"/>
        </w:rPr>
        <w:t>r</w:t>
      </w:r>
      <w:r>
        <w:rPr>
          <w:color w:val="231F20"/>
          <w:w w:val="108"/>
        </w:rPr>
        <w:t>onto</w:t>
      </w:r>
      <w:r>
        <w:rPr>
          <w:color w:val="231F20"/>
          <w:spacing w:val="-9"/>
        </w:rPr>
        <w:t xml:space="preserve"> </w:t>
      </w:r>
      <w:r>
        <w:rPr>
          <w:color w:val="231F20"/>
        </w:rPr>
        <w:t>dije</w:t>
      </w:r>
      <w:r>
        <w:rPr>
          <w:color w:val="231F20"/>
          <w:spacing w:val="-9"/>
        </w:rPr>
        <w:t xml:space="preserve"> </w:t>
      </w:r>
      <w:r>
        <w:rPr>
          <w:color w:val="231F20"/>
          <w:w w:val="97"/>
        </w:rPr>
        <w:t>eso,</w:t>
      </w:r>
      <w:r>
        <w:rPr>
          <w:color w:val="231F20"/>
          <w:spacing w:val="-9"/>
        </w:rPr>
        <w:t xml:space="preserve"> </w:t>
      </w:r>
      <w:r>
        <w:rPr>
          <w:color w:val="231F20"/>
          <w:w w:val="103"/>
        </w:rPr>
        <w:t>me</w:t>
      </w:r>
      <w:r>
        <w:rPr>
          <w:color w:val="231F20"/>
          <w:spacing w:val="-9"/>
        </w:rPr>
        <w:t xml:space="preserve"> </w:t>
      </w:r>
      <w:r>
        <w:rPr>
          <w:color w:val="231F20"/>
          <w:w w:val="102"/>
        </w:rPr>
        <w:t>ar</w:t>
      </w:r>
      <w:r>
        <w:rPr>
          <w:color w:val="231F20"/>
          <w:spacing w:val="-3"/>
          <w:w w:val="102"/>
        </w:rPr>
        <w:t>r</w:t>
      </w:r>
      <w:r>
        <w:rPr>
          <w:color w:val="231F20"/>
          <w:w w:val="102"/>
        </w:rPr>
        <w:t xml:space="preserve">epentí </w:t>
      </w:r>
      <w:r>
        <w:rPr>
          <w:color w:val="231F20"/>
        </w:rPr>
        <w:t xml:space="preserve">ante el Señor”. </w:t>
      </w:r>
      <w:r>
        <w:rPr>
          <w:color w:val="231F20"/>
          <w:spacing w:val="-4"/>
        </w:rPr>
        <w:t xml:space="preserve">No </w:t>
      </w:r>
      <w:r>
        <w:rPr>
          <w:color w:val="231F20"/>
        </w:rPr>
        <w:t>obstante, su frustrante experiencia ilustra un aspecto: muchos de nosotros somos tentados, de vez en cuando, a cuestionar el amor de</w:t>
      </w:r>
      <w:r>
        <w:rPr>
          <w:color w:val="231F20"/>
          <w:spacing w:val="-11"/>
        </w:rPr>
        <w:t xml:space="preserve"> </w:t>
      </w:r>
      <w:r>
        <w:rPr>
          <w:color w:val="231F20"/>
        </w:rPr>
        <w:t>Dios.</w:t>
      </w:r>
    </w:p>
    <w:p w:rsidR="00335C8D" w:rsidRDefault="009222F7">
      <w:pPr>
        <w:pStyle w:val="Textoindependiente"/>
        <w:spacing w:before="166" w:line="199" w:lineRule="auto"/>
      </w:pPr>
      <w:r>
        <w:rPr>
          <w:color w:val="231F20"/>
          <w:spacing w:val="-4"/>
        </w:rPr>
        <w:t xml:space="preserve">Me </w:t>
      </w:r>
      <w:r>
        <w:rPr>
          <w:color w:val="231F20"/>
        </w:rPr>
        <w:t xml:space="preserve">identifico con mi amigo, pues una vez, cuando una </w:t>
      </w:r>
      <w:r>
        <w:rPr>
          <w:color w:val="231F20"/>
          <w:spacing w:val="-6"/>
        </w:rPr>
        <w:t xml:space="preserve">de </w:t>
      </w:r>
      <w:r>
        <w:rPr>
          <w:color w:val="231F20"/>
        </w:rPr>
        <w:t xml:space="preserve">nuestras hijas estaba atravesando por una serie de </w:t>
      </w:r>
      <w:r>
        <w:rPr>
          <w:color w:val="231F20"/>
          <w:spacing w:val="-2"/>
        </w:rPr>
        <w:t>experienci</w:t>
      </w:r>
      <w:r>
        <w:rPr>
          <w:color w:val="231F20"/>
          <w:spacing w:val="-2"/>
        </w:rPr>
        <w:t xml:space="preserve">as </w:t>
      </w:r>
      <w:r>
        <w:rPr>
          <w:color w:val="231F20"/>
        </w:rPr>
        <w:t xml:space="preserve">difíciles, dije: </w:t>
      </w:r>
      <w:r>
        <w:rPr>
          <w:color w:val="231F20"/>
          <w:spacing w:val="-3"/>
        </w:rPr>
        <w:t xml:space="preserve">“Señor, </w:t>
      </w:r>
      <w:r>
        <w:rPr>
          <w:color w:val="231F20"/>
        </w:rPr>
        <w:t>no trataría a mi hija en la forma como</w:t>
      </w:r>
      <w:r>
        <w:rPr>
          <w:color w:val="231F20"/>
          <w:spacing w:val="-50"/>
        </w:rPr>
        <w:t xml:space="preserve"> </w:t>
      </w:r>
      <w:r>
        <w:rPr>
          <w:color w:val="231F20"/>
          <w:spacing w:val="-23"/>
        </w:rPr>
        <w:t xml:space="preserve">Tú </w:t>
      </w:r>
      <w:r>
        <w:rPr>
          <w:color w:val="231F20"/>
          <w:w w:val="96"/>
        </w:rPr>
        <w:t>la</w:t>
      </w:r>
      <w:r>
        <w:rPr>
          <w:color w:val="231F20"/>
          <w:spacing w:val="-3"/>
        </w:rPr>
        <w:t xml:space="preserve"> </w:t>
      </w:r>
      <w:r>
        <w:rPr>
          <w:color w:val="231F20"/>
          <w:w w:val="94"/>
        </w:rPr>
        <w:t>estás</w:t>
      </w:r>
      <w:r>
        <w:rPr>
          <w:color w:val="231F20"/>
          <w:spacing w:val="-3"/>
        </w:rPr>
        <w:t xml:space="preserve"> </w:t>
      </w:r>
      <w:r>
        <w:rPr>
          <w:color w:val="231F20"/>
          <w:w w:val="106"/>
        </w:rPr>
        <w:t>tratand</w:t>
      </w:r>
      <w:r>
        <w:rPr>
          <w:color w:val="231F20"/>
          <w:spacing w:val="-14"/>
          <w:w w:val="106"/>
        </w:rPr>
        <w:t>o</w:t>
      </w:r>
      <w:r>
        <w:rPr>
          <w:color w:val="231F20"/>
          <w:w w:val="52"/>
        </w:rPr>
        <w:t>”.</w:t>
      </w:r>
    </w:p>
    <w:p w:rsidR="00335C8D" w:rsidRDefault="00335C8D">
      <w:pPr>
        <w:spacing w:line="199" w:lineRule="auto"/>
        <w:sectPr w:rsidR="00335C8D">
          <w:headerReference w:type="default" r:id="rId69"/>
          <w:footerReference w:type="even" r:id="rId70"/>
          <w:footerReference w:type="default" r:id="rId71"/>
          <w:pgSz w:w="8400" w:h="12480"/>
          <w:pgMar w:top="460" w:right="900" w:bottom="860" w:left="900" w:header="0" w:footer="677" w:gutter="0"/>
          <w:pgNumType w:start="139"/>
          <w:cols w:space="720"/>
        </w:sectPr>
      </w:pPr>
    </w:p>
    <w:p w:rsidR="00335C8D" w:rsidRDefault="009222F7">
      <w:pPr>
        <w:pStyle w:val="Textoindependiente"/>
        <w:spacing w:before="218" w:line="199" w:lineRule="auto"/>
      </w:pPr>
      <w:r>
        <w:rPr>
          <w:color w:val="231F20"/>
          <w:spacing w:val="-5"/>
        </w:rPr>
        <w:lastRenderedPageBreak/>
        <w:t xml:space="preserve">También </w:t>
      </w:r>
      <w:r>
        <w:rPr>
          <w:color w:val="231F20"/>
        </w:rPr>
        <w:t xml:space="preserve">tuve que arrepentirme de mis palabras insolentes </w:t>
      </w:r>
      <w:r>
        <w:rPr>
          <w:color w:val="231F20"/>
          <w:spacing w:val="-16"/>
        </w:rPr>
        <w:t xml:space="preserve">y </w:t>
      </w:r>
      <w:r>
        <w:rPr>
          <w:color w:val="231F20"/>
        </w:rPr>
        <w:t xml:space="preserve">buscar en las Escrituras la promesa sobre el amor de Dios </w:t>
      </w:r>
      <w:r>
        <w:rPr>
          <w:color w:val="231F20"/>
          <w:spacing w:val="-5"/>
        </w:rPr>
        <w:t xml:space="preserve">que  </w:t>
      </w:r>
      <w:r>
        <w:rPr>
          <w:color w:val="231F20"/>
        </w:rPr>
        <w:t xml:space="preserve">es tan real en los momentos de adversidad como en los </w:t>
      </w:r>
      <w:r>
        <w:rPr>
          <w:color w:val="231F20"/>
          <w:spacing w:val="-6"/>
        </w:rPr>
        <w:t xml:space="preserve">de </w:t>
      </w:r>
      <w:r>
        <w:rPr>
          <w:color w:val="231F20"/>
        </w:rPr>
        <w:t>bendición.</w:t>
      </w:r>
    </w:p>
    <w:p w:rsidR="00335C8D" w:rsidRDefault="009222F7">
      <w:pPr>
        <w:pStyle w:val="Textoindependiente"/>
        <w:spacing w:before="113" w:line="199" w:lineRule="auto"/>
      </w:pPr>
      <w:r>
        <w:rPr>
          <w:color w:val="231F20"/>
          <w:spacing w:val="-3"/>
        </w:rPr>
        <w:t>Parece</w:t>
      </w:r>
      <w:r>
        <w:rPr>
          <w:color w:val="231F20"/>
          <w:spacing w:val="-12"/>
        </w:rPr>
        <w:t xml:space="preserve"> </w:t>
      </w:r>
      <w:r>
        <w:rPr>
          <w:color w:val="231F20"/>
        </w:rPr>
        <w:t>que</w:t>
      </w:r>
      <w:r>
        <w:rPr>
          <w:color w:val="231F20"/>
          <w:spacing w:val="-11"/>
        </w:rPr>
        <w:t xml:space="preserve"> </w:t>
      </w:r>
      <w:r>
        <w:rPr>
          <w:color w:val="231F20"/>
        </w:rPr>
        <w:t>cuanto</w:t>
      </w:r>
      <w:r>
        <w:rPr>
          <w:color w:val="231F20"/>
          <w:spacing w:val="-11"/>
        </w:rPr>
        <w:t xml:space="preserve"> </w:t>
      </w:r>
      <w:r>
        <w:rPr>
          <w:color w:val="231F20"/>
        </w:rPr>
        <w:t>más</w:t>
      </w:r>
      <w:r>
        <w:rPr>
          <w:color w:val="231F20"/>
          <w:spacing w:val="-11"/>
        </w:rPr>
        <w:t xml:space="preserve"> </w:t>
      </w:r>
      <w:r>
        <w:rPr>
          <w:color w:val="231F20"/>
        </w:rPr>
        <w:t>creemos</w:t>
      </w:r>
      <w:r>
        <w:rPr>
          <w:color w:val="231F20"/>
          <w:spacing w:val="-11"/>
        </w:rPr>
        <w:t xml:space="preserve"> </w:t>
      </w:r>
      <w:r>
        <w:rPr>
          <w:color w:val="231F20"/>
        </w:rPr>
        <w:t>y</w:t>
      </w:r>
      <w:r>
        <w:rPr>
          <w:color w:val="231F20"/>
          <w:spacing w:val="-11"/>
        </w:rPr>
        <w:t xml:space="preserve"> </w:t>
      </w:r>
      <w:r>
        <w:rPr>
          <w:color w:val="231F20"/>
        </w:rPr>
        <w:t>aceptamos</w:t>
      </w:r>
      <w:r>
        <w:rPr>
          <w:color w:val="231F20"/>
          <w:spacing w:val="-11"/>
        </w:rPr>
        <w:t xml:space="preserve"> </w:t>
      </w:r>
      <w:r>
        <w:rPr>
          <w:color w:val="231F20"/>
        </w:rPr>
        <w:t>la</w:t>
      </w:r>
      <w:r>
        <w:rPr>
          <w:color w:val="231F20"/>
          <w:spacing w:val="-11"/>
        </w:rPr>
        <w:t xml:space="preserve"> </w:t>
      </w:r>
      <w:r>
        <w:rPr>
          <w:color w:val="231F20"/>
        </w:rPr>
        <w:t>soberanía</w:t>
      </w:r>
      <w:r>
        <w:rPr>
          <w:color w:val="231F20"/>
          <w:spacing w:val="-11"/>
        </w:rPr>
        <w:t xml:space="preserve"> </w:t>
      </w:r>
      <w:r>
        <w:rPr>
          <w:color w:val="231F20"/>
        </w:rPr>
        <w:t>de</w:t>
      </w:r>
      <w:r>
        <w:rPr>
          <w:color w:val="231F20"/>
          <w:spacing w:val="-11"/>
        </w:rPr>
        <w:t xml:space="preserve"> </w:t>
      </w:r>
      <w:r>
        <w:rPr>
          <w:color w:val="231F20"/>
          <w:spacing w:val="-4"/>
        </w:rPr>
        <w:t xml:space="preserve">Dios </w:t>
      </w:r>
      <w:r>
        <w:rPr>
          <w:color w:val="231F20"/>
        </w:rPr>
        <w:t>en cada evento de nuestra vida, más somos tentados a cuestiona</w:t>
      </w:r>
      <w:r>
        <w:rPr>
          <w:color w:val="231F20"/>
        </w:rPr>
        <w:t>r su</w:t>
      </w:r>
      <w:r>
        <w:rPr>
          <w:color w:val="231F20"/>
          <w:spacing w:val="-7"/>
        </w:rPr>
        <w:t xml:space="preserve"> </w:t>
      </w:r>
      <w:r>
        <w:rPr>
          <w:color w:val="231F20"/>
          <w:spacing w:val="-4"/>
        </w:rPr>
        <w:t>amor,</w:t>
      </w:r>
      <w:r>
        <w:rPr>
          <w:color w:val="231F20"/>
          <w:spacing w:val="-6"/>
        </w:rPr>
        <w:t xml:space="preserve"> </w:t>
      </w:r>
      <w:r>
        <w:rPr>
          <w:color w:val="231F20"/>
        </w:rPr>
        <w:t>y</w:t>
      </w:r>
      <w:r>
        <w:rPr>
          <w:color w:val="231F20"/>
          <w:spacing w:val="-6"/>
        </w:rPr>
        <w:t xml:space="preserve"> </w:t>
      </w:r>
      <w:r>
        <w:rPr>
          <w:color w:val="231F20"/>
        </w:rPr>
        <w:t>a</w:t>
      </w:r>
      <w:r>
        <w:rPr>
          <w:color w:val="231F20"/>
          <w:spacing w:val="-6"/>
        </w:rPr>
        <w:t xml:space="preserve"> </w:t>
      </w:r>
      <w:r>
        <w:rPr>
          <w:color w:val="231F20"/>
        </w:rPr>
        <w:t>pensar:</w:t>
      </w:r>
      <w:r>
        <w:rPr>
          <w:color w:val="231F20"/>
          <w:spacing w:val="-6"/>
        </w:rPr>
        <w:t xml:space="preserve"> </w:t>
      </w:r>
      <w:r>
        <w:rPr>
          <w:rFonts w:ascii="Book Antiqua" w:hAnsi="Book Antiqua"/>
          <w:i/>
          <w:color w:val="231F20"/>
        </w:rPr>
        <w:t>Si</w:t>
      </w:r>
      <w:r>
        <w:rPr>
          <w:rFonts w:ascii="Book Antiqua" w:hAnsi="Book Antiqua"/>
          <w:i/>
          <w:color w:val="231F20"/>
          <w:spacing w:val="-4"/>
        </w:rPr>
        <w:t xml:space="preserve"> </w:t>
      </w:r>
      <w:r>
        <w:rPr>
          <w:rFonts w:ascii="Book Antiqua" w:hAnsi="Book Antiqua"/>
          <w:i/>
          <w:color w:val="231F20"/>
        </w:rPr>
        <w:t>Dios</w:t>
      </w:r>
      <w:r>
        <w:rPr>
          <w:rFonts w:ascii="Book Antiqua" w:hAnsi="Book Antiqua"/>
          <w:i/>
          <w:color w:val="231F20"/>
          <w:spacing w:val="-4"/>
        </w:rPr>
        <w:t xml:space="preserve"> </w:t>
      </w:r>
      <w:r>
        <w:rPr>
          <w:rFonts w:ascii="Book Antiqua" w:hAnsi="Book Antiqua"/>
          <w:i/>
          <w:color w:val="231F20"/>
        </w:rPr>
        <w:t>tiene</w:t>
      </w:r>
      <w:r>
        <w:rPr>
          <w:rFonts w:ascii="Book Antiqua" w:hAnsi="Book Antiqua"/>
          <w:i/>
          <w:color w:val="231F20"/>
          <w:spacing w:val="-4"/>
        </w:rPr>
        <w:t xml:space="preserve"> </w:t>
      </w:r>
      <w:r>
        <w:rPr>
          <w:rFonts w:ascii="Book Antiqua" w:hAnsi="Book Antiqua"/>
          <w:i/>
          <w:color w:val="231F20"/>
        </w:rPr>
        <w:t>el</w:t>
      </w:r>
      <w:r>
        <w:rPr>
          <w:rFonts w:ascii="Book Antiqua" w:hAnsi="Book Antiqua"/>
          <w:i/>
          <w:color w:val="231F20"/>
          <w:spacing w:val="-4"/>
        </w:rPr>
        <w:t xml:space="preserve"> </w:t>
      </w:r>
      <w:r>
        <w:rPr>
          <w:rFonts w:ascii="Book Antiqua" w:hAnsi="Book Antiqua"/>
          <w:i/>
          <w:color w:val="231F20"/>
        </w:rPr>
        <w:t>control</w:t>
      </w:r>
      <w:r>
        <w:rPr>
          <w:rFonts w:ascii="Book Antiqua" w:hAnsi="Book Antiqua"/>
          <w:i/>
          <w:color w:val="231F20"/>
          <w:spacing w:val="-3"/>
        </w:rPr>
        <w:t xml:space="preserve"> </w:t>
      </w:r>
      <w:r>
        <w:rPr>
          <w:rFonts w:ascii="Book Antiqua" w:hAnsi="Book Antiqua"/>
          <w:i/>
          <w:color w:val="231F20"/>
        </w:rPr>
        <w:t>de</w:t>
      </w:r>
      <w:r>
        <w:rPr>
          <w:rFonts w:ascii="Book Antiqua" w:hAnsi="Book Antiqua"/>
          <w:i/>
          <w:color w:val="231F20"/>
          <w:spacing w:val="-4"/>
        </w:rPr>
        <w:t xml:space="preserve"> </w:t>
      </w:r>
      <w:r>
        <w:rPr>
          <w:rFonts w:ascii="Book Antiqua" w:hAnsi="Book Antiqua"/>
          <w:i/>
          <w:color w:val="231F20"/>
        </w:rPr>
        <w:t>esta</w:t>
      </w:r>
      <w:r>
        <w:rPr>
          <w:rFonts w:ascii="Book Antiqua" w:hAnsi="Book Antiqua"/>
          <w:i/>
          <w:color w:val="231F20"/>
          <w:spacing w:val="-4"/>
        </w:rPr>
        <w:t xml:space="preserve"> </w:t>
      </w:r>
      <w:r>
        <w:rPr>
          <w:rFonts w:ascii="Book Antiqua" w:hAnsi="Book Antiqua"/>
          <w:i/>
          <w:color w:val="231F20"/>
        </w:rPr>
        <w:t>diﬁcultad</w:t>
      </w:r>
      <w:r>
        <w:rPr>
          <w:rFonts w:ascii="Book Antiqua" w:hAnsi="Book Antiqua"/>
          <w:i/>
          <w:color w:val="231F20"/>
          <w:spacing w:val="-4"/>
        </w:rPr>
        <w:t xml:space="preserve"> </w:t>
      </w:r>
      <w:r>
        <w:rPr>
          <w:rFonts w:ascii="Book Antiqua" w:hAnsi="Book Antiqua"/>
          <w:i/>
          <w:color w:val="231F20"/>
        </w:rPr>
        <w:t xml:space="preserve">y </w:t>
      </w:r>
      <w:r>
        <w:rPr>
          <w:rFonts w:ascii="Book Antiqua" w:hAnsi="Book Antiqua"/>
          <w:i/>
          <w:color w:val="231F20"/>
          <w:w w:val="95"/>
        </w:rPr>
        <w:t>puede</w:t>
      </w:r>
      <w:r>
        <w:rPr>
          <w:rFonts w:ascii="Book Antiqua" w:hAnsi="Book Antiqua"/>
          <w:i/>
          <w:color w:val="231F20"/>
          <w:spacing w:val="-22"/>
          <w:w w:val="95"/>
        </w:rPr>
        <w:t xml:space="preserve"> </w:t>
      </w:r>
      <w:r>
        <w:rPr>
          <w:rFonts w:ascii="Book Antiqua" w:hAnsi="Book Antiqua"/>
          <w:i/>
          <w:color w:val="231F20"/>
          <w:w w:val="95"/>
        </w:rPr>
        <w:t>hacer</w:t>
      </w:r>
      <w:r>
        <w:rPr>
          <w:rFonts w:ascii="Book Antiqua" w:hAnsi="Book Antiqua"/>
          <w:i/>
          <w:color w:val="231F20"/>
          <w:spacing w:val="-22"/>
          <w:w w:val="95"/>
        </w:rPr>
        <w:t xml:space="preserve"> </w:t>
      </w:r>
      <w:r>
        <w:rPr>
          <w:rFonts w:ascii="Book Antiqua" w:hAnsi="Book Antiqua"/>
          <w:i/>
          <w:color w:val="231F20"/>
          <w:w w:val="95"/>
        </w:rPr>
        <w:t>algo</w:t>
      </w:r>
      <w:r>
        <w:rPr>
          <w:rFonts w:ascii="Book Antiqua" w:hAnsi="Book Antiqua"/>
          <w:i/>
          <w:color w:val="231F20"/>
          <w:spacing w:val="-22"/>
          <w:w w:val="95"/>
        </w:rPr>
        <w:t xml:space="preserve"> </w:t>
      </w:r>
      <w:r>
        <w:rPr>
          <w:rFonts w:ascii="Book Antiqua" w:hAnsi="Book Antiqua"/>
          <w:i/>
          <w:color w:val="231F20"/>
          <w:w w:val="95"/>
        </w:rPr>
        <w:t>al</w:t>
      </w:r>
      <w:r>
        <w:rPr>
          <w:rFonts w:ascii="Book Antiqua" w:hAnsi="Book Antiqua"/>
          <w:i/>
          <w:color w:val="231F20"/>
          <w:spacing w:val="-22"/>
          <w:w w:val="95"/>
        </w:rPr>
        <w:t xml:space="preserve"> </w:t>
      </w:r>
      <w:r>
        <w:rPr>
          <w:rFonts w:ascii="Book Antiqua" w:hAnsi="Book Antiqua"/>
          <w:i/>
          <w:color w:val="231F20"/>
          <w:w w:val="95"/>
        </w:rPr>
        <w:t>respecto,</w:t>
      </w:r>
      <w:r>
        <w:rPr>
          <w:rFonts w:ascii="Book Antiqua" w:hAnsi="Book Antiqua"/>
          <w:i/>
          <w:color w:val="231F20"/>
          <w:spacing w:val="-22"/>
          <w:w w:val="95"/>
        </w:rPr>
        <w:t xml:space="preserve"> </w:t>
      </w:r>
      <w:r>
        <w:rPr>
          <w:rFonts w:ascii="Book Antiqua" w:hAnsi="Book Antiqua"/>
          <w:i/>
          <w:color w:val="231F20"/>
          <w:w w:val="95"/>
        </w:rPr>
        <w:t>¿por</w:t>
      </w:r>
      <w:r>
        <w:rPr>
          <w:rFonts w:ascii="Book Antiqua" w:hAnsi="Book Antiqua"/>
          <w:i/>
          <w:color w:val="231F20"/>
          <w:spacing w:val="-22"/>
          <w:w w:val="95"/>
        </w:rPr>
        <w:t xml:space="preserve"> </w:t>
      </w:r>
      <w:r>
        <w:rPr>
          <w:rFonts w:ascii="Book Antiqua" w:hAnsi="Book Antiqua"/>
          <w:i/>
          <w:color w:val="231F20"/>
          <w:w w:val="95"/>
        </w:rPr>
        <w:t>qué</w:t>
      </w:r>
      <w:r>
        <w:rPr>
          <w:rFonts w:ascii="Book Antiqua" w:hAnsi="Book Antiqua"/>
          <w:i/>
          <w:color w:val="231F20"/>
          <w:spacing w:val="-22"/>
          <w:w w:val="95"/>
        </w:rPr>
        <w:t xml:space="preserve"> </w:t>
      </w:r>
      <w:r>
        <w:rPr>
          <w:rFonts w:ascii="Book Antiqua" w:hAnsi="Book Antiqua"/>
          <w:i/>
          <w:color w:val="231F20"/>
          <w:w w:val="95"/>
        </w:rPr>
        <w:t>no</w:t>
      </w:r>
      <w:r>
        <w:rPr>
          <w:rFonts w:ascii="Book Antiqua" w:hAnsi="Book Antiqua"/>
          <w:i/>
          <w:color w:val="231F20"/>
          <w:spacing w:val="-22"/>
          <w:w w:val="95"/>
        </w:rPr>
        <w:t xml:space="preserve"> </w:t>
      </w:r>
      <w:r>
        <w:rPr>
          <w:rFonts w:ascii="Book Antiqua" w:hAnsi="Book Antiqua"/>
          <w:i/>
          <w:color w:val="231F20"/>
          <w:w w:val="95"/>
        </w:rPr>
        <w:t>lo</w:t>
      </w:r>
      <w:r>
        <w:rPr>
          <w:rFonts w:ascii="Book Antiqua" w:hAnsi="Book Antiqua"/>
          <w:i/>
          <w:color w:val="231F20"/>
          <w:spacing w:val="-22"/>
          <w:w w:val="95"/>
        </w:rPr>
        <w:t xml:space="preserve"> </w:t>
      </w:r>
      <w:r>
        <w:rPr>
          <w:rFonts w:ascii="Book Antiqua" w:hAnsi="Book Antiqua"/>
          <w:i/>
          <w:color w:val="231F20"/>
          <w:w w:val="95"/>
        </w:rPr>
        <w:t>hace?</w:t>
      </w:r>
      <w:r>
        <w:rPr>
          <w:rFonts w:ascii="Book Antiqua" w:hAnsi="Book Antiqua"/>
          <w:i/>
          <w:color w:val="231F20"/>
          <w:spacing w:val="-22"/>
          <w:w w:val="95"/>
        </w:rPr>
        <w:t xml:space="preserve"> </w:t>
      </w:r>
      <w:r>
        <w:rPr>
          <w:color w:val="231F20"/>
          <w:w w:val="95"/>
        </w:rPr>
        <w:t>El</w:t>
      </w:r>
      <w:r>
        <w:rPr>
          <w:color w:val="231F20"/>
          <w:spacing w:val="-25"/>
          <w:w w:val="95"/>
        </w:rPr>
        <w:t xml:space="preserve"> </w:t>
      </w:r>
      <w:r>
        <w:rPr>
          <w:color w:val="231F20"/>
          <w:w w:val="95"/>
        </w:rPr>
        <w:t>rabino</w:t>
      </w:r>
      <w:r>
        <w:rPr>
          <w:color w:val="231F20"/>
          <w:spacing w:val="-25"/>
          <w:w w:val="95"/>
        </w:rPr>
        <w:t xml:space="preserve"> </w:t>
      </w:r>
      <w:r>
        <w:rPr>
          <w:color w:val="231F20"/>
          <w:spacing w:val="-3"/>
          <w:w w:val="95"/>
        </w:rPr>
        <w:t xml:space="preserve">Kushner </w:t>
      </w:r>
      <w:r>
        <w:rPr>
          <w:color w:val="231F20"/>
        </w:rPr>
        <w:t xml:space="preserve">prefirió creer en un Dios que es bueno pero no soberano. En algunas ocasiones, ojalá momentáneamente, también </w:t>
      </w:r>
      <w:r>
        <w:rPr>
          <w:color w:val="231F20"/>
          <w:spacing w:val="-3"/>
        </w:rPr>
        <w:t xml:space="preserve">nosotros </w:t>
      </w:r>
      <w:r>
        <w:rPr>
          <w:color w:val="231F20"/>
        </w:rPr>
        <w:t xml:space="preserve">somos tentados a creer en un Dios soberano que no es bueno. Satanás, cuyo primer acto hacia el hombre fue cuestionar </w:t>
      </w:r>
      <w:r>
        <w:rPr>
          <w:color w:val="231F20"/>
          <w:spacing w:val="-6"/>
        </w:rPr>
        <w:t xml:space="preserve">la </w:t>
      </w:r>
      <w:r>
        <w:rPr>
          <w:color w:val="231F20"/>
        </w:rPr>
        <w:t>bondad de Dios, plantará en nuestras mentes el pensamiento de que Dios en el cielo está burlándose de nuestra</w:t>
      </w:r>
      <w:r>
        <w:rPr>
          <w:color w:val="231F20"/>
          <w:spacing w:val="-7"/>
        </w:rPr>
        <w:t xml:space="preserve"> </w:t>
      </w:r>
      <w:r>
        <w:rPr>
          <w:color w:val="231F20"/>
        </w:rPr>
        <w:t>aflicción.</w:t>
      </w:r>
    </w:p>
    <w:p w:rsidR="00335C8D" w:rsidRDefault="009222F7">
      <w:pPr>
        <w:pStyle w:val="Textoindependiente"/>
        <w:spacing w:before="162" w:line="199" w:lineRule="auto"/>
        <w:rPr>
          <w:sz w:val="15"/>
        </w:rPr>
      </w:pPr>
      <w:r>
        <w:rPr>
          <w:color w:val="231F20"/>
          <w:spacing w:val="-5"/>
        </w:rPr>
        <w:t>Pero</w:t>
      </w:r>
      <w:r>
        <w:rPr>
          <w:color w:val="231F20"/>
          <w:spacing w:val="-23"/>
        </w:rPr>
        <w:t xml:space="preserve"> </w:t>
      </w:r>
      <w:r>
        <w:rPr>
          <w:color w:val="231F20"/>
        </w:rPr>
        <w:t>no</w:t>
      </w:r>
      <w:r>
        <w:rPr>
          <w:color w:val="231F20"/>
          <w:spacing w:val="-23"/>
        </w:rPr>
        <w:t xml:space="preserve"> </w:t>
      </w:r>
      <w:r>
        <w:rPr>
          <w:color w:val="231F20"/>
        </w:rPr>
        <w:t>estamos</w:t>
      </w:r>
      <w:r>
        <w:rPr>
          <w:color w:val="231F20"/>
          <w:spacing w:val="-23"/>
        </w:rPr>
        <w:t xml:space="preserve"> </w:t>
      </w:r>
      <w:r>
        <w:rPr>
          <w:color w:val="231F20"/>
        </w:rPr>
        <w:t>obligados</w:t>
      </w:r>
      <w:r>
        <w:rPr>
          <w:color w:val="231F20"/>
          <w:spacing w:val="-22"/>
        </w:rPr>
        <w:t xml:space="preserve"> </w:t>
      </w:r>
      <w:r>
        <w:rPr>
          <w:color w:val="231F20"/>
        </w:rPr>
        <w:t>a</w:t>
      </w:r>
      <w:r>
        <w:rPr>
          <w:color w:val="231F20"/>
          <w:spacing w:val="-23"/>
        </w:rPr>
        <w:t xml:space="preserve"> </w:t>
      </w:r>
      <w:r>
        <w:rPr>
          <w:color w:val="231F20"/>
        </w:rPr>
        <w:t>escoger</w:t>
      </w:r>
      <w:r>
        <w:rPr>
          <w:color w:val="231F20"/>
          <w:spacing w:val="-23"/>
        </w:rPr>
        <w:t xml:space="preserve"> </w:t>
      </w:r>
      <w:r>
        <w:rPr>
          <w:color w:val="231F20"/>
        </w:rPr>
        <w:t>entre</w:t>
      </w:r>
      <w:r>
        <w:rPr>
          <w:color w:val="231F20"/>
          <w:spacing w:val="-23"/>
        </w:rPr>
        <w:t xml:space="preserve"> </w:t>
      </w:r>
      <w:r>
        <w:rPr>
          <w:color w:val="231F20"/>
        </w:rPr>
        <w:t>la</w:t>
      </w:r>
      <w:r>
        <w:rPr>
          <w:color w:val="231F20"/>
          <w:spacing w:val="-22"/>
        </w:rPr>
        <w:t xml:space="preserve"> </w:t>
      </w:r>
      <w:r>
        <w:rPr>
          <w:color w:val="231F20"/>
        </w:rPr>
        <w:t>soberanía</w:t>
      </w:r>
      <w:r>
        <w:rPr>
          <w:color w:val="231F20"/>
          <w:spacing w:val="-23"/>
        </w:rPr>
        <w:t xml:space="preserve"> </w:t>
      </w:r>
      <w:r>
        <w:rPr>
          <w:color w:val="231F20"/>
        </w:rPr>
        <w:t>y</w:t>
      </w:r>
      <w:r>
        <w:rPr>
          <w:color w:val="231F20"/>
          <w:spacing w:val="-23"/>
        </w:rPr>
        <w:t xml:space="preserve"> </w:t>
      </w:r>
      <w:r>
        <w:rPr>
          <w:color w:val="231F20"/>
        </w:rPr>
        <w:t>la</w:t>
      </w:r>
      <w:r>
        <w:rPr>
          <w:color w:val="231F20"/>
          <w:spacing w:val="-23"/>
        </w:rPr>
        <w:t xml:space="preserve"> </w:t>
      </w:r>
      <w:r>
        <w:rPr>
          <w:color w:val="231F20"/>
          <w:spacing w:val="-3"/>
        </w:rPr>
        <w:t xml:space="preserve">bondad </w:t>
      </w:r>
      <w:r>
        <w:rPr>
          <w:color w:val="231F20"/>
        </w:rPr>
        <w:t xml:space="preserve">de Dios. La Biblia afirma ambos atributos con igual énfasis, ya que casi en todos los pasajes de la Escritura aparecen referencias a </w:t>
      </w:r>
      <w:r>
        <w:rPr>
          <w:color w:val="231F20"/>
          <w:spacing w:val="-4"/>
        </w:rPr>
        <w:t xml:space="preserve">Su </w:t>
      </w:r>
      <w:r>
        <w:rPr>
          <w:color w:val="231F20"/>
        </w:rPr>
        <w:t xml:space="preserve">bondad y misericordia, así como a </w:t>
      </w:r>
      <w:r>
        <w:rPr>
          <w:color w:val="231F20"/>
          <w:spacing w:val="-4"/>
        </w:rPr>
        <w:t xml:space="preserve">Su </w:t>
      </w:r>
      <w:r>
        <w:rPr>
          <w:color w:val="231F20"/>
        </w:rPr>
        <w:t xml:space="preserve">soberanía. En </w:t>
      </w:r>
      <w:r>
        <w:rPr>
          <w:color w:val="231F20"/>
          <w:spacing w:val="-3"/>
        </w:rPr>
        <w:t xml:space="preserve">nuestra </w:t>
      </w:r>
      <w:r>
        <w:rPr>
          <w:color w:val="231F20"/>
        </w:rPr>
        <w:t>lucha</w:t>
      </w:r>
      <w:r>
        <w:rPr>
          <w:color w:val="231F20"/>
          <w:spacing w:val="-10"/>
        </w:rPr>
        <w:t xml:space="preserve"> </w:t>
      </w:r>
      <w:r>
        <w:rPr>
          <w:color w:val="231F20"/>
        </w:rPr>
        <w:t>con</w:t>
      </w:r>
      <w:r>
        <w:rPr>
          <w:color w:val="231F20"/>
        </w:rPr>
        <w:t>tra</w:t>
      </w:r>
      <w:r>
        <w:rPr>
          <w:color w:val="231F20"/>
          <w:spacing w:val="-10"/>
        </w:rPr>
        <w:t xml:space="preserve"> </w:t>
      </w:r>
      <w:r>
        <w:rPr>
          <w:color w:val="231F20"/>
        </w:rPr>
        <w:t>la</w:t>
      </w:r>
      <w:r>
        <w:rPr>
          <w:color w:val="231F20"/>
          <w:spacing w:val="-11"/>
        </w:rPr>
        <w:t xml:space="preserve"> </w:t>
      </w:r>
      <w:r>
        <w:rPr>
          <w:color w:val="231F20"/>
        </w:rPr>
        <w:t>adversidad,</w:t>
      </w:r>
      <w:r>
        <w:rPr>
          <w:color w:val="231F20"/>
          <w:spacing w:val="-10"/>
        </w:rPr>
        <w:t xml:space="preserve"> </w:t>
      </w:r>
      <w:r>
        <w:rPr>
          <w:color w:val="231F20"/>
        </w:rPr>
        <w:t>no</w:t>
      </w:r>
      <w:r>
        <w:rPr>
          <w:color w:val="231F20"/>
          <w:spacing w:val="-10"/>
        </w:rPr>
        <w:t xml:space="preserve"> </w:t>
      </w:r>
      <w:r>
        <w:rPr>
          <w:color w:val="231F20"/>
        </w:rPr>
        <w:t>nos</w:t>
      </w:r>
      <w:r>
        <w:rPr>
          <w:color w:val="231F20"/>
          <w:spacing w:val="-10"/>
        </w:rPr>
        <w:t xml:space="preserve"> </w:t>
      </w:r>
      <w:r>
        <w:rPr>
          <w:color w:val="231F20"/>
        </w:rPr>
        <w:t>atrevemos</w:t>
      </w:r>
      <w:r>
        <w:rPr>
          <w:color w:val="231F20"/>
          <w:spacing w:val="-10"/>
        </w:rPr>
        <w:t xml:space="preserve"> </w:t>
      </w:r>
      <w:r>
        <w:rPr>
          <w:color w:val="231F20"/>
        </w:rPr>
        <w:t>a</w:t>
      </w:r>
      <w:r>
        <w:rPr>
          <w:color w:val="231F20"/>
          <w:spacing w:val="-10"/>
        </w:rPr>
        <w:t xml:space="preserve"> </w:t>
      </w:r>
      <w:r>
        <w:rPr>
          <w:color w:val="231F20"/>
        </w:rPr>
        <w:t>difamar</w:t>
      </w:r>
      <w:r>
        <w:rPr>
          <w:color w:val="231F20"/>
          <w:spacing w:val="-10"/>
        </w:rPr>
        <w:t xml:space="preserve"> </w:t>
      </w:r>
      <w:r>
        <w:rPr>
          <w:color w:val="231F20"/>
        </w:rPr>
        <w:t>la</w:t>
      </w:r>
      <w:r>
        <w:rPr>
          <w:color w:val="231F20"/>
          <w:spacing w:val="-10"/>
        </w:rPr>
        <w:t xml:space="preserve"> </w:t>
      </w:r>
      <w:r>
        <w:rPr>
          <w:color w:val="231F20"/>
        </w:rPr>
        <w:t>bondad de</w:t>
      </w:r>
      <w:r>
        <w:rPr>
          <w:color w:val="231F20"/>
          <w:spacing w:val="-17"/>
        </w:rPr>
        <w:t xml:space="preserve"> </w:t>
      </w:r>
      <w:r>
        <w:rPr>
          <w:color w:val="231F20"/>
        </w:rPr>
        <w:t>Dios.</w:t>
      </w:r>
      <w:r>
        <w:rPr>
          <w:color w:val="231F20"/>
          <w:spacing w:val="-16"/>
        </w:rPr>
        <w:t xml:space="preserve"> </w:t>
      </w:r>
      <w:r>
        <w:rPr>
          <w:color w:val="231F20"/>
        </w:rPr>
        <w:t>Como</w:t>
      </w:r>
      <w:r>
        <w:rPr>
          <w:color w:val="231F20"/>
          <w:spacing w:val="-17"/>
        </w:rPr>
        <w:t xml:space="preserve"> </w:t>
      </w:r>
      <w:r>
        <w:rPr>
          <w:color w:val="231F20"/>
        </w:rPr>
        <w:t>Philip</w:t>
      </w:r>
      <w:r>
        <w:rPr>
          <w:color w:val="231F20"/>
          <w:spacing w:val="-16"/>
        </w:rPr>
        <w:t xml:space="preserve"> </w:t>
      </w:r>
      <w:r>
        <w:rPr>
          <w:color w:val="231F20"/>
        </w:rPr>
        <w:t>Hughes</w:t>
      </w:r>
      <w:r>
        <w:rPr>
          <w:color w:val="231F20"/>
          <w:spacing w:val="-17"/>
        </w:rPr>
        <w:t xml:space="preserve"> </w:t>
      </w:r>
      <w:r>
        <w:rPr>
          <w:color w:val="231F20"/>
        </w:rPr>
        <w:t>dijo:</w:t>
      </w:r>
      <w:r>
        <w:rPr>
          <w:color w:val="231F20"/>
          <w:spacing w:val="-17"/>
        </w:rPr>
        <w:t xml:space="preserve"> </w:t>
      </w:r>
      <w:r>
        <w:rPr>
          <w:rFonts w:ascii="Book Antiqua" w:hAnsi="Book Antiqua"/>
          <w:i/>
          <w:color w:val="231F20"/>
          <w:spacing w:val="-3"/>
        </w:rPr>
        <w:t>Creer</w:t>
      </w:r>
      <w:r>
        <w:rPr>
          <w:rFonts w:ascii="Book Antiqua" w:hAnsi="Book Antiqua"/>
          <w:i/>
          <w:color w:val="231F20"/>
          <w:spacing w:val="-14"/>
        </w:rPr>
        <w:t xml:space="preserve"> </w:t>
      </w:r>
      <w:r>
        <w:rPr>
          <w:rFonts w:ascii="Book Antiqua" w:hAnsi="Book Antiqua"/>
          <w:i/>
          <w:color w:val="231F20"/>
        </w:rPr>
        <w:t>que</w:t>
      </w:r>
      <w:r>
        <w:rPr>
          <w:rFonts w:ascii="Book Antiqua" w:hAnsi="Book Antiqua"/>
          <w:i/>
          <w:color w:val="231F20"/>
          <w:spacing w:val="-14"/>
        </w:rPr>
        <w:t xml:space="preserve"> </w:t>
      </w:r>
      <w:r>
        <w:rPr>
          <w:rFonts w:ascii="Book Antiqua" w:hAnsi="Book Antiqua"/>
          <w:i/>
          <w:color w:val="231F20"/>
          <w:spacing w:val="-3"/>
        </w:rPr>
        <w:t>Él</w:t>
      </w:r>
      <w:r>
        <w:rPr>
          <w:rFonts w:ascii="Book Antiqua" w:hAnsi="Book Antiqua"/>
          <w:i/>
          <w:color w:val="231F20"/>
          <w:spacing w:val="-15"/>
        </w:rPr>
        <w:t xml:space="preserve"> </w:t>
      </w:r>
      <w:r>
        <w:rPr>
          <w:rFonts w:ascii="Book Antiqua" w:hAnsi="Book Antiqua"/>
          <w:i/>
          <w:color w:val="231F20"/>
        </w:rPr>
        <w:t>no</w:t>
      </w:r>
      <w:r>
        <w:rPr>
          <w:rFonts w:ascii="Book Antiqua" w:hAnsi="Book Antiqua"/>
          <w:i/>
          <w:color w:val="231F20"/>
          <w:spacing w:val="-14"/>
        </w:rPr>
        <w:t xml:space="preserve"> </w:t>
      </w:r>
      <w:r>
        <w:rPr>
          <w:rFonts w:ascii="Book Antiqua" w:hAnsi="Book Antiqua"/>
          <w:i/>
          <w:color w:val="231F20"/>
        </w:rPr>
        <w:t>se</w:t>
      </w:r>
      <w:r>
        <w:rPr>
          <w:rFonts w:ascii="Book Antiqua" w:hAnsi="Book Antiqua"/>
          <w:i/>
          <w:color w:val="231F20"/>
          <w:spacing w:val="-14"/>
        </w:rPr>
        <w:t xml:space="preserve"> </w:t>
      </w:r>
      <w:r>
        <w:rPr>
          <w:rFonts w:ascii="Book Antiqua" w:hAnsi="Book Antiqua"/>
          <w:i/>
          <w:color w:val="231F20"/>
        </w:rPr>
        <w:t>interesa</w:t>
      </w:r>
      <w:r>
        <w:rPr>
          <w:rFonts w:ascii="Book Antiqua" w:hAnsi="Book Antiqua"/>
          <w:i/>
          <w:color w:val="231F20"/>
          <w:spacing w:val="-14"/>
        </w:rPr>
        <w:t xml:space="preserve"> </w:t>
      </w:r>
      <w:r>
        <w:rPr>
          <w:rFonts w:ascii="Book Antiqua" w:hAnsi="Book Antiqua"/>
          <w:i/>
          <w:color w:val="231F20"/>
        </w:rPr>
        <w:t>es tan</w:t>
      </w:r>
      <w:r>
        <w:rPr>
          <w:rFonts w:ascii="Book Antiqua" w:hAnsi="Book Antiqua"/>
          <w:i/>
          <w:color w:val="231F20"/>
          <w:spacing w:val="-9"/>
        </w:rPr>
        <w:t xml:space="preserve"> </w:t>
      </w:r>
      <w:r>
        <w:rPr>
          <w:rFonts w:ascii="Book Antiqua" w:hAnsi="Book Antiqua"/>
          <w:i/>
          <w:color w:val="231F20"/>
        </w:rPr>
        <w:t>inconcebible</w:t>
      </w:r>
      <w:r>
        <w:rPr>
          <w:rFonts w:ascii="Book Antiqua" w:hAnsi="Book Antiqua"/>
          <w:i/>
          <w:color w:val="231F20"/>
          <w:spacing w:val="-9"/>
        </w:rPr>
        <w:t xml:space="preserve"> </w:t>
      </w:r>
      <w:r>
        <w:rPr>
          <w:rFonts w:ascii="Book Antiqua" w:hAnsi="Book Antiqua"/>
          <w:i/>
          <w:color w:val="231F20"/>
        </w:rPr>
        <w:t>como</w:t>
      </w:r>
      <w:r>
        <w:rPr>
          <w:rFonts w:ascii="Book Antiqua" w:hAnsi="Book Antiqua"/>
          <w:i/>
          <w:color w:val="231F20"/>
          <w:spacing w:val="-8"/>
        </w:rPr>
        <w:t xml:space="preserve"> </w:t>
      </w:r>
      <w:r>
        <w:rPr>
          <w:rFonts w:ascii="Book Antiqua" w:hAnsi="Book Antiqua"/>
          <w:i/>
          <w:color w:val="231F20"/>
        </w:rPr>
        <w:t>creer</w:t>
      </w:r>
      <w:r>
        <w:rPr>
          <w:rFonts w:ascii="Book Antiqua" w:hAnsi="Book Antiqua"/>
          <w:i/>
          <w:color w:val="231F20"/>
          <w:spacing w:val="-9"/>
        </w:rPr>
        <w:t xml:space="preserve"> </w:t>
      </w:r>
      <w:r>
        <w:rPr>
          <w:rFonts w:ascii="Book Antiqua" w:hAnsi="Book Antiqua"/>
          <w:i/>
          <w:color w:val="231F20"/>
        </w:rPr>
        <w:t>que</w:t>
      </w:r>
      <w:r>
        <w:rPr>
          <w:rFonts w:ascii="Book Antiqua" w:hAnsi="Book Antiqua"/>
          <w:i/>
          <w:color w:val="231F20"/>
          <w:spacing w:val="-8"/>
        </w:rPr>
        <w:t xml:space="preserve"> </w:t>
      </w:r>
      <w:r>
        <w:rPr>
          <w:rFonts w:ascii="Book Antiqua" w:hAnsi="Book Antiqua"/>
          <w:i/>
          <w:color w:val="231F20"/>
        </w:rPr>
        <w:t>no</w:t>
      </w:r>
      <w:r>
        <w:rPr>
          <w:rFonts w:ascii="Book Antiqua" w:hAnsi="Book Antiqua"/>
          <w:i/>
          <w:color w:val="231F20"/>
          <w:spacing w:val="-9"/>
        </w:rPr>
        <w:t xml:space="preserve"> </w:t>
      </w:r>
      <w:r>
        <w:rPr>
          <w:rFonts w:ascii="Book Antiqua" w:hAnsi="Book Antiqua"/>
          <w:i/>
          <w:color w:val="231F20"/>
        </w:rPr>
        <w:t>puede.</w:t>
      </w:r>
      <w:r>
        <w:rPr>
          <w:color w:val="231F20"/>
          <w:position w:val="9"/>
          <w:sz w:val="15"/>
        </w:rPr>
        <w:t>1</w:t>
      </w:r>
    </w:p>
    <w:p w:rsidR="00335C8D" w:rsidRDefault="009222F7">
      <w:pPr>
        <w:spacing w:before="209" w:line="199" w:lineRule="auto"/>
        <w:ind w:left="103" w:right="101" w:hanging="1"/>
        <w:jc w:val="both"/>
        <w:rPr>
          <w:sz w:val="15"/>
        </w:rPr>
      </w:pPr>
      <w:r>
        <w:rPr>
          <w:color w:val="231F20"/>
          <w:sz w:val="26"/>
        </w:rPr>
        <w:t>El</w:t>
      </w:r>
      <w:r>
        <w:rPr>
          <w:color w:val="231F20"/>
          <w:spacing w:val="-32"/>
          <w:sz w:val="26"/>
        </w:rPr>
        <w:t xml:space="preserve"> </w:t>
      </w:r>
      <w:r>
        <w:rPr>
          <w:color w:val="231F20"/>
          <w:sz w:val="26"/>
        </w:rPr>
        <w:t>apóstol</w:t>
      </w:r>
      <w:r>
        <w:rPr>
          <w:color w:val="231F20"/>
          <w:spacing w:val="-32"/>
          <w:sz w:val="26"/>
        </w:rPr>
        <w:t xml:space="preserve"> </w:t>
      </w:r>
      <w:r>
        <w:rPr>
          <w:color w:val="231F20"/>
          <w:spacing w:val="-3"/>
          <w:sz w:val="26"/>
        </w:rPr>
        <w:t>Juan</w:t>
      </w:r>
      <w:r>
        <w:rPr>
          <w:color w:val="231F20"/>
          <w:spacing w:val="-31"/>
          <w:sz w:val="26"/>
        </w:rPr>
        <w:t xml:space="preserve"> </w:t>
      </w:r>
      <w:r>
        <w:rPr>
          <w:color w:val="231F20"/>
          <w:sz w:val="26"/>
        </w:rPr>
        <w:t>dijo:</w:t>
      </w:r>
      <w:r>
        <w:rPr>
          <w:color w:val="231F20"/>
          <w:spacing w:val="-32"/>
          <w:sz w:val="26"/>
        </w:rPr>
        <w:t xml:space="preserve"> </w:t>
      </w:r>
      <w:r>
        <w:rPr>
          <w:rFonts w:ascii="Book Antiqua" w:hAnsi="Book Antiqua"/>
          <w:i/>
          <w:color w:val="231F20"/>
          <w:sz w:val="26"/>
        </w:rPr>
        <w:t>Dios</w:t>
      </w:r>
      <w:r>
        <w:rPr>
          <w:rFonts w:ascii="Book Antiqua" w:hAnsi="Book Antiqua"/>
          <w:i/>
          <w:color w:val="231F20"/>
          <w:spacing w:val="-29"/>
          <w:sz w:val="26"/>
        </w:rPr>
        <w:t xml:space="preserve"> </w:t>
      </w:r>
      <w:r>
        <w:rPr>
          <w:rFonts w:ascii="Book Antiqua" w:hAnsi="Book Antiqua"/>
          <w:i/>
          <w:color w:val="231F20"/>
          <w:sz w:val="26"/>
        </w:rPr>
        <w:t>es</w:t>
      </w:r>
      <w:r>
        <w:rPr>
          <w:rFonts w:ascii="Book Antiqua" w:hAnsi="Book Antiqua"/>
          <w:i/>
          <w:color w:val="231F20"/>
          <w:spacing w:val="-29"/>
          <w:sz w:val="26"/>
        </w:rPr>
        <w:t xml:space="preserve"> </w:t>
      </w:r>
      <w:r>
        <w:rPr>
          <w:rFonts w:ascii="Book Antiqua" w:hAnsi="Book Antiqua"/>
          <w:i/>
          <w:color w:val="231F20"/>
          <w:sz w:val="26"/>
        </w:rPr>
        <w:t>amor</w:t>
      </w:r>
      <w:r>
        <w:rPr>
          <w:rFonts w:ascii="Book Antiqua" w:hAnsi="Book Antiqua"/>
          <w:i/>
          <w:color w:val="231F20"/>
          <w:spacing w:val="-28"/>
          <w:sz w:val="26"/>
        </w:rPr>
        <w:t xml:space="preserve"> </w:t>
      </w:r>
      <w:r>
        <w:rPr>
          <w:rFonts w:ascii="Book Antiqua" w:hAnsi="Book Antiqua"/>
          <w:i/>
          <w:color w:val="231F20"/>
          <w:sz w:val="26"/>
        </w:rPr>
        <w:t>(1ª</w:t>
      </w:r>
      <w:r>
        <w:rPr>
          <w:rFonts w:ascii="Book Antiqua" w:hAnsi="Book Antiqua"/>
          <w:i/>
          <w:color w:val="231F20"/>
          <w:spacing w:val="-29"/>
          <w:sz w:val="26"/>
        </w:rPr>
        <w:t xml:space="preserve"> </w:t>
      </w:r>
      <w:r>
        <w:rPr>
          <w:rFonts w:ascii="Book Antiqua" w:hAnsi="Book Antiqua"/>
          <w:i/>
          <w:color w:val="231F20"/>
          <w:spacing w:val="-3"/>
          <w:sz w:val="26"/>
        </w:rPr>
        <w:t>Juan</w:t>
      </w:r>
      <w:r>
        <w:rPr>
          <w:rFonts w:ascii="Book Antiqua" w:hAnsi="Book Antiqua"/>
          <w:i/>
          <w:color w:val="231F20"/>
          <w:spacing w:val="-28"/>
          <w:sz w:val="26"/>
        </w:rPr>
        <w:t xml:space="preserve"> </w:t>
      </w:r>
      <w:r>
        <w:rPr>
          <w:rFonts w:ascii="Book Antiqua" w:hAnsi="Book Antiqua"/>
          <w:i/>
          <w:color w:val="231F20"/>
          <w:sz w:val="26"/>
        </w:rPr>
        <w:t>4:8).</w:t>
      </w:r>
      <w:r>
        <w:rPr>
          <w:rFonts w:ascii="Book Antiqua" w:hAnsi="Book Antiqua"/>
          <w:i/>
          <w:color w:val="231F20"/>
          <w:spacing w:val="-30"/>
          <w:sz w:val="26"/>
        </w:rPr>
        <w:t xml:space="preserve"> </w:t>
      </w:r>
      <w:r>
        <w:rPr>
          <w:color w:val="231F20"/>
          <w:sz w:val="26"/>
        </w:rPr>
        <w:t>Esta</w:t>
      </w:r>
      <w:r>
        <w:rPr>
          <w:color w:val="231F20"/>
          <w:spacing w:val="-31"/>
          <w:sz w:val="26"/>
        </w:rPr>
        <w:t xml:space="preserve"> </w:t>
      </w:r>
      <w:r>
        <w:rPr>
          <w:color w:val="231F20"/>
          <w:sz w:val="26"/>
        </w:rPr>
        <w:t>frase</w:t>
      </w:r>
      <w:r>
        <w:rPr>
          <w:color w:val="231F20"/>
          <w:spacing w:val="-32"/>
          <w:sz w:val="26"/>
        </w:rPr>
        <w:t xml:space="preserve"> </w:t>
      </w:r>
      <w:r>
        <w:rPr>
          <w:color w:val="231F20"/>
          <w:sz w:val="26"/>
        </w:rPr>
        <w:t xml:space="preserve">sucinta, junto con su paralela </w:t>
      </w:r>
      <w:r>
        <w:rPr>
          <w:rFonts w:ascii="Book Antiqua" w:hAnsi="Book Antiqua"/>
          <w:i/>
          <w:color w:val="231F20"/>
          <w:sz w:val="26"/>
        </w:rPr>
        <w:t xml:space="preserve">Dios es luz (1ª </w:t>
      </w:r>
      <w:r>
        <w:rPr>
          <w:rFonts w:ascii="Book Antiqua" w:hAnsi="Book Antiqua"/>
          <w:i/>
          <w:color w:val="231F20"/>
          <w:spacing w:val="-3"/>
          <w:sz w:val="26"/>
        </w:rPr>
        <w:t xml:space="preserve">Juan </w:t>
      </w:r>
      <w:r>
        <w:rPr>
          <w:rFonts w:ascii="Book Antiqua" w:hAnsi="Book Antiqua"/>
          <w:i/>
          <w:color w:val="231F20"/>
          <w:sz w:val="26"/>
        </w:rPr>
        <w:t xml:space="preserve">1:5; es </w:t>
      </w:r>
      <w:r>
        <w:rPr>
          <w:rFonts w:ascii="Book Antiqua" w:hAnsi="Book Antiqua"/>
          <w:i/>
          <w:color w:val="231F20"/>
          <w:spacing w:val="-3"/>
          <w:sz w:val="26"/>
        </w:rPr>
        <w:t xml:space="preserve">decir, </w:t>
      </w:r>
      <w:r>
        <w:rPr>
          <w:rFonts w:ascii="Book Antiqua" w:hAnsi="Book Antiqua"/>
          <w:i/>
          <w:color w:val="231F20"/>
          <w:sz w:val="26"/>
        </w:rPr>
        <w:t>Dios es santo),</w:t>
      </w:r>
      <w:r>
        <w:rPr>
          <w:rFonts w:ascii="Book Antiqua" w:hAnsi="Book Antiqua"/>
          <w:i/>
          <w:color w:val="231F20"/>
          <w:spacing w:val="-11"/>
          <w:sz w:val="26"/>
        </w:rPr>
        <w:t xml:space="preserve"> </w:t>
      </w:r>
      <w:r>
        <w:rPr>
          <w:color w:val="231F20"/>
          <w:sz w:val="26"/>
        </w:rPr>
        <w:t>resume</w:t>
      </w:r>
      <w:r>
        <w:rPr>
          <w:color w:val="231F20"/>
          <w:spacing w:val="-14"/>
          <w:sz w:val="26"/>
        </w:rPr>
        <w:t xml:space="preserve"> </w:t>
      </w:r>
      <w:r>
        <w:rPr>
          <w:color w:val="231F20"/>
          <w:sz w:val="26"/>
        </w:rPr>
        <w:t>el</w:t>
      </w:r>
      <w:r>
        <w:rPr>
          <w:color w:val="231F20"/>
          <w:spacing w:val="-13"/>
          <w:sz w:val="26"/>
        </w:rPr>
        <w:t xml:space="preserve"> </w:t>
      </w:r>
      <w:r>
        <w:rPr>
          <w:color w:val="231F20"/>
          <w:sz w:val="26"/>
        </w:rPr>
        <w:t>carácter</w:t>
      </w:r>
      <w:r>
        <w:rPr>
          <w:color w:val="231F20"/>
          <w:spacing w:val="-14"/>
          <w:sz w:val="26"/>
        </w:rPr>
        <w:t xml:space="preserve"> </w:t>
      </w:r>
      <w:r>
        <w:rPr>
          <w:color w:val="231F20"/>
          <w:sz w:val="26"/>
        </w:rPr>
        <w:t>esencial</w:t>
      </w:r>
      <w:r>
        <w:rPr>
          <w:color w:val="231F20"/>
          <w:spacing w:val="-13"/>
          <w:sz w:val="26"/>
        </w:rPr>
        <w:t xml:space="preserve"> </w:t>
      </w:r>
      <w:r>
        <w:rPr>
          <w:color w:val="231F20"/>
          <w:sz w:val="26"/>
        </w:rPr>
        <w:t>de</w:t>
      </w:r>
      <w:r>
        <w:rPr>
          <w:color w:val="231F20"/>
          <w:spacing w:val="-14"/>
          <w:sz w:val="26"/>
        </w:rPr>
        <w:t xml:space="preserve"> </w:t>
      </w:r>
      <w:r>
        <w:rPr>
          <w:color w:val="231F20"/>
          <w:sz w:val="26"/>
        </w:rPr>
        <w:t>Dios</w:t>
      </w:r>
      <w:r>
        <w:rPr>
          <w:color w:val="231F20"/>
          <w:spacing w:val="-13"/>
          <w:sz w:val="26"/>
        </w:rPr>
        <w:t xml:space="preserve"> </w:t>
      </w:r>
      <w:r>
        <w:rPr>
          <w:color w:val="231F20"/>
          <w:sz w:val="26"/>
        </w:rPr>
        <w:t>como</w:t>
      </w:r>
      <w:r>
        <w:rPr>
          <w:color w:val="231F20"/>
          <w:spacing w:val="-14"/>
          <w:sz w:val="26"/>
        </w:rPr>
        <w:t xml:space="preserve"> </w:t>
      </w:r>
      <w:r>
        <w:rPr>
          <w:color w:val="231F20"/>
          <w:sz w:val="26"/>
        </w:rPr>
        <w:t>se</w:t>
      </w:r>
      <w:r>
        <w:rPr>
          <w:color w:val="231F20"/>
          <w:spacing w:val="-13"/>
          <w:sz w:val="26"/>
        </w:rPr>
        <w:t xml:space="preserve"> </w:t>
      </w:r>
      <w:r>
        <w:rPr>
          <w:color w:val="231F20"/>
          <w:sz w:val="26"/>
        </w:rPr>
        <w:t>nos</w:t>
      </w:r>
      <w:r>
        <w:rPr>
          <w:color w:val="231F20"/>
          <w:spacing w:val="-14"/>
          <w:sz w:val="26"/>
        </w:rPr>
        <w:t xml:space="preserve"> </w:t>
      </w:r>
      <w:r>
        <w:rPr>
          <w:color w:val="231F20"/>
          <w:sz w:val="26"/>
        </w:rPr>
        <w:t>reveló</w:t>
      </w:r>
      <w:r>
        <w:rPr>
          <w:color w:val="231F20"/>
          <w:spacing w:val="-13"/>
          <w:sz w:val="26"/>
        </w:rPr>
        <w:t xml:space="preserve"> </w:t>
      </w:r>
      <w:r>
        <w:rPr>
          <w:color w:val="231F20"/>
          <w:sz w:val="26"/>
        </w:rPr>
        <w:t>en las</w:t>
      </w:r>
      <w:r>
        <w:rPr>
          <w:color w:val="231F20"/>
          <w:spacing w:val="-9"/>
          <w:sz w:val="26"/>
        </w:rPr>
        <w:t xml:space="preserve"> </w:t>
      </w:r>
      <w:r>
        <w:rPr>
          <w:color w:val="231F20"/>
          <w:sz w:val="26"/>
        </w:rPr>
        <w:t>Escrituras.</w:t>
      </w:r>
      <w:r>
        <w:rPr>
          <w:color w:val="231F20"/>
          <w:spacing w:val="-8"/>
          <w:sz w:val="26"/>
        </w:rPr>
        <w:t xml:space="preserve"> </w:t>
      </w:r>
      <w:r>
        <w:rPr>
          <w:color w:val="231F20"/>
          <w:sz w:val="26"/>
        </w:rPr>
        <w:t>Así</w:t>
      </w:r>
      <w:r>
        <w:rPr>
          <w:color w:val="231F20"/>
          <w:spacing w:val="-9"/>
          <w:sz w:val="26"/>
        </w:rPr>
        <w:t xml:space="preserve"> </w:t>
      </w:r>
      <w:r>
        <w:rPr>
          <w:color w:val="231F20"/>
          <w:sz w:val="26"/>
        </w:rPr>
        <w:t>como</w:t>
      </w:r>
      <w:r>
        <w:rPr>
          <w:color w:val="231F20"/>
          <w:spacing w:val="-8"/>
          <w:sz w:val="26"/>
        </w:rPr>
        <w:t xml:space="preserve"> </w:t>
      </w:r>
      <w:r>
        <w:rPr>
          <w:color w:val="231F20"/>
          <w:sz w:val="26"/>
        </w:rPr>
        <w:t>a</w:t>
      </w:r>
      <w:r>
        <w:rPr>
          <w:color w:val="231F20"/>
          <w:spacing w:val="-9"/>
          <w:sz w:val="26"/>
        </w:rPr>
        <w:t xml:space="preserve"> </w:t>
      </w:r>
      <w:r>
        <w:rPr>
          <w:color w:val="231F20"/>
          <w:sz w:val="26"/>
        </w:rPr>
        <w:t>Dios</w:t>
      </w:r>
      <w:r>
        <w:rPr>
          <w:color w:val="231F20"/>
          <w:spacing w:val="-8"/>
          <w:sz w:val="26"/>
        </w:rPr>
        <w:t xml:space="preserve"> </w:t>
      </w:r>
      <w:r>
        <w:rPr>
          <w:color w:val="231F20"/>
          <w:sz w:val="26"/>
        </w:rPr>
        <w:t>le</w:t>
      </w:r>
      <w:r>
        <w:rPr>
          <w:color w:val="231F20"/>
          <w:spacing w:val="-9"/>
          <w:sz w:val="26"/>
        </w:rPr>
        <w:t xml:space="preserve"> </w:t>
      </w:r>
      <w:r>
        <w:rPr>
          <w:color w:val="231F20"/>
          <w:sz w:val="26"/>
        </w:rPr>
        <w:t>es</w:t>
      </w:r>
      <w:r>
        <w:rPr>
          <w:color w:val="231F20"/>
          <w:spacing w:val="-8"/>
          <w:sz w:val="26"/>
        </w:rPr>
        <w:t xml:space="preserve"> </w:t>
      </w:r>
      <w:r>
        <w:rPr>
          <w:color w:val="231F20"/>
          <w:sz w:val="26"/>
        </w:rPr>
        <w:t>imposible</w:t>
      </w:r>
      <w:r>
        <w:rPr>
          <w:color w:val="231F20"/>
          <w:spacing w:val="-9"/>
          <w:sz w:val="26"/>
        </w:rPr>
        <w:t xml:space="preserve"> </w:t>
      </w:r>
      <w:r>
        <w:rPr>
          <w:color w:val="231F20"/>
          <w:sz w:val="26"/>
        </w:rPr>
        <w:t>por</w:t>
      </w:r>
      <w:r>
        <w:rPr>
          <w:color w:val="231F20"/>
          <w:spacing w:val="-8"/>
          <w:sz w:val="26"/>
        </w:rPr>
        <w:t xml:space="preserve"> </w:t>
      </w:r>
      <w:r>
        <w:rPr>
          <w:color w:val="231F20"/>
          <w:sz w:val="26"/>
        </w:rPr>
        <w:t>naturaleza</w:t>
      </w:r>
      <w:r>
        <w:rPr>
          <w:color w:val="231F20"/>
          <w:spacing w:val="-9"/>
          <w:sz w:val="26"/>
        </w:rPr>
        <w:t xml:space="preserve"> </w:t>
      </w:r>
      <w:r>
        <w:rPr>
          <w:color w:val="231F20"/>
          <w:sz w:val="26"/>
        </w:rPr>
        <w:t>ser algo menos que perfectamente santo, también le es imposible</w:t>
      </w:r>
      <w:r>
        <w:rPr>
          <w:color w:val="231F20"/>
          <w:spacing w:val="-26"/>
          <w:sz w:val="26"/>
        </w:rPr>
        <w:t xml:space="preserve"> </w:t>
      </w:r>
      <w:r>
        <w:rPr>
          <w:color w:val="231F20"/>
          <w:sz w:val="26"/>
        </w:rPr>
        <w:t>ser algo menos que perfectamente</w:t>
      </w:r>
      <w:r>
        <w:rPr>
          <w:color w:val="231F20"/>
          <w:spacing w:val="-4"/>
          <w:sz w:val="26"/>
        </w:rPr>
        <w:t xml:space="preserve"> </w:t>
      </w:r>
      <w:r>
        <w:rPr>
          <w:color w:val="231F20"/>
          <w:sz w:val="26"/>
        </w:rPr>
        <w:t>bueno.</w:t>
      </w:r>
      <w:r>
        <w:rPr>
          <w:color w:val="231F20"/>
          <w:position w:val="9"/>
          <w:sz w:val="15"/>
        </w:rPr>
        <w:t>2</w:t>
      </w:r>
    </w:p>
    <w:p w:rsidR="00335C8D" w:rsidRDefault="009222F7">
      <w:pPr>
        <w:spacing w:before="164" w:line="204" w:lineRule="auto"/>
        <w:ind w:left="103" w:right="101"/>
        <w:jc w:val="both"/>
        <w:rPr>
          <w:sz w:val="26"/>
        </w:rPr>
      </w:pPr>
      <w:r>
        <w:rPr>
          <w:color w:val="231F20"/>
          <w:sz w:val="26"/>
        </w:rPr>
        <w:t xml:space="preserve">Puesto que Dios es </w:t>
      </w:r>
      <w:r>
        <w:rPr>
          <w:color w:val="231F20"/>
          <w:spacing w:val="-4"/>
          <w:sz w:val="26"/>
        </w:rPr>
        <w:t xml:space="preserve">amor, </w:t>
      </w:r>
      <w:r>
        <w:rPr>
          <w:color w:val="231F20"/>
          <w:sz w:val="26"/>
        </w:rPr>
        <w:t xml:space="preserve">una parte esencial de </w:t>
      </w:r>
      <w:r>
        <w:rPr>
          <w:color w:val="231F20"/>
          <w:spacing w:val="-4"/>
          <w:sz w:val="26"/>
        </w:rPr>
        <w:t xml:space="preserve">Su </w:t>
      </w:r>
      <w:r>
        <w:rPr>
          <w:color w:val="231F20"/>
          <w:sz w:val="26"/>
        </w:rPr>
        <w:t xml:space="preserve">naturaleza </w:t>
      </w:r>
      <w:r>
        <w:rPr>
          <w:color w:val="231F20"/>
          <w:spacing w:val="-6"/>
          <w:sz w:val="26"/>
        </w:rPr>
        <w:t xml:space="preserve">es </w:t>
      </w:r>
      <w:r>
        <w:rPr>
          <w:color w:val="231F20"/>
          <w:sz w:val="26"/>
        </w:rPr>
        <w:t xml:space="preserve">hacer bien y mostrar misericordia a </w:t>
      </w:r>
      <w:r>
        <w:rPr>
          <w:color w:val="231F20"/>
          <w:spacing w:val="-3"/>
          <w:sz w:val="26"/>
        </w:rPr>
        <w:t xml:space="preserve">Sus </w:t>
      </w:r>
      <w:r>
        <w:rPr>
          <w:color w:val="231F20"/>
          <w:sz w:val="26"/>
        </w:rPr>
        <w:t xml:space="preserve">criaturas. El </w:t>
      </w:r>
      <w:r>
        <w:rPr>
          <w:rFonts w:ascii="Book Antiqua" w:hAnsi="Book Antiqua"/>
          <w:i/>
          <w:color w:val="231F20"/>
          <w:sz w:val="26"/>
        </w:rPr>
        <w:t xml:space="preserve">Salmo 145 </w:t>
      </w:r>
      <w:r>
        <w:rPr>
          <w:color w:val="231F20"/>
          <w:sz w:val="26"/>
        </w:rPr>
        <w:t>habla</w:t>
      </w:r>
      <w:r>
        <w:rPr>
          <w:color w:val="231F20"/>
          <w:spacing w:val="-39"/>
          <w:sz w:val="26"/>
        </w:rPr>
        <w:t xml:space="preserve"> </w:t>
      </w:r>
      <w:r>
        <w:rPr>
          <w:color w:val="231F20"/>
          <w:sz w:val="26"/>
        </w:rPr>
        <w:t>de</w:t>
      </w:r>
      <w:r>
        <w:rPr>
          <w:color w:val="231F20"/>
          <w:spacing w:val="-38"/>
          <w:sz w:val="26"/>
        </w:rPr>
        <w:t xml:space="preserve"> </w:t>
      </w:r>
      <w:r>
        <w:rPr>
          <w:color w:val="231F20"/>
          <w:spacing w:val="-4"/>
          <w:sz w:val="26"/>
        </w:rPr>
        <w:t>Su</w:t>
      </w:r>
      <w:r>
        <w:rPr>
          <w:color w:val="231F20"/>
          <w:spacing w:val="-38"/>
          <w:sz w:val="26"/>
        </w:rPr>
        <w:t xml:space="preserve"> </w:t>
      </w:r>
      <w:r>
        <w:rPr>
          <w:rFonts w:ascii="Book Antiqua" w:hAnsi="Book Antiqua"/>
          <w:i/>
          <w:color w:val="231F20"/>
          <w:sz w:val="26"/>
        </w:rPr>
        <w:t>inmensa</w:t>
      </w:r>
      <w:r>
        <w:rPr>
          <w:rFonts w:ascii="Book Antiqua" w:hAnsi="Book Antiqua"/>
          <w:i/>
          <w:color w:val="231F20"/>
          <w:spacing w:val="-35"/>
          <w:sz w:val="26"/>
        </w:rPr>
        <w:t xml:space="preserve"> </w:t>
      </w:r>
      <w:r>
        <w:rPr>
          <w:rFonts w:ascii="Book Antiqua" w:hAnsi="Book Antiqua"/>
          <w:i/>
          <w:color w:val="231F20"/>
          <w:sz w:val="26"/>
        </w:rPr>
        <w:t>bondad,</w:t>
      </w:r>
      <w:r>
        <w:rPr>
          <w:rFonts w:ascii="Book Antiqua" w:hAnsi="Book Antiqua"/>
          <w:i/>
          <w:color w:val="231F20"/>
          <w:spacing w:val="-36"/>
          <w:sz w:val="26"/>
        </w:rPr>
        <w:t xml:space="preserve"> </w:t>
      </w:r>
      <w:r>
        <w:rPr>
          <w:rFonts w:ascii="Book Antiqua" w:hAnsi="Book Antiqua"/>
          <w:i/>
          <w:color w:val="231F20"/>
          <w:sz w:val="26"/>
        </w:rPr>
        <w:t>de</w:t>
      </w:r>
      <w:r>
        <w:rPr>
          <w:rFonts w:ascii="Book Antiqua" w:hAnsi="Book Antiqua"/>
          <w:i/>
          <w:color w:val="231F20"/>
          <w:spacing w:val="-36"/>
          <w:sz w:val="26"/>
        </w:rPr>
        <w:t xml:space="preserve"> </w:t>
      </w:r>
      <w:r>
        <w:rPr>
          <w:rFonts w:ascii="Book Antiqua" w:hAnsi="Book Antiqua"/>
          <w:i/>
          <w:color w:val="231F20"/>
          <w:sz w:val="26"/>
        </w:rPr>
        <w:t>ser</w:t>
      </w:r>
      <w:r>
        <w:rPr>
          <w:rFonts w:ascii="Book Antiqua" w:hAnsi="Book Antiqua"/>
          <w:i/>
          <w:color w:val="231F20"/>
          <w:spacing w:val="-35"/>
          <w:sz w:val="26"/>
        </w:rPr>
        <w:t xml:space="preserve"> </w:t>
      </w:r>
      <w:r>
        <w:rPr>
          <w:rFonts w:ascii="Book Antiqua" w:hAnsi="Book Antiqua"/>
          <w:i/>
          <w:color w:val="231F20"/>
          <w:sz w:val="26"/>
        </w:rPr>
        <w:t>clemente</w:t>
      </w:r>
      <w:r>
        <w:rPr>
          <w:rFonts w:ascii="Book Antiqua" w:hAnsi="Book Antiqua"/>
          <w:i/>
          <w:color w:val="231F20"/>
          <w:spacing w:val="-36"/>
          <w:sz w:val="26"/>
        </w:rPr>
        <w:t xml:space="preserve"> </w:t>
      </w:r>
      <w:r>
        <w:rPr>
          <w:rFonts w:ascii="Book Antiqua" w:hAnsi="Book Antiqua"/>
          <w:i/>
          <w:color w:val="231F20"/>
          <w:sz w:val="26"/>
        </w:rPr>
        <w:t>y</w:t>
      </w:r>
      <w:r>
        <w:rPr>
          <w:rFonts w:ascii="Book Antiqua" w:hAnsi="Book Antiqua"/>
          <w:i/>
          <w:color w:val="231F20"/>
          <w:spacing w:val="-36"/>
          <w:sz w:val="26"/>
        </w:rPr>
        <w:t xml:space="preserve"> </w:t>
      </w:r>
      <w:r>
        <w:rPr>
          <w:rFonts w:ascii="Book Antiqua" w:hAnsi="Book Antiqua"/>
          <w:i/>
          <w:color w:val="231F20"/>
          <w:sz w:val="26"/>
        </w:rPr>
        <w:t>misericordioso,</w:t>
      </w:r>
      <w:r>
        <w:rPr>
          <w:rFonts w:ascii="Book Antiqua" w:hAnsi="Book Antiqua"/>
          <w:i/>
          <w:color w:val="231F20"/>
          <w:spacing w:val="-36"/>
          <w:sz w:val="26"/>
        </w:rPr>
        <w:t xml:space="preserve"> </w:t>
      </w:r>
      <w:r>
        <w:rPr>
          <w:rFonts w:ascii="Book Antiqua" w:hAnsi="Book Antiqua"/>
          <w:i/>
          <w:color w:val="231F20"/>
          <w:sz w:val="26"/>
        </w:rPr>
        <w:t>de ser</w:t>
      </w:r>
      <w:r>
        <w:rPr>
          <w:rFonts w:ascii="Book Antiqua" w:hAnsi="Book Antiqua"/>
          <w:i/>
          <w:color w:val="231F20"/>
          <w:spacing w:val="-30"/>
          <w:sz w:val="26"/>
        </w:rPr>
        <w:t xml:space="preserve"> </w:t>
      </w:r>
      <w:r>
        <w:rPr>
          <w:rFonts w:ascii="Book Antiqua" w:hAnsi="Book Antiqua"/>
          <w:i/>
          <w:color w:val="231F20"/>
          <w:sz w:val="26"/>
        </w:rPr>
        <w:t>bueno</w:t>
      </w:r>
      <w:r>
        <w:rPr>
          <w:rFonts w:ascii="Book Antiqua" w:hAnsi="Book Antiqua"/>
          <w:i/>
          <w:color w:val="231F20"/>
          <w:spacing w:val="-29"/>
          <w:sz w:val="26"/>
        </w:rPr>
        <w:t xml:space="preserve"> </w:t>
      </w:r>
      <w:r>
        <w:rPr>
          <w:rFonts w:ascii="Book Antiqua" w:hAnsi="Book Antiqua"/>
          <w:i/>
          <w:color w:val="231F20"/>
          <w:sz w:val="26"/>
        </w:rPr>
        <w:t>para</w:t>
      </w:r>
      <w:r>
        <w:rPr>
          <w:rFonts w:ascii="Book Antiqua" w:hAnsi="Book Antiqua"/>
          <w:i/>
          <w:color w:val="231F20"/>
          <w:spacing w:val="-29"/>
          <w:sz w:val="26"/>
        </w:rPr>
        <w:t xml:space="preserve"> </w:t>
      </w:r>
      <w:r>
        <w:rPr>
          <w:rFonts w:ascii="Book Antiqua" w:hAnsi="Book Antiqua"/>
          <w:i/>
          <w:color w:val="231F20"/>
          <w:sz w:val="26"/>
        </w:rPr>
        <w:t>con</w:t>
      </w:r>
      <w:r>
        <w:rPr>
          <w:rFonts w:ascii="Book Antiqua" w:hAnsi="Book Antiqua"/>
          <w:i/>
          <w:color w:val="231F20"/>
          <w:spacing w:val="-29"/>
          <w:sz w:val="26"/>
        </w:rPr>
        <w:t xml:space="preserve"> </w:t>
      </w:r>
      <w:r>
        <w:rPr>
          <w:rFonts w:ascii="Book Antiqua" w:hAnsi="Book Antiqua"/>
          <w:i/>
          <w:color w:val="231F20"/>
          <w:sz w:val="26"/>
        </w:rPr>
        <w:t>todos,</w:t>
      </w:r>
      <w:r>
        <w:rPr>
          <w:rFonts w:ascii="Book Antiqua" w:hAnsi="Book Antiqua"/>
          <w:i/>
          <w:color w:val="231F20"/>
          <w:spacing w:val="-29"/>
          <w:sz w:val="26"/>
        </w:rPr>
        <w:t xml:space="preserve"> </w:t>
      </w:r>
      <w:r>
        <w:rPr>
          <w:rFonts w:ascii="Book Antiqua" w:hAnsi="Book Antiqua"/>
          <w:i/>
          <w:color w:val="231F20"/>
          <w:sz w:val="26"/>
        </w:rPr>
        <w:t>y</w:t>
      </w:r>
      <w:r>
        <w:rPr>
          <w:rFonts w:ascii="Book Antiqua" w:hAnsi="Book Antiqua"/>
          <w:i/>
          <w:color w:val="231F20"/>
          <w:spacing w:val="-29"/>
          <w:sz w:val="26"/>
        </w:rPr>
        <w:t xml:space="preserve"> </w:t>
      </w:r>
      <w:r>
        <w:rPr>
          <w:rFonts w:ascii="Book Antiqua" w:hAnsi="Book Antiqua"/>
          <w:i/>
          <w:color w:val="231F20"/>
          <w:sz w:val="26"/>
        </w:rPr>
        <w:t>de</w:t>
      </w:r>
      <w:r>
        <w:rPr>
          <w:rFonts w:ascii="Book Antiqua" w:hAnsi="Book Antiqua"/>
          <w:i/>
          <w:color w:val="231F20"/>
          <w:spacing w:val="-29"/>
          <w:sz w:val="26"/>
        </w:rPr>
        <w:t xml:space="preserve"> </w:t>
      </w:r>
      <w:r>
        <w:rPr>
          <w:rFonts w:ascii="Book Antiqua" w:hAnsi="Book Antiqua"/>
          <w:i/>
          <w:color w:val="231F20"/>
          <w:sz w:val="26"/>
        </w:rPr>
        <w:t>tener</w:t>
      </w:r>
      <w:r>
        <w:rPr>
          <w:rFonts w:ascii="Book Antiqua" w:hAnsi="Book Antiqua"/>
          <w:i/>
          <w:color w:val="231F20"/>
          <w:spacing w:val="-29"/>
          <w:sz w:val="26"/>
        </w:rPr>
        <w:t xml:space="preserve"> </w:t>
      </w:r>
      <w:r>
        <w:rPr>
          <w:rFonts w:ascii="Book Antiqua" w:hAnsi="Book Antiqua"/>
          <w:i/>
          <w:color w:val="231F20"/>
          <w:sz w:val="26"/>
        </w:rPr>
        <w:t>misericordia</w:t>
      </w:r>
      <w:r>
        <w:rPr>
          <w:rFonts w:ascii="Book Antiqua" w:hAnsi="Book Antiqua"/>
          <w:i/>
          <w:color w:val="231F20"/>
          <w:spacing w:val="-29"/>
          <w:sz w:val="26"/>
        </w:rPr>
        <w:t xml:space="preserve"> </w:t>
      </w:r>
      <w:r>
        <w:rPr>
          <w:rFonts w:ascii="Book Antiqua" w:hAnsi="Book Antiqua"/>
          <w:i/>
          <w:color w:val="231F20"/>
          <w:sz w:val="26"/>
        </w:rPr>
        <w:t>sobre</w:t>
      </w:r>
      <w:r>
        <w:rPr>
          <w:rFonts w:ascii="Book Antiqua" w:hAnsi="Book Antiqua"/>
          <w:i/>
          <w:color w:val="231F20"/>
          <w:spacing w:val="-29"/>
          <w:sz w:val="26"/>
        </w:rPr>
        <w:t xml:space="preserve"> </w:t>
      </w:r>
      <w:r>
        <w:rPr>
          <w:rFonts w:ascii="Book Antiqua" w:hAnsi="Book Antiqua"/>
          <w:i/>
          <w:color w:val="231F20"/>
          <w:sz w:val="26"/>
        </w:rPr>
        <w:t>todas</w:t>
      </w:r>
      <w:r>
        <w:rPr>
          <w:rFonts w:ascii="Book Antiqua" w:hAnsi="Book Antiqua"/>
          <w:i/>
          <w:color w:val="231F20"/>
          <w:spacing w:val="-29"/>
          <w:sz w:val="26"/>
        </w:rPr>
        <w:t xml:space="preserve"> </w:t>
      </w:r>
      <w:r>
        <w:rPr>
          <w:rFonts w:ascii="Book Antiqua" w:hAnsi="Book Antiqua"/>
          <w:i/>
          <w:color w:val="231F20"/>
          <w:sz w:val="26"/>
        </w:rPr>
        <w:t xml:space="preserve">sus obras </w:t>
      </w:r>
      <w:r>
        <w:rPr>
          <w:rFonts w:ascii="Book Antiqua" w:hAnsi="Book Antiqua"/>
          <w:i/>
          <w:color w:val="231F20"/>
          <w:spacing w:val="-5"/>
          <w:sz w:val="26"/>
        </w:rPr>
        <w:t xml:space="preserve">(vv. </w:t>
      </w:r>
      <w:r>
        <w:rPr>
          <w:rFonts w:ascii="Book Antiqua" w:hAnsi="Book Antiqua"/>
          <w:i/>
          <w:color w:val="231F20"/>
          <w:sz w:val="26"/>
        </w:rPr>
        <w:t>7–9, 17).</w:t>
      </w:r>
      <w:r>
        <w:rPr>
          <w:rFonts w:ascii="Book Antiqua" w:hAnsi="Book Antiqua"/>
          <w:i/>
          <w:color w:val="231F20"/>
          <w:spacing w:val="13"/>
          <w:sz w:val="26"/>
        </w:rPr>
        <w:t xml:space="preserve"> </w:t>
      </w:r>
      <w:r>
        <w:rPr>
          <w:color w:val="231F20"/>
          <w:sz w:val="26"/>
        </w:rPr>
        <w:t>Incluso en su papel de juez de los hombres</w:t>
      </w:r>
    </w:p>
    <w:p w:rsidR="00335C8D" w:rsidRDefault="00335C8D">
      <w:pPr>
        <w:spacing w:line="204" w:lineRule="auto"/>
        <w:jc w:val="both"/>
        <w:rPr>
          <w:sz w:val="26"/>
        </w:rPr>
        <w:sectPr w:rsidR="00335C8D">
          <w:headerReference w:type="even" r:id="rId72"/>
          <w:headerReference w:type="default" r:id="rId73"/>
          <w:pgSz w:w="8400" w:h="12480"/>
          <w:pgMar w:top="940" w:right="900" w:bottom="860" w:left="900" w:header="699" w:footer="677" w:gutter="0"/>
          <w:cols w:space="720"/>
        </w:sectPr>
      </w:pPr>
    </w:p>
    <w:p w:rsidR="00335C8D" w:rsidRDefault="009222F7">
      <w:pPr>
        <w:spacing w:before="207" w:line="208" w:lineRule="auto"/>
        <w:ind w:left="103" w:right="101"/>
        <w:jc w:val="both"/>
        <w:rPr>
          <w:rFonts w:ascii="Book Antiqua" w:hAnsi="Book Antiqua"/>
          <w:i/>
          <w:sz w:val="26"/>
        </w:rPr>
      </w:pPr>
      <w:r>
        <w:rPr>
          <w:color w:val="231F20"/>
          <w:sz w:val="26"/>
        </w:rPr>
        <w:lastRenderedPageBreak/>
        <w:t>rebeldes,</w:t>
      </w:r>
      <w:r>
        <w:rPr>
          <w:color w:val="231F20"/>
          <w:spacing w:val="-51"/>
          <w:sz w:val="26"/>
        </w:rPr>
        <w:t xml:space="preserve"> </w:t>
      </w:r>
      <w:r>
        <w:rPr>
          <w:color w:val="231F20"/>
          <w:sz w:val="26"/>
        </w:rPr>
        <w:t>Él</w:t>
      </w:r>
      <w:r>
        <w:rPr>
          <w:color w:val="231F20"/>
          <w:spacing w:val="-50"/>
          <w:sz w:val="26"/>
        </w:rPr>
        <w:t xml:space="preserve"> </w:t>
      </w:r>
      <w:r>
        <w:rPr>
          <w:color w:val="231F20"/>
          <w:sz w:val="26"/>
        </w:rPr>
        <w:t>declara:</w:t>
      </w:r>
      <w:r>
        <w:rPr>
          <w:color w:val="231F20"/>
          <w:spacing w:val="-51"/>
          <w:sz w:val="26"/>
        </w:rPr>
        <w:t xml:space="preserve"> </w:t>
      </w:r>
      <w:r>
        <w:rPr>
          <w:rFonts w:ascii="Book Antiqua" w:hAnsi="Book Antiqua"/>
          <w:i/>
          <w:color w:val="231F20"/>
          <w:spacing w:val="-4"/>
          <w:sz w:val="26"/>
        </w:rPr>
        <w:t>No</w:t>
      </w:r>
      <w:r>
        <w:rPr>
          <w:rFonts w:ascii="Book Antiqua" w:hAnsi="Book Antiqua"/>
          <w:i/>
          <w:color w:val="231F20"/>
          <w:spacing w:val="-48"/>
          <w:sz w:val="26"/>
        </w:rPr>
        <w:t xml:space="preserve"> </w:t>
      </w:r>
      <w:r>
        <w:rPr>
          <w:rFonts w:ascii="Book Antiqua" w:hAnsi="Book Antiqua"/>
          <w:i/>
          <w:color w:val="231F20"/>
          <w:sz w:val="26"/>
        </w:rPr>
        <w:t>quiero</w:t>
      </w:r>
      <w:r>
        <w:rPr>
          <w:rFonts w:ascii="Book Antiqua" w:hAnsi="Book Antiqua"/>
          <w:i/>
          <w:color w:val="231F20"/>
          <w:spacing w:val="-47"/>
          <w:sz w:val="26"/>
        </w:rPr>
        <w:t xml:space="preserve"> </w:t>
      </w:r>
      <w:r>
        <w:rPr>
          <w:rFonts w:ascii="Book Antiqua" w:hAnsi="Book Antiqua"/>
          <w:i/>
          <w:color w:val="231F20"/>
          <w:sz w:val="26"/>
        </w:rPr>
        <w:t>la</w:t>
      </w:r>
      <w:r>
        <w:rPr>
          <w:rFonts w:ascii="Book Antiqua" w:hAnsi="Book Antiqua"/>
          <w:i/>
          <w:color w:val="231F20"/>
          <w:spacing w:val="-48"/>
          <w:sz w:val="26"/>
        </w:rPr>
        <w:t xml:space="preserve"> </w:t>
      </w:r>
      <w:r>
        <w:rPr>
          <w:rFonts w:ascii="Book Antiqua" w:hAnsi="Book Antiqua"/>
          <w:i/>
          <w:color w:val="231F20"/>
          <w:sz w:val="26"/>
        </w:rPr>
        <w:t>muerte</w:t>
      </w:r>
      <w:r>
        <w:rPr>
          <w:rFonts w:ascii="Book Antiqua" w:hAnsi="Book Antiqua"/>
          <w:i/>
          <w:color w:val="231F20"/>
          <w:spacing w:val="-48"/>
          <w:sz w:val="26"/>
        </w:rPr>
        <w:t xml:space="preserve"> </w:t>
      </w:r>
      <w:r>
        <w:rPr>
          <w:rFonts w:ascii="Book Antiqua" w:hAnsi="Book Antiqua"/>
          <w:i/>
          <w:color w:val="231F20"/>
          <w:sz w:val="26"/>
        </w:rPr>
        <w:t>del</w:t>
      </w:r>
      <w:r>
        <w:rPr>
          <w:rFonts w:ascii="Book Antiqua" w:hAnsi="Book Antiqua"/>
          <w:i/>
          <w:color w:val="231F20"/>
          <w:spacing w:val="-47"/>
          <w:sz w:val="26"/>
        </w:rPr>
        <w:t xml:space="preserve"> </w:t>
      </w:r>
      <w:r>
        <w:rPr>
          <w:rFonts w:ascii="Book Antiqua" w:hAnsi="Book Antiqua"/>
          <w:i/>
          <w:color w:val="231F20"/>
          <w:sz w:val="26"/>
        </w:rPr>
        <w:t>impío</w:t>
      </w:r>
      <w:r>
        <w:rPr>
          <w:rFonts w:ascii="Book Antiqua" w:hAnsi="Book Antiqua"/>
          <w:i/>
          <w:color w:val="231F20"/>
          <w:spacing w:val="-48"/>
          <w:sz w:val="26"/>
        </w:rPr>
        <w:t xml:space="preserve"> </w:t>
      </w:r>
      <w:r>
        <w:rPr>
          <w:rFonts w:ascii="Book Antiqua" w:hAnsi="Book Antiqua"/>
          <w:i/>
          <w:color w:val="231F20"/>
          <w:sz w:val="26"/>
        </w:rPr>
        <w:t>(Ezequiel</w:t>
      </w:r>
      <w:r>
        <w:rPr>
          <w:rFonts w:ascii="Book Antiqua" w:hAnsi="Book Antiqua"/>
          <w:i/>
          <w:color w:val="231F20"/>
          <w:spacing w:val="-48"/>
          <w:sz w:val="26"/>
        </w:rPr>
        <w:t xml:space="preserve"> </w:t>
      </w:r>
      <w:r>
        <w:rPr>
          <w:rFonts w:ascii="Book Antiqua" w:hAnsi="Book Antiqua"/>
          <w:i/>
          <w:color w:val="231F20"/>
          <w:sz w:val="26"/>
        </w:rPr>
        <w:t>18:23 RV60).</w:t>
      </w:r>
    </w:p>
    <w:p w:rsidR="00335C8D" w:rsidRDefault="009222F7">
      <w:pPr>
        <w:pStyle w:val="Textoindependiente"/>
        <w:spacing w:before="202" w:line="199" w:lineRule="auto"/>
      </w:pPr>
      <w:r>
        <w:rPr>
          <w:color w:val="231F20"/>
        </w:rPr>
        <w:t xml:space="preserve">Cuando nos encontramos en medio de la adversidad, </w:t>
      </w:r>
      <w:r>
        <w:rPr>
          <w:color w:val="231F20"/>
          <w:spacing w:val="-3"/>
        </w:rPr>
        <w:t xml:space="preserve">como </w:t>
      </w:r>
      <w:r>
        <w:rPr>
          <w:color w:val="231F20"/>
        </w:rPr>
        <w:t xml:space="preserve">frecuentemente suele suceder, una calamidad tras otra </w:t>
      </w:r>
      <w:r>
        <w:rPr>
          <w:color w:val="231F20"/>
          <w:spacing w:val="-3"/>
        </w:rPr>
        <w:t xml:space="preserve">parece </w:t>
      </w:r>
      <w:r>
        <w:rPr>
          <w:color w:val="231F20"/>
        </w:rPr>
        <w:t>seguirnos, y somos tentados a dudar del  amor  de  Dios.</w:t>
      </w:r>
      <w:r>
        <w:rPr>
          <w:color w:val="231F20"/>
          <w:spacing w:val="29"/>
        </w:rPr>
        <w:t xml:space="preserve"> </w:t>
      </w:r>
      <w:r>
        <w:rPr>
          <w:color w:val="231F20"/>
          <w:spacing w:val="-12"/>
        </w:rPr>
        <w:t xml:space="preserve">No </w:t>
      </w:r>
      <w:r>
        <w:rPr>
          <w:color w:val="231F20"/>
        </w:rPr>
        <w:t xml:space="preserve">sólo luchamos contra nuestras propias dudas, sino que </w:t>
      </w:r>
      <w:r>
        <w:rPr>
          <w:color w:val="231F20"/>
          <w:spacing w:val="-4"/>
        </w:rPr>
        <w:t>Sat</w:t>
      </w:r>
      <w:r>
        <w:rPr>
          <w:color w:val="231F20"/>
          <w:spacing w:val="-4"/>
        </w:rPr>
        <w:t xml:space="preserve">anás </w:t>
      </w:r>
      <w:r>
        <w:rPr>
          <w:color w:val="231F20"/>
        </w:rPr>
        <w:t xml:space="preserve">aprovecha esas situaciones para susurrarnos acusaciones contra </w:t>
      </w:r>
      <w:r>
        <w:rPr>
          <w:color w:val="231F20"/>
          <w:w w:val="95"/>
        </w:rPr>
        <w:t>Dios,</w:t>
      </w:r>
      <w:r>
        <w:rPr>
          <w:color w:val="231F20"/>
          <w:spacing w:val="-32"/>
          <w:w w:val="95"/>
        </w:rPr>
        <w:t xml:space="preserve"> </w:t>
      </w:r>
      <w:r>
        <w:rPr>
          <w:color w:val="231F20"/>
          <w:w w:val="95"/>
        </w:rPr>
        <w:t>como:</w:t>
      </w:r>
      <w:r>
        <w:rPr>
          <w:color w:val="231F20"/>
          <w:spacing w:val="-32"/>
          <w:w w:val="95"/>
        </w:rPr>
        <w:t xml:space="preserve"> </w:t>
      </w:r>
      <w:r>
        <w:rPr>
          <w:rFonts w:ascii="Book Antiqua" w:hAnsi="Book Antiqua"/>
          <w:i/>
          <w:color w:val="231F20"/>
          <w:w w:val="95"/>
        </w:rPr>
        <w:t>Si</w:t>
      </w:r>
      <w:r>
        <w:rPr>
          <w:rFonts w:ascii="Book Antiqua" w:hAnsi="Book Antiqua"/>
          <w:i/>
          <w:color w:val="231F20"/>
          <w:spacing w:val="-29"/>
          <w:w w:val="95"/>
        </w:rPr>
        <w:t xml:space="preserve"> </w:t>
      </w:r>
      <w:r>
        <w:rPr>
          <w:rFonts w:ascii="Book Antiqua" w:hAnsi="Book Antiqua"/>
          <w:i/>
          <w:color w:val="231F20"/>
          <w:spacing w:val="-3"/>
          <w:w w:val="95"/>
        </w:rPr>
        <w:t>Él</w:t>
      </w:r>
      <w:r>
        <w:rPr>
          <w:rFonts w:ascii="Book Antiqua" w:hAnsi="Book Antiqua"/>
          <w:i/>
          <w:color w:val="231F20"/>
          <w:spacing w:val="-30"/>
          <w:w w:val="95"/>
        </w:rPr>
        <w:t xml:space="preserve"> </w:t>
      </w:r>
      <w:r>
        <w:rPr>
          <w:rFonts w:ascii="Book Antiqua" w:hAnsi="Book Antiqua"/>
          <w:i/>
          <w:color w:val="231F20"/>
          <w:w w:val="95"/>
        </w:rPr>
        <w:t>te</w:t>
      </w:r>
      <w:r>
        <w:rPr>
          <w:rFonts w:ascii="Book Antiqua" w:hAnsi="Book Antiqua"/>
          <w:i/>
          <w:color w:val="231F20"/>
          <w:spacing w:val="-30"/>
          <w:w w:val="95"/>
        </w:rPr>
        <w:t xml:space="preserve"> </w:t>
      </w:r>
      <w:r>
        <w:rPr>
          <w:rFonts w:ascii="Book Antiqua" w:hAnsi="Book Antiqua"/>
          <w:i/>
          <w:color w:val="231F20"/>
          <w:w w:val="95"/>
        </w:rPr>
        <w:t>amara,</w:t>
      </w:r>
      <w:r>
        <w:rPr>
          <w:rFonts w:ascii="Book Antiqua" w:hAnsi="Book Antiqua"/>
          <w:i/>
          <w:color w:val="231F20"/>
          <w:spacing w:val="-29"/>
          <w:w w:val="95"/>
        </w:rPr>
        <w:t xml:space="preserve"> </w:t>
      </w:r>
      <w:r>
        <w:rPr>
          <w:rFonts w:ascii="Book Antiqua" w:hAnsi="Book Antiqua"/>
          <w:i/>
          <w:color w:val="231F20"/>
          <w:w w:val="95"/>
        </w:rPr>
        <w:t>no</w:t>
      </w:r>
      <w:r>
        <w:rPr>
          <w:rFonts w:ascii="Book Antiqua" w:hAnsi="Book Antiqua"/>
          <w:i/>
          <w:color w:val="231F20"/>
          <w:spacing w:val="-30"/>
          <w:w w:val="95"/>
        </w:rPr>
        <w:t xml:space="preserve"> </w:t>
      </w:r>
      <w:r>
        <w:rPr>
          <w:rFonts w:ascii="Book Antiqua" w:hAnsi="Book Antiqua"/>
          <w:i/>
          <w:color w:val="231F20"/>
          <w:w w:val="95"/>
        </w:rPr>
        <w:t>hubiera</w:t>
      </w:r>
      <w:r>
        <w:rPr>
          <w:rFonts w:ascii="Book Antiqua" w:hAnsi="Book Antiqua"/>
          <w:i/>
          <w:color w:val="231F20"/>
          <w:spacing w:val="-29"/>
          <w:w w:val="95"/>
        </w:rPr>
        <w:t xml:space="preserve"> </w:t>
      </w:r>
      <w:r>
        <w:rPr>
          <w:rFonts w:ascii="Book Antiqua" w:hAnsi="Book Antiqua"/>
          <w:i/>
          <w:color w:val="231F20"/>
          <w:w w:val="95"/>
        </w:rPr>
        <w:t>permitido</w:t>
      </w:r>
      <w:r>
        <w:rPr>
          <w:rFonts w:ascii="Book Antiqua" w:hAnsi="Book Antiqua"/>
          <w:i/>
          <w:color w:val="231F20"/>
          <w:spacing w:val="-30"/>
          <w:w w:val="95"/>
        </w:rPr>
        <w:t xml:space="preserve"> </w:t>
      </w:r>
      <w:r>
        <w:rPr>
          <w:rFonts w:ascii="Book Antiqua" w:hAnsi="Book Antiqua"/>
          <w:i/>
          <w:color w:val="231F20"/>
          <w:w w:val="95"/>
        </w:rPr>
        <w:t>que</w:t>
      </w:r>
      <w:r>
        <w:rPr>
          <w:rFonts w:ascii="Book Antiqua" w:hAnsi="Book Antiqua"/>
          <w:i/>
          <w:color w:val="231F20"/>
          <w:spacing w:val="-30"/>
          <w:w w:val="95"/>
        </w:rPr>
        <w:t xml:space="preserve"> </w:t>
      </w:r>
      <w:r>
        <w:rPr>
          <w:rFonts w:ascii="Book Antiqua" w:hAnsi="Book Antiqua"/>
          <w:i/>
          <w:color w:val="231F20"/>
          <w:w w:val="95"/>
        </w:rPr>
        <w:t>esto</w:t>
      </w:r>
      <w:r>
        <w:rPr>
          <w:rFonts w:ascii="Book Antiqua" w:hAnsi="Book Antiqua"/>
          <w:i/>
          <w:color w:val="231F20"/>
          <w:spacing w:val="-29"/>
          <w:w w:val="95"/>
        </w:rPr>
        <w:t xml:space="preserve"> </w:t>
      </w:r>
      <w:r>
        <w:rPr>
          <w:rFonts w:ascii="Book Antiqua" w:hAnsi="Book Antiqua"/>
          <w:i/>
          <w:color w:val="231F20"/>
          <w:w w:val="95"/>
        </w:rPr>
        <w:t xml:space="preserve">sucediera. </w:t>
      </w:r>
      <w:r>
        <w:rPr>
          <w:color w:val="231F20"/>
        </w:rPr>
        <w:t>Mi</w:t>
      </w:r>
      <w:r>
        <w:rPr>
          <w:color w:val="231F20"/>
          <w:spacing w:val="-18"/>
        </w:rPr>
        <w:t xml:space="preserve"> </w:t>
      </w:r>
      <w:r>
        <w:rPr>
          <w:color w:val="231F20"/>
        </w:rPr>
        <w:t>propia</w:t>
      </w:r>
      <w:r>
        <w:rPr>
          <w:color w:val="231F20"/>
          <w:spacing w:val="-17"/>
        </w:rPr>
        <w:t xml:space="preserve"> </w:t>
      </w:r>
      <w:r>
        <w:rPr>
          <w:color w:val="231F20"/>
        </w:rPr>
        <w:t>experiencia</w:t>
      </w:r>
      <w:r>
        <w:rPr>
          <w:color w:val="231F20"/>
          <w:spacing w:val="-18"/>
        </w:rPr>
        <w:t xml:space="preserve"> </w:t>
      </w:r>
      <w:r>
        <w:rPr>
          <w:color w:val="231F20"/>
        </w:rPr>
        <w:t>indica</w:t>
      </w:r>
      <w:r>
        <w:rPr>
          <w:color w:val="231F20"/>
          <w:spacing w:val="-17"/>
        </w:rPr>
        <w:t xml:space="preserve"> </w:t>
      </w:r>
      <w:r>
        <w:rPr>
          <w:color w:val="231F20"/>
        </w:rPr>
        <w:t>que</w:t>
      </w:r>
      <w:r>
        <w:rPr>
          <w:color w:val="231F20"/>
          <w:spacing w:val="-18"/>
        </w:rPr>
        <w:t xml:space="preserve"> </w:t>
      </w:r>
      <w:r>
        <w:rPr>
          <w:color w:val="231F20"/>
        </w:rPr>
        <w:t>Satanás</w:t>
      </w:r>
      <w:r>
        <w:rPr>
          <w:color w:val="231F20"/>
          <w:spacing w:val="-17"/>
        </w:rPr>
        <w:t xml:space="preserve"> </w:t>
      </w:r>
      <w:r>
        <w:rPr>
          <w:color w:val="231F20"/>
        </w:rPr>
        <w:t>nos</w:t>
      </w:r>
      <w:r>
        <w:rPr>
          <w:color w:val="231F20"/>
          <w:spacing w:val="-18"/>
        </w:rPr>
        <w:t xml:space="preserve"> </w:t>
      </w:r>
      <w:r>
        <w:rPr>
          <w:color w:val="231F20"/>
        </w:rPr>
        <w:t>ataca</w:t>
      </w:r>
      <w:r>
        <w:rPr>
          <w:color w:val="231F20"/>
          <w:spacing w:val="-17"/>
        </w:rPr>
        <w:t xml:space="preserve"> </w:t>
      </w:r>
      <w:r>
        <w:rPr>
          <w:color w:val="231F20"/>
        </w:rPr>
        <w:t>mucho</w:t>
      </w:r>
      <w:r>
        <w:rPr>
          <w:color w:val="231F20"/>
          <w:spacing w:val="-18"/>
        </w:rPr>
        <w:t xml:space="preserve"> </w:t>
      </w:r>
      <w:r>
        <w:rPr>
          <w:color w:val="231F20"/>
        </w:rPr>
        <w:t>más</w:t>
      </w:r>
      <w:r>
        <w:rPr>
          <w:color w:val="231F20"/>
          <w:spacing w:val="-17"/>
        </w:rPr>
        <w:t xml:space="preserve"> </w:t>
      </w:r>
      <w:r>
        <w:rPr>
          <w:color w:val="231F20"/>
        </w:rPr>
        <w:t xml:space="preserve">en el área del amor de Dios, que en la de </w:t>
      </w:r>
      <w:r>
        <w:rPr>
          <w:color w:val="231F20"/>
          <w:spacing w:val="-4"/>
        </w:rPr>
        <w:t xml:space="preserve">Su </w:t>
      </w:r>
      <w:r>
        <w:rPr>
          <w:color w:val="231F20"/>
        </w:rPr>
        <w:t>soberanía o</w:t>
      </w:r>
      <w:r>
        <w:rPr>
          <w:color w:val="231F20"/>
          <w:spacing w:val="15"/>
        </w:rPr>
        <w:t xml:space="preserve"> </w:t>
      </w:r>
      <w:r>
        <w:rPr>
          <w:color w:val="231F20"/>
        </w:rPr>
        <w:t>sabiduría.</w:t>
      </w:r>
    </w:p>
    <w:p w:rsidR="00335C8D" w:rsidRDefault="009222F7">
      <w:pPr>
        <w:spacing w:before="152" w:line="211" w:lineRule="auto"/>
        <w:ind w:left="103" w:right="101"/>
        <w:jc w:val="both"/>
        <w:rPr>
          <w:sz w:val="15"/>
        </w:rPr>
      </w:pPr>
      <w:r>
        <w:rPr>
          <w:color w:val="231F20"/>
          <w:spacing w:val="-4"/>
          <w:sz w:val="26"/>
        </w:rPr>
        <w:t xml:space="preserve">No </w:t>
      </w:r>
      <w:r>
        <w:rPr>
          <w:color w:val="231F20"/>
          <w:sz w:val="26"/>
        </w:rPr>
        <w:t xml:space="preserve">podemos evitar ser tentados, pero si vamos a honrar a Dios confiando en Él, no debemos permitir que tales pensamientos   se alojen en nuestras mentes. Como Philip Hughes </w:t>
      </w:r>
      <w:r>
        <w:rPr>
          <w:color w:val="231F20"/>
          <w:spacing w:val="-4"/>
          <w:sz w:val="26"/>
        </w:rPr>
        <w:t xml:space="preserve">dice </w:t>
      </w:r>
      <w:r>
        <w:rPr>
          <w:color w:val="231F20"/>
          <w:sz w:val="26"/>
        </w:rPr>
        <w:t>nuevamente:</w:t>
      </w:r>
      <w:r>
        <w:rPr>
          <w:color w:val="231F20"/>
          <w:spacing w:val="-40"/>
          <w:sz w:val="26"/>
        </w:rPr>
        <w:t xml:space="preserve"> </w:t>
      </w:r>
      <w:r>
        <w:rPr>
          <w:rFonts w:ascii="Book Antiqua" w:hAnsi="Book Antiqua"/>
          <w:i/>
          <w:color w:val="231F20"/>
          <w:sz w:val="26"/>
        </w:rPr>
        <w:t>Cuestionar</w:t>
      </w:r>
      <w:r>
        <w:rPr>
          <w:rFonts w:ascii="Book Antiqua" w:hAnsi="Book Antiqua"/>
          <w:i/>
          <w:color w:val="231F20"/>
          <w:spacing w:val="-38"/>
          <w:sz w:val="26"/>
        </w:rPr>
        <w:t xml:space="preserve"> </w:t>
      </w:r>
      <w:r>
        <w:rPr>
          <w:rFonts w:ascii="Book Antiqua" w:hAnsi="Book Antiqua"/>
          <w:i/>
          <w:color w:val="231F20"/>
          <w:sz w:val="26"/>
        </w:rPr>
        <w:t>la</w:t>
      </w:r>
      <w:r>
        <w:rPr>
          <w:rFonts w:ascii="Book Antiqua" w:hAnsi="Book Antiqua"/>
          <w:i/>
          <w:color w:val="231F20"/>
          <w:spacing w:val="-37"/>
          <w:sz w:val="26"/>
        </w:rPr>
        <w:t xml:space="preserve"> </w:t>
      </w:r>
      <w:r>
        <w:rPr>
          <w:rFonts w:ascii="Book Antiqua" w:hAnsi="Book Antiqua"/>
          <w:i/>
          <w:color w:val="231F20"/>
          <w:sz w:val="26"/>
        </w:rPr>
        <w:t>bondad</w:t>
      </w:r>
      <w:r>
        <w:rPr>
          <w:rFonts w:ascii="Book Antiqua" w:hAnsi="Book Antiqua"/>
          <w:i/>
          <w:color w:val="231F20"/>
          <w:spacing w:val="-38"/>
          <w:sz w:val="26"/>
        </w:rPr>
        <w:t xml:space="preserve"> </w:t>
      </w:r>
      <w:r>
        <w:rPr>
          <w:rFonts w:ascii="Book Antiqua" w:hAnsi="Book Antiqua"/>
          <w:i/>
          <w:color w:val="231F20"/>
          <w:sz w:val="26"/>
        </w:rPr>
        <w:t>de</w:t>
      </w:r>
      <w:r>
        <w:rPr>
          <w:rFonts w:ascii="Book Antiqua" w:hAnsi="Book Antiqua"/>
          <w:i/>
          <w:color w:val="231F20"/>
          <w:spacing w:val="-37"/>
          <w:sz w:val="26"/>
        </w:rPr>
        <w:t xml:space="preserve"> </w:t>
      </w:r>
      <w:r>
        <w:rPr>
          <w:rFonts w:ascii="Book Antiqua" w:hAnsi="Book Antiqua"/>
          <w:i/>
          <w:color w:val="231F20"/>
          <w:sz w:val="26"/>
        </w:rPr>
        <w:t>Dios</w:t>
      </w:r>
      <w:r>
        <w:rPr>
          <w:rFonts w:ascii="Book Antiqua" w:hAnsi="Book Antiqua"/>
          <w:i/>
          <w:color w:val="231F20"/>
          <w:spacing w:val="-38"/>
          <w:sz w:val="26"/>
        </w:rPr>
        <w:t xml:space="preserve"> </w:t>
      </w:r>
      <w:r>
        <w:rPr>
          <w:rFonts w:ascii="Book Antiqua" w:hAnsi="Book Antiqua"/>
          <w:i/>
          <w:color w:val="231F20"/>
          <w:sz w:val="26"/>
        </w:rPr>
        <w:t>es,</w:t>
      </w:r>
      <w:r>
        <w:rPr>
          <w:rFonts w:ascii="Book Antiqua" w:hAnsi="Book Antiqua"/>
          <w:i/>
          <w:color w:val="231F20"/>
          <w:spacing w:val="-37"/>
          <w:sz w:val="26"/>
        </w:rPr>
        <w:t xml:space="preserve"> </w:t>
      </w:r>
      <w:r>
        <w:rPr>
          <w:rFonts w:ascii="Book Antiqua" w:hAnsi="Book Antiqua"/>
          <w:i/>
          <w:color w:val="231F20"/>
          <w:sz w:val="26"/>
        </w:rPr>
        <w:t>en</w:t>
      </w:r>
      <w:r>
        <w:rPr>
          <w:rFonts w:ascii="Book Antiqua" w:hAnsi="Book Antiqua"/>
          <w:i/>
          <w:color w:val="231F20"/>
          <w:spacing w:val="-38"/>
          <w:sz w:val="26"/>
        </w:rPr>
        <w:t xml:space="preserve"> </w:t>
      </w:r>
      <w:r>
        <w:rPr>
          <w:rFonts w:ascii="Book Antiqua" w:hAnsi="Book Antiqua"/>
          <w:i/>
          <w:color w:val="231F20"/>
          <w:sz w:val="26"/>
        </w:rPr>
        <w:t>esencia,</w:t>
      </w:r>
      <w:r>
        <w:rPr>
          <w:rFonts w:ascii="Book Antiqua" w:hAnsi="Book Antiqua"/>
          <w:i/>
          <w:color w:val="231F20"/>
          <w:spacing w:val="-37"/>
          <w:sz w:val="26"/>
        </w:rPr>
        <w:t xml:space="preserve"> </w:t>
      </w:r>
      <w:r>
        <w:rPr>
          <w:rFonts w:ascii="Book Antiqua" w:hAnsi="Book Antiqua"/>
          <w:i/>
          <w:color w:val="231F20"/>
          <w:sz w:val="26"/>
        </w:rPr>
        <w:t xml:space="preserve">sugerir </w:t>
      </w:r>
      <w:r>
        <w:rPr>
          <w:rFonts w:ascii="Book Antiqua" w:hAnsi="Book Antiqua"/>
          <w:i/>
          <w:color w:val="231F20"/>
          <w:sz w:val="26"/>
        </w:rPr>
        <w:t>que</w:t>
      </w:r>
      <w:r>
        <w:rPr>
          <w:rFonts w:ascii="Book Antiqua" w:hAnsi="Book Antiqua"/>
          <w:i/>
          <w:color w:val="231F20"/>
          <w:spacing w:val="-41"/>
          <w:sz w:val="26"/>
        </w:rPr>
        <w:t xml:space="preserve"> </w:t>
      </w:r>
      <w:r>
        <w:rPr>
          <w:rFonts w:ascii="Book Antiqua" w:hAnsi="Book Antiqua"/>
          <w:i/>
          <w:color w:val="231F20"/>
          <w:sz w:val="26"/>
        </w:rPr>
        <w:t>el</w:t>
      </w:r>
      <w:r>
        <w:rPr>
          <w:rFonts w:ascii="Book Antiqua" w:hAnsi="Book Antiqua"/>
          <w:i/>
          <w:color w:val="231F20"/>
          <w:spacing w:val="-40"/>
          <w:sz w:val="26"/>
        </w:rPr>
        <w:t xml:space="preserve"> </w:t>
      </w:r>
      <w:r>
        <w:rPr>
          <w:rFonts w:ascii="Book Antiqua" w:hAnsi="Book Antiqua"/>
          <w:i/>
          <w:color w:val="231F20"/>
          <w:sz w:val="26"/>
        </w:rPr>
        <w:t>hombre</w:t>
      </w:r>
      <w:r>
        <w:rPr>
          <w:rFonts w:ascii="Book Antiqua" w:hAnsi="Book Antiqua"/>
          <w:i/>
          <w:color w:val="231F20"/>
          <w:spacing w:val="-40"/>
          <w:sz w:val="26"/>
        </w:rPr>
        <w:t xml:space="preserve"> </w:t>
      </w:r>
      <w:r>
        <w:rPr>
          <w:rFonts w:ascii="Book Antiqua" w:hAnsi="Book Antiqua"/>
          <w:i/>
          <w:color w:val="231F20"/>
          <w:sz w:val="26"/>
        </w:rPr>
        <w:t>se</w:t>
      </w:r>
      <w:r>
        <w:rPr>
          <w:rFonts w:ascii="Book Antiqua" w:hAnsi="Book Antiqua"/>
          <w:i/>
          <w:color w:val="231F20"/>
          <w:spacing w:val="-40"/>
          <w:sz w:val="26"/>
        </w:rPr>
        <w:t xml:space="preserve"> </w:t>
      </w:r>
      <w:r>
        <w:rPr>
          <w:rFonts w:ascii="Book Antiqua" w:hAnsi="Book Antiqua"/>
          <w:i/>
          <w:color w:val="231F20"/>
          <w:sz w:val="26"/>
        </w:rPr>
        <w:t>preocupa</w:t>
      </w:r>
      <w:r>
        <w:rPr>
          <w:rFonts w:ascii="Book Antiqua" w:hAnsi="Book Antiqua"/>
          <w:i/>
          <w:color w:val="231F20"/>
          <w:spacing w:val="-40"/>
          <w:sz w:val="26"/>
        </w:rPr>
        <w:t xml:space="preserve"> </w:t>
      </w:r>
      <w:r>
        <w:rPr>
          <w:rFonts w:ascii="Book Antiqua" w:hAnsi="Book Antiqua"/>
          <w:i/>
          <w:color w:val="231F20"/>
          <w:sz w:val="26"/>
        </w:rPr>
        <w:t>más</w:t>
      </w:r>
      <w:r>
        <w:rPr>
          <w:rFonts w:ascii="Book Antiqua" w:hAnsi="Book Antiqua"/>
          <w:i/>
          <w:color w:val="231F20"/>
          <w:spacing w:val="-40"/>
          <w:sz w:val="26"/>
        </w:rPr>
        <w:t xml:space="preserve"> </w:t>
      </w:r>
      <w:r>
        <w:rPr>
          <w:rFonts w:ascii="Book Antiqua" w:hAnsi="Book Antiqua"/>
          <w:i/>
          <w:color w:val="231F20"/>
          <w:sz w:val="26"/>
        </w:rPr>
        <w:t>por</w:t>
      </w:r>
      <w:r>
        <w:rPr>
          <w:rFonts w:ascii="Book Antiqua" w:hAnsi="Book Antiqua"/>
          <w:i/>
          <w:color w:val="231F20"/>
          <w:spacing w:val="-40"/>
          <w:sz w:val="26"/>
        </w:rPr>
        <w:t xml:space="preserve"> </w:t>
      </w:r>
      <w:r>
        <w:rPr>
          <w:rFonts w:ascii="Book Antiqua" w:hAnsi="Book Antiqua"/>
          <w:i/>
          <w:color w:val="231F20"/>
          <w:sz w:val="26"/>
        </w:rPr>
        <w:t>la</w:t>
      </w:r>
      <w:r>
        <w:rPr>
          <w:rFonts w:ascii="Book Antiqua" w:hAnsi="Book Antiqua"/>
          <w:i/>
          <w:color w:val="231F20"/>
          <w:spacing w:val="-40"/>
          <w:sz w:val="26"/>
        </w:rPr>
        <w:t xml:space="preserve"> </w:t>
      </w:r>
      <w:r>
        <w:rPr>
          <w:rFonts w:ascii="Book Antiqua" w:hAnsi="Book Antiqua"/>
          <w:i/>
          <w:color w:val="231F20"/>
          <w:sz w:val="26"/>
        </w:rPr>
        <w:t>bondad</w:t>
      </w:r>
      <w:r>
        <w:rPr>
          <w:rFonts w:ascii="Book Antiqua" w:hAnsi="Book Antiqua"/>
          <w:i/>
          <w:color w:val="231F20"/>
          <w:spacing w:val="-40"/>
          <w:sz w:val="26"/>
        </w:rPr>
        <w:t xml:space="preserve"> </w:t>
      </w:r>
      <w:r>
        <w:rPr>
          <w:rFonts w:ascii="Book Antiqua" w:hAnsi="Book Antiqua"/>
          <w:i/>
          <w:color w:val="231F20"/>
          <w:sz w:val="26"/>
        </w:rPr>
        <w:t>que</w:t>
      </w:r>
      <w:r>
        <w:rPr>
          <w:rFonts w:ascii="Book Antiqua" w:hAnsi="Book Antiqua"/>
          <w:i/>
          <w:color w:val="231F20"/>
          <w:spacing w:val="-40"/>
          <w:sz w:val="26"/>
        </w:rPr>
        <w:t xml:space="preserve"> </w:t>
      </w:r>
      <w:r>
        <w:rPr>
          <w:rFonts w:ascii="Book Antiqua" w:hAnsi="Book Antiqua"/>
          <w:i/>
          <w:color w:val="231F20"/>
          <w:sz w:val="26"/>
        </w:rPr>
        <w:t>Dios...</w:t>
      </w:r>
      <w:r>
        <w:rPr>
          <w:rFonts w:ascii="Book Antiqua" w:hAnsi="Book Antiqua"/>
          <w:i/>
          <w:color w:val="231F20"/>
          <w:spacing w:val="-40"/>
          <w:sz w:val="26"/>
        </w:rPr>
        <w:t xml:space="preserve"> </w:t>
      </w:r>
      <w:r>
        <w:rPr>
          <w:rFonts w:ascii="Book Antiqua" w:hAnsi="Book Antiqua"/>
          <w:i/>
          <w:color w:val="231F20"/>
          <w:sz w:val="26"/>
        </w:rPr>
        <w:t>insinuar que</w:t>
      </w:r>
      <w:r>
        <w:rPr>
          <w:rFonts w:ascii="Book Antiqua" w:hAnsi="Book Antiqua"/>
          <w:i/>
          <w:color w:val="231F20"/>
          <w:spacing w:val="-32"/>
          <w:sz w:val="26"/>
        </w:rPr>
        <w:t xml:space="preserve"> </w:t>
      </w:r>
      <w:r>
        <w:rPr>
          <w:rFonts w:ascii="Book Antiqua" w:hAnsi="Book Antiqua"/>
          <w:i/>
          <w:color w:val="231F20"/>
          <w:sz w:val="26"/>
        </w:rPr>
        <w:t>el</w:t>
      </w:r>
      <w:r>
        <w:rPr>
          <w:rFonts w:ascii="Book Antiqua" w:hAnsi="Book Antiqua"/>
          <w:i/>
          <w:color w:val="231F20"/>
          <w:spacing w:val="-32"/>
          <w:sz w:val="26"/>
        </w:rPr>
        <w:t xml:space="preserve"> </w:t>
      </w:r>
      <w:r>
        <w:rPr>
          <w:rFonts w:ascii="Book Antiqua" w:hAnsi="Book Antiqua"/>
          <w:i/>
          <w:color w:val="231F20"/>
          <w:sz w:val="26"/>
        </w:rPr>
        <w:t>hombre</w:t>
      </w:r>
      <w:r>
        <w:rPr>
          <w:rFonts w:ascii="Book Antiqua" w:hAnsi="Book Antiqua"/>
          <w:i/>
          <w:color w:val="231F20"/>
          <w:spacing w:val="-32"/>
          <w:sz w:val="26"/>
        </w:rPr>
        <w:t xml:space="preserve"> </w:t>
      </w:r>
      <w:r>
        <w:rPr>
          <w:rFonts w:ascii="Book Antiqua" w:hAnsi="Book Antiqua"/>
          <w:i/>
          <w:color w:val="231F20"/>
          <w:sz w:val="26"/>
        </w:rPr>
        <w:t>es</w:t>
      </w:r>
      <w:r>
        <w:rPr>
          <w:rFonts w:ascii="Book Antiqua" w:hAnsi="Book Antiqua"/>
          <w:i/>
          <w:color w:val="231F20"/>
          <w:spacing w:val="-31"/>
          <w:sz w:val="26"/>
        </w:rPr>
        <w:t xml:space="preserve"> </w:t>
      </w:r>
      <w:r>
        <w:rPr>
          <w:rFonts w:ascii="Book Antiqua" w:hAnsi="Book Antiqua"/>
          <w:i/>
          <w:color w:val="231F20"/>
          <w:sz w:val="26"/>
        </w:rPr>
        <w:t>más</w:t>
      </w:r>
      <w:r>
        <w:rPr>
          <w:rFonts w:ascii="Book Antiqua" w:hAnsi="Book Antiqua"/>
          <w:i/>
          <w:color w:val="231F20"/>
          <w:spacing w:val="-32"/>
          <w:sz w:val="26"/>
        </w:rPr>
        <w:t xml:space="preserve"> </w:t>
      </w:r>
      <w:r>
        <w:rPr>
          <w:rFonts w:ascii="Book Antiqua" w:hAnsi="Book Antiqua"/>
          <w:i/>
          <w:color w:val="231F20"/>
          <w:sz w:val="26"/>
        </w:rPr>
        <w:t>bondadoso</w:t>
      </w:r>
      <w:r>
        <w:rPr>
          <w:rFonts w:ascii="Book Antiqua" w:hAnsi="Book Antiqua"/>
          <w:i/>
          <w:color w:val="231F20"/>
          <w:spacing w:val="-32"/>
          <w:sz w:val="26"/>
        </w:rPr>
        <w:t xml:space="preserve"> </w:t>
      </w:r>
      <w:r>
        <w:rPr>
          <w:rFonts w:ascii="Book Antiqua" w:hAnsi="Book Antiqua"/>
          <w:i/>
          <w:color w:val="231F20"/>
          <w:sz w:val="26"/>
        </w:rPr>
        <w:t>que</w:t>
      </w:r>
      <w:r>
        <w:rPr>
          <w:rFonts w:ascii="Book Antiqua" w:hAnsi="Book Antiqua"/>
          <w:i/>
          <w:color w:val="231F20"/>
          <w:spacing w:val="-31"/>
          <w:sz w:val="26"/>
        </w:rPr>
        <w:t xml:space="preserve"> </w:t>
      </w:r>
      <w:r>
        <w:rPr>
          <w:rFonts w:ascii="Book Antiqua" w:hAnsi="Book Antiqua"/>
          <w:i/>
          <w:color w:val="231F20"/>
          <w:sz w:val="26"/>
        </w:rPr>
        <w:t>Dios</w:t>
      </w:r>
      <w:r>
        <w:rPr>
          <w:rFonts w:ascii="Book Antiqua" w:hAnsi="Book Antiqua"/>
          <w:i/>
          <w:color w:val="231F20"/>
          <w:spacing w:val="-32"/>
          <w:sz w:val="26"/>
        </w:rPr>
        <w:t xml:space="preserve"> </w:t>
      </w:r>
      <w:r>
        <w:rPr>
          <w:rFonts w:ascii="Book Antiqua" w:hAnsi="Book Antiqua"/>
          <w:i/>
          <w:color w:val="231F20"/>
          <w:sz w:val="26"/>
        </w:rPr>
        <w:t>es</w:t>
      </w:r>
      <w:r>
        <w:rPr>
          <w:rFonts w:ascii="Book Antiqua" w:hAnsi="Book Antiqua"/>
          <w:i/>
          <w:color w:val="231F20"/>
          <w:spacing w:val="-32"/>
          <w:sz w:val="26"/>
        </w:rPr>
        <w:t xml:space="preserve"> </w:t>
      </w:r>
      <w:r>
        <w:rPr>
          <w:rFonts w:ascii="Book Antiqua" w:hAnsi="Book Antiqua"/>
          <w:i/>
          <w:color w:val="231F20"/>
          <w:sz w:val="26"/>
        </w:rPr>
        <w:t>arruinar...</w:t>
      </w:r>
      <w:r>
        <w:rPr>
          <w:rFonts w:ascii="Book Antiqua" w:hAnsi="Book Antiqua"/>
          <w:i/>
          <w:color w:val="231F20"/>
          <w:spacing w:val="-31"/>
          <w:sz w:val="26"/>
        </w:rPr>
        <w:t xml:space="preserve"> </w:t>
      </w:r>
      <w:r>
        <w:rPr>
          <w:rFonts w:ascii="Book Antiqua" w:hAnsi="Book Antiqua"/>
          <w:i/>
          <w:color w:val="231F20"/>
          <w:sz w:val="26"/>
        </w:rPr>
        <w:t>la</w:t>
      </w:r>
      <w:r>
        <w:rPr>
          <w:rFonts w:ascii="Book Antiqua" w:hAnsi="Book Antiqua"/>
          <w:i/>
          <w:color w:val="231F20"/>
          <w:spacing w:val="-32"/>
          <w:sz w:val="26"/>
        </w:rPr>
        <w:t xml:space="preserve"> </w:t>
      </w:r>
      <w:r>
        <w:rPr>
          <w:rFonts w:ascii="Book Antiqua" w:hAnsi="Book Antiqua"/>
          <w:i/>
          <w:color w:val="231F20"/>
          <w:sz w:val="26"/>
        </w:rPr>
        <w:t xml:space="preserve">propia </w:t>
      </w:r>
      <w:r>
        <w:rPr>
          <w:rFonts w:ascii="Book Antiqua" w:hAnsi="Book Antiqua"/>
          <w:i/>
          <w:color w:val="231F20"/>
          <w:w w:val="95"/>
          <w:sz w:val="26"/>
        </w:rPr>
        <w:t>naturaleza</w:t>
      </w:r>
      <w:r>
        <w:rPr>
          <w:rFonts w:ascii="Book Antiqua" w:hAnsi="Book Antiqua"/>
          <w:i/>
          <w:color w:val="231F20"/>
          <w:spacing w:val="-11"/>
          <w:w w:val="95"/>
          <w:sz w:val="26"/>
        </w:rPr>
        <w:t xml:space="preserve"> </w:t>
      </w:r>
      <w:r>
        <w:rPr>
          <w:rFonts w:ascii="Book Antiqua" w:hAnsi="Book Antiqua"/>
          <w:i/>
          <w:color w:val="231F20"/>
          <w:w w:val="95"/>
          <w:sz w:val="26"/>
        </w:rPr>
        <w:t>de</w:t>
      </w:r>
      <w:r>
        <w:rPr>
          <w:rFonts w:ascii="Book Antiqua" w:hAnsi="Book Antiqua"/>
          <w:i/>
          <w:color w:val="231F20"/>
          <w:spacing w:val="-11"/>
          <w:w w:val="95"/>
          <w:sz w:val="26"/>
        </w:rPr>
        <w:t xml:space="preserve"> </w:t>
      </w:r>
      <w:r>
        <w:rPr>
          <w:rFonts w:ascii="Book Antiqua" w:hAnsi="Book Antiqua"/>
          <w:i/>
          <w:color w:val="231F20"/>
          <w:w w:val="95"/>
          <w:sz w:val="26"/>
        </w:rPr>
        <w:t>Él...</w:t>
      </w:r>
      <w:r>
        <w:rPr>
          <w:rFonts w:ascii="Book Antiqua" w:hAnsi="Book Antiqua"/>
          <w:i/>
          <w:color w:val="231F20"/>
          <w:spacing w:val="-11"/>
          <w:w w:val="95"/>
          <w:sz w:val="26"/>
        </w:rPr>
        <w:t xml:space="preserve"> </w:t>
      </w:r>
      <w:r>
        <w:rPr>
          <w:rFonts w:ascii="Book Antiqua" w:hAnsi="Book Antiqua"/>
          <w:i/>
          <w:color w:val="231F20"/>
          <w:w w:val="95"/>
          <w:sz w:val="26"/>
        </w:rPr>
        <w:t>Es</w:t>
      </w:r>
      <w:r>
        <w:rPr>
          <w:rFonts w:ascii="Book Antiqua" w:hAnsi="Book Antiqua"/>
          <w:i/>
          <w:color w:val="231F20"/>
          <w:spacing w:val="-11"/>
          <w:w w:val="95"/>
          <w:sz w:val="26"/>
        </w:rPr>
        <w:t xml:space="preserve"> </w:t>
      </w:r>
      <w:r>
        <w:rPr>
          <w:rFonts w:ascii="Book Antiqua" w:hAnsi="Book Antiqua"/>
          <w:i/>
          <w:color w:val="231F20"/>
          <w:w w:val="95"/>
          <w:sz w:val="26"/>
        </w:rPr>
        <w:t>negarlo</w:t>
      </w:r>
      <w:r>
        <w:rPr>
          <w:rFonts w:ascii="Book Antiqua" w:hAnsi="Book Antiqua"/>
          <w:i/>
          <w:color w:val="231F20"/>
          <w:spacing w:val="-11"/>
          <w:w w:val="95"/>
          <w:sz w:val="26"/>
        </w:rPr>
        <w:t xml:space="preserve"> </w:t>
      </w:r>
      <w:r>
        <w:rPr>
          <w:rFonts w:ascii="Book Antiqua" w:hAnsi="Book Antiqua"/>
          <w:i/>
          <w:color w:val="231F20"/>
          <w:w w:val="95"/>
          <w:sz w:val="26"/>
        </w:rPr>
        <w:t>y</w:t>
      </w:r>
      <w:r>
        <w:rPr>
          <w:rFonts w:ascii="Book Antiqua" w:hAnsi="Book Antiqua"/>
          <w:i/>
          <w:color w:val="231F20"/>
          <w:spacing w:val="-10"/>
          <w:w w:val="95"/>
          <w:sz w:val="26"/>
        </w:rPr>
        <w:t xml:space="preserve"> </w:t>
      </w:r>
      <w:r>
        <w:rPr>
          <w:rFonts w:ascii="Book Antiqua" w:hAnsi="Book Antiqua"/>
          <w:i/>
          <w:color w:val="231F20"/>
          <w:w w:val="95"/>
          <w:sz w:val="26"/>
        </w:rPr>
        <w:t>este</w:t>
      </w:r>
      <w:r>
        <w:rPr>
          <w:rFonts w:ascii="Book Antiqua" w:hAnsi="Book Antiqua"/>
          <w:i/>
          <w:color w:val="231F20"/>
          <w:spacing w:val="-11"/>
          <w:w w:val="95"/>
          <w:sz w:val="26"/>
        </w:rPr>
        <w:t xml:space="preserve"> </w:t>
      </w:r>
      <w:r>
        <w:rPr>
          <w:rFonts w:ascii="Book Antiqua" w:hAnsi="Book Antiqua"/>
          <w:i/>
          <w:color w:val="231F20"/>
          <w:w w:val="95"/>
          <w:sz w:val="26"/>
        </w:rPr>
        <w:t>es</w:t>
      </w:r>
      <w:r>
        <w:rPr>
          <w:rFonts w:ascii="Book Antiqua" w:hAnsi="Book Antiqua"/>
          <w:i/>
          <w:color w:val="231F20"/>
          <w:spacing w:val="-11"/>
          <w:w w:val="95"/>
          <w:sz w:val="26"/>
        </w:rPr>
        <w:t xml:space="preserve"> </w:t>
      </w:r>
      <w:r>
        <w:rPr>
          <w:rFonts w:ascii="Book Antiqua" w:hAnsi="Book Antiqua"/>
          <w:i/>
          <w:color w:val="231F20"/>
          <w:w w:val="95"/>
          <w:sz w:val="26"/>
        </w:rPr>
        <w:t>justamente</w:t>
      </w:r>
      <w:r>
        <w:rPr>
          <w:rFonts w:ascii="Book Antiqua" w:hAnsi="Book Antiqua"/>
          <w:i/>
          <w:color w:val="231F20"/>
          <w:spacing w:val="-11"/>
          <w:w w:val="95"/>
          <w:sz w:val="26"/>
        </w:rPr>
        <w:t xml:space="preserve"> </w:t>
      </w:r>
      <w:r>
        <w:rPr>
          <w:rFonts w:ascii="Book Antiqua" w:hAnsi="Book Antiqua"/>
          <w:i/>
          <w:color w:val="231F20"/>
          <w:w w:val="95"/>
          <w:sz w:val="26"/>
        </w:rPr>
        <w:t>el</w:t>
      </w:r>
      <w:r>
        <w:rPr>
          <w:rFonts w:ascii="Book Antiqua" w:hAnsi="Book Antiqua"/>
          <w:i/>
          <w:color w:val="231F20"/>
          <w:spacing w:val="-11"/>
          <w:w w:val="95"/>
          <w:sz w:val="26"/>
        </w:rPr>
        <w:t xml:space="preserve"> </w:t>
      </w:r>
      <w:r>
        <w:rPr>
          <w:rFonts w:ascii="Book Antiqua" w:hAnsi="Book Antiqua"/>
          <w:i/>
          <w:color w:val="231F20"/>
          <w:w w:val="95"/>
          <w:sz w:val="26"/>
        </w:rPr>
        <w:t>empujón</w:t>
      </w:r>
      <w:r>
        <w:rPr>
          <w:rFonts w:ascii="Book Antiqua" w:hAnsi="Book Antiqua"/>
          <w:i/>
          <w:color w:val="231F20"/>
          <w:spacing w:val="-10"/>
          <w:w w:val="95"/>
          <w:sz w:val="26"/>
        </w:rPr>
        <w:t xml:space="preserve"> </w:t>
      </w:r>
      <w:r>
        <w:rPr>
          <w:rFonts w:ascii="Book Antiqua" w:hAnsi="Book Antiqua"/>
          <w:i/>
          <w:color w:val="231F20"/>
          <w:w w:val="95"/>
          <w:sz w:val="26"/>
        </w:rPr>
        <w:t>a</w:t>
      </w:r>
      <w:r>
        <w:rPr>
          <w:rFonts w:ascii="Book Antiqua" w:hAnsi="Book Antiqua"/>
          <w:i/>
          <w:color w:val="231F20"/>
          <w:spacing w:val="-11"/>
          <w:w w:val="95"/>
          <w:sz w:val="26"/>
        </w:rPr>
        <w:t xml:space="preserve"> </w:t>
      </w:r>
      <w:r>
        <w:rPr>
          <w:rFonts w:ascii="Book Antiqua" w:hAnsi="Book Antiqua"/>
          <w:i/>
          <w:color w:val="231F20"/>
          <w:w w:val="95"/>
          <w:sz w:val="26"/>
        </w:rPr>
        <w:t xml:space="preserve">la </w:t>
      </w:r>
      <w:r>
        <w:rPr>
          <w:rFonts w:ascii="Book Antiqua" w:hAnsi="Book Antiqua"/>
          <w:i/>
          <w:color w:val="231F20"/>
          <w:sz w:val="26"/>
        </w:rPr>
        <w:t xml:space="preserve">tentación de cuestionar </w:t>
      </w:r>
      <w:r>
        <w:rPr>
          <w:rFonts w:ascii="Book Antiqua" w:hAnsi="Book Antiqua"/>
          <w:i/>
          <w:color w:val="231F20"/>
          <w:spacing w:val="-3"/>
          <w:sz w:val="26"/>
        </w:rPr>
        <w:t>Su</w:t>
      </w:r>
      <w:r>
        <w:rPr>
          <w:rFonts w:ascii="Book Antiqua" w:hAnsi="Book Antiqua"/>
          <w:i/>
          <w:color w:val="231F20"/>
          <w:spacing w:val="-25"/>
          <w:sz w:val="26"/>
        </w:rPr>
        <w:t xml:space="preserve"> </w:t>
      </w:r>
      <w:r>
        <w:rPr>
          <w:rFonts w:ascii="Book Antiqua" w:hAnsi="Book Antiqua"/>
          <w:i/>
          <w:color w:val="231F20"/>
          <w:sz w:val="26"/>
        </w:rPr>
        <w:t>bondad.</w:t>
      </w:r>
      <w:r>
        <w:rPr>
          <w:color w:val="231F20"/>
          <w:position w:val="9"/>
          <w:sz w:val="15"/>
        </w:rPr>
        <w:t>3</w:t>
      </w:r>
    </w:p>
    <w:p w:rsidR="00335C8D" w:rsidRDefault="009222F7">
      <w:pPr>
        <w:pStyle w:val="Textoindependiente"/>
        <w:spacing w:before="210" w:line="199" w:lineRule="auto"/>
        <w:ind w:right="100"/>
      </w:pPr>
      <w:r>
        <w:rPr>
          <w:color w:val="231F20"/>
          <w:spacing w:val="-4"/>
        </w:rPr>
        <w:t xml:space="preserve">Volvamos </w:t>
      </w:r>
      <w:r>
        <w:rPr>
          <w:color w:val="231F20"/>
        </w:rPr>
        <w:t xml:space="preserve">a los dos incidentes relatados al principio del </w:t>
      </w:r>
      <w:r>
        <w:rPr>
          <w:color w:val="231F20"/>
          <w:spacing w:val="-3"/>
        </w:rPr>
        <w:t xml:space="preserve">capítulo. </w:t>
      </w:r>
      <w:r>
        <w:rPr>
          <w:color w:val="231F20"/>
        </w:rPr>
        <w:t xml:space="preserve">En ambos casos mi amigo y yo dudamos de la bondad de </w:t>
      </w:r>
      <w:r>
        <w:rPr>
          <w:color w:val="231F20"/>
          <w:spacing w:val="-4"/>
        </w:rPr>
        <w:t>Dios.</w:t>
      </w:r>
      <w:r>
        <w:rPr>
          <w:color w:val="231F20"/>
          <w:spacing w:val="59"/>
        </w:rPr>
        <w:t xml:space="preserve"> </w:t>
      </w:r>
      <w:r>
        <w:rPr>
          <w:color w:val="231F20"/>
        </w:rPr>
        <w:t>Hicimos</w:t>
      </w:r>
      <w:r>
        <w:rPr>
          <w:color w:val="231F20"/>
          <w:spacing w:val="-11"/>
        </w:rPr>
        <w:t xml:space="preserve"> </w:t>
      </w:r>
      <w:r>
        <w:rPr>
          <w:color w:val="231F20"/>
        </w:rPr>
        <w:t>justamente</w:t>
      </w:r>
      <w:r>
        <w:rPr>
          <w:color w:val="231F20"/>
          <w:spacing w:val="-10"/>
        </w:rPr>
        <w:t xml:space="preserve"> </w:t>
      </w:r>
      <w:r>
        <w:rPr>
          <w:color w:val="231F20"/>
        </w:rPr>
        <w:t>aquello</w:t>
      </w:r>
      <w:r>
        <w:rPr>
          <w:color w:val="231F20"/>
          <w:spacing w:val="-11"/>
        </w:rPr>
        <w:t xml:space="preserve"> </w:t>
      </w:r>
      <w:r>
        <w:rPr>
          <w:color w:val="231F20"/>
        </w:rPr>
        <w:t>contra</w:t>
      </w:r>
      <w:r>
        <w:rPr>
          <w:color w:val="231F20"/>
          <w:spacing w:val="-10"/>
        </w:rPr>
        <w:t xml:space="preserve"> </w:t>
      </w:r>
      <w:r>
        <w:rPr>
          <w:color w:val="231F20"/>
        </w:rPr>
        <w:t>lo</w:t>
      </w:r>
      <w:r>
        <w:rPr>
          <w:color w:val="231F20"/>
          <w:spacing w:val="-11"/>
        </w:rPr>
        <w:t xml:space="preserve"> </w:t>
      </w:r>
      <w:r>
        <w:rPr>
          <w:color w:val="231F20"/>
        </w:rPr>
        <w:t>que</w:t>
      </w:r>
      <w:r>
        <w:rPr>
          <w:color w:val="231F20"/>
          <w:spacing w:val="-10"/>
        </w:rPr>
        <w:t xml:space="preserve"> </w:t>
      </w:r>
      <w:r>
        <w:rPr>
          <w:color w:val="231F20"/>
        </w:rPr>
        <w:t>Philip</w:t>
      </w:r>
      <w:r>
        <w:rPr>
          <w:color w:val="231F20"/>
          <w:spacing w:val="-11"/>
        </w:rPr>
        <w:t xml:space="preserve"> </w:t>
      </w:r>
      <w:r>
        <w:rPr>
          <w:color w:val="231F20"/>
        </w:rPr>
        <w:t>Hughes</w:t>
      </w:r>
      <w:r>
        <w:rPr>
          <w:color w:val="231F20"/>
          <w:spacing w:val="-10"/>
        </w:rPr>
        <w:t xml:space="preserve"> </w:t>
      </w:r>
      <w:r>
        <w:rPr>
          <w:color w:val="231F20"/>
        </w:rPr>
        <w:t>advirtió. Aunque</w:t>
      </w:r>
      <w:r>
        <w:rPr>
          <w:color w:val="231F20"/>
          <w:spacing w:val="-17"/>
        </w:rPr>
        <w:t xml:space="preserve"> </w:t>
      </w:r>
      <w:r>
        <w:rPr>
          <w:color w:val="231F20"/>
        </w:rPr>
        <w:t>sólo</w:t>
      </w:r>
      <w:r>
        <w:rPr>
          <w:color w:val="231F20"/>
          <w:spacing w:val="-16"/>
        </w:rPr>
        <w:t xml:space="preserve"> </w:t>
      </w:r>
      <w:r>
        <w:rPr>
          <w:color w:val="231F20"/>
        </w:rPr>
        <w:t>momentáneamente,</w:t>
      </w:r>
      <w:r>
        <w:rPr>
          <w:color w:val="231F20"/>
          <w:spacing w:val="-17"/>
        </w:rPr>
        <w:t xml:space="preserve"> </w:t>
      </w:r>
      <w:r>
        <w:rPr>
          <w:color w:val="231F20"/>
        </w:rPr>
        <w:t>le</w:t>
      </w:r>
      <w:r>
        <w:rPr>
          <w:color w:val="231F20"/>
          <w:spacing w:val="-16"/>
        </w:rPr>
        <w:t xml:space="preserve"> </w:t>
      </w:r>
      <w:r>
        <w:rPr>
          <w:color w:val="231F20"/>
        </w:rPr>
        <w:t>dijimos</w:t>
      </w:r>
      <w:r>
        <w:rPr>
          <w:color w:val="231F20"/>
          <w:spacing w:val="-16"/>
        </w:rPr>
        <w:t xml:space="preserve"> </w:t>
      </w:r>
      <w:r>
        <w:rPr>
          <w:color w:val="231F20"/>
        </w:rPr>
        <w:t>a</w:t>
      </w:r>
      <w:r>
        <w:rPr>
          <w:color w:val="231F20"/>
          <w:spacing w:val="-17"/>
        </w:rPr>
        <w:t xml:space="preserve"> </w:t>
      </w:r>
      <w:r>
        <w:rPr>
          <w:color w:val="231F20"/>
        </w:rPr>
        <w:t>Dios</w:t>
      </w:r>
      <w:r>
        <w:rPr>
          <w:color w:val="231F20"/>
          <w:spacing w:val="-16"/>
        </w:rPr>
        <w:t xml:space="preserve"> </w:t>
      </w:r>
      <w:r>
        <w:rPr>
          <w:color w:val="231F20"/>
        </w:rPr>
        <w:t>que</w:t>
      </w:r>
      <w:r>
        <w:rPr>
          <w:color w:val="231F20"/>
          <w:spacing w:val="-16"/>
        </w:rPr>
        <w:t xml:space="preserve"> </w:t>
      </w:r>
      <w:r>
        <w:rPr>
          <w:color w:val="231F20"/>
        </w:rPr>
        <w:t xml:space="preserve">estábamos más preocupados acerca del amor hacia nuestros hijos de lo </w:t>
      </w:r>
      <w:r>
        <w:rPr>
          <w:color w:val="231F20"/>
          <w:spacing w:val="-5"/>
        </w:rPr>
        <w:t xml:space="preserve">que </w:t>
      </w:r>
      <w:r>
        <w:rPr>
          <w:color w:val="231F20"/>
        </w:rPr>
        <w:t>Él lo estaba y que éramos más bondadosos que Él. En nuestros momentos de sensatez estas deducciones son inconcebibles, pero en una prolongada adversidad, podemos empezar a</w:t>
      </w:r>
      <w:r>
        <w:rPr>
          <w:color w:val="231F20"/>
          <w:spacing w:val="32"/>
        </w:rPr>
        <w:t xml:space="preserve"> </w:t>
      </w:r>
      <w:r>
        <w:rPr>
          <w:color w:val="231F20"/>
        </w:rPr>
        <w:t>abrigarlas.</w:t>
      </w:r>
    </w:p>
    <w:p w:rsidR="00335C8D" w:rsidRDefault="009222F7">
      <w:pPr>
        <w:pStyle w:val="Textoindependiente"/>
        <w:spacing w:before="166" w:line="199" w:lineRule="auto"/>
      </w:pPr>
      <w:r>
        <w:rPr>
          <w:color w:val="231F20"/>
        </w:rPr>
        <w:t>Incluso el virtuoso Job, quien al principio de sus calamidades podía decir:</w:t>
      </w:r>
    </w:p>
    <w:p w:rsidR="00335C8D" w:rsidRDefault="009222F7">
      <w:pPr>
        <w:spacing w:before="185" w:line="206" w:lineRule="auto"/>
        <w:ind w:left="103" w:right="101"/>
        <w:jc w:val="both"/>
        <w:rPr>
          <w:rFonts w:ascii="Book Antiqua" w:hAnsi="Book Antiqua"/>
          <w:i/>
          <w:sz w:val="26"/>
        </w:rPr>
      </w:pPr>
      <w:r>
        <w:rPr>
          <w:rFonts w:ascii="Book Antiqua" w:hAnsi="Book Antiqua"/>
          <w:i/>
          <w:color w:val="231F20"/>
          <w:spacing w:val="-3"/>
          <w:sz w:val="26"/>
        </w:rPr>
        <w:t>El</w:t>
      </w:r>
      <w:r>
        <w:rPr>
          <w:rFonts w:ascii="Book Antiqua" w:hAnsi="Book Antiqua"/>
          <w:i/>
          <w:color w:val="231F20"/>
          <w:spacing w:val="-32"/>
          <w:sz w:val="26"/>
        </w:rPr>
        <w:t xml:space="preserve"> </w:t>
      </w:r>
      <w:r>
        <w:rPr>
          <w:rFonts w:ascii="Book Antiqua" w:hAnsi="Book Antiqua"/>
          <w:i/>
          <w:color w:val="231F20"/>
          <w:sz w:val="26"/>
        </w:rPr>
        <w:t>Señor</w:t>
      </w:r>
      <w:r>
        <w:rPr>
          <w:rFonts w:ascii="Book Antiqua" w:hAnsi="Book Antiqua"/>
          <w:i/>
          <w:color w:val="231F20"/>
          <w:spacing w:val="-32"/>
          <w:sz w:val="26"/>
        </w:rPr>
        <w:t xml:space="preserve"> </w:t>
      </w:r>
      <w:r>
        <w:rPr>
          <w:rFonts w:ascii="Book Antiqua" w:hAnsi="Book Antiqua"/>
          <w:i/>
          <w:color w:val="231F20"/>
          <w:sz w:val="26"/>
        </w:rPr>
        <w:t>ha</w:t>
      </w:r>
      <w:r>
        <w:rPr>
          <w:rFonts w:ascii="Book Antiqua" w:hAnsi="Book Antiqua"/>
          <w:i/>
          <w:color w:val="231F20"/>
          <w:spacing w:val="-31"/>
          <w:sz w:val="26"/>
        </w:rPr>
        <w:t xml:space="preserve"> </w:t>
      </w:r>
      <w:r>
        <w:rPr>
          <w:rFonts w:ascii="Book Antiqua" w:hAnsi="Book Antiqua"/>
          <w:i/>
          <w:color w:val="231F20"/>
          <w:sz w:val="26"/>
        </w:rPr>
        <w:t>dado;</w:t>
      </w:r>
      <w:r>
        <w:rPr>
          <w:rFonts w:ascii="Book Antiqua" w:hAnsi="Book Antiqua"/>
          <w:i/>
          <w:color w:val="231F20"/>
          <w:spacing w:val="-32"/>
          <w:sz w:val="26"/>
        </w:rPr>
        <w:t xml:space="preserve"> </w:t>
      </w:r>
      <w:r>
        <w:rPr>
          <w:rFonts w:ascii="Book Antiqua" w:hAnsi="Book Antiqua"/>
          <w:i/>
          <w:color w:val="231F20"/>
          <w:sz w:val="26"/>
        </w:rPr>
        <w:t>el</w:t>
      </w:r>
      <w:r>
        <w:rPr>
          <w:rFonts w:ascii="Book Antiqua" w:hAnsi="Book Antiqua"/>
          <w:i/>
          <w:color w:val="231F20"/>
          <w:spacing w:val="-32"/>
          <w:sz w:val="26"/>
        </w:rPr>
        <w:t xml:space="preserve"> </w:t>
      </w:r>
      <w:r>
        <w:rPr>
          <w:rFonts w:ascii="Book Antiqua" w:hAnsi="Book Antiqua"/>
          <w:i/>
          <w:color w:val="231F20"/>
          <w:sz w:val="26"/>
        </w:rPr>
        <w:t>Señor</w:t>
      </w:r>
      <w:r>
        <w:rPr>
          <w:rFonts w:ascii="Book Antiqua" w:hAnsi="Book Antiqua"/>
          <w:i/>
          <w:color w:val="231F20"/>
          <w:spacing w:val="-31"/>
          <w:sz w:val="26"/>
        </w:rPr>
        <w:t xml:space="preserve"> </w:t>
      </w:r>
      <w:r>
        <w:rPr>
          <w:rFonts w:ascii="Book Antiqua" w:hAnsi="Book Antiqua"/>
          <w:i/>
          <w:color w:val="231F20"/>
          <w:sz w:val="26"/>
        </w:rPr>
        <w:t>ha</w:t>
      </w:r>
      <w:r>
        <w:rPr>
          <w:rFonts w:ascii="Book Antiqua" w:hAnsi="Book Antiqua"/>
          <w:i/>
          <w:color w:val="231F20"/>
          <w:spacing w:val="-32"/>
          <w:sz w:val="26"/>
        </w:rPr>
        <w:t xml:space="preserve"> </w:t>
      </w:r>
      <w:r>
        <w:rPr>
          <w:rFonts w:ascii="Book Antiqua" w:hAnsi="Book Antiqua"/>
          <w:i/>
          <w:color w:val="231F20"/>
          <w:sz w:val="26"/>
        </w:rPr>
        <w:t>quitado.</w:t>
      </w:r>
      <w:r>
        <w:rPr>
          <w:rFonts w:ascii="Book Antiqua" w:hAnsi="Book Antiqua"/>
          <w:i/>
          <w:color w:val="231F20"/>
          <w:spacing w:val="-32"/>
          <w:sz w:val="26"/>
        </w:rPr>
        <w:t xml:space="preserve"> </w:t>
      </w:r>
      <w:r>
        <w:rPr>
          <w:rFonts w:ascii="Book Antiqua" w:hAnsi="Book Antiqua"/>
          <w:i/>
          <w:color w:val="231F20"/>
          <w:sz w:val="26"/>
        </w:rPr>
        <w:t>¡Bendito</w:t>
      </w:r>
      <w:r>
        <w:rPr>
          <w:rFonts w:ascii="Book Antiqua" w:hAnsi="Book Antiqua"/>
          <w:i/>
          <w:color w:val="231F20"/>
          <w:spacing w:val="-31"/>
          <w:sz w:val="26"/>
        </w:rPr>
        <w:t xml:space="preserve"> </w:t>
      </w:r>
      <w:r>
        <w:rPr>
          <w:rFonts w:ascii="Book Antiqua" w:hAnsi="Book Antiqua"/>
          <w:i/>
          <w:color w:val="231F20"/>
          <w:sz w:val="26"/>
        </w:rPr>
        <w:t>sea</w:t>
      </w:r>
      <w:r>
        <w:rPr>
          <w:rFonts w:ascii="Book Antiqua" w:hAnsi="Book Antiqua"/>
          <w:i/>
          <w:color w:val="231F20"/>
          <w:spacing w:val="-32"/>
          <w:sz w:val="26"/>
        </w:rPr>
        <w:t xml:space="preserve"> </w:t>
      </w:r>
      <w:r>
        <w:rPr>
          <w:rFonts w:ascii="Book Antiqua" w:hAnsi="Book Antiqua"/>
          <w:i/>
          <w:color w:val="231F20"/>
          <w:sz w:val="26"/>
        </w:rPr>
        <w:t>el</w:t>
      </w:r>
      <w:r>
        <w:rPr>
          <w:rFonts w:ascii="Book Antiqua" w:hAnsi="Book Antiqua"/>
          <w:i/>
          <w:color w:val="231F20"/>
          <w:spacing w:val="-32"/>
          <w:sz w:val="26"/>
        </w:rPr>
        <w:t xml:space="preserve"> </w:t>
      </w:r>
      <w:r>
        <w:rPr>
          <w:rFonts w:ascii="Book Antiqua" w:hAnsi="Book Antiqua"/>
          <w:i/>
          <w:color w:val="231F20"/>
          <w:sz w:val="26"/>
        </w:rPr>
        <w:t>nombre</w:t>
      </w:r>
      <w:r>
        <w:rPr>
          <w:rFonts w:ascii="Book Antiqua" w:hAnsi="Book Antiqua"/>
          <w:i/>
          <w:color w:val="231F20"/>
          <w:spacing w:val="-31"/>
          <w:sz w:val="26"/>
        </w:rPr>
        <w:t xml:space="preserve"> </w:t>
      </w:r>
      <w:r>
        <w:rPr>
          <w:rFonts w:ascii="Book Antiqua" w:hAnsi="Book Antiqua"/>
          <w:i/>
          <w:color w:val="231F20"/>
          <w:sz w:val="26"/>
        </w:rPr>
        <w:t xml:space="preserve">del Señor! (Job 1:21), </w:t>
      </w:r>
      <w:r>
        <w:rPr>
          <w:color w:val="231F20"/>
          <w:sz w:val="26"/>
        </w:rPr>
        <w:t xml:space="preserve">finalmente, llegó al punto en que también cuestionó la bondad de Dios, y dijo: </w:t>
      </w:r>
      <w:r>
        <w:rPr>
          <w:rFonts w:ascii="Book Antiqua" w:hAnsi="Book Antiqua"/>
          <w:i/>
          <w:color w:val="231F20"/>
          <w:sz w:val="26"/>
        </w:rPr>
        <w:t>Soy inocente, pero Dios</w:t>
      </w:r>
      <w:r>
        <w:rPr>
          <w:rFonts w:ascii="Book Antiqua" w:hAnsi="Book Antiqua"/>
          <w:i/>
          <w:color w:val="231F20"/>
          <w:spacing w:val="29"/>
          <w:sz w:val="26"/>
        </w:rPr>
        <w:t xml:space="preserve"> </w:t>
      </w:r>
      <w:r>
        <w:rPr>
          <w:rFonts w:ascii="Book Antiqua" w:hAnsi="Book Antiqua"/>
          <w:i/>
          <w:color w:val="231F20"/>
          <w:spacing w:val="-6"/>
          <w:sz w:val="26"/>
        </w:rPr>
        <w:t>se</w:t>
      </w:r>
    </w:p>
    <w:p w:rsidR="00335C8D" w:rsidRDefault="00335C8D">
      <w:pPr>
        <w:spacing w:line="206"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9222F7">
      <w:pPr>
        <w:spacing w:before="203" w:line="230" w:lineRule="auto"/>
        <w:ind w:left="103" w:right="101"/>
        <w:jc w:val="both"/>
        <w:rPr>
          <w:rFonts w:ascii="Book Antiqua" w:hAnsi="Book Antiqua"/>
          <w:i/>
          <w:sz w:val="26"/>
        </w:rPr>
      </w:pPr>
      <w:r>
        <w:rPr>
          <w:rFonts w:ascii="Book Antiqua" w:hAnsi="Book Antiqua"/>
          <w:i/>
          <w:color w:val="231F20"/>
          <w:w w:val="95"/>
          <w:sz w:val="26"/>
        </w:rPr>
        <w:lastRenderedPageBreak/>
        <w:t>niega</w:t>
      </w:r>
      <w:r>
        <w:rPr>
          <w:rFonts w:ascii="Book Antiqua" w:hAnsi="Book Antiqua"/>
          <w:i/>
          <w:color w:val="231F20"/>
          <w:spacing w:val="-27"/>
          <w:w w:val="95"/>
          <w:sz w:val="26"/>
        </w:rPr>
        <w:t xml:space="preserve"> </w:t>
      </w:r>
      <w:r>
        <w:rPr>
          <w:rFonts w:ascii="Book Antiqua" w:hAnsi="Book Antiqua"/>
          <w:i/>
          <w:color w:val="231F20"/>
          <w:w w:val="95"/>
          <w:sz w:val="26"/>
        </w:rPr>
        <w:t>a</w:t>
      </w:r>
      <w:r>
        <w:rPr>
          <w:rFonts w:ascii="Book Antiqua" w:hAnsi="Book Antiqua"/>
          <w:i/>
          <w:color w:val="231F20"/>
          <w:spacing w:val="-27"/>
          <w:w w:val="95"/>
          <w:sz w:val="26"/>
        </w:rPr>
        <w:t xml:space="preserve"> </w:t>
      </w:r>
      <w:r>
        <w:rPr>
          <w:rFonts w:ascii="Book Antiqua" w:hAnsi="Book Antiqua"/>
          <w:i/>
          <w:color w:val="231F20"/>
          <w:w w:val="95"/>
          <w:sz w:val="26"/>
        </w:rPr>
        <w:t>hacerme</w:t>
      </w:r>
      <w:r>
        <w:rPr>
          <w:rFonts w:ascii="Book Antiqua" w:hAnsi="Book Antiqua"/>
          <w:i/>
          <w:color w:val="231F20"/>
          <w:spacing w:val="-27"/>
          <w:w w:val="95"/>
          <w:sz w:val="26"/>
        </w:rPr>
        <w:t xml:space="preserve"> </w:t>
      </w:r>
      <w:r>
        <w:rPr>
          <w:rFonts w:ascii="Book Antiqua" w:hAnsi="Book Antiqua"/>
          <w:i/>
          <w:color w:val="231F20"/>
          <w:w w:val="95"/>
          <w:sz w:val="26"/>
        </w:rPr>
        <w:t>justicia</w:t>
      </w:r>
      <w:r>
        <w:rPr>
          <w:rFonts w:ascii="Book Antiqua" w:hAnsi="Book Antiqua"/>
          <w:i/>
          <w:color w:val="231F20"/>
          <w:spacing w:val="-26"/>
          <w:w w:val="95"/>
          <w:sz w:val="26"/>
        </w:rPr>
        <w:t xml:space="preserve"> </w:t>
      </w:r>
      <w:r>
        <w:rPr>
          <w:rFonts w:ascii="Book Antiqua" w:hAnsi="Book Antiqua"/>
          <w:i/>
          <w:color w:val="231F20"/>
          <w:w w:val="95"/>
          <w:sz w:val="26"/>
        </w:rPr>
        <w:t>y</w:t>
      </w:r>
      <w:r>
        <w:rPr>
          <w:rFonts w:ascii="Book Antiqua" w:hAnsi="Book Antiqua"/>
          <w:i/>
          <w:color w:val="231F20"/>
          <w:spacing w:val="-27"/>
          <w:w w:val="95"/>
          <w:sz w:val="26"/>
        </w:rPr>
        <w:t xml:space="preserve"> </w:t>
      </w:r>
      <w:r>
        <w:rPr>
          <w:rFonts w:ascii="Book Antiqua" w:hAnsi="Book Antiqua"/>
          <w:i/>
          <w:color w:val="231F20"/>
          <w:w w:val="95"/>
          <w:sz w:val="26"/>
        </w:rPr>
        <w:t>¡Y</w:t>
      </w:r>
      <w:r>
        <w:rPr>
          <w:rFonts w:ascii="Book Antiqua" w:hAnsi="Book Antiqua"/>
          <w:i/>
          <w:color w:val="231F20"/>
          <w:spacing w:val="-27"/>
          <w:w w:val="95"/>
          <w:sz w:val="26"/>
        </w:rPr>
        <w:t xml:space="preserve"> </w:t>
      </w:r>
      <w:r>
        <w:rPr>
          <w:rFonts w:ascii="Book Antiqua" w:hAnsi="Book Antiqua"/>
          <w:i/>
          <w:color w:val="231F20"/>
          <w:w w:val="95"/>
          <w:sz w:val="26"/>
        </w:rPr>
        <w:t>nos</w:t>
      </w:r>
      <w:r>
        <w:rPr>
          <w:rFonts w:ascii="Book Antiqua" w:hAnsi="Book Antiqua"/>
          <w:i/>
          <w:color w:val="231F20"/>
          <w:spacing w:val="-26"/>
          <w:w w:val="95"/>
          <w:sz w:val="26"/>
        </w:rPr>
        <w:t xml:space="preserve"> </w:t>
      </w:r>
      <w:r>
        <w:rPr>
          <w:rFonts w:ascii="Book Antiqua" w:hAnsi="Book Antiqua"/>
          <w:i/>
          <w:color w:val="231F20"/>
          <w:w w:val="95"/>
          <w:sz w:val="26"/>
        </w:rPr>
        <w:t>alega</w:t>
      </w:r>
      <w:r>
        <w:rPr>
          <w:rFonts w:ascii="Book Antiqua" w:hAnsi="Book Antiqua"/>
          <w:i/>
          <w:color w:val="231F20"/>
          <w:spacing w:val="-27"/>
          <w:w w:val="95"/>
          <w:sz w:val="26"/>
        </w:rPr>
        <w:t xml:space="preserve"> </w:t>
      </w:r>
      <w:r>
        <w:rPr>
          <w:rFonts w:ascii="Book Antiqua" w:hAnsi="Book Antiqua"/>
          <w:i/>
          <w:color w:val="231F20"/>
          <w:w w:val="95"/>
          <w:sz w:val="26"/>
        </w:rPr>
        <w:t>que</w:t>
      </w:r>
      <w:r>
        <w:rPr>
          <w:rFonts w:ascii="Book Antiqua" w:hAnsi="Book Antiqua"/>
          <w:i/>
          <w:color w:val="231F20"/>
          <w:spacing w:val="-27"/>
          <w:w w:val="95"/>
          <w:sz w:val="26"/>
        </w:rPr>
        <w:t xml:space="preserve"> </w:t>
      </w:r>
      <w:r>
        <w:rPr>
          <w:rFonts w:ascii="Book Antiqua" w:hAnsi="Book Antiqua"/>
          <w:i/>
          <w:color w:val="231F20"/>
          <w:w w:val="95"/>
          <w:sz w:val="26"/>
        </w:rPr>
        <w:t>ningún</w:t>
      </w:r>
      <w:r>
        <w:rPr>
          <w:rFonts w:ascii="Book Antiqua" w:hAnsi="Book Antiqua"/>
          <w:i/>
          <w:color w:val="231F20"/>
          <w:spacing w:val="-27"/>
          <w:w w:val="95"/>
          <w:sz w:val="26"/>
        </w:rPr>
        <w:t xml:space="preserve"> </w:t>
      </w:r>
      <w:r>
        <w:rPr>
          <w:rFonts w:ascii="Book Antiqua" w:hAnsi="Book Antiqua"/>
          <w:i/>
          <w:color w:val="231F20"/>
          <w:w w:val="95"/>
          <w:sz w:val="26"/>
        </w:rPr>
        <w:t>provecho</w:t>
      </w:r>
      <w:r>
        <w:rPr>
          <w:rFonts w:ascii="Book Antiqua" w:hAnsi="Book Antiqua"/>
          <w:i/>
          <w:color w:val="231F20"/>
          <w:spacing w:val="-26"/>
          <w:w w:val="95"/>
          <w:sz w:val="26"/>
        </w:rPr>
        <w:t xml:space="preserve"> </w:t>
      </w:r>
      <w:r>
        <w:rPr>
          <w:rFonts w:ascii="Book Antiqua" w:hAnsi="Book Antiqua"/>
          <w:i/>
          <w:color w:val="231F20"/>
          <w:w w:val="95"/>
          <w:sz w:val="26"/>
        </w:rPr>
        <w:t>saca</w:t>
      </w:r>
      <w:r>
        <w:rPr>
          <w:rFonts w:ascii="Book Antiqua" w:hAnsi="Book Antiqua"/>
          <w:i/>
          <w:color w:val="231F20"/>
          <w:spacing w:val="-27"/>
          <w:w w:val="95"/>
          <w:sz w:val="26"/>
        </w:rPr>
        <w:t xml:space="preserve"> </w:t>
      </w:r>
      <w:r>
        <w:rPr>
          <w:rFonts w:ascii="Book Antiqua" w:hAnsi="Book Antiqua"/>
          <w:i/>
          <w:color w:val="231F20"/>
          <w:w w:val="95"/>
          <w:sz w:val="26"/>
        </w:rPr>
        <w:t xml:space="preserve">el </w:t>
      </w:r>
      <w:r>
        <w:rPr>
          <w:rFonts w:ascii="Book Antiqua" w:hAnsi="Book Antiqua"/>
          <w:i/>
          <w:color w:val="231F20"/>
          <w:sz w:val="26"/>
        </w:rPr>
        <w:t>hombre</w:t>
      </w:r>
      <w:r>
        <w:rPr>
          <w:rFonts w:ascii="Book Antiqua" w:hAnsi="Book Antiqua"/>
          <w:i/>
          <w:color w:val="231F20"/>
          <w:spacing w:val="-10"/>
          <w:sz w:val="26"/>
        </w:rPr>
        <w:t xml:space="preserve"> </w:t>
      </w:r>
      <w:r>
        <w:rPr>
          <w:rFonts w:ascii="Book Antiqua" w:hAnsi="Book Antiqua"/>
          <w:i/>
          <w:color w:val="231F20"/>
          <w:sz w:val="26"/>
        </w:rPr>
        <w:t>tratando</w:t>
      </w:r>
      <w:r>
        <w:rPr>
          <w:rFonts w:ascii="Book Antiqua" w:hAnsi="Book Antiqua"/>
          <w:i/>
          <w:color w:val="231F20"/>
          <w:spacing w:val="-10"/>
          <w:sz w:val="26"/>
        </w:rPr>
        <w:t xml:space="preserve"> </w:t>
      </w:r>
      <w:r>
        <w:rPr>
          <w:rFonts w:ascii="Book Antiqua" w:hAnsi="Book Antiqua"/>
          <w:i/>
          <w:color w:val="231F20"/>
          <w:sz w:val="26"/>
        </w:rPr>
        <w:t>de</w:t>
      </w:r>
      <w:r>
        <w:rPr>
          <w:rFonts w:ascii="Book Antiqua" w:hAnsi="Book Antiqua"/>
          <w:i/>
          <w:color w:val="231F20"/>
          <w:spacing w:val="-10"/>
          <w:sz w:val="26"/>
        </w:rPr>
        <w:t xml:space="preserve"> </w:t>
      </w:r>
      <w:r>
        <w:rPr>
          <w:rFonts w:ascii="Book Antiqua" w:hAnsi="Book Antiqua"/>
          <w:i/>
          <w:color w:val="231F20"/>
          <w:sz w:val="26"/>
        </w:rPr>
        <w:t>agradar</w:t>
      </w:r>
      <w:r>
        <w:rPr>
          <w:rFonts w:ascii="Book Antiqua" w:hAnsi="Book Antiqua"/>
          <w:i/>
          <w:color w:val="231F20"/>
          <w:spacing w:val="-10"/>
          <w:sz w:val="26"/>
        </w:rPr>
        <w:t xml:space="preserve"> </w:t>
      </w:r>
      <w:r>
        <w:rPr>
          <w:rFonts w:ascii="Book Antiqua" w:hAnsi="Book Antiqua"/>
          <w:i/>
          <w:color w:val="231F20"/>
          <w:sz w:val="26"/>
        </w:rPr>
        <w:t>a</w:t>
      </w:r>
      <w:r>
        <w:rPr>
          <w:rFonts w:ascii="Book Antiqua" w:hAnsi="Book Antiqua"/>
          <w:i/>
          <w:color w:val="231F20"/>
          <w:spacing w:val="-10"/>
          <w:sz w:val="26"/>
        </w:rPr>
        <w:t xml:space="preserve"> </w:t>
      </w:r>
      <w:r>
        <w:rPr>
          <w:rFonts w:ascii="Book Antiqua" w:hAnsi="Book Antiqua"/>
          <w:i/>
          <w:color w:val="231F20"/>
          <w:sz w:val="26"/>
        </w:rPr>
        <w:t>Dios!</w:t>
      </w:r>
      <w:r>
        <w:rPr>
          <w:rFonts w:ascii="Book Antiqua" w:hAnsi="Book Antiqua"/>
          <w:i/>
          <w:color w:val="231F20"/>
          <w:spacing w:val="-10"/>
          <w:sz w:val="26"/>
        </w:rPr>
        <w:t xml:space="preserve"> </w:t>
      </w:r>
      <w:r>
        <w:rPr>
          <w:rFonts w:ascii="Book Antiqua" w:hAnsi="Book Antiqua"/>
          <w:i/>
          <w:color w:val="231F20"/>
          <w:sz w:val="26"/>
        </w:rPr>
        <w:t>(Job</w:t>
      </w:r>
      <w:r>
        <w:rPr>
          <w:rFonts w:ascii="Book Antiqua" w:hAnsi="Book Antiqua"/>
          <w:i/>
          <w:color w:val="231F20"/>
          <w:spacing w:val="-10"/>
          <w:sz w:val="26"/>
        </w:rPr>
        <w:t xml:space="preserve"> </w:t>
      </w:r>
      <w:r>
        <w:rPr>
          <w:rFonts w:ascii="Book Antiqua" w:hAnsi="Book Antiqua"/>
          <w:i/>
          <w:color w:val="231F20"/>
          <w:sz w:val="26"/>
        </w:rPr>
        <w:t>34:5,9).</w:t>
      </w:r>
    </w:p>
    <w:p w:rsidR="00335C8D" w:rsidRDefault="009222F7">
      <w:pPr>
        <w:pStyle w:val="Textoindependiente"/>
        <w:spacing w:before="149" w:line="332" w:lineRule="exact"/>
        <w:ind w:right="0"/>
      </w:pPr>
      <w:r>
        <w:rPr>
          <w:color w:val="231F20"/>
        </w:rPr>
        <w:t>Si</w:t>
      </w:r>
      <w:r>
        <w:rPr>
          <w:color w:val="231F20"/>
          <w:spacing w:val="52"/>
        </w:rPr>
        <w:t xml:space="preserve"> </w:t>
      </w:r>
      <w:r>
        <w:rPr>
          <w:color w:val="231F20"/>
        </w:rPr>
        <w:t>Dios</w:t>
      </w:r>
      <w:r>
        <w:rPr>
          <w:color w:val="231F20"/>
          <w:spacing w:val="53"/>
        </w:rPr>
        <w:t xml:space="preserve"> </w:t>
      </w:r>
      <w:r>
        <w:rPr>
          <w:color w:val="231F20"/>
        </w:rPr>
        <w:t>es</w:t>
      </w:r>
      <w:r>
        <w:rPr>
          <w:color w:val="231F20"/>
          <w:spacing w:val="53"/>
        </w:rPr>
        <w:t xml:space="preserve"> </w:t>
      </w:r>
      <w:r>
        <w:rPr>
          <w:color w:val="231F20"/>
        </w:rPr>
        <w:t>perfecto</w:t>
      </w:r>
      <w:r>
        <w:rPr>
          <w:color w:val="231F20"/>
          <w:spacing w:val="53"/>
        </w:rPr>
        <w:t xml:space="preserve"> </w:t>
      </w:r>
      <w:r>
        <w:rPr>
          <w:color w:val="231F20"/>
        </w:rPr>
        <w:t>en</w:t>
      </w:r>
      <w:r>
        <w:rPr>
          <w:color w:val="231F20"/>
          <w:spacing w:val="53"/>
        </w:rPr>
        <w:t xml:space="preserve"> </w:t>
      </w:r>
      <w:r>
        <w:rPr>
          <w:color w:val="231F20"/>
          <w:spacing w:val="-4"/>
        </w:rPr>
        <w:t>Su</w:t>
      </w:r>
      <w:r>
        <w:rPr>
          <w:color w:val="231F20"/>
          <w:spacing w:val="53"/>
        </w:rPr>
        <w:t xml:space="preserve"> </w:t>
      </w:r>
      <w:r>
        <w:rPr>
          <w:color w:val="231F20"/>
        </w:rPr>
        <w:t>amor</w:t>
      </w:r>
      <w:r>
        <w:rPr>
          <w:color w:val="231F20"/>
          <w:spacing w:val="53"/>
        </w:rPr>
        <w:t xml:space="preserve"> </w:t>
      </w:r>
      <w:r>
        <w:rPr>
          <w:color w:val="231F20"/>
        </w:rPr>
        <w:t>y</w:t>
      </w:r>
      <w:r>
        <w:rPr>
          <w:color w:val="231F20"/>
          <w:spacing w:val="52"/>
        </w:rPr>
        <w:t xml:space="preserve"> </w:t>
      </w:r>
      <w:r>
        <w:rPr>
          <w:color w:val="231F20"/>
        </w:rPr>
        <w:t>abundante</w:t>
      </w:r>
      <w:r>
        <w:rPr>
          <w:color w:val="231F20"/>
          <w:spacing w:val="53"/>
        </w:rPr>
        <w:t xml:space="preserve"> </w:t>
      </w:r>
      <w:r>
        <w:rPr>
          <w:color w:val="231F20"/>
        </w:rPr>
        <w:t>en</w:t>
      </w:r>
      <w:r>
        <w:rPr>
          <w:color w:val="231F20"/>
          <w:spacing w:val="53"/>
        </w:rPr>
        <w:t xml:space="preserve"> </w:t>
      </w:r>
      <w:r>
        <w:rPr>
          <w:color w:val="231F20"/>
          <w:spacing w:val="-4"/>
        </w:rPr>
        <w:t>Su</w:t>
      </w:r>
      <w:r>
        <w:rPr>
          <w:color w:val="231F20"/>
          <w:spacing w:val="53"/>
        </w:rPr>
        <w:t xml:space="preserve"> </w:t>
      </w:r>
      <w:r>
        <w:rPr>
          <w:color w:val="231F20"/>
        </w:rPr>
        <w:t>bondad,</w:t>
      </w:r>
    </w:p>
    <w:p w:rsidR="00335C8D" w:rsidRDefault="009222F7">
      <w:pPr>
        <w:pStyle w:val="Textoindependiente"/>
        <w:spacing w:before="12" w:line="199" w:lineRule="auto"/>
      </w:pPr>
      <w:r>
        <w:rPr>
          <w:color w:val="231F20"/>
        </w:rPr>
        <w:t>¿cómo combatir nuestras dudas y las tentaciones de Satanás para cuestionar</w:t>
      </w:r>
      <w:r>
        <w:rPr>
          <w:color w:val="231F20"/>
          <w:spacing w:val="-19"/>
        </w:rPr>
        <w:t xml:space="preserve"> </w:t>
      </w:r>
      <w:r>
        <w:rPr>
          <w:color w:val="231F20"/>
          <w:spacing w:val="-4"/>
        </w:rPr>
        <w:t>Su</w:t>
      </w:r>
      <w:r>
        <w:rPr>
          <w:color w:val="231F20"/>
          <w:spacing w:val="-18"/>
        </w:rPr>
        <w:t xml:space="preserve"> </w:t>
      </w:r>
      <w:r>
        <w:rPr>
          <w:color w:val="231F20"/>
        </w:rPr>
        <w:t>bondad?</w:t>
      </w:r>
      <w:r>
        <w:rPr>
          <w:color w:val="231F20"/>
          <w:spacing w:val="-18"/>
        </w:rPr>
        <w:t xml:space="preserve"> </w:t>
      </w:r>
      <w:r>
        <w:rPr>
          <w:color w:val="231F20"/>
        </w:rPr>
        <w:t>¿Qué</w:t>
      </w:r>
      <w:r>
        <w:rPr>
          <w:color w:val="231F20"/>
          <w:spacing w:val="-18"/>
        </w:rPr>
        <w:t xml:space="preserve"> </w:t>
      </w:r>
      <w:r>
        <w:rPr>
          <w:color w:val="231F20"/>
        </w:rPr>
        <w:t>verdades</w:t>
      </w:r>
      <w:r>
        <w:rPr>
          <w:color w:val="231F20"/>
          <w:spacing w:val="-19"/>
        </w:rPr>
        <w:t xml:space="preserve"> </w:t>
      </w:r>
      <w:r>
        <w:rPr>
          <w:color w:val="231F20"/>
        </w:rPr>
        <w:t>acerca</w:t>
      </w:r>
      <w:r>
        <w:rPr>
          <w:color w:val="231F20"/>
          <w:spacing w:val="-18"/>
        </w:rPr>
        <w:t xml:space="preserve"> </w:t>
      </w:r>
      <w:r>
        <w:rPr>
          <w:color w:val="231F20"/>
        </w:rPr>
        <w:t>de</w:t>
      </w:r>
      <w:r>
        <w:rPr>
          <w:color w:val="231F20"/>
          <w:spacing w:val="-18"/>
        </w:rPr>
        <w:t xml:space="preserve"> </w:t>
      </w:r>
      <w:r>
        <w:rPr>
          <w:color w:val="231F20"/>
        </w:rPr>
        <w:t>Dios</w:t>
      </w:r>
      <w:r>
        <w:rPr>
          <w:color w:val="231F20"/>
          <w:spacing w:val="-18"/>
        </w:rPr>
        <w:t xml:space="preserve"> </w:t>
      </w:r>
      <w:r>
        <w:rPr>
          <w:color w:val="231F20"/>
        </w:rPr>
        <w:t>necesitamos albergar</w:t>
      </w:r>
      <w:r>
        <w:rPr>
          <w:color w:val="231F20"/>
          <w:spacing w:val="-8"/>
        </w:rPr>
        <w:t xml:space="preserve"> </w:t>
      </w:r>
      <w:r>
        <w:rPr>
          <w:color w:val="231F20"/>
        </w:rPr>
        <w:t>en</w:t>
      </w:r>
      <w:r>
        <w:rPr>
          <w:color w:val="231F20"/>
          <w:spacing w:val="-7"/>
        </w:rPr>
        <w:t xml:space="preserve"> </w:t>
      </w:r>
      <w:r>
        <w:rPr>
          <w:color w:val="231F20"/>
        </w:rPr>
        <w:t>nuestros</w:t>
      </w:r>
      <w:r>
        <w:rPr>
          <w:color w:val="231F20"/>
          <w:spacing w:val="-7"/>
        </w:rPr>
        <w:t xml:space="preserve"> </w:t>
      </w:r>
      <w:r>
        <w:rPr>
          <w:color w:val="231F20"/>
        </w:rPr>
        <w:t>corazones</w:t>
      </w:r>
      <w:r>
        <w:rPr>
          <w:color w:val="231F20"/>
          <w:spacing w:val="-7"/>
        </w:rPr>
        <w:t xml:space="preserve"> </w:t>
      </w:r>
      <w:r>
        <w:rPr>
          <w:color w:val="231F20"/>
        </w:rPr>
        <w:t>para</w:t>
      </w:r>
      <w:r>
        <w:rPr>
          <w:color w:val="231F20"/>
          <w:spacing w:val="-8"/>
        </w:rPr>
        <w:t xml:space="preserve"> </w:t>
      </w:r>
      <w:r>
        <w:rPr>
          <w:color w:val="231F20"/>
        </w:rPr>
        <w:t>usarlas</w:t>
      </w:r>
      <w:r>
        <w:rPr>
          <w:color w:val="231F20"/>
          <w:spacing w:val="-7"/>
        </w:rPr>
        <w:t xml:space="preserve"> </w:t>
      </w:r>
      <w:r>
        <w:rPr>
          <w:color w:val="231F20"/>
        </w:rPr>
        <w:t>como</w:t>
      </w:r>
      <w:r>
        <w:rPr>
          <w:color w:val="231F20"/>
          <w:spacing w:val="-7"/>
        </w:rPr>
        <w:t xml:space="preserve"> </w:t>
      </w:r>
      <w:r>
        <w:rPr>
          <w:color w:val="231F20"/>
        </w:rPr>
        <w:t>armas</w:t>
      </w:r>
      <w:r>
        <w:rPr>
          <w:color w:val="231F20"/>
          <w:spacing w:val="-7"/>
        </w:rPr>
        <w:t xml:space="preserve"> </w:t>
      </w:r>
      <w:r>
        <w:rPr>
          <w:color w:val="231F20"/>
        </w:rPr>
        <w:t>contra</w:t>
      </w:r>
      <w:r>
        <w:rPr>
          <w:color w:val="231F20"/>
          <w:spacing w:val="-7"/>
        </w:rPr>
        <w:t xml:space="preserve"> </w:t>
      </w:r>
      <w:r>
        <w:rPr>
          <w:color w:val="231F20"/>
          <w:spacing w:val="-6"/>
        </w:rPr>
        <w:t xml:space="preserve">la </w:t>
      </w:r>
      <w:r>
        <w:rPr>
          <w:color w:val="231F20"/>
        </w:rPr>
        <w:t xml:space="preserve">tentación de dudar de </w:t>
      </w:r>
      <w:r>
        <w:rPr>
          <w:color w:val="231F20"/>
          <w:spacing w:val="-4"/>
        </w:rPr>
        <w:t>Su</w:t>
      </w:r>
      <w:r>
        <w:rPr>
          <w:color w:val="231F20"/>
          <w:spacing w:val="-8"/>
        </w:rPr>
        <w:t xml:space="preserve"> </w:t>
      </w:r>
      <w:r>
        <w:rPr>
          <w:color w:val="231F20"/>
        </w:rPr>
        <w:t>amor?</w:t>
      </w:r>
    </w:p>
    <w:p w:rsidR="00335C8D" w:rsidRDefault="00335C8D">
      <w:pPr>
        <w:pStyle w:val="Textoindependiente"/>
        <w:spacing w:before="4"/>
        <w:ind w:left="0" w:right="0"/>
        <w:jc w:val="left"/>
        <w:rPr>
          <w:sz w:val="38"/>
        </w:rPr>
      </w:pPr>
    </w:p>
    <w:p w:rsidR="00335C8D" w:rsidRDefault="009222F7">
      <w:pPr>
        <w:spacing w:before="1"/>
        <w:ind w:left="922" w:right="922"/>
        <w:jc w:val="center"/>
        <w:rPr>
          <w:rFonts w:ascii="Book Antiqua"/>
          <w:b/>
          <w:i/>
          <w:sz w:val="36"/>
        </w:rPr>
      </w:pPr>
      <w:r>
        <w:rPr>
          <w:rFonts w:ascii="Book Antiqua"/>
          <w:b/>
          <w:i/>
          <w:color w:val="231F20"/>
          <w:w w:val="75"/>
          <w:sz w:val="36"/>
        </w:rPr>
        <w:t>El amor de Dios en el Calvario</w:t>
      </w:r>
    </w:p>
    <w:p w:rsidR="00335C8D" w:rsidRDefault="009222F7">
      <w:pPr>
        <w:pStyle w:val="Textoindependiente"/>
        <w:spacing w:before="163" w:line="199" w:lineRule="auto"/>
      </w:pPr>
      <w:r>
        <w:rPr>
          <w:color w:val="231F20"/>
          <w:spacing w:val="-4"/>
        </w:rPr>
        <w:t xml:space="preserve">No </w:t>
      </w:r>
      <w:r>
        <w:rPr>
          <w:color w:val="231F20"/>
        </w:rPr>
        <w:t>hay duda de que la prueba más convincente del amor de</w:t>
      </w:r>
      <w:r>
        <w:rPr>
          <w:color w:val="231F20"/>
          <w:spacing w:val="-42"/>
        </w:rPr>
        <w:t xml:space="preserve"> </w:t>
      </w:r>
      <w:r>
        <w:rPr>
          <w:color w:val="231F20"/>
          <w:spacing w:val="-5"/>
        </w:rPr>
        <w:t xml:space="preserve">Dios </w:t>
      </w:r>
      <w:r>
        <w:rPr>
          <w:color w:val="231F20"/>
        </w:rPr>
        <w:t>en</w:t>
      </w:r>
      <w:r>
        <w:rPr>
          <w:color w:val="231F20"/>
          <w:spacing w:val="-4"/>
        </w:rPr>
        <w:t xml:space="preserve"> </w:t>
      </w:r>
      <w:r>
        <w:rPr>
          <w:color w:val="231F20"/>
        </w:rPr>
        <w:t>toda</w:t>
      </w:r>
      <w:r>
        <w:rPr>
          <w:color w:val="231F20"/>
          <w:spacing w:val="-4"/>
        </w:rPr>
        <w:t xml:space="preserve"> </w:t>
      </w:r>
      <w:r>
        <w:rPr>
          <w:color w:val="231F20"/>
        </w:rPr>
        <w:t>la</w:t>
      </w:r>
      <w:r>
        <w:rPr>
          <w:color w:val="231F20"/>
          <w:spacing w:val="-4"/>
        </w:rPr>
        <w:t xml:space="preserve"> </w:t>
      </w:r>
      <w:r>
        <w:rPr>
          <w:color w:val="231F20"/>
        </w:rPr>
        <w:t>Escritura</w:t>
      </w:r>
      <w:r>
        <w:rPr>
          <w:color w:val="231F20"/>
          <w:spacing w:val="-4"/>
        </w:rPr>
        <w:t xml:space="preserve"> </w:t>
      </w:r>
      <w:r>
        <w:rPr>
          <w:color w:val="231F20"/>
        </w:rPr>
        <w:t>es</w:t>
      </w:r>
      <w:r>
        <w:rPr>
          <w:color w:val="231F20"/>
          <w:spacing w:val="-3"/>
        </w:rPr>
        <w:t xml:space="preserve"> </w:t>
      </w:r>
      <w:r>
        <w:rPr>
          <w:color w:val="231F20"/>
        </w:rPr>
        <w:t>la</w:t>
      </w:r>
      <w:r>
        <w:rPr>
          <w:color w:val="231F20"/>
          <w:spacing w:val="-4"/>
        </w:rPr>
        <w:t xml:space="preserve"> </w:t>
      </w:r>
      <w:r>
        <w:rPr>
          <w:color w:val="231F20"/>
        </w:rPr>
        <w:t>entrega</w:t>
      </w:r>
      <w:r>
        <w:rPr>
          <w:color w:val="231F20"/>
          <w:spacing w:val="-4"/>
        </w:rPr>
        <w:t xml:space="preserve"> </w:t>
      </w:r>
      <w:r>
        <w:rPr>
          <w:color w:val="231F20"/>
        </w:rPr>
        <w:t>de</w:t>
      </w:r>
      <w:r>
        <w:rPr>
          <w:color w:val="231F20"/>
          <w:spacing w:val="-4"/>
        </w:rPr>
        <w:t xml:space="preserve"> </w:t>
      </w:r>
      <w:r>
        <w:rPr>
          <w:color w:val="231F20"/>
        </w:rPr>
        <w:t>su</w:t>
      </w:r>
      <w:r>
        <w:rPr>
          <w:color w:val="231F20"/>
          <w:spacing w:val="-4"/>
        </w:rPr>
        <w:t xml:space="preserve"> </w:t>
      </w:r>
      <w:r>
        <w:rPr>
          <w:color w:val="231F20"/>
        </w:rPr>
        <w:t>Hijo</w:t>
      </w:r>
      <w:r>
        <w:rPr>
          <w:color w:val="231F20"/>
          <w:spacing w:val="-3"/>
        </w:rPr>
        <w:t xml:space="preserve"> </w:t>
      </w:r>
      <w:r>
        <w:rPr>
          <w:color w:val="231F20"/>
        </w:rPr>
        <w:t>para</w:t>
      </w:r>
      <w:r>
        <w:rPr>
          <w:color w:val="231F20"/>
          <w:spacing w:val="-4"/>
        </w:rPr>
        <w:t xml:space="preserve"> </w:t>
      </w:r>
      <w:r>
        <w:rPr>
          <w:color w:val="231F20"/>
        </w:rPr>
        <w:t>que</w:t>
      </w:r>
      <w:r>
        <w:rPr>
          <w:color w:val="231F20"/>
          <w:spacing w:val="-4"/>
        </w:rPr>
        <w:t xml:space="preserve"> </w:t>
      </w:r>
      <w:r>
        <w:rPr>
          <w:color w:val="231F20"/>
        </w:rPr>
        <w:t>muriera</w:t>
      </w:r>
      <w:r>
        <w:rPr>
          <w:color w:val="231F20"/>
          <w:spacing w:val="-4"/>
        </w:rPr>
        <w:t xml:space="preserve"> </w:t>
      </w:r>
      <w:r>
        <w:rPr>
          <w:color w:val="231F20"/>
          <w:spacing w:val="-5"/>
        </w:rPr>
        <w:t xml:space="preserve">por </w:t>
      </w:r>
      <w:r>
        <w:rPr>
          <w:color w:val="231F20"/>
        </w:rPr>
        <w:t>nuestros</w:t>
      </w:r>
      <w:r>
        <w:rPr>
          <w:color w:val="231F20"/>
          <w:spacing w:val="-3"/>
        </w:rPr>
        <w:t xml:space="preserve"> </w:t>
      </w:r>
      <w:r>
        <w:rPr>
          <w:color w:val="231F20"/>
        </w:rPr>
        <w:t>pecados.</w:t>
      </w:r>
    </w:p>
    <w:p w:rsidR="00335C8D" w:rsidRDefault="009222F7">
      <w:pPr>
        <w:pStyle w:val="Ttulo5"/>
        <w:spacing w:before="99" w:line="230" w:lineRule="auto"/>
        <w:ind w:left="116" w:right="114"/>
      </w:pPr>
      <w:r>
        <w:rPr>
          <w:color w:val="231F20"/>
          <w:w w:val="90"/>
        </w:rPr>
        <w:t>Así</w:t>
      </w:r>
      <w:r>
        <w:rPr>
          <w:color w:val="231F20"/>
          <w:spacing w:val="-30"/>
          <w:w w:val="90"/>
        </w:rPr>
        <w:t xml:space="preserve"> </w:t>
      </w:r>
      <w:r>
        <w:rPr>
          <w:color w:val="231F20"/>
          <w:w w:val="90"/>
        </w:rPr>
        <w:t>manifestó</w:t>
      </w:r>
      <w:r>
        <w:rPr>
          <w:color w:val="231F20"/>
          <w:spacing w:val="-30"/>
          <w:w w:val="90"/>
        </w:rPr>
        <w:t xml:space="preserve"> </w:t>
      </w:r>
      <w:r>
        <w:rPr>
          <w:color w:val="231F20"/>
          <w:w w:val="90"/>
        </w:rPr>
        <w:t>Dios</w:t>
      </w:r>
      <w:r>
        <w:rPr>
          <w:color w:val="231F20"/>
          <w:spacing w:val="-29"/>
          <w:w w:val="90"/>
        </w:rPr>
        <w:t xml:space="preserve"> </w:t>
      </w:r>
      <w:r>
        <w:rPr>
          <w:color w:val="231F20"/>
          <w:w w:val="90"/>
        </w:rPr>
        <w:t>su</w:t>
      </w:r>
      <w:r>
        <w:rPr>
          <w:color w:val="231F20"/>
          <w:spacing w:val="-30"/>
          <w:w w:val="90"/>
        </w:rPr>
        <w:t xml:space="preserve"> </w:t>
      </w:r>
      <w:r>
        <w:rPr>
          <w:color w:val="231F20"/>
          <w:w w:val="90"/>
        </w:rPr>
        <w:t>amor</w:t>
      </w:r>
      <w:r>
        <w:rPr>
          <w:color w:val="231F20"/>
          <w:spacing w:val="-29"/>
          <w:w w:val="90"/>
        </w:rPr>
        <w:t xml:space="preserve"> </w:t>
      </w:r>
      <w:r>
        <w:rPr>
          <w:color w:val="231F20"/>
          <w:w w:val="90"/>
        </w:rPr>
        <w:t>entre</w:t>
      </w:r>
      <w:r>
        <w:rPr>
          <w:color w:val="231F20"/>
          <w:spacing w:val="-30"/>
          <w:w w:val="90"/>
        </w:rPr>
        <w:t xml:space="preserve"> </w:t>
      </w:r>
      <w:r>
        <w:rPr>
          <w:color w:val="231F20"/>
          <w:w w:val="90"/>
        </w:rPr>
        <w:t>nosotros:</w:t>
      </w:r>
      <w:r>
        <w:rPr>
          <w:color w:val="231F20"/>
          <w:spacing w:val="-30"/>
          <w:w w:val="90"/>
        </w:rPr>
        <w:t xml:space="preserve"> </w:t>
      </w:r>
      <w:r>
        <w:rPr>
          <w:color w:val="231F20"/>
          <w:w w:val="90"/>
        </w:rPr>
        <w:t>en</w:t>
      </w:r>
      <w:r>
        <w:rPr>
          <w:color w:val="231F20"/>
          <w:spacing w:val="-29"/>
          <w:w w:val="90"/>
        </w:rPr>
        <w:t xml:space="preserve"> </w:t>
      </w:r>
      <w:r>
        <w:rPr>
          <w:color w:val="231F20"/>
          <w:w w:val="90"/>
        </w:rPr>
        <w:t>que</w:t>
      </w:r>
      <w:r>
        <w:rPr>
          <w:color w:val="231F20"/>
          <w:spacing w:val="-30"/>
          <w:w w:val="90"/>
        </w:rPr>
        <w:t xml:space="preserve"> </w:t>
      </w:r>
      <w:r>
        <w:rPr>
          <w:color w:val="231F20"/>
          <w:w w:val="90"/>
        </w:rPr>
        <w:t>envió</w:t>
      </w:r>
      <w:r>
        <w:rPr>
          <w:color w:val="231F20"/>
          <w:spacing w:val="-30"/>
          <w:w w:val="90"/>
        </w:rPr>
        <w:t xml:space="preserve"> </w:t>
      </w:r>
      <w:r>
        <w:rPr>
          <w:color w:val="231F20"/>
          <w:w w:val="90"/>
        </w:rPr>
        <w:t>a</w:t>
      </w:r>
      <w:r>
        <w:rPr>
          <w:color w:val="231F20"/>
          <w:spacing w:val="-29"/>
          <w:w w:val="90"/>
        </w:rPr>
        <w:t xml:space="preserve"> </w:t>
      </w:r>
      <w:r>
        <w:rPr>
          <w:color w:val="231F20"/>
          <w:w w:val="90"/>
        </w:rPr>
        <w:t xml:space="preserve">su </w:t>
      </w:r>
      <w:r>
        <w:rPr>
          <w:color w:val="231F20"/>
          <w:w w:val="90"/>
        </w:rPr>
        <w:t>Hijo</w:t>
      </w:r>
      <w:r>
        <w:rPr>
          <w:color w:val="231F20"/>
          <w:spacing w:val="-19"/>
          <w:w w:val="90"/>
        </w:rPr>
        <w:t xml:space="preserve"> </w:t>
      </w:r>
      <w:r>
        <w:rPr>
          <w:color w:val="231F20"/>
          <w:w w:val="90"/>
        </w:rPr>
        <w:t>unigénito</w:t>
      </w:r>
      <w:r>
        <w:rPr>
          <w:color w:val="231F20"/>
          <w:spacing w:val="-18"/>
          <w:w w:val="90"/>
        </w:rPr>
        <w:t xml:space="preserve"> </w:t>
      </w:r>
      <w:r>
        <w:rPr>
          <w:color w:val="231F20"/>
          <w:w w:val="90"/>
        </w:rPr>
        <w:t>al</w:t>
      </w:r>
      <w:r>
        <w:rPr>
          <w:color w:val="231F20"/>
          <w:spacing w:val="-18"/>
          <w:w w:val="90"/>
        </w:rPr>
        <w:t xml:space="preserve"> </w:t>
      </w:r>
      <w:r>
        <w:rPr>
          <w:color w:val="231F20"/>
          <w:w w:val="90"/>
        </w:rPr>
        <w:t>mundo</w:t>
      </w:r>
      <w:r>
        <w:rPr>
          <w:color w:val="231F20"/>
          <w:spacing w:val="-18"/>
          <w:w w:val="90"/>
        </w:rPr>
        <w:t xml:space="preserve"> </w:t>
      </w:r>
      <w:r>
        <w:rPr>
          <w:color w:val="231F20"/>
          <w:w w:val="90"/>
        </w:rPr>
        <w:t>para</w:t>
      </w:r>
      <w:r>
        <w:rPr>
          <w:color w:val="231F20"/>
          <w:spacing w:val="-19"/>
          <w:w w:val="90"/>
        </w:rPr>
        <w:t xml:space="preserve"> </w:t>
      </w:r>
      <w:r>
        <w:rPr>
          <w:color w:val="231F20"/>
          <w:w w:val="90"/>
        </w:rPr>
        <w:t>que</w:t>
      </w:r>
      <w:r>
        <w:rPr>
          <w:color w:val="231F20"/>
          <w:spacing w:val="-18"/>
          <w:w w:val="90"/>
        </w:rPr>
        <w:t xml:space="preserve"> </w:t>
      </w:r>
      <w:r>
        <w:rPr>
          <w:color w:val="231F20"/>
          <w:w w:val="90"/>
        </w:rPr>
        <w:t>vivamos</w:t>
      </w:r>
      <w:r>
        <w:rPr>
          <w:color w:val="231F20"/>
          <w:spacing w:val="-18"/>
          <w:w w:val="90"/>
        </w:rPr>
        <w:t xml:space="preserve"> </w:t>
      </w:r>
      <w:r>
        <w:rPr>
          <w:color w:val="231F20"/>
          <w:w w:val="90"/>
        </w:rPr>
        <w:t>por</w:t>
      </w:r>
      <w:r>
        <w:rPr>
          <w:color w:val="231F20"/>
          <w:spacing w:val="-18"/>
          <w:w w:val="90"/>
        </w:rPr>
        <w:t xml:space="preserve"> </w:t>
      </w:r>
      <w:r>
        <w:rPr>
          <w:color w:val="231F20"/>
          <w:w w:val="90"/>
        </w:rPr>
        <w:t>medio</w:t>
      </w:r>
      <w:r>
        <w:rPr>
          <w:color w:val="231F20"/>
          <w:spacing w:val="-18"/>
          <w:w w:val="90"/>
        </w:rPr>
        <w:t xml:space="preserve"> </w:t>
      </w:r>
      <w:r>
        <w:rPr>
          <w:color w:val="231F20"/>
          <w:w w:val="90"/>
        </w:rPr>
        <w:t>de</w:t>
      </w:r>
      <w:r>
        <w:rPr>
          <w:color w:val="231F20"/>
          <w:spacing w:val="-19"/>
          <w:w w:val="90"/>
        </w:rPr>
        <w:t xml:space="preserve"> </w:t>
      </w:r>
      <w:r>
        <w:rPr>
          <w:color w:val="231F20"/>
          <w:w w:val="90"/>
        </w:rPr>
        <w:t>él.</w:t>
      </w:r>
    </w:p>
    <w:p w:rsidR="00335C8D" w:rsidRDefault="009222F7">
      <w:pPr>
        <w:pStyle w:val="Ttulo5"/>
        <w:spacing w:before="118" w:line="230" w:lineRule="auto"/>
        <w:ind w:left="116" w:right="113"/>
      </w:pPr>
      <w:r>
        <w:rPr>
          <w:color w:val="231F20"/>
          <w:spacing w:val="-3"/>
          <w:w w:val="90"/>
        </w:rPr>
        <w:t>En</w:t>
      </w:r>
      <w:r>
        <w:rPr>
          <w:color w:val="231F20"/>
          <w:spacing w:val="-34"/>
          <w:w w:val="90"/>
        </w:rPr>
        <w:t xml:space="preserve"> </w:t>
      </w:r>
      <w:r>
        <w:rPr>
          <w:color w:val="231F20"/>
          <w:w w:val="90"/>
        </w:rPr>
        <w:t>esto</w:t>
      </w:r>
      <w:r>
        <w:rPr>
          <w:color w:val="231F20"/>
          <w:spacing w:val="-34"/>
          <w:w w:val="90"/>
        </w:rPr>
        <w:t xml:space="preserve"> </w:t>
      </w:r>
      <w:r>
        <w:rPr>
          <w:color w:val="231F20"/>
          <w:w w:val="90"/>
        </w:rPr>
        <w:t>consiste</w:t>
      </w:r>
      <w:r>
        <w:rPr>
          <w:color w:val="231F20"/>
          <w:spacing w:val="-34"/>
          <w:w w:val="90"/>
        </w:rPr>
        <w:t xml:space="preserve"> </w:t>
      </w:r>
      <w:r>
        <w:rPr>
          <w:color w:val="231F20"/>
          <w:w w:val="90"/>
        </w:rPr>
        <w:t>el</w:t>
      </w:r>
      <w:r>
        <w:rPr>
          <w:color w:val="231F20"/>
          <w:spacing w:val="-34"/>
          <w:w w:val="90"/>
        </w:rPr>
        <w:t xml:space="preserve"> </w:t>
      </w:r>
      <w:r>
        <w:rPr>
          <w:color w:val="231F20"/>
          <w:w w:val="90"/>
        </w:rPr>
        <w:t>amor:</w:t>
      </w:r>
      <w:r>
        <w:rPr>
          <w:color w:val="231F20"/>
          <w:spacing w:val="-33"/>
          <w:w w:val="90"/>
        </w:rPr>
        <w:t xml:space="preserve"> </w:t>
      </w:r>
      <w:r>
        <w:rPr>
          <w:color w:val="231F20"/>
          <w:w w:val="90"/>
        </w:rPr>
        <w:t>no</w:t>
      </w:r>
      <w:r>
        <w:rPr>
          <w:color w:val="231F20"/>
          <w:spacing w:val="-34"/>
          <w:w w:val="90"/>
        </w:rPr>
        <w:t xml:space="preserve"> </w:t>
      </w:r>
      <w:r>
        <w:rPr>
          <w:color w:val="231F20"/>
          <w:w w:val="90"/>
        </w:rPr>
        <w:t>en</w:t>
      </w:r>
      <w:r>
        <w:rPr>
          <w:color w:val="231F20"/>
          <w:spacing w:val="-34"/>
          <w:w w:val="90"/>
        </w:rPr>
        <w:t xml:space="preserve"> </w:t>
      </w:r>
      <w:r>
        <w:rPr>
          <w:color w:val="231F20"/>
          <w:w w:val="90"/>
        </w:rPr>
        <w:t>que</w:t>
      </w:r>
      <w:r>
        <w:rPr>
          <w:color w:val="231F20"/>
          <w:spacing w:val="-34"/>
          <w:w w:val="90"/>
        </w:rPr>
        <w:t xml:space="preserve"> </w:t>
      </w:r>
      <w:r>
        <w:rPr>
          <w:color w:val="231F20"/>
          <w:w w:val="90"/>
        </w:rPr>
        <w:t>nosotros</w:t>
      </w:r>
      <w:r>
        <w:rPr>
          <w:color w:val="231F20"/>
          <w:spacing w:val="-34"/>
          <w:w w:val="90"/>
        </w:rPr>
        <w:t xml:space="preserve"> </w:t>
      </w:r>
      <w:r>
        <w:rPr>
          <w:color w:val="231F20"/>
          <w:w w:val="90"/>
        </w:rPr>
        <w:t>hayamos</w:t>
      </w:r>
      <w:r>
        <w:rPr>
          <w:color w:val="231F20"/>
          <w:spacing w:val="-33"/>
          <w:w w:val="90"/>
        </w:rPr>
        <w:t xml:space="preserve"> </w:t>
      </w:r>
      <w:r>
        <w:rPr>
          <w:color w:val="231F20"/>
          <w:w w:val="90"/>
        </w:rPr>
        <w:t>amado</w:t>
      </w:r>
      <w:r>
        <w:rPr>
          <w:color w:val="231F20"/>
          <w:spacing w:val="-34"/>
          <w:w w:val="90"/>
        </w:rPr>
        <w:t xml:space="preserve"> </w:t>
      </w:r>
      <w:r>
        <w:rPr>
          <w:color w:val="231F20"/>
          <w:w w:val="90"/>
        </w:rPr>
        <w:t xml:space="preserve">a </w:t>
      </w:r>
      <w:r>
        <w:rPr>
          <w:color w:val="231F20"/>
          <w:w w:val="95"/>
        </w:rPr>
        <w:t>Dios,</w:t>
      </w:r>
      <w:r>
        <w:rPr>
          <w:color w:val="231F20"/>
          <w:spacing w:val="-40"/>
          <w:w w:val="95"/>
        </w:rPr>
        <w:t xml:space="preserve"> </w:t>
      </w:r>
      <w:r>
        <w:rPr>
          <w:color w:val="231F20"/>
          <w:w w:val="95"/>
        </w:rPr>
        <w:t>sino</w:t>
      </w:r>
      <w:r>
        <w:rPr>
          <w:color w:val="231F20"/>
          <w:spacing w:val="-39"/>
          <w:w w:val="95"/>
        </w:rPr>
        <w:t xml:space="preserve"> </w:t>
      </w:r>
      <w:r>
        <w:rPr>
          <w:color w:val="231F20"/>
          <w:w w:val="95"/>
        </w:rPr>
        <w:t>en</w:t>
      </w:r>
      <w:r>
        <w:rPr>
          <w:color w:val="231F20"/>
          <w:spacing w:val="-39"/>
          <w:w w:val="95"/>
        </w:rPr>
        <w:t xml:space="preserve"> </w:t>
      </w:r>
      <w:r>
        <w:rPr>
          <w:color w:val="231F20"/>
          <w:w w:val="95"/>
        </w:rPr>
        <w:t>que</w:t>
      </w:r>
      <w:r>
        <w:rPr>
          <w:color w:val="231F20"/>
          <w:spacing w:val="-39"/>
          <w:w w:val="95"/>
        </w:rPr>
        <w:t xml:space="preserve"> </w:t>
      </w:r>
      <w:r>
        <w:rPr>
          <w:color w:val="231F20"/>
          <w:w w:val="95"/>
        </w:rPr>
        <w:t>él</w:t>
      </w:r>
      <w:r>
        <w:rPr>
          <w:color w:val="231F20"/>
          <w:spacing w:val="-39"/>
          <w:w w:val="95"/>
        </w:rPr>
        <w:t xml:space="preserve"> </w:t>
      </w:r>
      <w:r>
        <w:rPr>
          <w:color w:val="231F20"/>
          <w:w w:val="95"/>
        </w:rPr>
        <w:t>nos</w:t>
      </w:r>
      <w:r>
        <w:rPr>
          <w:color w:val="231F20"/>
          <w:spacing w:val="-39"/>
          <w:w w:val="95"/>
        </w:rPr>
        <w:t xml:space="preserve"> </w:t>
      </w:r>
      <w:r>
        <w:rPr>
          <w:color w:val="231F20"/>
          <w:w w:val="95"/>
        </w:rPr>
        <w:t>amó</w:t>
      </w:r>
      <w:r>
        <w:rPr>
          <w:color w:val="231F20"/>
          <w:spacing w:val="-39"/>
          <w:w w:val="95"/>
        </w:rPr>
        <w:t xml:space="preserve"> </w:t>
      </w:r>
      <w:r>
        <w:rPr>
          <w:color w:val="231F20"/>
          <w:w w:val="95"/>
        </w:rPr>
        <w:t>y</w:t>
      </w:r>
      <w:r>
        <w:rPr>
          <w:color w:val="231F20"/>
          <w:spacing w:val="-39"/>
          <w:w w:val="95"/>
        </w:rPr>
        <w:t xml:space="preserve"> </w:t>
      </w:r>
      <w:r>
        <w:rPr>
          <w:color w:val="231F20"/>
          <w:w w:val="95"/>
        </w:rPr>
        <w:t>envió</w:t>
      </w:r>
      <w:r>
        <w:rPr>
          <w:color w:val="231F20"/>
          <w:spacing w:val="-39"/>
          <w:w w:val="95"/>
        </w:rPr>
        <w:t xml:space="preserve"> </w:t>
      </w:r>
      <w:r>
        <w:rPr>
          <w:color w:val="231F20"/>
          <w:w w:val="95"/>
        </w:rPr>
        <w:t>a</w:t>
      </w:r>
      <w:r>
        <w:rPr>
          <w:color w:val="231F20"/>
          <w:spacing w:val="-39"/>
          <w:w w:val="95"/>
        </w:rPr>
        <w:t xml:space="preserve"> </w:t>
      </w:r>
      <w:r>
        <w:rPr>
          <w:color w:val="231F20"/>
          <w:w w:val="95"/>
        </w:rPr>
        <w:t>su</w:t>
      </w:r>
      <w:r>
        <w:rPr>
          <w:color w:val="231F20"/>
          <w:spacing w:val="-39"/>
          <w:w w:val="95"/>
        </w:rPr>
        <w:t xml:space="preserve"> </w:t>
      </w:r>
      <w:r>
        <w:rPr>
          <w:color w:val="231F20"/>
          <w:w w:val="95"/>
        </w:rPr>
        <w:t>Hijo</w:t>
      </w:r>
      <w:r>
        <w:rPr>
          <w:color w:val="231F20"/>
          <w:spacing w:val="-39"/>
          <w:w w:val="95"/>
        </w:rPr>
        <w:t xml:space="preserve"> </w:t>
      </w:r>
      <w:r>
        <w:rPr>
          <w:color w:val="231F20"/>
          <w:w w:val="95"/>
        </w:rPr>
        <w:t>para</w:t>
      </w:r>
      <w:r>
        <w:rPr>
          <w:color w:val="231F20"/>
          <w:spacing w:val="-39"/>
          <w:w w:val="95"/>
        </w:rPr>
        <w:t xml:space="preserve"> </w:t>
      </w:r>
      <w:r>
        <w:rPr>
          <w:color w:val="231F20"/>
          <w:w w:val="95"/>
        </w:rPr>
        <w:t>que</w:t>
      </w:r>
      <w:r>
        <w:rPr>
          <w:color w:val="231F20"/>
          <w:spacing w:val="-39"/>
          <w:w w:val="95"/>
        </w:rPr>
        <w:t xml:space="preserve"> </w:t>
      </w:r>
      <w:r>
        <w:rPr>
          <w:color w:val="231F20"/>
          <w:w w:val="95"/>
        </w:rPr>
        <w:t xml:space="preserve">fuera </w:t>
      </w:r>
      <w:r>
        <w:rPr>
          <w:color w:val="231F20"/>
          <w:w w:val="90"/>
        </w:rPr>
        <w:t>ofrecido</w:t>
      </w:r>
      <w:r>
        <w:rPr>
          <w:color w:val="231F20"/>
          <w:spacing w:val="-31"/>
          <w:w w:val="90"/>
        </w:rPr>
        <w:t xml:space="preserve"> </w:t>
      </w:r>
      <w:r>
        <w:rPr>
          <w:color w:val="231F20"/>
          <w:w w:val="90"/>
        </w:rPr>
        <w:t>como</w:t>
      </w:r>
      <w:r>
        <w:rPr>
          <w:color w:val="231F20"/>
          <w:spacing w:val="-30"/>
          <w:w w:val="90"/>
        </w:rPr>
        <w:t xml:space="preserve"> </w:t>
      </w:r>
      <w:r>
        <w:rPr>
          <w:color w:val="231F20"/>
          <w:w w:val="90"/>
        </w:rPr>
        <w:t>sacriﬁcio</w:t>
      </w:r>
      <w:r>
        <w:rPr>
          <w:color w:val="231F20"/>
          <w:spacing w:val="-30"/>
          <w:w w:val="90"/>
        </w:rPr>
        <w:t xml:space="preserve"> </w:t>
      </w:r>
      <w:r>
        <w:rPr>
          <w:color w:val="231F20"/>
          <w:w w:val="90"/>
        </w:rPr>
        <w:t>por</w:t>
      </w:r>
      <w:r>
        <w:rPr>
          <w:color w:val="231F20"/>
          <w:spacing w:val="-30"/>
          <w:w w:val="90"/>
        </w:rPr>
        <w:t xml:space="preserve"> </w:t>
      </w:r>
      <w:r>
        <w:rPr>
          <w:color w:val="231F20"/>
          <w:w w:val="90"/>
        </w:rPr>
        <w:t>el</w:t>
      </w:r>
      <w:r>
        <w:rPr>
          <w:color w:val="231F20"/>
          <w:spacing w:val="-30"/>
          <w:w w:val="90"/>
        </w:rPr>
        <w:t xml:space="preserve"> </w:t>
      </w:r>
      <w:r>
        <w:rPr>
          <w:color w:val="231F20"/>
          <w:w w:val="90"/>
        </w:rPr>
        <w:t>perdón</w:t>
      </w:r>
      <w:r>
        <w:rPr>
          <w:color w:val="231F20"/>
          <w:spacing w:val="-30"/>
          <w:w w:val="90"/>
        </w:rPr>
        <w:t xml:space="preserve"> </w:t>
      </w:r>
      <w:r>
        <w:rPr>
          <w:color w:val="231F20"/>
          <w:w w:val="90"/>
        </w:rPr>
        <w:t>de</w:t>
      </w:r>
      <w:r>
        <w:rPr>
          <w:color w:val="231F20"/>
          <w:spacing w:val="-30"/>
          <w:w w:val="90"/>
        </w:rPr>
        <w:t xml:space="preserve"> </w:t>
      </w:r>
      <w:r>
        <w:rPr>
          <w:color w:val="231F20"/>
          <w:w w:val="90"/>
        </w:rPr>
        <w:t>nuestros</w:t>
      </w:r>
      <w:r>
        <w:rPr>
          <w:color w:val="231F20"/>
          <w:spacing w:val="-31"/>
          <w:w w:val="90"/>
        </w:rPr>
        <w:t xml:space="preserve"> </w:t>
      </w:r>
      <w:r>
        <w:rPr>
          <w:color w:val="231F20"/>
          <w:w w:val="90"/>
        </w:rPr>
        <w:t>pecados.</w:t>
      </w:r>
    </w:p>
    <w:p w:rsidR="00335C8D" w:rsidRDefault="009222F7">
      <w:pPr>
        <w:pStyle w:val="Ttulo5"/>
        <w:spacing w:before="106"/>
        <w:rPr>
          <w:rFonts w:ascii="Times New Roman" w:hAnsi="Times New Roman"/>
        </w:rPr>
      </w:pPr>
      <w:r>
        <w:rPr>
          <w:rFonts w:ascii="Times New Roman" w:hAnsi="Times New Roman"/>
          <w:color w:val="231F20"/>
          <w:w w:val="105"/>
        </w:rPr>
        <w:t>(1ª Juan 4:9–10)</w:t>
      </w:r>
    </w:p>
    <w:p w:rsidR="00335C8D" w:rsidRDefault="009222F7">
      <w:pPr>
        <w:pStyle w:val="Textoindependiente"/>
        <w:spacing w:before="208" w:line="199" w:lineRule="auto"/>
        <w:ind w:right="100"/>
      </w:pPr>
      <w:r>
        <w:rPr>
          <w:color w:val="231F20"/>
          <w:spacing w:val="-3"/>
        </w:rPr>
        <w:t xml:space="preserve">Juan </w:t>
      </w:r>
      <w:r>
        <w:rPr>
          <w:color w:val="231F20"/>
        </w:rPr>
        <w:t xml:space="preserve">dijo que Dios es </w:t>
      </w:r>
      <w:r>
        <w:rPr>
          <w:color w:val="231F20"/>
          <w:spacing w:val="-4"/>
        </w:rPr>
        <w:t xml:space="preserve">amor, </w:t>
      </w:r>
      <w:r>
        <w:rPr>
          <w:color w:val="231F20"/>
        </w:rPr>
        <w:t xml:space="preserve">y así lo mostró, enviando a </w:t>
      </w:r>
      <w:r>
        <w:rPr>
          <w:color w:val="231F20"/>
          <w:spacing w:val="-4"/>
        </w:rPr>
        <w:t xml:space="preserve">Su </w:t>
      </w:r>
      <w:r>
        <w:rPr>
          <w:color w:val="231F20"/>
        </w:rPr>
        <w:t>Hijo a morir por nosotros. Nuestra mayor urgencia no es librarnos   de la adversidad, pues todas las dificultades que puedan ocurrir en esta vida no pueden, en ninguna forma, compararse con la total calamidad de la separación</w:t>
      </w:r>
      <w:r>
        <w:rPr>
          <w:color w:val="231F20"/>
        </w:rPr>
        <w:t xml:space="preserve"> eterna de Dios. Jesús dijo que ningún bienestar terrenal se puede comparar con el gozo </w:t>
      </w:r>
      <w:r>
        <w:rPr>
          <w:color w:val="231F20"/>
          <w:spacing w:val="-3"/>
        </w:rPr>
        <w:t xml:space="preserve">eterno </w:t>
      </w:r>
      <w:r>
        <w:rPr>
          <w:color w:val="231F20"/>
        </w:rPr>
        <w:t>de</w:t>
      </w:r>
      <w:r>
        <w:rPr>
          <w:color w:val="231F20"/>
          <w:spacing w:val="-12"/>
        </w:rPr>
        <w:t xml:space="preserve"> </w:t>
      </w:r>
      <w:r>
        <w:rPr>
          <w:color w:val="231F20"/>
        </w:rPr>
        <w:t>que</w:t>
      </w:r>
      <w:r>
        <w:rPr>
          <w:color w:val="231F20"/>
          <w:spacing w:val="-11"/>
        </w:rPr>
        <w:t xml:space="preserve"> </w:t>
      </w:r>
      <w:r>
        <w:rPr>
          <w:color w:val="231F20"/>
        </w:rPr>
        <w:t>nuestros</w:t>
      </w:r>
      <w:r>
        <w:rPr>
          <w:color w:val="231F20"/>
          <w:spacing w:val="-11"/>
        </w:rPr>
        <w:t xml:space="preserve"> </w:t>
      </w:r>
      <w:r>
        <w:rPr>
          <w:color w:val="231F20"/>
        </w:rPr>
        <w:t>nombres</w:t>
      </w:r>
      <w:r>
        <w:rPr>
          <w:color w:val="231F20"/>
          <w:spacing w:val="-12"/>
        </w:rPr>
        <w:t xml:space="preserve"> </w:t>
      </w:r>
      <w:r>
        <w:rPr>
          <w:color w:val="231F20"/>
        </w:rPr>
        <w:t>están</w:t>
      </w:r>
      <w:r>
        <w:rPr>
          <w:color w:val="231F20"/>
          <w:spacing w:val="-11"/>
        </w:rPr>
        <w:t xml:space="preserve"> </w:t>
      </w:r>
      <w:r>
        <w:rPr>
          <w:color w:val="231F20"/>
        </w:rPr>
        <w:t>escritos</w:t>
      </w:r>
      <w:r>
        <w:rPr>
          <w:color w:val="231F20"/>
          <w:spacing w:val="-11"/>
        </w:rPr>
        <w:t xml:space="preserve"> </w:t>
      </w:r>
      <w:r>
        <w:rPr>
          <w:color w:val="231F20"/>
        </w:rPr>
        <w:t>en</w:t>
      </w:r>
      <w:r>
        <w:rPr>
          <w:color w:val="231F20"/>
          <w:spacing w:val="-11"/>
        </w:rPr>
        <w:t xml:space="preserve"> </w:t>
      </w:r>
      <w:r>
        <w:rPr>
          <w:color w:val="231F20"/>
        </w:rPr>
        <w:t>el</w:t>
      </w:r>
      <w:r>
        <w:rPr>
          <w:color w:val="231F20"/>
          <w:spacing w:val="-12"/>
        </w:rPr>
        <w:t xml:space="preserve"> </w:t>
      </w:r>
      <w:r>
        <w:rPr>
          <w:color w:val="231F20"/>
        </w:rPr>
        <w:t>cielo</w:t>
      </w:r>
      <w:r>
        <w:rPr>
          <w:color w:val="231F20"/>
          <w:spacing w:val="-12"/>
        </w:rPr>
        <w:t xml:space="preserve"> </w:t>
      </w:r>
      <w:r>
        <w:rPr>
          <w:rFonts w:ascii="Book Antiqua" w:hAnsi="Book Antiqua"/>
          <w:i/>
          <w:color w:val="231F20"/>
        </w:rPr>
        <w:t>(Lucas</w:t>
      </w:r>
      <w:r>
        <w:rPr>
          <w:rFonts w:ascii="Book Antiqua" w:hAnsi="Book Antiqua"/>
          <w:i/>
          <w:color w:val="231F20"/>
          <w:spacing w:val="-9"/>
        </w:rPr>
        <w:t xml:space="preserve"> </w:t>
      </w:r>
      <w:r>
        <w:rPr>
          <w:rFonts w:ascii="Book Antiqua" w:hAnsi="Book Antiqua"/>
          <w:i/>
          <w:color w:val="231F20"/>
        </w:rPr>
        <w:t xml:space="preserve">10:20). </w:t>
      </w:r>
      <w:r>
        <w:rPr>
          <w:color w:val="231F20"/>
        </w:rPr>
        <w:t xml:space="preserve">De forma similar, ninguna adversidad se puede equiparar con </w:t>
      </w:r>
      <w:r>
        <w:rPr>
          <w:color w:val="231F20"/>
          <w:spacing w:val="-6"/>
        </w:rPr>
        <w:t xml:space="preserve">la </w:t>
      </w:r>
      <w:r>
        <w:rPr>
          <w:color w:val="231F20"/>
        </w:rPr>
        <w:t>terrible calamidad del juicio eterno de Dios en el</w:t>
      </w:r>
      <w:r>
        <w:rPr>
          <w:color w:val="231F20"/>
          <w:spacing w:val="21"/>
        </w:rPr>
        <w:t xml:space="preserve"> </w:t>
      </w:r>
      <w:r>
        <w:rPr>
          <w:color w:val="231F20"/>
        </w:rPr>
        <w:t>infierno.</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spacing w:val="-5"/>
        </w:rPr>
        <w:lastRenderedPageBreak/>
        <w:t>Por</w:t>
      </w:r>
      <w:r>
        <w:rPr>
          <w:color w:val="231F20"/>
          <w:spacing w:val="-6"/>
        </w:rPr>
        <w:t xml:space="preserve"> </w:t>
      </w:r>
      <w:r>
        <w:rPr>
          <w:color w:val="231F20"/>
        </w:rPr>
        <w:t>lo</w:t>
      </w:r>
      <w:r>
        <w:rPr>
          <w:color w:val="231F20"/>
          <w:spacing w:val="-6"/>
        </w:rPr>
        <w:t xml:space="preserve"> </w:t>
      </w:r>
      <w:r>
        <w:rPr>
          <w:color w:val="231F20"/>
        </w:rPr>
        <w:t>tanto,</w:t>
      </w:r>
      <w:r>
        <w:rPr>
          <w:color w:val="231F20"/>
          <w:spacing w:val="-6"/>
        </w:rPr>
        <w:t xml:space="preserve"> </w:t>
      </w:r>
      <w:r>
        <w:rPr>
          <w:color w:val="231F20"/>
        </w:rPr>
        <w:t>cuando</w:t>
      </w:r>
      <w:r>
        <w:rPr>
          <w:color w:val="231F20"/>
          <w:spacing w:val="-6"/>
        </w:rPr>
        <w:t xml:space="preserve"> </w:t>
      </w:r>
      <w:r>
        <w:rPr>
          <w:color w:val="231F20"/>
          <w:spacing w:val="-3"/>
        </w:rPr>
        <w:t>Juan</w:t>
      </w:r>
      <w:r>
        <w:rPr>
          <w:color w:val="231F20"/>
          <w:spacing w:val="-6"/>
        </w:rPr>
        <w:t xml:space="preserve"> </w:t>
      </w:r>
      <w:r>
        <w:rPr>
          <w:color w:val="231F20"/>
        </w:rPr>
        <w:t>dijo</w:t>
      </w:r>
      <w:r>
        <w:rPr>
          <w:color w:val="231F20"/>
          <w:spacing w:val="-5"/>
        </w:rPr>
        <w:t xml:space="preserve"> </w:t>
      </w:r>
      <w:r>
        <w:rPr>
          <w:color w:val="231F20"/>
        </w:rPr>
        <w:t>que</w:t>
      </w:r>
      <w:r>
        <w:rPr>
          <w:color w:val="231F20"/>
          <w:spacing w:val="-6"/>
        </w:rPr>
        <w:t xml:space="preserve"> </w:t>
      </w:r>
      <w:r>
        <w:rPr>
          <w:color w:val="231F20"/>
        </w:rPr>
        <w:t>Dios</w:t>
      </w:r>
      <w:r>
        <w:rPr>
          <w:color w:val="231F20"/>
          <w:spacing w:val="-6"/>
        </w:rPr>
        <w:t xml:space="preserve"> </w:t>
      </w:r>
      <w:r>
        <w:rPr>
          <w:color w:val="231F20"/>
        </w:rPr>
        <w:t>mostró</w:t>
      </w:r>
      <w:r>
        <w:rPr>
          <w:color w:val="231F20"/>
          <w:spacing w:val="-6"/>
        </w:rPr>
        <w:t xml:space="preserve"> </w:t>
      </w:r>
      <w:r>
        <w:rPr>
          <w:color w:val="231F20"/>
          <w:spacing w:val="-4"/>
        </w:rPr>
        <w:t>Su</w:t>
      </w:r>
      <w:r>
        <w:rPr>
          <w:color w:val="231F20"/>
          <w:spacing w:val="-6"/>
        </w:rPr>
        <w:t xml:space="preserve"> </w:t>
      </w:r>
      <w:r>
        <w:rPr>
          <w:color w:val="231F20"/>
        </w:rPr>
        <w:t>amor</w:t>
      </w:r>
      <w:r>
        <w:rPr>
          <w:color w:val="231F20"/>
          <w:spacing w:val="-5"/>
        </w:rPr>
        <w:t xml:space="preserve"> </w:t>
      </w:r>
      <w:r>
        <w:rPr>
          <w:color w:val="231F20"/>
        </w:rPr>
        <w:t>al</w:t>
      </w:r>
      <w:r>
        <w:rPr>
          <w:color w:val="231F20"/>
          <w:spacing w:val="-6"/>
        </w:rPr>
        <w:t xml:space="preserve"> </w:t>
      </w:r>
      <w:r>
        <w:rPr>
          <w:color w:val="231F20"/>
        </w:rPr>
        <w:t xml:space="preserve">enviar a </w:t>
      </w:r>
      <w:r>
        <w:rPr>
          <w:color w:val="231F20"/>
          <w:spacing w:val="-4"/>
        </w:rPr>
        <w:t xml:space="preserve">Su </w:t>
      </w:r>
      <w:r>
        <w:rPr>
          <w:color w:val="231F20"/>
        </w:rPr>
        <w:t>Hijo, estaba diciendo que lo mostró al suplir nuestra mayor necesidad, la cual es tan grande que ninguna ot</w:t>
      </w:r>
      <w:r>
        <w:rPr>
          <w:color w:val="231F20"/>
        </w:rPr>
        <w:t>ra puede siquiera comparársele</w:t>
      </w:r>
      <w:r>
        <w:rPr>
          <w:color w:val="231F20"/>
          <w:spacing w:val="-9"/>
        </w:rPr>
        <w:t xml:space="preserve"> </w:t>
      </w:r>
      <w:r>
        <w:rPr>
          <w:color w:val="231F20"/>
        </w:rPr>
        <w:t>de</w:t>
      </w:r>
      <w:r>
        <w:rPr>
          <w:color w:val="231F20"/>
          <w:spacing w:val="-8"/>
        </w:rPr>
        <w:t xml:space="preserve"> </w:t>
      </w:r>
      <w:r>
        <w:rPr>
          <w:color w:val="231F20"/>
        </w:rPr>
        <w:t>cerca.</w:t>
      </w:r>
      <w:r>
        <w:rPr>
          <w:color w:val="231F20"/>
          <w:spacing w:val="-8"/>
        </w:rPr>
        <w:t xml:space="preserve"> </w:t>
      </w:r>
      <w:r>
        <w:rPr>
          <w:color w:val="231F20"/>
        </w:rPr>
        <w:t>Si</w:t>
      </w:r>
      <w:r>
        <w:rPr>
          <w:color w:val="231F20"/>
          <w:spacing w:val="-8"/>
        </w:rPr>
        <w:t xml:space="preserve"> </w:t>
      </w:r>
      <w:r>
        <w:rPr>
          <w:color w:val="231F20"/>
        </w:rPr>
        <w:t>queremos</w:t>
      </w:r>
      <w:r>
        <w:rPr>
          <w:color w:val="231F20"/>
          <w:spacing w:val="-8"/>
        </w:rPr>
        <w:t xml:space="preserve"> </w:t>
      </w:r>
      <w:r>
        <w:rPr>
          <w:color w:val="231F20"/>
        </w:rPr>
        <w:t>una</w:t>
      </w:r>
      <w:r>
        <w:rPr>
          <w:color w:val="231F20"/>
          <w:spacing w:val="-9"/>
        </w:rPr>
        <w:t xml:space="preserve"> </w:t>
      </w:r>
      <w:r>
        <w:rPr>
          <w:color w:val="231F20"/>
        </w:rPr>
        <w:t>prueba</w:t>
      </w:r>
      <w:r>
        <w:rPr>
          <w:color w:val="231F20"/>
          <w:spacing w:val="-8"/>
        </w:rPr>
        <w:t xml:space="preserve"> </w:t>
      </w:r>
      <w:r>
        <w:rPr>
          <w:color w:val="231F20"/>
        </w:rPr>
        <w:t>del</w:t>
      </w:r>
      <w:r>
        <w:rPr>
          <w:color w:val="231F20"/>
          <w:spacing w:val="-8"/>
        </w:rPr>
        <w:t xml:space="preserve"> </w:t>
      </w:r>
      <w:r>
        <w:rPr>
          <w:color w:val="231F20"/>
        </w:rPr>
        <w:t>amor</w:t>
      </w:r>
      <w:r>
        <w:rPr>
          <w:color w:val="231F20"/>
          <w:spacing w:val="-8"/>
        </w:rPr>
        <w:t xml:space="preserve"> </w:t>
      </w:r>
      <w:r>
        <w:rPr>
          <w:color w:val="231F20"/>
        </w:rPr>
        <w:t>de</w:t>
      </w:r>
      <w:r>
        <w:rPr>
          <w:color w:val="231F20"/>
          <w:spacing w:val="-8"/>
        </w:rPr>
        <w:t xml:space="preserve"> </w:t>
      </w:r>
      <w:r>
        <w:rPr>
          <w:color w:val="231F20"/>
        </w:rPr>
        <w:t xml:space="preserve">Dios por nosotros, entonces debemos mirar primero a la cruz donde ofreció a </w:t>
      </w:r>
      <w:r>
        <w:rPr>
          <w:color w:val="231F20"/>
          <w:spacing w:val="-4"/>
        </w:rPr>
        <w:t xml:space="preserve">Su </w:t>
      </w:r>
      <w:r>
        <w:rPr>
          <w:color w:val="231F20"/>
        </w:rPr>
        <w:t>Hijo en sacrificio por nuestros pecados. El Calvario es</w:t>
      </w:r>
      <w:r>
        <w:rPr>
          <w:color w:val="231F20"/>
          <w:spacing w:val="-6"/>
        </w:rPr>
        <w:t xml:space="preserve"> </w:t>
      </w:r>
      <w:r>
        <w:rPr>
          <w:color w:val="231F20"/>
        </w:rPr>
        <w:t>la</w:t>
      </w:r>
      <w:r>
        <w:rPr>
          <w:color w:val="231F20"/>
          <w:spacing w:val="-5"/>
        </w:rPr>
        <w:t xml:space="preserve"> </w:t>
      </w:r>
      <w:r>
        <w:rPr>
          <w:color w:val="231F20"/>
        </w:rPr>
        <w:t>prueba</w:t>
      </w:r>
      <w:r>
        <w:rPr>
          <w:color w:val="231F20"/>
          <w:spacing w:val="-5"/>
        </w:rPr>
        <w:t xml:space="preserve"> </w:t>
      </w:r>
      <w:r>
        <w:rPr>
          <w:color w:val="231F20"/>
        </w:rPr>
        <w:t>concreta,</w:t>
      </w:r>
      <w:r>
        <w:rPr>
          <w:color w:val="231F20"/>
          <w:spacing w:val="-5"/>
        </w:rPr>
        <w:t xml:space="preserve"> </w:t>
      </w:r>
      <w:r>
        <w:rPr>
          <w:color w:val="231F20"/>
        </w:rPr>
        <w:t>absoluta</w:t>
      </w:r>
      <w:r>
        <w:rPr>
          <w:color w:val="231F20"/>
          <w:spacing w:val="-5"/>
        </w:rPr>
        <w:t xml:space="preserve"> </w:t>
      </w:r>
      <w:r>
        <w:rPr>
          <w:color w:val="231F20"/>
        </w:rPr>
        <w:t>e</w:t>
      </w:r>
      <w:r>
        <w:rPr>
          <w:color w:val="231F20"/>
          <w:spacing w:val="-5"/>
        </w:rPr>
        <w:t xml:space="preserve"> </w:t>
      </w:r>
      <w:r>
        <w:rPr>
          <w:color w:val="231F20"/>
        </w:rPr>
        <w:t>irrefutable</w:t>
      </w:r>
      <w:r>
        <w:rPr>
          <w:color w:val="231F20"/>
          <w:spacing w:val="-5"/>
        </w:rPr>
        <w:t xml:space="preserve"> </w:t>
      </w:r>
      <w:r>
        <w:rPr>
          <w:color w:val="231F20"/>
        </w:rPr>
        <w:t>del</w:t>
      </w:r>
      <w:r>
        <w:rPr>
          <w:color w:val="231F20"/>
          <w:spacing w:val="-6"/>
        </w:rPr>
        <w:t xml:space="preserve"> </w:t>
      </w:r>
      <w:r>
        <w:rPr>
          <w:color w:val="231F20"/>
        </w:rPr>
        <w:t>amor</w:t>
      </w:r>
      <w:r>
        <w:rPr>
          <w:color w:val="231F20"/>
          <w:spacing w:val="-5"/>
        </w:rPr>
        <w:t xml:space="preserve"> </w:t>
      </w:r>
      <w:r>
        <w:rPr>
          <w:color w:val="231F20"/>
        </w:rPr>
        <w:t>de</w:t>
      </w:r>
      <w:r>
        <w:rPr>
          <w:color w:val="231F20"/>
          <w:spacing w:val="-5"/>
        </w:rPr>
        <w:t xml:space="preserve"> </w:t>
      </w:r>
      <w:r>
        <w:rPr>
          <w:color w:val="231F20"/>
        </w:rPr>
        <w:t>Dios</w:t>
      </w:r>
      <w:r>
        <w:rPr>
          <w:color w:val="231F20"/>
          <w:spacing w:val="-5"/>
        </w:rPr>
        <w:t xml:space="preserve"> por </w:t>
      </w:r>
      <w:r>
        <w:rPr>
          <w:color w:val="231F20"/>
        </w:rPr>
        <w:t>nosotros.</w:t>
      </w:r>
    </w:p>
    <w:p w:rsidR="00335C8D" w:rsidRDefault="009222F7">
      <w:pPr>
        <w:pStyle w:val="Textoindependiente"/>
        <w:spacing w:before="165" w:line="199" w:lineRule="auto"/>
      </w:pPr>
      <w:r>
        <w:rPr>
          <w:color w:val="231F20"/>
        </w:rPr>
        <w:t xml:space="preserve">El alcance del amor de Dios en el Calvario se observa en el costo infinito de entregar a </w:t>
      </w:r>
      <w:r>
        <w:rPr>
          <w:color w:val="231F20"/>
          <w:spacing w:val="-4"/>
        </w:rPr>
        <w:t xml:space="preserve">Su </w:t>
      </w:r>
      <w:r>
        <w:rPr>
          <w:color w:val="231F20"/>
        </w:rPr>
        <w:t xml:space="preserve">Hijo unigénito y en la condición desdichada y miserable de aquellos que amaba. Dios no </w:t>
      </w:r>
      <w:r>
        <w:rPr>
          <w:color w:val="231F20"/>
          <w:spacing w:val="-4"/>
        </w:rPr>
        <w:t xml:space="preserve">podía </w:t>
      </w:r>
      <w:r>
        <w:rPr>
          <w:color w:val="231F20"/>
        </w:rPr>
        <w:t>librarnos de nuestros pecados sin un cos</w:t>
      </w:r>
      <w:r>
        <w:rPr>
          <w:color w:val="231F20"/>
        </w:rPr>
        <w:t xml:space="preserve">to inmensurable para </w:t>
      </w:r>
      <w:r>
        <w:rPr>
          <w:color w:val="231F20"/>
          <w:spacing w:val="-10"/>
        </w:rPr>
        <w:t xml:space="preserve">Él </w:t>
      </w:r>
      <w:r>
        <w:rPr>
          <w:color w:val="231F20"/>
        </w:rPr>
        <w:t xml:space="preserve">y </w:t>
      </w:r>
      <w:r>
        <w:rPr>
          <w:color w:val="231F20"/>
          <w:spacing w:val="-4"/>
        </w:rPr>
        <w:t xml:space="preserve">Su </w:t>
      </w:r>
      <w:r>
        <w:rPr>
          <w:color w:val="231F20"/>
          <w:spacing w:val="-3"/>
        </w:rPr>
        <w:t xml:space="preserve">Hijo. </w:t>
      </w:r>
      <w:r>
        <w:rPr>
          <w:color w:val="231F20"/>
        </w:rPr>
        <w:t xml:space="preserve">Y por </w:t>
      </w:r>
      <w:r>
        <w:rPr>
          <w:color w:val="231F20"/>
          <w:spacing w:val="-4"/>
        </w:rPr>
        <w:t xml:space="preserve">Su </w:t>
      </w:r>
      <w:r>
        <w:rPr>
          <w:color w:val="231F20"/>
        </w:rPr>
        <w:t xml:space="preserve">gran amor hacia nosotros, ambos quisieron, más que sólo por buena voluntad, pagar ese alto costo, al </w:t>
      </w:r>
      <w:r>
        <w:rPr>
          <w:color w:val="231F20"/>
          <w:spacing w:val="-6"/>
        </w:rPr>
        <w:t xml:space="preserve">dar    </w:t>
      </w:r>
      <w:r>
        <w:rPr>
          <w:color w:val="231F20"/>
        </w:rPr>
        <w:t xml:space="preserve">el </w:t>
      </w:r>
      <w:r>
        <w:rPr>
          <w:color w:val="231F20"/>
          <w:spacing w:val="-3"/>
        </w:rPr>
        <w:t xml:space="preserve">Padre </w:t>
      </w:r>
      <w:r>
        <w:rPr>
          <w:color w:val="231F20"/>
        </w:rPr>
        <w:t xml:space="preserve">a </w:t>
      </w:r>
      <w:r>
        <w:rPr>
          <w:color w:val="231F20"/>
          <w:spacing w:val="-4"/>
        </w:rPr>
        <w:t xml:space="preserve">Su </w:t>
      </w:r>
      <w:r>
        <w:rPr>
          <w:color w:val="231F20"/>
        </w:rPr>
        <w:t xml:space="preserve">Hijo unigénito, y el Hijo al entregar </w:t>
      </w:r>
      <w:r>
        <w:rPr>
          <w:color w:val="231F20"/>
          <w:spacing w:val="-4"/>
        </w:rPr>
        <w:t xml:space="preserve">Su </w:t>
      </w:r>
      <w:r>
        <w:rPr>
          <w:color w:val="231F20"/>
        </w:rPr>
        <w:t xml:space="preserve">vida por nosotros. </w:t>
      </w:r>
      <w:r>
        <w:rPr>
          <w:color w:val="231F20"/>
          <w:spacing w:val="-4"/>
        </w:rPr>
        <w:t xml:space="preserve">Una </w:t>
      </w:r>
      <w:r>
        <w:rPr>
          <w:color w:val="231F20"/>
        </w:rPr>
        <w:t>de las características ese</w:t>
      </w:r>
      <w:r>
        <w:rPr>
          <w:color w:val="231F20"/>
        </w:rPr>
        <w:t xml:space="preserve">nciales del amor es el sacrificio propio, y éste nos fue demostrado hasta el máximo </w:t>
      </w:r>
      <w:r>
        <w:rPr>
          <w:color w:val="231F20"/>
          <w:spacing w:val="-9"/>
        </w:rPr>
        <w:t xml:space="preserve">en </w:t>
      </w:r>
      <w:r>
        <w:rPr>
          <w:color w:val="231F20"/>
        </w:rPr>
        <w:t>el amor de Dios en el</w:t>
      </w:r>
      <w:r>
        <w:rPr>
          <w:color w:val="231F20"/>
          <w:spacing w:val="-15"/>
        </w:rPr>
        <w:t xml:space="preserve"> </w:t>
      </w:r>
      <w:r>
        <w:rPr>
          <w:color w:val="231F20"/>
        </w:rPr>
        <w:t>Calvario.</w:t>
      </w:r>
    </w:p>
    <w:p w:rsidR="00335C8D" w:rsidRDefault="009222F7">
      <w:pPr>
        <w:spacing w:before="160" w:line="201" w:lineRule="auto"/>
        <w:ind w:left="103" w:right="101"/>
        <w:jc w:val="both"/>
        <w:rPr>
          <w:sz w:val="26"/>
        </w:rPr>
      </w:pPr>
      <w:r>
        <w:rPr>
          <w:color w:val="231F20"/>
          <w:sz w:val="26"/>
        </w:rPr>
        <w:t xml:space="preserve">Considere también la condición miserable y desdichada </w:t>
      </w:r>
      <w:r>
        <w:rPr>
          <w:color w:val="231F20"/>
          <w:spacing w:val="-7"/>
          <w:sz w:val="26"/>
        </w:rPr>
        <w:t xml:space="preserve">de </w:t>
      </w:r>
      <w:r>
        <w:rPr>
          <w:color w:val="231F20"/>
          <w:sz w:val="26"/>
        </w:rPr>
        <w:t>aquellos</w:t>
      </w:r>
      <w:r>
        <w:rPr>
          <w:color w:val="231F20"/>
          <w:spacing w:val="-41"/>
          <w:sz w:val="26"/>
        </w:rPr>
        <w:t xml:space="preserve"> </w:t>
      </w:r>
      <w:r>
        <w:rPr>
          <w:color w:val="231F20"/>
          <w:sz w:val="26"/>
        </w:rPr>
        <w:t>que</w:t>
      </w:r>
      <w:r>
        <w:rPr>
          <w:color w:val="231F20"/>
          <w:spacing w:val="-41"/>
          <w:sz w:val="26"/>
        </w:rPr>
        <w:t xml:space="preserve"> </w:t>
      </w:r>
      <w:r>
        <w:rPr>
          <w:color w:val="231F20"/>
          <w:sz w:val="26"/>
        </w:rPr>
        <w:t>Dios</w:t>
      </w:r>
      <w:r>
        <w:rPr>
          <w:color w:val="231F20"/>
          <w:spacing w:val="-41"/>
          <w:sz w:val="26"/>
        </w:rPr>
        <w:t xml:space="preserve"> </w:t>
      </w:r>
      <w:r>
        <w:rPr>
          <w:color w:val="231F20"/>
          <w:sz w:val="26"/>
        </w:rPr>
        <w:t>amaba.</w:t>
      </w:r>
      <w:r>
        <w:rPr>
          <w:color w:val="231F20"/>
          <w:spacing w:val="-40"/>
          <w:sz w:val="26"/>
        </w:rPr>
        <w:t xml:space="preserve"> </w:t>
      </w:r>
      <w:r>
        <w:rPr>
          <w:color w:val="231F20"/>
          <w:spacing w:val="-3"/>
          <w:sz w:val="26"/>
        </w:rPr>
        <w:t>Pablo</w:t>
      </w:r>
      <w:r>
        <w:rPr>
          <w:color w:val="231F20"/>
          <w:spacing w:val="-41"/>
          <w:sz w:val="26"/>
        </w:rPr>
        <w:t xml:space="preserve"> </w:t>
      </w:r>
      <w:r>
        <w:rPr>
          <w:color w:val="231F20"/>
          <w:sz w:val="26"/>
        </w:rPr>
        <w:t>dijo:</w:t>
      </w:r>
      <w:r>
        <w:rPr>
          <w:color w:val="231F20"/>
          <w:spacing w:val="-42"/>
          <w:sz w:val="26"/>
        </w:rPr>
        <w:t xml:space="preserve"> </w:t>
      </w:r>
      <w:r>
        <w:rPr>
          <w:rFonts w:ascii="Book Antiqua" w:hAnsi="Book Antiqua"/>
          <w:i/>
          <w:color w:val="231F20"/>
          <w:spacing w:val="-4"/>
          <w:sz w:val="26"/>
        </w:rPr>
        <w:t>Pero</w:t>
      </w:r>
      <w:r>
        <w:rPr>
          <w:rFonts w:ascii="Book Antiqua" w:hAnsi="Book Antiqua"/>
          <w:i/>
          <w:color w:val="231F20"/>
          <w:spacing w:val="-39"/>
          <w:sz w:val="26"/>
        </w:rPr>
        <w:t xml:space="preserve"> </w:t>
      </w:r>
      <w:r>
        <w:rPr>
          <w:rFonts w:ascii="Book Antiqua" w:hAnsi="Book Antiqua"/>
          <w:i/>
          <w:color w:val="231F20"/>
          <w:sz w:val="26"/>
        </w:rPr>
        <w:t>Dios</w:t>
      </w:r>
      <w:r>
        <w:rPr>
          <w:rFonts w:ascii="Book Antiqua" w:hAnsi="Book Antiqua"/>
          <w:i/>
          <w:color w:val="231F20"/>
          <w:spacing w:val="-38"/>
          <w:sz w:val="26"/>
        </w:rPr>
        <w:t xml:space="preserve"> </w:t>
      </w:r>
      <w:r>
        <w:rPr>
          <w:rFonts w:ascii="Book Antiqua" w:hAnsi="Book Antiqua"/>
          <w:i/>
          <w:color w:val="231F20"/>
          <w:sz w:val="26"/>
        </w:rPr>
        <w:t>demuestra</w:t>
      </w:r>
      <w:r>
        <w:rPr>
          <w:rFonts w:ascii="Book Antiqua" w:hAnsi="Book Antiqua"/>
          <w:i/>
          <w:color w:val="231F20"/>
          <w:spacing w:val="-39"/>
          <w:sz w:val="26"/>
        </w:rPr>
        <w:t xml:space="preserve"> </w:t>
      </w:r>
      <w:r>
        <w:rPr>
          <w:rFonts w:ascii="Book Antiqua" w:hAnsi="Book Antiqua"/>
          <w:i/>
          <w:color w:val="231F20"/>
          <w:sz w:val="26"/>
        </w:rPr>
        <w:t>su</w:t>
      </w:r>
      <w:r>
        <w:rPr>
          <w:rFonts w:ascii="Book Antiqua" w:hAnsi="Book Antiqua"/>
          <w:i/>
          <w:color w:val="231F20"/>
          <w:spacing w:val="-38"/>
          <w:sz w:val="26"/>
        </w:rPr>
        <w:t xml:space="preserve"> </w:t>
      </w:r>
      <w:r>
        <w:rPr>
          <w:rFonts w:ascii="Book Antiqua" w:hAnsi="Book Antiqua"/>
          <w:i/>
          <w:color w:val="231F20"/>
          <w:spacing w:val="-4"/>
          <w:sz w:val="26"/>
        </w:rPr>
        <w:t xml:space="preserve">amor </w:t>
      </w:r>
      <w:r>
        <w:rPr>
          <w:rFonts w:ascii="Book Antiqua" w:hAnsi="Book Antiqua"/>
          <w:i/>
          <w:color w:val="231F20"/>
          <w:w w:val="95"/>
          <w:sz w:val="26"/>
        </w:rPr>
        <w:t>por</w:t>
      </w:r>
      <w:r>
        <w:rPr>
          <w:rFonts w:ascii="Book Antiqua" w:hAnsi="Book Antiqua"/>
          <w:i/>
          <w:color w:val="231F20"/>
          <w:spacing w:val="-42"/>
          <w:w w:val="95"/>
          <w:sz w:val="26"/>
        </w:rPr>
        <w:t xml:space="preserve"> </w:t>
      </w:r>
      <w:r>
        <w:rPr>
          <w:rFonts w:ascii="Book Antiqua" w:hAnsi="Book Antiqua"/>
          <w:i/>
          <w:color w:val="231F20"/>
          <w:w w:val="95"/>
          <w:sz w:val="26"/>
        </w:rPr>
        <w:t>nosotros</w:t>
      </w:r>
      <w:r>
        <w:rPr>
          <w:rFonts w:ascii="Book Antiqua" w:hAnsi="Book Antiqua"/>
          <w:i/>
          <w:color w:val="231F20"/>
          <w:spacing w:val="-41"/>
          <w:w w:val="95"/>
          <w:sz w:val="26"/>
        </w:rPr>
        <w:t xml:space="preserve"> </w:t>
      </w:r>
      <w:r>
        <w:rPr>
          <w:rFonts w:ascii="Book Antiqua" w:hAnsi="Book Antiqua"/>
          <w:i/>
          <w:color w:val="231F20"/>
          <w:w w:val="95"/>
          <w:sz w:val="26"/>
        </w:rPr>
        <w:t>en</w:t>
      </w:r>
      <w:r>
        <w:rPr>
          <w:rFonts w:ascii="Book Antiqua" w:hAnsi="Book Antiqua"/>
          <w:i/>
          <w:color w:val="231F20"/>
          <w:spacing w:val="-41"/>
          <w:w w:val="95"/>
          <w:sz w:val="26"/>
        </w:rPr>
        <w:t xml:space="preserve"> </w:t>
      </w:r>
      <w:r>
        <w:rPr>
          <w:rFonts w:ascii="Book Antiqua" w:hAnsi="Book Antiqua"/>
          <w:i/>
          <w:color w:val="231F20"/>
          <w:w w:val="95"/>
          <w:sz w:val="26"/>
        </w:rPr>
        <w:t>esto:</w:t>
      </w:r>
      <w:r>
        <w:rPr>
          <w:rFonts w:ascii="Book Antiqua" w:hAnsi="Book Antiqua"/>
          <w:i/>
          <w:color w:val="231F20"/>
          <w:spacing w:val="-41"/>
          <w:w w:val="95"/>
          <w:sz w:val="26"/>
        </w:rPr>
        <w:t xml:space="preserve"> </w:t>
      </w:r>
      <w:r>
        <w:rPr>
          <w:rFonts w:ascii="Book Antiqua" w:hAnsi="Book Antiqua"/>
          <w:i/>
          <w:color w:val="231F20"/>
          <w:w w:val="95"/>
          <w:sz w:val="26"/>
        </w:rPr>
        <w:t>en</w:t>
      </w:r>
      <w:r>
        <w:rPr>
          <w:rFonts w:ascii="Book Antiqua" w:hAnsi="Book Antiqua"/>
          <w:i/>
          <w:color w:val="231F20"/>
          <w:spacing w:val="-41"/>
          <w:w w:val="95"/>
          <w:sz w:val="26"/>
        </w:rPr>
        <w:t xml:space="preserve"> </w:t>
      </w:r>
      <w:r>
        <w:rPr>
          <w:rFonts w:ascii="Book Antiqua" w:hAnsi="Book Antiqua"/>
          <w:i/>
          <w:color w:val="231F20"/>
          <w:w w:val="95"/>
          <w:sz w:val="26"/>
        </w:rPr>
        <w:t>que</w:t>
      </w:r>
      <w:r>
        <w:rPr>
          <w:rFonts w:ascii="Book Antiqua" w:hAnsi="Book Antiqua"/>
          <w:i/>
          <w:color w:val="231F20"/>
          <w:spacing w:val="-41"/>
          <w:w w:val="95"/>
          <w:sz w:val="26"/>
        </w:rPr>
        <w:t xml:space="preserve"> </w:t>
      </w:r>
      <w:r>
        <w:rPr>
          <w:rFonts w:ascii="Book Antiqua" w:hAnsi="Book Antiqua"/>
          <w:i/>
          <w:color w:val="231F20"/>
          <w:w w:val="95"/>
          <w:sz w:val="26"/>
        </w:rPr>
        <w:t>cuando</w:t>
      </w:r>
      <w:r>
        <w:rPr>
          <w:rFonts w:ascii="Book Antiqua" w:hAnsi="Book Antiqua"/>
          <w:i/>
          <w:color w:val="231F20"/>
          <w:spacing w:val="-41"/>
          <w:w w:val="95"/>
          <w:sz w:val="26"/>
        </w:rPr>
        <w:t xml:space="preserve"> </w:t>
      </w:r>
      <w:r>
        <w:rPr>
          <w:rFonts w:ascii="Book Antiqua" w:hAnsi="Book Antiqua"/>
          <w:i/>
          <w:color w:val="231F20"/>
          <w:w w:val="95"/>
          <w:sz w:val="26"/>
        </w:rPr>
        <w:t>todavía</w:t>
      </w:r>
      <w:r>
        <w:rPr>
          <w:rFonts w:ascii="Book Antiqua" w:hAnsi="Book Antiqua"/>
          <w:i/>
          <w:color w:val="231F20"/>
          <w:spacing w:val="-41"/>
          <w:w w:val="95"/>
          <w:sz w:val="26"/>
        </w:rPr>
        <w:t xml:space="preserve"> </w:t>
      </w:r>
      <w:r>
        <w:rPr>
          <w:rFonts w:ascii="Book Antiqua" w:hAnsi="Book Antiqua"/>
          <w:i/>
          <w:color w:val="231F20"/>
          <w:w w:val="95"/>
          <w:sz w:val="26"/>
        </w:rPr>
        <w:t>éramos</w:t>
      </w:r>
      <w:r>
        <w:rPr>
          <w:rFonts w:ascii="Book Antiqua" w:hAnsi="Book Antiqua"/>
          <w:i/>
          <w:color w:val="231F20"/>
          <w:spacing w:val="-41"/>
          <w:w w:val="95"/>
          <w:sz w:val="26"/>
        </w:rPr>
        <w:t xml:space="preserve"> </w:t>
      </w:r>
      <w:r>
        <w:rPr>
          <w:rFonts w:ascii="Book Antiqua" w:hAnsi="Book Antiqua"/>
          <w:i/>
          <w:color w:val="231F20"/>
          <w:w w:val="95"/>
          <w:sz w:val="26"/>
        </w:rPr>
        <w:t>pecadores,</w:t>
      </w:r>
      <w:r>
        <w:rPr>
          <w:rFonts w:ascii="Book Antiqua" w:hAnsi="Book Antiqua"/>
          <w:i/>
          <w:color w:val="231F20"/>
          <w:spacing w:val="-41"/>
          <w:w w:val="95"/>
          <w:sz w:val="26"/>
        </w:rPr>
        <w:t xml:space="preserve"> </w:t>
      </w:r>
      <w:r>
        <w:rPr>
          <w:rFonts w:ascii="Book Antiqua" w:hAnsi="Book Antiqua"/>
          <w:i/>
          <w:color w:val="231F20"/>
          <w:spacing w:val="-4"/>
          <w:w w:val="95"/>
          <w:sz w:val="26"/>
        </w:rPr>
        <w:t xml:space="preserve">Cristo </w:t>
      </w:r>
      <w:r>
        <w:rPr>
          <w:rFonts w:ascii="Book Antiqua" w:hAnsi="Book Antiqua"/>
          <w:i/>
          <w:color w:val="231F20"/>
          <w:sz w:val="26"/>
        </w:rPr>
        <w:t>murió</w:t>
      </w:r>
      <w:r>
        <w:rPr>
          <w:rFonts w:ascii="Book Antiqua" w:hAnsi="Book Antiqua"/>
          <w:i/>
          <w:color w:val="231F20"/>
          <w:spacing w:val="-26"/>
          <w:sz w:val="26"/>
        </w:rPr>
        <w:t xml:space="preserve"> </w:t>
      </w:r>
      <w:r>
        <w:rPr>
          <w:rFonts w:ascii="Book Antiqua" w:hAnsi="Book Antiqua"/>
          <w:i/>
          <w:color w:val="231F20"/>
          <w:sz w:val="26"/>
        </w:rPr>
        <w:t>por</w:t>
      </w:r>
      <w:r>
        <w:rPr>
          <w:rFonts w:ascii="Book Antiqua" w:hAnsi="Book Antiqua"/>
          <w:i/>
          <w:color w:val="231F20"/>
          <w:spacing w:val="-25"/>
          <w:sz w:val="26"/>
        </w:rPr>
        <w:t xml:space="preserve"> </w:t>
      </w:r>
      <w:r>
        <w:rPr>
          <w:rFonts w:ascii="Book Antiqua" w:hAnsi="Book Antiqua"/>
          <w:i/>
          <w:color w:val="231F20"/>
          <w:sz w:val="26"/>
        </w:rPr>
        <w:t>nosotros</w:t>
      </w:r>
      <w:r>
        <w:rPr>
          <w:rFonts w:ascii="Book Antiqua" w:hAnsi="Book Antiqua"/>
          <w:i/>
          <w:color w:val="231F20"/>
          <w:spacing w:val="-25"/>
          <w:sz w:val="26"/>
        </w:rPr>
        <w:t xml:space="preserve"> </w:t>
      </w:r>
      <w:r>
        <w:rPr>
          <w:rFonts w:ascii="Book Antiqua" w:hAnsi="Book Antiqua"/>
          <w:i/>
          <w:color w:val="231F20"/>
          <w:sz w:val="26"/>
        </w:rPr>
        <w:t>(Romanos</w:t>
      </w:r>
      <w:r>
        <w:rPr>
          <w:rFonts w:ascii="Book Antiqua" w:hAnsi="Book Antiqua"/>
          <w:i/>
          <w:color w:val="231F20"/>
          <w:spacing w:val="-25"/>
          <w:sz w:val="26"/>
        </w:rPr>
        <w:t xml:space="preserve"> </w:t>
      </w:r>
      <w:r>
        <w:rPr>
          <w:rFonts w:ascii="Book Antiqua" w:hAnsi="Book Antiqua"/>
          <w:i/>
          <w:color w:val="231F20"/>
          <w:sz w:val="26"/>
        </w:rPr>
        <w:t>5:8).</w:t>
      </w:r>
      <w:r>
        <w:rPr>
          <w:rFonts w:ascii="Book Antiqua" w:hAnsi="Book Antiqua"/>
          <w:i/>
          <w:color w:val="231F20"/>
          <w:spacing w:val="-25"/>
          <w:sz w:val="26"/>
        </w:rPr>
        <w:t xml:space="preserve"> </w:t>
      </w:r>
      <w:r>
        <w:rPr>
          <w:color w:val="231F20"/>
          <w:sz w:val="26"/>
        </w:rPr>
        <w:t>Algunas</w:t>
      </w:r>
      <w:r>
        <w:rPr>
          <w:color w:val="231F20"/>
          <w:spacing w:val="-27"/>
          <w:sz w:val="26"/>
        </w:rPr>
        <w:t xml:space="preserve"> </w:t>
      </w:r>
      <w:r>
        <w:rPr>
          <w:color w:val="231F20"/>
          <w:sz w:val="26"/>
        </w:rPr>
        <w:t>veces</w:t>
      </w:r>
      <w:r>
        <w:rPr>
          <w:color w:val="231F20"/>
          <w:spacing w:val="-28"/>
          <w:sz w:val="26"/>
        </w:rPr>
        <w:t xml:space="preserve"> </w:t>
      </w:r>
      <w:r>
        <w:rPr>
          <w:color w:val="231F20"/>
          <w:sz w:val="26"/>
        </w:rPr>
        <w:t>es</w:t>
      </w:r>
      <w:r>
        <w:rPr>
          <w:color w:val="231F20"/>
          <w:spacing w:val="-27"/>
          <w:sz w:val="26"/>
        </w:rPr>
        <w:t xml:space="preserve"> </w:t>
      </w:r>
      <w:r>
        <w:rPr>
          <w:color w:val="231F20"/>
          <w:sz w:val="26"/>
        </w:rPr>
        <w:t>difícil,</w:t>
      </w:r>
      <w:r>
        <w:rPr>
          <w:color w:val="231F20"/>
          <w:spacing w:val="-27"/>
          <w:sz w:val="26"/>
        </w:rPr>
        <w:t xml:space="preserve"> </w:t>
      </w:r>
      <w:r>
        <w:rPr>
          <w:color w:val="231F20"/>
          <w:sz w:val="26"/>
        </w:rPr>
        <w:t>para quienes</w:t>
      </w:r>
      <w:r>
        <w:rPr>
          <w:color w:val="231F20"/>
          <w:spacing w:val="-12"/>
          <w:sz w:val="26"/>
        </w:rPr>
        <w:t xml:space="preserve"> </w:t>
      </w:r>
      <w:r>
        <w:rPr>
          <w:color w:val="231F20"/>
          <w:sz w:val="26"/>
        </w:rPr>
        <w:t>hemos</w:t>
      </w:r>
      <w:r>
        <w:rPr>
          <w:color w:val="231F20"/>
          <w:spacing w:val="-12"/>
          <w:sz w:val="26"/>
        </w:rPr>
        <w:t xml:space="preserve"> </w:t>
      </w:r>
      <w:r>
        <w:rPr>
          <w:color w:val="231F20"/>
          <w:sz w:val="26"/>
        </w:rPr>
        <w:t>sido</w:t>
      </w:r>
      <w:r>
        <w:rPr>
          <w:color w:val="231F20"/>
          <w:spacing w:val="-12"/>
          <w:sz w:val="26"/>
        </w:rPr>
        <w:t xml:space="preserve"> </w:t>
      </w:r>
      <w:r>
        <w:rPr>
          <w:color w:val="231F20"/>
          <w:sz w:val="26"/>
        </w:rPr>
        <w:t>educados</w:t>
      </w:r>
      <w:r>
        <w:rPr>
          <w:color w:val="231F20"/>
          <w:spacing w:val="-12"/>
          <w:sz w:val="26"/>
        </w:rPr>
        <w:t xml:space="preserve"> </w:t>
      </w:r>
      <w:r>
        <w:rPr>
          <w:color w:val="231F20"/>
          <w:sz w:val="26"/>
        </w:rPr>
        <w:t>en</w:t>
      </w:r>
      <w:r>
        <w:rPr>
          <w:color w:val="231F20"/>
          <w:spacing w:val="-11"/>
          <w:sz w:val="26"/>
        </w:rPr>
        <w:t xml:space="preserve"> </w:t>
      </w:r>
      <w:r>
        <w:rPr>
          <w:color w:val="231F20"/>
          <w:sz w:val="26"/>
        </w:rPr>
        <w:t>hogares</w:t>
      </w:r>
      <w:r>
        <w:rPr>
          <w:color w:val="231F20"/>
          <w:spacing w:val="-12"/>
          <w:sz w:val="26"/>
        </w:rPr>
        <w:t xml:space="preserve"> </w:t>
      </w:r>
      <w:r>
        <w:rPr>
          <w:color w:val="231F20"/>
          <w:sz w:val="26"/>
        </w:rPr>
        <w:t>cristianos</w:t>
      </w:r>
      <w:r>
        <w:rPr>
          <w:color w:val="231F20"/>
          <w:spacing w:val="-12"/>
          <w:sz w:val="26"/>
        </w:rPr>
        <w:t xml:space="preserve"> </w:t>
      </w:r>
      <w:r>
        <w:rPr>
          <w:color w:val="231F20"/>
          <w:sz w:val="26"/>
        </w:rPr>
        <w:t>o</w:t>
      </w:r>
      <w:r>
        <w:rPr>
          <w:color w:val="231F20"/>
          <w:spacing w:val="-12"/>
          <w:sz w:val="26"/>
        </w:rPr>
        <w:t xml:space="preserve"> </w:t>
      </w:r>
      <w:r>
        <w:rPr>
          <w:color w:val="231F20"/>
          <w:sz w:val="26"/>
        </w:rPr>
        <w:t>moralmente rectos,</w:t>
      </w:r>
      <w:r>
        <w:rPr>
          <w:color w:val="231F20"/>
          <w:spacing w:val="-12"/>
          <w:sz w:val="26"/>
        </w:rPr>
        <w:t xml:space="preserve"> </w:t>
      </w:r>
      <w:r>
        <w:rPr>
          <w:color w:val="231F20"/>
          <w:sz w:val="26"/>
        </w:rPr>
        <w:t>apreciar</w:t>
      </w:r>
      <w:r>
        <w:rPr>
          <w:color w:val="231F20"/>
          <w:spacing w:val="-11"/>
          <w:sz w:val="26"/>
        </w:rPr>
        <w:t xml:space="preserve"> </w:t>
      </w:r>
      <w:r>
        <w:rPr>
          <w:color w:val="231F20"/>
          <w:sz w:val="26"/>
        </w:rPr>
        <w:t>el</w:t>
      </w:r>
      <w:r>
        <w:rPr>
          <w:color w:val="231F20"/>
          <w:spacing w:val="-11"/>
          <w:sz w:val="26"/>
        </w:rPr>
        <w:t xml:space="preserve"> </w:t>
      </w:r>
      <w:r>
        <w:rPr>
          <w:color w:val="231F20"/>
          <w:sz w:val="26"/>
        </w:rPr>
        <w:t>peso</w:t>
      </w:r>
      <w:r>
        <w:rPr>
          <w:color w:val="231F20"/>
          <w:spacing w:val="-12"/>
          <w:sz w:val="26"/>
        </w:rPr>
        <w:t xml:space="preserve"> </w:t>
      </w:r>
      <w:r>
        <w:rPr>
          <w:color w:val="231F20"/>
          <w:sz w:val="26"/>
        </w:rPr>
        <w:t>de</w:t>
      </w:r>
      <w:r>
        <w:rPr>
          <w:color w:val="231F20"/>
          <w:spacing w:val="-11"/>
          <w:sz w:val="26"/>
        </w:rPr>
        <w:t xml:space="preserve"> </w:t>
      </w:r>
      <w:r>
        <w:rPr>
          <w:color w:val="231F20"/>
          <w:sz w:val="26"/>
        </w:rPr>
        <w:t>la</w:t>
      </w:r>
      <w:r>
        <w:rPr>
          <w:color w:val="231F20"/>
          <w:spacing w:val="-11"/>
          <w:sz w:val="26"/>
        </w:rPr>
        <w:t xml:space="preserve"> </w:t>
      </w:r>
      <w:r>
        <w:rPr>
          <w:color w:val="231F20"/>
          <w:sz w:val="26"/>
        </w:rPr>
        <w:t>afirmación</w:t>
      </w:r>
      <w:r>
        <w:rPr>
          <w:color w:val="231F20"/>
          <w:spacing w:val="-11"/>
          <w:sz w:val="26"/>
        </w:rPr>
        <w:t xml:space="preserve"> </w:t>
      </w:r>
      <w:r>
        <w:rPr>
          <w:color w:val="231F20"/>
          <w:sz w:val="26"/>
        </w:rPr>
        <w:t>de</w:t>
      </w:r>
      <w:r>
        <w:rPr>
          <w:color w:val="231F20"/>
          <w:spacing w:val="-12"/>
          <w:sz w:val="26"/>
        </w:rPr>
        <w:t xml:space="preserve"> </w:t>
      </w:r>
      <w:r>
        <w:rPr>
          <w:color w:val="231F20"/>
          <w:spacing w:val="-3"/>
          <w:sz w:val="26"/>
        </w:rPr>
        <w:t>Pablo</w:t>
      </w:r>
      <w:r>
        <w:rPr>
          <w:color w:val="231F20"/>
          <w:spacing w:val="-11"/>
          <w:sz w:val="26"/>
        </w:rPr>
        <w:t xml:space="preserve"> </w:t>
      </w:r>
      <w:r>
        <w:rPr>
          <w:rFonts w:ascii="Book Antiqua" w:hAnsi="Book Antiqua"/>
          <w:i/>
          <w:color w:val="231F20"/>
          <w:sz w:val="26"/>
        </w:rPr>
        <w:t>cuando</w:t>
      </w:r>
      <w:r>
        <w:rPr>
          <w:rFonts w:ascii="Book Antiqua" w:hAnsi="Book Antiqua"/>
          <w:i/>
          <w:color w:val="231F20"/>
          <w:spacing w:val="-8"/>
          <w:sz w:val="26"/>
        </w:rPr>
        <w:t xml:space="preserve"> </w:t>
      </w:r>
      <w:r>
        <w:rPr>
          <w:rFonts w:ascii="Book Antiqua" w:hAnsi="Book Antiqua"/>
          <w:i/>
          <w:color w:val="231F20"/>
          <w:sz w:val="26"/>
        </w:rPr>
        <w:t>todavía éramos</w:t>
      </w:r>
      <w:r>
        <w:rPr>
          <w:rFonts w:ascii="Book Antiqua" w:hAnsi="Book Antiqua"/>
          <w:i/>
          <w:color w:val="231F20"/>
          <w:spacing w:val="-24"/>
          <w:sz w:val="26"/>
        </w:rPr>
        <w:t xml:space="preserve"> </w:t>
      </w:r>
      <w:r>
        <w:rPr>
          <w:rFonts w:ascii="Book Antiqua" w:hAnsi="Book Antiqua"/>
          <w:i/>
          <w:color w:val="231F20"/>
          <w:sz w:val="26"/>
        </w:rPr>
        <w:t>pecadores.</w:t>
      </w:r>
      <w:r>
        <w:rPr>
          <w:rFonts w:ascii="Book Antiqua" w:hAnsi="Book Antiqua"/>
          <w:i/>
          <w:color w:val="231F20"/>
          <w:spacing w:val="-23"/>
          <w:sz w:val="26"/>
        </w:rPr>
        <w:t xml:space="preserve"> </w:t>
      </w:r>
      <w:r>
        <w:rPr>
          <w:color w:val="231F20"/>
          <w:spacing w:val="-9"/>
          <w:sz w:val="26"/>
        </w:rPr>
        <w:t>Ya</w:t>
      </w:r>
      <w:r>
        <w:rPr>
          <w:color w:val="231F20"/>
          <w:spacing w:val="-26"/>
          <w:sz w:val="26"/>
        </w:rPr>
        <w:t xml:space="preserve"> </w:t>
      </w:r>
      <w:r>
        <w:rPr>
          <w:color w:val="231F20"/>
          <w:sz w:val="26"/>
        </w:rPr>
        <w:t>que</w:t>
      </w:r>
      <w:r>
        <w:rPr>
          <w:color w:val="231F20"/>
          <w:spacing w:val="-25"/>
          <w:sz w:val="26"/>
        </w:rPr>
        <w:t xml:space="preserve"> </w:t>
      </w:r>
      <w:r>
        <w:rPr>
          <w:color w:val="231F20"/>
          <w:sz w:val="26"/>
        </w:rPr>
        <w:t>éramos</w:t>
      </w:r>
      <w:r>
        <w:rPr>
          <w:color w:val="231F20"/>
          <w:spacing w:val="-26"/>
          <w:sz w:val="26"/>
        </w:rPr>
        <w:t xml:space="preserve"> </w:t>
      </w:r>
      <w:r>
        <w:rPr>
          <w:color w:val="231F20"/>
          <w:sz w:val="26"/>
        </w:rPr>
        <w:t>personas</w:t>
      </w:r>
      <w:r>
        <w:rPr>
          <w:color w:val="231F20"/>
          <w:spacing w:val="-26"/>
          <w:sz w:val="26"/>
        </w:rPr>
        <w:t xml:space="preserve"> </w:t>
      </w:r>
      <w:r>
        <w:rPr>
          <w:color w:val="231F20"/>
          <w:sz w:val="26"/>
        </w:rPr>
        <w:t>generalmente</w:t>
      </w:r>
      <w:r>
        <w:rPr>
          <w:color w:val="231F20"/>
          <w:spacing w:val="-25"/>
          <w:sz w:val="26"/>
        </w:rPr>
        <w:t xml:space="preserve"> </w:t>
      </w:r>
      <w:r>
        <w:rPr>
          <w:color w:val="231F20"/>
          <w:sz w:val="26"/>
        </w:rPr>
        <w:t>rectas,</w:t>
      </w:r>
      <w:r>
        <w:rPr>
          <w:color w:val="231F20"/>
          <w:spacing w:val="-26"/>
          <w:sz w:val="26"/>
        </w:rPr>
        <w:t xml:space="preserve"> </w:t>
      </w:r>
      <w:r>
        <w:rPr>
          <w:color w:val="231F20"/>
          <w:spacing w:val="-13"/>
          <w:sz w:val="26"/>
        </w:rPr>
        <w:t xml:space="preserve">y </w:t>
      </w:r>
      <w:r>
        <w:rPr>
          <w:color w:val="231F20"/>
          <w:sz w:val="26"/>
        </w:rPr>
        <w:t>moralmente</w:t>
      </w:r>
      <w:r>
        <w:rPr>
          <w:color w:val="231F20"/>
          <w:spacing w:val="-7"/>
          <w:sz w:val="26"/>
        </w:rPr>
        <w:t xml:space="preserve"> </w:t>
      </w:r>
      <w:r>
        <w:rPr>
          <w:color w:val="231F20"/>
          <w:sz w:val="26"/>
        </w:rPr>
        <w:t>decentes</w:t>
      </w:r>
      <w:r>
        <w:rPr>
          <w:color w:val="231F20"/>
          <w:spacing w:val="-7"/>
          <w:sz w:val="26"/>
        </w:rPr>
        <w:t xml:space="preserve"> </w:t>
      </w:r>
      <w:r>
        <w:rPr>
          <w:color w:val="231F20"/>
          <w:sz w:val="26"/>
        </w:rPr>
        <w:t>a</w:t>
      </w:r>
      <w:r>
        <w:rPr>
          <w:color w:val="231F20"/>
          <w:spacing w:val="-7"/>
          <w:sz w:val="26"/>
        </w:rPr>
        <w:t xml:space="preserve"> </w:t>
      </w:r>
      <w:r>
        <w:rPr>
          <w:color w:val="231F20"/>
          <w:sz w:val="26"/>
        </w:rPr>
        <w:t>los</w:t>
      </w:r>
      <w:r>
        <w:rPr>
          <w:color w:val="231F20"/>
          <w:spacing w:val="-7"/>
          <w:sz w:val="26"/>
        </w:rPr>
        <w:t xml:space="preserve"> </w:t>
      </w:r>
      <w:r>
        <w:rPr>
          <w:color w:val="231F20"/>
          <w:sz w:val="26"/>
        </w:rPr>
        <w:t>ojos</w:t>
      </w:r>
      <w:r>
        <w:rPr>
          <w:color w:val="231F20"/>
          <w:spacing w:val="-7"/>
          <w:sz w:val="26"/>
        </w:rPr>
        <w:t xml:space="preserve"> </w:t>
      </w:r>
      <w:r>
        <w:rPr>
          <w:color w:val="231F20"/>
          <w:sz w:val="26"/>
        </w:rPr>
        <w:t>de</w:t>
      </w:r>
      <w:r>
        <w:rPr>
          <w:color w:val="231F20"/>
          <w:spacing w:val="-6"/>
          <w:sz w:val="26"/>
        </w:rPr>
        <w:t xml:space="preserve"> </w:t>
      </w:r>
      <w:r>
        <w:rPr>
          <w:color w:val="231F20"/>
          <w:sz w:val="26"/>
        </w:rPr>
        <w:t>nuestra</w:t>
      </w:r>
      <w:r>
        <w:rPr>
          <w:color w:val="231F20"/>
          <w:spacing w:val="-7"/>
          <w:sz w:val="26"/>
        </w:rPr>
        <w:t xml:space="preserve"> </w:t>
      </w:r>
      <w:r>
        <w:rPr>
          <w:color w:val="231F20"/>
          <w:sz w:val="26"/>
        </w:rPr>
        <w:t>sociedad</w:t>
      </w:r>
      <w:r>
        <w:rPr>
          <w:color w:val="231F20"/>
          <w:spacing w:val="-7"/>
          <w:sz w:val="26"/>
        </w:rPr>
        <w:t xml:space="preserve"> </w:t>
      </w:r>
      <w:r>
        <w:rPr>
          <w:color w:val="231F20"/>
          <w:sz w:val="26"/>
        </w:rPr>
        <w:t>y</w:t>
      </w:r>
      <w:r>
        <w:rPr>
          <w:color w:val="231F20"/>
          <w:spacing w:val="-7"/>
          <w:sz w:val="26"/>
        </w:rPr>
        <w:t xml:space="preserve"> </w:t>
      </w:r>
      <w:r>
        <w:rPr>
          <w:color w:val="231F20"/>
          <w:sz w:val="26"/>
        </w:rPr>
        <w:t>de</w:t>
      </w:r>
      <w:r>
        <w:rPr>
          <w:color w:val="231F20"/>
          <w:spacing w:val="-7"/>
          <w:sz w:val="26"/>
        </w:rPr>
        <w:t xml:space="preserve"> </w:t>
      </w:r>
      <w:r>
        <w:rPr>
          <w:color w:val="231F20"/>
          <w:spacing w:val="-3"/>
          <w:sz w:val="26"/>
        </w:rPr>
        <w:t xml:space="preserve">nosotros </w:t>
      </w:r>
      <w:r>
        <w:rPr>
          <w:color w:val="231F20"/>
          <w:sz w:val="26"/>
        </w:rPr>
        <w:t>mismos, es difícil vernos como Dios nos vio, como infelices, miserables y rebeldes</w:t>
      </w:r>
      <w:r>
        <w:rPr>
          <w:color w:val="231F20"/>
          <w:spacing w:val="-11"/>
          <w:sz w:val="26"/>
        </w:rPr>
        <w:t xml:space="preserve"> </w:t>
      </w:r>
      <w:r>
        <w:rPr>
          <w:color w:val="231F20"/>
          <w:sz w:val="26"/>
        </w:rPr>
        <w:t>pecadores.</w:t>
      </w:r>
    </w:p>
    <w:p w:rsidR="00335C8D" w:rsidRDefault="009222F7">
      <w:pPr>
        <w:pStyle w:val="Textoindependiente"/>
        <w:spacing w:before="170" w:line="199" w:lineRule="auto"/>
      </w:pPr>
      <w:r>
        <w:rPr>
          <w:color w:val="231F20"/>
          <w:spacing w:val="-5"/>
        </w:rPr>
        <w:t>Pero</w:t>
      </w:r>
      <w:r>
        <w:rPr>
          <w:color w:val="231F20"/>
          <w:spacing w:val="-8"/>
        </w:rPr>
        <w:t xml:space="preserve"> </w:t>
      </w:r>
      <w:r>
        <w:rPr>
          <w:color w:val="231F20"/>
          <w:spacing w:val="-3"/>
        </w:rPr>
        <w:t>Pablo</w:t>
      </w:r>
      <w:r>
        <w:rPr>
          <w:color w:val="231F20"/>
          <w:spacing w:val="-8"/>
        </w:rPr>
        <w:t xml:space="preserve"> </w:t>
      </w:r>
      <w:r>
        <w:rPr>
          <w:color w:val="231F20"/>
        </w:rPr>
        <w:t>nos</w:t>
      </w:r>
      <w:r>
        <w:rPr>
          <w:color w:val="231F20"/>
          <w:spacing w:val="-7"/>
        </w:rPr>
        <w:t xml:space="preserve"> </w:t>
      </w:r>
      <w:r>
        <w:rPr>
          <w:color w:val="231F20"/>
        </w:rPr>
        <w:t>describe</w:t>
      </w:r>
      <w:r>
        <w:rPr>
          <w:color w:val="231F20"/>
          <w:spacing w:val="-8"/>
        </w:rPr>
        <w:t xml:space="preserve"> </w:t>
      </w:r>
      <w:r>
        <w:rPr>
          <w:color w:val="231F20"/>
        </w:rPr>
        <w:t>como</w:t>
      </w:r>
      <w:r>
        <w:rPr>
          <w:color w:val="231F20"/>
          <w:spacing w:val="-7"/>
        </w:rPr>
        <w:t xml:space="preserve"> </w:t>
      </w:r>
      <w:r>
        <w:rPr>
          <w:color w:val="231F20"/>
        </w:rPr>
        <w:t>muertos</w:t>
      </w:r>
      <w:r>
        <w:rPr>
          <w:color w:val="231F20"/>
          <w:spacing w:val="-8"/>
        </w:rPr>
        <w:t xml:space="preserve"> </w:t>
      </w:r>
      <w:r>
        <w:rPr>
          <w:color w:val="231F20"/>
        </w:rPr>
        <w:t>en</w:t>
      </w:r>
      <w:r>
        <w:rPr>
          <w:color w:val="231F20"/>
          <w:spacing w:val="-7"/>
        </w:rPr>
        <w:t xml:space="preserve"> </w:t>
      </w:r>
      <w:r>
        <w:rPr>
          <w:color w:val="231F20"/>
        </w:rPr>
        <w:t>nuestras</w:t>
      </w:r>
      <w:r>
        <w:rPr>
          <w:color w:val="231F20"/>
          <w:spacing w:val="-8"/>
        </w:rPr>
        <w:t xml:space="preserve"> </w:t>
      </w:r>
      <w:r>
        <w:rPr>
          <w:color w:val="231F20"/>
        </w:rPr>
        <w:t xml:space="preserve">transgresiones y pecados </w:t>
      </w:r>
      <w:r>
        <w:rPr>
          <w:rFonts w:ascii="Book Antiqua" w:hAnsi="Book Antiqua"/>
          <w:i/>
          <w:color w:val="231F20"/>
        </w:rPr>
        <w:t xml:space="preserve">(Efesios 2:1). </w:t>
      </w:r>
      <w:r>
        <w:rPr>
          <w:color w:val="231F20"/>
        </w:rPr>
        <w:t xml:space="preserve">La visión de Ezequiel de Israel como un valle de huesos secos </w:t>
      </w:r>
      <w:r>
        <w:rPr>
          <w:rFonts w:ascii="Book Antiqua" w:hAnsi="Book Antiqua"/>
          <w:i/>
          <w:color w:val="231F20"/>
        </w:rPr>
        <w:t xml:space="preserve">(Ezequiel 37), </w:t>
      </w:r>
      <w:r>
        <w:rPr>
          <w:color w:val="231F20"/>
        </w:rPr>
        <w:t>sería una descripción adecuada de todos nosotros antes de nuestra salvación.</w:t>
      </w:r>
      <w:r>
        <w:rPr>
          <w:color w:val="231F20"/>
          <w:spacing w:val="48"/>
        </w:rPr>
        <w:t xml:space="preserve"> </w:t>
      </w:r>
      <w:r>
        <w:rPr>
          <w:color w:val="231F20"/>
          <w:spacing w:val="-4"/>
        </w:rPr>
        <w:t>Una</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218" w:line="199" w:lineRule="auto"/>
        <w:ind w:left="103" w:right="101"/>
        <w:jc w:val="both"/>
        <w:rPr>
          <w:sz w:val="26"/>
        </w:rPr>
      </w:pPr>
      <w:r>
        <w:rPr>
          <w:color w:val="231F20"/>
          <w:sz w:val="26"/>
        </w:rPr>
        <w:lastRenderedPageBreak/>
        <w:t>vez un amigo y yo, estábamos ma</w:t>
      </w:r>
      <w:r>
        <w:rPr>
          <w:color w:val="231F20"/>
          <w:sz w:val="26"/>
        </w:rPr>
        <w:t xml:space="preserve">ravillados de la conversión </w:t>
      </w:r>
      <w:r>
        <w:rPr>
          <w:color w:val="231F20"/>
          <w:spacing w:val="-8"/>
          <w:sz w:val="26"/>
        </w:rPr>
        <w:t xml:space="preserve">de </w:t>
      </w:r>
      <w:r>
        <w:rPr>
          <w:color w:val="231F20"/>
          <w:sz w:val="26"/>
        </w:rPr>
        <w:t>uno de los criminales de cuello blanco más notables de nuestro tiempo.</w:t>
      </w:r>
      <w:r>
        <w:rPr>
          <w:color w:val="231F20"/>
          <w:spacing w:val="-34"/>
          <w:sz w:val="26"/>
        </w:rPr>
        <w:t xml:space="preserve"> </w:t>
      </w:r>
      <w:r>
        <w:rPr>
          <w:color w:val="231F20"/>
          <w:sz w:val="26"/>
        </w:rPr>
        <w:t>Le</w:t>
      </w:r>
      <w:r>
        <w:rPr>
          <w:color w:val="231F20"/>
          <w:spacing w:val="-33"/>
          <w:sz w:val="26"/>
        </w:rPr>
        <w:t xml:space="preserve"> </w:t>
      </w:r>
      <w:r>
        <w:rPr>
          <w:color w:val="231F20"/>
          <w:sz w:val="26"/>
        </w:rPr>
        <w:t>dije</w:t>
      </w:r>
      <w:r>
        <w:rPr>
          <w:color w:val="231F20"/>
          <w:spacing w:val="-33"/>
          <w:sz w:val="26"/>
        </w:rPr>
        <w:t xml:space="preserve"> </w:t>
      </w:r>
      <w:r>
        <w:rPr>
          <w:color w:val="231F20"/>
          <w:sz w:val="26"/>
        </w:rPr>
        <w:t>a</w:t>
      </w:r>
      <w:r>
        <w:rPr>
          <w:color w:val="231F20"/>
          <w:spacing w:val="-33"/>
          <w:sz w:val="26"/>
        </w:rPr>
        <w:t xml:space="preserve"> </w:t>
      </w:r>
      <w:r>
        <w:rPr>
          <w:color w:val="231F20"/>
          <w:sz w:val="26"/>
        </w:rPr>
        <w:t>mi</w:t>
      </w:r>
      <w:r>
        <w:rPr>
          <w:color w:val="231F20"/>
          <w:spacing w:val="-33"/>
          <w:sz w:val="26"/>
        </w:rPr>
        <w:t xml:space="preserve"> </w:t>
      </w:r>
      <w:r>
        <w:rPr>
          <w:color w:val="231F20"/>
          <w:sz w:val="26"/>
        </w:rPr>
        <w:t>amigo</w:t>
      </w:r>
      <w:r>
        <w:rPr>
          <w:color w:val="231F20"/>
          <w:spacing w:val="-32"/>
          <w:sz w:val="26"/>
        </w:rPr>
        <w:t xml:space="preserve"> </w:t>
      </w:r>
      <w:r>
        <w:rPr>
          <w:rFonts w:ascii="Book Antiqua" w:hAnsi="Book Antiqua"/>
          <w:i/>
          <w:color w:val="231F20"/>
          <w:sz w:val="26"/>
        </w:rPr>
        <w:t>¿qué...</w:t>
      </w:r>
      <w:r>
        <w:rPr>
          <w:rFonts w:ascii="Book Antiqua" w:hAnsi="Book Antiqua"/>
          <w:i/>
          <w:color w:val="231F20"/>
          <w:spacing w:val="-31"/>
          <w:sz w:val="26"/>
        </w:rPr>
        <w:t xml:space="preserve"> </w:t>
      </w:r>
      <w:r>
        <w:rPr>
          <w:rFonts w:ascii="Book Antiqua" w:hAnsi="Book Antiqua"/>
          <w:i/>
          <w:color w:val="231F20"/>
          <w:sz w:val="26"/>
        </w:rPr>
        <w:t>y</w:t>
      </w:r>
      <w:r>
        <w:rPr>
          <w:rFonts w:ascii="Book Antiqua" w:hAnsi="Book Antiqua"/>
          <w:i/>
          <w:color w:val="231F20"/>
          <w:spacing w:val="-30"/>
          <w:sz w:val="26"/>
        </w:rPr>
        <w:t xml:space="preserve"> </w:t>
      </w:r>
      <w:r>
        <w:rPr>
          <w:rFonts w:ascii="Book Antiqua" w:hAnsi="Book Antiqua"/>
          <w:i/>
          <w:color w:val="231F20"/>
          <w:sz w:val="26"/>
        </w:rPr>
        <w:t>antes</w:t>
      </w:r>
      <w:r>
        <w:rPr>
          <w:rFonts w:ascii="Book Antiqua" w:hAnsi="Book Antiqua"/>
          <w:i/>
          <w:color w:val="231F20"/>
          <w:spacing w:val="-30"/>
          <w:sz w:val="26"/>
        </w:rPr>
        <w:t xml:space="preserve"> </w:t>
      </w:r>
      <w:r>
        <w:rPr>
          <w:rFonts w:ascii="Book Antiqua" w:hAnsi="Book Antiqua"/>
          <w:i/>
          <w:color w:val="231F20"/>
          <w:sz w:val="26"/>
        </w:rPr>
        <w:t>de</w:t>
      </w:r>
      <w:r>
        <w:rPr>
          <w:rFonts w:ascii="Book Antiqua" w:hAnsi="Book Antiqua"/>
          <w:i/>
          <w:color w:val="231F20"/>
          <w:spacing w:val="-30"/>
          <w:sz w:val="26"/>
        </w:rPr>
        <w:t xml:space="preserve"> </w:t>
      </w:r>
      <w:r>
        <w:rPr>
          <w:rFonts w:ascii="Book Antiqua" w:hAnsi="Book Antiqua"/>
          <w:i/>
          <w:color w:val="231F20"/>
          <w:sz w:val="26"/>
        </w:rPr>
        <w:t>nuestra</w:t>
      </w:r>
      <w:r>
        <w:rPr>
          <w:rFonts w:ascii="Book Antiqua" w:hAnsi="Book Antiqua"/>
          <w:i/>
          <w:color w:val="231F20"/>
          <w:spacing w:val="-31"/>
          <w:sz w:val="26"/>
        </w:rPr>
        <w:t xml:space="preserve"> </w:t>
      </w:r>
      <w:r>
        <w:rPr>
          <w:rFonts w:ascii="Book Antiqua" w:hAnsi="Book Antiqua"/>
          <w:i/>
          <w:color w:val="231F20"/>
          <w:sz w:val="26"/>
        </w:rPr>
        <w:t>salvación</w:t>
      </w:r>
      <w:r>
        <w:rPr>
          <w:rFonts w:ascii="Book Antiqua" w:hAnsi="Book Antiqua"/>
          <w:i/>
          <w:color w:val="231F20"/>
          <w:spacing w:val="-30"/>
          <w:sz w:val="26"/>
        </w:rPr>
        <w:t xml:space="preserve"> </w:t>
      </w:r>
      <w:r>
        <w:rPr>
          <w:rFonts w:ascii="Book Antiqua" w:hAnsi="Book Antiqua"/>
          <w:i/>
          <w:color w:val="231F20"/>
          <w:sz w:val="26"/>
        </w:rPr>
        <w:t xml:space="preserve">no </w:t>
      </w:r>
      <w:r>
        <w:rPr>
          <w:rFonts w:ascii="Book Antiqua" w:hAnsi="Book Antiqua"/>
          <w:i/>
          <w:color w:val="231F20"/>
          <w:w w:val="95"/>
          <w:sz w:val="26"/>
        </w:rPr>
        <w:t>estábamos</w:t>
      </w:r>
      <w:r>
        <w:rPr>
          <w:rFonts w:ascii="Book Antiqua" w:hAnsi="Book Antiqua"/>
          <w:i/>
          <w:color w:val="231F20"/>
          <w:spacing w:val="-7"/>
          <w:w w:val="95"/>
          <w:sz w:val="26"/>
        </w:rPr>
        <w:t xml:space="preserve"> </w:t>
      </w:r>
      <w:r>
        <w:rPr>
          <w:rFonts w:ascii="Book Antiqua" w:hAnsi="Book Antiqua"/>
          <w:i/>
          <w:color w:val="231F20"/>
          <w:w w:val="95"/>
          <w:sz w:val="26"/>
        </w:rPr>
        <w:t>tan</w:t>
      </w:r>
      <w:r>
        <w:rPr>
          <w:rFonts w:ascii="Book Antiqua" w:hAnsi="Book Antiqua"/>
          <w:i/>
          <w:color w:val="231F20"/>
          <w:spacing w:val="-6"/>
          <w:w w:val="95"/>
          <w:sz w:val="26"/>
        </w:rPr>
        <w:t xml:space="preserve"> </w:t>
      </w:r>
      <w:r>
        <w:rPr>
          <w:rFonts w:ascii="Book Antiqua" w:hAnsi="Book Antiqua"/>
          <w:i/>
          <w:color w:val="231F20"/>
          <w:w w:val="95"/>
          <w:sz w:val="26"/>
        </w:rPr>
        <w:t>muertos</w:t>
      </w:r>
      <w:r>
        <w:rPr>
          <w:rFonts w:ascii="Book Antiqua" w:hAnsi="Book Antiqua"/>
          <w:i/>
          <w:color w:val="231F20"/>
          <w:spacing w:val="-6"/>
          <w:w w:val="95"/>
          <w:sz w:val="26"/>
        </w:rPr>
        <w:t xml:space="preserve"> </w:t>
      </w:r>
      <w:r>
        <w:rPr>
          <w:rFonts w:ascii="Book Antiqua" w:hAnsi="Book Antiqua"/>
          <w:i/>
          <w:color w:val="231F20"/>
          <w:w w:val="95"/>
          <w:sz w:val="26"/>
        </w:rPr>
        <w:t>espiritualmente</w:t>
      </w:r>
      <w:r>
        <w:rPr>
          <w:rFonts w:ascii="Book Antiqua" w:hAnsi="Book Antiqua"/>
          <w:i/>
          <w:color w:val="231F20"/>
          <w:spacing w:val="-6"/>
          <w:w w:val="95"/>
          <w:sz w:val="26"/>
        </w:rPr>
        <w:t xml:space="preserve"> </w:t>
      </w:r>
      <w:r>
        <w:rPr>
          <w:rFonts w:ascii="Book Antiqua" w:hAnsi="Book Antiqua"/>
          <w:i/>
          <w:color w:val="231F20"/>
          <w:w w:val="95"/>
          <w:sz w:val="26"/>
        </w:rPr>
        <w:t>como</w:t>
      </w:r>
      <w:r>
        <w:rPr>
          <w:rFonts w:ascii="Book Antiqua" w:hAnsi="Book Antiqua"/>
          <w:i/>
          <w:color w:val="231F20"/>
          <w:spacing w:val="-7"/>
          <w:w w:val="95"/>
          <w:sz w:val="26"/>
        </w:rPr>
        <w:t xml:space="preserve"> </w:t>
      </w:r>
      <w:r>
        <w:rPr>
          <w:rFonts w:ascii="Book Antiqua" w:hAnsi="Book Antiqua"/>
          <w:i/>
          <w:color w:val="231F20"/>
          <w:w w:val="95"/>
          <w:sz w:val="26"/>
        </w:rPr>
        <w:t>él?</w:t>
      </w:r>
      <w:r>
        <w:rPr>
          <w:rFonts w:ascii="Book Antiqua" w:hAnsi="Book Antiqua"/>
          <w:i/>
          <w:color w:val="231F20"/>
          <w:spacing w:val="-6"/>
          <w:w w:val="95"/>
          <w:sz w:val="26"/>
        </w:rPr>
        <w:t xml:space="preserve"> </w:t>
      </w:r>
      <w:r>
        <w:rPr>
          <w:color w:val="231F20"/>
          <w:w w:val="95"/>
          <w:sz w:val="26"/>
        </w:rPr>
        <w:t>Sin</w:t>
      </w:r>
      <w:r>
        <w:rPr>
          <w:color w:val="231F20"/>
          <w:spacing w:val="-8"/>
          <w:w w:val="95"/>
          <w:sz w:val="26"/>
        </w:rPr>
        <w:t xml:space="preserve"> </w:t>
      </w:r>
      <w:r>
        <w:rPr>
          <w:color w:val="231F20"/>
          <w:w w:val="95"/>
          <w:sz w:val="26"/>
        </w:rPr>
        <w:t>importar</w:t>
      </w:r>
      <w:r>
        <w:rPr>
          <w:color w:val="231F20"/>
          <w:spacing w:val="-9"/>
          <w:w w:val="95"/>
          <w:sz w:val="26"/>
        </w:rPr>
        <w:t xml:space="preserve"> </w:t>
      </w:r>
      <w:r>
        <w:rPr>
          <w:color w:val="231F20"/>
          <w:spacing w:val="-5"/>
          <w:w w:val="95"/>
          <w:sz w:val="26"/>
        </w:rPr>
        <w:t xml:space="preserve">qué </w:t>
      </w:r>
      <w:r>
        <w:rPr>
          <w:color w:val="231F20"/>
          <w:sz w:val="26"/>
        </w:rPr>
        <w:t>tan rectos éramos moralmente antes de ser salvos, aparecíamos ante Dios como la casa de Israel, nada más que un montón de huesos muy</w:t>
      </w:r>
      <w:r>
        <w:rPr>
          <w:color w:val="231F20"/>
          <w:spacing w:val="-7"/>
          <w:sz w:val="26"/>
        </w:rPr>
        <w:t xml:space="preserve"> </w:t>
      </w:r>
      <w:r>
        <w:rPr>
          <w:color w:val="231F20"/>
          <w:sz w:val="26"/>
        </w:rPr>
        <w:t>secos.</w:t>
      </w:r>
    </w:p>
    <w:p w:rsidR="00335C8D" w:rsidRDefault="009222F7">
      <w:pPr>
        <w:spacing w:before="165" w:line="201" w:lineRule="auto"/>
        <w:ind w:left="103" w:right="100" w:hanging="1"/>
        <w:jc w:val="both"/>
        <w:rPr>
          <w:sz w:val="26"/>
        </w:rPr>
      </w:pPr>
      <w:r>
        <w:rPr>
          <w:color w:val="231F20"/>
          <w:sz w:val="26"/>
        </w:rPr>
        <w:t xml:space="preserve">En </w:t>
      </w:r>
      <w:r>
        <w:rPr>
          <w:rFonts w:ascii="Book Antiqua" w:hAnsi="Book Antiqua"/>
          <w:i/>
          <w:color w:val="231F20"/>
          <w:sz w:val="26"/>
        </w:rPr>
        <w:t>Efesios 2</w:t>
      </w:r>
      <w:r>
        <w:rPr>
          <w:rFonts w:ascii="Book Antiqua" w:hAnsi="Book Antiqua"/>
          <w:b/>
          <w:i/>
          <w:color w:val="231F20"/>
          <w:sz w:val="26"/>
        </w:rPr>
        <w:t xml:space="preserve">, </w:t>
      </w:r>
      <w:r>
        <w:rPr>
          <w:color w:val="231F20"/>
          <w:spacing w:val="-3"/>
          <w:sz w:val="26"/>
        </w:rPr>
        <w:t xml:space="preserve">Pablo </w:t>
      </w:r>
      <w:r>
        <w:rPr>
          <w:color w:val="231F20"/>
          <w:sz w:val="26"/>
        </w:rPr>
        <w:t xml:space="preserve">continúa con su descripción de nuestra condición desdichada. Dice que seguimos la corriente de </w:t>
      </w:r>
      <w:r>
        <w:rPr>
          <w:color w:val="231F20"/>
          <w:spacing w:val="-4"/>
          <w:sz w:val="26"/>
        </w:rPr>
        <w:t>este</w:t>
      </w:r>
      <w:r>
        <w:rPr>
          <w:color w:val="231F20"/>
          <w:spacing w:val="59"/>
          <w:sz w:val="26"/>
        </w:rPr>
        <w:t xml:space="preserve"> </w:t>
      </w:r>
      <w:r>
        <w:rPr>
          <w:color w:val="231F20"/>
          <w:sz w:val="26"/>
        </w:rPr>
        <w:t xml:space="preserve">mundo </w:t>
      </w:r>
      <w:r>
        <w:rPr>
          <w:rFonts w:ascii="Book Antiqua" w:hAnsi="Book Antiqua"/>
          <w:b/>
          <w:i/>
          <w:color w:val="231F20"/>
          <w:spacing w:val="-5"/>
          <w:sz w:val="26"/>
        </w:rPr>
        <w:t xml:space="preserve">(v.  </w:t>
      </w:r>
      <w:r>
        <w:rPr>
          <w:rFonts w:ascii="Book Antiqua" w:hAnsi="Book Antiqua"/>
          <w:b/>
          <w:i/>
          <w:color w:val="231F20"/>
          <w:sz w:val="26"/>
        </w:rPr>
        <w:t>2)</w:t>
      </w:r>
      <w:r>
        <w:rPr>
          <w:rFonts w:ascii="Book Antiqua" w:hAnsi="Book Antiqua"/>
          <w:i/>
          <w:color w:val="231F20"/>
          <w:sz w:val="26"/>
        </w:rPr>
        <w:t xml:space="preserve">,  </w:t>
      </w:r>
      <w:r>
        <w:rPr>
          <w:color w:val="231F20"/>
          <w:sz w:val="26"/>
        </w:rPr>
        <w:t xml:space="preserve">es </w:t>
      </w:r>
      <w:r>
        <w:rPr>
          <w:color w:val="231F20"/>
          <w:spacing w:val="-3"/>
          <w:sz w:val="26"/>
        </w:rPr>
        <w:t xml:space="preserve">decir,  </w:t>
      </w:r>
      <w:r>
        <w:rPr>
          <w:color w:val="231F20"/>
          <w:sz w:val="26"/>
        </w:rPr>
        <w:t xml:space="preserve">de la sociedad impía que nos rodea.  </w:t>
      </w:r>
      <w:r>
        <w:rPr>
          <w:color w:val="231F20"/>
          <w:spacing w:val="-4"/>
          <w:sz w:val="26"/>
        </w:rPr>
        <w:t xml:space="preserve">No </w:t>
      </w:r>
      <w:r>
        <w:rPr>
          <w:color w:val="231F20"/>
          <w:sz w:val="26"/>
        </w:rPr>
        <w:t xml:space="preserve">sólo eso sino que también seguimos al  diablo,  a  </w:t>
      </w:r>
      <w:r>
        <w:rPr>
          <w:color w:val="231F20"/>
          <w:spacing w:val="-3"/>
          <w:sz w:val="26"/>
        </w:rPr>
        <w:t xml:space="preserve">quien Pablo  </w:t>
      </w:r>
      <w:r>
        <w:rPr>
          <w:color w:val="231F20"/>
          <w:sz w:val="26"/>
        </w:rPr>
        <w:t xml:space="preserve">llama el que gobierna las tinieblas. </w:t>
      </w:r>
      <w:r>
        <w:rPr>
          <w:color w:val="231F20"/>
          <w:spacing w:val="-10"/>
          <w:sz w:val="26"/>
        </w:rPr>
        <w:t xml:space="preserve">Tal  </w:t>
      </w:r>
      <w:r>
        <w:rPr>
          <w:color w:val="231F20"/>
          <w:sz w:val="26"/>
        </w:rPr>
        <w:t xml:space="preserve">vez no era </w:t>
      </w:r>
      <w:r>
        <w:rPr>
          <w:color w:val="231F20"/>
          <w:spacing w:val="-5"/>
          <w:sz w:val="26"/>
        </w:rPr>
        <w:t xml:space="preserve">por  </w:t>
      </w:r>
      <w:r>
        <w:rPr>
          <w:color w:val="231F20"/>
          <w:sz w:val="26"/>
        </w:rPr>
        <w:t xml:space="preserve">una elección consciente y deliberada que seguíamos al diablo, </w:t>
      </w:r>
      <w:r>
        <w:rPr>
          <w:color w:val="231F20"/>
          <w:sz w:val="26"/>
        </w:rPr>
        <w:t xml:space="preserve">sino porque estábamos bajo su potestad y dominio (ver </w:t>
      </w:r>
      <w:r>
        <w:rPr>
          <w:rFonts w:ascii="Book Antiqua" w:hAnsi="Book Antiqua"/>
          <w:i/>
          <w:color w:val="231F20"/>
          <w:sz w:val="26"/>
        </w:rPr>
        <w:t>Hechos 26:18,</w:t>
      </w:r>
      <w:r>
        <w:rPr>
          <w:rFonts w:ascii="Book Antiqua" w:hAnsi="Book Antiqua"/>
          <w:i/>
          <w:color w:val="231F20"/>
          <w:spacing w:val="-19"/>
          <w:sz w:val="26"/>
        </w:rPr>
        <w:t xml:space="preserve"> </w:t>
      </w:r>
      <w:r>
        <w:rPr>
          <w:rFonts w:ascii="Book Antiqua" w:hAnsi="Book Antiqua"/>
          <w:i/>
          <w:color w:val="231F20"/>
          <w:sz w:val="26"/>
        </w:rPr>
        <w:t>Colosenses</w:t>
      </w:r>
      <w:r>
        <w:rPr>
          <w:rFonts w:ascii="Book Antiqua" w:hAnsi="Book Antiqua"/>
          <w:i/>
          <w:color w:val="231F20"/>
          <w:spacing w:val="-18"/>
          <w:sz w:val="26"/>
        </w:rPr>
        <w:t xml:space="preserve"> </w:t>
      </w:r>
      <w:r>
        <w:rPr>
          <w:rFonts w:ascii="Book Antiqua" w:hAnsi="Book Antiqua"/>
          <w:i/>
          <w:color w:val="231F20"/>
          <w:sz w:val="26"/>
        </w:rPr>
        <w:t>1:13</w:t>
      </w:r>
      <w:r>
        <w:rPr>
          <w:color w:val="231F20"/>
          <w:sz w:val="26"/>
        </w:rPr>
        <w:t>).</w:t>
      </w:r>
      <w:r>
        <w:rPr>
          <w:color w:val="231F20"/>
          <w:spacing w:val="-21"/>
          <w:sz w:val="26"/>
        </w:rPr>
        <w:t xml:space="preserve"> </w:t>
      </w:r>
      <w:r>
        <w:rPr>
          <w:color w:val="231F20"/>
          <w:sz w:val="26"/>
        </w:rPr>
        <w:t>En</w:t>
      </w:r>
      <w:r>
        <w:rPr>
          <w:color w:val="231F20"/>
          <w:spacing w:val="-21"/>
          <w:sz w:val="26"/>
        </w:rPr>
        <w:t xml:space="preserve"> </w:t>
      </w:r>
      <w:r>
        <w:rPr>
          <w:color w:val="231F20"/>
          <w:sz w:val="26"/>
        </w:rPr>
        <w:t>realidad</w:t>
      </w:r>
      <w:r>
        <w:rPr>
          <w:color w:val="231F20"/>
          <w:spacing w:val="-20"/>
          <w:sz w:val="26"/>
        </w:rPr>
        <w:t xml:space="preserve"> </w:t>
      </w:r>
      <w:r>
        <w:rPr>
          <w:color w:val="231F20"/>
          <w:sz w:val="26"/>
        </w:rPr>
        <w:t>éramos</w:t>
      </w:r>
      <w:r>
        <w:rPr>
          <w:color w:val="231F20"/>
          <w:spacing w:val="-21"/>
          <w:sz w:val="26"/>
        </w:rPr>
        <w:t xml:space="preserve"> </w:t>
      </w:r>
      <w:r>
        <w:rPr>
          <w:color w:val="231F20"/>
          <w:sz w:val="26"/>
        </w:rPr>
        <w:t>siervos</w:t>
      </w:r>
      <w:r>
        <w:rPr>
          <w:color w:val="231F20"/>
          <w:spacing w:val="-20"/>
          <w:sz w:val="26"/>
        </w:rPr>
        <w:t xml:space="preserve"> </w:t>
      </w:r>
      <w:r>
        <w:rPr>
          <w:color w:val="231F20"/>
          <w:sz w:val="26"/>
        </w:rPr>
        <w:t>del</w:t>
      </w:r>
      <w:r>
        <w:rPr>
          <w:color w:val="231F20"/>
          <w:spacing w:val="-21"/>
          <w:sz w:val="26"/>
        </w:rPr>
        <w:t xml:space="preserve"> </w:t>
      </w:r>
      <w:r>
        <w:rPr>
          <w:color w:val="231F20"/>
          <w:sz w:val="26"/>
        </w:rPr>
        <w:t>principal enemigo</w:t>
      </w:r>
      <w:r>
        <w:rPr>
          <w:color w:val="231F20"/>
          <w:spacing w:val="-28"/>
          <w:sz w:val="26"/>
        </w:rPr>
        <w:t xml:space="preserve"> </w:t>
      </w:r>
      <w:r>
        <w:rPr>
          <w:color w:val="231F20"/>
          <w:sz w:val="26"/>
        </w:rPr>
        <w:t>de</w:t>
      </w:r>
      <w:r>
        <w:rPr>
          <w:color w:val="231F20"/>
          <w:spacing w:val="-28"/>
          <w:sz w:val="26"/>
        </w:rPr>
        <w:t xml:space="preserve"> </w:t>
      </w:r>
      <w:r>
        <w:rPr>
          <w:color w:val="231F20"/>
          <w:sz w:val="26"/>
        </w:rPr>
        <w:t>Dios.</w:t>
      </w:r>
      <w:r>
        <w:rPr>
          <w:color w:val="231F20"/>
          <w:spacing w:val="-28"/>
          <w:sz w:val="26"/>
        </w:rPr>
        <w:t xml:space="preserve"> </w:t>
      </w:r>
      <w:r>
        <w:rPr>
          <w:color w:val="231F20"/>
          <w:sz w:val="26"/>
        </w:rPr>
        <w:t>Además,</w:t>
      </w:r>
      <w:r>
        <w:rPr>
          <w:color w:val="231F20"/>
          <w:spacing w:val="-27"/>
          <w:sz w:val="26"/>
        </w:rPr>
        <w:t xml:space="preserve"> </w:t>
      </w:r>
      <w:r>
        <w:rPr>
          <w:color w:val="231F20"/>
          <w:spacing w:val="-3"/>
          <w:sz w:val="26"/>
        </w:rPr>
        <w:t>Pablo</w:t>
      </w:r>
      <w:r>
        <w:rPr>
          <w:color w:val="231F20"/>
          <w:spacing w:val="-28"/>
          <w:sz w:val="26"/>
        </w:rPr>
        <w:t xml:space="preserve"> </w:t>
      </w:r>
      <w:r>
        <w:rPr>
          <w:color w:val="231F20"/>
          <w:sz w:val="26"/>
        </w:rPr>
        <w:t>dice</w:t>
      </w:r>
      <w:r>
        <w:rPr>
          <w:color w:val="231F20"/>
          <w:spacing w:val="-28"/>
          <w:sz w:val="26"/>
        </w:rPr>
        <w:t xml:space="preserve"> </w:t>
      </w:r>
      <w:r>
        <w:rPr>
          <w:color w:val="231F20"/>
          <w:sz w:val="26"/>
        </w:rPr>
        <w:t>que:</w:t>
      </w:r>
      <w:r>
        <w:rPr>
          <w:color w:val="231F20"/>
          <w:spacing w:val="-27"/>
          <w:sz w:val="26"/>
        </w:rPr>
        <w:t xml:space="preserve"> </w:t>
      </w:r>
      <w:r>
        <w:rPr>
          <w:rFonts w:ascii="Book Antiqua" w:hAnsi="Book Antiqua"/>
          <w:i/>
          <w:color w:val="231F20"/>
          <w:spacing w:val="-3"/>
          <w:sz w:val="26"/>
        </w:rPr>
        <w:t>En</w:t>
      </w:r>
      <w:r>
        <w:rPr>
          <w:rFonts w:ascii="Book Antiqua" w:hAnsi="Book Antiqua"/>
          <w:i/>
          <w:color w:val="231F20"/>
          <w:spacing w:val="-25"/>
          <w:sz w:val="26"/>
        </w:rPr>
        <w:t xml:space="preserve"> </w:t>
      </w:r>
      <w:r>
        <w:rPr>
          <w:rFonts w:ascii="Book Antiqua" w:hAnsi="Book Antiqua"/>
          <w:i/>
          <w:color w:val="231F20"/>
          <w:sz w:val="26"/>
        </w:rPr>
        <w:t>ese</w:t>
      </w:r>
      <w:r>
        <w:rPr>
          <w:rFonts w:ascii="Book Antiqua" w:hAnsi="Book Antiqua"/>
          <w:i/>
          <w:color w:val="231F20"/>
          <w:spacing w:val="-25"/>
          <w:sz w:val="26"/>
        </w:rPr>
        <w:t xml:space="preserve"> </w:t>
      </w:r>
      <w:r>
        <w:rPr>
          <w:rFonts w:ascii="Book Antiqua" w:hAnsi="Book Antiqua"/>
          <w:i/>
          <w:color w:val="231F20"/>
          <w:sz w:val="26"/>
        </w:rPr>
        <w:t>tiempo</w:t>
      </w:r>
      <w:r>
        <w:rPr>
          <w:rFonts w:ascii="Book Antiqua" w:hAnsi="Book Antiqua"/>
          <w:i/>
          <w:color w:val="231F20"/>
          <w:spacing w:val="-25"/>
          <w:sz w:val="26"/>
        </w:rPr>
        <w:t xml:space="preserve"> </w:t>
      </w:r>
      <w:r>
        <w:rPr>
          <w:rFonts w:ascii="Book Antiqua" w:hAnsi="Book Antiqua"/>
          <w:i/>
          <w:color w:val="231F20"/>
          <w:sz w:val="26"/>
        </w:rPr>
        <w:t xml:space="preserve">también </w:t>
      </w:r>
      <w:r>
        <w:rPr>
          <w:rFonts w:ascii="Book Antiqua" w:hAnsi="Book Antiqua"/>
          <w:i/>
          <w:color w:val="231F20"/>
          <w:w w:val="90"/>
          <w:sz w:val="26"/>
        </w:rPr>
        <w:t xml:space="preserve">todos nosotros vivíamos como ellos, impulsados por nuestros </w:t>
      </w:r>
      <w:r>
        <w:rPr>
          <w:rFonts w:ascii="Book Antiqua" w:hAnsi="Book Antiqua"/>
          <w:i/>
          <w:color w:val="231F20"/>
          <w:spacing w:val="-3"/>
          <w:w w:val="90"/>
          <w:sz w:val="26"/>
        </w:rPr>
        <w:t xml:space="preserve">deseos </w:t>
      </w:r>
      <w:r>
        <w:rPr>
          <w:rFonts w:ascii="Book Antiqua" w:hAnsi="Book Antiqua"/>
          <w:i/>
          <w:color w:val="231F20"/>
          <w:w w:val="90"/>
          <w:sz w:val="26"/>
        </w:rPr>
        <w:t>pecaminosos,</w:t>
      </w:r>
      <w:r>
        <w:rPr>
          <w:rFonts w:ascii="Book Antiqua" w:hAnsi="Book Antiqua"/>
          <w:i/>
          <w:color w:val="231F20"/>
          <w:spacing w:val="-30"/>
          <w:w w:val="90"/>
          <w:sz w:val="26"/>
        </w:rPr>
        <w:t xml:space="preserve"> </w:t>
      </w:r>
      <w:r>
        <w:rPr>
          <w:rFonts w:ascii="Book Antiqua" w:hAnsi="Book Antiqua"/>
          <w:i/>
          <w:color w:val="231F20"/>
          <w:w w:val="90"/>
          <w:sz w:val="26"/>
        </w:rPr>
        <w:t>siguiendo</w:t>
      </w:r>
      <w:r>
        <w:rPr>
          <w:rFonts w:ascii="Book Antiqua" w:hAnsi="Book Antiqua"/>
          <w:i/>
          <w:color w:val="231F20"/>
          <w:spacing w:val="-30"/>
          <w:w w:val="90"/>
          <w:sz w:val="26"/>
        </w:rPr>
        <w:t xml:space="preserve"> </w:t>
      </w:r>
      <w:r>
        <w:rPr>
          <w:rFonts w:ascii="Book Antiqua" w:hAnsi="Book Antiqua"/>
          <w:i/>
          <w:color w:val="231F20"/>
          <w:w w:val="90"/>
          <w:sz w:val="26"/>
        </w:rPr>
        <w:t>nuestra</w:t>
      </w:r>
      <w:r>
        <w:rPr>
          <w:rFonts w:ascii="Book Antiqua" w:hAnsi="Book Antiqua"/>
          <w:i/>
          <w:color w:val="231F20"/>
          <w:spacing w:val="-30"/>
          <w:w w:val="90"/>
          <w:sz w:val="26"/>
        </w:rPr>
        <w:t xml:space="preserve"> </w:t>
      </w:r>
      <w:r>
        <w:rPr>
          <w:rFonts w:ascii="Book Antiqua" w:hAnsi="Book Antiqua"/>
          <w:i/>
          <w:color w:val="231F20"/>
          <w:w w:val="90"/>
          <w:sz w:val="26"/>
        </w:rPr>
        <w:t>propia</w:t>
      </w:r>
      <w:r>
        <w:rPr>
          <w:rFonts w:ascii="Book Antiqua" w:hAnsi="Book Antiqua"/>
          <w:i/>
          <w:color w:val="231F20"/>
          <w:spacing w:val="-30"/>
          <w:w w:val="90"/>
          <w:sz w:val="26"/>
        </w:rPr>
        <w:t xml:space="preserve"> </w:t>
      </w:r>
      <w:r>
        <w:rPr>
          <w:rFonts w:ascii="Book Antiqua" w:hAnsi="Book Antiqua"/>
          <w:i/>
          <w:color w:val="231F20"/>
          <w:w w:val="90"/>
          <w:sz w:val="26"/>
        </w:rPr>
        <w:t>voluntad</w:t>
      </w:r>
      <w:r>
        <w:rPr>
          <w:rFonts w:ascii="Book Antiqua" w:hAnsi="Book Antiqua"/>
          <w:i/>
          <w:color w:val="231F20"/>
          <w:spacing w:val="-30"/>
          <w:w w:val="90"/>
          <w:sz w:val="26"/>
        </w:rPr>
        <w:t xml:space="preserve"> </w:t>
      </w:r>
      <w:r>
        <w:rPr>
          <w:rFonts w:ascii="Book Antiqua" w:hAnsi="Book Antiqua"/>
          <w:i/>
          <w:color w:val="231F20"/>
          <w:w w:val="90"/>
          <w:sz w:val="26"/>
        </w:rPr>
        <w:t>y</w:t>
      </w:r>
      <w:r>
        <w:rPr>
          <w:rFonts w:ascii="Book Antiqua" w:hAnsi="Book Antiqua"/>
          <w:i/>
          <w:color w:val="231F20"/>
          <w:spacing w:val="-30"/>
          <w:w w:val="90"/>
          <w:sz w:val="26"/>
        </w:rPr>
        <w:t xml:space="preserve"> </w:t>
      </w:r>
      <w:r>
        <w:rPr>
          <w:rFonts w:ascii="Book Antiqua" w:hAnsi="Book Antiqua"/>
          <w:i/>
          <w:color w:val="231F20"/>
          <w:w w:val="90"/>
          <w:sz w:val="26"/>
        </w:rPr>
        <w:t>nuestros</w:t>
      </w:r>
      <w:r>
        <w:rPr>
          <w:rFonts w:ascii="Book Antiqua" w:hAnsi="Book Antiqua"/>
          <w:i/>
          <w:color w:val="231F20"/>
          <w:spacing w:val="-30"/>
          <w:w w:val="90"/>
          <w:sz w:val="26"/>
        </w:rPr>
        <w:t xml:space="preserve"> </w:t>
      </w:r>
      <w:r>
        <w:rPr>
          <w:rFonts w:ascii="Book Antiqua" w:hAnsi="Book Antiqua"/>
          <w:i/>
          <w:color w:val="231F20"/>
          <w:w w:val="90"/>
          <w:sz w:val="26"/>
        </w:rPr>
        <w:t xml:space="preserve">propósitos </w:t>
      </w:r>
      <w:r>
        <w:rPr>
          <w:rFonts w:ascii="Book Antiqua" w:hAnsi="Book Antiqua"/>
          <w:i/>
          <w:color w:val="231F20"/>
          <w:spacing w:val="-6"/>
          <w:sz w:val="26"/>
        </w:rPr>
        <w:t>(v.</w:t>
      </w:r>
      <w:r>
        <w:rPr>
          <w:rFonts w:ascii="Book Antiqua" w:hAnsi="Book Antiqua"/>
          <w:i/>
          <w:color w:val="231F20"/>
          <w:spacing w:val="-16"/>
          <w:sz w:val="26"/>
        </w:rPr>
        <w:t xml:space="preserve"> </w:t>
      </w:r>
      <w:r>
        <w:rPr>
          <w:rFonts w:ascii="Book Antiqua" w:hAnsi="Book Antiqua"/>
          <w:i/>
          <w:color w:val="231F20"/>
          <w:sz w:val="26"/>
        </w:rPr>
        <w:t>3).</w:t>
      </w:r>
      <w:r>
        <w:rPr>
          <w:rFonts w:ascii="Book Antiqua" w:hAnsi="Book Antiqua"/>
          <w:i/>
          <w:color w:val="231F20"/>
          <w:spacing w:val="-16"/>
          <w:sz w:val="26"/>
        </w:rPr>
        <w:t xml:space="preserve"> </w:t>
      </w:r>
      <w:r>
        <w:rPr>
          <w:color w:val="231F20"/>
          <w:sz w:val="26"/>
        </w:rPr>
        <w:t>Vivíamos</w:t>
      </w:r>
      <w:r>
        <w:rPr>
          <w:color w:val="231F20"/>
          <w:spacing w:val="-18"/>
          <w:sz w:val="26"/>
        </w:rPr>
        <w:t xml:space="preserve"> </w:t>
      </w:r>
      <w:r>
        <w:rPr>
          <w:color w:val="231F20"/>
          <w:sz w:val="26"/>
        </w:rPr>
        <w:t>para</w:t>
      </w:r>
      <w:r>
        <w:rPr>
          <w:color w:val="231F20"/>
          <w:spacing w:val="-17"/>
          <w:sz w:val="26"/>
        </w:rPr>
        <w:t xml:space="preserve"> </w:t>
      </w:r>
      <w:r>
        <w:rPr>
          <w:color w:val="231F20"/>
          <w:sz w:val="26"/>
        </w:rPr>
        <w:t>nosotros</w:t>
      </w:r>
      <w:r>
        <w:rPr>
          <w:color w:val="231F20"/>
          <w:spacing w:val="-17"/>
          <w:sz w:val="26"/>
        </w:rPr>
        <w:t xml:space="preserve"> </w:t>
      </w:r>
      <w:r>
        <w:rPr>
          <w:color w:val="231F20"/>
          <w:sz w:val="26"/>
        </w:rPr>
        <w:t>mismos,</w:t>
      </w:r>
      <w:r>
        <w:rPr>
          <w:color w:val="231F20"/>
          <w:spacing w:val="-18"/>
          <w:sz w:val="26"/>
        </w:rPr>
        <w:t xml:space="preserve"> </w:t>
      </w:r>
      <w:r>
        <w:rPr>
          <w:color w:val="231F20"/>
          <w:sz w:val="26"/>
        </w:rPr>
        <w:t>para</w:t>
      </w:r>
      <w:r>
        <w:rPr>
          <w:color w:val="231F20"/>
          <w:spacing w:val="-17"/>
          <w:sz w:val="26"/>
        </w:rPr>
        <w:t xml:space="preserve"> </w:t>
      </w:r>
      <w:r>
        <w:rPr>
          <w:color w:val="231F20"/>
          <w:sz w:val="26"/>
        </w:rPr>
        <w:t>nuestras</w:t>
      </w:r>
      <w:r>
        <w:rPr>
          <w:color w:val="231F20"/>
          <w:spacing w:val="-17"/>
          <w:sz w:val="26"/>
        </w:rPr>
        <w:t xml:space="preserve"> </w:t>
      </w:r>
      <w:r>
        <w:rPr>
          <w:color w:val="231F20"/>
          <w:sz w:val="26"/>
        </w:rPr>
        <w:t>ambiciones, deseos y</w:t>
      </w:r>
      <w:r>
        <w:rPr>
          <w:color w:val="231F20"/>
          <w:spacing w:val="-8"/>
          <w:sz w:val="26"/>
        </w:rPr>
        <w:t xml:space="preserve"> </w:t>
      </w:r>
      <w:r>
        <w:rPr>
          <w:color w:val="231F20"/>
          <w:sz w:val="26"/>
        </w:rPr>
        <w:t>placeres.</w:t>
      </w:r>
    </w:p>
    <w:p w:rsidR="00335C8D" w:rsidRDefault="009222F7">
      <w:pPr>
        <w:pStyle w:val="Textoindependiente"/>
        <w:spacing w:before="196" w:line="199" w:lineRule="auto"/>
      </w:pPr>
      <w:r>
        <w:rPr>
          <w:color w:val="231F20"/>
          <w:spacing w:val="-3"/>
          <w:w w:val="105"/>
        </w:rPr>
        <w:t>Pablo</w:t>
      </w:r>
      <w:r>
        <w:rPr>
          <w:color w:val="231F20"/>
          <w:spacing w:val="-11"/>
          <w:w w:val="105"/>
        </w:rPr>
        <w:t xml:space="preserve"> </w:t>
      </w:r>
      <w:r>
        <w:rPr>
          <w:color w:val="231F20"/>
          <w:w w:val="105"/>
        </w:rPr>
        <w:t>continúa,</w:t>
      </w:r>
      <w:r>
        <w:rPr>
          <w:color w:val="231F20"/>
          <w:spacing w:val="-11"/>
          <w:w w:val="105"/>
        </w:rPr>
        <w:t xml:space="preserve"> </w:t>
      </w:r>
      <w:r>
        <w:rPr>
          <w:color w:val="231F20"/>
          <w:w w:val="105"/>
        </w:rPr>
        <w:t>entonces,</w:t>
      </w:r>
      <w:r>
        <w:rPr>
          <w:color w:val="231F20"/>
          <w:spacing w:val="-11"/>
          <w:w w:val="105"/>
        </w:rPr>
        <w:t xml:space="preserve"> </w:t>
      </w:r>
      <w:r>
        <w:rPr>
          <w:color w:val="231F20"/>
          <w:w w:val="105"/>
        </w:rPr>
        <w:t>con</w:t>
      </w:r>
      <w:r>
        <w:rPr>
          <w:color w:val="231F20"/>
          <w:spacing w:val="-10"/>
          <w:w w:val="105"/>
        </w:rPr>
        <w:t xml:space="preserve"> </w:t>
      </w:r>
      <w:r>
        <w:rPr>
          <w:color w:val="231F20"/>
          <w:w w:val="105"/>
        </w:rPr>
        <w:t>su</w:t>
      </w:r>
      <w:r>
        <w:rPr>
          <w:color w:val="231F20"/>
          <w:spacing w:val="-11"/>
          <w:w w:val="105"/>
        </w:rPr>
        <w:t xml:space="preserve"> </w:t>
      </w:r>
      <w:r>
        <w:rPr>
          <w:color w:val="231F20"/>
          <w:w w:val="105"/>
        </w:rPr>
        <w:t>descripción</w:t>
      </w:r>
      <w:r>
        <w:rPr>
          <w:color w:val="231F20"/>
          <w:spacing w:val="-11"/>
          <w:w w:val="105"/>
        </w:rPr>
        <w:t xml:space="preserve"> </w:t>
      </w:r>
      <w:r>
        <w:rPr>
          <w:color w:val="231F20"/>
          <w:w w:val="105"/>
        </w:rPr>
        <w:t>de</w:t>
      </w:r>
      <w:r>
        <w:rPr>
          <w:color w:val="231F20"/>
          <w:spacing w:val="-10"/>
          <w:w w:val="105"/>
        </w:rPr>
        <w:t xml:space="preserve"> </w:t>
      </w:r>
      <w:r>
        <w:rPr>
          <w:color w:val="231F20"/>
          <w:w w:val="105"/>
        </w:rPr>
        <w:t>nosotros</w:t>
      </w:r>
      <w:r>
        <w:rPr>
          <w:color w:val="231F20"/>
          <w:spacing w:val="-11"/>
          <w:w w:val="105"/>
        </w:rPr>
        <w:t xml:space="preserve"> </w:t>
      </w:r>
      <w:r>
        <w:rPr>
          <w:color w:val="231F20"/>
          <w:spacing w:val="-3"/>
          <w:w w:val="105"/>
        </w:rPr>
        <w:t xml:space="preserve">antes </w:t>
      </w:r>
      <w:r>
        <w:rPr>
          <w:color w:val="231F20"/>
          <w:w w:val="105"/>
        </w:rPr>
        <w:t>de</w:t>
      </w:r>
      <w:r>
        <w:rPr>
          <w:color w:val="231F20"/>
          <w:spacing w:val="-29"/>
          <w:w w:val="105"/>
        </w:rPr>
        <w:t xml:space="preserve"> </w:t>
      </w:r>
      <w:r>
        <w:rPr>
          <w:color w:val="231F20"/>
          <w:w w:val="105"/>
        </w:rPr>
        <w:t>ser</w:t>
      </w:r>
      <w:r>
        <w:rPr>
          <w:color w:val="231F20"/>
          <w:spacing w:val="-29"/>
          <w:w w:val="105"/>
        </w:rPr>
        <w:t xml:space="preserve"> </w:t>
      </w:r>
      <w:r>
        <w:rPr>
          <w:color w:val="231F20"/>
          <w:w w:val="105"/>
        </w:rPr>
        <w:t>salvos</w:t>
      </w:r>
      <w:r>
        <w:rPr>
          <w:color w:val="231F20"/>
          <w:spacing w:val="-28"/>
          <w:w w:val="105"/>
        </w:rPr>
        <w:t xml:space="preserve"> </w:t>
      </w:r>
      <w:r>
        <w:rPr>
          <w:color w:val="231F20"/>
          <w:w w:val="105"/>
        </w:rPr>
        <w:t>y</w:t>
      </w:r>
      <w:r>
        <w:rPr>
          <w:color w:val="231F20"/>
          <w:spacing w:val="-29"/>
          <w:w w:val="105"/>
        </w:rPr>
        <w:t xml:space="preserve"> </w:t>
      </w:r>
      <w:r>
        <w:rPr>
          <w:color w:val="231F20"/>
          <w:w w:val="105"/>
        </w:rPr>
        <w:t>concluye</w:t>
      </w:r>
      <w:r>
        <w:rPr>
          <w:color w:val="231F20"/>
          <w:spacing w:val="-28"/>
          <w:w w:val="105"/>
        </w:rPr>
        <w:t xml:space="preserve"> </w:t>
      </w:r>
      <w:r>
        <w:rPr>
          <w:color w:val="231F20"/>
          <w:w w:val="105"/>
        </w:rPr>
        <w:t>con</w:t>
      </w:r>
      <w:r>
        <w:rPr>
          <w:color w:val="231F20"/>
          <w:spacing w:val="-29"/>
          <w:w w:val="105"/>
        </w:rPr>
        <w:t xml:space="preserve"> </w:t>
      </w:r>
      <w:r>
        <w:rPr>
          <w:color w:val="231F20"/>
          <w:w w:val="105"/>
        </w:rPr>
        <w:t>la</w:t>
      </w:r>
      <w:r>
        <w:rPr>
          <w:color w:val="231F20"/>
          <w:spacing w:val="-29"/>
          <w:w w:val="105"/>
        </w:rPr>
        <w:t xml:space="preserve"> </w:t>
      </w:r>
      <w:r>
        <w:rPr>
          <w:color w:val="231F20"/>
          <w:w w:val="105"/>
        </w:rPr>
        <w:t>afirmación</w:t>
      </w:r>
      <w:r>
        <w:rPr>
          <w:color w:val="231F20"/>
          <w:spacing w:val="-28"/>
          <w:w w:val="105"/>
        </w:rPr>
        <w:t xml:space="preserve"> </w:t>
      </w:r>
      <w:r>
        <w:rPr>
          <w:color w:val="231F20"/>
          <w:w w:val="105"/>
        </w:rPr>
        <w:t>de</w:t>
      </w:r>
      <w:r>
        <w:rPr>
          <w:color w:val="231F20"/>
          <w:spacing w:val="-29"/>
          <w:w w:val="105"/>
        </w:rPr>
        <w:t xml:space="preserve"> </w:t>
      </w:r>
      <w:r>
        <w:rPr>
          <w:color w:val="231F20"/>
          <w:w w:val="105"/>
        </w:rPr>
        <w:t>que</w:t>
      </w:r>
      <w:r>
        <w:rPr>
          <w:color w:val="231F20"/>
          <w:spacing w:val="-28"/>
          <w:w w:val="105"/>
        </w:rPr>
        <w:t xml:space="preserve"> </w:t>
      </w:r>
      <w:r>
        <w:rPr>
          <w:color w:val="231F20"/>
          <w:w w:val="105"/>
        </w:rPr>
        <w:t>por</w:t>
      </w:r>
      <w:r>
        <w:rPr>
          <w:color w:val="231F20"/>
          <w:spacing w:val="-29"/>
          <w:w w:val="105"/>
        </w:rPr>
        <w:t xml:space="preserve"> </w:t>
      </w:r>
      <w:r>
        <w:rPr>
          <w:color w:val="231F20"/>
          <w:w w:val="105"/>
        </w:rPr>
        <w:t xml:space="preserve">naturaleza éramos objeto de la ira de Dios. </w:t>
      </w:r>
      <w:r>
        <w:rPr>
          <w:color w:val="231F20"/>
          <w:spacing w:val="-4"/>
          <w:w w:val="105"/>
        </w:rPr>
        <w:t xml:space="preserve">No </w:t>
      </w:r>
      <w:r>
        <w:rPr>
          <w:color w:val="231F20"/>
          <w:w w:val="105"/>
        </w:rPr>
        <w:t xml:space="preserve">debemos olvidar el hecho de que la ira de Dios es muy real y justificada. </w:t>
      </w:r>
      <w:r>
        <w:rPr>
          <w:color w:val="231F20"/>
          <w:spacing w:val="-7"/>
          <w:w w:val="105"/>
        </w:rPr>
        <w:t xml:space="preserve">Todos </w:t>
      </w:r>
      <w:r>
        <w:rPr>
          <w:color w:val="231F20"/>
          <w:spacing w:val="-3"/>
          <w:w w:val="105"/>
        </w:rPr>
        <w:t xml:space="preserve">hemos </w:t>
      </w:r>
      <w:r>
        <w:rPr>
          <w:color w:val="231F20"/>
          <w:w w:val="105"/>
        </w:rPr>
        <w:t>pecado</w:t>
      </w:r>
      <w:r>
        <w:rPr>
          <w:color w:val="231F20"/>
          <w:spacing w:val="-16"/>
          <w:w w:val="105"/>
        </w:rPr>
        <w:t xml:space="preserve"> </w:t>
      </w:r>
      <w:r>
        <w:rPr>
          <w:color w:val="231F20"/>
          <w:w w:val="105"/>
        </w:rPr>
        <w:t>continuamente</w:t>
      </w:r>
      <w:r>
        <w:rPr>
          <w:color w:val="231F20"/>
          <w:spacing w:val="-15"/>
          <w:w w:val="105"/>
        </w:rPr>
        <w:t xml:space="preserve"> </w:t>
      </w:r>
      <w:r>
        <w:rPr>
          <w:color w:val="231F20"/>
          <w:w w:val="105"/>
        </w:rPr>
        <w:t>contra</w:t>
      </w:r>
      <w:r>
        <w:rPr>
          <w:color w:val="231F20"/>
          <w:spacing w:val="-15"/>
          <w:w w:val="105"/>
        </w:rPr>
        <w:t xml:space="preserve"> </w:t>
      </w:r>
      <w:r>
        <w:rPr>
          <w:color w:val="231F20"/>
          <w:w w:val="105"/>
        </w:rPr>
        <w:t>un</w:t>
      </w:r>
      <w:r>
        <w:rPr>
          <w:color w:val="231F20"/>
          <w:spacing w:val="-15"/>
          <w:w w:val="105"/>
        </w:rPr>
        <w:t xml:space="preserve"> </w:t>
      </w:r>
      <w:r>
        <w:rPr>
          <w:color w:val="231F20"/>
          <w:w w:val="105"/>
        </w:rPr>
        <w:t>Dios</w:t>
      </w:r>
      <w:r>
        <w:rPr>
          <w:color w:val="231F20"/>
          <w:spacing w:val="-15"/>
          <w:w w:val="105"/>
        </w:rPr>
        <w:t xml:space="preserve"> </w:t>
      </w:r>
      <w:r>
        <w:rPr>
          <w:color w:val="231F20"/>
          <w:w w:val="105"/>
        </w:rPr>
        <w:t>santo</w:t>
      </w:r>
      <w:r>
        <w:rPr>
          <w:color w:val="231F20"/>
          <w:spacing w:val="-15"/>
          <w:w w:val="105"/>
        </w:rPr>
        <w:t xml:space="preserve"> </w:t>
      </w:r>
      <w:r>
        <w:rPr>
          <w:color w:val="231F20"/>
          <w:w w:val="105"/>
        </w:rPr>
        <w:t>y</w:t>
      </w:r>
      <w:r>
        <w:rPr>
          <w:color w:val="231F20"/>
          <w:spacing w:val="-15"/>
          <w:w w:val="105"/>
        </w:rPr>
        <w:t xml:space="preserve"> </w:t>
      </w:r>
      <w:r>
        <w:rPr>
          <w:color w:val="231F20"/>
          <w:w w:val="105"/>
        </w:rPr>
        <w:t>justo;</w:t>
      </w:r>
      <w:r>
        <w:rPr>
          <w:color w:val="231F20"/>
          <w:spacing w:val="-15"/>
          <w:w w:val="105"/>
        </w:rPr>
        <w:t xml:space="preserve"> </w:t>
      </w:r>
      <w:r>
        <w:rPr>
          <w:color w:val="231F20"/>
          <w:w w:val="105"/>
        </w:rPr>
        <w:t>nos</w:t>
      </w:r>
      <w:r>
        <w:rPr>
          <w:color w:val="231F20"/>
          <w:spacing w:val="-15"/>
          <w:w w:val="105"/>
        </w:rPr>
        <w:t xml:space="preserve"> </w:t>
      </w:r>
      <w:r>
        <w:rPr>
          <w:color w:val="231F20"/>
          <w:spacing w:val="-3"/>
          <w:w w:val="105"/>
        </w:rPr>
        <w:t xml:space="preserve">hemos </w:t>
      </w:r>
      <w:r>
        <w:rPr>
          <w:color w:val="231F20"/>
          <w:w w:val="105"/>
        </w:rPr>
        <w:t>rebelado</w:t>
      </w:r>
      <w:r>
        <w:rPr>
          <w:color w:val="231F20"/>
          <w:spacing w:val="-39"/>
          <w:w w:val="105"/>
        </w:rPr>
        <w:t xml:space="preserve"> </w:t>
      </w:r>
      <w:r>
        <w:rPr>
          <w:color w:val="231F20"/>
          <w:w w:val="105"/>
        </w:rPr>
        <w:t>voluntariamente</w:t>
      </w:r>
      <w:r>
        <w:rPr>
          <w:color w:val="231F20"/>
          <w:spacing w:val="-39"/>
          <w:w w:val="105"/>
        </w:rPr>
        <w:t xml:space="preserve"> </w:t>
      </w:r>
      <w:r>
        <w:rPr>
          <w:color w:val="231F20"/>
          <w:w w:val="105"/>
        </w:rPr>
        <w:t>contra</w:t>
      </w:r>
      <w:r>
        <w:rPr>
          <w:color w:val="231F20"/>
          <w:spacing w:val="-38"/>
          <w:w w:val="105"/>
        </w:rPr>
        <w:t xml:space="preserve"> </w:t>
      </w:r>
      <w:r>
        <w:rPr>
          <w:color w:val="231F20"/>
          <w:spacing w:val="-3"/>
          <w:w w:val="105"/>
        </w:rPr>
        <w:t>Sus</w:t>
      </w:r>
      <w:r>
        <w:rPr>
          <w:color w:val="231F20"/>
          <w:spacing w:val="-39"/>
          <w:w w:val="105"/>
        </w:rPr>
        <w:t xml:space="preserve"> </w:t>
      </w:r>
      <w:r>
        <w:rPr>
          <w:color w:val="231F20"/>
          <w:w w:val="105"/>
        </w:rPr>
        <w:t>mandatos,</w:t>
      </w:r>
      <w:r>
        <w:rPr>
          <w:color w:val="231F20"/>
          <w:spacing w:val="-38"/>
          <w:w w:val="105"/>
        </w:rPr>
        <w:t xml:space="preserve"> </w:t>
      </w:r>
      <w:r>
        <w:rPr>
          <w:color w:val="231F20"/>
          <w:w w:val="105"/>
        </w:rPr>
        <w:t>desafiado</w:t>
      </w:r>
      <w:r>
        <w:rPr>
          <w:color w:val="231F20"/>
          <w:spacing w:val="-39"/>
          <w:w w:val="105"/>
        </w:rPr>
        <w:t xml:space="preserve"> </w:t>
      </w:r>
      <w:r>
        <w:rPr>
          <w:color w:val="231F20"/>
          <w:spacing w:val="-4"/>
          <w:w w:val="105"/>
        </w:rPr>
        <w:t>Su</w:t>
      </w:r>
      <w:r>
        <w:rPr>
          <w:color w:val="231F20"/>
          <w:spacing w:val="-38"/>
          <w:w w:val="105"/>
        </w:rPr>
        <w:t xml:space="preserve"> </w:t>
      </w:r>
      <w:r>
        <w:rPr>
          <w:color w:val="231F20"/>
          <w:w w:val="105"/>
        </w:rPr>
        <w:t>ley moral</w:t>
      </w:r>
      <w:r>
        <w:rPr>
          <w:color w:val="231F20"/>
          <w:spacing w:val="-19"/>
          <w:w w:val="105"/>
        </w:rPr>
        <w:t xml:space="preserve"> </w:t>
      </w:r>
      <w:r>
        <w:rPr>
          <w:color w:val="231F20"/>
          <w:w w:val="105"/>
        </w:rPr>
        <w:t>y</w:t>
      </w:r>
      <w:r>
        <w:rPr>
          <w:color w:val="231F20"/>
          <w:spacing w:val="-18"/>
          <w:w w:val="105"/>
        </w:rPr>
        <w:t xml:space="preserve"> </w:t>
      </w:r>
      <w:r>
        <w:rPr>
          <w:color w:val="231F20"/>
          <w:w w:val="105"/>
        </w:rPr>
        <w:t>actuado</w:t>
      </w:r>
      <w:r>
        <w:rPr>
          <w:color w:val="231F20"/>
          <w:spacing w:val="-18"/>
          <w:w w:val="105"/>
        </w:rPr>
        <w:t xml:space="preserve"> </w:t>
      </w:r>
      <w:r>
        <w:rPr>
          <w:color w:val="231F20"/>
          <w:w w:val="105"/>
        </w:rPr>
        <w:t>en</w:t>
      </w:r>
      <w:r>
        <w:rPr>
          <w:color w:val="231F20"/>
          <w:spacing w:val="-18"/>
          <w:w w:val="105"/>
        </w:rPr>
        <w:t xml:space="preserve"> </w:t>
      </w:r>
      <w:r>
        <w:rPr>
          <w:color w:val="231F20"/>
          <w:w w:val="105"/>
        </w:rPr>
        <w:t>total</w:t>
      </w:r>
      <w:r>
        <w:rPr>
          <w:color w:val="231F20"/>
          <w:spacing w:val="-19"/>
          <w:w w:val="105"/>
        </w:rPr>
        <w:t xml:space="preserve"> </w:t>
      </w:r>
      <w:r>
        <w:rPr>
          <w:color w:val="231F20"/>
          <w:w w:val="105"/>
        </w:rPr>
        <w:t>oposición</w:t>
      </w:r>
      <w:r>
        <w:rPr>
          <w:color w:val="231F20"/>
          <w:spacing w:val="-18"/>
          <w:w w:val="105"/>
        </w:rPr>
        <w:t xml:space="preserve"> </w:t>
      </w:r>
      <w:r>
        <w:rPr>
          <w:color w:val="231F20"/>
          <w:w w:val="105"/>
        </w:rPr>
        <w:t>a</w:t>
      </w:r>
      <w:r>
        <w:rPr>
          <w:color w:val="231F20"/>
          <w:spacing w:val="-18"/>
          <w:w w:val="105"/>
        </w:rPr>
        <w:t xml:space="preserve"> </w:t>
      </w:r>
      <w:r>
        <w:rPr>
          <w:color w:val="231F20"/>
          <w:spacing w:val="-4"/>
          <w:w w:val="105"/>
        </w:rPr>
        <w:t>Su</w:t>
      </w:r>
      <w:r>
        <w:rPr>
          <w:color w:val="231F20"/>
          <w:spacing w:val="-18"/>
          <w:w w:val="105"/>
        </w:rPr>
        <w:t xml:space="preserve"> </w:t>
      </w:r>
      <w:r>
        <w:rPr>
          <w:color w:val="231F20"/>
          <w:w w:val="105"/>
        </w:rPr>
        <w:t>voluntad</w:t>
      </w:r>
      <w:r>
        <w:rPr>
          <w:color w:val="231F20"/>
          <w:spacing w:val="-18"/>
          <w:w w:val="105"/>
        </w:rPr>
        <w:t xml:space="preserve"> </w:t>
      </w:r>
      <w:r>
        <w:rPr>
          <w:color w:val="231F20"/>
          <w:w w:val="105"/>
        </w:rPr>
        <w:t>conocida</w:t>
      </w:r>
      <w:r>
        <w:rPr>
          <w:color w:val="231F20"/>
          <w:spacing w:val="-19"/>
          <w:w w:val="105"/>
        </w:rPr>
        <w:t xml:space="preserve"> </w:t>
      </w:r>
      <w:r>
        <w:rPr>
          <w:color w:val="231F20"/>
          <w:spacing w:val="-4"/>
          <w:w w:val="105"/>
        </w:rPr>
        <w:t xml:space="preserve">para </w:t>
      </w:r>
      <w:r>
        <w:rPr>
          <w:color w:val="231F20"/>
          <w:w w:val="105"/>
        </w:rPr>
        <w:t>nosotros.</w:t>
      </w:r>
      <w:r>
        <w:rPr>
          <w:color w:val="231F20"/>
          <w:spacing w:val="-17"/>
          <w:w w:val="105"/>
        </w:rPr>
        <w:t xml:space="preserve"> </w:t>
      </w:r>
      <w:r>
        <w:rPr>
          <w:color w:val="231F20"/>
          <w:w w:val="105"/>
        </w:rPr>
        <w:t>Debido</w:t>
      </w:r>
      <w:r>
        <w:rPr>
          <w:color w:val="231F20"/>
          <w:spacing w:val="-18"/>
          <w:w w:val="105"/>
        </w:rPr>
        <w:t xml:space="preserve"> </w:t>
      </w:r>
      <w:r>
        <w:rPr>
          <w:color w:val="231F20"/>
          <w:w w:val="105"/>
        </w:rPr>
        <w:t>a</w:t>
      </w:r>
      <w:r>
        <w:rPr>
          <w:color w:val="231F20"/>
          <w:spacing w:val="-17"/>
          <w:w w:val="105"/>
        </w:rPr>
        <w:t xml:space="preserve"> </w:t>
      </w:r>
      <w:r>
        <w:rPr>
          <w:color w:val="231F20"/>
          <w:w w:val="105"/>
        </w:rPr>
        <w:t>estas</w:t>
      </w:r>
      <w:r>
        <w:rPr>
          <w:color w:val="231F20"/>
          <w:spacing w:val="-17"/>
          <w:w w:val="105"/>
        </w:rPr>
        <w:t xml:space="preserve"> </w:t>
      </w:r>
      <w:r>
        <w:rPr>
          <w:color w:val="231F20"/>
          <w:w w:val="105"/>
        </w:rPr>
        <w:t>acciones</w:t>
      </w:r>
      <w:r>
        <w:rPr>
          <w:color w:val="231F20"/>
          <w:spacing w:val="-17"/>
          <w:w w:val="105"/>
        </w:rPr>
        <w:t xml:space="preserve"> </w:t>
      </w:r>
      <w:r>
        <w:rPr>
          <w:color w:val="231F20"/>
          <w:w w:val="105"/>
        </w:rPr>
        <w:t>éramos</w:t>
      </w:r>
      <w:r>
        <w:rPr>
          <w:color w:val="231F20"/>
          <w:spacing w:val="-17"/>
          <w:w w:val="105"/>
        </w:rPr>
        <w:t xml:space="preserve"> </w:t>
      </w:r>
      <w:r>
        <w:rPr>
          <w:color w:val="231F20"/>
          <w:w w:val="105"/>
        </w:rPr>
        <w:t>objeto</w:t>
      </w:r>
      <w:r>
        <w:rPr>
          <w:color w:val="231F20"/>
          <w:spacing w:val="-17"/>
          <w:w w:val="105"/>
        </w:rPr>
        <w:t xml:space="preserve"> </w:t>
      </w:r>
      <w:r>
        <w:rPr>
          <w:color w:val="231F20"/>
          <w:w w:val="105"/>
        </w:rPr>
        <w:t>de</w:t>
      </w:r>
      <w:r>
        <w:rPr>
          <w:color w:val="231F20"/>
          <w:spacing w:val="-17"/>
          <w:w w:val="105"/>
        </w:rPr>
        <w:t xml:space="preserve"> </w:t>
      </w:r>
      <w:r>
        <w:rPr>
          <w:color w:val="231F20"/>
          <w:spacing w:val="-4"/>
          <w:w w:val="105"/>
        </w:rPr>
        <w:t>Su</w:t>
      </w:r>
      <w:r>
        <w:rPr>
          <w:color w:val="231F20"/>
          <w:spacing w:val="-17"/>
          <w:w w:val="105"/>
        </w:rPr>
        <w:t xml:space="preserve"> </w:t>
      </w:r>
      <w:r>
        <w:rPr>
          <w:color w:val="231F20"/>
          <w:w w:val="105"/>
        </w:rPr>
        <w:t>ira.</w:t>
      </w:r>
    </w:p>
    <w:p w:rsidR="00335C8D" w:rsidRDefault="009222F7">
      <w:pPr>
        <w:pStyle w:val="Textoindependiente"/>
        <w:spacing w:before="166" w:line="199" w:lineRule="auto"/>
      </w:pPr>
      <w:r>
        <w:rPr>
          <w:color w:val="231F20"/>
          <w:spacing w:val="-10"/>
          <w:w w:val="105"/>
        </w:rPr>
        <w:t xml:space="preserve">Tal </w:t>
      </w:r>
      <w:r>
        <w:rPr>
          <w:color w:val="231F20"/>
          <w:w w:val="105"/>
        </w:rPr>
        <w:t xml:space="preserve">vez se pregunte por qué, en un capítulo sobre el amor </w:t>
      </w:r>
      <w:r>
        <w:rPr>
          <w:color w:val="231F20"/>
          <w:spacing w:val="-6"/>
          <w:w w:val="105"/>
        </w:rPr>
        <w:t xml:space="preserve">de </w:t>
      </w:r>
      <w:r>
        <w:rPr>
          <w:color w:val="231F20"/>
          <w:w w:val="105"/>
        </w:rPr>
        <w:t>Dios</w:t>
      </w:r>
      <w:r>
        <w:rPr>
          <w:color w:val="231F20"/>
          <w:spacing w:val="-31"/>
          <w:w w:val="105"/>
        </w:rPr>
        <w:t xml:space="preserve"> </w:t>
      </w:r>
      <w:r>
        <w:rPr>
          <w:color w:val="231F20"/>
          <w:w w:val="105"/>
        </w:rPr>
        <w:t>en</w:t>
      </w:r>
      <w:r>
        <w:rPr>
          <w:color w:val="231F20"/>
          <w:spacing w:val="-31"/>
          <w:w w:val="105"/>
        </w:rPr>
        <w:t xml:space="preserve"> </w:t>
      </w:r>
      <w:r>
        <w:rPr>
          <w:color w:val="231F20"/>
          <w:w w:val="105"/>
        </w:rPr>
        <w:t>la</w:t>
      </w:r>
      <w:r>
        <w:rPr>
          <w:color w:val="231F20"/>
          <w:spacing w:val="-30"/>
          <w:w w:val="105"/>
        </w:rPr>
        <w:t xml:space="preserve"> </w:t>
      </w:r>
      <w:r>
        <w:rPr>
          <w:color w:val="231F20"/>
          <w:w w:val="105"/>
        </w:rPr>
        <w:t>adversidad,</w:t>
      </w:r>
      <w:r>
        <w:rPr>
          <w:color w:val="231F20"/>
          <w:spacing w:val="-31"/>
          <w:w w:val="105"/>
        </w:rPr>
        <w:t xml:space="preserve"> </w:t>
      </w:r>
      <w:r>
        <w:rPr>
          <w:color w:val="231F20"/>
          <w:w w:val="105"/>
        </w:rPr>
        <w:t>aparentemente</w:t>
      </w:r>
      <w:r>
        <w:rPr>
          <w:color w:val="231F20"/>
          <w:spacing w:val="-30"/>
          <w:w w:val="105"/>
        </w:rPr>
        <w:t xml:space="preserve"> </w:t>
      </w:r>
      <w:r>
        <w:rPr>
          <w:color w:val="231F20"/>
          <w:w w:val="105"/>
        </w:rPr>
        <w:t>he</w:t>
      </w:r>
      <w:r>
        <w:rPr>
          <w:color w:val="231F20"/>
          <w:spacing w:val="-31"/>
          <w:w w:val="105"/>
        </w:rPr>
        <w:t xml:space="preserve"> </w:t>
      </w:r>
      <w:r>
        <w:rPr>
          <w:color w:val="231F20"/>
          <w:w w:val="105"/>
        </w:rPr>
        <w:t>divagado</w:t>
      </w:r>
      <w:r>
        <w:rPr>
          <w:color w:val="231F20"/>
          <w:spacing w:val="-31"/>
          <w:w w:val="105"/>
        </w:rPr>
        <w:t xml:space="preserve"> </w:t>
      </w:r>
      <w:r>
        <w:rPr>
          <w:color w:val="231F20"/>
          <w:w w:val="105"/>
        </w:rPr>
        <w:t>sobre</w:t>
      </w:r>
      <w:r>
        <w:rPr>
          <w:color w:val="231F20"/>
          <w:spacing w:val="-30"/>
          <w:w w:val="105"/>
        </w:rPr>
        <w:t xml:space="preserve"> </w:t>
      </w:r>
      <w:r>
        <w:rPr>
          <w:color w:val="231F20"/>
          <w:w w:val="105"/>
        </w:rPr>
        <w:t>nuestra condición pecadora. Lo he hecho por dos razones: Primera, debemos</w:t>
      </w:r>
      <w:r>
        <w:rPr>
          <w:color w:val="231F20"/>
          <w:spacing w:val="-19"/>
          <w:w w:val="105"/>
        </w:rPr>
        <w:t xml:space="preserve"> </w:t>
      </w:r>
      <w:r>
        <w:rPr>
          <w:color w:val="231F20"/>
          <w:w w:val="105"/>
        </w:rPr>
        <w:t>reconocer</w:t>
      </w:r>
      <w:r>
        <w:rPr>
          <w:color w:val="231F20"/>
          <w:spacing w:val="-19"/>
          <w:w w:val="105"/>
        </w:rPr>
        <w:t xml:space="preserve"> </w:t>
      </w:r>
      <w:r>
        <w:rPr>
          <w:color w:val="231F20"/>
          <w:w w:val="105"/>
        </w:rPr>
        <w:t>la</w:t>
      </w:r>
      <w:r>
        <w:rPr>
          <w:color w:val="231F20"/>
          <w:spacing w:val="-19"/>
          <w:w w:val="105"/>
        </w:rPr>
        <w:t xml:space="preserve"> </w:t>
      </w:r>
      <w:r>
        <w:rPr>
          <w:color w:val="231F20"/>
          <w:w w:val="105"/>
        </w:rPr>
        <w:t>profundidad</w:t>
      </w:r>
      <w:r>
        <w:rPr>
          <w:color w:val="231F20"/>
          <w:spacing w:val="-18"/>
          <w:w w:val="105"/>
        </w:rPr>
        <w:t xml:space="preserve"> </w:t>
      </w:r>
      <w:r>
        <w:rPr>
          <w:color w:val="231F20"/>
          <w:w w:val="105"/>
        </w:rPr>
        <w:t>del</w:t>
      </w:r>
      <w:r>
        <w:rPr>
          <w:color w:val="231F20"/>
          <w:spacing w:val="-19"/>
          <w:w w:val="105"/>
        </w:rPr>
        <w:t xml:space="preserve"> </w:t>
      </w:r>
      <w:r>
        <w:rPr>
          <w:color w:val="231F20"/>
          <w:w w:val="105"/>
        </w:rPr>
        <w:t>amor</w:t>
      </w:r>
      <w:r>
        <w:rPr>
          <w:color w:val="231F20"/>
          <w:spacing w:val="-19"/>
          <w:w w:val="105"/>
        </w:rPr>
        <w:t xml:space="preserve"> </w:t>
      </w:r>
      <w:r>
        <w:rPr>
          <w:color w:val="231F20"/>
          <w:w w:val="105"/>
        </w:rPr>
        <w:t>de</w:t>
      </w:r>
      <w:r>
        <w:rPr>
          <w:color w:val="231F20"/>
          <w:spacing w:val="-18"/>
          <w:w w:val="105"/>
        </w:rPr>
        <w:t xml:space="preserve"> </w:t>
      </w:r>
      <w:r>
        <w:rPr>
          <w:color w:val="231F20"/>
          <w:w w:val="105"/>
        </w:rPr>
        <w:t>Dios,</w:t>
      </w:r>
      <w:r>
        <w:rPr>
          <w:color w:val="231F20"/>
          <w:spacing w:val="-19"/>
          <w:w w:val="105"/>
        </w:rPr>
        <w:t xml:space="preserve"> </w:t>
      </w:r>
      <w:r>
        <w:rPr>
          <w:color w:val="231F20"/>
          <w:w w:val="105"/>
        </w:rPr>
        <w:t>no</w:t>
      </w:r>
      <w:r>
        <w:rPr>
          <w:color w:val="231F20"/>
          <w:spacing w:val="-19"/>
          <w:w w:val="105"/>
        </w:rPr>
        <w:t xml:space="preserve"> </w:t>
      </w:r>
      <w:r>
        <w:rPr>
          <w:color w:val="231F20"/>
          <w:w w:val="105"/>
        </w:rPr>
        <w:t>sólo</w:t>
      </w:r>
      <w:r>
        <w:rPr>
          <w:color w:val="231F20"/>
          <w:spacing w:val="-19"/>
          <w:w w:val="105"/>
        </w:rPr>
        <w:t xml:space="preserve"> </w:t>
      </w:r>
      <w:r>
        <w:rPr>
          <w:color w:val="231F20"/>
          <w:spacing w:val="-6"/>
          <w:w w:val="105"/>
        </w:rPr>
        <w:t>al</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 xml:space="preserve">dar a Su Hijo unigénito, sino al entregarlo para que muriera por personas tales como Pablo nos </w:t>
      </w:r>
      <w:r>
        <w:rPr>
          <w:color w:val="231F20"/>
        </w:rPr>
        <w:t>ha descrito.</w:t>
      </w:r>
    </w:p>
    <w:p w:rsidR="00335C8D" w:rsidRDefault="009222F7">
      <w:pPr>
        <w:pStyle w:val="Textoindependiente"/>
        <w:spacing w:before="176" w:line="199" w:lineRule="auto"/>
      </w:pPr>
      <w:r>
        <w:rPr>
          <w:color w:val="231F20"/>
          <w:spacing w:val="-5"/>
        </w:rPr>
        <w:t xml:space="preserve">Pero </w:t>
      </w:r>
      <w:r>
        <w:rPr>
          <w:color w:val="231F20"/>
        </w:rPr>
        <w:t xml:space="preserve">he tratado este punto por otra razón. Cuando empezamos </w:t>
      </w:r>
      <w:r>
        <w:rPr>
          <w:color w:val="231F20"/>
          <w:spacing w:val="-12"/>
        </w:rPr>
        <w:t xml:space="preserve">a </w:t>
      </w:r>
      <w:r>
        <w:rPr>
          <w:color w:val="231F20"/>
        </w:rPr>
        <w:t>cuestionar</w:t>
      </w:r>
      <w:r>
        <w:rPr>
          <w:color w:val="231F20"/>
          <w:spacing w:val="-8"/>
        </w:rPr>
        <w:t xml:space="preserve"> </w:t>
      </w:r>
      <w:r>
        <w:rPr>
          <w:color w:val="231F20"/>
        </w:rPr>
        <w:t>el</w:t>
      </w:r>
      <w:r>
        <w:rPr>
          <w:color w:val="231F20"/>
          <w:spacing w:val="-7"/>
        </w:rPr>
        <w:t xml:space="preserve"> </w:t>
      </w:r>
      <w:r>
        <w:rPr>
          <w:color w:val="231F20"/>
        </w:rPr>
        <w:t>amor</w:t>
      </w:r>
      <w:r>
        <w:rPr>
          <w:color w:val="231F20"/>
          <w:spacing w:val="-7"/>
        </w:rPr>
        <w:t xml:space="preserve"> </w:t>
      </w:r>
      <w:r>
        <w:rPr>
          <w:color w:val="231F20"/>
        </w:rPr>
        <w:t>de</w:t>
      </w:r>
      <w:r>
        <w:rPr>
          <w:color w:val="231F20"/>
          <w:spacing w:val="-7"/>
        </w:rPr>
        <w:t xml:space="preserve"> </w:t>
      </w:r>
      <w:r>
        <w:rPr>
          <w:color w:val="231F20"/>
        </w:rPr>
        <w:t>Dios,</w:t>
      </w:r>
      <w:r>
        <w:rPr>
          <w:color w:val="231F20"/>
          <w:spacing w:val="-7"/>
        </w:rPr>
        <w:t xml:space="preserve"> </w:t>
      </w:r>
      <w:r>
        <w:rPr>
          <w:color w:val="231F20"/>
        </w:rPr>
        <w:t>necesitamos</w:t>
      </w:r>
      <w:r>
        <w:rPr>
          <w:color w:val="231F20"/>
          <w:spacing w:val="-7"/>
        </w:rPr>
        <w:t xml:space="preserve"> </w:t>
      </w:r>
      <w:r>
        <w:rPr>
          <w:color w:val="231F20"/>
        </w:rPr>
        <w:t>recordar</w:t>
      </w:r>
      <w:r>
        <w:rPr>
          <w:color w:val="231F20"/>
          <w:spacing w:val="-7"/>
        </w:rPr>
        <w:t xml:space="preserve"> </w:t>
      </w:r>
      <w:r>
        <w:rPr>
          <w:color w:val="231F20"/>
        </w:rPr>
        <w:t>quiénes</w:t>
      </w:r>
      <w:r>
        <w:rPr>
          <w:color w:val="231F20"/>
          <w:spacing w:val="-7"/>
        </w:rPr>
        <w:t xml:space="preserve"> </w:t>
      </w:r>
      <w:r>
        <w:rPr>
          <w:color w:val="231F20"/>
        </w:rPr>
        <w:t xml:space="preserve">somos. </w:t>
      </w:r>
      <w:r>
        <w:rPr>
          <w:color w:val="231F20"/>
          <w:spacing w:val="-4"/>
        </w:rPr>
        <w:t xml:space="preserve">No </w:t>
      </w:r>
      <w:r>
        <w:rPr>
          <w:color w:val="231F20"/>
        </w:rPr>
        <w:t xml:space="preserve">tenemos ningún derecho a </w:t>
      </w:r>
      <w:r>
        <w:rPr>
          <w:color w:val="231F20"/>
          <w:spacing w:val="-4"/>
        </w:rPr>
        <w:t xml:space="preserve">Su amor, </w:t>
      </w:r>
      <w:r>
        <w:rPr>
          <w:color w:val="231F20"/>
        </w:rPr>
        <w:t xml:space="preserve">y no merecemos ni un poquito de </w:t>
      </w:r>
      <w:r>
        <w:rPr>
          <w:color w:val="231F20"/>
          <w:spacing w:val="-4"/>
        </w:rPr>
        <w:t xml:space="preserve">Su </w:t>
      </w:r>
      <w:r>
        <w:rPr>
          <w:color w:val="231F20"/>
        </w:rPr>
        <w:t xml:space="preserve">bondad. </w:t>
      </w:r>
      <w:r>
        <w:rPr>
          <w:color w:val="231F20"/>
          <w:spacing w:val="-4"/>
        </w:rPr>
        <w:t xml:space="preserve">Una </w:t>
      </w:r>
      <w:r>
        <w:rPr>
          <w:color w:val="231F20"/>
        </w:rPr>
        <w:t xml:space="preserve">vez escuché a un orador que decía: </w:t>
      </w:r>
      <w:r>
        <w:rPr>
          <w:rFonts w:ascii="Book Antiqua" w:hAnsi="Book Antiqua"/>
          <w:i/>
          <w:color w:val="231F20"/>
        </w:rPr>
        <w:t>Cualquier</w:t>
      </w:r>
      <w:r>
        <w:rPr>
          <w:rFonts w:ascii="Book Antiqua" w:hAnsi="Book Antiqua"/>
          <w:i/>
          <w:color w:val="231F20"/>
          <w:spacing w:val="-6"/>
        </w:rPr>
        <w:t xml:space="preserve"> </w:t>
      </w:r>
      <w:r>
        <w:rPr>
          <w:rFonts w:ascii="Book Antiqua" w:hAnsi="Book Antiqua"/>
          <w:i/>
          <w:color w:val="231F20"/>
        </w:rPr>
        <w:t>cosa</w:t>
      </w:r>
      <w:r>
        <w:rPr>
          <w:rFonts w:ascii="Book Antiqua" w:hAnsi="Book Antiqua"/>
          <w:i/>
          <w:color w:val="231F20"/>
          <w:spacing w:val="-5"/>
        </w:rPr>
        <w:t xml:space="preserve"> </w:t>
      </w:r>
      <w:r>
        <w:rPr>
          <w:rFonts w:ascii="Book Antiqua" w:hAnsi="Book Antiqua"/>
          <w:i/>
          <w:color w:val="231F20"/>
        </w:rPr>
        <w:t>a</w:t>
      </w:r>
      <w:r>
        <w:rPr>
          <w:rFonts w:ascii="Book Antiqua" w:hAnsi="Book Antiqua"/>
          <w:i/>
          <w:color w:val="231F20"/>
          <w:spacing w:val="-6"/>
        </w:rPr>
        <w:t xml:space="preserve"> </w:t>
      </w:r>
      <w:r>
        <w:rPr>
          <w:rFonts w:ascii="Book Antiqua" w:hAnsi="Book Antiqua"/>
          <w:i/>
          <w:color w:val="231F20"/>
        </w:rPr>
        <w:t>este</w:t>
      </w:r>
      <w:r>
        <w:rPr>
          <w:rFonts w:ascii="Book Antiqua" w:hAnsi="Book Antiqua"/>
          <w:i/>
          <w:color w:val="231F20"/>
          <w:spacing w:val="-5"/>
        </w:rPr>
        <w:t xml:space="preserve"> </w:t>
      </w:r>
      <w:r>
        <w:rPr>
          <w:rFonts w:ascii="Book Antiqua" w:hAnsi="Book Antiqua"/>
          <w:i/>
          <w:color w:val="231F20"/>
        </w:rPr>
        <w:t>lado</w:t>
      </w:r>
      <w:r>
        <w:rPr>
          <w:rFonts w:ascii="Book Antiqua" w:hAnsi="Book Antiqua"/>
          <w:i/>
          <w:color w:val="231F20"/>
          <w:spacing w:val="-5"/>
        </w:rPr>
        <w:t xml:space="preserve"> </w:t>
      </w:r>
      <w:r>
        <w:rPr>
          <w:rFonts w:ascii="Book Antiqua" w:hAnsi="Book Antiqua"/>
          <w:i/>
          <w:color w:val="231F20"/>
        </w:rPr>
        <w:t>del</w:t>
      </w:r>
      <w:r>
        <w:rPr>
          <w:rFonts w:ascii="Book Antiqua" w:hAnsi="Book Antiqua"/>
          <w:i/>
          <w:color w:val="231F20"/>
          <w:spacing w:val="-6"/>
        </w:rPr>
        <w:t xml:space="preserve"> </w:t>
      </w:r>
      <w:r>
        <w:rPr>
          <w:rFonts w:ascii="Book Antiqua" w:hAnsi="Book Antiqua"/>
          <w:i/>
          <w:color w:val="231F20"/>
        </w:rPr>
        <w:t>inﬁerno</w:t>
      </w:r>
      <w:r>
        <w:rPr>
          <w:rFonts w:ascii="Book Antiqua" w:hAnsi="Book Antiqua"/>
          <w:i/>
          <w:color w:val="231F20"/>
          <w:spacing w:val="-5"/>
        </w:rPr>
        <w:t xml:space="preserve"> </w:t>
      </w:r>
      <w:r>
        <w:rPr>
          <w:rFonts w:ascii="Book Antiqua" w:hAnsi="Book Antiqua"/>
          <w:i/>
          <w:color w:val="231F20"/>
        </w:rPr>
        <w:t>es</w:t>
      </w:r>
      <w:r>
        <w:rPr>
          <w:rFonts w:ascii="Book Antiqua" w:hAnsi="Book Antiqua"/>
          <w:i/>
          <w:color w:val="231F20"/>
          <w:spacing w:val="-5"/>
        </w:rPr>
        <w:t xml:space="preserve"> </w:t>
      </w:r>
      <w:r>
        <w:rPr>
          <w:rFonts w:ascii="Book Antiqua" w:hAnsi="Book Antiqua"/>
          <w:i/>
          <w:color w:val="231F20"/>
        </w:rPr>
        <w:t>pura</w:t>
      </w:r>
      <w:r>
        <w:rPr>
          <w:rFonts w:ascii="Book Antiqua" w:hAnsi="Book Antiqua"/>
          <w:i/>
          <w:color w:val="231F20"/>
          <w:spacing w:val="-6"/>
        </w:rPr>
        <w:t xml:space="preserve"> </w:t>
      </w:r>
      <w:r>
        <w:rPr>
          <w:rFonts w:ascii="Book Antiqua" w:hAnsi="Book Antiqua"/>
          <w:i/>
          <w:color w:val="231F20"/>
        </w:rPr>
        <w:t>gracia.</w:t>
      </w:r>
      <w:r>
        <w:rPr>
          <w:rFonts w:ascii="Book Antiqua" w:hAnsi="Book Antiqua"/>
          <w:i/>
          <w:color w:val="231F20"/>
          <w:spacing w:val="-5"/>
        </w:rPr>
        <w:t xml:space="preserve"> </w:t>
      </w:r>
      <w:r>
        <w:rPr>
          <w:color w:val="231F20"/>
          <w:spacing w:val="-4"/>
        </w:rPr>
        <w:t>No</w:t>
      </w:r>
      <w:r>
        <w:rPr>
          <w:color w:val="231F20"/>
          <w:spacing w:val="-8"/>
        </w:rPr>
        <w:t xml:space="preserve"> </w:t>
      </w:r>
      <w:r>
        <w:rPr>
          <w:color w:val="231F20"/>
        </w:rPr>
        <w:t>sé</w:t>
      </w:r>
      <w:r>
        <w:rPr>
          <w:color w:val="231F20"/>
          <w:spacing w:val="-8"/>
        </w:rPr>
        <w:t xml:space="preserve"> </w:t>
      </w:r>
      <w:r>
        <w:rPr>
          <w:color w:val="231F20"/>
        </w:rPr>
        <w:t xml:space="preserve">de nada que corte tan rápidamente la actitud desafiante de </w:t>
      </w:r>
      <w:r>
        <w:rPr>
          <w:rFonts w:ascii="Book Antiqua" w:hAnsi="Book Antiqua"/>
          <w:i/>
          <w:color w:val="231F20"/>
        </w:rPr>
        <w:t xml:space="preserve">¿por qué me sucedió esto a mí? </w:t>
      </w:r>
      <w:r>
        <w:rPr>
          <w:color w:val="231F20"/>
        </w:rPr>
        <w:t xml:space="preserve">como darnos cuenta de quiénes somos </w:t>
      </w:r>
      <w:r>
        <w:rPr>
          <w:color w:val="231F20"/>
          <w:spacing w:val="-7"/>
        </w:rPr>
        <w:t xml:space="preserve">en </w:t>
      </w:r>
      <w:r>
        <w:rPr>
          <w:color w:val="231F20"/>
        </w:rPr>
        <w:t>realidad ante Dios, considerado</w:t>
      </w:r>
      <w:r>
        <w:rPr>
          <w:color w:val="231F20"/>
        </w:rPr>
        <w:t>s en nosotros mismos, separados de</w:t>
      </w:r>
      <w:r>
        <w:rPr>
          <w:color w:val="231F20"/>
          <w:spacing w:val="-3"/>
        </w:rPr>
        <w:t xml:space="preserve"> </w:t>
      </w:r>
      <w:r>
        <w:rPr>
          <w:color w:val="231F20"/>
        </w:rPr>
        <w:t>Cristo.</w:t>
      </w:r>
    </w:p>
    <w:p w:rsidR="00335C8D" w:rsidRDefault="009222F7">
      <w:pPr>
        <w:pStyle w:val="Textoindependiente"/>
        <w:spacing w:before="164" w:line="199" w:lineRule="auto"/>
      </w:pPr>
      <w:r>
        <w:rPr>
          <w:color w:val="231F20"/>
        </w:rPr>
        <w:t>Vemos entonces, que Dios nos amó cuando no lo merecíamos, cuando no había nada en nosotros que justificara Su amor.</w:t>
      </w:r>
    </w:p>
    <w:p w:rsidR="00335C8D" w:rsidRDefault="009222F7">
      <w:pPr>
        <w:pStyle w:val="Textoindependiente"/>
        <w:spacing w:before="177" w:line="199" w:lineRule="auto"/>
      </w:pPr>
      <w:r>
        <w:rPr>
          <w:color w:val="231F20"/>
        </w:rPr>
        <w:t>Cada vez que nos sintamos inclinados a dudar del amor de Dios por nosotros, debemos volvernos a l</w:t>
      </w:r>
      <w:r>
        <w:rPr>
          <w:color w:val="231F20"/>
        </w:rPr>
        <w:t>a cruz, razonando de esta forma: Si Dios me amó tanto como para entregar a Jesús a la muerte cuando yo era Su enemigo, puedo tener la certeza de que me ama lo suficiente como para cuidarme ahora que soy Su hijo. Habiéndome amado hasta el punto máximo de la</w:t>
      </w:r>
      <w:r>
        <w:rPr>
          <w:color w:val="231F20"/>
        </w:rPr>
        <w:t xml:space="preserve"> cruz, no puede dejar de amarme en mis momentos de adversidad. Después de dar ese invaluable regalo, Su Hijo, seguramente también dará todo lo que sea consistente con Su gloria y mi bien.</w:t>
      </w:r>
    </w:p>
    <w:p w:rsidR="00335C8D" w:rsidRDefault="009222F7">
      <w:pPr>
        <w:pStyle w:val="Textoindependiente"/>
        <w:spacing w:before="163" w:line="199" w:lineRule="auto"/>
      </w:pPr>
      <w:r>
        <w:rPr>
          <w:color w:val="231F20"/>
          <w:w w:val="105"/>
        </w:rPr>
        <w:t xml:space="preserve">Observe que dije: Debemos </w:t>
      </w:r>
      <w:r>
        <w:rPr>
          <w:color w:val="231F20"/>
          <w:spacing w:val="-3"/>
          <w:w w:val="105"/>
        </w:rPr>
        <w:t xml:space="preserve">razonar. </w:t>
      </w:r>
      <w:r>
        <w:rPr>
          <w:color w:val="231F20"/>
          <w:w w:val="105"/>
        </w:rPr>
        <w:t xml:space="preserve">Si vamos a confiar </w:t>
      </w:r>
      <w:r>
        <w:rPr>
          <w:color w:val="231F20"/>
          <w:spacing w:val="-6"/>
          <w:w w:val="105"/>
        </w:rPr>
        <w:t xml:space="preserve">en </w:t>
      </w:r>
      <w:r>
        <w:rPr>
          <w:color w:val="231F20"/>
          <w:w w:val="105"/>
        </w:rPr>
        <w:t xml:space="preserve">Dios en la adversidad, tenemos que usar nuestras mentes </w:t>
      </w:r>
      <w:r>
        <w:rPr>
          <w:color w:val="231F20"/>
          <w:spacing w:val="-7"/>
          <w:w w:val="105"/>
        </w:rPr>
        <w:t xml:space="preserve">en </w:t>
      </w:r>
      <w:r>
        <w:rPr>
          <w:color w:val="231F20"/>
          <w:w w:val="105"/>
        </w:rPr>
        <w:t>esos momentos para razonar sobre las grandes verdades de</w:t>
      </w:r>
      <w:r>
        <w:rPr>
          <w:color w:val="231F20"/>
          <w:spacing w:val="-32"/>
          <w:w w:val="105"/>
        </w:rPr>
        <w:t xml:space="preserve"> </w:t>
      </w:r>
      <w:r>
        <w:rPr>
          <w:color w:val="231F20"/>
          <w:spacing w:val="-4"/>
          <w:w w:val="105"/>
        </w:rPr>
        <w:t xml:space="preserve">Su </w:t>
      </w:r>
      <w:r>
        <w:rPr>
          <w:color w:val="231F20"/>
          <w:w w:val="105"/>
        </w:rPr>
        <w:t>soberanía,</w:t>
      </w:r>
      <w:r>
        <w:rPr>
          <w:color w:val="231F20"/>
          <w:spacing w:val="-50"/>
          <w:w w:val="105"/>
        </w:rPr>
        <w:t xml:space="preserve"> </w:t>
      </w:r>
      <w:r>
        <w:rPr>
          <w:color w:val="231F20"/>
          <w:w w:val="105"/>
        </w:rPr>
        <w:t>sabiduría</w:t>
      </w:r>
      <w:r>
        <w:rPr>
          <w:color w:val="231F20"/>
          <w:spacing w:val="-50"/>
          <w:w w:val="105"/>
        </w:rPr>
        <w:t xml:space="preserve"> </w:t>
      </w:r>
      <w:r>
        <w:rPr>
          <w:color w:val="231F20"/>
          <w:w w:val="105"/>
        </w:rPr>
        <w:t>y</w:t>
      </w:r>
      <w:r>
        <w:rPr>
          <w:color w:val="231F20"/>
          <w:spacing w:val="-49"/>
          <w:w w:val="105"/>
        </w:rPr>
        <w:t xml:space="preserve"> </w:t>
      </w:r>
      <w:r>
        <w:rPr>
          <w:color w:val="231F20"/>
          <w:w w:val="105"/>
        </w:rPr>
        <w:t>amor</w:t>
      </w:r>
      <w:r>
        <w:rPr>
          <w:color w:val="231F20"/>
          <w:spacing w:val="-50"/>
          <w:w w:val="105"/>
        </w:rPr>
        <w:t xml:space="preserve"> </w:t>
      </w:r>
      <w:r>
        <w:rPr>
          <w:color w:val="231F20"/>
          <w:w w:val="105"/>
        </w:rPr>
        <w:t>como</w:t>
      </w:r>
      <w:r>
        <w:rPr>
          <w:color w:val="231F20"/>
          <w:spacing w:val="-50"/>
          <w:w w:val="105"/>
        </w:rPr>
        <w:t xml:space="preserve"> </w:t>
      </w:r>
      <w:r>
        <w:rPr>
          <w:color w:val="231F20"/>
          <w:w w:val="105"/>
        </w:rPr>
        <w:t>se</w:t>
      </w:r>
      <w:r>
        <w:rPr>
          <w:color w:val="231F20"/>
          <w:spacing w:val="-49"/>
          <w:w w:val="105"/>
        </w:rPr>
        <w:t xml:space="preserve"> </w:t>
      </w:r>
      <w:r>
        <w:rPr>
          <w:color w:val="231F20"/>
          <w:w w:val="105"/>
        </w:rPr>
        <w:t>nos</w:t>
      </w:r>
      <w:r>
        <w:rPr>
          <w:color w:val="231F20"/>
          <w:spacing w:val="-50"/>
          <w:w w:val="105"/>
        </w:rPr>
        <w:t xml:space="preserve"> </w:t>
      </w:r>
      <w:r>
        <w:rPr>
          <w:color w:val="231F20"/>
          <w:w w:val="105"/>
        </w:rPr>
        <w:t>revelan</w:t>
      </w:r>
      <w:r>
        <w:rPr>
          <w:color w:val="231F20"/>
          <w:spacing w:val="-50"/>
          <w:w w:val="105"/>
        </w:rPr>
        <w:t xml:space="preserve"> </w:t>
      </w:r>
      <w:r>
        <w:rPr>
          <w:color w:val="231F20"/>
          <w:w w:val="105"/>
        </w:rPr>
        <w:t>en</w:t>
      </w:r>
      <w:r>
        <w:rPr>
          <w:color w:val="231F20"/>
          <w:spacing w:val="-49"/>
          <w:w w:val="105"/>
        </w:rPr>
        <w:t xml:space="preserve"> </w:t>
      </w:r>
      <w:r>
        <w:rPr>
          <w:color w:val="231F20"/>
          <w:w w:val="105"/>
        </w:rPr>
        <w:t>las</w:t>
      </w:r>
      <w:r>
        <w:rPr>
          <w:color w:val="231F20"/>
          <w:spacing w:val="-50"/>
          <w:w w:val="105"/>
        </w:rPr>
        <w:t xml:space="preserve"> </w:t>
      </w:r>
      <w:r>
        <w:rPr>
          <w:color w:val="231F20"/>
          <w:w w:val="105"/>
        </w:rPr>
        <w:t xml:space="preserve">Escrituras. </w:t>
      </w:r>
      <w:r>
        <w:rPr>
          <w:color w:val="231F20"/>
          <w:spacing w:val="-4"/>
          <w:w w:val="105"/>
        </w:rPr>
        <w:t>No</w:t>
      </w:r>
      <w:r>
        <w:rPr>
          <w:color w:val="231F20"/>
          <w:spacing w:val="-33"/>
          <w:w w:val="105"/>
        </w:rPr>
        <w:t xml:space="preserve"> </w:t>
      </w:r>
      <w:r>
        <w:rPr>
          <w:color w:val="231F20"/>
          <w:w w:val="105"/>
        </w:rPr>
        <w:t>podemos</w:t>
      </w:r>
      <w:r>
        <w:rPr>
          <w:color w:val="231F20"/>
          <w:spacing w:val="-32"/>
          <w:w w:val="105"/>
        </w:rPr>
        <w:t xml:space="preserve"> </w:t>
      </w:r>
      <w:r>
        <w:rPr>
          <w:color w:val="231F20"/>
          <w:w w:val="105"/>
        </w:rPr>
        <w:t>permitir</w:t>
      </w:r>
      <w:r>
        <w:rPr>
          <w:color w:val="231F20"/>
          <w:spacing w:val="-32"/>
          <w:w w:val="105"/>
        </w:rPr>
        <w:t xml:space="preserve"> </w:t>
      </w:r>
      <w:r>
        <w:rPr>
          <w:color w:val="231F20"/>
          <w:w w:val="105"/>
        </w:rPr>
        <w:t>que</w:t>
      </w:r>
      <w:r>
        <w:rPr>
          <w:color w:val="231F20"/>
          <w:spacing w:val="-32"/>
          <w:w w:val="105"/>
        </w:rPr>
        <w:t xml:space="preserve"> </w:t>
      </w:r>
      <w:r>
        <w:rPr>
          <w:color w:val="231F20"/>
          <w:w w:val="105"/>
        </w:rPr>
        <w:t>nuestras</w:t>
      </w:r>
      <w:r>
        <w:rPr>
          <w:color w:val="231F20"/>
          <w:spacing w:val="-32"/>
          <w:w w:val="105"/>
        </w:rPr>
        <w:t xml:space="preserve"> </w:t>
      </w:r>
      <w:r>
        <w:rPr>
          <w:color w:val="231F20"/>
          <w:w w:val="105"/>
        </w:rPr>
        <w:t>emociones</w:t>
      </w:r>
      <w:r>
        <w:rPr>
          <w:color w:val="231F20"/>
          <w:spacing w:val="-32"/>
          <w:w w:val="105"/>
        </w:rPr>
        <w:t xml:space="preserve"> </w:t>
      </w:r>
      <w:r>
        <w:rPr>
          <w:color w:val="231F20"/>
          <w:w w:val="105"/>
        </w:rPr>
        <w:t>dominen</w:t>
      </w:r>
      <w:r>
        <w:rPr>
          <w:color w:val="231F20"/>
          <w:spacing w:val="-32"/>
          <w:w w:val="105"/>
        </w:rPr>
        <w:t xml:space="preserve"> </w:t>
      </w:r>
      <w:r>
        <w:rPr>
          <w:color w:val="231F20"/>
          <w:w w:val="105"/>
        </w:rPr>
        <w:t>nuestras mentes. Má</w:t>
      </w:r>
      <w:r>
        <w:rPr>
          <w:color w:val="231F20"/>
          <w:w w:val="105"/>
        </w:rPr>
        <w:t>s bien debemos buscar que la verdad de Dios las gobierne.</w:t>
      </w:r>
      <w:r>
        <w:rPr>
          <w:color w:val="231F20"/>
          <w:spacing w:val="-28"/>
          <w:w w:val="105"/>
        </w:rPr>
        <w:t xml:space="preserve"> </w:t>
      </w:r>
      <w:r>
        <w:rPr>
          <w:color w:val="231F20"/>
          <w:w w:val="105"/>
        </w:rPr>
        <w:t>Nuestras</w:t>
      </w:r>
      <w:r>
        <w:rPr>
          <w:color w:val="231F20"/>
          <w:spacing w:val="-27"/>
          <w:w w:val="105"/>
        </w:rPr>
        <w:t xml:space="preserve"> </w:t>
      </w:r>
      <w:r>
        <w:rPr>
          <w:color w:val="231F20"/>
          <w:w w:val="105"/>
        </w:rPr>
        <w:t>emociones</w:t>
      </w:r>
      <w:r>
        <w:rPr>
          <w:color w:val="231F20"/>
          <w:spacing w:val="-27"/>
          <w:w w:val="105"/>
        </w:rPr>
        <w:t xml:space="preserve"> </w:t>
      </w:r>
      <w:r>
        <w:rPr>
          <w:color w:val="231F20"/>
          <w:w w:val="105"/>
        </w:rPr>
        <w:t>deben</w:t>
      </w:r>
      <w:r>
        <w:rPr>
          <w:color w:val="231F20"/>
          <w:spacing w:val="-28"/>
          <w:w w:val="105"/>
        </w:rPr>
        <w:t xml:space="preserve"> </w:t>
      </w:r>
      <w:r>
        <w:rPr>
          <w:color w:val="231F20"/>
          <w:w w:val="105"/>
        </w:rPr>
        <w:t>convertirse</w:t>
      </w:r>
      <w:r>
        <w:rPr>
          <w:color w:val="231F20"/>
          <w:spacing w:val="-27"/>
          <w:w w:val="105"/>
        </w:rPr>
        <w:t xml:space="preserve"> </w:t>
      </w:r>
      <w:r>
        <w:rPr>
          <w:color w:val="231F20"/>
          <w:w w:val="105"/>
        </w:rPr>
        <w:t>en</w:t>
      </w:r>
      <w:r>
        <w:rPr>
          <w:color w:val="231F20"/>
          <w:spacing w:val="-27"/>
          <w:w w:val="105"/>
        </w:rPr>
        <w:t xml:space="preserve"> </w:t>
      </w:r>
      <w:r>
        <w:rPr>
          <w:color w:val="231F20"/>
          <w:w w:val="105"/>
        </w:rPr>
        <w:t>subalternos de</w:t>
      </w:r>
      <w:r>
        <w:rPr>
          <w:color w:val="231F20"/>
          <w:spacing w:val="-23"/>
          <w:w w:val="105"/>
        </w:rPr>
        <w:t xml:space="preserve"> </w:t>
      </w:r>
      <w:r>
        <w:rPr>
          <w:color w:val="231F20"/>
          <w:w w:val="105"/>
        </w:rPr>
        <w:t>la</w:t>
      </w:r>
      <w:r>
        <w:rPr>
          <w:color w:val="231F20"/>
          <w:spacing w:val="-22"/>
          <w:w w:val="105"/>
        </w:rPr>
        <w:t xml:space="preserve"> </w:t>
      </w:r>
      <w:r>
        <w:rPr>
          <w:color w:val="231F20"/>
          <w:w w:val="105"/>
        </w:rPr>
        <w:t>verdad.</w:t>
      </w:r>
      <w:r>
        <w:rPr>
          <w:color w:val="231F20"/>
          <w:spacing w:val="-23"/>
          <w:w w:val="105"/>
        </w:rPr>
        <w:t xml:space="preserve"> </w:t>
      </w:r>
      <w:r>
        <w:rPr>
          <w:color w:val="231F20"/>
          <w:w w:val="105"/>
        </w:rPr>
        <w:t>Esto</w:t>
      </w:r>
      <w:r>
        <w:rPr>
          <w:color w:val="231F20"/>
          <w:spacing w:val="-22"/>
          <w:w w:val="105"/>
        </w:rPr>
        <w:t xml:space="preserve"> </w:t>
      </w:r>
      <w:r>
        <w:rPr>
          <w:color w:val="231F20"/>
          <w:w w:val="105"/>
        </w:rPr>
        <w:t>no</w:t>
      </w:r>
      <w:r>
        <w:rPr>
          <w:color w:val="231F20"/>
          <w:spacing w:val="-23"/>
          <w:w w:val="105"/>
        </w:rPr>
        <w:t xml:space="preserve"> </w:t>
      </w:r>
      <w:r>
        <w:rPr>
          <w:color w:val="231F20"/>
          <w:w w:val="105"/>
        </w:rPr>
        <w:t>quiere</w:t>
      </w:r>
      <w:r>
        <w:rPr>
          <w:color w:val="231F20"/>
          <w:spacing w:val="-22"/>
          <w:w w:val="105"/>
        </w:rPr>
        <w:t xml:space="preserve"> </w:t>
      </w:r>
      <w:r>
        <w:rPr>
          <w:color w:val="231F20"/>
          <w:w w:val="105"/>
        </w:rPr>
        <w:t>decir</w:t>
      </w:r>
      <w:r>
        <w:rPr>
          <w:color w:val="231F20"/>
          <w:spacing w:val="-22"/>
          <w:w w:val="105"/>
        </w:rPr>
        <w:t xml:space="preserve"> </w:t>
      </w:r>
      <w:r>
        <w:rPr>
          <w:color w:val="231F20"/>
          <w:w w:val="105"/>
        </w:rPr>
        <w:t>que</w:t>
      </w:r>
      <w:r>
        <w:rPr>
          <w:color w:val="231F20"/>
          <w:spacing w:val="-23"/>
          <w:w w:val="105"/>
        </w:rPr>
        <w:t xml:space="preserve"> </w:t>
      </w:r>
      <w:r>
        <w:rPr>
          <w:color w:val="231F20"/>
          <w:w w:val="105"/>
        </w:rPr>
        <w:t>no</w:t>
      </w:r>
      <w:r>
        <w:rPr>
          <w:color w:val="231F20"/>
          <w:spacing w:val="-22"/>
          <w:w w:val="105"/>
        </w:rPr>
        <w:t xml:space="preserve"> </w:t>
      </w:r>
      <w:r>
        <w:rPr>
          <w:color w:val="231F20"/>
          <w:w w:val="105"/>
        </w:rPr>
        <w:t>sintamos</w:t>
      </w:r>
      <w:r>
        <w:rPr>
          <w:color w:val="231F20"/>
          <w:spacing w:val="-23"/>
          <w:w w:val="105"/>
        </w:rPr>
        <w:t xml:space="preserve"> </w:t>
      </w:r>
      <w:r>
        <w:rPr>
          <w:color w:val="231F20"/>
          <w:w w:val="105"/>
        </w:rPr>
        <w:t>el</w:t>
      </w:r>
      <w:r>
        <w:rPr>
          <w:color w:val="231F20"/>
          <w:spacing w:val="-22"/>
          <w:w w:val="105"/>
        </w:rPr>
        <w:t xml:space="preserve"> </w:t>
      </w:r>
      <w:r>
        <w:rPr>
          <w:color w:val="231F20"/>
          <w:w w:val="105"/>
        </w:rPr>
        <w:t>dolor</w:t>
      </w:r>
      <w:r>
        <w:rPr>
          <w:color w:val="231F20"/>
          <w:spacing w:val="-22"/>
          <w:w w:val="105"/>
        </w:rPr>
        <w:t xml:space="preserve"> </w:t>
      </w:r>
      <w:r>
        <w:rPr>
          <w:color w:val="231F20"/>
          <w:w w:val="105"/>
        </w:rPr>
        <w:t>de</w:t>
      </w:r>
      <w:r>
        <w:rPr>
          <w:color w:val="231F20"/>
          <w:spacing w:val="-23"/>
          <w:w w:val="105"/>
        </w:rPr>
        <w:t xml:space="preserve"> </w:t>
      </w:r>
      <w:r>
        <w:rPr>
          <w:color w:val="231F20"/>
          <w:w w:val="105"/>
        </w:rPr>
        <w:t>la adversidad</w:t>
      </w:r>
      <w:r>
        <w:rPr>
          <w:color w:val="231F20"/>
          <w:spacing w:val="-35"/>
          <w:w w:val="105"/>
        </w:rPr>
        <w:t xml:space="preserve"> </w:t>
      </w:r>
      <w:r>
        <w:rPr>
          <w:color w:val="231F20"/>
          <w:w w:val="105"/>
        </w:rPr>
        <w:t>y</w:t>
      </w:r>
      <w:r>
        <w:rPr>
          <w:color w:val="231F20"/>
          <w:spacing w:val="-34"/>
          <w:w w:val="105"/>
        </w:rPr>
        <w:t xml:space="preserve"> </w:t>
      </w:r>
      <w:r>
        <w:rPr>
          <w:color w:val="231F20"/>
          <w:w w:val="105"/>
        </w:rPr>
        <w:t>la</w:t>
      </w:r>
      <w:r>
        <w:rPr>
          <w:color w:val="231F20"/>
          <w:spacing w:val="-34"/>
          <w:w w:val="105"/>
        </w:rPr>
        <w:t xml:space="preserve"> </w:t>
      </w:r>
      <w:r>
        <w:rPr>
          <w:color w:val="231F20"/>
          <w:w w:val="105"/>
        </w:rPr>
        <w:t>aflicción.</w:t>
      </w:r>
      <w:r>
        <w:rPr>
          <w:color w:val="231F20"/>
          <w:spacing w:val="-35"/>
          <w:w w:val="105"/>
        </w:rPr>
        <w:t xml:space="preserve"> </w:t>
      </w:r>
      <w:r>
        <w:rPr>
          <w:color w:val="231F20"/>
          <w:w w:val="105"/>
        </w:rPr>
        <w:t>Lo</w:t>
      </w:r>
      <w:r>
        <w:rPr>
          <w:color w:val="231F20"/>
          <w:spacing w:val="-34"/>
          <w:w w:val="105"/>
        </w:rPr>
        <w:t xml:space="preserve"> </w:t>
      </w:r>
      <w:r>
        <w:rPr>
          <w:color w:val="231F20"/>
          <w:w w:val="105"/>
        </w:rPr>
        <w:t>sentimos</w:t>
      </w:r>
      <w:r>
        <w:rPr>
          <w:color w:val="231F20"/>
          <w:spacing w:val="-34"/>
          <w:w w:val="105"/>
        </w:rPr>
        <w:t xml:space="preserve"> </w:t>
      </w:r>
      <w:r>
        <w:rPr>
          <w:color w:val="231F20"/>
          <w:w w:val="105"/>
        </w:rPr>
        <w:t>profundamente.</w:t>
      </w:r>
      <w:r>
        <w:rPr>
          <w:color w:val="231F20"/>
          <w:spacing w:val="-41"/>
          <w:w w:val="105"/>
        </w:rPr>
        <w:t xml:space="preserve"> </w:t>
      </w:r>
      <w:r>
        <w:rPr>
          <w:color w:val="231F20"/>
          <w:spacing w:val="-5"/>
          <w:w w:val="105"/>
        </w:rPr>
        <w:t xml:space="preserve">Tampoco </w:t>
      </w:r>
      <w:r>
        <w:rPr>
          <w:color w:val="231F20"/>
          <w:w w:val="105"/>
        </w:rPr>
        <w:t>significa</w:t>
      </w:r>
      <w:r>
        <w:rPr>
          <w:color w:val="231F20"/>
          <w:spacing w:val="-46"/>
          <w:w w:val="105"/>
        </w:rPr>
        <w:t xml:space="preserve"> </w:t>
      </w:r>
      <w:r>
        <w:rPr>
          <w:color w:val="231F20"/>
          <w:w w:val="105"/>
        </w:rPr>
        <w:t>que</w:t>
      </w:r>
      <w:r>
        <w:rPr>
          <w:color w:val="231F20"/>
          <w:spacing w:val="-45"/>
          <w:w w:val="105"/>
        </w:rPr>
        <w:t xml:space="preserve"> </w:t>
      </w:r>
      <w:r>
        <w:rPr>
          <w:color w:val="231F20"/>
          <w:w w:val="105"/>
        </w:rPr>
        <w:t>debemos</w:t>
      </w:r>
      <w:r>
        <w:rPr>
          <w:color w:val="231F20"/>
          <w:spacing w:val="-46"/>
          <w:w w:val="105"/>
        </w:rPr>
        <w:t xml:space="preserve"> </w:t>
      </w:r>
      <w:r>
        <w:rPr>
          <w:color w:val="231F20"/>
          <w:w w:val="105"/>
        </w:rPr>
        <w:t>esconder</w:t>
      </w:r>
      <w:r>
        <w:rPr>
          <w:color w:val="231F20"/>
          <w:spacing w:val="-45"/>
          <w:w w:val="105"/>
        </w:rPr>
        <w:t xml:space="preserve"> </w:t>
      </w:r>
      <w:r>
        <w:rPr>
          <w:color w:val="231F20"/>
          <w:w w:val="105"/>
        </w:rPr>
        <w:t>nuestro</w:t>
      </w:r>
      <w:r>
        <w:rPr>
          <w:color w:val="231F20"/>
          <w:spacing w:val="-46"/>
          <w:w w:val="105"/>
        </w:rPr>
        <w:t xml:space="preserve"> </w:t>
      </w:r>
      <w:r>
        <w:rPr>
          <w:color w:val="231F20"/>
          <w:w w:val="105"/>
        </w:rPr>
        <w:t>dolor</w:t>
      </w:r>
      <w:r>
        <w:rPr>
          <w:color w:val="231F20"/>
          <w:spacing w:val="-45"/>
          <w:w w:val="105"/>
        </w:rPr>
        <w:t xml:space="preserve"> </w:t>
      </w:r>
      <w:r>
        <w:rPr>
          <w:color w:val="231F20"/>
          <w:w w:val="105"/>
        </w:rPr>
        <w:t>emocional</w:t>
      </w:r>
      <w:r>
        <w:rPr>
          <w:color w:val="231F20"/>
          <w:spacing w:val="-46"/>
          <w:w w:val="105"/>
        </w:rPr>
        <w:t xml:space="preserve"> </w:t>
      </w:r>
      <w:r>
        <w:rPr>
          <w:color w:val="231F20"/>
          <w:w w:val="105"/>
        </w:rPr>
        <w:t>tras</w:t>
      </w:r>
      <w:r>
        <w:rPr>
          <w:color w:val="231F20"/>
          <w:spacing w:val="-45"/>
          <w:w w:val="105"/>
        </w:rPr>
        <w:t xml:space="preserve"> </w:t>
      </w:r>
      <w:r>
        <w:rPr>
          <w:color w:val="231F20"/>
          <w:w w:val="105"/>
        </w:rPr>
        <w:t>una</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actitud estoica. Sentimos el sufrimiento en la dificultad, pero no debemos permitirle hacernos caer en pensamientos duros hacia Dios.</w:t>
      </w:r>
    </w:p>
    <w:p w:rsidR="00335C8D" w:rsidRDefault="009222F7">
      <w:pPr>
        <w:spacing w:before="172" w:line="201" w:lineRule="auto"/>
        <w:ind w:left="103" w:right="101"/>
        <w:jc w:val="both"/>
        <w:rPr>
          <w:sz w:val="26"/>
        </w:rPr>
      </w:pPr>
      <w:r>
        <w:rPr>
          <w:color w:val="231F20"/>
          <w:sz w:val="26"/>
        </w:rPr>
        <w:t>Puede</w:t>
      </w:r>
      <w:r>
        <w:rPr>
          <w:color w:val="231F20"/>
          <w:spacing w:val="-12"/>
          <w:sz w:val="26"/>
        </w:rPr>
        <w:t xml:space="preserve"> </w:t>
      </w:r>
      <w:r>
        <w:rPr>
          <w:color w:val="231F20"/>
          <w:sz w:val="26"/>
        </w:rPr>
        <w:t>parecer</w:t>
      </w:r>
      <w:r>
        <w:rPr>
          <w:color w:val="231F20"/>
          <w:spacing w:val="-11"/>
          <w:sz w:val="26"/>
        </w:rPr>
        <w:t xml:space="preserve"> </w:t>
      </w:r>
      <w:r>
        <w:rPr>
          <w:color w:val="231F20"/>
          <w:sz w:val="26"/>
        </w:rPr>
        <w:t>frío</w:t>
      </w:r>
      <w:r>
        <w:rPr>
          <w:color w:val="231F20"/>
          <w:spacing w:val="-11"/>
          <w:sz w:val="26"/>
        </w:rPr>
        <w:t xml:space="preserve"> </w:t>
      </w:r>
      <w:r>
        <w:rPr>
          <w:color w:val="231F20"/>
          <w:sz w:val="26"/>
        </w:rPr>
        <w:t>e</w:t>
      </w:r>
      <w:r>
        <w:rPr>
          <w:color w:val="231F20"/>
          <w:spacing w:val="-11"/>
          <w:sz w:val="26"/>
        </w:rPr>
        <w:t xml:space="preserve"> </w:t>
      </w:r>
      <w:r>
        <w:rPr>
          <w:color w:val="231F20"/>
          <w:sz w:val="26"/>
        </w:rPr>
        <w:t>incluso</w:t>
      </w:r>
      <w:r>
        <w:rPr>
          <w:color w:val="231F20"/>
          <w:spacing w:val="-11"/>
          <w:sz w:val="26"/>
        </w:rPr>
        <w:t xml:space="preserve"> </w:t>
      </w:r>
      <w:r>
        <w:rPr>
          <w:color w:val="231F20"/>
          <w:sz w:val="26"/>
        </w:rPr>
        <w:t>no</w:t>
      </w:r>
      <w:r>
        <w:rPr>
          <w:color w:val="231F20"/>
          <w:spacing w:val="-11"/>
          <w:sz w:val="26"/>
        </w:rPr>
        <w:t xml:space="preserve"> </w:t>
      </w:r>
      <w:r>
        <w:rPr>
          <w:color w:val="231F20"/>
          <w:sz w:val="26"/>
        </w:rPr>
        <w:t>espiritual,</w:t>
      </w:r>
      <w:r>
        <w:rPr>
          <w:color w:val="231F20"/>
          <w:spacing w:val="-11"/>
          <w:sz w:val="26"/>
        </w:rPr>
        <w:t xml:space="preserve"> </w:t>
      </w:r>
      <w:r>
        <w:rPr>
          <w:color w:val="231F20"/>
          <w:sz w:val="26"/>
        </w:rPr>
        <w:t>tratar</w:t>
      </w:r>
      <w:r>
        <w:rPr>
          <w:color w:val="231F20"/>
          <w:spacing w:val="-11"/>
          <w:sz w:val="26"/>
        </w:rPr>
        <w:t xml:space="preserve"> </w:t>
      </w:r>
      <w:r>
        <w:rPr>
          <w:color w:val="231F20"/>
          <w:sz w:val="26"/>
        </w:rPr>
        <w:t>de</w:t>
      </w:r>
      <w:r>
        <w:rPr>
          <w:color w:val="231F20"/>
          <w:spacing w:val="-11"/>
          <w:sz w:val="26"/>
        </w:rPr>
        <w:t xml:space="preserve"> </w:t>
      </w:r>
      <w:r>
        <w:rPr>
          <w:color w:val="231F20"/>
          <w:sz w:val="26"/>
        </w:rPr>
        <w:t>razonar</w:t>
      </w:r>
      <w:r>
        <w:rPr>
          <w:color w:val="231F20"/>
          <w:spacing w:val="-11"/>
          <w:sz w:val="26"/>
        </w:rPr>
        <w:t xml:space="preserve"> </w:t>
      </w:r>
      <w:r>
        <w:rPr>
          <w:color w:val="231F20"/>
          <w:sz w:val="26"/>
        </w:rPr>
        <w:t>acerca de las verdades del amor de Dios en circunstancias de angustia, dolor</w:t>
      </w:r>
      <w:r>
        <w:rPr>
          <w:color w:val="231F20"/>
          <w:spacing w:val="-12"/>
          <w:sz w:val="26"/>
        </w:rPr>
        <w:t xml:space="preserve"> </w:t>
      </w:r>
      <w:r>
        <w:rPr>
          <w:color w:val="231F20"/>
          <w:sz w:val="26"/>
        </w:rPr>
        <w:t>y</w:t>
      </w:r>
      <w:r>
        <w:rPr>
          <w:color w:val="231F20"/>
          <w:spacing w:val="-12"/>
          <w:sz w:val="26"/>
        </w:rPr>
        <w:t xml:space="preserve"> </w:t>
      </w:r>
      <w:r>
        <w:rPr>
          <w:color w:val="231F20"/>
          <w:sz w:val="26"/>
        </w:rPr>
        <w:t>desilusión.</w:t>
      </w:r>
      <w:r>
        <w:rPr>
          <w:color w:val="231F20"/>
          <w:spacing w:val="-11"/>
          <w:sz w:val="26"/>
        </w:rPr>
        <w:t xml:space="preserve"> </w:t>
      </w:r>
      <w:r>
        <w:rPr>
          <w:color w:val="231F20"/>
          <w:spacing w:val="-5"/>
          <w:sz w:val="26"/>
        </w:rPr>
        <w:t>Pero</w:t>
      </w:r>
      <w:r>
        <w:rPr>
          <w:color w:val="231F20"/>
          <w:spacing w:val="-12"/>
          <w:sz w:val="26"/>
        </w:rPr>
        <w:t xml:space="preserve"> </w:t>
      </w:r>
      <w:r>
        <w:rPr>
          <w:color w:val="231F20"/>
          <w:sz w:val="26"/>
        </w:rPr>
        <w:t>no</w:t>
      </w:r>
      <w:r>
        <w:rPr>
          <w:color w:val="231F20"/>
          <w:spacing w:val="-11"/>
          <w:sz w:val="26"/>
        </w:rPr>
        <w:t xml:space="preserve"> </w:t>
      </w:r>
      <w:r>
        <w:rPr>
          <w:color w:val="231F20"/>
          <w:sz w:val="26"/>
        </w:rPr>
        <w:t>lo</w:t>
      </w:r>
      <w:r>
        <w:rPr>
          <w:color w:val="231F20"/>
          <w:spacing w:val="-12"/>
          <w:sz w:val="26"/>
        </w:rPr>
        <w:t xml:space="preserve"> </w:t>
      </w:r>
      <w:r>
        <w:rPr>
          <w:color w:val="231F20"/>
          <w:sz w:val="26"/>
        </w:rPr>
        <w:t>es.</w:t>
      </w:r>
      <w:r>
        <w:rPr>
          <w:color w:val="231F20"/>
          <w:spacing w:val="-11"/>
          <w:sz w:val="26"/>
        </w:rPr>
        <w:t xml:space="preserve"> </w:t>
      </w:r>
      <w:r>
        <w:rPr>
          <w:color w:val="231F20"/>
          <w:sz w:val="26"/>
        </w:rPr>
        <w:t>Pablo,</w:t>
      </w:r>
      <w:r>
        <w:rPr>
          <w:color w:val="231F20"/>
          <w:spacing w:val="-12"/>
          <w:sz w:val="26"/>
        </w:rPr>
        <w:t xml:space="preserve"> </w:t>
      </w:r>
      <w:r>
        <w:rPr>
          <w:color w:val="231F20"/>
          <w:sz w:val="26"/>
        </w:rPr>
        <w:t>en</w:t>
      </w:r>
      <w:r>
        <w:rPr>
          <w:color w:val="231F20"/>
          <w:spacing w:val="-11"/>
          <w:sz w:val="26"/>
        </w:rPr>
        <w:t xml:space="preserve"> </w:t>
      </w:r>
      <w:r>
        <w:rPr>
          <w:color w:val="231F20"/>
          <w:sz w:val="26"/>
        </w:rPr>
        <w:t>uno</w:t>
      </w:r>
      <w:r>
        <w:rPr>
          <w:color w:val="231F20"/>
          <w:spacing w:val="-12"/>
          <w:sz w:val="26"/>
        </w:rPr>
        <w:t xml:space="preserve"> </w:t>
      </w:r>
      <w:r>
        <w:rPr>
          <w:color w:val="231F20"/>
          <w:sz w:val="26"/>
        </w:rPr>
        <w:t>de</w:t>
      </w:r>
      <w:r>
        <w:rPr>
          <w:color w:val="231F20"/>
          <w:spacing w:val="-11"/>
          <w:sz w:val="26"/>
        </w:rPr>
        <w:t xml:space="preserve"> </w:t>
      </w:r>
      <w:r>
        <w:rPr>
          <w:color w:val="231F20"/>
          <w:sz w:val="26"/>
        </w:rPr>
        <w:t>los</w:t>
      </w:r>
      <w:r>
        <w:rPr>
          <w:color w:val="231F20"/>
          <w:spacing w:val="-12"/>
          <w:sz w:val="26"/>
        </w:rPr>
        <w:t xml:space="preserve"> </w:t>
      </w:r>
      <w:r>
        <w:rPr>
          <w:color w:val="231F20"/>
          <w:sz w:val="26"/>
        </w:rPr>
        <w:t>pasajes</w:t>
      </w:r>
      <w:r>
        <w:rPr>
          <w:color w:val="231F20"/>
          <w:spacing w:val="-11"/>
          <w:sz w:val="26"/>
        </w:rPr>
        <w:t xml:space="preserve"> </w:t>
      </w:r>
      <w:r>
        <w:rPr>
          <w:color w:val="231F20"/>
          <w:spacing w:val="-5"/>
          <w:sz w:val="26"/>
        </w:rPr>
        <w:t xml:space="preserve">más </w:t>
      </w:r>
      <w:r>
        <w:rPr>
          <w:color w:val="231F20"/>
          <w:sz w:val="26"/>
        </w:rPr>
        <w:t>exaltados</w:t>
      </w:r>
      <w:r>
        <w:rPr>
          <w:color w:val="231F20"/>
          <w:spacing w:val="-8"/>
          <w:sz w:val="26"/>
        </w:rPr>
        <w:t xml:space="preserve"> </w:t>
      </w:r>
      <w:r>
        <w:rPr>
          <w:color w:val="231F20"/>
          <w:sz w:val="26"/>
        </w:rPr>
        <w:t>de</w:t>
      </w:r>
      <w:r>
        <w:rPr>
          <w:color w:val="231F20"/>
          <w:spacing w:val="-7"/>
          <w:sz w:val="26"/>
        </w:rPr>
        <w:t xml:space="preserve"> </w:t>
      </w:r>
      <w:r>
        <w:rPr>
          <w:color w:val="231F20"/>
          <w:sz w:val="26"/>
        </w:rPr>
        <w:t>la</w:t>
      </w:r>
      <w:r>
        <w:rPr>
          <w:color w:val="231F20"/>
          <w:spacing w:val="-7"/>
          <w:sz w:val="26"/>
        </w:rPr>
        <w:t xml:space="preserve"> </w:t>
      </w:r>
      <w:r>
        <w:rPr>
          <w:color w:val="231F20"/>
          <w:sz w:val="26"/>
        </w:rPr>
        <w:t>Escritura,</w:t>
      </w:r>
      <w:r>
        <w:rPr>
          <w:color w:val="231F20"/>
          <w:spacing w:val="-7"/>
          <w:sz w:val="26"/>
        </w:rPr>
        <w:t xml:space="preserve"> </w:t>
      </w:r>
      <w:r>
        <w:rPr>
          <w:color w:val="231F20"/>
          <w:sz w:val="26"/>
        </w:rPr>
        <w:t>usó</w:t>
      </w:r>
      <w:r>
        <w:rPr>
          <w:color w:val="231F20"/>
          <w:spacing w:val="-7"/>
          <w:sz w:val="26"/>
        </w:rPr>
        <w:t xml:space="preserve"> </w:t>
      </w:r>
      <w:r>
        <w:rPr>
          <w:color w:val="231F20"/>
          <w:sz w:val="26"/>
        </w:rPr>
        <w:t>una</w:t>
      </w:r>
      <w:r>
        <w:rPr>
          <w:color w:val="231F20"/>
          <w:spacing w:val="-7"/>
          <w:sz w:val="26"/>
        </w:rPr>
        <w:t xml:space="preserve"> </w:t>
      </w:r>
      <w:r>
        <w:rPr>
          <w:color w:val="231F20"/>
          <w:sz w:val="26"/>
        </w:rPr>
        <w:t>forma</w:t>
      </w:r>
      <w:r>
        <w:rPr>
          <w:color w:val="231F20"/>
          <w:spacing w:val="-7"/>
          <w:sz w:val="26"/>
        </w:rPr>
        <w:t xml:space="preserve"> </w:t>
      </w:r>
      <w:r>
        <w:rPr>
          <w:color w:val="231F20"/>
          <w:sz w:val="26"/>
        </w:rPr>
        <w:t>de</w:t>
      </w:r>
      <w:r>
        <w:rPr>
          <w:color w:val="231F20"/>
          <w:spacing w:val="-7"/>
          <w:sz w:val="26"/>
        </w:rPr>
        <w:t xml:space="preserve"> </w:t>
      </w:r>
      <w:r>
        <w:rPr>
          <w:color w:val="231F20"/>
          <w:spacing w:val="-3"/>
          <w:sz w:val="26"/>
        </w:rPr>
        <w:t>razonar,</w:t>
      </w:r>
      <w:r>
        <w:rPr>
          <w:color w:val="231F20"/>
          <w:spacing w:val="-8"/>
          <w:sz w:val="26"/>
        </w:rPr>
        <w:t xml:space="preserve"> </w:t>
      </w:r>
      <w:r>
        <w:rPr>
          <w:color w:val="231F20"/>
          <w:sz w:val="26"/>
        </w:rPr>
        <w:t>una</w:t>
      </w:r>
      <w:r>
        <w:rPr>
          <w:color w:val="231F20"/>
          <w:spacing w:val="-7"/>
          <w:sz w:val="26"/>
        </w:rPr>
        <w:t xml:space="preserve"> </w:t>
      </w:r>
      <w:r>
        <w:rPr>
          <w:color w:val="231F20"/>
          <w:spacing w:val="-3"/>
          <w:sz w:val="26"/>
        </w:rPr>
        <w:t xml:space="preserve">reflexión </w:t>
      </w:r>
      <w:r>
        <w:rPr>
          <w:color w:val="231F20"/>
          <w:sz w:val="26"/>
        </w:rPr>
        <w:t>de</w:t>
      </w:r>
      <w:r>
        <w:rPr>
          <w:color w:val="231F20"/>
          <w:spacing w:val="-22"/>
          <w:sz w:val="26"/>
        </w:rPr>
        <w:t xml:space="preserve"> </w:t>
      </w:r>
      <w:r>
        <w:rPr>
          <w:color w:val="231F20"/>
          <w:sz w:val="26"/>
        </w:rPr>
        <w:t>mayor</w:t>
      </w:r>
      <w:r>
        <w:rPr>
          <w:color w:val="231F20"/>
          <w:spacing w:val="-21"/>
          <w:sz w:val="26"/>
        </w:rPr>
        <w:t xml:space="preserve"> </w:t>
      </w:r>
      <w:r>
        <w:rPr>
          <w:color w:val="231F20"/>
          <w:sz w:val="26"/>
        </w:rPr>
        <w:t>a</w:t>
      </w:r>
      <w:r>
        <w:rPr>
          <w:color w:val="231F20"/>
          <w:spacing w:val="-21"/>
          <w:sz w:val="26"/>
        </w:rPr>
        <w:t xml:space="preserve"> </w:t>
      </w:r>
      <w:r>
        <w:rPr>
          <w:color w:val="231F20"/>
          <w:spacing w:val="-3"/>
          <w:sz w:val="26"/>
        </w:rPr>
        <w:t>menor,</w:t>
      </w:r>
      <w:r>
        <w:rPr>
          <w:color w:val="231F20"/>
          <w:spacing w:val="-21"/>
          <w:sz w:val="26"/>
        </w:rPr>
        <w:t xml:space="preserve"> </w:t>
      </w:r>
      <w:r>
        <w:rPr>
          <w:color w:val="231F20"/>
          <w:sz w:val="26"/>
        </w:rPr>
        <w:t>cuando</w:t>
      </w:r>
      <w:r>
        <w:rPr>
          <w:color w:val="231F20"/>
          <w:spacing w:val="-21"/>
          <w:sz w:val="26"/>
        </w:rPr>
        <w:t xml:space="preserve"> </w:t>
      </w:r>
      <w:r>
        <w:rPr>
          <w:color w:val="231F20"/>
          <w:sz w:val="26"/>
        </w:rPr>
        <w:t>dijo:</w:t>
      </w:r>
      <w:r>
        <w:rPr>
          <w:color w:val="231F20"/>
          <w:spacing w:val="-21"/>
          <w:sz w:val="26"/>
        </w:rPr>
        <w:t xml:space="preserve"> </w:t>
      </w:r>
      <w:r>
        <w:rPr>
          <w:rFonts w:ascii="Book Antiqua" w:hAnsi="Book Antiqua"/>
          <w:i/>
          <w:color w:val="231F20"/>
          <w:spacing w:val="-3"/>
          <w:sz w:val="26"/>
        </w:rPr>
        <w:t>El</w:t>
      </w:r>
      <w:r>
        <w:rPr>
          <w:rFonts w:ascii="Book Antiqua" w:hAnsi="Book Antiqua"/>
          <w:i/>
          <w:color w:val="231F20"/>
          <w:spacing w:val="-19"/>
          <w:sz w:val="26"/>
        </w:rPr>
        <w:t xml:space="preserve"> </w:t>
      </w:r>
      <w:r>
        <w:rPr>
          <w:rFonts w:ascii="Book Antiqua" w:hAnsi="Book Antiqua"/>
          <w:i/>
          <w:color w:val="231F20"/>
          <w:sz w:val="26"/>
        </w:rPr>
        <w:t>que</w:t>
      </w:r>
      <w:r>
        <w:rPr>
          <w:rFonts w:ascii="Book Antiqua" w:hAnsi="Book Antiqua"/>
          <w:i/>
          <w:color w:val="231F20"/>
          <w:spacing w:val="-19"/>
          <w:sz w:val="26"/>
        </w:rPr>
        <w:t xml:space="preserve"> </w:t>
      </w:r>
      <w:r>
        <w:rPr>
          <w:rFonts w:ascii="Book Antiqua" w:hAnsi="Book Antiqua"/>
          <w:i/>
          <w:color w:val="231F20"/>
          <w:sz w:val="26"/>
        </w:rPr>
        <w:t>no</w:t>
      </w:r>
      <w:r>
        <w:rPr>
          <w:rFonts w:ascii="Book Antiqua" w:hAnsi="Book Antiqua"/>
          <w:i/>
          <w:color w:val="231F20"/>
          <w:spacing w:val="-19"/>
          <w:sz w:val="26"/>
        </w:rPr>
        <w:t xml:space="preserve"> </w:t>
      </w:r>
      <w:r>
        <w:rPr>
          <w:rFonts w:ascii="Book Antiqua" w:hAnsi="Book Antiqua"/>
          <w:i/>
          <w:color w:val="231F20"/>
          <w:sz w:val="26"/>
        </w:rPr>
        <w:t>escatimó</w:t>
      </w:r>
      <w:r>
        <w:rPr>
          <w:rFonts w:ascii="Book Antiqua" w:hAnsi="Book Antiqua"/>
          <w:i/>
          <w:color w:val="231F20"/>
          <w:spacing w:val="-19"/>
          <w:sz w:val="26"/>
        </w:rPr>
        <w:t xml:space="preserve"> </w:t>
      </w:r>
      <w:r>
        <w:rPr>
          <w:rFonts w:ascii="Book Antiqua" w:hAnsi="Book Antiqua"/>
          <w:i/>
          <w:color w:val="231F20"/>
          <w:sz w:val="26"/>
        </w:rPr>
        <w:t>ni</w:t>
      </w:r>
      <w:r>
        <w:rPr>
          <w:rFonts w:ascii="Book Antiqua" w:hAnsi="Book Antiqua"/>
          <w:i/>
          <w:color w:val="231F20"/>
          <w:spacing w:val="-19"/>
          <w:sz w:val="26"/>
        </w:rPr>
        <w:t xml:space="preserve"> </w:t>
      </w:r>
      <w:r>
        <w:rPr>
          <w:rFonts w:ascii="Book Antiqua" w:hAnsi="Book Antiqua"/>
          <w:i/>
          <w:color w:val="231F20"/>
          <w:sz w:val="26"/>
        </w:rPr>
        <w:t>a</w:t>
      </w:r>
      <w:r>
        <w:rPr>
          <w:rFonts w:ascii="Book Antiqua" w:hAnsi="Book Antiqua"/>
          <w:i/>
          <w:color w:val="231F20"/>
          <w:spacing w:val="-19"/>
          <w:sz w:val="26"/>
        </w:rPr>
        <w:t xml:space="preserve"> </w:t>
      </w:r>
      <w:r>
        <w:rPr>
          <w:rFonts w:ascii="Book Antiqua" w:hAnsi="Book Antiqua"/>
          <w:i/>
          <w:color w:val="231F20"/>
          <w:sz w:val="26"/>
        </w:rPr>
        <w:t>su</w:t>
      </w:r>
      <w:r>
        <w:rPr>
          <w:rFonts w:ascii="Book Antiqua" w:hAnsi="Book Antiqua"/>
          <w:i/>
          <w:color w:val="231F20"/>
          <w:spacing w:val="-19"/>
          <w:sz w:val="26"/>
        </w:rPr>
        <w:t xml:space="preserve"> </w:t>
      </w:r>
      <w:r>
        <w:rPr>
          <w:rFonts w:ascii="Book Antiqua" w:hAnsi="Book Antiqua"/>
          <w:i/>
          <w:color w:val="231F20"/>
          <w:sz w:val="26"/>
        </w:rPr>
        <w:t xml:space="preserve">propio </w:t>
      </w:r>
      <w:r>
        <w:rPr>
          <w:rFonts w:ascii="Book Antiqua" w:hAnsi="Book Antiqua"/>
          <w:i/>
          <w:color w:val="231F20"/>
          <w:w w:val="90"/>
          <w:sz w:val="26"/>
        </w:rPr>
        <w:t>Hijo,</w:t>
      </w:r>
      <w:r>
        <w:rPr>
          <w:rFonts w:ascii="Book Antiqua" w:hAnsi="Book Antiqua"/>
          <w:i/>
          <w:color w:val="231F20"/>
          <w:spacing w:val="-22"/>
          <w:w w:val="90"/>
          <w:sz w:val="26"/>
        </w:rPr>
        <w:t xml:space="preserve"> </w:t>
      </w:r>
      <w:r>
        <w:rPr>
          <w:rFonts w:ascii="Book Antiqua" w:hAnsi="Book Antiqua"/>
          <w:i/>
          <w:color w:val="231F20"/>
          <w:w w:val="90"/>
          <w:sz w:val="26"/>
        </w:rPr>
        <w:t>sino</w:t>
      </w:r>
      <w:r>
        <w:rPr>
          <w:rFonts w:ascii="Book Antiqua" w:hAnsi="Book Antiqua"/>
          <w:i/>
          <w:color w:val="231F20"/>
          <w:spacing w:val="-21"/>
          <w:w w:val="90"/>
          <w:sz w:val="26"/>
        </w:rPr>
        <w:t xml:space="preserve"> </w:t>
      </w:r>
      <w:r>
        <w:rPr>
          <w:rFonts w:ascii="Book Antiqua" w:hAnsi="Book Antiqua"/>
          <w:i/>
          <w:color w:val="231F20"/>
          <w:w w:val="90"/>
          <w:sz w:val="26"/>
        </w:rPr>
        <w:t>que</w:t>
      </w:r>
      <w:r>
        <w:rPr>
          <w:rFonts w:ascii="Book Antiqua" w:hAnsi="Book Antiqua"/>
          <w:i/>
          <w:color w:val="231F20"/>
          <w:spacing w:val="-21"/>
          <w:w w:val="90"/>
          <w:sz w:val="26"/>
        </w:rPr>
        <w:t xml:space="preserve"> </w:t>
      </w:r>
      <w:r>
        <w:rPr>
          <w:rFonts w:ascii="Book Antiqua" w:hAnsi="Book Antiqua"/>
          <w:i/>
          <w:color w:val="231F20"/>
          <w:w w:val="90"/>
          <w:sz w:val="26"/>
        </w:rPr>
        <w:t>lo</w:t>
      </w:r>
      <w:r>
        <w:rPr>
          <w:rFonts w:ascii="Book Antiqua" w:hAnsi="Book Antiqua"/>
          <w:i/>
          <w:color w:val="231F20"/>
          <w:spacing w:val="-21"/>
          <w:w w:val="90"/>
          <w:sz w:val="26"/>
        </w:rPr>
        <w:t xml:space="preserve"> </w:t>
      </w:r>
      <w:r>
        <w:rPr>
          <w:rFonts w:ascii="Book Antiqua" w:hAnsi="Book Antiqua"/>
          <w:i/>
          <w:color w:val="231F20"/>
          <w:w w:val="90"/>
          <w:sz w:val="26"/>
        </w:rPr>
        <w:t>entregó</w:t>
      </w:r>
      <w:r>
        <w:rPr>
          <w:rFonts w:ascii="Book Antiqua" w:hAnsi="Book Antiqua"/>
          <w:i/>
          <w:color w:val="231F20"/>
          <w:spacing w:val="-21"/>
          <w:w w:val="90"/>
          <w:sz w:val="26"/>
        </w:rPr>
        <w:t xml:space="preserve"> </w:t>
      </w:r>
      <w:r>
        <w:rPr>
          <w:rFonts w:ascii="Book Antiqua" w:hAnsi="Book Antiqua"/>
          <w:i/>
          <w:color w:val="231F20"/>
          <w:w w:val="90"/>
          <w:sz w:val="26"/>
        </w:rPr>
        <w:t>por</w:t>
      </w:r>
      <w:r>
        <w:rPr>
          <w:rFonts w:ascii="Book Antiqua" w:hAnsi="Book Antiqua"/>
          <w:i/>
          <w:color w:val="231F20"/>
          <w:spacing w:val="-21"/>
          <w:w w:val="90"/>
          <w:sz w:val="26"/>
        </w:rPr>
        <w:t xml:space="preserve"> </w:t>
      </w:r>
      <w:r>
        <w:rPr>
          <w:rFonts w:ascii="Book Antiqua" w:hAnsi="Book Antiqua"/>
          <w:i/>
          <w:color w:val="231F20"/>
          <w:w w:val="90"/>
          <w:sz w:val="26"/>
        </w:rPr>
        <w:t>todos</w:t>
      </w:r>
      <w:r>
        <w:rPr>
          <w:rFonts w:ascii="Book Antiqua" w:hAnsi="Book Antiqua"/>
          <w:i/>
          <w:color w:val="231F20"/>
          <w:spacing w:val="-21"/>
          <w:w w:val="90"/>
          <w:sz w:val="26"/>
        </w:rPr>
        <w:t xml:space="preserve"> </w:t>
      </w:r>
      <w:r>
        <w:rPr>
          <w:rFonts w:ascii="Book Antiqua" w:hAnsi="Book Antiqua"/>
          <w:i/>
          <w:color w:val="231F20"/>
          <w:w w:val="90"/>
          <w:sz w:val="26"/>
        </w:rPr>
        <w:t>nosotros,</w:t>
      </w:r>
      <w:r>
        <w:rPr>
          <w:rFonts w:ascii="Book Antiqua" w:hAnsi="Book Antiqua"/>
          <w:i/>
          <w:color w:val="231F20"/>
          <w:spacing w:val="-21"/>
          <w:w w:val="90"/>
          <w:sz w:val="26"/>
        </w:rPr>
        <w:t xml:space="preserve"> </w:t>
      </w:r>
      <w:r>
        <w:rPr>
          <w:rFonts w:ascii="Book Antiqua" w:hAnsi="Book Antiqua"/>
          <w:i/>
          <w:color w:val="231F20"/>
          <w:w w:val="90"/>
          <w:sz w:val="26"/>
        </w:rPr>
        <w:t>¿cómo</w:t>
      </w:r>
      <w:r>
        <w:rPr>
          <w:rFonts w:ascii="Book Antiqua" w:hAnsi="Book Antiqua"/>
          <w:i/>
          <w:color w:val="231F20"/>
          <w:spacing w:val="-21"/>
          <w:w w:val="90"/>
          <w:sz w:val="26"/>
        </w:rPr>
        <w:t xml:space="preserve"> </w:t>
      </w:r>
      <w:r>
        <w:rPr>
          <w:rFonts w:ascii="Book Antiqua" w:hAnsi="Book Antiqua"/>
          <w:i/>
          <w:color w:val="231F20"/>
          <w:w w:val="90"/>
          <w:sz w:val="26"/>
        </w:rPr>
        <w:t>no</w:t>
      </w:r>
      <w:r>
        <w:rPr>
          <w:rFonts w:ascii="Book Antiqua" w:hAnsi="Book Antiqua"/>
          <w:i/>
          <w:color w:val="231F20"/>
          <w:spacing w:val="-21"/>
          <w:w w:val="90"/>
          <w:sz w:val="26"/>
        </w:rPr>
        <w:t xml:space="preserve"> </w:t>
      </w:r>
      <w:r>
        <w:rPr>
          <w:rFonts w:ascii="Book Antiqua" w:hAnsi="Book Antiqua"/>
          <w:i/>
          <w:color w:val="231F20"/>
          <w:w w:val="90"/>
          <w:sz w:val="26"/>
        </w:rPr>
        <w:t>habrá</w:t>
      </w:r>
      <w:r>
        <w:rPr>
          <w:rFonts w:ascii="Book Antiqua" w:hAnsi="Book Antiqua"/>
          <w:i/>
          <w:color w:val="231F20"/>
          <w:spacing w:val="-21"/>
          <w:w w:val="90"/>
          <w:sz w:val="26"/>
        </w:rPr>
        <w:t xml:space="preserve"> </w:t>
      </w:r>
      <w:r>
        <w:rPr>
          <w:rFonts w:ascii="Book Antiqua" w:hAnsi="Book Antiqua"/>
          <w:i/>
          <w:color w:val="231F20"/>
          <w:w w:val="90"/>
          <w:sz w:val="26"/>
        </w:rPr>
        <w:t>de</w:t>
      </w:r>
      <w:r>
        <w:rPr>
          <w:rFonts w:ascii="Book Antiqua" w:hAnsi="Book Antiqua"/>
          <w:i/>
          <w:color w:val="231F20"/>
          <w:spacing w:val="-21"/>
          <w:w w:val="90"/>
          <w:sz w:val="26"/>
        </w:rPr>
        <w:t xml:space="preserve"> </w:t>
      </w:r>
      <w:r>
        <w:rPr>
          <w:rFonts w:ascii="Book Antiqua" w:hAnsi="Book Antiqua"/>
          <w:i/>
          <w:color w:val="231F20"/>
          <w:w w:val="90"/>
          <w:sz w:val="26"/>
        </w:rPr>
        <w:t xml:space="preserve">darnos </w:t>
      </w:r>
      <w:r>
        <w:rPr>
          <w:rFonts w:ascii="Book Antiqua" w:hAnsi="Book Antiqua"/>
          <w:i/>
          <w:color w:val="231F20"/>
          <w:w w:val="95"/>
          <w:sz w:val="26"/>
        </w:rPr>
        <w:t>generosamente,</w:t>
      </w:r>
      <w:r>
        <w:rPr>
          <w:rFonts w:ascii="Book Antiqua" w:hAnsi="Book Antiqua"/>
          <w:i/>
          <w:color w:val="231F20"/>
          <w:spacing w:val="-35"/>
          <w:w w:val="95"/>
          <w:sz w:val="26"/>
        </w:rPr>
        <w:t xml:space="preserve"> </w:t>
      </w:r>
      <w:r>
        <w:rPr>
          <w:rFonts w:ascii="Book Antiqua" w:hAnsi="Book Antiqua"/>
          <w:i/>
          <w:color w:val="231F20"/>
          <w:w w:val="95"/>
          <w:sz w:val="26"/>
        </w:rPr>
        <w:t>junto</w:t>
      </w:r>
      <w:r>
        <w:rPr>
          <w:rFonts w:ascii="Book Antiqua" w:hAnsi="Book Antiqua"/>
          <w:i/>
          <w:color w:val="231F20"/>
          <w:spacing w:val="-35"/>
          <w:w w:val="95"/>
          <w:sz w:val="26"/>
        </w:rPr>
        <w:t xml:space="preserve"> </w:t>
      </w:r>
      <w:r>
        <w:rPr>
          <w:rFonts w:ascii="Book Antiqua" w:hAnsi="Book Antiqua"/>
          <w:i/>
          <w:color w:val="231F20"/>
          <w:w w:val="95"/>
          <w:sz w:val="26"/>
        </w:rPr>
        <w:t>con</w:t>
      </w:r>
      <w:r>
        <w:rPr>
          <w:rFonts w:ascii="Book Antiqua" w:hAnsi="Book Antiqua"/>
          <w:i/>
          <w:color w:val="231F20"/>
          <w:spacing w:val="-35"/>
          <w:w w:val="95"/>
          <w:sz w:val="26"/>
        </w:rPr>
        <w:t xml:space="preserve"> </w:t>
      </w:r>
      <w:r>
        <w:rPr>
          <w:rFonts w:ascii="Book Antiqua" w:hAnsi="Book Antiqua"/>
          <w:i/>
          <w:color w:val="231F20"/>
          <w:w w:val="95"/>
          <w:sz w:val="26"/>
        </w:rPr>
        <w:t>él,</w:t>
      </w:r>
      <w:r>
        <w:rPr>
          <w:rFonts w:ascii="Book Antiqua" w:hAnsi="Book Antiqua"/>
          <w:i/>
          <w:color w:val="231F20"/>
          <w:spacing w:val="-35"/>
          <w:w w:val="95"/>
          <w:sz w:val="26"/>
        </w:rPr>
        <w:t xml:space="preserve"> </w:t>
      </w:r>
      <w:r>
        <w:rPr>
          <w:rFonts w:ascii="Book Antiqua" w:hAnsi="Book Antiqua"/>
          <w:i/>
          <w:color w:val="231F20"/>
          <w:w w:val="95"/>
          <w:sz w:val="26"/>
        </w:rPr>
        <w:t>todas</w:t>
      </w:r>
      <w:r>
        <w:rPr>
          <w:rFonts w:ascii="Book Antiqua" w:hAnsi="Book Antiqua"/>
          <w:i/>
          <w:color w:val="231F20"/>
          <w:spacing w:val="-35"/>
          <w:w w:val="95"/>
          <w:sz w:val="26"/>
        </w:rPr>
        <w:t xml:space="preserve"> </w:t>
      </w:r>
      <w:r>
        <w:rPr>
          <w:rFonts w:ascii="Book Antiqua" w:hAnsi="Book Antiqua"/>
          <w:i/>
          <w:color w:val="231F20"/>
          <w:w w:val="95"/>
          <w:sz w:val="26"/>
        </w:rPr>
        <w:t>las</w:t>
      </w:r>
      <w:r>
        <w:rPr>
          <w:rFonts w:ascii="Book Antiqua" w:hAnsi="Book Antiqua"/>
          <w:i/>
          <w:color w:val="231F20"/>
          <w:spacing w:val="-35"/>
          <w:w w:val="95"/>
          <w:sz w:val="26"/>
        </w:rPr>
        <w:t xml:space="preserve"> </w:t>
      </w:r>
      <w:r>
        <w:rPr>
          <w:rFonts w:ascii="Book Antiqua" w:hAnsi="Book Antiqua"/>
          <w:i/>
          <w:color w:val="231F20"/>
          <w:w w:val="95"/>
          <w:sz w:val="26"/>
        </w:rPr>
        <w:t>cosas?</w:t>
      </w:r>
      <w:r>
        <w:rPr>
          <w:rFonts w:ascii="Book Antiqua" w:hAnsi="Book Antiqua"/>
          <w:i/>
          <w:color w:val="231F20"/>
          <w:spacing w:val="-35"/>
          <w:w w:val="95"/>
          <w:sz w:val="26"/>
        </w:rPr>
        <w:t xml:space="preserve"> </w:t>
      </w:r>
      <w:r>
        <w:rPr>
          <w:rFonts w:ascii="Book Antiqua" w:hAnsi="Book Antiqua"/>
          <w:i/>
          <w:color w:val="231F20"/>
          <w:w w:val="95"/>
          <w:sz w:val="26"/>
        </w:rPr>
        <w:t>(Romanos</w:t>
      </w:r>
      <w:r>
        <w:rPr>
          <w:rFonts w:ascii="Book Antiqua" w:hAnsi="Book Antiqua"/>
          <w:i/>
          <w:color w:val="231F20"/>
          <w:spacing w:val="-35"/>
          <w:w w:val="95"/>
          <w:sz w:val="26"/>
        </w:rPr>
        <w:t xml:space="preserve"> </w:t>
      </w:r>
      <w:r>
        <w:rPr>
          <w:rFonts w:ascii="Book Antiqua" w:hAnsi="Book Antiqua"/>
          <w:i/>
          <w:color w:val="231F20"/>
          <w:w w:val="95"/>
          <w:sz w:val="26"/>
        </w:rPr>
        <w:t>8:32).</w:t>
      </w:r>
      <w:r>
        <w:rPr>
          <w:rFonts w:ascii="Book Antiqua" w:hAnsi="Book Antiqua"/>
          <w:i/>
          <w:color w:val="231F20"/>
          <w:spacing w:val="-35"/>
          <w:w w:val="95"/>
          <w:sz w:val="26"/>
        </w:rPr>
        <w:t xml:space="preserve"> </w:t>
      </w:r>
      <w:r>
        <w:rPr>
          <w:color w:val="231F20"/>
          <w:spacing w:val="-7"/>
          <w:w w:val="95"/>
          <w:sz w:val="26"/>
        </w:rPr>
        <w:t xml:space="preserve">Pablo </w:t>
      </w:r>
      <w:r>
        <w:rPr>
          <w:color w:val="231F20"/>
          <w:sz w:val="26"/>
        </w:rPr>
        <w:t>argumentó que si Dios nos amó tanto como para ofrecernos el regalo más grande que jamás se puede concebir, con seguridad no nos negará ninguna bendición</w:t>
      </w:r>
      <w:r>
        <w:rPr>
          <w:color w:val="231F20"/>
          <w:spacing w:val="2"/>
          <w:sz w:val="26"/>
        </w:rPr>
        <w:t xml:space="preserve"> </w:t>
      </w:r>
      <w:r>
        <w:rPr>
          <w:color w:val="231F20"/>
          <w:spacing w:val="-3"/>
          <w:sz w:val="26"/>
        </w:rPr>
        <w:t>menor.</w:t>
      </w:r>
    </w:p>
    <w:p w:rsidR="00335C8D" w:rsidRDefault="009222F7">
      <w:pPr>
        <w:pStyle w:val="Textoindependiente"/>
        <w:spacing w:before="170" w:line="199" w:lineRule="auto"/>
      </w:pPr>
      <w:r>
        <w:rPr>
          <w:color w:val="231F20"/>
        </w:rPr>
        <w:t xml:space="preserve">Para afianzar esta verdad en una forma más aplicable a nuestro tema actual pensemos: Si el amor </w:t>
      </w:r>
      <w:r>
        <w:rPr>
          <w:color w:val="231F20"/>
        </w:rPr>
        <w:t>de Dios fue suficiente para mi mayor necesidad, la salvación eterna, con seguridad lo es para mis necesidades más pequeñas, las adversidades que encuentro en esta vida. Si vamos a llegar a la misma convicción sincera de Pablo, que ninguna adversidad nos pu</w:t>
      </w:r>
      <w:r>
        <w:rPr>
          <w:color w:val="231F20"/>
        </w:rPr>
        <w:t>ede separar del amor de Dios, tenemos que utilizar nuestras mentes para discurrir sobre estas grandes verdades de la Escritura como Pablo lo hizo.</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15"/>
        <w:ind w:left="1699"/>
        <w:rPr>
          <w:rFonts w:ascii="Book Antiqua"/>
          <w:b/>
          <w:i/>
          <w:sz w:val="36"/>
        </w:rPr>
      </w:pPr>
      <w:r>
        <w:rPr>
          <w:rFonts w:ascii="Book Antiqua"/>
          <w:b/>
          <w:i/>
          <w:color w:val="231F20"/>
          <w:w w:val="75"/>
          <w:sz w:val="36"/>
        </w:rPr>
        <w:lastRenderedPageBreak/>
        <w:t>El amor de la familia de Dios</w:t>
      </w:r>
    </w:p>
    <w:p w:rsidR="00335C8D" w:rsidRDefault="009222F7">
      <w:pPr>
        <w:pStyle w:val="Textoindependiente"/>
        <w:spacing w:before="163" w:line="199" w:lineRule="auto"/>
      </w:pPr>
      <w:r>
        <w:rPr>
          <w:color w:val="231F20"/>
          <w:spacing w:val="-5"/>
          <w:w w:val="105"/>
        </w:rPr>
        <w:t>Por</w:t>
      </w:r>
      <w:r>
        <w:rPr>
          <w:color w:val="231F20"/>
          <w:spacing w:val="-11"/>
          <w:w w:val="105"/>
        </w:rPr>
        <w:t xml:space="preserve"> </w:t>
      </w:r>
      <w:r>
        <w:rPr>
          <w:color w:val="231F20"/>
          <w:w w:val="105"/>
        </w:rPr>
        <w:t>la</w:t>
      </w:r>
      <w:r>
        <w:rPr>
          <w:color w:val="231F20"/>
          <w:spacing w:val="-10"/>
          <w:w w:val="105"/>
        </w:rPr>
        <w:t xml:space="preserve"> </w:t>
      </w:r>
      <w:r>
        <w:rPr>
          <w:color w:val="231F20"/>
          <w:w w:val="105"/>
        </w:rPr>
        <w:t>gracia</w:t>
      </w:r>
      <w:r>
        <w:rPr>
          <w:color w:val="231F20"/>
          <w:spacing w:val="-10"/>
          <w:w w:val="105"/>
        </w:rPr>
        <w:t xml:space="preserve"> </w:t>
      </w:r>
      <w:r>
        <w:rPr>
          <w:color w:val="231F20"/>
          <w:w w:val="105"/>
        </w:rPr>
        <w:t>de</w:t>
      </w:r>
      <w:r>
        <w:rPr>
          <w:color w:val="231F20"/>
          <w:spacing w:val="-11"/>
          <w:w w:val="105"/>
        </w:rPr>
        <w:t xml:space="preserve"> </w:t>
      </w:r>
      <w:r>
        <w:rPr>
          <w:color w:val="231F20"/>
          <w:w w:val="105"/>
        </w:rPr>
        <w:t>Dios</w:t>
      </w:r>
      <w:r>
        <w:rPr>
          <w:color w:val="231F20"/>
          <w:spacing w:val="-10"/>
          <w:w w:val="105"/>
        </w:rPr>
        <w:t xml:space="preserve"> </w:t>
      </w:r>
      <w:r>
        <w:rPr>
          <w:color w:val="231F20"/>
          <w:w w:val="105"/>
        </w:rPr>
        <w:t>al</w:t>
      </w:r>
      <w:r>
        <w:rPr>
          <w:color w:val="231F20"/>
          <w:spacing w:val="-10"/>
          <w:w w:val="105"/>
        </w:rPr>
        <w:t xml:space="preserve"> </w:t>
      </w:r>
      <w:r>
        <w:rPr>
          <w:color w:val="231F20"/>
          <w:w w:val="105"/>
        </w:rPr>
        <w:t>haber</w:t>
      </w:r>
      <w:r>
        <w:rPr>
          <w:color w:val="231F20"/>
          <w:spacing w:val="-10"/>
          <w:w w:val="105"/>
        </w:rPr>
        <w:t xml:space="preserve"> </w:t>
      </w:r>
      <w:r>
        <w:rPr>
          <w:color w:val="231F20"/>
          <w:w w:val="105"/>
        </w:rPr>
        <w:t>confiado</w:t>
      </w:r>
      <w:r>
        <w:rPr>
          <w:color w:val="231F20"/>
          <w:spacing w:val="-11"/>
          <w:w w:val="105"/>
        </w:rPr>
        <w:t xml:space="preserve"> </w:t>
      </w:r>
      <w:r>
        <w:rPr>
          <w:color w:val="231F20"/>
          <w:w w:val="105"/>
        </w:rPr>
        <w:t>en</w:t>
      </w:r>
      <w:r>
        <w:rPr>
          <w:color w:val="231F20"/>
          <w:spacing w:val="-10"/>
          <w:w w:val="105"/>
        </w:rPr>
        <w:t xml:space="preserve"> </w:t>
      </w:r>
      <w:r>
        <w:rPr>
          <w:color w:val="231F20"/>
          <w:w w:val="105"/>
        </w:rPr>
        <w:t>Cristo</w:t>
      </w:r>
      <w:r>
        <w:rPr>
          <w:color w:val="231F20"/>
          <w:spacing w:val="-10"/>
          <w:w w:val="105"/>
        </w:rPr>
        <w:t xml:space="preserve"> </w:t>
      </w:r>
      <w:r>
        <w:rPr>
          <w:color w:val="231F20"/>
          <w:w w:val="105"/>
        </w:rPr>
        <w:t>como</w:t>
      </w:r>
      <w:r>
        <w:rPr>
          <w:color w:val="231F20"/>
          <w:spacing w:val="-10"/>
          <w:w w:val="105"/>
        </w:rPr>
        <w:t xml:space="preserve"> </w:t>
      </w:r>
      <w:r>
        <w:rPr>
          <w:color w:val="231F20"/>
          <w:spacing w:val="-3"/>
          <w:w w:val="105"/>
        </w:rPr>
        <w:t xml:space="preserve">nuestro </w:t>
      </w:r>
      <w:r>
        <w:rPr>
          <w:color w:val="231F20"/>
          <w:w w:val="105"/>
        </w:rPr>
        <w:t>salvador,</w:t>
      </w:r>
      <w:r>
        <w:rPr>
          <w:color w:val="231F20"/>
          <w:spacing w:val="-7"/>
          <w:w w:val="105"/>
        </w:rPr>
        <w:t xml:space="preserve"> </w:t>
      </w:r>
      <w:r>
        <w:rPr>
          <w:color w:val="231F20"/>
          <w:w w:val="105"/>
        </w:rPr>
        <w:t>como</w:t>
      </w:r>
      <w:r>
        <w:rPr>
          <w:color w:val="231F20"/>
          <w:spacing w:val="-6"/>
          <w:w w:val="105"/>
        </w:rPr>
        <w:t xml:space="preserve"> </w:t>
      </w:r>
      <w:r>
        <w:rPr>
          <w:color w:val="231F20"/>
          <w:w w:val="105"/>
        </w:rPr>
        <w:t>creyentes,</w:t>
      </w:r>
      <w:r>
        <w:rPr>
          <w:color w:val="231F20"/>
          <w:spacing w:val="-6"/>
          <w:w w:val="105"/>
        </w:rPr>
        <w:t xml:space="preserve"> </w:t>
      </w:r>
      <w:r>
        <w:rPr>
          <w:color w:val="231F20"/>
          <w:w w:val="105"/>
        </w:rPr>
        <w:t>hemos</w:t>
      </w:r>
      <w:r>
        <w:rPr>
          <w:color w:val="231F20"/>
          <w:spacing w:val="-6"/>
          <w:w w:val="105"/>
        </w:rPr>
        <w:t xml:space="preserve"> </w:t>
      </w:r>
      <w:r>
        <w:rPr>
          <w:color w:val="231F20"/>
          <w:w w:val="105"/>
        </w:rPr>
        <w:t>sido</w:t>
      </w:r>
      <w:r>
        <w:rPr>
          <w:color w:val="231F20"/>
          <w:spacing w:val="-6"/>
          <w:w w:val="105"/>
        </w:rPr>
        <w:t xml:space="preserve"> </w:t>
      </w:r>
      <w:r>
        <w:rPr>
          <w:color w:val="231F20"/>
          <w:w w:val="105"/>
        </w:rPr>
        <w:t>puestos</w:t>
      </w:r>
      <w:r>
        <w:rPr>
          <w:color w:val="231F20"/>
          <w:spacing w:val="-6"/>
          <w:w w:val="105"/>
        </w:rPr>
        <w:t xml:space="preserve"> </w:t>
      </w:r>
      <w:r>
        <w:rPr>
          <w:color w:val="231F20"/>
          <w:w w:val="105"/>
        </w:rPr>
        <w:t>en</w:t>
      </w:r>
      <w:r>
        <w:rPr>
          <w:color w:val="231F20"/>
          <w:spacing w:val="-6"/>
          <w:w w:val="105"/>
        </w:rPr>
        <w:t xml:space="preserve"> </w:t>
      </w:r>
      <w:r>
        <w:rPr>
          <w:color w:val="231F20"/>
          <w:w w:val="105"/>
        </w:rPr>
        <w:t>la</w:t>
      </w:r>
      <w:r>
        <w:rPr>
          <w:color w:val="231F20"/>
          <w:spacing w:val="-6"/>
          <w:w w:val="105"/>
        </w:rPr>
        <w:t xml:space="preserve"> </w:t>
      </w:r>
      <w:r>
        <w:rPr>
          <w:color w:val="231F20"/>
          <w:w w:val="105"/>
        </w:rPr>
        <w:t>familia</w:t>
      </w:r>
      <w:r>
        <w:rPr>
          <w:color w:val="231F20"/>
          <w:spacing w:val="-6"/>
          <w:w w:val="105"/>
        </w:rPr>
        <w:t xml:space="preserve"> </w:t>
      </w:r>
      <w:r>
        <w:rPr>
          <w:color w:val="231F20"/>
          <w:w w:val="105"/>
        </w:rPr>
        <w:t xml:space="preserve">de Dios. Él ha pactado ser nuestro Dios, y que nosotros seamos </w:t>
      </w:r>
      <w:r>
        <w:rPr>
          <w:color w:val="231F20"/>
          <w:spacing w:val="-4"/>
          <w:w w:val="105"/>
        </w:rPr>
        <w:t>Su</w:t>
      </w:r>
      <w:r>
        <w:rPr>
          <w:color w:val="231F20"/>
          <w:spacing w:val="-12"/>
          <w:w w:val="105"/>
        </w:rPr>
        <w:t xml:space="preserve"> </w:t>
      </w:r>
      <w:r>
        <w:rPr>
          <w:color w:val="231F20"/>
          <w:w w:val="105"/>
        </w:rPr>
        <w:t>pueblo</w:t>
      </w:r>
      <w:r>
        <w:rPr>
          <w:color w:val="231F20"/>
          <w:spacing w:val="-11"/>
          <w:w w:val="105"/>
        </w:rPr>
        <w:t xml:space="preserve"> </w:t>
      </w:r>
      <w:r>
        <w:rPr>
          <w:rFonts w:ascii="Book Antiqua" w:hAnsi="Book Antiqua"/>
          <w:i/>
          <w:color w:val="231F20"/>
          <w:w w:val="105"/>
        </w:rPr>
        <w:t>(Hebreos</w:t>
      </w:r>
      <w:r>
        <w:rPr>
          <w:rFonts w:ascii="Book Antiqua" w:hAnsi="Book Antiqua"/>
          <w:i/>
          <w:color w:val="231F20"/>
          <w:spacing w:val="-8"/>
          <w:w w:val="105"/>
        </w:rPr>
        <w:t xml:space="preserve"> </w:t>
      </w:r>
      <w:r>
        <w:rPr>
          <w:rFonts w:ascii="Book Antiqua" w:hAnsi="Book Antiqua"/>
          <w:i/>
          <w:color w:val="231F20"/>
          <w:w w:val="105"/>
        </w:rPr>
        <w:t>8:10).</w:t>
      </w:r>
      <w:r>
        <w:rPr>
          <w:rFonts w:ascii="Book Antiqua" w:hAnsi="Book Antiqua"/>
          <w:i/>
          <w:color w:val="231F20"/>
          <w:spacing w:val="-8"/>
          <w:w w:val="105"/>
        </w:rPr>
        <w:t xml:space="preserve"> </w:t>
      </w:r>
      <w:r>
        <w:rPr>
          <w:color w:val="231F20"/>
          <w:w w:val="105"/>
        </w:rPr>
        <w:t>A</w:t>
      </w:r>
      <w:r>
        <w:rPr>
          <w:color w:val="231F20"/>
          <w:spacing w:val="-11"/>
          <w:w w:val="105"/>
        </w:rPr>
        <w:t xml:space="preserve"> </w:t>
      </w:r>
      <w:r>
        <w:rPr>
          <w:color w:val="231F20"/>
          <w:w w:val="105"/>
        </w:rPr>
        <w:t>través</w:t>
      </w:r>
      <w:r>
        <w:rPr>
          <w:color w:val="231F20"/>
          <w:spacing w:val="-11"/>
          <w:w w:val="105"/>
        </w:rPr>
        <w:t xml:space="preserve"> </w:t>
      </w:r>
      <w:r>
        <w:rPr>
          <w:color w:val="231F20"/>
          <w:w w:val="105"/>
        </w:rPr>
        <w:t>de</w:t>
      </w:r>
      <w:r>
        <w:rPr>
          <w:color w:val="231F20"/>
          <w:spacing w:val="-11"/>
          <w:w w:val="105"/>
        </w:rPr>
        <w:t xml:space="preserve"> </w:t>
      </w:r>
      <w:r>
        <w:rPr>
          <w:color w:val="231F20"/>
          <w:w w:val="105"/>
        </w:rPr>
        <w:t>Cristo</w:t>
      </w:r>
      <w:r>
        <w:rPr>
          <w:color w:val="231F20"/>
          <w:spacing w:val="-11"/>
          <w:w w:val="105"/>
        </w:rPr>
        <w:t xml:space="preserve"> </w:t>
      </w:r>
      <w:r>
        <w:rPr>
          <w:color w:val="231F20"/>
          <w:w w:val="105"/>
        </w:rPr>
        <w:t>nos</w:t>
      </w:r>
      <w:r>
        <w:rPr>
          <w:color w:val="231F20"/>
          <w:spacing w:val="-11"/>
          <w:w w:val="105"/>
        </w:rPr>
        <w:t xml:space="preserve"> </w:t>
      </w:r>
      <w:r>
        <w:rPr>
          <w:color w:val="231F20"/>
          <w:w w:val="105"/>
        </w:rPr>
        <w:t>ha</w:t>
      </w:r>
      <w:r>
        <w:rPr>
          <w:color w:val="231F20"/>
          <w:spacing w:val="-11"/>
          <w:w w:val="105"/>
        </w:rPr>
        <w:t xml:space="preserve"> </w:t>
      </w:r>
      <w:r>
        <w:rPr>
          <w:color w:val="231F20"/>
          <w:w w:val="105"/>
        </w:rPr>
        <w:t xml:space="preserve">adoptado como </w:t>
      </w:r>
      <w:r>
        <w:rPr>
          <w:color w:val="231F20"/>
          <w:spacing w:val="-3"/>
          <w:w w:val="105"/>
        </w:rPr>
        <w:t xml:space="preserve">Sus </w:t>
      </w:r>
      <w:r>
        <w:rPr>
          <w:color w:val="231F20"/>
          <w:w w:val="105"/>
        </w:rPr>
        <w:t xml:space="preserve">hijos y nos ha enviado </w:t>
      </w:r>
      <w:r>
        <w:rPr>
          <w:color w:val="231F20"/>
          <w:spacing w:val="-4"/>
          <w:w w:val="105"/>
        </w:rPr>
        <w:t xml:space="preserve">Su </w:t>
      </w:r>
      <w:r>
        <w:rPr>
          <w:color w:val="231F20"/>
          <w:w w:val="105"/>
        </w:rPr>
        <w:t>Espíritu Santo para que viva d</w:t>
      </w:r>
      <w:r>
        <w:rPr>
          <w:color w:val="231F20"/>
          <w:w w:val="105"/>
        </w:rPr>
        <w:t xml:space="preserve">entro de cada uno y testifique con nuestro espíritu </w:t>
      </w:r>
      <w:r>
        <w:rPr>
          <w:color w:val="231F20"/>
          <w:spacing w:val="-4"/>
          <w:w w:val="105"/>
        </w:rPr>
        <w:t xml:space="preserve">que </w:t>
      </w:r>
      <w:r>
        <w:rPr>
          <w:color w:val="231F20"/>
          <w:w w:val="105"/>
        </w:rPr>
        <w:t xml:space="preserve">somos </w:t>
      </w:r>
      <w:r>
        <w:rPr>
          <w:color w:val="231F20"/>
          <w:spacing w:val="-3"/>
          <w:w w:val="105"/>
        </w:rPr>
        <w:t xml:space="preserve">Sus </w:t>
      </w:r>
      <w:r>
        <w:rPr>
          <w:color w:val="231F20"/>
          <w:w w:val="105"/>
        </w:rPr>
        <w:t>hijos. El Espíritu Santo nos da testimonio de esta relación</w:t>
      </w:r>
      <w:r>
        <w:rPr>
          <w:color w:val="231F20"/>
          <w:spacing w:val="-31"/>
          <w:w w:val="105"/>
        </w:rPr>
        <w:t xml:space="preserve"> </w:t>
      </w:r>
      <w:r>
        <w:rPr>
          <w:color w:val="231F20"/>
          <w:w w:val="105"/>
        </w:rPr>
        <w:t>filial</w:t>
      </w:r>
      <w:r>
        <w:rPr>
          <w:color w:val="231F20"/>
          <w:spacing w:val="-30"/>
          <w:w w:val="105"/>
        </w:rPr>
        <w:t xml:space="preserve"> </w:t>
      </w:r>
      <w:r>
        <w:rPr>
          <w:color w:val="231F20"/>
          <w:w w:val="105"/>
        </w:rPr>
        <w:t>que</w:t>
      </w:r>
      <w:r>
        <w:rPr>
          <w:color w:val="231F20"/>
          <w:spacing w:val="-30"/>
          <w:w w:val="105"/>
        </w:rPr>
        <w:t xml:space="preserve"> </w:t>
      </w:r>
      <w:r>
        <w:rPr>
          <w:color w:val="231F20"/>
          <w:w w:val="105"/>
        </w:rPr>
        <w:t>tenemos</w:t>
      </w:r>
      <w:r>
        <w:rPr>
          <w:color w:val="231F20"/>
          <w:spacing w:val="-31"/>
          <w:w w:val="105"/>
        </w:rPr>
        <w:t xml:space="preserve"> </w:t>
      </w:r>
      <w:r>
        <w:rPr>
          <w:color w:val="231F20"/>
          <w:w w:val="105"/>
        </w:rPr>
        <w:t>con</w:t>
      </w:r>
      <w:r>
        <w:rPr>
          <w:color w:val="231F20"/>
          <w:spacing w:val="-30"/>
          <w:w w:val="105"/>
        </w:rPr>
        <w:t xml:space="preserve"> </w:t>
      </w:r>
      <w:r>
        <w:rPr>
          <w:color w:val="231F20"/>
          <w:w w:val="105"/>
        </w:rPr>
        <w:t>Dios</w:t>
      </w:r>
      <w:r>
        <w:rPr>
          <w:color w:val="231F20"/>
          <w:spacing w:val="-30"/>
          <w:w w:val="105"/>
        </w:rPr>
        <w:t xml:space="preserve"> </w:t>
      </w:r>
      <w:r>
        <w:rPr>
          <w:color w:val="231F20"/>
          <w:w w:val="105"/>
        </w:rPr>
        <w:t>cuando</w:t>
      </w:r>
      <w:r>
        <w:rPr>
          <w:color w:val="231F20"/>
          <w:spacing w:val="-31"/>
          <w:w w:val="105"/>
        </w:rPr>
        <w:t xml:space="preserve"> </w:t>
      </w:r>
      <w:r>
        <w:rPr>
          <w:color w:val="231F20"/>
          <w:w w:val="105"/>
        </w:rPr>
        <w:t>hace</w:t>
      </w:r>
      <w:r>
        <w:rPr>
          <w:color w:val="231F20"/>
          <w:spacing w:val="-30"/>
          <w:w w:val="105"/>
        </w:rPr>
        <w:t xml:space="preserve"> </w:t>
      </w:r>
      <w:r>
        <w:rPr>
          <w:color w:val="231F20"/>
          <w:w w:val="105"/>
        </w:rPr>
        <w:t>que</w:t>
      </w:r>
      <w:r>
        <w:rPr>
          <w:color w:val="231F20"/>
          <w:spacing w:val="-30"/>
          <w:w w:val="105"/>
        </w:rPr>
        <w:t xml:space="preserve"> </w:t>
      </w:r>
      <w:r>
        <w:rPr>
          <w:color w:val="231F20"/>
          <w:w w:val="105"/>
        </w:rPr>
        <w:t xml:space="preserve">clamemos </w:t>
      </w:r>
      <w:r>
        <w:rPr>
          <w:color w:val="231F20"/>
        </w:rPr>
        <w:t>en</w:t>
      </w:r>
      <w:r>
        <w:rPr>
          <w:color w:val="231F20"/>
          <w:spacing w:val="-26"/>
        </w:rPr>
        <w:t xml:space="preserve"> </w:t>
      </w:r>
      <w:r>
        <w:rPr>
          <w:color w:val="231F20"/>
        </w:rPr>
        <w:t>nuestros</w:t>
      </w:r>
      <w:r>
        <w:rPr>
          <w:color w:val="231F20"/>
          <w:spacing w:val="-25"/>
        </w:rPr>
        <w:t xml:space="preserve"> </w:t>
      </w:r>
      <w:r>
        <w:rPr>
          <w:color w:val="231F20"/>
        </w:rPr>
        <w:t>corazones:</w:t>
      </w:r>
      <w:r>
        <w:rPr>
          <w:color w:val="231F20"/>
          <w:spacing w:val="-26"/>
        </w:rPr>
        <w:t xml:space="preserve"> </w:t>
      </w:r>
      <w:r>
        <w:rPr>
          <w:rFonts w:ascii="Book Antiqua" w:hAnsi="Book Antiqua"/>
          <w:b/>
          <w:i/>
          <w:color w:val="231F20"/>
        </w:rPr>
        <w:t>Abba,</w:t>
      </w:r>
      <w:r>
        <w:rPr>
          <w:rFonts w:ascii="Book Antiqua" w:hAnsi="Book Antiqua"/>
          <w:b/>
          <w:i/>
          <w:color w:val="231F20"/>
          <w:spacing w:val="-24"/>
        </w:rPr>
        <w:t xml:space="preserve"> </w:t>
      </w:r>
      <w:r>
        <w:rPr>
          <w:rFonts w:ascii="Book Antiqua" w:hAnsi="Book Antiqua"/>
          <w:i/>
          <w:color w:val="231F20"/>
          <w:spacing w:val="-5"/>
        </w:rPr>
        <w:t>Padre</w:t>
      </w:r>
      <w:r>
        <w:rPr>
          <w:rFonts w:ascii="Book Antiqua" w:hAnsi="Book Antiqua"/>
          <w:i/>
          <w:color w:val="231F20"/>
          <w:spacing w:val="-23"/>
        </w:rPr>
        <w:t xml:space="preserve"> </w:t>
      </w:r>
      <w:r>
        <w:rPr>
          <w:rFonts w:ascii="Book Antiqua" w:hAnsi="Book Antiqua"/>
          <w:i/>
          <w:color w:val="231F20"/>
        </w:rPr>
        <w:t>(Romanos</w:t>
      </w:r>
      <w:r>
        <w:rPr>
          <w:rFonts w:ascii="Book Antiqua" w:hAnsi="Book Antiqua"/>
          <w:i/>
          <w:color w:val="231F20"/>
          <w:spacing w:val="-23"/>
        </w:rPr>
        <w:t xml:space="preserve"> </w:t>
      </w:r>
      <w:r>
        <w:rPr>
          <w:rFonts w:ascii="Book Antiqua" w:hAnsi="Book Antiqua"/>
          <w:i/>
          <w:color w:val="231F20"/>
        </w:rPr>
        <w:t>8:15–16).</w:t>
      </w:r>
      <w:r>
        <w:rPr>
          <w:rFonts w:ascii="Book Antiqua" w:hAnsi="Book Antiqua"/>
          <w:i/>
          <w:color w:val="231F20"/>
          <w:spacing w:val="-23"/>
        </w:rPr>
        <w:t xml:space="preserve"> </w:t>
      </w:r>
      <w:r>
        <w:rPr>
          <w:color w:val="231F20"/>
        </w:rPr>
        <w:t>Se</w:t>
      </w:r>
      <w:r>
        <w:rPr>
          <w:color w:val="231F20"/>
          <w:spacing w:val="-26"/>
        </w:rPr>
        <w:t xml:space="preserve"> </w:t>
      </w:r>
      <w:r>
        <w:rPr>
          <w:color w:val="231F20"/>
        </w:rPr>
        <w:t xml:space="preserve">dice </w:t>
      </w:r>
      <w:r>
        <w:rPr>
          <w:color w:val="231F20"/>
          <w:w w:val="105"/>
        </w:rPr>
        <w:t>que</w:t>
      </w:r>
      <w:r>
        <w:rPr>
          <w:color w:val="231F20"/>
          <w:spacing w:val="-9"/>
          <w:w w:val="105"/>
        </w:rPr>
        <w:t xml:space="preserve"> </w:t>
      </w:r>
      <w:r>
        <w:rPr>
          <w:color w:val="231F20"/>
          <w:w w:val="105"/>
        </w:rPr>
        <w:t>en</w:t>
      </w:r>
      <w:r>
        <w:rPr>
          <w:color w:val="231F20"/>
          <w:spacing w:val="-9"/>
          <w:w w:val="105"/>
        </w:rPr>
        <w:t xml:space="preserve"> </w:t>
      </w:r>
      <w:r>
        <w:rPr>
          <w:color w:val="231F20"/>
          <w:w w:val="105"/>
        </w:rPr>
        <w:t>la</w:t>
      </w:r>
      <w:r>
        <w:rPr>
          <w:color w:val="231F20"/>
          <w:spacing w:val="-9"/>
          <w:w w:val="105"/>
        </w:rPr>
        <w:t xml:space="preserve"> </w:t>
      </w:r>
      <w:r>
        <w:rPr>
          <w:color w:val="231F20"/>
          <w:w w:val="105"/>
        </w:rPr>
        <w:t>casa</w:t>
      </w:r>
      <w:r>
        <w:rPr>
          <w:color w:val="231F20"/>
          <w:spacing w:val="-8"/>
          <w:w w:val="105"/>
        </w:rPr>
        <w:t xml:space="preserve"> </w:t>
      </w:r>
      <w:r>
        <w:rPr>
          <w:color w:val="231F20"/>
          <w:w w:val="105"/>
        </w:rPr>
        <w:t>de</w:t>
      </w:r>
      <w:r>
        <w:rPr>
          <w:color w:val="231F20"/>
          <w:spacing w:val="-9"/>
          <w:w w:val="105"/>
        </w:rPr>
        <w:t xml:space="preserve"> </w:t>
      </w:r>
      <w:r>
        <w:rPr>
          <w:color w:val="231F20"/>
          <w:w w:val="105"/>
        </w:rPr>
        <w:t>los</w:t>
      </w:r>
      <w:r>
        <w:rPr>
          <w:color w:val="231F20"/>
          <w:spacing w:val="-9"/>
          <w:w w:val="105"/>
        </w:rPr>
        <w:t xml:space="preserve"> </w:t>
      </w:r>
      <w:r>
        <w:rPr>
          <w:color w:val="231F20"/>
          <w:w w:val="105"/>
        </w:rPr>
        <w:t>israelitas,</w:t>
      </w:r>
      <w:r>
        <w:rPr>
          <w:color w:val="231F20"/>
          <w:spacing w:val="-8"/>
          <w:w w:val="105"/>
        </w:rPr>
        <w:t xml:space="preserve"> </w:t>
      </w:r>
      <w:r>
        <w:rPr>
          <w:color w:val="231F20"/>
          <w:w w:val="105"/>
        </w:rPr>
        <w:t>los</w:t>
      </w:r>
      <w:r>
        <w:rPr>
          <w:color w:val="231F20"/>
          <w:spacing w:val="-9"/>
          <w:w w:val="105"/>
        </w:rPr>
        <w:t xml:space="preserve"> </w:t>
      </w:r>
      <w:r>
        <w:rPr>
          <w:color w:val="231F20"/>
          <w:w w:val="105"/>
        </w:rPr>
        <w:t>esclavos</w:t>
      </w:r>
      <w:r>
        <w:rPr>
          <w:color w:val="231F20"/>
          <w:spacing w:val="-9"/>
          <w:w w:val="105"/>
        </w:rPr>
        <w:t xml:space="preserve"> </w:t>
      </w:r>
      <w:r>
        <w:rPr>
          <w:color w:val="231F20"/>
          <w:w w:val="105"/>
        </w:rPr>
        <w:t>no</w:t>
      </w:r>
      <w:r>
        <w:rPr>
          <w:color w:val="231F20"/>
          <w:spacing w:val="-8"/>
          <w:w w:val="105"/>
        </w:rPr>
        <w:t xml:space="preserve"> </w:t>
      </w:r>
      <w:r>
        <w:rPr>
          <w:color w:val="231F20"/>
          <w:w w:val="105"/>
        </w:rPr>
        <w:t>podían</w:t>
      </w:r>
      <w:r>
        <w:rPr>
          <w:color w:val="231F20"/>
          <w:spacing w:val="-9"/>
          <w:w w:val="105"/>
        </w:rPr>
        <w:t xml:space="preserve"> </w:t>
      </w:r>
      <w:r>
        <w:rPr>
          <w:color w:val="231F20"/>
          <w:spacing w:val="-3"/>
          <w:w w:val="105"/>
        </w:rPr>
        <w:t xml:space="preserve">emplear </w:t>
      </w:r>
      <w:r>
        <w:rPr>
          <w:color w:val="231F20"/>
          <w:w w:val="105"/>
        </w:rPr>
        <w:t>la</w:t>
      </w:r>
      <w:r>
        <w:rPr>
          <w:color w:val="231F20"/>
          <w:spacing w:val="-17"/>
          <w:w w:val="105"/>
        </w:rPr>
        <w:t xml:space="preserve"> </w:t>
      </w:r>
      <w:r>
        <w:rPr>
          <w:color w:val="231F20"/>
          <w:w w:val="105"/>
        </w:rPr>
        <w:t>palabra</w:t>
      </w:r>
      <w:r>
        <w:rPr>
          <w:color w:val="231F20"/>
          <w:spacing w:val="-18"/>
          <w:w w:val="105"/>
        </w:rPr>
        <w:t xml:space="preserve"> </w:t>
      </w:r>
      <w:r>
        <w:rPr>
          <w:rFonts w:ascii="Book Antiqua" w:hAnsi="Book Antiqua"/>
          <w:i/>
          <w:color w:val="231F20"/>
          <w:w w:val="105"/>
        </w:rPr>
        <w:t>Abba</w:t>
      </w:r>
      <w:r>
        <w:rPr>
          <w:rFonts w:ascii="Book Antiqua" w:hAnsi="Book Antiqua"/>
          <w:i/>
          <w:color w:val="231F20"/>
          <w:spacing w:val="-14"/>
          <w:w w:val="105"/>
        </w:rPr>
        <w:t xml:space="preserve"> </w:t>
      </w:r>
      <w:r>
        <w:rPr>
          <w:color w:val="231F20"/>
          <w:w w:val="105"/>
        </w:rPr>
        <w:t>para</w:t>
      </w:r>
      <w:r>
        <w:rPr>
          <w:color w:val="231F20"/>
          <w:spacing w:val="-18"/>
          <w:w w:val="105"/>
        </w:rPr>
        <w:t xml:space="preserve"> </w:t>
      </w:r>
      <w:r>
        <w:rPr>
          <w:color w:val="231F20"/>
          <w:w w:val="105"/>
        </w:rPr>
        <w:t>dirigirse</w:t>
      </w:r>
      <w:r>
        <w:rPr>
          <w:color w:val="231F20"/>
          <w:spacing w:val="-17"/>
          <w:w w:val="105"/>
        </w:rPr>
        <w:t xml:space="preserve"> </w:t>
      </w:r>
      <w:r>
        <w:rPr>
          <w:color w:val="231F20"/>
          <w:w w:val="105"/>
        </w:rPr>
        <w:t>al</w:t>
      </w:r>
      <w:r>
        <w:rPr>
          <w:color w:val="231F20"/>
          <w:spacing w:val="-18"/>
          <w:w w:val="105"/>
        </w:rPr>
        <w:t xml:space="preserve"> </w:t>
      </w:r>
      <w:r>
        <w:rPr>
          <w:color w:val="231F20"/>
          <w:w w:val="105"/>
        </w:rPr>
        <w:t>jefe</w:t>
      </w:r>
      <w:r>
        <w:rPr>
          <w:color w:val="231F20"/>
          <w:spacing w:val="-17"/>
          <w:w w:val="105"/>
        </w:rPr>
        <w:t xml:space="preserve"> </w:t>
      </w:r>
      <w:r>
        <w:rPr>
          <w:color w:val="231F20"/>
          <w:w w:val="105"/>
        </w:rPr>
        <w:t>de</w:t>
      </w:r>
      <w:r>
        <w:rPr>
          <w:color w:val="231F20"/>
          <w:spacing w:val="-17"/>
          <w:w w:val="105"/>
        </w:rPr>
        <w:t xml:space="preserve"> </w:t>
      </w:r>
      <w:r>
        <w:rPr>
          <w:color w:val="231F20"/>
          <w:w w:val="105"/>
        </w:rPr>
        <w:t>familia,</w:t>
      </w:r>
      <w:r>
        <w:rPr>
          <w:color w:val="231F20"/>
          <w:spacing w:val="-18"/>
          <w:w w:val="105"/>
        </w:rPr>
        <w:t xml:space="preserve"> </w:t>
      </w:r>
      <w:r>
        <w:rPr>
          <w:color w:val="231F20"/>
          <w:w w:val="105"/>
        </w:rPr>
        <w:t>ya</w:t>
      </w:r>
      <w:r>
        <w:rPr>
          <w:color w:val="231F20"/>
          <w:spacing w:val="-17"/>
          <w:w w:val="105"/>
        </w:rPr>
        <w:t xml:space="preserve"> </w:t>
      </w:r>
      <w:r>
        <w:rPr>
          <w:color w:val="231F20"/>
          <w:w w:val="105"/>
        </w:rPr>
        <w:t>que</w:t>
      </w:r>
      <w:r>
        <w:rPr>
          <w:color w:val="231F20"/>
          <w:spacing w:val="-18"/>
          <w:w w:val="105"/>
        </w:rPr>
        <w:t xml:space="preserve"> </w:t>
      </w:r>
      <w:r>
        <w:rPr>
          <w:color w:val="231F20"/>
          <w:w w:val="105"/>
        </w:rPr>
        <w:t>ésta</w:t>
      </w:r>
      <w:r>
        <w:rPr>
          <w:color w:val="231F20"/>
          <w:spacing w:val="-17"/>
          <w:w w:val="105"/>
        </w:rPr>
        <w:t xml:space="preserve"> </w:t>
      </w:r>
      <w:r>
        <w:rPr>
          <w:color w:val="231F20"/>
          <w:w w:val="105"/>
        </w:rPr>
        <w:t>era reservada</w:t>
      </w:r>
      <w:r>
        <w:rPr>
          <w:color w:val="231F20"/>
          <w:spacing w:val="-17"/>
          <w:w w:val="105"/>
        </w:rPr>
        <w:t xml:space="preserve"> </w:t>
      </w:r>
      <w:r>
        <w:rPr>
          <w:color w:val="231F20"/>
          <w:w w:val="105"/>
        </w:rPr>
        <w:t>para</w:t>
      </w:r>
      <w:r>
        <w:rPr>
          <w:color w:val="231F20"/>
          <w:spacing w:val="-16"/>
          <w:w w:val="105"/>
        </w:rPr>
        <w:t xml:space="preserve"> </w:t>
      </w:r>
      <w:r>
        <w:rPr>
          <w:color w:val="231F20"/>
          <w:w w:val="105"/>
        </w:rPr>
        <w:t>los</w:t>
      </w:r>
      <w:r>
        <w:rPr>
          <w:color w:val="231F20"/>
          <w:spacing w:val="-16"/>
          <w:w w:val="105"/>
        </w:rPr>
        <w:t xml:space="preserve"> </w:t>
      </w:r>
      <w:r>
        <w:rPr>
          <w:color w:val="231F20"/>
          <w:w w:val="105"/>
        </w:rPr>
        <w:t>hijos.</w:t>
      </w:r>
      <w:r>
        <w:rPr>
          <w:color w:val="231F20"/>
          <w:spacing w:val="-17"/>
          <w:w w:val="105"/>
        </w:rPr>
        <w:t xml:space="preserve"> </w:t>
      </w:r>
      <w:r>
        <w:rPr>
          <w:color w:val="231F20"/>
          <w:spacing w:val="-5"/>
          <w:w w:val="105"/>
        </w:rPr>
        <w:t>Por</w:t>
      </w:r>
      <w:r>
        <w:rPr>
          <w:color w:val="231F20"/>
          <w:spacing w:val="-16"/>
          <w:w w:val="105"/>
        </w:rPr>
        <w:t xml:space="preserve"> </w:t>
      </w:r>
      <w:r>
        <w:rPr>
          <w:color w:val="231F20"/>
          <w:w w:val="105"/>
        </w:rPr>
        <w:t>lo</w:t>
      </w:r>
      <w:r>
        <w:rPr>
          <w:color w:val="231F20"/>
          <w:spacing w:val="-16"/>
          <w:w w:val="105"/>
        </w:rPr>
        <w:t xml:space="preserve"> </w:t>
      </w:r>
      <w:r>
        <w:rPr>
          <w:color w:val="231F20"/>
          <w:w w:val="105"/>
        </w:rPr>
        <w:t>tanto,</w:t>
      </w:r>
      <w:r>
        <w:rPr>
          <w:color w:val="231F20"/>
          <w:spacing w:val="-16"/>
          <w:w w:val="105"/>
        </w:rPr>
        <w:t xml:space="preserve"> </w:t>
      </w:r>
      <w:r>
        <w:rPr>
          <w:color w:val="231F20"/>
          <w:w w:val="105"/>
        </w:rPr>
        <w:t>el</w:t>
      </w:r>
      <w:r>
        <w:rPr>
          <w:color w:val="231F20"/>
          <w:spacing w:val="-17"/>
          <w:w w:val="105"/>
        </w:rPr>
        <w:t xml:space="preserve"> </w:t>
      </w:r>
      <w:r>
        <w:rPr>
          <w:color w:val="231F20"/>
          <w:w w:val="105"/>
        </w:rPr>
        <w:t>uso</w:t>
      </w:r>
      <w:r>
        <w:rPr>
          <w:color w:val="231F20"/>
          <w:spacing w:val="-16"/>
          <w:w w:val="105"/>
        </w:rPr>
        <w:t xml:space="preserve"> </w:t>
      </w:r>
      <w:r>
        <w:rPr>
          <w:color w:val="231F20"/>
          <w:w w:val="105"/>
        </w:rPr>
        <w:t>que</w:t>
      </w:r>
      <w:r>
        <w:rPr>
          <w:color w:val="231F20"/>
          <w:spacing w:val="-16"/>
          <w:w w:val="105"/>
        </w:rPr>
        <w:t xml:space="preserve"> </w:t>
      </w:r>
      <w:r>
        <w:rPr>
          <w:color w:val="231F20"/>
          <w:spacing w:val="-3"/>
          <w:w w:val="105"/>
        </w:rPr>
        <w:t>Pablo</w:t>
      </w:r>
      <w:r>
        <w:rPr>
          <w:color w:val="231F20"/>
          <w:spacing w:val="-17"/>
          <w:w w:val="105"/>
        </w:rPr>
        <w:t xml:space="preserve"> </w:t>
      </w:r>
      <w:r>
        <w:rPr>
          <w:color w:val="231F20"/>
          <w:w w:val="105"/>
        </w:rPr>
        <w:t>le</w:t>
      </w:r>
      <w:r>
        <w:rPr>
          <w:color w:val="231F20"/>
          <w:spacing w:val="-16"/>
          <w:w w:val="105"/>
        </w:rPr>
        <w:t xml:space="preserve"> </w:t>
      </w:r>
      <w:r>
        <w:rPr>
          <w:color w:val="231F20"/>
          <w:w w:val="105"/>
        </w:rPr>
        <w:t>da</w:t>
      </w:r>
      <w:r>
        <w:rPr>
          <w:color w:val="231F20"/>
          <w:spacing w:val="-16"/>
          <w:w w:val="105"/>
        </w:rPr>
        <w:t xml:space="preserve"> </w:t>
      </w:r>
      <w:r>
        <w:rPr>
          <w:color w:val="231F20"/>
          <w:w w:val="105"/>
        </w:rPr>
        <w:t>nos hace</w:t>
      </w:r>
      <w:r>
        <w:rPr>
          <w:color w:val="231F20"/>
          <w:spacing w:val="-12"/>
          <w:w w:val="105"/>
        </w:rPr>
        <w:t xml:space="preserve"> </w:t>
      </w:r>
      <w:r>
        <w:rPr>
          <w:color w:val="231F20"/>
          <w:w w:val="105"/>
        </w:rPr>
        <w:t>entender</w:t>
      </w:r>
      <w:r>
        <w:rPr>
          <w:color w:val="231F20"/>
          <w:spacing w:val="-11"/>
          <w:w w:val="105"/>
        </w:rPr>
        <w:t xml:space="preserve"> </w:t>
      </w:r>
      <w:r>
        <w:rPr>
          <w:color w:val="231F20"/>
          <w:w w:val="105"/>
        </w:rPr>
        <w:t>cuán</w:t>
      </w:r>
      <w:r>
        <w:rPr>
          <w:color w:val="231F20"/>
          <w:spacing w:val="-11"/>
          <w:w w:val="105"/>
        </w:rPr>
        <w:t xml:space="preserve"> </w:t>
      </w:r>
      <w:r>
        <w:rPr>
          <w:color w:val="231F20"/>
          <w:w w:val="105"/>
        </w:rPr>
        <w:t>profundamente</w:t>
      </w:r>
      <w:r>
        <w:rPr>
          <w:color w:val="231F20"/>
          <w:spacing w:val="-12"/>
          <w:w w:val="105"/>
        </w:rPr>
        <w:t xml:space="preserve"> </w:t>
      </w:r>
      <w:r>
        <w:rPr>
          <w:color w:val="231F20"/>
          <w:w w:val="105"/>
        </w:rPr>
        <w:t>nos</w:t>
      </w:r>
      <w:r>
        <w:rPr>
          <w:color w:val="231F20"/>
          <w:spacing w:val="-11"/>
          <w:w w:val="105"/>
        </w:rPr>
        <w:t xml:space="preserve"> </w:t>
      </w:r>
      <w:r>
        <w:rPr>
          <w:color w:val="231F20"/>
          <w:w w:val="105"/>
        </w:rPr>
        <w:t>asegura</w:t>
      </w:r>
      <w:r>
        <w:rPr>
          <w:color w:val="231F20"/>
          <w:spacing w:val="-11"/>
          <w:w w:val="105"/>
        </w:rPr>
        <w:t xml:space="preserve"> </w:t>
      </w:r>
      <w:r>
        <w:rPr>
          <w:color w:val="231F20"/>
          <w:w w:val="105"/>
        </w:rPr>
        <w:t>el</w:t>
      </w:r>
      <w:r>
        <w:rPr>
          <w:color w:val="231F20"/>
          <w:spacing w:val="-12"/>
          <w:w w:val="105"/>
        </w:rPr>
        <w:t xml:space="preserve"> </w:t>
      </w:r>
      <w:r>
        <w:rPr>
          <w:color w:val="231F20"/>
          <w:w w:val="105"/>
        </w:rPr>
        <w:t>Espíritu</w:t>
      </w:r>
      <w:r>
        <w:rPr>
          <w:color w:val="231F20"/>
          <w:spacing w:val="-11"/>
          <w:w w:val="105"/>
        </w:rPr>
        <w:t xml:space="preserve"> </w:t>
      </w:r>
      <w:r>
        <w:rPr>
          <w:color w:val="231F20"/>
          <w:spacing w:val="-5"/>
          <w:w w:val="105"/>
        </w:rPr>
        <w:t xml:space="preserve">que </w:t>
      </w:r>
      <w:r>
        <w:rPr>
          <w:color w:val="231F20"/>
          <w:w w:val="105"/>
        </w:rPr>
        <w:t>en</w:t>
      </w:r>
      <w:r>
        <w:rPr>
          <w:color w:val="231F20"/>
          <w:spacing w:val="-13"/>
          <w:w w:val="105"/>
        </w:rPr>
        <w:t xml:space="preserve"> </w:t>
      </w:r>
      <w:r>
        <w:rPr>
          <w:color w:val="231F20"/>
          <w:w w:val="105"/>
        </w:rPr>
        <w:t>realidad</w:t>
      </w:r>
      <w:r>
        <w:rPr>
          <w:color w:val="231F20"/>
          <w:spacing w:val="-12"/>
          <w:w w:val="105"/>
        </w:rPr>
        <w:t xml:space="preserve"> </w:t>
      </w:r>
      <w:r>
        <w:rPr>
          <w:color w:val="231F20"/>
          <w:w w:val="105"/>
        </w:rPr>
        <w:t>somos</w:t>
      </w:r>
      <w:r>
        <w:rPr>
          <w:color w:val="231F20"/>
          <w:spacing w:val="-13"/>
          <w:w w:val="105"/>
        </w:rPr>
        <w:t xml:space="preserve"> </w:t>
      </w:r>
      <w:r>
        <w:rPr>
          <w:color w:val="231F20"/>
          <w:w w:val="105"/>
        </w:rPr>
        <w:t>hijos</w:t>
      </w:r>
      <w:r>
        <w:rPr>
          <w:color w:val="231F20"/>
          <w:spacing w:val="-12"/>
          <w:w w:val="105"/>
        </w:rPr>
        <w:t xml:space="preserve"> </w:t>
      </w:r>
      <w:r>
        <w:rPr>
          <w:color w:val="231F20"/>
          <w:w w:val="105"/>
        </w:rPr>
        <w:t>del</w:t>
      </w:r>
      <w:r>
        <w:rPr>
          <w:color w:val="231F20"/>
          <w:spacing w:val="-12"/>
          <w:w w:val="105"/>
        </w:rPr>
        <w:t xml:space="preserve"> </w:t>
      </w:r>
      <w:r>
        <w:rPr>
          <w:color w:val="231F20"/>
          <w:w w:val="105"/>
        </w:rPr>
        <w:t>supremo</w:t>
      </w:r>
      <w:r>
        <w:rPr>
          <w:color w:val="231F20"/>
          <w:spacing w:val="-13"/>
          <w:w w:val="105"/>
        </w:rPr>
        <w:t xml:space="preserve"> </w:t>
      </w:r>
      <w:r>
        <w:rPr>
          <w:color w:val="231F20"/>
          <w:w w:val="105"/>
        </w:rPr>
        <w:t>Dios,</w:t>
      </w:r>
      <w:r>
        <w:rPr>
          <w:color w:val="231F20"/>
          <w:spacing w:val="-12"/>
          <w:w w:val="105"/>
        </w:rPr>
        <w:t xml:space="preserve"> </w:t>
      </w:r>
      <w:r>
        <w:rPr>
          <w:color w:val="231F20"/>
          <w:w w:val="105"/>
        </w:rPr>
        <w:t>ahora</w:t>
      </w:r>
      <w:r>
        <w:rPr>
          <w:color w:val="231F20"/>
          <w:spacing w:val="-12"/>
          <w:w w:val="105"/>
        </w:rPr>
        <w:t xml:space="preserve"> </w:t>
      </w:r>
      <w:r>
        <w:rPr>
          <w:color w:val="231F20"/>
          <w:w w:val="105"/>
        </w:rPr>
        <w:t>nuestro</w:t>
      </w:r>
      <w:r>
        <w:rPr>
          <w:color w:val="231F20"/>
          <w:spacing w:val="-13"/>
          <w:w w:val="105"/>
        </w:rPr>
        <w:t xml:space="preserve"> </w:t>
      </w:r>
      <w:r>
        <w:rPr>
          <w:color w:val="231F20"/>
          <w:spacing w:val="-6"/>
          <w:w w:val="105"/>
        </w:rPr>
        <w:t xml:space="preserve">Padre </w:t>
      </w:r>
      <w:r>
        <w:rPr>
          <w:color w:val="231F20"/>
          <w:w w:val="105"/>
        </w:rPr>
        <w:t>celestial.</w:t>
      </w:r>
    </w:p>
    <w:p w:rsidR="00335C8D" w:rsidRDefault="009222F7">
      <w:pPr>
        <w:spacing w:before="153" w:line="199" w:lineRule="auto"/>
        <w:ind w:left="103" w:right="101"/>
        <w:jc w:val="both"/>
        <w:rPr>
          <w:sz w:val="26"/>
        </w:rPr>
      </w:pPr>
      <w:r>
        <w:rPr>
          <w:color w:val="231F20"/>
          <w:sz w:val="26"/>
        </w:rPr>
        <w:t xml:space="preserve">Como </w:t>
      </w:r>
      <w:r>
        <w:rPr>
          <w:color w:val="231F20"/>
          <w:spacing w:val="-3"/>
          <w:sz w:val="26"/>
        </w:rPr>
        <w:t xml:space="preserve">Padre </w:t>
      </w:r>
      <w:r>
        <w:rPr>
          <w:color w:val="231F20"/>
          <w:sz w:val="26"/>
        </w:rPr>
        <w:t xml:space="preserve">celestial, Dios ama a </w:t>
      </w:r>
      <w:r>
        <w:rPr>
          <w:color w:val="231F20"/>
          <w:spacing w:val="-3"/>
          <w:sz w:val="26"/>
        </w:rPr>
        <w:t xml:space="preserve">Sus </w:t>
      </w:r>
      <w:r>
        <w:rPr>
          <w:color w:val="231F20"/>
          <w:sz w:val="26"/>
        </w:rPr>
        <w:t>hijos, con un amor muy especial;</w:t>
      </w:r>
      <w:r>
        <w:rPr>
          <w:color w:val="231F20"/>
          <w:spacing w:val="-35"/>
          <w:sz w:val="26"/>
        </w:rPr>
        <w:t xml:space="preserve"> </w:t>
      </w:r>
      <w:r>
        <w:rPr>
          <w:color w:val="231F20"/>
          <w:sz w:val="26"/>
        </w:rPr>
        <w:t>un</w:t>
      </w:r>
      <w:r>
        <w:rPr>
          <w:color w:val="231F20"/>
          <w:spacing w:val="-35"/>
          <w:sz w:val="26"/>
        </w:rPr>
        <w:t xml:space="preserve"> </w:t>
      </w:r>
      <w:r>
        <w:rPr>
          <w:color w:val="231F20"/>
          <w:sz w:val="26"/>
        </w:rPr>
        <w:t>amor</w:t>
      </w:r>
      <w:r>
        <w:rPr>
          <w:color w:val="231F20"/>
          <w:spacing w:val="-34"/>
          <w:sz w:val="26"/>
        </w:rPr>
        <w:t xml:space="preserve"> </w:t>
      </w:r>
      <w:r>
        <w:rPr>
          <w:color w:val="231F20"/>
          <w:sz w:val="26"/>
        </w:rPr>
        <w:t>paternal.</w:t>
      </w:r>
      <w:r>
        <w:rPr>
          <w:color w:val="231F20"/>
          <w:spacing w:val="-35"/>
          <w:sz w:val="26"/>
        </w:rPr>
        <w:t xml:space="preserve"> </w:t>
      </w:r>
      <w:r>
        <w:rPr>
          <w:color w:val="231F20"/>
          <w:spacing w:val="-3"/>
          <w:sz w:val="26"/>
        </w:rPr>
        <w:t>Nos</w:t>
      </w:r>
      <w:r>
        <w:rPr>
          <w:color w:val="231F20"/>
          <w:spacing w:val="-34"/>
          <w:sz w:val="26"/>
        </w:rPr>
        <w:t xml:space="preserve"> </w:t>
      </w:r>
      <w:r>
        <w:rPr>
          <w:color w:val="231F20"/>
          <w:sz w:val="26"/>
        </w:rPr>
        <w:t>llama...</w:t>
      </w:r>
      <w:r>
        <w:rPr>
          <w:color w:val="231F20"/>
          <w:spacing w:val="-35"/>
          <w:sz w:val="26"/>
        </w:rPr>
        <w:t xml:space="preserve"> </w:t>
      </w:r>
      <w:r>
        <w:rPr>
          <w:rFonts w:ascii="Book Antiqua" w:hAnsi="Book Antiqua"/>
          <w:i/>
          <w:color w:val="231F20"/>
          <w:sz w:val="26"/>
        </w:rPr>
        <w:t>escogidos</w:t>
      </w:r>
      <w:r>
        <w:rPr>
          <w:rFonts w:ascii="Book Antiqua" w:hAnsi="Book Antiqua"/>
          <w:i/>
          <w:color w:val="231F20"/>
          <w:spacing w:val="-32"/>
          <w:sz w:val="26"/>
        </w:rPr>
        <w:t xml:space="preserve"> </w:t>
      </w:r>
      <w:r>
        <w:rPr>
          <w:rFonts w:ascii="Book Antiqua" w:hAnsi="Book Antiqua"/>
          <w:i/>
          <w:color w:val="231F20"/>
          <w:sz w:val="26"/>
        </w:rPr>
        <w:t>de</w:t>
      </w:r>
      <w:r>
        <w:rPr>
          <w:rFonts w:ascii="Book Antiqua" w:hAnsi="Book Antiqua"/>
          <w:i/>
          <w:color w:val="231F20"/>
          <w:spacing w:val="-32"/>
          <w:sz w:val="26"/>
        </w:rPr>
        <w:t xml:space="preserve"> </w:t>
      </w:r>
      <w:r>
        <w:rPr>
          <w:rFonts w:ascii="Book Antiqua" w:hAnsi="Book Antiqua"/>
          <w:i/>
          <w:color w:val="231F20"/>
          <w:sz w:val="26"/>
        </w:rPr>
        <w:t>Dios,</w:t>
      </w:r>
      <w:r>
        <w:rPr>
          <w:rFonts w:ascii="Book Antiqua" w:hAnsi="Book Antiqua"/>
          <w:i/>
          <w:color w:val="231F20"/>
          <w:spacing w:val="-32"/>
          <w:sz w:val="26"/>
        </w:rPr>
        <w:t xml:space="preserve"> </w:t>
      </w:r>
      <w:r>
        <w:rPr>
          <w:rFonts w:ascii="Book Antiqua" w:hAnsi="Book Antiqua"/>
          <w:b/>
          <w:i/>
          <w:color w:val="231F20"/>
          <w:sz w:val="26"/>
        </w:rPr>
        <w:t>santos y</w:t>
      </w:r>
      <w:r>
        <w:rPr>
          <w:rFonts w:ascii="Book Antiqua" w:hAnsi="Book Antiqua"/>
          <w:b/>
          <w:i/>
          <w:color w:val="231F20"/>
          <w:spacing w:val="-41"/>
          <w:sz w:val="26"/>
        </w:rPr>
        <w:t xml:space="preserve"> </w:t>
      </w:r>
      <w:r>
        <w:rPr>
          <w:rFonts w:ascii="Book Antiqua" w:hAnsi="Book Antiqua"/>
          <w:b/>
          <w:i/>
          <w:color w:val="231F20"/>
          <w:sz w:val="26"/>
        </w:rPr>
        <w:t>amados</w:t>
      </w:r>
      <w:r>
        <w:rPr>
          <w:rFonts w:ascii="Book Antiqua" w:hAnsi="Book Antiqua"/>
          <w:b/>
          <w:i/>
          <w:color w:val="231F20"/>
          <w:spacing w:val="-41"/>
          <w:sz w:val="26"/>
        </w:rPr>
        <w:t xml:space="preserve"> </w:t>
      </w:r>
      <w:r>
        <w:rPr>
          <w:rFonts w:ascii="Book Antiqua" w:hAnsi="Book Antiqua"/>
          <w:i/>
          <w:color w:val="231F20"/>
          <w:sz w:val="26"/>
        </w:rPr>
        <w:t>(Colosenses</w:t>
      </w:r>
      <w:r>
        <w:rPr>
          <w:rFonts w:ascii="Book Antiqua" w:hAnsi="Book Antiqua"/>
          <w:i/>
          <w:color w:val="231F20"/>
          <w:spacing w:val="-40"/>
          <w:sz w:val="26"/>
        </w:rPr>
        <w:t xml:space="preserve"> </w:t>
      </w:r>
      <w:r>
        <w:rPr>
          <w:rFonts w:ascii="Book Antiqua" w:hAnsi="Book Antiqua"/>
          <w:i/>
          <w:color w:val="231F20"/>
          <w:sz w:val="26"/>
        </w:rPr>
        <w:t>3:12,</w:t>
      </w:r>
      <w:r>
        <w:rPr>
          <w:rFonts w:ascii="Book Antiqua" w:hAnsi="Book Antiqua"/>
          <w:i/>
          <w:color w:val="231F20"/>
          <w:spacing w:val="-41"/>
          <w:sz w:val="26"/>
        </w:rPr>
        <w:t xml:space="preserve"> </w:t>
      </w:r>
      <w:r>
        <w:rPr>
          <w:color w:val="231F20"/>
          <w:sz w:val="26"/>
        </w:rPr>
        <w:t>énfasis</w:t>
      </w:r>
      <w:r>
        <w:rPr>
          <w:color w:val="231F20"/>
          <w:spacing w:val="-43"/>
          <w:sz w:val="26"/>
        </w:rPr>
        <w:t xml:space="preserve"> </w:t>
      </w:r>
      <w:r>
        <w:rPr>
          <w:color w:val="231F20"/>
          <w:sz w:val="26"/>
        </w:rPr>
        <w:t>del</w:t>
      </w:r>
      <w:r>
        <w:rPr>
          <w:color w:val="231F20"/>
          <w:spacing w:val="-44"/>
          <w:sz w:val="26"/>
        </w:rPr>
        <w:t xml:space="preserve"> </w:t>
      </w:r>
      <w:r>
        <w:rPr>
          <w:color w:val="231F20"/>
          <w:sz w:val="26"/>
        </w:rPr>
        <w:t>autor).</w:t>
      </w:r>
      <w:r>
        <w:rPr>
          <w:color w:val="231F20"/>
          <w:spacing w:val="-43"/>
          <w:sz w:val="26"/>
        </w:rPr>
        <w:t xml:space="preserve"> </w:t>
      </w:r>
      <w:r>
        <w:rPr>
          <w:color w:val="231F20"/>
          <w:spacing w:val="-10"/>
          <w:sz w:val="26"/>
        </w:rPr>
        <w:t>Tan</w:t>
      </w:r>
      <w:r>
        <w:rPr>
          <w:color w:val="231F20"/>
          <w:spacing w:val="-43"/>
          <w:sz w:val="26"/>
        </w:rPr>
        <w:t xml:space="preserve"> </w:t>
      </w:r>
      <w:r>
        <w:rPr>
          <w:color w:val="231F20"/>
          <w:sz w:val="26"/>
        </w:rPr>
        <w:t>increíble</w:t>
      </w:r>
      <w:r>
        <w:rPr>
          <w:color w:val="231F20"/>
          <w:spacing w:val="-44"/>
          <w:sz w:val="26"/>
        </w:rPr>
        <w:t xml:space="preserve"> </w:t>
      </w:r>
      <w:r>
        <w:rPr>
          <w:color w:val="231F20"/>
          <w:sz w:val="26"/>
        </w:rPr>
        <w:t>como pueda</w:t>
      </w:r>
      <w:r>
        <w:rPr>
          <w:color w:val="231F20"/>
          <w:spacing w:val="-39"/>
          <w:sz w:val="26"/>
        </w:rPr>
        <w:t xml:space="preserve"> </w:t>
      </w:r>
      <w:r>
        <w:rPr>
          <w:color w:val="231F20"/>
          <w:sz w:val="26"/>
        </w:rPr>
        <w:t>parecer</w:t>
      </w:r>
      <w:r>
        <w:rPr>
          <w:color w:val="231F20"/>
          <w:spacing w:val="-38"/>
          <w:sz w:val="26"/>
        </w:rPr>
        <w:t xml:space="preserve"> </w:t>
      </w:r>
      <w:r>
        <w:rPr>
          <w:rFonts w:ascii="Book Antiqua" w:hAnsi="Book Antiqua"/>
          <w:i/>
          <w:color w:val="231F20"/>
          <w:sz w:val="26"/>
        </w:rPr>
        <w:t>Se</w:t>
      </w:r>
      <w:r>
        <w:rPr>
          <w:rFonts w:ascii="Book Antiqua" w:hAnsi="Book Antiqua"/>
          <w:i/>
          <w:color w:val="231F20"/>
          <w:spacing w:val="-35"/>
          <w:sz w:val="26"/>
        </w:rPr>
        <w:t xml:space="preserve"> </w:t>
      </w:r>
      <w:r>
        <w:rPr>
          <w:rFonts w:ascii="Book Antiqua" w:hAnsi="Book Antiqua"/>
          <w:i/>
          <w:color w:val="231F20"/>
          <w:sz w:val="26"/>
        </w:rPr>
        <w:t>deleitará</w:t>
      </w:r>
      <w:r>
        <w:rPr>
          <w:rFonts w:ascii="Book Antiqua" w:hAnsi="Book Antiqua"/>
          <w:i/>
          <w:color w:val="231F20"/>
          <w:spacing w:val="-36"/>
          <w:sz w:val="26"/>
        </w:rPr>
        <w:t xml:space="preserve"> </w:t>
      </w:r>
      <w:r>
        <w:rPr>
          <w:rFonts w:ascii="Book Antiqua" w:hAnsi="Book Antiqua"/>
          <w:i/>
          <w:color w:val="231F20"/>
          <w:sz w:val="26"/>
        </w:rPr>
        <w:t>en</w:t>
      </w:r>
      <w:r>
        <w:rPr>
          <w:rFonts w:ascii="Book Antiqua" w:hAnsi="Book Antiqua"/>
          <w:i/>
          <w:color w:val="231F20"/>
          <w:spacing w:val="-36"/>
          <w:sz w:val="26"/>
        </w:rPr>
        <w:t xml:space="preserve"> </w:t>
      </w:r>
      <w:r>
        <w:rPr>
          <w:rFonts w:ascii="Book Antiqua" w:hAnsi="Book Antiqua"/>
          <w:i/>
          <w:color w:val="231F20"/>
          <w:sz w:val="26"/>
        </w:rPr>
        <w:t>ti</w:t>
      </w:r>
      <w:r>
        <w:rPr>
          <w:rFonts w:ascii="Book Antiqua" w:hAnsi="Book Antiqua"/>
          <w:i/>
          <w:color w:val="231F20"/>
          <w:spacing w:val="-36"/>
          <w:sz w:val="26"/>
        </w:rPr>
        <w:t xml:space="preserve"> </w:t>
      </w:r>
      <w:r>
        <w:rPr>
          <w:rFonts w:ascii="Book Antiqua" w:hAnsi="Book Antiqua"/>
          <w:i/>
          <w:color w:val="231F20"/>
          <w:sz w:val="26"/>
        </w:rPr>
        <w:t>con</w:t>
      </w:r>
      <w:r>
        <w:rPr>
          <w:rFonts w:ascii="Book Antiqua" w:hAnsi="Book Antiqua"/>
          <w:i/>
          <w:color w:val="231F20"/>
          <w:spacing w:val="-36"/>
          <w:sz w:val="26"/>
        </w:rPr>
        <w:t xml:space="preserve"> </w:t>
      </w:r>
      <w:r>
        <w:rPr>
          <w:rFonts w:ascii="Book Antiqua" w:hAnsi="Book Antiqua"/>
          <w:i/>
          <w:color w:val="231F20"/>
          <w:sz w:val="26"/>
        </w:rPr>
        <w:t>gozo,</w:t>
      </w:r>
      <w:r>
        <w:rPr>
          <w:rFonts w:ascii="Book Antiqua" w:hAnsi="Book Antiqua"/>
          <w:i/>
          <w:color w:val="231F20"/>
          <w:spacing w:val="-36"/>
          <w:sz w:val="26"/>
        </w:rPr>
        <w:t xml:space="preserve"> </w:t>
      </w:r>
      <w:r>
        <w:rPr>
          <w:rFonts w:ascii="Book Antiqua" w:hAnsi="Book Antiqua"/>
          <w:i/>
          <w:color w:val="231F20"/>
          <w:sz w:val="26"/>
        </w:rPr>
        <w:t>te</w:t>
      </w:r>
      <w:r>
        <w:rPr>
          <w:rFonts w:ascii="Book Antiqua" w:hAnsi="Book Antiqua"/>
          <w:i/>
          <w:color w:val="231F20"/>
          <w:spacing w:val="-35"/>
          <w:sz w:val="26"/>
        </w:rPr>
        <w:t xml:space="preserve"> </w:t>
      </w:r>
      <w:r>
        <w:rPr>
          <w:rFonts w:ascii="Book Antiqua" w:hAnsi="Book Antiqua"/>
          <w:i/>
          <w:color w:val="231F20"/>
          <w:spacing w:val="-3"/>
          <w:sz w:val="26"/>
        </w:rPr>
        <w:t>renovará</w:t>
      </w:r>
      <w:r>
        <w:rPr>
          <w:rFonts w:ascii="Book Antiqua" w:hAnsi="Book Antiqua"/>
          <w:i/>
          <w:color w:val="231F20"/>
          <w:spacing w:val="-36"/>
          <w:sz w:val="26"/>
        </w:rPr>
        <w:t xml:space="preserve"> </w:t>
      </w:r>
      <w:r>
        <w:rPr>
          <w:rFonts w:ascii="Book Antiqua" w:hAnsi="Book Antiqua"/>
          <w:i/>
          <w:color w:val="231F20"/>
          <w:sz w:val="26"/>
        </w:rPr>
        <w:t>con</w:t>
      </w:r>
      <w:r>
        <w:rPr>
          <w:rFonts w:ascii="Book Antiqua" w:hAnsi="Book Antiqua"/>
          <w:i/>
          <w:color w:val="231F20"/>
          <w:spacing w:val="-36"/>
          <w:sz w:val="26"/>
        </w:rPr>
        <w:t xml:space="preserve"> </w:t>
      </w:r>
      <w:r>
        <w:rPr>
          <w:rFonts w:ascii="Book Antiqua" w:hAnsi="Book Antiqua"/>
          <w:i/>
          <w:color w:val="231F20"/>
          <w:sz w:val="26"/>
        </w:rPr>
        <w:t>su</w:t>
      </w:r>
      <w:r>
        <w:rPr>
          <w:rFonts w:ascii="Book Antiqua" w:hAnsi="Book Antiqua"/>
          <w:i/>
          <w:color w:val="231F20"/>
          <w:spacing w:val="-36"/>
          <w:sz w:val="26"/>
        </w:rPr>
        <w:t xml:space="preserve"> </w:t>
      </w:r>
      <w:r>
        <w:rPr>
          <w:rFonts w:ascii="Book Antiqua" w:hAnsi="Book Antiqua"/>
          <w:i/>
          <w:color w:val="231F20"/>
          <w:spacing w:val="-4"/>
          <w:sz w:val="26"/>
        </w:rPr>
        <w:t xml:space="preserve">amor, </w:t>
      </w:r>
      <w:r>
        <w:rPr>
          <w:rFonts w:ascii="Book Antiqua" w:hAnsi="Book Antiqua"/>
          <w:i/>
          <w:color w:val="231F20"/>
          <w:sz w:val="26"/>
        </w:rPr>
        <w:t>se</w:t>
      </w:r>
      <w:r>
        <w:rPr>
          <w:rFonts w:ascii="Book Antiqua" w:hAnsi="Book Antiqua"/>
          <w:i/>
          <w:color w:val="231F20"/>
          <w:spacing w:val="-41"/>
          <w:sz w:val="26"/>
        </w:rPr>
        <w:t xml:space="preserve"> </w:t>
      </w:r>
      <w:r>
        <w:rPr>
          <w:rFonts w:ascii="Book Antiqua" w:hAnsi="Book Antiqua"/>
          <w:i/>
          <w:color w:val="231F20"/>
          <w:sz w:val="26"/>
        </w:rPr>
        <w:t>alegrará</w:t>
      </w:r>
      <w:r>
        <w:rPr>
          <w:rFonts w:ascii="Book Antiqua" w:hAnsi="Book Antiqua"/>
          <w:i/>
          <w:color w:val="231F20"/>
          <w:spacing w:val="-41"/>
          <w:sz w:val="26"/>
        </w:rPr>
        <w:t xml:space="preserve"> </w:t>
      </w:r>
      <w:r>
        <w:rPr>
          <w:rFonts w:ascii="Book Antiqua" w:hAnsi="Book Antiqua"/>
          <w:i/>
          <w:color w:val="231F20"/>
          <w:sz w:val="26"/>
        </w:rPr>
        <w:t>por</w:t>
      </w:r>
      <w:r>
        <w:rPr>
          <w:rFonts w:ascii="Book Antiqua" w:hAnsi="Book Antiqua"/>
          <w:i/>
          <w:color w:val="231F20"/>
          <w:spacing w:val="-41"/>
          <w:sz w:val="26"/>
        </w:rPr>
        <w:t xml:space="preserve"> </w:t>
      </w:r>
      <w:r>
        <w:rPr>
          <w:rFonts w:ascii="Book Antiqua" w:hAnsi="Book Antiqua"/>
          <w:i/>
          <w:color w:val="231F20"/>
          <w:sz w:val="26"/>
        </w:rPr>
        <w:t>ti</w:t>
      </w:r>
      <w:r>
        <w:rPr>
          <w:rFonts w:ascii="Book Antiqua" w:hAnsi="Book Antiqua"/>
          <w:i/>
          <w:color w:val="231F20"/>
          <w:spacing w:val="-40"/>
          <w:sz w:val="26"/>
        </w:rPr>
        <w:t xml:space="preserve"> </w:t>
      </w:r>
      <w:r>
        <w:rPr>
          <w:rFonts w:ascii="Book Antiqua" w:hAnsi="Book Antiqua"/>
          <w:i/>
          <w:color w:val="231F20"/>
          <w:sz w:val="26"/>
        </w:rPr>
        <w:t>con</w:t>
      </w:r>
      <w:r>
        <w:rPr>
          <w:rFonts w:ascii="Book Antiqua" w:hAnsi="Book Antiqua"/>
          <w:i/>
          <w:color w:val="231F20"/>
          <w:spacing w:val="-41"/>
          <w:sz w:val="26"/>
        </w:rPr>
        <w:t xml:space="preserve"> </w:t>
      </w:r>
      <w:r>
        <w:rPr>
          <w:rFonts w:ascii="Book Antiqua" w:hAnsi="Book Antiqua"/>
          <w:i/>
          <w:color w:val="231F20"/>
          <w:sz w:val="26"/>
        </w:rPr>
        <w:t>cantos</w:t>
      </w:r>
      <w:r>
        <w:rPr>
          <w:rFonts w:ascii="Book Antiqua" w:hAnsi="Book Antiqua"/>
          <w:i/>
          <w:color w:val="231F20"/>
          <w:spacing w:val="-41"/>
          <w:sz w:val="26"/>
        </w:rPr>
        <w:t xml:space="preserve"> </w:t>
      </w:r>
      <w:r>
        <w:rPr>
          <w:rFonts w:ascii="Book Antiqua" w:hAnsi="Book Antiqua"/>
          <w:i/>
          <w:color w:val="231F20"/>
          <w:sz w:val="26"/>
        </w:rPr>
        <w:t>(Sofonías</w:t>
      </w:r>
      <w:r>
        <w:rPr>
          <w:rFonts w:ascii="Book Antiqua" w:hAnsi="Book Antiqua"/>
          <w:i/>
          <w:color w:val="231F20"/>
          <w:spacing w:val="-41"/>
          <w:sz w:val="26"/>
        </w:rPr>
        <w:t xml:space="preserve"> </w:t>
      </w:r>
      <w:r>
        <w:rPr>
          <w:rFonts w:ascii="Book Antiqua" w:hAnsi="Book Antiqua"/>
          <w:i/>
          <w:color w:val="231F20"/>
          <w:sz w:val="26"/>
        </w:rPr>
        <w:t>3:17).</w:t>
      </w:r>
      <w:r>
        <w:rPr>
          <w:rFonts w:ascii="Book Antiqua" w:hAnsi="Book Antiqua"/>
          <w:i/>
          <w:color w:val="231F20"/>
          <w:spacing w:val="-41"/>
          <w:sz w:val="26"/>
        </w:rPr>
        <w:t xml:space="preserve"> </w:t>
      </w:r>
      <w:r>
        <w:rPr>
          <w:color w:val="231F20"/>
          <w:sz w:val="26"/>
        </w:rPr>
        <w:t>Él</w:t>
      </w:r>
      <w:r>
        <w:rPr>
          <w:color w:val="231F20"/>
          <w:spacing w:val="-44"/>
          <w:sz w:val="26"/>
        </w:rPr>
        <w:t xml:space="preserve"> </w:t>
      </w:r>
      <w:r>
        <w:rPr>
          <w:color w:val="231F20"/>
          <w:sz w:val="26"/>
        </w:rPr>
        <w:t>se</w:t>
      </w:r>
      <w:r>
        <w:rPr>
          <w:color w:val="231F20"/>
          <w:spacing w:val="-43"/>
          <w:sz w:val="26"/>
        </w:rPr>
        <w:t xml:space="preserve"> </w:t>
      </w:r>
      <w:r>
        <w:rPr>
          <w:color w:val="231F20"/>
          <w:sz w:val="26"/>
        </w:rPr>
        <w:t>goza</w:t>
      </w:r>
      <w:r>
        <w:rPr>
          <w:color w:val="231F20"/>
          <w:spacing w:val="-44"/>
          <w:sz w:val="26"/>
        </w:rPr>
        <w:t xml:space="preserve"> </w:t>
      </w:r>
      <w:r>
        <w:rPr>
          <w:color w:val="231F20"/>
          <w:sz w:val="26"/>
        </w:rPr>
        <w:t>en</w:t>
      </w:r>
      <w:r>
        <w:rPr>
          <w:color w:val="231F20"/>
          <w:spacing w:val="-43"/>
          <w:sz w:val="26"/>
        </w:rPr>
        <w:t xml:space="preserve"> </w:t>
      </w:r>
      <w:r>
        <w:rPr>
          <w:color w:val="231F20"/>
          <w:spacing w:val="-3"/>
          <w:sz w:val="26"/>
        </w:rPr>
        <w:t xml:space="preserve">nosotros </w:t>
      </w:r>
      <w:r>
        <w:rPr>
          <w:color w:val="231F20"/>
          <w:sz w:val="26"/>
        </w:rPr>
        <w:t>como un padre lo hace con sus hijos. Como Matthew Henry observó</w:t>
      </w:r>
      <w:r>
        <w:rPr>
          <w:color w:val="231F20"/>
          <w:spacing w:val="-41"/>
          <w:sz w:val="26"/>
        </w:rPr>
        <w:t xml:space="preserve"> </w:t>
      </w:r>
      <w:r>
        <w:rPr>
          <w:color w:val="231F20"/>
          <w:sz w:val="26"/>
        </w:rPr>
        <w:t>cuando</w:t>
      </w:r>
      <w:r>
        <w:rPr>
          <w:color w:val="231F20"/>
          <w:spacing w:val="-41"/>
          <w:sz w:val="26"/>
        </w:rPr>
        <w:t xml:space="preserve"> </w:t>
      </w:r>
      <w:r>
        <w:rPr>
          <w:color w:val="231F20"/>
          <w:sz w:val="26"/>
        </w:rPr>
        <w:t>comentó</w:t>
      </w:r>
      <w:r>
        <w:rPr>
          <w:color w:val="231F20"/>
          <w:spacing w:val="-41"/>
          <w:sz w:val="26"/>
        </w:rPr>
        <w:t xml:space="preserve"> </w:t>
      </w:r>
      <w:r>
        <w:rPr>
          <w:color w:val="231F20"/>
          <w:sz w:val="26"/>
        </w:rPr>
        <w:t>sobre</w:t>
      </w:r>
      <w:r>
        <w:rPr>
          <w:color w:val="231F20"/>
          <w:spacing w:val="-41"/>
          <w:sz w:val="26"/>
        </w:rPr>
        <w:t xml:space="preserve"> </w:t>
      </w:r>
      <w:r>
        <w:rPr>
          <w:rFonts w:ascii="Book Antiqua" w:hAnsi="Book Antiqua"/>
          <w:i/>
          <w:color w:val="231F20"/>
          <w:sz w:val="26"/>
        </w:rPr>
        <w:t>Sofonías</w:t>
      </w:r>
      <w:r>
        <w:rPr>
          <w:rFonts w:ascii="Book Antiqua" w:hAnsi="Book Antiqua"/>
          <w:i/>
          <w:color w:val="231F20"/>
          <w:spacing w:val="-38"/>
          <w:sz w:val="26"/>
        </w:rPr>
        <w:t xml:space="preserve"> </w:t>
      </w:r>
      <w:r>
        <w:rPr>
          <w:rFonts w:ascii="Book Antiqua" w:hAnsi="Book Antiqua"/>
          <w:i/>
          <w:color w:val="231F20"/>
          <w:sz w:val="26"/>
        </w:rPr>
        <w:t>3:17:</w:t>
      </w:r>
      <w:r>
        <w:rPr>
          <w:rFonts w:ascii="Book Antiqua" w:hAnsi="Book Antiqua"/>
          <w:i/>
          <w:color w:val="231F20"/>
          <w:spacing w:val="-38"/>
          <w:sz w:val="26"/>
        </w:rPr>
        <w:t xml:space="preserve"> </w:t>
      </w:r>
      <w:r>
        <w:rPr>
          <w:rFonts w:ascii="Book Antiqua" w:hAnsi="Book Antiqua"/>
          <w:i/>
          <w:color w:val="231F20"/>
          <w:spacing w:val="-3"/>
          <w:sz w:val="26"/>
        </w:rPr>
        <w:t>El</w:t>
      </w:r>
      <w:r>
        <w:rPr>
          <w:rFonts w:ascii="Book Antiqua" w:hAnsi="Book Antiqua"/>
          <w:i/>
          <w:color w:val="231F20"/>
          <w:spacing w:val="-38"/>
          <w:sz w:val="26"/>
        </w:rPr>
        <w:t xml:space="preserve"> </w:t>
      </w:r>
      <w:r>
        <w:rPr>
          <w:rFonts w:ascii="Book Antiqua" w:hAnsi="Book Antiqua"/>
          <w:i/>
          <w:color w:val="231F20"/>
          <w:sz w:val="26"/>
        </w:rPr>
        <w:t>gran</w:t>
      </w:r>
      <w:r>
        <w:rPr>
          <w:rFonts w:ascii="Book Antiqua" w:hAnsi="Book Antiqua"/>
          <w:i/>
          <w:color w:val="231F20"/>
          <w:spacing w:val="-38"/>
          <w:sz w:val="26"/>
        </w:rPr>
        <w:t xml:space="preserve"> </w:t>
      </w:r>
      <w:r>
        <w:rPr>
          <w:rFonts w:ascii="Book Antiqua" w:hAnsi="Book Antiqua"/>
          <w:i/>
          <w:color w:val="231F20"/>
          <w:sz w:val="26"/>
        </w:rPr>
        <w:t>Dios</w:t>
      </w:r>
      <w:r>
        <w:rPr>
          <w:rFonts w:ascii="Book Antiqua" w:hAnsi="Book Antiqua"/>
          <w:i/>
          <w:color w:val="231F20"/>
          <w:spacing w:val="-38"/>
          <w:sz w:val="26"/>
        </w:rPr>
        <w:t xml:space="preserve"> </w:t>
      </w:r>
      <w:r>
        <w:rPr>
          <w:rFonts w:ascii="Book Antiqua" w:hAnsi="Book Antiqua"/>
          <w:i/>
          <w:color w:val="231F20"/>
          <w:sz w:val="26"/>
        </w:rPr>
        <w:t>no</w:t>
      </w:r>
      <w:r>
        <w:rPr>
          <w:rFonts w:ascii="Book Antiqua" w:hAnsi="Book Antiqua"/>
          <w:i/>
          <w:color w:val="231F20"/>
          <w:spacing w:val="-38"/>
          <w:sz w:val="26"/>
        </w:rPr>
        <w:t xml:space="preserve"> </w:t>
      </w:r>
      <w:r>
        <w:rPr>
          <w:rFonts w:ascii="Book Antiqua" w:hAnsi="Book Antiqua"/>
          <w:i/>
          <w:color w:val="231F20"/>
          <w:spacing w:val="-3"/>
          <w:sz w:val="26"/>
        </w:rPr>
        <w:t xml:space="preserve">sólo </w:t>
      </w:r>
      <w:r>
        <w:rPr>
          <w:rFonts w:ascii="Book Antiqua" w:hAnsi="Book Antiqua"/>
          <w:i/>
          <w:color w:val="231F20"/>
          <w:w w:val="95"/>
          <w:sz w:val="26"/>
        </w:rPr>
        <w:t>ama</w:t>
      </w:r>
      <w:r>
        <w:rPr>
          <w:rFonts w:ascii="Book Antiqua" w:hAnsi="Book Antiqua"/>
          <w:i/>
          <w:color w:val="231F20"/>
          <w:spacing w:val="-22"/>
          <w:w w:val="95"/>
          <w:sz w:val="26"/>
        </w:rPr>
        <w:t xml:space="preserve"> </w:t>
      </w:r>
      <w:r>
        <w:rPr>
          <w:rFonts w:ascii="Book Antiqua" w:hAnsi="Book Antiqua"/>
          <w:i/>
          <w:color w:val="231F20"/>
          <w:w w:val="95"/>
          <w:sz w:val="26"/>
        </w:rPr>
        <w:t>a</w:t>
      </w:r>
      <w:r>
        <w:rPr>
          <w:rFonts w:ascii="Book Antiqua" w:hAnsi="Book Antiqua"/>
          <w:i/>
          <w:color w:val="231F20"/>
          <w:spacing w:val="-22"/>
          <w:w w:val="95"/>
          <w:sz w:val="26"/>
        </w:rPr>
        <w:t xml:space="preserve"> </w:t>
      </w:r>
      <w:r>
        <w:rPr>
          <w:rFonts w:ascii="Book Antiqua" w:hAnsi="Book Antiqua"/>
          <w:i/>
          <w:color w:val="231F20"/>
          <w:w w:val="95"/>
          <w:sz w:val="26"/>
        </w:rPr>
        <w:t>Sus</w:t>
      </w:r>
      <w:r>
        <w:rPr>
          <w:rFonts w:ascii="Book Antiqua" w:hAnsi="Book Antiqua"/>
          <w:i/>
          <w:color w:val="231F20"/>
          <w:spacing w:val="-22"/>
          <w:w w:val="95"/>
          <w:sz w:val="26"/>
        </w:rPr>
        <w:t xml:space="preserve"> </w:t>
      </w:r>
      <w:r>
        <w:rPr>
          <w:rFonts w:ascii="Book Antiqua" w:hAnsi="Book Antiqua"/>
          <w:i/>
          <w:color w:val="231F20"/>
          <w:w w:val="95"/>
          <w:sz w:val="26"/>
        </w:rPr>
        <w:t>santos,</w:t>
      </w:r>
      <w:r>
        <w:rPr>
          <w:rFonts w:ascii="Book Antiqua" w:hAnsi="Book Antiqua"/>
          <w:i/>
          <w:color w:val="231F20"/>
          <w:spacing w:val="-22"/>
          <w:w w:val="95"/>
          <w:sz w:val="26"/>
        </w:rPr>
        <w:t xml:space="preserve"> </w:t>
      </w:r>
      <w:r>
        <w:rPr>
          <w:rFonts w:ascii="Book Antiqua" w:hAnsi="Book Antiqua"/>
          <w:i/>
          <w:color w:val="231F20"/>
          <w:w w:val="95"/>
          <w:sz w:val="26"/>
        </w:rPr>
        <w:t>sino</w:t>
      </w:r>
      <w:r>
        <w:rPr>
          <w:rFonts w:ascii="Book Antiqua" w:hAnsi="Book Antiqua"/>
          <w:i/>
          <w:color w:val="231F20"/>
          <w:spacing w:val="-21"/>
          <w:w w:val="95"/>
          <w:sz w:val="26"/>
        </w:rPr>
        <w:t xml:space="preserve"> </w:t>
      </w:r>
      <w:r>
        <w:rPr>
          <w:rFonts w:ascii="Book Antiqua" w:hAnsi="Book Antiqua"/>
          <w:i/>
          <w:color w:val="231F20"/>
          <w:w w:val="95"/>
          <w:sz w:val="26"/>
        </w:rPr>
        <w:t>que</w:t>
      </w:r>
      <w:r>
        <w:rPr>
          <w:rFonts w:ascii="Book Antiqua" w:hAnsi="Book Antiqua"/>
          <w:i/>
          <w:color w:val="231F20"/>
          <w:spacing w:val="-22"/>
          <w:w w:val="95"/>
          <w:sz w:val="26"/>
        </w:rPr>
        <w:t xml:space="preserve"> </w:t>
      </w:r>
      <w:r>
        <w:rPr>
          <w:rFonts w:ascii="Book Antiqua" w:hAnsi="Book Antiqua"/>
          <w:i/>
          <w:color w:val="231F20"/>
          <w:w w:val="95"/>
          <w:sz w:val="26"/>
        </w:rPr>
        <w:t>se</w:t>
      </w:r>
      <w:r>
        <w:rPr>
          <w:rFonts w:ascii="Book Antiqua" w:hAnsi="Book Antiqua"/>
          <w:i/>
          <w:color w:val="231F20"/>
          <w:spacing w:val="-22"/>
          <w:w w:val="95"/>
          <w:sz w:val="26"/>
        </w:rPr>
        <w:t xml:space="preserve"> </w:t>
      </w:r>
      <w:r>
        <w:rPr>
          <w:rFonts w:ascii="Book Antiqua" w:hAnsi="Book Antiqua"/>
          <w:i/>
          <w:color w:val="231F20"/>
          <w:w w:val="95"/>
          <w:sz w:val="26"/>
        </w:rPr>
        <w:t>deleita</w:t>
      </w:r>
      <w:r>
        <w:rPr>
          <w:rFonts w:ascii="Book Antiqua" w:hAnsi="Book Antiqua"/>
          <w:i/>
          <w:color w:val="231F20"/>
          <w:spacing w:val="-22"/>
          <w:w w:val="95"/>
          <w:sz w:val="26"/>
        </w:rPr>
        <w:t xml:space="preserve"> </w:t>
      </w:r>
      <w:r>
        <w:rPr>
          <w:rFonts w:ascii="Book Antiqua" w:hAnsi="Book Antiqua"/>
          <w:i/>
          <w:color w:val="231F20"/>
          <w:w w:val="95"/>
          <w:sz w:val="26"/>
        </w:rPr>
        <w:t>en</w:t>
      </w:r>
      <w:r>
        <w:rPr>
          <w:rFonts w:ascii="Book Antiqua" w:hAnsi="Book Antiqua"/>
          <w:i/>
          <w:color w:val="231F20"/>
          <w:spacing w:val="-22"/>
          <w:w w:val="95"/>
          <w:sz w:val="26"/>
        </w:rPr>
        <w:t xml:space="preserve"> </w:t>
      </w:r>
      <w:r>
        <w:rPr>
          <w:rFonts w:ascii="Book Antiqua" w:hAnsi="Book Antiqua"/>
          <w:i/>
          <w:color w:val="231F20"/>
          <w:w w:val="95"/>
          <w:sz w:val="26"/>
        </w:rPr>
        <w:t>amarlos.</w:t>
      </w:r>
      <w:r>
        <w:rPr>
          <w:rFonts w:ascii="Book Antiqua" w:hAnsi="Book Antiqua"/>
          <w:i/>
          <w:color w:val="231F20"/>
          <w:spacing w:val="-21"/>
          <w:w w:val="95"/>
          <w:sz w:val="26"/>
        </w:rPr>
        <w:t xml:space="preserve"> </w:t>
      </w:r>
      <w:r>
        <w:rPr>
          <w:color w:val="231F20"/>
          <w:w w:val="95"/>
          <w:sz w:val="26"/>
        </w:rPr>
        <w:t>Dios</w:t>
      </w:r>
      <w:r>
        <w:rPr>
          <w:color w:val="231F20"/>
          <w:spacing w:val="-24"/>
          <w:w w:val="95"/>
          <w:sz w:val="26"/>
        </w:rPr>
        <w:t xml:space="preserve"> </w:t>
      </w:r>
      <w:r>
        <w:rPr>
          <w:color w:val="231F20"/>
          <w:w w:val="95"/>
          <w:sz w:val="26"/>
        </w:rPr>
        <w:t>se</w:t>
      </w:r>
      <w:r>
        <w:rPr>
          <w:color w:val="231F20"/>
          <w:spacing w:val="-24"/>
          <w:w w:val="95"/>
          <w:sz w:val="26"/>
        </w:rPr>
        <w:t xml:space="preserve"> </w:t>
      </w:r>
      <w:r>
        <w:rPr>
          <w:color w:val="231F20"/>
          <w:w w:val="95"/>
          <w:sz w:val="26"/>
        </w:rPr>
        <w:t>regocija</w:t>
      </w:r>
      <w:r>
        <w:rPr>
          <w:color w:val="231F20"/>
          <w:spacing w:val="-24"/>
          <w:w w:val="95"/>
          <w:sz w:val="26"/>
        </w:rPr>
        <w:t xml:space="preserve"> </w:t>
      </w:r>
      <w:r>
        <w:rPr>
          <w:color w:val="231F20"/>
          <w:w w:val="95"/>
          <w:sz w:val="26"/>
        </w:rPr>
        <w:t xml:space="preserve">en </w:t>
      </w:r>
      <w:r>
        <w:rPr>
          <w:color w:val="231F20"/>
          <w:sz w:val="26"/>
        </w:rPr>
        <w:t xml:space="preserve">amarnos porque somos de </w:t>
      </w:r>
      <w:r>
        <w:rPr>
          <w:color w:val="231F20"/>
          <w:spacing w:val="-4"/>
          <w:sz w:val="26"/>
        </w:rPr>
        <w:t xml:space="preserve">Su </w:t>
      </w:r>
      <w:r>
        <w:rPr>
          <w:color w:val="231F20"/>
          <w:sz w:val="26"/>
        </w:rPr>
        <w:t>exclusiva</w:t>
      </w:r>
      <w:r>
        <w:rPr>
          <w:color w:val="231F20"/>
          <w:spacing w:val="-2"/>
          <w:sz w:val="26"/>
        </w:rPr>
        <w:t xml:space="preserve"> </w:t>
      </w:r>
      <w:r>
        <w:rPr>
          <w:color w:val="231F20"/>
          <w:sz w:val="26"/>
        </w:rPr>
        <w:t>propiedad.</w:t>
      </w:r>
    </w:p>
    <w:p w:rsidR="00335C8D" w:rsidRDefault="009222F7">
      <w:pPr>
        <w:spacing w:before="164" w:line="199" w:lineRule="auto"/>
        <w:ind w:left="103" w:right="101"/>
        <w:jc w:val="both"/>
        <w:rPr>
          <w:sz w:val="26"/>
        </w:rPr>
      </w:pPr>
      <w:r>
        <w:rPr>
          <w:color w:val="231F20"/>
          <w:sz w:val="26"/>
        </w:rPr>
        <w:t xml:space="preserve">En el </w:t>
      </w:r>
      <w:r>
        <w:rPr>
          <w:rFonts w:ascii="Book Antiqua" w:hAnsi="Book Antiqua"/>
          <w:i/>
          <w:color w:val="231F20"/>
          <w:sz w:val="26"/>
        </w:rPr>
        <w:t xml:space="preserve">Salmo 103:11 </w:t>
      </w:r>
      <w:r>
        <w:rPr>
          <w:color w:val="231F20"/>
          <w:sz w:val="26"/>
        </w:rPr>
        <w:t>David habla del amor paternal de Dios en esta</w:t>
      </w:r>
      <w:r>
        <w:rPr>
          <w:color w:val="231F20"/>
          <w:spacing w:val="-27"/>
          <w:sz w:val="26"/>
        </w:rPr>
        <w:t xml:space="preserve"> </w:t>
      </w:r>
      <w:r>
        <w:rPr>
          <w:color w:val="231F20"/>
          <w:sz w:val="26"/>
        </w:rPr>
        <w:t>forma:</w:t>
      </w:r>
      <w:r>
        <w:rPr>
          <w:color w:val="231F20"/>
          <w:spacing w:val="-26"/>
          <w:sz w:val="26"/>
        </w:rPr>
        <w:t xml:space="preserve"> </w:t>
      </w:r>
      <w:r>
        <w:rPr>
          <w:rFonts w:ascii="Book Antiqua" w:hAnsi="Book Antiqua"/>
          <w:i/>
          <w:color w:val="231F20"/>
          <w:spacing w:val="-12"/>
          <w:sz w:val="26"/>
        </w:rPr>
        <w:t>Tan</w:t>
      </w:r>
      <w:r>
        <w:rPr>
          <w:rFonts w:ascii="Book Antiqua" w:hAnsi="Book Antiqua"/>
          <w:i/>
          <w:color w:val="231F20"/>
          <w:spacing w:val="-24"/>
          <w:sz w:val="26"/>
        </w:rPr>
        <w:t xml:space="preserve"> </w:t>
      </w:r>
      <w:r>
        <w:rPr>
          <w:rFonts w:ascii="Book Antiqua" w:hAnsi="Book Antiqua"/>
          <w:i/>
          <w:color w:val="231F20"/>
          <w:sz w:val="26"/>
        </w:rPr>
        <w:t>grande</w:t>
      </w:r>
      <w:r>
        <w:rPr>
          <w:rFonts w:ascii="Book Antiqua" w:hAnsi="Book Antiqua"/>
          <w:i/>
          <w:color w:val="231F20"/>
          <w:spacing w:val="-23"/>
          <w:sz w:val="26"/>
        </w:rPr>
        <w:t xml:space="preserve"> </w:t>
      </w:r>
      <w:r>
        <w:rPr>
          <w:rFonts w:ascii="Book Antiqua" w:hAnsi="Book Antiqua"/>
          <w:i/>
          <w:color w:val="231F20"/>
          <w:sz w:val="26"/>
        </w:rPr>
        <w:t>es</w:t>
      </w:r>
      <w:r>
        <w:rPr>
          <w:rFonts w:ascii="Book Antiqua" w:hAnsi="Book Antiqua"/>
          <w:i/>
          <w:color w:val="231F20"/>
          <w:spacing w:val="-24"/>
          <w:sz w:val="26"/>
        </w:rPr>
        <w:t xml:space="preserve"> </w:t>
      </w:r>
      <w:r>
        <w:rPr>
          <w:rFonts w:ascii="Book Antiqua" w:hAnsi="Book Antiqua"/>
          <w:i/>
          <w:color w:val="231F20"/>
          <w:sz w:val="26"/>
        </w:rPr>
        <w:t>su</w:t>
      </w:r>
      <w:r>
        <w:rPr>
          <w:rFonts w:ascii="Book Antiqua" w:hAnsi="Book Antiqua"/>
          <w:i/>
          <w:color w:val="231F20"/>
          <w:spacing w:val="-23"/>
          <w:sz w:val="26"/>
        </w:rPr>
        <w:t xml:space="preserve"> </w:t>
      </w:r>
      <w:r>
        <w:rPr>
          <w:rFonts w:ascii="Book Antiqua" w:hAnsi="Book Antiqua"/>
          <w:i/>
          <w:color w:val="231F20"/>
          <w:sz w:val="26"/>
        </w:rPr>
        <w:t>amor</w:t>
      </w:r>
      <w:r>
        <w:rPr>
          <w:rFonts w:ascii="Book Antiqua" w:hAnsi="Book Antiqua"/>
          <w:i/>
          <w:color w:val="231F20"/>
          <w:spacing w:val="-24"/>
          <w:sz w:val="26"/>
        </w:rPr>
        <w:t xml:space="preserve"> </w:t>
      </w:r>
      <w:r>
        <w:rPr>
          <w:rFonts w:ascii="Book Antiqua" w:hAnsi="Book Antiqua"/>
          <w:i/>
          <w:color w:val="231F20"/>
          <w:sz w:val="26"/>
        </w:rPr>
        <w:t>por</w:t>
      </w:r>
      <w:r>
        <w:rPr>
          <w:rFonts w:ascii="Book Antiqua" w:hAnsi="Book Antiqua"/>
          <w:i/>
          <w:color w:val="231F20"/>
          <w:spacing w:val="-23"/>
          <w:sz w:val="26"/>
        </w:rPr>
        <w:t xml:space="preserve"> </w:t>
      </w:r>
      <w:r>
        <w:rPr>
          <w:rFonts w:ascii="Book Antiqua" w:hAnsi="Book Antiqua"/>
          <w:i/>
          <w:color w:val="231F20"/>
          <w:sz w:val="26"/>
        </w:rPr>
        <w:t>los</w:t>
      </w:r>
      <w:r>
        <w:rPr>
          <w:rFonts w:ascii="Book Antiqua" w:hAnsi="Book Antiqua"/>
          <w:i/>
          <w:color w:val="231F20"/>
          <w:spacing w:val="-24"/>
          <w:sz w:val="26"/>
        </w:rPr>
        <w:t xml:space="preserve"> </w:t>
      </w:r>
      <w:r>
        <w:rPr>
          <w:rFonts w:ascii="Book Antiqua" w:hAnsi="Book Antiqua"/>
          <w:i/>
          <w:color w:val="231F20"/>
          <w:sz w:val="26"/>
        </w:rPr>
        <w:t>que</w:t>
      </w:r>
      <w:r>
        <w:rPr>
          <w:rFonts w:ascii="Book Antiqua" w:hAnsi="Book Antiqua"/>
          <w:i/>
          <w:color w:val="231F20"/>
          <w:spacing w:val="-24"/>
          <w:sz w:val="26"/>
        </w:rPr>
        <w:t xml:space="preserve"> </w:t>
      </w:r>
      <w:r>
        <w:rPr>
          <w:rFonts w:ascii="Book Antiqua" w:hAnsi="Book Antiqua"/>
          <w:i/>
          <w:color w:val="231F20"/>
          <w:sz w:val="26"/>
        </w:rPr>
        <w:t>le</w:t>
      </w:r>
      <w:r>
        <w:rPr>
          <w:rFonts w:ascii="Book Antiqua" w:hAnsi="Book Antiqua"/>
          <w:i/>
          <w:color w:val="231F20"/>
          <w:spacing w:val="-23"/>
          <w:sz w:val="26"/>
        </w:rPr>
        <w:t xml:space="preserve"> </w:t>
      </w:r>
      <w:r>
        <w:rPr>
          <w:rFonts w:ascii="Book Antiqua" w:hAnsi="Book Antiqua"/>
          <w:i/>
          <w:color w:val="231F20"/>
          <w:sz w:val="26"/>
        </w:rPr>
        <w:t>temen</w:t>
      </w:r>
      <w:r>
        <w:rPr>
          <w:rFonts w:ascii="Book Antiqua" w:hAnsi="Book Antiqua"/>
          <w:i/>
          <w:color w:val="231F20"/>
          <w:spacing w:val="-24"/>
          <w:sz w:val="26"/>
        </w:rPr>
        <w:t xml:space="preserve"> </w:t>
      </w:r>
      <w:r>
        <w:rPr>
          <w:rFonts w:ascii="Book Antiqua" w:hAnsi="Book Antiqua"/>
          <w:i/>
          <w:color w:val="231F20"/>
          <w:sz w:val="26"/>
        </w:rPr>
        <w:t>como</w:t>
      </w:r>
      <w:r>
        <w:rPr>
          <w:rFonts w:ascii="Book Antiqua" w:hAnsi="Book Antiqua"/>
          <w:i/>
          <w:color w:val="231F20"/>
          <w:spacing w:val="-23"/>
          <w:sz w:val="26"/>
        </w:rPr>
        <w:t xml:space="preserve"> </w:t>
      </w:r>
      <w:r>
        <w:rPr>
          <w:rFonts w:ascii="Book Antiqua" w:hAnsi="Book Antiqua"/>
          <w:i/>
          <w:color w:val="231F20"/>
          <w:spacing w:val="-4"/>
          <w:sz w:val="26"/>
        </w:rPr>
        <w:t xml:space="preserve">alto </w:t>
      </w:r>
      <w:r>
        <w:rPr>
          <w:rFonts w:ascii="Book Antiqua" w:hAnsi="Book Antiqua"/>
          <w:i/>
          <w:color w:val="231F20"/>
          <w:sz w:val="26"/>
        </w:rPr>
        <w:t xml:space="preserve">es el cielo sobre la tierra. </w:t>
      </w:r>
      <w:r>
        <w:rPr>
          <w:color w:val="231F20"/>
          <w:sz w:val="26"/>
        </w:rPr>
        <w:t xml:space="preserve">En el capítulo anterior vimos que los caminos de Dios están por encima de los nuestros, como los cielos están por encima de la tierra. Aquí notamos que el </w:t>
      </w:r>
      <w:r>
        <w:rPr>
          <w:color w:val="231F20"/>
          <w:spacing w:val="-3"/>
          <w:sz w:val="26"/>
        </w:rPr>
        <w:t xml:space="preserve">amor </w:t>
      </w:r>
      <w:r>
        <w:rPr>
          <w:color w:val="231F20"/>
          <w:sz w:val="26"/>
        </w:rPr>
        <w:t xml:space="preserve">de Dios por los suyos es tan alto como los cielos por encima </w:t>
      </w:r>
      <w:r>
        <w:rPr>
          <w:color w:val="231F20"/>
          <w:spacing w:val="-7"/>
          <w:sz w:val="26"/>
        </w:rPr>
        <w:t xml:space="preserve">de </w:t>
      </w:r>
      <w:r>
        <w:rPr>
          <w:color w:val="231F20"/>
          <w:sz w:val="26"/>
        </w:rPr>
        <w:t>la</w:t>
      </w:r>
      <w:r>
        <w:rPr>
          <w:color w:val="231F20"/>
          <w:spacing w:val="12"/>
          <w:sz w:val="26"/>
        </w:rPr>
        <w:t xml:space="preserve"> </w:t>
      </w:r>
      <w:r>
        <w:rPr>
          <w:color w:val="231F20"/>
          <w:sz w:val="26"/>
        </w:rPr>
        <w:t>tierra.</w:t>
      </w:r>
      <w:r>
        <w:rPr>
          <w:color w:val="231F20"/>
          <w:spacing w:val="13"/>
          <w:sz w:val="26"/>
        </w:rPr>
        <w:t xml:space="preserve"> </w:t>
      </w:r>
      <w:r>
        <w:rPr>
          <w:color w:val="231F20"/>
          <w:spacing w:val="-5"/>
          <w:sz w:val="26"/>
        </w:rPr>
        <w:t>Por</w:t>
      </w:r>
      <w:r>
        <w:rPr>
          <w:color w:val="231F20"/>
          <w:spacing w:val="12"/>
          <w:sz w:val="26"/>
        </w:rPr>
        <w:t xml:space="preserve"> </w:t>
      </w:r>
      <w:r>
        <w:rPr>
          <w:color w:val="231F20"/>
          <w:sz w:val="26"/>
        </w:rPr>
        <w:t>lo</w:t>
      </w:r>
      <w:r>
        <w:rPr>
          <w:color w:val="231F20"/>
          <w:spacing w:val="13"/>
          <w:sz w:val="26"/>
        </w:rPr>
        <w:t xml:space="preserve"> </w:t>
      </w:r>
      <w:r>
        <w:rPr>
          <w:color w:val="231F20"/>
          <w:sz w:val="26"/>
        </w:rPr>
        <w:t>tanto,</w:t>
      </w:r>
      <w:r>
        <w:rPr>
          <w:color w:val="231F20"/>
          <w:spacing w:val="12"/>
          <w:sz w:val="26"/>
        </w:rPr>
        <w:t xml:space="preserve"> </w:t>
      </w:r>
      <w:r>
        <w:rPr>
          <w:color w:val="231F20"/>
          <w:sz w:val="26"/>
        </w:rPr>
        <w:t>así</w:t>
      </w:r>
      <w:r>
        <w:rPr>
          <w:color w:val="231F20"/>
          <w:spacing w:val="13"/>
          <w:sz w:val="26"/>
        </w:rPr>
        <w:t xml:space="preserve"> </w:t>
      </w:r>
      <w:r>
        <w:rPr>
          <w:color w:val="231F20"/>
          <w:sz w:val="26"/>
        </w:rPr>
        <w:t>como</w:t>
      </w:r>
      <w:r>
        <w:rPr>
          <w:color w:val="231F20"/>
          <w:spacing w:val="13"/>
          <w:sz w:val="26"/>
        </w:rPr>
        <w:t xml:space="preserve"> </w:t>
      </w:r>
      <w:r>
        <w:rPr>
          <w:color w:val="231F20"/>
          <w:sz w:val="26"/>
        </w:rPr>
        <w:t>la</w:t>
      </w:r>
      <w:r>
        <w:rPr>
          <w:color w:val="231F20"/>
          <w:spacing w:val="12"/>
          <w:sz w:val="26"/>
        </w:rPr>
        <w:t xml:space="preserve"> </w:t>
      </w:r>
      <w:r>
        <w:rPr>
          <w:color w:val="231F20"/>
          <w:sz w:val="26"/>
        </w:rPr>
        <w:t>sabiduría</w:t>
      </w:r>
      <w:r>
        <w:rPr>
          <w:color w:val="231F20"/>
          <w:spacing w:val="13"/>
          <w:sz w:val="26"/>
        </w:rPr>
        <w:t xml:space="preserve"> </w:t>
      </w:r>
      <w:r>
        <w:rPr>
          <w:color w:val="231F20"/>
          <w:sz w:val="26"/>
        </w:rPr>
        <w:t>de</w:t>
      </w:r>
      <w:r>
        <w:rPr>
          <w:color w:val="231F20"/>
          <w:spacing w:val="12"/>
          <w:sz w:val="26"/>
        </w:rPr>
        <w:t xml:space="preserve"> </w:t>
      </w:r>
      <w:r>
        <w:rPr>
          <w:color w:val="231F20"/>
          <w:sz w:val="26"/>
        </w:rPr>
        <w:t>Dios,</w:t>
      </w:r>
      <w:r>
        <w:rPr>
          <w:color w:val="231F20"/>
          <w:spacing w:val="13"/>
          <w:sz w:val="26"/>
        </w:rPr>
        <w:t xml:space="preserve"> </w:t>
      </w:r>
      <w:r>
        <w:rPr>
          <w:color w:val="231F20"/>
          <w:sz w:val="26"/>
        </w:rPr>
        <w:t>o</w:t>
      </w:r>
      <w:r>
        <w:rPr>
          <w:color w:val="231F20"/>
          <w:spacing w:val="12"/>
          <w:sz w:val="26"/>
        </w:rPr>
        <w:t xml:space="preserve"> </w:t>
      </w:r>
      <w:r>
        <w:rPr>
          <w:color w:val="231F20"/>
          <w:sz w:val="26"/>
        </w:rPr>
        <w:t>la</w:t>
      </w:r>
      <w:r>
        <w:rPr>
          <w:color w:val="231F20"/>
          <w:spacing w:val="13"/>
          <w:sz w:val="26"/>
        </w:rPr>
        <w:t xml:space="preserve"> </w:t>
      </w:r>
      <w:r>
        <w:rPr>
          <w:color w:val="231F20"/>
          <w:sz w:val="26"/>
        </w:rPr>
        <w:t>altura</w:t>
      </w:r>
    </w:p>
    <w:p w:rsidR="00335C8D" w:rsidRDefault="00335C8D">
      <w:pPr>
        <w:spacing w:line="199"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 xml:space="preserve">de los cielos, no se puede </w:t>
      </w:r>
      <w:r>
        <w:rPr>
          <w:color w:val="231F20"/>
          <w:spacing w:val="-3"/>
        </w:rPr>
        <w:t xml:space="preserve">medir, </w:t>
      </w:r>
      <w:r>
        <w:rPr>
          <w:color w:val="231F20"/>
        </w:rPr>
        <w:t xml:space="preserve">tampoco lo podemos hacer </w:t>
      </w:r>
      <w:r>
        <w:rPr>
          <w:color w:val="231F20"/>
          <w:spacing w:val="-6"/>
        </w:rPr>
        <w:t xml:space="preserve">con </w:t>
      </w:r>
      <w:r>
        <w:rPr>
          <w:color w:val="231F20"/>
        </w:rPr>
        <w:t xml:space="preserve">el amor de Dios por nosotros. Este es perfecto no sólo en </w:t>
      </w:r>
      <w:r>
        <w:rPr>
          <w:color w:val="231F20"/>
          <w:spacing w:val="-6"/>
        </w:rPr>
        <w:t xml:space="preserve">su </w:t>
      </w:r>
      <w:r>
        <w:rPr>
          <w:color w:val="231F20"/>
        </w:rPr>
        <w:t>efecto, sino infinito en su extensión. Ninguna calamidad que nos sobrevenga,</w:t>
      </w:r>
      <w:r>
        <w:rPr>
          <w:color w:val="231F20"/>
          <w:spacing w:val="-16"/>
        </w:rPr>
        <w:t xml:space="preserve"> </w:t>
      </w:r>
      <w:r>
        <w:rPr>
          <w:color w:val="231F20"/>
        </w:rPr>
        <w:t>por</w:t>
      </w:r>
      <w:r>
        <w:rPr>
          <w:color w:val="231F20"/>
          <w:spacing w:val="-15"/>
        </w:rPr>
        <w:t xml:space="preserve"> </w:t>
      </w:r>
      <w:r>
        <w:rPr>
          <w:color w:val="231F20"/>
        </w:rPr>
        <w:t>grande</w:t>
      </w:r>
      <w:r>
        <w:rPr>
          <w:color w:val="231F20"/>
          <w:spacing w:val="-15"/>
        </w:rPr>
        <w:t xml:space="preserve"> </w:t>
      </w:r>
      <w:r>
        <w:rPr>
          <w:color w:val="231F20"/>
        </w:rPr>
        <w:t>que</w:t>
      </w:r>
      <w:r>
        <w:rPr>
          <w:color w:val="231F20"/>
          <w:spacing w:val="-15"/>
        </w:rPr>
        <w:t xml:space="preserve"> </w:t>
      </w:r>
      <w:r>
        <w:rPr>
          <w:color w:val="231F20"/>
        </w:rPr>
        <w:t>sea,</w:t>
      </w:r>
      <w:r>
        <w:rPr>
          <w:color w:val="231F20"/>
          <w:spacing w:val="-16"/>
        </w:rPr>
        <w:t xml:space="preserve"> </w:t>
      </w:r>
      <w:r>
        <w:rPr>
          <w:color w:val="231F20"/>
        </w:rPr>
        <w:t>nos</w:t>
      </w:r>
      <w:r>
        <w:rPr>
          <w:color w:val="231F20"/>
          <w:spacing w:val="-15"/>
        </w:rPr>
        <w:t xml:space="preserve"> </w:t>
      </w:r>
      <w:r>
        <w:rPr>
          <w:color w:val="231F20"/>
        </w:rPr>
        <w:t>va</w:t>
      </w:r>
      <w:r>
        <w:rPr>
          <w:color w:val="231F20"/>
          <w:spacing w:val="-15"/>
        </w:rPr>
        <w:t xml:space="preserve"> </w:t>
      </w:r>
      <w:r>
        <w:rPr>
          <w:color w:val="231F20"/>
        </w:rPr>
        <w:t>a</w:t>
      </w:r>
      <w:r>
        <w:rPr>
          <w:color w:val="231F20"/>
          <w:spacing w:val="-15"/>
        </w:rPr>
        <w:t xml:space="preserve"> </w:t>
      </w:r>
      <w:r>
        <w:rPr>
          <w:color w:val="231F20"/>
        </w:rPr>
        <w:t>llevar</w:t>
      </w:r>
      <w:r>
        <w:rPr>
          <w:color w:val="231F20"/>
          <w:spacing w:val="-16"/>
        </w:rPr>
        <w:t xml:space="preserve"> </w:t>
      </w:r>
      <w:r>
        <w:rPr>
          <w:color w:val="231F20"/>
        </w:rPr>
        <w:t>más</w:t>
      </w:r>
      <w:r>
        <w:rPr>
          <w:color w:val="231F20"/>
          <w:spacing w:val="-15"/>
        </w:rPr>
        <w:t xml:space="preserve"> </w:t>
      </w:r>
      <w:r>
        <w:rPr>
          <w:color w:val="231F20"/>
        </w:rPr>
        <w:t>allá</w:t>
      </w:r>
      <w:r>
        <w:rPr>
          <w:color w:val="231F20"/>
          <w:spacing w:val="-15"/>
        </w:rPr>
        <w:t xml:space="preserve"> </w:t>
      </w:r>
      <w:r>
        <w:rPr>
          <w:color w:val="231F20"/>
        </w:rPr>
        <w:t>del</w:t>
      </w:r>
      <w:r>
        <w:rPr>
          <w:color w:val="231F20"/>
          <w:spacing w:val="-15"/>
        </w:rPr>
        <w:t xml:space="preserve"> </w:t>
      </w:r>
      <w:r>
        <w:rPr>
          <w:color w:val="231F20"/>
          <w:spacing w:val="-3"/>
        </w:rPr>
        <w:t xml:space="preserve">límite </w:t>
      </w:r>
      <w:r>
        <w:rPr>
          <w:color w:val="231F20"/>
        </w:rPr>
        <w:t>del amor paternal de</w:t>
      </w:r>
      <w:r>
        <w:rPr>
          <w:color w:val="231F20"/>
          <w:spacing w:val="-8"/>
        </w:rPr>
        <w:t xml:space="preserve"> </w:t>
      </w:r>
      <w:r>
        <w:rPr>
          <w:color w:val="231F20"/>
        </w:rPr>
        <w:t>Dios.</w:t>
      </w:r>
    </w:p>
    <w:p w:rsidR="00335C8D" w:rsidRDefault="00335C8D">
      <w:pPr>
        <w:pStyle w:val="Textoindependiente"/>
        <w:spacing w:before="2"/>
        <w:ind w:left="0" w:right="0"/>
        <w:jc w:val="left"/>
        <w:rPr>
          <w:sz w:val="38"/>
        </w:rPr>
      </w:pPr>
    </w:p>
    <w:p w:rsidR="00335C8D" w:rsidRDefault="009222F7">
      <w:pPr>
        <w:ind w:left="1900"/>
        <w:rPr>
          <w:rFonts w:ascii="Book Antiqua"/>
          <w:b/>
          <w:i/>
          <w:sz w:val="36"/>
        </w:rPr>
      </w:pPr>
      <w:r>
        <w:rPr>
          <w:rFonts w:ascii="Book Antiqua"/>
          <w:b/>
          <w:i/>
          <w:color w:val="231F20"/>
          <w:w w:val="75"/>
          <w:sz w:val="36"/>
        </w:rPr>
        <w:t>El amor de Dios en Cristo</w:t>
      </w:r>
    </w:p>
    <w:p w:rsidR="00335C8D" w:rsidRDefault="009222F7">
      <w:pPr>
        <w:pStyle w:val="Textoindependiente"/>
        <w:spacing w:before="163" w:line="199" w:lineRule="auto"/>
        <w:rPr>
          <w:rFonts w:ascii="Book Antiqua" w:hAnsi="Book Antiqua"/>
          <w:i/>
        </w:rPr>
      </w:pPr>
      <w:r>
        <w:rPr>
          <w:color w:val="231F20"/>
        </w:rPr>
        <w:t xml:space="preserve">Este amor de Dios sublime y sin medida es derramado sobre nosotros, no por quienes somos o por lo que somos, sino porque estamos en Cristo Jesús. Observe que en </w:t>
      </w:r>
      <w:r>
        <w:rPr>
          <w:rFonts w:ascii="Book Antiqua" w:hAnsi="Book Antiqua"/>
          <w:b/>
          <w:i/>
          <w:color w:val="231F20"/>
        </w:rPr>
        <w:t xml:space="preserve">Romanos 8:39 </w:t>
      </w:r>
      <w:r>
        <w:rPr>
          <w:color w:val="231F20"/>
          <w:spacing w:val="-3"/>
        </w:rPr>
        <w:t xml:space="preserve">Pablo </w:t>
      </w:r>
      <w:r>
        <w:rPr>
          <w:color w:val="231F20"/>
        </w:rPr>
        <w:t xml:space="preserve">dice que: </w:t>
      </w:r>
      <w:r>
        <w:rPr>
          <w:rFonts w:ascii="Book Antiqua" w:hAnsi="Book Antiqua"/>
          <w:i/>
          <w:color w:val="231F20"/>
        </w:rPr>
        <w:t xml:space="preserve">(Nada) podrá apartarnos del amor que Dios nos </w:t>
      </w:r>
      <w:r>
        <w:rPr>
          <w:rFonts w:ascii="Book Antiqua" w:hAnsi="Book Antiqua"/>
          <w:i/>
          <w:color w:val="231F20"/>
          <w:spacing w:val="-8"/>
        </w:rPr>
        <w:t xml:space="preserve">ha </w:t>
      </w:r>
      <w:r>
        <w:rPr>
          <w:rFonts w:ascii="Book Antiqua" w:hAnsi="Book Antiqua"/>
          <w:i/>
          <w:color w:val="231F20"/>
        </w:rPr>
        <w:t>manifestado</w:t>
      </w:r>
      <w:r>
        <w:rPr>
          <w:rFonts w:ascii="Book Antiqua" w:hAnsi="Book Antiqua"/>
          <w:i/>
          <w:color w:val="231F20"/>
          <w:spacing w:val="-31"/>
        </w:rPr>
        <w:t xml:space="preserve"> </w:t>
      </w:r>
      <w:r>
        <w:rPr>
          <w:rFonts w:ascii="Book Antiqua" w:hAnsi="Book Antiqua"/>
          <w:i/>
          <w:color w:val="231F20"/>
        </w:rPr>
        <w:t>en</w:t>
      </w:r>
      <w:r>
        <w:rPr>
          <w:rFonts w:ascii="Book Antiqua" w:hAnsi="Book Antiqua"/>
          <w:i/>
          <w:color w:val="231F20"/>
          <w:spacing w:val="-31"/>
        </w:rPr>
        <w:t xml:space="preserve"> </w:t>
      </w:r>
      <w:r>
        <w:rPr>
          <w:rFonts w:ascii="Book Antiqua" w:hAnsi="Book Antiqua"/>
          <w:i/>
          <w:color w:val="231F20"/>
        </w:rPr>
        <w:t>Cr</w:t>
      </w:r>
      <w:r>
        <w:rPr>
          <w:rFonts w:ascii="Book Antiqua" w:hAnsi="Book Antiqua"/>
          <w:i/>
          <w:color w:val="231F20"/>
        </w:rPr>
        <w:t>isto</w:t>
      </w:r>
      <w:r>
        <w:rPr>
          <w:rFonts w:ascii="Book Antiqua" w:hAnsi="Book Antiqua"/>
          <w:i/>
          <w:color w:val="231F20"/>
          <w:spacing w:val="-31"/>
        </w:rPr>
        <w:t xml:space="preserve"> </w:t>
      </w:r>
      <w:r>
        <w:rPr>
          <w:rFonts w:ascii="Book Antiqua" w:hAnsi="Book Antiqua"/>
          <w:i/>
          <w:color w:val="231F20"/>
        </w:rPr>
        <w:t>Jesús</w:t>
      </w:r>
      <w:r>
        <w:rPr>
          <w:rFonts w:ascii="Book Antiqua" w:hAnsi="Book Antiqua"/>
          <w:i/>
          <w:color w:val="231F20"/>
          <w:spacing w:val="-31"/>
        </w:rPr>
        <w:t xml:space="preserve"> </w:t>
      </w:r>
      <w:r>
        <w:rPr>
          <w:rFonts w:ascii="Book Antiqua" w:hAnsi="Book Antiqua"/>
          <w:i/>
          <w:color w:val="231F20"/>
        </w:rPr>
        <w:t>nuestro</w:t>
      </w:r>
      <w:r>
        <w:rPr>
          <w:rFonts w:ascii="Book Antiqua" w:hAnsi="Book Antiqua"/>
          <w:i/>
          <w:color w:val="231F20"/>
          <w:spacing w:val="-30"/>
        </w:rPr>
        <w:t xml:space="preserve"> </w:t>
      </w:r>
      <w:r>
        <w:rPr>
          <w:rFonts w:ascii="Book Antiqua" w:hAnsi="Book Antiqua"/>
          <w:i/>
          <w:color w:val="231F20"/>
          <w:spacing w:val="-4"/>
        </w:rPr>
        <w:t>Señor.</w:t>
      </w:r>
      <w:r>
        <w:rPr>
          <w:rFonts w:ascii="Book Antiqua" w:hAnsi="Book Antiqua"/>
          <w:i/>
          <w:color w:val="231F20"/>
          <w:spacing w:val="-31"/>
        </w:rPr>
        <w:t xml:space="preserve"> </w:t>
      </w:r>
      <w:r>
        <w:rPr>
          <w:color w:val="231F20"/>
        </w:rPr>
        <w:t>El</w:t>
      </w:r>
      <w:r>
        <w:rPr>
          <w:color w:val="231F20"/>
          <w:spacing w:val="-34"/>
        </w:rPr>
        <w:t xml:space="preserve"> </w:t>
      </w:r>
      <w:r>
        <w:rPr>
          <w:color w:val="231F20"/>
        </w:rPr>
        <w:t>amor</w:t>
      </w:r>
      <w:r>
        <w:rPr>
          <w:color w:val="231F20"/>
          <w:spacing w:val="-33"/>
        </w:rPr>
        <w:t xml:space="preserve"> </w:t>
      </w:r>
      <w:r>
        <w:rPr>
          <w:color w:val="231F20"/>
        </w:rPr>
        <w:t>de</w:t>
      </w:r>
      <w:r>
        <w:rPr>
          <w:color w:val="231F20"/>
          <w:spacing w:val="-33"/>
        </w:rPr>
        <w:t xml:space="preserve"> </w:t>
      </w:r>
      <w:r>
        <w:rPr>
          <w:color w:val="231F20"/>
        </w:rPr>
        <w:t>Dios</w:t>
      </w:r>
      <w:r>
        <w:rPr>
          <w:color w:val="231F20"/>
          <w:spacing w:val="-33"/>
        </w:rPr>
        <w:t xml:space="preserve"> </w:t>
      </w:r>
      <w:r>
        <w:rPr>
          <w:color w:val="231F20"/>
        </w:rPr>
        <w:t xml:space="preserve">fluye en nosotros completamente a través de, o en Jesucristo. </w:t>
      </w:r>
      <w:r>
        <w:rPr>
          <w:color w:val="231F20"/>
          <w:spacing w:val="-6"/>
        </w:rPr>
        <w:t xml:space="preserve">Pablo </w:t>
      </w:r>
      <w:r>
        <w:rPr>
          <w:color w:val="231F20"/>
        </w:rPr>
        <w:t xml:space="preserve">usa con frecuencia el término en Cristo para referirse a nuestra unión, espiritualmente vital con Jesucristo. Jesús habla de </w:t>
      </w:r>
      <w:r>
        <w:rPr>
          <w:color w:val="231F20"/>
          <w:spacing w:val="-4"/>
        </w:rPr>
        <w:t xml:space="preserve">esta </w:t>
      </w:r>
      <w:r>
        <w:rPr>
          <w:color w:val="231F20"/>
        </w:rPr>
        <w:t>misma</w:t>
      </w:r>
      <w:r>
        <w:rPr>
          <w:color w:val="231F20"/>
          <w:spacing w:val="16"/>
        </w:rPr>
        <w:t xml:space="preserve"> </w:t>
      </w:r>
      <w:r>
        <w:rPr>
          <w:color w:val="231F20"/>
        </w:rPr>
        <w:t>unión</w:t>
      </w:r>
      <w:r>
        <w:rPr>
          <w:color w:val="231F20"/>
          <w:spacing w:val="16"/>
        </w:rPr>
        <w:t xml:space="preserve"> </w:t>
      </w:r>
      <w:r>
        <w:rPr>
          <w:color w:val="231F20"/>
        </w:rPr>
        <w:t>en</w:t>
      </w:r>
      <w:r>
        <w:rPr>
          <w:color w:val="231F20"/>
          <w:spacing w:val="16"/>
        </w:rPr>
        <w:t xml:space="preserve"> </w:t>
      </w:r>
      <w:r>
        <w:rPr>
          <w:color w:val="231F20"/>
          <w:spacing w:val="-4"/>
        </w:rPr>
        <w:t>S</w:t>
      </w:r>
      <w:r>
        <w:rPr>
          <w:color w:val="231F20"/>
          <w:spacing w:val="-4"/>
        </w:rPr>
        <w:t>u</w:t>
      </w:r>
      <w:r>
        <w:rPr>
          <w:color w:val="231F20"/>
          <w:spacing w:val="17"/>
        </w:rPr>
        <w:t xml:space="preserve"> </w:t>
      </w:r>
      <w:r>
        <w:rPr>
          <w:color w:val="231F20"/>
        </w:rPr>
        <w:t>parábola</w:t>
      </w:r>
      <w:r>
        <w:rPr>
          <w:color w:val="231F20"/>
          <w:spacing w:val="16"/>
        </w:rPr>
        <w:t xml:space="preserve"> </w:t>
      </w:r>
      <w:r>
        <w:rPr>
          <w:color w:val="231F20"/>
        </w:rPr>
        <w:t>de</w:t>
      </w:r>
      <w:r>
        <w:rPr>
          <w:color w:val="231F20"/>
          <w:spacing w:val="16"/>
        </w:rPr>
        <w:t xml:space="preserve"> </w:t>
      </w:r>
      <w:r>
        <w:rPr>
          <w:color w:val="231F20"/>
        </w:rPr>
        <w:t>la</w:t>
      </w:r>
      <w:r>
        <w:rPr>
          <w:color w:val="231F20"/>
          <w:spacing w:val="16"/>
        </w:rPr>
        <w:t xml:space="preserve"> </w:t>
      </w:r>
      <w:r>
        <w:rPr>
          <w:color w:val="231F20"/>
        </w:rPr>
        <w:t>vid</w:t>
      </w:r>
      <w:r>
        <w:rPr>
          <w:color w:val="231F20"/>
          <w:spacing w:val="17"/>
        </w:rPr>
        <w:t xml:space="preserve"> </w:t>
      </w:r>
      <w:r>
        <w:rPr>
          <w:color w:val="231F20"/>
        </w:rPr>
        <w:t>y</w:t>
      </w:r>
      <w:r>
        <w:rPr>
          <w:color w:val="231F20"/>
          <w:spacing w:val="16"/>
        </w:rPr>
        <w:t xml:space="preserve"> </w:t>
      </w:r>
      <w:r>
        <w:rPr>
          <w:color w:val="231F20"/>
        </w:rPr>
        <w:t>los</w:t>
      </w:r>
      <w:r>
        <w:rPr>
          <w:color w:val="231F20"/>
          <w:spacing w:val="16"/>
        </w:rPr>
        <w:t xml:space="preserve"> </w:t>
      </w:r>
      <w:r>
        <w:rPr>
          <w:color w:val="231F20"/>
        </w:rPr>
        <w:t>pámpanos</w:t>
      </w:r>
      <w:r>
        <w:rPr>
          <w:color w:val="231F20"/>
          <w:spacing w:val="16"/>
        </w:rPr>
        <w:t xml:space="preserve"> </w:t>
      </w:r>
      <w:r>
        <w:rPr>
          <w:color w:val="231F20"/>
        </w:rPr>
        <w:t>en</w:t>
      </w:r>
      <w:r>
        <w:rPr>
          <w:color w:val="231F20"/>
          <w:spacing w:val="17"/>
        </w:rPr>
        <w:t xml:space="preserve"> </w:t>
      </w:r>
      <w:r>
        <w:rPr>
          <w:rFonts w:ascii="Book Antiqua" w:hAnsi="Book Antiqua"/>
          <w:i/>
          <w:color w:val="231F20"/>
          <w:spacing w:val="-3"/>
        </w:rPr>
        <w:t>Juan</w:t>
      </w:r>
    </w:p>
    <w:p w:rsidR="00335C8D" w:rsidRDefault="009222F7">
      <w:pPr>
        <w:pStyle w:val="Prrafodelista"/>
        <w:numPr>
          <w:ilvl w:val="0"/>
          <w:numId w:val="2"/>
        </w:numPr>
        <w:tabs>
          <w:tab w:val="left" w:pos="486"/>
        </w:tabs>
        <w:spacing w:before="0" w:line="271" w:lineRule="exact"/>
        <w:ind w:left="485" w:hanging="383"/>
        <w:jc w:val="both"/>
        <w:rPr>
          <w:color w:val="231F20"/>
          <w:sz w:val="26"/>
        </w:rPr>
      </w:pPr>
      <w:r>
        <w:rPr>
          <w:rFonts w:ascii="PMingLiU" w:hAnsi="PMingLiU"/>
          <w:color w:val="231F20"/>
          <w:sz w:val="26"/>
        </w:rPr>
        <w:t>Así</w:t>
      </w:r>
      <w:r>
        <w:rPr>
          <w:rFonts w:ascii="PMingLiU" w:hAnsi="PMingLiU"/>
          <w:color w:val="231F20"/>
          <w:spacing w:val="-7"/>
          <w:sz w:val="26"/>
        </w:rPr>
        <w:t xml:space="preserve"> </w:t>
      </w:r>
      <w:r>
        <w:rPr>
          <w:rFonts w:ascii="PMingLiU" w:hAnsi="PMingLiU"/>
          <w:color w:val="231F20"/>
          <w:sz w:val="26"/>
        </w:rPr>
        <w:t>como</w:t>
      </w:r>
      <w:r>
        <w:rPr>
          <w:rFonts w:ascii="PMingLiU" w:hAnsi="PMingLiU"/>
          <w:color w:val="231F20"/>
          <w:spacing w:val="-7"/>
          <w:sz w:val="26"/>
        </w:rPr>
        <w:t xml:space="preserve"> </w:t>
      </w:r>
      <w:r>
        <w:rPr>
          <w:rFonts w:ascii="PMingLiU" w:hAnsi="PMingLiU"/>
          <w:color w:val="231F20"/>
          <w:sz w:val="26"/>
        </w:rPr>
        <w:t>los</w:t>
      </w:r>
      <w:r>
        <w:rPr>
          <w:rFonts w:ascii="PMingLiU" w:hAnsi="PMingLiU"/>
          <w:color w:val="231F20"/>
          <w:spacing w:val="-7"/>
          <w:sz w:val="26"/>
        </w:rPr>
        <w:t xml:space="preserve"> </w:t>
      </w:r>
      <w:r>
        <w:rPr>
          <w:rFonts w:ascii="PMingLiU" w:hAnsi="PMingLiU"/>
          <w:color w:val="231F20"/>
          <w:sz w:val="26"/>
        </w:rPr>
        <w:t>pámpanos</w:t>
      </w:r>
      <w:r>
        <w:rPr>
          <w:rFonts w:ascii="PMingLiU" w:hAnsi="PMingLiU"/>
          <w:color w:val="231F20"/>
          <w:spacing w:val="-6"/>
          <w:sz w:val="26"/>
        </w:rPr>
        <w:t xml:space="preserve"> </w:t>
      </w:r>
      <w:r>
        <w:rPr>
          <w:rFonts w:ascii="PMingLiU" w:hAnsi="PMingLiU"/>
          <w:color w:val="231F20"/>
          <w:sz w:val="26"/>
        </w:rPr>
        <w:t>están</w:t>
      </w:r>
      <w:r>
        <w:rPr>
          <w:rFonts w:ascii="PMingLiU" w:hAnsi="PMingLiU"/>
          <w:color w:val="231F20"/>
          <w:spacing w:val="-7"/>
          <w:sz w:val="26"/>
        </w:rPr>
        <w:t xml:space="preserve"> </w:t>
      </w:r>
      <w:r>
        <w:rPr>
          <w:rFonts w:ascii="PMingLiU" w:hAnsi="PMingLiU"/>
          <w:color w:val="231F20"/>
          <w:sz w:val="26"/>
        </w:rPr>
        <w:t>vitalmente</w:t>
      </w:r>
      <w:r>
        <w:rPr>
          <w:rFonts w:ascii="PMingLiU" w:hAnsi="PMingLiU"/>
          <w:color w:val="231F20"/>
          <w:spacing w:val="-7"/>
          <w:sz w:val="26"/>
        </w:rPr>
        <w:t xml:space="preserve"> </w:t>
      </w:r>
      <w:r>
        <w:rPr>
          <w:rFonts w:ascii="PMingLiU" w:hAnsi="PMingLiU"/>
          <w:color w:val="231F20"/>
          <w:sz w:val="26"/>
        </w:rPr>
        <w:t>unidos</w:t>
      </w:r>
      <w:r>
        <w:rPr>
          <w:rFonts w:ascii="PMingLiU" w:hAnsi="PMingLiU"/>
          <w:color w:val="231F20"/>
          <w:spacing w:val="-6"/>
          <w:sz w:val="26"/>
        </w:rPr>
        <w:t xml:space="preserve"> </w:t>
      </w:r>
      <w:r>
        <w:rPr>
          <w:rFonts w:ascii="PMingLiU" w:hAnsi="PMingLiU"/>
          <w:color w:val="231F20"/>
          <w:sz w:val="26"/>
        </w:rPr>
        <w:t>a</w:t>
      </w:r>
      <w:r>
        <w:rPr>
          <w:rFonts w:ascii="PMingLiU" w:hAnsi="PMingLiU"/>
          <w:color w:val="231F20"/>
          <w:spacing w:val="-7"/>
          <w:sz w:val="26"/>
        </w:rPr>
        <w:t xml:space="preserve"> </w:t>
      </w:r>
      <w:r>
        <w:rPr>
          <w:rFonts w:ascii="PMingLiU" w:hAnsi="PMingLiU"/>
          <w:color w:val="231F20"/>
          <w:sz w:val="26"/>
        </w:rPr>
        <w:t>la</w:t>
      </w:r>
      <w:r>
        <w:rPr>
          <w:rFonts w:ascii="PMingLiU" w:hAnsi="PMingLiU"/>
          <w:color w:val="231F20"/>
          <w:spacing w:val="-7"/>
          <w:sz w:val="26"/>
        </w:rPr>
        <w:t xml:space="preserve"> </w:t>
      </w:r>
      <w:r>
        <w:rPr>
          <w:rFonts w:ascii="PMingLiU" w:hAnsi="PMingLiU"/>
          <w:color w:val="231F20"/>
          <w:sz w:val="26"/>
        </w:rPr>
        <w:t>vid</w:t>
      </w:r>
      <w:r>
        <w:rPr>
          <w:rFonts w:ascii="PMingLiU" w:hAnsi="PMingLiU"/>
          <w:color w:val="231F20"/>
          <w:spacing w:val="-6"/>
          <w:sz w:val="26"/>
        </w:rPr>
        <w:t xml:space="preserve"> </w:t>
      </w:r>
      <w:r>
        <w:rPr>
          <w:rFonts w:ascii="PMingLiU" w:hAnsi="PMingLiU"/>
          <w:color w:val="231F20"/>
          <w:sz w:val="26"/>
        </w:rPr>
        <w:t>para</w:t>
      </w:r>
    </w:p>
    <w:p w:rsidR="00335C8D" w:rsidRDefault="009222F7">
      <w:pPr>
        <w:pStyle w:val="Textoindependiente"/>
        <w:spacing w:before="13" w:line="199" w:lineRule="auto"/>
      </w:pPr>
      <w:r>
        <w:rPr>
          <w:color w:val="231F20"/>
        </w:rPr>
        <w:t>dar vida, los creyentes, en un sentido espiritual, lo están a</w:t>
      </w:r>
      <w:r>
        <w:rPr>
          <w:color w:val="231F20"/>
          <w:spacing w:val="-49"/>
        </w:rPr>
        <w:t xml:space="preserve"> </w:t>
      </w:r>
      <w:r>
        <w:rPr>
          <w:color w:val="231F20"/>
        </w:rPr>
        <w:t xml:space="preserve">Cristo. Como las partes del cuerpo están vitalmente unidas a la cabeza, en la misma forma, estamos espiritualmente relacionados </w:t>
      </w:r>
      <w:r>
        <w:rPr>
          <w:color w:val="231F20"/>
          <w:spacing w:val="-5"/>
        </w:rPr>
        <w:t xml:space="preserve">con </w:t>
      </w:r>
      <w:r>
        <w:rPr>
          <w:color w:val="231F20"/>
        </w:rPr>
        <w:t>Cristo.</w:t>
      </w:r>
    </w:p>
    <w:p w:rsidR="00335C8D" w:rsidRDefault="009222F7">
      <w:pPr>
        <w:pStyle w:val="Textoindependiente"/>
        <w:spacing w:before="173" w:line="199" w:lineRule="auto"/>
      </w:pPr>
      <w:r>
        <w:rPr>
          <w:color w:val="231F20"/>
        </w:rPr>
        <w:t xml:space="preserve">Es muy importante que nos apropiemos del concepto crucial </w:t>
      </w:r>
      <w:r>
        <w:rPr>
          <w:color w:val="231F20"/>
          <w:spacing w:val="-7"/>
        </w:rPr>
        <w:t xml:space="preserve">de </w:t>
      </w:r>
      <w:r>
        <w:rPr>
          <w:color w:val="231F20"/>
        </w:rPr>
        <w:t>que el amor de Dios para nosotros está en Cristo. Así c</w:t>
      </w:r>
      <w:r>
        <w:rPr>
          <w:color w:val="231F20"/>
        </w:rPr>
        <w:t xml:space="preserve">omo </w:t>
      </w:r>
      <w:r>
        <w:rPr>
          <w:color w:val="231F20"/>
          <w:spacing w:val="-7"/>
        </w:rPr>
        <w:t xml:space="preserve">el </w:t>
      </w:r>
      <w:r>
        <w:rPr>
          <w:color w:val="231F20"/>
        </w:rPr>
        <w:t xml:space="preserve">amor de Dios por </w:t>
      </w:r>
      <w:r>
        <w:rPr>
          <w:color w:val="231F20"/>
          <w:spacing w:val="-4"/>
        </w:rPr>
        <w:t xml:space="preserve">Su </w:t>
      </w:r>
      <w:r>
        <w:rPr>
          <w:color w:val="231F20"/>
        </w:rPr>
        <w:t xml:space="preserve">Hijo no puede cambiar, tampoco </w:t>
      </w:r>
      <w:r>
        <w:rPr>
          <w:color w:val="231F20"/>
          <w:spacing w:val="-4"/>
        </w:rPr>
        <w:t xml:space="preserve">Su </w:t>
      </w:r>
      <w:r>
        <w:rPr>
          <w:color w:val="231F20"/>
        </w:rPr>
        <w:t>amor para nosotros, porque estamos unidos con Aquel a quien Él</w:t>
      </w:r>
      <w:r>
        <w:rPr>
          <w:color w:val="231F20"/>
          <w:spacing w:val="-30"/>
        </w:rPr>
        <w:t xml:space="preserve"> </w:t>
      </w:r>
      <w:r>
        <w:rPr>
          <w:color w:val="231F20"/>
        </w:rPr>
        <w:t xml:space="preserve">ama. El amor de Dios para nosotros no puede fluctuar así como </w:t>
      </w:r>
      <w:r>
        <w:rPr>
          <w:color w:val="231F20"/>
          <w:spacing w:val="-6"/>
        </w:rPr>
        <w:t xml:space="preserve">el </w:t>
      </w:r>
      <w:r>
        <w:rPr>
          <w:color w:val="231F20"/>
        </w:rPr>
        <w:t xml:space="preserve">amor por </w:t>
      </w:r>
      <w:r>
        <w:rPr>
          <w:color w:val="231F20"/>
          <w:spacing w:val="-4"/>
        </w:rPr>
        <w:t xml:space="preserve">Su </w:t>
      </w:r>
      <w:r>
        <w:rPr>
          <w:color w:val="231F20"/>
        </w:rPr>
        <w:t>hijo no</w:t>
      </w:r>
      <w:r>
        <w:rPr>
          <w:color w:val="231F20"/>
          <w:spacing w:val="-5"/>
        </w:rPr>
        <w:t xml:space="preserve"> </w:t>
      </w:r>
      <w:r>
        <w:rPr>
          <w:color w:val="231F20"/>
        </w:rPr>
        <w:t>fluctúa.</w:t>
      </w:r>
    </w:p>
    <w:p w:rsidR="00335C8D" w:rsidRDefault="009222F7">
      <w:pPr>
        <w:pStyle w:val="Textoindependiente"/>
        <w:spacing w:before="169" w:line="199" w:lineRule="auto"/>
      </w:pPr>
      <w:r>
        <w:rPr>
          <w:color w:val="231F20"/>
        </w:rPr>
        <w:t xml:space="preserve">Constantemente somos tentados a examinar nuestro interior  para encontrar alguna razón por la cual Dios debería amarnos. </w:t>
      </w:r>
      <w:r>
        <w:rPr>
          <w:color w:val="231F20"/>
          <w:spacing w:val="-5"/>
        </w:rPr>
        <w:t xml:space="preserve">Por </w:t>
      </w:r>
      <w:r>
        <w:rPr>
          <w:color w:val="231F20"/>
        </w:rPr>
        <w:t>supuesto, con frecuencia esa búsqueda es desalentadora. Generalmente,</w:t>
      </w:r>
      <w:r>
        <w:rPr>
          <w:color w:val="231F20"/>
          <w:spacing w:val="18"/>
        </w:rPr>
        <w:t xml:space="preserve"> </w:t>
      </w:r>
      <w:r>
        <w:rPr>
          <w:color w:val="231F20"/>
        </w:rPr>
        <w:t>encontramos</w:t>
      </w:r>
      <w:r>
        <w:rPr>
          <w:color w:val="231F20"/>
          <w:spacing w:val="19"/>
        </w:rPr>
        <w:t xml:space="preserve"> </w:t>
      </w:r>
      <w:r>
        <w:rPr>
          <w:color w:val="231F20"/>
        </w:rPr>
        <w:t>dentro</w:t>
      </w:r>
      <w:r>
        <w:rPr>
          <w:color w:val="231F20"/>
          <w:spacing w:val="19"/>
        </w:rPr>
        <w:t xml:space="preserve"> </w:t>
      </w:r>
      <w:r>
        <w:rPr>
          <w:color w:val="231F20"/>
        </w:rPr>
        <w:t>de</w:t>
      </w:r>
      <w:r>
        <w:rPr>
          <w:color w:val="231F20"/>
          <w:spacing w:val="18"/>
        </w:rPr>
        <w:t xml:space="preserve"> </w:t>
      </w:r>
      <w:r>
        <w:rPr>
          <w:color w:val="231F20"/>
        </w:rPr>
        <w:t>nosotros,</w:t>
      </w:r>
      <w:r>
        <w:rPr>
          <w:color w:val="231F20"/>
          <w:spacing w:val="19"/>
        </w:rPr>
        <w:t xml:space="preserve"> </w:t>
      </w:r>
      <w:r>
        <w:rPr>
          <w:color w:val="231F20"/>
        </w:rPr>
        <w:t>razones</w:t>
      </w:r>
      <w:r>
        <w:rPr>
          <w:color w:val="231F20"/>
          <w:spacing w:val="19"/>
        </w:rPr>
        <w:t xml:space="preserve"> </w:t>
      </w:r>
      <w:r>
        <w:rPr>
          <w:color w:val="231F20"/>
        </w:rPr>
        <w:t>por</w:t>
      </w:r>
      <w:r>
        <w:rPr>
          <w:color w:val="231F20"/>
          <w:spacing w:val="18"/>
        </w:rPr>
        <w:t xml:space="preserve"> </w:t>
      </w:r>
      <w:r>
        <w:rPr>
          <w:color w:val="231F20"/>
          <w:spacing w:val="-4"/>
        </w:rPr>
        <w:t>las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 xml:space="preserve">cuales pensamos que Dios no nos debería </w:t>
      </w:r>
      <w:r>
        <w:rPr>
          <w:color w:val="231F20"/>
          <w:spacing w:val="-4"/>
        </w:rPr>
        <w:t xml:space="preserve">amar. </w:t>
      </w:r>
      <w:r>
        <w:rPr>
          <w:color w:val="231F20"/>
        </w:rPr>
        <w:t>Esta búsqueda es anti bíblica, pues la Biblia es muy clara en afirmar que Dios no busca dentro de nosotros una razón para amarnos, sino que nos ama porque estamos en Jesucristo. Cuando nos mi</w:t>
      </w:r>
      <w:r>
        <w:rPr>
          <w:color w:val="231F20"/>
        </w:rPr>
        <w:t xml:space="preserve">ra, </w:t>
      </w:r>
      <w:r>
        <w:rPr>
          <w:color w:val="231F20"/>
          <w:spacing w:val="-7"/>
        </w:rPr>
        <w:t xml:space="preserve">no   </w:t>
      </w:r>
      <w:r>
        <w:rPr>
          <w:color w:val="231F20"/>
        </w:rPr>
        <w:t xml:space="preserve">nos ve como hijos de Dios </w:t>
      </w:r>
      <w:r>
        <w:rPr>
          <w:rFonts w:ascii="Book Antiqua" w:hAnsi="Book Antiqua"/>
          <w:i/>
          <w:color w:val="231F20"/>
        </w:rPr>
        <w:t xml:space="preserve">solos, </w:t>
      </w:r>
      <w:r>
        <w:rPr>
          <w:color w:val="231F20"/>
        </w:rPr>
        <w:t xml:space="preserve">resplandeciendo en nuestras buenas obras, aunque sean buenas porque  somos  </w:t>
      </w:r>
      <w:r>
        <w:rPr>
          <w:color w:val="231F20"/>
          <w:spacing w:val="-3"/>
        </w:rPr>
        <w:t xml:space="preserve">creyentes.  </w:t>
      </w:r>
      <w:r>
        <w:rPr>
          <w:color w:val="231F20"/>
          <w:spacing w:val="-5"/>
        </w:rPr>
        <w:t xml:space="preserve">Por </w:t>
      </w:r>
      <w:r>
        <w:rPr>
          <w:color w:val="231F20"/>
        </w:rPr>
        <w:t xml:space="preserve">el contrario, cuando nos mira, nos ve unidos a </w:t>
      </w:r>
      <w:r>
        <w:rPr>
          <w:color w:val="231F20"/>
          <w:spacing w:val="-4"/>
        </w:rPr>
        <w:t xml:space="preserve">Su </w:t>
      </w:r>
      <w:r>
        <w:rPr>
          <w:color w:val="231F20"/>
        </w:rPr>
        <w:t xml:space="preserve">Hijo amado, investidos de </w:t>
      </w:r>
      <w:r>
        <w:rPr>
          <w:color w:val="231F20"/>
          <w:spacing w:val="-4"/>
        </w:rPr>
        <w:t xml:space="preserve">Su </w:t>
      </w:r>
      <w:r>
        <w:rPr>
          <w:color w:val="231F20"/>
        </w:rPr>
        <w:t xml:space="preserve">rectitud. </w:t>
      </w:r>
      <w:r>
        <w:rPr>
          <w:color w:val="231F20"/>
          <w:spacing w:val="-3"/>
        </w:rPr>
        <w:t xml:space="preserve">Nos </w:t>
      </w:r>
      <w:r>
        <w:rPr>
          <w:color w:val="231F20"/>
        </w:rPr>
        <w:t xml:space="preserve">ama, no porque </w:t>
      </w:r>
      <w:r>
        <w:rPr>
          <w:color w:val="231F20"/>
          <w:spacing w:val="-3"/>
        </w:rPr>
        <w:t xml:space="preserve">seamos </w:t>
      </w:r>
      <w:r>
        <w:rPr>
          <w:color w:val="231F20"/>
        </w:rPr>
        <w:t>encanta</w:t>
      </w:r>
      <w:r>
        <w:rPr>
          <w:color w:val="231F20"/>
        </w:rPr>
        <w:t xml:space="preserve">dores en nosotros mismos, sino porque estamos </w:t>
      </w:r>
      <w:r>
        <w:rPr>
          <w:color w:val="231F20"/>
          <w:spacing w:val="-6"/>
        </w:rPr>
        <w:t xml:space="preserve">en </w:t>
      </w:r>
      <w:r>
        <w:rPr>
          <w:color w:val="231F20"/>
        </w:rPr>
        <w:t>Cristo.</w:t>
      </w:r>
    </w:p>
    <w:p w:rsidR="00335C8D" w:rsidRDefault="009222F7">
      <w:pPr>
        <w:pStyle w:val="Textoindependiente"/>
        <w:spacing w:before="162" w:line="199" w:lineRule="auto"/>
      </w:pPr>
      <w:r>
        <w:rPr>
          <w:color w:val="231F20"/>
          <w:w w:val="105"/>
        </w:rPr>
        <w:t>Aquí tenemos entonces otra arma de verdad que deberíamos guardar</w:t>
      </w:r>
      <w:r>
        <w:rPr>
          <w:color w:val="231F20"/>
          <w:spacing w:val="-27"/>
          <w:w w:val="105"/>
        </w:rPr>
        <w:t xml:space="preserve"> </w:t>
      </w:r>
      <w:r>
        <w:rPr>
          <w:color w:val="231F20"/>
          <w:w w:val="105"/>
        </w:rPr>
        <w:t>en</w:t>
      </w:r>
      <w:r>
        <w:rPr>
          <w:color w:val="231F20"/>
          <w:spacing w:val="-27"/>
          <w:w w:val="105"/>
        </w:rPr>
        <w:t xml:space="preserve"> </w:t>
      </w:r>
      <w:r>
        <w:rPr>
          <w:color w:val="231F20"/>
          <w:w w:val="105"/>
        </w:rPr>
        <w:t>nuestros</w:t>
      </w:r>
      <w:r>
        <w:rPr>
          <w:color w:val="231F20"/>
          <w:spacing w:val="-27"/>
          <w:w w:val="105"/>
        </w:rPr>
        <w:t xml:space="preserve"> </w:t>
      </w:r>
      <w:r>
        <w:rPr>
          <w:color w:val="231F20"/>
          <w:w w:val="105"/>
        </w:rPr>
        <w:t>corazones</w:t>
      </w:r>
      <w:r>
        <w:rPr>
          <w:color w:val="231F20"/>
          <w:spacing w:val="-27"/>
          <w:w w:val="105"/>
        </w:rPr>
        <w:t xml:space="preserve"> </w:t>
      </w:r>
      <w:r>
        <w:rPr>
          <w:color w:val="231F20"/>
          <w:w w:val="105"/>
        </w:rPr>
        <w:t>para</w:t>
      </w:r>
      <w:r>
        <w:rPr>
          <w:color w:val="231F20"/>
          <w:spacing w:val="-27"/>
          <w:w w:val="105"/>
        </w:rPr>
        <w:t xml:space="preserve"> </w:t>
      </w:r>
      <w:r>
        <w:rPr>
          <w:color w:val="231F20"/>
          <w:w w:val="105"/>
        </w:rPr>
        <w:t>usarla</w:t>
      </w:r>
      <w:r>
        <w:rPr>
          <w:color w:val="231F20"/>
          <w:spacing w:val="-26"/>
          <w:w w:val="105"/>
        </w:rPr>
        <w:t xml:space="preserve"> </w:t>
      </w:r>
      <w:r>
        <w:rPr>
          <w:color w:val="231F20"/>
          <w:w w:val="105"/>
        </w:rPr>
        <w:t>contra</w:t>
      </w:r>
      <w:r>
        <w:rPr>
          <w:color w:val="231F20"/>
          <w:spacing w:val="-27"/>
          <w:w w:val="105"/>
        </w:rPr>
        <w:t xml:space="preserve"> </w:t>
      </w:r>
      <w:r>
        <w:rPr>
          <w:color w:val="231F20"/>
          <w:w w:val="105"/>
        </w:rPr>
        <w:t>nuestras</w:t>
      </w:r>
      <w:r>
        <w:rPr>
          <w:color w:val="231F20"/>
          <w:spacing w:val="-27"/>
          <w:w w:val="105"/>
        </w:rPr>
        <w:t xml:space="preserve"> </w:t>
      </w:r>
      <w:r>
        <w:rPr>
          <w:color w:val="231F20"/>
          <w:spacing w:val="-3"/>
          <w:w w:val="105"/>
        </w:rPr>
        <w:t xml:space="preserve">dudas </w:t>
      </w:r>
      <w:r>
        <w:rPr>
          <w:color w:val="231F20"/>
          <w:w w:val="105"/>
        </w:rPr>
        <w:t xml:space="preserve">y la tentación de cuestionar el amor de Dios por nosotros. </w:t>
      </w:r>
      <w:r>
        <w:rPr>
          <w:color w:val="231F20"/>
          <w:spacing w:val="-9"/>
          <w:w w:val="105"/>
        </w:rPr>
        <w:t xml:space="preserve">El </w:t>
      </w:r>
      <w:r>
        <w:rPr>
          <w:color w:val="231F20"/>
          <w:w w:val="105"/>
        </w:rPr>
        <w:t>amor</w:t>
      </w:r>
      <w:r>
        <w:rPr>
          <w:color w:val="231F20"/>
          <w:spacing w:val="-32"/>
          <w:w w:val="105"/>
        </w:rPr>
        <w:t xml:space="preserve"> </w:t>
      </w:r>
      <w:r>
        <w:rPr>
          <w:color w:val="231F20"/>
          <w:w w:val="105"/>
        </w:rPr>
        <w:t>de</w:t>
      </w:r>
      <w:r>
        <w:rPr>
          <w:color w:val="231F20"/>
          <w:spacing w:val="-32"/>
          <w:w w:val="105"/>
        </w:rPr>
        <w:t xml:space="preserve"> </w:t>
      </w:r>
      <w:r>
        <w:rPr>
          <w:color w:val="231F20"/>
          <w:w w:val="105"/>
        </w:rPr>
        <w:t>Dios</w:t>
      </w:r>
      <w:r>
        <w:rPr>
          <w:color w:val="231F20"/>
          <w:spacing w:val="-32"/>
          <w:w w:val="105"/>
        </w:rPr>
        <w:t xml:space="preserve"> </w:t>
      </w:r>
      <w:r>
        <w:rPr>
          <w:color w:val="231F20"/>
          <w:w w:val="105"/>
        </w:rPr>
        <w:t>por</w:t>
      </w:r>
      <w:r>
        <w:rPr>
          <w:color w:val="231F20"/>
          <w:spacing w:val="-32"/>
          <w:w w:val="105"/>
        </w:rPr>
        <w:t xml:space="preserve"> </w:t>
      </w:r>
      <w:r>
        <w:rPr>
          <w:color w:val="231F20"/>
          <w:w w:val="105"/>
        </w:rPr>
        <w:t>nosotros</w:t>
      </w:r>
      <w:r>
        <w:rPr>
          <w:color w:val="231F20"/>
          <w:spacing w:val="-32"/>
          <w:w w:val="105"/>
        </w:rPr>
        <w:t xml:space="preserve"> </w:t>
      </w:r>
      <w:r>
        <w:rPr>
          <w:color w:val="231F20"/>
          <w:w w:val="105"/>
        </w:rPr>
        <w:t>no</w:t>
      </w:r>
      <w:r>
        <w:rPr>
          <w:color w:val="231F20"/>
          <w:spacing w:val="-32"/>
          <w:w w:val="105"/>
        </w:rPr>
        <w:t xml:space="preserve"> </w:t>
      </w:r>
      <w:r>
        <w:rPr>
          <w:color w:val="231F20"/>
          <w:w w:val="105"/>
        </w:rPr>
        <w:t>puede</w:t>
      </w:r>
      <w:r>
        <w:rPr>
          <w:color w:val="231F20"/>
          <w:spacing w:val="-32"/>
          <w:w w:val="105"/>
        </w:rPr>
        <w:t xml:space="preserve"> </w:t>
      </w:r>
      <w:r>
        <w:rPr>
          <w:color w:val="231F20"/>
          <w:w w:val="105"/>
        </w:rPr>
        <w:t>fallar</w:t>
      </w:r>
      <w:r>
        <w:rPr>
          <w:color w:val="231F20"/>
          <w:spacing w:val="-32"/>
          <w:w w:val="105"/>
        </w:rPr>
        <w:t xml:space="preserve"> </w:t>
      </w:r>
      <w:r>
        <w:rPr>
          <w:color w:val="231F20"/>
          <w:w w:val="105"/>
        </w:rPr>
        <w:t>como</w:t>
      </w:r>
      <w:r>
        <w:rPr>
          <w:color w:val="231F20"/>
          <w:spacing w:val="-31"/>
          <w:w w:val="105"/>
        </w:rPr>
        <w:t xml:space="preserve"> </w:t>
      </w:r>
      <w:r>
        <w:rPr>
          <w:color w:val="231F20"/>
          <w:w w:val="105"/>
        </w:rPr>
        <w:t>no</w:t>
      </w:r>
      <w:r>
        <w:rPr>
          <w:color w:val="231F20"/>
          <w:spacing w:val="-32"/>
          <w:w w:val="105"/>
        </w:rPr>
        <w:t xml:space="preserve"> </w:t>
      </w:r>
      <w:r>
        <w:rPr>
          <w:color w:val="231F20"/>
          <w:w w:val="105"/>
        </w:rPr>
        <w:t>falla</w:t>
      </w:r>
      <w:r>
        <w:rPr>
          <w:color w:val="231F20"/>
          <w:spacing w:val="-32"/>
          <w:w w:val="105"/>
        </w:rPr>
        <w:t xml:space="preserve"> </w:t>
      </w:r>
      <w:r>
        <w:rPr>
          <w:color w:val="231F20"/>
          <w:w w:val="105"/>
        </w:rPr>
        <w:t>su</w:t>
      </w:r>
      <w:r>
        <w:rPr>
          <w:color w:val="231F20"/>
          <w:spacing w:val="-32"/>
          <w:w w:val="105"/>
        </w:rPr>
        <w:t xml:space="preserve"> </w:t>
      </w:r>
      <w:r>
        <w:rPr>
          <w:color w:val="231F20"/>
          <w:w w:val="105"/>
        </w:rPr>
        <w:t>amor por</w:t>
      </w:r>
      <w:r>
        <w:rPr>
          <w:color w:val="231F20"/>
          <w:spacing w:val="-35"/>
          <w:w w:val="105"/>
        </w:rPr>
        <w:t xml:space="preserve"> </w:t>
      </w:r>
      <w:r>
        <w:rPr>
          <w:color w:val="231F20"/>
          <w:w w:val="105"/>
        </w:rPr>
        <w:t>Cristo.</w:t>
      </w:r>
      <w:r>
        <w:rPr>
          <w:color w:val="231F20"/>
          <w:spacing w:val="-34"/>
          <w:w w:val="105"/>
        </w:rPr>
        <w:t xml:space="preserve"> </w:t>
      </w:r>
      <w:r>
        <w:rPr>
          <w:color w:val="231F20"/>
          <w:w w:val="105"/>
        </w:rPr>
        <w:t>Debemos</w:t>
      </w:r>
      <w:r>
        <w:rPr>
          <w:color w:val="231F20"/>
          <w:spacing w:val="-34"/>
          <w:w w:val="105"/>
        </w:rPr>
        <w:t xml:space="preserve"> </w:t>
      </w:r>
      <w:r>
        <w:rPr>
          <w:color w:val="231F20"/>
          <w:w w:val="105"/>
        </w:rPr>
        <w:t>aprender</w:t>
      </w:r>
      <w:r>
        <w:rPr>
          <w:color w:val="231F20"/>
          <w:spacing w:val="-34"/>
          <w:w w:val="105"/>
        </w:rPr>
        <w:t xml:space="preserve"> </w:t>
      </w:r>
      <w:r>
        <w:rPr>
          <w:color w:val="231F20"/>
          <w:w w:val="105"/>
        </w:rPr>
        <w:t>a</w:t>
      </w:r>
      <w:r>
        <w:rPr>
          <w:color w:val="231F20"/>
          <w:spacing w:val="-34"/>
          <w:w w:val="105"/>
        </w:rPr>
        <w:t xml:space="preserve"> </w:t>
      </w:r>
      <w:r>
        <w:rPr>
          <w:color w:val="231F20"/>
          <w:w w:val="105"/>
        </w:rPr>
        <w:t>ver</w:t>
      </w:r>
      <w:r>
        <w:rPr>
          <w:color w:val="231F20"/>
          <w:spacing w:val="-34"/>
          <w:w w:val="105"/>
        </w:rPr>
        <w:t xml:space="preserve"> </w:t>
      </w:r>
      <w:r>
        <w:rPr>
          <w:color w:val="231F20"/>
          <w:w w:val="105"/>
        </w:rPr>
        <w:t>nuestras</w:t>
      </w:r>
      <w:r>
        <w:rPr>
          <w:color w:val="231F20"/>
          <w:spacing w:val="-34"/>
          <w:w w:val="105"/>
        </w:rPr>
        <w:t xml:space="preserve"> </w:t>
      </w:r>
      <w:r>
        <w:rPr>
          <w:color w:val="231F20"/>
          <w:w w:val="105"/>
        </w:rPr>
        <w:t>adversidades</w:t>
      </w:r>
      <w:r>
        <w:rPr>
          <w:color w:val="231F20"/>
          <w:spacing w:val="-34"/>
          <w:w w:val="105"/>
        </w:rPr>
        <w:t xml:space="preserve"> </w:t>
      </w:r>
      <w:r>
        <w:rPr>
          <w:color w:val="231F20"/>
          <w:w w:val="105"/>
        </w:rPr>
        <w:t>desde el</w:t>
      </w:r>
      <w:r>
        <w:rPr>
          <w:color w:val="231F20"/>
          <w:spacing w:val="-13"/>
          <w:w w:val="105"/>
        </w:rPr>
        <w:t xml:space="preserve"> </w:t>
      </w:r>
      <w:r>
        <w:rPr>
          <w:color w:val="231F20"/>
          <w:w w:val="105"/>
        </w:rPr>
        <w:t>punto</w:t>
      </w:r>
      <w:r>
        <w:rPr>
          <w:color w:val="231F20"/>
          <w:spacing w:val="-13"/>
          <w:w w:val="105"/>
        </w:rPr>
        <w:t xml:space="preserve"> </w:t>
      </w:r>
      <w:r>
        <w:rPr>
          <w:color w:val="231F20"/>
          <w:w w:val="105"/>
        </w:rPr>
        <w:t>de</w:t>
      </w:r>
      <w:r>
        <w:rPr>
          <w:color w:val="231F20"/>
          <w:spacing w:val="-13"/>
          <w:w w:val="105"/>
        </w:rPr>
        <w:t xml:space="preserve"> </w:t>
      </w:r>
      <w:r>
        <w:rPr>
          <w:color w:val="231F20"/>
          <w:w w:val="105"/>
        </w:rPr>
        <w:t>vista</w:t>
      </w:r>
      <w:r>
        <w:rPr>
          <w:color w:val="231F20"/>
          <w:spacing w:val="-12"/>
          <w:w w:val="105"/>
        </w:rPr>
        <w:t xml:space="preserve"> </w:t>
      </w:r>
      <w:r>
        <w:rPr>
          <w:color w:val="231F20"/>
          <w:w w:val="105"/>
        </w:rPr>
        <w:t>de</w:t>
      </w:r>
      <w:r>
        <w:rPr>
          <w:color w:val="231F20"/>
          <w:spacing w:val="-13"/>
          <w:w w:val="105"/>
        </w:rPr>
        <w:t xml:space="preserve"> </w:t>
      </w:r>
      <w:r>
        <w:rPr>
          <w:color w:val="231F20"/>
          <w:w w:val="105"/>
        </w:rPr>
        <w:t>nuestra</w:t>
      </w:r>
      <w:r>
        <w:rPr>
          <w:color w:val="231F20"/>
          <w:spacing w:val="-13"/>
          <w:w w:val="105"/>
        </w:rPr>
        <w:t xml:space="preserve"> </w:t>
      </w:r>
      <w:r>
        <w:rPr>
          <w:color w:val="231F20"/>
          <w:w w:val="105"/>
        </w:rPr>
        <w:t>unión</w:t>
      </w:r>
      <w:r>
        <w:rPr>
          <w:color w:val="231F20"/>
          <w:spacing w:val="-13"/>
          <w:w w:val="105"/>
        </w:rPr>
        <w:t xml:space="preserve"> </w:t>
      </w:r>
      <w:r>
        <w:rPr>
          <w:color w:val="231F20"/>
          <w:w w:val="105"/>
        </w:rPr>
        <w:t>con</w:t>
      </w:r>
      <w:r>
        <w:rPr>
          <w:color w:val="231F20"/>
          <w:spacing w:val="-12"/>
          <w:w w:val="105"/>
        </w:rPr>
        <w:t xml:space="preserve"> </w:t>
      </w:r>
      <w:r>
        <w:rPr>
          <w:color w:val="231F20"/>
          <w:w w:val="105"/>
        </w:rPr>
        <w:t>Cristo.</w:t>
      </w:r>
      <w:r>
        <w:rPr>
          <w:color w:val="231F20"/>
          <w:spacing w:val="-13"/>
          <w:w w:val="105"/>
        </w:rPr>
        <w:t xml:space="preserve"> </w:t>
      </w:r>
      <w:r>
        <w:rPr>
          <w:color w:val="231F20"/>
          <w:w w:val="105"/>
        </w:rPr>
        <w:t>Dios</w:t>
      </w:r>
      <w:r>
        <w:rPr>
          <w:color w:val="231F20"/>
          <w:spacing w:val="-13"/>
          <w:w w:val="105"/>
        </w:rPr>
        <w:t xml:space="preserve"> </w:t>
      </w:r>
      <w:r>
        <w:rPr>
          <w:color w:val="231F20"/>
          <w:w w:val="105"/>
        </w:rPr>
        <w:t>no</w:t>
      </w:r>
      <w:r>
        <w:rPr>
          <w:color w:val="231F20"/>
          <w:spacing w:val="-12"/>
          <w:w w:val="105"/>
        </w:rPr>
        <w:t xml:space="preserve"> </w:t>
      </w:r>
      <w:r>
        <w:rPr>
          <w:color w:val="231F20"/>
          <w:w w:val="105"/>
        </w:rPr>
        <w:t>nos</w:t>
      </w:r>
      <w:r>
        <w:rPr>
          <w:color w:val="231F20"/>
          <w:spacing w:val="-13"/>
          <w:w w:val="105"/>
        </w:rPr>
        <w:t xml:space="preserve"> </w:t>
      </w:r>
      <w:r>
        <w:rPr>
          <w:color w:val="231F20"/>
          <w:w w:val="105"/>
        </w:rPr>
        <w:t xml:space="preserve">trata </w:t>
      </w:r>
      <w:r>
        <w:rPr>
          <w:color w:val="231F20"/>
        </w:rPr>
        <w:t>como</w:t>
      </w:r>
      <w:r>
        <w:rPr>
          <w:color w:val="231F20"/>
          <w:spacing w:val="-12"/>
        </w:rPr>
        <w:t xml:space="preserve"> </w:t>
      </w:r>
      <w:r>
        <w:rPr>
          <w:color w:val="231F20"/>
        </w:rPr>
        <w:t>a</w:t>
      </w:r>
      <w:r>
        <w:rPr>
          <w:color w:val="231F20"/>
          <w:spacing w:val="-12"/>
        </w:rPr>
        <w:t xml:space="preserve"> </w:t>
      </w:r>
      <w:r>
        <w:rPr>
          <w:color w:val="231F20"/>
        </w:rPr>
        <w:t>individuos</w:t>
      </w:r>
      <w:r>
        <w:rPr>
          <w:color w:val="231F20"/>
          <w:spacing w:val="-12"/>
        </w:rPr>
        <w:t xml:space="preserve"> </w:t>
      </w:r>
      <w:r>
        <w:rPr>
          <w:rFonts w:ascii="Book Antiqua" w:hAnsi="Book Antiqua"/>
          <w:i/>
          <w:color w:val="231F20"/>
        </w:rPr>
        <w:t>que</w:t>
      </w:r>
      <w:r>
        <w:rPr>
          <w:rFonts w:ascii="Book Antiqua" w:hAnsi="Book Antiqua"/>
          <w:i/>
          <w:color w:val="231F20"/>
          <w:spacing w:val="-10"/>
        </w:rPr>
        <w:t xml:space="preserve"> </w:t>
      </w:r>
      <w:r>
        <w:rPr>
          <w:rFonts w:ascii="Book Antiqua" w:hAnsi="Book Antiqua"/>
          <w:i/>
          <w:color w:val="231F20"/>
        </w:rPr>
        <w:t>permanecen</w:t>
      </w:r>
      <w:r>
        <w:rPr>
          <w:rFonts w:ascii="Book Antiqua" w:hAnsi="Book Antiqua"/>
          <w:i/>
          <w:color w:val="231F20"/>
          <w:spacing w:val="-10"/>
        </w:rPr>
        <w:t xml:space="preserve"> </w:t>
      </w:r>
      <w:r>
        <w:rPr>
          <w:rFonts w:ascii="Book Antiqua" w:hAnsi="Book Antiqua"/>
          <w:i/>
          <w:color w:val="231F20"/>
        </w:rPr>
        <w:t>libres,</w:t>
      </w:r>
      <w:r>
        <w:rPr>
          <w:rFonts w:ascii="Book Antiqua" w:hAnsi="Book Antiqua"/>
          <w:i/>
          <w:color w:val="231F20"/>
          <w:spacing w:val="-9"/>
        </w:rPr>
        <w:t xml:space="preserve"> </w:t>
      </w:r>
      <w:r>
        <w:rPr>
          <w:color w:val="231F20"/>
        </w:rPr>
        <w:t>sino</w:t>
      </w:r>
      <w:r>
        <w:rPr>
          <w:color w:val="231F20"/>
          <w:spacing w:val="-12"/>
        </w:rPr>
        <w:t xml:space="preserve"> </w:t>
      </w:r>
      <w:r>
        <w:rPr>
          <w:color w:val="231F20"/>
        </w:rPr>
        <w:t xml:space="preserve">individualmente, </w:t>
      </w:r>
      <w:r>
        <w:rPr>
          <w:color w:val="231F20"/>
          <w:w w:val="105"/>
        </w:rPr>
        <w:t>pero como individuos unidos a</w:t>
      </w:r>
      <w:r>
        <w:rPr>
          <w:color w:val="231F20"/>
          <w:spacing w:val="-40"/>
          <w:w w:val="105"/>
        </w:rPr>
        <w:t xml:space="preserve"> </w:t>
      </w:r>
      <w:r>
        <w:rPr>
          <w:color w:val="231F20"/>
          <w:w w:val="105"/>
        </w:rPr>
        <w:t>Cristo.</w:t>
      </w:r>
    </w:p>
    <w:p w:rsidR="00335C8D" w:rsidRDefault="00335C8D">
      <w:pPr>
        <w:pStyle w:val="Textoindependiente"/>
        <w:spacing w:before="11"/>
        <w:ind w:left="0" w:right="0"/>
        <w:jc w:val="left"/>
        <w:rPr>
          <w:sz w:val="37"/>
        </w:rPr>
      </w:pPr>
    </w:p>
    <w:p w:rsidR="00335C8D" w:rsidRDefault="009222F7">
      <w:pPr>
        <w:ind w:left="1912"/>
        <w:rPr>
          <w:rFonts w:ascii="Book Antiqua"/>
          <w:b/>
          <w:i/>
          <w:sz w:val="36"/>
        </w:rPr>
      </w:pPr>
      <w:r>
        <w:rPr>
          <w:rFonts w:ascii="Book Antiqua"/>
          <w:b/>
          <w:i/>
          <w:color w:val="231F20"/>
          <w:w w:val="75"/>
          <w:sz w:val="36"/>
        </w:rPr>
        <w:t>El amor soberano de Dios</w:t>
      </w:r>
    </w:p>
    <w:p w:rsidR="00335C8D" w:rsidRDefault="009222F7">
      <w:pPr>
        <w:pStyle w:val="Textoindependiente"/>
        <w:spacing w:before="163" w:line="199" w:lineRule="auto"/>
      </w:pPr>
      <w:r>
        <w:rPr>
          <w:color w:val="231F20"/>
        </w:rPr>
        <w:t xml:space="preserve">En capítulos anteriores vimos ampliamente la soberanía de </w:t>
      </w:r>
      <w:r>
        <w:rPr>
          <w:color w:val="231F20"/>
          <w:spacing w:val="-4"/>
        </w:rPr>
        <w:t xml:space="preserve">Dios </w:t>
      </w:r>
      <w:r>
        <w:rPr>
          <w:color w:val="231F20"/>
        </w:rPr>
        <w:t xml:space="preserve">sobre todo </w:t>
      </w:r>
      <w:r>
        <w:rPr>
          <w:color w:val="231F20"/>
          <w:spacing w:val="-4"/>
        </w:rPr>
        <w:t xml:space="preserve">Su  </w:t>
      </w:r>
      <w:r>
        <w:rPr>
          <w:color w:val="231F20"/>
        </w:rPr>
        <w:t xml:space="preserve">universo, la cual se ejerce principalmente para  </w:t>
      </w:r>
      <w:r>
        <w:rPr>
          <w:color w:val="231F20"/>
          <w:spacing w:val="-4"/>
        </w:rPr>
        <w:t xml:space="preserve">Su </w:t>
      </w:r>
      <w:r>
        <w:rPr>
          <w:color w:val="231F20"/>
        </w:rPr>
        <w:t xml:space="preserve">gloria. </w:t>
      </w:r>
      <w:r>
        <w:rPr>
          <w:color w:val="231F20"/>
          <w:spacing w:val="-4"/>
        </w:rPr>
        <w:t xml:space="preserve">Pero, </w:t>
      </w:r>
      <w:r>
        <w:rPr>
          <w:color w:val="231F20"/>
        </w:rPr>
        <w:t xml:space="preserve">puesto que usted y yo estamos en Jesucristo, </w:t>
      </w:r>
      <w:r>
        <w:rPr>
          <w:color w:val="231F20"/>
          <w:spacing w:val="-10"/>
        </w:rPr>
        <w:t xml:space="preserve">Su </w:t>
      </w:r>
      <w:r>
        <w:rPr>
          <w:color w:val="231F20"/>
        </w:rPr>
        <w:t xml:space="preserve">gloria y nuestro bien están enlazados, y cualquier cosa que </w:t>
      </w:r>
      <w:r>
        <w:rPr>
          <w:color w:val="231F20"/>
          <w:spacing w:val="-5"/>
        </w:rPr>
        <w:t xml:space="preserve">sea </w:t>
      </w:r>
      <w:r>
        <w:rPr>
          <w:color w:val="231F20"/>
        </w:rPr>
        <w:t xml:space="preserve">para nuestro bien es para </w:t>
      </w:r>
      <w:r>
        <w:rPr>
          <w:color w:val="231F20"/>
          <w:spacing w:val="-4"/>
        </w:rPr>
        <w:t>Su</w:t>
      </w:r>
      <w:r>
        <w:rPr>
          <w:color w:val="231F20"/>
          <w:spacing w:val="-13"/>
        </w:rPr>
        <w:t xml:space="preserve"> </w:t>
      </w:r>
      <w:r>
        <w:rPr>
          <w:color w:val="231F20"/>
        </w:rPr>
        <w:t>gloria.</w:t>
      </w:r>
    </w:p>
    <w:p w:rsidR="00335C8D" w:rsidRDefault="009222F7">
      <w:pPr>
        <w:spacing w:before="161" w:line="208" w:lineRule="auto"/>
        <w:ind w:left="103" w:right="101"/>
        <w:jc w:val="both"/>
        <w:rPr>
          <w:sz w:val="26"/>
        </w:rPr>
      </w:pPr>
      <w:r>
        <w:rPr>
          <w:color w:val="231F20"/>
          <w:spacing w:val="-5"/>
          <w:sz w:val="26"/>
        </w:rPr>
        <w:t xml:space="preserve">Por </w:t>
      </w:r>
      <w:r>
        <w:rPr>
          <w:color w:val="231F20"/>
          <w:sz w:val="26"/>
        </w:rPr>
        <w:t xml:space="preserve">tanto, con la garantía de la Escritura, podemos decir </w:t>
      </w:r>
      <w:r>
        <w:rPr>
          <w:color w:val="231F20"/>
          <w:spacing w:val="-4"/>
          <w:sz w:val="26"/>
        </w:rPr>
        <w:t>que</w:t>
      </w:r>
      <w:r>
        <w:rPr>
          <w:color w:val="231F20"/>
          <w:spacing w:val="59"/>
          <w:sz w:val="26"/>
        </w:rPr>
        <w:t xml:space="preserve"> </w:t>
      </w:r>
      <w:r>
        <w:rPr>
          <w:color w:val="231F20"/>
          <w:sz w:val="26"/>
        </w:rPr>
        <w:t xml:space="preserve">Dios ejerce </w:t>
      </w:r>
      <w:r>
        <w:rPr>
          <w:color w:val="231F20"/>
          <w:spacing w:val="-4"/>
          <w:sz w:val="26"/>
        </w:rPr>
        <w:t xml:space="preserve">Su </w:t>
      </w:r>
      <w:r>
        <w:rPr>
          <w:color w:val="231F20"/>
          <w:sz w:val="26"/>
        </w:rPr>
        <w:t xml:space="preserve">soberanía a nuestro </w:t>
      </w:r>
      <w:r>
        <w:rPr>
          <w:color w:val="231F20"/>
          <w:spacing w:val="-3"/>
          <w:sz w:val="26"/>
        </w:rPr>
        <w:t xml:space="preserve">favor. Pablo </w:t>
      </w:r>
      <w:r>
        <w:rPr>
          <w:color w:val="231F20"/>
          <w:sz w:val="26"/>
        </w:rPr>
        <w:t xml:space="preserve">dice en </w:t>
      </w:r>
      <w:r>
        <w:rPr>
          <w:rFonts w:ascii="Book Antiqua" w:hAnsi="Book Antiqua"/>
          <w:i/>
          <w:color w:val="231F20"/>
          <w:sz w:val="26"/>
        </w:rPr>
        <w:t xml:space="preserve">Efesios </w:t>
      </w:r>
      <w:r>
        <w:rPr>
          <w:rFonts w:ascii="Book Antiqua" w:hAnsi="Book Antiqua"/>
          <w:i/>
          <w:color w:val="231F20"/>
          <w:w w:val="95"/>
          <w:sz w:val="26"/>
        </w:rPr>
        <w:t>1:22–23:</w:t>
      </w:r>
      <w:r>
        <w:rPr>
          <w:rFonts w:ascii="Book Antiqua" w:hAnsi="Book Antiqua"/>
          <w:i/>
          <w:color w:val="231F20"/>
          <w:spacing w:val="-20"/>
          <w:w w:val="95"/>
          <w:sz w:val="26"/>
        </w:rPr>
        <w:t xml:space="preserve"> </w:t>
      </w:r>
      <w:r>
        <w:rPr>
          <w:rFonts w:ascii="Book Antiqua" w:hAnsi="Book Antiqua"/>
          <w:i/>
          <w:color w:val="231F20"/>
          <w:w w:val="95"/>
          <w:sz w:val="26"/>
        </w:rPr>
        <w:t>Dios</w:t>
      </w:r>
      <w:r>
        <w:rPr>
          <w:rFonts w:ascii="Book Antiqua" w:hAnsi="Book Antiqua"/>
          <w:i/>
          <w:color w:val="231F20"/>
          <w:spacing w:val="-20"/>
          <w:w w:val="95"/>
          <w:sz w:val="26"/>
        </w:rPr>
        <w:t xml:space="preserve"> </w:t>
      </w:r>
      <w:r>
        <w:rPr>
          <w:rFonts w:ascii="Book Antiqua" w:hAnsi="Book Antiqua"/>
          <w:i/>
          <w:color w:val="231F20"/>
          <w:w w:val="95"/>
          <w:sz w:val="26"/>
        </w:rPr>
        <w:t>sometió</w:t>
      </w:r>
      <w:r>
        <w:rPr>
          <w:rFonts w:ascii="Book Antiqua" w:hAnsi="Book Antiqua"/>
          <w:i/>
          <w:color w:val="231F20"/>
          <w:spacing w:val="-19"/>
          <w:w w:val="95"/>
          <w:sz w:val="26"/>
        </w:rPr>
        <w:t xml:space="preserve"> </w:t>
      </w:r>
      <w:r>
        <w:rPr>
          <w:rFonts w:ascii="Book Antiqua" w:hAnsi="Book Antiqua"/>
          <w:i/>
          <w:color w:val="231F20"/>
          <w:w w:val="95"/>
          <w:sz w:val="26"/>
        </w:rPr>
        <w:t>todas</w:t>
      </w:r>
      <w:r>
        <w:rPr>
          <w:rFonts w:ascii="Book Antiqua" w:hAnsi="Book Antiqua"/>
          <w:i/>
          <w:color w:val="231F20"/>
          <w:spacing w:val="-20"/>
          <w:w w:val="95"/>
          <w:sz w:val="26"/>
        </w:rPr>
        <w:t xml:space="preserve"> </w:t>
      </w:r>
      <w:r>
        <w:rPr>
          <w:rFonts w:ascii="Book Antiqua" w:hAnsi="Book Antiqua"/>
          <w:i/>
          <w:color w:val="231F20"/>
          <w:w w:val="95"/>
          <w:sz w:val="26"/>
        </w:rPr>
        <w:t>las</w:t>
      </w:r>
      <w:r>
        <w:rPr>
          <w:rFonts w:ascii="Book Antiqua" w:hAnsi="Book Antiqua"/>
          <w:i/>
          <w:color w:val="231F20"/>
          <w:spacing w:val="-20"/>
          <w:w w:val="95"/>
          <w:sz w:val="26"/>
        </w:rPr>
        <w:t xml:space="preserve"> </w:t>
      </w:r>
      <w:r>
        <w:rPr>
          <w:rFonts w:ascii="Book Antiqua" w:hAnsi="Book Antiqua"/>
          <w:i/>
          <w:color w:val="231F20"/>
          <w:w w:val="95"/>
          <w:sz w:val="26"/>
        </w:rPr>
        <w:t>cosas</w:t>
      </w:r>
      <w:r>
        <w:rPr>
          <w:rFonts w:ascii="Book Antiqua" w:hAnsi="Book Antiqua"/>
          <w:i/>
          <w:color w:val="231F20"/>
          <w:spacing w:val="-19"/>
          <w:w w:val="95"/>
          <w:sz w:val="26"/>
        </w:rPr>
        <w:t xml:space="preserve"> </w:t>
      </w:r>
      <w:r>
        <w:rPr>
          <w:rFonts w:ascii="Book Antiqua" w:hAnsi="Book Antiqua"/>
          <w:i/>
          <w:color w:val="231F20"/>
          <w:w w:val="95"/>
          <w:sz w:val="26"/>
        </w:rPr>
        <w:t>al</w:t>
      </w:r>
      <w:r>
        <w:rPr>
          <w:rFonts w:ascii="Book Antiqua" w:hAnsi="Book Antiqua"/>
          <w:i/>
          <w:color w:val="231F20"/>
          <w:spacing w:val="-20"/>
          <w:w w:val="95"/>
          <w:sz w:val="26"/>
        </w:rPr>
        <w:t xml:space="preserve"> </w:t>
      </w:r>
      <w:r>
        <w:rPr>
          <w:rFonts w:ascii="Book Antiqua" w:hAnsi="Book Antiqua"/>
          <w:i/>
          <w:color w:val="231F20"/>
          <w:w w:val="95"/>
          <w:sz w:val="26"/>
        </w:rPr>
        <w:t>dominio</w:t>
      </w:r>
      <w:r>
        <w:rPr>
          <w:rFonts w:ascii="Book Antiqua" w:hAnsi="Book Antiqua"/>
          <w:i/>
          <w:color w:val="231F20"/>
          <w:spacing w:val="-20"/>
          <w:w w:val="95"/>
          <w:sz w:val="26"/>
        </w:rPr>
        <w:t xml:space="preserve"> </w:t>
      </w:r>
      <w:r>
        <w:rPr>
          <w:rFonts w:ascii="Book Antiqua" w:hAnsi="Book Antiqua"/>
          <w:i/>
          <w:color w:val="231F20"/>
          <w:w w:val="95"/>
          <w:sz w:val="26"/>
        </w:rPr>
        <w:t>de</w:t>
      </w:r>
      <w:r>
        <w:rPr>
          <w:rFonts w:ascii="Book Antiqua" w:hAnsi="Book Antiqua"/>
          <w:i/>
          <w:color w:val="231F20"/>
          <w:spacing w:val="-19"/>
          <w:w w:val="95"/>
          <w:sz w:val="26"/>
        </w:rPr>
        <w:t xml:space="preserve"> </w:t>
      </w:r>
      <w:r>
        <w:rPr>
          <w:rFonts w:ascii="Book Antiqua" w:hAnsi="Book Antiqua"/>
          <w:i/>
          <w:color w:val="231F20"/>
          <w:w w:val="95"/>
          <w:sz w:val="26"/>
        </w:rPr>
        <w:t>Cristo,</w:t>
      </w:r>
      <w:r>
        <w:rPr>
          <w:rFonts w:ascii="Book Antiqua" w:hAnsi="Book Antiqua"/>
          <w:i/>
          <w:color w:val="231F20"/>
          <w:spacing w:val="-20"/>
          <w:w w:val="95"/>
          <w:sz w:val="26"/>
        </w:rPr>
        <w:t xml:space="preserve"> </w:t>
      </w:r>
      <w:r>
        <w:rPr>
          <w:rFonts w:ascii="Book Antiqua" w:hAnsi="Book Antiqua"/>
          <w:i/>
          <w:color w:val="231F20"/>
          <w:w w:val="95"/>
          <w:sz w:val="26"/>
        </w:rPr>
        <w:t>y</w:t>
      </w:r>
      <w:r>
        <w:rPr>
          <w:rFonts w:ascii="Book Antiqua" w:hAnsi="Book Antiqua"/>
          <w:i/>
          <w:color w:val="231F20"/>
          <w:spacing w:val="-20"/>
          <w:w w:val="95"/>
          <w:sz w:val="26"/>
        </w:rPr>
        <w:t xml:space="preserve"> </w:t>
      </w:r>
      <w:r>
        <w:rPr>
          <w:rFonts w:ascii="Book Antiqua" w:hAnsi="Book Antiqua"/>
          <w:i/>
          <w:color w:val="231F20"/>
          <w:w w:val="95"/>
          <w:sz w:val="26"/>
        </w:rPr>
        <w:t>lo</w:t>
      </w:r>
      <w:r>
        <w:rPr>
          <w:rFonts w:ascii="Book Antiqua" w:hAnsi="Book Antiqua"/>
          <w:i/>
          <w:color w:val="231F20"/>
          <w:spacing w:val="-19"/>
          <w:w w:val="95"/>
          <w:sz w:val="26"/>
        </w:rPr>
        <w:t xml:space="preserve"> </w:t>
      </w:r>
      <w:r>
        <w:rPr>
          <w:rFonts w:ascii="Book Antiqua" w:hAnsi="Book Antiqua"/>
          <w:i/>
          <w:color w:val="231F20"/>
          <w:spacing w:val="-4"/>
          <w:w w:val="95"/>
          <w:sz w:val="26"/>
        </w:rPr>
        <w:t xml:space="preserve">dio </w:t>
      </w:r>
      <w:r>
        <w:rPr>
          <w:rFonts w:ascii="Book Antiqua" w:hAnsi="Book Antiqua"/>
          <w:i/>
          <w:color w:val="231F20"/>
          <w:w w:val="95"/>
          <w:sz w:val="26"/>
        </w:rPr>
        <w:t>como</w:t>
      </w:r>
      <w:r>
        <w:rPr>
          <w:rFonts w:ascii="Book Antiqua" w:hAnsi="Book Antiqua"/>
          <w:i/>
          <w:color w:val="231F20"/>
          <w:spacing w:val="-34"/>
          <w:w w:val="95"/>
          <w:sz w:val="26"/>
        </w:rPr>
        <w:t xml:space="preserve"> </w:t>
      </w:r>
      <w:r>
        <w:rPr>
          <w:rFonts w:ascii="Book Antiqua" w:hAnsi="Book Antiqua"/>
          <w:i/>
          <w:color w:val="231F20"/>
          <w:w w:val="95"/>
          <w:sz w:val="26"/>
        </w:rPr>
        <w:t>cabeza</w:t>
      </w:r>
      <w:r>
        <w:rPr>
          <w:rFonts w:ascii="Book Antiqua" w:hAnsi="Book Antiqua"/>
          <w:i/>
          <w:color w:val="231F20"/>
          <w:spacing w:val="-33"/>
          <w:w w:val="95"/>
          <w:sz w:val="26"/>
        </w:rPr>
        <w:t xml:space="preserve"> </w:t>
      </w:r>
      <w:r>
        <w:rPr>
          <w:rFonts w:ascii="Book Antiqua" w:hAnsi="Book Antiqua"/>
          <w:i/>
          <w:color w:val="231F20"/>
          <w:w w:val="95"/>
          <w:sz w:val="26"/>
        </w:rPr>
        <w:t>de</w:t>
      </w:r>
      <w:r>
        <w:rPr>
          <w:rFonts w:ascii="Book Antiqua" w:hAnsi="Book Antiqua"/>
          <w:i/>
          <w:color w:val="231F20"/>
          <w:spacing w:val="-33"/>
          <w:w w:val="95"/>
          <w:sz w:val="26"/>
        </w:rPr>
        <w:t xml:space="preserve"> </w:t>
      </w:r>
      <w:r>
        <w:rPr>
          <w:rFonts w:ascii="Book Antiqua" w:hAnsi="Book Antiqua"/>
          <w:i/>
          <w:color w:val="231F20"/>
          <w:w w:val="95"/>
          <w:sz w:val="26"/>
        </w:rPr>
        <w:t>todo</w:t>
      </w:r>
      <w:r>
        <w:rPr>
          <w:rFonts w:ascii="Book Antiqua" w:hAnsi="Book Antiqua"/>
          <w:i/>
          <w:color w:val="231F20"/>
          <w:spacing w:val="-33"/>
          <w:w w:val="95"/>
          <w:sz w:val="26"/>
        </w:rPr>
        <w:t xml:space="preserve"> </w:t>
      </w:r>
      <w:r>
        <w:rPr>
          <w:rFonts w:ascii="Book Antiqua" w:hAnsi="Book Antiqua"/>
          <w:i/>
          <w:color w:val="231F20"/>
          <w:w w:val="95"/>
          <w:sz w:val="26"/>
        </w:rPr>
        <w:t>a</w:t>
      </w:r>
      <w:r>
        <w:rPr>
          <w:rFonts w:ascii="Book Antiqua" w:hAnsi="Book Antiqua"/>
          <w:i/>
          <w:color w:val="231F20"/>
          <w:spacing w:val="-33"/>
          <w:w w:val="95"/>
          <w:sz w:val="26"/>
        </w:rPr>
        <w:t xml:space="preserve"> </w:t>
      </w:r>
      <w:r>
        <w:rPr>
          <w:rFonts w:ascii="Book Antiqua" w:hAnsi="Book Antiqua"/>
          <w:i/>
          <w:color w:val="231F20"/>
          <w:w w:val="95"/>
          <w:sz w:val="26"/>
        </w:rPr>
        <w:t>la</w:t>
      </w:r>
      <w:r>
        <w:rPr>
          <w:rFonts w:ascii="Book Antiqua" w:hAnsi="Book Antiqua"/>
          <w:i/>
          <w:color w:val="231F20"/>
          <w:spacing w:val="-33"/>
          <w:w w:val="95"/>
          <w:sz w:val="26"/>
        </w:rPr>
        <w:t xml:space="preserve"> </w:t>
      </w:r>
      <w:r>
        <w:rPr>
          <w:rFonts w:ascii="Book Antiqua" w:hAnsi="Book Antiqua"/>
          <w:i/>
          <w:color w:val="231F20"/>
          <w:w w:val="95"/>
          <w:sz w:val="26"/>
        </w:rPr>
        <w:t>iglesia.</w:t>
      </w:r>
      <w:r>
        <w:rPr>
          <w:rFonts w:ascii="Book Antiqua" w:hAnsi="Book Antiqua"/>
          <w:i/>
          <w:color w:val="231F20"/>
          <w:spacing w:val="-34"/>
          <w:w w:val="95"/>
          <w:sz w:val="26"/>
        </w:rPr>
        <w:t xml:space="preserve"> </w:t>
      </w:r>
      <w:r>
        <w:rPr>
          <w:rFonts w:ascii="Book Antiqua" w:hAnsi="Book Antiqua"/>
          <w:i/>
          <w:color w:val="231F20"/>
          <w:w w:val="95"/>
          <w:sz w:val="26"/>
        </w:rPr>
        <w:t>Ésta,</w:t>
      </w:r>
      <w:r>
        <w:rPr>
          <w:rFonts w:ascii="Book Antiqua" w:hAnsi="Book Antiqua"/>
          <w:i/>
          <w:color w:val="231F20"/>
          <w:spacing w:val="-33"/>
          <w:w w:val="95"/>
          <w:sz w:val="26"/>
        </w:rPr>
        <w:t xml:space="preserve"> </w:t>
      </w:r>
      <w:r>
        <w:rPr>
          <w:rFonts w:ascii="Book Antiqua" w:hAnsi="Book Antiqua"/>
          <w:i/>
          <w:color w:val="231F20"/>
          <w:w w:val="95"/>
          <w:sz w:val="26"/>
        </w:rPr>
        <w:t>que</w:t>
      </w:r>
      <w:r>
        <w:rPr>
          <w:rFonts w:ascii="Book Antiqua" w:hAnsi="Book Antiqua"/>
          <w:i/>
          <w:color w:val="231F20"/>
          <w:spacing w:val="-33"/>
          <w:w w:val="95"/>
          <w:sz w:val="26"/>
        </w:rPr>
        <w:t xml:space="preserve"> </w:t>
      </w:r>
      <w:r>
        <w:rPr>
          <w:rFonts w:ascii="Book Antiqua" w:hAnsi="Book Antiqua"/>
          <w:i/>
          <w:color w:val="231F20"/>
          <w:w w:val="95"/>
          <w:sz w:val="26"/>
        </w:rPr>
        <w:t>es</w:t>
      </w:r>
      <w:r>
        <w:rPr>
          <w:rFonts w:ascii="Book Antiqua" w:hAnsi="Book Antiqua"/>
          <w:i/>
          <w:color w:val="231F20"/>
          <w:spacing w:val="-33"/>
          <w:w w:val="95"/>
          <w:sz w:val="26"/>
        </w:rPr>
        <w:t xml:space="preserve"> </w:t>
      </w:r>
      <w:r>
        <w:rPr>
          <w:rFonts w:ascii="Book Antiqua" w:hAnsi="Book Antiqua"/>
          <w:i/>
          <w:color w:val="231F20"/>
          <w:w w:val="95"/>
          <w:sz w:val="26"/>
        </w:rPr>
        <w:t>su</w:t>
      </w:r>
      <w:r>
        <w:rPr>
          <w:rFonts w:ascii="Book Antiqua" w:hAnsi="Book Antiqua"/>
          <w:i/>
          <w:color w:val="231F20"/>
          <w:spacing w:val="-33"/>
          <w:w w:val="95"/>
          <w:sz w:val="26"/>
        </w:rPr>
        <w:t xml:space="preserve"> </w:t>
      </w:r>
      <w:r>
        <w:rPr>
          <w:rFonts w:ascii="Book Antiqua" w:hAnsi="Book Antiqua"/>
          <w:i/>
          <w:color w:val="231F20"/>
          <w:w w:val="95"/>
          <w:sz w:val="26"/>
        </w:rPr>
        <w:t>cuerpo,</w:t>
      </w:r>
      <w:r>
        <w:rPr>
          <w:rFonts w:ascii="Book Antiqua" w:hAnsi="Book Antiqua"/>
          <w:i/>
          <w:color w:val="231F20"/>
          <w:spacing w:val="-33"/>
          <w:w w:val="95"/>
          <w:sz w:val="26"/>
        </w:rPr>
        <w:t xml:space="preserve"> </w:t>
      </w:r>
      <w:r>
        <w:rPr>
          <w:rFonts w:ascii="Book Antiqua" w:hAnsi="Book Antiqua"/>
          <w:i/>
          <w:color w:val="231F20"/>
          <w:w w:val="95"/>
          <w:sz w:val="26"/>
        </w:rPr>
        <w:t>es</w:t>
      </w:r>
      <w:r>
        <w:rPr>
          <w:rFonts w:ascii="Book Antiqua" w:hAnsi="Book Antiqua"/>
          <w:i/>
          <w:color w:val="231F20"/>
          <w:spacing w:val="-34"/>
          <w:w w:val="95"/>
          <w:sz w:val="26"/>
        </w:rPr>
        <w:t xml:space="preserve"> </w:t>
      </w:r>
      <w:r>
        <w:rPr>
          <w:rFonts w:ascii="Book Antiqua" w:hAnsi="Book Antiqua"/>
          <w:i/>
          <w:color w:val="231F20"/>
          <w:w w:val="95"/>
          <w:sz w:val="26"/>
        </w:rPr>
        <w:t>la</w:t>
      </w:r>
      <w:r>
        <w:rPr>
          <w:rFonts w:ascii="Book Antiqua" w:hAnsi="Book Antiqua"/>
          <w:i/>
          <w:color w:val="231F20"/>
          <w:spacing w:val="-33"/>
          <w:w w:val="95"/>
          <w:sz w:val="26"/>
        </w:rPr>
        <w:t xml:space="preserve"> </w:t>
      </w:r>
      <w:r>
        <w:rPr>
          <w:rFonts w:ascii="Book Antiqua" w:hAnsi="Book Antiqua"/>
          <w:i/>
          <w:color w:val="231F20"/>
          <w:w w:val="95"/>
          <w:sz w:val="26"/>
        </w:rPr>
        <w:t xml:space="preserve">plenitud </w:t>
      </w:r>
      <w:r>
        <w:rPr>
          <w:rFonts w:ascii="Book Antiqua" w:hAnsi="Book Antiqua"/>
          <w:i/>
          <w:color w:val="231F20"/>
          <w:sz w:val="26"/>
        </w:rPr>
        <w:t xml:space="preserve">de aquel que lo llena todo por completo. </w:t>
      </w:r>
      <w:r>
        <w:rPr>
          <w:color w:val="231F20"/>
          <w:sz w:val="26"/>
        </w:rPr>
        <w:t xml:space="preserve">Así pues, Cristo </w:t>
      </w:r>
      <w:r>
        <w:rPr>
          <w:color w:val="231F20"/>
          <w:spacing w:val="-4"/>
          <w:sz w:val="26"/>
        </w:rPr>
        <w:t xml:space="preserve">reina </w:t>
      </w:r>
      <w:r>
        <w:rPr>
          <w:color w:val="231F20"/>
          <w:sz w:val="26"/>
        </w:rPr>
        <w:t>sobre</w:t>
      </w:r>
      <w:r>
        <w:rPr>
          <w:color w:val="231F20"/>
          <w:spacing w:val="30"/>
          <w:sz w:val="26"/>
        </w:rPr>
        <w:t xml:space="preserve"> </w:t>
      </w:r>
      <w:r>
        <w:rPr>
          <w:color w:val="231F20"/>
          <w:sz w:val="26"/>
        </w:rPr>
        <w:t>todo</w:t>
      </w:r>
      <w:r>
        <w:rPr>
          <w:color w:val="231F20"/>
          <w:spacing w:val="31"/>
          <w:sz w:val="26"/>
        </w:rPr>
        <w:t xml:space="preserve"> </w:t>
      </w:r>
      <w:r>
        <w:rPr>
          <w:color w:val="231F20"/>
          <w:sz w:val="26"/>
        </w:rPr>
        <w:t>el</w:t>
      </w:r>
      <w:r>
        <w:rPr>
          <w:color w:val="231F20"/>
          <w:spacing w:val="31"/>
          <w:sz w:val="26"/>
        </w:rPr>
        <w:t xml:space="preserve"> </w:t>
      </w:r>
      <w:r>
        <w:rPr>
          <w:color w:val="231F20"/>
          <w:sz w:val="26"/>
        </w:rPr>
        <w:t>universo</w:t>
      </w:r>
      <w:r>
        <w:rPr>
          <w:color w:val="231F20"/>
          <w:spacing w:val="31"/>
          <w:sz w:val="26"/>
        </w:rPr>
        <w:t xml:space="preserve"> </w:t>
      </w:r>
      <w:r>
        <w:rPr>
          <w:color w:val="231F20"/>
          <w:sz w:val="26"/>
        </w:rPr>
        <w:t>para</w:t>
      </w:r>
      <w:r>
        <w:rPr>
          <w:color w:val="231F20"/>
          <w:spacing w:val="31"/>
          <w:sz w:val="26"/>
        </w:rPr>
        <w:t xml:space="preserve"> </w:t>
      </w:r>
      <w:r>
        <w:rPr>
          <w:color w:val="231F20"/>
          <w:sz w:val="26"/>
        </w:rPr>
        <w:t>beneficio</w:t>
      </w:r>
      <w:r>
        <w:rPr>
          <w:color w:val="231F20"/>
          <w:spacing w:val="31"/>
          <w:sz w:val="26"/>
        </w:rPr>
        <w:t xml:space="preserve"> </w:t>
      </w:r>
      <w:r>
        <w:rPr>
          <w:color w:val="231F20"/>
          <w:sz w:val="26"/>
        </w:rPr>
        <w:t>de</w:t>
      </w:r>
      <w:r>
        <w:rPr>
          <w:color w:val="231F20"/>
          <w:spacing w:val="31"/>
          <w:sz w:val="26"/>
        </w:rPr>
        <w:t xml:space="preserve"> </w:t>
      </w:r>
      <w:r>
        <w:rPr>
          <w:color w:val="231F20"/>
          <w:spacing w:val="-4"/>
          <w:sz w:val="26"/>
        </w:rPr>
        <w:t>Su</w:t>
      </w:r>
      <w:r>
        <w:rPr>
          <w:color w:val="231F20"/>
          <w:spacing w:val="31"/>
          <w:sz w:val="26"/>
        </w:rPr>
        <w:t xml:space="preserve"> </w:t>
      </w:r>
      <w:r>
        <w:rPr>
          <w:color w:val="231F20"/>
          <w:sz w:val="26"/>
        </w:rPr>
        <w:t>cuerpo,</w:t>
      </w:r>
      <w:r>
        <w:rPr>
          <w:color w:val="231F20"/>
          <w:spacing w:val="31"/>
          <w:sz w:val="26"/>
        </w:rPr>
        <w:t xml:space="preserve"> </w:t>
      </w:r>
      <w:r>
        <w:rPr>
          <w:color w:val="231F20"/>
          <w:sz w:val="26"/>
        </w:rPr>
        <w:t>la</w:t>
      </w:r>
      <w:r>
        <w:rPr>
          <w:color w:val="231F20"/>
          <w:spacing w:val="31"/>
          <w:sz w:val="26"/>
        </w:rPr>
        <w:t xml:space="preserve"> </w:t>
      </w:r>
      <w:r>
        <w:rPr>
          <w:color w:val="231F20"/>
          <w:spacing w:val="-3"/>
          <w:sz w:val="26"/>
        </w:rPr>
        <w:t>Iglesia.</w:t>
      </w:r>
    </w:p>
    <w:p w:rsidR="00335C8D" w:rsidRDefault="00335C8D">
      <w:pPr>
        <w:spacing w:line="208"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 xml:space="preserve">Ya hemos visto que la soberanía de Dios es absoluta sobre los más imponentes poderes terrenales o espirituales, y penetra en los más mundanos e insignificantes detalles de la vida. Ahora vemos en </w:t>
      </w:r>
      <w:r>
        <w:rPr>
          <w:rFonts w:ascii="Book Antiqua" w:hAnsi="Book Antiqua"/>
          <w:i/>
          <w:color w:val="231F20"/>
        </w:rPr>
        <w:t xml:space="preserve">Efesios 1:22–23 </w:t>
      </w:r>
      <w:r>
        <w:rPr>
          <w:color w:val="231F20"/>
        </w:rPr>
        <w:t>que este poder es ejercido por Cristo para beneficio de Su cuerpo que es la Iglesia.</w:t>
      </w:r>
    </w:p>
    <w:p w:rsidR="00335C8D" w:rsidRDefault="009222F7">
      <w:pPr>
        <w:spacing w:before="155" w:line="213" w:lineRule="auto"/>
        <w:ind w:left="103" w:right="101"/>
        <w:jc w:val="both"/>
        <w:rPr>
          <w:sz w:val="15"/>
        </w:rPr>
      </w:pPr>
      <w:r>
        <w:rPr>
          <w:color w:val="231F20"/>
          <w:sz w:val="26"/>
        </w:rPr>
        <w:t xml:space="preserve">Puesto que la Iglesia es </w:t>
      </w:r>
      <w:r>
        <w:rPr>
          <w:color w:val="231F20"/>
          <w:spacing w:val="-4"/>
          <w:sz w:val="26"/>
        </w:rPr>
        <w:t xml:space="preserve">Su </w:t>
      </w:r>
      <w:r>
        <w:rPr>
          <w:color w:val="231F20"/>
          <w:sz w:val="26"/>
        </w:rPr>
        <w:t xml:space="preserve">cuerpo, Cristo ejerce </w:t>
      </w:r>
      <w:r>
        <w:rPr>
          <w:color w:val="231F20"/>
          <w:spacing w:val="-4"/>
          <w:sz w:val="26"/>
        </w:rPr>
        <w:t xml:space="preserve">Su </w:t>
      </w:r>
      <w:r>
        <w:rPr>
          <w:color w:val="231F20"/>
          <w:sz w:val="26"/>
        </w:rPr>
        <w:t xml:space="preserve">soberanía  en </w:t>
      </w:r>
      <w:r>
        <w:rPr>
          <w:color w:val="231F20"/>
          <w:spacing w:val="-4"/>
          <w:sz w:val="26"/>
        </w:rPr>
        <w:t xml:space="preserve">Su </w:t>
      </w:r>
      <w:r>
        <w:rPr>
          <w:color w:val="231F20"/>
          <w:sz w:val="26"/>
        </w:rPr>
        <w:t xml:space="preserve">beneficio. Dicho en palabras del comentarista del Nuevo </w:t>
      </w:r>
      <w:r>
        <w:rPr>
          <w:color w:val="231F20"/>
          <w:spacing w:val="-4"/>
          <w:sz w:val="26"/>
        </w:rPr>
        <w:t xml:space="preserve">Testamento </w:t>
      </w:r>
      <w:r>
        <w:rPr>
          <w:color w:val="231F20"/>
          <w:sz w:val="26"/>
        </w:rPr>
        <w:t xml:space="preserve">William Hendriksen: </w:t>
      </w:r>
      <w:r>
        <w:rPr>
          <w:rFonts w:ascii="Book Antiqua" w:hAnsi="Book Antiqua"/>
          <w:i/>
          <w:color w:val="231F20"/>
          <w:sz w:val="26"/>
        </w:rPr>
        <w:t xml:space="preserve">Puesto que </w:t>
      </w:r>
      <w:r>
        <w:rPr>
          <w:rFonts w:ascii="Book Antiqua" w:hAnsi="Book Antiqua"/>
          <w:i/>
          <w:color w:val="231F20"/>
          <w:spacing w:val="-3"/>
          <w:sz w:val="26"/>
        </w:rPr>
        <w:t xml:space="preserve">Él </w:t>
      </w:r>
      <w:r>
        <w:rPr>
          <w:rFonts w:ascii="Book Antiqua" w:hAnsi="Book Antiqua"/>
          <w:i/>
          <w:color w:val="231F20"/>
          <w:sz w:val="26"/>
        </w:rPr>
        <w:t>está tan íntima e</w:t>
      </w:r>
      <w:r>
        <w:rPr>
          <w:rFonts w:ascii="Book Antiqua" w:hAnsi="Book Antiqua"/>
          <w:i/>
          <w:color w:val="231F20"/>
          <w:spacing w:val="-28"/>
          <w:sz w:val="26"/>
        </w:rPr>
        <w:t xml:space="preserve"> </w:t>
      </w:r>
      <w:r>
        <w:rPr>
          <w:rFonts w:ascii="Book Antiqua" w:hAnsi="Book Antiqua"/>
          <w:i/>
          <w:color w:val="231F20"/>
          <w:sz w:val="26"/>
        </w:rPr>
        <w:t>indisolublemente</w:t>
      </w:r>
      <w:r>
        <w:rPr>
          <w:rFonts w:ascii="Book Antiqua" w:hAnsi="Book Antiqua"/>
          <w:i/>
          <w:color w:val="231F20"/>
          <w:spacing w:val="-27"/>
          <w:sz w:val="26"/>
        </w:rPr>
        <w:t xml:space="preserve"> </w:t>
      </w:r>
      <w:r>
        <w:rPr>
          <w:rFonts w:ascii="Book Antiqua" w:hAnsi="Book Antiqua"/>
          <w:i/>
          <w:color w:val="231F20"/>
          <w:sz w:val="26"/>
        </w:rPr>
        <w:t>unido</w:t>
      </w:r>
      <w:r>
        <w:rPr>
          <w:rFonts w:ascii="Book Antiqua" w:hAnsi="Book Antiqua"/>
          <w:i/>
          <w:color w:val="231F20"/>
          <w:spacing w:val="-28"/>
          <w:sz w:val="26"/>
        </w:rPr>
        <w:t xml:space="preserve"> </w:t>
      </w:r>
      <w:r>
        <w:rPr>
          <w:rFonts w:ascii="Book Antiqua" w:hAnsi="Book Antiqua"/>
          <w:i/>
          <w:color w:val="231F20"/>
          <w:sz w:val="26"/>
        </w:rPr>
        <w:t>y</w:t>
      </w:r>
      <w:r>
        <w:rPr>
          <w:rFonts w:ascii="Book Antiqua" w:hAnsi="Book Antiqua"/>
          <w:i/>
          <w:color w:val="231F20"/>
          <w:spacing w:val="-27"/>
          <w:sz w:val="26"/>
        </w:rPr>
        <w:t xml:space="preserve"> </w:t>
      </w:r>
      <w:r>
        <w:rPr>
          <w:rFonts w:ascii="Book Antiqua" w:hAnsi="Book Antiqua"/>
          <w:i/>
          <w:color w:val="231F20"/>
          <w:sz w:val="26"/>
        </w:rPr>
        <w:t>la</w:t>
      </w:r>
      <w:r>
        <w:rPr>
          <w:rFonts w:ascii="Book Antiqua" w:hAnsi="Book Antiqua"/>
          <w:i/>
          <w:color w:val="231F20"/>
          <w:spacing w:val="-28"/>
          <w:sz w:val="26"/>
        </w:rPr>
        <w:t xml:space="preserve"> </w:t>
      </w:r>
      <w:r>
        <w:rPr>
          <w:rFonts w:ascii="Book Antiqua" w:hAnsi="Book Antiqua"/>
          <w:i/>
          <w:color w:val="231F20"/>
          <w:sz w:val="26"/>
        </w:rPr>
        <w:t>ama</w:t>
      </w:r>
      <w:r>
        <w:rPr>
          <w:rFonts w:ascii="Book Antiqua" w:hAnsi="Book Antiqua"/>
          <w:i/>
          <w:color w:val="231F20"/>
          <w:spacing w:val="-27"/>
          <w:sz w:val="26"/>
        </w:rPr>
        <w:t xml:space="preserve"> </w:t>
      </w:r>
      <w:r>
        <w:rPr>
          <w:rFonts w:ascii="Book Antiqua" w:hAnsi="Book Antiqua"/>
          <w:i/>
          <w:color w:val="231F20"/>
          <w:sz w:val="26"/>
        </w:rPr>
        <w:t>con</w:t>
      </w:r>
      <w:r>
        <w:rPr>
          <w:rFonts w:ascii="Book Antiqua" w:hAnsi="Book Antiqua"/>
          <w:i/>
          <w:color w:val="231F20"/>
          <w:spacing w:val="-27"/>
          <w:sz w:val="26"/>
        </w:rPr>
        <w:t xml:space="preserve"> </w:t>
      </w:r>
      <w:r>
        <w:rPr>
          <w:rFonts w:ascii="Book Antiqua" w:hAnsi="Book Antiqua"/>
          <w:i/>
          <w:color w:val="231F20"/>
          <w:sz w:val="26"/>
        </w:rPr>
        <w:t>tan</w:t>
      </w:r>
      <w:r>
        <w:rPr>
          <w:rFonts w:ascii="Book Antiqua" w:hAnsi="Book Antiqua"/>
          <w:i/>
          <w:color w:val="231F20"/>
          <w:spacing w:val="-28"/>
          <w:sz w:val="26"/>
        </w:rPr>
        <w:t xml:space="preserve"> </w:t>
      </w:r>
      <w:r>
        <w:rPr>
          <w:rFonts w:ascii="Book Antiqua" w:hAnsi="Book Antiqua"/>
          <w:i/>
          <w:color w:val="231F20"/>
          <w:sz w:val="26"/>
        </w:rPr>
        <w:t>profundo,</w:t>
      </w:r>
      <w:r>
        <w:rPr>
          <w:rFonts w:ascii="Book Antiqua" w:hAnsi="Book Antiqua"/>
          <w:i/>
          <w:color w:val="231F20"/>
          <w:spacing w:val="-27"/>
          <w:sz w:val="26"/>
        </w:rPr>
        <w:t xml:space="preserve"> </w:t>
      </w:r>
      <w:r>
        <w:rPr>
          <w:rFonts w:ascii="Book Antiqua" w:hAnsi="Book Antiqua"/>
          <w:i/>
          <w:color w:val="231F20"/>
          <w:sz w:val="26"/>
        </w:rPr>
        <w:t>ilimitado</w:t>
      </w:r>
      <w:r>
        <w:rPr>
          <w:rFonts w:ascii="Book Antiqua" w:hAnsi="Book Antiqua"/>
          <w:i/>
          <w:color w:val="231F20"/>
          <w:spacing w:val="-28"/>
          <w:sz w:val="26"/>
        </w:rPr>
        <w:t xml:space="preserve"> </w:t>
      </w:r>
      <w:r>
        <w:rPr>
          <w:rFonts w:ascii="Book Antiqua" w:hAnsi="Book Antiqua"/>
          <w:i/>
          <w:color w:val="231F20"/>
          <w:sz w:val="26"/>
        </w:rPr>
        <w:t xml:space="preserve">e inalterable </w:t>
      </w:r>
      <w:r>
        <w:rPr>
          <w:rFonts w:ascii="Book Antiqua" w:hAnsi="Book Antiqua"/>
          <w:i/>
          <w:color w:val="231F20"/>
          <w:spacing w:val="-4"/>
          <w:sz w:val="26"/>
        </w:rPr>
        <w:t xml:space="preserve">amor. </w:t>
      </w:r>
      <w:r>
        <w:rPr>
          <w:color w:val="231F20"/>
          <w:sz w:val="26"/>
        </w:rPr>
        <w:t xml:space="preserve">Cristo está usando </w:t>
      </w:r>
      <w:r>
        <w:rPr>
          <w:color w:val="231F20"/>
          <w:spacing w:val="-4"/>
          <w:sz w:val="26"/>
        </w:rPr>
        <w:t xml:space="preserve">Su </w:t>
      </w:r>
      <w:r>
        <w:rPr>
          <w:color w:val="231F20"/>
          <w:sz w:val="26"/>
        </w:rPr>
        <w:t xml:space="preserve">poder para el gobierno del universo. Y continúa diciendo: </w:t>
      </w:r>
      <w:r>
        <w:rPr>
          <w:rFonts w:ascii="Book Antiqua" w:hAnsi="Book Antiqua"/>
          <w:i/>
          <w:color w:val="231F20"/>
          <w:sz w:val="26"/>
        </w:rPr>
        <w:t xml:space="preserve">La cercanía de la unión, el </w:t>
      </w:r>
      <w:r>
        <w:rPr>
          <w:rFonts w:ascii="Book Antiqua" w:hAnsi="Book Antiqua"/>
          <w:i/>
          <w:color w:val="231F20"/>
          <w:w w:val="95"/>
          <w:sz w:val="26"/>
        </w:rPr>
        <w:t>insondable</w:t>
      </w:r>
      <w:r>
        <w:rPr>
          <w:rFonts w:ascii="Book Antiqua" w:hAnsi="Book Antiqua"/>
          <w:i/>
          <w:color w:val="231F20"/>
          <w:spacing w:val="-17"/>
          <w:w w:val="95"/>
          <w:sz w:val="26"/>
        </w:rPr>
        <w:t xml:space="preserve"> </w:t>
      </w:r>
      <w:r>
        <w:rPr>
          <w:rFonts w:ascii="Book Antiqua" w:hAnsi="Book Antiqua"/>
          <w:i/>
          <w:color w:val="231F20"/>
          <w:w w:val="95"/>
          <w:sz w:val="26"/>
        </w:rPr>
        <w:t>carácter</w:t>
      </w:r>
      <w:r>
        <w:rPr>
          <w:rFonts w:ascii="Book Antiqua" w:hAnsi="Book Antiqua"/>
          <w:i/>
          <w:color w:val="231F20"/>
          <w:spacing w:val="-16"/>
          <w:w w:val="95"/>
          <w:sz w:val="26"/>
        </w:rPr>
        <w:t xml:space="preserve"> </w:t>
      </w:r>
      <w:r>
        <w:rPr>
          <w:rFonts w:ascii="Book Antiqua" w:hAnsi="Book Antiqua"/>
          <w:i/>
          <w:color w:val="231F20"/>
          <w:w w:val="95"/>
          <w:sz w:val="26"/>
        </w:rPr>
        <w:t>del</w:t>
      </w:r>
      <w:r>
        <w:rPr>
          <w:rFonts w:ascii="Book Antiqua" w:hAnsi="Book Antiqua"/>
          <w:i/>
          <w:color w:val="231F20"/>
          <w:spacing w:val="-16"/>
          <w:w w:val="95"/>
          <w:sz w:val="26"/>
        </w:rPr>
        <w:t xml:space="preserve"> </w:t>
      </w:r>
      <w:r>
        <w:rPr>
          <w:rFonts w:ascii="Book Antiqua" w:hAnsi="Book Antiqua"/>
          <w:i/>
          <w:color w:val="231F20"/>
          <w:w w:val="95"/>
          <w:sz w:val="26"/>
        </w:rPr>
        <w:t>amor</w:t>
      </w:r>
      <w:r>
        <w:rPr>
          <w:rFonts w:ascii="Book Antiqua" w:hAnsi="Book Antiqua"/>
          <w:i/>
          <w:color w:val="231F20"/>
          <w:spacing w:val="-16"/>
          <w:w w:val="95"/>
          <w:sz w:val="26"/>
        </w:rPr>
        <w:t xml:space="preserve"> </w:t>
      </w:r>
      <w:r>
        <w:rPr>
          <w:rFonts w:ascii="Book Antiqua" w:hAnsi="Book Antiqua"/>
          <w:i/>
          <w:color w:val="231F20"/>
          <w:w w:val="95"/>
          <w:sz w:val="26"/>
        </w:rPr>
        <w:t>entre</w:t>
      </w:r>
      <w:r>
        <w:rPr>
          <w:rFonts w:ascii="Book Antiqua" w:hAnsi="Book Antiqua"/>
          <w:i/>
          <w:color w:val="231F20"/>
          <w:spacing w:val="-16"/>
          <w:w w:val="95"/>
          <w:sz w:val="26"/>
        </w:rPr>
        <w:t xml:space="preserve"> </w:t>
      </w:r>
      <w:r>
        <w:rPr>
          <w:rFonts w:ascii="Book Antiqua" w:hAnsi="Book Antiqua"/>
          <w:i/>
          <w:color w:val="231F20"/>
          <w:w w:val="95"/>
          <w:sz w:val="26"/>
        </w:rPr>
        <w:t>Cristo</w:t>
      </w:r>
      <w:r>
        <w:rPr>
          <w:rFonts w:ascii="Book Antiqua" w:hAnsi="Book Antiqua"/>
          <w:i/>
          <w:color w:val="231F20"/>
          <w:spacing w:val="-16"/>
          <w:w w:val="95"/>
          <w:sz w:val="26"/>
        </w:rPr>
        <w:t xml:space="preserve"> </w:t>
      </w:r>
      <w:r>
        <w:rPr>
          <w:rFonts w:ascii="Book Antiqua" w:hAnsi="Book Antiqua"/>
          <w:i/>
          <w:color w:val="231F20"/>
          <w:w w:val="95"/>
          <w:sz w:val="26"/>
        </w:rPr>
        <w:t>y</w:t>
      </w:r>
      <w:r>
        <w:rPr>
          <w:rFonts w:ascii="Book Antiqua" w:hAnsi="Book Antiqua"/>
          <w:i/>
          <w:color w:val="231F20"/>
          <w:spacing w:val="-16"/>
          <w:w w:val="95"/>
          <w:sz w:val="26"/>
        </w:rPr>
        <w:t xml:space="preserve"> </w:t>
      </w:r>
      <w:r>
        <w:rPr>
          <w:rFonts w:ascii="Book Antiqua" w:hAnsi="Book Antiqua"/>
          <w:i/>
          <w:color w:val="231F20"/>
          <w:spacing w:val="-3"/>
          <w:w w:val="95"/>
          <w:sz w:val="26"/>
        </w:rPr>
        <w:t>Su</w:t>
      </w:r>
      <w:r>
        <w:rPr>
          <w:rFonts w:ascii="Book Antiqua" w:hAnsi="Book Antiqua"/>
          <w:i/>
          <w:color w:val="231F20"/>
          <w:spacing w:val="-16"/>
          <w:w w:val="95"/>
          <w:sz w:val="26"/>
        </w:rPr>
        <w:t xml:space="preserve"> </w:t>
      </w:r>
      <w:r>
        <w:rPr>
          <w:rFonts w:ascii="Book Antiqua" w:hAnsi="Book Antiqua"/>
          <w:i/>
          <w:color w:val="231F20"/>
          <w:w w:val="95"/>
          <w:sz w:val="26"/>
        </w:rPr>
        <w:t>Iglesia</w:t>
      </w:r>
      <w:r>
        <w:rPr>
          <w:rFonts w:ascii="Book Antiqua" w:hAnsi="Book Antiqua"/>
          <w:i/>
          <w:color w:val="231F20"/>
          <w:spacing w:val="-16"/>
          <w:w w:val="95"/>
          <w:sz w:val="26"/>
        </w:rPr>
        <w:t xml:space="preserve"> </w:t>
      </w:r>
      <w:r>
        <w:rPr>
          <w:rFonts w:ascii="Book Antiqua" w:hAnsi="Book Antiqua"/>
          <w:i/>
          <w:color w:val="231F20"/>
          <w:w w:val="95"/>
          <w:sz w:val="26"/>
        </w:rPr>
        <w:t>se</w:t>
      </w:r>
      <w:r>
        <w:rPr>
          <w:rFonts w:ascii="Book Antiqua" w:hAnsi="Book Antiqua"/>
          <w:i/>
          <w:color w:val="231F20"/>
          <w:spacing w:val="-16"/>
          <w:w w:val="95"/>
          <w:sz w:val="26"/>
        </w:rPr>
        <w:t xml:space="preserve"> </w:t>
      </w:r>
      <w:r>
        <w:rPr>
          <w:rFonts w:ascii="Book Antiqua" w:hAnsi="Book Antiqua"/>
          <w:i/>
          <w:color w:val="231F20"/>
          <w:w w:val="95"/>
          <w:sz w:val="26"/>
        </w:rPr>
        <w:t>enfatizan en</w:t>
      </w:r>
      <w:r>
        <w:rPr>
          <w:rFonts w:ascii="Book Antiqua" w:hAnsi="Book Antiqua"/>
          <w:i/>
          <w:color w:val="231F20"/>
          <w:spacing w:val="-11"/>
          <w:w w:val="95"/>
          <w:sz w:val="26"/>
        </w:rPr>
        <w:t xml:space="preserve"> </w:t>
      </w:r>
      <w:r>
        <w:rPr>
          <w:rFonts w:ascii="Book Antiqua" w:hAnsi="Book Antiqua"/>
          <w:i/>
          <w:color w:val="231F20"/>
          <w:w w:val="95"/>
          <w:sz w:val="26"/>
        </w:rPr>
        <w:t>el</w:t>
      </w:r>
      <w:r>
        <w:rPr>
          <w:rFonts w:ascii="Book Antiqua" w:hAnsi="Book Antiqua"/>
          <w:i/>
          <w:color w:val="231F20"/>
          <w:spacing w:val="-11"/>
          <w:w w:val="95"/>
          <w:sz w:val="26"/>
        </w:rPr>
        <w:t xml:space="preserve"> </w:t>
      </w:r>
      <w:r>
        <w:rPr>
          <w:rFonts w:ascii="Book Antiqua" w:hAnsi="Book Antiqua"/>
          <w:i/>
          <w:color w:val="231F20"/>
          <w:w w:val="95"/>
          <w:sz w:val="26"/>
        </w:rPr>
        <w:t>simbolismo</w:t>
      </w:r>
      <w:r>
        <w:rPr>
          <w:rFonts w:ascii="Book Antiqua" w:hAnsi="Book Antiqua"/>
          <w:i/>
          <w:color w:val="231F20"/>
          <w:spacing w:val="-10"/>
          <w:w w:val="95"/>
          <w:sz w:val="26"/>
        </w:rPr>
        <w:t xml:space="preserve"> </w:t>
      </w:r>
      <w:r>
        <w:rPr>
          <w:rFonts w:ascii="Book Antiqua" w:hAnsi="Book Antiqua"/>
          <w:i/>
          <w:color w:val="231F20"/>
          <w:w w:val="95"/>
          <w:sz w:val="26"/>
        </w:rPr>
        <w:t>cabeza–cuerpo.</w:t>
      </w:r>
      <w:r>
        <w:rPr>
          <w:rFonts w:ascii="Book Antiqua" w:hAnsi="Book Antiqua"/>
          <w:i/>
          <w:color w:val="231F20"/>
          <w:spacing w:val="-11"/>
          <w:w w:val="95"/>
          <w:sz w:val="26"/>
        </w:rPr>
        <w:t xml:space="preserve"> </w:t>
      </w:r>
      <w:r>
        <w:rPr>
          <w:rFonts w:ascii="Book Antiqua" w:hAnsi="Book Antiqua"/>
          <w:i/>
          <w:color w:val="231F20"/>
          <w:w w:val="95"/>
          <w:sz w:val="26"/>
        </w:rPr>
        <w:t>Puesto</w:t>
      </w:r>
      <w:r>
        <w:rPr>
          <w:rFonts w:ascii="Book Antiqua" w:hAnsi="Book Antiqua"/>
          <w:i/>
          <w:color w:val="231F20"/>
          <w:spacing w:val="-10"/>
          <w:w w:val="95"/>
          <w:sz w:val="26"/>
        </w:rPr>
        <w:t xml:space="preserve"> </w:t>
      </w:r>
      <w:r>
        <w:rPr>
          <w:rFonts w:ascii="Book Antiqua" w:hAnsi="Book Antiqua"/>
          <w:i/>
          <w:color w:val="231F20"/>
          <w:w w:val="95"/>
          <w:sz w:val="26"/>
        </w:rPr>
        <w:t>que</w:t>
      </w:r>
      <w:r>
        <w:rPr>
          <w:rFonts w:ascii="Book Antiqua" w:hAnsi="Book Antiqua"/>
          <w:i/>
          <w:color w:val="231F20"/>
          <w:spacing w:val="-11"/>
          <w:w w:val="95"/>
          <w:sz w:val="26"/>
        </w:rPr>
        <w:t xml:space="preserve"> </w:t>
      </w:r>
      <w:r>
        <w:rPr>
          <w:rFonts w:ascii="Book Antiqua" w:hAnsi="Book Antiqua"/>
          <w:i/>
          <w:color w:val="231F20"/>
          <w:w w:val="95"/>
          <w:sz w:val="26"/>
        </w:rPr>
        <w:t>la</w:t>
      </w:r>
      <w:r>
        <w:rPr>
          <w:rFonts w:ascii="Book Antiqua" w:hAnsi="Book Antiqua"/>
          <w:i/>
          <w:color w:val="231F20"/>
          <w:spacing w:val="-10"/>
          <w:w w:val="95"/>
          <w:sz w:val="26"/>
        </w:rPr>
        <w:t xml:space="preserve"> </w:t>
      </w:r>
      <w:r>
        <w:rPr>
          <w:rFonts w:ascii="Book Antiqua" w:hAnsi="Book Antiqua"/>
          <w:i/>
          <w:color w:val="231F20"/>
          <w:w w:val="95"/>
          <w:sz w:val="26"/>
        </w:rPr>
        <w:t>Iglesia</w:t>
      </w:r>
      <w:r>
        <w:rPr>
          <w:rFonts w:ascii="Book Antiqua" w:hAnsi="Book Antiqua"/>
          <w:i/>
          <w:color w:val="231F20"/>
          <w:spacing w:val="-11"/>
          <w:w w:val="95"/>
          <w:sz w:val="26"/>
        </w:rPr>
        <w:t xml:space="preserve"> </w:t>
      </w:r>
      <w:r>
        <w:rPr>
          <w:rFonts w:ascii="Book Antiqua" w:hAnsi="Book Antiqua"/>
          <w:i/>
          <w:color w:val="231F20"/>
          <w:w w:val="95"/>
          <w:sz w:val="26"/>
        </w:rPr>
        <w:t>es</w:t>
      </w:r>
      <w:r>
        <w:rPr>
          <w:rFonts w:ascii="Book Antiqua" w:hAnsi="Book Antiqua"/>
          <w:i/>
          <w:color w:val="231F20"/>
          <w:spacing w:val="-10"/>
          <w:w w:val="95"/>
          <w:sz w:val="26"/>
        </w:rPr>
        <w:t xml:space="preserve"> </w:t>
      </w:r>
      <w:r>
        <w:rPr>
          <w:rFonts w:ascii="Book Antiqua" w:hAnsi="Book Antiqua"/>
          <w:i/>
          <w:color w:val="231F20"/>
          <w:w w:val="95"/>
          <w:sz w:val="26"/>
        </w:rPr>
        <w:t>el</w:t>
      </w:r>
      <w:r>
        <w:rPr>
          <w:rFonts w:ascii="Book Antiqua" w:hAnsi="Book Antiqua"/>
          <w:i/>
          <w:color w:val="231F20"/>
          <w:spacing w:val="-11"/>
          <w:w w:val="95"/>
          <w:sz w:val="26"/>
        </w:rPr>
        <w:t xml:space="preserve"> </w:t>
      </w:r>
      <w:r>
        <w:rPr>
          <w:rFonts w:ascii="Book Antiqua" w:hAnsi="Book Antiqua"/>
          <w:i/>
          <w:color w:val="231F20"/>
          <w:w w:val="95"/>
          <w:sz w:val="26"/>
        </w:rPr>
        <w:t xml:space="preserve">cuerpo </w:t>
      </w:r>
      <w:r>
        <w:rPr>
          <w:rFonts w:ascii="Book Antiqua" w:hAnsi="Book Antiqua"/>
          <w:i/>
          <w:color w:val="231F20"/>
          <w:sz w:val="26"/>
        </w:rPr>
        <w:t>de</w:t>
      </w:r>
      <w:r>
        <w:rPr>
          <w:rFonts w:ascii="Book Antiqua" w:hAnsi="Book Antiqua"/>
          <w:i/>
          <w:color w:val="231F20"/>
          <w:spacing w:val="-25"/>
          <w:sz w:val="26"/>
        </w:rPr>
        <w:t xml:space="preserve"> </w:t>
      </w:r>
      <w:r>
        <w:rPr>
          <w:rFonts w:ascii="Book Antiqua" w:hAnsi="Book Antiqua"/>
          <w:i/>
          <w:color w:val="231F20"/>
          <w:sz w:val="26"/>
        </w:rPr>
        <w:t>Cristo,</w:t>
      </w:r>
      <w:r>
        <w:rPr>
          <w:rFonts w:ascii="Book Antiqua" w:hAnsi="Book Antiqua"/>
          <w:i/>
          <w:color w:val="231F20"/>
          <w:spacing w:val="-24"/>
          <w:sz w:val="26"/>
        </w:rPr>
        <w:t xml:space="preserve"> </w:t>
      </w:r>
      <w:r>
        <w:rPr>
          <w:rFonts w:ascii="Book Antiqua" w:hAnsi="Book Antiqua"/>
          <w:i/>
          <w:color w:val="231F20"/>
          <w:sz w:val="26"/>
        </w:rPr>
        <w:t>con</w:t>
      </w:r>
      <w:r>
        <w:rPr>
          <w:rFonts w:ascii="Book Antiqua" w:hAnsi="Book Antiqua"/>
          <w:i/>
          <w:color w:val="231F20"/>
          <w:spacing w:val="-25"/>
          <w:sz w:val="26"/>
        </w:rPr>
        <w:t xml:space="preserve"> </w:t>
      </w:r>
      <w:r>
        <w:rPr>
          <w:rFonts w:ascii="Book Antiqua" w:hAnsi="Book Antiqua"/>
          <w:i/>
          <w:color w:val="231F20"/>
          <w:sz w:val="26"/>
        </w:rPr>
        <w:t>la</w:t>
      </w:r>
      <w:r>
        <w:rPr>
          <w:rFonts w:ascii="Book Antiqua" w:hAnsi="Book Antiqua"/>
          <w:i/>
          <w:color w:val="231F20"/>
          <w:spacing w:val="-24"/>
          <w:sz w:val="26"/>
        </w:rPr>
        <w:t xml:space="preserve"> </w:t>
      </w:r>
      <w:r>
        <w:rPr>
          <w:rFonts w:ascii="Book Antiqua" w:hAnsi="Book Antiqua"/>
          <w:i/>
          <w:color w:val="231F20"/>
          <w:sz w:val="26"/>
        </w:rPr>
        <w:t>cual</w:t>
      </w:r>
      <w:r>
        <w:rPr>
          <w:rFonts w:ascii="Book Antiqua" w:hAnsi="Book Antiqua"/>
          <w:i/>
          <w:color w:val="231F20"/>
          <w:spacing w:val="-25"/>
          <w:sz w:val="26"/>
        </w:rPr>
        <w:t xml:space="preserve"> </w:t>
      </w:r>
      <w:r>
        <w:rPr>
          <w:rFonts w:ascii="Book Antiqua" w:hAnsi="Book Antiqua"/>
          <w:i/>
          <w:color w:val="231F20"/>
          <w:sz w:val="26"/>
        </w:rPr>
        <w:t>está</w:t>
      </w:r>
      <w:r>
        <w:rPr>
          <w:rFonts w:ascii="Book Antiqua" w:hAnsi="Book Antiqua"/>
          <w:i/>
          <w:color w:val="231F20"/>
          <w:spacing w:val="-24"/>
          <w:sz w:val="26"/>
        </w:rPr>
        <w:t xml:space="preserve"> </w:t>
      </w:r>
      <w:r>
        <w:rPr>
          <w:rFonts w:ascii="Book Antiqua" w:hAnsi="Book Antiqua"/>
          <w:i/>
          <w:color w:val="231F20"/>
          <w:sz w:val="26"/>
        </w:rPr>
        <w:t>vitalmente</w:t>
      </w:r>
      <w:r>
        <w:rPr>
          <w:rFonts w:ascii="Book Antiqua" w:hAnsi="Book Antiqua"/>
          <w:i/>
          <w:color w:val="231F20"/>
          <w:spacing w:val="-25"/>
          <w:sz w:val="26"/>
        </w:rPr>
        <w:t xml:space="preserve"> </w:t>
      </w:r>
      <w:r>
        <w:rPr>
          <w:rFonts w:ascii="Book Antiqua" w:hAnsi="Book Antiqua"/>
          <w:i/>
          <w:color w:val="231F20"/>
          <w:sz w:val="26"/>
        </w:rPr>
        <w:t>unido,</w:t>
      </w:r>
      <w:r>
        <w:rPr>
          <w:rFonts w:ascii="Book Antiqua" w:hAnsi="Book Antiqua"/>
          <w:i/>
          <w:color w:val="231F20"/>
          <w:spacing w:val="-24"/>
          <w:sz w:val="26"/>
        </w:rPr>
        <w:t xml:space="preserve"> </w:t>
      </w:r>
      <w:r>
        <w:rPr>
          <w:rFonts w:ascii="Book Antiqua" w:hAnsi="Book Antiqua"/>
          <w:i/>
          <w:color w:val="231F20"/>
          <w:sz w:val="26"/>
        </w:rPr>
        <w:t>la</w:t>
      </w:r>
      <w:r>
        <w:rPr>
          <w:rFonts w:ascii="Book Antiqua" w:hAnsi="Book Antiqua"/>
          <w:i/>
          <w:color w:val="231F20"/>
          <w:spacing w:val="-25"/>
          <w:sz w:val="26"/>
        </w:rPr>
        <w:t xml:space="preserve"> </w:t>
      </w:r>
      <w:r>
        <w:rPr>
          <w:rFonts w:ascii="Book Antiqua" w:hAnsi="Book Antiqua"/>
          <w:i/>
          <w:color w:val="231F20"/>
          <w:sz w:val="26"/>
        </w:rPr>
        <w:t>ama</w:t>
      </w:r>
      <w:r>
        <w:rPr>
          <w:rFonts w:ascii="Book Antiqua" w:hAnsi="Book Antiqua"/>
          <w:i/>
          <w:color w:val="231F20"/>
          <w:spacing w:val="-24"/>
          <w:sz w:val="26"/>
        </w:rPr>
        <w:t xml:space="preserve"> </w:t>
      </w:r>
      <w:r>
        <w:rPr>
          <w:rFonts w:ascii="Book Antiqua" w:hAnsi="Book Antiqua"/>
          <w:i/>
          <w:color w:val="231F20"/>
          <w:sz w:val="26"/>
        </w:rPr>
        <w:t>tanto</w:t>
      </w:r>
      <w:r>
        <w:rPr>
          <w:rFonts w:ascii="Book Antiqua" w:hAnsi="Book Antiqua"/>
          <w:i/>
          <w:color w:val="231F20"/>
          <w:spacing w:val="-25"/>
          <w:sz w:val="26"/>
        </w:rPr>
        <w:t xml:space="preserve"> </w:t>
      </w:r>
      <w:r>
        <w:rPr>
          <w:rFonts w:ascii="Book Antiqua" w:hAnsi="Book Antiqua"/>
          <w:i/>
          <w:color w:val="231F20"/>
          <w:sz w:val="26"/>
        </w:rPr>
        <w:t>que</w:t>
      </w:r>
      <w:r>
        <w:rPr>
          <w:rFonts w:ascii="Book Antiqua" w:hAnsi="Book Antiqua"/>
          <w:i/>
          <w:color w:val="231F20"/>
          <w:spacing w:val="-24"/>
          <w:sz w:val="26"/>
        </w:rPr>
        <w:t xml:space="preserve"> </w:t>
      </w:r>
      <w:r>
        <w:rPr>
          <w:rFonts w:ascii="Book Antiqua" w:hAnsi="Book Antiqua"/>
          <w:i/>
          <w:color w:val="231F20"/>
          <w:spacing w:val="-6"/>
          <w:sz w:val="26"/>
        </w:rPr>
        <w:t xml:space="preserve">en </w:t>
      </w:r>
      <w:r>
        <w:rPr>
          <w:rFonts w:ascii="Book Antiqua" w:hAnsi="Book Antiqua"/>
          <w:i/>
          <w:color w:val="231F20"/>
          <w:spacing w:val="-3"/>
          <w:w w:val="95"/>
          <w:sz w:val="26"/>
        </w:rPr>
        <w:t>Su</w:t>
      </w:r>
      <w:r>
        <w:rPr>
          <w:rFonts w:ascii="Book Antiqua" w:hAnsi="Book Antiqua"/>
          <w:i/>
          <w:color w:val="231F20"/>
          <w:spacing w:val="-33"/>
          <w:w w:val="95"/>
          <w:sz w:val="26"/>
        </w:rPr>
        <w:t xml:space="preserve"> </w:t>
      </w:r>
      <w:r>
        <w:rPr>
          <w:rFonts w:ascii="Book Antiqua" w:hAnsi="Book Antiqua"/>
          <w:i/>
          <w:color w:val="231F20"/>
          <w:w w:val="95"/>
          <w:sz w:val="26"/>
        </w:rPr>
        <w:t>interés</w:t>
      </w:r>
      <w:r>
        <w:rPr>
          <w:rFonts w:ascii="Book Antiqua" w:hAnsi="Book Antiqua"/>
          <w:i/>
          <w:color w:val="231F20"/>
          <w:spacing w:val="-33"/>
          <w:w w:val="95"/>
          <w:sz w:val="26"/>
        </w:rPr>
        <w:t xml:space="preserve"> </w:t>
      </w:r>
      <w:r>
        <w:rPr>
          <w:rFonts w:ascii="Book Antiqua" w:hAnsi="Book Antiqua"/>
          <w:i/>
          <w:color w:val="231F20"/>
          <w:w w:val="95"/>
          <w:sz w:val="26"/>
        </w:rPr>
        <w:t>ejerce</w:t>
      </w:r>
      <w:r>
        <w:rPr>
          <w:rFonts w:ascii="Book Antiqua" w:hAnsi="Book Antiqua"/>
          <w:i/>
          <w:color w:val="231F20"/>
          <w:spacing w:val="-33"/>
          <w:w w:val="95"/>
          <w:sz w:val="26"/>
        </w:rPr>
        <w:t xml:space="preserve"> </w:t>
      </w:r>
      <w:r>
        <w:rPr>
          <w:rFonts w:ascii="Book Antiqua" w:hAnsi="Book Antiqua"/>
          <w:i/>
          <w:color w:val="231F20"/>
          <w:spacing w:val="-3"/>
          <w:w w:val="95"/>
          <w:sz w:val="26"/>
        </w:rPr>
        <w:t>Su</w:t>
      </w:r>
      <w:r>
        <w:rPr>
          <w:rFonts w:ascii="Book Antiqua" w:hAnsi="Book Antiqua"/>
          <w:i/>
          <w:color w:val="231F20"/>
          <w:spacing w:val="-32"/>
          <w:w w:val="95"/>
          <w:sz w:val="26"/>
        </w:rPr>
        <w:t xml:space="preserve"> </w:t>
      </w:r>
      <w:r>
        <w:rPr>
          <w:rFonts w:ascii="Book Antiqua" w:hAnsi="Book Antiqua"/>
          <w:i/>
          <w:color w:val="231F20"/>
          <w:w w:val="95"/>
          <w:sz w:val="26"/>
        </w:rPr>
        <w:t>inﬁnito</w:t>
      </w:r>
      <w:r>
        <w:rPr>
          <w:rFonts w:ascii="Book Antiqua" w:hAnsi="Book Antiqua"/>
          <w:i/>
          <w:color w:val="231F20"/>
          <w:spacing w:val="-33"/>
          <w:w w:val="95"/>
          <w:sz w:val="26"/>
        </w:rPr>
        <w:t xml:space="preserve"> </w:t>
      </w:r>
      <w:r>
        <w:rPr>
          <w:rFonts w:ascii="Book Antiqua" w:hAnsi="Book Antiqua"/>
          <w:i/>
          <w:color w:val="231F20"/>
          <w:w w:val="95"/>
          <w:sz w:val="26"/>
        </w:rPr>
        <w:t>poder</w:t>
      </w:r>
      <w:r>
        <w:rPr>
          <w:rFonts w:ascii="Book Antiqua" w:hAnsi="Book Antiqua"/>
          <w:i/>
          <w:color w:val="231F20"/>
          <w:spacing w:val="-33"/>
          <w:w w:val="95"/>
          <w:sz w:val="26"/>
        </w:rPr>
        <w:t xml:space="preserve"> </w:t>
      </w:r>
      <w:r>
        <w:rPr>
          <w:rFonts w:ascii="Book Antiqua" w:hAnsi="Book Antiqua"/>
          <w:i/>
          <w:color w:val="231F20"/>
          <w:w w:val="95"/>
          <w:sz w:val="26"/>
        </w:rPr>
        <w:t>haciendo</w:t>
      </w:r>
      <w:r>
        <w:rPr>
          <w:rFonts w:ascii="Book Antiqua" w:hAnsi="Book Antiqua"/>
          <w:i/>
          <w:color w:val="231F20"/>
          <w:spacing w:val="-32"/>
          <w:w w:val="95"/>
          <w:sz w:val="26"/>
        </w:rPr>
        <w:t xml:space="preserve"> </w:t>
      </w:r>
      <w:r>
        <w:rPr>
          <w:rFonts w:ascii="Book Antiqua" w:hAnsi="Book Antiqua"/>
          <w:i/>
          <w:color w:val="231F20"/>
          <w:w w:val="95"/>
          <w:sz w:val="26"/>
        </w:rPr>
        <w:t>que</w:t>
      </w:r>
      <w:r>
        <w:rPr>
          <w:rFonts w:ascii="Book Antiqua" w:hAnsi="Book Antiqua"/>
          <w:i/>
          <w:color w:val="231F20"/>
          <w:spacing w:val="-33"/>
          <w:w w:val="95"/>
          <w:sz w:val="26"/>
        </w:rPr>
        <w:t xml:space="preserve"> </w:t>
      </w:r>
      <w:r>
        <w:rPr>
          <w:rFonts w:ascii="Book Antiqua" w:hAnsi="Book Antiqua"/>
          <w:i/>
          <w:color w:val="231F20"/>
          <w:w w:val="95"/>
          <w:sz w:val="26"/>
        </w:rPr>
        <w:t>todo</w:t>
      </w:r>
      <w:r>
        <w:rPr>
          <w:rFonts w:ascii="Book Antiqua" w:hAnsi="Book Antiqua"/>
          <w:i/>
          <w:color w:val="231F20"/>
          <w:spacing w:val="-33"/>
          <w:w w:val="95"/>
          <w:sz w:val="26"/>
        </w:rPr>
        <w:t xml:space="preserve"> </w:t>
      </w:r>
      <w:r>
        <w:rPr>
          <w:rFonts w:ascii="Book Antiqua" w:hAnsi="Book Antiqua"/>
          <w:i/>
          <w:color w:val="231F20"/>
          <w:w w:val="95"/>
          <w:sz w:val="26"/>
        </w:rPr>
        <w:t>el</w:t>
      </w:r>
      <w:r>
        <w:rPr>
          <w:rFonts w:ascii="Book Antiqua" w:hAnsi="Book Antiqua"/>
          <w:i/>
          <w:color w:val="231F20"/>
          <w:spacing w:val="-33"/>
          <w:w w:val="95"/>
          <w:sz w:val="26"/>
        </w:rPr>
        <w:t xml:space="preserve"> </w:t>
      </w:r>
      <w:r>
        <w:rPr>
          <w:rFonts w:ascii="Book Antiqua" w:hAnsi="Book Antiqua"/>
          <w:i/>
          <w:color w:val="231F20"/>
          <w:w w:val="95"/>
          <w:sz w:val="26"/>
        </w:rPr>
        <w:t>universo</w:t>
      </w:r>
      <w:r>
        <w:rPr>
          <w:rFonts w:ascii="Book Antiqua" w:hAnsi="Book Antiqua"/>
          <w:i/>
          <w:color w:val="231F20"/>
          <w:spacing w:val="-32"/>
          <w:w w:val="95"/>
          <w:sz w:val="26"/>
        </w:rPr>
        <w:t xml:space="preserve"> </w:t>
      </w:r>
      <w:r>
        <w:rPr>
          <w:rFonts w:ascii="Book Antiqua" w:hAnsi="Book Antiqua"/>
          <w:i/>
          <w:color w:val="231F20"/>
          <w:w w:val="95"/>
          <w:sz w:val="26"/>
        </w:rPr>
        <w:t>con todo</w:t>
      </w:r>
      <w:r>
        <w:rPr>
          <w:rFonts w:ascii="Book Antiqua" w:hAnsi="Book Antiqua"/>
          <w:i/>
          <w:color w:val="231F20"/>
          <w:spacing w:val="-23"/>
          <w:w w:val="95"/>
          <w:sz w:val="26"/>
        </w:rPr>
        <w:t xml:space="preserve"> </w:t>
      </w:r>
      <w:r>
        <w:rPr>
          <w:rFonts w:ascii="Book Antiqua" w:hAnsi="Book Antiqua"/>
          <w:i/>
          <w:color w:val="231F20"/>
          <w:w w:val="95"/>
          <w:sz w:val="26"/>
        </w:rPr>
        <w:t>lo</w:t>
      </w:r>
      <w:r>
        <w:rPr>
          <w:rFonts w:ascii="Book Antiqua" w:hAnsi="Book Antiqua"/>
          <w:i/>
          <w:color w:val="231F20"/>
          <w:spacing w:val="-22"/>
          <w:w w:val="95"/>
          <w:sz w:val="26"/>
        </w:rPr>
        <w:t xml:space="preserve"> </w:t>
      </w:r>
      <w:r>
        <w:rPr>
          <w:rFonts w:ascii="Book Antiqua" w:hAnsi="Book Antiqua"/>
          <w:i/>
          <w:color w:val="231F20"/>
          <w:w w:val="95"/>
          <w:sz w:val="26"/>
        </w:rPr>
        <w:t>que</w:t>
      </w:r>
      <w:r>
        <w:rPr>
          <w:rFonts w:ascii="Book Antiqua" w:hAnsi="Book Antiqua"/>
          <w:i/>
          <w:color w:val="231F20"/>
          <w:spacing w:val="-22"/>
          <w:w w:val="95"/>
          <w:sz w:val="26"/>
        </w:rPr>
        <w:t xml:space="preserve"> </w:t>
      </w:r>
      <w:r>
        <w:rPr>
          <w:rFonts w:ascii="Book Antiqua" w:hAnsi="Book Antiqua"/>
          <w:i/>
          <w:color w:val="231F20"/>
          <w:w w:val="95"/>
          <w:sz w:val="26"/>
        </w:rPr>
        <w:t>está</w:t>
      </w:r>
      <w:r>
        <w:rPr>
          <w:rFonts w:ascii="Book Antiqua" w:hAnsi="Book Antiqua"/>
          <w:i/>
          <w:color w:val="231F20"/>
          <w:spacing w:val="-22"/>
          <w:w w:val="95"/>
          <w:sz w:val="26"/>
        </w:rPr>
        <w:t xml:space="preserve"> </w:t>
      </w:r>
      <w:r>
        <w:rPr>
          <w:rFonts w:ascii="Book Antiqua" w:hAnsi="Book Antiqua"/>
          <w:i/>
          <w:color w:val="231F20"/>
          <w:w w:val="95"/>
          <w:sz w:val="26"/>
        </w:rPr>
        <w:t>en</w:t>
      </w:r>
      <w:r>
        <w:rPr>
          <w:rFonts w:ascii="Book Antiqua" w:hAnsi="Book Antiqua"/>
          <w:i/>
          <w:color w:val="231F20"/>
          <w:spacing w:val="-23"/>
          <w:w w:val="95"/>
          <w:sz w:val="26"/>
        </w:rPr>
        <w:t xml:space="preserve"> </w:t>
      </w:r>
      <w:r>
        <w:rPr>
          <w:rFonts w:ascii="Book Antiqua" w:hAnsi="Book Antiqua"/>
          <w:i/>
          <w:color w:val="231F20"/>
          <w:w w:val="95"/>
          <w:sz w:val="26"/>
        </w:rPr>
        <w:t>él</w:t>
      </w:r>
      <w:r>
        <w:rPr>
          <w:rFonts w:ascii="Book Antiqua" w:hAnsi="Book Antiqua"/>
          <w:i/>
          <w:color w:val="231F20"/>
          <w:spacing w:val="-22"/>
          <w:w w:val="95"/>
          <w:sz w:val="26"/>
        </w:rPr>
        <w:t xml:space="preserve"> </w:t>
      </w:r>
      <w:r>
        <w:rPr>
          <w:rFonts w:ascii="Book Antiqua" w:hAnsi="Book Antiqua"/>
          <w:i/>
          <w:color w:val="231F20"/>
          <w:w w:val="95"/>
          <w:sz w:val="26"/>
        </w:rPr>
        <w:t>coopere,</w:t>
      </w:r>
      <w:r>
        <w:rPr>
          <w:rFonts w:ascii="Book Antiqua" w:hAnsi="Book Antiqua"/>
          <w:i/>
          <w:color w:val="231F20"/>
          <w:spacing w:val="-22"/>
          <w:w w:val="95"/>
          <w:sz w:val="26"/>
        </w:rPr>
        <w:t xml:space="preserve"> </w:t>
      </w:r>
      <w:r>
        <w:rPr>
          <w:rFonts w:ascii="Book Antiqua" w:hAnsi="Book Antiqua"/>
          <w:i/>
          <w:color w:val="231F20"/>
          <w:w w:val="95"/>
          <w:sz w:val="26"/>
        </w:rPr>
        <w:t>sea</w:t>
      </w:r>
      <w:r>
        <w:rPr>
          <w:rFonts w:ascii="Book Antiqua" w:hAnsi="Book Antiqua"/>
          <w:i/>
          <w:color w:val="231F20"/>
          <w:spacing w:val="-22"/>
          <w:w w:val="95"/>
          <w:sz w:val="26"/>
        </w:rPr>
        <w:t xml:space="preserve"> </w:t>
      </w:r>
      <w:r>
        <w:rPr>
          <w:rFonts w:ascii="Book Antiqua" w:hAnsi="Book Antiqua"/>
          <w:i/>
          <w:color w:val="231F20"/>
          <w:w w:val="95"/>
          <w:sz w:val="26"/>
        </w:rPr>
        <w:t>voluntaria</w:t>
      </w:r>
      <w:r>
        <w:rPr>
          <w:rFonts w:ascii="Book Antiqua" w:hAnsi="Book Antiqua"/>
          <w:i/>
          <w:color w:val="231F20"/>
          <w:spacing w:val="-22"/>
          <w:w w:val="95"/>
          <w:sz w:val="26"/>
        </w:rPr>
        <w:t xml:space="preserve"> </w:t>
      </w:r>
      <w:r>
        <w:rPr>
          <w:rFonts w:ascii="Book Antiqua" w:hAnsi="Book Antiqua"/>
          <w:i/>
          <w:color w:val="231F20"/>
          <w:w w:val="95"/>
          <w:sz w:val="26"/>
        </w:rPr>
        <w:t>o</w:t>
      </w:r>
      <w:r>
        <w:rPr>
          <w:rFonts w:ascii="Book Antiqua" w:hAnsi="Book Antiqua"/>
          <w:i/>
          <w:color w:val="231F20"/>
          <w:spacing w:val="-23"/>
          <w:w w:val="95"/>
          <w:sz w:val="26"/>
        </w:rPr>
        <w:t xml:space="preserve"> </w:t>
      </w:r>
      <w:r>
        <w:rPr>
          <w:rFonts w:ascii="Book Antiqua" w:hAnsi="Book Antiqua"/>
          <w:i/>
          <w:color w:val="231F20"/>
          <w:w w:val="95"/>
          <w:sz w:val="26"/>
        </w:rPr>
        <w:t>involuntariamente.</w:t>
      </w:r>
      <w:r>
        <w:rPr>
          <w:color w:val="231F20"/>
          <w:w w:val="95"/>
          <w:position w:val="9"/>
          <w:sz w:val="15"/>
        </w:rPr>
        <w:t>4</w:t>
      </w:r>
    </w:p>
    <w:p w:rsidR="00335C8D" w:rsidRDefault="009222F7">
      <w:pPr>
        <w:pStyle w:val="Textoindependiente"/>
        <w:spacing w:before="204" w:line="199" w:lineRule="auto"/>
      </w:pPr>
      <w:r>
        <w:rPr>
          <w:color w:val="231F20"/>
          <w:spacing w:val="-3"/>
        </w:rPr>
        <w:t xml:space="preserve">Podemos  </w:t>
      </w:r>
      <w:r>
        <w:rPr>
          <w:color w:val="231F20"/>
        </w:rPr>
        <w:t xml:space="preserve">ver  que  nuestra  unión  con  Cristo  garantiza  </w:t>
      </w:r>
      <w:r>
        <w:rPr>
          <w:color w:val="231F20"/>
          <w:spacing w:val="-6"/>
        </w:rPr>
        <w:t xml:space="preserve">que   </w:t>
      </w:r>
      <w:r>
        <w:rPr>
          <w:color w:val="231F20"/>
        </w:rPr>
        <w:t xml:space="preserve">el poder soberano de Dios sea ejercido a nuestro </w:t>
      </w:r>
      <w:r>
        <w:rPr>
          <w:color w:val="231F20"/>
          <w:spacing w:val="-3"/>
        </w:rPr>
        <w:t xml:space="preserve">favor. </w:t>
      </w:r>
      <w:r>
        <w:rPr>
          <w:color w:val="231F20"/>
          <w:spacing w:val="-10"/>
        </w:rPr>
        <w:t xml:space="preserve">Por </w:t>
      </w:r>
      <w:r>
        <w:rPr>
          <w:color w:val="231F20"/>
        </w:rPr>
        <w:t xml:space="preserve">supuesto, no significa que, debido a nuestra unión con </w:t>
      </w:r>
      <w:r>
        <w:rPr>
          <w:color w:val="231F20"/>
          <w:spacing w:val="-3"/>
        </w:rPr>
        <w:t xml:space="preserve">Cristo,  </w:t>
      </w:r>
      <w:r>
        <w:rPr>
          <w:color w:val="231F20"/>
        </w:rPr>
        <w:t>no debemos esperar ninguna adv</w:t>
      </w:r>
      <w:r>
        <w:rPr>
          <w:color w:val="231F20"/>
        </w:rPr>
        <w:t xml:space="preserve">ersidad. Las Escrituras </w:t>
      </w:r>
      <w:r>
        <w:rPr>
          <w:color w:val="231F20"/>
          <w:spacing w:val="-3"/>
        </w:rPr>
        <w:t xml:space="preserve">enseñan </w:t>
      </w:r>
      <w:r>
        <w:rPr>
          <w:color w:val="231F20"/>
        </w:rPr>
        <w:t xml:space="preserve">con claridad exactamente lo contrario. Lo que significa, es </w:t>
      </w:r>
      <w:r>
        <w:rPr>
          <w:color w:val="231F20"/>
          <w:spacing w:val="-4"/>
        </w:rPr>
        <w:t xml:space="preserve">que </w:t>
      </w:r>
      <w:r>
        <w:rPr>
          <w:color w:val="231F20"/>
        </w:rPr>
        <w:t>esas</w:t>
      </w:r>
      <w:r>
        <w:rPr>
          <w:color w:val="231F20"/>
          <w:spacing w:val="-7"/>
        </w:rPr>
        <w:t xml:space="preserve"> </w:t>
      </w:r>
      <w:r>
        <w:rPr>
          <w:color w:val="231F20"/>
        </w:rPr>
        <w:t>adversidades</w:t>
      </w:r>
      <w:r>
        <w:rPr>
          <w:color w:val="231F20"/>
          <w:spacing w:val="-7"/>
        </w:rPr>
        <w:t xml:space="preserve"> </w:t>
      </w:r>
      <w:r>
        <w:rPr>
          <w:color w:val="231F20"/>
        </w:rPr>
        <w:t>están</w:t>
      </w:r>
      <w:r>
        <w:rPr>
          <w:color w:val="231F20"/>
          <w:spacing w:val="-6"/>
        </w:rPr>
        <w:t xml:space="preserve"> </w:t>
      </w:r>
      <w:r>
        <w:rPr>
          <w:color w:val="231F20"/>
        </w:rPr>
        <w:t>siendo</w:t>
      </w:r>
      <w:r>
        <w:rPr>
          <w:color w:val="231F20"/>
          <w:spacing w:val="-7"/>
        </w:rPr>
        <w:t xml:space="preserve"> </w:t>
      </w:r>
      <w:r>
        <w:rPr>
          <w:color w:val="231F20"/>
        </w:rPr>
        <w:t>controladas</w:t>
      </w:r>
      <w:r>
        <w:rPr>
          <w:color w:val="231F20"/>
          <w:spacing w:val="-6"/>
        </w:rPr>
        <w:t xml:space="preserve"> </w:t>
      </w:r>
      <w:r>
        <w:rPr>
          <w:color w:val="231F20"/>
        </w:rPr>
        <w:t>por</w:t>
      </w:r>
      <w:r>
        <w:rPr>
          <w:color w:val="231F20"/>
          <w:spacing w:val="-7"/>
        </w:rPr>
        <w:t xml:space="preserve"> </w:t>
      </w:r>
      <w:r>
        <w:rPr>
          <w:color w:val="231F20"/>
        </w:rPr>
        <w:t>Dios</w:t>
      </w:r>
      <w:r>
        <w:rPr>
          <w:color w:val="231F20"/>
          <w:spacing w:val="-6"/>
        </w:rPr>
        <w:t xml:space="preserve"> </w:t>
      </w:r>
      <w:r>
        <w:rPr>
          <w:color w:val="231F20"/>
        </w:rPr>
        <w:t>y</w:t>
      </w:r>
      <w:r>
        <w:rPr>
          <w:color w:val="231F20"/>
          <w:spacing w:val="-7"/>
        </w:rPr>
        <w:t xml:space="preserve"> </w:t>
      </w:r>
      <w:r>
        <w:rPr>
          <w:color w:val="231F20"/>
        </w:rPr>
        <w:t>usadas</w:t>
      </w:r>
      <w:r>
        <w:rPr>
          <w:color w:val="231F20"/>
          <w:spacing w:val="-7"/>
        </w:rPr>
        <w:t xml:space="preserve"> </w:t>
      </w:r>
      <w:r>
        <w:rPr>
          <w:color w:val="231F20"/>
        </w:rPr>
        <w:t xml:space="preserve">por Él, sólo en la forma en que </w:t>
      </w:r>
      <w:r>
        <w:rPr>
          <w:color w:val="231F20"/>
          <w:spacing w:val="-4"/>
        </w:rPr>
        <w:t xml:space="preserve">Su </w:t>
      </w:r>
      <w:r>
        <w:rPr>
          <w:color w:val="231F20"/>
        </w:rPr>
        <w:t>sabiduría y amor lo</w:t>
      </w:r>
      <w:r>
        <w:rPr>
          <w:color w:val="231F20"/>
          <w:spacing w:val="7"/>
        </w:rPr>
        <w:t xml:space="preserve"> </w:t>
      </w:r>
      <w:r>
        <w:rPr>
          <w:color w:val="231F20"/>
        </w:rPr>
        <w:t>dictan.</w:t>
      </w:r>
    </w:p>
    <w:p w:rsidR="00335C8D" w:rsidRDefault="009222F7">
      <w:pPr>
        <w:pStyle w:val="Textoindependiente"/>
        <w:spacing w:before="168" w:line="199" w:lineRule="auto"/>
      </w:pPr>
      <w:r>
        <w:rPr>
          <w:color w:val="231F20"/>
        </w:rPr>
        <w:t>Esta idea de la soberanía de Dios un</w:t>
      </w:r>
      <w:r>
        <w:rPr>
          <w:color w:val="231F20"/>
        </w:rPr>
        <w:t xml:space="preserve">ida con </w:t>
      </w:r>
      <w:r>
        <w:rPr>
          <w:color w:val="231F20"/>
          <w:spacing w:val="-4"/>
        </w:rPr>
        <w:t xml:space="preserve">Su </w:t>
      </w:r>
      <w:r>
        <w:rPr>
          <w:color w:val="231F20"/>
        </w:rPr>
        <w:t>amor por el beneficio</w:t>
      </w:r>
      <w:r>
        <w:rPr>
          <w:color w:val="231F20"/>
          <w:spacing w:val="-11"/>
        </w:rPr>
        <w:t xml:space="preserve"> </w:t>
      </w:r>
      <w:r>
        <w:rPr>
          <w:color w:val="231F20"/>
        </w:rPr>
        <w:t>de</w:t>
      </w:r>
      <w:r>
        <w:rPr>
          <w:color w:val="231F20"/>
          <w:spacing w:val="-10"/>
        </w:rPr>
        <w:t xml:space="preserve"> </w:t>
      </w:r>
      <w:r>
        <w:rPr>
          <w:color w:val="231F20"/>
          <w:spacing w:val="-4"/>
        </w:rPr>
        <w:t>Su</w:t>
      </w:r>
      <w:r>
        <w:rPr>
          <w:color w:val="231F20"/>
          <w:spacing w:val="-10"/>
        </w:rPr>
        <w:t xml:space="preserve"> </w:t>
      </w:r>
      <w:r>
        <w:rPr>
          <w:color w:val="231F20"/>
        </w:rPr>
        <w:t>pueblo</w:t>
      </w:r>
      <w:r>
        <w:rPr>
          <w:color w:val="231F20"/>
          <w:spacing w:val="-11"/>
        </w:rPr>
        <w:t xml:space="preserve"> </w:t>
      </w:r>
      <w:r>
        <w:rPr>
          <w:color w:val="231F20"/>
        </w:rPr>
        <w:t>se</w:t>
      </w:r>
      <w:r>
        <w:rPr>
          <w:color w:val="231F20"/>
          <w:spacing w:val="-10"/>
        </w:rPr>
        <w:t xml:space="preserve"> </w:t>
      </w:r>
      <w:r>
        <w:rPr>
          <w:color w:val="231F20"/>
        </w:rPr>
        <w:t>expresa</w:t>
      </w:r>
      <w:r>
        <w:rPr>
          <w:color w:val="231F20"/>
          <w:spacing w:val="-10"/>
        </w:rPr>
        <w:t xml:space="preserve"> </w:t>
      </w:r>
      <w:r>
        <w:rPr>
          <w:color w:val="231F20"/>
        </w:rPr>
        <w:t>en</w:t>
      </w:r>
      <w:r>
        <w:rPr>
          <w:color w:val="231F20"/>
          <w:spacing w:val="-11"/>
        </w:rPr>
        <w:t xml:space="preserve"> </w:t>
      </w:r>
      <w:r>
        <w:rPr>
          <w:color w:val="231F20"/>
        </w:rPr>
        <w:t>otro</w:t>
      </w:r>
      <w:r>
        <w:rPr>
          <w:color w:val="231F20"/>
          <w:spacing w:val="-10"/>
        </w:rPr>
        <w:t xml:space="preserve"> </w:t>
      </w:r>
      <w:r>
        <w:rPr>
          <w:color w:val="231F20"/>
        </w:rPr>
        <w:t>símbolo,</w:t>
      </w:r>
      <w:r>
        <w:rPr>
          <w:color w:val="231F20"/>
          <w:spacing w:val="-10"/>
        </w:rPr>
        <w:t xml:space="preserve"> </w:t>
      </w:r>
      <w:r>
        <w:rPr>
          <w:color w:val="231F20"/>
        </w:rPr>
        <w:t>el</w:t>
      </w:r>
      <w:r>
        <w:rPr>
          <w:color w:val="231F20"/>
          <w:spacing w:val="-11"/>
        </w:rPr>
        <w:t xml:space="preserve"> </w:t>
      </w:r>
      <w:r>
        <w:rPr>
          <w:color w:val="231F20"/>
        </w:rPr>
        <w:t>pastor</w:t>
      </w:r>
      <w:r>
        <w:rPr>
          <w:color w:val="231F20"/>
          <w:spacing w:val="-10"/>
        </w:rPr>
        <w:t xml:space="preserve"> </w:t>
      </w:r>
      <w:r>
        <w:rPr>
          <w:color w:val="231F20"/>
        </w:rPr>
        <w:t>y</w:t>
      </w:r>
      <w:r>
        <w:rPr>
          <w:color w:val="231F20"/>
          <w:spacing w:val="-10"/>
        </w:rPr>
        <w:t xml:space="preserve"> </w:t>
      </w:r>
      <w:r>
        <w:rPr>
          <w:color w:val="231F20"/>
          <w:spacing w:val="-4"/>
        </w:rPr>
        <w:t xml:space="preserve">sus </w:t>
      </w:r>
      <w:r>
        <w:rPr>
          <w:color w:val="231F20"/>
        </w:rPr>
        <w:t>ovejas,</w:t>
      </w:r>
      <w:r>
        <w:rPr>
          <w:color w:val="231F20"/>
          <w:spacing w:val="-21"/>
        </w:rPr>
        <w:t xml:space="preserve"> </w:t>
      </w:r>
      <w:r>
        <w:rPr>
          <w:color w:val="231F20"/>
        </w:rPr>
        <w:t>en</w:t>
      </w:r>
      <w:r>
        <w:rPr>
          <w:color w:val="231F20"/>
          <w:spacing w:val="-21"/>
        </w:rPr>
        <w:t xml:space="preserve"> </w:t>
      </w:r>
      <w:r>
        <w:rPr>
          <w:rFonts w:ascii="Book Antiqua" w:hAnsi="Book Antiqua"/>
          <w:i/>
          <w:color w:val="231F20"/>
        </w:rPr>
        <w:t>Isaías</w:t>
      </w:r>
      <w:r>
        <w:rPr>
          <w:rFonts w:ascii="Book Antiqua" w:hAnsi="Book Antiqua"/>
          <w:i/>
          <w:color w:val="231F20"/>
          <w:spacing w:val="-18"/>
        </w:rPr>
        <w:t xml:space="preserve"> </w:t>
      </w:r>
      <w:r>
        <w:rPr>
          <w:rFonts w:ascii="Book Antiqua" w:hAnsi="Book Antiqua"/>
          <w:i/>
          <w:color w:val="231F20"/>
        </w:rPr>
        <w:t>40.</w:t>
      </w:r>
      <w:r>
        <w:rPr>
          <w:rFonts w:ascii="Book Antiqua" w:hAnsi="Book Antiqua"/>
          <w:i/>
          <w:color w:val="231F20"/>
          <w:spacing w:val="-19"/>
        </w:rPr>
        <w:t xml:space="preserve"> </w:t>
      </w:r>
      <w:r>
        <w:rPr>
          <w:color w:val="231F20"/>
        </w:rPr>
        <w:t>En</w:t>
      </w:r>
      <w:r>
        <w:rPr>
          <w:color w:val="231F20"/>
          <w:spacing w:val="-21"/>
        </w:rPr>
        <w:t xml:space="preserve"> </w:t>
      </w:r>
      <w:r>
        <w:rPr>
          <w:color w:val="231F20"/>
        </w:rPr>
        <w:t>los</w:t>
      </w:r>
      <w:r>
        <w:rPr>
          <w:color w:val="231F20"/>
          <w:spacing w:val="-21"/>
        </w:rPr>
        <w:t xml:space="preserve"> </w:t>
      </w:r>
      <w:r>
        <w:rPr>
          <w:rFonts w:ascii="Book Antiqua" w:hAnsi="Book Antiqua"/>
          <w:b/>
          <w:i/>
          <w:color w:val="231F20"/>
        </w:rPr>
        <w:t>versículos</w:t>
      </w:r>
      <w:r>
        <w:rPr>
          <w:rFonts w:ascii="Book Antiqua" w:hAnsi="Book Antiqua"/>
          <w:b/>
          <w:i/>
          <w:color w:val="231F20"/>
          <w:spacing w:val="-19"/>
        </w:rPr>
        <w:t xml:space="preserve"> </w:t>
      </w:r>
      <w:r>
        <w:rPr>
          <w:rFonts w:ascii="Book Antiqua" w:hAnsi="Book Antiqua"/>
          <w:b/>
          <w:i/>
          <w:color w:val="231F20"/>
        </w:rPr>
        <w:t>10–11,</w:t>
      </w:r>
      <w:r>
        <w:rPr>
          <w:rFonts w:ascii="Book Antiqua" w:hAnsi="Book Antiqua"/>
          <w:b/>
          <w:i/>
          <w:color w:val="231F20"/>
          <w:spacing w:val="-19"/>
        </w:rPr>
        <w:t xml:space="preserve"> </w:t>
      </w:r>
      <w:r>
        <w:rPr>
          <w:color w:val="231F20"/>
        </w:rPr>
        <w:t>el</w:t>
      </w:r>
      <w:r>
        <w:rPr>
          <w:color w:val="231F20"/>
          <w:spacing w:val="-21"/>
        </w:rPr>
        <w:t xml:space="preserve"> </w:t>
      </w:r>
      <w:r>
        <w:rPr>
          <w:color w:val="231F20"/>
        </w:rPr>
        <w:t>profeta</w:t>
      </w:r>
      <w:r>
        <w:rPr>
          <w:color w:val="231F20"/>
          <w:spacing w:val="-21"/>
        </w:rPr>
        <w:t xml:space="preserve"> </w:t>
      </w:r>
      <w:r>
        <w:rPr>
          <w:color w:val="231F20"/>
        </w:rPr>
        <w:t>dice:</w:t>
      </w:r>
    </w:p>
    <w:p w:rsidR="00335C8D" w:rsidRDefault="009222F7">
      <w:pPr>
        <w:spacing w:before="159" w:line="230" w:lineRule="auto"/>
        <w:ind w:left="103" w:right="101"/>
        <w:jc w:val="both"/>
        <w:rPr>
          <w:rFonts w:ascii="Book Antiqua" w:hAnsi="Book Antiqua"/>
          <w:i/>
          <w:sz w:val="26"/>
        </w:rPr>
      </w:pPr>
      <w:r>
        <w:rPr>
          <w:rFonts w:ascii="Book Antiqua" w:hAnsi="Book Antiqua"/>
          <w:i/>
          <w:color w:val="231F20"/>
          <w:w w:val="90"/>
          <w:sz w:val="26"/>
        </w:rPr>
        <w:t>Miren,</w:t>
      </w:r>
      <w:r>
        <w:rPr>
          <w:rFonts w:ascii="Book Antiqua" w:hAnsi="Book Antiqua"/>
          <w:i/>
          <w:color w:val="231F20"/>
          <w:spacing w:val="-17"/>
          <w:w w:val="90"/>
          <w:sz w:val="26"/>
        </w:rPr>
        <w:t xml:space="preserve"> </w:t>
      </w:r>
      <w:r>
        <w:rPr>
          <w:rFonts w:ascii="Book Antiqua" w:hAnsi="Book Antiqua"/>
          <w:i/>
          <w:color w:val="231F20"/>
          <w:w w:val="90"/>
          <w:sz w:val="26"/>
        </w:rPr>
        <w:t>el</w:t>
      </w:r>
      <w:r>
        <w:rPr>
          <w:rFonts w:ascii="Book Antiqua" w:hAnsi="Book Antiqua"/>
          <w:i/>
          <w:color w:val="231F20"/>
          <w:spacing w:val="-16"/>
          <w:w w:val="90"/>
          <w:sz w:val="26"/>
        </w:rPr>
        <w:t xml:space="preserve"> </w:t>
      </w:r>
      <w:r>
        <w:rPr>
          <w:rFonts w:ascii="Book Antiqua" w:hAnsi="Book Antiqua"/>
          <w:i/>
          <w:color w:val="231F20"/>
          <w:w w:val="90"/>
          <w:sz w:val="26"/>
        </w:rPr>
        <w:t>Señor</w:t>
      </w:r>
      <w:r>
        <w:rPr>
          <w:rFonts w:ascii="Book Antiqua" w:hAnsi="Book Antiqua"/>
          <w:i/>
          <w:color w:val="231F20"/>
          <w:spacing w:val="-16"/>
          <w:w w:val="90"/>
          <w:sz w:val="26"/>
        </w:rPr>
        <w:t xml:space="preserve"> </w:t>
      </w:r>
      <w:r>
        <w:rPr>
          <w:rFonts w:ascii="Book Antiqua" w:hAnsi="Book Antiqua"/>
          <w:i/>
          <w:color w:val="231F20"/>
          <w:w w:val="90"/>
          <w:sz w:val="26"/>
        </w:rPr>
        <w:t>omnipotente</w:t>
      </w:r>
      <w:r>
        <w:rPr>
          <w:rFonts w:ascii="Book Antiqua" w:hAnsi="Book Antiqua"/>
          <w:i/>
          <w:color w:val="231F20"/>
          <w:spacing w:val="-16"/>
          <w:w w:val="90"/>
          <w:sz w:val="26"/>
        </w:rPr>
        <w:t xml:space="preserve"> </w:t>
      </w:r>
      <w:r>
        <w:rPr>
          <w:rFonts w:ascii="Book Antiqua" w:hAnsi="Book Antiqua"/>
          <w:i/>
          <w:color w:val="231F20"/>
          <w:w w:val="90"/>
          <w:sz w:val="26"/>
        </w:rPr>
        <w:t>llega</w:t>
      </w:r>
      <w:r>
        <w:rPr>
          <w:rFonts w:ascii="Book Antiqua" w:hAnsi="Book Antiqua"/>
          <w:i/>
          <w:color w:val="231F20"/>
          <w:spacing w:val="-16"/>
          <w:w w:val="90"/>
          <w:sz w:val="26"/>
        </w:rPr>
        <w:t xml:space="preserve"> </w:t>
      </w:r>
      <w:r>
        <w:rPr>
          <w:rFonts w:ascii="Book Antiqua" w:hAnsi="Book Antiqua"/>
          <w:i/>
          <w:color w:val="231F20"/>
          <w:w w:val="90"/>
          <w:sz w:val="26"/>
        </w:rPr>
        <w:t>con</w:t>
      </w:r>
      <w:r>
        <w:rPr>
          <w:rFonts w:ascii="Book Antiqua" w:hAnsi="Book Antiqua"/>
          <w:i/>
          <w:color w:val="231F20"/>
          <w:spacing w:val="-16"/>
          <w:w w:val="90"/>
          <w:sz w:val="26"/>
        </w:rPr>
        <w:t xml:space="preserve"> </w:t>
      </w:r>
      <w:r>
        <w:rPr>
          <w:rFonts w:ascii="Book Antiqua" w:hAnsi="Book Antiqua"/>
          <w:i/>
          <w:color w:val="231F20"/>
          <w:spacing w:val="-3"/>
          <w:w w:val="90"/>
          <w:sz w:val="26"/>
        </w:rPr>
        <w:t>poder,</w:t>
      </w:r>
      <w:r>
        <w:rPr>
          <w:rFonts w:ascii="Book Antiqua" w:hAnsi="Book Antiqua"/>
          <w:i/>
          <w:color w:val="231F20"/>
          <w:spacing w:val="-17"/>
          <w:w w:val="90"/>
          <w:sz w:val="26"/>
        </w:rPr>
        <w:t xml:space="preserve"> </w:t>
      </w:r>
      <w:r>
        <w:rPr>
          <w:rFonts w:ascii="Book Antiqua" w:hAnsi="Book Antiqua"/>
          <w:i/>
          <w:color w:val="231F20"/>
          <w:w w:val="90"/>
          <w:sz w:val="26"/>
        </w:rPr>
        <w:t>y</w:t>
      </w:r>
      <w:r>
        <w:rPr>
          <w:rFonts w:ascii="Book Antiqua" w:hAnsi="Book Antiqua"/>
          <w:i/>
          <w:color w:val="231F20"/>
          <w:spacing w:val="-16"/>
          <w:w w:val="90"/>
          <w:sz w:val="26"/>
        </w:rPr>
        <w:t xml:space="preserve"> </w:t>
      </w:r>
      <w:r>
        <w:rPr>
          <w:rFonts w:ascii="Book Antiqua" w:hAnsi="Book Antiqua"/>
          <w:i/>
          <w:color w:val="231F20"/>
          <w:w w:val="90"/>
          <w:sz w:val="26"/>
        </w:rPr>
        <w:t>con</w:t>
      </w:r>
      <w:r>
        <w:rPr>
          <w:rFonts w:ascii="Book Antiqua" w:hAnsi="Book Antiqua"/>
          <w:i/>
          <w:color w:val="231F20"/>
          <w:spacing w:val="-16"/>
          <w:w w:val="90"/>
          <w:sz w:val="26"/>
        </w:rPr>
        <w:t xml:space="preserve"> </w:t>
      </w:r>
      <w:r>
        <w:rPr>
          <w:rFonts w:ascii="Book Antiqua" w:hAnsi="Book Antiqua"/>
          <w:i/>
          <w:color w:val="231F20"/>
          <w:w w:val="90"/>
          <w:sz w:val="26"/>
        </w:rPr>
        <w:t>su</w:t>
      </w:r>
      <w:r>
        <w:rPr>
          <w:rFonts w:ascii="Book Antiqua" w:hAnsi="Book Antiqua"/>
          <w:i/>
          <w:color w:val="231F20"/>
          <w:spacing w:val="-16"/>
          <w:w w:val="90"/>
          <w:sz w:val="26"/>
        </w:rPr>
        <w:t xml:space="preserve"> </w:t>
      </w:r>
      <w:r>
        <w:rPr>
          <w:rFonts w:ascii="Book Antiqua" w:hAnsi="Book Antiqua"/>
          <w:i/>
          <w:color w:val="231F20"/>
          <w:w w:val="90"/>
          <w:sz w:val="26"/>
        </w:rPr>
        <w:t>brazo</w:t>
      </w:r>
      <w:r>
        <w:rPr>
          <w:rFonts w:ascii="Book Antiqua" w:hAnsi="Book Antiqua"/>
          <w:i/>
          <w:color w:val="231F20"/>
          <w:spacing w:val="-16"/>
          <w:w w:val="90"/>
          <w:sz w:val="26"/>
        </w:rPr>
        <w:t xml:space="preserve"> </w:t>
      </w:r>
      <w:r>
        <w:rPr>
          <w:rFonts w:ascii="Book Antiqua" w:hAnsi="Book Antiqua"/>
          <w:i/>
          <w:color w:val="231F20"/>
          <w:w w:val="90"/>
          <w:sz w:val="26"/>
        </w:rPr>
        <w:t xml:space="preserve">gobierna. </w:t>
      </w:r>
      <w:r>
        <w:rPr>
          <w:rFonts w:ascii="Book Antiqua" w:hAnsi="Book Antiqua"/>
          <w:i/>
          <w:color w:val="231F20"/>
          <w:spacing w:val="-3"/>
          <w:w w:val="95"/>
          <w:sz w:val="26"/>
        </w:rPr>
        <w:t>Su</w:t>
      </w:r>
      <w:r>
        <w:rPr>
          <w:rFonts w:ascii="Book Antiqua" w:hAnsi="Book Antiqua"/>
          <w:i/>
          <w:color w:val="231F20"/>
          <w:spacing w:val="-44"/>
          <w:w w:val="95"/>
          <w:sz w:val="26"/>
        </w:rPr>
        <w:t xml:space="preserve"> </w:t>
      </w:r>
      <w:r>
        <w:rPr>
          <w:rFonts w:ascii="Book Antiqua" w:hAnsi="Book Antiqua"/>
          <w:i/>
          <w:color w:val="231F20"/>
          <w:w w:val="95"/>
          <w:sz w:val="26"/>
        </w:rPr>
        <w:t>galardón</w:t>
      </w:r>
      <w:r>
        <w:rPr>
          <w:rFonts w:ascii="Book Antiqua" w:hAnsi="Book Antiqua"/>
          <w:i/>
          <w:color w:val="231F20"/>
          <w:spacing w:val="-44"/>
          <w:w w:val="95"/>
          <w:sz w:val="26"/>
        </w:rPr>
        <w:t xml:space="preserve"> </w:t>
      </w:r>
      <w:r>
        <w:rPr>
          <w:rFonts w:ascii="Book Antiqua" w:hAnsi="Book Antiqua"/>
          <w:i/>
          <w:color w:val="231F20"/>
          <w:w w:val="95"/>
          <w:sz w:val="26"/>
        </w:rPr>
        <w:t>lo</w:t>
      </w:r>
      <w:r>
        <w:rPr>
          <w:rFonts w:ascii="Book Antiqua" w:hAnsi="Book Antiqua"/>
          <w:i/>
          <w:color w:val="231F20"/>
          <w:spacing w:val="-44"/>
          <w:w w:val="95"/>
          <w:sz w:val="26"/>
        </w:rPr>
        <w:t xml:space="preserve"> </w:t>
      </w:r>
      <w:r>
        <w:rPr>
          <w:rFonts w:ascii="Book Antiqua" w:hAnsi="Book Antiqua"/>
          <w:i/>
          <w:color w:val="231F20"/>
          <w:w w:val="95"/>
          <w:sz w:val="26"/>
        </w:rPr>
        <w:t>acompaña;</w:t>
      </w:r>
      <w:r>
        <w:rPr>
          <w:rFonts w:ascii="Book Antiqua" w:hAnsi="Book Antiqua"/>
          <w:i/>
          <w:color w:val="231F20"/>
          <w:spacing w:val="-44"/>
          <w:w w:val="95"/>
          <w:sz w:val="26"/>
        </w:rPr>
        <w:t xml:space="preserve"> </w:t>
      </w:r>
      <w:r>
        <w:rPr>
          <w:rFonts w:ascii="Book Antiqua" w:hAnsi="Book Antiqua"/>
          <w:i/>
          <w:color w:val="231F20"/>
          <w:w w:val="95"/>
          <w:sz w:val="26"/>
        </w:rPr>
        <w:t>su</w:t>
      </w:r>
      <w:r>
        <w:rPr>
          <w:rFonts w:ascii="Book Antiqua" w:hAnsi="Book Antiqua"/>
          <w:i/>
          <w:color w:val="231F20"/>
          <w:spacing w:val="-44"/>
          <w:w w:val="95"/>
          <w:sz w:val="26"/>
        </w:rPr>
        <w:t xml:space="preserve"> </w:t>
      </w:r>
      <w:r>
        <w:rPr>
          <w:rFonts w:ascii="Book Antiqua" w:hAnsi="Book Antiqua"/>
          <w:i/>
          <w:color w:val="231F20"/>
          <w:w w:val="95"/>
          <w:sz w:val="26"/>
        </w:rPr>
        <w:t>recompensa</w:t>
      </w:r>
      <w:r>
        <w:rPr>
          <w:rFonts w:ascii="Book Antiqua" w:hAnsi="Book Antiqua"/>
          <w:i/>
          <w:color w:val="231F20"/>
          <w:spacing w:val="-44"/>
          <w:w w:val="95"/>
          <w:sz w:val="26"/>
        </w:rPr>
        <w:t xml:space="preserve"> </w:t>
      </w:r>
      <w:r>
        <w:rPr>
          <w:rFonts w:ascii="Book Antiqua" w:hAnsi="Book Antiqua"/>
          <w:i/>
          <w:color w:val="231F20"/>
          <w:w w:val="95"/>
          <w:sz w:val="26"/>
        </w:rPr>
        <w:t>lo</w:t>
      </w:r>
      <w:r>
        <w:rPr>
          <w:rFonts w:ascii="Book Antiqua" w:hAnsi="Book Antiqua"/>
          <w:i/>
          <w:color w:val="231F20"/>
          <w:spacing w:val="-43"/>
          <w:w w:val="95"/>
          <w:sz w:val="26"/>
        </w:rPr>
        <w:t xml:space="preserve"> </w:t>
      </w:r>
      <w:r>
        <w:rPr>
          <w:rFonts w:ascii="Book Antiqua" w:hAnsi="Book Antiqua"/>
          <w:i/>
          <w:color w:val="231F20"/>
          <w:w w:val="95"/>
          <w:sz w:val="26"/>
        </w:rPr>
        <w:t>precede.</w:t>
      </w:r>
      <w:r>
        <w:rPr>
          <w:rFonts w:ascii="Book Antiqua" w:hAnsi="Book Antiqua"/>
          <w:i/>
          <w:color w:val="231F20"/>
          <w:spacing w:val="-44"/>
          <w:w w:val="95"/>
          <w:sz w:val="26"/>
        </w:rPr>
        <w:t xml:space="preserve"> </w:t>
      </w:r>
      <w:r>
        <w:rPr>
          <w:rFonts w:ascii="Book Antiqua" w:hAnsi="Book Antiqua"/>
          <w:i/>
          <w:color w:val="231F20"/>
          <w:w w:val="95"/>
          <w:sz w:val="26"/>
        </w:rPr>
        <w:t>Como</w:t>
      </w:r>
      <w:r>
        <w:rPr>
          <w:rFonts w:ascii="Book Antiqua" w:hAnsi="Book Antiqua"/>
          <w:i/>
          <w:color w:val="231F20"/>
          <w:spacing w:val="-44"/>
          <w:w w:val="95"/>
          <w:sz w:val="26"/>
        </w:rPr>
        <w:t xml:space="preserve"> </w:t>
      </w:r>
      <w:r>
        <w:rPr>
          <w:rFonts w:ascii="Book Antiqua" w:hAnsi="Book Antiqua"/>
          <w:i/>
          <w:color w:val="231F20"/>
          <w:w w:val="95"/>
          <w:sz w:val="26"/>
        </w:rPr>
        <w:t>un</w:t>
      </w:r>
      <w:r>
        <w:rPr>
          <w:rFonts w:ascii="Book Antiqua" w:hAnsi="Book Antiqua"/>
          <w:i/>
          <w:color w:val="231F20"/>
          <w:spacing w:val="-44"/>
          <w:w w:val="95"/>
          <w:sz w:val="26"/>
        </w:rPr>
        <w:t xml:space="preserve"> </w:t>
      </w:r>
      <w:r>
        <w:rPr>
          <w:rFonts w:ascii="Book Antiqua" w:hAnsi="Book Antiqua"/>
          <w:i/>
          <w:color w:val="231F20"/>
          <w:w w:val="95"/>
          <w:sz w:val="26"/>
        </w:rPr>
        <w:t>pastor que</w:t>
      </w:r>
      <w:r>
        <w:rPr>
          <w:rFonts w:ascii="Book Antiqua" w:hAnsi="Book Antiqua"/>
          <w:i/>
          <w:color w:val="231F20"/>
          <w:spacing w:val="-39"/>
          <w:w w:val="95"/>
          <w:sz w:val="26"/>
        </w:rPr>
        <w:t xml:space="preserve"> </w:t>
      </w:r>
      <w:r>
        <w:rPr>
          <w:rFonts w:ascii="Book Antiqua" w:hAnsi="Book Antiqua"/>
          <w:i/>
          <w:color w:val="231F20"/>
          <w:w w:val="95"/>
          <w:sz w:val="26"/>
        </w:rPr>
        <w:t>cuida</w:t>
      </w:r>
      <w:r>
        <w:rPr>
          <w:rFonts w:ascii="Book Antiqua" w:hAnsi="Book Antiqua"/>
          <w:i/>
          <w:color w:val="231F20"/>
          <w:spacing w:val="-38"/>
          <w:w w:val="95"/>
          <w:sz w:val="26"/>
        </w:rPr>
        <w:t xml:space="preserve"> </w:t>
      </w:r>
      <w:r>
        <w:rPr>
          <w:rFonts w:ascii="Book Antiqua" w:hAnsi="Book Antiqua"/>
          <w:i/>
          <w:color w:val="231F20"/>
          <w:w w:val="95"/>
          <w:sz w:val="26"/>
        </w:rPr>
        <w:t>su</w:t>
      </w:r>
      <w:r>
        <w:rPr>
          <w:rFonts w:ascii="Book Antiqua" w:hAnsi="Book Antiqua"/>
          <w:i/>
          <w:color w:val="231F20"/>
          <w:spacing w:val="-38"/>
          <w:w w:val="95"/>
          <w:sz w:val="26"/>
        </w:rPr>
        <w:t xml:space="preserve"> </w:t>
      </w:r>
      <w:r>
        <w:rPr>
          <w:rFonts w:ascii="Book Antiqua" w:hAnsi="Book Antiqua"/>
          <w:i/>
          <w:color w:val="231F20"/>
          <w:w w:val="95"/>
          <w:sz w:val="26"/>
        </w:rPr>
        <w:t>rebaño,</w:t>
      </w:r>
      <w:r>
        <w:rPr>
          <w:rFonts w:ascii="Book Antiqua" w:hAnsi="Book Antiqua"/>
          <w:i/>
          <w:color w:val="231F20"/>
          <w:spacing w:val="-39"/>
          <w:w w:val="95"/>
          <w:sz w:val="26"/>
        </w:rPr>
        <w:t xml:space="preserve"> </w:t>
      </w:r>
      <w:r>
        <w:rPr>
          <w:rFonts w:ascii="Book Antiqua" w:hAnsi="Book Antiqua"/>
          <w:i/>
          <w:color w:val="231F20"/>
          <w:w w:val="95"/>
          <w:sz w:val="26"/>
        </w:rPr>
        <w:t>recoge</w:t>
      </w:r>
      <w:r>
        <w:rPr>
          <w:rFonts w:ascii="Book Antiqua" w:hAnsi="Book Antiqua"/>
          <w:i/>
          <w:color w:val="231F20"/>
          <w:spacing w:val="-38"/>
          <w:w w:val="95"/>
          <w:sz w:val="26"/>
        </w:rPr>
        <w:t xml:space="preserve"> </w:t>
      </w:r>
      <w:r>
        <w:rPr>
          <w:rFonts w:ascii="Book Antiqua" w:hAnsi="Book Antiqua"/>
          <w:i/>
          <w:color w:val="231F20"/>
          <w:w w:val="95"/>
          <w:sz w:val="26"/>
        </w:rPr>
        <w:t>los</w:t>
      </w:r>
      <w:r>
        <w:rPr>
          <w:rFonts w:ascii="Book Antiqua" w:hAnsi="Book Antiqua"/>
          <w:i/>
          <w:color w:val="231F20"/>
          <w:spacing w:val="-38"/>
          <w:w w:val="95"/>
          <w:sz w:val="26"/>
        </w:rPr>
        <w:t xml:space="preserve"> </w:t>
      </w:r>
      <w:r>
        <w:rPr>
          <w:rFonts w:ascii="Book Antiqua" w:hAnsi="Book Antiqua"/>
          <w:i/>
          <w:color w:val="231F20"/>
          <w:w w:val="95"/>
          <w:sz w:val="26"/>
        </w:rPr>
        <w:t>corderos</w:t>
      </w:r>
      <w:r>
        <w:rPr>
          <w:rFonts w:ascii="Book Antiqua" w:hAnsi="Book Antiqua"/>
          <w:i/>
          <w:color w:val="231F20"/>
          <w:spacing w:val="-39"/>
          <w:w w:val="95"/>
          <w:sz w:val="26"/>
        </w:rPr>
        <w:t xml:space="preserve"> </w:t>
      </w:r>
      <w:r>
        <w:rPr>
          <w:rFonts w:ascii="Book Antiqua" w:hAnsi="Book Antiqua"/>
          <w:i/>
          <w:color w:val="231F20"/>
          <w:w w:val="95"/>
          <w:sz w:val="26"/>
        </w:rPr>
        <w:t>en</w:t>
      </w:r>
      <w:r>
        <w:rPr>
          <w:rFonts w:ascii="Book Antiqua" w:hAnsi="Book Antiqua"/>
          <w:i/>
          <w:color w:val="231F20"/>
          <w:spacing w:val="-38"/>
          <w:w w:val="95"/>
          <w:sz w:val="26"/>
        </w:rPr>
        <w:t xml:space="preserve"> </w:t>
      </w:r>
      <w:r>
        <w:rPr>
          <w:rFonts w:ascii="Book Antiqua" w:hAnsi="Book Antiqua"/>
          <w:i/>
          <w:color w:val="231F20"/>
          <w:w w:val="95"/>
          <w:sz w:val="26"/>
        </w:rPr>
        <w:t>sus</w:t>
      </w:r>
      <w:r>
        <w:rPr>
          <w:rFonts w:ascii="Book Antiqua" w:hAnsi="Book Antiqua"/>
          <w:i/>
          <w:color w:val="231F20"/>
          <w:spacing w:val="-38"/>
          <w:w w:val="95"/>
          <w:sz w:val="26"/>
        </w:rPr>
        <w:t xml:space="preserve"> </w:t>
      </w:r>
      <w:r>
        <w:rPr>
          <w:rFonts w:ascii="Book Antiqua" w:hAnsi="Book Antiqua"/>
          <w:i/>
          <w:color w:val="231F20"/>
          <w:w w:val="95"/>
          <w:sz w:val="26"/>
        </w:rPr>
        <w:t>brazos;</w:t>
      </w:r>
      <w:r>
        <w:rPr>
          <w:rFonts w:ascii="Book Antiqua" w:hAnsi="Book Antiqua"/>
          <w:i/>
          <w:color w:val="231F20"/>
          <w:spacing w:val="-38"/>
          <w:w w:val="95"/>
          <w:sz w:val="26"/>
        </w:rPr>
        <w:t xml:space="preserve"> </w:t>
      </w:r>
      <w:r>
        <w:rPr>
          <w:rFonts w:ascii="Book Antiqua" w:hAnsi="Book Antiqua"/>
          <w:i/>
          <w:color w:val="231F20"/>
          <w:w w:val="95"/>
          <w:sz w:val="26"/>
        </w:rPr>
        <w:t>los</w:t>
      </w:r>
      <w:r>
        <w:rPr>
          <w:rFonts w:ascii="Book Antiqua" w:hAnsi="Book Antiqua"/>
          <w:i/>
          <w:color w:val="231F20"/>
          <w:spacing w:val="-39"/>
          <w:w w:val="95"/>
          <w:sz w:val="26"/>
        </w:rPr>
        <w:t xml:space="preserve"> </w:t>
      </w:r>
      <w:r>
        <w:rPr>
          <w:rFonts w:ascii="Book Antiqua" w:hAnsi="Book Antiqua"/>
          <w:i/>
          <w:color w:val="231F20"/>
          <w:w w:val="95"/>
          <w:sz w:val="26"/>
        </w:rPr>
        <w:t>lleva</w:t>
      </w:r>
      <w:r>
        <w:rPr>
          <w:rFonts w:ascii="Book Antiqua" w:hAnsi="Book Antiqua"/>
          <w:i/>
          <w:color w:val="231F20"/>
          <w:spacing w:val="-38"/>
          <w:w w:val="95"/>
          <w:sz w:val="26"/>
        </w:rPr>
        <w:t xml:space="preserve"> </w:t>
      </w:r>
      <w:r>
        <w:rPr>
          <w:rFonts w:ascii="Book Antiqua" w:hAnsi="Book Antiqua"/>
          <w:i/>
          <w:color w:val="231F20"/>
          <w:w w:val="95"/>
          <w:sz w:val="26"/>
        </w:rPr>
        <w:t xml:space="preserve">junto </w:t>
      </w:r>
      <w:r>
        <w:rPr>
          <w:rFonts w:ascii="Book Antiqua" w:hAnsi="Book Antiqua"/>
          <w:i/>
          <w:color w:val="231F20"/>
          <w:sz w:val="26"/>
        </w:rPr>
        <w:t>a</w:t>
      </w:r>
      <w:r>
        <w:rPr>
          <w:rFonts w:ascii="Book Antiqua" w:hAnsi="Book Antiqua"/>
          <w:i/>
          <w:color w:val="231F20"/>
          <w:spacing w:val="-14"/>
          <w:sz w:val="26"/>
        </w:rPr>
        <w:t xml:space="preserve"> </w:t>
      </w:r>
      <w:r>
        <w:rPr>
          <w:rFonts w:ascii="Book Antiqua" w:hAnsi="Book Antiqua"/>
          <w:i/>
          <w:color w:val="231F20"/>
          <w:sz w:val="26"/>
        </w:rPr>
        <w:t>su</w:t>
      </w:r>
      <w:r>
        <w:rPr>
          <w:rFonts w:ascii="Book Antiqua" w:hAnsi="Book Antiqua"/>
          <w:i/>
          <w:color w:val="231F20"/>
          <w:spacing w:val="-14"/>
          <w:sz w:val="26"/>
        </w:rPr>
        <w:t xml:space="preserve"> </w:t>
      </w:r>
      <w:r>
        <w:rPr>
          <w:rFonts w:ascii="Book Antiqua" w:hAnsi="Book Antiqua"/>
          <w:i/>
          <w:color w:val="231F20"/>
          <w:sz w:val="26"/>
        </w:rPr>
        <w:t>pecho,</w:t>
      </w:r>
      <w:r>
        <w:rPr>
          <w:rFonts w:ascii="Book Antiqua" w:hAnsi="Book Antiqua"/>
          <w:i/>
          <w:color w:val="231F20"/>
          <w:spacing w:val="-14"/>
          <w:sz w:val="26"/>
        </w:rPr>
        <w:t xml:space="preserve"> </w:t>
      </w:r>
      <w:r>
        <w:rPr>
          <w:rFonts w:ascii="Book Antiqua" w:hAnsi="Book Antiqua"/>
          <w:i/>
          <w:color w:val="231F20"/>
          <w:sz w:val="26"/>
        </w:rPr>
        <w:t>y</w:t>
      </w:r>
      <w:r>
        <w:rPr>
          <w:rFonts w:ascii="Book Antiqua" w:hAnsi="Book Antiqua"/>
          <w:i/>
          <w:color w:val="231F20"/>
          <w:spacing w:val="-14"/>
          <w:sz w:val="26"/>
        </w:rPr>
        <w:t xml:space="preserve"> </w:t>
      </w:r>
      <w:r>
        <w:rPr>
          <w:rFonts w:ascii="Book Antiqua" w:hAnsi="Book Antiqua"/>
          <w:i/>
          <w:color w:val="231F20"/>
          <w:sz w:val="26"/>
        </w:rPr>
        <w:t>guía</w:t>
      </w:r>
      <w:r>
        <w:rPr>
          <w:rFonts w:ascii="Book Antiqua" w:hAnsi="Book Antiqua"/>
          <w:i/>
          <w:color w:val="231F20"/>
          <w:spacing w:val="-13"/>
          <w:sz w:val="26"/>
        </w:rPr>
        <w:t xml:space="preserve"> </w:t>
      </w:r>
      <w:r>
        <w:rPr>
          <w:rFonts w:ascii="Book Antiqua" w:hAnsi="Book Antiqua"/>
          <w:i/>
          <w:color w:val="231F20"/>
          <w:sz w:val="26"/>
        </w:rPr>
        <w:t>con</w:t>
      </w:r>
      <w:r>
        <w:rPr>
          <w:rFonts w:ascii="Book Antiqua" w:hAnsi="Book Antiqua"/>
          <w:i/>
          <w:color w:val="231F20"/>
          <w:spacing w:val="-14"/>
          <w:sz w:val="26"/>
        </w:rPr>
        <w:t xml:space="preserve"> </w:t>
      </w:r>
      <w:r>
        <w:rPr>
          <w:rFonts w:ascii="Book Antiqua" w:hAnsi="Book Antiqua"/>
          <w:i/>
          <w:color w:val="231F20"/>
          <w:sz w:val="26"/>
        </w:rPr>
        <w:t>cuidado</w:t>
      </w:r>
      <w:r>
        <w:rPr>
          <w:rFonts w:ascii="Book Antiqua" w:hAnsi="Book Antiqua"/>
          <w:i/>
          <w:color w:val="231F20"/>
          <w:spacing w:val="-14"/>
          <w:sz w:val="26"/>
        </w:rPr>
        <w:t xml:space="preserve"> </w:t>
      </w:r>
      <w:r>
        <w:rPr>
          <w:rFonts w:ascii="Book Antiqua" w:hAnsi="Book Antiqua"/>
          <w:i/>
          <w:color w:val="231F20"/>
          <w:sz w:val="26"/>
        </w:rPr>
        <w:t>a</w:t>
      </w:r>
      <w:r>
        <w:rPr>
          <w:rFonts w:ascii="Book Antiqua" w:hAnsi="Book Antiqua"/>
          <w:i/>
          <w:color w:val="231F20"/>
          <w:spacing w:val="-14"/>
          <w:sz w:val="26"/>
        </w:rPr>
        <w:t xml:space="preserve"> </w:t>
      </w:r>
      <w:r>
        <w:rPr>
          <w:rFonts w:ascii="Book Antiqua" w:hAnsi="Book Antiqua"/>
          <w:i/>
          <w:color w:val="231F20"/>
          <w:sz w:val="26"/>
        </w:rPr>
        <w:t>las</w:t>
      </w:r>
      <w:r>
        <w:rPr>
          <w:rFonts w:ascii="Book Antiqua" w:hAnsi="Book Antiqua"/>
          <w:i/>
          <w:color w:val="231F20"/>
          <w:spacing w:val="-14"/>
          <w:sz w:val="26"/>
        </w:rPr>
        <w:t xml:space="preserve"> </w:t>
      </w:r>
      <w:r>
        <w:rPr>
          <w:rFonts w:ascii="Book Antiqua" w:hAnsi="Book Antiqua"/>
          <w:i/>
          <w:color w:val="231F20"/>
          <w:sz w:val="26"/>
        </w:rPr>
        <w:t>recién</w:t>
      </w:r>
      <w:r>
        <w:rPr>
          <w:rFonts w:ascii="Book Antiqua" w:hAnsi="Book Antiqua"/>
          <w:i/>
          <w:color w:val="231F20"/>
          <w:spacing w:val="-13"/>
          <w:sz w:val="26"/>
        </w:rPr>
        <w:t xml:space="preserve"> </w:t>
      </w:r>
      <w:r>
        <w:rPr>
          <w:rFonts w:ascii="Book Antiqua" w:hAnsi="Book Antiqua"/>
          <w:i/>
          <w:color w:val="231F20"/>
          <w:sz w:val="26"/>
        </w:rPr>
        <w:t>paridas.</w:t>
      </w:r>
    </w:p>
    <w:p w:rsidR="00335C8D" w:rsidRDefault="00335C8D">
      <w:pPr>
        <w:spacing w:line="230"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w w:val="105"/>
        </w:rPr>
        <w:lastRenderedPageBreak/>
        <w:t>La</w:t>
      </w:r>
      <w:r>
        <w:rPr>
          <w:color w:val="231F20"/>
          <w:spacing w:val="-45"/>
          <w:w w:val="105"/>
        </w:rPr>
        <w:t xml:space="preserve"> </w:t>
      </w:r>
      <w:r>
        <w:rPr>
          <w:color w:val="231F20"/>
          <w:w w:val="105"/>
        </w:rPr>
        <w:t>relación,</w:t>
      </w:r>
      <w:r>
        <w:rPr>
          <w:color w:val="231F20"/>
          <w:spacing w:val="-44"/>
          <w:w w:val="105"/>
        </w:rPr>
        <w:t xml:space="preserve"> </w:t>
      </w:r>
      <w:r>
        <w:rPr>
          <w:color w:val="231F20"/>
          <w:w w:val="105"/>
        </w:rPr>
        <w:t>en</w:t>
      </w:r>
      <w:r>
        <w:rPr>
          <w:color w:val="231F20"/>
          <w:spacing w:val="-45"/>
          <w:w w:val="105"/>
        </w:rPr>
        <w:t xml:space="preserve"> </w:t>
      </w:r>
      <w:r>
        <w:rPr>
          <w:color w:val="231F20"/>
          <w:w w:val="105"/>
        </w:rPr>
        <w:t>este</w:t>
      </w:r>
      <w:r>
        <w:rPr>
          <w:color w:val="231F20"/>
          <w:spacing w:val="-44"/>
          <w:w w:val="105"/>
        </w:rPr>
        <w:t xml:space="preserve"> </w:t>
      </w:r>
      <w:r>
        <w:rPr>
          <w:color w:val="231F20"/>
          <w:w w:val="105"/>
        </w:rPr>
        <w:t>pasaje</w:t>
      </w:r>
      <w:r>
        <w:rPr>
          <w:color w:val="231F20"/>
          <w:spacing w:val="-45"/>
          <w:w w:val="105"/>
        </w:rPr>
        <w:t xml:space="preserve"> </w:t>
      </w:r>
      <w:r>
        <w:rPr>
          <w:color w:val="231F20"/>
          <w:w w:val="105"/>
        </w:rPr>
        <w:t>acerca</w:t>
      </w:r>
      <w:r>
        <w:rPr>
          <w:color w:val="231F20"/>
          <w:spacing w:val="-17"/>
          <w:w w:val="105"/>
        </w:rPr>
        <w:t xml:space="preserve"> </w:t>
      </w:r>
      <w:r>
        <w:rPr>
          <w:color w:val="231F20"/>
          <w:w w:val="105"/>
        </w:rPr>
        <w:t>del</w:t>
      </w:r>
      <w:r>
        <w:rPr>
          <w:color w:val="231F20"/>
          <w:spacing w:val="-45"/>
          <w:w w:val="105"/>
        </w:rPr>
        <w:t xml:space="preserve"> </w:t>
      </w:r>
      <w:r>
        <w:rPr>
          <w:color w:val="231F20"/>
          <w:w w:val="105"/>
        </w:rPr>
        <w:t>poder</w:t>
      </w:r>
      <w:r>
        <w:rPr>
          <w:color w:val="231F20"/>
          <w:spacing w:val="-44"/>
          <w:w w:val="105"/>
        </w:rPr>
        <w:t xml:space="preserve"> </w:t>
      </w:r>
      <w:r>
        <w:rPr>
          <w:color w:val="231F20"/>
          <w:w w:val="105"/>
        </w:rPr>
        <w:t>soberano</w:t>
      </w:r>
      <w:r>
        <w:rPr>
          <w:color w:val="231F20"/>
          <w:spacing w:val="-45"/>
          <w:w w:val="105"/>
        </w:rPr>
        <w:t xml:space="preserve"> </w:t>
      </w:r>
      <w:r>
        <w:rPr>
          <w:color w:val="231F20"/>
          <w:w w:val="105"/>
        </w:rPr>
        <w:t>de</w:t>
      </w:r>
      <w:r>
        <w:rPr>
          <w:color w:val="231F20"/>
          <w:spacing w:val="-44"/>
          <w:w w:val="105"/>
        </w:rPr>
        <w:t xml:space="preserve"> </w:t>
      </w:r>
      <w:r>
        <w:rPr>
          <w:color w:val="231F20"/>
          <w:w w:val="105"/>
        </w:rPr>
        <w:t>Dios</w:t>
      </w:r>
      <w:r>
        <w:rPr>
          <w:color w:val="231F20"/>
          <w:spacing w:val="-45"/>
          <w:w w:val="105"/>
        </w:rPr>
        <w:t xml:space="preserve"> </w:t>
      </w:r>
      <w:r>
        <w:rPr>
          <w:color w:val="231F20"/>
          <w:w w:val="105"/>
        </w:rPr>
        <w:t>y</w:t>
      </w:r>
      <w:r>
        <w:rPr>
          <w:color w:val="231F20"/>
          <w:spacing w:val="-44"/>
          <w:w w:val="105"/>
        </w:rPr>
        <w:t xml:space="preserve"> </w:t>
      </w:r>
      <w:r>
        <w:rPr>
          <w:color w:val="231F20"/>
          <w:spacing w:val="-4"/>
          <w:w w:val="105"/>
        </w:rPr>
        <w:t xml:space="preserve">Su </w:t>
      </w:r>
      <w:r>
        <w:rPr>
          <w:color w:val="231F20"/>
          <w:w w:val="105"/>
        </w:rPr>
        <w:t>bondadoso</w:t>
      </w:r>
      <w:r>
        <w:rPr>
          <w:color w:val="231F20"/>
          <w:spacing w:val="-30"/>
          <w:w w:val="105"/>
        </w:rPr>
        <w:t xml:space="preserve"> </w:t>
      </w:r>
      <w:r>
        <w:rPr>
          <w:color w:val="231F20"/>
          <w:w w:val="105"/>
        </w:rPr>
        <w:t>cuidado</w:t>
      </w:r>
      <w:r>
        <w:rPr>
          <w:color w:val="231F20"/>
          <w:spacing w:val="-29"/>
          <w:w w:val="105"/>
        </w:rPr>
        <w:t xml:space="preserve"> </w:t>
      </w:r>
      <w:r>
        <w:rPr>
          <w:color w:val="231F20"/>
          <w:w w:val="105"/>
        </w:rPr>
        <w:t>por</w:t>
      </w:r>
      <w:r>
        <w:rPr>
          <w:color w:val="231F20"/>
          <w:spacing w:val="-29"/>
          <w:w w:val="105"/>
        </w:rPr>
        <w:t xml:space="preserve"> </w:t>
      </w:r>
      <w:r>
        <w:rPr>
          <w:color w:val="231F20"/>
          <w:spacing w:val="-4"/>
          <w:w w:val="105"/>
        </w:rPr>
        <w:t>Su</w:t>
      </w:r>
      <w:r>
        <w:rPr>
          <w:color w:val="231F20"/>
          <w:spacing w:val="-30"/>
          <w:w w:val="105"/>
        </w:rPr>
        <w:t xml:space="preserve"> </w:t>
      </w:r>
      <w:r>
        <w:rPr>
          <w:color w:val="231F20"/>
          <w:w w:val="105"/>
        </w:rPr>
        <w:t>rebaño,</w:t>
      </w:r>
      <w:r>
        <w:rPr>
          <w:color w:val="231F20"/>
          <w:spacing w:val="-29"/>
          <w:w w:val="105"/>
        </w:rPr>
        <w:t xml:space="preserve"> </w:t>
      </w:r>
      <w:r>
        <w:rPr>
          <w:color w:val="231F20"/>
          <w:w w:val="105"/>
        </w:rPr>
        <w:t>es</w:t>
      </w:r>
      <w:r>
        <w:rPr>
          <w:color w:val="231F20"/>
          <w:spacing w:val="-29"/>
          <w:w w:val="105"/>
        </w:rPr>
        <w:t xml:space="preserve"> </w:t>
      </w:r>
      <w:r>
        <w:rPr>
          <w:color w:val="231F20"/>
          <w:w w:val="105"/>
        </w:rPr>
        <w:t>sorprendente.</w:t>
      </w:r>
      <w:r>
        <w:rPr>
          <w:color w:val="231F20"/>
          <w:spacing w:val="-30"/>
          <w:w w:val="105"/>
        </w:rPr>
        <w:t xml:space="preserve"> </w:t>
      </w:r>
      <w:r>
        <w:rPr>
          <w:color w:val="231F20"/>
          <w:w w:val="105"/>
        </w:rPr>
        <w:t>El</w:t>
      </w:r>
      <w:r>
        <w:rPr>
          <w:color w:val="231F20"/>
          <w:spacing w:val="-29"/>
          <w:w w:val="105"/>
        </w:rPr>
        <w:t xml:space="preserve"> </w:t>
      </w:r>
      <w:r>
        <w:rPr>
          <w:color w:val="231F20"/>
          <w:w w:val="105"/>
        </w:rPr>
        <w:t>brazo</w:t>
      </w:r>
      <w:r>
        <w:rPr>
          <w:color w:val="231F20"/>
          <w:spacing w:val="-29"/>
          <w:w w:val="105"/>
        </w:rPr>
        <w:t xml:space="preserve"> </w:t>
      </w:r>
      <w:r>
        <w:rPr>
          <w:color w:val="231F20"/>
          <w:spacing w:val="-4"/>
          <w:w w:val="105"/>
        </w:rPr>
        <w:t xml:space="preserve">del </w:t>
      </w:r>
      <w:r>
        <w:rPr>
          <w:color w:val="231F20"/>
          <w:w w:val="105"/>
        </w:rPr>
        <w:t>Señor</w:t>
      </w:r>
      <w:r>
        <w:rPr>
          <w:color w:val="231F20"/>
          <w:spacing w:val="-19"/>
          <w:w w:val="105"/>
        </w:rPr>
        <w:t xml:space="preserve"> </w:t>
      </w:r>
      <w:r>
        <w:rPr>
          <w:color w:val="231F20"/>
          <w:w w:val="105"/>
        </w:rPr>
        <w:t>en</w:t>
      </w:r>
      <w:r>
        <w:rPr>
          <w:color w:val="231F20"/>
          <w:spacing w:val="-18"/>
          <w:w w:val="105"/>
        </w:rPr>
        <w:t xml:space="preserve"> </w:t>
      </w:r>
      <w:r>
        <w:rPr>
          <w:color w:val="231F20"/>
          <w:w w:val="105"/>
        </w:rPr>
        <w:t>la</w:t>
      </w:r>
      <w:r>
        <w:rPr>
          <w:color w:val="231F20"/>
          <w:spacing w:val="-18"/>
          <w:w w:val="105"/>
        </w:rPr>
        <w:t xml:space="preserve"> </w:t>
      </w:r>
      <w:r>
        <w:rPr>
          <w:color w:val="231F20"/>
          <w:w w:val="105"/>
        </w:rPr>
        <w:t>Escritura</w:t>
      </w:r>
      <w:r>
        <w:rPr>
          <w:color w:val="231F20"/>
          <w:spacing w:val="-18"/>
          <w:w w:val="105"/>
        </w:rPr>
        <w:t xml:space="preserve"> </w:t>
      </w:r>
      <w:r>
        <w:rPr>
          <w:color w:val="231F20"/>
          <w:w w:val="105"/>
        </w:rPr>
        <w:t>siempre</w:t>
      </w:r>
      <w:r>
        <w:rPr>
          <w:color w:val="231F20"/>
          <w:spacing w:val="-18"/>
          <w:w w:val="105"/>
        </w:rPr>
        <w:t xml:space="preserve"> </w:t>
      </w:r>
      <w:r>
        <w:rPr>
          <w:color w:val="231F20"/>
          <w:w w:val="105"/>
        </w:rPr>
        <w:t>es</w:t>
      </w:r>
      <w:r>
        <w:rPr>
          <w:color w:val="231F20"/>
          <w:spacing w:val="-18"/>
          <w:w w:val="105"/>
        </w:rPr>
        <w:t xml:space="preserve"> </w:t>
      </w:r>
      <w:r>
        <w:rPr>
          <w:color w:val="231F20"/>
          <w:w w:val="105"/>
        </w:rPr>
        <w:t>un</w:t>
      </w:r>
      <w:r>
        <w:rPr>
          <w:color w:val="231F20"/>
          <w:spacing w:val="-18"/>
          <w:w w:val="105"/>
        </w:rPr>
        <w:t xml:space="preserve"> </w:t>
      </w:r>
      <w:r>
        <w:rPr>
          <w:color w:val="231F20"/>
          <w:w w:val="105"/>
        </w:rPr>
        <w:t>símbolo</w:t>
      </w:r>
      <w:r>
        <w:rPr>
          <w:color w:val="231F20"/>
          <w:spacing w:val="-18"/>
          <w:w w:val="105"/>
        </w:rPr>
        <w:t xml:space="preserve"> </w:t>
      </w:r>
      <w:r>
        <w:rPr>
          <w:color w:val="231F20"/>
          <w:w w:val="105"/>
        </w:rPr>
        <w:t>de</w:t>
      </w:r>
      <w:r>
        <w:rPr>
          <w:color w:val="231F20"/>
          <w:spacing w:val="-18"/>
          <w:w w:val="105"/>
        </w:rPr>
        <w:t xml:space="preserve"> </w:t>
      </w:r>
      <w:r>
        <w:rPr>
          <w:color w:val="231F20"/>
          <w:spacing w:val="-4"/>
          <w:w w:val="105"/>
        </w:rPr>
        <w:t>Su</w:t>
      </w:r>
      <w:r>
        <w:rPr>
          <w:color w:val="231F20"/>
          <w:spacing w:val="-18"/>
          <w:w w:val="105"/>
        </w:rPr>
        <w:t xml:space="preserve"> </w:t>
      </w:r>
      <w:r>
        <w:rPr>
          <w:color w:val="231F20"/>
          <w:w w:val="105"/>
        </w:rPr>
        <w:t>gran</w:t>
      </w:r>
      <w:r>
        <w:rPr>
          <w:color w:val="231F20"/>
          <w:spacing w:val="-18"/>
          <w:w w:val="105"/>
        </w:rPr>
        <w:t xml:space="preserve"> </w:t>
      </w:r>
      <w:r>
        <w:rPr>
          <w:color w:val="231F20"/>
          <w:w w:val="105"/>
        </w:rPr>
        <w:t>poder</w:t>
      </w:r>
      <w:r>
        <w:rPr>
          <w:color w:val="231F20"/>
          <w:spacing w:val="-18"/>
          <w:w w:val="105"/>
        </w:rPr>
        <w:t xml:space="preserve"> </w:t>
      </w:r>
      <w:r>
        <w:rPr>
          <w:color w:val="231F20"/>
          <w:spacing w:val="-11"/>
          <w:w w:val="105"/>
        </w:rPr>
        <w:t xml:space="preserve">y </w:t>
      </w:r>
      <w:r>
        <w:rPr>
          <w:color w:val="231F20"/>
          <w:w w:val="105"/>
        </w:rPr>
        <w:t>fortaleza;</w:t>
      </w:r>
      <w:r>
        <w:rPr>
          <w:color w:val="231F20"/>
          <w:spacing w:val="-31"/>
          <w:w w:val="105"/>
        </w:rPr>
        <w:t xml:space="preserve"> </w:t>
      </w:r>
      <w:r>
        <w:rPr>
          <w:color w:val="231F20"/>
          <w:w w:val="105"/>
        </w:rPr>
        <w:t>y</w:t>
      </w:r>
      <w:r>
        <w:rPr>
          <w:color w:val="231F20"/>
          <w:spacing w:val="-30"/>
          <w:w w:val="105"/>
        </w:rPr>
        <w:t xml:space="preserve"> </w:t>
      </w:r>
      <w:r>
        <w:rPr>
          <w:color w:val="231F20"/>
          <w:w w:val="105"/>
        </w:rPr>
        <w:t>el</w:t>
      </w:r>
      <w:r>
        <w:rPr>
          <w:color w:val="231F20"/>
          <w:spacing w:val="-30"/>
          <w:w w:val="105"/>
        </w:rPr>
        <w:t xml:space="preserve"> </w:t>
      </w:r>
      <w:r>
        <w:rPr>
          <w:color w:val="231F20"/>
          <w:w w:val="105"/>
        </w:rPr>
        <w:t>título</w:t>
      </w:r>
      <w:r>
        <w:rPr>
          <w:color w:val="231F20"/>
          <w:spacing w:val="-30"/>
          <w:w w:val="105"/>
        </w:rPr>
        <w:t xml:space="preserve"> </w:t>
      </w:r>
      <w:r>
        <w:rPr>
          <w:color w:val="231F20"/>
          <w:spacing w:val="-4"/>
          <w:w w:val="105"/>
        </w:rPr>
        <w:t>Pastor,</w:t>
      </w:r>
      <w:r>
        <w:rPr>
          <w:color w:val="231F20"/>
          <w:spacing w:val="-31"/>
          <w:w w:val="105"/>
        </w:rPr>
        <w:t xml:space="preserve"> </w:t>
      </w:r>
      <w:r>
        <w:rPr>
          <w:color w:val="231F20"/>
          <w:w w:val="105"/>
        </w:rPr>
        <w:t>cuando</w:t>
      </w:r>
      <w:r>
        <w:rPr>
          <w:color w:val="231F20"/>
          <w:spacing w:val="-30"/>
          <w:w w:val="105"/>
        </w:rPr>
        <w:t xml:space="preserve"> </w:t>
      </w:r>
      <w:r>
        <w:rPr>
          <w:color w:val="231F20"/>
          <w:w w:val="105"/>
        </w:rPr>
        <w:t>se</w:t>
      </w:r>
      <w:r>
        <w:rPr>
          <w:color w:val="231F20"/>
          <w:spacing w:val="-30"/>
          <w:w w:val="105"/>
        </w:rPr>
        <w:t xml:space="preserve"> </w:t>
      </w:r>
      <w:r>
        <w:rPr>
          <w:color w:val="231F20"/>
          <w:w w:val="105"/>
        </w:rPr>
        <w:t>le</w:t>
      </w:r>
      <w:r>
        <w:rPr>
          <w:color w:val="231F20"/>
          <w:spacing w:val="-30"/>
          <w:w w:val="105"/>
        </w:rPr>
        <w:t xml:space="preserve"> </w:t>
      </w:r>
      <w:r>
        <w:rPr>
          <w:color w:val="231F20"/>
          <w:w w:val="105"/>
        </w:rPr>
        <w:t>da</w:t>
      </w:r>
      <w:r>
        <w:rPr>
          <w:color w:val="231F20"/>
          <w:spacing w:val="-30"/>
          <w:w w:val="105"/>
        </w:rPr>
        <w:t xml:space="preserve"> </w:t>
      </w:r>
      <w:r>
        <w:rPr>
          <w:color w:val="231F20"/>
          <w:w w:val="105"/>
        </w:rPr>
        <w:t>a</w:t>
      </w:r>
      <w:r>
        <w:rPr>
          <w:color w:val="231F20"/>
          <w:spacing w:val="-31"/>
          <w:w w:val="105"/>
        </w:rPr>
        <w:t xml:space="preserve"> </w:t>
      </w:r>
      <w:r>
        <w:rPr>
          <w:color w:val="231F20"/>
          <w:w w:val="105"/>
        </w:rPr>
        <w:t>Dios,</w:t>
      </w:r>
      <w:r>
        <w:rPr>
          <w:color w:val="231F20"/>
          <w:spacing w:val="-30"/>
          <w:w w:val="105"/>
        </w:rPr>
        <w:t xml:space="preserve"> </w:t>
      </w:r>
      <w:r>
        <w:rPr>
          <w:color w:val="231F20"/>
          <w:w w:val="105"/>
        </w:rPr>
        <w:t>generalmente indica</w:t>
      </w:r>
      <w:r>
        <w:rPr>
          <w:color w:val="231F20"/>
          <w:spacing w:val="-11"/>
          <w:w w:val="105"/>
        </w:rPr>
        <w:t xml:space="preserve"> </w:t>
      </w:r>
      <w:r>
        <w:rPr>
          <w:color w:val="231F20"/>
          <w:spacing w:val="-4"/>
          <w:w w:val="105"/>
        </w:rPr>
        <w:t>Su</w:t>
      </w:r>
      <w:r>
        <w:rPr>
          <w:color w:val="231F20"/>
          <w:spacing w:val="-10"/>
          <w:w w:val="105"/>
        </w:rPr>
        <w:t xml:space="preserve"> </w:t>
      </w:r>
      <w:r>
        <w:rPr>
          <w:color w:val="231F20"/>
          <w:w w:val="105"/>
        </w:rPr>
        <w:t>tierno</w:t>
      </w:r>
      <w:r>
        <w:rPr>
          <w:color w:val="231F20"/>
          <w:spacing w:val="-11"/>
          <w:w w:val="105"/>
        </w:rPr>
        <w:t xml:space="preserve"> </w:t>
      </w:r>
      <w:r>
        <w:rPr>
          <w:color w:val="231F20"/>
          <w:w w:val="105"/>
        </w:rPr>
        <w:t>cuidado</w:t>
      </w:r>
      <w:r>
        <w:rPr>
          <w:color w:val="231F20"/>
          <w:spacing w:val="-10"/>
          <w:w w:val="105"/>
        </w:rPr>
        <w:t xml:space="preserve"> </w:t>
      </w:r>
      <w:r>
        <w:rPr>
          <w:color w:val="231F20"/>
          <w:w w:val="105"/>
        </w:rPr>
        <w:t>y</w:t>
      </w:r>
      <w:r>
        <w:rPr>
          <w:color w:val="231F20"/>
          <w:spacing w:val="-11"/>
          <w:w w:val="105"/>
        </w:rPr>
        <w:t xml:space="preserve"> </w:t>
      </w:r>
      <w:r>
        <w:rPr>
          <w:color w:val="231F20"/>
          <w:w w:val="105"/>
        </w:rPr>
        <w:t>constante</w:t>
      </w:r>
      <w:r>
        <w:rPr>
          <w:color w:val="231F20"/>
          <w:spacing w:val="-10"/>
          <w:w w:val="105"/>
        </w:rPr>
        <w:t xml:space="preserve"> </w:t>
      </w:r>
      <w:r>
        <w:rPr>
          <w:color w:val="231F20"/>
          <w:w w:val="105"/>
        </w:rPr>
        <w:t>vigilancia.</w:t>
      </w:r>
    </w:p>
    <w:p w:rsidR="00335C8D" w:rsidRDefault="009222F7">
      <w:pPr>
        <w:pStyle w:val="Textoindependiente"/>
        <w:spacing w:before="171" w:line="199" w:lineRule="auto"/>
      </w:pPr>
      <w:r>
        <w:rPr>
          <w:color w:val="231F20"/>
        </w:rPr>
        <w:t xml:space="preserve">En este pasaje, el dominio absoluto de Dios y </w:t>
      </w:r>
      <w:r>
        <w:rPr>
          <w:color w:val="231F20"/>
          <w:spacing w:val="-4"/>
        </w:rPr>
        <w:t xml:space="preserve">Su </w:t>
      </w:r>
      <w:r>
        <w:rPr>
          <w:color w:val="231F20"/>
        </w:rPr>
        <w:t xml:space="preserve">tierno cuidado se unen para el beneficio de </w:t>
      </w:r>
      <w:r>
        <w:rPr>
          <w:color w:val="231F20"/>
          <w:spacing w:val="-4"/>
        </w:rPr>
        <w:t xml:space="preserve">Su </w:t>
      </w:r>
      <w:r>
        <w:rPr>
          <w:color w:val="231F20"/>
        </w:rPr>
        <w:t xml:space="preserve">pueblo. El mismo brazo que es levantado con poder sobre todo el universo, es usado para </w:t>
      </w:r>
      <w:r>
        <w:rPr>
          <w:color w:val="231F20"/>
          <w:spacing w:val="-4"/>
        </w:rPr>
        <w:t xml:space="preserve">reunir </w:t>
      </w:r>
      <w:r>
        <w:rPr>
          <w:color w:val="231F20"/>
          <w:spacing w:val="-3"/>
        </w:rPr>
        <w:t xml:space="preserve">Sus </w:t>
      </w:r>
      <w:r>
        <w:rPr>
          <w:color w:val="231F20"/>
        </w:rPr>
        <w:t xml:space="preserve">ovejas y llevarlas junto a </w:t>
      </w:r>
      <w:r>
        <w:rPr>
          <w:color w:val="231F20"/>
          <w:spacing w:val="-4"/>
        </w:rPr>
        <w:t xml:space="preserve">Su </w:t>
      </w:r>
      <w:r>
        <w:rPr>
          <w:color w:val="231F20"/>
        </w:rPr>
        <w:t xml:space="preserve">corazón. Ningún símbolo </w:t>
      </w:r>
      <w:r>
        <w:rPr>
          <w:color w:val="231F20"/>
          <w:spacing w:val="-6"/>
        </w:rPr>
        <w:t xml:space="preserve">es </w:t>
      </w:r>
      <w:r>
        <w:rPr>
          <w:color w:val="231F20"/>
        </w:rPr>
        <w:t xml:space="preserve">más </w:t>
      </w:r>
      <w:r>
        <w:rPr>
          <w:color w:val="231F20"/>
        </w:rPr>
        <w:t>apropiado para mostrar el amor de Dios que el del fiel y tierno</w:t>
      </w:r>
      <w:r>
        <w:rPr>
          <w:color w:val="231F20"/>
          <w:spacing w:val="-9"/>
        </w:rPr>
        <w:t xml:space="preserve"> </w:t>
      </w:r>
      <w:r>
        <w:rPr>
          <w:color w:val="231F20"/>
        </w:rPr>
        <w:t>pastor</w:t>
      </w:r>
      <w:r>
        <w:rPr>
          <w:color w:val="231F20"/>
          <w:spacing w:val="-9"/>
        </w:rPr>
        <w:t xml:space="preserve"> </w:t>
      </w:r>
      <w:r>
        <w:rPr>
          <w:color w:val="231F20"/>
        </w:rPr>
        <w:t>acercando</w:t>
      </w:r>
      <w:r>
        <w:rPr>
          <w:color w:val="231F20"/>
          <w:spacing w:val="-8"/>
        </w:rPr>
        <w:t xml:space="preserve"> </w:t>
      </w:r>
      <w:r>
        <w:rPr>
          <w:color w:val="231F20"/>
          <w:spacing w:val="-3"/>
        </w:rPr>
        <w:t>Sus</w:t>
      </w:r>
      <w:r>
        <w:rPr>
          <w:color w:val="231F20"/>
          <w:spacing w:val="-9"/>
        </w:rPr>
        <w:t xml:space="preserve"> </w:t>
      </w:r>
      <w:r>
        <w:rPr>
          <w:color w:val="231F20"/>
        </w:rPr>
        <w:t>corderos</w:t>
      </w:r>
      <w:r>
        <w:rPr>
          <w:color w:val="231F20"/>
          <w:spacing w:val="-8"/>
        </w:rPr>
        <w:t xml:space="preserve"> </w:t>
      </w:r>
      <w:r>
        <w:rPr>
          <w:color w:val="231F20"/>
        </w:rPr>
        <w:t>a</w:t>
      </w:r>
      <w:r>
        <w:rPr>
          <w:color w:val="231F20"/>
          <w:spacing w:val="-9"/>
        </w:rPr>
        <w:t xml:space="preserve"> </w:t>
      </w:r>
      <w:r>
        <w:rPr>
          <w:color w:val="231F20"/>
          <w:spacing w:val="-4"/>
        </w:rPr>
        <w:t>Su</w:t>
      </w:r>
      <w:r>
        <w:rPr>
          <w:color w:val="231F20"/>
          <w:spacing w:val="-8"/>
        </w:rPr>
        <w:t xml:space="preserve"> </w:t>
      </w:r>
      <w:r>
        <w:rPr>
          <w:color w:val="231F20"/>
        </w:rPr>
        <w:t>corazón.</w:t>
      </w:r>
      <w:r>
        <w:rPr>
          <w:color w:val="231F20"/>
          <w:spacing w:val="-13"/>
        </w:rPr>
        <w:t xml:space="preserve"> </w:t>
      </w:r>
      <w:r>
        <w:rPr>
          <w:color w:val="231F20"/>
        </w:rPr>
        <w:t>Y</w:t>
      </w:r>
      <w:r>
        <w:rPr>
          <w:color w:val="231F20"/>
          <w:spacing w:val="-8"/>
        </w:rPr>
        <w:t xml:space="preserve"> </w:t>
      </w:r>
      <w:r>
        <w:rPr>
          <w:color w:val="231F20"/>
        </w:rPr>
        <w:t>es</w:t>
      </w:r>
      <w:r>
        <w:rPr>
          <w:color w:val="231F20"/>
          <w:spacing w:val="-9"/>
        </w:rPr>
        <w:t xml:space="preserve"> </w:t>
      </w:r>
      <w:r>
        <w:rPr>
          <w:color w:val="231F20"/>
        </w:rPr>
        <w:t>así</w:t>
      </w:r>
      <w:r>
        <w:rPr>
          <w:color w:val="231F20"/>
          <w:spacing w:val="-9"/>
        </w:rPr>
        <w:t xml:space="preserve"> </w:t>
      </w:r>
      <w:r>
        <w:rPr>
          <w:color w:val="231F20"/>
          <w:spacing w:val="-4"/>
        </w:rPr>
        <w:t xml:space="preserve">como </w:t>
      </w:r>
      <w:r>
        <w:rPr>
          <w:color w:val="231F20"/>
        </w:rPr>
        <w:t>nosotros también somos llevados en brazos del poder</w:t>
      </w:r>
      <w:r>
        <w:rPr>
          <w:color w:val="231F20"/>
          <w:spacing w:val="35"/>
        </w:rPr>
        <w:t xml:space="preserve"> </w:t>
      </w:r>
      <w:r>
        <w:rPr>
          <w:color w:val="231F20"/>
        </w:rPr>
        <w:t>soberano.</w:t>
      </w:r>
    </w:p>
    <w:p w:rsidR="00335C8D" w:rsidRDefault="009222F7">
      <w:pPr>
        <w:spacing w:before="147" w:line="218" w:lineRule="auto"/>
        <w:ind w:left="103" w:right="101"/>
        <w:jc w:val="both"/>
        <w:rPr>
          <w:sz w:val="26"/>
        </w:rPr>
      </w:pPr>
      <w:r>
        <w:rPr>
          <w:color w:val="231F20"/>
          <w:w w:val="95"/>
          <w:sz w:val="26"/>
        </w:rPr>
        <w:t>Alexander</w:t>
      </w:r>
      <w:r>
        <w:rPr>
          <w:color w:val="231F20"/>
          <w:spacing w:val="-28"/>
          <w:w w:val="95"/>
          <w:sz w:val="26"/>
        </w:rPr>
        <w:t xml:space="preserve"> </w:t>
      </w:r>
      <w:r>
        <w:rPr>
          <w:color w:val="231F20"/>
          <w:w w:val="95"/>
          <w:sz w:val="26"/>
        </w:rPr>
        <w:t>Carson</w:t>
      </w:r>
      <w:r>
        <w:rPr>
          <w:color w:val="231F20"/>
          <w:spacing w:val="-27"/>
          <w:w w:val="95"/>
          <w:sz w:val="26"/>
        </w:rPr>
        <w:t xml:space="preserve"> </w:t>
      </w:r>
      <w:r>
        <w:rPr>
          <w:color w:val="231F20"/>
          <w:w w:val="95"/>
          <w:sz w:val="26"/>
        </w:rPr>
        <w:t>dijo:</w:t>
      </w:r>
      <w:r>
        <w:rPr>
          <w:color w:val="231F20"/>
          <w:spacing w:val="-28"/>
          <w:w w:val="95"/>
          <w:sz w:val="26"/>
        </w:rPr>
        <w:t xml:space="preserve"> </w:t>
      </w:r>
      <w:r>
        <w:rPr>
          <w:rFonts w:ascii="Book Antiqua" w:hAnsi="Book Antiqua"/>
          <w:i/>
          <w:color w:val="231F20"/>
          <w:w w:val="95"/>
          <w:sz w:val="26"/>
        </w:rPr>
        <w:t>La</w:t>
      </w:r>
      <w:r>
        <w:rPr>
          <w:rFonts w:ascii="Book Antiqua" w:hAnsi="Book Antiqua"/>
          <w:i/>
          <w:color w:val="231F20"/>
          <w:spacing w:val="-25"/>
          <w:w w:val="95"/>
          <w:sz w:val="26"/>
        </w:rPr>
        <w:t xml:space="preserve"> </w:t>
      </w:r>
      <w:r>
        <w:rPr>
          <w:rFonts w:ascii="Book Antiqua" w:hAnsi="Book Antiqua"/>
          <w:i/>
          <w:color w:val="231F20"/>
          <w:w w:val="95"/>
          <w:sz w:val="26"/>
        </w:rPr>
        <w:t>soberanía</w:t>
      </w:r>
      <w:r>
        <w:rPr>
          <w:rFonts w:ascii="Book Antiqua" w:hAnsi="Book Antiqua"/>
          <w:i/>
          <w:color w:val="231F20"/>
          <w:spacing w:val="-25"/>
          <w:w w:val="95"/>
          <w:sz w:val="26"/>
        </w:rPr>
        <w:t xml:space="preserve"> </w:t>
      </w:r>
      <w:r>
        <w:rPr>
          <w:rFonts w:ascii="Book Antiqua" w:hAnsi="Book Antiqua"/>
          <w:i/>
          <w:color w:val="231F20"/>
          <w:w w:val="95"/>
          <w:sz w:val="26"/>
        </w:rPr>
        <w:t>de</w:t>
      </w:r>
      <w:r>
        <w:rPr>
          <w:rFonts w:ascii="Book Antiqua" w:hAnsi="Book Antiqua"/>
          <w:i/>
          <w:color w:val="231F20"/>
          <w:spacing w:val="-26"/>
          <w:w w:val="95"/>
          <w:sz w:val="26"/>
        </w:rPr>
        <w:t xml:space="preserve"> </w:t>
      </w:r>
      <w:r>
        <w:rPr>
          <w:rFonts w:ascii="Book Antiqua" w:hAnsi="Book Antiqua"/>
          <w:i/>
          <w:color w:val="231F20"/>
          <w:w w:val="95"/>
          <w:sz w:val="26"/>
        </w:rPr>
        <w:t>Dios</w:t>
      </w:r>
      <w:r>
        <w:rPr>
          <w:rFonts w:ascii="Book Antiqua" w:hAnsi="Book Antiqua"/>
          <w:i/>
          <w:color w:val="231F20"/>
          <w:spacing w:val="-25"/>
          <w:w w:val="95"/>
          <w:sz w:val="26"/>
        </w:rPr>
        <w:t xml:space="preserve"> </w:t>
      </w:r>
      <w:r>
        <w:rPr>
          <w:rFonts w:ascii="Book Antiqua" w:hAnsi="Book Antiqua"/>
          <w:i/>
          <w:color w:val="231F20"/>
          <w:w w:val="95"/>
          <w:sz w:val="26"/>
        </w:rPr>
        <w:t>siempre</w:t>
      </w:r>
      <w:r>
        <w:rPr>
          <w:rFonts w:ascii="Book Antiqua" w:hAnsi="Book Antiqua"/>
          <w:i/>
          <w:color w:val="231F20"/>
          <w:spacing w:val="-25"/>
          <w:w w:val="95"/>
          <w:sz w:val="26"/>
        </w:rPr>
        <w:t xml:space="preserve"> </w:t>
      </w:r>
      <w:r>
        <w:rPr>
          <w:rFonts w:ascii="Book Antiqua" w:hAnsi="Book Antiqua"/>
          <w:i/>
          <w:color w:val="231F20"/>
          <w:w w:val="95"/>
          <w:sz w:val="26"/>
        </w:rPr>
        <w:t>se</w:t>
      </w:r>
      <w:r>
        <w:rPr>
          <w:rFonts w:ascii="Book Antiqua" w:hAnsi="Book Antiqua"/>
          <w:i/>
          <w:color w:val="231F20"/>
          <w:spacing w:val="-25"/>
          <w:w w:val="95"/>
          <w:sz w:val="26"/>
        </w:rPr>
        <w:t xml:space="preserve"> </w:t>
      </w:r>
      <w:r>
        <w:rPr>
          <w:rFonts w:ascii="Book Antiqua" w:hAnsi="Book Antiqua"/>
          <w:i/>
          <w:color w:val="231F20"/>
          <w:w w:val="95"/>
          <w:sz w:val="26"/>
        </w:rPr>
        <w:t>maniﬁesta</w:t>
      </w:r>
      <w:r>
        <w:rPr>
          <w:rFonts w:ascii="Book Antiqua" w:hAnsi="Book Antiqua"/>
          <w:i/>
          <w:color w:val="231F20"/>
          <w:spacing w:val="-26"/>
          <w:w w:val="95"/>
          <w:sz w:val="26"/>
        </w:rPr>
        <w:t xml:space="preserve"> </w:t>
      </w:r>
      <w:r>
        <w:rPr>
          <w:rFonts w:ascii="Book Antiqua" w:hAnsi="Book Antiqua"/>
          <w:i/>
          <w:color w:val="231F20"/>
          <w:w w:val="95"/>
          <w:sz w:val="26"/>
        </w:rPr>
        <w:t>a su</w:t>
      </w:r>
      <w:r>
        <w:rPr>
          <w:rFonts w:ascii="Book Antiqua" w:hAnsi="Book Antiqua"/>
          <w:i/>
          <w:color w:val="231F20"/>
          <w:spacing w:val="-33"/>
          <w:w w:val="95"/>
          <w:sz w:val="26"/>
        </w:rPr>
        <w:t xml:space="preserve"> </w:t>
      </w:r>
      <w:r>
        <w:rPr>
          <w:rFonts w:ascii="Book Antiqua" w:hAnsi="Book Antiqua"/>
          <w:i/>
          <w:color w:val="231F20"/>
          <w:w w:val="95"/>
          <w:sz w:val="26"/>
        </w:rPr>
        <w:t>pueblo</w:t>
      </w:r>
      <w:r>
        <w:rPr>
          <w:rFonts w:ascii="Book Antiqua" w:hAnsi="Book Antiqua"/>
          <w:i/>
          <w:color w:val="231F20"/>
          <w:spacing w:val="-32"/>
          <w:w w:val="95"/>
          <w:sz w:val="26"/>
        </w:rPr>
        <w:t xml:space="preserve"> </w:t>
      </w:r>
      <w:r>
        <w:rPr>
          <w:rFonts w:ascii="Book Antiqua" w:hAnsi="Book Antiqua"/>
          <w:i/>
          <w:color w:val="231F20"/>
          <w:w w:val="95"/>
          <w:sz w:val="26"/>
        </w:rPr>
        <w:t>en</w:t>
      </w:r>
      <w:r>
        <w:rPr>
          <w:rFonts w:ascii="Book Antiqua" w:hAnsi="Book Antiqua"/>
          <w:i/>
          <w:color w:val="231F20"/>
          <w:spacing w:val="-33"/>
          <w:w w:val="95"/>
          <w:sz w:val="26"/>
        </w:rPr>
        <w:t xml:space="preserve"> </w:t>
      </w:r>
      <w:r>
        <w:rPr>
          <w:rFonts w:ascii="Book Antiqua" w:hAnsi="Book Antiqua"/>
          <w:i/>
          <w:color w:val="231F20"/>
          <w:w w:val="95"/>
          <w:sz w:val="26"/>
        </w:rPr>
        <w:t>sabiduría</w:t>
      </w:r>
      <w:r>
        <w:rPr>
          <w:rFonts w:ascii="Book Antiqua" w:hAnsi="Book Antiqua"/>
          <w:i/>
          <w:color w:val="231F20"/>
          <w:spacing w:val="-32"/>
          <w:w w:val="95"/>
          <w:sz w:val="26"/>
        </w:rPr>
        <w:t xml:space="preserve"> </w:t>
      </w:r>
      <w:r>
        <w:rPr>
          <w:rFonts w:ascii="Book Antiqua" w:hAnsi="Book Antiqua"/>
          <w:i/>
          <w:color w:val="231F20"/>
          <w:w w:val="95"/>
          <w:sz w:val="26"/>
        </w:rPr>
        <w:t>y</w:t>
      </w:r>
      <w:r>
        <w:rPr>
          <w:rFonts w:ascii="Book Antiqua" w:hAnsi="Book Antiqua"/>
          <w:i/>
          <w:color w:val="231F20"/>
          <w:spacing w:val="-33"/>
          <w:w w:val="95"/>
          <w:sz w:val="26"/>
        </w:rPr>
        <w:t xml:space="preserve"> </w:t>
      </w:r>
      <w:r>
        <w:rPr>
          <w:rFonts w:ascii="Book Antiqua" w:hAnsi="Book Antiqua"/>
          <w:i/>
          <w:color w:val="231F20"/>
          <w:spacing w:val="-4"/>
          <w:w w:val="95"/>
          <w:sz w:val="26"/>
        </w:rPr>
        <w:t>amor.</w:t>
      </w:r>
      <w:r>
        <w:rPr>
          <w:rFonts w:ascii="Book Antiqua" w:hAnsi="Book Antiqua"/>
          <w:i/>
          <w:color w:val="231F20"/>
          <w:spacing w:val="-32"/>
          <w:w w:val="95"/>
          <w:sz w:val="26"/>
        </w:rPr>
        <w:t xml:space="preserve"> </w:t>
      </w:r>
      <w:r>
        <w:rPr>
          <w:rFonts w:ascii="Book Antiqua" w:hAnsi="Book Antiqua"/>
          <w:i/>
          <w:color w:val="231F20"/>
          <w:w w:val="95"/>
          <w:sz w:val="26"/>
        </w:rPr>
        <w:t>Esa</w:t>
      </w:r>
      <w:r>
        <w:rPr>
          <w:rFonts w:ascii="Book Antiqua" w:hAnsi="Book Antiqua"/>
          <w:i/>
          <w:color w:val="231F20"/>
          <w:spacing w:val="-33"/>
          <w:w w:val="95"/>
          <w:sz w:val="26"/>
        </w:rPr>
        <w:t xml:space="preserve"> </w:t>
      </w:r>
      <w:r>
        <w:rPr>
          <w:rFonts w:ascii="Book Antiqua" w:hAnsi="Book Antiqua"/>
          <w:i/>
          <w:color w:val="231F20"/>
          <w:w w:val="95"/>
          <w:sz w:val="26"/>
        </w:rPr>
        <w:t>es</w:t>
      </w:r>
      <w:r>
        <w:rPr>
          <w:rFonts w:ascii="Book Antiqua" w:hAnsi="Book Antiqua"/>
          <w:i/>
          <w:color w:val="231F20"/>
          <w:spacing w:val="-32"/>
          <w:w w:val="95"/>
          <w:sz w:val="26"/>
        </w:rPr>
        <w:t xml:space="preserve"> </w:t>
      </w:r>
      <w:r>
        <w:rPr>
          <w:rFonts w:ascii="Book Antiqua" w:hAnsi="Book Antiqua"/>
          <w:i/>
          <w:color w:val="231F20"/>
          <w:w w:val="95"/>
          <w:sz w:val="26"/>
        </w:rPr>
        <w:t>la</w:t>
      </w:r>
      <w:r>
        <w:rPr>
          <w:rFonts w:ascii="Book Antiqua" w:hAnsi="Book Antiqua"/>
          <w:i/>
          <w:color w:val="231F20"/>
          <w:spacing w:val="-32"/>
          <w:w w:val="95"/>
          <w:sz w:val="26"/>
        </w:rPr>
        <w:t xml:space="preserve"> </w:t>
      </w:r>
      <w:r>
        <w:rPr>
          <w:rFonts w:ascii="Book Antiqua" w:hAnsi="Book Antiqua"/>
          <w:i/>
          <w:color w:val="231F20"/>
          <w:w w:val="95"/>
          <w:sz w:val="26"/>
        </w:rPr>
        <w:t>diferencia</w:t>
      </w:r>
      <w:r>
        <w:rPr>
          <w:rFonts w:ascii="Book Antiqua" w:hAnsi="Book Antiqua"/>
          <w:i/>
          <w:color w:val="231F20"/>
          <w:spacing w:val="-33"/>
          <w:w w:val="95"/>
          <w:sz w:val="26"/>
        </w:rPr>
        <w:t xml:space="preserve"> </w:t>
      </w:r>
      <w:r>
        <w:rPr>
          <w:rFonts w:ascii="Book Antiqua" w:hAnsi="Book Antiqua"/>
          <w:i/>
          <w:color w:val="231F20"/>
          <w:w w:val="95"/>
          <w:sz w:val="26"/>
        </w:rPr>
        <w:t>entre</w:t>
      </w:r>
      <w:r>
        <w:rPr>
          <w:rFonts w:ascii="Book Antiqua" w:hAnsi="Book Antiqua"/>
          <w:i/>
          <w:color w:val="231F20"/>
          <w:spacing w:val="-32"/>
          <w:w w:val="95"/>
          <w:sz w:val="26"/>
        </w:rPr>
        <w:t xml:space="preserve"> </w:t>
      </w:r>
      <w:r>
        <w:rPr>
          <w:rFonts w:ascii="Book Antiqua" w:hAnsi="Book Antiqua"/>
          <w:i/>
          <w:color w:val="231F20"/>
          <w:w w:val="95"/>
          <w:sz w:val="26"/>
        </w:rPr>
        <w:t>la</w:t>
      </w:r>
      <w:r>
        <w:rPr>
          <w:rFonts w:ascii="Book Antiqua" w:hAnsi="Book Antiqua"/>
          <w:i/>
          <w:color w:val="231F20"/>
          <w:spacing w:val="-33"/>
          <w:w w:val="95"/>
          <w:sz w:val="26"/>
        </w:rPr>
        <w:t xml:space="preserve"> </w:t>
      </w:r>
      <w:r>
        <w:rPr>
          <w:rFonts w:ascii="Book Antiqua" w:hAnsi="Book Antiqua"/>
          <w:i/>
          <w:color w:val="231F20"/>
          <w:w w:val="95"/>
          <w:sz w:val="26"/>
        </w:rPr>
        <w:t>soberanía de</w:t>
      </w:r>
      <w:r>
        <w:rPr>
          <w:rFonts w:ascii="Book Antiqua" w:hAnsi="Book Antiqua"/>
          <w:i/>
          <w:color w:val="231F20"/>
          <w:spacing w:val="-26"/>
          <w:w w:val="95"/>
          <w:sz w:val="26"/>
        </w:rPr>
        <w:t xml:space="preserve"> </w:t>
      </w:r>
      <w:r>
        <w:rPr>
          <w:rFonts w:ascii="Book Antiqua" w:hAnsi="Book Antiqua"/>
          <w:i/>
          <w:color w:val="231F20"/>
          <w:w w:val="95"/>
          <w:sz w:val="26"/>
        </w:rPr>
        <w:t>Dios</w:t>
      </w:r>
      <w:r>
        <w:rPr>
          <w:rFonts w:ascii="Book Antiqua" w:hAnsi="Book Antiqua"/>
          <w:i/>
          <w:color w:val="231F20"/>
          <w:spacing w:val="-25"/>
          <w:w w:val="95"/>
          <w:sz w:val="26"/>
        </w:rPr>
        <w:t xml:space="preserve"> </w:t>
      </w:r>
      <w:r>
        <w:rPr>
          <w:rFonts w:ascii="Book Antiqua" w:hAnsi="Book Antiqua"/>
          <w:i/>
          <w:color w:val="231F20"/>
          <w:w w:val="95"/>
          <w:sz w:val="26"/>
        </w:rPr>
        <w:t>y</w:t>
      </w:r>
      <w:r>
        <w:rPr>
          <w:rFonts w:ascii="Book Antiqua" w:hAnsi="Book Antiqua"/>
          <w:i/>
          <w:color w:val="231F20"/>
          <w:spacing w:val="-26"/>
          <w:w w:val="95"/>
          <w:sz w:val="26"/>
        </w:rPr>
        <w:t xml:space="preserve"> </w:t>
      </w:r>
      <w:r>
        <w:rPr>
          <w:rFonts w:ascii="Book Antiqua" w:hAnsi="Book Antiqua"/>
          <w:i/>
          <w:color w:val="231F20"/>
          <w:w w:val="95"/>
          <w:sz w:val="26"/>
        </w:rPr>
        <w:t>la</w:t>
      </w:r>
      <w:r>
        <w:rPr>
          <w:rFonts w:ascii="Book Antiqua" w:hAnsi="Book Antiqua"/>
          <w:i/>
          <w:color w:val="231F20"/>
          <w:spacing w:val="-25"/>
          <w:w w:val="95"/>
          <w:sz w:val="26"/>
        </w:rPr>
        <w:t xml:space="preserve"> </w:t>
      </w:r>
      <w:r>
        <w:rPr>
          <w:rFonts w:ascii="Book Antiqua" w:hAnsi="Book Antiqua"/>
          <w:i/>
          <w:color w:val="231F20"/>
          <w:w w:val="95"/>
          <w:sz w:val="26"/>
        </w:rPr>
        <w:t>soberanía</w:t>
      </w:r>
      <w:r>
        <w:rPr>
          <w:rFonts w:ascii="Book Antiqua" w:hAnsi="Book Antiqua"/>
          <w:i/>
          <w:color w:val="231F20"/>
          <w:spacing w:val="-25"/>
          <w:w w:val="95"/>
          <w:sz w:val="26"/>
        </w:rPr>
        <w:t xml:space="preserve"> </w:t>
      </w:r>
      <w:r>
        <w:rPr>
          <w:rFonts w:ascii="Book Antiqua" w:hAnsi="Book Antiqua"/>
          <w:i/>
          <w:color w:val="231F20"/>
          <w:w w:val="95"/>
          <w:sz w:val="26"/>
        </w:rPr>
        <w:t>del</w:t>
      </w:r>
      <w:r>
        <w:rPr>
          <w:rFonts w:ascii="Book Antiqua" w:hAnsi="Book Antiqua"/>
          <w:i/>
          <w:color w:val="231F20"/>
          <w:spacing w:val="-26"/>
          <w:w w:val="95"/>
          <w:sz w:val="26"/>
        </w:rPr>
        <w:t xml:space="preserve"> </w:t>
      </w:r>
      <w:r>
        <w:rPr>
          <w:rFonts w:ascii="Book Antiqua" w:hAnsi="Book Antiqua"/>
          <w:i/>
          <w:color w:val="231F20"/>
          <w:w w:val="95"/>
          <w:sz w:val="26"/>
        </w:rPr>
        <w:t>hombre.</w:t>
      </w:r>
      <w:r>
        <w:rPr>
          <w:rFonts w:ascii="Book Antiqua" w:hAnsi="Book Antiqua"/>
          <w:i/>
          <w:color w:val="231F20"/>
          <w:spacing w:val="-33"/>
          <w:w w:val="95"/>
          <w:sz w:val="26"/>
        </w:rPr>
        <w:t xml:space="preserve"> </w:t>
      </w:r>
      <w:r>
        <w:rPr>
          <w:rFonts w:ascii="Book Antiqua" w:hAnsi="Book Antiqua"/>
          <w:i/>
          <w:color w:val="231F20"/>
          <w:spacing w:val="-5"/>
          <w:w w:val="95"/>
          <w:sz w:val="26"/>
        </w:rPr>
        <w:t>Tememos</w:t>
      </w:r>
      <w:r>
        <w:rPr>
          <w:rFonts w:ascii="Book Antiqua" w:hAnsi="Book Antiqua"/>
          <w:i/>
          <w:color w:val="231F20"/>
          <w:spacing w:val="-25"/>
          <w:w w:val="95"/>
          <w:sz w:val="26"/>
        </w:rPr>
        <w:t xml:space="preserve"> </w:t>
      </w:r>
      <w:r>
        <w:rPr>
          <w:rFonts w:ascii="Book Antiqua" w:hAnsi="Book Antiqua"/>
          <w:i/>
          <w:color w:val="231F20"/>
          <w:w w:val="95"/>
          <w:sz w:val="26"/>
        </w:rPr>
        <w:t>a</w:t>
      </w:r>
      <w:r>
        <w:rPr>
          <w:rFonts w:ascii="Book Antiqua" w:hAnsi="Book Antiqua"/>
          <w:i/>
          <w:color w:val="231F20"/>
          <w:spacing w:val="-26"/>
          <w:w w:val="95"/>
          <w:sz w:val="26"/>
        </w:rPr>
        <w:t xml:space="preserve"> </w:t>
      </w:r>
      <w:r>
        <w:rPr>
          <w:rFonts w:ascii="Book Antiqua" w:hAnsi="Book Antiqua"/>
          <w:i/>
          <w:color w:val="231F20"/>
          <w:w w:val="95"/>
          <w:sz w:val="26"/>
        </w:rPr>
        <w:t>la</w:t>
      </w:r>
      <w:r>
        <w:rPr>
          <w:rFonts w:ascii="Book Antiqua" w:hAnsi="Book Antiqua"/>
          <w:i/>
          <w:color w:val="231F20"/>
          <w:spacing w:val="-25"/>
          <w:w w:val="95"/>
          <w:sz w:val="26"/>
        </w:rPr>
        <w:t xml:space="preserve"> </w:t>
      </w:r>
      <w:r>
        <w:rPr>
          <w:rFonts w:ascii="Book Antiqua" w:hAnsi="Book Antiqua"/>
          <w:i/>
          <w:color w:val="231F20"/>
          <w:w w:val="95"/>
          <w:sz w:val="26"/>
        </w:rPr>
        <w:t>del</w:t>
      </w:r>
      <w:r>
        <w:rPr>
          <w:rFonts w:ascii="Book Antiqua" w:hAnsi="Book Antiqua"/>
          <w:i/>
          <w:color w:val="231F20"/>
          <w:spacing w:val="-25"/>
          <w:w w:val="95"/>
          <w:sz w:val="26"/>
        </w:rPr>
        <w:t xml:space="preserve"> </w:t>
      </w:r>
      <w:r>
        <w:rPr>
          <w:rFonts w:ascii="Book Antiqua" w:hAnsi="Book Antiqua"/>
          <w:i/>
          <w:color w:val="231F20"/>
          <w:w w:val="95"/>
          <w:sz w:val="26"/>
        </w:rPr>
        <w:t>hombre,</w:t>
      </w:r>
      <w:r>
        <w:rPr>
          <w:rFonts w:ascii="Book Antiqua" w:hAnsi="Book Antiqua"/>
          <w:i/>
          <w:color w:val="231F20"/>
          <w:spacing w:val="-26"/>
          <w:w w:val="95"/>
          <w:sz w:val="26"/>
        </w:rPr>
        <w:t xml:space="preserve"> </w:t>
      </w:r>
      <w:r>
        <w:rPr>
          <w:rFonts w:ascii="Book Antiqua" w:hAnsi="Book Antiqua"/>
          <w:i/>
          <w:color w:val="231F20"/>
          <w:w w:val="95"/>
          <w:sz w:val="26"/>
        </w:rPr>
        <w:t>porque no</w:t>
      </w:r>
      <w:r>
        <w:rPr>
          <w:rFonts w:ascii="Book Antiqua" w:hAnsi="Book Antiqua"/>
          <w:i/>
          <w:color w:val="231F20"/>
          <w:spacing w:val="-30"/>
          <w:w w:val="95"/>
          <w:sz w:val="26"/>
        </w:rPr>
        <w:t xml:space="preserve"> </w:t>
      </w:r>
      <w:r>
        <w:rPr>
          <w:rFonts w:ascii="Book Antiqua" w:hAnsi="Book Antiqua"/>
          <w:i/>
          <w:color w:val="231F20"/>
          <w:w w:val="95"/>
          <w:sz w:val="26"/>
        </w:rPr>
        <w:t>tenemos</w:t>
      </w:r>
      <w:r>
        <w:rPr>
          <w:rFonts w:ascii="Book Antiqua" w:hAnsi="Book Antiqua"/>
          <w:i/>
          <w:color w:val="231F20"/>
          <w:spacing w:val="-29"/>
          <w:w w:val="95"/>
          <w:sz w:val="26"/>
        </w:rPr>
        <w:t xml:space="preserve"> </w:t>
      </w:r>
      <w:r>
        <w:rPr>
          <w:rFonts w:ascii="Book Antiqua" w:hAnsi="Book Antiqua"/>
          <w:i/>
          <w:color w:val="231F20"/>
          <w:w w:val="95"/>
          <w:sz w:val="26"/>
        </w:rPr>
        <w:t>seguridad</w:t>
      </w:r>
      <w:r>
        <w:rPr>
          <w:rFonts w:ascii="Book Antiqua" w:hAnsi="Book Antiqua"/>
          <w:i/>
          <w:color w:val="231F20"/>
          <w:spacing w:val="-30"/>
          <w:w w:val="95"/>
          <w:sz w:val="26"/>
        </w:rPr>
        <w:t xml:space="preserve"> </w:t>
      </w:r>
      <w:r>
        <w:rPr>
          <w:rFonts w:ascii="Book Antiqua" w:hAnsi="Book Antiqua"/>
          <w:i/>
          <w:color w:val="231F20"/>
          <w:w w:val="95"/>
          <w:sz w:val="26"/>
        </w:rPr>
        <w:t>de</w:t>
      </w:r>
      <w:r>
        <w:rPr>
          <w:rFonts w:ascii="Book Antiqua" w:hAnsi="Book Antiqua"/>
          <w:i/>
          <w:color w:val="231F20"/>
          <w:spacing w:val="-29"/>
          <w:w w:val="95"/>
          <w:sz w:val="26"/>
        </w:rPr>
        <w:t xml:space="preserve"> </w:t>
      </w:r>
      <w:r>
        <w:rPr>
          <w:rFonts w:ascii="Book Antiqua" w:hAnsi="Book Antiqua"/>
          <w:i/>
          <w:color w:val="231F20"/>
          <w:w w:val="95"/>
          <w:sz w:val="26"/>
        </w:rPr>
        <w:t>que</w:t>
      </w:r>
      <w:r>
        <w:rPr>
          <w:rFonts w:ascii="Book Antiqua" w:hAnsi="Book Antiqua"/>
          <w:i/>
          <w:color w:val="231F20"/>
          <w:spacing w:val="-29"/>
          <w:w w:val="95"/>
          <w:sz w:val="26"/>
        </w:rPr>
        <w:t xml:space="preserve"> </w:t>
      </w:r>
      <w:r>
        <w:rPr>
          <w:rFonts w:ascii="Book Antiqua" w:hAnsi="Book Antiqua"/>
          <w:i/>
          <w:color w:val="231F20"/>
          <w:w w:val="95"/>
          <w:sz w:val="26"/>
        </w:rPr>
        <w:t>sea</w:t>
      </w:r>
      <w:r>
        <w:rPr>
          <w:rFonts w:ascii="Book Antiqua" w:hAnsi="Book Antiqua"/>
          <w:i/>
          <w:color w:val="231F20"/>
          <w:spacing w:val="-30"/>
          <w:w w:val="95"/>
          <w:sz w:val="26"/>
        </w:rPr>
        <w:t xml:space="preserve"> </w:t>
      </w:r>
      <w:r>
        <w:rPr>
          <w:rFonts w:ascii="Book Antiqua" w:hAnsi="Book Antiqua"/>
          <w:i/>
          <w:color w:val="231F20"/>
          <w:w w:val="95"/>
          <w:sz w:val="26"/>
        </w:rPr>
        <w:t>ejercida</w:t>
      </w:r>
      <w:r>
        <w:rPr>
          <w:rFonts w:ascii="Book Antiqua" w:hAnsi="Book Antiqua"/>
          <w:i/>
          <w:color w:val="231F20"/>
          <w:spacing w:val="-29"/>
          <w:w w:val="95"/>
          <w:sz w:val="26"/>
        </w:rPr>
        <w:t xml:space="preserve"> </w:t>
      </w:r>
      <w:r>
        <w:rPr>
          <w:rFonts w:ascii="Book Antiqua" w:hAnsi="Book Antiqua"/>
          <w:i/>
          <w:color w:val="231F20"/>
          <w:w w:val="95"/>
          <w:sz w:val="26"/>
        </w:rPr>
        <w:t>con</w:t>
      </w:r>
      <w:r>
        <w:rPr>
          <w:rFonts w:ascii="Book Antiqua" w:hAnsi="Book Antiqua"/>
          <w:i/>
          <w:color w:val="231F20"/>
          <w:spacing w:val="-29"/>
          <w:w w:val="95"/>
          <w:sz w:val="26"/>
        </w:rPr>
        <w:t xml:space="preserve"> </w:t>
      </w:r>
      <w:r>
        <w:rPr>
          <w:rFonts w:ascii="Book Antiqua" w:hAnsi="Book Antiqua"/>
          <w:i/>
          <w:color w:val="231F20"/>
          <w:w w:val="95"/>
          <w:sz w:val="26"/>
        </w:rPr>
        <w:t>misericordia</w:t>
      </w:r>
      <w:r>
        <w:rPr>
          <w:rFonts w:ascii="Book Antiqua" w:hAnsi="Book Antiqua"/>
          <w:i/>
          <w:color w:val="231F20"/>
          <w:spacing w:val="-30"/>
          <w:w w:val="95"/>
          <w:sz w:val="26"/>
        </w:rPr>
        <w:t xml:space="preserve"> </w:t>
      </w:r>
      <w:r>
        <w:rPr>
          <w:rFonts w:ascii="Book Antiqua" w:hAnsi="Book Antiqua"/>
          <w:i/>
          <w:color w:val="231F20"/>
          <w:w w:val="95"/>
          <w:sz w:val="26"/>
        </w:rPr>
        <w:t>o</w:t>
      </w:r>
      <w:r>
        <w:rPr>
          <w:rFonts w:ascii="Book Antiqua" w:hAnsi="Book Antiqua"/>
          <w:i/>
          <w:color w:val="231F20"/>
          <w:spacing w:val="-29"/>
          <w:w w:val="95"/>
          <w:sz w:val="26"/>
        </w:rPr>
        <w:t xml:space="preserve"> </w:t>
      </w:r>
      <w:r>
        <w:rPr>
          <w:rFonts w:ascii="Book Antiqua" w:hAnsi="Book Antiqua"/>
          <w:i/>
          <w:color w:val="231F20"/>
          <w:w w:val="95"/>
          <w:sz w:val="26"/>
        </w:rPr>
        <w:t xml:space="preserve">incluso </w:t>
      </w:r>
      <w:r>
        <w:rPr>
          <w:rFonts w:ascii="Book Antiqua" w:hAnsi="Book Antiqua"/>
          <w:i/>
          <w:color w:val="231F20"/>
          <w:w w:val="90"/>
          <w:sz w:val="26"/>
        </w:rPr>
        <w:t>con</w:t>
      </w:r>
      <w:r>
        <w:rPr>
          <w:rFonts w:ascii="Book Antiqua" w:hAnsi="Book Antiqua"/>
          <w:i/>
          <w:color w:val="231F20"/>
          <w:spacing w:val="-15"/>
          <w:w w:val="90"/>
          <w:sz w:val="26"/>
        </w:rPr>
        <w:t xml:space="preserve"> </w:t>
      </w:r>
      <w:r>
        <w:rPr>
          <w:rFonts w:ascii="Book Antiqua" w:hAnsi="Book Antiqua"/>
          <w:i/>
          <w:color w:val="231F20"/>
          <w:w w:val="90"/>
          <w:sz w:val="26"/>
        </w:rPr>
        <w:t>justicia.</w:t>
      </w:r>
      <w:r>
        <w:rPr>
          <w:rFonts w:ascii="Book Antiqua" w:hAnsi="Book Antiqua"/>
          <w:i/>
          <w:color w:val="231F20"/>
          <w:spacing w:val="-14"/>
          <w:w w:val="90"/>
          <w:sz w:val="26"/>
        </w:rPr>
        <w:t xml:space="preserve"> </w:t>
      </w:r>
      <w:r>
        <w:rPr>
          <w:rFonts w:ascii="Book Antiqua" w:hAnsi="Book Antiqua"/>
          <w:i/>
          <w:color w:val="231F20"/>
          <w:spacing w:val="-3"/>
          <w:w w:val="90"/>
          <w:sz w:val="26"/>
        </w:rPr>
        <w:t>Nos</w:t>
      </w:r>
      <w:r>
        <w:rPr>
          <w:rFonts w:ascii="Book Antiqua" w:hAnsi="Book Antiqua"/>
          <w:i/>
          <w:color w:val="231F20"/>
          <w:spacing w:val="-14"/>
          <w:w w:val="90"/>
          <w:sz w:val="26"/>
        </w:rPr>
        <w:t xml:space="preserve"> </w:t>
      </w:r>
      <w:r>
        <w:rPr>
          <w:rFonts w:ascii="Book Antiqua" w:hAnsi="Book Antiqua"/>
          <w:i/>
          <w:color w:val="231F20"/>
          <w:w w:val="90"/>
          <w:sz w:val="26"/>
        </w:rPr>
        <w:t>regocijamos</w:t>
      </w:r>
      <w:r>
        <w:rPr>
          <w:rFonts w:ascii="Book Antiqua" w:hAnsi="Book Antiqua"/>
          <w:i/>
          <w:color w:val="231F20"/>
          <w:spacing w:val="-15"/>
          <w:w w:val="90"/>
          <w:sz w:val="26"/>
        </w:rPr>
        <w:t xml:space="preserve"> </w:t>
      </w:r>
      <w:r>
        <w:rPr>
          <w:rFonts w:ascii="Book Antiqua" w:hAnsi="Book Antiqua"/>
          <w:i/>
          <w:color w:val="231F20"/>
          <w:w w:val="90"/>
          <w:sz w:val="26"/>
        </w:rPr>
        <w:t>en</w:t>
      </w:r>
      <w:r>
        <w:rPr>
          <w:rFonts w:ascii="Book Antiqua" w:hAnsi="Book Antiqua"/>
          <w:i/>
          <w:color w:val="231F20"/>
          <w:spacing w:val="-14"/>
          <w:w w:val="90"/>
          <w:sz w:val="26"/>
        </w:rPr>
        <w:t xml:space="preserve"> </w:t>
      </w:r>
      <w:r>
        <w:rPr>
          <w:rFonts w:ascii="Book Antiqua" w:hAnsi="Book Antiqua"/>
          <w:i/>
          <w:color w:val="231F20"/>
          <w:w w:val="90"/>
          <w:sz w:val="26"/>
        </w:rPr>
        <w:t>la</w:t>
      </w:r>
      <w:r>
        <w:rPr>
          <w:rFonts w:ascii="Book Antiqua" w:hAnsi="Book Antiqua"/>
          <w:i/>
          <w:color w:val="231F20"/>
          <w:spacing w:val="-14"/>
          <w:w w:val="90"/>
          <w:sz w:val="26"/>
        </w:rPr>
        <w:t xml:space="preserve"> </w:t>
      </w:r>
      <w:r>
        <w:rPr>
          <w:rFonts w:ascii="Book Antiqua" w:hAnsi="Book Antiqua"/>
          <w:i/>
          <w:color w:val="231F20"/>
          <w:w w:val="90"/>
          <w:sz w:val="26"/>
        </w:rPr>
        <w:t>soberanía</w:t>
      </w:r>
      <w:r>
        <w:rPr>
          <w:rFonts w:ascii="Book Antiqua" w:hAnsi="Book Antiqua"/>
          <w:i/>
          <w:color w:val="231F20"/>
          <w:spacing w:val="-14"/>
          <w:w w:val="90"/>
          <w:sz w:val="26"/>
        </w:rPr>
        <w:t xml:space="preserve"> </w:t>
      </w:r>
      <w:r>
        <w:rPr>
          <w:rFonts w:ascii="Book Antiqua" w:hAnsi="Book Antiqua"/>
          <w:i/>
          <w:color w:val="231F20"/>
          <w:w w:val="90"/>
          <w:sz w:val="26"/>
        </w:rPr>
        <w:t>de</w:t>
      </w:r>
      <w:r>
        <w:rPr>
          <w:rFonts w:ascii="Book Antiqua" w:hAnsi="Book Antiqua"/>
          <w:i/>
          <w:color w:val="231F20"/>
          <w:spacing w:val="-15"/>
          <w:w w:val="90"/>
          <w:sz w:val="26"/>
        </w:rPr>
        <w:t xml:space="preserve"> </w:t>
      </w:r>
      <w:r>
        <w:rPr>
          <w:rFonts w:ascii="Book Antiqua" w:hAnsi="Book Antiqua"/>
          <w:i/>
          <w:color w:val="231F20"/>
          <w:w w:val="90"/>
          <w:sz w:val="26"/>
        </w:rPr>
        <w:t>Dios,</w:t>
      </w:r>
      <w:r>
        <w:rPr>
          <w:rFonts w:ascii="Book Antiqua" w:hAnsi="Book Antiqua"/>
          <w:i/>
          <w:color w:val="231F20"/>
          <w:spacing w:val="-14"/>
          <w:w w:val="90"/>
          <w:sz w:val="26"/>
        </w:rPr>
        <w:t xml:space="preserve"> </w:t>
      </w:r>
      <w:r>
        <w:rPr>
          <w:rFonts w:ascii="Book Antiqua" w:hAnsi="Book Antiqua"/>
          <w:i/>
          <w:color w:val="231F20"/>
          <w:w w:val="90"/>
          <w:sz w:val="26"/>
        </w:rPr>
        <w:t>porque</w:t>
      </w:r>
      <w:r>
        <w:rPr>
          <w:rFonts w:ascii="Book Antiqua" w:hAnsi="Book Antiqua"/>
          <w:i/>
          <w:color w:val="231F20"/>
          <w:spacing w:val="-14"/>
          <w:w w:val="90"/>
          <w:sz w:val="26"/>
        </w:rPr>
        <w:t xml:space="preserve"> </w:t>
      </w:r>
      <w:r>
        <w:rPr>
          <w:rFonts w:ascii="Book Antiqua" w:hAnsi="Book Antiqua"/>
          <w:i/>
          <w:color w:val="231F20"/>
          <w:w w:val="90"/>
          <w:sz w:val="26"/>
        </w:rPr>
        <w:t xml:space="preserve">estamos </w:t>
      </w:r>
      <w:r>
        <w:rPr>
          <w:rFonts w:ascii="Book Antiqua" w:hAnsi="Book Antiqua"/>
          <w:i/>
          <w:color w:val="231F20"/>
          <w:w w:val="95"/>
          <w:sz w:val="26"/>
        </w:rPr>
        <w:t>seguros</w:t>
      </w:r>
      <w:r>
        <w:rPr>
          <w:rFonts w:ascii="Book Antiqua" w:hAnsi="Book Antiqua"/>
          <w:i/>
          <w:color w:val="231F20"/>
          <w:spacing w:val="-24"/>
          <w:w w:val="95"/>
          <w:sz w:val="26"/>
        </w:rPr>
        <w:t xml:space="preserve"> </w:t>
      </w:r>
      <w:r>
        <w:rPr>
          <w:rFonts w:ascii="Book Antiqua" w:hAnsi="Book Antiqua"/>
          <w:i/>
          <w:color w:val="231F20"/>
          <w:w w:val="95"/>
          <w:sz w:val="26"/>
        </w:rPr>
        <w:t>de</w:t>
      </w:r>
      <w:r>
        <w:rPr>
          <w:rFonts w:ascii="Book Antiqua" w:hAnsi="Book Antiqua"/>
          <w:i/>
          <w:color w:val="231F20"/>
          <w:spacing w:val="-24"/>
          <w:w w:val="95"/>
          <w:sz w:val="26"/>
        </w:rPr>
        <w:t xml:space="preserve"> </w:t>
      </w:r>
      <w:r>
        <w:rPr>
          <w:rFonts w:ascii="Book Antiqua" w:hAnsi="Book Antiqua"/>
          <w:i/>
          <w:color w:val="231F20"/>
          <w:w w:val="95"/>
          <w:sz w:val="26"/>
        </w:rPr>
        <w:t>que</w:t>
      </w:r>
      <w:r>
        <w:rPr>
          <w:rFonts w:ascii="Book Antiqua" w:hAnsi="Book Antiqua"/>
          <w:i/>
          <w:color w:val="231F20"/>
          <w:spacing w:val="-23"/>
          <w:w w:val="95"/>
          <w:sz w:val="26"/>
        </w:rPr>
        <w:t xml:space="preserve"> </w:t>
      </w:r>
      <w:r>
        <w:rPr>
          <w:rFonts w:ascii="Book Antiqua" w:hAnsi="Book Antiqua"/>
          <w:i/>
          <w:color w:val="231F20"/>
          <w:w w:val="95"/>
          <w:sz w:val="26"/>
        </w:rPr>
        <w:t>siempre</w:t>
      </w:r>
      <w:r>
        <w:rPr>
          <w:rFonts w:ascii="Book Antiqua" w:hAnsi="Book Antiqua"/>
          <w:i/>
          <w:color w:val="231F20"/>
          <w:spacing w:val="-24"/>
          <w:w w:val="95"/>
          <w:sz w:val="26"/>
        </w:rPr>
        <w:t xml:space="preserve"> </w:t>
      </w:r>
      <w:r>
        <w:rPr>
          <w:rFonts w:ascii="Book Antiqua" w:hAnsi="Book Antiqua"/>
          <w:i/>
          <w:color w:val="231F20"/>
          <w:w w:val="95"/>
          <w:sz w:val="26"/>
        </w:rPr>
        <w:t>es</w:t>
      </w:r>
      <w:r>
        <w:rPr>
          <w:rFonts w:ascii="Book Antiqua" w:hAnsi="Book Antiqua"/>
          <w:i/>
          <w:color w:val="231F20"/>
          <w:spacing w:val="-23"/>
          <w:w w:val="95"/>
          <w:sz w:val="26"/>
        </w:rPr>
        <w:t xml:space="preserve"> </w:t>
      </w:r>
      <w:r>
        <w:rPr>
          <w:rFonts w:ascii="Book Antiqua" w:hAnsi="Book Antiqua"/>
          <w:i/>
          <w:color w:val="231F20"/>
          <w:w w:val="95"/>
          <w:sz w:val="26"/>
        </w:rPr>
        <w:t>ejercida</w:t>
      </w:r>
      <w:r>
        <w:rPr>
          <w:rFonts w:ascii="Book Antiqua" w:hAnsi="Book Antiqua"/>
          <w:i/>
          <w:color w:val="231F20"/>
          <w:spacing w:val="-24"/>
          <w:w w:val="95"/>
          <w:sz w:val="26"/>
        </w:rPr>
        <w:t xml:space="preserve"> </w:t>
      </w:r>
      <w:r>
        <w:rPr>
          <w:rFonts w:ascii="Book Antiqua" w:hAnsi="Book Antiqua"/>
          <w:i/>
          <w:color w:val="231F20"/>
          <w:w w:val="95"/>
          <w:sz w:val="26"/>
        </w:rPr>
        <w:t>para</w:t>
      </w:r>
      <w:r>
        <w:rPr>
          <w:rFonts w:ascii="Book Antiqua" w:hAnsi="Book Antiqua"/>
          <w:i/>
          <w:color w:val="231F20"/>
          <w:spacing w:val="-23"/>
          <w:w w:val="95"/>
          <w:sz w:val="26"/>
        </w:rPr>
        <w:t xml:space="preserve"> </w:t>
      </w:r>
      <w:r>
        <w:rPr>
          <w:rFonts w:ascii="Book Antiqua" w:hAnsi="Book Antiqua"/>
          <w:i/>
          <w:color w:val="231F20"/>
          <w:w w:val="95"/>
          <w:sz w:val="26"/>
        </w:rPr>
        <w:t>el</w:t>
      </w:r>
      <w:r>
        <w:rPr>
          <w:rFonts w:ascii="Book Antiqua" w:hAnsi="Book Antiqua"/>
          <w:i/>
          <w:color w:val="231F20"/>
          <w:spacing w:val="-24"/>
          <w:w w:val="95"/>
          <w:sz w:val="26"/>
        </w:rPr>
        <w:t xml:space="preserve"> </w:t>
      </w:r>
      <w:r>
        <w:rPr>
          <w:rFonts w:ascii="Book Antiqua" w:hAnsi="Book Antiqua"/>
          <w:i/>
          <w:color w:val="231F20"/>
          <w:w w:val="95"/>
          <w:sz w:val="26"/>
        </w:rPr>
        <w:t>bien</w:t>
      </w:r>
      <w:r>
        <w:rPr>
          <w:rFonts w:ascii="Book Antiqua" w:hAnsi="Book Antiqua"/>
          <w:i/>
          <w:color w:val="231F20"/>
          <w:spacing w:val="-23"/>
          <w:w w:val="95"/>
          <w:sz w:val="26"/>
        </w:rPr>
        <w:t xml:space="preserve"> </w:t>
      </w:r>
      <w:r>
        <w:rPr>
          <w:rFonts w:ascii="Book Antiqua" w:hAnsi="Book Antiqua"/>
          <w:i/>
          <w:color w:val="231F20"/>
          <w:w w:val="95"/>
          <w:sz w:val="26"/>
        </w:rPr>
        <w:t>de</w:t>
      </w:r>
      <w:r>
        <w:rPr>
          <w:rFonts w:ascii="Book Antiqua" w:hAnsi="Book Antiqua"/>
          <w:i/>
          <w:color w:val="231F20"/>
          <w:spacing w:val="-24"/>
          <w:w w:val="95"/>
          <w:sz w:val="26"/>
        </w:rPr>
        <w:t xml:space="preserve"> </w:t>
      </w:r>
      <w:r>
        <w:rPr>
          <w:rFonts w:ascii="Book Antiqua" w:hAnsi="Book Antiqua"/>
          <w:i/>
          <w:color w:val="231F20"/>
          <w:w w:val="95"/>
          <w:sz w:val="26"/>
        </w:rPr>
        <w:t>su</w:t>
      </w:r>
      <w:r>
        <w:rPr>
          <w:rFonts w:ascii="Book Antiqua" w:hAnsi="Book Antiqua"/>
          <w:i/>
          <w:color w:val="231F20"/>
          <w:spacing w:val="-23"/>
          <w:w w:val="95"/>
          <w:sz w:val="26"/>
        </w:rPr>
        <w:t xml:space="preserve"> </w:t>
      </w:r>
      <w:r>
        <w:rPr>
          <w:rFonts w:ascii="Book Antiqua" w:hAnsi="Book Antiqua"/>
          <w:i/>
          <w:color w:val="231F20"/>
          <w:w w:val="95"/>
          <w:sz w:val="26"/>
        </w:rPr>
        <w:t>pueblo.</w:t>
      </w:r>
      <w:r>
        <w:rPr>
          <w:color w:val="231F20"/>
          <w:w w:val="95"/>
          <w:position w:val="9"/>
          <w:sz w:val="15"/>
        </w:rPr>
        <w:t>5</w:t>
      </w:r>
      <w:r>
        <w:rPr>
          <w:color w:val="231F20"/>
          <w:spacing w:val="1"/>
          <w:w w:val="95"/>
          <w:position w:val="9"/>
          <w:sz w:val="15"/>
        </w:rPr>
        <w:t xml:space="preserve"> </w:t>
      </w:r>
      <w:r>
        <w:rPr>
          <w:color w:val="231F20"/>
          <w:w w:val="95"/>
          <w:sz w:val="26"/>
        </w:rPr>
        <w:t>Esta</w:t>
      </w:r>
      <w:r>
        <w:rPr>
          <w:color w:val="231F20"/>
          <w:spacing w:val="-26"/>
          <w:w w:val="95"/>
          <w:sz w:val="26"/>
        </w:rPr>
        <w:t xml:space="preserve"> </w:t>
      </w:r>
      <w:r>
        <w:rPr>
          <w:color w:val="231F20"/>
          <w:w w:val="95"/>
          <w:sz w:val="26"/>
        </w:rPr>
        <w:t xml:space="preserve">es </w:t>
      </w:r>
      <w:r>
        <w:rPr>
          <w:color w:val="231F20"/>
          <w:sz w:val="26"/>
        </w:rPr>
        <w:t>la diferencia entre la soberanía de Dios y la del</w:t>
      </w:r>
      <w:r>
        <w:rPr>
          <w:color w:val="231F20"/>
          <w:spacing w:val="-10"/>
          <w:sz w:val="26"/>
        </w:rPr>
        <w:t xml:space="preserve"> </w:t>
      </w:r>
      <w:r>
        <w:rPr>
          <w:color w:val="231F20"/>
          <w:sz w:val="26"/>
        </w:rPr>
        <w:t>hombre.</w:t>
      </w:r>
    </w:p>
    <w:p w:rsidR="00335C8D" w:rsidRDefault="009222F7">
      <w:pPr>
        <w:spacing w:before="143" w:line="220" w:lineRule="auto"/>
        <w:ind w:left="103" w:right="101"/>
        <w:jc w:val="both"/>
        <w:rPr>
          <w:sz w:val="15"/>
        </w:rPr>
      </w:pPr>
      <w:r>
        <w:rPr>
          <w:color w:val="231F20"/>
          <w:sz w:val="26"/>
        </w:rPr>
        <w:t xml:space="preserve">El profesor Berkouwer dijo: </w:t>
      </w:r>
      <w:r>
        <w:rPr>
          <w:rFonts w:ascii="Book Antiqua" w:hAnsi="Book Antiqua"/>
          <w:i/>
          <w:color w:val="231F20"/>
          <w:sz w:val="26"/>
        </w:rPr>
        <w:t xml:space="preserve">La providencia de Dios no es sólo </w:t>
      </w:r>
      <w:r>
        <w:rPr>
          <w:rFonts w:ascii="Book Antiqua" w:hAnsi="Book Antiqua"/>
          <w:i/>
          <w:color w:val="231F20"/>
          <w:w w:val="95"/>
          <w:sz w:val="26"/>
        </w:rPr>
        <w:t>cuestión</w:t>
      </w:r>
      <w:r>
        <w:rPr>
          <w:rFonts w:ascii="Book Antiqua" w:hAnsi="Book Antiqua"/>
          <w:i/>
          <w:color w:val="231F20"/>
          <w:spacing w:val="-10"/>
          <w:w w:val="95"/>
          <w:sz w:val="26"/>
        </w:rPr>
        <w:t xml:space="preserve"> </w:t>
      </w:r>
      <w:r>
        <w:rPr>
          <w:rFonts w:ascii="Book Antiqua" w:hAnsi="Book Antiqua"/>
          <w:i/>
          <w:color w:val="231F20"/>
          <w:w w:val="95"/>
          <w:sz w:val="26"/>
        </w:rPr>
        <w:t>de</w:t>
      </w:r>
      <w:r>
        <w:rPr>
          <w:rFonts w:ascii="Book Antiqua" w:hAnsi="Book Antiqua"/>
          <w:i/>
          <w:color w:val="231F20"/>
          <w:spacing w:val="-9"/>
          <w:w w:val="95"/>
          <w:sz w:val="26"/>
        </w:rPr>
        <w:t xml:space="preserve"> </w:t>
      </w:r>
      <w:r>
        <w:rPr>
          <w:rFonts w:ascii="Book Antiqua" w:hAnsi="Book Antiqua"/>
          <w:i/>
          <w:color w:val="231F20"/>
          <w:w w:val="95"/>
          <w:sz w:val="26"/>
        </w:rPr>
        <w:t>invencibilidad</w:t>
      </w:r>
      <w:r>
        <w:rPr>
          <w:rFonts w:ascii="Book Antiqua" w:hAnsi="Book Antiqua"/>
          <w:i/>
          <w:color w:val="231F20"/>
          <w:spacing w:val="-9"/>
          <w:w w:val="95"/>
          <w:sz w:val="26"/>
        </w:rPr>
        <w:t xml:space="preserve"> </w:t>
      </w:r>
      <w:r>
        <w:rPr>
          <w:rFonts w:ascii="Book Antiqua" w:hAnsi="Book Antiqua"/>
          <w:i/>
          <w:color w:val="231F20"/>
          <w:w w:val="95"/>
          <w:sz w:val="26"/>
        </w:rPr>
        <w:t>y</w:t>
      </w:r>
      <w:r>
        <w:rPr>
          <w:rFonts w:ascii="Book Antiqua" w:hAnsi="Book Antiqua"/>
          <w:i/>
          <w:color w:val="231F20"/>
          <w:spacing w:val="-10"/>
          <w:w w:val="95"/>
          <w:sz w:val="26"/>
        </w:rPr>
        <w:t xml:space="preserve"> </w:t>
      </w:r>
      <w:r>
        <w:rPr>
          <w:rFonts w:ascii="Book Antiqua" w:hAnsi="Book Antiqua"/>
          <w:i/>
          <w:color w:val="231F20"/>
          <w:w w:val="95"/>
          <w:sz w:val="26"/>
        </w:rPr>
        <w:t>poder</w:t>
      </w:r>
      <w:r>
        <w:rPr>
          <w:rFonts w:ascii="Book Antiqua" w:hAnsi="Book Antiqua"/>
          <w:i/>
          <w:color w:val="231F20"/>
          <w:spacing w:val="-9"/>
          <w:w w:val="95"/>
          <w:sz w:val="26"/>
        </w:rPr>
        <w:t xml:space="preserve"> </w:t>
      </w:r>
      <w:r>
        <w:rPr>
          <w:rFonts w:ascii="Book Antiqua" w:hAnsi="Book Antiqua"/>
          <w:i/>
          <w:color w:val="231F20"/>
          <w:w w:val="95"/>
          <w:sz w:val="26"/>
        </w:rPr>
        <w:t>divinos,</w:t>
      </w:r>
      <w:r>
        <w:rPr>
          <w:rFonts w:ascii="Book Antiqua" w:hAnsi="Book Antiqua"/>
          <w:i/>
          <w:color w:val="231F20"/>
          <w:spacing w:val="-9"/>
          <w:w w:val="95"/>
          <w:sz w:val="26"/>
        </w:rPr>
        <w:t xml:space="preserve"> </w:t>
      </w:r>
      <w:r>
        <w:rPr>
          <w:rFonts w:ascii="Book Antiqua" w:hAnsi="Book Antiqua"/>
          <w:i/>
          <w:color w:val="231F20"/>
          <w:w w:val="95"/>
          <w:sz w:val="26"/>
        </w:rPr>
        <w:t>sino</w:t>
      </w:r>
      <w:r>
        <w:rPr>
          <w:rFonts w:ascii="Book Antiqua" w:hAnsi="Book Antiqua"/>
          <w:i/>
          <w:color w:val="231F20"/>
          <w:spacing w:val="-10"/>
          <w:w w:val="95"/>
          <w:sz w:val="26"/>
        </w:rPr>
        <w:t xml:space="preserve"> </w:t>
      </w:r>
      <w:r>
        <w:rPr>
          <w:rFonts w:ascii="Book Antiqua" w:hAnsi="Book Antiqua"/>
          <w:i/>
          <w:color w:val="231F20"/>
          <w:w w:val="95"/>
          <w:sz w:val="26"/>
        </w:rPr>
        <w:t>de</w:t>
      </w:r>
      <w:r>
        <w:rPr>
          <w:rFonts w:ascii="Book Antiqua" w:hAnsi="Book Antiqua"/>
          <w:i/>
          <w:color w:val="231F20"/>
          <w:spacing w:val="-9"/>
          <w:w w:val="95"/>
          <w:sz w:val="26"/>
        </w:rPr>
        <w:t xml:space="preserve"> </w:t>
      </w:r>
      <w:r>
        <w:rPr>
          <w:rFonts w:ascii="Book Antiqua" w:hAnsi="Book Antiqua"/>
          <w:i/>
          <w:color w:val="231F20"/>
          <w:w w:val="95"/>
          <w:sz w:val="26"/>
        </w:rPr>
        <w:t xml:space="preserve">invencibilidad </w:t>
      </w:r>
      <w:r>
        <w:rPr>
          <w:rFonts w:ascii="Book Antiqua" w:hAnsi="Book Antiqua"/>
          <w:i/>
          <w:color w:val="231F20"/>
          <w:sz w:val="26"/>
        </w:rPr>
        <w:t xml:space="preserve">y poder de su </w:t>
      </w:r>
      <w:r>
        <w:rPr>
          <w:rFonts w:ascii="Book Antiqua" w:hAnsi="Book Antiqua"/>
          <w:i/>
          <w:color w:val="231F20"/>
          <w:spacing w:val="-3"/>
          <w:sz w:val="26"/>
        </w:rPr>
        <w:t>amor.</w:t>
      </w:r>
      <w:r>
        <w:rPr>
          <w:color w:val="231F20"/>
          <w:spacing w:val="-3"/>
          <w:sz w:val="26"/>
        </w:rPr>
        <w:t xml:space="preserve">Él </w:t>
      </w:r>
      <w:r>
        <w:rPr>
          <w:color w:val="231F20"/>
          <w:sz w:val="26"/>
        </w:rPr>
        <w:t xml:space="preserve">también dijo: </w:t>
      </w:r>
      <w:r>
        <w:rPr>
          <w:rFonts w:ascii="Book Antiqua" w:hAnsi="Book Antiqua"/>
          <w:i/>
          <w:color w:val="231F20"/>
          <w:sz w:val="26"/>
        </w:rPr>
        <w:t xml:space="preserve">Este es el consuelo, que </w:t>
      </w:r>
      <w:r>
        <w:rPr>
          <w:rFonts w:ascii="Book Antiqua" w:hAnsi="Book Antiqua"/>
          <w:i/>
          <w:color w:val="231F20"/>
          <w:w w:val="95"/>
          <w:sz w:val="26"/>
        </w:rPr>
        <w:t>permanecemos</w:t>
      </w:r>
      <w:r>
        <w:rPr>
          <w:rFonts w:ascii="Book Antiqua" w:hAnsi="Book Antiqua"/>
          <w:i/>
          <w:color w:val="231F20"/>
          <w:spacing w:val="-18"/>
          <w:w w:val="95"/>
          <w:sz w:val="26"/>
        </w:rPr>
        <w:t xml:space="preserve"> </w:t>
      </w:r>
      <w:r>
        <w:rPr>
          <w:rFonts w:ascii="Book Antiqua" w:hAnsi="Book Antiqua"/>
          <w:i/>
          <w:color w:val="231F20"/>
          <w:w w:val="95"/>
          <w:sz w:val="26"/>
        </w:rPr>
        <w:t>a</w:t>
      </w:r>
      <w:r>
        <w:rPr>
          <w:rFonts w:ascii="Book Antiqua" w:hAnsi="Book Antiqua"/>
          <w:i/>
          <w:color w:val="231F20"/>
          <w:spacing w:val="-18"/>
          <w:w w:val="95"/>
          <w:sz w:val="26"/>
        </w:rPr>
        <w:t xml:space="preserve"> </w:t>
      </w:r>
      <w:r>
        <w:rPr>
          <w:rFonts w:ascii="Book Antiqua" w:hAnsi="Book Antiqua"/>
          <w:i/>
          <w:color w:val="231F20"/>
          <w:w w:val="95"/>
          <w:sz w:val="26"/>
        </w:rPr>
        <w:t>disposición</w:t>
      </w:r>
      <w:r>
        <w:rPr>
          <w:rFonts w:ascii="Book Antiqua" w:hAnsi="Book Antiqua"/>
          <w:i/>
          <w:color w:val="231F20"/>
          <w:spacing w:val="-17"/>
          <w:w w:val="95"/>
          <w:sz w:val="26"/>
        </w:rPr>
        <w:t xml:space="preserve"> </w:t>
      </w:r>
      <w:r>
        <w:rPr>
          <w:rFonts w:ascii="Book Antiqua" w:hAnsi="Book Antiqua"/>
          <w:i/>
          <w:color w:val="231F20"/>
          <w:w w:val="95"/>
          <w:sz w:val="26"/>
        </w:rPr>
        <w:t>de</w:t>
      </w:r>
      <w:r>
        <w:rPr>
          <w:rFonts w:ascii="Book Antiqua" w:hAnsi="Book Antiqua"/>
          <w:i/>
          <w:color w:val="231F20"/>
          <w:spacing w:val="-18"/>
          <w:w w:val="95"/>
          <w:sz w:val="26"/>
        </w:rPr>
        <w:t xml:space="preserve"> </w:t>
      </w:r>
      <w:r>
        <w:rPr>
          <w:rFonts w:ascii="Book Antiqua" w:hAnsi="Book Antiqua"/>
          <w:i/>
          <w:color w:val="231F20"/>
          <w:w w:val="95"/>
          <w:sz w:val="26"/>
        </w:rPr>
        <w:t>un</w:t>
      </w:r>
      <w:r>
        <w:rPr>
          <w:rFonts w:ascii="Book Antiqua" w:hAnsi="Book Antiqua"/>
          <w:i/>
          <w:color w:val="231F20"/>
          <w:spacing w:val="-17"/>
          <w:w w:val="95"/>
          <w:sz w:val="26"/>
        </w:rPr>
        <w:t xml:space="preserve"> </w:t>
      </w:r>
      <w:r>
        <w:rPr>
          <w:rFonts w:ascii="Book Antiqua" w:hAnsi="Book Antiqua"/>
          <w:i/>
          <w:color w:val="231F20"/>
          <w:spacing w:val="-5"/>
          <w:w w:val="95"/>
          <w:sz w:val="26"/>
        </w:rPr>
        <w:t>Padre</w:t>
      </w:r>
      <w:r>
        <w:rPr>
          <w:rFonts w:ascii="Book Antiqua" w:hAnsi="Book Antiqua"/>
          <w:i/>
          <w:color w:val="231F20"/>
          <w:spacing w:val="-18"/>
          <w:w w:val="95"/>
          <w:sz w:val="26"/>
        </w:rPr>
        <w:t xml:space="preserve"> </w:t>
      </w:r>
      <w:r>
        <w:rPr>
          <w:rFonts w:ascii="Book Antiqua" w:hAnsi="Book Antiqua"/>
          <w:i/>
          <w:color w:val="231F20"/>
          <w:w w:val="95"/>
          <w:sz w:val="26"/>
        </w:rPr>
        <w:t>celestial</w:t>
      </w:r>
      <w:r>
        <w:rPr>
          <w:rFonts w:ascii="Book Antiqua" w:hAnsi="Book Antiqua"/>
          <w:i/>
          <w:color w:val="231F20"/>
          <w:spacing w:val="-17"/>
          <w:w w:val="95"/>
          <w:sz w:val="26"/>
        </w:rPr>
        <w:t xml:space="preserve"> </w:t>
      </w:r>
      <w:r>
        <w:rPr>
          <w:rFonts w:ascii="Book Antiqua" w:hAnsi="Book Antiqua"/>
          <w:i/>
          <w:color w:val="231F20"/>
          <w:w w:val="95"/>
          <w:sz w:val="26"/>
        </w:rPr>
        <w:t>misericordioso</w:t>
      </w:r>
      <w:r>
        <w:rPr>
          <w:rFonts w:ascii="Book Antiqua" w:hAnsi="Book Antiqua"/>
          <w:i/>
          <w:color w:val="231F20"/>
          <w:spacing w:val="-18"/>
          <w:w w:val="95"/>
          <w:sz w:val="26"/>
        </w:rPr>
        <w:t xml:space="preserve"> </w:t>
      </w:r>
      <w:r>
        <w:rPr>
          <w:rFonts w:ascii="Book Antiqua" w:hAnsi="Book Antiqua"/>
          <w:i/>
          <w:color w:val="231F20"/>
          <w:w w:val="95"/>
          <w:sz w:val="26"/>
        </w:rPr>
        <w:t>a quien</w:t>
      </w:r>
      <w:r>
        <w:rPr>
          <w:rFonts w:ascii="Book Antiqua" w:hAnsi="Book Antiqua"/>
          <w:i/>
          <w:color w:val="231F20"/>
          <w:spacing w:val="-20"/>
          <w:w w:val="95"/>
          <w:sz w:val="26"/>
        </w:rPr>
        <w:t xml:space="preserve"> </w:t>
      </w:r>
      <w:r>
        <w:rPr>
          <w:rFonts w:ascii="Book Antiqua" w:hAnsi="Book Antiqua"/>
          <w:i/>
          <w:color w:val="231F20"/>
          <w:w w:val="95"/>
          <w:sz w:val="26"/>
        </w:rPr>
        <w:t>con</w:t>
      </w:r>
      <w:r>
        <w:rPr>
          <w:rFonts w:ascii="Book Antiqua" w:hAnsi="Book Antiqua"/>
          <w:i/>
          <w:color w:val="231F20"/>
          <w:spacing w:val="-19"/>
          <w:w w:val="95"/>
          <w:sz w:val="26"/>
        </w:rPr>
        <w:t xml:space="preserve"> </w:t>
      </w:r>
      <w:r>
        <w:rPr>
          <w:rFonts w:ascii="Book Antiqua" w:hAnsi="Book Antiqua"/>
          <w:i/>
          <w:color w:val="231F20"/>
          <w:w w:val="95"/>
          <w:sz w:val="26"/>
        </w:rPr>
        <w:t>conﬁanza</w:t>
      </w:r>
      <w:r>
        <w:rPr>
          <w:rFonts w:ascii="Book Antiqua" w:hAnsi="Book Antiqua"/>
          <w:i/>
          <w:color w:val="231F20"/>
          <w:spacing w:val="-20"/>
          <w:w w:val="95"/>
          <w:sz w:val="26"/>
        </w:rPr>
        <w:t xml:space="preserve"> </w:t>
      </w:r>
      <w:r>
        <w:rPr>
          <w:rFonts w:ascii="Book Antiqua" w:hAnsi="Book Antiqua"/>
          <w:i/>
          <w:color w:val="231F20"/>
          <w:w w:val="95"/>
          <w:sz w:val="26"/>
        </w:rPr>
        <w:t>nos</w:t>
      </w:r>
      <w:r>
        <w:rPr>
          <w:rFonts w:ascii="Book Antiqua" w:hAnsi="Book Antiqua"/>
          <w:i/>
          <w:color w:val="231F20"/>
          <w:spacing w:val="-19"/>
          <w:w w:val="95"/>
          <w:sz w:val="26"/>
        </w:rPr>
        <w:t xml:space="preserve"> </w:t>
      </w:r>
      <w:r>
        <w:rPr>
          <w:rFonts w:ascii="Book Antiqua" w:hAnsi="Book Antiqua"/>
          <w:i/>
          <w:color w:val="231F20"/>
          <w:w w:val="95"/>
          <w:sz w:val="26"/>
        </w:rPr>
        <w:t>podemos</w:t>
      </w:r>
      <w:r>
        <w:rPr>
          <w:rFonts w:ascii="Book Antiqua" w:hAnsi="Book Antiqua"/>
          <w:i/>
          <w:color w:val="231F20"/>
          <w:spacing w:val="-19"/>
          <w:w w:val="95"/>
          <w:sz w:val="26"/>
        </w:rPr>
        <w:t xml:space="preserve"> </w:t>
      </w:r>
      <w:r>
        <w:rPr>
          <w:rFonts w:ascii="Book Antiqua" w:hAnsi="Book Antiqua"/>
          <w:i/>
          <w:color w:val="231F20"/>
          <w:spacing w:val="-3"/>
          <w:w w:val="95"/>
          <w:sz w:val="26"/>
        </w:rPr>
        <w:t>entregar.</w:t>
      </w:r>
      <w:r>
        <w:rPr>
          <w:rFonts w:ascii="Book Antiqua" w:hAnsi="Book Antiqua"/>
          <w:i/>
          <w:color w:val="231F20"/>
          <w:spacing w:val="-20"/>
          <w:w w:val="95"/>
          <w:sz w:val="26"/>
        </w:rPr>
        <w:t xml:space="preserve"> </w:t>
      </w:r>
      <w:r>
        <w:rPr>
          <w:rFonts w:ascii="Book Antiqua" w:hAnsi="Book Antiqua"/>
          <w:i/>
          <w:color w:val="231F20"/>
          <w:spacing w:val="-3"/>
          <w:w w:val="95"/>
          <w:sz w:val="26"/>
        </w:rPr>
        <w:t>Él</w:t>
      </w:r>
      <w:r>
        <w:rPr>
          <w:rFonts w:ascii="Book Antiqua" w:hAnsi="Book Antiqua"/>
          <w:i/>
          <w:color w:val="231F20"/>
          <w:spacing w:val="-19"/>
          <w:w w:val="95"/>
          <w:sz w:val="26"/>
        </w:rPr>
        <w:t xml:space="preserve"> </w:t>
      </w:r>
      <w:r>
        <w:rPr>
          <w:rFonts w:ascii="Book Antiqua" w:hAnsi="Book Antiqua"/>
          <w:i/>
          <w:color w:val="231F20"/>
          <w:w w:val="95"/>
          <w:sz w:val="26"/>
        </w:rPr>
        <w:t>hace</w:t>
      </w:r>
      <w:r>
        <w:rPr>
          <w:rFonts w:ascii="Book Antiqua" w:hAnsi="Book Antiqua"/>
          <w:i/>
          <w:color w:val="231F20"/>
          <w:spacing w:val="-20"/>
          <w:w w:val="95"/>
          <w:sz w:val="26"/>
        </w:rPr>
        <w:t xml:space="preserve"> </w:t>
      </w:r>
      <w:r>
        <w:rPr>
          <w:rFonts w:ascii="Book Antiqua" w:hAnsi="Book Antiqua"/>
          <w:i/>
          <w:color w:val="231F20"/>
          <w:w w:val="95"/>
          <w:sz w:val="26"/>
        </w:rPr>
        <w:t>un</w:t>
      </w:r>
      <w:r>
        <w:rPr>
          <w:rFonts w:ascii="Book Antiqua" w:hAnsi="Book Antiqua"/>
          <w:i/>
          <w:color w:val="231F20"/>
          <w:spacing w:val="-19"/>
          <w:w w:val="95"/>
          <w:sz w:val="26"/>
        </w:rPr>
        <w:t xml:space="preserve"> </w:t>
      </w:r>
      <w:r>
        <w:rPr>
          <w:rFonts w:ascii="Book Antiqua" w:hAnsi="Book Antiqua"/>
          <w:i/>
          <w:color w:val="231F20"/>
          <w:w w:val="95"/>
          <w:sz w:val="26"/>
        </w:rPr>
        <w:t>pacto</w:t>
      </w:r>
      <w:r>
        <w:rPr>
          <w:rFonts w:ascii="Book Antiqua" w:hAnsi="Book Antiqua"/>
          <w:i/>
          <w:color w:val="231F20"/>
          <w:spacing w:val="-19"/>
          <w:w w:val="95"/>
          <w:sz w:val="26"/>
        </w:rPr>
        <w:t xml:space="preserve"> </w:t>
      </w:r>
      <w:r>
        <w:rPr>
          <w:rFonts w:ascii="Book Antiqua" w:hAnsi="Book Antiqua"/>
          <w:i/>
          <w:color w:val="231F20"/>
          <w:spacing w:val="-3"/>
          <w:w w:val="95"/>
          <w:sz w:val="26"/>
        </w:rPr>
        <w:t xml:space="preserve">eterno </w:t>
      </w:r>
      <w:r>
        <w:rPr>
          <w:rFonts w:ascii="Book Antiqua" w:hAnsi="Book Antiqua"/>
          <w:i/>
          <w:color w:val="231F20"/>
          <w:w w:val="95"/>
          <w:sz w:val="26"/>
        </w:rPr>
        <w:t>de</w:t>
      </w:r>
      <w:r>
        <w:rPr>
          <w:rFonts w:ascii="Book Antiqua" w:hAnsi="Book Antiqua"/>
          <w:i/>
          <w:color w:val="231F20"/>
          <w:spacing w:val="-26"/>
          <w:w w:val="95"/>
          <w:sz w:val="26"/>
        </w:rPr>
        <w:t xml:space="preserve"> </w:t>
      </w:r>
      <w:r>
        <w:rPr>
          <w:rFonts w:ascii="Book Antiqua" w:hAnsi="Book Antiqua"/>
          <w:i/>
          <w:color w:val="231F20"/>
          <w:w w:val="95"/>
          <w:sz w:val="26"/>
        </w:rPr>
        <w:t>gracia</w:t>
      </w:r>
      <w:r>
        <w:rPr>
          <w:rFonts w:ascii="Book Antiqua" w:hAnsi="Book Antiqua"/>
          <w:i/>
          <w:color w:val="231F20"/>
          <w:spacing w:val="-25"/>
          <w:w w:val="95"/>
          <w:sz w:val="26"/>
        </w:rPr>
        <w:t xml:space="preserve"> </w:t>
      </w:r>
      <w:r>
        <w:rPr>
          <w:rFonts w:ascii="Book Antiqua" w:hAnsi="Book Antiqua"/>
          <w:i/>
          <w:color w:val="231F20"/>
          <w:w w:val="95"/>
          <w:sz w:val="26"/>
        </w:rPr>
        <w:t>con</w:t>
      </w:r>
      <w:r>
        <w:rPr>
          <w:rFonts w:ascii="Book Antiqua" w:hAnsi="Book Antiqua"/>
          <w:i/>
          <w:color w:val="231F20"/>
          <w:spacing w:val="-26"/>
          <w:w w:val="95"/>
          <w:sz w:val="26"/>
        </w:rPr>
        <w:t xml:space="preserve"> </w:t>
      </w:r>
      <w:r>
        <w:rPr>
          <w:rFonts w:ascii="Book Antiqua" w:hAnsi="Book Antiqua"/>
          <w:i/>
          <w:color w:val="231F20"/>
          <w:w w:val="95"/>
          <w:sz w:val="26"/>
        </w:rPr>
        <w:t>nosotros</w:t>
      </w:r>
      <w:r>
        <w:rPr>
          <w:rFonts w:ascii="Book Antiqua" w:hAnsi="Book Antiqua"/>
          <w:i/>
          <w:color w:val="231F20"/>
          <w:spacing w:val="-25"/>
          <w:w w:val="95"/>
          <w:sz w:val="26"/>
        </w:rPr>
        <w:t xml:space="preserve"> </w:t>
      </w:r>
      <w:r>
        <w:rPr>
          <w:rFonts w:ascii="Book Antiqua" w:hAnsi="Book Antiqua"/>
          <w:i/>
          <w:color w:val="231F20"/>
          <w:w w:val="95"/>
          <w:sz w:val="26"/>
        </w:rPr>
        <w:t>y</w:t>
      </w:r>
      <w:r>
        <w:rPr>
          <w:rFonts w:ascii="Book Antiqua" w:hAnsi="Book Antiqua"/>
          <w:i/>
          <w:color w:val="231F20"/>
          <w:spacing w:val="-25"/>
          <w:w w:val="95"/>
          <w:sz w:val="26"/>
        </w:rPr>
        <w:t xml:space="preserve"> </w:t>
      </w:r>
      <w:r>
        <w:rPr>
          <w:rFonts w:ascii="Book Antiqua" w:hAnsi="Book Antiqua"/>
          <w:i/>
          <w:color w:val="231F20"/>
          <w:w w:val="95"/>
          <w:sz w:val="26"/>
        </w:rPr>
        <w:t>nos</w:t>
      </w:r>
      <w:r>
        <w:rPr>
          <w:rFonts w:ascii="Book Antiqua" w:hAnsi="Book Antiqua"/>
          <w:i/>
          <w:color w:val="231F20"/>
          <w:spacing w:val="-26"/>
          <w:w w:val="95"/>
          <w:sz w:val="26"/>
        </w:rPr>
        <w:t xml:space="preserve"> </w:t>
      </w:r>
      <w:r>
        <w:rPr>
          <w:rFonts w:ascii="Book Antiqua" w:hAnsi="Book Antiqua"/>
          <w:i/>
          <w:color w:val="231F20"/>
          <w:w w:val="95"/>
          <w:sz w:val="26"/>
        </w:rPr>
        <w:t>adopta</w:t>
      </w:r>
      <w:r>
        <w:rPr>
          <w:rFonts w:ascii="Book Antiqua" w:hAnsi="Book Antiqua"/>
          <w:i/>
          <w:color w:val="231F20"/>
          <w:spacing w:val="-25"/>
          <w:w w:val="95"/>
          <w:sz w:val="26"/>
        </w:rPr>
        <w:t xml:space="preserve"> </w:t>
      </w:r>
      <w:r>
        <w:rPr>
          <w:rFonts w:ascii="Book Antiqua" w:hAnsi="Book Antiqua"/>
          <w:i/>
          <w:color w:val="231F20"/>
          <w:w w:val="95"/>
          <w:sz w:val="26"/>
        </w:rPr>
        <w:t>como</w:t>
      </w:r>
      <w:r>
        <w:rPr>
          <w:rFonts w:ascii="Book Antiqua" w:hAnsi="Book Antiqua"/>
          <w:i/>
          <w:color w:val="231F20"/>
          <w:spacing w:val="-26"/>
          <w:w w:val="95"/>
          <w:sz w:val="26"/>
        </w:rPr>
        <w:t xml:space="preserve"> </w:t>
      </w:r>
      <w:r>
        <w:rPr>
          <w:rFonts w:ascii="Book Antiqua" w:hAnsi="Book Antiqua"/>
          <w:i/>
          <w:color w:val="231F20"/>
          <w:w w:val="95"/>
          <w:sz w:val="26"/>
        </w:rPr>
        <w:t>Sus</w:t>
      </w:r>
      <w:r>
        <w:rPr>
          <w:rFonts w:ascii="Book Antiqua" w:hAnsi="Book Antiqua"/>
          <w:i/>
          <w:color w:val="231F20"/>
          <w:spacing w:val="-25"/>
          <w:w w:val="95"/>
          <w:sz w:val="26"/>
        </w:rPr>
        <w:t xml:space="preserve"> </w:t>
      </w:r>
      <w:r>
        <w:rPr>
          <w:rFonts w:ascii="Book Antiqua" w:hAnsi="Book Antiqua"/>
          <w:i/>
          <w:color w:val="231F20"/>
          <w:w w:val="95"/>
          <w:sz w:val="26"/>
        </w:rPr>
        <w:t>hijos</w:t>
      </w:r>
      <w:r>
        <w:rPr>
          <w:rFonts w:ascii="Book Antiqua" w:hAnsi="Book Antiqua"/>
          <w:i/>
          <w:color w:val="231F20"/>
          <w:spacing w:val="-25"/>
          <w:w w:val="95"/>
          <w:sz w:val="26"/>
        </w:rPr>
        <w:t xml:space="preserve"> </w:t>
      </w:r>
      <w:r>
        <w:rPr>
          <w:rFonts w:ascii="Book Antiqua" w:hAnsi="Book Antiqua"/>
          <w:i/>
          <w:color w:val="231F20"/>
          <w:w w:val="95"/>
          <w:sz w:val="26"/>
        </w:rPr>
        <w:t>y</w:t>
      </w:r>
      <w:r>
        <w:rPr>
          <w:rFonts w:ascii="Book Antiqua" w:hAnsi="Book Antiqua"/>
          <w:i/>
          <w:color w:val="231F20"/>
          <w:spacing w:val="-26"/>
          <w:w w:val="95"/>
          <w:sz w:val="26"/>
        </w:rPr>
        <w:t xml:space="preserve"> </w:t>
      </w:r>
      <w:r>
        <w:rPr>
          <w:rFonts w:ascii="Book Antiqua" w:hAnsi="Book Antiqua"/>
          <w:i/>
          <w:color w:val="231F20"/>
          <w:w w:val="95"/>
          <w:sz w:val="26"/>
        </w:rPr>
        <w:t>herederos.</w:t>
      </w:r>
      <w:r>
        <w:rPr>
          <w:rFonts w:ascii="Book Antiqua" w:hAnsi="Book Antiqua"/>
          <w:i/>
          <w:color w:val="231F20"/>
          <w:spacing w:val="-25"/>
          <w:w w:val="95"/>
          <w:sz w:val="26"/>
        </w:rPr>
        <w:t xml:space="preserve"> </w:t>
      </w:r>
      <w:r>
        <w:rPr>
          <w:rFonts w:ascii="Book Antiqua" w:hAnsi="Book Antiqua"/>
          <w:i/>
          <w:color w:val="231F20"/>
          <w:spacing w:val="-4"/>
          <w:w w:val="95"/>
          <w:sz w:val="26"/>
        </w:rPr>
        <w:t xml:space="preserve">Por </w:t>
      </w:r>
      <w:r>
        <w:rPr>
          <w:rFonts w:ascii="Book Antiqua" w:hAnsi="Book Antiqua"/>
          <w:i/>
          <w:color w:val="231F20"/>
          <w:w w:val="95"/>
          <w:sz w:val="26"/>
        </w:rPr>
        <w:t>lo</w:t>
      </w:r>
      <w:r>
        <w:rPr>
          <w:rFonts w:ascii="Book Antiqua" w:hAnsi="Book Antiqua"/>
          <w:i/>
          <w:color w:val="231F20"/>
          <w:spacing w:val="-24"/>
          <w:w w:val="95"/>
          <w:sz w:val="26"/>
        </w:rPr>
        <w:t xml:space="preserve"> </w:t>
      </w:r>
      <w:r>
        <w:rPr>
          <w:rFonts w:ascii="Book Antiqua" w:hAnsi="Book Antiqua"/>
          <w:i/>
          <w:color w:val="231F20"/>
          <w:w w:val="95"/>
          <w:sz w:val="26"/>
        </w:rPr>
        <w:t>tanto,</w:t>
      </w:r>
      <w:r>
        <w:rPr>
          <w:rFonts w:ascii="Book Antiqua" w:hAnsi="Book Antiqua"/>
          <w:i/>
          <w:color w:val="231F20"/>
          <w:spacing w:val="-23"/>
          <w:w w:val="95"/>
          <w:sz w:val="26"/>
        </w:rPr>
        <w:t xml:space="preserve"> </w:t>
      </w:r>
      <w:r>
        <w:rPr>
          <w:rFonts w:ascii="Book Antiqua" w:hAnsi="Book Antiqua"/>
          <w:i/>
          <w:color w:val="231F20"/>
          <w:w w:val="95"/>
          <w:sz w:val="26"/>
        </w:rPr>
        <w:t>nos</w:t>
      </w:r>
      <w:r>
        <w:rPr>
          <w:rFonts w:ascii="Book Antiqua" w:hAnsi="Book Antiqua"/>
          <w:i/>
          <w:color w:val="231F20"/>
          <w:spacing w:val="-23"/>
          <w:w w:val="95"/>
          <w:sz w:val="26"/>
        </w:rPr>
        <w:t xml:space="preserve"> </w:t>
      </w:r>
      <w:r>
        <w:rPr>
          <w:rFonts w:ascii="Book Antiqua" w:hAnsi="Book Antiqua"/>
          <w:i/>
          <w:color w:val="231F20"/>
          <w:w w:val="95"/>
          <w:sz w:val="26"/>
        </w:rPr>
        <w:t>proveerá</w:t>
      </w:r>
      <w:r>
        <w:rPr>
          <w:rFonts w:ascii="Book Antiqua" w:hAnsi="Book Antiqua"/>
          <w:i/>
          <w:color w:val="231F20"/>
          <w:spacing w:val="-23"/>
          <w:w w:val="95"/>
          <w:sz w:val="26"/>
        </w:rPr>
        <w:t xml:space="preserve"> </w:t>
      </w:r>
      <w:r>
        <w:rPr>
          <w:rFonts w:ascii="Book Antiqua" w:hAnsi="Book Antiqua"/>
          <w:i/>
          <w:color w:val="231F20"/>
          <w:w w:val="95"/>
          <w:sz w:val="26"/>
        </w:rPr>
        <w:t>todas</w:t>
      </w:r>
      <w:r>
        <w:rPr>
          <w:rFonts w:ascii="Book Antiqua" w:hAnsi="Book Antiqua"/>
          <w:i/>
          <w:color w:val="231F20"/>
          <w:spacing w:val="-23"/>
          <w:w w:val="95"/>
          <w:sz w:val="26"/>
        </w:rPr>
        <w:t xml:space="preserve"> </w:t>
      </w:r>
      <w:r>
        <w:rPr>
          <w:rFonts w:ascii="Book Antiqua" w:hAnsi="Book Antiqua"/>
          <w:i/>
          <w:color w:val="231F20"/>
          <w:w w:val="95"/>
          <w:sz w:val="26"/>
        </w:rPr>
        <w:t>las</w:t>
      </w:r>
      <w:r>
        <w:rPr>
          <w:rFonts w:ascii="Book Antiqua" w:hAnsi="Book Antiqua"/>
          <w:i/>
          <w:color w:val="231F20"/>
          <w:spacing w:val="-23"/>
          <w:w w:val="95"/>
          <w:sz w:val="26"/>
        </w:rPr>
        <w:t xml:space="preserve"> </w:t>
      </w:r>
      <w:r>
        <w:rPr>
          <w:rFonts w:ascii="Book Antiqua" w:hAnsi="Book Antiqua"/>
          <w:i/>
          <w:color w:val="231F20"/>
          <w:w w:val="95"/>
          <w:sz w:val="26"/>
        </w:rPr>
        <w:t>cosas</w:t>
      </w:r>
      <w:r>
        <w:rPr>
          <w:rFonts w:ascii="Book Antiqua" w:hAnsi="Book Antiqua"/>
          <w:i/>
          <w:color w:val="231F20"/>
          <w:spacing w:val="-23"/>
          <w:w w:val="95"/>
          <w:sz w:val="26"/>
        </w:rPr>
        <w:t xml:space="preserve"> </w:t>
      </w:r>
      <w:r>
        <w:rPr>
          <w:rFonts w:ascii="Book Antiqua" w:hAnsi="Book Antiqua"/>
          <w:i/>
          <w:color w:val="231F20"/>
          <w:w w:val="95"/>
          <w:sz w:val="26"/>
        </w:rPr>
        <w:t>buenas,</w:t>
      </w:r>
      <w:r>
        <w:rPr>
          <w:rFonts w:ascii="Book Antiqua" w:hAnsi="Book Antiqua"/>
          <w:i/>
          <w:color w:val="231F20"/>
          <w:spacing w:val="-23"/>
          <w:w w:val="95"/>
          <w:sz w:val="26"/>
        </w:rPr>
        <w:t xml:space="preserve"> </w:t>
      </w:r>
      <w:r>
        <w:rPr>
          <w:rFonts w:ascii="Book Antiqua" w:hAnsi="Book Antiqua"/>
          <w:i/>
          <w:color w:val="231F20"/>
          <w:w w:val="95"/>
          <w:sz w:val="26"/>
        </w:rPr>
        <w:t>y</w:t>
      </w:r>
      <w:r>
        <w:rPr>
          <w:rFonts w:ascii="Book Antiqua" w:hAnsi="Book Antiqua"/>
          <w:i/>
          <w:color w:val="231F20"/>
          <w:spacing w:val="-23"/>
          <w:w w:val="95"/>
          <w:sz w:val="26"/>
        </w:rPr>
        <w:t xml:space="preserve"> </w:t>
      </w:r>
      <w:r>
        <w:rPr>
          <w:rFonts w:ascii="Book Antiqua" w:hAnsi="Book Antiqua"/>
          <w:i/>
          <w:color w:val="231F20"/>
          <w:w w:val="95"/>
          <w:sz w:val="26"/>
        </w:rPr>
        <w:t>alejará</w:t>
      </w:r>
      <w:r>
        <w:rPr>
          <w:rFonts w:ascii="Book Antiqua" w:hAnsi="Book Antiqua"/>
          <w:i/>
          <w:color w:val="231F20"/>
          <w:spacing w:val="-23"/>
          <w:w w:val="95"/>
          <w:sz w:val="26"/>
        </w:rPr>
        <w:t xml:space="preserve"> </w:t>
      </w:r>
      <w:r>
        <w:rPr>
          <w:rFonts w:ascii="Book Antiqua" w:hAnsi="Book Antiqua"/>
          <w:i/>
          <w:color w:val="231F20"/>
          <w:w w:val="95"/>
          <w:sz w:val="26"/>
        </w:rPr>
        <w:t>todo</w:t>
      </w:r>
      <w:r>
        <w:rPr>
          <w:rFonts w:ascii="Book Antiqua" w:hAnsi="Book Antiqua"/>
          <w:i/>
          <w:color w:val="231F20"/>
          <w:spacing w:val="-23"/>
          <w:w w:val="95"/>
          <w:sz w:val="26"/>
        </w:rPr>
        <w:t xml:space="preserve"> </w:t>
      </w:r>
      <w:r>
        <w:rPr>
          <w:rFonts w:ascii="Book Antiqua" w:hAnsi="Book Antiqua"/>
          <w:i/>
          <w:color w:val="231F20"/>
          <w:w w:val="95"/>
          <w:sz w:val="26"/>
        </w:rPr>
        <w:t>mal</w:t>
      </w:r>
      <w:r>
        <w:rPr>
          <w:rFonts w:ascii="Book Antiqua" w:hAnsi="Book Antiqua"/>
          <w:i/>
          <w:color w:val="231F20"/>
          <w:spacing w:val="-23"/>
          <w:w w:val="95"/>
          <w:sz w:val="26"/>
        </w:rPr>
        <w:t xml:space="preserve"> </w:t>
      </w:r>
      <w:r>
        <w:rPr>
          <w:rFonts w:ascii="Book Antiqua" w:hAnsi="Book Antiqua"/>
          <w:i/>
          <w:color w:val="231F20"/>
          <w:w w:val="95"/>
          <w:sz w:val="26"/>
        </w:rPr>
        <w:t>o</w:t>
      </w:r>
      <w:r>
        <w:rPr>
          <w:rFonts w:ascii="Book Antiqua" w:hAnsi="Book Antiqua"/>
          <w:i/>
          <w:color w:val="231F20"/>
          <w:spacing w:val="-23"/>
          <w:w w:val="95"/>
          <w:sz w:val="26"/>
        </w:rPr>
        <w:t xml:space="preserve"> </w:t>
      </w:r>
      <w:r>
        <w:rPr>
          <w:rFonts w:ascii="Book Antiqua" w:hAnsi="Book Antiqua"/>
          <w:i/>
          <w:color w:val="231F20"/>
          <w:w w:val="95"/>
          <w:sz w:val="26"/>
        </w:rPr>
        <w:t xml:space="preserve">lo </w:t>
      </w:r>
      <w:r>
        <w:rPr>
          <w:rFonts w:ascii="Book Antiqua" w:hAnsi="Book Antiqua"/>
          <w:i/>
          <w:color w:val="231F20"/>
          <w:sz w:val="26"/>
        </w:rPr>
        <w:t>tornará para nuestro</w:t>
      </w:r>
      <w:r>
        <w:rPr>
          <w:rFonts w:ascii="Book Antiqua" w:hAnsi="Book Antiqua"/>
          <w:i/>
          <w:color w:val="231F20"/>
          <w:spacing w:val="-12"/>
          <w:sz w:val="26"/>
        </w:rPr>
        <w:t xml:space="preserve"> </w:t>
      </w:r>
      <w:r>
        <w:rPr>
          <w:rFonts w:ascii="Book Antiqua" w:hAnsi="Book Antiqua"/>
          <w:i/>
          <w:color w:val="231F20"/>
          <w:sz w:val="26"/>
        </w:rPr>
        <w:t>bien</w:t>
      </w:r>
      <w:r>
        <w:rPr>
          <w:color w:val="231F20"/>
          <w:sz w:val="26"/>
        </w:rPr>
        <w:t>.</w:t>
      </w:r>
      <w:r>
        <w:rPr>
          <w:color w:val="231F20"/>
          <w:position w:val="9"/>
          <w:sz w:val="15"/>
        </w:rPr>
        <w:t>6</w:t>
      </w:r>
    </w:p>
    <w:p w:rsidR="00335C8D" w:rsidRDefault="009222F7">
      <w:pPr>
        <w:spacing w:before="158" w:line="199" w:lineRule="auto"/>
        <w:ind w:left="103" w:right="101"/>
        <w:jc w:val="both"/>
        <w:rPr>
          <w:sz w:val="26"/>
        </w:rPr>
      </w:pPr>
      <w:r>
        <w:rPr>
          <w:color w:val="231F20"/>
          <w:sz w:val="26"/>
        </w:rPr>
        <w:t>El</w:t>
      </w:r>
      <w:r>
        <w:rPr>
          <w:color w:val="231F20"/>
          <w:spacing w:val="-25"/>
          <w:sz w:val="26"/>
        </w:rPr>
        <w:t xml:space="preserve"> </w:t>
      </w:r>
      <w:r>
        <w:rPr>
          <w:color w:val="231F20"/>
          <w:sz w:val="26"/>
        </w:rPr>
        <w:t>salmista</w:t>
      </w:r>
      <w:r>
        <w:rPr>
          <w:color w:val="231F20"/>
          <w:spacing w:val="-25"/>
          <w:sz w:val="26"/>
        </w:rPr>
        <w:t xml:space="preserve"> </w:t>
      </w:r>
      <w:r>
        <w:rPr>
          <w:color w:val="231F20"/>
          <w:sz w:val="26"/>
        </w:rPr>
        <w:t>dijo:</w:t>
      </w:r>
      <w:r>
        <w:rPr>
          <w:color w:val="231F20"/>
          <w:spacing w:val="-24"/>
          <w:sz w:val="26"/>
        </w:rPr>
        <w:t xml:space="preserve"> </w:t>
      </w:r>
      <w:r>
        <w:rPr>
          <w:rFonts w:ascii="Book Antiqua" w:hAnsi="Book Antiqua"/>
          <w:i/>
          <w:color w:val="231F20"/>
          <w:spacing w:val="-3"/>
          <w:sz w:val="26"/>
        </w:rPr>
        <w:t>En</w:t>
      </w:r>
      <w:r>
        <w:rPr>
          <w:rFonts w:ascii="Book Antiqua" w:hAnsi="Book Antiqua"/>
          <w:i/>
          <w:color w:val="231F20"/>
          <w:spacing w:val="-22"/>
          <w:sz w:val="26"/>
        </w:rPr>
        <w:t xml:space="preserve"> </w:t>
      </w:r>
      <w:r>
        <w:rPr>
          <w:rFonts w:ascii="Book Antiqua" w:hAnsi="Book Antiqua"/>
          <w:i/>
          <w:color w:val="231F20"/>
          <w:sz w:val="26"/>
        </w:rPr>
        <w:t>mi</w:t>
      </w:r>
      <w:r>
        <w:rPr>
          <w:rFonts w:ascii="Book Antiqua" w:hAnsi="Book Antiqua"/>
          <w:i/>
          <w:color w:val="231F20"/>
          <w:spacing w:val="-23"/>
          <w:sz w:val="26"/>
        </w:rPr>
        <w:t xml:space="preserve"> </w:t>
      </w:r>
      <w:r>
        <w:rPr>
          <w:rFonts w:ascii="Book Antiqua" w:hAnsi="Book Antiqua"/>
          <w:i/>
          <w:color w:val="231F20"/>
          <w:sz w:val="26"/>
        </w:rPr>
        <w:t>corazón</w:t>
      </w:r>
      <w:r>
        <w:rPr>
          <w:rFonts w:ascii="Book Antiqua" w:hAnsi="Book Antiqua"/>
          <w:i/>
          <w:color w:val="231F20"/>
          <w:spacing w:val="-22"/>
          <w:sz w:val="26"/>
        </w:rPr>
        <w:t xml:space="preserve"> </w:t>
      </w:r>
      <w:r>
        <w:rPr>
          <w:rFonts w:ascii="Book Antiqua" w:hAnsi="Book Antiqua"/>
          <w:i/>
          <w:color w:val="231F20"/>
          <w:sz w:val="26"/>
        </w:rPr>
        <w:t>atesoro</w:t>
      </w:r>
      <w:r>
        <w:rPr>
          <w:rFonts w:ascii="Book Antiqua" w:hAnsi="Book Antiqua"/>
          <w:i/>
          <w:color w:val="231F20"/>
          <w:spacing w:val="-22"/>
          <w:sz w:val="26"/>
        </w:rPr>
        <w:t xml:space="preserve"> </w:t>
      </w:r>
      <w:r>
        <w:rPr>
          <w:rFonts w:ascii="Book Antiqua" w:hAnsi="Book Antiqua"/>
          <w:i/>
          <w:color w:val="231F20"/>
          <w:sz w:val="26"/>
        </w:rPr>
        <w:t>tus</w:t>
      </w:r>
      <w:r>
        <w:rPr>
          <w:rFonts w:ascii="Book Antiqua" w:hAnsi="Book Antiqua"/>
          <w:i/>
          <w:color w:val="231F20"/>
          <w:spacing w:val="-22"/>
          <w:sz w:val="26"/>
        </w:rPr>
        <w:t xml:space="preserve"> </w:t>
      </w:r>
      <w:r>
        <w:rPr>
          <w:rFonts w:ascii="Book Antiqua" w:hAnsi="Book Antiqua"/>
          <w:i/>
          <w:color w:val="231F20"/>
          <w:sz w:val="26"/>
        </w:rPr>
        <w:t>dichos,</w:t>
      </w:r>
      <w:r>
        <w:rPr>
          <w:rFonts w:ascii="Book Antiqua" w:hAnsi="Book Antiqua"/>
          <w:i/>
          <w:color w:val="231F20"/>
          <w:spacing w:val="-23"/>
          <w:sz w:val="26"/>
        </w:rPr>
        <w:t xml:space="preserve"> </w:t>
      </w:r>
      <w:r>
        <w:rPr>
          <w:rFonts w:ascii="Book Antiqua" w:hAnsi="Book Antiqua"/>
          <w:i/>
          <w:color w:val="231F20"/>
          <w:sz w:val="26"/>
        </w:rPr>
        <w:t>para</w:t>
      </w:r>
      <w:r>
        <w:rPr>
          <w:rFonts w:ascii="Book Antiqua" w:hAnsi="Book Antiqua"/>
          <w:i/>
          <w:color w:val="231F20"/>
          <w:spacing w:val="-22"/>
          <w:sz w:val="26"/>
        </w:rPr>
        <w:t xml:space="preserve"> </w:t>
      </w:r>
      <w:r>
        <w:rPr>
          <w:rFonts w:ascii="Book Antiqua" w:hAnsi="Book Antiqua"/>
          <w:i/>
          <w:color w:val="231F20"/>
          <w:sz w:val="26"/>
        </w:rPr>
        <w:t>no</w:t>
      </w:r>
      <w:r>
        <w:rPr>
          <w:rFonts w:ascii="Book Antiqua" w:hAnsi="Book Antiqua"/>
          <w:i/>
          <w:color w:val="231F20"/>
          <w:spacing w:val="-22"/>
          <w:sz w:val="26"/>
        </w:rPr>
        <w:t xml:space="preserve"> </w:t>
      </w:r>
      <w:r>
        <w:rPr>
          <w:rFonts w:ascii="Book Antiqua" w:hAnsi="Book Antiqua"/>
          <w:i/>
          <w:color w:val="231F20"/>
          <w:sz w:val="26"/>
        </w:rPr>
        <w:t xml:space="preserve">pecar contra ti (Salmo 119:11). </w:t>
      </w:r>
      <w:r>
        <w:rPr>
          <w:color w:val="231F20"/>
          <w:sz w:val="26"/>
        </w:rPr>
        <w:t xml:space="preserve">Murmurar contra Dios y cuestionar </w:t>
      </w:r>
      <w:r>
        <w:rPr>
          <w:color w:val="231F20"/>
          <w:spacing w:val="-4"/>
          <w:sz w:val="26"/>
        </w:rPr>
        <w:t>Su</w:t>
      </w:r>
      <w:r>
        <w:rPr>
          <w:color w:val="231F20"/>
          <w:spacing w:val="59"/>
          <w:sz w:val="26"/>
        </w:rPr>
        <w:t xml:space="preserve"> </w:t>
      </w:r>
      <w:r>
        <w:rPr>
          <w:color w:val="231F20"/>
          <w:sz w:val="26"/>
        </w:rPr>
        <w:t xml:space="preserve">bondad es de hecho pecado. Deberíamos trabajar </w:t>
      </w:r>
      <w:r>
        <w:rPr>
          <w:color w:val="231F20"/>
          <w:spacing w:val="-4"/>
          <w:sz w:val="26"/>
        </w:rPr>
        <w:t xml:space="preserve">tan </w:t>
      </w:r>
      <w:r>
        <w:rPr>
          <w:color w:val="231F20"/>
          <w:sz w:val="26"/>
        </w:rPr>
        <w:t xml:space="preserve">diligentemente en confiar en el amor de Dios como lo hacemos en obedecer </w:t>
      </w:r>
      <w:r>
        <w:rPr>
          <w:color w:val="231F20"/>
          <w:spacing w:val="-3"/>
          <w:sz w:val="26"/>
        </w:rPr>
        <w:t>Sus</w:t>
      </w:r>
      <w:r>
        <w:rPr>
          <w:color w:val="231F20"/>
          <w:spacing w:val="-7"/>
          <w:sz w:val="26"/>
        </w:rPr>
        <w:t xml:space="preserve"> </w:t>
      </w:r>
      <w:r>
        <w:rPr>
          <w:color w:val="231F20"/>
          <w:sz w:val="26"/>
        </w:rPr>
        <w:t>mandatos.</w:t>
      </w:r>
    </w:p>
    <w:p w:rsidR="00335C8D" w:rsidRDefault="00335C8D">
      <w:pPr>
        <w:spacing w:line="199"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 xml:space="preserve">Si vamos a confiar en Su amor, debemos guardar en nuestros corazones las grandes verdades que hemos </w:t>
      </w:r>
      <w:r>
        <w:rPr>
          <w:color w:val="231F20"/>
        </w:rPr>
        <w:t>visto en este capítulo como son:</w:t>
      </w:r>
    </w:p>
    <w:p w:rsidR="00335C8D" w:rsidRDefault="009222F7">
      <w:pPr>
        <w:pStyle w:val="Textoindependiente"/>
        <w:spacing w:before="174" w:line="199" w:lineRule="auto"/>
      </w:pPr>
      <w:r>
        <w:rPr>
          <w:color w:val="231F20"/>
        </w:rPr>
        <w:t>El amor de Dios en el Calvario, nuestra unión con Cristo y la soberanía del amor de Dios ejercida en nuestro beneficio.</w:t>
      </w:r>
    </w:p>
    <w:p w:rsidR="00335C8D" w:rsidRDefault="009222F7">
      <w:pPr>
        <w:pStyle w:val="Textoindependiente"/>
        <w:spacing w:before="177" w:line="199" w:lineRule="auto"/>
      </w:pPr>
      <w:r>
        <w:rPr>
          <w:color w:val="231F20"/>
        </w:rPr>
        <w:t>El</w:t>
      </w:r>
      <w:r>
        <w:rPr>
          <w:color w:val="231F20"/>
          <w:spacing w:val="-34"/>
        </w:rPr>
        <w:t xml:space="preserve"> </w:t>
      </w:r>
      <w:r>
        <w:rPr>
          <w:color w:val="231F20"/>
        </w:rPr>
        <w:t>amor</w:t>
      </w:r>
      <w:r>
        <w:rPr>
          <w:color w:val="231F20"/>
          <w:spacing w:val="-33"/>
        </w:rPr>
        <w:t xml:space="preserve"> </w:t>
      </w:r>
      <w:r>
        <w:rPr>
          <w:color w:val="231F20"/>
        </w:rPr>
        <w:t>de</w:t>
      </w:r>
      <w:r>
        <w:rPr>
          <w:color w:val="231F20"/>
          <w:spacing w:val="-34"/>
        </w:rPr>
        <w:t xml:space="preserve"> </w:t>
      </w:r>
      <w:r>
        <w:rPr>
          <w:color w:val="231F20"/>
        </w:rPr>
        <w:t>Dios</w:t>
      </w:r>
      <w:r>
        <w:rPr>
          <w:color w:val="231F20"/>
          <w:spacing w:val="-33"/>
        </w:rPr>
        <w:t xml:space="preserve"> </w:t>
      </w:r>
      <w:r>
        <w:rPr>
          <w:color w:val="231F20"/>
        </w:rPr>
        <w:t>es</w:t>
      </w:r>
      <w:r>
        <w:rPr>
          <w:color w:val="231F20"/>
          <w:spacing w:val="-34"/>
        </w:rPr>
        <w:t xml:space="preserve"> </w:t>
      </w:r>
      <w:r>
        <w:rPr>
          <w:color w:val="231F20"/>
        </w:rPr>
        <w:t>una</w:t>
      </w:r>
      <w:r>
        <w:rPr>
          <w:color w:val="231F20"/>
          <w:spacing w:val="-33"/>
        </w:rPr>
        <w:t xml:space="preserve"> </w:t>
      </w:r>
      <w:r>
        <w:rPr>
          <w:color w:val="231F20"/>
        </w:rPr>
        <w:t>verdad</w:t>
      </w:r>
      <w:r>
        <w:rPr>
          <w:color w:val="231F20"/>
          <w:spacing w:val="-34"/>
        </w:rPr>
        <w:t xml:space="preserve"> </w:t>
      </w:r>
      <w:r>
        <w:rPr>
          <w:color w:val="231F20"/>
        </w:rPr>
        <w:t>objetiva</w:t>
      </w:r>
      <w:r>
        <w:rPr>
          <w:color w:val="231F20"/>
          <w:spacing w:val="-33"/>
        </w:rPr>
        <w:t xml:space="preserve"> </w:t>
      </w:r>
      <w:r>
        <w:rPr>
          <w:color w:val="231F20"/>
        </w:rPr>
        <w:t>que</w:t>
      </w:r>
      <w:r>
        <w:rPr>
          <w:color w:val="231F20"/>
          <w:spacing w:val="-34"/>
        </w:rPr>
        <w:t xml:space="preserve"> </w:t>
      </w:r>
      <w:r>
        <w:rPr>
          <w:color w:val="231F20"/>
        </w:rPr>
        <w:t>no</w:t>
      </w:r>
      <w:r>
        <w:rPr>
          <w:color w:val="231F20"/>
          <w:spacing w:val="-33"/>
        </w:rPr>
        <w:t xml:space="preserve"> </w:t>
      </w:r>
      <w:r>
        <w:rPr>
          <w:color w:val="231F20"/>
        </w:rPr>
        <w:t>se</w:t>
      </w:r>
      <w:r>
        <w:rPr>
          <w:color w:val="231F20"/>
          <w:spacing w:val="-34"/>
        </w:rPr>
        <w:t xml:space="preserve"> </w:t>
      </w:r>
      <w:r>
        <w:rPr>
          <w:color w:val="231F20"/>
        </w:rPr>
        <w:t>puede</w:t>
      </w:r>
      <w:r>
        <w:rPr>
          <w:color w:val="231F20"/>
          <w:spacing w:val="-33"/>
        </w:rPr>
        <w:t xml:space="preserve"> </w:t>
      </w:r>
      <w:r>
        <w:rPr>
          <w:color w:val="231F20"/>
        </w:rPr>
        <w:t>contradecir, pero es una realidad que debemos gu</w:t>
      </w:r>
      <w:r>
        <w:rPr>
          <w:color w:val="231F20"/>
        </w:rPr>
        <w:t xml:space="preserve">ardar en nuestras mentes </w:t>
      </w:r>
      <w:r>
        <w:rPr>
          <w:color w:val="231F20"/>
          <w:spacing w:val="-13"/>
        </w:rPr>
        <w:t xml:space="preserve">y </w:t>
      </w:r>
      <w:r>
        <w:rPr>
          <w:color w:val="231F20"/>
        </w:rPr>
        <w:t xml:space="preserve">corazones. Luego tenemos que usarla en medio de la adversidad para controlar nuestras dudas, combatir las acusaciones </w:t>
      </w:r>
      <w:r>
        <w:rPr>
          <w:color w:val="231F20"/>
          <w:spacing w:val="-6"/>
        </w:rPr>
        <w:t xml:space="preserve">de </w:t>
      </w:r>
      <w:r>
        <w:rPr>
          <w:color w:val="231F20"/>
        </w:rPr>
        <w:t>Satanás y glorificar a Dios confiando en</w:t>
      </w:r>
      <w:r>
        <w:rPr>
          <w:color w:val="231F20"/>
          <w:spacing w:val="-23"/>
        </w:rPr>
        <w:t xml:space="preserve"> </w:t>
      </w:r>
      <w:r>
        <w:rPr>
          <w:color w:val="231F20"/>
        </w:rPr>
        <w:t>Él.</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ind w:left="0" w:right="0"/>
        <w:jc w:val="left"/>
        <w:rPr>
          <w:sz w:val="20"/>
        </w:rPr>
      </w:pPr>
      <w:r>
        <w:lastRenderedPageBreak/>
        <w:pict>
          <v:shape id="_x0000_s1051" type="#_x0000_t202" style="position:absolute;margin-left:131.6pt;margin-top:34.95pt;width:156.4pt;height:12.35pt;z-index:-254445568;mso-position-horizontal-relative:page;mso-position-vertical-relative:page" filled="f" stroked="f">
            <v:textbox inset="0,0,0,0">
              <w:txbxContent>
                <w:p w:rsidR="00335C8D" w:rsidRDefault="009222F7">
                  <w:pPr>
                    <w:spacing w:line="235" w:lineRule="exact"/>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1"/>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2"/>
                      <w:w w:val="90"/>
                      <w:sz w:val="20"/>
                    </w:rPr>
                    <w:t xml:space="preserve"> </w:t>
                  </w:r>
                  <w:r>
                    <w:rPr>
                      <w:rFonts w:ascii="Book Antiqua" w:hAnsi="Book Antiqua"/>
                      <w:b/>
                      <w:i/>
                      <w:color w:val="231F20"/>
                      <w:w w:val="90"/>
                      <w:sz w:val="20"/>
                    </w:rPr>
                    <w:t>vida</w:t>
                  </w:r>
                  <w:r>
                    <w:rPr>
                      <w:rFonts w:ascii="Book Antiqua" w:hAnsi="Book Antiqua"/>
                      <w:b/>
                      <w:i/>
                      <w:color w:val="231F20"/>
                      <w:spacing w:val="-11"/>
                      <w:w w:val="90"/>
                      <w:sz w:val="20"/>
                    </w:rPr>
                    <w:t xml:space="preserve"> </w:t>
                  </w:r>
                  <w:r>
                    <w:rPr>
                      <w:rFonts w:ascii="Book Antiqua" w:hAnsi="Book Antiqua"/>
                      <w:b/>
                      <w:i/>
                      <w:color w:val="231F20"/>
                      <w:spacing w:val="-4"/>
                      <w:w w:val="90"/>
                      <w:sz w:val="20"/>
                    </w:rPr>
                    <w:t>duela</w:t>
                  </w:r>
                </w:p>
              </w:txbxContent>
            </v:textbox>
            <w10:wrap anchorx="page" anchory="page"/>
          </v:shape>
        </w:pict>
      </w:r>
      <w:r>
        <w:pict>
          <v:rect id="_x0000_s1050" style="position:absolute;margin-left:32.65pt;margin-top:23.4pt;width:351pt;height:30.9pt;z-index:-254444544;mso-position-horizontal-relative:page;mso-position-vertical-relative:page" stroked="f">
            <w10:wrap anchorx="page" anchory="page"/>
          </v:rect>
        </w:pict>
      </w: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spacing w:before="4"/>
        <w:ind w:left="0" w:right="0"/>
        <w:jc w:val="left"/>
        <w:rPr>
          <w:sz w:val="18"/>
        </w:rPr>
      </w:pPr>
    </w:p>
    <w:p w:rsidR="00335C8D" w:rsidRDefault="009222F7">
      <w:pPr>
        <w:pStyle w:val="Textoindependiente"/>
        <w:ind w:left="2432" w:right="0"/>
        <w:jc w:val="left"/>
        <w:rPr>
          <w:sz w:val="20"/>
        </w:rPr>
      </w:pPr>
      <w:r>
        <w:rPr>
          <w:noProof/>
          <w:sz w:val="20"/>
          <w:lang w:val="es-PE" w:eastAsia="es-PE" w:bidi="ar-SA"/>
        </w:rPr>
        <w:drawing>
          <wp:inline distT="0" distB="0" distL="0" distR="0">
            <wp:extent cx="898323" cy="1056132"/>
            <wp:effectExtent l="0" t="0" r="0" b="0"/>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23" cstate="print"/>
                    <a:stretch>
                      <a:fillRect/>
                    </a:stretch>
                  </pic:blipFill>
                  <pic:spPr>
                    <a:xfrm>
                      <a:off x="0" y="0"/>
                      <a:ext cx="898323" cy="1056132"/>
                    </a:xfrm>
                    <a:prstGeom prst="rect">
                      <a:avLst/>
                    </a:prstGeom>
                  </pic:spPr>
                </pic:pic>
              </a:graphicData>
            </a:graphic>
          </wp:inline>
        </w:drawing>
      </w:r>
    </w:p>
    <w:p w:rsidR="00335C8D" w:rsidRDefault="009222F7">
      <w:pPr>
        <w:spacing w:before="113" w:line="204" w:lineRule="auto"/>
        <w:ind w:left="1574" w:right="1575"/>
        <w:jc w:val="center"/>
        <w:rPr>
          <w:rFonts w:ascii="Cambria"/>
          <w:i/>
          <w:sz w:val="48"/>
        </w:rPr>
      </w:pPr>
      <w:r>
        <w:rPr>
          <w:rFonts w:ascii="Cambria"/>
          <w:i/>
          <w:color w:val="231F20"/>
          <w:w w:val="85"/>
          <w:sz w:val="48"/>
        </w:rPr>
        <w:t xml:space="preserve">Experimentando el </w:t>
      </w:r>
      <w:r>
        <w:rPr>
          <w:rFonts w:ascii="Cambria"/>
          <w:i/>
          <w:color w:val="231F20"/>
          <w:w w:val="95"/>
          <w:sz w:val="48"/>
        </w:rPr>
        <w:t>amor de Dios</w:t>
      </w:r>
    </w:p>
    <w:p w:rsidR="00335C8D" w:rsidRDefault="009222F7">
      <w:pPr>
        <w:pStyle w:val="Ttulo5"/>
        <w:spacing w:before="413"/>
        <w:ind w:left="116" w:right="114"/>
      </w:pPr>
      <w:r>
        <w:rPr>
          <w:color w:val="231F20"/>
          <w:w w:val="95"/>
        </w:rPr>
        <w:t>Pues estoy convencido de que ni la muerte ni la vida,</w:t>
      </w:r>
    </w:p>
    <w:p w:rsidR="00335C8D" w:rsidRDefault="009222F7">
      <w:pPr>
        <w:pStyle w:val="Ttulo5"/>
        <w:spacing w:before="46" w:line="276" w:lineRule="auto"/>
        <w:ind w:left="273" w:right="271"/>
      </w:pPr>
      <w:r>
        <w:rPr>
          <w:color w:val="231F20"/>
          <w:w w:val="90"/>
        </w:rPr>
        <w:t>ni</w:t>
      </w:r>
      <w:r>
        <w:rPr>
          <w:color w:val="231F20"/>
          <w:spacing w:val="-16"/>
          <w:w w:val="90"/>
        </w:rPr>
        <w:t xml:space="preserve"> </w:t>
      </w:r>
      <w:r>
        <w:rPr>
          <w:color w:val="231F20"/>
          <w:w w:val="90"/>
        </w:rPr>
        <w:t>los</w:t>
      </w:r>
      <w:r>
        <w:rPr>
          <w:color w:val="231F20"/>
          <w:spacing w:val="-15"/>
          <w:w w:val="90"/>
        </w:rPr>
        <w:t xml:space="preserve"> </w:t>
      </w:r>
      <w:r>
        <w:rPr>
          <w:color w:val="231F20"/>
          <w:w w:val="90"/>
        </w:rPr>
        <w:t>ángeles</w:t>
      </w:r>
      <w:r>
        <w:rPr>
          <w:color w:val="231F20"/>
          <w:spacing w:val="-15"/>
          <w:w w:val="90"/>
        </w:rPr>
        <w:t xml:space="preserve"> </w:t>
      </w:r>
      <w:r>
        <w:rPr>
          <w:color w:val="231F20"/>
          <w:w w:val="90"/>
        </w:rPr>
        <w:t>ni</w:t>
      </w:r>
      <w:r>
        <w:rPr>
          <w:color w:val="231F20"/>
          <w:spacing w:val="-15"/>
          <w:w w:val="90"/>
        </w:rPr>
        <w:t xml:space="preserve"> </w:t>
      </w:r>
      <w:r>
        <w:rPr>
          <w:color w:val="231F20"/>
          <w:w w:val="90"/>
        </w:rPr>
        <w:t>los</w:t>
      </w:r>
      <w:r>
        <w:rPr>
          <w:color w:val="231F20"/>
          <w:spacing w:val="-15"/>
          <w:w w:val="90"/>
        </w:rPr>
        <w:t xml:space="preserve"> </w:t>
      </w:r>
      <w:r>
        <w:rPr>
          <w:color w:val="231F20"/>
          <w:w w:val="90"/>
        </w:rPr>
        <w:t>demonios,</w:t>
      </w:r>
      <w:r>
        <w:rPr>
          <w:color w:val="231F20"/>
          <w:spacing w:val="-15"/>
          <w:w w:val="90"/>
        </w:rPr>
        <w:t xml:space="preserve"> </w:t>
      </w:r>
      <w:r>
        <w:rPr>
          <w:color w:val="231F20"/>
          <w:w w:val="90"/>
        </w:rPr>
        <w:t>ni</w:t>
      </w:r>
      <w:r>
        <w:rPr>
          <w:color w:val="231F20"/>
          <w:spacing w:val="-16"/>
          <w:w w:val="90"/>
        </w:rPr>
        <w:t xml:space="preserve"> </w:t>
      </w:r>
      <w:r>
        <w:rPr>
          <w:color w:val="231F20"/>
          <w:w w:val="90"/>
        </w:rPr>
        <w:t>lo</w:t>
      </w:r>
      <w:r>
        <w:rPr>
          <w:color w:val="231F20"/>
          <w:spacing w:val="-15"/>
          <w:w w:val="90"/>
        </w:rPr>
        <w:t xml:space="preserve"> </w:t>
      </w:r>
      <w:r>
        <w:rPr>
          <w:color w:val="231F20"/>
          <w:w w:val="90"/>
        </w:rPr>
        <w:t>presente</w:t>
      </w:r>
      <w:r>
        <w:rPr>
          <w:color w:val="231F20"/>
          <w:spacing w:val="-15"/>
          <w:w w:val="90"/>
        </w:rPr>
        <w:t xml:space="preserve"> </w:t>
      </w:r>
      <w:r>
        <w:rPr>
          <w:color w:val="231F20"/>
          <w:w w:val="90"/>
        </w:rPr>
        <w:t>ni</w:t>
      </w:r>
      <w:r>
        <w:rPr>
          <w:color w:val="231F20"/>
          <w:spacing w:val="-15"/>
          <w:w w:val="90"/>
        </w:rPr>
        <w:t xml:space="preserve"> </w:t>
      </w:r>
      <w:r>
        <w:rPr>
          <w:color w:val="231F20"/>
          <w:w w:val="90"/>
        </w:rPr>
        <w:t>lo</w:t>
      </w:r>
      <w:r>
        <w:rPr>
          <w:color w:val="231F20"/>
          <w:spacing w:val="-15"/>
          <w:w w:val="90"/>
        </w:rPr>
        <w:t xml:space="preserve"> </w:t>
      </w:r>
      <w:r>
        <w:rPr>
          <w:color w:val="231F20"/>
          <w:w w:val="90"/>
        </w:rPr>
        <w:t>por</w:t>
      </w:r>
      <w:r>
        <w:rPr>
          <w:color w:val="231F20"/>
          <w:spacing w:val="-15"/>
          <w:w w:val="90"/>
        </w:rPr>
        <w:t xml:space="preserve"> </w:t>
      </w:r>
      <w:r>
        <w:rPr>
          <w:color w:val="231F20"/>
          <w:w w:val="90"/>
        </w:rPr>
        <w:t xml:space="preserve">venir, </w:t>
      </w:r>
      <w:r>
        <w:rPr>
          <w:color w:val="231F20"/>
          <w:w w:val="95"/>
        </w:rPr>
        <w:t>ni</w:t>
      </w:r>
      <w:r>
        <w:rPr>
          <w:color w:val="231F20"/>
          <w:spacing w:val="-32"/>
          <w:w w:val="95"/>
        </w:rPr>
        <w:t xml:space="preserve"> </w:t>
      </w:r>
      <w:r>
        <w:rPr>
          <w:color w:val="231F20"/>
          <w:w w:val="95"/>
        </w:rPr>
        <w:t>los</w:t>
      </w:r>
      <w:r>
        <w:rPr>
          <w:color w:val="231F20"/>
          <w:spacing w:val="-32"/>
          <w:w w:val="95"/>
        </w:rPr>
        <w:t xml:space="preserve"> </w:t>
      </w:r>
      <w:r>
        <w:rPr>
          <w:color w:val="231F20"/>
          <w:w w:val="95"/>
        </w:rPr>
        <w:t>poderes,</w:t>
      </w:r>
      <w:r>
        <w:rPr>
          <w:color w:val="231F20"/>
          <w:spacing w:val="-2"/>
          <w:w w:val="95"/>
        </w:rPr>
        <w:t xml:space="preserve"> </w:t>
      </w:r>
      <w:r>
        <w:rPr>
          <w:color w:val="231F20"/>
          <w:w w:val="95"/>
        </w:rPr>
        <w:t>ni</w:t>
      </w:r>
      <w:r>
        <w:rPr>
          <w:color w:val="231F20"/>
          <w:spacing w:val="-32"/>
          <w:w w:val="95"/>
        </w:rPr>
        <w:t xml:space="preserve"> </w:t>
      </w:r>
      <w:r>
        <w:rPr>
          <w:color w:val="231F20"/>
          <w:w w:val="95"/>
        </w:rPr>
        <w:t>lo</w:t>
      </w:r>
      <w:r>
        <w:rPr>
          <w:color w:val="231F20"/>
          <w:spacing w:val="-32"/>
          <w:w w:val="95"/>
        </w:rPr>
        <w:t xml:space="preserve"> </w:t>
      </w:r>
      <w:r>
        <w:rPr>
          <w:color w:val="231F20"/>
          <w:w w:val="95"/>
        </w:rPr>
        <w:t>alto</w:t>
      </w:r>
      <w:r>
        <w:rPr>
          <w:color w:val="231F20"/>
          <w:spacing w:val="-31"/>
          <w:w w:val="95"/>
        </w:rPr>
        <w:t xml:space="preserve"> </w:t>
      </w:r>
      <w:r>
        <w:rPr>
          <w:color w:val="231F20"/>
          <w:w w:val="95"/>
        </w:rPr>
        <w:t>ni</w:t>
      </w:r>
      <w:r>
        <w:rPr>
          <w:color w:val="231F20"/>
          <w:spacing w:val="-32"/>
          <w:w w:val="95"/>
        </w:rPr>
        <w:t xml:space="preserve"> </w:t>
      </w:r>
      <w:r>
        <w:rPr>
          <w:color w:val="231F20"/>
          <w:w w:val="95"/>
        </w:rPr>
        <w:t>lo</w:t>
      </w:r>
      <w:r>
        <w:rPr>
          <w:color w:val="231F20"/>
          <w:spacing w:val="-32"/>
          <w:w w:val="95"/>
        </w:rPr>
        <w:t xml:space="preserve"> </w:t>
      </w:r>
      <w:r>
        <w:rPr>
          <w:color w:val="231F20"/>
          <w:w w:val="95"/>
        </w:rPr>
        <w:t>profundo,</w:t>
      </w:r>
      <w:r>
        <w:rPr>
          <w:color w:val="231F20"/>
          <w:spacing w:val="-31"/>
          <w:w w:val="95"/>
        </w:rPr>
        <w:t xml:space="preserve"> </w:t>
      </w:r>
      <w:r>
        <w:rPr>
          <w:color w:val="231F20"/>
          <w:w w:val="95"/>
        </w:rPr>
        <w:t>ni</w:t>
      </w:r>
      <w:r>
        <w:rPr>
          <w:color w:val="231F20"/>
          <w:spacing w:val="-32"/>
          <w:w w:val="95"/>
        </w:rPr>
        <w:t xml:space="preserve"> </w:t>
      </w:r>
      <w:r>
        <w:rPr>
          <w:color w:val="231F20"/>
          <w:w w:val="95"/>
        </w:rPr>
        <w:t>cosa</w:t>
      </w:r>
      <w:r>
        <w:rPr>
          <w:color w:val="231F20"/>
          <w:spacing w:val="-32"/>
          <w:w w:val="95"/>
        </w:rPr>
        <w:t xml:space="preserve"> </w:t>
      </w:r>
      <w:r>
        <w:rPr>
          <w:color w:val="231F20"/>
          <w:w w:val="95"/>
        </w:rPr>
        <w:t>alguna</w:t>
      </w:r>
      <w:r>
        <w:rPr>
          <w:color w:val="231F20"/>
          <w:spacing w:val="-32"/>
          <w:w w:val="95"/>
        </w:rPr>
        <w:t xml:space="preserve"> </w:t>
      </w:r>
      <w:r>
        <w:rPr>
          <w:color w:val="231F20"/>
          <w:w w:val="95"/>
        </w:rPr>
        <w:t xml:space="preserve">en </w:t>
      </w:r>
      <w:r>
        <w:rPr>
          <w:color w:val="231F20"/>
          <w:w w:val="90"/>
        </w:rPr>
        <w:t>toda</w:t>
      </w:r>
      <w:r>
        <w:rPr>
          <w:color w:val="231F20"/>
          <w:spacing w:val="-15"/>
          <w:w w:val="90"/>
        </w:rPr>
        <w:t xml:space="preserve"> </w:t>
      </w:r>
      <w:r>
        <w:rPr>
          <w:color w:val="231F20"/>
          <w:w w:val="90"/>
        </w:rPr>
        <w:t>la</w:t>
      </w:r>
      <w:r>
        <w:rPr>
          <w:color w:val="231F20"/>
          <w:spacing w:val="-14"/>
          <w:w w:val="90"/>
        </w:rPr>
        <w:t xml:space="preserve"> </w:t>
      </w:r>
      <w:r>
        <w:rPr>
          <w:color w:val="231F20"/>
          <w:w w:val="90"/>
        </w:rPr>
        <w:t>creación,</w:t>
      </w:r>
      <w:r>
        <w:rPr>
          <w:color w:val="231F20"/>
          <w:spacing w:val="-14"/>
          <w:w w:val="90"/>
        </w:rPr>
        <w:t xml:space="preserve"> </w:t>
      </w:r>
      <w:r>
        <w:rPr>
          <w:color w:val="231F20"/>
          <w:w w:val="90"/>
        </w:rPr>
        <w:t>podrá</w:t>
      </w:r>
      <w:r>
        <w:rPr>
          <w:color w:val="231F20"/>
          <w:spacing w:val="-14"/>
          <w:w w:val="90"/>
        </w:rPr>
        <w:t xml:space="preserve"> </w:t>
      </w:r>
      <w:r>
        <w:rPr>
          <w:color w:val="231F20"/>
          <w:spacing w:val="2"/>
          <w:w w:val="90"/>
        </w:rPr>
        <w:t>apartarnos</w:t>
      </w:r>
      <w:r>
        <w:rPr>
          <w:color w:val="231F20"/>
          <w:spacing w:val="-14"/>
          <w:w w:val="90"/>
        </w:rPr>
        <w:t xml:space="preserve"> </w:t>
      </w:r>
      <w:r>
        <w:rPr>
          <w:color w:val="231F20"/>
          <w:w w:val="90"/>
        </w:rPr>
        <w:t>del</w:t>
      </w:r>
      <w:r>
        <w:rPr>
          <w:color w:val="231F20"/>
          <w:spacing w:val="-15"/>
          <w:w w:val="90"/>
        </w:rPr>
        <w:t xml:space="preserve"> </w:t>
      </w:r>
      <w:r>
        <w:rPr>
          <w:color w:val="231F20"/>
          <w:w w:val="90"/>
        </w:rPr>
        <w:t>amor</w:t>
      </w:r>
      <w:r>
        <w:rPr>
          <w:color w:val="231F20"/>
          <w:spacing w:val="-14"/>
          <w:w w:val="90"/>
        </w:rPr>
        <w:t xml:space="preserve"> </w:t>
      </w:r>
      <w:r>
        <w:rPr>
          <w:color w:val="231F20"/>
          <w:w w:val="90"/>
        </w:rPr>
        <w:t>que</w:t>
      </w:r>
      <w:r>
        <w:rPr>
          <w:color w:val="231F20"/>
          <w:spacing w:val="-14"/>
          <w:w w:val="90"/>
        </w:rPr>
        <w:t xml:space="preserve"> </w:t>
      </w:r>
      <w:r>
        <w:rPr>
          <w:color w:val="231F20"/>
          <w:w w:val="90"/>
        </w:rPr>
        <w:t>Dios</w:t>
      </w:r>
      <w:r>
        <w:rPr>
          <w:color w:val="231F20"/>
          <w:spacing w:val="-14"/>
          <w:w w:val="90"/>
        </w:rPr>
        <w:t xml:space="preserve"> </w:t>
      </w:r>
      <w:r>
        <w:rPr>
          <w:color w:val="231F20"/>
          <w:spacing w:val="2"/>
          <w:w w:val="90"/>
        </w:rPr>
        <w:t xml:space="preserve">nos </w:t>
      </w:r>
      <w:r>
        <w:rPr>
          <w:color w:val="231F20"/>
          <w:w w:val="95"/>
        </w:rPr>
        <w:t>ha</w:t>
      </w:r>
      <w:r>
        <w:rPr>
          <w:color w:val="231F20"/>
          <w:spacing w:val="-22"/>
          <w:w w:val="95"/>
        </w:rPr>
        <w:t xml:space="preserve"> </w:t>
      </w:r>
      <w:r>
        <w:rPr>
          <w:color w:val="231F20"/>
          <w:w w:val="95"/>
        </w:rPr>
        <w:t>manifestado</w:t>
      </w:r>
      <w:r>
        <w:rPr>
          <w:color w:val="231F20"/>
          <w:spacing w:val="-21"/>
          <w:w w:val="95"/>
        </w:rPr>
        <w:t xml:space="preserve"> </w:t>
      </w:r>
      <w:r>
        <w:rPr>
          <w:color w:val="231F20"/>
          <w:w w:val="95"/>
        </w:rPr>
        <w:t>en</w:t>
      </w:r>
      <w:r>
        <w:rPr>
          <w:color w:val="231F20"/>
          <w:spacing w:val="-22"/>
          <w:w w:val="95"/>
        </w:rPr>
        <w:t xml:space="preserve"> </w:t>
      </w:r>
      <w:r>
        <w:rPr>
          <w:color w:val="231F20"/>
          <w:w w:val="95"/>
        </w:rPr>
        <w:t>Cristo</w:t>
      </w:r>
      <w:r>
        <w:rPr>
          <w:color w:val="231F20"/>
          <w:spacing w:val="-21"/>
          <w:w w:val="95"/>
        </w:rPr>
        <w:t xml:space="preserve"> </w:t>
      </w:r>
      <w:r>
        <w:rPr>
          <w:color w:val="231F20"/>
          <w:w w:val="95"/>
        </w:rPr>
        <w:t>Jesús</w:t>
      </w:r>
      <w:r>
        <w:rPr>
          <w:color w:val="231F20"/>
          <w:spacing w:val="-21"/>
          <w:w w:val="95"/>
        </w:rPr>
        <w:t xml:space="preserve"> </w:t>
      </w:r>
      <w:r>
        <w:rPr>
          <w:color w:val="231F20"/>
          <w:w w:val="95"/>
        </w:rPr>
        <w:t>nuestro</w:t>
      </w:r>
      <w:r>
        <w:rPr>
          <w:color w:val="231F20"/>
          <w:spacing w:val="-22"/>
          <w:w w:val="95"/>
        </w:rPr>
        <w:t xml:space="preserve"> </w:t>
      </w:r>
      <w:r>
        <w:rPr>
          <w:color w:val="231F20"/>
          <w:w w:val="95"/>
        </w:rPr>
        <w:t>Señor.</w:t>
      </w:r>
    </w:p>
    <w:p w:rsidR="00335C8D" w:rsidRDefault="009222F7">
      <w:pPr>
        <w:pStyle w:val="Ttulo5"/>
        <w:spacing w:before="56"/>
        <w:ind w:left="924"/>
        <w:rPr>
          <w:rFonts w:ascii="Times New Roman" w:hAnsi="Times New Roman"/>
        </w:rPr>
      </w:pPr>
      <w:r>
        <w:rPr>
          <w:rFonts w:ascii="Times New Roman" w:hAnsi="Times New Roman"/>
          <w:color w:val="231F20"/>
        </w:rPr>
        <w:t>Romanos 8: 38–39</w:t>
      </w:r>
    </w:p>
    <w:p w:rsidR="00335C8D" w:rsidRDefault="00335C8D">
      <w:pPr>
        <w:pStyle w:val="Textoindependiente"/>
        <w:spacing w:before="6"/>
        <w:ind w:left="0" w:right="0"/>
        <w:jc w:val="left"/>
        <w:rPr>
          <w:rFonts w:ascii="Times New Roman"/>
          <w:b/>
          <w:i/>
          <w:sz w:val="28"/>
        </w:rPr>
      </w:pPr>
    </w:p>
    <w:p w:rsidR="00335C8D" w:rsidRDefault="009222F7">
      <w:pPr>
        <w:pStyle w:val="Textoindependiente"/>
        <w:spacing w:line="199" w:lineRule="auto"/>
        <w:ind w:right="98"/>
      </w:pPr>
      <w:r>
        <w:rPr>
          <w:color w:val="231F20"/>
        </w:rPr>
        <w:t xml:space="preserve">En el capítulo anterior decíamos que el amor de Dios es soberano; que Su poderoso brazo es también un brazo tierno. </w:t>
      </w:r>
      <w:r>
        <w:rPr>
          <w:color w:val="231F20"/>
          <w:spacing w:val="-3"/>
        </w:rPr>
        <w:t xml:space="preserve">Pero  </w:t>
      </w:r>
      <w:r>
        <w:rPr>
          <w:color w:val="231F20"/>
        </w:rPr>
        <w:t>parece que con mucha frecuencia no vemos o senti</w:t>
      </w:r>
      <w:r>
        <w:rPr>
          <w:color w:val="231F20"/>
        </w:rPr>
        <w:t xml:space="preserve">mos   Su amor supremo ejercido en nuestro  beneficio.  De  pronto, nos  encontramos  envueltos  en  toda  clase  de  </w:t>
      </w:r>
      <w:r>
        <w:rPr>
          <w:color w:val="231F20"/>
          <w:spacing w:val="2"/>
        </w:rPr>
        <w:t xml:space="preserve">calamidades,   </w:t>
      </w:r>
      <w:r>
        <w:rPr>
          <w:color w:val="231F20"/>
        </w:rPr>
        <w:t xml:space="preserve">y nos consideramos como las víctimas del </w:t>
      </w:r>
      <w:r>
        <w:rPr>
          <w:rFonts w:ascii="Book Antiqua" w:hAnsi="Book Antiqua"/>
          <w:i/>
          <w:color w:val="231F20"/>
        </w:rPr>
        <w:t>destino cruel de la naturaleza,</w:t>
      </w:r>
      <w:r>
        <w:rPr>
          <w:rFonts w:ascii="Book Antiqua" w:hAnsi="Book Antiqua"/>
          <w:i/>
          <w:color w:val="231F20"/>
          <w:spacing w:val="-15"/>
        </w:rPr>
        <w:t xml:space="preserve"> </w:t>
      </w:r>
      <w:r>
        <w:rPr>
          <w:color w:val="231F20"/>
        </w:rPr>
        <w:t>de</w:t>
      </w:r>
      <w:r>
        <w:rPr>
          <w:color w:val="231F20"/>
          <w:spacing w:val="-18"/>
        </w:rPr>
        <w:t xml:space="preserve"> </w:t>
      </w:r>
      <w:r>
        <w:rPr>
          <w:color w:val="231F20"/>
        </w:rPr>
        <w:t>las</w:t>
      </w:r>
      <w:r>
        <w:rPr>
          <w:color w:val="231F20"/>
          <w:spacing w:val="-18"/>
        </w:rPr>
        <w:t xml:space="preserve"> </w:t>
      </w:r>
      <w:r>
        <w:rPr>
          <w:color w:val="231F20"/>
        </w:rPr>
        <w:t>injusticias</w:t>
      </w:r>
      <w:r>
        <w:rPr>
          <w:color w:val="231F20"/>
          <w:spacing w:val="-17"/>
        </w:rPr>
        <w:t xml:space="preserve"> </w:t>
      </w:r>
      <w:r>
        <w:rPr>
          <w:color w:val="231F20"/>
        </w:rPr>
        <w:t>de</w:t>
      </w:r>
      <w:r>
        <w:rPr>
          <w:color w:val="231F20"/>
          <w:spacing w:val="-18"/>
        </w:rPr>
        <w:t xml:space="preserve"> </w:t>
      </w:r>
      <w:r>
        <w:rPr>
          <w:color w:val="231F20"/>
        </w:rPr>
        <w:t>otras</w:t>
      </w:r>
      <w:r>
        <w:rPr>
          <w:color w:val="231F20"/>
          <w:spacing w:val="-18"/>
        </w:rPr>
        <w:t xml:space="preserve"> </w:t>
      </w:r>
      <w:r>
        <w:rPr>
          <w:color w:val="231F20"/>
        </w:rPr>
        <w:t>personas,</w:t>
      </w:r>
      <w:r>
        <w:rPr>
          <w:color w:val="231F20"/>
          <w:spacing w:val="-17"/>
        </w:rPr>
        <w:t xml:space="preserve"> </w:t>
      </w:r>
      <w:r>
        <w:rPr>
          <w:color w:val="231F20"/>
        </w:rPr>
        <w:t>y</w:t>
      </w:r>
      <w:r>
        <w:rPr>
          <w:color w:val="231F20"/>
          <w:spacing w:val="-18"/>
        </w:rPr>
        <w:t xml:space="preserve"> </w:t>
      </w:r>
      <w:r>
        <w:rPr>
          <w:color w:val="231F20"/>
        </w:rPr>
        <w:t>de</w:t>
      </w:r>
      <w:r>
        <w:rPr>
          <w:color w:val="231F20"/>
          <w:spacing w:val="-18"/>
        </w:rPr>
        <w:t xml:space="preserve"> </w:t>
      </w:r>
      <w:r>
        <w:rPr>
          <w:color w:val="231F20"/>
        </w:rPr>
        <w:t>adversidades que ocurren sin ninguna causa</w:t>
      </w:r>
      <w:r>
        <w:rPr>
          <w:color w:val="231F20"/>
          <w:spacing w:val="28"/>
        </w:rPr>
        <w:t xml:space="preserve"> </w:t>
      </w:r>
      <w:r>
        <w:rPr>
          <w:color w:val="231F20"/>
        </w:rPr>
        <w:t>racional.</w:t>
      </w:r>
    </w:p>
    <w:p w:rsidR="00335C8D" w:rsidRDefault="00335C8D">
      <w:pPr>
        <w:spacing w:line="199" w:lineRule="auto"/>
        <w:sectPr w:rsidR="00335C8D">
          <w:headerReference w:type="default" r:id="rId74"/>
          <w:footerReference w:type="even" r:id="rId75"/>
          <w:footerReference w:type="default" r:id="rId76"/>
          <w:pgSz w:w="8400" w:h="12480"/>
          <w:pgMar w:top="460" w:right="900" w:bottom="860" w:left="900" w:header="0" w:footer="677" w:gutter="0"/>
          <w:pgNumType w:start="153"/>
          <w:cols w:space="720"/>
        </w:sectPr>
      </w:pPr>
    </w:p>
    <w:p w:rsidR="00335C8D" w:rsidRDefault="009222F7">
      <w:pPr>
        <w:pStyle w:val="Textoindependiente"/>
        <w:spacing w:before="218" w:line="199" w:lineRule="auto"/>
        <w:ind w:right="98"/>
        <w:rPr>
          <w:rFonts w:ascii="Book Antiqua" w:hAnsi="Book Antiqua"/>
          <w:i/>
        </w:rPr>
      </w:pPr>
      <w:r>
        <w:rPr>
          <w:color w:val="231F20"/>
        </w:rPr>
        <w:lastRenderedPageBreak/>
        <w:t xml:space="preserve">Es en momentos así que debemos tomar por fe nuestra actitud de seguridad en el amor de Dios que nos enseñan las Escrituras. </w:t>
      </w:r>
      <w:r>
        <w:rPr>
          <w:color w:val="231F20"/>
          <w:spacing w:val="-3"/>
        </w:rPr>
        <w:t xml:space="preserve">No </w:t>
      </w:r>
      <w:r>
        <w:rPr>
          <w:color w:val="231F20"/>
        </w:rPr>
        <w:t>podemos evadir uno de los principios básicos de la vida cristiana:</w:t>
      </w:r>
      <w:r>
        <w:rPr>
          <w:color w:val="231F20"/>
          <w:spacing w:val="-12"/>
        </w:rPr>
        <w:t xml:space="preserve"> </w:t>
      </w:r>
      <w:r>
        <w:rPr>
          <w:rFonts w:ascii="Book Antiqua" w:hAnsi="Book Antiqua"/>
          <w:i/>
          <w:color w:val="231F20"/>
        </w:rPr>
        <w:t>Vivimos</w:t>
      </w:r>
      <w:r>
        <w:rPr>
          <w:rFonts w:ascii="Book Antiqua" w:hAnsi="Book Antiqua"/>
          <w:i/>
          <w:color w:val="231F20"/>
          <w:spacing w:val="-9"/>
        </w:rPr>
        <w:t xml:space="preserve"> </w:t>
      </w:r>
      <w:r>
        <w:rPr>
          <w:rFonts w:ascii="Book Antiqua" w:hAnsi="Book Antiqua"/>
          <w:i/>
          <w:color w:val="231F20"/>
        </w:rPr>
        <w:t>por</w:t>
      </w:r>
      <w:r>
        <w:rPr>
          <w:rFonts w:ascii="Book Antiqua" w:hAnsi="Book Antiqua"/>
          <w:i/>
          <w:color w:val="231F20"/>
          <w:spacing w:val="-9"/>
        </w:rPr>
        <w:t xml:space="preserve"> </w:t>
      </w:r>
      <w:r>
        <w:rPr>
          <w:rFonts w:ascii="Book Antiqua" w:hAnsi="Book Antiqua"/>
          <w:i/>
          <w:color w:val="231F20"/>
        </w:rPr>
        <w:t>fe,</w:t>
      </w:r>
      <w:r>
        <w:rPr>
          <w:rFonts w:ascii="Book Antiqua" w:hAnsi="Book Antiqua"/>
          <w:i/>
          <w:color w:val="231F20"/>
          <w:spacing w:val="-9"/>
        </w:rPr>
        <w:t xml:space="preserve"> </w:t>
      </w:r>
      <w:r>
        <w:rPr>
          <w:rFonts w:ascii="Book Antiqua" w:hAnsi="Book Antiqua"/>
          <w:i/>
          <w:color w:val="231F20"/>
        </w:rPr>
        <w:t>no</w:t>
      </w:r>
      <w:r>
        <w:rPr>
          <w:rFonts w:ascii="Book Antiqua" w:hAnsi="Book Antiqua"/>
          <w:i/>
          <w:color w:val="231F20"/>
          <w:spacing w:val="-9"/>
        </w:rPr>
        <w:t xml:space="preserve"> </w:t>
      </w:r>
      <w:r>
        <w:rPr>
          <w:rFonts w:ascii="Book Antiqua" w:hAnsi="Book Antiqua"/>
          <w:i/>
          <w:color w:val="231F20"/>
        </w:rPr>
        <w:t>por</w:t>
      </w:r>
      <w:r>
        <w:rPr>
          <w:rFonts w:ascii="Book Antiqua" w:hAnsi="Book Antiqua"/>
          <w:i/>
          <w:color w:val="231F20"/>
          <w:spacing w:val="-9"/>
        </w:rPr>
        <w:t xml:space="preserve"> </w:t>
      </w:r>
      <w:r>
        <w:rPr>
          <w:rFonts w:ascii="Book Antiqua" w:hAnsi="Book Antiqua"/>
          <w:i/>
          <w:color w:val="231F20"/>
        </w:rPr>
        <w:t>vista</w:t>
      </w:r>
      <w:r>
        <w:rPr>
          <w:rFonts w:ascii="Book Antiqua" w:hAnsi="Book Antiqua"/>
          <w:i/>
          <w:color w:val="231F20"/>
          <w:spacing w:val="-9"/>
        </w:rPr>
        <w:t xml:space="preserve"> </w:t>
      </w:r>
      <w:r>
        <w:rPr>
          <w:rFonts w:ascii="Book Antiqua" w:hAnsi="Book Antiqua"/>
          <w:i/>
          <w:color w:val="231F20"/>
        </w:rPr>
        <w:t>(2ª</w:t>
      </w:r>
      <w:r>
        <w:rPr>
          <w:rFonts w:ascii="Book Antiqua" w:hAnsi="Book Antiqua"/>
          <w:i/>
          <w:color w:val="231F20"/>
          <w:spacing w:val="-9"/>
        </w:rPr>
        <w:t xml:space="preserve"> </w:t>
      </w:r>
      <w:r>
        <w:rPr>
          <w:rFonts w:ascii="Book Antiqua" w:hAnsi="Book Antiqua"/>
          <w:i/>
          <w:color w:val="231F20"/>
        </w:rPr>
        <w:t>Corintios</w:t>
      </w:r>
      <w:r>
        <w:rPr>
          <w:rFonts w:ascii="Book Antiqua" w:hAnsi="Book Antiqua"/>
          <w:i/>
          <w:color w:val="231F20"/>
          <w:spacing w:val="-9"/>
        </w:rPr>
        <w:t xml:space="preserve"> </w:t>
      </w:r>
      <w:r>
        <w:rPr>
          <w:rFonts w:ascii="Book Antiqua" w:hAnsi="Book Antiqua"/>
          <w:i/>
          <w:color w:val="231F20"/>
        </w:rPr>
        <w:t>5:7).</w:t>
      </w:r>
    </w:p>
    <w:p w:rsidR="00335C8D" w:rsidRDefault="009222F7">
      <w:pPr>
        <w:pStyle w:val="Textoindependiente"/>
        <w:spacing w:before="113" w:line="199" w:lineRule="auto"/>
        <w:ind w:right="98"/>
      </w:pPr>
      <w:r>
        <w:rPr>
          <w:color w:val="231F20"/>
          <w:spacing w:val="2"/>
        </w:rPr>
        <w:t xml:space="preserve">Ciertamente,  </w:t>
      </w:r>
      <w:r>
        <w:rPr>
          <w:color w:val="231F20"/>
        </w:rPr>
        <w:t xml:space="preserve">nuestra  fe  con  frecuencia  titubea   </w:t>
      </w:r>
      <w:r>
        <w:rPr>
          <w:color w:val="231F20"/>
          <w:spacing w:val="-10"/>
        </w:rPr>
        <w:t xml:space="preserve">y,   </w:t>
      </w:r>
      <w:r>
        <w:rPr>
          <w:color w:val="231F20"/>
          <w:spacing w:val="2"/>
        </w:rPr>
        <w:t xml:space="preserve">así   </w:t>
      </w:r>
      <w:r>
        <w:rPr>
          <w:color w:val="231F20"/>
        </w:rPr>
        <w:t xml:space="preserve">como por momentos cuestionamos la sabiduría de Dios, momentáneamente lo hacemos con Su bondad y amor. Seremos como David cuando dijo: </w:t>
      </w:r>
      <w:r>
        <w:rPr>
          <w:rFonts w:ascii="Book Antiqua" w:hAnsi="Book Antiqua"/>
          <w:i/>
          <w:color w:val="231F20"/>
        </w:rPr>
        <w:t xml:space="preserve">En mi confusión llegué a decir: “¡He sido arrojado de tu presencia!” (Salmo 31:22). </w:t>
      </w:r>
      <w:r>
        <w:rPr>
          <w:color w:val="231F20"/>
        </w:rPr>
        <w:t xml:space="preserve">Con frecuencia esa es nuestra primera </w:t>
      </w:r>
      <w:r>
        <w:rPr>
          <w:color w:val="231F20"/>
        </w:rPr>
        <w:t xml:space="preserve">reacción cuando llega la adversidad, </w:t>
      </w:r>
      <w:r>
        <w:rPr>
          <w:color w:val="231F20"/>
          <w:spacing w:val="2"/>
        </w:rPr>
        <w:t xml:space="preserve">nos </w:t>
      </w:r>
      <w:r>
        <w:rPr>
          <w:color w:val="231F20"/>
        </w:rPr>
        <w:t>sentimos cortados de la presencia del Señor, de Su amor y de  Su tierno</w:t>
      </w:r>
      <w:r>
        <w:rPr>
          <w:color w:val="231F20"/>
          <w:spacing w:val="6"/>
        </w:rPr>
        <w:t xml:space="preserve"> </w:t>
      </w:r>
      <w:r>
        <w:rPr>
          <w:color w:val="231F20"/>
        </w:rPr>
        <w:t>cuidado.</w:t>
      </w:r>
    </w:p>
    <w:p w:rsidR="00335C8D" w:rsidRDefault="009222F7">
      <w:pPr>
        <w:spacing w:before="163" w:line="201" w:lineRule="auto"/>
        <w:ind w:left="103" w:right="98"/>
        <w:jc w:val="both"/>
        <w:rPr>
          <w:sz w:val="26"/>
        </w:rPr>
      </w:pPr>
      <w:r>
        <w:rPr>
          <w:color w:val="231F20"/>
          <w:spacing w:val="-3"/>
          <w:w w:val="105"/>
          <w:sz w:val="26"/>
        </w:rPr>
        <w:t xml:space="preserve">Pero </w:t>
      </w:r>
      <w:r>
        <w:rPr>
          <w:color w:val="231F20"/>
          <w:w w:val="105"/>
          <w:sz w:val="26"/>
        </w:rPr>
        <w:t xml:space="preserve">también debemos aprender a decir con David: </w:t>
      </w:r>
      <w:r>
        <w:rPr>
          <w:rFonts w:ascii="Book Antiqua" w:hAnsi="Book Antiqua"/>
          <w:i/>
          <w:color w:val="231F20"/>
          <w:w w:val="105"/>
          <w:sz w:val="26"/>
        </w:rPr>
        <w:t xml:space="preserve">Pero tú </w:t>
      </w:r>
      <w:r>
        <w:rPr>
          <w:rFonts w:ascii="Book Antiqua" w:hAnsi="Book Antiqua"/>
          <w:i/>
          <w:color w:val="231F20"/>
          <w:sz w:val="26"/>
        </w:rPr>
        <w:t>oíste</w:t>
      </w:r>
      <w:r>
        <w:rPr>
          <w:rFonts w:ascii="Book Antiqua" w:hAnsi="Book Antiqua"/>
          <w:i/>
          <w:color w:val="231F20"/>
          <w:spacing w:val="-20"/>
          <w:sz w:val="26"/>
        </w:rPr>
        <w:t xml:space="preserve"> </w:t>
      </w:r>
      <w:r>
        <w:rPr>
          <w:rFonts w:ascii="Book Antiqua" w:hAnsi="Book Antiqua"/>
          <w:i/>
          <w:color w:val="231F20"/>
          <w:sz w:val="26"/>
        </w:rPr>
        <w:t>mi</w:t>
      </w:r>
      <w:r>
        <w:rPr>
          <w:rFonts w:ascii="Book Antiqua" w:hAnsi="Book Antiqua"/>
          <w:i/>
          <w:color w:val="231F20"/>
          <w:spacing w:val="-19"/>
          <w:sz w:val="26"/>
        </w:rPr>
        <w:t xml:space="preserve"> </w:t>
      </w:r>
      <w:r>
        <w:rPr>
          <w:rFonts w:ascii="Book Antiqua" w:hAnsi="Book Antiqua"/>
          <w:i/>
          <w:color w:val="231F20"/>
          <w:sz w:val="26"/>
        </w:rPr>
        <w:t>voz</w:t>
      </w:r>
      <w:r>
        <w:rPr>
          <w:rFonts w:ascii="Book Antiqua" w:hAnsi="Book Antiqua"/>
          <w:i/>
          <w:color w:val="231F20"/>
          <w:spacing w:val="-19"/>
          <w:sz w:val="26"/>
        </w:rPr>
        <w:t xml:space="preserve"> </w:t>
      </w:r>
      <w:r>
        <w:rPr>
          <w:rFonts w:ascii="Book Antiqua" w:hAnsi="Book Antiqua"/>
          <w:i/>
          <w:color w:val="231F20"/>
          <w:sz w:val="26"/>
        </w:rPr>
        <w:t>suplicante</w:t>
      </w:r>
      <w:r>
        <w:rPr>
          <w:rFonts w:ascii="Book Antiqua" w:hAnsi="Book Antiqua"/>
          <w:i/>
          <w:color w:val="231F20"/>
          <w:spacing w:val="-19"/>
          <w:sz w:val="26"/>
        </w:rPr>
        <w:t xml:space="preserve"> </w:t>
      </w:r>
      <w:r>
        <w:rPr>
          <w:rFonts w:ascii="Book Antiqua" w:hAnsi="Book Antiqua"/>
          <w:i/>
          <w:color w:val="231F20"/>
          <w:sz w:val="26"/>
        </w:rPr>
        <w:t>cuando</w:t>
      </w:r>
      <w:r>
        <w:rPr>
          <w:rFonts w:ascii="Book Antiqua" w:hAnsi="Book Antiqua"/>
          <w:i/>
          <w:color w:val="231F20"/>
          <w:spacing w:val="-20"/>
          <w:sz w:val="26"/>
        </w:rPr>
        <w:t xml:space="preserve"> </w:t>
      </w:r>
      <w:r>
        <w:rPr>
          <w:rFonts w:ascii="Book Antiqua" w:hAnsi="Book Antiqua"/>
          <w:i/>
          <w:color w:val="231F20"/>
          <w:sz w:val="26"/>
        </w:rPr>
        <w:t>te</w:t>
      </w:r>
      <w:r>
        <w:rPr>
          <w:rFonts w:ascii="Book Antiqua" w:hAnsi="Book Antiqua"/>
          <w:i/>
          <w:color w:val="231F20"/>
          <w:spacing w:val="-19"/>
          <w:sz w:val="26"/>
        </w:rPr>
        <w:t xml:space="preserve"> </w:t>
      </w:r>
      <w:r>
        <w:rPr>
          <w:rFonts w:ascii="Book Antiqua" w:hAnsi="Book Antiqua"/>
          <w:i/>
          <w:color w:val="231F20"/>
          <w:sz w:val="26"/>
        </w:rPr>
        <w:t>pedí</w:t>
      </w:r>
      <w:r>
        <w:rPr>
          <w:rFonts w:ascii="Book Antiqua" w:hAnsi="Book Antiqua"/>
          <w:i/>
          <w:color w:val="231F20"/>
          <w:spacing w:val="-19"/>
          <w:sz w:val="26"/>
        </w:rPr>
        <w:t xml:space="preserve"> </w:t>
      </w:r>
      <w:r>
        <w:rPr>
          <w:rFonts w:ascii="Book Antiqua" w:hAnsi="Book Antiqua"/>
          <w:i/>
          <w:color w:val="231F20"/>
          <w:sz w:val="26"/>
        </w:rPr>
        <w:t>que</w:t>
      </w:r>
      <w:r>
        <w:rPr>
          <w:rFonts w:ascii="Book Antiqua" w:hAnsi="Book Antiqua"/>
          <w:i/>
          <w:color w:val="231F20"/>
          <w:spacing w:val="-19"/>
          <w:sz w:val="26"/>
        </w:rPr>
        <w:t xml:space="preserve"> </w:t>
      </w:r>
      <w:r>
        <w:rPr>
          <w:rFonts w:ascii="Book Antiqua" w:hAnsi="Book Antiqua"/>
          <w:i/>
          <w:color w:val="231F20"/>
          <w:sz w:val="26"/>
        </w:rPr>
        <w:t>me</w:t>
      </w:r>
      <w:r>
        <w:rPr>
          <w:rFonts w:ascii="Book Antiqua" w:hAnsi="Book Antiqua"/>
          <w:i/>
          <w:color w:val="231F20"/>
          <w:spacing w:val="-19"/>
          <w:sz w:val="26"/>
        </w:rPr>
        <w:t xml:space="preserve"> </w:t>
      </w:r>
      <w:r>
        <w:rPr>
          <w:rFonts w:ascii="Book Antiqua" w:hAnsi="Book Antiqua"/>
          <w:i/>
          <w:color w:val="231F20"/>
          <w:sz w:val="26"/>
        </w:rPr>
        <w:t>ayudaras</w:t>
      </w:r>
      <w:r>
        <w:rPr>
          <w:rFonts w:ascii="Book Antiqua" w:hAnsi="Book Antiqua"/>
          <w:i/>
          <w:color w:val="231F20"/>
          <w:spacing w:val="-20"/>
          <w:sz w:val="26"/>
        </w:rPr>
        <w:t xml:space="preserve"> </w:t>
      </w:r>
      <w:r>
        <w:rPr>
          <w:rFonts w:ascii="Book Antiqua" w:hAnsi="Book Antiqua"/>
          <w:i/>
          <w:color w:val="231F20"/>
          <w:sz w:val="26"/>
        </w:rPr>
        <w:t xml:space="preserve">(Salmo </w:t>
      </w:r>
      <w:r>
        <w:rPr>
          <w:rFonts w:ascii="Book Antiqua" w:hAnsi="Book Antiqua"/>
          <w:i/>
          <w:color w:val="231F20"/>
          <w:w w:val="105"/>
          <w:sz w:val="26"/>
        </w:rPr>
        <w:t>31:22).</w:t>
      </w:r>
      <w:r>
        <w:rPr>
          <w:rFonts w:ascii="Book Antiqua" w:hAnsi="Book Antiqua"/>
          <w:i/>
          <w:color w:val="231F20"/>
          <w:spacing w:val="-7"/>
          <w:w w:val="105"/>
          <w:sz w:val="26"/>
        </w:rPr>
        <w:t xml:space="preserve"> </w:t>
      </w:r>
      <w:r>
        <w:rPr>
          <w:color w:val="231F20"/>
          <w:w w:val="105"/>
          <w:sz w:val="26"/>
        </w:rPr>
        <w:t>Dios</w:t>
      </w:r>
      <w:r>
        <w:rPr>
          <w:color w:val="231F20"/>
          <w:spacing w:val="-9"/>
          <w:w w:val="105"/>
          <w:sz w:val="26"/>
        </w:rPr>
        <w:t xml:space="preserve"> </w:t>
      </w:r>
      <w:r>
        <w:rPr>
          <w:color w:val="231F20"/>
          <w:w w:val="105"/>
          <w:sz w:val="26"/>
        </w:rPr>
        <w:t>no</w:t>
      </w:r>
      <w:r>
        <w:rPr>
          <w:color w:val="231F20"/>
          <w:spacing w:val="-8"/>
          <w:w w:val="105"/>
          <w:sz w:val="26"/>
        </w:rPr>
        <w:t xml:space="preserve"> </w:t>
      </w:r>
      <w:r>
        <w:rPr>
          <w:color w:val="231F20"/>
          <w:w w:val="105"/>
          <w:sz w:val="26"/>
        </w:rPr>
        <w:t>puede</w:t>
      </w:r>
      <w:r>
        <w:rPr>
          <w:color w:val="231F20"/>
          <w:spacing w:val="-9"/>
          <w:w w:val="105"/>
          <w:sz w:val="26"/>
        </w:rPr>
        <w:t xml:space="preserve"> </w:t>
      </w:r>
      <w:r>
        <w:rPr>
          <w:color w:val="231F20"/>
          <w:w w:val="105"/>
          <w:sz w:val="26"/>
        </w:rPr>
        <w:t>abandonarnos</w:t>
      </w:r>
      <w:r>
        <w:rPr>
          <w:color w:val="231F20"/>
          <w:spacing w:val="-9"/>
          <w:w w:val="105"/>
          <w:sz w:val="26"/>
        </w:rPr>
        <w:t xml:space="preserve"> </w:t>
      </w:r>
      <w:r>
        <w:rPr>
          <w:color w:val="231F20"/>
          <w:w w:val="105"/>
          <w:sz w:val="26"/>
        </w:rPr>
        <w:t>porque</w:t>
      </w:r>
      <w:r>
        <w:rPr>
          <w:color w:val="231F20"/>
          <w:spacing w:val="-8"/>
          <w:w w:val="105"/>
          <w:sz w:val="26"/>
        </w:rPr>
        <w:t xml:space="preserve"> </w:t>
      </w:r>
      <w:r>
        <w:rPr>
          <w:color w:val="231F20"/>
          <w:w w:val="105"/>
          <w:sz w:val="26"/>
        </w:rPr>
        <w:t>somos</w:t>
      </w:r>
      <w:r>
        <w:rPr>
          <w:color w:val="231F20"/>
          <w:spacing w:val="-9"/>
          <w:w w:val="105"/>
          <w:sz w:val="26"/>
        </w:rPr>
        <w:t xml:space="preserve"> </w:t>
      </w:r>
      <w:r>
        <w:rPr>
          <w:color w:val="231F20"/>
          <w:w w:val="105"/>
          <w:sz w:val="26"/>
        </w:rPr>
        <w:t>Sus</w:t>
      </w:r>
      <w:r>
        <w:rPr>
          <w:color w:val="231F20"/>
          <w:spacing w:val="-9"/>
          <w:w w:val="105"/>
          <w:sz w:val="26"/>
        </w:rPr>
        <w:t xml:space="preserve"> </w:t>
      </w:r>
      <w:r>
        <w:rPr>
          <w:color w:val="231F20"/>
          <w:spacing w:val="2"/>
          <w:w w:val="105"/>
          <w:sz w:val="26"/>
        </w:rPr>
        <w:t xml:space="preserve">hijos, </w:t>
      </w:r>
      <w:r>
        <w:rPr>
          <w:color w:val="231F20"/>
          <w:w w:val="105"/>
          <w:sz w:val="26"/>
        </w:rPr>
        <w:t xml:space="preserve">en unión bendita con Su Hijo. </w:t>
      </w:r>
      <w:r>
        <w:rPr>
          <w:color w:val="231F20"/>
          <w:spacing w:val="-3"/>
          <w:w w:val="105"/>
          <w:sz w:val="26"/>
        </w:rPr>
        <w:t xml:space="preserve">No  </w:t>
      </w:r>
      <w:r>
        <w:rPr>
          <w:color w:val="231F20"/>
          <w:w w:val="105"/>
          <w:sz w:val="26"/>
        </w:rPr>
        <w:t xml:space="preserve">podemos ser </w:t>
      </w:r>
      <w:r>
        <w:rPr>
          <w:color w:val="231F20"/>
          <w:spacing w:val="2"/>
          <w:w w:val="105"/>
          <w:sz w:val="26"/>
        </w:rPr>
        <w:t xml:space="preserve">cortados     </w:t>
      </w:r>
      <w:r>
        <w:rPr>
          <w:color w:val="231F20"/>
          <w:w w:val="105"/>
          <w:sz w:val="26"/>
        </w:rPr>
        <w:t xml:space="preserve">de Su vista. </w:t>
      </w:r>
      <w:r>
        <w:rPr>
          <w:color w:val="231F20"/>
          <w:spacing w:val="-3"/>
          <w:w w:val="105"/>
          <w:sz w:val="26"/>
        </w:rPr>
        <w:t xml:space="preserve">Pero </w:t>
      </w:r>
      <w:r>
        <w:rPr>
          <w:color w:val="231F20"/>
          <w:w w:val="105"/>
          <w:sz w:val="26"/>
        </w:rPr>
        <w:t>podemos serlo de la seguridad de Su amor cuando permitimos que la duda y la incredulidad encuentren fundamento en nuestros</w:t>
      </w:r>
      <w:r>
        <w:rPr>
          <w:color w:val="231F20"/>
          <w:spacing w:val="-6"/>
          <w:w w:val="105"/>
          <w:sz w:val="26"/>
        </w:rPr>
        <w:t xml:space="preserve"> </w:t>
      </w:r>
      <w:r>
        <w:rPr>
          <w:color w:val="231F20"/>
          <w:w w:val="105"/>
          <w:sz w:val="26"/>
        </w:rPr>
        <w:t>corazones.</w:t>
      </w:r>
    </w:p>
    <w:p w:rsidR="00335C8D" w:rsidRDefault="009222F7">
      <w:pPr>
        <w:spacing w:before="162" w:line="300" w:lineRule="exact"/>
        <w:ind w:left="103" w:right="98"/>
        <w:jc w:val="both"/>
        <w:rPr>
          <w:sz w:val="26"/>
        </w:rPr>
      </w:pPr>
      <w:r>
        <w:rPr>
          <w:color w:val="231F20"/>
          <w:sz w:val="26"/>
        </w:rPr>
        <w:t>I</w:t>
      </w:r>
      <w:r>
        <w:rPr>
          <w:color w:val="231F20"/>
          <w:sz w:val="26"/>
        </w:rPr>
        <w:t xml:space="preserve">saías habla del pueblo de Dios (llamado Sión) </w:t>
      </w:r>
      <w:r>
        <w:rPr>
          <w:color w:val="231F20"/>
          <w:spacing w:val="2"/>
          <w:sz w:val="26"/>
        </w:rPr>
        <w:t xml:space="preserve">cuestionando    </w:t>
      </w:r>
      <w:r>
        <w:rPr>
          <w:color w:val="231F20"/>
          <w:sz w:val="26"/>
        </w:rPr>
        <w:t xml:space="preserve">el amor de Dios: </w:t>
      </w:r>
      <w:r>
        <w:rPr>
          <w:rFonts w:ascii="Book Antiqua" w:hAnsi="Book Antiqua"/>
          <w:i/>
          <w:color w:val="231F20"/>
          <w:sz w:val="26"/>
        </w:rPr>
        <w:t>Pero Sión dijo: “El Señor me ha</w:t>
      </w:r>
      <w:r>
        <w:rPr>
          <w:rFonts w:ascii="Book Antiqua" w:hAnsi="Book Antiqua"/>
          <w:i/>
          <w:color w:val="231F20"/>
          <w:spacing w:val="-30"/>
          <w:sz w:val="26"/>
        </w:rPr>
        <w:t xml:space="preserve"> </w:t>
      </w:r>
      <w:r>
        <w:rPr>
          <w:rFonts w:ascii="Book Antiqua" w:hAnsi="Book Antiqua"/>
          <w:i/>
          <w:color w:val="231F20"/>
          <w:sz w:val="26"/>
        </w:rPr>
        <w:t xml:space="preserve">abandonado; el Señor se ha olvidado de mí” (Isaías 49:14). </w:t>
      </w:r>
      <w:r>
        <w:rPr>
          <w:color w:val="231F20"/>
          <w:sz w:val="26"/>
        </w:rPr>
        <w:t xml:space="preserve">Sin embargo la respuesta de Dios a las dudas de Su pueblo es enérgica </w:t>
      </w:r>
      <w:r>
        <w:rPr>
          <w:rFonts w:ascii="Book Antiqua" w:hAnsi="Book Antiqua"/>
          <w:i/>
          <w:color w:val="231F20"/>
          <w:sz w:val="26"/>
        </w:rPr>
        <w:t>”¿Puede una</w:t>
      </w:r>
      <w:r>
        <w:rPr>
          <w:rFonts w:ascii="Book Antiqua" w:hAnsi="Book Antiqua"/>
          <w:i/>
          <w:color w:val="231F20"/>
          <w:spacing w:val="-30"/>
          <w:sz w:val="26"/>
        </w:rPr>
        <w:t xml:space="preserve"> </w:t>
      </w:r>
      <w:r>
        <w:rPr>
          <w:rFonts w:ascii="Book Antiqua" w:hAnsi="Book Antiqua"/>
          <w:i/>
          <w:color w:val="231F20"/>
          <w:sz w:val="26"/>
        </w:rPr>
        <w:t>madre</w:t>
      </w:r>
      <w:r>
        <w:rPr>
          <w:rFonts w:ascii="Book Antiqua" w:hAnsi="Book Antiqua"/>
          <w:i/>
          <w:color w:val="231F20"/>
          <w:spacing w:val="-29"/>
          <w:sz w:val="26"/>
        </w:rPr>
        <w:t xml:space="preserve"> </w:t>
      </w:r>
      <w:r>
        <w:rPr>
          <w:rFonts w:ascii="Book Antiqua" w:hAnsi="Book Antiqua"/>
          <w:i/>
          <w:color w:val="231F20"/>
          <w:sz w:val="26"/>
        </w:rPr>
        <w:t>olvidar</w:t>
      </w:r>
      <w:r>
        <w:rPr>
          <w:rFonts w:ascii="Book Antiqua" w:hAnsi="Book Antiqua"/>
          <w:i/>
          <w:color w:val="231F20"/>
          <w:spacing w:val="-29"/>
          <w:sz w:val="26"/>
        </w:rPr>
        <w:t xml:space="preserve"> </w:t>
      </w:r>
      <w:r>
        <w:rPr>
          <w:rFonts w:ascii="Book Antiqua" w:hAnsi="Book Antiqua"/>
          <w:i/>
          <w:color w:val="231F20"/>
          <w:sz w:val="26"/>
        </w:rPr>
        <w:t>a</w:t>
      </w:r>
      <w:r>
        <w:rPr>
          <w:rFonts w:ascii="Book Antiqua" w:hAnsi="Book Antiqua"/>
          <w:i/>
          <w:color w:val="231F20"/>
          <w:spacing w:val="-30"/>
          <w:sz w:val="26"/>
        </w:rPr>
        <w:t xml:space="preserve"> </w:t>
      </w:r>
      <w:r>
        <w:rPr>
          <w:rFonts w:ascii="Book Antiqua" w:hAnsi="Book Antiqua"/>
          <w:i/>
          <w:color w:val="231F20"/>
          <w:sz w:val="26"/>
        </w:rPr>
        <w:t>su</w:t>
      </w:r>
      <w:r>
        <w:rPr>
          <w:rFonts w:ascii="Book Antiqua" w:hAnsi="Book Antiqua"/>
          <w:i/>
          <w:color w:val="231F20"/>
          <w:spacing w:val="-29"/>
          <w:sz w:val="26"/>
        </w:rPr>
        <w:t xml:space="preserve"> </w:t>
      </w:r>
      <w:r>
        <w:rPr>
          <w:rFonts w:ascii="Book Antiqua" w:hAnsi="Book Antiqua"/>
          <w:i/>
          <w:color w:val="231F20"/>
          <w:sz w:val="26"/>
        </w:rPr>
        <w:t>niño</w:t>
      </w:r>
      <w:r>
        <w:rPr>
          <w:rFonts w:ascii="Book Antiqua" w:hAnsi="Book Antiqua"/>
          <w:i/>
          <w:color w:val="231F20"/>
          <w:spacing w:val="-29"/>
          <w:sz w:val="26"/>
        </w:rPr>
        <w:t xml:space="preserve"> </w:t>
      </w:r>
      <w:r>
        <w:rPr>
          <w:rFonts w:ascii="Book Antiqua" w:hAnsi="Book Antiqua"/>
          <w:i/>
          <w:color w:val="231F20"/>
          <w:sz w:val="26"/>
        </w:rPr>
        <w:t>de</w:t>
      </w:r>
      <w:r>
        <w:rPr>
          <w:rFonts w:ascii="Book Antiqua" w:hAnsi="Book Antiqua"/>
          <w:i/>
          <w:color w:val="231F20"/>
          <w:spacing w:val="-30"/>
          <w:sz w:val="26"/>
        </w:rPr>
        <w:t xml:space="preserve"> </w:t>
      </w:r>
      <w:r>
        <w:rPr>
          <w:rFonts w:ascii="Book Antiqua" w:hAnsi="Book Antiqua"/>
          <w:i/>
          <w:color w:val="231F20"/>
          <w:sz w:val="26"/>
        </w:rPr>
        <w:t>pecho,</w:t>
      </w:r>
      <w:r>
        <w:rPr>
          <w:rFonts w:ascii="Book Antiqua" w:hAnsi="Book Antiqua"/>
          <w:i/>
          <w:color w:val="231F20"/>
          <w:spacing w:val="-29"/>
          <w:sz w:val="26"/>
        </w:rPr>
        <w:t xml:space="preserve"> </w:t>
      </w:r>
      <w:r>
        <w:rPr>
          <w:rFonts w:ascii="Book Antiqua" w:hAnsi="Book Antiqua"/>
          <w:i/>
          <w:color w:val="231F20"/>
          <w:sz w:val="26"/>
        </w:rPr>
        <w:t>y</w:t>
      </w:r>
      <w:r>
        <w:rPr>
          <w:rFonts w:ascii="Book Antiqua" w:hAnsi="Book Antiqua"/>
          <w:i/>
          <w:color w:val="231F20"/>
          <w:spacing w:val="-29"/>
          <w:sz w:val="26"/>
        </w:rPr>
        <w:t xml:space="preserve"> </w:t>
      </w:r>
      <w:r>
        <w:rPr>
          <w:rFonts w:ascii="Book Antiqua" w:hAnsi="Book Antiqua"/>
          <w:i/>
          <w:color w:val="231F20"/>
          <w:sz w:val="26"/>
        </w:rPr>
        <w:t>dejar</w:t>
      </w:r>
      <w:r>
        <w:rPr>
          <w:rFonts w:ascii="Book Antiqua" w:hAnsi="Book Antiqua"/>
          <w:i/>
          <w:color w:val="231F20"/>
          <w:spacing w:val="-30"/>
          <w:sz w:val="26"/>
        </w:rPr>
        <w:t xml:space="preserve"> </w:t>
      </w:r>
      <w:r>
        <w:rPr>
          <w:rFonts w:ascii="Book Antiqua" w:hAnsi="Book Antiqua"/>
          <w:i/>
          <w:color w:val="231F20"/>
          <w:sz w:val="26"/>
        </w:rPr>
        <w:t>de</w:t>
      </w:r>
      <w:r>
        <w:rPr>
          <w:rFonts w:ascii="Book Antiqua" w:hAnsi="Book Antiqua"/>
          <w:i/>
          <w:color w:val="231F20"/>
          <w:spacing w:val="-29"/>
          <w:sz w:val="26"/>
        </w:rPr>
        <w:t xml:space="preserve"> </w:t>
      </w:r>
      <w:r>
        <w:rPr>
          <w:rFonts w:ascii="Book Antiqua" w:hAnsi="Book Antiqua"/>
          <w:i/>
          <w:color w:val="231F20"/>
          <w:sz w:val="26"/>
        </w:rPr>
        <w:t>amar</w:t>
      </w:r>
      <w:r>
        <w:rPr>
          <w:rFonts w:ascii="Book Antiqua" w:hAnsi="Book Antiqua"/>
          <w:i/>
          <w:color w:val="231F20"/>
          <w:spacing w:val="-29"/>
          <w:sz w:val="26"/>
        </w:rPr>
        <w:t xml:space="preserve"> </w:t>
      </w:r>
      <w:r>
        <w:rPr>
          <w:rFonts w:ascii="Book Antiqua" w:hAnsi="Book Antiqua"/>
          <w:i/>
          <w:color w:val="231F20"/>
          <w:sz w:val="26"/>
        </w:rPr>
        <w:t>al</w:t>
      </w:r>
      <w:r>
        <w:rPr>
          <w:rFonts w:ascii="Book Antiqua" w:hAnsi="Book Antiqua"/>
          <w:i/>
          <w:color w:val="231F20"/>
          <w:spacing w:val="-30"/>
          <w:sz w:val="26"/>
        </w:rPr>
        <w:t xml:space="preserve"> </w:t>
      </w:r>
      <w:r>
        <w:rPr>
          <w:rFonts w:ascii="Book Antiqua" w:hAnsi="Book Antiqua"/>
          <w:i/>
          <w:color w:val="231F20"/>
          <w:sz w:val="26"/>
        </w:rPr>
        <w:t>hijo</w:t>
      </w:r>
      <w:r>
        <w:rPr>
          <w:rFonts w:ascii="Book Antiqua" w:hAnsi="Book Antiqua"/>
          <w:i/>
          <w:color w:val="231F20"/>
          <w:spacing w:val="-29"/>
          <w:sz w:val="26"/>
        </w:rPr>
        <w:t xml:space="preserve"> </w:t>
      </w:r>
      <w:r>
        <w:rPr>
          <w:rFonts w:ascii="Book Antiqua" w:hAnsi="Book Antiqua"/>
          <w:i/>
          <w:color w:val="231F20"/>
          <w:spacing w:val="2"/>
          <w:sz w:val="26"/>
        </w:rPr>
        <w:t xml:space="preserve">que </w:t>
      </w:r>
      <w:r>
        <w:rPr>
          <w:rFonts w:ascii="Book Antiqua" w:hAnsi="Book Antiqua"/>
          <w:i/>
          <w:color w:val="231F20"/>
          <w:sz w:val="26"/>
        </w:rPr>
        <w:t>ha</w:t>
      </w:r>
      <w:r>
        <w:rPr>
          <w:rFonts w:ascii="Book Antiqua" w:hAnsi="Book Antiqua"/>
          <w:i/>
          <w:color w:val="231F20"/>
          <w:spacing w:val="-21"/>
          <w:sz w:val="26"/>
        </w:rPr>
        <w:t xml:space="preserve"> </w:t>
      </w:r>
      <w:r>
        <w:rPr>
          <w:rFonts w:ascii="Book Antiqua" w:hAnsi="Book Antiqua"/>
          <w:i/>
          <w:color w:val="231F20"/>
          <w:sz w:val="26"/>
        </w:rPr>
        <w:t>dado</w:t>
      </w:r>
      <w:r>
        <w:rPr>
          <w:rFonts w:ascii="Book Antiqua" w:hAnsi="Book Antiqua"/>
          <w:i/>
          <w:color w:val="231F20"/>
          <w:spacing w:val="-21"/>
          <w:sz w:val="26"/>
        </w:rPr>
        <w:t xml:space="preserve"> </w:t>
      </w:r>
      <w:r>
        <w:rPr>
          <w:rFonts w:ascii="Book Antiqua" w:hAnsi="Book Antiqua"/>
          <w:i/>
          <w:color w:val="231F20"/>
          <w:sz w:val="26"/>
        </w:rPr>
        <w:t>a</w:t>
      </w:r>
      <w:r>
        <w:rPr>
          <w:rFonts w:ascii="Book Antiqua" w:hAnsi="Book Antiqua"/>
          <w:i/>
          <w:color w:val="231F20"/>
          <w:spacing w:val="-20"/>
          <w:sz w:val="26"/>
        </w:rPr>
        <w:t xml:space="preserve"> </w:t>
      </w:r>
      <w:r>
        <w:rPr>
          <w:rFonts w:ascii="Book Antiqua" w:hAnsi="Book Antiqua"/>
          <w:i/>
          <w:color w:val="231F20"/>
          <w:sz w:val="26"/>
        </w:rPr>
        <w:t>luz?</w:t>
      </w:r>
      <w:r>
        <w:rPr>
          <w:rFonts w:ascii="Book Antiqua" w:hAnsi="Book Antiqua"/>
          <w:i/>
          <w:color w:val="231F20"/>
          <w:spacing w:val="-21"/>
          <w:sz w:val="26"/>
        </w:rPr>
        <w:t xml:space="preserve"> </w:t>
      </w:r>
      <w:r>
        <w:rPr>
          <w:rFonts w:ascii="Book Antiqua" w:hAnsi="Book Antiqua"/>
          <w:i/>
          <w:color w:val="231F20"/>
          <w:sz w:val="26"/>
        </w:rPr>
        <w:t>Aun</w:t>
      </w:r>
      <w:r>
        <w:rPr>
          <w:rFonts w:ascii="Book Antiqua" w:hAnsi="Book Antiqua"/>
          <w:i/>
          <w:color w:val="231F20"/>
          <w:spacing w:val="-20"/>
          <w:sz w:val="26"/>
        </w:rPr>
        <w:t xml:space="preserve"> </w:t>
      </w:r>
      <w:r>
        <w:rPr>
          <w:rFonts w:ascii="Book Antiqua" w:hAnsi="Book Antiqua"/>
          <w:i/>
          <w:color w:val="231F20"/>
          <w:sz w:val="26"/>
        </w:rPr>
        <w:t>cuando</w:t>
      </w:r>
      <w:r>
        <w:rPr>
          <w:rFonts w:ascii="Book Antiqua" w:hAnsi="Book Antiqua"/>
          <w:i/>
          <w:color w:val="231F20"/>
          <w:spacing w:val="-21"/>
          <w:sz w:val="26"/>
        </w:rPr>
        <w:t xml:space="preserve"> </w:t>
      </w:r>
      <w:r>
        <w:rPr>
          <w:rFonts w:ascii="Book Antiqua" w:hAnsi="Book Antiqua"/>
          <w:i/>
          <w:color w:val="231F20"/>
          <w:sz w:val="26"/>
        </w:rPr>
        <w:t>ella</w:t>
      </w:r>
      <w:r>
        <w:rPr>
          <w:rFonts w:ascii="Book Antiqua" w:hAnsi="Book Antiqua"/>
          <w:i/>
          <w:color w:val="231F20"/>
          <w:spacing w:val="-20"/>
          <w:sz w:val="26"/>
        </w:rPr>
        <w:t xml:space="preserve"> </w:t>
      </w:r>
      <w:r>
        <w:rPr>
          <w:rFonts w:ascii="Book Antiqua" w:hAnsi="Book Antiqua"/>
          <w:i/>
          <w:color w:val="231F20"/>
          <w:sz w:val="26"/>
        </w:rPr>
        <w:t>lo</w:t>
      </w:r>
      <w:r>
        <w:rPr>
          <w:rFonts w:ascii="Book Antiqua" w:hAnsi="Book Antiqua"/>
          <w:i/>
          <w:color w:val="231F20"/>
          <w:spacing w:val="-21"/>
          <w:sz w:val="26"/>
        </w:rPr>
        <w:t xml:space="preserve"> </w:t>
      </w:r>
      <w:r>
        <w:rPr>
          <w:rFonts w:ascii="Book Antiqua" w:hAnsi="Book Antiqua"/>
          <w:i/>
          <w:color w:val="231F20"/>
          <w:sz w:val="26"/>
        </w:rPr>
        <w:t>olvidara,</w:t>
      </w:r>
      <w:r>
        <w:rPr>
          <w:rFonts w:ascii="Book Antiqua" w:hAnsi="Book Antiqua"/>
          <w:i/>
          <w:color w:val="231F20"/>
          <w:spacing w:val="-21"/>
          <w:sz w:val="26"/>
        </w:rPr>
        <w:t xml:space="preserve"> </w:t>
      </w:r>
      <w:r>
        <w:rPr>
          <w:rFonts w:ascii="Book Antiqua" w:hAnsi="Book Antiqua"/>
          <w:i/>
          <w:color w:val="231F20"/>
          <w:sz w:val="26"/>
        </w:rPr>
        <w:t>¡yo</w:t>
      </w:r>
      <w:r>
        <w:rPr>
          <w:rFonts w:ascii="Book Antiqua" w:hAnsi="Book Antiqua"/>
          <w:i/>
          <w:color w:val="231F20"/>
          <w:spacing w:val="-20"/>
          <w:sz w:val="26"/>
        </w:rPr>
        <w:t xml:space="preserve"> </w:t>
      </w:r>
      <w:r>
        <w:rPr>
          <w:rFonts w:ascii="Book Antiqua" w:hAnsi="Book Antiqua"/>
          <w:i/>
          <w:color w:val="231F20"/>
          <w:sz w:val="26"/>
        </w:rPr>
        <w:t>no</w:t>
      </w:r>
      <w:r>
        <w:rPr>
          <w:rFonts w:ascii="Book Antiqua" w:hAnsi="Book Antiqua"/>
          <w:i/>
          <w:color w:val="231F20"/>
          <w:spacing w:val="-21"/>
          <w:sz w:val="26"/>
        </w:rPr>
        <w:t xml:space="preserve"> </w:t>
      </w:r>
      <w:r>
        <w:rPr>
          <w:rFonts w:ascii="Book Antiqua" w:hAnsi="Book Antiqua"/>
          <w:i/>
          <w:color w:val="231F20"/>
          <w:sz w:val="26"/>
        </w:rPr>
        <w:t>te</w:t>
      </w:r>
      <w:r>
        <w:rPr>
          <w:rFonts w:ascii="Book Antiqua" w:hAnsi="Book Antiqua"/>
          <w:i/>
          <w:color w:val="231F20"/>
          <w:spacing w:val="-20"/>
          <w:sz w:val="26"/>
        </w:rPr>
        <w:t xml:space="preserve"> </w:t>
      </w:r>
      <w:r>
        <w:rPr>
          <w:rFonts w:ascii="Book Antiqua" w:hAnsi="Book Antiqua"/>
          <w:i/>
          <w:color w:val="231F20"/>
          <w:sz w:val="26"/>
        </w:rPr>
        <w:t xml:space="preserve">olvidaré!” </w:t>
      </w:r>
      <w:r>
        <w:rPr>
          <w:rFonts w:ascii="Book Antiqua" w:hAnsi="Book Antiqua"/>
          <w:i/>
          <w:color w:val="231F20"/>
          <w:spacing w:val="-4"/>
          <w:sz w:val="26"/>
        </w:rPr>
        <w:t xml:space="preserve">(v. </w:t>
      </w:r>
      <w:r>
        <w:rPr>
          <w:rFonts w:ascii="Book Antiqua" w:hAnsi="Book Antiqua"/>
          <w:i/>
          <w:color w:val="231F20"/>
          <w:sz w:val="26"/>
        </w:rPr>
        <w:t xml:space="preserve">15). </w:t>
      </w:r>
      <w:r>
        <w:rPr>
          <w:color w:val="231F20"/>
          <w:sz w:val="26"/>
        </w:rPr>
        <w:t xml:space="preserve">Para ilustrar Su amor por nosotros, Dios usa la unión más estrecha posible, el bebé lactando del pecho de su madre. </w:t>
      </w:r>
      <w:r>
        <w:rPr>
          <w:color w:val="231F20"/>
          <w:spacing w:val="-3"/>
          <w:sz w:val="26"/>
        </w:rPr>
        <w:t>Pero</w:t>
      </w:r>
      <w:r>
        <w:rPr>
          <w:color w:val="231F20"/>
          <w:spacing w:val="-3"/>
          <w:sz w:val="26"/>
        </w:rPr>
        <w:t xml:space="preserve"> </w:t>
      </w:r>
      <w:r>
        <w:rPr>
          <w:color w:val="231F20"/>
          <w:sz w:val="26"/>
        </w:rPr>
        <w:t xml:space="preserve">ni la ilustración más fuerte del amor humano es suficiente para demostrar el amor de Dios por Sus hijos, puesto </w:t>
      </w:r>
      <w:r>
        <w:rPr>
          <w:color w:val="231F20"/>
          <w:spacing w:val="2"/>
          <w:sz w:val="26"/>
        </w:rPr>
        <w:t xml:space="preserve">que </w:t>
      </w:r>
      <w:r>
        <w:rPr>
          <w:color w:val="231F20"/>
          <w:sz w:val="26"/>
        </w:rPr>
        <w:t>desafortunadamente es posible que una madre descuide a su bebé. Las madres son pecadoras, y a veces sus intereses egoístas están por encima de su amor natural. El más grande amor humano puede fallar, pero el amor de Dios no. Edward J.</w:t>
      </w:r>
      <w:r>
        <w:rPr>
          <w:color w:val="231F20"/>
          <w:spacing w:val="-16"/>
          <w:sz w:val="26"/>
        </w:rPr>
        <w:t xml:space="preserve"> </w:t>
      </w:r>
      <w:r>
        <w:rPr>
          <w:color w:val="231F20"/>
          <w:spacing w:val="-3"/>
          <w:sz w:val="26"/>
        </w:rPr>
        <w:t>Young</w:t>
      </w:r>
    </w:p>
    <w:p w:rsidR="00335C8D" w:rsidRDefault="00335C8D">
      <w:pPr>
        <w:spacing w:line="300" w:lineRule="exact"/>
        <w:jc w:val="both"/>
        <w:rPr>
          <w:sz w:val="26"/>
        </w:rPr>
        <w:sectPr w:rsidR="00335C8D">
          <w:headerReference w:type="even" r:id="rId77"/>
          <w:headerReference w:type="default" r:id="rId78"/>
          <w:pgSz w:w="8400" w:h="12480"/>
          <w:pgMar w:top="940" w:right="900" w:bottom="840" w:left="900" w:header="699" w:footer="642" w:gutter="0"/>
          <w:cols w:space="720"/>
        </w:sectPr>
      </w:pPr>
    </w:p>
    <w:p w:rsidR="00335C8D" w:rsidRDefault="009222F7">
      <w:pPr>
        <w:spacing w:before="200" w:line="216" w:lineRule="auto"/>
        <w:ind w:left="103" w:right="98"/>
        <w:jc w:val="both"/>
        <w:rPr>
          <w:sz w:val="15"/>
        </w:rPr>
      </w:pPr>
      <w:r>
        <w:rPr>
          <w:color w:val="231F20"/>
          <w:sz w:val="26"/>
        </w:rPr>
        <w:lastRenderedPageBreak/>
        <w:t>dice</w:t>
      </w:r>
      <w:r>
        <w:rPr>
          <w:color w:val="231F20"/>
          <w:spacing w:val="-13"/>
          <w:sz w:val="26"/>
        </w:rPr>
        <w:t xml:space="preserve"> </w:t>
      </w:r>
      <w:r>
        <w:rPr>
          <w:color w:val="231F20"/>
          <w:sz w:val="26"/>
        </w:rPr>
        <w:t>acerca</w:t>
      </w:r>
      <w:r>
        <w:rPr>
          <w:color w:val="231F20"/>
          <w:spacing w:val="-12"/>
          <w:sz w:val="26"/>
        </w:rPr>
        <w:t xml:space="preserve"> </w:t>
      </w:r>
      <w:r>
        <w:rPr>
          <w:color w:val="231F20"/>
          <w:sz w:val="26"/>
        </w:rPr>
        <w:t>de</w:t>
      </w:r>
      <w:r>
        <w:rPr>
          <w:color w:val="231F20"/>
          <w:spacing w:val="-13"/>
          <w:sz w:val="26"/>
        </w:rPr>
        <w:t xml:space="preserve"> </w:t>
      </w:r>
      <w:r>
        <w:rPr>
          <w:color w:val="231F20"/>
          <w:sz w:val="26"/>
        </w:rPr>
        <w:t>este</w:t>
      </w:r>
      <w:r>
        <w:rPr>
          <w:color w:val="231F20"/>
          <w:spacing w:val="-12"/>
          <w:sz w:val="26"/>
        </w:rPr>
        <w:t xml:space="preserve"> </w:t>
      </w:r>
      <w:r>
        <w:rPr>
          <w:color w:val="231F20"/>
          <w:sz w:val="26"/>
        </w:rPr>
        <w:t>pasaje:</w:t>
      </w:r>
      <w:r>
        <w:rPr>
          <w:color w:val="231F20"/>
          <w:spacing w:val="-13"/>
          <w:sz w:val="26"/>
        </w:rPr>
        <w:t xml:space="preserve"> </w:t>
      </w:r>
      <w:r>
        <w:rPr>
          <w:rFonts w:ascii="Book Antiqua" w:hAnsi="Book Antiqua"/>
          <w:i/>
          <w:color w:val="231F20"/>
          <w:sz w:val="26"/>
        </w:rPr>
        <w:t>Dios</w:t>
      </w:r>
      <w:r>
        <w:rPr>
          <w:rFonts w:ascii="Book Antiqua" w:hAnsi="Book Antiqua"/>
          <w:i/>
          <w:color w:val="231F20"/>
          <w:spacing w:val="-10"/>
          <w:sz w:val="26"/>
        </w:rPr>
        <w:t xml:space="preserve"> </w:t>
      </w:r>
      <w:r>
        <w:rPr>
          <w:rFonts w:ascii="Book Antiqua" w:hAnsi="Book Antiqua"/>
          <w:i/>
          <w:color w:val="231F20"/>
          <w:sz w:val="26"/>
        </w:rPr>
        <w:t>no</w:t>
      </w:r>
      <w:r>
        <w:rPr>
          <w:rFonts w:ascii="Book Antiqua" w:hAnsi="Book Antiqua"/>
          <w:i/>
          <w:color w:val="231F20"/>
          <w:spacing w:val="-11"/>
          <w:sz w:val="26"/>
        </w:rPr>
        <w:t xml:space="preserve"> </w:t>
      </w:r>
      <w:r>
        <w:rPr>
          <w:rFonts w:ascii="Book Antiqua" w:hAnsi="Book Antiqua"/>
          <w:i/>
          <w:color w:val="231F20"/>
          <w:sz w:val="26"/>
        </w:rPr>
        <w:t>sólo</w:t>
      </w:r>
      <w:r>
        <w:rPr>
          <w:rFonts w:ascii="Book Antiqua" w:hAnsi="Book Antiqua"/>
          <w:i/>
          <w:color w:val="231F20"/>
          <w:spacing w:val="-10"/>
          <w:sz w:val="26"/>
        </w:rPr>
        <w:t xml:space="preserve"> </w:t>
      </w:r>
      <w:r>
        <w:rPr>
          <w:rFonts w:ascii="Book Antiqua" w:hAnsi="Book Antiqua"/>
          <w:i/>
          <w:color w:val="231F20"/>
          <w:sz w:val="26"/>
        </w:rPr>
        <w:t>no</w:t>
      </w:r>
      <w:r>
        <w:rPr>
          <w:rFonts w:ascii="Book Antiqua" w:hAnsi="Book Antiqua"/>
          <w:i/>
          <w:color w:val="231F20"/>
          <w:spacing w:val="-10"/>
          <w:sz w:val="26"/>
        </w:rPr>
        <w:t xml:space="preserve"> </w:t>
      </w:r>
      <w:r>
        <w:rPr>
          <w:rFonts w:ascii="Book Antiqua" w:hAnsi="Book Antiqua"/>
          <w:i/>
          <w:color w:val="231F20"/>
          <w:sz w:val="26"/>
        </w:rPr>
        <w:t>olvidará,</w:t>
      </w:r>
      <w:r>
        <w:rPr>
          <w:rFonts w:ascii="Book Antiqua" w:hAnsi="Book Antiqua"/>
          <w:i/>
          <w:color w:val="231F20"/>
          <w:spacing w:val="-11"/>
          <w:sz w:val="26"/>
        </w:rPr>
        <w:t xml:space="preserve"> </w:t>
      </w:r>
      <w:r>
        <w:rPr>
          <w:rFonts w:ascii="Book Antiqua" w:hAnsi="Book Antiqua"/>
          <w:i/>
          <w:color w:val="231F20"/>
          <w:sz w:val="26"/>
        </w:rPr>
        <w:t>sino</w:t>
      </w:r>
      <w:r>
        <w:rPr>
          <w:rFonts w:ascii="Book Antiqua" w:hAnsi="Book Antiqua"/>
          <w:i/>
          <w:color w:val="231F20"/>
          <w:spacing w:val="-10"/>
          <w:sz w:val="26"/>
        </w:rPr>
        <w:t xml:space="preserve"> </w:t>
      </w:r>
      <w:r>
        <w:rPr>
          <w:rFonts w:ascii="Book Antiqua" w:hAnsi="Book Antiqua"/>
          <w:i/>
          <w:color w:val="231F20"/>
          <w:sz w:val="26"/>
        </w:rPr>
        <w:t>que</w:t>
      </w:r>
      <w:r>
        <w:rPr>
          <w:rFonts w:ascii="Book Antiqua" w:hAnsi="Book Antiqua"/>
          <w:i/>
          <w:color w:val="231F20"/>
          <w:spacing w:val="-10"/>
          <w:sz w:val="26"/>
        </w:rPr>
        <w:t xml:space="preserve"> </w:t>
      </w:r>
      <w:r>
        <w:rPr>
          <w:rFonts w:ascii="Book Antiqua" w:hAnsi="Book Antiqua"/>
          <w:i/>
          <w:color w:val="231F20"/>
          <w:sz w:val="26"/>
        </w:rPr>
        <w:t>no puede</w:t>
      </w:r>
      <w:r>
        <w:rPr>
          <w:rFonts w:ascii="Book Antiqua" w:hAnsi="Book Antiqua"/>
          <w:i/>
          <w:color w:val="231F20"/>
          <w:spacing w:val="-29"/>
          <w:sz w:val="26"/>
        </w:rPr>
        <w:t xml:space="preserve"> </w:t>
      </w:r>
      <w:r>
        <w:rPr>
          <w:rFonts w:ascii="Book Antiqua" w:hAnsi="Book Antiqua"/>
          <w:i/>
          <w:color w:val="231F20"/>
          <w:sz w:val="26"/>
        </w:rPr>
        <w:t>olvidar.</w:t>
      </w:r>
      <w:r>
        <w:rPr>
          <w:rFonts w:ascii="Book Antiqua" w:hAnsi="Book Antiqua"/>
          <w:i/>
          <w:color w:val="231F20"/>
          <w:spacing w:val="-28"/>
          <w:sz w:val="26"/>
        </w:rPr>
        <w:t xml:space="preserve"> </w:t>
      </w:r>
      <w:r>
        <w:rPr>
          <w:rFonts w:ascii="Book Antiqua" w:hAnsi="Book Antiqua"/>
          <w:i/>
          <w:color w:val="231F20"/>
          <w:sz w:val="26"/>
        </w:rPr>
        <w:t>Esta</w:t>
      </w:r>
      <w:r>
        <w:rPr>
          <w:rFonts w:ascii="Book Antiqua" w:hAnsi="Book Antiqua"/>
          <w:i/>
          <w:color w:val="231F20"/>
          <w:spacing w:val="-28"/>
          <w:sz w:val="26"/>
        </w:rPr>
        <w:t xml:space="preserve"> </w:t>
      </w:r>
      <w:r>
        <w:rPr>
          <w:rFonts w:ascii="Book Antiqua" w:hAnsi="Book Antiqua"/>
          <w:i/>
          <w:color w:val="231F20"/>
          <w:sz w:val="26"/>
        </w:rPr>
        <w:t>es</w:t>
      </w:r>
      <w:r>
        <w:rPr>
          <w:rFonts w:ascii="Book Antiqua" w:hAnsi="Book Antiqua"/>
          <w:i/>
          <w:color w:val="231F20"/>
          <w:spacing w:val="-28"/>
          <w:sz w:val="26"/>
        </w:rPr>
        <w:t xml:space="preserve"> </w:t>
      </w:r>
      <w:r>
        <w:rPr>
          <w:rFonts w:ascii="Book Antiqua" w:hAnsi="Book Antiqua"/>
          <w:i/>
          <w:color w:val="231F20"/>
          <w:sz w:val="26"/>
        </w:rPr>
        <w:t>una</w:t>
      </w:r>
      <w:r>
        <w:rPr>
          <w:rFonts w:ascii="Book Antiqua" w:hAnsi="Book Antiqua"/>
          <w:i/>
          <w:color w:val="231F20"/>
          <w:spacing w:val="-28"/>
          <w:sz w:val="26"/>
        </w:rPr>
        <w:t xml:space="preserve"> </w:t>
      </w:r>
      <w:r>
        <w:rPr>
          <w:rFonts w:ascii="Book Antiqua" w:hAnsi="Book Antiqua"/>
          <w:i/>
          <w:color w:val="231F20"/>
          <w:sz w:val="26"/>
        </w:rPr>
        <w:t>de</w:t>
      </w:r>
      <w:r>
        <w:rPr>
          <w:rFonts w:ascii="Book Antiqua" w:hAnsi="Book Antiqua"/>
          <w:i/>
          <w:color w:val="231F20"/>
          <w:spacing w:val="-28"/>
          <w:sz w:val="26"/>
        </w:rPr>
        <w:t xml:space="preserve"> </w:t>
      </w:r>
      <w:r>
        <w:rPr>
          <w:rFonts w:ascii="Book Antiqua" w:hAnsi="Book Antiqua"/>
          <w:i/>
          <w:color w:val="231F20"/>
          <w:sz w:val="26"/>
        </w:rPr>
        <w:t>las</w:t>
      </w:r>
      <w:r>
        <w:rPr>
          <w:rFonts w:ascii="Book Antiqua" w:hAnsi="Book Antiqua"/>
          <w:i/>
          <w:color w:val="231F20"/>
          <w:spacing w:val="-28"/>
          <w:sz w:val="26"/>
        </w:rPr>
        <w:t xml:space="preserve"> </w:t>
      </w:r>
      <w:r>
        <w:rPr>
          <w:rFonts w:ascii="Book Antiqua" w:hAnsi="Book Antiqua"/>
          <w:i/>
          <w:color w:val="231F20"/>
          <w:sz w:val="26"/>
        </w:rPr>
        <w:t>más</w:t>
      </w:r>
      <w:r>
        <w:rPr>
          <w:rFonts w:ascii="Book Antiqua" w:hAnsi="Book Antiqua"/>
          <w:i/>
          <w:color w:val="231F20"/>
          <w:spacing w:val="-28"/>
          <w:sz w:val="26"/>
        </w:rPr>
        <w:t xml:space="preserve"> </w:t>
      </w:r>
      <w:r>
        <w:rPr>
          <w:rFonts w:ascii="Book Antiqua" w:hAnsi="Book Antiqua"/>
          <w:i/>
          <w:color w:val="231F20"/>
          <w:sz w:val="26"/>
        </w:rPr>
        <w:t>fuertes,</w:t>
      </w:r>
      <w:r>
        <w:rPr>
          <w:rFonts w:ascii="Book Antiqua" w:hAnsi="Book Antiqua"/>
          <w:i/>
          <w:color w:val="231F20"/>
          <w:spacing w:val="-28"/>
          <w:sz w:val="26"/>
        </w:rPr>
        <w:t xml:space="preserve"> </w:t>
      </w:r>
      <w:r>
        <w:rPr>
          <w:rFonts w:ascii="Book Antiqua" w:hAnsi="Book Antiqua"/>
          <w:i/>
          <w:color w:val="231F20"/>
          <w:sz w:val="26"/>
        </w:rPr>
        <w:t>si</w:t>
      </w:r>
      <w:r>
        <w:rPr>
          <w:rFonts w:ascii="Book Antiqua" w:hAnsi="Book Antiqua"/>
          <w:i/>
          <w:color w:val="231F20"/>
          <w:spacing w:val="-29"/>
          <w:sz w:val="26"/>
        </w:rPr>
        <w:t xml:space="preserve"> </w:t>
      </w:r>
      <w:r>
        <w:rPr>
          <w:rFonts w:ascii="Book Antiqua" w:hAnsi="Book Antiqua"/>
          <w:i/>
          <w:color w:val="231F20"/>
          <w:sz w:val="26"/>
        </w:rPr>
        <w:t>no</w:t>
      </w:r>
      <w:r>
        <w:rPr>
          <w:rFonts w:ascii="Book Antiqua" w:hAnsi="Book Antiqua"/>
          <w:i/>
          <w:color w:val="231F20"/>
          <w:spacing w:val="-28"/>
          <w:sz w:val="26"/>
        </w:rPr>
        <w:t xml:space="preserve"> </w:t>
      </w:r>
      <w:r>
        <w:rPr>
          <w:rFonts w:ascii="Book Antiqua" w:hAnsi="Book Antiqua"/>
          <w:i/>
          <w:color w:val="231F20"/>
          <w:sz w:val="26"/>
        </w:rPr>
        <w:t>la</w:t>
      </w:r>
      <w:r>
        <w:rPr>
          <w:rFonts w:ascii="Book Antiqua" w:hAnsi="Book Antiqua"/>
          <w:i/>
          <w:color w:val="231F20"/>
          <w:spacing w:val="-28"/>
          <w:sz w:val="26"/>
        </w:rPr>
        <w:t xml:space="preserve"> </w:t>
      </w:r>
      <w:r>
        <w:rPr>
          <w:rFonts w:ascii="Book Antiqua" w:hAnsi="Book Antiqua"/>
          <w:i/>
          <w:color w:val="231F20"/>
          <w:sz w:val="26"/>
        </w:rPr>
        <w:t>más</w:t>
      </w:r>
      <w:r>
        <w:rPr>
          <w:rFonts w:ascii="Book Antiqua" w:hAnsi="Book Antiqua"/>
          <w:i/>
          <w:color w:val="231F20"/>
          <w:spacing w:val="-28"/>
          <w:sz w:val="26"/>
        </w:rPr>
        <w:t xml:space="preserve"> </w:t>
      </w:r>
      <w:r>
        <w:rPr>
          <w:rFonts w:ascii="Book Antiqua" w:hAnsi="Book Antiqua"/>
          <w:i/>
          <w:color w:val="231F20"/>
          <w:sz w:val="26"/>
        </w:rPr>
        <w:t>sólida, expresión del amor de Dios en el Antiguo Testamento.</w:t>
      </w:r>
      <w:r>
        <w:rPr>
          <w:rFonts w:ascii="Book Antiqua" w:hAnsi="Book Antiqua"/>
          <w:i/>
          <w:color w:val="231F20"/>
          <w:spacing w:val="-31"/>
          <w:sz w:val="26"/>
        </w:rPr>
        <w:t xml:space="preserve"> </w:t>
      </w:r>
      <w:r>
        <w:rPr>
          <w:color w:val="231F20"/>
          <w:sz w:val="26"/>
        </w:rPr>
        <w:t xml:space="preserve">Luego, </w:t>
      </w:r>
      <w:r>
        <w:rPr>
          <w:color w:val="231F20"/>
          <w:spacing w:val="-4"/>
          <w:sz w:val="26"/>
        </w:rPr>
        <w:t>Young</w:t>
      </w:r>
      <w:r>
        <w:rPr>
          <w:color w:val="231F20"/>
          <w:spacing w:val="-37"/>
          <w:sz w:val="26"/>
        </w:rPr>
        <w:t xml:space="preserve"> </w:t>
      </w:r>
      <w:r>
        <w:rPr>
          <w:color w:val="231F20"/>
          <w:sz w:val="26"/>
        </w:rPr>
        <w:t>cita</w:t>
      </w:r>
      <w:r>
        <w:rPr>
          <w:color w:val="231F20"/>
          <w:spacing w:val="-37"/>
          <w:sz w:val="26"/>
        </w:rPr>
        <w:t xml:space="preserve"> </w:t>
      </w:r>
      <w:r>
        <w:rPr>
          <w:color w:val="231F20"/>
          <w:sz w:val="26"/>
        </w:rPr>
        <w:t>a</w:t>
      </w:r>
      <w:r>
        <w:rPr>
          <w:color w:val="231F20"/>
          <w:spacing w:val="-36"/>
          <w:sz w:val="26"/>
        </w:rPr>
        <w:t xml:space="preserve"> </w:t>
      </w:r>
      <w:r>
        <w:rPr>
          <w:color w:val="231F20"/>
          <w:sz w:val="26"/>
        </w:rPr>
        <w:t>Calvino:</w:t>
      </w:r>
      <w:r>
        <w:rPr>
          <w:color w:val="231F20"/>
          <w:spacing w:val="-37"/>
          <w:sz w:val="26"/>
        </w:rPr>
        <w:t xml:space="preserve"> </w:t>
      </w:r>
      <w:r>
        <w:rPr>
          <w:rFonts w:ascii="Book Antiqua" w:hAnsi="Book Antiqua"/>
          <w:i/>
          <w:color w:val="231F20"/>
          <w:sz w:val="26"/>
        </w:rPr>
        <w:t>En</w:t>
      </w:r>
      <w:r>
        <w:rPr>
          <w:rFonts w:ascii="Book Antiqua" w:hAnsi="Book Antiqua"/>
          <w:i/>
          <w:color w:val="231F20"/>
          <w:spacing w:val="-33"/>
          <w:sz w:val="26"/>
        </w:rPr>
        <w:t xml:space="preserve"> </w:t>
      </w:r>
      <w:r>
        <w:rPr>
          <w:rFonts w:ascii="Book Antiqua" w:hAnsi="Book Antiqua"/>
          <w:i/>
          <w:color w:val="231F20"/>
          <w:sz w:val="26"/>
        </w:rPr>
        <w:t>una</w:t>
      </w:r>
      <w:r>
        <w:rPr>
          <w:rFonts w:ascii="Book Antiqua" w:hAnsi="Book Antiqua"/>
          <w:i/>
          <w:color w:val="231F20"/>
          <w:spacing w:val="-34"/>
          <w:sz w:val="26"/>
        </w:rPr>
        <w:t xml:space="preserve"> </w:t>
      </w:r>
      <w:r>
        <w:rPr>
          <w:rFonts w:ascii="Book Antiqua" w:hAnsi="Book Antiqua"/>
          <w:i/>
          <w:color w:val="231F20"/>
          <w:sz w:val="26"/>
        </w:rPr>
        <w:t>palabra,</w:t>
      </w:r>
      <w:r>
        <w:rPr>
          <w:rFonts w:ascii="Book Antiqua" w:hAnsi="Book Antiqua"/>
          <w:i/>
          <w:color w:val="231F20"/>
          <w:spacing w:val="-34"/>
          <w:sz w:val="26"/>
        </w:rPr>
        <w:t xml:space="preserve"> </w:t>
      </w:r>
      <w:r>
        <w:rPr>
          <w:rFonts w:ascii="Book Antiqua" w:hAnsi="Book Antiqua"/>
          <w:i/>
          <w:color w:val="231F20"/>
          <w:sz w:val="26"/>
        </w:rPr>
        <w:t>aquí</w:t>
      </w:r>
      <w:r>
        <w:rPr>
          <w:rFonts w:ascii="Book Antiqua" w:hAnsi="Book Antiqua"/>
          <w:i/>
          <w:color w:val="231F20"/>
          <w:spacing w:val="-34"/>
          <w:sz w:val="26"/>
        </w:rPr>
        <w:t xml:space="preserve"> </w:t>
      </w:r>
      <w:r>
        <w:rPr>
          <w:rFonts w:ascii="Book Antiqua" w:hAnsi="Book Antiqua"/>
          <w:i/>
          <w:color w:val="231F20"/>
          <w:sz w:val="26"/>
        </w:rPr>
        <w:t>el</w:t>
      </w:r>
      <w:r>
        <w:rPr>
          <w:rFonts w:ascii="Book Antiqua" w:hAnsi="Book Antiqua"/>
          <w:i/>
          <w:color w:val="231F20"/>
          <w:spacing w:val="-33"/>
          <w:sz w:val="26"/>
        </w:rPr>
        <w:t xml:space="preserve"> </w:t>
      </w:r>
      <w:r>
        <w:rPr>
          <w:rFonts w:ascii="Book Antiqua" w:hAnsi="Book Antiqua"/>
          <w:i/>
          <w:color w:val="231F20"/>
          <w:sz w:val="26"/>
        </w:rPr>
        <w:t>profeta</w:t>
      </w:r>
      <w:r>
        <w:rPr>
          <w:rFonts w:ascii="Book Antiqua" w:hAnsi="Book Antiqua"/>
          <w:i/>
          <w:color w:val="231F20"/>
          <w:spacing w:val="-34"/>
          <w:sz w:val="26"/>
        </w:rPr>
        <w:t xml:space="preserve"> </w:t>
      </w:r>
      <w:r>
        <w:rPr>
          <w:rFonts w:ascii="Book Antiqua" w:hAnsi="Book Antiqua"/>
          <w:i/>
          <w:color w:val="231F20"/>
          <w:sz w:val="26"/>
        </w:rPr>
        <w:t>nos</w:t>
      </w:r>
      <w:r>
        <w:rPr>
          <w:rFonts w:ascii="Book Antiqua" w:hAnsi="Book Antiqua"/>
          <w:i/>
          <w:color w:val="231F20"/>
          <w:spacing w:val="-34"/>
          <w:sz w:val="26"/>
        </w:rPr>
        <w:t xml:space="preserve"> </w:t>
      </w:r>
      <w:r>
        <w:rPr>
          <w:rFonts w:ascii="Book Antiqua" w:hAnsi="Book Antiqua"/>
          <w:i/>
          <w:color w:val="231F20"/>
          <w:sz w:val="26"/>
        </w:rPr>
        <w:t>describe el</w:t>
      </w:r>
      <w:r>
        <w:rPr>
          <w:rFonts w:ascii="Book Antiqua" w:hAnsi="Book Antiqua"/>
          <w:i/>
          <w:color w:val="231F20"/>
          <w:spacing w:val="-22"/>
          <w:sz w:val="26"/>
        </w:rPr>
        <w:t xml:space="preserve"> </w:t>
      </w:r>
      <w:r>
        <w:rPr>
          <w:rFonts w:ascii="Book Antiqua" w:hAnsi="Book Antiqua"/>
          <w:i/>
          <w:color w:val="231F20"/>
          <w:sz w:val="26"/>
        </w:rPr>
        <w:t>inconcebible</w:t>
      </w:r>
      <w:r>
        <w:rPr>
          <w:rFonts w:ascii="Book Antiqua" w:hAnsi="Book Antiqua"/>
          <w:i/>
          <w:color w:val="231F20"/>
          <w:spacing w:val="-22"/>
          <w:sz w:val="26"/>
        </w:rPr>
        <w:t xml:space="preserve"> </w:t>
      </w:r>
      <w:r>
        <w:rPr>
          <w:rFonts w:ascii="Book Antiqua" w:hAnsi="Book Antiqua"/>
          <w:i/>
          <w:color w:val="231F20"/>
          <w:sz w:val="26"/>
        </w:rPr>
        <w:t>cuidado</w:t>
      </w:r>
      <w:r>
        <w:rPr>
          <w:rFonts w:ascii="Book Antiqua" w:hAnsi="Book Antiqua"/>
          <w:i/>
          <w:color w:val="231F20"/>
          <w:spacing w:val="-21"/>
          <w:sz w:val="26"/>
        </w:rPr>
        <w:t xml:space="preserve"> </w:t>
      </w:r>
      <w:r>
        <w:rPr>
          <w:rFonts w:ascii="Book Antiqua" w:hAnsi="Book Antiqua"/>
          <w:i/>
          <w:color w:val="231F20"/>
          <w:sz w:val="26"/>
        </w:rPr>
        <w:t>con</w:t>
      </w:r>
      <w:r>
        <w:rPr>
          <w:rFonts w:ascii="Book Antiqua" w:hAnsi="Book Antiqua"/>
          <w:i/>
          <w:color w:val="231F20"/>
          <w:spacing w:val="-22"/>
          <w:sz w:val="26"/>
        </w:rPr>
        <w:t xml:space="preserve"> </w:t>
      </w:r>
      <w:r>
        <w:rPr>
          <w:rFonts w:ascii="Book Antiqua" w:hAnsi="Book Antiqua"/>
          <w:i/>
          <w:color w:val="231F20"/>
          <w:sz w:val="26"/>
        </w:rPr>
        <w:t>el</w:t>
      </w:r>
      <w:r>
        <w:rPr>
          <w:rFonts w:ascii="Book Antiqua" w:hAnsi="Book Antiqua"/>
          <w:i/>
          <w:color w:val="231F20"/>
          <w:spacing w:val="-21"/>
          <w:sz w:val="26"/>
        </w:rPr>
        <w:t xml:space="preserve"> </w:t>
      </w:r>
      <w:r>
        <w:rPr>
          <w:rFonts w:ascii="Book Antiqua" w:hAnsi="Book Antiqua"/>
          <w:i/>
          <w:color w:val="231F20"/>
          <w:sz w:val="26"/>
        </w:rPr>
        <w:t>que</w:t>
      </w:r>
      <w:r>
        <w:rPr>
          <w:rFonts w:ascii="Book Antiqua" w:hAnsi="Book Antiqua"/>
          <w:i/>
          <w:color w:val="231F20"/>
          <w:spacing w:val="-22"/>
          <w:sz w:val="26"/>
        </w:rPr>
        <w:t xml:space="preserve"> </w:t>
      </w:r>
      <w:r>
        <w:rPr>
          <w:rFonts w:ascii="Book Antiqua" w:hAnsi="Book Antiqua"/>
          <w:i/>
          <w:color w:val="231F20"/>
          <w:sz w:val="26"/>
        </w:rPr>
        <w:t>Dios</w:t>
      </w:r>
      <w:r>
        <w:rPr>
          <w:rFonts w:ascii="Book Antiqua" w:hAnsi="Book Antiqua"/>
          <w:i/>
          <w:color w:val="231F20"/>
          <w:spacing w:val="-21"/>
          <w:sz w:val="26"/>
        </w:rPr>
        <w:t xml:space="preserve"> </w:t>
      </w:r>
      <w:r>
        <w:rPr>
          <w:rFonts w:ascii="Book Antiqua" w:hAnsi="Book Antiqua"/>
          <w:i/>
          <w:color w:val="231F20"/>
          <w:sz w:val="26"/>
        </w:rPr>
        <w:t>protege</w:t>
      </w:r>
      <w:r>
        <w:rPr>
          <w:rFonts w:ascii="Book Antiqua" w:hAnsi="Book Antiqua"/>
          <w:i/>
          <w:color w:val="231F20"/>
          <w:spacing w:val="-22"/>
          <w:sz w:val="26"/>
        </w:rPr>
        <w:t xml:space="preserve"> </w:t>
      </w:r>
      <w:r>
        <w:rPr>
          <w:rFonts w:ascii="Book Antiqua" w:hAnsi="Book Antiqua"/>
          <w:i/>
          <w:color w:val="231F20"/>
          <w:sz w:val="26"/>
        </w:rPr>
        <w:t xml:space="preserve">incesantemente </w:t>
      </w:r>
      <w:r>
        <w:rPr>
          <w:rFonts w:ascii="Book Antiqua" w:hAnsi="Book Antiqua"/>
          <w:i/>
          <w:color w:val="231F20"/>
          <w:w w:val="95"/>
          <w:sz w:val="26"/>
        </w:rPr>
        <w:t>nuestra</w:t>
      </w:r>
      <w:r>
        <w:rPr>
          <w:rFonts w:ascii="Book Antiqua" w:hAnsi="Book Antiqua"/>
          <w:i/>
          <w:color w:val="231F20"/>
          <w:spacing w:val="-17"/>
          <w:w w:val="95"/>
          <w:sz w:val="26"/>
        </w:rPr>
        <w:t xml:space="preserve"> </w:t>
      </w:r>
      <w:r>
        <w:rPr>
          <w:rFonts w:ascii="Book Antiqua" w:hAnsi="Book Antiqua"/>
          <w:i/>
          <w:color w:val="231F20"/>
          <w:w w:val="95"/>
          <w:sz w:val="26"/>
        </w:rPr>
        <w:t>salvación,</w:t>
      </w:r>
      <w:r>
        <w:rPr>
          <w:rFonts w:ascii="Book Antiqua" w:hAnsi="Book Antiqua"/>
          <w:i/>
          <w:color w:val="231F20"/>
          <w:spacing w:val="-17"/>
          <w:w w:val="95"/>
          <w:sz w:val="26"/>
        </w:rPr>
        <w:t xml:space="preserve"> </w:t>
      </w:r>
      <w:r>
        <w:rPr>
          <w:rFonts w:ascii="Book Antiqua" w:hAnsi="Book Antiqua"/>
          <w:i/>
          <w:color w:val="231F20"/>
          <w:w w:val="95"/>
          <w:sz w:val="26"/>
        </w:rPr>
        <w:t>que</w:t>
      </w:r>
      <w:r>
        <w:rPr>
          <w:rFonts w:ascii="Book Antiqua" w:hAnsi="Book Antiqua"/>
          <w:i/>
          <w:color w:val="231F20"/>
          <w:spacing w:val="-17"/>
          <w:w w:val="95"/>
          <w:sz w:val="26"/>
        </w:rPr>
        <w:t xml:space="preserve"> </w:t>
      </w:r>
      <w:r>
        <w:rPr>
          <w:rFonts w:ascii="Book Antiqua" w:hAnsi="Book Antiqua"/>
          <w:i/>
          <w:color w:val="231F20"/>
          <w:w w:val="95"/>
          <w:sz w:val="26"/>
        </w:rPr>
        <w:t>podemos</w:t>
      </w:r>
      <w:r>
        <w:rPr>
          <w:rFonts w:ascii="Book Antiqua" w:hAnsi="Book Antiqua"/>
          <w:i/>
          <w:color w:val="231F20"/>
          <w:spacing w:val="-17"/>
          <w:w w:val="95"/>
          <w:sz w:val="26"/>
        </w:rPr>
        <w:t xml:space="preserve"> </w:t>
      </w:r>
      <w:r>
        <w:rPr>
          <w:rFonts w:ascii="Book Antiqua" w:hAnsi="Book Antiqua"/>
          <w:i/>
          <w:color w:val="231F20"/>
          <w:w w:val="95"/>
          <w:sz w:val="26"/>
        </w:rPr>
        <w:t>estar</w:t>
      </w:r>
      <w:r>
        <w:rPr>
          <w:rFonts w:ascii="Book Antiqua" w:hAnsi="Book Antiqua"/>
          <w:i/>
          <w:color w:val="231F20"/>
          <w:spacing w:val="-17"/>
          <w:w w:val="95"/>
          <w:sz w:val="26"/>
        </w:rPr>
        <w:t xml:space="preserve"> </w:t>
      </w:r>
      <w:r>
        <w:rPr>
          <w:rFonts w:ascii="Book Antiqua" w:hAnsi="Book Antiqua"/>
          <w:i/>
          <w:color w:val="231F20"/>
          <w:w w:val="95"/>
          <w:sz w:val="26"/>
        </w:rPr>
        <w:t>completamente</w:t>
      </w:r>
      <w:r>
        <w:rPr>
          <w:rFonts w:ascii="Book Antiqua" w:hAnsi="Book Antiqua"/>
          <w:i/>
          <w:color w:val="231F20"/>
          <w:spacing w:val="-17"/>
          <w:w w:val="95"/>
          <w:sz w:val="26"/>
        </w:rPr>
        <w:t xml:space="preserve"> </w:t>
      </w:r>
      <w:r>
        <w:rPr>
          <w:rFonts w:ascii="Book Antiqua" w:hAnsi="Book Antiqua"/>
          <w:i/>
          <w:color w:val="231F20"/>
          <w:w w:val="95"/>
          <w:sz w:val="26"/>
        </w:rPr>
        <w:t xml:space="preserve">convencidos </w:t>
      </w:r>
      <w:r>
        <w:rPr>
          <w:rFonts w:ascii="Book Antiqua" w:hAnsi="Book Antiqua"/>
          <w:i/>
          <w:color w:val="231F20"/>
          <w:sz w:val="26"/>
        </w:rPr>
        <w:t>de</w:t>
      </w:r>
      <w:r>
        <w:rPr>
          <w:rFonts w:ascii="Book Antiqua" w:hAnsi="Book Antiqua"/>
          <w:i/>
          <w:color w:val="231F20"/>
          <w:spacing w:val="-34"/>
          <w:sz w:val="26"/>
        </w:rPr>
        <w:t xml:space="preserve"> </w:t>
      </w:r>
      <w:r>
        <w:rPr>
          <w:rFonts w:ascii="Book Antiqua" w:hAnsi="Book Antiqua"/>
          <w:i/>
          <w:color w:val="231F20"/>
          <w:sz w:val="26"/>
        </w:rPr>
        <w:t>que</w:t>
      </w:r>
      <w:r>
        <w:rPr>
          <w:rFonts w:ascii="Book Antiqua" w:hAnsi="Book Antiqua"/>
          <w:i/>
          <w:color w:val="231F20"/>
          <w:spacing w:val="-33"/>
          <w:sz w:val="26"/>
        </w:rPr>
        <w:t xml:space="preserve"> </w:t>
      </w:r>
      <w:r>
        <w:rPr>
          <w:rFonts w:ascii="Book Antiqua" w:hAnsi="Book Antiqua"/>
          <w:i/>
          <w:color w:val="231F20"/>
          <w:sz w:val="26"/>
        </w:rPr>
        <w:t>nunca</w:t>
      </w:r>
      <w:r>
        <w:rPr>
          <w:rFonts w:ascii="Book Antiqua" w:hAnsi="Book Antiqua"/>
          <w:i/>
          <w:color w:val="231F20"/>
          <w:spacing w:val="-34"/>
          <w:sz w:val="26"/>
        </w:rPr>
        <w:t xml:space="preserve"> </w:t>
      </w:r>
      <w:r>
        <w:rPr>
          <w:rFonts w:ascii="Book Antiqua" w:hAnsi="Book Antiqua"/>
          <w:i/>
          <w:color w:val="231F20"/>
          <w:sz w:val="26"/>
        </w:rPr>
        <w:t>nos</w:t>
      </w:r>
      <w:r>
        <w:rPr>
          <w:rFonts w:ascii="Book Antiqua" w:hAnsi="Book Antiqua"/>
          <w:i/>
          <w:color w:val="231F20"/>
          <w:spacing w:val="-33"/>
          <w:sz w:val="26"/>
        </w:rPr>
        <w:t xml:space="preserve"> </w:t>
      </w:r>
      <w:r>
        <w:rPr>
          <w:rFonts w:ascii="Book Antiqua" w:hAnsi="Book Antiqua"/>
          <w:i/>
          <w:color w:val="231F20"/>
          <w:sz w:val="26"/>
        </w:rPr>
        <w:t>abandonará,</w:t>
      </w:r>
      <w:r>
        <w:rPr>
          <w:rFonts w:ascii="Book Antiqua" w:hAnsi="Book Antiqua"/>
          <w:i/>
          <w:color w:val="231F20"/>
          <w:spacing w:val="-33"/>
          <w:sz w:val="26"/>
        </w:rPr>
        <w:t xml:space="preserve"> </w:t>
      </w:r>
      <w:r>
        <w:rPr>
          <w:rFonts w:ascii="Book Antiqua" w:hAnsi="Book Antiqua"/>
          <w:i/>
          <w:color w:val="231F20"/>
          <w:sz w:val="26"/>
        </w:rPr>
        <w:t>aunque</w:t>
      </w:r>
      <w:r>
        <w:rPr>
          <w:rFonts w:ascii="Book Antiqua" w:hAnsi="Book Antiqua"/>
          <w:i/>
          <w:color w:val="231F20"/>
          <w:spacing w:val="-34"/>
          <w:sz w:val="26"/>
        </w:rPr>
        <w:t xml:space="preserve"> </w:t>
      </w:r>
      <w:r>
        <w:rPr>
          <w:rFonts w:ascii="Book Antiqua" w:hAnsi="Book Antiqua"/>
          <w:i/>
          <w:color w:val="231F20"/>
          <w:sz w:val="26"/>
        </w:rPr>
        <w:t>podemos</w:t>
      </w:r>
      <w:r>
        <w:rPr>
          <w:rFonts w:ascii="Book Antiqua" w:hAnsi="Book Antiqua"/>
          <w:i/>
          <w:color w:val="231F20"/>
          <w:spacing w:val="-33"/>
          <w:sz w:val="26"/>
        </w:rPr>
        <w:t xml:space="preserve"> </w:t>
      </w:r>
      <w:r>
        <w:rPr>
          <w:rFonts w:ascii="Book Antiqua" w:hAnsi="Book Antiqua"/>
          <w:i/>
          <w:color w:val="231F20"/>
          <w:sz w:val="26"/>
        </w:rPr>
        <w:t>ser</w:t>
      </w:r>
      <w:r>
        <w:rPr>
          <w:rFonts w:ascii="Book Antiqua" w:hAnsi="Book Antiqua"/>
          <w:i/>
          <w:color w:val="231F20"/>
          <w:spacing w:val="-34"/>
          <w:sz w:val="26"/>
        </w:rPr>
        <w:t xml:space="preserve"> </w:t>
      </w:r>
      <w:r>
        <w:rPr>
          <w:rFonts w:ascii="Book Antiqua" w:hAnsi="Book Antiqua"/>
          <w:i/>
          <w:color w:val="231F20"/>
          <w:sz w:val="26"/>
        </w:rPr>
        <w:t>aﬂigidos</w:t>
      </w:r>
      <w:r>
        <w:rPr>
          <w:rFonts w:ascii="Book Antiqua" w:hAnsi="Book Antiqua"/>
          <w:i/>
          <w:color w:val="231F20"/>
          <w:spacing w:val="-33"/>
          <w:sz w:val="26"/>
        </w:rPr>
        <w:t xml:space="preserve"> </w:t>
      </w:r>
      <w:r>
        <w:rPr>
          <w:rFonts w:ascii="Book Antiqua" w:hAnsi="Book Antiqua"/>
          <w:i/>
          <w:color w:val="231F20"/>
          <w:spacing w:val="2"/>
          <w:sz w:val="26"/>
        </w:rPr>
        <w:t xml:space="preserve">por </w:t>
      </w:r>
      <w:r>
        <w:rPr>
          <w:rFonts w:ascii="Book Antiqua" w:hAnsi="Book Antiqua"/>
          <w:i/>
          <w:color w:val="231F20"/>
          <w:sz w:val="26"/>
        </w:rPr>
        <w:t>grandes y numerosas</w:t>
      </w:r>
      <w:r>
        <w:rPr>
          <w:rFonts w:ascii="Book Antiqua" w:hAnsi="Book Antiqua"/>
          <w:i/>
          <w:color w:val="231F20"/>
          <w:spacing w:val="-7"/>
          <w:sz w:val="26"/>
        </w:rPr>
        <w:t xml:space="preserve"> </w:t>
      </w:r>
      <w:r>
        <w:rPr>
          <w:rFonts w:ascii="Book Antiqua" w:hAnsi="Book Antiqua"/>
          <w:i/>
          <w:color w:val="231F20"/>
          <w:sz w:val="26"/>
        </w:rPr>
        <w:t>calamidades.</w:t>
      </w:r>
      <w:r>
        <w:rPr>
          <w:color w:val="231F20"/>
          <w:position w:val="9"/>
          <w:sz w:val="15"/>
        </w:rPr>
        <w:t>1</w:t>
      </w:r>
    </w:p>
    <w:p w:rsidR="00335C8D" w:rsidRDefault="009222F7">
      <w:pPr>
        <w:pStyle w:val="Textoindependiente"/>
        <w:spacing w:before="206" w:line="199" w:lineRule="auto"/>
        <w:ind w:right="98"/>
      </w:pPr>
      <w:r>
        <w:rPr>
          <w:color w:val="231F20"/>
          <w:w w:val="105"/>
        </w:rPr>
        <w:t xml:space="preserve">En Lamentaciones 3, el autor del libro, tradicionalmente atribuido a Jeremías, personifica la nación de Judá después de ser </w:t>
      </w:r>
      <w:r>
        <w:rPr>
          <w:color w:val="231F20"/>
          <w:spacing w:val="2"/>
          <w:w w:val="105"/>
        </w:rPr>
        <w:t xml:space="preserve">destruida </w:t>
      </w:r>
      <w:r>
        <w:rPr>
          <w:color w:val="231F20"/>
          <w:w w:val="105"/>
        </w:rPr>
        <w:t xml:space="preserve">por el ejército de Babilonia. Si alguien pudo haberse sentido separado de la presencia de Dios fue esta nación, justamente por su maldad e idolatría. </w:t>
      </w:r>
      <w:r>
        <w:rPr>
          <w:color w:val="231F20"/>
          <w:spacing w:val="-3"/>
          <w:w w:val="105"/>
        </w:rPr>
        <w:t xml:space="preserve">Pero </w:t>
      </w:r>
      <w:r>
        <w:rPr>
          <w:color w:val="231F20"/>
          <w:w w:val="105"/>
        </w:rPr>
        <w:t>el autor no sólo personifica a la nación, pues da la impresión de que él personalmente</w:t>
      </w:r>
      <w:r>
        <w:rPr>
          <w:color w:val="231F20"/>
          <w:spacing w:val="-9"/>
          <w:w w:val="105"/>
        </w:rPr>
        <w:t xml:space="preserve"> </w:t>
      </w:r>
      <w:r>
        <w:rPr>
          <w:color w:val="231F20"/>
          <w:w w:val="105"/>
        </w:rPr>
        <w:t>siente</w:t>
      </w:r>
      <w:r>
        <w:rPr>
          <w:color w:val="231F20"/>
          <w:spacing w:val="-9"/>
          <w:w w:val="105"/>
        </w:rPr>
        <w:t xml:space="preserve"> </w:t>
      </w:r>
      <w:r>
        <w:rPr>
          <w:color w:val="231F20"/>
          <w:w w:val="105"/>
        </w:rPr>
        <w:t>la</w:t>
      </w:r>
      <w:r>
        <w:rPr>
          <w:color w:val="231F20"/>
          <w:spacing w:val="-9"/>
          <w:w w:val="105"/>
        </w:rPr>
        <w:t xml:space="preserve"> </w:t>
      </w:r>
      <w:r>
        <w:rPr>
          <w:color w:val="231F20"/>
          <w:w w:val="105"/>
        </w:rPr>
        <w:t>sepa</w:t>
      </w:r>
      <w:r>
        <w:rPr>
          <w:color w:val="231F20"/>
          <w:w w:val="105"/>
        </w:rPr>
        <w:t>ración</w:t>
      </w:r>
      <w:r>
        <w:rPr>
          <w:color w:val="231F20"/>
          <w:spacing w:val="-9"/>
          <w:w w:val="105"/>
        </w:rPr>
        <w:t xml:space="preserve"> </w:t>
      </w:r>
      <w:r>
        <w:rPr>
          <w:color w:val="231F20"/>
          <w:w w:val="105"/>
        </w:rPr>
        <w:t>de</w:t>
      </w:r>
      <w:r>
        <w:rPr>
          <w:color w:val="231F20"/>
          <w:spacing w:val="-9"/>
          <w:w w:val="105"/>
        </w:rPr>
        <w:t xml:space="preserve"> </w:t>
      </w:r>
      <w:r>
        <w:rPr>
          <w:color w:val="231F20"/>
          <w:w w:val="105"/>
        </w:rPr>
        <w:t>Dios.</w:t>
      </w:r>
      <w:r>
        <w:rPr>
          <w:color w:val="231F20"/>
          <w:spacing w:val="-9"/>
          <w:w w:val="105"/>
        </w:rPr>
        <w:t xml:space="preserve"> </w:t>
      </w:r>
      <w:r>
        <w:rPr>
          <w:color w:val="231F20"/>
          <w:spacing w:val="-3"/>
          <w:w w:val="105"/>
        </w:rPr>
        <w:t>No</w:t>
      </w:r>
      <w:r>
        <w:rPr>
          <w:color w:val="231F20"/>
          <w:spacing w:val="-9"/>
          <w:w w:val="105"/>
        </w:rPr>
        <w:t xml:space="preserve"> </w:t>
      </w:r>
      <w:r>
        <w:rPr>
          <w:color w:val="231F20"/>
          <w:w w:val="105"/>
        </w:rPr>
        <w:t>se</w:t>
      </w:r>
      <w:r>
        <w:rPr>
          <w:color w:val="231F20"/>
          <w:spacing w:val="-9"/>
          <w:w w:val="105"/>
        </w:rPr>
        <w:t xml:space="preserve"> </w:t>
      </w:r>
      <w:r>
        <w:rPr>
          <w:color w:val="231F20"/>
          <w:w w:val="105"/>
        </w:rPr>
        <w:t>sabe</w:t>
      </w:r>
      <w:r>
        <w:rPr>
          <w:color w:val="231F20"/>
          <w:spacing w:val="-9"/>
          <w:w w:val="105"/>
        </w:rPr>
        <w:t xml:space="preserve"> </w:t>
      </w:r>
      <w:r>
        <w:rPr>
          <w:color w:val="231F20"/>
          <w:w w:val="105"/>
        </w:rPr>
        <w:t>si</w:t>
      </w:r>
      <w:r>
        <w:rPr>
          <w:color w:val="231F20"/>
          <w:spacing w:val="-9"/>
          <w:w w:val="105"/>
        </w:rPr>
        <w:t xml:space="preserve"> </w:t>
      </w:r>
      <w:r>
        <w:rPr>
          <w:color w:val="231F20"/>
          <w:w w:val="105"/>
        </w:rPr>
        <w:t>sólo está</w:t>
      </w:r>
      <w:r>
        <w:rPr>
          <w:color w:val="231F20"/>
          <w:spacing w:val="-14"/>
          <w:w w:val="105"/>
        </w:rPr>
        <w:t xml:space="preserve"> </w:t>
      </w:r>
      <w:r>
        <w:rPr>
          <w:color w:val="231F20"/>
          <w:w w:val="105"/>
        </w:rPr>
        <w:t>empleando</w:t>
      </w:r>
      <w:r>
        <w:rPr>
          <w:color w:val="231F20"/>
          <w:spacing w:val="-14"/>
          <w:w w:val="105"/>
        </w:rPr>
        <w:t xml:space="preserve"> </w:t>
      </w:r>
      <w:r>
        <w:rPr>
          <w:color w:val="231F20"/>
          <w:w w:val="105"/>
        </w:rPr>
        <w:t>un</w:t>
      </w:r>
      <w:r>
        <w:rPr>
          <w:color w:val="231F20"/>
          <w:spacing w:val="-14"/>
          <w:w w:val="105"/>
        </w:rPr>
        <w:t xml:space="preserve"> </w:t>
      </w:r>
      <w:r>
        <w:rPr>
          <w:color w:val="231F20"/>
          <w:w w:val="105"/>
        </w:rPr>
        <w:t>instrumento</w:t>
      </w:r>
      <w:r>
        <w:rPr>
          <w:color w:val="231F20"/>
          <w:spacing w:val="-14"/>
          <w:w w:val="105"/>
        </w:rPr>
        <w:t xml:space="preserve"> </w:t>
      </w:r>
      <w:r>
        <w:rPr>
          <w:color w:val="231F20"/>
          <w:w w:val="105"/>
        </w:rPr>
        <w:t>literario</w:t>
      </w:r>
      <w:r>
        <w:rPr>
          <w:color w:val="231F20"/>
          <w:spacing w:val="-13"/>
          <w:w w:val="105"/>
        </w:rPr>
        <w:t xml:space="preserve"> </w:t>
      </w:r>
      <w:r>
        <w:rPr>
          <w:color w:val="231F20"/>
          <w:w w:val="105"/>
        </w:rPr>
        <w:t>o</w:t>
      </w:r>
      <w:r>
        <w:rPr>
          <w:color w:val="231F20"/>
          <w:spacing w:val="-14"/>
          <w:w w:val="105"/>
        </w:rPr>
        <w:t xml:space="preserve"> </w:t>
      </w:r>
      <w:r>
        <w:rPr>
          <w:color w:val="231F20"/>
          <w:w w:val="105"/>
        </w:rPr>
        <w:t>permitiendo</w:t>
      </w:r>
      <w:r>
        <w:rPr>
          <w:color w:val="231F20"/>
          <w:spacing w:val="-14"/>
          <w:w w:val="105"/>
        </w:rPr>
        <w:t xml:space="preserve"> </w:t>
      </w:r>
      <w:r>
        <w:rPr>
          <w:color w:val="231F20"/>
          <w:w w:val="105"/>
        </w:rPr>
        <w:t>que</w:t>
      </w:r>
      <w:r>
        <w:rPr>
          <w:color w:val="231F20"/>
          <w:spacing w:val="-14"/>
          <w:w w:val="105"/>
        </w:rPr>
        <w:t xml:space="preserve"> </w:t>
      </w:r>
      <w:r>
        <w:rPr>
          <w:color w:val="231F20"/>
          <w:spacing w:val="2"/>
          <w:w w:val="105"/>
        </w:rPr>
        <w:t xml:space="preserve">sus </w:t>
      </w:r>
      <w:r>
        <w:rPr>
          <w:color w:val="231F20"/>
          <w:w w:val="105"/>
        </w:rPr>
        <w:t>sentimientos</w:t>
      </w:r>
      <w:r>
        <w:rPr>
          <w:color w:val="231F20"/>
          <w:spacing w:val="-2"/>
          <w:w w:val="105"/>
        </w:rPr>
        <w:t xml:space="preserve"> </w:t>
      </w:r>
      <w:r>
        <w:rPr>
          <w:color w:val="231F20"/>
          <w:w w:val="105"/>
        </w:rPr>
        <w:t>afloren.</w:t>
      </w:r>
    </w:p>
    <w:p w:rsidR="00335C8D" w:rsidRDefault="009222F7">
      <w:pPr>
        <w:pStyle w:val="Textoindependiente"/>
        <w:spacing w:before="163" w:line="199" w:lineRule="auto"/>
        <w:ind w:right="98"/>
      </w:pPr>
      <w:r>
        <w:rPr>
          <w:color w:val="231F20"/>
        </w:rPr>
        <w:t xml:space="preserve">Cualquiera que en alguna oportunidad se haya sentido </w:t>
      </w:r>
      <w:r>
        <w:rPr>
          <w:color w:val="231F20"/>
          <w:spacing w:val="2"/>
        </w:rPr>
        <w:t xml:space="preserve">cortado </w:t>
      </w:r>
      <w:r>
        <w:rPr>
          <w:color w:val="231F20"/>
        </w:rPr>
        <w:t xml:space="preserve">de la presencia de Dios, y olvidado por Él, puede meditar </w:t>
      </w:r>
      <w:r>
        <w:rPr>
          <w:color w:val="231F20"/>
          <w:spacing w:val="2"/>
        </w:rPr>
        <w:t xml:space="preserve">con </w:t>
      </w:r>
      <w:r>
        <w:rPr>
          <w:color w:val="231F20"/>
        </w:rPr>
        <w:t>gran sentimien</w:t>
      </w:r>
      <w:r>
        <w:rPr>
          <w:color w:val="231F20"/>
        </w:rPr>
        <w:t xml:space="preserve">to la miseria que él describe en </w:t>
      </w:r>
      <w:r>
        <w:rPr>
          <w:rFonts w:ascii="Book Antiqua" w:hAnsi="Book Antiqua"/>
          <w:i/>
          <w:color w:val="231F20"/>
        </w:rPr>
        <w:t xml:space="preserve">Lamentaciones 3:1–20. </w:t>
      </w:r>
      <w:r>
        <w:rPr>
          <w:color w:val="231F20"/>
        </w:rPr>
        <w:t>La sección termina con esta</w:t>
      </w:r>
      <w:r>
        <w:rPr>
          <w:color w:val="231F20"/>
          <w:spacing w:val="37"/>
        </w:rPr>
        <w:t xml:space="preserve"> </w:t>
      </w:r>
      <w:r>
        <w:rPr>
          <w:color w:val="231F20"/>
        </w:rPr>
        <w:t>afirmación:</w:t>
      </w:r>
    </w:p>
    <w:p w:rsidR="00335C8D" w:rsidRDefault="009222F7">
      <w:pPr>
        <w:pStyle w:val="Ttulo5"/>
        <w:spacing w:before="149" w:line="276" w:lineRule="auto"/>
        <w:ind w:left="391" w:right="386"/>
      </w:pPr>
      <w:r>
        <w:rPr>
          <w:color w:val="231F20"/>
          <w:w w:val="90"/>
        </w:rPr>
        <w:t xml:space="preserve">Recuerda que ando errante y aﬂigido, que me embargan </w:t>
      </w:r>
      <w:r>
        <w:rPr>
          <w:color w:val="231F20"/>
          <w:w w:val="95"/>
        </w:rPr>
        <w:t>la hiel y la amargura. Siempre tengo esto presente,</w:t>
      </w:r>
    </w:p>
    <w:p w:rsidR="00335C8D" w:rsidRDefault="009222F7">
      <w:pPr>
        <w:spacing w:line="313" w:lineRule="exact"/>
        <w:ind w:left="116" w:right="114"/>
        <w:jc w:val="center"/>
        <w:rPr>
          <w:rFonts w:ascii="Book Antiqua" w:hAnsi="Book Antiqua"/>
          <w:i/>
          <w:sz w:val="26"/>
        </w:rPr>
      </w:pPr>
      <w:r>
        <w:rPr>
          <w:rFonts w:ascii="Book Antiqua" w:hAnsi="Book Antiqua"/>
          <w:b/>
          <w:i/>
          <w:color w:val="231F20"/>
          <w:sz w:val="26"/>
        </w:rPr>
        <w:t xml:space="preserve">y por eso me deprimo. </w:t>
      </w:r>
      <w:r>
        <w:rPr>
          <w:rFonts w:ascii="Book Antiqua" w:hAnsi="Book Antiqua"/>
          <w:i/>
          <w:color w:val="231F20"/>
          <w:sz w:val="26"/>
        </w:rPr>
        <w:t>(Lamentaciones 3:19–20)</w:t>
      </w:r>
    </w:p>
    <w:p w:rsidR="00335C8D" w:rsidRDefault="009222F7">
      <w:pPr>
        <w:spacing w:before="191" w:line="199" w:lineRule="auto"/>
        <w:ind w:left="103" w:right="98"/>
        <w:jc w:val="both"/>
        <w:rPr>
          <w:sz w:val="26"/>
        </w:rPr>
      </w:pPr>
      <w:r>
        <w:rPr>
          <w:color w:val="231F20"/>
          <w:sz w:val="26"/>
        </w:rPr>
        <w:t xml:space="preserve">El escritor ha llegado al fondo del barril, emocional y espiritualmente. </w:t>
      </w:r>
      <w:r>
        <w:rPr>
          <w:color w:val="231F20"/>
          <w:spacing w:val="-3"/>
          <w:sz w:val="26"/>
        </w:rPr>
        <w:t xml:space="preserve">Pero  </w:t>
      </w:r>
      <w:r>
        <w:rPr>
          <w:color w:val="231F20"/>
          <w:sz w:val="26"/>
        </w:rPr>
        <w:t>luego el ánimo cambia por completo, y  en</w:t>
      </w:r>
      <w:r>
        <w:rPr>
          <w:color w:val="231F20"/>
          <w:spacing w:val="-20"/>
          <w:sz w:val="26"/>
        </w:rPr>
        <w:t xml:space="preserve"> </w:t>
      </w:r>
      <w:r>
        <w:rPr>
          <w:color w:val="231F20"/>
          <w:sz w:val="26"/>
        </w:rPr>
        <w:t>el</w:t>
      </w:r>
      <w:r>
        <w:rPr>
          <w:color w:val="231F20"/>
          <w:spacing w:val="-19"/>
          <w:sz w:val="26"/>
        </w:rPr>
        <w:t xml:space="preserve"> </w:t>
      </w:r>
      <w:r>
        <w:rPr>
          <w:rFonts w:ascii="Book Antiqua" w:hAnsi="Book Antiqua"/>
          <w:b/>
          <w:i/>
          <w:color w:val="231F20"/>
          <w:sz w:val="26"/>
        </w:rPr>
        <w:t>v</w:t>
      </w:r>
      <w:r>
        <w:rPr>
          <w:rFonts w:ascii="Book Antiqua" w:hAnsi="Book Antiqua"/>
          <w:i/>
          <w:color w:val="231F20"/>
          <w:sz w:val="26"/>
        </w:rPr>
        <w:t>ersículo</w:t>
      </w:r>
      <w:r>
        <w:rPr>
          <w:rFonts w:ascii="Book Antiqua" w:hAnsi="Book Antiqua"/>
          <w:i/>
          <w:color w:val="231F20"/>
          <w:spacing w:val="-17"/>
          <w:sz w:val="26"/>
        </w:rPr>
        <w:t xml:space="preserve"> </w:t>
      </w:r>
      <w:r>
        <w:rPr>
          <w:rFonts w:ascii="Book Antiqua" w:hAnsi="Book Antiqua"/>
          <w:i/>
          <w:color w:val="231F20"/>
          <w:sz w:val="26"/>
        </w:rPr>
        <w:t>21</w:t>
      </w:r>
      <w:r>
        <w:rPr>
          <w:rFonts w:ascii="Book Antiqua" w:hAnsi="Book Antiqua"/>
          <w:i/>
          <w:color w:val="231F20"/>
          <w:spacing w:val="-18"/>
          <w:sz w:val="26"/>
        </w:rPr>
        <w:t xml:space="preserve"> </w:t>
      </w:r>
      <w:r>
        <w:rPr>
          <w:color w:val="231F20"/>
          <w:sz w:val="26"/>
        </w:rPr>
        <w:t>dice:</w:t>
      </w:r>
      <w:r>
        <w:rPr>
          <w:color w:val="231F20"/>
          <w:spacing w:val="-20"/>
          <w:sz w:val="26"/>
        </w:rPr>
        <w:t xml:space="preserve"> </w:t>
      </w:r>
      <w:r>
        <w:rPr>
          <w:rFonts w:ascii="Book Antiqua" w:hAnsi="Book Antiqua"/>
          <w:i/>
          <w:color w:val="231F20"/>
          <w:sz w:val="26"/>
        </w:rPr>
        <w:t>Pero</w:t>
      </w:r>
      <w:r>
        <w:rPr>
          <w:rFonts w:ascii="Book Antiqua" w:hAnsi="Book Antiqua"/>
          <w:i/>
          <w:color w:val="231F20"/>
          <w:spacing w:val="-17"/>
          <w:sz w:val="26"/>
        </w:rPr>
        <w:t xml:space="preserve"> </w:t>
      </w:r>
      <w:r>
        <w:rPr>
          <w:rFonts w:ascii="Book Antiqua" w:hAnsi="Book Antiqua"/>
          <w:i/>
          <w:color w:val="231F20"/>
          <w:sz w:val="26"/>
        </w:rPr>
        <w:t>algo</w:t>
      </w:r>
      <w:r>
        <w:rPr>
          <w:rFonts w:ascii="Book Antiqua" w:hAnsi="Book Antiqua"/>
          <w:i/>
          <w:color w:val="231F20"/>
          <w:spacing w:val="-16"/>
          <w:sz w:val="26"/>
        </w:rPr>
        <w:t xml:space="preserve"> </w:t>
      </w:r>
      <w:r>
        <w:rPr>
          <w:rFonts w:ascii="Book Antiqua" w:hAnsi="Book Antiqua"/>
          <w:i/>
          <w:color w:val="231F20"/>
          <w:sz w:val="26"/>
        </w:rPr>
        <w:t>más</w:t>
      </w:r>
      <w:r>
        <w:rPr>
          <w:rFonts w:ascii="Book Antiqua" w:hAnsi="Book Antiqua"/>
          <w:i/>
          <w:color w:val="231F20"/>
          <w:spacing w:val="-17"/>
          <w:sz w:val="26"/>
        </w:rPr>
        <w:t xml:space="preserve"> </w:t>
      </w:r>
      <w:r>
        <w:rPr>
          <w:rFonts w:ascii="Book Antiqua" w:hAnsi="Book Antiqua"/>
          <w:i/>
          <w:color w:val="231F20"/>
          <w:sz w:val="26"/>
        </w:rPr>
        <w:t>me</w:t>
      </w:r>
      <w:r>
        <w:rPr>
          <w:rFonts w:ascii="Book Antiqua" w:hAnsi="Book Antiqua"/>
          <w:i/>
          <w:color w:val="231F20"/>
          <w:spacing w:val="-17"/>
          <w:sz w:val="26"/>
        </w:rPr>
        <w:t xml:space="preserve"> </w:t>
      </w:r>
      <w:r>
        <w:rPr>
          <w:rFonts w:ascii="Book Antiqua" w:hAnsi="Book Antiqua"/>
          <w:i/>
          <w:color w:val="231F20"/>
          <w:sz w:val="26"/>
        </w:rPr>
        <w:t>viene</w:t>
      </w:r>
      <w:r>
        <w:rPr>
          <w:rFonts w:ascii="Book Antiqua" w:hAnsi="Book Antiqua"/>
          <w:i/>
          <w:color w:val="231F20"/>
          <w:spacing w:val="-16"/>
          <w:sz w:val="26"/>
        </w:rPr>
        <w:t xml:space="preserve"> </w:t>
      </w:r>
      <w:r>
        <w:rPr>
          <w:rFonts w:ascii="Book Antiqua" w:hAnsi="Book Antiqua"/>
          <w:i/>
          <w:color w:val="231F20"/>
          <w:sz w:val="26"/>
        </w:rPr>
        <w:t>a</w:t>
      </w:r>
      <w:r>
        <w:rPr>
          <w:rFonts w:ascii="Book Antiqua" w:hAnsi="Book Antiqua"/>
          <w:i/>
          <w:color w:val="231F20"/>
          <w:spacing w:val="-17"/>
          <w:sz w:val="26"/>
        </w:rPr>
        <w:t xml:space="preserve"> </w:t>
      </w:r>
      <w:r>
        <w:rPr>
          <w:rFonts w:ascii="Book Antiqua" w:hAnsi="Book Antiqua"/>
          <w:i/>
          <w:color w:val="231F20"/>
          <w:sz w:val="26"/>
        </w:rPr>
        <w:t>la</w:t>
      </w:r>
      <w:r>
        <w:rPr>
          <w:rFonts w:ascii="Book Antiqua" w:hAnsi="Book Antiqua"/>
          <w:i/>
          <w:color w:val="231F20"/>
          <w:spacing w:val="-16"/>
          <w:sz w:val="26"/>
        </w:rPr>
        <w:t xml:space="preserve"> </w:t>
      </w:r>
      <w:r>
        <w:rPr>
          <w:rFonts w:ascii="Book Antiqua" w:hAnsi="Book Antiqua"/>
          <w:i/>
          <w:color w:val="231F20"/>
          <w:sz w:val="26"/>
        </w:rPr>
        <w:t>memoria,</w:t>
      </w:r>
      <w:r>
        <w:rPr>
          <w:rFonts w:ascii="Book Antiqua" w:hAnsi="Book Antiqua"/>
          <w:i/>
          <w:color w:val="231F20"/>
          <w:spacing w:val="-17"/>
          <w:sz w:val="26"/>
        </w:rPr>
        <w:t xml:space="preserve"> </w:t>
      </w:r>
      <w:r>
        <w:rPr>
          <w:rFonts w:ascii="Book Antiqua" w:hAnsi="Book Antiqua"/>
          <w:i/>
          <w:color w:val="231F20"/>
          <w:sz w:val="26"/>
        </w:rPr>
        <w:t>lo cual</w:t>
      </w:r>
      <w:r>
        <w:rPr>
          <w:rFonts w:ascii="Book Antiqua" w:hAnsi="Book Antiqua"/>
          <w:i/>
          <w:color w:val="231F20"/>
          <w:spacing w:val="-5"/>
          <w:sz w:val="26"/>
        </w:rPr>
        <w:t xml:space="preserve"> </w:t>
      </w:r>
      <w:r>
        <w:rPr>
          <w:rFonts w:ascii="Book Antiqua" w:hAnsi="Book Antiqua"/>
          <w:i/>
          <w:color w:val="231F20"/>
          <w:sz w:val="26"/>
        </w:rPr>
        <w:t>me</w:t>
      </w:r>
      <w:r>
        <w:rPr>
          <w:rFonts w:ascii="Book Antiqua" w:hAnsi="Book Antiqua"/>
          <w:i/>
          <w:color w:val="231F20"/>
          <w:spacing w:val="-4"/>
          <w:sz w:val="26"/>
        </w:rPr>
        <w:t xml:space="preserve"> </w:t>
      </w:r>
      <w:r>
        <w:rPr>
          <w:rFonts w:ascii="Book Antiqua" w:hAnsi="Book Antiqua"/>
          <w:i/>
          <w:color w:val="231F20"/>
          <w:sz w:val="26"/>
        </w:rPr>
        <w:t>llena</w:t>
      </w:r>
      <w:r>
        <w:rPr>
          <w:rFonts w:ascii="Book Antiqua" w:hAnsi="Book Antiqua"/>
          <w:i/>
          <w:color w:val="231F20"/>
          <w:spacing w:val="-5"/>
          <w:sz w:val="26"/>
        </w:rPr>
        <w:t xml:space="preserve"> </w:t>
      </w:r>
      <w:r>
        <w:rPr>
          <w:rFonts w:ascii="Book Antiqua" w:hAnsi="Book Antiqua"/>
          <w:i/>
          <w:color w:val="231F20"/>
          <w:sz w:val="26"/>
        </w:rPr>
        <w:t>de</w:t>
      </w:r>
      <w:r>
        <w:rPr>
          <w:rFonts w:ascii="Book Antiqua" w:hAnsi="Book Antiqua"/>
          <w:i/>
          <w:color w:val="231F20"/>
          <w:spacing w:val="-4"/>
          <w:sz w:val="26"/>
        </w:rPr>
        <w:t xml:space="preserve"> </w:t>
      </w:r>
      <w:r>
        <w:rPr>
          <w:rFonts w:ascii="Book Antiqua" w:hAnsi="Book Antiqua"/>
          <w:i/>
          <w:color w:val="231F20"/>
          <w:sz w:val="26"/>
        </w:rPr>
        <w:t>esperanza.</w:t>
      </w:r>
      <w:r>
        <w:rPr>
          <w:rFonts w:ascii="Book Antiqua" w:hAnsi="Book Antiqua"/>
          <w:i/>
          <w:color w:val="231F20"/>
          <w:spacing w:val="-5"/>
          <w:sz w:val="26"/>
        </w:rPr>
        <w:t xml:space="preserve"> </w:t>
      </w:r>
      <w:r>
        <w:rPr>
          <w:color w:val="231F20"/>
          <w:sz w:val="26"/>
        </w:rPr>
        <w:t>Luego</w:t>
      </w:r>
      <w:r>
        <w:rPr>
          <w:color w:val="231F20"/>
          <w:spacing w:val="-7"/>
          <w:sz w:val="26"/>
        </w:rPr>
        <w:t xml:space="preserve"> </w:t>
      </w:r>
      <w:r>
        <w:rPr>
          <w:color w:val="231F20"/>
          <w:sz w:val="26"/>
        </w:rPr>
        <w:t>sigue</w:t>
      </w:r>
      <w:r>
        <w:rPr>
          <w:color w:val="231F20"/>
          <w:spacing w:val="-7"/>
          <w:sz w:val="26"/>
        </w:rPr>
        <w:t xml:space="preserve"> </w:t>
      </w:r>
      <w:r>
        <w:rPr>
          <w:color w:val="231F20"/>
          <w:sz w:val="26"/>
        </w:rPr>
        <w:t>uno</w:t>
      </w:r>
      <w:r>
        <w:rPr>
          <w:color w:val="231F20"/>
          <w:spacing w:val="-8"/>
          <w:sz w:val="26"/>
        </w:rPr>
        <w:t xml:space="preserve"> </w:t>
      </w:r>
      <w:r>
        <w:rPr>
          <w:color w:val="231F20"/>
          <w:sz w:val="26"/>
        </w:rPr>
        <w:t>de</w:t>
      </w:r>
      <w:r>
        <w:rPr>
          <w:color w:val="231F20"/>
          <w:spacing w:val="-7"/>
          <w:sz w:val="26"/>
        </w:rPr>
        <w:t xml:space="preserve"> </w:t>
      </w:r>
      <w:r>
        <w:rPr>
          <w:color w:val="231F20"/>
          <w:sz w:val="26"/>
        </w:rPr>
        <w:t>los</w:t>
      </w:r>
      <w:r>
        <w:rPr>
          <w:color w:val="231F20"/>
          <w:spacing w:val="-7"/>
          <w:sz w:val="26"/>
        </w:rPr>
        <w:t xml:space="preserve"> </w:t>
      </w:r>
      <w:r>
        <w:rPr>
          <w:color w:val="231F20"/>
          <w:sz w:val="26"/>
        </w:rPr>
        <w:t>pasajes</w:t>
      </w:r>
      <w:r>
        <w:rPr>
          <w:color w:val="231F20"/>
          <w:spacing w:val="-8"/>
          <w:sz w:val="26"/>
        </w:rPr>
        <w:t xml:space="preserve"> </w:t>
      </w:r>
      <w:r>
        <w:rPr>
          <w:color w:val="231F20"/>
          <w:spacing w:val="2"/>
          <w:sz w:val="26"/>
        </w:rPr>
        <w:t xml:space="preserve">más </w:t>
      </w:r>
      <w:r>
        <w:rPr>
          <w:color w:val="231F20"/>
          <w:sz w:val="26"/>
        </w:rPr>
        <w:t>grandes de toda la Biblia, que ha traído esperanza y aliento a innumerables creyentes a través de los</w:t>
      </w:r>
      <w:r>
        <w:rPr>
          <w:color w:val="231F20"/>
          <w:spacing w:val="18"/>
          <w:sz w:val="26"/>
        </w:rPr>
        <w:t xml:space="preserve"> </w:t>
      </w:r>
      <w:r>
        <w:rPr>
          <w:color w:val="231F20"/>
          <w:sz w:val="26"/>
        </w:rPr>
        <w:t>siglos:</w:t>
      </w:r>
    </w:p>
    <w:p w:rsidR="00335C8D" w:rsidRDefault="00335C8D">
      <w:pPr>
        <w:spacing w:line="199" w:lineRule="auto"/>
        <w:jc w:val="both"/>
        <w:rPr>
          <w:sz w:val="26"/>
        </w:rPr>
        <w:sectPr w:rsidR="00335C8D">
          <w:pgSz w:w="8400" w:h="12480"/>
          <w:pgMar w:top="940" w:right="900" w:bottom="860" w:left="900" w:header="699" w:footer="677" w:gutter="0"/>
          <w:cols w:space="720"/>
        </w:sectPr>
      </w:pPr>
    </w:p>
    <w:p w:rsidR="00335C8D" w:rsidRDefault="00335C8D">
      <w:pPr>
        <w:pStyle w:val="Textoindependiente"/>
        <w:spacing w:before="3"/>
        <w:ind w:left="0" w:right="0"/>
        <w:jc w:val="left"/>
        <w:rPr>
          <w:sz w:val="7"/>
        </w:rPr>
      </w:pPr>
    </w:p>
    <w:p w:rsidR="00335C8D" w:rsidRDefault="009222F7">
      <w:pPr>
        <w:pStyle w:val="Ttulo5"/>
        <w:spacing w:before="102" w:line="230" w:lineRule="auto"/>
        <w:ind w:left="116" w:right="111"/>
        <w:rPr>
          <w:b w:val="0"/>
        </w:rPr>
      </w:pPr>
      <w:r>
        <w:rPr>
          <w:color w:val="231F20"/>
          <w:w w:val="90"/>
        </w:rPr>
        <w:t>El</w:t>
      </w:r>
      <w:r>
        <w:rPr>
          <w:color w:val="231F20"/>
          <w:spacing w:val="-11"/>
          <w:w w:val="90"/>
        </w:rPr>
        <w:t xml:space="preserve"> </w:t>
      </w:r>
      <w:r>
        <w:rPr>
          <w:color w:val="231F20"/>
          <w:w w:val="90"/>
        </w:rPr>
        <w:t>gran</w:t>
      </w:r>
      <w:r>
        <w:rPr>
          <w:color w:val="231F20"/>
          <w:spacing w:val="-11"/>
          <w:w w:val="90"/>
        </w:rPr>
        <w:t xml:space="preserve"> </w:t>
      </w:r>
      <w:r>
        <w:rPr>
          <w:color w:val="231F20"/>
          <w:w w:val="90"/>
        </w:rPr>
        <w:t>amor</w:t>
      </w:r>
      <w:r>
        <w:rPr>
          <w:color w:val="231F20"/>
          <w:spacing w:val="-11"/>
          <w:w w:val="90"/>
        </w:rPr>
        <w:t xml:space="preserve"> </w:t>
      </w:r>
      <w:r>
        <w:rPr>
          <w:color w:val="231F20"/>
          <w:w w:val="90"/>
        </w:rPr>
        <w:t>del</w:t>
      </w:r>
      <w:r>
        <w:rPr>
          <w:color w:val="231F20"/>
          <w:spacing w:val="-11"/>
          <w:w w:val="90"/>
        </w:rPr>
        <w:t xml:space="preserve"> </w:t>
      </w:r>
      <w:r>
        <w:rPr>
          <w:color w:val="231F20"/>
          <w:w w:val="90"/>
        </w:rPr>
        <w:t>Señor</w:t>
      </w:r>
      <w:r>
        <w:rPr>
          <w:color w:val="231F20"/>
          <w:spacing w:val="-11"/>
          <w:w w:val="90"/>
        </w:rPr>
        <w:t xml:space="preserve"> </w:t>
      </w:r>
      <w:r>
        <w:rPr>
          <w:color w:val="231F20"/>
          <w:w w:val="90"/>
        </w:rPr>
        <w:t>nunca</w:t>
      </w:r>
      <w:r>
        <w:rPr>
          <w:color w:val="231F20"/>
          <w:spacing w:val="-11"/>
          <w:w w:val="90"/>
        </w:rPr>
        <w:t xml:space="preserve"> </w:t>
      </w:r>
      <w:r>
        <w:rPr>
          <w:color w:val="231F20"/>
          <w:w w:val="90"/>
        </w:rPr>
        <w:t>se</w:t>
      </w:r>
      <w:r>
        <w:rPr>
          <w:color w:val="231F20"/>
          <w:spacing w:val="-11"/>
          <w:w w:val="90"/>
        </w:rPr>
        <w:t xml:space="preserve"> </w:t>
      </w:r>
      <w:r>
        <w:rPr>
          <w:color w:val="231F20"/>
          <w:w w:val="90"/>
        </w:rPr>
        <w:t>acaba,</w:t>
      </w:r>
      <w:r>
        <w:rPr>
          <w:color w:val="231F20"/>
          <w:spacing w:val="-11"/>
          <w:w w:val="90"/>
        </w:rPr>
        <w:t xml:space="preserve"> </w:t>
      </w:r>
      <w:r>
        <w:rPr>
          <w:color w:val="231F20"/>
          <w:w w:val="90"/>
        </w:rPr>
        <w:t>y</w:t>
      </w:r>
      <w:r>
        <w:rPr>
          <w:color w:val="231F20"/>
          <w:spacing w:val="-10"/>
          <w:w w:val="90"/>
        </w:rPr>
        <w:t xml:space="preserve"> </w:t>
      </w:r>
      <w:r>
        <w:rPr>
          <w:color w:val="231F20"/>
          <w:w w:val="90"/>
        </w:rPr>
        <w:t>su</w:t>
      </w:r>
      <w:r>
        <w:rPr>
          <w:color w:val="231F20"/>
          <w:spacing w:val="-11"/>
          <w:w w:val="90"/>
        </w:rPr>
        <w:t xml:space="preserve"> </w:t>
      </w:r>
      <w:r>
        <w:rPr>
          <w:color w:val="231F20"/>
          <w:w w:val="90"/>
        </w:rPr>
        <w:t>compasión</w:t>
      </w:r>
      <w:r>
        <w:rPr>
          <w:color w:val="231F20"/>
          <w:spacing w:val="-11"/>
          <w:w w:val="90"/>
        </w:rPr>
        <w:t xml:space="preserve"> </w:t>
      </w:r>
      <w:r>
        <w:rPr>
          <w:color w:val="231F20"/>
          <w:w w:val="90"/>
        </w:rPr>
        <w:t xml:space="preserve">jamás </w:t>
      </w:r>
      <w:r>
        <w:rPr>
          <w:color w:val="231F20"/>
          <w:w w:val="95"/>
        </w:rPr>
        <w:t>se</w:t>
      </w:r>
      <w:r>
        <w:rPr>
          <w:color w:val="231F20"/>
          <w:spacing w:val="-34"/>
          <w:w w:val="95"/>
        </w:rPr>
        <w:t xml:space="preserve"> </w:t>
      </w:r>
      <w:r>
        <w:rPr>
          <w:color w:val="231F20"/>
          <w:w w:val="95"/>
        </w:rPr>
        <w:t>agota.</w:t>
      </w:r>
      <w:r>
        <w:rPr>
          <w:color w:val="231F20"/>
          <w:spacing w:val="-33"/>
          <w:w w:val="95"/>
        </w:rPr>
        <w:t xml:space="preserve"> </w:t>
      </w:r>
      <w:r>
        <w:rPr>
          <w:color w:val="231F20"/>
          <w:w w:val="95"/>
        </w:rPr>
        <w:t>Cada</w:t>
      </w:r>
      <w:r>
        <w:rPr>
          <w:color w:val="231F20"/>
          <w:spacing w:val="-34"/>
          <w:w w:val="95"/>
        </w:rPr>
        <w:t xml:space="preserve"> </w:t>
      </w:r>
      <w:r>
        <w:rPr>
          <w:color w:val="231F20"/>
          <w:w w:val="95"/>
        </w:rPr>
        <w:t>mañana</w:t>
      </w:r>
      <w:r>
        <w:rPr>
          <w:color w:val="231F20"/>
          <w:spacing w:val="-33"/>
          <w:w w:val="95"/>
        </w:rPr>
        <w:t xml:space="preserve"> </w:t>
      </w:r>
      <w:r>
        <w:rPr>
          <w:color w:val="231F20"/>
          <w:w w:val="95"/>
        </w:rPr>
        <w:t>se</w:t>
      </w:r>
      <w:r>
        <w:rPr>
          <w:color w:val="231F20"/>
          <w:spacing w:val="-33"/>
          <w:w w:val="95"/>
        </w:rPr>
        <w:t xml:space="preserve"> </w:t>
      </w:r>
      <w:r>
        <w:rPr>
          <w:color w:val="231F20"/>
          <w:w w:val="95"/>
        </w:rPr>
        <w:t>renuevan</w:t>
      </w:r>
      <w:r>
        <w:rPr>
          <w:color w:val="231F20"/>
          <w:spacing w:val="-34"/>
          <w:w w:val="95"/>
        </w:rPr>
        <w:t xml:space="preserve"> </w:t>
      </w:r>
      <w:r>
        <w:rPr>
          <w:color w:val="231F20"/>
          <w:w w:val="95"/>
        </w:rPr>
        <w:t>sus</w:t>
      </w:r>
      <w:r>
        <w:rPr>
          <w:color w:val="231F20"/>
          <w:spacing w:val="-33"/>
          <w:w w:val="95"/>
        </w:rPr>
        <w:t xml:space="preserve"> </w:t>
      </w:r>
      <w:r>
        <w:rPr>
          <w:color w:val="231F20"/>
          <w:w w:val="95"/>
        </w:rPr>
        <w:t>bondades;</w:t>
      </w:r>
      <w:r>
        <w:rPr>
          <w:color w:val="231F20"/>
          <w:spacing w:val="-34"/>
          <w:w w:val="95"/>
        </w:rPr>
        <w:t xml:space="preserve"> </w:t>
      </w:r>
      <w:r>
        <w:rPr>
          <w:color w:val="231F20"/>
          <w:w w:val="95"/>
        </w:rPr>
        <w:t xml:space="preserve">¡muy grande es su ﬁdelidad! </w:t>
      </w:r>
      <w:r>
        <w:rPr>
          <w:b w:val="0"/>
          <w:i w:val="0"/>
          <w:color w:val="231F20"/>
          <w:w w:val="95"/>
        </w:rPr>
        <w:t>(Lamentaciones</w:t>
      </w:r>
      <w:r>
        <w:rPr>
          <w:b w:val="0"/>
          <w:color w:val="231F20"/>
          <w:spacing w:val="-27"/>
          <w:w w:val="95"/>
        </w:rPr>
        <w:t xml:space="preserve"> </w:t>
      </w:r>
      <w:r>
        <w:rPr>
          <w:b w:val="0"/>
          <w:i w:val="0"/>
          <w:color w:val="231F20"/>
          <w:w w:val="95"/>
        </w:rPr>
        <w:t>3:22–23)</w:t>
      </w:r>
    </w:p>
    <w:p w:rsidR="00335C8D" w:rsidRDefault="009222F7">
      <w:pPr>
        <w:pStyle w:val="Textoindependiente"/>
        <w:spacing w:before="192" w:line="199" w:lineRule="auto"/>
        <w:ind w:right="98"/>
      </w:pPr>
      <w:r>
        <w:rPr>
          <w:color w:val="231F20"/>
        </w:rPr>
        <w:t xml:space="preserve">¿Cuál fue la causa de este cambio tan drástico en el corazón   del escritor? Se volvió de las circunstancias del momento al Señor. </w:t>
      </w:r>
      <w:r>
        <w:rPr>
          <w:color w:val="231F20"/>
          <w:spacing w:val="-3"/>
        </w:rPr>
        <w:t xml:space="preserve">No  </w:t>
      </w:r>
      <w:r>
        <w:rPr>
          <w:color w:val="231F20"/>
        </w:rPr>
        <w:t xml:space="preserve">estaba separado de Dios. Ni siquiera la nación, en   la profundidad de su pecado fue separada del amor de Dios, quien la disciplinó con severidad, pero no dejó de amarla. Nosotros también, si hablamos de la gran fidelidad de Dios, debemos quitar la mirada </w:t>
      </w:r>
      <w:r>
        <w:rPr>
          <w:color w:val="231F20"/>
        </w:rPr>
        <w:t>de nuestras circunstancias y mirar     al Señor para ver los acontecimientos a través de Su amor, y   no como estamos acostumbrados a hacerlo, viendo Su amor, a través</w:t>
      </w:r>
      <w:r>
        <w:rPr>
          <w:color w:val="231F20"/>
          <w:spacing w:val="-16"/>
        </w:rPr>
        <w:t xml:space="preserve"> </w:t>
      </w:r>
      <w:r>
        <w:rPr>
          <w:color w:val="231F20"/>
        </w:rPr>
        <w:t>de</w:t>
      </w:r>
      <w:r>
        <w:rPr>
          <w:color w:val="231F20"/>
          <w:spacing w:val="-15"/>
        </w:rPr>
        <w:t xml:space="preserve"> </w:t>
      </w:r>
      <w:r>
        <w:rPr>
          <w:color w:val="231F20"/>
        </w:rPr>
        <w:t>las</w:t>
      </w:r>
      <w:r>
        <w:rPr>
          <w:color w:val="231F20"/>
          <w:spacing w:val="-16"/>
        </w:rPr>
        <w:t xml:space="preserve"> </w:t>
      </w:r>
      <w:r>
        <w:rPr>
          <w:color w:val="231F20"/>
        </w:rPr>
        <w:t>circunstancias.</w:t>
      </w:r>
      <w:r>
        <w:rPr>
          <w:color w:val="231F20"/>
          <w:spacing w:val="-15"/>
        </w:rPr>
        <w:t xml:space="preserve"> </w:t>
      </w:r>
      <w:r>
        <w:rPr>
          <w:color w:val="231F20"/>
        </w:rPr>
        <w:t>¿Cómo</w:t>
      </w:r>
      <w:r>
        <w:rPr>
          <w:color w:val="231F20"/>
          <w:spacing w:val="-15"/>
        </w:rPr>
        <w:t xml:space="preserve"> </w:t>
      </w:r>
      <w:r>
        <w:rPr>
          <w:color w:val="231F20"/>
        </w:rPr>
        <w:t>se</w:t>
      </w:r>
      <w:r>
        <w:rPr>
          <w:color w:val="231F20"/>
          <w:spacing w:val="-16"/>
        </w:rPr>
        <w:t xml:space="preserve"> </w:t>
      </w:r>
      <w:r>
        <w:rPr>
          <w:color w:val="231F20"/>
        </w:rPr>
        <w:t>volvió</w:t>
      </w:r>
      <w:r>
        <w:rPr>
          <w:color w:val="231F20"/>
          <w:spacing w:val="-15"/>
        </w:rPr>
        <w:t xml:space="preserve"> </w:t>
      </w:r>
      <w:r>
        <w:rPr>
          <w:color w:val="231F20"/>
        </w:rPr>
        <w:t>el</w:t>
      </w:r>
      <w:r>
        <w:rPr>
          <w:color w:val="231F20"/>
          <w:spacing w:val="-16"/>
        </w:rPr>
        <w:t xml:space="preserve"> </w:t>
      </w:r>
      <w:r>
        <w:rPr>
          <w:color w:val="231F20"/>
        </w:rPr>
        <w:t>escritor</w:t>
      </w:r>
      <w:r>
        <w:rPr>
          <w:color w:val="231F20"/>
          <w:spacing w:val="-15"/>
        </w:rPr>
        <w:t xml:space="preserve"> </w:t>
      </w:r>
      <w:r>
        <w:rPr>
          <w:color w:val="231F20"/>
        </w:rPr>
        <w:t>al</w:t>
      </w:r>
      <w:r>
        <w:rPr>
          <w:color w:val="231F20"/>
          <w:spacing w:val="-15"/>
        </w:rPr>
        <w:t xml:space="preserve"> </w:t>
      </w:r>
      <w:r>
        <w:rPr>
          <w:color w:val="231F20"/>
        </w:rPr>
        <w:t xml:space="preserve">Señor? Reflexionando sobre el amor, la compasión y fidelidad de Dios. Eso es lo que nosotros también debemos hacer, y es la razón  por la cual tenemos que guardar en nuestros corazones algunos de estos grandes pasajes sobre Su amor, y tenerlos listos para </w:t>
      </w:r>
      <w:r>
        <w:rPr>
          <w:color w:val="231F20"/>
        </w:rPr>
        <w:t xml:space="preserve">emplearlos cuando la adversidad nos golpee, o la </w:t>
      </w:r>
      <w:r>
        <w:rPr>
          <w:color w:val="231F20"/>
          <w:spacing w:val="2"/>
        </w:rPr>
        <w:t xml:space="preserve">desconfianza  </w:t>
      </w:r>
      <w:r>
        <w:rPr>
          <w:color w:val="231F20"/>
        </w:rPr>
        <w:t>y</w:t>
      </w:r>
      <w:r>
        <w:rPr>
          <w:color w:val="231F20"/>
          <w:spacing w:val="14"/>
        </w:rPr>
        <w:t xml:space="preserve"> </w:t>
      </w:r>
      <w:r>
        <w:rPr>
          <w:color w:val="231F20"/>
        </w:rPr>
        <w:t>tentaciones</w:t>
      </w:r>
      <w:r>
        <w:rPr>
          <w:color w:val="231F20"/>
          <w:spacing w:val="15"/>
        </w:rPr>
        <w:t xml:space="preserve"> </w:t>
      </w:r>
      <w:r>
        <w:rPr>
          <w:color w:val="231F20"/>
        </w:rPr>
        <w:t>de</w:t>
      </w:r>
      <w:r>
        <w:rPr>
          <w:color w:val="231F20"/>
          <w:spacing w:val="15"/>
        </w:rPr>
        <w:t xml:space="preserve"> </w:t>
      </w:r>
      <w:r>
        <w:rPr>
          <w:color w:val="231F20"/>
        </w:rPr>
        <w:t>incredulidad</w:t>
      </w:r>
      <w:r>
        <w:rPr>
          <w:color w:val="231F20"/>
          <w:spacing w:val="15"/>
        </w:rPr>
        <w:t xml:space="preserve"> </w:t>
      </w:r>
      <w:r>
        <w:rPr>
          <w:color w:val="231F20"/>
        </w:rPr>
        <w:t>surjan</w:t>
      </w:r>
      <w:r>
        <w:rPr>
          <w:color w:val="231F20"/>
          <w:spacing w:val="15"/>
        </w:rPr>
        <w:t xml:space="preserve"> </w:t>
      </w:r>
      <w:r>
        <w:rPr>
          <w:color w:val="231F20"/>
        </w:rPr>
        <w:t>en</w:t>
      </w:r>
      <w:r>
        <w:rPr>
          <w:color w:val="231F20"/>
          <w:spacing w:val="15"/>
        </w:rPr>
        <w:t xml:space="preserve"> </w:t>
      </w:r>
      <w:r>
        <w:rPr>
          <w:color w:val="231F20"/>
        </w:rPr>
        <w:t>nuestro</w:t>
      </w:r>
      <w:r>
        <w:rPr>
          <w:color w:val="231F20"/>
          <w:spacing w:val="14"/>
        </w:rPr>
        <w:t xml:space="preserve"> </w:t>
      </w:r>
      <w:r>
        <w:rPr>
          <w:color w:val="231F20"/>
        </w:rPr>
        <w:t>corazón.</w:t>
      </w:r>
    </w:p>
    <w:p w:rsidR="00335C8D" w:rsidRDefault="00335C8D">
      <w:pPr>
        <w:pStyle w:val="Textoindependiente"/>
        <w:spacing w:before="11"/>
        <w:ind w:left="0" w:right="0"/>
        <w:jc w:val="left"/>
        <w:rPr>
          <w:sz w:val="36"/>
        </w:rPr>
      </w:pPr>
    </w:p>
    <w:p w:rsidR="00335C8D" w:rsidRDefault="009222F7">
      <w:pPr>
        <w:ind w:left="924" w:right="922"/>
        <w:jc w:val="center"/>
        <w:rPr>
          <w:rFonts w:ascii="Book Antiqua"/>
          <w:b/>
          <w:i/>
          <w:sz w:val="36"/>
        </w:rPr>
      </w:pPr>
      <w:r>
        <w:rPr>
          <w:rFonts w:ascii="Book Antiqua"/>
          <w:b/>
          <w:i/>
          <w:color w:val="231F20"/>
          <w:w w:val="75"/>
          <w:sz w:val="36"/>
        </w:rPr>
        <w:t>El amor de Dios en la disciplina</w:t>
      </w:r>
    </w:p>
    <w:p w:rsidR="00335C8D" w:rsidRDefault="009222F7">
      <w:pPr>
        <w:spacing w:before="153" w:line="208" w:lineRule="auto"/>
        <w:ind w:left="103" w:right="101"/>
        <w:jc w:val="both"/>
        <w:rPr>
          <w:sz w:val="26"/>
        </w:rPr>
      </w:pPr>
      <w:r>
        <w:rPr>
          <w:color w:val="231F20"/>
          <w:sz w:val="26"/>
        </w:rPr>
        <w:t>La seguridad de la Biblia en cuanto a la soberanía y constancia del amor de Dios no implica que no deb</w:t>
      </w:r>
      <w:r>
        <w:rPr>
          <w:color w:val="231F20"/>
          <w:sz w:val="26"/>
        </w:rPr>
        <w:t xml:space="preserve">amos esperar </w:t>
      </w:r>
      <w:r>
        <w:rPr>
          <w:color w:val="231F20"/>
          <w:spacing w:val="-8"/>
          <w:sz w:val="26"/>
        </w:rPr>
        <w:t xml:space="preserve">la </w:t>
      </w:r>
      <w:r>
        <w:rPr>
          <w:color w:val="231F20"/>
          <w:sz w:val="26"/>
        </w:rPr>
        <w:t xml:space="preserve">adversidad. </w:t>
      </w:r>
      <w:r>
        <w:rPr>
          <w:color w:val="231F20"/>
          <w:spacing w:val="-5"/>
          <w:sz w:val="26"/>
        </w:rPr>
        <w:t xml:space="preserve">Por </w:t>
      </w:r>
      <w:r>
        <w:rPr>
          <w:color w:val="231F20"/>
          <w:sz w:val="26"/>
        </w:rPr>
        <w:t xml:space="preserve">el contrario, el autor de Hebreos nos asegura </w:t>
      </w:r>
      <w:r>
        <w:rPr>
          <w:color w:val="231F20"/>
          <w:spacing w:val="-5"/>
          <w:sz w:val="26"/>
        </w:rPr>
        <w:t xml:space="preserve">que </w:t>
      </w:r>
      <w:r>
        <w:rPr>
          <w:color w:val="231F20"/>
          <w:sz w:val="26"/>
        </w:rPr>
        <w:t xml:space="preserve">la disciplina, en forma de adversidad, es una prueba de </w:t>
      </w:r>
      <w:r>
        <w:rPr>
          <w:color w:val="231F20"/>
          <w:spacing w:val="-4"/>
          <w:sz w:val="26"/>
        </w:rPr>
        <w:t xml:space="preserve">Su </w:t>
      </w:r>
      <w:r>
        <w:rPr>
          <w:color w:val="231F20"/>
          <w:spacing w:val="-7"/>
          <w:sz w:val="26"/>
        </w:rPr>
        <w:t xml:space="preserve">amor. </w:t>
      </w:r>
      <w:r>
        <w:rPr>
          <w:rFonts w:ascii="Book Antiqua" w:hAnsi="Book Antiqua"/>
          <w:i/>
          <w:color w:val="231F20"/>
          <w:sz w:val="26"/>
        </w:rPr>
        <w:t>Y</w:t>
      </w:r>
      <w:r>
        <w:rPr>
          <w:rFonts w:ascii="Book Antiqua" w:hAnsi="Book Antiqua"/>
          <w:i/>
          <w:color w:val="231F20"/>
          <w:spacing w:val="-39"/>
          <w:sz w:val="26"/>
        </w:rPr>
        <w:t xml:space="preserve"> </w:t>
      </w:r>
      <w:r>
        <w:rPr>
          <w:rFonts w:ascii="Book Antiqua" w:hAnsi="Book Antiqua"/>
          <w:i/>
          <w:color w:val="231F20"/>
          <w:sz w:val="26"/>
        </w:rPr>
        <w:t>ya</w:t>
      </w:r>
      <w:r>
        <w:rPr>
          <w:rFonts w:ascii="Book Antiqua" w:hAnsi="Book Antiqua"/>
          <w:i/>
          <w:color w:val="231F20"/>
          <w:spacing w:val="-39"/>
          <w:sz w:val="26"/>
        </w:rPr>
        <w:t xml:space="preserve"> </w:t>
      </w:r>
      <w:r>
        <w:rPr>
          <w:rFonts w:ascii="Book Antiqua" w:hAnsi="Book Antiqua"/>
          <w:i/>
          <w:color w:val="231F20"/>
          <w:sz w:val="26"/>
        </w:rPr>
        <w:t>han</w:t>
      </w:r>
      <w:r>
        <w:rPr>
          <w:rFonts w:ascii="Book Antiqua" w:hAnsi="Book Antiqua"/>
          <w:i/>
          <w:color w:val="231F20"/>
          <w:spacing w:val="-38"/>
          <w:sz w:val="26"/>
        </w:rPr>
        <w:t xml:space="preserve"> </w:t>
      </w:r>
      <w:r>
        <w:rPr>
          <w:rFonts w:ascii="Book Antiqua" w:hAnsi="Book Antiqua"/>
          <w:i/>
          <w:color w:val="231F20"/>
          <w:sz w:val="26"/>
        </w:rPr>
        <w:t>olvidado</w:t>
      </w:r>
      <w:r>
        <w:rPr>
          <w:rFonts w:ascii="Book Antiqua" w:hAnsi="Book Antiqua"/>
          <w:i/>
          <w:color w:val="231F20"/>
          <w:spacing w:val="-39"/>
          <w:sz w:val="26"/>
        </w:rPr>
        <w:t xml:space="preserve"> </w:t>
      </w:r>
      <w:r>
        <w:rPr>
          <w:rFonts w:ascii="Book Antiqua" w:hAnsi="Book Antiqua"/>
          <w:i/>
          <w:color w:val="231F20"/>
          <w:sz w:val="26"/>
        </w:rPr>
        <w:t>por</w:t>
      </w:r>
      <w:r>
        <w:rPr>
          <w:rFonts w:ascii="Book Antiqua" w:hAnsi="Book Antiqua"/>
          <w:i/>
          <w:color w:val="231F20"/>
          <w:spacing w:val="-39"/>
          <w:sz w:val="26"/>
        </w:rPr>
        <w:t xml:space="preserve"> </w:t>
      </w:r>
      <w:r>
        <w:rPr>
          <w:rFonts w:ascii="Book Antiqua" w:hAnsi="Book Antiqua"/>
          <w:i/>
          <w:color w:val="231F20"/>
          <w:sz w:val="26"/>
        </w:rPr>
        <w:t>completo</w:t>
      </w:r>
      <w:r>
        <w:rPr>
          <w:rFonts w:ascii="Book Antiqua" w:hAnsi="Book Antiqua"/>
          <w:i/>
          <w:color w:val="231F20"/>
          <w:spacing w:val="-38"/>
          <w:sz w:val="26"/>
        </w:rPr>
        <w:t xml:space="preserve"> </w:t>
      </w:r>
      <w:r>
        <w:rPr>
          <w:rFonts w:ascii="Book Antiqua" w:hAnsi="Book Antiqua"/>
          <w:i/>
          <w:color w:val="231F20"/>
          <w:sz w:val="26"/>
        </w:rPr>
        <w:t>las</w:t>
      </w:r>
      <w:r>
        <w:rPr>
          <w:rFonts w:ascii="Book Antiqua" w:hAnsi="Book Antiqua"/>
          <w:i/>
          <w:color w:val="231F20"/>
          <w:spacing w:val="-39"/>
          <w:sz w:val="26"/>
        </w:rPr>
        <w:t xml:space="preserve"> </w:t>
      </w:r>
      <w:r>
        <w:rPr>
          <w:rFonts w:ascii="Book Antiqua" w:hAnsi="Book Antiqua"/>
          <w:i/>
          <w:color w:val="231F20"/>
          <w:sz w:val="26"/>
        </w:rPr>
        <w:t>palabras</w:t>
      </w:r>
      <w:r>
        <w:rPr>
          <w:rFonts w:ascii="Book Antiqua" w:hAnsi="Book Antiqua"/>
          <w:i/>
          <w:color w:val="231F20"/>
          <w:spacing w:val="-38"/>
          <w:sz w:val="26"/>
        </w:rPr>
        <w:t xml:space="preserve"> </w:t>
      </w:r>
      <w:r>
        <w:rPr>
          <w:rFonts w:ascii="Book Antiqua" w:hAnsi="Book Antiqua"/>
          <w:i/>
          <w:color w:val="231F20"/>
          <w:sz w:val="26"/>
        </w:rPr>
        <w:t>de</w:t>
      </w:r>
      <w:r>
        <w:rPr>
          <w:rFonts w:ascii="Book Antiqua" w:hAnsi="Book Antiqua"/>
          <w:i/>
          <w:color w:val="231F20"/>
          <w:spacing w:val="-39"/>
          <w:sz w:val="26"/>
        </w:rPr>
        <w:t xml:space="preserve"> </w:t>
      </w:r>
      <w:r>
        <w:rPr>
          <w:rFonts w:ascii="Book Antiqua" w:hAnsi="Book Antiqua"/>
          <w:i/>
          <w:color w:val="231F20"/>
          <w:sz w:val="26"/>
        </w:rPr>
        <w:t>aliento</w:t>
      </w:r>
      <w:r>
        <w:rPr>
          <w:rFonts w:ascii="Book Antiqua" w:hAnsi="Book Antiqua"/>
          <w:i/>
          <w:color w:val="231F20"/>
          <w:spacing w:val="-39"/>
          <w:sz w:val="26"/>
        </w:rPr>
        <w:t xml:space="preserve"> </w:t>
      </w:r>
      <w:r>
        <w:rPr>
          <w:rFonts w:ascii="Book Antiqua" w:hAnsi="Book Antiqua"/>
          <w:i/>
          <w:color w:val="231F20"/>
          <w:sz w:val="26"/>
        </w:rPr>
        <w:t>que</w:t>
      </w:r>
      <w:r>
        <w:rPr>
          <w:rFonts w:ascii="Book Antiqua" w:hAnsi="Book Antiqua"/>
          <w:i/>
          <w:color w:val="231F20"/>
          <w:spacing w:val="-38"/>
          <w:sz w:val="26"/>
        </w:rPr>
        <w:t xml:space="preserve"> </w:t>
      </w:r>
      <w:r>
        <w:rPr>
          <w:rFonts w:ascii="Book Antiqua" w:hAnsi="Book Antiqua"/>
          <w:i/>
          <w:color w:val="231F20"/>
          <w:sz w:val="26"/>
        </w:rPr>
        <w:t>como</w:t>
      </w:r>
      <w:r>
        <w:rPr>
          <w:rFonts w:ascii="Book Antiqua" w:hAnsi="Book Antiqua"/>
          <w:i/>
          <w:color w:val="231F20"/>
          <w:spacing w:val="-39"/>
          <w:sz w:val="26"/>
        </w:rPr>
        <w:t xml:space="preserve"> </w:t>
      </w:r>
      <w:r>
        <w:rPr>
          <w:rFonts w:ascii="Book Antiqua" w:hAnsi="Book Antiqua"/>
          <w:i/>
          <w:color w:val="231F20"/>
          <w:spacing w:val="-16"/>
          <w:sz w:val="26"/>
        </w:rPr>
        <w:t xml:space="preserve">a </w:t>
      </w:r>
      <w:r>
        <w:rPr>
          <w:rFonts w:ascii="Book Antiqua" w:hAnsi="Book Antiqua"/>
          <w:i/>
          <w:color w:val="231F20"/>
          <w:sz w:val="26"/>
        </w:rPr>
        <w:t>hijos</w:t>
      </w:r>
      <w:r>
        <w:rPr>
          <w:rFonts w:ascii="Book Antiqua" w:hAnsi="Book Antiqua"/>
          <w:i/>
          <w:color w:val="231F20"/>
          <w:spacing w:val="-31"/>
          <w:sz w:val="26"/>
        </w:rPr>
        <w:t xml:space="preserve"> </w:t>
      </w:r>
      <w:r>
        <w:rPr>
          <w:rFonts w:ascii="Book Antiqua" w:hAnsi="Book Antiqua"/>
          <w:i/>
          <w:color w:val="231F20"/>
          <w:sz w:val="26"/>
        </w:rPr>
        <w:t>se</w:t>
      </w:r>
      <w:r>
        <w:rPr>
          <w:rFonts w:ascii="Book Antiqua" w:hAnsi="Book Antiqua"/>
          <w:i/>
          <w:color w:val="231F20"/>
          <w:spacing w:val="-31"/>
          <w:sz w:val="26"/>
        </w:rPr>
        <w:t xml:space="preserve"> </w:t>
      </w:r>
      <w:r>
        <w:rPr>
          <w:rFonts w:ascii="Book Antiqua" w:hAnsi="Book Antiqua"/>
          <w:i/>
          <w:color w:val="231F20"/>
          <w:sz w:val="26"/>
        </w:rPr>
        <w:t>les</w:t>
      </w:r>
      <w:r>
        <w:rPr>
          <w:rFonts w:ascii="Book Antiqua" w:hAnsi="Book Antiqua"/>
          <w:i/>
          <w:color w:val="231F20"/>
          <w:spacing w:val="-31"/>
          <w:sz w:val="26"/>
        </w:rPr>
        <w:t xml:space="preserve"> </w:t>
      </w:r>
      <w:r>
        <w:rPr>
          <w:rFonts w:ascii="Book Antiqua" w:hAnsi="Book Antiqua"/>
          <w:i/>
          <w:color w:val="231F20"/>
          <w:sz w:val="26"/>
        </w:rPr>
        <w:t>dirige:</w:t>
      </w:r>
      <w:r>
        <w:rPr>
          <w:rFonts w:ascii="Book Antiqua" w:hAnsi="Book Antiqua"/>
          <w:i/>
          <w:color w:val="231F20"/>
          <w:spacing w:val="-31"/>
          <w:sz w:val="26"/>
        </w:rPr>
        <w:t xml:space="preserve"> </w:t>
      </w:r>
      <w:r>
        <w:rPr>
          <w:rFonts w:ascii="Book Antiqua" w:hAnsi="Book Antiqua"/>
          <w:i/>
          <w:color w:val="231F20"/>
          <w:sz w:val="26"/>
        </w:rPr>
        <w:t>“Hijo</w:t>
      </w:r>
      <w:r>
        <w:rPr>
          <w:rFonts w:ascii="Book Antiqua" w:hAnsi="Book Antiqua"/>
          <w:i/>
          <w:color w:val="231F20"/>
          <w:spacing w:val="-31"/>
          <w:sz w:val="26"/>
        </w:rPr>
        <w:t xml:space="preserve"> </w:t>
      </w:r>
      <w:r>
        <w:rPr>
          <w:rFonts w:ascii="Book Antiqua" w:hAnsi="Book Antiqua"/>
          <w:i/>
          <w:color w:val="231F20"/>
          <w:sz w:val="26"/>
        </w:rPr>
        <w:t>mío,</w:t>
      </w:r>
      <w:r>
        <w:rPr>
          <w:rFonts w:ascii="Book Antiqua" w:hAnsi="Book Antiqua"/>
          <w:i/>
          <w:color w:val="231F20"/>
          <w:spacing w:val="-31"/>
          <w:sz w:val="26"/>
        </w:rPr>
        <w:t xml:space="preserve"> </w:t>
      </w:r>
      <w:r>
        <w:rPr>
          <w:rFonts w:ascii="Book Antiqua" w:hAnsi="Book Antiqua"/>
          <w:i/>
          <w:color w:val="231F20"/>
          <w:sz w:val="26"/>
        </w:rPr>
        <w:t>no</w:t>
      </w:r>
      <w:r>
        <w:rPr>
          <w:rFonts w:ascii="Book Antiqua" w:hAnsi="Book Antiqua"/>
          <w:i/>
          <w:color w:val="231F20"/>
          <w:spacing w:val="-31"/>
          <w:sz w:val="26"/>
        </w:rPr>
        <w:t xml:space="preserve"> </w:t>
      </w:r>
      <w:r>
        <w:rPr>
          <w:rFonts w:ascii="Book Antiqua" w:hAnsi="Book Antiqua"/>
          <w:i/>
          <w:color w:val="231F20"/>
          <w:sz w:val="26"/>
        </w:rPr>
        <w:t>tomes</w:t>
      </w:r>
      <w:r>
        <w:rPr>
          <w:rFonts w:ascii="Book Antiqua" w:hAnsi="Book Antiqua"/>
          <w:i/>
          <w:color w:val="231F20"/>
          <w:spacing w:val="-31"/>
          <w:sz w:val="26"/>
        </w:rPr>
        <w:t xml:space="preserve"> </w:t>
      </w:r>
      <w:r>
        <w:rPr>
          <w:rFonts w:ascii="Book Antiqua" w:hAnsi="Book Antiqua"/>
          <w:i/>
          <w:color w:val="231F20"/>
          <w:sz w:val="26"/>
        </w:rPr>
        <w:t>a</w:t>
      </w:r>
      <w:r>
        <w:rPr>
          <w:rFonts w:ascii="Book Antiqua" w:hAnsi="Book Antiqua"/>
          <w:i/>
          <w:color w:val="231F20"/>
          <w:spacing w:val="-31"/>
          <w:sz w:val="26"/>
        </w:rPr>
        <w:t xml:space="preserve"> </w:t>
      </w:r>
      <w:r>
        <w:rPr>
          <w:rFonts w:ascii="Book Antiqua" w:hAnsi="Book Antiqua"/>
          <w:i/>
          <w:color w:val="231F20"/>
          <w:sz w:val="26"/>
        </w:rPr>
        <w:t>la</w:t>
      </w:r>
      <w:r>
        <w:rPr>
          <w:rFonts w:ascii="Book Antiqua" w:hAnsi="Book Antiqua"/>
          <w:i/>
          <w:color w:val="231F20"/>
          <w:spacing w:val="-31"/>
          <w:sz w:val="26"/>
        </w:rPr>
        <w:t xml:space="preserve"> </w:t>
      </w:r>
      <w:r>
        <w:rPr>
          <w:rFonts w:ascii="Book Antiqua" w:hAnsi="Book Antiqua"/>
          <w:i/>
          <w:color w:val="231F20"/>
          <w:sz w:val="26"/>
        </w:rPr>
        <w:t>ligera</w:t>
      </w:r>
      <w:r>
        <w:rPr>
          <w:rFonts w:ascii="Book Antiqua" w:hAnsi="Book Antiqua"/>
          <w:i/>
          <w:color w:val="231F20"/>
          <w:spacing w:val="-31"/>
          <w:sz w:val="26"/>
        </w:rPr>
        <w:t xml:space="preserve"> </w:t>
      </w:r>
      <w:r>
        <w:rPr>
          <w:rFonts w:ascii="Book Antiqua" w:hAnsi="Book Antiqua"/>
          <w:i/>
          <w:color w:val="231F20"/>
          <w:sz w:val="26"/>
        </w:rPr>
        <w:t>la</w:t>
      </w:r>
      <w:r>
        <w:rPr>
          <w:rFonts w:ascii="Book Antiqua" w:hAnsi="Book Antiqua"/>
          <w:i/>
          <w:color w:val="231F20"/>
          <w:spacing w:val="-31"/>
          <w:sz w:val="26"/>
        </w:rPr>
        <w:t xml:space="preserve"> </w:t>
      </w:r>
      <w:r>
        <w:rPr>
          <w:rFonts w:ascii="Book Antiqua" w:hAnsi="Book Antiqua"/>
          <w:i/>
          <w:color w:val="231F20"/>
          <w:sz w:val="26"/>
        </w:rPr>
        <w:t>disciplina</w:t>
      </w:r>
      <w:r>
        <w:rPr>
          <w:rFonts w:ascii="Book Antiqua" w:hAnsi="Book Antiqua"/>
          <w:i/>
          <w:color w:val="231F20"/>
          <w:spacing w:val="-31"/>
          <w:sz w:val="26"/>
        </w:rPr>
        <w:t xml:space="preserve"> </w:t>
      </w:r>
      <w:r>
        <w:rPr>
          <w:rFonts w:ascii="Book Antiqua" w:hAnsi="Book Antiqua"/>
          <w:i/>
          <w:color w:val="231F20"/>
          <w:spacing w:val="-5"/>
          <w:sz w:val="26"/>
        </w:rPr>
        <w:t xml:space="preserve">del </w:t>
      </w:r>
      <w:r>
        <w:rPr>
          <w:rFonts w:ascii="Book Antiqua" w:hAnsi="Book Antiqua"/>
          <w:i/>
          <w:color w:val="231F20"/>
          <w:w w:val="95"/>
          <w:sz w:val="26"/>
        </w:rPr>
        <w:t>Señor</w:t>
      </w:r>
      <w:r>
        <w:rPr>
          <w:rFonts w:ascii="Book Antiqua" w:hAnsi="Book Antiqua"/>
          <w:i/>
          <w:color w:val="231F20"/>
          <w:spacing w:val="-43"/>
          <w:w w:val="95"/>
          <w:sz w:val="26"/>
        </w:rPr>
        <w:t xml:space="preserve"> </w:t>
      </w:r>
      <w:r>
        <w:rPr>
          <w:rFonts w:ascii="Book Antiqua" w:hAnsi="Book Antiqua"/>
          <w:i/>
          <w:color w:val="231F20"/>
          <w:w w:val="95"/>
          <w:sz w:val="26"/>
        </w:rPr>
        <w:t>ni</w:t>
      </w:r>
      <w:r>
        <w:rPr>
          <w:rFonts w:ascii="Book Antiqua" w:hAnsi="Book Antiqua"/>
          <w:i/>
          <w:color w:val="231F20"/>
          <w:spacing w:val="-43"/>
          <w:w w:val="95"/>
          <w:sz w:val="26"/>
        </w:rPr>
        <w:t xml:space="preserve"> </w:t>
      </w:r>
      <w:r>
        <w:rPr>
          <w:rFonts w:ascii="Book Antiqua" w:hAnsi="Book Antiqua"/>
          <w:i/>
          <w:color w:val="231F20"/>
          <w:w w:val="95"/>
          <w:sz w:val="26"/>
        </w:rPr>
        <w:t>te</w:t>
      </w:r>
      <w:r>
        <w:rPr>
          <w:rFonts w:ascii="Book Antiqua" w:hAnsi="Book Antiqua"/>
          <w:i/>
          <w:color w:val="231F20"/>
          <w:spacing w:val="-43"/>
          <w:w w:val="95"/>
          <w:sz w:val="26"/>
        </w:rPr>
        <w:t xml:space="preserve"> </w:t>
      </w:r>
      <w:r>
        <w:rPr>
          <w:rFonts w:ascii="Book Antiqua" w:hAnsi="Book Antiqua"/>
          <w:i/>
          <w:color w:val="231F20"/>
          <w:w w:val="95"/>
          <w:sz w:val="26"/>
        </w:rPr>
        <w:t>desanimes</w:t>
      </w:r>
      <w:r>
        <w:rPr>
          <w:rFonts w:ascii="Book Antiqua" w:hAnsi="Book Antiqua"/>
          <w:i/>
          <w:color w:val="231F20"/>
          <w:spacing w:val="-42"/>
          <w:w w:val="95"/>
          <w:sz w:val="26"/>
        </w:rPr>
        <w:t xml:space="preserve"> </w:t>
      </w:r>
      <w:r>
        <w:rPr>
          <w:rFonts w:ascii="Book Antiqua" w:hAnsi="Book Antiqua"/>
          <w:i/>
          <w:color w:val="231F20"/>
          <w:w w:val="95"/>
          <w:sz w:val="26"/>
        </w:rPr>
        <w:t>cuando</w:t>
      </w:r>
      <w:r>
        <w:rPr>
          <w:rFonts w:ascii="Book Antiqua" w:hAnsi="Book Antiqua"/>
          <w:i/>
          <w:color w:val="231F20"/>
          <w:spacing w:val="-43"/>
          <w:w w:val="95"/>
          <w:sz w:val="26"/>
        </w:rPr>
        <w:t xml:space="preserve"> </w:t>
      </w:r>
      <w:r>
        <w:rPr>
          <w:rFonts w:ascii="Book Antiqua" w:hAnsi="Book Antiqua"/>
          <w:i/>
          <w:color w:val="231F20"/>
          <w:w w:val="95"/>
          <w:sz w:val="26"/>
        </w:rPr>
        <w:t>te</w:t>
      </w:r>
      <w:r>
        <w:rPr>
          <w:rFonts w:ascii="Book Antiqua" w:hAnsi="Book Antiqua"/>
          <w:i/>
          <w:color w:val="231F20"/>
          <w:spacing w:val="-43"/>
          <w:w w:val="95"/>
          <w:sz w:val="26"/>
        </w:rPr>
        <w:t xml:space="preserve"> </w:t>
      </w:r>
      <w:r>
        <w:rPr>
          <w:rFonts w:ascii="Book Antiqua" w:hAnsi="Book Antiqua"/>
          <w:i/>
          <w:color w:val="231F20"/>
          <w:w w:val="95"/>
          <w:sz w:val="26"/>
        </w:rPr>
        <w:t>reprenda,</w:t>
      </w:r>
      <w:r>
        <w:rPr>
          <w:rFonts w:ascii="Book Antiqua" w:hAnsi="Book Antiqua"/>
          <w:i/>
          <w:color w:val="231F20"/>
          <w:spacing w:val="-43"/>
          <w:w w:val="95"/>
          <w:sz w:val="26"/>
        </w:rPr>
        <w:t xml:space="preserve"> </w:t>
      </w:r>
      <w:r>
        <w:rPr>
          <w:rFonts w:ascii="Book Antiqua" w:hAnsi="Book Antiqua"/>
          <w:i/>
          <w:color w:val="231F20"/>
          <w:w w:val="95"/>
          <w:sz w:val="26"/>
        </w:rPr>
        <w:t>porque</w:t>
      </w:r>
      <w:r>
        <w:rPr>
          <w:rFonts w:ascii="Book Antiqua" w:hAnsi="Book Antiqua"/>
          <w:i/>
          <w:color w:val="231F20"/>
          <w:spacing w:val="-43"/>
          <w:w w:val="95"/>
          <w:sz w:val="26"/>
        </w:rPr>
        <w:t xml:space="preserve"> </w:t>
      </w:r>
      <w:r>
        <w:rPr>
          <w:rFonts w:ascii="Book Antiqua" w:hAnsi="Book Antiqua"/>
          <w:i/>
          <w:color w:val="231F20"/>
          <w:w w:val="95"/>
          <w:sz w:val="26"/>
        </w:rPr>
        <w:t>el</w:t>
      </w:r>
      <w:r>
        <w:rPr>
          <w:rFonts w:ascii="Book Antiqua" w:hAnsi="Book Antiqua"/>
          <w:i/>
          <w:color w:val="231F20"/>
          <w:spacing w:val="-42"/>
          <w:w w:val="95"/>
          <w:sz w:val="26"/>
        </w:rPr>
        <w:t xml:space="preserve"> </w:t>
      </w:r>
      <w:r>
        <w:rPr>
          <w:rFonts w:ascii="Book Antiqua" w:hAnsi="Book Antiqua"/>
          <w:i/>
          <w:color w:val="231F20"/>
          <w:w w:val="95"/>
          <w:sz w:val="26"/>
        </w:rPr>
        <w:t>Señor</w:t>
      </w:r>
      <w:r>
        <w:rPr>
          <w:rFonts w:ascii="Book Antiqua" w:hAnsi="Book Antiqua"/>
          <w:i/>
          <w:color w:val="231F20"/>
          <w:spacing w:val="-43"/>
          <w:w w:val="95"/>
          <w:sz w:val="26"/>
        </w:rPr>
        <w:t xml:space="preserve"> </w:t>
      </w:r>
      <w:r>
        <w:rPr>
          <w:rFonts w:ascii="Book Antiqua" w:hAnsi="Book Antiqua"/>
          <w:i/>
          <w:color w:val="231F20"/>
          <w:w w:val="95"/>
          <w:sz w:val="26"/>
        </w:rPr>
        <w:t xml:space="preserve">disciplina </w:t>
      </w:r>
      <w:r>
        <w:rPr>
          <w:rFonts w:ascii="Book Antiqua" w:hAnsi="Book Antiqua"/>
          <w:i/>
          <w:color w:val="231F20"/>
          <w:sz w:val="26"/>
        </w:rPr>
        <w:t>a</w:t>
      </w:r>
      <w:r>
        <w:rPr>
          <w:rFonts w:ascii="Book Antiqua" w:hAnsi="Book Antiqua"/>
          <w:i/>
          <w:color w:val="231F20"/>
          <w:spacing w:val="-7"/>
          <w:sz w:val="26"/>
        </w:rPr>
        <w:t xml:space="preserve"> </w:t>
      </w:r>
      <w:r>
        <w:rPr>
          <w:rFonts w:ascii="Book Antiqua" w:hAnsi="Book Antiqua"/>
          <w:i/>
          <w:color w:val="231F20"/>
          <w:sz w:val="26"/>
        </w:rPr>
        <w:t>los</w:t>
      </w:r>
      <w:r>
        <w:rPr>
          <w:rFonts w:ascii="Book Antiqua" w:hAnsi="Book Antiqua"/>
          <w:i/>
          <w:color w:val="231F20"/>
          <w:spacing w:val="-7"/>
          <w:sz w:val="26"/>
        </w:rPr>
        <w:t xml:space="preserve"> </w:t>
      </w:r>
      <w:r>
        <w:rPr>
          <w:rFonts w:ascii="Book Antiqua" w:hAnsi="Book Antiqua"/>
          <w:i/>
          <w:color w:val="231F20"/>
          <w:sz w:val="26"/>
        </w:rPr>
        <w:t>que</w:t>
      </w:r>
      <w:r>
        <w:rPr>
          <w:rFonts w:ascii="Book Antiqua" w:hAnsi="Book Antiqua"/>
          <w:i/>
          <w:color w:val="231F20"/>
          <w:spacing w:val="-7"/>
          <w:sz w:val="26"/>
        </w:rPr>
        <w:t xml:space="preserve"> </w:t>
      </w:r>
      <w:r>
        <w:rPr>
          <w:rFonts w:ascii="Book Antiqua" w:hAnsi="Book Antiqua"/>
          <w:i/>
          <w:color w:val="231F20"/>
          <w:sz w:val="26"/>
        </w:rPr>
        <w:t>ama,</w:t>
      </w:r>
      <w:r>
        <w:rPr>
          <w:rFonts w:ascii="Book Antiqua" w:hAnsi="Book Antiqua"/>
          <w:i/>
          <w:color w:val="231F20"/>
          <w:spacing w:val="-7"/>
          <w:sz w:val="26"/>
        </w:rPr>
        <w:t xml:space="preserve"> </w:t>
      </w:r>
      <w:r>
        <w:rPr>
          <w:rFonts w:ascii="Book Antiqua" w:hAnsi="Book Antiqua"/>
          <w:i/>
          <w:color w:val="231F20"/>
          <w:sz w:val="26"/>
        </w:rPr>
        <w:t>y</w:t>
      </w:r>
      <w:r>
        <w:rPr>
          <w:rFonts w:ascii="Book Antiqua" w:hAnsi="Book Antiqua"/>
          <w:i/>
          <w:color w:val="231F20"/>
          <w:spacing w:val="-6"/>
          <w:sz w:val="26"/>
        </w:rPr>
        <w:t xml:space="preserve"> </w:t>
      </w:r>
      <w:r>
        <w:rPr>
          <w:rFonts w:ascii="Book Antiqua" w:hAnsi="Book Antiqua"/>
          <w:i/>
          <w:color w:val="231F20"/>
          <w:sz w:val="26"/>
        </w:rPr>
        <w:t>azota</w:t>
      </w:r>
      <w:r>
        <w:rPr>
          <w:rFonts w:ascii="Book Antiqua" w:hAnsi="Book Antiqua"/>
          <w:i/>
          <w:color w:val="231F20"/>
          <w:spacing w:val="-7"/>
          <w:sz w:val="26"/>
        </w:rPr>
        <w:t xml:space="preserve"> </w:t>
      </w:r>
      <w:r>
        <w:rPr>
          <w:rFonts w:ascii="Book Antiqua" w:hAnsi="Book Antiqua"/>
          <w:i/>
          <w:color w:val="231F20"/>
          <w:sz w:val="26"/>
        </w:rPr>
        <w:t>a</w:t>
      </w:r>
      <w:r>
        <w:rPr>
          <w:rFonts w:ascii="Book Antiqua" w:hAnsi="Book Antiqua"/>
          <w:i/>
          <w:color w:val="231F20"/>
          <w:spacing w:val="-7"/>
          <w:sz w:val="26"/>
        </w:rPr>
        <w:t xml:space="preserve"> </w:t>
      </w:r>
      <w:r>
        <w:rPr>
          <w:rFonts w:ascii="Book Antiqua" w:hAnsi="Book Antiqua"/>
          <w:i/>
          <w:color w:val="231F20"/>
          <w:sz w:val="26"/>
        </w:rPr>
        <w:t>todo</w:t>
      </w:r>
      <w:r>
        <w:rPr>
          <w:rFonts w:ascii="Book Antiqua" w:hAnsi="Book Antiqua"/>
          <w:i/>
          <w:color w:val="231F20"/>
          <w:spacing w:val="-7"/>
          <w:sz w:val="26"/>
        </w:rPr>
        <w:t xml:space="preserve"> </w:t>
      </w:r>
      <w:r>
        <w:rPr>
          <w:rFonts w:ascii="Book Antiqua" w:hAnsi="Book Antiqua"/>
          <w:i/>
          <w:color w:val="231F20"/>
          <w:sz w:val="26"/>
        </w:rPr>
        <w:t>el</w:t>
      </w:r>
      <w:r>
        <w:rPr>
          <w:rFonts w:ascii="Book Antiqua" w:hAnsi="Book Antiqua"/>
          <w:i/>
          <w:color w:val="231F20"/>
          <w:spacing w:val="-6"/>
          <w:sz w:val="26"/>
        </w:rPr>
        <w:t xml:space="preserve"> </w:t>
      </w:r>
      <w:r>
        <w:rPr>
          <w:rFonts w:ascii="Book Antiqua" w:hAnsi="Book Antiqua"/>
          <w:i/>
          <w:color w:val="231F20"/>
          <w:sz w:val="26"/>
        </w:rPr>
        <w:t>que</w:t>
      </w:r>
      <w:r>
        <w:rPr>
          <w:rFonts w:ascii="Book Antiqua" w:hAnsi="Book Antiqua"/>
          <w:i/>
          <w:color w:val="231F20"/>
          <w:spacing w:val="-7"/>
          <w:sz w:val="26"/>
        </w:rPr>
        <w:t xml:space="preserve"> </w:t>
      </w:r>
      <w:r>
        <w:rPr>
          <w:rFonts w:ascii="Book Antiqua" w:hAnsi="Book Antiqua"/>
          <w:i/>
          <w:color w:val="231F20"/>
          <w:sz w:val="26"/>
        </w:rPr>
        <w:t>recibe</w:t>
      </w:r>
      <w:r>
        <w:rPr>
          <w:rFonts w:ascii="Book Antiqua" w:hAnsi="Book Antiqua"/>
          <w:i/>
          <w:color w:val="231F20"/>
          <w:spacing w:val="-7"/>
          <w:sz w:val="26"/>
        </w:rPr>
        <w:t xml:space="preserve"> </w:t>
      </w:r>
      <w:r>
        <w:rPr>
          <w:rFonts w:ascii="Book Antiqua" w:hAnsi="Book Antiqua"/>
          <w:i/>
          <w:color w:val="231F20"/>
          <w:sz w:val="26"/>
        </w:rPr>
        <w:t>como</w:t>
      </w:r>
      <w:r>
        <w:rPr>
          <w:rFonts w:ascii="Book Antiqua" w:hAnsi="Book Antiqua"/>
          <w:i/>
          <w:color w:val="231F20"/>
          <w:spacing w:val="-7"/>
          <w:sz w:val="26"/>
        </w:rPr>
        <w:t xml:space="preserve"> </w:t>
      </w:r>
      <w:r>
        <w:rPr>
          <w:rFonts w:ascii="Book Antiqua" w:hAnsi="Book Antiqua"/>
          <w:i/>
          <w:color w:val="231F20"/>
          <w:spacing w:val="-3"/>
          <w:sz w:val="26"/>
        </w:rPr>
        <w:t>hijo”</w:t>
      </w:r>
      <w:r>
        <w:rPr>
          <w:rFonts w:ascii="Book Antiqua" w:hAnsi="Book Antiqua"/>
          <w:i/>
          <w:color w:val="231F20"/>
          <w:spacing w:val="-7"/>
          <w:sz w:val="26"/>
        </w:rPr>
        <w:t xml:space="preserve"> </w:t>
      </w:r>
      <w:r>
        <w:rPr>
          <w:rFonts w:ascii="Book Antiqua" w:hAnsi="Book Antiqua"/>
          <w:i/>
          <w:color w:val="231F20"/>
          <w:sz w:val="26"/>
        </w:rPr>
        <w:t xml:space="preserve">(Hebreos 12:5–6). </w:t>
      </w:r>
      <w:r>
        <w:rPr>
          <w:color w:val="231F20"/>
          <w:sz w:val="26"/>
        </w:rPr>
        <w:t xml:space="preserve">Equivocadamente buscamos señales del amor de </w:t>
      </w:r>
      <w:r>
        <w:rPr>
          <w:color w:val="231F20"/>
          <w:spacing w:val="-4"/>
          <w:sz w:val="26"/>
        </w:rPr>
        <w:t xml:space="preserve">Dios </w:t>
      </w:r>
      <w:r>
        <w:rPr>
          <w:color w:val="231F20"/>
          <w:sz w:val="26"/>
        </w:rPr>
        <w:t xml:space="preserve">en la felicidad, pero más bien deberíamos buscarlas en </w:t>
      </w:r>
      <w:r>
        <w:rPr>
          <w:color w:val="231F20"/>
          <w:spacing w:val="-4"/>
          <w:sz w:val="26"/>
        </w:rPr>
        <w:t xml:space="preserve">Su </w:t>
      </w:r>
      <w:r>
        <w:rPr>
          <w:color w:val="231F20"/>
          <w:sz w:val="26"/>
        </w:rPr>
        <w:t>obra fiel y constante para conformarnos según</w:t>
      </w:r>
      <w:r>
        <w:rPr>
          <w:color w:val="231F20"/>
          <w:spacing w:val="-5"/>
          <w:sz w:val="26"/>
        </w:rPr>
        <w:t xml:space="preserve"> </w:t>
      </w:r>
      <w:r>
        <w:rPr>
          <w:color w:val="231F20"/>
          <w:sz w:val="26"/>
        </w:rPr>
        <w:t>Cristo.</w:t>
      </w:r>
    </w:p>
    <w:p w:rsidR="00335C8D" w:rsidRDefault="00335C8D">
      <w:pPr>
        <w:spacing w:line="208" w:lineRule="auto"/>
        <w:jc w:val="both"/>
        <w:rPr>
          <w:sz w:val="26"/>
        </w:rPr>
        <w:sectPr w:rsidR="00335C8D">
          <w:pgSz w:w="8400" w:h="12480"/>
          <w:pgMar w:top="940" w:right="900" w:bottom="860" w:left="900" w:header="699" w:footer="642" w:gutter="0"/>
          <w:cols w:space="720"/>
        </w:sectPr>
      </w:pPr>
    </w:p>
    <w:p w:rsidR="00335C8D" w:rsidRDefault="009222F7">
      <w:pPr>
        <w:spacing w:before="192" w:line="223" w:lineRule="auto"/>
        <w:ind w:left="103" w:right="99"/>
        <w:jc w:val="both"/>
        <w:rPr>
          <w:sz w:val="15"/>
        </w:rPr>
      </w:pPr>
      <w:r>
        <w:rPr>
          <w:color w:val="231F20"/>
          <w:sz w:val="26"/>
        </w:rPr>
        <w:lastRenderedPageBreak/>
        <w:t>Como</w:t>
      </w:r>
      <w:r>
        <w:rPr>
          <w:color w:val="231F20"/>
          <w:spacing w:val="-22"/>
          <w:sz w:val="26"/>
        </w:rPr>
        <w:t xml:space="preserve"> </w:t>
      </w:r>
      <w:r>
        <w:rPr>
          <w:color w:val="231F20"/>
          <w:sz w:val="26"/>
        </w:rPr>
        <w:t>Philip</w:t>
      </w:r>
      <w:r>
        <w:rPr>
          <w:color w:val="231F20"/>
          <w:spacing w:val="-22"/>
          <w:sz w:val="26"/>
        </w:rPr>
        <w:t xml:space="preserve"> </w:t>
      </w:r>
      <w:r>
        <w:rPr>
          <w:color w:val="231F20"/>
          <w:sz w:val="26"/>
        </w:rPr>
        <w:t>Hughes</w:t>
      </w:r>
      <w:r>
        <w:rPr>
          <w:color w:val="231F20"/>
          <w:spacing w:val="-22"/>
          <w:sz w:val="26"/>
        </w:rPr>
        <w:t xml:space="preserve"> </w:t>
      </w:r>
      <w:r>
        <w:rPr>
          <w:color w:val="231F20"/>
          <w:sz w:val="26"/>
        </w:rPr>
        <w:t>ha</w:t>
      </w:r>
      <w:r>
        <w:rPr>
          <w:color w:val="231F20"/>
          <w:spacing w:val="-21"/>
          <w:sz w:val="26"/>
        </w:rPr>
        <w:t xml:space="preserve"> </w:t>
      </w:r>
      <w:r>
        <w:rPr>
          <w:color w:val="231F20"/>
          <w:sz w:val="26"/>
        </w:rPr>
        <w:t>observado:</w:t>
      </w:r>
      <w:r>
        <w:rPr>
          <w:color w:val="231F20"/>
          <w:spacing w:val="-22"/>
          <w:sz w:val="26"/>
        </w:rPr>
        <w:t xml:space="preserve"> </w:t>
      </w:r>
      <w:r>
        <w:rPr>
          <w:rFonts w:ascii="Book Antiqua" w:hAnsi="Book Antiqua"/>
          <w:i/>
          <w:color w:val="231F20"/>
          <w:sz w:val="26"/>
        </w:rPr>
        <w:t>La</w:t>
      </w:r>
      <w:r>
        <w:rPr>
          <w:rFonts w:ascii="Book Antiqua" w:hAnsi="Book Antiqua"/>
          <w:i/>
          <w:color w:val="231F20"/>
          <w:spacing w:val="-19"/>
          <w:sz w:val="26"/>
        </w:rPr>
        <w:t xml:space="preserve"> </w:t>
      </w:r>
      <w:r>
        <w:rPr>
          <w:rFonts w:ascii="Book Antiqua" w:hAnsi="Book Antiqua"/>
          <w:i/>
          <w:color w:val="231F20"/>
          <w:sz w:val="26"/>
        </w:rPr>
        <w:t>disciplina</w:t>
      </w:r>
      <w:r>
        <w:rPr>
          <w:rFonts w:ascii="Book Antiqua" w:hAnsi="Book Antiqua"/>
          <w:i/>
          <w:color w:val="231F20"/>
          <w:spacing w:val="-19"/>
          <w:sz w:val="26"/>
        </w:rPr>
        <w:t xml:space="preserve"> </w:t>
      </w:r>
      <w:r>
        <w:rPr>
          <w:rFonts w:ascii="Book Antiqua" w:hAnsi="Book Antiqua"/>
          <w:i/>
          <w:color w:val="231F20"/>
          <w:sz w:val="26"/>
        </w:rPr>
        <w:t>es</w:t>
      </w:r>
      <w:r>
        <w:rPr>
          <w:rFonts w:ascii="Book Antiqua" w:hAnsi="Book Antiqua"/>
          <w:i/>
          <w:color w:val="231F20"/>
          <w:spacing w:val="-19"/>
          <w:sz w:val="26"/>
        </w:rPr>
        <w:t xml:space="preserve"> </w:t>
      </w:r>
      <w:r>
        <w:rPr>
          <w:rFonts w:ascii="Book Antiqua" w:hAnsi="Book Antiqua"/>
          <w:i/>
          <w:color w:val="231F20"/>
          <w:sz w:val="26"/>
        </w:rPr>
        <w:t>el</w:t>
      </w:r>
      <w:r>
        <w:rPr>
          <w:rFonts w:ascii="Book Antiqua" w:hAnsi="Book Antiqua"/>
          <w:i/>
          <w:color w:val="231F20"/>
          <w:spacing w:val="-19"/>
          <w:sz w:val="26"/>
        </w:rPr>
        <w:t xml:space="preserve"> </w:t>
      </w:r>
      <w:r>
        <w:rPr>
          <w:rFonts w:ascii="Book Antiqua" w:hAnsi="Book Antiqua"/>
          <w:i/>
          <w:color w:val="231F20"/>
          <w:sz w:val="26"/>
        </w:rPr>
        <w:t>distintivo, no</w:t>
      </w:r>
      <w:r>
        <w:rPr>
          <w:rFonts w:ascii="Book Antiqua" w:hAnsi="Book Antiqua"/>
          <w:i/>
          <w:color w:val="231F20"/>
          <w:spacing w:val="-8"/>
          <w:sz w:val="26"/>
        </w:rPr>
        <w:t xml:space="preserve"> </w:t>
      </w:r>
      <w:r>
        <w:rPr>
          <w:rFonts w:ascii="Book Antiqua" w:hAnsi="Book Antiqua"/>
          <w:i/>
          <w:color w:val="231F20"/>
          <w:sz w:val="26"/>
        </w:rPr>
        <w:t>de</w:t>
      </w:r>
      <w:r>
        <w:rPr>
          <w:rFonts w:ascii="Book Antiqua" w:hAnsi="Book Antiqua"/>
          <w:i/>
          <w:color w:val="231F20"/>
          <w:spacing w:val="-8"/>
          <w:sz w:val="26"/>
        </w:rPr>
        <w:t xml:space="preserve"> </w:t>
      </w:r>
      <w:r>
        <w:rPr>
          <w:rFonts w:ascii="Book Antiqua" w:hAnsi="Book Antiqua"/>
          <w:i/>
          <w:color w:val="231F20"/>
          <w:sz w:val="26"/>
        </w:rPr>
        <w:t>un</w:t>
      </w:r>
      <w:r>
        <w:rPr>
          <w:rFonts w:ascii="Book Antiqua" w:hAnsi="Book Antiqua"/>
          <w:i/>
          <w:color w:val="231F20"/>
          <w:spacing w:val="-7"/>
          <w:sz w:val="26"/>
        </w:rPr>
        <w:t xml:space="preserve"> </w:t>
      </w:r>
      <w:r>
        <w:rPr>
          <w:rFonts w:ascii="Book Antiqua" w:hAnsi="Book Antiqua"/>
          <w:i/>
          <w:color w:val="231F20"/>
          <w:sz w:val="26"/>
        </w:rPr>
        <w:t>padre</w:t>
      </w:r>
      <w:r>
        <w:rPr>
          <w:rFonts w:ascii="Book Antiqua" w:hAnsi="Book Antiqua"/>
          <w:i/>
          <w:color w:val="231F20"/>
          <w:spacing w:val="-8"/>
          <w:sz w:val="26"/>
        </w:rPr>
        <w:t xml:space="preserve"> </w:t>
      </w:r>
      <w:r>
        <w:rPr>
          <w:rFonts w:ascii="Book Antiqua" w:hAnsi="Book Antiqua"/>
          <w:i/>
          <w:color w:val="231F20"/>
          <w:sz w:val="26"/>
        </w:rPr>
        <w:t>severo</w:t>
      </w:r>
      <w:r>
        <w:rPr>
          <w:rFonts w:ascii="Book Antiqua" w:hAnsi="Book Antiqua"/>
          <w:i/>
          <w:color w:val="231F20"/>
          <w:spacing w:val="-7"/>
          <w:sz w:val="26"/>
        </w:rPr>
        <w:t xml:space="preserve"> </w:t>
      </w:r>
      <w:r>
        <w:rPr>
          <w:rFonts w:ascii="Book Antiqua" w:hAnsi="Book Antiqua"/>
          <w:i/>
          <w:color w:val="231F20"/>
          <w:sz w:val="26"/>
        </w:rPr>
        <w:t>y</w:t>
      </w:r>
      <w:r>
        <w:rPr>
          <w:rFonts w:ascii="Book Antiqua" w:hAnsi="Book Antiqua"/>
          <w:i/>
          <w:color w:val="231F20"/>
          <w:spacing w:val="-8"/>
          <w:sz w:val="26"/>
        </w:rPr>
        <w:t xml:space="preserve"> </w:t>
      </w:r>
      <w:r>
        <w:rPr>
          <w:rFonts w:ascii="Book Antiqua" w:hAnsi="Book Antiqua"/>
          <w:i/>
          <w:color w:val="231F20"/>
          <w:sz w:val="26"/>
        </w:rPr>
        <w:t>sin</w:t>
      </w:r>
      <w:r>
        <w:rPr>
          <w:rFonts w:ascii="Book Antiqua" w:hAnsi="Book Antiqua"/>
          <w:i/>
          <w:color w:val="231F20"/>
          <w:spacing w:val="-7"/>
          <w:sz w:val="26"/>
        </w:rPr>
        <w:t xml:space="preserve"> </w:t>
      </w:r>
      <w:r>
        <w:rPr>
          <w:rFonts w:ascii="Book Antiqua" w:hAnsi="Book Antiqua"/>
          <w:i/>
          <w:color w:val="231F20"/>
          <w:sz w:val="26"/>
        </w:rPr>
        <w:t>corazón,</w:t>
      </w:r>
      <w:r>
        <w:rPr>
          <w:rFonts w:ascii="Book Antiqua" w:hAnsi="Book Antiqua"/>
          <w:i/>
          <w:color w:val="231F20"/>
          <w:spacing w:val="-8"/>
          <w:sz w:val="26"/>
        </w:rPr>
        <w:t xml:space="preserve"> </w:t>
      </w:r>
      <w:r>
        <w:rPr>
          <w:rFonts w:ascii="Book Antiqua" w:hAnsi="Book Antiqua"/>
          <w:i/>
          <w:color w:val="231F20"/>
          <w:sz w:val="26"/>
        </w:rPr>
        <w:t>sino</w:t>
      </w:r>
      <w:r>
        <w:rPr>
          <w:rFonts w:ascii="Book Antiqua" w:hAnsi="Book Antiqua"/>
          <w:i/>
          <w:color w:val="231F20"/>
          <w:spacing w:val="-7"/>
          <w:sz w:val="26"/>
        </w:rPr>
        <w:t xml:space="preserve"> </w:t>
      </w:r>
      <w:r>
        <w:rPr>
          <w:rFonts w:ascii="Book Antiqua" w:hAnsi="Book Antiqua"/>
          <w:i/>
          <w:color w:val="231F20"/>
          <w:sz w:val="26"/>
        </w:rPr>
        <w:t>de</w:t>
      </w:r>
      <w:r>
        <w:rPr>
          <w:rFonts w:ascii="Book Antiqua" w:hAnsi="Book Antiqua"/>
          <w:i/>
          <w:color w:val="231F20"/>
          <w:spacing w:val="-8"/>
          <w:sz w:val="26"/>
        </w:rPr>
        <w:t xml:space="preserve"> </w:t>
      </w:r>
      <w:r>
        <w:rPr>
          <w:rFonts w:ascii="Book Antiqua" w:hAnsi="Book Antiqua"/>
          <w:i/>
          <w:color w:val="231F20"/>
          <w:sz w:val="26"/>
        </w:rPr>
        <w:t>un</w:t>
      </w:r>
      <w:r>
        <w:rPr>
          <w:rFonts w:ascii="Book Antiqua" w:hAnsi="Book Antiqua"/>
          <w:i/>
          <w:color w:val="231F20"/>
          <w:spacing w:val="-7"/>
          <w:sz w:val="26"/>
        </w:rPr>
        <w:t xml:space="preserve"> </w:t>
      </w:r>
      <w:r>
        <w:rPr>
          <w:rFonts w:ascii="Book Antiqua" w:hAnsi="Book Antiqua"/>
          <w:i/>
          <w:color w:val="231F20"/>
          <w:sz w:val="26"/>
        </w:rPr>
        <w:t>padre</w:t>
      </w:r>
      <w:r>
        <w:rPr>
          <w:rFonts w:ascii="Book Antiqua" w:hAnsi="Book Antiqua"/>
          <w:i/>
          <w:color w:val="231F20"/>
          <w:spacing w:val="-8"/>
          <w:sz w:val="26"/>
        </w:rPr>
        <w:t xml:space="preserve"> </w:t>
      </w:r>
      <w:r>
        <w:rPr>
          <w:rFonts w:ascii="Book Antiqua" w:hAnsi="Book Antiqua"/>
          <w:i/>
          <w:color w:val="231F20"/>
          <w:sz w:val="26"/>
        </w:rPr>
        <w:t>que</w:t>
      </w:r>
      <w:r>
        <w:rPr>
          <w:rFonts w:ascii="Book Antiqua" w:hAnsi="Book Antiqua"/>
          <w:i/>
          <w:color w:val="231F20"/>
          <w:spacing w:val="-8"/>
          <w:sz w:val="26"/>
        </w:rPr>
        <w:t xml:space="preserve"> </w:t>
      </w:r>
      <w:r>
        <w:rPr>
          <w:rFonts w:ascii="Book Antiqua" w:hAnsi="Book Antiqua"/>
          <w:i/>
          <w:color w:val="231F20"/>
          <w:sz w:val="26"/>
        </w:rPr>
        <w:t>está profunda y amorosamente intranquilo por el bienestar de sus hijos.</w:t>
      </w:r>
      <w:r>
        <w:rPr>
          <w:color w:val="231F20"/>
          <w:position w:val="9"/>
          <w:sz w:val="15"/>
        </w:rPr>
        <w:t>2</w:t>
      </w:r>
    </w:p>
    <w:p w:rsidR="00335C8D" w:rsidRDefault="009222F7">
      <w:pPr>
        <w:pStyle w:val="Textoindependiente"/>
        <w:spacing w:before="193" w:line="199" w:lineRule="auto"/>
        <w:ind w:right="98"/>
      </w:pPr>
      <w:r>
        <w:rPr>
          <w:color w:val="231F20"/>
        </w:rPr>
        <w:t xml:space="preserve">El autor de Hebreos acepta que la disciplina divina es dolorosa, y de hecho su propósito es serlo; pues no lo cumpliría si no      lo fuera. </w:t>
      </w:r>
      <w:r>
        <w:rPr>
          <w:color w:val="231F20"/>
          <w:spacing w:val="-3"/>
        </w:rPr>
        <w:t xml:space="preserve">Pero </w:t>
      </w:r>
      <w:r>
        <w:rPr>
          <w:color w:val="231F20"/>
        </w:rPr>
        <w:t>Dios en Su infinita sabiduría y perfe</w:t>
      </w:r>
      <w:r>
        <w:rPr>
          <w:color w:val="231F20"/>
        </w:rPr>
        <w:t xml:space="preserve">cto amor nunca nos disciplinará en exceso, y jamás permitirá ninguna adversidad en nuestras vidas que no sea, finalmente para  nuestro bien. Podemos tener la certeza de que no sufrimos innecesariamente. Como </w:t>
      </w:r>
      <w:r>
        <w:rPr>
          <w:rFonts w:ascii="Book Antiqua" w:hAnsi="Book Antiqua"/>
          <w:i/>
          <w:color w:val="231F20"/>
        </w:rPr>
        <w:t xml:space="preserve">Lamentaciones 3:33 </w:t>
      </w:r>
      <w:r>
        <w:rPr>
          <w:color w:val="231F20"/>
        </w:rPr>
        <w:t xml:space="preserve">declara: </w:t>
      </w:r>
      <w:r>
        <w:rPr>
          <w:rFonts w:ascii="Book Antiqua" w:hAnsi="Book Antiqua"/>
          <w:i/>
          <w:color w:val="231F20"/>
        </w:rPr>
        <w:t>El Señor nos</w:t>
      </w:r>
      <w:r>
        <w:rPr>
          <w:rFonts w:ascii="Book Antiqua" w:hAnsi="Book Antiqua"/>
          <w:i/>
          <w:color w:val="231F20"/>
          <w:spacing w:val="-19"/>
        </w:rPr>
        <w:t xml:space="preserve"> </w:t>
      </w:r>
      <w:r>
        <w:rPr>
          <w:rFonts w:ascii="Book Antiqua" w:hAnsi="Book Antiqua"/>
          <w:i/>
          <w:color w:val="231F20"/>
        </w:rPr>
        <w:t>hiere</w:t>
      </w:r>
      <w:r>
        <w:rPr>
          <w:rFonts w:ascii="Book Antiqua" w:hAnsi="Book Antiqua"/>
          <w:i/>
          <w:color w:val="231F20"/>
          <w:spacing w:val="-19"/>
        </w:rPr>
        <w:t xml:space="preserve"> </w:t>
      </w:r>
      <w:r>
        <w:rPr>
          <w:rFonts w:ascii="Book Antiqua" w:hAnsi="Book Antiqua"/>
          <w:i/>
          <w:color w:val="231F20"/>
        </w:rPr>
        <w:t>y</w:t>
      </w:r>
      <w:r>
        <w:rPr>
          <w:rFonts w:ascii="Book Antiqua" w:hAnsi="Book Antiqua"/>
          <w:i/>
          <w:color w:val="231F20"/>
          <w:spacing w:val="-19"/>
        </w:rPr>
        <w:t xml:space="preserve"> </w:t>
      </w:r>
      <w:r>
        <w:rPr>
          <w:rFonts w:ascii="Book Antiqua" w:hAnsi="Book Antiqua"/>
          <w:i/>
          <w:color w:val="231F20"/>
        </w:rPr>
        <w:t>nos</w:t>
      </w:r>
      <w:r>
        <w:rPr>
          <w:rFonts w:ascii="Book Antiqua" w:hAnsi="Book Antiqua"/>
          <w:i/>
          <w:color w:val="231F20"/>
          <w:spacing w:val="-19"/>
        </w:rPr>
        <w:t xml:space="preserve"> </w:t>
      </w:r>
      <w:r>
        <w:rPr>
          <w:rFonts w:ascii="Book Antiqua" w:hAnsi="Book Antiqua"/>
          <w:i/>
          <w:color w:val="231F20"/>
        </w:rPr>
        <w:t>aﬂige,</w:t>
      </w:r>
      <w:r>
        <w:rPr>
          <w:rFonts w:ascii="Book Antiqua" w:hAnsi="Book Antiqua"/>
          <w:i/>
          <w:color w:val="231F20"/>
          <w:spacing w:val="-19"/>
        </w:rPr>
        <w:t xml:space="preserve"> </w:t>
      </w:r>
      <w:r>
        <w:rPr>
          <w:rFonts w:ascii="Book Antiqua" w:hAnsi="Book Antiqua"/>
          <w:i/>
          <w:color w:val="231F20"/>
        </w:rPr>
        <w:t>pero</w:t>
      </w:r>
      <w:r>
        <w:rPr>
          <w:rFonts w:ascii="Book Antiqua" w:hAnsi="Book Antiqua"/>
          <w:i/>
          <w:color w:val="231F20"/>
          <w:spacing w:val="-19"/>
        </w:rPr>
        <w:t xml:space="preserve"> </w:t>
      </w:r>
      <w:r>
        <w:rPr>
          <w:rFonts w:ascii="Book Antiqua" w:hAnsi="Book Antiqua"/>
          <w:i/>
          <w:color w:val="231F20"/>
        </w:rPr>
        <w:t>no</w:t>
      </w:r>
      <w:r>
        <w:rPr>
          <w:rFonts w:ascii="Book Antiqua" w:hAnsi="Book Antiqua"/>
          <w:i/>
          <w:color w:val="231F20"/>
          <w:spacing w:val="-18"/>
        </w:rPr>
        <w:t xml:space="preserve"> </w:t>
      </w:r>
      <w:r>
        <w:rPr>
          <w:rFonts w:ascii="Book Antiqua" w:hAnsi="Book Antiqua"/>
          <w:i/>
          <w:color w:val="231F20"/>
        </w:rPr>
        <w:t>porque</w:t>
      </w:r>
      <w:r>
        <w:rPr>
          <w:rFonts w:ascii="Book Antiqua" w:hAnsi="Book Antiqua"/>
          <w:i/>
          <w:color w:val="231F20"/>
          <w:spacing w:val="-19"/>
        </w:rPr>
        <w:t xml:space="preserve"> </w:t>
      </w:r>
      <w:r>
        <w:rPr>
          <w:rFonts w:ascii="Book Antiqua" w:hAnsi="Book Antiqua"/>
          <w:i/>
          <w:color w:val="231F20"/>
        </w:rPr>
        <w:t>sea</w:t>
      </w:r>
      <w:r>
        <w:rPr>
          <w:rFonts w:ascii="Book Antiqua" w:hAnsi="Book Antiqua"/>
          <w:i/>
          <w:color w:val="231F20"/>
          <w:spacing w:val="-19"/>
        </w:rPr>
        <w:t xml:space="preserve"> </w:t>
      </w:r>
      <w:r>
        <w:rPr>
          <w:rFonts w:ascii="Book Antiqua" w:hAnsi="Book Antiqua"/>
          <w:i/>
          <w:color w:val="231F20"/>
        </w:rPr>
        <w:t>de</w:t>
      </w:r>
      <w:r>
        <w:rPr>
          <w:rFonts w:ascii="Book Antiqua" w:hAnsi="Book Antiqua"/>
          <w:i/>
          <w:color w:val="231F20"/>
          <w:spacing w:val="-19"/>
        </w:rPr>
        <w:t xml:space="preserve"> </w:t>
      </w:r>
      <w:r>
        <w:rPr>
          <w:rFonts w:ascii="Book Antiqua" w:hAnsi="Book Antiqua"/>
          <w:i/>
          <w:color w:val="231F20"/>
        </w:rPr>
        <w:t>su</w:t>
      </w:r>
      <w:r>
        <w:rPr>
          <w:rFonts w:ascii="Book Antiqua" w:hAnsi="Book Antiqua"/>
          <w:i/>
          <w:color w:val="231F20"/>
          <w:spacing w:val="-19"/>
        </w:rPr>
        <w:t xml:space="preserve"> </w:t>
      </w:r>
      <w:r>
        <w:rPr>
          <w:rFonts w:ascii="Book Antiqua" w:hAnsi="Book Antiqua"/>
          <w:i/>
          <w:color w:val="231F20"/>
        </w:rPr>
        <w:t>agrado.</w:t>
      </w:r>
      <w:r>
        <w:rPr>
          <w:rFonts w:ascii="Book Antiqua" w:hAnsi="Book Antiqua"/>
          <w:i/>
          <w:color w:val="231F20"/>
          <w:spacing w:val="-19"/>
        </w:rPr>
        <w:t xml:space="preserve"> </w:t>
      </w:r>
      <w:r>
        <w:rPr>
          <w:color w:val="231F20"/>
        </w:rPr>
        <w:t>Dios</w:t>
      </w:r>
      <w:r>
        <w:rPr>
          <w:color w:val="231F20"/>
          <w:spacing w:val="-21"/>
        </w:rPr>
        <w:t xml:space="preserve"> </w:t>
      </w:r>
      <w:r>
        <w:rPr>
          <w:color w:val="231F20"/>
          <w:spacing w:val="2"/>
        </w:rPr>
        <w:t xml:space="preserve">nos </w:t>
      </w:r>
      <w:r>
        <w:rPr>
          <w:color w:val="231F20"/>
        </w:rPr>
        <w:t xml:space="preserve">disciplina con renuencia aunque lo hace fielmente. </w:t>
      </w:r>
      <w:r>
        <w:rPr>
          <w:color w:val="231F20"/>
          <w:spacing w:val="-3"/>
        </w:rPr>
        <w:t xml:space="preserve">No </w:t>
      </w:r>
      <w:r>
        <w:rPr>
          <w:color w:val="231F20"/>
        </w:rPr>
        <w:t>se complace en nuestras adversidades, pero no desaprovecha lo  que necesitamos para crecer más y más a imagen de Su Hijo. Nuestra condición espiritu</w:t>
      </w:r>
      <w:r>
        <w:rPr>
          <w:color w:val="231F20"/>
        </w:rPr>
        <w:t>al pecaminosa hace que la corrección sea</w:t>
      </w:r>
      <w:r>
        <w:rPr>
          <w:color w:val="231F20"/>
          <w:spacing w:val="1"/>
        </w:rPr>
        <w:t xml:space="preserve"> </w:t>
      </w:r>
      <w:r>
        <w:rPr>
          <w:color w:val="231F20"/>
        </w:rPr>
        <w:t>necesaria.</w:t>
      </w:r>
    </w:p>
    <w:p w:rsidR="00335C8D" w:rsidRDefault="009222F7">
      <w:pPr>
        <w:pStyle w:val="Textoindependiente"/>
        <w:spacing w:before="157" w:line="199" w:lineRule="auto"/>
        <w:ind w:right="98"/>
      </w:pPr>
      <w:r>
        <w:rPr>
          <w:color w:val="231F20"/>
          <w:spacing w:val="-3"/>
        </w:rPr>
        <w:t xml:space="preserve">No </w:t>
      </w:r>
      <w:r>
        <w:rPr>
          <w:color w:val="231F20"/>
        </w:rPr>
        <w:t xml:space="preserve">estamos diciendo que cada adversidad que ocurra en  nuestras vidas esté relacionada con algún pecado específico </w:t>
      </w:r>
      <w:r>
        <w:rPr>
          <w:color w:val="231F20"/>
          <w:spacing w:val="2"/>
        </w:rPr>
        <w:t xml:space="preserve">que </w:t>
      </w:r>
      <w:r>
        <w:rPr>
          <w:color w:val="231F20"/>
        </w:rPr>
        <w:t xml:space="preserve">hayamos cometido. El aspecto con el que Dios trata en nuestras vidas no es tanto, lo </w:t>
      </w:r>
      <w:r>
        <w:rPr>
          <w:color w:val="231F20"/>
        </w:rPr>
        <w:t xml:space="preserve">que hacemos, sino lo que somos. </w:t>
      </w:r>
      <w:r>
        <w:rPr>
          <w:color w:val="231F20"/>
          <w:spacing w:val="-5"/>
        </w:rPr>
        <w:t xml:space="preserve">Todos </w:t>
      </w:r>
      <w:r>
        <w:rPr>
          <w:color w:val="231F20"/>
        </w:rPr>
        <w:t xml:space="preserve">tendemos a menospreciar el carácter pecaminoso que hay en nuestros corazones. </w:t>
      </w:r>
      <w:r>
        <w:rPr>
          <w:color w:val="231F20"/>
          <w:spacing w:val="-3"/>
        </w:rPr>
        <w:t xml:space="preserve">No  </w:t>
      </w:r>
      <w:r>
        <w:rPr>
          <w:color w:val="231F20"/>
        </w:rPr>
        <w:t xml:space="preserve">vemos hasta dónde llegan el orgullo,    la autoconfianza, las ambiciones egoístas, la terquedad, la auto justificación, falta de amor y </w:t>
      </w:r>
      <w:r>
        <w:rPr>
          <w:color w:val="231F20"/>
        </w:rPr>
        <w:t xml:space="preserve">desconfianza en Dios, que Él sí ve. </w:t>
      </w:r>
      <w:r>
        <w:rPr>
          <w:color w:val="231F20"/>
          <w:spacing w:val="-3"/>
        </w:rPr>
        <w:t xml:space="preserve">Pero </w:t>
      </w:r>
      <w:r>
        <w:rPr>
          <w:color w:val="231F20"/>
        </w:rPr>
        <w:t xml:space="preserve">la adversidad hace salir a la superficie estas disposiciones pecaminosas, tal como el fuego refinador saca las impurezas </w:t>
      </w:r>
      <w:r>
        <w:rPr>
          <w:color w:val="231F20"/>
          <w:spacing w:val="2"/>
        </w:rPr>
        <w:t xml:space="preserve">del </w:t>
      </w:r>
      <w:r>
        <w:rPr>
          <w:color w:val="231F20"/>
        </w:rPr>
        <w:t>oro</w:t>
      </w:r>
      <w:r>
        <w:rPr>
          <w:color w:val="231F20"/>
          <w:spacing w:val="2"/>
        </w:rPr>
        <w:t xml:space="preserve"> </w:t>
      </w:r>
      <w:r>
        <w:rPr>
          <w:color w:val="231F20"/>
        </w:rPr>
        <w:t>fundido.</w:t>
      </w:r>
    </w:p>
    <w:p w:rsidR="00335C8D" w:rsidRDefault="009222F7">
      <w:pPr>
        <w:pStyle w:val="Textoindependiente"/>
        <w:spacing w:before="160" w:line="199" w:lineRule="auto"/>
        <w:ind w:right="98"/>
      </w:pPr>
      <w:r>
        <w:rPr>
          <w:color w:val="231F20"/>
          <w:spacing w:val="-3"/>
        </w:rPr>
        <w:t xml:space="preserve">No </w:t>
      </w:r>
      <w:r>
        <w:rPr>
          <w:color w:val="231F20"/>
        </w:rPr>
        <w:t>siempre podemos discernir qué provecho espiritual específico</w:t>
      </w:r>
      <w:r>
        <w:rPr>
          <w:color w:val="231F20"/>
          <w:spacing w:val="-12"/>
        </w:rPr>
        <w:t xml:space="preserve"> </w:t>
      </w:r>
      <w:r>
        <w:rPr>
          <w:color w:val="231F20"/>
        </w:rPr>
        <w:t>trae</w:t>
      </w:r>
      <w:r>
        <w:rPr>
          <w:color w:val="231F20"/>
          <w:spacing w:val="-11"/>
        </w:rPr>
        <w:t xml:space="preserve"> </w:t>
      </w:r>
      <w:r>
        <w:rPr>
          <w:color w:val="231F20"/>
        </w:rPr>
        <w:t>a</w:t>
      </w:r>
      <w:r>
        <w:rPr>
          <w:color w:val="231F20"/>
          <w:spacing w:val="-11"/>
        </w:rPr>
        <w:t xml:space="preserve"> </w:t>
      </w:r>
      <w:r>
        <w:rPr>
          <w:color w:val="231F20"/>
        </w:rPr>
        <w:t>nuestr</w:t>
      </w:r>
      <w:r>
        <w:rPr>
          <w:color w:val="231F20"/>
        </w:rPr>
        <w:t>as</w:t>
      </w:r>
      <w:r>
        <w:rPr>
          <w:color w:val="231F20"/>
          <w:spacing w:val="-11"/>
        </w:rPr>
        <w:t xml:space="preserve"> </w:t>
      </w:r>
      <w:r>
        <w:rPr>
          <w:color w:val="231F20"/>
        </w:rPr>
        <w:t>vidas</w:t>
      </w:r>
      <w:r>
        <w:rPr>
          <w:color w:val="231F20"/>
          <w:spacing w:val="-11"/>
        </w:rPr>
        <w:t xml:space="preserve"> </w:t>
      </w:r>
      <w:r>
        <w:rPr>
          <w:color w:val="231F20"/>
        </w:rPr>
        <w:t>una</w:t>
      </w:r>
      <w:r>
        <w:rPr>
          <w:color w:val="231F20"/>
          <w:spacing w:val="-12"/>
        </w:rPr>
        <w:t xml:space="preserve"> </w:t>
      </w:r>
      <w:r>
        <w:rPr>
          <w:color w:val="231F20"/>
        </w:rPr>
        <w:t>adversidad</w:t>
      </w:r>
      <w:r>
        <w:rPr>
          <w:color w:val="231F20"/>
          <w:spacing w:val="-11"/>
        </w:rPr>
        <w:t xml:space="preserve"> </w:t>
      </w:r>
      <w:r>
        <w:rPr>
          <w:color w:val="231F20"/>
        </w:rPr>
        <w:t>en</w:t>
      </w:r>
      <w:r>
        <w:rPr>
          <w:color w:val="231F20"/>
          <w:spacing w:val="-11"/>
        </w:rPr>
        <w:t xml:space="preserve"> </w:t>
      </w:r>
      <w:r>
        <w:rPr>
          <w:color w:val="231F20"/>
        </w:rPr>
        <w:t>particular.</w:t>
      </w:r>
      <w:r>
        <w:rPr>
          <w:color w:val="231F20"/>
          <w:spacing w:val="-11"/>
        </w:rPr>
        <w:t xml:space="preserve"> </w:t>
      </w:r>
      <w:r>
        <w:rPr>
          <w:color w:val="231F20"/>
          <w:spacing w:val="2"/>
        </w:rPr>
        <w:t xml:space="preserve">Con </w:t>
      </w:r>
      <w:r>
        <w:rPr>
          <w:color w:val="231F20"/>
        </w:rPr>
        <w:t xml:space="preserve">frecuencia, </w:t>
      </w:r>
      <w:r>
        <w:rPr>
          <w:color w:val="231F20"/>
          <w:spacing w:val="2"/>
        </w:rPr>
        <w:t xml:space="preserve">observamos </w:t>
      </w:r>
      <w:r>
        <w:rPr>
          <w:color w:val="231F20"/>
        </w:rPr>
        <w:t>a Dios tratando alguna necesidad obvia pero</w:t>
      </w:r>
      <w:r>
        <w:rPr>
          <w:color w:val="231F20"/>
          <w:spacing w:val="41"/>
        </w:rPr>
        <w:t xml:space="preserve"> </w:t>
      </w:r>
      <w:r>
        <w:rPr>
          <w:color w:val="231F20"/>
        </w:rPr>
        <w:t>es</w:t>
      </w:r>
      <w:r>
        <w:rPr>
          <w:color w:val="231F20"/>
          <w:spacing w:val="42"/>
        </w:rPr>
        <w:t xml:space="preserve"> </w:t>
      </w:r>
      <w:r>
        <w:rPr>
          <w:color w:val="231F20"/>
        </w:rPr>
        <w:t>posible</w:t>
      </w:r>
      <w:r>
        <w:rPr>
          <w:color w:val="231F20"/>
          <w:spacing w:val="41"/>
        </w:rPr>
        <w:t xml:space="preserve"> </w:t>
      </w:r>
      <w:r>
        <w:rPr>
          <w:color w:val="231F20"/>
        </w:rPr>
        <w:t>que</w:t>
      </w:r>
      <w:r>
        <w:rPr>
          <w:color w:val="231F20"/>
          <w:spacing w:val="42"/>
        </w:rPr>
        <w:t xml:space="preserve"> </w:t>
      </w:r>
      <w:r>
        <w:rPr>
          <w:color w:val="231F20"/>
        </w:rPr>
        <w:t>no</w:t>
      </w:r>
      <w:r>
        <w:rPr>
          <w:color w:val="231F20"/>
          <w:spacing w:val="41"/>
        </w:rPr>
        <w:t xml:space="preserve"> </w:t>
      </w:r>
      <w:r>
        <w:rPr>
          <w:color w:val="231F20"/>
        </w:rPr>
        <w:t>veamos</w:t>
      </w:r>
      <w:r>
        <w:rPr>
          <w:color w:val="231F20"/>
          <w:spacing w:val="41"/>
        </w:rPr>
        <w:t xml:space="preserve"> </w:t>
      </w:r>
      <w:r>
        <w:rPr>
          <w:color w:val="231F20"/>
        </w:rPr>
        <w:t>todo</w:t>
      </w:r>
      <w:r>
        <w:rPr>
          <w:color w:val="231F20"/>
          <w:spacing w:val="42"/>
        </w:rPr>
        <w:t xml:space="preserve"> </w:t>
      </w:r>
      <w:r>
        <w:rPr>
          <w:color w:val="231F20"/>
        </w:rPr>
        <w:t>lo</w:t>
      </w:r>
      <w:r>
        <w:rPr>
          <w:color w:val="231F20"/>
          <w:spacing w:val="41"/>
        </w:rPr>
        <w:t xml:space="preserve"> </w:t>
      </w:r>
      <w:r>
        <w:rPr>
          <w:color w:val="231F20"/>
        </w:rPr>
        <w:t>que</w:t>
      </w:r>
      <w:r>
        <w:rPr>
          <w:color w:val="231F20"/>
          <w:spacing w:val="42"/>
        </w:rPr>
        <w:t xml:space="preserve"> </w:t>
      </w:r>
      <w:r>
        <w:rPr>
          <w:color w:val="231F20"/>
        </w:rPr>
        <w:t>está</w:t>
      </w:r>
      <w:r>
        <w:rPr>
          <w:color w:val="231F20"/>
          <w:spacing w:val="41"/>
        </w:rPr>
        <w:t xml:space="preserve"> </w:t>
      </w:r>
      <w:r>
        <w:rPr>
          <w:color w:val="231F20"/>
        </w:rPr>
        <w:t>haciendo</w:t>
      </w:r>
      <w:r>
        <w:rPr>
          <w:color w:val="231F20"/>
          <w:spacing w:val="42"/>
        </w:rPr>
        <w:t xml:space="preserve"> </w:t>
      </w:r>
      <w:r>
        <w:rPr>
          <w:color w:val="231F20"/>
        </w:rPr>
        <w:t>en</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ind w:right="98"/>
        <w:rPr>
          <w:rFonts w:ascii="Book Antiqua" w:hAnsi="Book Antiqua"/>
          <w:i/>
        </w:rPr>
      </w:pPr>
      <w:r>
        <w:rPr>
          <w:color w:val="231F20"/>
        </w:rPr>
        <w:lastRenderedPageBreak/>
        <w:t xml:space="preserve">nosotros. Sin embargo, Él obra a través de nuestras dificultades, haciendo en nosotros lo que le agrada </w:t>
      </w:r>
      <w:r>
        <w:rPr>
          <w:rFonts w:ascii="Book Antiqua" w:hAnsi="Book Antiqua"/>
          <w:i/>
          <w:color w:val="231F20"/>
        </w:rPr>
        <w:t>(Hebreos 13:21).</w:t>
      </w:r>
    </w:p>
    <w:p w:rsidR="00335C8D" w:rsidRDefault="009222F7">
      <w:pPr>
        <w:pStyle w:val="Textoindependiente"/>
        <w:spacing w:before="176" w:line="199" w:lineRule="auto"/>
        <w:ind w:right="98"/>
      </w:pPr>
      <w:r>
        <w:rPr>
          <w:color w:val="231F20"/>
        </w:rPr>
        <w:t xml:space="preserve">Me referí brevemente a </w:t>
      </w:r>
      <w:r>
        <w:rPr>
          <w:rFonts w:ascii="Book Antiqua" w:hAnsi="Book Antiqua"/>
          <w:i/>
          <w:color w:val="231F20"/>
        </w:rPr>
        <w:t xml:space="preserve">Romanos 8:28 </w:t>
      </w:r>
      <w:r>
        <w:rPr>
          <w:color w:val="231F20"/>
        </w:rPr>
        <w:t>en un capítulo anterior, y</w:t>
      </w:r>
      <w:r>
        <w:rPr>
          <w:color w:val="231F20"/>
          <w:spacing w:val="-19"/>
        </w:rPr>
        <w:t xml:space="preserve"> </w:t>
      </w:r>
      <w:r>
        <w:rPr>
          <w:color w:val="231F20"/>
        </w:rPr>
        <w:t>señalé</w:t>
      </w:r>
      <w:r>
        <w:rPr>
          <w:color w:val="231F20"/>
          <w:spacing w:val="-18"/>
        </w:rPr>
        <w:t xml:space="preserve"> </w:t>
      </w:r>
      <w:r>
        <w:rPr>
          <w:color w:val="231F20"/>
        </w:rPr>
        <w:t>que</w:t>
      </w:r>
      <w:r>
        <w:rPr>
          <w:color w:val="231F20"/>
          <w:spacing w:val="-18"/>
        </w:rPr>
        <w:t xml:space="preserve"> </w:t>
      </w:r>
      <w:r>
        <w:rPr>
          <w:color w:val="231F20"/>
        </w:rPr>
        <w:t>el</w:t>
      </w:r>
      <w:r>
        <w:rPr>
          <w:color w:val="231F20"/>
          <w:spacing w:val="-19"/>
        </w:rPr>
        <w:t xml:space="preserve"> </w:t>
      </w:r>
      <w:r>
        <w:rPr>
          <w:rFonts w:ascii="Book Antiqua" w:hAnsi="Book Antiqua"/>
          <w:i/>
          <w:color w:val="231F20"/>
        </w:rPr>
        <w:t>bien</w:t>
      </w:r>
      <w:r>
        <w:rPr>
          <w:rFonts w:ascii="Book Antiqua" w:hAnsi="Book Antiqua"/>
          <w:i/>
          <w:color w:val="231F20"/>
          <w:spacing w:val="-15"/>
        </w:rPr>
        <w:t xml:space="preserve"> </w:t>
      </w:r>
      <w:r>
        <w:rPr>
          <w:color w:val="231F20"/>
        </w:rPr>
        <w:t>del</w:t>
      </w:r>
      <w:r>
        <w:rPr>
          <w:color w:val="231F20"/>
          <w:spacing w:val="-19"/>
        </w:rPr>
        <w:t xml:space="preserve"> </w:t>
      </w:r>
      <w:r>
        <w:rPr>
          <w:color w:val="231F20"/>
        </w:rPr>
        <w:t>que</w:t>
      </w:r>
      <w:r>
        <w:rPr>
          <w:color w:val="231F20"/>
          <w:spacing w:val="-18"/>
        </w:rPr>
        <w:t xml:space="preserve"> </w:t>
      </w:r>
      <w:r>
        <w:rPr>
          <w:color w:val="231F20"/>
        </w:rPr>
        <w:t>habla</w:t>
      </w:r>
      <w:r>
        <w:rPr>
          <w:color w:val="231F20"/>
          <w:spacing w:val="-18"/>
        </w:rPr>
        <w:t xml:space="preserve"> </w:t>
      </w:r>
      <w:r>
        <w:rPr>
          <w:color w:val="231F20"/>
        </w:rPr>
        <w:t>Pablo</w:t>
      </w:r>
      <w:r>
        <w:rPr>
          <w:color w:val="231F20"/>
          <w:spacing w:val="-19"/>
        </w:rPr>
        <w:t xml:space="preserve"> </w:t>
      </w:r>
      <w:r>
        <w:rPr>
          <w:color w:val="231F20"/>
        </w:rPr>
        <w:t>se</w:t>
      </w:r>
      <w:r>
        <w:rPr>
          <w:color w:val="231F20"/>
          <w:spacing w:val="-18"/>
        </w:rPr>
        <w:t xml:space="preserve"> </w:t>
      </w:r>
      <w:r>
        <w:rPr>
          <w:color w:val="231F20"/>
        </w:rPr>
        <w:t>define</w:t>
      </w:r>
      <w:r>
        <w:rPr>
          <w:color w:val="231F20"/>
          <w:spacing w:val="-18"/>
        </w:rPr>
        <w:t xml:space="preserve"> </w:t>
      </w:r>
      <w:r>
        <w:rPr>
          <w:color w:val="231F20"/>
        </w:rPr>
        <w:t>en</w:t>
      </w:r>
      <w:r>
        <w:rPr>
          <w:color w:val="231F20"/>
          <w:spacing w:val="-18"/>
        </w:rPr>
        <w:t xml:space="preserve"> </w:t>
      </w:r>
      <w:r>
        <w:rPr>
          <w:color w:val="231F20"/>
        </w:rPr>
        <w:t>el</w:t>
      </w:r>
      <w:r>
        <w:rPr>
          <w:color w:val="231F20"/>
          <w:spacing w:val="-19"/>
        </w:rPr>
        <w:t xml:space="preserve"> </w:t>
      </w:r>
      <w:r>
        <w:rPr>
          <w:rFonts w:ascii="Book Antiqua" w:hAnsi="Book Antiqua"/>
          <w:b/>
          <w:i/>
          <w:color w:val="231F20"/>
        </w:rPr>
        <w:t xml:space="preserve">versículo 29 </w:t>
      </w:r>
      <w:r>
        <w:rPr>
          <w:color w:val="231F20"/>
        </w:rPr>
        <w:t xml:space="preserve">como ser conformado a la imagen del Hijo de Dios. </w:t>
      </w:r>
      <w:r>
        <w:rPr>
          <w:color w:val="231F20"/>
          <w:spacing w:val="-3"/>
        </w:rPr>
        <w:t xml:space="preserve">Pero </w:t>
      </w:r>
      <w:r>
        <w:rPr>
          <w:color w:val="231F20"/>
        </w:rPr>
        <w:t>ahora</w:t>
      </w:r>
      <w:r>
        <w:rPr>
          <w:color w:val="231F20"/>
          <w:spacing w:val="-29"/>
        </w:rPr>
        <w:t xml:space="preserve"> </w:t>
      </w:r>
      <w:r>
        <w:rPr>
          <w:color w:val="231F20"/>
        </w:rPr>
        <w:t>analicemos</w:t>
      </w:r>
      <w:r>
        <w:rPr>
          <w:color w:val="231F20"/>
          <w:spacing w:val="-28"/>
        </w:rPr>
        <w:t xml:space="preserve"> </w:t>
      </w:r>
      <w:r>
        <w:rPr>
          <w:color w:val="231F20"/>
        </w:rPr>
        <w:t>detalladamente</w:t>
      </w:r>
      <w:r>
        <w:rPr>
          <w:color w:val="231F20"/>
          <w:spacing w:val="-29"/>
        </w:rPr>
        <w:t xml:space="preserve"> </w:t>
      </w:r>
      <w:r>
        <w:rPr>
          <w:color w:val="231F20"/>
        </w:rPr>
        <w:t>el</w:t>
      </w:r>
      <w:r>
        <w:rPr>
          <w:color w:val="231F20"/>
          <w:spacing w:val="-28"/>
        </w:rPr>
        <w:t xml:space="preserve"> </w:t>
      </w:r>
      <w:r>
        <w:rPr>
          <w:rFonts w:ascii="Book Antiqua" w:hAnsi="Book Antiqua"/>
          <w:i/>
          <w:color w:val="231F20"/>
        </w:rPr>
        <w:t>versículo</w:t>
      </w:r>
      <w:r>
        <w:rPr>
          <w:rFonts w:ascii="Book Antiqua" w:hAnsi="Book Antiqua"/>
          <w:i/>
          <w:color w:val="231F20"/>
          <w:spacing w:val="-26"/>
        </w:rPr>
        <w:t xml:space="preserve"> </w:t>
      </w:r>
      <w:r>
        <w:rPr>
          <w:rFonts w:ascii="Book Antiqua" w:hAnsi="Book Antiqua"/>
          <w:i/>
          <w:color w:val="231F20"/>
        </w:rPr>
        <w:t>28,</w:t>
      </w:r>
      <w:r>
        <w:rPr>
          <w:rFonts w:ascii="Book Antiqua" w:hAnsi="Book Antiqua"/>
          <w:i/>
          <w:color w:val="231F20"/>
          <w:spacing w:val="-25"/>
        </w:rPr>
        <w:t xml:space="preserve"> </w:t>
      </w:r>
      <w:r>
        <w:rPr>
          <w:color w:val="231F20"/>
        </w:rPr>
        <w:t>que</w:t>
      </w:r>
      <w:r>
        <w:rPr>
          <w:color w:val="231F20"/>
          <w:spacing w:val="-29"/>
        </w:rPr>
        <w:t xml:space="preserve"> </w:t>
      </w:r>
      <w:r>
        <w:rPr>
          <w:color w:val="231F20"/>
        </w:rPr>
        <w:t>dice:</w:t>
      </w:r>
      <w:r>
        <w:rPr>
          <w:color w:val="231F20"/>
          <w:spacing w:val="-28"/>
        </w:rPr>
        <w:t xml:space="preserve"> </w:t>
      </w:r>
      <w:r>
        <w:rPr>
          <w:rFonts w:ascii="Book Antiqua" w:hAnsi="Book Antiqua"/>
          <w:i/>
          <w:color w:val="231F20"/>
        </w:rPr>
        <w:t>Ahora bien, sabemos que Dios dispone todas las cosas para el bien</w:t>
      </w:r>
      <w:r>
        <w:rPr>
          <w:rFonts w:ascii="Book Antiqua" w:hAnsi="Book Antiqua"/>
          <w:i/>
          <w:color w:val="231F20"/>
          <w:spacing w:val="-36"/>
        </w:rPr>
        <w:t xml:space="preserve"> </w:t>
      </w:r>
      <w:r>
        <w:rPr>
          <w:rFonts w:ascii="Book Antiqua" w:hAnsi="Book Antiqua"/>
          <w:i/>
          <w:color w:val="231F20"/>
        </w:rPr>
        <w:t>de quienes</w:t>
      </w:r>
      <w:r>
        <w:rPr>
          <w:rFonts w:ascii="Book Antiqua" w:hAnsi="Book Antiqua"/>
          <w:i/>
          <w:color w:val="231F20"/>
          <w:spacing w:val="-7"/>
        </w:rPr>
        <w:t xml:space="preserve"> </w:t>
      </w:r>
      <w:r>
        <w:rPr>
          <w:rFonts w:ascii="Book Antiqua" w:hAnsi="Book Antiqua"/>
          <w:i/>
          <w:color w:val="231F20"/>
        </w:rPr>
        <w:t>lo</w:t>
      </w:r>
      <w:r>
        <w:rPr>
          <w:rFonts w:ascii="Book Antiqua" w:hAnsi="Book Antiqua"/>
          <w:i/>
          <w:color w:val="231F20"/>
          <w:spacing w:val="-6"/>
        </w:rPr>
        <w:t xml:space="preserve"> </w:t>
      </w:r>
      <w:r>
        <w:rPr>
          <w:rFonts w:ascii="Book Antiqua" w:hAnsi="Book Antiqua"/>
          <w:i/>
          <w:color w:val="231F20"/>
        </w:rPr>
        <w:t>aman.</w:t>
      </w:r>
      <w:r>
        <w:rPr>
          <w:rFonts w:ascii="Book Antiqua" w:hAnsi="Book Antiqua"/>
          <w:i/>
          <w:color w:val="231F20"/>
          <w:spacing w:val="-6"/>
        </w:rPr>
        <w:t xml:space="preserve"> </w:t>
      </w:r>
      <w:r>
        <w:rPr>
          <w:color w:val="231F20"/>
        </w:rPr>
        <w:t>Muchas</w:t>
      </w:r>
      <w:r>
        <w:rPr>
          <w:color w:val="231F20"/>
          <w:spacing w:val="-8"/>
        </w:rPr>
        <w:t xml:space="preserve"> </w:t>
      </w:r>
      <w:r>
        <w:rPr>
          <w:color w:val="231F20"/>
        </w:rPr>
        <w:t>de</w:t>
      </w:r>
      <w:r>
        <w:rPr>
          <w:color w:val="231F20"/>
          <w:spacing w:val="-8"/>
        </w:rPr>
        <w:t xml:space="preserve"> </w:t>
      </w:r>
      <w:r>
        <w:rPr>
          <w:color w:val="231F20"/>
        </w:rPr>
        <w:t>las</w:t>
      </w:r>
      <w:r>
        <w:rPr>
          <w:color w:val="231F20"/>
          <w:spacing w:val="-9"/>
        </w:rPr>
        <w:t xml:space="preserve"> </w:t>
      </w:r>
      <w:r>
        <w:rPr>
          <w:rFonts w:ascii="Book Antiqua" w:hAnsi="Book Antiqua"/>
          <w:i/>
          <w:color w:val="231F20"/>
        </w:rPr>
        <w:t>cosas</w:t>
      </w:r>
      <w:r>
        <w:rPr>
          <w:rFonts w:ascii="Book Antiqua" w:hAnsi="Book Antiqua"/>
          <w:i/>
          <w:color w:val="231F20"/>
          <w:spacing w:val="-7"/>
        </w:rPr>
        <w:t xml:space="preserve"> </w:t>
      </w:r>
      <w:r>
        <w:rPr>
          <w:color w:val="231F20"/>
        </w:rPr>
        <w:t>que</w:t>
      </w:r>
      <w:r>
        <w:rPr>
          <w:color w:val="231F20"/>
          <w:spacing w:val="-8"/>
        </w:rPr>
        <w:t xml:space="preserve"> </w:t>
      </w:r>
      <w:r>
        <w:rPr>
          <w:color w:val="231F20"/>
        </w:rPr>
        <w:t>Pablo</w:t>
      </w:r>
      <w:r>
        <w:rPr>
          <w:color w:val="231F20"/>
          <w:spacing w:val="-8"/>
        </w:rPr>
        <w:t xml:space="preserve"> </w:t>
      </w:r>
      <w:r>
        <w:rPr>
          <w:color w:val="231F20"/>
        </w:rPr>
        <w:t>tiene</w:t>
      </w:r>
      <w:r>
        <w:rPr>
          <w:color w:val="231F20"/>
          <w:spacing w:val="-8"/>
        </w:rPr>
        <w:t xml:space="preserve"> </w:t>
      </w:r>
      <w:r>
        <w:rPr>
          <w:color w:val="231F20"/>
        </w:rPr>
        <w:t>en</w:t>
      </w:r>
      <w:r>
        <w:rPr>
          <w:color w:val="231F20"/>
          <w:spacing w:val="-8"/>
        </w:rPr>
        <w:t xml:space="preserve"> </w:t>
      </w:r>
      <w:r>
        <w:rPr>
          <w:color w:val="231F20"/>
          <w:spacing w:val="2"/>
        </w:rPr>
        <w:t xml:space="preserve">mente, </w:t>
      </w:r>
      <w:r>
        <w:rPr>
          <w:color w:val="231F20"/>
        </w:rPr>
        <w:t xml:space="preserve">son malas </w:t>
      </w:r>
      <w:r>
        <w:rPr>
          <w:color w:val="231F20"/>
        </w:rPr>
        <w:t xml:space="preserve">en sí mismas. </w:t>
      </w:r>
      <w:r>
        <w:rPr>
          <w:color w:val="231F20"/>
          <w:spacing w:val="-3"/>
        </w:rPr>
        <w:t xml:space="preserve">No </w:t>
      </w:r>
      <w:r>
        <w:rPr>
          <w:color w:val="231F20"/>
        </w:rPr>
        <w:t xml:space="preserve">hay nada esencialmente bueno en defectos de nacimiento, calamidades naturales y muchas de </w:t>
      </w:r>
      <w:r>
        <w:rPr>
          <w:color w:val="231F20"/>
          <w:spacing w:val="2"/>
        </w:rPr>
        <w:t xml:space="preserve">las </w:t>
      </w:r>
      <w:r>
        <w:rPr>
          <w:color w:val="231F20"/>
        </w:rPr>
        <w:t xml:space="preserve">adversidades que podemos encontrar. Y cuando alguien hace algo malo contra nosotros, ciertamente no hay bien inherente   en ello. </w:t>
      </w:r>
      <w:r>
        <w:rPr>
          <w:color w:val="231F20"/>
          <w:spacing w:val="-3"/>
        </w:rPr>
        <w:t xml:space="preserve">Pero </w:t>
      </w:r>
      <w:r>
        <w:rPr>
          <w:color w:val="231F20"/>
        </w:rPr>
        <w:t xml:space="preserve">en la infinita sabiduría y amor de Dios, Él toma todos los eventos de nuestras vidas, tanto buenos como </w:t>
      </w:r>
      <w:r>
        <w:rPr>
          <w:color w:val="231F20"/>
          <w:spacing w:val="2"/>
        </w:rPr>
        <w:t xml:space="preserve">malos,  </w:t>
      </w:r>
      <w:r>
        <w:rPr>
          <w:color w:val="231F20"/>
        </w:rPr>
        <w:t>y los combina para que trabajen en últimas para nuestro bien;   el bien que Él se ha</w:t>
      </w:r>
      <w:r>
        <w:rPr>
          <w:color w:val="231F20"/>
          <w:spacing w:val="20"/>
        </w:rPr>
        <w:t xml:space="preserve"> </w:t>
      </w:r>
      <w:r>
        <w:rPr>
          <w:color w:val="231F20"/>
        </w:rPr>
        <w:t>propuesto.</w:t>
      </w:r>
    </w:p>
    <w:p w:rsidR="00335C8D" w:rsidRDefault="009222F7">
      <w:pPr>
        <w:pStyle w:val="Textoindependiente"/>
        <w:spacing w:before="197" w:line="199" w:lineRule="auto"/>
        <w:ind w:right="98"/>
      </w:pPr>
      <w:r>
        <w:rPr>
          <w:color w:val="231F20"/>
        </w:rPr>
        <w:t xml:space="preserve">Mientras crecía en </w:t>
      </w:r>
      <w:r>
        <w:rPr>
          <w:color w:val="231F20"/>
          <w:spacing w:val="-4"/>
        </w:rPr>
        <w:t xml:space="preserve">Texas, </w:t>
      </w:r>
      <w:r>
        <w:rPr>
          <w:color w:val="231F20"/>
        </w:rPr>
        <w:t xml:space="preserve">disfrutaba las galletas de leche y mantequilla que mi madre preparaba para el desayuno cada mañana. </w:t>
      </w:r>
      <w:r>
        <w:rPr>
          <w:color w:val="231F20"/>
          <w:spacing w:val="-3"/>
        </w:rPr>
        <w:t xml:space="preserve">Pero </w:t>
      </w:r>
      <w:r>
        <w:rPr>
          <w:color w:val="231F20"/>
        </w:rPr>
        <w:t>no había un solo ingrediente que hubiera saboreado por sí solo. Es más, después de ser mezclados no   me hubiera interesado por la masa. Únicamente des</w:t>
      </w:r>
      <w:r>
        <w:rPr>
          <w:color w:val="231F20"/>
        </w:rPr>
        <w:t xml:space="preserve">pués de </w:t>
      </w:r>
      <w:r>
        <w:rPr>
          <w:color w:val="231F20"/>
          <w:spacing w:val="2"/>
        </w:rPr>
        <w:t xml:space="preserve">ser </w:t>
      </w:r>
      <w:r>
        <w:rPr>
          <w:color w:val="231F20"/>
        </w:rPr>
        <w:t xml:space="preserve">mezclados en la proporción correcta por las hábiles manos de  mi madre, y puestas en el horno estaban listas para </w:t>
      </w:r>
      <w:r>
        <w:rPr>
          <w:color w:val="231F20"/>
          <w:spacing w:val="2"/>
        </w:rPr>
        <w:t xml:space="preserve">disfrutarlas </w:t>
      </w:r>
      <w:r>
        <w:rPr>
          <w:color w:val="231F20"/>
        </w:rPr>
        <w:t>en el</w:t>
      </w:r>
      <w:r>
        <w:rPr>
          <w:color w:val="231F20"/>
          <w:spacing w:val="4"/>
        </w:rPr>
        <w:t xml:space="preserve"> </w:t>
      </w:r>
      <w:r>
        <w:rPr>
          <w:color w:val="231F20"/>
        </w:rPr>
        <w:t>desayuno.</w:t>
      </w:r>
    </w:p>
    <w:p w:rsidR="00335C8D" w:rsidRDefault="009222F7">
      <w:pPr>
        <w:pStyle w:val="Textoindependiente"/>
        <w:spacing w:before="165" w:line="199" w:lineRule="auto"/>
        <w:ind w:right="98"/>
      </w:pPr>
      <w:r>
        <w:rPr>
          <w:color w:val="231F20"/>
          <w:w w:val="105"/>
        </w:rPr>
        <w:t xml:space="preserve">Las </w:t>
      </w:r>
      <w:r>
        <w:rPr>
          <w:rFonts w:ascii="Book Antiqua" w:hAnsi="Book Antiqua"/>
          <w:i/>
          <w:color w:val="231F20"/>
          <w:w w:val="105"/>
        </w:rPr>
        <w:t xml:space="preserve">cosas </w:t>
      </w:r>
      <w:r>
        <w:rPr>
          <w:color w:val="231F20"/>
          <w:w w:val="105"/>
        </w:rPr>
        <w:t xml:space="preserve">de </w:t>
      </w:r>
      <w:r>
        <w:rPr>
          <w:rFonts w:ascii="Book Antiqua" w:hAnsi="Book Antiqua"/>
          <w:i/>
          <w:color w:val="231F20"/>
          <w:w w:val="105"/>
        </w:rPr>
        <w:t xml:space="preserve">Romanos 8:28, </w:t>
      </w:r>
      <w:r>
        <w:rPr>
          <w:color w:val="231F20"/>
          <w:w w:val="105"/>
        </w:rPr>
        <w:t>son como los ingredientes de la masa de las galletas. Solos no son apetito</w:t>
      </w:r>
      <w:r>
        <w:rPr>
          <w:color w:val="231F20"/>
          <w:w w:val="105"/>
        </w:rPr>
        <w:t>sos, los evitamos, y por supuesto nos retiramos del calor del horno. Pero cuando Dios, en Su infinita sabiduría, los ha mezclado y cocinado apropiadamente en el horno de la adversidad, un día diremos: Es bueno.</w:t>
      </w:r>
    </w:p>
    <w:p w:rsidR="00335C8D" w:rsidRDefault="00335C8D">
      <w:pPr>
        <w:spacing w:line="199" w:lineRule="auto"/>
        <w:sectPr w:rsidR="00335C8D">
          <w:pgSz w:w="8400" w:h="12480"/>
          <w:pgMar w:top="940" w:right="900" w:bottom="860" w:left="900" w:header="699" w:footer="642" w:gutter="0"/>
          <w:cols w:space="720"/>
        </w:sectPr>
      </w:pPr>
    </w:p>
    <w:p w:rsidR="00335C8D" w:rsidRDefault="009222F7">
      <w:pPr>
        <w:pStyle w:val="Textoindependiente"/>
        <w:spacing w:before="218" w:line="199" w:lineRule="auto"/>
        <w:ind w:right="98"/>
      </w:pPr>
      <w:r>
        <w:rPr>
          <w:color w:val="231F20"/>
          <w:spacing w:val="-8"/>
        </w:rPr>
        <w:lastRenderedPageBreak/>
        <w:t xml:space="preserve">Ya </w:t>
      </w:r>
      <w:r>
        <w:rPr>
          <w:color w:val="231F20"/>
        </w:rPr>
        <w:t>que analizamos la discip</w:t>
      </w:r>
      <w:r>
        <w:rPr>
          <w:color w:val="231F20"/>
        </w:rPr>
        <w:t>lina a través de la adversidad, debemos ser cuidadosos en no igualar cierta cantidad de ella  con un grado de pecado en nuestra vida o la de otra persona. Algunas de las personas más conformadas a Cristo que he conocido parecen experimentar la peor adversi</w:t>
      </w:r>
      <w:r>
        <w:rPr>
          <w:color w:val="231F20"/>
        </w:rPr>
        <w:t xml:space="preserve">dad. Podemos mirar a Job para </w:t>
      </w:r>
      <w:r>
        <w:rPr>
          <w:color w:val="231F20"/>
          <w:spacing w:val="2"/>
        </w:rPr>
        <w:t xml:space="preserve">observar </w:t>
      </w:r>
      <w:r>
        <w:rPr>
          <w:color w:val="231F20"/>
        </w:rPr>
        <w:t>esta realidad en la Biblia. Dios mismo dijo</w:t>
      </w:r>
      <w:r>
        <w:rPr>
          <w:color w:val="231F20"/>
          <w:spacing w:val="-18"/>
        </w:rPr>
        <w:t xml:space="preserve"> </w:t>
      </w:r>
      <w:r>
        <w:rPr>
          <w:color w:val="231F20"/>
        </w:rPr>
        <w:t>de</w:t>
      </w:r>
      <w:r>
        <w:rPr>
          <w:color w:val="231F20"/>
          <w:spacing w:val="-17"/>
        </w:rPr>
        <w:t xml:space="preserve"> </w:t>
      </w:r>
      <w:r>
        <w:rPr>
          <w:color w:val="231F20"/>
        </w:rPr>
        <w:t>él:</w:t>
      </w:r>
      <w:r>
        <w:rPr>
          <w:color w:val="231F20"/>
          <w:spacing w:val="-18"/>
        </w:rPr>
        <w:t xml:space="preserve"> </w:t>
      </w:r>
      <w:r>
        <w:rPr>
          <w:rFonts w:ascii="Book Antiqua" w:hAnsi="Book Antiqua"/>
          <w:i/>
          <w:color w:val="231F20"/>
          <w:spacing w:val="-3"/>
        </w:rPr>
        <w:t>No</w:t>
      </w:r>
      <w:r>
        <w:rPr>
          <w:rFonts w:ascii="Book Antiqua" w:hAnsi="Book Antiqua"/>
          <w:i/>
          <w:color w:val="231F20"/>
          <w:spacing w:val="-15"/>
        </w:rPr>
        <w:t xml:space="preserve"> </w:t>
      </w:r>
      <w:r>
        <w:rPr>
          <w:rFonts w:ascii="Book Antiqua" w:hAnsi="Book Antiqua"/>
          <w:i/>
          <w:color w:val="231F20"/>
        </w:rPr>
        <w:t>hay</w:t>
      </w:r>
      <w:r>
        <w:rPr>
          <w:rFonts w:ascii="Book Antiqua" w:hAnsi="Book Antiqua"/>
          <w:i/>
          <w:color w:val="231F20"/>
          <w:spacing w:val="-15"/>
        </w:rPr>
        <w:t xml:space="preserve"> </w:t>
      </w:r>
      <w:r>
        <w:rPr>
          <w:rFonts w:ascii="Book Antiqua" w:hAnsi="Book Antiqua"/>
          <w:i/>
          <w:color w:val="231F20"/>
        </w:rPr>
        <w:t>en</w:t>
      </w:r>
      <w:r>
        <w:rPr>
          <w:rFonts w:ascii="Book Antiqua" w:hAnsi="Book Antiqua"/>
          <w:i/>
          <w:color w:val="231F20"/>
          <w:spacing w:val="-15"/>
        </w:rPr>
        <w:t xml:space="preserve"> </w:t>
      </w:r>
      <w:r>
        <w:rPr>
          <w:rFonts w:ascii="Book Antiqua" w:hAnsi="Book Antiqua"/>
          <w:i/>
          <w:color w:val="231F20"/>
        </w:rPr>
        <w:t>la</w:t>
      </w:r>
      <w:r>
        <w:rPr>
          <w:rFonts w:ascii="Book Antiqua" w:hAnsi="Book Antiqua"/>
          <w:i/>
          <w:color w:val="231F20"/>
          <w:spacing w:val="-15"/>
        </w:rPr>
        <w:t xml:space="preserve"> </w:t>
      </w:r>
      <w:r>
        <w:rPr>
          <w:rFonts w:ascii="Book Antiqua" w:hAnsi="Book Antiqua"/>
          <w:i/>
          <w:color w:val="231F20"/>
        </w:rPr>
        <w:t>tierra</w:t>
      </w:r>
      <w:r>
        <w:rPr>
          <w:rFonts w:ascii="Book Antiqua" w:hAnsi="Book Antiqua"/>
          <w:i/>
          <w:color w:val="231F20"/>
          <w:spacing w:val="-15"/>
        </w:rPr>
        <w:t xml:space="preserve"> </w:t>
      </w:r>
      <w:r>
        <w:rPr>
          <w:rFonts w:ascii="Book Antiqua" w:hAnsi="Book Antiqua"/>
          <w:i/>
          <w:color w:val="231F20"/>
        </w:rPr>
        <w:t>nadie</w:t>
      </w:r>
      <w:r>
        <w:rPr>
          <w:rFonts w:ascii="Book Antiqua" w:hAnsi="Book Antiqua"/>
          <w:i/>
          <w:color w:val="231F20"/>
          <w:spacing w:val="-16"/>
        </w:rPr>
        <w:t xml:space="preserve"> </w:t>
      </w:r>
      <w:r>
        <w:rPr>
          <w:rFonts w:ascii="Book Antiqua" w:hAnsi="Book Antiqua"/>
          <w:i/>
          <w:color w:val="231F20"/>
        </w:rPr>
        <w:t>como</w:t>
      </w:r>
      <w:r>
        <w:rPr>
          <w:rFonts w:ascii="Book Antiqua" w:hAnsi="Book Antiqua"/>
          <w:i/>
          <w:color w:val="231F20"/>
          <w:spacing w:val="-15"/>
        </w:rPr>
        <w:t xml:space="preserve"> </w:t>
      </w:r>
      <w:r>
        <w:rPr>
          <w:rFonts w:ascii="Book Antiqua" w:hAnsi="Book Antiqua"/>
          <w:i/>
          <w:color w:val="231F20"/>
        </w:rPr>
        <w:t>él;</w:t>
      </w:r>
      <w:r>
        <w:rPr>
          <w:rFonts w:ascii="Book Antiqua" w:hAnsi="Book Antiqua"/>
          <w:i/>
          <w:color w:val="231F20"/>
          <w:spacing w:val="-15"/>
        </w:rPr>
        <w:t xml:space="preserve"> </w:t>
      </w:r>
      <w:r>
        <w:rPr>
          <w:rFonts w:ascii="Book Antiqua" w:hAnsi="Book Antiqua"/>
          <w:i/>
          <w:color w:val="231F20"/>
        </w:rPr>
        <w:t>es</w:t>
      </w:r>
      <w:r>
        <w:rPr>
          <w:rFonts w:ascii="Book Antiqua" w:hAnsi="Book Antiqua"/>
          <w:i/>
          <w:color w:val="231F20"/>
          <w:spacing w:val="-15"/>
        </w:rPr>
        <w:t xml:space="preserve"> </w:t>
      </w:r>
      <w:r>
        <w:rPr>
          <w:rFonts w:ascii="Book Antiqua" w:hAnsi="Book Antiqua"/>
          <w:i/>
          <w:color w:val="231F20"/>
        </w:rPr>
        <w:t>un</w:t>
      </w:r>
      <w:r>
        <w:rPr>
          <w:rFonts w:ascii="Book Antiqua" w:hAnsi="Book Antiqua"/>
          <w:i/>
          <w:color w:val="231F20"/>
          <w:spacing w:val="-15"/>
        </w:rPr>
        <w:t xml:space="preserve"> </w:t>
      </w:r>
      <w:r>
        <w:rPr>
          <w:rFonts w:ascii="Book Antiqua" w:hAnsi="Book Antiqua"/>
          <w:i/>
          <w:color w:val="231F20"/>
        </w:rPr>
        <w:t>hombre</w:t>
      </w:r>
      <w:r>
        <w:rPr>
          <w:rFonts w:ascii="Book Antiqua" w:hAnsi="Book Antiqua"/>
          <w:i/>
          <w:color w:val="231F20"/>
          <w:spacing w:val="-15"/>
        </w:rPr>
        <w:t xml:space="preserve"> </w:t>
      </w:r>
      <w:r>
        <w:rPr>
          <w:rFonts w:ascii="Book Antiqua" w:hAnsi="Book Antiqua"/>
          <w:i/>
          <w:color w:val="231F20"/>
        </w:rPr>
        <w:t>recto e</w:t>
      </w:r>
      <w:r>
        <w:rPr>
          <w:rFonts w:ascii="Book Antiqua" w:hAnsi="Book Antiqua"/>
          <w:i/>
          <w:color w:val="231F20"/>
          <w:spacing w:val="-25"/>
        </w:rPr>
        <w:t xml:space="preserve"> </w:t>
      </w:r>
      <w:r>
        <w:rPr>
          <w:rFonts w:ascii="Book Antiqua" w:hAnsi="Book Antiqua"/>
          <w:i/>
          <w:color w:val="231F20"/>
        </w:rPr>
        <w:t>intachable,</w:t>
      </w:r>
      <w:r>
        <w:rPr>
          <w:rFonts w:ascii="Book Antiqua" w:hAnsi="Book Antiqua"/>
          <w:i/>
          <w:color w:val="231F20"/>
          <w:spacing w:val="-25"/>
        </w:rPr>
        <w:t xml:space="preserve"> </w:t>
      </w:r>
      <w:r>
        <w:rPr>
          <w:rFonts w:ascii="Book Antiqua" w:hAnsi="Book Antiqua"/>
          <w:i/>
          <w:color w:val="231F20"/>
        </w:rPr>
        <w:t>que</w:t>
      </w:r>
      <w:r>
        <w:rPr>
          <w:rFonts w:ascii="Book Antiqua" w:hAnsi="Book Antiqua"/>
          <w:i/>
          <w:color w:val="231F20"/>
          <w:spacing w:val="-24"/>
        </w:rPr>
        <w:t xml:space="preserve"> </w:t>
      </w:r>
      <w:r>
        <w:rPr>
          <w:rFonts w:ascii="Book Antiqua" w:hAnsi="Book Antiqua"/>
          <w:i/>
          <w:color w:val="231F20"/>
        </w:rPr>
        <w:t>me</w:t>
      </w:r>
      <w:r>
        <w:rPr>
          <w:rFonts w:ascii="Book Antiqua" w:hAnsi="Book Antiqua"/>
          <w:i/>
          <w:color w:val="231F20"/>
          <w:spacing w:val="-25"/>
        </w:rPr>
        <w:t xml:space="preserve"> </w:t>
      </w:r>
      <w:r>
        <w:rPr>
          <w:rFonts w:ascii="Book Antiqua" w:hAnsi="Book Antiqua"/>
          <w:i/>
          <w:color w:val="231F20"/>
        </w:rPr>
        <w:t>honra</w:t>
      </w:r>
      <w:r>
        <w:rPr>
          <w:rFonts w:ascii="Book Antiqua" w:hAnsi="Book Antiqua"/>
          <w:i/>
          <w:color w:val="231F20"/>
          <w:spacing w:val="-24"/>
        </w:rPr>
        <w:t xml:space="preserve"> </w:t>
      </w:r>
      <w:r>
        <w:rPr>
          <w:rFonts w:ascii="Book Antiqua" w:hAnsi="Book Antiqua"/>
          <w:i/>
          <w:color w:val="231F20"/>
        </w:rPr>
        <w:t>y</w:t>
      </w:r>
      <w:r>
        <w:rPr>
          <w:rFonts w:ascii="Book Antiqua" w:hAnsi="Book Antiqua"/>
          <w:i/>
          <w:color w:val="231F20"/>
          <w:spacing w:val="-25"/>
        </w:rPr>
        <w:t xml:space="preserve"> </w:t>
      </w:r>
      <w:r>
        <w:rPr>
          <w:rFonts w:ascii="Book Antiqua" w:hAnsi="Book Antiqua"/>
          <w:i/>
          <w:color w:val="231F20"/>
        </w:rPr>
        <w:t>vive</w:t>
      </w:r>
      <w:r>
        <w:rPr>
          <w:rFonts w:ascii="Book Antiqua" w:hAnsi="Book Antiqua"/>
          <w:i/>
          <w:color w:val="231F20"/>
          <w:spacing w:val="-25"/>
        </w:rPr>
        <w:t xml:space="preserve"> </w:t>
      </w:r>
      <w:r>
        <w:rPr>
          <w:rFonts w:ascii="Book Antiqua" w:hAnsi="Book Antiqua"/>
          <w:i/>
          <w:color w:val="231F20"/>
        </w:rPr>
        <w:t>apartado</w:t>
      </w:r>
      <w:r>
        <w:rPr>
          <w:rFonts w:ascii="Book Antiqua" w:hAnsi="Book Antiqua"/>
          <w:i/>
          <w:color w:val="231F20"/>
          <w:spacing w:val="-24"/>
        </w:rPr>
        <w:t xml:space="preserve"> </w:t>
      </w:r>
      <w:r>
        <w:rPr>
          <w:rFonts w:ascii="Book Antiqua" w:hAnsi="Book Antiqua"/>
          <w:i/>
          <w:color w:val="231F20"/>
        </w:rPr>
        <w:t>del</w:t>
      </w:r>
      <w:r>
        <w:rPr>
          <w:rFonts w:ascii="Book Antiqua" w:hAnsi="Book Antiqua"/>
          <w:i/>
          <w:color w:val="231F20"/>
          <w:spacing w:val="-25"/>
        </w:rPr>
        <w:t xml:space="preserve"> </w:t>
      </w:r>
      <w:r>
        <w:rPr>
          <w:rFonts w:ascii="Book Antiqua" w:hAnsi="Book Antiqua"/>
          <w:i/>
          <w:color w:val="231F20"/>
        </w:rPr>
        <w:t>mal</w:t>
      </w:r>
      <w:r>
        <w:rPr>
          <w:rFonts w:ascii="Book Antiqua" w:hAnsi="Book Antiqua"/>
          <w:i/>
          <w:color w:val="231F20"/>
          <w:spacing w:val="-24"/>
        </w:rPr>
        <w:t xml:space="preserve"> </w:t>
      </w:r>
      <w:r>
        <w:rPr>
          <w:rFonts w:ascii="Book Antiqua" w:hAnsi="Book Antiqua"/>
          <w:i/>
          <w:color w:val="231F20"/>
        </w:rPr>
        <w:t>(Job</w:t>
      </w:r>
      <w:r>
        <w:rPr>
          <w:rFonts w:ascii="Book Antiqua" w:hAnsi="Book Antiqua"/>
          <w:i/>
          <w:color w:val="231F20"/>
          <w:spacing w:val="-25"/>
        </w:rPr>
        <w:t xml:space="preserve"> </w:t>
      </w:r>
      <w:r>
        <w:rPr>
          <w:rFonts w:ascii="Book Antiqua" w:hAnsi="Book Antiqua"/>
          <w:i/>
          <w:color w:val="231F20"/>
        </w:rPr>
        <w:t>1:8).</w:t>
      </w:r>
      <w:r>
        <w:rPr>
          <w:rFonts w:ascii="Book Antiqua" w:hAnsi="Book Antiqua"/>
          <w:i/>
          <w:color w:val="231F20"/>
          <w:spacing w:val="-25"/>
        </w:rPr>
        <w:t xml:space="preserve"> </w:t>
      </w:r>
      <w:r>
        <w:rPr>
          <w:color w:val="231F20"/>
        </w:rPr>
        <w:t xml:space="preserve">Sin embargo, no conozco a nadie, excepto al Señor Jesucristo, </w:t>
      </w:r>
      <w:r>
        <w:rPr>
          <w:color w:val="231F20"/>
          <w:spacing w:val="2"/>
        </w:rPr>
        <w:t xml:space="preserve">que </w:t>
      </w:r>
      <w:r>
        <w:rPr>
          <w:color w:val="231F20"/>
        </w:rPr>
        <w:t>alguna vez haya vivido toda la calamidad que Job</w:t>
      </w:r>
      <w:r>
        <w:rPr>
          <w:color w:val="231F20"/>
          <w:spacing w:val="61"/>
        </w:rPr>
        <w:t xml:space="preserve"> </w:t>
      </w:r>
      <w:r>
        <w:rPr>
          <w:color w:val="231F20"/>
        </w:rPr>
        <w:t>sufrió.</w:t>
      </w:r>
    </w:p>
    <w:p w:rsidR="00335C8D" w:rsidRDefault="009222F7">
      <w:pPr>
        <w:pStyle w:val="Textoindependiente"/>
        <w:spacing w:before="102" w:line="199" w:lineRule="auto"/>
        <w:ind w:right="98"/>
      </w:pPr>
      <w:r>
        <w:rPr>
          <w:color w:val="231F20"/>
        </w:rPr>
        <w:t xml:space="preserve">Uno de mis amigos ha descrito el tema del libro de Job como, </w:t>
      </w:r>
      <w:r>
        <w:rPr>
          <w:rFonts w:ascii="Book Antiqua" w:hAnsi="Book Antiqua"/>
          <w:i/>
          <w:color w:val="231F20"/>
        </w:rPr>
        <w:t>Dios</w:t>
      </w:r>
      <w:r>
        <w:rPr>
          <w:rFonts w:ascii="Book Antiqua" w:hAnsi="Book Antiqua"/>
          <w:i/>
          <w:color w:val="231F20"/>
          <w:spacing w:val="-20"/>
        </w:rPr>
        <w:t xml:space="preserve"> </w:t>
      </w:r>
      <w:r>
        <w:rPr>
          <w:rFonts w:ascii="Book Antiqua" w:hAnsi="Book Antiqua"/>
          <w:i/>
          <w:color w:val="231F20"/>
        </w:rPr>
        <w:t>haciendo</w:t>
      </w:r>
      <w:r>
        <w:rPr>
          <w:rFonts w:ascii="Book Antiqua" w:hAnsi="Book Antiqua"/>
          <w:i/>
          <w:color w:val="231F20"/>
          <w:spacing w:val="-19"/>
        </w:rPr>
        <w:t xml:space="preserve"> </w:t>
      </w:r>
      <w:r>
        <w:rPr>
          <w:rFonts w:ascii="Book Antiqua" w:hAnsi="Book Antiqua"/>
          <w:i/>
          <w:color w:val="231F20"/>
        </w:rPr>
        <w:t>a</w:t>
      </w:r>
      <w:r>
        <w:rPr>
          <w:rFonts w:ascii="Book Antiqua" w:hAnsi="Book Antiqua"/>
          <w:i/>
          <w:color w:val="231F20"/>
          <w:spacing w:val="-19"/>
        </w:rPr>
        <w:t xml:space="preserve"> </w:t>
      </w:r>
      <w:r>
        <w:rPr>
          <w:rFonts w:ascii="Book Antiqua" w:hAnsi="Book Antiqua"/>
          <w:i/>
          <w:color w:val="231F20"/>
        </w:rPr>
        <w:t>un</w:t>
      </w:r>
      <w:r>
        <w:rPr>
          <w:rFonts w:ascii="Book Antiqua" w:hAnsi="Book Antiqua"/>
          <w:i/>
          <w:color w:val="231F20"/>
          <w:spacing w:val="-19"/>
        </w:rPr>
        <w:t xml:space="preserve"> </w:t>
      </w:r>
      <w:r>
        <w:rPr>
          <w:rFonts w:ascii="Book Antiqua" w:hAnsi="Book Antiqua"/>
          <w:i/>
          <w:color w:val="231F20"/>
        </w:rPr>
        <w:t>hombre</w:t>
      </w:r>
      <w:r>
        <w:rPr>
          <w:rFonts w:ascii="Book Antiqua" w:hAnsi="Book Antiqua"/>
          <w:i/>
          <w:color w:val="231F20"/>
          <w:spacing w:val="-20"/>
        </w:rPr>
        <w:t xml:space="preserve"> </w:t>
      </w:r>
      <w:r>
        <w:rPr>
          <w:rFonts w:ascii="Book Antiqua" w:hAnsi="Book Antiqua"/>
          <w:i/>
          <w:color w:val="231F20"/>
        </w:rPr>
        <w:t>bueno,</w:t>
      </w:r>
      <w:r>
        <w:rPr>
          <w:rFonts w:ascii="Book Antiqua" w:hAnsi="Book Antiqua"/>
          <w:i/>
          <w:color w:val="231F20"/>
          <w:spacing w:val="-19"/>
        </w:rPr>
        <w:t xml:space="preserve"> </w:t>
      </w:r>
      <w:r>
        <w:rPr>
          <w:rFonts w:ascii="Book Antiqua" w:hAnsi="Book Antiqua"/>
          <w:i/>
          <w:color w:val="231F20"/>
        </w:rPr>
        <w:t>mejor</w:t>
      </w:r>
      <w:r>
        <w:rPr>
          <w:color w:val="231F20"/>
        </w:rPr>
        <w:t>.</w:t>
      </w:r>
      <w:r>
        <w:rPr>
          <w:color w:val="231F20"/>
          <w:spacing w:val="-21"/>
        </w:rPr>
        <w:t xml:space="preserve"> </w:t>
      </w:r>
      <w:r>
        <w:rPr>
          <w:color w:val="231F20"/>
        </w:rPr>
        <w:t>Así</w:t>
      </w:r>
      <w:r>
        <w:rPr>
          <w:color w:val="231F20"/>
          <w:spacing w:val="-22"/>
        </w:rPr>
        <w:t xml:space="preserve"> </w:t>
      </w:r>
      <w:r>
        <w:rPr>
          <w:color w:val="231F20"/>
        </w:rPr>
        <w:t>pues,</w:t>
      </w:r>
      <w:r>
        <w:rPr>
          <w:color w:val="231F20"/>
          <w:spacing w:val="-21"/>
        </w:rPr>
        <w:t xml:space="preserve"> </w:t>
      </w:r>
      <w:r>
        <w:rPr>
          <w:color w:val="231F20"/>
        </w:rPr>
        <w:t>si</w:t>
      </w:r>
      <w:r>
        <w:rPr>
          <w:color w:val="231F20"/>
          <w:spacing w:val="-21"/>
        </w:rPr>
        <w:t xml:space="preserve"> </w:t>
      </w:r>
      <w:r>
        <w:rPr>
          <w:color w:val="231F20"/>
        </w:rPr>
        <w:t>usted</w:t>
      </w:r>
      <w:r>
        <w:rPr>
          <w:color w:val="231F20"/>
          <w:spacing w:val="-22"/>
        </w:rPr>
        <w:t xml:space="preserve"> </w:t>
      </w:r>
      <w:r>
        <w:rPr>
          <w:color w:val="231F20"/>
        </w:rPr>
        <w:t xml:space="preserve">cree que experimenta más de su </w:t>
      </w:r>
      <w:r>
        <w:rPr>
          <w:rFonts w:ascii="Book Antiqua" w:hAnsi="Book Antiqua"/>
          <w:i/>
          <w:color w:val="231F20"/>
        </w:rPr>
        <w:t xml:space="preserve">justo compartir </w:t>
      </w:r>
      <w:r>
        <w:rPr>
          <w:color w:val="231F20"/>
        </w:rPr>
        <w:t xml:space="preserve">de la adversidad,  no permita que una aparente relación entre el sufrimiento y el pecado lo desanime. Dios puede tener en mente algo más </w:t>
      </w:r>
      <w:r>
        <w:rPr>
          <w:color w:val="231F20"/>
          <w:spacing w:val="2"/>
        </w:rPr>
        <w:t xml:space="preserve">que   </w:t>
      </w:r>
      <w:r>
        <w:rPr>
          <w:color w:val="231F20"/>
        </w:rPr>
        <w:t xml:space="preserve">la disciplina correctiva. </w:t>
      </w:r>
      <w:r>
        <w:rPr>
          <w:color w:val="231F20"/>
          <w:spacing w:val="-4"/>
        </w:rPr>
        <w:t xml:space="preserve">Por </w:t>
      </w:r>
      <w:r>
        <w:rPr>
          <w:color w:val="231F20"/>
        </w:rPr>
        <w:t>ejemplo, parece haber poca duda cuan</w:t>
      </w:r>
      <w:r>
        <w:rPr>
          <w:color w:val="231F20"/>
        </w:rPr>
        <w:t>do los hermanos de José necesitaban mucha más disciplina correctiva que él, y sin embargo, ninguno de ellos sufrió tanto como</w:t>
      </w:r>
      <w:r>
        <w:rPr>
          <w:color w:val="231F20"/>
          <w:spacing w:val="2"/>
        </w:rPr>
        <w:t xml:space="preserve"> él.</w:t>
      </w:r>
    </w:p>
    <w:p w:rsidR="00335C8D" w:rsidRDefault="00335C8D">
      <w:pPr>
        <w:pStyle w:val="Textoindependiente"/>
        <w:spacing w:before="5"/>
        <w:ind w:left="0" w:right="0"/>
        <w:jc w:val="left"/>
        <w:rPr>
          <w:sz w:val="33"/>
        </w:rPr>
      </w:pPr>
    </w:p>
    <w:p w:rsidR="00335C8D" w:rsidRDefault="009222F7">
      <w:pPr>
        <w:ind w:left="1454"/>
        <w:rPr>
          <w:rFonts w:ascii="Book Antiqua"/>
          <w:b/>
          <w:i/>
          <w:sz w:val="36"/>
        </w:rPr>
      </w:pPr>
      <w:r>
        <w:rPr>
          <w:rFonts w:ascii="Book Antiqua"/>
          <w:b/>
          <w:i/>
          <w:color w:val="231F20"/>
          <w:w w:val="75"/>
          <w:sz w:val="36"/>
        </w:rPr>
        <w:t>La misericordia del amor de Dios</w:t>
      </w:r>
    </w:p>
    <w:p w:rsidR="00335C8D" w:rsidRDefault="009222F7">
      <w:pPr>
        <w:spacing w:before="161" w:line="201" w:lineRule="auto"/>
        <w:ind w:left="103" w:right="99"/>
        <w:jc w:val="both"/>
        <w:rPr>
          <w:sz w:val="26"/>
        </w:rPr>
      </w:pPr>
      <w:r>
        <w:rPr>
          <w:color w:val="231F20"/>
          <w:spacing w:val="-3"/>
          <w:sz w:val="26"/>
        </w:rPr>
        <w:t xml:space="preserve">Una </w:t>
      </w:r>
      <w:r>
        <w:rPr>
          <w:color w:val="231F20"/>
          <w:sz w:val="26"/>
        </w:rPr>
        <w:t xml:space="preserve">expresión que se emplea muy a menudo en los Salmos, es el inagotable amor de Dios. </w:t>
      </w:r>
      <w:r>
        <w:rPr>
          <w:color w:val="231F20"/>
          <w:spacing w:val="-4"/>
          <w:sz w:val="26"/>
        </w:rPr>
        <w:t xml:space="preserve">Por </w:t>
      </w:r>
      <w:r>
        <w:rPr>
          <w:color w:val="231F20"/>
          <w:sz w:val="26"/>
        </w:rPr>
        <w:t>e</w:t>
      </w:r>
      <w:r>
        <w:rPr>
          <w:color w:val="231F20"/>
          <w:sz w:val="26"/>
        </w:rPr>
        <w:t xml:space="preserve">jemplo, el </w:t>
      </w:r>
      <w:r>
        <w:rPr>
          <w:rFonts w:ascii="Book Antiqua" w:hAnsi="Book Antiqua"/>
          <w:i/>
          <w:color w:val="231F20"/>
          <w:sz w:val="26"/>
        </w:rPr>
        <w:t xml:space="preserve">Salmo 32:10 </w:t>
      </w:r>
      <w:r>
        <w:rPr>
          <w:color w:val="231F20"/>
          <w:sz w:val="26"/>
        </w:rPr>
        <w:t xml:space="preserve">dice: </w:t>
      </w:r>
      <w:r>
        <w:rPr>
          <w:rFonts w:ascii="Book Antiqua" w:hAnsi="Book Antiqua"/>
          <w:i/>
          <w:color w:val="231F20"/>
          <w:w w:val="95"/>
          <w:sz w:val="26"/>
        </w:rPr>
        <w:t>pero</w:t>
      </w:r>
      <w:r>
        <w:rPr>
          <w:rFonts w:ascii="Book Antiqua" w:hAnsi="Book Antiqua"/>
          <w:i/>
          <w:color w:val="231F20"/>
          <w:spacing w:val="-21"/>
          <w:w w:val="95"/>
          <w:sz w:val="26"/>
        </w:rPr>
        <w:t xml:space="preserve"> </w:t>
      </w:r>
      <w:r>
        <w:rPr>
          <w:rFonts w:ascii="Book Antiqua" w:hAnsi="Book Antiqua"/>
          <w:i/>
          <w:color w:val="231F20"/>
          <w:w w:val="95"/>
          <w:sz w:val="26"/>
        </w:rPr>
        <w:t>el</w:t>
      </w:r>
      <w:r>
        <w:rPr>
          <w:rFonts w:ascii="Book Antiqua" w:hAnsi="Book Antiqua"/>
          <w:i/>
          <w:color w:val="231F20"/>
          <w:spacing w:val="-20"/>
          <w:w w:val="95"/>
          <w:sz w:val="26"/>
        </w:rPr>
        <w:t xml:space="preserve"> </w:t>
      </w:r>
      <w:r>
        <w:rPr>
          <w:rFonts w:ascii="Book Antiqua" w:hAnsi="Book Antiqua"/>
          <w:i/>
          <w:color w:val="231F20"/>
          <w:w w:val="95"/>
          <w:sz w:val="26"/>
        </w:rPr>
        <w:t>gran</w:t>
      </w:r>
      <w:r>
        <w:rPr>
          <w:rFonts w:ascii="Book Antiqua" w:hAnsi="Book Antiqua"/>
          <w:i/>
          <w:color w:val="231F20"/>
          <w:spacing w:val="-20"/>
          <w:w w:val="95"/>
          <w:sz w:val="26"/>
        </w:rPr>
        <w:t xml:space="preserve"> </w:t>
      </w:r>
      <w:r>
        <w:rPr>
          <w:rFonts w:ascii="Book Antiqua" w:hAnsi="Book Antiqua"/>
          <w:i/>
          <w:color w:val="231F20"/>
          <w:w w:val="95"/>
          <w:sz w:val="26"/>
        </w:rPr>
        <w:t>amor</w:t>
      </w:r>
      <w:r>
        <w:rPr>
          <w:rFonts w:ascii="Book Antiqua" w:hAnsi="Book Antiqua"/>
          <w:i/>
          <w:color w:val="231F20"/>
          <w:spacing w:val="-20"/>
          <w:w w:val="95"/>
          <w:sz w:val="26"/>
        </w:rPr>
        <w:t xml:space="preserve"> </w:t>
      </w:r>
      <w:r>
        <w:rPr>
          <w:rFonts w:ascii="Book Antiqua" w:hAnsi="Book Antiqua"/>
          <w:i/>
          <w:color w:val="231F20"/>
          <w:w w:val="95"/>
          <w:sz w:val="26"/>
        </w:rPr>
        <w:t>del</w:t>
      </w:r>
      <w:r>
        <w:rPr>
          <w:rFonts w:ascii="Book Antiqua" w:hAnsi="Book Antiqua"/>
          <w:i/>
          <w:color w:val="231F20"/>
          <w:spacing w:val="-20"/>
          <w:w w:val="95"/>
          <w:sz w:val="26"/>
        </w:rPr>
        <w:t xml:space="preserve"> </w:t>
      </w:r>
      <w:r>
        <w:rPr>
          <w:rFonts w:ascii="Book Antiqua" w:hAnsi="Book Antiqua"/>
          <w:i/>
          <w:color w:val="231F20"/>
          <w:w w:val="95"/>
          <w:sz w:val="26"/>
        </w:rPr>
        <w:t>Señor</w:t>
      </w:r>
      <w:r>
        <w:rPr>
          <w:rFonts w:ascii="Book Antiqua" w:hAnsi="Book Antiqua"/>
          <w:i/>
          <w:color w:val="231F20"/>
          <w:spacing w:val="-20"/>
          <w:w w:val="95"/>
          <w:sz w:val="26"/>
        </w:rPr>
        <w:t xml:space="preserve"> </w:t>
      </w:r>
      <w:r>
        <w:rPr>
          <w:rFonts w:ascii="Book Antiqua" w:hAnsi="Book Antiqua"/>
          <w:i/>
          <w:color w:val="231F20"/>
          <w:w w:val="95"/>
          <w:sz w:val="26"/>
        </w:rPr>
        <w:t>envuelve</w:t>
      </w:r>
      <w:r>
        <w:rPr>
          <w:rFonts w:ascii="Book Antiqua" w:hAnsi="Book Antiqua"/>
          <w:i/>
          <w:color w:val="231F20"/>
          <w:spacing w:val="-20"/>
          <w:w w:val="95"/>
          <w:sz w:val="26"/>
        </w:rPr>
        <w:t xml:space="preserve"> </w:t>
      </w:r>
      <w:r>
        <w:rPr>
          <w:rFonts w:ascii="Book Antiqua" w:hAnsi="Book Antiqua"/>
          <w:i/>
          <w:color w:val="231F20"/>
          <w:w w:val="95"/>
          <w:sz w:val="26"/>
        </w:rPr>
        <w:t>a</w:t>
      </w:r>
      <w:r>
        <w:rPr>
          <w:rFonts w:ascii="Book Antiqua" w:hAnsi="Book Antiqua"/>
          <w:i/>
          <w:color w:val="231F20"/>
          <w:spacing w:val="-20"/>
          <w:w w:val="95"/>
          <w:sz w:val="26"/>
        </w:rPr>
        <w:t xml:space="preserve"> </w:t>
      </w:r>
      <w:r>
        <w:rPr>
          <w:rFonts w:ascii="Book Antiqua" w:hAnsi="Book Antiqua"/>
          <w:i/>
          <w:color w:val="231F20"/>
          <w:w w:val="95"/>
          <w:sz w:val="26"/>
        </w:rPr>
        <w:t>los</w:t>
      </w:r>
      <w:r>
        <w:rPr>
          <w:rFonts w:ascii="Book Antiqua" w:hAnsi="Book Antiqua"/>
          <w:i/>
          <w:color w:val="231F20"/>
          <w:spacing w:val="-20"/>
          <w:w w:val="95"/>
          <w:sz w:val="26"/>
        </w:rPr>
        <w:t xml:space="preserve"> </w:t>
      </w:r>
      <w:r>
        <w:rPr>
          <w:rFonts w:ascii="Book Antiqua" w:hAnsi="Book Antiqua"/>
          <w:i/>
          <w:color w:val="231F20"/>
          <w:w w:val="95"/>
          <w:sz w:val="26"/>
        </w:rPr>
        <w:t>que</w:t>
      </w:r>
      <w:r>
        <w:rPr>
          <w:rFonts w:ascii="Book Antiqua" w:hAnsi="Book Antiqua"/>
          <w:i/>
          <w:color w:val="231F20"/>
          <w:spacing w:val="-20"/>
          <w:w w:val="95"/>
          <w:sz w:val="26"/>
        </w:rPr>
        <w:t xml:space="preserve"> </w:t>
      </w:r>
      <w:r>
        <w:rPr>
          <w:rFonts w:ascii="Book Antiqua" w:hAnsi="Book Antiqua"/>
          <w:i/>
          <w:color w:val="231F20"/>
          <w:w w:val="95"/>
          <w:sz w:val="26"/>
        </w:rPr>
        <w:t>en</w:t>
      </w:r>
      <w:r>
        <w:rPr>
          <w:rFonts w:ascii="Book Antiqua" w:hAnsi="Book Antiqua"/>
          <w:i/>
          <w:color w:val="231F20"/>
          <w:spacing w:val="-20"/>
          <w:w w:val="95"/>
          <w:sz w:val="26"/>
        </w:rPr>
        <w:t xml:space="preserve"> </w:t>
      </w:r>
      <w:r>
        <w:rPr>
          <w:rFonts w:ascii="Book Antiqua" w:hAnsi="Book Antiqua"/>
          <w:i/>
          <w:color w:val="231F20"/>
          <w:w w:val="95"/>
          <w:sz w:val="26"/>
        </w:rPr>
        <w:t>él</w:t>
      </w:r>
      <w:r>
        <w:rPr>
          <w:rFonts w:ascii="Book Antiqua" w:hAnsi="Book Antiqua"/>
          <w:i/>
          <w:color w:val="231F20"/>
          <w:spacing w:val="-20"/>
          <w:w w:val="95"/>
          <w:sz w:val="26"/>
        </w:rPr>
        <w:t xml:space="preserve"> </w:t>
      </w:r>
      <w:r>
        <w:rPr>
          <w:rFonts w:ascii="Book Antiqua" w:hAnsi="Book Antiqua"/>
          <w:i/>
          <w:color w:val="231F20"/>
          <w:w w:val="95"/>
          <w:sz w:val="26"/>
        </w:rPr>
        <w:t>confían.</w:t>
      </w:r>
      <w:r>
        <w:rPr>
          <w:rFonts w:ascii="Book Antiqua" w:hAnsi="Book Antiqua"/>
          <w:i/>
          <w:color w:val="231F20"/>
          <w:spacing w:val="-22"/>
          <w:w w:val="95"/>
          <w:sz w:val="26"/>
        </w:rPr>
        <w:t xml:space="preserve"> </w:t>
      </w:r>
      <w:r>
        <w:rPr>
          <w:color w:val="231F20"/>
          <w:w w:val="95"/>
          <w:sz w:val="26"/>
        </w:rPr>
        <w:t xml:space="preserve">Piense </w:t>
      </w:r>
      <w:r>
        <w:rPr>
          <w:color w:val="231F20"/>
          <w:sz w:val="26"/>
        </w:rPr>
        <w:t xml:space="preserve">en lo que eso significa. El amor de Dios no puede fallar. Es permanente, inmutable y fijo. En todas las adversidades por las que pasemos, el amor de Dios es inagotable. Como nos dice la </w:t>
      </w:r>
      <w:r>
        <w:rPr>
          <w:color w:val="231F20"/>
          <w:w w:val="95"/>
          <w:sz w:val="26"/>
        </w:rPr>
        <w:t>Escritura</w:t>
      </w:r>
      <w:r>
        <w:rPr>
          <w:color w:val="231F20"/>
          <w:spacing w:val="-26"/>
          <w:w w:val="95"/>
          <w:sz w:val="26"/>
        </w:rPr>
        <w:t xml:space="preserve"> </w:t>
      </w:r>
      <w:r>
        <w:rPr>
          <w:color w:val="231F20"/>
          <w:w w:val="95"/>
          <w:sz w:val="26"/>
        </w:rPr>
        <w:t>en</w:t>
      </w:r>
      <w:r>
        <w:rPr>
          <w:color w:val="231F20"/>
          <w:spacing w:val="-25"/>
          <w:w w:val="95"/>
          <w:sz w:val="26"/>
        </w:rPr>
        <w:t xml:space="preserve"> </w:t>
      </w:r>
      <w:r>
        <w:rPr>
          <w:rFonts w:ascii="Book Antiqua" w:hAnsi="Book Antiqua"/>
          <w:i/>
          <w:color w:val="231F20"/>
          <w:w w:val="95"/>
          <w:sz w:val="26"/>
        </w:rPr>
        <w:t>Isaías</w:t>
      </w:r>
      <w:r>
        <w:rPr>
          <w:rFonts w:ascii="Book Antiqua" w:hAnsi="Book Antiqua"/>
          <w:i/>
          <w:color w:val="231F20"/>
          <w:spacing w:val="-24"/>
          <w:w w:val="95"/>
          <w:sz w:val="26"/>
        </w:rPr>
        <w:t xml:space="preserve"> </w:t>
      </w:r>
      <w:r>
        <w:rPr>
          <w:rFonts w:ascii="Book Antiqua" w:hAnsi="Book Antiqua"/>
          <w:i/>
          <w:color w:val="231F20"/>
          <w:w w:val="95"/>
          <w:sz w:val="26"/>
        </w:rPr>
        <w:t>54:10:</w:t>
      </w:r>
      <w:r>
        <w:rPr>
          <w:rFonts w:ascii="Book Antiqua" w:hAnsi="Book Antiqua"/>
          <w:i/>
          <w:color w:val="231F20"/>
          <w:spacing w:val="-23"/>
          <w:w w:val="95"/>
          <w:sz w:val="26"/>
        </w:rPr>
        <w:t xml:space="preserve"> </w:t>
      </w:r>
      <w:r>
        <w:rPr>
          <w:rFonts w:ascii="Book Antiqua" w:hAnsi="Book Antiqua"/>
          <w:i/>
          <w:color w:val="231F20"/>
          <w:w w:val="95"/>
          <w:sz w:val="26"/>
        </w:rPr>
        <w:t>Aunque</w:t>
      </w:r>
      <w:r>
        <w:rPr>
          <w:rFonts w:ascii="Book Antiqua" w:hAnsi="Book Antiqua"/>
          <w:i/>
          <w:color w:val="231F20"/>
          <w:spacing w:val="-23"/>
          <w:w w:val="95"/>
          <w:sz w:val="26"/>
        </w:rPr>
        <w:t xml:space="preserve"> </w:t>
      </w:r>
      <w:r>
        <w:rPr>
          <w:rFonts w:ascii="Book Antiqua" w:hAnsi="Book Antiqua"/>
          <w:i/>
          <w:color w:val="231F20"/>
          <w:w w:val="95"/>
          <w:sz w:val="26"/>
        </w:rPr>
        <w:t>cambien</w:t>
      </w:r>
      <w:r>
        <w:rPr>
          <w:rFonts w:ascii="Book Antiqua" w:hAnsi="Book Antiqua"/>
          <w:i/>
          <w:color w:val="231F20"/>
          <w:spacing w:val="-24"/>
          <w:w w:val="95"/>
          <w:sz w:val="26"/>
        </w:rPr>
        <w:t xml:space="preserve"> </w:t>
      </w:r>
      <w:r>
        <w:rPr>
          <w:rFonts w:ascii="Book Antiqua" w:hAnsi="Book Antiqua"/>
          <w:i/>
          <w:color w:val="231F20"/>
          <w:w w:val="95"/>
          <w:sz w:val="26"/>
        </w:rPr>
        <w:t>de</w:t>
      </w:r>
      <w:r>
        <w:rPr>
          <w:rFonts w:ascii="Book Antiqua" w:hAnsi="Book Antiqua"/>
          <w:i/>
          <w:color w:val="231F20"/>
          <w:spacing w:val="-23"/>
          <w:w w:val="95"/>
          <w:sz w:val="26"/>
        </w:rPr>
        <w:t xml:space="preserve"> </w:t>
      </w:r>
      <w:r>
        <w:rPr>
          <w:rFonts w:ascii="Book Antiqua" w:hAnsi="Book Antiqua"/>
          <w:i/>
          <w:color w:val="231F20"/>
          <w:w w:val="95"/>
          <w:sz w:val="26"/>
        </w:rPr>
        <w:t>lugar</w:t>
      </w:r>
      <w:r>
        <w:rPr>
          <w:rFonts w:ascii="Book Antiqua" w:hAnsi="Book Antiqua"/>
          <w:i/>
          <w:color w:val="231F20"/>
          <w:spacing w:val="-23"/>
          <w:w w:val="95"/>
          <w:sz w:val="26"/>
        </w:rPr>
        <w:t xml:space="preserve"> </w:t>
      </w:r>
      <w:r>
        <w:rPr>
          <w:rFonts w:ascii="Book Antiqua" w:hAnsi="Book Antiqua"/>
          <w:i/>
          <w:color w:val="231F20"/>
          <w:w w:val="95"/>
          <w:sz w:val="26"/>
        </w:rPr>
        <w:t>las</w:t>
      </w:r>
      <w:r>
        <w:rPr>
          <w:rFonts w:ascii="Book Antiqua" w:hAnsi="Book Antiqua"/>
          <w:i/>
          <w:color w:val="231F20"/>
          <w:spacing w:val="-24"/>
          <w:w w:val="95"/>
          <w:sz w:val="26"/>
        </w:rPr>
        <w:t xml:space="preserve"> </w:t>
      </w:r>
      <w:r>
        <w:rPr>
          <w:rFonts w:ascii="Book Antiqua" w:hAnsi="Book Antiqua"/>
          <w:i/>
          <w:color w:val="231F20"/>
          <w:w w:val="95"/>
          <w:sz w:val="26"/>
        </w:rPr>
        <w:t>montañas</w:t>
      </w:r>
      <w:r>
        <w:rPr>
          <w:rFonts w:ascii="Book Antiqua" w:hAnsi="Book Antiqua"/>
          <w:i/>
          <w:color w:val="231F20"/>
          <w:spacing w:val="-23"/>
          <w:w w:val="95"/>
          <w:sz w:val="26"/>
        </w:rPr>
        <w:t xml:space="preserve"> </w:t>
      </w:r>
      <w:r>
        <w:rPr>
          <w:rFonts w:ascii="Book Antiqua" w:hAnsi="Book Antiqua"/>
          <w:i/>
          <w:color w:val="231F20"/>
          <w:w w:val="95"/>
          <w:sz w:val="26"/>
        </w:rPr>
        <w:t>y se</w:t>
      </w:r>
      <w:r>
        <w:rPr>
          <w:rFonts w:ascii="Book Antiqua" w:hAnsi="Book Antiqua"/>
          <w:i/>
          <w:color w:val="231F20"/>
          <w:spacing w:val="-24"/>
          <w:w w:val="95"/>
          <w:sz w:val="26"/>
        </w:rPr>
        <w:t xml:space="preserve"> </w:t>
      </w:r>
      <w:r>
        <w:rPr>
          <w:rFonts w:ascii="Book Antiqua" w:hAnsi="Book Antiqua"/>
          <w:i/>
          <w:color w:val="231F20"/>
          <w:w w:val="95"/>
          <w:sz w:val="26"/>
        </w:rPr>
        <w:t>t</w:t>
      </w:r>
      <w:r>
        <w:rPr>
          <w:rFonts w:ascii="Book Antiqua" w:hAnsi="Book Antiqua"/>
          <w:i/>
          <w:color w:val="231F20"/>
          <w:w w:val="95"/>
          <w:sz w:val="26"/>
        </w:rPr>
        <w:t>ambaleen</w:t>
      </w:r>
      <w:r>
        <w:rPr>
          <w:rFonts w:ascii="Book Antiqua" w:hAnsi="Book Antiqua"/>
          <w:i/>
          <w:color w:val="231F20"/>
          <w:spacing w:val="-24"/>
          <w:w w:val="95"/>
          <w:sz w:val="26"/>
        </w:rPr>
        <w:t xml:space="preserve"> </w:t>
      </w:r>
      <w:r>
        <w:rPr>
          <w:rFonts w:ascii="Book Antiqua" w:hAnsi="Book Antiqua"/>
          <w:i/>
          <w:color w:val="231F20"/>
          <w:w w:val="95"/>
          <w:sz w:val="26"/>
        </w:rPr>
        <w:t>las</w:t>
      </w:r>
      <w:r>
        <w:rPr>
          <w:rFonts w:ascii="Book Antiqua" w:hAnsi="Book Antiqua"/>
          <w:i/>
          <w:color w:val="231F20"/>
          <w:spacing w:val="-23"/>
          <w:w w:val="95"/>
          <w:sz w:val="26"/>
        </w:rPr>
        <w:t xml:space="preserve"> </w:t>
      </w:r>
      <w:r>
        <w:rPr>
          <w:rFonts w:ascii="Book Antiqua" w:hAnsi="Book Antiqua"/>
          <w:i/>
          <w:color w:val="231F20"/>
          <w:w w:val="95"/>
          <w:sz w:val="26"/>
        </w:rPr>
        <w:t>colinas,</w:t>
      </w:r>
      <w:r>
        <w:rPr>
          <w:rFonts w:ascii="Book Antiqua" w:hAnsi="Book Antiqua"/>
          <w:i/>
          <w:color w:val="231F20"/>
          <w:spacing w:val="-24"/>
          <w:w w:val="95"/>
          <w:sz w:val="26"/>
        </w:rPr>
        <w:t xml:space="preserve"> </w:t>
      </w:r>
      <w:r>
        <w:rPr>
          <w:rFonts w:ascii="Book Antiqua" w:hAnsi="Book Antiqua"/>
          <w:i/>
          <w:color w:val="231F20"/>
          <w:w w:val="95"/>
          <w:sz w:val="26"/>
        </w:rPr>
        <w:t>no</w:t>
      </w:r>
      <w:r>
        <w:rPr>
          <w:rFonts w:ascii="Book Antiqua" w:hAnsi="Book Antiqua"/>
          <w:i/>
          <w:color w:val="231F20"/>
          <w:spacing w:val="-23"/>
          <w:w w:val="95"/>
          <w:sz w:val="26"/>
        </w:rPr>
        <w:t xml:space="preserve"> </w:t>
      </w:r>
      <w:r>
        <w:rPr>
          <w:rFonts w:ascii="Book Antiqua" w:hAnsi="Book Antiqua"/>
          <w:i/>
          <w:color w:val="231F20"/>
          <w:w w:val="95"/>
          <w:sz w:val="26"/>
        </w:rPr>
        <w:t>cambiará</w:t>
      </w:r>
      <w:r>
        <w:rPr>
          <w:rFonts w:ascii="Book Antiqua" w:hAnsi="Book Antiqua"/>
          <w:i/>
          <w:color w:val="231F20"/>
          <w:spacing w:val="-24"/>
          <w:w w:val="95"/>
          <w:sz w:val="26"/>
        </w:rPr>
        <w:t xml:space="preserve"> </w:t>
      </w:r>
      <w:r>
        <w:rPr>
          <w:rFonts w:ascii="Book Antiqua" w:hAnsi="Book Antiqua"/>
          <w:i/>
          <w:color w:val="231F20"/>
          <w:w w:val="95"/>
          <w:sz w:val="26"/>
        </w:rPr>
        <w:t>mi</w:t>
      </w:r>
      <w:r>
        <w:rPr>
          <w:rFonts w:ascii="Book Antiqua" w:hAnsi="Book Antiqua"/>
          <w:i/>
          <w:color w:val="231F20"/>
          <w:spacing w:val="-23"/>
          <w:w w:val="95"/>
          <w:sz w:val="26"/>
        </w:rPr>
        <w:t xml:space="preserve"> </w:t>
      </w:r>
      <w:r>
        <w:rPr>
          <w:rFonts w:ascii="Book Antiqua" w:hAnsi="Book Antiqua"/>
          <w:i/>
          <w:color w:val="231F20"/>
          <w:w w:val="95"/>
          <w:sz w:val="26"/>
        </w:rPr>
        <w:t>ﬁ</w:t>
      </w:r>
      <w:r>
        <w:rPr>
          <w:rFonts w:ascii="Book Antiqua" w:hAnsi="Book Antiqua"/>
          <w:i/>
          <w:color w:val="231F20"/>
          <w:w w:val="95"/>
          <w:sz w:val="26"/>
        </w:rPr>
        <w:t>el</w:t>
      </w:r>
      <w:r>
        <w:rPr>
          <w:rFonts w:ascii="Book Antiqua" w:hAnsi="Book Antiqua"/>
          <w:i/>
          <w:color w:val="231F20"/>
          <w:spacing w:val="-24"/>
          <w:w w:val="95"/>
          <w:sz w:val="26"/>
        </w:rPr>
        <w:t xml:space="preserve"> </w:t>
      </w:r>
      <w:r>
        <w:rPr>
          <w:rFonts w:ascii="Book Antiqua" w:hAnsi="Book Antiqua"/>
          <w:i/>
          <w:color w:val="231F20"/>
          <w:w w:val="95"/>
          <w:sz w:val="26"/>
        </w:rPr>
        <w:t>amor</w:t>
      </w:r>
      <w:r>
        <w:rPr>
          <w:rFonts w:ascii="Book Antiqua" w:hAnsi="Book Antiqua"/>
          <w:i/>
          <w:color w:val="231F20"/>
          <w:spacing w:val="-23"/>
          <w:w w:val="95"/>
          <w:sz w:val="26"/>
        </w:rPr>
        <w:t xml:space="preserve"> </w:t>
      </w:r>
      <w:r>
        <w:rPr>
          <w:rFonts w:ascii="Book Antiqua" w:hAnsi="Book Antiqua"/>
          <w:i/>
          <w:color w:val="231F20"/>
          <w:w w:val="95"/>
          <w:sz w:val="26"/>
        </w:rPr>
        <w:t>por</w:t>
      </w:r>
      <w:r>
        <w:rPr>
          <w:rFonts w:ascii="Book Antiqua" w:hAnsi="Book Antiqua"/>
          <w:i/>
          <w:color w:val="231F20"/>
          <w:spacing w:val="-24"/>
          <w:w w:val="95"/>
          <w:sz w:val="26"/>
        </w:rPr>
        <w:t xml:space="preserve"> </w:t>
      </w:r>
      <w:r>
        <w:rPr>
          <w:rFonts w:ascii="Book Antiqua" w:hAnsi="Book Antiqua"/>
          <w:i/>
          <w:color w:val="231F20"/>
          <w:w w:val="95"/>
          <w:sz w:val="26"/>
        </w:rPr>
        <w:t>ti</w:t>
      </w:r>
      <w:r>
        <w:rPr>
          <w:rFonts w:ascii="Book Antiqua" w:hAnsi="Book Antiqua"/>
          <w:i/>
          <w:color w:val="231F20"/>
          <w:spacing w:val="-23"/>
          <w:w w:val="95"/>
          <w:sz w:val="26"/>
        </w:rPr>
        <w:t xml:space="preserve"> </w:t>
      </w:r>
      <w:r>
        <w:rPr>
          <w:rFonts w:ascii="Book Antiqua" w:hAnsi="Book Antiqua"/>
          <w:i/>
          <w:color w:val="231F20"/>
          <w:w w:val="95"/>
          <w:sz w:val="26"/>
        </w:rPr>
        <w:t>ni</w:t>
      </w:r>
      <w:r>
        <w:rPr>
          <w:rFonts w:ascii="Book Antiqua" w:hAnsi="Book Antiqua"/>
          <w:i/>
          <w:color w:val="231F20"/>
          <w:spacing w:val="-24"/>
          <w:w w:val="95"/>
          <w:sz w:val="26"/>
        </w:rPr>
        <w:t xml:space="preserve"> </w:t>
      </w:r>
      <w:r>
        <w:rPr>
          <w:rFonts w:ascii="Book Antiqua" w:hAnsi="Book Antiqua"/>
          <w:i/>
          <w:color w:val="231F20"/>
          <w:w w:val="95"/>
          <w:sz w:val="26"/>
        </w:rPr>
        <w:t xml:space="preserve">vacilará </w:t>
      </w:r>
      <w:r>
        <w:rPr>
          <w:rFonts w:ascii="Book Antiqua" w:hAnsi="Book Antiqua"/>
          <w:i/>
          <w:color w:val="231F20"/>
          <w:sz w:val="26"/>
        </w:rPr>
        <w:t>mi</w:t>
      </w:r>
      <w:r>
        <w:rPr>
          <w:rFonts w:ascii="Book Antiqua" w:hAnsi="Book Antiqua"/>
          <w:i/>
          <w:color w:val="231F20"/>
          <w:spacing w:val="-35"/>
          <w:sz w:val="26"/>
        </w:rPr>
        <w:t xml:space="preserve"> </w:t>
      </w:r>
      <w:r>
        <w:rPr>
          <w:rFonts w:ascii="Book Antiqua" w:hAnsi="Book Antiqua"/>
          <w:i/>
          <w:color w:val="231F20"/>
          <w:sz w:val="26"/>
        </w:rPr>
        <w:t>pacto</w:t>
      </w:r>
      <w:r>
        <w:rPr>
          <w:rFonts w:ascii="Book Antiqua" w:hAnsi="Book Antiqua"/>
          <w:i/>
          <w:color w:val="231F20"/>
          <w:spacing w:val="-36"/>
          <w:sz w:val="26"/>
        </w:rPr>
        <w:t xml:space="preserve"> </w:t>
      </w:r>
      <w:r>
        <w:rPr>
          <w:rFonts w:ascii="Book Antiqua" w:hAnsi="Book Antiqua"/>
          <w:i/>
          <w:color w:val="231F20"/>
          <w:sz w:val="26"/>
        </w:rPr>
        <w:t>de</w:t>
      </w:r>
      <w:r>
        <w:rPr>
          <w:rFonts w:ascii="Book Antiqua" w:hAnsi="Book Antiqua"/>
          <w:i/>
          <w:color w:val="231F20"/>
          <w:spacing w:val="-35"/>
          <w:sz w:val="26"/>
        </w:rPr>
        <w:t xml:space="preserve"> </w:t>
      </w:r>
      <w:r>
        <w:rPr>
          <w:rFonts w:ascii="Book Antiqua" w:hAnsi="Book Antiqua"/>
          <w:i/>
          <w:color w:val="231F20"/>
          <w:sz w:val="26"/>
        </w:rPr>
        <w:t>paz,</w:t>
      </w:r>
      <w:r>
        <w:rPr>
          <w:rFonts w:ascii="Book Antiqua" w:hAnsi="Book Antiqua"/>
          <w:i/>
          <w:color w:val="231F20"/>
          <w:spacing w:val="-35"/>
          <w:sz w:val="26"/>
        </w:rPr>
        <w:t xml:space="preserve"> </w:t>
      </w:r>
      <w:r>
        <w:rPr>
          <w:rFonts w:ascii="Book Antiqua" w:hAnsi="Book Antiqua"/>
          <w:i/>
          <w:color w:val="231F20"/>
          <w:sz w:val="26"/>
        </w:rPr>
        <w:t>—dice</w:t>
      </w:r>
      <w:r>
        <w:rPr>
          <w:rFonts w:ascii="Book Antiqua" w:hAnsi="Book Antiqua"/>
          <w:i/>
          <w:color w:val="231F20"/>
          <w:spacing w:val="-35"/>
          <w:sz w:val="26"/>
        </w:rPr>
        <w:t xml:space="preserve"> </w:t>
      </w:r>
      <w:r>
        <w:rPr>
          <w:rFonts w:ascii="Book Antiqua" w:hAnsi="Book Antiqua"/>
          <w:i/>
          <w:color w:val="231F20"/>
          <w:sz w:val="26"/>
        </w:rPr>
        <w:t>el</w:t>
      </w:r>
      <w:r>
        <w:rPr>
          <w:rFonts w:ascii="Book Antiqua" w:hAnsi="Book Antiqua"/>
          <w:i/>
          <w:color w:val="231F20"/>
          <w:spacing w:val="-35"/>
          <w:sz w:val="26"/>
        </w:rPr>
        <w:t xml:space="preserve"> </w:t>
      </w:r>
      <w:r>
        <w:rPr>
          <w:rFonts w:ascii="Book Antiqua" w:hAnsi="Book Antiqua"/>
          <w:i/>
          <w:color w:val="231F20"/>
          <w:spacing w:val="-3"/>
          <w:sz w:val="26"/>
        </w:rPr>
        <w:t>Señor,</w:t>
      </w:r>
      <w:r>
        <w:rPr>
          <w:rFonts w:ascii="Book Antiqua" w:hAnsi="Book Antiqua"/>
          <w:i/>
          <w:color w:val="231F20"/>
          <w:spacing w:val="-35"/>
          <w:sz w:val="26"/>
        </w:rPr>
        <w:t xml:space="preserve"> </w:t>
      </w:r>
      <w:r>
        <w:rPr>
          <w:rFonts w:ascii="Book Antiqua" w:hAnsi="Book Antiqua"/>
          <w:i/>
          <w:color w:val="231F20"/>
          <w:sz w:val="26"/>
        </w:rPr>
        <w:t>que</w:t>
      </w:r>
      <w:r>
        <w:rPr>
          <w:rFonts w:ascii="Book Antiqua" w:hAnsi="Book Antiqua"/>
          <w:i/>
          <w:color w:val="231F20"/>
          <w:spacing w:val="-35"/>
          <w:sz w:val="26"/>
        </w:rPr>
        <w:t xml:space="preserve"> </w:t>
      </w:r>
      <w:r>
        <w:rPr>
          <w:rFonts w:ascii="Book Antiqua" w:hAnsi="Book Antiqua"/>
          <w:i/>
          <w:color w:val="231F20"/>
          <w:sz w:val="26"/>
        </w:rPr>
        <w:t>de</w:t>
      </w:r>
      <w:r>
        <w:rPr>
          <w:rFonts w:ascii="Book Antiqua" w:hAnsi="Book Antiqua"/>
          <w:i/>
          <w:color w:val="231F20"/>
          <w:spacing w:val="-35"/>
          <w:sz w:val="26"/>
        </w:rPr>
        <w:t xml:space="preserve"> </w:t>
      </w:r>
      <w:r>
        <w:rPr>
          <w:rFonts w:ascii="Book Antiqua" w:hAnsi="Book Antiqua"/>
          <w:i/>
          <w:color w:val="231F20"/>
          <w:sz w:val="26"/>
        </w:rPr>
        <w:t>ti</w:t>
      </w:r>
      <w:r>
        <w:rPr>
          <w:rFonts w:ascii="Book Antiqua" w:hAnsi="Book Antiqua"/>
          <w:i/>
          <w:color w:val="231F20"/>
          <w:spacing w:val="-35"/>
          <w:sz w:val="26"/>
        </w:rPr>
        <w:t xml:space="preserve"> </w:t>
      </w:r>
      <w:r>
        <w:rPr>
          <w:rFonts w:ascii="Book Antiqua" w:hAnsi="Book Antiqua"/>
          <w:i/>
          <w:color w:val="231F20"/>
          <w:sz w:val="26"/>
        </w:rPr>
        <w:t>se</w:t>
      </w:r>
      <w:r>
        <w:rPr>
          <w:rFonts w:ascii="Book Antiqua" w:hAnsi="Book Antiqua"/>
          <w:i/>
          <w:color w:val="231F20"/>
          <w:spacing w:val="-35"/>
          <w:sz w:val="26"/>
        </w:rPr>
        <w:t xml:space="preserve"> </w:t>
      </w:r>
      <w:r>
        <w:rPr>
          <w:rFonts w:ascii="Book Antiqua" w:hAnsi="Book Antiqua"/>
          <w:i/>
          <w:color w:val="231F20"/>
          <w:sz w:val="26"/>
        </w:rPr>
        <w:t>compadece—.</w:t>
      </w:r>
      <w:r>
        <w:rPr>
          <w:rFonts w:ascii="Book Antiqua" w:hAnsi="Book Antiqua"/>
          <w:i/>
          <w:color w:val="231F20"/>
          <w:spacing w:val="-35"/>
          <w:sz w:val="26"/>
        </w:rPr>
        <w:t xml:space="preserve"> </w:t>
      </w:r>
      <w:r>
        <w:rPr>
          <w:color w:val="231F20"/>
          <w:sz w:val="26"/>
        </w:rPr>
        <w:t xml:space="preserve">Puesto que </w:t>
      </w:r>
      <w:r>
        <w:rPr>
          <w:color w:val="231F20"/>
          <w:spacing w:val="-3"/>
          <w:sz w:val="26"/>
        </w:rPr>
        <w:t xml:space="preserve">Su </w:t>
      </w:r>
      <w:r>
        <w:rPr>
          <w:color w:val="231F20"/>
          <w:sz w:val="26"/>
        </w:rPr>
        <w:t>amor no puede fallar, El sólo permitirá en nuestras vidas el dolor y la angustia que al final sea para nuestro</w:t>
      </w:r>
      <w:r>
        <w:rPr>
          <w:color w:val="231F20"/>
          <w:spacing w:val="36"/>
          <w:sz w:val="26"/>
        </w:rPr>
        <w:t xml:space="preserve"> </w:t>
      </w:r>
      <w:r>
        <w:rPr>
          <w:color w:val="231F20"/>
          <w:sz w:val="26"/>
        </w:rPr>
        <w:t>bien.</w:t>
      </w:r>
    </w:p>
    <w:p w:rsidR="00335C8D" w:rsidRDefault="00335C8D">
      <w:pPr>
        <w:spacing w:line="201"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5" w:line="201" w:lineRule="auto"/>
        <w:ind w:right="98"/>
      </w:pPr>
      <w:r>
        <w:rPr>
          <w:color w:val="231F20"/>
        </w:rPr>
        <w:lastRenderedPageBreak/>
        <w:t>Incluso</w:t>
      </w:r>
      <w:r>
        <w:rPr>
          <w:color w:val="231F20"/>
          <w:spacing w:val="-9"/>
        </w:rPr>
        <w:t xml:space="preserve"> </w:t>
      </w:r>
      <w:r>
        <w:rPr>
          <w:color w:val="231F20"/>
        </w:rPr>
        <w:t>la</w:t>
      </w:r>
      <w:r>
        <w:rPr>
          <w:color w:val="231F20"/>
          <w:spacing w:val="-8"/>
        </w:rPr>
        <w:t xml:space="preserve"> </w:t>
      </w:r>
      <w:r>
        <w:rPr>
          <w:color w:val="231F20"/>
        </w:rPr>
        <w:t>aflicción</w:t>
      </w:r>
      <w:r>
        <w:rPr>
          <w:color w:val="231F20"/>
          <w:spacing w:val="-9"/>
        </w:rPr>
        <w:t xml:space="preserve"> </w:t>
      </w:r>
      <w:r>
        <w:rPr>
          <w:color w:val="231F20"/>
        </w:rPr>
        <w:t>que</w:t>
      </w:r>
      <w:r>
        <w:rPr>
          <w:color w:val="231F20"/>
          <w:spacing w:val="-8"/>
        </w:rPr>
        <w:t xml:space="preserve"> </w:t>
      </w:r>
      <w:r>
        <w:rPr>
          <w:color w:val="231F20"/>
        </w:rPr>
        <w:t>Dios</w:t>
      </w:r>
      <w:r>
        <w:rPr>
          <w:color w:val="231F20"/>
          <w:spacing w:val="-9"/>
        </w:rPr>
        <w:t xml:space="preserve"> </w:t>
      </w:r>
      <w:r>
        <w:rPr>
          <w:color w:val="231F20"/>
        </w:rPr>
        <w:t>traiga</w:t>
      </w:r>
      <w:r>
        <w:rPr>
          <w:color w:val="231F20"/>
          <w:spacing w:val="-8"/>
        </w:rPr>
        <w:t xml:space="preserve"> </w:t>
      </w:r>
      <w:r>
        <w:rPr>
          <w:color w:val="231F20"/>
        </w:rPr>
        <w:t>a</w:t>
      </w:r>
      <w:r>
        <w:rPr>
          <w:color w:val="231F20"/>
          <w:spacing w:val="-9"/>
        </w:rPr>
        <w:t xml:space="preserve"> </w:t>
      </w:r>
      <w:r>
        <w:rPr>
          <w:color w:val="231F20"/>
        </w:rPr>
        <w:t>nuestras</w:t>
      </w:r>
      <w:r>
        <w:rPr>
          <w:color w:val="231F20"/>
          <w:spacing w:val="-8"/>
        </w:rPr>
        <w:t xml:space="preserve"> </w:t>
      </w:r>
      <w:r>
        <w:rPr>
          <w:color w:val="231F20"/>
        </w:rPr>
        <w:t>vidas</w:t>
      </w:r>
      <w:r>
        <w:rPr>
          <w:color w:val="231F20"/>
          <w:spacing w:val="-8"/>
        </w:rPr>
        <w:t xml:space="preserve"> </w:t>
      </w:r>
      <w:r>
        <w:rPr>
          <w:color w:val="231F20"/>
        </w:rPr>
        <w:t>es</w:t>
      </w:r>
      <w:r>
        <w:rPr>
          <w:color w:val="231F20"/>
          <w:spacing w:val="-9"/>
        </w:rPr>
        <w:t xml:space="preserve"> </w:t>
      </w:r>
      <w:r>
        <w:rPr>
          <w:color w:val="231F20"/>
        </w:rPr>
        <w:t xml:space="preserve">menguada por su compasión, pues, </w:t>
      </w:r>
      <w:r>
        <w:rPr>
          <w:rFonts w:ascii="Book Antiqua" w:hAnsi="Book Antiqua"/>
          <w:i/>
          <w:color w:val="231F20"/>
        </w:rPr>
        <w:t xml:space="preserve">Nos hace sufrir, pero también </w:t>
      </w:r>
      <w:r>
        <w:rPr>
          <w:rFonts w:ascii="Book Antiqua" w:hAnsi="Book Antiqua"/>
          <w:i/>
          <w:color w:val="231F20"/>
          <w:spacing w:val="2"/>
        </w:rPr>
        <w:t xml:space="preserve">nos </w:t>
      </w:r>
      <w:r>
        <w:rPr>
          <w:rFonts w:ascii="Book Antiqua" w:hAnsi="Book Antiqua"/>
          <w:i/>
          <w:color w:val="231F20"/>
          <w:w w:val="95"/>
        </w:rPr>
        <w:t>compadece,</w:t>
      </w:r>
      <w:r>
        <w:rPr>
          <w:rFonts w:ascii="Book Antiqua" w:hAnsi="Book Antiqua"/>
          <w:i/>
          <w:color w:val="231F20"/>
          <w:spacing w:val="-17"/>
          <w:w w:val="95"/>
        </w:rPr>
        <w:t xml:space="preserve"> </w:t>
      </w:r>
      <w:r>
        <w:rPr>
          <w:rFonts w:ascii="Book Antiqua" w:hAnsi="Book Antiqua"/>
          <w:i/>
          <w:color w:val="231F20"/>
          <w:w w:val="95"/>
        </w:rPr>
        <w:t>porque</w:t>
      </w:r>
      <w:r>
        <w:rPr>
          <w:rFonts w:ascii="Book Antiqua" w:hAnsi="Book Antiqua"/>
          <w:i/>
          <w:color w:val="231F20"/>
          <w:spacing w:val="-16"/>
          <w:w w:val="95"/>
        </w:rPr>
        <w:t xml:space="preserve"> </w:t>
      </w:r>
      <w:r>
        <w:rPr>
          <w:rFonts w:ascii="Book Antiqua" w:hAnsi="Book Antiqua"/>
          <w:i/>
          <w:color w:val="231F20"/>
          <w:w w:val="95"/>
        </w:rPr>
        <w:t>es</w:t>
      </w:r>
      <w:r>
        <w:rPr>
          <w:rFonts w:ascii="Book Antiqua" w:hAnsi="Book Antiqua"/>
          <w:i/>
          <w:color w:val="231F20"/>
          <w:spacing w:val="-17"/>
          <w:w w:val="95"/>
        </w:rPr>
        <w:t xml:space="preserve"> </w:t>
      </w:r>
      <w:r>
        <w:rPr>
          <w:rFonts w:ascii="Book Antiqua" w:hAnsi="Book Antiqua"/>
          <w:i/>
          <w:color w:val="231F20"/>
          <w:w w:val="95"/>
        </w:rPr>
        <w:t>muy</w:t>
      </w:r>
      <w:r>
        <w:rPr>
          <w:rFonts w:ascii="Book Antiqua" w:hAnsi="Book Antiqua"/>
          <w:i/>
          <w:color w:val="231F20"/>
          <w:spacing w:val="-16"/>
          <w:w w:val="95"/>
        </w:rPr>
        <w:t xml:space="preserve"> </w:t>
      </w:r>
      <w:r>
        <w:rPr>
          <w:rFonts w:ascii="Book Antiqua" w:hAnsi="Book Antiqua"/>
          <w:i/>
          <w:color w:val="231F20"/>
          <w:w w:val="95"/>
        </w:rPr>
        <w:t>grande</w:t>
      </w:r>
      <w:r>
        <w:rPr>
          <w:rFonts w:ascii="Book Antiqua" w:hAnsi="Book Antiqua"/>
          <w:i/>
          <w:color w:val="231F20"/>
          <w:spacing w:val="-17"/>
          <w:w w:val="95"/>
        </w:rPr>
        <w:t xml:space="preserve"> </w:t>
      </w:r>
      <w:r>
        <w:rPr>
          <w:rFonts w:ascii="Book Antiqua" w:hAnsi="Book Antiqua"/>
          <w:i/>
          <w:color w:val="231F20"/>
          <w:w w:val="95"/>
        </w:rPr>
        <w:t>su</w:t>
      </w:r>
      <w:r>
        <w:rPr>
          <w:rFonts w:ascii="Book Antiqua" w:hAnsi="Book Antiqua"/>
          <w:i/>
          <w:color w:val="231F20"/>
          <w:spacing w:val="-16"/>
          <w:w w:val="95"/>
        </w:rPr>
        <w:t xml:space="preserve"> </w:t>
      </w:r>
      <w:r>
        <w:rPr>
          <w:rFonts w:ascii="Book Antiqua" w:hAnsi="Book Antiqua"/>
          <w:i/>
          <w:color w:val="231F20"/>
          <w:w w:val="95"/>
        </w:rPr>
        <w:t>amor</w:t>
      </w:r>
      <w:r>
        <w:rPr>
          <w:rFonts w:ascii="Book Antiqua" w:hAnsi="Book Antiqua"/>
          <w:i/>
          <w:color w:val="231F20"/>
          <w:spacing w:val="-16"/>
          <w:w w:val="95"/>
        </w:rPr>
        <w:t xml:space="preserve"> </w:t>
      </w:r>
      <w:r>
        <w:rPr>
          <w:rFonts w:ascii="Book Antiqua" w:hAnsi="Book Antiqua"/>
          <w:i/>
          <w:color w:val="231F20"/>
          <w:w w:val="95"/>
        </w:rPr>
        <w:t>(Lamentaciones</w:t>
      </w:r>
      <w:r>
        <w:rPr>
          <w:rFonts w:ascii="Book Antiqua" w:hAnsi="Book Antiqua"/>
          <w:i/>
          <w:color w:val="231F20"/>
          <w:spacing w:val="-17"/>
          <w:w w:val="95"/>
        </w:rPr>
        <w:t xml:space="preserve"> </w:t>
      </w:r>
      <w:r>
        <w:rPr>
          <w:rFonts w:ascii="Book Antiqua" w:hAnsi="Book Antiqua"/>
          <w:i/>
          <w:color w:val="231F20"/>
          <w:spacing w:val="2"/>
          <w:w w:val="95"/>
        </w:rPr>
        <w:t xml:space="preserve">3:32). </w:t>
      </w:r>
      <w:r>
        <w:rPr>
          <w:color w:val="231F20"/>
        </w:rPr>
        <w:t xml:space="preserve">Aquí la promesa es que Dios mostrará compasión. </w:t>
      </w:r>
      <w:r>
        <w:rPr>
          <w:color w:val="231F20"/>
          <w:spacing w:val="-3"/>
        </w:rPr>
        <w:t xml:space="preserve">No </w:t>
      </w:r>
      <w:r>
        <w:rPr>
          <w:color w:val="231F20"/>
        </w:rPr>
        <w:t xml:space="preserve">basta </w:t>
      </w:r>
      <w:r>
        <w:rPr>
          <w:color w:val="231F20"/>
          <w:spacing w:val="2"/>
        </w:rPr>
        <w:t xml:space="preserve">con </w:t>
      </w:r>
      <w:r>
        <w:rPr>
          <w:color w:val="231F20"/>
        </w:rPr>
        <w:t>decir que es compasivo, sino que mostrará compasión. Es decir, inclusive el fuego de la aflicción será mitigado por Su bondad, la cual nace de Su amor inagotable. Nuestras aflicciones siempre están</w:t>
      </w:r>
      <w:r>
        <w:rPr>
          <w:color w:val="231F20"/>
          <w:spacing w:val="14"/>
        </w:rPr>
        <w:t xml:space="preserve"> </w:t>
      </w:r>
      <w:r>
        <w:rPr>
          <w:color w:val="231F20"/>
        </w:rPr>
        <w:t>acompañadas</w:t>
      </w:r>
      <w:r>
        <w:rPr>
          <w:color w:val="231F20"/>
          <w:spacing w:val="14"/>
        </w:rPr>
        <w:t xml:space="preserve"> </w:t>
      </w:r>
      <w:r>
        <w:rPr>
          <w:color w:val="231F20"/>
        </w:rPr>
        <w:t>por</w:t>
      </w:r>
      <w:r>
        <w:rPr>
          <w:color w:val="231F20"/>
          <w:spacing w:val="13"/>
        </w:rPr>
        <w:t xml:space="preserve"> </w:t>
      </w:r>
      <w:r>
        <w:rPr>
          <w:color w:val="231F20"/>
        </w:rPr>
        <w:t>la</w:t>
      </w:r>
      <w:r>
        <w:rPr>
          <w:color w:val="231F20"/>
          <w:spacing w:val="14"/>
        </w:rPr>
        <w:t xml:space="preserve"> </w:t>
      </w:r>
      <w:r>
        <w:rPr>
          <w:color w:val="231F20"/>
        </w:rPr>
        <w:t>misericordia</w:t>
      </w:r>
      <w:r>
        <w:rPr>
          <w:color w:val="231F20"/>
          <w:spacing w:val="14"/>
        </w:rPr>
        <w:t xml:space="preserve"> </w:t>
      </w:r>
      <w:r>
        <w:rPr>
          <w:color w:val="231F20"/>
        </w:rPr>
        <w:t>y</w:t>
      </w:r>
      <w:r>
        <w:rPr>
          <w:color w:val="231F20"/>
          <w:spacing w:val="14"/>
        </w:rPr>
        <w:t xml:space="preserve"> </w:t>
      </w:r>
      <w:r>
        <w:rPr>
          <w:color w:val="231F20"/>
        </w:rPr>
        <w:t>el</w:t>
      </w:r>
      <w:r>
        <w:rPr>
          <w:color w:val="231F20"/>
          <w:spacing w:val="14"/>
        </w:rPr>
        <w:t xml:space="preserve"> </w:t>
      </w:r>
      <w:r>
        <w:rPr>
          <w:color w:val="231F20"/>
        </w:rPr>
        <w:t>consuelo</w:t>
      </w:r>
      <w:r>
        <w:rPr>
          <w:color w:val="231F20"/>
          <w:spacing w:val="14"/>
        </w:rPr>
        <w:t xml:space="preserve"> </w:t>
      </w:r>
      <w:r>
        <w:rPr>
          <w:color w:val="231F20"/>
        </w:rPr>
        <w:t>de</w:t>
      </w:r>
      <w:r>
        <w:rPr>
          <w:color w:val="231F20"/>
          <w:spacing w:val="14"/>
        </w:rPr>
        <w:t xml:space="preserve"> </w:t>
      </w:r>
      <w:r>
        <w:rPr>
          <w:color w:val="231F20"/>
        </w:rPr>
        <w:t>Dios.</w:t>
      </w:r>
    </w:p>
    <w:p w:rsidR="00335C8D" w:rsidRDefault="009222F7">
      <w:pPr>
        <w:spacing w:before="182" w:line="199" w:lineRule="auto"/>
        <w:ind w:left="103" w:right="98"/>
        <w:jc w:val="both"/>
        <w:rPr>
          <w:rFonts w:ascii="Book Antiqua" w:hAnsi="Book Antiqua"/>
          <w:i/>
          <w:sz w:val="26"/>
        </w:rPr>
      </w:pPr>
      <w:r>
        <w:rPr>
          <w:color w:val="231F20"/>
          <w:sz w:val="26"/>
        </w:rPr>
        <w:t xml:space="preserve">Pablo experimentó la compasión de Dios en medio de su dolor. Para evitar el orgullo en su vida, Dios le dio un aguijón en la carne. </w:t>
      </w:r>
      <w:r>
        <w:rPr>
          <w:color w:val="231F20"/>
          <w:spacing w:val="-3"/>
          <w:sz w:val="26"/>
        </w:rPr>
        <w:t xml:space="preserve">No  </w:t>
      </w:r>
      <w:r>
        <w:rPr>
          <w:color w:val="231F20"/>
          <w:sz w:val="26"/>
        </w:rPr>
        <w:t xml:space="preserve">sabemos cuál era el aguijón, pero sí sabemos </w:t>
      </w:r>
      <w:r>
        <w:rPr>
          <w:color w:val="231F20"/>
          <w:spacing w:val="2"/>
          <w:sz w:val="26"/>
        </w:rPr>
        <w:t xml:space="preserve">que   </w:t>
      </w:r>
      <w:r>
        <w:rPr>
          <w:color w:val="231F20"/>
          <w:sz w:val="26"/>
        </w:rPr>
        <w:t xml:space="preserve">era una gran aflicción, ya que en tres oportunidades pidió al </w:t>
      </w:r>
      <w:r>
        <w:rPr>
          <w:color w:val="231F20"/>
          <w:sz w:val="26"/>
        </w:rPr>
        <w:t>Señor que se lo quitara, pero Él le dijo no, y por el contrario, le contestó:</w:t>
      </w:r>
      <w:r>
        <w:rPr>
          <w:color w:val="231F20"/>
          <w:spacing w:val="-28"/>
          <w:sz w:val="26"/>
        </w:rPr>
        <w:t xml:space="preserve"> </w:t>
      </w:r>
      <w:r>
        <w:rPr>
          <w:rFonts w:ascii="Book Antiqua" w:hAnsi="Book Antiqua"/>
          <w:i/>
          <w:color w:val="231F20"/>
          <w:spacing w:val="-16"/>
          <w:sz w:val="26"/>
        </w:rPr>
        <w:t>Te</w:t>
      </w:r>
      <w:r>
        <w:rPr>
          <w:rFonts w:ascii="Book Antiqua" w:hAnsi="Book Antiqua"/>
          <w:i/>
          <w:color w:val="231F20"/>
          <w:spacing w:val="-25"/>
          <w:sz w:val="26"/>
        </w:rPr>
        <w:t xml:space="preserve"> </w:t>
      </w:r>
      <w:r>
        <w:rPr>
          <w:rFonts w:ascii="Book Antiqua" w:hAnsi="Book Antiqua"/>
          <w:i/>
          <w:color w:val="231F20"/>
          <w:sz w:val="26"/>
        </w:rPr>
        <w:t>basta</w:t>
      </w:r>
      <w:r>
        <w:rPr>
          <w:rFonts w:ascii="Book Antiqua" w:hAnsi="Book Antiqua"/>
          <w:i/>
          <w:color w:val="231F20"/>
          <w:spacing w:val="-26"/>
          <w:sz w:val="26"/>
        </w:rPr>
        <w:t xml:space="preserve"> </w:t>
      </w:r>
      <w:r>
        <w:rPr>
          <w:rFonts w:ascii="Book Antiqua" w:hAnsi="Book Antiqua"/>
          <w:i/>
          <w:color w:val="231F20"/>
          <w:sz w:val="26"/>
        </w:rPr>
        <w:t>con</w:t>
      </w:r>
      <w:r>
        <w:rPr>
          <w:rFonts w:ascii="Book Antiqua" w:hAnsi="Book Antiqua"/>
          <w:i/>
          <w:color w:val="231F20"/>
          <w:spacing w:val="-25"/>
          <w:sz w:val="26"/>
        </w:rPr>
        <w:t xml:space="preserve"> </w:t>
      </w:r>
      <w:r>
        <w:rPr>
          <w:rFonts w:ascii="Book Antiqua" w:hAnsi="Book Antiqua"/>
          <w:i/>
          <w:color w:val="231F20"/>
          <w:sz w:val="26"/>
        </w:rPr>
        <w:t>mi</w:t>
      </w:r>
      <w:r>
        <w:rPr>
          <w:rFonts w:ascii="Book Antiqua" w:hAnsi="Book Antiqua"/>
          <w:i/>
          <w:color w:val="231F20"/>
          <w:spacing w:val="-26"/>
          <w:sz w:val="26"/>
        </w:rPr>
        <w:t xml:space="preserve"> </w:t>
      </w:r>
      <w:r>
        <w:rPr>
          <w:rFonts w:ascii="Book Antiqua" w:hAnsi="Book Antiqua"/>
          <w:i/>
          <w:color w:val="231F20"/>
          <w:sz w:val="26"/>
        </w:rPr>
        <w:t>gracia,</w:t>
      </w:r>
      <w:r>
        <w:rPr>
          <w:rFonts w:ascii="Book Antiqua" w:hAnsi="Book Antiqua"/>
          <w:i/>
          <w:color w:val="231F20"/>
          <w:spacing w:val="-25"/>
          <w:sz w:val="26"/>
        </w:rPr>
        <w:t xml:space="preserve"> </w:t>
      </w:r>
      <w:r>
        <w:rPr>
          <w:rFonts w:ascii="Book Antiqua" w:hAnsi="Book Antiqua"/>
          <w:i/>
          <w:color w:val="231F20"/>
          <w:sz w:val="26"/>
        </w:rPr>
        <w:t>pues</w:t>
      </w:r>
      <w:r>
        <w:rPr>
          <w:rFonts w:ascii="Book Antiqua" w:hAnsi="Book Antiqua"/>
          <w:i/>
          <w:color w:val="231F20"/>
          <w:spacing w:val="-25"/>
          <w:sz w:val="26"/>
        </w:rPr>
        <w:t xml:space="preserve"> </w:t>
      </w:r>
      <w:r>
        <w:rPr>
          <w:rFonts w:ascii="Book Antiqua" w:hAnsi="Book Antiqua"/>
          <w:i/>
          <w:color w:val="231F20"/>
          <w:sz w:val="26"/>
        </w:rPr>
        <w:t>mi</w:t>
      </w:r>
      <w:r>
        <w:rPr>
          <w:rFonts w:ascii="Book Antiqua" w:hAnsi="Book Antiqua"/>
          <w:i/>
          <w:color w:val="231F20"/>
          <w:spacing w:val="-26"/>
          <w:sz w:val="26"/>
        </w:rPr>
        <w:t xml:space="preserve"> </w:t>
      </w:r>
      <w:r>
        <w:rPr>
          <w:rFonts w:ascii="Book Antiqua" w:hAnsi="Book Antiqua"/>
          <w:i/>
          <w:color w:val="231F20"/>
          <w:sz w:val="26"/>
        </w:rPr>
        <w:t>poder</w:t>
      </w:r>
      <w:r>
        <w:rPr>
          <w:rFonts w:ascii="Book Antiqua" w:hAnsi="Book Antiqua"/>
          <w:i/>
          <w:color w:val="231F20"/>
          <w:spacing w:val="-25"/>
          <w:sz w:val="26"/>
        </w:rPr>
        <w:t xml:space="preserve"> </w:t>
      </w:r>
      <w:r>
        <w:rPr>
          <w:rFonts w:ascii="Book Antiqua" w:hAnsi="Book Antiqua"/>
          <w:i/>
          <w:color w:val="231F20"/>
          <w:sz w:val="26"/>
        </w:rPr>
        <w:t>se</w:t>
      </w:r>
      <w:r>
        <w:rPr>
          <w:rFonts w:ascii="Book Antiqua" w:hAnsi="Book Antiqua"/>
          <w:i/>
          <w:color w:val="231F20"/>
          <w:spacing w:val="-25"/>
          <w:sz w:val="26"/>
        </w:rPr>
        <w:t xml:space="preserve"> </w:t>
      </w:r>
      <w:r>
        <w:rPr>
          <w:rFonts w:ascii="Book Antiqua" w:hAnsi="Book Antiqua"/>
          <w:i/>
          <w:color w:val="231F20"/>
          <w:sz w:val="26"/>
        </w:rPr>
        <w:t>perfecciona</w:t>
      </w:r>
      <w:r>
        <w:rPr>
          <w:rFonts w:ascii="Book Antiqua" w:hAnsi="Book Antiqua"/>
          <w:i/>
          <w:color w:val="231F20"/>
          <w:spacing w:val="-26"/>
          <w:sz w:val="26"/>
        </w:rPr>
        <w:t xml:space="preserve"> </w:t>
      </w:r>
      <w:r>
        <w:rPr>
          <w:rFonts w:ascii="Book Antiqua" w:hAnsi="Book Antiqua"/>
          <w:i/>
          <w:color w:val="231F20"/>
          <w:sz w:val="26"/>
        </w:rPr>
        <w:t>en la debilidad (2ª Corintios</w:t>
      </w:r>
      <w:r>
        <w:rPr>
          <w:rFonts w:ascii="Book Antiqua" w:hAnsi="Book Antiqua"/>
          <w:i/>
          <w:color w:val="231F20"/>
          <w:spacing w:val="11"/>
          <w:sz w:val="26"/>
        </w:rPr>
        <w:t xml:space="preserve"> </w:t>
      </w:r>
      <w:r>
        <w:rPr>
          <w:rFonts w:ascii="Book Antiqua" w:hAnsi="Book Antiqua"/>
          <w:i/>
          <w:color w:val="231F20"/>
          <w:spacing w:val="2"/>
          <w:sz w:val="26"/>
        </w:rPr>
        <w:t>12:9).</w:t>
      </w:r>
    </w:p>
    <w:p w:rsidR="00335C8D" w:rsidRDefault="009222F7">
      <w:pPr>
        <w:pStyle w:val="Textoindependiente"/>
        <w:spacing w:before="209" w:line="199" w:lineRule="auto"/>
        <w:ind w:right="98"/>
      </w:pPr>
      <w:r>
        <w:rPr>
          <w:color w:val="231F20"/>
        </w:rPr>
        <w:t>El</w:t>
      </w:r>
      <w:r>
        <w:rPr>
          <w:color w:val="231F20"/>
          <w:spacing w:val="-10"/>
        </w:rPr>
        <w:t xml:space="preserve"> </w:t>
      </w:r>
      <w:r>
        <w:rPr>
          <w:color w:val="231F20"/>
        </w:rPr>
        <w:t>Señor</w:t>
      </w:r>
      <w:r>
        <w:rPr>
          <w:color w:val="231F20"/>
          <w:spacing w:val="-9"/>
        </w:rPr>
        <w:t xml:space="preserve"> </w:t>
      </w:r>
      <w:r>
        <w:rPr>
          <w:color w:val="231F20"/>
        </w:rPr>
        <w:t>trajo</w:t>
      </w:r>
      <w:r>
        <w:rPr>
          <w:color w:val="231F20"/>
          <w:spacing w:val="-9"/>
        </w:rPr>
        <w:t xml:space="preserve"> </w:t>
      </w:r>
      <w:r>
        <w:rPr>
          <w:color w:val="231F20"/>
        </w:rPr>
        <w:t>dolor</w:t>
      </w:r>
      <w:r>
        <w:rPr>
          <w:color w:val="231F20"/>
          <w:spacing w:val="-10"/>
        </w:rPr>
        <w:t xml:space="preserve"> </w:t>
      </w:r>
      <w:r>
        <w:rPr>
          <w:color w:val="231F20"/>
        </w:rPr>
        <w:t>a</w:t>
      </w:r>
      <w:r>
        <w:rPr>
          <w:color w:val="231F20"/>
          <w:spacing w:val="-9"/>
        </w:rPr>
        <w:t xml:space="preserve"> </w:t>
      </w:r>
      <w:r>
        <w:rPr>
          <w:color w:val="231F20"/>
        </w:rPr>
        <w:t>la</w:t>
      </w:r>
      <w:r>
        <w:rPr>
          <w:color w:val="231F20"/>
          <w:spacing w:val="-9"/>
        </w:rPr>
        <w:t xml:space="preserve"> </w:t>
      </w:r>
      <w:r>
        <w:rPr>
          <w:color w:val="231F20"/>
        </w:rPr>
        <w:t>vida</w:t>
      </w:r>
      <w:r>
        <w:rPr>
          <w:color w:val="231F20"/>
          <w:spacing w:val="-10"/>
        </w:rPr>
        <w:t xml:space="preserve"> </w:t>
      </w:r>
      <w:r>
        <w:rPr>
          <w:color w:val="231F20"/>
        </w:rPr>
        <w:t>de</w:t>
      </w:r>
      <w:r>
        <w:rPr>
          <w:color w:val="231F20"/>
          <w:spacing w:val="-9"/>
        </w:rPr>
        <w:t xml:space="preserve"> </w:t>
      </w:r>
      <w:r>
        <w:rPr>
          <w:color w:val="231F20"/>
        </w:rPr>
        <w:t>Pablo</w:t>
      </w:r>
      <w:r>
        <w:rPr>
          <w:color w:val="231F20"/>
          <w:spacing w:val="-9"/>
        </w:rPr>
        <w:t xml:space="preserve"> </w:t>
      </w:r>
      <w:r>
        <w:rPr>
          <w:color w:val="231F20"/>
        </w:rPr>
        <w:t>para</w:t>
      </w:r>
      <w:r>
        <w:rPr>
          <w:color w:val="231F20"/>
          <w:spacing w:val="-10"/>
        </w:rPr>
        <w:t xml:space="preserve"> </w:t>
      </w:r>
      <w:r>
        <w:rPr>
          <w:color w:val="231F20"/>
        </w:rPr>
        <w:t>su</w:t>
      </w:r>
      <w:r>
        <w:rPr>
          <w:color w:val="231F20"/>
          <w:spacing w:val="-9"/>
        </w:rPr>
        <w:t xml:space="preserve"> </w:t>
      </w:r>
      <w:r>
        <w:rPr>
          <w:color w:val="231F20"/>
        </w:rPr>
        <w:t>bien,</w:t>
      </w:r>
      <w:r>
        <w:rPr>
          <w:color w:val="231F20"/>
          <w:spacing w:val="-9"/>
        </w:rPr>
        <w:t xml:space="preserve"> </w:t>
      </w:r>
      <w:r>
        <w:rPr>
          <w:color w:val="231F20"/>
        </w:rPr>
        <w:t>pero</w:t>
      </w:r>
      <w:r>
        <w:rPr>
          <w:color w:val="231F20"/>
          <w:spacing w:val="-9"/>
        </w:rPr>
        <w:t xml:space="preserve"> </w:t>
      </w:r>
      <w:r>
        <w:rPr>
          <w:color w:val="231F20"/>
        </w:rPr>
        <w:t xml:space="preserve">también mostró compasión dándole gracia, en este caso, </w:t>
      </w:r>
      <w:r>
        <w:rPr>
          <w:color w:val="231F20"/>
          <w:spacing w:val="2"/>
        </w:rPr>
        <w:t xml:space="preserve">fortaleza  </w:t>
      </w:r>
      <w:r>
        <w:rPr>
          <w:color w:val="231F20"/>
        </w:rPr>
        <w:t>divina, para soportar el dolor, y no dejó que Pablo sufriera solo el aguijón en la carne. En su compasión, proveyó los recursos divinos para pasar las pruebas, por lo cual, Pablo se regocijó</w:t>
      </w:r>
      <w:r>
        <w:rPr>
          <w:color w:val="231F20"/>
        </w:rPr>
        <w:t xml:space="preserve"> al final en su aflicción, porque por medio de ella experimentó el poder sobrecogedor de</w:t>
      </w:r>
      <w:r>
        <w:rPr>
          <w:color w:val="231F20"/>
          <w:spacing w:val="11"/>
        </w:rPr>
        <w:t xml:space="preserve"> </w:t>
      </w:r>
      <w:r>
        <w:rPr>
          <w:color w:val="231F20"/>
        </w:rPr>
        <w:t>Dios.</w:t>
      </w:r>
    </w:p>
    <w:p w:rsidR="00335C8D" w:rsidRDefault="009222F7">
      <w:pPr>
        <w:pStyle w:val="Textoindependiente"/>
        <w:spacing w:before="167" w:line="199" w:lineRule="auto"/>
        <w:ind w:right="98"/>
      </w:pPr>
      <w:r>
        <w:rPr>
          <w:color w:val="231F20"/>
        </w:rPr>
        <w:t>Pablo recibió gracia cuando la necesitó, pues Dios no nos da toda</w:t>
      </w:r>
      <w:r>
        <w:rPr>
          <w:color w:val="231F20"/>
          <w:spacing w:val="-11"/>
        </w:rPr>
        <w:t xml:space="preserve"> </w:t>
      </w:r>
      <w:r>
        <w:rPr>
          <w:color w:val="231F20"/>
        </w:rPr>
        <w:t>la</w:t>
      </w:r>
      <w:r>
        <w:rPr>
          <w:color w:val="231F20"/>
          <w:spacing w:val="-10"/>
        </w:rPr>
        <w:t xml:space="preserve"> </w:t>
      </w:r>
      <w:r>
        <w:rPr>
          <w:color w:val="231F20"/>
        </w:rPr>
        <w:t>fortaleza</w:t>
      </w:r>
      <w:r>
        <w:rPr>
          <w:color w:val="231F20"/>
          <w:spacing w:val="-10"/>
        </w:rPr>
        <w:t xml:space="preserve"> </w:t>
      </w:r>
      <w:r>
        <w:rPr>
          <w:color w:val="231F20"/>
        </w:rPr>
        <w:t>divina</w:t>
      </w:r>
      <w:r>
        <w:rPr>
          <w:color w:val="231F20"/>
          <w:spacing w:val="-10"/>
        </w:rPr>
        <w:t xml:space="preserve"> </w:t>
      </w:r>
      <w:r>
        <w:rPr>
          <w:color w:val="231F20"/>
        </w:rPr>
        <w:t>que</w:t>
      </w:r>
      <w:r>
        <w:rPr>
          <w:color w:val="231F20"/>
          <w:spacing w:val="-10"/>
        </w:rPr>
        <w:t xml:space="preserve"> </w:t>
      </w:r>
      <w:r>
        <w:rPr>
          <w:color w:val="231F20"/>
        </w:rPr>
        <w:t>nos</w:t>
      </w:r>
      <w:r>
        <w:rPr>
          <w:color w:val="231F20"/>
          <w:spacing w:val="-10"/>
        </w:rPr>
        <w:t xml:space="preserve"> </w:t>
      </w:r>
      <w:r>
        <w:rPr>
          <w:color w:val="231F20"/>
        </w:rPr>
        <w:t>hace</w:t>
      </w:r>
      <w:r>
        <w:rPr>
          <w:color w:val="231F20"/>
          <w:spacing w:val="-10"/>
        </w:rPr>
        <w:t xml:space="preserve"> </w:t>
      </w:r>
      <w:r>
        <w:rPr>
          <w:color w:val="231F20"/>
        </w:rPr>
        <w:t>falta</w:t>
      </w:r>
      <w:r>
        <w:rPr>
          <w:color w:val="231F20"/>
          <w:spacing w:val="-10"/>
        </w:rPr>
        <w:t xml:space="preserve"> </w:t>
      </w:r>
      <w:r>
        <w:rPr>
          <w:color w:val="231F20"/>
        </w:rPr>
        <w:t>para</w:t>
      </w:r>
      <w:r>
        <w:rPr>
          <w:color w:val="231F20"/>
          <w:spacing w:val="-10"/>
        </w:rPr>
        <w:t xml:space="preserve"> </w:t>
      </w:r>
      <w:r>
        <w:rPr>
          <w:color w:val="231F20"/>
        </w:rPr>
        <w:t>la</w:t>
      </w:r>
      <w:r>
        <w:rPr>
          <w:color w:val="231F20"/>
          <w:spacing w:val="-10"/>
        </w:rPr>
        <w:t xml:space="preserve"> </w:t>
      </w:r>
      <w:r>
        <w:rPr>
          <w:color w:val="231F20"/>
        </w:rPr>
        <w:t>vida</w:t>
      </w:r>
      <w:r>
        <w:rPr>
          <w:color w:val="231F20"/>
          <w:spacing w:val="-10"/>
        </w:rPr>
        <w:t xml:space="preserve"> </w:t>
      </w:r>
      <w:r>
        <w:rPr>
          <w:color w:val="231F20"/>
        </w:rPr>
        <w:t>cristiana</w:t>
      </w:r>
      <w:r>
        <w:rPr>
          <w:color w:val="231F20"/>
          <w:spacing w:val="-10"/>
        </w:rPr>
        <w:t xml:space="preserve"> </w:t>
      </w:r>
      <w:r>
        <w:rPr>
          <w:color w:val="231F20"/>
        </w:rPr>
        <w:t xml:space="preserve">el día que confiamos en Cristo. Más bien, en las Escrituras David habla de la bondad de Dios, la cual está </w:t>
      </w:r>
      <w:r>
        <w:rPr>
          <w:color w:val="231F20"/>
          <w:spacing w:val="2"/>
        </w:rPr>
        <w:t xml:space="preserve">reservada </w:t>
      </w:r>
      <w:r>
        <w:rPr>
          <w:color w:val="231F20"/>
        </w:rPr>
        <w:t xml:space="preserve">sólo para    los que le temen </w:t>
      </w:r>
      <w:r>
        <w:rPr>
          <w:rFonts w:ascii="Book Antiqua" w:hAnsi="Book Antiqua"/>
          <w:b/>
          <w:i/>
          <w:color w:val="231F20"/>
        </w:rPr>
        <w:t xml:space="preserve">(Salmo 31:19). </w:t>
      </w:r>
      <w:r>
        <w:rPr>
          <w:color w:val="231F20"/>
        </w:rPr>
        <w:t xml:space="preserve">Así como debemos guardar  (el significado de </w:t>
      </w:r>
      <w:r>
        <w:rPr>
          <w:rFonts w:ascii="Book Antiqua" w:hAnsi="Book Antiqua"/>
          <w:i/>
          <w:color w:val="231F20"/>
        </w:rPr>
        <w:t xml:space="preserve">atesorar </w:t>
      </w:r>
      <w:r>
        <w:rPr>
          <w:color w:val="231F20"/>
        </w:rPr>
        <w:t xml:space="preserve">en el </w:t>
      </w:r>
      <w:r>
        <w:rPr>
          <w:rFonts w:ascii="Book Antiqua" w:hAnsi="Book Antiqua"/>
          <w:b/>
          <w:i/>
          <w:color w:val="231F20"/>
        </w:rPr>
        <w:t>Salmo 119:11</w:t>
      </w:r>
      <w:r>
        <w:rPr>
          <w:rFonts w:ascii="Book Antiqua" w:hAnsi="Book Antiqua"/>
          <w:i/>
          <w:color w:val="231F20"/>
        </w:rPr>
        <w:t xml:space="preserve">) </w:t>
      </w:r>
      <w:r>
        <w:rPr>
          <w:color w:val="231F20"/>
        </w:rPr>
        <w:t>la Palabra de Dios e</w:t>
      </w:r>
      <w:r>
        <w:rPr>
          <w:color w:val="231F20"/>
        </w:rPr>
        <w:t xml:space="preserve">n nuestros corazones  para  un  momento  de  tentación, de igual forma el Señor reserva bondad o gracia para nuestras situaciones de adversidad. </w:t>
      </w:r>
      <w:r>
        <w:rPr>
          <w:color w:val="231F20"/>
          <w:spacing w:val="-3"/>
        </w:rPr>
        <w:t xml:space="preserve">No </w:t>
      </w:r>
      <w:r>
        <w:rPr>
          <w:color w:val="231F20"/>
        </w:rPr>
        <w:t xml:space="preserve">la recibimos antes de </w:t>
      </w:r>
      <w:r>
        <w:rPr>
          <w:color w:val="231F20"/>
          <w:spacing w:val="2"/>
        </w:rPr>
        <w:t xml:space="preserve">necesitarla, </w:t>
      </w:r>
      <w:r>
        <w:rPr>
          <w:color w:val="231F20"/>
        </w:rPr>
        <w:t>pero nunca la recibimos demasiado</w:t>
      </w:r>
      <w:r>
        <w:rPr>
          <w:color w:val="231F20"/>
          <w:spacing w:val="28"/>
        </w:rPr>
        <w:t xml:space="preserve"> </w:t>
      </w:r>
      <w:r>
        <w:rPr>
          <w:color w:val="231F20"/>
        </w:rPr>
        <w:t>tarde.</w:t>
      </w:r>
    </w:p>
    <w:p w:rsidR="00335C8D" w:rsidRDefault="00335C8D">
      <w:pPr>
        <w:spacing w:line="199" w:lineRule="auto"/>
        <w:sectPr w:rsidR="00335C8D">
          <w:pgSz w:w="8400" w:h="12480"/>
          <w:pgMar w:top="940" w:right="900" w:bottom="860" w:left="900" w:header="699" w:footer="642" w:gutter="0"/>
          <w:cols w:space="720"/>
        </w:sectPr>
      </w:pPr>
    </w:p>
    <w:p w:rsidR="00335C8D" w:rsidRDefault="009222F7">
      <w:pPr>
        <w:pStyle w:val="Textoindependiente"/>
        <w:spacing w:before="194" w:line="300" w:lineRule="exact"/>
        <w:ind w:right="98"/>
        <w:rPr>
          <w:rFonts w:ascii="Book Antiqua" w:hAnsi="Book Antiqua"/>
          <w:i/>
          <w:sz w:val="15"/>
        </w:rPr>
      </w:pPr>
      <w:r>
        <w:rPr>
          <w:color w:val="231F20"/>
        </w:rPr>
        <w:lastRenderedPageBreak/>
        <w:t xml:space="preserve">Pienso en un médico cuyo hijo nació con un defecto congénito, que lo hizo andar cojo toda su vida. Le pregunté al padre cómo se sentía cuando él, que había dedicado su vida a tratar </w:t>
      </w:r>
      <w:r>
        <w:rPr>
          <w:color w:val="231F20"/>
          <w:spacing w:val="2"/>
        </w:rPr>
        <w:t xml:space="preserve">las </w:t>
      </w:r>
      <w:r>
        <w:rPr>
          <w:color w:val="231F20"/>
        </w:rPr>
        <w:t>enfermedades de otras personas, se veía impotente ante la condición de</w:t>
      </w:r>
      <w:r>
        <w:rPr>
          <w:color w:val="231F20"/>
        </w:rPr>
        <w:t xml:space="preserve"> su hijo. Me respondió que su mayor conflicto </w:t>
      </w:r>
      <w:r>
        <w:rPr>
          <w:color w:val="231F20"/>
          <w:spacing w:val="2"/>
        </w:rPr>
        <w:t xml:space="preserve">fue </w:t>
      </w:r>
      <w:r>
        <w:rPr>
          <w:color w:val="231F20"/>
        </w:rPr>
        <w:t>la tentación de reducir los siguientes veinte años de la vida de su hijo a ese primer momento cuando supo de su condición. Visto de esta forma, la adversidad era abrumadora. Dios no da veinte años de gracia</w:t>
      </w:r>
      <w:r>
        <w:rPr>
          <w:color w:val="231F20"/>
        </w:rPr>
        <w:t xml:space="preserve"> hoy; por el contrario, la da día a día. Como dice el</w:t>
      </w:r>
      <w:r>
        <w:rPr>
          <w:color w:val="231F20"/>
          <w:spacing w:val="-31"/>
        </w:rPr>
        <w:t xml:space="preserve"> </w:t>
      </w:r>
      <w:r>
        <w:rPr>
          <w:color w:val="231F20"/>
        </w:rPr>
        <w:t>himno:</w:t>
      </w:r>
      <w:r>
        <w:rPr>
          <w:color w:val="231F20"/>
          <w:spacing w:val="-30"/>
        </w:rPr>
        <w:t xml:space="preserve"> </w:t>
      </w:r>
      <w:r>
        <w:rPr>
          <w:rFonts w:ascii="Book Antiqua" w:hAnsi="Book Antiqua"/>
          <w:i/>
          <w:color w:val="231F20"/>
        </w:rPr>
        <w:t>Día</w:t>
      </w:r>
      <w:r>
        <w:rPr>
          <w:rFonts w:ascii="Book Antiqua" w:hAnsi="Book Antiqua"/>
          <w:i/>
          <w:color w:val="231F20"/>
          <w:spacing w:val="-27"/>
        </w:rPr>
        <w:t xml:space="preserve"> </w:t>
      </w:r>
      <w:r>
        <w:rPr>
          <w:rFonts w:ascii="Book Antiqua" w:hAnsi="Book Antiqua"/>
          <w:i/>
          <w:color w:val="231F20"/>
        </w:rPr>
        <w:t>en</w:t>
      </w:r>
      <w:r>
        <w:rPr>
          <w:rFonts w:ascii="Book Antiqua" w:hAnsi="Book Antiqua"/>
          <w:i/>
          <w:color w:val="231F20"/>
          <w:spacing w:val="-27"/>
        </w:rPr>
        <w:t xml:space="preserve"> </w:t>
      </w:r>
      <w:r>
        <w:rPr>
          <w:rFonts w:ascii="Book Antiqua" w:hAnsi="Book Antiqua"/>
          <w:i/>
          <w:color w:val="231F20"/>
        </w:rPr>
        <w:t>día,</w:t>
      </w:r>
      <w:r>
        <w:rPr>
          <w:rFonts w:ascii="Book Antiqua" w:hAnsi="Book Antiqua"/>
          <w:i/>
          <w:color w:val="231F20"/>
          <w:spacing w:val="-28"/>
        </w:rPr>
        <w:t xml:space="preserve"> </w:t>
      </w:r>
      <w:r>
        <w:rPr>
          <w:rFonts w:ascii="Book Antiqua" w:hAnsi="Book Antiqua"/>
          <w:i/>
          <w:color w:val="231F20"/>
        </w:rPr>
        <w:t>Cristo</w:t>
      </w:r>
      <w:r>
        <w:rPr>
          <w:rFonts w:ascii="Book Antiqua" w:hAnsi="Book Antiqua"/>
          <w:i/>
          <w:color w:val="231F20"/>
          <w:spacing w:val="-27"/>
        </w:rPr>
        <w:t xml:space="preserve"> </w:t>
      </w:r>
      <w:r>
        <w:rPr>
          <w:rFonts w:ascii="Book Antiqua" w:hAnsi="Book Antiqua"/>
          <w:i/>
          <w:color w:val="231F20"/>
        </w:rPr>
        <w:t>está</w:t>
      </w:r>
      <w:r>
        <w:rPr>
          <w:rFonts w:ascii="Book Antiqua" w:hAnsi="Book Antiqua"/>
          <w:i/>
          <w:color w:val="231F20"/>
          <w:spacing w:val="-27"/>
        </w:rPr>
        <w:t xml:space="preserve"> </w:t>
      </w:r>
      <w:r>
        <w:rPr>
          <w:rFonts w:ascii="Book Antiqua" w:hAnsi="Book Antiqua"/>
          <w:i/>
          <w:color w:val="231F20"/>
        </w:rPr>
        <w:t>conmigo,</w:t>
      </w:r>
      <w:r>
        <w:rPr>
          <w:rFonts w:ascii="Book Antiqua" w:hAnsi="Book Antiqua"/>
          <w:i/>
          <w:color w:val="231F20"/>
          <w:spacing w:val="-27"/>
        </w:rPr>
        <w:t xml:space="preserve"> </w:t>
      </w:r>
      <w:r>
        <w:rPr>
          <w:rFonts w:ascii="Book Antiqua" w:hAnsi="Book Antiqua"/>
          <w:i/>
          <w:color w:val="231F20"/>
        </w:rPr>
        <w:t>me</w:t>
      </w:r>
      <w:r>
        <w:rPr>
          <w:rFonts w:ascii="Book Antiqua" w:hAnsi="Book Antiqua"/>
          <w:i/>
          <w:color w:val="231F20"/>
          <w:spacing w:val="-28"/>
        </w:rPr>
        <w:t xml:space="preserve"> </w:t>
      </w:r>
      <w:r>
        <w:rPr>
          <w:rFonts w:ascii="Book Antiqua" w:hAnsi="Book Antiqua"/>
          <w:i/>
          <w:color w:val="231F20"/>
        </w:rPr>
        <w:t>consuela</w:t>
      </w:r>
      <w:r>
        <w:rPr>
          <w:rFonts w:ascii="Book Antiqua" w:hAnsi="Book Antiqua"/>
          <w:i/>
          <w:color w:val="231F20"/>
          <w:spacing w:val="-27"/>
        </w:rPr>
        <w:t xml:space="preserve"> </w:t>
      </w:r>
      <w:r>
        <w:rPr>
          <w:rFonts w:ascii="Book Antiqua" w:hAnsi="Book Antiqua"/>
          <w:i/>
          <w:color w:val="231F20"/>
        </w:rPr>
        <w:t>en</w:t>
      </w:r>
      <w:r>
        <w:rPr>
          <w:rFonts w:ascii="Book Antiqua" w:hAnsi="Book Antiqua"/>
          <w:i/>
          <w:color w:val="231F20"/>
          <w:spacing w:val="-27"/>
        </w:rPr>
        <w:t xml:space="preserve"> </w:t>
      </w:r>
      <w:r>
        <w:rPr>
          <w:rFonts w:ascii="Book Antiqua" w:hAnsi="Book Antiqua"/>
          <w:i/>
          <w:color w:val="231F20"/>
        </w:rPr>
        <w:t>medio del</w:t>
      </w:r>
      <w:r>
        <w:rPr>
          <w:rFonts w:ascii="Book Antiqua" w:hAnsi="Book Antiqua"/>
          <w:i/>
          <w:color w:val="231F20"/>
          <w:spacing w:val="-14"/>
        </w:rPr>
        <w:t xml:space="preserve"> </w:t>
      </w:r>
      <w:r>
        <w:rPr>
          <w:rFonts w:ascii="Book Antiqua" w:hAnsi="Book Antiqua"/>
          <w:i/>
          <w:color w:val="231F20"/>
        </w:rPr>
        <w:t>dolor</w:t>
      </w:r>
      <w:r>
        <w:rPr>
          <w:rFonts w:ascii="Book Antiqua" w:hAnsi="Book Antiqua"/>
          <w:i/>
          <w:color w:val="231F20"/>
          <w:spacing w:val="-13"/>
        </w:rPr>
        <w:t xml:space="preserve"> </w:t>
      </w:r>
      <w:r>
        <w:rPr>
          <w:rFonts w:ascii="Book Antiqua" w:hAnsi="Book Antiqua"/>
          <w:i/>
          <w:color w:val="231F20"/>
        </w:rPr>
        <w:t>pues</w:t>
      </w:r>
      <w:r>
        <w:rPr>
          <w:rFonts w:ascii="Book Antiqua" w:hAnsi="Book Antiqua"/>
          <w:i/>
          <w:color w:val="231F20"/>
          <w:spacing w:val="-14"/>
        </w:rPr>
        <w:t xml:space="preserve"> </w:t>
      </w:r>
      <w:r>
        <w:rPr>
          <w:rFonts w:ascii="Book Antiqua" w:hAnsi="Book Antiqua"/>
          <w:i/>
          <w:color w:val="231F20"/>
        </w:rPr>
        <w:t>conﬁando</w:t>
      </w:r>
      <w:r>
        <w:rPr>
          <w:rFonts w:ascii="Book Antiqua" w:hAnsi="Book Antiqua"/>
          <w:i/>
          <w:color w:val="231F20"/>
          <w:spacing w:val="-13"/>
        </w:rPr>
        <w:t xml:space="preserve"> </w:t>
      </w:r>
      <w:r>
        <w:rPr>
          <w:rFonts w:ascii="Book Antiqua" w:hAnsi="Book Antiqua"/>
          <w:i/>
          <w:color w:val="231F20"/>
        </w:rPr>
        <w:t>en</w:t>
      </w:r>
      <w:r>
        <w:rPr>
          <w:rFonts w:ascii="Book Antiqua" w:hAnsi="Book Antiqua"/>
          <w:i/>
          <w:color w:val="231F20"/>
          <w:spacing w:val="-14"/>
        </w:rPr>
        <w:t xml:space="preserve"> </w:t>
      </w:r>
      <w:r>
        <w:rPr>
          <w:rFonts w:ascii="Book Antiqua" w:hAnsi="Book Antiqua"/>
          <w:i/>
          <w:color w:val="231F20"/>
        </w:rPr>
        <w:t>su</w:t>
      </w:r>
      <w:r>
        <w:rPr>
          <w:rFonts w:ascii="Book Antiqua" w:hAnsi="Book Antiqua"/>
          <w:i/>
          <w:color w:val="231F20"/>
          <w:spacing w:val="-13"/>
        </w:rPr>
        <w:t xml:space="preserve"> </w:t>
      </w:r>
      <w:r>
        <w:rPr>
          <w:rFonts w:ascii="Book Antiqua" w:hAnsi="Book Antiqua"/>
          <w:i/>
          <w:color w:val="231F20"/>
        </w:rPr>
        <w:t>poder</w:t>
      </w:r>
      <w:r>
        <w:rPr>
          <w:rFonts w:ascii="Book Antiqua" w:hAnsi="Book Antiqua"/>
          <w:i/>
          <w:color w:val="231F20"/>
          <w:spacing w:val="-14"/>
        </w:rPr>
        <w:t xml:space="preserve"> </w:t>
      </w:r>
      <w:r>
        <w:rPr>
          <w:rFonts w:ascii="Book Antiqua" w:hAnsi="Book Antiqua"/>
          <w:i/>
          <w:color w:val="231F20"/>
        </w:rPr>
        <w:t>eterno,</w:t>
      </w:r>
      <w:r>
        <w:rPr>
          <w:rFonts w:ascii="Book Antiqua" w:hAnsi="Book Antiqua"/>
          <w:i/>
          <w:color w:val="231F20"/>
          <w:spacing w:val="-13"/>
        </w:rPr>
        <w:t xml:space="preserve"> </w:t>
      </w:r>
      <w:r>
        <w:rPr>
          <w:rFonts w:ascii="Book Antiqua" w:hAnsi="Book Antiqua"/>
          <w:i/>
          <w:color w:val="231F20"/>
        </w:rPr>
        <w:t>no</w:t>
      </w:r>
      <w:r>
        <w:rPr>
          <w:rFonts w:ascii="Book Antiqua" w:hAnsi="Book Antiqua"/>
          <w:i/>
          <w:color w:val="231F20"/>
          <w:spacing w:val="-14"/>
        </w:rPr>
        <w:t xml:space="preserve"> </w:t>
      </w:r>
      <w:r>
        <w:rPr>
          <w:rFonts w:ascii="Book Antiqua" w:hAnsi="Book Antiqua"/>
          <w:i/>
          <w:color w:val="231F20"/>
        </w:rPr>
        <w:t>me</w:t>
      </w:r>
      <w:r>
        <w:rPr>
          <w:rFonts w:ascii="Book Antiqua" w:hAnsi="Book Antiqua"/>
          <w:i/>
          <w:color w:val="231F20"/>
          <w:spacing w:val="-13"/>
        </w:rPr>
        <w:t xml:space="preserve"> </w:t>
      </w:r>
      <w:r>
        <w:rPr>
          <w:rFonts w:ascii="Book Antiqua" w:hAnsi="Book Antiqua"/>
          <w:i/>
          <w:color w:val="231F20"/>
        </w:rPr>
        <w:t>afano</w:t>
      </w:r>
      <w:r>
        <w:rPr>
          <w:rFonts w:ascii="Book Antiqua" w:hAnsi="Book Antiqua"/>
          <w:i/>
          <w:color w:val="231F20"/>
          <w:spacing w:val="-13"/>
        </w:rPr>
        <w:t xml:space="preserve"> </w:t>
      </w:r>
      <w:r>
        <w:rPr>
          <w:rFonts w:ascii="Book Antiqua" w:hAnsi="Book Antiqua"/>
          <w:i/>
          <w:color w:val="231F20"/>
        </w:rPr>
        <w:t>ni</w:t>
      </w:r>
      <w:r>
        <w:rPr>
          <w:rFonts w:ascii="Book Antiqua" w:hAnsi="Book Antiqua"/>
          <w:i/>
          <w:color w:val="231F20"/>
          <w:spacing w:val="-14"/>
        </w:rPr>
        <w:t xml:space="preserve"> </w:t>
      </w:r>
      <w:r>
        <w:rPr>
          <w:rFonts w:ascii="Book Antiqua" w:hAnsi="Book Antiqua"/>
          <w:i/>
          <w:color w:val="231F20"/>
        </w:rPr>
        <w:t>me da</w:t>
      </w:r>
      <w:r>
        <w:rPr>
          <w:rFonts w:ascii="Book Antiqua" w:hAnsi="Book Antiqua"/>
          <w:i/>
          <w:color w:val="231F20"/>
          <w:spacing w:val="4"/>
        </w:rPr>
        <w:t xml:space="preserve"> </w:t>
      </w:r>
      <w:r>
        <w:rPr>
          <w:rFonts w:ascii="Book Antiqua" w:hAnsi="Book Antiqua"/>
          <w:i/>
          <w:color w:val="231F20"/>
        </w:rPr>
        <w:t>temor.</w:t>
      </w:r>
      <w:r>
        <w:rPr>
          <w:rFonts w:ascii="Book Antiqua" w:hAnsi="Book Antiqua"/>
          <w:i/>
          <w:color w:val="231F20"/>
          <w:position w:val="9"/>
          <w:sz w:val="15"/>
        </w:rPr>
        <w:t>3</w:t>
      </w:r>
    </w:p>
    <w:p w:rsidR="00335C8D" w:rsidRDefault="00335C8D">
      <w:pPr>
        <w:pStyle w:val="Textoindependiente"/>
        <w:ind w:left="0" w:right="0"/>
        <w:jc w:val="left"/>
        <w:rPr>
          <w:rFonts w:ascii="Book Antiqua"/>
          <w:i/>
          <w:sz w:val="42"/>
        </w:rPr>
      </w:pPr>
    </w:p>
    <w:p w:rsidR="00335C8D" w:rsidRDefault="009222F7">
      <w:pPr>
        <w:ind w:left="1458"/>
        <w:rPr>
          <w:rFonts w:ascii="Book Antiqua"/>
          <w:b/>
          <w:i/>
          <w:sz w:val="36"/>
        </w:rPr>
      </w:pPr>
      <w:r>
        <w:rPr>
          <w:rFonts w:ascii="Book Antiqua"/>
          <w:b/>
          <w:i/>
          <w:color w:val="231F20"/>
          <w:w w:val="75"/>
          <w:sz w:val="36"/>
        </w:rPr>
        <w:t>La presencia de Dios con nosotros</w:t>
      </w:r>
    </w:p>
    <w:p w:rsidR="00335C8D" w:rsidRDefault="009222F7">
      <w:pPr>
        <w:pStyle w:val="Textoindependiente"/>
        <w:spacing w:before="163" w:line="199" w:lineRule="auto"/>
        <w:ind w:right="98"/>
        <w:rPr>
          <w:rFonts w:ascii="Book Antiqua" w:hAnsi="Book Antiqua"/>
          <w:i/>
        </w:rPr>
      </w:pPr>
      <w:r>
        <w:rPr>
          <w:color w:val="231F20"/>
        </w:rPr>
        <w:t xml:space="preserve">El amor de Dios es inagotable, Su gracia siempre es suficiente. </w:t>
      </w:r>
      <w:r>
        <w:rPr>
          <w:color w:val="231F20"/>
          <w:spacing w:val="-3"/>
        </w:rPr>
        <w:t xml:space="preserve">Pero </w:t>
      </w:r>
      <w:r>
        <w:rPr>
          <w:color w:val="231F20"/>
        </w:rPr>
        <w:t>todavía hay más buenas nuevas. Él está con nosotros en nuestra adversidad, y no envía simplemente la gracia del cielo para que podamos soportar las pruebas, sino que Él mismo  viene a dar</w:t>
      </w:r>
      <w:r>
        <w:rPr>
          <w:color w:val="231F20"/>
        </w:rPr>
        <w:t xml:space="preserve">nos auxilio, y nos dice: </w:t>
      </w:r>
      <w:r>
        <w:rPr>
          <w:rFonts w:ascii="Book Antiqua" w:hAnsi="Book Antiqua"/>
          <w:i/>
          <w:color w:val="231F20"/>
          <w:spacing w:val="-3"/>
        </w:rPr>
        <w:t xml:space="preserve">No </w:t>
      </w:r>
      <w:r>
        <w:rPr>
          <w:rFonts w:ascii="Book Antiqua" w:hAnsi="Book Antiqua"/>
          <w:i/>
          <w:color w:val="231F20"/>
        </w:rPr>
        <w:t>temas… —aﬁrma el Señor—,</w:t>
      </w:r>
      <w:r>
        <w:rPr>
          <w:rFonts w:ascii="Book Antiqua" w:hAnsi="Book Antiqua"/>
          <w:i/>
          <w:color w:val="231F20"/>
          <w:spacing w:val="-10"/>
        </w:rPr>
        <w:t xml:space="preserve"> </w:t>
      </w:r>
      <w:r>
        <w:rPr>
          <w:rFonts w:ascii="Book Antiqua" w:hAnsi="Book Antiqua"/>
          <w:i/>
          <w:color w:val="231F20"/>
        </w:rPr>
        <w:t>porque</w:t>
      </w:r>
      <w:r>
        <w:rPr>
          <w:rFonts w:ascii="Book Antiqua" w:hAnsi="Book Antiqua"/>
          <w:i/>
          <w:color w:val="231F20"/>
          <w:spacing w:val="-10"/>
        </w:rPr>
        <w:t xml:space="preserve"> </w:t>
      </w:r>
      <w:r>
        <w:rPr>
          <w:rFonts w:ascii="Book Antiqua" w:hAnsi="Book Antiqua"/>
          <w:i/>
          <w:color w:val="231F20"/>
        </w:rPr>
        <w:t>yo</w:t>
      </w:r>
      <w:r>
        <w:rPr>
          <w:rFonts w:ascii="Book Antiqua" w:hAnsi="Book Antiqua"/>
          <w:i/>
          <w:color w:val="231F20"/>
          <w:spacing w:val="-10"/>
        </w:rPr>
        <w:t xml:space="preserve"> </w:t>
      </w:r>
      <w:r>
        <w:rPr>
          <w:rFonts w:ascii="Book Antiqua" w:hAnsi="Book Antiqua"/>
          <w:i/>
          <w:color w:val="231F20"/>
        </w:rPr>
        <w:t>mismo</w:t>
      </w:r>
      <w:r>
        <w:rPr>
          <w:rFonts w:ascii="Book Antiqua" w:hAnsi="Book Antiqua"/>
          <w:i/>
          <w:color w:val="231F20"/>
          <w:spacing w:val="-10"/>
        </w:rPr>
        <w:t xml:space="preserve"> </w:t>
      </w:r>
      <w:r>
        <w:rPr>
          <w:rFonts w:ascii="Book Antiqua" w:hAnsi="Book Antiqua"/>
          <w:i/>
          <w:color w:val="231F20"/>
        </w:rPr>
        <w:t>te</w:t>
      </w:r>
      <w:r>
        <w:rPr>
          <w:rFonts w:ascii="Book Antiqua" w:hAnsi="Book Antiqua"/>
          <w:i/>
          <w:color w:val="231F20"/>
          <w:spacing w:val="-9"/>
        </w:rPr>
        <w:t xml:space="preserve"> </w:t>
      </w:r>
      <w:r>
        <w:rPr>
          <w:rFonts w:ascii="Book Antiqua" w:hAnsi="Book Antiqua"/>
          <w:i/>
          <w:color w:val="231F20"/>
        </w:rPr>
        <w:t>ayudaré</w:t>
      </w:r>
      <w:r>
        <w:rPr>
          <w:rFonts w:ascii="Book Antiqua" w:hAnsi="Book Antiqua"/>
          <w:i/>
          <w:color w:val="231F20"/>
          <w:spacing w:val="-10"/>
        </w:rPr>
        <w:t xml:space="preserve"> </w:t>
      </w:r>
      <w:r>
        <w:rPr>
          <w:rFonts w:ascii="Book Antiqua" w:hAnsi="Book Antiqua"/>
          <w:i/>
          <w:color w:val="231F20"/>
        </w:rPr>
        <w:t>(Isaías</w:t>
      </w:r>
      <w:r>
        <w:rPr>
          <w:rFonts w:ascii="Book Antiqua" w:hAnsi="Book Antiqua"/>
          <w:i/>
          <w:color w:val="231F20"/>
          <w:spacing w:val="-10"/>
        </w:rPr>
        <w:t xml:space="preserve"> </w:t>
      </w:r>
      <w:r>
        <w:rPr>
          <w:rFonts w:ascii="Book Antiqua" w:hAnsi="Book Antiqua"/>
          <w:i/>
          <w:color w:val="231F20"/>
        </w:rPr>
        <w:t>41:14).</w:t>
      </w:r>
    </w:p>
    <w:p w:rsidR="00335C8D" w:rsidRDefault="009222F7">
      <w:pPr>
        <w:spacing w:before="201" w:line="208" w:lineRule="auto"/>
        <w:ind w:left="103" w:right="98" w:hanging="1"/>
        <w:jc w:val="both"/>
        <w:rPr>
          <w:sz w:val="26"/>
        </w:rPr>
      </w:pPr>
      <w:r>
        <w:rPr>
          <w:color w:val="231F20"/>
          <w:sz w:val="26"/>
        </w:rPr>
        <w:t xml:space="preserve">En </w:t>
      </w:r>
      <w:r>
        <w:rPr>
          <w:rFonts w:ascii="Book Antiqua" w:hAnsi="Book Antiqua"/>
          <w:b/>
          <w:i/>
          <w:color w:val="231F20"/>
          <w:sz w:val="26"/>
        </w:rPr>
        <w:t xml:space="preserve">Isaías 43:2, </w:t>
      </w:r>
      <w:r>
        <w:rPr>
          <w:color w:val="231F20"/>
          <w:sz w:val="26"/>
        </w:rPr>
        <w:t xml:space="preserve">Dios dice: </w:t>
      </w:r>
      <w:r>
        <w:rPr>
          <w:rFonts w:ascii="Book Antiqua" w:hAnsi="Book Antiqua"/>
          <w:i/>
          <w:color w:val="231F20"/>
          <w:sz w:val="26"/>
        </w:rPr>
        <w:t xml:space="preserve">Cuando </w:t>
      </w:r>
      <w:r>
        <w:rPr>
          <w:rFonts w:ascii="Book Antiqua" w:hAnsi="Book Antiqua"/>
          <w:i/>
          <w:color w:val="231F20"/>
          <w:spacing w:val="2"/>
          <w:sz w:val="26"/>
        </w:rPr>
        <w:t xml:space="preserve">cruces </w:t>
      </w:r>
      <w:r>
        <w:rPr>
          <w:rFonts w:ascii="Book Antiqua" w:hAnsi="Book Antiqua"/>
          <w:i/>
          <w:color w:val="231F20"/>
          <w:sz w:val="26"/>
        </w:rPr>
        <w:t>las aguas, yo</w:t>
      </w:r>
      <w:r>
        <w:rPr>
          <w:rFonts w:ascii="Book Antiqua" w:hAnsi="Book Antiqua"/>
          <w:i/>
          <w:color w:val="231F20"/>
          <w:spacing w:val="-32"/>
          <w:sz w:val="26"/>
        </w:rPr>
        <w:t xml:space="preserve"> </w:t>
      </w:r>
      <w:r>
        <w:rPr>
          <w:rFonts w:ascii="Book Antiqua" w:hAnsi="Book Antiqua"/>
          <w:i/>
          <w:color w:val="231F20"/>
          <w:sz w:val="26"/>
        </w:rPr>
        <w:t xml:space="preserve">estaré </w:t>
      </w:r>
      <w:r>
        <w:rPr>
          <w:rFonts w:ascii="Book Antiqua" w:hAnsi="Book Antiqua"/>
          <w:i/>
          <w:color w:val="231F20"/>
          <w:w w:val="95"/>
          <w:sz w:val="26"/>
        </w:rPr>
        <w:t>contigo;</w:t>
      </w:r>
      <w:r>
        <w:rPr>
          <w:rFonts w:ascii="Book Antiqua" w:hAnsi="Book Antiqua"/>
          <w:i/>
          <w:color w:val="231F20"/>
          <w:spacing w:val="-9"/>
          <w:w w:val="95"/>
          <w:sz w:val="26"/>
        </w:rPr>
        <w:t xml:space="preserve"> </w:t>
      </w:r>
      <w:r>
        <w:rPr>
          <w:rFonts w:ascii="Book Antiqua" w:hAnsi="Book Antiqua"/>
          <w:i/>
          <w:color w:val="231F20"/>
          <w:w w:val="95"/>
          <w:sz w:val="26"/>
        </w:rPr>
        <w:t>cuando</w:t>
      </w:r>
      <w:r>
        <w:rPr>
          <w:rFonts w:ascii="Book Antiqua" w:hAnsi="Book Antiqua"/>
          <w:i/>
          <w:color w:val="231F20"/>
          <w:spacing w:val="-9"/>
          <w:w w:val="95"/>
          <w:sz w:val="26"/>
        </w:rPr>
        <w:t xml:space="preserve"> </w:t>
      </w:r>
      <w:r>
        <w:rPr>
          <w:rFonts w:ascii="Book Antiqua" w:hAnsi="Book Antiqua"/>
          <w:i/>
          <w:color w:val="231F20"/>
          <w:spacing w:val="2"/>
          <w:w w:val="95"/>
          <w:sz w:val="26"/>
        </w:rPr>
        <w:t>cruces</w:t>
      </w:r>
      <w:r>
        <w:rPr>
          <w:rFonts w:ascii="Book Antiqua" w:hAnsi="Book Antiqua"/>
          <w:i/>
          <w:color w:val="231F20"/>
          <w:spacing w:val="-8"/>
          <w:w w:val="95"/>
          <w:sz w:val="26"/>
        </w:rPr>
        <w:t xml:space="preserve"> </w:t>
      </w:r>
      <w:r>
        <w:rPr>
          <w:rFonts w:ascii="Book Antiqua" w:hAnsi="Book Antiqua"/>
          <w:i/>
          <w:color w:val="231F20"/>
          <w:w w:val="95"/>
          <w:sz w:val="26"/>
        </w:rPr>
        <w:t>los</w:t>
      </w:r>
      <w:r>
        <w:rPr>
          <w:rFonts w:ascii="Book Antiqua" w:hAnsi="Book Antiqua"/>
          <w:i/>
          <w:color w:val="231F20"/>
          <w:spacing w:val="-9"/>
          <w:w w:val="95"/>
          <w:sz w:val="26"/>
        </w:rPr>
        <w:t xml:space="preserve"> </w:t>
      </w:r>
      <w:r>
        <w:rPr>
          <w:rFonts w:ascii="Book Antiqua" w:hAnsi="Book Antiqua"/>
          <w:i/>
          <w:color w:val="231F20"/>
          <w:w w:val="95"/>
          <w:sz w:val="26"/>
        </w:rPr>
        <w:t>ríos,</w:t>
      </w:r>
      <w:r>
        <w:rPr>
          <w:rFonts w:ascii="Book Antiqua" w:hAnsi="Book Antiqua"/>
          <w:i/>
          <w:color w:val="231F20"/>
          <w:spacing w:val="-8"/>
          <w:w w:val="95"/>
          <w:sz w:val="26"/>
        </w:rPr>
        <w:t xml:space="preserve"> </w:t>
      </w:r>
      <w:r>
        <w:rPr>
          <w:rFonts w:ascii="Book Antiqua" w:hAnsi="Book Antiqua"/>
          <w:i/>
          <w:color w:val="231F20"/>
          <w:w w:val="95"/>
          <w:sz w:val="26"/>
        </w:rPr>
        <w:t>no</w:t>
      </w:r>
      <w:r>
        <w:rPr>
          <w:rFonts w:ascii="Book Antiqua" w:hAnsi="Book Antiqua"/>
          <w:i/>
          <w:color w:val="231F20"/>
          <w:spacing w:val="-9"/>
          <w:w w:val="95"/>
          <w:sz w:val="26"/>
        </w:rPr>
        <w:t xml:space="preserve"> </w:t>
      </w:r>
      <w:r>
        <w:rPr>
          <w:rFonts w:ascii="Book Antiqua" w:hAnsi="Book Antiqua"/>
          <w:i/>
          <w:color w:val="231F20"/>
          <w:w w:val="95"/>
          <w:sz w:val="26"/>
        </w:rPr>
        <w:t>te</w:t>
      </w:r>
      <w:r>
        <w:rPr>
          <w:rFonts w:ascii="Book Antiqua" w:hAnsi="Book Antiqua"/>
          <w:i/>
          <w:color w:val="231F20"/>
          <w:spacing w:val="-8"/>
          <w:w w:val="95"/>
          <w:sz w:val="26"/>
        </w:rPr>
        <w:t xml:space="preserve"> </w:t>
      </w:r>
      <w:r>
        <w:rPr>
          <w:rFonts w:ascii="Book Antiqua" w:hAnsi="Book Antiqua"/>
          <w:i/>
          <w:color w:val="231F20"/>
          <w:w w:val="95"/>
          <w:sz w:val="26"/>
        </w:rPr>
        <w:t>cubrirán</w:t>
      </w:r>
      <w:r>
        <w:rPr>
          <w:rFonts w:ascii="Book Antiqua" w:hAnsi="Book Antiqua"/>
          <w:i/>
          <w:color w:val="231F20"/>
          <w:spacing w:val="-9"/>
          <w:w w:val="95"/>
          <w:sz w:val="26"/>
        </w:rPr>
        <w:t xml:space="preserve"> </w:t>
      </w:r>
      <w:r>
        <w:rPr>
          <w:rFonts w:ascii="Book Antiqua" w:hAnsi="Book Antiqua"/>
          <w:i/>
          <w:color w:val="231F20"/>
          <w:w w:val="95"/>
          <w:sz w:val="26"/>
        </w:rPr>
        <w:t>sus</w:t>
      </w:r>
      <w:r>
        <w:rPr>
          <w:rFonts w:ascii="Book Antiqua" w:hAnsi="Book Antiqua"/>
          <w:i/>
          <w:color w:val="231F20"/>
          <w:spacing w:val="-8"/>
          <w:w w:val="95"/>
          <w:sz w:val="26"/>
        </w:rPr>
        <w:t xml:space="preserve"> </w:t>
      </w:r>
      <w:r>
        <w:rPr>
          <w:rFonts w:ascii="Book Antiqua" w:hAnsi="Book Antiqua"/>
          <w:i/>
          <w:color w:val="231F20"/>
          <w:w w:val="95"/>
          <w:sz w:val="26"/>
        </w:rPr>
        <w:t>aguas;</w:t>
      </w:r>
      <w:r>
        <w:rPr>
          <w:rFonts w:ascii="Book Antiqua" w:hAnsi="Book Antiqua"/>
          <w:i/>
          <w:color w:val="231F20"/>
          <w:spacing w:val="-9"/>
          <w:w w:val="95"/>
          <w:sz w:val="26"/>
        </w:rPr>
        <w:t xml:space="preserve"> </w:t>
      </w:r>
      <w:r>
        <w:rPr>
          <w:rFonts w:ascii="Book Antiqua" w:hAnsi="Book Antiqua"/>
          <w:i/>
          <w:color w:val="231F20"/>
          <w:spacing w:val="2"/>
          <w:w w:val="95"/>
          <w:sz w:val="26"/>
        </w:rPr>
        <w:t xml:space="preserve">cuando </w:t>
      </w:r>
      <w:r>
        <w:rPr>
          <w:rFonts w:ascii="Book Antiqua" w:hAnsi="Book Antiqua"/>
          <w:i/>
          <w:color w:val="231F20"/>
          <w:sz w:val="26"/>
        </w:rPr>
        <w:t>camines</w:t>
      </w:r>
      <w:r>
        <w:rPr>
          <w:rFonts w:ascii="Book Antiqua" w:hAnsi="Book Antiqua"/>
          <w:i/>
          <w:color w:val="231F20"/>
          <w:spacing w:val="-23"/>
          <w:sz w:val="26"/>
        </w:rPr>
        <w:t xml:space="preserve"> </w:t>
      </w:r>
      <w:r>
        <w:rPr>
          <w:rFonts w:ascii="Book Antiqua" w:hAnsi="Book Antiqua"/>
          <w:i/>
          <w:color w:val="231F20"/>
          <w:sz w:val="26"/>
        </w:rPr>
        <w:t>por</w:t>
      </w:r>
      <w:r>
        <w:rPr>
          <w:rFonts w:ascii="Book Antiqua" w:hAnsi="Book Antiqua"/>
          <w:i/>
          <w:color w:val="231F20"/>
          <w:spacing w:val="-22"/>
          <w:sz w:val="26"/>
        </w:rPr>
        <w:t xml:space="preserve"> </w:t>
      </w:r>
      <w:r>
        <w:rPr>
          <w:rFonts w:ascii="Book Antiqua" w:hAnsi="Book Antiqua"/>
          <w:i/>
          <w:color w:val="231F20"/>
          <w:sz w:val="26"/>
        </w:rPr>
        <w:t>el</w:t>
      </w:r>
      <w:r>
        <w:rPr>
          <w:rFonts w:ascii="Book Antiqua" w:hAnsi="Book Antiqua"/>
          <w:i/>
          <w:color w:val="231F20"/>
          <w:spacing w:val="-22"/>
          <w:sz w:val="26"/>
        </w:rPr>
        <w:t xml:space="preserve"> </w:t>
      </w:r>
      <w:r>
        <w:rPr>
          <w:rFonts w:ascii="Book Antiqua" w:hAnsi="Book Antiqua"/>
          <w:i/>
          <w:color w:val="231F20"/>
          <w:sz w:val="26"/>
        </w:rPr>
        <w:t>fuego,</w:t>
      </w:r>
      <w:r>
        <w:rPr>
          <w:rFonts w:ascii="Book Antiqua" w:hAnsi="Book Antiqua"/>
          <w:i/>
          <w:color w:val="231F20"/>
          <w:spacing w:val="-22"/>
          <w:sz w:val="26"/>
        </w:rPr>
        <w:t xml:space="preserve"> </w:t>
      </w:r>
      <w:r>
        <w:rPr>
          <w:rFonts w:ascii="Book Antiqua" w:hAnsi="Book Antiqua"/>
          <w:i/>
          <w:color w:val="231F20"/>
          <w:sz w:val="26"/>
        </w:rPr>
        <w:t>no</w:t>
      </w:r>
      <w:r>
        <w:rPr>
          <w:rFonts w:ascii="Book Antiqua" w:hAnsi="Book Antiqua"/>
          <w:i/>
          <w:color w:val="231F20"/>
          <w:spacing w:val="-22"/>
          <w:sz w:val="26"/>
        </w:rPr>
        <w:t xml:space="preserve"> </w:t>
      </w:r>
      <w:r>
        <w:rPr>
          <w:rFonts w:ascii="Book Antiqua" w:hAnsi="Book Antiqua"/>
          <w:i/>
          <w:color w:val="231F20"/>
          <w:sz w:val="26"/>
        </w:rPr>
        <w:t>te</w:t>
      </w:r>
      <w:r>
        <w:rPr>
          <w:rFonts w:ascii="Book Antiqua" w:hAnsi="Book Antiqua"/>
          <w:i/>
          <w:color w:val="231F20"/>
          <w:spacing w:val="-22"/>
          <w:sz w:val="26"/>
        </w:rPr>
        <w:t xml:space="preserve"> </w:t>
      </w:r>
      <w:r>
        <w:rPr>
          <w:rFonts w:ascii="Book Antiqua" w:hAnsi="Book Antiqua"/>
          <w:i/>
          <w:color w:val="231F20"/>
          <w:sz w:val="26"/>
        </w:rPr>
        <w:t>quemarás</w:t>
      </w:r>
      <w:r>
        <w:rPr>
          <w:rFonts w:ascii="Book Antiqua" w:hAnsi="Book Antiqua"/>
          <w:i/>
          <w:color w:val="231F20"/>
          <w:spacing w:val="-22"/>
          <w:sz w:val="26"/>
        </w:rPr>
        <w:t xml:space="preserve"> </w:t>
      </w:r>
      <w:r>
        <w:rPr>
          <w:rFonts w:ascii="Book Antiqua" w:hAnsi="Book Antiqua"/>
          <w:i/>
          <w:color w:val="231F20"/>
          <w:sz w:val="26"/>
        </w:rPr>
        <w:t>ni</w:t>
      </w:r>
      <w:r>
        <w:rPr>
          <w:rFonts w:ascii="Book Antiqua" w:hAnsi="Book Antiqua"/>
          <w:i/>
          <w:color w:val="231F20"/>
          <w:spacing w:val="-22"/>
          <w:sz w:val="26"/>
        </w:rPr>
        <w:t xml:space="preserve"> </w:t>
      </w:r>
      <w:r>
        <w:rPr>
          <w:rFonts w:ascii="Book Antiqua" w:hAnsi="Book Antiqua"/>
          <w:i/>
          <w:color w:val="231F20"/>
          <w:sz w:val="26"/>
        </w:rPr>
        <w:t>te</w:t>
      </w:r>
      <w:r>
        <w:rPr>
          <w:rFonts w:ascii="Book Antiqua" w:hAnsi="Book Antiqua"/>
          <w:i/>
          <w:color w:val="231F20"/>
          <w:spacing w:val="-22"/>
          <w:sz w:val="26"/>
        </w:rPr>
        <w:t xml:space="preserve"> </w:t>
      </w:r>
      <w:r>
        <w:rPr>
          <w:rFonts w:ascii="Book Antiqua" w:hAnsi="Book Antiqua"/>
          <w:i/>
          <w:color w:val="231F20"/>
          <w:sz w:val="26"/>
        </w:rPr>
        <w:t>abrasarán</w:t>
      </w:r>
      <w:r>
        <w:rPr>
          <w:rFonts w:ascii="Book Antiqua" w:hAnsi="Book Antiqua"/>
          <w:i/>
          <w:color w:val="231F20"/>
          <w:spacing w:val="-23"/>
          <w:sz w:val="26"/>
        </w:rPr>
        <w:t xml:space="preserve"> </w:t>
      </w:r>
      <w:r>
        <w:rPr>
          <w:rFonts w:ascii="Book Antiqua" w:hAnsi="Book Antiqua"/>
          <w:i/>
          <w:color w:val="231F20"/>
          <w:sz w:val="26"/>
        </w:rPr>
        <w:t>las</w:t>
      </w:r>
      <w:r>
        <w:rPr>
          <w:rFonts w:ascii="Book Antiqua" w:hAnsi="Book Antiqua"/>
          <w:i/>
          <w:color w:val="231F20"/>
          <w:spacing w:val="-22"/>
          <w:sz w:val="26"/>
        </w:rPr>
        <w:t xml:space="preserve"> </w:t>
      </w:r>
      <w:r>
        <w:rPr>
          <w:rFonts w:ascii="Book Antiqua" w:hAnsi="Book Antiqua"/>
          <w:i/>
          <w:color w:val="231F20"/>
          <w:sz w:val="26"/>
        </w:rPr>
        <w:t xml:space="preserve">llamas. </w:t>
      </w:r>
      <w:r>
        <w:rPr>
          <w:color w:val="231F20"/>
          <w:sz w:val="26"/>
        </w:rPr>
        <w:t>Dios promete específicamente estar con nosotros en nuestras penas</w:t>
      </w:r>
      <w:r>
        <w:rPr>
          <w:color w:val="231F20"/>
          <w:spacing w:val="-16"/>
          <w:sz w:val="26"/>
        </w:rPr>
        <w:t xml:space="preserve"> </w:t>
      </w:r>
      <w:r>
        <w:rPr>
          <w:color w:val="231F20"/>
          <w:sz w:val="26"/>
        </w:rPr>
        <w:t>y</w:t>
      </w:r>
      <w:r>
        <w:rPr>
          <w:color w:val="231F20"/>
          <w:spacing w:val="-16"/>
          <w:sz w:val="26"/>
        </w:rPr>
        <w:t xml:space="preserve"> </w:t>
      </w:r>
      <w:r>
        <w:rPr>
          <w:color w:val="231F20"/>
          <w:sz w:val="26"/>
        </w:rPr>
        <w:t>angustias.</w:t>
      </w:r>
      <w:r>
        <w:rPr>
          <w:color w:val="231F20"/>
          <w:spacing w:val="-16"/>
          <w:sz w:val="26"/>
        </w:rPr>
        <w:t xml:space="preserve"> </w:t>
      </w:r>
      <w:r>
        <w:rPr>
          <w:color w:val="231F20"/>
          <w:sz w:val="26"/>
        </w:rPr>
        <w:t>Él</w:t>
      </w:r>
      <w:r>
        <w:rPr>
          <w:color w:val="231F20"/>
          <w:spacing w:val="-15"/>
          <w:sz w:val="26"/>
        </w:rPr>
        <w:t xml:space="preserve"> </w:t>
      </w:r>
      <w:r>
        <w:rPr>
          <w:color w:val="231F20"/>
          <w:sz w:val="26"/>
        </w:rPr>
        <w:t>no</w:t>
      </w:r>
      <w:r>
        <w:rPr>
          <w:color w:val="231F20"/>
          <w:spacing w:val="-16"/>
          <w:sz w:val="26"/>
        </w:rPr>
        <w:t xml:space="preserve"> </w:t>
      </w:r>
      <w:r>
        <w:rPr>
          <w:color w:val="231F20"/>
          <w:sz w:val="26"/>
        </w:rPr>
        <w:t>nos</w:t>
      </w:r>
      <w:r>
        <w:rPr>
          <w:color w:val="231F20"/>
          <w:spacing w:val="-16"/>
          <w:sz w:val="26"/>
        </w:rPr>
        <w:t xml:space="preserve"> </w:t>
      </w:r>
      <w:r>
        <w:rPr>
          <w:color w:val="231F20"/>
          <w:sz w:val="26"/>
        </w:rPr>
        <w:t>protegerá</w:t>
      </w:r>
      <w:r>
        <w:rPr>
          <w:color w:val="231F20"/>
          <w:spacing w:val="-15"/>
          <w:sz w:val="26"/>
        </w:rPr>
        <w:t xml:space="preserve"> </w:t>
      </w:r>
      <w:r>
        <w:rPr>
          <w:color w:val="231F20"/>
          <w:sz w:val="26"/>
        </w:rPr>
        <w:t>de</w:t>
      </w:r>
      <w:r>
        <w:rPr>
          <w:color w:val="231F20"/>
          <w:spacing w:val="-16"/>
          <w:sz w:val="26"/>
        </w:rPr>
        <w:t xml:space="preserve"> </w:t>
      </w:r>
      <w:r>
        <w:rPr>
          <w:color w:val="231F20"/>
          <w:sz w:val="26"/>
        </w:rPr>
        <w:t>las</w:t>
      </w:r>
      <w:r>
        <w:rPr>
          <w:color w:val="231F20"/>
          <w:spacing w:val="-16"/>
          <w:sz w:val="26"/>
        </w:rPr>
        <w:t xml:space="preserve"> </w:t>
      </w:r>
      <w:r>
        <w:rPr>
          <w:color w:val="231F20"/>
          <w:sz w:val="26"/>
        </w:rPr>
        <w:t>aguas</w:t>
      </w:r>
      <w:r>
        <w:rPr>
          <w:color w:val="231F20"/>
          <w:spacing w:val="-15"/>
          <w:sz w:val="26"/>
        </w:rPr>
        <w:t xml:space="preserve"> </w:t>
      </w:r>
      <w:r>
        <w:rPr>
          <w:color w:val="231F20"/>
          <w:sz w:val="26"/>
        </w:rPr>
        <w:t>del</w:t>
      </w:r>
      <w:r>
        <w:rPr>
          <w:color w:val="231F20"/>
          <w:spacing w:val="-16"/>
          <w:sz w:val="26"/>
        </w:rPr>
        <w:t xml:space="preserve"> </w:t>
      </w:r>
      <w:r>
        <w:rPr>
          <w:color w:val="231F20"/>
          <w:sz w:val="26"/>
        </w:rPr>
        <w:t>dolor</w:t>
      </w:r>
      <w:r>
        <w:rPr>
          <w:color w:val="231F20"/>
          <w:spacing w:val="-16"/>
          <w:sz w:val="26"/>
        </w:rPr>
        <w:t xml:space="preserve"> </w:t>
      </w:r>
      <w:r>
        <w:rPr>
          <w:color w:val="231F20"/>
          <w:sz w:val="26"/>
        </w:rPr>
        <w:t>y</w:t>
      </w:r>
      <w:r>
        <w:rPr>
          <w:color w:val="231F20"/>
          <w:spacing w:val="-15"/>
          <w:sz w:val="26"/>
        </w:rPr>
        <w:t xml:space="preserve"> </w:t>
      </w:r>
      <w:r>
        <w:rPr>
          <w:color w:val="231F20"/>
          <w:spacing w:val="2"/>
          <w:sz w:val="26"/>
        </w:rPr>
        <w:t xml:space="preserve">los </w:t>
      </w:r>
      <w:r>
        <w:rPr>
          <w:color w:val="231F20"/>
          <w:sz w:val="26"/>
        </w:rPr>
        <w:t>fuegos</w:t>
      </w:r>
      <w:r>
        <w:rPr>
          <w:color w:val="231F20"/>
          <w:spacing w:val="10"/>
          <w:sz w:val="26"/>
        </w:rPr>
        <w:t xml:space="preserve"> </w:t>
      </w:r>
      <w:r>
        <w:rPr>
          <w:color w:val="231F20"/>
          <w:sz w:val="26"/>
        </w:rPr>
        <w:t>de</w:t>
      </w:r>
      <w:r>
        <w:rPr>
          <w:color w:val="231F20"/>
          <w:spacing w:val="10"/>
          <w:sz w:val="26"/>
        </w:rPr>
        <w:t xml:space="preserve"> </w:t>
      </w:r>
      <w:r>
        <w:rPr>
          <w:color w:val="231F20"/>
          <w:sz w:val="26"/>
        </w:rPr>
        <w:t>la</w:t>
      </w:r>
      <w:r>
        <w:rPr>
          <w:color w:val="231F20"/>
          <w:spacing w:val="10"/>
          <w:sz w:val="26"/>
        </w:rPr>
        <w:t xml:space="preserve"> </w:t>
      </w:r>
      <w:r>
        <w:rPr>
          <w:color w:val="231F20"/>
          <w:sz w:val="26"/>
        </w:rPr>
        <w:t>adversidad,</w:t>
      </w:r>
      <w:r>
        <w:rPr>
          <w:color w:val="231F20"/>
          <w:spacing w:val="10"/>
          <w:sz w:val="26"/>
        </w:rPr>
        <w:t xml:space="preserve"> </w:t>
      </w:r>
      <w:r>
        <w:rPr>
          <w:color w:val="231F20"/>
          <w:sz w:val="26"/>
        </w:rPr>
        <w:t>sino</w:t>
      </w:r>
      <w:r>
        <w:rPr>
          <w:color w:val="231F20"/>
          <w:spacing w:val="11"/>
          <w:sz w:val="26"/>
        </w:rPr>
        <w:t xml:space="preserve"> </w:t>
      </w:r>
      <w:r>
        <w:rPr>
          <w:color w:val="231F20"/>
          <w:sz w:val="26"/>
        </w:rPr>
        <w:t>que</w:t>
      </w:r>
      <w:r>
        <w:rPr>
          <w:color w:val="231F20"/>
          <w:spacing w:val="10"/>
          <w:sz w:val="26"/>
        </w:rPr>
        <w:t xml:space="preserve"> </w:t>
      </w:r>
      <w:r>
        <w:rPr>
          <w:color w:val="231F20"/>
          <w:sz w:val="26"/>
        </w:rPr>
        <w:t>los</w:t>
      </w:r>
      <w:r>
        <w:rPr>
          <w:color w:val="231F20"/>
          <w:spacing w:val="10"/>
          <w:sz w:val="26"/>
        </w:rPr>
        <w:t xml:space="preserve"> </w:t>
      </w:r>
      <w:r>
        <w:rPr>
          <w:color w:val="231F20"/>
          <w:sz w:val="26"/>
        </w:rPr>
        <w:t>atravesará</w:t>
      </w:r>
      <w:r>
        <w:rPr>
          <w:color w:val="231F20"/>
          <w:spacing w:val="10"/>
          <w:sz w:val="26"/>
        </w:rPr>
        <w:t xml:space="preserve"> </w:t>
      </w:r>
      <w:r>
        <w:rPr>
          <w:color w:val="231F20"/>
          <w:sz w:val="26"/>
        </w:rPr>
        <w:t>con</w:t>
      </w:r>
      <w:r>
        <w:rPr>
          <w:color w:val="231F20"/>
          <w:spacing w:val="10"/>
          <w:sz w:val="26"/>
        </w:rPr>
        <w:t xml:space="preserve"> </w:t>
      </w:r>
      <w:r>
        <w:rPr>
          <w:color w:val="231F20"/>
          <w:sz w:val="26"/>
        </w:rPr>
        <w:t>nosotros.</w:t>
      </w:r>
    </w:p>
    <w:p w:rsidR="00335C8D" w:rsidRDefault="009222F7">
      <w:pPr>
        <w:pStyle w:val="Textoindependiente"/>
        <w:spacing w:before="180" w:line="199" w:lineRule="auto"/>
        <w:ind w:right="98"/>
      </w:pPr>
      <w:r>
        <w:rPr>
          <w:color w:val="231F20"/>
        </w:rPr>
        <w:t>Aun cuando las aguas y los f</w:t>
      </w:r>
      <w:r>
        <w:rPr>
          <w:color w:val="231F20"/>
        </w:rPr>
        <w:t xml:space="preserve">uegos sean los  que  Dios  ha  traído a nuestras vidas, Él las cruza con nosotros. La mayoría  de las promesas de Su gracia de estar con nosotros, fueron  dadas primero a la nación de Judá en tiempos de decadencia espiritual. Él, por medio de Sus profetas </w:t>
      </w:r>
      <w:r>
        <w:rPr>
          <w:color w:val="231F20"/>
        </w:rPr>
        <w:t>estuvo</w:t>
      </w:r>
      <w:r>
        <w:rPr>
          <w:color w:val="231F20"/>
          <w:spacing w:val="-3"/>
        </w:rPr>
        <w:t xml:space="preserve"> </w:t>
      </w:r>
      <w:r>
        <w:rPr>
          <w:color w:val="231F20"/>
          <w:spacing w:val="2"/>
        </w:rPr>
        <w:t>advirtiendo</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ind w:right="98"/>
        <w:rPr>
          <w:rFonts w:ascii="Book Antiqua" w:hAnsi="Book Antiqua"/>
          <w:i/>
        </w:rPr>
      </w:pPr>
      <w:r>
        <w:rPr>
          <w:color w:val="231F20"/>
        </w:rPr>
        <w:lastRenderedPageBreak/>
        <w:t>constantemente al pueblo del juicio venidero y aún en medio   de estas advertencias, encontramos las increíbles promesas de estar con ellos. Dios juzgó la nación, pero nunca la abandonó, pues incluso en Sus juicios, Él permanecía con ella. Como dijo el</w:t>
      </w:r>
      <w:r>
        <w:rPr>
          <w:color w:val="231F20"/>
          <w:spacing w:val="-45"/>
        </w:rPr>
        <w:t xml:space="preserve"> </w:t>
      </w:r>
      <w:r>
        <w:rPr>
          <w:color w:val="231F20"/>
        </w:rPr>
        <w:t>pro</w:t>
      </w:r>
      <w:r>
        <w:rPr>
          <w:color w:val="231F20"/>
        </w:rPr>
        <w:t>feta</w:t>
      </w:r>
      <w:r>
        <w:rPr>
          <w:color w:val="231F20"/>
          <w:spacing w:val="-44"/>
        </w:rPr>
        <w:t xml:space="preserve"> </w:t>
      </w:r>
      <w:r>
        <w:rPr>
          <w:color w:val="231F20"/>
        </w:rPr>
        <w:t>Isaías:</w:t>
      </w:r>
      <w:r>
        <w:rPr>
          <w:color w:val="231F20"/>
          <w:spacing w:val="-45"/>
        </w:rPr>
        <w:t xml:space="preserve"> </w:t>
      </w:r>
      <w:r>
        <w:rPr>
          <w:rFonts w:ascii="Book Antiqua" w:hAnsi="Book Antiqua"/>
          <w:i/>
          <w:color w:val="231F20"/>
        </w:rPr>
        <w:t>de</w:t>
      </w:r>
      <w:r>
        <w:rPr>
          <w:rFonts w:ascii="Book Antiqua" w:hAnsi="Book Antiqua"/>
          <w:i/>
          <w:color w:val="231F20"/>
          <w:spacing w:val="-42"/>
        </w:rPr>
        <w:t xml:space="preserve"> </w:t>
      </w:r>
      <w:r>
        <w:rPr>
          <w:rFonts w:ascii="Book Antiqua" w:hAnsi="Book Antiqua"/>
          <w:i/>
          <w:color w:val="231F20"/>
        </w:rPr>
        <w:t>todas</w:t>
      </w:r>
      <w:r>
        <w:rPr>
          <w:rFonts w:ascii="Book Antiqua" w:hAnsi="Book Antiqua"/>
          <w:i/>
          <w:color w:val="231F20"/>
          <w:spacing w:val="-42"/>
        </w:rPr>
        <w:t xml:space="preserve"> </w:t>
      </w:r>
      <w:r>
        <w:rPr>
          <w:rFonts w:ascii="Book Antiqua" w:hAnsi="Book Antiqua"/>
          <w:i/>
          <w:color w:val="231F20"/>
        </w:rPr>
        <w:t>sus</w:t>
      </w:r>
      <w:r>
        <w:rPr>
          <w:rFonts w:ascii="Book Antiqua" w:hAnsi="Book Antiqua"/>
          <w:i/>
          <w:color w:val="231F20"/>
          <w:spacing w:val="-42"/>
        </w:rPr>
        <w:t xml:space="preserve"> </w:t>
      </w:r>
      <w:r>
        <w:rPr>
          <w:rFonts w:ascii="Book Antiqua" w:hAnsi="Book Antiqua"/>
          <w:i/>
          <w:color w:val="231F20"/>
        </w:rPr>
        <w:t>angustias.</w:t>
      </w:r>
      <w:r>
        <w:rPr>
          <w:rFonts w:ascii="Book Antiqua" w:hAnsi="Book Antiqua"/>
          <w:i/>
          <w:color w:val="231F20"/>
          <w:spacing w:val="-42"/>
        </w:rPr>
        <w:t xml:space="preserve"> </w:t>
      </w:r>
      <w:r>
        <w:rPr>
          <w:rFonts w:ascii="Book Antiqua" w:hAnsi="Book Antiqua"/>
          <w:i/>
          <w:color w:val="231F20"/>
        </w:rPr>
        <w:t>Él</w:t>
      </w:r>
      <w:r>
        <w:rPr>
          <w:rFonts w:ascii="Book Antiqua" w:hAnsi="Book Antiqua"/>
          <w:i/>
          <w:color w:val="231F20"/>
          <w:spacing w:val="-42"/>
        </w:rPr>
        <w:t xml:space="preserve"> </w:t>
      </w:r>
      <w:r>
        <w:rPr>
          <w:rFonts w:ascii="Book Antiqua" w:hAnsi="Book Antiqua"/>
          <w:i/>
          <w:color w:val="231F20"/>
        </w:rPr>
        <w:t>mismo</w:t>
      </w:r>
      <w:r>
        <w:rPr>
          <w:rFonts w:ascii="Book Antiqua" w:hAnsi="Book Antiqua"/>
          <w:i/>
          <w:color w:val="231F20"/>
          <w:spacing w:val="-42"/>
        </w:rPr>
        <w:t xml:space="preserve"> </w:t>
      </w:r>
      <w:r>
        <w:rPr>
          <w:rFonts w:ascii="Book Antiqua" w:hAnsi="Book Antiqua"/>
          <w:i/>
          <w:color w:val="231F20"/>
        </w:rPr>
        <w:t>los</w:t>
      </w:r>
      <w:r>
        <w:rPr>
          <w:rFonts w:ascii="Book Antiqua" w:hAnsi="Book Antiqua"/>
          <w:i/>
          <w:color w:val="231F20"/>
          <w:spacing w:val="-42"/>
        </w:rPr>
        <w:t xml:space="preserve"> </w:t>
      </w:r>
      <w:r>
        <w:rPr>
          <w:rFonts w:ascii="Book Antiqua" w:hAnsi="Book Antiqua"/>
          <w:i/>
          <w:color w:val="231F20"/>
        </w:rPr>
        <w:t>salvó</w:t>
      </w:r>
      <w:r>
        <w:rPr>
          <w:rFonts w:ascii="Book Antiqua" w:hAnsi="Book Antiqua"/>
          <w:i/>
          <w:color w:val="231F20"/>
          <w:spacing w:val="-42"/>
        </w:rPr>
        <w:t xml:space="preserve"> </w:t>
      </w:r>
      <w:r>
        <w:rPr>
          <w:rFonts w:ascii="Book Antiqua" w:hAnsi="Book Antiqua"/>
          <w:i/>
          <w:color w:val="231F20"/>
        </w:rPr>
        <w:t xml:space="preserve">(Isaías </w:t>
      </w:r>
      <w:r>
        <w:rPr>
          <w:rFonts w:ascii="Book Antiqua" w:hAnsi="Book Antiqua"/>
          <w:i/>
          <w:color w:val="231F20"/>
          <w:spacing w:val="2"/>
        </w:rPr>
        <w:t>63:9).</w:t>
      </w:r>
    </w:p>
    <w:p w:rsidR="00335C8D" w:rsidRDefault="009222F7">
      <w:pPr>
        <w:spacing w:before="198" w:line="211" w:lineRule="auto"/>
        <w:ind w:left="103" w:right="98"/>
        <w:jc w:val="both"/>
        <w:rPr>
          <w:rFonts w:ascii="Book Antiqua" w:hAnsi="Book Antiqua"/>
          <w:i/>
          <w:sz w:val="26"/>
        </w:rPr>
      </w:pPr>
      <w:r>
        <w:rPr>
          <w:color w:val="231F20"/>
          <w:spacing w:val="-4"/>
          <w:sz w:val="26"/>
        </w:rPr>
        <w:t xml:space="preserve">Por </w:t>
      </w:r>
      <w:r>
        <w:rPr>
          <w:color w:val="231F20"/>
          <w:sz w:val="26"/>
        </w:rPr>
        <w:t xml:space="preserve">lo tanto, sin importar la naturaleza o causa de nuestras adversidades, Dios nos acompaña a  través  de  ellas,  y  dice: </w:t>
      </w:r>
      <w:r>
        <w:rPr>
          <w:rFonts w:ascii="Book Antiqua" w:hAnsi="Book Antiqua"/>
          <w:i/>
          <w:color w:val="231F20"/>
          <w:w w:val="95"/>
          <w:sz w:val="26"/>
        </w:rPr>
        <w:t>no</w:t>
      </w:r>
      <w:r>
        <w:rPr>
          <w:rFonts w:ascii="Book Antiqua" w:hAnsi="Book Antiqua"/>
          <w:i/>
          <w:color w:val="231F20"/>
          <w:spacing w:val="-7"/>
          <w:w w:val="95"/>
          <w:sz w:val="26"/>
        </w:rPr>
        <w:t xml:space="preserve"> </w:t>
      </w:r>
      <w:r>
        <w:rPr>
          <w:rFonts w:ascii="Book Antiqua" w:hAnsi="Book Antiqua"/>
          <w:i/>
          <w:color w:val="231F20"/>
          <w:w w:val="95"/>
          <w:sz w:val="26"/>
        </w:rPr>
        <w:t>temas,</w:t>
      </w:r>
      <w:r>
        <w:rPr>
          <w:rFonts w:ascii="Book Antiqua" w:hAnsi="Book Antiqua"/>
          <w:i/>
          <w:color w:val="231F20"/>
          <w:spacing w:val="-7"/>
          <w:w w:val="95"/>
          <w:sz w:val="26"/>
        </w:rPr>
        <w:t xml:space="preserve"> </w:t>
      </w:r>
      <w:r>
        <w:rPr>
          <w:rFonts w:ascii="Book Antiqua" w:hAnsi="Book Antiqua"/>
          <w:i/>
          <w:color w:val="231F20"/>
          <w:w w:val="95"/>
          <w:sz w:val="26"/>
        </w:rPr>
        <w:t>porque</w:t>
      </w:r>
      <w:r>
        <w:rPr>
          <w:rFonts w:ascii="Book Antiqua" w:hAnsi="Book Antiqua"/>
          <w:i/>
          <w:color w:val="231F20"/>
          <w:spacing w:val="-7"/>
          <w:w w:val="95"/>
          <w:sz w:val="26"/>
        </w:rPr>
        <w:t xml:space="preserve"> </w:t>
      </w:r>
      <w:r>
        <w:rPr>
          <w:rFonts w:ascii="Book Antiqua" w:hAnsi="Book Antiqua"/>
          <w:i/>
          <w:color w:val="231F20"/>
          <w:w w:val="95"/>
          <w:sz w:val="26"/>
        </w:rPr>
        <w:t>yo</w:t>
      </w:r>
      <w:r>
        <w:rPr>
          <w:rFonts w:ascii="Book Antiqua" w:hAnsi="Book Antiqua"/>
          <w:i/>
          <w:color w:val="231F20"/>
          <w:spacing w:val="-6"/>
          <w:w w:val="95"/>
          <w:sz w:val="26"/>
        </w:rPr>
        <w:t xml:space="preserve"> </w:t>
      </w:r>
      <w:r>
        <w:rPr>
          <w:rFonts w:ascii="Book Antiqua" w:hAnsi="Book Antiqua"/>
          <w:i/>
          <w:color w:val="231F20"/>
          <w:w w:val="95"/>
          <w:sz w:val="26"/>
        </w:rPr>
        <w:t>estoy</w:t>
      </w:r>
      <w:r>
        <w:rPr>
          <w:rFonts w:ascii="Book Antiqua" w:hAnsi="Book Antiqua"/>
          <w:i/>
          <w:color w:val="231F20"/>
          <w:spacing w:val="-7"/>
          <w:w w:val="95"/>
          <w:sz w:val="26"/>
        </w:rPr>
        <w:t xml:space="preserve"> </w:t>
      </w:r>
      <w:r>
        <w:rPr>
          <w:rFonts w:ascii="Book Antiqua" w:hAnsi="Book Antiqua"/>
          <w:i/>
          <w:color w:val="231F20"/>
          <w:w w:val="95"/>
          <w:sz w:val="26"/>
        </w:rPr>
        <w:t>contigo;</w:t>
      </w:r>
      <w:r>
        <w:rPr>
          <w:rFonts w:ascii="Book Antiqua" w:hAnsi="Book Antiqua"/>
          <w:i/>
          <w:color w:val="231F20"/>
          <w:spacing w:val="-7"/>
          <w:w w:val="95"/>
          <w:sz w:val="26"/>
        </w:rPr>
        <w:t xml:space="preserve"> </w:t>
      </w:r>
      <w:r>
        <w:rPr>
          <w:rFonts w:ascii="Book Antiqua" w:hAnsi="Book Antiqua"/>
          <w:i/>
          <w:color w:val="231F20"/>
          <w:w w:val="95"/>
          <w:sz w:val="26"/>
        </w:rPr>
        <w:t>no</w:t>
      </w:r>
      <w:r>
        <w:rPr>
          <w:rFonts w:ascii="Book Antiqua" w:hAnsi="Book Antiqua"/>
          <w:i/>
          <w:color w:val="231F20"/>
          <w:spacing w:val="-7"/>
          <w:w w:val="95"/>
          <w:sz w:val="26"/>
        </w:rPr>
        <w:t xml:space="preserve"> </w:t>
      </w:r>
      <w:r>
        <w:rPr>
          <w:rFonts w:ascii="Book Antiqua" w:hAnsi="Book Antiqua"/>
          <w:i/>
          <w:color w:val="231F20"/>
          <w:w w:val="95"/>
          <w:sz w:val="26"/>
        </w:rPr>
        <w:t>te</w:t>
      </w:r>
      <w:r>
        <w:rPr>
          <w:rFonts w:ascii="Book Antiqua" w:hAnsi="Book Antiqua"/>
          <w:i/>
          <w:color w:val="231F20"/>
          <w:spacing w:val="-6"/>
          <w:w w:val="95"/>
          <w:sz w:val="26"/>
        </w:rPr>
        <w:t xml:space="preserve"> </w:t>
      </w:r>
      <w:r>
        <w:rPr>
          <w:rFonts w:ascii="Book Antiqua" w:hAnsi="Book Antiqua"/>
          <w:i/>
          <w:color w:val="231F20"/>
          <w:w w:val="95"/>
          <w:sz w:val="26"/>
        </w:rPr>
        <w:t>angusties,</w:t>
      </w:r>
      <w:r>
        <w:rPr>
          <w:rFonts w:ascii="Book Antiqua" w:hAnsi="Book Antiqua"/>
          <w:i/>
          <w:color w:val="231F20"/>
          <w:spacing w:val="-7"/>
          <w:w w:val="95"/>
          <w:sz w:val="26"/>
        </w:rPr>
        <w:t xml:space="preserve"> </w:t>
      </w:r>
      <w:r>
        <w:rPr>
          <w:rFonts w:ascii="Book Antiqua" w:hAnsi="Book Antiqua"/>
          <w:i/>
          <w:color w:val="231F20"/>
          <w:w w:val="95"/>
          <w:sz w:val="26"/>
        </w:rPr>
        <w:t>porque</w:t>
      </w:r>
      <w:r>
        <w:rPr>
          <w:rFonts w:ascii="Book Antiqua" w:hAnsi="Book Antiqua"/>
          <w:i/>
          <w:color w:val="231F20"/>
          <w:spacing w:val="-7"/>
          <w:w w:val="95"/>
          <w:sz w:val="26"/>
        </w:rPr>
        <w:t xml:space="preserve"> </w:t>
      </w:r>
      <w:r>
        <w:rPr>
          <w:rFonts w:ascii="Book Antiqua" w:hAnsi="Book Antiqua"/>
          <w:i/>
          <w:color w:val="231F20"/>
          <w:w w:val="95"/>
          <w:sz w:val="26"/>
        </w:rPr>
        <w:t>yo</w:t>
      </w:r>
      <w:r>
        <w:rPr>
          <w:rFonts w:ascii="Book Antiqua" w:hAnsi="Book Antiqua"/>
          <w:i/>
          <w:color w:val="231F20"/>
          <w:spacing w:val="-7"/>
          <w:w w:val="95"/>
          <w:sz w:val="26"/>
        </w:rPr>
        <w:t xml:space="preserve"> </w:t>
      </w:r>
      <w:r>
        <w:rPr>
          <w:rFonts w:ascii="Book Antiqua" w:hAnsi="Book Antiqua"/>
          <w:i/>
          <w:color w:val="231F20"/>
          <w:w w:val="95"/>
          <w:sz w:val="26"/>
        </w:rPr>
        <w:t xml:space="preserve">soy </w:t>
      </w:r>
      <w:r>
        <w:rPr>
          <w:rFonts w:ascii="Book Antiqua" w:hAnsi="Book Antiqua"/>
          <w:i/>
          <w:color w:val="231F20"/>
          <w:sz w:val="26"/>
        </w:rPr>
        <w:t>tu</w:t>
      </w:r>
      <w:r>
        <w:rPr>
          <w:rFonts w:ascii="Book Antiqua" w:hAnsi="Book Antiqua"/>
          <w:i/>
          <w:color w:val="231F20"/>
          <w:spacing w:val="-15"/>
          <w:sz w:val="26"/>
        </w:rPr>
        <w:t xml:space="preserve"> </w:t>
      </w:r>
      <w:r>
        <w:rPr>
          <w:rFonts w:ascii="Book Antiqua" w:hAnsi="Book Antiqua"/>
          <w:i/>
          <w:color w:val="231F20"/>
          <w:sz w:val="26"/>
        </w:rPr>
        <w:t>Dios.</w:t>
      </w:r>
      <w:r>
        <w:rPr>
          <w:rFonts w:ascii="Book Antiqua" w:hAnsi="Book Antiqua"/>
          <w:i/>
          <w:color w:val="231F20"/>
          <w:spacing w:val="-21"/>
          <w:sz w:val="26"/>
        </w:rPr>
        <w:t xml:space="preserve"> </w:t>
      </w:r>
      <w:r>
        <w:rPr>
          <w:rFonts w:ascii="Book Antiqua" w:hAnsi="Book Antiqua"/>
          <w:i/>
          <w:color w:val="231F20"/>
          <w:spacing w:val="-16"/>
          <w:sz w:val="26"/>
        </w:rPr>
        <w:t>Te</w:t>
      </w:r>
      <w:r>
        <w:rPr>
          <w:rFonts w:ascii="Book Antiqua" w:hAnsi="Book Antiqua"/>
          <w:i/>
          <w:color w:val="231F20"/>
          <w:spacing w:val="-15"/>
          <w:sz w:val="26"/>
        </w:rPr>
        <w:t xml:space="preserve"> </w:t>
      </w:r>
      <w:r>
        <w:rPr>
          <w:rFonts w:ascii="Book Antiqua" w:hAnsi="Book Antiqua"/>
          <w:i/>
          <w:color w:val="231F20"/>
          <w:sz w:val="26"/>
        </w:rPr>
        <w:t>fortaleceré</w:t>
      </w:r>
      <w:r>
        <w:rPr>
          <w:rFonts w:ascii="Book Antiqua" w:hAnsi="Book Antiqua"/>
          <w:i/>
          <w:color w:val="231F20"/>
          <w:spacing w:val="-14"/>
          <w:sz w:val="26"/>
        </w:rPr>
        <w:t xml:space="preserve"> </w:t>
      </w:r>
      <w:r>
        <w:rPr>
          <w:rFonts w:ascii="Book Antiqua" w:hAnsi="Book Antiqua"/>
          <w:i/>
          <w:color w:val="231F20"/>
          <w:sz w:val="26"/>
        </w:rPr>
        <w:t>y</w:t>
      </w:r>
      <w:r>
        <w:rPr>
          <w:rFonts w:ascii="Book Antiqua" w:hAnsi="Book Antiqua"/>
          <w:i/>
          <w:color w:val="231F20"/>
          <w:spacing w:val="-15"/>
          <w:sz w:val="26"/>
        </w:rPr>
        <w:t xml:space="preserve"> </w:t>
      </w:r>
      <w:r>
        <w:rPr>
          <w:rFonts w:ascii="Book Antiqua" w:hAnsi="Book Antiqua"/>
          <w:i/>
          <w:color w:val="231F20"/>
          <w:sz w:val="26"/>
        </w:rPr>
        <w:t>te</w:t>
      </w:r>
      <w:r>
        <w:rPr>
          <w:rFonts w:ascii="Book Antiqua" w:hAnsi="Book Antiqua"/>
          <w:i/>
          <w:color w:val="231F20"/>
          <w:spacing w:val="-15"/>
          <w:sz w:val="26"/>
        </w:rPr>
        <w:t xml:space="preserve"> </w:t>
      </w:r>
      <w:r>
        <w:rPr>
          <w:rFonts w:ascii="Book Antiqua" w:hAnsi="Book Antiqua"/>
          <w:i/>
          <w:color w:val="231F20"/>
          <w:sz w:val="26"/>
        </w:rPr>
        <w:t>ayudaré;</w:t>
      </w:r>
      <w:r>
        <w:rPr>
          <w:rFonts w:ascii="Book Antiqua" w:hAnsi="Book Antiqua"/>
          <w:i/>
          <w:color w:val="231F20"/>
          <w:spacing w:val="-15"/>
          <w:sz w:val="26"/>
        </w:rPr>
        <w:t xml:space="preserve"> </w:t>
      </w:r>
      <w:r>
        <w:rPr>
          <w:rFonts w:ascii="Book Antiqua" w:hAnsi="Book Antiqua"/>
          <w:i/>
          <w:color w:val="231F20"/>
          <w:sz w:val="26"/>
        </w:rPr>
        <w:t>te</w:t>
      </w:r>
      <w:r>
        <w:rPr>
          <w:rFonts w:ascii="Book Antiqua" w:hAnsi="Book Antiqua"/>
          <w:i/>
          <w:color w:val="231F20"/>
          <w:spacing w:val="-14"/>
          <w:sz w:val="26"/>
        </w:rPr>
        <w:t xml:space="preserve"> </w:t>
      </w:r>
      <w:r>
        <w:rPr>
          <w:rFonts w:ascii="Book Antiqua" w:hAnsi="Book Antiqua"/>
          <w:i/>
          <w:color w:val="231F20"/>
          <w:sz w:val="26"/>
        </w:rPr>
        <w:t>sostendré</w:t>
      </w:r>
      <w:r>
        <w:rPr>
          <w:rFonts w:ascii="Book Antiqua" w:hAnsi="Book Antiqua"/>
          <w:i/>
          <w:color w:val="231F20"/>
          <w:spacing w:val="-15"/>
          <w:sz w:val="26"/>
        </w:rPr>
        <w:t xml:space="preserve"> </w:t>
      </w:r>
      <w:r>
        <w:rPr>
          <w:rFonts w:ascii="Book Antiqua" w:hAnsi="Book Antiqua"/>
          <w:i/>
          <w:color w:val="231F20"/>
          <w:sz w:val="26"/>
        </w:rPr>
        <w:t>con</w:t>
      </w:r>
      <w:r>
        <w:rPr>
          <w:rFonts w:ascii="Book Antiqua" w:hAnsi="Book Antiqua"/>
          <w:i/>
          <w:color w:val="231F20"/>
          <w:spacing w:val="-15"/>
          <w:sz w:val="26"/>
        </w:rPr>
        <w:t xml:space="preserve"> </w:t>
      </w:r>
      <w:r>
        <w:rPr>
          <w:rFonts w:ascii="Book Antiqua" w:hAnsi="Book Antiqua"/>
          <w:i/>
          <w:color w:val="231F20"/>
          <w:sz w:val="26"/>
        </w:rPr>
        <w:t>mi</w:t>
      </w:r>
      <w:r>
        <w:rPr>
          <w:rFonts w:ascii="Book Antiqua" w:hAnsi="Book Antiqua"/>
          <w:i/>
          <w:color w:val="231F20"/>
          <w:spacing w:val="-15"/>
          <w:sz w:val="26"/>
        </w:rPr>
        <w:t xml:space="preserve"> </w:t>
      </w:r>
      <w:r>
        <w:rPr>
          <w:rFonts w:ascii="Book Antiqua" w:hAnsi="Book Antiqua"/>
          <w:i/>
          <w:color w:val="231F20"/>
          <w:sz w:val="26"/>
        </w:rPr>
        <w:t>diestra victoriosa</w:t>
      </w:r>
      <w:r>
        <w:rPr>
          <w:rFonts w:ascii="Book Antiqua" w:hAnsi="Book Antiqua"/>
          <w:i/>
          <w:color w:val="231F20"/>
          <w:spacing w:val="-5"/>
          <w:sz w:val="26"/>
        </w:rPr>
        <w:t xml:space="preserve"> </w:t>
      </w:r>
      <w:r>
        <w:rPr>
          <w:rFonts w:ascii="Book Antiqua" w:hAnsi="Book Antiqua"/>
          <w:i/>
          <w:color w:val="231F20"/>
          <w:sz w:val="26"/>
        </w:rPr>
        <w:t>(Isaías</w:t>
      </w:r>
      <w:r>
        <w:rPr>
          <w:rFonts w:ascii="Book Antiqua" w:hAnsi="Book Antiqua"/>
          <w:i/>
          <w:color w:val="231F20"/>
          <w:spacing w:val="-4"/>
          <w:sz w:val="26"/>
        </w:rPr>
        <w:t xml:space="preserve"> </w:t>
      </w:r>
      <w:r>
        <w:rPr>
          <w:rFonts w:ascii="Book Antiqua" w:hAnsi="Book Antiqua"/>
          <w:i/>
          <w:color w:val="231F20"/>
          <w:sz w:val="26"/>
        </w:rPr>
        <w:t>41:10).</w:t>
      </w:r>
      <w:r>
        <w:rPr>
          <w:rFonts w:ascii="Book Antiqua" w:hAnsi="Book Antiqua"/>
          <w:i/>
          <w:color w:val="231F20"/>
          <w:spacing w:val="-5"/>
          <w:sz w:val="26"/>
        </w:rPr>
        <w:t xml:space="preserve"> </w:t>
      </w:r>
      <w:r>
        <w:rPr>
          <w:color w:val="231F20"/>
          <w:sz w:val="26"/>
        </w:rPr>
        <w:t>Es</w:t>
      </w:r>
      <w:r>
        <w:rPr>
          <w:color w:val="231F20"/>
          <w:spacing w:val="-6"/>
          <w:sz w:val="26"/>
        </w:rPr>
        <w:t xml:space="preserve"> </w:t>
      </w:r>
      <w:r>
        <w:rPr>
          <w:color w:val="231F20"/>
          <w:sz w:val="26"/>
        </w:rPr>
        <w:t>frecuente</w:t>
      </w:r>
      <w:r>
        <w:rPr>
          <w:color w:val="231F20"/>
          <w:spacing w:val="-7"/>
          <w:sz w:val="26"/>
        </w:rPr>
        <w:t xml:space="preserve"> </w:t>
      </w:r>
      <w:r>
        <w:rPr>
          <w:color w:val="231F20"/>
          <w:sz w:val="26"/>
        </w:rPr>
        <w:t>que</w:t>
      </w:r>
      <w:r>
        <w:rPr>
          <w:color w:val="231F20"/>
          <w:spacing w:val="-6"/>
          <w:sz w:val="26"/>
        </w:rPr>
        <w:t xml:space="preserve"> </w:t>
      </w:r>
      <w:r>
        <w:rPr>
          <w:color w:val="231F20"/>
          <w:sz w:val="26"/>
        </w:rPr>
        <w:t>en</w:t>
      </w:r>
      <w:r>
        <w:rPr>
          <w:color w:val="231F20"/>
          <w:spacing w:val="-7"/>
          <w:sz w:val="26"/>
        </w:rPr>
        <w:t xml:space="preserve"> </w:t>
      </w:r>
      <w:r>
        <w:rPr>
          <w:color w:val="231F20"/>
          <w:sz w:val="26"/>
        </w:rPr>
        <w:t>medio</w:t>
      </w:r>
      <w:r>
        <w:rPr>
          <w:color w:val="231F20"/>
          <w:spacing w:val="-6"/>
          <w:sz w:val="26"/>
        </w:rPr>
        <w:t xml:space="preserve"> </w:t>
      </w:r>
      <w:r>
        <w:rPr>
          <w:color w:val="231F20"/>
          <w:sz w:val="26"/>
        </w:rPr>
        <w:t>de</w:t>
      </w:r>
      <w:r>
        <w:rPr>
          <w:color w:val="231F20"/>
          <w:spacing w:val="-7"/>
          <w:sz w:val="26"/>
        </w:rPr>
        <w:t xml:space="preserve"> </w:t>
      </w:r>
      <w:r>
        <w:rPr>
          <w:color w:val="231F20"/>
          <w:sz w:val="26"/>
        </w:rPr>
        <w:t xml:space="preserve">nuestras dificultades experimentemos la más  bella  manifestación  de  Su amor. Como dijo Pablo en </w:t>
      </w:r>
      <w:r>
        <w:rPr>
          <w:rFonts w:ascii="Book Antiqua" w:hAnsi="Book Antiqua"/>
          <w:i/>
          <w:color w:val="231F20"/>
          <w:sz w:val="26"/>
        </w:rPr>
        <w:t xml:space="preserve">2ª Corintios 1:5: Pues así como </w:t>
      </w:r>
      <w:r>
        <w:rPr>
          <w:rFonts w:ascii="Book Antiqua" w:hAnsi="Book Antiqua"/>
          <w:i/>
          <w:color w:val="231F20"/>
          <w:spacing w:val="2"/>
          <w:w w:val="95"/>
          <w:sz w:val="26"/>
        </w:rPr>
        <w:t xml:space="preserve">participamos </w:t>
      </w:r>
      <w:r>
        <w:rPr>
          <w:rFonts w:ascii="Book Antiqua" w:hAnsi="Book Antiqua"/>
          <w:i/>
          <w:color w:val="231F20"/>
          <w:w w:val="95"/>
          <w:sz w:val="26"/>
        </w:rPr>
        <w:t xml:space="preserve">abundantemente en los sufrimientos de Cristo, </w:t>
      </w:r>
      <w:r>
        <w:rPr>
          <w:rFonts w:ascii="Book Antiqua" w:hAnsi="Book Antiqua"/>
          <w:i/>
          <w:color w:val="231F20"/>
          <w:spacing w:val="2"/>
          <w:w w:val="95"/>
          <w:sz w:val="26"/>
        </w:rPr>
        <w:t xml:space="preserve">así </w:t>
      </w:r>
      <w:r>
        <w:rPr>
          <w:rFonts w:ascii="Book Antiqua" w:hAnsi="Book Antiqua"/>
          <w:i/>
          <w:color w:val="231F20"/>
          <w:sz w:val="26"/>
        </w:rPr>
        <w:t>también</w:t>
      </w:r>
      <w:r>
        <w:rPr>
          <w:rFonts w:ascii="Book Antiqua" w:hAnsi="Book Antiqua"/>
          <w:i/>
          <w:color w:val="231F20"/>
          <w:spacing w:val="-12"/>
          <w:sz w:val="26"/>
        </w:rPr>
        <w:t xml:space="preserve"> </w:t>
      </w:r>
      <w:r>
        <w:rPr>
          <w:rFonts w:ascii="Book Antiqua" w:hAnsi="Book Antiqua"/>
          <w:i/>
          <w:color w:val="231F20"/>
          <w:sz w:val="26"/>
        </w:rPr>
        <w:t>por</w:t>
      </w:r>
      <w:r>
        <w:rPr>
          <w:rFonts w:ascii="Book Antiqua" w:hAnsi="Book Antiqua"/>
          <w:i/>
          <w:color w:val="231F20"/>
          <w:spacing w:val="-12"/>
          <w:sz w:val="26"/>
        </w:rPr>
        <w:t xml:space="preserve"> </w:t>
      </w:r>
      <w:r>
        <w:rPr>
          <w:rFonts w:ascii="Book Antiqua" w:hAnsi="Book Antiqua"/>
          <w:i/>
          <w:color w:val="231F20"/>
          <w:sz w:val="26"/>
        </w:rPr>
        <w:t>medio</w:t>
      </w:r>
      <w:r>
        <w:rPr>
          <w:rFonts w:ascii="Book Antiqua" w:hAnsi="Book Antiqua"/>
          <w:i/>
          <w:color w:val="231F20"/>
          <w:spacing w:val="-12"/>
          <w:sz w:val="26"/>
        </w:rPr>
        <w:t xml:space="preserve"> </w:t>
      </w:r>
      <w:r>
        <w:rPr>
          <w:rFonts w:ascii="Book Antiqua" w:hAnsi="Book Antiqua"/>
          <w:i/>
          <w:color w:val="231F20"/>
          <w:sz w:val="26"/>
        </w:rPr>
        <w:t>de</w:t>
      </w:r>
      <w:r>
        <w:rPr>
          <w:rFonts w:ascii="Book Antiqua" w:hAnsi="Book Antiqua"/>
          <w:i/>
          <w:color w:val="231F20"/>
          <w:spacing w:val="-11"/>
          <w:sz w:val="26"/>
        </w:rPr>
        <w:t xml:space="preserve"> </w:t>
      </w:r>
      <w:r>
        <w:rPr>
          <w:rFonts w:ascii="Book Antiqua" w:hAnsi="Book Antiqua"/>
          <w:i/>
          <w:color w:val="231F20"/>
          <w:sz w:val="26"/>
        </w:rPr>
        <w:t>él</w:t>
      </w:r>
      <w:r>
        <w:rPr>
          <w:rFonts w:ascii="Book Antiqua" w:hAnsi="Book Antiqua"/>
          <w:i/>
          <w:color w:val="231F20"/>
          <w:spacing w:val="-12"/>
          <w:sz w:val="26"/>
        </w:rPr>
        <w:t xml:space="preserve"> </w:t>
      </w:r>
      <w:r>
        <w:rPr>
          <w:rFonts w:ascii="Book Antiqua" w:hAnsi="Book Antiqua"/>
          <w:i/>
          <w:color w:val="231F20"/>
          <w:sz w:val="26"/>
        </w:rPr>
        <w:t>tenemos</w:t>
      </w:r>
      <w:r>
        <w:rPr>
          <w:rFonts w:ascii="Book Antiqua" w:hAnsi="Book Antiqua"/>
          <w:i/>
          <w:color w:val="231F20"/>
          <w:spacing w:val="-12"/>
          <w:sz w:val="26"/>
        </w:rPr>
        <w:t xml:space="preserve"> </w:t>
      </w:r>
      <w:r>
        <w:rPr>
          <w:rFonts w:ascii="Book Antiqua" w:hAnsi="Book Antiqua"/>
          <w:i/>
          <w:color w:val="231F20"/>
          <w:sz w:val="26"/>
        </w:rPr>
        <w:t>abundante</w:t>
      </w:r>
      <w:r>
        <w:rPr>
          <w:rFonts w:ascii="Book Antiqua" w:hAnsi="Book Antiqua"/>
          <w:i/>
          <w:color w:val="231F20"/>
          <w:spacing w:val="-12"/>
          <w:sz w:val="26"/>
        </w:rPr>
        <w:t xml:space="preserve"> </w:t>
      </w:r>
      <w:r>
        <w:rPr>
          <w:rFonts w:ascii="Book Antiqua" w:hAnsi="Book Antiqua"/>
          <w:i/>
          <w:color w:val="231F20"/>
          <w:sz w:val="26"/>
        </w:rPr>
        <w:t>consuelo.</w:t>
      </w:r>
    </w:p>
    <w:p w:rsidR="00335C8D" w:rsidRDefault="009222F7">
      <w:pPr>
        <w:spacing w:before="184" w:line="204" w:lineRule="auto"/>
        <w:ind w:left="103" w:right="98"/>
        <w:jc w:val="both"/>
        <w:rPr>
          <w:rFonts w:ascii="Book Antiqua" w:hAnsi="Book Antiqua"/>
          <w:i/>
          <w:sz w:val="26"/>
        </w:rPr>
      </w:pPr>
      <w:r>
        <w:rPr>
          <w:color w:val="231F20"/>
          <w:sz w:val="26"/>
        </w:rPr>
        <w:t xml:space="preserve">Cristo se identifica con nosotros en nuestras angustias. Cuando confrontó a Saulo en el camino a Damasco, le </w:t>
      </w:r>
      <w:r>
        <w:rPr>
          <w:color w:val="231F20"/>
          <w:sz w:val="26"/>
        </w:rPr>
        <w:t xml:space="preserve">dijo: </w:t>
      </w:r>
      <w:r>
        <w:rPr>
          <w:rFonts w:ascii="Book Antiqua" w:hAnsi="Book Antiqua"/>
          <w:i/>
          <w:color w:val="231F20"/>
          <w:sz w:val="26"/>
        </w:rPr>
        <w:t xml:space="preserve">—Saulo, </w:t>
      </w:r>
      <w:r>
        <w:rPr>
          <w:rFonts w:ascii="Book Antiqua" w:hAnsi="Book Antiqua"/>
          <w:i/>
          <w:color w:val="231F20"/>
          <w:w w:val="95"/>
          <w:sz w:val="26"/>
        </w:rPr>
        <w:t>Saulo,</w:t>
      </w:r>
      <w:r>
        <w:rPr>
          <w:rFonts w:ascii="Book Antiqua" w:hAnsi="Book Antiqua"/>
          <w:i/>
          <w:color w:val="231F20"/>
          <w:spacing w:val="-35"/>
          <w:w w:val="95"/>
          <w:sz w:val="26"/>
        </w:rPr>
        <w:t xml:space="preserve"> </w:t>
      </w:r>
      <w:r>
        <w:rPr>
          <w:rFonts w:ascii="Book Antiqua" w:hAnsi="Book Antiqua"/>
          <w:i/>
          <w:color w:val="231F20"/>
          <w:w w:val="95"/>
          <w:sz w:val="26"/>
        </w:rPr>
        <w:t>¿por</w:t>
      </w:r>
      <w:r>
        <w:rPr>
          <w:rFonts w:ascii="Book Antiqua" w:hAnsi="Book Antiqua"/>
          <w:i/>
          <w:color w:val="231F20"/>
          <w:spacing w:val="-34"/>
          <w:w w:val="95"/>
          <w:sz w:val="26"/>
        </w:rPr>
        <w:t xml:space="preserve"> </w:t>
      </w:r>
      <w:r>
        <w:rPr>
          <w:rFonts w:ascii="Book Antiqua" w:hAnsi="Book Antiqua"/>
          <w:i/>
          <w:color w:val="231F20"/>
          <w:w w:val="95"/>
          <w:sz w:val="26"/>
        </w:rPr>
        <w:t>qué</w:t>
      </w:r>
      <w:r>
        <w:rPr>
          <w:rFonts w:ascii="Book Antiqua" w:hAnsi="Book Antiqua"/>
          <w:i/>
          <w:color w:val="231F20"/>
          <w:spacing w:val="-34"/>
          <w:w w:val="95"/>
          <w:sz w:val="26"/>
        </w:rPr>
        <w:t xml:space="preserve"> </w:t>
      </w:r>
      <w:r>
        <w:rPr>
          <w:rFonts w:ascii="Book Antiqua" w:hAnsi="Book Antiqua"/>
          <w:i/>
          <w:color w:val="231F20"/>
          <w:w w:val="95"/>
          <w:sz w:val="26"/>
        </w:rPr>
        <w:t>me</w:t>
      </w:r>
      <w:r>
        <w:rPr>
          <w:rFonts w:ascii="Book Antiqua" w:hAnsi="Book Antiqua"/>
          <w:i/>
          <w:color w:val="231F20"/>
          <w:spacing w:val="-34"/>
          <w:w w:val="95"/>
          <w:sz w:val="26"/>
        </w:rPr>
        <w:t xml:space="preserve"> </w:t>
      </w:r>
      <w:r>
        <w:rPr>
          <w:rFonts w:ascii="Book Antiqua" w:hAnsi="Book Antiqua"/>
          <w:i/>
          <w:color w:val="231F20"/>
          <w:w w:val="95"/>
          <w:sz w:val="26"/>
        </w:rPr>
        <w:t>persigues?</w:t>
      </w:r>
      <w:r>
        <w:rPr>
          <w:rFonts w:ascii="Book Antiqua" w:hAnsi="Book Antiqua"/>
          <w:i/>
          <w:color w:val="231F20"/>
          <w:spacing w:val="-7"/>
          <w:w w:val="95"/>
          <w:sz w:val="26"/>
        </w:rPr>
        <w:t xml:space="preserve"> </w:t>
      </w:r>
      <w:r>
        <w:rPr>
          <w:rFonts w:ascii="Book Antiqua" w:hAnsi="Book Antiqua"/>
          <w:i/>
          <w:color w:val="231F20"/>
          <w:w w:val="95"/>
          <w:sz w:val="26"/>
        </w:rPr>
        <w:t>—¿Quién</w:t>
      </w:r>
      <w:r>
        <w:rPr>
          <w:rFonts w:ascii="Book Antiqua" w:hAnsi="Book Antiqua"/>
          <w:i/>
          <w:color w:val="231F20"/>
          <w:spacing w:val="-34"/>
          <w:w w:val="95"/>
          <w:sz w:val="26"/>
        </w:rPr>
        <w:t xml:space="preserve"> </w:t>
      </w:r>
      <w:r>
        <w:rPr>
          <w:rFonts w:ascii="Book Antiqua" w:hAnsi="Book Antiqua"/>
          <w:i/>
          <w:color w:val="231F20"/>
          <w:w w:val="95"/>
          <w:sz w:val="26"/>
        </w:rPr>
        <w:t>eres,</w:t>
      </w:r>
      <w:r>
        <w:rPr>
          <w:rFonts w:ascii="Book Antiqua" w:hAnsi="Book Antiqua"/>
          <w:i/>
          <w:color w:val="231F20"/>
          <w:spacing w:val="-34"/>
          <w:w w:val="95"/>
          <w:sz w:val="26"/>
        </w:rPr>
        <w:t xml:space="preserve"> </w:t>
      </w:r>
      <w:r>
        <w:rPr>
          <w:rFonts w:ascii="Book Antiqua" w:hAnsi="Book Antiqua"/>
          <w:i/>
          <w:color w:val="231F20"/>
          <w:w w:val="95"/>
          <w:sz w:val="26"/>
        </w:rPr>
        <w:t>Señor?</w:t>
      </w:r>
      <w:r>
        <w:rPr>
          <w:rFonts w:ascii="Book Antiqua" w:hAnsi="Book Antiqua"/>
          <w:i/>
          <w:color w:val="231F20"/>
          <w:spacing w:val="-34"/>
          <w:w w:val="95"/>
          <w:sz w:val="26"/>
        </w:rPr>
        <w:t xml:space="preserve"> </w:t>
      </w:r>
      <w:r>
        <w:rPr>
          <w:rFonts w:ascii="Book Antiqua" w:hAnsi="Book Antiqua"/>
          <w:i/>
          <w:color w:val="231F20"/>
          <w:w w:val="95"/>
          <w:sz w:val="26"/>
        </w:rPr>
        <w:t>—preguntó.</w:t>
      </w:r>
    </w:p>
    <w:p w:rsidR="00335C8D" w:rsidRDefault="009222F7">
      <w:pPr>
        <w:spacing w:before="35" w:line="201" w:lineRule="auto"/>
        <w:ind w:left="103" w:right="98"/>
        <w:jc w:val="both"/>
        <w:rPr>
          <w:sz w:val="26"/>
        </w:rPr>
      </w:pPr>
      <w:r>
        <w:rPr>
          <w:rFonts w:ascii="Book Antiqua" w:hAnsi="Book Antiqua"/>
          <w:i/>
          <w:color w:val="231F20"/>
          <w:spacing w:val="-6"/>
          <w:sz w:val="26"/>
        </w:rPr>
        <w:t xml:space="preserve">—Yo </w:t>
      </w:r>
      <w:r>
        <w:rPr>
          <w:rFonts w:ascii="Book Antiqua" w:hAnsi="Book Antiqua"/>
          <w:i/>
          <w:color w:val="231F20"/>
          <w:sz w:val="26"/>
        </w:rPr>
        <w:t xml:space="preserve">soy Jesús, a quien tú persigues —le contestó la voz— (Hechos 9:4–5). </w:t>
      </w:r>
      <w:r>
        <w:rPr>
          <w:color w:val="231F20"/>
          <w:sz w:val="26"/>
        </w:rPr>
        <w:t>Puesto que Su pueblo estaba en unión con Él, perseguirlo era perseguirlo a Él. Esta verdad no es diferente hoy; usted está en unión con Cristo, tan cierto como que lo estaban los discípulos del libro de Hechos. Y puesto que usted está identificado con Cris</w:t>
      </w:r>
      <w:r>
        <w:rPr>
          <w:color w:val="231F20"/>
          <w:sz w:val="26"/>
        </w:rPr>
        <w:t>to, Él comparte sus</w:t>
      </w:r>
      <w:r>
        <w:rPr>
          <w:color w:val="231F20"/>
          <w:spacing w:val="19"/>
          <w:sz w:val="26"/>
        </w:rPr>
        <w:t xml:space="preserve"> </w:t>
      </w:r>
      <w:r>
        <w:rPr>
          <w:color w:val="231F20"/>
          <w:sz w:val="26"/>
        </w:rPr>
        <w:t>adversidades.</w:t>
      </w:r>
    </w:p>
    <w:p w:rsidR="00335C8D" w:rsidRDefault="009222F7">
      <w:pPr>
        <w:spacing w:before="162" w:line="211" w:lineRule="auto"/>
        <w:ind w:left="103" w:right="98"/>
        <w:jc w:val="both"/>
        <w:rPr>
          <w:rFonts w:ascii="Book Antiqua" w:hAnsi="Book Antiqua"/>
          <w:i/>
          <w:sz w:val="26"/>
        </w:rPr>
      </w:pPr>
      <w:r>
        <w:rPr>
          <w:color w:val="231F20"/>
          <w:sz w:val="26"/>
        </w:rPr>
        <w:t xml:space="preserve">En cualquier forma que veamos nuestras adversidades, </w:t>
      </w:r>
      <w:r>
        <w:rPr>
          <w:color w:val="231F20"/>
          <w:spacing w:val="2"/>
          <w:sz w:val="26"/>
        </w:rPr>
        <w:t xml:space="preserve">observamos </w:t>
      </w:r>
      <w:r>
        <w:rPr>
          <w:color w:val="231F20"/>
          <w:sz w:val="26"/>
        </w:rPr>
        <w:t xml:space="preserve">que la gracia de Dios es suficiente y Su amor apropiado. Nada puede separarnos de él. Pablo dijo: </w:t>
      </w:r>
      <w:r>
        <w:rPr>
          <w:rFonts w:ascii="Book Antiqua" w:hAnsi="Book Antiqua"/>
          <w:i/>
          <w:color w:val="231F20"/>
          <w:sz w:val="26"/>
        </w:rPr>
        <w:t>Ni lo alto, ni</w:t>
      </w:r>
      <w:r>
        <w:rPr>
          <w:rFonts w:ascii="Book Antiqua" w:hAnsi="Book Antiqua"/>
          <w:i/>
          <w:color w:val="231F20"/>
          <w:spacing w:val="-6"/>
          <w:sz w:val="26"/>
        </w:rPr>
        <w:t xml:space="preserve"> </w:t>
      </w:r>
      <w:r>
        <w:rPr>
          <w:rFonts w:ascii="Book Antiqua" w:hAnsi="Book Antiqua"/>
          <w:i/>
          <w:color w:val="231F20"/>
          <w:sz w:val="26"/>
        </w:rPr>
        <w:t>lo</w:t>
      </w:r>
      <w:r>
        <w:rPr>
          <w:rFonts w:ascii="Book Antiqua" w:hAnsi="Book Antiqua"/>
          <w:i/>
          <w:color w:val="231F20"/>
          <w:spacing w:val="-5"/>
          <w:sz w:val="26"/>
        </w:rPr>
        <w:t xml:space="preserve"> </w:t>
      </w:r>
      <w:r>
        <w:rPr>
          <w:rFonts w:ascii="Book Antiqua" w:hAnsi="Book Antiqua"/>
          <w:i/>
          <w:color w:val="231F20"/>
          <w:sz w:val="26"/>
        </w:rPr>
        <w:t>profundo,</w:t>
      </w:r>
      <w:r>
        <w:rPr>
          <w:rFonts w:ascii="Book Antiqua" w:hAnsi="Book Antiqua"/>
          <w:i/>
          <w:color w:val="231F20"/>
          <w:spacing w:val="-5"/>
          <w:sz w:val="26"/>
        </w:rPr>
        <w:t xml:space="preserve"> </w:t>
      </w:r>
      <w:r>
        <w:rPr>
          <w:rFonts w:ascii="Book Antiqua" w:hAnsi="Book Antiqua"/>
          <w:i/>
          <w:color w:val="231F20"/>
          <w:sz w:val="26"/>
        </w:rPr>
        <w:t>ni</w:t>
      </w:r>
      <w:r>
        <w:rPr>
          <w:rFonts w:ascii="Book Antiqua" w:hAnsi="Book Antiqua"/>
          <w:i/>
          <w:color w:val="231F20"/>
          <w:spacing w:val="-6"/>
          <w:sz w:val="26"/>
        </w:rPr>
        <w:t xml:space="preserve"> </w:t>
      </w:r>
      <w:r>
        <w:rPr>
          <w:rFonts w:ascii="Book Antiqua" w:hAnsi="Book Antiqua"/>
          <w:i/>
          <w:color w:val="231F20"/>
          <w:sz w:val="26"/>
        </w:rPr>
        <w:t>ninguna</w:t>
      </w:r>
      <w:r>
        <w:rPr>
          <w:rFonts w:ascii="Book Antiqua" w:hAnsi="Book Antiqua"/>
          <w:i/>
          <w:color w:val="231F20"/>
          <w:spacing w:val="-5"/>
          <w:sz w:val="26"/>
        </w:rPr>
        <w:t xml:space="preserve"> </w:t>
      </w:r>
      <w:r>
        <w:rPr>
          <w:rFonts w:ascii="Book Antiqua" w:hAnsi="Book Antiqua"/>
          <w:i/>
          <w:color w:val="231F20"/>
          <w:sz w:val="26"/>
        </w:rPr>
        <w:t>otra</w:t>
      </w:r>
      <w:r>
        <w:rPr>
          <w:rFonts w:ascii="Book Antiqua" w:hAnsi="Book Antiqua"/>
          <w:i/>
          <w:color w:val="231F20"/>
          <w:spacing w:val="-5"/>
          <w:sz w:val="26"/>
        </w:rPr>
        <w:t xml:space="preserve"> </w:t>
      </w:r>
      <w:r>
        <w:rPr>
          <w:rFonts w:ascii="Book Antiqua" w:hAnsi="Book Antiqua"/>
          <w:i/>
          <w:color w:val="231F20"/>
          <w:sz w:val="26"/>
        </w:rPr>
        <w:t>cosa</w:t>
      </w:r>
      <w:r>
        <w:rPr>
          <w:rFonts w:ascii="Book Antiqua" w:hAnsi="Book Antiqua"/>
          <w:i/>
          <w:color w:val="231F20"/>
          <w:spacing w:val="-6"/>
          <w:sz w:val="26"/>
        </w:rPr>
        <w:t xml:space="preserve"> </w:t>
      </w:r>
      <w:r>
        <w:rPr>
          <w:rFonts w:ascii="Book Antiqua" w:hAnsi="Book Antiqua"/>
          <w:i/>
          <w:color w:val="231F20"/>
          <w:sz w:val="26"/>
        </w:rPr>
        <w:t>creada</w:t>
      </w:r>
      <w:r>
        <w:rPr>
          <w:rFonts w:ascii="Book Antiqua" w:hAnsi="Book Antiqua"/>
          <w:i/>
          <w:color w:val="231F20"/>
          <w:spacing w:val="-5"/>
          <w:sz w:val="26"/>
        </w:rPr>
        <w:t xml:space="preserve"> </w:t>
      </w:r>
      <w:r>
        <w:rPr>
          <w:rFonts w:ascii="Book Antiqua" w:hAnsi="Book Antiqua"/>
          <w:i/>
          <w:color w:val="231F20"/>
          <w:sz w:val="26"/>
        </w:rPr>
        <w:t>nos</w:t>
      </w:r>
      <w:r>
        <w:rPr>
          <w:rFonts w:ascii="Book Antiqua" w:hAnsi="Book Antiqua"/>
          <w:i/>
          <w:color w:val="231F20"/>
          <w:spacing w:val="-5"/>
          <w:sz w:val="26"/>
        </w:rPr>
        <w:t xml:space="preserve"> </w:t>
      </w:r>
      <w:r>
        <w:rPr>
          <w:rFonts w:ascii="Book Antiqua" w:hAnsi="Book Antiqua"/>
          <w:i/>
          <w:color w:val="231F20"/>
          <w:sz w:val="26"/>
        </w:rPr>
        <w:t>podrá</w:t>
      </w:r>
      <w:r>
        <w:rPr>
          <w:rFonts w:ascii="Book Antiqua" w:hAnsi="Book Antiqua"/>
          <w:i/>
          <w:color w:val="231F20"/>
          <w:spacing w:val="-5"/>
          <w:sz w:val="26"/>
        </w:rPr>
        <w:t xml:space="preserve"> </w:t>
      </w:r>
      <w:r>
        <w:rPr>
          <w:rFonts w:ascii="Book Antiqua" w:hAnsi="Book Antiqua"/>
          <w:i/>
          <w:color w:val="231F20"/>
          <w:sz w:val="26"/>
        </w:rPr>
        <w:t xml:space="preserve">separar </w:t>
      </w:r>
      <w:r>
        <w:rPr>
          <w:rFonts w:ascii="Book Antiqua" w:hAnsi="Book Antiqua"/>
          <w:i/>
          <w:color w:val="231F20"/>
          <w:w w:val="95"/>
          <w:sz w:val="26"/>
        </w:rPr>
        <w:t>del</w:t>
      </w:r>
      <w:r>
        <w:rPr>
          <w:rFonts w:ascii="Book Antiqua" w:hAnsi="Book Antiqua"/>
          <w:i/>
          <w:color w:val="231F20"/>
          <w:spacing w:val="-15"/>
          <w:w w:val="95"/>
          <w:sz w:val="26"/>
        </w:rPr>
        <w:t xml:space="preserve"> </w:t>
      </w:r>
      <w:r>
        <w:rPr>
          <w:rFonts w:ascii="Book Antiqua" w:hAnsi="Book Antiqua"/>
          <w:i/>
          <w:color w:val="231F20"/>
          <w:w w:val="95"/>
          <w:sz w:val="26"/>
        </w:rPr>
        <w:t>amor</w:t>
      </w:r>
      <w:r>
        <w:rPr>
          <w:rFonts w:ascii="Book Antiqua" w:hAnsi="Book Antiqua"/>
          <w:i/>
          <w:color w:val="231F20"/>
          <w:spacing w:val="-15"/>
          <w:w w:val="95"/>
          <w:sz w:val="26"/>
        </w:rPr>
        <w:t xml:space="preserve"> </w:t>
      </w:r>
      <w:r>
        <w:rPr>
          <w:rFonts w:ascii="Book Antiqua" w:hAnsi="Book Antiqua"/>
          <w:i/>
          <w:color w:val="231F20"/>
          <w:w w:val="95"/>
          <w:sz w:val="26"/>
        </w:rPr>
        <w:t>de</w:t>
      </w:r>
      <w:r>
        <w:rPr>
          <w:rFonts w:ascii="Book Antiqua" w:hAnsi="Book Antiqua"/>
          <w:i/>
          <w:color w:val="231F20"/>
          <w:spacing w:val="-14"/>
          <w:w w:val="95"/>
          <w:sz w:val="26"/>
        </w:rPr>
        <w:t xml:space="preserve"> </w:t>
      </w:r>
      <w:r>
        <w:rPr>
          <w:rFonts w:ascii="Book Antiqua" w:hAnsi="Book Antiqua"/>
          <w:i/>
          <w:color w:val="231F20"/>
          <w:w w:val="95"/>
          <w:sz w:val="26"/>
        </w:rPr>
        <w:t>Dios,</w:t>
      </w:r>
      <w:r>
        <w:rPr>
          <w:rFonts w:ascii="Book Antiqua" w:hAnsi="Book Antiqua"/>
          <w:i/>
          <w:color w:val="231F20"/>
          <w:spacing w:val="-15"/>
          <w:w w:val="95"/>
          <w:sz w:val="26"/>
        </w:rPr>
        <w:t xml:space="preserve"> </w:t>
      </w:r>
      <w:r>
        <w:rPr>
          <w:rFonts w:ascii="Book Antiqua" w:hAnsi="Book Antiqua"/>
          <w:i/>
          <w:color w:val="231F20"/>
          <w:w w:val="95"/>
          <w:sz w:val="26"/>
        </w:rPr>
        <w:t>que</w:t>
      </w:r>
      <w:r>
        <w:rPr>
          <w:rFonts w:ascii="Book Antiqua" w:hAnsi="Book Antiqua"/>
          <w:i/>
          <w:color w:val="231F20"/>
          <w:spacing w:val="-14"/>
          <w:w w:val="95"/>
          <w:sz w:val="26"/>
        </w:rPr>
        <w:t xml:space="preserve"> </w:t>
      </w:r>
      <w:r>
        <w:rPr>
          <w:rFonts w:ascii="Book Antiqua" w:hAnsi="Book Antiqua"/>
          <w:i/>
          <w:color w:val="231F20"/>
          <w:w w:val="95"/>
          <w:sz w:val="26"/>
        </w:rPr>
        <w:t>es</w:t>
      </w:r>
      <w:r>
        <w:rPr>
          <w:rFonts w:ascii="Book Antiqua" w:hAnsi="Book Antiqua"/>
          <w:i/>
          <w:color w:val="231F20"/>
          <w:spacing w:val="-15"/>
          <w:w w:val="95"/>
          <w:sz w:val="26"/>
        </w:rPr>
        <w:t xml:space="preserve"> </w:t>
      </w:r>
      <w:r>
        <w:rPr>
          <w:rFonts w:ascii="Book Antiqua" w:hAnsi="Book Antiqua"/>
          <w:i/>
          <w:color w:val="231F20"/>
          <w:w w:val="95"/>
          <w:sz w:val="26"/>
        </w:rPr>
        <w:t>en</w:t>
      </w:r>
      <w:r>
        <w:rPr>
          <w:rFonts w:ascii="Book Antiqua" w:hAnsi="Book Antiqua"/>
          <w:i/>
          <w:color w:val="231F20"/>
          <w:spacing w:val="-14"/>
          <w:w w:val="95"/>
          <w:sz w:val="26"/>
        </w:rPr>
        <w:t xml:space="preserve"> </w:t>
      </w:r>
      <w:r>
        <w:rPr>
          <w:rFonts w:ascii="Book Antiqua" w:hAnsi="Book Antiqua"/>
          <w:i/>
          <w:color w:val="231F20"/>
          <w:w w:val="95"/>
          <w:sz w:val="26"/>
        </w:rPr>
        <w:t>Cristo</w:t>
      </w:r>
      <w:r>
        <w:rPr>
          <w:rFonts w:ascii="Book Antiqua" w:hAnsi="Book Antiqua"/>
          <w:i/>
          <w:color w:val="231F20"/>
          <w:spacing w:val="-15"/>
          <w:w w:val="95"/>
          <w:sz w:val="26"/>
        </w:rPr>
        <w:t xml:space="preserve"> </w:t>
      </w:r>
      <w:r>
        <w:rPr>
          <w:rFonts w:ascii="Book Antiqua" w:hAnsi="Book Antiqua"/>
          <w:i/>
          <w:color w:val="231F20"/>
          <w:w w:val="95"/>
          <w:sz w:val="26"/>
        </w:rPr>
        <w:t>Jesús</w:t>
      </w:r>
      <w:r>
        <w:rPr>
          <w:rFonts w:ascii="Book Antiqua" w:hAnsi="Book Antiqua"/>
          <w:i/>
          <w:color w:val="231F20"/>
          <w:spacing w:val="-14"/>
          <w:w w:val="95"/>
          <w:sz w:val="26"/>
        </w:rPr>
        <w:t xml:space="preserve"> </w:t>
      </w:r>
      <w:r>
        <w:rPr>
          <w:rFonts w:ascii="Book Antiqua" w:hAnsi="Book Antiqua"/>
          <w:i/>
          <w:color w:val="231F20"/>
          <w:w w:val="95"/>
          <w:sz w:val="26"/>
        </w:rPr>
        <w:t>Señor</w:t>
      </w:r>
      <w:r>
        <w:rPr>
          <w:rFonts w:ascii="Book Antiqua" w:hAnsi="Book Antiqua"/>
          <w:i/>
          <w:color w:val="231F20"/>
          <w:spacing w:val="-15"/>
          <w:w w:val="95"/>
          <w:sz w:val="26"/>
        </w:rPr>
        <w:t xml:space="preserve"> </w:t>
      </w:r>
      <w:r>
        <w:rPr>
          <w:rFonts w:ascii="Book Antiqua" w:hAnsi="Book Antiqua"/>
          <w:i/>
          <w:color w:val="231F20"/>
          <w:w w:val="95"/>
          <w:sz w:val="26"/>
        </w:rPr>
        <w:t xml:space="preserve">nuestro”(Romanos </w:t>
      </w:r>
      <w:r>
        <w:rPr>
          <w:rFonts w:ascii="Book Antiqua" w:hAnsi="Book Antiqua"/>
          <w:i/>
          <w:color w:val="231F20"/>
          <w:spacing w:val="2"/>
          <w:sz w:val="26"/>
        </w:rPr>
        <w:t>8:39).</w:t>
      </w:r>
    </w:p>
    <w:p w:rsidR="00335C8D" w:rsidRDefault="00335C8D">
      <w:pPr>
        <w:spacing w:line="211" w:lineRule="auto"/>
        <w:jc w:val="both"/>
        <w:rPr>
          <w:rFonts w:ascii="Book Antiqua" w:hAnsi="Book Antiqua"/>
          <w:sz w:val="26"/>
        </w:rPr>
        <w:sectPr w:rsidR="00335C8D">
          <w:pgSz w:w="8400" w:h="12480"/>
          <w:pgMar w:top="940" w:right="900" w:bottom="860" w:left="900" w:header="699" w:footer="642" w:gutter="0"/>
          <w:cols w:space="720"/>
        </w:sectPr>
      </w:pPr>
    </w:p>
    <w:p w:rsidR="00335C8D" w:rsidRDefault="009222F7">
      <w:pPr>
        <w:pStyle w:val="Textoindependiente"/>
        <w:spacing w:before="218" w:line="199" w:lineRule="auto"/>
        <w:ind w:right="98"/>
      </w:pPr>
      <w:r>
        <w:rPr>
          <w:color w:val="231F20"/>
        </w:rPr>
        <w:lastRenderedPageBreak/>
        <w:t>El amor inagotable de Dios por nosotros es un hecho concreto afirmado una y otra vez en las Escrituras. Es cierto, creámoslo o no. Nuestras dudas no dest</w:t>
      </w:r>
      <w:r>
        <w:rPr>
          <w:color w:val="231F20"/>
        </w:rPr>
        <w:t>ruyen Su amor ni nuestra fe lo crea. Éste se origina en la naturaleza de Él, quien es amor, y fluye en nosotros por nuestra unión con Su Hijo amado.</w:t>
      </w:r>
    </w:p>
    <w:p w:rsidR="00335C8D" w:rsidRDefault="009222F7">
      <w:pPr>
        <w:pStyle w:val="Textoindependiente"/>
        <w:spacing w:before="171" w:line="199" w:lineRule="auto"/>
        <w:ind w:right="98"/>
      </w:pPr>
      <w:r>
        <w:rPr>
          <w:color w:val="231F20"/>
          <w:spacing w:val="-3"/>
        </w:rPr>
        <w:t xml:space="preserve">Pero </w:t>
      </w:r>
      <w:r>
        <w:rPr>
          <w:color w:val="231F20"/>
        </w:rPr>
        <w:t>la experiencia de ese amor y el alivio que nos da dependen de si creemos la verdad del amor de Dios co</w:t>
      </w:r>
      <w:r>
        <w:rPr>
          <w:color w:val="231F20"/>
        </w:rPr>
        <w:t xml:space="preserve">mo se nos revela en las Escrituras. Las dudas acerca de Su amor, que permitimos se queden en nuestro corazón, seguramente nos privarán del </w:t>
      </w:r>
      <w:r>
        <w:rPr>
          <w:color w:val="231F20"/>
          <w:spacing w:val="2"/>
        </w:rPr>
        <w:t xml:space="preserve">alivio </w:t>
      </w:r>
      <w:r>
        <w:rPr>
          <w:color w:val="231F20"/>
        </w:rPr>
        <w:t xml:space="preserve">de experimentar la tranquilidad de Su amor. El </w:t>
      </w:r>
      <w:r>
        <w:rPr>
          <w:color w:val="231F20"/>
          <w:spacing w:val="2"/>
        </w:rPr>
        <w:t xml:space="preserve">comentarista </w:t>
      </w:r>
      <w:r>
        <w:rPr>
          <w:color w:val="231F20"/>
        </w:rPr>
        <w:t xml:space="preserve">escocés del siglo XIX John Brown, tiene un aporte </w:t>
      </w:r>
      <w:r>
        <w:rPr>
          <w:color w:val="231F20"/>
        </w:rPr>
        <w:t>útil sobre esta verdad. Él</w:t>
      </w:r>
      <w:r>
        <w:rPr>
          <w:color w:val="231F20"/>
          <w:spacing w:val="7"/>
        </w:rPr>
        <w:t xml:space="preserve"> </w:t>
      </w:r>
      <w:r>
        <w:rPr>
          <w:color w:val="231F20"/>
        </w:rPr>
        <w:t>dijo:</w:t>
      </w:r>
    </w:p>
    <w:p w:rsidR="00335C8D" w:rsidRDefault="009222F7">
      <w:pPr>
        <w:spacing w:before="94" w:line="228" w:lineRule="auto"/>
        <w:ind w:left="103" w:right="98"/>
        <w:jc w:val="both"/>
        <w:rPr>
          <w:sz w:val="15"/>
        </w:rPr>
      </w:pPr>
      <w:r>
        <w:rPr>
          <w:rFonts w:ascii="Book Antiqua" w:hAnsi="Book Antiqua"/>
          <w:i/>
          <w:color w:val="231F20"/>
          <w:w w:val="95"/>
          <w:sz w:val="26"/>
        </w:rPr>
        <w:t xml:space="preserve">La única forma como </w:t>
      </w:r>
      <w:r>
        <w:rPr>
          <w:rFonts w:ascii="Book Antiqua" w:hAnsi="Book Antiqua"/>
          <w:b/>
          <w:i/>
          <w:color w:val="231F20"/>
          <w:w w:val="95"/>
          <w:sz w:val="26"/>
        </w:rPr>
        <w:t xml:space="preserve">“los sufrimientos del tiempo presente” </w:t>
      </w:r>
      <w:r>
        <w:rPr>
          <w:rFonts w:ascii="Book Antiqua" w:hAnsi="Book Antiqua"/>
          <w:i/>
          <w:color w:val="231F20"/>
          <w:sz w:val="26"/>
        </w:rPr>
        <w:t>pueden</w:t>
      </w:r>
      <w:r>
        <w:rPr>
          <w:rFonts w:ascii="Book Antiqua" w:hAnsi="Book Antiqua"/>
          <w:i/>
          <w:color w:val="231F20"/>
          <w:spacing w:val="-29"/>
          <w:sz w:val="26"/>
        </w:rPr>
        <w:t xml:space="preserve"> </w:t>
      </w:r>
      <w:r>
        <w:rPr>
          <w:rFonts w:ascii="Book Antiqua" w:hAnsi="Book Antiqua"/>
          <w:i/>
          <w:color w:val="231F20"/>
          <w:sz w:val="26"/>
        </w:rPr>
        <w:t>interponerse</w:t>
      </w:r>
      <w:r>
        <w:rPr>
          <w:rFonts w:ascii="Book Antiqua" w:hAnsi="Book Antiqua"/>
          <w:i/>
          <w:color w:val="231F20"/>
          <w:spacing w:val="-28"/>
          <w:sz w:val="26"/>
        </w:rPr>
        <w:t xml:space="preserve"> </w:t>
      </w:r>
      <w:r>
        <w:rPr>
          <w:rFonts w:ascii="Book Antiqua" w:hAnsi="Book Antiqua"/>
          <w:i/>
          <w:color w:val="231F20"/>
          <w:sz w:val="26"/>
        </w:rPr>
        <w:t>entre</w:t>
      </w:r>
      <w:r>
        <w:rPr>
          <w:rFonts w:ascii="Book Antiqua" w:hAnsi="Book Antiqua"/>
          <w:i/>
          <w:color w:val="231F20"/>
          <w:spacing w:val="-29"/>
          <w:sz w:val="26"/>
        </w:rPr>
        <w:t xml:space="preserve"> </w:t>
      </w:r>
      <w:r>
        <w:rPr>
          <w:rFonts w:ascii="Book Antiqua" w:hAnsi="Book Antiqua"/>
          <w:i/>
          <w:color w:val="231F20"/>
          <w:sz w:val="26"/>
        </w:rPr>
        <w:t>el</w:t>
      </w:r>
      <w:r>
        <w:rPr>
          <w:rFonts w:ascii="Book Antiqua" w:hAnsi="Book Antiqua"/>
          <w:i/>
          <w:color w:val="231F20"/>
          <w:spacing w:val="-28"/>
          <w:sz w:val="26"/>
        </w:rPr>
        <w:t xml:space="preserve"> </w:t>
      </w:r>
      <w:r>
        <w:rPr>
          <w:rFonts w:ascii="Book Antiqua" w:hAnsi="Book Antiqua"/>
          <w:i/>
          <w:color w:val="231F20"/>
          <w:sz w:val="26"/>
        </w:rPr>
        <w:t>cristiano,</w:t>
      </w:r>
      <w:r>
        <w:rPr>
          <w:rFonts w:ascii="Book Antiqua" w:hAnsi="Book Antiqua"/>
          <w:i/>
          <w:color w:val="231F20"/>
          <w:spacing w:val="-29"/>
          <w:sz w:val="26"/>
        </w:rPr>
        <w:t xml:space="preserve"> </w:t>
      </w:r>
      <w:r>
        <w:rPr>
          <w:rFonts w:ascii="Book Antiqua" w:hAnsi="Book Antiqua"/>
          <w:i/>
          <w:color w:val="231F20"/>
          <w:sz w:val="26"/>
        </w:rPr>
        <w:t>el</w:t>
      </w:r>
      <w:r>
        <w:rPr>
          <w:rFonts w:ascii="Book Antiqua" w:hAnsi="Book Antiqua"/>
          <w:i/>
          <w:color w:val="231F20"/>
          <w:spacing w:val="-28"/>
          <w:sz w:val="26"/>
        </w:rPr>
        <w:t xml:space="preserve"> </w:t>
      </w:r>
      <w:r>
        <w:rPr>
          <w:rFonts w:ascii="Book Antiqua" w:hAnsi="Book Antiqua"/>
          <w:i/>
          <w:color w:val="231F20"/>
          <w:sz w:val="26"/>
        </w:rPr>
        <w:t>amor</w:t>
      </w:r>
      <w:r>
        <w:rPr>
          <w:rFonts w:ascii="Book Antiqua" w:hAnsi="Book Antiqua"/>
          <w:i/>
          <w:color w:val="231F20"/>
          <w:spacing w:val="-29"/>
          <w:sz w:val="26"/>
        </w:rPr>
        <w:t xml:space="preserve"> </w:t>
      </w:r>
      <w:r>
        <w:rPr>
          <w:rFonts w:ascii="Book Antiqua" w:hAnsi="Book Antiqua"/>
          <w:i/>
          <w:color w:val="231F20"/>
          <w:sz w:val="26"/>
        </w:rPr>
        <w:t>de</w:t>
      </w:r>
      <w:r>
        <w:rPr>
          <w:rFonts w:ascii="Book Antiqua" w:hAnsi="Book Antiqua"/>
          <w:i/>
          <w:color w:val="231F20"/>
          <w:spacing w:val="-28"/>
          <w:sz w:val="26"/>
        </w:rPr>
        <w:t xml:space="preserve"> </w:t>
      </w:r>
      <w:r>
        <w:rPr>
          <w:rFonts w:ascii="Book Antiqua" w:hAnsi="Book Antiqua"/>
          <w:i/>
          <w:color w:val="231F20"/>
          <w:sz w:val="26"/>
        </w:rPr>
        <w:t>Dios</w:t>
      </w:r>
      <w:r>
        <w:rPr>
          <w:rFonts w:ascii="Book Antiqua" w:hAnsi="Book Antiqua"/>
          <w:i/>
          <w:color w:val="231F20"/>
          <w:spacing w:val="-29"/>
          <w:sz w:val="26"/>
        </w:rPr>
        <w:t xml:space="preserve"> </w:t>
      </w:r>
      <w:r>
        <w:rPr>
          <w:rFonts w:ascii="Book Antiqua" w:hAnsi="Book Antiqua"/>
          <w:i/>
          <w:color w:val="231F20"/>
          <w:sz w:val="26"/>
        </w:rPr>
        <w:t>y</w:t>
      </w:r>
      <w:r>
        <w:rPr>
          <w:rFonts w:ascii="Book Antiqua" w:hAnsi="Book Antiqua"/>
          <w:i/>
          <w:color w:val="231F20"/>
          <w:spacing w:val="-28"/>
          <w:sz w:val="26"/>
        </w:rPr>
        <w:t xml:space="preserve"> </w:t>
      </w:r>
      <w:r>
        <w:rPr>
          <w:rFonts w:ascii="Book Antiqua" w:hAnsi="Book Antiqua"/>
          <w:i/>
          <w:color w:val="231F20"/>
          <w:sz w:val="26"/>
        </w:rPr>
        <w:t xml:space="preserve">Cristo, es cuando cede ante una tentación o se sumerge bajo ellos en </w:t>
      </w:r>
      <w:r>
        <w:rPr>
          <w:rFonts w:ascii="Book Antiqua" w:hAnsi="Book Antiqua"/>
          <w:i/>
          <w:color w:val="231F20"/>
          <w:w w:val="95"/>
          <w:sz w:val="26"/>
        </w:rPr>
        <w:t>incredulidad.</w:t>
      </w:r>
      <w:r>
        <w:rPr>
          <w:rFonts w:ascii="Book Antiqua" w:hAnsi="Book Antiqua"/>
          <w:i/>
          <w:color w:val="231F20"/>
          <w:spacing w:val="-18"/>
          <w:w w:val="95"/>
          <w:sz w:val="26"/>
        </w:rPr>
        <w:t xml:space="preserve"> </w:t>
      </w:r>
      <w:r>
        <w:rPr>
          <w:rFonts w:ascii="Book Antiqua" w:hAnsi="Book Antiqua"/>
          <w:i/>
          <w:color w:val="231F20"/>
          <w:w w:val="95"/>
          <w:sz w:val="26"/>
        </w:rPr>
        <w:t>Luego</w:t>
      </w:r>
      <w:r>
        <w:rPr>
          <w:rFonts w:ascii="Book Antiqua" w:hAnsi="Book Antiqua"/>
          <w:i/>
          <w:color w:val="231F20"/>
          <w:spacing w:val="-18"/>
          <w:w w:val="95"/>
          <w:sz w:val="26"/>
        </w:rPr>
        <w:t xml:space="preserve"> </w:t>
      </w:r>
      <w:r>
        <w:rPr>
          <w:rFonts w:ascii="Book Antiqua" w:hAnsi="Book Antiqua"/>
          <w:i/>
          <w:color w:val="231F20"/>
          <w:w w:val="95"/>
          <w:sz w:val="26"/>
        </w:rPr>
        <w:t>viene</w:t>
      </w:r>
      <w:r>
        <w:rPr>
          <w:rFonts w:ascii="Book Antiqua" w:hAnsi="Book Antiqua"/>
          <w:i/>
          <w:color w:val="231F20"/>
          <w:spacing w:val="-18"/>
          <w:w w:val="95"/>
          <w:sz w:val="26"/>
        </w:rPr>
        <w:t xml:space="preserve"> </w:t>
      </w:r>
      <w:r>
        <w:rPr>
          <w:rFonts w:ascii="Book Antiqua" w:hAnsi="Book Antiqua"/>
          <w:i/>
          <w:color w:val="231F20"/>
          <w:w w:val="95"/>
          <w:sz w:val="26"/>
        </w:rPr>
        <w:t>una</w:t>
      </w:r>
      <w:r>
        <w:rPr>
          <w:rFonts w:ascii="Book Antiqua" w:hAnsi="Book Antiqua"/>
          <w:i/>
          <w:color w:val="231F20"/>
          <w:spacing w:val="-18"/>
          <w:w w:val="95"/>
          <w:sz w:val="26"/>
        </w:rPr>
        <w:t xml:space="preserve"> </w:t>
      </w:r>
      <w:r>
        <w:rPr>
          <w:rFonts w:ascii="Book Antiqua" w:hAnsi="Book Antiqua"/>
          <w:i/>
          <w:color w:val="231F20"/>
          <w:w w:val="95"/>
          <w:sz w:val="26"/>
        </w:rPr>
        <w:t>nube</w:t>
      </w:r>
      <w:r>
        <w:rPr>
          <w:rFonts w:ascii="Book Antiqua" w:hAnsi="Book Antiqua"/>
          <w:i/>
          <w:color w:val="231F20"/>
          <w:spacing w:val="-18"/>
          <w:w w:val="95"/>
          <w:sz w:val="26"/>
        </w:rPr>
        <w:t xml:space="preserve"> </w:t>
      </w:r>
      <w:r>
        <w:rPr>
          <w:rFonts w:ascii="Book Antiqua" w:hAnsi="Book Antiqua"/>
          <w:i/>
          <w:color w:val="231F20"/>
          <w:w w:val="95"/>
          <w:sz w:val="26"/>
        </w:rPr>
        <w:t>entre</w:t>
      </w:r>
      <w:r>
        <w:rPr>
          <w:rFonts w:ascii="Book Antiqua" w:hAnsi="Book Antiqua"/>
          <w:i/>
          <w:color w:val="231F20"/>
          <w:spacing w:val="-18"/>
          <w:w w:val="95"/>
          <w:sz w:val="26"/>
        </w:rPr>
        <w:t xml:space="preserve"> </w:t>
      </w:r>
      <w:r>
        <w:rPr>
          <w:rFonts w:ascii="Book Antiqua" w:hAnsi="Book Antiqua"/>
          <w:i/>
          <w:color w:val="231F20"/>
          <w:w w:val="95"/>
          <w:sz w:val="26"/>
        </w:rPr>
        <w:t>él</w:t>
      </w:r>
      <w:r>
        <w:rPr>
          <w:rFonts w:ascii="Book Antiqua" w:hAnsi="Book Antiqua"/>
          <w:i/>
          <w:color w:val="231F20"/>
          <w:spacing w:val="-17"/>
          <w:w w:val="95"/>
          <w:sz w:val="26"/>
        </w:rPr>
        <w:t xml:space="preserve"> </w:t>
      </w:r>
      <w:r>
        <w:rPr>
          <w:rFonts w:ascii="Book Antiqua" w:hAnsi="Book Antiqua"/>
          <w:i/>
          <w:color w:val="231F20"/>
          <w:w w:val="95"/>
          <w:sz w:val="26"/>
        </w:rPr>
        <w:t>y</w:t>
      </w:r>
      <w:r>
        <w:rPr>
          <w:rFonts w:ascii="Book Antiqua" w:hAnsi="Book Antiqua"/>
          <w:i/>
          <w:color w:val="231F20"/>
          <w:spacing w:val="-18"/>
          <w:w w:val="95"/>
          <w:sz w:val="26"/>
        </w:rPr>
        <w:t xml:space="preserve"> </w:t>
      </w:r>
      <w:r>
        <w:rPr>
          <w:rFonts w:ascii="Book Antiqua" w:hAnsi="Book Antiqua"/>
          <w:i/>
          <w:color w:val="231F20"/>
          <w:w w:val="95"/>
          <w:sz w:val="26"/>
        </w:rPr>
        <w:t>la</w:t>
      </w:r>
      <w:r>
        <w:rPr>
          <w:rFonts w:ascii="Book Antiqua" w:hAnsi="Book Antiqua"/>
          <w:i/>
          <w:color w:val="231F20"/>
          <w:spacing w:val="-18"/>
          <w:w w:val="95"/>
          <w:sz w:val="26"/>
        </w:rPr>
        <w:t xml:space="preserve"> </w:t>
      </w:r>
      <w:r>
        <w:rPr>
          <w:rFonts w:ascii="Book Antiqua" w:hAnsi="Book Antiqua"/>
          <w:i/>
          <w:color w:val="231F20"/>
          <w:w w:val="95"/>
          <w:sz w:val="26"/>
        </w:rPr>
        <w:t>luz</w:t>
      </w:r>
      <w:r>
        <w:rPr>
          <w:rFonts w:ascii="Book Antiqua" w:hAnsi="Book Antiqua"/>
          <w:i/>
          <w:color w:val="231F20"/>
          <w:spacing w:val="-18"/>
          <w:w w:val="95"/>
          <w:sz w:val="26"/>
        </w:rPr>
        <w:t xml:space="preserve"> </w:t>
      </w:r>
      <w:r>
        <w:rPr>
          <w:rFonts w:ascii="Book Antiqua" w:hAnsi="Book Antiqua"/>
          <w:i/>
          <w:color w:val="231F20"/>
          <w:w w:val="95"/>
          <w:sz w:val="26"/>
        </w:rPr>
        <w:t>del</w:t>
      </w:r>
      <w:r>
        <w:rPr>
          <w:rFonts w:ascii="Book Antiqua" w:hAnsi="Book Antiqua"/>
          <w:i/>
          <w:color w:val="231F20"/>
          <w:spacing w:val="-18"/>
          <w:w w:val="95"/>
          <w:sz w:val="26"/>
        </w:rPr>
        <w:t xml:space="preserve"> </w:t>
      </w:r>
      <w:r>
        <w:rPr>
          <w:rFonts w:ascii="Book Antiqua" w:hAnsi="Book Antiqua"/>
          <w:i/>
          <w:color w:val="231F20"/>
          <w:w w:val="95"/>
          <w:sz w:val="26"/>
        </w:rPr>
        <w:t xml:space="preserve">semblante </w:t>
      </w:r>
      <w:r>
        <w:rPr>
          <w:rFonts w:ascii="Book Antiqua" w:hAnsi="Book Antiqua"/>
          <w:i/>
          <w:color w:val="231F20"/>
          <w:sz w:val="26"/>
        </w:rPr>
        <w:t>de</w:t>
      </w:r>
      <w:r>
        <w:rPr>
          <w:rFonts w:ascii="Book Antiqua" w:hAnsi="Book Antiqua"/>
          <w:i/>
          <w:color w:val="231F20"/>
          <w:spacing w:val="-34"/>
          <w:sz w:val="26"/>
        </w:rPr>
        <w:t xml:space="preserve"> </w:t>
      </w:r>
      <w:r>
        <w:rPr>
          <w:rFonts w:ascii="Book Antiqua" w:hAnsi="Book Antiqua"/>
          <w:i/>
          <w:color w:val="231F20"/>
          <w:sz w:val="26"/>
        </w:rPr>
        <w:t>su</w:t>
      </w:r>
      <w:r>
        <w:rPr>
          <w:rFonts w:ascii="Book Antiqua" w:hAnsi="Book Antiqua"/>
          <w:i/>
          <w:color w:val="231F20"/>
          <w:spacing w:val="-33"/>
          <w:sz w:val="26"/>
        </w:rPr>
        <w:t xml:space="preserve"> </w:t>
      </w:r>
      <w:r>
        <w:rPr>
          <w:rFonts w:ascii="Book Antiqua" w:hAnsi="Book Antiqua"/>
          <w:i/>
          <w:color w:val="231F20"/>
          <w:sz w:val="26"/>
        </w:rPr>
        <w:t>Padre.</w:t>
      </w:r>
      <w:r>
        <w:rPr>
          <w:rFonts w:ascii="Book Antiqua" w:hAnsi="Book Antiqua"/>
          <w:i/>
          <w:color w:val="231F20"/>
          <w:spacing w:val="-33"/>
          <w:sz w:val="26"/>
        </w:rPr>
        <w:t xml:space="preserve"> </w:t>
      </w:r>
      <w:r>
        <w:rPr>
          <w:rFonts w:ascii="Book Antiqua" w:hAnsi="Book Antiqua"/>
          <w:i/>
          <w:color w:val="231F20"/>
          <w:sz w:val="26"/>
        </w:rPr>
        <w:t>Pero</w:t>
      </w:r>
      <w:r>
        <w:rPr>
          <w:rFonts w:ascii="Book Antiqua" w:hAnsi="Book Antiqua"/>
          <w:i/>
          <w:color w:val="231F20"/>
          <w:spacing w:val="-33"/>
          <w:sz w:val="26"/>
        </w:rPr>
        <w:t xml:space="preserve"> </w:t>
      </w:r>
      <w:r>
        <w:rPr>
          <w:rFonts w:ascii="Book Antiqua" w:hAnsi="Book Antiqua"/>
          <w:i/>
          <w:color w:val="231F20"/>
          <w:sz w:val="26"/>
        </w:rPr>
        <w:t>la</w:t>
      </w:r>
      <w:r>
        <w:rPr>
          <w:rFonts w:ascii="Book Antiqua" w:hAnsi="Book Antiqua"/>
          <w:i/>
          <w:color w:val="231F20"/>
          <w:spacing w:val="-33"/>
          <w:sz w:val="26"/>
        </w:rPr>
        <w:t xml:space="preserve"> </w:t>
      </w:r>
      <w:r>
        <w:rPr>
          <w:rFonts w:ascii="Book Antiqua" w:hAnsi="Book Antiqua"/>
          <w:i/>
          <w:color w:val="231F20"/>
          <w:sz w:val="26"/>
        </w:rPr>
        <w:t>nube</w:t>
      </w:r>
      <w:r>
        <w:rPr>
          <w:rFonts w:ascii="Book Antiqua" w:hAnsi="Book Antiqua"/>
          <w:i/>
          <w:color w:val="231F20"/>
          <w:spacing w:val="-33"/>
          <w:sz w:val="26"/>
        </w:rPr>
        <w:t xml:space="preserve"> </w:t>
      </w:r>
      <w:r>
        <w:rPr>
          <w:rFonts w:ascii="Book Antiqua" w:hAnsi="Book Antiqua"/>
          <w:i/>
          <w:color w:val="231F20"/>
          <w:sz w:val="26"/>
        </w:rPr>
        <w:t>no</w:t>
      </w:r>
      <w:r>
        <w:rPr>
          <w:rFonts w:ascii="Book Antiqua" w:hAnsi="Book Antiqua"/>
          <w:i/>
          <w:color w:val="231F20"/>
          <w:spacing w:val="-33"/>
          <w:sz w:val="26"/>
        </w:rPr>
        <w:t xml:space="preserve"> </w:t>
      </w:r>
      <w:r>
        <w:rPr>
          <w:rFonts w:ascii="Book Antiqua" w:hAnsi="Book Antiqua"/>
          <w:i/>
          <w:color w:val="231F20"/>
          <w:sz w:val="26"/>
        </w:rPr>
        <w:t>es</w:t>
      </w:r>
      <w:r>
        <w:rPr>
          <w:rFonts w:ascii="Book Antiqua" w:hAnsi="Book Antiqua"/>
          <w:i/>
          <w:color w:val="231F20"/>
          <w:spacing w:val="-33"/>
          <w:sz w:val="26"/>
        </w:rPr>
        <w:t xml:space="preserve"> </w:t>
      </w:r>
      <w:r>
        <w:rPr>
          <w:rFonts w:ascii="Book Antiqua" w:hAnsi="Book Antiqua"/>
          <w:i/>
          <w:color w:val="231F20"/>
          <w:sz w:val="26"/>
        </w:rPr>
        <w:t>la</w:t>
      </w:r>
      <w:r>
        <w:rPr>
          <w:rFonts w:ascii="Book Antiqua" w:hAnsi="Book Antiqua"/>
          <w:i/>
          <w:color w:val="231F20"/>
          <w:spacing w:val="-33"/>
          <w:sz w:val="26"/>
        </w:rPr>
        <w:t xml:space="preserve"> </w:t>
      </w:r>
      <w:r>
        <w:rPr>
          <w:rFonts w:ascii="Book Antiqua" w:hAnsi="Book Antiqua"/>
          <w:i/>
          <w:color w:val="231F20"/>
          <w:sz w:val="26"/>
        </w:rPr>
        <w:t>aﬂicción,</w:t>
      </w:r>
      <w:r>
        <w:rPr>
          <w:rFonts w:ascii="Book Antiqua" w:hAnsi="Book Antiqua"/>
          <w:i/>
          <w:color w:val="231F20"/>
          <w:spacing w:val="-33"/>
          <w:sz w:val="26"/>
        </w:rPr>
        <w:t xml:space="preserve"> </w:t>
      </w:r>
      <w:r>
        <w:rPr>
          <w:rFonts w:ascii="Book Antiqua" w:hAnsi="Book Antiqua"/>
          <w:i/>
          <w:color w:val="231F20"/>
          <w:sz w:val="26"/>
        </w:rPr>
        <w:t>sino</w:t>
      </w:r>
      <w:r>
        <w:rPr>
          <w:rFonts w:ascii="Book Antiqua" w:hAnsi="Book Antiqua"/>
          <w:i/>
          <w:color w:val="231F20"/>
          <w:spacing w:val="-33"/>
          <w:sz w:val="26"/>
        </w:rPr>
        <w:t xml:space="preserve"> </w:t>
      </w:r>
      <w:r>
        <w:rPr>
          <w:rFonts w:ascii="Book Antiqua" w:hAnsi="Book Antiqua"/>
          <w:i/>
          <w:color w:val="231F20"/>
          <w:sz w:val="26"/>
        </w:rPr>
        <w:t>el</w:t>
      </w:r>
      <w:r>
        <w:rPr>
          <w:rFonts w:ascii="Book Antiqua" w:hAnsi="Book Antiqua"/>
          <w:i/>
          <w:color w:val="231F20"/>
          <w:spacing w:val="-33"/>
          <w:sz w:val="26"/>
        </w:rPr>
        <w:t xml:space="preserve"> </w:t>
      </w:r>
      <w:r>
        <w:rPr>
          <w:rFonts w:ascii="Book Antiqua" w:hAnsi="Book Antiqua"/>
          <w:i/>
          <w:color w:val="231F20"/>
          <w:sz w:val="26"/>
        </w:rPr>
        <w:t>pecado;</w:t>
      </w:r>
      <w:r>
        <w:rPr>
          <w:rFonts w:ascii="Book Antiqua" w:hAnsi="Book Antiqua"/>
          <w:i/>
          <w:color w:val="231F20"/>
          <w:spacing w:val="-33"/>
          <w:sz w:val="26"/>
        </w:rPr>
        <w:t xml:space="preserve"> </w:t>
      </w:r>
      <w:r>
        <w:rPr>
          <w:rFonts w:ascii="Book Antiqua" w:hAnsi="Book Antiqua"/>
          <w:i/>
          <w:color w:val="231F20"/>
          <w:sz w:val="26"/>
        </w:rPr>
        <w:t>y</w:t>
      </w:r>
      <w:r>
        <w:rPr>
          <w:rFonts w:ascii="Book Antiqua" w:hAnsi="Book Antiqua"/>
          <w:i/>
          <w:color w:val="231F20"/>
          <w:spacing w:val="-34"/>
          <w:sz w:val="26"/>
        </w:rPr>
        <w:t xml:space="preserve"> </w:t>
      </w:r>
      <w:r>
        <w:rPr>
          <w:rFonts w:ascii="Book Antiqua" w:hAnsi="Book Antiqua"/>
          <w:i/>
          <w:color w:val="231F20"/>
          <w:sz w:val="26"/>
        </w:rPr>
        <w:t>es</w:t>
      </w:r>
      <w:r>
        <w:rPr>
          <w:rFonts w:ascii="Book Antiqua" w:hAnsi="Book Antiqua"/>
          <w:i/>
          <w:color w:val="231F20"/>
          <w:spacing w:val="-33"/>
          <w:sz w:val="26"/>
        </w:rPr>
        <w:t xml:space="preserve"> </w:t>
      </w:r>
      <w:r>
        <w:rPr>
          <w:rFonts w:ascii="Book Antiqua" w:hAnsi="Book Antiqua"/>
          <w:i/>
          <w:color w:val="231F20"/>
          <w:sz w:val="26"/>
        </w:rPr>
        <w:t>un acuerdo</w:t>
      </w:r>
      <w:r>
        <w:rPr>
          <w:rFonts w:ascii="Book Antiqua" w:hAnsi="Book Antiqua"/>
          <w:i/>
          <w:color w:val="231F20"/>
          <w:spacing w:val="-34"/>
          <w:sz w:val="26"/>
        </w:rPr>
        <w:t xml:space="preserve"> </w:t>
      </w:r>
      <w:r>
        <w:rPr>
          <w:rFonts w:ascii="Book Antiqua" w:hAnsi="Book Antiqua"/>
          <w:i/>
          <w:color w:val="231F20"/>
          <w:sz w:val="26"/>
        </w:rPr>
        <w:t>misericordioso</w:t>
      </w:r>
      <w:r>
        <w:rPr>
          <w:rFonts w:ascii="Book Antiqua" w:hAnsi="Book Antiqua"/>
          <w:i/>
          <w:color w:val="231F20"/>
          <w:spacing w:val="-34"/>
          <w:sz w:val="26"/>
        </w:rPr>
        <w:t xml:space="preserve"> </w:t>
      </w:r>
      <w:r>
        <w:rPr>
          <w:rFonts w:ascii="Book Antiqua" w:hAnsi="Book Antiqua"/>
          <w:i/>
          <w:color w:val="231F20"/>
          <w:sz w:val="26"/>
        </w:rPr>
        <w:t>que</w:t>
      </w:r>
      <w:r>
        <w:rPr>
          <w:rFonts w:ascii="Book Antiqua" w:hAnsi="Book Antiqua"/>
          <w:i/>
          <w:color w:val="231F20"/>
          <w:spacing w:val="-34"/>
          <w:sz w:val="26"/>
        </w:rPr>
        <w:t xml:space="preserve"> </w:t>
      </w:r>
      <w:r>
        <w:rPr>
          <w:rFonts w:ascii="Book Antiqua" w:hAnsi="Book Antiqua"/>
          <w:i/>
          <w:color w:val="231F20"/>
          <w:sz w:val="26"/>
        </w:rPr>
        <w:t>sea</w:t>
      </w:r>
      <w:r>
        <w:rPr>
          <w:rFonts w:ascii="Book Antiqua" w:hAnsi="Book Antiqua"/>
          <w:i/>
          <w:color w:val="231F20"/>
          <w:spacing w:val="-34"/>
          <w:sz w:val="26"/>
        </w:rPr>
        <w:t xml:space="preserve"> </w:t>
      </w:r>
      <w:r>
        <w:rPr>
          <w:rFonts w:ascii="Book Antiqua" w:hAnsi="Book Antiqua"/>
          <w:i/>
          <w:color w:val="231F20"/>
          <w:sz w:val="26"/>
        </w:rPr>
        <w:t>así.</w:t>
      </w:r>
      <w:r>
        <w:rPr>
          <w:rFonts w:ascii="Book Antiqua" w:hAnsi="Book Antiqua"/>
          <w:i/>
          <w:color w:val="231F20"/>
          <w:spacing w:val="-34"/>
          <w:sz w:val="26"/>
        </w:rPr>
        <w:t xml:space="preserve"> </w:t>
      </w:r>
      <w:r>
        <w:rPr>
          <w:rFonts w:ascii="Book Antiqua" w:hAnsi="Book Antiqua"/>
          <w:i/>
          <w:color w:val="231F20"/>
          <w:sz w:val="26"/>
        </w:rPr>
        <w:t>El</w:t>
      </w:r>
      <w:r>
        <w:rPr>
          <w:rFonts w:ascii="Book Antiqua" w:hAnsi="Book Antiqua"/>
          <w:i/>
          <w:color w:val="231F20"/>
          <w:spacing w:val="-34"/>
          <w:sz w:val="26"/>
        </w:rPr>
        <w:t xml:space="preserve"> </w:t>
      </w:r>
      <w:r>
        <w:rPr>
          <w:rFonts w:ascii="Book Antiqua" w:hAnsi="Book Antiqua"/>
          <w:i/>
          <w:color w:val="231F20"/>
          <w:sz w:val="26"/>
        </w:rPr>
        <w:t>deseo</w:t>
      </w:r>
      <w:r>
        <w:rPr>
          <w:rFonts w:ascii="Book Antiqua" w:hAnsi="Book Antiqua"/>
          <w:i/>
          <w:color w:val="231F20"/>
          <w:spacing w:val="-34"/>
          <w:sz w:val="26"/>
        </w:rPr>
        <w:t xml:space="preserve"> </w:t>
      </w:r>
      <w:r>
        <w:rPr>
          <w:rFonts w:ascii="Book Antiqua" w:hAnsi="Book Antiqua"/>
          <w:i/>
          <w:color w:val="231F20"/>
          <w:sz w:val="26"/>
        </w:rPr>
        <w:t>de</w:t>
      </w:r>
      <w:r>
        <w:rPr>
          <w:rFonts w:ascii="Book Antiqua" w:hAnsi="Book Antiqua"/>
          <w:i/>
          <w:color w:val="231F20"/>
          <w:spacing w:val="-33"/>
          <w:sz w:val="26"/>
        </w:rPr>
        <w:t xml:space="preserve"> </w:t>
      </w:r>
      <w:r>
        <w:rPr>
          <w:rFonts w:ascii="Book Antiqua" w:hAnsi="Book Antiqua"/>
          <w:i/>
          <w:color w:val="231F20"/>
          <w:sz w:val="26"/>
        </w:rPr>
        <w:t>comodidad</w:t>
      </w:r>
      <w:r>
        <w:rPr>
          <w:rFonts w:ascii="Book Antiqua" w:hAnsi="Book Antiqua"/>
          <w:i/>
          <w:color w:val="231F20"/>
          <w:spacing w:val="-34"/>
          <w:sz w:val="26"/>
        </w:rPr>
        <w:t xml:space="preserve"> </w:t>
      </w:r>
      <w:r>
        <w:rPr>
          <w:rFonts w:ascii="Book Antiqua" w:hAnsi="Book Antiqua"/>
          <w:i/>
          <w:color w:val="231F20"/>
          <w:sz w:val="26"/>
        </w:rPr>
        <w:t>le</w:t>
      </w:r>
      <w:r>
        <w:rPr>
          <w:rFonts w:ascii="Book Antiqua" w:hAnsi="Book Antiqua"/>
          <w:i/>
          <w:color w:val="231F20"/>
          <w:spacing w:val="-34"/>
          <w:sz w:val="26"/>
        </w:rPr>
        <w:t xml:space="preserve"> </w:t>
      </w:r>
      <w:r>
        <w:rPr>
          <w:rFonts w:ascii="Book Antiqua" w:hAnsi="Book Antiqua"/>
          <w:i/>
          <w:color w:val="231F20"/>
          <w:sz w:val="26"/>
        </w:rPr>
        <w:t>dice que algo está</w:t>
      </w:r>
      <w:r>
        <w:rPr>
          <w:rFonts w:ascii="Book Antiqua" w:hAnsi="Book Antiqua"/>
          <w:i/>
          <w:color w:val="231F20"/>
          <w:spacing w:val="9"/>
          <w:sz w:val="26"/>
        </w:rPr>
        <w:t xml:space="preserve"> </w:t>
      </w:r>
      <w:r>
        <w:rPr>
          <w:rFonts w:ascii="Book Antiqua" w:hAnsi="Book Antiqua"/>
          <w:i/>
          <w:color w:val="231F20"/>
          <w:sz w:val="26"/>
        </w:rPr>
        <w:t>mal</w:t>
      </w:r>
      <w:r>
        <w:rPr>
          <w:color w:val="231F20"/>
          <w:sz w:val="26"/>
        </w:rPr>
        <w:t>.</w:t>
      </w:r>
      <w:r>
        <w:rPr>
          <w:color w:val="231F20"/>
          <w:position w:val="9"/>
          <w:sz w:val="15"/>
        </w:rPr>
        <w:t>4</w:t>
      </w:r>
    </w:p>
    <w:p w:rsidR="00335C8D" w:rsidRDefault="009222F7">
      <w:pPr>
        <w:pStyle w:val="Textoindependiente"/>
        <w:spacing w:before="161" w:line="199" w:lineRule="auto"/>
        <w:ind w:right="98"/>
        <w:rPr>
          <w:rFonts w:ascii="Book Antiqua" w:hAnsi="Book Antiqua"/>
          <w:i/>
        </w:rPr>
      </w:pPr>
      <w:r>
        <w:rPr>
          <w:color w:val="231F20"/>
        </w:rPr>
        <w:t xml:space="preserve">Es cierto que dependemos del Espíritu Santo para que </w:t>
      </w:r>
      <w:r>
        <w:rPr>
          <w:color w:val="231F20"/>
          <w:spacing w:val="2"/>
        </w:rPr>
        <w:t xml:space="preserve">nos </w:t>
      </w:r>
      <w:r>
        <w:rPr>
          <w:color w:val="231F20"/>
        </w:rPr>
        <w:t xml:space="preserve">capacite para confiar en el amor de  Dios,  debemos  hacerlo para que nos ayude a obedecer Sus mandatos. </w:t>
      </w:r>
      <w:r>
        <w:rPr>
          <w:color w:val="231F20"/>
          <w:spacing w:val="-3"/>
        </w:rPr>
        <w:t xml:space="preserve">Pero </w:t>
      </w:r>
      <w:r>
        <w:rPr>
          <w:color w:val="231F20"/>
        </w:rPr>
        <w:t>así como somos responsables de obedecer sabiendo que Él está obrando en nosotros, también lo somos de confiar en Él con la misma actitud de depend</w:t>
      </w:r>
      <w:r>
        <w:rPr>
          <w:color w:val="231F20"/>
        </w:rPr>
        <w:t>encia y confianza. Muchas veces, en nuestra desesperación, podemos obrar como lo hizo un hombre ante Jesús</w:t>
      </w:r>
      <w:r>
        <w:rPr>
          <w:color w:val="231F20"/>
          <w:spacing w:val="-21"/>
        </w:rPr>
        <w:t xml:space="preserve"> </w:t>
      </w:r>
      <w:r>
        <w:rPr>
          <w:color w:val="231F20"/>
        </w:rPr>
        <w:t>cuando</w:t>
      </w:r>
      <w:r>
        <w:rPr>
          <w:color w:val="231F20"/>
          <w:spacing w:val="-20"/>
        </w:rPr>
        <w:t xml:space="preserve"> </w:t>
      </w:r>
      <w:r>
        <w:rPr>
          <w:color w:val="231F20"/>
        </w:rPr>
        <w:t>clamó</w:t>
      </w:r>
      <w:r>
        <w:rPr>
          <w:color w:val="231F20"/>
          <w:spacing w:val="-21"/>
        </w:rPr>
        <w:t xml:space="preserve"> </w:t>
      </w:r>
      <w:r>
        <w:rPr>
          <w:color w:val="231F20"/>
        </w:rPr>
        <w:t>y</w:t>
      </w:r>
      <w:r>
        <w:rPr>
          <w:color w:val="231F20"/>
          <w:spacing w:val="-20"/>
        </w:rPr>
        <w:t xml:space="preserve"> </w:t>
      </w:r>
      <w:r>
        <w:rPr>
          <w:color w:val="231F20"/>
        </w:rPr>
        <w:t>dijo:</w:t>
      </w:r>
      <w:r>
        <w:rPr>
          <w:color w:val="231F20"/>
          <w:spacing w:val="-20"/>
        </w:rPr>
        <w:t xml:space="preserve"> </w:t>
      </w:r>
      <w:r>
        <w:rPr>
          <w:rFonts w:ascii="Book Antiqua" w:hAnsi="Book Antiqua"/>
          <w:b/>
          <w:i/>
          <w:color w:val="231F20"/>
        </w:rPr>
        <w:t>—</w:t>
      </w:r>
      <w:r>
        <w:rPr>
          <w:rFonts w:ascii="Book Antiqua" w:hAnsi="Book Antiqua"/>
          <w:b/>
          <w:i/>
          <w:color w:val="231F20"/>
          <w:spacing w:val="-19"/>
        </w:rPr>
        <w:t xml:space="preserve"> </w:t>
      </w:r>
      <w:r>
        <w:rPr>
          <w:rFonts w:ascii="Book Antiqua" w:hAnsi="Book Antiqua"/>
          <w:i/>
          <w:color w:val="231F20"/>
        </w:rPr>
        <w:t>¡Sí</w:t>
      </w:r>
      <w:r>
        <w:rPr>
          <w:rFonts w:ascii="Book Antiqua" w:hAnsi="Book Antiqua"/>
          <w:i/>
          <w:color w:val="231F20"/>
          <w:spacing w:val="-18"/>
        </w:rPr>
        <w:t xml:space="preserve"> </w:t>
      </w:r>
      <w:r>
        <w:rPr>
          <w:rFonts w:ascii="Book Antiqua" w:hAnsi="Book Antiqua"/>
          <w:i/>
          <w:color w:val="231F20"/>
        </w:rPr>
        <w:t>creo!</w:t>
      </w:r>
      <w:r>
        <w:rPr>
          <w:rFonts w:ascii="Book Antiqua" w:hAnsi="Book Antiqua"/>
          <w:i/>
          <w:color w:val="231F20"/>
          <w:spacing w:val="-19"/>
        </w:rPr>
        <w:t xml:space="preserve"> </w:t>
      </w:r>
      <w:r>
        <w:rPr>
          <w:rFonts w:ascii="Book Antiqua" w:hAnsi="Book Antiqua"/>
          <w:i/>
          <w:color w:val="231F20"/>
        </w:rPr>
        <w:t>—Exclamó</w:t>
      </w:r>
      <w:r>
        <w:rPr>
          <w:rFonts w:ascii="Book Antiqua" w:hAnsi="Book Antiqua"/>
          <w:i/>
          <w:color w:val="231F20"/>
          <w:spacing w:val="-18"/>
        </w:rPr>
        <w:t xml:space="preserve"> </w:t>
      </w:r>
      <w:r>
        <w:rPr>
          <w:rFonts w:ascii="Book Antiqua" w:hAnsi="Book Antiqua"/>
          <w:i/>
          <w:color w:val="231F20"/>
        </w:rPr>
        <w:t>de</w:t>
      </w:r>
      <w:r>
        <w:rPr>
          <w:rFonts w:ascii="Book Antiqua" w:hAnsi="Book Antiqua"/>
          <w:i/>
          <w:color w:val="231F20"/>
          <w:spacing w:val="-18"/>
        </w:rPr>
        <w:t xml:space="preserve"> </w:t>
      </w:r>
      <w:r>
        <w:rPr>
          <w:rFonts w:ascii="Book Antiqua" w:hAnsi="Book Antiqua"/>
          <w:i/>
          <w:color w:val="231F20"/>
        </w:rPr>
        <w:t xml:space="preserve">inmediato </w:t>
      </w:r>
      <w:r>
        <w:rPr>
          <w:rFonts w:ascii="Book Antiqua" w:hAnsi="Book Antiqua"/>
          <w:i/>
          <w:color w:val="231F20"/>
          <w:w w:val="95"/>
        </w:rPr>
        <w:t>el</w:t>
      </w:r>
      <w:r>
        <w:rPr>
          <w:rFonts w:ascii="Book Antiqua" w:hAnsi="Book Antiqua"/>
          <w:i/>
          <w:color w:val="231F20"/>
          <w:spacing w:val="-21"/>
          <w:w w:val="95"/>
        </w:rPr>
        <w:t xml:space="preserve"> </w:t>
      </w:r>
      <w:r>
        <w:rPr>
          <w:rFonts w:ascii="Book Antiqua" w:hAnsi="Book Antiqua"/>
          <w:i/>
          <w:color w:val="231F20"/>
          <w:w w:val="95"/>
        </w:rPr>
        <w:t>padre</w:t>
      </w:r>
      <w:r>
        <w:rPr>
          <w:rFonts w:ascii="Book Antiqua" w:hAnsi="Book Antiqua"/>
          <w:i/>
          <w:color w:val="231F20"/>
          <w:spacing w:val="-20"/>
          <w:w w:val="95"/>
        </w:rPr>
        <w:t xml:space="preserve"> </w:t>
      </w:r>
      <w:r>
        <w:rPr>
          <w:rFonts w:ascii="Book Antiqua" w:hAnsi="Book Antiqua"/>
          <w:i/>
          <w:color w:val="231F20"/>
          <w:w w:val="95"/>
        </w:rPr>
        <w:t>del</w:t>
      </w:r>
      <w:r>
        <w:rPr>
          <w:rFonts w:ascii="Book Antiqua" w:hAnsi="Book Antiqua"/>
          <w:i/>
          <w:color w:val="231F20"/>
          <w:spacing w:val="-20"/>
          <w:w w:val="95"/>
        </w:rPr>
        <w:t xml:space="preserve"> </w:t>
      </w:r>
      <w:r>
        <w:rPr>
          <w:rFonts w:ascii="Book Antiqua" w:hAnsi="Book Antiqua"/>
          <w:i/>
          <w:color w:val="231F20"/>
          <w:w w:val="95"/>
        </w:rPr>
        <w:t>muchacho—.</w:t>
      </w:r>
      <w:r>
        <w:rPr>
          <w:rFonts w:ascii="Book Antiqua" w:hAnsi="Book Antiqua"/>
          <w:i/>
          <w:color w:val="231F20"/>
          <w:spacing w:val="-20"/>
          <w:w w:val="95"/>
        </w:rPr>
        <w:t xml:space="preserve"> </w:t>
      </w:r>
      <w:r>
        <w:rPr>
          <w:rFonts w:ascii="Book Antiqua" w:hAnsi="Book Antiqua"/>
          <w:i/>
          <w:color w:val="231F20"/>
          <w:w w:val="95"/>
        </w:rPr>
        <w:t>¡Ayúdame</w:t>
      </w:r>
      <w:r>
        <w:rPr>
          <w:rFonts w:ascii="Book Antiqua" w:hAnsi="Book Antiqua"/>
          <w:i/>
          <w:color w:val="231F20"/>
          <w:spacing w:val="-20"/>
          <w:w w:val="95"/>
        </w:rPr>
        <w:t xml:space="preserve"> </w:t>
      </w:r>
      <w:r>
        <w:rPr>
          <w:rFonts w:ascii="Book Antiqua" w:hAnsi="Book Antiqua"/>
          <w:i/>
          <w:color w:val="231F20"/>
          <w:w w:val="95"/>
        </w:rPr>
        <w:t>en</w:t>
      </w:r>
      <w:r>
        <w:rPr>
          <w:rFonts w:ascii="Book Antiqua" w:hAnsi="Book Antiqua"/>
          <w:i/>
          <w:color w:val="231F20"/>
          <w:spacing w:val="-20"/>
          <w:w w:val="95"/>
        </w:rPr>
        <w:t xml:space="preserve"> </w:t>
      </w:r>
      <w:r>
        <w:rPr>
          <w:rFonts w:ascii="Book Antiqua" w:hAnsi="Book Antiqua"/>
          <w:i/>
          <w:color w:val="231F20"/>
          <w:w w:val="95"/>
        </w:rPr>
        <w:t>mi</w:t>
      </w:r>
      <w:r>
        <w:rPr>
          <w:rFonts w:ascii="Book Antiqua" w:hAnsi="Book Antiqua"/>
          <w:i/>
          <w:color w:val="231F20"/>
          <w:spacing w:val="-20"/>
          <w:w w:val="95"/>
        </w:rPr>
        <w:t xml:space="preserve"> </w:t>
      </w:r>
      <w:r>
        <w:rPr>
          <w:rFonts w:ascii="Book Antiqua" w:hAnsi="Book Antiqua"/>
          <w:i/>
          <w:color w:val="231F20"/>
          <w:w w:val="95"/>
        </w:rPr>
        <w:t>poca</w:t>
      </w:r>
      <w:r>
        <w:rPr>
          <w:rFonts w:ascii="Book Antiqua" w:hAnsi="Book Antiqua"/>
          <w:i/>
          <w:color w:val="231F20"/>
          <w:spacing w:val="-20"/>
          <w:w w:val="95"/>
        </w:rPr>
        <w:t xml:space="preserve"> </w:t>
      </w:r>
      <w:r>
        <w:rPr>
          <w:rFonts w:ascii="Book Antiqua" w:hAnsi="Book Antiqua"/>
          <w:i/>
          <w:color w:val="231F20"/>
          <w:w w:val="95"/>
        </w:rPr>
        <w:t>fe!</w:t>
      </w:r>
      <w:r>
        <w:rPr>
          <w:rFonts w:ascii="Book Antiqua" w:hAnsi="Book Antiqua"/>
          <w:i/>
          <w:color w:val="231F20"/>
          <w:spacing w:val="-20"/>
          <w:w w:val="95"/>
        </w:rPr>
        <w:t xml:space="preserve"> </w:t>
      </w:r>
      <w:r>
        <w:rPr>
          <w:rFonts w:ascii="Book Antiqua" w:hAnsi="Book Antiqua"/>
          <w:i/>
          <w:color w:val="231F20"/>
          <w:w w:val="95"/>
        </w:rPr>
        <w:t>(Marcos</w:t>
      </w:r>
      <w:r>
        <w:rPr>
          <w:rFonts w:ascii="Book Antiqua" w:hAnsi="Book Antiqua"/>
          <w:i/>
          <w:color w:val="231F20"/>
          <w:spacing w:val="-20"/>
          <w:w w:val="95"/>
        </w:rPr>
        <w:t xml:space="preserve"> </w:t>
      </w:r>
      <w:r>
        <w:rPr>
          <w:rFonts w:ascii="Book Antiqua" w:hAnsi="Book Antiqua"/>
          <w:i/>
          <w:color w:val="231F20"/>
          <w:spacing w:val="2"/>
          <w:w w:val="95"/>
        </w:rPr>
        <w:t>9:24).</w:t>
      </w:r>
    </w:p>
    <w:p w:rsidR="00335C8D" w:rsidRDefault="00335C8D">
      <w:pPr>
        <w:spacing w:line="199" w:lineRule="auto"/>
        <w:rPr>
          <w:rFonts w:ascii="Book Antiqua" w:hAnsi="Book Antiqua"/>
        </w:rPr>
        <w:sectPr w:rsidR="00335C8D">
          <w:pgSz w:w="8400" w:h="12480"/>
          <w:pgMar w:top="940" w:right="900" w:bottom="860" w:left="900" w:header="699" w:footer="677" w:gutter="0"/>
          <w:cols w:space="720"/>
        </w:sectPr>
      </w:pPr>
    </w:p>
    <w:p w:rsidR="00335C8D" w:rsidRDefault="009222F7">
      <w:pPr>
        <w:pStyle w:val="Textoindependiente"/>
        <w:spacing w:before="218" w:line="199" w:lineRule="auto"/>
        <w:ind w:right="98"/>
      </w:pPr>
      <w:r>
        <w:rPr>
          <w:color w:val="231F20"/>
          <w:w w:val="105"/>
        </w:rPr>
        <w:lastRenderedPageBreak/>
        <w:t xml:space="preserve">En momentos de aflicción lucharemos con dudas acerca </w:t>
      </w:r>
      <w:r>
        <w:rPr>
          <w:color w:val="231F20"/>
          <w:spacing w:val="2"/>
          <w:w w:val="105"/>
        </w:rPr>
        <w:t xml:space="preserve">del </w:t>
      </w:r>
      <w:r>
        <w:rPr>
          <w:color w:val="231F20"/>
          <w:w w:val="105"/>
        </w:rPr>
        <w:t>amor de Dios. Si nunca tuviéramos que hacerlo, nuestra fe no crecería.</w:t>
      </w:r>
      <w:r>
        <w:rPr>
          <w:color w:val="231F20"/>
          <w:spacing w:val="-9"/>
          <w:w w:val="105"/>
        </w:rPr>
        <w:t xml:space="preserve"> </w:t>
      </w:r>
      <w:r>
        <w:rPr>
          <w:color w:val="231F20"/>
          <w:spacing w:val="-3"/>
          <w:w w:val="105"/>
        </w:rPr>
        <w:t>Pero</w:t>
      </w:r>
      <w:r>
        <w:rPr>
          <w:color w:val="231F20"/>
          <w:spacing w:val="-9"/>
          <w:w w:val="105"/>
        </w:rPr>
        <w:t xml:space="preserve"> </w:t>
      </w:r>
      <w:r>
        <w:rPr>
          <w:color w:val="231F20"/>
          <w:w w:val="105"/>
        </w:rPr>
        <w:t>debemos</w:t>
      </w:r>
      <w:r>
        <w:rPr>
          <w:color w:val="231F20"/>
          <w:spacing w:val="-8"/>
          <w:w w:val="105"/>
        </w:rPr>
        <w:t xml:space="preserve"> </w:t>
      </w:r>
      <w:r>
        <w:rPr>
          <w:color w:val="231F20"/>
          <w:w w:val="105"/>
        </w:rPr>
        <w:t>comprometernos</w:t>
      </w:r>
      <w:r>
        <w:rPr>
          <w:color w:val="231F20"/>
          <w:spacing w:val="-9"/>
          <w:w w:val="105"/>
        </w:rPr>
        <w:t xml:space="preserve"> </w:t>
      </w:r>
      <w:r>
        <w:rPr>
          <w:color w:val="231F20"/>
          <w:w w:val="105"/>
        </w:rPr>
        <w:t>a</w:t>
      </w:r>
      <w:r>
        <w:rPr>
          <w:color w:val="231F20"/>
          <w:spacing w:val="-8"/>
          <w:w w:val="105"/>
        </w:rPr>
        <w:t xml:space="preserve"> </w:t>
      </w:r>
      <w:r>
        <w:rPr>
          <w:color w:val="231F20"/>
          <w:w w:val="105"/>
        </w:rPr>
        <w:t>luchar</w:t>
      </w:r>
      <w:r>
        <w:rPr>
          <w:color w:val="231F20"/>
          <w:spacing w:val="-9"/>
          <w:w w:val="105"/>
        </w:rPr>
        <w:t xml:space="preserve"> </w:t>
      </w:r>
      <w:r>
        <w:rPr>
          <w:color w:val="231F20"/>
          <w:w w:val="105"/>
        </w:rPr>
        <w:t>contra</w:t>
      </w:r>
      <w:r>
        <w:rPr>
          <w:color w:val="231F20"/>
          <w:spacing w:val="-8"/>
          <w:w w:val="105"/>
        </w:rPr>
        <w:t xml:space="preserve"> </w:t>
      </w:r>
      <w:r>
        <w:rPr>
          <w:color w:val="231F20"/>
          <w:spacing w:val="2"/>
          <w:w w:val="105"/>
        </w:rPr>
        <w:t xml:space="preserve">ellas; </w:t>
      </w:r>
      <w:r>
        <w:rPr>
          <w:color w:val="231F20"/>
          <w:w w:val="105"/>
        </w:rPr>
        <w:t xml:space="preserve">no podemos permitirles que nos abrumen. Durante </w:t>
      </w:r>
      <w:r>
        <w:rPr>
          <w:color w:val="231F20"/>
          <w:spacing w:val="2"/>
          <w:w w:val="105"/>
        </w:rPr>
        <w:t xml:space="preserve">épocas </w:t>
      </w:r>
      <w:r>
        <w:rPr>
          <w:color w:val="231F20"/>
          <w:w w:val="105"/>
        </w:rPr>
        <w:t>aparentemente intolera</w:t>
      </w:r>
      <w:r>
        <w:rPr>
          <w:color w:val="231F20"/>
          <w:w w:val="105"/>
        </w:rPr>
        <w:t>bles, podemos sentirnos como David, quien en un momento de gran desesperación</w:t>
      </w:r>
      <w:r>
        <w:rPr>
          <w:color w:val="231F20"/>
          <w:spacing w:val="-15"/>
          <w:w w:val="105"/>
        </w:rPr>
        <w:t xml:space="preserve"> </w:t>
      </w:r>
      <w:r>
        <w:rPr>
          <w:color w:val="231F20"/>
          <w:w w:val="105"/>
        </w:rPr>
        <w:t>dijo:</w:t>
      </w:r>
    </w:p>
    <w:p w:rsidR="00335C8D" w:rsidRDefault="009222F7">
      <w:pPr>
        <w:pStyle w:val="Ttulo5"/>
        <w:spacing w:before="144"/>
        <w:ind w:left="116" w:right="114"/>
      </w:pPr>
      <w:r>
        <w:rPr>
          <w:color w:val="231F20"/>
          <w:w w:val="95"/>
        </w:rPr>
        <w:t>¿Hasta cuándo, Señor, me seguirás olvidando?</w:t>
      </w:r>
    </w:p>
    <w:p w:rsidR="00335C8D" w:rsidRDefault="009222F7">
      <w:pPr>
        <w:pStyle w:val="Ttulo5"/>
        <w:spacing w:before="47"/>
        <w:ind w:left="924"/>
      </w:pPr>
      <w:r>
        <w:rPr>
          <w:color w:val="231F20"/>
          <w:w w:val="95"/>
        </w:rPr>
        <w:t>¿Hasta cuándo esconderás de mí tu rostro?</w:t>
      </w:r>
    </w:p>
    <w:p w:rsidR="00335C8D" w:rsidRDefault="009222F7">
      <w:pPr>
        <w:pStyle w:val="Ttulo5"/>
        <w:spacing w:before="104"/>
        <w:ind w:left="924"/>
        <w:rPr>
          <w:rFonts w:ascii="Times New Roman"/>
        </w:rPr>
      </w:pPr>
      <w:r>
        <w:rPr>
          <w:rFonts w:ascii="Times New Roman"/>
          <w:color w:val="231F20"/>
        </w:rPr>
        <w:t>(Salmo 13:1)</w:t>
      </w:r>
    </w:p>
    <w:p w:rsidR="00335C8D" w:rsidRDefault="009222F7">
      <w:pPr>
        <w:spacing w:before="203" w:line="204" w:lineRule="auto"/>
        <w:ind w:left="103" w:right="98"/>
        <w:jc w:val="both"/>
        <w:rPr>
          <w:sz w:val="26"/>
        </w:rPr>
      </w:pPr>
      <w:r>
        <w:rPr>
          <w:color w:val="231F20"/>
          <w:sz w:val="26"/>
        </w:rPr>
        <w:t>David</w:t>
      </w:r>
      <w:r>
        <w:rPr>
          <w:color w:val="231F20"/>
          <w:spacing w:val="-14"/>
          <w:sz w:val="26"/>
        </w:rPr>
        <w:t xml:space="preserve"> </w:t>
      </w:r>
      <w:r>
        <w:rPr>
          <w:color w:val="231F20"/>
          <w:sz w:val="26"/>
        </w:rPr>
        <w:t>tenía</w:t>
      </w:r>
      <w:r>
        <w:rPr>
          <w:color w:val="231F20"/>
          <w:spacing w:val="-14"/>
          <w:sz w:val="26"/>
        </w:rPr>
        <w:t xml:space="preserve"> </w:t>
      </w:r>
      <w:r>
        <w:rPr>
          <w:color w:val="231F20"/>
          <w:sz w:val="26"/>
        </w:rPr>
        <w:t>sus</w:t>
      </w:r>
      <w:r>
        <w:rPr>
          <w:color w:val="231F20"/>
          <w:spacing w:val="-14"/>
          <w:sz w:val="26"/>
        </w:rPr>
        <w:t xml:space="preserve"> </w:t>
      </w:r>
      <w:r>
        <w:rPr>
          <w:color w:val="231F20"/>
          <w:sz w:val="26"/>
        </w:rPr>
        <w:t>dudas</w:t>
      </w:r>
      <w:r>
        <w:rPr>
          <w:color w:val="231F20"/>
          <w:spacing w:val="-14"/>
          <w:sz w:val="26"/>
        </w:rPr>
        <w:t xml:space="preserve"> </w:t>
      </w:r>
      <w:r>
        <w:rPr>
          <w:color w:val="231F20"/>
          <w:sz w:val="26"/>
        </w:rPr>
        <w:t>y</w:t>
      </w:r>
      <w:r>
        <w:rPr>
          <w:color w:val="231F20"/>
          <w:spacing w:val="-13"/>
          <w:sz w:val="26"/>
        </w:rPr>
        <w:t xml:space="preserve"> </w:t>
      </w:r>
      <w:r>
        <w:rPr>
          <w:color w:val="231F20"/>
          <w:sz w:val="26"/>
        </w:rPr>
        <w:t>luchó</w:t>
      </w:r>
      <w:r>
        <w:rPr>
          <w:color w:val="231F20"/>
          <w:spacing w:val="-14"/>
          <w:sz w:val="26"/>
        </w:rPr>
        <w:t xml:space="preserve"> </w:t>
      </w:r>
      <w:r>
        <w:rPr>
          <w:color w:val="231F20"/>
          <w:sz w:val="26"/>
        </w:rPr>
        <w:t>con</w:t>
      </w:r>
      <w:r>
        <w:rPr>
          <w:color w:val="231F20"/>
          <w:spacing w:val="-14"/>
          <w:sz w:val="26"/>
        </w:rPr>
        <w:t xml:space="preserve"> </w:t>
      </w:r>
      <w:r>
        <w:rPr>
          <w:color w:val="231F20"/>
          <w:sz w:val="26"/>
        </w:rPr>
        <w:t>ellas.</w:t>
      </w:r>
      <w:r>
        <w:rPr>
          <w:color w:val="231F20"/>
          <w:spacing w:val="-14"/>
          <w:sz w:val="26"/>
        </w:rPr>
        <w:t xml:space="preserve"> </w:t>
      </w:r>
      <w:r>
        <w:rPr>
          <w:color w:val="231F20"/>
          <w:sz w:val="26"/>
        </w:rPr>
        <w:t>En</w:t>
      </w:r>
      <w:r>
        <w:rPr>
          <w:color w:val="231F20"/>
          <w:spacing w:val="-13"/>
          <w:sz w:val="26"/>
        </w:rPr>
        <w:t xml:space="preserve"> </w:t>
      </w:r>
      <w:r>
        <w:rPr>
          <w:color w:val="231F20"/>
          <w:sz w:val="26"/>
        </w:rPr>
        <w:t>efecto,</w:t>
      </w:r>
      <w:r>
        <w:rPr>
          <w:color w:val="231F20"/>
          <w:spacing w:val="-14"/>
          <w:sz w:val="26"/>
        </w:rPr>
        <w:t xml:space="preserve"> </w:t>
      </w:r>
      <w:r>
        <w:rPr>
          <w:color w:val="231F20"/>
          <w:sz w:val="26"/>
        </w:rPr>
        <w:t>en</w:t>
      </w:r>
      <w:r>
        <w:rPr>
          <w:color w:val="231F20"/>
          <w:spacing w:val="-14"/>
          <w:sz w:val="26"/>
        </w:rPr>
        <w:t xml:space="preserve"> </w:t>
      </w:r>
      <w:r>
        <w:rPr>
          <w:color w:val="231F20"/>
          <w:sz w:val="26"/>
        </w:rPr>
        <w:t>el</w:t>
      </w:r>
      <w:r>
        <w:rPr>
          <w:color w:val="231F20"/>
          <w:spacing w:val="-14"/>
          <w:sz w:val="26"/>
        </w:rPr>
        <w:t xml:space="preserve"> </w:t>
      </w:r>
      <w:r>
        <w:rPr>
          <w:color w:val="231F20"/>
          <w:sz w:val="26"/>
        </w:rPr>
        <w:t xml:space="preserve">siguiente versículo continúa su enfrentamiento cuando pregunta: </w:t>
      </w:r>
      <w:r>
        <w:rPr>
          <w:rFonts w:ascii="Book Antiqua" w:hAnsi="Book Antiqua"/>
          <w:i/>
          <w:color w:val="231F20"/>
          <w:sz w:val="26"/>
        </w:rPr>
        <w:t xml:space="preserve">¿Hasta cuándo he de estar angustiado y he de sufrir cada día en mi corazón? </w:t>
      </w:r>
      <w:r>
        <w:rPr>
          <w:color w:val="231F20"/>
          <w:sz w:val="26"/>
        </w:rPr>
        <w:t>El sintió que Dios, al menos por un tiempo, lo había abandonado. Pero, por el poder capacitador de Dios, ganó su lucha, venció sus dudas y luego pudo</w:t>
      </w:r>
      <w:r>
        <w:rPr>
          <w:color w:val="231F20"/>
          <w:spacing w:val="32"/>
          <w:sz w:val="26"/>
        </w:rPr>
        <w:t xml:space="preserve"> </w:t>
      </w:r>
      <w:r>
        <w:rPr>
          <w:color w:val="231F20"/>
          <w:spacing w:val="2"/>
          <w:sz w:val="26"/>
        </w:rPr>
        <w:t>decir:</w:t>
      </w:r>
    </w:p>
    <w:p w:rsidR="00335C8D" w:rsidRDefault="009222F7">
      <w:pPr>
        <w:pStyle w:val="Ttulo5"/>
        <w:spacing w:before="149" w:line="276" w:lineRule="auto"/>
        <w:ind w:left="1422" w:right="1416" w:firstLine="259"/>
        <w:jc w:val="left"/>
      </w:pPr>
      <w:r>
        <w:rPr>
          <w:color w:val="231F20"/>
          <w:w w:val="95"/>
        </w:rPr>
        <w:t xml:space="preserve">Pero yo confío en tu gran amor; </w:t>
      </w:r>
      <w:r>
        <w:rPr>
          <w:color w:val="231F20"/>
          <w:w w:val="90"/>
        </w:rPr>
        <w:t>mi</w:t>
      </w:r>
      <w:r>
        <w:rPr>
          <w:color w:val="231F20"/>
          <w:spacing w:val="-17"/>
          <w:w w:val="90"/>
        </w:rPr>
        <w:t xml:space="preserve"> </w:t>
      </w:r>
      <w:r>
        <w:rPr>
          <w:color w:val="231F20"/>
          <w:w w:val="90"/>
        </w:rPr>
        <w:t>corazón</w:t>
      </w:r>
      <w:r>
        <w:rPr>
          <w:color w:val="231F20"/>
          <w:spacing w:val="-17"/>
          <w:w w:val="90"/>
        </w:rPr>
        <w:t xml:space="preserve"> </w:t>
      </w:r>
      <w:r>
        <w:rPr>
          <w:color w:val="231F20"/>
          <w:w w:val="90"/>
        </w:rPr>
        <w:t>se</w:t>
      </w:r>
      <w:r>
        <w:rPr>
          <w:color w:val="231F20"/>
          <w:spacing w:val="-17"/>
          <w:w w:val="90"/>
        </w:rPr>
        <w:t xml:space="preserve"> </w:t>
      </w:r>
      <w:r>
        <w:rPr>
          <w:color w:val="231F20"/>
          <w:w w:val="90"/>
        </w:rPr>
        <w:t>alegra</w:t>
      </w:r>
      <w:r>
        <w:rPr>
          <w:color w:val="231F20"/>
          <w:spacing w:val="-17"/>
          <w:w w:val="90"/>
        </w:rPr>
        <w:t xml:space="preserve"> </w:t>
      </w:r>
      <w:r>
        <w:rPr>
          <w:color w:val="231F20"/>
          <w:w w:val="90"/>
        </w:rPr>
        <w:t>en</w:t>
      </w:r>
      <w:r>
        <w:rPr>
          <w:color w:val="231F20"/>
          <w:spacing w:val="-16"/>
          <w:w w:val="90"/>
        </w:rPr>
        <w:t xml:space="preserve"> </w:t>
      </w:r>
      <w:r>
        <w:rPr>
          <w:color w:val="231F20"/>
          <w:w w:val="90"/>
        </w:rPr>
        <w:t>tu</w:t>
      </w:r>
      <w:r>
        <w:rPr>
          <w:color w:val="231F20"/>
          <w:spacing w:val="-17"/>
          <w:w w:val="90"/>
        </w:rPr>
        <w:t xml:space="preserve"> </w:t>
      </w:r>
      <w:r>
        <w:rPr>
          <w:color w:val="231F20"/>
          <w:w w:val="90"/>
        </w:rPr>
        <w:t>salvación.</w:t>
      </w:r>
    </w:p>
    <w:p w:rsidR="00335C8D" w:rsidRDefault="009222F7">
      <w:pPr>
        <w:pStyle w:val="Ttulo5"/>
        <w:spacing w:line="313" w:lineRule="exact"/>
        <w:ind w:left="398" w:right="0"/>
        <w:jc w:val="left"/>
      </w:pPr>
      <w:r>
        <w:rPr>
          <w:color w:val="231F20"/>
          <w:w w:val="95"/>
        </w:rPr>
        <w:t>Canto</w:t>
      </w:r>
      <w:r>
        <w:rPr>
          <w:color w:val="231F20"/>
          <w:spacing w:val="-30"/>
          <w:w w:val="95"/>
        </w:rPr>
        <w:t xml:space="preserve"> </w:t>
      </w:r>
      <w:r>
        <w:rPr>
          <w:color w:val="231F20"/>
          <w:w w:val="95"/>
        </w:rPr>
        <w:t>salmos</w:t>
      </w:r>
      <w:r>
        <w:rPr>
          <w:color w:val="231F20"/>
          <w:spacing w:val="-29"/>
          <w:w w:val="95"/>
        </w:rPr>
        <w:t xml:space="preserve"> </w:t>
      </w:r>
      <w:r>
        <w:rPr>
          <w:color w:val="231F20"/>
          <w:w w:val="95"/>
        </w:rPr>
        <w:t>al</w:t>
      </w:r>
      <w:r>
        <w:rPr>
          <w:color w:val="231F20"/>
          <w:spacing w:val="-30"/>
          <w:w w:val="95"/>
        </w:rPr>
        <w:t xml:space="preserve"> </w:t>
      </w:r>
      <w:r>
        <w:rPr>
          <w:color w:val="231F20"/>
          <w:w w:val="95"/>
        </w:rPr>
        <w:t>Señor.</w:t>
      </w:r>
      <w:r>
        <w:rPr>
          <w:color w:val="231F20"/>
          <w:spacing w:val="-29"/>
          <w:w w:val="95"/>
        </w:rPr>
        <w:t xml:space="preserve"> </w:t>
      </w:r>
      <w:r>
        <w:rPr>
          <w:color w:val="231F20"/>
          <w:w w:val="95"/>
        </w:rPr>
        <w:t>¡El</w:t>
      </w:r>
      <w:r>
        <w:rPr>
          <w:color w:val="231F20"/>
          <w:spacing w:val="-29"/>
          <w:w w:val="95"/>
        </w:rPr>
        <w:t xml:space="preserve"> </w:t>
      </w:r>
      <w:r>
        <w:rPr>
          <w:color w:val="231F20"/>
          <w:w w:val="95"/>
        </w:rPr>
        <w:t>Se</w:t>
      </w:r>
      <w:r>
        <w:rPr>
          <w:color w:val="231F20"/>
          <w:w w:val="95"/>
        </w:rPr>
        <w:t>ñor</w:t>
      </w:r>
      <w:r>
        <w:rPr>
          <w:color w:val="231F20"/>
          <w:spacing w:val="-30"/>
          <w:w w:val="95"/>
        </w:rPr>
        <w:t xml:space="preserve"> </w:t>
      </w:r>
      <w:r>
        <w:rPr>
          <w:color w:val="231F20"/>
          <w:w w:val="95"/>
        </w:rPr>
        <w:t>ha</w:t>
      </w:r>
      <w:r>
        <w:rPr>
          <w:color w:val="231F20"/>
          <w:spacing w:val="-29"/>
          <w:w w:val="95"/>
        </w:rPr>
        <w:t xml:space="preserve"> </w:t>
      </w:r>
      <w:r>
        <w:rPr>
          <w:color w:val="231F20"/>
          <w:w w:val="95"/>
        </w:rPr>
        <w:t>sido</w:t>
      </w:r>
      <w:r>
        <w:rPr>
          <w:color w:val="231F20"/>
          <w:spacing w:val="-29"/>
          <w:w w:val="95"/>
        </w:rPr>
        <w:t xml:space="preserve"> </w:t>
      </w:r>
      <w:r>
        <w:rPr>
          <w:color w:val="231F20"/>
          <w:w w:val="95"/>
        </w:rPr>
        <w:t>bueno</w:t>
      </w:r>
      <w:r>
        <w:rPr>
          <w:color w:val="231F20"/>
          <w:spacing w:val="-30"/>
          <w:w w:val="95"/>
        </w:rPr>
        <w:t xml:space="preserve"> </w:t>
      </w:r>
      <w:r>
        <w:rPr>
          <w:color w:val="231F20"/>
          <w:w w:val="95"/>
        </w:rPr>
        <w:t>conmigo!</w:t>
      </w:r>
    </w:p>
    <w:p w:rsidR="00335C8D" w:rsidRDefault="009222F7">
      <w:pPr>
        <w:pStyle w:val="Ttulo5"/>
        <w:spacing w:before="104"/>
        <w:ind w:left="924"/>
        <w:rPr>
          <w:rFonts w:ascii="Times New Roman" w:hAnsi="Times New Roman"/>
        </w:rPr>
      </w:pPr>
      <w:r>
        <w:rPr>
          <w:rFonts w:ascii="Times New Roman" w:hAnsi="Times New Roman"/>
          <w:color w:val="231F20"/>
        </w:rPr>
        <w:t>(Salmo  13:5–6)</w:t>
      </w:r>
    </w:p>
    <w:p w:rsidR="00335C8D" w:rsidRDefault="009222F7">
      <w:pPr>
        <w:pStyle w:val="Textoindependiente"/>
        <w:spacing w:before="208" w:line="199" w:lineRule="auto"/>
        <w:ind w:right="98"/>
        <w:rPr>
          <w:rFonts w:ascii="Book Antiqua" w:hAnsi="Book Antiqua"/>
          <w:i/>
        </w:rPr>
      </w:pPr>
      <w:r>
        <w:rPr>
          <w:color w:val="231F20"/>
        </w:rPr>
        <w:t xml:space="preserve">Usted y yo, al igual que David, debemos luchar con nuestros pensamientos. Con la ayuda de Dios nosotros también llegaremos al punto, aun en medio de las adversidades, en que podremos decir: </w:t>
      </w:r>
      <w:r>
        <w:rPr>
          <w:rFonts w:ascii="Book Antiqua" w:hAnsi="Book Antiqua"/>
          <w:i/>
          <w:color w:val="231F20"/>
        </w:rPr>
        <w:t>Confío en tu inagotable</w:t>
      </w:r>
      <w:r>
        <w:rPr>
          <w:rFonts w:ascii="Book Antiqua" w:hAnsi="Book Antiqua"/>
          <w:i/>
          <w:color w:val="231F20"/>
        </w:rPr>
        <w:t xml:space="preserve"> amor.</w:t>
      </w:r>
    </w:p>
    <w:p w:rsidR="00335C8D" w:rsidRDefault="00335C8D">
      <w:pPr>
        <w:spacing w:line="199" w:lineRule="auto"/>
        <w:rPr>
          <w:rFonts w:ascii="Book Antiqua" w:hAnsi="Book Antiqua"/>
        </w:rPr>
        <w:sectPr w:rsidR="00335C8D">
          <w:pgSz w:w="8400" w:h="12480"/>
          <w:pgMar w:top="940" w:right="900" w:bottom="860" w:left="900" w:header="699" w:footer="642" w:gutter="0"/>
          <w:cols w:space="720"/>
        </w:sectPr>
      </w:pPr>
    </w:p>
    <w:p w:rsidR="00335C8D" w:rsidRDefault="009222F7">
      <w:pPr>
        <w:pStyle w:val="Textoindependiente"/>
        <w:ind w:left="0" w:right="0"/>
        <w:jc w:val="left"/>
        <w:rPr>
          <w:rFonts w:ascii="Book Antiqua"/>
          <w:i/>
          <w:sz w:val="20"/>
        </w:rPr>
      </w:pPr>
      <w:r>
        <w:lastRenderedPageBreak/>
        <w:pict>
          <v:shape id="_x0000_s1049" type="#_x0000_t202" style="position:absolute;margin-left:131.6pt;margin-top:34.95pt;width:156.4pt;height:12.35pt;z-index:-254443520;mso-position-horizontal-relative:page;mso-position-vertical-relative:page" filled="f" stroked="f">
            <v:textbox inset="0,0,0,0">
              <w:txbxContent>
                <w:p w:rsidR="00335C8D" w:rsidRDefault="009222F7">
                  <w:pPr>
                    <w:spacing w:line="235" w:lineRule="exact"/>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1"/>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2"/>
                      <w:w w:val="90"/>
                      <w:sz w:val="20"/>
                    </w:rPr>
                    <w:t xml:space="preserve"> </w:t>
                  </w:r>
                  <w:r>
                    <w:rPr>
                      <w:rFonts w:ascii="Book Antiqua" w:hAnsi="Book Antiqua"/>
                      <w:b/>
                      <w:i/>
                      <w:color w:val="231F20"/>
                      <w:w w:val="90"/>
                      <w:sz w:val="20"/>
                    </w:rPr>
                    <w:t>vida</w:t>
                  </w:r>
                  <w:r>
                    <w:rPr>
                      <w:rFonts w:ascii="Book Antiqua" w:hAnsi="Book Antiqua"/>
                      <w:b/>
                      <w:i/>
                      <w:color w:val="231F20"/>
                      <w:spacing w:val="-11"/>
                      <w:w w:val="90"/>
                      <w:sz w:val="20"/>
                    </w:rPr>
                    <w:t xml:space="preserve"> </w:t>
                  </w:r>
                  <w:r>
                    <w:rPr>
                      <w:rFonts w:ascii="Book Antiqua" w:hAnsi="Book Antiqua"/>
                      <w:b/>
                      <w:i/>
                      <w:color w:val="231F20"/>
                      <w:spacing w:val="-4"/>
                      <w:w w:val="90"/>
                      <w:sz w:val="20"/>
                    </w:rPr>
                    <w:t>duela</w:t>
                  </w:r>
                </w:p>
              </w:txbxContent>
            </v:textbox>
            <w10:wrap anchorx="page" anchory="page"/>
          </v:shape>
        </w:pict>
      </w:r>
      <w:r>
        <w:pict>
          <v:rect id="_x0000_s1048" style="position:absolute;margin-left:32.65pt;margin-top:23.4pt;width:351pt;height:30.9pt;z-index:-254442496;mso-position-horizontal-relative:page;mso-position-vertical-relative:page" stroked="f">
            <w10:wrap anchorx="page" anchory="page"/>
          </v:rect>
        </w:pict>
      </w:r>
    </w:p>
    <w:p w:rsidR="00335C8D" w:rsidRDefault="00335C8D">
      <w:pPr>
        <w:pStyle w:val="Textoindependiente"/>
        <w:ind w:left="0" w:right="0"/>
        <w:jc w:val="left"/>
        <w:rPr>
          <w:rFonts w:ascii="Book Antiqua"/>
          <w:i/>
          <w:sz w:val="20"/>
        </w:rPr>
      </w:pPr>
    </w:p>
    <w:p w:rsidR="00335C8D" w:rsidRDefault="00335C8D">
      <w:pPr>
        <w:pStyle w:val="Textoindependiente"/>
        <w:ind w:left="0" w:right="0"/>
        <w:jc w:val="left"/>
        <w:rPr>
          <w:rFonts w:ascii="Book Antiqua"/>
          <w:i/>
          <w:sz w:val="20"/>
        </w:rPr>
      </w:pPr>
    </w:p>
    <w:p w:rsidR="00335C8D" w:rsidRDefault="00335C8D">
      <w:pPr>
        <w:pStyle w:val="Textoindependiente"/>
        <w:ind w:left="0" w:right="0"/>
        <w:jc w:val="left"/>
        <w:rPr>
          <w:rFonts w:ascii="Book Antiqua"/>
          <w:i/>
          <w:sz w:val="20"/>
        </w:rPr>
      </w:pPr>
    </w:p>
    <w:p w:rsidR="00335C8D" w:rsidRDefault="00335C8D">
      <w:pPr>
        <w:pStyle w:val="Textoindependiente"/>
        <w:ind w:left="0" w:right="0"/>
        <w:jc w:val="left"/>
        <w:rPr>
          <w:rFonts w:ascii="Book Antiqua"/>
          <w:i/>
          <w:sz w:val="20"/>
        </w:rPr>
      </w:pPr>
    </w:p>
    <w:p w:rsidR="00335C8D" w:rsidRDefault="00335C8D">
      <w:pPr>
        <w:pStyle w:val="Textoindependiente"/>
        <w:ind w:left="0" w:right="0"/>
        <w:jc w:val="left"/>
        <w:rPr>
          <w:rFonts w:ascii="Book Antiqua"/>
          <w:i/>
          <w:sz w:val="20"/>
        </w:rPr>
      </w:pPr>
    </w:p>
    <w:p w:rsidR="00335C8D" w:rsidRDefault="00335C8D">
      <w:pPr>
        <w:pStyle w:val="Textoindependiente"/>
        <w:ind w:left="0" w:right="0"/>
        <w:jc w:val="left"/>
        <w:rPr>
          <w:rFonts w:ascii="Book Antiqua"/>
          <w:i/>
          <w:sz w:val="20"/>
        </w:rPr>
      </w:pPr>
    </w:p>
    <w:p w:rsidR="00335C8D" w:rsidRDefault="00335C8D">
      <w:pPr>
        <w:pStyle w:val="Textoindependiente"/>
        <w:ind w:left="0" w:right="0"/>
        <w:jc w:val="left"/>
        <w:rPr>
          <w:rFonts w:ascii="Book Antiqua"/>
          <w:i/>
          <w:sz w:val="20"/>
        </w:rPr>
      </w:pPr>
    </w:p>
    <w:p w:rsidR="00335C8D" w:rsidRDefault="00335C8D">
      <w:pPr>
        <w:pStyle w:val="Textoindependiente"/>
        <w:ind w:left="0" w:right="0"/>
        <w:jc w:val="left"/>
        <w:rPr>
          <w:rFonts w:ascii="Book Antiqua"/>
          <w:i/>
          <w:sz w:val="20"/>
        </w:rPr>
      </w:pPr>
    </w:p>
    <w:p w:rsidR="00335C8D" w:rsidRDefault="00335C8D">
      <w:pPr>
        <w:pStyle w:val="Textoindependiente"/>
        <w:ind w:left="0" w:right="0"/>
        <w:jc w:val="left"/>
        <w:rPr>
          <w:rFonts w:ascii="Book Antiqua"/>
          <w:i/>
          <w:sz w:val="20"/>
        </w:rPr>
      </w:pPr>
    </w:p>
    <w:p w:rsidR="00335C8D" w:rsidRDefault="00335C8D">
      <w:pPr>
        <w:pStyle w:val="Textoindependiente"/>
        <w:ind w:left="0" w:right="0"/>
        <w:jc w:val="left"/>
        <w:rPr>
          <w:rFonts w:ascii="Book Antiqua"/>
          <w:i/>
          <w:sz w:val="20"/>
        </w:rPr>
      </w:pPr>
    </w:p>
    <w:p w:rsidR="00335C8D" w:rsidRDefault="00335C8D">
      <w:pPr>
        <w:pStyle w:val="Textoindependiente"/>
        <w:spacing w:before="11"/>
        <w:ind w:left="0" w:right="0"/>
        <w:jc w:val="left"/>
        <w:rPr>
          <w:rFonts w:ascii="Book Antiqua"/>
          <w:i/>
          <w:sz w:val="15"/>
        </w:rPr>
      </w:pPr>
    </w:p>
    <w:p w:rsidR="00335C8D" w:rsidRDefault="009222F7">
      <w:pPr>
        <w:pStyle w:val="Textoindependiente"/>
        <w:ind w:left="2432" w:right="0"/>
        <w:jc w:val="left"/>
        <w:rPr>
          <w:rFonts w:ascii="Book Antiqua"/>
          <w:sz w:val="20"/>
        </w:rPr>
      </w:pPr>
      <w:r>
        <w:rPr>
          <w:rFonts w:ascii="Book Antiqua"/>
          <w:noProof/>
          <w:sz w:val="20"/>
          <w:lang w:val="es-PE" w:eastAsia="es-PE" w:bidi="ar-SA"/>
        </w:rPr>
        <w:drawing>
          <wp:inline distT="0" distB="0" distL="0" distR="0">
            <wp:extent cx="898323" cy="1056132"/>
            <wp:effectExtent l="0" t="0" r="0" b="0"/>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23" cstate="print"/>
                    <a:stretch>
                      <a:fillRect/>
                    </a:stretch>
                  </pic:blipFill>
                  <pic:spPr>
                    <a:xfrm>
                      <a:off x="0" y="0"/>
                      <a:ext cx="898323" cy="1056132"/>
                    </a:xfrm>
                    <a:prstGeom prst="rect">
                      <a:avLst/>
                    </a:prstGeom>
                  </pic:spPr>
                </pic:pic>
              </a:graphicData>
            </a:graphic>
          </wp:inline>
        </w:drawing>
      </w:r>
    </w:p>
    <w:p w:rsidR="00335C8D" w:rsidRDefault="009222F7">
      <w:pPr>
        <w:spacing w:before="113" w:line="204" w:lineRule="auto"/>
        <w:ind w:left="1107" w:right="1107"/>
        <w:jc w:val="center"/>
        <w:rPr>
          <w:rFonts w:ascii="Cambria" w:hAnsi="Cambria"/>
          <w:i/>
          <w:sz w:val="48"/>
        </w:rPr>
      </w:pPr>
      <w:r>
        <w:rPr>
          <w:rFonts w:ascii="Cambria" w:hAnsi="Cambria"/>
          <w:i/>
          <w:color w:val="231F20"/>
          <w:w w:val="90"/>
          <w:sz w:val="48"/>
        </w:rPr>
        <w:t>Con</w:t>
      </w:r>
      <w:r>
        <w:rPr>
          <w:rFonts w:ascii="Arial" w:hAnsi="Arial"/>
          <w:i/>
          <w:color w:val="231F20"/>
          <w:w w:val="90"/>
          <w:sz w:val="48"/>
        </w:rPr>
        <w:t>fi</w:t>
      </w:r>
      <w:r>
        <w:rPr>
          <w:rFonts w:ascii="Cambria" w:hAnsi="Cambria"/>
          <w:i/>
          <w:color w:val="231F20"/>
          <w:w w:val="90"/>
          <w:sz w:val="48"/>
        </w:rPr>
        <w:t>ar en Dios, quien es la razón de su existencia</w:t>
      </w:r>
    </w:p>
    <w:p w:rsidR="00335C8D" w:rsidRDefault="00335C8D">
      <w:pPr>
        <w:pStyle w:val="Textoindependiente"/>
        <w:spacing w:before="2"/>
        <w:ind w:left="0" w:right="0"/>
        <w:jc w:val="left"/>
        <w:rPr>
          <w:rFonts w:ascii="Cambria"/>
          <w:i/>
          <w:sz w:val="51"/>
        </w:rPr>
      </w:pPr>
    </w:p>
    <w:p w:rsidR="00335C8D" w:rsidRDefault="009222F7">
      <w:pPr>
        <w:pStyle w:val="Ttulo5"/>
        <w:spacing w:line="199" w:lineRule="auto"/>
        <w:ind w:left="699" w:right="697" w:hanging="1"/>
      </w:pPr>
      <w:r>
        <w:rPr>
          <w:color w:val="231F20"/>
          <w:spacing w:val="-15"/>
          <w:w w:val="90"/>
        </w:rPr>
        <w:t>Tú</w:t>
      </w:r>
      <w:r>
        <w:rPr>
          <w:color w:val="231F20"/>
          <w:spacing w:val="-19"/>
          <w:w w:val="90"/>
        </w:rPr>
        <w:t xml:space="preserve"> </w:t>
      </w:r>
      <w:r>
        <w:rPr>
          <w:color w:val="231F20"/>
          <w:w w:val="90"/>
        </w:rPr>
        <w:t>creaste</w:t>
      </w:r>
      <w:r>
        <w:rPr>
          <w:color w:val="231F20"/>
          <w:spacing w:val="-19"/>
          <w:w w:val="90"/>
        </w:rPr>
        <w:t xml:space="preserve"> </w:t>
      </w:r>
      <w:r>
        <w:rPr>
          <w:color w:val="231F20"/>
          <w:w w:val="90"/>
        </w:rPr>
        <w:t>mis</w:t>
      </w:r>
      <w:r>
        <w:rPr>
          <w:color w:val="231F20"/>
          <w:spacing w:val="-18"/>
          <w:w w:val="90"/>
        </w:rPr>
        <w:t xml:space="preserve"> </w:t>
      </w:r>
      <w:r>
        <w:rPr>
          <w:color w:val="231F20"/>
          <w:w w:val="90"/>
        </w:rPr>
        <w:t>entrañas;</w:t>
      </w:r>
      <w:r>
        <w:rPr>
          <w:color w:val="231F20"/>
          <w:spacing w:val="22"/>
          <w:w w:val="90"/>
        </w:rPr>
        <w:t xml:space="preserve"> </w:t>
      </w:r>
      <w:r>
        <w:rPr>
          <w:color w:val="231F20"/>
          <w:w w:val="90"/>
        </w:rPr>
        <w:t>me</w:t>
      </w:r>
      <w:r>
        <w:rPr>
          <w:color w:val="231F20"/>
          <w:spacing w:val="-19"/>
          <w:w w:val="90"/>
        </w:rPr>
        <w:t xml:space="preserve"> </w:t>
      </w:r>
      <w:r>
        <w:rPr>
          <w:color w:val="231F20"/>
          <w:w w:val="90"/>
        </w:rPr>
        <w:t>formaste</w:t>
      </w:r>
      <w:r>
        <w:rPr>
          <w:color w:val="231F20"/>
          <w:spacing w:val="-19"/>
          <w:w w:val="90"/>
        </w:rPr>
        <w:t xml:space="preserve"> </w:t>
      </w:r>
      <w:r>
        <w:rPr>
          <w:color w:val="231F20"/>
          <w:w w:val="90"/>
        </w:rPr>
        <w:t>en</w:t>
      </w:r>
      <w:r>
        <w:rPr>
          <w:color w:val="231F20"/>
          <w:spacing w:val="-18"/>
          <w:w w:val="90"/>
        </w:rPr>
        <w:t xml:space="preserve"> </w:t>
      </w:r>
      <w:r>
        <w:rPr>
          <w:color w:val="231F20"/>
          <w:w w:val="90"/>
        </w:rPr>
        <w:t>el</w:t>
      </w:r>
      <w:r>
        <w:rPr>
          <w:color w:val="231F20"/>
          <w:spacing w:val="-19"/>
          <w:w w:val="90"/>
        </w:rPr>
        <w:t xml:space="preserve"> </w:t>
      </w:r>
      <w:r>
        <w:rPr>
          <w:color w:val="231F20"/>
          <w:w w:val="90"/>
        </w:rPr>
        <w:t xml:space="preserve">vientre </w:t>
      </w:r>
      <w:r>
        <w:rPr>
          <w:color w:val="231F20"/>
          <w:w w:val="90"/>
        </w:rPr>
        <w:t>de</w:t>
      </w:r>
      <w:r>
        <w:rPr>
          <w:color w:val="231F20"/>
          <w:spacing w:val="-24"/>
          <w:w w:val="90"/>
        </w:rPr>
        <w:t xml:space="preserve"> </w:t>
      </w:r>
      <w:r>
        <w:rPr>
          <w:color w:val="231F20"/>
          <w:w w:val="90"/>
        </w:rPr>
        <w:t>mi</w:t>
      </w:r>
      <w:r>
        <w:rPr>
          <w:color w:val="231F20"/>
          <w:spacing w:val="-24"/>
          <w:w w:val="90"/>
        </w:rPr>
        <w:t xml:space="preserve"> </w:t>
      </w:r>
      <w:r>
        <w:rPr>
          <w:color w:val="231F20"/>
          <w:spacing w:val="-4"/>
          <w:w w:val="90"/>
        </w:rPr>
        <w:t>madre.Tus</w:t>
      </w:r>
      <w:r>
        <w:rPr>
          <w:color w:val="231F20"/>
          <w:spacing w:val="-24"/>
          <w:w w:val="90"/>
        </w:rPr>
        <w:t xml:space="preserve"> </w:t>
      </w:r>
      <w:r>
        <w:rPr>
          <w:color w:val="231F20"/>
          <w:w w:val="90"/>
        </w:rPr>
        <w:t>ojos</w:t>
      </w:r>
      <w:r>
        <w:rPr>
          <w:color w:val="231F20"/>
          <w:spacing w:val="-24"/>
          <w:w w:val="90"/>
        </w:rPr>
        <w:t xml:space="preserve"> </w:t>
      </w:r>
      <w:r>
        <w:rPr>
          <w:color w:val="231F20"/>
          <w:w w:val="90"/>
        </w:rPr>
        <w:t>vieron</w:t>
      </w:r>
      <w:r>
        <w:rPr>
          <w:color w:val="231F20"/>
          <w:spacing w:val="-24"/>
          <w:w w:val="90"/>
        </w:rPr>
        <w:t xml:space="preserve"> </w:t>
      </w:r>
      <w:r>
        <w:rPr>
          <w:color w:val="231F20"/>
          <w:w w:val="90"/>
        </w:rPr>
        <w:t>mi</w:t>
      </w:r>
      <w:r>
        <w:rPr>
          <w:color w:val="231F20"/>
          <w:spacing w:val="-24"/>
          <w:w w:val="90"/>
        </w:rPr>
        <w:t xml:space="preserve"> </w:t>
      </w:r>
      <w:r>
        <w:rPr>
          <w:color w:val="231F20"/>
          <w:w w:val="90"/>
        </w:rPr>
        <w:t>cuerpo</w:t>
      </w:r>
      <w:r>
        <w:rPr>
          <w:color w:val="231F20"/>
          <w:spacing w:val="-24"/>
          <w:w w:val="90"/>
        </w:rPr>
        <w:t xml:space="preserve"> </w:t>
      </w:r>
      <w:r>
        <w:rPr>
          <w:color w:val="231F20"/>
          <w:w w:val="90"/>
        </w:rPr>
        <w:t>en</w:t>
      </w:r>
      <w:r>
        <w:rPr>
          <w:color w:val="231F20"/>
          <w:spacing w:val="-24"/>
          <w:w w:val="90"/>
        </w:rPr>
        <w:t xml:space="preserve"> </w:t>
      </w:r>
      <w:r>
        <w:rPr>
          <w:color w:val="231F20"/>
          <w:w w:val="90"/>
        </w:rPr>
        <w:t>gestación:</w:t>
      </w:r>
    </w:p>
    <w:p w:rsidR="00335C8D" w:rsidRDefault="009222F7">
      <w:pPr>
        <w:pStyle w:val="Ttulo5"/>
        <w:spacing w:line="199" w:lineRule="auto"/>
        <w:ind w:left="116" w:right="114"/>
      </w:pPr>
      <w:r>
        <w:rPr>
          <w:color w:val="231F20"/>
          <w:w w:val="85"/>
        </w:rPr>
        <w:t xml:space="preserve">todo estaba ya escrito en tu libro; todos mis días se estaban </w:t>
      </w:r>
      <w:r>
        <w:rPr>
          <w:color w:val="231F20"/>
          <w:w w:val="95"/>
        </w:rPr>
        <w:t>diseñando, aunque no existía uno solo de ellos.</w:t>
      </w:r>
    </w:p>
    <w:p w:rsidR="00335C8D" w:rsidRDefault="009222F7">
      <w:pPr>
        <w:pStyle w:val="Ttulo5"/>
        <w:spacing w:before="116"/>
        <w:rPr>
          <w:rFonts w:ascii="Times New Roman"/>
        </w:rPr>
      </w:pPr>
      <w:r>
        <w:rPr>
          <w:rFonts w:ascii="Times New Roman"/>
          <w:color w:val="231F20"/>
        </w:rPr>
        <w:t>Salmo 139:13,16</w:t>
      </w:r>
    </w:p>
    <w:p w:rsidR="00335C8D" w:rsidRDefault="00335C8D">
      <w:pPr>
        <w:pStyle w:val="Textoindependiente"/>
        <w:spacing w:before="6"/>
        <w:ind w:left="0" w:right="0"/>
        <w:jc w:val="left"/>
        <w:rPr>
          <w:rFonts w:ascii="Times New Roman"/>
          <w:b/>
          <w:i/>
          <w:sz w:val="28"/>
        </w:rPr>
      </w:pPr>
    </w:p>
    <w:p w:rsidR="00335C8D" w:rsidRDefault="009222F7">
      <w:pPr>
        <w:pStyle w:val="Textoindependiente"/>
        <w:spacing w:line="199" w:lineRule="auto"/>
      </w:pPr>
      <w:r>
        <w:rPr>
          <w:color w:val="231F20"/>
          <w:spacing w:val="-5"/>
          <w:w w:val="105"/>
        </w:rPr>
        <w:t xml:space="preserve">Todavía </w:t>
      </w:r>
      <w:r>
        <w:rPr>
          <w:color w:val="231F20"/>
          <w:w w:val="105"/>
        </w:rPr>
        <w:t xml:space="preserve">puedo recordar cuando trataba de jugar béisbol en </w:t>
      </w:r>
      <w:r>
        <w:rPr>
          <w:color w:val="231F20"/>
          <w:spacing w:val="-7"/>
          <w:w w:val="105"/>
        </w:rPr>
        <w:t xml:space="preserve">la </w:t>
      </w:r>
      <w:r>
        <w:rPr>
          <w:color w:val="231F20"/>
          <w:w w:val="105"/>
        </w:rPr>
        <w:t xml:space="preserve">escuela primaria. </w:t>
      </w:r>
      <w:r>
        <w:rPr>
          <w:color w:val="231F20"/>
          <w:spacing w:val="-4"/>
          <w:w w:val="105"/>
        </w:rPr>
        <w:t xml:space="preserve">No </w:t>
      </w:r>
      <w:r>
        <w:rPr>
          <w:color w:val="231F20"/>
          <w:w w:val="105"/>
        </w:rPr>
        <w:t xml:space="preserve">podía ni batear ni agarrar bien, </w:t>
      </w:r>
      <w:r>
        <w:rPr>
          <w:color w:val="231F20"/>
          <w:spacing w:val="-3"/>
          <w:w w:val="105"/>
        </w:rPr>
        <w:t xml:space="preserve">porque </w:t>
      </w:r>
      <w:r>
        <w:rPr>
          <w:color w:val="231F20"/>
          <w:w w:val="105"/>
        </w:rPr>
        <w:t>no</w:t>
      </w:r>
      <w:r>
        <w:rPr>
          <w:color w:val="231F20"/>
          <w:spacing w:val="-18"/>
          <w:w w:val="105"/>
        </w:rPr>
        <w:t xml:space="preserve"> </w:t>
      </w:r>
      <w:r>
        <w:rPr>
          <w:color w:val="231F20"/>
          <w:w w:val="105"/>
        </w:rPr>
        <w:t>sabía</w:t>
      </w:r>
      <w:r>
        <w:rPr>
          <w:color w:val="231F20"/>
          <w:spacing w:val="-17"/>
          <w:w w:val="105"/>
        </w:rPr>
        <w:t xml:space="preserve"> </w:t>
      </w:r>
      <w:r>
        <w:rPr>
          <w:color w:val="231F20"/>
          <w:w w:val="105"/>
        </w:rPr>
        <w:t>precisar</w:t>
      </w:r>
      <w:r>
        <w:rPr>
          <w:color w:val="231F20"/>
          <w:spacing w:val="-17"/>
          <w:w w:val="105"/>
        </w:rPr>
        <w:t xml:space="preserve"> </w:t>
      </w:r>
      <w:r>
        <w:rPr>
          <w:color w:val="231F20"/>
          <w:w w:val="105"/>
        </w:rPr>
        <w:t>dónde</w:t>
      </w:r>
      <w:r>
        <w:rPr>
          <w:color w:val="231F20"/>
          <w:spacing w:val="-17"/>
          <w:w w:val="105"/>
        </w:rPr>
        <w:t xml:space="preserve"> </w:t>
      </w:r>
      <w:r>
        <w:rPr>
          <w:color w:val="231F20"/>
          <w:w w:val="105"/>
        </w:rPr>
        <w:t>estaba</w:t>
      </w:r>
      <w:r>
        <w:rPr>
          <w:color w:val="231F20"/>
          <w:spacing w:val="-17"/>
          <w:w w:val="105"/>
        </w:rPr>
        <w:t xml:space="preserve"> </w:t>
      </w:r>
      <w:r>
        <w:rPr>
          <w:color w:val="231F20"/>
          <w:w w:val="105"/>
        </w:rPr>
        <w:t>la</w:t>
      </w:r>
      <w:r>
        <w:rPr>
          <w:color w:val="231F20"/>
          <w:spacing w:val="-17"/>
          <w:w w:val="105"/>
        </w:rPr>
        <w:t xml:space="preserve"> </w:t>
      </w:r>
      <w:r>
        <w:rPr>
          <w:color w:val="231F20"/>
          <w:w w:val="105"/>
        </w:rPr>
        <w:t>bola</w:t>
      </w:r>
      <w:r>
        <w:rPr>
          <w:color w:val="231F20"/>
          <w:spacing w:val="-17"/>
          <w:w w:val="105"/>
        </w:rPr>
        <w:t xml:space="preserve"> </w:t>
      </w:r>
      <w:r>
        <w:rPr>
          <w:color w:val="231F20"/>
          <w:w w:val="105"/>
        </w:rPr>
        <w:t>o</w:t>
      </w:r>
      <w:r>
        <w:rPr>
          <w:color w:val="231F20"/>
          <w:spacing w:val="-17"/>
          <w:w w:val="105"/>
        </w:rPr>
        <w:t xml:space="preserve"> </w:t>
      </w:r>
      <w:r>
        <w:rPr>
          <w:color w:val="231F20"/>
          <w:w w:val="105"/>
        </w:rPr>
        <w:t>calcular</w:t>
      </w:r>
      <w:r>
        <w:rPr>
          <w:color w:val="231F20"/>
          <w:spacing w:val="-17"/>
          <w:w w:val="105"/>
        </w:rPr>
        <w:t xml:space="preserve"> </w:t>
      </w:r>
      <w:r>
        <w:rPr>
          <w:color w:val="231F20"/>
          <w:w w:val="105"/>
        </w:rPr>
        <w:t>qué</w:t>
      </w:r>
      <w:r>
        <w:rPr>
          <w:color w:val="231F20"/>
          <w:spacing w:val="-17"/>
          <w:w w:val="105"/>
        </w:rPr>
        <w:t xml:space="preserve"> </w:t>
      </w:r>
      <w:r>
        <w:rPr>
          <w:color w:val="231F20"/>
          <w:w w:val="105"/>
        </w:rPr>
        <w:t>tan</w:t>
      </w:r>
      <w:r>
        <w:rPr>
          <w:color w:val="231F20"/>
          <w:spacing w:val="-17"/>
          <w:w w:val="105"/>
        </w:rPr>
        <w:t xml:space="preserve"> </w:t>
      </w:r>
      <w:r>
        <w:rPr>
          <w:color w:val="231F20"/>
          <w:w w:val="105"/>
        </w:rPr>
        <w:t>rápido venía.</w:t>
      </w:r>
      <w:r>
        <w:rPr>
          <w:color w:val="231F20"/>
          <w:spacing w:val="-24"/>
          <w:w w:val="105"/>
        </w:rPr>
        <w:t xml:space="preserve"> </w:t>
      </w:r>
      <w:r>
        <w:rPr>
          <w:color w:val="231F20"/>
          <w:w w:val="105"/>
        </w:rPr>
        <w:t>Hasta</w:t>
      </w:r>
      <w:r>
        <w:rPr>
          <w:color w:val="231F20"/>
          <w:spacing w:val="-23"/>
          <w:w w:val="105"/>
        </w:rPr>
        <w:t xml:space="preserve"> </w:t>
      </w:r>
      <w:r>
        <w:rPr>
          <w:color w:val="231F20"/>
          <w:w w:val="105"/>
        </w:rPr>
        <w:t>después</w:t>
      </w:r>
      <w:r>
        <w:rPr>
          <w:color w:val="231F20"/>
          <w:spacing w:val="-23"/>
          <w:w w:val="105"/>
        </w:rPr>
        <w:t xml:space="preserve"> </w:t>
      </w:r>
      <w:r>
        <w:rPr>
          <w:color w:val="231F20"/>
          <w:w w:val="105"/>
        </w:rPr>
        <w:t>de</w:t>
      </w:r>
      <w:r>
        <w:rPr>
          <w:color w:val="231F20"/>
          <w:spacing w:val="-23"/>
          <w:w w:val="105"/>
        </w:rPr>
        <w:t xml:space="preserve"> </w:t>
      </w:r>
      <w:r>
        <w:rPr>
          <w:color w:val="231F20"/>
          <w:w w:val="105"/>
        </w:rPr>
        <w:t>muchos</w:t>
      </w:r>
      <w:r>
        <w:rPr>
          <w:color w:val="231F20"/>
          <w:spacing w:val="-24"/>
          <w:w w:val="105"/>
        </w:rPr>
        <w:t xml:space="preserve"> </w:t>
      </w:r>
      <w:r>
        <w:rPr>
          <w:color w:val="231F20"/>
          <w:w w:val="105"/>
        </w:rPr>
        <w:t>años,</w:t>
      </w:r>
      <w:r>
        <w:rPr>
          <w:color w:val="231F20"/>
          <w:spacing w:val="-23"/>
          <w:w w:val="105"/>
        </w:rPr>
        <w:t xml:space="preserve"> </w:t>
      </w:r>
      <w:r>
        <w:rPr>
          <w:color w:val="231F20"/>
          <w:w w:val="105"/>
        </w:rPr>
        <w:t>supe</w:t>
      </w:r>
      <w:r>
        <w:rPr>
          <w:color w:val="231F20"/>
          <w:spacing w:val="-23"/>
          <w:w w:val="105"/>
        </w:rPr>
        <w:t xml:space="preserve"> </w:t>
      </w:r>
      <w:r>
        <w:rPr>
          <w:color w:val="231F20"/>
          <w:w w:val="105"/>
        </w:rPr>
        <w:t>que</w:t>
      </w:r>
      <w:r>
        <w:rPr>
          <w:color w:val="231F20"/>
          <w:spacing w:val="-23"/>
          <w:w w:val="105"/>
        </w:rPr>
        <w:t xml:space="preserve"> </w:t>
      </w:r>
      <w:r>
        <w:rPr>
          <w:color w:val="231F20"/>
          <w:w w:val="105"/>
        </w:rPr>
        <w:t>mi</w:t>
      </w:r>
      <w:r>
        <w:rPr>
          <w:color w:val="231F20"/>
          <w:spacing w:val="-24"/>
          <w:w w:val="105"/>
        </w:rPr>
        <w:t xml:space="preserve"> </w:t>
      </w:r>
      <w:r>
        <w:rPr>
          <w:color w:val="231F20"/>
          <w:w w:val="105"/>
        </w:rPr>
        <w:t>incapacidad para</w:t>
      </w:r>
      <w:r>
        <w:rPr>
          <w:color w:val="231F20"/>
          <w:spacing w:val="-17"/>
          <w:w w:val="105"/>
        </w:rPr>
        <w:t xml:space="preserve"> </w:t>
      </w:r>
      <w:r>
        <w:rPr>
          <w:color w:val="231F20"/>
          <w:w w:val="105"/>
        </w:rPr>
        <w:t>jugar</w:t>
      </w:r>
      <w:r>
        <w:rPr>
          <w:color w:val="231F20"/>
          <w:spacing w:val="-17"/>
          <w:w w:val="105"/>
        </w:rPr>
        <w:t xml:space="preserve"> </w:t>
      </w:r>
      <w:r>
        <w:rPr>
          <w:color w:val="231F20"/>
          <w:w w:val="105"/>
        </w:rPr>
        <w:t>béisbol</w:t>
      </w:r>
      <w:r>
        <w:rPr>
          <w:color w:val="231F20"/>
          <w:spacing w:val="-17"/>
          <w:w w:val="105"/>
        </w:rPr>
        <w:t xml:space="preserve"> </w:t>
      </w:r>
      <w:r>
        <w:rPr>
          <w:color w:val="231F20"/>
          <w:w w:val="105"/>
        </w:rPr>
        <w:t>se</w:t>
      </w:r>
      <w:r>
        <w:rPr>
          <w:color w:val="231F20"/>
          <w:spacing w:val="-16"/>
          <w:w w:val="105"/>
        </w:rPr>
        <w:t xml:space="preserve"> </w:t>
      </w:r>
      <w:r>
        <w:rPr>
          <w:color w:val="231F20"/>
          <w:w w:val="105"/>
        </w:rPr>
        <w:t>debía</w:t>
      </w:r>
      <w:r>
        <w:rPr>
          <w:color w:val="231F20"/>
          <w:spacing w:val="-17"/>
          <w:w w:val="105"/>
        </w:rPr>
        <w:t xml:space="preserve"> </w:t>
      </w:r>
      <w:r>
        <w:rPr>
          <w:color w:val="231F20"/>
          <w:w w:val="105"/>
        </w:rPr>
        <w:t>a</w:t>
      </w:r>
      <w:r>
        <w:rPr>
          <w:color w:val="231F20"/>
          <w:spacing w:val="-17"/>
          <w:w w:val="105"/>
        </w:rPr>
        <w:t xml:space="preserve"> </w:t>
      </w:r>
      <w:r>
        <w:rPr>
          <w:color w:val="231F20"/>
          <w:w w:val="105"/>
        </w:rPr>
        <w:t>mi</w:t>
      </w:r>
      <w:r>
        <w:rPr>
          <w:color w:val="231F20"/>
          <w:spacing w:val="-16"/>
          <w:w w:val="105"/>
        </w:rPr>
        <w:t xml:space="preserve"> </w:t>
      </w:r>
      <w:r>
        <w:rPr>
          <w:color w:val="231F20"/>
          <w:w w:val="105"/>
        </w:rPr>
        <w:t>visión</w:t>
      </w:r>
      <w:r>
        <w:rPr>
          <w:color w:val="231F20"/>
          <w:spacing w:val="-17"/>
          <w:w w:val="105"/>
        </w:rPr>
        <w:t xml:space="preserve"> </w:t>
      </w:r>
      <w:r>
        <w:rPr>
          <w:color w:val="231F20"/>
          <w:w w:val="105"/>
        </w:rPr>
        <w:t>monocular,</w:t>
      </w:r>
      <w:r>
        <w:rPr>
          <w:color w:val="231F20"/>
          <w:spacing w:val="-17"/>
          <w:w w:val="105"/>
        </w:rPr>
        <w:t xml:space="preserve"> </w:t>
      </w:r>
      <w:r>
        <w:rPr>
          <w:color w:val="231F20"/>
          <w:w w:val="105"/>
        </w:rPr>
        <w:t>es</w:t>
      </w:r>
      <w:r>
        <w:rPr>
          <w:color w:val="231F20"/>
          <w:spacing w:val="-17"/>
          <w:w w:val="105"/>
        </w:rPr>
        <w:t xml:space="preserve"> </w:t>
      </w:r>
      <w:r>
        <w:rPr>
          <w:color w:val="231F20"/>
          <w:spacing w:val="-3"/>
          <w:w w:val="105"/>
        </w:rPr>
        <w:t>decir,</w:t>
      </w:r>
      <w:r>
        <w:rPr>
          <w:color w:val="231F20"/>
          <w:spacing w:val="-16"/>
          <w:w w:val="105"/>
        </w:rPr>
        <w:t xml:space="preserve"> </w:t>
      </w:r>
      <w:r>
        <w:rPr>
          <w:color w:val="231F20"/>
          <w:w w:val="105"/>
        </w:rPr>
        <w:t>a</w:t>
      </w:r>
      <w:r>
        <w:rPr>
          <w:color w:val="231F20"/>
          <w:spacing w:val="-17"/>
          <w:w w:val="105"/>
        </w:rPr>
        <w:t xml:space="preserve"> </w:t>
      </w:r>
      <w:r>
        <w:rPr>
          <w:color w:val="231F20"/>
          <w:spacing w:val="-6"/>
          <w:w w:val="105"/>
        </w:rPr>
        <w:t xml:space="preserve">la </w:t>
      </w:r>
      <w:r>
        <w:rPr>
          <w:color w:val="231F20"/>
          <w:w w:val="105"/>
        </w:rPr>
        <w:t>habilidad</w:t>
      </w:r>
      <w:r>
        <w:rPr>
          <w:color w:val="231F20"/>
          <w:spacing w:val="-40"/>
          <w:w w:val="105"/>
        </w:rPr>
        <w:t xml:space="preserve"> </w:t>
      </w:r>
      <w:r>
        <w:rPr>
          <w:color w:val="231F20"/>
          <w:w w:val="105"/>
        </w:rPr>
        <w:t>de</w:t>
      </w:r>
      <w:r>
        <w:rPr>
          <w:color w:val="231F20"/>
          <w:spacing w:val="-39"/>
          <w:w w:val="105"/>
        </w:rPr>
        <w:t xml:space="preserve"> </w:t>
      </w:r>
      <w:r>
        <w:rPr>
          <w:color w:val="231F20"/>
          <w:w w:val="105"/>
        </w:rPr>
        <w:t>centrar</w:t>
      </w:r>
      <w:r>
        <w:rPr>
          <w:color w:val="231F20"/>
          <w:spacing w:val="-39"/>
          <w:w w:val="105"/>
        </w:rPr>
        <w:t xml:space="preserve"> </w:t>
      </w:r>
      <w:r>
        <w:rPr>
          <w:color w:val="231F20"/>
          <w:w w:val="105"/>
        </w:rPr>
        <w:t>un</w:t>
      </w:r>
      <w:r>
        <w:rPr>
          <w:color w:val="231F20"/>
          <w:spacing w:val="-39"/>
          <w:w w:val="105"/>
        </w:rPr>
        <w:t xml:space="preserve"> </w:t>
      </w:r>
      <w:r>
        <w:rPr>
          <w:color w:val="231F20"/>
          <w:w w:val="105"/>
        </w:rPr>
        <w:t>sólo</w:t>
      </w:r>
      <w:r>
        <w:rPr>
          <w:color w:val="231F20"/>
          <w:spacing w:val="-39"/>
          <w:w w:val="105"/>
        </w:rPr>
        <w:t xml:space="preserve"> </w:t>
      </w:r>
      <w:r>
        <w:rPr>
          <w:color w:val="231F20"/>
          <w:w w:val="105"/>
        </w:rPr>
        <w:t>ojo</w:t>
      </w:r>
      <w:r>
        <w:rPr>
          <w:color w:val="231F20"/>
          <w:spacing w:val="-39"/>
          <w:w w:val="105"/>
        </w:rPr>
        <w:t xml:space="preserve"> </w:t>
      </w:r>
      <w:r>
        <w:rPr>
          <w:color w:val="231F20"/>
          <w:w w:val="105"/>
        </w:rPr>
        <w:t>a</w:t>
      </w:r>
      <w:r>
        <w:rPr>
          <w:color w:val="231F20"/>
          <w:spacing w:val="-39"/>
          <w:w w:val="105"/>
        </w:rPr>
        <w:t xml:space="preserve"> </w:t>
      </w:r>
      <w:r>
        <w:rPr>
          <w:color w:val="231F20"/>
          <w:w w:val="105"/>
        </w:rPr>
        <w:t>la</w:t>
      </w:r>
      <w:r>
        <w:rPr>
          <w:color w:val="231F20"/>
          <w:spacing w:val="-39"/>
          <w:w w:val="105"/>
        </w:rPr>
        <w:t xml:space="preserve"> </w:t>
      </w:r>
      <w:r>
        <w:rPr>
          <w:color w:val="231F20"/>
          <w:w w:val="105"/>
        </w:rPr>
        <w:t>vez.</w:t>
      </w:r>
      <w:r>
        <w:rPr>
          <w:color w:val="231F20"/>
          <w:spacing w:val="-40"/>
          <w:w w:val="105"/>
        </w:rPr>
        <w:t xml:space="preserve"> </w:t>
      </w:r>
      <w:r>
        <w:rPr>
          <w:color w:val="231F20"/>
          <w:w w:val="105"/>
        </w:rPr>
        <w:t>La</w:t>
      </w:r>
      <w:r>
        <w:rPr>
          <w:color w:val="231F20"/>
          <w:spacing w:val="-39"/>
          <w:w w:val="105"/>
        </w:rPr>
        <w:t xml:space="preserve"> </w:t>
      </w:r>
      <w:r>
        <w:rPr>
          <w:color w:val="231F20"/>
          <w:w w:val="105"/>
        </w:rPr>
        <w:t>profunda</w:t>
      </w:r>
      <w:r>
        <w:rPr>
          <w:color w:val="231F20"/>
          <w:spacing w:val="-39"/>
          <w:w w:val="105"/>
        </w:rPr>
        <w:t xml:space="preserve"> </w:t>
      </w:r>
      <w:r>
        <w:rPr>
          <w:color w:val="231F20"/>
          <w:w w:val="105"/>
        </w:rPr>
        <w:t xml:space="preserve">percepción, que es lo normal en la mayoría de las personas, se basa en </w:t>
      </w:r>
      <w:r>
        <w:rPr>
          <w:color w:val="231F20"/>
          <w:spacing w:val="-7"/>
          <w:w w:val="105"/>
        </w:rPr>
        <w:t xml:space="preserve">la </w:t>
      </w:r>
      <w:r>
        <w:rPr>
          <w:color w:val="231F20"/>
          <w:w w:val="105"/>
        </w:rPr>
        <w:t>visión</w:t>
      </w:r>
      <w:r>
        <w:rPr>
          <w:color w:val="231F20"/>
          <w:spacing w:val="-23"/>
          <w:w w:val="105"/>
        </w:rPr>
        <w:t xml:space="preserve"> </w:t>
      </w:r>
      <w:r>
        <w:rPr>
          <w:color w:val="231F20"/>
          <w:w w:val="105"/>
        </w:rPr>
        <w:t>binocular,</w:t>
      </w:r>
      <w:r>
        <w:rPr>
          <w:color w:val="231F20"/>
          <w:spacing w:val="-23"/>
          <w:w w:val="105"/>
        </w:rPr>
        <w:t xml:space="preserve"> </w:t>
      </w:r>
      <w:r>
        <w:rPr>
          <w:color w:val="231F20"/>
          <w:w w:val="105"/>
        </w:rPr>
        <w:t>que</w:t>
      </w:r>
      <w:r>
        <w:rPr>
          <w:color w:val="231F20"/>
          <w:spacing w:val="-23"/>
          <w:w w:val="105"/>
        </w:rPr>
        <w:t xml:space="preserve"> </w:t>
      </w:r>
      <w:r>
        <w:rPr>
          <w:color w:val="231F20"/>
          <w:w w:val="105"/>
        </w:rPr>
        <w:t>es</w:t>
      </w:r>
      <w:r>
        <w:rPr>
          <w:color w:val="231F20"/>
          <w:spacing w:val="-23"/>
          <w:w w:val="105"/>
        </w:rPr>
        <w:t xml:space="preserve"> </w:t>
      </w:r>
      <w:r>
        <w:rPr>
          <w:color w:val="231F20"/>
          <w:w w:val="105"/>
        </w:rPr>
        <w:t>la</w:t>
      </w:r>
      <w:r>
        <w:rPr>
          <w:color w:val="231F20"/>
          <w:spacing w:val="-23"/>
          <w:w w:val="105"/>
        </w:rPr>
        <w:t xml:space="preserve"> </w:t>
      </w:r>
      <w:r>
        <w:rPr>
          <w:color w:val="231F20"/>
          <w:w w:val="105"/>
        </w:rPr>
        <w:t>habilidad</w:t>
      </w:r>
      <w:r>
        <w:rPr>
          <w:color w:val="231F20"/>
          <w:spacing w:val="-22"/>
          <w:w w:val="105"/>
        </w:rPr>
        <w:t xml:space="preserve"> </w:t>
      </w:r>
      <w:r>
        <w:rPr>
          <w:color w:val="231F20"/>
          <w:w w:val="105"/>
        </w:rPr>
        <w:t>de</w:t>
      </w:r>
      <w:r>
        <w:rPr>
          <w:color w:val="231F20"/>
          <w:spacing w:val="-23"/>
          <w:w w:val="105"/>
        </w:rPr>
        <w:t xml:space="preserve"> </w:t>
      </w:r>
      <w:r>
        <w:rPr>
          <w:color w:val="231F20"/>
          <w:w w:val="105"/>
        </w:rPr>
        <w:t>centrar</w:t>
      </w:r>
      <w:r>
        <w:rPr>
          <w:color w:val="231F20"/>
          <w:spacing w:val="-23"/>
          <w:w w:val="105"/>
        </w:rPr>
        <w:t xml:space="preserve"> </w:t>
      </w:r>
      <w:r>
        <w:rPr>
          <w:color w:val="231F20"/>
          <w:w w:val="105"/>
        </w:rPr>
        <w:t>los</w:t>
      </w:r>
      <w:r>
        <w:rPr>
          <w:color w:val="231F20"/>
          <w:spacing w:val="-23"/>
          <w:w w:val="105"/>
        </w:rPr>
        <w:t xml:space="preserve"> </w:t>
      </w:r>
      <w:r>
        <w:rPr>
          <w:color w:val="231F20"/>
          <w:w w:val="105"/>
        </w:rPr>
        <w:t>dos</w:t>
      </w:r>
      <w:r>
        <w:rPr>
          <w:color w:val="231F20"/>
          <w:spacing w:val="-23"/>
          <w:w w:val="105"/>
        </w:rPr>
        <w:t xml:space="preserve"> </w:t>
      </w:r>
      <w:r>
        <w:rPr>
          <w:color w:val="231F20"/>
          <w:w w:val="105"/>
        </w:rPr>
        <w:t>ojos</w:t>
      </w:r>
      <w:r>
        <w:rPr>
          <w:color w:val="231F20"/>
          <w:spacing w:val="-23"/>
          <w:w w:val="105"/>
        </w:rPr>
        <w:t xml:space="preserve"> </w:t>
      </w:r>
      <w:r>
        <w:rPr>
          <w:color w:val="231F20"/>
          <w:spacing w:val="-4"/>
          <w:w w:val="105"/>
        </w:rPr>
        <w:t xml:space="preserve">para </w:t>
      </w:r>
      <w:r>
        <w:rPr>
          <w:color w:val="231F20"/>
          <w:w w:val="105"/>
        </w:rPr>
        <w:t>producir</w:t>
      </w:r>
      <w:r>
        <w:rPr>
          <w:color w:val="231F20"/>
          <w:spacing w:val="-12"/>
          <w:w w:val="105"/>
        </w:rPr>
        <w:t xml:space="preserve"> </w:t>
      </w:r>
      <w:r>
        <w:rPr>
          <w:color w:val="231F20"/>
          <w:w w:val="105"/>
        </w:rPr>
        <w:t>un</w:t>
      </w:r>
      <w:r>
        <w:rPr>
          <w:color w:val="231F20"/>
          <w:spacing w:val="-12"/>
          <w:w w:val="105"/>
        </w:rPr>
        <w:t xml:space="preserve"> </w:t>
      </w:r>
      <w:r>
        <w:rPr>
          <w:color w:val="231F20"/>
          <w:w w:val="105"/>
        </w:rPr>
        <w:t>efecto</w:t>
      </w:r>
      <w:r>
        <w:rPr>
          <w:color w:val="231F20"/>
          <w:spacing w:val="-12"/>
          <w:w w:val="105"/>
        </w:rPr>
        <w:t xml:space="preserve"> </w:t>
      </w:r>
      <w:r>
        <w:rPr>
          <w:color w:val="231F20"/>
          <w:w w:val="105"/>
        </w:rPr>
        <w:t>estereoscópico</w:t>
      </w:r>
      <w:r>
        <w:rPr>
          <w:color w:val="231F20"/>
          <w:spacing w:val="-12"/>
          <w:w w:val="105"/>
        </w:rPr>
        <w:t xml:space="preserve"> </w:t>
      </w:r>
      <w:r>
        <w:rPr>
          <w:color w:val="231F20"/>
          <w:w w:val="105"/>
        </w:rPr>
        <w:t>o</w:t>
      </w:r>
      <w:r>
        <w:rPr>
          <w:color w:val="231F20"/>
          <w:spacing w:val="-12"/>
          <w:w w:val="105"/>
        </w:rPr>
        <w:t xml:space="preserve"> </w:t>
      </w:r>
      <w:r>
        <w:rPr>
          <w:color w:val="231F20"/>
          <w:w w:val="105"/>
        </w:rPr>
        <w:t>tridimensional.</w:t>
      </w:r>
    </w:p>
    <w:p w:rsidR="00335C8D" w:rsidRDefault="00335C8D">
      <w:pPr>
        <w:spacing w:line="199" w:lineRule="auto"/>
        <w:sectPr w:rsidR="00335C8D">
          <w:headerReference w:type="default" r:id="rId79"/>
          <w:footerReference w:type="even" r:id="rId80"/>
          <w:footerReference w:type="default" r:id="rId81"/>
          <w:pgSz w:w="8400" w:h="12480"/>
          <w:pgMar w:top="460" w:right="900" w:bottom="860" w:left="900" w:header="0" w:footer="677" w:gutter="0"/>
          <w:pgNumType w:start="165"/>
          <w:cols w:space="720"/>
        </w:sectPr>
      </w:pPr>
    </w:p>
    <w:p w:rsidR="00335C8D" w:rsidRDefault="009222F7">
      <w:pPr>
        <w:pStyle w:val="Textoindependiente"/>
        <w:spacing w:before="218" w:line="199" w:lineRule="auto"/>
      </w:pPr>
      <w:r>
        <w:rPr>
          <w:color w:val="231F20"/>
          <w:spacing w:val="-3"/>
          <w:w w:val="105"/>
        </w:rPr>
        <w:lastRenderedPageBreak/>
        <w:t xml:space="preserve">He </w:t>
      </w:r>
      <w:r>
        <w:rPr>
          <w:color w:val="231F20"/>
          <w:w w:val="105"/>
        </w:rPr>
        <w:t xml:space="preserve">tenido este problema toda mi vida, o por lo menos, </w:t>
      </w:r>
      <w:r>
        <w:rPr>
          <w:color w:val="231F20"/>
          <w:spacing w:val="-3"/>
          <w:w w:val="105"/>
        </w:rPr>
        <w:t xml:space="preserve">desde </w:t>
      </w:r>
      <w:r>
        <w:rPr>
          <w:color w:val="231F20"/>
          <w:w w:val="105"/>
        </w:rPr>
        <w:t>la</w:t>
      </w:r>
      <w:r>
        <w:rPr>
          <w:color w:val="231F20"/>
          <w:spacing w:val="-6"/>
          <w:w w:val="105"/>
        </w:rPr>
        <w:t xml:space="preserve"> </w:t>
      </w:r>
      <w:r>
        <w:rPr>
          <w:color w:val="231F20"/>
          <w:w w:val="105"/>
        </w:rPr>
        <w:t>infancia.</w:t>
      </w:r>
      <w:r>
        <w:rPr>
          <w:color w:val="231F20"/>
          <w:spacing w:val="-6"/>
          <w:w w:val="105"/>
        </w:rPr>
        <w:t xml:space="preserve"> </w:t>
      </w:r>
      <w:r>
        <w:rPr>
          <w:color w:val="231F20"/>
          <w:w w:val="105"/>
        </w:rPr>
        <w:t>Aún</w:t>
      </w:r>
      <w:r>
        <w:rPr>
          <w:color w:val="231F20"/>
          <w:spacing w:val="-6"/>
          <w:w w:val="105"/>
        </w:rPr>
        <w:t xml:space="preserve"> </w:t>
      </w:r>
      <w:r>
        <w:rPr>
          <w:color w:val="231F20"/>
          <w:spacing w:val="-7"/>
          <w:w w:val="105"/>
        </w:rPr>
        <w:t>hoy,</w:t>
      </w:r>
      <w:r>
        <w:rPr>
          <w:color w:val="231F20"/>
          <w:spacing w:val="-5"/>
          <w:w w:val="105"/>
        </w:rPr>
        <w:t xml:space="preserve"> </w:t>
      </w:r>
      <w:r>
        <w:rPr>
          <w:color w:val="231F20"/>
          <w:w w:val="105"/>
        </w:rPr>
        <w:t>siento</w:t>
      </w:r>
      <w:r>
        <w:rPr>
          <w:color w:val="231F20"/>
          <w:spacing w:val="-6"/>
          <w:w w:val="105"/>
        </w:rPr>
        <w:t xml:space="preserve"> </w:t>
      </w:r>
      <w:r>
        <w:rPr>
          <w:color w:val="231F20"/>
          <w:w w:val="105"/>
        </w:rPr>
        <w:t>recelo</w:t>
      </w:r>
      <w:r>
        <w:rPr>
          <w:color w:val="231F20"/>
          <w:spacing w:val="-6"/>
          <w:w w:val="105"/>
        </w:rPr>
        <w:t xml:space="preserve"> </w:t>
      </w:r>
      <w:r>
        <w:rPr>
          <w:color w:val="231F20"/>
          <w:w w:val="105"/>
        </w:rPr>
        <w:t>cada</w:t>
      </w:r>
      <w:r>
        <w:rPr>
          <w:color w:val="231F20"/>
          <w:spacing w:val="-5"/>
          <w:w w:val="105"/>
        </w:rPr>
        <w:t xml:space="preserve"> </w:t>
      </w:r>
      <w:r>
        <w:rPr>
          <w:color w:val="231F20"/>
          <w:w w:val="105"/>
        </w:rPr>
        <w:t>vez</w:t>
      </w:r>
      <w:r>
        <w:rPr>
          <w:color w:val="231F20"/>
          <w:spacing w:val="-6"/>
          <w:w w:val="105"/>
        </w:rPr>
        <w:t xml:space="preserve"> </w:t>
      </w:r>
      <w:r>
        <w:rPr>
          <w:color w:val="231F20"/>
          <w:w w:val="105"/>
        </w:rPr>
        <w:t>que</w:t>
      </w:r>
      <w:r>
        <w:rPr>
          <w:color w:val="231F20"/>
          <w:spacing w:val="-6"/>
          <w:w w:val="105"/>
        </w:rPr>
        <w:t xml:space="preserve"> </w:t>
      </w:r>
      <w:r>
        <w:rPr>
          <w:color w:val="231F20"/>
          <w:spacing w:val="-2"/>
          <w:w w:val="105"/>
        </w:rPr>
        <w:t>voy</w:t>
      </w:r>
      <w:r>
        <w:rPr>
          <w:color w:val="231F20"/>
          <w:spacing w:val="-5"/>
          <w:w w:val="105"/>
        </w:rPr>
        <w:t xml:space="preserve"> </w:t>
      </w:r>
      <w:r>
        <w:rPr>
          <w:color w:val="231F20"/>
          <w:w w:val="105"/>
        </w:rPr>
        <w:t>a</w:t>
      </w:r>
      <w:r>
        <w:rPr>
          <w:color w:val="231F20"/>
          <w:spacing w:val="-6"/>
          <w:w w:val="105"/>
        </w:rPr>
        <w:t xml:space="preserve"> </w:t>
      </w:r>
      <w:r>
        <w:rPr>
          <w:color w:val="231F20"/>
          <w:w w:val="105"/>
        </w:rPr>
        <w:t>renovar la licencia de conducción, y me pregunto si el evaluador no</w:t>
      </w:r>
      <w:r>
        <w:rPr>
          <w:color w:val="231F20"/>
          <w:spacing w:val="-30"/>
          <w:w w:val="105"/>
        </w:rPr>
        <w:t xml:space="preserve"> </w:t>
      </w:r>
      <w:r>
        <w:rPr>
          <w:color w:val="231F20"/>
          <w:spacing w:val="-6"/>
          <w:w w:val="105"/>
        </w:rPr>
        <w:t xml:space="preserve">la </w:t>
      </w:r>
      <w:r>
        <w:rPr>
          <w:color w:val="231F20"/>
          <w:w w:val="105"/>
        </w:rPr>
        <w:t>renovará</w:t>
      </w:r>
      <w:r>
        <w:rPr>
          <w:color w:val="231F20"/>
          <w:spacing w:val="-31"/>
          <w:w w:val="105"/>
        </w:rPr>
        <w:t xml:space="preserve"> </w:t>
      </w:r>
      <w:r>
        <w:rPr>
          <w:color w:val="231F20"/>
          <w:w w:val="105"/>
        </w:rPr>
        <w:t>porque</w:t>
      </w:r>
      <w:r>
        <w:rPr>
          <w:color w:val="231F20"/>
          <w:spacing w:val="-30"/>
          <w:w w:val="105"/>
        </w:rPr>
        <w:t xml:space="preserve"> </w:t>
      </w:r>
      <w:r>
        <w:rPr>
          <w:color w:val="231F20"/>
          <w:w w:val="105"/>
        </w:rPr>
        <w:t>no</w:t>
      </w:r>
      <w:r>
        <w:rPr>
          <w:color w:val="231F20"/>
          <w:spacing w:val="-30"/>
          <w:w w:val="105"/>
        </w:rPr>
        <w:t xml:space="preserve"> </w:t>
      </w:r>
      <w:r>
        <w:rPr>
          <w:color w:val="231F20"/>
          <w:w w:val="105"/>
        </w:rPr>
        <w:t>puedo</w:t>
      </w:r>
      <w:r>
        <w:rPr>
          <w:color w:val="231F20"/>
          <w:spacing w:val="-31"/>
          <w:w w:val="105"/>
        </w:rPr>
        <w:t xml:space="preserve"> </w:t>
      </w:r>
      <w:r>
        <w:rPr>
          <w:color w:val="231F20"/>
          <w:w w:val="105"/>
        </w:rPr>
        <w:t>pasar</w:t>
      </w:r>
      <w:r>
        <w:rPr>
          <w:color w:val="231F20"/>
          <w:spacing w:val="-30"/>
          <w:w w:val="105"/>
        </w:rPr>
        <w:t xml:space="preserve"> </w:t>
      </w:r>
      <w:r>
        <w:rPr>
          <w:color w:val="231F20"/>
          <w:w w:val="105"/>
        </w:rPr>
        <w:t>la</w:t>
      </w:r>
      <w:r>
        <w:rPr>
          <w:color w:val="231F20"/>
          <w:spacing w:val="-30"/>
          <w:w w:val="105"/>
        </w:rPr>
        <w:t xml:space="preserve"> </w:t>
      </w:r>
      <w:r>
        <w:rPr>
          <w:color w:val="231F20"/>
          <w:w w:val="105"/>
        </w:rPr>
        <w:t>parte</w:t>
      </w:r>
      <w:r>
        <w:rPr>
          <w:color w:val="231F20"/>
          <w:spacing w:val="-31"/>
          <w:w w:val="105"/>
        </w:rPr>
        <w:t xml:space="preserve"> </w:t>
      </w:r>
      <w:r>
        <w:rPr>
          <w:color w:val="231F20"/>
          <w:w w:val="105"/>
        </w:rPr>
        <w:t>de</w:t>
      </w:r>
      <w:r>
        <w:rPr>
          <w:color w:val="231F20"/>
          <w:spacing w:val="-30"/>
          <w:w w:val="105"/>
        </w:rPr>
        <w:t xml:space="preserve"> </w:t>
      </w:r>
      <w:r>
        <w:rPr>
          <w:color w:val="231F20"/>
          <w:w w:val="105"/>
        </w:rPr>
        <w:t>percepción</w:t>
      </w:r>
      <w:r>
        <w:rPr>
          <w:color w:val="231F20"/>
          <w:spacing w:val="-30"/>
          <w:w w:val="105"/>
        </w:rPr>
        <w:t xml:space="preserve"> </w:t>
      </w:r>
      <w:r>
        <w:rPr>
          <w:color w:val="231F20"/>
          <w:spacing w:val="-3"/>
          <w:w w:val="105"/>
        </w:rPr>
        <w:t xml:space="preserve">profunda </w:t>
      </w:r>
      <w:r>
        <w:rPr>
          <w:color w:val="231F20"/>
          <w:w w:val="105"/>
        </w:rPr>
        <w:t xml:space="preserve">del examen de ojos. </w:t>
      </w:r>
      <w:r>
        <w:rPr>
          <w:color w:val="231F20"/>
          <w:spacing w:val="-4"/>
          <w:w w:val="105"/>
        </w:rPr>
        <w:t xml:space="preserve">No </w:t>
      </w:r>
      <w:r>
        <w:rPr>
          <w:color w:val="231F20"/>
          <w:w w:val="105"/>
        </w:rPr>
        <w:t>puedo jugar tenis, y no me atrevería</w:t>
      </w:r>
      <w:r>
        <w:rPr>
          <w:color w:val="231F20"/>
          <w:spacing w:val="-32"/>
          <w:w w:val="105"/>
        </w:rPr>
        <w:t xml:space="preserve"> </w:t>
      </w:r>
      <w:r>
        <w:rPr>
          <w:color w:val="231F20"/>
          <w:spacing w:val="-13"/>
          <w:w w:val="105"/>
        </w:rPr>
        <w:t xml:space="preserve">a </w:t>
      </w:r>
      <w:r>
        <w:rPr>
          <w:color w:val="231F20"/>
          <w:w w:val="105"/>
        </w:rPr>
        <w:t>pisar una cancha de ráquetbol por temor a ser golpeado en la cara con la</w:t>
      </w:r>
      <w:r>
        <w:rPr>
          <w:color w:val="231F20"/>
          <w:spacing w:val="-22"/>
          <w:w w:val="105"/>
        </w:rPr>
        <w:t xml:space="preserve"> </w:t>
      </w:r>
      <w:r>
        <w:rPr>
          <w:color w:val="231F20"/>
          <w:w w:val="105"/>
        </w:rPr>
        <w:t>bola.</w:t>
      </w:r>
    </w:p>
    <w:p w:rsidR="00335C8D" w:rsidRDefault="009222F7">
      <w:pPr>
        <w:pStyle w:val="Textoindependiente"/>
        <w:spacing w:before="167" w:line="199" w:lineRule="auto"/>
      </w:pPr>
      <w:r>
        <w:rPr>
          <w:color w:val="231F20"/>
          <w:spacing w:val="-5"/>
        </w:rPr>
        <w:t xml:space="preserve">Pero </w:t>
      </w:r>
      <w:r>
        <w:rPr>
          <w:color w:val="231F20"/>
        </w:rPr>
        <w:t xml:space="preserve">cuando era joven no entendía por qué no podía </w:t>
      </w:r>
      <w:r>
        <w:rPr>
          <w:color w:val="231F20"/>
          <w:spacing w:val="-3"/>
        </w:rPr>
        <w:t xml:space="preserve">jugar </w:t>
      </w:r>
      <w:r>
        <w:rPr>
          <w:color w:val="231F20"/>
        </w:rPr>
        <w:t>béisbol</w:t>
      </w:r>
      <w:r>
        <w:rPr>
          <w:color w:val="231F20"/>
          <w:spacing w:val="-11"/>
        </w:rPr>
        <w:t xml:space="preserve"> </w:t>
      </w:r>
      <w:r>
        <w:rPr>
          <w:color w:val="231F20"/>
        </w:rPr>
        <w:t>con</w:t>
      </w:r>
      <w:r>
        <w:rPr>
          <w:color w:val="231F20"/>
          <w:spacing w:val="-11"/>
        </w:rPr>
        <w:t xml:space="preserve"> </w:t>
      </w:r>
      <w:r>
        <w:rPr>
          <w:color w:val="231F20"/>
        </w:rPr>
        <w:t>los</w:t>
      </w:r>
      <w:r>
        <w:rPr>
          <w:color w:val="231F20"/>
          <w:spacing w:val="-11"/>
        </w:rPr>
        <w:t xml:space="preserve"> </w:t>
      </w:r>
      <w:r>
        <w:rPr>
          <w:color w:val="231F20"/>
        </w:rPr>
        <w:t>otros</w:t>
      </w:r>
      <w:r>
        <w:rPr>
          <w:color w:val="231F20"/>
          <w:spacing w:val="-10"/>
        </w:rPr>
        <w:t xml:space="preserve"> </w:t>
      </w:r>
      <w:r>
        <w:rPr>
          <w:color w:val="231F20"/>
        </w:rPr>
        <w:t>chicos,</w:t>
      </w:r>
      <w:r>
        <w:rPr>
          <w:color w:val="231F20"/>
          <w:spacing w:val="-11"/>
        </w:rPr>
        <w:t xml:space="preserve"> </w:t>
      </w:r>
      <w:r>
        <w:rPr>
          <w:color w:val="231F20"/>
        </w:rPr>
        <w:t>y</w:t>
      </w:r>
      <w:r>
        <w:rPr>
          <w:color w:val="231F20"/>
          <w:spacing w:val="-11"/>
        </w:rPr>
        <w:t xml:space="preserve"> </w:t>
      </w:r>
      <w:r>
        <w:rPr>
          <w:color w:val="231F20"/>
        </w:rPr>
        <w:t>sólo</w:t>
      </w:r>
      <w:r>
        <w:rPr>
          <w:color w:val="231F20"/>
          <w:spacing w:val="-10"/>
        </w:rPr>
        <w:t xml:space="preserve"> </w:t>
      </w:r>
      <w:r>
        <w:rPr>
          <w:color w:val="231F20"/>
        </w:rPr>
        <w:t>sabía</w:t>
      </w:r>
      <w:r>
        <w:rPr>
          <w:color w:val="231F20"/>
          <w:spacing w:val="-11"/>
        </w:rPr>
        <w:t xml:space="preserve"> </w:t>
      </w:r>
      <w:r>
        <w:rPr>
          <w:color w:val="231F20"/>
        </w:rPr>
        <w:t>que</w:t>
      </w:r>
      <w:r>
        <w:rPr>
          <w:color w:val="231F20"/>
          <w:spacing w:val="-11"/>
        </w:rPr>
        <w:t xml:space="preserve"> </w:t>
      </w:r>
      <w:r>
        <w:rPr>
          <w:color w:val="231F20"/>
        </w:rPr>
        <w:t>experimentaba</w:t>
      </w:r>
      <w:r>
        <w:rPr>
          <w:color w:val="231F20"/>
          <w:spacing w:val="-11"/>
        </w:rPr>
        <w:t xml:space="preserve"> </w:t>
      </w:r>
      <w:r>
        <w:rPr>
          <w:color w:val="231F20"/>
          <w:spacing w:val="-4"/>
        </w:rPr>
        <w:t xml:space="preserve">pena </w:t>
      </w:r>
      <w:r>
        <w:rPr>
          <w:color w:val="231F20"/>
        </w:rPr>
        <w:t xml:space="preserve">y rechazo por no ser como ellos. </w:t>
      </w:r>
      <w:r>
        <w:rPr>
          <w:color w:val="231F20"/>
          <w:spacing w:val="-5"/>
        </w:rPr>
        <w:t xml:space="preserve">Por </w:t>
      </w:r>
      <w:r>
        <w:rPr>
          <w:color w:val="231F20"/>
        </w:rPr>
        <w:t xml:space="preserve">supuesto, gran número de personas sufren defectos físicos o mentales mucho peores </w:t>
      </w:r>
      <w:r>
        <w:rPr>
          <w:color w:val="231F20"/>
          <w:spacing w:val="-5"/>
        </w:rPr>
        <w:t xml:space="preserve">que   </w:t>
      </w:r>
      <w:r>
        <w:rPr>
          <w:color w:val="231F20"/>
        </w:rPr>
        <w:t>el mío; pero sean mayores o menores, con frecuencia</w:t>
      </w:r>
      <w:r>
        <w:rPr>
          <w:color w:val="231F20"/>
          <w:spacing w:val="28"/>
        </w:rPr>
        <w:t xml:space="preserve"> </w:t>
      </w:r>
      <w:r>
        <w:rPr>
          <w:color w:val="231F20"/>
        </w:rPr>
        <w:t xml:space="preserve">estos impedimentos causan aflicción </w:t>
      </w:r>
      <w:r>
        <w:rPr>
          <w:color w:val="231F20"/>
          <w:spacing w:val="-12"/>
        </w:rPr>
        <w:t xml:space="preserve">y, </w:t>
      </w:r>
      <w:r>
        <w:rPr>
          <w:color w:val="231F20"/>
        </w:rPr>
        <w:t>más adelante, dificul</w:t>
      </w:r>
      <w:r>
        <w:rPr>
          <w:color w:val="231F20"/>
        </w:rPr>
        <w:t>tad de auto aceptación como adulto. Cuando nos convertimos a Cristo, podemos</w:t>
      </w:r>
      <w:r>
        <w:rPr>
          <w:color w:val="231F20"/>
          <w:spacing w:val="-9"/>
        </w:rPr>
        <w:t xml:space="preserve"> </w:t>
      </w:r>
      <w:r>
        <w:rPr>
          <w:color w:val="231F20"/>
        </w:rPr>
        <w:t>empezar</w:t>
      </w:r>
      <w:r>
        <w:rPr>
          <w:color w:val="231F20"/>
          <w:spacing w:val="-8"/>
        </w:rPr>
        <w:t xml:space="preserve"> </w:t>
      </w:r>
      <w:r>
        <w:rPr>
          <w:color w:val="231F20"/>
        </w:rPr>
        <w:t>a</w:t>
      </w:r>
      <w:r>
        <w:rPr>
          <w:color w:val="231F20"/>
          <w:spacing w:val="-8"/>
        </w:rPr>
        <w:t xml:space="preserve"> </w:t>
      </w:r>
      <w:r>
        <w:rPr>
          <w:color w:val="231F20"/>
        </w:rPr>
        <w:t>trabajar</w:t>
      </w:r>
      <w:r>
        <w:rPr>
          <w:color w:val="231F20"/>
          <w:spacing w:val="-9"/>
        </w:rPr>
        <w:t xml:space="preserve"> </w:t>
      </w:r>
      <w:r>
        <w:rPr>
          <w:color w:val="231F20"/>
        </w:rPr>
        <w:t>con</w:t>
      </w:r>
      <w:r>
        <w:rPr>
          <w:color w:val="231F20"/>
          <w:spacing w:val="-8"/>
        </w:rPr>
        <w:t xml:space="preserve"> </w:t>
      </w:r>
      <w:r>
        <w:rPr>
          <w:color w:val="231F20"/>
        </w:rPr>
        <w:t>Dios</w:t>
      </w:r>
      <w:r>
        <w:rPr>
          <w:color w:val="231F20"/>
          <w:spacing w:val="-8"/>
        </w:rPr>
        <w:t xml:space="preserve"> </w:t>
      </w:r>
      <w:r>
        <w:rPr>
          <w:color w:val="231F20"/>
        </w:rPr>
        <w:t>para</w:t>
      </w:r>
      <w:r>
        <w:rPr>
          <w:color w:val="231F20"/>
          <w:spacing w:val="-9"/>
        </w:rPr>
        <w:t xml:space="preserve"> </w:t>
      </w:r>
      <w:r>
        <w:rPr>
          <w:color w:val="231F20"/>
        </w:rPr>
        <w:t>superar</w:t>
      </w:r>
      <w:r>
        <w:rPr>
          <w:color w:val="231F20"/>
          <w:spacing w:val="-8"/>
        </w:rPr>
        <w:t xml:space="preserve"> </w:t>
      </w:r>
      <w:r>
        <w:rPr>
          <w:color w:val="231F20"/>
        </w:rPr>
        <w:t>los</w:t>
      </w:r>
      <w:r>
        <w:rPr>
          <w:color w:val="231F20"/>
          <w:spacing w:val="-8"/>
        </w:rPr>
        <w:t xml:space="preserve"> </w:t>
      </w:r>
      <w:r>
        <w:rPr>
          <w:color w:val="231F20"/>
        </w:rPr>
        <w:t>obstáculos y limitaciones que</w:t>
      </w:r>
      <w:r>
        <w:rPr>
          <w:color w:val="231F20"/>
          <w:spacing w:val="-7"/>
        </w:rPr>
        <w:t xml:space="preserve"> </w:t>
      </w:r>
      <w:r>
        <w:rPr>
          <w:color w:val="231F20"/>
        </w:rPr>
        <w:t>tenemos.</w:t>
      </w:r>
    </w:p>
    <w:p w:rsidR="00335C8D" w:rsidRDefault="009222F7">
      <w:pPr>
        <w:pStyle w:val="Textoindependiente"/>
        <w:spacing w:before="164" w:line="199" w:lineRule="auto"/>
      </w:pPr>
      <w:r>
        <w:rPr>
          <w:color w:val="231F20"/>
        </w:rPr>
        <w:t xml:space="preserve">Otras personas que no tienen incapacidades luchan </w:t>
      </w:r>
      <w:r>
        <w:rPr>
          <w:color w:val="231F20"/>
          <w:spacing w:val="-6"/>
        </w:rPr>
        <w:t xml:space="preserve">con </w:t>
      </w:r>
      <w:r>
        <w:rPr>
          <w:color w:val="231F20"/>
        </w:rPr>
        <w:t>problemas de apariencia física: sus oreja</w:t>
      </w:r>
      <w:r>
        <w:rPr>
          <w:color w:val="231F20"/>
        </w:rPr>
        <w:t xml:space="preserve">s son muy grandes,     su nariz muy larga, o su cuerpo en alguna forma, no tiene las proporciones normales. Incluso otras tienen dificultades con </w:t>
      </w:r>
      <w:r>
        <w:rPr>
          <w:color w:val="231F20"/>
          <w:spacing w:val="-7"/>
        </w:rPr>
        <w:t xml:space="preserve">su </w:t>
      </w:r>
      <w:r>
        <w:rPr>
          <w:color w:val="231F20"/>
        </w:rPr>
        <w:t xml:space="preserve">temperamento o rasgos emocionales. Algunos luchan con </w:t>
      </w:r>
      <w:r>
        <w:rPr>
          <w:color w:val="231F20"/>
          <w:spacing w:val="-4"/>
        </w:rPr>
        <w:t>los</w:t>
      </w:r>
      <w:r>
        <w:rPr>
          <w:color w:val="231F20"/>
          <w:spacing w:val="59"/>
        </w:rPr>
        <w:t xml:space="preserve"> </w:t>
      </w:r>
      <w:r>
        <w:rPr>
          <w:color w:val="231F20"/>
        </w:rPr>
        <w:t>irremediables factores medioambientales y heredit</w:t>
      </w:r>
      <w:r>
        <w:rPr>
          <w:color w:val="231F20"/>
        </w:rPr>
        <w:t xml:space="preserve">arios sobre </w:t>
      </w:r>
      <w:r>
        <w:rPr>
          <w:color w:val="231F20"/>
          <w:spacing w:val="-5"/>
        </w:rPr>
        <w:t xml:space="preserve">los </w:t>
      </w:r>
      <w:r>
        <w:rPr>
          <w:color w:val="231F20"/>
        </w:rPr>
        <w:t>cuales no tienen</w:t>
      </w:r>
      <w:r>
        <w:rPr>
          <w:color w:val="231F20"/>
          <w:spacing w:val="-6"/>
        </w:rPr>
        <w:t xml:space="preserve"> </w:t>
      </w:r>
      <w:r>
        <w:rPr>
          <w:color w:val="231F20"/>
        </w:rPr>
        <w:t>dominio.</w:t>
      </w:r>
    </w:p>
    <w:p w:rsidR="00335C8D" w:rsidRDefault="009222F7">
      <w:pPr>
        <w:pStyle w:val="Textoindependiente"/>
        <w:spacing w:before="168" w:line="199" w:lineRule="auto"/>
      </w:pPr>
      <w:r>
        <w:rPr>
          <w:color w:val="231F20"/>
        </w:rPr>
        <w:t xml:space="preserve">Cualquiera que sea la dificultad, muchas personas luchan </w:t>
      </w:r>
      <w:r>
        <w:rPr>
          <w:color w:val="231F20"/>
          <w:spacing w:val="-4"/>
        </w:rPr>
        <w:t xml:space="preserve">para </w:t>
      </w:r>
      <w:r>
        <w:rPr>
          <w:color w:val="231F20"/>
        </w:rPr>
        <w:t xml:space="preserve">aceptarse tal como son. </w:t>
      </w:r>
      <w:r>
        <w:rPr>
          <w:color w:val="231F20"/>
          <w:spacing w:val="-3"/>
        </w:rPr>
        <w:t xml:space="preserve">Para </w:t>
      </w:r>
      <w:r>
        <w:rPr>
          <w:color w:val="231F20"/>
        </w:rPr>
        <w:t xml:space="preserve">ellas, la vida es una permanente adversidad, no por las situaciones externas, sino por lo que </w:t>
      </w:r>
      <w:r>
        <w:rPr>
          <w:color w:val="231F20"/>
          <w:spacing w:val="-4"/>
        </w:rPr>
        <w:t>son. Su</w:t>
      </w:r>
      <w:r>
        <w:rPr>
          <w:color w:val="231F20"/>
          <w:spacing w:val="-8"/>
        </w:rPr>
        <w:t xml:space="preserve"> </w:t>
      </w:r>
      <w:r>
        <w:rPr>
          <w:color w:val="231F20"/>
        </w:rPr>
        <w:t>mayor</w:t>
      </w:r>
      <w:r>
        <w:rPr>
          <w:color w:val="231F20"/>
          <w:spacing w:val="-7"/>
        </w:rPr>
        <w:t xml:space="preserve"> </w:t>
      </w:r>
      <w:r>
        <w:rPr>
          <w:color w:val="231F20"/>
        </w:rPr>
        <w:t>necesidad</w:t>
      </w:r>
      <w:r>
        <w:rPr>
          <w:color w:val="231F20"/>
          <w:spacing w:val="-8"/>
        </w:rPr>
        <w:t xml:space="preserve"> </w:t>
      </w:r>
      <w:r>
        <w:rPr>
          <w:color w:val="231F20"/>
        </w:rPr>
        <w:t>al</w:t>
      </w:r>
      <w:r>
        <w:rPr>
          <w:color w:val="231F20"/>
          <w:spacing w:val="-7"/>
        </w:rPr>
        <w:t xml:space="preserve"> </w:t>
      </w:r>
      <w:r>
        <w:rPr>
          <w:color w:val="231F20"/>
        </w:rPr>
        <w:t>confiar</w:t>
      </w:r>
      <w:r>
        <w:rPr>
          <w:color w:val="231F20"/>
          <w:spacing w:val="-9"/>
        </w:rPr>
        <w:t xml:space="preserve"> </w:t>
      </w:r>
      <w:r>
        <w:rPr>
          <w:color w:val="231F20"/>
        </w:rPr>
        <w:t>en</w:t>
      </w:r>
      <w:r>
        <w:rPr>
          <w:color w:val="231F20"/>
          <w:spacing w:val="-8"/>
        </w:rPr>
        <w:t xml:space="preserve"> </w:t>
      </w:r>
      <w:r>
        <w:rPr>
          <w:color w:val="231F20"/>
        </w:rPr>
        <w:t>Dios</w:t>
      </w:r>
      <w:r>
        <w:rPr>
          <w:color w:val="231F20"/>
          <w:spacing w:val="-8"/>
        </w:rPr>
        <w:t xml:space="preserve"> </w:t>
      </w:r>
      <w:r>
        <w:rPr>
          <w:color w:val="231F20"/>
        </w:rPr>
        <w:t>puede</w:t>
      </w:r>
      <w:r>
        <w:rPr>
          <w:color w:val="231F20"/>
          <w:spacing w:val="-9"/>
        </w:rPr>
        <w:t xml:space="preserve"> </w:t>
      </w:r>
      <w:r>
        <w:rPr>
          <w:color w:val="231F20"/>
        </w:rPr>
        <w:t>ser</w:t>
      </w:r>
      <w:r>
        <w:rPr>
          <w:color w:val="231F20"/>
          <w:spacing w:val="-7"/>
        </w:rPr>
        <w:t xml:space="preserve"> </w:t>
      </w:r>
      <w:r>
        <w:rPr>
          <w:rFonts w:ascii="Book Antiqua" w:hAnsi="Book Antiqua"/>
          <w:i/>
          <w:color w:val="231F20"/>
        </w:rPr>
        <w:t>conﬁar</w:t>
      </w:r>
      <w:r>
        <w:rPr>
          <w:rFonts w:ascii="Book Antiqua" w:hAnsi="Book Antiqua"/>
          <w:i/>
          <w:color w:val="231F20"/>
          <w:spacing w:val="-6"/>
        </w:rPr>
        <w:t xml:space="preserve"> </w:t>
      </w:r>
      <w:r>
        <w:rPr>
          <w:rFonts w:ascii="Book Antiqua" w:hAnsi="Book Antiqua"/>
          <w:i/>
          <w:color w:val="231F20"/>
        </w:rPr>
        <w:t>en</w:t>
      </w:r>
      <w:r>
        <w:rPr>
          <w:rFonts w:ascii="Book Antiqua" w:hAnsi="Book Antiqua"/>
          <w:i/>
          <w:color w:val="231F20"/>
          <w:spacing w:val="-5"/>
        </w:rPr>
        <w:t xml:space="preserve"> </w:t>
      </w:r>
      <w:r>
        <w:rPr>
          <w:rFonts w:ascii="Book Antiqua" w:hAnsi="Book Antiqua"/>
          <w:i/>
          <w:color w:val="231F20"/>
        </w:rPr>
        <w:t>Dios por</w:t>
      </w:r>
      <w:r>
        <w:rPr>
          <w:rFonts w:ascii="Book Antiqua" w:hAnsi="Book Antiqua"/>
          <w:i/>
          <w:color w:val="231F20"/>
          <w:spacing w:val="-6"/>
        </w:rPr>
        <w:t xml:space="preserve"> </w:t>
      </w:r>
      <w:r>
        <w:rPr>
          <w:rFonts w:ascii="Book Antiqua" w:hAnsi="Book Antiqua"/>
          <w:i/>
          <w:color w:val="231F20"/>
        </w:rPr>
        <w:t>quien</w:t>
      </w:r>
      <w:r>
        <w:rPr>
          <w:rFonts w:ascii="Book Antiqua" w:hAnsi="Book Antiqua"/>
          <w:i/>
          <w:color w:val="231F20"/>
          <w:spacing w:val="-5"/>
        </w:rPr>
        <w:t xml:space="preserve"> </w:t>
      </w:r>
      <w:r>
        <w:rPr>
          <w:rFonts w:ascii="Book Antiqua" w:hAnsi="Book Antiqua"/>
          <w:i/>
          <w:color w:val="231F20"/>
          <w:spacing w:val="-6"/>
        </w:rPr>
        <w:t xml:space="preserve">soy. </w:t>
      </w:r>
      <w:r>
        <w:rPr>
          <w:color w:val="231F20"/>
          <w:spacing w:val="-3"/>
        </w:rPr>
        <w:t>Para</w:t>
      </w:r>
      <w:r>
        <w:rPr>
          <w:color w:val="231F20"/>
          <w:spacing w:val="-8"/>
        </w:rPr>
        <w:t xml:space="preserve"> </w:t>
      </w:r>
      <w:r>
        <w:rPr>
          <w:color w:val="231F20"/>
        </w:rPr>
        <w:t>aquellos</w:t>
      </w:r>
      <w:r>
        <w:rPr>
          <w:color w:val="231F20"/>
          <w:spacing w:val="-8"/>
        </w:rPr>
        <w:t xml:space="preserve"> </w:t>
      </w:r>
      <w:r>
        <w:rPr>
          <w:color w:val="231F20"/>
        </w:rPr>
        <w:t>que</w:t>
      </w:r>
      <w:r>
        <w:rPr>
          <w:color w:val="231F20"/>
          <w:spacing w:val="-8"/>
        </w:rPr>
        <w:t xml:space="preserve"> </w:t>
      </w:r>
      <w:r>
        <w:rPr>
          <w:color w:val="231F20"/>
        </w:rPr>
        <w:t>tengan</w:t>
      </w:r>
      <w:r>
        <w:rPr>
          <w:color w:val="231F20"/>
          <w:spacing w:val="-9"/>
        </w:rPr>
        <w:t xml:space="preserve"> </w:t>
      </w:r>
      <w:r>
        <w:rPr>
          <w:color w:val="231F20"/>
        </w:rPr>
        <w:t>esta</w:t>
      </w:r>
      <w:r>
        <w:rPr>
          <w:color w:val="231F20"/>
          <w:spacing w:val="-8"/>
        </w:rPr>
        <w:t xml:space="preserve"> </w:t>
      </w:r>
      <w:r>
        <w:rPr>
          <w:color w:val="231F20"/>
        </w:rPr>
        <w:t>necesidad,</w:t>
      </w:r>
      <w:r>
        <w:rPr>
          <w:color w:val="231F20"/>
          <w:spacing w:val="-8"/>
        </w:rPr>
        <w:t xml:space="preserve"> </w:t>
      </w:r>
      <w:r>
        <w:rPr>
          <w:color w:val="231F20"/>
        </w:rPr>
        <w:t>el</w:t>
      </w:r>
      <w:r>
        <w:rPr>
          <w:color w:val="231F20"/>
          <w:spacing w:val="-8"/>
        </w:rPr>
        <w:t xml:space="preserve"> </w:t>
      </w:r>
      <w:r>
        <w:rPr>
          <w:rFonts w:ascii="Book Antiqua" w:hAnsi="Book Antiqua"/>
          <w:i/>
          <w:color w:val="231F20"/>
        </w:rPr>
        <w:t xml:space="preserve">Salmo 139:13–16 </w:t>
      </w:r>
      <w:r>
        <w:rPr>
          <w:color w:val="231F20"/>
        </w:rPr>
        <w:t>tiene algunas cosas muy importantes y</w:t>
      </w:r>
      <w:r>
        <w:rPr>
          <w:color w:val="231F20"/>
          <w:spacing w:val="-1"/>
        </w:rPr>
        <w:t xml:space="preserve"> </w:t>
      </w:r>
      <w:r>
        <w:rPr>
          <w:color w:val="231F20"/>
        </w:rPr>
        <w:t>útiles.</w:t>
      </w:r>
    </w:p>
    <w:p w:rsidR="00335C8D" w:rsidRDefault="00335C8D">
      <w:pPr>
        <w:spacing w:line="199" w:lineRule="auto"/>
        <w:sectPr w:rsidR="00335C8D">
          <w:headerReference w:type="even" r:id="rId82"/>
          <w:headerReference w:type="default" r:id="rId83"/>
          <w:pgSz w:w="8400" w:h="12480"/>
          <w:pgMar w:top="940" w:right="900" w:bottom="860" w:left="900" w:header="699" w:footer="677" w:gutter="0"/>
          <w:cols w:space="720"/>
        </w:sectPr>
      </w:pPr>
    </w:p>
    <w:p w:rsidR="00335C8D" w:rsidRDefault="009222F7">
      <w:pPr>
        <w:spacing w:before="115"/>
        <w:ind w:left="922" w:right="922"/>
        <w:jc w:val="center"/>
        <w:rPr>
          <w:rFonts w:ascii="Book Antiqua"/>
          <w:b/>
          <w:i/>
          <w:sz w:val="36"/>
        </w:rPr>
      </w:pPr>
      <w:r>
        <w:rPr>
          <w:rFonts w:ascii="Book Antiqua"/>
          <w:b/>
          <w:i/>
          <w:color w:val="231F20"/>
          <w:w w:val="75"/>
          <w:sz w:val="36"/>
        </w:rPr>
        <w:lastRenderedPageBreak/>
        <w:t>Dios me hizo como soy</w:t>
      </w:r>
    </w:p>
    <w:p w:rsidR="00335C8D" w:rsidRDefault="009222F7">
      <w:pPr>
        <w:spacing w:before="161" w:line="201" w:lineRule="auto"/>
        <w:ind w:left="103" w:right="101"/>
        <w:jc w:val="both"/>
        <w:rPr>
          <w:sz w:val="26"/>
        </w:rPr>
      </w:pPr>
      <w:r>
        <w:rPr>
          <w:color w:val="231F20"/>
          <w:sz w:val="26"/>
        </w:rPr>
        <w:t xml:space="preserve">El </w:t>
      </w:r>
      <w:r>
        <w:rPr>
          <w:rFonts w:ascii="Book Antiqua" w:hAnsi="Book Antiqua"/>
          <w:i/>
          <w:color w:val="231F20"/>
          <w:sz w:val="26"/>
        </w:rPr>
        <w:t xml:space="preserve">Salmo 139:13–16 </w:t>
      </w:r>
      <w:r>
        <w:rPr>
          <w:color w:val="231F20"/>
          <w:sz w:val="26"/>
        </w:rPr>
        <w:t xml:space="preserve">nos enseña que somos lo que </w:t>
      </w:r>
      <w:r>
        <w:rPr>
          <w:color w:val="231F20"/>
          <w:spacing w:val="-3"/>
          <w:sz w:val="26"/>
        </w:rPr>
        <w:t xml:space="preserve">somos, </w:t>
      </w:r>
      <w:r>
        <w:rPr>
          <w:color w:val="231F20"/>
          <w:sz w:val="26"/>
        </w:rPr>
        <w:t>porque</w:t>
      </w:r>
      <w:r>
        <w:rPr>
          <w:color w:val="231F20"/>
          <w:spacing w:val="-13"/>
          <w:sz w:val="26"/>
        </w:rPr>
        <w:t xml:space="preserve"> </w:t>
      </w:r>
      <w:r>
        <w:rPr>
          <w:color w:val="231F20"/>
          <w:sz w:val="26"/>
        </w:rPr>
        <w:t>Dios</w:t>
      </w:r>
      <w:r>
        <w:rPr>
          <w:color w:val="231F20"/>
          <w:spacing w:val="-13"/>
          <w:sz w:val="26"/>
        </w:rPr>
        <w:t xml:space="preserve"> </w:t>
      </w:r>
      <w:r>
        <w:rPr>
          <w:color w:val="231F20"/>
          <w:sz w:val="26"/>
        </w:rPr>
        <w:t>mismo</w:t>
      </w:r>
      <w:r>
        <w:rPr>
          <w:color w:val="231F20"/>
          <w:spacing w:val="-12"/>
          <w:sz w:val="26"/>
        </w:rPr>
        <w:t xml:space="preserve"> </w:t>
      </w:r>
      <w:r>
        <w:rPr>
          <w:color w:val="231F20"/>
          <w:sz w:val="26"/>
        </w:rPr>
        <w:t>nos</w:t>
      </w:r>
      <w:r>
        <w:rPr>
          <w:color w:val="231F20"/>
          <w:spacing w:val="-13"/>
          <w:sz w:val="26"/>
        </w:rPr>
        <w:t xml:space="preserve"> </w:t>
      </w:r>
      <w:r>
        <w:rPr>
          <w:color w:val="231F20"/>
          <w:sz w:val="26"/>
        </w:rPr>
        <w:t>creó</w:t>
      </w:r>
      <w:r>
        <w:rPr>
          <w:color w:val="231F20"/>
          <w:spacing w:val="-12"/>
          <w:sz w:val="26"/>
        </w:rPr>
        <w:t xml:space="preserve"> </w:t>
      </w:r>
      <w:r>
        <w:rPr>
          <w:color w:val="231F20"/>
          <w:sz w:val="26"/>
        </w:rPr>
        <w:t>así,</w:t>
      </w:r>
      <w:r>
        <w:rPr>
          <w:color w:val="231F20"/>
          <w:spacing w:val="-13"/>
          <w:sz w:val="26"/>
        </w:rPr>
        <w:t xml:space="preserve"> </w:t>
      </w:r>
      <w:r>
        <w:rPr>
          <w:color w:val="231F20"/>
          <w:sz w:val="26"/>
        </w:rPr>
        <w:t>–no</w:t>
      </w:r>
      <w:r>
        <w:rPr>
          <w:color w:val="231F20"/>
          <w:spacing w:val="-12"/>
          <w:sz w:val="26"/>
        </w:rPr>
        <w:t xml:space="preserve"> </w:t>
      </w:r>
      <w:r>
        <w:rPr>
          <w:color w:val="231F20"/>
          <w:sz w:val="26"/>
        </w:rPr>
        <w:t>por</w:t>
      </w:r>
      <w:r>
        <w:rPr>
          <w:color w:val="231F20"/>
          <w:spacing w:val="-13"/>
          <w:sz w:val="26"/>
        </w:rPr>
        <w:t xml:space="preserve"> </w:t>
      </w:r>
      <w:r>
        <w:rPr>
          <w:color w:val="231F20"/>
          <w:sz w:val="26"/>
        </w:rPr>
        <w:t>un</w:t>
      </w:r>
      <w:r>
        <w:rPr>
          <w:color w:val="231F20"/>
          <w:spacing w:val="-12"/>
          <w:sz w:val="26"/>
        </w:rPr>
        <w:t xml:space="preserve"> </w:t>
      </w:r>
      <w:r>
        <w:rPr>
          <w:color w:val="231F20"/>
          <w:sz w:val="26"/>
        </w:rPr>
        <w:t>proceso</w:t>
      </w:r>
      <w:r>
        <w:rPr>
          <w:color w:val="231F20"/>
          <w:spacing w:val="-13"/>
          <w:sz w:val="26"/>
        </w:rPr>
        <w:t xml:space="preserve"> </w:t>
      </w:r>
      <w:r>
        <w:rPr>
          <w:color w:val="231F20"/>
          <w:sz w:val="26"/>
        </w:rPr>
        <w:t xml:space="preserve">impersonal biológico. Observe en el </w:t>
      </w:r>
      <w:r>
        <w:rPr>
          <w:rFonts w:ascii="Book Antiqua" w:hAnsi="Book Antiqua"/>
          <w:i/>
          <w:color w:val="231F20"/>
          <w:sz w:val="26"/>
        </w:rPr>
        <w:t xml:space="preserve">versículo 13 </w:t>
      </w:r>
      <w:r>
        <w:rPr>
          <w:color w:val="231F20"/>
          <w:sz w:val="26"/>
        </w:rPr>
        <w:t xml:space="preserve">que David le dice a Dios: </w:t>
      </w:r>
      <w:r>
        <w:rPr>
          <w:rFonts w:ascii="Book Antiqua" w:hAnsi="Book Antiqua"/>
          <w:i/>
          <w:color w:val="231F20"/>
          <w:spacing w:val="-15"/>
          <w:sz w:val="26"/>
        </w:rPr>
        <w:t>Tú</w:t>
      </w:r>
      <w:r>
        <w:rPr>
          <w:rFonts w:ascii="Book Antiqua" w:hAnsi="Book Antiqua"/>
          <w:i/>
          <w:color w:val="231F20"/>
          <w:spacing w:val="-22"/>
          <w:sz w:val="26"/>
        </w:rPr>
        <w:t xml:space="preserve"> </w:t>
      </w:r>
      <w:r>
        <w:rPr>
          <w:rFonts w:ascii="Book Antiqua" w:hAnsi="Book Antiqua"/>
          <w:i/>
          <w:color w:val="231F20"/>
          <w:sz w:val="26"/>
        </w:rPr>
        <w:t>creaste</w:t>
      </w:r>
      <w:r>
        <w:rPr>
          <w:rFonts w:ascii="Book Antiqua" w:hAnsi="Book Antiqua"/>
          <w:i/>
          <w:color w:val="231F20"/>
          <w:spacing w:val="-22"/>
          <w:sz w:val="26"/>
        </w:rPr>
        <w:t xml:space="preserve"> </w:t>
      </w:r>
      <w:r>
        <w:rPr>
          <w:rFonts w:ascii="Book Antiqua" w:hAnsi="Book Antiqua"/>
          <w:i/>
          <w:color w:val="231F20"/>
          <w:sz w:val="26"/>
        </w:rPr>
        <w:t>mis</w:t>
      </w:r>
      <w:r>
        <w:rPr>
          <w:rFonts w:ascii="Book Antiqua" w:hAnsi="Book Antiqua"/>
          <w:i/>
          <w:color w:val="231F20"/>
          <w:spacing w:val="-22"/>
          <w:sz w:val="26"/>
        </w:rPr>
        <w:t xml:space="preserve"> </w:t>
      </w:r>
      <w:r>
        <w:rPr>
          <w:rFonts w:ascii="Book Antiqua" w:hAnsi="Book Antiqua"/>
          <w:i/>
          <w:color w:val="231F20"/>
          <w:sz w:val="26"/>
        </w:rPr>
        <w:t>entrañas;</w:t>
      </w:r>
      <w:r>
        <w:rPr>
          <w:rFonts w:ascii="Book Antiqua" w:hAnsi="Book Antiqua"/>
          <w:i/>
          <w:color w:val="231F20"/>
          <w:spacing w:val="-22"/>
          <w:sz w:val="26"/>
        </w:rPr>
        <w:t xml:space="preserve"> </w:t>
      </w:r>
      <w:r>
        <w:rPr>
          <w:rFonts w:ascii="Book Antiqua" w:hAnsi="Book Antiqua"/>
          <w:i/>
          <w:color w:val="231F20"/>
          <w:sz w:val="26"/>
        </w:rPr>
        <w:t>me</w:t>
      </w:r>
      <w:r>
        <w:rPr>
          <w:rFonts w:ascii="Book Antiqua" w:hAnsi="Book Antiqua"/>
          <w:i/>
          <w:color w:val="231F20"/>
          <w:spacing w:val="-22"/>
          <w:sz w:val="26"/>
        </w:rPr>
        <w:t xml:space="preserve"> </w:t>
      </w:r>
      <w:r>
        <w:rPr>
          <w:rFonts w:ascii="Book Antiqua" w:hAnsi="Book Antiqua"/>
          <w:i/>
          <w:color w:val="231F20"/>
          <w:sz w:val="26"/>
        </w:rPr>
        <w:t>formaste</w:t>
      </w:r>
      <w:r>
        <w:rPr>
          <w:rFonts w:ascii="Book Antiqua" w:hAnsi="Book Antiqua"/>
          <w:i/>
          <w:color w:val="231F20"/>
          <w:spacing w:val="-22"/>
          <w:sz w:val="26"/>
        </w:rPr>
        <w:t xml:space="preserve"> </w:t>
      </w:r>
      <w:r>
        <w:rPr>
          <w:rFonts w:ascii="Book Antiqua" w:hAnsi="Book Antiqua"/>
          <w:i/>
          <w:color w:val="231F20"/>
          <w:sz w:val="26"/>
        </w:rPr>
        <w:t>en</w:t>
      </w:r>
      <w:r>
        <w:rPr>
          <w:rFonts w:ascii="Book Antiqua" w:hAnsi="Book Antiqua"/>
          <w:i/>
          <w:color w:val="231F20"/>
          <w:spacing w:val="-22"/>
          <w:sz w:val="26"/>
        </w:rPr>
        <w:t xml:space="preserve"> </w:t>
      </w:r>
      <w:r>
        <w:rPr>
          <w:rFonts w:ascii="Book Antiqua" w:hAnsi="Book Antiqua"/>
          <w:i/>
          <w:color w:val="231F20"/>
          <w:sz w:val="26"/>
        </w:rPr>
        <w:t>el</w:t>
      </w:r>
      <w:r>
        <w:rPr>
          <w:rFonts w:ascii="Book Antiqua" w:hAnsi="Book Antiqua"/>
          <w:i/>
          <w:color w:val="231F20"/>
          <w:spacing w:val="-22"/>
          <w:sz w:val="26"/>
        </w:rPr>
        <w:t xml:space="preserve"> </w:t>
      </w:r>
      <w:r>
        <w:rPr>
          <w:rFonts w:ascii="Book Antiqua" w:hAnsi="Book Antiqua"/>
          <w:i/>
          <w:color w:val="231F20"/>
          <w:sz w:val="26"/>
        </w:rPr>
        <w:t>vientre</w:t>
      </w:r>
      <w:r>
        <w:rPr>
          <w:rFonts w:ascii="Book Antiqua" w:hAnsi="Book Antiqua"/>
          <w:i/>
          <w:color w:val="231F20"/>
          <w:spacing w:val="-22"/>
          <w:sz w:val="26"/>
        </w:rPr>
        <w:t xml:space="preserve"> </w:t>
      </w:r>
      <w:r>
        <w:rPr>
          <w:rFonts w:ascii="Book Antiqua" w:hAnsi="Book Antiqua"/>
          <w:i/>
          <w:color w:val="231F20"/>
          <w:sz w:val="26"/>
        </w:rPr>
        <w:t>de</w:t>
      </w:r>
      <w:r>
        <w:rPr>
          <w:rFonts w:ascii="Book Antiqua" w:hAnsi="Book Antiqua"/>
          <w:i/>
          <w:color w:val="231F20"/>
          <w:spacing w:val="-22"/>
          <w:sz w:val="26"/>
        </w:rPr>
        <w:t xml:space="preserve"> </w:t>
      </w:r>
      <w:r>
        <w:rPr>
          <w:rFonts w:ascii="Book Antiqua" w:hAnsi="Book Antiqua"/>
          <w:i/>
          <w:color w:val="231F20"/>
          <w:sz w:val="26"/>
        </w:rPr>
        <w:t>mi</w:t>
      </w:r>
      <w:r>
        <w:rPr>
          <w:rFonts w:ascii="Book Antiqua" w:hAnsi="Book Antiqua"/>
          <w:i/>
          <w:color w:val="231F20"/>
          <w:spacing w:val="-22"/>
          <w:sz w:val="26"/>
        </w:rPr>
        <w:t xml:space="preserve"> </w:t>
      </w:r>
      <w:r>
        <w:rPr>
          <w:rFonts w:ascii="Book Antiqua" w:hAnsi="Book Antiqua"/>
          <w:i/>
          <w:color w:val="231F20"/>
          <w:sz w:val="26"/>
        </w:rPr>
        <w:t xml:space="preserve">madre. </w:t>
      </w:r>
      <w:r>
        <w:rPr>
          <w:color w:val="231F20"/>
          <w:sz w:val="26"/>
        </w:rPr>
        <w:t>Muestra a Dios como un maestro tejedor trabajando en el</w:t>
      </w:r>
      <w:r>
        <w:rPr>
          <w:color w:val="231F20"/>
          <w:spacing w:val="-34"/>
          <w:sz w:val="26"/>
        </w:rPr>
        <w:t xml:space="preserve"> </w:t>
      </w:r>
      <w:r>
        <w:rPr>
          <w:color w:val="231F20"/>
          <w:sz w:val="26"/>
        </w:rPr>
        <w:t xml:space="preserve">vientre de nuestra madre, creándonos tan directamente como creó </w:t>
      </w:r>
      <w:r>
        <w:rPr>
          <w:color w:val="231F20"/>
          <w:spacing w:val="-14"/>
          <w:sz w:val="26"/>
        </w:rPr>
        <w:t xml:space="preserve">a </w:t>
      </w:r>
      <w:r>
        <w:rPr>
          <w:color w:val="231F20"/>
          <w:sz w:val="26"/>
        </w:rPr>
        <w:t>Adán del polvo de la</w:t>
      </w:r>
      <w:r>
        <w:rPr>
          <w:color w:val="231F20"/>
          <w:spacing w:val="-14"/>
          <w:sz w:val="26"/>
        </w:rPr>
        <w:t xml:space="preserve"> </w:t>
      </w:r>
      <w:r>
        <w:rPr>
          <w:color w:val="231F20"/>
          <w:sz w:val="26"/>
        </w:rPr>
        <w:t>tierra.</w:t>
      </w:r>
    </w:p>
    <w:p w:rsidR="00335C8D" w:rsidRDefault="009222F7">
      <w:pPr>
        <w:pStyle w:val="Textoindependiente"/>
        <w:spacing w:before="186" w:line="199" w:lineRule="auto"/>
      </w:pPr>
      <w:r>
        <w:rPr>
          <w:color w:val="231F20"/>
          <w:w w:val="105"/>
        </w:rPr>
        <w:t>Obviamente,</w:t>
      </w:r>
      <w:r>
        <w:rPr>
          <w:color w:val="231F20"/>
          <w:spacing w:val="-32"/>
          <w:w w:val="105"/>
        </w:rPr>
        <w:t xml:space="preserve"> </w:t>
      </w:r>
      <w:r>
        <w:rPr>
          <w:color w:val="231F20"/>
          <w:w w:val="105"/>
        </w:rPr>
        <w:t>David</w:t>
      </w:r>
      <w:r>
        <w:rPr>
          <w:color w:val="231F20"/>
          <w:spacing w:val="-32"/>
          <w:w w:val="105"/>
        </w:rPr>
        <w:t xml:space="preserve"> </w:t>
      </w:r>
      <w:r>
        <w:rPr>
          <w:color w:val="231F20"/>
          <w:w w:val="105"/>
        </w:rPr>
        <w:t>estaba</w:t>
      </w:r>
      <w:r>
        <w:rPr>
          <w:color w:val="231F20"/>
          <w:spacing w:val="-31"/>
          <w:w w:val="105"/>
        </w:rPr>
        <w:t xml:space="preserve"> </w:t>
      </w:r>
      <w:r>
        <w:rPr>
          <w:color w:val="231F20"/>
          <w:w w:val="105"/>
        </w:rPr>
        <w:t>consciente</w:t>
      </w:r>
      <w:r>
        <w:rPr>
          <w:color w:val="231F20"/>
          <w:spacing w:val="-32"/>
          <w:w w:val="105"/>
        </w:rPr>
        <w:t xml:space="preserve"> </w:t>
      </w:r>
      <w:r>
        <w:rPr>
          <w:color w:val="231F20"/>
          <w:w w:val="105"/>
        </w:rPr>
        <w:t>del</w:t>
      </w:r>
      <w:r>
        <w:rPr>
          <w:color w:val="231F20"/>
          <w:spacing w:val="-31"/>
          <w:w w:val="105"/>
        </w:rPr>
        <w:t xml:space="preserve"> </w:t>
      </w:r>
      <w:r>
        <w:rPr>
          <w:color w:val="231F20"/>
          <w:w w:val="105"/>
        </w:rPr>
        <w:t>proceso</w:t>
      </w:r>
      <w:r>
        <w:rPr>
          <w:color w:val="231F20"/>
          <w:spacing w:val="-32"/>
          <w:w w:val="105"/>
        </w:rPr>
        <w:t xml:space="preserve"> </w:t>
      </w:r>
      <w:r>
        <w:rPr>
          <w:color w:val="231F20"/>
          <w:w w:val="105"/>
        </w:rPr>
        <w:t>biológico</w:t>
      </w:r>
      <w:r>
        <w:rPr>
          <w:color w:val="231F20"/>
          <w:spacing w:val="-32"/>
          <w:w w:val="105"/>
        </w:rPr>
        <w:t xml:space="preserve"> </w:t>
      </w:r>
      <w:r>
        <w:rPr>
          <w:color w:val="231F20"/>
          <w:spacing w:val="-5"/>
          <w:w w:val="105"/>
        </w:rPr>
        <w:t xml:space="preserve">que </w:t>
      </w:r>
      <w:r>
        <w:rPr>
          <w:color w:val="231F20"/>
          <w:w w:val="105"/>
        </w:rPr>
        <w:t>Dios</w:t>
      </w:r>
      <w:r>
        <w:rPr>
          <w:color w:val="231F20"/>
          <w:spacing w:val="-27"/>
          <w:w w:val="105"/>
        </w:rPr>
        <w:t xml:space="preserve"> </w:t>
      </w:r>
      <w:r>
        <w:rPr>
          <w:color w:val="231F20"/>
          <w:w w:val="105"/>
        </w:rPr>
        <w:t>empleó</w:t>
      </w:r>
      <w:r>
        <w:rPr>
          <w:color w:val="231F20"/>
          <w:spacing w:val="-26"/>
          <w:w w:val="105"/>
        </w:rPr>
        <w:t xml:space="preserve"> </w:t>
      </w:r>
      <w:r>
        <w:rPr>
          <w:color w:val="231F20"/>
          <w:w w:val="105"/>
        </w:rPr>
        <w:t>para</w:t>
      </w:r>
      <w:r>
        <w:rPr>
          <w:color w:val="231F20"/>
          <w:spacing w:val="-26"/>
          <w:w w:val="105"/>
        </w:rPr>
        <w:t xml:space="preserve"> </w:t>
      </w:r>
      <w:r>
        <w:rPr>
          <w:color w:val="231F20"/>
          <w:w w:val="105"/>
        </w:rPr>
        <w:t>traerlo</w:t>
      </w:r>
      <w:r>
        <w:rPr>
          <w:color w:val="231F20"/>
          <w:spacing w:val="-26"/>
          <w:w w:val="105"/>
        </w:rPr>
        <w:t xml:space="preserve"> </w:t>
      </w:r>
      <w:r>
        <w:rPr>
          <w:color w:val="231F20"/>
          <w:w w:val="105"/>
        </w:rPr>
        <w:t>a</w:t>
      </w:r>
      <w:r>
        <w:rPr>
          <w:color w:val="231F20"/>
          <w:spacing w:val="-27"/>
          <w:w w:val="105"/>
        </w:rPr>
        <w:t xml:space="preserve"> </w:t>
      </w:r>
      <w:r>
        <w:rPr>
          <w:color w:val="231F20"/>
          <w:w w:val="105"/>
        </w:rPr>
        <w:t>este</w:t>
      </w:r>
      <w:r>
        <w:rPr>
          <w:color w:val="231F20"/>
          <w:spacing w:val="-26"/>
          <w:w w:val="105"/>
        </w:rPr>
        <w:t xml:space="preserve"> </w:t>
      </w:r>
      <w:r>
        <w:rPr>
          <w:color w:val="231F20"/>
          <w:w w:val="105"/>
        </w:rPr>
        <w:t>mundo,</w:t>
      </w:r>
      <w:r>
        <w:rPr>
          <w:color w:val="231F20"/>
          <w:spacing w:val="-26"/>
          <w:w w:val="105"/>
        </w:rPr>
        <w:t xml:space="preserve"> </w:t>
      </w:r>
      <w:r>
        <w:rPr>
          <w:color w:val="231F20"/>
          <w:w w:val="105"/>
        </w:rPr>
        <w:t>y</w:t>
      </w:r>
      <w:r>
        <w:rPr>
          <w:color w:val="231F20"/>
          <w:spacing w:val="-26"/>
          <w:w w:val="105"/>
        </w:rPr>
        <w:t xml:space="preserve"> </w:t>
      </w:r>
      <w:r>
        <w:rPr>
          <w:color w:val="231F20"/>
          <w:w w:val="105"/>
        </w:rPr>
        <w:t>no</w:t>
      </w:r>
      <w:r>
        <w:rPr>
          <w:color w:val="231F20"/>
          <w:spacing w:val="-27"/>
          <w:w w:val="105"/>
        </w:rPr>
        <w:t xml:space="preserve"> </w:t>
      </w:r>
      <w:r>
        <w:rPr>
          <w:color w:val="231F20"/>
          <w:w w:val="105"/>
        </w:rPr>
        <w:t>lo</w:t>
      </w:r>
      <w:r>
        <w:rPr>
          <w:color w:val="231F20"/>
          <w:spacing w:val="-26"/>
          <w:w w:val="105"/>
        </w:rPr>
        <w:t xml:space="preserve"> </w:t>
      </w:r>
      <w:r>
        <w:rPr>
          <w:color w:val="231F20"/>
          <w:w w:val="105"/>
        </w:rPr>
        <w:t>rechazaba.</w:t>
      </w:r>
      <w:r>
        <w:rPr>
          <w:color w:val="231F20"/>
          <w:spacing w:val="-26"/>
          <w:w w:val="105"/>
        </w:rPr>
        <w:t xml:space="preserve"> </w:t>
      </w:r>
      <w:r>
        <w:rPr>
          <w:color w:val="231F20"/>
          <w:spacing w:val="-5"/>
          <w:w w:val="105"/>
        </w:rPr>
        <w:t>Por</w:t>
      </w:r>
      <w:r>
        <w:rPr>
          <w:color w:val="231F20"/>
          <w:spacing w:val="-26"/>
          <w:w w:val="105"/>
        </w:rPr>
        <w:t xml:space="preserve"> </w:t>
      </w:r>
      <w:r>
        <w:rPr>
          <w:color w:val="231F20"/>
          <w:w w:val="105"/>
        </w:rPr>
        <w:t>el contrario,</w:t>
      </w:r>
      <w:r>
        <w:rPr>
          <w:color w:val="231F20"/>
          <w:spacing w:val="-37"/>
          <w:w w:val="105"/>
        </w:rPr>
        <w:t xml:space="preserve"> </w:t>
      </w:r>
      <w:r>
        <w:rPr>
          <w:color w:val="231F20"/>
          <w:w w:val="105"/>
        </w:rPr>
        <w:t>nos</w:t>
      </w:r>
      <w:r>
        <w:rPr>
          <w:color w:val="231F20"/>
          <w:spacing w:val="-37"/>
          <w:w w:val="105"/>
        </w:rPr>
        <w:t xml:space="preserve"> </w:t>
      </w:r>
      <w:r>
        <w:rPr>
          <w:color w:val="231F20"/>
          <w:w w:val="105"/>
        </w:rPr>
        <w:t>enseña</w:t>
      </w:r>
      <w:r>
        <w:rPr>
          <w:color w:val="231F20"/>
          <w:spacing w:val="-37"/>
          <w:w w:val="105"/>
        </w:rPr>
        <w:t xml:space="preserve"> </w:t>
      </w:r>
      <w:r>
        <w:rPr>
          <w:color w:val="231F20"/>
          <w:w w:val="105"/>
        </w:rPr>
        <w:t>que</w:t>
      </w:r>
      <w:r>
        <w:rPr>
          <w:color w:val="231F20"/>
          <w:spacing w:val="-37"/>
          <w:w w:val="105"/>
        </w:rPr>
        <w:t xml:space="preserve"> </w:t>
      </w:r>
      <w:r>
        <w:rPr>
          <w:color w:val="231F20"/>
          <w:w w:val="105"/>
        </w:rPr>
        <w:t>Dios</w:t>
      </w:r>
      <w:r>
        <w:rPr>
          <w:color w:val="231F20"/>
          <w:spacing w:val="-37"/>
          <w:w w:val="105"/>
        </w:rPr>
        <w:t xml:space="preserve"> </w:t>
      </w:r>
      <w:r>
        <w:rPr>
          <w:color w:val="231F20"/>
          <w:w w:val="105"/>
        </w:rPr>
        <w:t>controla</w:t>
      </w:r>
      <w:r>
        <w:rPr>
          <w:color w:val="231F20"/>
          <w:spacing w:val="-37"/>
          <w:w w:val="105"/>
        </w:rPr>
        <w:t xml:space="preserve"> </w:t>
      </w:r>
      <w:r>
        <w:rPr>
          <w:color w:val="231F20"/>
          <w:w w:val="105"/>
        </w:rPr>
        <w:t>ese</w:t>
      </w:r>
      <w:r>
        <w:rPr>
          <w:color w:val="231F20"/>
          <w:spacing w:val="-37"/>
          <w:w w:val="105"/>
        </w:rPr>
        <w:t xml:space="preserve"> </w:t>
      </w:r>
      <w:r>
        <w:rPr>
          <w:color w:val="231F20"/>
          <w:w w:val="105"/>
        </w:rPr>
        <w:t>proceso</w:t>
      </w:r>
      <w:r>
        <w:rPr>
          <w:color w:val="231F20"/>
          <w:spacing w:val="-37"/>
          <w:w w:val="105"/>
        </w:rPr>
        <w:t xml:space="preserve"> </w:t>
      </w:r>
      <w:r>
        <w:rPr>
          <w:color w:val="231F20"/>
          <w:w w:val="105"/>
        </w:rPr>
        <w:t>biológico</w:t>
      </w:r>
      <w:r>
        <w:rPr>
          <w:color w:val="231F20"/>
          <w:spacing w:val="-37"/>
          <w:w w:val="105"/>
        </w:rPr>
        <w:t xml:space="preserve"> </w:t>
      </w:r>
      <w:r>
        <w:rPr>
          <w:color w:val="231F20"/>
          <w:spacing w:val="-6"/>
          <w:w w:val="105"/>
        </w:rPr>
        <w:t xml:space="preserve">de </w:t>
      </w:r>
      <w:r>
        <w:rPr>
          <w:color w:val="231F20"/>
          <w:w w:val="105"/>
        </w:rPr>
        <w:t>tal forma, que está directamente involucrado en formar a</w:t>
      </w:r>
      <w:r>
        <w:rPr>
          <w:color w:val="231F20"/>
          <w:spacing w:val="-36"/>
          <w:w w:val="105"/>
        </w:rPr>
        <w:t xml:space="preserve"> </w:t>
      </w:r>
      <w:r>
        <w:rPr>
          <w:color w:val="231F20"/>
          <w:spacing w:val="-3"/>
          <w:w w:val="105"/>
        </w:rPr>
        <w:t xml:space="preserve">cada </w:t>
      </w:r>
      <w:r>
        <w:rPr>
          <w:color w:val="231F20"/>
          <w:w w:val="105"/>
        </w:rPr>
        <w:t>uno</w:t>
      </w:r>
      <w:r>
        <w:rPr>
          <w:color w:val="231F20"/>
          <w:spacing w:val="-14"/>
          <w:w w:val="105"/>
        </w:rPr>
        <w:t xml:space="preserve"> </w:t>
      </w:r>
      <w:r>
        <w:rPr>
          <w:color w:val="231F20"/>
          <w:w w:val="105"/>
        </w:rPr>
        <w:t>de</w:t>
      </w:r>
      <w:r>
        <w:rPr>
          <w:color w:val="231F20"/>
          <w:spacing w:val="-14"/>
          <w:w w:val="105"/>
        </w:rPr>
        <w:t xml:space="preserve"> </w:t>
      </w:r>
      <w:r>
        <w:rPr>
          <w:color w:val="231F20"/>
          <w:w w:val="105"/>
        </w:rPr>
        <w:t>nosotros</w:t>
      </w:r>
      <w:r>
        <w:rPr>
          <w:color w:val="231F20"/>
          <w:spacing w:val="-13"/>
          <w:w w:val="105"/>
        </w:rPr>
        <w:t xml:space="preserve"> </w:t>
      </w:r>
      <w:r>
        <w:rPr>
          <w:color w:val="231F20"/>
          <w:w w:val="105"/>
        </w:rPr>
        <w:t>como</w:t>
      </w:r>
      <w:r>
        <w:rPr>
          <w:color w:val="231F20"/>
          <w:spacing w:val="-14"/>
          <w:w w:val="105"/>
        </w:rPr>
        <w:t xml:space="preserve"> </w:t>
      </w:r>
      <w:r>
        <w:rPr>
          <w:color w:val="231F20"/>
          <w:w w:val="105"/>
        </w:rPr>
        <w:t>la</w:t>
      </w:r>
      <w:r>
        <w:rPr>
          <w:color w:val="231F20"/>
          <w:spacing w:val="-14"/>
          <w:w w:val="105"/>
        </w:rPr>
        <w:t xml:space="preserve"> </w:t>
      </w:r>
      <w:r>
        <w:rPr>
          <w:color w:val="231F20"/>
          <w:w w:val="105"/>
        </w:rPr>
        <w:t>persona</w:t>
      </w:r>
      <w:r>
        <w:rPr>
          <w:color w:val="231F20"/>
          <w:spacing w:val="-13"/>
          <w:w w:val="105"/>
        </w:rPr>
        <w:t xml:space="preserve"> </w:t>
      </w:r>
      <w:r>
        <w:rPr>
          <w:color w:val="231F20"/>
          <w:w w:val="105"/>
        </w:rPr>
        <w:t>que</w:t>
      </w:r>
      <w:r>
        <w:rPr>
          <w:color w:val="231F20"/>
          <w:spacing w:val="-14"/>
          <w:w w:val="105"/>
        </w:rPr>
        <w:t xml:space="preserve"> </w:t>
      </w:r>
      <w:r>
        <w:rPr>
          <w:color w:val="231F20"/>
          <w:w w:val="105"/>
        </w:rPr>
        <w:t>quiere</w:t>
      </w:r>
      <w:r>
        <w:rPr>
          <w:color w:val="231F20"/>
          <w:spacing w:val="-14"/>
          <w:w w:val="105"/>
        </w:rPr>
        <w:t xml:space="preserve"> </w:t>
      </w:r>
      <w:r>
        <w:rPr>
          <w:color w:val="231F20"/>
          <w:w w:val="105"/>
        </w:rPr>
        <w:t>que</w:t>
      </w:r>
      <w:r>
        <w:rPr>
          <w:color w:val="231F20"/>
          <w:spacing w:val="-13"/>
          <w:w w:val="105"/>
        </w:rPr>
        <w:t xml:space="preserve"> </w:t>
      </w:r>
      <w:r>
        <w:rPr>
          <w:color w:val="231F20"/>
          <w:w w:val="105"/>
        </w:rPr>
        <w:t>seamos.</w:t>
      </w:r>
    </w:p>
    <w:p w:rsidR="00335C8D" w:rsidRDefault="009222F7">
      <w:pPr>
        <w:pStyle w:val="Textoindependiente"/>
        <w:spacing w:before="172" w:line="199" w:lineRule="auto"/>
      </w:pPr>
      <w:r>
        <w:rPr>
          <w:color w:val="231F20"/>
        </w:rPr>
        <w:t>La</w:t>
      </w:r>
      <w:r>
        <w:rPr>
          <w:color w:val="231F20"/>
          <w:spacing w:val="-40"/>
        </w:rPr>
        <w:t xml:space="preserve"> </w:t>
      </w:r>
      <w:r>
        <w:rPr>
          <w:color w:val="231F20"/>
        </w:rPr>
        <w:t>primera</w:t>
      </w:r>
      <w:r>
        <w:rPr>
          <w:color w:val="231F20"/>
          <w:spacing w:val="-40"/>
        </w:rPr>
        <w:t xml:space="preserve"> </w:t>
      </w:r>
      <w:r>
        <w:rPr>
          <w:color w:val="231F20"/>
        </w:rPr>
        <w:t>parte</w:t>
      </w:r>
      <w:r>
        <w:rPr>
          <w:color w:val="231F20"/>
          <w:spacing w:val="-39"/>
        </w:rPr>
        <w:t xml:space="preserve"> </w:t>
      </w:r>
      <w:r>
        <w:rPr>
          <w:color w:val="231F20"/>
        </w:rPr>
        <w:t>del</w:t>
      </w:r>
      <w:r>
        <w:rPr>
          <w:color w:val="231F20"/>
          <w:spacing w:val="-40"/>
        </w:rPr>
        <w:t xml:space="preserve"> </w:t>
      </w:r>
      <w:r>
        <w:rPr>
          <w:rFonts w:ascii="Book Antiqua" w:hAnsi="Book Antiqua"/>
          <w:i/>
          <w:color w:val="231F20"/>
        </w:rPr>
        <w:t>versículo</w:t>
      </w:r>
      <w:r>
        <w:rPr>
          <w:rFonts w:ascii="Book Antiqua" w:hAnsi="Book Antiqua"/>
          <w:i/>
          <w:color w:val="231F20"/>
          <w:spacing w:val="-37"/>
        </w:rPr>
        <w:t xml:space="preserve"> </w:t>
      </w:r>
      <w:r>
        <w:rPr>
          <w:rFonts w:ascii="Book Antiqua" w:hAnsi="Book Antiqua"/>
          <w:i/>
          <w:color w:val="231F20"/>
        </w:rPr>
        <w:t>13</w:t>
      </w:r>
      <w:r>
        <w:rPr>
          <w:rFonts w:ascii="Book Antiqua" w:hAnsi="Book Antiqua"/>
          <w:i/>
          <w:color w:val="231F20"/>
          <w:spacing w:val="-36"/>
        </w:rPr>
        <w:t xml:space="preserve"> </w:t>
      </w:r>
      <w:r>
        <w:rPr>
          <w:color w:val="231F20"/>
        </w:rPr>
        <w:t>dice:</w:t>
      </w:r>
      <w:r>
        <w:rPr>
          <w:color w:val="231F20"/>
          <w:spacing w:val="-40"/>
        </w:rPr>
        <w:t xml:space="preserve"> </w:t>
      </w:r>
      <w:r>
        <w:rPr>
          <w:rFonts w:ascii="Book Antiqua" w:hAnsi="Book Antiqua"/>
          <w:i/>
          <w:color w:val="231F20"/>
          <w:spacing w:val="-15"/>
        </w:rPr>
        <w:t>Tú</w:t>
      </w:r>
      <w:r>
        <w:rPr>
          <w:rFonts w:ascii="Book Antiqua" w:hAnsi="Book Antiqua"/>
          <w:i/>
          <w:color w:val="231F20"/>
          <w:spacing w:val="-37"/>
        </w:rPr>
        <w:t xml:space="preserve"> </w:t>
      </w:r>
      <w:r>
        <w:rPr>
          <w:rFonts w:ascii="Book Antiqua" w:hAnsi="Book Antiqua"/>
          <w:i/>
          <w:color w:val="231F20"/>
        </w:rPr>
        <w:t>creaste</w:t>
      </w:r>
      <w:r>
        <w:rPr>
          <w:rFonts w:ascii="Book Antiqua" w:hAnsi="Book Antiqua"/>
          <w:i/>
          <w:color w:val="231F20"/>
          <w:spacing w:val="-37"/>
        </w:rPr>
        <w:t xml:space="preserve"> </w:t>
      </w:r>
      <w:r>
        <w:rPr>
          <w:rFonts w:ascii="Book Antiqua" w:hAnsi="Book Antiqua"/>
          <w:i/>
          <w:color w:val="231F20"/>
        </w:rPr>
        <w:t>mis</w:t>
      </w:r>
      <w:r>
        <w:rPr>
          <w:rFonts w:ascii="Book Antiqua" w:hAnsi="Book Antiqua"/>
          <w:i/>
          <w:color w:val="231F20"/>
          <w:spacing w:val="-36"/>
        </w:rPr>
        <w:t xml:space="preserve"> </w:t>
      </w:r>
      <w:r>
        <w:rPr>
          <w:rFonts w:ascii="Book Antiqua" w:hAnsi="Book Antiqua"/>
          <w:i/>
          <w:color w:val="231F20"/>
        </w:rPr>
        <w:t>entrañas.</w:t>
      </w:r>
      <w:r>
        <w:rPr>
          <w:rFonts w:ascii="Book Antiqua" w:hAnsi="Book Antiqua"/>
          <w:i/>
          <w:color w:val="231F20"/>
          <w:spacing w:val="-37"/>
        </w:rPr>
        <w:t xml:space="preserve"> </w:t>
      </w:r>
      <w:r>
        <w:rPr>
          <w:color w:val="231F20"/>
        </w:rPr>
        <w:t>La palabra</w:t>
      </w:r>
      <w:r>
        <w:rPr>
          <w:color w:val="231F20"/>
          <w:spacing w:val="-9"/>
        </w:rPr>
        <w:t xml:space="preserve"> </w:t>
      </w:r>
      <w:r>
        <w:rPr>
          <w:color w:val="231F20"/>
        </w:rPr>
        <w:t>hebrea</w:t>
      </w:r>
      <w:r>
        <w:rPr>
          <w:color w:val="231F20"/>
          <w:spacing w:val="-8"/>
        </w:rPr>
        <w:t xml:space="preserve"> </w:t>
      </w:r>
      <w:r>
        <w:rPr>
          <w:color w:val="231F20"/>
        </w:rPr>
        <w:t>que</w:t>
      </w:r>
      <w:r>
        <w:rPr>
          <w:color w:val="231F20"/>
          <w:spacing w:val="-8"/>
        </w:rPr>
        <w:t xml:space="preserve"> </w:t>
      </w:r>
      <w:r>
        <w:rPr>
          <w:color w:val="231F20"/>
        </w:rPr>
        <w:t>se</w:t>
      </w:r>
      <w:r>
        <w:rPr>
          <w:color w:val="231F20"/>
          <w:spacing w:val="-8"/>
        </w:rPr>
        <w:t xml:space="preserve"> </w:t>
      </w:r>
      <w:r>
        <w:rPr>
          <w:color w:val="231F20"/>
        </w:rPr>
        <w:t>tradujo</w:t>
      </w:r>
      <w:r>
        <w:rPr>
          <w:color w:val="231F20"/>
          <w:spacing w:val="-8"/>
        </w:rPr>
        <w:t xml:space="preserve"> </w:t>
      </w:r>
      <w:r>
        <w:rPr>
          <w:color w:val="231F20"/>
        </w:rPr>
        <w:t>al</w:t>
      </w:r>
      <w:r>
        <w:rPr>
          <w:color w:val="231F20"/>
          <w:spacing w:val="-8"/>
        </w:rPr>
        <w:t xml:space="preserve"> </w:t>
      </w:r>
      <w:r>
        <w:rPr>
          <w:color w:val="231F20"/>
        </w:rPr>
        <w:t>español</w:t>
      </w:r>
      <w:r>
        <w:rPr>
          <w:color w:val="231F20"/>
          <w:spacing w:val="-8"/>
        </w:rPr>
        <w:t xml:space="preserve"> </w:t>
      </w:r>
      <w:r>
        <w:rPr>
          <w:color w:val="231F20"/>
        </w:rPr>
        <w:t>como</w:t>
      </w:r>
      <w:r>
        <w:rPr>
          <w:color w:val="231F20"/>
          <w:spacing w:val="-7"/>
        </w:rPr>
        <w:t xml:space="preserve"> </w:t>
      </w:r>
      <w:r>
        <w:rPr>
          <w:rFonts w:ascii="Book Antiqua" w:hAnsi="Book Antiqua"/>
          <w:i/>
          <w:color w:val="231F20"/>
        </w:rPr>
        <w:t>entrañas</w:t>
      </w:r>
      <w:r>
        <w:rPr>
          <w:rFonts w:ascii="Book Antiqua" w:hAnsi="Book Antiqua"/>
          <w:i/>
          <w:color w:val="231F20"/>
          <w:spacing w:val="-5"/>
        </w:rPr>
        <w:t xml:space="preserve"> </w:t>
      </w:r>
      <w:r>
        <w:rPr>
          <w:color w:val="231F20"/>
        </w:rPr>
        <w:t xml:space="preserve">significa literalmente los riñones, una palabra usada por los israelitas </w:t>
      </w:r>
      <w:r>
        <w:rPr>
          <w:color w:val="231F20"/>
          <w:spacing w:val="-5"/>
        </w:rPr>
        <w:t xml:space="preserve">para </w:t>
      </w:r>
      <w:r>
        <w:rPr>
          <w:color w:val="231F20"/>
        </w:rPr>
        <w:t>simbolizar</w:t>
      </w:r>
      <w:r>
        <w:rPr>
          <w:color w:val="231F20"/>
          <w:spacing w:val="-17"/>
        </w:rPr>
        <w:t xml:space="preserve"> </w:t>
      </w:r>
      <w:r>
        <w:rPr>
          <w:color w:val="231F20"/>
        </w:rPr>
        <w:t>el</w:t>
      </w:r>
      <w:r>
        <w:rPr>
          <w:color w:val="231F20"/>
          <w:spacing w:val="-16"/>
        </w:rPr>
        <w:t xml:space="preserve"> </w:t>
      </w:r>
      <w:r>
        <w:rPr>
          <w:color w:val="231F20"/>
        </w:rPr>
        <w:t>lugar</w:t>
      </w:r>
      <w:r>
        <w:rPr>
          <w:color w:val="231F20"/>
          <w:spacing w:val="-16"/>
        </w:rPr>
        <w:t xml:space="preserve"> </w:t>
      </w:r>
      <w:r>
        <w:rPr>
          <w:color w:val="231F20"/>
        </w:rPr>
        <w:t>de</w:t>
      </w:r>
      <w:r>
        <w:rPr>
          <w:color w:val="231F20"/>
          <w:spacing w:val="-17"/>
        </w:rPr>
        <w:t xml:space="preserve"> </w:t>
      </w:r>
      <w:r>
        <w:rPr>
          <w:color w:val="231F20"/>
        </w:rPr>
        <w:t>las</w:t>
      </w:r>
      <w:r>
        <w:rPr>
          <w:color w:val="231F20"/>
          <w:spacing w:val="-16"/>
        </w:rPr>
        <w:t xml:space="preserve"> </w:t>
      </w:r>
      <w:r>
        <w:rPr>
          <w:color w:val="231F20"/>
        </w:rPr>
        <w:t>ansias</w:t>
      </w:r>
      <w:r>
        <w:rPr>
          <w:color w:val="231F20"/>
          <w:spacing w:val="-16"/>
        </w:rPr>
        <w:t xml:space="preserve"> </w:t>
      </w:r>
      <w:r>
        <w:rPr>
          <w:color w:val="231F20"/>
        </w:rPr>
        <w:t>y</w:t>
      </w:r>
      <w:r>
        <w:rPr>
          <w:color w:val="231F20"/>
          <w:spacing w:val="-17"/>
        </w:rPr>
        <w:t xml:space="preserve"> </w:t>
      </w:r>
      <w:r>
        <w:rPr>
          <w:color w:val="231F20"/>
        </w:rPr>
        <w:t>los</w:t>
      </w:r>
      <w:r>
        <w:rPr>
          <w:color w:val="231F20"/>
          <w:spacing w:val="-16"/>
        </w:rPr>
        <w:t xml:space="preserve"> </w:t>
      </w:r>
      <w:r>
        <w:rPr>
          <w:color w:val="231F20"/>
        </w:rPr>
        <w:t>deseos.</w:t>
      </w:r>
      <w:r>
        <w:rPr>
          <w:color w:val="231F20"/>
          <w:spacing w:val="-16"/>
        </w:rPr>
        <w:t xml:space="preserve"> </w:t>
      </w:r>
      <w:r>
        <w:rPr>
          <w:color w:val="231F20"/>
        </w:rPr>
        <w:t>La</w:t>
      </w:r>
      <w:r>
        <w:rPr>
          <w:color w:val="231F20"/>
          <w:spacing w:val="-17"/>
        </w:rPr>
        <w:t xml:space="preserve"> </w:t>
      </w:r>
      <w:r>
        <w:rPr>
          <w:color w:val="231F20"/>
        </w:rPr>
        <w:t>Biblia</w:t>
      </w:r>
      <w:r>
        <w:rPr>
          <w:color w:val="231F20"/>
          <w:spacing w:val="-16"/>
        </w:rPr>
        <w:t xml:space="preserve"> </w:t>
      </w:r>
      <w:r>
        <w:rPr>
          <w:color w:val="231F20"/>
        </w:rPr>
        <w:t>de</w:t>
      </w:r>
      <w:r>
        <w:rPr>
          <w:color w:val="231F20"/>
          <w:spacing w:val="-16"/>
        </w:rPr>
        <w:t xml:space="preserve"> </w:t>
      </w:r>
      <w:r>
        <w:rPr>
          <w:color w:val="231F20"/>
        </w:rPr>
        <w:t>Estudio de</w:t>
      </w:r>
      <w:r>
        <w:rPr>
          <w:color w:val="231F20"/>
          <w:spacing w:val="-19"/>
        </w:rPr>
        <w:t xml:space="preserve"> </w:t>
      </w:r>
      <w:r>
        <w:rPr>
          <w:color w:val="231F20"/>
        </w:rPr>
        <w:t>la</w:t>
      </w:r>
      <w:r>
        <w:rPr>
          <w:color w:val="231F20"/>
          <w:spacing w:val="-18"/>
        </w:rPr>
        <w:t xml:space="preserve"> </w:t>
      </w:r>
      <w:r>
        <w:rPr>
          <w:color w:val="231F20"/>
        </w:rPr>
        <w:t>Nueva</w:t>
      </w:r>
      <w:r>
        <w:rPr>
          <w:color w:val="231F20"/>
          <w:spacing w:val="-22"/>
        </w:rPr>
        <w:t xml:space="preserve"> </w:t>
      </w:r>
      <w:r>
        <w:rPr>
          <w:color w:val="231F20"/>
          <w:spacing w:val="-4"/>
        </w:rPr>
        <w:t>Versión</w:t>
      </w:r>
      <w:r>
        <w:rPr>
          <w:color w:val="231F20"/>
          <w:spacing w:val="-18"/>
        </w:rPr>
        <w:t xml:space="preserve"> </w:t>
      </w:r>
      <w:r>
        <w:rPr>
          <w:color w:val="231F20"/>
        </w:rPr>
        <w:t>Internacional</w:t>
      </w:r>
      <w:r>
        <w:rPr>
          <w:color w:val="231F20"/>
          <w:spacing w:val="-18"/>
        </w:rPr>
        <w:t xml:space="preserve"> </w:t>
      </w:r>
      <w:r>
        <w:rPr>
          <w:color w:val="231F20"/>
        </w:rPr>
        <w:t>dice</w:t>
      </w:r>
      <w:r>
        <w:rPr>
          <w:color w:val="231F20"/>
          <w:spacing w:val="-18"/>
        </w:rPr>
        <w:t xml:space="preserve"> </w:t>
      </w:r>
      <w:r>
        <w:rPr>
          <w:color w:val="231F20"/>
        </w:rPr>
        <w:t>que</w:t>
      </w:r>
      <w:r>
        <w:rPr>
          <w:color w:val="231F20"/>
          <w:spacing w:val="-18"/>
        </w:rPr>
        <w:t xml:space="preserve"> </w:t>
      </w:r>
      <w:r>
        <w:rPr>
          <w:color w:val="231F20"/>
        </w:rPr>
        <w:t>la</w:t>
      </w:r>
      <w:r>
        <w:rPr>
          <w:color w:val="231F20"/>
          <w:spacing w:val="-18"/>
        </w:rPr>
        <w:t xml:space="preserve"> </w:t>
      </w:r>
      <w:r>
        <w:rPr>
          <w:color w:val="231F20"/>
        </w:rPr>
        <w:t>palabra</w:t>
      </w:r>
      <w:r>
        <w:rPr>
          <w:color w:val="231F20"/>
          <w:spacing w:val="-18"/>
        </w:rPr>
        <w:t xml:space="preserve"> </w:t>
      </w:r>
      <w:r>
        <w:rPr>
          <w:color w:val="231F20"/>
        </w:rPr>
        <w:t>se</w:t>
      </w:r>
      <w:r>
        <w:rPr>
          <w:color w:val="231F20"/>
          <w:spacing w:val="-18"/>
        </w:rPr>
        <w:t xml:space="preserve"> </w:t>
      </w:r>
      <w:r>
        <w:rPr>
          <w:color w:val="231F20"/>
        </w:rPr>
        <w:t>empleaba en</w:t>
      </w:r>
      <w:r>
        <w:rPr>
          <w:color w:val="231F20"/>
          <w:spacing w:val="-29"/>
        </w:rPr>
        <w:t xml:space="preserve"> </w:t>
      </w:r>
      <w:r>
        <w:rPr>
          <w:color w:val="231F20"/>
        </w:rPr>
        <w:t>hebreo</w:t>
      </w:r>
      <w:r>
        <w:rPr>
          <w:color w:val="231F20"/>
          <w:spacing w:val="-28"/>
        </w:rPr>
        <w:t xml:space="preserve"> </w:t>
      </w:r>
      <w:r>
        <w:rPr>
          <w:color w:val="231F20"/>
        </w:rPr>
        <w:t>para</w:t>
      </w:r>
      <w:r>
        <w:rPr>
          <w:color w:val="231F20"/>
          <w:spacing w:val="-28"/>
        </w:rPr>
        <w:t xml:space="preserve"> </w:t>
      </w:r>
      <w:r>
        <w:rPr>
          <w:color w:val="231F20"/>
        </w:rPr>
        <w:t>indicar</w:t>
      </w:r>
      <w:r>
        <w:rPr>
          <w:color w:val="231F20"/>
          <w:spacing w:val="-29"/>
        </w:rPr>
        <w:t xml:space="preserve"> </w:t>
      </w:r>
      <w:r>
        <w:rPr>
          <w:color w:val="231F20"/>
        </w:rPr>
        <w:t>el</w:t>
      </w:r>
      <w:r>
        <w:rPr>
          <w:color w:val="231F20"/>
          <w:spacing w:val="-28"/>
        </w:rPr>
        <w:t xml:space="preserve"> </w:t>
      </w:r>
      <w:r>
        <w:rPr>
          <w:rFonts w:ascii="Book Antiqua" w:hAnsi="Book Antiqua"/>
          <w:i/>
          <w:color w:val="231F20"/>
        </w:rPr>
        <w:t>centro</w:t>
      </w:r>
      <w:r>
        <w:rPr>
          <w:rFonts w:ascii="Book Antiqua" w:hAnsi="Book Antiqua"/>
          <w:i/>
          <w:color w:val="231F20"/>
          <w:spacing w:val="-26"/>
        </w:rPr>
        <w:t xml:space="preserve"> </w:t>
      </w:r>
      <w:r>
        <w:rPr>
          <w:rFonts w:ascii="Book Antiqua" w:hAnsi="Book Antiqua"/>
          <w:i/>
          <w:color w:val="231F20"/>
        </w:rPr>
        <w:t>de</w:t>
      </w:r>
      <w:r>
        <w:rPr>
          <w:rFonts w:ascii="Book Antiqua" w:hAnsi="Book Antiqua"/>
          <w:i/>
          <w:color w:val="231F20"/>
          <w:spacing w:val="-26"/>
        </w:rPr>
        <w:t xml:space="preserve"> </w:t>
      </w:r>
      <w:r>
        <w:rPr>
          <w:rFonts w:ascii="Book Antiqua" w:hAnsi="Book Antiqua"/>
          <w:i/>
          <w:color w:val="231F20"/>
        </w:rPr>
        <w:t>las</w:t>
      </w:r>
      <w:r>
        <w:rPr>
          <w:rFonts w:ascii="Book Antiqua" w:hAnsi="Book Antiqua"/>
          <w:i/>
          <w:color w:val="231F20"/>
          <w:spacing w:val="-26"/>
        </w:rPr>
        <w:t xml:space="preserve"> </w:t>
      </w:r>
      <w:r>
        <w:rPr>
          <w:rFonts w:ascii="Book Antiqua" w:hAnsi="Book Antiqua"/>
          <w:i/>
          <w:color w:val="231F20"/>
        </w:rPr>
        <w:t>emociones</w:t>
      </w:r>
      <w:r>
        <w:rPr>
          <w:rFonts w:ascii="Book Antiqua" w:hAnsi="Book Antiqua"/>
          <w:i/>
          <w:color w:val="231F20"/>
          <w:spacing w:val="-26"/>
        </w:rPr>
        <w:t xml:space="preserve"> </w:t>
      </w:r>
      <w:r>
        <w:rPr>
          <w:rFonts w:ascii="Book Antiqua" w:hAnsi="Book Antiqua"/>
          <w:i/>
          <w:color w:val="231F20"/>
        </w:rPr>
        <w:t>y</w:t>
      </w:r>
      <w:r>
        <w:rPr>
          <w:rFonts w:ascii="Book Antiqua" w:hAnsi="Book Antiqua"/>
          <w:i/>
          <w:color w:val="231F20"/>
          <w:spacing w:val="-26"/>
        </w:rPr>
        <w:t xml:space="preserve"> </w:t>
      </w:r>
      <w:r>
        <w:rPr>
          <w:rFonts w:ascii="Book Antiqua" w:hAnsi="Book Antiqua"/>
          <w:i/>
          <w:color w:val="231F20"/>
        </w:rPr>
        <w:t>la</w:t>
      </w:r>
      <w:r>
        <w:rPr>
          <w:rFonts w:ascii="Book Antiqua" w:hAnsi="Book Antiqua"/>
          <w:i/>
          <w:color w:val="231F20"/>
          <w:spacing w:val="-26"/>
        </w:rPr>
        <w:t xml:space="preserve"> </w:t>
      </w:r>
      <w:r>
        <w:rPr>
          <w:rFonts w:ascii="Book Antiqua" w:hAnsi="Book Antiqua"/>
          <w:i/>
          <w:color w:val="231F20"/>
        </w:rPr>
        <w:t xml:space="preserve">sensibilidad moral. </w:t>
      </w:r>
      <w:r>
        <w:rPr>
          <w:color w:val="231F20"/>
        </w:rPr>
        <w:t xml:space="preserve">Entonces, David, está diciendo esencialmente: </w:t>
      </w:r>
      <w:r>
        <w:rPr>
          <w:rFonts w:ascii="Book Antiqua" w:hAnsi="Book Antiqua"/>
          <w:i/>
          <w:color w:val="231F20"/>
          <w:spacing w:val="-15"/>
        </w:rPr>
        <w:t xml:space="preserve">Tú </w:t>
      </w:r>
      <w:r>
        <w:rPr>
          <w:rFonts w:ascii="Book Antiqua" w:hAnsi="Book Antiqua"/>
          <w:i/>
          <w:color w:val="231F20"/>
          <w:spacing w:val="-3"/>
        </w:rPr>
        <w:t xml:space="preserve">creaste </w:t>
      </w:r>
      <w:r>
        <w:rPr>
          <w:rFonts w:ascii="Book Antiqua" w:hAnsi="Book Antiqua"/>
          <w:i/>
          <w:color w:val="231F20"/>
        </w:rPr>
        <w:t xml:space="preserve">mi personalidad. </w:t>
      </w:r>
      <w:r>
        <w:rPr>
          <w:color w:val="231F20"/>
        </w:rPr>
        <w:t xml:space="preserve">Dios no sólo formó el cuerpo de David, </w:t>
      </w:r>
      <w:r>
        <w:rPr>
          <w:color w:val="231F20"/>
          <w:spacing w:val="-3"/>
        </w:rPr>
        <w:t xml:space="preserve">sino </w:t>
      </w:r>
      <w:r>
        <w:rPr>
          <w:color w:val="231F20"/>
        </w:rPr>
        <w:t xml:space="preserve">que también definió su personalidad. Él fue quien fue, porque Dios lo creó de esta forma física, mental y emocional. Y así como estuvo directamente involucrado en la creación de </w:t>
      </w:r>
      <w:r>
        <w:rPr>
          <w:color w:val="231F20"/>
          <w:spacing w:val="-3"/>
        </w:rPr>
        <w:t xml:space="preserve">David, </w:t>
      </w:r>
      <w:r>
        <w:rPr>
          <w:color w:val="231F20"/>
        </w:rPr>
        <w:t>también lo estuvo en la cre</w:t>
      </w:r>
      <w:r>
        <w:rPr>
          <w:color w:val="231F20"/>
        </w:rPr>
        <w:t>ación de usted y de</w:t>
      </w:r>
      <w:r>
        <w:rPr>
          <w:color w:val="231F20"/>
          <w:spacing w:val="-10"/>
        </w:rPr>
        <w:t xml:space="preserve"> </w:t>
      </w:r>
      <w:r>
        <w:rPr>
          <w:color w:val="231F20"/>
        </w:rPr>
        <w:t>mí.</w:t>
      </w:r>
    </w:p>
    <w:p w:rsidR="00335C8D" w:rsidRDefault="009222F7">
      <w:pPr>
        <w:pStyle w:val="Textoindependiente"/>
        <w:spacing w:before="158" w:line="199" w:lineRule="auto"/>
      </w:pPr>
      <w:r>
        <w:rPr>
          <w:color w:val="231F20"/>
        </w:rPr>
        <w:t xml:space="preserve">El reverendo James Hufstetler lo expresó muy bien cuando </w:t>
      </w:r>
      <w:r>
        <w:rPr>
          <w:color w:val="231F20"/>
          <w:spacing w:val="-3"/>
        </w:rPr>
        <w:t xml:space="preserve">dijo: </w:t>
      </w:r>
      <w:r>
        <w:rPr>
          <w:color w:val="231F20"/>
        </w:rPr>
        <w:t xml:space="preserve">Usted es el resultado de la atenta, cuidadosa, solícita, íntima, detallada y creativa obra de Dios. </w:t>
      </w:r>
      <w:r>
        <w:rPr>
          <w:color w:val="231F20"/>
          <w:spacing w:val="-4"/>
        </w:rPr>
        <w:t xml:space="preserve">Su </w:t>
      </w:r>
      <w:r>
        <w:rPr>
          <w:color w:val="231F20"/>
        </w:rPr>
        <w:t>personalidad, sexo,</w:t>
      </w:r>
      <w:r>
        <w:rPr>
          <w:color w:val="231F20"/>
          <w:spacing w:val="-31"/>
        </w:rPr>
        <w:t xml:space="preserve"> </w:t>
      </w:r>
      <w:r>
        <w:rPr>
          <w:color w:val="231F20"/>
        </w:rPr>
        <w:t xml:space="preserve">estatura y rasgos, son lo que son porque Dios </w:t>
      </w:r>
      <w:r>
        <w:rPr>
          <w:color w:val="231F20"/>
        </w:rPr>
        <w:t>los hizo precisamente en esa</w:t>
      </w:r>
      <w:r>
        <w:rPr>
          <w:color w:val="231F20"/>
          <w:spacing w:val="-5"/>
        </w:rPr>
        <w:t xml:space="preserve"> </w:t>
      </w:r>
      <w:r>
        <w:rPr>
          <w:color w:val="231F20"/>
        </w:rPr>
        <w:t>forma.</w:t>
      </w:r>
      <w:r>
        <w:rPr>
          <w:color w:val="231F20"/>
          <w:spacing w:val="-4"/>
        </w:rPr>
        <w:t xml:space="preserve"> </w:t>
      </w:r>
      <w:r>
        <w:rPr>
          <w:color w:val="231F20"/>
        </w:rPr>
        <w:t>Él</w:t>
      </w:r>
      <w:r>
        <w:rPr>
          <w:color w:val="231F20"/>
          <w:spacing w:val="-4"/>
        </w:rPr>
        <w:t xml:space="preserve"> </w:t>
      </w:r>
      <w:r>
        <w:rPr>
          <w:color w:val="231F20"/>
        </w:rPr>
        <w:t>lo</w:t>
      </w:r>
      <w:r>
        <w:rPr>
          <w:color w:val="231F20"/>
          <w:spacing w:val="-4"/>
        </w:rPr>
        <w:t xml:space="preserve"> </w:t>
      </w:r>
      <w:r>
        <w:rPr>
          <w:color w:val="231F20"/>
        </w:rPr>
        <w:t>hizo</w:t>
      </w:r>
      <w:r>
        <w:rPr>
          <w:color w:val="231F20"/>
          <w:spacing w:val="-4"/>
        </w:rPr>
        <w:t xml:space="preserve"> </w:t>
      </w:r>
      <w:r>
        <w:rPr>
          <w:color w:val="231F20"/>
        </w:rPr>
        <w:t>así</w:t>
      </w:r>
      <w:r>
        <w:rPr>
          <w:color w:val="231F20"/>
          <w:spacing w:val="-4"/>
        </w:rPr>
        <w:t xml:space="preserve"> </w:t>
      </w:r>
      <w:r>
        <w:rPr>
          <w:color w:val="231F20"/>
        </w:rPr>
        <w:t>porque</w:t>
      </w:r>
      <w:r>
        <w:rPr>
          <w:color w:val="231F20"/>
          <w:spacing w:val="-4"/>
        </w:rPr>
        <w:t xml:space="preserve"> </w:t>
      </w:r>
      <w:r>
        <w:rPr>
          <w:color w:val="231F20"/>
        </w:rPr>
        <w:t>así</w:t>
      </w:r>
      <w:r>
        <w:rPr>
          <w:color w:val="231F20"/>
          <w:spacing w:val="-4"/>
        </w:rPr>
        <w:t xml:space="preserve"> </w:t>
      </w:r>
      <w:r>
        <w:rPr>
          <w:color w:val="231F20"/>
        </w:rPr>
        <w:t>es</w:t>
      </w:r>
      <w:r>
        <w:rPr>
          <w:color w:val="231F20"/>
          <w:spacing w:val="-4"/>
        </w:rPr>
        <w:t xml:space="preserve"> </w:t>
      </w:r>
      <w:r>
        <w:rPr>
          <w:color w:val="231F20"/>
        </w:rPr>
        <w:t>que</w:t>
      </w:r>
      <w:r>
        <w:rPr>
          <w:color w:val="231F20"/>
          <w:spacing w:val="-5"/>
        </w:rPr>
        <w:t xml:space="preserve"> </w:t>
      </w:r>
      <w:r>
        <w:rPr>
          <w:color w:val="231F20"/>
        </w:rPr>
        <w:t>quiere</w:t>
      </w:r>
      <w:r>
        <w:rPr>
          <w:color w:val="231F20"/>
          <w:spacing w:val="-4"/>
        </w:rPr>
        <w:t xml:space="preserve"> </w:t>
      </w:r>
      <w:r>
        <w:rPr>
          <w:color w:val="231F20"/>
        </w:rPr>
        <w:t>que</w:t>
      </w:r>
      <w:r>
        <w:rPr>
          <w:color w:val="231F20"/>
          <w:spacing w:val="-4"/>
        </w:rPr>
        <w:t xml:space="preserve"> </w:t>
      </w:r>
      <w:r>
        <w:rPr>
          <w:color w:val="231F20"/>
        </w:rPr>
        <w:t>usted</w:t>
      </w:r>
      <w:r>
        <w:rPr>
          <w:color w:val="231F20"/>
          <w:spacing w:val="-4"/>
        </w:rPr>
        <w:t xml:space="preserve"> </w:t>
      </w:r>
      <w:r>
        <w:rPr>
          <w:color w:val="231F20"/>
          <w:spacing w:val="-3"/>
        </w:rPr>
        <w:t xml:space="preserve">sea... </w:t>
      </w:r>
      <w:r>
        <w:rPr>
          <w:color w:val="231F20"/>
        </w:rPr>
        <w:t>Si Dios hubiera querido que usted fuera básica y creativamente diferente</w:t>
      </w:r>
      <w:r>
        <w:rPr>
          <w:color w:val="231F20"/>
          <w:spacing w:val="43"/>
        </w:rPr>
        <w:t xml:space="preserve"> </w:t>
      </w:r>
      <w:r>
        <w:rPr>
          <w:color w:val="231F20"/>
        </w:rPr>
        <w:t>lo</w:t>
      </w:r>
      <w:r>
        <w:rPr>
          <w:color w:val="231F20"/>
          <w:spacing w:val="44"/>
        </w:rPr>
        <w:t xml:space="preserve"> </w:t>
      </w:r>
      <w:r>
        <w:rPr>
          <w:color w:val="231F20"/>
        </w:rPr>
        <w:t>hubiera</w:t>
      </w:r>
      <w:r>
        <w:rPr>
          <w:color w:val="231F20"/>
          <w:spacing w:val="44"/>
        </w:rPr>
        <w:t xml:space="preserve"> </w:t>
      </w:r>
      <w:r>
        <w:rPr>
          <w:color w:val="231F20"/>
        </w:rPr>
        <w:t>hecho</w:t>
      </w:r>
      <w:r>
        <w:rPr>
          <w:color w:val="231F20"/>
          <w:spacing w:val="43"/>
        </w:rPr>
        <w:t xml:space="preserve"> </w:t>
      </w:r>
      <w:r>
        <w:rPr>
          <w:color w:val="231F20"/>
        </w:rPr>
        <w:t>distinto.</w:t>
      </w:r>
      <w:r>
        <w:rPr>
          <w:color w:val="231F20"/>
          <w:spacing w:val="44"/>
        </w:rPr>
        <w:t xml:space="preserve"> </w:t>
      </w:r>
      <w:r>
        <w:rPr>
          <w:color w:val="231F20"/>
          <w:spacing w:val="-3"/>
        </w:rPr>
        <w:t>Sus</w:t>
      </w:r>
      <w:r>
        <w:rPr>
          <w:color w:val="231F20"/>
          <w:spacing w:val="44"/>
        </w:rPr>
        <w:t xml:space="preserve"> </w:t>
      </w:r>
      <w:r>
        <w:rPr>
          <w:color w:val="231F20"/>
        </w:rPr>
        <w:t>genes,</w:t>
      </w:r>
      <w:r>
        <w:rPr>
          <w:color w:val="231F20"/>
          <w:spacing w:val="43"/>
        </w:rPr>
        <w:t xml:space="preserve"> </w:t>
      </w:r>
      <w:r>
        <w:rPr>
          <w:color w:val="231F20"/>
        </w:rPr>
        <w:t>cromosomas</w:t>
      </w:r>
      <w:r>
        <w:rPr>
          <w:color w:val="231F20"/>
          <w:spacing w:val="44"/>
        </w:rPr>
        <w:t xml:space="preserve"> </w:t>
      </w:r>
      <w:r>
        <w:rPr>
          <w:color w:val="231F20"/>
          <w:spacing w:val="-12"/>
        </w:rPr>
        <w:t>y</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rPr>
          <w:sz w:val="15"/>
        </w:rPr>
      </w:pPr>
      <w:r>
        <w:rPr>
          <w:color w:val="231F20"/>
        </w:rPr>
        <w:lastRenderedPageBreak/>
        <w:t>características de criatura, incluso la forma de su nariz y sus orejas, son así por el diseño de Dios.</w:t>
      </w:r>
      <w:r>
        <w:rPr>
          <w:color w:val="231F20"/>
          <w:position w:val="9"/>
          <w:sz w:val="15"/>
        </w:rPr>
        <w:t>1</w:t>
      </w:r>
    </w:p>
    <w:p w:rsidR="00335C8D" w:rsidRDefault="009222F7">
      <w:pPr>
        <w:spacing w:before="163" w:line="211" w:lineRule="auto"/>
        <w:ind w:left="103" w:right="101"/>
        <w:jc w:val="both"/>
        <w:rPr>
          <w:rFonts w:ascii="Book Antiqua" w:hAnsi="Book Antiqua"/>
          <w:i/>
          <w:sz w:val="26"/>
        </w:rPr>
      </w:pPr>
      <w:r>
        <w:rPr>
          <w:color w:val="231F20"/>
          <w:sz w:val="26"/>
        </w:rPr>
        <w:t>El</w:t>
      </w:r>
      <w:r>
        <w:rPr>
          <w:color w:val="231F20"/>
          <w:spacing w:val="-6"/>
          <w:sz w:val="26"/>
        </w:rPr>
        <w:t xml:space="preserve"> </w:t>
      </w:r>
      <w:r>
        <w:rPr>
          <w:rFonts w:ascii="Book Antiqua" w:hAnsi="Book Antiqua"/>
          <w:b/>
          <w:i/>
          <w:color w:val="231F20"/>
          <w:sz w:val="26"/>
        </w:rPr>
        <w:t>Salmo</w:t>
      </w:r>
      <w:r>
        <w:rPr>
          <w:rFonts w:ascii="Book Antiqua" w:hAnsi="Book Antiqua"/>
          <w:b/>
          <w:i/>
          <w:color w:val="231F20"/>
          <w:spacing w:val="-4"/>
          <w:sz w:val="26"/>
        </w:rPr>
        <w:t xml:space="preserve"> </w:t>
      </w:r>
      <w:r>
        <w:rPr>
          <w:rFonts w:ascii="Book Antiqua" w:hAnsi="Book Antiqua"/>
          <w:b/>
          <w:i/>
          <w:color w:val="231F20"/>
          <w:sz w:val="26"/>
        </w:rPr>
        <w:t>139:13</w:t>
      </w:r>
      <w:r>
        <w:rPr>
          <w:rFonts w:ascii="Book Antiqua" w:hAnsi="Book Antiqua"/>
          <w:b/>
          <w:i/>
          <w:color w:val="231F20"/>
          <w:spacing w:val="-3"/>
          <w:sz w:val="26"/>
        </w:rPr>
        <w:t xml:space="preserve"> </w:t>
      </w:r>
      <w:r>
        <w:rPr>
          <w:color w:val="231F20"/>
          <w:sz w:val="26"/>
        </w:rPr>
        <w:t>no</w:t>
      </w:r>
      <w:r>
        <w:rPr>
          <w:color w:val="231F20"/>
          <w:spacing w:val="-5"/>
          <w:sz w:val="26"/>
        </w:rPr>
        <w:t xml:space="preserve"> </w:t>
      </w:r>
      <w:r>
        <w:rPr>
          <w:color w:val="231F20"/>
          <w:sz w:val="26"/>
        </w:rPr>
        <w:t>es</w:t>
      </w:r>
      <w:r>
        <w:rPr>
          <w:color w:val="231F20"/>
          <w:spacing w:val="-6"/>
          <w:sz w:val="26"/>
        </w:rPr>
        <w:t xml:space="preserve"> </w:t>
      </w:r>
      <w:r>
        <w:rPr>
          <w:color w:val="231F20"/>
          <w:sz w:val="26"/>
        </w:rPr>
        <w:t>el</w:t>
      </w:r>
      <w:r>
        <w:rPr>
          <w:color w:val="231F20"/>
          <w:spacing w:val="-6"/>
          <w:sz w:val="26"/>
        </w:rPr>
        <w:t xml:space="preserve"> </w:t>
      </w:r>
      <w:r>
        <w:rPr>
          <w:color w:val="231F20"/>
          <w:sz w:val="26"/>
        </w:rPr>
        <w:t>único</w:t>
      </w:r>
      <w:r>
        <w:rPr>
          <w:color w:val="231F20"/>
          <w:spacing w:val="-5"/>
          <w:sz w:val="26"/>
        </w:rPr>
        <w:t xml:space="preserve"> </w:t>
      </w:r>
      <w:r>
        <w:rPr>
          <w:color w:val="231F20"/>
          <w:sz w:val="26"/>
        </w:rPr>
        <w:t>pasaje</w:t>
      </w:r>
      <w:r>
        <w:rPr>
          <w:color w:val="231F20"/>
          <w:spacing w:val="-6"/>
          <w:sz w:val="26"/>
        </w:rPr>
        <w:t xml:space="preserve"> </w:t>
      </w:r>
      <w:r>
        <w:rPr>
          <w:color w:val="231F20"/>
          <w:sz w:val="26"/>
        </w:rPr>
        <w:t>en</w:t>
      </w:r>
      <w:r>
        <w:rPr>
          <w:color w:val="231F20"/>
          <w:spacing w:val="-6"/>
          <w:sz w:val="26"/>
        </w:rPr>
        <w:t xml:space="preserve"> </w:t>
      </w:r>
      <w:r>
        <w:rPr>
          <w:color w:val="231F20"/>
          <w:sz w:val="26"/>
        </w:rPr>
        <w:t>la</w:t>
      </w:r>
      <w:r>
        <w:rPr>
          <w:color w:val="231F20"/>
          <w:spacing w:val="-5"/>
          <w:sz w:val="26"/>
        </w:rPr>
        <w:t xml:space="preserve"> </w:t>
      </w:r>
      <w:r>
        <w:rPr>
          <w:color w:val="231F20"/>
          <w:sz w:val="26"/>
        </w:rPr>
        <w:t>Biblia</w:t>
      </w:r>
      <w:r>
        <w:rPr>
          <w:color w:val="231F20"/>
          <w:spacing w:val="-6"/>
          <w:sz w:val="26"/>
        </w:rPr>
        <w:t xml:space="preserve"> </w:t>
      </w:r>
      <w:r>
        <w:rPr>
          <w:color w:val="231F20"/>
          <w:sz w:val="26"/>
        </w:rPr>
        <w:t>que</w:t>
      </w:r>
      <w:r>
        <w:rPr>
          <w:color w:val="231F20"/>
          <w:spacing w:val="-6"/>
          <w:sz w:val="26"/>
        </w:rPr>
        <w:t xml:space="preserve"> </w:t>
      </w:r>
      <w:r>
        <w:rPr>
          <w:color w:val="231F20"/>
          <w:sz w:val="26"/>
        </w:rPr>
        <w:t>habla</w:t>
      </w:r>
      <w:r>
        <w:rPr>
          <w:color w:val="231F20"/>
          <w:spacing w:val="-5"/>
          <w:sz w:val="26"/>
        </w:rPr>
        <w:t xml:space="preserve"> </w:t>
      </w:r>
      <w:r>
        <w:rPr>
          <w:color w:val="231F20"/>
          <w:sz w:val="26"/>
        </w:rPr>
        <w:t xml:space="preserve">de la creación directa de Dios en cada uno de nosotros. </w:t>
      </w:r>
      <w:r>
        <w:rPr>
          <w:color w:val="231F20"/>
          <w:spacing w:val="-3"/>
          <w:sz w:val="26"/>
        </w:rPr>
        <w:t xml:space="preserve">Job </w:t>
      </w:r>
      <w:r>
        <w:rPr>
          <w:color w:val="231F20"/>
          <w:sz w:val="26"/>
        </w:rPr>
        <w:t xml:space="preserve">dijo: </w:t>
      </w:r>
      <w:r>
        <w:rPr>
          <w:rFonts w:ascii="Book Antiqua" w:hAnsi="Book Antiqua"/>
          <w:i/>
          <w:color w:val="231F20"/>
          <w:spacing w:val="-29"/>
          <w:sz w:val="26"/>
        </w:rPr>
        <w:t xml:space="preserve">Tú </w:t>
      </w:r>
      <w:r>
        <w:rPr>
          <w:rFonts w:ascii="Book Antiqua" w:hAnsi="Book Antiqua"/>
          <w:i/>
          <w:color w:val="231F20"/>
          <w:w w:val="95"/>
          <w:sz w:val="26"/>
        </w:rPr>
        <w:t>me</w:t>
      </w:r>
      <w:r>
        <w:rPr>
          <w:rFonts w:ascii="Book Antiqua" w:hAnsi="Book Antiqua"/>
          <w:i/>
          <w:color w:val="231F20"/>
          <w:spacing w:val="-17"/>
          <w:w w:val="95"/>
          <w:sz w:val="26"/>
        </w:rPr>
        <w:t xml:space="preserve"> </w:t>
      </w:r>
      <w:r>
        <w:rPr>
          <w:rFonts w:ascii="Book Antiqua" w:hAnsi="Book Antiqua"/>
          <w:i/>
          <w:color w:val="231F20"/>
          <w:w w:val="95"/>
          <w:sz w:val="26"/>
        </w:rPr>
        <w:t>hiciste</w:t>
      </w:r>
      <w:r>
        <w:rPr>
          <w:rFonts w:ascii="Book Antiqua" w:hAnsi="Book Antiqua"/>
          <w:i/>
          <w:color w:val="231F20"/>
          <w:spacing w:val="-16"/>
          <w:w w:val="95"/>
          <w:sz w:val="26"/>
        </w:rPr>
        <w:t xml:space="preserve"> </w:t>
      </w:r>
      <w:r>
        <w:rPr>
          <w:rFonts w:ascii="Book Antiqua" w:hAnsi="Book Antiqua"/>
          <w:i/>
          <w:color w:val="231F20"/>
          <w:w w:val="95"/>
          <w:sz w:val="26"/>
        </w:rPr>
        <w:t>con</w:t>
      </w:r>
      <w:r>
        <w:rPr>
          <w:rFonts w:ascii="Book Antiqua" w:hAnsi="Book Antiqua"/>
          <w:i/>
          <w:color w:val="231F20"/>
          <w:spacing w:val="-16"/>
          <w:w w:val="95"/>
          <w:sz w:val="26"/>
        </w:rPr>
        <w:t xml:space="preserve"> </w:t>
      </w:r>
      <w:r>
        <w:rPr>
          <w:rFonts w:ascii="Book Antiqua" w:hAnsi="Book Antiqua"/>
          <w:i/>
          <w:color w:val="231F20"/>
          <w:w w:val="95"/>
          <w:sz w:val="26"/>
        </w:rPr>
        <w:t>tus</w:t>
      </w:r>
      <w:r>
        <w:rPr>
          <w:rFonts w:ascii="Book Antiqua" w:hAnsi="Book Antiqua"/>
          <w:i/>
          <w:color w:val="231F20"/>
          <w:spacing w:val="-17"/>
          <w:w w:val="95"/>
          <w:sz w:val="26"/>
        </w:rPr>
        <w:t xml:space="preserve"> </w:t>
      </w:r>
      <w:r>
        <w:rPr>
          <w:rFonts w:ascii="Book Antiqua" w:hAnsi="Book Antiqua"/>
          <w:i/>
          <w:color w:val="231F20"/>
          <w:w w:val="95"/>
          <w:sz w:val="26"/>
        </w:rPr>
        <w:t>propias</w:t>
      </w:r>
      <w:r>
        <w:rPr>
          <w:rFonts w:ascii="Book Antiqua" w:hAnsi="Book Antiqua"/>
          <w:i/>
          <w:color w:val="231F20"/>
          <w:spacing w:val="-16"/>
          <w:w w:val="95"/>
          <w:sz w:val="26"/>
        </w:rPr>
        <w:t xml:space="preserve"> </w:t>
      </w:r>
      <w:r>
        <w:rPr>
          <w:rFonts w:ascii="Book Antiqua" w:hAnsi="Book Antiqua"/>
          <w:i/>
          <w:color w:val="231F20"/>
          <w:w w:val="95"/>
          <w:sz w:val="26"/>
        </w:rPr>
        <w:t>manos…</w:t>
      </w:r>
      <w:r>
        <w:rPr>
          <w:rFonts w:ascii="Book Antiqua" w:hAnsi="Book Antiqua"/>
          <w:i/>
          <w:color w:val="231F20"/>
          <w:spacing w:val="-16"/>
          <w:w w:val="95"/>
          <w:sz w:val="26"/>
        </w:rPr>
        <w:t xml:space="preserve"> </w:t>
      </w:r>
      <w:r>
        <w:rPr>
          <w:rFonts w:ascii="Book Antiqua" w:hAnsi="Book Antiqua"/>
          <w:i/>
          <w:color w:val="231F20"/>
          <w:w w:val="95"/>
          <w:sz w:val="26"/>
        </w:rPr>
        <w:t>tú</w:t>
      </w:r>
      <w:r>
        <w:rPr>
          <w:rFonts w:ascii="Book Antiqua" w:hAnsi="Book Antiqua"/>
          <w:i/>
          <w:color w:val="231F20"/>
          <w:spacing w:val="-16"/>
          <w:w w:val="95"/>
          <w:sz w:val="26"/>
        </w:rPr>
        <w:t xml:space="preserve"> </w:t>
      </w:r>
      <w:r>
        <w:rPr>
          <w:rFonts w:ascii="Book Antiqua" w:hAnsi="Book Antiqua"/>
          <w:i/>
          <w:color w:val="231F20"/>
          <w:w w:val="95"/>
          <w:sz w:val="26"/>
        </w:rPr>
        <w:t>me</w:t>
      </w:r>
      <w:r>
        <w:rPr>
          <w:rFonts w:ascii="Book Antiqua" w:hAnsi="Book Antiqua"/>
          <w:i/>
          <w:color w:val="231F20"/>
          <w:spacing w:val="-17"/>
          <w:w w:val="95"/>
          <w:sz w:val="26"/>
        </w:rPr>
        <w:t xml:space="preserve"> </w:t>
      </w:r>
      <w:r>
        <w:rPr>
          <w:rFonts w:ascii="Book Antiqua" w:hAnsi="Book Antiqua"/>
          <w:i/>
          <w:color w:val="231F20"/>
          <w:w w:val="95"/>
          <w:sz w:val="26"/>
        </w:rPr>
        <w:t>diste</w:t>
      </w:r>
      <w:r>
        <w:rPr>
          <w:rFonts w:ascii="Book Antiqua" w:hAnsi="Book Antiqua"/>
          <w:i/>
          <w:color w:val="231F20"/>
          <w:spacing w:val="-16"/>
          <w:w w:val="95"/>
          <w:sz w:val="26"/>
        </w:rPr>
        <w:t xml:space="preserve"> </w:t>
      </w:r>
      <w:r>
        <w:rPr>
          <w:rFonts w:ascii="Book Antiqua" w:hAnsi="Book Antiqua"/>
          <w:i/>
          <w:color w:val="231F20"/>
          <w:w w:val="95"/>
          <w:sz w:val="26"/>
        </w:rPr>
        <w:t>forma…</w:t>
      </w:r>
      <w:r>
        <w:rPr>
          <w:rFonts w:ascii="Book Antiqua" w:hAnsi="Book Antiqua"/>
          <w:i/>
          <w:color w:val="231F20"/>
          <w:spacing w:val="-16"/>
          <w:w w:val="95"/>
          <w:sz w:val="26"/>
        </w:rPr>
        <w:t xml:space="preserve"> </w:t>
      </w:r>
      <w:r>
        <w:rPr>
          <w:rFonts w:ascii="Book Antiqua" w:hAnsi="Book Antiqua"/>
          <w:i/>
          <w:color w:val="231F20"/>
          <w:w w:val="95"/>
          <w:sz w:val="26"/>
        </w:rPr>
        <w:t xml:space="preserve">Recuerda </w:t>
      </w:r>
      <w:r>
        <w:rPr>
          <w:rFonts w:ascii="Book Antiqua" w:hAnsi="Book Antiqua"/>
          <w:i/>
          <w:color w:val="231F20"/>
          <w:sz w:val="26"/>
        </w:rPr>
        <w:t>que</w:t>
      </w:r>
      <w:r>
        <w:rPr>
          <w:rFonts w:ascii="Book Antiqua" w:hAnsi="Book Antiqua"/>
          <w:i/>
          <w:color w:val="231F20"/>
          <w:spacing w:val="-42"/>
          <w:sz w:val="26"/>
        </w:rPr>
        <w:t xml:space="preserve"> </w:t>
      </w:r>
      <w:r>
        <w:rPr>
          <w:rFonts w:ascii="Book Antiqua" w:hAnsi="Book Antiqua"/>
          <w:i/>
          <w:color w:val="231F20"/>
          <w:sz w:val="26"/>
        </w:rPr>
        <w:t>tú</w:t>
      </w:r>
      <w:r>
        <w:rPr>
          <w:rFonts w:ascii="Book Antiqua" w:hAnsi="Book Antiqua"/>
          <w:i/>
          <w:color w:val="231F20"/>
          <w:spacing w:val="-42"/>
          <w:sz w:val="26"/>
        </w:rPr>
        <w:t xml:space="preserve"> </w:t>
      </w:r>
      <w:r>
        <w:rPr>
          <w:rFonts w:ascii="Book Antiqua" w:hAnsi="Book Antiqua"/>
          <w:i/>
          <w:color w:val="231F20"/>
          <w:sz w:val="26"/>
        </w:rPr>
        <w:t>me</w:t>
      </w:r>
      <w:r>
        <w:rPr>
          <w:rFonts w:ascii="Book Antiqua" w:hAnsi="Book Antiqua"/>
          <w:i/>
          <w:color w:val="231F20"/>
          <w:spacing w:val="-41"/>
          <w:sz w:val="26"/>
        </w:rPr>
        <w:t xml:space="preserve"> </w:t>
      </w:r>
      <w:r>
        <w:rPr>
          <w:rFonts w:ascii="Book Antiqua" w:hAnsi="Book Antiqua"/>
          <w:i/>
          <w:color w:val="231F20"/>
          <w:sz w:val="26"/>
        </w:rPr>
        <w:t>modelaste,</w:t>
      </w:r>
      <w:r>
        <w:rPr>
          <w:rFonts w:ascii="Book Antiqua" w:hAnsi="Book Antiqua"/>
          <w:i/>
          <w:color w:val="231F20"/>
          <w:spacing w:val="-42"/>
          <w:sz w:val="26"/>
        </w:rPr>
        <w:t xml:space="preserve"> </w:t>
      </w:r>
      <w:r>
        <w:rPr>
          <w:rFonts w:ascii="Book Antiqua" w:hAnsi="Book Antiqua"/>
          <w:i/>
          <w:color w:val="231F20"/>
          <w:sz w:val="26"/>
        </w:rPr>
        <w:t>como</w:t>
      </w:r>
      <w:r>
        <w:rPr>
          <w:rFonts w:ascii="Book Antiqua" w:hAnsi="Book Antiqua"/>
          <w:i/>
          <w:color w:val="231F20"/>
          <w:spacing w:val="-42"/>
          <w:sz w:val="26"/>
        </w:rPr>
        <w:t xml:space="preserve"> </w:t>
      </w:r>
      <w:r>
        <w:rPr>
          <w:rFonts w:ascii="Book Antiqua" w:hAnsi="Book Antiqua"/>
          <w:i/>
          <w:color w:val="231F20"/>
          <w:sz w:val="26"/>
        </w:rPr>
        <w:t>al</w:t>
      </w:r>
      <w:r>
        <w:rPr>
          <w:rFonts w:ascii="Book Antiqua" w:hAnsi="Book Antiqua"/>
          <w:i/>
          <w:color w:val="231F20"/>
          <w:spacing w:val="-41"/>
          <w:sz w:val="26"/>
        </w:rPr>
        <w:t xml:space="preserve"> </w:t>
      </w:r>
      <w:r>
        <w:rPr>
          <w:rFonts w:ascii="Book Antiqua" w:hAnsi="Book Antiqua"/>
          <w:i/>
          <w:color w:val="231F20"/>
          <w:sz w:val="26"/>
        </w:rPr>
        <w:t>barro…</w:t>
      </w:r>
      <w:r>
        <w:rPr>
          <w:rFonts w:ascii="Book Antiqua" w:hAnsi="Book Antiqua"/>
          <w:i/>
          <w:color w:val="231F20"/>
          <w:spacing w:val="-42"/>
          <w:sz w:val="26"/>
        </w:rPr>
        <w:t xml:space="preserve"> </w:t>
      </w:r>
      <w:r>
        <w:rPr>
          <w:rFonts w:ascii="Book Antiqua" w:hAnsi="Book Antiqua"/>
          <w:i/>
          <w:color w:val="231F20"/>
          <w:sz w:val="26"/>
        </w:rPr>
        <w:t>Fuiste</w:t>
      </w:r>
      <w:r>
        <w:rPr>
          <w:rFonts w:ascii="Book Antiqua" w:hAnsi="Book Antiqua"/>
          <w:i/>
          <w:color w:val="231F20"/>
          <w:spacing w:val="-42"/>
          <w:sz w:val="26"/>
        </w:rPr>
        <w:t xml:space="preserve"> </w:t>
      </w:r>
      <w:r>
        <w:rPr>
          <w:rFonts w:ascii="Book Antiqua" w:hAnsi="Book Antiqua"/>
          <w:i/>
          <w:color w:val="231F20"/>
          <w:sz w:val="26"/>
        </w:rPr>
        <w:t>tú</w:t>
      </w:r>
      <w:r>
        <w:rPr>
          <w:rFonts w:ascii="Book Antiqua" w:hAnsi="Book Antiqua"/>
          <w:i/>
          <w:color w:val="231F20"/>
          <w:spacing w:val="-41"/>
          <w:sz w:val="26"/>
        </w:rPr>
        <w:t xml:space="preserve"> </w:t>
      </w:r>
      <w:r>
        <w:rPr>
          <w:rFonts w:ascii="Book Antiqua" w:hAnsi="Book Antiqua"/>
          <w:i/>
          <w:color w:val="231F20"/>
          <w:sz w:val="26"/>
        </w:rPr>
        <w:t>quien</w:t>
      </w:r>
      <w:r>
        <w:rPr>
          <w:rFonts w:ascii="Book Antiqua" w:hAnsi="Book Antiqua"/>
          <w:i/>
          <w:color w:val="231F20"/>
          <w:spacing w:val="-42"/>
          <w:sz w:val="26"/>
        </w:rPr>
        <w:t xml:space="preserve"> </w:t>
      </w:r>
      <w:r>
        <w:rPr>
          <w:rFonts w:ascii="Book Antiqua" w:hAnsi="Book Antiqua"/>
          <w:i/>
          <w:color w:val="231F20"/>
          <w:sz w:val="26"/>
        </w:rPr>
        <w:t>me</w:t>
      </w:r>
      <w:r>
        <w:rPr>
          <w:rFonts w:ascii="Book Antiqua" w:hAnsi="Book Antiqua"/>
          <w:i/>
          <w:color w:val="231F20"/>
          <w:spacing w:val="-42"/>
          <w:sz w:val="26"/>
        </w:rPr>
        <w:t xml:space="preserve"> </w:t>
      </w:r>
      <w:r>
        <w:rPr>
          <w:rFonts w:ascii="Book Antiqua" w:hAnsi="Book Antiqua"/>
          <w:i/>
          <w:color w:val="231F20"/>
          <w:sz w:val="26"/>
        </w:rPr>
        <w:t>vistió</w:t>
      </w:r>
      <w:r>
        <w:rPr>
          <w:rFonts w:ascii="Book Antiqua" w:hAnsi="Book Antiqua"/>
          <w:i/>
          <w:color w:val="231F20"/>
          <w:spacing w:val="-41"/>
          <w:sz w:val="26"/>
        </w:rPr>
        <w:t xml:space="preserve"> </w:t>
      </w:r>
      <w:r>
        <w:rPr>
          <w:rFonts w:ascii="Book Antiqua" w:hAnsi="Book Antiqua"/>
          <w:i/>
          <w:color w:val="231F20"/>
          <w:sz w:val="26"/>
        </w:rPr>
        <w:t>de carne</w:t>
      </w:r>
      <w:r>
        <w:rPr>
          <w:rFonts w:ascii="Book Antiqua" w:hAnsi="Book Antiqua"/>
          <w:i/>
          <w:color w:val="231F20"/>
          <w:spacing w:val="-30"/>
          <w:sz w:val="26"/>
        </w:rPr>
        <w:t xml:space="preserve"> </w:t>
      </w:r>
      <w:r>
        <w:rPr>
          <w:rFonts w:ascii="Book Antiqua" w:hAnsi="Book Antiqua"/>
          <w:i/>
          <w:color w:val="231F20"/>
          <w:sz w:val="26"/>
        </w:rPr>
        <w:t>y</w:t>
      </w:r>
      <w:r>
        <w:rPr>
          <w:rFonts w:ascii="Book Antiqua" w:hAnsi="Book Antiqua"/>
          <w:i/>
          <w:color w:val="231F20"/>
          <w:spacing w:val="-29"/>
          <w:sz w:val="26"/>
        </w:rPr>
        <w:t xml:space="preserve"> </w:t>
      </w:r>
      <w:r>
        <w:rPr>
          <w:rFonts w:ascii="Book Antiqua" w:hAnsi="Book Antiqua"/>
          <w:i/>
          <w:color w:val="231F20"/>
          <w:sz w:val="26"/>
        </w:rPr>
        <w:t>piel,</w:t>
      </w:r>
      <w:r>
        <w:rPr>
          <w:rFonts w:ascii="Book Antiqua" w:hAnsi="Book Antiqua"/>
          <w:i/>
          <w:color w:val="231F20"/>
          <w:spacing w:val="-30"/>
          <w:sz w:val="26"/>
        </w:rPr>
        <w:t xml:space="preserve"> </w:t>
      </w:r>
      <w:r>
        <w:rPr>
          <w:rFonts w:ascii="Book Antiqua" w:hAnsi="Book Antiqua"/>
          <w:i/>
          <w:color w:val="231F20"/>
          <w:sz w:val="26"/>
        </w:rPr>
        <w:t>quien</w:t>
      </w:r>
      <w:r>
        <w:rPr>
          <w:rFonts w:ascii="Book Antiqua" w:hAnsi="Book Antiqua"/>
          <w:i/>
          <w:color w:val="231F20"/>
          <w:spacing w:val="-29"/>
          <w:sz w:val="26"/>
        </w:rPr>
        <w:t xml:space="preserve"> </w:t>
      </w:r>
      <w:r>
        <w:rPr>
          <w:rFonts w:ascii="Book Antiqua" w:hAnsi="Book Antiqua"/>
          <w:i/>
          <w:color w:val="231F20"/>
          <w:sz w:val="26"/>
        </w:rPr>
        <w:t>me</w:t>
      </w:r>
      <w:r>
        <w:rPr>
          <w:rFonts w:ascii="Book Antiqua" w:hAnsi="Book Antiqua"/>
          <w:i/>
          <w:color w:val="231F20"/>
          <w:spacing w:val="-30"/>
          <w:sz w:val="26"/>
        </w:rPr>
        <w:t xml:space="preserve"> </w:t>
      </w:r>
      <w:r>
        <w:rPr>
          <w:rFonts w:ascii="Book Antiqua" w:hAnsi="Book Antiqua"/>
          <w:i/>
          <w:color w:val="231F20"/>
          <w:sz w:val="26"/>
        </w:rPr>
        <w:t>tejió</w:t>
      </w:r>
      <w:r>
        <w:rPr>
          <w:rFonts w:ascii="Book Antiqua" w:hAnsi="Book Antiqua"/>
          <w:i/>
          <w:color w:val="231F20"/>
          <w:spacing w:val="-29"/>
          <w:sz w:val="26"/>
        </w:rPr>
        <w:t xml:space="preserve"> </w:t>
      </w:r>
      <w:r>
        <w:rPr>
          <w:rFonts w:ascii="Book Antiqua" w:hAnsi="Book Antiqua"/>
          <w:i/>
          <w:color w:val="231F20"/>
          <w:sz w:val="26"/>
        </w:rPr>
        <w:t>con</w:t>
      </w:r>
      <w:r>
        <w:rPr>
          <w:rFonts w:ascii="Book Antiqua" w:hAnsi="Book Antiqua"/>
          <w:i/>
          <w:color w:val="231F20"/>
          <w:spacing w:val="-30"/>
          <w:sz w:val="26"/>
        </w:rPr>
        <w:t xml:space="preserve"> </w:t>
      </w:r>
      <w:r>
        <w:rPr>
          <w:rFonts w:ascii="Book Antiqua" w:hAnsi="Book Antiqua"/>
          <w:i/>
          <w:color w:val="231F20"/>
          <w:sz w:val="26"/>
        </w:rPr>
        <w:t>huesos</w:t>
      </w:r>
      <w:r>
        <w:rPr>
          <w:rFonts w:ascii="Book Antiqua" w:hAnsi="Book Antiqua"/>
          <w:i/>
          <w:color w:val="231F20"/>
          <w:spacing w:val="-29"/>
          <w:sz w:val="26"/>
        </w:rPr>
        <w:t xml:space="preserve"> </w:t>
      </w:r>
      <w:r>
        <w:rPr>
          <w:rFonts w:ascii="Book Antiqua" w:hAnsi="Book Antiqua"/>
          <w:i/>
          <w:color w:val="231F20"/>
          <w:sz w:val="26"/>
        </w:rPr>
        <w:t>y</w:t>
      </w:r>
      <w:r>
        <w:rPr>
          <w:rFonts w:ascii="Book Antiqua" w:hAnsi="Book Antiqua"/>
          <w:i/>
          <w:color w:val="231F20"/>
          <w:spacing w:val="-30"/>
          <w:sz w:val="26"/>
        </w:rPr>
        <w:t xml:space="preserve"> </w:t>
      </w:r>
      <w:r>
        <w:rPr>
          <w:rFonts w:ascii="Book Antiqua" w:hAnsi="Book Antiqua"/>
          <w:i/>
          <w:color w:val="231F20"/>
          <w:sz w:val="26"/>
        </w:rPr>
        <w:t>tendones</w:t>
      </w:r>
      <w:r>
        <w:rPr>
          <w:rFonts w:ascii="Book Antiqua" w:hAnsi="Book Antiqua"/>
          <w:i/>
          <w:color w:val="231F20"/>
          <w:spacing w:val="-29"/>
          <w:sz w:val="26"/>
        </w:rPr>
        <w:t xml:space="preserve"> </w:t>
      </w:r>
      <w:r>
        <w:rPr>
          <w:rFonts w:ascii="Book Antiqua" w:hAnsi="Book Antiqua"/>
          <w:i/>
          <w:color w:val="231F20"/>
          <w:sz w:val="26"/>
        </w:rPr>
        <w:t>(Job</w:t>
      </w:r>
      <w:r>
        <w:rPr>
          <w:rFonts w:ascii="Book Antiqua" w:hAnsi="Book Antiqua"/>
          <w:i/>
          <w:color w:val="231F20"/>
          <w:spacing w:val="-29"/>
          <w:sz w:val="26"/>
        </w:rPr>
        <w:t xml:space="preserve"> </w:t>
      </w:r>
      <w:r>
        <w:rPr>
          <w:rFonts w:ascii="Book Antiqua" w:hAnsi="Book Antiqua"/>
          <w:i/>
          <w:color w:val="231F20"/>
          <w:sz w:val="26"/>
        </w:rPr>
        <w:t xml:space="preserve">10:8–11). </w:t>
      </w:r>
      <w:r>
        <w:rPr>
          <w:color w:val="231F20"/>
          <w:sz w:val="26"/>
        </w:rPr>
        <w:t>El</w:t>
      </w:r>
      <w:r>
        <w:rPr>
          <w:color w:val="231F20"/>
          <w:spacing w:val="-41"/>
          <w:sz w:val="26"/>
        </w:rPr>
        <w:t xml:space="preserve"> </w:t>
      </w:r>
      <w:r>
        <w:rPr>
          <w:color w:val="231F20"/>
          <w:sz w:val="26"/>
        </w:rPr>
        <w:t>escritor</w:t>
      </w:r>
      <w:r>
        <w:rPr>
          <w:color w:val="231F20"/>
          <w:spacing w:val="-40"/>
          <w:sz w:val="26"/>
        </w:rPr>
        <w:t xml:space="preserve"> </w:t>
      </w:r>
      <w:r>
        <w:rPr>
          <w:color w:val="231F20"/>
          <w:sz w:val="26"/>
        </w:rPr>
        <w:t>del</w:t>
      </w:r>
      <w:r>
        <w:rPr>
          <w:color w:val="231F20"/>
          <w:spacing w:val="-40"/>
          <w:sz w:val="26"/>
        </w:rPr>
        <w:t xml:space="preserve"> </w:t>
      </w:r>
      <w:r>
        <w:rPr>
          <w:rFonts w:ascii="Book Antiqua" w:hAnsi="Book Antiqua"/>
          <w:i/>
          <w:color w:val="231F20"/>
          <w:sz w:val="26"/>
        </w:rPr>
        <w:t>Salmo</w:t>
      </w:r>
      <w:r>
        <w:rPr>
          <w:rFonts w:ascii="Book Antiqua" w:hAnsi="Book Antiqua"/>
          <w:i/>
          <w:color w:val="231F20"/>
          <w:spacing w:val="-37"/>
          <w:sz w:val="26"/>
        </w:rPr>
        <w:t xml:space="preserve"> </w:t>
      </w:r>
      <w:r>
        <w:rPr>
          <w:rFonts w:ascii="Book Antiqua" w:hAnsi="Book Antiqua"/>
          <w:i/>
          <w:color w:val="231F20"/>
          <w:sz w:val="26"/>
        </w:rPr>
        <w:t>119</w:t>
      </w:r>
      <w:r>
        <w:rPr>
          <w:rFonts w:ascii="Book Antiqua" w:hAnsi="Book Antiqua"/>
          <w:i/>
          <w:color w:val="231F20"/>
          <w:spacing w:val="-38"/>
          <w:sz w:val="26"/>
        </w:rPr>
        <w:t xml:space="preserve"> </w:t>
      </w:r>
      <w:r>
        <w:rPr>
          <w:color w:val="231F20"/>
          <w:sz w:val="26"/>
        </w:rPr>
        <w:t>dijo:</w:t>
      </w:r>
      <w:r>
        <w:rPr>
          <w:color w:val="231F20"/>
          <w:spacing w:val="-40"/>
          <w:sz w:val="26"/>
        </w:rPr>
        <w:t xml:space="preserve"> </w:t>
      </w:r>
      <w:r>
        <w:rPr>
          <w:rFonts w:ascii="Book Antiqua" w:hAnsi="Book Antiqua"/>
          <w:i/>
          <w:color w:val="231F20"/>
          <w:sz w:val="26"/>
        </w:rPr>
        <w:t>Con</w:t>
      </w:r>
      <w:r>
        <w:rPr>
          <w:rFonts w:ascii="Book Antiqua" w:hAnsi="Book Antiqua"/>
          <w:i/>
          <w:color w:val="231F20"/>
          <w:spacing w:val="-37"/>
          <w:sz w:val="26"/>
        </w:rPr>
        <w:t xml:space="preserve"> </w:t>
      </w:r>
      <w:r>
        <w:rPr>
          <w:rFonts w:ascii="Book Antiqua" w:hAnsi="Book Antiqua"/>
          <w:i/>
          <w:color w:val="231F20"/>
          <w:sz w:val="26"/>
        </w:rPr>
        <w:t>tus</w:t>
      </w:r>
      <w:r>
        <w:rPr>
          <w:rFonts w:ascii="Book Antiqua" w:hAnsi="Book Antiqua"/>
          <w:i/>
          <w:color w:val="231F20"/>
          <w:spacing w:val="-37"/>
          <w:sz w:val="26"/>
        </w:rPr>
        <w:t xml:space="preserve"> </w:t>
      </w:r>
      <w:r>
        <w:rPr>
          <w:rFonts w:ascii="Book Antiqua" w:hAnsi="Book Antiqua"/>
          <w:i/>
          <w:color w:val="231F20"/>
          <w:sz w:val="26"/>
        </w:rPr>
        <w:t>manos</w:t>
      </w:r>
      <w:r>
        <w:rPr>
          <w:rFonts w:ascii="Book Antiqua" w:hAnsi="Book Antiqua"/>
          <w:i/>
          <w:color w:val="231F20"/>
          <w:spacing w:val="-38"/>
          <w:sz w:val="26"/>
        </w:rPr>
        <w:t xml:space="preserve"> </w:t>
      </w:r>
      <w:r>
        <w:rPr>
          <w:rFonts w:ascii="Book Antiqua" w:hAnsi="Book Antiqua"/>
          <w:i/>
          <w:color w:val="231F20"/>
          <w:sz w:val="26"/>
        </w:rPr>
        <w:t>me</w:t>
      </w:r>
      <w:r>
        <w:rPr>
          <w:rFonts w:ascii="Book Antiqua" w:hAnsi="Book Antiqua"/>
          <w:i/>
          <w:color w:val="231F20"/>
          <w:spacing w:val="-37"/>
          <w:sz w:val="26"/>
        </w:rPr>
        <w:t xml:space="preserve"> </w:t>
      </w:r>
      <w:r>
        <w:rPr>
          <w:rFonts w:ascii="Book Antiqua" w:hAnsi="Book Antiqua"/>
          <w:i/>
          <w:color w:val="231F20"/>
          <w:sz w:val="26"/>
        </w:rPr>
        <w:t>creaste,</w:t>
      </w:r>
      <w:r>
        <w:rPr>
          <w:rFonts w:ascii="Book Antiqua" w:hAnsi="Book Antiqua"/>
          <w:i/>
          <w:color w:val="231F20"/>
          <w:spacing w:val="-38"/>
          <w:sz w:val="26"/>
        </w:rPr>
        <w:t xml:space="preserve"> </w:t>
      </w:r>
      <w:r>
        <w:rPr>
          <w:rFonts w:ascii="Book Antiqua" w:hAnsi="Book Antiqua"/>
          <w:i/>
          <w:color w:val="231F20"/>
          <w:sz w:val="26"/>
        </w:rPr>
        <w:t>me</w:t>
      </w:r>
      <w:r>
        <w:rPr>
          <w:rFonts w:ascii="Book Antiqua" w:hAnsi="Book Antiqua"/>
          <w:i/>
          <w:color w:val="231F20"/>
          <w:spacing w:val="-37"/>
          <w:sz w:val="26"/>
        </w:rPr>
        <w:t xml:space="preserve"> </w:t>
      </w:r>
      <w:r>
        <w:rPr>
          <w:rFonts w:ascii="Book Antiqua" w:hAnsi="Book Antiqua"/>
          <w:i/>
          <w:color w:val="231F20"/>
          <w:sz w:val="26"/>
        </w:rPr>
        <w:t>diste forma</w:t>
      </w:r>
      <w:r>
        <w:rPr>
          <w:rFonts w:ascii="Book Antiqua" w:hAnsi="Book Antiqua"/>
          <w:i/>
          <w:color w:val="231F20"/>
          <w:spacing w:val="-11"/>
          <w:sz w:val="26"/>
        </w:rPr>
        <w:t xml:space="preserve"> </w:t>
      </w:r>
      <w:r>
        <w:rPr>
          <w:rFonts w:ascii="Book Antiqua" w:hAnsi="Book Antiqua"/>
          <w:i/>
          <w:color w:val="231F20"/>
          <w:spacing w:val="-6"/>
          <w:sz w:val="26"/>
        </w:rPr>
        <w:t>(v.</w:t>
      </w:r>
      <w:r>
        <w:rPr>
          <w:rFonts w:ascii="Book Antiqua" w:hAnsi="Book Antiqua"/>
          <w:i/>
          <w:color w:val="231F20"/>
          <w:spacing w:val="-11"/>
          <w:sz w:val="26"/>
        </w:rPr>
        <w:t xml:space="preserve"> </w:t>
      </w:r>
      <w:r>
        <w:rPr>
          <w:rFonts w:ascii="Book Antiqua" w:hAnsi="Book Antiqua"/>
          <w:i/>
          <w:color w:val="231F20"/>
          <w:sz w:val="26"/>
        </w:rPr>
        <w:t>73).</w:t>
      </w:r>
      <w:r>
        <w:rPr>
          <w:rFonts w:ascii="Book Antiqua" w:hAnsi="Book Antiqua"/>
          <w:i/>
          <w:color w:val="231F20"/>
          <w:spacing w:val="-14"/>
          <w:sz w:val="26"/>
        </w:rPr>
        <w:t xml:space="preserve"> </w:t>
      </w:r>
      <w:r>
        <w:rPr>
          <w:color w:val="231F20"/>
          <w:sz w:val="26"/>
        </w:rPr>
        <w:t>Y</w:t>
      </w:r>
      <w:r>
        <w:rPr>
          <w:color w:val="231F20"/>
          <w:spacing w:val="-13"/>
          <w:sz w:val="26"/>
        </w:rPr>
        <w:t xml:space="preserve"> </w:t>
      </w:r>
      <w:r>
        <w:rPr>
          <w:color w:val="231F20"/>
          <w:sz w:val="26"/>
        </w:rPr>
        <w:t>Dios</w:t>
      </w:r>
      <w:r>
        <w:rPr>
          <w:color w:val="231F20"/>
          <w:spacing w:val="-14"/>
          <w:sz w:val="26"/>
        </w:rPr>
        <w:t xml:space="preserve"> </w:t>
      </w:r>
      <w:r>
        <w:rPr>
          <w:color w:val="231F20"/>
          <w:sz w:val="26"/>
        </w:rPr>
        <w:t>le</w:t>
      </w:r>
      <w:r>
        <w:rPr>
          <w:color w:val="231F20"/>
          <w:spacing w:val="-13"/>
          <w:sz w:val="26"/>
        </w:rPr>
        <w:t xml:space="preserve"> </w:t>
      </w:r>
      <w:r>
        <w:rPr>
          <w:color w:val="231F20"/>
          <w:sz w:val="26"/>
        </w:rPr>
        <w:t>dijo</w:t>
      </w:r>
      <w:r>
        <w:rPr>
          <w:color w:val="231F20"/>
          <w:spacing w:val="-14"/>
          <w:sz w:val="26"/>
        </w:rPr>
        <w:t xml:space="preserve"> </w:t>
      </w:r>
      <w:r>
        <w:rPr>
          <w:color w:val="231F20"/>
          <w:sz w:val="26"/>
        </w:rPr>
        <w:t>a</w:t>
      </w:r>
      <w:r>
        <w:rPr>
          <w:color w:val="231F20"/>
          <w:spacing w:val="-14"/>
          <w:sz w:val="26"/>
        </w:rPr>
        <w:t xml:space="preserve"> </w:t>
      </w:r>
      <w:r>
        <w:rPr>
          <w:color w:val="231F20"/>
          <w:sz w:val="26"/>
        </w:rPr>
        <w:t>Jeremías:</w:t>
      </w:r>
      <w:r>
        <w:rPr>
          <w:color w:val="231F20"/>
          <w:spacing w:val="-13"/>
          <w:sz w:val="26"/>
        </w:rPr>
        <w:t xml:space="preserve"> </w:t>
      </w:r>
      <w:r>
        <w:rPr>
          <w:rFonts w:ascii="Book Antiqua" w:hAnsi="Book Antiqua"/>
          <w:i/>
          <w:color w:val="231F20"/>
          <w:sz w:val="26"/>
        </w:rPr>
        <w:t>Antes</w:t>
      </w:r>
      <w:r>
        <w:rPr>
          <w:rFonts w:ascii="Book Antiqua" w:hAnsi="Book Antiqua"/>
          <w:i/>
          <w:color w:val="231F20"/>
          <w:spacing w:val="-11"/>
          <w:sz w:val="26"/>
        </w:rPr>
        <w:t xml:space="preserve"> </w:t>
      </w:r>
      <w:r>
        <w:rPr>
          <w:rFonts w:ascii="Book Antiqua" w:hAnsi="Book Antiqua"/>
          <w:i/>
          <w:color w:val="231F20"/>
          <w:sz w:val="26"/>
        </w:rPr>
        <w:t>de</w:t>
      </w:r>
      <w:r>
        <w:rPr>
          <w:rFonts w:ascii="Book Antiqua" w:hAnsi="Book Antiqua"/>
          <w:i/>
          <w:color w:val="231F20"/>
          <w:spacing w:val="-11"/>
          <w:sz w:val="26"/>
        </w:rPr>
        <w:t xml:space="preserve"> </w:t>
      </w:r>
      <w:r>
        <w:rPr>
          <w:rFonts w:ascii="Book Antiqua" w:hAnsi="Book Antiqua"/>
          <w:i/>
          <w:color w:val="231F20"/>
          <w:sz w:val="26"/>
        </w:rPr>
        <w:t>formarte</w:t>
      </w:r>
      <w:r>
        <w:rPr>
          <w:rFonts w:ascii="Book Antiqua" w:hAnsi="Book Antiqua"/>
          <w:i/>
          <w:color w:val="231F20"/>
          <w:spacing w:val="-11"/>
          <w:sz w:val="26"/>
        </w:rPr>
        <w:t xml:space="preserve"> </w:t>
      </w:r>
      <w:r>
        <w:rPr>
          <w:rFonts w:ascii="Book Antiqua" w:hAnsi="Book Antiqua"/>
          <w:i/>
          <w:color w:val="231F20"/>
          <w:sz w:val="26"/>
        </w:rPr>
        <w:t>en</w:t>
      </w:r>
      <w:r>
        <w:rPr>
          <w:rFonts w:ascii="Book Antiqua" w:hAnsi="Book Antiqua"/>
          <w:i/>
          <w:color w:val="231F20"/>
          <w:spacing w:val="-11"/>
          <w:sz w:val="26"/>
        </w:rPr>
        <w:t xml:space="preserve"> </w:t>
      </w:r>
      <w:r>
        <w:rPr>
          <w:rFonts w:ascii="Book Antiqua" w:hAnsi="Book Antiqua"/>
          <w:i/>
          <w:color w:val="231F20"/>
          <w:sz w:val="26"/>
        </w:rPr>
        <w:t>el vientre, ya te había elegido (Jeremías</w:t>
      </w:r>
      <w:r>
        <w:rPr>
          <w:rFonts w:ascii="Book Antiqua" w:hAnsi="Book Antiqua"/>
          <w:i/>
          <w:color w:val="231F20"/>
          <w:spacing w:val="-46"/>
          <w:sz w:val="26"/>
        </w:rPr>
        <w:t xml:space="preserve"> </w:t>
      </w:r>
      <w:r>
        <w:rPr>
          <w:rFonts w:ascii="Book Antiqua" w:hAnsi="Book Antiqua"/>
          <w:i/>
          <w:color w:val="231F20"/>
          <w:sz w:val="26"/>
        </w:rPr>
        <w:t>1:5).</w:t>
      </w:r>
    </w:p>
    <w:p w:rsidR="00335C8D" w:rsidRDefault="009222F7">
      <w:pPr>
        <w:pStyle w:val="Textoindependiente"/>
        <w:spacing w:before="210" w:line="199" w:lineRule="auto"/>
      </w:pPr>
      <w:r>
        <w:rPr>
          <w:color w:val="231F20"/>
          <w:w w:val="105"/>
        </w:rPr>
        <w:t>La</w:t>
      </w:r>
      <w:r>
        <w:rPr>
          <w:color w:val="231F20"/>
          <w:spacing w:val="-15"/>
          <w:w w:val="105"/>
        </w:rPr>
        <w:t xml:space="preserve"> </w:t>
      </w:r>
      <w:r>
        <w:rPr>
          <w:color w:val="231F20"/>
          <w:w w:val="105"/>
        </w:rPr>
        <w:t>aplicación</w:t>
      </w:r>
      <w:r>
        <w:rPr>
          <w:color w:val="231F20"/>
          <w:spacing w:val="-14"/>
          <w:w w:val="105"/>
        </w:rPr>
        <w:t xml:space="preserve"> </w:t>
      </w:r>
      <w:r>
        <w:rPr>
          <w:color w:val="231F20"/>
          <w:w w:val="105"/>
        </w:rPr>
        <w:t>de</w:t>
      </w:r>
      <w:r>
        <w:rPr>
          <w:color w:val="231F20"/>
          <w:spacing w:val="-14"/>
          <w:w w:val="105"/>
        </w:rPr>
        <w:t xml:space="preserve"> </w:t>
      </w:r>
      <w:r>
        <w:rPr>
          <w:color w:val="231F20"/>
          <w:w w:val="105"/>
        </w:rPr>
        <w:t>esta</w:t>
      </w:r>
      <w:r>
        <w:rPr>
          <w:color w:val="231F20"/>
          <w:spacing w:val="-14"/>
          <w:w w:val="105"/>
        </w:rPr>
        <w:t xml:space="preserve"> </w:t>
      </w:r>
      <w:r>
        <w:rPr>
          <w:color w:val="231F20"/>
          <w:w w:val="105"/>
        </w:rPr>
        <w:t>verdad</w:t>
      </w:r>
      <w:r>
        <w:rPr>
          <w:color w:val="231F20"/>
          <w:spacing w:val="-14"/>
          <w:w w:val="105"/>
        </w:rPr>
        <w:t xml:space="preserve"> </w:t>
      </w:r>
      <w:r>
        <w:rPr>
          <w:color w:val="231F20"/>
          <w:w w:val="105"/>
        </w:rPr>
        <w:t>debería</w:t>
      </w:r>
      <w:r>
        <w:rPr>
          <w:color w:val="231F20"/>
          <w:spacing w:val="-15"/>
          <w:w w:val="105"/>
        </w:rPr>
        <w:t xml:space="preserve"> </w:t>
      </w:r>
      <w:r>
        <w:rPr>
          <w:color w:val="231F20"/>
          <w:w w:val="105"/>
        </w:rPr>
        <w:t>ser</w:t>
      </w:r>
      <w:r>
        <w:rPr>
          <w:color w:val="231F20"/>
          <w:spacing w:val="-14"/>
          <w:w w:val="105"/>
        </w:rPr>
        <w:t xml:space="preserve"> </w:t>
      </w:r>
      <w:r>
        <w:rPr>
          <w:color w:val="231F20"/>
          <w:w w:val="105"/>
        </w:rPr>
        <w:t>clara</w:t>
      </w:r>
      <w:r>
        <w:rPr>
          <w:color w:val="231F20"/>
          <w:spacing w:val="-14"/>
          <w:w w:val="105"/>
        </w:rPr>
        <w:t xml:space="preserve"> </w:t>
      </w:r>
      <w:r>
        <w:rPr>
          <w:color w:val="231F20"/>
          <w:w w:val="105"/>
        </w:rPr>
        <w:t>para</w:t>
      </w:r>
      <w:r>
        <w:rPr>
          <w:color w:val="231F20"/>
          <w:spacing w:val="-14"/>
          <w:w w:val="105"/>
        </w:rPr>
        <w:t xml:space="preserve"> </w:t>
      </w:r>
      <w:r>
        <w:rPr>
          <w:color w:val="231F20"/>
          <w:w w:val="105"/>
        </w:rPr>
        <w:t>nosotros.</w:t>
      </w:r>
      <w:r>
        <w:rPr>
          <w:color w:val="231F20"/>
          <w:spacing w:val="-14"/>
          <w:w w:val="105"/>
        </w:rPr>
        <w:t xml:space="preserve"> </w:t>
      </w:r>
      <w:r>
        <w:rPr>
          <w:color w:val="231F20"/>
          <w:w w:val="105"/>
        </w:rPr>
        <w:t>Si tengo</w:t>
      </w:r>
      <w:r>
        <w:rPr>
          <w:color w:val="231F20"/>
          <w:spacing w:val="-57"/>
          <w:w w:val="105"/>
        </w:rPr>
        <w:t xml:space="preserve"> </w:t>
      </w:r>
      <w:r>
        <w:rPr>
          <w:color w:val="231F20"/>
          <w:w w:val="105"/>
        </w:rPr>
        <w:t>dificultad</w:t>
      </w:r>
      <w:r>
        <w:rPr>
          <w:color w:val="231F20"/>
          <w:spacing w:val="-56"/>
          <w:w w:val="105"/>
        </w:rPr>
        <w:t xml:space="preserve"> </w:t>
      </w:r>
      <w:r>
        <w:rPr>
          <w:color w:val="231F20"/>
          <w:w w:val="105"/>
        </w:rPr>
        <w:t>en</w:t>
      </w:r>
      <w:r>
        <w:rPr>
          <w:color w:val="231F20"/>
          <w:spacing w:val="-56"/>
          <w:w w:val="105"/>
        </w:rPr>
        <w:t xml:space="preserve"> </w:t>
      </w:r>
      <w:r>
        <w:rPr>
          <w:color w:val="231F20"/>
          <w:w w:val="105"/>
        </w:rPr>
        <w:t>aceptarme</w:t>
      </w:r>
      <w:r>
        <w:rPr>
          <w:color w:val="231F20"/>
          <w:spacing w:val="-56"/>
          <w:w w:val="105"/>
        </w:rPr>
        <w:t xml:space="preserve"> </w:t>
      </w:r>
      <w:r>
        <w:rPr>
          <w:color w:val="231F20"/>
          <w:w w:val="105"/>
        </w:rPr>
        <w:t>como</w:t>
      </w:r>
      <w:r>
        <w:rPr>
          <w:color w:val="231F20"/>
          <w:spacing w:val="-56"/>
          <w:w w:val="105"/>
        </w:rPr>
        <w:t xml:space="preserve"> </w:t>
      </w:r>
      <w:r>
        <w:rPr>
          <w:color w:val="231F20"/>
          <w:w w:val="105"/>
        </w:rPr>
        <w:t>Dios</w:t>
      </w:r>
      <w:r>
        <w:rPr>
          <w:color w:val="231F20"/>
          <w:spacing w:val="-56"/>
          <w:w w:val="105"/>
        </w:rPr>
        <w:t xml:space="preserve"> </w:t>
      </w:r>
      <w:r>
        <w:rPr>
          <w:color w:val="231F20"/>
          <w:w w:val="105"/>
        </w:rPr>
        <w:t>me</w:t>
      </w:r>
      <w:r>
        <w:rPr>
          <w:color w:val="231F20"/>
          <w:spacing w:val="-57"/>
          <w:w w:val="105"/>
        </w:rPr>
        <w:t xml:space="preserve"> </w:t>
      </w:r>
      <w:r>
        <w:rPr>
          <w:color w:val="231F20"/>
          <w:w w:val="105"/>
        </w:rPr>
        <w:t>hizo,</w:t>
      </w:r>
      <w:r>
        <w:rPr>
          <w:color w:val="231F20"/>
          <w:spacing w:val="-56"/>
          <w:w w:val="105"/>
        </w:rPr>
        <w:t xml:space="preserve"> </w:t>
      </w:r>
      <w:r>
        <w:rPr>
          <w:color w:val="231F20"/>
          <w:w w:val="105"/>
        </w:rPr>
        <w:t>entonces,</w:t>
      </w:r>
      <w:r>
        <w:rPr>
          <w:color w:val="231F20"/>
          <w:spacing w:val="-56"/>
          <w:w w:val="105"/>
        </w:rPr>
        <w:t xml:space="preserve"> </w:t>
      </w:r>
      <w:r>
        <w:rPr>
          <w:color w:val="231F20"/>
          <w:w w:val="105"/>
        </w:rPr>
        <w:t>tengo una</w:t>
      </w:r>
      <w:r>
        <w:rPr>
          <w:color w:val="231F20"/>
          <w:spacing w:val="-18"/>
          <w:w w:val="105"/>
        </w:rPr>
        <w:t xml:space="preserve"> </w:t>
      </w:r>
      <w:r>
        <w:rPr>
          <w:color w:val="231F20"/>
          <w:w w:val="105"/>
        </w:rPr>
        <w:t>controversia</w:t>
      </w:r>
      <w:r>
        <w:rPr>
          <w:color w:val="231F20"/>
          <w:spacing w:val="-17"/>
          <w:w w:val="105"/>
        </w:rPr>
        <w:t xml:space="preserve"> </w:t>
      </w:r>
      <w:r>
        <w:rPr>
          <w:color w:val="231F20"/>
          <w:w w:val="105"/>
        </w:rPr>
        <w:t>con</w:t>
      </w:r>
      <w:r>
        <w:rPr>
          <w:color w:val="231F20"/>
          <w:spacing w:val="-17"/>
          <w:w w:val="105"/>
        </w:rPr>
        <w:t xml:space="preserve"> </w:t>
      </w:r>
      <w:r>
        <w:rPr>
          <w:color w:val="231F20"/>
          <w:w w:val="105"/>
        </w:rPr>
        <w:t>Él.</w:t>
      </w:r>
      <w:r>
        <w:rPr>
          <w:color w:val="231F20"/>
          <w:spacing w:val="-17"/>
          <w:w w:val="105"/>
        </w:rPr>
        <w:t xml:space="preserve"> </w:t>
      </w:r>
      <w:r>
        <w:rPr>
          <w:color w:val="231F20"/>
          <w:w w:val="105"/>
        </w:rPr>
        <w:t>Naturalmente,</w:t>
      </w:r>
      <w:r>
        <w:rPr>
          <w:color w:val="231F20"/>
          <w:spacing w:val="-17"/>
          <w:w w:val="105"/>
        </w:rPr>
        <w:t xml:space="preserve"> </w:t>
      </w:r>
      <w:r>
        <w:rPr>
          <w:color w:val="231F20"/>
          <w:w w:val="105"/>
        </w:rPr>
        <w:t>usted</w:t>
      </w:r>
      <w:r>
        <w:rPr>
          <w:color w:val="231F20"/>
          <w:spacing w:val="-17"/>
          <w:w w:val="105"/>
        </w:rPr>
        <w:t xml:space="preserve"> </w:t>
      </w:r>
      <w:r>
        <w:rPr>
          <w:color w:val="231F20"/>
          <w:w w:val="105"/>
        </w:rPr>
        <w:t>y</w:t>
      </w:r>
      <w:r>
        <w:rPr>
          <w:color w:val="231F20"/>
          <w:spacing w:val="-17"/>
          <w:w w:val="105"/>
        </w:rPr>
        <w:t xml:space="preserve"> </w:t>
      </w:r>
      <w:r>
        <w:rPr>
          <w:color w:val="231F20"/>
          <w:w w:val="105"/>
        </w:rPr>
        <w:t>yo</w:t>
      </w:r>
      <w:r>
        <w:rPr>
          <w:color w:val="231F20"/>
          <w:spacing w:val="-18"/>
          <w:w w:val="105"/>
        </w:rPr>
        <w:t xml:space="preserve"> </w:t>
      </w:r>
      <w:r>
        <w:rPr>
          <w:color w:val="231F20"/>
          <w:w w:val="105"/>
        </w:rPr>
        <w:t xml:space="preserve">necesitamos cambiar en la medida que nuestra naturaleza pecaminosa </w:t>
      </w:r>
      <w:r>
        <w:rPr>
          <w:color w:val="231F20"/>
          <w:spacing w:val="-8"/>
          <w:w w:val="105"/>
        </w:rPr>
        <w:t xml:space="preserve">ha </w:t>
      </w:r>
      <w:r>
        <w:rPr>
          <w:color w:val="231F20"/>
          <w:w w:val="105"/>
        </w:rPr>
        <w:t xml:space="preserve">distorsionado lo que Dios ha hecho. </w:t>
      </w:r>
      <w:r>
        <w:rPr>
          <w:color w:val="231F20"/>
          <w:spacing w:val="-5"/>
          <w:w w:val="105"/>
        </w:rPr>
        <w:t xml:space="preserve">Por </w:t>
      </w:r>
      <w:r>
        <w:rPr>
          <w:color w:val="231F20"/>
          <w:w w:val="105"/>
        </w:rPr>
        <w:t>lo tanto, no digo que tengamos</w:t>
      </w:r>
      <w:r>
        <w:rPr>
          <w:color w:val="231F20"/>
          <w:spacing w:val="-30"/>
          <w:w w:val="105"/>
        </w:rPr>
        <w:t xml:space="preserve"> </w:t>
      </w:r>
      <w:r>
        <w:rPr>
          <w:color w:val="231F20"/>
          <w:w w:val="105"/>
        </w:rPr>
        <w:t>que</w:t>
      </w:r>
      <w:r>
        <w:rPr>
          <w:color w:val="231F20"/>
          <w:spacing w:val="-29"/>
          <w:w w:val="105"/>
        </w:rPr>
        <w:t xml:space="preserve"> </w:t>
      </w:r>
      <w:r>
        <w:rPr>
          <w:color w:val="231F20"/>
          <w:w w:val="105"/>
        </w:rPr>
        <w:t>aceptarnos</w:t>
      </w:r>
      <w:r>
        <w:rPr>
          <w:color w:val="231F20"/>
          <w:spacing w:val="-29"/>
          <w:w w:val="105"/>
        </w:rPr>
        <w:t xml:space="preserve"> </w:t>
      </w:r>
      <w:r>
        <w:rPr>
          <w:color w:val="231F20"/>
          <w:w w:val="105"/>
        </w:rPr>
        <w:t>como</w:t>
      </w:r>
      <w:r>
        <w:rPr>
          <w:color w:val="231F20"/>
          <w:spacing w:val="-29"/>
          <w:w w:val="105"/>
        </w:rPr>
        <w:t xml:space="preserve"> </w:t>
      </w:r>
      <w:r>
        <w:rPr>
          <w:color w:val="231F20"/>
          <w:w w:val="105"/>
        </w:rPr>
        <w:t>somos,</w:t>
      </w:r>
      <w:r>
        <w:rPr>
          <w:color w:val="231F20"/>
          <w:spacing w:val="-29"/>
          <w:w w:val="105"/>
        </w:rPr>
        <w:t xml:space="preserve"> </w:t>
      </w:r>
      <w:r>
        <w:rPr>
          <w:color w:val="231F20"/>
          <w:w w:val="105"/>
        </w:rPr>
        <w:t>sino</w:t>
      </w:r>
      <w:r>
        <w:rPr>
          <w:color w:val="231F20"/>
          <w:spacing w:val="-29"/>
          <w:w w:val="105"/>
        </w:rPr>
        <w:t xml:space="preserve"> </w:t>
      </w:r>
      <w:r>
        <w:rPr>
          <w:color w:val="231F20"/>
          <w:w w:val="105"/>
        </w:rPr>
        <w:t>como</w:t>
      </w:r>
      <w:r>
        <w:rPr>
          <w:color w:val="231F20"/>
          <w:spacing w:val="-29"/>
          <w:w w:val="105"/>
        </w:rPr>
        <w:t xml:space="preserve"> </w:t>
      </w:r>
      <w:r>
        <w:rPr>
          <w:color w:val="231F20"/>
          <w:w w:val="105"/>
        </w:rPr>
        <w:t>Dios</w:t>
      </w:r>
      <w:r>
        <w:rPr>
          <w:color w:val="231F20"/>
          <w:spacing w:val="-29"/>
          <w:w w:val="105"/>
        </w:rPr>
        <w:t xml:space="preserve"> </w:t>
      </w:r>
      <w:r>
        <w:rPr>
          <w:color w:val="231F20"/>
          <w:w w:val="105"/>
        </w:rPr>
        <w:t>nos</w:t>
      </w:r>
      <w:r>
        <w:rPr>
          <w:color w:val="231F20"/>
          <w:spacing w:val="-30"/>
          <w:w w:val="105"/>
        </w:rPr>
        <w:t xml:space="preserve"> </w:t>
      </w:r>
      <w:r>
        <w:rPr>
          <w:color w:val="231F20"/>
          <w:spacing w:val="-5"/>
          <w:w w:val="105"/>
        </w:rPr>
        <w:t xml:space="preserve">hizo </w:t>
      </w:r>
      <w:r>
        <w:rPr>
          <w:color w:val="231F20"/>
          <w:w w:val="105"/>
        </w:rPr>
        <w:t>física, mental y</w:t>
      </w:r>
      <w:r>
        <w:rPr>
          <w:color w:val="231F20"/>
          <w:spacing w:val="-26"/>
          <w:w w:val="105"/>
        </w:rPr>
        <w:t xml:space="preserve"> </w:t>
      </w:r>
      <w:r>
        <w:rPr>
          <w:color w:val="231F20"/>
          <w:w w:val="105"/>
        </w:rPr>
        <w:t>emocionalmente.</w:t>
      </w:r>
    </w:p>
    <w:p w:rsidR="00335C8D" w:rsidRDefault="009222F7">
      <w:pPr>
        <w:spacing w:before="167" w:line="199" w:lineRule="auto"/>
        <w:ind w:left="103" w:right="101"/>
        <w:jc w:val="both"/>
        <w:rPr>
          <w:sz w:val="26"/>
        </w:rPr>
      </w:pPr>
      <w:r>
        <w:rPr>
          <w:color w:val="231F20"/>
          <w:sz w:val="26"/>
        </w:rPr>
        <w:t>David,</w:t>
      </w:r>
      <w:r>
        <w:rPr>
          <w:color w:val="231F20"/>
          <w:spacing w:val="-10"/>
          <w:sz w:val="26"/>
        </w:rPr>
        <w:t xml:space="preserve"> </w:t>
      </w:r>
      <w:r>
        <w:rPr>
          <w:color w:val="231F20"/>
          <w:sz w:val="26"/>
        </w:rPr>
        <w:t>en</w:t>
      </w:r>
      <w:r>
        <w:rPr>
          <w:color w:val="231F20"/>
          <w:spacing w:val="-10"/>
          <w:sz w:val="26"/>
        </w:rPr>
        <w:t xml:space="preserve"> </w:t>
      </w:r>
      <w:r>
        <w:rPr>
          <w:color w:val="231F20"/>
          <w:sz w:val="26"/>
        </w:rPr>
        <w:t>lugar</w:t>
      </w:r>
      <w:r>
        <w:rPr>
          <w:color w:val="231F20"/>
          <w:spacing w:val="-10"/>
          <w:sz w:val="26"/>
        </w:rPr>
        <w:t xml:space="preserve"> </w:t>
      </w:r>
      <w:r>
        <w:rPr>
          <w:color w:val="231F20"/>
          <w:sz w:val="26"/>
        </w:rPr>
        <w:t>de</w:t>
      </w:r>
      <w:r>
        <w:rPr>
          <w:color w:val="231F20"/>
          <w:spacing w:val="-9"/>
          <w:sz w:val="26"/>
        </w:rPr>
        <w:t xml:space="preserve"> </w:t>
      </w:r>
      <w:r>
        <w:rPr>
          <w:color w:val="231F20"/>
          <w:sz w:val="26"/>
        </w:rPr>
        <w:t>atormentarse</w:t>
      </w:r>
      <w:r>
        <w:rPr>
          <w:color w:val="231F20"/>
          <w:spacing w:val="-10"/>
          <w:sz w:val="26"/>
        </w:rPr>
        <w:t xml:space="preserve"> </w:t>
      </w:r>
      <w:r>
        <w:rPr>
          <w:color w:val="231F20"/>
          <w:sz w:val="26"/>
        </w:rPr>
        <w:t>por</w:t>
      </w:r>
      <w:r>
        <w:rPr>
          <w:color w:val="231F20"/>
          <w:spacing w:val="-10"/>
          <w:sz w:val="26"/>
        </w:rPr>
        <w:t xml:space="preserve"> </w:t>
      </w:r>
      <w:r>
        <w:rPr>
          <w:color w:val="231F20"/>
          <w:sz w:val="26"/>
        </w:rPr>
        <w:t>la</w:t>
      </w:r>
      <w:r>
        <w:rPr>
          <w:color w:val="231F20"/>
          <w:spacing w:val="-9"/>
          <w:sz w:val="26"/>
        </w:rPr>
        <w:t xml:space="preserve"> </w:t>
      </w:r>
      <w:r>
        <w:rPr>
          <w:color w:val="231F20"/>
          <w:sz w:val="26"/>
        </w:rPr>
        <w:t>forma</w:t>
      </w:r>
      <w:r>
        <w:rPr>
          <w:color w:val="231F20"/>
          <w:spacing w:val="-10"/>
          <w:sz w:val="26"/>
        </w:rPr>
        <w:t xml:space="preserve"> </w:t>
      </w:r>
      <w:r>
        <w:rPr>
          <w:color w:val="231F20"/>
          <w:sz w:val="26"/>
        </w:rPr>
        <w:t>en</w:t>
      </w:r>
      <w:r>
        <w:rPr>
          <w:color w:val="231F20"/>
          <w:spacing w:val="-10"/>
          <w:sz w:val="26"/>
        </w:rPr>
        <w:t xml:space="preserve"> </w:t>
      </w:r>
      <w:r>
        <w:rPr>
          <w:color w:val="231F20"/>
          <w:sz w:val="26"/>
        </w:rPr>
        <w:t>que</w:t>
      </w:r>
      <w:r>
        <w:rPr>
          <w:color w:val="231F20"/>
          <w:spacing w:val="-9"/>
          <w:sz w:val="26"/>
        </w:rPr>
        <w:t xml:space="preserve"> </w:t>
      </w:r>
      <w:r>
        <w:rPr>
          <w:color w:val="231F20"/>
          <w:sz w:val="26"/>
        </w:rPr>
        <w:t>Dios</w:t>
      </w:r>
      <w:r>
        <w:rPr>
          <w:color w:val="231F20"/>
          <w:spacing w:val="-10"/>
          <w:sz w:val="26"/>
        </w:rPr>
        <w:t xml:space="preserve"> </w:t>
      </w:r>
      <w:r>
        <w:rPr>
          <w:color w:val="231F20"/>
          <w:sz w:val="26"/>
        </w:rPr>
        <w:t>lo</w:t>
      </w:r>
      <w:r>
        <w:rPr>
          <w:color w:val="231F20"/>
          <w:spacing w:val="-10"/>
          <w:sz w:val="26"/>
        </w:rPr>
        <w:t xml:space="preserve"> </w:t>
      </w:r>
      <w:r>
        <w:rPr>
          <w:color w:val="231F20"/>
          <w:spacing w:val="-4"/>
          <w:sz w:val="26"/>
        </w:rPr>
        <w:t xml:space="preserve">hizo, </w:t>
      </w:r>
      <w:r>
        <w:rPr>
          <w:color w:val="231F20"/>
          <w:w w:val="95"/>
          <w:sz w:val="26"/>
        </w:rPr>
        <w:t xml:space="preserve">dijo: </w:t>
      </w:r>
      <w:r>
        <w:rPr>
          <w:rFonts w:ascii="Book Antiqua" w:hAnsi="Book Antiqua"/>
          <w:i/>
          <w:color w:val="231F20"/>
          <w:spacing w:val="-12"/>
          <w:w w:val="95"/>
          <w:sz w:val="26"/>
        </w:rPr>
        <w:t xml:space="preserve">¡Te </w:t>
      </w:r>
      <w:r>
        <w:rPr>
          <w:rFonts w:ascii="Book Antiqua" w:hAnsi="Book Antiqua"/>
          <w:i/>
          <w:color w:val="231F20"/>
          <w:w w:val="95"/>
          <w:sz w:val="26"/>
        </w:rPr>
        <w:t xml:space="preserve">alabo porque soy una creación admirable! </w:t>
      </w:r>
      <w:r>
        <w:rPr>
          <w:rFonts w:ascii="Book Antiqua" w:hAnsi="Book Antiqua"/>
          <w:i/>
          <w:color w:val="231F20"/>
          <w:spacing w:val="-8"/>
          <w:w w:val="95"/>
          <w:sz w:val="26"/>
        </w:rPr>
        <w:t xml:space="preserve">¡Tus </w:t>
      </w:r>
      <w:r>
        <w:rPr>
          <w:rFonts w:ascii="Book Antiqua" w:hAnsi="Book Antiqua"/>
          <w:i/>
          <w:color w:val="231F20"/>
          <w:w w:val="95"/>
          <w:sz w:val="26"/>
        </w:rPr>
        <w:t>obras</w:t>
      </w:r>
      <w:r>
        <w:rPr>
          <w:rFonts w:ascii="Book Antiqua" w:hAnsi="Book Antiqua"/>
          <w:i/>
          <w:color w:val="231F20"/>
          <w:spacing w:val="-23"/>
          <w:w w:val="95"/>
          <w:sz w:val="26"/>
        </w:rPr>
        <w:t xml:space="preserve"> </w:t>
      </w:r>
      <w:r>
        <w:rPr>
          <w:rFonts w:ascii="Book Antiqua" w:hAnsi="Book Antiqua"/>
          <w:i/>
          <w:color w:val="231F20"/>
          <w:w w:val="95"/>
          <w:sz w:val="26"/>
        </w:rPr>
        <w:t xml:space="preserve">son </w:t>
      </w:r>
      <w:r>
        <w:rPr>
          <w:rFonts w:ascii="Book Antiqua" w:hAnsi="Book Antiqua"/>
          <w:i/>
          <w:color w:val="231F20"/>
          <w:sz w:val="26"/>
        </w:rPr>
        <w:t>maravillosas,</w:t>
      </w:r>
      <w:r>
        <w:rPr>
          <w:rFonts w:ascii="Book Antiqua" w:hAnsi="Book Antiqua"/>
          <w:i/>
          <w:color w:val="231F20"/>
          <w:spacing w:val="-34"/>
          <w:sz w:val="26"/>
        </w:rPr>
        <w:t xml:space="preserve"> </w:t>
      </w:r>
      <w:r>
        <w:rPr>
          <w:rFonts w:ascii="Book Antiqua" w:hAnsi="Book Antiqua"/>
          <w:i/>
          <w:color w:val="231F20"/>
          <w:sz w:val="26"/>
        </w:rPr>
        <w:t>y</w:t>
      </w:r>
      <w:r>
        <w:rPr>
          <w:rFonts w:ascii="Book Antiqua" w:hAnsi="Book Antiqua"/>
          <w:i/>
          <w:color w:val="231F20"/>
          <w:spacing w:val="-33"/>
          <w:sz w:val="26"/>
        </w:rPr>
        <w:t xml:space="preserve"> </w:t>
      </w:r>
      <w:r>
        <w:rPr>
          <w:rFonts w:ascii="Book Antiqua" w:hAnsi="Book Antiqua"/>
          <w:i/>
          <w:color w:val="231F20"/>
          <w:sz w:val="26"/>
        </w:rPr>
        <w:t>esto</w:t>
      </w:r>
      <w:r>
        <w:rPr>
          <w:rFonts w:ascii="Book Antiqua" w:hAnsi="Book Antiqua"/>
          <w:i/>
          <w:color w:val="231F20"/>
          <w:spacing w:val="-34"/>
          <w:sz w:val="26"/>
        </w:rPr>
        <w:t xml:space="preserve"> </w:t>
      </w:r>
      <w:r>
        <w:rPr>
          <w:rFonts w:ascii="Book Antiqua" w:hAnsi="Book Antiqua"/>
          <w:i/>
          <w:color w:val="231F20"/>
          <w:sz w:val="26"/>
        </w:rPr>
        <w:t>lo</w:t>
      </w:r>
      <w:r>
        <w:rPr>
          <w:rFonts w:ascii="Book Antiqua" w:hAnsi="Book Antiqua"/>
          <w:i/>
          <w:color w:val="231F20"/>
          <w:spacing w:val="-33"/>
          <w:sz w:val="26"/>
        </w:rPr>
        <w:t xml:space="preserve"> </w:t>
      </w:r>
      <w:r>
        <w:rPr>
          <w:rFonts w:ascii="Book Antiqua" w:hAnsi="Book Antiqua"/>
          <w:i/>
          <w:color w:val="231F20"/>
          <w:sz w:val="26"/>
        </w:rPr>
        <w:t>sé</w:t>
      </w:r>
      <w:r>
        <w:rPr>
          <w:rFonts w:ascii="Book Antiqua" w:hAnsi="Book Antiqua"/>
          <w:i/>
          <w:color w:val="231F20"/>
          <w:spacing w:val="-33"/>
          <w:sz w:val="26"/>
        </w:rPr>
        <w:t xml:space="preserve"> </w:t>
      </w:r>
      <w:r>
        <w:rPr>
          <w:rFonts w:ascii="Book Antiqua" w:hAnsi="Book Antiqua"/>
          <w:i/>
          <w:color w:val="231F20"/>
          <w:sz w:val="26"/>
        </w:rPr>
        <w:t>muy</w:t>
      </w:r>
      <w:r>
        <w:rPr>
          <w:rFonts w:ascii="Book Antiqua" w:hAnsi="Book Antiqua"/>
          <w:i/>
          <w:color w:val="231F20"/>
          <w:spacing w:val="-34"/>
          <w:sz w:val="26"/>
        </w:rPr>
        <w:t xml:space="preserve"> </w:t>
      </w:r>
      <w:r>
        <w:rPr>
          <w:rFonts w:ascii="Book Antiqua" w:hAnsi="Book Antiqua"/>
          <w:i/>
          <w:color w:val="231F20"/>
          <w:sz w:val="26"/>
        </w:rPr>
        <w:t>bien!</w:t>
      </w:r>
      <w:r>
        <w:rPr>
          <w:rFonts w:ascii="Book Antiqua" w:hAnsi="Book Antiqua"/>
          <w:i/>
          <w:color w:val="231F20"/>
          <w:spacing w:val="-33"/>
          <w:sz w:val="26"/>
        </w:rPr>
        <w:t xml:space="preserve"> </w:t>
      </w:r>
      <w:r>
        <w:rPr>
          <w:rFonts w:ascii="Book Antiqua" w:hAnsi="Book Antiqua"/>
          <w:i/>
          <w:color w:val="231F20"/>
          <w:sz w:val="26"/>
        </w:rPr>
        <w:t>(Salmo</w:t>
      </w:r>
      <w:r>
        <w:rPr>
          <w:rFonts w:ascii="Book Antiqua" w:hAnsi="Book Antiqua"/>
          <w:i/>
          <w:color w:val="231F20"/>
          <w:spacing w:val="-34"/>
          <w:sz w:val="26"/>
        </w:rPr>
        <w:t xml:space="preserve"> </w:t>
      </w:r>
      <w:r>
        <w:rPr>
          <w:rFonts w:ascii="Book Antiqua" w:hAnsi="Book Antiqua"/>
          <w:i/>
          <w:color w:val="231F20"/>
          <w:sz w:val="26"/>
        </w:rPr>
        <w:t>139:14).</w:t>
      </w:r>
      <w:r>
        <w:rPr>
          <w:rFonts w:ascii="Book Antiqua" w:hAnsi="Book Antiqua"/>
          <w:i/>
          <w:color w:val="231F20"/>
          <w:spacing w:val="-33"/>
          <w:sz w:val="26"/>
        </w:rPr>
        <w:t xml:space="preserve"> </w:t>
      </w:r>
      <w:r>
        <w:rPr>
          <w:color w:val="231F20"/>
          <w:sz w:val="26"/>
        </w:rPr>
        <w:t>David</w:t>
      </w:r>
      <w:r>
        <w:rPr>
          <w:color w:val="231F20"/>
          <w:spacing w:val="-36"/>
          <w:sz w:val="26"/>
        </w:rPr>
        <w:t xml:space="preserve"> </w:t>
      </w:r>
      <w:r>
        <w:rPr>
          <w:color w:val="231F20"/>
          <w:sz w:val="26"/>
        </w:rPr>
        <w:t>era</w:t>
      </w:r>
      <w:r>
        <w:rPr>
          <w:color w:val="231F20"/>
          <w:spacing w:val="-36"/>
          <w:sz w:val="26"/>
        </w:rPr>
        <w:t xml:space="preserve"> </w:t>
      </w:r>
      <w:r>
        <w:rPr>
          <w:color w:val="231F20"/>
          <w:spacing w:val="-6"/>
          <w:sz w:val="26"/>
        </w:rPr>
        <w:t xml:space="preserve">un </w:t>
      </w:r>
      <w:r>
        <w:rPr>
          <w:color w:val="231F20"/>
          <w:w w:val="95"/>
          <w:sz w:val="26"/>
        </w:rPr>
        <w:t>hombre:</w:t>
      </w:r>
      <w:r>
        <w:rPr>
          <w:color w:val="231F20"/>
          <w:spacing w:val="-19"/>
          <w:w w:val="95"/>
          <w:sz w:val="26"/>
        </w:rPr>
        <w:t xml:space="preserve"> </w:t>
      </w:r>
      <w:r>
        <w:rPr>
          <w:rFonts w:ascii="Book Antiqua" w:hAnsi="Book Antiqua"/>
          <w:i/>
          <w:color w:val="231F20"/>
          <w:spacing w:val="-5"/>
          <w:w w:val="95"/>
          <w:sz w:val="26"/>
        </w:rPr>
        <w:t>Era</w:t>
      </w:r>
      <w:r>
        <w:rPr>
          <w:rFonts w:ascii="Book Antiqua" w:hAnsi="Book Antiqua"/>
          <w:i/>
          <w:color w:val="231F20"/>
          <w:spacing w:val="-16"/>
          <w:w w:val="95"/>
          <w:sz w:val="26"/>
        </w:rPr>
        <w:t xml:space="preserve"> </w:t>
      </w:r>
      <w:r>
        <w:rPr>
          <w:rFonts w:ascii="Book Antiqua" w:hAnsi="Book Antiqua"/>
          <w:i/>
          <w:color w:val="231F20"/>
          <w:w w:val="95"/>
          <w:sz w:val="26"/>
        </w:rPr>
        <w:t>buen</w:t>
      </w:r>
      <w:r>
        <w:rPr>
          <w:rFonts w:ascii="Book Antiqua" w:hAnsi="Book Antiqua"/>
          <w:i/>
          <w:color w:val="231F20"/>
          <w:spacing w:val="-17"/>
          <w:w w:val="95"/>
          <w:sz w:val="26"/>
        </w:rPr>
        <w:t xml:space="preserve"> </w:t>
      </w:r>
      <w:r>
        <w:rPr>
          <w:rFonts w:ascii="Book Antiqua" w:hAnsi="Book Antiqua"/>
          <w:i/>
          <w:color w:val="231F20"/>
          <w:w w:val="95"/>
          <w:sz w:val="26"/>
        </w:rPr>
        <w:t>mozo,</w:t>
      </w:r>
      <w:r>
        <w:rPr>
          <w:rFonts w:ascii="Book Antiqua" w:hAnsi="Book Antiqua"/>
          <w:i/>
          <w:color w:val="231F20"/>
          <w:spacing w:val="-16"/>
          <w:w w:val="95"/>
          <w:sz w:val="26"/>
        </w:rPr>
        <w:t xml:space="preserve"> </w:t>
      </w:r>
      <w:r>
        <w:rPr>
          <w:rFonts w:ascii="Book Antiqua" w:hAnsi="Book Antiqua"/>
          <w:i/>
          <w:color w:val="231F20"/>
          <w:w w:val="95"/>
          <w:sz w:val="26"/>
        </w:rPr>
        <w:t>trigueño</w:t>
      </w:r>
      <w:r>
        <w:rPr>
          <w:rFonts w:ascii="Book Antiqua" w:hAnsi="Book Antiqua"/>
          <w:i/>
          <w:color w:val="231F20"/>
          <w:spacing w:val="-17"/>
          <w:w w:val="95"/>
          <w:sz w:val="26"/>
        </w:rPr>
        <w:t xml:space="preserve"> </w:t>
      </w:r>
      <w:r>
        <w:rPr>
          <w:rFonts w:ascii="Book Antiqua" w:hAnsi="Book Antiqua"/>
          <w:i/>
          <w:color w:val="231F20"/>
          <w:w w:val="95"/>
          <w:sz w:val="26"/>
        </w:rPr>
        <w:t>y</w:t>
      </w:r>
      <w:r>
        <w:rPr>
          <w:rFonts w:ascii="Book Antiqua" w:hAnsi="Book Antiqua"/>
          <w:i/>
          <w:color w:val="231F20"/>
          <w:spacing w:val="-16"/>
          <w:w w:val="95"/>
          <w:sz w:val="26"/>
        </w:rPr>
        <w:t xml:space="preserve"> </w:t>
      </w:r>
      <w:r>
        <w:rPr>
          <w:rFonts w:ascii="Book Antiqua" w:hAnsi="Book Antiqua"/>
          <w:i/>
          <w:color w:val="231F20"/>
          <w:w w:val="95"/>
          <w:sz w:val="26"/>
        </w:rPr>
        <w:t>de</w:t>
      </w:r>
      <w:r>
        <w:rPr>
          <w:rFonts w:ascii="Book Antiqua" w:hAnsi="Book Antiqua"/>
          <w:i/>
          <w:color w:val="231F20"/>
          <w:spacing w:val="-16"/>
          <w:w w:val="95"/>
          <w:sz w:val="26"/>
        </w:rPr>
        <w:t xml:space="preserve"> </w:t>
      </w:r>
      <w:r>
        <w:rPr>
          <w:rFonts w:ascii="Book Antiqua" w:hAnsi="Book Antiqua"/>
          <w:i/>
          <w:color w:val="231F20"/>
          <w:w w:val="95"/>
          <w:sz w:val="26"/>
        </w:rPr>
        <w:t>buena</w:t>
      </w:r>
      <w:r>
        <w:rPr>
          <w:rFonts w:ascii="Book Antiqua" w:hAnsi="Book Antiqua"/>
          <w:i/>
          <w:color w:val="231F20"/>
          <w:spacing w:val="-17"/>
          <w:w w:val="95"/>
          <w:sz w:val="26"/>
        </w:rPr>
        <w:t xml:space="preserve"> </w:t>
      </w:r>
      <w:r>
        <w:rPr>
          <w:rFonts w:ascii="Book Antiqua" w:hAnsi="Book Antiqua"/>
          <w:i/>
          <w:color w:val="231F20"/>
          <w:w w:val="95"/>
          <w:sz w:val="26"/>
        </w:rPr>
        <w:t>presencia</w:t>
      </w:r>
      <w:r>
        <w:rPr>
          <w:rFonts w:ascii="Book Antiqua" w:hAnsi="Book Antiqua"/>
          <w:i/>
          <w:color w:val="231F20"/>
          <w:spacing w:val="-16"/>
          <w:w w:val="95"/>
          <w:sz w:val="26"/>
        </w:rPr>
        <w:t xml:space="preserve"> </w:t>
      </w:r>
      <w:r>
        <w:rPr>
          <w:rFonts w:ascii="Book Antiqua" w:hAnsi="Book Antiqua"/>
          <w:i/>
          <w:color w:val="231F20"/>
          <w:w w:val="95"/>
          <w:sz w:val="26"/>
        </w:rPr>
        <w:t>(1º</w:t>
      </w:r>
      <w:r>
        <w:rPr>
          <w:rFonts w:ascii="Book Antiqua" w:hAnsi="Book Antiqua"/>
          <w:i/>
          <w:color w:val="231F20"/>
          <w:spacing w:val="-17"/>
          <w:w w:val="95"/>
          <w:sz w:val="26"/>
        </w:rPr>
        <w:t xml:space="preserve"> </w:t>
      </w:r>
      <w:r>
        <w:rPr>
          <w:rFonts w:ascii="Book Antiqua" w:hAnsi="Book Antiqua"/>
          <w:i/>
          <w:color w:val="231F20"/>
          <w:w w:val="95"/>
          <w:sz w:val="26"/>
        </w:rPr>
        <w:t xml:space="preserve">Samuel </w:t>
      </w:r>
      <w:r>
        <w:rPr>
          <w:rFonts w:ascii="Book Antiqua" w:hAnsi="Book Antiqua"/>
          <w:i/>
          <w:color w:val="231F20"/>
          <w:sz w:val="26"/>
        </w:rPr>
        <w:t>16:12).</w:t>
      </w:r>
      <w:r>
        <w:rPr>
          <w:rFonts w:ascii="Book Antiqua" w:hAnsi="Book Antiqua"/>
          <w:i/>
          <w:color w:val="231F20"/>
          <w:spacing w:val="-18"/>
          <w:sz w:val="26"/>
        </w:rPr>
        <w:t xml:space="preserve"> </w:t>
      </w:r>
      <w:r>
        <w:rPr>
          <w:color w:val="231F20"/>
          <w:sz w:val="26"/>
        </w:rPr>
        <w:t>Entonces,</w:t>
      </w:r>
      <w:r>
        <w:rPr>
          <w:color w:val="231F20"/>
          <w:spacing w:val="-20"/>
          <w:sz w:val="26"/>
        </w:rPr>
        <w:t xml:space="preserve"> </w:t>
      </w:r>
      <w:r>
        <w:rPr>
          <w:color w:val="231F20"/>
          <w:sz w:val="26"/>
        </w:rPr>
        <w:t>podríamos</w:t>
      </w:r>
      <w:r>
        <w:rPr>
          <w:color w:val="231F20"/>
          <w:spacing w:val="-20"/>
          <w:sz w:val="26"/>
        </w:rPr>
        <w:t xml:space="preserve"> </w:t>
      </w:r>
      <w:r>
        <w:rPr>
          <w:color w:val="231F20"/>
          <w:sz w:val="26"/>
        </w:rPr>
        <w:t>decir:</w:t>
      </w:r>
      <w:r>
        <w:rPr>
          <w:color w:val="231F20"/>
          <w:spacing w:val="-20"/>
          <w:sz w:val="26"/>
        </w:rPr>
        <w:t xml:space="preserve"> </w:t>
      </w:r>
      <w:r>
        <w:rPr>
          <w:color w:val="231F20"/>
          <w:sz w:val="26"/>
        </w:rPr>
        <w:t>“Está</w:t>
      </w:r>
      <w:r>
        <w:rPr>
          <w:color w:val="231F20"/>
          <w:spacing w:val="-20"/>
          <w:sz w:val="26"/>
        </w:rPr>
        <w:t xml:space="preserve"> </w:t>
      </w:r>
      <w:r>
        <w:rPr>
          <w:color w:val="231F20"/>
          <w:sz w:val="26"/>
        </w:rPr>
        <w:t>bien</w:t>
      </w:r>
      <w:r>
        <w:rPr>
          <w:color w:val="231F20"/>
          <w:spacing w:val="-21"/>
          <w:sz w:val="26"/>
        </w:rPr>
        <w:t xml:space="preserve"> </w:t>
      </w:r>
      <w:r>
        <w:rPr>
          <w:color w:val="231F20"/>
          <w:sz w:val="26"/>
        </w:rPr>
        <w:t>para</w:t>
      </w:r>
      <w:r>
        <w:rPr>
          <w:color w:val="231F20"/>
          <w:spacing w:val="-20"/>
          <w:sz w:val="26"/>
        </w:rPr>
        <w:t xml:space="preserve"> </w:t>
      </w:r>
      <w:r>
        <w:rPr>
          <w:color w:val="231F20"/>
          <w:sz w:val="26"/>
        </w:rPr>
        <w:t>David</w:t>
      </w:r>
      <w:r>
        <w:rPr>
          <w:color w:val="231F20"/>
          <w:spacing w:val="-20"/>
          <w:sz w:val="26"/>
        </w:rPr>
        <w:t xml:space="preserve"> </w:t>
      </w:r>
      <w:r>
        <w:rPr>
          <w:color w:val="231F20"/>
          <w:spacing w:val="-3"/>
          <w:sz w:val="26"/>
        </w:rPr>
        <w:t xml:space="preserve">alabar </w:t>
      </w:r>
      <w:r>
        <w:rPr>
          <w:color w:val="231F20"/>
          <w:sz w:val="26"/>
        </w:rPr>
        <w:t xml:space="preserve">a Dios porque era bien parecido, atlético, diestro para la guerra, y un talentoso músico. </w:t>
      </w:r>
      <w:r>
        <w:rPr>
          <w:color w:val="231F20"/>
          <w:spacing w:val="-5"/>
          <w:sz w:val="26"/>
        </w:rPr>
        <w:t xml:space="preserve">Pero </w:t>
      </w:r>
      <w:r>
        <w:rPr>
          <w:color w:val="231F20"/>
          <w:sz w:val="26"/>
        </w:rPr>
        <w:t xml:space="preserve">míreme a mí, soy muy común física y mentalmente”. De hecho, algunas personas piensan que </w:t>
      </w:r>
      <w:r>
        <w:rPr>
          <w:color w:val="231F20"/>
          <w:spacing w:val="-7"/>
          <w:sz w:val="26"/>
        </w:rPr>
        <w:t xml:space="preserve">ni </w:t>
      </w:r>
      <w:r>
        <w:rPr>
          <w:color w:val="231F20"/>
          <w:sz w:val="26"/>
        </w:rPr>
        <w:t>siqui</w:t>
      </w:r>
      <w:r>
        <w:rPr>
          <w:color w:val="231F20"/>
          <w:sz w:val="26"/>
        </w:rPr>
        <w:t>era se pueden considerar como</w:t>
      </w:r>
      <w:r>
        <w:rPr>
          <w:color w:val="231F20"/>
          <w:spacing w:val="-4"/>
          <w:sz w:val="26"/>
        </w:rPr>
        <w:t xml:space="preserve"> </w:t>
      </w:r>
      <w:r>
        <w:rPr>
          <w:color w:val="231F20"/>
          <w:sz w:val="26"/>
        </w:rPr>
        <w:t>comunes.</w:t>
      </w:r>
    </w:p>
    <w:p w:rsidR="00335C8D" w:rsidRDefault="009222F7">
      <w:pPr>
        <w:spacing w:before="159" w:line="204" w:lineRule="auto"/>
        <w:ind w:left="103" w:right="101"/>
        <w:jc w:val="both"/>
        <w:rPr>
          <w:sz w:val="26"/>
        </w:rPr>
      </w:pPr>
      <w:r>
        <w:rPr>
          <w:color w:val="231F20"/>
          <w:sz w:val="26"/>
        </w:rPr>
        <w:t xml:space="preserve">Comprendo a quienes se sienten así. Además de mi incapacidad para oír y </w:t>
      </w:r>
      <w:r>
        <w:rPr>
          <w:color w:val="231F20"/>
          <w:spacing w:val="-5"/>
          <w:sz w:val="26"/>
        </w:rPr>
        <w:t xml:space="preserve">ver, </w:t>
      </w:r>
      <w:r>
        <w:rPr>
          <w:color w:val="231F20"/>
          <w:sz w:val="26"/>
        </w:rPr>
        <w:t xml:space="preserve">nunca he estado muy animado acerca de </w:t>
      </w:r>
      <w:r>
        <w:rPr>
          <w:color w:val="231F20"/>
          <w:spacing w:val="-8"/>
          <w:sz w:val="26"/>
        </w:rPr>
        <w:t xml:space="preserve">mi </w:t>
      </w:r>
      <w:r>
        <w:rPr>
          <w:color w:val="231F20"/>
          <w:sz w:val="26"/>
        </w:rPr>
        <w:t xml:space="preserve">apariencia física. </w:t>
      </w:r>
      <w:r>
        <w:rPr>
          <w:color w:val="231F20"/>
          <w:spacing w:val="-5"/>
          <w:sz w:val="26"/>
        </w:rPr>
        <w:t xml:space="preserve">Pero </w:t>
      </w:r>
      <w:r>
        <w:rPr>
          <w:color w:val="231F20"/>
          <w:sz w:val="26"/>
        </w:rPr>
        <w:t xml:space="preserve">Dios no le dio a </w:t>
      </w:r>
      <w:r>
        <w:rPr>
          <w:color w:val="231F20"/>
          <w:spacing w:val="-4"/>
          <w:sz w:val="26"/>
        </w:rPr>
        <w:t xml:space="preserve">Su </w:t>
      </w:r>
      <w:r>
        <w:rPr>
          <w:color w:val="231F20"/>
          <w:sz w:val="26"/>
        </w:rPr>
        <w:t>propio Hijo rasgos atractivos</w:t>
      </w:r>
      <w:r>
        <w:rPr>
          <w:color w:val="231F20"/>
          <w:spacing w:val="-14"/>
          <w:sz w:val="26"/>
        </w:rPr>
        <w:t xml:space="preserve"> </w:t>
      </w:r>
      <w:r>
        <w:rPr>
          <w:color w:val="231F20"/>
          <w:sz w:val="26"/>
        </w:rPr>
        <w:t>en</w:t>
      </w:r>
      <w:r>
        <w:rPr>
          <w:color w:val="231F20"/>
          <w:spacing w:val="-14"/>
          <w:sz w:val="26"/>
        </w:rPr>
        <w:t xml:space="preserve"> </w:t>
      </w:r>
      <w:r>
        <w:rPr>
          <w:color w:val="231F20"/>
          <w:sz w:val="26"/>
        </w:rPr>
        <w:t>su</w:t>
      </w:r>
      <w:r>
        <w:rPr>
          <w:color w:val="231F20"/>
          <w:spacing w:val="-14"/>
          <w:sz w:val="26"/>
        </w:rPr>
        <w:t xml:space="preserve"> </w:t>
      </w:r>
      <w:r>
        <w:rPr>
          <w:color w:val="231F20"/>
          <w:sz w:val="26"/>
        </w:rPr>
        <w:t>cuerpo</w:t>
      </w:r>
      <w:r>
        <w:rPr>
          <w:color w:val="231F20"/>
          <w:spacing w:val="-14"/>
          <w:sz w:val="26"/>
        </w:rPr>
        <w:t xml:space="preserve"> </w:t>
      </w:r>
      <w:r>
        <w:rPr>
          <w:color w:val="231F20"/>
          <w:sz w:val="26"/>
        </w:rPr>
        <w:t>humano.</w:t>
      </w:r>
      <w:r>
        <w:rPr>
          <w:color w:val="231F20"/>
          <w:spacing w:val="-14"/>
          <w:sz w:val="26"/>
        </w:rPr>
        <w:t xml:space="preserve"> </w:t>
      </w:r>
      <w:r>
        <w:rPr>
          <w:color w:val="231F20"/>
          <w:sz w:val="26"/>
        </w:rPr>
        <w:t>Isaías</w:t>
      </w:r>
      <w:r>
        <w:rPr>
          <w:color w:val="231F20"/>
          <w:spacing w:val="-14"/>
          <w:sz w:val="26"/>
        </w:rPr>
        <w:t xml:space="preserve"> </w:t>
      </w:r>
      <w:r>
        <w:rPr>
          <w:color w:val="231F20"/>
          <w:sz w:val="26"/>
        </w:rPr>
        <w:t>dijo</w:t>
      </w:r>
      <w:r>
        <w:rPr>
          <w:color w:val="231F20"/>
          <w:spacing w:val="-14"/>
          <w:sz w:val="26"/>
        </w:rPr>
        <w:t xml:space="preserve"> </w:t>
      </w:r>
      <w:r>
        <w:rPr>
          <w:color w:val="231F20"/>
          <w:sz w:val="26"/>
        </w:rPr>
        <w:t>de</w:t>
      </w:r>
      <w:r>
        <w:rPr>
          <w:color w:val="231F20"/>
          <w:spacing w:val="-14"/>
          <w:sz w:val="26"/>
        </w:rPr>
        <w:t xml:space="preserve"> </w:t>
      </w:r>
      <w:r>
        <w:rPr>
          <w:color w:val="231F20"/>
          <w:sz w:val="26"/>
        </w:rPr>
        <w:t>Jesús:</w:t>
      </w:r>
      <w:r>
        <w:rPr>
          <w:color w:val="231F20"/>
          <w:spacing w:val="-14"/>
          <w:sz w:val="26"/>
        </w:rPr>
        <w:t xml:space="preserve"> </w:t>
      </w:r>
      <w:r>
        <w:rPr>
          <w:rFonts w:ascii="Book Antiqua" w:hAnsi="Book Antiqua"/>
          <w:i/>
          <w:color w:val="231F20"/>
          <w:spacing w:val="-4"/>
          <w:sz w:val="26"/>
        </w:rPr>
        <w:t>No</w:t>
      </w:r>
      <w:r>
        <w:rPr>
          <w:rFonts w:ascii="Book Antiqua" w:hAnsi="Book Antiqua"/>
          <w:i/>
          <w:color w:val="231F20"/>
          <w:spacing w:val="-11"/>
          <w:sz w:val="26"/>
        </w:rPr>
        <w:t xml:space="preserve"> </w:t>
      </w:r>
      <w:r>
        <w:rPr>
          <w:rFonts w:ascii="Book Antiqua" w:hAnsi="Book Antiqua"/>
          <w:i/>
          <w:color w:val="231F20"/>
          <w:sz w:val="26"/>
        </w:rPr>
        <w:t>había</w:t>
      </w:r>
      <w:r>
        <w:rPr>
          <w:rFonts w:ascii="Book Antiqua" w:hAnsi="Book Antiqua"/>
          <w:i/>
          <w:color w:val="231F20"/>
          <w:spacing w:val="-11"/>
          <w:sz w:val="26"/>
        </w:rPr>
        <w:t xml:space="preserve"> </w:t>
      </w:r>
      <w:r>
        <w:rPr>
          <w:rFonts w:ascii="Book Antiqua" w:hAnsi="Book Antiqua"/>
          <w:i/>
          <w:color w:val="231F20"/>
          <w:sz w:val="26"/>
        </w:rPr>
        <w:t xml:space="preserve">en </w:t>
      </w:r>
      <w:r>
        <w:rPr>
          <w:rFonts w:ascii="Book Antiqua" w:hAnsi="Book Antiqua"/>
          <w:i/>
          <w:color w:val="231F20"/>
          <w:w w:val="95"/>
          <w:sz w:val="26"/>
        </w:rPr>
        <w:t>él</w:t>
      </w:r>
      <w:r>
        <w:rPr>
          <w:rFonts w:ascii="Book Antiqua" w:hAnsi="Book Antiqua"/>
          <w:i/>
          <w:color w:val="231F20"/>
          <w:spacing w:val="-19"/>
          <w:w w:val="95"/>
          <w:sz w:val="26"/>
        </w:rPr>
        <w:t xml:space="preserve"> </w:t>
      </w:r>
      <w:r>
        <w:rPr>
          <w:rFonts w:ascii="Book Antiqua" w:hAnsi="Book Antiqua"/>
          <w:i/>
          <w:color w:val="231F20"/>
          <w:w w:val="95"/>
          <w:sz w:val="26"/>
        </w:rPr>
        <w:t>belleza</w:t>
      </w:r>
      <w:r>
        <w:rPr>
          <w:rFonts w:ascii="Book Antiqua" w:hAnsi="Book Antiqua"/>
          <w:i/>
          <w:color w:val="231F20"/>
          <w:spacing w:val="-18"/>
          <w:w w:val="95"/>
          <w:sz w:val="26"/>
        </w:rPr>
        <w:t xml:space="preserve"> </w:t>
      </w:r>
      <w:r>
        <w:rPr>
          <w:rFonts w:ascii="Book Antiqua" w:hAnsi="Book Antiqua"/>
          <w:i/>
          <w:color w:val="231F20"/>
          <w:w w:val="95"/>
          <w:sz w:val="26"/>
        </w:rPr>
        <w:t>ni</w:t>
      </w:r>
      <w:r>
        <w:rPr>
          <w:rFonts w:ascii="Book Antiqua" w:hAnsi="Book Antiqua"/>
          <w:i/>
          <w:color w:val="231F20"/>
          <w:spacing w:val="-18"/>
          <w:w w:val="95"/>
          <w:sz w:val="26"/>
        </w:rPr>
        <w:t xml:space="preserve"> </w:t>
      </w:r>
      <w:r>
        <w:rPr>
          <w:rFonts w:ascii="Book Antiqua" w:hAnsi="Book Antiqua"/>
          <w:i/>
          <w:color w:val="231F20"/>
          <w:w w:val="95"/>
          <w:sz w:val="26"/>
        </w:rPr>
        <w:t>majestad</w:t>
      </w:r>
      <w:r>
        <w:rPr>
          <w:rFonts w:ascii="Book Antiqua" w:hAnsi="Book Antiqua"/>
          <w:i/>
          <w:color w:val="231F20"/>
          <w:spacing w:val="-18"/>
          <w:w w:val="95"/>
          <w:sz w:val="26"/>
        </w:rPr>
        <w:t xml:space="preserve"> </w:t>
      </w:r>
      <w:r>
        <w:rPr>
          <w:rFonts w:ascii="Book Antiqua" w:hAnsi="Book Antiqua"/>
          <w:i/>
          <w:color w:val="231F20"/>
          <w:w w:val="95"/>
          <w:sz w:val="26"/>
        </w:rPr>
        <w:t>alguna;</w:t>
      </w:r>
      <w:r>
        <w:rPr>
          <w:rFonts w:ascii="Book Antiqua" w:hAnsi="Book Antiqua"/>
          <w:i/>
          <w:color w:val="231F20"/>
          <w:spacing w:val="-18"/>
          <w:w w:val="95"/>
          <w:sz w:val="26"/>
        </w:rPr>
        <w:t xml:space="preserve"> </w:t>
      </w:r>
      <w:r>
        <w:rPr>
          <w:rFonts w:ascii="Book Antiqua" w:hAnsi="Book Antiqua"/>
          <w:i/>
          <w:color w:val="231F20"/>
          <w:w w:val="95"/>
          <w:sz w:val="26"/>
        </w:rPr>
        <w:t>su</w:t>
      </w:r>
      <w:r>
        <w:rPr>
          <w:rFonts w:ascii="Book Antiqua" w:hAnsi="Book Antiqua"/>
          <w:i/>
          <w:color w:val="231F20"/>
          <w:spacing w:val="-19"/>
          <w:w w:val="95"/>
          <w:sz w:val="26"/>
        </w:rPr>
        <w:t xml:space="preserve"> </w:t>
      </w:r>
      <w:r>
        <w:rPr>
          <w:rFonts w:ascii="Book Antiqua" w:hAnsi="Book Antiqua"/>
          <w:i/>
          <w:color w:val="231F20"/>
          <w:w w:val="95"/>
          <w:sz w:val="26"/>
        </w:rPr>
        <w:t>aspecto</w:t>
      </w:r>
      <w:r>
        <w:rPr>
          <w:rFonts w:ascii="Book Antiqua" w:hAnsi="Book Antiqua"/>
          <w:i/>
          <w:color w:val="231F20"/>
          <w:spacing w:val="-18"/>
          <w:w w:val="95"/>
          <w:sz w:val="26"/>
        </w:rPr>
        <w:t xml:space="preserve"> </w:t>
      </w:r>
      <w:r>
        <w:rPr>
          <w:rFonts w:ascii="Book Antiqua" w:hAnsi="Book Antiqua"/>
          <w:i/>
          <w:color w:val="231F20"/>
          <w:w w:val="95"/>
          <w:sz w:val="26"/>
        </w:rPr>
        <w:t>no</w:t>
      </w:r>
      <w:r>
        <w:rPr>
          <w:rFonts w:ascii="Book Antiqua" w:hAnsi="Book Antiqua"/>
          <w:i/>
          <w:color w:val="231F20"/>
          <w:spacing w:val="-18"/>
          <w:w w:val="95"/>
          <w:sz w:val="26"/>
        </w:rPr>
        <w:t xml:space="preserve"> </w:t>
      </w:r>
      <w:r>
        <w:rPr>
          <w:rFonts w:ascii="Book Antiqua" w:hAnsi="Book Antiqua"/>
          <w:i/>
          <w:color w:val="231F20"/>
          <w:spacing w:val="-3"/>
          <w:w w:val="95"/>
          <w:sz w:val="26"/>
        </w:rPr>
        <w:t>era</w:t>
      </w:r>
      <w:r>
        <w:rPr>
          <w:rFonts w:ascii="Book Antiqua" w:hAnsi="Book Antiqua"/>
          <w:i/>
          <w:color w:val="231F20"/>
          <w:spacing w:val="-18"/>
          <w:w w:val="95"/>
          <w:sz w:val="26"/>
        </w:rPr>
        <w:t xml:space="preserve"> </w:t>
      </w:r>
      <w:r>
        <w:rPr>
          <w:rFonts w:ascii="Book Antiqua" w:hAnsi="Book Antiqua"/>
          <w:i/>
          <w:color w:val="231F20"/>
          <w:w w:val="95"/>
          <w:sz w:val="26"/>
        </w:rPr>
        <w:t>atractivo</w:t>
      </w:r>
      <w:r>
        <w:rPr>
          <w:rFonts w:ascii="Book Antiqua" w:hAnsi="Book Antiqua"/>
          <w:i/>
          <w:color w:val="231F20"/>
          <w:spacing w:val="-19"/>
          <w:w w:val="95"/>
          <w:sz w:val="26"/>
        </w:rPr>
        <w:t xml:space="preserve"> </w:t>
      </w:r>
      <w:r>
        <w:rPr>
          <w:rFonts w:ascii="Book Antiqua" w:hAnsi="Book Antiqua"/>
          <w:i/>
          <w:color w:val="231F20"/>
          <w:w w:val="95"/>
          <w:sz w:val="26"/>
        </w:rPr>
        <w:t>y</w:t>
      </w:r>
      <w:r>
        <w:rPr>
          <w:rFonts w:ascii="Book Antiqua" w:hAnsi="Book Antiqua"/>
          <w:i/>
          <w:color w:val="231F20"/>
          <w:spacing w:val="-18"/>
          <w:w w:val="95"/>
          <w:sz w:val="26"/>
        </w:rPr>
        <w:t xml:space="preserve"> </w:t>
      </w:r>
      <w:r>
        <w:rPr>
          <w:rFonts w:ascii="Book Antiqua" w:hAnsi="Book Antiqua"/>
          <w:i/>
          <w:color w:val="231F20"/>
          <w:w w:val="95"/>
          <w:sz w:val="26"/>
        </w:rPr>
        <w:t>nada</w:t>
      </w:r>
      <w:r>
        <w:rPr>
          <w:rFonts w:ascii="Book Antiqua" w:hAnsi="Book Antiqua"/>
          <w:i/>
          <w:color w:val="231F20"/>
          <w:spacing w:val="-18"/>
          <w:w w:val="95"/>
          <w:sz w:val="26"/>
        </w:rPr>
        <w:t xml:space="preserve"> </w:t>
      </w:r>
      <w:r>
        <w:rPr>
          <w:rFonts w:ascii="Book Antiqua" w:hAnsi="Book Antiqua"/>
          <w:i/>
          <w:color w:val="231F20"/>
          <w:spacing w:val="-8"/>
          <w:w w:val="95"/>
          <w:sz w:val="26"/>
        </w:rPr>
        <w:t xml:space="preserve">en </w:t>
      </w:r>
      <w:r>
        <w:rPr>
          <w:rFonts w:ascii="Book Antiqua" w:hAnsi="Book Antiqua"/>
          <w:i/>
          <w:color w:val="231F20"/>
          <w:sz w:val="26"/>
        </w:rPr>
        <w:t>su</w:t>
      </w:r>
      <w:r>
        <w:rPr>
          <w:rFonts w:ascii="Book Antiqua" w:hAnsi="Book Antiqua"/>
          <w:i/>
          <w:color w:val="231F20"/>
          <w:spacing w:val="-40"/>
          <w:sz w:val="26"/>
        </w:rPr>
        <w:t xml:space="preserve"> </w:t>
      </w:r>
      <w:r>
        <w:rPr>
          <w:rFonts w:ascii="Book Antiqua" w:hAnsi="Book Antiqua"/>
          <w:i/>
          <w:color w:val="231F20"/>
          <w:sz w:val="26"/>
        </w:rPr>
        <w:t>apariencia</w:t>
      </w:r>
      <w:r>
        <w:rPr>
          <w:rFonts w:ascii="Book Antiqua" w:hAnsi="Book Antiqua"/>
          <w:i/>
          <w:color w:val="231F20"/>
          <w:spacing w:val="-39"/>
          <w:sz w:val="26"/>
        </w:rPr>
        <w:t xml:space="preserve"> </w:t>
      </w:r>
      <w:r>
        <w:rPr>
          <w:rFonts w:ascii="Book Antiqua" w:hAnsi="Book Antiqua"/>
          <w:i/>
          <w:color w:val="231F20"/>
          <w:sz w:val="26"/>
        </w:rPr>
        <w:t>lo</w:t>
      </w:r>
      <w:r>
        <w:rPr>
          <w:rFonts w:ascii="Book Antiqua" w:hAnsi="Book Antiqua"/>
          <w:i/>
          <w:color w:val="231F20"/>
          <w:spacing w:val="-39"/>
          <w:sz w:val="26"/>
        </w:rPr>
        <w:t xml:space="preserve"> </w:t>
      </w:r>
      <w:r>
        <w:rPr>
          <w:rFonts w:ascii="Book Antiqua" w:hAnsi="Book Antiqua"/>
          <w:i/>
          <w:color w:val="231F20"/>
          <w:sz w:val="26"/>
        </w:rPr>
        <w:t>hacía</w:t>
      </w:r>
      <w:r>
        <w:rPr>
          <w:rFonts w:ascii="Book Antiqua" w:hAnsi="Book Antiqua"/>
          <w:i/>
          <w:color w:val="231F20"/>
          <w:spacing w:val="-39"/>
          <w:sz w:val="26"/>
        </w:rPr>
        <w:t xml:space="preserve"> </w:t>
      </w:r>
      <w:r>
        <w:rPr>
          <w:rFonts w:ascii="Book Antiqua" w:hAnsi="Book Antiqua"/>
          <w:i/>
          <w:color w:val="231F20"/>
          <w:sz w:val="26"/>
        </w:rPr>
        <w:t>deseable</w:t>
      </w:r>
      <w:r>
        <w:rPr>
          <w:rFonts w:ascii="Book Antiqua" w:hAnsi="Book Antiqua"/>
          <w:i/>
          <w:color w:val="231F20"/>
          <w:spacing w:val="-40"/>
          <w:sz w:val="26"/>
        </w:rPr>
        <w:t xml:space="preserve"> </w:t>
      </w:r>
      <w:r>
        <w:rPr>
          <w:rFonts w:ascii="Book Antiqua" w:hAnsi="Book Antiqua"/>
          <w:i/>
          <w:color w:val="231F20"/>
          <w:sz w:val="26"/>
        </w:rPr>
        <w:t>(Isaías</w:t>
      </w:r>
      <w:r>
        <w:rPr>
          <w:rFonts w:ascii="Book Antiqua" w:hAnsi="Book Antiqua"/>
          <w:i/>
          <w:color w:val="231F20"/>
          <w:spacing w:val="-39"/>
          <w:sz w:val="26"/>
        </w:rPr>
        <w:t xml:space="preserve"> </w:t>
      </w:r>
      <w:r>
        <w:rPr>
          <w:rFonts w:ascii="Book Antiqua" w:hAnsi="Book Antiqua"/>
          <w:i/>
          <w:color w:val="231F20"/>
          <w:sz w:val="26"/>
        </w:rPr>
        <w:t>53:2).</w:t>
      </w:r>
      <w:r>
        <w:rPr>
          <w:rFonts w:ascii="Book Antiqua" w:hAnsi="Book Antiqua"/>
          <w:i/>
          <w:color w:val="231F20"/>
          <w:spacing w:val="-39"/>
          <w:sz w:val="26"/>
        </w:rPr>
        <w:t xml:space="preserve"> </w:t>
      </w:r>
      <w:r>
        <w:rPr>
          <w:color w:val="231F20"/>
          <w:sz w:val="26"/>
        </w:rPr>
        <w:t>El</w:t>
      </w:r>
      <w:r>
        <w:rPr>
          <w:color w:val="231F20"/>
          <w:spacing w:val="-41"/>
          <w:sz w:val="26"/>
        </w:rPr>
        <w:t xml:space="preserve"> </w:t>
      </w:r>
      <w:r>
        <w:rPr>
          <w:color w:val="231F20"/>
          <w:sz w:val="26"/>
        </w:rPr>
        <w:t>retrato</w:t>
      </w:r>
      <w:r>
        <w:rPr>
          <w:color w:val="231F20"/>
          <w:spacing w:val="-42"/>
          <w:sz w:val="26"/>
        </w:rPr>
        <w:t xml:space="preserve"> </w:t>
      </w:r>
      <w:r>
        <w:rPr>
          <w:color w:val="231F20"/>
          <w:sz w:val="26"/>
        </w:rPr>
        <w:t>del</w:t>
      </w:r>
      <w:r>
        <w:rPr>
          <w:color w:val="231F20"/>
          <w:spacing w:val="-41"/>
          <w:sz w:val="26"/>
        </w:rPr>
        <w:t xml:space="preserve"> </w:t>
      </w:r>
      <w:r>
        <w:rPr>
          <w:color w:val="231F20"/>
          <w:sz w:val="26"/>
        </w:rPr>
        <w:t>barbudo</w:t>
      </w:r>
    </w:p>
    <w:p w:rsidR="00335C8D" w:rsidRDefault="00335C8D">
      <w:pPr>
        <w:spacing w:line="204"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 xml:space="preserve">y apuesto Jesús que con frecuencia vemos no tiene respaldo en la Escritura; Jesús, en el mejor de los casos, evidentemente no fue descrito en su apariencia física, y eso nunca le molestó, </w:t>
      </w:r>
      <w:r>
        <w:rPr>
          <w:color w:val="231F20"/>
          <w:spacing w:val="-7"/>
        </w:rPr>
        <w:t xml:space="preserve">ni </w:t>
      </w:r>
      <w:r>
        <w:rPr>
          <w:color w:val="231F20"/>
        </w:rPr>
        <w:t>interfirió</w:t>
      </w:r>
      <w:r>
        <w:rPr>
          <w:color w:val="231F20"/>
          <w:spacing w:val="10"/>
        </w:rPr>
        <w:t xml:space="preserve"> </w:t>
      </w:r>
      <w:r>
        <w:rPr>
          <w:color w:val="231F20"/>
        </w:rPr>
        <w:t>en</w:t>
      </w:r>
      <w:r>
        <w:rPr>
          <w:color w:val="231F20"/>
          <w:spacing w:val="11"/>
        </w:rPr>
        <w:t xml:space="preserve"> </w:t>
      </w:r>
      <w:r>
        <w:rPr>
          <w:color w:val="231F20"/>
        </w:rPr>
        <w:t>ninguna</w:t>
      </w:r>
      <w:r>
        <w:rPr>
          <w:color w:val="231F20"/>
          <w:spacing w:val="10"/>
        </w:rPr>
        <w:t xml:space="preserve"> </w:t>
      </w:r>
      <w:r>
        <w:rPr>
          <w:color w:val="231F20"/>
        </w:rPr>
        <w:t>forma</w:t>
      </w:r>
      <w:r>
        <w:rPr>
          <w:color w:val="231F20"/>
          <w:spacing w:val="11"/>
        </w:rPr>
        <w:t xml:space="preserve"> </w:t>
      </w:r>
      <w:r>
        <w:rPr>
          <w:color w:val="231F20"/>
        </w:rPr>
        <w:t>para</w:t>
      </w:r>
      <w:r>
        <w:rPr>
          <w:color w:val="231F20"/>
          <w:spacing w:val="10"/>
        </w:rPr>
        <w:t xml:space="preserve"> </w:t>
      </w:r>
      <w:r>
        <w:rPr>
          <w:color w:val="231F20"/>
        </w:rPr>
        <w:t>hacer</w:t>
      </w:r>
      <w:r>
        <w:rPr>
          <w:color w:val="231F20"/>
          <w:spacing w:val="11"/>
        </w:rPr>
        <w:t xml:space="preserve"> </w:t>
      </w:r>
      <w:r>
        <w:rPr>
          <w:color w:val="231F20"/>
        </w:rPr>
        <w:t>la</w:t>
      </w:r>
      <w:r>
        <w:rPr>
          <w:color w:val="231F20"/>
          <w:spacing w:val="10"/>
        </w:rPr>
        <w:t xml:space="preserve"> </w:t>
      </w:r>
      <w:r>
        <w:rPr>
          <w:color w:val="231F20"/>
        </w:rPr>
        <w:t>voluntad</w:t>
      </w:r>
      <w:r>
        <w:rPr>
          <w:color w:val="231F20"/>
          <w:spacing w:val="11"/>
        </w:rPr>
        <w:t xml:space="preserve"> </w:t>
      </w:r>
      <w:r>
        <w:rPr>
          <w:color w:val="231F20"/>
        </w:rPr>
        <w:t>de</w:t>
      </w:r>
      <w:r>
        <w:rPr>
          <w:color w:val="231F20"/>
          <w:spacing w:val="10"/>
        </w:rPr>
        <w:t xml:space="preserve"> </w:t>
      </w:r>
      <w:r>
        <w:rPr>
          <w:color w:val="231F20"/>
          <w:spacing w:val="-4"/>
        </w:rPr>
        <w:t>Su</w:t>
      </w:r>
      <w:r>
        <w:rPr>
          <w:color w:val="231F20"/>
          <w:spacing w:val="11"/>
        </w:rPr>
        <w:t xml:space="preserve"> </w:t>
      </w:r>
      <w:r>
        <w:rPr>
          <w:color w:val="231F20"/>
          <w:spacing w:val="-3"/>
        </w:rPr>
        <w:t>Padre.</w:t>
      </w:r>
    </w:p>
    <w:p w:rsidR="00335C8D" w:rsidRDefault="009222F7">
      <w:pPr>
        <w:pStyle w:val="Textoindependiente"/>
        <w:spacing w:before="173" w:line="199" w:lineRule="auto"/>
      </w:pPr>
      <w:r>
        <w:rPr>
          <w:color w:val="231F20"/>
        </w:rPr>
        <w:t xml:space="preserve">David alababa a Dios, no porque era apuesto, sino porque Él </w:t>
      </w:r>
      <w:r>
        <w:rPr>
          <w:color w:val="231F20"/>
          <w:spacing w:val="-7"/>
        </w:rPr>
        <w:t xml:space="preserve">lo </w:t>
      </w:r>
      <w:r>
        <w:rPr>
          <w:color w:val="231F20"/>
        </w:rPr>
        <w:t>creó.</w:t>
      </w:r>
      <w:r>
        <w:rPr>
          <w:color w:val="231F20"/>
          <w:spacing w:val="-34"/>
        </w:rPr>
        <w:t xml:space="preserve"> </w:t>
      </w:r>
      <w:r>
        <w:rPr>
          <w:color w:val="231F20"/>
        </w:rPr>
        <w:t>Necesitamos</w:t>
      </w:r>
      <w:r>
        <w:rPr>
          <w:color w:val="231F20"/>
          <w:spacing w:val="-34"/>
        </w:rPr>
        <w:t xml:space="preserve"> </w:t>
      </w:r>
      <w:r>
        <w:rPr>
          <w:color w:val="231F20"/>
        </w:rPr>
        <w:t>hacer</w:t>
      </w:r>
      <w:r>
        <w:rPr>
          <w:color w:val="231F20"/>
          <w:spacing w:val="-34"/>
        </w:rPr>
        <w:t xml:space="preserve"> </w:t>
      </w:r>
      <w:r>
        <w:rPr>
          <w:color w:val="231F20"/>
        </w:rPr>
        <w:t>énfasis</w:t>
      </w:r>
      <w:r>
        <w:rPr>
          <w:color w:val="231F20"/>
          <w:spacing w:val="-34"/>
        </w:rPr>
        <w:t xml:space="preserve"> </w:t>
      </w:r>
      <w:r>
        <w:rPr>
          <w:color w:val="231F20"/>
        </w:rPr>
        <w:t>en</w:t>
      </w:r>
      <w:r>
        <w:rPr>
          <w:color w:val="231F20"/>
          <w:spacing w:val="-34"/>
        </w:rPr>
        <w:t xml:space="preserve"> </w:t>
      </w:r>
      <w:r>
        <w:rPr>
          <w:color w:val="231F20"/>
        </w:rPr>
        <w:t>ese</w:t>
      </w:r>
      <w:r>
        <w:rPr>
          <w:color w:val="231F20"/>
          <w:spacing w:val="-33"/>
        </w:rPr>
        <w:t xml:space="preserve"> </w:t>
      </w:r>
      <w:r>
        <w:rPr>
          <w:color w:val="231F20"/>
        </w:rPr>
        <w:t>pensamiento.</w:t>
      </w:r>
      <w:r>
        <w:rPr>
          <w:color w:val="231F20"/>
          <w:spacing w:val="-34"/>
        </w:rPr>
        <w:t xml:space="preserve"> </w:t>
      </w:r>
      <w:r>
        <w:rPr>
          <w:color w:val="231F20"/>
        </w:rPr>
        <w:t>El</w:t>
      </w:r>
      <w:r>
        <w:rPr>
          <w:color w:val="231F20"/>
          <w:spacing w:val="-34"/>
        </w:rPr>
        <w:t xml:space="preserve"> </w:t>
      </w:r>
      <w:r>
        <w:rPr>
          <w:color w:val="231F20"/>
        </w:rPr>
        <w:t>Dios</w:t>
      </w:r>
      <w:r>
        <w:rPr>
          <w:color w:val="231F20"/>
          <w:spacing w:val="-34"/>
        </w:rPr>
        <w:t xml:space="preserve"> </w:t>
      </w:r>
      <w:r>
        <w:rPr>
          <w:color w:val="231F20"/>
        </w:rPr>
        <w:t xml:space="preserve">eterno que es infinito en sabiduría y perfecto en </w:t>
      </w:r>
      <w:r>
        <w:rPr>
          <w:color w:val="231F20"/>
          <w:spacing w:val="-4"/>
        </w:rPr>
        <w:t xml:space="preserve">amor, </w:t>
      </w:r>
      <w:r>
        <w:rPr>
          <w:color w:val="231F20"/>
        </w:rPr>
        <w:t>personalmente nos</w:t>
      </w:r>
      <w:r>
        <w:rPr>
          <w:color w:val="231F20"/>
          <w:spacing w:val="-14"/>
        </w:rPr>
        <w:t xml:space="preserve"> </w:t>
      </w:r>
      <w:r>
        <w:rPr>
          <w:color w:val="231F20"/>
        </w:rPr>
        <w:t>hizo</w:t>
      </w:r>
      <w:r>
        <w:rPr>
          <w:color w:val="231F20"/>
          <w:spacing w:val="-14"/>
        </w:rPr>
        <w:t xml:space="preserve"> </w:t>
      </w:r>
      <w:r>
        <w:rPr>
          <w:color w:val="231F20"/>
        </w:rPr>
        <w:t>a</w:t>
      </w:r>
      <w:r>
        <w:rPr>
          <w:color w:val="231F20"/>
          <w:spacing w:val="-13"/>
        </w:rPr>
        <w:t xml:space="preserve"> </w:t>
      </w:r>
      <w:r>
        <w:rPr>
          <w:color w:val="231F20"/>
        </w:rPr>
        <w:t>usted</w:t>
      </w:r>
      <w:r>
        <w:rPr>
          <w:color w:val="231F20"/>
          <w:spacing w:val="-14"/>
        </w:rPr>
        <w:t xml:space="preserve"> </w:t>
      </w:r>
      <w:r>
        <w:rPr>
          <w:color w:val="231F20"/>
        </w:rPr>
        <w:t>y</w:t>
      </w:r>
      <w:r>
        <w:rPr>
          <w:color w:val="231F20"/>
          <w:spacing w:val="-14"/>
        </w:rPr>
        <w:t xml:space="preserve"> </w:t>
      </w:r>
      <w:r>
        <w:rPr>
          <w:color w:val="231F20"/>
        </w:rPr>
        <w:t>a</w:t>
      </w:r>
      <w:r>
        <w:rPr>
          <w:color w:val="231F20"/>
          <w:spacing w:val="-13"/>
        </w:rPr>
        <w:t xml:space="preserve"> </w:t>
      </w:r>
      <w:r>
        <w:rPr>
          <w:color w:val="231F20"/>
        </w:rPr>
        <w:t>mí.</w:t>
      </w:r>
      <w:r>
        <w:rPr>
          <w:color w:val="231F20"/>
          <w:spacing w:val="-14"/>
        </w:rPr>
        <w:t xml:space="preserve"> </w:t>
      </w:r>
      <w:r>
        <w:rPr>
          <w:color w:val="231F20"/>
        </w:rPr>
        <w:t>Le</w:t>
      </w:r>
      <w:r>
        <w:rPr>
          <w:color w:val="231F20"/>
          <w:spacing w:val="-14"/>
        </w:rPr>
        <w:t xml:space="preserve"> </w:t>
      </w:r>
      <w:r>
        <w:rPr>
          <w:color w:val="231F20"/>
        </w:rPr>
        <w:t>dio</w:t>
      </w:r>
      <w:r>
        <w:rPr>
          <w:color w:val="231F20"/>
          <w:spacing w:val="-13"/>
        </w:rPr>
        <w:t xml:space="preserve"> </w:t>
      </w:r>
      <w:r>
        <w:rPr>
          <w:color w:val="231F20"/>
        </w:rPr>
        <w:t>el</w:t>
      </w:r>
      <w:r>
        <w:rPr>
          <w:color w:val="231F20"/>
          <w:spacing w:val="-14"/>
        </w:rPr>
        <w:t xml:space="preserve"> </w:t>
      </w:r>
      <w:r>
        <w:rPr>
          <w:color w:val="231F20"/>
        </w:rPr>
        <w:t>cuerpo,</w:t>
      </w:r>
      <w:r>
        <w:rPr>
          <w:color w:val="231F20"/>
          <w:spacing w:val="-13"/>
        </w:rPr>
        <w:t xml:space="preserve"> </w:t>
      </w:r>
      <w:r>
        <w:rPr>
          <w:color w:val="231F20"/>
        </w:rPr>
        <w:t>las</w:t>
      </w:r>
      <w:r>
        <w:rPr>
          <w:color w:val="231F20"/>
          <w:spacing w:val="-14"/>
        </w:rPr>
        <w:t xml:space="preserve"> </w:t>
      </w:r>
      <w:r>
        <w:rPr>
          <w:color w:val="231F20"/>
        </w:rPr>
        <w:t>habilidades</w:t>
      </w:r>
      <w:r>
        <w:rPr>
          <w:color w:val="231F20"/>
          <w:spacing w:val="-14"/>
        </w:rPr>
        <w:t xml:space="preserve"> </w:t>
      </w:r>
      <w:r>
        <w:rPr>
          <w:color w:val="231F20"/>
        </w:rPr>
        <w:t>ment</w:t>
      </w:r>
      <w:r>
        <w:rPr>
          <w:color w:val="231F20"/>
        </w:rPr>
        <w:t>ales y la personalidad básica que tiene porque así es como quería</w:t>
      </w:r>
      <w:r>
        <w:rPr>
          <w:color w:val="231F20"/>
          <w:spacing w:val="-36"/>
        </w:rPr>
        <w:t xml:space="preserve"> </w:t>
      </w:r>
      <w:r>
        <w:rPr>
          <w:color w:val="231F20"/>
        </w:rPr>
        <w:t xml:space="preserve">que usted fuera. Y quería que sucediera exactamente así, porque </w:t>
      </w:r>
      <w:r>
        <w:rPr>
          <w:color w:val="231F20"/>
          <w:spacing w:val="-6"/>
        </w:rPr>
        <w:t xml:space="preserve">lo </w:t>
      </w:r>
      <w:r>
        <w:rPr>
          <w:color w:val="231F20"/>
        </w:rPr>
        <w:t>ama y desea glorificarse por medio de</w:t>
      </w:r>
      <w:r>
        <w:rPr>
          <w:color w:val="231F20"/>
          <w:spacing w:val="-19"/>
        </w:rPr>
        <w:t xml:space="preserve"> </w:t>
      </w:r>
      <w:r>
        <w:rPr>
          <w:color w:val="231F20"/>
        </w:rPr>
        <w:t>usted.</w:t>
      </w:r>
    </w:p>
    <w:p w:rsidR="00335C8D" w:rsidRDefault="009222F7">
      <w:pPr>
        <w:spacing w:before="159" w:line="206" w:lineRule="auto"/>
        <w:ind w:left="103" w:right="101"/>
        <w:jc w:val="both"/>
        <w:rPr>
          <w:sz w:val="15"/>
        </w:rPr>
      </w:pPr>
      <w:r>
        <w:rPr>
          <w:color w:val="231F20"/>
          <w:sz w:val="26"/>
        </w:rPr>
        <w:t>Este</w:t>
      </w:r>
      <w:r>
        <w:rPr>
          <w:color w:val="231F20"/>
          <w:spacing w:val="-34"/>
          <w:sz w:val="26"/>
        </w:rPr>
        <w:t xml:space="preserve"> </w:t>
      </w:r>
      <w:r>
        <w:rPr>
          <w:color w:val="231F20"/>
          <w:sz w:val="26"/>
        </w:rPr>
        <w:t>es</w:t>
      </w:r>
      <w:r>
        <w:rPr>
          <w:color w:val="231F20"/>
          <w:spacing w:val="-34"/>
          <w:sz w:val="26"/>
        </w:rPr>
        <w:t xml:space="preserve"> </w:t>
      </w:r>
      <w:r>
        <w:rPr>
          <w:color w:val="231F20"/>
          <w:sz w:val="26"/>
        </w:rPr>
        <w:t>el</w:t>
      </w:r>
      <w:r>
        <w:rPr>
          <w:color w:val="231F20"/>
          <w:spacing w:val="-34"/>
          <w:sz w:val="26"/>
        </w:rPr>
        <w:t xml:space="preserve"> </w:t>
      </w:r>
      <w:r>
        <w:rPr>
          <w:color w:val="231F20"/>
          <w:sz w:val="26"/>
        </w:rPr>
        <w:t>fundamento</w:t>
      </w:r>
      <w:r>
        <w:rPr>
          <w:color w:val="231F20"/>
          <w:spacing w:val="-33"/>
          <w:sz w:val="26"/>
        </w:rPr>
        <w:t xml:space="preserve"> </w:t>
      </w:r>
      <w:r>
        <w:rPr>
          <w:color w:val="231F20"/>
          <w:sz w:val="26"/>
        </w:rPr>
        <w:t>del</w:t>
      </w:r>
      <w:r>
        <w:rPr>
          <w:color w:val="231F20"/>
          <w:spacing w:val="-34"/>
          <w:sz w:val="26"/>
        </w:rPr>
        <w:t xml:space="preserve"> </w:t>
      </w:r>
      <w:r>
        <w:rPr>
          <w:color w:val="231F20"/>
          <w:sz w:val="26"/>
        </w:rPr>
        <w:t>creyente</w:t>
      </w:r>
      <w:r>
        <w:rPr>
          <w:color w:val="231F20"/>
          <w:spacing w:val="-34"/>
          <w:sz w:val="26"/>
        </w:rPr>
        <w:t xml:space="preserve"> </w:t>
      </w:r>
      <w:r>
        <w:rPr>
          <w:color w:val="231F20"/>
          <w:sz w:val="26"/>
        </w:rPr>
        <w:t>para</w:t>
      </w:r>
      <w:r>
        <w:rPr>
          <w:color w:val="231F20"/>
          <w:spacing w:val="-34"/>
          <w:sz w:val="26"/>
        </w:rPr>
        <w:t xml:space="preserve"> </w:t>
      </w:r>
      <w:r>
        <w:rPr>
          <w:color w:val="231F20"/>
          <w:sz w:val="26"/>
        </w:rPr>
        <w:t>aceptarse</w:t>
      </w:r>
      <w:r>
        <w:rPr>
          <w:color w:val="231F20"/>
          <w:spacing w:val="-33"/>
          <w:sz w:val="26"/>
        </w:rPr>
        <w:t xml:space="preserve"> </w:t>
      </w:r>
      <w:r>
        <w:rPr>
          <w:color w:val="231F20"/>
          <w:sz w:val="26"/>
        </w:rPr>
        <w:t>a</w:t>
      </w:r>
      <w:r>
        <w:rPr>
          <w:color w:val="231F20"/>
          <w:spacing w:val="-34"/>
          <w:sz w:val="26"/>
        </w:rPr>
        <w:t xml:space="preserve"> </w:t>
      </w:r>
      <w:r>
        <w:rPr>
          <w:color w:val="231F20"/>
          <w:sz w:val="26"/>
        </w:rPr>
        <w:t>sí</w:t>
      </w:r>
      <w:r>
        <w:rPr>
          <w:color w:val="231F20"/>
          <w:spacing w:val="-34"/>
          <w:sz w:val="26"/>
        </w:rPr>
        <w:t xml:space="preserve"> </w:t>
      </w:r>
      <w:r>
        <w:rPr>
          <w:color w:val="231F20"/>
          <w:sz w:val="26"/>
        </w:rPr>
        <w:t>mismo.</w:t>
      </w:r>
      <w:r>
        <w:rPr>
          <w:color w:val="231F20"/>
          <w:spacing w:val="-34"/>
          <w:sz w:val="26"/>
        </w:rPr>
        <w:t xml:space="preserve"> </w:t>
      </w:r>
      <w:r>
        <w:rPr>
          <w:color w:val="231F20"/>
          <w:sz w:val="26"/>
        </w:rPr>
        <w:t xml:space="preserve">Usted y yo somos quienes somos porque Dios soberana y directamente nos creó así. La auto aceptación es, esencialmente, confiar </w:t>
      </w:r>
      <w:r>
        <w:rPr>
          <w:color w:val="231F20"/>
          <w:spacing w:val="-6"/>
          <w:sz w:val="26"/>
        </w:rPr>
        <w:t xml:space="preserve">en </w:t>
      </w:r>
      <w:r>
        <w:rPr>
          <w:color w:val="231F20"/>
          <w:sz w:val="26"/>
        </w:rPr>
        <w:t xml:space="preserve">Dios por lo que </w:t>
      </w:r>
      <w:r>
        <w:rPr>
          <w:color w:val="231F20"/>
          <w:spacing w:val="-7"/>
          <w:sz w:val="26"/>
        </w:rPr>
        <w:t xml:space="preserve">soy, </w:t>
      </w:r>
      <w:r>
        <w:rPr>
          <w:color w:val="231F20"/>
          <w:sz w:val="26"/>
        </w:rPr>
        <w:t xml:space="preserve">con las incapacidades, deficiencias físicas y demás. Debemos aprender a pensar como George </w:t>
      </w:r>
      <w:r>
        <w:rPr>
          <w:color w:val="231F20"/>
          <w:spacing w:val="-3"/>
          <w:sz w:val="26"/>
        </w:rPr>
        <w:t xml:space="preserve">MacDonald, </w:t>
      </w:r>
      <w:r>
        <w:rPr>
          <w:color w:val="231F20"/>
          <w:sz w:val="26"/>
        </w:rPr>
        <w:t>qui</w:t>
      </w:r>
      <w:r>
        <w:rPr>
          <w:color w:val="231F20"/>
          <w:sz w:val="26"/>
        </w:rPr>
        <w:t>en</w:t>
      </w:r>
      <w:r>
        <w:rPr>
          <w:color w:val="231F20"/>
          <w:spacing w:val="-35"/>
          <w:sz w:val="26"/>
        </w:rPr>
        <w:t xml:space="preserve"> </w:t>
      </w:r>
      <w:r>
        <w:rPr>
          <w:color w:val="231F20"/>
          <w:sz w:val="26"/>
        </w:rPr>
        <w:t>dijo:</w:t>
      </w:r>
      <w:r>
        <w:rPr>
          <w:color w:val="231F20"/>
          <w:spacing w:val="-35"/>
          <w:sz w:val="26"/>
        </w:rPr>
        <w:t xml:space="preserve"> </w:t>
      </w:r>
      <w:r>
        <w:rPr>
          <w:rFonts w:ascii="Book Antiqua" w:hAnsi="Book Antiqua"/>
          <w:i/>
          <w:color w:val="231F20"/>
          <w:sz w:val="26"/>
        </w:rPr>
        <w:t>Preﬁero</w:t>
      </w:r>
      <w:r>
        <w:rPr>
          <w:rFonts w:ascii="Book Antiqua" w:hAnsi="Book Antiqua"/>
          <w:i/>
          <w:color w:val="231F20"/>
          <w:spacing w:val="-32"/>
          <w:sz w:val="26"/>
        </w:rPr>
        <w:t xml:space="preserve"> </w:t>
      </w:r>
      <w:r>
        <w:rPr>
          <w:rFonts w:ascii="Book Antiqua" w:hAnsi="Book Antiqua"/>
          <w:i/>
          <w:color w:val="231F20"/>
          <w:sz w:val="26"/>
        </w:rPr>
        <w:t>ser</w:t>
      </w:r>
      <w:r>
        <w:rPr>
          <w:rFonts w:ascii="Book Antiqua" w:hAnsi="Book Antiqua"/>
          <w:i/>
          <w:color w:val="231F20"/>
          <w:spacing w:val="-32"/>
          <w:sz w:val="26"/>
        </w:rPr>
        <w:t xml:space="preserve"> </w:t>
      </w:r>
      <w:r>
        <w:rPr>
          <w:rFonts w:ascii="Book Antiqua" w:hAnsi="Book Antiqua"/>
          <w:i/>
          <w:color w:val="231F20"/>
          <w:sz w:val="26"/>
        </w:rPr>
        <w:t>lo</w:t>
      </w:r>
      <w:r>
        <w:rPr>
          <w:rFonts w:ascii="Book Antiqua" w:hAnsi="Book Antiqua"/>
          <w:i/>
          <w:color w:val="231F20"/>
          <w:spacing w:val="-32"/>
          <w:sz w:val="26"/>
        </w:rPr>
        <w:t xml:space="preserve"> </w:t>
      </w:r>
      <w:r>
        <w:rPr>
          <w:rFonts w:ascii="Book Antiqua" w:hAnsi="Book Antiqua"/>
          <w:i/>
          <w:color w:val="231F20"/>
          <w:sz w:val="26"/>
        </w:rPr>
        <w:t>que</w:t>
      </w:r>
      <w:r>
        <w:rPr>
          <w:rFonts w:ascii="Book Antiqua" w:hAnsi="Book Antiqua"/>
          <w:i/>
          <w:color w:val="231F20"/>
          <w:spacing w:val="-33"/>
          <w:sz w:val="26"/>
        </w:rPr>
        <w:t xml:space="preserve"> </w:t>
      </w:r>
      <w:r>
        <w:rPr>
          <w:rFonts w:ascii="Book Antiqua" w:hAnsi="Book Antiqua"/>
          <w:i/>
          <w:color w:val="231F20"/>
          <w:sz w:val="26"/>
        </w:rPr>
        <w:t>Dios</w:t>
      </w:r>
      <w:r>
        <w:rPr>
          <w:rFonts w:ascii="Book Antiqua" w:hAnsi="Book Antiqua"/>
          <w:i/>
          <w:color w:val="231F20"/>
          <w:spacing w:val="-32"/>
          <w:sz w:val="26"/>
        </w:rPr>
        <w:t xml:space="preserve"> </w:t>
      </w:r>
      <w:r>
        <w:rPr>
          <w:rFonts w:ascii="Book Antiqua" w:hAnsi="Book Antiqua"/>
          <w:i/>
          <w:color w:val="231F20"/>
          <w:sz w:val="26"/>
        </w:rPr>
        <w:t>quiso</w:t>
      </w:r>
      <w:r>
        <w:rPr>
          <w:rFonts w:ascii="Book Antiqua" w:hAnsi="Book Antiqua"/>
          <w:i/>
          <w:color w:val="231F20"/>
          <w:spacing w:val="-32"/>
          <w:sz w:val="26"/>
        </w:rPr>
        <w:t xml:space="preserve"> </w:t>
      </w:r>
      <w:r>
        <w:rPr>
          <w:rFonts w:ascii="Book Antiqua" w:hAnsi="Book Antiqua"/>
          <w:i/>
          <w:color w:val="231F20"/>
          <w:sz w:val="26"/>
        </w:rPr>
        <w:t>hacerme,</w:t>
      </w:r>
      <w:r>
        <w:rPr>
          <w:rFonts w:ascii="Book Antiqua" w:hAnsi="Book Antiqua"/>
          <w:i/>
          <w:color w:val="231F20"/>
          <w:spacing w:val="-33"/>
          <w:sz w:val="26"/>
        </w:rPr>
        <w:t xml:space="preserve"> </w:t>
      </w:r>
      <w:r>
        <w:rPr>
          <w:rFonts w:ascii="Book Antiqua" w:hAnsi="Book Antiqua"/>
          <w:i/>
          <w:color w:val="231F20"/>
          <w:sz w:val="26"/>
        </w:rPr>
        <w:t>que</w:t>
      </w:r>
      <w:r>
        <w:rPr>
          <w:rFonts w:ascii="Book Antiqua" w:hAnsi="Book Antiqua"/>
          <w:i/>
          <w:color w:val="231F20"/>
          <w:spacing w:val="-32"/>
          <w:sz w:val="26"/>
        </w:rPr>
        <w:t xml:space="preserve"> </w:t>
      </w:r>
      <w:r>
        <w:rPr>
          <w:rFonts w:ascii="Book Antiqua" w:hAnsi="Book Antiqua"/>
          <w:i/>
          <w:color w:val="231F20"/>
          <w:sz w:val="26"/>
        </w:rPr>
        <w:t>la</w:t>
      </w:r>
      <w:r>
        <w:rPr>
          <w:rFonts w:ascii="Book Antiqua" w:hAnsi="Book Antiqua"/>
          <w:i/>
          <w:color w:val="231F20"/>
          <w:spacing w:val="-32"/>
          <w:sz w:val="26"/>
        </w:rPr>
        <w:t xml:space="preserve"> </w:t>
      </w:r>
      <w:r>
        <w:rPr>
          <w:rFonts w:ascii="Book Antiqua" w:hAnsi="Book Antiqua"/>
          <w:i/>
          <w:color w:val="231F20"/>
          <w:sz w:val="26"/>
        </w:rPr>
        <w:t xml:space="preserve">criatura </w:t>
      </w:r>
      <w:r>
        <w:rPr>
          <w:rFonts w:ascii="Book Antiqua" w:hAnsi="Book Antiqua"/>
          <w:i/>
          <w:color w:val="231F20"/>
          <w:w w:val="95"/>
          <w:sz w:val="26"/>
        </w:rPr>
        <w:t>más</w:t>
      </w:r>
      <w:r>
        <w:rPr>
          <w:rFonts w:ascii="Book Antiqua" w:hAnsi="Book Antiqua"/>
          <w:i/>
          <w:color w:val="231F20"/>
          <w:spacing w:val="-7"/>
          <w:w w:val="95"/>
          <w:sz w:val="26"/>
        </w:rPr>
        <w:t xml:space="preserve"> </w:t>
      </w:r>
      <w:r>
        <w:rPr>
          <w:rFonts w:ascii="Book Antiqua" w:hAnsi="Book Antiqua"/>
          <w:i/>
          <w:color w:val="231F20"/>
          <w:w w:val="95"/>
          <w:sz w:val="26"/>
        </w:rPr>
        <w:t>gloriosa</w:t>
      </w:r>
      <w:r>
        <w:rPr>
          <w:rFonts w:ascii="Book Antiqua" w:hAnsi="Book Antiqua"/>
          <w:i/>
          <w:color w:val="231F20"/>
          <w:spacing w:val="-7"/>
          <w:w w:val="95"/>
          <w:sz w:val="26"/>
        </w:rPr>
        <w:t xml:space="preserve"> </w:t>
      </w:r>
      <w:r>
        <w:rPr>
          <w:rFonts w:ascii="Book Antiqua" w:hAnsi="Book Antiqua"/>
          <w:i/>
          <w:color w:val="231F20"/>
          <w:w w:val="95"/>
          <w:sz w:val="26"/>
        </w:rPr>
        <w:t>que</w:t>
      </w:r>
      <w:r>
        <w:rPr>
          <w:rFonts w:ascii="Book Antiqua" w:hAnsi="Book Antiqua"/>
          <w:i/>
          <w:color w:val="231F20"/>
          <w:spacing w:val="-7"/>
          <w:w w:val="95"/>
          <w:sz w:val="26"/>
        </w:rPr>
        <w:t xml:space="preserve"> </w:t>
      </w:r>
      <w:r>
        <w:rPr>
          <w:rFonts w:ascii="Book Antiqua" w:hAnsi="Book Antiqua"/>
          <w:i/>
          <w:color w:val="231F20"/>
          <w:w w:val="95"/>
          <w:sz w:val="26"/>
        </w:rPr>
        <w:t>pueda</w:t>
      </w:r>
      <w:r>
        <w:rPr>
          <w:rFonts w:ascii="Book Antiqua" w:hAnsi="Book Antiqua"/>
          <w:i/>
          <w:color w:val="231F20"/>
          <w:spacing w:val="-6"/>
          <w:w w:val="95"/>
          <w:sz w:val="26"/>
        </w:rPr>
        <w:t xml:space="preserve"> </w:t>
      </w:r>
      <w:r>
        <w:rPr>
          <w:rFonts w:ascii="Book Antiqua" w:hAnsi="Book Antiqua"/>
          <w:i/>
          <w:color w:val="231F20"/>
          <w:w w:val="95"/>
          <w:sz w:val="26"/>
        </w:rPr>
        <w:t>imaginar;</w:t>
      </w:r>
      <w:r>
        <w:rPr>
          <w:rFonts w:ascii="Book Antiqua" w:hAnsi="Book Antiqua"/>
          <w:i/>
          <w:color w:val="231F20"/>
          <w:spacing w:val="-7"/>
          <w:w w:val="95"/>
          <w:sz w:val="26"/>
        </w:rPr>
        <w:t xml:space="preserve"> </w:t>
      </w:r>
      <w:r>
        <w:rPr>
          <w:rFonts w:ascii="Book Antiqua" w:hAnsi="Book Antiqua"/>
          <w:i/>
          <w:color w:val="231F20"/>
          <w:w w:val="95"/>
          <w:sz w:val="26"/>
        </w:rPr>
        <w:t>porque</w:t>
      </w:r>
      <w:r>
        <w:rPr>
          <w:rFonts w:ascii="Book Antiqua" w:hAnsi="Book Antiqua"/>
          <w:i/>
          <w:color w:val="231F20"/>
          <w:spacing w:val="-7"/>
          <w:w w:val="95"/>
          <w:sz w:val="26"/>
        </w:rPr>
        <w:t xml:space="preserve"> </w:t>
      </w:r>
      <w:r>
        <w:rPr>
          <w:rFonts w:ascii="Book Antiqua" w:hAnsi="Book Antiqua"/>
          <w:i/>
          <w:color w:val="231F20"/>
          <w:w w:val="95"/>
          <w:sz w:val="26"/>
        </w:rPr>
        <w:t>por</w:t>
      </w:r>
      <w:r>
        <w:rPr>
          <w:rFonts w:ascii="Book Antiqua" w:hAnsi="Book Antiqua"/>
          <w:i/>
          <w:color w:val="231F20"/>
          <w:spacing w:val="-6"/>
          <w:w w:val="95"/>
          <w:sz w:val="26"/>
        </w:rPr>
        <w:t xml:space="preserve"> </w:t>
      </w:r>
      <w:r>
        <w:rPr>
          <w:rFonts w:ascii="Book Antiqua" w:hAnsi="Book Antiqua"/>
          <w:i/>
          <w:color w:val="231F20"/>
          <w:w w:val="95"/>
          <w:sz w:val="26"/>
        </w:rPr>
        <w:t>haber</w:t>
      </w:r>
      <w:r>
        <w:rPr>
          <w:rFonts w:ascii="Book Antiqua" w:hAnsi="Book Antiqua"/>
          <w:i/>
          <w:color w:val="231F20"/>
          <w:spacing w:val="-7"/>
          <w:w w:val="95"/>
          <w:sz w:val="26"/>
        </w:rPr>
        <w:t xml:space="preserve"> </w:t>
      </w:r>
      <w:r>
        <w:rPr>
          <w:rFonts w:ascii="Book Antiqua" w:hAnsi="Book Antiqua"/>
          <w:i/>
          <w:color w:val="231F20"/>
          <w:w w:val="95"/>
          <w:sz w:val="26"/>
        </w:rPr>
        <w:t>sido</w:t>
      </w:r>
      <w:r>
        <w:rPr>
          <w:rFonts w:ascii="Book Antiqua" w:hAnsi="Book Antiqua"/>
          <w:i/>
          <w:color w:val="231F20"/>
          <w:spacing w:val="-7"/>
          <w:w w:val="95"/>
          <w:sz w:val="26"/>
        </w:rPr>
        <w:t xml:space="preserve"> </w:t>
      </w:r>
      <w:r>
        <w:rPr>
          <w:rFonts w:ascii="Book Antiqua" w:hAnsi="Book Antiqua"/>
          <w:i/>
          <w:color w:val="231F20"/>
          <w:w w:val="95"/>
          <w:sz w:val="26"/>
        </w:rPr>
        <w:t xml:space="preserve">pensado, </w:t>
      </w:r>
      <w:r>
        <w:rPr>
          <w:rFonts w:ascii="Book Antiqua" w:hAnsi="Book Antiqua"/>
          <w:i/>
          <w:color w:val="231F20"/>
          <w:sz w:val="26"/>
        </w:rPr>
        <w:t>nacido</w:t>
      </w:r>
      <w:r>
        <w:rPr>
          <w:rFonts w:ascii="Book Antiqua" w:hAnsi="Book Antiqua"/>
          <w:i/>
          <w:color w:val="231F20"/>
          <w:spacing w:val="-37"/>
          <w:sz w:val="26"/>
        </w:rPr>
        <w:t xml:space="preserve"> </w:t>
      </w:r>
      <w:r>
        <w:rPr>
          <w:rFonts w:ascii="Book Antiqua" w:hAnsi="Book Antiqua"/>
          <w:i/>
          <w:color w:val="231F20"/>
          <w:sz w:val="26"/>
        </w:rPr>
        <w:t>en</w:t>
      </w:r>
      <w:r>
        <w:rPr>
          <w:rFonts w:ascii="Book Antiqua" w:hAnsi="Book Antiqua"/>
          <w:i/>
          <w:color w:val="231F20"/>
          <w:spacing w:val="-36"/>
          <w:sz w:val="26"/>
        </w:rPr>
        <w:t xml:space="preserve"> </w:t>
      </w:r>
      <w:r>
        <w:rPr>
          <w:rFonts w:ascii="Book Antiqua" w:hAnsi="Book Antiqua"/>
          <w:i/>
          <w:color w:val="231F20"/>
          <w:sz w:val="26"/>
        </w:rPr>
        <w:t>el</w:t>
      </w:r>
      <w:r>
        <w:rPr>
          <w:rFonts w:ascii="Book Antiqua" w:hAnsi="Book Antiqua"/>
          <w:i/>
          <w:color w:val="231F20"/>
          <w:spacing w:val="-36"/>
          <w:sz w:val="26"/>
        </w:rPr>
        <w:t xml:space="preserve"> </w:t>
      </w:r>
      <w:r>
        <w:rPr>
          <w:rFonts w:ascii="Book Antiqua" w:hAnsi="Book Antiqua"/>
          <w:i/>
          <w:color w:val="231F20"/>
          <w:sz w:val="26"/>
        </w:rPr>
        <w:t>pensamiento</w:t>
      </w:r>
      <w:r>
        <w:rPr>
          <w:rFonts w:ascii="Book Antiqua" w:hAnsi="Book Antiqua"/>
          <w:i/>
          <w:color w:val="231F20"/>
          <w:spacing w:val="-36"/>
          <w:sz w:val="26"/>
        </w:rPr>
        <w:t xml:space="preserve"> </w:t>
      </w:r>
      <w:r>
        <w:rPr>
          <w:rFonts w:ascii="Book Antiqua" w:hAnsi="Book Antiqua"/>
          <w:i/>
          <w:color w:val="231F20"/>
          <w:sz w:val="26"/>
        </w:rPr>
        <w:t>de</w:t>
      </w:r>
      <w:r>
        <w:rPr>
          <w:rFonts w:ascii="Book Antiqua" w:hAnsi="Book Antiqua"/>
          <w:i/>
          <w:color w:val="231F20"/>
          <w:spacing w:val="-36"/>
          <w:sz w:val="26"/>
        </w:rPr>
        <w:t xml:space="preserve"> </w:t>
      </w:r>
      <w:r>
        <w:rPr>
          <w:rFonts w:ascii="Book Antiqua" w:hAnsi="Book Antiqua"/>
          <w:i/>
          <w:color w:val="231F20"/>
          <w:sz w:val="26"/>
        </w:rPr>
        <w:t>Dios</w:t>
      </w:r>
      <w:r>
        <w:rPr>
          <w:rFonts w:ascii="Book Antiqua" w:hAnsi="Book Antiqua"/>
          <w:i/>
          <w:color w:val="231F20"/>
          <w:spacing w:val="-36"/>
          <w:sz w:val="26"/>
        </w:rPr>
        <w:t xml:space="preserve"> </w:t>
      </w:r>
      <w:r>
        <w:rPr>
          <w:rFonts w:ascii="Book Antiqua" w:hAnsi="Book Antiqua"/>
          <w:i/>
          <w:color w:val="231F20"/>
          <w:sz w:val="26"/>
        </w:rPr>
        <w:t>y</w:t>
      </w:r>
      <w:r>
        <w:rPr>
          <w:rFonts w:ascii="Book Antiqua" w:hAnsi="Book Antiqua"/>
          <w:i/>
          <w:color w:val="231F20"/>
          <w:spacing w:val="-36"/>
          <w:sz w:val="26"/>
        </w:rPr>
        <w:t xml:space="preserve"> </w:t>
      </w:r>
      <w:r>
        <w:rPr>
          <w:rFonts w:ascii="Book Antiqua" w:hAnsi="Book Antiqua"/>
          <w:i/>
          <w:color w:val="231F20"/>
          <w:sz w:val="26"/>
        </w:rPr>
        <w:t>luego</w:t>
      </w:r>
      <w:r>
        <w:rPr>
          <w:rFonts w:ascii="Book Antiqua" w:hAnsi="Book Antiqua"/>
          <w:i/>
          <w:color w:val="231F20"/>
          <w:spacing w:val="-36"/>
          <w:sz w:val="26"/>
        </w:rPr>
        <w:t xml:space="preserve"> </w:t>
      </w:r>
      <w:r>
        <w:rPr>
          <w:rFonts w:ascii="Book Antiqua" w:hAnsi="Book Antiqua"/>
          <w:i/>
          <w:color w:val="231F20"/>
          <w:sz w:val="26"/>
        </w:rPr>
        <w:t>hecho</w:t>
      </w:r>
      <w:r>
        <w:rPr>
          <w:rFonts w:ascii="Book Antiqua" w:hAnsi="Book Antiqua"/>
          <w:i/>
          <w:color w:val="231F20"/>
          <w:spacing w:val="-36"/>
          <w:sz w:val="26"/>
        </w:rPr>
        <w:t xml:space="preserve"> </w:t>
      </w:r>
      <w:r>
        <w:rPr>
          <w:rFonts w:ascii="Book Antiqua" w:hAnsi="Book Antiqua"/>
          <w:i/>
          <w:color w:val="231F20"/>
          <w:sz w:val="26"/>
        </w:rPr>
        <w:t>por</w:t>
      </w:r>
      <w:r>
        <w:rPr>
          <w:rFonts w:ascii="Book Antiqua" w:hAnsi="Book Antiqua"/>
          <w:i/>
          <w:color w:val="231F20"/>
          <w:spacing w:val="-36"/>
          <w:sz w:val="26"/>
        </w:rPr>
        <w:t xml:space="preserve"> </w:t>
      </w:r>
      <w:r>
        <w:rPr>
          <w:rFonts w:ascii="Book Antiqua" w:hAnsi="Book Antiqua"/>
          <w:i/>
          <w:color w:val="231F20"/>
          <w:sz w:val="26"/>
        </w:rPr>
        <w:t>Él,</w:t>
      </w:r>
      <w:r>
        <w:rPr>
          <w:rFonts w:ascii="Book Antiqua" w:hAnsi="Book Antiqua"/>
          <w:i/>
          <w:color w:val="231F20"/>
          <w:spacing w:val="-36"/>
          <w:sz w:val="26"/>
        </w:rPr>
        <w:t xml:space="preserve"> </w:t>
      </w:r>
      <w:r>
        <w:rPr>
          <w:rFonts w:ascii="Book Antiqua" w:hAnsi="Book Antiqua"/>
          <w:i/>
          <w:color w:val="231F20"/>
          <w:sz w:val="26"/>
        </w:rPr>
        <w:t>soy</w:t>
      </w:r>
      <w:r>
        <w:rPr>
          <w:rFonts w:ascii="Book Antiqua" w:hAnsi="Book Antiqua"/>
          <w:i/>
          <w:color w:val="231F20"/>
          <w:spacing w:val="-37"/>
          <w:sz w:val="26"/>
        </w:rPr>
        <w:t xml:space="preserve"> </w:t>
      </w:r>
      <w:r>
        <w:rPr>
          <w:rFonts w:ascii="Book Antiqua" w:hAnsi="Book Antiqua"/>
          <w:i/>
          <w:color w:val="231F20"/>
          <w:sz w:val="26"/>
        </w:rPr>
        <w:t>lo</w:t>
      </w:r>
      <w:r>
        <w:rPr>
          <w:rFonts w:ascii="Book Antiqua" w:hAnsi="Book Antiqua"/>
          <w:i/>
          <w:color w:val="231F20"/>
          <w:spacing w:val="-36"/>
          <w:sz w:val="26"/>
        </w:rPr>
        <w:t xml:space="preserve"> </w:t>
      </w:r>
      <w:r>
        <w:rPr>
          <w:rFonts w:ascii="Book Antiqua" w:hAnsi="Book Antiqua"/>
          <w:i/>
          <w:color w:val="231F20"/>
          <w:sz w:val="26"/>
        </w:rPr>
        <w:t>más hermoso,</w:t>
      </w:r>
      <w:r>
        <w:rPr>
          <w:rFonts w:ascii="Book Antiqua" w:hAnsi="Book Antiqua"/>
          <w:i/>
          <w:color w:val="231F20"/>
          <w:spacing w:val="-25"/>
          <w:sz w:val="26"/>
        </w:rPr>
        <w:t xml:space="preserve"> </w:t>
      </w:r>
      <w:r>
        <w:rPr>
          <w:rFonts w:ascii="Book Antiqua" w:hAnsi="Book Antiqua"/>
          <w:i/>
          <w:color w:val="231F20"/>
          <w:sz w:val="26"/>
        </w:rPr>
        <w:t>sobresaliente</w:t>
      </w:r>
      <w:r>
        <w:rPr>
          <w:rFonts w:ascii="Book Antiqua" w:hAnsi="Book Antiqua"/>
          <w:i/>
          <w:color w:val="231F20"/>
          <w:spacing w:val="-25"/>
          <w:sz w:val="26"/>
        </w:rPr>
        <w:t xml:space="preserve"> </w:t>
      </w:r>
      <w:r>
        <w:rPr>
          <w:rFonts w:ascii="Book Antiqua" w:hAnsi="Book Antiqua"/>
          <w:i/>
          <w:color w:val="231F20"/>
          <w:sz w:val="26"/>
        </w:rPr>
        <w:t>y</w:t>
      </w:r>
      <w:r>
        <w:rPr>
          <w:rFonts w:ascii="Book Antiqua" w:hAnsi="Book Antiqua"/>
          <w:i/>
          <w:color w:val="231F20"/>
          <w:spacing w:val="-25"/>
          <w:sz w:val="26"/>
        </w:rPr>
        <w:t xml:space="preserve"> </w:t>
      </w:r>
      <w:r>
        <w:rPr>
          <w:rFonts w:ascii="Book Antiqua" w:hAnsi="Book Antiqua"/>
          <w:i/>
          <w:color w:val="231F20"/>
          <w:sz w:val="26"/>
        </w:rPr>
        <w:t>valioso</w:t>
      </w:r>
      <w:r>
        <w:rPr>
          <w:rFonts w:ascii="Book Antiqua" w:hAnsi="Book Antiqua"/>
          <w:i/>
          <w:color w:val="231F20"/>
          <w:spacing w:val="-25"/>
          <w:sz w:val="26"/>
        </w:rPr>
        <w:t xml:space="preserve"> </w:t>
      </w:r>
      <w:r>
        <w:rPr>
          <w:rFonts w:ascii="Book Antiqua" w:hAnsi="Book Antiqua"/>
          <w:i/>
          <w:color w:val="231F20"/>
          <w:sz w:val="26"/>
        </w:rPr>
        <w:t>en</w:t>
      </w:r>
      <w:r>
        <w:rPr>
          <w:rFonts w:ascii="Book Antiqua" w:hAnsi="Book Antiqua"/>
          <w:i/>
          <w:color w:val="231F20"/>
          <w:spacing w:val="-25"/>
          <w:sz w:val="26"/>
        </w:rPr>
        <w:t xml:space="preserve"> </w:t>
      </w:r>
      <w:r>
        <w:rPr>
          <w:rFonts w:ascii="Book Antiqua" w:hAnsi="Book Antiqua"/>
          <w:i/>
          <w:color w:val="231F20"/>
          <w:sz w:val="26"/>
        </w:rPr>
        <w:t>todo</w:t>
      </w:r>
      <w:r>
        <w:rPr>
          <w:rFonts w:ascii="Book Antiqua" w:hAnsi="Book Antiqua"/>
          <w:i/>
          <w:color w:val="231F20"/>
          <w:spacing w:val="-25"/>
          <w:sz w:val="26"/>
        </w:rPr>
        <w:t xml:space="preserve"> </w:t>
      </w:r>
      <w:r>
        <w:rPr>
          <w:rFonts w:ascii="Book Antiqua" w:hAnsi="Book Antiqua"/>
          <w:i/>
          <w:color w:val="231F20"/>
          <w:sz w:val="26"/>
        </w:rPr>
        <w:t>el</w:t>
      </w:r>
      <w:r>
        <w:rPr>
          <w:rFonts w:ascii="Book Antiqua" w:hAnsi="Book Antiqua"/>
          <w:i/>
          <w:color w:val="231F20"/>
          <w:spacing w:val="-25"/>
          <w:sz w:val="26"/>
        </w:rPr>
        <w:t xml:space="preserve"> </w:t>
      </w:r>
      <w:r>
        <w:rPr>
          <w:rFonts w:ascii="Book Antiqua" w:hAnsi="Book Antiqua"/>
          <w:i/>
          <w:color w:val="231F20"/>
          <w:sz w:val="26"/>
        </w:rPr>
        <w:t>pensamiento.</w:t>
      </w:r>
      <w:r>
        <w:rPr>
          <w:color w:val="231F20"/>
          <w:position w:val="9"/>
          <w:sz w:val="15"/>
        </w:rPr>
        <w:t>2</w:t>
      </w:r>
    </w:p>
    <w:p w:rsidR="00335C8D" w:rsidRDefault="009222F7">
      <w:pPr>
        <w:pStyle w:val="Textoindependiente"/>
        <w:spacing w:before="203" w:line="199" w:lineRule="auto"/>
      </w:pPr>
      <w:r>
        <w:rPr>
          <w:color w:val="231F20"/>
        </w:rPr>
        <w:t xml:space="preserve">Si tenemos impedimentos, defectos físicos o </w:t>
      </w:r>
      <w:r>
        <w:rPr>
          <w:color w:val="231F20"/>
          <w:spacing w:val="-2"/>
        </w:rPr>
        <w:t xml:space="preserve">incapacidades </w:t>
      </w:r>
      <w:r>
        <w:rPr>
          <w:color w:val="231F20"/>
        </w:rPr>
        <w:t xml:space="preserve">mentales, es porque Dios en </w:t>
      </w:r>
      <w:r>
        <w:rPr>
          <w:color w:val="231F20"/>
          <w:spacing w:val="-4"/>
        </w:rPr>
        <w:t xml:space="preserve">Su </w:t>
      </w:r>
      <w:r>
        <w:rPr>
          <w:color w:val="231F20"/>
        </w:rPr>
        <w:t xml:space="preserve">sabiduría y amor nos creó de esa forma. </w:t>
      </w:r>
      <w:r>
        <w:rPr>
          <w:color w:val="231F20"/>
          <w:spacing w:val="-10"/>
        </w:rPr>
        <w:t xml:space="preserve">Tal </w:t>
      </w:r>
      <w:r>
        <w:rPr>
          <w:color w:val="231F20"/>
        </w:rPr>
        <w:t xml:space="preserve">vez no comprendamos por qué Dios escogió hacerlo así, pero allí es donde nuestra confianza en Él debe </w:t>
      </w:r>
      <w:r>
        <w:rPr>
          <w:color w:val="231F20"/>
          <w:spacing w:val="-4"/>
        </w:rPr>
        <w:t>empezar.</w:t>
      </w:r>
      <w:r>
        <w:rPr>
          <w:color w:val="231F20"/>
          <w:spacing w:val="59"/>
        </w:rPr>
        <w:t xml:space="preserve"> </w:t>
      </w:r>
      <w:r>
        <w:rPr>
          <w:color w:val="231F20"/>
        </w:rPr>
        <w:t>En un capítu</w:t>
      </w:r>
      <w:r>
        <w:rPr>
          <w:color w:val="231F20"/>
        </w:rPr>
        <w:t>lo anterior, observamos que Dios se atribuye la responsabilidad por los defectos</w:t>
      </w:r>
      <w:r>
        <w:rPr>
          <w:color w:val="231F20"/>
          <w:spacing w:val="-14"/>
        </w:rPr>
        <w:t xml:space="preserve"> </w:t>
      </w:r>
      <w:r>
        <w:rPr>
          <w:color w:val="231F20"/>
        </w:rPr>
        <w:t>físicos.</w:t>
      </w:r>
    </w:p>
    <w:p w:rsidR="00335C8D" w:rsidRDefault="009222F7">
      <w:pPr>
        <w:spacing w:before="149" w:line="218" w:lineRule="auto"/>
        <w:ind w:left="103" w:right="101"/>
        <w:jc w:val="both"/>
        <w:rPr>
          <w:rFonts w:ascii="Book Antiqua" w:hAnsi="Book Antiqua"/>
          <w:i/>
          <w:sz w:val="26"/>
        </w:rPr>
      </w:pPr>
      <w:r>
        <w:rPr>
          <w:color w:val="231F20"/>
          <w:sz w:val="26"/>
        </w:rPr>
        <w:t xml:space="preserve">Le dijo a Moisés: </w:t>
      </w:r>
      <w:r>
        <w:rPr>
          <w:rFonts w:ascii="Book Antiqua" w:hAnsi="Book Antiqua"/>
          <w:i/>
          <w:color w:val="231F20"/>
          <w:sz w:val="26"/>
        </w:rPr>
        <w:t xml:space="preserve">—¿Y quién le puso la boca al hombre?— Le </w:t>
      </w:r>
      <w:r>
        <w:rPr>
          <w:rFonts w:ascii="Book Antiqua" w:hAnsi="Book Antiqua"/>
          <w:i/>
          <w:color w:val="231F20"/>
          <w:w w:val="95"/>
          <w:sz w:val="26"/>
        </w:rPr>
        <w:t>respondió</w:t>
      </w:r>
      <w:r>
        <w:rPr>
          <w:rFonts w:ascii="Book Antiqua" w:hAnsi="Book Antiqua"/>
          <w:i/>
          <w:color w:val="231F20"/>
          <w:spacing w:val="-34"/>
          <w:w w:val="95"/>
          <w:sz w:val="26"/>
        </w:rPr>
        <w:t xml:space="preserve"> </w:t>
      </w:r>
      <w:r>
        <w:rPr>
          <w:rFonts w:ascii="Book Antiqua" w:hAnsi="Book Antiqua"/>
          <w:i/>
          <w:color w:val="231F20"/>
          <w:w w:val="95"/>
          <w:sz w:val="26"/>
        </w:rPr>
        <w:t>el</w:t>
      </w:r>
      <w:r>
        <w:rPr>
          <w:rFonts w:ascii="Book Antiqua" w:hAnsi="Book Antiqua"/>
          <w:i/>
          <w:color w:val="231F20"/>
          <w:spacing w:val="-34"/>
          <w:w w:val="95"/>
          <w:sz w:val="26"/>
        </w:rPr>
        <w:t xml:space="preserve"> </w:t>
      </w:r>
      <w:r>
        <w:rPr>
          <w:rFonts w:ascii="Book Antiqua" w:hAnsi="Book Antiqua"/>
          <w:i/>
          <w:color w:val="231F20"/>
          <w:w w:val="95"/>
          <w:sz w:val="26"/>
        </w:rPr>
        <w:t>Señor—.</w:t>
      </w:r>
      <w:r>
        <w:rPr>
          <w:rFonts w:ascii="Book Antiqua" w:hAnsi="Book Antiqua"/>
          <w:i/>
          <w:color w:val="231F20"/>
          <w:spacing w:val="-33"/>
          <w:w w:val="95"/>
          <w:sz w:val="26"/>
        </w:rPr>
        <w:t xml:space="preserve"> </w:t>
      </w:r>
      <w:r>
        <w:rPr>
          <w:rFonts w:ascii="Book Antiqua" w:hAnsi="Book Antiqua"/>
          <w:i/>
          <w:color w:val="231F20"/>
          <w:w w:val="95"/>
          <w:sz w:val="26"/>
        </w:rPr>
        <w:t>¿Acaso</w:t>
      </w:r>
      <w:r>
        <w:rPr>
          <w:rFonts w:ascii="Book Antiqua" w:hAnsi="Book Antiqua"/>
          <w:i/>
          <w:color w:val="231F20"/>
          <w:spacing w:val="-34"/>
          <w:w w:val="95"/>
          <w:sz w:val="26"/>
        </w:rPr>
        <w:t xml:space="preserve"> </w:t>
      </w:r>
      <w:r>
        <w:rPr>
          <w:rFonts w:ascii="Book Antiqua" w:hAnsi="Book Antiqua"/>
          <w:i/>
          <w:color w:val="231F20"/>
          <w:w w:val="95"/>
          <w:sz w:val="26"/>
        </w:rPr>
        <w:t>no</w:t>
      </w:r>
      <w:r>
        <w:rPr>
          <w:rFonts w:ascii="Book Antiqua" w:hAnsi="Book Antiqua"/>
          <w:i/>
          <w:color w:val="231F20"/>
          <w:spacing w:val="-33"/>
          <w:w w:val="95"/>
          <w:sz w:val="26"/>
        </w:rPr>
        <w:t xml:space="preserve"> </w:t>
      </w:r>
      <w:r>
        <w:rPr>
          <w:rFonts w:ascii="Book Antiqua" w:hAnsi="Book Antiqua"/>
          <w:i/>
          <w:color w:val="231F20"/>
          <w:w w:val="95"/>
          <w:sz w:val="26"/>
        </w:rPr>
        <w:t>soy</w:t>
      </w:r>
      <w:r>
        <w:rPr>
          <w:rFonts w:ascii="Book Antiqua" w:hAnsi="Book Antiqua"/>
          <w:i/>
          <w:color w:val="231F20"/>
          <w:spacing w:val="-34"/>
          <w:w w:val="95"/>
          <w:sz w:val="26"/>
        </w:rPr>
        <w:t xml:space="preserve"> </w:t>
      </w:r>
      <w:r>
        <w:rPr>
          <w:rFonts w:ascii="Book Antiqua" w:hAnsi="Book Antiqua"/>
          <w:i/>
          <w:color w:val="231F20"/>
          <w:spacing w:val="-2"/>
          <w:w w:val="95"/>
          <w:sz w:val="26"/>
        </w:rPr>
        <w:t>yo,</w:t>
      </w:r>
      <w:r>
        <w:rPr>
          <w:rFonts w:ascii="Book Antiqua" w:hAnsi="Book Antiqua"/>
          <w:i/>
          <w:color w:val="231F20"/>
          <w:spacing w:val="-34"/>
          <w:w w:val="95"/>
          <w:sz w:val="26"/>
        </w:rPr>
        <w:t xml:space="preserve"> </w:t>
      </w:r>
      <w:r>
        <w:rPr>
          <w:rFonts w:ascii="Book Antiqua" w:hAnsi="Book Antiqua"/>
          <w:i/>
          <w:color w:val="231F20"/>
          <w:w w:val="95"/>
          <w:sz w:val="26"/>
        </w:rPr>
        <w:t>el</w:t>
      </w:r>
      <w:r>
        <w:rPr>
          <w:rFonts w:ascii="Book Antiqua" w:hAnsi="Book Antiqua"/>
          <w:i/>
          <w:color w:val="231F20"/>
          <w:spacing w:val="-33"/>
          <w:w w:val="95"/>
          <w:sz w:val="26"/>
        </w:rPr>
        <w:t xml:space="preserve"> </w:t>
      </w:r>
      <w:r>
        <w:rPr>
          <w:rFonts w:ascii="Book Antiqua" w:hAnsi="Book Antiqua"/>
          <w:i/>
          <w:color w:val="231F20"/>
          <w:spacing w:val="-4"/>
          <w:w w:val="95"/>
          <w:sz w:val="26"/>
        </w:rPr>
        <w:t>Señor,</w:t>
      </w:r>
      <w:r>
        <w:rPr>
          <w:rFonts w:ascii="Book Antiqua" w:hAnsi="Book Antiqua"/>
          <w:i/>
          <w:color w:val="231F20"/>
          <w:spacing w:val="-34"/>
          <w:w w:val="95"/>
          <w:sz w:val="26"/>
        </w:rPr>
        <w:t xml:space="preserve"> </w:t>
      </w:r>
      <w:r>
        <w:rPr>
          <w:rFonts w:ascii="Book Antiqua" w:hAnsi="Book Antiqua"/>
          <w:i/>
          <w:color w:val="231F20"/>
          <w:w w:val="95"/>
          <w:sz w:val="26"/>
        </w:rPr>
        <w:t>quien</w:t>
      </w:r>
      <w:r>
        <w:rPr>
          <w:rFonts w:ascii="Book Antiqua" w:hAnsi="Book Antiqua"/>
          <w:i/>
          <w:color w:val="231F20"/>
          <w:spacing w:val="-33"/>
          <w:w w:val="95"/>
          <w:sz w:val="26"/>
        </w:rPr>
        <w:t xml:space="preserve"> </w:t>
      </w:r>
      <w:r>
        <w:rPr>
          <w:rFonts w:ascii="Book Antiqua" w:hAnsi="Book Antiqua"/>
          <w:i/>
          <w:color w:val="231F20"/>
          <w:w w:val="95"/>
          <w:sz w:val="26"/>
        </w:rPr>
        <w:t>lo</w:t>
      </w:r>
      <w:r>
        <w:rPr>
          <w:rFonts w:ascii="Book Antiqua" w:hAnsi="Book Antiqua"/>
          <w:i/>
          <w:color w:val="231F20"/>
          <w:spacing w:val="-34"/>
          <w:w w:val="95"/>
          <w:sz w:val="26"/>
        </w:rPr>
        <w:t xml:space="preserve"> </w:t>
      </w:r>
      <w:r>
        <w:rPr>
          <w:rFonts w:ascii="Book Antiqua" w:hAnsi="Book Antiqua"/>
          <w:i/>
          <w:color w:val="231F20"/>
          <w:w w:val="95"/>
          <w:sz w:val="26"/>
        </w:rPr>
        <w:t>hace</w:t>
      </w:r>
      <w:r>
        <w:rPr>
          <w:rFonts w:ascii="Book Antiqua" w:hAnsi="Book Antiqua"/>
          <w:i/>
          <w:color w:val="231F20"/>
          <w:spacing w:val="-33"/>
          <w:w w:val="95"/>
          <w:sz w:val="26"/>
        </w:rPr>
        <w:t xml:space="preserve"> </w:t>
      </w:r>
      <w:r>
        <w:rPr>
          <w:rFonts w:ascii="Book Antiqua" w:hAnsi="Book Antiqua"/>
          <w:i/>
          <w:color w:val="231F20"/>
          <w:spacing w:val="-5"/>
          <w:w w:val="95"/>
          <w:sz w:val="26"/>
        </w:rPr>
        <w:t xml:space="preserve">sordo </w:t>
      </w:r>
      <w:r>
        <w:rPr>
          <w:rFonts w:ascii="Book Antiqua" w:hAnsi="Book Antiqua"/>
          <w:i/>
          <w:color w:val="231F20"/>
          <w:sz w:val="26"/>
        </w:rPr>
        <w:t>o</w:t>
      </w:r>
      <w:r>
        <w:rPr>
          <w:rFonts w:ascii="Book Antiqua" w:hAnsi="Book Antiqua"/>
          <w:i/>
          <w:color w:val="231F20"/>
          <w:spacing w:val="-15"/>
          <w:sz w:val="26"/>
        </w:rPr>
        <w:t xml:space="preserve"> </w:t>
      </w:r>
      <w:r>
        <w:rPr>
          <w:rFonts w:ascii="Book Antiqua" w:hAnsi="Book Antiqua"/>
          <w:i/>
          <w:color w:val="231F20"/>
          <w:sz w:val="26"/>
        </w:rPr>
        <w:t>mudo,</w:t>
      </w:r>
      <w:r>
        <w:rPr>
          <w:rFonts w:ascii="Book Antiqua" w:hAnsi="Book Antiqua"/>
          <w:i/>
          <w:color w:val="231F20"/>
          <w:spacing w:val="-15"/>
          <w:sz w:val="26"/>
        </w:rPr>
        <w:t xml:space="preserve"> </w:t>
      </w:r>
      <w:r>
        <w:rPr>
          <w:rFonts w:ascii="Book Antiqua" w:hAnsi="Book Antiqua"/>
          <w:i/>
          <w:color w:val="231F20"/>
          <w:sz w:val="26"/>
        </w:rPr>
        <w:t>quien</w:t>
      </w:r>
      <w:r>
        <w:rPr>
          <w:rFonts w:ascii="Book Antiqua" w:hAnsi="Book Antiqua"/>
          <w:i/>
          <w:color w:val="231F20"/>
          <w:spacing w:val="-14"/>
          <w:sz w:val="26"/>
        </w:rPr>
        <w:t xml:space="preserve"> </w:t>
      </w:r>
      <w:r>
        <w:rPr>
          <w:rFonts w:ascii="Book Antiqua" w:hAnsi="Book Antiqua"/>
          <w:i/>
          <w:color w:val="231F20"/>
          <w:sz w:val="26"/>
        </w:rPr>
        <w:t>le</w:t>
      </w:r>
      <w:r>
        <w:rPr>
          <w:rFonts w:ascii="Book Antiqua" w:hAnsi="Book Antiqua"/>
          <w:i/>
          <w:color w:val="231F20"/>
          <w:spacing w:val="-15"/>
          <w:sz w:val="26"/>
        </w:rPr>
        <w:t xml:space="preserve"> </w:t>
      </w:r>
      <w:r>
        <w:rPr>
          <w:rFonts w:ascii="Book Antiqua" w:hAnsi="Book Antiqua"/>
          <w:i/>
          <w:color w:val="231F20"/>
          <w:sz w:val="26"/>
        </w:rPr>
        <w:t>da</w:t>
      </w:r>
      <w:r>
        <w:rPr>
          <w:rFonts w:ascii="Book Antiqua" w:hAnsi="Book Antiqua"/>
          <w:i/>
          <w:color w:val="231F20"/>
          <w:spacing w:val="-15"/>
          <w:sz w:val="26"/>
        </w:rPr>
        <w:t xml:space="preserve"> </w:t>
      </w:r>
      <w:r>
        <w:rPr>
          <w:rFonts w:ascii="Book Antiqua" w:hAnsi="Book Antiqua"/>
          <w:i/>
          <w:color w:val="231F20"/>
          <w:sz w:val="26"/>
        </w:rPr>
        <w:t>la</w:t>
      </w:r>
      <w:r>
        <w:rPr>
          <w:rFonts w:ascii="Book Antiqua" w:hAnsi="Book Antiqua"/>
          <w:i/>
          <w:color w:val="231F20"/>
          <w:spacing w:val="-14"/>
          <w:sz w:val="26"/>
        </w:rPr>
        <w:t xml:space="preserve"> </w:t>
      </w:r>
      <w:r>
        <w:rPr>
          <w:rFonts w:ascii="Book Antiqua" w:hAnsi="Book Antiqua"/>
          <w:i/>
          <w:color w:val="231F20"/>
          <w:sz w:val="26"/>
        </w:rPr>
        <w:t>vista</w:t>
      </w:r>
      <w:r>
        <w:rPr>
          <w:rFonts w:ascii="Book Antiqua" w:hAnsi="Book Antiqua"/>
          <w:i/>
          <w:color w:val="231F20"/>
          <w:spacing w:val="-15"/>
          <w:sz w:val="26"/>
        </w:rPr>
        <w:t xml:space="preserve"> </w:t>
      </w:r>
      <w:r>
        <w:rPr>
          <w:rFonts w:ascii="Book Antiqua" w:hAnsi="Book Antiqua"/>
          <w:i/>
          <w:color w:val="231F20"/>
          <w:sz w:val="26"/>
        </w:rPr>
        <w:t>o</w:t>
      </w:r>
      <w:r>
        <w:rPr>
          <w:rFonts w:ascii="Book Antiqua" w:hAnsi="Book Antiqua"/>
          <w:i/>
          <w:color w:val="231F20"/>
          <w:spacing w:val="-15"/>
          <w:sz w:val="26"/>
        </w:rPr>
        <w:t xml:space="preserve"> </w:t>
      </w:r>
      <w:r>
        <w:rPr>
          <w:rFonts w:ascii="Book Antiqua" w:hAnsi="Book Antiqua"/>
          <w:i/>
          <w:color w:val="231F20"/>
          <w:sz w:val="26"/>
        </w:rPr>
        <w:t>se</w:t>
      </w:r>
      <w:r>
        <w:rPr>
          <w:rFonts w:ascii="Book Antiqua" w:hAnsi="Book Antiqua"/>
          <w:i/>
          <w:color w:val="231F20"/>
          <w:spacing w:val="-14"/>
          <w:sz w:val="26"/>
        </w:rPr>
        <w:t xml:space="preserve"> </w:t>
      </w:r>
      <w:r>
        <w:rPr>
          <w:rFonts w:ascii="Book Antiqua" w:hAnsi="Book Antiqua"/>
          <w:i/>
          <w:color w:val="231F20"/>
          <w:sz w:val="26"/>
        </w:rPr>
        <w:t>la</w:t>
      </w:r>
      <w:r>
        <w:rPr>
          <w:rFonts w:ascii="Book Antiqua" w:hAnsi="Book Antiqua"/>
          <w:i/>
          <w:color w:val="231F20"/>
          <w:spacing w:val="-15"/>
          <w:sz w:val="26"/>
        </w:rPr>
        <w:t xml:space="preserve"> </w:t>
      </w:r>
      <w:r>
        <w:rPr>
          <w:rFonts w:ascii="Book Antiqua" w:hAnsi="Book Antiqua"/>
          <w:i/>
          <w:color w:val="231F20"/>
          <w:sz w:val="26"/>
        </w:rPr>
        <w:t>quita?</w:t>
      </w:r>
      <w:r>
        <w:rPr>
          <w:rFonts w:ascii="Book Antiqua" w:hAnsi="Book Antiqua"/>
          <w:i/>
          <w:color w:val="231F20"/>
          <w:spacing w:val="-15"/>
          <w:sz w:val="26"/>
        </w:rPr>
        <w:t xml:space="preserve"> </w:t>
      </w:r>
      <w:r>
        <w:rPr>
          <w:rFonts w:ascii="Book Antiqua" w:hAnsi="Book Antiqua"/>
          <w:i/>
          <w:color w:val="231F20"/>
          <w:sz w:val="26"/>
        </w:rPr>
        <w:t>(Éxodo</w:t>
      </w:r>
      <w:r>
        <w:rPr>
          <w:rFonts w:ascii="Book Antiqua" w:hAnsi="Book Antiqua"/>
          <w:i/>
          <w:color w:val="231F20"/>
          <w:spacing w:val="-14"/>
          <w:sz w:val="26"/>
        </w:rPr>
        <w:t xml:space="preserve"> </w:t>
      </w:r>
      <w:r>
        <w:rPr>
          <w:rFonts w:ascii="Book Antiqua" w:hAnsi="Book Antiqua"/>
          <w:i/>
          <w:color w:val="231F20"/>
          <w:sz w:val="26"/>
        </w:rPr>
        <w:t>4:11).</w:t>
      </w:r>
    </w:p>
    <w:p w:rsidR="00335C8D" w:rsidRDefault="00335C8D">
      <w:pPr>
        <w:spacing w:line="218"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En</w:t>
      </w:r>
      <w:r>
        <w:rPr>
          <w:color w:val="231F20"/>
          <w:spacing w:val="-26"/>
        </w:rPr>
        <w:t xml:space="preserve"> </w:t>
      </w:r>
      <w:r>
        <w:rPr>
          <w:color w:val="231F20"/>
        </w:rPr>
        <w:t>realidad</w:t>
      </w:r>
      <w:r>
        <w:rPr>
          <w:color w:val="231F20"/>
          <w:spacing w:val="-25"/>
        </w:rPr>
        <w:t xml:space="preserve"> </w:t>
      </w:r>
      <w:r>
        <w:rPr>
          <w:color w:val="231F20"/>
        </w:rPr>
        <w:t>esta</w:t>
      </w:r>
      <w:r>
        <w:rPr>
          <w:color w:val="231F20"/>
          <w:spacing w:val="-26"/>
        </w:rPr>
        <w:t xml:space="preserve"> </w:t>
      </w:r>
      <w:r>
        <w:rPr>
          <w:color w:val="231F20"/>
        </w:rPr>
        <w:t>verdad</w:t>
      </w:r>
      <w:r>
        <w:rPr>
          <w:color w:val="231F20"/>
          <w:spacing w:val="-25"/>
        </w:rPr>
        <w:t xml:space="preserve"> </w:t>
      </w:r>
      <w:r>
        <w:rPr>
          <w:color w:val="231F20"/>
        </w:rPr>
        <w:t>es</w:t>
      </w:r>
      <w:r>
        <w:rPr>
          <w:color w:val="231F20"/>
          <w:spacing w:val="-26"/>
        </w:rPr>
        <w:t xml:space="preserve"> </w:t>
      </w:r>
      <w:r>
        <w:rPr>
          <w:color w:val="231F20"/>
        </w:rPr>
        <w:t>difícil</w:t>
      </w:r>
      <w:r>
        <w:rPr>
          <w:color w:val="231F20"/>
          <w:spacing w:val="-25"/>
        </w:rPr>
        <w:t xml:space="preserve"> </w:t>
      </w:r>
      <w:r>
        <w:rPr>
          <w:color w:val="231F20"/>
        </w:rPr>
        <w:t>de</w:t>
      </w:r>
      <w:r>
        <w:rPr>
          <w:color w:val="231F20"/>
          <w:spacing w:val="-26"/>
        </w:rPr>
        <w:t xml:space="preserve"> </w:t>
      </w:r>
      <w:r>
        <w:rPr>
          <w:color w:val="231F20"/>
        </w:rPr>
        <w:t>aceptar,</w:t>
      </w:r>
      <w:r>
        <w:rPr>
          <w:color w:val="231F20"/>
          <w:spacing w:val="-25"/>
        </w:rPr>
        <w:t xml:space="preserve"> </w:t>
      </w:r>
      <w:r>
        <w:rPr>
          <w:color w:val="231F20"/>
        </w:rPr>
        <w:t>especialmente</w:t>
      </w:r>
      <w:r>
        <w:rPr>
          <w:color w:val="231F20"/>
          <w:spacing w:val="-26"/>
        </w:rPr>
        <w:t xml:space="preserve"> </w:t>
      </w:r>
      <w:r>
        <w:rPr>
          <w:color w:val="231F20"/>
        </w:rPr>
        <w:t>si</w:t>
      </w:r>
      <w:r>
        <w:rPr>
          <w:color w:val="231F20"/>
          <w:spacing w:val="-25"/>
        </w:rPr>
        <w:t xml:space="preserve"> </w:t>
      </w:r>
      <w:r>
        <w:rPr>
          <w:color w:val="231F20"/>
        </w:rPr>
        <w:t xml:space="preserve">usted o algún ser querido tienen tal inconveniente. </w:t>
      </w:r>
      <w:r>
        <w:rPr>
          <w:color w:val="231F20"/>
          <w:spacing w:val="-5"/>
        </w:rPr>
        <w:t xml:space="preserve">Pero </w:t>
      </w:r>
      <w:r>
        <w:rPr>
          <w:color w:val="231F20"/>
        </w:rPr>
        <w:t xml:space="preserve">Jesús también reafirmó la mano de Dios en los impedimentos. Cuando </w:t>
      </w:r>
      <w:r>
        <w:rPr>
          <w:color w:val="231F20"/>
          <w:spacing w:val="-6"/>
        </w:rPr>
        <w:t xml:space="preserve">los </w:t>
      </w:r>
      <w:r>
        <w:rPr>
          <w:color w:val="231F20"/>
        </w:rPr>
        <w:t>discípulos le preguntaron por qué cierto hombre había nacido ciego,</w:t>
      </w:r>
      <w:r>
        <w:rPr>
          <w:color w:val="231F20"/>
          <w:spacing w:val="-33"/>
        </w:rPr>
        <w:t xml:space="preserve"> </w:t>
      </w:r>
      <w:r>
        <w:rPr>
          <w:color w:val="231F20"/>
        </w:rPr>
        <w:t>Él</w:t>
      </w:r>
      <w:r>
        <w:rPr>
          <w:color w:val="231F20"/>
          <w:spacing w:val="-32"/>
        </w:rPr>
        <w:t xml:space="preserve"> </w:t>
      </w:r>
      <w:r>
        <w:rPr>
          <w:color w:val="231F20"/>
        </w:rPr>
        <w:t>contestó:</w:t>
      </w:r>
      <w:r>
        <w:rPr>
          <w:color w:val="231F20"/>
          <w:spacing w:val="-32"/>
        </w:rPr>
        <w:t xml:space="preserve"> </w:t>
      </w:r>
      <w:r>
        <w:rPr>
          <w:rFonts w:ascii="Book Antiqua" w:hAnsi="Book Antiqua"/>
          <w:i/>
          <w:color w:val="231F20"/>
        </w:rPr>
        <w:t>esto</w:t>
      </w:r>
      <w:r>
        <w:rPr>
          <w:rFonts w:ascii="Book Antiqua" w:hAnsi="Book Antiqua"/>
          <w:i/>
          <w:color w:val="231F20"/>
          <w:spacing w:val="-30"/>
        </w:rPr>
        <w:t xml:space="preserve"> </w:t>
      </w:r>
      <w:r>
        <w:rPr>
          <w:rFonts w:ascii="Book Antiqua" w:hAnsi="Book Antiqua"/>
          <w:i/>
          <w:color w:val="231F20"/>
        </w:rPr>
        <w:t>sucedió</w:t>
      </w:r>
      <w:r>
        <w:rPr>
          <w:rFonts w:ascii="Book Antiqua" w:hAnsi="Book Antiqua"/>
          <w:i/>
          <w:color w:val="231F20"/>
          <w:spacing w:val="-30"/>
        </w:rPr>
        <w:t xml:space="preserve"> </w:t>
      </w:r>
      <w:r>
        <w:rPr>
          <w:rFonts w:ascii="Book Antiqua" w:hAnsi="Book Antiqua"/>
          <w:i/>
          <w:color w:val="231F20"/>
        </w:rPr>
        <w:t>para</w:t>
      </w:r>
      <w:r>
        <w:rPr>
          <w:rFonts w:ascii="Book Antiqua" w:hAnsi="Book Antiqua"/>
          <w:i/>
          <w:color w:val="231F20"/>
          <w:spacing w:val="-30"/>
        </w:rPr>
        <w:t xml:space="preserve"> </w:t>
      </w:r>
      <w:r>
        <w:rPr>
          <w:rFonts w:ascii="Book Antiqua" w:hAnsi="Book Antiqua"/>
          <w:i/>
          <w:color w:val="231F20"/>
        </w:rPr>
        <w:t>que</w:t>
      </w:r>
      <w:r>
        <w:rPr>
          <w:rFonts w:ascii="Book Antiqua" w:hAnsi="Book Antiqua"/>
          <w:i/>
          <w:color w:val="231F20"/>
          <w:spacing w:val="-30"/>
        </w:rPr>
        <w:t xml:space="preserve"> </w:t>
      </w:r>
      <w:r>
        <w:rPr>
          <w:rFonts w:ascii="Book Antiqua" w:hAnsi="Book Antiqua"/>
          <w:i/>
          <w:color w:val="231F20"/>
        </w:rPr>
        <w:t>la</w:t>
      </w:r>
      <w:r>
        <w:rPr>
          <w:rFonts w:ascii="Book Antiqua" w:hAnsi="Book Antiqua"/>
          <w:i/>
          <w:color w:val="231F20"/>
          <w:spacing w:val="-31"/>
        </w:rPr>
        <w:t xml:space="preserve"> </w:t>
      </w:r>
      <w:r>
        <w:rPr>
          <w:rFonts w:ascii="Book Antiqua" w:hAnsi="Book Antiqua"/>
          <w:i/>
          <w:color w:val="231F20"/>
        </w:rPr>
        <w:t>obra</w:t>
      </w:r>
      <w:r>
        <w:rPr>
          <w:rFonts w:ascii="Book Antiqua" w:hAnsi="Book Antiqua"/>
          <w:i/>
          <w:color w:val="231F20"/>
          <w:spacing w:val="-30"/>
        </w:rPr>
        <w:t xml:space="preserve"> </w:t>
      </w:r>
      <w:r>
        <w:rPr>
          <w:rFonts w:ascii="Book Antiqua" w:hAnsi="Book Antiqua"/>
          <w:i/>
          <w:color w:val="231F20"/>
        </w:rPr>
        <w:t>de</w:t>
      </w:r>
      <w:r>
        <w:rPr>
          <w:rFonts w:ascii="Book Antiqua" w:hAnsi="Book Antiqua"/>
          <w:i/>
          <w:color w:val="231F20"/>
          <w:spacing w:val="-30"/>
        </w:rPr>
        <w:t xml:space="preserve"> </w:t>
      </w:r>
      <w:r>
        <w:rPr>
          <w:rFonts w:ascii="Book Antiqua" w:hAnsi="Book Antiqua"/>
          <w:i/>
          <w:color w:val="231F20"/>
        </w:rPr>
        <w:t>Dios</w:t>
      </w:r>
      <w:r>
        <w:rPr>
          <w:rFonts w:ascii="Book Antiqua" w:hAnsi="Book Antiqua"/>
          <w:i/>
          <w:color w:val="231F20"/>
          <w:spacing w:val="-30"/>
        </w:rPr>
        <w:t xml:space="preserve"> </w:t>
      </w:r>
      <w:r>
        <w:rPr>
          <w:rFonts w:ascii="Book Antiqua" w:hAnsi="Book Antiqua"/>
          <w:i/>
          <w:color w:val="231F20"/>
        </w:rPr>
        <w:t>se</w:t>
      </w:r>
      <w:r>
        <w:rPr>
          <w:rFonts w:ascii="Book Antiqua" w:hAnsi="Book Antiqua"/>
          <w:i/>
          <w:color w:val="231F20"/>
          <w:spacing w:val="-30"/>
        </w:rPr>
        <w:t xml:space="preserve"> </w:t>
      </w:r>
      <w:r>
        <w:rPr>
          <w:rFonts w:ascii="Book Antiqua" w:hAnsi="Book Antiqua"/>
          <w:i/>
          <w:color w:val="231F20"/>
        </w:rPr>
        <w:t xml:space="preserve">hiciera evidente en su vida (Juan 9:3). </w:t>
      </w:r>
      <w:r>
        <w:rPr>
          <w:color w:val="231F20"/>
        </w:rPr>
        <w:t xml:space="preserve">Piense en lo que Jesús dijo. </w:t>
      </w:r>
      <w:r>
        <w:rPr>
          <w:color w:val="231F20"/>
          <w:spacing w:val="-5"/>
        </w:rPr>
        <w:t xml:space="preserve">Un </w:t>
      </w:r>
      <w:r>
        <w:rPr>
          <w:color w:val="231F20"/>
        </w:rPr>
        <w:t xml:space="preserve">hombre nació ciego y vivió así hasta ser adulto, para que la obra de Dios se pudiera manifestar en su vida. Eso parece injusto, </w:t>
      </w:r>
      <w:r>
        <w:rPr>
          <w:color w:val="231F20"/>
          <w:spacing w:val="-5"/>
        </w:rPr>
        <w:t xml:space="preserve">¿no </w:t>
      </w:r>
      <w:r>
        <w:rPr>
          <w:color w:val="231F20"/>
        </w:rPr>
        <w:t xml:space="preserve">es así? </w:t>
      </w:r>
      <w:r>
        <w:rPr>
          <w:color w:val="231F20"/>
          <w:spacing w:val="-4"/>
        </w:rPr>
        <w:t xml:space="preserve">¿Por </w:t>
      </w:r>
      <w:r>
        <w:rPr>
          <w:color w:val="231F20"/>
        </w:rPr>
        <w:t>qué ese hombre tenía que sufrir de ceguera durante todos</w:t>
      </w:r>
      <w:r>
        <w:rPr>
          <w:color w:val="231F20"/>
          <w:spacing w:val="-9"/>
        </w:rPr>
        <w:t xml:space="preserve"> </w:t>
      </w:r>
      <w:r>
        <w:rPr>
          <w:color w:val="231F20"/>
        </w:rPr>
        <w:t>esos</w:t>
      </w:r>
      <w:r>
        <w:rPr>
          <w:color w:val="231F20"/>
          <w:spacing w:val="-8"/>
        </w:rPr>
        <w:t xml:space="preserve"> </w:t>
      </w:r>
      <w:r>
        <w:rPr>
          <w:color w:val="231F20"/>
        </w:rPr>
        <w:t>años,</w:t>
      </w:r>
      <w:r>
        <w:rPr>
          <w:color w:val="231F20"/>
          <w:spacing w:val="-8"/>
        </w:rPr>
        <w:t xml:space="preserve"> </w:t>
      </w:r>
      <w:r>
        <w:rPr>
          <w:color w:val="231F20"/>
        </w:rPr>
        <w:t>sólo</w:t>
      </w:r>
      <w:r>
        <w:rPr>
          <w:color w:val="231F20"/>
          <w:spacing w:val="-8"/>
        </w:rPr>
        <w:t xml:space="preserve"> </w:t>
      </w:r>
      <w:r>
        <w:rPr>
          <w:color w:val="231F20"/>
        </w:rPr>
        <w:t>para</w:t>
      </w:r>
      <w:r>
        <w:rPr>
          <w:color w:val="231F20"/>
          <w:spacing w:val="-8"/>
        </w:rPr>
        <w:t xml:space="preserve"> </w:t>
      </w:r>
      <w:r>
        <w:rPr>
          <w:color w:val="231F20"/>
        </w:rPr>
        <w:t>estar</w:t>
      </w:r>
      <w:r>
        <w:rPr>
          <w:color w:val="231F20"/>
          <w:spacing w:val="-8"/>
        </w:rPr>
        <w:t xml:space="preserve"> </w:t>
      </w:r>
      <w:r>
        <w:rPr>
          <w:color w:val="231F20"/>
        </w:rPr>
        <w:t>disponible</w:t>
      </w:r>
      <w:r>
        <w:rPr>
          <w:color w:val="231F20"/>
          <w:spacing w:val="-8"/>
        </w:rPr>
        <w:t xml:space="preserve"> </w:t>
      </w:r>
      <w:r>
        <w:rPr>
          <w:color w:val="231F20"/>
        </w:rPr>
        <w:t>y</w:t>
      </w:r>
      <w:r>
        <w:rPr>
          <w:color w:val="231F20"/>
          <w:spacing w:val="-9"/>
        </w:rPr>
        <w:t xml:space="preserve"> </w:t>
      </w:r>
      <w:r>
        <w:rPr>
          <w:color w:val="231F20"/>
        </w:rPr>
        <w:t>proclamar</w:t>
      </w:r>
      <w:r>
        <w:rPr>
          <w:color w:val="231F20"/>
          <w:spacing w:val="-8"/>
        </w:rPr>
        <w:t xml:space="preserve"> </w:t>
      </w:r>
      <w:r>
        <w:rPr>
          <w:color w:val="231F20"/>
        </w:rPr>
        <w:t>la</w:t>
      </w:r>
      <w:r>
        <w:rPr>
          <w:color w:val="231F20"/>
          <w:spacing w:val="-8"/>
        </w:rPr>
        <w:t xml:space="preserve"> </w:t>
      </w:r>
      <w:r>
        <w:rPr>
          <w:color w:val="231F20"/>
        </w:rPr>
        <w:t>o</w:t>
      </w:r>
      <w:r>
        <w:rPr>
          <w:color w:val="231F20"/>
        </w:rPr>
        <w:t>bra</w:t>
      </w:r>
      <w:r>
        <w:rPr>
          <w:color w:val="231F20"/>
          <w:spacing w:val="-8"/>
        </w:rPr>
        <w:t xml:space="preserve"> de </w:t>
      </w:r>
      <w:r>
        <w:rPr>
          <w:color w:val="231F20"/>
        </w:rPr>
        <w:t xml:space="preserve">Dios en un día determinado? ¿La gloria de Dios merece que </w:t>
      </w:r>
      <w:r>
        <w:rPr>
          <w:color w:val="231F20"/>
          <w:spacing w:val="-7"/>
        </w:rPr>
        <w:t xml:space="preserve">un </w:t>
      </w:r>
      <w:r>
        <w:rPr>
          <w:color w:val="231F20"/>
        </w:rPr>
        <w:t>hombre nazca</w:t>
      </w:r>
      <w:r>
        <w:rPr>
          <w:color w:val="231F20"/>
          <w:spacing w:val="-7"/>
        </w:rPr>
        <w:t xml:space="preserve"> </w:t>
      </w:r>
      <w:r>
        <w:rPr>
          <w:color w:val="231F20"/>
        </w:rPr>
        <w:t>ciego?</w:t>
      </w:r>
    </w:p>
    <w:p w:rsidR="00335C8D" w:rsidRDefault="009222F7">
      <w:pPr>
        <w:pStyle w:val="Textoindependiente"/>
        <w:spacing w:before="158" w:line="199" w:lineRule="auto"/>
      </w:pPr>
      <w:r>
        <w:rPr>
          <w:color w:val="231F20"/>
        </w:rPr>
        <w:t xml:space="preserve">Cuando se formulan estas preguntas acerca de un personaje </w:t>
      </w:r>
      <w:r>
        <w:rPr>
          <w:color w:val="231F20"/>
          <w:spacing w:val="-6"/>
        </w:rPr>
        <w:t xml:space="preserve">de  </w:t>
      </w:r>
      <w:r>
        <w:rPr>
          <w:color w:val="231F20"/>
        </w:rPr>
        <w:t>la</w:t>
      </w:r>
      <w:r>
        <w:rPr>
          <w:color w:val="231F20"/>
          <w:spacing w:val="-7"/>
        </w:rPr>
        <w:t xml:space="preserve"> </w:t>
      </w:r>
      <w:r>
        <w:rPr>
          <w:color w:val="231F20"/>
        </w:rPr>
        <w:t>Biblia</w:t>
      </w:r>
      <w:r>
        <w:rPr>
          <w:color w:val="231F20"/>
          <w:spacing w:val="-6"/>
        </w:rPr>
        <w:t xml:space="preserve"> </w:t>
      </w:r>
      <w:r>
        <w:rPr>
          <w:color w:val="231F20"/>
        </w:rPr>
        <w:t>que</w:t>
      </w:r>
      <w:r>
        <w:rPr>
          <w:color w:val="231F20"/>
          <w:spacing w:val="-7"/>
        </w:rPr>
        <w:t xml:space="preserve"> </w:t>
      </w:r>
      <w:r>
        <w:rPr>
          <w:color w:val="231F20"/>
        </w:rPr>
        <w:t>vivió</w:t>
      </w:r>
      <w:r>
        <w:rPr>
          <w:color w:val="231F20"/>
          <w:spacing w:val="-6"/>
        </w:rPr>
        <w:t xml:space="preserve"> </w:t>
      </w:r>
      <w:r>
        <w:rPr>
          <w:color w:val="231F20"/>
        </w:rPr>
        <w:t>hace</w:t>
      </w:r>
      <w:r>
        <w:rPr>
          <w:color w:val="231F20"/>
          <w:spacing w:val="-7"/>
        </w:rPr>
        <w:t xml:space="preserve"> </w:t>
      </w:r>
      <w:r>
        <w:rPr>
          <w:color w:val="231F20"/>
        </w:rPr>
        <w:t>2.000</w:t>
      </w:r>
      <w:r>
        <w:rPr>
          <w:color w:val="231F20"/>
          <w:spacing w:val="-6"/>
        </w:rPr>
        <w:t xml:space="preserve"> </w:t>
      </w:r>
      <w:r>
        <w:rPr>
          <w:color w:val="231F20"/>
        </w:rPr>
        <w:t>años</w:t>
      </w:r>
      <w:r>
        <w:rPr>
          <w:color w:val="231F20"/>
          <w:spacing w:val="-7"/>
        </w:rPr>
        <w:t xml:space="preserve"> </w:t>
      </w:r>
      <w:r>
        <w:rPr>
          <w:color w:val="231F20"/>
        </w:rPr>
        <w:t>parecen</w:t>
      </w:r>
      <w:r>
        <w:rPr>
          <w:color w:val="231F20"/>
          <w:spacing w:val="-6"/>
        </w:rPr>
        <w:t xml:space="preserve"> </w:t>
      </w:r>
      <w:r>
        <w:rPr>
          <w:color w:val="231F20"/>
        </w:rPr>
        <w:t>torpes</w:t>
      </w:r>
      <w:r>
        <w:rPr>
          <w:color w:val="231F20"/>
          <w:spacing w:val="-7"/>
        </w:rPr>
        <w:t xml:space="preserve"> </w:t>
      </w:r>
      <w:r>
        <w:rPr>
          <w:color w:val="231F20"/>
        </w:rPr>
        <w:t>e</w:t>
      </w:r>
      <w:r>
        <w:rPr>
          <w:color w:val="231F20"/>
          <w:spacing w:val="-6"/>
        </w:rPr>
        <w:t xml:space="preserve"> </w:t>
      </w:r>
      <w:r>
        <w:rPr>
          <w:color w:val="231F20"/>
        </w:rPr>
        <w:t>irreverentes. Seguramente, todos estaríamos de acuerd</w:t>
      </w:r>
      <w:r>
        <w:rPr>
          <w:color w:val="231F20"/>
        </w:rPr>
        <w:t xml:space="preserve">o en que la gloria </w:t>
      </w:r>
      <w:r>
        <w:rPr>
          <w:color w:val="231F20"/>
          <w:spacing w:val="-7"/>
        </w:rPr>
        <w:t xml:space="preserve">de </w:t>
      </w:r>
      <w:r>
        <w:rPr>
          <w:color w:val="231F20"/>
        </w:rPr>
        <w:t xml:space="preserve">Dios es tan importante que amerita que un hombre nazca ciego. </w:t>
      </w:r>
      <w:r>
        <w:rPr>
          <w:color w:val="231F20"/>
          <w:spacing w:val="-4"/>
        </w:rPr>
        <w:t>Pero,</w:t>
      </w:r>
      <w:r>
        <w:rPr>
          <w:color w:val="231F20"/>
          <w:spacing w:val="21"/>
        </w:rPr>
        <w:t xml:space="preserve"> </w:t>
      </w:r>
      <w:r>
        <w:rPr>
          <w:color w:val="231F20"/>
        </w:rPr>
        <w:t>¿y</w:t>
      </w:r>
      <w:r>
        <w:rPr>
          <w:color w:val="231F20"/>
          <w:spacing w:val="22"/>
        </w:rPr>
        <w:t xml:space="preserve"> </w:t>
      </w:r>
      <w:r>
        <w:rPr>
          <w:color w:val="231F20"/>
        </w:rPr>
        <w:t>qué</w:t>
      </w:r>
      <w:r>
        <w:rPr>
          <w:color w:val="231F20"/>
          <w:spacing w:val="22"/>
        </w:rPr>
        <w:t xml:space="preserve"> </w:t>
      </w:r>
      <w:r>
        <w:rPr>
          <w:color w:val="231F20"/>
        </w:rPr>
        <w:t>de</w:t>
      </w:r>
      <w:r>
        <w:rPr>
          <w:color w:val="231F20"/>
          <w:spacing w:val="22"/>
        </w:rPr>
        <w:t xml:space="preserve"> </w:t>
      </w:r>
      <w:r>
        <w:rPr>
          <w:color w:val="231F20"/>
        </w:rPr>
        <w:t>nuestras</w:t>
      </w:r>
      <w:r>
        <w:rPr>
          <w:color w:val="231F20"/>
          <w:spacing w:val="21"/>
        </w:rPr>
        <w:t xml:space="preserve"> </w:t>
      </w:r>
      <w:r>
        <w:rPr>
          <w:color w:val="231F20"/>
        </w:rPr>
        <w:t>inhabilidades</w:t>
      </w:r>
      <w:r>
        <w:rPr>
          <w:color w:val="231F20"/>
          <w:spacing w:val="22"/>
        </w:rPr>
        <w:t xml:space="preserve"> </w:t>
      </w:r>
      <w:r>
        <w:rPr>
          <w:color w:val="231F20"/>
        </w:rPr>
        <w:t>o</w:t>
      </w:r>
      <w:r>
        <w:rPr>
          <w:color w:val="231F20"/>
          <w:spacing w:val="22"/>
        </w:rPr>
        <w:t xml:space="preserve"> </w:t>
      </w:r>
      <w:r>
        <w:rPr>
          <w:color w:val="231F20"/>
        </w:rPr>
        <w:t>impedimentos</w:t>
      </w:r>
      <w:r>
        <w:rPr>
          <w:color w:val="231F20"/>
          <w:spacing w:val="22"/>
        </w:rPr>
        <w:t xml:space="preserve"> </w:t>
      </w:r>
      <w:r>
        <w:rPr>
          <w:color w:val="231F20"/>
        </w:rPr>
        <w:t>físicos?</w:t>
      </w:r>
    </w:p>
    <w:p w:rsidR="00335C8D" w:rsidRDefault="009222F7">
      <w:pPr>
        <w:spacing w:line="201" w:lineRule="auto"/>
        <w:ind w:left="103" w:right="101"/>
        <w:jc w:val="both"/>
        <w:rPr>
          <w:rFonts w:ascii="Book Antiqua" w:hAnsi="Book Antiqua"/>
          <w:i/>
          <w:sz w:val="26"/>
        </w:rPr>
      </w:pPr>
      <w:r>
        <w:rPr>
          <w:color w:val="231F20"/>
          <w:sz w:val="26"/>
        </w:rPr>
        <w:t xml:space="preserve">¿La gloria de Dios también es merecedora de éstos? ¿Estamos dispuestos a entregarle a Dios nuestras limitaciones físicas, nuestras dificultades de aprendizaje e incluso las de apariencia? </w:t>
      </w:r>
      <w:r>
        <w:rPr>
          <w:color w:val="231F20"/>
          <w:spacing w:val="-3"/>
          <w:w w:val="95"/>
          <w:sz w:val="26"/>
        </w:rPr>
        <w:t>Para</w:t>
      </w:r>
      <w:r>
        <w:rPr>
          <w:color w:val="231F20"/>
          <w:spacing w:val="-24"/>
          <w:w w:val="95"/>
          <w:sz w:val="26"/>
        </w:rPr>
        <w:t xml:space="preserve"> </w:t>
      </w:r>
      <w:r>
        <w:rPr>
          <w:color w:val="231F20"/>
          <w:w w:val="95"/>
          <w:sz w:val="26"/>
        </w:rPr>
        <w:t>decir:</w:t>
      </w:r>
      <w:r>
        <w:rPr>
          <w:color w:val="231F20"/>
          <w:spacing w:val="-23"/>
          <w:w w:val="95"/>
          <w:sz w:val="26"/>
        </w:rPr>
        <w:t xml:space="preserve"> </w:t>
      </w:r>
      <w:r>
        <w:rPr>
          <w:rFonts w:ascii="Book Antiqua" w:hAnsi="Book Antiqua"/>
          <w:i/>
          <w:color w:val="231F20"/>
          <w:spacing w:val="-4"/>
          <w:w w:val="95"/>
          <w:sz w:val="26"/>
        </w:rPr>
        <w:t>Padre,</w:t>
      </w:r>
      <w:r>
        <w:rPr>
          <w:rFonts w:ascii="Book Antiqua" w:hAnsi="Book Antiqua"/>
          <w:i/>
          <w:color w:val="231F20"/>
          <w:spacing w:val="-21"/>
          <w:w w:val="95"/>
          <w:sz w:val="26"/>
        </w:rPr>
        <w:t xml:space="preserve"> </w:t>
      </w:r>
      <w:r>
        <w:rPr>
          <w:rFonts w:ascii="Book Antiqua" w:hAnsi="Book Antiqua"/>
          <w:i/>
          <w:color w:val="231F20"/>
          <w:w w:val="95"/>
          <w:sz w:val="26"/>
        </w:rPr>
        <w:t>tú</w:t>
      </w:r>
      <w:r>
        <w:rPr>
          <w:rFonts w:ascii="Book Antiqua" w:hAnsi="Book Antiqua"/>
          <w:i/>
          <w:color w:val="231F20"/>
          <w:spacing w:val="-21"/>
          <w:w w:val="95"/>
          <w:sz w:val="26"/>
        </w:rPr>
        <w:t xml:space="preserve"> </w:t>
      </w:r>
      <w:r>
        <w:rPr>
          <w:rFonts w:ascii="Book Antiqua" w:hAnsi="Book Antiqua"/>
          <w:i/>
          <w:color w:val="231F20"/>
          <w:w w:val="95"/>
          <w:sz w:val="26"/>
        </w:rPr>
        <w:t>eres</w:t>
      </w:r>
      <w:r>
        <w:rPr>
          <w:rFonts w:ascii="Book Antiqua" w:hAnsi="Book Antiqua"/>
          <w:i/>
          <w:color w:val="231F20"/>
          <w:spacing w:val="-21"/>
          <w:w w:val="95"/>
          <w:sz w:val="26"/>
        </w:rPr>
        <w:t xml:space="preserve"> </w:t>
      </w:r>
      <w:r>
        <w:rPr>
          <w:rFonts w:ascii="Book Antiqua" w:hAnsi="Book Antiqua"/>
          <w:i/>
          <w:color w:val="231F20"/>
          <w:w w:val="95"/>
          <w:sz w:val="26"/>
        </w:rPr>
        <w:t>digno</w:t>
      </w:r>
      <w:r>
        <w:rPr>
          <w:rFonts w:ascii="Book Antiqua" w:hAnsi="Book Antiqua"/>
          <w:i/>
          <w:color w:val="231F20"/>
          <w:spacing w:val="-21"/>
          <w:w w:val="95"/>
          <w:sz w:val="26"/>
        </w:rPr>
        <w:t xml:space="preserve"> </w:t>
      </w:r>
      <w:r>
        <w:rPr>
          <w:rFonts w:ascii="Book Antiqua" w:hAnsi="Book Antiqua"/>
          <w:i/>
          <w:color w:val="231F20"/>
          <w:w w:val="95"/>
          <w:sz w:val="26"/>
        </w:rPr>
        <w:t>de</w:t>
      </w:r>
      <w:r>
        <w:rPr>
          <w:rFonts w:ascii="Book Antiqua" w:hAnsi="Book Antiqua"/>
          <w:i/>
          <w:color w:val="231F20"/>
          <w:spacing w:val="-21"/>
          <w:w w:val="95"/>
          <w:sz w:val="26"/>
        </w:rPr>
        <w:t xml:space="preserve"> </w:t>
      </w:r>
      <w:r>
        <w:rPr>
          <w:rFonts w:ascii="Book Antiqua" w:hAnsi="Book Antiqua"/>
          <w:i/>
          <w:color w:val="231F20"/>
          <w:w w:val="95"/>
          <w:sz w:val="26"/>
        </w:rPr>
        <w:t>esta</w:t>
      </w:r>
      <w:r>
        <w:rPr>
          <w:rFonts w:ascii="Book Antiqua" w:hAnsi="Book Antiqua"/>
          <w:i/>
          <w:color w:val="231F20"/>
          <w:spacing w:val="-21"/>
          <w:w w:val="95"/>
          <w:sz w:val="26"/>
        </w:rPr>
        <w:t xml:space="preserve"> </w:t>
      </w:r>
      <w:r>
        <w:rPr>
          <w:rFonts w:ascii="Book Antiqua" w:hAnsi="Book Antiqua"/>
          <w:i/>
          <w:color w:val="231F20"/>
          <w:w w:val="95"/>
          <w:sz w:val="26"/>
        </w:rPr>
        <w:t>enfermedad</w:t>
      </w:r>
      <w:r>
        <w:rPr>
          <w:rFonts w:ascii="Book Antiqua" w:hAnsi="Book Antiqua"/>
          <w:i/>
          <w:color w:val="231F20"/>
          <w:spacing w:val="-21"/>
          <w:w w:val="95"/>
          <w:sz w:val="26"/>
        </w:rPr>
        <w:t xml:space="preserve"> </w:t>
      </w:r>
      <w:r>
        <w:rPr>
          <w:rFonts w:ascii="Book Antiqua" w:hAnsi="Book Antiqua"/>
          <w:i/>
          <w:color w:val="231F20"/>
          <w:w w:val="95"/>
          <w:sz w:val="26"/>
        </w:rPr>
        <w:t>en</w:t>
      </w:r>
      <w:r>
        <w:rPr>
          <w:rFonts w:ascii="Book Antiqua" w:hAnsi="Book Antiqua"/>
          <w:i/>
          <w:color w:val="231F20"/>
          <w:spacing w:val="-21"/>
          <w:w w:val="95"/>
          <w:sz w:val="26"/>
        </w:rPr>
        <w:t xml:space="preserve"> </w:t>
      </w:r>
      <w:r>
        <w:rPr>
          <w:rFonts w:ascii="Book Antiqua" w:hAnsi="Book Antiqua"/>
          <w:i/>
          <w:color w:val="231F20"/>
          <w:w w:val="95"/>
          <w:sz w:val="26"/>
        </w:rPr>
        <w:t>mi</w:t>
      </w:r>
      <w:r>
        <w:rPr>
          <w:rFonts w:ascii="Book Antiqua" w:hAnsi="Book Antiqua"/>
          <w:i/>
          <w:color w:val="231F20"/>
          <w:spacing w:val="-21"/>
          <w:w w:val="95"/>
          <w:sz w:val="26"/>
        </w:rPr>
        <w:t xml:space="preserve"> </w:t>
      </w:r>
      <w:r>
        <w:rPr>
          <w:rFonts w:ascii="Book Antiqua" w:hAnsi="Book Antiqua"/>
          <w:i/>
          <w:color w:val="231F20"/>
          <w:w w:val="95"/>
          <w:sz w:val="26"/>
        </w:rPr>
        <w:t>vida.</w:t>
      </w:r>
      <w:r>
        <w:rPr>
          <w:rFonts w:ascii="Book Antiqua" w:hAnsi="Book Antiqua"/>
          <w:i/>
          <w:color w:val="231F20"/>
          <w:spacing w:val="-21"/>
          <w:w w:val="95"/>
          <w:sz w:val="26"/>
        </w:rPr>
        <w:t xml:space="preserve"> </w:t>
      </w:r>
      <w:r>
        <w:rPr>
          <w:rFonts w:ascii="Book Antiqua" w:hAnsi="Book Antiqua"/>
          <w:i/>
          <w:color w:val="231F20"/>
          <w:spacing w:val="-3"/>
          <w:w w:val="95"/>
          <w:sz w:val="26"/>
        </w:rPr>
        <w:t xml:space="preserve">Creo </w:t>
      </w:r>
      <w:r>
        <w:rPr>
          <w:rFonts w:ascii="Book Antiqua" w:hAnsi="Book Antiqua"/>
          <w:i/>
          <w:color w:val="231F20"/>
          <w:w w:val="95"/>
          <w:sz w:val="26"/>
        </w:rPr>
        <w:t>que</w:t>
      </w:r>
      <w:r>
        <w:rPr>
          <w:rFonts w:ascii="Book Antiqua" w:hAnsi="Book Antiqua"/>
          <w:i/>
          <w:color w:val="231F20"/>
          <w:spacing w:val="-22"/>
          <w:w w:val="95"/>
          <w:sz w:val="26"/>
        </w:rPr>
        <w:t xml:space="preserve"> </w:t>
      </w:r>
      <w:r>
        <w:rPr>
          <w:rFonts w:ascii="Book Antiqua" w:hAnsi="Book Antiqua"/>
          <w:i/>
          <w:color w:val="231F20"/>
          <w:w w:val="95"/>
          <w:sz w:val="26"/>
        </w:rPr>
        <w:t>me</w:t>
      </w:r>
      <w:r>
        <w:rPr>
          <w:rFonts w:ascii="Book Antiqua" w:hAnsi="Book Antiqua"/>
          <w:i/>
          <w:color w:val="231F20"/>
          <w:spacing w:val="-22"/>
          <w:w w:val="95"/>
          <w:sz w:val="26"/>
        </w:rPr>
        <w:t xml:space="preserve"> </w:t>
      </w:r>
      <w:r>
        <w:rPr>
          <w:rFonts w:ascii="Book Antiqua" w:hAnsi="Book Antiqua"/>
          <w:i/>
          <w:color w:val="231F20"/>
          <w:w w:val="95"/>
          <w:sz w:val="26"/>
        </w:rPr>
        <w:t>creaste</w:t>
      </w:r>
      <w:r>
        <w:rPr>
          <w:rFonts w:ascii="Book Antiqua" w:hAnsi="Book Antiqua"/>
          <w:i/>
          <w:color w:val="231F20"/>
          <w:spacing w:val="-22"/>
          <w:w w:val="95"/>
          <w:sz w:val="26"/>
        </w:rPr>
        <w:t xml:space="preserve"> </w:t>
      </w:r>
      <w:r>
        <w:rPr>
          <w:rFonts w:ascii="Book Antiqua" w:hAnsi="Book Antiqua"/>
          <w:i/>
          <w:color w:val="231F20"/>
          <w:w w:val="95"/>
          <w:sz w:val="26"/>
        </w:rPr>
        <w:t>así</w:t>
      </w:r>
      <w:r>
        <w:rPr>
          <w:rFonts w:ascii="Book Antiqua" w:hAnsi="Book Antiqua"/>
          <w:i/>
          <w:color w:val="231F20"/>
          <w:spacing w:val="-22"/>
          <w:w w:val="95"/>
          <w:sz w:val="26"/>
        </w:rPr>
        <w:t xml:space="preserve"> </w:t>
      </w:r>
      <w:r>
        <w:rPr>
          <w:rFonts w:ascii="Book Antiqua" w:hAnsi="Book Antiqua"/>
          <w:i/>
          <w:color w:val="231F20"/>
          <w:w w:val="95"/>
          <w:sz w:val="26"/>
        </w:rPr>
        <w:t>porque</w:t>
      </w:r>
      <w:r>
        <w:rPr>
          <w:rFonts w:ascii="Book Antiqua" w:hAnsi="Book Antiqua"/>
          <w:i/>
          <w:color w:val="231F20"/>
          <w:spacing w:val="-22"/>
          <w:w w:val="95"/>
          <w:sz w:val="26"/>
        </w:rPr>
        <w:t xml:space="preserve"> </w:t>
      </w:r>
      <w:r>
        <w:rPr>
          <w:rFonts w:ascii="Book Antiqua" w:hAnsi="Book Antiqua"/>
          <w:i/>
          <w:color w:val="231F20"/>
          <w:w w:val="95"/>
          <w:sz w:val="26"/>
        </w:rPr>
        <w:t>me</w:t>
      </w:r>
      <w:r>
        <w:rPr>
          <w:rFonts w:ascii="Book Antiqua" w:hAnsi="Book Antiqua"/>
          <w:i/>
          <w:color w:val="231F20"/>
          <w:spacing w:val="-22"/>
          <w:w w:val="95"/>
          <w:sz w:val="26"/>
        </w:rPr>
        <w:t xml:space="preserve"> </w:t>
      </w:r>
      <w:r>
        <w:rPr>
          <w:rFonts w:ascii="Book Antiqua" w:hAnsi="Book Antiqua"/>
          <w:i/>
          <w:color w:val="231F20"/>
          <w:w w:val="95"/>
          <w:sz w:val="26"/>
        </w:rPr>
        <w:t>amas</w:t>
      </w:r>
      <w:r>
        <w:rPr>
          <w:rFonts w:ascii="Book Antiqua" w:hAnsi="Book Antiqua"/>
          <w:i/>
          <w:color w:val="231F20"/>
          <w:spacing w:val="-22"/>
          <w:w w:val="95"/>
          <w:sz w:val="26"/>
        </w:rPr>
        <w:t xml:space="preserve"> </w:t>
      </w:r>
      <w:r>
        <w:rPr>
          <w:rFonts w:ascii="Book Antiqua" w:hAnsi="Book Antiqua"/>
          <w:i/>
          <w:color w:val="231F20"/>
          <w:w w:val="95"/>
          <w:sz w:val="26"/>
        </w:rPr>
        <w:t>y</w:t>
      </w:r>
      <w:r>
        <w:rPr>
          <w:rFonts w:ascii="Book Antiqua" w:hAnsi="Book Antiqua"/>
          <w:i/>
          <w:color w:val="231F20"/>
          <w:spacing w:val="-22"/>
          <w:w w:val="95"/>
          <w:sz w:val="26"/>
        </w:rPr>
        <w:t xml:space="preserve"> </w:t>
      </w:r>
      <w:r>
        <w:rPr>
          <w:rFonts w:ascii="Book Antiqua" w:hAnsi="Book Antiqua"/>
          <w:i/>
          <w:color w:val="231F20"/>
          <w:w w:val="95"/>
          <w:sz w:val="26"/>
        </w:rPr>
        <w:t>quieres</w:t>
      </w:r>
      <w:r>
        <w:rPr>
          <w:rFonts w:ascii="Book Antiqua" w:hAnsi="Book Antiqua"/>
          <w:i/>
          <w:color w:val="231F20"/>
          <w:spacing w:val="-22"/>
          <w:w w:val="95"/>
          <w:sz w:val="26"/>
        </w:rPr>
        <w:t xml:space="preserve"> </w:t>
      </w:r>
      <w:r>
        <w:rPr>
          <w:rFonts w:ascii="Book Antiqua" w:hAnsi="Book Antiqua"/>
          <w:i/>
          <w:color w:val="231F20"/>
          <w:w w:val="95"/>
          <w:sz w:val="26"/>
        </w:rPr>
        <w:t>gloriﬁcarte</w:t>
      </w:r>
      <w:r>
        <w:rPr>
          <w:rFonts w:ascii="Book Antiqua" w:hAnsi="Book Antiqua"/>
          <w:i/>
          <w:color w:val="231F20"/>
          <w:spacing w:val="-22"/>
          <w:w w:val="95"/>
          <w:sz w:val="26"/>
        </w:rPr>
        <w:t xml:space="preserve"> </w:t>
      </w:r>
      <w:r>
        <w:rPr>
          <w:rFonts w:ascii="Book Antiqua" w:hAnsi="Book Antiqua"/>
          <w:i/>
          <w:color w:val="231F20"/>
          <w:w w:val="95"/>
          <w:sz w:val="26"/>
        </w:rPr>
        <w:t>a</w:t>
      </w:r>
      <w:r>
        <w:rPr>
          <w:rFonts w:ascii="Book Antiqua" w:hAnsi="Book Antiqua"/>
          <w:i/>
          <w:color w:val="231F20"/>
          <w:spacing w:val="-22"/>
          <w:w w:val="95"/>
          <w:sz w:val="26"/>
        </w:rPr>
        <w:t xml:space="preserve"> </w:t>
      </w:r>
      <w:r>
        <w:rPr>
          <w:rFonts w:ascii="Book Antiqua" w:hAnsi="Book Antiqua"/>
          <w:i/>
          <w:color w:val="231F20"/>
          <w:w w:val="95"/>
          <w:sz w:val="26"/>
        </w:rPr>
        <w:t>través</w:t>
      </w:r>
      <w:r>
        <w:rPr>
          <w:rFonts w:ascii="Book Antiqua" w:hAnsi="Book Antiqua"/>
          <w:i/>
          <w:color w:val="231F20"/>
          <w:spacing w:val="-22"/>
          <w:w w:val="95"/>
          <w:sz w:val="26"/>
        </w:rPr>
        <w:t xml:space="preserve"> </w:t>
      </w:r>
      <w:r>
        <w:rPr>
          <w:rFonts w:ascii="Book Antiqua" w:hAnsi="Book Antiqua"/>
          <w:i/>
          <w:color w:val="231F20"/>
          <w:spacing w:val="-7"/>
          <w:w w:val="95"/>
          <w:sz w:val="26"/>
        </w:rPr>
        <w:t>de</w:t>
      </w:r>
    </w:p>
    <w:p w:rsidR="00335C8D" w:rsidRDefault="009222F7">
      <w:pPr>
        <w:spacing w:line="306" w:lineRule="exact"/>
        <w:ind w:left="103"/>
        <w:jc w:val="both"/>
        <w:rPr>
          <w:rFonts w:ascii="Book Antiqua" w:hAnsi="Book Antiqua"/>
          <w:i/>
          <w:sz w:val="26"/>
        </w:rPr>
      </w:pPr>
      <w:r>
        <w:rPr>
          <w:rFonts w:ascii="Book Antiqua" w:hAnsi="Book Antiqua"/>
          <w:i/>
          <w:color w:val="231F20"/>
          <w:sz w:val="26"/>
        </w:rPr>
        <w:t>mí. Conﬁaré en ti por lo que soy.</w:t>
      </w:r>
    </w:p>
    <w:p w:rsidR="00335C8D" w:rsidRDefault="009222F7">
      <w:pPr>
        <w:pStyle w:val="Textoindependiente"/>
        <w:spacing w:before="180" w:line="199" w:lineRule="auto"/>
      </w:pPr>
      <w:r>
        <w:rPr>
          <w:color w:val="231F20"/>
        </w:rPr>
        <w:t>Este</w:t>
      </w:r>
      <w:r>
        <w:rPr>
          <w:color w:val="231F20"/>
          <w:spacing w:val="-10"/>
        </w:rPr>
        <w:t xml:space="preserve"> </w:t>
      </w:r>
      <w:r>
        <w:rPr>
          <w:color w:val="231F20"/>
        </w:rPr>
        <w:t>es</w:t>
      </w:r>
      <w:r>
        <w:rPr>
          <w:color w:val="231F20"/>
          <w:spacing w:val="-9"/>
        </w:rPr>
        <w:t xml:space="preserve"> </w:t>
      </w:r>
      <w:r>
        <w:rPr>
          <w:color w:val="231F20"/>
        </w:rPr>
        <w:t>el</w:t>
      </w:r>
      <w:r>
        <w:rPr>
          <w:color w:val="231F20"/>
          <w:spacing w:val="-10"/>
        </w:rPr>
        <w:t xml:space="preserve"> </w:t>
      </w:r>
      <w:r>
        <w:rPr>
          <w:color w:val="231F20"/>
        </w:rPr>
        <w:t>camino</w:t>
      </w:r>
      <w:r>
        <w:rPr>
          <w:color w:val="231F20"/>
          <w:spacing w:val="-9"/>
        </w:rPr>
        <w:t xml:space="preserve"> </w:t>
      </w:r>
      <w:r>
        <w:rPr>
          <w:color w:val="231F20"/>
        </w:rPr>
        <w:t>a</w:t>
      </w:r>
      <w:r>
        <w:rPr>
          <w:color w:val="231F20"/>
          <w:spacing w:val="-10"/>
        </w:rPr>
        <w:t xml:space="preserve"> </w:t>
      </w:r>
      <w:r>
        <w:rPr>
          <w:color w:val="231F20"/>
        </w:rPr>
        <w:t>la</w:t>
      </w:r>
      <w:r>
        <w:rPr>
          <w:color w:val="231F20"/>
          <w:spacing w:val="-9"/>
        </w:rPr>
        <w:t xml:space="preserve"> </w:t>
      </w:r>
      <w:r>
        <w:rPr>
          <w:color w:val="231F20"/>
        </w:rPr>
        <w:t>auto</w:t>
      </w:r>
      <w:r>
        <w:rPr>
          <w:color w:val="231F20"/>
          <w:spacing w:val="-10"/>
        </w:rPr>
        <w:t xml:space="preserve"> </w:t>
      </w:r>
      <w:r>
        <w:rPr>
          <w:color w:val="231F20"/>
        </w:rPr>
        <w:t>aceptación,</w:t>
      </w:r>
      <w:r>
        <w:rPr>
          <w:color w:val="231F20"/>
          <w:spacing w:val="-9"/>
        </w:rPr>
        <w:t xml:space="preserve"> </w:t>
      </w:r>
      <w:r>
        <w:rPr>
          <w:color w:val="231F20"/>
        </w:rPr>
        <w:t>aprender</w:t>
      </w:r>
      <w:r>
        <w:rPr>
          <w:color w:val="231F20"/>
          <w:spacing w:val="-10"/>
        </w:rPr>
        <w:t xml:space="preserve"> </w:t>
      </w:r>
      <w:r>
        <w:rPr>
          <w:color w:val="231F20"/>
        </w:rPr>
        <w:t>a</w:t>
      </w:r>
      <w:r>
        <w:rPr>
          <w:color w:val="231F20"/>
          <w:spacing w:val="-9"/>
        </w:rPr>
        <w:t xml:space="preserve"> </w:t>
      </w:r>
      <w:r>
        <w:rPr>
          <w:color w:val="231F20"/>
        </w:rPr>
        <w:t>confiar</w:t>
      </w:r>
      <w:r>
        <w:rPr>
          <w:color w:val="231F20"/>
          <w:spacing w:val="-10"/>
        </w:rPr>
        <w:t xml:space="preserve"> </w:t>
      </w:r>
      <w:r>
        <w:rPr>
          <w:color w:val="231F20"/>
        </w:rPr>
        <w:t>en</w:t>
      </w:r>
      <w:r>
        <w:rPr>
          <w:color w:val="231F20"/>
          <w:spacing w:val="-9"/>
        </w:rPr>
        <w:t xml:space="preserve"> </w:t>
      </w:r>
      <w:r>
        <w:rPr>
          <w:color w:val="231F20"/>
        </w:rPr>
        <w:t xml:space="preserve">Dios por lo que </w:t>
      </w:r>
      <w:r>
        <w:rPr>
          <w:color w:val="231F20"/>
          <w:spacing w:val="-7"/>
        </w:rPr>
        <w:t xml:space="preserve">soy. </w:t>
      </w:r>
      <w:r>
        <w:rPr>
          <w:color w:val="231F20"/>
        </w:rPr>
        <w:t xml:space="preserve">Sin embargo, al hacer esto, permanentemente debemos creer que el Dios que nos creó como somos, es el </w:t>
      </w:r>
      <w:r>
        <w:rPr>
          <w:color w:val="231F20"/>
          <w:spacing w:val="-5"/>
        </w:rPr>
        <w:t xml:space="preserve">Dios </w:t>
      </w:r>
      <w:r>
        <w:rPr>
          <w:color w:val="231F20"/>
        </w:rPr>
        <w:t xml:space="preserve">que es suficientemente sabio para saber lo que es mejor </w:t>
      </w:r>
      <w:r>
        <w:rPr>
          <w:color w:val="231F20"/>
          <w:spacing w:val="-4"/>
        </w:rPr>
        <w:t xml:space="preserve">para </w:t>
      </w:r>
      <w:r>
        <w:rPr>
          <w:color w:val="231F20"/>
        </w:rPr>
        <w:t xml:space="preserve">nosotros, y nos ama tanto como para hacer que </w:t>
      </w:r>
      <w:r>
        <w:rPr>
          <w:color w:val="231F20"/>
          <w:spacing w:val="-3"/>
        </w:rPr>
        <w:t xml:space="preserve">Sus </w:t>
      </w:r>
      <w:r>
        <w:rPr>
          <w:color w:val="231F20"/>
        </w:rPr>
        <w:t xml:space="preserve">planes </w:t>
      </w:r>
      <w:r>
        <w:rPr>
          <w:color w:val="231F20"/>
          <w:spacing w:val="-7"/>
        </w:rPr>
        <w:t xml:space="preserve">se </w:t>
      </w:r>
      <w:r>
        <w:rPr>
          <w:color w:val="231F20"/>
        </w:rPr>
        <w:t>cumplan. En realidad, algunas</w:t>
      </w:r>
      <w:r>
        <w:rPr>
          <w:color w:val="231F20"/>
        </w:rPr>
        <w:t xml:space="preserve"> veces lucharemos con nosotros mismos. A diferencia de incidentes específicos de adversidad, nuestros impedimentos y debilidades siempre están </w:t>
      </w:r>
      <w:r>
        <w:rPr>
          <w:color w:val="231F20"/>
          <w:spacing w:val="-4"/>
        </w:rPr>
        <w:t xml:space="preserve">con </w:t>
      </w:r>
      <w:r>
        <w:rPr>
          <w:color w:val="231F20"/>
        </w:rPr>
        <w:t>nosotros.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213" w:line="204" w:lineRule="auto"/>
        <w:ind w:left="103" w:right="101"/>
        <w:jc w:val="both"/>
        <w:rPr>
          <w:rFonts w:ascii="Book Antiqua" w:hAnsi="Book Antiqua"/>
          <w:b/>
          <w:i/>
          <w:sz w:val="26"/>
        </w:rPr>
      </w:pPr>
      <w:r>
        <w:rPr>
          <w:color w:val="231F20"/>
          <w:sz w:val="26"/>
        </w:rPr>
        <w:lastRenderedPageBreak/>
        <w:t>Entonces, tenemos que aprender a confiar en Dios en esta área continuamente, y po</w:t>
      </w:r>
      <w:r>
        <w:rPr>
          <w:color w:val="231F20"/>
          <w:sz w:val="26"/>
        </w:rPr>
        <w:t xml:space="preserve">r lo tanto, a decir como David: </w:t>
      </w:r>
      <w:r>
        <w:rPr>
          <w:rFonts w:ascii="Book Antiqua" w:hAnsi="Book Antiqua"/>
          <w:b/>
          <w:i/>
          <w:color w:val="231F20"/>
          <w:sz w:val="26"/>
        </w:rPr>
        <w:t>Tú creaste mis entrañas; me formaste en el vientre de mi madre.</w:t>
      </w:r>
    </w:p>
    <w:p w:rsidR="00335C8D" w:rsidRDefault="009222F7">
      <w:pPr>
        <w:spacing w:before="174" w:line="223" w:lineRule="auto"/>
        <w:ind w:left="103" w:right="101"/>
        <w:jc w:val="both"/>
        <w:rPr>
          <w:sz w:val="15"/>
        </w:rPr>
      </w:pPr>
      <w:r>
        <w:rPr>
          <w:color w:val="231F20"/>
          <w:sz w:val="26"/>
        </w:rPr>
        <w:t xml:space="preserve">James Hufstetler de nuevo nos es útil cuando dice: </w:t>
      </w:r>
      <w:r>
        <w:rPr>
          <w:rFonts w:ascii="Book Antiqua" w:hAnsi="Book Antiqua"/>
          <w:i/>
          <w:color w:val="231F20"/>
          <w:spacing w:val="-3"/>
          <w:sz w:val="26"/>
        </w:rPr>
        <w:t xml:space="preserve">En </w:t>
      </w:r>
      <w:r>
        <w:rPr>
          <w:rFonts w:ascii="Book Antiqua" w:hAnsi="Book Antiqua"/>
          <w:i/>
          <w:color w:val="231F20"/>
          <w:sz w:val="26"/>
        </w:rPr>
        <w:t>realidad usted</w:t>
      </w:r>
      <w:r>
        <w:rPr>
          <w:rFonts w:ascii="Book Antiqua" w:hAnsi="Book Antiqua"/>
          <w:i/>
          <w:color w:val="231F20"/>
          <w:spacing w:val="-15"/>
          <w:sz w:val="26"/>
        </w:rPr>
        <w:t xml:space="preserve"> </w:t>
      </w:r>
      <w:r>
        <w:rPr>
          <w:rFonts w:ascii="Book Antiqua" w:hAnsi="Book Antiqua"/>
          <w:i/>
          <w:color w:val="231F20"/>
          <w:sz w:val="26"/>
        </w:rPr>
        <w:t>nunca</w:t>
      </w:r>
      <w:r>
        <w:rPr>
          <w:rFonts w:ascii="Book Antiqua" w:hAnsi="Book Antiqua"/>
          <w:i/>
          <w:color w:val="231F20"/>
          <w:spacing w:val="-15"/>
          <w:sz w:val="26"/>
        </w:rPr>
        <w:t xml:space="preserve"> </w:t>
      </w:r>
      <w:r>
        <w:rPr>
          <w:rFonts w:ascii="Book Antiqua" w:hAnsi="Book Antiqua"/>
          <w:i/>
          <w:color w:val="231F20"/>
          <w:sz w:val="26"/>
        </w:rPr>
        <w:t>disfrutará</w:t>
      </w:r>
      <w:r>
        <w:rPr>
          <w:rFonts w:ascii="Book Antiqua" w:hAnsi="Book Antiqua"/>
          <w:i/>
          <w:color w:val="231F20"/>
          <w:spacing w:val="-15"/>
          <w:sz w:val="26"/>
        </w:rPr>
        <w:t xml:space="preserve"> </w:t>
      </w:r>
      <w:r>
        <w:rPr>
          <w:rFonts w:ascii="Book Antiqua" w:hAnsi="Book Antiqua"/>
          <w:i/>
          <w:color w:val="231F20"/>
          <w:sz w:val="26"/>
        </w:rPr>
        <w:t>de</w:t>
      </w:r>
      <w:r>
        <w:rPr>
          <w:rFonts w:ascii="Book Antiqua" w:hAnsi="Book Antiqua"/>
          <w:i/>
          <w:color w:val="231F20"/>
          <w:spacing w:val="-14"/>
          <w:sz w:val="26"/>
        </w:rPr>
        <w:t xml:space="preserve"> </w:t>
      </w:r>
      <w:r>
        <w:rPr>
          <w:rFonts w:ascii="Book Antiqua" w:hAnsi="Book Antiqua"/>
          <w:i/>
          <w:color w:val="231F20"/>
          <w:sz w:val="26"/>
        </w:rPr>
        <w:t>otras</w:t>
      </w:r>
      <w:r>
        <w:rPr>
          <w:rFonts w:ascii="Book Antiqua" w:hAnsi="Book Antiqua"/>
          <w:i/>
          <w:color w:val="231F20"/>
          <w:spacing w:val="-15"/>
          <w:sz w:val="26"/>
        </w:rPr>
        <w:t xml:space="preserve"> </w:t>
      </w:r>
      <w:r>
        <w:rPr>
          <w:rFonts w:ascii="Book Antiqua" w:hAnsi="Book Antiqua"/>
          <w:i/>
          <w:color w:val="231F20"/>
          <w:sz w:val="26"/>
        </w:rPr>
        <w:t>personas,</w:t>
      </w:r>
      <w:r>
        <w:rPr>
          <w:rFonts w:ascii="Book Antiqua" w:hAnsi="Book Antiqua"/>
          <w:i/>
          <w:color w:val="231F20"/>
          <w:spacing w:val="-15"/>
          <w:sz w:val="26"/>
        </w:rPr>
        <w:t xml:space="preserve"> </w:t>
      </w:r>
      <w:r>
        <w:rPr>
          <w:rFonts w:ascii="Book Antiqua" w:hAnsi="Book Antiqua"/>
          <w:i/>
          <w:color w:val="231F20"/>
          <w:sz w:val="26"/>
        </w:rPr>
        <w:t>no</w:t>
      </w:r>
      <w:r>
        <w:rPr>
          <w:rFonts w:ascii="Book Antiqua" w:hAnsi="Book Antiqua"/>
          <w:i/>
          <w:color w:val="231F20"/>
          <w:spacing w:val="-15"/>
          <w:sz w:val="26"/>
        </w:rPr>
        <w:t xml:space="preserve"> </w:t>
      </w:r>
      <w:r>
        <w:rPr>
          <w:rFonts w:ascii="Book Antiqua" w:hAnsi="Book Antiqua"/>
          <w:i/>
          <w:color w:val="231F20"/>
          <w:sz w:val="26"/>
        </w:rPr>
        <w:t>tendrá</w:t>
      </w:r>
      <w:r>
        <w:rPr>
          <w:rFonts w:ascii="Book Antiqua" w:hAnsi="Book Antiqua"/>
          <w:i/>
          <w:color w:val="231F20"/>
          <w:spacing w:val="-14"/>
          <w:sz w:val="26"/>
        </w:rPr>
        <w:t xml:space="preserve"> </w:t>
      </w:r>
      <w:r>
        <w:rPr>
          <w:rFonts w:ascii="Book Antiqua" w:hAnsi="Book Antiqua"/>
          <w:i/>
          <w:color w:val="231F20"/>
          <w:sz w:val="26"/>
        </w:rPr>
        <w:t xml:space="preserve">emociones </w:t>
      </w:r>
      <w:r>
        <w:rPr>
          <w:rFonts w:ascii="Book Antiqua" w:hAnsi="Book Antiqua"/>
          <w:i/>
          <w:color w:val="231F20"/>
          <w:w w:val="95"/>
          <w:sz w:val="26"/>
        </w:rPr>
        <w:t>estables,</w:t>
      </w:r>
      <w:r>
        <w:rPr>
          <w:rFonts w:ascii="Book Antiqua" w:hAnsi="Book Antiqua"/>
          <w:i/>
          <w:color w:val="231F20"/>
          <w:spacing w:val="-26"/>
          <w:w w:val="95"/>
          <w:sz w:val="26"/>
        </w:rPr>
        <w:t xml:space="preserve"> </w:t>
      </w:r>
      <w:r>
        <w:rPr>
          <w:rFonts w:ascii="Book Antiqua" w:hAnsi="Book Antiqua"/>
          <w:i/>
          <w:color w:val="231F20"/>
          <w:w w:val="95"/>
          <w:sz w:val="26"/>
        </w:rPr>
        <w:t>nunca</w:t>
      </w:r>
      <w:r>
        <w:rPr>
          <w:rFonts w:ascii="Book Antiqua" w:hAnsi="Book Antiqua"/>
          <w:i/>
          <w:color w:val="231F20"/>
          <w:spacing w:val="-26"/>
          <w:w w:val="95"/>
          <w:sz w:val="26"/>
        </w:rPr>
        <w:t xml:space="preserve"> </w:t>
      </w:r>
      <w:r>
        <w:rPr>
          <w:rFonts w:ascii="Book Antiqua" w:hAnsi="Book Antiqua"/>
          <w:i/>
          <w:color w:val="231F20"/>
          <w:w w:val="95"/>
          <w:sz w:val="26"/>
        </w:rPr>
        <w:t>llevará</w:t>
      </w:r>
      <w:r>
        <w:rPr>
          <w:rFonts w:ascii="Book Antiqua" w:hAnsi="Book Antiqua"/>
          <w:i/>
          <w:color w:val="231F20"/>
          <w:spacing w:val="-25"/>
          <w:w w:val="95"/>
          <w:sz w:val="26"/>
        </w:rPr>
        <w:t xml:space="preserve"> </w:t>
      </w:r>
      <w:r>
        <w:rPr>
          <w:rFonts w:ascii="Book Antiqua" w:hAnsi="Book Antiqua"/>
          <w:i/>
          <w:color w:val="231F20"/>
          <w:w w:val="95"/>
          <w:sz w:val="26"/>
        </w:rPr>
        <w:t>una</w:t>
      </w:r>
      <w:r>
        <w:rPr>
          <w:rFonts w:ascii="Book Antiqua" w:hAnsi="Book Antiqua"/>
          <w:i/>
          <w:color w:val="231F20"/>
          <w:spacing w:val="-26"/>
          <w:w w:val="95"/>
          <w:sz w:val="26"/>
        </w:rPr>
        <w:t xml:space="preserve"> </w:t>
      </w:r>
      <w:r>
        <w:rPr>
          <w:rFonts w:ascii="Book Antiqua" w:hAnsi="Book Antiqua"/>
          <w:i/>
          <w:color w:val="231F20"/>
          <w:w w:val="95"/>
          <w:sz w:val="26"/>
        </w:rPr>
        <w:t>vida</w:t>
      </w:r>
      <w:r>
        <w:rPr>
          <w:rFonts w:ascii="Book Antiqua" w:hAnsi="Book Antiqua"/>
          <w:i/>
          <w:color w:val="231F20"/>
          <w:spacing w:val="-26"/>
          <w:w w:val="95"/>
          <w:sz w:val="26"/>
        </w:rPr>
        <w:t xml:space="preserve"> </w:t>
      </w:r>
      <w:r>
        <w:rPr>
          <w:rFonts w:ascii="Book Antiqua" w:hAnsi="Book Antiqua"/>
          <w:i/>
          <w:color w:val="231F20"/>
          <w:w w:val="95"/>
          <w:sz w:val="26"/>
        </w:rPr>
        <w:t>de</w:t>
      </w:r>
      <w:r>
        <w:rPr>
          <w:rFonts w:ascii="Book Antiqua" w:hAnsi="Book Antiqua"/>
          <w:i/>
          <w:color w:val="231F20"/>
          <w:spacing w:val="-25"/>
          <w:w w:val="95"/>
          <w:sz w:val="26"/>
        </w:rPr>
        <w:t xml:space="preserve"> </w:t>
      </w:r>
      <w:r>
        <w:rPr>
          <w:rFonts w:ascii="Book Antiqua" w:hAnsi="Book Antiqua"/>
          <w:i/>
          <w:color w:val="231F20"/>
          <w:w w:val="95"/>
          <w:sz w:val="26"/>
        </w:rPr>
        <w:t>alegría</w:t>
      </w:r>
      <w:r>
        <w:rPr>
          <w:rFonts w:ascii="Book Antiqua" w:hAnsi="Book Antiqua"/>
          <w:i/>
          <w:color w:val="231F20"/>
          <w:spacing w:val="-26"/>
          <w:w w:val="95"/>
          <w:sz w:val="26"/>
        </w:rPr>
        <w:t xml:space="preserve"> </w:t>
      </w:r>
      <w:r>
        <w:rPr>
          <w:rFonts w:ascii="Book Antiqua" w:hAnsi="Book Antiqua"/>
          <w:i/>
          <w:color w:val="231F20"/>
          <w:w w:val="95"/>
          <w:sz w:val="26"/>
        </w:rPr>
        <w:t>santa,</w:t>
      </w:r>
      <w:r>
        <w:rPr>
          <w:rFonts w:ascii="Book Antiqua" w:hAnsi="Book Antiqua"/>
          <w:i/>
          <w:color w:val="231F20"/>
          <w:spacing w:val="-26"/>
          <w:w w:val="95"/>
          <w:sz w:val="26"/>
        </w:rPr>
        <w:t xml:space="preserve"> </w:t>
      </w:r>
      <w:r>
        <w:rPr>
          <w:rFonts w:ascii="Book Antiqua" w:hAnsi="Book Antiqua"/>
          <w:i/>
          <w:color w:val="231F20"/>
          <w:w w:val="95"/>
          <w:sz w:val="26"/>
        </w:rPr>
        <w:t>jamás</w:t>
      </w:r>
      <w:r>
        <w:rPr>
          <w:rFonts w:ascii="Book Antiqua" w:hAnsi="Book Antiqua"/>
          <w:i/>
          <w:color w:val="231F20"/>
          <w:spacing w:val="-25"/>
          <w:w w:val="95"/>
          <w:sz w:val="26"/>
        </w:rPr>
        <w:t xml:space="preserve"> </w:t>
      </w:r>
      <w:r>
        <w:rPr>
          <w:rFonts w:ascii="Book Antiqua" w:hAnsi="Book Antiqua"/>
          <w:i/>
          <w:color w:val="231F20"/>
          <w:w w:val="95"/>
          <w:sz w:val="26"/>
        </w:rPr>
        <w:t>vencerá</w:t>
      </w:r>
      <w:r>
        <w:rPr>
          <w:rFonts w:ascii="Book Antiqua" w:hAnsi="Book Antiqua"/>
          <w:i/>
          <w:color w:val="231F20"/>
          <w:spacing w:val="-26"/>
          <w:w w:val="95"/>
          <w:sz w:val="26"/>
        </w:rPr>
        <w:t xml:space="preserve"> </w:t>
      </w:r>
      <w:r>
        <w:rPr>
          <w:rFonts w:ascii="Book Antiqua" w:hAnsi="Book Antiqua"/>
          <w:i/>
          <w:color w:val="231F20"/>
          <w:w w:val="95"/>
          <w:sz w:val="26"/>
        </w:rPr>
        <w:t>los celos</w:t>
      </w:r>
      <w:r>
        <w:rPr>
          <w:rFonts w:ascii="Book Antiqua" w:hAnsi="Book Antiqua"/>
          <w:i/>
          <w:color w:val="231F20"/>
          <w:spacing w:val="-28"/>
          <w:w w:val="95"/>
          <w:sz w:val="26"/>
        </w:rPr>
        <w:t xml:space="preserve"> </w:t>
      </w:r>
      <w:r>
        <w:rPr>
          <w:rFonts w:ascii="Book Antiqua" w:hAnsi="Book Antiqua"/>
          <w:i/>
          <w:color w:val="231F20"/>
          <w:w w:val="95"/>
          <w:sz w:val="26"/>
        </w:rPr>
        <w:t>y</w:t>
      </w:r>
      <w:r>
        <w:rPr>
          <w:rFonts w:ascii="Book Antiqua" w:hAnsi="Book Antiqua"/>
          <w:i/>
          <w:color w:val="231F20"/>
          <w:spacing w:val="-27"/>
          <w:w w:val="95"/>
          <w:sz w:val="26"/>
        </w:rPr>
        <w:t xml:space="preserve"> </w:t>
      </w:r>
      <w:r>
        <w:rPr>
          <w:rFonts w:ascii="Book Antiqua" w:hAnsi="Book Antiqua"/>
          <w:i/>
          <w:color w:val="231F20"/>
          <w:w w:val="95"/>
          <w:sz w:val="26"/>
        </w:rPr>
        <w:t>amará</w:t>
      </w:r>
      <w:r>
        <w:rPr>
          <w:rFonts w:ascii="Book Antiqua" w:hAnsi="Book Antiqua"/>
          <w:i/>
          <w:color w:val="231F20"/>
          <w:spacing w:val="-28"/>
          <w:w w:val="95"/>
          <w:sz w:val="26"/>
        </w:rPr>
        <w:t xml:space="preserve"> </w:t>
      </w:r>
      <w:r>
        <w:rPr>
          <w:rFonts w:ascii="Book Antiqua" w:hAnsi="Book Antiqua"/>
          <w:i/>
          <w:color w:val="231F20"/>
          <w:w w:val="95"/>
          <w:sz w:val="26"/>
        </w:rPr>
        <w:t>a</w:t>
      </w:r>
      <w:r>
        <w:rPr>
          <w:rFonts w:ascii="Book Antiqua" w:hAnsi="Book Antiqua"/>
          <w:i/>
          <w:color w:val="231F20"/>
          <w:spacing w:val="-27"/>
          <w:w w:val="95"/>
          <w:sz w:val="26"/>
        </w:rPr>
        <w:t xml:space="preserve"> </w:t>
      </w:r>
      <w:r>
        <w:rPr>
          <w:rFonts w:ascii="Book Antiqua" w:hAnsi="Book Antiqua"/>
          <w:i/>
          <w:color w:val="231F20"/>
          <w:w w:val="95"/>
          <w:sz w:val="26"/>
        </w:rPr>
        <w:t>otros</w:t>
      </w:r>
      <w:r>
        <w:rPr>
          <w:rFonts w:ascii="Book Antiqua" w:hAnsi="Book Antiqua"/>
          <w:i/>
          <w:color w:val="231F20"/>
          <w:spacing w:val="-28"/>
          <w:w w:val="95"/>
          <w:sz w:val="26"/>
        </w:rPr>
        <w:t xml:space="preserve"> </w:t>
      </w:r>
      <w:r>
        <w:rPr>
          <w:rFonts w:ascii="Book Antiqua" w:hAnsi="Book Antiqua"/>
          <w:i/>
          <w:color w:val="231F20"/>
          <w:w w:val="95"/>
          <w:sz w:val="26"/>
        </w:rPr>
        <w:t>como</w:t>
      </w:r>
      <w:r>
        <w:rPr>
          <w:rFonts w:ascii="Book Antiqua" w:hAnsi="Book Antiqua"/>
          <w:i/>
          <w:color w:val="231F20"/>
          <w:spacing w:val="-27"/>
          <w:w w:val="95"/>
          <w:sz w:val="26"/>
        </w:rPr>
        <w:t xml:space="preserve"> </w:t>
      </w:r>
      <w:r>
        <w:rPr>
          <w:rFonts w:ascii="Book Antiqua" w:hAnsi="Book Antiqua"/>
          <w:i/>
          <w:color w:val="231F20"/>
          <w:w w:val="95"/>
          <w:sz w:val="26"/>
        </w:rPr>
        <w:t>es</w:t>
      </w:r>
      <w:r>
        <w:rPr>
          <w:rFonts w:ascii="Book Antiqua" w:hAnsi="Book Antiqua"/>
          <w:i/>
          <w:color w:val="231F20"/>
          <w:spacing w:val="-28"/>
          <w:w w:val="95"/>
          <w:sz w:val="26"/>
        </w:rPr>
        <w:t xml:space="preserve"> </w:t>
      </w:r>
      <w:r>
        <w:rPr>
          <w:rFonts w:ascii="Book Antiqua" w:hAnsi="Book Antiqua"/>
          <w:i/>
          <w:color w:val="231F20"/>
          <w:w w:val="95"/>
          <w:sz w:val="26"/>
        </w:rPr>
        <w:t>su</w:t>
      </w:r>
      <w:r>
        <w:rPr>
          <w:rFonts w:ascii="Book Antiqua" w:hAnsi="Book Antiqua"/>
          <w:i/>
          <w:color w:val="231F20"/>
          <w:spacing w:val="-27"/>
          <w:w w:val="95"/>
          <w:sz w:val="26"/>
        </w:rPr>
        <w:t xml:space="preserve"> </w:t>
      </w:r>
      <w:r>
        <w:rPr>
          <w:rFonts w:ascii="Book Antiqua" w:hAnsi="Book Antiqua"/>
          <w:i/>
          <w:color w:val="231F20"/>
          <w:spacing w:val="-3"/>
          <w:w w:val="95"/>
          <w:sz w:val="26"/>
        </w:rPr>
        <w:t>deber,</w:t>
      </w:r>
      <w:r>
        <w:rPr>
          <w:rFonts w:ascii="Book Antiqua" w:hAnsi="Book Antiqua"/>
          <w:i/>
          <w:color w:val="231F20"/>
          <w:spacing w:val="-28"/>
          <w:w w:val="95"/>
          <w:sz w:val="26"/>
        </w:rPr>
        <w:t xml:space="preserve"> </w:t>
      </w:r>
      <w:r>
        <w:rPr>
          <w:rFonts w:ascii="Book Antiqua" w:hAnsi="Book Antiqua"/>
          <w:i/>
          <w:color w:val="231F20"/>
          <w:w w:val="95"/>
          <w:sz w:val="26"/>
        </w:rPr>
        <w:t>hasta</w:t>
      </w:r>
      <w:r>
        <w:rPr>
          <w:rFonts w:ascii="Book Antiqua" w:hAnsi="Book Antiqua"/>
          <w:i/>
          <w:color w:val="231F20"/>
          <w:spacing w:val="-27"/>
          <w:w w:val="95"/>
          <w:sz w:val="26"/>
        </w:rPr>
        <w:t xml:space="preserve"> </w:t>
      </w:r>
      <w:r>
        <w:rPr>
          <w:rFonts w:ascii="Book Antiqua" w:hAnsi="Book Antiqua"/>
          <w:i/>
          <w:color w:val="231F20"/>
          <w:w w:val="95"/>
          <w:sz w:val="26"/>
        </w:rPr>
        <w:t>que</w:t>
      </w:r>
      <w:r>
        <w:rPr>
          <w:rFonts w:ascii="Book Antiqua" w:hAnsi="Book Antiqua"/>
          <w:i/>
          <w:color w:val="231F20"/>
          <w:spacing w:val="-28"/>
          <w:w w:val="95"/>
          <w:sz w:val="26"/>
        </w:rPr>
        <w:t xml:space="preserve"> </w:t>
      </w:r>
      <w:r>
        <w:rPr>
          <w:rFonts w:ascii="Book Antiqua" w:hAnsi="Book Antiqua"/>
          <w:i/>
          <w:color w:val="231F20"/>
          <w:w w:val="95"/>
          <w:sz w:val="26"/>
        </w:rPr>
        <w:t>le</w:t>
      </w:r>
      <w:r>
        <w:rPr>
          <w:rFonts w:ascii="Book Antiqua" w:hAnsi="Book Antiqua"/>
          <w:i/>
          <w:color w:val="231F20"/>
          <w:spacing w:val="-27"/>
          <w:w w:val="95"/>
          <w:sz w:val="26"/>
        </w:rPr>
        <w:t xml:space="preserve"> </w:t>
      </w:r>
      <w:r>
        <w:rPr>
          <w:rFonts w:ascii="Book Antiqua" w:hAnsi="Book Antiqua"/>
          <w:i/>
          <w:color w:val="231F20"/>
          <w:w w:val="95"/>
          <w:sz w:val="26"/>
        </w:rPr>
        <w:t>agradezca</w:t>
      </w:r>
      <w:r>
        <w:rPr>
          <w:rFonts w:ascii="Book Antiqua" w:hAnsi="Book Antiqua"/>
          <w:i/>
          <w:color w:val="231F20"/>
          <w:spacing w:val="-28"/>
          <w:w w:val="95"/>
          <w:sz w:val="26"/>
        </w:rPr>
        <w:t xml:space="preserve"> </w:t>
      </w:r>
      <w:r>
        <w:rPr>
          <w:rFonts w:ascii="Book Antiqua" w:hAnsi="Book Antiqua"/>
          <w:i/>
          <w:color w:val="231F20"/>
          <w:w w:val="95"/>
          <w:sz w:val="26"/>
        </w:rPr>
        <w:t>a</w:t>
      </w:r>
      <w:r>
        <w:rPr>
          <w:rFonts w:ascii="Book Antiqua" w:hAnsi="Book Antiqua"/>
          <w:i/>
          <w:color w:val="231F20"/>
          <w:spacing w:val="-27"/>
          <w:w w:val="95"/>
          <w:sz w:val="26"/>
        </w:rPr>
        <w:t xml:space="preserve"> </w:t>
      </w:r>
      <w:r>
        <w:rPr>
          <w:rFonts w:ascii="Book Antiqua" w:hAnsi="Book Antiqua"/>
          <w:i/>
          <w:color w:val="231F20"/>
          <w:spacing w:val="-3"/>
          <w:w w:val="95"/>
          <w:sz w:val="26"/>
        </w:rPr>
        <w:t xml:space="preserve">Dios </w:t>
      </w:r>
      <w:r>
        <w:rPr>
          <w:rFonts w:ascii="Book Antiqua" w:hAnsi="Book Antiqua"/>
          <w:i/>
          <w:color w:val="231F20"/>
          <w:sz w:val="26"/>
        </w:rPr>
        <w:t>por haberlo hecho como</w:t>
      </w:r>
      <w:r>
        <w:rPr>
          <w:rFonts w:ascii="Book Antiqua" w:hAnsi="Book Antiqua"/>
          <w:i/>
          <w:color w:val="231F20"/>
          <w:spacing w:val="-15"/>
          <w:sz w:val="26"/>
        </w:rPr>
        <w:t xml:space="preserve"> </w:t>
      </w:r>
      <w:r>
        <w:rPr>
          <w:rFonts w:ascii="Book Antiqua" w:hAnsi="Book Antiqua"/>
          <w:i/>
          <w:color w:val="231F20"/>
          <w:sz w:val="26"/>
        </w:rPr>
        <w:t>es.</w:t>
      </w:r>
      <w:r>
        <w:rPr>
          <w:color w:val="231F20"/>
          <w:position w:val="9"/>
          <w:sz w:val="15"/>
        </w:rPr>
        <w:t>3</w:t>
      </w:r>
    </w:p>
    <w:p w:rsidR="00335C8D" w:rsidRDefault="009222F7">
      <w:pPr>
        <w:pStyle w:val="Textoindependiente"/>
        <w:spacing w:before="200" w:line="201" w:lineRule="auto"/>
      </w:pPr>
      <w:r>
        <w:rPr>
          <w:color w:val="231F20"/>
        </w:rPr>
        <w:t>Así como agradecemos a Dios por lo que somos, también debemos</w:t>
      </w:r>
      <w:r>
        <w:rPr>
          <w:color w:val="231F20"/>
          <w:spacing w:val="-24"/>
        </w:rPr>
        <w:t xml:space="preserve"> </w:t>
      </w:r>
      <w:r>
        <w:rPr>
          <w:color w:val="231F20"/>
        </w:rPr>
        <w:t>agradecerle</w:t>
      </w:r>
      <w:r>
        <w:rPr>
          <w:color w:val="231F20"/>
          <w:spacing w:val="-23"/>
        </w:rPr>
        <w:t xml:space="preserve"> </w:t>
      </w:r>
      <w:r>
        <w:rPr>
          <w:color w:val="231F20"/>
        </w:rPr>
        <w:t>por</w:t>
      </w:r>
      <w:r>
        <w:rPr>
          <w:color w:val="231F20"/>
          <w:spacing w:val="-23"/>
        </w:rPr>
        <w:t xml:space="preserve"> </w:t>
      </w:r>
      <w:r>
        <w:rPr>
          <w:color w:val="231F20"/>
        </w:rPr>
        <w:t>las</w:t>
      </w:r>
      <w:r>
        <w:rPr>
          <w:color w:val="231F20"/>
          <w:spacing w:val="-23"/>
        </w:rPr>
        <w:t xml:space="preserve"> </w:t>
      </w:r>
      <w:r>
        <w:rPr>
          <w:color w:val="231F20"/>
        </w:rPr>
        <w:t>habilidades</w:t>
      </w:r>
      <w:r>
        <w:rPr>
          <w:color w:val="231F20"/>
          <w:spacing w:val="-23"/>
        </w:rPr>
        <w:t xml:space="preserve"> </w:t>
      </w:r>
      <w:r>
        <w:rPr>
          <w:color w:val="231F20"/>
        </w:rPr>
        <w:t>y</w:t>
      </w:r>
      <w:r>
        <w:rPr>
          <w:color w:val="231F20"/>
          <w:spacing w:val="-23"/>
        </w:rPr>
        <w:t xml:space="preserve"> </w:t>
      </w:r>
      <w:r>
        <w:rPr>
          <w:color w:val="231F20"/>
        </w:rPr>
        <w:t>características</w:t>
      </w:r>
      <w:r>
        <w:rPr>
          <w:color w:val="231F20"/>
          <w:spacing w:val="-23"/>
        </w:rPr>
        <w:t xml:space="preserve"> </w:t>
      </w:r>
      <w:r>
        <w:rPr>
          <w:color w:val="231F20"/>
          <w:spacing w:val="-3"/>
        </w:rPr>
        <w:t xml:space="preserve">positivas </w:t>
      </w:r>
      <w:r>
        <w:rPr>
          <w:color w:val="231F20"/>
        </w:rPr>
        <w:t xml:space="preserve">que tenemos. </w:t>
      </w:r>
      <w:r>
        <w:rPr>
          <w:color w:val="231F20"/>
          <w:spacing w:val="-7"/>
        </w:rPr>
        <w:t xml:space="preserve">Todas </w:t>
      </w:r>
      <w:r>
        <w:rPr>
          <w:color w:val="231F20"/>
        </w:rPr>
        <w:t xml:space="preserve">éstas sean físicas, mentales, de </w:t>
      </w:r>
      <w:r>
        <w:rPr>
          <w:color w:val="231F20"/>
          <w:spacing w:val="-2"/>
        </w:rPr>
        <w:t xml:space="preserve">personalidad, </w:t>
      </w:r>
      <w:r>
        <w:rPr>
          <w:color w:val="231F20"/>
        </w:rPr>
        <w:t xml:space="preserve">talentos, etc., nos las concedió Dios. Las palabras de </w:t>
      </w:r>
      <w:r>
        <w:rPr>
          <w:color w:val="231F20"/>
          <w:spacing w:val="-3"/>
        </w:rPr>
        <w:t xml:space="preserve">Pablo  </w:t>
      </w:r>
      <w:r>
        <w:rPr>
          <w:color w:val="231F20"/>
        </w:rPr>
        <w:t xml:space="preserve">a  los Corintios se adaptan a todos nosotros: </w:t>
      </w:r>
      <w:r>
        <w:rPr>
          <w:rFonts w:ascii="Book Antiqua" w:hAnsi="Book Antiqua"/>
          <w:i/>
          <w:color w:val="231F20"/>
        </w:rPr>
        <w:t>¿Quién te distingue de</w:t>
      </w:r>
      <w:r>
        <w:rPr>
          <w:rFonts w:ascii="Book Antiqua" w:hAnsi="Book Antiqua"/>
          <w:i/>
          <w:color w:val="231F20"/>
          <w:spacing w:val="-21"/>
        </w:rPr>
        <w:t xml:space="preserve"> </w:t>
      </w:r>
      <w:r>
        <w:rPr>
          <w:rFonts w:ascii="Book Antiqua" w:hAnsi="Book Antiqua"/>
          <w:i/>
          <w:color w:val="231F20"/>
        </w:rPr>
        <w:t>los</w:t>
      </w:r>
      <w:r>
        <w:rPr>
          <w:rFonts w:ascii="Book Antiqua" w:hAnsi="Book Antiqua"/>
          <w:i/>
          <w:color w:val="231F20"/>
          <w:spacing w:val="-20"/>
        </w:rPr>
        <w:t xml:space="preserve"> </w:t>
      </w:r>
      <w:r>
        <w:rPr>
          <w:rFonts w:ascii="Book Antiqua" w:hAnsi="Book Antiqua"/>
          <w:i/>
          <w:color w:val="231F20"/>
        </w:rPr>
        <w:t>demás?</w:t>
      </w:r>
      <w:r>
        <w:rPr>
          <w:rFonts w:ascii="Book Antiqua" w:hAnsi="Book Antiqua"/>
          <w:i/>
          <w:color w:val="231F20"/>
          <w:spacing w:val="-20"/>
        </w:rPr>
        <w:t xml:space="preserve"> </w:t>
      </w:r>
      <w:r>
        <w:rPr>
          <w:rFonts w:ascii="Book Antiqua" w:hAnsi="Book Antiqua"/>
          <w:i/>
          <w:color w:val="231F20"/>
        </w:rPr>
        <w:t>¿Qué</w:t>
      </w:r>
      <w:r>
        <w:rPr>
          <w:rFonts w:ascii="Book Antiqua" w:hAnsi="Book Antiqua"/>
          <w:i/>
          <w:color w:val="231F20"/>
          <w:spacing w:val="-20"/>
        </w:rPr>
        <w:t xml:space="preserve"> </w:t>
      </w:r>
      <w:r>
        <w:rPr>
          <w:rFonts w:ascii="Book Antiqua" w:hAnsi="Book Antiqua"/>
          <w:i/>
          <w:color w:val="231F20"/>
        </w:rPr>
        <w:t>tienes</w:t>
      </w:r>
      <w:r>
        <w:rPr>
          <w:rFonts w:ascii="Book Antiqua" w:hAnsi="Book Antiqua"/>
          <w:i/>
          <w:color w:val="231F20"/>
          <w:spacing w:val="-20"/>
        </w:rPr>
        <w:t xml:space="preserve"> </w:t>
      </w:r>
      <w:r>
        <w:rPr>
          <w:rFonts w:ascii="Book Antiqua" w:hAnsi="Book Antiqua"/>
          <w:i/>
          <w:color w:val="231F20"/>
        </w:rPr>
        <w:t>que</w:t>
      </w:r>
      <w:r>
        <w:rPr>
          <w:rFonts w:ascii="Book Antiqua" w:hAnsi="Book Antiqua"/>
          <w:i/>
          <w:color w:val="231F20"/>
          <w:spacing w:val="-20"/>
        </w:rPr>
        <w:t xml:space="preserve"> </w:t>
      </w:r>
      <w:r>
        <w:rPr>
          <w:rFonts w:ascii="Book Antiqua" w:hAnsi="Book Antiqua"/>
          <w:i/>
          <w:color w:val="231F20"/>
        </w:rPr>
        <w:t>no</w:t>
      </w:r>
      <w:r>
        <w:rPr>
          <w:rFonts w:ascii="Book Antiqua" w:hAnsi="Book Antiqua"/>
          <w:i/>
          <w:color w:val="231F20"/>
          <w:spacing w:val="-20"/>
        </w:rPr>
        <w:t xml:space="preserve"> </w:t>
      </w:r>
      <w:r>
        <w:rPr>
          <w:rFonts w:ascii="Book Antiqua" w:hAnsi="Book Antiqua"/>
          <w:i/>
          <w:color w:val="231F20"/>
        </w:rPr>
        <w:t>hayas</w:t>
      </w:r>
      <w:r>
        <w:rPr>
          <w:rFonts w:ascii="Book Antiqua" w:hAnsi="Book Antiqua"/>
          <w:i/>
          <w:color w:val="231F20"/>
          <w:spacing w:val="-20"/>
        </w:rPr>
        <w:t xml:space="preserve"> </w:t>
      </w:r>
      <w:r>
        <w:rPr>
          <w:rFonts w:ascii="Book Antiqua" w:hAnsi="Book Antiqua"/>
          <w:i/>
          <w:color w:val="231F20"/>
        </w:rPr>
        <w:t>recibido?</w:t>
      </w:r>
      <w:r>
        <w:rPr>
          <w:rFonts w:ascii="Book Antiqua" w:hAnsi="Book Antiqua"/>
          <w:i/>
          <w:color w:val="231F20"/>
          <w:spacing w:val="-20"/>
        </w:rPr>
        <w:t xml:space="preserve"> </w:t>
      </w:r>
      <w:r>
        <w:rPr>
          <w:rFonts w:ascii="Book Antiqua" w:hAnsi="Book Antiqua"/>
          <w:i/>
          <w:color w:val="231F20"/>
        </w:rPr>
        <w:t>(1ª</w:t>
      </w:r>
      <w:r>
        <w:rPr>
          <w:rFonts w:ascii="Book Antiqua" w:hAnsi="Book Antiqua"/>
          <w:i/>
          <w:color w:val="231F20"/>
          <w:spacing w:val="-20"/>
        </w:rPr>
        <w:t xml:space="preserve"> </w:t>
      </w:r>
      <w:r>
        <w:rPr>
          <w:rFonts w:ascii="Book Antiqua" w:hAnsi="Book Antiqua"/>
          <w:i/>
          <w:color w:val="231F20"/>
        </w:rPr>
        <w:t xml:space="preserve">Corintios 4:7). </w:t>
      </w:r>
      <w:r>
        <w:rPr>
          <w:color w:val="231F20"/>
          <w:spacing w:val="-7"/>
        </w:rPr>
        <w:t xml:space="preserve">Todos </w:t>
      </w:r>
      <w:r>
        <w:rPr>
          <w:color w:val="231F20"/>
        </w:rPr>
        <w:t xml:space="preserve">recibimos de Dios cada habilidad, entrenamiento, riquezas, posición, rango o influencia para usarla para </w:t>
      </w:r>
      <w:r>
        <w:rPr>
          <w:color w:val="231F20"/>
          <w:spacing w:val="-4"/>
        </w:rPr>
        <w:t xml:space="preserve">Su </w:t>
      </w:r>
      <w:r>
        <w:rPr>
          <w:color w:val="231F20"/>
        </w:rPr>
        <w:t xml:space="preserve">gloria. </w:t>
      </w:r>
      <w:r>
        <w:rPr>
          <w:color w:val="231F20"/>
          <w:spacing w:val="-9"/>
        </w:rPr>
        <w:t xml:space="preserve">Ya </w:t>
      </w:r>
      <w:r>
        <w:rPr>
          <w:color w:val="231F20"/>
        </w:rPr>
        <w:t xml:space="preserve">sea una habilidad o un impedimento, aprendamos a recibirlo de Dios, dándole gracias y tratando de usarlo para </w:t>
      </w:r>
      <w:r>
        <w:rPr>
          <w:color w:val="231F20"/>
          <w:spacing w:val="-4"/>
        </w:rPr>
        <w:t>Su</w:t>
      </w:r>
      <w:r>
        <w:rPr>
          <w:color w:val="231F20"/>
          <w:spacing w:val="18"/>
        </w:rPr>
        <w:t xml:space="preserve"> </w:t>
      </w:r>
      <w:r>
        <w:rPr>
          <w:color w:val="231F20"/>
        </w:rPr>
        <w:t>gl</w:t>
      </w:r>
      <w:r>
        <w:rPr>
          <w:color w:val="231F20"/>
        </w:rPr>
        <w:t>oria.</w:t>
      </w:r>
    </w:p>
    <w:p w:rsidR="00335C8D" w:rsidRDefault="00335C8D">
      <w:pPr>
        <w:pStyle w:val="Textoindependiente"/>
        <w:spacing w:before="1"/>
        <w:ind w:left="0" w:right="0"/>
        <w:jc w:val="left"/>
        <w:rPr>
          <w:sz w:val="38"/>
        </w:rPr>
      </w:pPr>
    </w:p>
    <w:p w:rsidR="00335C8D" w:rsidRDefault="009222F7">
      <w:pPr>
        <w:spacing w:before="1"/>
        <w:ind w:left="1674"/>
        <w:rPr>
          <w:rFonts w:ascii="Book Antiqua" w:hAnsi="Book Antiqua"/>
          <w:b/>
          <w:i/>
          <w:sz w:val="36"/>
        </w:rPr>
      </w:pPr>
      <w:r>
        <w:rPr>
          <w:rFonts w:ascii="Book Antiqua" w:hAnsi="Book Antiqua"/>
          <w:b/>
          <w:i/>
          <w:color w:val="231F20"/>
          <w:w w:val="80"/>
          <w:sz w:val="36"/>
        </w:rPr>
        <w:t>Conﬁar en Dios por lo que soy</w:t>
      </w:r>
    </w:p>
    <w:p w:rsidR="00335C8D" w:rsidRDefault="009222F7">
      <w:pPr>
        <w:spacing w:before="157" w:line="204" w:lineRule="auto"/>
        <w:ind w:left="103" w:right="101"/>
        <w:jc w:val="both"/>
        <w:rPr>
          <w:rFonts w:ascii="Book Antiqua" w:hAnsi="Book Antiqua"/>
          <w:i/>
          <w:sz w:val="26"/>
        </w:rPr>
      </w:pPr>
      <w:r>
        <w:rPr>
          <w:color w:val="231F20"/>
          <w:sz w:val="26"/>
        </w:rPr>
        <w:t xml:space="preserve">Dios nos creó en el vientre de nuestra madre exactamente como Él quería que fuéramos, cumpliendo así </w:t>
      </w:r>
      <w:r>
        <w:rPr>
          <w:color w:val="231F20"/>
          <w:spacing w:val="-4"/>
          <w:sz w:val="26"/>
        </w:rPr>
        <w:t xml:space="preserve">Su </w:t>
      </w:r>
      <w:r>
        <w:rPr>
          <w:color w:val="231F20"/>
          <w:sz w:val="26"/>
        </w:rPr>
        <w:t xml:space="preserve">plan para </w:t>
      </w:r>
      <w:r>
        <w:rPr>
          <w:color w:val="231F20"/>
          <w:spacing w:val="-3"/>
          <w:sz w:val="26"/>
        </w:rPr>
        <w:t xml:space="preserve">nosotros. </w:t>
      </w:r>
      <w:r>
        <w:rPr>
          <w:color w:val="231F20"/>
          <w:sz w:val="26"/>
        </w:rPr>
        <w:t xml:space="preserve">Él no actúa por capricho o impulso sino de acuerdo con </w:t>
      </w:r>
      <w:r>
        <w:rPr>
          <w:color w:val="231F20"/>
          <w:spacing w:val="-4"/>
          <w:sz w:val="26"/>
        </w:rPr>
        <w:t xml:space="preserve">Su </w:t>
      </w:r>
      <w:r>
        <w:rPr>
          <w:color w:val="231F20"/>
          <w:sz w:val="26"/>
        </w:rPr>
        <w:t>propósito eterno, y tuvo una razón pa</w:t>
      </w:r>
      <w:r>
        <w:rPr>
          <w:color w:val="231F20"/>
          <w:sz w:val="26"/>
        </w:rPr>
        <w:t xml:space="preserve">ra crearnos a cada </w:t>
      </w:r>
      <w:r>
        <w:rPr>
          <w:color w:val="231F20"/>
          <w:spacing w:val="-5"/>
          <w:sz w:val="26"/>
        </w:rPr>
        <w:t xml:space="preserve">uno </w:t>
      </w:r>
      <w:r>
        <w:rPr>
          <w:color w:val="231F20"/>
          <w:sz w:val="26"/>
        </w:rPr>
        <w:t xml:space="preserve">como lo hizo. El </w:t>
      </w:r>
      <w:r>
        <w:rPr>
          <w:rFonts w:ascii="Book Antiqua" w:hAnsi="Book Antiqua"/>
          <w:i/>
          <w:color w:val="231F20"/>
          <w:sz w:val="26"/>
        </w:rPr>
        <w:t xml:space="preserve">Salmo 139:16 </w:t>
      </w:r>
      <w:r>
        <w:rPr>
          <w:color w:val="231F20"/>
          <w:sz w:val="26"/>
        </w:rPr>
        <w:t xml:space="preserve">se debe tomar junto con los </w:t>
      </w:r>
      <w:r>
        <w:rPr>
          <w:rFonts w:ascii="Book Antiqua" w:hAnsi="Book Antiqua"/>
          <w:i/>
          <w:color w:val="231F20"/>
          <w:w w:val="95"/>
          <w:sz w:val="26"/>
        </w:rPr>
        <w:t>versículos</w:t>
      </w:r>
      <w:r>
        <w:rPr>
          <w:rFonts w:ascii="Book Antiqua" w:hAnsi="Book Antiqua"/>
          <w:i/>
          <w:color w:val="231F20"/>
          <w:spacing w:val="-32"/>
          <w:w w:val="95"/>
          <w:sz w:val="26"/>
        </w:rPr>
        <w:t xml:space="preserve"> </w:t>
      </w:r>
      <w:r>
        <w:rPr>
          <w:rFonts w:ascii="Book Antiqua" w:hAnsi="Book Antiqua"/>
          <w:i/>
          <w:color w:val="231F20"/>
          <w:w w:val="95"/>
          <w:sz w:val="26"/>
        </w:rPr>
        <w:t>13–15:</w:t>
      </w:r>
      <w:r>
        <w:rPr>
          <w:rFonts w:ascii="Book Antiqua" w:hAnsi="Book Antiqua"/>
          <w:i/>
          <w:color w:val="231F20"/>
          <w:spacing w:val="-32"/>
          <w:w w:val="95"/>
          <w:sz w:val="26"/>
        </w:rPr>
        <w:t xml:space="preserve"> </w:t>
      </w:r>
      <w:r>
        <w:rPr>
          <w:rFonts w:ascii="Book Antiqua" w:hAnsi="Book Antiqua"/>
          <w:i/>
          <w:color w:val="231F20"/>
          <w:w w:val="95"/>
          <w:sz w:val="26"/>
        </w:rPr>
        <w:t>todo</w:t>
      </w:r>
      <w:r>
        <w:rPr>
          <w:rFonts w:ascii="Book Antiqua" w:hAnsi="Book Antiqua"/>
          <w:i/>
          <w:color w:val="231F20"/>
          <w:spacing w:val="-32"/>
          <w:w w:val="95"/>
          <w:sz w:val="26"/>
        </w:rPr>
        <w:t xml:space="preserve"> </w:t>
      </w:r>
      <w:r>
        <w:rPr>
          <w:rFonts w:ascii="Book Antiqua" w:hAnsi="Book Antiqua"/>
          <w:i/>
          <w:color w:val="231F20"/>
          <w:w w:val="95"/>
          <w:sz w:val="26"/>
        </w:rPr>
        <w:t>estaba</w:t>
      </w:r>
      <w:r>
        <w:rPr>
          <w:rFonts w:ascii="Book Antiqua" w:hAnsi="Book Antiqua"/>
          <w:i/>
          <w:color w:val="231F20"/>
          <w:spacing w:val="-32"/>
          <w:w w:val="95"/>
          <w:sz w:val="26"/>
        </w:rPr>
        <w:t xml:space="preserve"> </w:t>
      </w:r>
      <w:r>
        <w:rPr>
          <w:rFonts w:ascii="Book Antiqua" w:hAnsi="Book Antiqua"/>
          <w:i/>
          <w:color w:val="231F20"/>
          <w:w w:val="95"/>
          <w:sz w:val="26"/>
        </w:rPr>
        <w:t>ya</w:t>
      </w:r>
      <w:r>
        <w:rPr>
          <w:rFonts w:ascii="Book Antiqua" w:hAnsi="Book Antiqua"/>
          <w:i/>
          <w:color w:val="231F20"/>
          <w:spacing w:val="-32"/>
          <w:w w:val="95"/>
          <w:sz w:val="26"/>
        </w:rPr>
        <w:t xml:space="preserve"> </w:t>
      </w:r>
      <w:r>
        <w:rPr>
          <w:rFonts w:ascii="Book Antiqua" w:hAnsi="Book Antiqua"/>
          <w:i/>
          <w:color w:val="231F20"/>
          <w:w w:val="95"/>
          <w:sz w:val="26"/>
        </w:rPr>
        <w:t>escrito</w:t>
      </w:r>
      <w:r>
        <w:rPr>
          <w:rFonts w:ascii="Book Antiqua" w:hAnsi="Book Antiqua"/>
          <w:i/>
          <w:color w:val="231F20"/>
          <w:spacing w:val="-32"/>
          <w:w w:val="95"/>
          <w:sz w:val="26"/>
        </w:rPr>
        <w:t xml:space="preserve"> </w:t>
      </w:r>
      <w:r>
        <w:rPr>
          <w:rFonts w:ascii="Book Antiqua" w:hAnsi="Book Antiqua"/>
          <w:i/>
          <w:color w:val="231F20"/>
          <w:w w:val="95"/>
          <w:sz w:val="26"/>
        </w:rPr>
        <w:t>en</w:t>
      </w:r>
      <w:r>
        <w:rPr>
          <w:rFonts w:ascii="Book Antiqua" w:hAnsi="Book Antiqua"/>
          <w:i/>
          <w:color w:val="231F20"/>
          <w:spacing w:val="-32"/>
          <w:w w:val="95"/>
          <w:sz w:val="26"/>
        </w:rPr>
        <w:t xml:space="preserve"> </w:t>
      </w:r>
      <w:r>
        <w:rPr>
          <w:rFonts w:ascii="Book Antiqua" w:hAnsi="Book Antiqua"/>
          <w:i/>
          <w:color w:val="231F20"/>
          <w:w w:val="95"/>
          <w:sz w:val="26"/>
        </w:rPr>
        <w:t>tu</w:t>
      </w:r>
      <w:r>
        <w:rPr>
          <w:rFonts w:ascii="Book Antiqua" w:hAnsi="Book Antiqua"/>
          <w:i/>
          <w:color w:val="231F20"/>
          <w:spacing w:val="-32"/>
          <w:w w:val="95"/>
          <w:sz w:val="26"/>
        </w:rPr>
        <w:t xml:space="preserve"> </w:t>
      </w:r>
      <w:r>
        <w:rPr>
          <w:rFonts w:ascii="Book Antiqua" w:hAnsi="Book Antiqua"/>
          <w:i/>
          <w:color w:val="231F20"/>
          <w:w w:val="95"/>
          <w:sz w:val="26"/>
        </w:rPr>
        <w:t>libro;</w:t>
      </w:r>
      <w:r>
        <w:rPr>
          <w:rFonts w:ascii="Book Antiqua" w:hAnsi="Book Antiqua"/>
          <w:i/>
          <w:color w:val="231F20"/>
          <w:spacing w:val="-32"/>
          <w:w w:val="95"/>
          <w:sz w:val="26"/>
        </w:rPr>
        <w:t xml:space="preserve"> </w:t>
      </w:r>
      <w:r>
        <w:rPr>
          <w:rFonts w:ascii="Book Antiqua" w:hAnsi="Book Antiqua"/>
          <w:i/>
          <w:color w:val="231F20"/>
          <w:w w:val="95"/>
          <w:sz w:val="26"/>
        </w:rPr>
        <w:t>todos</w:t>
      </w:r>
      <w:r>
        <w:rPr>
          <w:rFonts w:ascii="Book Antiqua" w:hAnsi="Book Antiqua"/>
          <w:i/>
          <w:color w:val="231F20"/>
          <w:spacing w:val="-32"/>
          <w:w w:val="95"/>
          <w:sz w:val="26"/>
        </w:rPr>
        <w:t xml:space="preserve"> </w:t>
      </w:r>
      <w:r>
        <w:rPr>
          <w:rFonts w:ascii="Book Antiqua" w:hAnsi="Book Antiqua"/>
          <w:i/>
          <w:color w:val="231F20"/>
          <w:w w:val="95"/>
          <w:sz w:val="26"/>
        </w:rPr>
        <w:t>mis</w:t>
      </w:r>
      <w:r>
        <w:rPr>
          <w:rFonts w:ascii="Book Antiqua" w:hAnsi="Book Antiqua"/>
          <w:i/>
          <w:color w:val="231F20"/>
          <w:spacing w:val="-32"/>
          <w:w w:val="95"/>
          <w:sz w:val="26"/>
        </w:rPr>
        <w:t xml:space="preserve"> </w:t>
      </w:r>
      <w:r>
        <w:rPr>
          <w:rFonts w:ascii="Book Antiqua" w:hAnsi="Book Antiqua"/>
          <w:i/>
          <w:color w:val="231F20"/>
          <w:w w:val="95"/>
          <w:sz w:val="26"/>
        </w:rPr>
        <w:t>días</w:t>
      </w:r>
      <w:r>
        <w:rPr>
          <w:rFonts w:ascii="Book Antiqua" w:hAnsi="Book Antiqua"/>
          <w:i/>
          <w:color w:val="231F20"/>
          <w:spacing w:val="-32"/>
          <w:w w:val="95"/>
          <w:sz w:val="26"/>
        </w:rPr>
        <w:t xml:space="preserve"> </w:t>
      </w:r>
      <w:r>
        <w:rPr>
          <w:rFonts w:ascii="Book Antiqua" w:hAnsi="Book Antiqua"/>
          <w:i/>
          <w:color w:val="231F20"/>
          <w:w w:val="95"/>
          <w:sz w:val="26"/>
        </w:rPr>
        <w:t xml:space="preserve">se </w:t>
      </w:r>
      <w:r>
        <w:rPr>
          <w:rFonts w:ascii="Book Antiqua" w:hAnsi="Book Antiqua"/>
          <w:i/>
          <w:color w:val="231F20"/>
          <w:sz w:val="26"/>
        </w:rPr>
        <w:t>estaban</w:t>
      </w:r>
      <w:r>
        <w:rPr>
          <w:rFonts w:ascii="Book Antiqua" w:hAnsi="Book Antiqua"/>
          <w:i/>
          <w:color w:val="231F20"/>
          <w:spacing w:val="-20"/>
          <w:sz w:val="26"/>
        </w:rPr>
        <w:t xml:space="preserve"> </w:t>
      </w:r>
      <w:r>
        <w:rPr>
          <w:rFonts w:ascii="Book Antiqua" w:hAnsi="Book Antiqua"/>
          <w:i/>
          <w:color w:val="231F20"/>
          <w:sz w:val="26"/>
        </w:rPr>
        <w:t>diseñando,</w:t>
      </w:r>
      <w:r>
        <w:rPr>
          <w:rFonts w:ascii="Book Antiqua" w:hAnsi="Book Antiqua"/>
          <w:i/>
          <w:color w:val="231F20"/>
          <w:spacing w:val="-19"/>
          <w:sz w:val="26"/>
        </w:rPr>
        <w:t xml:space="preserve"> </w:t>
      </w:r>
      <w:r>
        <w:rPr>
          <w:rFonts w:ascii="Book Antiqua" w:hAnsi="Book Antiqua"/>
          <w:i/>
          <w:color w:val="231F20"/>
          <w:sz w:val="26"/>
        </w:rPr>
        <w:t>aunque</w:t>
      </w:r>
      <w:r>
        <w:rPr>
          <w:rFonts w:ascii="Book Antiqua" w:hAnsi="Book Antiqua"/>
          <w:i/>
          <w:color w:val="231F20"/>
          <w:spacing w:val="-20"/>
          <w:sz w:val="26"/>
        </w:rPr>
        <w:t xml:space="preserve"> </w:t>
      </w:r>
      <w:r>
        <w:rPr>
          <w:rFonts w:ascii="Book Antiqua" w:hAnsi="Book Antiqua"/>
          <w:i/>
          <w:color w:val="231F20"/>
          <w:sz w:val="26"/>
        </w:rPr>
        <w:t>no</w:t>
      </w:r>
      <w:r>
        <w:rPr>
          <w:rFonts w:ascii="Book Antiqua" w:hAnsi="Book Antiqua"/>
          <w:i/>
          <w:color w:val="231F20"/>
          <w:spacing w:val="-19"/>
          <w:sz w:val="26"/>
        </w:rPr>
        <w:t xml:space="preserve"> </w:t>
      </w:r>
      <w:r>
        <w:rPr>
          <w:rFonts w:ascii="Book Antiqua" w:hAnsi="Book Antiqua"/>
          <w:i/>
          <w:color w:val="231F20"/>
          <w:sz w:val="26"/>
        </w:rPr>
        <w:t>existía</w:t>
      </w:r>
      <w:r>
        <w:rPr>
          <w:rFonts w:ascii="Book Antiqua" w:hAnsi="Book Antiqua"/>
          <w:i/>
          <w:color w:val="231F20"/>
          <w:spacing w:val="-20"/>
          <w:sz w:val="26"/>
        </w:rPr>
        <w:t xml:space="preserve"> </w:t>
      </w:r>
      <w:r>
        <w:rPr>
          <w:rFonts w:ascii="Book Antiqua" w:hAnsi="Book Antiqua"/>
          <w:i/>
          <w:color w:val="231F20"/>
          <w:sz w:val="26"/>
        </w:rPr>
        <w:t>uno</w:t>
      </w:r>
      <w:r>
        <w:rPr>
          <w:rFonts w:ascii="Book Antiqua" w:hAnsi="Book Antiqua"/>
          <w:i/>
          <w:color w:val="231F20"/>
          <w:spacing w:val="-19"/>
          <w:sz w:val="26"/>
        </w:rPr>
        <w:t xml:space="preserve"> </w:t>
      </w:r>
      <w:r>
        <w:rPr>
          <w:rFonts w:ascii="Book Antiqua" w:hAnsi="Book Antiqua"/>
          <w:i/>
          <w:color w:val="231F20"/>
          <w:sz w:val="26"/>
        </w:rPr>
        <w:t>solo</w:t>
      </w:r>
      <w:r>
        <w:rPr>
          <w:rFonts w:ascii="Book Antiqua" w:hAnsi="Book Antiqua"/>
          <w:i/>
          <w:color w:val="231F20"/>
          <w:spacing w:val="-20"/>
          <w:sz w:val="26"/>
        </w:rPr>
        <w:t xml:space="preserve"> </w:t>
      </w:r>
      <w:r>
        <w:rPr>
          <w:rFonts w:ascii="Book Antiqua" w:hAnsi="Book Antiqua"/>
          <w:i/>
          <w:color w:val="231F20"/>
          <w:sz w:val="26"/>
        </w:rPr>
        <w:t>de</w:t>
      </w:r>
      <w:r>
        <w:rPr>
          <w:rFonts w:ascii="Book Antiqua" w:hAnsi="Book Antiqua"/>
          <w:i/>
          <w:color w:val="231F20"/>
          <w:spacing w:val="-19"/>
          <w:sz w:val="26"/>
        </w:rPr>
        <w:t xml:space="preserve"> </w:t>
      </w:r>
      <w:r>
        <w:rPr>
          <w:rFonts w:ascii="Book Antiqua" w:hAnsi="Book Antiqua"/>
          <w:i/>
          <w:color w:val="231F20"/>
          <w:sz w:val="26"/>
        </w:rPr>
        <w:t>ellos.</w:t>
      </w:r>
    </w:p>
    <w:p w:rsidR="00335C8D" w:rsidRDefault="009222F7">
      <w:pPr>
        <w:pStyle w:val="Textoindependiente"/>
        <w:spacing w:before="207" w:line="199" w:lineRule="auto"/>
      </w:pPr>
      <w:r>
        <w:rPr>
          <w:color w:val="231F20"/>
        </w:rPr>
        <w:t xml:space="preserve">Existen dos posibles significados para este versículo. El </w:t>
      </w:r>
      <w:r>
        <w:rPr>
          <w:color w:val="231F20"/>
          <w:spacing w:val="-3"/>
        </w:rPr>
        <w:t xml:space="preserve">primero </w:t>
      </w:r>
      <w:r>
        <w:rPr>
          <w:color w:val="231F20"/>
        </w:rPr>
        <w:t xml:space="preserve">es el período de vida de David, por ejemplo: el número de </w:t>
      </w:r>
      <w:r>
        <w:rPr>
          <w:color w:val="231F20"/>
          <w:spacing w:val="-3"/>
        </w:rPr>
        <w:t xml:space="preserve">días </w:t>
      </w:r>
      <w:r>
        <w:rPr>
          <w:color w:val="231F20"/>
        </w:rPr>
        <w:t>que viviría, fue divinamente ordenado por Dios, en realidad,</w:t>
      </w:r>
      <w:r>
        <w:rPr>
          <w:color w:val="231F20"/>
          <w:spacing w:val="-31"/>
        </w:rPr>
        <w:t xml:space="preserve"> </w:t>
      </w:r>
      <w:r>
        <w:rPr>
          <w:color w:val="231F20"/>
        </w:rPr>
        <w:t>esta es</w:t>
      </w:r>
      <w:r>
        <w:rPr>
          <w:color w:val="231F20"/>
          <w:spacing w:val="40"/>
        </w:rPr>
        <w:t xml:space="preserve"> </w:t>
      </w:r>
      <w:r>
        <w:rPr>
          <w:color w:val="231F20"/>
        </w:rPr>
        <w:t>una</w:t>
      </w:r>
      <w:r>
        <w:rPr>
          <w:color w:val="231F20"/>
          <w:spacing w:val="41"/>
        </w:rPr>
        <w:t xml:space="preserve"> </w:t>
      </w:r>
      <w:r>
        <w:rPr>
          <w:color w:val="231F20"/>
        </w:rPr>
        <w:t>verdad</w:t>
      </w:r>
      <w:r>
        <w:rPr>
          <w:color w:val="231F20"/>
          <w:spacing w:val="41"/>
        </w:rPr>
        <w:t xml:space="preserve"> </w:t>
      </w:r>
      <w:r>
        <w:rPr>
          <w:color w:val="231F20"/>
        </w:rPr>
        <w:t>anunciada</w:t>
      </w:r>
      <w:r>
        <w:rPr>
          <w:color w:val="231F20"/>
          <w:spacing w:val="41"/>
        </w:rPr>
        <w:t xml:space="preserve"> </w:t>
      </w:r>
      <w:r>
        <w:rPr>
          <w:color w:val="231F20"/>
        </w:rPr>
        <w:t>en</w:t>
      </w:r>
      <w:r>
        <w:rPr>
          <w:color w:val="231F20"/>
          <w:spacing w:val="40"/>
        </w:rPr>
        <w:t xml:space="preserve"> </w:t>
      </w:r>
      <w:r>
        <w:rPr>
          <w:color w:val="231F20"/>
        </w:rPr>
        <w:t>otras</w:t>
      </w:r>
      <w:r>
        <w:rPr>
          <w:color w:val="231F20"/>
          <w:spacing w:val="41"/>
        </w:rPr>
        <w:t xml:space="preserve"> </w:t>
      </w:r>
      <w:r>
        <w:rPr>
          <w:color w:val="231F20"/>
        </w:rPr>
        <w:t>partes</w:t>
      </w:r>
      <w:r>
        <w:rPr>
          <w:color w:val="231F20"/>
          <w:spacing w:val="41"/>
        </w:rPr>
        <w:t xml:space="preserve"> </w:t>
      </w:r>
      <w:r>
        <w:rPr>
          <w:color w:val="231F20"/>
        </w:rPr>
        <w:t>en</w:t>
      </w:r>
      <w:r>
        <w:rPr>
          <w:color w:val="231F20"/>
          <w:spacing w:val="41"/>
        </w:rPr>
        <w:t xml:space="preserve"> </w:t>
      </w:r>
      <w:r>
        <w:rPr>
          <w:color w:val="231F20"/>
        </w:rPr>
        <w:t>la</w:t>
      </w:r>
      <w:r>
        <w:rPr>
          <w:color w:val="231F20"/>
          <w:spacing w:val="41"/>
        </w:rPr>
        <w:t xml:space="preserve"> </w:t>
      </w:r>
      <w:r>
        <w:rPr>
          <w:color w:val="231F20"/>
        </w:rPr>
        <w:t>Escritura,</w:t>
      </w:r>
      <w:r>
        <w:rPr>
          <w:color w:val="231F20"/>
          <w:spacing w:val="40"/>
        </w:rPr>
        <w:t xml:space="preserve"> </w:t>
      </w:r>
      <w:r>
        <w:rPr>
          <w:color w:val="231F20"/>
          <w:spacing w:val="-4"/>
        </w:rPr>
        <w:t>pues</w:t>
      </w:r>
    </w:p>
    <w:p w:rsidR="00335C8D" w:rsidRDefault="00335C8D">
      <w:pPr>
        <w:spacing w:line="199" w:lineRule="auto"/>
        <w:sectPr w:rsidR="00335C8D">
          <w:pgSz w:w="8400" w:h="12480"/>
          <w:pgMar w:top="940" w:right="900" w:bottom="840" w:left="900" w:header="699" w:footer="677" w:gutter="0"/>
          <w:cols w:space="720"/>
        </w:sectPr>
      </w:pPr>
    </w:p>
    <w:p w:rsidR="00335C8D" w:rsidRDefault="009222F7">
      <w:pPr>
        <w:spacing w:before="213" w:line="204" w:lineRule="auto"/>
        <w:ind w:left="103" w:right="101"/>
        <w:jc w:val="both"/>
        <w:rPr>
          <w:rFonts w:ascii="Book Antiqua" w:hAnsi="Book Antiqua"/>
          <w:i/>
          <w:sz w:val="26"/>
        </w:rPr>
      </w:pPr>
      <w:r>
        <w:rPr>
          <w:color w:val="231F20"/>
          <w:sz w:val="26"/>
        </w:rPr>
        <w:lastRenderedPageBreak/>
        <w:t>él</w:t>
      </w:r>
      <w:r>
        <w:rPr>
          <w:color w:val="231F20"/>
          <w:spacing w:val="-18"/>
          <w:sz w:val="26"/>
        </w:rPr>
        <w:t xml:space="preserve"> </w:t>
      </w:r>
      <w:r>
        <w:rPr>
          <w:color w:val="231F20"/>
          <w:sz w:val="26"/>
        </w:rPr>
        <w:t>dijo</w:t>
      </w:r>
      <w:r>
        <w:rPr>
          <w:color w:val="231F20"/>
          <w:spacing w:val="-18"/>
          <w:sz w:val="26"/>
        </w:rPr>
        <w:t xml:space="preserve"> </w:t>
      </w:r>
      <w:r>
        <w:rPr>
          <w:color w:val="231F20"/>
          <w:sz w:val="26"/>
        </w:rPr>
        <w:t>en</w:t>
      </w:r>
      <w:r>
        <w:rPr>
          <w:color w:val="231F20"/>
          <w:spacing w:val="-18"/>
          <w:sz w:val="26"/>
        </w:rPr>
        <w:t xml:space="preserve"> </w:t>
      </w:r>
      <w:r>
        <w:rPr>
          <w:color w:val="231F20"/>
          <w:sz w:val="26"/>
        </w:rPr>
        <w:t>el</w:t>
      </w:r>
      <w:r>
        <w:rPr>
          <w:color w:val="231F20"/>
          <w:spacing w:val="-18"/>
          <w:sz w:val="26"/>
        </w:rPr>
        <w:t xml:space="preserve"> </w:t>
      </w:r>
      <w:r>
        <w:rPr>
          <w:rFonts w:ascii="Book Antiqua" w:hAnsi="Book Antiqua"/>
          <w:i/>
          <w:color w:val="231F20"/>
          <w:sz w:val="26"/>
        </w:rPr>
        <w:t>Salmo</w:t>
      </w:r>
      <w:r>
        <w:rPr>
          <w:rFonts w:ascii="Book Antiqua" w:hAnsi="Book Antiqua"/>
          <w:i/>
          <w:color w:val="231F20"/>
          <w:spacing w:val="-16"/>
          <w:sz w:val="26"/>
        </w:rPr>
        <w:t xml:space="preserve"> </w:t>
      </w:r>
      <w:r>
        <w:rPr>
          <w:rFonts w:ascii="Book Antiqua" w:hAnsi="Book Antiqua"/>
          <w:i/>
          <w:color w:val="231F20"/>
          <w:sz w:val="26"/>
        </w:rPr>
        <w:t>31:15:</w:t>
      </w:r>
      <w:r>
        <w:rPr>
          <w:rFonts w:ascii="Book Antiqua" w:hAnsi="Book Antiqua"/>
          <w:i/>
          <w:color w:val="231F20"/>
          <w:spacing w:val="-15"/>
          <w:sz w:val="26"/>
        </w:rPr>
        <w:t xml:space="preserve"> </w:t>
      </w:r>
      <w:r>
        <w:rPr>
          <w:rFonts w:ascii="Book Antiqua" w:hAnsi="Book Antiqua"/>
          <w:i/>
          <w:color w:val="231F20"/>
          <w:sz w:val="26"/>
        </w:rPr>
        <w:t>Mi</w:t>
      </w:r>
      <w:r>
        <w:rPr>
          <w:rFonts w:ascii="Book Antiqua" w:hAnsi="Book Antiqua"/>
          <w:i/>
          <w:color w:val="231F20"/>
          <w:spacing w:val="-16"/>
          <w:sz w:val="26"/>
        </w:rPr>
        <w:t xml:space="preserve"> </w:t>
      </w:r>
      <w:r>
        <w:rPr>
          <w:rFonts w:ascii="Book Antiqua" w:hAnsi="Book Antiqua"/>
          <w:i/>
          <w:color w:val="231F20"/>
          <w:sz w:val="26"/>
        </w:rPr>
        <w:t>vida</w:t>
      </w:r>
      <w:r>
        <w:rPr>
          <w:rFonts w:ascii="Book Antiqua" w:hAnsi="Book Antiqua"/>
          <w:i/>
          <w:color w:val="231F20"/>
          <w:spacing w:val="-15"/>
          <w:sz w:val="26"/>
        </w:rPr>
        <w:t xml:space="preserve"> </w:t>
      </w:r>
      <w:r>
        <w:rPr>
          <w:rFonts w:ascii="Book Antiqua" w:hAnsi="Book Antiqua"/>
          <w:i/>
          <w:color w:val="231F20"/>
          <w:sz w:val="26"/>
        </w:rPr>
        <w:t>entera</w:t>
      </w:r>
      <w:r>
        <w:rPr>
          <w:rFonts w:ascii="Book Antiqua" w:hAnsi="Book Antiqua"/>
          <w:i/>
          <w:color w:val="231F20"/>
          <w:spacing w:val="-16"/>
          <w:sz w:val="26"/>
        </w:rPr>
        <w:t xml:space="preserve"> </w:t>
      </w:r>
      <w:r>
        <w:rPr>
          <w:rFonts w:ascii="Book Antiqua" w:hAnsi="Book Antiqua"/>
          <w:i/>
          <w:color w:val="231F20"/>
          <w:sz w:val="26"/>
        </w:rPr>
        <w:t>está</w:t>
      </w:r>
      <w:r>
        <w:rPr>
          <w:rFonts w:ascii="Book Antiqua" w:hAnsi="Book Antiqua"/>
          <w:i/>
          <w:color w:val="231F20"/>
          <w:spacing w:val="-16"/>
          <w:sz w:val="26"/>
        </w:rPr>
        <w:t xml:space="preserve"> </w:t>
      </w:r>
      <w:r>
        <w:rPr>
          <w:rFonts w:ascii="Book Antiqua" w:hAnsi="Book Antiqua"/>
          <w:i/>
          <w:color w:val="231F20"/>
          <w:sz w:val="26"/>
        </w:rPr>
        <w:t>en</w:t>
      </w:r>
      <w:r>
        <w:rPr>
          <w:rFonts w:ascii="Book Antiqua" w:hAnsi="Book Antiqua"/>
          <w:i/>
          <w:color w:val="231F20"/>
          <w:spacing w:val="-15"/>
          <w:sz w:val="26"/>
        </w:rPr>
        <w:t xml:space="preserve"> </w:t>
      </w:r>
      <w:r>
        <w:rPr>
          <w:rFonts w:ascii="Book Antiqua" w:hAnsi="Book Antiqua"/>
          <w:i/>
          <w:color w:val="231F20"/>
          <w:sz w:val="26"/>
        </w:rPr>
        <w:t>tus</w:t>
      </w:r>
      <w:r>
        <w:rPr>
          <w:rFonts w:ascii="Book Antiqua" w:hAnsi="Book Antiqua"/>
          <w:i/>
          <w:color w:val="231F20"/>
          <w:spacing w:val="-16"/>
          <w:sz w:val="26"/>
        </w:rPr>
        <w:t xml:space="preserve"> </w:t>
      </w:r>
      <w:r>
        <w:rPr>
          <w:rFonts w:ascii="Book Antiqua" w:hAnsi="Book Antiqua"/>
          <w:i/>
          <w:color w:val="231F20"/>
          <w:sz w:val="26"/>
        </w:rPr>
        <w:t>manos.</w:t>
      </w:r>
      <w:r>
        <w:rPr>
          <w:rFonts w:ascii="Book Antiqua" w:hAnsi="Book Antiqua"/>
          <w:i/>
          <w:color w:val="231F20"/>
          <w:spacing w:val="-16"/>
          <w:sz w:val="26"/>
        </w:rPr>
        <w:t xml:space="preserve"> </w:t>
      </w:r>
      <w:r>
        <w:rPr>
          <w:color w:val="231F20"/>
          <w:spacing w:val="-3"/>
          <w:sz w:val="26"/>
        </w:rPr>
        <w:t xml:space="preserve">Job </w:t>
      </w:r>
      <w:r>
        <w:rPr>
          <w:color w:val="231F20"/>
          <w:w w:val="95"/>
          <w:sz w:val="26"/>
        </w:rPr>
        <w:t>dijo:</w:t>
      </w:r>
      <w:r>
        <w:rPr>
          <w:color w:val="231F20"/>
          <w:spacing w:val="-9"/>
          <w:w w:val="95"/>
          <w:sz w:val="26"/>
        </w:rPr>
        <w:t xml:space="preserve"> </w:t>
      </w:r>
      <w:r>
        <w:rPr>
          <w:rFonts w:ascii="Book Antiqua" w:hAnsi="Book Antiqua"/>
          <w:i/>
          <w:color w:val="231F20"/>
          <w:w w:val="95"/>
          <w:sz w:val="26"/>
        </w:rPr>
        <w:t>Los</w:t>
      </w:r>
      <w:r>
        <w:rPr>
          <w:rFonts w:ascii="Book Antiqua" w:hAnsi="Book Antiqua"/>
          <w:i/>
          <w:color w:val="231F20"/>
          <w:spacing w:val="-6"/>
          <w:w w:val="95"/>
          <w:sz w:val="26"/>
        </w:rPr>
        <w:t xml:space="preserve"> </w:t>
      </w:r>
      <w:r>
        <w:rPr>
          <w:rFonts w:ascii="Book Antiqua" w:hAnsi="Book Antiqua"/>
          <w:i/>
          <w:color w:val="231F20"/>
          <w:w w:val="95"/>
          <w:sz w:val="26"/>
        </w:rPr>
        <w:t>días</w:t>
      </w:r>
      <w:r>
        <w:rPr>
          <w:rFonts w:ascii="Book Antiqua" w:hAnsi="Book Antiqua"/>
          <w:i/>
          <w:color w:val="231F20"/>
          <w:spacing w:val="-5"/>
          <w:w w:val="95"/>
          <w:sz w:val="26"/>
        </w:rPr>
        <w:t xml:space="preserve"> </w:t>
      </w:r>
      <w:r>
        <w:rPr>
          <w:rFonts w:ascii="Book Antiqua" w:hAnsi="Book Antiqua"/>
          <w:i/>
          <w:color w:val="231F20"/>
          <w:w w:val="95"/>
          <w:sz w:val="26"/>
        </w:rPr>
        <w:t>del</w:t>
      </w:r>
      <w:r>
        <w:rPr>
          <w:rFonts w:ascii="Book Antiqua" w:hAnsi="Book Antiqua"/>
          <w:i/>
          <w:color w:val="231F20"/>
          <w:spacing w:val="-6"/>
          <w:w w:val="95"/>
          <w:sz w:val="26"/>
        </w:rPr>
        <w:t xml:space="preserve"> </w:t>
      </w:r>
      <w:r>
        <w:rPr>
          <w:rFonts w:ascii="Book Antiqua" w:hAnsi="Book Antiqua"/>
          <w:i/>
          <w:color w:val="231F20"/>
          <w:w w:val="95"/>
          <w:sz w:val="26"/>
        </w:rPr>
        <w:t>hombre</w:t>
      </w:r>
      <w:r>
        <w:rPr>
          <w:rFonts w:ascii="Book Antiqua" w:hAnsi="Book Antiqua"/>
          <w:i/>
          <w:color w:val="231F20"/>
          <w:spacing w:val="-5"/>
          <w:w w:val="95"/>
          <w:sz w:val="26"/>
        </w:rPr>
        <w:t xml:space="preserve"> </w:t>
      </w:r>
      <w:r>
        <w:rPr>
          <w:rFonts w:ascii="Book Antiqua" w:hAnsi="Book Antiqua"/>
          <w:i/>
          <w:color w:val="231F20"/>
          <w:w w:val="95"/>
          <w:sz w:val="26"/>
        </w:rPr>
        <w:t>ya</w:t>
      </w:r>
      <w:r>
        <w:rPr>
          <w:rFonts w:ascii="Book Antiqua" w:hAnsi="Book Antiqua"/>
          <w:i/>
          <w:color w:val="231F20"/>
          <w:spacing w:val="-6"/>
          <w:w w:val="95"/>
          <w:sz w:val="26"/>
        </w:rPr>
        <w:t xml:space="preserve"> </w:t>
      </w:r>
      <w:r>
        <w:rPr>
          <w:rFonts w:ascii="Book Antiqua" w:hAnsi="Book Antiqua"/>
          <w:i/>
          <w:color w:val="231F20"/>
          <w:w w:val="95"/>
          <w:sz w:val="26"/>
        </w:rPr>
        <w:t>están</w:t>
      </w:r>
      <w:r>
        <w:rPr>
          <w:rFonts w:ascii="Book Antiqua" w:hAnsi="Book Antiqua"/>
          <w:i/>
          <w:color w:val="231F20"/>
          <w:spacing w:val="-5"/>
          <w:w w:val="95"/>
          <w:sz w:val="26"/>
        </w:rPr>
        <w:t xml:space="preserve"> </w:t>
      </w:r>
      <w:r>
        <w:rPr>
          <w:rFonts w:ascii="Book Antiqua" w:hAnsi="Book Antiqua"/>
          <w:i/>
          <w:color w:val="231F20"/>
          <w:w w:val="95"/>
          <w:sz w:val="26"/>
        </w:rPr>
        <w:t>determinados;</w:t>
      </w:r>
      <w:r>
        <w:rPr>
          <w:rFonts w:ascii="Book Antiqua" w:hAnsi="Book Antiqua"/>
          <w:i/>
          <w:color w:val="231F20"/>
          <w:spacing w:val="-6"/>
          <w:w w:val="95"/>
          <w:sz w:val="26"/>
        </w:rPr>
        <w:t xml:space="preserve"> </w:t>
      </w:r>
      <w:r>
        <w:rPr>
          <w:rFonts w:ascii="Book Antiqua" w:hAnsi="Book Antiqua"/>
          <w:i/>
          <w:color w:val="231F20"/>
          <w:w w:val="95"/>
          <w:sz w:val="26"/>
        </w:rPr>
        <w:t>tú</w:t>
      </w:r>
      <w:r>
        <w:rPr>
          <w:rFonts w:ascii="Book Antiqua" w:hAnsi="Book Antiqua"/>
          <w:i/>
          <w:color w:val="231F20"/>
          <w:spacing w:val="-5"/>
          <w:w w:val="95"/>
          <w:sz w:val="26"/>
        </w:rPr>
        <w:t xml:space="preserve"> </w:t>
      </w:r>
      <w:r>
        <w:rPr>
          <w:rFonts w:ascii="Book Antiqua" w:hAnsi="Book Antiqua"/>
          <w:i/>
          <w:color w:val="231F20"/>
          <w:w w:val="95"/>
          <w:sz w:val="26"/>
        </w:rPr>
        <w:t>has</w:t>
      </w:r>
      <w:r>
        <w:rPr>
          <w:rFonts w:ascii="Book Antiqua" w:hAnsi="Book Antiqua"/>
          <w:i/>
          <w:color w:val="231F20"/>
          <w:spacing w:val="-5"/>
          <w:w w:val="95"/>
          <w:sz w:val="26"/>
        </w:rPr>
        <w:t xml:space="preserve"> </w:t>
      </w:r>
      <w:r>
        <w:rPr>
          <w:rFonts w:ascii="Book Antiqua" w:hAnsi="Book Antiqua"/>
          <w:i/>
          <w:color w:val="231F20"/>
          <w:w w:val="95"/>
          <w:sz w:val="26"/>
        </w:rPr>
        <w:t>decretado los</w:t>
      </w:r>
      <w:r>
        <w:rPr>
          <w:rFonts w:ascii="Book Antiqua" w:hAnsi="Book Antiqua"/>
          <w:i/>
          <w:color w:val="231F20"/>
          <w:spacing w:val="-24"/>
          <w:w w:val="95"/>
          <w:sz w:val="26"/>
        </w:rPr>
        <w:t xml:space="preserve"> </w:t>
      </w:r>
      <w:r>
        <w:rPr>
          <w:rFonts w:ascii="Book Antiqua" w:hAnsi="Book Antiqua"/>
          <w:i/>
          <w:color w:val="231F20"/>
          <w:w w:val="95"/>
          <w:sz w:val="26"/>
        </w:rPr>
        <w:t>meses</w:t>
      </w:r>
      <w:r>
        <w:rPr>
          <w:rFonts w:ascii="Book Antiqua" w:hAnsi="Book Antiqua"/>
          <w:i/>
          <w:color w:val="231F20"/>
          <w:spacing w:val="-23"/>
          <w:w w:val="95"/>
          <w:sz w:val="26"/>
        </w:rPr>
        <w:t xml:space="preserve"> </w:t>
      </w:r>
      <w:r>
        <w:rPr>
          <w:rFonts w:ascii="Book Antiqua" w:hAnsi="Book Antiqua"/>
          <w:i/>
          <w:color w:val="231F20"/>
          <w:w w:val="95"/>
          <w:sz w:val="26"/>
        </w:rPr>
        <w:t>de</w:t>
      </w:r>
      <w:r>
        <w:rPr>
          <w:rFonts w:ascii="Book Antiqua" w:hAnsi="Book Antiqua"/>
          <w:i/>
          <w:color w:val="231F20"/>
          <w:spacing w:val="-23"/>
          <w:w w:val="95"/>
          <w:sz w:val="26"/>
        </w:rPr>
        <w:t xml:space="preserve"> </w:t>
      </w:r>
      <w:r>
        <w:rPr>
          <w:rFonts w:ascii="Book Antiqua" w:hAnsi="Book Antiqua"/>
          <w:i/>
          <w:color w:val="231F20"/>
          <w:w w:val="95"/>
          <w:sz w:val="26"/>
        </w:rPr>
        <w:t>su</w:t>
      </w:r>
      <w:r>
        <w:rPr>
          <w:rFonts w:ascii="Book Antiqua" w:hAnsi="Book Antiqua"/>
          <w:i/>
          <w:color w:val="231F20"/>
          <w:spacing w:val="-23"/>
          <w:w w:val="95"/>
          <w:sz w:val="26"/>
        </w:rPr>
        <w:t xml:space="preserve"> </w:t>
      </w:r>
      <w:r>
        <w:rPr>
          <w:rFonts w:ascii="Book Antiqua" w:hAnsi="Book Antiqua"/>
          <w:i/>
          <w:color w:val="231F20"/>
          <w:w w:val="95"/>
          <w:sz w:val="26"/>
        </w:rPr>
        <w:t>vida;</w:t>
      </w:r>
      <w:r>
        <w:rPr>
          <w:rFonts w:ascii="Book Antiqua" w:hAnsi="Book Antiqua"/>
          <w:i/>
          <w:color w:val="231F20"/>
          <w:spacing w:val="-23"/>
          <w:w w:val="95"/>
          <w:sz w:val="26"/>
        </w:rPr>
        <w:t xml:space="preserve"> </w:t>
      </w:r>
      <w:r>
        <w:rPr>
          <w:rFonts w:ascii="Book Antiqua" w:hAnsi="Book Antiqua"/>
          <w:i/>
          <w:color w:val="231F20"/>
          <w:w w:val="95"/>
          <w:sz w:val="26"/>
        </w:rPr>
        <w:t>le</w:t>
      </w:r>
      <w:r>
        <w:rPr>
          <w:rFonts w:ascii="Book Antiqua" w:hAnsi="Book Antiqua"/>
          <w:i/>
          <w:color w:val="231F20"/>
          <w:spacing w:val="-23"/>
          <w:w w:val="95"/>
          <w:sz w:val="26"/>
        </w:rPr>
        <w:t xml:space="preserve"> </w:t>
      </w:r>
      <w:r>
        <w:rPr>
          <w:rFonts w:ascii="Book Antiqua" w:hAnsi="Book Antiqua"/>
          <w:i/>
          <w:color w:val="231F20"/>
          <w:w w:val="95"/>
          <w:sz w:val="26"/>
        </w:rPr>
        <w:t>has</w:t>
      </w:r>
      <w:r>
        <w:rPr>
          <w:rFonts w:ascii="Book Antiqua" w:hAnsi="Book Antiqua"/>
          <w:i/>
          <w:color w:val="231F20"/>
          <w:spacing w:val="-23"/>
          <w:w w:val="95"/>
          <w:sz w:val="26"/>
        </w:rPr>
        <w:t xml:space="preserve"> </w:t>
      </w:r>
      <w:r>
        <w:rPr>
          <w:rFonts w:ascii="Book Antiqua" w:hAnsi="Book Antiqua"/>
          <w:i/>
          <w:color w:val="231F20"/>
          <w:w w:val="95"/>
          <w:sz w:val="26"/>
        </w:rPr>
        <w:t>puesto</w:t>
      </w:r>
      <w:r>
        <w:rPr>
          <w:rFonts w:ascii="Book Antiqua" w:hAnsi="Book Antiqua"/>
          <w:i/>
          <w:color w:val="231F20"/>
          <w:spacing w:val="-23"/>
          <w:w w:val="95"/>
          <w:sz w:val="26"/>
        </w:rPr>
        <w:t xml:space="preserve"> </w:t>
      </w:r>
      <w:r>
        <w:rPr>
          <w:rFonts w:ascii="Book Antiqua" w:hAnsi="Book Antiqua"/>
          <w:i/>
          <w:color w:val="231F20"/>
          <w:w w:val="95"/>
          <w:sz w:val="26"/>
        </w:rPr>
        <w:t>límites</w:t>
      </w:r>
      <w:r>
        <w:rPr>
          <w:rFonts w:ascii="Book Antiqua" w:hAnsi="Book Antiqua"/>
          <w:i/>
          <w:color w:val="231F20"/>
          <w:spacing w:val="-23"/>
          <w:w w:val="95"/>
          <w:sz w:val="26"/>
        </w:rPr>
        <w:t xml:space="preserve"> </w:t>
      </w:r>
      <w:r>
        <w:rPr>
          <w:rFonts w:ascii="Book Antiqua" w:hAnsi="Book Antiqua"/>
          <w:i/>
          <w:color w:val="231F20"/>
          <w:w w:val="95"/>
          <w:sz w:val="26"/>
        </w:rPr>
        <w:t>que</w:t>
      </w:r>
      <w:r>
        <w:rPr>
          <w:rFonts w:ascii="Book Antiqua" w:hAnsi="Book Antiqua"/>
          <w:i/>
          <w:color w:val="231F20"/>
          <w:spacing w:val="-23"/>
          <w:w w:val="95"/>
          <w:sz w:val="26"/>
        </w:rPr>
        <w:t xml:space="preserve"> </w:t>
      </w:r>
      <w:r>
        <w:rPr>
          <w:rFonts w:ascii="Book Antiqua" w:hAnsi="Book Antiqua"/>
          <w:i/>
          <w:color w:val="231F20"/>
          <w:w w:val="95"/>
          <w:sz w:val="26"/>
        </w:rPr>
        <w:t>no</w:t>
      </w:r>
      <w:r>
        <w:rPr>
          <w:rFonts w:ascii="Book Antiqua" w:hAnsi="Book Antiqua"/>
          <w:i/>
          <w:color w:val="231F20"/>
          <w:spacing w:val="-23"/>
          <w:w w:val="95"/>
          <w:sz w:val="26"/>
        </w:rPr>
        <w:t xml:space="preserve"> </w:t>
      </w:r>
      <w:r>
        <w:rPr>
          <w:rFonts w:ascii="Book Antiqua" w:hAnsi="Book Antiqua"/>
          <w:i/>
          <w:color w:val="231F20"/>
          <w:w w:val="95"/>
          <w:sz w:val="26"/>
        </w:rPr>
        <w:t>puede</w:t>
      </w:r>
      <w:r>
        <w:rPr>
          <w:rFonts w:ascii="Book Antiqua" w:hAnsi="Book Antiqua"/>
          <w:i/>
          <w:color w:val="231F20"/>
          <w:spacing w:val="-23"/>
          <w:w w:val="95"/>
          <w:sz w:val="26"/>
        </w:rPr>
        <w:t xml:space="preserve"> </w:t>
      </w:r>
      <w:r>
        <w:rPr>
          <w:rFonts w:ascii="Book Antiqua" w:hAnsi="Book Antiqua"/>
          <w:i/>
          <w:color w:val="231F20"/>
          <w:w w:val="95"/>
          <w:sz w:val="26"/>
        </w:rPr>
        <w:t>rebasar</w:t>
      </w:r>
      <w:r>
        <w:rPr>
          <w:rFonts w:ascii="Book Antiqua" w:hAnsi="Book Antiqua"/>
          <w:i/>
          <w:color w:val="231F20"/>
          <w:spacing w:val="-23"/>
          <w:w w:val="95"/>
          <w:sz w:val="26"/>
        </w:rPr>
        <w:t xml:space="preserve"> </w:t>
      </w:r>
      <w:r>
        <w:rPr>
          <w:rFonts w:ascii="Book Antiqua" w:hAnsi="Book Antiqua"/>
          <w:i/>
          <w:color w:val="231F20"/>
          <w:w w:val="95"/>
          <w:sz w:val="26"/>
        </w:rPr>
        <w:t xml:space="preserve">(Job </w:t>
      </w:r>
      <w:r>
        <w:rPr>
          <w:rFonts w:ascii="Book Antiqua" w:hAnsi="Book Antiqua"/>
          <w:i/>
          <w:color w:val="231F20"/>
          <w:sz w:val="26"/>
        </w:rPr>
        <w:t>14:5).</w:t>
      </w:r>
      <w:r>
        <w:rPr>
          <w:rFonts w:ascii="Book Antiqua" w:hAnsi="Book Antiqua"/>
          <w:i/>
          <w:color w:val="231F20"/>
          <w:spacing w:val="-47"/>
          <w:sz w:val="26"/>
        </w:rPr>
        <w:t xml:space="preserve"> </w:t>
      </w:r>
      <w:r>
        <w:rPr>
          <w:color w:val="231F20"/>
          <w:sz w:val="26"/>
        </w:rPr>
        <w:t>Y</w:t>
      </w:r>
      <w:r>
        <w:rPr>
          <w:color w:val="231F20"/>
          <w:spacing w:val="-50"/>
          <w:sz w:val="26"/>
        </w:rPr>
        <w:t xml:space="preserve"> </w:t>
      </w:r>
      <w:r>
        <w:rPr>
          <w:color w:val="231F20"/>
          <w:spacing w:val="-3"/>
          <w:sz w:val="26"/>
        </w:rPr>
        <w:t>Pablo</w:t>
      </w:r>
      <w:r>
        <w:rPr>
          <w:color w:val="231F20"/>
          <w:spacing w:val="-49"/>
          <w:sz w:val="26"/>
        </w:rPr>
        <w:t xml:space="preserve"> </w:t>
      </w:r>
      <w:r>
        <w:rPr>
          <w:color w:val="231F20"/>
          <w:sz w:val="26"/>
        </w:rPr>
        <w:t>dijo:</w:t>
      </w:r>
      <w:r>
        <w:rPr>
          <w:color w:val="231F20"/>
          <w:spacing w:val="-50"/>
          <w:sz w:val="26"/>
        </w:rPr>
        <w:t xml:space="preserve"> </w:t>
      </w:r>
      <w:r>
        <w:rPr>
          <w:rFonts w:ascii="Book Antiqua" w:hAnsi="Book Antiqua"/>
          <w:i/>
          <w:color w:val="231F20"/>
          <w:sz w:val="26"/>
        </w:rPr>
        <w:t>De</w:t>
      </w:r>
      <w:r>
        <w:rPr>
          <w:rFonts w:ascii="Book Antiqua" w:hAnsi="Book Antiqua"/>
          <w:i/>
          <w:color w:val="231F20"/>
          <w:spacing w:val="-47"/>
          <w:sz w:val="26"/>
        </w:rPr>
        <w:t xml:space="preserve"> </w:t>
      </w:r>
      <w:r>
        <w:rPr>
          <w:rFonts w:ascii="Book Antiqua" w:hAnsi="Book Antiqua"/>
          <w:i/>
          <w:color w:val="231F20"/>
          <w:sz w:val="26"/>
        </w:rPr>
        <w:t>un</w:t>
      </w:r>
      <w:r>
        <w:rPr>
          <w:rFonts w:ascii="Book Antiqua" w:hAnsi="Book Antiqua"/>
          <w:i/>
          <w:color w:val="231F20"/>
          <w:spacing w:val="-47"/>
          <w:sz w:val="26"/>
        </w:rPr>
        <w:t xml:space="preserve"> </w:t>
      </w:r>
      <w:r>
        <w:rPr>
          <w:rFonts w:ascii="Book Antiqua" w:hAnsi="Book Antiqua"/>
          <w:i/>
          <w:color w:val="231F20"/>
          <w:sz w:val="26"/>
        </w:rPr>
        <w:t>solo</w:t>
      </w:r>
      <w:r>
        <w:rPr>
          <w:rFonts w:ascii="Book Antiqua" w:hAnsi="Book Antiqua"/>
          <w:i/>
          <w:color w:val="231F20"/>
          <w:spacing w:val="-46"/>
          <w:sz w:val="26"/>
        </w:rPr>
        <w:t xml:space="preserve"> </w:t>
      </w:r>
      <w:r>
        <w:rPr>
          <w:rFonts w:ascii="Book Antiqua" w:hAnsi="Book Antiqua"/>
          <w:i/>
          <w:color w:val="231F20"/>
          <w:sz w:val="26"/>
        </w:rPr>
        <w:t>hombre</w:t>
      </w:r>
      <w:r>
        <w:rPr>
          <w:rFonts w:ascii="Book Antiqua" w:hAnsi="Book Antiqua"/>
          <w:i/>
          <w:color w:val="231F20"/>
          <w:spacing w:val="-47"/>
          <w:sz w:val="26"/>
        </w:rPr>
        <w:t xml:space="preserve"> </w:t>
      </w:r>
      <w:r>
        <w:rPr>
          <w:rFonts w:ascii="Book Antiqua" w:hAnsi="Book Antiqua"/>
          <w:i/>
          <w:color w:val="231F20"/>
          <w:sz w:val="26"/>
        </w:rPr>
        <w:t>hizo</w:t>
      </w:r>
      <w:r>
        <w:rPr>
          <w:rFonts w:ascii="Book Antiqua" w:hAnsi="Book Antiqua"/>
          <w:i/>
          <w:color w:val="231F20"/>
          <w:spacing w:val="-47"/>
          <w:sz w:val="26"/>
        </w:rPr>
        <w:t xml:space="preserve"> </w:t>
      </w:r>
      <w:r>
        <w:rPr>
          <w:rFonts w:ascii="Book Antiqua" w:hAnsi="Book Antiqua"/>
          <w:i/>
          <w:color w:val="231F20"/>
          <w:sz w:val="26"/>
        </w:rPr>
        <w:t>todas</w:t>
      </w:r>
      <w:r>
        <w:rPr>
          <w:rFonts w:ascii="Book Antiqua" w:hAnsi="Book Antiqua"/>
          <w:i/>
          <w:color w:val="231F20"/>
          <w:spacing w:val="-47"/>
          <w:sz w:val="26"/>
        </w:rPr>
        <w:t xml:space="preserve"> </w:t>
      </w:r>
      <w:r>
        <w:rPr>
          <w:rFonts w:ascii="Book Antiqua" w:hAnsi="Book Antiqua"/>
          <w:i/>
          <w:color w:val="231F20"/>
          <w:sz w:val="26"/>
        </w:rPr>
        <w:t>las</w:t>
      </w:r>
      <w:r>
        <w:rPr>
          <w:rFonts w:ascii="Book Antiqua" w:hAnsi="Book Antiqua"/>
          <w:i/>
          <w:color w:val="231F20"/>
          <w:spacing w:val="-47"/>
          <w:sz w:val="26"/>
        </w:rPr>
        <w:t xml:space="preserve"> </w:t>
      </w:r>
      <w:r>
        <w:rPr>
          <w:rFonts w:ascii="Book Antiqua" w:hAnsi="Book Antiqua"/>
          <w:i/>
          <w:color w:val="231F20"/>
          <w:sz w:val="26"/>
        </w:rPr>
        <w:t>naciones</w:t>
      </w:r>
      <w:r>
        <w:rPr>
          <w:rFonts w:ascii="Book Antiqua" w:hAnsi="Book Antiqua"/>
          <w:i/>
          <w:color w:val="231F20"/>
          <w:spacing w:val="-47"/>
          <w:sz w:val="26"/>
        </w:rPr>
        <w:t xml:space="preserve"> </w:t>
      </w:r>
      <w:r>
        <w:rPr>
          <w:rFonts w:ascii="Book Antiqua" w:hAnsi="Book Antiqua"/>
          <w:i/>
          <w:color w:val="231F20"/>
          <w:sz w:val="26"/>
        </w:rPr>
        <w:t xml:space="preserve">para </w:t>
      </w:r>
      <w:r>
        <w:rPr>
          <w:rFonts w:ascii="Book Antiqua" w:hAnsi="Book Antiqua"/>
          <w:i/>
          <w:color w:val="231F20"/>
          <w:w w:val="95"/>
          <w:sz w:val="26"/>
        </w:rPr>
        <w:t>que</w:t>
      </w:r>
      <w:r>
        <w:rPr>
          <w:rFonts w:ascii="Book Antiqua" w:hAnsi="Book Antiqua"/>
          <w:i/>
          <w:color w:val="231F20"/>
          <w:spacing w:val="-22"/>
          <w:w w:val="95"/>
          <w:sz w:val="26"/>
        </w:rPr>
        <w:t xml:space="preserve"> </w:t>
      </w:r>
      <w:r>
        <w:rPr>
          <w:rFonts w:ascii="Book Antiqua" w:hAnsi="Book Antiqua"/>
          <w:i/>
          <w:color w:val="231F20"/>
          <w:w w:val="95"/>
          <w:sz w:val="26"/>
        </w:rPr>
        <w:t>habitaran</w:t>
      </w:r>
      <w:r>
        <w:rPr>
          <w:rFonts w:ascii="Book Antiqua" w:hAnsi="Book Antiqua"/>
          <w:i/>
          <w:color w:val="231F20"/>
          <w:spacing w:val="-22"/>
          <w:w w:val="95"/>
          <w:sz w:val="26"/>
        </w:rPr>
        <w:t xml:space="preserve"> </w:t>
      </w:r>
      <w:r>
        <w:rPr>
          <w:rFonts w:ascii="Book Antiqua" w:hAnsi="Book Antiqua"/>
          <w:i/>
          <w:color w:val="231F20"/>
          <w:w w:val="95"/>
          <w:sz w:val="26"/>
        </w:rPr>
        <w:t>toda</w:t>
      </w:r>
      <w:r>
        <w:rPr>
          <w:rFonts w:ascii="Book Antiqua" w:hAnsi="Book Antiqua"/>
          <w:i/>
          <w:color w:val="231F20"/>
          <w:spacing w:val="-22"/>
          <w:w w:val="95"/>
          <w:sz w:val="26"/>
        </w:rPr>
        <w:t xml:space="preserve"> </w:t>
      </w:r>
      <w:r>
        <w:rPr>
          <w:rFonts w:ascii="Book Antiqua" w:hAnsi="Book Antiqua"/>
          <w:i/>
          <w:color w:val="231F20"/>
          <w:w w:val="95"/>
          <w:sz w:val="26"/>
        </w:rPr>
        <w:t>la</w:t>
      </w:r>
      <w:r>
        <w:rPr>
          <w:rFonts w:ascii="Book Antiqua" w:hAnsi="Book Antiqua"/>
          <w:i/>
          <w:color w:val="231F20"/>
          <w:spacing w:val="-22"/>
          <w:w w:val="95"/>
          <w:sz w:val="26"/>
        </w:rPr>
        <w:t xml:space="preserve"> </w:t>
      </w:r>
      <w:r>
        <w:rPr>
          <w:rFonts w:ascii="Book Antiqua" w:hAnsi="Book Antiqua"/>
          <w:i/>
          <w:color w:val="231F20"/>
          <w:w w:val="95"/>
          <w:sz w:val="26"/>
        </w:rPr>
        <w:t>tierra;</w:t>
      </w:r>
      <w:r>
        <w:rPr>
          <w:rFonts w:ascii="Book Antiqua" w:hAnsi="Book Antiqua"/>
          <w:i/>
          <w:color w:val="231F20"/>
          <w:spacing w:val="-22"/>
          <w:w w:val="95"/>
          <w:sz w:val="26"/>
        </w:rPr>
        <w:t xml:space="preserve"> </w:t>
      </w:r>
      <w:r>
        <w:rPr>
          <w:rFonts w:ascii="Book Antiqua" w:hAnsi="Book Antiqua"/>
          <w:i/>
          <w:color w:val="231F20"/>
          <w:w w:val="95"/>
          <w:sz w:val="26"/>
        </w:rPr>
        <w:t>y</w:t>
      </w:r>
      <w:r>
        <w:rPr>
          <w:rFonts w:ascii="Book Antiqua" w:hAnsi="Book Antiqua"/>
          <w:i/>
          <w:color w:val="231F20"/>
          <w:spacing w:val="-22"/>
          <w:w w:val="95"/>
          <w:sz w:val="26"/>
        </w:rPr>
        <w:t xml:space="preserve"> </w:t>
      </w:r>
      <w:r>
        <w:rPr>
          <w:rFonts w:ascii="Book Antiqua" w:hAnsi="Book Antiqua"/>
          <w:i/>
          <w:color w:val="231F20"/>
          <w:w w:val="95"/>
          <w:sz w:val="26"/>
        </w:rPr>
        <w:t>determinó</w:t>
      </w:r>
      <w:r>
        <w:rPr>
          <w:rFonts w:ascii="Book Antiqua" w:hAnsi="Book Antiqua"/>
          <w:i/>
          <w:color w:val="231F20"/>
          <w:spacing w:val="-22"/>
          <w:w w:val="95"/>
          <w:sz w:val="26"/>
        </w:rPr>
        <w:t xml:space="preserve"> </w:t>
      </w:r>
      <w:r>
        <w:rPr>
          <w:rFonts w:ascii="Book Antiqua" w:hAnsi="Book Antiqua"/>
          <w:i/>
          <w:color w:val="231F20"/>
          <w:w w:val="95"/>
          <w:sz w:val="26"/>
        </w:rPr>
        <w:t>los</w:t>
      </w:r>
      <w:r>
        <w:rPr>
          <w:rFonts w:ascii="Book Antiqua" w:hAnsi="Book Antiqua"/>
          <w:i/>
          <w:color w:val="231F20"/>
          <w:spacing w:val="-22"/>
          <w:w w:val="95"/>
          <w:sz w:val="26"/>
        </w:rPr>
        <w:t xml:space="preserve"> </w:t>
      </w:r>
      <w:r>
        <w:rPr>
          <w:rFonts w:ascii="Book Antiqua" w:hAnsi="Book Antiqua"/>
          <w:i/>
          <w:color w:val="231F20"/>
          <w:w w:val="95"/>
          <w:sz w:val="26"/>
        </w:rPr>
        <w:t>períodos</w:t>
      </w:r>
      <w:r>
        <w:rPr>
          <w:rFonts w:ascii="Book Antiqua" w:hAnsi="Book Antiqua"/>
          <w:i/>
          <w:color w:val="231F20"/>
          <w:spacing w:val="-22"/>
          <w:w w:val="95"/>
          <w:sz w:val="26"/>
        </w:rPr>
        <w:t xml:space="preserve"> </w:t>
      </w:r>
      <w:r>
        <w:rPr>
          <w:rFonts w:ascii="Book Antiqua" w:hAnsi="Book Antiqua"/>
          <w:i/>
          <w:color w:val="231F20"/>
          <w:w w:val="95"/>
          <w:sz w:val="26"/>
        </w:rPr>
        <w:t>de</w:t>
      </w:r>
      <w:r>
        <w:rPr>
          <w:rFonts w:ascii="Book Antiqua" w:hAnsi="Book Antiqua"/>
          <w:i/>
          <w:color w:val="231F20"/>
          <w:spacing w:val="-22"/>
          <w:w w:val="95"/>
          <w:sz w:val="26"/>
        </w:rPr>
        <w:t xml:space="preserve"> </w:t>
      </w:r>
      <w:r>
        <w:rPr>
          <w:rFonts w:ascii="Book Antiqua" w:hAnsi="Book Antiqua"/>
          <w:i/>
          <w:color w:val="231F20"/>
          <w:w w:val="95"/>
          <w:sz w:val="26"/>
        </w:rPr>
        <w:t>su</w:t>
      </w:r>
      <w:r>
        <w:rPr>
          <w:rFonts w:ascii="Book Antiqua" w:hAnsi="Book Antiqua"/>
          <w:i/>
          <w:color w:val="231F20"/>
          <w:spacing w:val="-21"/>
          <w:w w:val="95"/>
          <w:sz w:val="26"/>
        </w:rPr>
        <w:t xml:space="preserve"> </w:t>
      </w:r>
      <w:r>
        <w:rPr>
          <w:rFonts w:ascii="Book Antiqua" w:hAnsi="Book Antiqua"/>
          <w:i/>
          <w:color w:val="231F20"/>
          <w:w w:val="95"/>
          <w:sz w:val="26"/>
        </w:rPr>
        <w:t xml:space="preserve">historia </w:t>
      </w:r>
      <w:r>
        <w:rPr>
          <w:rFonts w:ascii="Book Antiqua" w:hAnsi="Book Antiqua"/>
          <w:i/>
          <w:color w:val="231F20"/>
          <w:sz w:val="26"/>
        </w:rPr>
        <w:t>y</w:t>
      </w:r>
      <w:r>
        <w:rPr>
          <w:rFonts w:ascii="Book Antiqua" w:hAnsi="Book Antiqua"/>
          <w:i/>
          <w:color w:val="231F20"/>
          <w:spacing w:val="-31"/>
          <w:sz w:val="26"/>
        </w:rPr>
        <w:t xml:space="preserve"> </w:t>
      </w:r>
      <w:r>
        <w:rPr>
          <w:rFonts w:ascii="Book Antiqua" w:hAnsi="Book Antiqua"/>
          <w:i/>
          <w:color w:val="231F20"/>
          <w:sz w:val="26"/>
        </w:rPr>
        <w:t>las</w:t>
      </w:r>
      <w:r>
        <w:rPr>
          <w:rFonts w:ascii="Book Antiqua" w:hAnsi="Book Antiqua"/>
          <w:i/>
          <w:color w:val="231F20"/>
          <w:spacing w:val="-31"/>
          <w:sz w:val="26"/>
        </w:rPr>
        <w:t xml:space="preserve"> </w:t>
      </w:r>
      <w:r>
        <w:rPr>
          <w:rFonts w:ascii="Book Antiqua" w:hAnsi="Book Antiqua"/>
          <w:i/>
          <w:color w:val="231F20"/>
          <w:sz w:val="26"/>
        </w:rPr>
        <w:t>fronteras</w:t>
      </w:r>
      <w:r>
        <w:rPr>
          <w:rFonts w:ascii="Book Antiqua" w:hAnsi="Book Antiqua"/>
          <w:i/>
          <w:color w:val="231F20"/>
          <w:spacing w:val="-31"/>
          <w:sz w:val="26"/>
        </w:rPr>
        <w:t xml:space="preserve"> </w:t>
      </w:r>
      <w:r>
        <w:rPr>
          <w:rFonts w:ascii="Book Antiqua" w:hAnsi="Book Antiqua"/>
          <w:i/>
          <w:color w:val="231F20"/>
          <w:sz w:val="26"/>
        </w:rPr>
        <w:t>de</w:t>
      </w:r>
      <w:r>
        <w:rPr>
          <w:rFonts w:ascii="Book Antiqua" w:hAnsi="Book Antiqua"/>
          <w:i/>
          <w:color w:val="231F20"/>
          <w:spacing w:val="-30"/>
          <w:sz w:val="26"/>
        </w:rPr>
        <w:t xml:space="preserve"> </w:t>
      </w:r>
      <w:r>
        <w:rPr>
          <w:rFonts w:ascii="Book Antiqua" w:hAnsi="Book Antiqua"/>
          <w:i/>
          <w:color w:val="231F20"/>
          <w:sz w:val="26"/>
        </w:rPr>
        <w:t>sus</w:t>
      </w:r>
      <w:r>
        <w:rPr>
          <w:rFonts w:ascii="Book Antiqua" w:hAnsi="Book Antiqua"/>
          <w:i/>
          <w:color w:val="231F20"/>
          <w:spacing w:val="-31"/>
          <w:sz w:val="26"/>
        </w:rPr>
        <w:t xml:space="preserve"> </w:t>
      </w:r>
      <w:r>
        <w:rPr>
          <w:rFonts w:ascii="Book Antiqua" w:hAnsi="Book Antiqua"/>
          <w:i/>
          <w:color w:val="231F20"/>
          <w:sz w:val="26"/>
        </w:rPr>
        <w:t>territorios</w:t>
      </w:r>
      <w:r>
        <w:rPr>
          <w:rFonts w:ascii="Book Antiqua" w:hAnsi="Book Antiqua"/>
          <w:i/>
          <w:color w:val="231F20"/>
          <w:spacing w:val="-31"/>
          <w:sz w:val="26"/>
        </w:rPr>
        <w:t xml:space="preserve"> </w:t>
      </w:r>
      <w:r>
        <w:rPr>
          <w:rFonts w:ascii="Book Antiqua" w:hAnsi="Book Antiqua"/>
          <w:i/>
          <w:color w:val="231F20"/>
          <w:sz w:val="26"/>
        </w:rPr>
        <w:t>(Hechos</w:t>
      </w:r>
      <w:r>
        <w:rPr>
          <w:rFonts w:ascii="Book Antiqua" w:hAnsi="Book Antiqua"/>
          <w:i/>
          <w:color w:val="231F20"/>
          <w:spacing w:val="-30"/>
          <w:sz w:val="26"/>
        </w:rPr>
        <w:t xml:space="preserve"> </w:t>
      </w:r>
      <w:r>
        <w:rPr>
          <w:rFonts w:ascii="Book Antiqua" w:hAnsi="Book Antiqua"/>
          <w:i/>
          <w:color w:val="231F20"/>
          <w:sz w:val="26"/>
        </w:rPr>
        <w:t>17:26).</w:t>
      </w:r>
      <w:r>
        <w:rPr>
          <w:rFonts w:ascii="Book Antiqua" w:hAnsi="Book Antiqua"/>
          <w:i/>
          <w:color w:val="231F20"/>
          <w:spacing w:val="-32"/>
          <w:sz w:val="26"/>
        </w:rPr>
        <w:t xml:space="preserve"> </w:t>
      </w:r>
      <w:r>
        <w:rPr>
          <w:color w:val="231F20"/>
          <w:sz w:val="26"/>
        </w:rPr>
        <w:t>Dios</w:t>
      </w:r>
      <w:r>
        <w:rPr>
          <w:color w:val="231F20"/>
          <w:spacing w:val="-33"/>
          <w:sz w:val="26"/>
        </w:rPr>
        <w:t xml:space="preserve"> </w:t>
      </w:r>
      <w:r>
        <w:rPr>
          <w:color w:val="231F20"/>
          <w:sz w:val="26"/>
        </w:rPr>
        <w:t>no</w:t>
      </w:r>
      <w:r>
        <w:rPr>
          <w:color w:val="231F20"/>
          <w:spacing w:val="-34"/>
          <w:sz w:val="26"/>
        </w:rPr>
        <w:t xml:space="preserve"> </w:t>
      </w:r>
      <w:r>
        <w:rPr>
          <w:color w:val="231F20"/>
          <w:sz w:val="26"/>
        </w:rPr>
        <w:t>sólo</w:t>
      </w:r>
      <w:r>
        <w:rPr>
          <w:color w:val="231F20"/>
          <w:spacing w:val="-33"/>
          <w:sz w:val="26"/>
        </w:rPr>
        <w:t xml:space="preserve"> </w:t>
      </w:r>
      <w:r>
        <w:rPr>
          <w:color w:val="231F20"/>
          <w:spacing w:val="-5"/>
          <w:sz w:val="26"/>
        </w:rPr>
        <w:t xml:space="preserve">nos </w:t>
      </w:r>
      <w:r>
        <w:rPr>
          <w:color w:val="231F20"/>
          <w:sz w:val="26"/>
        </w:rPr>
        <w:t xml:space="preserve">creó como quería que fuéramos, sino que también determina soberanamente cuánto tiempo viviremos. Esta es una </w:t>
      </w:r>
      <w:r>
        <w:rPr>
          <w:color w:val="231F20"/>
          <w:spacing w:val="-3"/>
          <w:sz w:val="26"/>
        </w:rPr>
        <w:t xml:space="preserve">verdad </w:t>
      </w:r>
      <w:r>
        <w:rPr>
          <w:color w:val="231F20"/>
          <w:sz w:val="26"/>
        </w:rPr>
        <w:t xml:space="preserve">maravillosa. Igual que los de David, nuestros tiempos están </w:t>
      </w:r>
      <w:r>
        <w:rPr>
          <w:color w:val="231F20"/>
          <w:spacing w:val="-6"/>
          <w:sz w:val="26"/>
        </w:rPr>
        <w:t xml:space="preserve">en </w:t>
      </w:r>
      <w:r>
        <w:rPr>
          <w:color w:val="231F20"/>
          <w:spacing w:val="-3"/>
          <w:sz w:val="26"/>
        </w:rPr>
        <w:t>Sus</w:t>
      </w:r>
      <w:r>
        <w:rPr>
          <w:color w:val="231F20"/>
          <w:spacing w:val="-7"/>
          <w:sz w:val="26"/>
        </w:rPr>
        <w:t xml:space="preserve"> </w:t>
      </w:r>
      <w:r>
        <w:rPr>
          <w:color w:val="231F20"/>
          <w:sz w:val="26"/>
        </w:rPr>
        <w:t>manos.</w:t>
      </w:r>
      <w:r>
        <w:rPr>
          <w:color w:val="231F20"/>
          <w:spacing w:val="-6"/>
          <w:sz w:val="26"/>
        </w:rPr>
        <w:t xml:space="preserve"> </w:t>
      </w:r>
      <w:r>
        <w:rPr>
          <w:color w:val="231F20"/>
          <w:sz w:val="26"/>
        </w:rPr>
        <w:t>Como</w:t>
      </w:r>
      <w:r>
        <w:rPr>
          <w:color w:val="231F20"/>
          <w:spacing w:val="-7"/>
          <w:sz w:val="26"/>
        </w:rPr>
        <w:t xml:space="preserve"> </w:t>
      </w:r>
      <w:r>
        <w:rPr>
          <w:color w:val="231F20"/>
          <w:sz w:val="26"/>
        </w:rPr>
        <w:t>dice</w:t>
      </w:r>
      <w:r>
        <w:rPr>
          <w:color w:val="231F20"/>
          <w:spacing w:val="-6"/>
          <w:sz w:val="26"/>
        </w:rPr>
        <w:t xml:space="preserve"> </w:t>
      </w:r>
      <w:r>
        <w:rPr>
          <w:color w:val="231F20"/>
          <w:sz w:val="26"/>
        </w:rPr>
        <w:t>un</w:t>
      </w:r>
      <w:r>
        <w:rPr>
          <w:color w:val="231F20"/>
          <w:spacing w:val="-7"/>
          <w:sz w:val="26"/>
        </w:rPr>
        <w:t xml:space="preserve"> </w:t>
      </w:r>
      <w:r>
        <w:rPr>
          <w:color w:val="231F20"/>
          <w:sz w:val="26"/>
        </w:rPr>
        <w:t>himno:</w:t>
      </w:r>
      <w:r>
        <w:rPr>
          <w:color w:val="231F20"/>
          <w:spacing w:val="-6"/>
          <w:sz w:val="26"/>
        </w:rPr>
        <w:t xml:space="preserve"> </w:t>
      </w:r>
      <w:r>
        <w:rPr>
          <w:rFonts w:ascii="Book Antiqua" w:hAnsi="Book Antiqua"/>
          <w:i/>
          <w:color w:val="231F20"/>
          <w:sz w:val="26"/>
        </w:rPr>
        <w:t>Hasta</w:t>
      </w:r>
      <w:r>
        <w:rPr>
          <w:rFonts w:ascii="Book Antiqua" w:hAnsi="Book Antiqua"/>
          <w:i/>
          <w:color w:val="231F20"/>
          <w:spacing w:val="-5"/>
          <w:sz w:val="26"/>
        </w:rPr>
        <w:t xml:space="preserve"> </w:t>
      </w:r>
      <w:r>
        <w:rPr>
          <w:rFonts w:ascii="Book Antiqua" w:hAnsi="Book Antiqua"/>
          <w:i/>
          <w:color w:val="231F20"/>
          <w:sz w:val="26"/>
        </w:rPr>
        <w:t>que</w:t>
      </w:r>
      <w:r>
        <w:rPr>
          <w:rFonts w:ascii="Book Antiqua" w:hAnsi="Book Antiqua"/>
          <w:i/>
          <w:color w:val="231F20"/>
          <w:spacing w:val="-4"/>
          <w:sz w:val="26"/>
        </w:rPr>
        <w:t xml:space="preserve"> </w:t>
      </w:r>
      <w:r>
        <w:rPr>
          <w:rFonts w:ascii="Book Antiqua" w:hAnsi="Book Antiqua"/>
          <w:i/>
          <w:color w:val="231F20"/>
          <w:spacing w:val="-3"/>
          <w:sz w:val="26"/>
        </w:rPr>
        <w:t>Él</w:t>
      </w:r>
      <w:r>
        <w:rPr>
          <w:rFonts w:ascii="Book Antiqua" w:hAnsi="Book Antiqua"/>
          <w:i/>
          <w:color w:val="231F20"/>
          <w:spacing w:val="-5"/>
          <w:sz w:val="26"/>
        </w:rPr>
        <w:t xml:space="preserve"> </w:t>
      </w:r>
      <w:r>
        <w:rPr>
          <w:rFonts w:ascii="Book Antiqua" w:hAnsi="Book Antiqua"/>
          <w:i/>
          <w:color w:val="231F20"/>
          <w:sz w:val="26"/>
        </w:rPr>
        <w:t>lo</w:t>
      </w:r>
      <w:r>
        <w:rPr>
          <w:rFonts w:ascii="Book Antiqua" w:hAnsi="Book Antiqua"/>
          <w:i/>
          <w:color w:val="231F20"/>
          <w:spacing w:val="-4"/>
          <w:sz w:val="26"/>
        </w:rPr>
        <w:t xml:space="preserve"> </w:t>
      </w:r>
      <w:r>
        <w:rPr>
          <w:rFonts w:ascii="Book Antiqua" w:hAnsi="Book Antiqua"/>
          <w:i/>
          <w:color w:val="231F20"/>
          <w:sz w:val="26"/>
        </w:rPr>
        <w:t>ordene,</w:t>
      </w:r>
      <w:r>
        <w:rPr>
          <w:rFonts w:ascii="Book Antiqua" w:hAnsi="Book Antiqua"/>
          <w:i/>
          <w:color w:val="231F20"/>
          <w:spacing w:val="-4"/>
          <w:sz w:val="26"/>
        </w:rPr>
        <w:t xml:space="preserve"> </w:t>
      </w:r>
      <w:r>
        <w:rPr>
          <w:rFonts w:ascii="Book Antiqua" w:hAnsi="Book Antiqua"/>
          <w:i/>
          <w:color w:val="231F20"/>
          <w:sz w:val="26"/>
        </w:rPr>
        <w:t>yo</w:t>
      </w:r>
      <w:r>
        <w:rPr>
          <w:rFonts w:ascii="Book Antiqua" w:hAnsi="Book Antiqua"/>
          <w:i/>
          <w:color w:val="231F20"/>
          <w:spacing w:val="-5"/>
          <w:sz w:val="26"/>
        </w:rPr>
        <w:t xml:space="preserve"> </w:t>
      </w:r>
      <w:r>
        <w:rPr>
          <w:rFonts w:ascii="Book Antiqua" w:hAnsi="Book Antiqua"/>
          <w:i/>
          <w:color w:val="231F20"/>
          <w:sz w:val="26"/>
        </w:rPr>
        <w:t>no puedo</w:t>
      </w:r>
      <w:r>
        <w:rPr>
          <w:rFonts w:ascii="Book Antiqua" w:hAnsi="Book Antiqua"/>
          <w:i/>
          <w:color w:val="231F20"/>
          <w:spacing w:val="-2"/>
          <w:sz w:val="26"/>
        </w:rPr>
        <w:t xml:space="preserve"> </w:t>
      </w:r>
      <w:r>
        <w:rPr>
          <w:rFonts w:ascii="Book Antiqua" w:hAnsi="Book Antiqua"/>
          <w:i/>
          <w:color w:val="231F20"/>
          <w:spacing w:val="-3"/>
          <w:sz w:val="26"/>
        </w:rPr>
        <w:t>morir.</w:t>
      </w:r>
    </w:p>
    <w:p w:rsidR="00335C8D" w:rsidRDefault="009222F7">
      <w:pPr>
        <w:pStyle w:val="Textoindependiente"/>
        <w:spacing w:before="213" w:line="199" w:lineRule="auto"/>
        <w:ind w:right="100"/>
      </w:pPr>
      <w:r>
        <w:rPr>
          <w:color w:val="231F20"/>
          <w:spacing w:val="-5"/>
        </w:rPr>
        <w:t xml:space="preserve">Pero </w:t>
      </w:r>
      <w:r>
        <w:rPr>
          <w:color w:val="231F20"/>
        </w:rPr>
        <w:t xml:space="preserve">es probable que David en este pasaje tuviera en mente el otro significado. Es </w:t>
      </w:r>
      <w:r>
        <w:rPr>
          <w:color w:val="231F20"/>
          <w:spacing w:val="-3"/>
        </w:rPr>
        <w:t xml:space="preserve">decir, </w:t>
      </w:r>
      <w:r>
        <w:rPr>
          <w:color w:val="231F20"/>
        </w:rPr>
        <w:t>que todas las experiencias de su vida, día a día, fueron escritas en el libro de Dios aun antes de que naciera. Esto no sólo se refiere al conocimiento previo de Dios</w:t>
      </w:r>
      <w:r>
        <w:rPr>
          <w:color w:val="231F20"/>
        </w:rPr>
        <w:t xml:space="preserve"> de lo que sucederá en nuestras vidas, sino a </w:t>
      </w:r>
      <w:r>
        <w:rPr>
          <w:color w:val="231F20"/>
          <w:spacing w:val="-4"/>
        </w:rPr>
        <w:t xml:space="preserve">Su </w:t>
      </w:r>
      <w:r>
        <w:rPr>
          <w:color w:val="231F20"/>
        </w:rPr>
        <w:t xml:space="preserve">plan para ellas. Este sentido encaja mejor con la idea de los </w:t>
      </w:r>
      <w:r>
        <w:rPr>
          <w:rFonts w:ascii="Book Antiqua" w:hAnsi="Book Antiqua"/>
          <w:i/>
          <w:color w:val="231F20"/>
        </w:rPr>
        <w:t xml:space="preserve">versículos 13–15. </w:t>
      </w:r>
      <w:r>
        <w:rPr>
          <w:color w:val="231F20"/>
        </w:rPr>
        <w:t xml:space="preserve">Dios nos creó a cada uno de manera singular para cumplir </w:t>
      </w:r>
      <w:r>
        <w:rPr>
          <w:color w:val="231F20"/>
          <w:spacing w:val="-7"/>
        </w:rPr>
        <w:t xml:space="preserve">el </w:t>
      </w:r>
      <w:r>
        <w:rPr>
          <w:color w:val="231F20"/>
        </w:rPr>
        <w:t xml:space="preserve">plan para el cual Él nos destinó. </w:t>
      </w:r>
      <w:r>
        <w:rPr>
          <w:color w:val="231F20"/>
          <w:spacing w:val="-7"/>
        </w:rPr>
        <w:t xml:space="preserve">Todas </w:t>
      </w:r>
      <w:r>
        <w:rPr>
          <w:color w:val="231F20"/>
        </w:rPr>
        <w:t>nuestras incapacidades, y h</w:t>
      </w:r>
      <w:r>
        <w:rPr>
          <w:color w:val="231F20"/>
        </w:rPr>
        <w:t>abilidades, encajan en este plan. ¿Lo creó con un impedimento congénito del habla? Lo hizo así porque ese obstáculo particular encaja en la vida que Él ha planeado para usted. El propósito de Dios</w:t>
      </w:r>
      <w:r>
        <w:rPr>
          <w:color w:val="231F20"/>
          <w:spacing w:val="-8"/>
        </w:rPr>
        <w:t xml:space="preserve"> </w:t>
      </w:r>
      <w:r>
        <w:rPr>
          <w:color w:val="231F20"/>
        </w:rPr>
        <w:t>para</w:t>
      </w:r>
      <w:r>
        <w:rPr>
          <w:color w:val="231F20"/>
          <w:spacing w:val="-8"/>
        </w:rPr>
        <w:t xml:space="preserve"> </w:t>
      </w:r>
      <w:r>
        <w:rPr>
          <w:color w:val="231F20"/>
        </w:rPr>
        <w:t>su</w:t>
      </w:r>
      <w:r>
        <w:rPr>
          <w:color w:val="231F20"/>
          <w:spacing w:val="-8"/>
        </w:rPr>
        <w:t xml:space="preserve"> </w:t>
      </w:r>
      <w:r>
        <w:rPr>
          <w:color w:val="231F20"/>
        </w:rPr>
        <w:t>vida,</w:t>
      </w:r>
      <w:r>
        <w:rPr>
          <w:color w:val="231F20"/>
          <w:spacing w:val="-8"/>
        </w:rPr>
        <w:t xml:space="preserve"> </w:t>
      </w:r>
      <w:r>
        <w:rPr>
          <w:color w:val="231F20"/>
        </w:rPr>
        <w:t>y</w:t>
      </w:r>
      <w:r>
        <w:rPr>
          <w:color w:val="231F20"/>
          <w:spacing w:val="-8"/>
        </w:rPr>
        <w:t xml:space="preserve"> </w:t>
      </w:r>
      <w:r>
        <w:rPr>
          <w:color w:val="231F20"/>
        </w:rPr>
        <w:t>su</w:t>
      </w:r>
      <w:r>
        <w:rPr>
          <w:color w:val="231F20"/>
          <w:spacing w:val="-8"/>
        </w:rPr>
        <w:t xml:space="preserve"> </w:t>
      </w:r>
      <w:r>
        <w:rPr>
          <w:color w:val="231F20"/>
        </w:rPr>
        <w:t>creación</w:t>
      </w:r>
      <w:r>
        <w:rPr>
          <w:color w:val="231F20"/>
          <w:spacing w:val="-7"/>
        </w:rPr>
        <w:t xml:space="preserve"> </w:t>
      </w:r>
      <w:r>
        <w:rPr>
          <w:color w:val="231F20"/>
        </w:rPr>
        <w:t>fueron</w:t>
      </w:r>
      <w:r>
        <w:rPr>
          <w:color w:val="231F20"/>
          <w:spacing w:val="-8"/>
        </w:rPr>
        <w:t xml:space="preserve"> </w:t>
      </w:r>
      <w:r>
        <w:rPr>
          <w:color w:val="231F20"/>
        </w:rPr>
        <w:t>consistentes.</w:t>
      </w:r>
      <w:r>
        <w:rPr>
          <w:color w:val="231F20"/>
          <w:spacing w:val="-8"/>
        </w:rPr>
        <w:t xml:space="preserve"> </w:t>
      </w:r>
      <w:r>
        <w:rPr>
          <w:color w:val="231F20"/>
        </w:rPr>
        <w:t>Él</w:t>
      </w:r>
      <w:r>
        <w:rPr>
          <w:color w:val="231F20"/>
          <w:spacing w:val="-8"/>
        </w:rPr>
        <w:t xml:space="preserve"> </w:t>
      </w:r>
      <w:r>
        <w:rPr>
          <w:color w:val="231F20"/>
        </w:rPr>
        <w:t>lo</w:t>
      </w:r>
      <w:r>
        <w:rPr>
          <w:color w:val="231F20"/>
          <w:spacing w:val="-8"/>
        </w:rPr>
        <w:t xml:space="preserve"> </w:t>
      </w:r>
      <w:r>
        <w:rPr>
          <w:color w:val="231F20"/>
        </w:rPr>
        <w:t>equi</w:t>
      </w:r>
      <w:r>
        <w:rPr>
          <w:color w:val="231F20"/>
        </w:rPr>
        <w:t xml:space="preserve">pó para cumplir </w:t>
      </w:r>
      <w:r>
        <w:rPr>
          <w:color w:val="231F20"/>
          <w:spacing w:val="-4"/>
        </w:rPr>
        <w:t xml:space="preserve">Su </w:t>
      </w:r>
      <w:r>
        <w:rPr>
          <w:color w:val="231F20"/>
        </w:rPr>
        <w:t>propósito en</w:t>
      </w:r>
      <w:r>
        <w:rPr>
          <w:color w:val="231F20"/>
          <w:spacing w:val="-1"/>
        </w:rPr>
        <w:t xml:space="preserve"> </w:t>
      </w:r>
      <w:r>
        <w:rPr>
          <w:color w:val="231F20"/>
        </w:rPr>
        <w:t>usted.</w:t>
      </w:r>
    </w:p>
    <w:p w:rsidR="00335C8D" w:rsidRDefault="009222F7">
      <w:pPr>
        <w:pStyle w:val="Textoindependiente"/>
        <w:spacing w:before="157" w:line="199" w:lineRule="auto"/>
      </w:pPr>
      <w:r>
        <w:rPr>
          <w:color w:val="231F20"/>
        </w:rPr>
        <w:t xml:space="preserve">Alguien dijo acertadamente, que una de las más alentadoras verdades es que Dios tiene un plan especial para cada uno de nosotros al enviarnos a este mundo. Este propósito abarca no sólo la creación original de cada uno, sino también el ambiente familiar y </w:t>
      </w:r>
      <w:r>
        <w:rPr>
          <w:color w:val="231F20"/>
        </w:rPr>
        <w:t xml:space="preserve">social en el que nacimos. Incluye también, todas las dificultades de la vida, todos los acontecimientos </w:t>
      </w:r>
      <w:r>
        <w:rPr>
          <w:color w:val="231F20"/>
          <w:spacing w:val="-3"/>
        </w:rPr>
        <w:t xml:space="preserve">aparentemente </w:t>
      </w:r>
      <w:r>
        <w:rPr>
          <w:color w:val="231F20"/>
        </w:rPr>
        <w:t xml:space="preserve">del azar o la casualidad, y todos los cambios repentinos </w:t>
      </w:r>
      <w:r>
        <w:rPr>
          <w:color w:val="231F20"/>
          <w:spacing w:val="-17"/>
        </w:rPr>
        <w:t xml:space="preserve">o </w:t>
      </w:r>
      <w:r>
        <w:rPr>
          <w:color w:val="231F20"/>
        </w:rPr>
        <w:t>inesperados</w:t>
      </w:r>
      <w:r>
        <w:rPr>
          <w:color w:val="231F20"/>
          <w:spacing w:val="-19"/>
        </w:rPr>
        <w:t xml:space="preserve"> </w:t>
      </w:r>
      <w:r>
        <w:rPr>
          <w:color w:val="231F20"/>
        </w:rPr>
        <w:t>de</w:t>
      </w:r>
      <w:r>
        <w:rPr>
          <w:color w:val="231F20"/>
          <w:spacing w:val="-19"/>
        </w:rPr>
        <w:t xml:space="preserve"> </w:t>
      </w:r>
      <w:r>
        <w:rPr>
          <w:color w:val="231F20"/>
        </w:rPr>
        <w:t>los</w:t>
      </w:r>
      <w:r>
        <w:rPr>
          <w:color w:val="231F20"/>
          <w:spacing w:val="-19"/>
        </w:rPr>
        <w:t xml:space="preserve"> </w:t>
      </w:r>
      <w:r>
        <w:rPr>
          <w:color w:val="231F20"/>
        </w:rPr>
        <w:t>sucesos,</w:t>
      </w:r>
      <w:r>
        <w:rPr>
          <w:color w:val="231F20"/>
          <w:spacing w:val="-19"/>
        </w:rPr>
        <w:t xml:space="preserve"> </w:t>
      </w:r>
      <w:r>
        <w:rPr>
          <w:color w:val="231F20"/>
        </w:rPr>
        <w:t>tanto</w:t>
      </w:r>
      <w:r>
        <w:rPr>
          <w:color w:val="231F20"/>
          <w:spacing w:val="-19"/>
        </w:rPr>
        <w:t xml:space="preserve"> </w:t>
      </w:r>
      <w:r>
        <w:rPr>
          <w:rFonts w:ascii="Book Antiqua" w:hAnsi="Book Antiqua"/>
          <w:i/>
          <w:color w:val="231F20"/>
        </w:rPr>
        <w:t>buenos</w:t>
      </w:r>
      <w:r>
        <w:rPr>
          <w:rFonts w:ascii="Book Antiqua" w:hAnsi="Book Antiqua"/>
          <w:i/>
          <w:color w:val="231F20"/>
          <w:spacing w:val="-16"/>
        </w:rPr>
        <w:t xml:space="preserve"> </w:t>
      </w:r>
      <w:r>
        <w:rPr>
          <w:color w:val="231F20"/>
        </w:rPr>
        <w:t>como</w:t>
      </w:r>
      <w:r>
        <w:rPr>
          <w:color w:val="231F20"/>
          <w:spacing w:val="-19"/>
        </w:rPr>
        <w:t xml:space="preserve"> </w:t>
      </w:r>
      <w:r>
        <w:rPr>
          <w:rFonts w:ascii="Book Antiqua" w:hAnsi="Book Antiqua"/>
          <w:i/>
          <w:color w:val="231F20"/>
        </w:rPr>
        <w:t>malos</w:t>
      </w:r>
      <w:r>
        <w:rPr>
          <w:rFonts w:ascii="Book Antiqua" w:hAnsi="Book Antiqua"/>
          <w:i/>
          <w:color w:val="231F20"/>
          <w:spacing w:val="-15"/>
        </w:rPr>
        <w:t xml:space="preserve"> </w:t>
      </w:r>
      <w:r>
        <w:rPr>
          <w:color w:val="231F20"/>
        </w:rPr>
        <w:t>que</w:t>
      </w:r>
      <w:r>
        <w:rPr>
          <w:color w:val="231F20"/>
          <w:spacing w:val="-19"/>
        </w:rPr>
        <w:t xml:space="preserve"> </w:t>
      </w:r>
      <w:r>
        <w:rPr>
          <w:color w:val="231F20"/>
        </w:rPr>
        <w:t>ocurren en</w:t>
      </w:r>
      <w:r>
        <w:rPr>
          <w:color w:val="231F20"/>
          <w:spacing w:val="-20"/>
        </w:rPr>
        <w:t xml:space="preserve"> </w:t>
      </w:r>
      <w:r>
        <w:rPr>
          <w:color w:val="231F20"/>
        </w:rPr>
        <w:t>nuestras</w:t>
      </w:r>
      <w:r>
        <w:rPr>
          <w:color w:val="231F20"/>
          <w:spacing w:val="-20"/>
        </w:rPr>
        <w:t xml:space="preserve"> </w:t>
      </w:r>
      <w:r>
        <w:rPr>
          <w:color w:val="231F20"/>
        </w:rPr>
        <w:t>vid</w:t>
      </w:r>
      <w:r>
        <w:rPr>
          <w:color w:val="231F20"/>
        </w:rPr>
        <w:t>as.</w:t>
      </w:r>
      <w:r>
        <w:rPr>
          <w:color w:val="231F20"/>
          <w:spacing w:val="-32"/>
        </w:rPr>
        <w:t xml:space="preserve"> </w:t>
      </w:r>
      <w:r>
        <w:rPr>
          <w:color w:val="231F20"/>
          <w:spacing w:val="-7"/>
        </w:rPr>
        <w:t>Todas</w:t>
      </w:r>
      <w:r>
        <w:rPr>
          <w:color w:val="231F20"/>
          <w:spacing w:val="-20"/>
        </w:rPr>
        <w:t xml:space="preserve"> </w:t>
      </w:r>
      <w:r>
        <w:rPr>
          <w:color w:val="231F20"/>
        </w:rPr>
        <w:t>estas</w:t>
      </w:r>
      <w:r>
        <w:rPr>
          <w:color w:val="231F20"/>
          <w:spacing w:val="-19"/>
        </w:rPr>
        <w:t xml:space="preserve"> </w:t>
      </w:r>
      <w:r>
        <w:rPr>
          <w:color w:val="231F20"/>
        </w:rPr>
        <w:t>situaciones</w:t>
      </w:r>
      <w:r>
        <w:rPr>
          <w:color w:val="231F20"/>
          <w:spacing w:val="-20"/>
        </w:rPr>
        <w:t xml:space="preserve"> </w:t>
      </w:r>
      <w:r>
        <w:rPr>
          <w:color w:val="231F20"/>
        </w:rPr>
        <w:t>y</w:t>
      </w:r>
      <w:r>
        <w:rPr>
          <w:color w:val="231F20"/>
          <w:spacing w:val="-20"/>
        </w:rPr>
        <w:t xml:space="preserve"> </w:t>
      </w:r>
      <w:r>
        <w:rPr>
          <w:color w:val="231F20"/>
        </w:rPr>
        <w:t>circunstancias,</w:t>
      </w:r>
      <w:r>
        <w:rPr>
          <w:color w:val="231F20"/>
          <w:spacing w:val="-19"/>
        </w:rPr>
        <w:t xml:space="preserve"> </w:t>
      </w:r>
      <w:r>
        <w:rPr>
          <w:color w:val="231F20"/>
        </w:rPr>
        <w:t>aunque</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nos parezcan fortuitas, fueron escritas en el libro de Dios antes de que sucedieran.</w:t>
      </w:r>
    </w:p>
    <w:p w:rsidR="00335C8D" w:rsidRDefault="009222F7">
      <w:pPr>
        <w:pStyle w:val="Textoindependiente"/>
        <w:spacing w:before="176" w:line="199" w:lineRule="auto"/>
      </w:pPr>
      <w:r>
        <w:rPr>
          <w:color w:val="231F20"/>
        </w:rPr>
        <w:t>Sin embargo, el plan de Dios abarca más que simplemente los eventos o circunstancias que nos ocurren</w:t>
      </w:r>
      <w:r>
        <w:rPr>
          <w:color w:val="231F20"/>
        </w:rPr>
        <w:t xml:space="preserve">. </w:t>
      </w:r>
      <w:r>
        <w:rPr>
          <w:color w:val="231F20"/>
          <w:spacing w:val="-5"/>
        </w:rPr>
        <w:t xml:space="preserve">También </w:t>
      </w:r>
      <w:r>
        <w:rPr>
          <w:color w:val="231F20"/>
        </w:rPr>
        <w:t xml:space="preserve">comprende </w:t>
      </w:r>
      <w:r>
        <w:rPr>
          <w:color w:val="231F20"/>
          <w:spacing w:val="-6"/>
        </w:rPr>
        <w:t xml:space="preserve">lo </w:t>
      </w:r>
      <w:r>
        <w:rPr>
          <w:color w:val="231F20"/>
        </w:rPr>
        <w:t>que Él quiere que seamos y hagamos. Las Escrituras revelan que Dios</w:t>
      </w:r>
      <w:r>
        <w:rPr>
          <w:color w:val="231F20"/>
          <w:spacing w:val="-27"/>
        </w:rPr>
        <w:t xml:space="preserve"> </w:t>
      </w:r>
      <w:r>
        <w:rPr>
          <w:color w:val="231F20"/>
        </w:rPr>
        <w:t>coloca</w:t>
      </w:r>
      <w:r>
        <w:rPr>
          <w:color w:val="231F20"/>
          <w:spacing w:val="-26"/>
        </w:rPr>
        <w:t xml:space="preserve"> </w:t>
      </w:r>
      <w:r>
        <w:rPr>
          <w:color w:val="231F20"/>
        </w:rPr>
        <w:t>a</w:t>
      </w:r>
      <w:r>
        <w:rPr>
          <w:color w:val="231F20"/>
          <w:spacing w:val="-27"/>
        </w:rPr>
        <w:t xml:space="preserve"> </w:t>
      </w:r>
      <w:r>
        <w:rPr>
          <w:color w:val="231F20"/>
        </w:rPr>
        <w:t>cada</w:t>
      </w:r>
      <w:r>
        <w:rPr>
          <w:color w:val="231F20"/>
          <w:spacing w:val="-26"/>
        </w:rPr>
        <w:t xml:space="preserve"> </w:t>
      </w:r>
      <w:r>
        <w:rPr>
          <w:color w:val="231F20"/>
        </w:rPr>
        <w:t>creyente</w:t>
      </w:r>
      <w:r>
        <w:rPr>
          <w:color w:val="231F20"/>
          <w:spacing w:val="-27"/>
        </w:rPr>
        <w:t xml:space="preserve"> </w:t>
      </w:r>
      <w:r>
        <w:rPr>
          <w:color w:val="231F20"/>
        </w:rPr>
        <w:t>en</w:t>
      </w:r>
      <w:r>
        <w:rPr>
          <w:color w:val="231F20"/>
          <w:spacing w:val="-26"/>
        </w:rPr>
        <w:t xml:space="preserve"> </w:t>
      </w:r>
      <w:r>
        <w:rPr>
          <w:color w:val="231F20"/>
        </w:rPr>
        <w:t>el</w:t>
      </w:r>
      <w:r>
        <w:rPr>
          <w:color w:val="231F20"/>
          <w:spacing w:val="-26"/>
        </w:rPr>
        <w:t xml:space="preserve"> </w:t>
      </w:r>
      <w:r>
        <w:rPr>
          <w:color w:val="231F20"/>
        </w:rPr>
        <w:t>Cuerpo</w:t>
      </w:r>
      <w:r>
        <w:rPr>
          <w:color w:val="231F20"/>
          <w:spacing w:val="-27"/>
        </w:rPr>
        <w:t xml:space="preserve"> </w:t>
      </w:r>
      <w:r>
        <w:rPr>
          <w:color w:val="231F20"/>
        </w:rPr>
        <w:t>de</w:t>
      </w:r>
      <w:r>
        <w:rPr>
          <w:color w:val="231F20"/>
          <w:spacing w:val="-26"/>
        </w:rPr>
        <w:t xml:space="preserve"> </w:t>
      </w:r>
      <w:r>
        <w:rPr>
          <w:color w:val="231F20"/>
        </w:rPr>
        <w:t>Cristo</w:t>
      </w:r>
      <w:r>
        <w:rPr>
          <w:color w:val="231F20"/>
          <w:spacing w:val="-27"/>
        </w:rPr>
        <w:t xml:space="preserve"> </w:t>
      </w:r>
      <w:r>
        <w:rPr>
          <w:color w:val="231F20"/>
        </w:rPr>
        <w:t>como</w:t>
      </w:r>
      <w:r>
        <w:rPr>
          <w:color w:val="231F20"/>
          <w:spacing w:val="-26"/>
        </w:rPr>
        <w:t xml:space="preserve"> </w:t>
      </w:r>
      <w:r>
        <w:rPr>
          <w:color w:val="231F20"/>
        </w:rPr>
        <w:t>Él</w:t>
      </w:r>
      <w:r>
        <w:rPr>
          <w:color w:val="231F20"/>
          <w:spacing w:val="-27"/>
        </w:rPr>
        <w:t xml:space="preserve"> </w:t>
      </w:r>
      <w:r>
        <w:rPr>
          <w:color w:val="231F20"/>
        </w:rPr>
        <w:t xml:space="preserve">quiere. Él soberanamente determina nuestras respectivas funciones </w:t>
      </w:r>
      <w:r>
        <w:rPr>
          <w:color w:val="231F20"/>
          <w:spacing w:val="-6"/>
        </w:rPr>
        <w:t xml:space="preserve">en  </w:t>
      </w:r>
      <w:r>
        <w:rPr>
          <w:color w:val="231F20"/>
        </w:rPr>
        <w:t xml:space="preserve">el Cuerpo y nos da los dones espirituales correspondientes </w:t>
      </w:r>
      <w:r>
        <w:rPr>
          <w:color w:val="231F20"/>
          <w:spacing w:val="-5"/>
        </w:rPr>
        <w:t xml:space="preserve">que </w:t>
      </w:r>
      <w:r>
        <w:rPr>
          <w:color w:val="231F20"/>
        </w:rPr>
        <w:t xml:space="preserve">nos ayudan a realizarlas </w:t>
      </w:r>
      <w:r>
        <w:rPr>
          <w:rFonts w:ascii="Book Antiqua" w:hAnsi="Book Antiqua"/>
          <w:i/>
          <w:color w:val="231F20"/>
        </w:rPr>
        <w:t xml:space="preserve">(Romanos 12:4–6; 1ª Corintios </w:t>
      </w:r>
      <w:r>
        <w:rPr>
          <w:rFonts w:ascii="Book Antiqua" w:hAnsi="Book Antiqua"/>
          <w:i/>
          <w:color w:val="231F20"/>
          <w:spacing w:val="-3"/>
        </w:rPr>
        <w:t xml:space="preserve">12:7– </w:t>
      </w:r>
      <w:r>
        <w:rPr>
          <w:rFonts w:ascii="Book Antiqua" w:hAnsi="Book Antiqua"/>
          <w:i/>
          <w:color w:val="231F20"/>
        </w:rPr>
        <w:t xml:space="preserve">11). </w:t>
      </w:r>
      <w:r>
        <w:rPr>
          <w:color w:val="231F20"/>
        </w:rPr>
        <w:t xml:space="preserve">Además, nuestros dones espirituales generalmente </w:t>
      </w:r>
      <w:r>
        <w:rPr>
          <w:color w:val="231F20"/>
          <w:spacing w:val="-4"/>
        </w:rPr>
        <w:t xml:space="preserve">son </w:t>
      </w:r>
      <w:r>
        <w:rPr>
          <w:color w:val="231F20"/>
        </w:rPr>
        <w:t>coherentes con las habilidades físicas y mentales, lo mismo que con el tem</w:t>
      </w:r>
      <w:r>
        <w:rPr>
          <w:color w:val="231F20"/>
        </w:rPr>
        <w:t>peramento con el cual Dios nos</w:t>
      </w:r>
      <w:r>
        <w:rPr>
          <w:color w:val="231F20"/>
          <w:spacing w:val="-2"/>
        </w:rPr>
        <w:t xml:space="preserve"> </w:t>
      </w:r>
      <w:r>
        <w:rPr>
          <w:color w:val="231F20"/>
        </w:rPr>
        <w:t>creó.</w:t>
      </w:r>
    </w:p>
    <w:p w:rsidR="00335C8D" w:rsidRDefault="009222F7">
      <w:pPr>
        <w:pStyle w:val="Textoindependiente"/>
        <w:spacing w:before="118" w:line="332" w:lineRule="exact"/>
        <w:ind w:right="0"/>
        <w:rPr>
          <w:rFonts w:ascii="Book Antiqua" w:hAnsi="Book Antiqua"/>
          <w:i/>
        </w:rPr>
      </w:pPr>
      <w:r>
        <w:rPr>
          <w:color w:val="231F20"/>
        </w:rPr>
        <w:t xml:space="preserve">Dios no nos mira el día que aceptamos a Cristo y dice: </w:t>
      </w:r>
      <w:r>
        <w:rPr>
          <w:rFonts w:ascii="Book Antiqua" w:hAnsi="Book Antiqua"/>
          <w:i/>
          <w:color w:val="231F20"/>
          <w:spacing w:val="-4"/>
        </w:rPr>
        <w:t>Veamos,</w:t>
      </w:r>
    </w:p>
    <w:p w:rsidR="00335C8D" w:rsidRDefault="009222F7">
      <w:pPr>
        <w:spacing w:before="2" w:line="208" w:lineRule="auto"/>
        <w:ind w:left="103" w:right="101"/>
        <w:jc w:val="both"/>
        <w:rPr>
          <w:rFonts w:ascii="Book Antiqua" w:hAnsi="Book Antiqua"/>
          <w:i/>
          <w:sz w:val="26"/>
        </w:rPr>
      </w:pPr>
      <w:r>
        <w:rPr>
          <w:rFonts w:ascii="Book Antiqua" w:hAnsi="Book Antiqua"/>
          <w:i/>
          <w:color w:val="231F20"/>
          <w:sz w:val="26"/>
        </w:rPr>
        <w:t>¿qué</w:t>
      </w:r>
      <w:r>
        <w:rPr>
          <w:rFonts w:ascii="Book Antiqua" w:hAnsi="Book Antiqua"/>
          <w:i/>
          <w:color w:val="231F20"/>
          <w:spacing w:val="-18"/>
          <w:sz w:val="26"/>
        </w:rPr>
        <w:t xml:space="preserve"> </w:t>
      </w:r>
      <w:r>
        <w:rPr>
          <w:rFonts w:ascii="Book Antiqua" w:hAnsi="Book Antiqua"/>
          <w:i/>
          <w:color w:val="231F20"/>
          <w:sz w:val="26"/>
        </w:rPr>
        <w:t>dones</w:t>
      </w:r>
      <w:r>
        <w:rPr>
          <w:rFonts w:ascii="Book Antiqua" w:hAnsi="Book Antiqua"/>
          <w:i/>
          <w:color w:val="231F20"/>
          <w:spacing w:val="-18"/>
          <w:sz w:val="26"/>
        </w:rPr>
        <w:t xml:space="preserve"> </w:t>
      </w:r>
      <w:r>
        <w:rPr>
          <w:rFonts w:ascii="Book Antiqua" w:hAnsi="Book Antiqua"/>
          <w:i/>
          <w:color w:val="231F20"/>
          <w:sz w:val="26"/>
        </w:rPr>
        <w:t>espirituales</w:t>
      </w:r>
      <w:r>
        <w:rPr>
          <w:rFonts w:ascii="Book Antiqua" w:hAnsi="Book Antiqua"/>
          <w:i/>
          <w:color w:val="231F20"/>
          <w:spacing w:val="-18"/>
          <w:sz w:val="26"/>
        </w:rPr>
        <w:t xml:space="preserve"> </w:t>
      </w:r>
      <w:r>
        <w:rPr>
          <w:rFonts w:ascii="Book Antiqua" w:hAnsi="Book Antiqua"/>
          <w:i/>
          <w:color w:val="231F20"/>
          <w:sz w:val="26"/>
        </w:rPr>
        <w:t>le</w:t>
      </w:r>
      <w:r>
        <w:rPr>
          <w:rFonts w:ascii="Book Antiqua" w:hAnsi="Book Antiqua"/>
          <w:i/>
          <w:color w:val="231F20"/>
          <w:spacing w:val="-18"/>
          <w:sz w:val="26"/>
        </w:rPr>
        <w:t xml:space="preserve"> </w:t>
      </w:r>
      <w:r>
        <w:rPr>
          <w:rFonts w:ascii="Book Antiqua" w:hAnsi="Book Antiqua"/>
          <w:i/>
          <w:color w:val="231F20"/>
          <w:sz w:val="26"/>
        </w:rPr>
        <w:t>daremos?</w:t>
      </w:r>
      <w:r>
        <w:rPr>
          <w:rFonts w:ascii="Book Antiqua" w:hAnsi="Book Antiqua"/>
          <w:i/>
          <w:color w:val="231F20"/>
          <w:spacing w:val="-18"/>
          <w:sz w:val="26"/>
        </w:rPr>
        <w:t xml:space="preserve"> </w:t>
      </w:r>
      <w:r>
        <w:rPr>
          <w:color w:val="231F20"/>
          <w:spacing w:val="-3"/>
          <w:sz w:val="26"/>
        </w:rPr>
        <w:t>No,</w:t>
      </w:r>
      <w:r>
        <w:rPr>
          <w:color w:val="231F20"/>
          <w:spacing w:val="-20"/>
          <w:sz w:val="26"/>
        </w:rPr>
        <w:t xml:space="preserve"> </w:t>
      </w:r>
      <w:r>
        <w:rPr>
          <w:color w:val="231F20"/>
          <w:sz w:val="26"/>
        </w:rPr>
        <w:t>Él</w:t>
      </w:r>
      <w:r>
        <w:rPr>
          <w:color w:val="231F20"/>
          <w:spacing w:val="-20"/>
          <w:sz w:val="26"/>
        </w:rPr>
        <w:t xml:space="preserve"> </w:t>
      </w:r>
      <w:r>
        <w:rPr>
          <w:color w:val="231F20"/>
          <w:sz w:val="26"/>
        </w:rPr>
        <w:t>ha</w:t>
      </w:r>
      <w:r>
        <w:rPr>
          <w:color w:val="231F20"/>
          <w:spacing w:val="-21"/>
          <w:sz w:val="26"/>
        </w:rPr>
        <w:t xml:space="preserve"> </w:t>
      </w:r>
      <w:r>
        <w:rPr>
          <w:color w:val="231F20"/>
          <w:sz w:val="26"/>
        </w:rPr>
        <w:t>planeado</w:t>
      </w:r>
      <w:r>
        <w:rPr>
          <w:color w:val="231F20"/>
          <w:spacing w:val="-20"/>
          <w:sz w:val="26"/>
        </w:rPr>
        <w:t xml:space="preserve"> </w:t>
      </w:r>
      <w:r>
        <w:rPr>
          <w:color w:val="231F20"/>
          <w:sz w:val="26"/>
        </w:rPr>
        <w:t xml:space="preserve">nuestros días incluso antes de que lleguen a </w:t>
      </w:r>
      <w:r>
        <w:rPr>
          <w:color w:val="231F20"/>
          <w:spacing w:val="-4"/>
          <w:sz w:val="26"/>
        </w:rPr>
        <w:t xml:space="preserve">ser. </w:t>
      </w:r>
      <w:r>
        <w:rPr>
          <w:color w:val="231F20"/>
          <w:sz w:val="26"/>
        </w:rPr>
        <w:t>Él dijo a Jeremías:</w:t>
      </w:r>
      <w:r>
        <w:rPr>
          <w:color w:val="231F20"/>
          <w:spacing w:val="-48"/>
          <w:sz w:val="26"/>
        </w:rPr>
        <w:t xml:space="preserve"> </w:t>
      </w:r>
      <w:r>
        <w:rPr>
          <w:rFonts w:ascii="Book Antiqua" w:hAnsi="Book Antiqua"/>
          <w:i/>
          <w:color w:val="231F20"/>
          <w:sz w:val="26"/>
        </w:rPr>
        <w:t xml:space="preserve">Antes </w:t>
      </w:r>
      <w:r>
        <w:rPr>
          <w:rFonts w:ascii="Book Antiqua" w:hAnsi="Book Antiqua"/>
          <w:i/>
          <w:color w:val="231F20"/>
          <w:w w:val="95"/>
          <w:sz w:val="26"/>
        </w:rPr>
        <w:t>de</w:t>
      </w:r>
      <w:r>
        <w:rPr>
          <w:rFonts w:ascii="Book Antiqua" w:hAnsi="Book Antiqua"/>
          <w:i/>
          <w:color w:val="231F20"/>
          <w:spacing w:val="-19"/>
          <w:w w:val="95"/>
          <w:sz w:val="26"/>
        </w:rPr>
        <w:t xml:space="preserve"> </w:t>
      </w:r>
      <w:r>
        <w:rPr>
          <w:rFonts w:ascii="Book Antiqua" w:hAnsi="Book Antiqua"/>
          <w:i/>
          <w:color w:val="231F20"/>
          <w:w w:val="95"/>
          <w:sz w:val="26"/>
        </w:rPr>
        <w:t>formarte</w:t>
      </w:r>
      <w:r>
        <w:rPr>
          <w:rFonts w:ascii="Book Antiqua" w:hAnsi="Book Antiqua"/>
          <w:i/>
          <w:color w:val="231F20"/>
          <w:spacing w:val="-18"/>
          <w:w w:val="95"/>
          <w:sz w:val="26"/>
        </w:rPr>
        <w:t xml:space="preserve"> </w:t>
      </w:r>
      <w:r>
        <w:rPr>
          <w:rFonts w:ascii="Book Antiqua" w:hAnsi="Book Antiqua"/>
          <w:i/>
          <w:color w:val="231F20"/>
          <w:w w:val="95"/>
          <w:sz w:val="26"/>
        </w:rPr>
        <w:t>en</w:t>
      </w:r>
      <w:r>
        <w:rPr>
          <w:rFonts w:ascii="Book Antiqua" w:hAnsi="Book Antiqua"/>
          <w:i/>
          <w:color w:val="231F20"/>
          <w:spacing w:val="-18"/>
          <w:w w:val="95"/>
          <w:sz w:val="26"/>
        </w:rPr>
        <w:t xml:space="preserve"> </w:t>
      </w:r>
      <w:r>
        <w:rPr>
          <w:rFonts w:ascii="Book Antiqua" w:hAnsi="Book Antiqua"/>
          <w:i/>
          <w:color w:val="231F20"/>
          <w:w w:val="95"/>
          <w:sz w:val="26"/>
        </w:rPr>
        <w:t>el</w:t>
      </w:r>
      <w:r>
        <w:rPr>
          <w:rFonts w:ascii="Book Antiqua" w:hAnsi="Book Antiqua"/>
          <w:i/>
          <w:color w:val="231F20"/>
          <w:spacing w:val="-18"/>
          <w:w w:val="95"/>
          <w:sz w:val="26"/>
        </w:rPr>
        <w:t xml:space="preserve"> </w:t>
      </w:r>
      <w:r>
        <w:rPr>
          <w:rFonts w:ascii="Book Antiqua" w:hAnsi="Book Antiqua"/>
          <w:i/>
          <w:color w:val="231F20"/>
          <w:w w:val="95"/>
          <w:sz w:val="26"/>
        </w:rPr>
        <w:t>vientre,</w:t>
      </w:r>
      <w:r>
        <w:rPr>
          <w:rFonts w:ascii="Book Antiqua" w:hAnsi="Book Antiqua"/>
          <w:i/>
          <w:color w:val="231F20"/>
          <w:spacing w:val="-18"/>
          <w:w w:val="95"/>
          <w:sz w:val="26"/>
        </w:rPr>
        <w:t xml:space="preserve"> </w:t>
      </w:r>
      <w:r>
        <w:rPr>
          <w:rFonts w:ascii="Book Antiqua" w:hAnsi="Book Antiqua"/>
          <w:i/>
          <w:color w:val="231F20"/>
          <w:w w:val="95"/>
          <w:sz w:val="26"/>
        </w:rPr>
        <w:t>ya</w:t>
      </w:r>
      <w:r>
        <w:rPr>
          <w:rFonts w:ascii="Book Antiqua" w:hAnsi="Book Antiqua"/>
          <w:i/>
          <w:color w:val="231F20"/>
          <w:spacing w:val="-19"/>
          <w:w w:val="95"/>
          <w:sz w:val="26"/>
        </w:rPr>
        <w:t xml:space="preserve"> </w:t>
      </w:r>
      <w:r>
        <w:rPr>
          <w:rFonts w:ascii="Book Antiqua" w:hAnsi="Book Antiqua"/>
          <w:i/>
          <w:color w:val="231F20"/>
          <w:w w:val="95"/>
          <w:sz w:val="26"/>
        </w:rPr>
        <w:t>te</w:t>
      </w:r>
      <w:r>
        <w:rPr>
          <w:rFonts w:ascii="Book Antiqua" w:hAnsi="Book Antiqua"/>
          <w:i/>
          <w:color w:val="231F20"/>
          <w:spacing w:val="-18"/>
          <w:w w:val="95"/>
          <w:sz w:val="26"/>
        </w:rPr>
        <w:t xml:space="preserve"> </w:t>
      </w:r>
      <w:r>
        <w:rPr>
          <w:rFonts w:ascii="Book Antiqua" w:hAnsi="Book Antiqua"/>
          <w:i/>
          <w:color w:val="231F20"/>
          <w:w w:val="95"/>
          <w:sz w:val="26"/>
        </w:rPr>
        <w:t>había</w:t>
      </w:r>
      <w:r>
        <w:rPr>
          <w:rFonts w:ascii="Book Antiqua" w:hAnsi="Book Antiqua"/>
          <w:i/>
          <w:color w:val="231F20"/>
          <w:spacing w:val="-18"/>
          <w:w w:val="95"/>
          <w:sz w:val="26"/>
        </w:rPr>
        <w:t xml:space="preserve"> </w:t>
      </w:r>
      <w:r>
        <w:rPr>
          <w:rFonts w:ascii="Book Antiqua" w:hAnsi="Book Antiqua"/>
          <w:i/>
          <w:color w:val="231F20"/>
          <w:w w:val="95"/>
          <w:sz w:val="26"/>
        </w:rPr>
        <w:t>elegido;</w:t>
      </w:r>
      <w:r>
        <w:rPr>
          <w:rFonts w:ascii="Book Antiqua" w:hAnsi="Book Antiqua"/>
          <w:i/>
          <w:color w:val="231F20"/>
          <w:spacing w:val="-18"/>
          <w:w w:val="95"/>
          <w:sz w:val="26"/>
        </w:rPr>
        <w:t xml:space="preserve"> </w:t>
      </w:r>
      <w:r>
        <w:rPr>
          <w:rFonts w:ascii="Book Antiqua" w:hAnsi="Book Antiqua"/>
          <w:i/>
          <w:color w:val="231F20"/>
          <w:w w:val="95"/>
          <w:sz w:val="26"/>
        </w:rPr>
        <w:t>antes</w:t>
      </w:r>
      <w:r>
        <w:rPr>
          <w:rFonts w:ascii="Book Antiqua" w:hAnsi="Book Antiqua"/>
          <w:i/>
          <w:color w:val="231F20"/>
          <w:spacing w:val="-18"/>
          <w:w w:val="95"/>
          <w:sz w:val="26"/>
        </w:rPr>
        <w:t xml:space="preserve"> </w:t>
      </w:r>
      <w:r>
        <w:rPr>
          <w:rFonts w:ascii="Book Antiqua" w:hAnsi="Book Antiqua"/>
          <w:i/>
          <w:color w:val="231F20"/>
          <w:w w:val="95"/>
          <w:sz w:val="26"/>
        </w:rPr>
        <w:t>de</w:t>
      </w:r>
      <w:r>
        <w:rPr>
          <w:rFonts w:ascii="Book Antiqua" w:hAnsi="Book Antiqua"/>
          <w:i/>
          <w:color w:val="231F20"/>
          <w:spacing w:val="-19"/>
          <w:w w:val="95"/>
          <w:sz w:val="26"/>
        </w:rPr>
        <w:t xml:space="preserve"> </w:t>
      </w:r>
      <w:r>
        <w:rPr>
          <w:rFonts w:ascii="Book Antiqua" w:hAnsi="Book Antiqua"/>
          <w:i/>
          <w:color w:val="231F20"/>
          <w:w w:val="95"/>
          <w:sz w:val="26"/>
        </w:rPr>
        <w:t>que</w:t>
      </w:r>
      <w:r>
        <w:rPr>
          <w:rFonts w:ascii="Book Antiqua" w:hAnsi="Book Antiqua"/>
          <w:i/>
          <w:color w:val="231F20"/>
          <w:spacing w:val="-18"/>
          <w:w w:val="95"/>
          <w:sz w:val="26"/>
        </w:rPr>
        <w:t xml:space="preserve"> </w:t>
      </w:r>
      <w:r>
        <w:rPr>
          <w:rFonts w:ascii="Book Antiqua" w:hAnsi="Book Antiqua"/>
          <w:i/>
          <w:color w:val="231F20"/>
          <w:spacing w:val="-3"/>
          <w:w w:val="95"/>
          <w:sz w:val="26"/>
        </w:rPr>
        <w:t xml:space="preserve">nacieras, </w:t>
      </w:r>
      <w:r>
        <w:rPr>
          <w:rFonts w:ascii="Book Antiqua" w:hAnsi="Book Antiqua"/>
          <w:i/>
          <w:color w:val="231F20"/>
          <w:sz w:val="26"/>
        </w:rPr>
        <w:t>ya</w:t>
      </w:r>
      <w:r>
        <w:rPr>
          <w:rFonts w:ascii="Book Antiqua" w:hAnsi="Book Antiqua"/>
          <w:i/>
          <w:color w:val="231F20"/>
          <w:spacing w:val="-39"/>
          <w:sz w:val="26"/>
        </w:rPr>
        <w:t xml:space="preserve"> </w:t>
      </w:r>
      <w:r>
        <w:rPr>
          <w:rFonts w:ascii="Book Antiqua" w:hAnsi="Book Antiqua"/>
          <w:i/>
          <w:color w:val="231F20"/>
          <w:sz w:val="26"/>
        </w:rPr>
        <w:t>te</w:t>
      </w:r>
      <w:r>
        <w:rPr>
          <w:rFonts w:ascii="Book Antiqua" w:hAnsi="Book Antiqua"/>
          <w:i/>
          <w:color w:val="231F20"/>
          <w:spacing w:val="-38"/>
          <w:sz w:val="26"/>
        </w:rPr>
        <w:t xml:space="preserve"> </w:t>
      </w:r>
      <w:r>
        <w:rPr>
          <w:rFonts w:ascii="Book Antiqua" w:hAnsi="Book Antiqua"/>
          <w:i/>
          <w:color w:val="231F20"/>
          <w:sz w:val="26"/>
        </w:rPr>
        <w:t>había</w:t>
      </w:r>
      <w:r>
        <w:rPr>
          <w:rFonts w:ascii="Book Antiqua" w:hAnsi="Book Antiqua"/>
          <w:i/>
          <w:color w:val="231F20"/>
          <w:spacing w:val="-39"/>
          <w:sz w:val="26"/>
        </w:rPr>
        <w:t xml:space="preserve"> </w:t>
      </w:r>
      <w:r>
        <w:rPr>
          <w:rFonts w:ascii="Book Antiqua" w:hAnsi="Book Antiqua"/>
          <w:i/>
          <w:color w:val="231F20"/>
          <w:sz w:val="26"/>
        </w:rPr>
        <w:t>apartado;</w:t>
      </w:r>
      <w:r>
        <w:rPr>
          <w:rFonts w:ascii="Book Antiqua" w:hAnsi="Book Antiqua"/>
          <w:i/>
          <w:color w:val="231F20"/>
          <w:spacing w:val="-38"/>
          <w:sz w:val="26"/>
        </w:rPr>
        <w:t xml:space="preserve"> </w:t>
      </w:r>
      <w:r>
        <w:rPr>
          <w:rFonts w:ascii="Book Antiqua" w:hAnsi="Book Antiqua"/>
          <w:i/>
          <w:color w:val="231F20"/>
          <w:sz w:val="26"/>
        </w:rPr>
        <w:t>te</w:t>
      </w:r>
      <w:r>
        <w:rPr>
          <w:rFonts w:ascii="Book Antiqua" w:hAnsi="Book Antiqua"/>
          <w:i/>
          <w:color w:val="231F20"/>
          <w:spacing w:val="-39"/>
          <w:sz w:val="26"/>
        </w:rPr>
        <w:t xml:space="preserve"> </w:t>
      </w:r>
      <w:r>
        <w:rPr>
          <w:rFonts w:ascii="Book Antiqua" w:hAnsi="Book Antiqua"/>
          <w:i/>
          <w:color w:val="231F20"/>
          <w:sz w:val="26"/>
        </w:rPr>
        <w:t>había</w:t>
      </w:r>
      <w:r>
        <w:rPr>
          <w:rFonts w:ascii="Book Antiqua" w:hAnsi="Book Antiqua"/>
          <w:i/>
          <w:color w:val="231F20"/>
          <w:spacing w:val="-38"/>
          <w:sz w:val="26"/>
        </w:rPr>
        <w:t xml:space="preserve"> </w:t>
      </w:r>
      <w:r>
        <w:rPr>
          <w:rFonts w:ascii="Book Antiqua" w:hAnsi="Book Antiqua"/>
          <w:i/>
          <w:color w:val="231F20"/>
          <w:sz w:val="26"/>
        </w:rPr>
        <w:t>nombrado</w:t>
      </w:r>
      <w:r>
        <w:rPr>
          <w:rFonts w:ascii="Book Antiqua" w:hAnsi="Book Antiqua"/>
          <w:i/>
          <w:color w:val="231F20"/>
          <w:spacing w:val="-39"/>
          <w:sz w:val="26"/>
        </w:rPr>
        <w:t xml:space="preserve"> </w:t>
      </w:r>
      <w:r>
        <w:rPr>
          <w:rFonts w:ascii="Book Antiqua" w:hAnsi="Book Antiqua"/>
          <w:i/>
          <w:color w:val="231F20"/>
          <w:sz w:val="26"/>
        </w:rPr>
        <w:t>profeta</w:t>
      </w:r>
      <w:r>
        <w:rPr>
          <w:rFonts w:ascii="Book Antiqua" w:hAnsi="Book Antiqua"/>
          <w:i/>
          <w:color w:val="231F20"/>
          <w:spacing w:val="-38"/>
          <w:sz w:val="26"/>
        </w:rPr>
        <w:t xml:space="preserve"> </w:t>
      </w:r>
      <w:r>
        <w:rPr>
          <w:rFonts w:ascii="Book Antiqua" w:hAnsi="Book Antiqua"/>
          <w:i/>
          <w:color w:val="231F20"/>
          <w:sz w:val="26"/>
        </w:rPr>
        <w:t>para</w:t>
      </w:r>
      <w:r>
        <w:rPr>
          <w:rFonts w:ascii="Book Antiqua" w:hAnsi="Book Antiqua"/>
          <w:i/>
          <w:color w:val="231F20"/>
          <w:spacing w:val="-39"/>
          <w:sz w:val="26"/>
        </w:rPr>
        <w:t xml:space="preserve"> </w:t>
      </w:r>
      <w:r>
        <w:rPr>
          <w:rFonts w:ascii="Book Antiqua" w:hAnsi="Book Antiqua"/>
          <w:i/>
          <w:color w:val="231F20"/>
          <w:sz w:val="26"/>
        </w:rPr>
        <w:t>las</w:t>
      </w:r>
      <w:r>
        <w:rPr>
          <w:rFonts w:ascii="Book Antiqua" w:hAnsi="Book Antiqua"/>
          <w:i/>
          <w:color w:val="231F20"/>
          <w:spacing w:val="-38"/>
          <w:sz w:val="26"/>
        </w:rPr>
        <w:t xml:space="preserve"> </w:t>
      </w:r>
      <w:r>
        <w:rPr>
          <w:rFonts w:ascii="Book Antiqua" w:hAnsi="Book Antiqua"/>
          <w:i/>
          <w:color w:val="231F20"/>
          <w:sz w:val="26"/>
        </w:rPr>
        <w:t xml:space="preserve">naciones (Jeremías 1:5). </w:t>
      </w:r>
      <w:r>
        <w:rPr>
          <w:color w:val="231F20"/>
          <w:sz w:val="26"/>
        </w:rPr>
        <w:t xml:space="preserve">Y </w:t>
      </w:r>
      <w:r>
        <w:rPr>
          <w:color w:val="231F20"/>
          <w:spacing w:val="-3"/>
          <w:sz w:val="26"/>
        </w:rPr>
        <w:t xml:space="preserve">Pablo </w:t>
      </w:r>
      <w:r>
        <w:rPr>
          <w:color w:val="231F20"/>
          <w:sz w:val="26"/>
        </w:rPr>
        <w:t xml:space="preserve">habla de su llamado apostólico de </w:t>
      </w:r>
      <w:r>
        <w:rPr>
          <w:color w:val="231F20"/>
          <w:spacing w:val="-3"/>
          <w:sz w:val="26"/>
        </w:rPr>
        <w:t xml:space="preserve">esta </w:t>
      </w:r>
      <w:r>
        <w:rPr>
          <w:color w:val="231F20"/>
          <w:sz w:val="26"/>
        </w:rPr>
        <w:t>manera:</w:t>
      </w:r>
      <w:r>
        <w:rPr>
          <w:color w:val="231F20"/>
          <w:spacing w:val="-35"/>
          <w:sz w:val="26"/>
        </w:rPr>
        <w:t xml:space="preserve"> </w:t>
      </w:r>
      <w:r>
        <w:rPr>
          <w:rFonts w:ascii="Book Antiqua" w:hAnsi="Book Antiqua"/>
          <w:i/>
          <w:color w:val="231F20"/>
          <w:sz w:val="26"/>
        </w:rPr>
        <w:t>Sin</w:t>
      </w:r>
      <w:r>
        <w:rPr>
          <w:rFonts w:ascii="Book Antiqua" w:hAnsi="Book Antiqua"/>
          <w:i/>
          <w:color w:val="231F20"/>
          <w:spacing w:val="-31"/>
          <w:sz w:val="26"/>
        </w:rPr>
        <w:t xml:space="preserve"> </w:t>
      </w:r>
      <w:r>
        <w:rPr>
          <w:rFonts w:ascii="Book Antiqua" w:hAnsi="Book Antiqua"/>
          <w:i/>
          <w:color w:val="231F20"/>
          <w:sz w:val="26"/>
        </w:rPr>
        <w:t>embargo,</w:t>
      </w:r>
      <w:r>
        <w:rPr>
          <w:rFonts w:ascii="Book Antiqua" w:hAnsi="Book Antiqua"/>
          <w:i/>
          <w:color w:val="231F20"/>
          <w:spacing w:val="-32"/>
          <w:sz w:val="26"/>
        </w:rPr>
        <w:t xml:space="preserve"> </w:t>
      </w:r>
      <w:r>
        <w:rPr>
          <w:rFonts w:ascii="Book Antiqua" w:hAnsi="Book Antiqua"/>
          <w:i/>
          <w:color w:val="231F20"/>
          <w:sz w:val="26"/>
        </w:rPr>
        <w:t>Dios</w:t>
      </w:r>
      <w:r>
        <w:rPr>
          <w:rFonts w:ascii="Book Antiqua" w:hAnsi="Book Antiqua"/>
          <w:i/>
          <w:color w:val="231F20"/>
          <w:spacing w:val="-31"/>
          <w:sz w:val="26"/>
        </w:rPr>
        <w:t xml:space="preserve"> </w:t>
      </w:r>
      <w:r>
        <w:rPr>
          <w:rFonts w:ascii="Book Antiqua" w:hAnsi="Book Antiqua"/>
          <w:i/>
          <w:color w:val="231F20"/>
          <w:sz w:val="26"/>
        </w:rPr>
        <w:t>me</w:t>
      </w:r>
      <w:r>
        <w:rPr>
          <w:rFonts w:ascii="Book Antiqua" w:hAnsi="Book Antiqua"/>
          <w:i/>
          <w:color w:val="231F20"/>
          <w:spacing w:val="-31"/>
          <w:sz w:val="26"/>
        </w:rPr>
        <w:t xml:space="preserve"> </w:t>
      </w:r>
      <w:r>
        <w:rPr>
          <w:rFonts w:ascii="Book Antiqua" w:hAnsi="Book Antiqua"/>
          <w:i/>
          <w:color w:val="231F20"/>
          <w:sz w:val="26"/>
        </w:rPr>
        <w:t>había</w:t>
      </w:r>
      <w:r>
        <w:rPr>
          <w:rFonts w:ascii="Book Antiqua" w:hAnsi="Book Antiqua"/>
          <w:i/>
          <w:color w:val="231F20"/>
          <w:spacing w:val="-32"/>
          <w:sz w:val="26"/>
        </w:rPr>
        <w:t xml:space="preserve"> </w:t>
      </w:r>
      <w:r>
        <w:rPr>
          <w:rFonts w:ascii="Book Antiqua" w:hAnsi="Book Antiqua"/>
          <w:i/>
          <w:color w:val="231F20"/>
          <w:sz w:val="26"/>
        </w:rPr>
        <w:t>apartado</w:t>
      </w:r>
      <w:r>
        <w:rPr>
          <w:rFonts w:ascii="Book Antiqua" w:hAnsi="Book Antiqua"/>
          <w:i/>
          <w:color w:val="231F20"/>
          <w:spacing w:val="-31"/>
          <w:sz w:val="26"/>
        </w:rPr>
        <w:t xml:space="preserve"> </w:t>
      </w:r>
      <w:r>
        <w:rPr>
          <w:rFonts w:ascii="Book Antiqua" w:hAnsi="Book Antiqua"/>
          <w:i/>
          <w:color w:val="231F20"/>
          <w:sz w:val="26"/>
        </w:rPr>
        <w:t>desde</w:t>
      </w:r>
      <w:r>
        <w:rPr>
          <w:rFonts w:ascii="Book Antiqua" w:hAnsi="Book Antiqua"/>
          <w:i/>
          <w:color w:val="231F20"/>
          <w:spacing w:val="-32"/>
          <w:sz w:val="26"/>
        </w:rPr>
        <w:t xml:space="preserve"> </w:t>
      </w:r>
      <w:r>
        <w:rPr>
          <w:rFonts w:ascii="Book Antiqua" w:hAnsi="Book Antiqua"/>
          <w:i/>
          <w:color w:val="231F20"/>
          <w:sz w:val="26"/>
        </w:rPr>
        <w:t>el</w:t>
      </w:r>
      <w:r>
        <w:rPr>
          <w:rFonts w:ascii="Book Antiqua" w:hAnsi="Book Antiqua"/>
          <w:i/>
          <w:color w:val="231F20"/>
          <w:spacing w:val="-31"/>
          <w:sz w:val="26"/>
        </w:rPr>
        <w:t xml:space="preserve"> </w:t>
      </w:r>
      <w:r>
        <w:rPr>
          <w:rFonts w:ascii="Book Antiqua" w:hAnsi="Book Antiqua"/>
          <w:i/>
          <w:color w:val="231F20"/>
          <w:sz w:val="26"/>
        </w:rPr>
        <w:t>vientre</w:t>
      </w:r>
      <w:r>
        <w:rPr>
          <w:rFonts w:ascii="Book Antiqua" w:hAnsi="Book Antiqua"/>
          <w:i/>
          <w:color w:val="231F20"/>
          <w:spacing w:val="-32"/>
          <w:sz w:val="26"/>
        </w:rPr>
        <w:t xml:space="preserve"> </w:t>
      </w:r>
      <w:r>
        <w:rPr>
          <w:rFonts w:ascii="Book Antiqua" w:hAnsi="Book Antiqua"/>
          <w:i/>
          <w:color w:val="231F20"/>
          <w:spacing w:val="-7"/>
          <w:sz w:val="26"/>
        </w:rPr>
        <w:t xml:space="preserve">de </w:t>
      </w:r>
      <w:r>
        <w:rPr>
          <w:rFonts w:ascii="Book Antiqua" w:hAnsi="Book Antiqua"/>
          <w:i/>
          <w:color w:val="231F20"/>
          <w:sz w:val="26"/>
        </w:rPr>
        <w:t>mi</w:t>
      </w:r>
      <w:r>
        <w:rPr>
          <w:rFonts w:ascii="Book Antiqua" w:hAnsi="Book Antiqua"/>
          <w:i/>
          <w:color w:val="231F20"/>
          <w:spacing w:val="-12"/>
          <w:sz w:val="26"/>
        </w:rPr>
        <w:t xml:space="preserve"> </w:t>
      </w:r>
      <w:r>
        <w:rPr>
          <w:rFonts w:ascii="Book Antiqua" w:hAnsi="Book Antiqua"/>
          <w:i/>
          <w:color w:val="231F20"/>
          <w:sz w:val="26"/>
        </w:rPr>
        <w:t>madre</w:t>
      </w:r>
      <w:r>
        <w:rPr>
          <w:rFonts w:ascii="Book Antiqua" w:hAnsi="Book Antiqua"/>
          <w:i/>
          <w:color w:val="231F20"/>
          <w:spacing w:val="-12"/>
          <w:sz w:val="26"/>
        </w:rPr>
        <w:t xml:space="preserve"> </w:t>
      </w:r>
      <w:r>
        <w:rPr>
          <w:rFonts w:ascii="Book Antiqua" w:hAnsi="Book Antiqua"/>
          <w:i/>
          <w:color w:val="231F20"/>
          <w:sz w:val="26"/>
        </w:rPr>
        <w:t>y</w:t>
      </w:r>
      <w:r>
        <w:rPr>
          <w:rFonts w:ascii="Book Antiqua" w:hAnsi="Book Antiqua"/>
          <w:i/>
          <w:color w:val="231F20"/>
          <w:spacing w:val="-12"/>
          <w:sz w:val="26"/>
        </w:rPr>
        <w:t xml:space="preserve"> </w:t>
      </w:r>
      <w:r>
        <w:rPr>
          <w:rFonts w:ascii="Book Antiqua" w:hAnsi="Book Antiqua"/>
          <w:i/>
          <w:color w:val="231F20"/>
          <w:sz w:val="26"/>
        </w:rPr>
        <w:t>me</w:t>
      </w:r>
      <w:r>
        <w:rPr>
          <w:rFonts w:ascii="Book Antiqua" w:hAnsi="Book Antiqua"/>
          <w:i/>
          <w:color w:val="231F20"/>
          <w:spacing w:val="-12"/>
          <w:sz w:val="26"/>
        </w:rPr>
        <w:t xml:space="preserve"> </w:t>
      </w:r>
      <w:r>
        <w:rPr>
          <w:rFonts w:ascii="Book Antiqua" w:hAnsi="Book Antiqua"/>
          <w:i/>
          <w:color w:val="231F20"/>
          <w:sz w:val="26"/>
        </w:rPr>
        <w:t>llamó</w:t>
      </w:r>
      <w:r>
        <w:rPr>
          <w:rFonts w:ascii="Book Antiqua" w:hAnsi="Book Antiqua"/>
          <w:i/>
          <w:color w:val="231F20"/>
          <w:spacing w:val="-11"/>
          <w:sz w:val="26"/>
        </w:rPr>
        <w:t xml:space="preserve"> </w:t>
      </w:r>
      <w:r>
        <w:rPr>
          <w:rFonts w:ascii="Book Antiqua" w:hAnsi="Book Antiqua"/>
          <w:i/>
          <w:color w:val="231F20"/>
          <w:sz w:val="26"/>
        </w:rPr>
        <w:t>por</w:t>
      </w:r>
      <w:r>
        <w:rPr>
          <w:rFonts w:ascii="Book Antiqua" w:hAnsi="Book Antiqua"/>
          <w:i/>
          <w:color w:val="231F20"/>
          <w:spacing w:val="-12"/>
          <w:sz w:val="26"/>
        </w:rPr>
        <w:t xml:space="preserve"> </w:t>
      </w:r>
      <w:r>
        <w:rPr>
          <w:rFonts w:ascii="Book Antiqua" w:hAnsi="Book Antiqua"/>
          <w:i/>
          <w:color w:val="231F20"/>
          <w:sz w:val="26"/>
        </w:rPr>
        <w:t>su</w:t>
      </w:r>
      <w:r>
        <w:rPr>
          <w:rFonts w:ascii="Book Antiqua" w:hAnsi="Book Antiqua"/>
          <w:i/>
          <w:color w:val="231F20"/>
          <w:spacing w:val="-12"/>
          <w:sz w:val="26"/>
        </w:rPr>
        <w:t xml:space="preserve"> </w:t>
      </w:r>
      <w:r>
        <w:rPr>
          <w:rFonts w:ascii="Book Antiqua" w:hAnsi="Book Antiqua"/>
          <w:i/>
          <w:color w:val="231F20"/>
          <w:sz w:val="26"/>
        </w:rPr>
        <w:t>gracia</w:t>
      </w:r>
      <w:r>
        <w:rPr>
          <w:rFonts w:ascii="Book Antiqua" w:hAnsi="Book Antiqua"/>
          <w:i/>
          <w:color w:val="231F20"/>
          <w:spacing w:val="-12"/>
          <w:sz w:val="26"/>
        </w:rPr>
        <w:t xml:space="preserve"> </w:t>
      </w:r>
      <w:r>
        <w:rPr>
          <w:rFonts w:ascii="Book Antiqua" w:hAnsi="Book Antiqua"/>
          <w:i/>
          <w:color w:val="231F20"/>
          <w:sz w:val="26"/>
        </w:rPr>
        <w:t>(Gálatas</w:t>
      </w:r>
      <w:r>
        <w:rPr>
          <w:rFonts w:ascii="Book Antiqua" w:hAnsi="Book Antiqua"/>
          <w:i/>
          <w:color w:val="231F20"/>
          <w:spacing w:val="-12"/>
          <w:sz w:val="26"/>
        </w:rPr>
        <w:t xml:space="preserve"> </w:t>
      </w:r>
      <w:r>
        <w:rPr>
          <w:rFonts w:ascii="Book Antiqua" w:hAnsi="Book Antiqua"/>
          <w:i/>
          <w:color w:val="231F20"/>
          <w:sz w:val="26"/>
        </w:rPr>
        <w:t>1:15).</w:t>
      </w:r>
    </w:p>
    <w:p w:rsidR="00335C8D" w:rsidRDefault="009222F7">
      <w:pPr>
        <w:pStyle w:val="Textoindependiente"/>
        <w:spacing w:before="207" w:line="199" w:lineRule="auto"/>
      </w:pPr>
      <w:r>
        <w:rPr>
          <w:color w:val="231F20"/>
        </w:rPr>
        <w:t>Los</w:t>
      </w:r>
      <w:r>
        <w:rPr>
          <w:color w:val="231F20"/>
          <w:spacing w:val="-5"/>
        </w:rPr>
        <w:t xml:space="preserve"> </w:t>
      </w:r>
      <w:r>
        <w:rPr>
          <w:rFonts w:ascii="Book Antiqua" w:hAnsi="Book Antiqua"/>
          <w:i/>
          <w:color w:val="231F20"/>
        </w:rPr>
        <w:t>versículos</w:t>
      </w:r>
      <w:r>
        <w:rPr>
          <w:rFonts w:ascii="Book Antiqua" w:hAnsi="Book Antiqua"/>
          <w:i/>
          <w:color w:val="231F20"/>
          <w:spacing w:val="-3"/>
        </w:rPr>
        <w:t xml:space="preserve"> </w:t>
      </w:r>
      <w:r>
        <w:rPr>
          <w:rFonts w:ascii="Book Antiqua" w:hAnsi="Book Antiqua"/>
          <w:i/>
          <w:color w:val="231F20"/>
        </w:rPr>
        <w:t>13</w:t>
      </w:r>
      <w:r>
        <w:rPr>
          <w:rFonts w:ascii="Book Antiqua" w:hAnsi="Book Antiqua"/>
          <w:i/>
          <w:color w:val="231F20"/>
          <w:spacing w:val="-3"/>
        </w:rPr>
        <w:t xml:space="preserve"> </w:t>
      </w:r>
      <w:r>
        <w:rPr>
          <w:color w:val="231F20"/>
        </w:rPr>
        <w:t>a</w:t>
      </w:r>
      <w:r>
        <w:rPr>
          <w:color w:val="231F20"/>
          <w:spacing w:val="-7"/>
        </w:rPr>
        <w:t xml:space="preserve"> </w:t>
      </w:r>
      <w:r>
        <w:rPr>
          <w:rFonts w:ascii="Book Antiqua" w:hAnsi="Book Antiqua"/>
          <w:i/>
          <w:color w:val="231F20"/>
        </w:rPr>
        <w:t>16</w:t>
      </w:r>
      <w:r>
        <w:rPr>
          <w:rFonts w:ascii="Book Antiqua" w:hAnsi="Book Antiqua"/>
          <w:i/>
          <w:color w:val="231F20"/>
          <w:spacing w:val="-2"/>
        </w:rPr>
        <w:t xml:space="preserve"> </w:t>
      </w:r>
      <w:r>
        <w:rPr>
          <w:color w:val="231F20"/>
        </w:rPr>
        <w:t>del</w:t>
      </w:r>
      <w:r>
        <w:rPr>
          <w:color w:val="231F20"/>
          <w:spacing w:val="-6"/>
        </w:rPr>
        <w:t xml:space="preserve"> </w:t>
      </w:r>
      <w:r>
        <w:rPr>
          <w:rFonts w:ascii="Book Antiqua" w:hAnsi="Book Antiqua"/>
          <w:i/>
          <w:color w:val="231F20"/>
        </w:rPr>
        <w:t>Salmo</w:t>
      </w:r>
      <w:r>
        <w:rPr>
          <w:rFonts w:ascii="Book Antiqua" w:hAnsi="Book Antiqua"/>
          <w:i/>
          <w:color w:val="231F20"/>
          <w:spacing w:val="-3"/>
        </w:rPr>
        <w:t xml:space="preserve"> </w:t>
      </w:r>
      <w:r>
        <w:rPr>
          <w:rFonts w:ascii="Book Antiqua" w:hAnsi="Book Antiqua"/>
          <w:i/>
          <w:color w:val="231F20"/>
        </w:rPr>
        <w:t>139</w:t>
      </w:r>
      <w:r>
        <w:rPr>
          <w:rFonts w:ascii="Book Antiqua" w:hAnsi="Book Antiqua"/>
          <w:i/>
          <w:color w:val="231F20"/>
          <w:spacing w:val="-3"/>
        </w:rPr>
        <w:t xml:space="preserve"> </w:t>
      </w:r>
      <w:r>
        <w:rPr>
          <w:color w:val="231F20"/>
        </w:rPr>
        <w:t>se</w:t>
      </w:r>
      <w:r>
        <w:rPr>
          <w:color w:val="231F20"/>
          <w:spacing w:val="-4"/>
        </w:rPr>
        <w:t xml:space="preserve"> </w:t>
      </w:r>
      <w:r>
        <w:rPr>
          <w:color w:val="231F20"/>
        </w:rPr>
        <w:t>deben</w:t>
      </w:r>
      <w:r>
        <w:rPr>
          <w:color w:val="231F20"/>
          <w:spacing w:val="-5"/>
        </w:rPr>
        <w:t xml:space="preserve"> </w:t>
      </w:r>
      <w:r>
        <w:rPr>
          <w:color w:val="231F20"/>
        </w:rPr>
        <w:t>tomar</w:t>
      </w:r>
      <w:r>
        <w:rPr>
          <w:color w:val="231F20"/>
          <w:spacing w:val="-5"/>
        </w:rPr>
        <w:t xml:space="preserve"> </w:t>
      </w:r>
      <w:r>
        <w:rPr>
          <w:color w:val="231F20"/>
        </w:rPr>
        <w:t>como</w:t>
      </w:r>
      <w:r>
        <w:rPr>
          <w:color w:val="231F20"/>
          <w:spacing w:val="-4"/>
        </w:rPr>
        <w:t xml:space="preserve"> </w:t>
      </w:r>
      <w:r>
        <w:rPr>
          <w:color w:val="231F20"/>
        </w:rPr>
        <w:t>una unidad.</w:t>
      </w:r>
      <w:r>
        <w:rPr>
          <w:color w:val="231F20"/>
          <w:spacing w:val="-12"/>
        </w:rPr>
        <w:t xml:space="preserve"> </w:t>
      </w:r>
      <w:r>
        <w:rPr>
          <w:color w:val="231F20"/>
        </w:rPr>
        <w:t>Dios</w:t>
      </w:r>
      <w:r>
        <w:rPr>
          <w:color w:val="231F20"/>
          <w:spacing w:val="-12"/>
        </w:rPr>
        <w:t xml:space="preserve"> </w:t>
      </w:r>
      <w:r>
        <w:rPr>
          <w:color w:val="231F20"/>
        </w:rPr>
        <w:t>creó</w:t>
      </w:r>
      <w:r>
        <w:rPr>
          <w:color w:val="231F20"/>
          <w:spacing w:val="-12"/>
        </w:rPr>
        <w:t xml:space="preserve"> </w:t>
      </w:r>
      <w:r>
        <w:rPr>
          <w:color w:val="231F20"/>
        </w:rPr>
        <w:t>nuestro</w:t>
      </w:r>
      <w:r>
        <w:rPr>
          <w:color w:val="231F20"/>
          <w:spacing w:val="-12"/>
        </w:rPr>
        <w:t xml:space="preserve"> </w:t>
      </w:r>
      <w:r>
        <w:rPr>
          <w:color w:val="231F20"/>
        </w:rPr>
        <w:t>ser</w:t>
      </w:r>
      <w:r>
        <w:rPr>
          <w:color w:val="231F20"/>
          <w:spacing w:val="-12"/>
        </w:rPr>
        <w:t xml:space="preserve"> </w:t>
      </w:r>
      <w:r>
        <w:rPr>
          <w:color w:val="231F20"/>
        </w:rPr>
        <w:t>y</w:t>
      </w:r>
      <w:r>
        <w:rPr>
          <w:color w:val="231F20"/>
          <w:spacing w:val="-12"/>
        </w:rPr>
        <w:t xml:space="preserve"> </w:t>
      </w:r>
      <w:r>
        <w:rPr>
          <w:color w:val="231F20"/>
        </w:rPr>
        <w:t>nos</w:t>
      </w:r>
      <w:r>
        <w:rPr>
          <w:color w:val="231F20"/>
          <w:spacing w:val="-12"/>
        </w:rPr>
        <w:t xml:space="preserve"> </w:t>
      </w:r>
      <w:r>
        <w:rPr>
          <w:color w:val="231F20"/>
        </w:rPr>
        <w:t>formó</w:t>
      </w:r>
      <w:r>
        <w:rPr>
          <w:color w:val="231F20"/>
          <w:spacing w:val="-12"/>
        </w:rPr>
        <w:t xml:space="preserve"> </w:t>
      </w:r>
      <w:r>
        <w:rPr>
          <w:color w:val="231F20"/>
        </w:rPr>
        <w:t>en</w:t>
      </w:r>
      <w:r>
        <w:rPr>
          <w:color w:val="231F20"/>
          <w:spacing w:val="-12"/>
        </w:rPr>
        <w:t xml:space="preserve"> </w:t>
      </w:r>
      <w:r>
        <w:rPr>
          <w:color w:val="231F20"/>
        </w:rPr>
        <w:t>el</w:t>
      </w:r>
      <w:r>
        <w:rPr>
          <w:color w:val="231F20"/>
          <w:spacing w:val="-12"/>
        </w:rPr>
        <w:t xml:space="preserve"> </w:t>
      </w:r>
      <w:r>
        <w:rPr>
          <w:color w:val="231F20"/>
        </w:rPr>
        <w:t>vientre</w:t>
      </w:r>
      <w:r>
        <w:rPr>
          <w:color w:val="231F20"/>
          <w:spacing w:val="-11"/>
        </w:rPr>
        <w:t xml:space="preserve"> </w:t>
      </w:r>
      <w:r>
        <w:rPr>
          <w:color w:val="231F20"/>
        </w:rPr>
        <w:t>de</w:t>
      </w:r>
      <w:r>
        <w:rPr>
          <w:color w:val="231F20"/>
          <w:spacing w:val="-12"/>
        </w:rPr>
        <w:t xml:space="preserve"> </w:t>
      </w:r>
      <w:r>
        <w:rPr>
          <w:color w:val="231F20"/>
        </w:rPr>
        <w:t xml:space="preserve">nuestra madre para que pudiéramos estar equipados para cumplir el </w:t>
      </w:r>
      <w:r>
        <w:rPr>
          <w:color w:val="231F20"/>
          <w:spacing w:val="-4"/>
        </w:rPr>
        <w:t xml:space="preserve">plan </w:t>
      </w:r>
      <w:r>
        <w:rPr>
          <w:color w:val="231F20"/>
        </w:rPr>
        <w:t>que</w:t>
      </w:r>
      <w:r>
        <w:rPr>
          <w:color w:val="231F20"/>
          <w:spacing w:val="38"/>
        </w:rPr>
        <w:t xml:space="preserve"> </w:t>
      </w:r>
      <w:r>
        <w:rPr>
          <w:color w:val="231F20"/>
        </w:rPr>
        <w:t>Él</w:t>
      </w:r>
      <w:r>
        <w:rPr>
          <w:color w:val="231F20"/>
          <w:spacing w:val="39"/>
        </w:rPr>
        <w:t xml:space="preserve"> </w:t>
      </w:r>
      <w:r>
        <w:rPr>
          <w:color w:val="231F20"/>
        </w:rPr>
        <w:t>estableció</w:t>
      </w:r>
      <w:r>
        <w:rPr>
          <w:color w:val="231F20"/>
          <w:spacing w:val="38"/>
        </w:rPr>
        <w:t xml:space="preserve"> </w:t>
      </w:r>
      <w:r>
        <w:rPr>
          <w:color w:val="231F20"/>
        </w:rPr>
        <w:t>para</w:t>
      </w:r>
      <w:r>
        <w:rPr>
          <w:color w:val="231F20"/>
          <w:spacing w:val="39"/>
        </w:rPr>
        <w:t xml:space="preserve"> </w:t>
      </w:r>
      <w:r>
        <w:rPr>
          <w:color w:val="231F20"/>
        </w:rPr>
        <w:t>nosotros</w:t>
      </w:r>
      <w:r>
        <w:rPr>
          <w:color w:val="231F20"/>
          <w:spacing w:val="38"/>
        </w:rPr>
        <w:t xml:space="preserve"> </w:t>
      </w:r>
      <w:r>
        <w:rPr>
          <w:color w:val="231F20"/>
        </w:rPr>
        <w:t>aun</w:t>
      </w:r>
      <w:r>
        <w:rPr>
          <w:color w:val="231F20"/>
          <w:spacing w:val="39"/>
        </w:rPr>
        <w:t xml:space="preserve"> </w:t>
      </w:r>
      <w:r>
        <w:rPr>
          <w:color w:val="231F20"/>
        </w:rPr>
        <w:t>antes</w:t>
      </w:r>
      <w:r>
        <w:rPr>
          <w:color w:val="231F20"/>
          <w:spacing w:val="38"/>
        </w:rPr>
        <w:t xml:space="preserve"> </w:t>
      </w:r>
      <w:r>
        <w:rPr>
          <w:color w:val="231F20"/>
        </w:rPr>
        <w:t>de</w:t>
      </w:r>
      <w:r>
        <w:rPr>
          <w:color w:val="231F20"/>
          <w:spacing w:val="39"/>
        </w:rPr>
        <w:t xml:space="preserve"> </w:t>
      </w:r>
      <w:r>
        <w:rPr>
          <w:color w:val="231F20"/>
        </w:rPr>
        <w:t>que</w:t>
      </w:r>
      <w:r>
        <w:rPr>
          <w:color w:val="231F20"/>
          <w:spacing w:val="38"/>
        </w:rPr>
        <w:t xml:space="preserve"> </w:t>
      </w:r>
      <w:r>
        <w:rPr>
          <w:color w:val="231F20"/>
        </w:rPr>
        <w:t>naciéramos.</w:t>
      </w:r>
    </w:p>
    <w:p w:rsidR="00335C8D" w:rsidRDefault="009222F7">
      <w:pPr>
        <w:pStyle w:val="Textoindependiente"/>
        <w:spacing w:line="199" w:lineRule="auto"/>
      </w:pPr>
      <w:r>
        <w:rPr>
          <w:color w:val="231F20"/>
        </w:rPr>
        <w:t>¿Quién es usted? No es un accidente biológico. ¿Qué es usted? No es un accidente circunstancial; Dios lo planeó.</w:t>
      </w:r>
    </w:p>
    <w:p w:rsidR="00335C8D" w:rsidRDefault="009222F7">
      <w:pPr>
        <w:pStyle w:val="Textoindependiente"/>
        <w:spacing w:before="169" w:line="199" w:lineRule="auto"/>
      </w:pPr>
      <w:r>
        <w:rPr>
          <w:color w:val="231F20"/>
        </w:rPr>
        <w:t>Así como debemos confiar en Dios por quienes somos, también debemos</w:t>
      </w:r>
      <w:r>
        <w:rPr>
          <w:color w:val="231F20"/>
          <w:spacing w:val="-12"/>
        </w:rPr>
        <w:t xml:space="preserve"> </w:t>
      </w:r>
      <w:r>
        <w:rPr>
          <w:color w:val="231F20"/>
        </w:rPr>
        <w:t>hacerlo</w:t>
      </w:r>
      <w:r>
        <w:rPr>
          <w:color w:val="231F20"/>
          <w:spacing w:val="-12"/>
        </w:rPr>
        <w:t xml:space="preserve"> </w:t>
      </w:r>
      <w:r>
        <w:rPr>
          <w:color w:val="231F20"/>
        </w:rPr>
        <w:t>por</w:t>
      </w:r>
      <w:r>
        <w:rPr>
          <w:color w:val="231F20"/>
          <w:spacing w:val="-12"/>
        </w:rPr>
        <w:t xml:space="preserve"> </w:t>
      </w:r>
      <w:r>
        <w:rPr>
          <w:color w:val="231F20"/>
        </w:rPr>
        <w:t>lo</w:t>
      </w:r>
      <w:r>
        <w:rPr>
          <w:color w:val="231F20"/>
          <w:spacing w:val="-12"/>
        </w:rPr>
        <w:t xml:space="preserve"> </w:t>
      </w:r>
      <w:r>
        <w:rPr>
          <w:color w:val="231F20"/>
        </w:rPr>
        <w:t>que</w:t>
      </w:r>
      <w:r>
        <w:rPr>
          <w:color w:val="231F20"/>
          <w:spacing w:val="-12"/>
        </w:rPr>
        <w:t xml:space="preserve"> </w:t>
      </w:r>
      <w:r>
        <w:rPr>
          <w:color w:val="231F20"/>
        </w:rPr>
        <w:t>somos,</w:t>
      </w:r>
      <w:r>
        <w:rPr>
          <w:color w:val="231F20"/>
          <w:spacing w:val="-12"/>
        </w:rPr>
        <w:t xml:space="preserve"> </w:t>
      </w:r>
      <w:r>
        <w:rPr>
          <w:color w:val="231F20"/>
        </w:rPr>
        <w:t>ya</w:t>
      </w:r>
      <w:r>
        <w:rPr>
          <w:color w:val="231F20"/>
          <w:spacing w:val="-12"/>
        </w:rPr>
        <w:t xml:space="preserve"> </w:t>
      </w:r>
      <w:r>
        <w:rPr>
          <w:color w:val="231F20"/>
        </w:rPr>
        <w:t>sea</w:t>
      </w:r>
      <w:r>
        <w:rPr>
          <w:color w:val="231F20"/>
          <w:spacing w:val="-12"/>
        </w:rPr>
        <w:t xml:space="preserve"> </w:t>
      </w:r>
      <w:r>
        <w:rPr>
          <w:color w:val="231F20"/>
        </w:rPr>
        <w:t>inge</w:t>
      </w:r>
      <w:r>
        <w:rPr>
          <w:color w:val="231F20"/>
        </w:rPr>
        <w:t>nieros,</w:t>
      </w:r>
      <w:r>
        <w:rPr>
          <w:color w:val="231F20"/>
          <w:spacing w:val="-12"/>
        </w:rPr>
        <w:t xml:space="preserve"> </w:t>
      </w:r>
      <w:r>
        <w:rPr>
          <w:color w:val="231F20"/>
          <w:spacing w:val="-3"/>
        </w:rPr>
        <w:t xml:space="preserve">misioneros, </w:t>
      </w:r>
      <w:r>
        <w:rPr>
          <w:color w:val="231F20"/>
        </w:rPr>
        <w:t>constructores</w:t>
      </w:r>
      <w:r>
        <w:rPr>
          <w:color w:val="231F20"/>
          <w:spacing w:val="-8"/>
        </w:rPr>
        <w:t xml:space="preserve"> </w:t>
      </w:r>
      <w:r>
        <w:rPr>
          <w:color w:val="231F20"/>
        </w:rPr>
        <w:t>o</w:t>
      </w:r>
      <w:r>
        <w:rPr>
          <w:color w:val="231F20"/>
          <w:spacing w:val="-8"/>
        </w:rPr>
        <w:t xml:space="preserve"> </w:t>
      </w:r>
      <w:r>
        <w:rPr>
          <w:color w:val="231F20"/>
        </w:rPr>
        <w:t>enfermeros.</w:t>
      </w:r>
      <w:r>
        <w:rPr>
          <w:color w:val="231F20"/>
          <w:spacing w:val="-7"/>
        </w:rPr>
        <w:t xml:space="preserve"> </w:t>
      </w:r>
      <w:r>
        <w:rPr>
          <w:color w:val="231F20"/>
        </w:rPr>
        <w:t>Si</w:t>
      </w:r>
      <w:r>
        <w:rPr>
          <w:color w:val="231F20"/>
          <w:spacing w:val="-8"/>
        </w:rPr>
        <w:t xml:space="preserve"> </w:t>
      </w:r>
      <w:r>
        <w:rPr>
          <w:color w:val="231F20"/>
        </w:rPr>
        <w:t>hay</w:t>
      </w:r>
      <w:r>
        <w:rPr>
          <w:color w:val="231F20"/>
          <w:spacing w:val="-7"/>
        </w:rPr>
        <w:t xml:space="preserve"> </w:t>
      </w:r>
      <w:r>
        <w:rPr>
          <w:color w:val="231F20"/>
        </w:rPr>
        <w:t>un</w:t>
      </w:r>
      <w:r>
        <w:rPr>
          <w:color w:val="231F20"/>
          <w:spacing w:val="-8"/>
        </w:rPr>
        <w:t xml:space="preserve"> </w:t>
      </w:r>
      <w:r>
        <w:rPr>
          <w:color w:val="231F20"/>
        </w:rPr>
        <w:t>área</w:t>
      </w:r>
      <w:r>
        <w:rPr>
          <w:color w:val="231F20"/>
          <w:spacing w:val="-7"/>
        </w:rPr>
        <w:t xml:space="preserve"> </w:t>
      </w:r>
      <w:r>
        <w:rPr>
          <w:color w:val="231F20"/>
        </w:rPr>
        <w:t>de</w:t>
      </w:r>
      <w:r>
        <w:rPr>
          <w:color w:val="231F20"/>
          <w:spacing w:val="-8"/>
        </w:rPr>
        <w:t xml:space="preserve"> </w:t>
      </w:r>
      <w:r>
        <w:rPr>
          <w:color w:val="231F20"/>
        </w:rPr>
        <w:t>la</w:t>
      </w:r>
      <w:r>
        <w:rPr>
          <w:color w:val="231F20"/>
          <w:spacing w:val="-8"/>
        </w:rPr>
        <w:t xml:space="preserve"> </w:t>
      </w:r>
      <w:r>
        <w:rPr>
          <w:color w:val="231F20"/>
        </w:rPr>
        <w:t>vida</w:t>
      </w:r>
      <w:r>
        <w:rPr>
          <w:color w:val="231F20"/>
          <w:spacing w:val="-7"/>
        </w:rPr>
        <w:t xml:space="preserve"> </w:t>
      </w:r>
      <w:r>
        <w:rPr>
          <w:color w:val="231F20"/>
        </w:rPr>
        <w:t>en</w:t>
      </w:r>
      <w:r>
        <w:rPr>
          <w:color w:val="231F20"/>
          <w:spacing w:val="-8"/>
        </w:rPr>
        <w:t xml:space="preserve"> </w:t>
      </w:r>
      <w:r>
        <w:rPr>
          <w:color w:val="231F20"/>
        </w:rPr>
        <w:t>la</w:t>
      </w:r>
      <w:r>
        <w:rPr>
          <w:color w:val="231F20"/>
          <w:spacing w:val="-7"/>
        </w:rPr>
        <w:t xml:space="preserve"> </w:t>
      </w:r>
      <w:r>
        <w:rPr>
          <w:color w:val="231F20"/>
        </w:rPr>
        <w:t>que</w:t>
      </w:r>
      <w:r>
        <w:rPr>
          <w:color w:val="231F20"/>
          <w:spacing w:val="-8"/>
        </w:rPr>
        <w:t xml:space="preserve"> </w:t>
      </w:r>
      <w:r>
        <w:rPr>
          <w:color w:val="231F20"/>
        </w:rPr>
        <w:t>se aplica</w:t>
      </w:r>
      <w:r>
        <w:rPr>
          <w:color w:val="231F20"/>
          <w:spacing w:val="-46"/>
        </w:rPr>
        <w:t xml:space="preserve"> </w:t>
      </w:r>
      <w:r>
        <w:rPr>
          <w:color w:val="231F20"/>
        </w:rPr>
        <w:t>el</w:t>
      </w:r>
      <w:r>
        <w:rPr>
          <w:color w:val="231F20"/>
          <w:spacing w:val="-46"/>
        </w:rPr>
        <w:t xml:space="preserve"> </w:t>
      </w:r>
      <w:r>
        <w:rPr>
          <w:color w:val="231F20"/>
        </w:rPr>
        <w:t>dicho</w:t>
      </w:r>
      <w:r>
        <w:rPr>
          <w:color w:val="231F20"/>
          <w:spacing w:val="-45"/>
        </w:rPr>
        <w:t xml:space="preserve"> </w:t>
      </w:r>
      <w:r>
        <w:rPr>
          <w:rFonts w:ascii="Book Antiqua" w:hAnsi="Book Antiqua"/>
          <w:i/>
          <w:color w:val="231F20"/>
        </w:rPr>
        <w:t>la</w:t>
      </w:r>
      <w:r>
        <w:rPr>
          <w:rFonts w:ascii="Book Antiqua" w:hAnsi="Book Antiqua"/>
          <w:i/>
          <w:color w:val="231F20"/>
          <w:spacing w:val="-43"/>
        </w:rPr>
        <w:t xml:space="preserve"> </w:t>
      </w:r>
      <w:r>
        <w:rPr>
          <w:rFonts w:ascii="Book Antiqua" w:hAnsi="Book Antiqua"/>
          <w:i/>
          <w:color w:val="231F20"/>
        </w:rPr>
        <w:t>hierba</w:t>
      </w:r>
      <w:r>
        <w:rPr>
          <w:rFonts w:ascii="Book Antiqua" w:hAnsi="Book Antiqua"/>
          <w:i/>
          <w:color w:val="231F20"/>
          <w:spacing w:val="-43"/>
        </w:rPr>
        <w:t xml:space="preserve"> </w:t>
      </w:r>
      <w:r>
        <w:rPr>
          <w:rFonts w:ascii="Book Antiqua" w:hAnsi="Book Antiqua"/>
          <w:i/>
          <w:color w:val="231F20"/>
        </w:rPr>
        <w:t>siempre</w:t>
      </w:r>
      <w:r>
        <w:rPr>
          <w:rFonts w:ascii="Book Antiqua" w:hAnsi="Book Antiqua"/>
          <w:i/>
          <w:color w:val="231F20"/>
          <w:spacing w:val="-42"/>
        </w:rPr>
        <w:t xml:space="preserve"> </w:t>
      </w:r>
      <w:r>
        <w:rPr>
          <w:rFonts w:ascii="Book Antiqua" w:hAnsi="Book Antiqua"/>
          <w:i/>
          <w:color w:val="231F20"/>
        </w:rPr>
        <w:t>es</w:t>
      </w:r>
      <w:r>
        <w:rPr>
          <w:rFonts w:ascii="Book Antiqua" w:hAnsi="Book Antiqua"/>
          <w:i/>
          <w:color w:val="231F20"/>
          <w:spacing w:val="-43"/>
        </w:rPr>
        <w:t xml:space="preserve"> </w:t>
      </w:r>
      <w:r>
        <w:rPr>
          <w:rFonts w:ascii="Book Antiqua" w:hAnsi="Book Antiqua"/>
          <w:i/>
          <w:color w:val="231F20"/>
        </w:rPr>
        <w:t>más</w:t>
      </w:r>
      <w:r>
        <w:rPr>
          <w:rFonts w:ascii="Book Antiqua" w:hAnsi="Book Antiqua"/>
          <w:i/>
          <w:color w:val="231F20"/>
          <w:spacing w:val="-43"/>
        </w:rPr>
        <w:t xml:space="preserve"> </w:t>
      </w:r>
      <w:r>
        <w:rPr>
          <w:rFonts w:ascii="Book Antiqua" w:hAnsi="Book Antiqua"/>
          <w:i/>
          <w:color w:val="231F20"/>
        </w:rPr>
        <w:t>verde</w:t>
      </w:r>
      <w:r>
        <w:rPr>
          <w:rFonts w:ascii="Book Antiqua" w:hAnsi="Book Antiqua"/>
          <w:i/>
          <w:color w:val="231F20"/>
          <w:spacing w:val="-43"/>
        </w:rPr>
        <w:t xml:space="preserve"> </w:t>
      </w:r>
      <w:r>
        <w:rPr>
          <w:rFonts w:ascii="Book Antiqua" w:hAnsi="Book Antiqua"/>
          <w:i/>
          <w:color w:val="231F20"/>
        </w:rPr>
        <w:t>en</w:t>
      </w:r>
      <w:r>
        <w:rPr>
          <w:rFonts w:ascii="Book Antiqua" w:hAnsi="Book Antiqua"/>
          <w:i/>
          <w:color w:val="231F20"/>
          <w:spacing w:val="-43"/>
        </w:rPr>
        <w:t xml:space="preserve"> </w:t>
      </w:r>
      <w:r>
        <w:rPr>
          <w:rFonts w:ascii="Book Antiqua" w:hAnsi="Book Antiqua"/>
          <w:i/>
          <w:color w:val="231F20"/>
        </w:rPr>
        <w:t>el</w:t>
      </w:r>
      <w:r>
        <w:rPr>
          <w:rFonts w:ascii="Book Antiqua" w:hAnsi="Book Antiqua"/>
          <w:i/>
          <w:color w:val="231F20"/>
          <w:spacing w:val="-42"/>
        </w:rPr>
        <w:t xml:space="preserve"> </w:t>
      </w:r>
      <w:r>
        <w:rPr>
          <w:rFonts w:ascii="Book Antiqua" w:hAnsi="Book Antiqua"/>
          <w:i/>
          <w:color w:val="231F20"/>
        </w:rPr>
        <w:t>patio</w:t>
      </w:r>
      <w:r>
        <w:rPr>
          <w:rFonts w:ascii="Book Antiqua" w:hAnsi="Book Antiqua"/>
          <w:i/>
          <w:color w:val="231F20"/>
          <w:spacing w:val="-43"/>
        </w:rPr>
        <w:t xml:space="preserve"> </w:t>
      </w:r>
      <w:r>
        <w:rPr>
          <w:rFonts w:ascii="Book Antiqua" w:hAnsi="Book Antiqua"/>
          <w:i/>
          <w:color w:val="231F20"/>
        </w:rPr>
        <w:t>del</w:t>
      </w:r>
      <w:r>
        <w:rPr>
          <w:rFonts w:ascii="Book Antiqua" w:hAnsi="Book Antiqua"/>
          <w:i/>
          <w:color w:val="231F20"/>
          <w:spacing w:val="-43"/>
        </w:rPr>
        <w:t xml:space="preserve"> </w:t>
      </w:r>
      <w:r>
        <w:rPr>
          <w:rFonts w:ascii="Book Antiqua" w:hAnsi="Book Antiqua"/>
          <w:i/>
          <w:color w:val="231F20"/>
        </w:rPr>
        <w:t xml:space="preserve">vecino, </w:t>
      </w:r>
      <w:r>
        <w:rPr>
          <w:color w:val="231F20"/>
        </w:rPr>
        <w:t>es</w:t>
      </w:r>
      <w:r>
        <w:rPr>
          <w:color w:val="231F20"/>
          <w:spacing w:val="-15"/>
        </w:rPr>
        <w:t xml:space="preserve"> </w:t>
      </w:r>
      <w:r>
        <w:rPr>
          <w:color w:val="231F20"/>
        </w:rPr>
        <w:t>en</w:t>
      </w:r>
      <w:r>
        <w:rPr>
          <w:color w:val="231F20"/>
          <w:spacing w:val="-15"/>
        </w:rPr>
        <w:t xml:space="preserve"> </w:t>
      </w:r>
      <w:r>
        <w:rPr>
          <w:color w:val="231F20"/>
        </w:rPr>
        <w:t>la</w:t>
      </w:r>
      <w:r>
        <w:rPr>
          <w:color w:val="231F20"/>
          <w:spacing w:val="-14"/>
        </w:rPr>
        <w:t xml:space="preserve"> </w:t>
      </w:r>
      <w:r>
        <w:rPr>
          <w:color w:val="231F20"/>
        </w:rPr>
        <w:t>del</w:t>
      </w:r>
      <w:r>
        <w:rPr>
          <w:color w:val="231F20"/>
          <w:spacing w:val="-15"/>
        </w:rPr>
        <w:t xml:space="preserve"> </w:t>
      </w:r>
      <w:r>
        <w:rPr>
          <w:color w:val="231F20"/>
        </w:rPr>
        <w:t>llamado</w:t>
      </w:r>
      <w:r>
        <w:rPr>
          <w:color w:val="231F20"/>
          <w:spacing w:val="-15"/>
        </w:rPr>
        <w:t xml:space="preserve"> </w:t>
      </w:r>
      <w:r>
        <w:rPr>
          <w:color w:val="231F20"/>
        </w:rPr>
        <w:t>vocacional</w:t>
      </w:r>
      <w:r>
        <w:rPr>
          <w:color w:val="231F20"/>
          <w:spacing w:val="-14"/>
        </w:rPr>
        <w:t xml:space="preserve"> </w:t>
      </w:r>
      <w:r>
        <w:rPr>
          <w:color w:val="231F20"/>
        </w:rPr>
        <w:t>y</w:t>
      </w:r>
      <w:r>
        <w:rPr>
          <w:color w:val="231F20"/>
          <w:spacing w:val="-15"/>
        </w:rPr>
        <w:t xml:space="preserve"> </w:t>
      </w:r>
      <w:r>
        <w:rPr>
          <w:color w:val="231F20"/>
        </w:rPr>
        <w:t>una</w:t>
      </w:r>
      <w:r>
        <w:rPr>
          <w:color w:val="231F20"/>
          <w:spacing w:val="-15"/>
        </w:rPr>
        <w:t xml:space="preserve"> </w:t>
      </w:r>
      <w:r>
        <w:rPr>
          <w:color w:val="231F20"/>
        </w:rPr>
        <w:t>posición</w:t>
      </w:r>
      <w:r>
        <w:rPr>
          <w:color w:val="231F20"/>
          <w:spacing w:val="-14"/>
        </w:rPr>
        <w:t xml:space="preserve"> </w:t>
      </w:r>
      <w:r>
        <w:rPr>
          <w:color w:val="231F20"/>
        </w:rPr>
        <w:t>en</w:t>
      </w:r>
      <w:r>
        <w:rPr>
          <w:color w:val="231F20"/>
          <w:spacing w:val="-15"/>
        </w:rPr>
        <w:t xml:space="preserve"> </w:t>
      </w:r>
      <w:r>
        <w:rPr>
          <w:color w:val="231F20"/>
        </w:rPr>
        <w:t>la</w:t>
      </w:r>
      <w:r>
        <w:rPr>
          <w:color w:val="231F20"/>
          <w:spacing w:val="-14"/>
        </w:rPr>
        <w:t xml:space="preserve"> </w:t>
      </w:r>
      <w:r>
        <w:rPr>
          <w:color w:val="231F20"/>
        </w:rPr>
        <w:t>vida.</w:t>
      </w:r>
      <w:r>
        <w:rPr>
          <w:color w:val="231F20"/>
          <w:spacing w:val="-15"/>
        </w:rPr>
        <w:t xml:space="preserve"> </w:t>
      </w:r>
      <w:r>
        <w:rPr>
          <w:color w:val="231F20"/>
        </w:rPr>
        <w:t>Alguien ha</w:t>
      </w:r>
      <w:r>
        <w:rPr>
          <w:color w:val="231F20"/>
          <w:spacing w:val="-7"/>
        </w:rPr>
        <w:t xml:space="preserve"> </w:t>
      </w:r>
      <w:r>
        <w:rPr>
          <w:color w:val="231F20"/>
        </w:rPr>
        <w:t>estimado</w:t>
      </w:r>
      <w:r>
        <w:rPr>
          <w:color w:val="231F20"/>
          <w:spacing w:val="-6"/>
        </w:rPr>
        <w:t xml:space="preserve"> </w:t>
      </w:r>
      <w:r>
        <w:rPr>
          <w:color w:val="231F20"/>
        </w:rPr>
        <w:t>que</w:t>
      </w:r>
      <w:r>
        <w:rPr>
          <w:color w:val="231F20"/>
          <w:spacing w:val="-7"/>
        </w:rPr>
        <w:t xml:space="preserve"> </w:t>
      </w:r>
      <w:r>
        <w:rPr>
          <w:color w:val="231F20"/>
        </w:rPr>
        <w:t>casi</w:t>
      </w:r>
      <w:r>
        <w:rPr>
          <w:color w:val="231F20"/>
          <w:spacing w:val="-6"/>
        </w:rPr>
        <w:t xml:space="preserve"> </w:t>
      </w:r>
      <w:r>
        <w:rPr>
          <w:color w:val="231F20"/>
        </w:rPr>
        <w:t>el</w:t>
      </w:r>
      <w:r>
        <w:rPr>
          <w:color w:val="231F20"/>
          <w:spacing w:val="-6"/>
        </w:rPr>
        <w:t xml:space="preserve"> </w:t>
      </w:r>
      <w:r>
        <w:rPr>
          <w:color w:val="231F20"/>
        </w:rPr>
        <w:t>ochenta</w:t>
      </w:r>
      <w:r>
        <w:rPr>
          <w:color w:val="231F20"/>
          <w:spacing w:val="-7"/>
        </w:rPr>
        <w:t xml:space="preserve"> </w:t>
      </w:r>
      <w:r>
        <w:rPr>
          <w:color w:val="231F20"/>
        </w:rPr>
        <w:t>por</w:t>
      </w:r>
      <w:r>
        <w:rPr>
          <w:color w:val="231F20"/>
          <w:spacing w:val="-6"/>
        </w:rPr>
        <w:t xml:space="preserve"> </w:t>
      </w:r>
      <w:r>
        <w:rPr>
          <w:color w:val="231F20"/>
        </w:rPr>
        <w:t>ciento</w:t>
      </w:r>
      <w:r>
        <w:rPr>
          <w:color w:val="231F20"/>
          <w:spacing w:val="-6"/>
        </w:rPr>
        <w:t xml:space="preserve"> </w:t>
      </w:r>
      <w:r>
        <w:rPr>
          <w:color w:val="231F20"/>
        </w:rPr>
        <w:t>de</w:t>
      </w:r>
      <w:r>
        <w:rPr>
          <w:color w:val="231F20"/>
          <w:spacing w:val="-7"/>
        </w:rPr>
        <w:t xml:space="preserve"> </w:t>
      </w:r>
      <w:r>
        <w:rPr>
          <w:color w:val="231F20"/>
        </w:rPr>
        <w:t>la</w:t>
      </w:r>
      <w:r>
        <w:rPr>
          <w:color w:val="231F20"/>
          <w:spacing w:val="-6"/>
        </w:rPr>
        <w:t xml:space="preserve"> </w:t>
      </w:r>
      <w:r>
        <w:rPr>
          <w:color w:val="231F20"/>
        </w:rPr>
        <w:t>fuerza</w:t>
      </w:r>
      <w:r>
        <w:rPr>
          <w:color w:val="231F20"/>
          <w:spacing w:val="-6"/>
        </w:rPr>
        <w:t xml:space="preserve"> </w:t>
      </w:r>
      <w:r>
        <w:rPr>
          <w:color w:val="231F20"/>
        </w:rPr>
        <w:t>de</w:t>
      </w:r>
      <w:r>
        <w:rPr>
          <w:color w:val="231F20"/>
          <w:spacing w:val="-7"/>
        </w:rPr>
        <w:t xml:space="preserve"> </w:t>
      </w:r>
      <w:r>
        <w:rPr>
          <w:color w:val="231F20"/>
        </w:rPr>
        <w:t>trabajo</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está inconforme con la labor que realiza. En muchos de nosotros se debe al rechazo a ser lo que Dios planeó que fuéramos.</w:t>
      </w:r>
    </w:p>
    <w:p w:rsidR="00335C8D" w:rsidRDefault="009222F7">
      <w:pPr>
        <w:pStyle w:val="Textoindependiente"/>
        <w:spacing w:before="176" w:line="199" w:lineRule="auto"/>
      </w:pPr>
      <w:r>
        <w:rPr>
          <w:color w:val="231F20"/>
          <w:w w:val="105"/>
        </w:rPr>
        <w:t>Aunque</w:t>
      </w:r>
      <w:r>
        <w:rPr>
          <w:color w:val="231F20"/>
          <w:spacing w:val="-46"/>
          <w:w w:val="105"/>
        </w:rPr>
        <w:t xml:space="preserve"> </w:t>
      </w:r>
      <w:r>
        <w:rPr>
          <w:color w:val="231F20"/>
          <w:w w:val="105"/>
        </w:rPr>
        <w:t>yo</w:t>
      </w:r>
      <w:r>
        <w:rPr>
          <w:color w:val="231F20"/>
          <w:spacing w:val="-46"/>
          <w:w w:val="105"/>
        </w:rPr>
        <w:t xml:space="preserve"> </w:t>
      </w:r>
      <w:r>
        <w:rPr>
          <w:color w:val="231F20"/>
          <w:w w:val="105"/>
        </w:rPr>
        <w:t>estudié</w:t>
      </w:r>
      <w:r>
        <w:rPr>
          <w:color w:val="231F20"/>
          <w:spacing w:val="-45"/>
          <w:w w:val="105"/>
        </w:rPr>
        <w:t xml:space="preserve"> </w:t>
      </w:r>
      <w:r>
        <w:rPr>
          <w:color w:val="231F20"/>
          <w:w w:val="105"/>
        </w:rPr>
        <w:t>ingeniería</w:t>
      </w:r>
      <w:r>
        <w:rPr>
          <w:color w:val="231F20"/>
          <w:spacing w:val="-46"/>
          <w:w w:val="105"/>
        </w:rPr>
        <w:t xml:space="preserve"> </w:t>
      </w:r>
      <w:r>
        <w:rPr>
          <w:color w:val="231F20"/>
          <w:w w:val="105"/>
        </w:rPr>
        <w:t>en</w:t>
      </w:r>
      <w:r>
        <w:rPr>
          <w:color w:val="231F20"/>
          <w:spacing w:val="-46"/>
          <w:w w:val="105"/>
        </w:rPr>
        <w:t xml:space="preserve"> </w:t>
      </w:r>
      <w:r>
        <w:rPr>
          <w:color w:val="231F20"/>
          <w:w w:val="105"/>
        </w:rPr>
        <w:t>la</w:t>
      </w:r>
      <w:r>
        <w:rPr>
          <w:color w:val="231F20"/>
          <w:spacing w:val="-45"/>
          <w:w w:val="105"/>
        </w:rPr>
        <w:t xml:space="preserve"> </w:t>
      </w:r>
      <w:r>
        <w:rPr>
          <w:color w:val="231F20"/>
          <w:w w:val="105"/>
        </w:rPr>
        <w:t>universidad,</w:t>
      </w:r>
      <w:r>
        <w:rPr>
          <w:color w:val="231F20"/>
          <w:spacing w:val="-46"/>
          <w:w w:val="105"/>
        </w:rPr>
        <w:t xml:space="preserve"> </w:t>
      </w:r>
      <w:r>
        <w:rPr>
          <w:color w:val="231F20"/>
          <w:w w:val="105"/>
        </w:rPr>
        <w:t>pronto</w:t>
      </w:r>
      <w:r>
        <w:rPr>
          <w:color w:val="231F20"/>
          <w:spacing w:val="-46"/>
          <w:w w:val="105"/>
        </w:rPr>
        <w:t xml:space="preserve"> </w:t>
      </w:r>
      <w:r>
        <w:rPr>
          <w:color w:val="231F20"/>
          <w:w w:val="105"/>
        </w:rPr>
        <w:t>abandoné esa carrera porq</w:t>
      </w:r>
      <w:r>
        <w:rPr>
          <w:color w:val="231F20"/>
          <w:w w:val="105"/>
        </w:rPr>
        <w:t xml:space="preserve">ue pensé que Dios quería que fuera </w:t>
      </w:r>
      <w:r>
        <w:rPr>
          <w:color w:val="231F20"/>
          <w:spacing w:val="-3"/>
          <w:w w:val="105"/>
        </w:rPr>
        <w:t xml:space="preserve">misionero </w:t>
      </w:r>
      <w:r>
        <w:rPr>
          <w:color w:val="231F20"/>
          <w:w w:val="105"/>
        </w:rPr>
        <w:t>en</w:t>
      </w:r>
      <w:r>
        <w:rPr>
          <w:color w:val="231F20"/>
          <w:spacing w:val="-5"/>
          <w:w w:val="105"/>
        </w:rPr>
        <w:t xml:space="preserve"> </w:t>
      </w:r>
      <w:r>
        <w:rPr>
          <w:color w:val="231F20"/>
          <w:w w:val="105"/>
        </w:rPr>
        <w:t>el</w:t>
      </w:r>
      <w:r>
        <w:rPr>
          <w:color w:val="231F20"/>
          <w:spacing w:val="-5"/>
          <w:w w:val="105"/>
        </w:rPr>
        <w:t xml:space="preserve"> </w:t>
      </w:r>
      <w:r>
        <w:rPr>
          <w:color w:val="231F20"/>
          <w:w w:val="105"/>
        </w:rPr>
        <w:t>extranjero,</w:t>
      </w:r>
      <w:r>
        <w:rPr>
          <w:color w:val="231F20"/>
          <w:spacing w:val="-5"/>
          <w:w w:val="105"/>
        </w:rPr>
        <w:t xml:space="preserve"> </w:t>
      </w:r>
      <w:r>
        <w:rPr>
          <w:color w:val="231F20"/>
          <w:w w:val="105"/>
        </w:rPr>
        <w:t>pero</w:t>
      </w:r>
      <w:r>
        <w:rPr>
          <w:color w:val="231F20"/>
          <w:spacing w:val="-5"/>
          <w:w w:val="105"/>
        </w:rPr>
        <w:t xml:space="preserve"> </w:t>
      </w:r>
      <w:r>
        <w:rPr>
          <w:color w:val="231F20"/>
          <w:w w:val="105"/>
        </w:rPr>
        <w:t>nunca</w:t>
      </w:r>
      <w:r>
        <w:rPr>
          <w:color w:val="231F20"/>
          <w:spacing w:val="-5"/>
          <w:w w:val="105"/>
        </w:rPr>
        <w:t xml:space="preserve"> </w:t>
      </w:r>
      <w:r>
        <w:rPr>
          <w:color w:val="231F20"/>
          <w:w w:val="105"/>
        </w:rPr>
        <w:t>lo</w:t>
      </w:r>
      <w:r>
        <w:rPr>
          <w:color w:val="231F20"/>
          <w:spacing w:val="-5"/>
          <w:w w:val="105"/>
        </w:rPr>
        <w:t xml:space="preserve"> </w:t>
      </w:r>
      <w:r>
        <w:rPr>
          <w:color w:val="231F20"/>
          <w:w w:val="105"/>
        </w:rPr>
        <w:t>permitió,</w:t>
      </w:r>
      <w:r>
        <w:rPr>
          <w:color w:val="231F20"/>
          <w:spacing w:val="-5"/>
          <w:w w:val="105"/>
        </w:rPr>
        <w:t xml:space="preserve"> </w:t>
      </w:r>
      <w:r>
        <w:rPr>
          <w:color w:val="231F20"/>
          <w:w w:val="105"/>
        </w:rPr>
        <w:t>y</w:t>
      </w:r>
      <w:r>
        <w:rPr>
          <w:color w:val="231F20"/>
          <w:spacing w:val="-5"/>
          <w:w w:val="105"/>
        </w:rPr>
        <w:t xml:space="preserve"> </w:t>
      </w:r>
      <w:r>
        <w:rPr>
          <w:color w:val="231F20"/>
          <w:w w:val="105"/>
        </w:rPr>
        <w:t>en</w:t>
      </w:r>
      <w:r>
        <w:rPr>
          <w:color w:val="231F20"/>
          <w:spacing w:val="-5"/>
          <w:w w:val="105"/>
        </w:rPr>
        <w:t xml:space="preserve"> </w:t>
      </w:r>
      <w:r>
        <w:rPr>
          <w:color w:val="231F20"/>
          <w:w w:val="105"/>
        </w:rPr>
        <w:t>lugar</w:t>
      </w:r>
      <w:r>
        <w:rPr>
          <w:color w:val="231F20"/>
          <w:spacing w:val="-5"/>
          <w:w w:val="105"/>
        </w:rPr>
        <w:t xml:space="preserve"> </w:t>
      </w:r>
      <w:r>
        <w:rPr>
          <w:color w:val="231F20"/>
          <w:w w:val="105"/>
        </w:rPr>
        <w:t>de</w:t>
      </w:r>
      <w:r>
        <w:rPr>
          <w:color w:val="231F20"/>
          <w:spacing w:val="-5"/>
          <w:w w:val="105"/>
        </w:rPr>
        <w:t xml:space="preserve"> </w:t>
      </w:r>
      <w:r>
        <w:rPr>
          <w:color w:val="231F20"/>
          <w:w w:val="105"/>
        </w:rPr>
        <w:t>eso,</w:t>
      </w:r>
      <w:r>
        <w:rPr>
          <w:color w:val="231F20"/>
          <w:spacing w:val="-5"/>
          <w:w w:val="105"/>
        </w:rPr>
        <w:t xml:space="preserve"> </w:t>
      </w:r>
      <w:r>
        <w:rPr>
          <w:color w:val="231F20"/>
          <w:spacing w:val="-6"/>
          <w:w w:val="105"/>
        </w:rPr>
        <w:t xml:space="preserve">me </w:t>
      </w:r>
      <w:r>
        <w:rPr>
          <w:color w:val="231F20"/>
          <w:w w:val="105"/>
        </w:rPr>
        <w:t xml:space="preserve">convertí en administrador de una organización misionera. </w:t>
      </w:r>
      <w:r>
        <w:rPr>
          <w:color w:val="231F20"/>
          <w:spacing w:val="-6"/>
          <w:w w:val="105"/>
        </w:rPr>
        <w:t xml:space="preserve">Al </w:t>
      </w:r>
      <w:r>
        <w:rPr>
          <w:color w:val="231F20"/>
          <w:w w:val="105"/>
        </w:rPr>
        <w:t xml:space="preserve">principio, pensé en la administración como un intervalo </w:t>
      </w:r>
      <w:r>
        <w:rPr>
          <w:color w:val="231F20"/>
          <w:spacing w:val="-3"/>
          <w:w w:val="105"/>
        </w:rPr>
        <w:t xml:space="preserve">hacia </w:t>
      </w:r>
      <w:r>
        <w:rPr>
          <w:color w:val="231F20"/>
          <w:w w:val="105"/>
        </w:rPr>
        <w:t>el</w:t>
      </w:r>
      <w:r>
        <w:rPr>
          <w:color w:val="231F20"/>
          <w:spacing w:val="-15"/>
          <w:w w:val="105"/>
        </w:rPr>
        <w:t xml:space="preserve"> </w:t>
      </w:r>
      <w:r>
        <w:rPr>
          <w:color w:val="231F20"/>
          <w:w w:val="105"/>
        </w:rPr>
        <w:t>campo</w:t>
      </w:r>
      <w:r>
        <w:rPr>
          <w:color w:val="231F20"/>
          <w:spacing w:val="-15"/>
          <w:w w:val="105"/>
        </w:rPr>
        <w:t xml:space="preserve"> </w:t>
      </w:r>
      <w:r>
        <w:rPr>
          <w:color w:val="231F20"/>
          <w:w w:val="105"/>
        </w:rPr>
        <w:t>misionero,</w:t>
      </w:r>
      <w:r>
        <w:rPr>
          <w:color w:val="231F20"/>
          <w:spacing w:val="-15"/>
          <w:w w:val="105"/>
        </w:rPr>
        <w:t xml:space="preserve"> </w:t>
      </w:r>
      <w:r>
        <w:rPr>
          <w:color w:val="231F20"/>
          <w:w w:val="105"/>
        </w:rPr>
        <w:t>pero</w:t>
      </w:r>
      <w:r>
        <w:rPr>
          <w:color w:val="231F20"/>
          <w:spacing w:val="-15"/>
          <w:w w:val="105"/>
        </w:rPr>
        <w:t xml:space="preserve"> </w:t>
      </w:r>
      <w:r>
        <w:rPr>
          <w:color w:val="231F20"/>
          <w:w w:val="105"/>
        </w:rPr>
        <w:t>un</w:t>
      </w:r>
      <w:r>
        <w:rPr>
          <w:color w:val="231F20"/>
          <w:spacing w:val="-15"/>
          <w:w w:val="105"/>
        </w:rPr>
        <w:t xml:space="preserve"> </w:t>
      </w:r>
      <w:r>
        <w:rPr>
          <w:color w:val="231F20"/>
          <w:w w:val="105"/>
        </w:rPr>
        <w:t>día</w:t>
      </w:r>
      <w:r>
        <w:rPr>
          <w:color w:val="231F20"/>
          <w:spacing w:val="-15"/>
          <w:w w:val="105"/>
        </w:rPr>
        <w:t xml:space="preserve"> </w:t>
      </w:r>
      <w:r>
        <w:rPr>
          <w:color w:val="231F20"/>
          <w:w w:val="105"/>
        </w:rPr>
        <w:t>tuve</w:t>
      </w:r>
      <w:r>
        <w:rPr>
          <w:color w:val="231F20"/>
          <w:spacing w:val="-15"/>
          <w:w w:val="105"/>
        </w:rPr>
        <w:t xml:space="preserve"> </w:t>
      </w:r>
      <w:r>
        <w:rPr>
          <w:color w:val="231F20"/>
          <w:w w:val="105"/>
        </w:rPr>
        <w:t>que</w:t>
      </w:r>
      <w:r>
        <w:rPr>
          <w:color w:val="231F20"/>
          <w:spacing w:val="-15"/>
          <w:w w:val="105"/>
        </w:rPr>
        <w:t xml:space="preserve"> </w:t>
      </w:r>
      <w:r>
        <w:rPr>
          <w:color w:val="231F20"/>
          <w:w w:val="105"/>
        </w:rPr>
        <w:t>enfrentar</w:t>
      </w:r>
      <w:r>
        <w:rPr>
          <w:color w:val="231F20"/>
          <w:spacing w:val="-15"/>
          <w:w w:val="105"/>
        </w:rPr>
        <w:t xml:space="preserve"> </w:t>
      </w:r>
      <w:r>
        <w:rPr>
          <w:color w:val="231F20"/>
          <w:w w:val="105"/>
        </w:rPr>
        <w:t>el</w:t>
      </w:r>
      <w:r>
        <w:rPr>
          <w:color w:val="231F20"/>
          <w:spacing w:val="-15"/>
          <w:w w:val="105"/>
        </w:rPr>
        <w:t xml:space="preserve"> </w:t>
      </w:r>
      <w:r>
        <w:rPr>
          <w:color w:val="231F20"/>
          <w:w w:val="105"/>
        </w:rPr>
        <w:t>hecho</w:t>
      </w:r>
      <w:r>
        <w:rPr>
          <w:color w:val="231F20"/>
          <w:spacing w:val="-15"/>
          <w:w w:val="105"/>
        </w:rPr>
        <w:t xml:space="preserve"> </w:t>
      </w:r>
      <w:r>
        <w:rPr>
          <w:color w:val="231F20"/>
          <w:spacing w:val="-7"/>
          <w:w w:val="105"/>
        </w:rPr>
        <w:t xml:space="preserve">de </w:t>
      </w:r>
      <w:r>
        <w:rPr>
          <w:color w:val="231F20"/>
          <w:w w:val="105"/>
        </w:rPr>
        <w:t xml:space="preserve">que Dios me había dado la capacidad y el temperamento </w:t>
      </w:r>
      <w:r>
        <w:rPr>
          <w:color w:val="231F20"/>
          <w:spacing w:val="-4"/>
          <w:w w:val="105"/>
        </w:rPr>
        <w:t xml:space="preserve">para </w:t>
      </w:r>
      <w:r>
        <w:rPr>
          <w:color w:val="231F20"/>
          <w:w w:val="105"/>
        </w:rPr>
        <w:t>ejercerla</w:t>
      </w:r>
      <w:r>
        <w:rPr>
          <w:color w:val="231F20"/>
          <w:spacing w:val="-11"/>
          <w:w w:val="105"/>
        </w:rPr>
        <w:t xml:space="preserve"> </w:t>
      </w:r>
      <w:r>
        <w:rPr>
          <w:color w:val="231F20"/>
          <w:w w:val="105"/>
        </w:rPr>
        <w:t>y</w:t>
      </w:r>
      <w:r>
        <w:rPr>
          <w:color w:val="231F20"/>
          <w:spacing w:val="-10"/>
          <w:w w:val="105"/>
        </w:rPr>
        <w:t xml:space="preserve"> </w:t>
      </w:r>
      <w:r>
        <w:rPr>
          <w:color w:val="231F20"/>
          <w:w w:val="105"/>
        </w:rPr>
        <w:t>que</w:t>
      </w:r>
      <w:r>
        <w:rPr>
          <w:color w:val="231F20"/>
          <w:spacing w:val="-10"/>
          <w:w w:val="105"/>
        </w:rPr>
        <w:t xml:space="preserve"> </w:t>
      </w:r>
      <w:r>
        <w:rPr>
          <w:color w:val="231F20"/>
          <w:w w:val="105"/>
        </w:rPr>
        <w:t>seguramente</w:t>
      </w:r>
      <w:r>
        <w:rPr>
          <w:color w:val="231F20"/>
          <w:spacing w:val="-10"/>
          <w:w w:val="105"/>
        </w:rPr>
        <w:t xml:space="preserve"> </w:t>
      </w:r>
      <w:r>
        <w:rPr>
          <w:color w:val="231F20"/>
          <w:w w:val="105"/>
        </w:rPr>
        <w:t>eso</w:t>
      </w:r>
      <w:r>
        <w:rPr>
          <w:color w:val="231F20"/>
          <w:spacing w:val="-10"/>
          <w:w w:val="105"/>
        </w:rPr>
        <w:t xml:space="preserve"> </w:t>
      </w:r>
      <w:r>
        <w:rPr>
          <w:color w:val="231F20"/>
          <w:w w:val="105"/>
        </w:rPr>
        <w:t>era</w:t>
      </w:r>
      <w:r>
        <w:rPr>
          <w:color w:val="231F20"/>
          <w:spacing w:val="-11"/>
          <w:w w:val="105"/>
        </w:rPr>
        <w:t xml:space="preserve"> </w:t>
      </w:r>
      <w:r>
        <w:rPr>
          <w:color w:val="231F20"/>
          <w:w w:val="105"/>
        </w:rPr>
        <w:t>lo</w:t>
      </w:r>
      <w:r>
        <w:rPr>
          <w:color w:val="231F20"/>
          <w:spacing w:val="-10"/>
          <w:w w:val="105"/>
        </w:rPr>
        <w:t xml:space="preserve"> </w:t>
      </w:r>
      <w:r>
        <w:rPr>
          <w:color w:val="231F20"/>
          <w:w w:val="105"/>
        </w:rPr>
        <w:t>que</w:t>
      </w:r>
      <w:r>
        <w:rPr>
          <w:color w:val="231F20"/>
          <w:spacing w:val="-10"/>
          <w:w w:val="105"/>
        </w:rPr>
        <w:t xml:space="preserve"> </w:t>
      </w:r>
      <w:r>
        <w:rPr>
          <w:color w:val="231F20"/>
          <w:w w:val="105"/>
        </w:rPr>
        <w:t>me</w:t>
      </w:r>
      <w:r>
        <w:rPr>
          <w:color w:val="231F20"/>
          <w:spacing w:val="-10"/>
          <w:w w:val="105"/>
        </w:rPr>
        <w:t xml:space="preserve"> </w:t>
      </w:r>
      <w:r>
        <w:rPr>
          <w:color w:val="231F20"/>
          <w:w w:val="105"/>
        </w:rPr>
        <w:t>había</w:t>
      </w:r>
      <w:r>
        <w:rPr>
          <w:color w:val="231F20"/>
          <w:spacing w:val="-10"/>
          <w:w w:val="105"/>
        </w:rPr>
        <w:t xml:space="preserve"> </w:t>
      </w:r>
      <w:r>
        <w:rPr>
          <w:color w:val="231F20"/>
          <w:w w:val="105"/>
        </w:rPr>
        <w:t>llamado</w:t>
      </w:r>
      <w:r>
        <w:rPr>
          <w:color w:val="231F20"/>
          <w:spacing w:val="-11"/>
          <w:w w:val="105"/>
        </w:rPr>
        <w:t xml:space="preserve"> </w:t>
      </w:r>
      <w:r>
        <w:rPr>
          <w:color w:val="231F20"/>
          <w:spacing w:val="-13"/>
          <w:w w:val="105"/>
        </w:rPr>
        <w:t xml:space="preserve">a </w:t>
      </w:r>
      <w:r>
        <w:rPr>
          <w:color w:val="231F20"/>
          <w:spacing w:val="-3"/>
          <w:w w:val="105"/>
        </w:rPr>
        <w:t>hacer.</w:t>
      </w:r>
      <w:r>
        <w:rPr>
          <w:color w:val="231F20"/>
          <w:spacing w:val="-10"/>
          <w:w w:val="105"/>
        </w:rPr>
        <w:t xml:space="preserve"> </w:t>
      </w:r>
      <w:r>
        <w:rPr>
          <w:color w:val="231F20"/>
          <w:w w:val="105"/>
        </w:rPr>
        <w:t>De</w:t>
      </w:r>
      <w:r>
        <w:rPr>
          <w:color w:val="231F20"/>
          <w:spacing w:val="-10"/>
          <w:w w:val="105"/>
        </w:rPr>
        <w:t xml:space="preserve"> </w:t>
      </w:r>
      <w:r>
        <w:rPr>
          <w:color w:val="231F20"/>
          <w:w w:val="105"/>
        </w:rPr>
        <w:t>nuevo</w:t>
      </w:r>
      <w:r>
        <w:rPr>
          <w:color w:val="231F20"/>
          <w:spacing w:val="-10"/>
          <w:w w:val="105"/>
        </w:rPr>
        <w:t xml:space="preserve"> </w:t>
      </w:r>
      <w:r>
        <w:rPr>
          <w:color w:val="231F20"/>
          <w:w w:val="105"/>
        </w:rPr>
        <w:t>me</w:t>
      </w:r>
      <w:r>
        <w:rPr>
          <w:color w:val="231F20"/>
          <w:spacing w:val="-10"/>
          <w:w w:val="105"/>
        </w:rPr>
        <w:t xml:space="preserve"> </w:t>
      </w:r>
      <w:r>
        <w:rPr>
          <w:color w:val="231F20"/>
          <w:w w:val="105"/>
        </w:rPr>
        <w:t>sentí</w:t>
      </w:r>
      <w:r>
        <w:rPr>
          <w:color w:val="231F20"/>
          <w:spacing w:val="-10"/>
          <w:w w:val="105"/>
        </w:rPr>
        <w:t xml:space="preserve"> </w:t>
      </w:r>
      <w:r>
        <w:rPr>
          <w:color w:val="231F20"/>
          <w:w w:val="105"/>
        </w:rPr>
        <w:t>como</w:t>
      </w:r>
      <w:r>
        <w:rPr>
          <w:color w:val="231F20"/>
          <w:spacing w:val="-10"/>
          <w:w w:val="105"/>
        </w:rPr>
        <w:t xml:space="preserve"> </w:t>
      </w:r>
      <w:r>
        <w:rPr>
          <w:color w:val="231F20"/>
          <w:w w:val="105"/>
        </w:rPr>
        <w:t>un</w:t>
      </w:r>
      <w:r>
        <w:rPr>
          <w:color w:val="231F20"/>
          <w:spacing w:val="-10"/>
          <w:w w:val="105"/>
        </w:rPr>
        <w:t xml:space="preserve"> </w:t>
      </w:r>
      <w:r>
        <w:rPr>
          <w:color w:val="231F20"/>
          <w:w w:val="105"/>
        </w:rPr>
        <w:t>administrador</w:t>
      </w:r>
      <w:r>
        <w:rPr>
          <w:color w:val="231F20"/>
          <w:spacing w:val="-10"/>
          <w:w w:val="105"/>
        </w:rPr>
        <w:t xml:space="preserve"> </w:t>
      </w:r>
      <w:r>
        <w:rPr>
          <w:color w:val="231F20"/>
          <w:w w:val="105"/>
        </w:rPr>
        <w:t>renuente</w:t>
      </w:r>
      <w:r>
        <w:rPr>
          <w:color w:val="231F20"/>
          <w:spacing w:val="-10"/>
          <w:w w:val="105"/>
        </w:rPr>
        <w:t xml:space="preserve"> </w:t>
      </w:r>
      <w:r>
        <w:rPr>
          <w:color w:val="231F20"/>
          <w:w w:val="105"/>
        </w:rPr>
        <w:t>a</w:t>
      </w:r>
      <w:r>
        <w:rPr>
          <w:color w:val="231F20"/>
          <w:spacing w:val="-10"/>
          <w:w w:val="105"/>
        </w:rPr>
        <w:t xml:space="preserve"> </w:t>
      </w:r>
      <w:r>
        <w:rPr>
          <w:color w:val="231F20"/>
          <w:w w:val="105"/>
        </w:rPr>
        <w:t>la administración,</w:t>
      </w:r>
      <w:r>
        <w:rPr>
          <w:color w:val="231F20"/>
          <w:spacing w:val="-52"/>
          <w:w w:val="105"/>
        </w:rPr>
        <w:t xml:space="preserve"> </w:t>
      </w:r>
      <w:r>
        <w:rPr>
          <w:color w:val="231F20"/>
          <w:w w:val="105"/>
        </w:rPr>
        <w:t>uno</w:t>
      </w:r>
      <w:r>
        <w:rPr>
          <w:color w:val="231F20"/>
          <w:spacing w:val="-52"/>
          <w:w w:val="105"/>
        </w:rPr>
        <w:t xml:space="preserve"> </w:t>
      </w:r>
      <w:r>
        <w:rPr>
          <w:color w:val="231F20"/>
          <w:w w:val="105"/>
        </w:rPr>
        <w:t>que</w:t>
      </w:r>
      <w:r>
        <w:rPr>
          <w:color w:val="231F20"/>
          <w:spacing w:val="-52"/>
          <w:w w:val="105"/>
        </w:rPr>
        <w:t xml:space="preserve"> </w:t>
      </w:r>
      <w:r>
        <w:rPr>
          <w:color w:val="231F20"/>
          <w:w w:val="105"/>
        </w:rPr>
        <w:t>preferiría</w:t>
      </w:r>
      <w:r>
        <w:rPr>
          <w:color w:val="231F20"/>
          <w:spacing w:val="-51"/>
          <w:w w:val="105"/>
        </w:rPr>
        <w:t xml:space="preserve"> </w:t>
      </w:r>
      <w:r>
        <w:rPr>
          <w:color w:val="231F20"/>
          <w:w w:val="105"/>
        </w:rPr>
        <w:t>estar</w:t>
      </w:r>
      <w:r>
        <w:rPr>
          <w:color w:val="231F20"/>
          <w:spacing w:val="-52"/>
          <w:w w:val="105"/>
        </w:rPr>
        <w:t xml:space="preserve"> </w:t>
      </w:r>
      <w:r>
        <w:rPr>
          <w:color w:val="231F20"/>
          <w:w w:val="105"/>
        </w:rPr>
        <w:t>en</w:t>
      </w:r>
      <w:r>
        <w:rPr>
          <w:color w:val="231F20"/>
          <w:spacing w:val="-52"/>
          <w:w w:val="105"/>
        </w:rPr>
        <w:t xml:space="preserve"> </w:t>
      </w:r>
      <w:r>
        <w:rPr>
          <w:color w:val="231F20"/>
          <w:w w:val="105"/>
        </w:rPr>
        <w:t>el</w:t>
      </w:r>
      <w:r>
        <w:rPr>
          <w:color w:val="231F20"/>
          <w:spacing w:val="-52"/>
          <w:w w:val="105"/>
        </w:rPr>
        <w:t xml:space="preserve"> </w:t>
      </w:r>
      <w:r>
        <w:rPr>
          <w:color w:val="231F20"/>
          <w:w w:val="105"/>
        </w:rPr>
        <w:t>llamado</w:t>
      </w:r>
      <w:r>
        <w:rPr>
          <w:color w:val="231F20"/>
          <w:spacing w:val="-51"/>
          <w:w w:val="105"/>
        </w:rPr>
        <w:t xml:space="preserve"> </w:t>
      </w:r>
      <w:r>
        <w:rPr>
          <w:rFonts w:ascii="Book Antiqua" w:hAnsi="Book Antiqua"/>
          <w:i/>
          <w:color w:val="231F20"/>
          <w:w w:val="105"/>
        </w:rPr>
        <w:t xml:space="preserve">ministerio. </w:t>
      </w:r>
      <w:r>
        <w:rPr>
          <w:color w:val="231F20"/>
          <w:spacing w:val="-5"/>
          <w:w w:val="105"/>
        </w:rPr>
        <w:t>Pero</w:t>
      </w:r>
      <w:r>
        <w:rPr>
          <w:color w:val="231F20"/>
          <w:spacing w:val="-35"/>
          <w:w w:val="105"/>
        </w:rPr>
        <w:t xml:space="preserve"> </w:t>
      </w:r>
      <w:r>
        <w:rPr>
          <w:color w:val="231F20"/>
          <w:w w:val="105"/>
        </w:rPr>
        <w:t>me</w:t>
      </w:r>
      <w:r>
        <w:rPr>
          <w:color w:val="231F20"/>
          <w:spacing w:val="-35"/>
          <w:w w:val="105"/>
        </w:rPr>
        <w:t xml:space="preserve"> </w:t>
      </w:r>
      <w:r>
        <w:rPr>
          <w:color w:val="231F20"/>
          <w:w w:val="105"/>
        </w:rPr>
        <w:t>di</w:t>
      </w:r>
      <w:r>
        <w:rPr>
          <w:color w:val="231F20"/>
          <w:spacing w:val="-35"/>
          <w:w w:val="105"/>
        </w:rPr>
        <w:t xml:space="preserve"> </w:t>
      </w:r>
      <w:r>
        <w:rPr>
          <w:color w:val="231F20"/>
          <w:w w:val="105"/>
        </w:rPr>
        <w:t>cuenta</w:t>
      </w:r>
      <w:r>
        <w:rPr>
          <w:color w:val="231F20"/>
          <w:spacing w:val="-35"/>
          <w:w w:val="105"/>
        </w:rPr>
        <w:t xml:space="preserve"> </w:t>
      </w:r>
      <w:r>
        <w:rPr>
          <w:color w:val="231F20"/>
          <w:w w:val="105"/>
        </w:rPr>
        <w:t>de</w:t>
      </w:r>
      <w:r>
        <w:rPr>
          <w:color w:val="231F20"/>
          <w:spacing w:val="-35"/>
          <w:w w:val="105"/>
        </w:rPr>
        <w:t xml:space="preserve"> </w:t>
      </w:r>
      <w:r>
        <w:rPr>
          <w:color w:val="231F20"/>
          <w:w w:val="105"/>
        </w:rPr>
        <w:t>que</w:t>
      </w:r>
      <w:r>
        <w:rPr>
          <w:color w:val="231F20"/>
          <w:spacing w:val="-34"/>
          <w:w w:val="105"/>
        </w:rPr>
        <w:t xml:space="preserve"> </w:t>
      </w:r>
      <w:r>
        <w:rPr>
          <w:color w:val="231F20"/>
          <w:w w:val="105"/>
        </w:rPr>
        <w:t>tener</w:t>
      </w:r>
      <w:r>
        <w:rPr>
          <w:color w:val="231F20"/>
          <w:spacing w:val="-35"/>
          <w:w w:val="105"/>
        </w:rPr>
        <w:t xml:space="preserve"> </w:t>
      </w:r>
      <w:r>
        <w:rPr>
          <w:color w:val="231F20"/>
          <w:w w:val="105"/>
        </w:rPr>
        <w:t>esos</w:t>
      </w:r>
      <w:r>
        <w:rPr>
          <w:color w:val="231F20"/>
          <w:spacing w:val="-35"/>
          <w:w w:val="105"/>
        </w:rPr>
        <w:t xml:space="preserve"> </w:t>
      </w:r>
      <w:r>
        <w:rPr>
          <w:color w:val="231F20"/>
          <w:w w:val="105"/>
        </w:rPr>
        <w:t>pensamientos,</w:t>
      </w:r>
      <w:r>
        <w:rPr>
          <w:color w:val="231F20"/>
          <w:spacing w:val="-35"/>
          <w:w w:val="105"/>
        </w:rPr>
        <w:t xml:space="preserve"> </w:t>
      </w:r>
      <w:r>
        <w:rPr>
          <w:color w:val="231F20"/>
          <w:w w:val="105"/>
        </w:rPr>
        <w:t>era</w:t>
      </w:r>
      <w:r>
        <w:rPr>
          <w:color w:val="231F20"/>
          <w:spacing w:val="-35"/>
          <w:w w:val="105"/>
        </w:rPr>
        <w:t xml:space="preserve"> </w:t>
      </w:r>
      <w:r>
        <w:rPr>
          <w:color w:val="231F20"/>
          <w:spacing w:val="-3"/>
          <w:w w:val="105"/>
        </w:rPr>
        <w:t xml:space="preserve">rehusarme </w:t>
      </w:r>
      <w:r>
        <w:rPr>
          <w:color w:val="231F20"/>
          <w:w w:val="105"/>
        </w:rPr>
        <w:t>a</w:t>
      </w:r>
      <w:r>
        <w:rPr>
          <w:color w:val="231F20"/>
          <w:spacing w:val="-15"/>
          <w:w w:val="105"/>
        </w:rPr>
        <w:t xml:space="preserve"> </w:t>
      </w:r>
      <w:r>
        <w:rPr>
          <w:color w:val="231F20"/>
          <w:w w:val="105"/>
        </w:rPr>
        <w:t>aceptar</w:t>
      </w:r>
      <w:r>
        <w:rPr>
          <w:color w:val="231F20"/>
          <w:spacing w:val="-15"/>
          <w:w w:val="105"/>
        </w:rPr>
        <w:t xml:space="preserve"> </w:t>
      </w:r>
      <w:r>
        <w:rPr>
          <w:color w:val="231F20"/>
          <w:w w:val="105"/>
        </w:rPr>
        <w:t>el</w:t>
      </w:r>
      <w:r>
        <w:rPr>
          <w:color w:val="231F20"/>
          <w:spacing w:val="-14"/>
          <w:w w:val="105"/>
        </w:rPr>
        <w:t xml:space="preserve"> </w:t>
      </w:r>
      <w:r>
        <w:rPr>
          <w:color w:val="231F20"/>
          <w:w w:val="105"/>
        </w:rPr>
        <w:t>plan</w:t>
      </w:r>
      <w:r>
        <w:rPr>
          <w:color w:val="231F20"/>
          <w:spacing w:val="-15"/>
          <w:w w:val="105"/>
        </w:rPr>
        <w:t xml:space="preserve"> </w:t>
      </w:r>
      <w:r>
        <w:rPr>
          <w:color w:val="231F20"/>
          <w:w w:val="105"/>
        </w:rPr>
        <w:t>de</w:t>
      </w:r>
      <w:r>
        <w:rPr>
          <w:color w:val="231F20"/>
          <w:spacing w:val="-14"/>
          <w:w w:val="105"/>
        </w:rPr>
        <w:t xml:space="preserve"> </w:t>
      </w:r>
      <w:r>
        <w:rPr>
          <w:color w:val="231F20"/>
          <w:w w:val="105"/>
        </w:rPr>
        <w:t>Dios</w:t>
      </w:r>
      <w:r>
        <w:rPr>
          <w:color w:val="231F20"/>
          <w:spacing w:val="-15"/>
          <w:w w:val="105"/>
        </w:rPr>
        <w:t xml:space="preserve"> </w:t>
      </w:r>
      <w:r>
        <w:rPr>
          <w:color w:val="231F20"/>
          <w:w w:val="105"/>
        </w:rPr>
        <w:t>para</w:t>
      </w:r>
      <w:r>
        <w:rPr>
          <w:color w:val="231F20"/>
          <w:spacing w:val="-14"/>
          <w:w w:val="105"/>
        </w:rPr>
        <w:t xml:space="preserve"> </w:t>
      </w:r>
      <w:r>
        <w:rPr>
          <w:color w:val="231F20"/>
          <w:w w:val="105"/>
        </w:rPr>
        <w:t>mí,</w:t>
      </w:r>
      <w:r>
        <w:rPr>
          <w:color w:val="231F20"/>
          <w:spacing w:val="-15"/>
          <w:w w:val="105"/>
        </w:rPr>
        <w:t xml:space="preserve"> </w:t>
      </w:r>
      <w:r>
        <w:rPr>
          <w:color w:val="231F20"/>
          <w:w w:val="105"/>
        </w:rPr>
        <w:t>y</w:t>
      </w:r>
      <w:r>
        <w:rPr>
          <w:color w:val="231F20"/>
          <w:spacing w:val="-14"/>
          <w:w w:val="105"/>
        </w:rPr>
        <w:t xml:space="preserve"> </w:t>
      </w:r>
      <w:r>
        <w:rPr>
          <w:color w:val="231F20"/>
          <w:w w:val="105"/>
        </w:rPr>
        <w:t>tuve</w:t>
      </w:r>
      <w:r>
        <w:rPr>
          <w:color w:val="231F20"/>
          <w:spacing w:val="-15"/>
          <w:w w:val="105"/>
        </w:rPr>
        <w:t xml:space="preserve"> </w:t>
      </w:r>
      <w:r>
        <w:rPr>
          <w:color w:val="231F20"/>
          <w:w w:val="105"/>
        </w:rPr>
        <w:t>que</w:t>
      </w:r>
      <w:r>
        <w:rPr>
          <w:color w:val="231F20"/>
          <w:spacing w:val="-15"/>
          <w:w w:val="105"/>
        </w:rPr>
        <w:t xml:space="preserve"> </w:t>
      </w:r>
      <w:r>
        <w:rPr>
          <w:color w:val="231F20"/>
          <w:w w:val="105"/>
        </w:rPr>
        <w:t>admitir</w:t>
      </w:r>
      <w:r>
        <w:rPr>
          <w:color w:val="231F20"/>
          <w:spacing w:val="-14"/>
          <w:w w:val="105"/>
        </w:rPr>
        <w:t xml:space="preserve"> </w:t>
      </w:r>
      <w:r>
        <w:rPr>
          <w:color w:val="231F20"/>
          <w:w w:val="105"/>
        </w:rPr>
        <w:t>que</w:t>
      </w:r>
      <w:r>
        <w:rPr>
          <w:color w:val="231F20"/>
          <w:spacing w:val="-15"/>
          <w:w w:val="105"/>
        </w:rPr>
        <w:t xml:space="preserve"> </w:t>
      </w:r>
      <w:r>
        <w:rPr>
          <w:color w:val="231F20"/>
          <w:w w:val="105"/>
        </w:rPr>
        <w:t>Él</w:t>
      </w:r>
      <w:r>
        <w:rPr>
          <w:color w:val="231F20"/>
          <w:spacing w:val="-14"/>
          <w:w w:val="105"/>
        </w:rPr>
        <w:t xml:space="preserve"> </w:t>
      </w:r>
      <w:r>
        <w:rPr>
          <w:color w:val="231F20"/>
          <w:spacing w:val="-6"/>
          <w:w w:val="105"/>
        </w:rPr>
        <w:t xml:space="preserve">me </w:t>
      </w:r>
      <w:r>
        <w:rPr>
          <w:color w:val="231F20"/>
          <w:w w:val="105"/>
        </w:rPr>
        <w:t>creó en cierta forma, para cumplir el plan que había</w:t>
      </w:r>
      <w:r>
        <w:rPr>
          <w:color w:val="231F20"/>
          <w:spacing w:val="-51"/>
          <w:w w:val="105"/>
        </w:rPr>
        <w:t xml:space="preserve"> </w:t>
      </w:r>
      <w:r>
        <w:rPr>
          <w:color w:val="231F20"/>
          <w:w w:val="105"/>
        </w:rPr>
        <w:t>destinado antes de que yo</w:t>
      </w:r>
      <w:r>
        <w:rPr>
          <w:color w:val="231F20"/>
          <w:spacing w:val="-31"/>
          <w:w w:val="105"/>
        </w:rPr>
        <w:t xml:space="preserve"> </w:t>
      </w:r>
      <w:r>
        <w:rPr>
          <w:color w:val="231F20"/>
          <w:w w:val="105"/>
        </w:rPr>
        <w:t>naciera.</w:t>
      </w:r>
    </w:p>
    <w:p w:rsidR="00335C8D" w:rsidRDefault="009222F7">
      <w:pPr>
        <w:pStyle w:val="Textoindependiente"/>
        <w:spacing w:before="155" w:line="199" w:lineRule="auto"/>
      </w:pPr>
      <w:r>
        <w:rPr>
          <w:color w:val="231F20"/>
        </w:rPr>
        <w:t>Dios</w:t>
      </w:r>
      <w:r>
        <w:rPr>
          <w:color w:val="231F20"/>
          <w:spacing w:val="-8"/>
        </w:rPr>
        <w:t xml:space="preserve"> </w:t>
      </w:r>
      <w:r>
        <w:rPr>
          <w:color w:val="231F20"/>
        </w:rPr>
        <w:t>me</w:t>
      </w:r>
      <w:r>
        <w:rPr>
          <w:color w:val="231F20"/>
          <w:spacing w:val="-8"/>
        </w:rPr>
        <w:t xml:space="preserve"> </w:t>
      </w:r>
      <w:r>
        <w:rPr>
          <w:color w:val="231F20"/>
        </w:rPr>
        <w:t>llamó</w:t>
      </w:r>
      <w:r>
        <w:rPr>
          <w:color w:val="231F20"/>
          <w:spacing w:val="-8"/>
        </w:rPr>
        <w:t xml:space="preserve"> </w:t>
      </w:r>
      <w:r>
        <w:rPr>
          <w:color w:val="231F20"/>
        </w:rPr>
        <w:t>para</w:t>
      </w:r>
      <w:r>
        <w:rPr>
          <w:color w:val="231F20"/>
          <w:spacing w:val="-8"/>
        </w:rPr>
        <w:t xml:space="preserve"> </w:t>
      </w:r>
      <w:r>
        <w:rPr>
          <w:color w:val="231F20"/>
        </w:rPr>
        <w:t>ser</w:t>
      </w:r>
      <w:r>
        <w:rPr>
          <w:color w:val="231F20"/>
          <w:spacing w:val="-8"/>
        </w:rPr>
        <w:t xml:space="preserve"> </w:t>
      </w:r>
      <w:r>
        <w:rPr>
          <w:color w:val="231F20"/>
        </w:rPr>
        <w:t>administrador</w:t>
      </w:r>
      <w:r>
        <w:rPr>
          <w:color w:val="231F20"/>
          <w:spacing w:val="-7"/>
        </w:rPr>
        <w:t xml:space="preserve"> </w:t>
      </w:r>
      <w:r>
        <w:rPr>
          <w:color w:val="231F20"/>
        </w:rPr>
        <w:t>en</w:t>
      </w:r>
      <w:r>
        <w:rPr>
          <w:color w:val="231F20"/>
          <w:spacing w:val="-8"/>
        </w:rPr>
        <w:t xml:space="preserve"> </w:t>
      </w:r>
      <w:r>
        <w:rPr>
          <w:color w:val="231F20"/>
        </w:rPr>
        <w:t>las</w:t>
      </w:r>
      <w:r>
        <w:rPr>
          <w:color w:val="231F20"/>
          <w:spacing w:val="-8"/>
        </w:rPr>
        <w:t xml:space="preserve"> </w:t>
      </w:r>
      <w:r>
        <w:rPr>
          <w:color w:val="231F20"/>
        </w:rPr>
        <w:t>misiones</w:t>
      </w:r>
      <w:r>
        <w:rPr>
          <w:color w:val="231F20"/>
          <w:spacing w:val="-8"/>
        </w:rPr>
        <w:t xml:space="preserve"> </w:t>
      </w:r>
      <w:r>
        <w:rPr>
          <w:color w:val="231F20"/>
        </w:rPr>
        <w:t>en</w:t>
      </w:r>
      <w:r>
        <w:rPr>
          <w:color w:val="231F20"/>
          <w:spacing w:val="-8"/>
        </w:rPr>
        <w:t xml:space="preserve"> </w:t>
      </w:r>
      <w:r>
        <w:rPr>
          <w:color w:val="231F20"/>
        </w:rPr>
        <w:t>lugar</w:t>
      </w:r>
      <w:r>
        <w:rPr>
          <w:color w:val="231F20"/>
          <w:spacing w:val="-8"/>
        </w:rPr>
        <w:t xml:space="preserve"> </w:t>
      </w:r>
      <w:r>
        <w:rPr>
          <w:color w:val="231F20"/>
        </w:rPr>
        <w:t>de ser misionero. Muchas personas no son ninguna de las dos</w:t>
      </w:r>
      <w:r>
        <w:rPr>
          <w:color w:val="231F20"/>
          <w:spacing w:val="-47"/>
        </w:rPr>
        <w:t xml:space="preserve"> </w:t>
      </w:r>
      <w:r>
        <w:rPr>
          <w:color w:val="231F20"/>
          <w:spacing w:val="-3"/>
        </w:rPr>
        <w:t xml:space="preserve">cosas. </w:t>
      </w:r>
      <w:r>
        <w:rPr>
          <w:color w:val="231F20"/>
        </w:rPr>
        <w:t>Dios es el Dios de la sociedad y de la Iglesia, y Él determina el curso</w:t>
      </w:r>
      <w:r>
        <w:rPr>
          <w:color w:val="231F20"/>
          <w:spacing w:val="-10"/>
        </w:rPr>
        <w:t xml:space="preserve"> </w:t>
      </w:r>
      <w:r>
        <w:rPr>
          <w:color w:val="231F20"/>
        </w:rPr>
        <w:t>de</w:t>
      </w:r>
      <w:r>
        <w:rPr>
          <w:color w:val="231F20"/>
          <w:spacing w:val="-10"/>
        </w:rPr>
        <w:t xml:space="preserve"> </w:t>
      </w:r>
      <w:r>
        <w:rPr>
          <w:color w:val="231F20"/>
        </w:rPr>
        <w:t>nuestras</w:t>
      </w:r>
      <w:r>
        <w:rPr>
          <w:color w:val="231F20"/>
          <w:spacing w:val="-10"/>
        </w:rPr>
        <w:t xml:space="preserve"> </w:t>
      </w:r>
      <w:r>
        <w:rPr>
          <w:color w:val="231F20"/>
        </w:rPr>
        <w:t>vidas</w:t>
      </w:r>
      <w:r>
        <w:rPr>
          <w:color w:val="231F20"/>
          <w:spacing w:val="-10"/>
        </w:rPr>
        <w:t xml:space="preserve"> </w:t>
      </w:r>
      <w:r>
        <w:rPr>
          <w:color w:val="231F20"/>
        </w:rPr>
        <w:t>tanto</w:t>
      </w:r>
      <w:r>
        <w:rPr>
          <w:color w:val="231F20"/>
          <w:spacing w:val="-10"/>
        </w:rPr>
        <w:t xml:space="preserve"> </w:t>
      </w:r>
      <w:r>
        <w:rPr>
          <w:color w:val="231F20"/>
        </w:rPr>
        <w:t>en</w:t>
      </w:r>
      <w:r>
        <w:rPr>
          <w:color w:val="231F20"/>
          <w:spacing w:val="-10"/>
        </w:rPr>
        <w:t xml:space="preserve"> </w:t>
      </w:r>
      <w:r>
        <w:rPr>
          <w:color w:val="231F20"/>
        </w:rPr>
        <w:t>la</w:t>
      </w:r>
      <w:r>
        <w:rPr>
          <w:color w:val="231F20"/>
          <w:spacing w:val="-10"/>
        </w:rPr>
        <w:t xml:space="preserve"> </w:t>
      </w:r>
      <w:r>
        <w:rPr>
          <w:color w:val="231F20"/>
        </w:rPr>
        <w:t>una</w:t>
      </w:r>
      <w:r>
        <w:rPr>
          <w:color w:val="231F20"/>
          <w:spacing w:val="-10"/>
        </w:rPr>
        <w:t xml:space="preserve"> </w:t>
      </w:r>
      <w:r>
        <w:rPr>
          <w:color w:val="231F20"/>
        </w:rPr>
        <w:t>como</w:t>
      </w:r>
      <w:r>
        <w:rPr>
          <w:color w:val="231F20"/>
          <w:spacing w:val="-10"/>
        </w:rPr>
        <w:t xml:space="preserve"> </w:t>
      </w:r>
      <w:r>
        <w:rPr>
          <w:color w:val="231F20"/>
        </w:rPr>
        <w:t>en</w:t>
      </w:r>
      <w:r>
        <w:rPr>
          <w:color w:val="231F20"/>
          <w:spacing w:val="-10"/>
        </w:rPr>
        <w:t xml:space="preserve"> </w:t>
      </w:r>
      <w:r>
        <w:rPr>
          <w:color w:val="231F20"/>
        </w:rPr>
        <w:t>la</w:t>
      </w:r>
      <w:r>
        <w:rPr>
          <w:color w:val="231F20"/>
          <w:spacing w:val="-10"/>
        </w:rPr>
        <w:t xml:space="preserve"> </w:t>
      </w:r>
      <w:r>
        <w:rPr>
          <w:color w:val="231F20"/>
        </w:rPr>
        <w:t>otra.</w:t>
      </w:r>
      <w:r>
        <w:rPr>
          <w:color w:val="231F20"/>
          <w:spacing w:val="-10"/>
        </w:rPr>
        <w:t xml:space="preserve"> </w:t>
      </w:r>
      <w:r>
        <w:rPr>
          <w:color w:val="231F20"/>
        </w:rPr>
        <w:t>Él</w:t>
      </w:r>
      <w:r>
        <w:rPr>
          <w:color w:val="231F20"/>
          <w:spacing w:val="-10"/>
        </w:rPr>
        <w:t xml:space="preserve"> </w:t>
      </w:r>
      <w:r>
        <w:rPr>
          <w:color w:val="231F20"/>
        </w:rPr>
        <w:t>fijó</w:t>
      </w:r>
      <w:r>
        <w:rPr>
          <w:color w:val="231F20"/>
          <w:spacing w:val="-10"/>
        </w:rPr>
        <w:t xml:space="preserve"> </w:t>
      </w:r>
      <w:r>
        <w:rPr>
          <w:color w:val="231F20"/>
        </w:rPr>
        <w:t xml:space="preserve">los </w:t>
      </w:r>
      <w:r>
        <w:rPr>
          <w:color w:val="231F20"/>
        </w:rPr>
        <w:t>días para los plomeros tanto como para los</w:t>
      </w:r>
      <w:r>
        <w:rPr>
          <w:color w:val="231F20"/>
          <w:spacing w:val="-8"/>
        </w:rPr>
        <w:t xml:space="preserve"> </w:t>
      </w:r>
      <w:r>
        <w:rPr>
          <w:color w:val="231F20"/>
        </w:rPr>
        <w:t>pastores.</w:t>
      </w:r>
    </w:p>
    <w:p w:rsidR="00335C8D" w:rsidRDefault="009222F7">
      <w:pPr>
        <w:spacing w:before="158" w:line="211" w:lineRule="auto"/>
        <w:ind w:left="103" w:right="101"/>
        <w:jc w:val="both"/>
        <w:rPr>
          <w:sz w:val="15"/>
        </w:rPr>
      </w:pPr>
      <w:r>
        <w:rPr>
          <w:color w:val="231F20"/>
          <w:sz w:val="26"/>
        </w:rPr>
        <w:t xml:space="preserve">Estos pensamientos deberían dar sentido a muchas de </w:t>
      </w:r>
      <w:r>
        <w:rPr>
          <w:color w:val="231F20"/>
          <w:spacing w:val="-4"/>
          <w:sz w:val="26"/>
        </w:rPr>
        <w:t xml:space="preserve">las </w:t>
      </w:r>
      <w:r>
        <w:rPr>
          <w:color w:val="231F20"/>
          <w:sz w:val="26"/>
        </w:rPr>
        <w:t xml:space="preserve">vocaciones rutinarias, ya que ninguna de ellas debería </w:t>
      </w:r>
      <w:r>
        <w:rPr>
          <w:color w:val="231F20"/>
          <w:spacing w:val="-4"/>
          <w:sz w:val="26"/>
        </w:rPr>
        <w:t>ser</w:t>
      </w:r>
      <w:r>
        <w:rPr>
          <w:color w:val="231F20"/>
          <w:spacing w:val="59"/>
          <w:sz w:val="26"/>
        </w:rPr>
        <w:t xml:space="preserve"> </w:t>
      </w:r>
      <w:r>
        <w:rPr>
          <w:color w:val="231F20"/>
          <w:sz w:val="26"/>
        </w:rPr>
        <w:t xml:space="preserve">considerada como tal si Dios la ha señalado para nosotros. J. </w:t>
      </w:r>
      <w:r>
        <w:rPr>
          <w:color w:val="231F20"/>
          <w:spacing w:val="-6"/>
          <w:sz w:val="26"/>
        </w:rPr>
        <w:t xml:space="preserve">R. </w:t>
      </w:r>
      <w:r>
        <w:rPr>
          <w:color w:val="231F20"/>
          <w:sz w:val="26"/>
        </w:rPr>
        <w:t>Miller</w:t>
      </w:r>
      <w:r>
        <w:rPr>
          <w:color w:val="231F20"/>
          <w:spacing w:val="-26"/>
          <w:sz w:val="26"/>
        </w:rPr>
        <w:t xml:space="preserve"> </w:t>
      </w:r>
      <w:r>
        <w:rPr>
          <w:color w:val="231F20"/>
          <w:sz w:val="26"/>
        </w:rPr>
        <w:t>lo</w:t>
      </w:r>
      <w:r>
        <w:rPr>
          <w:color w:val="231F20"/>
          <w:spacing w:val="-26"/>
          <w:sz w:val="26"/>
        </w:rPr>
        <w:t xml:space="preserve"> </w:t>
      </w:r>
      <w:r>
        <w:rPr>
          <w:color w:val="231F20"/>
          <w:sz w:val="26"/>
        </w:rPr>
        <w:t>expresó</w:t>
      </w:r>
      <w:r>
        <w:rPr>
          <w:color w:val="231F20"/>
          <w:spacing w:val="-26"/>
          <w:sz w:val="26"/>
        </w:rPr>
        <w:t xml:space="preserve"> </w:t>
      </w:r>
      <w:r>
        <w:rPr>
          <w:color w:val="231F20"/>
          <w:sz w:val="26"/>
        </w:rPr>
        <w:t>así:</w:t>
      </w:r>
      <w:r>
        <w:rPr>
          <w:color w:val="231F20"/>
          <w:spacing w:val="-25"/>
          <w:sz w:val="26"/>
        </w:rPr>
        <w:t xml:space="preserve"> </w:t>
      </w:r>
      <w:r>
        <w:rPr>
          <w:rFonts w:ascii="Book Antiqua" w:hAnsi="Book Antiqua"/>
          <w:i/>
          <w:color w:val="231F20"/>
          <w:spacing w:val="-3"/>
          <w:sz w:val="26"/>
        </w:rPr>
        <w:t>El</w:t>
      </w:r>
      <w:r>
        <w:rPr>
          <w:rFonts w:ascii="Book Antiqua" w:hAnsi="Book Antiqua"/>
          <w:i/>
          <w:color w:val="231F20"/>
          <w:spacing w:val="-23"/>
          <w:sz w:val="26"/>
        </w:rPr>
        <w:t xml:space="preserve"> </w:t>
      </w:r>
      <w:r>
        <w:rPr>
          <w:rFonts w:ascii="Book Antiqua" w:hAnsi="Book Antiqua"/>
          <w:i/>
          <w:color w:val="231F20"/>
          <w:sz w:val="26"/>
        </w:rPr>
        <w:t>asunto</w:t>
      </w:r>
      <w:r>
        <w:rPr>
          <w:rFonts w:ascii="Book Antiqua" w:hAnsi="Book Antiqua"/>
          <w:i/>
          <w:color w:val="231F20"/>
          <w:spacing w:val="-23"/>
          <w:sz w:val="26"/>
        </w:rPr>
        <w:t xml:space="preserve"> </w:t>
      </w:r>
      <w:r>
        <w:rPr>
          <w:rFonts w:ascii="Book Antiqua" w:hAnsi="Book Antiqua"/>
          <w:i/>
          <w:color w:val="231F20"/>
          <w:sz w:val="26"/>
        </w:rPr>
        <w:t>de</w:t>
      </w:r>
      <w:r>
        <w:rPr>
          <w:rFonts w:ascii="Book Antiqua" w:hAnsi="Book Antiqua"/>
          <w:i/>
          <w:color w:val="231F20"/>
          <w:spacing w:val="-23"/>
          <w:sz w:val="26"/>
        </w:rPr>
        <w:t xml:space="preserve"> </w:t>
      </w:r>
      <w:r>
        <w:rPr>
          <w:rFonts w:ascii="Book Antiqua" w:hAnsi="Book Antiqua"/>
          <w:i/>
          <w:color w:val="231F20"/>
          <w:sz w:val="26"/>
        </w:rPr>
        <w:t>lo</w:t>
      </w:r>
      <w:r>
        <w:rPr>
          <w:rFonts w:ascii="Book Antiqua" w:hAnsi="Book Antiqua"/>
          <w:i/>
          <w:color w:val="231F20"/>
          <w:spacing w:val="-23"/>
          <w:sz w:val="26"/>
        </w:rPr>
        <w:t xml:space="preserve"> </w:t>
      </w:r>
      <w:r>
        <w:rPr>
          <w:rFonts w:ascii="Book Antiqua" w:hAnsi="Book Antiqua"/>
          <w:i/>
          <w:color w:val="231F20"/>
          <w:sz w:val="26"/>
        </w:rPr>
        <w:t>pequeño</w:t>
      </w:r>
      <w:r>
        <w:rPr>
          <w:rFonts w:ascii="Book Antiqua" w:hAnsi="Book Antiqua"/>
          <w:i/>
          <w:color w:val="231F20"/>
          <w:spacing w:val="-23"/>
          <w:sz w:val="26"/>
        </w:rPr>
        <w:t xml:space="preserve"> </w:t>
      </w:r>
      <w:r>
        <w:rPr>
          <w:rFonts w:ascii="Book Antiqua" w:hAnsi="Book Antiqua"/>
          <w:i/>
          <w:color w:val="231F20"/>
          <w:sz w:val="26"/>
        </w:rPr>
        <w:t>o</w:t>
      </w:r>
      <w:r>
        <w:rPr>
          <w:rFonts w:ascii="Book Antiqua" w:hAnsi="Book Antiqua"/>
          <w:i/>
          <w:color w:val="231F20"/>
          <w:spacing w:val="-23"/>
          <w:sz w:val="26"/>
        </w:rPr>
        <w:t xml:space="preserve"> </w:t>
      </w:r>
      <w:r>
        <w:rPr>
          <w:rFonts w:ascii="Book Antiqua" w:hAnsi="Book Antiqua"/>
          <w:i/>
          <w:color w:val="231F20"/>
          <w:sz w:val="26"/>
        </w:rPr>
        <w:t>lo</w:t>
      </w:r>
      <w:r>
        <w:rPr>
          <w:rFonts w:ascii="Book Antiqua" w:hAnsi="Book Antiqua"/>
          <w:i/>
          <w:color w:val="231F20"/>
          <w:spacing w:val="-23"/>
          <w:sz w:val="26"/>
        </w:rPr>
        <w:t xml:space="preserve"> </w:t>
      </w:r>
      <w:r>
        <w:rPr>
          <w:rFonts w:ascii="Book Antiqua" w:hAnsi="Book Antiqua"/>
          <w:i/>
          <w:color w:val="231F20"/>
          <w:sz w:val="26"/>
        </w:rPr>
        <w:t>grande</w:t>
      </w:r>
      <w:r>
        <w:rPr>
          <w:rFonts w:ascii="Book Antiqua" w:hAnsi="Book Antiqua"/>
          <w:i/>
          <w:color w:val="231F20"/>
          <w:spacing w:val="-23"/>
          <w:sz w:val="26"/>
        </w:rPr>
        <w:t xml:space="preserve"> </w:t>
      </w:r>
      <w:r>
        <w:rPr>
          <w:rFonts w:ascii="Book Antiqua" w:hAnsi="Book Antiqua"/>
          <w:i/>
          <w:color w:val="231F20"/>
          <w:sz w:val="26"/>
        </w:rPr>
        <w:t>no</w:t>
      </w:r>
      <w:r>
        <w:rPr>
          <w:rFonts w:ascii="Book Antiqua" w:hAnsi="Book Antiqua"/>
          <w:i/>
          <w:color w:val="231F20"/>
          <w:spacing w:val="-23"/>
          <w:sz w:val="26"/>
        </w:rPr>
        <w:t xml:space="preserve"> </w:t>
      </w:r>
      <w:r>
        <w:rPr>
          <w:rFonts w:ascii="Book Antiqua" w:hAnsi="Book Antiqua"/>
          <w:i/>
          <w:color w:val="231F20"/>
          <w:spacing w:val="-3"/>
          <w:sz w:val="26"/>
        </w:rPr>
        <w:t xml:space="preserve">cabe </w:t>
      </w:r>
      <w:r>
        <w:rPr>
          <w:rFonts w:ascii="Book Antiqua" w:hAnsi="Book Antiqua"/>
          <w:i/>
          <w:color w:val="231F20"/>
          <w:sz w:val="26"/>
        </w:rPr>
        <w:t>aquí.</w:t>
      </w:r>
      <w:r>
        <w:rPr>
          <w:rFonts w:ascii="Book Antiqua" w:hAnsi="Book Antiqua"/>
          <w:i/>
          <w:color w:val="231F20"/>
          <w:spacing w:val="-33"/>
          <w:sz w:val="26"/>
        </w:rPr>
        <w:t xml:space="preserve"> </w:t>
      </w:r>
      <w:r>
        <w:rPr>
          <w:rFonts w:ascii="Book Antiqua" w:hAnsi="Book Antiqua"/>
          <w:i/>
          <w:color w:val="231F20"/>
          <w:sz w:val="26"/>
        </w:rPr>
        <w:t>Haber</w:t>
      </w:r>
      <w:r>
        <w:rPr>
          <w:rFonts w:ascii="Book Antiqua" w:hAnsi="Book Antiqua"/>
          <w:i/>
          <w:color w:val="231F20"/>
          <w:spacing w:val="-32"/>
          <w:sz w:val="26"/>
        </w:rPr>
        <w:t xml:space="preserve"> </w:t>
      </w:r>
      <w:r>
        <w:rPr>
          <w:rFonts w:ascii="Book Antiqua" w:hAnsi="Book Antiqua"/>
          <w:i/>
          <w:color w:val="231F20"/>
          <w:sz w:val="26"/>
        </w:rPr>
        <w:t>sido</w:t>
      </w:r>
      <w:r>
        <w:rPr>
          <w:rFonts w:ascii="Book Antiqua" w:hAnsi="Book Antiqua"/>
          <w:i/>
          <w:color w:val="231F20"/>
          <w:spacing w:val="-32"/>
          <w:sz w:val="26"/>
        </w:rPr>
        <w:t xml:space="preserve"> </w:t>
      </w:r>
      <w:r>
        <w:rPr>
          <w:rFonts w:ascii="Book Antiqua" w:hAnsi="Book Antiqua"/>
          <w:i/>
          <w:color w:val="231F20"/>
          <w:sz w:val="26"/>
        </w:rPr>
        <w:t>ideado</w:t>
      </w:r>
      <w:r>
        <w:rPr>
          <w:rFonts w:ascii="Book Antiqua" w:hAnsi="Book Antiqua"/>
          <w:i/>
          <w:color w:val="231F20"/>
          <w:spacing w:val="-33"/>
          <w:sz w:val="26"/>
        </w:rPr>
        <w:t xml:space="preserve"> </w:t>
      </w:r>
      <w:r>
        <w:rPr>
          <w:rFonts w:ascii="Book Antiqua" w:hAnsi="Book Antiqua"/>
          <w:i/>
          <w:color w:val="231F20"/>
          <w:sz w:val="26"/>
        </w:rPr>
        <w:t>y</w:t>
      </w:r>
      <w:r>
        <w:rPr>
          <w:rFonts w:ascii="Book Antiqua" w:hAnsi="Book Antiqua"/>
          <w:i/>
          <w:color w:val="231F20"/>
          <w:spacing w:val="-32"/>
          <w:sz w:val="26"/>
        </w:rPr>
        <w:t xml:space="preserve"> </w:t>
      </w:r>
      <w:r>
        <w:rPr>
          <w:rFonts w:ascii="Book Antiqua" w:hAnsi="Book Antiqua"/>
          <w:i/>
          <w:color w:val="231F20"/>
          <w:sz w:val="26"/>
        </w:rPr>
        <w:t>luego</w:t>
      </w:r>
      <w:r>
        <w:rPr>
          <w:rFonts w:ascii="Book Antiqua" w:hAnsi="Book Antiqua"/>
          <w:i/>
          <w:color w:val="231F20"/>
          <w:spacing w:val="-32"/>
          <w:sz w:val="26"/>
        </w:rPr>
        <w:t xml:space="preserve"> </w:t>
      </w:r>
      <w:r>
        <w:rPr>
          <w:rFonts w:ascii="Book Antiqua" w:hAnsi="Book Antiqua"/>
          <w:i/>
          <w:color w:val="231F20"/>
          <w:sz w:val="26"/>
        </w:rPr>
        <w:t>hecho</w:t>
      </w:r>
      <w:r>
        <w:rPr>
          <w:rFonts w:ascii="Book Antiqua" w:hAnsi="Book Antiqua"/>
          <w:i/>
          <w:color w:val="231F20"/>
          <w:spacing w:val="-33"/>
          <w:sz w:val="26"/>
        </w:rPr>
        <w:t xml:space="preserve"> </w:t>
      </w:r>
      <w:r>
        <w:rPr>
          <w:rFonts w:ascii="Book Antiqua" w:hAnsi="Book Antiqua"/>
          <w:i/>
          <w:color w:val="231F20"/>
          <w:sz w:val="26"/>
        </w:rPr>
        <w:t>por</w:t>
      </w:r>
      <w:r>
        <w:rPr>
          <w:rFonts w:ascii="Book Antiqua" w:hAnsi="Book Antiqua"/>
          <w:i/>
          <w:color w:val="231F20"/>
          <w:spacing w:val="-32"/>
          <w:sz w:val="26"/>
        </w:rPr>
        <w:t xml:space="preserve"> </w:t>
      </w:r>
      <w:r>
        <w:rPr>
          <w:rFonts w:ascii="Book Antiqua" w:hAnsi="Book Antiqua"/>
          <w:i/>
          <w:color w:val="231F20"/>
          <w:sz w:val="26"/>
        </w:rPr>
        <w:t>las</w:t>
      </w:r>
      <w:r>
        <w:rPr>
          <w:rFonts w:ascii="Book Antiqua" w:hAnsi="Book Antiqua"/>
          <w:i/>
          <w:color w:val="231F20"/>
          <w:spacing w:val="-32"/>
          <w:sz w:val="26"/>
        </w:rPr>
        <w:t xml:space="preserve"> </w:t>
      </w:r>
      <w:r>
        <w:rPr>
          <w:rFonts w:ascii="Book Antiqua" w:hAnsi="Book Antiqua"/>
          <w:i/>
          <w:color w:val="231F20"/>
          <w:sz w:val="26"/>
        </w:rPr>
        <w:t>manos</w:t>
      </w:r>
      <w:r>
        <w:rPr>
          <w:rFonts w:ascii="Book Antiqua" w:hAnsi="Book Antiqua"/>
          <w:i/>
          <w:color w:val="231F20"/>
          <w:spacing w:val="-33"/>
          <w:sz w:val="26"/>
        </w:rPr>
        <w:t xml:space="preserve"> </w:t>
      </w:r>
      <w:r>
        <w:rPr>
          <w:rFonts w:ascii="Book Antiqua" w:hAnsi="Book Antiqua"/>
          <w:i/>
          <w:color w:val="231F20"/>
          <w:sz w:val="26"/>
        </w:rPr>
        <w:t>de</w:t>
      </w:r>
      <w:r>
        <w:rPr>
          <w:rFonts w:ascii="Book Antiqua" w:hAnsi="Book Antiqua"/>
          <w:i/>
          <w:color w:val="231F20"/>
          <w:spacing w:val="-32"/>
          <w:sz w:val="26"/>
        </w:rPr>
        <w:t xml:space="preserve"> </w:t>
      </w:r>
      <w:r>
        <w:rPr>
          <w:rFonts w:ascii="Book Antiqua" w:hAnsi="Book Antiqua"/>
          <w:i/>
          <w:color w:val="231F20"/>
          <w:sz w:val="26"/>
        </w:rPr>
        <w:t>Dios</w:t>
      </w:r>
      <w:r>
        <w:rPr>
          <w:rFonts w:ascii="Book Antiqua" w:hAnsi="Book Antiqua"/>
          <w:i/>
          <w:color w:val="231F20"/>
          <w:spacing w:val="-32"/>
          <w:sz w:val="26"/>
        </w:rPr>
        <w:t xml:space="preserve"> </w:t>
      </w:r>
      <w:r>
        <w:rPr>
          <w:rFonts w:ascii="Book Antiqua" w:hAnsi="Book Antiqua"/>
          <w:i/>
          <w:color w:val="231F20"/>
          <w:spacing w:val="-6"/>
          <w:sz w:val="26"/>
        </w:rPr>
        <w:t xml:space="preserve">para </w:t>
      </w:r>
      <w:r>
        <w:rPr>
          <w:rFonts w:ascii="Book Antiqua" w:hAnsi="Book Antiqua"/>
          <w:i/>
          <w:color w:val="231F20"/>
          <w:w w:val="95"/>
          <w:sz w:val="26"/>
        </w:rPr>
        <w:t>ocupar</w:t>
      </w:r>
      <w:r>
        <w:rPr>
          <w:rFonts w:ascii="Book Antiqua" w:hAnsi="Book Antiqua"/>
          <w:i/>
          <w:color w:val="231F20"/>
          <w:spacing w:val="-34"/>
          <w:w w:val="95"/>
          <w:sz w:val="26"/>
        </w:rPr>
        <w:t xml:space="preserve"> </w:t>
      </w:r>
      <w:r>
        <w:rPr>
          <w:rFonts w:ascii="Book Antiqua" w:hAnsi="Book Antiqua"/>
          <w:i/>
          <w:color w:val="231F20"/>
          <w:w w:val="95"/>
          <w:sz w:val="26"/>
        </w:rPr>
        <w:t>algún</w:t>
      </w:r>
      <w:r>
        <w:rPr>
          <w:rFonts w:ascii="Book Antiqua" w:hAnsi="Book Antiqua"/>
          <w:i/>
          <w:color w:val="231F20"/>
          <w:spacing w:val="-35"/>
          <w:w w:val="95"/>
          <w:sz w:val="26"/>
        </w:rPr>
        <w:t xml:space="preserve"> </w:t>
      </w:r>
      <w:r>
        <w:rPr>
          <w:rFonts w:ascii="Book Antiqua" w:hAnsi="Book Antiqua"/>
          <w:i/>
          <w:color w:val="231F20"/>
          <w:spacing w:val="-3"/>
          <w:w w:val="95"/>
          <w:sz w:val="26"/>
        </w:rPr>
        <w:t>lugar,</w:t>
      </w:r>
      <w:r>
        <w:rPr>
          <w:rFonts w:ascii="Book Antiqua" w:hAnsi="Book Antiqua"/>
          <w:i/>
          <w:color w:val="231F20"/>
          <w:spacing w:val="-34"/>
          <w:w w:val="95"/>
          <w:sz w:val="26"/>
        </w:rPr>
        <w:t xml:space="preserve"> </w:t>
      </w:r>
      <w:r>
        <w:rPr>
          <w:rFonts w:ascii="Book Antiqua" w:hAnsi="Book Antiqua"/>
          <w:i/>
          <w:color w:val="231F20"/>
          <w:w w:val="95"/>
          <w:sz w:val="26"/>
        </w:rPr>
        <w:t>es</w:t>
      </w:r>
      <w:r>
        <w:rPr>
          <w:rFonts w:ascii="Book Antiqua" w:hAnsi="Book Antiqua"/>
          <w:i/>
          <w:color w:val="231F20"/>
          <w:spacing w:val="-34"/>
          <w:w w:val="95"/>
          <w:sz w:val="26"/>
        </w:rPr>
        <w:t xml:space="preserve"> </w:t>
      </w:r>
      <w:r>
        <w:rPr>
          <w:rFonts w:ascii="Book Antiqua" w:hAnsi="Book Antiqua"/>
          <w:i/>
          <w:color w:val="231F20"/>
          <w:w w:val="95"/>
          <w:sz w:val="26"/>
        </w:rPr>
        <w:t>suﬁciente</w:t>
      </w:r>
      <w:r>
        <w:rPr>
          <w:rFonts w:ascii="Book Antiqua" w:hAnsi="Book Antiqua"/>
          <w:i/>
          <w:color w:val="231F20"/>
          <w:spacing w:val="-34"/>
          <w:w w:val="95"/>
          <w:sz w:val="26"/>
        </w:rPr>
        <w:t xml:space="preserve"> </w:t>
      </w:r>
      <w:r>
        <w:rPr>
          <w:rFonts w:ascii="Book Antiqua" w:hAnsi="Book Antiqua"/>
          <w:i/>
          <w:color w:val="231F20"/>
          <w:w w:val="95"/>
          <w:sz w:val="26"/>
        </w:rPr>
        <w:t>gloria</w:t>
      </w:r>
      <w:r>
        <w:rPr>
          <w:rFonts w:ascii="Book Antiqua" w:hAnsi="Book Antiqua"/>
          <w:i/>
          <w:color w:val="231F20"/>
          <w:spacing w:val="-34"/>
          <w:w w:val="95"/>
          <w:sz w:val="26"/>
        </w:rPr>
        <w:t xml:space="preserve"> </w:t>
      </w:r>
      <w:r>
        <w:rPr>
          <w:rFonts w:ascii="Book Antiqua" w:hAnsi="Book Antiqua"/>
          <w:i/>
          <w:color w:val="231F20"/>
          <w:w w:val="95"/>
          <w:sz w:val="26"/>
        </w:rPr>
        <w:t>para</w:t>
      </w:r>
      <w:r>
        <w:rPr>
          <w:rFonts w:ascii="Book Antiqua" w:hAnsi="Book Antiqua"/>
          <w:i/>
          <w:color w:val="231F20"/>
          <w:spacing w:val="-34"/>
          <w:w w:val="95"/>
          <w:sz w:val="26"/>
        </w:rPr>
        <w:t xml:space="preserve"> </w:t>
      </w:r>
      <w:r>
        <w:rPr>
          <w:rFonts w:ascii="Book Antiqua" w:hAnsi="Book Antiqua"/>
          <w:i/>
          <w:color w:val="231F20"/>
          <w:w w:val="95"/>
          <w:sz w:val="26"/>
        </w:rPr>
        <w:t>la</w:t>
      </w:r>
      <w:r>
        <w:rPr>
          <w:rFonts w:ascii="Book Antiqua" w:hAnsi="Book Antiqua"/>
          <w:i/>
          <w:color w:val="231F20"/>
          <w:spacing w:val="-34"/>
          <w:w w:val="95"/>
          <w:sz w:val="26"/>
        </w:rPr>
        <w:t xml:space="preserve"> </w:t>
      </w:r>
      <w:r>
        <w:rPr>
          <w:rFonts w:ascii="Book Antiqua" w:hAnsi="Book Antiqua"/>
          <w:i/>
          <w:color w:val="231F20"/>
          <w:w w:val="95"/>
          <w:sz w:val="26"/>
        </w:rPr>
        <w:t>vida</w:t>
      </w:r>
      <w:r>
        <w:rPr>
          <w:rFonts w:ascii="Book Antiqua" w:hAnsi="Book Antiqua"/>
          <w:i/>
          <w:color w:val="231F20"/>
          <w:spacing w:val="-34"/>
          <w:w w:val="95"/>
          <w:sz w:val="26"/>
        </w:rPr>
        <w:t xml:space="preserve"> </w:t>
      </w:r>
      <w:r>
        <w:rPr>
          <w:rFonts w:ascii="Book Antiqua" w:hAnsi="Book Antiqua"/>
          <w:i/>
          <w:color w:val="231F20"/>
          <w:w w:val="95"/>
          <w:sz w:val="26"/>
        </w:rPr>
        <w:t>más</w:t>
      </w:r>
      <w:r>
        <w:rPr>
          <w:rFonts w:ascii="Book Antiqua" w:hAnsi="Book Antiqua"/>
          <w:i/>
          <w:color w:val="231F20"/>
          <w:spacing w:val="-34"/>
          <w:w w:val="95"/>
          <w:sz w:val="26"/>
        </w:rPr>
        <w:t xml:space="preserve"> </w:t>
      </w:r>
      <w:r>
        <w:rPr>
          <w:rFonts w:ascii="Book Antiqua" w:hAnsi="Book Antiqua"/>
          <w:i/>
          <w:color w:val="231F20"/>
          <w:w w:val="95"/>
          <w:sz w:val="26"/>
        </w:rPr>
        <w:t>magníﬁca</w:t>
      </w:r>
      <w:r>
        <w:rPr>
          <w:rFonts w:ascii="Book Antiqua" w:hAnsi="Book Antiqua"/>
          <w:i/>
          <w:color w:val="231F20"/>
          <w:spacing w:val="-34"/>
          <w:w w:val="95"/>
          <w:sz w:val="26"/>
        </w:rPr>
        <w:t xml:space="preserve"> </w:t>
      </w:r>
      <w:r>
        <w:rPr>
          <w:rFonts w:ascii="Book Antiqua" w:hAnsi="Book Antiqua"/>
          <w:i/>
          <w:color w:val="231F20"/>
          <w:w w:val="95"/>
          <w:sz w:val="26"/>
        </w:rPr>
        <w:t>y destacada.</w:t>
      </w:r>
      <w:r>
        <w:rPr>
          <w:rFonts w:ascii="Book Antiqua" w:hAnsi="Book Antiqua"/>
          <w:i/>
          <w:color w:val="231F20"/>
          <w:spacing w:val="-43"/>
          <w:w w:val="95"/>
          <w:sz w:val="26"/>
        </w:rPr>
        <w:t xml:space="preserve"> </w:t>
      </w:r>
      <w:r>
        <w:rPr>
          <w:rFonts w:ascii="Book Antiqua" w:hAnsi="Book Antiqua"/>
          <w:i/>
          <w:color w:val="231F20"/>
          <w:w w:val="95"/>
          <w:sz w:val="26"/>
        </w:rPr>
        <w:t>Y</w:t>
      </w:r>
      <w:r>
        <w:rPr>
          <w:rFonts w:ascii="Book Antiqua" w:hAnsi="Book Antiqua"/>
          <w:i/>
          <w:color w:val="231F20"/>
          <w:spacing w:val="-37"/>
          <w:w w:val="95"/>
          <w:sz w:val="26"/>
        </w:rPr>
        <w:t xml:space="preserve"> </w:t>
      </w:r>
      <w:r>
        <w:rPr>
          <w:rFonts w:ascii="Book Antiqua" w:hAnsi="Book Antiqua"/>
          <w:i/>
          <w:color w:val="231F20"/>
          <w:w w:val="95"/>
          <w:sz w:val="26"/>
        </w:rPr>
        <w:t>el</w:t>
      </w:r>
      <w:r>
        <w:rPr>
          <w:rFonts w:ascii="Book Antiqua" w:hAnsi="Book Antiqua"/>
          <w:i/>
          <w:color w:val="231F20"/>
          <w:spacing w:val="-36"/>
          <w:w w:val="95"/>
          <w:sz w:val="26"/>
        </w:rPr>
        <w:t xml:space="preserve"> </w:t>
      </w:r>
      <w:r>
        <w:rPr>
          <w:rFonts w:ascii="Book Antiqua" w:hAnsi="Book Antiqua"/>
          <w:i/>
          <w:color w:val="231F20"/>
          <w:w w:val="95"/>
          <w:sz w:val="26"/>
        </w:rPr>
        <w:t>lugar</w:t>
      </w:r>
      <w:r>
        <w:rPr>
          <w:rFonts w:ascii="Book Antiqua" w:hAnsi="Book Antiqua"/>
          <w:i/>
          <w:color w:val="231F20"/>
          <w:spacing w:val="-36"/>
          <w:w w:val="95"/>
          <w:sz w:val="26"/>
        </w:rPr>
        <w:t xml:space="preserve"> </w:t>
      </w:r>
      <w:r>
        <w:rPr>
          <w:rFonts w:ascii="Book Antiqua" w:hAnsi="Book Antiqua"/>
          <w:i/>
          <w:color w:val="231F20"/>
          <w:w w:val="95"/>
          <w:sz w:val="26"/>
        </w:rPr>
        <w:t>más</w:t>
      </w:r>
      <w:r>
        <w:rPr>
          <w:rFonts w:ascii="Book Antiqua" w:hAnsi="Book Antiqua"/>
          <w:i/>
          <w:color w:val="231F20"/>
          <w:spacing w:val="-37"/>
          <w:w w:val="95"/>
          <w:sz w:val="26"/>
        </w:rPr>
        <w:t xml:space="preserve"> </w:t>
      </w:r>
      <w:r>
        <w:rPr>
          <w:rFonts w:ascii="Book Antiqua" w:hAnsi="Book Antiqua"/>
          <w:i/>
          <w:color w:val="231F20"/>
          <w:w w:val="95"/>
          <w:sz w:val="26"/>
        </w:rPr>
        <w:t>destacado</w:t>
      </w:r>
      <w:r>
        <w:rPr>
          <w:rFonts w:ascii="Book Antiqua" w:hAnsi="Book Antiqua"/>
          <w:i/>
          <w:color w:val="231F20"/>
          <w:spacing w:val="-36"/>
          <w:w w:val="95"/>
          <w:sz w:val="26"/>
        </w:rPr>
        <w:t xml:space="preserve"> </w:t>
      </w:r>
      <w:r>
        <w:rPr>
          <w:rFonts w:ascii="Book Antiqua" w:hAnsi="Book Antiqua"/>
          <w:i/>
          <w:color w:val="231F20"/>
          <w:w w:val="95"/>
          <w:sz w:val="26"/>
        </w:rPr>
        <w:t>que</w:t>
      </w:r>
      <w:r>
        <w:rPr>
          <w:rFonts w:ascii="Book Antiqua" w:hAnsi="Book Antiqua"/>
          <w:i/>
          <w:color w:val="231F20"/>
          <w:spacing w:val="-37"/>
          <w:w w:val="95"/>
          <w:sz w:val="26"/>
        </w:rPr>
        <w:t xml:space="preserve"> </w:t>
      </w:r>
      <w:r>
        <w:rPr>
          <w:rFonts w:ascii="Book Antiqua" w:hAnsi="Book Antiqua"/>
          <w:i/>
          <w:color w:val="231F20"/>
          <w:w w:val="95"/>
          <w:sz w:val="26"/>
        </w:rPr>
        <w:t>una</w:t>
      </w:r>
      <w:r>
        <w:rPr>
          <w:rFonts w:ascii="Book Antiqua" w:hAnsi="Book Antiqua"/>
          <w:i/>
          <w:color w:val="231F20"/>
          <w:spacing w:val="-36"/>
          <w:w w:val="95"/>
          <w:sz w:val="26"/>
        </w:rPr>
        <w:t xml:space="preserve"> </w:t>
      </w:r>
      <w:r>
        <w:rPr>
          <w:rFonts w:ascii="Book Antiqua" w:hAnsi="Book Antiqua"/>
          <w:i/>
          <w:color w:val="231F20"/>
          <w:w w:val="95"/>
          <w:sz w:val="26"/>
        </w:rPr>
        <w:t>persona</w:t>
      </w:r>
      <w:r>
        <w:rPr>
          <w:rFonts w:ascii="Book Antiqua" w:hAnsi="Book Antiqua"/>
          <w:i/>
          <w:color w:val="231F20"/>
          <w:spacing w:val="-36"/>
          <w:w w:val="95"/>
          <w:sz w:val="26"/>
        </w:rPr>
        <w:t xml:space="preserve"> </w:t>
      </w:r>
      <w:r>
        <w:rPr>
          <w:rFonts w:ascii="Book Antiqua" w:hAnsi="Book Antiqua"/>
          <w:i/>
          <w:color w:val="231F20"/>
          <w:w w:val="95"/>
          <w:sz w:val="26"/>
        </w:rPr>
        <w:t>pueda</w:t>
      </w:r>
      <w:r>
        <w:rPr>
          <w:rFonts w:ascii="Book Antiqua" w:hAnsi="Book Antiqua"/>
          <w:i/>
          <w:color w:val="231F20"/>
          <w:spacing w:val="-37"/>
          <w:w w:val="95"/>
          <w:sz w:val="26"/>
        </w:rPr>
        <w:t xml:space="preserve"> </w:t>
      </w:r>
      <w:r>
        <w:rPr>
          <w:rFonts w:ascii="Book Antiqua" w:hAnsi="Book Antiqua"/>
          <w:i/>
          <w:color w:val="231F20"/>
          <w:spacing w:val="-3"/>
          <w:w w:val="95"/>
          <w:sz w:val="26"/>
        </w:rPr>
        <w:t xml:space="preserve">alcanzar </w:t>
      </w:r>
      <w:r>
        <w:rPr>
          <w:rFonts w:ascii="Book Antiqua" w:hAnsi="Book Antiqua"/>
          <w:i/>
          <w:color w:val="231F20"/>
          <w:sz w:val="26"/>
        </w:rPr>
        <w:t>en</w:t>
      </w:r>
      <w:r>
        <w:rPr>
          <w:rFonts w:ascii="Book Antiqua" w:hAnsi="Book Antiqua"/>
          <w:i/>
          <w:color w:val="231F20"/>
          <w:spacing w:val="-9"/>
          <w:sz w:val="26"/>
        </w:rPr>
        <w:t xml:space="preserve"> </w:t>
      </w:r>
      <w:r>
        <w:rPr>
          <w:rFonts w:ascii="Book Antiqua" w:hAnsi="Book Antiqua"/>
          <w:i/>
          <w:color w:val="231F20"/>
          <w:sz w:val="26"/>
        </w:rPr>
        <w:t>la</w:t>
      </w:r>
      <w:r>
        <w:rPr>
          <w:rFonts w:ascii="Book Antiqua" w:hAnsi="Book Antiqua"/>
          <w:i/>
          <w:color w:val="231F20"/>
          <w:spacing w:val="-8"/>
          <w:sz w:val="26"/>
        </w:rPr>
        <w:t xml:space="preserve"> </w:t>
      </w:r>
      <w:r>
        <w:rPr>
          <w:rFonts w:ascii="Book Antiqua" w:hAnsi="Book Antiqua"/>
          <w:i/>
          <w:color w:val="231F20"/>
          <w:sz w:val="26"/>
        </w:rPr>
        <w:t>vida</w:t>
      </w:r>
      <w:r>
        <w:rPr>
          <w:rFonts w:ascii="Book Antiqua" w:hAnsi="Book Antiqua"/>
          <w:i/>
          <w:color w:val="231F20"/>
          <w:spacing w:val="-8"/>
          <w:sz w:val="26"/>
        </w:rPr>
        <w:t xml:space="preserve"> </w:t>
      </w:r>
      <w:r>
        <w:rPr>
          <w:rFonts w:ascii="Book Antiqua" w:hAnsi="Book Antiqua"/>
          <w:i/>
          <w:color w:val="231F20"/>
          <w:sz w:val="26"/>
        </w:rPr>
        <w:t>es</w:t>
      </w:r>
      <w:r>
        <w:rPr>
          <w:rFonts w:ascii="Book Antiqua" w:hAnsi="Book Antiqua"/>
          <w:i/>
          <w:color w:val="231F20"/>
          <w:spacing w:val="-8"/>
          <w:sz w:val="26"/>
        </w:rPr>
        <w:t xml:space="preserve"> </w:t>
      </w:r>
      <w:r>
        <w:rPr>
          <w:rFonts w:ascii="Book Antiqua" w:hAnsi="Book Antiqua"/>
          <w:i/>
          <w:color w:val="231F20"/>
          <w:sz w:val="26"/>
        </w:rPr>
        <w:t>aquel</w:t>
      </w:r>
      <w:r>
        <w:rPr>
          <w:rFonts w:ascii="Book Antiqua" w:hAnsi="Book Antiqua"/>
          <w:i/>
          <w:color w:val="231F20"/>
          <w:spacing w:val="-8"/>
          <w:sz w:val="26"/>
        </w:rPr>
        <w:t xml:space="preserve"> </w:t>
      </w:r>
      <w:r>
        <w:rPr>
          <w:rFonts w:ascii="Book Antiqua" w:hAnsi="Book Antiqua"/>
          <w:i/>
          <w:color w:val="231F20"/>
          <w:sz w:val="26"/>
        </w:rPr>
        <w:t>para</w:t>
      </w:r>
      <w:r>
        <w:rPr>
          <w:rFonts w:ascii="Book Antiqua" w:hAnsi="Book Antiqua"/>
          <w:i/>
          <w:color w:val="231F20"/>
          <w:spacing w:val="-8"/>
          <w:sz w:val="26"/>
        </w:rPr>
        <w:t xml:space="preserve"> </w:t>
      </w:r>
      <w:r>
        <w:rPr>
          <w:rFonts w:ascii="Book Antiqua" w:hAnsi="Book Antiqua"/>
          <w:i/>
          <w:color w:val="231F20"/>
          <w:sz w:val="26"/>
        </w:rPr>
        <w:t>el</w:t>
      </w:r>
      <w:r>
        <w:rPr>
          <w:rFonts w:ascii="Book Antiqua" w:hAnsi="Book Antiqua"/>
          <w:i/>
          <w:color w:val="231F20"/>
          <w:spacing w:val="-9"/>
          <w:sz w:val="26"/>
        </w:rPr>
        <w:t xml:space="preserve"> </w:t>
      </w:r>
      <w:r>
        <w:rPr>
          <w:rFonts w:ascii="Book Antiqua" w:hAnsi="Book Antiqua"/>
          <w:i/>
          <w:color w:val="231F20"/>
          <w:sz w:val="26"/>
        </w:rPr>
        <w:t>cual</w:t>
      </w:r>
      <w:r>
        <w:rPr>
          <w:rFonts w:ascii="Book Antiqua" w:hAnsi="Book Antiqua"/>
          <w:i/>
          <w:color w:val="231F20"/>
          <w:spacing w:val="-8"/>
          <w:sz w:val="26"/>
        </w:rPr>
        <w:t xml:space="preserve"> </w:t>
      </w:r>
      <w:r>
        <w:rPr>
          <w:rFonts w:ascii="Book Antiqua" w:hAnsi="Book Antiqua"/>
          <w:i/>
          <w:color w:val="231F20"/>
          <w:sz w:val="26"/>
        </w:rPr>
        <w:t>fue</w:t>
      </w:r>
      <w:r>
        <w:rPr>
          <w:rFonts w:ascii="Book Antiqua" w:hAnsi="Book Antiqua"/>
          <w:i/>
          <w:color w:val="231F20"/>
          <w:spacing w:val="-8"/>
          <w:sz w:val="26"/>
        </w:rPr>
        <w:t xml:space="preserve"> </w:t>
      </w:r>
      <w:r>
        <w:rPr>
          <w:rFonts w:ascii="Book Antiqua" w:hAnsi="Book Antiqua"/>
          <w:i/>
          <w:color w:val="231F20"/>
          <w:sz w:val="26"/>
        </w:rPr>
        <w:t>diseñada.</w:t>
      </w:r>
      <w:r>
        <w:rPr>
          <w:color w:val="231F20"/>
          <w:position w:val="9"/>
          <w:sz w:val="15"/>
        </w:rPr>
        <w:t>4</w:t>
      </w:r>
    </w:p>
    <w:p w:rsidR="00335C8D" w:rsidRDefault="009222F7">
      <w:pPr>
        <w:pStyle w:val="Textoindependiente"/>
        <w:spacing w:before="210" w:line="199" w:lineRule="auto"/>
        <w:rPr>
          <w:rFonts w:ascii="Book Antiqua" w:hAnsi="Book Antiqua"/>
          <w:i/>
        </w:rPr>
      </w:pPr>
      <w:r>
        <w:rPr>
          <w:color w:val="231F20"/>
        </w:rPr>
        <w:t xml:space="preserve">Esto no es para negar que el trabajo, junto con todos los otros aspectos de la creación, esté bajo la maldición del pecado. Las palabras de Dios a Adán: </w:t>
      </w:r>
      <w:r>
        <w:rPr>
          <w:rFonts w:ascii="Book Antiqua" w:hAnsi="Book Antiqua"/>
          <w:i/>
          <w:color w:val="231F20"/>
        </w:rPr>
        <w:t>Te ganarás el pan con el sudor de tu</w:t>
      </w:r>
    </w:p>
    <w:p w:rsidR="00335C8D" w:rsidRDefault="00335C8D">
      <w:pPr>
        <w:spacing w:line="199" w:lineRule="auto"/>
        <w:rPr>
          <w:rFonts w:ascii="Book Antiqua" w:hAnsi="Book Antiqua"/>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rFonts w:ascii="Book Antiqua" w:hAnsi="Book Antiqua"/>
          <w:i/>
          <w:color w:val="231F20"/>
        </w:rPr>
        <w:lastRenderedPageBreak/>
        <w:t xml:space="preserve">frente (Génesis 3:19), </w:t>
      </w:r>
      <w:r>
        <w:rPr>
          <w:color w:val="231F20"/>
        </w:rPr>
        <w:t xml:space="preserve">se deben tomar en su sentido más </w:t>
      </w:r>
      <w:r>
        <w:rPr>
          <w:color w:val="231F20"/>
          <w:spacing w:val="-3"/>
        </w:rPr>
        <w:t xml:space="preserve">amplio </w:t>
      </w:r>
      <w:r>
        <w:rPr>
          <w:color w:val="231F20"/>
        </w:rPr>
        <w:t>para indicar la laboriosidad y frecuente ineficacia que acompaña cualquier</w:t>
      </w:r>
      <w:r>
        <w:rPr>
          <w:color w:val="231F20"/>
          <w:spacing w:val="-20"/>
        </w:rPr>
        <w:t xml:space="preserve"> </w:t>
      </w:r>
      <w:r>
        <w:rPr>
          <w:color w:val="231F20"/>
        </w:rPr>
        <w:t>trabajo.</w:t>
      </w:r>
      <w:r>
        <w:rPr>
          <w:color w:val="231F20"/>
          <w:spacing w:val="-20"/>
        </w:rPr>
        <w:t xml:space="preserve"> </w:t>
      </w:r>
      <w:r>
        <w:rPr>
          <w:color w:val="231F20"/>
        </w:rPr>
        <w:t>Convertirnos</w:t>
      </w:r>
      <w:r>
        <w:rPr>
          <w:color w:val="231F20"/>
          <w:spacing w:val="-20"/>
        </w:rPr>
        <w:t xml:space="preserve"> </w:t>
      </w:r>
      <w:r>
        <w:rPr>
          <w:color w:val="231F20"/>
        </w:rPr>
        <w:t>no</w:t>
      </w:r>
      <w:r>
        <w:rPr>
          <w:color w:val="231F20"/>
          <w:spacing w:val="-20"/>
        </w:rPr>
        <w:t xml:space="preserve"> </w:t>
      </w:r>
      <w:r>
        <w:rPr>
          <w:color w:val="231F20"/>
        </w:rPr>
        <w:t>quita</w:t>
      </w:r>
      <w:r>
        <w:rPr>
          <w:color w:val="231F20"/>
          <w:spacing w:val="-20"/>
        </w:rPr>
        <w:t xml:space="preserve"> </w:t>
      </w:r>
      <w:r>
        <w:rPr>
          <w:color w:val="231F20"/>
        </w:rPr>
        <w:t>esa</w:t>
      </w:r>
      <w:r>
        <w:rPr>
          <w:color w:val="231F20"/>
          <w:spacing w:val="-20"/>
        </w:rPr>
        <w:t xml:space="preserve"> </w:t>
      </w:r>
      <w:r>
        <w:rPr>
          <w:color w:val="231F20"/>
        </w:rPr>
        <w:t>maldición</w:t>
      </w:r>
      <w:r>
        <w:rPr>
          <w:color w:val="231F20"/>
          <w:spacing w:val="-20"/>
        </w:rPr>
        <w:t xml:space="preserve"> </w:t>
      </w:r>
      <w:r>
        <w:rPr>
          <w:color w:val="231F20"/>
        </w:rPr>
        <w:t>de</w:t>
      </w:r>
      <w:r>
        <w:rPr>
          <w:color w:val="231F20"/>
          <w:spacing w:val="-20"/>
        </w:rPr>
        <w:t xml:space="preserve"> </w:t>
      </w:r>
      <w:r>
        <w:rPr>
          <w:color w:val="231F20"/>
          <w:spacing w:val="-3"/>
        </w:rPr>
        <w:t xml:space="preserve">nuestros </w:t>
      </w:r>
      <w:r>
        <w:rPr>
          <w:color w:val="231F20"/>
        </w:rPr>
        <w:t>respectivos</w:t>
      </w:r>
      <w:r>
        <w:rPr>
          <w:color w:val="231F20"/>
          <w:spacing w:val="-21"/>
        </w:rPr>
        <w:t xml:space="preserve"> </w:t>
      </w:r>
      <w:r>
        <w:rPr>
          <w:color w:val="231F20"/>
        </w:rPr>
        <w:t>trabajos,</w:t>
      </w:r>
      <w:r>
        <w:rPr>
          <w:color w:val="231F20"/>
          <w:spacing w:val="-21"/>
        </w:rPr>
        <w:t xml:space="preserve"> </w:t>
      </w:r>
      <w:r>
        <w:rPr>
          <w:color w:val="231F20"/>
        </w:rPr>
        <w:t>pero</w:t>
      </w:r>
      <w:r>
        <w:rPr>
          <w:color w:val="231F20"/>
          <w:spacing w:val="-21"/>
        </w:rPr>
        <w:t xml:space="preserve"> </w:t>
      </w:r>
      <w:r>
        <w:rPr>
          <w:color w:val="231F20"/>
        </w:rPr>
        <w:t>sí</w:t>
      </w:r>
      <w:r>
        <w:rPr>
          <w:color w:val="231F20"/>
          <w:spacing w:val="-21"/>
        </w:rPr>
        <w:t xml:space="preserve"> </w:t>
      </w:r>
      <w:r>
        <w:rPr>
          <w:color w:val="231F20"/>
        </w:rPr>
        <w:t>nos</w:t>
      </w:r>
      <w:r>
        <w:rPr>
          <w:color w:val="231F20"/>
          <w:spacing w:val="-21"/>
        </w:rPr>
        <w:t xml:space="preserve"> </w:t>
      </w:r>
      <w:r>
        <w:rPr>
          <w:color w:val="231F20"/>
        </w:rPr>
        <w:t>debería</w:t>
      </w:r>
      <w:r>
        <w:rPr>
          <w:color w:val="231F20"/>
          <w:spacing w:val="-20"/>
        </w:rPr>
        <w:t xml:space="preserve"> </w:t>
      </w:r>
      <w:r>
        <w:rPr>
          <w:color w:val="231F20"/>
        </w:rPr>
        <w:t>dar</w:t>
      </w:r>
      <w:r>
        <w:rPr>
          <w:color w:val="231F20"/>
          <w:spacing w:val="-21"/>
        </w:rPr>
        <w:t xml:space="preserve"> </w:t>
      </w:r>
      <w:r>
        <w:rPr>
          <w:color w:val="231F20"/>
        </w:rPr>
        <w:t>una</w:t>
      </w:r>
      <w:r>
        <w:rPr>
          <w:color w:val="231F20"/>
          <w:spacing w:val="-21"/>
        </w:rPr>
        <w:t xml:space="preserve"> </w:t>
      </w:r>
      <w:r>
        <w:rPr>
          <w:color w:val="231F20"/>
        </w:rPr>
        <w:t>perspectiva</w:t>
      </w:r>
      <w:r>
        <w:rPr>
          <w:color w:val="231F20"/>
          <w:spacing w:val="-21"/>
        </w:rPr>
        <w:t xml:space="preserve"> </w:t>
      </w:r>
      <w:r>
        <w:rPr>
          <w:color w:val="231F20"/>
          <w:spacing w:val="-4"/>
        </w:rPr>
        <w:t xml:space="preserve">nueva </w:t>
      </w:r>
      <w:r>
        <w:rPr>
          <w:color w:val="231F20"/>
        </w:rPr>
        <w:t>de ellos. Debemos empezar a verlos no como un mal necesario, a través del cual comemos el pan diario, sino como el sitio en el cual Dios nos ha colocado para servirle a través de la</w:t>
      </w:r>
      <w:r>
        <w:rPr>
          <w:color w:val="231F20"/>
          <w:spacing w:val="-33"/>
        </w:rPr>
        <w:t xml:space="preserve"> </w:t>
      </w:r>
      <w:r>
        <w:rPr>
          <w:color w:val="231F20"/>
        </w:rPr>
        <w:t>sociedad.</w:t>
      </w:r>
    </w:p>
    <w:p w:rsidR="00335C8D" w:rsidRDefault="009222F7">
      <w:pPr>
        <w:spacing w:before="165" w:line="201" w:lineRule="auto"/>
        <w:ind w:left="103" w:right="101"/>
        <w:jc w:val="both"/>
        <w:rPr>
          <w:sz w:val="26"/>
        </w:rPr>
      </w:pPr>
      <w:r>
        <w:rPr>
          <w:color w:val="231F20"/>
          <w:spacing w:val="-3"/>
          <w:sz w:val="26"/>
        </w:rPr>
        <w:t>Pablo</w:t>
      </w:r>
      <w:r>
        <w:rPr>
          <w:color w:val="231F20"/>
          <w:spacing w:val="-28"/>
          <w:sz w:val="26"/>
        </w:rPr>
        <w:t xml:space="preserve"> </w:t>
      </w:r>
      <w:r>
        <w:rPr>
          <w:color w:val="231F20"/>
          <w:sz w:val="26"/>
        </w:rPr>
        <w:t>escribió</w:t>
      </w:r>
      <w:r>
        <w:rPr>
          <w:color w:val="231F20"/>
          <w:spacing w:val="-28"/>
          <w:sz w:val="26"/>
        </w:rPr>
        <w:t xml:space="preserve"> </w:t>
      </w:r>
      <w:r>
        <w:rPr>
          <w:color w:val="231F20"/>
          <w:sz w:val="26"/>
        </w:rPr>
        <w:t>a</w:t>
      </w:r>
      <w:r>
        <w:rPr>
          <w:color w:val="231F20"/>
          <w:spacing w:val="-28"/>
          <w:sz w:val="26"/>
        </w:rPr>
        <w:t xml:space="preserve"> </w:t>
      </w:r>
      <w:r>
        <w:rPr>
          <w:color w:val="231F20"/>
          <w:sz w:val="26"/>
        </w:rPr>
        <w:t>los</w:t>
      </w:r>
      <w:r>
        <w:rPr>
          <w:color w:val="231F20"/>
          <w:spacing w:val="-27"/>
          <w:sz w:val="26"/>
        </w:rPr>
        <w:t xml:space="preserve"> </w:t>
      </w:r>
      <w:r>
        <w:rPr>
          <w:color w:val="231F20"/>
          <w:sz w:val="26"/>
        </w:rPr>
        <w:t>esclavos</w:t>
      </w:r>
      <w:r>
        <w:rPr>
          <w:color w:val="231F20"/>
          <w:spacing w:val="-28"/>
          <w:sz w:val="26"/>
        </w:rPr>
        <w:t xml:space="preserve"> </w:t>
      </w:r>
      <w:r>
        <w:rPr>
          <w:color w:val="231F20"/>
          <w:sz w:val="26"/>
        </w:rPr>
        <w:t>de</w:t>
      </w:r>
      <w:r>
        <w:rPr>
          <w:color w:val="231F20"/>
          <w:spacing w:val="-28"/>
          <w:sz w:val="26"/>
        </w:rPr>
        <w:t xml:space="preserve"> </w:t>
      </w:r>
      <w:r>
        <w:rPr>
          <w:color w:val="231F20"/>
          <w:sz w:val="26"/>
        </w:rPr>
        <w:t>la</w:t>
      </w:r>
      <w:r>
        <w:rPr>
          <w:color w:val="231F20"/>
          <w:spacing w:val="-28"/>
          <w:sz w:val="26"/>
        </w:rPr>
        <w:t xml:space="preserve"> </w:t>
      </w:r>
      <w:r>
        <w:rPr>
          <w:color w:val="231F20"/>
          <w:sz w:val="26"/>
        </w:rPr>
        <w:t>iglesia</w:t>
      </w:r>
      <w:r>
        <w:rPr>
          <w:color w:val="231F20"/>
          <w:spacing w:val="-27"/>
          <w:sz w:val="26"/>
        </w:rPr>
        <w:t xml:space="preserve"> </w:t>
      </w:r>
      <w:r>
        <w:rPr>
          <w:color w:val="231F20"/>
          <w:sz w:val="26"/>
        </w:rPr>
        <w:t>de</w:t>
      </w:r>
      <w:r>
        <w:rPr>
          <w:color w:val="231F20"/>
          <w:spacing w:val="-28"/>
          <w:sz w:val="26"/>
        </w:rPr>
        <w:t xml:space="preserve"> </w:t>
      </w:r>
      <w:r>
        <w:rPr>
          <w:color w:val="231F20"/>
          <w:sz w:val="26"/>
        </w:rPr>
        <w:t>Colosas:</w:t>
      </w:r>
      <w:r>
        <w:rPr>
          <w:color w:val="231F20"/>
          <w:spacing w:val="-28"/>
          <w:sz w:val="26"/>
        </w:rPr>
        <w:t xml:space="preserve"> </w:t>
      </w:r>
      <w:r>
        <w:rPr>
          <w:rFonts w:ascii="Book Antiqua" w:hAnsi="Book Antiqua"/>
          <w:i/>
          <w:color w:val="231F20"/>
          <w:sz w:val="26"/>
        </w:rPr>
        <w:t>Hagan</w:t>
      </w:r>
      <w:r>
        <w:rPr>
          <w:rFonts w:ascii="Book Antiqua" w:hAnsi="Book Antiqua"/>
          <w:i/>
          <w:color w:val="231F20"/>
          <w:spacing w:val="-26"/>
          <w:sz w:val="26"/>
        </w:rPr>
        <w:t xml:space="preserve"> </w:t>
      </w:r>
      <w:r>
        <w:rPr>
          <w:rFonts w:ascii="Book Antiqua" w:hAnsi="Book Antiqua"/>
          <w:i/>
          <w:color w:val="231F20"/>
          <w:sz w:val="26"/>
        </w:rPr>
        <w:t>lo</w:t>
      </w:r>
      <w:r>
        <w:rPr>
          <w:rFonts w:ascii="Book Antiqua" w:hAnsi="Book Antiqua"/>
          <w:i/>
          <w:color w:val="231F20"/>
          <w:spacing w:val="-26"/>
          <w:sz w:val="26"/>
        </w:rPr>
        <w:t xml:space="preserve"> </w:t>
      </w:r>
      <w:r>
        <w:rPr>
          <w:rFonts w:ascii="Book Antiqua" w:hAnsi="Book Antiqua"/>
          <w:i/>
          <w:color w:val="231F20"/>
          <w:spacing w:val="-5"/>
          <w:sz w:val="26"/>
        </w:rPr>
        <w:t xml:space="preserve">que </w:t>
      </w:r>
      <w:r>
        <w:rPr>
          <w:rFonts w:ascii="Book Antiqua" w:hAnsi="Book Antiqua"/>
          <w:i/>
          <w:color w:val="231F20"/>
          <w:w w:val="95"/>
          <w:sz w:val="26"/>
        </w:rPr>
        <w:t>hagan,</w:t>
      </w:r>
      <w:r>
        <w:rPr>
          <w:rFonts w:ascii="Book Antiqua" w:hAnsi="Book Antiqua"/>
          <w:i/>
          <w:color w:val="231F20"/>
          <w:spacing w:val="-18"/>
          <w:w w:val="95"/>
          <w:sz w:val="26"/>
        </w:rPr>
        <w:t xml:space="preserve"> </w:t>
      </w:r>
      <w:r>
        <w:rPr>
          <w:rFonts w:ascii="Book Antiqua" w:hAnsi="Book Antiqua"/>
          <w:i/>
          <w:color w:val="231F20"/>
          <w:w w:val="95"/>
          <w:sz w:val="26"/>
        </w:rPr>
        <w:t>trabajen</w:t>
      </w:r>
      <w:r>
        <w:rPr>
          <w:rFonts w:ascii="Book Antiqua" w:hAnsi="Book Antiqua"/>
          <w:i/>
          <w:color w:val="231F20"/>
          <w:spacing w:val="-17"/>
          <w:w w:val="95"/>
          <w:sz w:val="26"/>
        </w:rPr>
        <w:t xml:space="preserve"> </w:t>
      </w:r>
      <w:r>
        <w:rPr>
          <w:rFonts w:ascii="Book Antiqua" w:hAnsi="Book Antiqua"/>
          <w:i/>
          <w:color w:val="231F20"/>
          <w:w w:val="95"/>
          <w:sz w:val="26"/>
        </w:rPr>
        <w:t>de</w:t>
      </w:r>
      <w:r>
        <w:rPr>
          <w:rFonts w:ascii="Book Antiqua" w:hAnsi="Book Antiqua"/>
          <w:i/>
          <w:color w:val="231F20"/>
          <w:spacing w:val="-18"/>
          <w:w w:val="95"/>
          <w:sz w:val="26"/>
        </w:rPr>
        <w:t xml:space="preserve"> </w:t>
      </w:r>
      <w:r>
        <w:rPr>
          <w:rFonts w:ascii="Book Antiqua" w:hAnsi="Book Antiqua"/>
          <w:i/>
          <w:color w:val="231F20"/>
          <w:w w:val="95"/>
          <w:sz w:val="26"/>
        </w:rPr>
        <w:t>buena</w:t>
      </w:r>
      <w:r>
        <w:rPr>
          <w:rFonts w:ascii="Book Antiqua" w:hAnsi="Book Antiqua"/>
          <w:i/>
          <w:color w:val="231F20"/>
          <w:spacing w:val="-17"/>
          <w:w w:val="95"/>
          <w:sz w:val="26"/>
        </w:rPr>
        <w:t xml:space="preserve"> </w:t>
      </w:r>
      <w:r>
        <w:rPr>
          <w:rFonts w:ascii="Book Antiqua" w:hAnsi="Book Antiqua"/>
          <w:i/>
          <w:color w:val="231F20"/>
          <w:w w:val="95"/>
          <w:sz w:val="26"/>
        </w:rPr>
        <w:t>gana,</w:t>
      </w:r>
      <w:r>
        <w:rPr>
          <w:rFonts w:ascii="Book Antiqua" w:hAnsi="Book Antiqua"/>
          <w:i/>
          <w:color w:val="231F20"/>
          <w:spacing w:val="-18"/>
          <w:w w:val="95"/>
          <w:sz w:val="26"/>
        </w:rPr>
        <w:t xml:space="preserve"> </w:t>
      </w:r>
      <w:r>
        <w:rPr>
          <w:rFonts w:ascii="Book Antiqua" w:hAnsi="Book Antiqua"/>
          <w:i/>
          <w:color w:val="231F20"/>
          <w:w w:val="95"/>
          <w:sz w:val="26"/>
        </w:rPr>
        <w:t>como</w:t>
      </w:r>
      <w:r>
        <w:rPr>
          <w:rFonts w:ascii="Book Antiqua" w:hAnsi="Book Antiqua"/>
          <w:i/>
          <w:color w:val="231F20"/>
          <w:spacing w:val="-17"/>
          <w:w w:val="95"/>
          <w:sz w:val="26"/>
        </w:rPr>
        <w:t xml:space="preserve"> </w:t>
      </w:r>
      <w:r>
        <w:rPr>
          <w:rFonts w:ascii="Book Antiqua" w:hAnsi="Book Antiqua"/>
          <w:i/>
          <w:color w:val="231F20"/>
          <w:w w:val="95"/>
          <w:sz w:val="26"/>
        </w:rPr>
        <w:t>para</w:t>
      </w:r>
      <w:r>
        <w:rPr>
          <w:rFonts w:ascii="Book Antiqua" w:hAnsi="Book Antiqua"/>
          <w:i/>
          <w:color w:val="231F20"/>
          <w:spacing w:val="-18"/>
          <w:w w:val="95"/>
          <w:sz w:val="26"/>
        </w:rPr>
        <w:t xml:space="preserve"> </w:t>
      </w:r>
      <w:r>
        <w:rPr>
          <w:rFonts w:ascii="Book Antiqua" w:hAnsi="Book Antiqua"/>
          <w:i/>
          <w:color w:val="231F20"/>
          <w:w w:val="95"/>
          <w:sz w:val="26"/>
        </w:rPr>
        <w:t>el</w:t>
      </w:r>
      <w:r>
        <w:rPr>
          <w:rFonts w:ascii="Book Antiqua" w:hAnsi="Book Antiqua"/>
          <w:i/>
          <w:color w:val="231F20"/>
          <w:spacing w:val="-17"/>
          <w:w w:val="95"/>
          <w:sz w:val="26"/>
        </w:rPr>
        <w:t xml:space="preserve"> </w:t>
      </w:r>
      <w:r>
        <w:rPr>
          <w:rFonts w:ascii="Book Antiqua" w:hAnsi="Book Antiqua"/>
          <w:i/>
          <w:color w:val="231F20"/>
          <w:w w:val="95"/>
          <w:sz w:val="26"/>
        </w:rPr>
        <w:t>Señor</w:t>
      </w:r>
      <w:r>
        <w:rPr>
          <w:rFonts w:ascii="Book Antiqua" w:hAnsi="Book Antiqua"/>
          <w:i/>
          <w:color w:val="231F20"/>
          <w:spacing w:val="-18"/>
          <w:w w:val="95"/>
          <w:sz w:val="26"/>
        </w:rPr>
        <w:t xml:space="preserve"> </w:t>
      </w:r>
      <w:r>
        <w:rPr>
          <w:rFonts w:ascii="Book Antiqua" w:hAnsi="Book Antiqua"/>
          <w:i/>
          <w:color w:val="231F20"/>
          <w:w w:val="95"/>
          <w:sz w:val="26"/>
        </w:rPr>
        <w:t>y</w:t>
      </w:r>
      <w:r>
        <w:rPr>
          <w:rFonts w:ascii="Book Antiqua" w:hAnsi="Book Antiqua"/>
          <w:i/>
          <w:color w:val="231F20"/>
          <w:spacing w:val="-17"/>
          <w:w w:val="95"/>
          <w:sz w:val="26"/>
        </w:rPr>
        <w:t xml:space="preserve"> </w:t>
      </w:r>
      <w:r>
        <w:rPr>
          <w:rFonts w:ascii="Book Antiqua" w:hAnsi="Book Antiqua"/>
          <w:i/>
          <w:color w:val="231F20"/>
          <w:w w:val="95"/>
          <w:sz w:val="26"/>
        </w:rPr>
        <w:t>no</w:t>
      </w:r>
      <w:r>
        <w:rPr>
          <w:rFonts w:ascii="Book Antiqua" w:hAnsi="Book Antiqua"/>
          <w:i/>
          <w:color w:val="231F20"/>
          <w:spacing w:val="-18"/>
          <w:w w:val="95"/>
          <w:sz w:val="26"/>
        </w:rPr>
        <w:t xml:space="preserve"> </w:t>
      </w:r>
      <w:r>
        <w:rPr>
          <w:rFonts w:ascii="Book Antiqua" w:hAnsi="Book Antiqua"/>
          <w:i/>
          <w:color w:val="231F20"/>
          <w:w w:val="95"/>
          <w:sz w:val="26"/>
        </w:rPr>
        <w:t>como</w:t>
      </w:r>
      <w:r>
        <w:rPr>
          <w:rFonts w:ascii="Book Antiqua" w:hAnsi="Book Antiqua"/>
          <w:i/>
          <w:color w:val="231F20"/>
          <w:spacing w:val="-17"/>
          <w:w w:val="95"/>
          <w:sz w:val="26"/>
        </w:rPr>
        <w:t xml:space="preserve"> </w:t>
      </w:r>
      <w:r>
        <w:rPr>
          <w:rFonts w:ascii="Book Antiqua" w:hAnsi="Book Antiqua"/>
          <w:i/>
          <w:color w:val="231F20"/>
          <w:w w:val="95"/>
          <w:sz w:val="26"/>
        </w:rPr>
        <w:t xml:space="preserve">para </w:t>
      </w:r>
      <w:r>
        <w:rPr>
          <w:rFonts w:ascii="Book Antiqua" w:hAnsi="Book Antiqua"/>
          <w:i/>
          <w:color w:val="231F20"/>
          <w:sz w:val="26"/>
        </w:rPr>
        <w:t>nadie</w:t>
      </w:r>
      <w:r>
        <w:rPr>
          <w:rFonts w:ascii="Book Antiqua" w:hAnsi="Book Antiqua"/>
          <w:i/>
          <w:color w:val="231F20"/>
          <w:spacing w:val="-40"/>
          <w:sz w:val="26"/>
        </w:rPr>
        <w:t xml:space="preserve"> </w:t>
      </w:r>
      <w:r>
        <w:rPr>
          <w:rFonts w:ascii="Book Antiqua" w:hAnsi="Book Antiqua"/>
          <w:i/>
          <w:color w:val="231F20"/>
          <w:sz w:val="26"/>
        </w:rPr>
        <w:t>en</w:t>
      </w:r>
      <w:r>
        <w:rPr>
          <w:rFonts w:ascii="Book Antiqua" w:hAnsi="Book Antiqua"/>
          <w:i/>
          <w:color w:val="231F20"/>
          <w:spacing w:val="-40"/>
          <w:sz w:val="26"/>
        </w:rPr>
        <w:t xml:space="preserve"> </w:t>
      </w:r>
      <w:r>
        <w:rPr>
          <w:rFonts w:ascii="Book Antiqua" w:hAnsi="Book Antiqua"/>
          <w:i/>
          <w:color w:val="231F20"/>
          <w:sz w:val="26"/>
        </w:rPr>
        <w:t>este</w:t>
      </w:r>
      <w:r>
        <w:rPr>
          <w:rFonts w:ascii="Book Antiqua" w:hAnsi="Book Antiqua"/>
          <w:i/>
          <w:color w:val="231F20"/>
          <w:spacing w:val="-39"/>
          <w:sz w:val="26"/>
        </w:rPr>
        <w:t xml:space="preserve"> </w:t>
      </w:r>
      <w:r>
        <w:rPr>
          <w:rFonts w:ascii="Book Antiqua" w:hAnsi="Book Antiqua"/>
          <w:i/>
          <w:color w:val="231F20"/>
          <w:sz w:val="26"/>
        </w:rPr>
        <w:t>mundo</w:t>
      </w:r>
      <w:r>
        <w:rPr>
          <w:rFonts w:ascii="Book Antiqua" w:hAnsi="Book Antiqua"/>
          <w:i/>
          <w:color w:val="231F20"/>
          <w:spacing w:val="-40"/>
          <w:sz w:val="26"/>
        </w:rPr>
        <w:t xml:space="preserve"> </w:t>
      </w:r>
      <w:r>
        <w:rPr>
          <w:rFonts w:ascii="Book Antiqua" w:hAnsi="Book Antiqua"/>
          <w:i/>
          <w:color w:val="231F20"/>
          <w:sz w:val="26"/>
        </w:rPr>
        <w:t>(Colosenses</w:t>
      </w:r>
      <w:r>
        <w:rPr>
          <w:rFonts w:ascii="Book Antiqua" w:hAnsi="Book Antiqua"/>
          <w:i/>
          <w:color w:val="231F20"/>
          <w:spacing w:val="-40"/>
          <w:sz w:val="26"/>
        </w:rPr>
        <w:t xml:space="preserve"> </w:t>
      </w:r>
      <w:r>
        <w:rPr>
          <w:rFonts w:ascii="Book Antiqua" w:hAnsi="Book Antiqua"/>
          <w:i/>
          <w:color w:val="231F20"/>
          <w:sz w:val="26"/>
        </w:rPr>
        <w:t>3:23).</w:t>
      </w:r>
      <w:r>
        <w:rPr>
          <w:rFonts w:ascii="Book Antiqua" w:hAnsi="Book Antiqua"/>
          <w:i/>
          <w:color w:val="231F20"/>
          <w:spacing w:val="-39"/>
          <w:sz w:val="26"/>
        </w:rPr>
        <w:t xml:space="preserve"> </w:t>
      </w:r>
      <w:r>
        <w:rPr>
          <w:color w:val="231F20"/>
          <w:sz w:val="26"/>
        </w:rPr>
        <w:t>Indudablemente</w:t>
      </w:r>
      <w:r>
        <w:rPr>
          <w:color w:val="231F20"/>
          <w:spacing w:val="-43"/>
          <w:sz w:val="26"/>
        </w:rPr>
        <w:t xml:space="preserve"> </w:t>
      </w:r>
      <w:r>
        <w:rPr>
          <w:color w:val="231F20"/>
          <w:sz w:val="26"/>
        </w:rPr>
        <w:t>a</w:t>
      </w:r>
      <w:r>
        <w:rPr>
          <w:color w:val="231F20"/>
          <w:spacing w:val="-42"/>
          <w:sz w:val="26"/>
        </w:rPr>
        <w:t xml:space="preserve"> </w:t>
      </w:r>
      <w:r>
        <w:rPr>
          <w:color w:val="231F20"/>
          <w:spacing w:val="-3"/>
          <w:sz w:val="26"/>
        </w:rPr>
        <w:t xml:space="preserve">muchos </w:t>
      </w:r>
      <w:r>
        <w:rPr>
          <w:color w:val="231F20"/>
          <w:sz w:val="26"/>
        </w:rPr>
        <w:t xml:space="preserve">de esos esclavos creyentes les fueron asignadas tareas molestas y aburridoras. Algunos, probablemente, tenían trabajos </w:t>
      </w:r>
      <w:r>
        <w:rPr>
          <w:color w:val="231F20"/>
          <w:spacing w:val="-5"/>
          <w:sz w:val="26"/>
        </w:rPr>
        <w:t xml:space="preserve">muy </w:t>
      </w:r>
      <w:r>
        <w:rPr>
          <w:color w:val="231F20"/>
          <w:sz w:val="26"/>
        </w:rPr>
        <w:t xml:space="preserve">inferiores a sus habilidades o entrenamiento, pero trabajaban </w:t>
      </w:r>
      <w:r>
        <w:rPr>
          <w:color w:val="231F20"/>
          <w:spacing w:val="-6"/>
          <w:sz w:val="26"/>
        </w:rPr>
        <w:t xml:space="preserve">con </w:t>
      </w:r>
      <w:r>
        <w:rPr>
          <w:color w:val="231F20"/>
          <w:sz w:val="26"/>
        </w:rPr>
        <w:t xml:space="preserve">entusiasmo porque lo hacían para el </w:t>
      </w:r>
      <w:r>
        <w:rPr>
          <w:color w:val="231F20"/>
          <w:spacing w:val="-4"/>
          <w:sz w:val="26"/>
        </w:rPr>
        <w:t xml:space="preserve">Señor. </w:t>
      </w:r>
      <w:r>
        <w:rPr>
          <w:color w:val="231F20"/>
          <w:sz w:val="26"/>
        </w:rPr>
        <w:t>Estaban ejecutando las t</w:t>
      </w:r>
      <w:r>
        <w:rPr>
          <w:color w:val="231F20"/>
          <w:sz w:val="26"/>
        </w:rPr>
        <w:t xml:space="preserve">areas que habían sido asignadas para ellos antes de </w:t>
      </w:r>
      <w:r>
        <w:rPr>
          <w:color w:val="231F20"/>
          <w:spacing w:val="-5"/>
          <w:sz w:val="26"/>
        </w:rPr>
        <w:t xml:space="preserve">que </w:t>
      </w:r>
      <w:r>
        <w:rPr>
          <w:color w:val="231F20"/>
          <w:sz w:val="26"/>
        </w:rPr>
        <w:t>nacieran.</w:t>
      </w:r>
    </w:p>
    <w:p w:rsidR="00335C8D" w:rsidRDefault="009222F7">
      <w:pPr>
        <w:pStyle w:val="Textoindependiente"/>
        <w:spacing w:before="176" w:line="199" w:lineRule="auto"/>
      </w:pPr>
      <w:r>
        <w:rPr>
          <w:color w:val="231F20"/>
        </w:rPr>
        <w:t>El hecho de que Dios fijara nuestros tiempos, también debería dar significado a todos los días, no sólo a los especiales</w:t>
      </w:r>
      <w:r>
        <w:rPr>
          <w:color w:val="231F20"/>
          <w:spacing w:val="25"/>
        </w:rPr>
        <w:t xml:space="preserve"> </w:t>
      </w:r>
      <w:r>
        <w:rPr>
          <w:color w:val="231F20"/>
          <w:spacing w:val="-16"/>
        </w:rPr>
        <w:t xml:space="preserve">o </w:t>
      </w:r>
      <w:r>
        <w:rPr>
          <w:color w:val="231F20"/>
        </w:rPr>
        <w:t>impresionantes</w:t>
      </w:r>
      <w:r>
        <w:rPr>
          <w:color w:val="231F20"/>
          <w:spacing w:val="-14"/>
        </w:rPr>
        <w:t xml:space="preserve"> </w:t>
      </w:r>
      <w:r>
        <w:rPr>
          <w:color w:val="231F20"/>
        </w:rPr>
        <w:t>de</w:t>
      </w:r>
      <w:r>
        <w:rPr>
          <w:color w:val="231F20"/>
          <w:spacing w:val="-14"/>
        </w:rPr>
        <w:t xml:space="preserve"> </w:t>
      </w:r>
      <w:r>
        <w:rPr>
          <w:color w:val="231F20"/>
        </w:rPr>
        <w:t>nuestra</w:t>
      </w:r>
      <w:r>
        <w:rPr>
          <w:color w:val="231F20"/>
          <w:spacing w:val="-14"/>
        </w:rPr>
        <w:t xml:space="preserve"> </w:t>
      </w:r>
      <w:r>
        <w:rPr>
          <w:color w:val="231F20"/>
        </w:rPr>
        <w:t>existencia.</w:t>
      </w:r>
      <w:r>
        <w:rPr>
          <w:color w:val="231F20"/>
          <w:spacing w:val="-14"/>
        </w:rPr>
        <w:t xml:space="preserve"> </w:t>
      </w:r>
      <w:r>
        <w:rPr>
          <w:color w:val="231F20"/>
        </w:rPr>
        <w:t>Cada</w:t>
      </w:r>
      <w:r>
        <w:rPr>
          <w:color w:val="231F20"/>
          <w:spacing w:val="-14"/>
        </w:rPr>
        <w:t xml:space="preserve"> </w:t>
      </w:r>
      <w:r>
        <w:rPr>
          <w:color w:val="231F20"/>
        </w:rPr>
        <w:t>día</w:t>
      </w:r>
      <w:r>
        <w:rPr>
          <w:color w:val="231F20"/>
          <w:spacing w:val="-14"/>
        </w:rPr>
        <w:t xml:space="preserve"> </w:t>
      </w:r>
      <w:r>
        <w:rPr>
          <w:color w:val="231F20"/>
        </w:rPr>
        <w:t>es</w:t>
      </w:r>
      <w:r>
        <w:rPr>
          <w:color w:val="231F20"/>
          <w:spacing w:val="-13"/>
        </w:rPr>
        <w:t xml:space="preserve"> </w:t>
      </w:r>
      <w:r>
        <w:rPr>
          <w:color w:val="231F20"/>
        </w:rPr>
        <w:t>importante</w:t>
      </w:r>
      <w:r>
        <w:rPr>
          <w:color w:val="231F20"/>
          <w:spacing w:val="-14"/>
        </w:rPr>
        <w:t xml:space="preserve"> </w:t>
      </w:r>
      <w:r>
        <w:rPr>
          <w:color w:val="231F20"/>
          <w:spacing w:val="-4"/>
        </w:rPr>
        <w:t xml:space="preserve">para </w:t>
      </w:r>
      <w:r>
        <w:rPr>
          <w:color w:val="231F20"/>
        </w:rPr>
        <w:t>n</w:t>
      </w:r>
      <w:r>
        <w:rPr>
          <w:color w:val="231F20"/>
        </w:rPr>
        <w:t>osotros porque es ordenado por Dios. Si estamos aburridos con la</w:t>
      </w:r>
      <w:r>
        <w:rPr>
          <w:color w:val="231F20"/>
          <w:spacing w:val="-10"/>
        </w:rPr>
        <w:t xml:space="preserve"> </w:t>
      </w:r>
      <w:r>
        <w:rPr>
          <w:color w:val="231F20"/>
        </w:rPr>
        <w:t>vida,</w:t>
      </w:r>
      <w:r>
        <w:rPr>
          <w:color w:val="231F20"/>
          <w:spacing w:val="-9"/>
        </w:rPr>
        <w:t xml:space="preserve"> </w:t>
      </w:r>
      <w:r>
        <w:rPr>
          <w:color w:val="231F20"/>
        </w:rPr>
        <w:t>algo</w:t>
      </w:r>
      <w:r>
        <w:rPr>
          <w:color w:val="231F20"/>
          <w:spacing w:val="-9"/>
        </w:rPr>
        <w:t xml:space="preserve"> </w:t>
      </w:r>
      <w:r>
        <w:rPr>
          <w:color w:val="231F20"/>
        </w:rPr>
        <w:t>está</w:t>
      </w:r>
      <w:r>
        <w:rPr>
          <w:color w:val="231F20"/>
          <w:spacing w:val="-9"/>
        </w:rPr>
        <w:t xml:space="preserve"> </w:t>
      </w:r>
      <w:r>
        <w:rPr>
          <w:color w:val="231F20"/>
        </w:rPr>
        <w:t>mal</w:t>
      </w:r>
      <w:r>
        <w:rPr>
          <w:color w:val="231F20"/>
          <w:spacing w:val="-9"/>
        </w:rPr>
        <w:t xml:space="preserve"> </w:t>
      </w:r>
      <w:r>
        <w:rPr>
          <w:color w:val="231F20"/>
        </w:rPr>
        <w:t>con</w:t>
      </w:r>
      <w:r>
        <w:rPr>
          <w:color w:val="231F20"/>
          <w:spacing w:val="-10"/>
        </w:rPr>
        <w:t xml:space="preserve"> </w:t>
      </w:r>
      <w:r>
        <w:rPr>
          <w:color w:val="231F20"/>
        </w:rPr>
        <w:t>nuestro</w:t>
      </w:r>
      <w:r>
        <w:rPr>
          <w:color w:val="231F20"/>
          <w:spacing w:val="-9"/>
        </w:rPr>
        <w:t xml:space="preserve"> </w:t>
      </w:r>
      <w:r>
        <w:rPr>
          <w:color w:val="231F20"/>
        </w:rPr>
        <w:t>concepto</w:t>
      </w:r>
      <w:r>
        <w:rPr>
          <w:color w:val="231F20"/>
          <w:spacing w:val="-9"/>
        </w:rPr>
        <w:t xml:space="preserve"> </w:t>
      </w:r>
      <w:r>
        <w:rPr>
          <w:color w:val="231F20"/>
        </w:rPr>
        <w:t>de</w:t>
      </w:r>
      <w:r>
        <w:rPr>
          <w:color w:val="231F20"/>
          <w:spacing w:val="-9"/>
        </w:rPr>
        <w:t xml:space="preserve"> </w:t>
      </w:r>
      <w:r>
        <w:rPr>
          <w:color w:val="231F20"/>
        </w:rPr>
        <w:t>Dios</w:t>
      </w:r>
      <w:r>
        <w:rPr>
          <w:color w:val="231F20"/>
          <w:spacing w:val="-9"/>
        </w:rPr>
        <w:t xml:space="preserve"> </w:t>
      </w:r>
      <w:r>
        <w:rPr>
          <w:color w:val="231F20"/>
        </w:rPr>
        <w:t>y</w:t>
      </w:r>
      <w:r>
        <w:rPr>
          <w:color w:val="231F20"/>
          <w:spacing w:val="-9"/>
        </w:rPr>
        <w:t xml:space="preserve"> </w:t>
      </w:r>
      <w:r>
        <w:rPr>
          <w:color w:val="231F20"/>
          <w:spacing w:val="-4"/>
        </w:rPr>
        <w:t>Su</w:t>
      </w:r>
      <w:r>
        <w:rPr>
          <w:color w:val="231F20"/>
          <w:spacing w:val="-10"/>
        </w:rPr>
        <w:t xml:space="preserve"> </w:t>
      </w:r>
      <w:r>
        <w:rPr>
          <w:color w:val="231F20"/>
        </w:rPr>
        <w:t xml:space="preserve">dominio en nuestra vida diaria. Incluso el día más aburridor y tedioso </w:t>
      </w:r>
      <w:r>
        <w:rPr>
          <w:color w:val="231F20"/>
          <w:spacing w:val="-6"/>
        </w:rPr>
        <w:t xml:space="preserve">es </w:t>
      </w:r>
      <w:r>
        <w:rPr>
          <w:color w:val="231F20"/>
        </w:rPr>
        <w:t>ordenado por Dios, y debemos usarlo para</w:t>
      </w:r>
      <w:r>
        <w:rPr>
          <w:color w:val="231F20"/>
          <w:spacing w:val="-1"/>
        </w:rPr>
        <w:t xml:space="preserve"> </w:t>
      </w:r>
      <w:r>
        <w:rPr>
          <w:color w:val="231F20"/>
        </w:rPr>
        <w:t>glorificarle.</w:t>
      </w:r>
    </w:p>
    <w:p w:rsidR="00335C8D" w:rsidRDefault="009222F7">
      <w:pPr>
        <w:spacing w:before="164" w:line="201" w:lineRule="auto"/>
        <w:ind w:left="103" w:right="101"/>
        <w:jc w:val="both"/>
        <w:rPr>
          <w:sz w:val="26"/>
        </w:rPr>
      </w:pPr>
      <w:r>
        <w:rPr>
          <w:color w:val="231F20"/>
          <w:sz w:val="26"/>
        </w:rPr>
        <w:t xml:space="preserve">Ser conscientes de que Dios ha programado nuestros días no  nos debe llevar a una aceptación fatalista del nivel de vida. Si tenemos oportunidad de mejorar nuestra situación en una </w:t>
      </w:r>
      <w:r>
        <w:rPr>
          <w:color w:val="231F20"/>
          <w:spacing w:val="-3"/>
          <w:sz w:val="26"/>
        </w:rPr>
        <w:t xml:space="preserve">forma </w:t>
      </w:r>
      <w:r>
        <w:rPr>
          <w:color w:val="231F20"/>
          <w:sz w:val="26"/>
        </w:rPr>
        <w:t>que</w:t>
      </w:r>
      <w:r>
        <w:rPr>
          <w:color w:val="231F20"/>
          <w:spacing w:val="-17"/>
          <w:sz w:val="26"/>
        </w:rPr>
        <w:t xml:space="preserve"> </w:t>
      </w:r>
      <w:r>
        <w:rPr>
          <w:color w:val="231F20"/>
          <w:sz w:val="26"/>
        </w:rPr>
        <w:t>honre</w:t>
      </w:r>
      <w:r>
        <w:rPr>
          <w:color w:val="231F20"/>
          <w:spacing w:val="-17"/>
          <w:sz w:val="26"/>
        </w:rPr>
        <w:t xml:space="preserve"> </w:t>
      </w:r>
      <w:r>
        <w:rPr>
          <w:color w:val="231F20"/>
          <w:sz w:val="26"/>
        </w:rPr>
        <w:t>al</w:t>
      </w:r>
      <w:r>
        <w:rPr>
          <w:color w:val="231F20"/>
          <w:spacing w:val="-17"/>
          <w:sz w:val="26"/>
        </w:rPr>
        <w:t xml:space="preserve"> </w:t>
      </w:r>
      <w:r>
        <w:rPr>
          <w:color w:val="231F20"/>
          <w:spacing w:val="-4"/>
          <w:sz w:val="26"/>
        </w:rPr>
        <w:t>Señor,</w:t>
      </w:r>
      <w:r>
        <w:rPr>
          <w:color w:val="231F20"/>
          <w:spacing w:val="-17"/>
          <w:sz w:val="26"/>
        </w:rPr>
        <w:t xml:space="preserve"> </w:t>
      </w:r>
      <w:r>
        <w:rPr>
          <w:color w:val="231F20"/>
          <w:sz w:val="26"/>
        </w:rPr>
        <w:t>lo</w:t>
      </w:r>
      <w:r>
        <w:rPr>
          <w:color w:val="231F20"/>
          <w:spacing w:val="-17"/>
          <w:sz w:val="26"/>
        </w:rPr>
        <w:t xml:space="preserve"> </w:t>
      </w:r>
      <w:r>
        <w:rPr>
          <w:color w:val="231F20"/>
          <w:sz w:val="26"/>
        </w:rPr>
        <w:t>debemos</w:t>
      </w:r>
      <w:r>
        <w:rPr>
          <w:color w:val="231F20"/>
          <w:spacing w:val="-17"/>
          <w:sz w:val="26"/>
        </w:rPr>
        <w:t xml:space="preserve"> </w:t>
      </w:r>
      <w:r>
        <w:rPr>
          <w:color w:val="231F20"/>
          <w:spacing w:val="-3"/>
          <w:sz w:val="26"/>
        </w:rPr>
        <w:t>hacer.</w:t>
      </w:r>
      <w:r>
        <w:rPr>
          <w:color w:val="231F20"/>
          <w:spacing w:val="-17"/>
          <w:sz w:val="26"/>
        </w:rPr>
        <w:t xml:space="preserve"> </w:t>
      </w:r>
      <w:r>
        <w:rPr>
          <w:color w:val="231F20"/>
          <w:sz w:val="26"/>
        </w:rPr>
        <w:t>Incluso</w:t>
      </w:r>
      <w:r>
        <w:rPr>
          <w:color w:val="231F20"/>
          <w:spacing w:val="-17"/>
          <w:sz w:val="26"/>
        </w:rPr>
        <w:t xml:space="preserve"> </w:t>
      </w:r>
      <w:r>
        <w:rPr>
          <w:color w:val="231F20"/>
          <w:sz w:val="26"/>
        </w:rPr>
        <w:t>a</w:t>
      </w:r>
      <w:r>
        <w:rPr>
          <w:color w:val="231F20"/>
          <w:spacing w:val="-17"/>
          <w:sz w:val="26"/>
        </w:rPr>
        <w:t xml:space="preserve"> </w:t>
      </w:r>
      <w:r>
        <w:rPr>
          <w:color w:val="231F20"/>
          <w:sz w:val="26"/>
        </w:rPr>
        <w:t>los</w:t>
      </w:r>
      <w:r>
        <w:rPr>
          <w:color w:val="231F20"/>
          <w:spacing w:val="-17"/>
          <w:sz w:val="26"/>
        </w:rPr>
        <w:t xml:space="preserve"> </w:t>
      </w:r>
      <w:r>
        <w:rPr>
          <w:color w:val="231F20"/>
          <w:sz w:val="26"/>
        </w:rPr>
        <w:t>esclavos</w:t>
      </w:r>
      <w:r>
        <w:rPr>
          <w:color w:val="231F20"/>
          <w:spacing w:val="-17"/>
          <w:sz w:val="26"/>
        </w:rPr>
        <w:t xml:space="preserve"> </w:t>
      </w:r>
      <w:r>
        <w:rPr>
          <w:color w:val="231F20"/>
          <w:spacing w:val="-3"/>
          <w:sz w:val="26"/>
        </w:rPr>
        <w:t xml:space="preserve">Pablo </w:t>
      </w:r>
      <w:r>
        <w:rPr>
          <w:color w:val="231F20"/>
          <w:w w:val="95"/>
          <w:sz w:val="26"/>
        </w:rPr>
        <w:t>le</w:t>
      </w:r>
      <w:r>
        <w:rPr>
          <w:color w:val="231F20"/>
          <w:w w:val="95"/>
          <w:sz w:val="26"/>
        </w:rPr>
        <w:t>s</w:t>
      </w:r>
      <w:r>
        <w:rPr>
          <w:color w:val="231F20"/>
          <w:spacing w:val="-20"/>
          <w:w w:val="95"/>
          <w:sz w:val="26"/>
        </w:rPr>
        <w:t xml:space="preserve"> </w:t>
      </w:r>
      <w:r>
        <w:rPr>
          <w:color w:val="231F20"/>
          <w:w w:val="95"/>
          <w:sz w:val="26"/>
        </w:rPr>
        <w:t>escribió:</w:t>
      </w:r>
      <w:r>
        <w:rPr>
          <w:color w:val="231F20"/>
          <w:spacing w:val="-20"/>
          <w:w w:val="95"/>
          <w:sz w:val="26"/>
        </w:rPr>
        <w:t xml:space="preserve"> </w:t>
      </w:r>
      <w:r>
        <w:rPr>
          <w:rFonts w:ascii="Book Antiqua" w:hAnsi="Book Antiqua"/>
          <w:i/>
          <w:color w:val="231F20"/>
          <w:spacing w:val="-3"/>
          <w:w w:val="95"/>
          <w:sz w:val="26"/>
        </w:rPr>
        <w:t>¿Eras</w:t>
      </w:r>
      <w:r>
        <w:rPr>
          <w:rFonts w:ascii="Book Antiqua" w:hAnsi="Book Antiqua"/>
          <w:i/>
          <w:color w:val="231F20"/>
          <w:spacing w:val="-17"/>
          <w:w w:val="95"/>
          <w:sz w:val="26"/>
        </w:rPr>
        <w:t xml:space="preserve"> </w:t>
      </w:r>
      <w:r>
        <w:rPr>
          <w:rFonts w:ascii="Book Antiqua" w:hAnsi="Book Antiqua"/>
          <w:i/>
          <w:color w:val="231F20"/>
          <w:w w:val="95"/>
          <w:sz w:val="26"/>
        </w:rPr>
        <w:t>esclavo</w:t>
      </w:r>
      <w:r>
        <w:rPr>
          <w:rFonts w:ascii="Book Antiqua" w:hAnsi="Book Antiqua"/>
          <w:i/>
          <w:color w:val="231F20"/>
          <w:spacing w:val="-17"/>
          <w:w w:val="95"/>
          <w:sz w:val="26"/>
        </w:rPr>
        <w:t xml:space="preserve"> </w:t>
      </w:r>
      <w:r>
        <w:rPr>
          <w:rFonts w:ascii="Book Antiqua" w:hAnsi="Book Antiqua"/>
          <w:i/>
          <w:color w:val="231F20"/>
          <w:w w:val="95"/>
          <w:sz w:val="26"/>
        </w:rPr>
        <w:t>cuando</w:t>
      </w:r>
      <w:r>
        <w:rPr>
          <w:rFonts w:ascii="Book Antiqua" w:hAnsi="Book Antiqua"/>
          <w:i/>
          <w:color w:val="231F20"/>
          <w:spacing w:val="-17"/>
          <w:w w:val="95"/>
          <w:sz w:val="26"/>
        </w:rPr>
        <w:t xml:space="preserve"> </w:t>
      </w:r>
      <w:r>
        <w:rPr>
          <w:rFonts w:ascii="Book Antiqua" w:hAnsi="Book Antiqua"/>
          <w:i/>
          <w:color w:val="231F20"/>
          <w:w w:val="95"/>
          <w:sz w:val="26"/>
        </w:rPr>
        <w:t>fuiste</w:t>
      </w:r>
      <w:r>
        <w:rPr>
          <w:rFonts w:ascii="Book Antiqua" w:hAnsi="Book Antiqua"/>
          <w:i/>
          <w:color w:val="231F20"/>
          <w:spacing w:val="-17"/>
          <w:w w:val="95"/>
          <w:sz w:val="26"/>
        </w:rPr>
        <w:t xml:space="preserve"> </w:t>
      </w:r>
      <w:r>
        <w:rPr>
          <w:rFonts w:ascii="Book Antiqua" w:hAnsi="Book Antiqua"/>
          <w:i/>
          <w:color w:val="231F20"/>
          <w:w w:val="95"/>
          <w:sz w:val="26"/>
        </w:rPr>
        <w:t>llamado?</w:t>
      </w:r>
      <w:r>
        <w:rPr>
          <w:rFonts w:ascii="Book Antiqua" w:hAnsi="Book Antiqua"/>
          <w:i/>
          <w:color w:val="231F20"/>
          <w:spacing w:val="-18"/>
          <w:w w:val="95"/>
          <w:sz w:val="26"/>
        </w:rPr>
        <w:t xml:space="preserve"> </w:t>
      </w:r>
      <w:r>
        <w:rPr>
          <w:rFonts w:ascii="Book Antiqua" w:hAnsi="Book Antiqua"/>
          <w:i/>
          <w:color w:val="231F20"/>
          <w:spacing w:val="-4"/>
          <w:w w:val="95"/>
          <w:sz w:val="26"/>
        </w:rPr>
        <w:t>No</w:t>
      </w:r>
      <w:r>
        <w:rPr>
          <w:rFonts w:ascii="Book Antiqua" w:hAnsi="Book Antiqua"/>
          <w:i/>
          <w:color w:val="231F20"/>
          <w:spacing w:val="-17"/>
          <w:w w:val="95"/>
          <w:sz w:val="26"/>
        </w:rPr>
        <w:t xml:space="preserve"> </w:t>
      </w:r>
      <w:r>
        <w:rPr>
          <w:rFonts w:ascii="Book Antiqua" w:hAnsi="Book Antiqua"/>
          <w:i/>
          <w:color w:val="231F20"/>
          <w:w w:val="95"/>
          <w:sz w:val="26"/>
        </w:rPr>
        <w:t>te</w:t>
      </w:r>
      <w:r>
        <w:rPr>
          <w:rFonts w:ascii="Book Antiqua" w:hAnsi="Book Antiqua"/>
          <w:i/>
          <w:color w:val="231F20"/>
          <w:spacing w:val="-17"/>
          <w:w w:val="95"/>
          <w:sz w:val="26"/>
        </w:rPr>
        <w:t xml:space="preserve"> </w:t>
      </w:r>
      <w:r>
        <w:rPr>
          <w:rFonts w:ascii="Book Antiqua" w:hAnsi="Book Antiqua"/>
          <w:i/>
          <w:color w:val="231F20"/>
          <w:spacing w:val="-3"/>
          <w:w w:val="95"/>
          <w:sz w:val="26"/>
        </w:rPr>
        <w:t xml:space="preserve">preocupes, </w:t>
      </w:r>
      <w:r>
        <w:rPr>
          <w:rFonts w:ascii="Book Antiqua" w:hAnsi="Book Antiqua"/>
          <w:i/>
          <w:color w:val="231F20"/>
          <w:w w:val="90"/>
          <w:sz w:val="26"/>
        </w:rPr>
        <w:t>aunque</w:t>
      </w:r>
      <w:r>
        <w:rPr>
          <w:rFonts w:ascii="Book Antiqua" w:hAnsi="Book Antiqua"/>
          <w:i/>
          <w:color w:val="231F20"/>
          <w:spacing w:val="-12"/>
          <w:w w:val="90"/>
          <w:sz w:val="26"/>
        </w:rPr>
        <w:t xml:space="preserve"> </w:t>
      </w:r>
      <w:r>
        <w:rPr>
          <w:rFonts w:ascii="Book Antiqua" w:hAnsi="Book Antiqua"/>
          <w:i/>
          <w:color w:val="231F20"/>
          <w:w w:val="90"/>
          <w:sz w:val="26"/>
        </w:rPr>
        <w:t>si</w:t>
      </w:r>
      <w:r>
        <w:rPr>
          <w:rFonts w:ascii="Book Antiqua" w:hAnsi="Book Antiqua"/>
          <w:i/>
          <w:color w:val="231F20"/>
          <w:spacing w:val="-11"/>
          <w:w w:val="90"/>
          <w:sz w:val="26"/>
        </w:rPr>
        <w:t xml:space="preserve"> </w:t>
      </w:r>
      <w:r>
        <w:rPr>
          <w:rFonts w:ascii="Book Antiqua" w:hAnsi="Book Antiqua"/>
          <w:i/>
          <w:color w:val="231F20"/>
          <w:w w:val="90"/>
          <w:sz w:val="26"/>
        </w:rPr>
        <w:t>tienes</w:t>
      </w:r>
      <w:r>
        <w:rPr>
          <w:rFonts w:ascii="Book Antiqua" w:hAnsi="Book Antiqua"/>
          <w:i/>
          <w:color w:val="231F20"/>
          <w:spacing w:val="-11"/>
          <w:w w:val="90"/>
          <w:sz w:val="26"/>
        </w:rPr>
        <w:t xml:space="preserve"> </w:t>
      </w:r>
      <w:r>
        <w:rPr>
          <w:rFonts w:ascii="Book Antiqua" w:hAnsi="Book Antiqua"/>
          <w:i/>
          <w:color w:val="231F20"/>
          <w:w w:val="90"/>
          <w:sz w:val="26"/>
        </w:rPr>
        <w:t>la</w:t>
      </w:r>
      <w:r>
        <w:rPr>
          <w:rFonts w:ascii="Book Antiqua" w:hAnsi="Book Antiqua"/>
          <w:i/>
          <w:color w:val="231F20"/>
          <w:spacing w:val="-11"/>
          <w:w w:val="90"/>
          <w:sz w:val="26"/>
        </w:rPr>
        <w:t xml:space="preserve"> </w:t>
      </w:r>
      <w:r>
        <w:rPr>
          <w:rFonts w:ascii="Book Antiqua" w:hAnsi="Book Antiqua"/>
          <w:i/>
          <w:color w:val="231F20"/>
          <w:w w:val="90"/>
          <w:sz w:val="26"/>
        </w:rPr>
        <w:t>oportunidad</w:t>
      </w:r>
      <w:r>
        <w:rPr>
          <w:rFonts w:ascii="Book Antiqua" w:hAnsi="Book Antiqua"/>
          <w:i/>
          <w:color w:val="231F20"/>
          <w:spacing w:val="-11"/>
          <w:w w:val="90"/>
          <w:sz w:val="26"/>
        </w:rPr>
        <w:t xml:space="preserve"> </w:t>
      </w:r>
      <w:r>
        <w:rPr>
          <w:rFonts w:ascii="Book Antiqua" w:hAnsi="Book Antiqua"/>
          <w:i/>
          <w:color w:val="231F20"/>
          <w:w w:val="90"/>
          <w:sz w:val="26"/>
        </w:rPr>
        <w:t>de</w:t>
      </w:r>
      <w:r>
        <w:rPr>
          <w:rFonts w:ascii="Book Antiqua" w:hAnsi="Book Antiqua"/>
          <w:i/>
          <w:color w:val="231F20"/>
          <w:spacing w:val="-12"/>
          <w:w w:val="90"/>
          <w:sz w:val="26"/>
        </w:rPr>
        <w:t xml:space="preserve"> </w:t>
      </w:r>
      <w:r>
        <w:rPr>
          <w:rFonts w:ascii="Book Antiqua" w:hAnsi="Book Antiqua"/>
          <w:i/>
          <w:color w:val="231F20"/>
          <w:w w:val="90"/>
          <w:sz w:val="26"/>
        </w:rPr>
        <w:t>conseguir</w:t>
      </w:r>
      <w:r>
        <w:rPr>
          <w:rFonts w:ascii="Book Antiqua" w:hAnsi="Book Antiqua"/>
          <w:i/>
          <w:color w:val="231F20"/>
          <w:spacing w:val="-11"/>
          <w:w w:val="90"/>
          <w:sz w:val="26"/>
        </w:rPr>
        <w:t xml:space="preserve"> </w:t>
      </w:r>
      <w:r>
        <w:rPr>
          <w:rFonts w:ascii="Book Antiqua" w:hAnsi="Book Antiqua"/>
          <w:i/>
          <w:color w:val="231F20"/>
          <w:w w:val="90"/>
          <w:sz w:val="26"/>
        </w:rPr>
        <w:t>tu</w:t>
      </w:r>
      <w:r>
        <w:rPr>
          <w:rFonts w:ascii="Book Antiqua" w:hAnsi="Book Antiqua"/>
          <w:i/>
          <w:color w:val="231F20"/>
          <w:spacing w:val="-11"/>
          <w:w w:val="90"/>
          <w:sz w:val="26"/>
        </w:rPr>
        <w:t xml:space="preserve"> </w:t>
      </w:r>
      <w:r>
        <w:rPr>
          <w:rFonts w:ascii="Book Antiqua" w:hAnsi="Book Antiqua"/>
          <w:i/>
          <w:color w:val="231F20"/>
          <w:w w:val="90"/>
          <w:sz w:val="26"/>
        </w:rPr>
        <w:t>libertad,</w:t>
      </w:r>
      <w:r>
        <w:rPr>
          <w:rFonts w:ascii="Book Antiqua" w:hAnsi="Book Antiqua"/>
          <w:i/>
          <w:color w:val="231F20"/>
          <w:spacing w:val="-11"/>
          <w:w w:val="90"/>
          <w:sz w:val="26"/>
        </w:rPr>
        <w:t xml:space="preserve"> </w:t>
      </w:r>
      <w:r>
        <w:rPr>
          <w:rFonts w:ascii="Book Antiqua" w:hAnsi="Book Antiqua"/>
          <w:i/>
          <w:color w:val="231F20"/>
          <w:w w:val="90"/>
          <w:sz w:val="26"/>
        </w:rPr>
        <w:t xml:space="preserve">aprovéchala </w:t>
      </w:r>
      <w:r>
        <w:rPr>
          <w:rFonts w:ascii="Book Antiqua" w:hAnsi="Book Antiqua"/>
          <w:i/>
          <w:color w:val="231F20"/>
          <w:sz w:val="26"/>
        </w:rPr>
        <w:t xml:space="preserve">(1ª Corintios 7:21). </w:t>
      </w:r>
      <w:r>
        <w:rPr>
          <w:color w:val="231F20"/>
          <w:spacing w:val="-5"/>
          <w:sz w:val="26"/>
        </w:rPr>
        <w:t xml:space="preserve">Pero </w:t>
      </w:r>
      <w:r>
        <w:rPr>
          <w:color w:val="231F20"/>
          <w:sz w:val="26"/>
        </w:rPr>
        <w:t xml:space="preserve">justo antes de escribir esa </w:t>
      </w:r>
      <w:r>
        <w:rPr>
          <w:color w:val="231F20"/>
          <w:spacing w:val="13"/>
          <w:sz w:val="26"/>
        </w:rPr>
        <w:t xml:space="preserve"> </w:t>
      </w:r>
      <w:r>
        <w:rPr>
          <w:color w:val="231F20"/>
          <w:sz w:val="26"/>
        </w:rPr>
        <w:t>afirmación:</w:t>
      </w:r>
    </w:p>
    <w:p w:rsidR="00335C8D" w:rsidRDefault="009222F7">
      <w:pPr>
        <w:pStyle w:val="Textoindependiente"/>
        <w:spacing w:before="7" w:line="199" w:lineRule="auto"/>
      </w:pPr>
      <w:r>
        <w:rPr>
          <w:color w:val="231F20"/>
        </w:rPr>
        <w:t xml:space="preserve">¿Fuiste llamado siendo esclavo? </w:t>
      </w:r>
      <w:r>
        <w:rPr>
          <w:color w:val="231F20"/>
          <w:spacing w:val="-4"/>
        </w:rPr>
        <w:t xml:space="preserve">No </w:t>
      </w:r>
      <w:r>
        <w:rPr>
          <w:color w:val="231F20"/>
        </w:rPr>
        <w:t>te dé cuidado. Debe existir en</w:t>
      </w:r>
      <w:r>
        <w:rPr>
          <w:color w:val="231F20"/>
          <w:spacing w:val="29"/>
        </w:rPr>
        <w:t xml:space="preserve"> </w:t>
      </w:r>
      <w:r>
        <w:rPr>
          <w:color w:val="231F20"/>
        </w:rPr>
        <w:t>nuestras</w:t>
      </w:r>
      <w:r>
        <w:rPr>
          <w:color w:val="231F20"/>
          <w:spacing w:val="29"/>
        </w:rPr>
        <w:t xml:space="preserve"> </w:t>
      </w:r>
      <w:r>
        <w:rPr>
          <w:color w:val="231F20"/>
        </w:rPr>
        <w:t>vidas</w:t>
      </w:r>
      <w:r>
        <w:rPr>
          <w:color w:val="231F20"/>
          <w:spacing w:val="29"/>
        </w:rPr>
        <w:t xml:space="preserve"> </w:t>
      </w:r>
      <w:r>
        <w:rPr>
          <w:color w:val="231F20"/>
        </w:rPr>
        <w:t>un</w:t>
      </w:r>
      <w:r>
        <w:rPr>
          <w:color w:val="231F20"/>
          <w:spacing w:val="30"/>
        </w:rPr>
        <w:t xml:space="preserve"> </w:t>
      </w:r>
      <w:r>
        <w:rPr>
          <w:color w:val="231F20"/>
        </w:rPr>
        <w:t>balance</w:t>
      </w:r>
      <w:r>
        <w:rPr>
          <w:color w:val="231F20"/>
          <w:spacing w:val="29"/>
        </w:rPr>
        <w:t xml:space="preserve"> </w:t>
      </w:r>
      <w:r>
        <w:rPr>
          <w:color w:val="231F20"/>
        </w:rPr>
        <w:t>entre</w:t>
      </w:r>
      <w:r>
        <w:rPr>
          <w:color w:val="231F20"/>
          <w:spacing w:val="29"/>
        </w:rPr>
        <w:t xml:space="preserve"> </w:t>
      </w:r>
      <w:r>
        <w:rPr>
          <w:color w:val="231F20"/>
        </w:rPr>
        <w:t>los</w:t>
      </w:r>
      <w:r>
        <w:rPr>
          <w:color w:val="231F20"/>
          <w:spacing w:val="30"/>
        </w:rPr>
        <w:t xml:space="preserve"> </w:t>
      </w:r>
      <w:r>
        <w:rPr>
          <w:color w:val="231F20"/>
        </w:rPr>
        <w:t>esfuerzos</w:t>
      </w:r>
      <w:r>
        <w:rPr>
          <w:color w:val="231F20"/>
          <w:spacing w:val="29"/>
        </w:rPr>
        <w:t xml:space="preserve"> </w:t>
      </w:r>
      <w:r>
        <w:rPr>
          <w:color w:val="231F20"/>
        </w:rPr>
        <w:t>piadosos</w:t>
      </w:r>
      <w:r>
        <w:rPr>
          <w:color w:val="231F20"/>
          <w:spacing w:val="29"/>
        </w:rPr>
        <w:t xml:space="preserve"> </w:t>
      </w:r>
      <w:r>
        <w:rPr>
          <w:color w:val="231F20"/>
          <w:spacing w:val="-3"/>
        </w:rPr>
        <w:t>para</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mejorar nuestra situación y la aceptación piadosa de aquellas situaciones que no podemos cambiar.</w:t>
      </w:r>
    </w:p>
    <w:p w:rsidR="00335C8D" w:rsidRDefault="009222F7">
      <w:pPr>
        <w:pStyle w:val="Textoindependiente"/>
        <w:spacing w:before="176" w:line="199" w:lineRule="auto"/>
        <w:rPr>
          <w:rFonts w:ascii="Book Antiqua" w:hAnsi="Book Antiqua"/>
          <w:i/>
        </w:rPr>
      </w:pPr>
      <w:r>
        <w:rPr>
          <w:color w:val="231F20"/>
          <w:spacing w:val="-3"/>
          <w:w w:val="105"/>
        </w:rPr>
        <w:t>Para</w:t>
      </w:r>
      <w:r>
        <w:rPr>
          <w:color w:val="231F20"/>
          <w:spacing w:val="-36"/>
          <w:w w:val="105"/>
        </w:rPr>
        <w:t xml:space="preserve"> </w:t>
      </w:r>
      <w:r>
        <w:rPr>
          <w:color w:val="231F20"/>
          <w:w w:val="105"/>
        </w:rPr>
        <w:t>la</w:t>
      </w:r>
      <w:r>
        <w:rPr>
          <w:color w:val="231F20"/>
          <w:spacing w:val="-35"/>
          <w:w w:val="105"/>
        </w:rPr>
        <w:t xml:space="preserve"> </w:t>
      </w:r>
      <w:r>
        <w:rPr>
          <w:color w:val="231F20"/>
          <w:w w:val="105"/>
        </w:rPr>
        <w:t>mayoría</w:t>
      </w:r>
      <w:r>
        <w:rPr>
          <w:color w:val="231F20"/>
          <w:spacing w:val="-36"/>
          <w:w w:val="105"/>
        </w:rPr>
        <w:t xml:space="preserve"> </w:t>
      </w:r>
      <w:r>
        <w:rPr>
          <w:color w:val="231F20"/>
          <w:w w:val="105"/>
        </w:rPr>
        <w:t>de</w:t>
      </w:r>
      <w:r>
        <w:rPr>
          <w:color w:val="231F20"/>
          <w:spacing w:val="-35"/>
          <w:w w:val="105"/>
        </w:rPr>
        <w:t xml:space="preserve"> </w:t>
      </w:r>
      <w:r>
        <w:rPr>
          <w:color w:val="231F20"/>
          <w:w w:val="105"/>
        </w:rPr>
        <w:t>nosotros,</w:t>
      </w:r>
      <w:r>
        <w:rPr>
          <w:color w:val="231F20"/>
          <w:spacing w:val="-35"/>
          <w:w w:val="105"/>
        </w:rPr>
        <w:t xml:space="preserve"> </w:t>
      </w:r>
      <w:r>
        <w:rPr>
          <w:color w:val="231F20"/>
          <w:w w:val="105"/>
        </w:rPr>
        <w:t>hay</w:t>
      </w:r>
      <w:r>
        <w:rPr>
          <w:color w:val="231F20"/>
          <w:spacing w:val="-36"/>
          <w:w w:val="105"/>
        </w:rPr>
        <w:t xml:space="preserve"> </w:t>
      </w:r>
      <w:r>
        <w:rPr>
          <w:color w:val="231F20"/>
          <w:w w:val="105"/>
        </w:rPr>
        <w:t>muchos</w:t>
      </w:r>
      <w:r>
        <w:rPr>
          <w:color w:val="231F20"/>
          <w:spacing w:val="-35"/>
          <w:w w:val="105"/>
        </w:rPr>
        <w:t xml:space="preserve"> </w:t>
      </w:r>
      <w:r>
        <w:rPr>
          <w:color w:val="231F20"/>
          <w:w w:val="105"/>
        </w:rPr>
        <w:t>detalles</w:t>
      </w:r>
      <w:r>
        <w:rPr>
          <w:color w:val="231F20"/>
          <w:spacing w:val="-35"/>
          <w:w w:val="105"/>
        </w:rPr>
        <w:t xml:space="preserve"> </w:t>
      </w:r>
      <w:r>
        <w:rPr>
          <w:color w:val="231F20"/>
          <w:w w:val="105"/>
        </w:rPr>
        <w:t>aparentemente adversos</w:t>
      </w:r>
      <w:r>
        <w:rPr>
          <w:color w:val="231F20"/>
          <w:spacing w:val="-9"/>
          <w:w w:val="105"/>
        </w:rPr>
        <w:t xml:space="preserve"> </w:t>
      </w:r>
      <w:r>
        <w:rPr>
          <w:color w:val="231F20"/>
          <w:w w:val="105"/>
        </w:rPr>
        <w:t>en</w:t>
      </w:r>
      <w:r>
        <w:rPr>
          <w:color w:val="231F20"/>
          <w:spacing w:val="-8"/>
          <w:w w:val="105"/>
        </w:rPr>
        <w:t xml:space="preserve"> </w:t>
      </w:r>
      <w:r>
        <w:rPr>
          <w:color w:val="231F20"/>
          <w:w w:val="105"/>
        </w:rPr>
        <w:t>nuestras</w:t>
      </w:r>
      <w:r>
        <w:rPr>
          <w:color w:val="231F20"/>
          <w:spacing w:val="-8"/>
          <w:w w:val="105"/>
        </w:rPr>
        <w:t xml:space="preserve"> </w:t>
      </w:r>
      <w:r>
        <w:rPr>
          <w:color w:val="231F20"/>
          <w:w w:val="105"/>
        </w:rPr>
        <w:t>vidas,</w:t>
      </w:r>
      <w:r>
        <w:rPr>
          <w:color w:val="231F20"/>
          <w:spacing w:val="-8"/>
          <w:w w:val="105"/>
        </w:rPr>
        <w:t xml:space="preserve"> </w:t>
      </w:r>
      <w:r>
        <w:rPr>
          <w:color w:val="231F20"/>
          <w:w w:val="105"/>
        </w:rPr>
        <w:t>que</w:t>
      </w:r>
      <w:r>
        <w:rPr>
          <w:color w:val="231F20"/>
          <w:spacing w:val="-8"/>
          <w:w w:val="105"/>
        </w:rPr>
        <w:t xml:space="preserve"> </w:t>
      </w:r>
      <w:r>
        <w:rPr>
          <w:color w:val="231F20"/>
          <w:w w:val="105"/>
        </w:rPr>
        <w:t>no</w:t>
      </w:r>
      <w:r>
        <w:rPr>
          <w:color w:val="231F20"/>
          <w:spacing w:val="-9"/>
          <w:w w:val="105"/>
        </w:rPr>
        <w:t xml:space="preserve"> </w:t>
      </w:r>
      <w:r>
        <w:rPr>
          <w:color w:val="231F20"/>
          <w:w w:val="105"/>
        </w:rPr>
        <w:t>serán</w:t>
      </w:r>
      <w:r>
        <w:rPr>
          <w:color w:val="231F20"/>
          <w:spacing w:val="-8"/>
          <w:w w:val="105"/>
        </w:rPr>
        <w:t xml:space="preserve"> </w:t>
      </w:r>
      <w:r>
        <w:rPr>
          <w:color w:val="231F20"/>
          <w:w w:val="105"/>
        </w:rPr>
        <w:t>cambiados</w:t>
      </w:r>
      <w:r>
        <w:rPr>
          <w:color w:val="231F20"/>
          <w:spacing w:val="-8"/>
          <w:w w:val="105"/>
        </w:rPr>
        <w:t xml:space="preserve"> </w:t>
      </w:r>
      <w:r>
        <w:rPr>
          <w:color w:val="231F20"/>
          <w:w w:val="105"/>
        </w:rPr>
        <w:t>a</w:t>
      </w:r>
      <w:r>
        <w:rPr>
          <w:color w:val="231F20"/>
          <w:spacing w:val="-8"/>
          <w:w w:val="105"/>
        </w:rPr>
        <w:t xml:space="preserve"> </w:t>
      </w:r>
      <w:r>
        <w:rPr>
          <w:color w:val="231F20"/>
          <w:w w:val="105"/>
        </w:rPr>
        <w:t>pesar</w:t>
      </w:r>
      <w:r>
        <w:rPr>
          <w:color w:val="231F20"/>
          <w:spacing w:val="-8"/>
          <w:w w:val="105"/>
        </w:rPr>
        <w:t xml:space="preserve"> </w:t>
      </w:r>
      <w:r>
        <w:rPr>
          <w:color w:val="231F20"/>
          <w:w w:val="105"/>
        </w:rPr>
        <w:t>de nuestros</w:t>
      </w:r>
      <w:r>
        <w:rPr>
          <w:color w:val="231F20"/>
          <w:spacing w:val="-18"/>
          <w:w w:val="105"/>
        </w:rPr>
        <w:t xml:space="preserve"> </w:t>
      </w:r>
      <w:r>
        <w:rPr>
          <w:color w:val="231F20"/>
          <w:w w:val="105"/>
        </w:rPr>
        <w:t>esfuerzos</w:t>
      </w:r>
      <w:r>
        <w:rPr>
          <w:color w:val="231F20"/>
          <w:spacing w:val="-17"/>
          <w:w w:val="105"/>
        </w:rPr>
        <w:t xml:space="preserve"> </w:t>
      </w:r>
      <w:r>
        <w:rPr>
          <w:color w:val="231F20"/>
          <w:w w:val="105"/>
        </w:rPr>
        <w:t>y</w:t>
      </w:r>
      <w:r>
        <w:rPr>
          <w:color w:val="231F20"/>
          <w:spacing w:val="-17"/>
          <w:w w:val="105"/>
        </w:rPr>
        <w:t xml:space="preserve"> </w:t>
      </w:r>
      <w:r>
        <w:rPr>
          <w:color w:val="231F20"/>
          <w:w w:val="105"/>
        </w:rPr>
        <w:t>oraciones,</w:t>
      </w:r>
      <w:r>
        <w:rPr>
          <w:color w:val="231F20"/>
          <w:spacing w:val="-17"/>
          <w:w w:val="105"/>
        </w:rPr>
        <w:t xml:space="preserve"> </w:t>
      </w:r>
      <w:r>
        <w:rPr>
          <w:color w:val="231F20"/>
          <w:w w:val="105"/>
        </w:rPr>
        <w:t>pues</w:t>
      </w:r>
      <w:r>
        <w:rPr>
          <w:color w:val="231F20"/>
          <w:spacing w:val="-17"/>
          <w:w w:val="105"/>
        </w:rPr>
        <w:t xml:space="preserve"> </w:t>
      </w:r>
      <w:r>
        <w:rPr>
          <w:color w:val="231F20"/>
          <w:w w:val="105"/>
        </w:rPr>
        <w:t>simplemente</w:t>
      </w:r>
      <w:r>
        <w:rPr>
          <w:color w:val="231F20"/>
          <w:spacing w:val="-17"/>
          <w:w w:val="105"/>
        </w:rPr>
        <w:t xml:space="preserve"> </w:t>
      </w:r>
      <w:r>
        <w:rPr>
          <w:color w:val="231F20"/>
          <w:w w:val="105"/>
        </w:rPr>
        <w:t>son</w:t>
      </w:r>
      <w:r>
        <w:rPr>
          <w:color w:val="231F20"/>
          <w:spacing w:val="-17"/>
          <w:w w:val="105"/>
        </w:rPr>
        <w:t xml:space="preserve"> </w:t>
      </w:r>
      <w:r>
        <w:rPr>
          <w:color w:val="231F20"/>
          <w:w w:val="105"/>
        </w:rPr>
        <w:t>parte</w:t>
      </w:r>
      <w:r>
        <w:rPr>
          <w:color w:val="231F20"/>
          <w:spacing w:val="-17"/>
          <w:w w:val="105"/>
        </w:rPr>
        <w:t xml:space="preserve"> </w:t>
      </w:r>
      <w:r>
        <w:rPr>
          <w:color w:val="231F20"/>
          <w:spacing w:val="-5"/>
          <w:w w:val="105"/>
        </w:rPr>
        <w:t xml:space="preserve">del </w:t>
      </w:r>
      <w:r>
        <w:rPr>
          <w:color w:val="231F20"/>
          <w:w w:val="105"/>
        </w:rPr>
        <w:t>plan de Dios para nosotros. En estas ocasiones, necesitamos tomar</w:t>
      </w:r>
      <w:r>
        <w:rPr>
          <w:color w:val="231F20"/>
          <w:spacing w:val="-16"/>
          <w:w w:val="105"/>
        </w:rPr>
        <w:t xml:space="preserve"> </w:t>
      </w:r>
      <w:r>
        <w:rPr>
          <w:color w:val="231F20"/>
          <w:w w:val="105"/>
        </w:rPr>
        <w:t>ánimo</w:t>
      </w:r>
      <w:r>
        <w:rPr>
          <w:color w:val="231F20"/>
          <w:spacing w:val="-15"/>
          <w:w w:val="105"/>
        </w:rPr>
        <w:t xml:space="preserve"> </w:t>
      </w:r>
      <w:r>
        <w:rPr>
          <w:color w:val="231F20"/>
          <w:w w:val="105"/>
        </w:rPr>
        <w:t>de</w:t>
      </w:r>
      <w:r>
        <w:rPr>
          <w:color w:val="231F20"/>
          <w:spacing w:val="-15"/>
          <w:w w:val="105"/>
        </w:rPr>
        <w:t xml:space="preserve"> </w:t>
      </w:r>
      <w:r>
        <w:rPr>
          <w:color w:val="231F20"/>
          <w:w w:val="105"/>
        </w:rPr>
        <w:t>las</w:t>
      </w:r>
      <w:r>
        <w:rPr>
          <w:color w:val="231F20"/>
          <w:spacing w:val="-15"/>
          <w:w w:val="105"/>
        </w:rPr>
        <w:t xml:space="preserve"> </w:t>
      </w:r>
      <w:r>
        <w:rPr>
          <w:color w:val="231F20"/>
          <w:w w:val="105"/>
        </w:rPr>
        <w:t>palabras</w:t>
      </w:r>
      <w:r>
        <w:rPr>
          <w:color w:val="231F20"/>
          <w:spacing w:val="-15"/>
          <w:w w:val="105"/>
        </w:rPr>
        <w:t xml:space="preserve"> </w:t>
      </w:r>
      <w:r>
        <w:rPr>
          <w:color w:val="231F20"/>
          <w:w w:val="105"/>
        </w:rPr>
        <w:t>de</w:t>
      </w:r>
      <w:r>
        <w:rPr>
          <w:color w:val="231F20"/>
          <w:spacing w:val="-15"/>
          <w:w w:val="105"/>
        </w:rPr>
        <w:t xml:space="preserve"> </w:t>
      </w:r>
      <w:r>
        <w:rPr>
          <w:color w:val="231F20"/>
          <w:w w:val="105"/>
        </w:rPr>
        <w:t>Dios</w:t>
      </w:r>
      <w:r>
        <w:rPr>
          <w:color w:val="231F20"/>
          <w:spacing w:val="-15"/>
          <w:w w:val="105"/>
        </w:rPr>
        <w:t xml:space="preserve"> </w:t>
      </w:r>
      <w:r>
        <w:rPr>
          <w:color w:val="231F20"/>
          <w:w w:val="105"/>
        </w:rPr>
        <w:t>a</w:t>
      </w:r>
      <w:r>
        <w:rPr>
          <w:color w:val="231F20"/>
          <w:spacing w:val="-15"/>
          <w:w w:val="105"/>
        </w:rPr>
        <w:t xml:space="preserve"> </w:t>
      </w:r>
      <w:r>
        <w:rPr>
          <w:color w:val="231F20"/>
          <w:w w:val="105"/>
        </w:rPr>
        <w:t>los</w:t>
      </w:r>
      <w:r>
        <w:rPr>
          <w:color w:val="231F20"/>
          <w:spacing w:val="-15"/>
          <w:w w:val="105"/>
        </w:rPr>
        <w:t xml:space="preserve"> </w:t>
      </w:r>
      <w:r>
        <w:rPr>
          <w:color w:val="231F20"/>
          <w:w w:val="105"/>
        </w:rPr>
        <w:t>israelitas</w:t>
      </w:r>
      <w:r>
        <w:rPr>
          <w:color w:val="231F20"/>
          <w:spacing w:val="-15"/>
          <w:w w:val="105"/>
        </w:rPr>
        <w:t xml:space="preserve"> </w:t>
      </w:r>
      <w:r>
        <w:rPr>
          <w:color w:val="231F20"/>
          <w:w w:val="105"/>
        </w:rPr>
        <w:t>cautivos</w:t>
      </w:r>
      <w:r>
        <w:rPr>
          <w:color w:val="231F20"/>
          <w:spacing w:val="-15"/>
          <w:w w:val="105"/>
        </w:rPr>
        <w:t xml:space="preserve"> </w:t>
      </w:r>
      <w:r>
        <w:rPr>
          <w:color w:val="231F20"/>
          <w:spacing w:val="-7"/>
          <w:w w:val="105"/>
        </w:rPr>
        <w:t xml:space="preserve">en </w:t>
      </w:r>
      <w:r>
        <w:rPr>
          <w:color w:val="231F20"/>
          <w:w w:val="105"/>
        </w:rPr>
        <w:t>Babilonia,</w:t>
      </w:r>
      <w:r>
        <w:rPr>
          <w:color w:val="231F20"/>
          <w:spacing w:val="-13"/>
          <w:w w:val="105"/>
        </w:rPr>
        <w:t xml:space="preserve"> </w:t>
      </w:r>
      <w:r>
        <w:rPr>
          <w:color w:val="231F20"/>
          <w:w w:val="105"/>
        </w:rPr>
        <w:t>cuando</w:t>
      </w:r>
      <w:r>
        <w:rPr>
          <w:color w:val="231F20"/>
          <w:spacing w:val="-12"/>
          <w:w w:val="105"/>
        </w:rPr>
        <w:t xml:space="preserve"> </w:t>
      </w:r>
      <w:r>
        <w:rPr>
          <w:color w:val="231F20"/>
          <w:w w:val="105"/>
        </w:rPr>
        <w:t>dijo</w:t>
      </w:r>
      <w:r>
        <w:rPr>
          <w:color w:val="231F20"/>
          <w:spacing w:val="-12"/>
          <w:w w:val="105"/>
        </w:rPr>
        <w:t xml:space="preserve"> </w:t>
      </w:r>
      <w:r>
        <w:rPr>
          <w:color w:val="231F20"/>
          <w:w w:val="105"/>
        </w:rPr>
        <w:t>en</w:t>
      </w:r>
      <w:r>
        <w:rPr>
          <w:color w:val="231F20"/>
          <w:spacing w:val="-12"/>
          <w:w w:val="105"/>
        </w:rPr>
        <w:t xml:space="preserve"> </w:t>
      </w:r>
      <w:r>
        <w:rPr>
          <w:rFonts w:ascii="Book Antiqua" w:hAnsi="Book Antiqua"/>
          <w:i/>
          <w:color w:val="231F20"/>
          <w:w w:val="105"/>
        </w:rPr>
        <w:t>Jeremías</w:t>
      </w:r>
      <w:r>
        <w:rPr>
          <w:rFonts w:ascii="Book Antiqua" w:hAnsi="Book Antiqua"/>
          <w:i/>
          <w:color w:val="231F20"/>
          <w:spacing w:val="-9"/>
          <w:w w:val="105"/>
        </w:rPr>
        <w:t xml:space="preserve"> </w:t>
      </w:r>
      <w:r>
        <w:rPr>
          <w:rFonts w:ascii="Book Antiqua" w:hAnsi="Book Antiqua"/>
          <w:i/>
          <w:color w:val="231F20"/>
          <w:w w:val="105"/>
        </w:rPr>
        <w:t>29:11:</w:t>
      </w:r>
    </w:p>
    <w:p w:rsidR="00335C8D" w:rsidRDefault="009222F7">
      <w:pPr>
        <w:spacing w:before="265"/>
        <w:ind w:left="115" w:right="115"/>
        <w:jc w:val="center"/>
        <w:rPr>
          <w:rFonts w:ascii="Book Antiqua" w:hAnsi="Book Antiqua"/>
          <w:i/>
          <w:sz w:val="26"/>
        </w:rPr>
      </w:pPr>
      <w:r>
        <w:rPr>
          <w:rFonts w:ascii="Book Antiqua" w:hAnsi="Book Antiqua"/>
          <w:i/>
          <w:color w:val="231F20"/>
          <w:w w:val="95"/>
          <w:sz w:val="26"/>
        </w:rPr>
        <w:t>Porque yo sé muy bien los planes que tengo para ustedes</w:t>
      </w:r>
    </w:p>
    <w:p w:rsidR="00335C8D" w:rsidRDefault="009222F7">
      <w:pPr>
        <w:spacing w:before="46" w:line="276" w:lineRule="auto"/>
        <w:ind w:left="391" w:right="389"/>
        <w:jc w:val="center"/>
        <w:rPr>
          <w:rFonts w:ascii="Book Antiqua" w:hAnsi="Book Antiqua"/>
          <w:i/>
          <w:sz w:val="26"/>
        </w:rPr>
      </w:pPr>
      <w:r>
        <w:rPr>
          <w:rFonts w:ascii="Book Antiqua" w:hAnsi="Book Antiqua"/>
          <w:i/>
          <w:color w:val="231F20"/>
          <w:w w:val="95"/>
          <w:sz w:val="26"/>
        </w:rPr>
        <w:t>—aﬁrma</w:t>
      </w:r>
      <w:r>
        <w:rPr>
          <w:rFonts w:ascii="Book Antiqua" w:hAnsi="Book Antiqua"/>
          <w:i/>
          <w:color w:val="231F20"/>
          <w:spacing w:val="-17"/>
          <w:w w:val="95"/>
          <w:sz w:val="26"/>
        </w:rPr>
        <w:t xml:space="preserve"> </w:t>
      </w:r>
      <w:r>
        <w:rPr>
          <w:rFonts w:ascii="Book Antiqua" w:hAnsi="Book Antiqua"/>
          <w:i/>
          <w:color w:val="231F20"/>
          <w:w w:val="95"/>
          <w:sz w:val="26"/>
        </w:rPr>
        <w:t>el</w:t>
      </w:r>
      <w:r>
        <w:rPr>
          <w:rFonts w:ascii="Book Antiqua" w:hAnsi="Book Antiqua"/>
          <w:i/>
          <w:color w:val="231F20"/>
          <w:spacing w:val="-16"/>
          <w:w w:val="95"/>
          <w:sz w:val="26"/>
        </w:rPr>
        <w:t xml:space="preserve"> </w:t>
      </w:r>
      <w:r>
        <w:rPr>
          <w:rFonts w:ascii="Book Antiqua" w:hAnsi="Book Antiqua"/>
          <w:i/>
          <w:color w:val="231F20"/>
          <w:w w:val="95"/>
          <w:sz w:val="26"/>
        </w:rPr>
        <w:t>Señor—,</w:t>
      </w:r>
      <w:r>
        <w:rPr>
          <w:rFonts w:ascii="Book Antiqua" w:hAnsi="Book Antiqua"/>
          <w:i/>
          <w:color w:val="231F20"/>
          <w:spacing w:val="-17"/>
          <w:w w:val="95"/>
          <w:sz w:val="26"/>
        </w:rPr>
        <w:t xml:space="preserve"> </w:t>
      </w:r>
      <w:r>
        <w:rPr>
          <w:rFonts w:ascii="Book Antiqua" w:hAnsi="Book Antiqua"/>
          <w:i/>
          <w:color w:val="231F20"/>
          <w:w w:val="95"/>
          <w:sz w:val="26"/>
        </w:rPr>
        <w:t>planes</w:t>
      </w:r>
      <w:r>
        <w:rPr>
          <w:rFonts w:ascii="Book Antiqua" w:hAnsi="Book Antiqua"/>
          <w:i/>
          <w:color w:val="231F20"/>
          <w:spacing w:val="-16"/>
          <w:w w:val="95"/>
          <w:sz w:val="26"/>
        </w:rPr>
        <w:t xml:space="preserve"> </w:t>
      </w:r>
      <w:r>
        <w:rPr>
          <w:rFonts w:ascii="Book Antiqua" w:hAnsi="Book Antiqua"/>
          <w:i/>
          <w:color w:val="231F20"/>
          <w:w w:val="95"/>
          <w:sz w:val="26"/>
        </w:rPr>
        <w:t>de</w:t>
      </w:r>
      <w:r>
        <w:rPr>
          <w:rFonts w:ascii="Book Antiqua" w:hAnsi="Book Antiqua"/>
          <w:i/>
          <w:color w:val="231F20"/>
          <w:spacing w:val="-16"/>
          <w:w w:val="95"/>
          <w:sz w:val="26"/>
        </w:rPr>
        <w:t xml:space="preserve"> </w:t>
      </w:r>
      <w:r>
        <w:rPr>
          <w:rFonts w:ascii="Book Antiqua" w:hAnsi="Book Antiqua"/>
          <w:i/>
          <w:color w:val="231F20"/>
          <w:w w:val="95"/>
          <w:sz w:val="26"/>
        </w:rPr>
        <w:t>bienestar</w:t>
      </w:r>
      <w:r>
        <w:rPr>
          <w:rFonts w:ascii="Book Antiqua" w:hAnsi="Book Antiqua"/>
          <w:i/>
          <w:color w:val="231F20"/>
          <w:spacing w:val="-17"/>
          <w:w w:val="95"/>
          <w:sz w:val="26"/>
        </w:rPr>
        <w:t xml:space="preserve"> </w:t>
      </w:r>
      <w:r>
        <w:rPr>
          <w:rFonts w:ascii="Book Antiqua" w:hAnsi="Book Antiqua"/>
          <w:i/>
          <w:color w:val="231F20"/>
          <w:w w:val="95"/>
          <w:sz w:val="26"/>
        </w:rPr>
        <w:t>y</w:t>
      </w:r>
      <w:r>
        <w:rPr>
          <w:rFonts w:ascii="Book Antiqua" w:hAnsi="Book Antiqua"/>
          <w:i/>
          <w:color w:val="231F20"/>
          <w:spacing w:val="-16"/>
          <w:w w:val="95"/>
          <w:sz w:val="26"/>
        </w:rPr>
        <w:t xml:space="preserve"> </w:t>
      </w:r>
      <w:r>
        <w:rPr>
          <w:rFonts w:ascii="Book Antiqua" w:hAnsi="Book Antiqua"/>
          <w:i/>
          <w:color w:val="231F20"/>
          <w:w w:val="95"/>
          <w:sz w:val="26"/>
        </w:rPr>
        <w:t>no</w:t>
      </w:r>
      <w:r>
        <w:rPr>
          <w:rFonts w:ascii="Book Antiqua" w:hAnsi="Book Antiqua"/>
          <w:i/>
          <w:color w:val="231F20"/>
          <w:spacing w:val="-16"/>
          <w:w w:val="95"/>
          <w:sz w:val="26"/>
        </w:rPr>
        <w:t xml:space="preserve"> </w:t>
      </w:r>
      <w:r>
        <w:rPr>
          <w:rFonts w:ascii="Book Antiqua" w:hAnsi="Book Antiqua"/>
          <w:i/>
          <w:color w:val="231F20"/>
          <w:w w:val="95"/>
          <w:sz w:val="26"/>
        </w:rPr>
        <w:t>de</w:t>
      </w:r>
      <w:r>
        <w:rPr>
          <w:rFonts w:ascii="Book Antiqua" w:hAnsi="Book Antiqua"/>
          <w:i/>
          <w:color w:val="231F20"/>
          <w:spacing w:val="-17"/>
          <w:w w:val="95"/>
          <w:sz w:val="26"/>
        </w:rPr>
        <w:t xml:space="preserve"> </w:t>
      </w:r>
      <w:r>
        <w:rPr>
          <w:rFonts w:ascii="Book Antiqua" w:hAnsi="Book Antiqua"/>
          <w:i/>
          <w:color w:val="231F20"/>
          <w:w w:val="95"/>
          <w:sz w:val="26"/>
        </w:rPr>
        <w:t xml:space="preserve">calamidad, </w:t>
      </w:r>
      <w:r>
        <w:rPr>
          <w:rFonts w:ascii="Book Antiqua" w:hAnsi="Book Antiqua"/>
          <w:i/>
          <w:color w:val="231F20"/>
          <w:sz w:val="26"/>
        </w:rPr>
        <w:t>a</w:t>
      </w:r>
      <w:r>
        <w:rPr>
          <w:rFonts w:ascii="Book Antiqua" w:hAnsi="Book Antiqua"/>
          <w:i/>
          <w:color w:val="231F20"/>
          <w:spacing w:val="-19"/>
          <w:sz w:val="26"/>
        </w:rPr>
        <w:t xml:space="preserve"> </w:t>
      </w:r>
      <w:r>
        <w:rPr>
          <w:rFonts w:ascii="Book Antiqua" w:hAnsi="Book Antiqua"/>
          <w:i/>
          <w:color w:val="231F20"/>
          <w:sz w:val="26"/>
        </w:rPr>
        <w:t>ﬁ</w:t>
      </w:r>
      <w:r>
        <w:rPr>
          <w:rFonts w:ascii="Book Antiqua" w:hAnsi="Book Antiqua"/>
          <w:i/>
          <w:color w:val="231F20"/>
          <w:sz w:val="26"/>
        </w:rPr>
        <w:t>n</w:t>
      </w:r>
      <w:r>
        <w:rPr>
          <w:rFonts w:ascii="Book Antiqua" w:hAnsi="Book Antiqua"/>
          <w:i/>
          <w:color w:val="231F20"/>
          <w:spacing w:val="-18"/>
          <w:sz w:val="26"/>
        </w:rPr>
        <w:t xml:space="preserve"> </w:t>
      </w:r>
      <w:r>
        <w:rPr>
          <w:rFonts w:ascii="Book Antiqua" w:hAnsi="Book Antiqua"/>
          <w:i/>
          <w:color w:val="231F20"/>
          <w:sz w:val="26"/>
        </w:rPr>
        <w:t>de</w:t>
      </w:r>
      <w:r>
        <w:rPr>
          <w:rFonts w:ascii="Book Antiqua" w:hAnsi="Book Antiqua"/>
          <w:i/>
          <w:color w:val="231F20"/>
          <w:spacing w:val="-18"/>
          <w:sz w:val="26"/>
        </w:rPr>
        <w:t xml:space="preserve"> </w:t>
      </w:r>
      <w:r>
        <w:rPr>
          <w:rFonts w:ascii="Book Antiqua" w:hAnsi="Book Antiqua"/>
          <w:i/>
          <w:color w:val="231F20"/>
          <w:sz w:val="26"/>
        </w:rPr>
        <w:t>darles</w:t>
      </w:r>
      <w:r>
        <w:rPr>
          <w:rFonts w:ascii="Book Antiqua" w:hAnsi="Book Antiqua"/>
          <w:i/>
          <w:color w:val="231F20"/>
          <w:spacing w:val="-18"/>
          <w:sz w:val="26"/>
        </w:rPr>
        <w:t xml:space="preserve"> </w:t>
      </w:r>
      <w:r>
        <w:rPr>
          <w:rFonts w:ascii="Book Antiqua" w:hAnsi="Book Antiqua"/>
          <w:i/>
          <w:color w:val="231F20"/>
          <w:sz w:val="26"/>
        </w:rPr>
        <w:t>un</w:t>
      </w:r>
      <w:r>
        <w:rPr>
          <w:rFonts w:ascii="Book Antiqua" w:hAnsi="Book Antiqua"/>
          <w:i/>
          <w:color w:val="231F20"/>
          <w:spacing w:val="-18"/>
          <w:sz w:val="26"/>
        </w:rPr>
        <w:t xml:space="preserve"> </w:t>
      </w:r>
      <w:r>
        <w:rPr>
          <w:rFonts w:ascii="Book Antiqua" w:hAnsi="Book Antiqua"/>
          <w:i/>
          <w:color w:val="231F20"/>
          <w:sz w:val="26"/>
        </w:rPr>
        <w:t>futuro</w:t>
      </w:r>
      <w:r>
        <w:rPr>
          <w:rFonts w:ascii="Book Antiqua" w:hAnsi="Book Antiqua"/>
          <w:i/>
          <w:color w:val="231F20"/>
          <w:spacing w:val="-18"/>
          <w:sz w:val="26"/>
        </w:rPr>
        <w:t xml:space="preserve"> </w:t>
      </w:r>
      <w:r>
        <w:rPr>
          <w:rFonts w:ascii="Book Antiqua" w:hAnsi="Book Antiqua"/>
          <w:i/>
          <w:color w:val="231F20"/>
          <w:sz w:val="26"/>
        </w:rPr>
        <w:t>y</w:t>
      </w:r>
      <w:r>
        <w:rPr>
          <w:rFonts w:ascii="Book Antiqua" w:hAnsi="Book Antiqua"/>
          <w:i/>
          <w:color w:val="231F20"/>
          <w:spacing w:val="-18"/>
          <w:sz w:val="26"/>
        </w:rPr>
        <w:t xml:space="preserve"> </w:t>
      </w:r>
      <w:r>
        <w:rPr>
          <w:rFonts w:ascii="Book Antiqua" w:hAnsi="Book Antiqua"/>
          <w:i/>
          <w:color w:val="231F20"/>
          <w:sz w:val="26"/>
        </w:rPr>
        <w:t>una</w:t>
      </w:r>
      <w:r>
        <w:rPr>
          <w:rFonts w:ascii="Book Antiqua" w:hAnsi="Book Antiqua"/>
          <w:i/>
          <w:color w:val="231F20"/>
          <w:spacing w:val="-18"/>
          <w:sz w:val="26"/>
        </w:rPr>
        <w:t xml:space="preserve"> </w:t>
      </w:r>
      <w:r>
        <w:rPr>
          <w:rFonts w:ascii="Book Antiqua" w:hAnsi="Book Antiqua"/>
          <w:i/>
          <w:color w:val="231F20"/>
          <w:sz w:val="26"/>
        </w:rPr>
        <w:t>esperanza.</w:t>
      </w:r>
    </w:p>
    <w:p w:rsidR="00335C8D" w:rsidRDefault="009222F7">
      <w:pPr>
        <w:pStyle w:val="Textoindependiente"/>
        <w:spacing w:before="264" w:line="199" w:lineRule="auto"/>
      </w:pPr>
      <w:r>
        <w:rPr>
          <w:color w:val="231F20"/>
        </w:rPr>
        <w:t xml:space="preserve">Aunque estas palabras fueron dadas por Dios a un </w:t>
      </w:r>
      <w:r>
        <w:rPr>
          <w:color w:val="231F20"/>
          <w:spacing w:val="-4"/>
        </w:rPr>
        <w:t xml:space="preserve">grupo </w:t>
      </w:r>
      <w:r>
        <w:rPr>
          <w:color w:val="231F20"/>
        </w:rPr>
        <w:t>específico</w:t>
      </w:r>
      <w:r>
        <w:rPr>
          <w:color w:val="231F20"/>
          <w:spacing w:val="-15"/>
        </w:rPr>
        <w:t xml:space="preserve"> </w:t>
      </w:r>
      <w:r>
        <w:rPr>
          <w:color w:val="231F20"/>
        </w:rPr>
        <w:t>de</w:t>
      </w:r>
      <w:r>
        <w:rPr>
          <w:color w:val="231F20"/>
          <w:spacing w:val="-14"/>
        </w:rPr>
        <w:t xml:space="preserve"> </w:t>
      </w:r>
      <w:r>
        <w:rPr>
          <w:color w:val="231F20"/>
        </w:rPr>
        <w:t>personas,</w:t>
      </w:r>
      <w:r>
        <w:rPr>
          <w:color w:val="231F20"/>
          <w:spacing w:val="-14"/>
        </w:rPr>
        <w:t xml:space="preserve"> </w:t>
      </w:r>
      <w:r>
        <w:rPr>
          <w:color w:val="231F20"/>
        </w:rPr>
        <w:t>los</w:t>
      </w:r>
      <w:r>
        <w:rPr>
          <w:color w:val="231F20"/>
          <w:spacing w:val="-15"/>
        </w:rPr>
        <w:t xml:space="preserve"> </w:t>
      </w:r>
      <w:r>
        <w:rPr>
          <w:color w:val="231F20"/>
        </w:rPr>
        <w:t>cautivos,</w:t>
      </w:r>
      <w:r>
        <w:rPr>
          <w:color w:val="231F20"/>
          <w:spacing w:val="-14"/>
        </w:rPr>
        <w:t xml:space="preserve"> </w:t>
      </w:r>
      <w:r>
        <w:rPr>
          <w:color w:val="231F20"/>
        </w:rPr>
        <w:t>revelaban</w:t>
      </w:r>
      <w:r>
        <w:rPr>
          <w:color w:val="231F20"/>
          <w:spacing w:val="-14"/>
        </w:rPr>
        <w:t xml:space="preserve"> </w:t>
      </w:r>
      <w:r>
        <w:rPr>
          <w:color w:val="231F20"/>
        </w:rPr>
        <w:t>el</w:t>
      </w:r>
      <w:r>
        <w:rPr>
          <w:color w:val="231F20"/>
          <w:spacing w:val="-15"/>
        </w:rPr>
        <w:t xml:space="preserve"> </w:t>
      </w:r>
      <w:r>
        <w:rPr>
          <w:color w:val="231F20"/>
        </w:rPr>
        <w:t>corazón</w:t>
      </w:r>
      <w:r>
        <w:rPr>
          <w:color w:val="231F20"/>
          <w:spacing w:val="-14"/>
        </w:rPr>
        <w:t xml:space="preserve"> </w:t>
      </w:r>
      <w:r>
        <w:rPr>
          <w:color w:val="231F20"/>
        </w:rPr>
        <w:t>de</w:t>
      </w:r>
      <w:r>
        <w:rPr>
          <w:color w:val="231F20"/>
          <w:spacing w:val="-14"/>
        </w:rPr>
        <w:t xml:space="preserve"> </w:t>
      </w:r>
      <w:r>
        <w:rPr>
          <w:color w:val="231F20"/>
        </w:rPr>
        <w:t xml:space="preserve">Dios para todos </w:t>
      </w:r>
      <w:r>
        <w:rPr>
          <w:color w:val="231F20"/>
          <w:spacing w:val="-3"/>
        </w:rPr>
        <w:t xml:space="preserve">Sus </w:t>
      </w:r>
      <w:r>
        <w:rPr>
          <w:color w:val="231F20"/>
        </w:rPr>
        <w:t xml:space="preserve">hijos. Así como planeó sólo lo bueno para </w:t>
      </w:r>
      <w:r>
        <w:rPr>
          <w:color w:val="231F20"/>
          <w:spacing w:val="-6"/>
        </w:rPr>
        <w:t xml:space="preserve">los </w:t>
      </w:r>
      <w:r>
        <w:rPr>
          <w:color w:val="231F20"/>
        </w:rPr>
        <w:t xml:space="preserve">cautivos, también planea sólo lo bueno para usted y para </w:t>
      </w:r>
      <w:r>
        <w:rPr>
          <w:color w:val="231F20"/>
          <w:spacing w:val="-5"/>
        </w:rPr>
        <w:t xml:space="preserve">mí.    </w:t>
      </w:r>
      <w:r>
        <w:rPr>
          <w:color w:val="231F20"/>
        </w:rPr>
        <w:t xml:space="preserve">El plan que Dios ordenó para usted, y escribió en </w:t>
      </w:r>
      <w:r>
        <w:rPr>
          <w:color w:val="231F20"/>
          <w:spacing w:val="-4"/>
        </w:rPr>
        <w:t xml:space="preserve">Su </w:t>
      </w:r>
      <w:r>
        <w:rPr>
          <w:color w:val="231F20"/>
        </w:rPr>
        <w:t xml:space="preserve">libro aun antes de que naciera es agradable. Es para beneficiarlo y no para dañarlo. Fácilmente me doy cuenta de que hay muchos aspectos de </w:t>
      </w:r>
      <w:r>
        <w:rPr>
          <w:color w:val="231F20"/>
          <w:spacing w:val="-4"/>
        </w:rPr>
        <w:t xml:space="preserve">Su  </w:t>
      </w:r>
      <w:r>
        <w:rPr>
          <w:color w:val="231F20"/>
        </w:rPr>
        <w:t>voluntad para todos nosotros que parecen ser dañinos,     y</w:t>
      </w:r>
      <w:r>
        <w:rPr>
          <w:color w:val="231F20"/>
        </w:rPr>
        <w:t xml:space="preserve"> calculados para quitarnos la esperanza. </w:t>
      </w:r>
      <w:r>
        <w:rPr>
          <w:color w:val="231F20"/>
          <w:spacing w:val="-5"/>
        </w:rPr>
        <w:t xml:space="preserve">Pero </w:t>
      </w:r>
      <w:r>
        <w:rPr>
          <w:color w:val="231F20"/>
        </w:rPr>
        <w:t xml:space="preserve">aquí, de </w:t>
      </w:r>
      <w:r>
        <w:rPr>
          <w:color w:val="231F20"/>
          <w:spacing w:val="-4"/>
        </w:rPr>
        <w:t xml:space="preserve">nuevo, </w:t>
      </w:r>
      <w:r>
        <w:rPr>
          <w:color w:val="231F20"/>
        </w:rPr>
        <w:t>somos</w:t>
      </w:r>
      <w:r>
        <w:rPr>
          <w:color w:val="231F20"/>
          <w:spacing w:val="-6"/>
        </w:rPr>
        <w:t xml:space="preserve"> </w:t>
      </w:r>
      <w:r>
        <w:rPr>
          <w:color w:val="231F20"/>
        </w:rPr>
        <w:t>llamados</w:t>
      </w:r>
      <w:r>
        <w:rPr>
          <w:color w:val="231F20"/>
          <w:spacing w:val="-5"/>
        </w:rPr>
        <w:t xml:space="preserve"> </w:t>
      </w:r>
      <w:r>
        <w:rPr>
          <w:color w:val="231F20"/>
        </w:rPr>
        <w:t>a</w:t>
      </w:r>
      <w:r>
        <w:rPr>
          <w:color w:val="231F20"/>
          <w:spacing w:val="-6"/>
        </w:rPr>
        <w:t xml:space="preserve"> </w:t>
      </w:r>
      <w:r>
        <w:rPr>
          <w:color w:val="231F20"/>
        </w:rPr>
        <w:t>caminar</w:t>
      </w:r>
      <w:r>
        <w:rPr>
          <w:color w:val="231F20"/>
          <w:spacing w:val="-5"/>
        </w:rPr>
        <w:t xml:space="preserve"> </w:t>
      </w:r>
      <w:r>
        <w:rPr>
          <w:color w:val="231F20"/>
        </w:rPr>
        <w:t>por</w:t>
      </w:r>
      <w:r>
        <w:rPr>
          <w:color w:val="231F20"/>
          <w:spacing w:val="-6"/>
        </w:rPr>
        <w:t xml:space="preserve"> </w:t>
      </w:r>
      <w:r>
        <w:rPr>
          <w:color w:val="231F20"/>
        </w:rPr>
        <w:t>fe,</w:t>
      </w:r>
      <w:r>
        <w:rPr>
          <w:color w:val="231F20"/>
          <w:spacing w:val="-5"/>
        </w:rPr>
        <w:t xml:space="preserve"> </w:t>
      </w:r>
      <w:r>
        <w:rPr>
          <w:color w:val="231F20"/>
        </w:rPr>
        <w:t>a</w:t>
      </w:r>
      <w:r>
        <w:rPr>
          <w:color w:val="231F20"/>
          <w:spacing w:val="-5"/>
        </w:rPr>
        <w:t xml:space="preserve"> </w:t>
      </w:r>
      <w:r>
        <w:rPr>
          <w:color w:val="231F20"/>
        </w:rPr>
        <w:t>confiar</w:t>
      </w:r>
      <w:r>
        <w:rPr>
          <w:color w:val="231F20"/>
          <w:spacing w:val="-6"/>
        </w:rPr>
        <w:t xml:space="preserve"> </w:t>
      </w:r>
      <w:r>
        <w:rPr>
          <w:color w:val="231F20"/>
        </w:rPr>
        <w:t>en</w:t>
      </w:r>
      <w:r>
        <w:rPr>
          <w:color w:val="231F20"/>
          <w:spacing w:val="-5"/>
        </w:rPr>
        <w:t xml:space="preserve"> </w:t>
      </w:r>
      <w:r>
        <w:rPr>
          <w:color w:val="231F20"/>
        </w:rPr>
        <w:t>Dios</w:t>
      </w:r>
      <w:r>
        <w:rPr>
          <w:color w:val="231F20"/>
          <w:spacing w:val="-6"/>
        </w:rPr>
        <w:t xml:space="preserve"> </w:t>
      </w:r>
      <w:r>
        <w:rPr>
          <w:color w:val="231F20"/>
        </w:rPr>
        <w:t>frente</w:t>
      </w:r>
      <w:r>
        <w:rPr>
          <w:color w:val="231F20"/>
          <w:spacing w:val="-5"/>
        </w:rPr>
        <w:t xml:space="preserve"> </w:t>
      </w:r>
      <w:r>
        <w:rPr>
          <w:color w:val="231F20"/>
        </w:rPr>
        <w:t>a</w:t>
      </w:r>
      <w:r>
        <w:rPr>
          <w:color w:val="231F20"/>
          <w:spacing w:val="-6"/>
        </w:rPr>
        <w:t xml:space="preserve"> </w:t>
      </w:r>
      <w:r>
        <w:rPr>
          <w:color w:val="231F20"/>
        </w:rPr>
        <w:t>estas adversidades que no</w:t>
      </w:r>
      <w:r>
        <w:rPr>
          <w:color w:val="231F20"/>
          <w:spacing w:val="-8"/>
        </w:rPr>
        <w:t xml:space="preserve"> </w:t>
      </w:r>
      <w:r>
        <w:rPr>
          <w:color w:val="231F20"/>
        </w:rPr>
        <w:t>acabarán.</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15"/>
        <w:ind w:left="1721"/>
        <w:rPr>
          <w:rFonts w:ascii="Book Antiqua" w:hAnsi="Book Antiqua"/>
          <w:b/>
          <w:i/>
          <w:sz w:val="36"/>
        </w:rPr>
      </w:pPr>
      <w:r>
        <w:rPr>
          <w:rFonts w:ascii="Book Antiqua" w:hAnsi="Book Antiqua"/>
          <w:b/>
          <w:i/>
          <w:color w:val="231F20"/>
          <w:w w:val="75"/>
          <w:sz w:val="36"/>
        </w:rPr>
        <w:lastRenderedPageBreak/>
        <w:t>Conﬁando en la guía de Dios</w:t>
      </w:r>
    </w:p>
    <w:p w:rsidR="00335C8D" w:rsidRDefault="009222F7">
      <w:pPr>
        <w:spacing w:before="145" w:line="216" w:lineRule="auto"/>
        <w:ind w:left="103" w:right="101"/>
        <w:jc w:val="both"/>
        <w:rPr>
          <w:rFonts w:ascii="Book Antiqua" w:hAnsi="Book Antiqua"/>
          <w:i/>
          <w:sz w:val="26"/>
        </w:rPr>
      </w:pPr>
      <w:r>
        <w:rPr>
          <w:color w:val="231F20"/>
          <w:sz w:val="26"/>
        </w:rPr>
        <w:t>Ser</w:t>
      </w:r>
      <w:r>
        <w:rPr>
          <w:color w:val="231F20"/>
          <w:spacing w:val="-6"/>
          <w:sz w:val="26"/>
        </w:rPr>
        <w:t xml:space="preserve"> </w:t>
      </w:r>
      <w:r>
        <w:rPr>
          <w:color w:val="231F20"/>
          <w:sz w:val="26"/>
        </w:rPr>
        <w:t>conscientes</w:t>
      </w:r>
      <w:r>
        <w:rPr>
          <w:color w:val="231F20"/>
          <w:spacing w:val="-5"/>
          <w:sz w:val="26"/>
        </w:rPr>
        <w:t xml:space="preserve"> </w:t>
      </w:r>
      <w:r>
        <w:rPr>
          <w:color w:val="231F20"/>
          <w:sz w:val="26"/>
        </w:rPr>
        <w:t>de</w:t>
      </w:r>
      <w:r>
        <w:rPr>
          <w:color w:val="231F20"/>
          <w:spacing w:val="-6"/>
          <w:sz w:val="26"/>
        </w:rPr>
        <w:t xml:space="preserve"> </w:t>
      </w:r>
      <w:r>
        <w:rPr>
          <w:color w:val="231F20"/>
          <w:sz w:val="26"/>
        </w:rPr>
        <w:t>que</w:t>
      </w:r>
      <w:r>
        <w:rPr>
          <w:color w:val="231F20"/>
          <w:spacing w:val="-5"/>
          <w:sz w:val="26"/>
        </w:rPr>
        <w:t xml:space="preserve"> </w:t>
      </w:r>
      <w:r>
        <w:rPr>
          <w:color w:val="231F20"/>
          <w:sz w:val="26"/>
        </w:rPr>
        <w:t>Dios</w:t>
      </w:r>
      <w:r>
        <w:rPr>
          <w:color w:val="231F20"/>
          <w:spacing w:val="-6"/>
          <w:sz w:val="26"/>
        </w:rPr>
        <w:t xml:space="preserve"> </w:t>
      </w:r>
      <w:r>
        <w:rPr>
          <w:color w:val="231F20"/>
          <w:sz w:val="26"/>
        </w:rPr>
        <w:t>ha</w:t>
      </w:r>
      <w:r>
        <w:rPr>
          <w:color w:val="231F20"/>
          <w:spacing w:val="-5"/>
          <w:sz w:val="26"/>
        </w:rPr>
        <w:t xml:space="preserve"> </w:t>
      </w:r>
      <w:r>
        <w:rPr>
          <w:color w:val="231F20"/>
          <w:sz w:val="26"/>
        </w:rPr>
        <w:t>destinado</w:t>
      </w:r>
      <w:r>
        <w:rPr>
          <w:color w:val="231F20"/>
          <w:spacing w:val="-5"/>
          <w:sz w:val="26"/>
        </w:rPr>
        <w:t xml:space="preserve"> </w:t>
      </w:r>
      <w:r>
        <w:rPr>
          <w:color w:val="231F20"/>
          <w:sz w:val="26"/>
        </w:rPr>
        <w:t>nuestros</w:t>
      </w:r>
      <w:r>
        <w:rPr>
          <w:color w:val="231F20"/>
          <w:spacing w:val="-6"/>
          <w:sz w:val="26"/>
        </w:rPr>
        <w:t xml:space="preserve"> </w:t>
      </w:r>
      <w:r>
        <w:rPr>
          <w:color w:val="231F20"/>
          <w:sz w:val="26"/>
        </w:rPr>
        <w:t>días,</w:t>
      </w:r>
      <w:r>
        <w:rPr>
          <w:color w:val="231F20"/>
          <w:spacing w:val="-5"/>
          <w:sz w:val="26"/>
        </w:rPr>
        <w:t xml:space="preserve"> </w:t>
      </w:r>
      <w:r>
        <w:rPr>
          <w:color w:val="231F20"/>
          <w:sz w:val="26"/>
        </w:rPr>
        <w:t>nos</w:t>
      </w:r>
      <w:r>
        <w:rPr>
          <w:color w:val="231F20"/>
          <w:spacing w:val="-6"/>
          <w:sz w:val="26"/>
        </w:rPr>
        <w:t xml:space="preserve"> </w:t>
      </w:r>
      <w:r>
        <w:rPr>
          <w:color w:val="231F20"/>
          <w:sz w:val="26"/>
        </w:rPr>
        <w:t xml:space="preserve">lleva </w:t>
      </w:r>
      <w:r>
        <w:rPr>
          <w:color w:val="231F20"/>
          <w:w w:val="95"/>
          <w:sz w:val="26"/>
        </w:rPr>
        <w:t>lógicamente</w:t>
      </w:r>
      <w:r>
        <w:rPr>
          <w:color w:val="231F20"/>
          <w:spacing w:val="-25"/>
          <w:w w:val="95"/>
          <w:sz w:val="26"/>
        </w:rPr>
        <w:t xml:space="preserve"> </w:t>
      </w:r>
      <w:r>
        <w:rPr>
          <w:color w:val="231F20"/>
          <w:w w:val="95"/>
          <w:sz w:val="26"/>
        </w:rPr>
        <w:t>a</w:t>
      </w:r>
      <w:r>
        <w:rPr>
          <w:color w:val="231F20"/>
          <w:spacing w:val="-25"/>
          <w:w w:val="95"/>
          <w:sz w:val="26"/>
        </w:rPr>
        <w:t xml:space="preserve"> </w:t>
      </w:r>
      <w:r>
        <w:rPr>
          <w:color w:val="231F20"/>
          <w:w w:val="95"/>
          <w:sz w:val="26"/>
        </w:rPr>
        <w:t>decir:</w:t>
      </w:r>
      <w:r>
        <w:rPr>
          <w:color w:val="231F20"/>
          <w:spacing w:val="-25"/>
          <w:w w:val="95"/>
          <w:sz w:val="26"/>
        </w:rPr>
        <w:t xml:space="preserve"> </w:t>
      </w:r>
      <w:r>
        <w:rPr>
          <w:rFonts w:ascii="Book Antiqua" w:hAnsi="Book Antiqua"/>
          <w:i/>
          <w:color w:val="231F20"/>
          <w:w w:val="95"/>
          <w:sz w:val="26"/>
        </w:rPr>
        <w:t>¿Puedo</w:t>
      </w:r>
      <w:r>
        <w:rPr>
          <w:rFonts w:ascii="Book Antiqua" w:hAnsi="Book Antiqua"/>
          <w:i/>
          <w:color w:val="231F20"/>
          <w:spacing w:val="-22"/>
          <w:w w:val="95"/>
          <w:sz w:val="26"/>
        </w:rPr>
        <w:t xml:space="preserve"> </w:t>
      </w:r>
      <w:r>
        <w:rPr>
          <w:rFonts w:ascii="Book Antiqua" w:hAnsi="Book Antiqua"/>
          <w:i/>
          <w:color w:val="231F20"/>
          <w:w w:val="95"/>
          <w:sz w:val="26"/>
        </w:rPr>
        <w:t>conﬁar</w:t>
      </w:r>
      <w:r>
        <w:rPr>
          <w:rFonts w:ascii="Book Antiqua" w:hAnsi="Book Antiqua"/>
          <w:i/>
          <w:color w:val="231F20"/>
          <w:spacing w:val="-22"/>
          <w:w w:val="95"/>
          <w:sz w:val="26"/>
        </w:rPr>
        <w:t xml:space="preserve"> </w:t>
      </w:r>
      <w:r>
        <w:rPr>
          <w:rFonts w:ascii="Book Antiqua" w:hAnsi="Book Antiqua"/>
          <w:i/>
          <w:color w:val="231F20"/>
          <w:w w:val="95"/>
          <w:sz w:val="26"/>
        </w:rPr>
        <w:t>en</w:t>
      </w:r>
      <w:r>
        <w:rPr>
          <w:rFonts w:ascii="Book Antiqua" w:hAnsi="Book Antiqua"/>
          <w:i/>
          <w:color w:val="231F20"/>
          <w:spacing w:val="-22"/>
          <w:w w:val="95"/>
          <w:sz w:val="26"/>
        </w:rPr>
        <w:t xml:space="preserve"> </w:t>
      </w:r>
      <w:r>
        <w:rPr>
          <w:rFonts w:ascii="Book Antiqua" w:hAnsi="Book Antiqua"/>
          <w:i/>
          <w:color w:val="231F20"/>
          <w:w w:val="95"/>
          <w:sz w:val="26"/>
        </w:rPr>
        <w:t>Dios</w:t>
      </w:r>
      <w:r>
        <w:rPr>
          <w:rFonts w:ascii="Book Antiqua" w:hAnsi="Book Antiqua"/>
          <w:i/>
          <w:color w:val="231F20"/>
          <w:spacing w:val="-22"/>
          <w:w w:val="95"/>
          <w:sz w:val="26"/>
        </w:rPr>
        <w:t xml:space="preserve"> </w:t>
      </w:r>
      <w:r>
        <w:rPr>
          <w:rFonts w:ascii="Book Antiqua" w:hAnsi="Book Antiqua"/>
          <w:i/>
          <w:color w:val="231F20"/>
          <w:w w:val="95"/>
          <w:sz w:val="26"/>
        </w:rPr>
        <w:t>para</w:t>
      </w:r>
      <w:r>
        <w:rPr>
          <w:rFonts w:ascii="Book Antiqua" w:hAnsi="Book Antiqua"/>
          <w:i/>
          <w:color w:val="231F20"/>
          <w:spacing w:val="-22"/>
          <w:w w:val="95"/>
          <w:sz w:val="26"/>
        </w:rPr>
        <w:t xml:space="preserve"> </w:t>
      </w:r>
      <w:r>
        <w:rPr>
          <w:rFonts w:ascii="Book Antiqua" w:hAnsi="Book Antiqua"/>
          <w:i/>
          <w:color w:val="231F20"/>
          <w:w w:val="95"/>
          <w:sz w:val="26"/>
        </w:rPr>
        <w:t>que</w:t>
      </w:r>
      <w:r>
        <w:rPr>
          <w:rFonts w:ascii="Book Antiqua" w:hAnsi="Book Antiqua"/>
          <w:i/>
          <w:color w:val="231F20"/>
          <w:spacing w:val="-22"/>
          <w:w w:val="95"/>
          <w:sz w:val="26"/>
        </w:rPr>
        <w:t xml:space="preserve"> </w:t>
      </w:r>
      <w:r>
        <w:rPr>
          <w:rFonts w:ascii="Book Antiqua" w:hAnsi="Book Antiqua"/>
          <w:i/>
          <w:color w:val="231F20"/>
          <w:w w:val="95"/>
          <w:sz w:val="26"/>
        </w:rPr>
        <w:t>me</w:t>
      </w:r>
      <w:r>
        <w:rPr>
          <w:rFonts w:ascii="Book Antiqua" w:hAnsi="Book Antiqua"/>
          <w:i/>
          <w:color w:val="231F20"/>
          <w:spacing w:val="-22"/>
          <w:w w:val="95"/>
          <w:sz w:val="26"/>
        </w:rPr>
        <w:t xml:space="preserve"> </w:t>
      </w:r>
      <w:r>
        <w:rPr>
          <w:rFonts w:ascii="Book Antiqua" w:hAnsi="Book Antiqua"/>
          <w:i/>
          <w:color w:val="231F20"/>
          <w:w w:val="95"/>
          <w:sz w:val="26"/>
        </w:rPr>
        <w:t>guíe</w:t>
      </w:r>
      <w:r>
        <w:rPr>
          <w:rFonts w:ascii="Book Antiqua" w:hAnsi="Book Antiqua"/>
          <w:i/>
          <w:color w:val="231F20"/>
          <w:spacing w:val="-22"/>
          <w:w w:val="95"/>
          <w:sz w:val="26"/>
        </w:rPr>
        <w:t xml:space="preserve"> </w:t>
      </w:r>
      <w:r>
        <w:rPr>
          <w:rFonts w:ascii="Book Antiqua" w:hAnsi="Book Antiqua"/>
          <w:i/>
          <w:color w:val="231F20"/>
          <w:w w:val="95"/>
          <w:sz w:val="26"/>
        </w:rPr>
        <w:t>en</w:t>
      </w:r>
      <w:r>
        <w:rPr>
          <w:rFonts w:ascii="Book Antiqua" w:hAnsi="Book Antiqua"/>
          <w:i/>
          <w:color w:val="231F20"/>
          <w:spacing w:val="-22"/>
          <w:w w:val="95"/>
          <w:sz w:val="26"/>
        </w:rPr>
        <w:t xml:space="preserve"> </w:t>
      </w:r>
      <w:r>
        <w:rPr>
          <w:rFonts w:ascii="Book Antiqua" w:hAnsi="Book Antiqua"/>
          <w:i/>
          <w:color w:val="231F20"/>
          <w:spacing w:val="-5"/>
          <w:w w:val="95"/>
          <w:sz w:val="26"/>
        </w:rPr>
        <w:t xml:space="preserve">ese </w:t>
      </w:r>
      <w:r>
        <w:rPr>
          <w:rFonts w:ascii="Book Antiqua" w:hAnsi="Book Antiqua"/>
          <w:i/>
          <w:color w:val="231F20"/>
          <w:w w:val="90"/>
          <w:sz w:val="26"/>
        </w:rPr>
        <w:t>plan?</w:t>
      </w:r>
      <w:r>
        <w:rPr>
          <w:rFonts w:ascii="Book Antiqua" w:hAnsi="Book Antiqua"/>
          <w:i/>
          <w:color w:val="231F20"/>
          <w:spacing w:val="-15"/>
          <w:w w:val="90"/>
          <w:sz w:val="26"/>
        </w:rPr>
        <w:t xml:space="preserve"> </w:t>
      </w:r>
      <w:r>
        <w:rPr>
          <w:rFonts w:ascii="Book Antiqua" w:hAnsi="Book Antiqua"/>
          <w:i/>
          <w:color w:val="231F20"/>
          <w:w w:val="90"/>
          <w:sz w:val="26"/>
        </w:rPr>
        <w:t>¿Qué</w:t>
      </w:r>
      <w:r>
        <w:rPr>
          <w:rFonts w:ascii="Book Antiqua" w:hAnsi="Book Antiqua"/>
          <w:i/>
          <w:color w:val="231F20"/>
          <w:spacing w:val="-14"/>
          <w:w w:val="90"/>
          <w:sz w:val="26"/>
        </w:rPr>
        <w:t xml:space="preserve"> </w:t>
      </w:r>
      <w:r>
        <w:rPr>
          <w:rFonts w:ascii="Book Antiqua" w:hAnsi="Book Antiqua"/>
          <w:i/>
          <w:color w:val="231F20"/>
          <w:w w:val="90"/>
          <w:sz w:val="26"/>
        </w:rPr>
        <w:t>sucederá</w:t>
      </w:r>
      <w:r>
        <w:rPr>
          <w:rFonts w:ascii="Book Antiqua" w:hAnsi="Book Antiqua"/>
          <w:i/>
          <w:color w:val="231F20"/>
          <w:spacing w:val="-14"/>
          <w:w w:val="90"/>
          <w:sz w:val="26"/>
        </w:rPr>
        <w:t xml:space="preserve"> </w:t>
      </w:r>
      <w:r>
        <w:rPr>
          <w:rFonts w:ascii="Book Antiqua" w:hAnsi="Book Antiqua"/>
          <w:i/>
          <w:color w:val="231F20"/>
          <w:w w:val="90"/>
          <w:sz w:val="26"/>
        </w:rPr>
        <w:t>si</w:t>
      </w:r>
      <w:r>
        <w:rPr>
          <w:rFonts w:ascii="Book Antiqua" w:hAnsi="Book Antiqua"/>
          <w:i/>
          <w:color w:val="231F20"/>
          <w:spacing w:val="-15"/>
          <w:w w:val="90"/>
          <w:sz w:val="26"/>
        </w:rPr>
        <w:t xml:space="preserve"> </w:t>
      </w:r>
      <w:r>
        <w:rPr>
          <w:rFonts w:ascii="Book Antiqua" w:hAnsi="Book Antiqua"/>
          <w:i/>
          <w:color w:val="231F20"/>
          <w:w w:val="90"/>
          <w:sz w:val="26"/>
        </w:rPr>
        <w:t>me</w:t>
      </w:r>
      <w:r>
        <w:rPr>
          <w:rFonts w:ascii="Book Antiqua" w:hAnsi="Book Antiqua"/>
          <w:i/>
          <w:color w:val="231F20"/>
          <w:spacing w:val="-14"/>
          <w:w w:val="90"/>
          <w:sz w:val="26"/>
        </w:rPr>
        <w:t xml:space="preserve"> </w:t>
      </w:r>
      <w:r>
        <w:rPr>
          <w:rFonts w:ascii="Book Antiqua" w:hAnsi="Book Antiqua"/>
          <w:i/>
          <w:color w:val="231F20"/>
          <w:w w:val="90"/>
          <w:sz w:val="26"/>
        </w:rPr>
        <w:t>equivoco</w:t>
      </w:r>
      <w:r>
        <w:rPr>
          <w:rFonts w:ascii="Book Antiqua" w:hAnsi="Book Antiqua"/>
          <w:i/>
          <w:color w:val="231F20"/>
          <w:spacing w:val="-14"/>
          <w:w w:val="90"/>
          <w:sz w:val="26"/>
        </w:rPr>
        <w:t xml:space="preserve"> </w:t>
      </w:r>
      <w:r>
        <w:rPr>
          <w:rFonts w:ascii="Book Antiqua" w:hAnsi="Book Antiqua"/>
          <w:i/>
          <w:color w:val="231F20"/>
          <w:w w:val="90"/>
          <w:sz w:val="26"/>
        </w:rPr>
        <w:t>y</w:t>
      </w:r>
      <w:r>
        <w:rPr>
          <w:rFonts w:ascii="Book Antiqua" w:hAnsi="Book Antiqua"/>
          <w:i/>
          <w:color w:val="231F20"/>
          <w:spacing w:val="-14"/>
          <w:w w:val="90"/>
          <w:sz w:val="26"/>
        </w:rPr>
        <w:t xml:space="preserve"> </w:t>
      </w:r>
      <w:r>
        <w:rPr>
          <w:rFonts w:ascii="Book Antiqua" w:hAnsi="Book Antiqua"/>
          <w:i/>
          <w:color w:val="231F20"/>
          <w:w w:val="90"/>
          <w:sz w:val="26"/>
        </w:rPr>
        <w:t>pierdo</w:t>
      </w:r>
      <w:r>
        <w:rPr>
          <w:rFonts w:ascii="Book Antiqua" w:hAnsi="Book Antiqua"/>
          <w:i/>
          <w:color w:val="231F20"/>
          <w:spacing w:val="-15"/>
          <w:w w:val="90"/>
          <w:sz w:val="26"/>
        </w:rPr>
        <w:t xml:space="preserve"> </w:t>
      </w:r>
      <w:r>
        <w:rPr>
          <w:rFonts w:ascii="Book Antiqua" w:hAnsi="Book Antiqua"/>
          <w:i/>
          <w:color w:val="231F20"/>
          <w:w w:val="90"/>
          <w:sz w:val="26"/>
        </w:rPr>
        <w:t>el</w:t>
      </w:r>
      <w:r>
        <w:rPr>
          <w:rFonts w:ascii="Book Antiqua" w:hAnsi="Book Antiqua"/>
          <w:i/>
          <w:color w:val="231F20"/>
          <w:spacing w:val="-14"/>
          <w:w w:val="90"/>
          <w:sz w:val="26"/>
        </w:rPr>
        <w:t xml:space="preserve"> </w:t>
      </w:r>
      <w:r>
        <w:rPr>
          <w:rFonts w:ascii="Book Antiqua" w:hAnsi="Book Antiqua"/>
          <w:i/>
          <w:color w:val="231F20"/>
          <w:w w:val="90"/>
          <w:sz w:val="26"/>
        </w:rPr>
        <w:t>camino?</w:t>
      </w:r>
      <w:r>
        <w:rPr>
          <w:rFonts w:ascii="Book Antiqua" w:hAnsi="Book Antiqua"/>
          <w:i/>
          <w:color w:val="231F20"/>
          <w:spacing w:val="-14"/>
          <w:w w:val="90"/>
          <w:sz w:val="26"/>
        </w:rPr>
        <w:t xml:space="preserve"> </w:t>
      </w:r>
      <w:r>
        <w:rPr>
          <w:rFonts w:ascii="Book Antiqua" w:hAnsi="Book Antiqua"/>
          <w:i/>
          <w:color w:val="231F20"/>
          <w:spacing w:val="-3"/>
          <w:w w:val="90"/>
          <w:sz w:val="26"/>
        </w:rPr>
        <w:t>Al</w:t>
      </w:r>
      <w:r>
        <w:rPr>
          <w:rFonts w:ascii="Book Antiqua" w:hAnsi="Book Antiqua"/>
          <w:i/>
          <w:color w:val="231F20"/>
          <w:spacing w:val="-14"/>
          <w:w w:val="90"/>
          <w:sz w:val="26"/>
        </w:rPr>
        <w:t xml:space="preserve"> </w:t>
      </w:r>
      <w:r>
        <w:rPr>
          <w:rFonts w:ascii="Book Antiqua" w:hAnsi="Book Antiqua"/>
          <w:i/>
          <w:color w:val="231F20"/>
          <w:spacing w:val="-3"/>
          <w:w w:val="90"/>
          <w:sz w:val="26"/>
        </w:rPr>
        <w:t xml:space="preserve">responder </w:t>
      </w:r>
      <w:r>
        <w:rPr>
          <w:rFonts w:ascii="Book Antiqua" w:hAnsi="Book Antiqua"/>
          <w:i/>
          <w:color w:val="231F20"/>
          <w:w w:val="95"/>
          <w:sz w:val="26"/>
        </w:rPr>
        <w:t>esas</w:t>
      </w:r>
      <w:r>
        <w:rPr>
          <w:rFonts w:ascii="Book Antiqua" w:hAnsi="Book Antiqua"/>
          <w:i/>
          <w:color w:val="231F20"/>
          <w:spacing w:val="-21"/>
          <w:w w:val="95"/>
          <w:sz w:val="26"/>
        </w:rPr>
        <w:t xml:space="preserve"> </w:t>
      </w:r>
      <w:r>
        <w:rPr>
          <w:rFonts w:ascii="Book Antiqua" w:hAnsi="Book Antiqua"/>
          <w:i/>
          <w:color w:val="231F20"/>
          <w:w w:val="95"/>
          <w:sz w:val="26"/>
        </w:rPr>
        <w:t>preguntas,</w:t>
      </w:r>
      <w:r>
        <w:rPr>
          <w:rFonts w:ascii="Book Antiqua" w:hAnsi="Book Antiqua"/>
          <w:i/>
          <w:color w:val="231F20"/>
          <w:spacing w:val="-20"/>
          <w:w w:val="95"/>
          <w:sz w:val="26"/>
        </w:rPr>
        <w:t xml:space="preserve"> </w:t>
      </w:r>
      <w:r>
        <w:rPr>
          <w:rFonts w:ascii="Book Antiqua" w:hAnsi="Book Antiqua"/>
          <w:i/>
          <w:color w:val="231F20"/>
          <w:w w:val="95"/>
          <w:sz w:val="26"/>
        </w:rPr>
        <w:t>encuentro</w:t>
      </w:r>
      <w:r>
        <w:rPr>
          <w:rFonts w:ascii="Book Antiqua" w:hAnsi="Book Antiqua"/>
          <w:i/>
          <w:color w:val="231F20"/>
          <w:spacing w:val="-20"/>
          <w:w w:val="95"/>
          <w:sz w:val="26"/>
        </w:rPr>
        <w:t xml:space="preserve"> </w:t>
      </w:r>
      <w:r>
        <w:rPr>
          <w:rFonts w:ascii="Book Antiqua" w:hAnsi="Book Antiqua"/>
          <w:i/>
          <w:color w:val="231F20"/>
          <w:w w:val="95"/>
          <w:sz w:val="26"/>
        </w:rPr>
        <w:t>útil</w:t>
      </w:r>
      <w:r>
        <w:rPr>
          <w:rFonts w:ascii="Book Antiqua" w:hAnsi="Book Antiqua"/>
          <w:i/>
          <w:color w:val="231F20"/>
          <w:spacing w:val="-20"/>
          <w:w w:val="95"/>
          <w:sz w:val="26"/>
        </w:rPr>
        <w:t xml:space="preserve"> </w:t>
      </w:r>
      <w:r>
        <w:rPr>
          <w:rFonts w:ascii="Book Antiqua" w:hAnsi="Book Antiqua"/>
          <w:i/>
          <w:color w:val="231F20"/>
          <w:w w:val="95"/>
          <w:sz w:val="26"/>
        </w:rPr>
        <w:t>distinguir</w:t>
      </w:r>
      <w:r>
        <w:rPr>
          <w:rFonts w:ascii="Book Antiqua" w:hAnsi="Book Antiqua"/>
          <w:i/>
          <w:color w:val="231F20"/>
          <w:spacing w:val="-21"/>
          <w:w w:val="95"/>
          <w:sz w:val="26"/>
        </w:rPr>
        <w:t xml:space="preserve"> </w:t>
      </w:r>
      <w:r>
        <w:rPr>
          <w:rFonts w:ascii="Book Antiqua" w:hAnsi="Book Antiqua"/>
          <w:i/>
          <w:color w:val="231F20"/>
          <w:w w:val="95"/>
          <w:sz w:val="26"/>
        </w:rPr>
        <w:t>entre</w:t>
      </w:r>
      <w:r>
        <w:rPr>
          <w:rFonts w:ascii="Book Antiqua" w:hAnsi="Book Antiqua"/>
          <w:i/>
          <w:color w:val="231F20"/>
          <w:spacing w:val="-20"/>
          <w:w w:val="95"/>
          <w:sz w:val="26"/>
        </w:rPr>
        <w:t xml:space="preserve"> </w:t>
      </w:r>
      <w:r>
        <w:rPr>
          <w:rFonts w:ascii="Book Antiqua" w:hAnsi="Book Antiqua"/>
          <w:i/>
          <w:color w:val="231F20"/>
          <w:w w:val="95"/>
          <w:sz w:val="26"/>
        </w:rPr>
        <w:t>la</w:t>
      </w:r>
      <w:r>
        <w:rPr>
          <w:rFonts w:ascii="Book Antiqua" w:hAnsi="Book Antiqua"/>
          <w:i/>
          <w:color w:val="231F20"/>
          <w:spacing w:val="-20"/>
          <w:w w:val="95"/>
          <w:sz w:val="26"/>
        </w:rPr>
        <w:t xml:space="preserve"> </w:t>
      </w:r>
      <w:r>
        <w:rPr>
          <w:rFonts w:ascii="Book Antiqua" w:hAnsi="Book Antiqua"/>
          <w:i/>
          <w:color w:val="231F20"/>
          <w:w w:val="95"/>
          <w:sz w:val="26"/>
        </w:rPr>
        <w:t>guía</w:t>
      </w:r>
      <w:r>
        <w:rPr>
          <w:rFonts w:ascii="Book Antiqua" w:hAnsi="Book Antiqua"/>
          <w:i/>
          <w:color w:val="231F20"/>
          <w:spacing w:val="-20"/>
          <w:w w:val="95"/>
          <w:sz w:val="26"/>
        </w:rPr>
        <w:t xml:space="preserve"> </w:t>
      </w:r>
      <w:r>
        <w:rPr>
          <w:rFonts w:ascii="Book Antiqua" w:hAnsi="Book Antiqua"/>
          <w:i/>
          <w:color w:val="231F20"/>
          <w:w w:val="95"/>
          <w:sz w:val="26"/>
        </w:rPr>
        <w:t>de</w:t>
      </w:r>
      <w:r>
        <w:rPr>
          <w:rFonts w:ascii="Book Antiqua" w:hAnsi="Book Antiqua"/>
          <w:i/>
          <w:color w:val="231F20"/>
          <w:spacing w:val="-20"/>
          <w:w w:val="95"/>
          <w:sz w:val="26"/>
        </w:rPr>
        <w:t xml:space="preserve"> </w:t>
      </w:r>
      <w:r>
        <w:rPr>
          <w:rFonts w:ascii="Book Antiqua" w:hAnsi="Book Antiqua"/>
          <w:i/>
          <w:color w:val="231F20"/>
          <w:w w:val="95"/>
          <w:sz w:val="26"/>
        </w:rPr>
        <w:t>Dios</w:t>
      </w:r>
      <w:r>
        <w:rPr>
          <w:rFonts w:ascii="Book Antiqua" w:hAnsi="Book Antiqua"/>
          <w:i/>
          <w:color w:val="231F20"/>
          <w:spacing w:val="-21"/>
          <w:w w:val="95"/>
          <w:sz w:val="26"/>
        </w:rPr>
        <w:t xml:space="preserve"> </w:t>
      </w:r>
      <w:r>
        <w:rPr>
          <w:rFonts w:ascii="Book Antiqua" w:hAnsi="Book Antiqua"/>
          <w:i/>
          <w:color w:val="231F20"/>
          <w:w w:val="95"/>
          <w:sz w:val="26"/>
        </w:rPr>
        <w:t>y</w:t>
      </w:r>
      <w:r>
        <w:rPr>
          <w:rFonts w:ascii="Book Antiqua" w:hAnsi="Book Antiqua"/>
          <w:i/>
          <w:color w:val="231F20"/>
          <w:spacing w:val="-20"/>
          <w:w w:val="95"/>
          <w:sz w:val="26"/>
        </w:rPr>
        <w:t xml:space="preserve"> </w:t>
      </w:r>
      <w:r>
        <w:rPr>
          <w:rFonts w:ascii="Book Antiqua" w:hAnsi="Book Antiqua"/>
          <w:i/>
          <w:color w:val="231F20"/>
          <w:w w:val="95"/>
          <w:sz w:val="26"/>
        </w:rPr>
        <w:t xml:space="preserve">lo </w:t>
      </w:r>
      <w:r>
        <w:rPr>
          <w:rFonts w:ascii="Book Antiqua" w:hAnsi="Book Antiqua"/>
          <w:i/>
          <w:color w:val="231F20"/>
          <w:sz w:val="26"/>
        </w:rPr>
        <w:t>que</w:t>
      </w:r>
      <w:r>
        <w:rPr>
          <w:rFonts w:ascii="Book Antiqua" w:hAnsi="Book Antiqua"/>
          <w:i/>
          <w:color w:val="231F20"/>
          <w:spacing w:val="-22"/>
          <w:sz w:val="26"/>
        </w:rPr>
        <w:t xml:space="preserve"> </w:t>
      </w:r>
      <w:r>
        <w:rPr>
          <w:rFonts w:ascii="Book Antiqua" w:hAnsi="Book Antiqua"/>
          <w:i/>
          <w:color w:val="231F20"/>
          <w:sz w:val="26"/>
        </w:rPr>
        <w:t>ha</w:t>
      </w:r>
      <w:r>
        <w:rPr>
          <w:rFonts w:ascii="Book Antiqua" w:hAnsi="Book Antiqua"/>
          <w:i/>
          <w:color w:val="231F20"/>
          <w:spacing w:val="-21"/>
          <w:sz w:val="26"/>
        </w:rPr>
        <w:t xml:space="preserve"> </w:t>
      </w:r>
      <w:r>
        <w:rPr>
          <w:rFonts w:ascii="Book Antiqua" w:hAnsi="Book Antiqua"/>
          <w:i/>
          <w:color w:val="231F20"/>
          <w:sz w:val="26"/>
        </w:rPr>
        <w:t>llegado</w:t>
      </w:r>
      <w:r>
        <w:rPr>
          <w:rFonts w:ascii="Book Antiqua" w:hAnsi="Book Antiqua"/>
          <w:i/>
          <w:color w:val="231F20"/>
          <w:spacing w:val="-21"/>
          <w:sz w:val="26"/>
        </w:rPr>
        <w:t xml:space="preserve"> </w:t>
      </w:r>
      <w:r>
        <w:rPr>
          <w:rFonts w:ascii="Book Antiqua" w:hAnsi="Book Antiqua"/>
          <w:i/>
          <w:color w:val="231F20"/>
          <w:sz w:val="26"/>
        </w:rPr>
        <w:t>a</w:t>
      </w:r>
      <w:r>
        <w:rPr>
          <w:rFonts w:ascii="Book Antiqua" w:hAnsi="Book Antiqua"/>
          <w:i/>
          <w:color w:val="231F20"/>
          <w:spacing w:val="-21"/>
          <w:sz w:val="26"/>
        </w:rPr>
        <w:t xml:space="preserve"> </w:t>
      </w:r>
      <w:r>
        <w:rPr>
          <w:rFonts w:ascii="Book Antiqua" w:hAnsi="Book Antiqua"/>
          <w:i/>
          <w:color w:val="231F20"/>
          <w:sz w:val="26"/>
        </w:rPr>
        <w:t>llamarse</w:t>
      </w:r>
      <w:r>
        <w:rPr>
          <w:rFonts w:ascii="Book Antiqua" w:hAnsi="Book Antiqua"/>
          <w:i/>
          <w:color w:val="231F20"/>
          <w:spacing w:val="-21"/>
          <w:sz w:val="26"/>
        </w:rPr>
        <w:t xml:space="preserve"> </w:t>
      </w:r>
      <w:r>
        <w:rPr>
          <w:rFonts w:ascii="Book Antiqua" w:hAnsi="Book Antiqua"/>
          <w:i/>
          <w:color w:val="231F20"/>
          <w:spacing w:val="-3"/>
          <w:sz w:val="26"/>
        </w:rPr>
        <w:t>“encontrar</w:t>
      </w:r>
      <w:r>
        <w:rPr>
          <w:rFonts w:ascii="Book Antiqua" w:hAnsi="Book Antiqua"/>
          <w:i/>
          <w:color w:val="231F20"/>
          <w:spacing w:val="-21"/>
          <w:sz w:val="26"/>
        </w:rPr>
        <w:t xml:space="preserve"> </w:t>
      </w:r>
      <w:r>
        <w:rPr>
          <w:rFonts w:ascii="Book Antiqua" w:hAnsi="Book Antiqua"/>
          <w:i/>
          <w:color w:val="231F20"/>
          <w:sz w:val="26"/>
        </w:rPr>
        <w:t>la</w:t>
      </w:r>
      <w:r>
        <w:rPr>
          <w:rFonts w:ascii="Book Antiqua" w:hAnsi="Book Antiqua"/>
          <w:i/>
          <w:color w:val="231F20"/>
          <w:spacing w:val="-21"/>
          <w:sz w:val="26"/>
        </w:rPr>
        <w:t xml:space="preserve"> </w:t>
      </w:r>
      <w:r>
        <w:rPr>
          <w:rFonts w:ascii="Book Antiqua" w:hAnsi="Book Antiqua"/>
          <w:i/>
          <w:color w:val="231F20"/>
          <w:sz w:val="26"/>
        </w:rPr>
        <w:t>voluntad</w:t>
      </w:r>
      <w:r>
        <w:rPr>
          <w:rFonts w:ascii="Book Antiqua" w:hAnsi="Book Antiqua"/>
          <w:i/>
          <w:color w:val="231F20"/>
          <w:spacing w:val="-21"/>
          <w:sz w:val="26"/>
        </w:rPr>
        <w:t xml:space="preserve"> </w:t>
      </w:r>
      <w:r>
        <w:rPr>
          <w:rFonts w:ascii="Book Antiqua" w:hAnsi="Book Antiqua"/>
          <w:i/>
          <w:color w:val="231F20"/>
          <w:sz w:val="26"/>
        </w:rPr>
        <w:t>de</w:t>
      </w:r>
      <w:r>
        <w:rPr>
          <w:rFonts w:ascii="Book Antiqua" w:hAnsi="Book Antiqua"/>
          <w:i/>
          <w:color w:val="231F20"/>
          <w:spacing w:val="-21"/>
          <w:sz w:val="26"/>
        </w:rPr>
        <w:t xml:space="preserve"> </w:t>
      </w:r>
      <w:r>
        <w:rPr>
          <w:rFonts w:ascii="Book Antiqua" w:hAnsi="Book Antiqua"/>
          <w:i/>
          <w:color w:val="231F20"/>
          <w:sz w:val="26"/>
        </w:rPr>
        <w:t>Dios.</w:t>
      </w:r>
    </w:p>
    <w:p w:rsidR="00335C8D" w:rsidRDefault="009222F7">
      <w:pPr>
        <w:spacing w:before="195" w:line="201" w:lineRule="auto"/>
        <w:ind w:left="103" w:right="101"/>
        <w:jc w:val="both"/>
        <w:rPr>
          <w:sz w:val="26"/>
        </w:rPr>
      </w:pPr>
      <w:r>
        <w:rPr>
          <w:color w:val="231F20"/>
          <w:sz w:val="26"/>
        </w:rPr>
        <w:t>David</w:t>
      </w:r>
      <w:r>
        <w:rPr>
          <w:color w:val="231F20"/>
          <w:spacing w:val="-17"/>
          <w:sz w:val="26"/>
        </w:rPr>
        <w:t xml:space="preserve"> </w:t>
      </w:r>
      <w:r>
        <w:rPr>
          <w:color w:val="231F20"/>
          <w:sz w:val="26"/>
        </w:rPr>
        <w:t>dijo</w:t>
      </w:r>
      <w:r>
        <w:rPr>
          <w:color w:val="231F20"/>
          <w:spacing w:val="-17"/>
          <w:sz w:val="26"/>
        </w:rPr>
        <w:t xml:space="preserve"> </w:t>
      </w:r>
      <w:r>
        <w:rPr>
          <w:color w:val="231F20"/>
          <w:sz w:val="26"/>
        </w:rPr>
        <w:t>de</w:t>
      </w:r>
      <w:r>
        <w:rPr>
          <w:color w:val="231F20"/>
          <w:spacing w:val="-17"/>
          <w:sz w:val="26"/>
        </w:rPr>
        <w:t xml:space="preserve"> </w:t>
      </w:r>
      <w:r>
        <w:rPr>
          <w:color w:val="231F20"/>
          <w:sz w:val="26"/>
        </w:rPr>
        <w:t>Dios:</w:t>
      </w:r>
      <w:r>
        <w:rPr>
          <w:color w:val="231F20"/>
          <w:spacing w:val="-17"/>
          <w:sz w:val="26"/>
        </w:rPr>
        <w:t xml:space="preserve"> </w:t>
      </w:r>
      <w:r>
        <w:rPr>
          <w:rFonts w:ascii="Book Antiqua" w:hAnsi="Book Antiqua"/>
          <w:i/>
          <w:color w:val="231F20"/>
          <w:sz w:val="26"/>
        </w:rPr>
        <w:t>en</w:t>
      </w:r>
      <w:r>
        <w:rPr>
          <w:rFonts w:ascii="Book Antiqua" w:hAnsi="Book Antiqua"/>
          <w:i/>
          <w:color w:val="231F20"/>
          <w:spacing w:val="-14"/>
          <w:sz w:val="26"/>
        </w:rPr>
        <w:t xml:space="preserve"> </w:t>
      </w:r>
      <w:r>
        <w:rPr>
          <w:rFonts w:ascii="Book Antiqua" w:hAnsi="Book Antiqua"/>
          <w:i/>
          <w:color w:val="231F20"/>
          <w:sz w:val="26"/>
        </w:rPr>
        <w:t>verdes</w:t>
      </w:r>
      <w:r>
        <w:rPr>
          <w:rFonts w:ascii="Book Antiqua" w:hAnsi="Book Antiqua"/>
          <w:i/>
          <w:color w:val="231F20"/>
          <w:spacing w:val="-15"/>
          <w:sz w:val="26"/>
        </w:rPr>
        <w:t xml:space="preserve"> </w:t>
      </w:r>
      <w:r>
        <w:rPr>
          <w:rFonts w:ascii="Book Antiqua" w:hAnsi="Book Antiqua"/>
          <w:i/>
          <w:color w:val="231F20"/>
          <w:sz w:val="26"/>
        </w:rPr>
        <w:t>pastos</w:t>
      </w:r>
      <w:r>
        <w:rPr>
          <w:rFonts w:ascii="Book Antiqua" w:hAnsi="Book Antiqua"/>
          <w:i/>
          <w:color w:val="231F20"/>
          <w:spacing w:val="-14"/>
          <w:sz w:val="26"/>
        </w:rPr>
        <w:t xml:space="preserve"> </w:t>
      </w:r>
      <w:r>
        <w:rPr>
          <w:rFonts w:ascii="Book Antiqua" w:hAnsi="Book Antiqua"/>
          <w:i/>
          <w:color w:val="231F20"/>
          <w:sz w:val="26"/>
        </w:rPr>
        <w:t>me</w:t>
      </w:r>
      <w:r>
        <w:rPr>
          <w:rFonts w:ascii="Book Antiqua" w:hAnsi="Book Antiqua"/>
          <w:i/>
          <w:color w:val="231F20"/>
          <w:spacing w:val="-15"/>
          <w:sz w:val="26"/>
        </w:rPr>
        <w:t xml:space="preserve"> </w:t>
      </w:r>
      <w:r>
        <w:rPr>
          <w:rFonts w:ascii="Book Antiqua" w:hAnsi="Book Antiqua"/>
          <w:i/>
          <w:color w:val="231F20"/>
          <w:sz w:val="26"/>
        </w:rPr>
        <w:t>hace</w:t>
      </w:r>
      <w:r>
        <w:rPr>
          <w:rFonts w:ascii="Book Antiqua" w:hAnsi="Book Antiqua"/>
          <w:i/>
          <w:color w:val="231F20"/>
          <w:spacing w:val="-14"/>
          <w:sz w:val="26"/>
        </w:rPr>
        <w:t xml:space="preserve"> </w:t>
      </w:r>
      <w:r>
        <w:rPr>
          <w:rFonts w:ascii="Book Antiqua" w:hAnsi="Book Antiqua"/>
          <w:i/>
          <w:color w:val="231F20"/>
          <w:sz w:val="26"/>
        </w:rPr>
        <w:t>descansar.</w:t>
      </w:r>
      <w:r>
        <w:rPr>
          <w:rFonts w:ascii="Book Antiqua" w:hAnsi="Book Antiqua"/>
          <w:i/>
          <w:color w:val="231F20"/>
          <w:spacing w:val="-15"/>
          <w:sz w:val="26"/>
        </w:rPr>
        <w:t xml:space="preserve"> </w:t>
      </w:r>
      <w:r>
        <w:rPr>
          <w:rFonts w:ascii="Book Antiqua" w:hAnsi="Book Antiqua"/>
          <w:i/>
          <w:color w:val="231F20"/>
          <w:sz w:val="26"/>
        </w:rPr>
        <w:t>Junto</w:t>
      </w:r>
      <w:r>
        <w:rPr>
          <w:rFonts w:ascii="Book Antiqua" w:hAnsi="Book Antiqua"/>
          <w:i/>
          <w:color w:val="231F20"/>
          <w:spacing w:val="-14"/>
          <w:sz w:val="26"/>
        </w:rPr>
        <w:t xml:space="preserve"> </w:t>
      </w:r>
      <w:r>
        <w:rPr>
          <w:rFonts w:ascii="Book Antiqua" w:hAnsi="Book Antiqua"/>
          <w:i/>
          <w:color w:val="231F20"/>
          <w:sz w:val="26"/>
        </w:rPr>
        <w:t xml:space="preserve">a </w:t>
      </w:r>
      <w:r>
        <w:rPr>
          <w:rFonts w:ascii="Book Antiqua" w:hAnsi="Book Antiqua"/>
          <w:i/>
          <w:color w:val="231F20"/>
          <w:w w:val="90"/>
          <w:sz w:val="26"/>
        </w:rPr>
        <w:t xml:space="preserve">tranquilas aguas </w:t>
      </w:r>
      <w:r>
        <w:rPr>
          <w:rFonts w:ascii="Book Antiqua" w:hAnsi="Book Antiqua"/>
          <w:b/>
          <w:i/>
          <w:color w:val="231F20"/>
          <w:w w:val="90"/>
          <w:sz w:val="26"/>
        </w:rPr>
        <w:t>me conduce</w:t>
      </w:r>
      <w:r>
        <w:rPr>
          <w:rFonts w:ascii="Book Antiqua" w:hAnsi="Book Antiqua"/>
          <w:i/>
          <w:color w:val="231F20"/>
          <w:w w:val="90"/>
          <w:sz w:val="26"/>
        </w:rPr>
        <w:t xml:space="preserve">; me infunde nuevas fuerzas. </w:t>
      </w:r>
      <w:r>
        <w:rPr>
          <w:rFonts w:ascii="Book Antiqua" w:hAnsi="Book Antiqua"/>
          <w:b/>
          <w:i/>
          <w:color w:val="231F20"/>
          <w:spacing w:val="-3"/>
          <w:w w:val="90"/>
          <w:sz w:val="26"/>
        </w:rPr>
        <w:t>Me</w:t>
      </w:r>
      <w:r>
        <w:rPr>
          <w:rFonts w:ascii="Book Antiqua" w:hAnsi="Book Antiqua"/>
          <w:b/>
          <w:i/>
          <w:color w:val="231F20"/>
          <w:spacing w:val="-25"/>
          <w:w w:val="90"/>
          <w:sz w:val="26"/>
        </w:rPr>
        <w:t xml:space="preserve"> </w:t>
      </w:r>
      <w:r>
        <w:rPr>
          <w:rFonts w:ascii="Book Antiqua" w:hAnsi="Book Antiqua"/>
          <w:b/>
          <w:i/>
          <w:color w:val="231F20"/>
          <w:w w:val="90"/>
          <w:sz w:val="26"/>
        </w:rPr>
        <w:t xml:space="preserve">guía </w:t>
      </w:r>
      <w:r>
        <w:rPr>
          <w:rFonts w:ascii="Book Antiqua" w:hAnsi="Book Antiqua"/>
          <w:i/>
          <w:color w:val="231F20"/>
          <w:w w:val="95"/>
          <w:sz w:val="26"/>
        </w:rPr>
        <w:t>por</w:t>
      </w:r>
      <w:r>
        <w:rPr>
          <w:rFonts w:ascii="Book Antiqua" w:hAnsi="Book Antiqua"/>
          <w:i/>
          <w:color w:val="231F20"/>
          <w:spacing w:val="-23"/>
          <w:w w:val="95"/>
          <w:sz w:val="26"/>
        </w:rPr>
        <w:t xml:space="preserve"> </w:t>
      </w:r>
      <w:r>
        <w:rPr>
          <w:rFonts w:ascii="Book Antiqua" w:hAnsi="Book Antiqua"/>
          <w:i/>
          <w:color w:val="231F20"/>
          <w:w w:val="95"/>
          <w:sz w:val="26"/>
        </w:rPr>
        <w:t>sendas</w:t>
      </w:r>
      <w:r>
        <w:rPr>
          <w:rFonts w:ascii="Book Antiqua" w:hAnsi="Book Antiqua"/>
          <w:i/>
          <w:color w:val="231F20"/>
          <w:spacing w:val="-23"/>
          <w:w w:val="95"/>
          <w:sz w:val="26"/>
        </w:rPr>
        <w:t xml:space="preserve"> </w:t>
      </w:r>
      <w:r>
        <w:rPr>
          <w:rFonts w:ascii="Book Antiqua" w:hAnsi="Book Antiqua"/>
          <w:i/>
          <w:color w:val="231F20"/>
          <w:w w:val="95"/>
          <w:sz w:val="26"/>
        </w:rPr>
        <w:t>de</w:t>
      </w:r>
      <w:r>
        <w:rPr>
          <w:rFonts w:ascii="Book Antiqua" w:hAnsi="Book Antiqua"/>
          <w:i/>
          <w:color w:val="231F20"/>
          <w:spacing w:val="-23"/>
          <w:w w:val="95"/>
          <w:sz w:val="26"/>
        </w:rPr>
        <w:t xml:space="preserve"> </w:t>
      </w:r>
      <w:r>
        <w:rPr>
          <w:rFonts w:ascii="Book Antiqua" w:hAnsi="Book Antiqua"/>
          <w:i/>
          <w:color w:val="231F20"/>
          <w:w w:val="95"/>
          <w:sz w:val="26"/>
        </w:rPr>
        <w:t>justicia</w:t>
      </w:r>
      <w:r>
        <w:rPr>
          <w:rFonts w:ascii="Book Antiqua" w:hAnsi="Book Antiqua"/>
          <w:i/>
          <w:color w:val="231F20"/>
          <w:spacing w:val="-23"/>
          <w:w w:val="95"/>
          <w:sz w:val="26"/>
        </w:rPr>
        <w:t xml:space="preserve"> </w:t>
      </w:r>
      <w:r>
        <w:rPr>
          <w:rFonts w:ascii="Book Antiqua" w:hAnsi="Book Antiqua"/>
          <w:i/>
          <w:color w:val="231F20"/>
          <w:w w:val="95"/>
          <w:sz w:val="26"/>
        </w:rPr>
        <w:t>por</w:t>
      </w:r>
      <w:r>
        <w:rPr>
          <w:rFonts w:ascii="Book Antiqua" w:hAnsi="Book Antiqua"/>
          <w:i/>
          <w:color w:val="231F20"/>
          <w:spacing w:val="-23"/>
          <w:w w:val="95"/>
          <w:sz w:val="26"/>
        </w:rPr>
        <w:t xml:space="preserve"> </w:t>
      </w:r>
      <w:r>
        <w:rPr>
          <w:rFonts w:ascii="Book Antiqua" w:hAnsi="Book Antiqua"/>
          <w:i/>
          <w:color w:val="231F20"/>
          <w:w w:val="95"/>
          <w:sz w:val="26"/>
        </w:rPr>
        <w:t>amor</w:t>
      </w:r>
      <w:r>
        <w:rPr>
          <w:rFonts w:ascii="Book Antiqua" w:hAnsi="Book Antiqua"/>
          <w:i/>
          <w:color w:val="231F20"/>
          <w:spacing w:val="-23"/>
          <w:w w:val="95"/>
          <w:sz w:val="26"/>
        </w:rPr>
        <w:t xml:space="preserve"> </w:t>
      </w:r>
      <w:r>
        <w:rPr>
          <w:rFonts w:ascii="Book Antiqua" w:hAnsi="Book Antiqua"/>
          <w:i/>
          <w:color w:val="231F20"/>
          <w:w w:val="95"/>
          <w:sz w:val="26"/>
        </w:rPr>
        <w:t>a</w:t>
      </w:r>
      <w:r>
        <w:rPr>
          <w:rFonts w:ascii="Book Antiqua" w:hAnsi="Book Antiqua"/>
          <w:i/>
          <w:color w:val="231F20"/>
          <w:spacing w:val="-23"/>
          <w:w w:val="95"/>
          <w:sz w:val="26"/>
        </w:rPr>
        <w:t xml:space="preserve"> </w:t>
      </w:r>
      <w:r>
        <w:rPr>
          <w:rFonts w:ascii="Book Antiqua" w:hAnsi="Book Antiqua"/>
          <w:i/>
          <w:color w:val="231F20"/>
          <w:w w:val="95"/>
          <w:sz w:val="26"/>
        </w:rPr>
        <w:t>su</w:t>
      </w:r>
      <w:r>
        <w:rPr>
          <w:rFonts w:ascii="Book Antiqua" w:hAnsi="Book Antiqua"/>
          <w:i/>
          <w:color w:val="231F20"/>
          <w:spacing w:val="-23"/>
          <w:w w:val="95"/>
          <w:sz w:val="26"/>
        </w:rPr>
        <w:t xml:space="preserve"> </w:t>
      </w:r>
      <w:r>
        <w:rPr>
          <w:rFonts w:ascii="Book Antiqua" w:hAnsi="Book Antiqua"/>
          <w:i/>
          <w:color w:val="231F20"/>
          <w:w w:val="95"/>
          <w:sz w:val="26"/>
        </w:rPr>
        <w:t>nombre</w:t>
      </w:r>
      <w:r>
        <w:rPr>
          <w:rFonts w:ascii="Book Antiqua" w:hAnsi="Book Antiqua"/>
          <w:i/>
          <w:color w:val="231F20"/>
          <w:spacing w:val="-23"/>
          <w:w w:val="95"/>
          <w:sz w:val="26"/>
        </w:rPr>
        <w:t xml:space="preserve"> </w:t>
      </w:r>
      <w:r>
        <w:rPr>
          <w:rFonts w:ascii="Book Antiqua" w:hAnsi="Book Antiqua"/>
          <w:i/>
          <w:color w:val="231F20"/>
          <w:w w:val="95"/>
          <w:sz w:val="26"/>
        </w:rPr>
        <w:t>(Salmo</w:t>
      </w:r>
      <w:r>
        <w:rPr>
          <w:rFonts w:ascii="Book Antiqua" w:hAnsi="Book Antiqua"/>
          <w:i/>
          <w:color w:val="231F20"/>
          <w:spacing w:val="-22"/>
          <w:w w:val="95"/>
          <w:sz w:val="26"/>
        </w:rPr>
        <w:t xml:space="preserve"> </w:t>
      </w:r>
      <w:r>
        <w:rPr>
          <w:rFonts w:ascii="Book Antiqua" w:hAnsi="Book Antiqua"/>
          <w:i/>
          <w:color w:val="231F20"/>
          <w:w w:val="95"/>
          <w:sz w:val="26"/>
        </w:rPr>
        <w:t>23:2–3,</w:t>
      </w:r>
      <w:r>
        <w:rPr>
          <w:rFonts w:ascii="Book Antiqua" w:hAnsi="Book Antiqua"/>
          <w:i/>
          <w:color w:val="231F20"/>
          <w:spacing w:val="-23"/>
          <w:w w:val="95"/>
          <w:sz w:val="26"/>
        </w:rPr>
        <w:t xml:space="preserve"> </w:t>
      </w:r>
      <w:r>
        <w:rPr>
          <w:color w:val="231F20"/>
          <w:w w:val="95"/>
          <w:sz w:val="26"/>
        </w:rPr>
        <w:t xml:space="preserve">énfasis </w:t>
      </w:r>
      <w:r>
        <w:rPr>
          <w:color w:val="231F20"/>
          <w:sz w:val="26"/>
        </w:rPr>
        <w:t>del autor)</w:t>
      </w:r>
      <w:r>
        <w:rPr>
          <w:rFonts w:ascii="Book Antiqua" w:hAnsi="Book Antiqua"/>
          <w:i/>
          <w:color w:val="231F20"/>
          <w:sz w:val="26"/>
        </w:rPr>
        <w:t xml:space="preserve">. </w:t>
      </w:r>
      <w:r>
        <w:rPr>
          <w:color w:val="231F20"/>
          <w:sz w:val="26"/>
        </w:rPr>
        <w:t xml:space="preserve">El cuadro es de un pastor guiando a sus ovejas. </w:t>
      </w:r>
      <w:r>
        <w:rPr>
          <w:color w:val="231F20"/>
          <w:spacing w:val="-7"/>
          <w:sz w:val="26"/>
        </w:rPr>
        <w:t xml:space="preserve">La </w:t>
      </w:r>
      <w:r>
        <w:rPr>
          <w:color w:val="231F20"/>
          <w:sz w:val="26"/>
        </w:rPr>
        <w:t xml:space="preserve">iniciativa es del </w:t>
      </w:r>
      <w:r>
        <w:rPr>
          <w:color w:val="231F20"/>
          <w:spacing w:val="-3"/>
          <w:sz w:val="26"/>
        </w:rPr>
        <w:t xml:space="preserve">pastor. </w:t>
      </w:r>
      <w:r>
        <w:rPr>
          <w:color w:val="231F20"/>
          <w:sz w:val="26"/>
        </w:rPr>
        <w:t xml:space="preserve">Él es quien señala los lugares de agua de reposo y guía al rebaño como cree que es </w:t>
      </w:r>
      <w:r>
        <w:rPr>
          <w:color w:val="231F20"/>
          <w:spacing w:val="-3"/>
          <w:sz w:val="26"/>
        </w:rPr>
        <w:t xml:space="preserve">mejor. </w:t>
      </w:r>
      <w:r>
        <w:rPr>
          <w:color w:val="231F20"/>
          <w:sz w:val="26"/>
        </w:rPr>
        <w:t xml:space="preserve">Como </w:t>
      </w:r>
      <w:r>
        <w:rPr>
          <w:color w:val="231F20"/>
          <w:spacing w:val="-3"/>
          <w:sz w:val="26"/>
        </w:rPr>
        <w:t xml:space="preserve">nuestro pastor, </w:t>
      </w:r>
      <w:r>
        <w:rPr>
          <w:color w:val="231F20"/>
          <w:sz w:val="26"/>
        </w:rPr>
        <w:t>Dios se ha comprometido a guiarnos en los caminos que Él sabe que so</w:t>
      </w:r>
      <w:r>
        <w:rPr>
          <w:color w:val="231F20"/>
          <w:sz w:val="26"/>
        </w:rPr>
        <w:t xml:space="preserve">n los mejores para nosotros. Guía nuestras vidas soberanamente, para que vivamos en las experiencias </w:t>
      </w:r>
      <w:r>
        <w:rPr>
          <w:color w:val="231F20"/>
          <w:spacing w:val="-3"/>
          <w:sz w:val="26"/>
        </w:rPr>
        <w:t xml:space="preserve">diarias, </w:t>
      </w:r>
      <w:r>
        <w:rPr>
          <w:color w:val="231F20"/>
          <w:sz w:val="26"/>
        </w:rPr>
        <w:t>todos los días destinados para</w:t>
      </w:r>
      <w:r>
        <w:rPr>
          <w:color w:val="231F20"/>
          <w:spacing w:val="-10"/>
          <w:sz w:val="26"/>
        </w:rPr>
        <w:t xml:space="preserve"> </w:t>
      </w:r>
      <w:r>
        <w:rPr>
          <w:color w:val="231F20"/>
          <w:sz w:val="26"/>
        </w:rPr>
        <w:t>nosotros.</w:t>
      </w:r>
    </w:p>
    <w:p w:rsidR="00335C8D" w:rsidRDefault="009222F7">
      <w:pPr>
        <w:pStyle w:val="Textoindependiente"/>
        <w:spacing w:before="170" w:line="199" w:lineRule="auto"/>
      </w:pPr>
      <w:r>
        <w:rPr>
          <w:color w:val="231F20"/>
        </w:rPr>
        <w:t>El tema de descubrir la voluntad de Dios de una forma</w:t>
      </w:r>
      <w:r>
        <w:rPr>
          <w:color w:val="231F20"/>
          <w:spacing w:val="-33"/>
        </w:rPr>
        <w:t xml:space="preserve"> </w:t>
      </w:r>
      <w:r>
        <w:rPr>
          <w:color w:val="231F20"/>
        </w:rPr>
        <w:t>particular (o</w:t>
      </w:r>
      <w:r>
        <w:rPr>
          <w:color w:val="231F20"/>
          <w:spacing w:val="-11"/>
        </w:rPr>
        <w:t xml:space="preserve"> </w:t>
      </w:r>
      <w:r>
        <w:rPr>
          <w:color w:val="231F20"/>
        </w:rPr>
        <w:t>como</w:t>
      </w:r>
      <w:r>
        <w:rPr>
          <w:color w:val="231F20"/>
          <w:spacing w:val="-11"/>
        </w:rPr>
        <w:t xml:space="preserve"> </w:t>
      </w:r>
      <w:r>
        <w:rPr>
          <w:color w:val="231F20"/>
        </w:rPr>
        <w:t>algunos</w:t>
      </w:r>
      <w:r>
        <w:rPr>
          <w:color w:val="231F20"/>
          <w:spacing w:val="-10"/>
        </w:rPr>
        <w:t xml:space="preserve"> </w:t>
      </w:r>
      <w:r>
        <w:rPr>
          <w:color w:val="231F20"/>
        </w:rPr>
        <w:t>prefieren</w:t>
      </w:r>
      <w:r>
        <w:rPr>
          <w:color w:val="231F20"/>
          <w:spacing w:val="-11"/>
        </w:rPr>
        <w:t xml:space="preserve"> </w:t>
      </w:r>
      <w:r>
        <w:rPr>
          <w:color w:val="231F20"/>
        </w:rPr>
        <w:t>plantearla,</w:t>
      </w:r>
      <w:r>
        <w:rPr>
          <w:color w:val="231F20"/>
          <w:spacing w:val="-10"/>
        </w:rPr>
        <w:t xml:space="preserve"> </w:t>
      </w:r>
      <w:r>
        <w:rPr>
          <w:color w:val="231F20"/>
        </w:rPr>
        <w:t>tomando</w:t>
      </w:r>
      <w:r>
        <w:rPr>
          <w:color w:val="231F20"/>
          <w:spacing w:val="-11"/>
        </w:rPr>
        <w:t xml:space="preserve"> </w:t>
      </w:r>
      <w:r>
        <w:rPr>
          <w:color w:val="231F20"/>
        </w:rPr>
        <w:t>decisiones</w:t>
      </w:r>
      <w:r>
        <w:rPr>
          <w:color w:val="231F20"/>
          <w:spacing w:val="-10"/>
        </w:rPr>
        <w:t xml:space="preserve"> </w:t>
      </w:r>
      <w:r>
        <w:rPr>
          <w:color w:val="231F20"/>
        </w:rPr>
        <w:t xml:space="preserve">sabias) es diferente, aunque tenga alguna relación, generalmente </w:t>
      </w:r>
      <w:r>
        <w:rPr>
          <w:color w:val="231F20"/>
          <w:spacing w:val="-8"/>
        </w:rPr>
        <w:t xml:space="preserve">se </w:t>
      </w:r>
      <w:r>
        <w:rPr>
          <w:color w:val="231F20"/>
        </w:rPr>
        <w:t xml:space="preserve">refiere a una encrucijada. Sobre este tema se ha escrito </w:t>
      </w:r>
      <w:r>
        <w:rPr>
          <w:color w:val="231F20"/>
          <w:spacing w:val="-3"/>
        </w:rPr>
        <w:t xml:space="preserve">mucho   </w:t>
      </w:r>
      <w:r>
        <w:rPr>
          <w:color w:val="231F20"/>
        </w:rPr>
        <w:t xml:space="preserve">y hay opiniones variadas. Aquí no pretendemos entrar en </w:t>
      </w:r>
      <w:r>
        <w:rPr>
          <w:color w:val="231F20"/>
          <w:spacing w:val="-4"/>
        </w:rPr>
        <w:t>esa</w:t>
      </w:r>
      <w:r>
        <w:rPr>
          <w:color w:val="231F20"/>
          <w:spacing w:val="59"/>
        </w:rPr>
        <w:t xml:space="preserve"> </w:t>
      </w:r>
      <w:r>
        <w:rPr>
          <w:color w:val="231F20"/>
        </w:rPr>
        <w:t>discusión.</w:t>
      </w:r>
    </w:p>
    <w:p w:rsidR="00335C8D" w:rsidRDefault="009222F7">
      <w:pPr>
        <w:pStyle w:val="Textoindependiente"/>
        <w:spacing w:before="169" w:line="199" w:lineRule="auto"/>
      </w:pPr>
      <w:r>
        <w:rPr>
          <w:color w:val="231F20"/>
        </w:rPr>
        <w:t>Lo que quiero es dirigir nuestra atención hacia la iniciativa de Dios y Su fidelidad al dirigirnos, para que logremos realizar el plan que Él ha ordenado para nosotros. Pensamos mucho en nuestra responsabilidad para descubrir la voluntad de Dios en una eve</w:t>
      </w:r>
      <w:r>
        <w:rPr>
          <w:color w:val="231F20"/>
        </w:rPr>
        <w:t>ntualidad o para tomar determinaciones acertadas en las circunstancias que se nos presentan en la vida; pero el énfasis bíblico parece ser que Dios nos guía.</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Considere el libro de los Hechos, donde la única referencia a los discípulos tra</w:t>
      </w:r>
      <w:r>
        <w:rPr>
          <w:color w:val="231F20"/>
        </w:rPr>
        <w:t xml:space="preserve">tando de conocer la voluntad de Dios sucede en </w:t>
      </w:r>
      <w:r>
        <w:rPr>
          <w:color w:val="231F20"/>
          <w:spacing w:val="-6"/>
        </w:rPr>
        <w:t xml:space="preserve">la </w:t>
      </w:r>
      <w:r>
        <w:rPr>
          <w:color w:val="231F20"/>
        </w:rPr>
        <w:t>escogencia de Matías para reemplazar a Judas. Desde ese punto en</w:t>
      </w:r>
      <w:r>
        <w:rPr>
          <w:color w:val="231F20"/>
          <w:spacing w:val="-7"/>
        </w:rPr>
        <w:t xml:space="preserve"> </w:t>
      </w:r>
      <w:r>
        <w:rPr>
          <w:color w:val="231F20"/>
        </w:rPr>
        <w:t>adelante</w:t>
      </w:r>
      <w:r>
        <w:rPr>
          <w:color w:val="231F20"/>
          <w:spacing w:val="-6"/>
        </w:rPr>
        <w:t xml:space="preserve"> </w:t>
      </w:r>
      <w:r>
        <w:rPr>
          <w:color w:val="231F20"/>
        </w:rPr>
        <w:t>es</w:t>
      </w:r>
      <w:r>
        <w:rPr>
          <w:color w:val="231F20"/>
          <w:spacing w:val="-6"/>
        </w:rPr>
        <w:t xml:space="preserve"> </w:t>
      </w:r>
      <w:r>
        <w:rPr>
          <w:color w:val="231F20"/>
        </w:rPr>
        <w:t>un</w:t>
      </w:r>
      <w:r>
        <w:rPr>
          <w:color w:val="231F20"/>
          <w:spacing w:val="-6"/>
        </w:rPr>
        <w:t xml:space="preserve"> </w:t>
      </w:r>
      <w:r>
        <w:rPr>
          <w:color w:val="231F20"/>
        </w:rPr>
        <w:t>relato</w:t>
      </w:r>
      <w:r>
        <w:rPr>
          <w:color w:val="231F20"/>
          <w:spacing w:val="-6"/>
        </w:rPr>
        <w:t xml:space="preserve"> </w:t>
      </w:r>
      <w:r>
        <w:rPr>
          <w:color w:val="231F20"/>
        </w:rPr>
        <w:t>de</w:t>
      </w:r>
      <w:r>
        <w:rPr>
          <w:color w:val="231F20"/>
          <w:spacing w:val="-6"/>
        </w:rPr>
        <w:t xml:space="preserve"> </w:t>
      </w:r>
      <w:r>
        <w:rPr>
          <w:color w:val="231F20"/>
        </w:rPr>
        <w:t>Dios</w:t>
      </w:r>
      <w:r>
        <w:rPr>
          <w:color w:val="231F20"/>
          <w:spacing w:val="-7"/>
        </w:rPr>
        <w:t xml:space="preserve"> </w:t>
      </w:r>
      <w:r>
        <w:rPr>
          <w:color w:val="231F20"/>
        </w:rPr>
        <w:t>guiando</w:t>
      </w:r>
      <w:r>
        <w:rPr>
          <w:color w:val="231F20"/>
          <w:spacing w:val="-6"/>
        </w:rPr>
        <w:t xml:space="preserve"> </w:t>
      </w:r>
      <w:r>
        <w:rPr>
          <w:color w:val="231F20"/>
        </w:rPr>
        <w:t>a</w:t>
      </w:r>
      <w:r>
        <w:rPr>
          <w:color w:val="231F20"/>
          <w:spacing w:val="-6"/>
        </w:rPr>
        <w:t xml:space="preserve"> </w:t>
      </w:r>
      <w:r>
        <w:rPr>
          <w:color w:val="231F20"/>
          <w:spacing w:val="-4"/>
        </w:rPr>
        <w:t>Su</w:t>
      </w:r>
      <w:r>
        <w:rPr>
          <w:color w:val="231F20"/>
          <w:spacing w:val="-6"/>
        </w:rPr>
        <w:t xml:space="preserve"> </w:t>
      </w:r>
      <w:r>
        <w:rPr>
          <w:color w:val="231F20"/>
        </w:rPr>
        <w:t>pueblo.</w:t>
      </w:r>
      <w:r>
        <w:rPr>
          <w:color w:val="231F20"/>
          <w:spacing w:val="-6"/>
        </w:rPr>
        <w:t xml:space="preserve"> </w:t>
      </w:r>
      <w:r>
        <w:rPr>
          <w:color w:val="231F20"/>
        </w:rPr>
        <w:t>En</w:t>
      </w:r>
      <w:r>
        <w:rPr>
          <w:color w:val="231F20"/>
          <w:spacing w:val="-6"/>
        </w:rPr>
        <w:t xml:space="preserve"> </w:t>
      </w:r>
      <w:r>
        <w:rPr>
          <w:rFonts w:ascii="Book Antiqua" w:hAnsi="Book Antiqua"/>
          <w:i/>
          <w:color w:val="231F20"/>
        </w:rPr>
        <w:t>Hechos 16</w:t>
      </w:r>
      <w:r>
        <w:rPr>
          <w:color w:val="231F20"/>
        </w:rPr>
        <w:t xml:space="preserve">, por ejemplo, </w:t>
      </w:r>
      <w:r>
        <w:rPr>
          <w:color w:val="231F20"/>
          <w:spacing w:val="-3"/>
        </w:rPr>
        <w:t xml:space="preserve">Pablo  </w:t>
      </w:r>
      <w:r>
        <w:rPr>
          <w:color w:val="231F20"/>
        </w:rPr>
        <w:t xml:space="preserve">y sus compañeros estaban </w:t>
      </w:r>
      <w:r>
        <w:rPr>
          <w:color w:val="231F20"/>
          <w:spacing w:val="-3"/>
        </w:rPr>
        <w:t xml:space="preserve">avanzando   </w:t>
      </w:r>
      <w:r>
        <w:rPr>
          <w:color w:val="231F20"/>
        </w:rPr>
        <w:t>en su viaje misione</w:t>
      </w:r>
      <w:r>
        <w:rPr>
          <w:color w:val="231F20"/>
        </w:rPr>
        <w:t>ro en una ruta normal. Sin embargo, fueron detenidos dos veces por el Espíritu Santo, y luego, como consecuencia</w:t>
      </w:r>
      <w:r>
        <w:rPr>
          <w:color w:val="231F20"/>
          <w:spacing w:val="-15"/>
        </w:rPr>
        <w:t xml:space="preserve"> </w:t>
      </w:r>
      <w:r>
        <w:rPr>
          <w:color w:val="231F20"/>
        </w:rPr>
        <w:t>de</w:t>
      </w:r>
      <w:r>
        <w:rPr>
          <w:color w:val="231F20"/>
          <w:spacing w:val="-14"/>
        </w:rPr>
        <w:t xml:space="preserve"> </w:t>
      </w:r>
      <w:r>
        <w:rPr>
          <w:color w:val="231F20"/>
        </w:rPr>
        <w:t>la</w:t>
      </w:r>
      <w:r>
        <w:rPr>
          <w:color w:val="231F20"/>
          <w:spacing w:val="-14"/>
        </w:rPr>
        <w:t xml:space="preserve"> </w:t>
      </w:r>
      <w:r>
        <w:rPr>
          <w:color w:val="231F20"/>
        </w:rPr>
        <w:t>visión</w:t>
      </w:r>
      <w:r>
        <w:rPr>
          <w:color w:val="231F20"/>
          <w:spacing w:val="-14"/>
        </w:rPr>
        <w:t xml:space="preserve"> </w:t>
      </w:r>
      <w:r>
        <w:rPr>
          <w:color w:val="231F20"/>
        </w:rPr>
        <w:t>de</w:t>
      </w:r>
      <w:r>
        <w:rPr>
          <w:color w:val="231F20"/>
          <w:spacing w:val="-14"/>
        </w:rPr>
        <w:t xml:space="preserve"> </w:t>
      </w:r>
      <w:r>
        <w:rPr>
          <w:color w:val="231F20"/>
        </w:rPr>
        <w:t>Pablo,</w:t>
      </w:r>
      <w:r>
        <w:rPr>
          <w:color w:val="231F20"/>
          <w:spacing w:val="-15"/>
        </w:rPr>
        <w:t xml:space="preserve"> </w:t>
      </w:r>
      <w:r>
        <w:rPr>
          <w:color w:val="231F20"/>
        </w:rPr>
        <w:t>dedujeron</w:t>
      </w:r>
      <w:r>
        <w:rPr>
          <w:color w:val="231F20"/>
          <w:spacing w:val="-14"/>
        </w:rPr>
        <w:t xml:space="preserve"> </w:t>
      </w:r>
      <w:r>
        <w:rPr>
          <w:color w:val="231F20"/>
        </w:rPr>
        <w:t>que</w:t>
      </w:r>
      <w:r>
        <w:rPr>
          <w:color w:val="231F20"/>
          <w:spacing w:val="-14"/>
        </w:rPr>
        <w:t xml:space="preserve"> </w:t>
      </w:r>
      <w:r>
        <w:rPr>
          <w:color w:val="231F20"/>
        </w:rPr>
        <w:t>Dios</w:t>
      </w:r>
      <w:r>
        <w:rPr>
          <w:color w:val="231F20"/>
          <w:spacing w:val="-14"/>
        </w:rPr>
        <w:t xml:space="preserve"> </w:t>
      </w:r>
      <w:r>
        <w:rPr>
          <w:color w:val="231F20"/>
        </w:rPr>
        <w:t>los</w:t>
      </w:r>
      <w:r>
        <w:rPr>
          <w:color w:val="231F20"/>
          <w:spacing w:val="-14"/>
        </w:rPr>
        <w:t xml:space="preserve"> </w:t>
      </w:r>
      <w:r>
        <w:rPr>
          <w:color w:val="231F20"/>
        </w:rPr>
        <w:t xml:space="preserve">estaba llamando a Macedonia. Al ir avanzando, el Espíritu los </w:t>
      </w:r>
      <w:r>
        <w:rPr>
          <w:color w:val="231F20"/>
          <w:spacing w:val="-3"/>
        </w:rPr>
        <w:t xml:space="preserve">guiaba, </w:t>
      </w:r>
      <w:r>
        <w:rPr>
          <w:color w:val="231F20"/>
        </w:rPr>
        <w:t xml:space="preserve">deteniéndolos en dos lugares y llevándolos a otro. El relato </w:t>
      </w:r>
      <w:r>
        <w:rPr>
          <w:color w:val="231F20"/>
          <w:spacing w:val="-7"/>
        </w:rPr>
        <w:t xml:space="preserve">no </w:t>
      </w:r>
      <w:r>
        <w:rPr>
          <w:color w:val="231F20"/>
        </w:rPr>
        <w:t>nos cuenta cómo los guiaba, simplemente dice que lo</w:t>
      </w:r>
      <w:r>
        <w:rPr>
          <w:color w:val="231F20"/>
          <w:spacing w:val="24"/>
        </w:rPr>
        <w:t xml:space="preserve"> </w:t>
      </w:r>
      <w:r>
        <w:rPr>
          <w:color w:val="231F20"/>
        </w:rPr>
        <w:t>hacía.</w:t>
      </w:r>
    </w:p>
    <w:p w:rsidR="00335C8D" w:rsidRDefault="009222F7">
      <w:pPr>
        <w:pStyle w:val="Textoindependiente"/>
        <w:spacing w:before="160" w:line="199" w:lineRule="auto"/>
      </w:pPr>
      <w:r>
        <w:rPr>
          <w:color w:val="231F20"/>
        </w:rPr>
        <w:t xml:space="preserve">Dios tenía un propósito para </w:t>
      </w:r>
      <w:r>
        <w:rPr>
          <w:color w:val="231F20"/>
          <w:spacing w:val="-3"/>
        </w:rPr>
        <w:t xml:space="preserve">Pablo </w:t>
      </w:r>
      <w:r>
        <w:rPr>
          <w:color w:val="231F20"/>
        </w:rPr>
        <w:t xml:space="preserve">y su equipo que era </w:t>
      </w:r>
      <w:r>
        <w:rPr>
          <w:color w:val="231F20"/>
          <w:spacing w:val="-4"/>
        </w:rPr>
        <w:t xml:space="preserve">más </w:t>
      </w:r>
      <w:r>
        <w:rPr>
          <w:color w:val="231F20"/>
        </w:rPr>
        <w:t>específico que el de la Gran Comisión de hacer discípulos de todas</w:t>
      </w:r>
      <w:r>
        <w:rPr>
          <w:color w:val="231F20"/>
          <w:spacing w:val="-14"/>
        </w:rPr>
        <w:t xml:space="preserve"> </w:t>
      </w:r>
      <w:r>
        <w:rPr>
          <w:color w:val="231F20"/>
        </w:rPr>
        <w:t>las</w:t>
      </w:r>
      <w:r>
        <w:rPr>
          <w:color w:val="231F20"/>
          <w:spacing w:val="-14"/>
        </w:rPr>
        <w:t xml:space="preserve"> </w:t>
      </w:r>
      <w:r>
        <w:rPr>
          <w:color w:val="231F20"/>
        </w:rPr>
        <w:t>nac</w:t>
      </w:r>
      <w:r>
        <w:rPr>
          <w:color w:val="231F20"/>
        </w:rPr>
        <w:t>iones.</w:t>
      </w:r>
      <w:r>
        <w:rPr>
          <w:color w:val="231F20"/>
          <w:spacing w:val="-14"/>
        </w:rPr>
        <w:t xml:space="preserve"> </w:t>
      </w:r>
      <w:r>
        <w:rPr>
          <w:color w:val="231F20"/>
        </w:rPr>
        <w:t>Las</w:t>
      </w:r>
      <w:r>
        <w:rPr>
          <w:color w:val="231F20"/>
          <w:spacing w:val="-14"/>
        </w:rPr>
        <w:t xml:space="preserve"> </w:t>
      </w:r>
      <w:r>
        <w:rPr>
          <w:color w:val="231F20"/>
        </w:rPr>
        <w:t>provincias</w:t>
      </w:r>
      <w:r>
        <w:rPr>
          <w:color w:val="231F20"/>
          <w:spacing w:val="-14"/>
        </w:rPr>
        <w:t xml:space="preserve"> </w:t>
      </w:r>
      <w:r>
        <w:rPr>
          <w:color w:val="231F20"/>
        </w:rPr>
        <w:t>de</w:t>
      </w:r>
      <w:r>
        <w:rPr>
          <w:color w:val="231F20"/>
          <w:spacing w:val="-13"/>
        </w:rPr>
        <w:t xml:space="preserve"> </w:t>
      </w:r>
      <w:r>
        <w:rPr>
          <w:color w:val="231F20"/>
        </w:rPr>
        <w:t>Asia</w:t>
      </w:r>
      <w:r>
        <w:rPr>
          <w:color w:val="231F20"/>
          <w:spacing w:val="-14"/>
        </w:rPr>
        <w:t xml:space="preserve"> </w:t>
      </w:r>
      <w:r>
        <w:rPr>
          <w:color w:val="231F20"/>
        </w:rPr>
        <w:t>y</w:t>
      </w:r>
      <w:r>
        <w:rPr>
          <w:color w:val="231F20"/>
          <w:spacing w:val="-14"/>
        </w:rPr>
        <w:t xml:space="preserve"> </w:t>
      </w:r>
      <w:r>
        <w:rPr>
          <w:color w:val="231F20"/>
        </w:rPr>
        <w:t>Bitinia</w:t>
      </w:r>
      <w:r>
        <w:rPr>
          <w:color w:val="231F20"/>
          <w:spacing w:val="-14"/>
        </w:rPr>
        <w:t xml:space="preserve"> </w:t>
      </w:r>
      <w:r>
        <w:rPr>
          <w:color w:val="231F20"/>
        </w:rPr>
        <w:t>a</w:t>
      </w:r>
      <w:r>
        <w:rPr>
          <w:color w:val="231F20"/>
          <w:spacing w:val="-14"/>
        </w:rPr>
        <w:t xml:space="preserve"> </w:t>
      </w:r>
      <w:r>
        <w:rPr>
          <w:color w:val="231F20"/>
        </w:rPr>
        <w:t>las</w:t>
      </w:r>
      <w:r>
        <w:rPr>
          <w:color w:val="231F20"/>
          <w:spacing w:val="-14"/>
        </w:rPr>
        <w:t xml:space="preserve"> </w:t>
      </w:r>
      <w:r>
        <w:rPr>
          <w:color w:val="231F20"/>
        </w:rPr>
        <w:t>que</w:t>
      </w:r>
      <w:r>
        <w:rPr>
          <w:color w:val="231F20"/>
          <w:spacing w:val="-13"/>
        </w:rPr>
        <w:t xml:space="preserve"> </w:t>
      </w:r>
      <w:r>
        <w:rPr>
          <w:color w:val="231F20"/>
        </w:rPr>
        <w:t>Dios evitó</w:t>
      </w:r>
      <w:r>
        <w:rPr>
          <w:color w:val="231F20"/>
          <w:spacing w:val="-9"/>
        </w:rPr>
        <w:t xml:space="preserve"> </w:t>
      </w:r>
      <w:r>
        <w:rPr>
          <w:color w:val="231F20"/>
        </w:rPr>
        <w:t>que</w:t>
      </w:r>
      <w:r>
        <w:rPr>
          <w:color w:val="231F20"/>
          <w:spacing w:val="-9"/>
        </w:rPr>
        <w:t xml:space="preserve"> </w:t>
      </w:r>
      <w:r>
        <w:rPr>
          <w:color w:val="231F20"/>
        </w:rPr>
        <w:t>entraran</w:t>
      </w:r>
      <w:r>
        <w:rPr>
          <w:color w:val="231F20"/>
          <w:spacing w:val="-9"/>
        </w:rPr>
        <w:t xml:space="preserve"> </w:t>
      </w:r>
      <w:r>
        <w:rPr>
          <w:color w:val="231F20"/>
        </w:rPr>
        <w:t>estaban</w:t>
      </w:r>
      <w:r>
        <w:rPr>
          <w:color w:val="231F20"/>
          <w:spacing w:val="-9"/>
        </w:rPr>
        <w:t xml:space="preserve"> </w:t>
      </w:r>
      <w:r>
        <w:rPr>
          <w:color w:val="231F20"/>
        </w:rPr>
        <w:t>tan</w:t>
      </w:r>
      <w:r>
        <w:rPr>
          <w:color w:val="231F20"/>
          <w:spacing w:val="-9"/>
        </w:rPr>
        <w:t xml:space="preserve"> </w:t>
      </w:r>
      <w:r>
        <w:rPr>
          <w:color w:val="231F20"/>
        </w:rPr>
        <w:t>necesitadas</w:t>
      </w:r>
      <w:r>
        <w:rPr>
          <w:color w:val="231F20"/>
          <w:spacing w:val="-8"/>
        </w:rPr>
        <w:t xml:space="preserve"> </w:t>
      </w:r>
      <w:r>
        <w:rPr>
          <w:color w:val="231F20"/>
        </w:rPr>
        <w:t>como</w:t>
      </w:r>
      <w:r>
        <w:rPr>
          <w:color w:val="231F20"/>
          <w:spacing w:val="-9"/>
        </w:rPr>
        <w:t xml:space="preserve"> </w:t>
      </w:r>
      <w:r>
        <w:rPr>
          <w:color w:val="231F20"/>
        </w:rPr>
        <w:t>Macedonia.</w:t>
      </w:r>
      <w:r>
        <w:rPr>
          <w:color w:val="231F20"/>
          <w:spacing w:val="-9"/>
        </w:rPr>
        <w:t xml:space="preserve"> Pero </w:t>
      </w:r>
      <w:r>
        <w:rPr>
          <w:color w:val="231F20"/>
        </w:rPr>
        <w:t xml:space="preserve">el plan de Dios era que </w:t>
      </w:r>
      <w:r>
        <w:rPr>
          <w:color w:val="231F20"/>
          <w:spacing w:val="-3"/>
        </w:rPr>
        <w:t xml:space="preserve">Pablo </w:t>
      </w:r>
      <w:r>
        <w:rPr>
          <w:color w:val="231F20"/>
        </w:rPr>
        <w:t xml:space="preserve">llevara el evangelio a Macedonia  y después a toda la península griega. Dios no permitió que </w:t>
      </w:r>
      <w:r>
        <w:rPr>
          <w:color w:val="231F20"/>
          <w:spacing w:val="-6"/>
        </w:rPr>
        <w:t xml:space="preserve">él </w:t>
      </w:r>
      <w:r>
        <w:rPr>
          <w:color w:val="231F20"/>
        </w:rPr>
        <w:t xml:space="preserve">buscara su voluntad. </w:t>
      </w:r>
      <w:r>
        <w:rPr>
          <w:color w:val="231F20"/>
          <w:spacing w:val="-5"/>
        </w:rPr>
        <w:t xml:space="preserve">Por </w:t>
      </w:r>
      <w:r>
        <w:rPr>
          <w:color w:val="231F20"/>
        </w:rPr>
        <w:t xml:space="preserve">el contrario, a medida que avanzaba, </w:t>
      </w:r>
      <w:r>
        <w:rPr>
          <w:color w:val="231F20"/>
          <w:spacing w:val="-9"/>
        </w:rPr>
        <w:t xml:space="preserve">Él </w:t>
      </w:r>
      <w:r>
        <w:rPr>
          <w:color w:val="231F20"/>
        </w:rPr>
        <w:t>tomaba la iniciativa de</w:t>
      </w:r>
      <w:r>
        <w:rPr>
          <w:color w:val="231F20"/>
          <w:spacing w:val="-10"/>
        </w:rPr>
        <w:t xml:space="preserve"> </w:t>
      </w:r>
      <w:r>
        <w:rPr>
          <w:color w:val="231F20"/>
        </w:rPr>
        <w:t>guiarlo.</w:t>
      </w:r>
    </w:p>
    <w:p w:rsidR="00335C8D" w:rsidRDefault="009222F7">
      <w:pPr>
        <w:pStyle w:val="Textoindependiente"/>
        <w:spacing w:before="166" w:line="199" w:lineRule="auto"/>
      </w:pPr>
      <w:r>
        <w:rPr>
          <w:color w:val="231F20"/>
        </w:rPr>
        <w:t>Dios</w:t>
      </w:r>
      <w:r>
        <w:rPr>
          <w:color w:val="231F20"/>
          <w:spacing w:val="-17"/>
        </w:rPr>
        <w:t xml:space="preserve"> </w:t>
      </w:r>
      <w:r>
        <w:rPr>
          <w:color w:val="231F20"/>
        </w:rPr>
        <w:t>tiene</w:t>
      </w:r>
      <w:r>
        <w:rPr>
          <w:color w:val="231F20"/>
          <w:spacing w:val="-17"/>
        </w:rPr>
        <w:t xml:space="preserve"> </w:t>
      </w:r>
      <w:r>
        <w:rPr>
          <w:color w:val="231F20"/>
        </w:rPr>
        <w:t>un</w:t>
      </w:r>
      <w:r>
        <w:rPr>
          <w:color w:val="231F20"/>
          <w:spacing w:val="-17"/>
        </w:rPr>
        <w:t xml:space="preserve"> </w:t>
      </w:r>
      <w:r>
        <w:rPr>
          <w:color w:val="231F20"/>
        </w:rPr>
        <w:t>plan</w:t>
      </w:r>
      <w:r>
        <w:rPr>
          <w:color w:val="231F20"/>
          <w:spacing w:val="-17"/>
        </w:rPr>
        <w:t xml:space="preserve"> </w:t>
      </w:r>
      <w:r>
        <w:rPr>
          <w:color w:val="231F20"/>
        </w:rPr>
        <w:t>para</w:t>
      </w:r>
      <w:r>
        <w:rPr>
          <w:color w:val="231F20"/>
          <w:spacing w:val="-17"/>
        </w:rPr>
        <w:t xml:space="preserve"> </w:t>
      </w:r>
      <w:r>
        <w:rPr>
          <w:color w:val="231F20"/>
        </w:rPr>
        <w:t>cada</w:t>
      </w:r>
      <w:r>
        <w:rPr>
          <w:color w:val="231F20"/>
          <w:spacing w:val="-17"/>
        </w:rPr>
        <w:t xml:space="preserve"> </w:t>
      </w:r>
      <w:r>
        <w:rPr>
          <w:color w:val="231F20"/>
        </w:rPr>
        <w:t>uno</w:t>
      </w:r>
      <w:r>
        <w:rPr>
          <w:color w:val="231F20"/>
          <w:spacing w:val="-17"/>
        </w:rPr>
        <w:t xml:space="preserve"> </w:t>
      </w:r>
      <w:r>
        <w:rPr>
          <w:color w:val="231F20"/>
        </w:rPr>
        <w:t>de</w:t>
      </w:r>
      <w:r>
        <w:rPr>
          <w:color w:val="231F20"/>
          <w:spacing w:val="-16"/>
        </w:rPr>
        <w:t xml:space="preserve"> </w:t>
      </w:r>
      <w:r>
        <w:rPr>
          <w:color w:val="231F20"/>
        </w:rPr>
        <w:t>nosotros.</w:t>
      </w:r>
      <w:r>
        <w:rPr>
          <w:color w:val="231F20"/>
          <w:spacing w:val="-17"/>
        </w:rPr>
        <w:t xml:space="preserve"> </w:t>
      </w:r>
      <w:r>
        <w:rPr>
          <w:color w:val="231F20"/>
        </w:rPr>
        <w:t>Él</w:t>
      </w:r>
      <w:r>
        <w:rPr>
          <w:color w:val="231F20"/>
          <w:spacing w:val="-17"/>
        </w:rPr>
        <w:t xml:space="preserve"> </w:t>
      </w:r>
      <w:r>
        <w:rPr>
          <w:color w:val="231F20"/>
        </w:rPr>
        <w:t>nos</w:t>
      </w:r>
      <w:r>
        <w:rPr>
          <w:color w:val="231F20"/>
          <w:spacing w:val="-17"/>
        </w:rPr>
        <w:t xml:space="preserve"> </w:t>
      </w:r>
      <w:r>
        <w:rPr>
          <w:color w:val="231F20"/>
        </w:rPr>
        <w:t>ha</w:t>
      </w:r>
      <w:r>
        <w:rPr>
          <w:color w:val="231F20"/>
          <w:spacing w:val="-17"/>
        </w:rPr>
        <w:t xml:space="preserve"> </w:t>
      </w:r>
      <w:r>
        <w:rPr>
          <w:color w:val="231F20"/>
        </w:rPr>
        <w:t>concedido diferentes</w:t>
      </w:r>
      <w:r>
        <w:rPr>
          <w:color w:val="231F20"/>
          <w:spacing w:val="-6"/>
        </w:rPr>
        <w:t xml:space="preserve"> </w:t>
      </w:r>
      <w:r>
        <w:rPr>
          <w:color w:val="231F20"/>
        </w:rPr>
        <w:t>dones,</w:t>
      </w:r>
      <w:r>
        <w:rPr>
          <w:color w:val="231F20"/>
          <w:spacing w:val="-6"/>
        </w:rPr>
        <w:t xml:space="preserve"> </w:t>
      </w:r>
      <w:r>
        <w:rPr>
          <w:color w:val="231F20"/>
        </w:rPr>
        <w:t>habilidades</w:t>
      </w:r>
      <w:r>
        <w:rPr>
          <w:color w:val="231F20"/>
          <w:spacing w:val="-6"/>
        </w:rPr>
        <w:t xml:space="preserve"> </w:t>
      </w:r>
      <w:r>
        <w:rPr>
          <w:color w:val="231F20"/>
        </w:rPr>
        <w:t>y</w:t>
      </w:r>
      <w:r>
        <w:rPr>
          <w:color w:val="231F20"/>
          <w:spacing w:val="-5"/>
        </w:rPr>
        <w:t xml:space="preserve"> </w:t>
      </w:r>
      <w:r>
        <w:rPr>
          <w:color w:val="231F20"/>
        </w:rPr>
        <w:t>temperamentos,</w:t>
      </w:r>
      <w:r>
        <w:rPr>
          <w:color w:val="231F20"/>
          <w:spacing w:val="-6"/>
        </w:rPr>
        <w:t xml:space="preserve"> </w:t>
      </w:r>
      <w:r>
        <w:rPr>
          <w:color w:val="231F20"/>
        </w:rPr>
        <w:t>y</w:t>
      </w:r>
      <w:r>
        <w:rPr>
          <w:color w:val="231F20"/>
          <w:spacing w:val="-6"/>
        </w:rPr>
        <w:t xml:space="preserve"> </w:t>
      </w:r>
      <w:r>
        <w:rPr>
          <w:color w:val="231F20"/>
        </w:rPr>
        <w:t>nos</w:t>
      </w:r>
      <w:r>
        <w:rPr>
          <w:color w:val="231F20"/>
          <w:spacing w:val="-6"/>
        </w:rPr>
        <w:t xml:space="preserve"> </w:t>
      </w:r>
      <w:r>
        <w:rPr>
          <w:color w:val="231F20"/>
        </w:rPr>
        <w:t>ha</w:t>
      </w:r>
      <w:r>
        <w:rPr>
          <w:color w:val="231F20"/>
          <w:spacing w:val="-5"/>
        </w:rPr>
        <w:t xml:space="preserve"> </w:t>
      </w:r>
      <w:r>
        <w:rPr>
          <w:color w:val="231F20"/>
        </w:rPr>
        <w:t>puesto</w:t>
      </w:r>
      <w:r>
        <w:rPr>
          <w:color w:val="231F20"/>
          <w:spacing w:val="-6"/>
        </w:rPr>
        <w:t xml:space="preserve"> </w:t>
      </w:r>
      <w:r>
        <w:rPr>
          <w:color w:val="231F20"/>
          <w:spacing w:val="-16"/>
        </w:rPr>
        <w:t xml:space="preserve">a </w:t>
      </w:r>
      <w:r>
        <w:rPr>
          <w:color w:val="231F20"/>
        </w:rPr>
        <w:t xml:space="preserve">cada uno de nosotros en el </w:t>
      </w:r>
      <w:r>
        <w:rPr>
          <w:color w:val="231F20"/>
        </w:rPr>
        <w:t xml:space="preserve">Cuerpo de Cristo según </w:t>
      </w:r>
      <w:r>
        <w:rPr>
          <w:color w:val="231F20"/>
          <w:spacing w:val="-4"/>
        </w:rPr>
        <w:t xml:space="preserve">Su </w:t>
      </w:r>
      <w:r>
        <w:rPr>
          <w:color w:val="231F20"/>
          <w:spacing w:val="-3"/>
        </w:rPr>
        <w:t xml:space="preserve">voluntad. </w:t>
      </w:r>
      <w:r>
        <w:rPr>
          <w:color w:val="231F20"/>
        </w:rPr>
        <w:t xml:space="preserve">Ponernos en el Cuerpo, obviamente indica mucho más </w:t>
      </w:r>
      <w:r>
        <w:rPr>
          <w:color w:val="231F20"/>
          <w:spacing w:val="-4"/>
        </w:rPr>
        <w:t xml:space="preserve">que </w:t>
      </w:r>
      <w:r>
        <w:rPr>
          <w:color w:val="231F20"/>
        </w:rPr>
        <w:t>dejarnos la elección a nosotros. Significa ponernos</w:t>
      </w:r>
      <w:r>
        <w:rPr>
          <w:color w:val="231F20"/>
          <w:spacing w:val="-34"/>
        </w:rPr>
        <w:t xml:space="preserve"> </w:t>
      </w:r>
      <w:r>
        <w:rPr>
          <w:color w:val="231F20"/>
          <w:spacing w:val="-3"/>
        </w:rPr>
        <w:t xml:space="preserve">efectivamente </w:t>
      </w:r>
      <w:r>
        <w:rPr>
          <w:color w:val="231F20"/>
        </w:rPr>
        <w:t xml:space="preserve">allí. Incluye todas las circunstancias providenciales que se </w:t>
      </w:r>
      <w:r>
        <w:rPr>
          <w:color w:val="231F20"/>
          <w:spacing w:val="-5"/>
        </w:rPr>
        <w:t xml:space="preserve">nos </w:t>
      </w:r>
      <w:r>
        <w:rPr>
          <w:color w:val="231F20"/>
        </w:rPr>
        <w:t>aplican para asegurar que encontre</w:t>
      </w:r>
      <w:r>
        <w:rPr>
          <w:color w:val="231F20"/>
        </w:rPr>
        <w:t xml:space="preserve">mos nuestro lugar correcto, </w:t>
      </w:r>
      <w:r>
        <w:rPr>
          <w:color w:val="231F20"/>
          <w:spacing w:val="-15"/>
        </w:rPr>
        <w:t xml:space="preserve">y </w:t>
      </w:r>
      <w:r>
        <w:rPr>
          <w:color w:val="231F20"/>
        </w:rPr>
        <w:t>cumplir las funciones que nos ha dado para que</w:t>
      </w:r>
      <w:r>
        <w:rPr>
          <w:color w:val="231F20"/>
          <w:spacing w:val="23"/>
        </w:rPr>
        <w:t xml:space="preserve"> </w:t>
      </w:r>
      <w:r>
        <w:rPr>
          <w:color w:val="231F20"/>
        </w:rPr>
        <w:t>realicemos.</w:t>
      </w:r>
    </w:p>
    <w:p w:rsidR="00335C8D" w:rsidRDefault="009222F7">
      <w:pPr>
        <w:pStyle w:val="Textoindependiente"/>
        <w:spacing w:before="165" w:line="199" w:lineRule="auto"/>
      </w:pPr>
      <w:r>
        <w:rPr>
          <w:color w:val="231F20"/>
          <w:spacing w:val="-5"/>
        </w:rPr>
        <w:t xml:space="preserve">Tenemos </w:t>
      </w:r>
      <w:r>
        <w:rPr>
          <w:color w:val="231F20"/>
        </w:rPr>
        <w:t xml:space="preserve">la responsabilidad de tomar decisiones sabias </w:t>
      </w:r>
      <w:r>
        <w:rPr>
          <w:color w:val="231F20"/>
          <w:spacing w:val="-12"/>
        </w:rPr>
        <w:t xml:space="preserve">o </w:t>
      </w:r>
      <w:r>
        <w:rPr>
          <w:color w:val="231F20"/>
        </w:rPr>
        <w:t xml:space="preserve">descubrir la voluntad de Dios, cualquiera que sea el término  que usemos. </w:t>
      </w:r>
      <w:r>
        <w:rPr>
          <w:color w:val="231F20"/>
          <w:spacing w:val="-5"/>
        </w:rPr>
        <w:t xml:space="preserve">Pero </w:t>
      </w:r>
      <w:r>
        <w:rPr>
          <w:color w:val="231F20"/>
        </w:rPr>
        <w:t xml:space="preserve">el plan de Dios para nosotros no depende </w:t>
      </w:r>
      <w:r>
        <w:rPr>
          <w:color w:val="231F20"/>
          <w:spacing w:val="-8"/>
        </w:rPr>
        <w:t xml:space="preserve">de </w:t>
      </w:r>
      <w:r>
        <w:rPr>
          <w:color w:val="231F20"/>
        </w:rPr>
        <w:t>nuestras decisiones, pues éste es soberano, y como tal incluye tanto nuestras decisiones necias como las</w:t>
      </w:r>
      <w:r>
        <w:rPr>
          <w:color w:val="231F20"/>
          <w:spacing w:val="-16"/>
        </w:rPr>
        <w:t xml:space="preserve"> </w:t>
      </w:r>
      <w:r>
        <w:rPr>
          <w:color w:val="231F20"/>
        </w:rPr>
        <w:t>sabias.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spacing w:val="-3"/>
        </w:rPr>
        <w:lastRenderedPageBreak/>
        <w:t xml:space="preserve">Para </w:t>
      </w:r>
      <w:r>
        <w:rPr>
          <w:color w:val="231F20"/>
        </w:rPr>
        <w:t>la mayoría de nosotros, muchas de las decisiones cruciales son</w:t>
      </w:r>
      <w:r>
        <w:rPr>
          <w:color w:val="231F20"/>
          <w:spacing w:val="-15"/>
        </w:rPr>
        <w:t xml:space="preserve"> </w:t>
      </w:r>
      <w:r>
        <w:rPr>
          <w:color w:val="231F20"/>
        </w:rPr>
        <w:t>tomadas</w:t>
      </w:r>
      <w:r>
        <w:rPr>
          <w:color w:val="231F20"/>
          <w:spacing w:val="-14"/>
        </w:rPr>
        <w:t xml:space="preserve"> </w:t>
      </w:r>
      <w:r>
        <w:rPr>
          <w:color w:val="231F20"/>
        </w:rPr>
        <w:t>antes</w:t>
      </w:r>
      <w:r>
        <w:rPr>
          <w:color w:val="231F20"/>
          <w:spacing w:val="-15"/>
        </w:rPr>
        <w:t xml:space="preserve"> </w:t>
      </w:r>
      <w:r>
        <w:rPr>
          <w:color w:val="231F20"/>
        </w:rPr>
        <w:t>de</w:t>
      </w:r>
      <w:r>
        <w:rPr>
          <w:color w:val="231F20"/>
          <w:spacing w:val="-14"/>
        </w:rPr>
        <w:t xml:space="preserve"> </w:t>
      </w:r>
      <w:r>
        <w:rPr>
          <w:color w:val="231F20"/>
        </w:rPr>
        <w:t>que</w:t>
      </w:r>
      <w:r>
        <w:rPr>
          <w:color w:val="231F20"/>
          <w:spacing w:val="-14"/>
        </w:rPr>
        <w:t xml:space="preserve"> </w:t>
      </w:r>
      <w:r>
        <w:rPr>
          <w:color w:val="231F20"/>
        </w:rPr>
        <w:t>tengamos</w:t>
      </w:r>
      <w:r>
        <w:rPr>
          <w:color w:val="231F20"/>
          <w:spacing w:val="-15"/>
        </w:rPr>
        <w:t xml:space="preserve"> </w:t>
      </w:r>
      <w:r>
        <w:rPr>
          <w:color w:val="231F20"/>
        </w:rPr>
        <w:t>suficiente</w:t>
      </w:r>
      <w:r>
        <w:rPr>
          <w:color w:val="231F20"/>
          <w:spacing w:val="-14"/>
        </w:rPr>
        <w:t xml:space="preserve"> </w:t>
      </w:r>
      <w:r>
        <w:rPr>
          <w:color w:val="231F20"/>
        </w:rPr>
        <w:t>sabiduría</w:t>
      </w:r>
      <w:r>
        <w:rPr>
          <w:color w:val="231F20"/>
          <w:spacing w:val="-14"/>
        </w:rPr>
        <w:t xml:space="preserve"> </w:t>
      </w:r>
      <w:r>
        <w:rPr>
          <w:color w:val="231F20"/>
        </w:rPr>
        <w:t xml:space="preserve">espiritual para que sean sabias. Cuando estudiaba en la universidad, </w:t>
      </w:r>
      <w:r>
        <w:rPr>
          <w:color w:val="231F20"/>
          <w:spacing w:val="-8"/>
        </w:rPr>
        <w:t xml:space="preserve">me </w:t>
      </w:r>
      <w:r>
        <w:rPr>
          <w:color w:val="231F20"/>
        </w:rPr>
        <w:t>entrevistaron y me ofrecieron un trabajo que se haría efectivo al terminar</w:t>
      </w:r>
      <w:r>
        <w:rPr>
          <w:color w:val="231F20"/>
          <w:spacing w:val="-8"/>
        </w:rPr>
        <w:t xml:space="preserve"> </w:t>
      </w:r>
      <w:r>
        <w:rPr>
          <w:color w:val="231F20"/>
        </w:rPr>
        <w:t>el</w:t>
      </w:r>
      <w:r>
        <w:rPr>
          <w:color w:val="231F20"/>
          <w:spacing w:val="-7"/>
        </w:rPr>
        <w:t xml:space="preserve"> </w:t>
      </w:r>
      <w:r>
        <w:rPr>
          <w:color w:val="231F20"/>
        </w:rPr>
        <w:t>servicio</w:t>
      </w:r>
      <w:r>
        <w:rPr>
          <w:color w:val="231F20"/>
          <w:spacing w:val="-8"/>
        </w:rPr>
        <w:t xml:space="preserve"> </w:t>
      </w:r>
      <w:r>
        <w:rPr>
          <w:color w:val="231F20"/>
        </w:rPr>
        <w:t>militar.</w:t>
      </w:r>
      <w:r>
        <w:rPr>
          <w:color w:val="231F20"/>
          <w:spacing w:val="-7"/>
        </w:rPr>
        <w:t xml:space="preserve"> </w:t>
      </w:r>
      <w:r>
        <w:rPr>
          <w:color w:val="231F20"/>
        </w:rPr>
        <w:t>En</w:t>
      </w:r>
      <w:r>
        <w:rPr>
          <w:color w:val="231F20"/>
          <w:spacing w:val="-7"/>
        </w:rPr>
        <w:t xml:space="preserve"> </w:t>
      </w:r>
      <w:r>
        <w:rPr>
          <w:color w:val="231F20"/>
        </w:rPr>
        <w:t>esa</w:t>
      </w:r>
      <w:r>
        <w:rPr>
          <w:color w:val="231F20"/>
          <w:spacing w:val="-8"/>
        </w:rPr>
        <w:t xml:space="preserve"> </w:t>
      </w:r>
      <w:r>
        <w:rPr>
          <w:color w:val="231F20"/>
        </w:rPr>
        <w:t>época</w:t>
      </w:r>
      <w:r>
        <w:rPr>
          <w:color w:val="231F20"/>
          <w:spacing w:val="-7"/>
        </w:rPr>
        <w:t xml:space="preserve"> </w:t>
      </w:r>
      <w:r>
        <w:rPr>
          <w:color w:val="231F20"/>
        </w:rPr>
        <w:t>no</w:t>
      </w:r>
      <w:r>
        <w:rPr>
          <w:color w:val="231F20"/>
          <w:spacing w:val="-7"/>
        </w:rPr>
        <w:t xml:space="preserve"> </w:t>
      </w:r>
      <w:r>
        <w:rPr>
          <w:color w:val="231F20"/>
        </w:rPr>
        <w:t>sabía</w:t>
      </w:r>
      <w:r>
        <w:rPr>
          <w:color w:val="231F20"/>
          <w:spacing w:val="-8"/>
        </w:rPr>
        <w:t xml:space="preserve"> </w:t>
      </w:r>
      <w:r>
        <w:rPr>
          <w:color w:val="231F20"/>
        </w:rPr>
        <w:t>nada</w:t>
      </w:r>
      <w:r>
        <w:rPr>
          <w:color w:val="231F20"/>
          <w:spacing w:val="-7"/>
        </w:rPr>
        <w:t xml:space="preserve"> </w:t>
      </w:r>
      <w:r>
        <w:rPr>
          <w:color w:val="231F20"/>
        </w:rPr>
        <w:t>acerca</w:t>
      </w:r>
      <w:r>
        <w:rPr>
          <w:color w:val="231F20"/>
          <w:spacing w:val="-8"/>
        </w:rPr>
        <w:t xml:space="preserve"> </w:t>
      </w:r>
      <w:r>
        <w:rPr>
          <w:color w:val="231F20"/>
          <w:spacing w:val="-6"/>
        </w:rPr>
        <w:t xml:space="preserve">de </w:t>
      </w:r>
      <w:r>
        <w:rPr>
          <w:color w:val="231F20"/>
        </w:rPr>
        <w:t>la</w:t>
      </w:r>
      <w:r>
        <w:rPr>
          <w:color w:val="231F20"/>
          <w:spacing w:val="-6"/>
        </w:rPr>
        <w:t xml:space="preserve"> </w:t>
      </w:r>
      <w:r>
        <w:rPr>
          <w:color w:val="231F20"/>
        </w:rPr>
        <w:t>voluntad</w:t>
      </w:r>
      <w:r>
        <w:rPr>
          <w:color w:val="231F20"/>
          <w:spacing w:val="-5"/>
        </w:rPr>
        <w:t xml:space="preserve"> </w:t>
      </w:r>
      <w:r>
        <w:rPr>
          <w:color w:val="231F20"/>
        </w:rPr>
        <w:t>d</w:t>
      </w:r>
      <w:r>
        <w:rPr>
          <w:color w:val="231F20"/>
        </w:rPr>
        <w:t>e</w:t>
      </w:r>
      <w:r>
        <w:rPr>
          <w:color w:val="231F20"/>
          <w:spacing w:val="-5"/>
        </w:rPr>
        <w:t xml:space="preserve"> </w:t>
      </w:r>
      <w:r>
        <w:rPr>
          <w:color w:val="231F20"/>
        </w:rPr>
        <w:t>Dios</w:t>
      </w:r>
      <w:r>
        <w:rPr>
          <w:color w:val="231F20"/>
          <w:spacing w:val="-5"/>
        </w:rPr>
        <w:t xml:space="preserve"> </w:t>
      </w:r>
      <w:r>
        <w:rPr>
          <w:color w:val="231F20"/>
        </w:rPr>
        <w:t>o</w:t>
      </w:r>
      <w:r>
        <w:rPr>
          <w:color w:val="231F20"/>
          <w:spacing w:val="-5"/>
        </w:rPr>
        <w:t xml:space="preserve"> </w:t>
      </w:r>
      <w:r>
        <w:rPr>
          <w:color w:val="231F20"/>
        </w:rPr>
        <w:t>de</w:t>
      </w:r>
      <w:r>
        <w:rPr>
          <w:color w:val="231F20"/>
          <w:spacing w:val="-6"/>
        </w:rPr>
        <w:t xml:space="preserve"> </w:t>
      </w:r>
      <w:r>
        <w:rPr>
          <w:color w:val="231F20"/>
        </w:rPr>
        <w:t>tomar</w:t>
      </w:r>
      <w:r>
        <w:rPr>
          <w:color w:val="231F20"/>
          <w:spacing w:val="-5"/>
        </w:rPr>
        <w:t xml:space="preserve"> </w:t>
      </w:r>
      <w:r>
        <w:rPr>
          <w:color w:val="231F20"/>
        </w:rPr>
        <w:t>decisiones</w:t>
      </w:r>
      <w:r>
        <w:rPr>
          <w:color w:val="231F20"/>
          <w:spacing w:val="-5"/>
        </w:rPr>
        <w:t xml:space="preserve"> </w:t>
      </w:r>
      <w:r>
        <w:rPr>
          <w:color w:val="231F20"/>
        </w:rPr>
        <w:t>espirituales</w:t>
      </w:r>
      <w:r>
        <w:rPr>
          <w:color w:val="231F20"/>
          <w:spacing w:val="-5"/>
        </w:rPr>
        <w:t xml:space="preserve"> </w:t>
      </w:r>
      <w:r>
        <w:rPr>
          <w:color w:val="231F20"/>
        </w:rPr>
        <w:t>sabias.</w:t>
      </w:r>
      <w:r>
        <w:rPr>
          <w:color w:val="231F20"/>
          <w:spacing w:val="-5"/>
        </w:rPr>
        <w:t xml:space="preserve"> </w:t>
      </w:r>
      <w:r>
        <w:rPr>
          <w:color w:val="231F20"/>
          <w:spacing w:val="-6"/>
        </w:rPr>
        <w:t xml:space="preserve">Sin </w:t>
      </w:r>
      <w:r>
        <w:rPr>
          <w:color w:val="231F20"/>
        </w:rPr>
        <w:t xml:space="preserve">embargo, por alguna razón, no acepté el trabajo. Mirando </w:t>
      </w:r>
      <w:r>
        <w:rPr>
          <w:color w:val="231F20"/>
          <w:spacing w:val="-3"/>
        </w:rPr>
        <w:t xml:space="preserve">atrás, </w:t>
      </w:r>
      <w:r>
        <w:rPr>
          <w:color w:val="231F20"/>
        </w:rPr>
        <w:t xml:space="preserve">ahora puedo ver que Dios me estaba guiando, manteniéndome disponible para </w:t>
      </w:r>
      <w:r>
        <w:rPr>
          <w:color w:val="231F20"/>
          <w:spacing w:val="-4"/>
        </w:rPr>
        <w:t>Su</w:t>
      </w:r>
      <w:r>
        <w:rPr>
          <w:color w:val="231F20"/>
          <w:spacing w:val="59"/>
        </w:rPr>
        <w:t xml:space="preserve"> </w:t>
      </w:r>
      <w:r>
        <w:rPr>
          <w:color w:val="231F20"/>
        </w:rPr>
        <w:t xml:space="preserve">posterior llamado al ministerio en </w:t>
      </w:r>
      <w:r>
        <w:rPr>
          <w:color w:val="231F20"/>
          <w:spacing w:val="-7"/>
        </w:rPr>
        <w:t xml:space="preserve">la </w:t>
      </w:r>
      <w:r>
        <w:rPr>
          <w:color w:val="231F20"/>
        </w:rPr>
        <w:t>organización Los</w:t>
      </w:r>
      <w:r>
        <w:rPr>
          <w:color w:val="231F20"/>
          <w:spacing w:val="-6"/>
        </w:rPr>
        <w:t xml:space="preserve"> </w:t>
      </w:r>
      <w:r>
        <w:rPr>
          <w:color w:val="231F20"/>
        </w:rPr>
        <w:t>Navegantes.</w:t>
      </w:r>
    </w:p>
    <w:p w:rsidR="00335C8D" w:rsidRDefault="009222F7">
      <w:pPr>
        <w:spacing w:before="157" w:line="204" w:lineRule="auto"/>
        <w:ind w:left="103" w:right="101"/>
        <w:jc w:val="both"/>
        <w:rPr>
          <w:sz w:val="26"/>
        </w:rPr>
      </w:pPr>
      <w:r>
        <w:rPr>
          <w:color w:val="231F20"/>
          <w:sz w:val="26"/>
        </w:rPr>
        <w:t>Los medios de Dios para guiarnos son  ilimitados.  Al  mirar mis treinta y nueve años de vida cristiana, me sorprendo de las abundantes</w:t>
      </w:r>
      <w:r>
        <w:rPr>
          <w:color w:val="231F20"/>
          <w:spacing w:val="-18"/>
          <w:sz w:val="26"/>
        </w:rPr>
        <w:t xml:space="preserve"> </w:t>
      </w:r>
      <w:r>
        <w:rPr>
          <w:color w:val="231F20"/>
          <w:sz w:val="26"/>
        </w:rPr>
        <w:t>y</w:t>
      </w:r>
      <w:r>
        <w:rPr>
          <w:color w:val="231F20"/>
          <w:spacing w:val="-18"/>
          <w:sz w:val="26"/>
        </w:rPr>
        <w:t xml:space="preserve"> </w:t>
      </w:r>
      <w:r>
        <w:rPr>
          <w:color w:val="231F20"/>
          <w:sz w:val="26"/>
        </w:rPr>
        <w:t>variadas</w:t>
      </w:r>
      <w:r>
        <w:rPr>
          <w:color w:val="231F20"/>
          <w:spacing w:val="-18"/>
          <w:sz w:val="26"/>
        </w:rPr>
        <w:t xml:space="preserve"> </w:t>
      </w:r>
      <w:r>
        <w:rPr>
          <w:color w:val="231F20"/>
          <w:sz w:val="26"/>
        </w:rPr>
        <w:t>formas</w:t>
      </w:r>
      <w:r>
        <w:rPr>
          <w:color w:val="231F20"/>
          <w:spacing w:val="-18"/>
          <w:sz w:val="26"/>
        </w:rPr>
        <w:t xml:space="preserve"> </w:t>
      </w:r>
      <w:r>
        <w:rPr>
          <w:color w:val="231F20"/>
          <w:sz w:val="26"/>
        </w:rPr>
        <w:t>por</w:t>
      </w:r>
      <w:r>
        <w:rPr>
          <w:color w:val="231F20"/>
          <w:spacing w:val="-18"/>
          <w:sz w:val="26"/>
        </w:rPr>
        <w:t xml:space="preserve"> </w:t>
      </w:r>
      <w:r>
        <w:rPr>
          <w:color w:val="231F20"/>
          <w:sz w:val="26"/>
        </w:rPr>
        <w:t>las</w:t>
      </w:r>
      <w:r>
        <w:rPr>
          <w:color w:val="231F20"/>
          <w:spacing w:val="-18"/>
          <w:sz w:val="26"/>
        </w:rPr>
        <w:t xml:space="preserve"> </w:t>
      </w:r>
      <w:r>
        <w:rPr>
          <w:color w:val="231F20"/>
          <w:sz w:val="26"/>
        </w:rPr>
        <w:t>cuales</w:t>
      </w:r>
      <w:r>
        <w:rPr>
          <w:color w:val="231F20"/>
          <w:spacing w:val="-18"/>
          <w:sz w:val="26"/>
        </w:rPr>
        <w:t xml:space="preserve"> </w:t>
      </w:r>
      <w:r>
        <w:rPr>
          <w:color w:val="231F20"/>
          <w:sz w:val="26"/>
        </w:rPr>
        <w:t>Dios</w:t>
      </w:r>
      <w:r>
        <w:rPr>
          <w:color w:val="231F20"/>
          <w:spacing w:val="-18"/>
          <w:sz w:val="26"/>
        </w:rPr>
        <w:t xml:space="preserve"> </w:t>
      </w:r>
      <w:r>
        <w:rPr>
          <w:color w:val="231F20"/>
          <w:sz w:val="26"/>
        </w:rPr>
        <w:t>me</w:t>
      </w:r>
      <w:r>
        <w:rPr>
          <w:color w:val="231F20"/>
          <w:spacing w:val="-18"/>
          <w:sz w:val="26"/>
        </w:rPr>
        <w:t xml:space="preserve"> </w:t>
      </w:r>
      <w:r>
        <w:rPr>
          <w:color w:val="231F20"/>
          <w:sz w:val="26"/>
        </w:rPr>
        <w:t>ha</w:t>
      </w:r>
      <w:r>
        <w:rPr>
          <w:color w:val="231F20"/>
          <w:spacing w:val="-18"/>
          <w:sz w:val="26"/>
        </w:rPr>
        <w:t xml:space="preserve"> </w:t>
      </w:r>
      <w:r>
        <w:rPr>
          <w:color w:val="231F20"/>
          <w:spacing w:val="-3"/>
          <w:sz w:val="26"/>
        </w:rPr>
        <w:t xml:space="preserve">orientado. </w:t>
      </w:r>
      <w:r>
        <w:rPr>
          <w:color w:val="231F20"/>
          <w:spacing w:val="-4"/>
          <w:sz w:val="26"/>
        </w:rPr>
        <w:t>Me</w:t>
      </w:r>
      <w:r>
        <w:rPr>
          <w:color w:val="231F20"/>
          <w:spacing w:val="-42"/>
          <w:sz w:val="26"/>
        </w:rPr>
        <w:t xml:space="preserve"> </w:t>
      </w:r>
      <w:r>
        <w:rPr>
          <w:color w:val="231F20"/>
          <w:sz w:val="26"/>
        </w:rPr>
        <w:t>inclino</w:t>
      </w:r>
      <w:r>
        <w:rPr>
          <w:color w:val="231F20"/>
          <w:spacing w:val="-42"/>
          <w:sz w:val="26"/>
        </w:rPr>
        <w:t xml:space="preserve"> </w:t>
      </w:r>
      <w:r>
        <w:rPr>
          <w:color w:val="231F20"/>
          <w:sz w:val="26"/>
        </w:rPr>
        <w:t>a</w:t>
      </w:r>
      <w:r>
        <w:rPr>
          <w:color w:val="231F20"/>
          <w:spacing w:val="-41"/>
          <w:sz w:val="26"/>
        </w:rPr>
        <w:t xml:space="preserve"> </w:t>
      </w:r>
      <w:r>
        <w:rPr>
          <w:color w:val="231F20"/>
          <w:sz w:val="26"/>
        </w:rPr>
        <w:t>decir</w:t>
      </w:r>
      <w:r>
        <w:rPr>
          <w:color w:val="231F20"/>
          <w:spacing w:val="-42"/>
          <w:sz w:val="26"/>
        </w:rPr>
        <w:t xml:space="preserve"> </w:t>
      </w:r>
      <w:r>
        <w:rPr>
          <w:color w:val="231F20"/>
          <w:sz w:val="26"/>
        </w:rPr>
        <w:t>con</w:t>
      </w:r>
      <w:r>
        <w:rPr>
          <w:color w:val="231F20"/>
          <w:spacing w:val="-41"/>
          <w:sz w:val="26"/>
        </w:rPr>
        <w:t xml:space="preserve"> </w:t>
      </w:r>
      <w:r>
        <w:rPr>
          <w:color w:val="231F20"/>
          <w:sz w:val="26"/>
        </w:rPr>
        <w:t>David:</w:t>
      </w:r>
      <w:r>
        <w:rPr>
          <w:color w:val="231F20"/>
          <w:spacing w:val="-42"/>
          <w:sz w:val="26"/>
        </w:rPr>
        <w:t xml:space="preserve"> </w:t>
      </w:r>
      <w:r>
        <w:rPr>
          <w:rFonts w:ascii="Book Antiqua" w:hAnsi="Book Antiqua"/>
          <w:i/>
          <w:color w:val="231F20"/>
          <w:sz w:val="26"/>
        </w:rPr>
        <w:t>¡Cuán</w:t>
      </w:r>
      <w:r>
        <w:rPr>
          <w:rFonts w:ascii="Book Antiqua" w:hAnsi="Book Antiqua"/>
          <w:i/>
          <w:color w:val="231F20"/>
          <w:spacing w:val="-39"/>
          <w:sz w:val="26"/>
        </w:rPr>
        <w:t xml:space="preserve"> </w:t>
      </w:r>
      <w:r>
        <w:rPr>
          <w:rFonts w:ascii="Book Antiqua" w:hAnsi="Book Antiqua"/>
          <w:i/>
          <w:color w:val="231F20"/>
          <w:sz w:val="26"/>
        </w:rPr>
        <w:t>preciosos,</w:t>
      </w:r>
      <w:r>
        <w:rPr>
          <w:rFonts w:ascii="Book Antiqua" w:hAnsi="Book Antiqua"/>
          <w:i/>
          <w:color w:val="231F20"/>
          <w:spacing w:val="-39"/>
          <w:sz w:val="26"/>
        </w:rPr>
        <w:t xml:space="preserve"> </w:t>
      </w:r>
      <w:r>
        <w:rPr>
          <w:rFonts w:ascii="Book Antiqua" w:hAnsi="Book Antiqua"/>
          <w:i/>
          <w:color w:val="231F20"/>
          <w:sz w:val="26"/>
        </w:rPr>
        <w:t>oh</w:t>
      </w:r>
      <w:r>
        <w:rPr>
          <w:rFonts w:ascii="Book Antiqua" w:hAnsi="Book Antiqua"/>
          <w:i/>
          <w:color w:val="231F20"/>
          <w:spacing w:val="-38"/>
          <w:sz w:val="26"/>
        </w:rPr>
        <w:t xml:space="preserve"> </w:t>
      </w:r>
      <w:r>
        <w:rPr>
          <w:rFonts w:ascii="Book Antiqua" w:hAnsi="Book Antiqua"/>
          <w:i/>
          <w:color w:val="231F20"/>
          <w:sz w:val="26"/>
        </w:rPr>
        <w:t>Dios,</w:t>
      </w:r>
      <w:r>
        <w:rPr>
          <w:rFonts w:ascii="Book Antiqua" w:hAnsi="Book Antiqua"/>
          <w:i/>
          <w:color w:val="231F20"/>
          <w:spacing w:val="-39"/>
          <w:sz w:val="26"/>
        </w:rPr>
        <w:t xml:space="preserve"> </w:t>
      </w:r>
      <w:r>
        <w:rPr>
          <w:rFonts w:ascii="Book Antiqua" w:hAnsi="Book Antiqua"/>
          <w:i/>
          <w:color w:val="231F20"/>
          <w:sz w:val="26"/>
        </w:rPr>
        <w:t>me</w:t>
      </w:r>
      <w:r>
        <w:rPr>
          <w:rFonts w:ascii="Book Antiqua" w:hAnsi="Book Antiqua"/>
          <w:i/>
          <w:color w:val="231F20"/>
          <w:spacing w:val="-39"/>
          <w:sz w:val="26"/>
        </w:rPr>
        <w:t xml:space="preserve"> </w:t>
      </w:r>
      <w:r>
        <w:rPr>
          <w:rFonts w:ascii="Book Antiqua" w:hAnsi="Book Antiqua"/>
          <w:i/>
          <w:color w:val="231F20"/>
          <w:sz w:val="26"/>
        </w:rPr>
        <w:t>son</w:t>
      </w:r>
      <w:r>
        <w:rPr>
          <w:rFonts w:ascii="Book Antiqua" w:hAnsi="Book Antiqua"/>
          <w:i/>
          <w:color w:val="231F20"/>
          <w:spacing w:val="-39"/>
          <w:sz w:val="26"/>
        </w:rPr>
        <w:t xml:space="preserve"> </w:t>
      </w:r>
      <w:r>
        <w:rPr>
          <w:rFonts w:ascii="Book Antiqua" w:hAnsi="Book Antiqua"/>
          <w:i/>
          <w:color w:val="231F20"/>
          <w:spacing w:val="-4"/>
          <w:sz w:val="26"/>
        </w:rPr>
        <w:t xml:space="preserve">tus </w:t>
      </w:r>
      <w:r>
        <w:rPr>
          <w:rFonts w:ascii="Book Antiqua" w:hAnsi="Book Antiqua"/>
          <w:i/>
          <w:color w:val="231F20"/>
          <w:w w:val="95"/>
          <w:sz w:val="26"/>
        </w:rPr>
        <w:t>pensamientos!</w:t>
      </w:r>
      <w:r>
        <w:rPr>
          <w:rFonts w:ascii="Book Antiqua" w:hAnsi="Book Antiqua"/>
          <w:i/>
          <w:color w:val="231F20"/>
          <w:spacing w:val="-34"/>
          <w:w w:val="95"/>
          <w:sz w:val="26"/>
        </w:rPr>
        <w:t xml:space="preserve"> </w:t>
      </w:r>
      <w:r>
        <w:rPr>
          <w:rFonts w:ascii="Book Antiqua" w:hAnsi="Book Antiqua"/>
          <w:i/>
          <w:color w:val="231F20"/>
          <w:w w:val="95"/>
          <w:sz w:val="26"/>
        </w:rPr>
        <w:t>¡Cuán</w:t>
      </w:r>
      <w:r>
        <w:rPr>
          <w:rFonts w:ascii="Book Antiqua" w:hAnsi="Book Antiqua"/>
          <w:i/>
          <w:color w:val="231F20"/>
          <w:spacing w:val="-33"/>
          <w:w w:val="95"/>
          <w:sz w:val="26"/>
        </w:rPr>
        <w:t xml:space="preserve"> </w:t>
      </w:r>
      <w:r>
        <w:rPr>
          <w:rFonts w:ascii="Book Antiqua" w:hAnsi="Book Antiqua"/>
          <w:i/>
          <w:color w:val="231F20"/>
          <w:w w:val="95"/>
          <w:sz w:val="26"/>
        </w:rPr>
        <w:t>inmensa</w:t>
      </w:r>
      <w:r>
        <w:rPr>
          <w:rFonts w:ascii="Book Antiqua" w:hAnsi="Book Antiqua"/>
          <w:i/>
          <w:color w:val="231F20"/>
          <w:spacing w:val="-33"/>
          <w:w w:val="95"/>
          <w:sz w:val="26"/>
        </w:rPr>
        <w:t xml:space="preserve"> </w:t>
      </w:r>
      <w:r>
        <w:rPr>
          <w:rFonts w:ascii="Book Antiqua" w:hAnsi="Book Antiqua"/>
          <w:i/>
          <w:color w:val="231F20"/>
          <w:w w:val="95"/>
          <w:sz w:val="26"/>
        </w:rPr>
        <w:t>es</w:t>
      </w:r>
      <w:r>
        <w:rPr>
          <w:rFonts w:ascii="Book Antiqua" w:hAnsi="Book Antiqua"/>
          <w:i/>
          <w:color w:val="231F20"/>
          <w:spacing w:val="-33"/>
          <w:w w:val="95"/>
          <w:sz w:val="26"/>
        </w:rPr>
        <w:t xml:space="preserve"> </w:t>
      </w:r>
      <w:r>
        <w:rPr>
          <w:rFonts w:ascii="Book Antiqua" w:hAnsi="Book Antiqua"/>
          <w:i/>
          <w:color w:val="231F20"/>
          <w:w w:val="95"/>
          <w:sz w:val="26"/>
        </w:rPr>
        <w:t>la</w:t>
      </w:r>
      <w:r>
        <w:rPr>
          <w:rFonts w:ascii="Book Antiqua" w:hAnsi="Book Antiqua"/>
          <w:i/>
          <w:color w:val="231F20"/>
          <w:spacing w:val="-33"/>
          <w:w w:val="95"/>
          <w:sz w:val="26"/>
        </w:rPr>
        <w:t xml:space="preserve"> </w:t>
      </w:r>
      <w:r>
        <w:rPr>
          <w:rFonts w:ascii="Book Antiqua" w:hAnsi="Book Antiqua"/>
          <w:i/>
          <w:color w:val="231F20"/>
          <w:w w:val="95"/>
          <w:sz w:val="26"/>
        </w:rPr>
        <w:t>suma</w:t>
      </w:r>
      <w:r>
        <w:rPr>
          <w:rFonts w:ascii="Book Antiqua" w:hAnsi="Book Antiqua"/>
          <w:i/>
          <w:color w:val="231F20"/>
          <w:spacing w:val="-33"/>
          <w:w w:val="95"/>
          <w:sz w:val="26"/>
        </w:rPr>
        <w:t xml:space="preserve"> </w:t>
      </w:r>
      <w:r>
        <w:rPr>
          <w:rFonts w:ascii="Book Antiqua" w:hAnsi="Book Antiqua"/>
          <w:i/>
          <w:color w:val="231F20"/>
          <w:w w:val="95"/>
          <w:sz w:val="26"/>
        </w:rPr>
        <w:t>de</w:t>
      </w:r>
      <w:r>
        <w:rPr>
          <w:rFonts w:ascii="Book Antiqua" w:hAnsi="Book Antiqua"/>
          <w:i/>
          <w:color w:val="231F20"/>
          <w:spacing w:val="-33"/>
          <w:w w:val="95"/>
          <w:sz w:val="26"/>
        </w:rPr>
        <w:t xml:space="preserve"> </w:t>
      </w:r>
      <w:r>
        <w:rPr>
          <w:rFonts w:ascii="Book Antiqua" w:hAnsi="Book Antiqua"/>
          <w:i/>
          <w:color w:val="231F20"/>
          <w:w w:val="95"/>
          <w:sz w:val="26"/>
        </w:rPr>
        <w:t>ellos!</w:t>
      </w:r>
      <w:r>
        <w:rPr>
          <w:rFonts w:ascii="Book Antiqua" w:hAnsi="Book Antiqua"/>
          <w:i/>
          <w:color w:val="231F20"/>
          <w:spacing w:val="-4"/>
          <w:w w:val="95"/>
          <w:sz w:val="26"/>
        </w:rPr>
        <w:t xml:space="preserve"> </w:t>
      </w:r>
      <w:r>
        <w:rPr>
          <w:rFonts w:ascii="Book Antiqua" w:hAnsi="Book Antiqua"/>
          <w:i/>
          <w:color w:val="231F20"/>
          <w:w w:val="95"/>
          <w:sz w:val="26"/>
        </w:rPr>
        <w:t>(Salmo</w:t>
      </w:r>
      <w:r>
        <w:rPr>
          <w:rFonts w:ascii="Book Antiqua" w:hAnsi="Book Antiqua"/>
          <w:i/>
          <w:color w:val="231F20"/>
          <w:spacing w:val="-4"/>
          <w:w w:val="95"/>
          <w:sz w:val="26"/>
        </w:rPr>
        <w:t xml:space="preserve"> </w:t>
      </w:r>
      <w:r>
        <w:rPr>
          <w:rFonts w:ascii="Book Antiqua" w:hAnsi="Book Antiqua"/>
          <w:i/>
          <w:color w:val="231F20"/>
          <w:w w:val="95"/>
          <w:sz w:val="26"/>
        </w:rPr>
        <w:t xml:space="preserve">139:17). </w:t>
      </w:r>
      <w:r>
        <w:rPr>
          <w:color w:val="231F20"/>
          <w:sz w:val="26"/>
        </w:rPr>
        <w:t>Dios obra guiando todos los detalles de mi</w:t>
      </w:r>
      <w:r>
        <w:rPr>
          <w:color w:val="231F20"/>
          <w:spacing w:val="-6"/>
          <w:sz w:val="26"/>
        </w:rPr>
        <w:t xml:space="preserve"> </w:t>
      </w:r>
      <w:r>
        <w:rPr>
          <w:color w:val="231F20"/>
          <w:sz w:val="26"/>
        </w:rPr>
        <w:t>vida.</w:t>
      </w:r>
    </w:p>
    <w:p w:rsidR="00335C8D" w:rsidRDefault="009222F7">
      <w:pPr>
        <w:pStyle w:val="Textoindependiente"/>
        <w:spacing w:before="173" w:line="199" w:lineRule="auto"/>
      </w:pPr>
      <w:r>
        <w:rPr>
          <w:color w:val="231F20"/>
        </w:rPr>
        <w:t xml:space="preserve">Como muchos cristianos, he luchado con la elección </w:t>
      </w:r>
      <w:r>
        <w:rPr>
          <w:color w:val="231F20"/>
          <w:spacing w:val="-3"/>
        </w:rPr>
        <w:t xml:space="preserve">correcta   </w:t>
      </w:r>
      <w:r>
        <w:rPr>
          <w:color w:val="231F20"/>
        </w:rPr>
        <w:t xml:space="preserve">en algunas </w:t>
      </w:r>
      <w:r>
        <w:rPr>
          <w:rFonts w:ascii="Book Antiqua" w:hAnsi="Book Antiqua"/>
          <w:i/>
          <w:color w:val="231F20"/>
        </w:rPr>
        <w:t xml:space="preserve">encrucijadas </w:t>
      </w:r>
      <w:r>
        <w:rPr>
          <w:color w:val="231F20"/>
        </w:rPr>
        <w:t xml:space="preserve">con las que nos enfrentamos de vez en cuando. Si he tomado algunas decisiones incorrectas, no sé, </w:t>
      </w:r>
      <w:r>
        <w:rPr>
          <w:color w:val="231F20"/>
          <w:spacing w:val="-5"/>
        </w:rPr>
        <w:t xml:space="preserve">pero </w:t>
      </w:r>
      <w:r>
        <w:rPr>
          <w:color w:val="231F20"/>
        </w:rPr>
        <w:t xml:space="preserve">Dios en </w:t>
      </w:r>
      <w:r>
        <w:rPr>
          <w:color w:val="231F20"/>
          <w:spacing w:val="-4"/>
        </w:rPr>
        <w:t xml:space="preserve">Su </w:t>
      </w:r>
      <w:r>
        <w:rPr>
          <w:color w:val="231F20"/>
        </w:rPr>
        <w:t xml:space="preserve">soberanía me ha dirigido fielmente en </w:t>
      </w:r>
      <w:r>
        <w:rPr>
          <w:color w:val="231F20"/>
          <w:spacing w:val="-3"/>
        </w:rPr>
        <w:t xml:space="preserve">Sus </w:t>
      </w:r>
      <w:r>
        <w:rPr>
          <w:color w:val="231F20"/>
        </w:rPr>
        <w:t xml:space="preserve">caminos  a través de las correctas y las incorrectas. Estoy donde estoy </w:t>
      </w:r>
      <w:r>
        <w:rPr>
          <w:color w:val="231F20"/>
          <w:spacing w:val="-7"/>
        </w:rPr>
        <w:t xml:space="preserve">hoy, </w:t>
      </w:r>
      <w:r>
        <w:rPr>
          <w:color w:val="231F20"/>
        </w:rPr>
        <w:t xml:space="preserve">no porque siempre haya </w:t>
      </w:r>
      <w:r>
        <w:rPr>
          <w:color w:val="231F20"/>
        </w:rPr>
        <w:t xml:space="preserve">tomado determinaciones sabias o descubierto acertadamente la voluntad de Dios en circunstancias particulares, sino porque Él fielmente me ha dirigido y guiado </w:t>
      </w:r>
      <w:r>
        <w:rPr>
          <w:color w:val="231F20"/>
          <w:spacing w:val="-14"/>
        </w:rPr>
        <w:t xml:space="preserve">a </w:t>
      </w:r>
      <w:r>
        <w:rPr>
          <w:color w:val="231F20"/>
        </w:rPr>
        <w:t xml:space="preserve">lo largo del camino de </w:t>
      </w:r>
      <w:r>
        <w:rPr>
          <w:color w:val="231F20"/>
          <w:spacing w:val="-4"/>
        </w:rPr>
        <w:t xml:space="preserve">Su </w:t>
      </w:r>
      <w:r>
        <w:rPr>
          <w:color w:val="231F20"/>
        </w:rPr>
        <w:t>voluntad para</w:t>
      </w:r>
      <w:r>
        <w:rPr>
          <w:color w:val="231F20"/>
          <w:spacing w:val="-4"/>
        </w:rPr>
        <w:t xml:space="preserve"> </w:t>
      </w:r>
      <w:r>
        <w:rPr>
          <w:color w:val="231F20"/>
        </w:rPr>
        <w:t>mí.</w:t>
      </w:r>
    </w:p>
    <w:p w:rsidR="00335C8D" w:rsidRDefault="009222F7">
      <w:pPr>
        <w:pStyle w:val="Textoindependiente"/>
        <w:spacing w:before="164" w:line="199" w:lineRule="auto"/>
      </w:pPr>
      <w:r>
        <w:rPr>
          <w:color w:val="231F20"/>
        </w:rPr>
        <w:t>La dirección de Dios casi siempre va paso a paso; É</w:t>
      </w:r>
      <w:r>
        <w:rPr>
          <w:color w:val="231F20"/>
        </w:rPr>
        <w:t>l no nos muestra el plan de nuestra vida de una vez. A veces la ansiedad de</w:t>
      </w:r>
      <w:r>
        <w:rPr>
          <w:color w:val="231F20"/>
          <w:spacing w:val="-22"/>
        </w:rPr>
        <w:t xml:space="preserve"> </w:t>
      </w:r>
      <w:r>
        <w:rPr>
          <w:color w:val="231F20"/>
        </w:rPr>
        <w:t>saber</w:t>
      </w:r>
      <w:r>
        <w:rPr>
          <w:color w:val="231F20"/>
          <w:spacing w:val="-22"/>
        </w:rPr>
        <w:t xml:space="preserve"> </w:t>
      </w:r>
      <w:r>
        <w:rPr>
          <w:color w:val="231F20"/>
        </w:rPr>
        <w:t>la</w:t>
      </w:r>
      <w:r>
        <w:rPr>
          <w:color w:val="231F20"/>
          <w:spacing w:val="-22"/>
        </w:rPr>
        <w:t xml:space="preserve"> </w:t>
      </w:r>
      <w:r>
        <w:rPr>
          <w:color w:val="231F20"/>
        </w:rPr>
        <w:t>voluntad</w:t>
      </w:r>
      <w:r>
        <w:rPr>
          <w:color w:val="231F20"/>
          <w:spacing w:val="-22"/>
        </w:rPr>
        <w:t xml:space="preserve"> </w:t>
      </w:r>
      <w:r>
        <w:rPr>
          <w:color w:val="231F20"/>
        </w:rPr>
        <w:t>de</w:t>
      </w:r>
      <w:r>
        <w:rPr>
          <w:color w:val="231F20"/>
          <w:spacing w:val="-22"/>
        </w:rPr>
        <w:t xml:space="preserve"> </w:t>
      </w:r>
      <w:r>
        <w:rPr>
          <w:color w:val="231F20"/>
        </w:rPr>
        <w:t>Dios,</w:t>
      </w:r>
      <w:r>
        <w:rPr>
          <w:color w:val="231F20"/>
          <w:spacing w:val="-22"/>
        </w:rPr>
        <w:t xml:space="preserve"> </w:t>
      </w:r>
      <w:r>
        <w:rPr>
          <w:color w:val="231F20"/>
        </w:rPr>
        <w:t>viene</w:t>
      </w:r>
      <w:r>
        <w:rPr>
          <w:color w:val="231F20"/>
          <w:spacing w:val="-21"/>
        </w:rPr>
        <w:t xml:space="preserve"> </w:t>
      </w:r>
      <w:r>
        <w:rPr>
          <w:color w:val="231F20"/>
        </w:rPr>
        <w:t>del</w:t>
      </w:r>
      <w:r>
        <w:rPr>
          <w:color w:val="231F20"/>
          <w:spacing w:val="-22"/>
        </w:rPr>
        <w:t xml:space="preserve"> </w:t>
      </w:r>
      <w:r>
        <w:rPr>
          <w:color w:val="231F20"/>
        </w:rPr>
        <w:t>deseo</w:t>
      </w:r>
      <w:r>
        <w:rPr>
          <w:color w:val="231F20"/>
          <w:spacing w:val="-22"/>
        </w:rPr>
        <w:t xml:space="preserve"> </w:t>
      </w:r>
      <w:r>
        <w:rPr>
          <w:color w:val="231F20"/>
        </w:rPr>
        <w:t>de</w:t>
      </w:r>
      <w:r>
        <w:rPr>
          <w:color w:val="231F20"/>
          <w:spacing w:val="-22"/>
        </w:rPr>
        <w:t xml:space="preserve"> </w:t>
      </w:r>
      <w:r>
        <w:rPr>
          <w:rFonts w:ascii="Book Antiqua" w:hAnsi="Book Antiqua"/>
          <w:i/>
          <w:color w:val="231F20"/>
        </w:rPr>
        <w:t>mirar</w:t>
      </w:r>
      <w:r>
        <w:rPr>
          <w:rFonts w:ascii="Book Antiqua" w:hAnsi="Book Antiqua"/>
          <w:i/>
          <w:color w:val="231F20"/>
          <w:spacing w:val="-20"/>
        </w:rPr>
        <w:t xml:space="preserve"> </w:t>
      </w:r>
      <w:r>
        <w:rPr>
          <w:rFonts w:ascii="Book Antiqua" w:hAnsi="Book Antiqua"/>
          <w:i/>
          <w:color w:val="231F20"/>
        </w:rPr>
        <w:t>por</w:t>
      </w:r>
      <w:r>
        <w:rPr>
          <w:rFonts w:ascii="Book Antiqua" w:hAnsi="Book Antiqua"/>
          <w:i/>
          <w:color w:val="231F20"/>
          <w:spacing w:val="-19"/>
        </w:rPr>
        <w:t xml:space="preserve"> </w:t>
      </w:r>
      <w:r>
        <w:rPr>
          <w:rFonts w:ascii="Book Antiqua" w:hAnsi="Book Antiqua"/>
          <w:i/>
          <w:color w:val="231F20"/>
        </w:rPr>
        <w:t>encima de</w:t>
      </w:r>
      <w:r>
        <w:rPr>
          <w:rFonts w:ascii="Book Antiqua" w:hAnsi="Book Antiqua"/>
          <w:i/>
          <w:color w:val="231F20"/>
          <w:spacing w:val="-8"/>
        </w:rPr>
        <w:t xml:space="preserve"> </w:t>
      </w:r>
      <w:r>
        <w:rPr>
          <w:rFonts w:ascii="Book Antiqua" w:hAnsi="Book Antiqua"/>
          <w:i/>
          <w:color w:val="231F20"/>
        </w:rPr>
        <w:t>su</w:t>
      </w:r>
      <w:r>
        <w:rPr>
          <w:rFonts w:ascii="Book Antiqua" w:hAnsi="Book Antiqua"/>
          <w:i/>
          <w:color w:val="231F20"/>
          <w:spacing w:val="-7"/>
        </w:rPr>
        <w:t xml:space="preserve"> </w:t>
      </w:r>
      <w:r>
        <w:rPr>
          <w:rFonts w:ascii="Book Antiqua" w:hAnsi="Book Antiqua"/>
          <w:i/>
          <w:color w:val="231F20"/>
        </w:rPr>
        <w:t>hombro</w:t>
      </w:r>
      <w:r>
        <w:rPr>
          <w:rFonts w:ascii="Book Antiqua" w:hAnsi="Book Antiqua"/>
          <w:i/>
          <w:color w:val="231F20"/>
          <w:spacing w:val="-8"/>
        </w:rPr>
        <w:t xml:space="preserve"> </w:t>
      </w:r>
      <w:r>
        <w:rPr>
          <w:color w:val="231F20"/>
        </w:rPr>
        <w:t>para</w:t>
      </w:r>
      <w:r>
        <w:rPr>
          <w:color w:val="231F20"/>
          <w:spacing w:val="-10"/>
        </w:rPr>
        <w:t xml:space="preserve"> </w:t>
      </w:r>
      <w:r>
        <w:rPr>
          <w:color w:val="231F20"/>
        </w:rPr>
        <w:t>ver</w:t>
      </w:r>
      <w:r>
        <w:rPr>
          <w:color w:val="231F20"/>
          <w:spacing w:val="-11"/>
        </w:rPr>
        <w:t xml:space="preserve"> </w:t>
      </w:r>
      <w:r>
        <w:rPr>
          <w:color w:val="231F20"/>
        </w:rPr>
        <w:t>cuál</w:t>
      </w:r>
      <w:r>
        <w:rPr>
          <w:color w:val="231F20"/>
          <w:spacing w:val="-10"/>
        </w:rPr>
        <w:t xml:space="preserve"> </w:t>
      </w:r>
      <w:r>
        <w:rPr>
          <w:color w:val="231F20"/>
        </w:rPr>
        <w:t>es</w:t>
      </w:r>
      <w:r>
        <w:rPr>
          <w:color w:val="231F20"/>
          <w:spacing w:val="-11"/>
        </w:rPr>
        <w:t xml:space="preserve"> </w:t>
      </w:r>
      <w:r>
        <w:rPr>
          <w:color w:val="231F20"/>
          <w:spacing w:val="-4"/>
        </w:rPr>
        <w:t>Su</w:t>
      </w:r>
      <w:r>
        <w:rPr>
          <w:color w:val="231F20"/>
          <w:spacing w:val="-10"/>
        </w:rPr>
        <w:t xml:space="preserve"> </w:t>
      </w:r>
      <w:r>
        <w:rPr>
          <w:color w:val="231F20"/>
        </w:rPr>
        <w:t>plan.</w:t>
      </w:r>
      <w:r>
        <w:rPr>
          <w:color w:val="231F20"/>
          <w:spacing w:val="-11"/>
        </w:rPr>
        <w:t xml:space="preserve"> </w:t>
      </w:r>
      <w:r>
        <w:rPr>
          <w:color w:val="231F20"/>
        </w:rPr>
        <w:t>Lo</w:t>
      </w:r>
      <w:r>
        <w:rPr>
          <w:color w:val="231F20"/>
          <w:spacing w:val="-10"/>
        </w:rPr>
        <w:t xml:space="preserve"> </w:t>
      </w:r>
      <w:r>
        <w:rPr>
          <w:color w:val="231F20"/>
        </w:rPr>
        <w:t>que</w:t>
      </w:r>
      <w:r>
        <w:rPr>
          <w:color w:val="231F20"/>
          <w:spacing w:val="-11"/>
        </w:rPr>
        <w:t xml:space="preserve"> </w:t>
      </w:r>
      <w:r>
        <w:rPr>
          <w:color w:val="231F20"/>
        </w:rPr>
        <w:t>necesitamos</w:t>
      </w:r>
      <w:r>
        <w:rPr>
          <w:color w:val="231F20"/>
          <w:spacing w:val="-10"/>
        </w:rPr>
        <w:t xml:space="preserve"> </w:t>
      </w:r>
      <w:r>
        <w:rPr>
          <w:color w:val="231F20"/>
        </w:rPr>
        <w:t>hacer es aprender a confiar en que Él nos</w:t>
      </w:r>
      <w:r>
        <w:rPr>
          <w:color w:val="231F20"/>
          <w:spacing w:val="-21"/>
        </w:rPr>
        <w:t xml:space="preserve"> </w:t>
      </w:r>
      <w:r>
        <w:rPr>
          <w:color w:val="231F20"/>
        </w:rPr>
        <w:t>guía.</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210" w:line="206" w:lineRule="auto"/>
        <w:ind w:left="103" w:right="101"/>
        <w:jc w:val="both"/>
        <w:rPr>
          <w:sz w:val="15"/>
        </w:rPr>
      </w:pPr>
      <w:r>
        <w:rPr>
          <w:color w:val="231F20"/>
          <w:spacing w:val="-5"/>
          <w:sz w:val="26"/>
        </w:rPr>
        <w:lastRenderedPageBreak/>
        <w:t xml:space="preserve">Por </w:t>
      </w:r>
      <w:r>
        <w:rPr>
          <w:color w:val="231F20"/>
          <w:sz w:val="26"/>
        </w:rPr>
        <w:t>supuesto, esto no significa que pongamos la mente en</w:t>
      </w:r>
      <w:r>
        <w:rPr>
          <w:color w:val="231F20"/>
          <w:spacing w:val="-33"/>
          <w:sz w:val="26"/>
        </w:rPr>
        <w:t xml:space="preserve"> </w:t>
      </w:r>
      <w:r>
        <w:rPr>
          <w:color w:val="231F20"/>
          <w:sz w:val="26"/>
        </w:rPr>
        <w:t>blanco y esperemos que Dios nos dirija en una forma misteriosa lejos del pensamiento asiduo y devoto de nuestra parte. Significa, como</w:t>
      </w:r>
      <w:r>
        <w:rPr>
          <w:color w:val="231F20"/>
          <w:spacing w:val="-18"/>
          <w:sz w:val="26"/>
        </w:rPr>
        <w:t xml:space="preserve"> </w:t>
      </w:r>
      <w:r>
        <w:rPr>
          <w:color w:val="231F20"/>
          <w:sz w:val="26"/>
        </w:rPr>
        <w:t>lo</w:t>
      </w:r>
      <w:r>
        <w:rPr>
          <w:color w:val="231F20"/>
          <w:spacing w:val="-18"/>
          <w:sz w:val="26"/>
        </w:rPr>
        <w:t xml:space="preserve"> </w:t>
      </w:r>
      <w:r>
        <w:rPr>
          <w:color w:val="231F20"/>
          <w:sz w:val="26"/>
        </w:rPr>
        <w:t>ha</w:t>
      </w:r>
      <w:r>
        <w:rPr>
          <w:color w:val="231F20"/>
          <w:spacing w:val="-17"/>
          <w:sz w:val="26"/>
        </w:rPr>
        <w:t xml:space="preserve"> </w:t>
      </w:r>
      <w:r>
        <w:rPr>
          <w:color w:val="231F20"/>
          <w:sz w:val="26"/>
        </w:rPr>
        <w:t>dicho</w:t>
      </w:r>
      <w:r>
        <w:rPr>
          <w:color w:val="231F20"/>
          <w:spacing w:val="-18"/>
          <w:sz w:val="26"/>
        </w:rPr>
        <w:t xml:space="preserve"> </w:t>
      </w:r>
      <w:r>
        <w:rPr>
          <w:color w:val="231F20"/>
          <w:sz w:val="26"/>
        </w:rPr>
        <w:t>el</w:t>
      </w:r>
      <w:r>
        <w:rPr>
          <w:color w:val="231F20"/>
          <w:spacing w:val="-18"/>
          <w:sz w:val="26"/>
        </w:rPr>
        <w:t xml:space="preserve"> </w:t>
      </w:r>
      <w:r>
        <w:rPr>
          <w:color w:val="231F20"/>
          <w:sz w:val="26"/>
        </w:rPr>
        <w:t>doctor</w:t>
      </w:r>
      <w:r>
        <w:rPr>
          <w:color w:val="231F20"/>
          <w:spacing w:val="-17"/>
          <w:sz w:val="26"/>
        </w:rPr>
        <w:t xml:space="preserve"> </w:t>
      </w:r>
      <w:r>
        <w:rPr>
          <w:color w:val="231F20"/>
          <w:sz w:val="26"/>
        </w:rPr>
        <w:t>James</w:t>
      </w:r>
      <w:r>
        <w:rPr>
          <w:color w:val="231F20"/>
          <w:spacing w:val="-18"/>
          <w:sz w:val="26"/>
        </w:rPr>
        <w:t xml:space="preserve"> </w:t>
      </w:r>
      <w:r>
        <w:rPr>
          <w:color w:val="231F20"/>
          <w:sz w:val="26"/>
        </w:rPr>
        <w:t>Packer</w:t>
      </w:r>
      <w:r>
        <w:rPr>
          <w:color w:val="231F20"/>
          <w:spacing w:val="-18"/>
          <w:sz w:val="26"/>
        </w:rPr>
        <w:t xml:space="preserve"> </w:t>
      </w:r>
      <w:r>
        <w:rPr>
          <w:color w:val="231F20"/>
          <w:sz w:val="26"/>
        </w:rPr>
        <w:t>que:</w:t>
      </w:r>
      <w:r>
        <w:rPr>
          <w:color w:val="231F20"/>
          <w:spacing w:val="-17"/>
          <w:sz w:val="26"/>
        </w:rPr>
        <w:t xml:space="preserve"> </w:t>
      </w:r>
      <w:r>
        <w:rPr>
          <w:rFonts w:ascii="Book Antiqua" w:hAnsi="Book Antiqua"/>
          <w:i/>
          <w:color w:val="231F20"/>
          <w:sz w:val="26"/>
        </w:rPr>
        <w:t>Dios</w:t>
      </w:r>
      <w:r>
        <w:rPr>
          <w:rFonts w:ascii="Book Antiqua" w:hAnsi="Book Antiqua"/>
          <w:i/>
          <w:color w:val="231F20"/>
          <w:spacing w:val="-15"/>
          <w:sz w:val="26"/>
        </w:rPr>
        <w:t xml:space="preserve"> </w:t>
      </w:r>
      <w:r>
        <w:rPr>
          <w:rFonts w:ascii="Book Antiqua" w:hAnsi="Book Antiqua"/>
          <w:i/>
          <w:color w:val="231F20"/>
          <w:sz w:val="26"/>
        </w:rPr>
        <w:t>nos</w:t>
      </w:r>
      <w:r>
        <w:rPr>
          <w:rFonts w:ascii="Book Antiqua" w:hAnsi="Book Antiqua"/>
          <w:i/>
          <w:color w:val="231F20"/>
          <w:spacing w:val="-15"/>
          <w:sz w:val="26"/>
        </w:rPr>
        <w:t xml:space="preserve"> </w:t>
      </w:r>
      <w:r>
        <w:rPr>
          <w:rFonts w:ascii="Book Antiqua" w:hAnsi="Book Antiqua"/>
          <w:i/>
          <w:color w:val="231F20"/>
          <w:sz w:val="26"/>
        </w:rPr>
        <w:t>hizo</w:t>
      </w:r>
      <w:r>
        <w:rPr>
          <w:rFonts w:ascii="Book Antiqua" w:hAnsi="Book Antiqua"/>
          <w:i/>
          <w:color w:val="231F20"/>
          <w:spacing w:val="-14"/>
          <w:sz w:val="26"/>
        </w:rPr>
        <w:t xml:space="preserve"> </w:t>
      </w:r>
      <w:r>
        <w:rPr>
          <w:rFonts w:ascii="Book Antiqua" w:hAnsi="Book Antiqua"/>
          <w:i/>
          <w:color w:val="231F20"/>
          <w:sz w:val="26"/>
        </w:rPr>
        <w:t xml:space="preserve">seres </w:t>
      </w:r>
      <w:r>
        <w:rPr>
          <w:rFonts w:ascii="Book Antiqua" w:hAnsi="Book Antiqua"/>
          <w:i/>
          <w:color w:val="231F20"/>
          <w:w w:val="90"/>
          <w:sz w:val="26"/>
        </w:rPr>
        <w:t>pensantes,</w:t>
      </w:r>
      <w:r>
        <w:rPr>
          <w:rFonts w:ascii="Book Antiqua" w:hAnsi="Book Antiqua"/>
          <w:i/>
          <w:color w:val="231F20"/>
          <w:spacing w:val="-17"/>
          <w:w w:val="90"/>
          <w:sz w:val="26"/>
        </w:rPr>
        <w:t xml:space="preserve"> </w:t>
      </w:r>
      <w:r>
        <w:rPr>
          <w:rFonts w:ascii="Book Antiqua" w:hAnsi="Book Antiqua"/>
          <w:i/>
          <w:color w:val="231F20"/>
          <w:w w:val="90"/>
          <w:sz w:val="26"/>
        </w:rPr>
        <w:t>y</w:t>
      </w:r>
      <w:r>
        <w:rPr>
          <w:rFonts w:ascii="Book Antiqua" w:hAnsi="Book Antiqua"/>
          <w:i/>
          <w:color w:val="231F20"/>
          <w:spacing w:val="-16"/>
          <w:w w:val="90"/>
          <w:sz w:val="26"/>
        </w:rPr>
        <w:t xml:space="preserve"> </w:t>
      </w:r>
      <w:r>
        <w:rPr>
          <w:rFonts w:ascii="Book Antiqua" w:hAnsi="Book Antiqua"/>
          <w:i/>
          <w:color w:val="231F20"/>
          <w:w w:val="90"/>
          <w:sz w:val="26"/>
        </w:rPr>
        <w:t>guía</w:t>
      </w:r>
      <w:r>
        <w:rPr>
          <w:rFonts w:ascii="Book Antiqua" w:hAnsi="Book Antiqua"/>
          <w:i/>
          <w:color w:val="231F20"/>
          <w:spacing w:val="-16"/>
          <w:w w:val="90"/>
          <w:sz w:val="26"/>
        </w:rPr>
        <w:t xml:space="preserve"> </w:t>
      </w:r>
      <w:r>
        <w:rPr>
          <w:rFonts w:ascii="Book Antiqua" w:hAnsi="Book Antiqua"/>
          <w:i/>
          <w:color w:val="231F20"/>
          <w:w w:val="90"/>
          <w:sz w:val="26"/>
        </w:rPr>
        <w:t>nuestras</w:t>
      </w:r>
      <w:r>
        <w:rPr>
          <w:rFonts w:ascii="Book Antiqua" w:hAnsi="Book Antiqua"/>
          <w:i/>
          <w:color w:val="231F20"/>
          <w:spacing w:val="-16"/>
          <w:w w:val="90"/>
          <w:sz w:val="26"/>
        </w:rPr>
        <w:t xml:space="preserve"> </w:t>
      </w:r>
      <w:r>
        <w:rPr>
          <w:rFonts w:ascii="Book Antiqua" w:hAnsi="Book Antiqua"/>
          <w:i/>
          <w:color w:val="231F20"/>
          <w:w w:val="90"/>
          <w:sz w:val="26"/>
        </w:rPr>
        <w:t>mentes</w:t>
      </w:r>
      <w:r>
        <w:rPr>
          <w:rFonts w:ascii="Book Antiqua" w:hAnsi="Book Antiqua"/>
          <w:i/>
          <w:color w:val="231F20"/>
          <w:spacing w:val="-16"/>
          <w:w w:val="90"/>
          <w:sz w:val="26"/>
        </w:rPr>
        <w:t xml:space="preserve"> </w:t>
      </w:r>
      <w:r>
        <w:rPr>
          <w:rFonts w:ascii="Book Antiqua" w:hAnsi="Book Antiqua"/>
          <w:i/>
          <w:color w:val="231F20"/>
          <w:w w:val="90"/>
          <w:sz w:val="26"/>
        </w:rPr>
        <w:t>mientras</w:t>
      </w:r>
      <w:r>
        <w:rPr>
          <w:rFonts w:ascii="Book Antiqua" w:hAnsi="Book Antiqua"/>
          <w:i/>
          <w:color w:val="231F20"/>
          <w:spacing w:val="-17"/>
          <w:w w:val="90"/>
          <w:sz w:val="26"/>
        </w:rPr>
        <w:t xml:space="preserve"> </w:t>
      </w:r>
      <w:r>
        <w:rPr>
          <w:rFonts w:ascii="Book Antiqua" w:hAnsi="Book Antiqua"/>
          <w:i/>
          <w:color w:val="231F20"/>
          <w:w w:val="90"/>
          <w:sz w:val="26"/>
        </w:rPr>
        <w:t>decidimos</w:t>
      </w:r>
      <w:r>
        <w:rPr>
          <w:rFonts w:ascii="Book Antiqua" w:hAnsi="Book Antiqua"/>
          <w:i/>
          <w:color w:val="231F20"/>
          <w:spacing w:val="-16"/>
          <w:w w:val="90"/>
          <w:sz w:val="26"/>
        </w:rPr>
        <w:t xml:space="preserve"> </w:t>
      </w:r>
      <w:r>
        <w:rPr>
          <w:rFonts w:ascii="Book Antiqua" w:hAnsi="Book Antiqua"/>
          <w:i/>
          <w:color w:val="231F20"/>
          <w:w w:val="90"/>
          <w:sz w:val="26"/>
        </w:rPr>
        <w:t>las</w:t>
      </w:r>
      <w:r>
        <w:rPr>
          <w:rFonts w:ascii="Book Antiqua" w:hAnsi="Book Antiqua"/>
          <w:i/>
          <w:color w:val="231F20"/>
          <w:spacing w:val="-16"/>
          <w:w w:val="90"/>
          <w:sz w:val="26"/>
        </w:rPr>
        <w:t xml:space="preserve"> </w:t>
      </w:r>
      <w:r>
        <w:rPr>
          <w:rFonts w:ascii="Book Antiqua" w:hAnsi="Book Antiqua"/>
          <w:i/>
          <w:color w:val="231F20"/>
          <w:w w:val="90"/>
          <w:sz w:val="26"/>
        </w:rPr>
        <w:t>cosas</w:t>
      </w:r>
      <w:r>
        <w:rPr>
          <w:rFonts w:ascii="Book Antiqua" w:hAnsi="Book Antiqua"/>
          <w:i/>
          <w:color w:val="231F20"/>
          <w:spacing w:val="-16"/>
          <w:w w:val="90"/>
          <w:sz w:val="26"/>
        </w:rPr>
        <w:t xml:space="preserve"> </w:t>
      </w:r>
      <w:r>
        <w:rPr>
          <w:rFonts w:ascii="Book Antiqua" w:hAnsi="Book Antiqua"/>
          <w:i/>
          <w:color w:val="231F20"/>
          <w:w w:val="90"/>
          <w:sz w:val="26"/>
        </w:rPr>
        <w:t>en</w:t>
      </w:r>
      <w:r>
        <w:rPr>
          <w:rFonts w:ascii="Book Antiqua" w:hAnsi="Book Antiqua"/>
          <w:i/>
          <w:color w:val="231F20"/>
          <w:spacing w:val="-16"/>
          <w:w w:val="90"/>
          <w:sz w:val="26"/>
        </w:rPr>
        <w:t xml:space="preserve"> </w:t>
      </w:r>
      <w:r>
        <w:rPr>
          <w:rFonts w:ascii="Book Antiqua" w:hAnsi="Book Antiqua"/>
          <w:i/>
          <w:color w:val="231F20"/>
          <w:spacing w:val="-9"/>
          <w:w w:val="90"/>
          <w:sz w:val="26"/>
        </w:rPr>
        <w:t xml:space="preserve">Su </w:t>
      </w:r>
      <w:r>
        <w:rPr>
          <w:rFonts w:ascii="Book Antiqua" w:hAnsi="Book Antiqua"/>
          <w:i/>
          <w:color w:val="231F20"/>
          <w:sz w:val="26"/>
        </w:rPr>
        <w:t>presencia.</w:t>
      </w:r>
      <w:r>
        <w:rPr>
          <w:color w:val="231F20"/>
          <w:position w:val="9"/>
          <w:sz w:val="15"/>
        </w:rPr>
        <w:t>5</w:t>
      </w:r>
    </w:p>
    <w:p w:rsidR="00335C8D" w:rsidRDefault="009222F7">
      <w:pPr>
        <w:pStyle w:val="Textoindependiente"/>
        <w:spacing w:before="198" w:line="199" w:lineRule="auto"/>
      </w:pPr>
      <w:r>
        <w:rPr>
          <w:color w:val="231F20"/>
        </w:rPr>
        <w:t xml:space="preserve">Creo que el doctor Packer lo ha expresado muy bien: Dios guía nuestras mentes mientras pensamos. </w:t>
      </w:r>
      <w:r>
        <w:rPr>
          <w:color w:val="231F20"/>
          <w:spacing w:val="-5"/>
        </w:rPr>
        <w:t xml:space="preserve">Pero </w:t>
      </w:r>
      <w:r>
        <w:rPr>
          <w:color w:val="231F20"/>
        </w:rPr>
        <w:t xml:space="preserve">la realidad importante para este estudio es que Dios sí guía. Él no juega con nosotros, ni mira desde el cielo nuestras luchas para conocer </w:t>
      </w:r>
      <w:r>
        <w:rPr>
          <w:color w:val="231F20"/>
          <w:spacing w:val="-4"/>
        </w:rPr>
        <w:t xml:space="preserve">Su </w:t>
      </w:r>
      <w:r>
        <w:rPr>
          <w:color w:val="231F20"/>
          <w:spacing w:val="-3"/>
        </w:rPr>
        <w:t xml:space="preserve">voluntad  </w:t>
      </w:r>
      <w:r>
        <w:rPr>
          <w:color w:val="231F20"/>
        </w:rPr>
        <w:t>y</w:t>
      </w:r>
      <w:r>
        <w:rPr>
          <w:color w:val="231F20"/>
          <w:spacing w:val="-22"/>
        </w:rPr>
        <w:t xml:space="preserve"> </w:t>
      </w:r>
      <w:r>
        <w:rPr>
          <w:color w:val="231F20"/>
        </w:rPr>
        <w:t>dice:</w:t>
      </w:r>
      <w:r>
        <w:rPr>
          <w:color w:val="231F20"/>
          <w:spacing w:val="-22"/>
        </w:rPr>
        <w:t xml:space="preserve"> </w:t>
      </w:r>
      <w:r>
        <w:rPr>
          <w:rFonts w:ascii="Book Antiqua" w:hAnsi="Book Antiqua"/>
          <w:i/>
          <w:color w:val="231F20"/>
        </w:rPr>
        <w:t>Espero</w:t>
      </w:r>
      <w:r>
        <w:rPr>
          <w:rFonts w:ascii="Book Antiqua" w:hAnsi="Book Antiqua"/>
          <w:i/>
          <w:color w:val="231F20"/>
          <w:spacing w:val="-20"/>
        </w:rPr>
        <w:t xml:space="preserve"> </w:t>
      </w:r>
      <w:r>
        <w:rPr>
          <w:rFonts w:ascii="Book Antiqua" w:hAnsi="Book Antiqua"/>
          <w:i/>
          <w:color w:val="231F20"/>
        </w:rPr>
        <w:t>que</w:t>
      </w:r>
      <w:r>
        <w:rPr>
          <w:rFonts w:ascii="Book Antiqua" w:hAnsi="Book Antiqua"/>
          <w:i/>
          <w:color w:val="231F20"/>
          <w:spacing w:val="-19"/>
        </w:rPr>
        <w:t xml:space="preserve"> </w:t>
      </w:r>
      <w:r>
        <w:rPr>
          <w:rFonts w:ascii="Book Antiqua" w:hAnsi="Book Antiqua"/>
          <w:i/>
          <w:color w:val="231F20"/>
        </w:rPr>
        <w:t>tomes</w:t>
      </w:r>
      <w:r>
        <w:rPr>
          <w:rFonts w:ascii="Book Antiqua" w:hAnsi="Book Antiqua"/>
          <w:i/>
          <w:color w:val="231F20"/>
          <w:spacing w:val="-19"/>
        </w:rPr>
        <w:t xml:space="preserve"> </w:t>
      </w:r>
      <w:r>
        <w:rPr>
          <w:rFonts w:ascii="Book Antiqua" w:hAnsi="Book Antiqua"/>
          <w:i/>
          <w:color w:val="231F20"/>
        </w:rPr>
        <w:t>la</w:t>
      </w:r>
      <w:r>
        <w:rPr>
          <w:rFonts w:ascii="Book Antiqua" w:hAnsi="Book Antiqua"/>
          <w:i/>
          <w:color w:val="231F20"/>
          <w:spacing w:val="-19"/>
        </w:rPr>
        <w:t xml:space="preserve"> </w:t>
      </w:r>
      <w:r>
        <w:rPr>
          <w:rFonts w:ascii="Book Antiqua" w:hAnsi="Book Antiqua"/>
          <w:i/>
          <w:color w:val="231F20"/>
        </w:rPr>
        <w:t>decisión</w:t>
      </w:r>
      <w:r>
        <w:rPr>
          <w:rFonts w:ascii="Book Antiqua" w:hAnsi="Book Antiqua"/>
          <w:i/>
          <w:color w:val="231F20"/>
          <w:spacing w:val="-19"/>
        </w:rPr>
        <w:t xml:space="preserve"> </w:t>
      </w:r>
      <w:r>
        <w:rPr>
          <w:rFonts w:ascii="Book Antiqua" w:hAnsi="Book Antiqua"/>
          <w:i/>
          <w:color w:val="231F20"/>
        </w:rPr>
        <w:t>correcta.</w:t>
      </w:r>
      <w:r>
        <w:rPr>
          <w:rFonts w:ascii="Book Antiqua" w:hAnsi="Book Antiqua"/>
          <w:i/>
          <w:color w:val="231F20"/>
          <w:spacing w:val="-19"/>
        </w:rPr>
        <w:t xml:space="preserve"> </w:t>
      </w:r>
      <w:r>
        <w:rPr>
          <w:color w:val="231F20"/>
          <w:spacing w:val="-5"/>
        </w:rPr>
        <w:t>Por</w:t>
      </w:r>
      <w:r>
        <w:rPr>
          <w:color w:val="231F20"/>
          <w:spacing w:val="-22"/>
        </w:rPr>
        <w:t xml:space="preserve"> </w:t>
      </w:r>
      <w:r>
        <w:rPr>
          <w:color w:val="231F20"/>
        </w:rPr>
        <w:t>el</w:t>
      </w:r>
      <w:r>
        <w:rPr>
          <w:color w:val="231F20"/>
          <w:spacing w:val="-22"/>
        </w:rPr>
        <w:t xml:space="preserve"> </w:t>
      </w:r>
      <w:r>
        <w:rPr>
          <w:color w:val="231F20"/>
        </w:rPr>
        <w:t>contrario,</w:t>
      </w:r>
      <w:r>
        <w:rPr>
          <w:color w:val="231F20"/>
          <w:spacing w:val="-22"/>
        </w:rPr>
        <w:t xml:space="preserve"> </w:t>
      </w:r>
      <w:r>
        <w:rPr>
          <w:color w:val="231F20"/>
        </w:rPr>
        <w:t xml:space="preserve">en </w:t>
      </w:r>
      <w:r>
        <w:rPr>
          <w:color w:val="231F20"/>
          <w:spacing w:val="-4"/>
        </w:rPr>
        <w:t xml:space="preserve">Su </w:t>
      </w:r>
      <w:r>
        <w:rPr>
          <w:color w:val="231F20"/>
        </w:rPr>
        <w:t xml:space="preserve">tiempo y a </w:t>
      </w:r>
      <w:r>
        <w:rPr>
          <w:color w:val="231F20"/>
          <w:spacing w:val="-4"/>
        </w:rPr>
        <w:t xml:space="preserve">Su </w:t>
      </w:r>
      <w:r>
        <w:rPr>
          <w:color w:val="231F20"/>
        </w:rPr>
        <w:t>manera, nos guiará en el camino que tiene para nosotros.</w:t>
      </w:r>
    </w:p>
    <w:p w:rsidR="00335C8D" w:rsidRDefault="009222F7">
      <w:pPr>
        <w:pStyle w:val="Textoindependiente"/>
        <w:spacing w:before="167" w:line="199" w:lineRule="auto"/>
      </w:pPr>
      <w:r>
        <w:rPr>
          <w:color w:val="231F20"/>
        </w:rPr>
        <w:t xml:space="preserve">Hace muchos años </w:t>
      </w:r>
      <w:r>
        <w:rPr>
          <w:color w:val="231F20"/>
          <w:spacing w:val="-3"/>
        </w:rPr>
        <w:t xml:space="preserve">Fanny </w:t>
      </w:r>
      <w:r>
        <w:rPr>
          <w:color w:val="231F20"/>
        </w:rPr>
        <w:t xml:space="preserve">J. Crosby escribió estas palabras, que son muy útiles en este tema de la confianza en Dios para </w:t>
      </w:r>
      <w:r>
        <w:rPr>
          <w:color w:val="231F20"/>
          <w:spacing w:val="-7"/>
        </w:rPr>
        <w:t xml:space="preserve">su </w:t>
      </w:r>
      <w:r>
        <w:rPr>
          <w:color w:val="231F20"/>
        </w:rPr>
        <w:t>guía:</w:t>
      </w:r>
    </w:p>
    <w:p w:rsidR="00335C8D" w:rsidRDefault="009222F7">
      <w:pPr>
        <w:spacing w:before="160" w:line="230" w:lineRule="auto"/>
        <w:ind w:left="103" w:right="101"/>
        <w:jc w:val="both"/>
        <w:rPr>
          <w:rFonts w:ascii="Book Antiqua" w:hAnsi="Book Antiqua"/>
          <w:i/>
          <w:sz w:val="26"/>
        </w:rPr>
      </w:pPr>
      <w:r>
        <w:rPr>
          <w:rFonts w:ascii="Book Antiqua" w:hAnsi="Book Antiqua"/>
          <w:i/>
          <w:color w:val="231F20"/>
          <w:sz w:val="26"/>
        </w:rPr>
        <w:t>Cristo</w:t>
      </w:r>
      <w:r>
        <w:rPr>
          <w:rFonts w:ascii="Book Antiqua" w:hAnsi="Book Antiqua"/>
          <w:i/>
          <w:color w:val="231F20"/>
          <w:spacing w:val="-37"/>
          <w:sz w:val="26"/>
        </w:rPr>
        <w:t xml:space="preserve"> </w:t>
      </w:r>
      <w:r>
        <w:rPr>
          <w:rFonts w:ascii="Book Antiqua" w:hAnsi="Book Antiqua"/>
          <w:i/>
          <w:color w:val="231F20"/>
          <w:sz w:val="26"/>
        </w:rPr>
        <w:t>es</w:t>
      </w:r>
      <w:r>
        <w:rPr>
          <w:rFonts w:ascii="Book Antiqua" w:hAnsi="Book Antiqua"/>
          <w:i/>
          <w:color w:val="231F20"/>
          <w:spacing w:val="-37"/>
          <w:sz w:val="26"/>
        </w:rPr>
        <w:t xml:space="preserve"> </w:t>
      </w:r>
      <w:r>
        <w:rPr>
          <w:rFonts w:ascii="Book Antiqua" w:hAnsi="Book Antiqua"/>
          <w:i/>
          <w:color w:val="231F20"/>
          <w:sz w:val="26"/>
        </w:rPr>
        <w:t>guía</w:t>
      </w:r>
      <w:r>
        <w:rPr>
          <w:rFonts w:ascii="Book Antiqua" w:hAnsi="Book Antiqua"/>
          <w:i/>
          <w:color w:val="231F20"/>
          <w:spacing w:val="-36"/>
          <w:sz w:val="26"/>
        </w:rPr>
        <w:t xml:space="preserve"> </w:t>
      </w:r>
      <w:r>
        <w:rPr>
          <w:rFonts w:ascii="Book Antiqua" w:hAnsi="Book Antiqua"/>
          <w:i/>
          <w:color w:val="231F20"/>
          <w:sz w:val="26"/>
        </w:rPr>
        <w:t>de</w:t>
      </w:r>
      <w:r>
        <w:rPr>
          <w:rFonts w:ascii="Book Antiqua" w:hAnsi="Book Antiqua"/>
          <w:i/>
          <w:color w:val="231F20"/>
          <w:spacing w:val="-37"/>
          <w:sz w:val="26"/>
        </w:rPr>
        <w:t xml:space="preserve"> </w:t>
      </w:r>
      <w:r>
        <w:rPr>
          <w:rFonts w:ascii="Book Antiqua" w:hAnsi="Book Antiqua"/>
          <w:i/>
          <w:color w:val="231F20"/>
          <w:sz w:val="26"/>
        </w:rPr>
        <w:t>mi</w:t>
      </w:r>
      <w:r>
        <w:rPr>
          <w:rFonts w:ascii="Book Antiqua" w:hAnsi="Book Antiqua"/>
          <w:i/>
          <w:color w:val="231F20"/>
          <w:spacing w:val="-37"/>
          <w:sz w:val="26"/>
        </w:rPr>
        <w:t xml:space="preserve"> </w:t>
      </w:r>
      <w:r>
        <w:rPr>
          <w:rFonts w:ascii="Book Antiqua" w:hAnsi="Book Antiqua"/>
          <w:i/>
          <w:color w:val="231F20"/>
          <w:sz w:val="26"/>
        </w:rPr>
        <w:t>vida,</w:t>
      </w:r>
      <w:r>
        <w:rPr>
          <w:rFonts w:ascii="Book Antiqua" w:hAnsi="Book Antiqua"/>
          <w:i/>
          <w:color w:val="231F20"/>
          <w:spacing w:val="-36"/>
          <w:sz w:val="26"/>
        </w:rPr>
        <w:t xml:space="preserve"> </w:t>
      </w:r>
      <w:r>
        <w:rPr>
          <w:rFonts w:ascii="Book Antiqua" w:hAnsi="Book Antiqua"/>
          <w:i/>
          <w:color w:val="231F20"/>
          <w:sz w:val="26"/>
        </w:rPr>
        <w:t>ya</w:t>
      </w:r>
      <w:r>
        <w:rPr>
          <w:rFonts w:ascii="Book Antiqua" w:hAnsi="Book Antiqua"/>
          <w:i/>
          <w:color w:val="231F20"/>
          <w:spacing w:val="-37"/>
          <w:sz w:val="26"/>
        </w:rPr>
        <w:t xml:space="preserve"> </w:t>
      </w:r>
      <w:r>
        <w:rPr>
          <w:rFonts w:ascii="Book Antiqua" w:hAnsi="Book Antiqua"/>
          <w:i/>
          <w:color w:val="231F20"/>
          <w:sz w:val="26"/>
        </w:rPr>
        <w:t>no</w:t>
      </w:r>
      <w:r>
        <w:rPr>
          <w:rFonts w:ascii="Book Antiqua" w:hAnsi="Book Antiqua"/>
          <w:i/>
          <w:color w:val="231F20"/>
          <w:spacing w:val="-36"/>
          <w:sz w:val="26"/>
        </w:rPr>
        <w:t xml:space="preserve"> </w:t>
      </w:r>
      <w:r>
        <w:rPr>
          <w:rFonts w:ascii="Book Antiqua" w:hAnsi="Book Antiqua"/>
          <w:i/>
          <w:color w:val="231F20"/>
          <w:sz w:val="26"/>
        </w:rPr>
        <w:t>hay</w:t>
      </w:r>
      <w:r>
        <w:rPr>
          <w:rFonts w:ascii="Book Antiqua" w:hAnsi="Book Antiqua"/>
          <w:i/>
          <w:color w:val="231F20"/>
          <w:spacing w:val="-37"/>
          <w:sz w:val="26"/>
        </w:rPr>
        <w:t xml:space="preserve"> </w:t>
      </w:r>
      <w:r>
        <w:rPr>
          <w:rFonts w:ascii="Book Antiqua" w:hAnsi="Book Antiqua"/>
          <w:i/>
          <w:color w:val="231F20"/>
          <w:sz w:val="26"/>
        </w:rPr>
        <w:t>nada</w:t>
      </w:r>
      <w:r>
        <w:rPr>
          <w:rFonts w:ascii="Book Antiqua" w:hAnsi="Book Antiqua"/>
          <w:i/>
          <w:color w:val="231F20"/>
          <w:spacing w:val="-37"/>
          <w:sz w:val="26"/>
        </w:rPr>
        <w:t xml:space="preserve"> </w:t>
      </w:r>
      <w:r>
        <w:rPr>
          <w:rFonts w:ascii="Book Antiqua" w:hAnsi="Book Antiqua"/>
          <w:i/>
          <w:color w:val="231F20"/>
          <w:sz w:val="26"/>
        </w:rPr>
        <w:t>que</w:t>
      </w:r>
      <w:r>
        <w:rPr>
          <w:rFonts w:ascii="Book Antiqua" w:hAnsi="Book Antiqua"/>
          <w:i/>
          <w:color w:val="231F20"/>
          <w:spacing w:val="-36"/>
          <w:sz w:val="26"/>
        </w:rPr>
        <w:t xml:space="preserve"> </w:t>
      </w:r>
      <w:r>
        <w:rPr>
          <w:rFonts w:ascii="Book Antiqua" w:hAnsi="Book Antiqua"/>
          <w:i/>
          <w:color w:val="231F20"/>
          <w:sz w:val="26"/>
        </w:rPr>
        <w:t>temer;</w:t>
      </w:r>
      <w:r>
        <w:rPr>
          <w:rFonts w:ascii="Book Antiqua" w:hAnsi="Book Antiqua"/>
          <w:i/>
          <w:color w:val="231F20"/>
          <w:spacing w:val="-37"/>
          <w:sz w:val="26"/>
        </w:rPr>
        <w:t xml:space="preserve"> </w:t>
      </w:r>
      <w:r>
        <w:rPr>
          <w:rFonts w:ascii="Book Antiqua" w:hAnsi="Book Antiqua"/>
          <w:i/>
          <w:color w:val="231F20"/>
          <w:sz w:val="26"/>
        </w:rPr>
        <w:t>nunca</w:t>
      </w:r>
      <w:r>
        <w:rPr>
          <w:rFonts w:ascii="Book Antiqua" w:hAnsi="Book Antiqua"/>
          <w:i/>
          <w:color w:val="231F20"/>
          <w:spacing w:val="-36"/>
          <w:sz w:val="26"/>
        </w:rPr>
        <w:t xml:space="preserve"> </w:t>
      </w:r>
      <w:r>
        <w:rPr>
          <w:rFonts w:ascii="Book Antiqua" w:hAnsi="Book Antiqua"/>
          <w:i/>
          <w:color w:val="231F20"/>
          <w:sz w:val="26"/>
        </w:rPr>
        <w:t xml:space="preserve">puedo </w:t>
      </w:r>
      <w:r>
        <w:rPr>
          <w:rFonts w:ascii="Book Antiqua" w:hAnsi="Book Antiqua"/>
          <w:i/>
          <w:color w:val="231F20"/>
          <w:w w:val="95"/>
          <w:sz w:val="26"/>
        </w:rPr>
        <w:t>yo</w:t>
      </w:r>
      <w:r>
        <w:rPr>
          <w:rFonts w:ascii="Book Antiqua" w:hAnsi="Book Antiqua"/>
          <w:i/>
          <w:color w:val="231F20"/>
          <w:spacing w:val="-15"/>
          <w:w w:val="95"/>
          <w:sz w:val="26"/>
        </w:rPr>
        <w:t xml:space="preserve"> </w:t>
      </w:r>
      <w:r>
        <w:rPr>
          <w:rFonts w:ascii="Book Antiqua" w:hAnsi="Book Antiqua"/>
          <w:i/>
          <w:color w:val="231F20"/>
          <w:w w:val="95"/>
          <w:sz w:val="26"/>
        </w:rPr>
        <w:t>dudarle,</w:t>
      </w:r>
      <w:r>
        <w:rPr>
          <w:rFonts w:ascii="Book Antiqua" w:hAnsi="Book Antiqua"/>
          <w:i/>
          <w:color w:val="231F20"/>
          <w:spacing w:val="-14"/>
          <w:w w:val="95"/>
          <w:sz w:val="26"/>
        </w:rPr>
        <w:t xml:space="preserve"> </w:t>
      </w:r>
      <w:r>
        <w:rPr>
          <w:rFonts w:ascii="Book Antiqua" w:hAnsi="Book Antiqua"/>
          <w:i/>
          <w:color w:val="231F20"/>
          <w:w w:val="95"/>
          <w:sz w:val="26"/>
        </w:rPr>
        <w:t>pues</w:t>
      </w:r>
      <w:r>
        <w:rPr>
          <w:rFonts w:ascii="Book Antiqua" w:hAnsi="Book Antiqua"/>
          <w:i/>
          <w:color w:val="231F20"/>
          <w:spacing w:val="-15"/>
          <w:w w:val="95"/>
          <w:sz w:val="26"/>
        </w:rPr>
        <w:t xml:space="preserve"> </w:t>
      </w:r>
      <w:r>
        <w:rPr>
          <w:rFonts w:ascii="Book Antiqua" w:hAnsi="Book Antiqua"/>
          <w:i/>
          <w:color w:val="231F20"/>
          <w:w w:val="95"/>
          <w:sz w:val="26"/>
        </w:rPr>
        <w:t>me</w:t>
      </w:r>
      <w:r>
        <w:rPr>
          <w:rFonts w:ascii="Book Antiqua" w:hAnsi="Book Antiqua"/>
          <w:i/>
          <w:color w:val="231F20"/>
          <w:spacing w:val="-14"/>
          <w:w w:val="95"/>
          <w:sz w:val="26"/>
        </w:rPr>
        <w:t xml:space="preserve"> </w:t>
      </w:r>
      <w:r>
        <w:rPr>
          <w:rFonts w:ascii="Book Antiqua" w:hAnsi="Book Antiqua"/>
          <w:i/>
          <w:color w:val="231F20"/>
          <w:w w:val="95"/>
          <w:sz w:val="26"/>
        </w:rPr>
        <w:t>sabe</w:t>
      </w:r>
      <w:r>
        <w:rPr>
          <w:rFonts w:ascii="Book Antiqua" w:hAnsi="Book Antiqua"/>
          <w:i/>
          <w:color w:val="231F20"/>
          <w:spacing w:val="-14"/>
          <w:w w:val="95"/>
          <w:sz w:val="26"/>
        </w:rPr>
        <w:t xml:space="preserve"> </w:t>
      </w:r>
      <w:r>
        <w:rPr>
          <w:rFonts w:ascii="Book Antiqua" w:hAnsi="Book Antiqua"/>
          <w:i/>
          <w:color w:val="231F20"/>
          <w:w w:val="95"/>
          <w:sz w:val="26"/>
        </w:rPr>
        <w:t>defender;</w:t>
      </w:r>
      <w:r>
        <w:rPr>
          <w:rFonts w:ascii="Book Antiqua" w:hAnsi="Book Antiqua"/>
          <w:i/>
          <w:color w:val="231F20"/>
          <w:spacing w:val="-15"/>
          <w:w w:val="95"/>
          <w:sz w:val="26"/>
        </w:rPr>
        <w:t xml:space="preserve"> </w:t>
      </w:r>
      <w:r>
        <w:rPr>
          <w:rFonts w:ascii="Book Antiqua" w:hAnsi="Book Antiqua"/>
          <w:i/>
          <w:color w:val="231F20"/>
          <w:w w:val="95"/>
          <w:sz w:val="26"/>
        </w:rPr>
        <w:t>paz,</w:t>
      </w:r>
      <w:r>
        <w:rPr>
          <w:rFonts w:ascii="Book Antiqua" w:hAnsi="Book Antiqua"/>
          <w:i/>
          <w:color w:val="231F20"/>
          <w:spacing w:val="-14"/>
          <w:w w:val="95"/>
          <w:sz w:val="26"/>
        </w:rPr>
        <w:t xml:space="preserve"> </w:t>
      </w:r>
      <w:r>
        <w:rPr>
          <w:rFonts w:ascii="Book Antiqua" w:hAnsi="Book Antiqua"/>
          <w:i/>
          <w:color w:val="231F20"/>
          <w:w w:val="95"/>
          <w:sz w:val="26"/>
        </w:rPr>
        <w:t>consuelo</w:t>
      </w:r>
      <w:r>
        <w:rPr>
          <w:rFonts w:ascii="Book Antiqua" w:hAnsi="Book Antiqua"/>
          <w:i/>
          <w:color w:val="231F20"/>
          <w:spacing w:val="-15"/>
          <w:w w:val="95"/>
          <w:sz w:val="26"/>
        </w:rPr>
        <w:t xml:space="preserve"> </w:t>
      </w:r>
      <w:r>
        <w:rPr>
          <w:rFonts w:ascii="Book Antiqua" w:hAnsi="Book Antiqua"/>
          <w:i/>
          <w:color w:val="231F20"/>
          <w:w w:val="95"/>
          <w:sz w:val="26"/>
        </w:rPr>
        <w:t>y</w:t>
      </w:r>
      <w:r>
        <w:rPr>
          <w:rFonts w:ascii="Book Antiqua" w:hAnsi="Book Antiqua"/>
          <w:i/>
          <w:color w:val="231F20"/>
          <w:spacing w:val="-14"/>
          <w:w w:val="95"/>
          <w:sz w:val="26"/>
        </w:rPr>
        <w:t xml:space="preserve"> </w:t>
      </w:r>
      <w:r>
        <w:rPr>
          <w:rFonts w:ascii="Book Antiqua" w:hAnsi="Book Antiqua"/>
          <w:i/>
          <w:color w:val="231F20"/>
          <w:w w:val="95"/>
          <w:sz w:val="26"/>
        </w:rPr>
        <w:t>vida</w:t>
      </w:r>
      <w:r>
        <w:rPr>
          <w:rFonts w:ascii="Book Antiqua" w:hAnsi="Book Antiqua"/>
          <w:i/>
          <w:color w:val="231F20"/>
          <w:spacing w:val="-14"/>
          <w:w w:val="95"/>
          <w:sz w:val="26"/>
        </w:rPr>
        <w:t xml:space="preserve"> </w:t>
      </w:r>
      <w:r>
        <w:rPr>
          <w:rFonts w:ascii="Book Antiqua" w:hAnsi="Book Antiqua"/>
          <w:i/>
          <w:color w:val="231F20"/>
          <w:w w:val="95"/>
          <w:sz w:val="26"/>
        </w:rPr>
        <w:t>eterna</w:t>
      </w:r>
      <w:r>
        <w:rPr>
          <w:rFonts w:ascii="Book Antiqua" w:hAnsi="Book Antiqua"/>
          <w:i/>
          <w:color w:val="231F20"/>
          <w:spacing w:val="-15"/>
          <w:w w:val="95"/>
          <w:sz w:val="26"/>
        </w:rPr>
        <w:t xml:space="preserve"> </w:t>
      </w:r>
      <w:r>
        <w:rPr>
          <w:rFonts w:ascii="Book Antiqua" w:hAnsi="Book Antiqua"/>
          <w:i/>
          <w:color w:val="231F20"/>
          <w:w w:val="95"/>
          <w:sz w:val="26"/>
        </w:rPr>
        <w:t>por la</w:t>
      </w:r>
      <w:r>
        <w:rPr>
          <w:rFonts w:ascii="Book Antiqua" w:hAnsi="Book Antiqua"/>
          <w:i/>
          <w:color w:val="231F20"/>
          <w:spacing w:val="-26"/>
          <w:w w:val="95"/>
          <w:sz w:val="26"/>
        </w:rPr>
        <w:t xml:space="preserve"> </w:t>
      </w:r>
      <w:r>
        <w:rPr>
          <w:rFonts w:ascii="Book Antiqua" w:hAnsi="Book Antiqua"/>
          <w:i/>
          <w:color w:val="231F20"/>
          <w:w w:val="95"/>
          <w:sz w:val="26"/>
        </w:rPr>
        <w:t>fe</w:t>
      </w:r>
      <w:r>
        <w:rPr>
          <w:rFonts w:ascii="Book Antiqua" w:hAnsi="Book Antiqua"/>
          <w:i/>
          <w:color w:val="231F20"/>
          <w:spacing w:val="-25"/>
          <w:w w:val="95"/>
          <w:sz w:val="26"/>
        </w:rPr>
        <w:t xml:space="preserve"> </w:t>
      </w:r>
      <w:r>
        <w:rPr>
          <w:rFonts w:ascii="Book Antiqua" w:hAnsi="Book Antiqua"/>
          <w:i/>
          <w:color w:val="231F20"/>
          <w:w w:val="95"/>
          <w:sz w:val="26"/>
        </w:rPr>
        <w:t>yo</w:t>
      </w:r>
      <w:r>
        <w:rPr>
          <w:rFonts w:ascii="Book Antiqua" w:hAnsi="Book Antiqua"/>
          <w:i/>
          <w:color w:val="231F20"/>
          <w:spacing w:val="-26"/>
          <w:w w:val="95"/>
          <w:sz w:val="26"/>
        </w:rPr>
        <w:t xml:space="preserve"> </w:t>
      </w:r>
      <w:r>
        <w:rPr>
          <w:rFonts w:ascii="Book Antiqua" w:hAnsi="Book Antiqua"/>
          <w:i/>
          <w:color w:val="231F20"/>
          <w:w w:val="95"/>
          <w:sz w:val="26"/>
        </w:rPr>
        <w:t>tengo</w:t>
      </w:r>
      <w:r>
        <w:rPr>
          <w:rFonts w:ascii="Book Antiqua" w:hAnsi="Book Antiqua"/>
          <w:i/>
          <w:color w:val="231F20"/>
          <w:spacing w:val="-25"/>
          <w:w w:val="95"/>
          <w:sz w:val="26"/>
        </w:rPr>
        <w:t xml:space="preserve"> </w:t>
      </w:r>
      <w:r>
        <w:rPr>
          <w:rFonts w:ascii="Book Antiqua" w:hAnsi="Book Antiqua"/>
          <w:i/>
          <w:color w:val="231F20"/>
          <w:w w:val="95"/>
          <w:sz w:val="26"/>
        </w:rPr>
        <w:t>en</w:t>
      </w:r>
      <w:r>
        <w:rPr>
          <w:rFonts w:ascii="Book Antiqua" w:hAnsi="Book Antiqua"/>
          <w:i/>
          <w:color w:val="231F20"/>
          <w:spacing w:val="-26"/>
          <w:w w:val="95"/>
          <w:sz w:val="26"/>
        </w:rPr>
        <w:t xml:space="preserve"> </w:t>
      </w:r>
      <w:r>
        <w:rPr>
          <w:rFonts w:ascii="Book Antiqua" w:hAnsi="Book Antiqua"/>
          <w:i/>
          <w:color w:val="231F20"/>
          <w:w w:val="95"/>
          <w:sz w:val="26"/>
        </w:rPr>
        <w:t>Él,</w:t>
      </w:r>
      <w:r>
        <w:rPr>
          <w:rFonts w:ascii="Book Antiqua" w:hAnsi="Book Antiqua"/>
          <w:i/>
          <w:color w:val="231F20"/>
          <w:spacing w:val="-25"/>
          <w:w w:val="95"/>
          <w:sz w:val="26"/>
        </w:rPr>
        <w:t xml:space="preserve"> </w:t>
      </w:r>
      <w:r>
        <w:rPr>
          <w:rFonts w:ascii="Book Antiqua" w:hAnsi="Book Antiqua"/>
          <w:i/>
          <w:color w:val="231F20"/>
          <w:w w:val="95"/>
          <w:sz w:val="26"/>
        </w:rPr>
        <w:t>y</w:t>
      </w:r>
      <w:r>
        <w:rPr>
          <w:rFonts w:ascii="Book Antiqua" w:hAnsi="Book Antiqua"/>
          <w:i/>
          <w:color w:val="231F20"/>
          <w:spacing w:val="-26"/>
          <w:w w:val="95"/>
          <w:sz w:val="26"/>
        </w:rPr>
        <w:t xml:space="preserve"> </w:t>
      </w:r>
      <w:r>
        <w:rPr>
          <w:rFonts w:ascii="Book Antiqua" w:hAnsi="Book Antiqua"/>
          <w:i/>
          <w:color w:val="231F20"/>
          <w:w w:val="95"/>
          <w:sz w:val="26"/>
        </w:rPr>
        <w:t>con</w:t>
      </w:r>
      <w:r>
        <w:rPr>
          <w:rFonts w:ascii="Book Antiqua" w:hAnsi="Book Antiqua"/>
          <w:i/>
          <w:color w:val="231F20"/>
          <w:spacing w:val="-25"/>
          <w:w w:val="95"/>
          <w:sz w:val="26"/>
        </w:rPr>
        <w:t xml:space="preserve"> </w:t>
      </w:r>
      <w:r>
        <w:rPr>
          <w:rFonts w:ascii="Book Antiqua" w:hAnsi="Book Antiqua"/>
          <w:i/>
          <w:color w:val="231F20"/>
          <w:spacing w:val="-3"/>
          <w:w w:val="95"/>
          <w:sz w:val="26"/>
        </w:rPr>
        <w:t>Él</w:t>
      </w:r>
      <w:r>
        <w:rPr>
          <w:rFonts w:ascii="Book Antiqua" w:hAnsi="Book Antiqua"/>
          <w:i/>
          <w:color w:val="231F20"/>
          <w:spacing w:val="-25"/>
          <w:w w:val="95"/>
          <w:sz w:val="26"/>
        </w:rPr>
        <w:t xml:space="preserve"> </w:t>
      </w:r>
      <w:r>
        <w:rPr>
          <w:rFonts w:ascii="Book Antiqua" w:hAnsi="Book Antiqua"/>
          <w:i/>
          <w:color w:val="231F20"/>
          <w:w w:val="95"/>
          <w:sz w:val="26"/>
        </w:rPr>
        <w:t>ya</w:t>
      </w:r>
      <w:r>
        <w:rPr>
          <w:rFonts w:ascii="Book Antiqua" w:hAnsi="Book Antiqua"/>
          <w:i/>
          <w:color w:val="231F20"/>
          <w:spacing w:val="-26"/>
          <w:w w:val="95"/>
          <w:sz w:val="26"/>
        </w:rPr>
        <w:t xml:space="preserve"> </w:t>
      </w:r>
      <w:r>
        <w:rPr>
          <w:rFonts w:ascii="Book Antiqua" w:hAnsi="Book Antiqua"/>
          <w:i/>
          <w:color w:val="231F20"/>
          <w:w w:val="95"/>
          <w:sz w:val="26"/>
        </w:rPr>
        <w:t>nada</w:t>
      </w:r>
      <w:r>
        <w:rPr>
          <w:rFonts w:ascii="Book Antiqua" w:hAnsi="Book Antiqua"/>
          <w:i/>
          <w:color w:val="231F20"/>
          <w:spacing w:val="-25"/>
          <w:w w:val="95"/>
          <w:sz w:val="26"/>
        </w:rPr>
        <w:t xml:space="preserve"> </w:t>
      </w:r>
      <w:r>
        <w:rPr>
          <w:rFonts w:ascii="Book Antiqua" w:hAnsi="Book Antiqua"/>
          <w:i/>
          <w:color w:val="231F20"/>
          <w:w w:val="95"/>
          <w:sz w:val="26"/>
        </w:rPr>
        <w:t>temo</w:t>
      </w:r>
      <w:r>
        <w:rPr>
          <w:rFonts w:ascii="Book Antiqua" w:hAnsi="Book Antiqua"/>
          <w:i/>
          <w:color w:val="231F20"/>
          <w:spacing w:val="-26"/>
          <w:w w:val="95"/>
          <w:sz w:val="26"/>
        </w:rPr>
        <w:t xml:space="preserve"> </w:t>
      </w:r>
      <w:r>
        <w:rPr>
          <w:rFonts w:ascii="Book Antiqua" w:hAnsi="Book Antiqua"/>
          <w:i/>
          <w:color w:val="231F20"/>
          <w:w w:val="95"/>
          <w:sz w:val="26"/>
        </w:rPr>
        <w:t>porque</w:t>
      </w:r>
      <w:r>
        <w:rPr>
          <w:rFonts w:ascii="Book Antiqua" w:hAnsi="Book Antiqua"/>
          <w:i/>
          <w:color w:val="231F20"/>
          <w:spacing w:val="-25"/>
          <w:w w:val="95"/>
          <w:sz w:val="26"/>
        </w:rPr>
        <w:t xml:space="preserve"> </w:t>
      </w:r>
      <w:r>
        <w:rPr>
          <w:rFonts w:ascii="Book Antiqua" w:hAnsi="Book Antiqua"/>
          <w:i/>
          <w:color w:val="231F20"/>
          <w:w w:val="95"/>
          <w:sz w:val="26"/>
        </w:rPr>
        <w:t>Cristo</w:t>
      </w:r>
      <w:r>
        <w:rPr>
          <w:rFonts w:ascii="Book Antiqua" w:hAnsi="Book Antiqua"/>
          <w:i/>
          <w:color w:val="231F20"/>
          <w:spacing w:val="-26"/>
          <w:w w:val="95"/>
          <w:sz w:val="26"/>
        </w:rPr>
        <w:t xml:space="preserve"> </w:t>
      </w:r>
      <w:r>
        <w:rPr>
          <w:rFonts w:ascii="Book Antiqua" w:hAnsi="Book Antiqua"/>
          <w:i/>
          <w:color w:val="231F20"/>
          <w:w w:val="95"/>
          <w:sz w:val="26"/>
        </w:rPr>
        <w:t>es</w:t>
      </w:r>
      <w:r>
        <w:rPr>
          <w:rFonts w:ascii="Book Antiqua" w:hAnsi="Book Antiqua"/>
          <w:i/>
          <w:color w:val="231F20"/>
          <w:spacing w:val="-25"/>
          <w:w w:val="95"/>
          <w:sz w:val="26"/>
        </w:rPr>
        <w:t xml:space="preserve"> </w:t>
      </w:r>
      <w:r>
        <w:rPr>
          <w:rFonts w:ascii="Book Antiqua" w:hAnsi="Book Antiqua"/>
          <w:i/>
          <w:color w:val="231F20"/>
          <w:w w:val="95"/>
          <w:sz w:val="26"/>
        </w:rPr>
        <w:t>guía</w:t>
      </w:r>
      <w:r>
        <w:rPr>
          <w:rFonts w:ascii="Book Antiqua" w:hAnsi="Book Antiqua"/>
          <w:i/>
          <w:color w:val="231F20"/>
          <w:spacing w:val="-26"/>
          <w:w w:val="95"/>
          <w:sz w:val="26"/>
        </w:rPr>
        <w:t xml:space="preserve"> </w:t>
      </w:r>
      <w:r>
        <w:rPr>
          <w:rFonts w:ascii="Book Antiqua" w:hAnsi="Book Antiqua"/>
          <w:i/>
          <w:color w:val="231F20"/>
          <w:w w:val="95"/>
          <w:sz w:val="26"/>
        </w:rPr>
        <w:t>ﬁ</w:t>
      </w:r>
      <w:r>
        <w:rPr>
          <w:rFonts w:ascii="Book Antiqua" w:hAnsi="Book Antiqua"/>
          <w:i/>
          <w:color w:val="231F20"/>
          <w:w w:val="95"/>
          <w:sz w:val="26"/>
        </w:rPr>
        <w:t>el. Cristo</w:t>
      </w:r>
      <w:r>
        <w:rPr>
          <w:rFonts w:ascii="Book Antiqua" w:hAnsi="Book Antiqua"/>
          <w:i/>
          <w:color w:val="231F20"/>
          <w:spacing w:val="-26"/>
          <w:w w:val="95"/>
          <w:sz w:val="26"/>
        </w:rPr>
        <w:t xml:space="preserve"> </w:t>
      </w:r>
      <w:r>
        <w:rPr>
          <w:rFonts w:ascii="Book Antiqua" w:hAnsi="Book Antiqua"/>
          <w:i/>
          <w:color w:val="231F20"/>
          <w:w w:val="95"/>
          <w:sz w:val="26"/>
        </w:rPr>
        <w:t>es</w:t>
      </w:r>
      <w:r>
        <w:rPr>
          <w:rFonts w:ascii="Book Antiqua" w:hAnsi="Book Antiqua"/>
          <w:i/>
          <w:color w:val="231F20"/>
          <w:spacing w:val="-25"/>
          <w:w w:val="95"/>
          <w:sz w:val="26"/>
        </w:rPr>
        <w:t xml:space="preserve"> </w:t>
      </w:r>
      <w:r>
        <w:rPr>
          <w:rFonts w:ascii="Book Antiqua" w:hAnsi="Book Antiqua"/>
          <w:i/>
          <w:color w:val="231F20"/>
          <w:w w:val="95"/>
          <w:sz w:val="26"/>
        </w:rPr>
        <w:t>guía</w:t>
      </w:r>
      <w:r>
        <w:rPr>
          <w:rFonts w:ascii="Book Antiqua" w:hAnsi="Book Antiqua"/>
          <w:i/>
          <w:color w:val="231F20"/>
          <w:spacing w:val="-25"/>
          <w:w w:val="95"/>
          <w:sz w:val="26"/>
        </w:rPr>
        <w:t xml:space="preserve"> </w:t>
      </w:r>
      <w:r>
        <w:rPr>
          <w:rFonts w:ascii="Book Antiqua" w:hAnsi="Book Antiqua"/>
          <w:i/>
          <w:color w:val="231F20"/>
          <w:w w:val="95"/>
          <w:sz w:val="26"/>
        </w:rPr>
        <w:t>de</w:t>
      </w:r>
      <w:r>
        <w:rPr>
          <w:rFonts w:ascii="Book Antiqua" w:hAnsi="Book Antiqua"/>
          <w:i/>
          <w:color w:val="231F20"/>
          <w:spacing w:val="-25"/>
          <w:w w:val="95"/>
          <w:sz w:val="26"/>
        </w:rPr>
        <w:t xml:space="preserve"> </w:t>
      </w:r>
      <w:r>
        <w:rPr>
          <w:rFonts w:ascii="Book Antiqua" w:hAnsi="Book Antiqua"/>
          <w:i/>
          <w:color w:val="231F20"/>
          <w:w w:val="95"/>
          <w:sz w:val="26"/>
        </w:rPr>
        <w:t>mi</w:t>
      </w:r>
      <w:r>
        <w:rPr>
          <w:rFonts w:ascii="Book Antiqua" w:hAnsi="Book Antiqua"/>
          <w:i/>
          <w:color w:val="231F20"/>
          <w:spacing w:val="-25"/>
          <w:w w:val="95"/>
          <w:sz w:val="26"/>
        </w:rPr>
        <w:t xml:space="preserve"> </w:t>
      </w:r>
      <w:r>
        <w:rPr>
          <w:rFonts w:ascii="Book Antiqua" w:hAnsi="Book Antiqua"/>
          <w:i/>
          <w:color w:val="231F20"/>
          <w:w w:val="95"/>
          <w:sz w:val="26"/>
        </w:rPr>
        <w:t>vida,</w:t>
      </w:r>
      <w:r>
        <w:rPr>
          <w:rFonts w:ascii="Book Antiqua" w:hAnsi="Book Antiqua"/>
          <w:i/>
          <w:color w:val="231F20"/>
          <w:spacing w:val="-26"/>
          <w:w w:val="95"/>
          <w:sz w:val="26"/>
        </w:rPr>
        <w:t xml:space="preserve"> </w:t>
      </w:r>
      <w:r>
        <w:rPr>
          <w:rFonts w:ascii="Book Antiqua" w:hAnsi="Book Antiqua"/>
          <w:i/>
          <w:color w:val="231F20"/>
          <w:w w:val="95"/>
          <w:sz w:val="26"/>
        </w:rPr>
        <w:t>libre</w:t>
      </w:r>
      <w:r>
        <w:rPr>
          <w:rFonts w:ascii="Book Antiqua" w:hAnsi="Book Antiqua"/>
          <w:i/>
          <w:color w:val="231F20"/>
          <w:spacing w:val="-25"/>
          <w:w w:val="95"/>
          <w:sz w:val="26"/>
        </w:rPr>
        <w:t xml:space="preserve"> </w:t>
      </w:r>
      <w:r>
        <w:rPr>
          <w:rFonts w:ascii="Book Antiqua" w:hAnsi="Book Antiqua"/>
          <w:i/>
          <w:color w:val="231F20"/>
          <w:w w:val="95"/>
          <w:sz w:val="26"/>
        </w:rPr>
        <w:t>estoy</w:t>
      </w:r>
      <w:r>
        <w:rPr>
          <w:rFonts w:ascii="Book Antiqua" w:hAnsi="Book Antiqua"/>
          <w:i/>
          <w:color w:val="231F20"/>
          <w:spacing w:val="-25"/>
          <w:w w:val="95"/>
          <w:sz w:val="26"/>
        </w:rPr>
        <w:t xml:space="preserve"> </w:t>
      </w:r>
      <w:r>
        <w:rPr>
          <w:rFonts w:ascii="Book Antiqua" w:hAnsi="Book Antiqua"/>
          <w:i/>
          <w:color w:val="231F20"/>
          <w:w w:val="95"/>
          <w:sz w:val="26"/>
        </w:rPr>
        <w:t>de</w:t>
      </w:r>
      <w:r>
        <w:rPr>
          <w:rFonts w:ascii="Book Antiqua" w:hAnsi="Book Antiqua"/>
          <w:i/>
          <w:color w:val="231F20"/>
          <w:spacing w:val="-25"/>
          <w:w w:val="95"/>
          <w:sz w:val="26"/>
        </w:rPr>
        <w:t xml:space="preserve"> </w:t>
      </w:r>
      <w:r>
        <w:rPr>
          <w:rFonts w:ascii="Book Antiqua" w:hAnsi="Book Antiqua"/>
          <w:i/>
          <w:color w:val="231F20"/>
          <w:w w:val="95"/>
          <w:sz w:val="26"/>
        </w:rPr>
        <w:t>todo</w:t>
      </w:r>
      <w:r>
        <w:rPr>
          <w:rFonts w:ascii="Book Antiqua" w:hAnsi="Book Antiqua"/>
          <w:i/>
          <w:color w:val="231F20"/>
          <w:spacing w:val="-25"/>
          <w:w w:val="95"/>
          <w:sz w:val="26"/>
        </w:rPr>
        <w:t xml:space="preserve"> </w:t>
      </w:r>
      <w:r>
        <w:rPr>
          <w:rFonts w:ascii="Book Antiqua" w:hAnsi="Book Antiqua"/>
          <w:i/>
          <w:color w:val="231F20"/>
          <w:w w:val="95"/>
          <w:sz w:val="26"/>
        </w:rPr>
        <w:t>afán;</w:t>
      </w:r>
      <w:r>
        <w:rPr>
          <w:rFonts w:ascii="Book Antiqua" w:hAnsi="Book Antiqua"/>
          <w:i/>
          <w:color w:val="231F20"/>
          <w:spacing w:val="-26"/>
          <w:w w:val="95"/>
          <w:sz w:val="26"/>
        </w:rPr>
        <w:t xml:space="preserve"> </w:t>
      </w:r>
      <w:r>
        <w:rPr>
          <w:rFonts w:ascii="Book Antiqua" w:hAnsi="Book Antiqua"/>
          <w:i/>
          <w:color w:val="231F20"/>
          <w:w w:val="95"/>
          <w:sz w:val="26"/>
        </w:rPr>
        <w:t>en</w:t>
      </w:r>
      <w:r>
        <w:rPr>
          <w:rFonts w:ascii="Book Antiqua" w:hAnsi="Book Antiqua"/>
          <w:i/>
          <w:color w:val="231F20"/>
          <w:spacing w:val="-25"/>
          <w:w w:val="95"/>
          <w:sz w:val="26"/>
        </w:rPr>
        <w:t xml:space="preserve"> </w:t>
      </w:r>
      <w:r>
        <w:rPr>
          <w:rFonts w:ascii="Book Antiqua" w:hAnsi="Book Antiqua"/>
          <w:i/>
          <w:color w:val="231F20"/>
          <w:w w:val="95"/>
          <w:sz w:val="26"/>
        </w:rPr>
        <w:t>las</w:t>
      </w:r>
      <w:r>
        <w:rPr>
          <w:rFonts w:ascii="Book Antiqua" w:hAnsi="Book Antiqua"/>
          <w:i/>
          <w:color w:val="231F20"/>
          <w:spacing w:val="-25"/>
          <w:w w:val="95"/>
          <w:sz w:val="26"/>
        </w:rPr>
        <w:t xml:space="preserve"> </w:t>
      </w:r>
      <w:r>
        <w:rPr>
          <w:rFonts w:ascii="Book Antiqua" w:hAnsi="Book Antiqua"/>
          <w:i/>
          <w:color w:val="231F20"/>
          <w:w w:val="95"/>
          <w:sz w:val="26"/>
        </w:rPr>
        <w:t>pruebas</w:t>
      </w:r>
      <w:r>
        <w:rPr>
          <w:rFonts w:ascii="Book Antiqua" w:hAnsi="Book Antiqua"/>
          <w:i/>
          <w:color w:val="231F20"/>
          <w:spacing w:val="-25"/>
          <w:w w:val="95"/>
          <w:sz w:val="26"/>
        </w:rPr>
        <w:t xml:space="preserve"> </w:t>
      </w:r>
      <w:r>
        <w:rPr>
          <w:rFonts w:ascii="Book Antiqua" w:hAnsi="Book Antiqua"/>
          <w:i/>
          <w:color w:val="231F20"/>
          <w:w w:val="95"/>
          <w:sz w:val="26"/>
        </w:rPr>
        <w:t xml:space="preserve">me </w:t>
      </w:r>
      <w:r>
        <w:rPr>
          <w:rFonts w:ascii="Book Antiqua" w:hAnsi="Book Antiqua"/>
          <w:i/>
          <w:color w:val="231F20"/>
          <w:sz w:val="26"/>
        </w:rPr>
        <w:t>da gracia, es de mi alma el vivo</w:t>
      </w:r>
      <w:r>
        <w:rPr>
          <w:rFonts w:ascii="Book Antiqua" w:hAnsi="Book Antiqua"/>
          <w:i/>
          <w:color w:val="231F20"/>
          <w:spacing w:val="-41"/>
          <w:sz w:val="26"/>
        </w:rPr>
        <w:t xml:space="preserve"> </w:t>
      </w:r>
      <w:r>
        <w:rPr>
          <w:rFonts w:ascii="Book Antiqua" w:hAnsi="Book Antiqua"/>
          <w:i/>
          <w:color w:val="231F20"/>
          <w:sz w:val="26"/>
        </w:rPr>
        <w:t>pan.</w:t>
      </w:r>
    </w:p>
    <w:p w:rsidR="00335C8D" w:rsidRDefault="009222F7">
      <w:pPr>
        <w:pStyle w:val="Textoindependiente"/>
        <w:spacing w:before="188" w:line="201" w:lineRule="auto"/>
        <w:rPr>
          <w:rFonts w:ascii="Book Antiqua" w:hAnsi="Book Antiqua"/>
          <w:i/>
        </w:rPr>
      </w:pPr>
      <w:r>
        <w:rPr>
          <w:color w:val="231F20"/>
        </w:rPr>
        <w:t xml:space="preserve">Si de sed estoy sufriendo, si mi paso lento va, Él prepara fuente viva que mi ser refrescará. Cristo es Guía de mi vida, ¡oh qué plenitud de amor! en su hogar celeste ofrece dar descanso el Salvador. Cuando de este mundo parta, viviré con Él, yo sé: </w:t>
      </w:r>
      <w:r>
        <w:rPr>
          <w:rFonts w:ascii="Book Antiqua" w:hAnsi="Book Antiqua"/>
          <w:i/>
          <w:color w:val="231F20"/>
        </w:rPr>
        <w:t>Jesucr</w:t>
      </w:r>
      <w:r>
        <w:rPr>
          <w:rFonts w:ascii="Book Antiqua" w:hAnsi="Book Antiqua"/>
          <w:i/>
          <w:color w:val="231F20"/>
        </w:rPr>
        <w:t>isto fue mi guía, por los siglos cantaré.</w:t>
      </w:r>
    </w:p>
    <w:p w:rsidR="00335C8D" w:rsidRDefault="009222F7">
      <w:pPr>
        <w:pStyle w:val="Textoindependiente"/>
        <w:spacing w:before="197" w:line="199" w:lineRule="auto"/>
        <w:rPr>
          <w:sz w:val="15"/>
        </w:rPr>
      </w:pPr>
      <w:r>
        <w:rPr>
          <w:color w:val="231F20"/>
        </w:rPr>
        <w:t xml:space="preserve">Podemos confiar en la dirección de Dios; Él nos guiará en todo. Y cuando estemos ante Su trono no estaremos cantando acerca de tener éxito en descubrir Su voluntad, sino que con Fanny Crosby también cantaremos: </w:t>
      </w:r>
      <w:r>
        <w:rPr>
          <w:rFonts w:ascii="Book Antiqua" w:hAnsi="Book Antiqua"/>
          <w:i/>
          <w:color w:val="231F20"/>
        </w:rPr>
        <w:t>Jes</w:t>
      </w:r>
      <w:r>
        <w:rPr>
          <w:rFonts w:ascii="Book Antiqua" w:hAnsi="Book Antiqua"/>
          <w:i/>
          <w:color w:val="231F20"/>
        </w:rPr>
        <w:t>ucristo fue mi guía.</w:t>
      </w:r>
      <w:r>
        <w:rPr>
          <w:color w:val="231F20"/>
          <w:position w:val="9"/>
          <w:sz w:val="15"/>
        </w:rPr>
        <w:t>6</w:t>
      </w:r>
    </w:p>
    <w:p w:rsidR="00335C8D" w:rsidRDefault="00335C8D">
      <w:pPr>
        <w:spacing w:line="199" w:lineRule="auto"/>
        <w:rPr>
          <w:sz w:val="15"/>
        </w:rPr>
        <w:sectPr w:rsidR="00335C8D">
          <w:pgSz w:w="8400" w:h="12480"/>
          <w:pgMar w:top="940" w:right="900" w:bottom="860" w:left="900" w:header="699" w:footer="677" w:gutter="0"/>
          <w:cols w:space="720"/>
        </w:sectPr>
      </w:pPr>
    </w:p>
    <w:p w:rsidR="00335C8D" w:rsidRDefault="009222F7">
      <w:pPr>
        <w:pStyle w:val="Textoindependiente"/>
        <w:ind w:left="0" w:right="0"/>
        <w:jc w:val="left"/>
        <w:rPr>
          <w:sz w:val="20"/>
        </w:rPr>
      </w:pPr>
      <w:r>
        <w:lastRenderedPageBreak/>
        <w:pict>
          <v:shape id="_x0000_s1047" type="#_x0000_t202" style="position:absolute;margin-left:131.6pt;margin-top:34.95pt;width:156.4pt;height:12.35pt;z-index:-254441472;mso-position-horizontal-relative:page;mso-position-vertical-relative:page" filled="f" stroked="f">
            <v:textbox inset="0,0,0,0">
              <w:txbxContent>
                <w:p w:rsidR="00335C8D" w:rsidRDefault="009222F7">
                  <w:pPr>
                    <w:spacing w:line="235" w:lineRule="exact"/>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1"/>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2"/>
                      <w:w w:val="90"/>
                      <w:sz w:val="20"/>
                    </w:rPr>
                    <w:t xml:space="preserve"> </w:t>
                  </w:r>
                  <w:r>
                    <w:rPr>
                      <w:rFonts w:ascii="Book Antiqua" w:hAnsi="Book Antiqua"/>
                      <w:b/>
                      <w:i/>
                      <w:color w:val="231F20"/>
                      <w:w w:val="90"/>
                      <w:sz w:val="20"/>
                    </w:rPr>
                    <w:t>vida</w:t>
                  </w:r>
                  <w:r>
                    <w:rPr>
                      <w:rFonts w:ascii="Book Antiqua" w:hAnsi="Book Antiqua"/>
                      <w:b/>
                      <w:i/>
                      <w:color w:val="231F20"/>
                      <w:spacing w:val="-11"/>
                      <w:w w:val="90"/>
                      <w:sz w:val="20"/>
                    </w:rPr>
                    <w:t xml:space="preserve"> </w:t>
                  </w:r>
                  <w:r>
                    <w:rPr>
                      <w:rFonts w:ascii="Book Antiqua" w:hAnsi="Book Antiqua"/>
                      <w:b/>
                      <w:i/>
                      <w:color w:val="231F20"/>
                      <w:spacing w:val="-4"/>
                      <w:w w:val="90"/>
                      <w:sz w:val="20"/>
                    </w:rPr>
                    <w:t>duela</w:t>
                  </w:r>
                </w:p>
              </w:txbxContent>
            </v:textbox>
            <w10:wrap anchorx="page" anchory="page"/>
          </v:shape>
        </w:pict>
      </w:r>
      <w:r>
        <w:pict>
          <v:rect id="_x0000_s1046" style="position:absolute;margin-left:32.65pt;margin-top:23.4pt;width:351pt;height:30.9pt;z-index:-254440448;mso-position-horizontal-relative:page;mso-position-vertical-relative:page" stroked="f">
            <w10:wrap anchorx="page" anchory="page"/>
          </v:rect>
        </w:pict>
      </w: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spacing w:before="2"/>
        <w:ind w:left="0" w:right="0"/>
        <w:jc w:val="left"/>
        <w:rPr>
          <w:sz w:val="19"/>
        </w:rPr>
      </w:pPr>
    </w:p>
    <w:p w:rsidR="00335C8D" w:rsidRDefault="009222F7">
      <w:pPr>
        <w:pStyle w:val="Textoindependiente"/>
        <w:ind w:left="2432" w:right="0"/>
        <w:jc w:val="left"/>
        <w:rPr>
          <w:sz w:val="20"/>
        </w:rPr>
      </w:pPr>
      <w:r>
        <w:rPr>
          <w:noProof/>
          <w:sz w:val="20"/>
          <w:lang w:val="es-PE" w:eastAsia="es-PE" w:bidi="ar-SA"/>
        </w:rPr>
        <w:drawing>
          <wp:inline distT="0" distB="0" distL="0" distR="0">
            <wp:extent cx="898323" cy="1056131"/>
            <wp:effectExtent l="0" t="0" r="0" b="0"/>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23" cstate="print"/>
                    <a:stretch>
                      <a:fillRect/>
                    </a:stretch>
                  </pic:blipFill>
                  <pic:spPr>
                    <a:xfrm>
                      <a:off x="0" y="0"/>
                      <a:ext cx="898323" cy="1056131"/>
                    </a:xfrm>
                    <a:prstGeom prst="rect">
                      <a:avLst/>
                    </a:prstGeom>
                  </pic:spPr>
                </pic:pic>
              </a:graphicData>
            </a:graphic>
          </wp:inline>
        </w:drawing>
      </w:r>
    </w:p>
    <w:p w:rsidR="00335C8D" w:rsidRDefault="009222F7">
      <w:pPr>
        <w:spacing w:before="103" w:line="204" w:lineRule="auto"/>
        <w:ind w:left="1574" w:right="1575"/>
        <w:jc w:val="center"/>
        <w:rPr>
          <w:rFonts w:ascii="Cambria" w:hAnsi="Cambria"/>
          <w:i/>
          <w:sz w:val="48"/>
        </w:rPr>
      </w:pPr>
      <w:r>
        <w:rPr>
          <w:rFonts w:ascii="Cambria" w:hAnsi="Cambria"/>
          <w:i/>
          <w:color w:val="231F20"/>
          <w:w w:val="90"/>
          <w:sz w:val="48"/>
        </w:rPr>
        <w:t xml:space="preserve">Creciendo a </w:t>
      </w:r>
      <w:r>
        <w:rPr>
          <w:rFonts w:ascii="Cambria" w:hAnsi="Cambria"/>
          <w:i/>
          <w:color w:val="231F20"/>
          <w:spacing w:val="-3"/>
          <w:w w:val="90"/>
          <w:sz w:val="48"/>
        </w:rPr>
        <w:t xml:space="preserve">través </w:t>
      </w:r>
      <w:r>
        <w:rPr>
          <w:rFonts w:ascii="Cambria" w:hAnsi="Cambria"/>
          <w:i/>
          <w:color w:val="231F20"/>
          <w:w w:val="95"/>
          <w:sz w:val="48"/>
        </w:rPr>
        <w:t>de</w:t>
      </w:r>
      <w:r>
        <w:rPr>
          <w:rFonts w:ascii="Cambria" w:hAnsi="Cambria"/>
          <w:i/>
          <w:color w:val="231F20"/>
          <w:spacing w:val="-51"/>
          <w:w w:val="95"/>
          <w:sz w:val="48"/>
        </w:rPr>
        <w:t xml:space="preserve"> </w:t>
      </w:r>
      <w:r>
        <w:rPr>
          <w:rFonts w:ascii="Cambria" w:hAnsi="Cambria"/>
          <w:i/>
          <w:color w:val="231F20"/>
          <w:w w:val="95"/>
          <w:sz w:val="48"/>
        </w:rPr>
        <w:t>la</w:t>
      </w:r>
      <w:r>
        <w:rPr>
          <w:rFonts w:ascii="Cambria" w:hAnsi="Cambria"/>
          <w:i/>
          <w:color w:val="231F20"/>
          <w:spacing w:val="-51"/>
          <w:w w:val="95"/>
          <w:sz w:val="48"/>
        </w:rPr>
        <w:t xml:space="preserve"> </w:t>
      </w:r>
      <w:r>
        <w:rPr>
          <w:rFonts w:ascii="Cambria" w:hAnsi="Cambria"/>
          <w:i/>
          <w:color w:val="231F20"/>
          <w:w w:val="95"/>
          <w:sz w:val="48"/>
        </w:rPr>
        <w:t>adversidad</w:t>
      </w:r>
    </w:p>
    <w:p w:rsidR="00335C8D" w:rsidRDefault="009222F7">
      <w:pPr>
        <w:pStyle w:val="Ttulo5"/>
        <w:spacing w:before="418" w:line="230" w:lineRule="auto"/>
        <w:ind w:left="116" w:right="114"/>
      </w:pPr>
      <w:r>
        <w:rPr>
          <w:color w:val="231F20"/>
          <w:w w:val="85"/>
        </w:rPr>
        <w:t xml:space="preserve">Hermanos míos, considérense muy dichosos cuando tengan </w:t>
      </w:r>
      <w:r>
        <w:rPr>
          <w:color w:val="231F20"/>
          <w:spacing w:val="-4"/>
          <w:w w:val="85"/>
        </w:rPr>
        <w:t xml:space="preserve">que </w:t>
      </w:r>
      <w:r>
        <w:rPr>
          <w:color w:val="231F20"/>
          <w:w w:val="90"/>
        </w:rPr>
        <w:t>enfrentarse</w:t>
      </w:r>
      <w:r>
        <w:rPr>
          <w:color w:val="231F20"/>
          <w:spacing w:val="-28"/>
          <w:w w:val="90"/>
        </w:rPr>
        <w:t xml:space="preserve"> </w:t>
      </w:r>
      <w:r>
        <w:rPr>
          <w:color w:val="231F20"/>
          <w:w w:val="90"/>
        </w:rPr>
        <w:t>con</w:t>
      </w:r>
      <w:r>
        <w:rPr>
          <w:color w:val="231F20"/>
          <w:spacing w:val="-27"/>
          <w:w w:val="90"/>
        </w:rPr>
        <w:t xml:space="preserve"> </w:t>
      </w:r>
      <w:r>
        <w:rPr>
          <w:color w:val="231F20"/>
          <w:w w:val="90"/>
        </w:rPr>
        <w:t>diversas</w:t>
      </w:r>
      <w:r>
        <w:rPr>
          <w:color w:val="231F20"/>
          <w:spacing w:val="-27"/>
          <w:w w:val="90"/>
        </w:rPr>
        <w:t xml:space="preserve"> </w:t>
      </w:r>
      <w:r>
        <w:rPr>
          <w:color w:val="231F20"/>
          <w:w w:val="90"/>
        </w:rPr>
        <w:t>pruebas,</w:t>
      </w:r>
      <w:r>
        <w:rPr>
          <w:color w:val="231F20"/>
          <w:spacing w:val="5"/>
          <w:w w:val="90"/>
        </w:rPr>
        <w:t xml:space="preserve"> </w:t>
      </w:r>
      <w:r>
        <w:rPr>
          <w:color w:val="231F20"/>
          <w:w w:val="90"/>
        </w:rPr>
        <w:t>pues</w:t>
      </w:r>
      <w:r>
        <w:rPr>
          <w:color w:val="231F20"/>
          <w:spacing w:val="-27"/>
          <w:w w:val="90"/>
        </w:rPr>
        <w:t xml:space="preserve"> </w:t>
      </w:r>
      <w:r>
        <w:rPr>
          <w:color w:val="231F20"/>
          <w:w w:val="90"/>
        </w:rPr>
        <w:t>ya</w:t>
      </w:r>
      <w:r>
        <w:rPr>
          <w:color w:val="231F20"/>
          <w:spacing w:val="-27"/>
          <w:w w:val="90"/>
        </w:rPr>
        <w:t xml:space="preserve"> </w:t>
      </w:r>
      <w:r>
        <w:rPr>
          <w:color w:val="231F20"/>
          <w:w w:val="90"/>
        </w:rPr>
        <w:t>saben</w:t>
      </w:r>
      <w:r>
        <w:rPr>
          <w:color w:val="231F20"/>
          <w:spacing w:val="-27"/>
          <w:w w:val="90"/>
        </w:rPr>
        <w:t xml:space="preserve"> </w:t>
      </w:r>
      <w:r>
        <w:rPr>
          <w:color w:val="231F20"/>
          <w:w w:val="90"/>
        </w:rPr>
        <w:t>que</w:t>
      </w:r>
      <w:r>
        <w:rPr>
          <w:color w:val="231F20"/>
          <w:spacing w:val="-27"/>
          <w:w w:val="90"/>
        </w:rPr>
        <w:t xml:space="preserve"> </w:t>
      </w:r>
      <w:r>
        <w:rPr>
          <w:color w:val="231F20"/>
          <w:w w:val="90"/>
        </w:rPr>
        <w:t>la</w:t>
      </w:r>
      <w:r>
        <w:rPr>
          <w:color w:val="231F20"/>
          <w:spacing w:val="-27"/>
          <w:w w:val="90"/>
        </w:rPr>
        <w:t xml:space="preserve"> </w:t>
      </w:r>
      <w:r>
        <w:rPr>
          <w:color w:val="231F20"/>
          <w:w w:val="90"/>
        </w:rPr>
        <w:t xml:space="preserve">prueba </w:t>
      </w:r>
      <w:r>
        <w:rPr>
          <w:color w:val="231F20"/>
          <w:w w:val="95"/>
        </w:rPr>
        <w:t>de</w:t>
      </w:r>
      <w:r>
        <w:rPr>
          <w:color w:val="231F20"/>
          <w:spacing w:val="-39"/>
          <w:w w:val="95"/>
        </w:rPr>
        <w:t xml:space="preserve"> </w:t>
      </w:r>
      <w:r>
        <w:rPr>
          <w:color w:val="231F20"/>
          <w:w w:val="95"/>
        </w:rPr>
        <w:t>su</w:t>
      </w:r>
      <w:r>
        <w:rPr>
          <w:color w:val="231F20"/>
          <w:spacing w:val="-39"/>
          <w:w w:val="95"/>
        </w:rPr>
        <w:t xml:space="preserve"> </w:t>
      </w:r>
      <w:r>
        <w:rPr>
          <w:color w:val="231F20"/>
          <w:w w:val="95"/>
        </w:rPr>
        <w:t>fe</w:t>
      </w:r>
      <w:r>
        <w:rPr>
          <w:color w:val="231F20"/>
          <w:spacing w:val="-38"/>
          <w:w w:val="95"/>
        </w:rPr>
        <w:t xml:space="preserve"> </w:t>
      </w:r>
      <w:r>
        <w:rPr>
          <w:color w:val="231F20"/>
          <w:w w:val="95"/>
        </w:rPr>
        <w:t>produce</w:t>
      </w:r>
      <w:r>
        <w:rPr>
          <w:color w:val="231F20"/>
          <w:spacing w:val="-39"/>
          <w:w w:val="95"/>
        </w:rPr>
        <w:t xml:space="preserve"> </w:t>
      </w:r>
      <w:r>
        <w:rPr>
          <w:color w:val="231F20"/>
          <w:w w:val="95"/>
        </w:rPr>
        <w:t>constancia.</w:t>
      </w:r>
      <w:r>
        <w:rPr>
          <w:color w:val="231F20"/>
          <w:spacing w:val="-42"/>
          <w:w w:val="95"/>
        </w:rPr>
        <w:t xml:space="preserve"> </w:t>
      </w:r>
      <w:r>
        <w:rPr>
          <w:color w:val="231F20"/>
          <w:w w:val="95"/>
        </w:rPr>
        <w:t>Y</w:t>
      </w:r>
      <w:r>
        <w:rPr>
          <w:color w:val="231F20"/>
          <w:spacing w:val="-39"/>
          <w:w w:val="95"/>
        </w:rPr>
        <w:t xml:space="preserve"> </w:t>
      </w:r>
      <w:r>
        <w:rPr>
          <w:color w:val="231F20"/>
          <w:w w:val="95"/>
        </w:rPr>
        <w:t>la</w:t>
      </w:r>
      <w:r>
        <w:rPr>
          <w:color w:val="231F20"/>
          <w:spacing w:val="-38"/>
          <w:w w:val="95"/>
        </w:rPr>
        <w:t xml:space="preserve"> </w:t>
      </w:r>
      <w:r>
        <w:rPr>
          <w:color w:val="231F20"/>
          <w:w w:val="95"/>
        </w:rPr>
        <w:t>constancia</w:t>
      </w:r>
      <w:r>
        <w:rPr>
          <w:color w:val="231F20"/>
          <w:spacing w:val="-39"/>
          <w:w w:val="95"/>
        </w:rPr>
        <w:t xml:space="preserve"> </w:t>
      </w:r>
      <w:r>
        <w:rPr>
          <w:color w:val="231F20"/>
          <w:w w:val="95"/>
        </w:rPr>
        <w:t>debe</w:t>
      </w:r>
      <w:r>
        <w:rPr>
          <w:color w:val="231F20"/>
          <w:spacing w:val="-39"/>
          <w:w w:val="95"/>
        </w:rPr>
        <w:t xml:space="preserve"> </w:t>
      </w:r>
      <w:r>
        <w:rPr>
          <w:color w:val="231F20"/>
          <w:w w:val="95"/>
        </w:rPr>
        <w:t>llevar</w:t>
      </w:r>
    </w:p>
    <w:p w:rsidR="00335C8D" w:rsidRDefault="009222F7">
      <w:pPr>
        <w:pStyle w:val="Ttulo5"/>
        <w:spacing w:before="28" w:line="259" w:lineRule="auto"/>
        <w:ind w:left="961" w:right="959"/>
      </w:pPr>
      <w:r>
        <w:rPr>
          <w:color w:val="231F20"/>
          <w:w w:val="90"/>
        </w:rPr>
        <w:t>a</w:t>
      </w:r>
      <w:r>
        <w:rPr>
          <w:color w:val="231F20"/>
          <w:spacing w:val="-26"/>
          <w:w w:val="90"/>
        </w:rPr>
        <w:t xml:space="preserve"> </w:t>
      </w:r>
      <w:r>
        <w:rPr>
          <w:color w:val="231F20"/>
          <w:w w:val="90"/>
        </w:rPr>
        <w:t>feliz</w:t>
      </w:r>
      <w:r>
        <w:rPr>
          <w:color w:val="231F20"/>
          <w:spacing w:val="-25"/>
          <w:w w:val="90"/>
        </w:rPr>
        <w:t xml:space="preserve"> </w:t>
      </w:r>
      <w:r>
        <w:rPr>
          <w:color w:val="231F20"/>
          <w:w w:val="90"/>
        </w:rPr>
        <w:t>término</w:t>
      </w:r>
      <w:r>
        <w:rPr>
          <w:color w:val="231F20"/>
          <w:spacing w:val="-26"/>
          <w:w w:val="90"/>
        </w:rPr>
        <w:t xml:space="preserve"> </w:t>
      </w:r>
      <w:r>
        <w:rPr>
          <w:color w:val="231F20"/>
          <w:w w:val="90"/>
        </w:rPr>
        <w:t>la</w:t>
      </w:r>
      <w:r>
        <w:rPr>
          <w:color w:val="231F20"/>
          <w:spacing w:val="-25"/>
          <w:w w:val="90"/>
        </w:rPr>
        <w:t xml:space="preserve"> </w:t>
      </w:r>
      <w:r>
        <w:rPr>
          <w:color w:val="231F20"/>
          <w:w w:val="90"/>
        </w:rPr>
        <w:t>obra,</w:t>
      </w:r>
      <w:r>
        <w:rPr>
          <w:color w:val="231F20"/>
          <w:spacing w:val="-25"/>
          <w:w w:val="90"/>
        </w:rPr>
        <w:t xml:space="preserve"> </w:t>
      </w:r>
      <w:r>
        <w:rPr>
          <w:color w:val="231F20"/>
          <w:w w:val="90"/>
        </w:rPr>
        <w:t>para</w:t>
      </w:r>
      <w:r>
        <w:rPr>
          <w:color w:val="231F20"/>
          <w:spacing w:val="-26"/>
          <w:w w:val="90"/>
        </w:rPr>
        <w:t xml:space="preserve"> </w:t>
      </w:r>
      <w:r>
        <w:rPr>
          <w:color w:val="231F20"/>
          <w:w w:val="90"/>
        </w:rPr>
        <w:t>que</w:t>
      </w:r>
      <w:r>
        <w:rPr>
          <w:color w:val="231F20"/>
          <w:spacing w:val="-25"/>
          <w:w w:val="90"/>
        </w:rPr>
        <w:t xml:space="preserve"> </w:t>
      </w:r>
      <w:r>
        <w:rPr>
          <w:color w:val="231F20"/>
          <w:w w:val="90"/>
        </w:rPr>
        <w:t>sean</w:t>
      </w:r>
      <w:r>
        <w:rPr>
          <w:color w:val="231F20"/>
          <w:spacing w:val="-25"/>
          <w:w w:val="90"/>
        </w:rPr>
        <w:t xml:space="preserve"> </w:t>
      </w:r>
      <w:r>
        <w:rPr>
          <w:color w:val="231F20"/>
          <w:w w:val="90"/>
        </w:rPr>
        <w:t xml:space="preserve">perfectos </w:t>
      </w:r>
      <w:r>
        <w:rPr>
          <w:color w:val="231F20"/>
          <w:w w:val="95"/>
        </w:rPr>
        <w:t>e</w:t>
      </w:r>
      <w:r>
        <w:rPr>
          <w:color w:val="231F20"/>
          <w:spacing w:val="-19"/>
          <w:w w:val="95"/>
        </w:rPr>
        <w:t xml:space="preserve"> </w:t>
      </w:r>
      <w:r>
        <w:rPr>
          <w:color w:val="231F20"/>
          <w:w w:val="95"/>
        </w:rPr>
        <w:t>íntegros,</w:t>
      </w:r>
      <w:r>
        <w:rPr>
          <w:color w:val="231F20"/>
          <w:spacing w:val="-19"/>
          <w:w w:val="95"/>
        </w:rPr>
        <w:t xml:space="preserve"> </w:t>
      </w:r>
      <w:r>
        <w:rPr>
          <w:color w:val="231F20"/>
          <w:w w:val="95"/>
        </w:rPr>
        <w:t>sin</w:t>
      </w:r>
      <w:r>
        <w:rPr>
          <w:color w:val="231F20"/>
          <w:spacing w:val="-19"/>
          <w:w w:val="95"/>
        </w:rPr>
        <w:t xml:space="preserve"> </w:t>
      </w:r>
      <w:r>
        <w:rPr>
          <w:color w:val="231F20"/>
          <w:w w:val="95"/>
        </w:rPr>
        <w:t>que</w:t>
      </w:r>
      <w:r>
        <w:rPr>
          <w:color w:val="231F20"/>
          <w:spacing w:val="-19"/>
          <w:w w:val="95"/>
        </w:rPr>
        <w:t xml:space="preserve"> </w:t>
      </w:r>
      <w:r>
        <w:rPr>
          <w:color w:val="231F20"/>
          <w:w w:val="95"/>
        </w:rPr>
        <w:t>les</w:t>
      </w:r>
      <w:r>
        <w:rPr>
          <w:color w:val="231F20"/>
          <w:spacing w:val="-19"/>
          <w:w w:val="95"/>
        </w:rPr>
        <w:t xml:space="preserve"> </w:t>
      </w:r>
      <w:r>
        <w:rPr>
          <w:color w:val="231F20"/>
          <w:w w:val="95"/>
        </w:rPr>
        <w:t>falte</w:t>
      </w:r>
      <w:r>
        <w:rPr>
          <w:color w:val="231F20"/>
          <w:spacing w:val="-19"/>
          <w:w w:val="95"/>
        </w:rPr>
        <w:t xml:space="preserve"> </w:t>
      </w:r>
      <w:r>
        <w:rPr>
          <w:color w:val="231F20"/>
          <w:w w:val="95"/>
        </w:rPr>
        <w:t>nada.</w:t>
      </w:r>
    </w:p>
    <w:p w:rsidR="00335C8D" w:rsidRDefault="009222F7">
      <w:pPr>
        <w:pStyle w:val="Ttulo5"/>
        <w:spacing w:before="80"/>
        <w:rPr>
          <w:rFonts w:ascii="Times New Roman" w:hAnsi="Times New Roman"/>
        </w:rPr>
      </w:pPr>
      <w:r>
        <w:rPr>
          <w:rFonts w:ascii="Times New Roman" w:hAnsi="Times New Roman"/>
          <w:color w:val="231F20"/>
        </w:rPr>
        <w:t>Santiago 1:2–4</w:t>
      </w:r>
    </w:p>
    <w:p w:rsidR="00335C8D" w:rsidRDefault="00335C8D">
      <w:pPr>
        <w:pStyle w:val="Textoindependiente"/>
        <w:ind w:left="0" w:right="0"/>
        <w:jc w:val="left"/>
        <w:rPr>
          <w:rFonts w:ascii="Times New Roman"/>
          <w:b/>
          <w:i/>
          <w:sz w:val="30"/>
        </w:rPr>
      </w:pPr>
    </w:p>
    <w:p w:rsidR="00335C8D" w:rsidRDefault="009222F7">
      <w:pPr>
        <w:pStyle w:val="Textoindependiente"/>
        <w:spacing w:before="223" w:line="199" w:lineRule="auto"/>
        <w:ind w:right="99"/>
      </w:pPr>
      <w:r>
        <w:rPr>
          <w:color w:val="231F20"/>
          <w:spacing w:val="-3"/>
        </w:rPr>
        <w:t xml:space="preserve">Uno </w:t>
      </w:r>
      <w:r>
        <w:rPr>
          <w:color w:val="231F20"/>
        </w:rPr>
        <w:t xml:space="preserve">de los muchos eventos que fascinan de la naturaleza, es la salida de la oruga Cecropia de su capullo, hecho que se hace realidad después de que ésta ha luchado mucho por salir. </w:t>
      </w:r>
      <w:r>
        <w:rPr>
          <w:color w:val="231F20"/>
          <w:spacing w:val="-3"/>
        </w:rPr>
        <w:t xml:space="preserve">Muy   </w:t>
      </w:r>
      <w:r>
        <w:rPr>
          <w:color w:val="231F20"/>
        </w:rPr>
        <w:t>a menudo se escucha la historia de alguien que observaba a una oruga en e</w:t>
      </w:r>
      <w:r>
        <w:rPr>
          <w:color w:val="231F20"/>
        </w:rPr>
        <w:t>ste esfuerzo y tratando de ayudarla, sin comprender lo necesario de esta lucha, rompió la cubierta del capullo. Pronto, la oruga salió con sus alas debilitadas y arrugadas. Sin embargo, el observador notó que las alas seguían débiles. La oruga, que en un m</w:t>
      </w:r>
      <w:r>
        <w:rPr>
          <w:color w:val="231F20"/>
        </w:rPr>
        <w:t xml:space="preserve">omento las hubiera desplegado para </w:t>
      </w:r>
      <w:r>
        <w:rPr>
          <w:color w:val="231F20"/>
          <w:spacing w:val="-3"/>
        </w:rPr>
        <w:t xml:space="preserve">volar, </w:t>
      </w:r>
      <w:r>
        <w:rPr>
          <w:color w:val="231F20"/>
        </w:rPr>
        <w:t>ahora estaba condenada a arrastrar su corta vida en la frustración de nunca  ser la hermosa criatura que Dios había</w:t>
      </w:r>
      <w:r>
        <w:rPr>
          <w:color w:val="231F20"/>
          <w:spacing w:val="25"/>
        </w:rPr>
        <w:t xml:space="preserve"> </w:t>
      </w:r>
      <w:r>
        <w:rPr>
          <w:color w:val="231F20"/>
        </w:rPr>
        <w:t>planeado.</w:t>
      </w:r>
    </w:p>
    <w:p w:rsidR="00335C8D" w:rsidRDefault="00335C8D">
      <w:pPr>
        <w:spacing w:line="199" w:lineRule="auto"/>
        <w:sectPr w:rsidR="00335C8D">
          <w:headerReference w:type="default" r:id="rId84"/>
          <w:footerReference w:type="even" r:id="rId85"/>
          <w:footerReference w:type="default" r:id="rId86"/>
          <w:pgSz w:w="8400" w:h="12480"/>
          <w:pgMar w:top="460" w:right="900" w:bottom="860" w:left="900" w:header="0" w:footer="677" w:gutter="0"/>
          <w:pgNumType w:start="181"/>
          <w:cols w:space="720"/>
        </w:sectPr>
      </w:pPr>
    </w:p>
    <w:p w:rsidR="00335C8D" w:rsidRDefault="009222F7">
      <w:pPr>
        <w:pStyle w:val="Textoindependiente"/>
        <w:spacing w:before="218" w:line="199" w:lineRule="auto"/>
      </w:pPr>
      <w:r>
        <w:rPr>
          <w:color w:val="231F20"/>
        </w:rPr>
        <w:lastRenderedPageBreak/>
        <w:t xml:space="preserve">Lo que la persona de la historia no entendió es que la lucha    por salir del capullo era una parte esencial del desarrollo del sistema muscular del cuerpo de la oruga, al empujar los fluidos corporales hacia las alas ayudando a su expansión. </w:t>
      </w:r>
      <w:r>
        <w:rPr>
          <w:color w:val="231F20"/>
          <w:spacing w:val="-4"/>
        </w:rPr>
        <w:t xml:space="preserve">Pero </w:t>
      </w:r>
      <w:r>
        <w:rPr>
          <w:color w:val="231F20"/>
        </w:rPr>
        <w:t>al trata</w:t>
      </w:r>
      <w:r>
        <w:rPr>
          <w:color w:val="231F20"/>
        </w:rPr>
        <w:t>r equivocadamente de acortar la lucha de la oruga, el observador, en realidad, la perjudicó, arruinando su</w:t>
      </w:r>
      <w:r>
        <w:rPr>
          <w:color w:val="231F20"/>
          <w:spacing w:val="30"/>
        </w:rPr>
        <w:t xml:space="preserve"> </w:t>
      </w:r>
      <w:r>
        <w:rPr>
          <w:color w:val="231F20"/>
        </w:rPr>
        <w:t>existencia.</w:t>
      </w:r>
    </w:p>
    <w:p w:rsidR="00335C8D" w:rsidRDefault="009222F7">
      <w:pPr>
        <w:spacing w:before="169" w:line="199" w:lineRule="auto"/>
        <w:ind w:left="103" w:right="99"/>
        <w:jc w:val="both"/>
        <w:rPr>
          <w:sz w:val="26"/>
        </w:rPr>
      </w:pPr>
      <w:r>
        <w:rPr>
          <w:color w:val="231F20"/>
          <w:sz w:val="26"/>
        </w:rPr>
        <w:t>Las adversidades de la vida son muy similares al capullo de la oruga</w:t>
      </w:r>
      <w:r>
        <w:rPr>
          <w:color w:val="231F20"/>
          <w:spacing w:val="-13"/>
          <w:sz w:val="26"/>
        </w:rPr>
        <w:t xml:space="preserve"> </w:t>
      </w:r>
      <w:r>
        <w:rPr>
          <w:color w:val="231F20"/>
          <w:sz w:val="26"/>
        </w:rPr>
        <w:t>Cecropia,</w:t>
      </w:r>
      <w:r>
        <w:rPr>
          <w:color w:val="231F20"/>
          <w:spacing w:val="-13"/>
          <w:sz w:val="26"/>
        </w:rPr>
        <w:t xml:space="preserve"> </w:t>
      </w:r>
      <w:r>
        <w:rPr>
          <w:color w:val="231F20"/>
          <w:sz w:val="26"/>
        </w:rPr>
        <w:t>las</w:t>
      </w:r>
      <w:r>
        <w:rPr>
          <w:color w:val="231F20"/>
          <w:spacing w:val="-13"/>
          <w:sz w:val="26"/>
        </w:rPr>
        <w:t xml:space="preserve"> </w:t>
      </w:r>
      <w:r>
        <w:rPr>
          <w:color w:val="231F20"/>
          <w:sz w:val="26"/>
        </w:rPr>
        <w:t>cuales</w:t>
      </w:r>
      <w:r>
        <w:rPr>
          <w:color w:val="231F20"/>
          <w:spacing w:val="-13"/>
          <w:sz w:val="26"/>
        </w:rPr>
        <w:t xml:space="preserve"> </w:t>
      </w:r>
      <w:r>
        <w:rPr>
          <w:color w:val="231F20"/>
          <w:sz w:val="26"/>
        </w:rPr>
        <w:t>Dios</w:t>
      </w:r>
      <w:r>
        <w:rPr>
          <w:color w:val="231F20"/>
          <w:spacing w:val="-13"/>
          <w:sz w:val="26"/>
        </w:rPr>
        <w:t xml:space="preserve"> </w:t>
      </w:r>
      <w:r>
        <w:rPr>
          <w:color w:val="231F20"/>
          <w:sz w:val="26"/>
        </w:rPr>
        <w:t>utiliza</w:t>
      </w:r>
      <w:r>
        <w:rPr>
          <w:color w:val="231F20"/>
          <w:spacing w:val="-13"/>
          <w:sz w:val="26"/>
        </w:rPr>
        <w:t xml:space="preserve"> </w:t>
      </w:r>
      <w:r>
        <w:rPr>
          <w:color w:val="231F20"/>
          <w:sz w:val="26"/>
        </w:rPr>
        <w:t>para</w:t>
      </w:r>
      <w:r>
        <w:rPr>
          <w:color w:val="231F20"/>
          <w:spacing w:val="-12"/>
          <w:sz w:val="26"/>
        </w:rPr>
        <w:t xml:space="preserve"> </w:t>
      </w:r>
      <w:r>
        <w:rPr>
          <w:color w:val="231F20"/>
          <w:sz w:val="26"/>
        </w:rPr>
        <w:t>desarrollar</w:t>
      </w:r>
      <w:r>
        <w:rPr>
          <w:color w:val="231F20"/>
          <w:spacing w:val="-13"/>
          <w:sz w:val="26"/>
        </w:rPr>
        <w:t xml:space="preserve"> </w:t>
      </w:r>
      <w:r>
        <w:rPr>
          <w:color w:val="231F20"/>
          <w:sz w:val="26"/>
        </w:rPr>
        <w:t>el</w:t>
      </w:r>
      <w:r>
        <w:rPr>
          <w:color w:val="231F20"/>
          <w:spacing w:val="-11"/>
          <w:sz w:val="26"/>
        </w:rPr>
        <w:t xml:space="preserve"> </w:t>
      </w:r>
      <w:r>
        <w:rPr>
          <w:rFonts w:ascii="Book Antiqua" w:hAnsi="Book Antiqua"/>
          <w:i/>
          <w:color w:val="231F20"/>
          <w:sz w:val="26"/>
        </w:rPr>
        <w:t xml:space="preserve">sistema </w:t>
      </w:r>
      <w:r>
        <w:rPr>
          <w:rFonts w:ascii="Book Antiqua" w:hAnsi="Book Antiqua"/>
          <w:i/>
          <w:color w:val="231F20"/>
          <w:sz w:val="26"/>
        </w:rPr>
        <w:t>muscular</w:t>
      </w:r>
      <w:r>
        <w:rPr>
          <w:rFonts w:ascii="Book Antiqua" w:hAnsi="Book Antiqua"/>
          <w:i/>
          <w:color w:val="231F20"/>
          <w:spacing w:val="-10"/>
          <w:sz w:val="26"/>
        </w:rPr>
        <w:t xml:space="preserve"> </w:t>
      </w:r>
      <w:r>
        <w:rPr>
          <w:color w:val="231F20"/>
          <w:sz w:val="26"/>
        </w:rPr>
        <w:t>espiritual</w:t>
      </w:r>
      <w:r>
        <w:rPr>
          <w:color w:val="231F20"/>
          <w:spacing w:val="-11"/>
          <w:sz w:val="26"/>
        </w:rPr>
        <w:t xml:space="preserve"> </w:t>
      </w:r>
      <w:r>
        <w:rPr>
          <w:color w:val="231F20"/>
          <w:sz w:val="26"/>
        </w:rPr>
        <w:t>de</w:t>
      </w:r>
      <w:r>
        <w:rPr>
          <w:color w:val="231F20"/>
          <w:spacing w:val="-11"/>
          <w:sz w:val="26"/>
        </w:rPr>
        <w:t xml:space="preserve"> </w:t>
      </w:r>
      <w:r>
        <w:rPr>
          <w:color w:val="231F20"/>
          <w:sz w:val="26"/>
        </w:rPr>
        <w:t>nuestra</w:t>
      </w:r>
      <w:r>
        <w:rPr>
          <w:color w:val="231F20"/>
          <w:spacing w:val="-12"/>
          <w:sz w:val="26"/>
        </w:rPr>
        <w:t xml:space="preserve"> </w:t>
      </w:r>
      <w:r>
        <w:rPr>
          <w:color w:val="231F20"/>
          <w:sz w:val="26"/>
        </w:rPr>
        <w:t>existencia.</w:t>
      </w:r>
      <w:r>
        <w:rPr>
          <w:color w:val="231F20"/>
          <w:spacing w:val="-11"/>
          <w:sz w:val="26"/>
        </w:rPr>
        <w:t xml:space="preserve"> </w:t>
      </w:r>
      <w:r>
        <w:rPr>
          <w:color w:val="231F20"/>
          <w:sz w:val="26"/>
        </w:rPr>
        <w:t>Como</w:t>
      </w:r>
      <w:r>
        <w:rPr>
          <w:color w:val="231F20"/>
          <w:spacing w:val="-11"/>
          <w:sz w:val="26"/>
        </w:rPr>
        <w:t xml:space="preserve"> </w:t>
      </w:r>
      <w:r>
        <w:rPr>
          <w:color w:val="231F20"/>
          <w:sz w:val="26"/>
        </w:rPr>
        <w:t>lo</w:t>
      </w:r>
      <w:r>
        <w:rPr>
          <w:color w:val="231F20"/>
          <w:spacing w:val="-11"/>
          <w:sz w:val="26"/>
        </w:rPr>
        <w:t xml:space="preserve"> </w:t>
      </w:r>
      <w:r>
        <w:rPr>
          <w:color w:val="231F20"/>
          <w:sz w:val="26"/>
        </w:rPr>
        <w:t>dice</w:t>
      </w:r>
      <w:r>
        <w:rPr>
          <w:color w:val="231F20"/>
          <w:spacing w:val="-12"/>
          <w:sz w:val="26"/>
        </w:rPr>
        <w:t xml:space="preserve"> </w:t>
      </w:r>
      <w:r>
        <w:rPr>
          <w:color w:val="231F20"/>
          <w:sz w:val="26"/>
        </w:rPr>
        <w:t>Santiago en</w:t>
      </w:r>
      <w:r>
        <w:rPr>
          <w:color w:val="231F20"/>
          <w:spacing w:val="-23"/>
          <w:sz w:val="26"/>
        </w:rPr>
        <w:t xml:space="preserve"> </w:t>
      </w:r>
      <w:r>
        <w:rPr>
          <w:color w:val="231F20"/>
          <w:sz w:val="26"/>
        </w:rPr>
        <w:t>nuestro</w:t>
      </w:r>
      <w:r>
        <w:rPr>
          <w:color w:val="231F20"/>
          <w:spacing w:val="-23"/>
          <w:sz w:val="26"/>
        </w:rPr>
        <w:t xml:space="preserve"> </w:t>
      </w:r>
      <w:r>
        <w:rPr>
          <w:color w:val="231F20"/>
          <w:sz w:val="26"/>
        </w:rPr>
        <w:t>texto</w:t>
      </w:r>
      <w:r>
        <w:rPr>
          <w:color w:val="231F20"/>
          <w:spacing w:val="-23"/>
          <w:sz w:val="26"/>
        </w:rPr>
        <w:t xml:space="preserve"> </w:t>
      </w:r>
      <w:r>
        <w:rPr>
          <w:color w:val="231F20"/>
          <w:sz w:val="26"/>
        </w:rPr>
        <w:t>para</w:t>
      </w:r>
      <w:r>
        <w:rPr>
          <w:color w:val="231F20"/>
          <w:spacing w:val="-23"/>
          <w:sz w:val="26"/>
        </w:rPr>
        <w:t xml:space="preserve"> </w:t>
      </w:r>
      <w:r>
        <w:rPr>
          <w:color w:val="231F20"/>
          <w:sz w:val="26"/>
        </w:rPr>
        <w:t>este</w:t>
      </w:r>
      <w:r>
        <w:rPr>
          <w:color w:val="231F20"/>
          <w:spacing w:val="-23"/>
          <w:sz w:val="26"/>
        </w:rPr>
        <w:t xml:space="preserve"> </w:t>
      </w:r>
      <w:r>
        <w:rPr>
          <w:color w:val="231F20"/>
          <w:sz w:val="26"/>
        </w:rPr>
        <w:t>capítulo</w:t>
      </w:r>
      <w:r>
        <w:rPr>
          <w:color w:val="231F20"/>
          <w:spacing w:val="-23"/>
          <w:sz w:val="26"/>
        </w:rPr>
        <w:t xml:space="preserve"> </w:t>
      </w:r>
      <w:r>
        <w:rPr>
          <w:rFonts w:ascii="Book Antiqua" w:hAnsi="Book Antiqua"/>
          <w:i/>
          <w:color w:val="231F20"/>
          <w:sz w:val="26"/>
        </w:rPr>
        <w:t>pues</w:t>
      </w:r>
      <w:r>
        <w:rPr>
          <w:rFonts w:ascii="Book Antiqua" w:hAnsi="Book Antiqua"/>
          <w:i/>
          <w:color w:val="231F20"/>
          <w:spacing w:val="-20"/>
          <w:sz w:val="26"/>
        </w:rPr>
        <w:t xml:space="preserve"> </w:t>
      </w:r>
      <w:r>
        <w:rPr>
          <w:rFonts w:ascii="Book Antiqua" w:hAnsi="Book Antiqua"/>
          <w:i/>
          <w:color w:val="231F20"/>
          <w:sz w:val="26"/>
        </w:rPr>
        <w:t>ya</w:t>
      </w:r>
      <w:r>
        <w:rPr>
          <w:rFonts w:ascii="Book Antiqua" w:hAnsi="Book Antiqua"/>
          <w:i/>
          <w:color w:val="231F20"/>
          <w:spacing w:val="-20"/>
          <w:sz w:val="26"/>
        </w:rPr>
        <w:t xml:space="preserve"> </w:t>
      </w:r>
      <w:r>
        <w:rPr>
          <w:rFonts w:ascii="Book Antiqua" w:hAnsi="Book Antiqua"/>
          <w:i/>
          <w:color w:val="231F20"/>
          <w:sz w:val="26"/>
        </w:rPr>
        <w:t>saben</w:t>
      </w:r>
      <w:r>
        <w:rPr>
          <w:rFonts w:ascii="Book Antiqua" w:hAnsi="Book Antiqua"/>
          <w:i/>
          <w:color w:val="231F20"/>
          <w:spacing w:val="-20"/>
          <w:sz w:val="26"/>
        </w:rPr>
        <w:t xml:space="preserve"> </w:t>
      </w:r>
      <w:r>
        <w:rPr>
          <w:rFonts w:ascii="Book Antiqua" w:hAnsi="Book Antiqua"/>
          <w:i/>
          <w:color w:val="231F20"/>
          <w:sz w:val="26"/>
        </w:rPr>
        <w:t>que</w:t>
      </w:r>
      <w:r>
        <w:rPr>
          <w:rFonts w:ascii="Book Antiqua" w:hAnsi="Book Antiqua"/>
          <w:i/>
          <w:color w:val="231F20"/>
          <w:spacing w:val="-20"/>
          <w:sz w:val="26"/>
        </w:rPr>
        <w:t xml:space="preserve"> </w:t>
      </w:r>
      <w:r>
        <w:rPr>
          <w:rFonts w:ascii="Book Antiqua" w:hAnsi="Book Antiqua"/>
          <w:i/>
          <w:color w:val="231F20"/>
          <w:sz w:val="26"/>
        </w:rPr>
        <w:t>la</w:t>
      </w:r>
      <w:r>
        <w:rPr>
          <w:rFonts w:ascii="Book Antiqua" w:hAnsi="Book Antiqua"/>
          <w:i/>
          <w:color w:val="231F20"/>
          <w:spacing w:val="-20"/>
          <w:sz w:val="26"/>
        </w:rPr>
        <w:t xml:space="preserve"> </w:t>
      </w:r>
      <w:r>
        <w:rPr>
          <w:rFonts w:ascii="Book Antiqua" w:hAnsi="Book Antiqua"/>
          <w:i/>
          <w:color w:val="231F20"/>
          <w:sz w:val="26"/>
        </w:rPr>
        <w:t>prueba</w:t>
      </w:r>
      <w:r>
        <w:rPr>
          <w:rFonts w:ascii="Book Antiqua" w:hAnsi="Book Antiqua"/>
          <w:i/>
          <w:color w:val="231F20"/>
          <w:spacing w:val="-19"/>
          <w:sz w:val="26"/>
        </w:rPr>
        <w:t xml:space="preserve"> </w:t>
      </w:r>
      <w:r>
        <w:rPr>
          <w:rFonts w:ascii="Book Antiqua" w:hAnsi="Book Antiqua"/>
          <w:i/>
          <w:color w:val="231F20"/>
          <w:sz w:val="26"/>
        </w:rPr>
        <w:t xml:space="preserve">de </w:t>
      </w:r>
      <w:r>
        <w:rPr>
          <w:rFonts w:ascii="Book Antiqua" w:hAnsi="Book Antiqua"/>
          <w:i/>
          <w:color w:val="231F20"/>
          <w:w w:val="95"/>
          <w:sz w:val="26"/>
        </w:rPr>
        <w:t>su</w:t>
      </w:r>
      <w:r>
        <w:rPr>
          <w:rFonts w:ascii="Book Antiqua" w:hAnsi="Book Antiqua"/>
          <w:i/>
          <w:color w:val="231F20"/>
          <w:spacing w:val="-28"/>
          <w:w w:val="95"/>
          <w:sz w:val="26"/>
        </w:rPr>
        <w:t xml:space="preserve"> </w:t>
      </w:r>
      <w:r>
        <w:rPr>
          <w:rFonts w:ascii="Book Antiqua" w:hAnsi="Book Antiqua"/>
          <w:i/>
          <w:color w:val="231F20"/>
          <w:w w:val="95"/>
          <w:sz w:val="26"/>
        </w:rPr>
        <w:t>fe</w:t>
      </w:r>
      <w:r>
        <w:rPr>
          <w:rFonts w:ascii="Book Antiqua" w:hAnsi="Book Antiqua"/>
          <w:i/>
          <w:color w:val="231F20"/>
          <w:spacing w:val="-28"/>
          <w:w w:val="95"/>
          <w:sz w:val="26"/>
        </w:rPr>
        <w:t xml:space="preserve"> </w:t>
      </w:r>
      <w:r>
        <w:rPr>
          <w:rFonts w:ascii="Book Antiqua" w:hAnsi="Book Antiqua"/>
          <w:i/>
          <w:color w:val="231F20"/>
          <w:w w:val="95"/>
          <w:sz w:val="26"/>
        </w:rPr>
        <w:t>(a</w:t>
      </w:r>
      <w:r>
        <w:rPr>
          <w:rFonts w:ascii="Book Antiqua" w:hAnsi="Book Antiqua"/>
          <w:i/>
          <w:color w:val="231F20"/>
          <w:spacing w:val="-27"/>
          <w:w w:val="95"/>
          <w:sz w:val="26"/>
        </w:rPr>
        <w:t xml:space="preserve"> </w:t>
      </w:r>
      <w:r>
        <w:rPr>
          <w:rFonts w:ascii="Book Antiqua" w:hAnsi="Book Antiqua"/>
          <w:i/>
          <w:color w:val="231F20"/>
          <w:w w:val="95"/>
          <w:sz w:val="26"/>
        </w:rPr>
        <w:t>través</w:t>
      </w:r>
      <w:r>
        <w:rPr>
          <w:rFonts w:ascii="Book Antiqua" w:hAnsi="Book Antiqua"/>
          <w:i/>
          <w:color w:val="231F20"/>
          <w:spacing w:val="-28"/>
          <w:w w:val="95"/>
          <w:sz w:val="26"/>
        </w:rPr>
        <w:t xml:space="preserve"> </w:t>
      </w:r>
      <w:r>
        <w:rPr>
          <w:rFonts w:ascii="Book Antiqua" w:hAnsi="Book Antiqua"/>
          <w:i/>
          <w:color w:val="231F20"/>
          <w:w w:val="95"/>
          <w:sz w:val="26"/>
        </w:rPr>
        <w:t>de</w:t>
      </w:r>
      <w:r>
        <w:rPr>
          <w:rFonts w:ascii="Book Antiqua" w:hAnsi="Book Antiqua"/>
          <w:i/>
          <w:color w:val="231F20"/>
          <w:spacing w:val="-27"/>
          <w:w w:val="95"/>
          <w:sz w:val="26"/>
        </w:rPr>
        <w:t xml:space="preserve"> </w:t>
      </w:r>
      <w:r>
        <w:rPr>
          <w:rFonts w:ascii="Book Antiqua" w:hAnsi="Book Antiqua"/>
          <w:i/>
          <w:color w:val="231F20"/>
          <w:w w:val="95"/>
          <w:sz w:val="26"/>
        </w:rPr>
        <w:t>problemas</w:t>
      </w:r>
      <w:r>
        <w:rPr>
          <w:rFonts w:ascii="Book Antiqua" w:hAnsi="Book Antiqua"/>
          <w:i/>
          <w:color w:val="231F20"/>
          <w:spacing w:val="-28"/>
          <w:w w:val="95"/>
          <w:sz w:val="26"/>
        </w:rPr>
        <w:t xml:space="preserve"> </w:t>
      </w:r>
      <w:r>
        <w:rPr>
          <w:rFonts w:ascii="Book Antiqua" w:hAnsi="Book Antiqua"/>
          <w:i/>
          <w:color w:val="231F20"/>
          <w:w w:val="95"/>
          <w:sz w:val="26"/>
        </w:rPr>
        <w:t>de</w:t>
      </w:r>
      <w:r>
        <w:rPr>
          <w:rFonts w:ascii="Book Antiqua" w:hAnsi="Book Antiqua"/>
          <w:i/>
          <w:color w:val="231F20"/>
          <w:spacing w:val="-27"/>
          <w:w w:val="95"/>
          <w:sz w:val="26"/>
        </w:rPr>
        <w:t xml:space="preserve"> </w:t>
      </w:r>
      <w:r>
        <w:rPr>
          <w:rFonts w:ascii="Book Antiqua" w:hAnsi="Book Antiqua"/>
          <w:i/>
          <w:color w:val="231F20"/>
          <w:w w:val="95"/>
          <w:sz w:val="26"/>
        </w:rPr>
        <w:t>muchas</w:t>
      </w:r>
      <w:r>
        <w:rPr>
          <w:rFonts w:ascii="Book Antiqua" w:hAnsi="Book Antiqua"/>
          <w:i/>
          <w:color w:val="231F20"/>
          <w:spacing w:val="-28"/>
          <w:w w:val="95"/>
          <w:sz w:val="26"/>
        </w:rPr>
        <w:t xml:space="preserve"> </w:t>
      </w:r>
      <w:r>
        <w:rPr>
          <w:rFonts w:ascii="Book Antiqua" w:hAnsi="Book Antiqua"/>
          <w:i/>
          <w:color w:val="231F20"/>
          <w:w w:val="95"/>
          <w:sz w:val="26"/>
        </w:rPr>
        <w:t>clases)</w:t>
      </w:r>
      <w:r>
        <w:rPr>
          <w:rFonts w:ascii="Book Antiqua" w:hAnsi="Book Antiqua"/>
          <w:i/>
          <w:color w:val="231F20"/>
          <w:spacing w:val="-27"/>
          <w:w w:val="95"/>
          <w:sz w:val="26"/>
        </w:rPr>
        <w:t xml:space="preserve"> </w:t>
      </w:r>
      <w:r>
        <w:rPr>
          <w:rFonts w:ascii="Book Antiqua" w:hAnsi="Book Antiqua"/>
          <w:i/>
          <w:color w:val="231F20"/>
          <w:w w:val="95"/>
          <w:sz w:val="26"/>
        </w:rPr>
        <w:t>produce</w:t>
      </w:r>
      <w:r>
        <w:rPr>
          <w:rFonts w:ascii="Book Antiqua" w:hAnsi="Book Antiqua"/>
          <w:i/>
          <w:color w:val="231F20"/>
          <w:spacing w:val="-28"/>
          <w:w w:val="95"/>
          <w:sz w:val="26"/>
        </w:rPr>
        <w:t xml:space="preserve"> </w:t>
      </w:r>
      <w:r>
        <w:rPr>
          <w:rFonts w:ascii="Book Antiqua" w:hAnsi="Book Antiqua"/>
          <w:i/>
          <w:color w:val="231F20"/>
          <w:w w:val="95"/>
          <w:sz w:val="26"/>
        </w:rPr>
        <w:t>constancia</w:t>
      </w:r>
      <w:r>
        <w:rPr>
          <w:rFonts w:ascii="Book Antiqua" w:hAnsi="Book Antiqua"/>
          <w:i/>
          <w:color w:val="231F20"/>
          <w:spacing w:val="-27"/>
          <w:w w:val="95"/>
          <w:sz w:val="26"/>
        </w:rPr>
        <w:t xml:space="preserve"> </w:t>
      </w:r>
      <w:r>
        <w:rPr>
          <w:color w:val="231F20"/>
          <w:w w:val="95"/>
          <w:sz w:val="26"/>
        </w:rPr>
        <w:t xml:space="preserve">y </w:t>
      </w:r>
      <w:r>
        <w:rPr>
          <w:color w:val="231F20"/>
          <w:sz w:val="26"/>
        </w:rPr>
        <w:t>la constancia nos lleva a la madurez del</w:t>
      </w:r>
      <w:r>
        <w:rPr>
          <w:color w:val="231F20"/>
          <w:spacing w:val="3"/>
          <w:sz w:val="26"/>
        </w:rPr>
        <w:t xml:space="preserve"> </w:t>
      </w:r>
      <w:r>
        <w:rPr>
          <w:color w:val="231F20"/>
          <w:sz w:val="26"/>
        </w:rPr>
        <w:t>carácter.</w:t>
      </w:r>
    </w:p>
    <w:p w:rsidR="00335C8D" w:rsidRDefault="009222F7">
      <w:pPr>
        <w:pStyle w:val="Textoindependiente"/>
        <w:spacing w:before="169" w:line="199" w:lineRule="auto"/>
      </w:pPr>
      <w:r>
        <w:rPr>
          <w:color w:val="231F20"/>
        </w:rPr>
        <w:t xml:space="preserve">Podemos estar seguros de que un hermoso carácter cristiano    no se desarrollará en nuestras vidas sin la adversidad. Pensemos en esas virtudes que Pablo denomina el fruto del Espíritu en </w:t>
      </w:r>
      <w:r>
        <w:rPr>
          <w:rFonts w:ascii="Book Antiqua" w:hAnsi="Book Antiqua"/>
          <w:i/>
          <w:color w:val="231F20"/>
        </w:rPr>
        <w:t xml:space="preserve">Gálatas 5:22–23. </w:t>
      </w:r>
      <w:r>
        <w:rPr>
          <w:color w:val="231F20"/>
        </w:rPr>
        <w:t xml:space="preserve">Las primeras cuatro virtudes que él enumera: </w:t>
      </w:r>
      <w:r>
        <w:rPr>
          <w:color w:val="231F20"/>
          <w:spacing w:val="-3"/>
        </w:rPr>
        <w:t xml:space="preserve">Amor, </w:t>
      </w:r>
      <w:r>
        <w:rPr>
          <w:color w:val="231F20"/>
        </w:rPr>
        <w:t>gozo, paz y paciencia, sólo pueden desarrollarse en</w:t>
      </w:r>
      <w:r>
        <w:rPr>
          <w:color w:val="231F20"/>
          <w:spacing w:val="-47"/>
        </w:rPr>
        <w:t xml:space="preserve"> </w:t>
      </w:r>
      <w:r>
        <w:rPr>
          <w:color w:val="231F20"/>
        </w:rPr>
        <w:t>medio de la adversidad.</w:t>
      </w:r>
    </w:p>
    <w:p w:rsidR="00335C8D" w:rsidRDefault="009222F7">
      <w:pPr>
        <w:pStyle w:val="Textoindependiente"/>
        <w:spacing w:before="170" w:line="199" w:lineRule="auto"/>
      </w:pPr>
      <w:r>
        <w:rPr>
          <w:color w:val="231F20"/>
          <w:w w:val="105"/>
        </w:rPr>
        <w:t>Creemos que practicamos el verdadero amor cristiano hasta que alguien nos ofende o nos trata injustamente, y entonces, empezamos</w:t>
      </w:r>
      <w:r>
        <w:rPr>
          <w:color w:val="231F20"/>
          <w:spacing w:val="-34"/>
          <w:w w:val="105"/>
        </w:rPr>
        <w:t xml:space="preserve"> </w:t>
      </w:r>
      <w:r>
        <w:rPr>
          <w:color w:val="231F20"/>
          <w:w w:val="105"/>
        </w:rPr>
        <w:t>a</w:t>
      </w:r>
      <w:r>
        <w:rPr>
          <w:color w:val="231F20"/>
          <w:spacing w:val="-34"/>
          <w:w w:val="105"/>
        </w:rPr>
        <w:t xml:space="preserve"> </w:t>
      </w:r>
      <w:r>
        <w:rPr>
          <w:color w:val="231F20"/>
          <w:w w:val="105"/>
        </w:rPr>
        <w:t>sentir</w:t>
      </w:r>
      <w:r>
        <w:rPr>
          <w:color w:val="231F20"/>
          <w:spacing w:val="-33"/>
          <w:w w:val="105"/>
        </w:rPr>
        <w:t xml:space="preserve"> </w:t>
      </w:r>
      <w:r>
        <w:rPr>
          <w:color w:val="231F20"/>
          <w:w w:val="105"/>
        </w:rPr>
        <w:t>rabia</w:t>
      </w:r>
      <w:r>
        <w:rPr>
          <w:color w:val="231F20"/>
          <w:spacing w:val="-34"/>
          <w:w w:val="105"/>
        </w:rPr>
        <w:t xml:space="preserve"> </w:t>
      </w:r>
      <w:r>
        <w:rPr>
          <w:color w:val="231F20"/>
          <w:w w:val="105"/>
        </w:rPr>
        <w:t>y</w:t>
      </w:r>
      <w:r>
        <w:rPr>
          <w:color w:val="231F20"/>
          <w:spacing w:val="-33"/>
          <w:w w:val="105"/>
        </w:rPr>
        <w:t xml:space="preserve"> </w:t>
      </w:r>
      <w:r>
        <w:rPr>
          <w:color w:val="231F20"/>
          <w:w w:val="105"/>
        </w:rPr>
        <w:t>resentimiento.</w:t>
      </w:r>
      <w:r>
        <w:rPr>
          <w:color w:val="231F20"/>
          <w:spacing w:val="-34"/>
          <w:w w:val="105"/>
        </w:rPr>
        <w:t xml:space="preserve"> </w:t>
      </w:r>
      <w:r>
        <w:rPr>
          <w:color w:val="231F20"/>
          <w:w w:val="105"/>
        </w:rPr>
        <w:t>Podemos</w:t>
      </w:r>
      <w:r>
        <w:rPr>
          <w:color w:val="231F20"/>
          <w:spacing w:val="-33"/>
          <w:w w:val="105"/>
        </w:rPr>
        <w:t xml:space="preserve"> </w:t>
      </w:r>
      <w:r>
        <w:rPr>
          <w:color w:val="231F20"/>
          <w:w w:val="105"/>
        </w:rPr>
        <w:t>deducir</w:t>
      </w:r>
      <w:r>
        <w:rPr>
          <w:color w:val="231F20"/>
          <w:spacing w:val="-34"/>
          <w:w w:val="105"/>
        </w:rPr>
        <w:t xml:space="preserve"> </w:t>
      </w:r>
      <w:r>
        <w:rPr>
          <w:color w:val="231F20"/>
          <w:w w:val="105"/>
        </w:rPr>
        <w:t>que</w:t>
      </w:r>
      <w:r>
        <w:rPr>
          <w:color w:val="231F20"/>
          <w:w w:val="105"/>
        </w:rPr>
        <w:t xml:space="preserve"> hemos</w:t>
      </w:r>
      <w:r>
        <w:rPr>
          <w:color w:val="231F20"/>
          <w:spacing w:val="-51"/>
          <w:w w:val="105"/>
        </w:rPr>
        <w:t xml:space="preserve"> </w:t>
      </w:r>
      <w:r>
        <w:rPr>
          <w:color w:val="231F20"/>
          <w:w w:val="105"/>
        </w:rPr>
        <w:t>aprendido</w:t>
      </w:r>
      <w:r>
        <w:rPr>
          <w:color w:val="231F20"/>
          <w:spacing w:val="-51"/>
          <w:w w:val="105"/>
        </w:rPr>
        <w:t xml:space="preserve"> </w:t>
      </w:r>
      <w:r>
        <w:rPr>
          <w:color w:val="231F20"/>
          <w:w w:val="105"/>
        </w:rPr>
        <w:t>el</w:t>
      </w:r>
      <w:r>
        <w:rPr>
          <w:color w:val="231F20"/>
          <w:spacing w:val="-50"/>
          <w:w w:val="105"/>
        </w:rPr>
        <w:t xml:space="preserve"> </w:t>
      </w:r>
      <w:r>
        <w:rPr>
          <w:color w:val="231F20"/>
          <w:w w:val="105"/>
        </w:rPr>
        <w:t>auténtico</w:t>
      </w:r>
      <w:r>
        <w:rPr>
          <w:color w:val="231F20"/>
          <w:spacing w:val="-51"/>
          <w:w w:val="105"/>
        </w:rPr>
        <w:t xml:space="preserve"> </w:t>
      </w:r>
      <w:r>
        <w:rPr>
          <w:color w:val="231F20"/>
          <w:w w:val="105"/>
        </w:rPr>
        <w:t>gozo</w:t>
      </w:r>
      <w:r>
        <w:rPr>
          <w:color w:val="231F20"/>
          <w:spacing w:val="-51"/>
          <w:w w:val="105"/>
        </w:rPr>
        <w:t xml:space="preserve"> </w:t>
      </w:r>
      <w:r>
        <w:rPr>
          <w:color w:val="231F20"/>
          <w:w w:val="105"/>
        </w:rPr>
        <w:t>cristiano</w:t>
      </w:r>
      <w:r>
        <w:rPr>
          <w:color w:val="231F20"/>
          <w:spacing w:val="-50"/>
          <w:w w:val="105"/>
        </w:rPr>
        <w:t xml:space="preserve"> </w:t>
      </w:r>
      <w:r>
        <w:rPr>
          <w:color w:val="231F20"/>
          <w:w w:val="105"/>
        </w:rPr>
        <w:t>sólo</w:t>
      </w:r>
      <w:r>
        <w:rPr>
          <w:color w:val="231F20"/>
          <w:spacing w:val="-51"/>
          <w:w w:val="105"/>
        </w:rPr>
        <w:t xml:space="preserve"> </w:t>
      </w:r>
      <w:r>
        <w:rPr>
          <w:color w:val="231F20"/>
          <w:w w:val="105"/>
        </w:rPr>
        <w:t>cuando</w:t>
      </w:r>
      <w:r>
        <w:rPr>
          <w:color w:val="231F20"/>
          <w:spacing w:val="-50"/>
          <w:w w:val="105"/>
        </w:rPr>
        <w:t xml:space="preserve"> </w:t>
      </w:r>
      <w:r>
        <w:rPr>
          <w:color w:val="231F20"/>
          <w:w w:val="105"/>
        </w:rPr>
        <w:t>nuestras vidas se han hecho pedazos por una inesperada calamidad o una</w:t>
      </w:r>
      <w:r>
        <w:rPr>
          <w:color w:val="231F20"/>
          <w:spacing w:val="-38"/>
          <w:w w:val="105"/>
        </w:rPr>
        <w:t xml:space="preserve"> </w:t>
      </w:r>
      <w:r>
        <w:rPr>
          <w:color w:val="231F20"/>
          <w:w w:val="105"/>
        </w:rPr>
        <w:t>dolorosa</w:t>
      </w:r>
      <w:r>
        <w:rPr>
          <w:color w:val="231F20"/>
          <w:spacing w:val="-37"/>
          <w:w w:val="105"/>
        </w:rPr>
        <w:t xml:space="preserve"> </w:t>
      </w:r>
      <w:r>
        <w:rPr>
          <w:color w:val="231F20"/>
          <w:w w:val="105"/>
        </w:rPr>
        <w:t>desilusión.</w:t>
      </w:r>
      <w:r>
        <w:rPr>
          <w:color w:val="231F20"/>
          <w:spacing w:val="-37"/>
          <w:w w:val="105"/>
        </w:rPr>
        <w:t xml:space="preserve"> </w:t>
      </w:r>
      <w:r>
        <w:rPr>
          <w:color w:val="231F20"/>
          <w:w w:val="105"/>
        </w:rPr>
        <w:t>Las</w:t>
      </w:r>
      <w:r>
        <w:rPr>
          <w:color w:val="231F20"/>
          <w:spacing w:val="-37"/>
          <w:w w:val="105"/>
        </w:rPr>
        <w:t xml:space="preserve"> </w:t>
      </w:r>
      <w:r>
        <w:rPr>
          <w:color w:val="231F20"/>
          <w:w w:val="105"/>
        </w:rPr>
        <w:t>adversidades</w:t>
      </w:r>
      <w:r>
        <w:rPr>
          <w:color w:val="231F20"/>
          <w:spacing w:val="-37"/>
          <w:w w:val="105"/>
        </w:rPr>
        <w:t xml:space="preserve"> </w:t>
      </w:r>
      <w:r>
        <w:rPr>
          <w:color w:val="231F20"/>
          <w:w w:val="105"/>
        </w:rPr>
        <w:t>desequilibran</w:t>
      </w:r>
      <w:r>
        <w:rPr>
          <w:color w:val="231F20"/>
          <w:spacing w:val="-37"/>
          <w:w w:val="105"/>
        </w:rPr>
        <w:t xml:space="preserve"> </w:t>
      </w:r>
      <w:r>
        <w:rPr>
          <w:color w:val="231F20"/>
          <w:w w:val="105"/>
        </w:rPr>
        <w:t>nuestra paz y a menudo miden nuestra paciencia. Dios emplea estos conflictos</w:t>
      </w:r>
      <w:r>
        <w:rPr>
          <w:color w:val="231F20"/>
          <w:spacing w:val="-16"/>
          <w:w w:val="105"/>
        </w:rPr>
        <w:t xml:space="preserve"> </w:t>
      </w:r>
      <w:r>
        <w:rPr>
          <w:color w:val="231F20"/>
          <w:w w:val="105"/>
        </w:rPr>
        <w:t>para</w:t>
      </w:r>
      <w:r>
        <w:rPr>
          <w:color w:val="231F20"/>
          <w:spacing w:val="-15"/>
          <w:w w:val="105"/>
        </w:rPr>
        <w:t xml:space="preserve"> </w:t>
      </w:r>
      <w:r>
        <w:rPr>
          <w:color w:val="231F20"/>
          <w:w w:val="105"/>
        </w:rPr>
        <w:t>revelarnos</w:t>
      </w:r>
      <w:r>
        <w:rPr>
          <w:color w:val="231F20"/>
          <w:spacing w:val="-16"/>
          <w:w w:val="105"/>
        </w:rPr>
        <w:t xml:space="preserve"> </w:t>
      </w:r>
      <w:r>
        <w:rPr>
          <w:color w:val="231F20"/>
          <w:w w:val="105"/>
        </w:rPr>
        <w:t>la</w:t>
      </w:r>
      <w:r>
        <w:rPr>
          <w:color w:val="231F20"/>
          <w:spacing w:val="-15"/>
          <w:w w:val="105"/>
        </w:rPr>
        <w:t xml:space="preserve"> </w:t>
      </w:r>
      <w:r>
        <w:rPr>
          <w:color w:val="231F20"/>
          <w:w w:val="105"/>
        </w:rPr>
        <w:t>necesidad</w:t>
      </w:r>
      <w:r>
        <w:rPr>
          <w:color w:val="231F20"/>
          <w:spacing w:val="-15"/>
          <w:w w:val="105"/>
        </w:rPr>
        <w:t xml:space="preserve"> </w:t>
      </w:r>
      <w:r>
        <w:rPr>
          <w:color w:val="231F20"/>
          <w:w w:val="105"/>
        </w:rPr>
        <w:t>de</w:t>
      </w:r>
      <w:r>
        <w:rPr>
          <w:color w:val="231F20"/>
          <w:spacing w:val="-16"/>
          <w:w w:val="105"/>
        </w:rPr>
        <w:t xml:space="preserve"> </w:t>
      </w:r>
      <w:r>
        <w:rPr>
          <w:color w:val="231F20"/>
          <w:w w:val="105"/>
        </w:rPr>
        <w:t>crecer,</w:t>
      </w:r>
      <w:r>
        <w:rPr>
          <w:color w:val="231F20"/>
          <w:spacing w:val="-15"/>
          <w:w w:val="105"/>
        </w:rPr>
        <w:t xml:space="preserve"> </w:t>
      </w:r>
      <w:r>
        <w:rPr>
          <w:color w:val="231F20"/>
          <w:w w:val="105"/>
        </w:rPr>
        <w:t>de</w:t>
      </w:r>
      <w:r>
        <w:rPr>
          <w:color w:val="231F20"/>
          <w:spacing w:val="-15"/>
          <w:w w:val="105"/>
        </w:rPr>
        <w:t xml:space="preserve"> </w:t>
      </w:r>
      <w:r>
        <w:rPr>
          <w:color w:val="231F20"/>
          <w:w w:val="105"/>
        </w:rPr>
        <w:t>forma</w:t>
      </w:r>
      <w:r>
        <w:rPr>
          <w:color w:val="231F20"/>
          <w:spacing w:val="-16"/>
          <w:w w:val="105"/>
        </w:rPr>
        <w:t xml:space="preserve"> </w:t>
      </w:r>
      <w:r>
        <w:rPr>
          <w:color w:val="231F20"/>
          <w:w w:val="105"/>
        </w:rPr>
        <w:t>que nos</w:t>
      </w:r>
      <w:r>
        <w:rPr>
          <w:color w:val="231F20"/>
          <w:spacing w:val="-39"/>
          <w:w w:val="105"/>
        </w:rPr>
        <w:t xml:space="preserve"> </w:t>
      </w:r>
      <w:r>
        <w:rPr>
          <w:color w:val="231F20"/>
          <w:w w:val="105"/>
        </w:rPr>
        <w:t>acerquemos</w:t>
      </w:r>
      <w:r>
        <w:rPr>
          <w:color w:val="231F20"/>
          <w:spacing w:val="-39"/>
          <w:w w:val="105"/>
        </w:rPr>
        <w:t xml:space="preserve"> </w:t>
      </w:r>
      <w:r>
        <w:rPr>
          <w:color w:val="231F20"/>
          <w:w w:val="105"/>
        </w:rPr>
        <w:t>a</w:t>
      </w:r>
      <w:r>
        <w:rPr>
          <w:color w:val="231F20"/>
          <w:spacing w:val="-39"/>
          <w:w w:val="105"/>
        </w:rPr>
        <w:t xml:space="preserve"> </w:t>
      </w:r>
      <w:r>
        <w:rPr>
          <w:color w:val="231F20"/>
          <w:w w:val="105"/>
        </w:rPr>
        <w:t>Él</w:t>
      </w:r>
      <w:r>
        <w:rPr>
          <w:color w:val="231F20"/>
          <w:spacing w:val="-39"/>
          <w:w w:val="105"/>
        </w:rPr>
        <w:t xml:space="preserve"> </w:t>
      </w:r>
      <w:r>
        <w:rPr>
          <w:color w:val="231F20"/>
          <w:w w:val="105"/>
        </w:rPr>
        <w:t>para</w:t>
      </w:r>
      <w:r>
        <w:rPr>
          <w:color w:val="231F20"/>
          <w:spacing w:val="-39"/>
          <w:w w:val="105"/>
        </w:rPr>
        <w:t xml:space="preserve"> </w:t>
      </w:r>
      <w:r>
        <w:rPr>
          <w:color w:val="231F20"/>
          <w:w w:val="105"/>
        </w:rPr>
        <w:t>que</w:t>
      </w:r>
      <w:r>
        <w:rPr>
          <w:color w:val="231F20"/>
          <w:spacing w:val="-39"/>
          <w:w w:val="105"/>
        </w:rPr>
        <w:t xml:space="preserve"> </w:t>
      </w:r>
      <w:r>
        <w:rPr>
          <w:color w:val="231F20"/>
          <w:w w:val="105"/>
        </w:rPr>
        <w:t>nos</w:t>
      </w:r>
      <w:r>
        <w:rPr>
          <w:color w:val="231F20"/>
          <w:spacing w:val="-39"/>
          <w:w w:val="105"/>
        </w:rPr>
        <w:t xml:space="preserve"> </w:t>
      </w:r>
      <w:r>
        <w:rPr>
          <w:color w:val="231F20"/>
          <w:w w:val="105"/>
        </w:rPr>
        <w:t>cambie</w:t>
      </w:r>
      <w:r>
        <w:rPr>
          <w:color w:val="231F20"/>
          <w:spacing w:val="-39"/>
          <w:w w:val="105"/>
        </w:rPr>
        <w:t xml:space="preserve"> </w:t>
      </w:r>
      <w:r>
        <w:rPr>
          <w:color w:val="231F20"/>
          <w:w w:val="105"/>
        </w:rPr>
        <w:t>más</w:t>
      </w:r>
      <w:r>
        <w:rPr>
          <w:color w:val="231F20"/>
          <w:spacing w:val="-39"/>
          <w:w w:val="105"/>
        </w:rPr>
        <w:t xml:space="preserve"> </w:t>
      </w:r>
      <w:r>
        <w:rPr>
          <w:color w:val="231F20"/>
          <w:w w:val="105"/>
        </w:rPr>
        <w:t>y</w:t>
      </w:r>
      <w:r>
        <w:rPr>
          <w:color w:val="231F20"/>
          <w:spacing w:val="-39"/>
          <w:w w:val="105"/>
        </w:rPr>
        <w:t xml:space="preserve"> </w:t>
      </w:r>
      <w:r>
        <w:rPr>
          <w:color w:val="231F20"/>
          <w:w w:val="105"/>
        </w:rPr>
        <w:t>más</w:t>
      </w:r>
      <w:r>
        <w:rPr>
          <w:color w:val="231F20"/>
          <w:spacing w:val="-39"/>
          <w:w w:val="105"/>
        </w:rPr>
        <w:t xml:space="preserve"> </w:t>
      </w:r>
      <w:r>
        <w:rPr>
          <w:color w:val="231F20"/>
          <w:w w:val="105"/>
        </w:rPr>
        <w:t>a</w:t>
      </w:r>
      <w:r>
        <w:rPr>
          <w:color w:val="231F20"/>
          <w:spacing w:val="-38"/>
          <w:w w:val="105"/>
        </w:rPr>
        <w:t xml:space="preserve"> </w:t>
      </w:r>
      <w:r>
        <w:rPr>
          <w:color w:val="231F20"/>
          <w:w w:val="105"/>
        </w:rPr>
        <w:t xml:space="preserve">semejanza de </w:t>
      </w:r>
      <w:r>
        <w:rPr>
          <w:color w:val="231F20"/>
          <w:spacing w:val="-3"/>
          <w:w w:val="105"/>
        </w:rPr>
        <w:t>Su</w:t>
      </w:r>
      <w:r>
        <w:rPr>
          <w:color w:val="231F20"/>
          <w:spacing w:val="58"/>
          <w:w w:val="105"/>
        </w:rPr>
        <w:t xml:space="preserve"> </w:t>
      </w:r>
      <w:r>
        <w:rPr>
          <w:color w:val="231F20"/>
          <w:w w:val="105"/>
        </w:rPr>
        <w:t>Hijo.</w:t>
      </w:r>
    </w:p>
    <w:p w:rsidR="00335C8D" w:rsidRDefault="009222F7">
      <w:pPr>
        <w:pStyle w:val="Textoindependiente"/>
        <w:spacing w:before="162" w:line="199" w:lineRule="auto"/>
      </w:pPr>
      <w:r>
        <w:rPr>
          <w:color w:val="231F20"/>
        </w:rPr>
        <w:t xml:space="preserve">Sin embargo, nos amedrentamos ante la adversidad </w:t>
      </w:r>
      <w:r>
        <w:rPr>
          <w:color w:val="231F20"/>
          <w:spacing w:val="-11"/>
        </w:rPr>
        <w:t xml:space="preserve">y, </w:t>
      </w:r>
      <w:r>
        <w:rPr>
          <w:color w:val="231F20"/>
        </w:rPr>
        <w:t xml:space="preserve">utilizando los términos del ejemplo de la oruga, queremos que  Dios  rompa el capullo de la prueba, en el que con frecuencia nos encontramos, y nos libere. </w:t>
      </w:r>
      <w:r>
        <w:rPr>
          <w:color w:val="231F20"/>
          <w:spacing w:val="-4"/>
        </w:rPr>
        <w:t xml:space="preserve">Pero </w:t>
      </w:r>
      <w:r>
        <w:rPr>
          <w:color w:val="231F20"/>
        </w:rPr>
        <w:t>como Dios tiene más</w:t>
      </w:r>
      <w:r>
        <w:rPr>
          <w:color w:val="231F20"/>
          <w:spacing w:val="23"/>
        </w:rPr>
        <w:t xml:space="preserve"> </w:t>
      </w:r>
      <w:r>
        <w:rPr>
          <w:color w:val="231F20"/>
        </w:rPr>
        <w:t>sabiduría</w:t>
      </w:r>
    </w:p>
    <w:p w:rsidR="00335C8D" w:rsidRDefault="00335C8D">
      <w:pPr>
        <w:spacing w:line="199" w:lineRule="auto"/>
        <w:sectPr w:rsidR="00335C8D">
          <w:headerReference w:type="even" r:id="rId87"/>
          <w:headerReference w:type="default" r:id="rId88"/>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y amor para la oruga que el que tuvo el mismo observador, así tiene más sabiduría y amor para nosotros que nosotros mismos. Él</w:t>
      </w:r>
      <w:r>
        <w:rPr>
          <w:color w:val="231F20"/>
          <w:spacing w:val="-8"/>
        </w:rPr>
        <w:t xml:space="preserve"> </w:t>
      </w:r>
      <w:r>
        <w:rPr>
          <w:color w:val="231F20"/>
        </w:rPr>
        <w:t>no</w:t>
      </w:r>
      <w:r>
        <w:rPr>
          <w:color w:val="231F20"/>
          <w:spacing w:val="-7"/>
        </w:rPr>
        <w:t xml:space="preserve"> </w:t>
      </w:r>
      <w:r>
        <w:rPr>
          <w:color w:val="231F20"/>
        </w:rPr>
        <w:t>nos</w:t>
      </w:r>
      <w:r>
        <w:rPr>
          <w:color w:val="231F20"/>
          <w:spacing w:val="-8"/>
        </w:rPr>
        <w:t xml:space="preserve"> </w:t>
      </w:r>
      <w:r>
        <w:rPr>
          <w:color w:val="231F20"/>
        </w:rPr>
        <w:t>apartará</w:t>
      </w:r>
      <w:r>
        <w:rPr>
          <w:color w:val="231F20"/>
          <w:spacing w:val="-7"/>
        </w:rPr>
        <w:t xml:space="preserve"> </w:t>
      </w:r>
      <w:r>
        <w:rPr>
          <w:color w:val="231F20"/>
        </w:rPr>
        <w:t>de</w:t>
      </w:r>
      <w:r>
        <w:rPr>
          <w:color w:val="231F20"/>
          <w:spacing w:val="-8"/>
        </w:rPr>
        <w:t xml:space="preserve"> </w:t>
      </w:r>
      <w:r>
        <w:rPr>
          <w:color w:val="231F20"/>
        </w:rPr>
        <w:t>la</w:t>
      </w:r>
      <w:r>
        <w:rPr>
          <w:color w:val="231F20"/>
          <w:spacing w:val="-7"/>
        </w:rPr>
        <w:t xml:space="preserve"> </w:t>
      </w:r>
      <w:r>
        <w:rPr>
          <w:color w:val="231F20"/>
        </w:rPr>
        <w:t>adversidad</w:t>
      </w:r>
      <w:r>
        <w:rPr>
          <w:color w:val="231F20"/>
          <w:spacing w:val="-8"/>
        </w:rPr>
        <w:t xml:space="preserve"> </w:t>
      </w:r>
      <w:r>
        <w:rPr>
          <w:color w:val="231F20"/>
        </w:rPr>
        <w:t>hasta</w:t>
      </w:r>
      <w:r>
        <w:rPr>
          <w:color w:val="231F20"/>
          <w:spacing w:val="-7"/>
        </w:rPr>
        <w:t xml:space="preserve"> </w:t>
      </w:r>
      <w:r>
        <w:rPr>
          <w:color w:val="231F20"/>
        </w:rPr>
        <w:t>que</w:t>
      </w:r>
      <w:r>
        <w:rPr>
          <w:color w:val="231F20"/>
          <w:spacing w:val="-8"/>
        </w:rPr>
        <w:t xml:space="preserve"> </w:t>
      </w:r>
      <w:r>
        <w:rPr>
          <w:color w:val="231F20"/>
        </w:rPr>
        <w:t>no</w:t>
      </w:r>
      <w:r>
        <w:rPr>
          <w:color w:val="231F20"/>
          <w:spacing w:val="-7"/>
        </w:rPr>
        <w:t xml:space="preserve"> </w:t>
      </w:r>
      <w:r>
        <w:rPr>
          <w:color w:val="231F20"/>
        </w:rPr>
        <w:t>hayamos</w:t>
      </w:r>
      <w:r>
        <w:rPr>
          <w:color w:val="231F20"/>
          <w:spacing w:val="-8"/>
        </w:rPr>
        <w:t xml:space="preserve"> </w:t>
      </w:r>
      <w:r>
        <w:rPr>
          <w:color w:val="231F20"/>
        </w:rPr>
        <w:t>sacado provecho de ella, y nos haya</w:t>
      </w:r>
      <w:r>
        <w:rPr>
          <w:color w:val="231F20"/>
        </w:rPr>
        <w:t>mos desarrollado de la forma en</w:t>
      </w:r>
      <w:r>
        <w:rPr>
          <w:color w:val="231F20"/>
          <w:spacing w:val="-41"/>
        </w:rPr>
        <w:t xml:space="preserve"> </w:t>
      </w:r>
      <w:r>
        <w:rPr>
          <w:color w:val="231F20"/>
        </w:rPr>
        <w:t>que Él lo deseaba, al permitir tales situaciones en nuestras</w:t>
      </w:r>
      <w:r>
        <w:rPr>
          <w:color w:val="231F20"/>
          <w:spacing w:val="36"/>
        </w:rPr>
        <w:t xml:space="preserve"> </w:t>
      </w:r>
      <w:r>
        <w:rPr>
          <w:color w:val="231F20"/>
        </w:rPr>
        <w:t>vidas.</w:t>
      </w:r>
    </w:p>
    <w:p w:rsidR="00335C8D" w:rsidRDefault="009222F7">
      <w:pPr>
        <w:pStyle w:val="Textoindependiente"/>
        <w:spacing w:before="171" w:line="199" w:lineRule="auto"/>
      </w:pPr>
      <w:r>
        <w:rPr>
          <w:color w:val="231F20"/>
        </w:rPr>
        <w:t xml:space="preserve">Tanto Pablo como Santiago hablan de regocijarnos en las tribulaciones </w:t>
      </w:r>
      <w:r>
        <w:rPr>
          <w:rFonts w:ascii="Book Antiqua" w:hAnsi="Book Antiqua"/>
          <w:i/>
          <w:color w:val="231F20"/>
        </w:rPr>
        <w:t xml:space="preserve">(Romanos 5:3–4, Santiago 1:2–4). </w:t>
      </w:r>
      <w:r>
        <w:rPr>
          <w:color w:val="231F20"/>
        </w:rPr>
        <w:t>Si somos honestos, la mayoría de nosotros tiene dific</w:t>
      </w:r>
      <w:r>
        <w:rPr>
          <w:color w:val="231F20"/>
        </w:rPr>
        <w:t>ultades con esa idea.</w:t>
      </w:r>
    </w:p>
    <w:p w:rsidR="00335C8D" w:rsidRDefault="009222F7">
      <w:pPr>
        <w:pStyle w:val="Textoindependiente"/>
        <w:spacing w:line="199" w:lineRule="auto"/>
        <w:ind w:right="102"/>
      </w:pPr>
      <w:r>
        <w:rPr>
          <w:color w:val="231F20"/>
        </w:rPr>
        <w:t xml:space="preserve">¿Soportar nuestros sufrimientos?  Quizá.  </w:t>
      </w:r>
      <w:r>
        <w:rPr>
          <w:color w:val="231F20"/>
          <w:spacing w:val="-3"/>
        </w:rPr>
        <w:t xml:space="preserve">Pero,  </w:t>
      </w:r>
      <w:r>
        <w:rPr>
          <w:color w:val="231F20"/>
        </w:rPr>
        <w:t>¿regocijarnos  en ellos? Eso parece una expectativa irracional, pues no somos masoquistas, no disfrutamos el</w:t>
      </w:r>
      <w:r>
        <w:rPr>
          <w:color w:val="231F20"/>
          <w:spacing w:val="7"/>
        </w:rPr>
        <w:t xml:space="preserve"> </w:t>
      </w:r>
      <w:r>
        <w:rPr>
          <w:color w:val="231F20"/>
        </w:rPr>
        <w:t>dolor.</w:t>
      </w:r>
    </w:p>
    <w:p w:rsidR="00335C8D" w:rsidRDefault="009222F7">
      <w:pPr>
        <w:pStyle w:val="Textoindependiente"/>
        <w:spacing w:before="169" w:line="199" w:lineRule="auto"/>
        <w:ind w:right="99"/>
      </w:pPr>
      <w:r>
        <w:rPr>
          <w:color w:val="231F20"/>
          <w:spacing w:val="-4"/>
        </w:rPr>
        <w:t xml:space="preserve">Pero </w:t>
      </w:r>
      <w:r>
        <w:rPr>
          <w:color w:val="231F20"/>
        </w:rPr>
        <w:t xml:space="preserve">tanto Pablo como Santiago dicen que deberíamos regocijarnos en nuestras pruebas debido a sus beneficiosos resultados. </w:t>
      </w:r>
      <w:r>
        <w:rPr>
          <w:color w:val="231F20"/>
          <w:spacing w:val="-4"/>
        </w:rPr>
        <w:t>No</w:t>
      </w:r>
      <w:r>
        <w:rPr>
          <w:color w:val="231F20"/>
          <w:spacing w:val="59"/>
        </w:rPr>
        <w:t xml:space="preserve"> </w:t>
      </w:r>
      <w:r>
        <w:rPr>
          <w:color w:val="231F20"/>
        </w:rPr>
        <w:t>es la adversidad en sí misma la que debe considerarse la razón de nuestro gozo. Más bien, es la esperanza de los resultados, el desarro</w:t>
      </w:r>
      <w:r>
        <w:rPr>
          <w:color w:val="231F20"/>
        </w:rPr>
        <w:t xml:space="preserve">llo de nuestro carácter, lo que nos debe producir gozo en la adversidad. Dios no nos pide que nos regocijemos por haber perdido nuestro trabajo o porque un ser amado sufra de cáncer o un hijo haya nacido con un defecto incurable. </w:t>
      </w:r>
      <w:r>
        <w:rPr>
          <w:color w:val="231F20"/>
          <w:spacing w:val="-4"/>
        </w:rPr>
        <w:t xml:space="preserve">Pero  </w:t>
      </w:r>
      <w:r>
        <w:rPr>
          <w:color w:val="231F20"/>
        </w:rPr>
        <w:t xml:space="preserve">sí nos pide que nos </w:t>
      </w:r>
      <w:r>
        <w:rPr>
          <w:color w:val="231F20"/>
        </w:rPr>
        <w:t>regocijemos sabiendo que  Él tiene el control de tales situaciones, y que trabaja a través de ellas para que alcancemos nuestro bien</w:t>
      </w:r>
      <w:r>
        <w:rPr>
          <w:color w:val="231F20"/>
          <w:spacing w:val="11"/>
        </w:rPr>
        <w:t xml:space="preserve"> </w:t>
      </w:r>
      <w:r>
        <w:rPr>
          <w:color w:val="231F20"/>
        </w:rPr>
        <w:t>final.</w:t>
      </w:r>
    </w:p>
    <w:p w:rsidR="00335C8D" w:rsidRDefault="009222F7">
      <w:pPr>
        <w:spacing w:before="155" w:line="204" w:lineRule="auto"/>
        <w:ind w:left="103" w:right="100"/>
        <w:jc w:val="both"/>
        <w:rPr>
          <w:rFonts w:ascii="Book Antiqua" w:hAnsi="Book Antiqua"/>
          <w:i/>
          <w:sz w:val="26"/>
        </w:rPr>
      </w:pPr>
      <w:r>
        <w:rPr>
          <w:color w:val="231F20"/>
          <w:sz w:val="26"/>
        </w:rPr>
        <w:t>Se pretende que la vida cristiana sea de continuo crecimiento,   y todos queremos progresar, pero a menudo nos resistimos al proceso.</w:t>
      </w:r>
      <w:r>
        <w:rPr>
          <w:color w:val="231F20"/>
          <w:spacing w:val="-8"/>
          <w:sz w:val="26"/>
        </w:rPr>
        <w:t xml:space="preserve"> </w:t>
      </w:r>
      <w:r>
        <w:rPr>
          <w:color w:val="231F20"/>
          <w:sz w:val="26"/>
        </w:rPr>
        <w:t>Esto</w:t>
      </w:r>
      <w:r>
        <w:rPr>
          <w:color w:val="231F20"/>
          <w:spacing w:val="-8"/>
          <w:sz w:val="26"/>
        </w:rPr>
        <w:t xml:space="preserve"> </w:t>
      </w:r>
      <w:r>
        <w:rPr>
          <w:color w:val="231F20"/>
          <w:sz w:val="26"/>
        </w:rPr>
        <w:t>se</w:t>
      </w:r>
      <w:r>
        <w:rPr>
          <w:color w:val="231F20"/>
          <w:spacing w:val="-8"/>
          <w:sz w:val="26"/>
        </w:rPr>
        <w:t xml:space="preserve"> </w:t>
      </w:r>
      <w:r>
        <w:rPr>
          <w:color w:val="231F20"/>
          <w:sz w:val="26"/>
        </w:rPr>
        <w:t>debe</w:t>
      </w:r>
      <w:r>
        <w:rPr>
          <w:color w:val="231F20"/>
          <w:spacing w:val="-8"/>
          <w:sz w:val="26"/>
        </w:rPr>
        <w:t xml:space="preserve"> </w:t>
      </w:r>
      <w:r>
        <w:rPr>
          <w:color w:val="231F20"/>
          <w:sz w:val="26"/>
        </w:rPr>
        <w:t>a</w:t>
      </w:r>
      <w:r>
        <w:rPr>
          <w:color w:val="231F20"/>
          <w:spacing w:val="-8"/>
          <w:sz w:val="26"/>
        </w:rPr>
        <w:t xml:space="preserve"> </w:t>
      </w:r>
      <w:r>
        <w:rPr>
          <w:color w:val="231F20"/>
          <w:sz w:val="26"/>
        </w:rPr>
        <w:t>que</w:t>
      </w:r>
      <w:r>
        <w:rPr>
          <w:color w:val="231F20"/>
          <w:spacing w:val="-8"/>
          <w:sz w:val="26"/>
        </w:rPr>
        <w:t xml:space="preserve"> </w:t>
      </w:r>
      <w:r>
        <w:rPr>
          <w:color w:val="231F20"/>
          <w:sz w:val="26"/>
        </w:rPr>
        <w:t>tendemos</w:t>
      </w:r>
      <w:r>
        <w:rPr>
          <w:color w:val="231F20"/>
          <w:spacing w:val="-8"/>
          <w:sz w:val="26"/>
        </w:rPr>
        <w:t xml:space="preserve"> </w:t>
      </w:r>
      <w:r>
        <w:rPr>
          <w:color w:val="231F20"/>
          <w:sz w:val="26"/>
        </w:rPr>
        <w:t>a</w:t>
      </w:r>
      <w:r>
        <w:rPr>
          <w:color w:val="231F20"/>
          <w:spacing w:val="-8"/>
          <w:sz w:val="26"/>
        </w:rPr>
        <w:t xml:space="preserve"> </w:t>
      </w:r>
      <w:r>
        <w:rPr>
          <w:color w:val="231F20"/>
          <w:sz w:val="26"/>
        </w:rPr>
        <w:t>centrarnos</w:t>
      </w:r>
      <w:r>
        <w:rPr>
          <w:color w:val="231F20"/>
          <w:spacing w:val="-8"/>
          <w:sz w:val="26"/>
        </w:rPr>
        <w:t xml:space="preserve"> </w:t>
      </w:r>
      <w:r>
        <w:rPr>
          <w:color w:val="231F20"/>
          <w:sz w:val="26"/>
        </w:rPr>
        <w:t>en</w:t>
      </w:r>
      <w:r>
        <w:rPr>
          <w:color w:val="231F20"/>
          <w:spacing w:val="-8"/>
          <w:sz w:val="26"/>
        </w:rPr>
        <w:t xml:space="preserve"> </w:t>
      </w:r>
      <w:r>
        <w:rPr>
          <w:color w:val="231F20"/>
          <w:sz w:val="26"/>
        </w:rPr>
        <w:t>los</w:t>
      </w:r>
      <w:r>
        <w:rPr>
          <w:color w:val="231F20"/>
          <w:spacing w:val="-8"/>
          <w:sz w:val="26"/>
        </w:rPr>
        <w:t xml:space="preserve"> </w:t>
      </w:r>
      <w:r>
        <w:rPr>
          <w:color w:val="231F20"/>
          <w:sz w:val="26"/>
        </w:rPr>
        <w:t>eventos mismos de la adversidad, en lugar de mirar con los ojos de la fe m</w:t>
      </w:r>
      <w:r>
        <w:rPr>
          <w:color w:val="231F20"/>
          <w:sz w:val="26"/>
        </w:rPr>
        <w:t xml:space="preserve">ás allá de los hechos, hacia aquello que Dios está haciendo en nuestras vidas. De Jesús se dijo que </w:t>
      </w:r>
      <w:r>
        <w:rPr>
          <w:rFonts w:ascii="Book Antiqua" w:hAnsi="Book Antiqua"/>
          <w:i/>
          <w:color w:val="231F20"/>
          <w:sz w:val="26"/>
        </w:rPr>
        <w:t>por el gozo que le</w:t>
      </w:r>
      <w:r>
        <w:rPr>
          <w:rFonts w:ascii="Book Antiqua" w:hAnsi="Book Antiqua"/>
          <w:i/>
          <w:color w:val="231F20"/>
          <w:spacing w:val="-32"/>
          <w:sz w:val="26"/>
        </w:rPr>
        <w:t xml:space="preserve"> </w:t>
      </w:r>
      <w:r>
        <w:rPr>
          <w:rFonts w:ascii="Book Antiqua" w:hAnsi="Book Antiqua"/>
          <w:i/>
          <w:color w:val="231F20"/>
          <w:sz w:val="26"/>
        </w:rPr>
        <w:t xml:space="preserve">esperaba, </w:t>
      </w:r>
      <w:r>
        <w:rPr>
          <w:rFonts w:ascii="Book Antiqua" w:hAnsi="Book Antiqua"/>
          <w:i/>
          <w:color w:val="231F20"/>
          <w:w w:val="95"/>
          <w:sz w:val="26"/>
        </w:rPr>
        <w:t>soportó</w:t>
      </w:r>
      <w:r>
        <w:rPr>
          <w:rFonts w:ascii="Book Antiqua" w:hAnsi="Book Antiqua"/>
          <w:i/>
          <w:color w:val="231F20"/>
          <w:spacing w:val="-36"/>
          <w:w w:val="95"/>
          <w:sz w:val="26"/>
        </w:rPr>
        <w:t xml:space="preserve"> </w:t>
      </w:r>
      <w:r>
        <w:rPr>
          <w:rFonts w:ascii="Book Antiqua" w:hAnsi="Book Antiqua"/>
          <w:i/>
          <w:color w:val="231F20"/>
          <w:w w:val="95"/>
          <w:sz w:val="26"/>
        </w:rPr>
        <w:t>la</w:t>
      </w:r>
      <w:r>
        <w:rPr>
          <w:rFonts w:ascii="Book Antiqua" w:hAnsi="Book Antiqua"/>
          <w:i/>
          <w:color w:val="231F20"/>
          <w:spacing w:val="-36"/>
          <w:w w:val="95"/>
          <w:sz w:val="26"/>
        </w:rPr>
        <w:t xml:space="preserve"> </w:t>
      </w:r>
      <w:r>
        <w:rPr>
          <w:rFonts w:ascii="Book Antiqua" w:hAnsi="Book Antiqua"/>
          <w:i/>
          <w:color w:val="231F20"/>
          <w:w w:val="95"/>
          <w:sz w:val="26"/>
        </w:rPr>
        <w:t>cruz,</w:t>
      </w:r>
      <w:r>
        <w:rPr>
          <w:rFonts w:ascii="Book Antiqua" w:hAnsi="Book Antiqua"/>
          <w:i/>
          <w:color w:val="231F20"/>
          <w:spacing w:val="-36"/>
          <w:w w:val="95"/>
          <w:sz w:val="26"/>
        </w:rPr>
        <w:t xml:space="preserve"> </w:t>
      </w:r>
      <w:r>
        <w:rPr>
          <w:rFonts w:ascii="Book Antiqua" w:hAnsi="Book Antiqua"/>
          <w:i/>
          <w:color w:val="231F20"/>
          <w:w w:val="95"/>
          <w:sz w:val="26"/>
        </w:rPr>
        <w:t>menospreciando</w:t>
      </w:r>
      <w:r>
        <w:rPr>
          <w:rFonts w:ascii="Book Antiqua" w:hAnsi="Book Antiqua"/>
          <w:i/>
          <w:color w:val="231F20"/>
          <w:spacing w:val="-36"/>
          <w:w w:val="95"/>
          <w:sz w:val="26"/>
        </w:rPr>
        <w:t xml:space="preserve"> </w:t>
      </w:r>
      <w:r>
        <w:rPr>
          <w:rFonts w:ascii="Book Antiqua" w:hAnsi="Book Antiqua"/>
          <w:i/>
          <w:color w:val="231F20"/>
          <w:w w:val="95"/>
          <w:sz w:val="26"/>
        </w:rPr>
        <w:t>la</w:t>
      </w:r>
      <w:r>
        <w:rPr>
          <w:rFonts w:ascii="Book Antiqua" w:hAnsi="Book Antiqua"/>
          <w:i/>
          <w:color w:val="231F20"/>
          <w:spacing w:val="-36"/>
          <w:w w:val="95"/>
          <w:sz w:val="26"/>
        </w:rPr>
        <w:t xml:space="preserve"> </w:t>
      </w:r>
      <w:r>
        <w:rPr>
          <w:rFonts w:ascii="Book Antiqua" w:hAnsi="Book Antiqua"/>
          <w:i/>
          <w:color w:val="231F20"/>
          <w:w w:val="95"/>
          <w:sz w:val="26"/>
        </w:rPr>
        <w:t>vergüenza</w:t>
      </w:r>
      <w:r>
        <w:rPr>
          <w:rFonts w:ascii="Book Antiqua" w:hAnsi="Book Antiqua"/>
          <w:i/>
          <w:color w:val="231F20"/>
          <w:spacing w:val="-36"/>
          <w:w w:val="95"/>
          <w:sz w:val="26"/>
        </w:rPr>
        <w:t xml:space="preserve"> </w:t>
      </w:r>
      <w:r>
        <w:rPr>
          <w:rFonts w:ascii="Book Antiqua" w:hAnsi="Book Antiqua"/>
          <w:i/>
          <w:color w:val="231F20"/>
          <w:w w:val="95"/>
          <w:sz w:val="26"/>
        </w:rPr>
        <w:t>que</w:t>
      </w:r>
      <w:r>
        <w:rPr>
          <w:rFonts w:ascii="Book Antiqua" w:hAnsi="Book Antiqua"/>
          <w:i/>
          <w:color w:val="231F20"/>
          <w:spacing w:val="-35"/>
          <w:w w:val="95"/>
          <w:sz w:val="26"/>
        </w:rPr>
        <w:t xml:space="preserve"> </w:t>
      </w:r>
      <w:r>
        <w:rPr>
          <w:rFonts w:ascii="Book Antiqua" w:hAnsi="Book Antiqua"/>
          <w:i/>
          <w:color w:val="231F20"/>
          <w:w w:val="95"/>
          <w:sz w:val="26"/>
        </w:rPr>
        <w:t>ella</w:t>
      </w:r>
      <w:r>
        <w:rPr>
          <w:rFonts w:ascii="Book Antiqua" w:hAnsi="Book Antiqua"/>
          <w:i/>
          <w:color w:val="231F20"/>
          <w:spacing w:val="-36"/>
          <w:w w:val="95"/>
          <w:sz w:val="26"/>
        </w:rPr>
        <w:t xml:space="preserve"> </w:t>
      </w:r>
      <w:r>
        <w:rPr>
          <w:rFonts w:ascii="Book Antiqua" w:hAnsi="Book Antiqua"/>
          <w:i/>
          <w:color w:val="231F20"/>
          <w:w w:val="95"/>
          <w:sz w:val="26"/>
        </w:rPr>
        <w:t>signiﬁcaba,</w:t>
      </w:r>
      <w:r>
        <w:rPr>
          <w:rFonts w:ascii="Book Antiqua" w:hAnsi="Book Antiqua"/>
          <w:i/>
          <w:color w:val="231F20"/>
          <w:spacing w:val="-36"/>
          <w:w w:val="95"/>
          <w:sz w:val="26"/>
        </w:rPr>
        <w:t xml:space="preserve"> </w:t>
      </w:r>
      <w:r>
        <w:rPr>
          <w:rFonts w:ascii="Book Antiqua" w:hAnsi="Book Antiqua"/>
          <w:i/>
          <w:color w:val="231F20"/>
          <w:w w:val="95"/>
          <w:sz w:val="26"/>
        </w:rPr>
        <w:t xml:space="preserve">y </w:t>
      </w:r>
      <w:r>
        <w:rPr>
          <w:rFonts w:ascii="Book Antiqua" w:hAnsi="Book Antiqua"/>
          <w:i/>
          <w:color w:val="231F20"/>
          <w:sz w:val="26"/>
        </w:rPr>
        <w:t>ahora</w:t>
      </w:r>
      <w:r>
        <w:rPr>
          <w:rFonts w:ascii="Book Antiqua" w:hAnsi="Book Antiqua"/>
          <w:i/>
          <w:color w:val="231F20"/>
          <w:spacing w:val="-35"/>
          <w:sz w:val="26"/>
        </w:rPr>
        <w:t xml:space="preserve"> </w:t>
      </w:r>
      <w:r>
        <w:rPr>
          <w:rFonts w:ascii="Book Antiqua" w:hAnsi="Book Antiqua"/>
          <w:i/>
          <w:color w:val="231F20"/>
          <w:sz w:val="26"/>
        </w:rPr>
        <w:t>está</w:t>
      </w:r>
      <w:r>
        <w:rPr>
          <w:rFonts w:ascii="Book Antiqua" w:hAnsi="Book Antiqua"/>
          <w:i/>
          <w:color w:val="231F20"/>
          <w:spacing w:val="-34"/>
          <w:sz w:val="26"/>
        </w:rPr>
        <w:t xml:space="preserve"> </w:t>
      </w:r>
      <w:r>
        <w:rPr>
          <w:rFonts w:ascii="Book Antiqua" w:hAnsi="Book Antiqua"/>
          <w:i/>
          <w:color w:val="231F20"/>
          <w:sz w:val="26"/>
        </w:rPr>
        <w:t>sentado</w:t>
      </w:r>
      <w:r>
        <w:rPr>
          <w:rFonts w:ascii="Book Antiqua" w:hAnsi="Book Antiqua"/>
          <w:i/>
          <w:color w:val="231F20"/>
          <w:spacing w:val="-34"/>
          <w:sz w:val="26"/>
        </w:rPr>
        <w:t xml:space="preserve"> </w:t>
      </w:r>
      <w:r>
        <w:rPr>
          <w:rFonts w:ascii="Book Antiqua" w:hAnsi="Book Antiqua"/>
          <w:i/>
          <w:color w:val="231F20"/>
          <w:sz w:val="26"/>
        </w:rPr>
        <w:t>a</w:t>
      </w:r>
      <w:r>
        <w:rPr>
          <w:rFonts w:ascii="Book Antiqua" w:hAnsi="Book Antiqua"/>
          <w:i/>
          <w:color w:val="231F20"/>
          <w:spacing w:val="-34"/>
          <w:sz w:val="26"/>
        </w:rPr>
        <w:t xml:space="preserve"> </w:t>
      </w:r>
      <w:r>
        <w:rPr>
          <w:rFonts w:ascii="Book Antiqua" w:hAnsi="Book Antiqua"/>
          <w:i/>
          <w:color w:val="231F20"/>
          <w:sz w:val="26"/>
        </w:rPr>
        <w:t>la</w:t>
      </w:r>
      <w:r>
        <w:rPr>
          <w:rFonts w:ascii="Book Antiqua" w:hAnsi="Book Antiqua"/>
          <w:i/>
          <w:color w:val="231F20"/>
          <w:spacing w:val="-34"/>
          <w:sz w:val="26"/>
        </w:rPr>
        <w:t xml:space="preserve"> </w:t>
      </w:r>
      <w:r>
        <w:rPr>
          <w:rFonts w:ascii="Book Antiqua" w:hAnsi="Book Antiqua"/>
          <w:i/>
          <w:color w:val="231F20"/>
          <w:sz w:val="26"/>
        </w:rPr>
        <w:t>derecha</w:t>
      </w:r>
      <w:r>
        <w:rPr>
          <w:rFonts w:ascii="Book Antiqua" w:hAnsi="Book Antiqua"/>
          <w:i/>
          <w:color w:val="231F20"/>
          <w:spacing w:val="-34"/>
          <w:sz w:val="26"/>
        </w:rPr>
        <w:t xml:space="preserve"> </w:t>
      </w:r>
      <w:r>
        <w:rPr>
          <w:rFonts w:ascii="Book Antiqua" w:hAnsi="Book Antiqua"/>
          <w:i/>
          <w:color w:val="231F20"/>
          <w:sz w:val="26"/>
        </w:rPr>
        <w:t>del</w:t>
      </w:r>
      <w:r>
        <w:rPr>
          <w:rFonts w:ascii="Book Antiqua" w:hAnsi="Book Antiqua"/>
          <w:i/>
          <w:color w:val="231F20"/>
          <w:spacing w:val="-34"/>
          <w:sz w:val="26"/>
        </w:rPr>
        <w:t xml:space="preserve"> </w:t>
      </w:r>
      <w:r>
        <w:rPr>
          <w:rFonts w:ascii="Book Antiqua" w:hAnsi="Book Antiqua"/>
          <w:i/>
          <w:color w:val="231F20"/>
          <w:sz w:val="26"/>
        </w:rPr>
        <w:t>trono</w:t>
      </w:r>
      <w:r>
        <w:rPr>
          <w:rFonts w:ascii="Book Antiqua" w:hAnsi="Book Antiqua"/>
          <w:i/>
          <w:color w:val="231F20"/>
          <w:spacing w:val="-34"/>
          <w:sz w:val="26"/>
        </w:rPr>
        <w:t xml:space="preserve"> </w:t>
      </w:r>
      <w:r>
        <w:rPr>
          <w:rFonts w:ascii="Book Antiqua" w:hAnsi="Book Antiqua"/>
          <w:i/>
          <w:color w:val="231F20"/>
          <w:sz w:val="26"/>
        </w:rPr>
        <w:t>de</w:t>
      </w:r>
      <w:r>
        <w:rPr>
          <w:rFonts w:ascii="Book Antiqua" w:hAnsi="Book Antiqua"/>
          <w:i/>
          <w:color w:val="231F20"/>
          <w:spacing w:val="-34"/>
          <w:sz w:val="26"/>
        </w:rPr>
        <w:t xml:space="preserve"> </w:t>
      </w:r>
      <w:r>
        <w:rPr>
          <w:rFonts w:ascii="Book Antiqua" w:hAnsi="Book Antiqua"/>
          <w:i/>
          <w:color w:val="231F20"/>
          <w:sz w:val="26"/>
        </w:rPr>
        <w:t>Dios</w:t>
      </w:r>
      <w:r>
        <w:rPr>
          <w:rFonts w:ascii="Book Antiqua" w:hAnsi="Book Antiqua"/>
          <w:i/>
          <w:color w:val="231F20"/>
          <w:spacing w:val="-34"/>
          <w:sz w:val="26"/>
        </w:rPr>
        <w:t xml:space="preserve"> </w:t>
      </w:r>
      <w:r>
        <w:rPr>
          <w:rFonts w:ascii="Book Antiqua" w:hAnsi="Book Antiqua"/>
          <w:i/>
          <w:color w:val="231F20"/>
          <w:sz w:val="26"/>
        </w:rPr>
        <w:t>(Hebreos</w:t>
      </w:r>
      <w:r>
        <w:rPr>
          <w:rFonts w:ascii="Book Antiqua" w:hAnsi="Book Antiqua"/>
          <w:i/>
          <w:color w:val="231F20"/>
          <w:spacing w:val="-34"/>
          <w:sz w:val="26"/>
        </w:rPr>
        <w:t xml:space="preserve"> </w:t>
      </w:r>
      <w:r>
        <w:rPr>
          <w:rFonts w:ascii="Book Antiqua" w:hAnsi="Book Antiqua"/>
          <w:i/>
          <w:color w:val="231F20"/>
          <w:sz w:val="26"/>
        </w:rPr>
        <w:t>12:2).</w:t>
      </w:r>
    </w:p>
    <w:p w:rsidR="00335C8D" w:rsidRDefault="00335C8D">
      <w:pPr>
        <w:spacing w:line="204"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 xml:space="preserve">La muerte de Cristo en la cruz con su intensa agonía física,       y extremo sufrimiento espiritual soportando  la  ira  de  Dios  por nuestros pecados, fue la mayor calamidad que alguna vez haya caído sobre ser humano. </w:t>
      </w:r>
      <w:r>
        <w:rPr>
          <w:color w:val="231F20"/>
          <w:spacing w:val="-4"/>
        </w:rPr>
        <w:t xml:space="preserve">Pero </w:t>
      </w:r>
      <w:r>
        <w:rPr>
          <w:color w:val="231F20"/>
        </w:rPr>
        <w:t xml:space="preserve">Jesús </w:t>
      </w:r>
      <w:r>
        <w:rPr>
          <w:color w:val="231F20"/>
        </w:rPr>
        <w:t xml:space="preserve">pudo </w:t>
      </w:r>
      <w:r>
        <w:rPr>
          <w:color w:val="231F20"/>
          <w:spacing w:val="-4"/>
        </w:rPr>
        <w:t xml:space="preserve">ver, </w:t>
      </w:r>
      <w:r>
        <w:rPr>
          <w:color w:val="231F20"/>
        </w:rPr>
        <w:t>más allá del sufrimiento,</w:t>
      </w:r>
      <w:r>
        <w:rPr>
          <w:color w:val="231F20"/>
          <w:spacing w:val="-8"/>
        </w:rPr>
        <w:t xml:space="preserve"> </w:t>
      </w:r>
      <w:r>
        <w:rPr>
          <w:color w:val="231F20"/>
        </w:rPr>
        <w:t>la</w:t>
      </w:r>
      <w:r>
        <w:rPr>
          <w:color w:val="231F20"/>
          <w:spacing w:val="-8"/>
        </w:rPr>
        <w:t xml:space="preserve"> </w:t>
      </w:r>
      <w:r>
        <w:rPr>
          <w:color w:val="231F20"/>
        </w:rPr>
        <w:t>alegría</w:t>
      </w:r>
      <w:r>
        <w:rPr>
          <w:color w:val="231F20"/>
          <w:spacing w:val="-8"/>
        </w:rPr>
        <w:t xml:space="preserve"> </w:t>
      </w:r>
      <w:r>
        <w:rPr>
          <w:color w:val="231F20"/>
        </w:rPr>
        <w:t>que</w:t>
      </w:r>
      <w:r>
        <w:rPr>
          <w:color w:val="231F20"/>
          <w:spacing w:val="-8"/>
        </w:rPr>
        <w:t xml:space="preserve"> </w:t>
      </w:r>
      <w:r>
        <w:rPr>
          <w:color w:val="231F20"/>
        </w:rPr>
        <w:t>estaba</w:t>
      </w:r>
      <w:r>
        <w:rPr>
          <w:color w:val="231F20"/>
          <w:spacing w:val="-8"/>
        </w:rPr>
        <w:t xml:space="preserve"> </w:t>
      </w:r>
      <w:r>
        <w:rPr>
          <w:color w:val="231F20"/>
        </w:rPr>
        <w:t>ante</w:t>
      </w:r>
      <w:r>
        <w:rPr>
          <w:color w:val="231F20"/>
          <w:spacing w:val="-8"/>
        </w:rPr>
        <w:t xml:space="preserve"> </w:t>
      </w:r>
      <w:r>
        <w:rPr>
          <w:color w:val="231F20"/>
        </w:rPr>
        <w:t>Él</w:t>
      </w:r>
      <w:r>
        <w:rPr>
          <w:color w:val="231F20"/>
          <w:spacing w:val="-7"/>
        </w:rPr>
        <w:t xml:space="preserve"> </w:t>
      </w:r>
      <w:r>
        <w:rPr>
          <w:color w:val="231F20"/>
          <w:spacing w:val="-11"/>
        </w:rPr>
        <w:t>y,</w:t>
      </w:r>
      <w:r>
        <w:rPr>
          <w:color w:val="231F20"/>
          <w:spacing w:val="-8"/>
        </w:rPr>
        <w:t xml:space="preserve"> </w:t>
      </w:r>
      <w:r>
        <w:rPr>
          <w:color w:val="231F20"/>
        </w:rPr>
        <w:t>como</w:t>
      </w:r>
      <w:r>
        <w:rPr>
          <w:color w:val="231F20"/>
          <w:spacing w:val="-8"/>
        </w:rPr>
        <w:t xml:space="preserve"> </w:t>
      </w:r>
      <w:r>
        <w:rPr>
          <w:color w:val="231F20"/>
        </w:rPr>
        <w:t>dice</w:t>
      </w:r>
      <w:r>
        <w:rPr>
          <w:color w:val="231F20"/>
          <w:spacing w:val="-8"/>
        </w:rPr>
        <w:t xml:space="preserve"> </w:t>
      </w:r>
      <w:r>
        <w:rPr>
          <w:color w:val="231F20"/>
        </w:rPr>
        <w:t>el</w:t>
      </w:r>
      <w:r>
        <w:rPr>
          <w:color w:val="231F20"/>
          <w:spacing w:val="-8"/>
        </w:rPr>
        <w:t xml:space="preserve"> </w:t>
      </w:r>
      <w:r>
        <w:rPr>
          <w:color w:val="231F20"/>
        </w:rPr>
        <w:t>autor</w:t>
      </w:r>
      <w:r>
        <w:rPr>
          <w:color w:val="231F20"/>
          <w:spacing w:val="-8"/>
        </w:rPr>
        <w:t xml:space="preserve"> </w:t>
      </w:r>
      <w:r>
        <w:rPr>
          <w:color w:val="231F20"/>
        </w:rPr>
        <w:t xml:space="preserve">de Hebreos, debemos fijar nuestros ojos en Él y seguir </w:t>
      </w:r>
      <w:r>
        <w:rPr>
          <w:color w:val="231F20"/>
          <w:spacing w:val="-3"/>
        </w:rPr>
        <w:t xml:space="preserve">Su </w:t>
      </w:r>
      <w:r>
        <w:rPr>
          <w:color w:val="231F20"/>
        </w:rPr>
        <w:t>ejemplo, mirando más allá de nuestra adversidad para ver lo que Dios hace en nuestras vidas, y regocijarnos en la seguridad de que Él hace</w:t>
      </w:r>
      <w:r>
        <w:rPr>
          <w:color w:val="231F20"/>
          <w:spacing w:val="11"/>
        </w:rPr>
        <w:t xml:space="preserve"> </w:t>
      </w:r>
      <w:r>
        <w:rPr>
          <w:color w:val="231F20"/>
          <w:spacing w:val="-3"/>
        </w:rPr>
        <w:t>Su</w:t>
      </w:r>
      <w:r>
        <w:rPr>
          <w:color w:val="231F20"/>
          <w:spacing w:val="12"/>
        </w:rPr>
        <w:t xml:space="preserve"> </w:t>
      </w:r>
      <w:r>
        <w:rPr>
          <w:color w:val="231F20"/>
        </w:rPr>
        <w:t>labor</w:t>
      </w:r>
      <w:r>
        <w:rPr>
          <w:color w:val="231F20"/>
          <w:spacing w:val="12"/>
        </w:rPr>
        <w:t xml:space="preserve"> </w:t>
      </w:r>
      <w:r>
        <w:rPr>
          <w:color w:val="231F20"/>
        </w:rPr>
        <w:t>en</w:t>
      </w:r>
      <w:r>
        <w:rPr>
          <w:color w:val="231F20"/>
          <w:spacing w:val="12"/>
        </w:rPr>
        <w:t xml:space="preserve"> </w:t>
      </w:r>
      <w:r>
        <w:rPr>
          <w:color w:val="231F20"/>
        </w:rPr>
        <w:t>nosotros</w:t>
      </w:r>
      <w:r>
        <w:rPr>
          <w:color w:val="231F20"/>
          <w:spacing w:val="12"/>
        </w:rPr>
        <w:t xml:space="preserve"> </w:t>
      </w:r>
      <w:r>
        <w:rPr>
          <w:color w:val="231F20"/>
        </w:rPr>
        <w:t>para</w:t>
      </w:r>
      <w:r>
        <w:rPr>
          <w:color w:val="231F20"/>
          <w:spacing w:val="12"/>
        </w:rPr>
        <w:t xml:space="preserve"> </w:t>
      </w:r>
      <w:r>
        <w:rPr>
          <w:color w:val="231F20"/>
        </w:rPr>
        <w:t>nuestro</w:t>
      </w:r>
      <w:r>
        <w:rPr>
          <w:color w:val="231F20"/>
          <w:spacing w:val="12"/>
        </w:rPr>
        <w:t xml:space="preserve"> </w:t>
      </w:r>
      <w:r>
        <w:rPr>
          <w:color w:val="231F20"/>
        </w:rPr>
        <w:t>propio</w:t>
      </w:r>
      <w:r>
        <w:rPr>
          <w:color w:val="231F20"/>
          <w:spacing w:val="11"/>
        </w:rPr>
        <w:t xml:space="preserve"> </w:t>
      </w:r>
      <w:r>
        <w:rPr>
          <w:color w:val="231F20"/>
        </w:rPr>
        <w:t>crecimiento.</w:t>
      </w:r>
    </w:p>
    <w:p w:rsidR="00335C8D" w:rsidRDefault="00335C8D">
      <w:pPr>
        <w:pStyle w:val="Textoindependiente"/>
        <w:spacing w:before="9"/>
        <w:ind w:left="0" w:right="0"/>
        <w:jc w:val="left"/>
        <w:rPr>
          <w:sz w:val="37"/>
        </w:rPr>
      </w:pPr>
    </w:p>
    <w:p w:rsidR="00335C8D" w:rsidRDefault="009222F7">
      <w:pPr>
        <w:ind w:left="1379"/>
        <w:rPr>
          <w:rFonts w:ascii="Book Antiqua" w:hAnsi="Book Antiqua"/>
          <w:b/>
          <w:i/>
          <w:sz w:val="36"/>
        </w:rPr>
      </w:pPr>
      <w:r>
        <w:rPr>
          <w:rFonts w:ascii="Book Antiqua" w:hAnsi="Book Antiqua"/>
          <w:b/>
          <w:i/>
          <w:color w:val="231F20"/>
          <w:w w:val="75"/>
          <w:sz w:val="36"/>
        </w:rPr>
        <w:t>Dios obra a través de la adversidad</w:t>
      </w:r>
    </w:p>
    <w:p w:rsidR="00335C8D" w:rsidRDefault="009222F7">
      <w:pPr>
        <w:pStyle w:val="Textoindependiente"/>
        <w:spacing w:before="139" w:line="300" w:lineRule="exact"/>
        <w:rPr>
          <w:rFonts w:ascii="Book Antiqua" w:hAnsi="Book Antiqua"/>
          <w:i/>
        </w:rPr>
      </w:pPr>
      <w:r>
        <w:rPr>
          <w:color w:val="231F20"/>
        </w:rPr>
        <w:t>Afortunadamente, Dios no n</w:t>
      </w:r>
      <w:r>
        <w:rPr>
          <w:color w:val="231F20"/>
        </w:rPr>
        <w:t>os pregunta cómo o cuándo queremos crecer. Él es el gran maestro que pone a prueba a    sus discípulos cómo y cuándo Él lo considera mejor. Él es, en palabras de Jesús, el agricultor que poda las ramas de su viñedo. La</w:t>
      </w:r>
      <w:r>
        <w:rPr>
          <w:color w:val="231F20"/>
          <w:spacing w:val="-19"/>
        </w:rPr>
        <w:t xml:space="preserve"> </w:t>
      </w:r>
      <w:r>
        <w:rPr>
          <w:color w:val="231F20"/>
        </w:rPr>
        <w:t>vid</w:t>
      </w:r>
      <w:r>
        <w:rPr>
          <w:color w:val="231F20"/>
          <w:spacing w:val="-18"/>
        </w:rPr>
        <w:t xml:space="preserve"> </w:t>
      </w:r>
      <w:r>
        <w:rPr>
          <w:color w:val="231F20"/>
        </w:rPr>
        <w:t>saludable</w:t>
      </w:r>
      <w:r>
        <w:rPr>
          <w:color w:val="231F20"/>
          <w:spacing w:val="-19"/>
        </w:rPr>
        <w:t xml:space="preserve"> </w:t>
      </w:r>
      <w:r>
        <w:rPr>
          <w:color w:val="231F20"/>
        </w:rPr>
        <w:t>necesita</w:t>
      </w:r>
      <w:r>
        <w:rPr>
          <w:color w:val="231F20"/>
          <w:spacing w:val="-18"/>
        </w:rPr>
        <w:t xml:space="preserve"> </w:t>
      </w:r>
      <w:r>
        <w:rPr>
          <w:color w:val="231F20"/>
        </w:rPr>
        <w:t>de</w:t>
      </w:r>
      <w:r>
        <w:rPr>
          <w:color w:val="231F20"/>
          <w:spacing w:val="-18"/>
        </w:rPr>
        <w:t xml:space="preserve"> </w:t>
      </w:r>
      <w:r>
        <w:rPr>
          <w:color w:val="231F20"/>
        </w:rPr>
        <w:t>abono</w:t>
      </w:r>
      <w:r>
        <w:rPr>
          <w:color w:val="231F20"/>
          <w:spacing w:val="-19"/>
        </w:rPr>
        <w:t xml:space="preserve"> </w:t>
      </w:r>
      <w:r>
        <w:rPr>
          <w:color w:val="231F20"/>
        </w:rPr>
        <w:t>y</w:t>
      </w:r>
      <w:r>
        <w:rPr>
          <w:color w:val="231F20"/>
          <w:spacing w:val="-18"/>
        </w:rPr>
        <w:t xml:space="preserve"> </w:t>
      </w:r>
      <w:r>
        <w:rPr>
          <w:color w:val="231F20"/>
        </w:rPr>
        <w:t>pod</w:t>
      </w:r>
      <w:r>
        <w:rPr>
          <w:color w:val="231F20"/>
        </w:rPr>
        <w:t>a,</w:t>
      </w:r>
      <w:r>
        <w:rPr>
          <w:color w:val="231F20"/>
          <w:spacing w:val="-18"/>
        </w:rPr>
        <w:t xml:space="preserve"> </w:t>
      </w:r>
      <w:r>
        <w:rPr>
          <w:color w:val="231F20"/>
        </w:rPr>
        <w:t>y</w:t>
      </w:r>
      <w:r>
        <w:rPr>
          <w:color w:val="231F20"/>
          <w:spacing w:val="-19"/>
        </w:rPr>
        <w:t xml:space="preserve"> </w:t>
      </w:r>
      <w:r>
        <w:rPr>
          <w:color w:val="231F20"/>
        </w:rPr>
        <w:t>a</w:t>
      </w:r>
      <w:r>
        <w:rPr>
          <w:color w:val="231F20"/>
          <w:spacing w:val="-18"/>
        </w:rPr>
        <w:t xml:space="preserve"> </w:t>
      </w:r>
      <w:r>
        <w:rPr>
          <w:color w:val="231F20"/>
        </w:rPr>
        <w:t>través</w:t>
      </w:r>
      <w:r>
        <w:rPr>
          <w:color w:val="231F20"/>
          <w:spacing w:val="-19"/>
        </w:rPr>
        <w:t xml:space="preserve"> </w:t>
      </w:r>
      <w:r>
        <w:rPr>
          <w:color w:val="231F20"/>
        </w:rPr>
        <w:t>de</w:t>
      </w:r>
      <w:r>
        <w:rPr>
          <w:color w:val="231F20"/>
          <w:spacing w:val="-18"/>
        </w:rPr>
        <w:t xml:space="preserve"> </w:t>
      </w:r>
      <w:r>
        <w:rPr>
          <w:color w:val="231F20"/>
        </w:rPr>
        <w:t>la</w:t>
      </w:r>
      <w:r>
        <w:rPr>
          <w:color w:val="231F20"/>
          <w:spacing w:val="-18"/>
        </w:rPr>
        <w:t xml:space="preserve"> </w:t>
      </w:r>
      <w:r>
        <w:rPr>
          <w:color w:val="231F20"/>
        </w:rPr>
        <w:t xml:space="preserve">Palabra de Dios somos alimentados </w:t>
      </w:r>
      <w:r>
        <w:rPr>
          <w:rFonts w:ascii="Book Antiqua" w:hAnsi="Book Antiqua"/>
          <w:i/>
          <w:color w:val="231F20"/>
        </w:rPr>
        <w:t xml:space="preserve">(Salmo  1:2–3),  </w:t>
      </w:r>
      <w:r>
        <w:rPr>
          <w:color w:val="231F20"/>
        </w:rPr>
        <w:t xml:space="preserve">pero por medio   de la adversidad somos podados. Los idiomas griego y hebreo manifiestan disciplina y enseñanza con la misma palabra. Dios quiere que crezcamos a través de las disciplinas de la adversidad y de la instrucción de su Palabra. El salmista une </w:t>
      </w:r>
      <w:r>
        <w:rPr>
          <w:color w:val="231F20"/>
        </w:rPr>
        <w:t xml:space="preserve">adversidad y enseñanza en el proceso de entrenamiento de Dios cuando dice: </w:t>
      </w:r>
      <w:r>
        <w:rPr>
          <w:rFonts w:ascii="Book Antiqua" w:hAnsi="Book Antiqua"/>
          <w:i/>
          <w:color w:val="231F20"/>
          <w:w w:val="95"/>
        </w:rPr>
        <w:t>Dichoso</w:t>
      </w:r>
      <w:r>
        <w:rPr>
          <w:rFonts w:ascii="Book Antiqua" w:hAnsi="Book Antiqua"/>
          <w:i/>
          <w:color w:val="231F20"/>
          <w:spacing w:val="-11"/>
          <w:w w:val="95"/>
        </w:rPr>
        <w:t xml:space="preserve"> </w:t>
      </w:r>
      <w:r>
        <w:rPr>
          <w:rFonts w:ascii="Book Antiqua" w:hAnsi="Book Antiqua"/>
          <w:i/>
          <w:color w:val="231F20"/>
          <w:w w:val="95"/>
        </w:rPr>
        <w:t>aquel</w:t>
      </w:r>
      <w:r>
        <w:rPr>
          <w:rFonts w:ascii="Book Antiqua" w:hAnsi="Book Antiqua"/>
          <w:i/>
          <w:color w:val="231F20"/>
          <w:spacing w:val="-10"/>
          <w:w w:val="95"/>
        </w:rPr>
        <w:t xml:space="preserve"> </w:t>
      </w:r>
      <w:r>
        <w:rPr>
          <w:rFonts w:ascii="Book Antiqua" w:hAnsi="Book Antiqua"/>
          <w:i/>
          <w:color w:val="231F20"/>
          <w:w w:val="95"/>
        </w:rPr>
        <w:t>a</w:t>
      </w:r>
      <w:r>
        <w:rPr>
          <w:rFonts w:ascii="Book Antiqua" w:hAnsi="Book Antiqua"/>
          <w:i/>
          <w:color w:val="231F20"/>
          <w:spacing w:val="-11"/>
          <w:w w:val="95"/>
        </w:rPr>
        <w:t xml:space="preserve"> </w:t>
      </w:r>
      <w:r>
        <w:rPr>
          <w:rFonts w:ascii="Book Antiqua" w:hAnsi="Book Antiqua"/>
          <w:i/>
          <w:color w:val="231F20"/>
          <w:w w:val="95"/>
        </w:rPr>
        <w:t>quien</w:t>
      </w:r>
      <w:r>
        <w:rPr>
          <w:rFonts w:ascii="Book Antiqua" w:hAnsi="Book Antiqua"/>
          <w:i/>
          <w:color w:val="231F20"/>
          <w:spacing w:val="-10"/>
          <w:w w:val="95"/>
        </w:rPr>
        <w:t xml:space="preserve"> </w:t>
      </w:r>
      <w:r>
        <w:rPr>
          <w:rFonts w:ascii="Book Antiqua" w:hAnsi="Book Antiqua"/>
          <w:i/>
          <w:color w:val="231F20"/>
          <w:w w:val="95"/>
        </w:rPr>
        <w:t>tú,</w:t>
      </w:r>
      <w:r>
        <w:rPr>
          <w:rFonts w:ascii="Book Antiqua" w:hAnsi="Book Antiqua"/>
          <w:i/>
          <w:color w:val="231F20"/>
          <w:spacing w:val="-11"/>
          <w:w w:val="95"/>
        </w:rPr>
        <w:t xml:space="preserve"> </w:t>
      </w:r>
      <w:r>
        <w:rPr>
          <w:rFonts w:ascii="Book Antiqua" w:hAnsi="Book Antiqua"/>
          <w:i/>
          <w:color w:val="231F20"/>
          <w:spacing w:val="-3"/>
          <w:w w:val="95"/>
        </w:rPr>
        <w:t>Señor,</w:t>
      </w:r>
      <w:r>
        <w:rPr>
          <w:rFonts w:ascii="Book Antiqua" w:hAnsi="Book Antiqua"/>
          <w:i/>
          <w:color w:val="231F20"/>
          <w:spacing w:val="-10"/>
          <w:w w:val="95"/>
        </w:rPr>
        <w:t xml:space="preserve"> </w:t>
      </w:r>
      <w:r>
        <w:rPr>
          <w:rFonts w:ascii="Book Antiqua" w:hAnsi="Book Antiqua"/>
          <w:i/>
          <w:color w:val="231F20"/>
          <w:w w:val="95"/>
        </w:rPr>
        <w:t>corriges;</w:t>
      </w:r>
      <w:r>
        <w:rPr>
          <w:rFonts w:ascii="Book Antiqua" w:hAnsi="Book Antiqua"/>
          <w:i/>
          <w:color w:val="231F20"/>
          <w:spacing w:val="-10"/>
          <w:w w:val="95"/>
        </w:rPr>
        <w:t xml:space="preserve"> </w:t>
      </w:r>
      <w:r>
        <w:rPr>
          <w:rFonts w:ascii="Book Antiqua" w:hAnsi="Book Antiqua"/>
          <w:i/>
          <w:color w:val="231F20"/>
          <w:w w:val="95"/>
        </w:rPr>
        <w:t>aquel</w:t>
      </w:r>
      <w:r>
        <w:rPr>
          <w:rFonts w:ascii="Book Antiqua" w:hAnsi="Book Antiqua"/>
          <w:i/>
          <w:color w:val="231F20"/>
          <w:spacing w:val="-11"/>
          <w:w w:val="95"/>
        </w:rPr>
        <w:t xml:space="preserve"> </w:t>
      </w:r>
      <w:r>
        <w:rPr>
          <w:rFonts w:ascii="Book Antiqua" w:hAnsi="Book Antiqua"/>
          <w:i/>
          <w:color w:val="231F20"/>
          <w:w w:val="95"/>
        </w:rPr>
        <w:t>a</w:t>
      </w:r>
      <w:r>
        <w:rPr>
          <w:rFonts w:ascii="Book Antiqua" w:hAnsi="Book Antiqua"/>
          <w:i/>
          <w:color w:val="231F20"/>
          <w:spacing w:val="-10"/>
          <w:w w:val="95"/>
        </w:rPr>
        <w:t xml:space="preserve"> </w:t>
      </w:r>
      <w:r>
        <w:rPr>
          <w:rFonts w:ascii="Book Antiqua" w:hAnsi="Book Antiqua"/>
          <w:i/>
          <w:color w:val="231F20"/>
          <w:w w:val="95"/>
        </w:rPr>
        <w:t>quien</w:t>
      </w:r>
      <w:r>
        <w:rPr>
          <w:rFonts w:ascii="Book Antiqua" w:hAnsi="Book Antiqua"/>
          <w:i/>
          <w:color w:val="231F20"/>
          <w:spacing w:val="-11"/>
          <w:w w:val="95"/>
        </w:rPr>
        <w:t xml:space="preserve"> </w:t>
      </w:r>
      <w:r>
        <w:rPr>
          <w:rFonts w:ascii="Book Antiqua" w:hAnsi="Book Antiqua"/>
          <w:i/>
          <w:color w:val="231F20"/>
          <w:w w:val="95"/>
        </w:rPr>
        <w:t xml:space="preserve">instruyes </w:t>
      </w:r>
      <w:r>
        <w:rPr>
          <w:rFonts w:ascii="Book Antiqua" w:hAnsi="Book Antiqua"/>
          <w:i/>
          <w:color w:val="231F20"/>
        </w:rPr>
        <w:t>en tu ley (Salmo</w:t>
      </w:r>
      <w:r>
        <w:rPr>
          <w:rFonts w:ascii="Book Antiqua" w:hAnsi="Book Antiqua"/>
          <w:i/>
          <w:color w:val="231F20"/>
          <w:spacing w:val="62"/>
        </w:rPr>
        <w:t xml:space="preserve"> </w:t>
      </w:r>
      <w:r>
        <w:rPr>
          <w:rFonts w:ascii="Book Antiqua" w:hAnsi="Book Antiqua"/>
          <w:i/>
          <w:color w:val="231F20"/>
        </w:rPr>
        <w:t>94:12).</w:t>
      </w:r>
    </w:p>
    <w:p w:rsidR="00335C8D" w:rsidRDefault="009222F7">
      <w:pPr>
        <w:spacing w:before="194" w:line="208" w:lineRule="auto"/>
        <w:ind w:left="103" w:right="100"/>
        <w:jc w:val="both"/>
        <w:rPr>
          <w:rFonts w:ascii="Book Antiqua" w:hAnsi="Book Antiqua"/>
          <w:i/>
          <w:sz w:val="26"/>
        </w:rPr>
      </w:pPr>
      <w:r>
        <w:rPr>
          <w:color w:val="231F20"/>
          <w:sz w:val="26"/>
        </w:rPr>
        <w:t>Dios obra en cada uno de Sus hijos, sin tener en cuenta lo conscientes que puedan estar d</w:t>
      </w:r>
      <w:r>
        <w:rPr>
          <w:color w:val="231F20"/>
          <w:sz w:val="26"/>
        </w:rPr>
        <w:t xml:space="preserve">e ello. </w:t>
      </w:r>
      <w:r>
        <w:rPr>
          <w:color w:val="231F20"/>
          <w:spacing w:val="-3"/>
          <w:sz w:val="26"/>
        </w:rPr>
        <w:t xml:space="preserve">Uno </w:t>
      </w:r>
      <w:r>
        <w:rPr>
          <w:color w:val="231F20"/>
          <w:sz w:val="26"/>
        </w:rPr>
        <w:t>de los pasajes más reconfortantes</w:t>
      </w:r>
      <w:r>
        <w:rPr>
          <w:color w:val="231F20"/>
          <w:spacing w:val="-28"/>
          <w:sz w:val="26"/>
        </w:rPr>
        <w:t xml:space="preserve"> </w:t>
      </w:r>
      <w:r>
        <w:rPr>
          <w:color w:val="231F20"/>
          <w:sz w:val="26"/>
        </w:rPr>
        <w:t>en</w:t>
      </w:r>
      <w:r>
        <w:rPr>
          <w:color w:val="231F20"/>
          <w:spacing w:val="-28"/>
          <w:sz w:val="26"/>
        </w:rPr>
        <w:t xml:space="preserve"> </w:t>
      </w:r>
      <w:r>
        <w:rPr>
          <w:color w:val="231F20"/>
          <w:sz w:val="26"/>
        </w:rPr>
        <w:t>la</w:t>
      </w:r>
      <w:r>
        <w:rPr>
          <w:color w:val="231F20"/>
          <w:spacing w:val="-28"/>
          <w:sz w:val="26"/>
        </w:rPr>
        <w:t xml:space="preserve"> </w:t>
      </w:r>
      <w:r>
        <w:rPr>
          <w:color w:val="231F20"/>
          <w:sz w:val="26"/>
        </w:rPr>
        <w:t>Biblia</w:t>
      </w:r>
      <w:r>
        <w:rPr>
          <w:color w:val="231F20"/>
          <w:spacing w:val="-27"/>
          <w:sz w:val="26"/>
        </w:rPr>
        <w:t xml:space="preserve"> </w:t>
      </w:r>
      <w:r>
        <w:rPr>
          <w:color w:val="231F20"/>
          <w:sz w:val="26"/>
        </w:rPr>
        <w:t>es</w:t>
      </w:r>
      <w:r>
        <w:rPr>
          <w:color w:val="231F20"/>
          <w:spacing w:val="-28"/>
          <w:sz w:val="26"/>
        </w:rPr>
        <w:t xml:space="preserve"> </w:t>
      </w:r>
      <w:r>
        <w:rPr>
          <w:rFonts w:ascii="Book Antiqua" w:hAnsi="Book Antiqua"/>
          <w:i/>
          <w:color w:val="231F20"/>
          <w:sz w:val="26"/>
        </w:rPr>
        <w:t>Filipenses</w:t>
      </w:r>
      <w:r>
        <w:rPr>
          <w:rFonts w:ascii="Book Antiqua" w:hAnsi="Book Antiqua"/>
          <w:i/>
          <w:color w:val="231F20"/>
          <w:spacing w:val="-25"/>
          <w:sz w:val="26"/>
        </w:rPr>
        <w:t xml:space="preserve"> </w:t>
      </w:r>
      <w:r>
        <w:rPr>
          <w:rFonts w:ascii="Book Antiqua" w:hAnsi="Book Antiqua"/>
          <w:i/>
          <w:color w:val="231F20"/>
          <w:sz w:val="26"/>
        </w:rPr>
        <w:t>1:6:</w:t>
      </w:r>
      <w:r>
        <w:rPr>
          <w:rFonts w:ascii="Book Antiqua" w:hAnsi="Book Antiqua"/>
          <w:i/>
          <w:color w:val="231F20"/>
          <w:spacing w:val="-26"/>
          <w:sz w:val="26"/>
        </w:rPr>
        <w:t xml:space="preserve"> </w:t>
      </w:r>
      <w:r>
        <w:rPr>
          <w:rFonts w:ascii="Book Antiqua" w:hAnsi="Book Antiqua"/>
          <w:i/>
          <w:color w:val="231F20"/>
          <w:sz w:val="26"/>
        </w:rPr>
        <w:t>Estoy</w:t>
      </w:r>
      <w:r>
        <w:rPr>
          <w:rFonts w:ascii="Book Antiqua" w:hAnsi="Book Antiqua"/>
          <w:i/>
          <w:color w:val="231F20"/>
          <w:spacing w:val="-25"/>
          <w:sz w:val="26"/>
        </w:rPr>
        <w:t xml:space="preserve"> </w:t>
      </w:r>
      <w:r>
        <w:rPr>
          <w:rFonts w:ascii="Book Antiqua" w:hAnsi="Book Antiqua"/>
          <w:i/>
          <w:color w:val="231F20"/>
          <w:sz w:val="26"/>
        </w:rPr>
        <w:t>convencido</w:t>
      </w:r>
      <w:r>
        <w:rPr>
          <w:rFonts w:ascii="Book Antiqua" w:hAnsi="Book Antiqua"/>
          <w:i/>
          <w:color w:val="231F20"/>
          <w:spacing w:val="-26"/>
          <w:sz w:val="26"/>
        </w:rPr>
        <w:t xml:space="preserve"> </w:t>
      </w:r>
      <w:r>
        <w:rPr>
          <w:rFonts w:ascii="Book Antiqua" w:hAnsi="Book Antiqua"/>
          <w:i/>
          <w:color w:val="231F20"/>
          <w:sz w:val="26"/>
        </w:rPr>
        <w:t xml:space="preserve">de </w:t>
      </w:r>
      <w:r>
        <w:rPr>
          <w:rFonts w:ascii="Book Antiqua" w:hAnsi="Book Antiqua"/>
          <w:i/>
          <w:color w:val="231F20"/>
          <w:w w:val="95"/>
          <w:sz w:val="26"/>
        </w:rPr>
        <w:t>esto:</w:t>
      </w:r>
      <w:r>
        <w:rPr>
          <w:rFonts w:ascii="Book Antiqua" w:hAnsi="Book Antiqua"/>
          <w:i/>
          <w:color w:val="231F20"/>
          <w:spacing w:val="-33"/>
          <w:w w:val="95"/>
          <w:sz w:val="26"/>
        </w:rPr>
        <w:t xml:space="preserve"> </w:t>
      </w:r>
      <w:r>
        <w:rPr>
          <w:rFonts w:ascii="Book Antiqua" w:hAnsi="Book Antiqua"/>
          <w:i/>
          <w:color w:val="231F20"/>
          <w:w w:val="95"/>
          <w:sz w:val="26"/>
        </w:rPr>
        <w:t>el</w:t>
      </w:r>
      <w:r>
        <w:rPr>
          <w:rFonts w:ascii="Book Antiqua" w:hAnsi="Book Antiqua"/>
          <w:i/>
          <w:color w:val="231F20"/>
          <w:spacing w:val="-33"/>
          <w:w w:val="95"/>
          <w:sz w:val="26"/>
        </w:rPr>
        <w:t xml:space="preserve"> </w:t>
      </w:r>
      <w:r>
        <w:rPr>
          <w:rFonts w:ascii="Book Antiqua" w:hAnsi="Book Antiqua"/>
          <w:i/>
          <w:color w:val="231F20"/>
          <w:w w:val="95"/>
          <w:sz w:val="26"/>
        </w:rPr>
        <w:t>que</w:t>
      </w:r>
      <w:r>
        <w:rPr>
          <w:rFonts w:ascii="Book Antiqua" w:hAnsi="Book Antiqua"/>
          <w:i/>
          <w:color w:val="231F20"/>
          <w:spacing w:val="-32"/>
          <w:w w:val="95"/>
          <w:sz w:val="26"/>
        </w:rPr>
        <w:t xml:space="preserve"> </w:t>
      </w:r>
      <w:r>
        <w:rPr>
          <w:rFonts w:ascii="Book Antiqua" w:hAnsi="Book Antiqua"/>
          <w:i/>
          <w:color w:val="231F20"/>
          <w:w w:val="95"/>
          <w:sz w:val="26"/>
        </w:rPr>
        <w:t>comenzó</w:t>
      </w:r>
      <w:r>
        <w:rPr>
          <w:rFonts w:ascii="Book Antiqua" w:hAnsi="Book Antiqua"/>
          <w:i/>
          <w:color w:val="231F20"/>
          <w:spacing w:val="-33"/>
          <w:w w:val="95"/>
          <w:sz w:val="26"/>
        </w:rPr>
        <w:t xml:space="preserve"> </w:t>
      </w:r>
      <w:r>
        <w:rPr>
          <w:rFonts w:ascii="Book Antiqua" w:hAnsi="Book Antiqua"/>
          <w:i/>
          <w:color w:val="231F20"/>
          <w:w w:val="95"/>
          <w:sz w:val="26"/>
        </w:rPr>
        <w:t>tan</w:t>
      </w:r>
      <w:r>
        <w:rPr>
          <w:rFonts w:ascii="Book Antiqua" w:hAnsi="Book Antiqua"/>
          <w:i/>
          <w:color w:val="231F20"/>
          <w:spacing w:val="-32"/>
          <w:w w:val="95"/>
          <w:sz w:val="26"/>
        </w:rPr>
        <w:t xml:space="preserve"> </w:t>
      </w:r>
      <w:r>
        <w:rPr>
          <w:rFonts w:ascii="Book Antiqua" w:hAnsi="Book Antiqua"/>
          <w:i/>
          <w:color w:val="231F20"/>
          <w:w w:val="95"/>
          <w:sz w:val="26"/>
        </w:rPr>
        <w:t>buena</w:t>
      </w:r>
      <w:r>
        <w:rPr>
          <w:rFonts w:ascii="Book Antiqua" w:hAnsi="Book Antiqua"/>
          <w:i/>
          <w:color w:val="231F20"/>
          <w:spacing w:val="-33"/>
          <w:w w:val="95"/>
          <w:sz w:val="26"/>
        </w:rPr>
        <w:t xml:space="preserve"> </w:t>
      </w:r>
      <w:r>
        <w:rPr>
          <w:rFonts w:ascii="Book Antiqua" w:hAnsi="Book Antiqua"/>
          <w:i/>
          <w:color w:val="231F20"/>
          <w:w w:val="95"/>
          <w:sz w:val="26"/>
        </w:rPr>
        <w:t>obra</w:t>
      </w:r>
      <w:r>
        <w:rPr>
          <w:rFonts w:ascii="Book Antiqua" w:hAnsi="Book Antiqua"/>
          <w:i/>
          <w:color w:val="231F20"/>
          <w:spacing w:val="-32"/>
          <w:w w:val="95"/>
          <w:sz w:val="26"/>
        </w:rPr>
        <w:t xml:space="preserve"> </w:t>
      </w:r>
      <w:r>
        <w:rPr>
          <w:rFonts w:ascii="Book Antiqua" w:hAnsi="Book Antiqua"/>
          <w:i/>
          <w:color w:val="231F20"/>
          <w:w w:val="95"/>
          <w:sz w:val="26"/>
        </w:rPr>
        <w:t>en</w:t>
      </w:r>
      <w:r>
        <w:rPr>
          <w:rFonts w:ascii="Book Antiqua" w:hAnsi="Book Antiqua"/>
          <w:i/>
          <w:color w:val="231F20"/>
          <w:spacing w:val="-33"/>
          <w:w w:val="95"/>
          <w:sz w:val="26"/>
        </w:rPr>
        <w:t xml:space="preserve"> </w:t>
      </w:r>
      <w:r>
        <w:rPr>
          <w:rFonts w:ascii="Book Antiqua" w:hAnsi="Book Antiqua"/>
          <w:i/>
          <w:color w:val="231F20"/>
          <w:w w:val="95"/>
          <w:sz w:val="26"/>
        </w:rPr>
        <w:t>ustedes</w:t>
      </w:r>
      <w:r>
        <w:rPr>
          <w:rFonts w:ascii="Book Antiqua" w:hAnsi="Book Antiqua"/>
          <w:i/>
          <w:color w:val="231F20"/>
          <w:spacing w:val="-32"/>
          <w:w w:val="95"/>
          <w:sz w:val="26"/>
        </w:rPr>
        <w:t xml:space="preserve"> </w:t>
      </w:r>
      <w:r>
        <w:rPr>
          <w:rFonts w:ascii="Book Antiqua" w:hAnsi="Book Antiqua"/>
          <w:i/>
          <w:color w:val="231F20"/>
          <w:w w:val="95"/>
          <w:sz w:val="26"/>
        </w:rPr>
        <w:t>la</w:t>
      </w:r>
      <w:r>
        <w:rPr>
          <w:rFonts w:ascii="Book Antiqua" w:hAnsi="Book Antiqua"/>
          <w:i/>
          <w:color w:val="231F20"/>
          <w:spacing w:val="-33"/>
          <w:w w:val="95"/>
          <w:sz w:val="26"/>
        </w:rPr>
        <w:t xml:space="preserve"> </w:t>
      </w:r>
      <w:r>
        <w:rPr>
          <w:rFonts w:ascii="Book Antiqua" w:hAnsi="Book Antiqua"/>
          <w:i/>
          <w:color w:val="231F20"/>
          <w:w w:val="95"/>
          <w:sz w:val="26"/>
        </w:rPr>
        <w:t>irá</w:t>
      </w:r>
      <w:r>
        <w:rPr>
          <w:rFonts w:ascii="Book Antiqua" w:hAnsi="Book Antiqua"/>
          <w:i/>
          <w:color w:val="231F20"/>
          <w:spacing w:val="-32"/>
          <w:w w:val="95"/>
          <w:sz w:val="26"/>
        </w:rPr>
        <w:t xml:space="preserve"> </w:t>
      </w:r>
      <w:r>
        <w:rPr>
          <w:rFonts w:ascii="Book Antiqua" w:hAnsi="Book Antiqua"/>
          <w:i/>
          <w:color w:val="231F20"/>
          <w:w w:val="95"/>
          <w:sz w:val="26"/>
        </w:rPr>
        <w:t xml:space="preserve">perfeccionando </w:t>
      </w:r>
      <w:r>
        <w:rPr>
          <w:rFonts w:ascii="Book Antiqua" w:hAnsi="Book Antiqua"/>
          <w:i/>
          <w:color w:val="231F20"/>
          <w:sz w:val="26"/>
        </w:rPr>
        <w:t xml:space="preserve">hasta el día de Cristo Jesús. </w:t>
      </w:r>
      <w:r>
        <w:rPr>
          <w:color w:val="231F20"/>
          <w:sz w:val="26"/>
        </w:rPr>
        <w:t>Dios obra en nosotros, y no fallará en</w:t>
      </w:r>
      <w:r>
        <w:rPr>
          <w:color w:val="231F20"/>
          <w:spacing w:val="-13"/>
          <w:sz w:val="26"/>
        </w:rPr>
        <w:t xml:space="preserve"> </w:t>
      </w:r>
      <w:r>
        <w:rPr>
          <w:color w:val="231F20"/>
          <w:sz w:val="26"/>
        </w:rPr>
        <w:t>completar</w:t>
      </w:r>
      <w:r>
        <w:rPr>
          <w:color w:val="231F20"/>
          <w:spacing w:val="-13"/>
          <w:sz w:val="26"/>
        </w:rPr>
        <w:t xml:space="preserve"> </w:t>
      </w:r>
      <w:r>
        <w:rPr>
          <w:color w:val="231F20"/>
          <w:sz w:val="26"/>
        </w:rPr>
        <w:t>lo</w:t>
      </w:r>
      <w:r>
        <w:rPr>
          <w:color w:val="231F20"/>
          <w:spacing w:val="-13"/>
          <w:sz w:val="26"/>
        </w:rPr>
        <w:t xml:space="preserve"> </w:t>
      </w:r>
      <w:r>
        <w:rPr>
          <w:color w:val="231F20"/>
          <w:sz w:val="26"/>
        </w:rPr>
        <w:t>que</w:t>
      </w:r>
      <w:r>
        <w:rPr>
          <w:color w:val="231F20"/>
          <w:spacing w:val="-13"/>
          <w:sz w:val="26"/>
        </w:rPr>
        <w:t xml:space="preserve"> </w:t>
      </w:r>
      <w:r>
        <w:rPr>
          <w:color w:val="231F20"/>
          <w:sz w:val="26"/>
        </w:rPr>
        <w:t>ha</w:t>
      </w:r>
      <w:r>
        <w:rPr>
          <w:color w:val="231F20"/>
          <w:spacing w:val="-12"/>
          <w:sz w:val="26"/>
        </w:rPr>
        <w:t xml:space="preserve"> </w:t>
      </w:r>
      <w:r>
        <w:rPr>
          <w:color w:val="231F20"/>
          <w:sz w:val="26"/>
        </w:rPr>
        <w:t>comenzado</w:t>
      </w:r>
      <w:r>
        <w:rPr>
          <w:color w:val="231F20"/>
          <w:spacing w:val="-12"/>
          <w:sz w:val="26"/>
        </w:rPr>
        <w:t xml:space="preserve"> </w:t>
      </w:r>
      <w:r>
        <w:rPr>
          <w:rFonts w:ascii="Book Antiqua" w:hAnsi="Book Antiqua"/>
          <w:i/>
          <w:color w:val="231F20"/>
          <w:sz w:val="26"/>
        </w:rPr>
        <w:t>Que</w:t>
      </w:r>
      <w:r>
        <w:rPr>
          <w:rFonts w:ascii="Book Antiqua" w:hAnsi="Book Antiqua"/>
          <w:i/>
          <w:color w:val="231F20"/>
          <w:spacing w:val="-11"/>
          <w:sz w:val="26"/>
        </w:rPr>
        <w:t xml:space="preserve"> </w:t>
      </w:r>
      <w:r>
        <w:rPr>
          <w:rFonts w:ascii="Book Antiqua" w:hAnsi="Book Antiqua"/>
          <w:i/>
          <w:color w:val="231F20"/>
          <w:sz w:val="26"/>
        </w:rPr>
        <w:t>él</w:t>
      </w:r>
      <w:r>
        <w:rPr>
          <w:rFonts w:ascii="Book Antiqua" w:hAnsi="Book Antiqua"/>
          <w:i/>
          <w:color w:val="231F20"/>
          <w:spacing w:val="-11"/>
          <w:sz w:val="26"/>
        </w:rPr>
        <w:t xml:space="preserve"> </w:t>
      </w:r>
      <w:r>
        <w:rPr>
          <w:rFonts w:ascii="Book Antiqua" w:hAnsi="Book Antiqua"/>
          <w:i/>
          <w:color w:val="231F20"/>
          <w:sz w:val="26"/>
        </w:rPr>
        <w:t>los</w:t>
      </w:r>
      <w:r>
        <w:rPr>
          <w:rFonts w:ascii="Book Antiqua" w:hAnsi="Book Antiqua"/>
          <w:i/>
          <w:color w:val="231F20"/>
          <w:spacing w:val="-10"/>
          <w:sz w:val="26"/>
        </w:rPr>
        <w:t xml:space="preserve"> </w:t>
      </w:r>
      <w:r>
        <w:rPr>
          <w:rFonts w:ascii="Book Antiqua" w:hAnsi="Book Antiqua"/>
          <w:i/>
          <w:color w:val="231F20"/>
          <w:sz w:val="26"/>
        </w:rPr>
        <w:t>capacite</w:t>
      </w:r>
      <w:r>
        <w:rPr>
          <w:rFonts w:ascii="Book Antiqua" w:hAnsi="Book Antiqua"/>
          <w:i/>
          <w:color w:val="231F20"/>
          <w:spacing w:val="-11"/>
          <w:sz w:val="26"/>
        </w:rPr>
        <w:t xml:space="preserve"> </w:t>
      </w:r>
      <w:r>
        <w:rPr>
          <w:rFonts w:ascii="Book Antiqua" w:hAnsi="Book Antiqua"/>
          <w:i/>
          <w:color w:val="231F20"/>
          <w:sz w:val="26"/>
        </w:rPr>
        <w:t>en</w:t>
      </w:r>
      <w:r>
        <w:rPr>
          <w:rFonts w:ascii="Book Antiqua" w:hAnsi="Book Antiqua"/>
          <w:i/>
          <w:color w:val="231F20"/>
          <w:spacing w:val="-11"/>
          <w:sz w:val="26"/>
        </w:rPr>
        <w:t xml:space="preserve"> </w:t>
      </w:r>
      <w:r>
        <w:rPr>
          <w:rFonts w:ascii="Book Antiqua" w:hAnsi="Book Antiqua"/>
          <w:i/>
          <w:color w:val="231F20"/>
          <w:sz w:val="26"/>
        </w:rPr>
        <w:t>todo</w:t>
      </w:r>
      <w:r>
        <w:rPr>
          <w:rFonts w:ascii="Book Antiqua" w:hAnsi="Book Antiqua"/>
          <w:i/>
          <w:color w:val="231F20"/>
          <w:spacing w:val="-10"/>
          <w:sz w:val="26"/>
        </w:rPr>
        <w:t xml:space="preserve"> </w:t>
      </w:r>
      <w:r>
        <w:rPr>
          <w:rFonts w:ascii="Book Antiqua" w:hAnsi="Book Antiqua"/>
          <w:i/>
          <w:color w:val="231F20"/>
          <w:sz w:val="26"/>
        </w:rPr>
        <w:t xml:space="preserve">lo </w:t>
      </w:r>
      <w:r>
        <w:rPr>
          <w:rFonts w:ascii="Book Antiqua" w:hAnsi="Book Antiqua"/>
          <w:i/>
          <w:color w:val="231F20"/>
          <w:w w:val="95"/>
          <w:sz w:val="26"/>
        </w:rPr>
        <w:t>bueno</w:t>
      </w:r>
      <w:r>
        <w:rPr>
          <w:rFonts w:ascii="Book Antiqua" w:hAnsi="Book Antiqua"/>
          <w:i/>
          <w:color w:val="231F20"/>
          <w:spacing w:val="-23"/>
          <w:w w:val="95"/>
          <w:sz w:val="26"/>
        </w:rPr>
        <w:t xml:space="preserve"> </w:t>
      </w:r>
      <w:r>
        <w:rPr>
          <w:rFonts w:ascii="Book Antiqua" w:hAnsi="Book Antiqua"/>
          <w:i/>
          <w:color w:val="231F20"/>
          <w:w w:val="95"/>
          <w:sz w:val="26"/>
        </w:rPr>
        <w:t>para</w:t>
      </w:r>
      <w:r>
        <w:rPr>
          <w:rFonts w:ascii="Book Antiqua" w:hAnsi="Book Antiqua"/>
          <w:i/>
          <w:color w:val="231F20"/>
          <w:spacing w:val="-23"/>
          <w:w w:val="95"/>
          <w:sz w:val="26"/>
        </w:rPr>
        <w:t xml:space="preserve"> </w:t>
      </w:r>
      <w:r>
        <w:rPr>
          <w:rFonts w:ascii="Book Antiqua" w:hAnsi="Book Antiqua"/>
          <w:i/>
          <w:color w:val="231F20"/>
          <w:w w:val="95"/>
          <w:sz w:val="26"/>
        </w:rPr>
        <w:t>hacer</w:t>
      </w:r>
      <w:r>
        <w:rPr>
          <w:rFonts w:ascii="Book Antiqua" w:hAnsi="Book Antiqua"/>
          <w:i/>
          <w:color w:val="231F20"/>
          <w:spacing w:val="-22"/>
          <w:w w:val="95"/>
          <w:sz w:val="26"/>
        </w:rPr>
        <w:t xml:space="preserve"> </w:t>
      </w:r>
      <w:r>
        <w:rPr>
          <w:rFonts w:ascii="Book Antiqua" w:hAnsi="Book Antiqua"/>
          <w:i/>
          <w:color w:val="231F20"/>
          <w:w w:val="95"/>
          <w:sz w:val="26"/>
        </w:rPr>
        <w:t>su</w:t>
      </w:r>
      <w:r>
        <w:rPr>
          <w:rFonts w:ascii="Book Antiqua" w:hAnsi="Book Antiqua"/>
          <w:i/>
          <w:color w:val="231F20"/>
          <w:spacing w:val="-23"/>
          <w:w w:val="95"/>
          <w:sz w:val="26"/>
        </w:rPr>
        <w:t xml:space="preserve"> </w:t>
      </w:r>
      <w:r>
        <w:rPr>
          <w:rFonts w:ascii="Book Antiqua" w:hAnsi="Book Antiqua"/>
          <w:i/>
          <w:color w:val="231F20"/>
          <w:w w:val="95"/>
          <w:sz w:val="26"/>
        </w:rPr>
        <w:t>voluntad.</w:t>
      </w:r>
      <w:r>
        <w:rPr>
          <w:rFonts w:ascii="Book Antiqua" w:hAnsi="Book Antiqua"/>
          <w:i/>
          <w:color w:val="231F20"/>
          <w:spacing w:val="-30"/>
          <w:w w:val="95"/>
          <w:sz w:val="26"/>
        </w:rPr>
        <w:t xml:space="preserve"> </w:t>
      </w:r>
      <w:r>
        <w:rPr>
          <w:rFonts w:ascii="Book Antiqua" w:hAnsi="Book Antiqua"/>
          <w:i/>
          <w:color w:val="231F20"/>
          <w:w w:val="95"/>
          <w:sz w:val="26"/>
        </w:rPr>
        <w:t>Y</w:t>
      </w:r>
      <w:r>
        <w:rPr>
          <w:rFonts w:ascii="Book Antiqua" w:hAnsi="Book Antiqua"/>
          <w:i/>
          <w:color w:val="231F20"/>
          <w:spacing w:val="-23"/>
          <w:w w:val="95"/>
          <w:sz w:val="26"/>
        </w:rPr>
        <w:t xml:space="preserve"> </w:t>
      </w:r>
      <w:r>
        <w:rPr>
          <w:rFonts w:ascii="Book Antiqua" w:hAnsi="Book Antiqua"/>
          <w:i/>
          <w:color w:val="231F20"/>
          <w:w w:val="95"/>
          <w:sz w:val="26"/>
        </w:rPr>
        <w:t>que,</w:t>
      </w:r>
      <w:r>
        <w:rPr>
          <w:rFonts w:ascii="Book Antiqua" w:hAnsi="Book Antiqua"/>
          <w:i/>
          <w:color w:val="231F20"/>
          <w:spacing w:val="-22"/>
          <w:w w:val="95"/>
          <w:sz w:val="26"/>
        </w:rPr>
        <w:t xml:space="preserve"> </w:t>
      </w:r>
      <w:r>
        <w:rPr>
          <w:rFonts w:ascii="Book Antiqua" w:hAnsi="Book Antiqua"/>
          <w:i/>
          <w:color w:val="231F20"/>
          <w:w w:val="95"/>
          <w:sz w:val="26"/>
        </w:rPr>
        <w:t>por</w:t>
      </w:r>
      <w:r>
        <w:rPr>
          <w:rFonts w:ascii="Book Antiqua" w:hAnsi="Book Antiqua"/>
          <w:i/>
          <w:color w:val="231F20"/>
          <w:spacing w:val="-23"/>
          <w:w w:val="95"/>
          <w:sz w:val="26"/>
        </w:rPr>
        <w:t xml:space="preserve"> </w:t>
      </w:r>
      <w:r>
        <w:rPr>
          <w:rFonts w:ascii="Book Antiqua" w:hAnsi="Book Antiqua"/>
          <w:i/>
          <w:color w:val="231F20"/>
          <w:w w:val="95"/>
          <w:sz w:val="26"/>
        </w:rPr>
        <w:t>medio</w:t>
      </w:r>
      <w:r>
        <w:rPr>
          <w:rFonts w:ascii="Book Antiqua" w:hAnsi="Book Antiqua"/>
          <w:i/>
          <w:color w:val="231F20"/>
          <w:spacing w:val="-22"/>
          <w:w w:val="95"/>
          <w:sz w:val="26"/>
        </w:rPr>
        <w:t xml:space="preserve"> </w:t>
      </w:r>
      <w:r>
        <w:rPr>
          <w:rFonts w:ascii="Book Antiqua" w:hAnsi="Book Antiqua"/>
          <w:i/>
          <w:color w:val="231F20"/>
          <w:w w:val="95"/>
          <w:sz w:val="26"/>
        </w:rPr>
        <w:t>de</w:t>
      </w:r>
      <w:r>
        <w:rPr>
          <w:rFonts w:ascii="Book Antiqua" w:hAnsi="Book Antiqua"/>
          <w:i/>
          <w:color w:val="231F20"/>
          <w:spacing w:val="-23"/>
          <w:w w:val="95"/>
          <w:sz w:val="26"/>
        </w:rPr>
        <w:t xml:space="preserve"> </w:t>
      </w:r>
      <w:r>
        <w:rPr>
          <w:rFonts w:ascii="Book Antiqua" w:hAnsi="Book Antiqua"/>
          <w:i/>
          <w:color w:val="231F20"/>
          <w:w w:val="95"/>
          <w:sz w:val="26"/>
        </w:rPr>
        <w:t>Jesucristo,</w:t>
      </w:r>
      <w:r>
        <w:rPr>
          <w:rFonts w:ascii="Book Antiqua" w:hAnsi="Book Antiqua"/>
          <w:i/>
          <w:color w:val="231F20"/>
          <w:spacing w:val="-23"/>
          <w:w w:val="95"/>
          <w:sz w:val="26"/>
        </w:rPr>
        <w:t xml:space="preserve"> </w:t>
      </w:r>
      <w:r>
        <w:rPr>
          <w:rFonts w:ascii="Book Antiqua" w:hAnsi="Book Antiqua"/>
          <w:i/>
          <w:color w:val="231F20"/>
          <w:w w:val="95"/>
          <w:sz w:val="26"/>
        </w:rPr>
        <w:t xml:space="preserve">Dios </w:t>
      </w:r>
      <w:r>
        <w:rPr>
          <w:rFonts w:ascii="Book Antiqua" w:hAnsi="Book Antiqua"/>
          <w:i/>
          <w:color w:val="231F20"/>
          <w:sz w:val="26"/>
        </w:rPr>
        <w:t>cumpla</w:t>
      </w:r>
      <w:r>
        <w:rPr>
          <w:rFonts w:ascii="Book Antiqua" w:hAnsi="Book Antiqua"/>
          <w:i/>
          <w:color w:val="231F20"/>
          <w:spacing w:val="-14"/>
          <w:sz w:val="26"/>
        </w:rPr>
        <w:t xml:space="preserve"> </w:t>
      </w:r>
      <w:r>
        <w:rPr>
          <w:rFonts w:ascii="Book Antiqua" w:hAnsi="Book Antiqua"/>
          <w:i/>
          <w:color w:val="231F20"/>
          <w:sz w:val="26"/>
        </w:rPr>
        <w:t>en</w:t>
      </w:r>
      <w:r>
        <w:rPr>
          <w:rFonts w:ascii="Book Antiqua" w:hAnsi="Book Antiqua"/>
          <w:i/>
          <w:color w:val="231F20"/>
          <w:spacing w:val="-13"/>
          <w:sz w:val="26"/>
        </w:rPr>
        <w:t xml:space="preserve"> </w:t>
      </w:r>
      <w:r>
        <w:rPr>
          <w:rFonts w:ascii="Book Antiqua" w:hAnsi="Book Antiqua"/>
          <w:i/>
          <w:color w:val="231F20"/>
          <w:sz w:val="26"/>
        </w:rPr>
        <w:t>nosotros</w:t>
      </w:r>
      <w:r>
        <w:rPr>
          <w:rFonts w:ascii="Book Antiqua" w:hAnsi="Book Antiqua"/>
          <w:i/>
          <w:color w:val="231F20"/>
          <w:spacing w:val="-14"/>
          <w:sz w:val="26"/>
        </w:rPr>
        <w:t xml:space="preserve"> </w:t>
      </w:r>
      <w:r>
        <w:rPr>
          <w:rFonts w:ascii="Book Antiqua" w:hAnsi="Book Antiqua"/>
          <w:i/>
          <w:color w:val="231F20"/>
          <w:sz w:val="26"/>
        </w:rPr>
        <w:t>lo</w:t>
      </w:r>
      <w:r>
        <w:rPr>
          <w:rFonts w:ascii="Book Antiqua" w:hAnsi="Book Antiqua"/>
          <w:i/>
          <w:color w:val="231F20"/>
          <w:spacing w:val="-13"/>
          <w:sz w:val="26"/>
        </w:rPr>
        <w:t xml:space="preserve"> </w:t>
      </w:r>
      <w:r>
        <w:rPr>
          <w:rFonts w:ascii="Book Antiqua" w:hAnsi="Book Antiqua"/>
          <w:i/>
          <w:color w:val="231F20"/>
          <w:sz w:val="26"/>
        </w:rPr>
        <w:t>que</w:t>
      </w:r>
      <w:r>
        <w:rPr>
          <w:rFonts w:ascii="Book Antiqua" w:hAnsi="Book Antiqua"/>
          <w:i/>
          <w:color w:val="231F20"/>
          <w:spacing w:val="-13"/>
          <w:sz w:val="26"/>
        </w:rPr>
        <w:t xml:space="preserve"> </w:t>
      </w:r>
      <w:r>
        <w:rPr>
          <w:rFonts w:ascii="Book Antiqua" w:hAnsi="Book Antiqua"/>
          <w:i/>
          <w:color w:val="231F20"/>
          <w:sz w:val="26"/>
        </w:rPr>
        <w:t>le</w:t>
      </w:r>
      <w:r>
        <w:rPr>
          <w:rFonts w:ascii="Book Antiqua" w:hAnsi="Book Antiqua"/>
          <w:i/>
          <w:color w:val="231F20"/>
          <w:spacing w:val="-14"/>
          <w:sz w:val="26"/>
        </w:rPr>
        <w:t xml:space="preserve"> </w:t>
      </w:r>
      <w:r>
        <w:rPr>
          <w:rFonts w:ascii="Book Antiqua" w:hAnsi="Book Antiqua"/>
          <w:i/>
          <w:color w:val="231F20"/>
          <w:sz w:val="26"/>
        </w:rPr>
        <w:t>agrada</w:t>
      </w:r>
      <w:r>
        <w:rPr>
          <w:rFonts w:ascii="Book Antiqua" w:hAnsi="Book Antiqua"/>
          <w:i/>
          <w:color w:val="231F20"/>
          <w:spacing w:val="-13"/>
          <w:sz w:val="26"/>
        </w:rPr>
        <w:t xml:space="preserve"> </w:t>
      </w:r>
      <w:r>
        <w:rPr>
          <w:rFonts w:ascii="Book Antiqua" w:hAnsi="Book Antiqua"/>
          <w:i/>
          <w:color w:val="231F20"/>
          <w:sz w:val="26"/>
        </w:rPr>
        <w:t>(Hebreos</w:t>
      </w:r>
      <w:r>
        <w:rPr>
          <w:rFonts w:ascii="Book Antiqua" w:hAnsi="Book Antiqua"/>
          <w:i/>
          <w:color w:val="231F20"/>
          <w:spacing w:val="-13"/>
          <w:sz w:val="26"/>
        </w:rPr>
        <w:t xml:space="preserve"> </w:t>
      </w:r>
      <w:r>
        <w:rPr>
          <w:rFonts w:ascii="Book Antiqua" w:hAnsi="Book Antiqua"/>
          <w:i/>
          <w:color w:val="231F20"/>
          <w:sz w:val="26"/>
        </w:rPr>
        <w:t>13:21).</w:t>
      </w:r>
    </w:p>
    <w:p w:rsidR="00335C8D" w:rsidRDefault="00335C8D">
      <w:pPr>
        <w:spacing w:line="208"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9222F7">
      <w:pPr>
        <w:spacing w:before="205" w:line="211" w:lineRule="auto"/>
        <w:ind w:left="103" w:right="101"/>
        <w:jc w:val="both"/>
        <w:rPr>
          <w:sz w:val="15"/>
        </w:rPr>
      </w:pPr>
      <w:r>
        <w:rPr>
          <w:color w:val="231F20"/>
          <w:sz w:val="26"/>
        </w:rPr>
        <w:lastRenderedPageBreak/>
        <w:t xml:space="preserve">Horatius Bonar, un pastor escocés del siglo XIX, escribió: </w:t>
      </w:r>
      <w:r>
        <w:rPr>
          <w:rFonts w:ascii="Book Antiqua" w:hAnsi="Book Antiqua"/>
          <w:i/>
          <w:color w:val="231F20"/>
          <w:sz w:val="26"/>
        </w:rPr>
        <w:t>Dios, quien</w:t>
      </w:r>
      <w:r>
        <w:rPr>
          <w:rFonts w:ascii="Book Antiqua" w:hAnsi="Book Antiqua"/>
          <w:i/>
          <w:color w:val="231F20"/>
          <w:spacing w:val="-8"/>
          <w:sz w:val="26"/>
        </w:rPr>
        <w:t xml:space="preserve"> </w:t>
      </w:r>
      <w:r>
        <w:rPr>
          <w:rFonts w:ascii="Book Antiqua" w:hAnsi="Book Antiqua"/>
          <w:i/>
          <w:color w:val="231F20"/>
          <w:sz w:val="26"/>
        </w:rPr>
        <w:t>lleva</w:t>
      </w:r>
      <w:r>
        <w:rPr>
          <w:rFonts w:ascii="Book Antiqua" w:hAnsi="Book Antiqua"/>
          <w:i/>
          <w:color w:val="231F20"/>
          <w:spacing w:val="-8"/>
          <w:sz w:val="26"/>
        </w:rPr>
        <w:t xml:space="preserve"> </w:t>
      </w:r>
      <w:r>
        <w:rPr>
          <w:rFonts w:ascii="Book Antiqua" w:hAnsi="Book Antiqua"/>
          <w:i/>
          <w:color w:val="231F20"/>
          <w:sz w:val="26"/>
        </w:rPr>
        <w:t>a</w:t>
      </w:r>
      <w:r>
        <w:rPr>
          <w:rFonts w:ascii="Book Antiqua" w:hAnsi="Book Antiqua"/>
          <w:i/>
          <w:color w:val="231F20"/>
          <w:spacing w:val="-8"/>
          <w:sz w:val="26"/>
        </w:rPr>
        <w:t xml:space="preserve"> </w:t>
      </w:r>
      <w:r>
        <w:rPr>
          <w:rFonts w:ascii="Book Antiqua" w:hAnsi="Book Antiqua"/>
          <w:i/>
          <w:color w:val="231F20"/>
          <w:sz w:val="26"/>
        </w:rPr>
        <w:t>cabo</w:t>
      </w:r>
      <w:r>
        <w:rPr>
          <w:rFonts w:ascii="Book Antiqua" w:hAnsi="Book Antiqua"/>
          <w:i/>
          <w:color w:val="231F20"/>
          <w:spacing w:val="-8"/>
          <w:sz w:val="26"/>
        </w:rPr>
        <w:t xml:space="preserve"> </w:t>
      </w:r>
      <w:r>
        <w:rPr>
          <w:rFonts w:ascii="Book Antiqua" w:hAnsi="Book Antiqua"/>
          <w:i/>
          <w:color w:val="231F20"/>
          <w:sz w:val="26"/>
        </w:rPr>
        <w:t>Su</w:t>
      </w:r>
      <w:r>
        <w:rPr>
          <w:rFonts w:ascii="Book Antiqua" w:hAnsi="Book Antiqua"/>
          <w:i/>
          <w:color w:val="231F20"/>
          <w:spacing w:val="-8"/>
          <w:sz w:val="26"/>
        </w:rPr>
        <w:t xml:space="preserve"> </w:t>
      </w:r>
      <w:r>
        <w:rPr>
          <w:rFonts w:ascii="Book Antiqua" w:hAnsi="Book Antiqua"/>
          <w:i/>
          <w:color w:val="231F20"/>
          <w:sz w:val="26"/>
        </w:rPr>
        <w:t>labor,</w:t>
      </w:r>
      <w:r>
        <w:rPr>
          <w:rFonts w:ascii="Book Antiqua" w:hAnsi="Book Antiqua"/>
          <w:i/>
          <w:color w:val="231F20"/>
          <w:spacing w:val="-7"/>
          <w:sz w:val="26"/>
        </w:rPr>
        <w:t xml:space="preserve"> </w:t>
      </w:r>
      <w:r>
        <w:rPr>
          <w:rFonts w:ascii="Book Antiqua" w:hAnsi="Book Antiqua"/>
          <w:i/>
          <w:color w:val="231F20"/>
          <w:sz w:val="26"/>
        </w:rPr>
        <w:t>no</w:t>
      </w:r>
      <w:r>
        <w:rPr>
          <w:rFonts w:ascii="Book Antiqua" w:hAnsi="Book Antiqua"/>
          <w:i/>
          <w:color w:val="231F20"/>
          <w:spacing w:val="-8"/>
          <w:sz w:val="26"/>
        </w:rPr>
        <w:t xml:space="preserve"> </w:t>
      </w:r>
      <w:r>
        <w:rPr>
          <w:rFonts w:ascii="Book Antiqua" w:hAnsi="Book Antiqua"/>
          <w:i/>
          <w:color w:val="231F20"/>
          <w:sz w:val="26"/>
        </w:rPr>
        <w:t>puede</w:t>
      </w:r>
      <w:r>
        <w:rPr>
          <w:rFonts w:ascii="Book Antiqua" w:hAnsi="Book Antiqua"/>
          <w:i/>
          <w:color w:val="231F20"/>
          <w:spacing w:val="-8"/>
          <w:sz w:val="26"/>
        </w:rPr>
        <w:t xml:space="preserve"> </w:t>
      </w:r>
      <w:r>
        <w:rPr>
          <w:rFonts w:ascii="Book Antiqua" w:hAnsi="Book Antiqua"/>
          <w:i/>
          <w:color w:val="231F20"/>
          <w:sz w:val="26"/>
        </w:rPr>
        <w:t>ser</w:t>
      </w:r>
      <w:r>
        <w:rPr>
          <w:rFonts w:ascii="Book Antiqua" w:hAnsi="Book Antiqua"/>
          <w:i/>
          <w:color w:val="231F20"/>
          <w:spacing w:val="-8"/>
          <w:sz w:val="26"/>
        </w:rPr>
        <w:t xml:space="preserve"> </w:t>
      </w:r>
      <w:r>
        <w:rPr>
          <w:rFonts w:ascii="Book Antiqua" w:hAnsi="Book Antiqua"/>
          <w:i/>
          <w:color w:val="231F20"/>
          <w:sz w:val="26"/>
        </w:rPr>
        <w:t>desviado</w:t>
      </w:r>
      <w:r>
        <w:rPr>
          <w:rFonts w:ascii="Book Antiqua" w:hAnsi="Book Antiqua"/>
          <w:i/>
          <w:color w:val="231F20"/>
          <w:spacing w:val="-8"/>
          <w:sz w:val="26"/>
        </w:rPr>
        <w:t xml:space="preserve"> </w:t>
      </w:r>
      <w:r>
        <w:rPr>
          <w:rFonts w:ascii="Book Antiqua" w:hAnsi="Book Antiqua"/>
          <w:i/>
          <w:color w:val="231F20"/>
          <w:sz w:val="26"/>
        </w:rPr>
        <w:t>ni</w:t>
      </w:r>
      <w:r>
        <w:rPr>
          <w:rFonts w:ascii="Book Antiqua" w:hAnsi="Book Antiqua"/>
          <w:i/>
          <w:color w:val="231F20"/>
          <w:spacing w:val="-8"/>
          <w:sz w:val="26"/>
        </w:rPr>
        <w:t xml:space="preserve"> </w:t>
      </w:r>
      <w:r>
        <w:rPr>
          <w:rFonts w:ascii="Book Antiqua" w:hAnsi="Book Antiqua"/>
          <w:i/>
          <w:color w:val="231F20"/>
          <w:sz w:val="26"/>
        </w:rPr>
        <w:t>forzado</w:t>
      </w:r>
      <w:r>
        <w:rPr>
          <w:rFonts w:ascii="Book Antiqua" w:hAnsi="Book Antiqua"/>
          <w:i/>
          <w:color w:val="231F20"/>
          <w:spacing w:val="-7"/>
          <w:sz w:val="26"/>
        </w:rPr>
        <w:t xml:space="preserve"> </w:t>
      </w:r>
      <w:r>
        <w:rPr>
          <w:rFonts w:ascii="Book Antiqua" w:hAnsi="Book Antiqua"/>
          <w:i/>
          <w:color w:val="231F20"/>
          <w:sz w:val="26"/>
        </w:rPr>
        <w:t>a apartarse</w:t>
      </w:r>
      <w:r>
        <w:rPr>
          <w:rFonts w:ascii="Book Antiqua" w:hAnsi="Book Antiqua"/>
          <w:i/>
          <w:color w:val="231F20"/>
          <w:spacing w:val="-10"/>
          <w:sz w:val="26"/>
        </w:rPr>
        <w:t xml:space="preserve"> </w:t>
      </w:r>
      <w:r>
        <w:rPr>
          <w:rFonts w:ascii="Book Antiqua" w:hAnsi="Book Antiqua"/>
          <w:i/>
          <w:color w:val="231F20"/>
          <w:sz w:val="26"/>
        </w:rPr>
        <w:t>de</w:t>
      </w:r>
      <w:r>
        <w:rPr>
          <w:rFonts w:ascii="Book Antiqua" w:hAnsi="Book Antiqua"/>
          <w:i/>
          <w:color w:val="231F20"/>
          <w:spacing w:val="-10"/>
          <w:sz w:val="26"/>
        </w:rPr>
        <w:t xml:space="preserve"> </w:t>
      </w:r>
      <w:r>
        <w:rPr>
          <w:rFonts w:ascii="Book Antiqua" w:hAnsi="Book Antiqua"/>
          <w:i/>
          <w:color w:val="231F20"/>
          <w:sz w:val="26"/>
        </w:rPr>
        <w:t>lo</w:t>
      </w:r>
      <w:r>
        <w:rPr>
          <w:rFonts w:ascii="Book Antiqua" w:hAnsi="Book Antiqua"/>
          <w:i/>
          <w:color w:val="231F20"/>
          <w:spacing w:val="-9"/>
          <w:sz w:val="26"/>
        </w:rPr>
        <w:t xml:space="preserve"> </w:t>
      </w:r>
      <w:r>
        <w:rPr>
          <w:rFonts w:ascii="Book Antiqua" w:hAnsi="Book Antiqua"/>
          <w:i/>
          <w:color w:val="231F20"/>
          <w:sz w:val="26"/>
        </w:rPr>
        <w:t>que</w:t>
      </w:r>
      <w:r>
        <w:rPr>
          <w:rFonts w:ascii="Book Antiqua" w:hAnsi="Book Antiqua"/>
          <w:i/>
          <w:color w:val="231F20"/>
          <w:spacing w:val="-10"/>
          <w:sz w:val="26"/>
        </w:rPr>
        <w:t xml:space="preserve"> </w:t>
      </w:r>
      <w:r>
        <w:rPr>
          <w:rFonts w:ascii="Book Antiqua" w:hAnsi="Book Antiqua"/>
          <w:i/>
          <w:color w:val="231F20"/>
          <w:sz w:val="26"/>
        </w:rPr>
        <w:t>ha</w:t>
      </w:r>
      <w:r>
        <w:rPr>
          <w:rFonts w:ascii="Book Antiqua" w:hAnsi="Book Antiqua"/>
          <w:i/>
          <w:color w:val="231F20"/>
          <w:spacing w:val="-10"/>
          <w:sz w:val="26"/>
        </w:rPr>
        <w:t xml:space="preserve"> </w:t>
      </w:r>
      <w:r>
        <w:rPr>
          <w:rFonts w:ascii="Book Antiqua" w:hAnsi="Book Antiqua"/>
          <w:i/>
          <w:color w:val="231F20"/>
          <w:sz w:val="26"/>
        </w:rPr>
        <w:t>planeado.</w:t>
      </w:r>
      <w:r>
        <w:rPr>
          <w:rFonts w:ascii="Book Antiqua" w:hAnsi="Book Antiqua"/>
          <w:i/>
          <w:color w:val="231F20"/>
          <w:spacing w:val="-9"/>
          <w:sz w:val="26"/>
        </w:rPr>
        <w:t xml:space="preserve"> </w:t>
      </w:r>
      <w:r>
        <w:rPr>
          <w:rFonts w:ascii="Book Antiqua" w:hAnsi="Book Antiqua"/>
          <w:i/>
          <w:color w:val="231F20"/>
          <w:sz w:val="26"/>
        </w:rPr>
        <w:t>Él</w:t>
      </w:r>
      <w:r>
        <w:rPr>
          <w:rFonts w:ascii="Book Antiqua" w:hAnsi="Book Antiqua"/>
          <w:i/>
          <w:color w:val="231F20"/>
          <w:spacing w:val="-10"/>
          <w:sz w:val="26"/>
        </w:rPr>
        <w:t xml:space="preserve"> </w:t>
      </w:r>
      <w:r>
        <w:rPr>
          <w:rFonts w:ascii="Book Antiqua" w:hAnsi="Book Antiqua"/>
          <w:i/>
          <w:color w:val="231F20"/>
          <w:sz w:val="26"/>
        </w:rPr>
        <w:t>puede</w:t>
      </w:r>
      <w:r>
        <w:rPr>
          <w:rFonts w:ascii="Book Antiqua" w:hAnsi="Book Antiqua"/>
          <w:i/>
          <w:color w:val="231F20"/>
          <w:spacing w:val="-9"/>
          <w:sz w:val="26"/>
        </w:rPr>
        <w:t xml:space="preserve"> </w:t>
      </w:r>
      <w:r>
        <w:rPr>
          <w:rFonts w:ascii="Book Antiqua" w:hAnsi="Book Antiqua"/>
          <w:i/>
          <w:color w:val="231F20"/>
          <w:sz w:val="26"/>
        </w:rPr>
        <w:t>llevarlo</w:t>
      </w:r>
      <w:r>
        <w:rPr>
          <w:rFonts w:ascii="Book Antiqua" w:hAnsi="Book Antiqua"/>
          <w:i/>
          <w:color w:val="231F20"/>
          <w:spacing w:val="-10"/>
          <w:sz w:val="26"/>
        </w:rPr>
        <w:t xml:space="preserve"> </w:t>
      </w:r>
      <w:r>
        <w:rPr>
          <w:rFonts w:ascii="Book Antiqua" w:hAnsi="Book Antiqua"/>
          <w:i/>
          <w:color w:val="231F20"/>
          <w:sz w:val="26"/>
        </w:rPr>
        <w:t>a</w:t>
      </w:r>
      <w:r>
        <w:rPr>
          <w:rFonts w:ascii="Book Antiqua" w:hAnsi="Book Antiqua"/>
          <w:i/>
          <w:color w:val="231F20"/>
          <w:spacing w:val="-10"/>
          <w:sz w:val="26"/>
        </w:rPr>
        <w:t xml:space="preserve"> </w:t>
      </w:r>
      <w:r>
        <w:rPr>
          <w:rFonts w:ascii="Book Antiqua" w:hAnsi="Book Antiqua"/>
          <w:i/>
          <w:color w:val="231F20"/>
          <w:sz w:val="26"/>
        </w:rPr>
        <w:t>cabo</w:t>
      </w:r>
      <w:r>
        <w:rPr>
          <w:rFonts w:ascii="Book Antiqua" w:hAnsi="Book Antiqua"/>
          <w:i/>
          <w:color w:val="231F20"/>
          <w:spacing w:val="-9"/>
          <w:sz w:val="26"/>
        </w:rPr>
        <w:t xml:space="preserve"> </w:t>
      </w:r>
      <w:r>
        <w:rPr>
          <w:rFonts w:ascii="Book Antiqua" w:hAnsi="Book Antiqua"/>
          <w:i/>
          <w:color w:val="231F20"/>
          <w:sz w:val="26"/>
        </w:rPr>
        <w:t>en</w:t>
      </w:r>
      <w:r>
        <w:rPr>
          <w:rFonts w:ascii="Book Antiqua" w:hAnsi="Book Antiqua"/>
          <w:i/>
          <w:color w:val="231F20"/>
          <w:spacing w:val="-10"/>
          <w:sz w:val="26"/>
        </w:rPr>
        <w:t xml:space="preserve"> </w:t>
      </w:r>
      <w:r>
        <w:rPr>
          <w:rFonts w:ascii="Book Antiqua" w:hAnsi="Book Antiqua"/>
          <w:i/>
          <w:color w:val="231F20"/>
          <w:sz w:val="26"/>
        </w:rPr>
        <w:t xml:space="preserve">las </w:t>
      </w:r>
      <w:r>
        <w:rPr>
          <w:rFonts w:ascii="Book Antiqua" w:hAnsi="Book Antiqua"/>
          <w:i/>
          <w:color w:val="231F20"/>
          <w:w w:val="95"/>
          <w:sz w:val="26"/>
        </w:rPr>
        <w:t>circunstancias</w:t>
      </w:r>
      <w:r>
        <w:rPr>
          <w:rFonts w:ascii="Book Antiqua" w:hAnsi="Book Antiqua"/>
          <w:i/>
          <w:color w:val="231F20"/>
          <w:spacing w:val="-22"/>
          <w:w w:val="95"/>
          <w:sz w:val="26"/>
        </w:rPr>
        <w:t xml:space="preserve"> </w:t>
      </w:r>
      <w:r>
        <w:rPr>
          <w:rFonts w:ascii="Book Antiqua" w:hAnsi="Book Antiqua"/>
          <w:i/>
          <w:color w:val="231F20"/>
          <w:w w:val="95"/>
          <w:sz w:val="26"/>
        </w:rPr>
        <w:t>más</w:t>
      </w:r>
      <w:r>
        <w:rPr>
          <w:rFonts w:ascii="Book Antiqua" w:hAnsi="Book Antiqua"/>
          <w:i/>
          <w:color w:val="231F20"/>
          <w:spacing w:val="-22"/>
          <w:w w:val="95"/>
          <w:sz w:val="26"/>
        </w:rPr>
        <w:t xml:space="preserve"> </w:t>
      </w:r>
      <w:r>
        <w:rPr>
          <w:rFonts w:ascii="Book Antiqua" w:hAnsi="Book Antiqua"/>
          <w:i/>
          <w:color w:val="231F20"/>
          <w:w w:val="95"/>
          <w:sz w:val="26"/>
        </w:rPr>
        <w:t>difíciles</w:t>
      </w:r>
      <w:r>
        <w:rPr>
          <w:rFonts w:ascii="Book Antiqua" w:hAnsi="Book Antiqua"/>
          <w:i/>
          <w:color w:val="231F20"/>
          <w:spacing w:val="-21"/>
          <w:w w:val="95"/>
          <w:sz w:val="26"/>
        </w:rPr>
        <w:t xml:space="preserve"> </w:t>
      </w:r>
      <w:r>
        <w:rPr>
          <w:rFonts w:ascii="Book Antiqua" w:hAnsi="Book Antiqua"/>
          <w:i/>
          <w:color w:val="231F20"/>
          <w:w w:val="95"/>
          <w:sz w:val="26"/>
        </w:rPr>
        <w:t>y</w:t>
      </w:r>
      <w:r>
        <w:rPr>
          <w:rFonts w:ascii="Book Antiqua" w:hAnsi="Book Antiqua"/>
          <w:i/>
          <w:color w:val="231F20"/>
          <w:spacing w:val="-22"/>
          <w:w w:val="95"/>
          <w:sz w:val="26"/>
        </w:rPr>
        <w:t xml:space="preserve"> </w:t>
      </w:r>
      <w:r>
        <w:rPr>
          <w:rFonts w:ascii="Book Antiqua" w:hAnsi="Book Antiqua"/>
          <w:i/>
          <w:color w:val="231F20"/>
          <w:w w:val="95"/>
          <w:sz w:val="26"/>
        </w:rPr>
        <w:t>contra</w:t>
      </w:r>
      <w:r>
        <w:rPr>
          <w:rFonts w:ascii="Book Antiqua" w:hAnsi="Book Antiqua"/>
          <w:i/>
          <w:color w:val="231F20"/>
          <w:spacing w:val="-21"/>
          <w:w w:val="95"/>
          <w:sz w:val="26"/>
        </w:rPr>
        <w:t xml:space="preserve"> </w:t>
      </w:r>
      <w:r>
        <w:rPr>
          <w:rFonts w:ascii="Book Antiqua" w:hAnsi="Book Antiqua"/>
          <w:i/>
          <w:color w:val="231F20"/>
          <w:w w:val="95"/>
          <w:sz w:val="26"/>
        </w:rPr>
        <w:t>la</w:t>
      </w:r>
      <w:r>
        <w:rPr>
          <w:rFonts w:ascii="Book Antiqua" w:hAnsi="Book Antiqua"/>
          <w:i/>
          <w:color w:val="231F20"/>
          <w:spacing w:val="-22"/>
          <w:w w:val="95"/>
          <w:sz w:val="26"/>
        </w:rPr>
        <w:t xml:space="preserve"> </w:t>
      </w:r>
      <w:r>
        <w:rPr>
          <w:rFonts w:ascii="Book Antiqua" w:hAnsi="Book Antiqua"/>
          <w:i/>
          <w:color w:val="231F20"/>
          <w:w w:val="95"/>
          <w:sz w:val="26"/>
        </w:rPr>
        <w:t>resistencia</w:t>
      </w:r>
      <w:r>
        <w:rPr>
          <w:rFonts w:ascii="Book Antiqua" w:hAnsi="Book Antiqua"/>
          <w:i/>
          <w:color w:val="231F20"/>
          <w:spacing w:val="-21"/>
          <w:w w:val="95"/>
          <w:sz w:val="26"/>
        </w:rPr>
        <w:t xml:space="preserve"> </w:t>
      </w:r>
      <w:r>
        <w:rPr>
          <w:rFonts w:ascii="Book Antiqua" w:hAnsi="Book Antiqua"/>
          <w:i/>
          <w:color w:val="231F20"/>
          <w:w w:val="95"/>
          <w:sz w:val="26"/>
        </w:rPr>
        <w:t>más</w:t>
      </w:r>
      <w:r>
        <w:rPr>
          <w:rFonts w:ascii="Book Antiqua" w:hAnsi="Book Antiqua"/>
          <w:i/>
          <w:color w:val="231F20"/>
          <w:spacing w:val="-22"/>
          <w:w w:val="95"/>
          <w:sz w:val="26"/>
        </w:rPr>
        <w:t xml:space="preserve"> </w:t>
      </w:r>
      <w:r>
        <w:rPr>
          <w:rFonts w:ascii="Book Antiqua" w:hAnsi="Book Antiqua"/>
          <w:i/>
          <w:color w:val="231F20"/>
          <w:w w:val="95"/>
          <w:sz w:val="26"/>
        </w:rPr>
        <w:t>ﬁ</w:t>
      </w:r>
      <w:r>
        <w:rPr>
          <w:rFonts w:ascii="Book Antiqua" w:hAnsi="Book Antiqua"/>
          <w:i/>
          <w:color w:val="231F20"/>
          <w:w w:val="95"/>
          <w:sz w:val="26"/>
        </w:rPr>
        <w:t>rme.</w:t>
      </w:r>
      <w:r>
        <w:rPr>
          <w:rFonts w:ascii="Book Antiqua" w:hAnsi="Book Antiqua"/>
          <w:i/>
          <w:color w:val="231F20"/>
          <w:spacing w:val="-28"/>
          <w:w w:val="95"/>
          <w:sz w:val="26"/>
        </w:rPr>
        <w:t xml:space="preserve"> </w:t>
      </w:r>
      <w:r>
        <w:rPr>
          <w:rFonts w:ascii="Book Antiqua" w:hAnsi="Book Antiqua"/>
          <w:i/>
          <w:color w:val="231F20"/>
          <w:spacing w:val="-7"/>
          <w:w w:val="95"/>
          <w:sz w:val="26"/>
        </w:rPr>
        <w:t xml:space="preserve">Todo </w:t>
      </w:r>
      <w:r>
        <w:rPr>
          <w:rFonts w:ascii="Book Antiqua" w:hAnsi="Book Antiqua"/>
          <w:i/>
          <w:color w:val="231F20"/>
          <w:sz w:val="26"/>
        </w:rPr>
        <w:t>debe</w:t>
      </w:r>
      <w:r>
        <w:rPr>
          <w:rFonts w:ascii="Book Antiqua" w:hAnsi="Book Antiqua"/>
          <w:i/>
          <w:color w:val="231F20"/>
          <w:spacing w:val="-18"/>
          <w:sz w:val="26"/>
        </w:rPr>
        <w:t xml:space="preserve"> </w:t>
      </w:r>
      <w:r>
        <w:rPr>
          <w:rFonts w:ascii="Book Antiqua" w:hAnsi="Book Antiqua"/>
          <w:i/>
          <w:color w:val="231F20"/>
          <w:sz w:val="26"/>
        </w:rPr>
        <w:t>someterse</w:t>
      </w:r>
      <w:r>
        <w:rPr>
          <w:rFonts w:ascii="Book Antiqua" w:hAnsi="Book Antiqua"/>
          <w:i/>
          <w:color w:val="231F20"/>
          <w:spacing w:val="-17"/>
          <w:sz w:val="26"/>
        </w:rPr>
        <w:t xml:space="preserve"> </w:t>
      </w:r>
      <w:r>
        <w:rPr>
          <w:rFonts w:ascii="Book Antiqua" w:hAnsi="Book Antiqua"/>
          <w:i/>
          <w:color w:val="231F20"/>
          <w:sz w:val="26"/>
        </w:rPr>
        <w:t>ante</w:t>
      </w:r>
      <w:r>
        <w:rPr>
          <w:rFonts w:ascii="Book Antiqua" w:hAnsi="Book Antiqua"/>
          <w:i/>
          <w:color w:val="231F20"/>
          <w:spacing w:val="-17"/>
          <w:sz w:val="26"/>
        </w:rPr>
        <w:t xml:space="preserve"> </w:t>
      </w:r>
      <w:r>
        <w:rPr>
          <w:rFonts w:ascii="Book Antiqua" w:hAnsi="Book Antiqua"/>
          <w:i/>
          <w:color w:val="231F20"/>
          <w:sz w:val="26"/>
        </w:rPr>
        <w:t>Él.</w:t>
      </w:r>
      <w:r>
        <w:rPr>
          <w:rFonts w:ascii="Book Antiqua" w:hAnsi="Book Antiqua"/>
          <w:i/>
          <w:color w:val="231F20"/>
          <w:spacing w:val="-17"/>
          <w:sz w:val="26"/>
        </w:rPr>
        <w:t xml:space="preserve"> </w:t>
      </w:r>
      <w:r>
        <w:rPr>
          <w:color w:val="231F20"/>
          <w:sz w:val="26"/>
        </w:rPr>
        <w:t>Este</w:t>
      </w:r>
      <w:r>
        <w:rPr>
          <w:color w:val="231F20"/>
          <w:spacing w:val="-19"/>
          <w:sz w:val="26"/>
        </w:rPr>
        <w:t xml:space="preserve"> </w:t>
      </w:r>
      <w:r>
        <w:rPr>
          <w:color w:val="231F20"/>
          <w:sz w:val="26"/>
        </w:rPr>
        <w:t>pensamiento,</w:t>
      </w:r>
      <w:r>
        <w:rPr>
          <w:color w:val="231F20"/>
          <w:spacing w:val="-20"/>
          <w:sz w:val="26"/>
        </w:rPr>
        <w:t xml:space="preserve"> </w:t>
      </w:r>
      <w:r>
        <w:rPr>
          <w:color w:val="231F20"/>
          <w:sz w:val="26"/>
        </w:rPr>
        <w:t>lo</w:t>
      </w:r>
      <w:r>
        <w:rPr>
          <w:color w:val="231F20"/>
          <w:spacing w:val="-19"/>
          <w:sz w:val="26"/>
        </w:rPr>
        <w:t xml:space="preserve"> </w:t>
      </w:r>
      <w:r>
        <w:rPr>
          <w:color w:val="231F20"/>
          <w:sz w:val="26"/>
        </w:rPr>
        <w:t>confieso,</w:t>
      </w:r>
      <w:r>
        <w:rPr>
          <w:color w:val="231F20"/>
          <w:spacing w:val="-19"/>
          <w:sz w:val="26"/>
        </w:rPr>
        <w:t xml:space="preserve"> </w:t>
      </w:r>
      <w:r>
        <w:rPr>
          <w:color w:val="231F20"/>
          <w:sz w:val="26"/>
        </w:rPr>
        <w:t>es</w:t>
      </w:r>
      <w:r>
        <w:rPr>
          <w:color w:val="231F20"/>
          <w:spacing w:val="-20"/>
          <w:sz w:val="26"/>
        </w:rPr>
        <w:t xml:space="preserve"> </w:t>
      </w:r>
      <w:r>
        <w:rPr>
          <w:color w:val="231F20"/>
          <w:sz w:val="26"/>
        </w:rPr>
        <w:t>para</w:t>
      </w:r>
      <w:r>
        <w:rPr>
          <w:color w:val="231F20"/>
          <w:spacing w:val="-19"/>
          <w:sz w:val="26"/>
        </w:rPr>
        <w:t xml:space="preserve"> </w:t>
      </w:r>
      <w:r>
        <w:rPr>
          <w:color w:val="231F20"/>
          <w:sz w:val="26"/>
        </w:rPr>
        <w:t>mí uno de los más reconfortantes relacionados con la disciplina. ¡Si pudiera fallar! Si Dios pudiera ser frustrado en Sus</w:t>
      </w:r>
      <w:r>
        <w:rPr>
          <w:color w:val="231F20"/>
          <w:spacing w:val="-41"/>
          <w:sz w:val="26"/>
        </w:rPr>
        <w:t xml:space="preserve"> </w:t>
      </w:r>
      <w:r>
        <w:rPr>
          <w:color w:val="231F20"/>
          <w:sz w:val="26"/>
        </w:rPr>
        <w:t>disposiciones después</w:t>
      </w:r>
      <w:r>
        <w:rPr>
          <w:color w:val="231F20"/>
          <w:spacing w:val="14"/>
          <w:sz w:val="26"/>
        </w:rPr>
        <w:t xml:space="preserve"> </w:t>
      </w:r>
      <w:r>
        <w:rPr>
          <w:color w:val="231F20"/>
          <w:sz w:val="26"/>
        </w:rPr>
        <w:t>de</w:t>
      </w:r>
      <w:r>
        <w:rPr>
          <w:color w:val="231F20"/>
          <w:spacing w:val="14"/>
          <w:sz w:val="26"/>
        </w:rPr>
        <w:t xml:space="preserve"> </w:t>
      </w:r>
      <w:r>
        <w:rPr>
          <w:color w:val="231F20"/>
          <w:sz w:val="26"/>
        </w:rPr>
        <w:t>que</w:t>
      </w:r>
      <w:r>
        <w:rPr>
          <w:color w:val="231F20"/>
          <w:spacing w:val="14"/>
          <w:sz w:val="26"/>
        </w:rPr>
        <w:t xml:space="preserve"> </w:t>
      </w:r>
      <w:r>
        <w:rPr>
          <w:color w:val="231F20"/>
          <w:sz w:val="26"/>
        </w:rPr>
        <w:t>hubiéramos</w:t>
      </w:r>
      <w:r>
        <w:rPr>
          <w:color w:val="231F20"/>
          <w:spacing w:val="15"/>
          <w:sz w:val="26"/>
        </w:rPr>
        <w:t xml:space="preserve"> </w:t>
      </w:r>
      <w:r>
        <w:rPr>
          <w:color w:val="231F20"/>
          <w:sz w:val="26"/>
        </w:rPr>
        <w:t>sufrido</w:t>
      </w:r>
      <w:r>
        <w:rPr>
          <w:color w:val="231F20"/>
          <w:spacing w:val="14"/>
          <w:sz w:val="26"/>
        </w:rPr>
        <w:t xml:space="preserve"> </w:t>
      </w:r>
      <w:r>
        <w:rPr>
          <w:color w:val="231F20"/>
          <w:sz w:val="26"/>
        </w:rPr>
        <w:t>demasiado,</w:t>
      </w:r>
      <w:r>
        <w:rPr>
          <w:color w:val="231F20"/>
          <w:spacing w:val="14"/>
          <w:sz w:val="26"/>
        </w:rPr>
        <w:t xml:space="preserve"> </w:t>
      </w:r>
      <w:r>
        <w:rPr>
          <w:color w:val="231F20"/>
          <w:sz w:val="26"/>
        </w:rPr>
        <w:t>sería</w:t>
      </w:r>
      <w:r>
        <w:rPr>
          <w:color w:val="231F20"/>
          <w:spacing w:val="14"/>
          <w:sz w:val="26"/>
        </w:rPr>
        <w:t xml:space="preserve"> </w:t>
      </w:r>
      <w:r>
        <w:rPr>
          <w:color w:val="231F20"/>
          <w:sz w:val="26"/>
        </w:rPr>
        <w:t>horrible.</w:t>
      </w:r>
      <w:r>
        <w:rPr>
          <w:color w:val="231F20"/>
          <w:position w:val="9"/>
          <w:sz w:val="15"/>
        </w:rPr>
        <w:t>1</w:t>
      </w:r>
    </w:p>
    <w:p w:rsidR="00335C8D" w:rsidRDefault="009222F7">
      <w:pPr>
        <w:spacing w:before="141" w:line="300" w:lineRule="exact"/>
        <w:ind w:left="103" w:right="101"/>
        <w:jc w:val="both"/>
        <w:rPr>
          <w:sz w:val="15"/>
        </w:rPr>
      </w:pPr>
      <w:r>
        <w:rPr>
          <w:color w:val="231F20"/>
          <w:spacing w:val="-4"/>
          <w:sz w:val="26"/>
        </w:rPr>
        <w:t xml:space="preserve">Pero </w:t>
      </w:r>
      <w:r>
        <w:rPr>
          <w:color w:val="231F20"/>
          <w:sz w:val="26"/>
        </w:rPr>
        <w:t xml:space="preserve">Dios no puede ser frustrado. Él llevará a cabo hasta el final aquello que ha iniciado. Como Bonar escribió: </w:t>
      </w:r>
      <w:r>
        <w:rPr>
          <w:rFonts w:ascii="Book Antiqua" w:hAnsi="Book Antiqua"/>
          <w:i/>
          <w:color w:val="231F20"/>
          <w:sz w:val="26"/>
        </w:rPr>
        <w:t>El tratamiento de</w:t>
      </w:r>
      <w:r>
        <w:rPr>
          <w:rFonts w:ascii="Book Antiqua" w:hAnsi="Book Antiqua"/>
          <w:i/>
          <w:color w:val="231F20"/>
          <w:spacing w:val="-20"/>
          <w:sz w:val="26"/>
        </w:rPr>
        <w:t xml:space="preserve"> </w:t>
      </w:r>
      <w:r>
        <w:rPr>
          <w:rFonts w:ascii="Book Antiqua" w:hAnsi="Book Antiqua"/>
          <w:i/>
          <w:color w:val="231F20"/>
          <w:sz w:val="26"/>
        </w:rPr>
        <w:t>Dios</w:t>
      </w:r>
      <w:r>
        <w:rPr>
          <w:rFonts w:ascii="Book Antiqua" w:hAnsi="Book Antiqua"/>
          <w:i/>
          <w:color w:val="231F20"/>
          <w:spacing w:val="-20"/>
          <w:sz w:val="26"/>
        </w:rPr>
        <w:t xml:space="preserve"> </w:t>
      </w:r>
      <w:r>
        <w:rPr>
          <w:rFonts w:ascii="Book Antiqua" w:hAnsi="Book Antiqua"/>
          <w:i/>
          <w:color w:val="231F20"/>
          <w:sz w:val="26"/>
        </w:rPr>
        <w:t>debe</w:t>
      </w:r>
      <w:r>
        <w:rPr>
          <w:rFonts w:ascii="Book Antiqua" w:hAnsi="Book Antiqua"/>
          <w:i/>
          <w:color w:val="231F20"/>
          <w:spacing w:val="-20"/>
          <w:sz w:val="26"/>
        </w:rPr>
        <w:t xml:space="preserve"> </w:t>
      </w:r>
      <w:r>
        <w:rPr>
          <w:rFonts w:ascii="Book Antiqua" w:hAnsi="Book Antiqua"/>
          <w:i/>
          <w:color w:val="231F20"/>
          <w:sz w:val="26"/>
        </w:rPr>
        <w:t>tener</w:t>
      </w:r>
      <w:r>
        <w:rPr>
          <w:rFonts w:ascii="Book Antiqua" w:hAnsi="Book Antiqua"/>
          <w:i/>
          <w:color w:val="231F20"/>
          <w:spacing w:val="-20"/>
          <w:sz w:val="26"/>
        </w:rPr>
        <w:t xml:space="preserve"> </w:t>
      </w:r>
      <w:r>
        <w:rPr>
          <w:rFonts w:ascii="Book Antiqua" w:hAnsi="Book Antiqua"/>
          <w:i/>
          <w:color w:val="231F20"/>
          <w:sz w:val="26"/>
        </w:rPr>
        <w:t>éxito.</w:t>
      </w:r>
      <w:r>
        <w:rPr>
          <w:rFonts w:ascii="Book Antiqua" w:hAnsi="Book Antiqua"/>
          <w:i/>
          <w:color w:val="231F20"/>
          <w:spacing w:val="-20"/>
          <w:sz w:val="26"/>
        </w:rPr>
        <w:t xml:space="preserve"> </w:t>
      </w:r>
      <w:r>
        <w:rPr>
          <w:rFonts w:ascii="Book Antiqua" w:hAnsi="Book Antiqua"/>
          <w:i/>
          <w:color w:val="231F20"/>
          <w:spacing w:val="-4"/>
          <w:sz w:val="26"/>
        </w:rPr>
        <w:t>No</w:t>
      </w:r>
      <w:r>
        <w:rPr>
          <w:rFonts w:ascii="Book Antiqua" w:hAnsi="Book Antiqua"/>
          <w:i/>
          <w:color w:val="231F20"/>
          <w:spacing w:val="-20"/>
          <w:sz w:val="26"/>
        </w:rPr>
        <w:t xml:space="preserve"> </w:t>
      </w:r>
      <w:r>
        <w:rPr>
          <w:rFonts w:ascii="Book Antiqua" w:hAnsi="Book Antiqua"/>
          <w:i/>
          <w:color w:val="231F20"/>
          <w:sz w:val="26"/>
        </w:rPr>
        <w:t>se</w:t>
      </w:r>
      <w:r>
        <w:rPr>
          <w:rFonts w:ascii="Book Antiqua" w:hAnsi="Book Antiqua"/>
          <w:i/>
          <w:color w:val="231F20"/>
          <w:spacing w:val="-20"/>
          <w:sz w:val="26"/>
        </w:rPr>
        <w:t xml:space="preserve"> </w:t>
      </w:r>
      <w:r>
        <w:rPr>
          <w:rFonts w:ascii="Book Antiqua" w:hAnsi="Book Antiqua"/>
          <w:i/>
          <w:color w:val="231F20"/>
          <w:sz w:val="26"/>
        </w:rPr>
        <w:t>puede</w:t>
      </w:r>
      <w:r>
        <w:rPr>
          <w:rFonts w:ascii="Book Antiqua" w:hAnsi="Book Antiqua"/>
          <w:i/>
          <w:color w:val="231F20"/>
          <w:spacing w:val="-20"/>
          <w:sz w:val="26"/>
        </w:rPr>
        <w:t xml:space="preserve"> </w:t>
      </w:r>
      <w:r>
        <w:rPr>
          <w:rFonts w:ascii="Book Antiqua" w:hAnsi="Book Antiqua"/>
          <w:i/>
          <w:color w:val="231F20"/>
          <w:sz w:val="26"/>
        </w:rPr>
        <w:t>desviar</w:t>
      </w:r>
      <w:r>
        <w:rPr>
          <w:rFonts w:ascii="Book Antiqua" w:hAnsi="Book Antiqua"/>
          <w:i/>
          <w:color w:val="231F20"/>
          <w:spacing w:val="-20"/>
          <w:sz w:val="26"/>
        </w:rPr>
        <w:t xml:space="preserve"> </w:t>
      </w:r>
      <w:r>
        <w:rPr>
          <w:rFonts w:ascii="Book Antiqua" w:hAnsi="Book Antiqua"/>
          <w:i/>
          <w:color w:val="231F20"/>
          <w:sz w:val="26"/>
        </w:rPr>
        <w:t>ni</w:t>
      </w:r>
      <w:r>
        <w:rPr>
          <w:rFonts w:ascii="Book Antiqua" w:hAnsi="Book Antiqua"/>
          <w:i/>
          <w:color w:val="231F20"/>
          <w:spacing w:val="-20"/>
          <w:sz w:val="26"/>
        </w:rPr>
        <w:t xml:space="preserve"> </w:t>
      </w:r>
      <w:r>
        <w:rPr>
          <w:rFonts w:ascii="Book Antiqua" w:hAnsi="Book Antiqua"/>
          <w:i/>
          <w:color w:val="231F20"/>
          <w:sz w:val="26"/>
        </w:rPr>
        <w:t>frustrar</w:t>
      </w:r>
      <w:r>
        <w:rPr>
          <w:rFonts w:ascii="Book Antiqua" w:hAnsi="Book Antiqua"/>
          <w:i/>
          <w:color w:val="231F20"/>
          <w:spacing w:val="-20"/>
          <w:sz w:val="26"/>
        </w:rPr>
        <w:t xml:space="preserve"> </w:t>
      </w:r>
      <w:r>
        <w:rPr>
          <w:rFonts w:ascii="Book Antiqua" w:hAnsi="Book Antiqua"/>
          <w:i/>
          <w:color w:val="231F20"/>
          <w:sz w:val="26"/>
        </w:rPr>
        <w:t>aún</w:t>
      </w:r>
      <w:r>
        <w:rPr>
          <w:rFonts w:ascii="Book Antiqua" w:hAnsi="Book Antiqua"/>
          <w:i/>
          <w:color w:val="231F20"/>
          <w:spacing w:val="-20"/>
          <w:sz w:val="26"/>
        </w:rPr>
        <w:t xml:space="preserve"> </w:t>
      </w:r>
      <w:r>
        <w:rPr>
          <w:rFonts w:ascii="Book Antiqua" w:hAnsi="Book Antiqua"/>
          <w:i/>
          <w:color w:val="231F20"/>
          <w:sz w:val="26"/>
        </w:rPr>
        <w:t xml:space="preserve">en </w:t>
      </w:r>
      <w:r>
        <w:rPr>
          <w:rFonts w:ascii="Book Antiqua" w:hAnsi="Book Antiqua"/>
          <w:i/>
          <w:color w:val="231F20"/>
          <w:w w:val="95"/>
          <w:sz w:val="26"/>
        </w:rPr>
        <w:t>los</w:t>
      </w:r>
      <w:r>
        <w:rPr>
          <w:rFonts w:ascii="Book Antiqua" w:hAnsi="Book Antiqua"/>
          <w:i/>
          <w:color w:val="231F20"/>
          <w:spacing w:val="-15"/>
          <w:w w:val="95"/>
          <w:sz w:val="26"/>
        </w:rPr>
        <w:t xml:space="preserve"> </w:t>
      </w:r>
      <w:r>
        <w:rPr>
          <w:rFonts w:ascii="Book Antiqua" w:hAnsi="Book Antiqua"/>
          <w:i/>
          <w:color w:val="231F20"/>
          <w:w w:val="95"/>
          <w:sz w:val="26"/>
        </w:rPr>
        <w:t>esfuerzos</w:t>
      </w:r>
      <w:r>
        <w:rPr>
          <w:rFonts w:ascii="Book Antiqua" w:hAnsi="Book Antiqua"/>
          <w:i/>
          <w:color w:val="231F20"/>
          <w:spacing w:val="-15"/>
          <w:w w:val="95"/>
          <w:sz w:val="26"/>
        </w:rPr>
        <w:t xml:space="preserve"> </w:t>
      </w:r>
      <w:r>
        <w:rPr>
          <w:rFonts w:ascii="Book Antiqua" w:hAnsi="Book Antiqua"/>
          <w:i/>
          <w:color w:val="231F20"/>
          <w:w w:val="95"/>
          <w:sz w:val="26"/>
        </w:rPr>
        <w:t>más</w:t>
      </w:r>
      <w:r>
        <w:rPr>
          <w:rFonts w:ascii="Book Antiqua" w:hAnsi="Book Antiqua"/>
          <w:i/>
          <w:color w:val="231F20"/>
          <w:spacing w:val="-15"/>
          <w:w w:val="95"/>
          <w:sz w:val="26"/>
        </w:rPr>
        <w:t xml:space="preserve"> </w:t>
      </w:r>
      <w:r>
        <w:rPr>
          <w:rFonts w:ascii="Book Antiqua" w:hAnsi="Book Antiqua"/>
          <w:i/>
          <w:color w:val="231F20"/>
          <w:w w:val="95"/>
          <w:sz w:val="26"/>
        </w:rPr>
        <w:t>arduos,</w:t>
      </w:r>
      <w:r>
        <w:rPr>
          <w:rFonts w:ascii="Book Antiqua" w:hAnsi="Book Antiqua"/>
          <w:i/>
          <w:color w:val="231F20"/>
          <w:spacing w:val="-15"/>
          <w:w w:val="95"/>
          <w:sz w:val="26"/>
        </w:rPr>
        <w:t xml:space="preserve"> </w:t>
      </w:r>
      <w:r>
        <w:rPr>
          <w:rFonts w:ascii="Book Antiqua" w:hAnsi="Book Antiqua"/>
          <w:i/>
          <w:color w:val="231F20"/>
          <w:w w:val="95"/>
          <w:sz w:val="26"/>
        </w:rPr>
        <w:t>incluso</w:t>
      </w:r>
      <w:r>
        <w:rPr>
          <w:rFonts w:ascii="Book Antiqua" w:hAnsi="Book Antiqua"/>
          <w:i/>
          <w:color w:val="231F20"/>
          <w:spacing w:val="-15"/>
          <w:w w:val="95"/>
          <w:sz w:val="26"/>
        </w:rPr>
        <w:t xml:space="preserve"> </w:t>
      </w:r>
      <w:r>
        <w:rPr>
          <w:rFonts w:ascii="Book Antiqua" w:hAnsi="Book Antiqua"/>
          <w:i/>
          <w:color w:val="231F20"/>
          <w:w w:val="95"/>
          <w:sz w:val="26"/>
        </w:rPr>
        <w:t>sobre</w:t>
      </w:r>
      <w:r>
        <w:rPr>
          <w:rFonts w:ascii="Book Antiqua" w:hAnsi="Book Antiqua"/>
          <w:i/>
          <w:color w:val="231F20"/>
          <w:spacing w:val="-15"/>
          <w:w w:val="95"/>
          <w:sz w:val="26"/>
        </w:rPr>
        <w:t xml:space="preserve"> </w:t>
      </w:r>
      <w:r>
        <w:rPr>
          <w:rFonts w:ascii="Book Antiqua" w:hAnsi="Book Antiqua"/>
          <w:i/>
          <w:color w:val="231F20"/>
          <w:w w:val="95"/>
          <w:sz w:val="26"/>
        </w:rPr>
        <w:t>Sus</w:t>
      </w:r>
      <w:r>
        <w:rPr>
          <w:rFonts w:ascii="Book Antiqua" w:hAnsi="Book Antiqua"/>
          <w:i/>
          <w:color w:val="231F20"/>
          <w:spacing w:val="-15"/>
          <w:w w:val="95"/>
          <w:sz w:val="26"/>
        </w:rPr>
        <w:t xml:space="preserve"> </w:t>
      </w:r>
      <w:r>
        <w:rPr>
          <w:rFonts w:ascii="Book Antiqua" w:hAnsi="Book Antiqua"/>
          <w:i/>
          <w:color w:val="231F20"/>
          <w:w w:val="95"/>
          <w:sz w:val="26"/>
        </w:rPr>
        <w:t>objetos</w:t>
      </w:r>
      <w:r>
        <w:rPr>
          <w:rFonts w:ascii="Book Antiqua" w:hAnsi="Book Antiqua"/>
          <w:i/>
          <w:color w:val="231F20"/>
          <w:spacing w:val="-14"/>
          <w:w w:val="95"/>
          <w:sz w:val="26"/>
        </w:rPr>
        <w:t xml:space="preserve"> </w:t>
      </w:r>
      <w:r>
        <w:rPr>
          <w:rFonts w:ascii="Book Antiqua" w:hAnsi="Book Antiqua"/>
          <w:i/>
          <w:color w:val="231F20"/>
          <w:w w:val="95"/>
          <w:sz w:val="26"/>
        </w:rPr>
        <w:t>más</w:t>
      </w:r>
      <w:r>
        <w:rPr>
          <w:rFonts w:ascii="Book Antiqua" w:hAnsi="Book Antiqua"/>
          <w:i/>
          <w:color w:val="231F20"/>
          <w:spacing w:val="-15"/>
          <w:w w:val="95"/>
          <w:sz w:val="26"/>
        </w:rPr>
        <w:t xml:space="preserve"> </w:t>
      </w:r>
      <w:r>
        <w:rPr>
          <w:rFonts w:ascii="Book Antiqua" w:hAnsi="Book Antiqua"/>
          <w:i/>
          <w:color w:val="231F20"/>
          <w:w w:val="95"/>
          <w:sz w:val="26"/>
        </w:rPr>
        <w:t>pequeños. Es</w:t>
      </w:r>
      <w:r>
        <w:rPr>
          <w:rFonts w:ascii="Book Antiqua" w:hAnsi="Book Antiqua"/>
          <w:i/>
          <w:color w:val="231F20"/>
          <w:spacing w:val="-21"/>
          <w:w w:val="95"/>
          <w:sz w:val="26"/>
        </w:rPr>
        <w:t xml:space="preserve"> </w:t>
      </w:r>
      <w:r>
        <w:rPr>
          <w:rFonts w:ascii="Book Antiqua" w:hAnsi="Book Antiqua"/>
          <w:i/>
          <w:color w:val="231F20"/>
          <w:w w:val="95"/>
          <w:sz w:val="26"/>
        </w:rPr>
        <w:t>el</w:t>
      </w:r>
      <w:r>
        <w:rPr>
          <w:rFonts w:ascii="Book Antiqua" w:hAnsi="Book Antiqua"/>
          <w:i/>
          <w:color w:val="231F20"/>
          <w:spacing w:val="-21"/>
          <w:w w:val="95"/>
          <w:sz w:val="26"/>
        </w:rPr>
        <w:t xml:space="preserve"> </w:t>
      </w:r>
      <w:r>
        <w:rPr>
          <w:rFonts w:ascii="Book Antiqua" w:hAnsi="Book Antiqua"/>
          <w:i/>
          <w:color w:val="231F20"/>
          <w:w w:val="95"/>
          <w:sz w:val="26"/>
        </w:rPr>
        <w:t>máximo</w:t>
      </w:r>
      <w:r>
        <w:rPr>
          <w:rFonts w:ascii="Book Antiqua" w:hAnsi="Book Antiqua"/>
          <w:i/>
          <w:color w:val="231F20"/>
          <w:spacing w:val="-20"/>
          <w:w w:val="95"/>
          <w:sz w:val="26"/>
        </w:rPr>
        <w:t xml:space="preserve"> </w:t>
      </w:r>
      <w:r>
        <w:rPr>
          <w:rFonts w:ascii="Book Antiqua" w:hAnsi="Book Antiqua"/>
          <w:i/>
          <w:color w:val="231F20"/>
          <w:w w:val="95"/>
          <w:sz w:val="26"/>
        </w:rPr>
        <w:t>poder</w:t>
      </w:r>
      <w:r>
        <w:rPr>
          <w:rFonts w:ascii="Book Antiqua" w:hAnsi="Book Antiqua"/>
          <w:i/>
          <w:color w:val="231F20"/>
          <w:spacing w:val="-21"/>
          <w:w w:val="95"/>
          <w:sz w:val="26"/>
        </w:rPr>
        <w:t xml:space="preserve"> </w:t>
      </w:r>
      <w:r>
        <w:rPr>
          <w:rFonts w:ascii="Book Antiqua" w:hAnsi="Book Antiqua"/>
          <w:i/>
          <w:color w:val="231F20"/>
          <w:w w:val="95"/>
          <w:sz w:val="26"/>
        </w:rPr>
        <w:t>de</w:t>
      </w:r>
      <w:r>
        <w:rPr>
          <w:rFonts w:ascii="Book Antiqua" w:hAnsi="Book Antiqua"/>
          <w:i/>
          <w:color w:val="231F20"/>
          <w:spacing w:val="-20"/>
          <w:w w:val="95"/>
          <w:sz w:val="26"/>
        </w:rPr>
        <w:t xml:space="preserve"> </w:t>
      </w:r>
      <w:r>
        <w:rPr>
          <w:rFonts w:ascii="Book Antiqua" w:hAnsi="Book Antiqua"/>
          <w:i/>
          <w:color w:val="231F20"/>
          <w:w w:val="95"/>
          <w:sz w:val="26"/>
        </w:rPr>
        <w:t>Dios</w:t>
      </w:r>
      <w:r>
        <w:rPr>
          <w:rFonts w:ascii="Book Antiqua" w:hAnsi="Book Antiqua"/>
          <w:i/>
          <w:color w:val="231F20"/>
          <w:spacing w:val="-21"/>
          <w:w w:val="95"/>
          <w:sz w:val="26"/>
        </w:rPr>
        <w:t xml:space="preserve"> </w:t>
      </w:r>
      <w:r>
        <w:rPr>
          <w:rFonts w:ascii="Book Antiqua" w:hAnsi="Book Antiqua"/>
          <w:i/>
          <w:color w:val="231F20"/>
          <w:w w:val="95"/>
          <w:sz w:val="26"/>
        </w:rPr>
        <w:t>el</w:t>
      </w:r>
      <w:r>
        <w:rPr>
          <w:rFonts w:ascii="Book Antiqua" w:hAnsi="Book Antiqua"/>
          <w:i/>
          <w:color w:val="231F20"/>
          <w:spacing w:val="-21"/>
          <w:w w:val="95"/>
          <w:sz w:val="26"/>
        </w:rPr>
        <w:t xml:space="preserve"> </w:t>
      </w:r>
      <w:r>
        <w:rPr>
          <w:rFonts w:ascii="Book Antiqua" w:hAnsi="Book Antiqua"/>
          <w:i/>
          <w:color w:val="231F20"/>
          <w:w w:val="95"/>
          <w:sz w:val="26"/>
        </w:rPr>
        <w:t>que</w:t>
      </w:r>
      <w:r>
        <w:rPr>
          <w:rFonts w:ascii="Book Antiqua" w:hAnsi="Book Antiqua"/>
          <w:i/>
          <w:color w:val="231F20"/>
          <w:spacing w:val="-20"/>
          <w:w w:val="95"/>
          <w:sz w:val="26"/>
        </w:rPr>
        <w:t xml:space="preserve"> </w:t>
      </w:r>
      <w:r>
        <w:rPr>
          <w:rFonts w:ascii="Book Antiqua" w:hAnsi="Book Antiqua"/>
          <w:i/>
          <w:color w:val="231F20"/>
          <w:w w:val="95"/>
          <w:sz w:val="26"/>
        </w:rPr>
        <w:t>obra</w:t>
      </w:r>
      <w:r>
        <w:rPr>
          <w:rFonts w:ascii="Book Antiqua" w:hAnsi="Book Antiqua"/>
          <w:i/>
          <w:color w:val="231F20"/>
          <w:spacing w:val="-21"/>
          <w:w w:val="95"/>
          <w:sz w:val="26"/>
        </w:rPr>
        <w:t xml:space="preserve"> </w:t>
      </w:r>
      <w:r>
        <w:rPr>
          <w:rFonts w:ascii="Book Antiqua" w:hAnsi="Book Antiqua"/>
          <w:i/>
          <w:color w:val="231F20"/>
          <w:w w:val="95"/>
          <w:sz w:val="26"/>
        </w:rPr>
        <w:t>en</w:t>
      </w:r>
      <w:r>
        <w:rPr>
          <w:rFonts w:ascii="Book Antiqua" w:hAnsi="Book Antiqua"/>
          <w:i/>
          <w:color w:val="231F20"/>
          <w:spacing w:val="-20"/>
          <w:w w:val="95"/>
          <w:sz w:val="26"/>
        </w:rPr>
        <w:t xml:space="preserve"> </w:t>
      </w:r>
      <w:r>
        <w:rPr>
          <w:rFonts w:ascii="Book Antiqua" w:hAnsi="Book Antiqua"/>
          <w:i/>
          <w:color w:val="231F20"/>
          <w:w w:val="95"/>
          <w:sz w:val="26"/>
        </w:rPr>
        <w:t>y</w:t>
      </w:r>
      <w:r>
        <w:rPr>
          <w:rFonts w:ascii="Book Antiqua" w:hAnsi="Book Antiqua"/>
          <w:i/>
          <w:color w:val="231F20"/>
          <w:spacing w:val="-21"/>
          <w:w w:val="95"/>
          <w:sz w:val="26"/>
        </w:rPr>
        <w:t xml:space="preserve"> </w:t>
      </w:r>
      <w:r>
        <w:rPr>
          <w:rFonts w:ascii="Book Antiqua" w:hAnsi="Book Antiqua"/>
          <w:i/>
          <w:color w:val="231F20"/>
          <w:w w:val="95"/>
          <w:sz w:val="26"/>
        </w:rPr>
        <w:t>sobre</w:t>
      </w:r>
      <w:r>
        <w:rPr>
          <w:rFonts w:ascii="Book Antiqua" w:hAnsi="Book Antiqua"/>
          <w:i/>
          <w:color w:val="231F20"/>
          <w:spacing w:val="-20"/>
          <w:w w:val="95"/>
          <w:sz w:val="26"/>
        </w:rPr>
        <w:t xml:space="preserve"> </w:t>
      </w:r>
      <w:r>
        <w:rPr>
          <w:rFonts w:ascii="Book Antiqua" w:hAnsi="Book Antiqua"/>
          <w:i/>
          <w:color w:val="231F20"/>
          <w:w w:val="95"/>
          <w:sz w:val="26"/>
        </w:rPr>
        <w:t>nosotros,</w:t>
      </w:r>
      <w:r>
        <w:rPr>
          <w:rFonts w:ascii="Book Antiqua" w:hAnsi="Book Antiqua"/>
          <w:i/>
          <w:color w:val="231F20"/>
          <w:spacing w:val="-21"/>
          <w:w w:val="95"/>
          <w:sz w:val="26"/>
        </w:rPr>
        <w:t xml:space="preserve"> </w:t>
      </w:r>
      <w:r>
        <w:rPr>
          <w:rFonts w:ascii="Book Antiqua" w:hAnsi="Book Antiqua"/>
          <w:i/>
          <w:color w:val="231F20"/>
          <w:w w:val="95"/>
          <w:sz w:val="26"/>
        </w:rPr>
        <w:t>y</w:t>
      </w:r>
      <w:r>
        <w:rPr>
          <w:rFonts w:ascii="Book Antiqua" w:hAnsi="Book Antiqua"/>
          <w:i/>
          <w:color w:val="231F20"/>
          <w:spacing w:val="-21"/>
          <w:w w:val="95"/>
          <w:sz w:val="26"/>
        </w:rPr>
        <w:t xml:space="preserve"> </w:t>
      </w:r>
      <w:r>
        <w:rPr>
          <w:rFonts w:ascii="Book Antiqua" w:hAnsi="Book Antiqua"/>
          <w:i/>
          <w:color w:val="231F20"/>
          <w:w w:val="95"/>
          <w:sz w:val="26"/>
        </w:rPr>
        <w:t>ese</w:t>
      </w:r>
      <w:r>
        <w:rPr>
          <w:rFonts w:ascii="Book Antiqua" w:hAnsi="Book Antiqua"/>
          <w:i/>
          <w:color w:val="231F20"/>
          <w:spacing w:val="-20"/>
          <w:w w:val="95"/>
          <w:sz w:val="26"/>
        </w:rPr>
        <w:t xml:space="preserve"> </w:t>
      </w:r>
      <w:r>
        <w:rPr>
          <w:rFonts w:ascii="Book Antiqua" w:hAnsi="Book Antiqua"/>
          <w:i/>
          <w:color w:val="231F20"/>
          <w:w w:val="95"/>
          <w:sz w:val="26"/>
        </w:rPr>
        <w:t>es nuestro</w:t>
      </w:r>
      <w:r>
        <w:rPr>
          <w:rFonts w:ascii="Book Antiqua" w:hAnsi="Book Antiqua"/>
          <w:i/>
          <w:color w:val="231F20"/>
          <w:spacing w:val="-11"/>
          <w:w w:val="95"/>
          <w:sz w:val="26"/>
        </w:rPr>
        <w:t xml:space="preserve"> </w:t>
      </w:r>
      <w:r>
        <w:rPr>
          <w:rFonts w:ascii="Book Antiqua" w:hAnsi="Book Antiqua"/>
          <w:i/>
          <w:color w:val="231F20"/>
          <w:w w:val="95"/>
          <w:sz w:val="26"/>
        </w:rPr>
        <w:t>consuelo.</w:t>
      </w:r>
      <w:r>
        <w:rPr>
          <w:rFonts w:ascii="Book Antiqua" w:hAnsi="Book Antiqua"/>
          <w:i/>
          <w:color w:val="231F20"/>
          <w:spacing w:val="-11"/>
          <w:w w:val="95"/>
          <w:sz w:val="26"/>
        </w:rPr>
        <w:t xml:space="preserve"> </w:t>
      </w:r>
      <w:r>
        <w:rPr>
          <w:rFonts w:ascii="Book Antiqua" w:hAnsi="Book Antiqua"/>
          <w:i/>
          <w:color w:val="231F20"/>
          <w:w w:val="95"/>
          <w:sz w:val="26"/>
        </w:rPr>
        <w:t>Él</w:t>
      </w:r>
      <w:r>
        <w:rPr>
          <w:rFonts w:ascii="Book Antiqua" w:hAnsi="Book Antiqua"/>
          <w:i/>
          <w:color w:val="231F20"/>
          <w:spacing w:val="-11"/>
          <w:w w:val="95"/>
          <w:sz w:val="26"/>
        </w:rPr>
        <w:t xml:space="preserve"> </w:t>
      </w:r>
      <w:r>
        <w:rPr>
          <w:rFonts w:ascii="Book Antiqua" w:hAnsi="Book Antiqua"/>
          <w:i/>
          <w:color w:val="231F20"/>
          <w:w w:val="95"/>
          <w:sz w:val="26"/>
        </w:rPr>
        <w:t>es</w:t>
      </w:r>
      <w:r>
        <w:rPr>
          <w:rFonts w:ascii="Book Antiqua" w:hAnsi="Book Antiqua"/>
          <w:i/>
          <w:color w:val="231F20"/>
          <w:spacing w:val="-11"/>
          <w:w w:val="95"/>
          <w:sz w:val="26"/>
        </w:rPr>
        <w:t xml:space="preserve"> </w:t>
      </w:r>
      <w:r>
        <w:rPr>
          <w:rFonts w:ascii="Book Antiqua" w:hAnsi="Book Antiqua"/>
          <w:i/>
          <w:color w:val="231F20"/>
          <w:w w:val="95"/>
          <w:sz w:val="26"/>
        </w:rPr>
        <w:t>todo</w:t>
      </w:r>
      <w:r>
        <w:rPr>
          <w:rFonts w:ascii="Book Antiqua" w:hAnsi="Book Antiqua"/>
          <w:i/>
          <w:color w:val="231F20"/>
          <w:spacing w:val="-11"/>
          <w:w w:val="95"/>
          <w:sz w:val="26"/>
        </w:rPr>
        <w:t xml:space="preserve"> </w:t>
      </w:r>
      <w:r>
        <w:rPr>
          <w:rFonts w:ascii="Book Antiqua" w:hAnsi="Book Antiqua"/>
          <w:i/>
          <w:color w:val="231F20"/>
          <w:spacing w:val="-3"/>
          <w:w w:val="95"/>
          <w:sz w:val="26"/>
        </w:rPr>
        <w:t>amor,</w:t>
      </w:r>
      <w:r>
        <w:rPr>
          <w:rFonts w:ascii="Book Antiqua" w:hAnsi="Book Antiqua"/>
          <w:i/>
          <w:color w:val="231F20"/>
          <w:spacing w:val="-11"/>
          <w:w w:val="95"/>
          <w:sz w:val="26"/>
        </w:rPr>
        <w:t xml:space="preserve"> </w:t>
      </w:r>
      <w:r>
        <w:rPr>
          <w:rFonts w:ascii="Book Antiqua" w:hAnsi="Book Antiqua"/>
          <w:i/>
          <w:color w:val="231F20"/>
          <w:w w:val="95"/>
          <w:sz w:val="26"/>
        </w:rPr>
        <w:t>todo</w:t>
      </w:r>
      <w:r>
        <w:rPr>
          <w:rFonts w:ascii="Book Antiqua" w:hAnsi="Book Antiqua"/>
          <w:i/>
          <w:color w:val="231F20"/>
          <w:spacing w:val="-11"/>
          <w:w w:val="95"/>
          <w:sz w:val="26"/>
        </w:rPr>
        <w:t xml:space="preserve"> </w:t>
      </w:r>
      <w:r>
        <w:rPr>
          <w:rFonts w:ascii="Book Antiqua" w:hAnsi="Book Antiqua"/>
          <w:i/>
          <w:color w:val="231F20"/>
          <w:w w:val="95"/>
          <w:sz w:val="26"/>
        </w:rPr>
        <w:t>sabiduría</w:t>
      </w:r>
      <w:r>
        <w:rPr>
          <w:rFonts w:ascii="Book Antiqua" w:hAnsi="Book Antiqua"/>
          <w:i/>
          <w:color w:val="231F20"/>
          <w:spacing w:val="-11"/>
          <w:w w:val="95"/>
          <w:sz w:val="26"/>
        </w:rPr>
        <w:t xml:space="preserve"> </w:t>
      </w:r>
      <w:r>
        <w:rPr>
          <w:rFonts w:ascii="Book Antiqua" w:hAnsi="Book Antiqua"/>
          <w:i/>
          <w:color w:val="231F20"/>
          <w:w w:val="95"/>
          <w:sz w:val="26"/>
        </w:rPr>
        <w:t>y</w:t>
      </w:r>
      <w:r>
        <w:rPr>
          <w:rFonts w:ascii="Book Antiqua" w:hAnsi="Book Antiqua"/>
          <w:i/>
          <w:color w:val="231F20"/>
          <w:spacing w:val="-11"/>
          <w:w w:val="95"/>
          <w:sz w:val="26"/>
        </w:rPr>
        <w:t xml:space="preserve"> </w:t>
      </w:r>
      <w:r>
        <w:rPr>
          <w:rFonts w:ascii="Book Antiqua" w:hAnsi="Book Antiqua"/>
          <w:i/>
          <w:color w:val="231F20"/>
          <w:w w:val="95"/>
          <w:sz w:val="26"/>
        </w:rPr>
        <w:t>todo</w:t>
      </w:r>
      <w:r>
        <w:rPr>
          <w:rFonts w:ascii="Book Antiqua" w:hAnsi="Book Antiqua"/>
          <w:i/>
          <w:color w:val="231F20"/>
          <w:spacing w:val="-11"/>
          <w:w w:val="95"/>
          <w:sz w:val="26"/>
        </w:rPr>
        <w:t xml:space="preserve"> </w:t>
      </w:r>
      <w:r>
        <w:rPr>
          <w:rFonts w:ascii="Book Antiqua" w:hAnsi="Book Antiqua"/>
          <w:i/>
          <w:color w:val="231F20"/>
          <w:w w:val="95"/>
          <w:sz w:val="26"/>
        </w:rPr>
        <w:t>ﬁ</w:t>
      </w:r>
      <w:r>
        <w:rPr>
          <w:rFonts w:ascii="Book Antiqua" w:hAnsi="Book Antiqua"/>
          <w:i/>
          <w:color w:val="231F20"/>
          <w:w w:val="95"/>
          <w:sz w:val="26"/>
        </w:rPr>
        <w:t xml:space="preserve">delidad, </w:t>
      </w:r>
      <w:r>
        <w:rPr>
          <w:rFonts w:ascii="Book Antiqua" w:hAnsi="Book Antiqua"/>
          <w:i/>
          <w:color w:val="231F20"/>
          <w:sz w:val="26"/>
        </w:rPr>
        <w:t>sin embargo, también es</w:t>
      </w:r>
      <w:r>
        <w:rPr>
          <w:rFonts w:ascii="Book Antiqua" w:hAnsi="Book Antiqua"/>
          <w:i/>
          <w:color w:val="231F20"/>
          <w:spacing w:val="-12"/>
          <w:sz w:val="26"/>
        </w:rPr>
        <w:t xml:space="preserve"> </w:t>
      </w:r>
      <w:r>
        <w:rPr>
          <w:rFonts w:ascii="Book Antiqua" w:hAnsi="Book Antiqua"/>
          <w:i/>
          <w:color w:val="231F20"/>
          <w:sz w:val="26"/>
        </w:rPr>
        <w:t>poder.</w:t>
      </w:r>
      <w:r>
        <w:rPr>
          <w:color w:val="231F20"/>
          <w:position w:val="9"/>
          <w:sz w:val="15"/>
        </w:rPr>
        <w:t>2</w:t>
      </w:r>
    </w:p>
    <w:p w:rsidR="00335C8D" w:rsidRDefault="009222F7">
      <w:pPr>
        <w:pStyle w:val="Textoindependiente"/>
        <w:spacing w:before="205" w:line="199" w:lineRule="auto"/>
        <w:ind w:right="99"/>
      </w:pPr>
      <w:r>
        <w:rPr>
          <w:color w:val="231F20"/>
        </w:rPr>
        <w:t xml:space="preserve">Saber que Dios no puede fallar en </w:t>
      </w:r>
      <w:r>
        <w:rPr>
          <w:color w:val="231F20"/>
          <w:spacing w:val="-3"/>
        </w:rPr>
        <w:t xml:space="preserve">Su </w:t>
      </w:r>
      <w:r>
        <w:rPr>
          <w:color w:val="231F20"/>
        </w:rPr>
        <w:t xml:space="preserve">propósito cuando trae adversidad a nuestras vidas, y que logrará </w:t>
      </w:r>
      <w:r>
        <w:rPr>
          <w:color w:val="231F20"/>
          <w:spacing w:val="-3"/>
        </w:rPr>
        <w:t xml:space="preserve">Su </w:t>
      </w:r>
      <w:r>
        <w:rPr>
          <w:color w:val="231F20"/>
        </w:rPr>
        <w:t xml:space="preserve">cometido, es de mucho ánimo para mí. A veces no respondo a las dificultades, en una forma que le honre, pero mi falla no significa que Él haya fallado. Incluso la aguda y dolorosa certeza </w:t>
      </w:r>
      <w:r>
        <w:rPr>
          <w:color w:val="231F20"/>
        </w:rPr>
        <w:t xml:space="preserve">de mi </w:t>
      </w:r>
      <w:r>
        <w:rPr>
          <w:color w:val="231F20"/>
          <w:spacing w:val="-3"/>
        </w:rPr>
        <w:t xml:space="preserve">error, </w:t>
      </w:r>
      <w:r>
        <w:rPr>
          <w:color w:val="231F20"/>
        </w:rPr>
        <w:t xml:space="preserve">puede ser usada por Dios, por ejemplo para ayudarme a crecer en humildad, y tal vez esa era </w:t>
      </w:r>
      <w:r>
        <w:rPr>
          <w:color w:val="231F20"/>
          <w:spacing w:val="-3"/>
        </w:rPr>
        <w:t xml:space="preserve">Su </w:t>
      </w:r>
      <w:r>
        <w:rPr>
          <w:color w:val="231F20"/>
        </w:rPr>
        <w:t>verdadera intención desde el principio.</w:t>
      </w:r>
    </w:p>
    <w:p w:rsidR="00335C8D" w:rsidRDefault="009222F7">
      <w:pPr>
        <w:spacing w:before="160" w:line="204" w:lineRule="auto"/>
        <w:ind w:left="103" w:right="99"/>
        <w:jc w:val="both"/>
        <w:rPr>
          <w:sz w:val="26"/>
        </w:rPr>
      </w:pPr>
      <w:r>
        <w:rPr>
          <w:color w:val="231F20"/>
          <w:sz w:val="26"/>
        </w:rPr>
        <w:t>Dios</w:t>
      </w:r>
      <w:r>
        <w:rPr>
          <w:color w:val="231F20"/>
          <w:spacing w:val="-16"/>
          <w:sz w:val="26"/>
        </w:rPr>
        <w:t xml:space="preserve"> </w:t>
      </w:r>
      <w:r>
        <w:rPr>
          <w:color w:val="231F20"/>
          <w:sz w:val="26"/>
        </w:rPr>
        <w:t>sabe</w:t>
      </w:r>
      <w:r>
        <w:rPr>
          <w:color w:val="231F20"/>
          <w:spacing w:val="-16"/>
          <w:sz w:val="26"/>
        </w:rPr>
        <w:t xml:space="preserve"> </w:t>
      </w:r>
      <w:r>
        <w:rPr>
          <w:color w:val="231F20"/>
          <w:sz w:val="26"/>
        </w:rPr>
        <w:t>lo</w:t>
      </w:r>
      <w:r>
        <w:rPr>
          <w:color w:val="231F20"/>
          <w:spacing w:val="-16"/>
          <w:sz w:val="26"/>
        </w:rPr>
        <w:t xml:space="preserve"> </w:t>
      </w:r>
      <w:r>
        <w:rPr>
          <w:color w:val="231F20"/>
          <w:sz w:val="26"/>
        </w:rPr>
        <w:t>que</w:t>
      </w:r>
      <w:r>
        <w:rPr>
          <w:color w:val="231F20"/>
          <w:spacing w:val="-16"/>
          <w:sz w:val="26"/>
        </w:rPr>
        <w:t xml:space="preserve"> </w:t>
      </w:r>
      <w:r>
        <w:rPr>
          <w:color w:val="231F20"/>
          <w:sz w:val="26"/>
        </w:rPr>
        <w:t>hace.</w:t>
      </w:r>
      <w:r>
        <w:rPr>
          <w:color w:val="231F20"/>
          <w:spacing w:val="-15"/>
          <w:sz w:val="26"/>
        </w:rPr>
        <w:t xml:space="preserve"> </w:t>
      </w:r>
      <w:r>
        <w:rPr>
          <w:color w:val="231F20"/>
          <w:spacing w:val="-3"/>
          <w:sz w:val="26"/>
        </w:rPr>
        <w:t>Una</w:t>
      </w:r>
      <w:r>
        <w:rPr>
          <w:color w:val="231F20"/>
          <w:spacing w:val="-16"/>
          <w:sz w:val="26"/>
        </w:rPr>
        <w:t xml:space="preserve"> </w:t>
      </w:r>
      <w:r>
        <w:rPr>
          <w:color w:val="231F20"/>
          <w:sz w:val="26"/>
        </w:rPr>
        <w:t>vez</w:t>
      </w:r>
      <w:r>
        <w:rPr>
          <w:color w:val="231F20"/>
          <w:spacing w:val="-16"/>
          <w:sz w:val="26"/>
        </w:rPr>
        <w:t xml:space="preserve"> </w:t>
      </w:r>
      <w:r>
        <w:rPr>
          <w:color w:val="231F20"/>
          <w:sz w:val="26"/>
        </w:rPr>
        <w:t>más</w:t>
      </w:r>
      <w:r>
        <w:rPr>
          <w:color w:val="231F20"/>
          <w:spacing w:val="-16"/>
          <w:sz w:val="26"/>
        </w:rPr>
        <w:t xml:space="preserve"> </w:t>
      </w:r>
      <w:r>
        <w:rPr>
          <w:color w:val="231F20"/>
          <w:sz w:val="26"/>
        </w:rPr>
        <w:t>en</w:t>
      </w:r>
      <w:r>
        <w:rPr>
          <w:color w:val="231F20"/>
          <w:spacing w:val="-15"/>
          <w:sz w:val="26"/>
        </w:rPr>
        <w:t xml:space="preserve"> </w:t>
      </w:r>
      <w:r>
        <w:rPr>
          <w:color w:val="231F20"/>
          <w:sz w:val="26"/>
        </w:rPr>
        <w:t>palabras</w:t>
      </w:r>
      <w:r>
        <w:rPr>
          <w:color w:val="231F20"/>
          <w:spacing w:val="-16"/>
          <w:sz w:val="26"/>
        </w:rPr>
        <w:t xml:space="preserve"> </w:t>
      </w:r>
      <w:r>
        <w:rPr>
          <w:color w:val="231F20"/>
          <w:sz w:val="26"/>
        </w:rPr>
        <w:t>de</w:t>
      </w:r>
      <w:r>
        <w:rPr>
          <w:color w:val="231F20"/>
          <w:spacing w:val="-16"/>
          <w:sz w:val="26"/>
        </w:rPr>
        <w:t xml:space="preserve"> </w:t>
      </w:r>
      <w:r>
        <w:rPr>
          <w:color w:val="231F20"/>
          <w:sz w:val="26"/>
        </w:rPr>
        <w:t>Bonar:</w:t>
      </w:r>
      <w:r>
        <w:rPr>
          <w:color w:val="231F20"/>
          <w:spacing w:val="-16"/>
          <w:sz w:val="26"/>
        </w:rPr>
        <w:t xml:space="preserve"> </w:t>
      </w:r>
      <w:r>
        <w:rPr>
          <w:rFonts w:ascii="Book Antiqua" w:hAnsi="Book Antiqua"/>
          <w:i/>
          <w:color w:val="231F20"/>
          <w:sz w:val="26"/>
        </w:rPr>
        <w:t>Él</w:t>
      </w:r>
      <w:r>
        <w:rPr>
          <w:rFonts w:ascii="Book Antiqua" w:hAnsi="Book Antiqua"/>
          <w:i/>
          <w:color w:val="231F20"/>
          <w:spacing w:val="-14"/>
          <w:sz w:val="26"/>
        </w:rPr>
        <w:t xml:space="preserve"> </w:t>
      </w:r>
      <w:r>
        <w:rPr>
          <w:rFonts w:ascii="Book Antiqua" w:hAnsi="Book Antiqua"/>
          <w:i/>
          <w:color w:val="231F20"/>
          <w:sz w:val="26"/>
        </w:rPr>
        <w:t xml:space="preserve">sabe </w:t>
      </w:r>
      <w:r>
        <w:rPr>
          <w:rFonts w:ascii="Book Antiqua" w:hAnsi="Book Antiqua"/>
          <w:i/>
          <w:color w:val="231F20"/>
          <w:w w:val="95"/>
          <w:sz w:val="26"/>
        </w:rPr>
        <w:t>exactamente</w:t>
      </w:r>
      <w:r>
        <w:rPr>
          <w:rFonts w:ascii="Book Antiqua" w:hAnsi="Book Antiqua"/>
          <w:i/>
          <w:color w:val="231F20"/>
          <w:spacing w:val="-19"/>
          <w:w w:val="95"/>
          <w:sz w:val="26"/>
        </w:rPr>
        <w:t xml:space="preserve"> </w:t>
      </w:r>
      <w:r>
        <w:rPr>
          <w:rFonts w:ascii="Book Antiqua" w:hAnsi="Book Antiqua"/>
          <w:i/>
          <w:color w:val="231F20"/>
          <w:w w:val="95"/>
          <w:sz w:val="26"/>
        </w:rPr>
        <w:t>qué</w:t>
      </w:r>
      <w:r>
        <w:rPr>
          <w:rFonts w:ascii="Book Antiqua" w:hAnsi="Book Antiqua"/>
          <w:i/>
          <w:color w:val="231F20"/>
          <w:spacing w:val="-19"/>
          <w:w w:val="95"/>
          <w:sz w:val="26"/>
        </w:rPr>
        <w:t xml:space="preserve"> </w:t>
      </w:r>
      <w:r>
        <w:rPr>
          <w:rFonts w:ascii="Book Antiqua" w:hAnsi="Book Antiqua"/>
          <w:i/>
          <w:color w:val="231F20"/>
          <w:w w:val="95"/>
          <w:sz w:val="26"/>
        </w:rPr>
        <w:t>necesitamos,</w:t>
      </w:r>
      <w:r>
        <w:rPr>
          <w:rFonts w:ascii="Book Antiqua" w:hAnsi="Book Antiqua"/>
          <w:i/>
          <w:color w:val="231F20"/>
          <w:spacing w:val="-19"/>
          <w:w w:val="95"/>
          <w:sz w:val="26"/>
        </w:rPr>
        <w:t xml:space="preserve"> </w:t>
      </w:r>
      <w:r>
        <w:rPr>
          <w:rFonts w:ascii="Book Antiqua" w:hAnsi="Book Antiqua"/>
          <w:i/>
          <w:color w:val="231F20"/>
          <w:w w:val="95"/>
          <w:sz w:val="26"/>
        </w:rPr>
        <w:t>y</w:t>
      </w:r>
      <w:r>
        <w:rPr>
          <w:rFonts w:ascii="Book Antiqua" w:hAnsi="Book Antiqua"/>
          <w:i/>
          <w:color w:val="231F20"/>
          <w:spacing w:val="-19"/>
          <w:w w:val="95"/>
          <w:sz w:val="26"/>
        </w:rPr>
        <w:t xml:space="preserve"> </w:t>
      </w:r>
      <w:r>
        <w:rPr>
          <w:rFonts w:ascii="Book Antiqua" w:hAnsi="Book Antiqua"/>
          <w:i/>
          <w:color w:val="231F20"/>
          <w:w w:val="95"/>
          <w:sz w:val="26"/>
        </w:rPr>
        <w:t>cómo</w:t>
      </w:r>
      <w:r>
        <w:rPr>
          <w:rFonts w:ascii="Book Antiqua" w:hAnsi="Book Antiqua"/>
          <w:i/>
          <w:color w:val="231F20"/>
          <w:spacing w:val="-19"/>
          <w:w w:val="95"/>
          <w:sz w:val="26"/>
        </w:rPr>
        <w:t xml:space="preserve"> </w:t>
      </w:r>
      <w:r>
        <w:rPr>
          <w:rFonts w:ascii="Book Antiqua" w:hAnsi="Book Antiqua"/>
          <w:i/>
          <w:color w:val="231F20"/>
          <w:w w:val="95"/>
          <w:sz w:val="26"/>
        </w:rPr>
        <w:t>suplirlo...</w:t>
      </w:r>
      <w:r>
        <w:rPr>
          <w:rFonts w:ascii="Book Antiqua" w:hAnsi="Book Antiqua"/>
          <w:i/>
          <w:color w:val="231F20"/>
          <w:spacing w:val="-19"/>
          <w:w w:val="95"/>
          <w:sz w:val="26"/>
        </w:rPr>
        <w:t xml:space="preserve"> </w:t>
      </w:r>
      <w:r>
        <w:rPr>
          <w:rFonts w:ascii="Book Antiqua" w:hAnsi="Book Antiqua"/>
          <w:i/>
          <w:color w:val="231F20"/>
          <w:w w:val="95"/>
          <w:sz w:val="26"/>
        </w:rPr>
        <w:t>su</w:t>
      </w:r>
      <w:r>
        <w:rPr>
          <w:rFonts w:ascii="Book Antiqua" w:hAnsi="Book Antiqua"/>
          <w:i/>
          <w:color w:val="231F20"/>
          <w:spacing w:val="-19"/>
          <w:w w:val="95"/>
          <w:sz w:val="26"/>
        </w:rPr>
        <w:t xml:space="preserve"> </w:t>
      </w:r>
      <w:r>
        <w:rPr>
          <w:rFonts w:ascii="Book Antiqua" w:hAnsi="Book Antiqua"/>
          <w:i/>
          <w:color w:val="231F20"/>
          <w:w w:val="95"/>
          <w:sz w:val="26"/>
        </w:rPr>
        <w:t xml:space="preserve">entrenamiento </w:t>
      </w:r>
      <w:r>
        <w:rPr>
          <w:rFonts w:ascii="Book Antiqua" w:hAnsi="Book Antiqua"/>
          <w:i/>
          <w:color w:val="231F20"/>
          <w:sz w:val="26"/>
        </w:rPr>
        <w:t>no</w:t>
      </w:r>
      <w:r>
        <w:rPr>
          <w:rFonts w:ascii="Book Antiqua" w:hAnsi="Book Antiqua"/>
          <w:i/>
          <w:color w:val="231F20"/>
          <w:spacing w:val="-19"/>
          <w:sz w:val="26"/>
        </w:rPr>
        <w:t xml:space="preserve"> </w:t>
      </w:r>
      <w:r>
        <w:rPr>
          <w:rFonts w:ascii="Book Antiqua" w:hAnsi="Book Antiqua"/>
          <w:i/>
          <w:color w:val="231F20"/>
          <w:sz w:val="26"/>
        </w:rPr>
        <w:t>es</w:t>
      </w:r>
      <w:r>
        <w:rPr>
          <w:rFonts w:ascii="Book Antiqua" w:hAnsi="Book Antiqua"/>
          <w:i/>
          <w:color w:val="231F20"/>
          <w:spacing w:val="-19"/>
          <w:sz w:val="26"/>
        </w:rPr>
        <w:t xml:space="preserve"> </w:t>
      </w:r>
      <w:r>
        <w:rPr>
          <w:rFonts w:ascii="Book Antiqua" w:hAnsi="Book Antiqua"/>
          <w:i/>
          <w:color w:val="231F20"/>
          <w:sz w:val="26"/>
        </w:rPr>
        <w:t>trabajo</w:t>
      </w:r>
      <w:r>
        <w:rPr>
          <w:rFonts w:ascii="Book Antiqua" w:hAnsi="Book Antiqua"/>
          <w:i/>
          <w:color w:val="231F20"/>
          <w:spacing w:val="-18"/>
          <w:sz w:val="26"/>
        </w:rPr>
        <w:t xml:space="preserve"> </w:t>
      </w:r>
      <w:r>
        <w:rPr>
          <w:rFonts w:ascii="Book Antiqua" w:hAnsi="Book Antiqua"/>
          <w:i/>
          <w:color w:val="231F20"/>
          <w:sz w:val="26"/>
        </w:rPr>
        <w:t>al</w:t>
      </w:r>
      <w:r>
        <w:rPr>
          <w:rFonts w:ascii="Book Antiqua" w:hAnsi="Book Antiqua"/>
          <w:i/>
          <w:color w:val="231F20"/>
          <w:spacing w:val="-19"/>
          <w:sz w:val="26"/>
        </w:rPr>
        <w:t xml:space="preserve"> </w:t>
      </w:r>
      <w:r>
        <w:rPr>
          <w:rFonts w:ascii="Book Antiqua" w:hAnsi="Book Antiqua"/>
          <w:i/>
          <w:color w:val="231F20"/>
          <w:spacing w:val="-3"/>
          <w:sz w:val="26"/>
        </w:rPr>
        <w:t>azar,</w:t>
      </w:r>
      <w:r>
        <w:rPr>
          <w:rFonts w:ascii="Book Antiqua" w:hAnsi="Book Antiqua"/>
          <w:i/>
          <w:color w:val="231F20"/>
          <w:spacing w:val="-18"/>
          <w:sz w:val="26"/>
        </w:rPr>
        <w:t xml:space="preserve"> </w:t>
      </w:r>
      <w:r>
        <w:rPr>
          <w:rFonts w:ascii="Book Antiqua" w:hAnsi="Book Antiqua"/>
          <w:i/>
          <w:color w:val="231F20"/>
          <w:sz w:val="26"/>
        </w:rPr>
        <w:t>sino</w:t>
      </w:r>
      <w:r>
        <w:rPr>
          <w:rFonts w:ascii="Book Antiqua" w:hAnsi="Book Antiqua"/>
          <w:i/>
          <w:color w:val="231F20"/>
          <w:spacing w:val="-19"/>
          <w:sz w:val="26"/>
        </w:rPr>
        <w:t xml:space="preserve"> </w:t>
      </w:r>
      <w:r>
        <w:rPr>
          <w:rFonts w:ascii="Book Antiqua" w:hAnsi="Book Antiqua"/>
          <w:i/>
          <w:color w:val="231F20"/>
          <w:sz w:val="26"/>
        </w:rPr>
        <w:t>que</w:t>
      </w:r>
      <w:r>
        <w:rPr>
          <w:rFonts w:ascii="Book Antiqua" w:hAnsi="Book Antiqua"/>
          <w:i/>
          <w:color w:val="231F20"/>
          <w:spacing w:val="-18"/>
          <w:sz w:val="26"/>
        </w:rPr>
        <w:t xml:space="preserve"> </w:t>
      </w:r>
      <w:r>
        <w:rPr>
          <w:rFonts w:ascii="Book Antiqua" w:hAnsi="Book Antiqua"/>
          <w:i/>
          <w:color w:val="231F20"/>
          <w:sz w:val="26"/>
        </w:rPr>
        <w:t>se</w:t>
      </w:r>
      <w:r>
        <w:rPr>
          <w:rFonts w:ascii="Book Antiqua" w:hAnsi="Book Antiqua"/>
          <w:i/>
          <w:color w:val="231F20"/>
          <w:spacing w:val="-19"/>
          <w:sz w:val="26"/>
        </w:rPr>
        <w:t xml:space="preserve"> </w:t>
      </w:r>
      <w:r>
        <w:rPr>
          <w:rFonts w:ascii="Book Antiqua" w:hAnsi="Book Antiqua"/>
          <w:i/>
          <w:color w:val="231F20"/>
          <w:sz w:val="26"/>
        </w:rPr>
        <w:t>realiza</w:t>
      </w:r>
      <w:r>
        <w:rPr>
          <w:rFonts w:ascii="Book Antiqua" w:hAnsi="Book Antiqua"/>
          <w:i/>
          <w:color w:val="231F20"/>
          <w:spacing w:val="-18"/>
          <w:sz w:val="26"/>
        </w:rPr>
        <w:t xml:space="preserve"> </w:t>
      </w:r>
      <w:r>
        <w:rPr>
          <w:rFonts w:ascii="Book Antiqua" w:hAnsi="Book Antiqua"/>
          <w:i/>
          <w:color w:val="231F20"/>
          <w:sz w:val="26"/>
        </w:rPr>
        <w:t>con</w:t>
      </w:r>
      <w:r>
        <w:rPr>
          <w:rFonts w:ascii="Book Antiqua" w:hAnsi="Book Antiqua"/>
          <w:i/>
          <w:color w:val="231F20"/>
          <w:spacing w:val="-19"/>
          <w:sz w:val="26"/>
        </w:rPr>
        <w:t xml:space="preserve"> </w:t>
      </w:r>
      <w:r>
        <w:rPr>
          <w:rFonts w:ascii="Book Antiqua" w:hAnsi="Book Antiqua"/>
          <w:i/>
          <w:color w:val="231F20"/>
          <w:sz w:val="26"/>
        </w:rPr>
        <w:t>delicada</w:t>
      </w:r>
      <w:r>
        <w:rPr>
          <w:rFonts w:ascii="Book Antiqua" w:hAnsi="Book Antiqua"/>
          <w:i/>
          <w:color w:val="231F20"/>
          <w:spacing w:val="-18"/>
          <w:sz w:val="26"/>
        </w:rPr>
        <w:t xml:space="preserve"> </w:t>
      </w:r>
      <w:r>
        <w:rPr>
          <w:rFonts w:ascii="Book Antiqua" w:hAnsi="Book Antiqua"/>
          <w:i/>
          <w:color w:val="231F20"/>
          <w:sz w:val="26"/>
        </w:rPr>
        <w:t>habilidad.</w:t>
      </w:r>
      <w:r>
        <w:rPr>
          <w:color w:val="231F20"/>
          <w:position w:val="9"/>
          <w:sz w:val="15"/>
        </w:rPr>
        <w:t xml:space="preserve">3 </w:t>
      </w:r>
      <w:r>
        <w:rPr>
          <w:color w:val="231F20"/>
          <w:sz w:val="26"/>
        </w:rPr>
        <w:t xml:space="preserve">Dios nos conoce mejor que nosotros mismos, y lo que pensamos que es nuestra mayor necesidad puede no serlo. </w:t>
      </w:r>
      <w:r>
        <w:rPr>
          <w:color w:val="231F20"/>
          <w:spacing w:val="-4"/>
          <w:sz w:val="26"/>
        </w:rPr>
        <w:t xml:space="preserve">Pero </w:t>
      </w:r>
      <w:r>
        <w:rPr>
          <w:color w:val="231F20"/>
          <w:sz w:val="26"/>
        </w:rPr>
        <w:t xml:space="preserve">Él conoce con certeza en qué área necesitamos crecer, y lleva a cabo </w:t>
      </w:r>
      <w:r>
        <w:rPr>
          <w:color w:val="231F20"/>
          <w:spacing w:val="-3"/>
          <w:sz w:val="26"/>
        </w:rPr>
        <w:t xml:space="preserve">Su </w:t>
      </w:r>
      <w:r>
        <w:rPr>
          <w:color w:val="231F20"/>
          <w:sz w:val="26"/>
        </w:rPr>
        <w:t>labor con tal habilidad, que supera al médico más experto. Él diagnostica correctamente nuestra enfermedad y suministra el remedio más efectivo.</w:t>
      </w:r>
    </w:p>
    <w:p w:rsidR="00335C8D" w:rsidRDefault="00335C8D">
      <w:pPr>
        <w:spacing w:line="204" w:lineRule="auto"/>
        <w:jc w:val="both"/>
        <w:rPr>
          <w:sz w:val="26"/>
        </w:rPr>
        <w:sectPr w:rsidR="00335C8D">
          <w:pgSz w:w="8400" w:h="12480"/>
          <w:pgMar w:top="940" w:right="900" w:bottom="860" w:left="900" w:header="699" w:footer="677" w:gutter="0"/>
          <w:cols w:space="720"/>
        </w:sectPr>
      </w:pPr>
    </w:p>
    <w:p w:rsidR="00335C8D" w:rsidRDefault="009222F7">
      <w:pPr>
        <w:spacing w:before="218" w:line="199" w:lineRule="auto"/>
        <w:ind w:left="103" w:right="99"/>
        <w:jc w:val="both"/>
        <w:rPr>
          <w:sz w:val="26"/>
        </w:rPr>
      </w:pPr>
      <w:r>
        <w:rPr>
          <w:color w:val="231F20"/>
          <w:sz w:val="26"/>
        </w:rPr>
        <w:lastRenderedPageBreak/>
        <w:t>Cada dificultad que a</w:t>
      </w:r>
      <w:r>
        <w:rPr>
          <w:color w:val="231F20"/>
          <w:sz w:val="26"/>
        </w:rPr>
        <w:t>parece en nuestro camino, grande o pequeña, tiene el objetivo de hacernos crecer de alguna forma. Si no fuera para nuestro beneficio Dios no la permitiría o enviaría,</w:t>
      </w:r>
      <w:r>
        <w:rPr>
          <w:color w:val="231F20"/>
          <w:spacing w:val="-48"/>
          <w:sz w:val="26"/>
        </w:rPr>
        <w:t xml:space="preserve"> </w:t>
      </w:r>
      <w:r>
        <w:rPr>
          <w:rFonts w:ascii="Book Antiqua" w:hAnsi="Book Antiqua"/>
          <w:i/>
          <w:color w:val="231F20"/>
          <w:sz w:val="26"/>
        </w:rPr>
        <w:t xml:space="preserve">El Señor nos hiere y nos aﬂige, pero no porque sea de su agrado (Lamentaciones 3:33). </w:t>
      </w:r>
      <w:r>
        <w:rPr>
          <w:color w:val="231F20"/>
          <w:sz w:val="26"/>
        </w:rPr>
        <w:t>Dio</w:t>
      </w:r>
      <w:r>
        <w:rPr>
          <w:color w:val="231F20"/>
          <w:sz w:val="26"/>
        </w:rPr>
        <w:t>s no se alegra por nuestro sufrimiento; sólo trae aquello que es necesario, pero no reduce lo que nos ayudará a crecer.</w:t>
      </w:r>
    </w:p>
    <w:p w:rsidR="00335C8D" w:rsidRDefault="00335C8D">
      <w:pPr>
        <w:pStyle w:val="Textoindependiente"/>
        <w:spacing w:before="13"/>
        <w:ind w:left="0" w:right="0"/>
        <w:jc w:val="left"/>
        <w:rPr>
          <w:sz w:val="37"/>
        </w:rPr>
      </w:pPr>
    </w:p>
    <w:p w:rsidR="00335C8D" w:rsidRDefault="009222F7">
      <w:pPr>
        <w:ind w:left="1710"/>
        <w:rPr>
          <w:rFonts w:ascii="Book Antiqua"/>
          <w:b/>
          <w:i/>
          <w:sz w:val="36"/>
        </w:rPr>
      </w:pPr>
      <w:r>
        <w:rPr>
          <w:rFonts w:ascii="Book Antiqua"/>
          <w:b/>
          <w:i/>
          <w:color w:val="231F20"/>
          <w:w w:val="75"/>
          <w:sz w:val="36"/>
        </w:rPr>
        <w:t>Aprendemos de la adversidad</w:t>
      </w:r>
    </w:p>
    <w:p w:rsidR="00335C8D" w:rsidRDefault="009222F7">
      <w:pPr>
        <w:pStyle w:val="Textoindependiente"/>
        <w:spacing w:before="163" w:line="199" w:lineRule="auto"/>
      </w:pPr>
      <w:r>
        <w:rPr>
          <w:color w:val="231F20"/>
        </w:rPr>
        <w:t>Debido a que Dios trabaja en nuestras vidas a través de la adversidad, debemos aprender a responder a aquel</w:t>
      </w:r>
      <w:r>
        <w:rPr>
          <w:color w:val="231F20"/>
        </w:rPr>
        <w:t xml:space="preserve">lo que Él   está haciendo. Como ya lo hemos visto en capítulos anteriores, </w:t>
      </w:r>
      <w:r>
        <w:rPr>
          <w:color w:val="231F20"/>
          <w:spacing w:val="-3"/>
        </w:rPr>
        <w:t xml:space="preserve">Su </w:t>
      </w:r>
      <w:r>
        <w:rPr>
          <w:color w:val="231F20"/>
        </w:rPr>
        <w:t>plan soberano no niega nuestra responsabilidad. Así como nos enseña a través de la adversidad, debemos esforzarnos por aprender de ella. Hay varias cosas que podemos hacer con el</w:t>
      </w:r>
      <w:r>
        <w:rPr>
          <w:color w:val="231F20"/>
        </w:rPr>
        <w:t xml:space="preserve"> fin de</w:t>
      </w:r>
      <w:r>
        <w:rPr>
          <w:color w:val="231F20"/>
          <w:spacing w:val="-11"/>
        </w:rPr>
        <w:t xml:space="preserve"> </w:t>
      </w:r>
      <w:r>
        <w:rPr>
          <w:color w:val="231F20"/>
        </w:rPr>
        <w:t>obtener</w:t>
      </w:r>
      <w:r>
        <w:rPr>
          <w:color w:val="231F20"/>
          <w:spacing w:val="-10"/>
        </w:rPr>
        <w:t xml:space="preserve"> </w:t>
      </w:r>
      <w:r>
        <w:rPr>
          <w:color w:val="231F20"/>
        </w:rPr>
        <w:t>una</w:t>
      </w:r>
      <w:r>
        <w:rPr>
          <w:color w:val="231F20"/>
          <w:spacing w:val="-10"/>
        </w:rPr>
        <w:t xml:space="preserve"> </w:t>
      </w:r>
      <w:r>
        <w:rPr>
          <w:color w:val="231F20"/>
        </w:rPr>
        <w:t>enseñanza</w:t>
      </w:r>
      <w:r>
        <w:rPr>
          <w:color w:val="231F20"/>
          <w:spacing w:val="-11"/>
        </w:rPr>
        <w:t xml:space="preserve"> </w:t>
      </w:r>
      <w:r>
        <w:rPr>
          <w:color w:val="231F20"/>
        </w:rPr>
        <w:t>de</w:t>
      </w:r>
      <w:r>
        <w:rPr>
          <w:color w:val="231F20"/>
          <w:spacing w:val="-10"/>
        </w:rPr>
        <w:t xml:space="preserve"> </w:t>
      </w:r>
      <w:r>
        <w:rPr>
          <w:color w:val="231F20"/>
        </w:rPr>
        <w:t>la</w:t>
      </w:r>
      <w:r>
        <w:rPr>
          <w:color w:val="231F20"/>
          <w:spacing w:val="-10"/>
        </w:rPr>
        <w:t xml:space="preserve"> </w:t>
      </w:r>
      <w:r>
        <w:rPr>
          <w:color w:val="231F20"/>
        </w:rPr>
        <w:t>adversidad</w:t>
      </w:r>
      <w:r>
        <w:rPr>
          <w:color w:val="231F20"/>
          <w:spacing w:val="-10"/>
        </w:rPr>
        <w:t xml:space="preserve"> </w:t>
      </w:r>
      <w:r>
        <w:rPr>
          <w:color w:val="231F20"/>
        </w:rPr>
        <w:t>y</w:t>
      </w:r>
      <w:r>
        <w:rPr>
          <w:color w:val="231F20"/>
          <w:spacing w:val="-11"/>
        </w:rPr>
        <w:t xml:space="preserve"> </w:t>
      </w:r>
      <w:r>
        <w:rPr>
          <w:color w:val="231F20"/>
        </w:rPr>
        <w:t>lograr</w:t>
      </w:r>
      <w:r>
        <w:rPr>
          <w:color w:val="231F20"/>
          <w:spacing w:val="-10"/>
        </w:rPr>
        <w:t xml:space="preserve"> </w:t>
      </w:r>
      <w:r>
        <w:rPr>
          <w:color w:val="231F20"/>
        </w:rPr>
        <w:t>los</w:t>
      </w:r>
      <w:r>
        <w:rPr>
          <w:color w:val="231F20"/>
          <w:spacing w:val="-10"/>
        </w:rPr>
        <w:t xml:space="preserve"> </w:t>
      </w:r>
      <w:r>
        <w:rPr>
          <w:color w:val="231F20"/>
        </w:rPr>
        <w:t>beneficios que Dios quiere para</w:t>
      </w:r>
      <w:r>
        <w:rPr>
          <w:color w:val="231F20"/>
          <w:spacing w:val="6"/>
        </w:rPr>
        <w:t xml:space="preserve"> </w:t>
      </w:r>
      <w:r>
        <w:rPr>
          <w:color w:val="231F20"/>
        </w:rPr>
        <w:t>nosotros:</w:t>
      </w:r>
    </w:p>
    <w:p w:rsidR="00335C8D" w:rsidRDefault="009222F7">
      <w:pPr>
        <w:pStyle w:val="Textoindependiente"/>
        <w:spacing w:before="166" w:line="199" w:lineRule="auto"/>
        <w:ind w:right="99"/>
      </w:pPr>
      <w:r>
        <w:rPr>
          <w:rFonts w:ascii="Book Antiqua" w:hAnsi="Book Antiqua"/>
          <w:i/>
          <w:color w:val="231F20"/>
          <w:w w:val="105"/>
        </w:rPr>
        <w:t xml:space="preserve">Primero, </w:t>
      </w:r>
      <w:r>
        <w:rPr>
          <w:color w:val="231F20"/>
          <w:w w:val="105"/>
        </w:rPr>
        <w:t>podemos someternos a ésta, no a disgusto como el general</w:t>
      </w:r>
      <w:r>
        <w:rPr>
          <w:color w:val="231F20"/>
          <w:spacing w:val="-25"/>
          <w:w w:val="105"/>
        </w:rPr>
        <w:t xml:space="preserve"> </w:t>
      </w:r>
      <w:r>
        <w:rPr>
          <w:color w:val="231F20"/>
          <w:w w:val="105"/>
        </w:rPr>
        <w:t>que</w:t>
      </w:r>
      <w:r>
        <w:rPr>
          <w:color w:val="231F20"/>
          <w:spacing w:val="-24"/>
          <w:w w:val="105"/>
        </w:rPr>
        <w:t xml:space="preserve"> </w:t>
      </w:r>
      <w:r>
        <w:rPr>
          <w:color w:val="231F20"/>
          <w:w w:val="105"/>
        </w:rPr>
        <w:t>se</w:t>
      </w:r>
      <w:r>
        <w:rPr>
          <w:color w:val="231F20"/>
          <w:spacing w:val="-25"/>
          <w:w w:val="105"/>
        </w:rPr>
        <w:t xml:space="preserve"> </w:t>
      </w:r>
      <w:r>
        <w:rPr>
          <w:color w:val="231F20"/>
          <w:w w:val="105"/>
        </w:rPr>
        <w:t>rinde</w:t>
      </w:r>
      <w:r>
        <w:rPr>
          <w:color w:val="231F20"/>
          <w:spacing w:val="-24"/>
          <w:w w:val="105"/>
        </w:rPr>
        <w:t xml:space="preserve"> </w:t>
      </w:r>
      <w:r>
        <w:rPr>
          <w:color w:val="231F20"/>
          <w:w w:val="105"/>
        </w:rPr>
        <w:t>ante</w:t>
      </w:r>
      <w:r>
        <w:rPr>
          <w:color w:val="231F20"/>
          <w:spacing w:val="-25"/>
          <w:w w:val="105"/>
        </w:rPr>
        <w:t xml:space="preserve"> </w:t>
      </w:r>
      <w:r>
        <w:rPr>
          <w:color w:val="231F20"/>
          <w:w w:val="105"/>
        </w:rPr>
        <w:t>su</w:t>
      </w:r>
      <w:r>
        <w:rPr>
          <w:color w:val="231F20"/>
          <w:spacing w:val="-24"/>
          <w:w w:val="105"/>
        </w:rPr>
        <w:t xml:space="preserve"> </w:t>
      </w:r>
      <w:r>
        <w:rPr>
          <w:color w:val="231F20"/>
          <w:w w:val="105"/>
        </w:rPr>
        <w:t>conquistador,</w:t>
      </w:r>
      <w:r>
        <w:rPr>
          <w:color w:val="231F20"/>
          <w:spacing w:val="-25"/>
          <w:w w:val="105"/>
        </w:rPr>
        <w:t xml:space="preserve"> </w:t>
      </w:r>
      <w:r>
        <w:rPr>
          <w:color w:val="231F20"/>
          <w:w w:val="105"/>
        </w:rPr>
        <w:t>sino</w:t>
      </w:r>
      <w:r>
        <w:rPr>
          <w:color w:val="231F20"/>
          <w:spacing w:val="-24"/>
          <w:w w:val="105"/>
        </w:rPr>
        <w:t xml:space="preserve"> </w:t>
      </w:r>
      <w:r>
        <w:rPr>
          <w:color w:val="231F20"/>
          <w:w w:val="105"/>
        </w:rPr>
        <w:t>voluntariamente como se somete el paciente en la mesa de operaciones ante la experta</w:t>
      </w:r>
      <w:r>
        <w:rPr>
          <w:color w:val="231F20"/>
          <w:spacing w:val="-9"/>
          <w:w w:val="105"/>
        </w:rPr>
        <w:t xml:space="preserve"> </w:t>
      </w:r>
      <w:r>
        <w:rPr>
          <w:color w:val="231F20"/>
          <w:w w:val="105"/>
        </w:rPr>
        <w:t>mano</w:t>
      </w:r>
      <w:r>
        <w:rPr>
          <w:color w:val="231F20"/>
          <w:spacing w:val="-8"/>
          <w:w w:val="105"/>
        </w:rPr>
        <w:t xml:space="preserve"> </w:t>
      </w:r>
      <w:r>
        <w:rPr>
          <w:color w:val="231F20"/>
          <w:w w:val="105"/>
        </w:rPr>
        <w:t>del</w:t>
      </w:r>
      <w:r>
        <w:rPr>
          <w:color w:val="231F20"/>
          <w:spacing w:val="-8"/>
          <w:w w:val="105"/>
        </w:rPr>
        <w:t xml:space="preserve"> </w:t>
      </w:r>
      <w:r>
        <w:rPr>
          <w:color w:val="231F20"/>
          <w:w w:val="105"/>
        </w:rPr>
        <w:t>cirujano,</w:t>
      </w:r>
      <w:r>
        <w:rPr>
          <w:color w:val="231F20"/>
          <w:spacing w:val="-8"/>
          <w:w w:val="105"/>
        </w:rPr>
        <w:t xml:space="preserve"> </w:t>
      </w:r>
      <w:r>
        <w:rPr>
          <w:color w:val="231F20"/>
          <w:w w:val="105"/>
        </w:rPr>
        <w:t>mientras</w:t>
      </w:r>
      <w:r>
        <w:rPr>
          <w:color w:val="231F20"/>
          <w:spacing w:val="-8"/>
          <w:w w:val="105"/>
        </w:rPr>
        <w:t xml:space="preserve"> </w:t>
      </w:r>
      <w:r>
        <w:rPr>
          <w:color w:val="231F20"/>
          <w:w w:val="105"/>
        </w:rPr>
        <w:t>éste</w:t>
      </w:r>
      <w:r>
        <w:rPr>
          <w:color w:val="231F20"/>
          <w:spacing w:val="-8"/>
          <w:w w:val="105"/>
        </w:rPr>
        <w:t xml:space="preserve"> </w:t>
      </w:r>
      <w:r>
        <w:rPr>
          <w:color w:val="231F20"/>
          <w:w w:val="105"/>
        </w:rPr>
        <w:t>trabaja</w:t>
      </w:r>
      <w:r>
        <w:rPr>
          <w:color w:val="231F20"/>
          <w:spacing w:val="-8"/>
          <w:w w:val="105"/>
        </w:rPr>
        <w:t xml:space="preserve"> </w:t>
      </w:r>
      <w:r>
        <w:rPr>
          <w:color w:val="231F20"/>
          <w:w w:val="105"/>
        </w:rPr>
        <w:t>con</w:t>
      </w:r>
      <w:r>
        <w:rPr>
          <w:color w:val="231F20"/>
          <w:spacing w:val="-8"/>
          <w:w w:val="105"/>
        </w:rPr>
        <w:t xml:space="preserve"> </w:t>
      </w:r>
      <w:r>
        <w:rPr>
          <w:color w:val="231F20"/>
          <w:w w:val="105"/>
        </w:rPr>
        <w:t>el</w:t>
      </w:r>
      <w:r>
        <w:rPr>
          <w:color w:val="231F20"/>
          <w:spacing w:val="-8"/>
          <w:w w:val="105"/>
        </w:rPr>
        <w:t xml:space="preserve"> </w:t>
      </w:r>
      <w:r>
        <w:rPr>
          <w:color w:val="231F20"/>
          <w:w w:val="105"/>
        </w:rPr>
        <w:t xml:space="preserve">bisturí. </w:t>
      </w:r>
      <w:r>
        <w:rPr>
          <w:color w:val="231F20"/>
          <w:spacing w:val="-4"/>
          <w:w w:val="105"/>
        </w:rPr>
        <w:t>No</w:t>
      </w:r>
      <w:r>
        <w:rPr>
          <w:color w:val="231F20"/>
          <w:spacing w:val="-15"/>
          <w:w w:val="105"/>
        </w:rPr>
        <w:t xml:space="preserve"> </w:t>
      </w:r>
      <w:r>
        <w:rPr>
          <w:color w:val="231F20"/>
          <w:w w:val="105"/>
        </w:rPr>
        <w:t>trate</w:t>
      </w:r>
      <w:r>
        <w:rPr>
          <w:color w:val="231F20"/>
          <w:spacing w:val="-15"/>
          <w:w w:val="105"/>
        </w:rPr>
        <w:t xml:space="preserve"> </w:t>
      </w:r>
      <w:r>
        <w:rPr>
          <w:color w:val="231F20"/>
          <w:w w:val="105"/>
        </w:rPr>
        <w:t>de</w:t>
      </w:r>
      <w:r>
        <w:rPr>
          <w:color w:val="231F20"/>
          <w:spacing w:val="-15"/>
          <w:w w:val="105"/>
        </w:rPr>
        <w:t xml:space="preserve"> </w:t>
      </w:r>
      <w:r>
        <w:rPr>
          <w:color w:val="231F20"/>
          <w:w w:val="105"/>
        </w:rPr>
        <w:t>impedir</w:t>
      </w:r>
      <w:r>
        <w:rPr>
          <w:color w:val="231F20"/>
          <w:spacing w:val="-15"/>
          <w:w w:val="105"/>
        </w:rPr>
        <w:t xml:space="preserve"> </w:t>
      </w:r>
      <w:r>
        <w:rPr>
          <w:color w:val="231F20"/>
          <w:w w:val="105"/>
        </w:rPr>
        <w:t>el</w:t>
      </w:r>
      <w:r>
        <w:rPr>
          <w:color w:val="231F20"/>
          <w:spacing w:val="-15"/>
          <w:w w:val="105"/>
        </w:rPr>
        <w:t xml:space="preserve"> </w:t>
      </w:r>
      <w:r>
        <w:rPr>
          <w:color w:val="231F20"/>
          <w:w w:val="105"/>
        </w:rPr>
        <w:t>grato</w:t>
      </w:r>
      <w:r>
        <w:rPr>
          <w:color w:val="231F20"/>
          <w:spacing w:val="-15"/>
          <w:w w:val="105"/>
        </w:rPr>
        <w:t xml:space="preserve"> </w:t>
      </w:r>
      <w:r>
        <w:rPr>
          <w:color w:val="231F20"/>
          <w:w w:val="105"/>
        </w:rPr>
        <w:t>propósito</w:t>
      </w:r>
      <w:r>
        <w:rPr>
          <w:color w:val="231F20"/>
          <w:spacing w:val="-15"/>
          <w:w w:val="105"/>
        </w:rPr>
        <w:t xml:space="preserve"> </w:t>
      </w:r>
      <w:r>
        <w:rPr>
          <w:color w:val="231F20"/>
          <w:w w:val="105"/>
        </w:rPr>
        <w:t>de</w:t>
      </w:r>
      <w:r>
        <w:rPr>
          <w:color w:val="231F20"/>
          <w:spacing w:val="-15"/>
          <w:w w:val="105"/>
        </w:rPr>
        <w:t xml:space="preserve"> </w:t>
      </w:r>
      <w:r>
        <w:rPr>
          <w:color w:val="231F20"/>
          <w:w w:val="105"/>
        </w:rPr>
        <w:t>Dios</w:t>
      </w:r>
      <w:r>
        <w:rPr>
          <w:color w:val="231F20"/>
          <w:spacing w:val="-15"/>
          <w:w w:val="105"/>
        </w:rPr>
        <w:t xml:space="preserve"> </w:t>
      </w:r>
      <w:r>
        <w:rPr>
          <w:color w:val="231F20"/>
          <w:w w:val="105"/>
        </w:rPr>
        <w:t>al</w:t>
      </w:r>
      <w:r>
        <w:rPr>
          <w:color w:val="231F20"/>
          <w:spacing w:val="-14"/>
          <w:w w:val="105"/>
        </w:rPr>
        <w:t xml:space="preserve"> </w:t>
      </w:r>
      <w:r>
        <w:rPr>
          <w:color w:val="231F20"/>
          <w:w w:val="105"/>
        </w:rPr>
        <w:t>oponerse</w:t>
      </w:r>
      <w:r>
        <w:rPr>
          <w:color w:val="231F20"/>
          <w:spacing w:val="-15"/>
          <w:w w:val="105"/>
        </w:rPr>
        <w:t xml:space="preserve"> </w:t>
      </w:r>
      <w:r>
        <w:rPr>
          <w:color w:val="231F20"/>
          <w:w w:val="105"/>
        </w:rPr>
        <w:t>a</w:t>
      </w:r>
      <w:r>
        <w:rPr>
          <w:color w:val="231F20"/>
          <w:spacing w:val="-15"/>
          <w:w w:val="105"/>
        </w:rPr>
        <w:t xml:space="preserve"> </w:t>
      </w:r>
      <w:r>
        <w:rPr>
          <w:color w:val="231F20"/>
          <w:spacing w:val="-3"/>
          <w:w w:val="105"/>
        </w:rPr>
        <w:t xml:space="preserve">Su </w:t>
      </w:r>
      <w:r>
        <w:rPr>
          <w:color w:val="231F20"/>
          <w:w w:val="105"/>
        </w:rPr>
        <w:t>providencia</w:t>
      </w:r>
      <w:r>
        <w:rPr>
          <w:color w:val="231F20"/>
          <w:spacing w:val="-23"/>
          <w:w w:val="105"/>
        </w:rPr>
        <w:t xml:space="preserve"> </w:t>
      </w:r>
      <w:r>
        <w:rPr>
          <w:color w:val="231F20"/>
          <w:w w:val="105"/>
        </w:rPr>
        <w:t>en</w:t>
      </w:r>
      <w:r>
        <w:rPr>
          <w:color w:val="231F20"/>
          <w:spacing w:val="-23"/>
          <w:w w:val="105"/>
        </w:rPr>
        <w:t xml:space="preserve"> </w:t>
      </w:r>
      <w:r>
        <w:rPr>
          <w:color w:val="231F20"/>
          <w:w w:val="105"/>
        </w:rPr>
        <w:t>su</w:t>
      </w:r>
      <w:r>
        <w:rPr>
          <w:color w:val="231F20"/>
          <w:spacing w:val="-23"/>
          <w:w w:val="105"/>
        </w:rPr>
        <w:t xml:space="preserve"> </w:t>
      </w:r>
      <w:r>
        <w:rPr>
          <w:color w:val="231F20"/>
          <w:w w:val="105"/>
        </w:rPr>
        <w:t>vida.</w:t>
      </w:r>
      <w:r>
        <w:rPr>
          <w:color w:val="231F20"/>
          <w:spacing w:val="-23"/>
          <w:w w:val="105"/>
        </w:rPr>
        <w:t xml:space="preserve"> </w:t>
      </w:r>
      <w:r>
        <w:rPr>
          <w:color w:val="231F20"/>
          <w:w w:val="105"/>
        </w:rPr>
        <w:t>Más</w:t>
      </w:r>
      <w:r>
        <w:rPr>
          <w:color w:val="231F20"/>
          <w:spacing w:val="-23"/>
          <w:w w:val="105"/>
        </w:rPr>
        <w:t xml:space="preserve"> </w:t>
      </w:r>
      <w:r>
        <w:rPr>
          <w:color w:val="231F20"/>
          <w:w w:val="105"/>
        </w:rPr>
        <w:t>bien,</w:t>
      </w:r>
      <w:r>
        <w:rPr>
          <w:color w:val="231F20"/>
          <w:spacing w:val="-23"/>
          <w:w w:val="105"/>
        </w:rPr>
        <w:t xml:space="preserve"> </w:t>
      </w:r>
      <w:r>
        <w:rPr>
          <w:color w:val="231F20"/>
          <w:w w:val="105"/>
        </w:rPr>
        <w:t>al</w:t>
      </w:r>
      <w:r>
        <w:rPr>
          <w:color w:val="231F20"/>
          <w:spacing w:val="-23"/>
          <w:w w:val="105"/>
        </w:rPr>
        <w:t xml:space="preserve"> </w:t>
      </w:r>
      <w:r>
        <w:rPr>
          <w:color w:val="231F20"/>
          <w:w w:val="105"/>
        </w:rPr>
        <w:t>momento</w:t>
      </w:r>
      <w:r>
        <w:rPr>
          <w:color w:val="231F20"/>
          <w:spacing w:val="-23"/>
          <w:w w:val="105"/>
        </w:rPr>
        <w:t xml:space="preserve"> </w:t>
      </w:r>
      <w:r>
        <w:rPr>
          <w:color w:val="231F20"/>
          <w:w w:val="105"/>
        </w:rPr>
        <w:t>en</w:t>
      </w:r>
      <w:r>
        <w:rPr>
          <w:color w:val="231F20"/>
          <w:spacing w:val="-22"/>
          <w:w w:val="105"/>
        </w:rPr>
        <w:t xml:space="preserve"> </w:t>
      </w:r>
      <w:r>
        <w:rPr>
          <w:color w:val="231F20"/>
          <w:w w:val="105"/>
        </w:rPr>
        <w:t>que</w:t>
      </w:r>
      <w:r>
        <w:rPr>
          <w:color w:val="231F20"/>
          <w:spacing w:val="-23"/>
          <w:w w:val="105"/>
        </w:rPr>
        <w:t xml:space="preserve"> </w:t>
      </w:r>
      <w:r>
        <w:rPr>
          <w:color w:val="231F20"/>
          <w:w w:val="105"/>
        </w:rPr>
        <w:t>pueda</w:t>
      </w:r>
      <w:r>
        <w:rPr>
          <w:color w:val="231F20"/>
          <w:spacing w:val="-23"/>
          <w:w w:val="105"/>
        </w:rPr>
        <w:t xml:space="preserve"> </w:t>
      </w:r>
      <w:r>
        <w:rPr>
          <w:color w:val="231F20"/>
          <w:w w:val="105"/>
        </w:rPr>
        <w:t>ver lo</w:t>
      </w:r>
      <w:r>
        <w:rPr>
          <w:color w:val="231F20"/>
          <w:spacing w:val="-10"/>
          <w:w w:val="105"/>
        </w:rPr>
        <w:t xml:space="preserve"> </w:t>
      </w:r>
      <w:r>
        <w:rPr>
          <w:color w:val="231F20"/>
          <w:w w:val="105"/>
        </w:rPr>
        <w:t>que</w:t>
      </w:r>
      <w:r>
        <w:rPr>
          <w:color w:val="231F20"/>
          <w:spacing w:val="-10"/>
          <w:w w:val="105"/>
        </w:rPr>
        <w:t xml:space="preserve"> </w:t>
      </w:r>
      <w:r>
        <w:rPr>
          <w:color w:val="231F20"/>
          <w:w w:val="105"/>
        </w:rPr>
        <w:t>está</w:t>
      </w:r>
      <w:r>
        <w:rPr>
          <w:color w:val="231F20"/>
          <w:spacing w:val="-10"/>
          <w:w w:val="105"/>
        </w:rPr>
        <w:t xml:space="preserve"> </w:t>
      </w:r>
      <w:r>
        <w:rPr>
          <w:color w:val="231F20"/>
          <w:w w:val="105"/>
        </w:rPr>
        <w:t>haciendo</w:t>
      </w:r>
      <w:r>
        <w:rPr>
          <w:color w:val="231F20"/>
          <w:spacing w:val="-9"/>
          <w:w w:val="105"/>
        </w:rPr>
        <w:t xml:space="preserve"> </w:t>
      </w:r>
      <w:r>
        <w:rPr>
          <w:color w:val="231F20"/>
          <w:w w:val="105"/>
        </w:rPr>
        <w:t>en</w:t>
      </w:r>
      <w:r>
        <w:rPr>
          <w:color w:val="231F20"/>
          <w:spacing w:val="-10"/>
          <w:w w:val="105"/>
        </w:rPr>
        <w:t xml:space="preserve"> </w:t>
      </w:r>
      <w:r>
        <w:rPr>
          <w:color w:val="231F20"/>
          <w:w w:val="105"/>
        </w:rPr>
        <w:t>usted,</w:t>
      </w:r>
      <w:r>
        <w:rPr>
          <w:color w:val="231F20"/>
          <w:spacing w:val="-10"/>
          <w:w w:val="105"/>
        </w:rPr>
        <w:t xml:space="preserve"> </w:t>
      </w:r>
      <w:r>
        <w:rPr>
          <w:color w:val="231F20"/>
          <w:w w:val="105"/>
        </w:rPr>
        <w:t>haga</w:t>
      </w:r>
      <w:r>
        <w:rPr>
          <w:color w:val="231F20"/>
          <w:spacing w:val="-10"/>
          <w:w w:val="105"/>
        </w:rPr>
        <w:t xml:space="preserve"> </w:t>
      </w:r>
      <w:r>
        <w:rPr>
          <w:color w:val="231F20"/>
          <w:w w:val="105"/>
        </w:rPr>
        <w:t>de</w:t>
      </w:r>
      <w:r>
        <w:rPr>
          <w:color w:val="231F20"/>
          <w:spacing w:val="-9"/>
          <w:w w:val="105"/>
        </w:rPr>
        <w:t xml:space="preserve"> </w:t>
      </w:r>
      <w:r>
        <w:rPr>
          <w:color w:val="231F20"/>
          <w:w w:val="105"/>
        </w:rPr>
        <w:t>éste</w:t>
      </w:r>
      <w:r>
        <w:rPr>
          <w:color w:val="231F20"/>
          <w:spacing w:val="-10"/>
          <w:w w:val="105"/>
        </w:rPr>
        <w:t xml:space="preserve"> </w:t>
      </w:r>
      <w:r>
        <w:rPr>
          <w:color w:val="231F20"/>
          <w:w w:val="105"/>
        </w:rPr>
        <w:t>su</w:t>
      </w:r>
      <w:r>
        <w:rPr>
          <w:color w:val="231F20"/>
          <w:spacing w:val="-10"/>
          <w:w w:val="105"/>
        </w:rPr>
        <w:t xml:space="preserve"> </w:t>
      </w:r>
      <w:r>
        <w:rPr>
          <w:color w:val="231F20"/>
          <w:w w:val="105"/>
        </w:rPr>
        <w:t>propósito.</w:t>
      </w:r>
    </w:p>
    <w:p w:rsidR="00335C8D" w:rsidRDefault="009222F7">
      <w:pPr>
        <w:pStyle w:val="Textoindependiente"/>
        <w:spacing w:before="167" w:line="199" w:lineRule="auto"/>
        <w:ind w:right="99"/>
      </w:pPr>
      <w:r>
        <w:rPr>
          <w:color w:val="231F20"/>
        </w:rPr>
        <w:t>Esto no significa que no usemos todos los medios legítimos      a nuestra disposición,  para  minimizar  las  consecuencias  de  la adversidad, sino que debemos aceptar de la mano de D</w:t>
      </w:r>
      <w:r>
        <w:rPr>
          <w:color w:val="231F20"/>
        </w:rPr>
        <w:t>ios     el éxito o el fracaso de aquellos medios como Él lo desea, y buscando siempre aprender lo que Él esté</w:t>
      </w:r>
      <w:r>
        <w:rPr>
          <w:color w:val="231F20"/>
          <w:spacing w:val="47"/>
        </w:rPr>
        <w:t xml:space="preserve"> </w:t>
      </w:r>
      <w:r>
        <w:rPr>
          <w:color w:val="231F20"/>
        </w:rPr>
        <w:t>enseñándonos.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w w:val="105"/>
        </w:rPr>
        <w:lastRenderedPageBreak/>
        <w:t>A</w:t>
      </w:r>
      <w:r>
        <w:rPr>
          <w:color w:val="231F20"/>
          <w:spacing w:val="-21"/>
          <w:w w:val="105"/>
        </w:rPr>
        <w:t xml:space="preserve"> </w:t>
      </w:r>
      <w:r>
        <w:rPr>
          <w:color w:val="231F20"/>
          <w:w w:val="105"/>
        </w:rPr>
        <w:t>veces</w:t>
      </w:r>
      <w:r>
        <w:rPr>
          <w:color w:val="231F20"/>
          <w:spacing w:val="-21"/>
          <w:w w:val="105"/>
        </w:rPr>
        <w:t xml:space="preserve"> </w:t>
      </w:r>
      <w:r>
        <w:rPr>
          <w:color w:val="231F20"/>
          <w:w w:val="105"/>
        </w:rPr>
        <w:t>percibimos</w:t>
      </w:r>
      <w:r>
        <w:rPr>
          <w:color w:val="231F20"/>
          <w:spacing w:val="-21"/>
          <w:w w:val="105"/>
        </w:rPr>
        <w:t xml:space="preserve"> </w:t>
      </w:r>
      <w:r>
        <w:rPr>
          <w:color w:val="231F20"/>
          <w:w w:val="105"/>
        </w:rPr>
        <w:t>muy</w:t>
      </w:r>
      <w:r>
        <w:rPr>
          <w:color w:val="231F20"/>
          <w:spacing w:val="-21"/>
          <w:w w:val="105"/>
        </w:rPr>
        <w:t xml:space="preserve"> </w:t>
      </w:r>
      <w:r>
        <w:rPr>
          <w:color w:val="231F20"/>
          <w:w w:val="105"/>
        </w:rPr>
        <w:t>claramente</w:t>
      </w:r>
      <w:r>
        <w:rPr>
          <w:color w:val="231F20"/>
          <w:spacing w:val="-21"/>
          <w:w w:val="105"/>
        </w:rPr>
        <w:t xml:space="preserve"> </w:t>
      </w:r>
      <w:r>
        <w:rPr>
          <w:color w:val="231F20"/>
          <w:w w:val="105"/>
        </w:rPr>
        <w:t>lo</w:t>
      </w:r>
      <w:r>
        <w:rPr>
          <w:color w:val="231F20"/>
          <w:spacing w:val="-21"/>
          <w:w w:val="105"/>
        </w:rPr>
        <w:t xml:space="preserve"> </w:t>
      </w:r>
      <w:r>
        <w:rPr>
          <w:color w:val="231F20"/>
          <w:w w:val="105"/>
        </w:rPr>
        <w:t>que</w:t>
      </w:r>
      <w:r>
        <w:rPr>
          <w:color w:val="231F20"/>
          <w:spacing w:val="-21"/>
          <w:w w:val="105"/>
        </w:rPr>
        <w:t xml:space="preserve"> </w:t>
      </w:r>
      <w:r>
        <w:rPr>
          <w:color w:val="231F20"/>
          <w:w w:val="105"/>
        </w:rPr>
        <w:t>Dios</w:t>
      </w:r>
      <w:r>
        <w:rPr>
          <w:color w:val="231F20"/>
          <w:spacing w:val="-21"/>
          <w:w w:val="105"/>
        </w:rPr>
        <w:t xml:space="preserve"> </w:t>
      </w:r>
      <w:r>
        <w:rPr>
          <w:color w:val="231F20"/>
          <w:w w:val="105"/>
        </w:rPr>
        <w:t>está</w:t>
      </w:r>
      <w:r>
        <w:rPr>
          <w:color w:val="231F20"/>
          <w:spacing w:val="-21"/>
          <w:w w:val="105"/>
        </w:rPr>
        <w:t xml:space="preserve"> </w:t>
      </w:r>
      <w:r>
        <w:rPr>
          <w:color w:val="231F20"/>
          <w:w w:val="105"/>
        </w:rPr>
        <w:t xml:space="preserve">haciendo, y en esas ocasiones debemos responder a </w:t>
      </w:r>
      <w:r>
        <w:rPr>
          <w:color w:val="231F20"/>
          <w:spacing w:val="-3"/>
          <w:w w:val="105"/>
        </w:rPr>
        <w:t xml:space="preserve">Su </w:t>
      </w:r>
      <w:r>
        <w:rPr>
          <w:color w:val="231F20"/>
          <w:w w:val="105"/>
        </w:rPr>
        <w:t xml:space="preserve">enseñanza </w:t>
      </w:r>
      <w:r>
        <w:rPr>
          <w:color w:val="231F20"/>
          <w:w w:val="105"/>
        </w:rPr>
        <w:t>con humilde obediencia. En otras oportunidades no podremos, de ninguna</w:t>
      </w:r>
      <w:r>
        <w:rPr>
          <w:color w:val="231F20"/>
          <w:spacing w:val="-29"/>
          <w:w w:val="105"/>
        </w:rPr>
        <w:t xml:space="preserve"> </w:t>
      </w:r>
      <w:r>
        <w:rPr>
          <w:color w:val="231F20"/>
          <w:w w:val="105"/>
        </w:rPr>
        <w:t>manera</w:t>
      </w:r>
      <w:r>
        <w:rPr>
          <w:color w:val="231F20"/>
          <w:spacing w:val="-29"/>
          <w:w w:val="105"/>
        </w:rPr>
        <w:t xml:space="preserve"> </w:t>
      </w:r>
      <w:r>
        <w:rPr>
          <w:color w:val="231F20"/>
          <w:w w:val="105"/>
        </w:rPr>
        <w:t>ver</w:t>
      </w:r>
      <w:r>
        <w:rPr>
          <w:color w:val="231F20"/>
          <w:spacing w:val="-29"/>
          <w:w w:val="105"/>
        </w:rPr>
        <w:t xml:space="preserve"> </w:t>
      </w:r>
      <w:r>
        <w:rPr>
          <w:color w:val="231F20"/>
          <w:w w:val="105"/>
        </w:rPr>
        <w:t>lo</w:t>
      </w:r>
      <w:r>
        <w:rPr>
          <w:color w:val="231F20"/>
          <w:spacing w:val="-29"/>
          <w:w w:val="105"/>
        </w:rPr>
        <w:t xml:space="preserve"> </w:t>
      </w:r>
      <w:r>
        <w:rPr>
          <w:color w:val="231F20"/>
          <w:w w:val="105"/>
        </w:rPr>
        <w:t>que</w:t>
      </w:r>
      <w:r>
        <w:rPr>
          <w:color w:val="231F20"/>
          <w:spacing w:val="-29"/>
          <w:w w:val="105"/>
        </w:rPr>
        <w:t xml:space="preserve"> </w:t>
      </w:r>
      <w:r>
        <w:rPr>
          <w:color w:val="231F20"/>
          <w:w w:val="105"/>
        </w:rPr>
        <w:t>está</w:t>
      </w:r>
      <w:r>
        <w:rPr>
          <w:color w:val="231F20"/>
          <w:spacing w:val="-29"/>
          <w:w w:val="105"/>
        </w:rPr>
        <w:t xml:space="preserve"> </w:t>
      </w:r>
      <w:r>
        <w:rPr>
          <w:color w:val="231F20"/>
          <w:w w:val="105"/>
        </w:rPr>
        <w:t>haciendo</w:t>
      </w:r>
      <w:r>
        <w:rPr>
          <w:color w:val="231F20"/>
          <w:spacing w:val="-29"/>
          <w:w w:val="105"/>
        </w:rPr>
        <w:t xml:space="preserve"> </w:t>
      </w:r>
      <w:r>
        <w:rPr>
          <w:color w:val="231F20"/>
          <w:w w:val="105"/>
        </w:rPr>
        <w:t>en</w:t>
      </w:r>
      <w:r>
        <w:rPr>
          <w:color w:val="231F20"/>
          <w:spacing w:val="-29"/>
          <w:w w:val="105"/>
        </w:rPr>
        <w:t xml:space="preserve"> </w:t>
      </w:r>
      <w:r>
        <w:rPr>
          <w:color w:val="231F20"/>
          <w:w w:val="105"/>
        </w:rPr>
        <w:t>nuestras</w:t>
      </w:r>
      <w:r>
        <w:rPr>
          <w:color w:val="231F20"/>
          <w:spacing w:val="-29"/>
          <w:w w:val="105"/>
        </w:rPr>
        <w:t xml:space="preserve"> </w:t>
      </w:r>
      <w:r>
        <w:rPr>
          <w:color w:val="231F20"/>
          <w:w w:val="105"/>
        </w:rPr>
        <w:t>vidas,</w:t>
      </w:r>
      <w:r>
        <w:rPr>
          <w:color w:val="231F20"/>
          <w:spacing w:val="-29"/>
          <w:w w:val="105"/>
        </w:rPr>
        <w:t xml:space="preserve"> </w:t>
      </w:r>
      <w:r>
        <w:rPr>
          <w:color w:val="231F20"/>
          <w:w w:val="105"/>
        </w:rPr>
        <w:t>pero en esos momentos, debemos responder con fe humildemente, confiando</w:t>
      </w:r>
      <w:r>
        <w:rPr>
          <w:color w:val="231F20"/>
          <w:spacing w:val="-32"/>
          <w:w w:val="105"/>
        </w:rPr>
        <w:t xml:space="preserve"> </w:t>
      </w:r>
      <w:r>
        <w:rPr>
          <w:color w:val="231F20"/>
          <w:w w:val="105"/>
        </w:rPr>
        <w:t>en</w:t>
      </w:r>
      <w:r>
        <w:rPr>
          <w:color w:val="231F20"/>
          <w:spacing w:val="-32"/>
          <w:w w:val="105"/>
        </w:rPr>
        <w:t xml:space="preserve"> </w:t>
      </w:r>
      <w:r>
        <w:rPr>
          <w:color w:val="231F20"/>
          <w:w w:val="105"/>
        </w:rPr>
        <w:t>que</w:t>
      </w:r>
      <w:r>
        <w:rPr>
          <w:color w:val="231F20"/>
          <w:spacing w:val="-32"/>
          <w:w w:val="105"/>
        </w:rPr>
        <w:t xml:space="preserve"> </w:t>
      </w:r>
      <w:r>
        <w:rPr>
          <w:color w:val="231F20"/>
          <w:w w:val="105"/>
        </w:rPr>
        <w:t>Él</w:t>
      </w:r>
      <w:r>
        <w:rPr>
          <w:color w:val="231F20"/>
          <w:spacing w:val="-32"/>
          <w:w w:val="105"/>
        </w:rPr>
        <w:t xml:space="preserve"> </w:t>
      </w:r>
      <w:r>
        <w:rPr>
          <w:color w:val="231F20"/>
          <w:w w:val="105"/>
        </w:rPr>
        <w:t>está</w:t>
      </w:r>
      <w:r>
        <w:rPr>
          <w:color w:val="231F20"/>
          <w:spacing w:val="-31"/>
          <w:w w:val="105"/>
        </w:rPr>
        <w:t xml:space="preserve"> </w:t>
      </w:r>
      <w:r>
        <w:rPr>
          <w:color w:val="231F20"/>
          <w:w w:val="105"/>
        </w:rPr>
        <w:t>trayendo</w:t>
      </w:r>
      <w:r>
        <w:rPr>
          <w:color w:val="231F20"/>
          <w:spacing w:val="-32"/>
          <w:w w:val="105"/>
        </w:rPr>
        <w:t xml:space="preserve"> </w:t>
      </w:r>
      <w:r>
        <w:rPr>
          <w:color w:val="231F20"/>
          <w:w w:val="105"/>
        </w:rPr>
        <w:t>a</w:t>
      </w:r>
      <w:r>
        <w:rPr>
          <w:color w:val="231F20"/>
          <w:spacing w:val="-32"/>
          <w:w w:val="105"/>
        </w:rPr>
        <w:t xml:space="preserve"> </w:t>
      </w:r>
      <w:r>
        <w:rPr>
          <w:color w:val="231F20"/>
          <w:w w:val="105"/>
        </w:rPr>
        <w:t>nosotros</w:t>
      </w:r>
      <w:r>
        <w:rPr>
          <w:color w:val="231F20"/>
          <w:spacing w:val="-32"/>
          <w:w w:val="105"/>
        </w:rPr>
        <w:t xml:space="preserve"> </w:t>
      </w:r>
      <w:r>
        <w:rPr>
          <w:color w:val="231F20"/>
          <w:w w:val="105"/>
        </w:rPr>
        <w:t>lo</w:t>
      </w:r>
      <w:r>
        <w:rPr>
          <w:color w:val="231F20"/>
          <w:spacing w:val="-31"/>
          <w:w w:val="105"/>
        </w:rPr>
        <w:t xml:space="preserve"> </w:t>
      </w:r>
      <w:r>
        <w:rPr>
          <w:color w:val="231F20"/>
          <w:w w:val="105"/>
        </w:rPr>
        <w:t>que</w:t>
      </w:r>
      <w:r>
        <w:rPr>
          <w:color w:val="231F20"/>
          <w:spacing w:val="-32"/>
          <w:w w:val="105"/>
        </w:rPr>
        <w:t xml:space="preserve"> </w:t>
      </w:r>
      <w:r>
        <w:rPr>
          <w:color w:val="231F20"/>
          <w:w w:val="105"/>
        </w:rPr>
        <w:t>necesitamos para</w:t>
      </w:r>
      <w:r>
        <w:rPr>
          <w:color w:val="231F20"/>
          <w:spacing w:val="-17"/>
          <w:w w:val="105"/>
        </w:rPr>
        <w:t xml:space="preserve"> </w:t>
      </w:r>
      <w:r>
        <w:rPr>
          <w:color w:val="231F20"/>
          <w:w w:val="105"/>
        </w:rPr>
        <w:t>aprender.</w:t>
      </w:r>
      <w:r>
        <w:rPr>
          <w:color w:val="231F20"/>
          <w:spacing w:val="-18"/>
          <w:w w:val="105"/>
        </w:rPr>
        <w:t xml:space="preserve"> </w:t>
      </w:r>
      <w:r>
        <w:rPr>
          <w:color w:val="231F20"/>
          <w:w w:val="105"/>
        </w:rPr>
        <w:t>Ambas</w:t>
      </w:r>
      <w:r>
        <w:rPr>
          <w:color w:val="231F20"/>
          <w:spacing w:val="-17"/>
          <w:w w:val="105"/>
        </w:rPr>
        <w:t xml:space="preserve"> </w:t>
      </w:r>
      <w:r>
        <w:rPr>
          <w:color w:val="231F20"/>
          <w:w w:val="105"/>
        </w:rPr>
        <w:t>actitudes</w:t>
      </w:r>
      <w:r>
        <w:rPr>
          <w:color w:val="231F20"/>
          <w:spacing w:val="-17"/>
          <w:w w:val="105"/>
        </w:rPr>
        <w:t xml:space="preserve"> </w:t>
      </w:r>
      <w:r>
        <w:rPr>
          <w:color w:val="231F20"/>
          <w:w w:val="105"/>
        </w:rPr>
        <w:t>son</w:t>
      </w:r>
      <w:r>
        <w:rPr>
          <w:color w:val="231F20"/>
          <w:spacing w:val="-17"/>
          <w:w w:val="105"/>
        </w:rPr>
        <w:t xml:space="preserve"> </w:t>
      </w:r>
      <w:r>
        <w:rPr>
          <w:color w:val="231F20"/>
          <w:w w:val="105"/>
        </w:rPr>
        <w:t>importantes,</w:t>
      </w:r>
      <w:r>
        <w:rPr>
          <w:color w:val="231F20"/>
          <w:spacing w:val="-17"/>
          <w:w w:val="105"/>
        </w:rPr>
        <w:t xml:space="preserve"> </w:t>
      </w:r>
      <w:r>
        <w:rPr>
          <w:color w:val="231F20"/>
          <w:w w:val="105"/>
        </w:rPr>
        <w:t>y</w:t>
      </w:r>
      <w:r>
        <w:rPr>
          <w:color w:val="231F20"/>
          <w:spacing w:val="-17"/>
          <w:w w:val="105"/>
        </w:rPr>
        <w:t xml:space="preserve"> </w:t>
      </w:r>
      <w:r>
        <w:rPr>
          <w:color w:val="231F20"/>
          <w:w w:val="105"/>
        </w:rPr>
        <w:t>Dios</w:t>
      </w:r>
      <w:r>
        <w:rPr>
          <w:color w:val="231F20"/>
          <w:spacing w:val="-17"/>
          <w:w w:val="105"/>
        </w:rPr>
        <w:t xml:space="preserve"> </w:t>
      </w:r>
      <w:r>
        <w:rPr>
          <w:color w:val="231F20"/>
          <w:w w:val="105"/>
        </w:rPr>
        <w:t>espera cada una en el momento</w:t>
      </w:r>
      <w:r>
        <w:rPr>
          <w:color w:val="231F20"/>
          <w:spacing w:val="-20"/>
          <w:w w:val="105"/>
        </w:rPr>
        <w:t xml:space="preserve"> </w:t>
      </w:r>
      <w:r>
        <w:rPr>
          <w:color w:val="231F20"/>
          <w:w w:val="105"/>
        </w:rPr>
        <w:t>apropiado.</w:t>
      </w:r>
    </w:p>
    <w:p w:rsidR="00335C8D" w:rsidRDefault="009222F7">
      <w:pPr>
        <w:pStyle w:val="Textoindependiente"/>
        <w:spacing w:before="165" w:line="199" w:lineRule="auto"/>
      </w:pPr>
      <w:r>
        <w:rPr>
          <w:rFonts w:ascii="Book Antiqua" w:hAnsi="Book Antiqua"/>
          <w:i/>
          <w:color w:val="231F20"/>
        </w:rPr>
        <w:t xml:space="preserve">Segundo, </w:t>
      </w:r>
      <w:r>
        <w:rPr>
          <w:color w:val="231F20"/>
        </w:rPr>
        <w:t xml:space="preserve">para lograr lo mejor de la adversidad, debemos traer la Palabra de Dios para soportar la situación, pidiéndole a Él que dirija nuestra atención hacia  los  </w:t>
      </w:r>
      <w:r>
        <w:rPr>
          <w:color w:val="231F20"/>
        </w:rPr>
        <w:t>pasajes  pertinentes  de  las Escrituras, y entonces, buscarlos dependiendo de Él. Mi primera gran lección sobre la soberanía de Dios está todavía indeleblemente impresa en mi mente, después  de  muchos  años. Llegó mientras estaba buscando desesperadament</w:t>
      </w:r>
      <w:r>
        <w:rPr>
          <w:color w:val="231F20"/>
        </w:rPr>
        <w:t>e en las Escrituras respuesta a un implacable tiempo de</w:t>
      </w:r>
      <w:r>
        <w:rPr>
          <w:color w:val="231F20"/>
          <w:spacing w:val="50"/>
        </w:rPr>
        <w:t xml:space="preserve"> </w:t>
      </w:r>
      <w:r>
        <w:rPr>
          <w:color w:val="231F20"/>
        </w:rPr>
        <w:t>prueba.</w:t>
      </w:r>
    </w:p>
    <w:p w:rsidR="00335C8D" w:rsidRDefault="009222F7">
      <w:pPr>
        <w:pStyle w:val="Textoindependiente"/>
        <w:spacing w:before="166" w:line="199" w:lineRule="auto"/>
      </w:pPr>
      <w:r>
        <w:rPr>
          <w:color w:val="231F20"/>
        </w:rPr>
        <w:t xml:space="preserve">Mientras busquemos relacionar las Escrituras con nuestras adversidades,  encontraremos  no  sólo   lo   provechoso   de   las circunstancias mismas, sino que obtendremos mayor conocimiento de </w:t>
      </w:r>
      <w:r>
        <w:rPr>
          <w:color w:val="231F20"/>
        </w:rPr>
        <w:t xml:space="preserve">la Palabra. Martín Lutero solía decir: </w:t>
      </w:r>
      <w:r>
        <w:rPr>
          <w:rFonts w:ascii="Book Antiqua" w:hAnsi="Book Antiqua"/>
          <w:i/>
          <w:color w:val="231F20"/>
        </w:rPr>
        <w:t xml:space="preserve">Si no </w:t>
      </w:r>
      <w:r>
        <w:rPr>
          <w:rFonts w:ascii="Book Antiqua" w:hAnsi="Book Antiqua"/>
          <w:i/>
          <w:color w:val="231F20"/>
          <w:w w:val="95"/>
        </w:rPr>
        <w:t>fuera</w:t>
      </w:r>
      <w:r>
        <w:rPr>
          <w:rFonts w:ascii="Book Antiqua" w:hAnsi="Book Antiqua"/>
          <w:i/>
          <w:color w:val="231F20"/>
          <w:spacing w:val="-26"/>
          <w:w w:val="95"/>
        </w:rPr>
        <w:t xml:space="preserve"> </w:t>
      </w:r>
      <w:r>
        <w:rPr>
          <w:rFonts w:ascii="Book Antiqua" w:hAnsi="Book Antiqua"/>
          <w:i/>
          <w:color w:val="231F20"/>
          <w:w w:val="95"/>
        </w:rPr>
        <w:t>por</w:t>
      </w:r>
      <w:r>
        <w:rPr>
          <w:rFonts w:ascii="Book Antiqua" w:hAnsi="Book Antiqua"/>
          <w:i/>
          <w:color w:val="231F20"/>
          <w:spacing w:val="-25"/>
          <w:w w:val="95"/>
        </w:rPr>
        <w:t xml:space="preserve"> </w:t>
      </w:r>
      <w:r>
        <w:rPr>
          <w:rFonts w:ascii="Book Antiqua" w:hAnsi="Book Antiqua"/>
          <w:i/>
          <w:color w:val="231F20"/>
          <w:w w:val="95"/>
        </w:rPr>
        <w:t>las</w:t>
      </w:r>
      <w:r>
        <w:rPr>
          <w:rFonts w:ascii="Book Antiqua" w:hAnsi="Book Antiqua"/>
          <w:i/>
          <w:color w:val="231F20"/>
          <w:spacing w:val="-25"/>
          <w:w w:val="95"/>
        </w:rPr>
        <w:t xml:space="preserve"> </w:t>
      </w:r>
      <w:r>
        <w:rPr>
          <w:rFonts w:ascii="Book Antiqua" w:hAnsi="Book Antiqua"/>
          <w:i/>
          <w:color w:val="231F20"/>
          <w:w w:val="95"/>
        </w:rPr>
        <w:t>tribulaciones,</w:t>
      </w:r>
      <w:r>
        <w:rPr>
          <w:rFonts w:ascii="Book Antiqua" w:hAnsi="Book Antiqua"/>
          <w:i/>
          <w:color w:val="231F20"/>
          <w:spacing w:val="-25"/>
          <w:w w:val="95"/>
        </w:rPr>
        <w:t xml:space="preserve"> </w:t>
      </w:r>
      <w:r>
        <w:rPr>
          <w:rFonts w:ascii="Book Antiqua" w:hAnsi="Book Antiqua"/>
          <w:i/>
          <w:color w:val="231F20"/>
          <w:w w:val="95"/>
        </w:rPr>
        <w:t>no</w:t>
      </w:r>
      <w:r>
        <w:rPr>
          <w:rFonts w:ascii="Book Antiqua" w:hAnsi="Book Antiqua"/>
          <w:i/>
          <w:color w:val="231F20"/>
          <w:spacing w:val="-26"/>
          <w:w w:val="95"/>
        </w:rPr>
        <w:t xml:space="preserve"> </w:t>
      </w:r>
      <w:r>
        <w:rPr>
          <w:rFonts w:ascii="Book Antiqua" w:hAnsi="Book Antiqua"/>
          <w:i/>
          <w:color w:val="231F20"/>
          <w:w w:val="95"/>
        </w:rPr>
        <w:t>entendería</w:t>
      </w:r>
      <w:r>
        <w:rPr>
          <w:rFonts w:ascii="Book Antiqua" w:hAnsi="Book Antiqua"/>
          <w:i/>
          <w:color w:val="231F20"/>
          <w:spacing w:val="-25"/>
          <w:w w:val="95"/>
        </w:rPr>
        <w:t xml:space="preserve"> </w:t>
      </w:r>
      <w:r>
        <w:rPr>
          <w:rFonts w:ascii="Book Antiqua" w:hAnsi="Book Antiqua"/>
          <w:i/>
          <w:color w:val="231F20"/>
          <w:w w:val="95"/>
        </w:rPr>
        <w:t>las</w:t>
      </w:r>
      <w:r>
        <w:rPr>
          <w:rFonts w:ascii="Book Antiqua" w:hAnsi="Book Antiqua"/>
          <w:i/>
          <w:color w:val="231F20"/>
          <w:spacing w:val="-25"/>
          <w:w w:val="95"/>
        </w:rPr>
        <w:t xml:space="preserve"> </w:t>
      </w:r>
      <w:r>
        <w:rPr>
          <w:rFonts w:ascii="Book Antiqua" w:hAnsi="Book Antiqua"/>
          <w:i/>
          <w:color w:val="231F20"/>
          <w:w w:val="95"/>
        </w:rPr>
        <w:t>Escrituras.</w:t>
      </w:r>
      <w:r>
        <w:rPr>
          <w:rFonts w:ascii="Book Antiqua" w:hAnsi="Book Antiqua"/>
          <w:i/>
          <w:color w:val="231F20"/>
          <w:spacing w:val="-25"/>
          <w:w w:val="95"/>
        </w:rPr>
        <w:t xml:space="preserve"> </w:t>
      </w:r>
      <w:r>
        <w:rPr>
          <w:color w:val="231F20"/>
          <w:w w:val="95"/>
        </w:rPr>
        <w:t>Al</w:t>
      </w:r>
      <w:r>
        <w:rPr>
          <w:color w:val="231F20"/>
          <w:spacing w:val="-28"/>
          <w:w w:val="95"/>
        </w:rPr>
        <w:t xml:space="preserve"> </w:t>
      </w:r>
      <w:r>
        <w:rPr>
          <w:color w:val="231F20"/>
          <w:w w:val="95"/>
        </w:rPr>
        <w:t xml:space="preserve">recurrir </w:t>
      </w:r>
      <w:r>
        <w:rPr>
          <w:color w:val="231F20"/>
        </w:rPr>
        <w:t>a la Biblia para aprender a responder a nuestras adversidades, encontramos que éstas, a su vez, nos ayudan a entender las Escrituras.</w:t>
      </w:r>
    </w:p>
    <w:p w:rsidR="00335C8D" w:rsidRDefault="009222F7">
      <w:pPr>
        <w:pStyle w:val="Textoindependiente"/>
        <w:spacing w:before="166" w:line="199" w:lineRule="auto"/>
        <w:ind w:right="100"/>
      </w:pPr>
      <w:r>
        <w:rPr>
          <w:color w:val="231F20"/>
          <w:spacing w:val="-4"/>
        </w:rPr>
        <w:t xml:space="preserve">No </w:t>
      </w:r>
      <w:r>
        <w:rPr>
          <w:color w:val="231F20"/>
        </w:rPr>
        <w:t>es que aprendamos de la tribulación algo diferente a aquello que podemos aprender de las Escrituras, sino que ésta más bien refuerza</w:t>
      </w:r>
      <w:r>
        <w:rPr>
          <w:color w:val="231F20"/>
          <w:spacing w:val="-19"/>
        </w:rPr>
        <w:t xml:space="preserve"> </w:t>
      </w:r>
      <w:r>
        <w:rPr>
          <w:color w:val="231F20"/>
        </w:rPr>
        <w:t>la</w:t>
      </w:r>
      <w:r>
        <w:rPr>
          <w:color w:val="231F20"/>
          <w:spacing w:val="-18"/>
        </w:rPr>
        <w:t xml:space="preserve"> </w:t>
      </w:r>
      <w:r>
        <w:rPr>
          <w:color w:val="231F20"/>
        </w:rPr>
        <w:t>enseñanza</w:t>
      </w:r>
      <w:r>
        <w:rPr>
          <w:color w:val="231F20"/>
          <w:spacing w:val="-18"/>
        </w:rPr>
        <w:t xml:space="preserve"> </w:t>
      </w:r>
      <w:r>
        <w:rPr>
          <w:color w:val="231F20"/>
        </w:rPr>
        <w:t>de</w:t>
      </w:r>
      <w:r>
        <w:rPr>
          <w:color w:val="231F20"/>
          <w:spacing w:val="-18"/>
        </w:rPr>
        <w:t xml:space="preserve"> </w:t>
      </w:r>
      <w:r>
        <w:rPr>
          <w:color w:val="231F20"/>
        </w:rPr>
        <w:t>la</w:t>
      </w:r>
      <w:r>
        <w:rPr>
          <w:color w:val="231F20"/>
          <w:spacing w:val="-18"/>
        </w:rPr>
        <w:t xml:space="preserve"> </w:t>
      </w:r>
      <w:r>
        <w:rPr>
          <w:color w:val="231F20"/>
        </w:rPr>
        <w:t>Palabra</w:t>
      </w:r>
      <w:r>
        <w:rPr>
          <w:color w:val="231F20"/>
          <w:spacing w:val="-18"/>
        </w:rPr>
        <w:t xml:space="preserve"> </w:t>
      </w:r>
      <w:r>
        <w:rPr>
          <w:color w:val="231F20"/>
        </w:rPr>
        <w:t>de</w:t>
      </w:r>
      <w:r>
        <w:rPr>
          <w:color w:val="231F20"/>
          <w:spacing w:val="-18"/>
        </w:rPr>
        <w:t xml:space="preserve"> </w:t>
      </w:r>
      <w:r>
        <w:rPr>
          <w:color w:val="231F20"/>
        </w:rPr>
        <w:t>Dios</w:t>
      </w:r>
      <w:r>
        <w:rPr>
          <w:color w:val="231F20"/>
          <w:spacing w:val="-18"/>
        </w:rPr>
        <w:t xml:space="preserve"> </w:t>
      </w:r>
      <w:r>
        <w:rPr>
          <w:color w:val="231F20"/>
        </w:rPr>
        <w:t>y</w:t>
      </w:r>
      <w:r>
        <w:rPr>
          <w:color w:val="231F20"/>
          <w:spacing w:val="-18"/>
        </w:rPr>
        <w:t xml:space="preserve"> </w:t>
      </w:r>
      <w:r>
        <w:rPr>
          <w:color w:val="231F20"/>
        </w:rPr>
        <w:t>la</w:t>
      </w:r>
      <w:r>
        <w:rPr>
          <w:color w:val="231F20"/>
          <w:spacing w:val="-18"/>
        </w:rPr>
        <w:t xml:space="preserve"> </w:t>
      </w:r>
      <w:r>
        <w:rPr>
          <w:color w:val="231F20"/>
        </w:rPr>
        <w:t>hace</w:t>
      </w:r>
      <w:r>
        <w:rPr>
          <w:color w:val="231F20"/>
          <w:spacing w:val="-18"/>
        </w:rPr>
        <w:t xml:space="preserve"> </w:t>
      </w:r>
      <w:r>
        <w:rPr>
          <w:color w:val="231F20"/>
        </w:rPr>
        <w:t>más</w:t>
      </w:r>
      <w:r>
        <w:rPr>
          <w:color w:val="231F20"/>
          <w:spacing w:val="-19"/>
        </w:rPr>
        <w:t xml:space="preserve"> </w:t>
      </w:r>
      <w:r>
        <w:rPr>
          <w:color w:val="231F20"/>
        </w:rPr>
        <w:t>útil</w:t>
      </w:r>
      <w:r>
        <w:rPr>
          <w:color w:val="231F20"/>
          <w:spacing w:val="-18"/>
        </w:rPr>
        <w:t xml:space="preserve"> </w:t>
      </w:r>
      <w:r>
        <w:rPr>
          <w:color w:val="231F20"/>
        </w:rPr>
        <w:t>para nosotros. En algunas circunstancias aclara nuestro entendimiento</w:t>
      </w:r>
      <w:r>
        <w:rPr>
          <w:color w:val="231F20"/>
        </w:rPr>
        <w:t xml:space="preserve"> y nos hace ver verdades que no habíamos percibido antes. En otras</w:t>
      </w:r>
      <w:r>
        <w:rPr>
          <w:color w:val="231F20"/>
          <w:spacing w:val="-17"/>
        </w:rPr>
        <w:t xml:space="preserve"> </w:t>
      </w:r>
      <w:r>
        <w:rPr>
          <w:color w:val="231F20"/>
        </w:rPr>
        <w:t>oportunidades</w:t>
      </w:r>
      <w:r>
        <w:rPr>
          <w:color w:val="231F20"/>
          <w:spacing w:val="-16"/>
        </w:rPr>
        <w:t xml:space="preserve"> </w:t>
      </w:r>
      <w:r>
        <w:rPr>
          <w:color w:val="231F20"/>
        </w:rPr>
        <w:t>transformará</w:t>
      </w:r>
      <w:r>
        <w:rPr>
          <w:color w:val="231F20"/>
          <w:spacing w:val="-16"/>
        </w:rPr>
        <w:t xml:space="preserve"> </w:t>
      </w:r>
      <w:r>
        <w:rPr>
          <w:color w:val="231F20"/>
        </w:rPr>
        <w:t>el</w:t>
      </w:r>
      <w:r>
        <w:rPr>
          <w:color w:val="231F20"/>
          <w:spacing w:val="-15"/>
        </w:rPr>
        <w:t xml:space="preserve"> </w:t>
      </w:r>
      <w:r>
        <w:rPr>
          <w:rFonts w:ascii="Book Antiqua" w:hAnsi="Book Antiqua"/>
          <w:i/>
          <w:color w:val="231F20"/>
        </w:rPr>
        <w:t>conocimiento</w:t>
      </w:r>
      <w:r>
        <w:rPr>
          <w:rFonts w:ascii="Book Antiqua" w:hAnsi="Book Antiqua"/>
          <w:i/>
          <w:color w:val="231F20"/>
          <w:spacing w:val="-13"/>
        </w:rPr>
        <w:t xml:space="preserve"> </w:t>
      </w:r>
      <w:r>
        <w:rPr>
          <w:rFonts w:ascii="Book Antiqua" w:hAnsi="Book Antiqua"/>
          <w:i/>
          <w:color w:val="231F20"/>
        </w:rPr>
        <w:t>de</w:t>
      </w:r>
      <w:r>
        <w:rPr>
          <w:rFonts w:ascii="Book Antiqua" w:hAnsi="Book Antiqua"/>
          <w:i/>
          <w:color w:val="231F20"/>
          <w:spacing w:val="-13"/>
        </w:rPr>
        <w:t xml:space="preserve"> </w:t>
      </w:r>
      <w:r>
        <w:rPr>
          <w:rFonts w:ascii="Book Antiqua" w:hAnsi="Book Antiqua"/>
          <w:i/>
          <w:color w:val="231F20"/>
        </w:rPr>
        <w:t>la</w:t>
      </w:r>
      <w:r>
        <w:rPr>
          <w:rFonts w:ascii="Book Antiqua" w:hAnsi="Book Antiqua"/>
          <w:i/>
          <w:color w:val="231F20"/>
          <w:spacing w:val="-13"/>
        </w:rPr>
        <w:t xml:space="preserve"> </w:t>
      </w:r>
      <w:r>
        <w:rPr>
          <w:rFonts w:ascii="Book Antiqua" w:hAnsi="Book Antiqua"/>
          <w:i/>
          <w:color w:val="231F20"/>
        </w:rPr>
        <w:t>mente</w:t>
      </w:r>
      <w:r>
        <w:rPr>
          <w:rFonts w:ascii="Book Antiqua" w:hAnsi="Book Antiqua"/>
          <w:i/>
          <w:color w:val="231F20"/>
          <w:spacing w:val="-12"/>
        </w:rPr>
        <w:t xml:space="preserve"> </w:t>
      </w:r>
      <w:r>
        <w:rPr>
          <w:color w:val="231F20"/>
        </w:rPr>
        <w:t xml:space="preserve">en </w:t>
      </w:r>
      <w:r>
        <w:rPr>
          <w:rFonts w:ascii="Book Antiqua" w:hAnsi="Book Antiqua"/>
          <w:i/>
          <w:color w:val="231F20"/>
        </w:rPr>
        <w:t>conocimiento</w:t>
      </w:r>
      <w:r>
        <w:rPr>
          <w:rFonts w:ascii="Book Antiqua" w:hAnsi="Book Antiqua"/>
          <w:i/>
          <w:color w:val="231F20"/>
          <w:spacing w:val="-24"/>
        </w:rPr>
        <w:t xml:space="preserve"> </w:t>
      </w:r>
      <w:r>
        <w:rPr>
          <w:rFonts w:ascii="Book Antiqua" w:hAnsi="Book Antiqua"/>
          <w:i/>
          <w:color w:val="231F20"/>
        </w:rPr>
        <w:t>del</w:t>
      </w:r>
      <w:r>
        <w:rPr>
          <w:rFonts w:ascii="Book Antiqua" w:hAnsi="Book Antiqua"/>
          <w:i/>
          <w:color w:val="231F20"/>
          <w:spacing w:val="-24"/>
        </w:rPr>
        <w:t xml:space="preserve"> </w:t>
      </w:r>
      <w:r>
        <w:rPr>
          <w:rFonts w:ascii="Book Antiqua" w:hAnsi="Book Antiqua"/>
          <w:i/>
          <w:color w:val="231F20"/>
        </w:rPr>
        <w:t>corazón</w:t>
      </w:r>
      <w:r>
        <w:rPr>
          <w:rFonts w:ascii="Book Antiqua" w:hAnsi="Book Antiqua"/>
          <w:i/>
          <w:color w:val="231F20"/>
          <w:spacing w:val="-24"/>
        </w:rPr>
        <w:t xml:space="preserve"> </w:t>
      </w:r>
      <w:r>
        <w:rPr>
          <w:color w:val="231F20"/>
        </w:rPr>
        <w:t>al</w:t>
      </w:r>
      <w:r>
        <w:rPr>
          <w:color w:val="231F20"/>
          <w:spacing w:val="-27"/>
        </w:rPr>
        <w:t xml:space="preserve"> </w:t>
      </w:r>
      <w:r>
        <w:rPr>
          <w:color w:val="231F20"/>
        </w:rPr>
        <w:t>mismo</w:t>
      </w:r>
      <w:r>
        <w:rPr>
          <w:color w:val="231F20"/>
          <w:spacing w:val="-27"/>
        </w:rPr>
        <w:t xml:space="preserve"> </w:t>
      </w:r>
      <w:r>
        <w:rPr>
          <w:color w:val="231F20"/>
        </w:rPr>
        <w:t>tiempo</w:t>
      </w:r>
      <w:r>
        <w:rPr>
          <w:color w:val="231F20"/>
          <w:spacing w:val="-27"/>
        </w:rPr>
        <w:t xml:space="preserve"> </w:t>
      </w:r>
      <w:r>
        <w:rPr>
          <w:color w:val="231F20"/>
        </w:rPr>
        <w:t>que</w:t>
      </w:r>
      <w:r>
        <w:rPr>
          <w:color w:val="231F20"/>
          <w:spacing w:val="-27"/>
        </w:rPr>
        <w:t xml:space="preserve"> </w:t>
      </w:r>
      <w:r>
        <w:rPr>
          <w:color w:val="231F20"/>
        </w:rPr>
        <w:t>la</w:t>
      </w:r>
      <w:r>
        <w:rPr>
          <w:color w:val="231F20"/>
          <w:spacing w:val="-27"/>
        </w:rPr>
        <w:t xml:space="preserve"> </w:t>
      </w:r>
      <w:r>
        <w:rPr>
          <w:color w:val="231F20"/>
        </w:rPr>
        <w:t>teoría</w:t>
      </w:r>
      <w:r>
        <w:rPr>
          <w:color w:val="231F20"/>
          <w:spacing w:val="-27"/>
        </w:rPr>
        <w:t xml:space="preserve"> </w:t>
      </w:r>
      <w:r>
        <w:rPr>
          <w:color w:val="231F20"/>
        </w:rPr>
        <w:t>teológica se hará una realidad para</w:t>
      </w:r>
      <w:r>
        <w:rPr>
          <w:color w:val="231F20"/>
          <w:spacing w:val="7"/>
        </w:rPr>
        <w:t xml:space="preserve"> </w:t>
      </w:r>
      <w:r>
        <w:rPr>
          <w:color w:val="231F20"/>
        </w:rPr>
        <w:t>nosotros.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89" w:line="225" w:lineRule="auto"/>
        <w:ind w:left="103" w:right="101"/>
        <w:jc w:val="both"/>
        <w:rPr>
          <w:sz w:val="15"/>
        </w:rPr>
      </w:pPr>
      <w:r>
        <w:rPr>
          <w:color w:val="231F20"/>
          <w:sz w:val="26"/>
        </w:rPr>
        <w:lastRenderedPageBreak/>
        <w:t xml:space="preserve">El puritano Daniel Dyke dijo: </w:t>
      </w:r>
      <w:r>
        <w:rPr>
          <w:rFonts w:ascii="Book Antiqua" w:hAnsi="Book Antiqua"/>
          <w:i/>
          <w:color w:val="231F20"/>
          <w:sz w:val="26"/>
        </w:rPr>
        <w:t xml:space="preserve">Entonces la </w:t>
      </w:r>
      <w:r>
        <w:rPr>
          <w:rFonts w:ascii="Book Antiqua" w:hAnsi="Book Antiqua"/>
          <w:i/>
          <w:color w:val="231F20"/>
          <w:spacing w:val="-3"/>
          <w:sz w:val="26"/>
        </w:rPr>
        <w:t xml:space="preserve">Palabra </w:t>
      </w:r>
      <w:r>
        <w:rPr>
          <w:rFonts w:ascii="Book Antiqua" w:hAnsi="Book Antiqua"/>
          <w:i/>
          <w:color w:val="231F20"/>
          <w:sz w:val="26"/>
        </w:rPr>
        <w:t xml:space="preserve">es la bodega </w:t>
      </w:r>
      <w:r>
        <w:rPr>
          <w:rFonts w:ascii="Book Antiqua" w:hAnsi="Book Antiqua"/>
          <w:i/>
          <w:color w:val="231F20"/>
          <w:w w:val="95"/>
          <w:sz w:val="26"/>
        </w:rPr>
        <w:t>de</w:t>
      </w:r>
      <w:r>
        <w:rPr>
          <w:rFonts w:ascii="Book Antiqua" w:hAnsi="Book Antiqua"/>
          <w:i/>
          <w:color w:val="231F20"/>
          <w:spacing w:val="-19"/>
          <w:w w:val="95"/>
          <w:sz w:val="26"/>
        </w:rPr>
        <w:t xml:space="preserve"> </w:t>
      </w:r>
      <w:r>
        <w:rPr>
          <w:rFonts w:ascii="Book Antiqua" w:hAnsi="Book Antiqua"/>
          <w:i/>
          <w:color w:val="231F20"/>
          <w:w w:val="95"/>
          <w:sz w:val="26"/>
        </w:rPr>
        <w:t>toda</w:t>
      </w:r>
      <w:r>
        <w:rPr>
          <w:rFonts w:ascii="Book Antiqua" w:hAnsi="Book Antiqua"/>
          <w:i/>
          <w:color w:val="231F20"/>
          <w:spacing w:val="-18"/>
          <w:w w:val="95"/>
          <w:sz w:val="26"/>
        </w:rPr>
        <w:t xml:space="preserve"> </w:t>
      </w:r>
      <w:r>
        <w:rPr>
          <w:rFonts w:ascii="Book Antiqua" w:hAnsi="Book Antiqua"/>
          <w:i/>
          <w:color w:val="231F20"/>
          <w:w w:val="95"/>
          <w:sz w:val="26"/>
        </w:rPr>
        <w:t>enseñanza.</w:t>
      </w:r>
      <w:r>
        <w:rPr>
          <w:rFonts w:ascii="Book Antiqua" w:hAnsi="Book Antiqua"/>
          <w:i/>
          <w:color w:val="231F20"/>
          <w:spacing w:val="-18"/>
          <w:w w:val="95"/>
          <w:sz w:val="26"/>
        </w:rPr>
        <w:t xml:space="preserve"> </w:t>
      </w:r>
      <w:r>
        <w:rPr>
          <w:rFonts w:ascii="Book Antiqua" w:hAnsi="Book Antiqua"/>
          <w:i/>
          <w:color w:val="231F20"/>
          <w:spacing w:val="-4"/>
          <w:w w:val="95"/>
          <w:sz w:val="26"/>
        </w:rPr>
        <w:t>No</w:t>
      </w:r>
      <w:r>
        <w:rPr>
          <w:rFonts w:ascii="Book Antiqua" w:hAnsi="Book Antiqua"/>
          <w:i/>
          <w:color w:val="231F20"/>
          <w:spacing w:val="-18"/>
          <w:w w:val="95"/>
          <w:sz w:val="26"/>
        </w:rPr>
        <w:t xml:space="preserve"> </w:t>
      </w:r>
      <w:r>
        <w:rPr>
          <w:rFonts w:ascii="Book Antiqua" w:hAnsi="Book Antiqua"/>
          <w:i/>
          <w:color w:val="231F20"/>
          <w:w w:val="95"/>
          <w:sz w:val="26"/>
        </w:rPr>
        <w:t>busquen</w:t>
      </w:r>
      <w:r>
        <w:rPr>
          <w:rFonts w:ascii="Book Antiqua" w:hAnsi="Book Antiqua"/>
          <w:i/>
          <w:color w:val="231F20"/>
          <w:spacing w:val="-18"/>
          <w:w w:val="95"/>
          <w:sz w:val="26"/>
        </w:rPr>
        <w:t xml:space="preserve"> </w:t>
      </w:r>
      <w:r>
        <w:rPr>
          <w:rFonts w:ascii="Book Antiqua" w:hAnsi="Book Antiqua"/>
          <w:i/>
          <w:color w:val="231F20"/>
          <w:w w:val="95"/>
          <w:sz w:val="26"/>
        </w:rPr>
        <w:t>una</w:t>
      </w:r>
      <w:r>
        <w:rPr>
          <w:rFonts w:ascii="Book Antiqua" w:hAnsi="Book Antiqua"/>
          <w:i/>
          <w:color w:val="231F20"/>
          <w:spacing w:val="-18"/>
          <w:w w:val="95"/>
          <w:sz w:val="26"/>
        </w:rPr>
        <w:t xml:space="preserve"> </w:t>
      </w:r>
      <w:r>
        <w:rPr>
          <w:rFonts w:ascii="Book Antiqua" w:hAnsi="Book Antiqua"/>
          <w:i/>
          <w:color w:val="231F20"/>
          <w:w w:val="95"/>
          <w:sz w:val="26"/>
        </w:rPr>
        <w:t>nueva</w:t>
      </w:r>
      <w:r>
        <w:rPr>
          <w:rFonts w:ascii="Book Antiqua" w:hAnsi="Book Antiqua"/>
          <w:i/>
          <w:color w:val="231F20"/>
          <w:spacing w:val="-18"/>
          <w:w w:val="95"/>
          <w:sz w:val="26"/>
        </w:rPr>
        <w:t xml:space="preserve"> </w:t>
      </w:r>
      <w:r>
        <w:rPr>
          <w:rFonts w:ascii="Book Antiqua" w:hAnsi="Book Antiqua"/>
          <w:i/>
          <w:color w:val="231F20"/>
          <w:w w:val="95"/>
          <w:sz w:val="26"/>
        </w:rPr>
        <w:t>doctrina</w:t>
      </w:r>
      <w:r>
        <w:rPr>
          <w:rFonts w:ascii="Book Antiqua" w:hAnsi="Book Antiqua"/>
          <w:i/>
          <w:color w:val="231F20"/>
          <w:spacing w:val="-18"/>
          <w:w w:val="95"/>
          <w:sz w:val="26"/>
        </w:rPr>
        <w:t xml:space="preserve"> </w:t>
      </w:r>
      <w:r>
        <w:rPr>
          <w:rFonts w:ascii="Book Antiqua" w:hAnsi="Book Antiqua"/>
          <w:i/>
          <w:color w:val="231F20"/>
          <w:w w:val="95"/>
          <w:sz w:val="26"/>
        </w:rPr>
        <w:t>que</w:t>
      </w:r>
      <w:r>
        <w:rPr>
          <w:rFonts w:ascii="Book Antiqua" w:hAnsi="Book Antiqua"/>
          <w:i/>
          <w:color w:val="231F20"/>
          <w:spacing w:val="-18"/>
          <w:w w:val="95"/>
          <w:sz w:val="26"/>
        </w:rPr>
        <w:t xml:space="preserve"> </w:t>
      </w:r>
      <w:r>
        <w:rPr>
          <w:rFonts w:ascii="Book Antiqua" w:hAnsi="Book Antiqua"/>
          <w:i/>
          <w:color w:val="231F20"/>
          <w:w w:val="95"/>
          <w:sz w:val="26"/>
        </w:rPr>
        <w:t>no</w:t>
      </w:r>
      <w:r>
        <w:rPr>
          <w:rFonts w:ascii="Book Antiqua" w:hAnsi="Book Antiqua"/>
          <w:i/>
          <w:color w:val="231F20"/>
          <w:spacing w:val="-18"/>
          <w:w w:val="95"/>
          <w:sz w:val="26"/>
        </w:rPr>
        <w:t xml:space="preserve"> </w:t>
      </w:r>
      <w:r>
        <w:rPr>
          <w:rFonts w:ascii="Book Antiqua" w:hAnsi="Book Antiqua"/>
          <w:i/>
          <w:color w:val="231F20"/>
          <w:w w:val="95"/>
          <w:sz w:val="26"/>
        </w:rPr>
        <w:t>está</w:t>
      </w:r>
      <w:r>
        <w:rPr>
          <w:rFonts w:ascii="Book Antiqua" w:hAnsi="Book Antiqua"/>
          <w:i/>
          <w:color w:val="231F20"/>
          <w:spacing w:val="-18"/>
          <w:w w:val="95"/>
          <w:sz w:val="26"/>
        </w:rPr>
        <w:t xml:space="preserve"> </w:t>
      </w:r>
      <w:r>
        <w:rPr>
          <w:rFonts w:ascii="Book Antiqua" w:hAnsi="Book Antiqua"/>
          <w:i/>
          <w:color w:val="231F20"/>
          <w:w w:val="95"/>
          <w:sz w:val="26"/>
        </w:rPr>
        <w:t xml:space="preserve">en </w:t>
      </w:r>
      <w:r>
        <w:rPr>
          <w:rFonts w:ascii="Book Antiqua" w:hAnsi="Book Antiqua"/>
          <w:i/>
          <w:color w:val="231F20"/>
          <w:sz w:val="26"/>
        </w:rPr>
        <w:t>la</w:t>
      </w:r>
      <w:r>
        <w:rPr>
          <w:rFonts w:ascii="Book Antiqua" w:hAnsi="Book Antiqua"/>
          <w:i/>
          <w:color w:val="231F20"/>
          <w:spacing w:val="-27"/>
          <w:sz w:val="26"/>
        </w:rPr>
        <w:t xml:space="preserve"> </w:t>
      </w:r>
      <w:r>
        <w:rPr>
          <w:rFonts w:ascii="Book Antiqua" w:hAnsi="Book Antiqua"/>
          <w:i/>
          <w:color w:val="231F20"/>
          <w:sz w:val="26"/>
        </w:rPr>
        <w:t>Escritura,</w:t>
      </w:r>
      <w:r>
        <w:rPr>
          <w:rFonts w:ascii="Book Antiqua" w:hAnsi="Book Antiqua"/>
          <w:i/>
          <w:color w:val="231F20"/>
          <w:spacing w:val="-27"/>
          <w:sz w:val="26"/>
        </w:rPr>
        <w:t xml:space="preserve"> </w:t>
      </w:r>
      <w:r>
        <w:rPr>
          <w:rFonts w:ascii="Book Antiqua" w:hAnsi="Book Antiqua"/>
          <w:i/>
          <w:color w:val="231F20"/>
          <w:sz w:val="26"/>
        </w:rPr>
        <w:t>para</w:t>
      </w:r>
      <w:r>
        <w:rPr>
          <w:rFonts w:ascii="Book Antiqua" w:hAnsi="Book Antiqua"/>
          <w:i/>
          <w:color w:val="231F20"/>
          <w:spacing w:val="-27"/>
          <w:sz w:val="26"/>
        </w:rPr>
        <w:t xml:space="preserve"> </w:t>
      </w:r>
      <w:r>
        <w:rPr>
          <w:rFonts w:ascii="Book Antiqua" w:hAnsi="Book Antiqua"/>
          <w:i/>
          <w:color w:val="231F20"/>
          <w:sz w:val="26"/>
        </w:rPr>
        <w:t>aprender</w:t>
      </w:r>
      <w:r>
        <w:rPr>
          <w:rFonts w:ascii="Book Antiqua" w:hAnsi="Book Antiqua"/>
          <w:i/>
          <w:color w:val="231F20"/>
          <w:spacing w:val="-27"/>
          <w:sz w:val="26"/>
        </w:rPr>
        <w:t xml:space="preserve"> </w:t>
      </w:r>
      <w:r>
        <w:rPr>
          <w:rFonts w:ascii="Book Antiqua" w:hAnsi="Book Antiqua"/>
          <w:i/>
          <w:color w:val="231F20"/>
          <w:sz w:val="26"/>
        </w:rPr>
        <w:t>por</w:t>
      </w:r>
      <w:r>
        <w:rPr>
          <w:rFonts w:ascii="Book Antiqua" w:hAnsi="Book Antiqua"/>
          <w:i/>
          <w:color w:val="231F20"/>
          <w:spacing w:val="-27"/>
          <w:sz w:val="26"/>
        </w:rPr>
        <w:t xml:space="preserve"> </w:t>
      </w:r>
      <w:r>
        <w:rPr>
          <w:rFonts w:ascii="Book Antiqua" w:hAnsi="Book Antiqua"/>
          <w:i/>
          <w:color w:val="231F20"/>
          <w:sz w:val="26"/>
        </w:rPr>
        <w:t>medio</w:t>
      </w:r>
      <w:r>
        <w:rPr>
          <w:rFonts w:ascii="Book Antiqua" w:hAnsi="Book Antiqua"/>
          <w:i/>
          <w:color w:val="231F20"/>
          <w:spacing w:val="-27"/>
          <w:sz w:val="26"/>
        </w:rPr>
        <w:t xml:space="preserve"> </w:t>
      </w:r>
      <w:r>
        <w:rPr>
          <w:rFonts w:ascii="Book Antiqua" w:hAnsi="Book Antiqua"/>
          <w:i/>
          <w:color w:val="231F20"/>
          <w:sz w:val="26"/>
        </w:rPr>
        <w:t>de</w:t>
      </w:r>
      <w:r>
        <w:rPr>
          <w:rFonts w:ascii="Book Antiqua" w:hAnsi="Book Antiqua"/>
          <w:i/>
          <w:color w:val="231F20"/>
          <w:spacing w:val="-27"/>
          <w:sz w:val="26"/>
        </w:rPr>
        <w:t xml:space="preserve"> </w:t>
      </w:r>
      <w:r>
        <w:rPr>
          <w:rFonts w:ascii="Book Antiqua" w:hAnsi="Book Antiqua"/>
          <w:i/>
          <w:color w:val="231F20"/>
          <w:sz w:val="26"/>
        </w:rPr>
        <w:t>la</w:t>
      </w:r>
      <w:r>
        <w:rPr>
          <w:rFonts w:ascii="Book Antiqua" w:hAnsi="Book Antiqua"/>
          <w:i/>
          <w:color w:val="231F20"/>
          <w:spacing w:val="-27"/>
          <w:sz w:val="26"/>
        </w:rPr>
        <w:t xml:space="preserve"> </w:t>
      </w:r>
      <w:r>
        <w:rPr>
          <w:rFonts w:ascii="Book Antiqua" w:hAnsi="Book Antiqua"/>
          <w:i/>
          <w:color w:val="231F20"/>
          <w:sz w:val="26"/>
        </w:rPr>
        <w:t>aﬂicción.</w:t>
      </w:r>
      <w:r>
        <w:rPr>
          <w:rFonts w:ascii="Book Antiqua" w:hAnsi="Book Antiqua"/>
          <w:i/>
          <w:color w:val="231F20"/>
          <w:spacing w:val="-27"/>
          <w:sz w:val="26"/>
        </w:rPr>
        <w:t xml:space="preserve"> </w:t>
      </w:r>
      <w:r>
        <w:rPr>
          <w:rFonts w:ascii="Book Antiqua" w:hAnsi="Book Antiqua"/>
          <w:i/>
          <w:color w:val="231F20"/>
          <w:sz w:val="26"/>
        </w:rPr>
        <w:t>Porque,</w:t>
      </w:r>
      <w:r>
        <w:rPr>
          <w:rFonts w:ascii="Book Antiqua" w:hAnsi="Book Antiqua"/>
          <w:i/>
          <w:color w:val="231F20"/>
          <w:spacing w:val="-27"/>
          <w:sz w:val="26"/>
        </w:rPr>
        <w:t xml:space="preserve"> </w:t>
      </w:r>
      <w:r>
        <w:rPr>
          <w:rFonts w:ascii="Book Antiqua" w:hAnsi="Book Antiqua"/>
          <w:i/>
          <w:color w:val="231F20"/>
          <w:sz w:val="26"/>
        </w:rPr>
        <w:t xml:space="preserve">en </w:t>
      </w:r>
      <w:r>
        <w:rPr>
          <w:rFonts w:ascii="Book Antiqua" w:hAnsi="Book Antiqua"/>
          <w:i/>
          <w:color w:val="231F20"/>
          <w:w w:val="95"/>
          <w:sz w:val="26"/>
        </w:rPr>
        <w:t>verdad,</w:t>
      </w:r>
      <w:r>
        <w:rPr>
          <w:rFonts w:ascii="Book Antiqua" w:hAnsi="Book Antiqua"/>
          <w:i/>
          <w:color w:val="231F20"/>
          <w:spacing w:val="-17"/>
          <w:w w:val="95"/>
          <w:sz w:val="26"/>
        </w:rPr>
        <w:t xml:space="preserve"> </w:t>
      </w:r>
      <w:r>
        <w:rPr>
          <w:rFonts w:ascii="Book Antiqua" w:hAnsi="Book Antiqua"/>
          <w:i/>
          <w:color w:val="231F20"/>
          <w:w w:val="95"/>
          <w:sz w:val="26"/>
        </w:rPr>
        <w:t>aquí</w:t>
      </w:r>
      <w:r>
        <w:rPr>
          <w:rFonts w:ascii="Book Antiqua" w:hAnsi="Book Antiqua"/>
          <w:i/>
          <w:color w:val="231F20"/>
          <w:spacing w:val="-17"/>
          <w:w w:val="95"/>
          <w:sz w:val="26"/>
        </w:rPr>
        <w:t xml:space="preserve"> </w:t>
      </w:r>
      <w:r>
        <w:rPr>
          <w:rFonts w:ascii="Book Antiqua" w:hAnsi="Book Antiqua"/>
          <w:i/>
          <w:color w:val="231F20"/>
          <w:w w:val="95"/>
          <w:sz w:val="26"/>
        </w:rPr>
        <w:t>yace</w:t>
      </w:r>
      <w:r>
        <w:rPr>
          <w:rFonts w:ascii="Book Antiqua" w:hAnsi="Book Antiqua"/>
          <w:i/>
          <w:color w:val="231F20"/>
          <w:spacing w:val="-17"/>
          <w:w w:val="95"/>
          <w:sz w:val="26"/>
        </w:rPr>
        <w:t xml:space="preserve"> </w:t>
      </w:r>
      <w:r>
        <w:rPr>
          <w:rFonts w:ascii="Book Antiqua" w:hAnsi="Book Antiqua"/>
          <w:i/>
          <w:color w:val="231F20"/>
          <w:w w:val="95"/>
          <w:sz w:val="26"/>
        </w:rPr>
        <w:t>nuestra</w:t>
      </w:r>
      <w:r>
        <w:rPr>
          <w:rFonts w:ascii="Book Antiqua" w:hAnsi="Book Antiqua"/>
          <w:i/>
          <w:color w:val="231F20"/>
          <w:spacing w:val="-17"/>
          <w:w w:val="95"/>
          <w:sz w:val="26"/>
        </w:rPr>
        <w:t xml:space="preserve"> </w:t>
      </w:r>
      <w:r>
        <w:rPr>
          <w:rFonts w:ascii="Book Antiqua" w:hAnsi="Book Antiqua"/>
          <w:i/>
          <w:color w:val="231F20"/>
          <w:w w:val="95"/>
          <w:sz w:val="26"/>
        </w:rPr>
        <w:t>enseñanza</w:t>
      </w:r>
      <w:r>
        <w:rPr>
          <w:rFonts w:ascii="Book Antiqua" w:hAnsi="Book Antiqua"/>
          <w:i/>
          <w:color w:val="231F20"/>
          <w:spacing w:val="-16"/>
          <w:w w:val="95"/>
          <w:sz w:val="26"/>
        </w:rPr>
        <w:t xml:space="preserve"> </w:t>
      </w:r>
      <w:r>
        <w:rPr>
          <w:rFonts w:ascii="Book Antiqua" w:hAnsi="Book Antiqua"/>
          <w:i/>
          <w:color w:val="231F20"/>
          <w:w w:val="95"/>
          <w:sz w:val="26"/>
        </w:rPr>
        <w:t>en</w:t>
      </w:r>
      <w:r>
        <w:rPr>
          <w:rFonts w:ascii="Book Antiqua" w:hAnsi="Book Antiqua"/>
          <w:i/>
          <w:color w:val="231F20"/>
          <w:spacing w:val="-17"/>
          <w:w w:val="95"/>
          <w:sz w:val="26"/>
        </w:rPr>
        <w:t xml:space="preserve"> </w:t>
      </w:r>
      <w:r>
        <w:rPr>
          <w:rFonts w:ascii="Book Antiqua" w:hAnsi="Book Antiqua"/>
          <w:i/>
          <w:color w:val="231F20"/>
          <w:w w:val="95"/>
          <w:sz w:val="26"/>
        </w:rPr>
        <w:t>medio</w:t>
      </w:r>
      <w:r>
        <w:rPr>
          <w:rFonts w:ascii="Book Antiqua" w:hAnsi="Book Antiqua"/>
          <w:i/>
          <w:color w:val="231F20"/>
          <w:spacing w:val="-17"/>
          <w:w w:val="95"/>
          <w:sz w:val="26"/>
        </w:rPr>
        <w:t xml:space="preserve"> </w:t>
      </w:r>
      <w:r>
        <w:rPr>
          <w:rFonts w:ascii="Book Antiqua" w:hAnsi="Book Antiqua"/>
          <w:i/>
          <w:color w:val="231F20"/>
          <w:w w:val="95"/>
          <w:sz w:val="26"/>
        </w:rPr>
        <w:t>de</w:t>
      </w:r>
      <w:r>
        <w:rPr>
          <w:rFonts w:ascii="Book Antiqua" w:hAnsi="Book Antiqua"/>
          <w:i/>
          <w:color w:val="231F20"/>
          <w:spacing w:val="-17"/>
          <w:w w:val="95"/>
          <w:sz w:val="26"/>
        </w:rPr>
        <w:t xml:space="preserve"> </w:t>
      </w:r>
      <w:r>
        <w:rPr>
          <w:rFonts w:ascii="Book Antiqua" w:hAnsi="Book Antiqua"/>
          <w:i/>
          <w:color w:val="231F20"/>
          <w:w w:val="95"/>
          <w:sz w:val="26"/>
        </w:rPr>
        <w:t>la</w:t>
      </w:r>
      <w:r>
        <w:rPr>
          <w:rFonts w:ascii="Book Antiqua" w:hAnsi="Book Antiqua"/>
          <w:i/>
          <w:color w:val="231F20"/>
          <w:spacing w:val="-16"/>
          <w:w w:val="95"/>
          <w:sz w:val="26"/>
        </w:rPr>
        <w:t xml:space="preserve"> </w:t>
      </w:r>
      <w:r>
        <w:rPr>
          <w:rFonts w:ascii="Book Antiqua" w:hAnsi="Book Antiqua"/>
          <w:i/>
          <w:color w:val="231F20"/>
          <w:w w:val="95"/>
          <w:sz w:val="26"/>
        </w:rPr>
        <w:t>prueba,</w:t>
      </w:r>
      <w:r>
        <w:rPr>
          <w:rFonts w:ascii="Book Antiqua" w:hAnsi="Book Antiqua"/>
          <w:i/>
          <w:color w:val="231F20"/>
          <w:spacing w:val="-17"/>
          <w:w w:val="95"/>
          <w:sz w:val="26"/>
        </w:rPr>
        <w:t xml:space="preserve"> </w:t>
      </w:r>
      <w:r>
        <w:rPr>
          <w:rFonts w:ascii="Book Antiqua" w:hAnsi="Book Antiqua"/>
          <w:i/>
          <w:color w:val="231F20"/>
          <w:w w:val="95"/>
          <w:sz w:val="26"/>
        </w:rPr>
        <w:t>que</w:t>
      </w:r>
      <w:r>
        <w:rPr>
          <w:rFonts w:ascii="Book Antiqua" w:hAnsi="Book Antiqua"/>
          <w:i/>
          <w:color w:val="231F20"/>
          <w:spacing w:val="-17"/>
          <w:w w:val="95"/>
          <w:sz w:val="26"/>
        </w:rPr>
        <w:t xml:space="preserve"> </w:t>
      </w:r>
      <w:r>
        <w:rPr>
          <w:rFonts w:ascii="Book Antiqua" w:hAnsi="Book Antiqua"/>
          <w:i/>
          <w:color w:val="231F20"/>
          <w:w w:val="95"/>
          <w:sz w:val="26"/>
        </w:rPr>
        <w:t xml:space="preserve">se </w:t>
      </w:r>
      <w:r>
        <w:rPr>
          <w:rFonts w:ascii="Book Antiqua" w:hAnsi="Book Antiqua"/>
          <w:i/>
          <w:color w:val="231F20"/>
          <w:sz w:val="26"/>
        </w:rPr>
        <w:t>adapta</w:t>
      </w:r>
      <w:r>
        <w:rPr>
          <w:rFonts w:ascii="Book Antiqua" w:hAnsi="Book Antiqua"/>
          <w:i/>
          <w:color w:val="231F20"/>
          <w:spacing w:val="-29"/>
          <w:sz w:val="26"/>
        </w:rPr>
        <w:t xml:space="preserve"> </w:t>
      </w:r>
      <w:r>
        <w:rPr>
          <w:rFonts w:ascii="Book Antiqua" w:hAnsi="Book Antiqua"/>
          <w:i/>
          <w:color w:val="231F20"/>
          <w:sz w:val="26"/>
        </w:rPr>
        <w:t>y</w:t>
      </w:r>
      <w:r>
        <w:rPr>
          <w:rFonts w:ascii="Book Antiqua" w:hAnsi="Book Antiqua"/>
          <w:i/>
          <w:color w:val="231F20"/>
          <w:spacing w:val="-29"/>
          <w:sz w:val="26"/>
        </w:rPr>
        <w:t xml:space="preserve"> </w:t>
      </w:r>
      <w:r>
        <w:rPr>
          <w:rFonts w:ascii="Book Antiqua" w:hAnsi="Book Antiqua"/>
          <w:i/>
          <w:color w:val="231F20"/>
          <w:sz w:val="26"/>
        </w:rPr>
        <w:t>nos</w:t>
      </w:r>
      <w:r>
        <w:rPr>
          <w:rFonts w:ascii="Book Antiqua" w:hAnsi="Book Antiqua"/>
          <w:i/>
          <w:color w:val="231F20"/>
          <w:spacing w:val="-29"/>
          <w:sz w:val="26"/>
        </w:rPr>
        <w:t xml:space="preserve"> </w:t>
      </w:r>
      <w:r>
        <w:rPr>
          <w:rFonts w:ascii="Book Antiqua" w:hAnsi="Book Antiqua"/>
          <w:i/>
          <w:color w:val="231F20"/>
          <w:sz w:val="26"/>
        </w:rPr>
        <w:t>prepara</w:t>
      </w:r>
      <w:r>
        <w:rPr>
          <w:rFonts w:ascii="Book Antiqua" w:hAnsi="Book Antiqua"/>
          <w:i/>
          <w:color w:val="231F20"/>
          <w:spacing w:val="-29"/>
          <w:sz w:val="26"/>
        </w:rPr>
        <w:t xml:space="preserve"> </w:t>
      </w:r>
      <w:r>
        <w:rPr>
          <w:rFonts w:ascii="Book Antiqua" w:hAnsi="Book Antiqua"/>
          <w:i/>
          <w:color w:val="231F20"/>
          <w:sz w:val="26"/>
        </w:rPr>
        <w:t>para</w:t>
      </w:r>
      <w:r>
        <w:rPr>
          <w:rFonts w:ascii="Book Antiqua" w:hAnsi="Book Antiqua"/>
          <w:i/>
          <w:color w:val="231F20"/>
          <w:spacing w:val="-29"/>
          <w:sz w:val="26"/>
        </w:rPr>
        <w:t xml:space="preserve"> </w:t>
      </w:r>
      <w:r>
        <w:rPr>
          <w:rFonts w:ascii="Book Antiqua" w:hAnsi="Book Antiqua"/>
          <w:i/>
          <w:color w:val="231F20"/>
          <w:sz w:val="26"/>
        </w:rPr>
        <w:t>la</w:t>
      </w:r>
      <w:r>
        <w:rPr>
          <w:rFonts w:ascii="Book Antiqua" w:hAnsi="Book Antiqua"/>
          <w:i/>
          <w:color w:val="231F20"/>
          <w:spacing w:val="-29"/>
          <w:sz w:val="26"/>
        </w:rPr>
        <w:t xml:space="preserve"> </w:t>
      </w:r>
      <w:r>
        <w:rPr>
          <w:rFonts w:ascii="Book Antiqua" w:hAnsi="Book Antiqua"/>
          <w:i/>
          <w:color w:val="231F20"/>
          <w:sz w:val="26"/>
        </w:rPr>
        <w:t>Palabra,</w:t>
      </w:r>
      <w:r>
        <w:rPr>
          <w:rFonts w:ascii="Book Antiqua" w:hAnsi="Book Antiqua"/>
          <w:i/>
          <w:color w:val="231F20"/>
          <w:spacing w:val="-29"/>
          <w:sz w:val="26"/>
        </w:rPr>
        <w:t xml:space="preserve"> </w:t>
      </w:r>
      <w:r>
        <w:rPr>
          <w:rFonts w:ascii="Book Antiqua" w:hAnsi="Book Antiqua"/>
          <w:i/>
          <w:color w:val="231F20"/>
          <w:sz w:val="26"/>
        </w:rPr>
        <w:t>rompiendo</w:t>
      </w:r>
      <w:r>
        <w:rPr>
          <w:rFonts w:ascii="Book Antiqua" w:hAnsi="Book Antiqua"/>
          <w:i/>
          <w:color w:val="231F20"/>
          <w:spacing w:val="-29"/>
          <w:sz w:val="26"/>
        </w:rPr>
        <w:t xml:space="preserve"> </w:t>
      </w:r>
      <w:r>
        <w:rPr>
          <w:rFonts w:ascii="Book Antiqua" w:hAnsi="Book Antiqua"/>
          <w:i/>
          <w:color w:val="231F20"/>
          <w:sz w:val="26"/>
        </w:rPr>
        <w:t>y</w:t>
      </w:r>
      <w:r>
        <w:rPr>
          <w:rFonts w:ascii="Book Antiqua" w:hAnsi="Book Antiqua"/>
          <w:i/>
          <w:color w:val="231F20"/>
          <w:spacing w:val="-29"/>
          <w:sz w:val="26"/>
        </w:rPr>
        <w:t xml:space="preserve"> </w:t>
      </w:r>
      <w:r>
        <w:rPr>
          <w:rFonts w:ascii="Book Antiqua" w:hAnsi="Book Antiqua"/>
          <w:i/>
          <w:color w:val="231F20"/>
          <w:sz w:val="26"/>
        </w:rPr>
        <w:t>dividiendo</w:t>
      </w:r>
      <w:r>
        <w:rPr>
          <w:rFonts w:ascii="Book Antiqua" w:hAnsi="Book Antiqua"/>
          <w:i/>
          <w:color w:val="231F20"/>
          <w:spacing w:val="-28"/>
          <w:sz w:val="26"/>
        </w:rPr>
        <w:t xml:space="preserve"> </w:t>
      </w:r>
      <w:r>
        <w:rPr>
          <w:rFonts w:ascii="Book Antiqua" w:hAnsi="Book Antiqua"/>
          <w:i/>
          <w:color w:val="231F20"/>
          <w:sz w:val="26"/>
        </w:rPr>
        <w:t xml:space="preserve">la </w:t>
      </w:r>
      <w:r>
        <w:rPr>
          <w:rFonts w:ascii="Book Antiqua" w:hAnsi="Book Antiqua"/>
          <w:i/>
          <w:color w:val="231F20"/>
          <w:w w:val="90"/>
          <w:sz w:val="26"/>
        </w:rPr>
        <w:t xml:space="preserve">obstinación de nuestros corazones, haciéndolos ﬂexibles y capaces de </w:t>
      </w:r>
      <w:r>
        <w:rPr>
          <w:rFonts w:ascii="Book Antiqua" w:hAnsi="Book Antiqua"/>
          <w:i/>
          <w:color w:val="231F20"/>
          <w:sz w:val="26"/>
        </w:rPr>
        <w:t>reconocer el impacto de</w:t>
      </w:r>
      <w:r>
        <w:rPr>
          <w:rFonts w:ascii="Book Antiqua" w:hAnsi="Book Antiqua"/>
          <w:i/>
          <w:color w:val="231F20"/>
          <w:spacing w:val="-11"/>
          <w:sz w:val="26"/>
        </w:rPr>
        <w:t xml:space="preserve"> </w:t>
      </w:r>
      <w:r>
        <w:rPr>
          <w:rFonts w:ascii="Book Antiqua" w:hAnsi="Book Antiqua"/>
          <w:i/>
          <w:color w:val="231F20"/>
          <w:sz w:val="26"/>
        </w:rPr>
        <w:t>ellas.</w:t>
      </w:r>
      <w:r>
        <w:rPr>
          <w:color w:val="231F20"/>
          <w:position w:val="9"/>
          <w:sz w:val="15"/>
        </w:rPr>
        <w:t>4</w:t>
      </w:r>
    </w:p>
    <w:p w:rsidR="00335C8D" w:rsidRDefault="009222F7">
      <w:pPr>
        <w:pStyle w:val="Textoindependiente"/>
        <w:spacing w:before="199" w:line="199" w:lineRule="auto"/>
      </w:pPr>
      <w:r>
        <w:rPr>
          <w:color w:val="231F20"/>
        </w:rPr>
        <w:t>Podríamos</w:t>
      </w:r>
      <w:r>
        <w:rPr>
          <w:color w:val="231F20"/>
          <w:spacing w:val="-15"/>
        </w:rPr>
        <w:t xml:space="preserve"> </w:t>
      </w:r>
      <w:r>
        <w:rPr>
          <w:color w:val="231F20"/>
        </w:rPr>
        <w:t>decir,</w:t>
      </w:r>
      <w:r>
        <w:rPr>
          <w:color w:val="231F20"/>
          <w:spacing w:val="-14"/>
        </w:rPr>
        <w:t xml:space="preserve"> </w:t>
      </w:r>
      <w:r>
        <w:rPr>
          <w:color w:val="231F20"/>
        </w:rPr>
        <w:t>entonces,</w:t>
      </w:r>
      <w:r>
        <w:rPr>
          <w:color w:val="231F20"/>
          <w:spacing w:val="-14"/>
        </w:rPr>
        <w:t xml:space="preserve"> </w:t>
      </w:r>
      <w:r>
        <w:rPr>
          <w:color w:val="231F20"/>
        </w:rPr>
        <w:t>que</w:t>
      </w:r>
      <w:r>
        <w:rPr>
          <w:color w:val="231F20"/>
          <w:spacing w:val="-14"/>
        </w:rPr>
        <w:t xml:space="preserve"> </w:t>
      </w:r>
      <w:r>
        <w:rPr>
          <w:color w:val="231F20"/>
        </w:rPr>
        <w:t>la</w:t>
      </w:r>
      <w:r>
        <w:rPr>
          <w:color w:val="231F20"/>
          <w:spacing w:val="-14"/>
        </w:rPr>
        <w:t xml:space="preserve"> </w:t>
      </w:r>
      <w:r>
        <w:rPr>
          <w:color w:val="231F20"/>
        </w:rPr>
        <w:t>Palabra</w:t>
      </w:r>
      <w:r>
        <w:rPr>
          <w:color w:val="231F20"/>
          <w:spacing w:val="-15"/>
        </w:rPr>
        <w:t xml:space="preserve"> </w:t>
      </w:r>
      <w:r>
        <w:rPr>
          <w:color w:val="231F20"/>
        </w:rPr>
        <w:t>de</w:t>
      </w:r>
      <w:r>
        <w:rPr>
          <w:color w:val="231F20"/>
          <w:spacing w:val="-14"/>
        </w:rPr>
        <w:t xml:space="preserve"> </w:t>
      </w:r>
      <w:r>
        <w:rPr>
          <w:color w:val="231F20"/>
        </w:rPr>
        <w:t>Dios</w:t>
      </w:r>
      <w:r>
        <w:rPr>
          <w:color w:val="231F20"/>
          <w:spacing w:val="-14"/>
        </w:rPr>
        <w:t xml:space="preserve"> </w:t>
      </w:r>
      <w:r>
        <w:rPr>
          <w:color w:val="231F20"/>
        </w:rPr>
        <w:t>y</w:t>
      </w:r>
      <w:r>
        <w:rPr>
          <w:color w:val="231F20"/>
          <w:spacing w:val="-14"/>
        </w:rPr>
        <w:t xml:space="preserve"> </w:t>
      </w:r>
      <w:r>
        <w:rPr>
          <w:color w:val="231F20"/>
        </w:rPr>
        <w:t>la</w:t>
      </w:r>
      <w:r>
        <w:rPr>
          <w:color w:val="231F20"/>
          <w:spacing w:val="-14"/>
        </w:rPr>
        <w:t xml:space="preserve"> </w:t>
      </w:r>
      <w:r>
        <w:rPr>
          <w:color w:val="231F20"/>
        </w:rPr>
        <w:t>adversidad tienen un efecto recíproco cuando Dios las usa al mismo tiempo para traer a nuestras vidas el crecimiento, que no podrían lograr por separado.</w:t>
      </w:r>
    </w:p>
    <w:p w:rsidR="00335C8D" w:rsidRDefault="009222F7">
      <w:pPr>
        <w:pStyle w:val="Textoindependiente"/>
        <w:spacing w:before="173" w:line="199" w:lineRule="auto"/>
        <w:ind w:hanging="1"/>
      </w:pPr>
      <w:r>
        <w:rPr>
          <w:rFonts w:ascii="Book Antiqua" w:hAnsi="Book Antiqua"/>
          <w:i/>
          <w:color w:val="231F20"/>
          <w:spacing w:val="-5"/>
        </w:rPr>
        <w:t xml:space="preserve">Tercero, </w:t>
      </w:r>
      <w:r>
        <w:rPr>
          <w:color w:val="231F20"/>
        </w:rPr>
        <w:t>con el fin de sacar provecho de nuestras adversidades debemos recordarlas junto con las lecci</w:t>
      </w:r>
      <w:r>
        <w:rPr>
          <w:color w:val="231F20"/>
        </w:rPr>
        <w:t>ones que aprendimos    de ellas. Dios quiere que hagamos más que soportar nuestras pruebas o hallar consuelo en ellas. Desea que las recordemos,  no sólo como tribulaciones o penas, sino como Sus correcciones y Sus medios para traer el crecimiento a nuestr</w:t>
      </w:r>
      <w:r>
        <w:rPr>
          <w:color w:val="231F20"/>
        </w:rPr>
        <w:t>as vidas. Él dijo  a los</w:t>
      </w:r>
      <w:r>
        <w:rPr>
          <w:color w:val="231F20"/>
          <w:spacing w:val="-3"/>
        </w:rPr>
        <w:t xml:space="preserve"> </w:t>
      </w:r>
      <w:r>
        <w:rPr>
          <w:color w:val="231F20"/>
        </w:rPr>
        <w:t>israelitas:</w:t>
      </w:r>
    </w:p>
    <w:p w:rsidR="00335C8D" w:rsidRDefault="009222F7">
      <w:pPr>
        <w:spacing w:before="152" w:line="230" w:lineRule="auto"/>
        <w:ind w:left="103" w:right="101"/>
        <w:jc w:val="both"/>
        <w:rPr>
          <w:rFonts w:ascii="Book Antiqua" w:hAnsi="Book Antiqua"/>
          <w:i/>
          <w:sz w:val="26"/>
        </w:rPr>
      </w:pPr>
      <w:r>
        <w:rPr>
          <w:rFonts w:ascii="Book Antiqua" w:hAnsi="Book Antiqua"/>
          <w:i/>
          <w:color w:val="231F20"/>
          <w:sz w:val="26"/>
        </w:rPr>
        <w:t>Recuerda</w:t>
      </w:r>
      <w:r>
        <w:rPr>
          <w:rFonts w:ascii="Book Antiqua" w:hAnsi="Book Antiqua"/>
          <w:i/>
          <w:color w:val="231F20"/>
          <w:spacing w:val="-38"/>
          <w:sz w:val="26"/>
        </w:rPr>
        <w:t xml:space="preserve"> </w:t>
      </w:r>
      <w:r>
        <w:rPr>
          <w:rFonts w:ascii="Book Antiqua" w:hAnsi="Book Antiqua"/>
          <w:i/>
          <w:color w:val="231F20"/>
          <w:sz w:val="26"/>
        </w:rPr>
        <w:t>que</w:t>
      </w:r>
      <w:r>
        <w:rPr>
          <w:rFonts w:ascii="Book Antiqua" w:hAnsi="Book Antiqua"/>
          <w:i/>
          <w:color w:val="231F20"/>
          <w:spacing w:val="-37"/>
          <w:sz w:val="26"/>
        </w:rPr>
        <w:t xml:space="preserve"> </w:t>
      </w:r>
      <w:r>
        <w:rPr>
          <w:rFonts w:ascii="Book Antiqua" w:hAnsi="Book Antiqua"/>
          <w:i/>
          <w:color w:val="231F20"/>
          <w:sz w:val="26"/>
        </w:rPr>
        <w:t>durante</w:t>
      </w:r>
      <w:r>
        <w:rPr>
          <w:rFonts w:ascii="Book Antiqua" w:hAnsi="Book Antiqua"/>
          <w:i/>
          <w:color w:val="231F20"/>
          <w:spacing w:val="-37"/>
          <w:sz w:val="26"/>
        </w:rPr>
        <w:t xml:space="preserve"> </w:t>
      </w:r>
      <w:r>
        <w:rPr>
          <w:rFonts w:ascii="Book Antiqua" w:hAnsi="Book Antiqua"/>
          <w:i/>
          <w:color w:val="231F20"/>
          <w:sz w:val="26"/>
        </w:rPr>
        <w:t>cuarenta</w:t>
      </w:r>
      <w:r>
        <w:rPr>
          <w:rFonts w:ascii="Book Antiqua" w:hAnsi="Book Antiqua"/>
          <w:i/>
          <w:color w:val="231F20"/>
          <w:spacing w:val="-37"/>
          <w:sz w:val="26"/>
        </w:rPr>
        <w:t xml:space="preserve"> </w:t>
      </w:r>
      <w:r>
        <w:rPr>
          <w:rFonts w:ascii="Book Antiqua" w:hAnsi="Book Antiqua"/>
          <w:i/>
          <w:color w:val="231F20"/>
          <w:sz w:val="26"/>
        </w:rPr>
        <w:t>años</w:t>
      </w:r>
      <w:r>
        <w:rPr>
          <w:rFonts w:ascii="Book Antiqua" w:hAnsi="Book Antiqua"/>
          <w:i/>
          <w:color w:val="231F20"/>
          <w:spacing w:val="-37"/>
          <w:sz w:val="26"/>
        </w:rPr>
        <w:t xml:space="preserve"> </w:t>
      </w:r>
      <w:r>
        <w:rPr>
          <w:rFonts w:ascii="Book Antiqua" w:hAnsi="Book Antiqua"/>
          <w:i/>
          <w:color w:val="231F20"/>
          <w:sz w:val="26"/>
        </w:rPr>
        <w:t>el</w:t>
      </w:r>
      <w:r>
        <w:rPr>
          <w:rFonts w:ascii="Book Antiqua" w:hAnsi="Book Antiqua"/>
          <w:i/>
          <w:color w:val="231F20"/>
          <w:spacing w:val="-38"/>
          <w:sz w:val="26"/>
        </w:rPr>
        <w:t xml:space="preserve"> </w:t>
      </w:r>
      <w:r>
        <w:rPr>
          <w:rFonts w:ascii="Book Antiqua" w:hAnsi="Book Antiqua"/>
          <w:i/>
          <w:color w:val="231F20"/>
          <w:sz w:val="26"/>
        </w:rPr>
        <w:t>Señor</w:t>
      </w:r>
      <w:r>
        <w:rPr>
          <w:rFonts w:ascii="Book Antiqua" w:hAnsi="Book Antiqua"/>
          <w:i/>
          <w:color w:val="231F20"/>
          <w:spacing w:val="-37"/>
          <w:sz w:val="26"/>
        </w:rPr>
        <w:t xml:space="preserve"> </w:t>
      </w:r>
      <w:r>
        <w:rPr>
          <w:rFonts w:ascii="Book Antiqua" w:hAnsi="Book Antiqua"/>
          <w:i/>
          <w:color w:val="231F20"/>
          <w:sz w:val="26"/>
        </w:rPr>
        <w:t>tu</w:t>
      </w:r>
      <w:r>
        <w:rPr>
          <w:rFonts w:ascii="Book Antiqua" w:hAnsi="Book Antiqua"/>
          <w:i/>
          <w:color w:val="231F20"/>
          <w:spacing w:val="-37"/>
          <w:sz w:val="26"/>
        </w:rPr>
        <w:t xml:space="preserve"> </w:t>
      </w:r>
      <w:r>
        <w:rPr>
          <w:rFonts w:ascii="Book Antiqua" w:hAnsi="Book Antiqua"/>
          <w:i/>
          <w:color w:val="231F20"/>
          <w:sz w:val="26"/>
        </w:rPr>
        <w:t>Dios</w:t>
      </w:r>
      <w:r>
        <w:rPr>
          <w:rFonts w:ascii="Book Antiqua" w:hAnsi="Book Antiqua"/>
          <w:i/>
          <w:color w:val="231F20"/>
          <w:spacing w:val="-37"/>
          <w:sz w:val="26"/>
        </w:rPr>
        <w:t xml:space="preserve"> </w:t>
      </w:r>
      <w:r>
        <w:rPr>
          <w:rFonts w:ascii="Book Antiqua" w:hAnsi="Book Antiqua"/>
          <w:i/>
          <w:color w:val="231F20"/>
          <w:sz w:val="26"/>
        </w:rPr>
        <w:t>te</w:t>
      </w:r>
      <w:r>
        <w:rPr>
          <w:rFonts w:ascii="Book Antiqua" w:hAnsi="Book Antiqua"/>
          <w:i/>
          <w:color w:val="231F20"/>
          <w:spacing w:val="-37"/>
          <w:sz w:val="26"/>
        </w:rPr>
        <w:t xml:space="preserve"> </w:t>
      </w:r>
      <w:r>
        <w:rPr>
          <w:rFonts w:ascii="Book Antiqua" w:hAnsi="Book Antiqua"/>
          <w:i/>
          <w:color w:val="231F20"/>
          <w:sz w:val="26"/>
        </w:rPr>
        <w:t>llevó</w:t>
      </w:r>
      <w:r>
        <w:rPr>
          <w:rFonts w:ascii="Book Antiqua" w:hAnsi="Book Antiqua"/>
          <w:i/>
          <w:color w:val="231F20"/>
          <w:spacing w:val="-38"/>
          <w:sz w:val="26"/>
        </w:rPr>
        <w:t xml:space="preserve"> </w:t>
      </w:r>
      <w:r>
        <w:rPr>
          <w:rFonts w:ascii="Book Antiqua" w:hAnsi="Book Antiqua"/>
          <w:i/>
          <w:color w:val="231F20"/>
          <w:sz w:val="26"/>
        </w:rPr>
        <w:t>por todo</w:t>
      </w:r>
      <w:r>
        <w:rPr>
          <w:rFonts w:ascii="Book Antiqua" w:hAnsi="Book Antiqua"/>
          <w:i/>
          <w:color w:val="231F20"/>
          <w:spacing w:val="-19"/>
          <w:sz w:val="26"/>
        </w:rPr>
        <w:t xml:space="preserve"> </w:t>
      </w:r>
      <w:r>
        <w:rPr>
          <w:rFonts w:ascii="Book Antiqua" w:hAnsi="Book Antiqua"/>
          <w:i/>
          <w:color w:val="231F20"/>
          <w:sz w:val="26"/>
        </w:rPr>
        <w:t>el</w:t>
      </w:r>
      <w:r>
        <w:rPr>
          <w:rFonts w:ascii="Book Antiqua" w:hAnsi="Book Antiqua"/>
          <w:i/>
          <w:color w:val="231F20"/>
          <w:spacing w:val="-19"/>
          <w:sz w:val="26"/>
        </w:rPr>
        <w:t xml:space="preserve"> </w:t>
      </w:r>
      <w:r>
        <w:rPr>
          <w:rFonts w:ascii="Book Antiqua" w:hAnsi="Book Antiqua"/>
          <w:i/>
          <w:color w:val="231F20"/>
          <w:sz w:val="26"/>
        </w:rPr>
        <w:t>camino</w:t>
      </w:r>
      <w:r>
        <w:rPr>
          <w:rFonts w:ascii="Book Antiqua" w:hAnsi="Book Antiqua"/>
          <w:i/>
          <w:color w:val="231F20"/>
          <w:spacing w:val="-19"/>
          <w:sz w:val="26"/>
        </w:rPr>
        <w:t xml:space="preserve"> </w:t>
      </w:r>
      <w:r>
        <w:rPr>
          <w:rFonts w:ascii="Book Antiqua" w:hAnsi="Book Antiqua"/>
          <w:i/>
          <w:color w:val="231F20"/>
          <w:sz w:val="26"/>
        </w:rPr>
        <w:t>del</w:t>
      </w:r>
      <w:r>
        <w:rPr>
          <w:rFonts w:ascii="Book Antiqua" w:hAnsi="Book Antiqua"/>
          <w:i/>
          <w:color w:val="231F20"/>
          <w:spacing w:val="-19"/>
          <w:sz w:val="26"/>
        </w:rPr>
        <w:t xml:space="preserve"> </w:t>
      </w:r>
      <w:r>
        <w:rPr>
          <w:rFonts w:ascii="Book Antiqua" w:hAnsi="Book Antiqua"/>
          <w:i/>
          <w:color w:val="231F20"/>
          <w:sz w:val="26"/>
        </w:rPr>
        <w:t>desierto,</w:t>
      </w:r>
      <w:r>
        <w:rPr>
          <w:rFonts w:ascii="Book Antiqua" w:hAnsi="Book Antiqua"/>
          <w:i/>
          <w:color w:val="231F20"/>
          <w:spacing w:val="-19"/>
          <w:sz w:val="26"/>
        </w:rPr>
        <w:t xml:space="preserve"> </w:t>
      </w:r>
      <w:r>
        <w:rPr>
          <w:rFonts w:ascii="Book Antiqua" w:hAnsi="Book Antiqua"/>
          <w:i/>
          <w:color w:val="231F20"/>
          <w:sz w:val="26"/>
        </w:rPr>
        <w:t>y</w:t>
      </w:r>
      <w:r>
        <w:rPr>
          <w:rFonts w:ascii="Book Antiqua" w:hAnsi="Book Antiqua"/>
          <w:i/>
          <w:color w:val="231F20"/>
          <w:spacing w:val="-19"/>
          <w:sz w:val="26"/>
        </w:rPr>
        <w:t xml:space="preserve"> </w:t>
      </w:r>
      <w:r>
        <w:rPr>
          <w:rFonts w:ascii="Book Antiqua" w:hAnsi="Book Antiqua"/>
          <w:i/>
          <w:color w:val="231F20"/>
          <w:sz w:val="26"/>
        </w:rPr>
        <w:t>te</w:t>
      </w:r>
      <w:r>
        <w:rPr>
          <w:rFonts w:ascii="Book Antiqua" w:hAnsi="Book Antiqua"/>
          <w:i/>
          <w:color w:val="231F20"/>
          <w:spacing w:val="-19"/>
          <w:sz w:val="26"/>
        </w:rPr>
        <w:t xml:space="preserve"> </w:t>
      </w:r>
      <w:r>
        <w:rPr>
          <w:rFonts w:ascii="Book Antiqua" w:hAnsi="Book Antiqua"/>
          <w:i/>
          <w:color w:val="231F20"/>
          <w:sz w:val="26"/>
        </w:rPr>
        <w:t>humilló</w:t>
      </w:r>
      <w:r>
        <w:rPr>
          <w:rFonts w:ascii="Book Antiqua" w:hAnsi="Book Antiqua"/>
          <w:i/>
          <w:color w:val="231F20"/>
          <w:spacing w:val="-19"/>
          <w:sz w:val="26"/>
        </w:rPr>
        <w:t xml:space="preserve"> </w:t>
      </w:r>
      <w:r>
        <w:rPr>
          <w:rFonts w:ascii="Book Antiqua" w:hAnsi="Book Antiqua"/>
          <w:i/>
          <w:color w:val="231F20"/>
          <w:sz w:val="26"/>
        </w:rPr>
        <w:t>y</w:t>
      </w:r>
      <w:r>
        <w:rPr>
          <w:rFonts w:ascii="Book Antiqua" w:hAnsi="Book Antiqua"/>
          <w:i/>
          <w:color w:val="231F20"/>
          <w:spacing w:val="-19"/>
          <w:sz w:val="26"/>
        </w:rPr>
        <w:t xml:space="preserve"> </w:t>
      </w:r>
      <w:r>
        <w:rPr>
          <w:rFonts w:ascii="Book Antiqua" w:hAnsi="Book Antiqua"/>
          <w:i/>
          <w:color w:val="231F20"/>
          <w:sz w:val="26"/>
        </w:rPr>
        <w:t>te</w:t>
      </w:r>
      <w:r>
        <w:rPr>
          <w:rFonts w:ascii="Book Antiqua" w:hAnsi="Book Antiqua"/>
          <w:i/>
          <w:color w:val="231F20"/>
          <w:spacing w:val="-19"/>
          <w:sz w:val="26"/>
        </w:rPr>
        <w:t xml:space="preserve"> </w:t>
      </w:r>
      <w:r>
        <w:rPr>
          <w:rFonts w:ascii="Book Antiqua" w:hAnsi="Book Antiqua"/>
          <w:i/>
          <w:color w:val="231F20"/>
          <w:sz w:val="26"/>
        </w:rPr>
        <w:t>puso</w:t>
      </w:r>
      <w:r>
        <w:rPr>
          <w:rFonts w:ascii="Book Antiqua" w:hAnsi="Book Antiqua"/>
          <w:i/>
          <w:color w:val="231F20"/>
          <w:spacing w:val="-19"/>
          <w:sz w:val="26"/>
        </w:rPr>
        <w:t xml:space="preserve"> </w:t>
      </w:r>
      <w:r>
        <w:rPr>
          <w:rFonts w:ascii="Book Antiqua" w:hAnsi="Book Antiqua"/>
          <w:i/>
          <w:color w:val="231F20"/>
          <w:sz w:val="26"/>
        </w:rPr>
        <w:t>a</w:t>
      </w:r>
      <w:r>
        <w:rPr>
          <w:rFonts w:ascii="Book Antiqua" w:hAnsi="Book Antiqua"/>
          <w:i/>
          <w:color w:val="231F20"/>
          <w:spacing w:val="-19"/>
          <w:sz w:val="26"/>
        </w:rPr>
        <w:t xml:space="preserve"> </w:t>
      </w:r>
      <w:r>
        <w:rPr>
          <w:rFonts w:ascii="Book Antiqua" w:hAnsi="Book Antiqua"/>
          <w:i/>
          <w:color w:val="231F20"/>
          <w:sz w:val="26"/>
        </w:rPr>
        <w:t>prueba</w:t>
      </w:r>
      <w:r>
        <w:rPr>
          <w:rFonts w:ascii="Book Antiqua" w:hAnsi="Book Antiqua"/>
          <w:i/>
          <w:color w:val="231F20"/>
          <w:spacing w:val="-19"/>
          <w:sz w:val="26"/>
        </w:rPr>
        <w:t xml:space="preserve"> </w:t>
      </w:r>
      <w:r>
        <w:rPr>
          <w:rFonts w:ascii="Book Antiqua" w:hAnsi="Book Antiqua"/>
          <w:i/>
          <w:color w:val="231F20"/>
          <w:sz w:val="26"/>
        </w:rPr>
        <w:t>para conocer</w:t>
      </w:r>
      <w:r>
        <w:rPr>
          <w:rFonts w:ascii="Book Antiqua" w:hAnsi="Book Antiqua"/>
          <w:i/>
          <w:color w:val="231F20"/>
          <w:spacing w:val="-11"/>
          <w:sz w:val="26"/>
        </w:rPr>
        <w:t xml:space="preserve"> </w:t>
      </w:r>
      <w:r>
        <w:rPr>
          <w:rFonts w:ascii="Book Antiqua" w:hAnsi="Book Antiqua"/>
          <w:i/>
          <w:color w:val="231F20"/>
          <w:sz w:val="26"/>
        </w:rPr>
        <w:t>lo</w:t>
      </w:r>
      <w:r>
        <w:rPr>
          <w:rFonts w:ascii="Book Antiqua" w:hAnsi="Book Antiqua"/>
          <w:i/>
          <w:color w:val="231F20"/>
          <w:spacing w:val="-10"/>
          <w:sz w:val="26"/>
        </w:rPr>
        <w:t xml:space="preserve"> </w:t>
      </w:r>
      <w:r>
        <w:rPr>
          <w:rFonts w:ascii="Book Antiqua" w:hAnsi="Book Antiqua"/>
          <w:i/>
          <w:color w:val="231F20"/>
          <w:sz w:val="26"/>
        </w:rPr>
        <w:t>que</w:t>
      </w:r>
      <w:r>
        <w:rPr>
          <w:rFonts w:ascii="Book Antiqua" w:hAnsi="Book Antiqua"/>
          <w:i/>
          <w:color w:val="231F20"/>
          <w:spacing w:val="-10"/>
          <w:sz w:val="26"/>
        </w:rPr>
        <w:t xml:space="preserve"> </w:t>
      </w:r>
      <w:r>
        <w:rPr>
          <w:rFonts w:ascii="Book Antiqua" w:hAnsi="Book Antiqua"/>
          <w:i/>
          <w:color w:val="231F20"/>
          <w:sz w:val="26"/>
        </w:rPr>
        <w:t>había</w:t>
      </w:r>
      <w:r>
        <w:rPr>
          <w:rFonts w:ascii="Book Antiqua" w:hAnsi="Book Antiqua"/>
          <w:i/>
          <w:color w:val="231F20"/>
          <w:spacing w:val="-10"/>
          <w:sz w:val="26"/>
        </w:rPr>
        <w:t xml:space="preserve"> </w:t>
      </w:r>
      <w:r>
        <w:rPr>
          <w:rFonts w:ascii="Book Antiqua" w:hAnsi="Book Antiqua"/>
          <w:i/>
          <w:color w:val="231F20"/>
          <w:sz w:val="26"/>
        </w:rPr>
        <w:t>en</w:t>
      </w:r>
      <w:r>
        <w:rPr>
          <w:rFonts w:ascii="Book Antiqua" w:hAnsi="Book Antiqua"/>
          <w:i/>
          <w:color w:val="231F20"/>
          <w:spacing w:val="-10"/>
          <w:sz w:val="26"/>
        </w:rPr>
        <w:t xml:space="preserve"> </w:t>
      </w:r>
      <w:r>
        <w:rPr>
          <w:rFonts w:ascii="Book Antiqua" w:hAnsi="Book Antiqua"/>
          <w:i/>
          <w:color w:val="231F20"/>
          <w:sz w:val="26"/>
        </w:rPr>
        <w:t>tu</w:t>
      </w:r>
      <w:r>
        <w:rPr>
          <w:rFonts w:ascii="Book Antiqua" w:hAnsi="Book Antiqua"/>
          <w:i/>
          <w:color w:val="231F20"/>
          <w:spacing w:val="-10"/>
          <w:sz w:val="26"/>
        </w:rPr>
        <w:t xml:space="preserve"> </w:t>
      </w:r>
      <w:r>
        <w:rPr>
          <w:rFonts w:ascii="Book Antiqua" w:hAnsi="Book Antiqua"/>
          <w:i/>
          <w:color w:val="231F20"/>
          <w:sz w:val="26"/>
        </w:rPr>
        <w:t>corazón</w:t>
      </w:r>
      <w:r>
        <w:rPr>
          <w:rFonts w:ascii="Book Antiqua" w:hAnsi="Book Antiqua"/>
          <w:i/>
          <w:color w:val="231F20"/>
          <w:spacing w:val="-10"/>
          <w:sz w:val="26"/>
        </w:rPr>
        <w:t xml:space="preserve"> </w:t>
      </w:r>
      <w:r>
        <w:rPr>
          <w:rFonts w:ascii="Book Antiqua" w:hAnsi="Book Antiqua"/>
          <w:i/>
          <w:color w:val="231F20"/>
          <w:sz w:val="26"/>
        </w:rPr>
        <w:t>y</w:t>
      </w:r>
      <w:r>
        <w:rPr>
          <w:rFonts w:ascii="Book Antiqua" w:hAnsi="Book Antiqua"/>
          <w:i/>
          <w:color w:val="231F20"/>
          <w:spacing w:val="-10"/>
          <w:sz w:val="26"/>
        </w:rPr>
        <w:t xml:space="preserve"> </w:t>
      </w:r>
      <w:r>
        <w:rPr>
          <w:rFonts w:ascii="Book Antiqua" w:hAnsi="Book Antiqua"/>
          <w:i/>
          <w:color w:val="231F20"/>
          <w:sz w:val="26"/>
        </w:rPr>
        <w:t>ver</w:t>
      </w:r>
      <w:r>
        <w:rPr>
          <w:rFonts w:ascii="Book Antiqua" w:hAnsi="Book Antiqua"/>
          <w:i/>
          <w:color w:val="231F20"/>
          <w:spacing w:val="-10"/>
          <w:sz w:val="26"/>
        </w:rPr>
        <w:t xml:space="preserve"> </w:t>
      </w:r>
      <w:r>
        <w:rPr>
          <w:rFonts w:ascii="Book Antiqua" w:hAnsi="Book Antiqua"/>
          <w:i/>
          <w:color w:val="231F20"/>
          <w:sz w:val="26"/>
        </w:rPr>
        <w:t>si</w:t>
      </w:r>
      <w:r>
        <w:rPr>
          <w:rFonts w:ascii="Book Antiqua" w:hAnsi="Book Antiqua"/>
          <w:i/>
          <w:color w:val="231F20"/>
          <w:spacing w:val="-10"/>
          <w:sz w:val="26"/>
        </w:rPr>
        <w:t xml:space="preserve"> </w:t>
      </w:r>
      <w:r>
        <w:rPr>
          <w:rFonts w:ascii="Book Antiqua" w:hAnsi="Book Antiqua"/>
          <w:i/>
          <w:color w:val="231F20"/>
          <w:sz w:val="26"/>
        </w:rPr>
        <w:t>cumplirías</w:t>
      </w:r>
      <w:r>
        <w:rPr>
          <w:rFonts w:ascii="Book Antiqua" w:hAnsi="Book Antiqua"/>
          <w:i/>
          <w:color w:val="231F20"/>
          <w:spacing w:val="-10"/>
          <w:sz w:val="26"/>
        </w:rPr>
        <w:t xml:space="preserve"> </w:t>
      </w:r>
      <w:r>
        <w:rPr>
          <w:rFonts w:ascii="Book Antiqua" w:hAnsi="Book Antiqua"/>
          <w:i/>
          <w:color w:val="231F20"/>
          <w:sz w:val="26"/>
        </w:rPr>
        <w:t>o</w:t>
      </w:r>
      <w:r>
        <w:rPr>
          <w:rFonts w:ascii="Book Antiqua" w:hAnsi="Book Antiqua"/>
          <w:i/>
          <w:color w:val="231F20"/>
          <w:spacing w:val="-10"/>
          <w:sz w:val="26"/>
        </w:rPr>
        <w:t xml:space="preserve"> </w:t>
      </w:r>
      <w:r>
        <w:rPr>
          <w:rFonts w:ascii="Book Antiqua" w:hAnsi="Book Antiqua"/>
          <w:i/>
          <w:color w:val="231F20"/>
          <w:sz w:val="26"/>
        </w:rPr>
        <w:t>no</w:t>
      </w:r>
      <w:r>
        <w:rPr>
          <w:rFonts w:ascii="Book Antiqua" w:hAnsi="Book Antiqua"/>
          <w:i/>
          <w:color w:val="231F20"/>
          <w:spacing w:val="-10"/>
          <w:sz w:val="26"/>
        </w:rPr>
        <w:t xml:space="preserve"> </w:t>
      </w:r>
      <w:r>
        <w:rPr>
          <w:rFonts w:ascii="Book Antiqua" w:hAnsi="Book Antiqua"/>
          <w:i/>
          <w:color w:val="231F20"/>
          <w:sz w:val="26"/>
        </w:rPr>
        <w:t>sus mandamientos.</w:t>
      </w:r>
      <w:r>
        <w:rPr>
          <w:rFonts w:ascii="Book Antiqua" w:hAnsi="Book Antiqua"/>
          <w:i/>
          <w:color w:val="231F20"/>
          <w:spacing w:val="-30"/>
          <w:sz w:val="26"/>
        </w:rPr>
        <w:t xml:space="preserve"> </w:t>
      </w:r>
      <w:r>
        <w:rPr>
          <w:rFonts w:ascii="Book Antiqua" w:hAnsi="Book Antiqua"/>
          <w:i/>
          <w:color w:val="231F20"/>
          <w:spacing w:val="-17"/>
          <w:sz w:val="26"/>
        </w:rPr>
        <w:t>Te</w:t>
      </w:r>
      <w:r>
        <w:rPr>
          <w:rFonts w:ascii="Book Antiqua" w:hAnsi="Book Antiqua"/>
          <w:i/>
          <w:color w:val="231F20"/>
          <w:spacing w:val="-25"/>
          <w:sz w:val="26"/>
        </w:rPr>
        <w:t xml:space="preserve"> </w:t>
      </w:r>
      <w:r>
        <w:rPr>
          <w:rFonts w:ascii="Book Antiqua" w:hAnsi="Book Antiqua"/>
          <w:i/>
          <w:color w:val="231F20"/>
          <w:sz w:val="26"/>
        </w:rPr>
        <w:t>humilló</w:t>
      </w:r>
      <w:r>
        <w:rPr>
          <w:rFonts w:ascii="Book Antiqua" w:hAnsi="Book Antiqua"/>
          <w:i/>
          <w:color w:val="231F20"/>
          <w:spacing w:val="-24"/>
          <w:sz w:val="26"/>
        </w:rPr>
        <w:t xml:space="preserve"> </w:t>
      </w:r>
      <w:r>
        <w:rPr>
          <w:rFonts w:ascii="Book Antiqua" w:hAnsi="Book Antiqua"/>
          <w:i/>
          <w:color w:val="231F20"/>
          <w:sz w:val="26"/>
        </w:rPr>
        <w:t>y</w:t>
      </w:r>
      <w:r>
        <w:rPr>
          <w:rFonts w:ascii="Book Antiqua" w:hAnsi="Book Antiqua"/>
          <w:i/>
          <w:color w:val="231F20"/>
          <w:spacing w:val="-24"/>
          <w:sz w:val="26"/>
        </w:rPr>
        <w:t xml:space="preserve"> </w:t>
      </w:r>
      <w:r>
        <w:rPr>
          <w:rFonts w:ascii="Book Antiqua" w:hAnsi="Book Antiqua"/>
          <w:i/>
          <w:color w:val="231F20"/>
          <w:sz w:val="26"/>
        </w:rPr>
        <w:t>te</w:t>
      </w:r>
      <w:r>
        <w:rPr>
          <w:rFonts w:ascii="Book Antiqua" w:hAnsi="Book Antiqua"/>
          <w:i/>
          <w:color w:val="231F20"/>
          <w:spacing w:val="-24"/>
          <w:sz w:val="26"/>
        </w:rPr>
        <w:t xml:space="preserve"> </w:t>
      </w:r>
      <w:r>
        <w:rPr>
          <w:rFonts w:ascii="Book Antiqua" w:hAnsi="Book Antiqua"/>
          <w:i/>
          <w:color w:val="231F20"/>
          <w:sz w:val="26"/>
        </w:rPr>
        <w:t>hizo</w:t>
      </w:r>
      <w:r>
        <w:rPr>
          <w:rFonts w:ascii="Book Antiqua" w:hAnsi="Book Antiqua"/>
          <w:i/>
          <w:color w:val="231F20"/>
          <w:spacing w:val="-25"/>
          <w:sz w:val="26"/>
        </w:rPr>
        <w:t xml:space="preserve"> </w:t>
      </w:r>
      <w:r>
        <w:rPr>
          <w:rFonts w:ascii="Book Antiqua" w:hAnsi="Book Antiqua"/>
          <w:i/>
          <w:color w:val="231F20"/>
          <w:sz w:val="26"/>
        </w:rPr>
        <w:t>pasar</w:t>
      </w:r>
      <w:r>
        <w:rPr>
          <w:rFonts w:ascii="Book Antiqua" w:hAnsi="Book Antiqua"/>
          <w:i/>
          <w:color w:val="231F20"/>
          <w:spacing w:val="-24"/>
          <w:sz w:val="26"/>
        </w:rPr>
        <w:t xml:space="preserve"> </w:t>
      </w:r>
      <w:r>
        <w:rPr>
          <w:rFonts w:ascii="Book Antiqua" w:hAnsi="Book Antiqua"/>
          <w:i/>
          <w:color w:val="231F20"/>
          <w:sz w:val="26"/>
        </w:rPr>
        <w:t>hambre,</w:t>
      </w:r>
      <w:r>
        <w:rPr>
          <w:rFonts w:ascii="Book Antiqua" w:hAnsi="Book Antiqua"/>
          <w:i/>
          <w:color w:val="231F20"/>
          <w:spacing w:val="-24"/>
          <w:sz w:val="26"/>
        </w:rPr>
        <w:t xml:space="preserve"> </w:t>
      </w:r>
      <w:r>
        <w:rPr>
          <w:rFonts w:ascii="Book Antiqua" w:hAnsi="Book Antiqua"/>
          <w:i/>
          <w:color w:val="231F20"/>
          <w:sz w:val="26"/>
        </w:rPr>
        <w:t>pero</w:t>
      </w:r>
      <w:r>
        <w:rPr>
          <w:rFonts w:ascii="Book Antiqua" w:hAnsi="Book Antiqua"/>
          <w:i/>
          <w:color w:val="231F20"/>
          <w:spacing w:val="-24"/>
          <w:sz w:val="26"/>
        </w:rPr>
        <w:t xml:space="preserve"> </w:t>
      </w:r>
      <w:r>
        <w:rPr>
          <w:rFonts w:ascii="Book Antiqua" w:hAnsi="Book Antiqua"/>
          <w:i/>
          <w:color w:val="231F20"/>
          <w:sz w:val="26"/>
        </w:rPr>
        <w:t>luego</w:t>
      </w:r>
      <w:r>
        <w:rPr>
          <w:rFonts w:ascii="Book Antiqua" w:hAnsi="Book Antiqua"/>
          <w:i/>
          <w:color w:val="231F20"/>
          <w:spacing w:val="-25"/>
          <w:sz w:val="26"/>
        </w:rPr>
        <w:t xml:space="preserve"> </w:t>
      </w:r>
      <w:r>
        <w:rPr>
          <w:rFonts w:ascii="Book Antiqua" w:hAnsi="Book Antiqua"/>
          <w:i/>
          <w:color w:val="231F20"/>
          <w:sz w:val="26"/>
        </w:rPr>
        <w:t>te alimentó</w:t>
      </w:r>
      <w:r>
        <w:rPr>
          <w:rFonts w:ascii="Book Antiqua" w:hAnsi="Book Antiqua"/>
          <w:i/>
          <w:color w:val="231F20"/>
          <w:spacing w:val="-25"/>
          <w:sz w:val="26"/>
        </w:rPr>
        <w:t xml:space="preserve"> </w:t>
      </w:r>
      <w:r>
        <w:rPr>
          <w:rFonts w:ascii="Book Antiqua" w:hAnsi="Book Antiqua"/>
          <w:i/>
          <w:color w:val="231F20"/>
          <w:sz w:val="26"/>
        </w:rPr>
        <w:t>con</w:t>
      </w:r>
      <w:r>
        <w:rPr>
          <w:rFonts w:ascii="Book Antiqua" w:hAnsi="Book Antiqua"/>
          <w:i/>
          <w:color w:val="231F20"/>
          <w:spacing w:val="-25"/>
          <w:sz w:val="26"/>
        </w:rPr>
        <w:t xml:space="preserve"> </w:t>
      </w:r>
      <w:r>
        <w:rPr>
          <w:rFonts w:ascii="Book Antiqua" w:hAnsi="Book Antiqua"/>
          <w:i/>
          <w:color w:val="231F20"/>
          <w:sz w:val="26"/>
        </w:rPr>
        <w:t>maná,</w:t>
      </w:r>
      <w:r>
        <w:rPr>
          <w:rFonts w:ascii="Book Antiqua" w:hAnsi="Book Antiqua"/>
          <w:i/>
          <w:color w:val="231F20"/>
          <w:spacing w:val="-25"/>
          <w:sz w:val="26"/>
        </w:rPr>
        <w:t xml:space="preserve"> </w:t>
      </w:r>
      <w:r>
        <w:rPr>
          <w:rFonts w:ascii="Book Antiqua" w:hAnsi="Book Antiqua"/>
          <w:i/>
          <w:color w:val="231F20"/>
          <w:sz w:val="26"/>
        </w:rPr>
        <w:t>comida</w:t>
      </w:r>
      <w:r>
        <w:rPr>
          <w:rFonts w:ascii="Book Antiqua" w:hAnsi="Book Antiqua"/>
          <w:i/>
          <w:color w:val="231F20"/>
          <w:spacing w:val="-24"/>
          <w:sz w:val="26"/>
        </w:rPr>
        <w:t xml:space="preserve"> </w:t>
      </w:r>
      <w:r>
        <w:rPr>
          <w:rFonts w:ascii="Book Antiqua" w:hAnsi="Book Antiqua"/>
          <w:i/>
          <w:color w:val="231F20"/>
          <w:sz w:val="26"/>
        </w:rPr>
        <w:t>que</w:t>
      </w:r>
      <w:r>
        <w:rPr>
          <w:rFonts w:ascii="Book Antiqua" w:hAnsi="Book Antiqua"/>
          <w:i/>
          <w:color w:val="231F20"/>
          <w:spacing w:val="-25"/>
          <w:sz w:val="26"/>
        </w:rPr>
        <w:t xml:space="preserve"> </w:t>
      </w:r>
      <w:r>
        <w:rPr>
          <w:rFonts w:ascii="Book Antiqua" w:hAnsi="Book Antiqua"/>
          <w:i/>
          <w:color w:val="231F20"/>
          <w:sz w:val="26"/>
        </w:rPr>
        <w:t>ni</w:t>
      </w:r>
      <w:r>
        <w:rPr>
          <w:rFonts w:ascii="Book Antiqua" w:hAnsi="Book Antiqua"/>
          <w:i/>
          <w:color w:val="231F20"/>
          <w:spacing w:val="-25"/>
          <w:sz w:val="26"/>
        </w:rPr>
        <w:t xml:space="preserve"> </w:t>
      </w:r>
      <w:r>
        <w:rPr>
          <w:rFonts w:ascii="Book Antiqua" w:hAnsi="Book Antiqua"/>
          <w:i/>
          <w:color w:val="231F20"/>
          <w:sz w:val="26"/>
        </w:rPr>
        <w:t>tú</w:t>
      </w:r>
      <w:r>
        <w:rPr>
          <w:rFonts w:ascii="Book Antiqua" w:hAnsi="Book Antiqua"/>
          <w:i/>
          <w:color w:val="231F20"/>
          <w:spacing w:val="-24"/>
          <w:sz w:val="26"/>
        </w:rPr>
        <w:t xml:space="preserve"> </w:t>
      </w:r>
      <w:r>
        <w:rPr>
          <w:rFonts w:ascii="Book Antiqua" w:hAnsi="Book Antiqua"/>
          <w:i/>
          <w:color w:val="231F20"/>
          <w:sz w:val="26"/>
        </w:rPr>
        <w:t>ni</w:t>
      </w:r>
      <w:r>
        <w:rPr>
          <w:rFonts w:ascii="Book Antiqua" w:hAnsi="Book Antiqua"/>
          <w:i/>
          <w:color w:val="231F20"/>
          <w:spacing w:val="-25"/>
          <w:sz w:val="26"/>
        </w:rPr>
        <w:t xml:space="preserve"> </w:t>
      </w:r>
      <w:r>
        <w:rPr>
          <w:rFonts w:ascii="Book Antiqua" w:hAnsi="Book Antiqua"/>
          <w:i/>
          <w:color w:val="231F20"/>
          <w:sz w:val="26"/>
        </w:rPr>
        <w:t>tus</w:t>
      </w:r>
      <w:r>
        <w:rPr>
          <w:rFonts w:ascii="Book Antiqua" w:hAnsi="Book Antiqua"/>
          <w:i/>
          <w:color w:val="231F20"/>
          <w:spacing w:val="-25"/>
          <w:sz w:val="26"/>
        </w:rPr>
        <w:t xml:space="preserve"> </w:t>
      </w:r>
      <w:r>
        <w:rPr>
          <w:rFonts w:ascii="Book Antiqua" w:hAnsi="Book Antiqua"/>
          <w:i/>
          <w:color w:val="231F20"/>
          <w:sz w:val="26"/>
        </w:rPr>
        <w:t>antepasados</w:t>
      </w:r>
      <w:r>
        <w:rPr>
          <w:rFonts w:ascii="Book Antiqua" w:hAnsi="Book Antiqua"/>
          <w:i/>
          <w:color w:val="231F20"/>
          <w:spacing w:val="-24"/>
          <w:sz w:val="26"/>
        </w:rPr>
        <w:t xml:space="preserve"> </w:t>
      </w:r>
      <w:r>
        <w:rPr>
          <w:rFonts w:ascii="Book Antiqua" w:hAnsi="Book Antiqua"/>
          <w:i/>
          <w:color w:val="231F20"/>
          <w:sz w:val="26"/>
        </w:rPr>
        <w:t xml:space="preserve">habían </w:t>
      </w:r>
      <w:r>
        <w:rPr>
          <w:rFonts w:ascii="Book Antiqua" w:hAnsi="Book Antiqua"/>
          <w:i/>
          <w:color w:val="231F20"/>
          <w:w w:val="95"/>
          <w:sz w:val="26"/>
        </w:rPr>
        <w:t>conocido,</w:t>
      </w:r>
      <w:r>
        <w:rPr>
          <w:rFonts w:ascii="Book Antiqua" w:hAnsi="Book Antiqua"/>
          <w:i/>
          <w:color w:val="231F20"/>
          <w:spacing w:val="-35"/>
          <w:w w:val="95"/>
          <w:sz w:val="26"/>
        </w:rPr>
        <w:t xml:space="preserve"> </w:t>
      </w:r>
      <w:r>
        <w:rPr>
          <w:rFonts w:ascii="Book Antiqua" w:hAnsi="Book Antiqua"/>
          <w:i/>
          <w:color w:val="231F20"/>
          <w:w w:val="95"/>
          <w:sz w:val="26"/>
        </w:rPr>
        <w:t>con</w:t>
      </w:r>
      <w:r>
        <w:rPr>
          <w:rFonts w:ascii="Book Antiqua" w:hAnsi="Book Antiqua"/>
          <w:i/>
          <w:color w:val="231F20"/>
          <w:spacing w:val="-35"/>
          <w:w w:val="95"/>
          <w:sz w:val="26"/>
        </w:rPr>
        <w:t xml:space="preserve"> </w:t>
      </w:r>
      <w:r>
        <w:rPr>
          <w:rFonts w:ascii="Book Antiqua" w:hAnsi="Book Antiqua"/>
          <w:i/>
          <w:color w:val="231F20"/>
          <w:w w:val="95"/>
          <w:sz w:val="26"/>
        </w:rPr>
        <w:t>lo</w:t>
      </w:r>
      <w:r>
        <w:rPr>
          <w:rFonts w:ascii="Book Antiqua" w:hAnsi="Book Antiqua"/>
          <w:i/>
          <w:color w:val="231F20"/>
          <w:spacing w:val="-35"/>
          <w:w w:val="95"/>
          <w:sz w:val="26"/>
        </w:rPr>
        <w:t xml:space="preserve"> </w:t>
      </w:r>
      <w:r>
        <w:rPr>
          <w:rFonts w:ascii="Book Antiqua" w:hAnsi="Book Antiqua"/>
          <w:i/>
          <w:color w:val="231F20"/>
          <w:w w:val="95"/>
          <w:sz w:val="26"/>
        </w:rPr>
        <w:t>que</w:t>
      </w:r>
      <w:r>
        <w:rPr>
          <w:rFonts w:ascii="Book Antiqua" w:hAnsi="Book Antiqua"/>
          <w:i/>
          <w:color w:val="231F20"/>
          <w:spacing w:val="-34"/>
          <w:w w:val="95"/>
          <w:sz w:val="26"/>
        </w:rPr>
        <w:t xml:space="preserve"> </w:t>
      </w:r>
      <w:r>
        <w:rPr>
          <w:rFonts w:ascii="Book Antiqua" w:hAnsi="Book Antiqua"/>
          <w:i/>
          <w:color w:val="231F20"/>
          <w:w w:val="95"/>
          <w:sz w:val="26"/>
        </w:rPr>
        <w:t>te</w:t>
      </w:r>
      <w:r>
        <w:rPr>
          <w:rFonts w:ascii="Book Antiqua" w:hAnsi="Book Antiqua"/>
          <w:i/>
          <w:color w:val="231F20"/>
          <w:spacing w:val="-35"/>
          <w:w w:val="95"/>
          <w:sz w:val="26"/>
        </w:rPr>
        <w:t xml:space="preserve"> </w:t>
      </w:r>
      <w:r>
        <w:rPr>
          <w:rFonts w:ascii="Book Antiqua" w:hAnsi="Book Antiqua"/>
          <w:i/>
          <w:color w:val="231F20"/>
          <w:w w:val="95"/>
          <w:sz w:val="26"/>
        </w:rPr>
        <w:t>enseñó</w:t>
      </w:r>
      <w:r>
        <w:rPr>
          <w:rFonts w:ascii="Book Antiqua" w:hAnsi="Book Antiqua"/>
          <w:i/>
          <w:color w:val="231F20"/>
          <w:spacing w:val="-35"/>
          <w:w w:val="95"/>
          <w:sz w:val="26"/>
        </w:rPr>
        <w:t xml:space="preserve"> </w:t>
      </w:r>
      <w:r>
        <w:rPr>
          <w:rFonts w:ascii="Book Antiqua" w:hAnsi="Book Antiqua"/>
          <w:i/>
          <w:color w:val="231F20"/>
          <w:w w:val="95"/>
          <w:sz w:val="26"/>
        </w:rPr>
        <w:t>que</w:t>
      </w:r>
      <w:r>
        <w:rPr>
          <w:rFonts w:ascii="Book Antiqua" w:hAnsi="Book Antiqua"/>
          <w:i/>
          <w:color w:val="231F20"/>
          <w:spacing w:val="-34"/>
          <w:w w:val="95"/>
          <w:sz w:val="26"/>
        </w:rPr>
        <w:t xml:space="preserve"> </w:t>
      </w:r>
      <w:r>
        <w:rPr>
          <w:rFonts w:ascii="Book Antiqua" w:hAnsi="Book Antiqua"/>
          <w:i/>
          <w:color w:val="231F20"/>
          <w:w w:val="95"/>
          <w:sz w:val="26"/>
        </w:rPr>
        <w:t>no</w:t>
      </w:r>
      <w:r>
        <w:rPr>
          <w:rFonts w:ascii="Book Antiqua" w:hAnsi="Book Antiqua"/>
          <w:i/>
          <w:color w:val="231F20"/>
          <w:spacing w:val="-35"/>
          <w:w w:val="95"/>
          <w:sz w:val="26"/>
        </w:rPr>
        <w:t xml:space="preserve"> </w:t>
      </w:r>
      <w:r>
        <w:rPr>
          <w:rFonts w:ascii="Book Antiqua" w:hAnsi="Book Antiqua"/>
          <w:i/>
          <w:color w:val="231F20"/>
          <w:w w:val="95"/>
          <w:sz w:val="26"/>
        </w:rPr>
        <w:t>sólo</w:t>
      </w:r>
      <w:r>
        <w:rPr>
          <w:rFonts w:ascii="Book Antiqua" w:hAnsi="Book Antiqua"/>
          <w:i/>
          <w:color w:val="231F20"/>
          <w:spacing w:val="-35"/>
          <w:w w:val="95"/>
          <w:sz w:val="26"/>
        </w:rPr>
        <w:t xml:space="preserve"> </w:t>
      </w:r>
      <w:r>
        <w:rPr>
          <w:rFonts w:ascii="Book Antiqua" w:hAnsi="Book Antiqua"/>
          <w:i/>
          <w:color w:val="231F20"/>
          <w:w w:val="95"/>
          <w:sz w:val="26"/>
        </w:rPr>
        <w:t>de</w:t>
      </w:r>
      <w:r>
        <w:rPr>
          <w:rFonts w:ascii="Book Antiqua" w:hAnsi="Book Antiqua"/>
          <w:i/>
          <w:color w:val="231F20"/>
          <w:spacing w:val="-34"/>
          <w:w w:val="95"/>
          <w:sz w:val="26"/>
        </w:rPr>
        <w:t xml:space="preserve"> </w:t>
      </w:r>
      <w:r>
        <w:rPr>
          <w:rFonts w:ascii="Book Antiqua" w:hAnsi="Book Antiqua"/>
          <w:i/>
          <w:color w:val="231F20"/>
          <w:w w:val="95"/>
          <w:sz w:val="26"/>
        </w:rPr>
        <w:t>pan</w:t>
      </w:r>
      <w:r>
        <w:rPr>
          <w:rFonts w:ascii="Book Antiqua" w:hAnsi="Book Antiqua"/>
          <w:i/>
          <w:color w:val="231F20"/>
          <w:spacing w:val="-35"/>
          <w:w w:val="95"/>
          <w:sz w:val="26"/>
        </w:rPr>
        <w:t xml:space="preserve"> </w:t>
      </w:r>
      <w:r>
        <w:rPr>
          <w:rFonts w:ascii="Book Antiqua" w:hAnsi="Book Antiqua"/>
          <w:i/>
          <w:color w:val="231F20"/>
          <w:w w:val="95"/>
          <w:sz w:val="26"/>
        </w:rPr>
        <w:t>vive</w:t>
      </w:r>
      <w:r>
        <w:rPr>
          <w:rFonts w:ascii="Book Antiqua" w:hAnsi="Book Antiqua"/>
          <w:i/>
          <w:color w:val="231F20"/>
          <w:spacing w:val="-35"/>
          <w:w w:val="95"/>
          <w:sz w:val="26"/>
        </w:rPr>
        <w:t xml:space="preserve"> </w:t>
      </w:r>
      <w:r>
        <w:rPr>
          <w:rFonts w:ascii="Book Antiqua" w:hAnsi="Book Antiqua"/>
          <w:i/>
          <w:color w:val="231F20"/>
          <w:w w:val="95"/>
          <w:sz w:val="26"/>
        </w:rPr>
        <w:t>el</w:t>
      </w:r>
      <w:r>
        <w:rPr>
          <w:rFonts w:ascii="Book Antiqua" w:hAnsi="Book Antiqua"/>
          <w:i/>
          <w:color w:val="231F20"/>
          <w:spacing w:val="-34"/>
          <w:w w:val="95"/>
          <w:sz w:val="26"/>
        </w:rPr>
        <w:t xml:space="preserve"> </w:t>
      </w:r>
      <w:r>
        <w:rPr>
          <w:rFonts w:ascii="Book Antiqua" w:hAnsi="Book Antiqua"/>
          <w:i/>
          <w:color w:val="231F20"/>
          <w:w w:val="95"/>
          <w:sz w:val="26"/>
        </w:rPr>
        <w:t>hombre,</w:t>
      </w:r>
      <w:r>
        <w:rPr>
          <w:rFonts w:ascii="Book Antiqua" w:hAnsi="Book Antiqua"/>
          <w:i/>
          <w:color w:val="231F20"/>
          <w:spacing w:val="-35"/>
          <w:w w:val="95"/>
          <w:sz w:val="26"/>
        </w:rPr>
        <w:t xml:space="preserve"> </w:t>
      </w:r>
      <w:r>
        <w:rPr>
          <w:rFonts w:ascii="Book Antiqua" w:hAnsi="Book Antiqua"/>
          <w:i/>
          <w:color w:val="231F20"/>
          <w:w w:val="95"/>
          <w:sz w:val="26"/>
        </w:rPr>
        <w:t xml:space="preserve">sino </w:t>
      </w:r>
      <w:r>
        <w:rPr>
          <w:rFonts w:ascii="Book Antiqua" w:hAnsi="Book Antiqua"/>
          <w:i/>
          <w:color w:val="231F20"/>
          <w:sz w:val="26"/>
        </w:rPr>
        <w:t>de</w:t>
      </w:r>
      <w:r>
        <w:rPr>
          <w:rFonts w:ascii="Book Antiqua" w:hAnsi="Book Antiqua"/>
          <w:i/>
          <w:color w:val="231F20"/>
          <w:spacing w:val="-24"/>
          <w:sz w:val="26"/>
        </w:rPr>
        <w:t xml:space="preserve"> </w:t>
      </w:r>
      <w:r>
        <w:rPr>
          <w:rFonts w:ascii="Book Antiqua" w:hAnsi="Book Antiqua"/>
          <w:i/>
          <w:color w:val="231F20"/>
          <w:sz w:val="26"/>
        </w:rPr>
        <w:t>todo</w:t>
      </w:r>
      <w:r>
        <w:rPr>
          <w:rFonts w:ascii="Book Antiqua" w:hAnsi="Book Antiqua"/>
          <w:i/>
          <w:color w:val="231F20"/>
          <w:spacing w:val="-24"/>
          <w:sz w:val="26"/>
        </w:rPr>
        <w:t xml:space="preserve"> </w:t>
      </w:r>
      <w:r>
        <w:rPr>
          <w:rFonts w:ascii="Book Antiqua" w:hAnsi="Book Antiqua"/>
          <w:i/>
          <w:color w:val="231F20"/>
          <w:sz w:val="26"/>
        </w:rPr>
        <w:t>lo</w:t>
      </w:r>
      <w:r>
        <w:rPr>
          <w:rFonts w:ascii="Book Antiqua" w:hAnsi="Book Antiqua"/>
          <w:i/>
          <w:color w:val="231F20"/>
          <w:spacing w:val="-23"/>
          <w:sz w:val="26"/>
        </w:rPr>
        <w:t xml:space="preserve"> </w:t>
      </w:r>
      <w:r>
        <w:rPr>
          <w:rFonts w:ascii="Book Antiqua" w:hAnsi="Book Antiqua"/>
          <w:i/>
          <w:color w:val="231F20"/>
          <w:sz w:val="26"/>
        </w:rPr>
        <w:t>que</w:t>
      </w:r>
      <w:r>
        <w:rPr>
          <w:rFonts w:ascii="Book Antiqua" w:hAnsi="Book Antiqua"/>
          <w:i/>
          <w:color w:val="231F20"/>
          <w:spacing w:val="-24"/>
          <w:sz w:val="26"/>
        </w:rPr>
        <w:t xml:space="preserve"> </w:t>
      </w:r>
      <w:r>
        <w:rPr>
          <w:rFonts w:ascii="Book Antiqua" w:hAnsi="Book Antiqua"/>
          <w:i/>
          <w:color w:val="231F20"/>
          <w:sz w:val="26"/>
        </w:rPr>
        <w:t>sale</w:t>
      </w:r>
      <w:r>
        <w:rPr>
          <w:rFonts w:ascii="Book Antiqua" w:hAnsi="Book Antiqua"/>
          <w:i/>
          <w:color w:val="231F20"/>
          <w:spacing w:val="-23"/>
          <w:sz w:val="26"/>
        </w:rPr>
        <w:t xml:space="preserve"> </w:t>
      </w:r>
      <w:r>
        <w:rPr>
          <w:rFonts w:ascii="Book Antiqua" w:hAnsi="Book Antiqua"/>
          <w:i/>
          <w:color w:val="231F20"/>
          <w:sz w:val="26"/>
        </w:rPr>
        <w:t>de</w:t>
      </w:r>
      <w:r>
        <w:rPr>
          <w:rFonts w:ascii="Book Antiqua" w:hAnsi="Book Antiqua"/>
          <w:i/>
          <w:color w:val="231F20"/>
          <w:spacing w:val="-24"/>
          <w:sz w:val="26"/>
        </w:rPr>
        <w:t xml:space="preserve"> </w:t>
      </w:r>
      <w:r>
        <w:rPr>
          <w:rFonts w:ascii="Book Antiqua" w:hAnsi="Book Antiqua"/>
          <w:i/>
          <w:color w:val="231F20"/>
          <w:sz w:val="26"/>
        </w:rPr>
        <w:t>la</w:t>
      </w:r>
      <w:r>
        <w:rPr>
          <w:rFonts w:ascii="Book Antiqua" w:hAnsi="Book Antiqua"/>
          <w:i/>
          <w:color w:val="231F20"/>
          <w:spacing w:val="-23"/>
          <w:sz w:val="26"/>
        </w:rPr>
        <w:t xml:space="preserve"> </w:t>
      </w:r>
      <w:r>
        <w:rPr>
          <w:rFonts w:ascii="Book Antiqua" w:hAnsi="Book Antiqua"/>
          <w:i/>
          <w:color w:val="231F20"/>
          <w:sz w:val="26"/>
        </w:rPr>
        <w:t>boca</w:t>
      </w:r>
      <w:r>
        <w:rPr>
          <w:rFonts w:ascii="Book Antiqua" w:hAnsi="Book Antiqua"/>
          <w:i/>
          <w:color w:val="231F20"/>
          <w:spacing w:val="-24"/>
          <w:sz w:val="26"/>
        </w:rPr>
        <w:t xml:space="preserve"> </w:t>
      </w:r>
      <w:r>
        <w:rPr>
          <w:rFonts w:ascii="Book Antiqua" w:hAnsi="Book Antiqua"/>
          <w:i/>
          <w:color w:val="231F20"/>
          <w:sz w:val="26"/>
        </w:rPr>
        <w:t>del</w:t>
      </w:r>
      <w:r>
        <w:rPr>
          <w:rFonts w:ascii="Book Antiqua" w:hAnsi="Book Antiqua"/>
          <w:i/>
          <w:color w:val="231F20"/>
          <w:spacing w:val="-23"/>
          <w:sz w:val="26"/>
        </w:rPr>
        <w:t xml:space="preserve"> </w:t>
      </w:r>
      <w:r>
        <w:rPr>
          <w:rFonts w:ascii="Book Antiqua" w:hAnsi="Book Antiqua"/>
          <w:i/>
          <w:color w:val="231F20"/>
          <w:sz w:val="26"/>
        </w:rPr>
        <w:t>Señor</w:t>
      </w:r>
      <w:r>
        <w:rPr>
          <w:rFonts w:ascii="Book Antiqua" w:hAnsi="Book Antiqua"/>
          <w:i/>
          <w:color w:val="231F20"/>
          <w:spacing w:val="-24"/>
          <w:sz w:val="26"/>
        </w:rPr>
        <w:t xml:space="preserve"> </w:t>
      </w:r>
      <w:r>
        <w:rPr>
          <w:rFonts w:ascii="Book Antiqua" w:hAnsi="Book Antiqua"/>
          <w:i/>
          <w:color w:val="231F20"/>
          <w:sz w:val="26"/>
        </w:rPr>
        <w:t>(Deuteronomio</w:t>
      </w:r>
      <w:r>
        <w:rPr>
          <w:rFonts w:ascii="Book Antiqua" w:hAnsi="Book Antiqua"/>
          <w:i/>
          <w:color w:val="231F20"/>
          <w:spacing w:val="-23"/>
          <w:sz w:val="26"/>
        </w:rPr>
        <w:t xml:space="preserve"> </w:t>
      </w:r>
      <w:r>
        <w:rPr>
          <w:rFonts w:ascii="Book Antiqua" w:hAnsi="Book Antiqua"/>
          <w:i/>
          <w:color w:val="231F20"/>
          <w:sz w:val="26"/>
        </w:rPr>
        <w:t>8:2–3).</w:t>
      </w:r>
    </w:p>
    <w:p w:rsidR="00335C8D" w:rsidRDefault="009222F7">
      <w:pPr>
        <w:pStyle w:val="Textoindependiente"/>
        <w:spacing w:before="189" w:line="199" w:lineRule="auto"/>
        <w:ind w:right="100" w:hanging="1"/>
      </w:pPr>
      <w:r>
        <w:rPr>
          <w:color w:val="231F20"/>
        </w:rPr>
        <w:t>Lo</w:t>
      </w:r>
      <w:r>
        <w:rPr>
          <w:color w:val="231F20"/>
          <w:spacing w:val="-18"/>
        </w:rPr>
        <w:t xml:space="preserve"> </w:t>
      </w:r>
      <w:r>
        <w:rPr>
          <w:rFonts w:ascii="Book Antiqua" w:hAnsi="Book Antiqua"/>
          <w:i/>
          <w:color w:val="231F20"/>
        </w:rPr>
        <w:t>que</w:t>
      </w:r>
      <w:r>
        <w:rPr>
          <w:rFonts w:ascii="Book Antiqua" w:hAnsi="Book Antiqua"/>
          <w:i/>
          <w:color w:val="231F20"/>
          <w:spacing w:val="-15"/>
        </w:rPr>
        <w:t xml:space="preserve"> </w:t>
      </w:r>
      <w:r>
        <w:rPr>
          <w:rFonts w:ascii="Book Antiqua" w:hAnsi="Book Antiqua"/>
          <w:i/>
          <w:color w:val="231F20"/>
        </w:rPr>
        <w:t>sale</w:t>
      </w:r>
      <w:r>
        <w:rPr>
          <w:rFonts w:ascii="Book Antiqua" w:hAnsi="Book Antiqua"/>
          <w:i/>
          <w:color w:val="231F20"/>
          <w:spacing w:val="-15"/>
        </w:rPr>
        <w:t xml:space="preserve"> </w:t>
      </w:r>
      <w:r>
        <w:rPr>
          <w:rFonts w:ascii="Book Antiqua" w:hAnsi="Book Antiqua"/>
          <w:i/>
          <w:color w:val="231F20"/>
        </w:rPr>
        <w:t>de</w:t>
      </w:r>
      <w:r>
        <w:rPr>
          <w:rFonts w:ascii="Book Antiqua" w:hAnsi="Book Antiqua"/>
          <w:i/>
          <w:color w:val="231F20"/>
          <w:spacing w:val="-15"/>
        </w:rPr>
        <w:t xml:space="preserve"> </w:t>
      </w:r>
      <w:r>
        <w:rPr>
          <w:rFonts w:ascii="Book Antiqua" w:hAnsi="Book Antiqua"/>
          <w:i/>
          <w:color w:val="231F20"/>
        </w:rPr>
        <w:t>la</w:t>
      </w:r>
      <w:r>
        <w:rPr>
          <w:rFonts w:ascii="Book Antiqua" w:hAnsi="Book Antiqua"/>
          <w:i/>
          <w:color w:val="231F20"/>
          <w:spacing w:val="-15"/>
        </w:rPr>
        <w:t xml:space="preserve"> </w:t>
      </w:r>
      <w:r>
        <w:rPr>
          <w:rFonts w:ascii="Book Antiqua" w:hAnsi="Book Antiqua"/>
          <w:i/>
          <w:color w:val="231F20"/>
        </w:rPr>
        <w:t>boca</w:t>
      </w:r>
      <w:r>
        <w:rPr>
          <w:rFonts w:ascii="Book Antiqua" w:hAnsi="Book Antiqua"/>
          <w:i/>
          <w:color w:val="231F20"/>
          <w:spacing w:val="-15"/>
        </w:rPr>
        <w:t xml:space="preserve"> </w:t>
      </w:r>
      <w:r>
        <w:rPr>
          <w:rFonts w:ascii="Book Antiqua" w:hAnsi="Book Antiqua"/>
          <w:i/>
          <w:color w:val="231F20"/>
        </w:rPr>
        <w:t>del</w:t>
      </w:r>
      <w:r>
        <w:rPr>
          <w:rFonts w:ascii="Book Antiqua" w:hAnsi="Book Antiqua"/>
          <w:i/>
          <w:color w:val="231F20"/>
          <w:spacing w:val="-15"/>
        </w:rPr>
        <w:t xml:space="preserve"> </w:t>
      </w:r>
      <w:r>
        <w:rPr>
          <w:rFonts w:ascii="Book Antiqua" w:hAnsi="Book Antiqua"/>
          <w:i/>
          <w:color w:val="231F20"/>
        </w:rPr>
        <w:t>Señor</w:t>
      </w:r>
      <w:r>
        <w:rPr>
          <w:rFonts w:ascii="Book Antiqua" w:hAnsi="Book Antiqua"/>
          <w:i/>
          <w:color w:val="231F20"/>
          <w:spacing w:val="-14"/>
        </w:rPr>
        <w:t xml:space="preserve"> </w:t>
      </w:r>
      <w:r>
        <w:rPr>
          <w:color w:val="231F20"/>
        </w:rPr>
        <w:t>en</w:t>
      </w:r>
      <w:r>
        <w:rPr>
          <w:color w:val="231F20"/>
          <w:spacing w:val="-18"/>
        </w:rPr>
        <w:t xml:space="preserve"> </w:t>
      </w:r>
      <w:r>
        <w:rPr>
          <w:color w:val="231F20"/>
        </w:rPr>
        <w:t>este</w:t>
      </w:r>
      <w:r>
        <w:rPr>
          <w:color w:val="231F20"/>
          <w:spacing w:val="-17"/>
        </w:rPr>
        <w:t xml:space="preserve"> </w:t>
      </w:r>
      <w:r>
        <w:rPr>
          <w:color w:val="231F20"/>
        </w:rPr>
        <w:t>pasaje</w:t>
      </w:r>
      <w:r>
        <w:rPr>
          <w:color w:val="231F20"/>
          <w:spacing w:val="-17"/>
        </w:rPr>
        <w:t xml:space="preserve"> </w:t>
      </w:r>
      <w:r>
        <w:rPr>
          <w:color w:val="231F20"/>
        </w:rPr>
        <w:t>no</w:t>
      </w:r>
      <w:r>
        <w:rPr>
          <w:color w:val="231F20"/>
          <w:spacing w:val="-17"/>
        </w:rPr>
        <w:t xml:space="preserve"> </w:t>
      </w:r>
      <w:r>
        <w:rPr>
          <w:color w:val="231F20"/>
        </w:rPr>
        <w:t>es</w:t>
      </w:r>
      <w:r>
        <w:rPr>
          <w:color w:val="231F20"/>
          <w:spacing w:val="-17"/>
        </w:rPr>
        <w:t xml:space="preserve"> </w:t>
      </w:r>
      <w:r>
        <w:rPr>
          <w:color w:val="231F20"/>
        </w:rPr>
        <w:t>la</w:t>
      </w:r>
      <w:r>
        <w:rPr>
          <w:color w:val="231F20"/>
          <w:spacing w:val="-17"/>
        </w:rPr>
        <w:t xml:space="preserve"> </w:t>
      </w:r>
      <w:r>
        <w:rPr>
          <w:color w:val="231F20"/>
        </w:rPr>
        <w:t>Palabra</w:t>
      </w:r>
      <w:r>
        <w:rPr>
          <w:color w:val="231F20"/>
          <w:spacing w:val="-17"/>
        </w:rPr>
        <w:t xml:space="preserve"> </w:t>
      </w:r>
      <w:r>
        <w:rPr>
          <w:color w:val="231F20"/>
        </w:rPr>
        <w:t>de la</w:t>
      </w:r>
      <w:r>
        <w:rPr>
          <w:color w:val="231F20"/>
          <w:spacing w:val="-6"/>
        </w:rPr>
        <w:t xml:space="preserve"> </w:t>
      </w:r>
      <w:r>
        <w:rPr>
          <w:color w:val="231F20"/>
        </w:rPr>
        <w:t>Escritura</w:t>
      </w:r>
      <w:r>
        <w:rPr>
          <w:color w:val="231F20"/>
          <w:spacing w:val="-5"/>
        </w:rPr>
        <w:t xml:space="preserve"> </w:t>
      </w:r>
      <w:r>
        <w:rPr>
          <w:color w:val="231F20"/>
        </w:rPr>
        <w:t>sino</w:t>
      </w:r>
      <w:r>
        <w:rPr>
          <w:color w:val="231F20"/>
          <w:spacing w:val="-6"/>
        </w:rPr>
        <w:t xml:space="preserve"> </w:t>
      </w:r>
      <w:r>
        <w:rPr>
          <w:color w:val="231F20"/>
        </w:rPr>
        <w:t>la</w:t>
      </w:r>
      <w:r>
        <w:rPr>
          <w:color w:val="231F20"/>
          <w:spacing w:val="-5"/>
        </w:rPr>
        <w:t xml:space="preserve"> </w:t>
      </w:r>
      <w:r>
        <w:rPr>
          <w:color w:val="231F20"/>
        </w:rPr>
        <w:t>de</w:t>
      </w:r>
      <w:r>
        <w:rPr>
          <w:color w:val="231F20"/>
          <w:spacing w:val="-6"/>
        </w:rPr>
        <w:t xml:space="preserve"> </w:t>
      </w:r>
      <w:r>
        <w:rPr>
          <w:color w:val="231F20"/>
        </w:rPr>
        <w:t>la</w:t>
      </w:r>
      <w:r>
        <w:rPr>
          <w:color w:val="231F20"/>
          <w:spacing w:val="-5"/>
        </w:rPr>
        <w:t xml:space="preserve"> </w:t>
      </w:r>
      <w:r>
        <w:rPr>
          <w:color w:val="231F20"/>
        </w:rPr>
        <w:t>providencia</w:t>
      </w:r>
      <w:r>
        <w:rPr>
          <w:color w:val="231F20"/>
          <w:spacing w:val="-6"/>
        </w:rPr>
        <w:t xml:space="preserve"> </w:t>
      </w:r>
      <w:r>
        <w:rPr>
          <w:color w:val="231F20"/>
        </w:rPr>
        <w:t>de</w:t>
      </w:r>
      <w:r>
        <w:rPr>
          <w:color w:val="231F20"/>
          <w:spacing w:val="-5"/>
        </w:rPr>
        <w:t xml:space="preserve"> </w:t>
      </w:r>
      <w:r>
        <w:rPr>
          <w:color w:val="231F20"/>
        </w:rPr>
        <w:t>Dios</w:t>
      </w:r>
      <w:r>
        <w:rPr>
          <w:color w:val="231F20"/>
          <w:spacing w:val="-6"/>
        </w:rPr>
        <w:t xml:space="preserve"> </w:t>
      </w:r>
      <w:r>
        <w:rPr>
          <w:color w:val="231F20"/>
        </w:rPr>
        <w:t>(ver</w:t>
      </w:r>
      <w:r>
        <w:rPr>
          <w:color w:val="231F20"/>
          <w:spacing w:val="-5"/>
        </w:rPr>
        <w:t xml:space="preserve"> </w:t>
      </w:r>
      <w:r>
        <w:rPr>
          <w:rFonts w:ascii="Book Antiqua" w:hAnsi="Book Antiqua"/>
          <w:i/>
          <w:color w:val="231F20"/>
        </w:rPr>
        <w:t>Salmos</w:t>
      </w:r>
      <w:r>
        <w:rPr>
          <w:rFonts w:ascii="Book Antiqua" w:hAnsi="Book Antiqua"/>
          <w:i/>
          <w:color w:val="231F20"/>
          <w:spacing w:val="-4"/>
        </w:rPr>
        <w:t xml:space="preserve"> </w:t>
      </w:r>
      <w:r>
        <w:rPr>
          <w:rFonts w:ascii="Book Antiqua" w:hAnsi="Book Antiqua"/>
          <w:i/>
          <w:color w:val="231F20"/>
        </w:rPr>
        <w:t xml:space="preserve">33:6,9 </w:t>
      </w:r>
      <w:r>
        <w:rPr>
          <w:color w:val="231F20"/>
        </w:rPr>
        <w:t xml:space="preserve">y </w:t>
      </w:r>
      <w:r>
        <w:rPr>
          <w:rFonts w:ascii="Book Antiqua" w:hAnsi="Book Antiqua"/>
          <w:i/>
          <w:color w:val="231F20"/>
        </w:rPr>
        <w:t xml:space="preserve">148:5 </w:t>
      </w:r>
      <w:r>
        <w:rPr>
          <w:color w:val="231F20"/>
        </w:rPr>
        <w:t>para una aplicación similar). Dios quería demostrar a los israelitas que ellos dependían de Él para el pan de cada día, y lo hizo, no mediante la incorporación de esta verdad a la ley de Moisés, sino a través de la imposición de la adversidad a   sus</w:t>
      </w:r>
      <w:r>
        <w:rPr>
          <w:color w:val="231F20"/>
          <w:spacing w:val="47"/>
        </w:rPr>
        <w:t xml:space="preserve"> </w:t>
      </w:r>
      <w:r>
        <w:rPr>
          <w:color w:val="231F20"/>
        </w:rPr>
        <w:t>vidas</w:t>
      </w:r>
      <w:r>
        <w:rPr>
          <w:color w:val="231F20"/>
        </w:rPr>
        <w:t>,</w:t>
      </w:r>
      <w:r>
        <w:rPr>
          <w:color w:val="231F20"/>
          <w:spacing w:val="47"/>
        </w:rPr>
        <w:t xml:space="preserve"> </w:t>
      </w:r>
      <w:r>
        <w:rPr>
          <w:color w:val="231F20"/>
        </w:rPr>
        <w:t>en</w:t>
      </w:r>
      <w:r>
        <w:rPr>
          <w:color w:val="231F20"/>
          <w:spacing w:val="47"/>
        </w:rPr>
        <w:t xml:space="preserve"> </w:t>
      </w:r>
      <w:r>
        <w:rPr>
          <w:color w:val="231F20"/>
        </w:rPr>
        <w:t>forma</w:t>
      </w:r>
      <w:r>
        <w:rPr>
          <w:color w:val="231F20"/>
          <w:spacing w:val="47"/>
        </w:rPr>
        <w:t xml:space="preserve"> </w:t>
      </w:r>
      <w:r>
        <w:rPr>
          <w:color w:val="231F20"/>
        </w:rPr>
        <w:t>de</w:t>
      </w:r>
      <w:r>
        <w:rPr>
          <w:color w:val="231F20"/>
          <w:spacing w:val="47"/>
        </w:rPr>
        <w:t xml:space="preserve"> </w:t>
      </w:r>
      <w:r>
        <w:rPr>
          <w:color w:val="231F20"/>
        </w:rPr>
        <w:t>hambre.</w:t>
      </w:r>
      <w:r>
        <w:rPr>
          <w:color w:val="231F20"/>
          <w:spacing w:val="47"/>
        </w:rPr>
        <w:t xml:space="preserve"> </w:t>
      </w:r>
      <w:r>
        <w:rPr>
          <w:color w:val="231F20"/>
          <w:spacing w:val="-4"/>
        </w:rPr>
        <w:t>Pero</w:t>
      </w:r>
      <w:r>
        <w:rPr>
          <w:color w:val="231F20"/>
          <w:spacing w:val="47"/>
        </w:rPr>
        <w:t xml:space="preserve"> </w:t>
      </w:r>
      <w:r>
        <w:rPr>
          <w:color w:val="231F20"/>
        </w:rPr>
        <w:t>para</w:t>
      </w:r>
      <w:r>
        <w:rPr>
          <w:color w:val="231F20"/>
          <w:spacing w:val="47"/>
        </w:rPr>
        <w:t xml:space="preserve"> </w:t>
      </w:r>
      <w:r>
        <w:rPr>
          <w:color w:val="231F20"/>
        </w:rPr>
        <w:t>sacar</w:t>
      </w:r>
      <w:r>
        <w:rPr>
          <w:color w:val="231F20"/>
          <w:spacing w:val="47"/>
        </w:rPr>
        <w:t xml:space="preserve"> </w:t>
      </w:r>
      <w:r>
        <w:rPr>
          <w:color w:val="231F20"/>
        </w:rPr>
        <w:t>provecho</w:t>
      </w:r>
      <w:r>
        <w:rPr>
          <w:color w:val="231F20"/>
          <w:spacing w:val="47"/>
        </w:rPr>
        <w:t xml:space="preserve"> </w:t>
      </w:r>
      <w:r>
        <w:rPr>
          <w:color w:val="231F20"/>
        </w:rPr>
        <w:t>de</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esta lección, ellos debían recordarla. Igualmente, nosotros, si queremos lograr provecho de las dolorosas lecciones que Dios nos enseña, debemos recordarlas.</w:t>
      </w:r>
    </w:p>
    <w:p w:rsidR="00335C8D" w:rsidRDefault="009222F7">
      <w:pPr>
        <w:pStyle w:val="Textoindependiente"/>
        <w:spacing w:before="172" w:line="201" w:lineRule="auto"/>
        <w:ind w:right="100"/>
        <w:rPr>
          <w:sz w:val="15"/>
        </w:rPr>
      </w:pPr>
      <w:r>
        <w:rPr>
          <w:color w:val="231F20"/>
        </w:rPr>
        <w:t xml:space="preserve">En un capítulo anterior, hice </w:t>
      </w:r>
      <w:r>
        <w:rPr>
          <w:color w:val="231F20"/>
        </w:rPr>
        <w:t xml:space="preserve">referencia a una dolorosa lección que aprendí cuando traté sutilmente de usurpar la gloria de  Dios para mi propia reputación. Él me da la necesidad de recordar aquella lección, y cada vez que paso por </w:t>
      </w:r>
      <w:r>
        <w:rPr>
          <w:rFonts w:ascii="Book Antiqua" w:hAnsi="Book Antiqua"/>
          <w:i/>
          <w:color w:val="231F20"/>
        </w:rPr>
        <w:t xml:space="preserve">Isaías 42:8: </w:t>
      </w:r>
      <w:r>
        <w:rPr>
          <w:rFonts w:ascii="Book Antiqua" w:hAnsi="Book Antiqua"/>
          <w:i/>
          <w:color w:val="231F20"/>
          <w:spacing w:val="-11"/>
          <w:w w:val="95"/>
        </w:rPr>
        <w:t>Yo</w:t>
      </w:r>
      <w:r>
        <w:rPr>
          <w:rFonts w:ascii="Book Antiqua" w:hAnsi="Book Antiqua"/>
          <w:i/>
          <w:color w:val="231F20"/>
          <w:spacing w:val="-19"/>
          <w:w w:val="95"/>
        </w:rPr>
        <w:t xml:space="preserve"> </w:t>
      </w:r>
      <w:r>
        <w:rPr>
          <w:rFonts w:ascii="Book Antiqua" w:hAnsi="Book Antiqua"/>
          <w:i/>
          <w:color w:val="231F20"/>
          <w:w w:val="95"/>
        </w:rPr>
        <w:t>soy</w:t>
      </w:r>
      <w:r>
        <w:rPr>
          <w:rFonts w:ascii="Book Antiqua" w:hAnsi="Book Antiqua"/>
          <w:i/>
          <w:color w:val="231F20"/>
          <w:spacing w:val="-19"/>
          <w:w w:val="95"/>
        </w:rPr>
        <w:t xml:space="preserve"> </w:t>
      </w:r>
      <w:r>
        <w:rPr>
          <w:rFonts w:ascii="Book Antiqua" w:hAnsi="Book Antiqua"/>
          <w:i/>
          <w:color w:val="231F20"/>
          <w:w w:val="95"/>
        </w:rPr>
        <w:t>el</w:t>
      </w:r>
      <w:r>
        <w:rPr>
          <w:rFonts w:ascii="Book Antiqua" w:hAnsi="Book Antiqua"/>
          <w:i/>
          <w:color w:val="231F20"/>
          <w:spacing w:val="-19"/>
          <w:w w:val="95"/>
        </w:rPr>
        <w:t xml:space="preserve"> </w:t>
      </w:r>
      <w:r>
        <w:rPr>
          <w:rFonts w:ascii="Book Antiqua" w:hAnsi="Book Antiqua"/>
          <w:i/>
          <w:color w:val="231F20"/>
          <w:w w:val="95"/>
        </w:rPr>
        <w:t>Señor;</w:t>
      </w:r>
      <w:r>
        <w:rPr>
          <w:rFonts w:ascii="Book Antiqua" w:hAnsi="Book Antiqua"/>
          <w:i/>
          <w:color w:val="231F20"/>
          <w:spacing w:val="-19"/>
          <w:w w:val="95"/>
        </w:rPr>
        <w:t xml:space="preserve"> </w:t>
      </w:r>
      <w:r>
        <w:rPr>
          <w:rFonts w:ascii="Book Antiqua" w:hAnsi="Book Antiqua"/>
          <w:i/>
          <w:color w:val="231F20"/>
          <w:w w:val="95"/>
        </w:rPr>
        <w:t>¡ése</w:t>
      </w:r>
      <w:r>
        <w:rPr>
          <w:rFonts w:ascii="Book Antiqua" w:hAnsi="Book Antiqua"/>
          <w:i/>
          <w:color w:val="231F20"/>
          <w:spacing w:val="-18"/>
          <w:w w:val="95"/>
        </w:rPr>
        <w:t xml:space="preserve"> </w:t>
      </w:r>
      <w:r>
        <w:rPr>
          <w:rFonts w:ascii="Book Antiqua" w:hAnsi="Book Antiqua"/>
          <w:i/>
          <w:color w:val="231F20"/>
          <w:w w:val="95"/>
        </w:rPr>
        <w:t>es</w:t>
      </w:r>
      <w:r>
        <w:rPr>
          <w:rFonts w:ascii="Book Antiqua" w:hAnsi="Book Antiqua"/>
          <w:i/>
          <w:color w:val="231F20"/>
          <w:spacing w:val="-19"/>
          <w:w w:val="95"/>
        </w:rPr>
        <w:t xml:space="preserve"> </w:t>
      </w:r>
      <w:r>
        <w:rPr>
          <w:rFonts w:ascii="Book Antiqua" w:hAnsi="Book Antiqua"/>
          <w:i/>
          <w:color w:val="231F20"/>
          <w:w w:val="95"/>
        </w:rPr>
        <w:t>mi</w:t>
      </w:r>
      <w:r>
        <w:rPr>
          <w:rFonts w:ascii="Book Antiqua" w:hAnsi="Book Antiqua"/>
          <w:i/>
          <w:color w:val="231F20"/>
          <w:spacing w:val="-19"/>
          <w:w w:val="95"/>
        </w:rPr>
        <w:t xml:space="preserve"> </w:t>
      </w:r>
      <w:r>
        <w:rPr>
          <w:rFonts w:ascii="Book Antiqua" w:hAnsi="Book Antiqua"/>
          <w:i/>
          <w:color w:val="231F20"/>
          <w:w w:val="95"/>
        </w:rPr>
        <w:t>nombre!</w:t>
      </w:r>
      <w:r>
        <w:rPr>
          <w:rFonts w:ascii="Book Antiqua" w:hAnsi="Book Antiqua"/>
          <w:i/>
          <w:color w:val="231F20"/>
          <w:spacing w:val="-19"/>
          <w:w w:val="95"/>
        </w:rPr>
        <w:t xml:space="preserve"> </w:t>
      </w:r>
      <w:r>
        <w:rPr>
          <w:rFonts w:ascii="Book Antiqua" w:hAnsi="Book Antiqua"/>
          <w:i/>
          <w:color w:val="231F20"/>
          <w:spacing w:val="-4"/>
          <w:w w:val="95"/>
        </w:rPr>
        <w:t>No</w:t>
      </w:r>
      <w:r>
        <w:rPr>
          <w:rFonts w:ascii="Book Antiqua" w:hAnsi="Book Antiqua"/>
          <w:i/>
          <w:color w:val="231F20"/>
          <w:spacing w:val="-19"/>
          <w:w w:val="95"/>
        </w:rPr>
        <w:t xml:space="preserve"> </w:t>
      </w:r>
      <w:r>
        <w:rPr>
          <w:rFonts w:ascii="Book Antiqua" w:hAnsi="Book Antiqua"/>
          <w:i/>
          <w:color w:val="231F20"/>
          <w:w w:val="95"/>
        </w:rPr>
        <w:t>entrego</w:t>
      </w:r>
      <w:r>
        <w:rPr>
          <w:rFonts w:ascii="Book Antiqua" w:hAnsi="Book Antiqua"/>
          <w:i/>
          <w:color w:val="231F20"/>
          <w:spacing w:val="-18"/>
          <w:w w:val="95"/>
        </w:rPr>
        <w:t xml:space="preserve"> </w:t>
      </w:r>
      <w:r>
        <w:rPr>
          <w:rFonts w:ascii="Book Antiqua" w:hAnsi="Book Antiqua"/>
          <w:i/>
          <w:color w:val="231F20"/>
          <w:w w:val="95"/>
        </w:rPr>
        <w:t>a</w:t>
      </w:r>
      <w:r>
        <w:rPr>
          <w:rFonts w:ascii="Book Antiqua" w:hAnsi="Book Antiqua"/>
          <w:i/>
          <w:color w:val="231F20"/>
          <w:spacing w:val="-19"/>
          <w:w w:val="95"/>
        </w:rPr>
        <w:t xml:space="preserve"> </w:t>
      </w:r>
      <w:r>
        <w:rPr>
          <w:rFonts w:ascii="Book Antiqua" w:hAnsi="Book Antiqua"/>
          <w:i/>
          <w:color w:val="231F20"/>
          <w:w w:val="95"/>
        </w:rPr>
        <w:t>otros</w:t>
      </w:r>
      <w:r>
        <w:rPr>
          <w:rFonts w:ascii="Book Antiqua" w:hAnsi="Book Antiqua"/>
          <w:i/>
          <w:color w:val="231F20"/>
          <w:spacing w:val="-19"/>
          <w:w w:val="95"/>
        </w:rPr>
        <w:t xml:space="preserve"> </w:t>
      </w:r>
      <w:r>
        <w:rPr>
          <w:rFonts w:ascii="Book Antiqua" w:hAnsi="Book Antiqua"/>
          <w:i/>
          <w:color w:val="231F20"/>
          <w:w w:val="95"/>
        </w:rPr>
        <w:t>mi</w:t>
      </w:r>
      <w:r>
        <w:rPr>
          <w:rFonts w:ascii="Book Antiqua" w:hAnsi="Book Antiqua"/>
          <w:i/>
          <w:color w:val="231F20"/>
          <w:spacing w:val="-19"/>
          <w:w w:val="95"/>
        </w:rPr>
        <w:t xml:space="preserve"> </w:t>
      </w:r>
      <w:r>
        <w:rPr>
          <w:rFonts w:ascii="Book Antiqua" w:hAnsi="Book Antiqua"/>
          <w:i/>
          <w:color w:val="231F20"/>
          <w:w w:val="95"/>
        </w:rPr>
        <w:t>gloria,</w:t>
      </w:r>
      <w:r>
        <w:rPr>
          <w:rFonts w:ascii="Book Antiqua" w:hAnsi="Book Antiqua"/>
          <w:i/>
          <w:color w:val="231F20"/>
          <w:spacing w:val="-18"/>
          <w:w w:val="95"/>
        </w:rPr>
        <w:t xml:space="preserve"> </w:t>
      </w:r>
      <w:r>
        <w:rPr>
          <w:rFonts w:ascii="Book Antiqua" w:hAnsi="Book Antiqua"/>
          <w:i/>
          <w:color w:val="231F20"/>
          <w:w w:val="95"/>
        </w:rPr>
        <w:t xml:space="preserve">ni </w:t>
      </w:r>
      <w:r>
        <w:rPr>
          <w:rFonts w:ascii="Book Antiqua" w:hAnsi="Book Antiqua"/>
          <w:i/>
          <w:color w:val="231F20"/>
        </w:rPr>
        <w:t>mi</w:t>
      </w:r>
      <w:r>
        <w:rPr>
          <w:rFonts w:ascii="Book Antiqua" w:hAnsi="Book Antiqua"/>
          <w:i/>
          <w:color w:val="231F20"/>
          <w:spacing w:val="-7"/>
        </w:rPr>
        <w:t xml:space="preserve"> </w:t>
      </w:r>
      <w:r>
        <w:rPr>
          <w:rFonts w:ascii="Book Antiqua" w:hAnsi="Book Antiqua"/>
          <w:i/>
          <w:color w:val="231F20"/>
        </w:rPr>
        <w:t>alabanza</w:t>
      </w:r>
      <w:r>
        <w:rPr>
          <w:rFonts w:ascii="Book Antiqua" w:hAnsi="Book Antiqua"/>
          <w:i/>
          <w:color w:val="231F20"/>
          <w:spacing w:val="-6"/>
        </w:rPr>
        <w:t xml:space="preserve"> </w:t>
      </w:r>
      <w:r>
        <w:rPr>
          <w:rFonts w:ascii="Book Antiqua" w:hAnsi="Book Antiqua"/>
          <w:i/>
          <w:color w:val="231F20"/>
        </w:rPr>
        <w:t>a</w:t>
      </w:r>
      <w:r>
        <w:rPr>
          <w:rFonts w:ascii="Book Antiqua" w:hAnsi="Book Antiqua"/>
          <w:i/>
          <w:color w:val="231F20"/>
          <w:spacing w:val="-6"/>
        </w:rPr>
        <w:t xml:space="preserve"> </w:t>
      </w:r>
      <w:r>
        <w:rPr>
          <w:rFonts w:ascii="Book Antiqua" w:hAnsi="Book Antiqua"/>
          <w:i/>
          <w:color w:val="231F20"/>
        </w:rPr>
        <w:t>los</w:t>
      </w:r>
      <w:r>
        <w:rPr>
          <w:rFonts w:ascii="Book Antiqua" w:hAnsi="Book Antiqua"/>
          <w:i/>
          <w:color w:val="231F20"/>
          <w:spacing w:val="-6"/>
        </w:rPr>
        <w:t xml:space="preserve"> </w:t>
      </w:r>
      <w:r>
        <w:rPr>
          <w:rFonts w:ascii="Book Antiqua" w:hAnsi="Book Antiqua"/>
          <w:i/>
          <w:color w:val="231F20"/>
        </w:rPr>
        <w:t>ídolos.</w:t>
      </w:r>
      <w:r>
        <w:rPr>
          <w:rFonts w:ascii="Book Antiqua" w:hAnsi="Book Antiqua"/>
          <w:i/>
          <w:color w:val="231F20"/>
          <w:spacing w:val="-6"/>
        </w:rPr>
        <w:t xml:space="preserve"> </w:t>
      </w:r>
      <w:r>
        <w:rPr>
          <w:color w:val="231F20"/>
          <w:spacing w:val="-9"/>
        </w:rPr>
        <w:t>Ya</w:t>
      </w:r>
      <w:r>
        <w:rPr>
          <w:color w:val="231F20"/>
          <w:spacing w:val="-8"/>
        </w:rPr>
        <w:t xml:space="preserve"> </w:t>
      </w:r>
      <w:r>
        <w:rPr>
          <w:color w:val="231F20"/>
        </w:rPr>
        <w:t>sea</w:t>
      </w:r>
      <w:r>
        <w:rPr>
          <w:color w:val="231F20"/>
          <w:spacing w:val="-8"/>
        </w:rPr>
        <w:t xml:space="preserve"> </w:t>
      </w:r>
      <w:r>
        <w:rPr>
          <w:color w:val="231F20"/>
        </w:rPr>
        <w:t>en</w:t>
      </w:r>
      <w:r>
        <w:rPr>
          <w:color w:val="231F20"/>
          <w:spacing w:val="-8"/>
        </w:rPr>
        <w:t xml:space="preserve"> </w:t>
      </w:r>
      <w:r>
        <w:rPr>
          <w:color w:val="231F20"/>
        </w:rPr>
        <w:t>mis</w:t>
      </w:r>
      <w:r>
        <w:rPr>
          <w:color w:val="231F20"/>
          <w:spacing w:val="-9"/>
        </w:rPr>
        <w:t xml:space="preserve"> </w:t>
      </w:r>
      <w:r>
        <w:rPr>
          <w:color w:val="231F20"/>
        </w:rPr>
        <w:t>lecturas</w:t>
      </w:r>
      <w:r>
        <w:rPr>
          <w:color w:val="231F20"/>
          <w:spacing w:val="-8"/>
        </w:rPr>
        <w:t xml:space="preserve"> </w:t>
      </w:r>
      <w:r>
        <w:rPr>
          <w:color w:val="231F20"/>
        </w:rPr>
        <w:t>de</w:t>
      </w:r>
      <w:r>
        <w:rPr>
          <w:color w:val="231F20"/>
          <w:spacing w:val="-8"/>
        </w:rPr>
        <w:t xml:space="preserve"> </w:t>
      </w:r>
      <w:r>
        <w:rPr>
          <w:color w:val="231F20"/>
        </w:rPr>
        <w:t>la</w:t>
      </w:r>
      <w:r>
        <w:rPr>
          <w:color w:val="231F20"/>
          <w:spacing w:val="-8"/>
        </w:rPr>
        <w:t xml:space="preserve"> </w:t>
      </w:r>
      <w:r>
        <w:rPr>
          <w:color w:val="231F20"/>
        </w:rPr>
        <w:t>Biblia</w:t>
      </w:r>
      <w:r>
        <w:rPr>
          <w:color w:val="231F20"/>
          <w:spacing w:val="-9"/>
        </w:rPr>
        <w:t xml:space="preserve"> </w:t>
      </w:r>
      <w:r>
        <w:rPr>
          <w:color w:val="231F20"/>
        </w:rPr>
        <w:t>o</w:t>
      </w:r>
      <w:r>
        <w:rPr>
          <w:color w:val="231F20"/>
          <w:spacing w:val="-8"/>
        </w:rPr>
        <w:t xml:space="preserve"> </w:t>
      </w:r>
      <w:r>
        <w:rPr>
          <w:color w:val="231F20"/>
        </w:rPr>
        <w:t>en mis repasos de memorización de ella, recuerdo aquella dolorosa circunstancia,</w:t>
      </w:r>
      <w:r>
        <w:rPr>
          <w:color w:val="231F20"/>
          <w:spacing w:val="-12"/>
        </w:rPr>
        <w:t xml:space="preserve"> </w:t>
      </w:r>
      <w:r>
        <w:rPr>
          <w:color w:val="231F20"/>
        </w:rPr>
        <w:t>y</w:t>
      </w:r>
      <w:r>
        <w:rPr>
          <w:color w:val="231F20"/>
          <w:spacing w:val="-12"/>
        </w:rPr>
        <w:t xml:space="preserve"> </w:t>
      </w:r>
      <w:r>
        <w:rPr>
          <w:color w:val="231F20"/>
        </w:rPr>
        <w:t>dejo</w:t>
      </w:r>
      <w:r>
        <w:rPr>
          <w:color w:val="231F20"/>
          <w:spacing w:val="-12"/>
        </w:rPr>
        <w:t xml:space="preserve"> </w:t>
      </w:r>
      <w:r>
        <w:rPr>
          <w:color w:val="231F20"/>
        </w:rPr>
        <w:t>que</w:t>
      </w:r>
      <w:r>
        <w:rPr>
          <w:color w:val="231F20"/>
          <w:spacing w:val="-12"/>
        </w:rPr>
        <w:t xml:space="preserve"> </w:t>
      </w:r>
      <w:r>
        <w:rPr>
          <w:color w:val="231F20"/>
        </w:rPr>
        <w:t>la</w:t>
      </w:r>
      <w:r>
        <w:rPr>
          <w:color w:val="231F20"/>
          <w:spacing w:val="-11"/>
        </w:rPr>
        <w:t xml:space="preserve"> </w:t>
      </w:r>
      <w:r>
        <w:rPr>
          <w:color w:val="231F20"/>
        </w:rPr>
        <w:t>lección</w:t>
      </w:r>
      <w:r>
        <w:rPr>
          <w:color w:val="231F20"/>
          <w:spacing w:val="-12"/>
        </w:rPr>
        <w:t xml:space="preserve"> </w:t>
      </w:r>
      <w:r>
        <w:rPr>
          <w:color w:val="231F20"/>
        </w:rPr>
        <w:t>se</w:t>
      </w:r>
      <w:r>
        <w:rPr>
          <w:color w:val="231F20"/>
          <w:spacing w:val="-12"/>
        </w:rPr>
        <w:t xml:space="preserve"> </w:t>
      </w:r>
      <w:r>
        <w:rPr>
          <w:color w:val="231F20"/>
        </w:rPr>
        <w:t>afiance</w:t>
      </w:r>
      <w:r>
        <w:rPr>
          <w:color w:val="231F20"/>
          <w:spacing w:val="-12"/>
        </w:rPr>
        <w:t xml:space="preserve"> </w:t>
      </w:r>
      <w:r>
        <w:rPr>
          <w:color w:val="231F20"/>
        </w:rPr>
        <w:t>más</w:t>
      </w:r>
      <w:r>
        <w:rPr>
          <w:color w:val="231F20"/>
          <w:spacing w:val="-11"/>
        </w:rPr>
        <w:t xml:space="preserve"> </w:t>
      </w:r>
      <w:r>
        <w:rPr>
          <w:color w:val="231F20"/>
        </w:rPr>
        <w:t>en</w:t>
      </w:r>
      <w:r>
        <w:rPr>
          <w:color w:val="231F20"/>
          <w:spacing w:val="-12"/>
        </w:rPr>
        <w:t xml:space="preserve"> </w:t>
      </w:r>
      <w:r>
        <w:rPr>
          <w:color w:val="231F20"/>
        </w:rPr>
        <w:t>lo</w:t>
      </w:r>
      <w:r>
        <w:rPr>
          <w:color w:val="231F20"/>
          <w:spacing w:val="-12"/>
        </w:rPr>
        <w:t xml:space="preserve"> </w:t>
      </w:r>
      <w:r>
        <w:rPr>
          <w:color w:val="231F20"/>
        </w:rPr>
        <w:t>profundo de mi corazón. Siempre que me levanto a enseñar la Palabra de Dios, recuerdo aquella situación, y saco de mi corazón cualquier deseo de enaltecer mi propia reputación. Esta es la forma como la adversidad se vuelve provechosa para</w:t>
      </w:r>
      <w:r>
        <w:rPr>
          <w:color w:val="231F20"/>
          <w:spacing w:val="4"/>
        </w:rPr>
        <w:t xml:space="preserve"> </w:t>
      </w:r>
      <w:r>
        <w:rPr>
          <w:color w:val="231F20"/>
        </w:rPr>
        <w:t>nosotros.</w:t>
      </w:r>
      <w:r>
        <w:rPr>
          <w:color w:val="231F20"/>
          <w:position w:val="9"/>
          <w:sz w:val="15"/>
        </w:rPr>
        <w:t>5</w:t>
      </w:r>
    </w:p>
    <w:p w:rsidR="00335C8D" w:rsidRDefault="009222F7">
      <w:pPr>
        <w:pStyle w:val="Textoindependiente"/>
        <w:spacing w:before="160" w:line="199" w:lineRule="auto"/>
        <w:ind w:right="99"/>
      </w:pPr>
      <w:r>
        <w:rPr>
          <w:color w:val="231F20"/>
        </w:rPr>
        <w:t xml:space="preserve">Hasta </w:t>
      </w:r>
      <w:r>
        <w:rPr>
          <w:color w:val="231F20"/>
        </w:rPr>
        <w:t xml:space="preserve">ahora hemos considerado los beneficios de la adversidad de una forma general, mirando primero la obra de Dios en nuestras vidas a través de las tribulaciones, y luego, la forma como debemos responder a ellas. En este momento, sería útil considerar algunos </w:t>
      </w:r>
      <w:r>
        <w:rPr>
          <w:color w:val="231F20"/>
        </w:rPr>
        <w:t>propósitos específicos que Dios tiene en mente cuando permite que la aflicción llegue a nuestras vidas. Por supuesto, no podemos cubrir todas las lecciones que Dios trata de enseñarnos a través de la adversidad, pero estos son algunos de los específicament</w:t>
      </w:r>
      <w:r>
        <w:rPr>
          <w:color w:val="231F20"/>
        </w:rPr>
        <w:t>e mencionados o relatados en la Biblia. Por medio del estudio de estos objetivos específicos nos veremos animados a creer que Dios siempre tiene la razón al presentar o permitir dificultades particulares en nuestras vidas, aun cuando no podamos discernir c</w:t>
      </w:r>
      <w:r>
        <w:rPr>
          <w:color w:val="231F20"/>
        </w:rPr>
        <w:t>uál es Su razón.</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15"/>
        <w:ind w:left="923" w:right="922"/>
        <w:jc w:val="center"/>
        <w:rPr>
          <w:rFonts w:ascii="Book Antiqua"/>
          <w:b/>
          <w:i/>
          <w:sz w:val="36"/>
        </w:rPr>
      </w:pPr>
      <w:r>
        <w:rPr>
          <w:rFonts w:ascii="Book Antiqua"/>
          <w:b/>
          <w:i/>
          <w:color w:val="231F20"/>
          <w:w w:val="75"/>
          <w:sz w:val="36"/>
        </w:rPr>
        <w:lastRenderedPageBreak/>
        <w:t>La poda</w:t>
      </w:r>
    </w:p>
    <w:p w:rsidR="00335C8D" w:rsidRDefault="009222F7">
      <w:pPr>
        <w:spacing w:before="161" w:line="201" w:lineRule="auto"/>
        <w:ind w:left="103" w:right="99"/>
        <w:jc w:val="both"/>
        <w:rPr>
          <w:sz w:val="26"/>
        </w:rPr>
      </w:pPr>
      <w:r>
        <w:rPr>
          <w:color w:val="231F20"/>
          <w:sz w:val="26"/>
        </w:rPr>
        <w:t xml:space="preserve">Jesús dijo que </w:t>
      </w:r>
      <w:r>
        <w:rPr>
          <w:rFonts w:ascii="Book Antiqua" w:hAnsi="Book Antiqua"/>
          <w:i/>
          <w:color w:val="231F20"/>
          <w:spacing w:val="-7"/>
          <w:sz w:val="26"/>
        </w:rPr>
        <w:t xml:space="preserve">Toda </w:t>
      </w:r>
      <w:r>
        <w:rPr>
          <w:rFonts w:ascii="Book Antiqua" w:hAnsi="Book Antiqua"/>
          <w:i/>
          <w:color w:val="231F20"/>
          <w:sz w:val="26"/>
        </w:rPr>
        <w:t xml:space="preserve">rama que en mí no da fruto, la corta; pero toda rama que da fruto la poda para que dé más fruto todavía (Juan 15:2). </w:t>
      </w:r>
      <w:r>
        <w:rPr>
          <w:color w:val="231F20"/>
          <w:sz w:val="26"/>
        </w:rPr>
        <w:t xml:space="preserve">En el reino natural, podar es importante para producir más fruto. </w:t>
      </w:r>
      <w:r>
        <w:rPr>
          <w:color w:val="231F20"/>
          <w:spacing w:val="-5"/>
          <w:sz w:val="26"/>
        </w:rPr>
        <w:t xml:space="preserve">Un </w:t>
      </w:r>
      <w:r>
        <w:rPr>
          <w:color w:val="231F20"/>
          <w:sz w:val="26"/>
        </w:rPr>
        <w:t xml:space="preserve">viñedo </w:t>
      </w:r>
      <w:r>
        <w:rPr>
          <w:color w:val="231F20"/>
          <w:sz w:val="26"/>
        </w:rPr>
        <w:t>sin podar generará un enorme creci-miento pero improductivo, es decir con muy poco fruto.  El cortar aquellos elementos no deseados e inservibles obliga a la planta a producir</w:t>
      </w:r>
      <w:r>
        <w:rPr>
          <w:color w:val="231F20"/>
          <w:spacing w:val="6"/>
          <w:sz w:val="26"/>
        </w:rPr>
        <w:t xml:space="preserve"> </w:t>
      </w:r>
      <w:r>
        <w:rPr>
          <w:color w:val="231F20"/>
          <w:sz w:val="26"/>
        </w:rPr>
        <w:t>fruto.</w:t>
      </w:r>
    </w:p>
    <w:p w:rsidR="00335C8D" w:rsidRDefault="009222F7">
      <w:pPr>
        <w:pStyle w:val="Textoindependiente"/>
        <w:spacing w:before="186" w:line="199" w:lineRule="auto"/>
        <w:ind w:right="99"/>
      </w:pPr>
      <w:r>
        <w:rPr>
          <w:color w:val="231F20"/>
          <w:w w:val="105"/>
        </w:rPr>
        <w:t>En el reino espiritual, Dios tiene que podarnos. Debido a que, aun</w:t>
      </w:r>
      <w:r>
        <w:rPr>
          <w:color w:val="231F20"/>
          <w:spacing w:val="-21"/>
          <w:w w:val="105"/>
        </w:rPr>
        <w:t xml:space="preserve"> </w:t>
      </w:r>
      <w:r>
        <w:rPr>
          <w:color w:val="231F20"/>
          <w:w w:val="105"/>
        </w:rPr>
        <w:t>como</w:t>
      </w:r>
      <w:r>
        <w:rPr>
          <w:color w:val="231F20"/>
          <w:spacing w:val="-21"/>
          <w:w w:val="105"/>
        </w:rPr>
        <w:t xml:space="preserve"> </w:t>
      </w:r>
      <w:r>
        <w:rPr>
          <w:color w:val="231F20"/>
          <w:w w:val="105"/>
        </w:rPr>
        <w:t>creyentes</w:t>
      </w:r>
      <w:r>
        <w:rPr>
          <w:color w:val="231F20"/>
          <w:spacing w:val="-20"/>
          <w:w w:val="105"/>
        </w:rPr>
        <w:t xml:space="preserve"> </w:t>
      </w:r>
      <w:r>
        <w:rPr>
          <w:color w:val="231F20"/>
          <w:w w:val="105"/>
        </w:rPr>
        <w:t>tenemos</w:t>
      </w:r>
      <w:r>
        <w:rPr>
          <w:color w:val="231F20"/>
          <w:spacing w:val="-21"/>
          <w:w w:val="105"/>
        </w:rPr>
        <w:t xml:space="preserve"> </w:t>
      </w:r>
      <w:r>
        <w:rPr>
          <w:color w:val="231F20"/>
          <w:w w:val="105"/>
        </w:rPr>
        <w:t>naturaleza</w:t>
      </w:r>
      <w:r>
        <w:rPr>
          <w:color w:val="231F20"/>
          <w:spacing w:val="-20"/>
          <w:w w:val="105"/>
        </w:rPr>
        <w:t xml:space="preserve"> </w:t>
      </w:r>
      <w:r>
        <w:rPr>
          <w:color w:val="231F20"/>
          <w:w w:val="105"/>
        </w:rPr>
        <w:t>pecaminosa,</w:t>
      </w:r>
      <w:r>
        <w:rPr>
          <w:color w:val="231F20"/>
          <w:spacing w:val="-21"/>
          <w:w w:val="105"/>
        </w:rPr>
        <w:t xml:space="preserve"> </w:t>
      </w:r>
      <w:r>
        <w:rPr>
          <w:color w:val="231F20"/>
          <w:w w:val="105"/>
        </w:rPr>
        <w:t>tendemos a</w:t>
      </w:r>
      <w:r>
        <w:rPr>
          <w:color w:val="231F20"/>
          <w:spacing w:val="-27"/>
          <w:w w:val="105"/>
        </w:rPr>
        <w:t xml:space="preserve"> </w:t>
      </w:r>
      <w:r>
        <w:rPr>
          <w:color w:val="231F20"/>
          <w:w w:val="105"/>
        </w:rPr>
        <w:t>derramar</w:t>
      </w:r>
      <w:r>
        <w:rPr>
          <w:color w:val="231F20"/>
          <w:spacing w:val="-26"/>
          <w:w w:val="105"/>
        </w:rPr>
        <w:t xml:space="preserve"> </w:t>
      </w:r>
      <w:r>
        <w:rPr>
          <w:color w:val="231F20"/>
          <w:w w:val="105"/>
        </w:rPr>
        <w:t>nuestras</w:t>
      </w:r>
      <w:r>
        <w:rPr>
          <w:color w:val="231F20"/>
          <w:spacing w:val="-26"/>
          <w:w w:val="105"/>
        </w:rPr>
        <w:t xml:space="preserve"> </w:t>
      </w:r>
      <w:r>
        <w:rPr>
          <w:color w:val="231F20"/>
          <w:w w:val="105"/>
        </w:rPr>
        <w:t>energías</w:t>
      </w:r>
      <w:r>
        <w:rPr>
          <w:color w:val="231F20"/>
          <w:spacing w:val="-27"/>
          <w:w w:val="105"/>
        </w:rPr>
        <w:t xml:space="preserve"> </w:t>
      </w:r>
      <w:r>
        <w:rPr>
          <w:color w:val="231F20"/>
          <w:w w:val="105"/>
        </w:rPr>
        <w:t>espirituales</w:t>
      </w:r>
      <w:r>
        <w:rPr>
          <w:color w:val="231F20"/>
          <w:spacing w:val="-26"/>
          <w:w w:val="105"/>
        </w:rPr>
        <w:t xml:space="preserve"> </w:t>
      </w:r>
      <w:r>
        <w:rPr>
          <w:color w:val="231F20"/>
          <w:w w:val="105"/>
        </w:rPr>
        <w:t>en</w:t>
      </w:r>
      <w:r>
        <w:rPr>
          <w:color w:val="231F20"/>
          <w:spacing w:val="-26"/>
          <w:w w:val="105"/>
        </w:rPr>
        <w:t xml:space="preserve"> </w:t>
      </w:r>
      <w:r>
        <w:rPr>
          <w:color w:val="231F20"/>
          <w:w w:val="105"/>
        </w:rPr>
        <w:t>aquello</w:t>
      </w:r>
      <w:r>
        <w:rPr>
          <w:color w:val="231F20"/>
          <w:spacing w:val="-26"/>
          <w:w w:val="105"/>
        </w:rPr>
        <w:t xml:space="preserve"> </w:t>
      </w:r>
      <w:r>
        <w:rPr>
          <w:color w:val="231F20"/>
          <w:w w:val="105"/>
        </w:rPr>
        <w:t>que</w:t>
      </w:r>
      <w:r>
        <w:rPr>
          <w:color w:val="231F20"/>
          <w:spacing w:val="-27"/>
          <w:w w:val="105"/>
        </w:rPr>
        <w:t xml:space="preserve"> </w:t>
      </w:r>
      <w:r>
        <w:rPr>
          <w:color w:val="231F20"/>
          <w:w w:val="105"/>
        </w:rPr>
        <w:t>no</w:t>
      </w:r>
      <w:r>
        <w:rPr>
          <w:color w:val="231F20"/>
          <w:spacing w:val="-26"/>
          <w:w w:val="105"/>
        </w:rPr>
        <w:t xml:space="preserve"> </w:t>
      </w:r>
      <w:r>
        <w:rPr>
          <w:color w:val="231F20"/>
          <w:w w:val="105"/>
        </w:rPr>
        <w:t>es</w:t>
      </w:r>
      <w:r>
        <w:rPr>
          <w:color w:val="231F20"/>
          <w:spacing w:val="-26"/>
          <w:w w:val="105"/>
        </w:rPr>
        <w:t xml:space="preserve"> </w:t>
      </w:r>
      <w:r>
        <w:rPr>
          <w:color w:val="231F20"/>
          <w:w w:val="105"/>
        </w:rPr>
        <w:t>el fruto</w:t>
      </w:r>
      <w:r>
        <w:rPr>
          <w:color w:val="231F20"/>
          <w:spacing w:val="-7"/>
          <w:w w:val="105"/>
        </w:rPr>
        <w:t xml:space="preserve"> </w:t>
      </w:r>
      <w:r>
        <w:rPr>
          <w:color w:val="231F20"/>
          <w:w w:val="105"/>
        </w:rPr>
        <w:t>verdadero,</w:t>
      </w:r>
      <w:r>
        <w:rPr>
          <w:color w:val="231F20"/>
          <w:spacing w:val="-6"/>
          <w:w w:val="105"/>
        </w:rPr>
        <w:t xml:space="preserve"> </w:t>
      </w:r>
      <w:r>
        <w:rPr>
          <w:color w:val="231F20"/>
          <w:w w:val="105"/>
        </w:rPr>
        <w:t>a</w:t>
      </w:r>
      <w:r>
        <w:rPr>
          <w:color w:val="231F20"/>
          <w:spacing w:val="-7"/>
          <w:w w:val="105"/>
        </w:rPr>
        <w:t xml:space="preserve"> </w:t>
      </w:r>
      <w:r>
        <w:rPr>
          <w:color w:val="231F20"/>
          <w:w w:val="105"/>
        </w:rPr>
        <w:t>buscar</w:t>
      </w:r>
      <w:r>
        <w:rPr>
          <w:color w:val="231F20"/>
          <w:spacing w:val="-6"/>
          <w:w w:val="105"/>
        </w:rPr>
        <w:t xml:space="preserve"> </w:t>
      </w:r>
      <w:r>
        <w:rPr>
          <w:color w:val="231F20"/>
          <w:w w:val="105"/>
        </w:rPr>
        <w:t>posición,</w:t>
      </w:r>
      <w:r>
        <w:rPr>
          <w:color w:val="231F20"/>
          <w:spacing w:val="-7"/>
          <w:w w:val="105"/>
        </w:rPr>
        <w:t xml:space="preserve"> </w:t>
      </w:r>
      <w:r>
        <w:rPr>
          <w:color w:val="231F20"/>
          <w:w w:val="105"/>
        </w:rPr>
        <w:t>éxito</w:t>
      </w:r>
      <w:r>
        <w:rPr>
          <w:color w:val="231F20"/>
          <w:spacing w:val="-6"/>
          <w:w w:val="105"/>
        </w:rPr>
        <w:t xml:space="preserve"> </w:t>
      </w:r>
      <w:r>
        <w:rPr>
          <w:color w:val="231F20"/>
          <w:w w:val="105"/>
        </w:rPr>
        <w:t>y</w:t>
      </w:r>
      <w:r>
        <w:rPr>
          <w:color w:val="231F20"/>
          <w:spacing w:val="-7"/>
          <w:w w:val="105"/>
        </w:rPr>
        <w:t xml:space="preserve"> </w:t>
      </w:r>
      <w:r>
        <w:rPr>
          <w:color w:val="231F20"/>
          <w:w w:val="105"/>
        </w:rPr>
        <w:t>notoriedad,</w:t>
      </w:r>
      <w:r>
        <w:rPr>
          <w:color w:val="231F20"/>
          <w:spacing w:val="-6"/>
          <w:w w:val="105"/>
        </w:rPr>
        <w:t xml:space="preserve"> </w:t>
      </w:r>
      <w:r>
        <w:rPr>
          <w:color w:val="231F20"/>
          <w:w w:val="105"/>
        </w:rPr>
        <w:t>incluso en el cuerpo de Cristo, y tratamos de depender de los talentos naturales</w:t>
      </w:r>
      <w:r>
        <w:rPr>
          <w:color w:val="231F20"/>
          <w:spacing w:val="-9"/>
          <w:w w:val="105"/>
        </w:rPr>
        <w:t xml:space="preserve"> </w:t>
      </w:r>
      <w:r>
        <w:rPr>
          <w:color w:val="231F20"/>
          <w:w w:val="105"/>
        </w:rPr>
        <w:t>y</w:t>
      </w:r>
      <w:r>
        <w:rPr>
          <w:color w:val="231F20"/>
          <w:spacing w:val="-8"/>
          <w:w w:val="105"/>
        </w:rPr>
        <w:t xml:space="preserve"> </w:t>
      </w:r>
      <w:r>
        <w:rPr>
          <w:color w:val="231F20"/>
          <w:w w:val="105"/>
        </w:rPr>
        <w:t>el</w:t>
      </w:r>
      <w:r>
        <w:rPr>
          <w:color w:val="231F20"/>
          <w:spacing w:val="-9"/>
          <w:w w:val="105"/>
        </w:rPr>
        <w:t xml:space="preserve"> </w:t>
      </w:r>
      <w:r>
        <w:rPr>
          <w:color w:val="231F20"/>
          <w:w w:val="105"/>
        </w:rPr>
        <w:t>conocimiento</w:t>
      </w:r>
      <w:r>
        <w:rPr>
          <w:color w:val="231F20"/>
          <w:spacing w:val="-8"/>
          <w:w w:val="105"/>
        </w:rPr>
        <w:t xml:space="preserve"> </w:t>
      </w:r>
      <w:r>
        <w:rPr>
          <w:color w:val="231F20"/>
          <w:w w:val="105"/>
        </w:rPr>
        <w:t>humano.</w:t>
      </w:r>
      <w:r>
        <w:rPr>
          <w:color w:val="231F20"/>
          <w:spacing w:val="-9"/>
          <w:w w:val="105"/>
        </w:rPr>
        <w:t xml:space="preserve"> </w:t>
      </w:r>
      <w:r>
        <w:rPr>
          <w:color w:val="231F20"/>
          <w:w w:val="105"/>
        </w:rPr>
        <w:t>Así,</w:t>
      </w:r>
      <w:r>
        <w:rPr>
          <w:color w:val="231F20"/>
          <w:spacing w:val="-8"/>
          <w:w w:val="105"/>
        </w:rPr>
        <w:t xml:space="preserve"> </w:t>
      </w:r>
      <w:r>
        <w:rPr>
          <w:color w:val="231F20"/>
          <w:w w:val="105"/>
        </w:rPr>
        <w:t>con</w:t>
      </w:r>
      <w:r>
        <w:rPr>
          <w:color w:val="231F20"/>
          <w:spacing w:val="-9"/>
          <w:w w:val="105"/>
        </w:rPr>
        <w:t xml:space="preserve"> </w:t>
      </w:r>
      <w:r>
        <w:rPr>
          <w:color w:val="231F20"/>
          <w:w w:val="105"/>
        </w:rPr>
        <w:t>facilidad</w:t>
      </w:r>
      <w:r>
        <w:rPr>
          <w:color w:val="231F20"/>
          <w:spacing w:val="-8"/>
          <w:w w:val="105"/>
        </w:rPr>
        <w:t xml:space="preserve"> </w:t>
      </w:r>
      <w:r>
        <w:rPr>
          <w:color w:val="231F20"/>
          <w:w w:val="105"/>
        </w:rPr>
        <w:t>somos cautivados</w:t>
      </w:r>
      <w:r>
        <w:rPr>
          <w:color w:val="231F20"/>
          <w:spacing w:val="-16"/>
          <w:w w:val="105"/>
        </w:rPr>
        <w:t xml:space="preserve"> </w:t>
      </w:r>
      <w:r>
        <w:rPr>
          <w:color w:val="231F20"/>
          <w:w w:val="105"/>
        </w:rPr>
        <w:t>y</w:t>
      </w:r>
      <w:r>
        <w:rPr>
          <w:color w:val="231F20"/>
          <w:spacing w:val="-15"/>
          <w:w w:val="105"/>
        </w:rPr>
        <w:t xml:space="preserve"> </w:t>
      </w:r>
      <w:r>
        <w:rPr>
          <w:color w:val="231F20"/>
          <w:w w:val="105"/>
        </w:rPr>
        <w:t>atraídos</w:t>
      </w:r>
      <w:r>
        <w:rPr>
          <w:color w:val="231F20"/>
          <w:spacing w:val="-15"/>
          <w:w w:val="105"/>
        </w:rPr>
        <w:t xml:space="preserve"> </w:t>
      </w:r>
      <w:r>
        <w:rPr>
          <w:color w:val="231F20"/>
          <w:w w:val="105"/>
        </w:rPr>
        <w:t>por</w:t>
      </w:r>
      <w:r>
        <w:rPr>
          <w:color w:val="231F20"/>
          <w:spacing w:val="-15"/>
          <w:w w:val="105"/>
        </w:rPr>
        <w:t xml:space="preserve"> </w:t>
      </w:r>
      <w:r>
        <w:rPr>
          <w:color w:val="231F20"/>
          <w:w w:val="105"/>
        </w:rPr>
        <w:t>las</w:t>
      </w:r>
      <w:r>
        <w:rPr>
          <w:color w:val="231F20"/>
          <w:spacing w:val="-15"/>
          <w:w w:val="105"/>
        </w:rPr>
        <w:t xml:space="preserve"> </w:t>
      </w:r>
      <w:r>
        <w:rPr>
          <w:color w:val="231F20"/>
          <w:w w:val="105"/>
        </w:rPr>
        <w:t>cosas</w:t>
      </w:r>
      <w:r>
        <w:rPr>
          <w:color w:val="231F20"/>
          <w:spacing w:val="-15"/>
          <w:w w:val="105"/>
        </w:rPr>
        <w:t xml:space="preserve"> </w:t>
      </w:r>
      <w:r>
        <w:rPr>
          <w:color w:val="231F20"/>
          <w:w w:val="105"/>
        </w:rPr>
        <w:t>del</w:t>
      </w:r>
      <w:r>
        <w:rPr>
          <w:color w:val="231F20"/>
          <w:spacing w:val="-15"/>
          <w:w w:val="105"/>
        </w:rPr>
        <w:t xml:space="preserve"> </w:t>
      </w:r>
      <w:r>
        <w:rPr>
          <w:color w:val="231F20"/>
          <w:w w:val="105"/>
        </w:rPr>
        <w:t>mundo</w:t>
      </w:r>
      <w:r>
        <w:rPr>
          <w:color w:val="231F20"/>
          <w:spacing w:val="-15"/>
          <w:w w:val="105"/>
        </w:rPr>
        <w:t xml:space="preserve"> </w:t>
      </w:r>
      <w:r>
        <w:rPr>
          <w:color w:val="231F20"/>
          <w:w w:val="105"/>
        </w:rPr>
        <w:t>–sus</w:t>
      </w:r>
      <w:r>
        <w:rPr>
          <w:color w:val="231F20"/>
          <w:spacing w:val="-15"/>
          <w:w w:val="105"/>
        </w:rPr>
        <w:t xml:space="preserve"> </w:t>
      </w:r>
      <w:r>
        <w:rPr>
          <w:color w:val="231F20"/>
          <w:w w:val="105"/>
        </w:rPr>
        <w:t>placeres</w:t>
      </w:r>
      <w:r>
        <w:rPr>
          <w:color w:val="231F20"/>
          <w:spacing w:val="-15"/>
          <w:w w:val="105"/>
        </w:rPr>
        <w:t xml:space="preserve"> </w:t>
      </w:r>
      <w:r>
        <w:rPr>
          <w:color w:val="231F20"/>
          <w:w w:val="105"/>
        </w:rPr>
        <w:t>y sus</w:t>
      </w:r>
      <w:r>
        <w:rPr>
          <w:color w:val="231F20"/>
          <w:spacing w:val="-5"/>
          <w:w w:val="105"/>
        </w:rPr>
        <w:t xml:space="preserve"> </w:t>
      </w:r>
      <w:r>
        <w:rPr>
          <w:color w:val="231F20"/>
          <w:w w:val="105"/>
        </w:rPr>
        <w:t>riquezas.</w:t>
      </w:r>
    </w:p>
    <w:p w:rsidR="00335C8D" w:rsidRDefault="009222F7">
      <w:pPr>
        <w:pStyle w:val="Textoindependiente"/>
        <w:spacing w:before="166" w:line="199" w:lineRule="auto"/>
      </w:pPr>
      <w:r>
        <w:rPr>
          <w:color w:val="231F20"/>
        </w:rPr>
        <w:t xml:space="preserve">Dios usa la adversidad para aclarar nuestras ideas sobre aquellas cosas que no son el fruto verdadero. </w:t>
      </w:r>
      <w:r>
        <w:rPr>
          <w:color w:val="231F20"/>
          <w:spacing w:val="-3"/>
        </w:rPr>
        <w:t xml:space="preserve">Una  </w:t>
      </w:r>
      <w:r>
        <w:rPr>
          <w:color w:val="231F20"/>
        </w:rPr>
        <w:t>enfermedad grave o  la muerte de un ser querido, la pérdida de cosas materiales o    la mancha de nuestra reputación, el abandono de los amigos      o el choque de nuestros sueños más deseados contra la roca     de la desilusión, nos hacen pensar acerca de</w:t>
      </w:r>
      <w:r>
        <w:rPr>
          <w:color w:val="231F20"/>
        </w:rPr>
        <w:t xml:space="preserve"> qué es en realidad importante en la vida. La posición o las riquezas, e incluso       la reputación dejan de ser importantes, empezamos a relegar nuestros gustos y expectativas, aun las buenas, frente a la voluntad soberana de Dios. </w:t>
      </w:r>
      <w:r>
        <w:rPr>
          <w:color w:val="231F20"/>
          <w:spacing w:val="-3"/>
        </w:rPr>
        <w:t xml:space="preserve">Poco </w:t>
      </w:r>
      <w:r>
        <w:rPr>
          <w:color w:val="231F20"/>
        </w:rPr>
        <w:t xml:space="preserve">a poco empezamos </w:t>
      </w:r>
      <w:r>
        <w:rPr>
          <w:color w:val="231F20"/>
        </w:rPr>
        <w:t>a depender más</w:t>
      </w:r>
      <w:r>
        <w:rPr>
          <w:color w:val="231F20"/>
          <w:spacing w:val="-8"/>
        </w:rPr>
        <w:t xml:space="preserve"> </w:t>
      </w:r>
      <w:r>
        <w:rPr>
          <w:color w:val="231F20"/>
        </w:rPr>
        <w:t>de</w:t>
      </w:r>
      <w:r>
        <w:rPr>
          <w:color w:val="231F20"/>
          <w:spacing w:val="-7"/>
        </w:rPr>
        <w:t xml:space="preserve"> </w:t>
      </w:r>
      <w:r>
        <w:rPr>
          <w:color w:val="231F20"/>
        </w:rPr>
        <w:t>Él,</w:t>
      </w:r>
      <w:r>
        <w:rPr>
          <w:color w:val="231F20"/>
          <w:spacing w:val="-7"/>
        </w:rPr>
        <w:t xml:space="preserve"> </w:t>
      </w:r>
      <w:r>
        <w:rPr>
          <w:color w:val="231F20"/>
        </w:rPr>
        <w:t>y</w:t>
      </w:r>
      <w:r>
        <w:rPr>
          <w:color w:val="231F20"/>
          <w:spacing w:val="-8"/>
        </w:rPr>
        <w:t xml:space="preserve"> </w:t>
      </w:r>
      <w:r>
        <w:rPr>
          <w:color w:val="231F20"/>
        </w:rPr>
        <w:t>a</w:t>
      </w:r>
      <w:r>
        <w:rPr>
          <w:color w:val="231F20"/>
          <w:spacing w:val="-7"/>
        </w:rPr>
        <w:t xml:space="preserve"> </w:t>
      </w:r>
      <w:r>
        <w:rPr>
          <w:color w:val="231F20"/>
        </w:rPr>
        <w:t>desear</w:t>
      </w:r>
      <w:r>
        <w:rPr>
          <w:color w:val="231F20"/>
          <w:spacing w:val="-7"/>
        </w:rPr>
        <w:t xml:space="preserve"> </w:t>
      </w:r>
      <w:r>
        <w:rPr>
          <w:color w:val="231F20"/>
        </w:rPr>
        <w:t>sólo</w:t>
      </w:r>
      <w:r>
        <w:rPr>
          <w:color w:val="231F20"/>
          <w:spacing w:val="-8"/>
        </w:rPr>
        <w:t xml:space="preserve"> </w:t>
      </w:r>
      <w:r>
        <w:rPr>
          <w:color w:val="231F20"/>
        </w:rPr>
        <w:t>lo</w:t>
      </w:r>
      <w:r>
        <w:rPr>
          <w:color w:val="231F20"/>
          <w:spacing w:val="-7"/>
        </w:rPr>
        <w:t xml:space="preserve"> </w:t>
      </w:r>
      <w:r>
        <w:rPr>
          <w:color w:val="231F20"/>
        </w:rPr>
        <w:t>que</w:t>
      </w:r>
      <w:r>
        <w:rPr>
          <w:color w:val="231F20"/>
          <w:spacing w:val="-7"/>
        </w:rPr>
        <w:t xml:space="preserve"> </w:t>
      </w:r>
      <w:r>
        <w:rPr>
          <w:color w:val="231F20"/>
        </w:rPr>
        <w:t>servirá</w:t>
      </w:r>
      <w:r>
        <w:rPr>
          <w:color w:val="231F20"/>
          <w:spacing w:val="-7"/>
        </w:rPr>
        <w:t xml:space="preserve"> </w:t>
      </w:r>
      <w:r>
        <w:rPr>
          <w:color w:val="231F20"/>
        </w:rPr>
        <w:t>para</w:t>
      </w:r>
      <w:r>
        <w:rPr>
          <w:color w:val="231F20"/>
          <w:spacing w:val="-8"/>
        </w:rPr>
        <w:t xml:space="preserve"> </w:t>
      </w:r>
      <w:r>
        <w:rPr>
          <w:color w:val="231F20"/>
        </w:rPr>
        <w:t>la</w:t>
      </w:r>
      <w:r>
        <w:rPr>
          <w:color w:val="231F20"/>
          <w:spacing w:val="-7"/>
        </w:rPr>
        <w:t xml:space="preserve"> </w:t>
      </w:r>
      <w:r>
        <w:rPr>
          <w:color w:val="231F20"/>
        </w:rPr>
        <w:t>eternidad.</w:t>
      </w:r>
      <w:r>
        <w:rPr>
          <w:color w:val="231F20"/>
          <w:spacing w:val="-7"/>
        </w:rPr>
        <w:t xml:space="preserve"> </w:t>
      </w:r>
      <w:r>
        <w:rPr>
          <w:color w:val="231F20"/>
        </w:rPr>
        <w:t>Él</w:t>
      </w:r>
      <w:r>
        <w:rPr>
          <w:color w:val="231F20"/>
          <w:spacing w:val="-8"/>
        </w:rPr>
        <w:t xml:space="preserve"> </w:t>
      </w:r>
      <w:r>
        <w:rPr>
          <w:color w:val="231F20"/>
        </w:rPr>
        <w:t>nos poda para que seamos más</w:t>
      </w:r>
      <w:r>
        <w:rPr>
          <w:color w:val="231F20"/>
          <w:spacing w:val="5"/>
        </w:rPr>
        <w:t xml:space="preserve"> </w:t>
      </w:r>
      <w:r>
        <w:rPr>
          <w:color w:val="231F20"/>
        </w:rPr>
        <w:t>fructíferos.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15"/>
        <w:ind w:left="923" w:right="922"/>
        <w:jc w:val="center"/>
        <w:rPr>
          <w:rFonts w:ascii="Book Antiqua"/>
          <w:b/>
          <w:i/>
          <w:sz w:val="36"/>
        </w:rPr>
      </w:pPr>
      <w:r>
        <w:rPr>
          <w:rFonts w:ascii="Book Antiqua"/>
          <w:b/>
          <w:i/>
          <w:color w:val="231F20"/>
          <w:w w:val="80"/>
          <w:sz w:val="36"/>
        </w:rPr>
        <w:lastRenderedPageBreak/>
        <w:t>Santidad</w:t>
      </w:r>
    </w:p>
    <w:p w:rsidR="00335C8D" w:rsidRDefault="009222F7">
      <w:pPr>
        <w:spacing w:before="158" w:line="204" w:lineRule="auto"/>
        <w:ind w:left="103" w:right="99"/>
        <w:jc w:val="both"/>
        <w:rPr>
          <w:sz w:val="26"/>
        </w:rPr>
      </w:pPr>
      <w:r>
        <w:rPr>
          <w:color w:val="231F20"/>
          <w:sz w:val="26"/>
        </w:rPr>
        <w:t>En</w:t>
      </w:r>
      <w:r>
        <w:rPr>
          <w:color w:val="231F20"/>
          <w:spacing w:val="-10"/>
          <w:sz w:val="26"/>
        </w:rPr>
        <w:t xml:space="preserve"> </w:t>
      </w:r>
      <w:r>
        <w:rPr>
          <w:color w:val="231F20"/>
          <w:sz w:val="26"/>
        </w:rPr>
        <w:t>un</w:t>
      </w:r>
      <w:r>
        <w:rPr>
          <w:color w:val="231F20"/>
          <w:spacing w:val="-9"/>
          <w:sz w:val="26"/>
        </w:rPr>
        <w:t xml:space="preserve"> </w:t>
      </w:r>
      <w:r>
        <w:rPr>
          <w:color w:val="231F20"/>
          <w:sz w:val="26"/>
        </w:rPr>
        <w:t>capítulo</w:t>
      </w:r>
      <w:r>
        <w:rPr>
          <w:color w:val="231F20"/>
          <w:spacing w:val="-10"/>
          <w:sz w:val="26"/>
        </w:rPr>
        <w:t xml:space="preserve"> </w:t>
      </w:r>
      <w:r>
        <w:rPr>
          <w:color w:val="231F20"/>
          <w:sz w:val="26"/>
        </w:rPr>
        <w:t>anterior</w:t>
      </w:r>
      <w:r>
        <w:rPr>
          <w:color w:val="231F20"/>
          <w:spacing w:val="-9"/>
          <w:sz w:val="26"/>
        </w:rPr>
        <w:t xml:space="preserve"> </w:t>
      </w:r>
      <w:r>
        <w:rPr>
          <w:color w:val="231F20"/>
          <w:sz w:val="26"/>
        </w:rPr>
        <w:t>vimos</w:t>
      </w:r>
      <w:r>
        <w:rPr>
          <w:color w:val="231F20"/>
          <w:spacing w:val="-9"/>
          <w:sz w:val="26"/>
        </w:rPr>
        <w:t xml:space="preserve"> </w:t>
      </w:r>
      <w:r>
        <w:rPr>
          <w:color w:val="231F20"/>
          <w:sz w:val="26"/>
        </w:rPr>
        <w:t>que</w:t>
      </w:r>
      <w:r>
        <w:rPr>
          <w:color w:val="231F20"/>
          <w:spacing w:val="-10"/>
          <w:sz w:val="26"/>
        </w:rPr>
        <w:t xml:space="preserve"> </w:t>
      </w:r>
      <w:r>
        <w:rPr>
          <w:color w:val="231F20"/>
          <w:sz w:val="26"/>
        </w:rPr>
        <w:t>otro</w:t>
      </w:r>
      <w:r>
        <w:rPr>
          <w:color w:val="231F20"/>
          <w:spacing w:val="-9"/>
          <w:sz w:val="26"/>
        </w:rPr>
        <w:t xml:space="preserve"> </w:t>
      </w:r>
      <w:r>
        <w:rPr>
          <w:color w:val="231F20"/>
          <w:sz w:val="26"/>
        </w:rPr>
        <w:t>resultado</w:t>
      </w:r>
      <w:r>
        <w:rPr>
          <w:color w:val="231F20"/>
          <w:spacing w:val="-10"/>
          <w:sz w:val="26"/>
        </w:rPr>
        <w:t xml:space="preserve"> </w:t>
      </w:r>
      <w:r>
        <w:rPr>
          <w:color w:val="231F20"/>
          <w:sz w:val="26"/>
        </w:rPr>
        <w:t>de</w:t>
      </w:r>
      <w:r>
        <w:rPr>
          <w:color w:val="231F20"/>
          <w:spacing w:val="-9"/>
          <w:sz w:val="26"/>
        </w:rPr>
        <w:t xml:space="preserve"> </w:t>
      </w:r>
      <w:r>
        <w:rPr>
          <w:color w:val="231F20"/>
          <w:sz w:val="26"/>
        </w:rPr>
        <w:t>la</w:t>
      </w:r>
      <w:r>
        <w:rPr>
          <w:color w:val="231F20"/>
          <w:spacing w:val="-9"/>
          <w:sz w:val="26"/>
        </w:rPr>
        <w:t xml:space="preserve"> </w:t>
      </w:r>
      <w:r>
        <w:rPr>
          <w:color w:val="231F20"/>
          <w:sz w:val="26"/>
        </w:rPr>
        <w:t>adversidad es</w:t>
      </w:r>
      <w:r>
        <w:rPr>
          <w:color w:val="231F20"/>
          <w:spacing w:val="-36"/>
          <w:sz w:val="26"/>
        </w:rPr>
        <w:t xml:space="preserve"> </w:t>
      </w:r>
      <w:r>
        <w:rPr>
          <w:color w:val="231F20"/>
          <w:sz w:val="26"/>
        </w:rPr>
        <w:t>el</w:t>
      </w:r>
      <w:r>
        <w:rPr>
          <w:color w:val="231F20"/>
          <w:spacing w:val="-35"/>
          <w:sz w:val="26"/>
        </w:rPr>
        <w:t xml:space="preserve"> </w:t>
      </w:r>
      <w:r>
        <w:rPr>
          <w:color w:val="231F20"/>
          <w:sz w:val="26"/>
        </w:rPr>
        <w:t>crecimiento</w:t>
      </w:r>
      <w:r>
        <w:rPr>
          <w:color w:val="231F20"/>
          <w:spacing w:val="-36"/>
          <w:sz w:val="26"/>
        </w:rPr>
        <w:t xml:space="preserve"> </w:t>
      </w:r>
      <w:r>
        <w:rPr>
          <w:color w:val="231F20"/>
          <w:sz w:val="26"/>
        </w:rPr>
        <w:t>en</w:t>
      </w:r>
      <w:r>
        <w:rPr>
          <w:color w:val="231F20"/>
          <w:spacing w:val="-35"/>
          <w:sz w:val="26"/>
        </w:rPr>
        <w:t xml:space="preserve"> </w:t>
      </w:r>
      <w:r>
        <w:rPr>
          <w:color w:val="231F20"/>
          <w:sz w:val="26"/>
        </w:rPr>
        <w:t>santidad:</w:t>
      </w:r>
      <w:r>
        <w:rPr>
          <w:color w:val="231F20"/>
          <w:spacing w:val="-37"/>
          <w:sz w:val="26"/>
        </w:rPr>
        <w:t xml:space="preserve"> </w:t>
      </w:r>
      <w:r>
        <w:rPr>
          <w:rFonts w:ascii="Book Antiqua" w:hAnsi="Book Antiqua"/>
          <w:i/>
          <w:color w:val="231F20"/>
          <w:sz w:val="26"/>
        </w:rPr>
        <w:t>pero</w:t>
      </w:r>
      <w:r>
        <w:rPr>
          <w:rFonts w:ascii="Book Antiqua" w:hAnsi="Book Antiqua"/>
          <w:i/>
          <w:color w:val="231F20"/>
          <w:spacing w:val="-33"/>
          <w:sz w:val="26"/>
        </w:rPr>
        <w:t xml:space="preserve"> </w:t>
      </w:r>
      <w:r>
        <w:rPr>
          <w:rFonts w:ascii="Book Antiqua" w:hAnsi="Book Antiqua"/>
          <w:i/>
          <w:color w:val="231F20"/>
          <w:sz w:val="26"/>
        </w:rPr>
        <w:t>Dios</w:t>
      </w:r>
      <w:r>
        <w:rPr>
          <w:rFonts w:ascii="Book Antiqua" w:hAnsi="Book Antiqua"/>
          <w:i/>
          <w:color w:val="231F20"/>
          <w:spacing w:val="-33"/>
          <w:sz w:val="26"/>
        </w:rPr>
        <w:t xml:space="preserve"> </w:t>
      </w:r>
      <w:r>
        <w:rPr>
          <w:rFonts w:ascii="Book Antiqua" w:hAnsi="Book Antiqua"/>
          <w:i/>
          <w:color w:val="231F20"/>
          <w:sz w:val="26"/>
        </w:rPr>
        <w:t>(nos</w:t>
      </w:r>
      <w:r>
        <w:rPr>
          <w:rFonts w:ascii="Book Antiqua" w:hAnsi="Book Antiqua"/>
          <w:i/>
          <w:color w:val="231F20"/>
          <w:spacing w:val="-33"/>
          <w:sz w:val="26"/>
        </w:rPr>
        <w:t xml:space="preserve"> </w:t>
      </w:r>
      <w:r>
        <w:rPr>
          <w:rFonts w:ascii="Book Antiqua" w:hAnsi="Book Antiqua"/>
          <w:i/>
          <w:color w:val="231F20"/>
          <w:sz w:val="26"/>
        </w:rPr>
        <w:t>disciplina</w:t>
      </w:r>
      <w:r>
        <w:rPr>
          <w:rFonts w:ascii="Book Antiqua" w:hAnsi="Book Antiqua"/>
          <w:i/>
          <w:color w:val="231F20"/>
          <w:spacing w:val="-34"/>
          <w:sz w:val="26"/>
        </w:rPr>
        <w:t xml:space="preserve"> </w:t>
      </w:r>
      <w:r>
        <w:rPr>
          <w:rFonts w:ascii="Book Antiqua" w:hAnsi="Book Antiqua"/>
          <w:i/>
          <w:color w:val="231F20"/>
          <w:sz w:val="26"/>
        </w:rPr>
        <w:t>a</w:t>
      </w:r>
      <w:r>
        <w:rPr>
          <w:rFonts w:ascii="Book Antiqua" w:hAnsi="Book Antiqua"/>
          <w:i/>
          <w:color w:val="231F20"/>
          <w:spacing w:val="-33"/>
          <w:sz w:val="26"/>
        </w:rPr>
        <w:t xml:space="preserve"> </w:t>
      </w:r>
      <w:r>
        <w:rPr>
          <w:rFonts w:ascii="Book Antiqua" w:hAnsi="Book Antiqua"/>
          <w:i/>
          <w:color w:val="231F20"/>
          <w:sz w:val="26"/>
        </w:rPr>
        <w:t>través</w:t>
      </w:r>
      <w:r>
        <w:rPr>
          <w:rFonts w:ascii="Book Antiqua" w:hAnsi="Book Antiqua"/>
          <w:i/>
          <w:color w:val="231F20"/>
          <w:spacing w:val="-33"/>
          <w:sz w:val="26"/>
        </w:rPr>
        <w:t xml:space="preserve"> </w:t>
      </w:r>
      <w:r>
        <w:rPr>
          <w:rFonts w:ascii="Book Antiqua" w:hAnsi="Book Antiqua"/>
          <w:i/>
          <w:color w:val="231F20"/>
          <w:sz w:val="26"/>
        </w:rPr>
        <w:t xml:space="preserve">de </w:t>
      </w:r>
      <w:r>
        <w:rPr>
          <w:rFonts w:ascii="Book Antiqua" w:hAnsi="Book Antiqua"/>
          <w:i/>
          <w:color w:val="231F20"/>
          <w:w w:val="95"/>
          <w:sz w:val="26"/>
        </w:rPr>
        <w:t>la</w:t>
      </w:r>
      <w:r>
        <w:rPr>
          <w:rFonts w:ascii="Book Antiqua" w:hAnsi="Book Antiqua"/>
          <w:i/>
          <w:color w:val="231F20"/>
          <w:spacing w:val="-27"/>
          <w:w w:val="95"/>
          <w:sz w:val="26"/>
        </w:rPr>
        <w:t xml:space="preserve"> </w:t>
      </w:r>
      <w:r>
        <w:rPr>
          <w:rFonts w:ascii="Book Antiqua" w:hAnsi="Book Antiqua"/>
          <w:i/>
          <w:color w:val="231F20"/>
          <w:w w:val="95"/>
          <w:sz w:val="26"/>
        </w:rPr>
        <w:t>adversidad</w:t>
      </w:r>
      <w:r>
        <w:rPr>
          <w:rFonts w:ascii="Book Antiqua" w:hAnsi="Book Antiqua"/>
          <w:i/>
          <w:color w:val="231F20"/>
          <w:spacing w:val="-26"/>
          <w:w w:val="95"/>
          <w:sz w:val="26"/>
        </w:rPr>
        <w:t xml:space="preserve"> </w:t>
      </w:r>
      <w:r>
        <w:rPr>
          <w:rFonts w:ascii="Book Antiqua" w:hAnsi="Book Antiqua"/>
          <w:i/>
          <w:color w:val="231F20"/>
          <w:w w:val="95"/>
          <w:sz w:val="26"/>
        </w:rPr>
        <w:t>y)</w:t>
      </w:r>
      <w:r>
        <w:rPr>
          <w:rFonts w:ascii="Book Antiqua" w:hAnsi="Book Antiqua"/>
          <w:i/>
          <w:color w:val="231F20"/>
          <w:spacing w:val="-26"/>
          <w:w w:val="95"/>
          <w:sz w:val="26"/>
        </w:rPr>
        <w:t xml:space="preserve"> </w:t>
      </w:r>
      <w:r>
        <w:rPr>
          <w:rFonts w:ascii="Book Antiqua" w:hAnsi="Book Antiqua"/>
          <w:i/>
          <w:color w:val="231F20"/>
          <w:w w:val="95"/>
          <w:sz w:val="26"/>
        </w:rPr>
        <w:t>lo</w:t>
      </w:r>
      <w:r>
        <w:rPr>
          <w:rFonts w:ascii="Book Antiqua" w:hAnsi="Book Antiqua"/>
          <w:i/>
          <w:color w:val="231F20"/>
          <w:spacing w:val="-27"/>
          <w:w w:val="95"/>
          <w:sz w:val="26"/>
        </w:rPr>
        <w:t xml:space="preserve"> </w:t>
      </w:r>
      <w:r>
        <w:rPr>
          <w:rFonts w:ascii="Book Antiqua" w:hAnsi="Book Antiqua"/>
          <w:i/>
          <w:color w:val="231F20"/>
          <w:w w:val="95"/>
          <w:sz w:val="26"/>
        </w:rPr>
        <w:t>hace</w:t>
      </w:r>
      <w:r>
        <w:rPr>
          <w:rFonts w:ascii="Book Antiqua" w:hAnsi="Book Antiqua"/>
          <w:i/>
          <w:color w:val="231F20"/>
          <w:spacing w:val="-26"/>
          <w:w w:val="95"/>
          <w:sz w:val="26"/>
        </w:rPr>
        <w:t xml:space="preserve"> </w:t>
      </w:r>
      <w:r>
        <w:rPr>
          <w:rFonts w:ascii="Book Antiqua" w:hAnsi="Book Antiqua"/>
          <w:i/>
          <w:color w:val="231F20"/>
          <w:w w:val="95"/>
          <w:sz w:val="26"/>
        </w:rPr>
        <w:t>para</w:t>
      </w:r>
      <w:r>
        <w:rPr>
          <w:rFonts w:ascii="Book Antiqua" w:hAnsi="Book Antiqua"/>
          <w:i/>
          <w:color w:val="231F20"/>
          <w:spacing w:val="-26"/>
          <w:w w:val="95"/>
          <w:sz w:val="26"/>
        </w:rPr>
        <w:t xml:space="preserve"> </w:t>
      </w:r>
      <w:r>
        <w:rPr>
          <w:rFonts w:ascii="Book Antiqua" w:hAnsi="Book Antiqua"/>
          <w:i/>
          <w:color w:val="231F20"/>
          <w:w w:val="95"/>
          <w:sz w:val="26"/>
        </w:rPr>
        <w:t>nuestro</w:t>
      </w:r>
      <w:r>
        <w:rPr>
          <w:rFonts w:ascii="Book Antiqua" w:hAnsi="Book Antiqua"/>
          <w:i/>
          <w:color w:val="231F20"/>
          <w:spacing w:val="-27"/>
          <w:w w:val="95"/>
          <w:sz w:val="26"/>
        </w:rPr>
        <w:t xml:space="preserve"> </w:t>
      </w:r>
      <w:r>
        <w:rPr>
          <w:rFonts w:ascii="Book Antiqua" w:hAnsi="Book Antiqua"/>
          <w:i/>
          <w:color w:val="231F20"/>
          <w:w w:val="95"/>
          <w:sz w:val="26"/>
        </w:rPr>
        <w:t>bien,</w:t>
      </w:r>
      <w:r>
        <w:rPr>
          <w:rFonts w:ascii="Book Antiqua" w:hAnsi="Book Antiqua"/>
          <w:i/>
          <w:color w:val="231F20"/>
          <w:spacing w:val="-26"/>
          <w:w w:val="95"/>
          <w:sz w:val="26"/>
        </w:rPr>
        <w:t xml:space="preserve"> </w:t>
      </w:r>
      <w:r>
        <w:rPr>
          <w:rFonts w:ascii="Book Antiqua" w:hAnsi="Book Antiqua"/>
          <w:i/>
          <w:color w:val="231F20"/>
          <w:w w:val="95"/>
          <w:sz w:val="26"/>
        </w:rPr>
        <w:t>a</w:t>
      </w:r>
      <w:r>
        <w:rPr>
          <w:rFonts w:ascii="Book Antiqua" w:hAnsi="Book Antiqua"/>
          <w:i/>
          <w:color w:val="231F20"/>
          <w:spacing w:val="-26"/>
          <w:w w:val="95"/>
          <w:sz w:val="26"/>
        </w:rPr>
        <w:t xml:space="preserve"> </w:t>
      </w:r>
      <w:r>
        <w:rPr>
          <w:rFonts w:ascii="Book Antiqua" w:hAnsi="Book Antiqua"/>
          <w:i/>
          <w:color w:val="231F20"/>
          <w:w w:val="95"/>
          <w:sz w:val="26"/>
        </w:rPr>
        <w:t>ﬁ</w:t>
      </w:r>
      <w:r>
        <w:rPr>
          <w:rFonts w:ascii="Book Antiqua" w:hAnsi="Book Antiqua"/>
          <w:i/>
          <w:color w:val="231F20"/>
          <w:w w:val="95"/>
          <w:sz w:val="26"/>
        </w:rPr>
        <w:t>n</w:t>
      </w:r>
      <w:r>
        <w:rPr>
          <w:rFonts w:ascii="Book Antiqua" w:hAnsi="Book Antiqua"/>
          <w:i/>
          <w:color w:val="231F20"/>
          <w:spacing w:val="-27"/>
          <w:w w:val="95"/>
          <w:sz w:val="26"/>
        </w:rPr>
        <w:t xml:space="preserve"> </w:t>
      </w:r>
      <w:r>
        <w:rPr>
          <w:rFonts w:ascii="Book Antiqua" w:hAnsi="Book Antiqua"/>
          <w:i/>
          <w:color w:val="231F20"/>
          <w:w w:val="95"/>
          <w:sz w:val="26"/>
        </w:rPr>
        <w:t>de</w:t>
      </w:r>
      <w:r>
        <w:rPr>
          <w:rFonts w:ascii="Book Antiqua" w:hAnsi="Book Antiqua"/>
          <w:i/>
          <w:color w:val="231F20"/>
          <w:spacing w:val="-26"/>
          <w:w w:val="95"/>
          <w:sz w:val="26"/>
        </w:rPr>
        <w:t xml:space="preserve"> </w:t>
      </w:r>
      <w:r>
        <w:rPr>
          <w:rFonts w:ascii="Book Antiqua" w:hAnsi="Book Antiqua"/>
          <w:i/>
          <w:color w:val="231F20"/>
          <w:w w:val="95"/>
          <w:sz w:val="26"/>
        </w:rPr>
        <w:t>que</w:t>
      </w:r>
      <w:r>
        <w:rPr>
          <w:rFonts w:ascii="Book Antiqua" w:hAnsi="Book Antiqua"/>
          <w:i/>
          <w:color w:val="231F20"/>
          <w:spacing w:val="-26"/>
          <w:w w:val="95"/>
          <w:sz w:val="26"/>
        </w:rPr>
        <w:t xml:space="preserve"> </w:t>
      </w:r>
      <w:r>
        <w:rPr>
          <w:rFonts w:ascii="Book Antiqua" w:hAnsi="Book Antiqua"/>
          <w:i/>
          <w:color w:val="231F20"/>
          <w:w w:val="95"/>
          <w:sz w:val="26"/>
        </w:rPr>
        <w:t xml:space="preserve">participemos </w:t>
      </w:r>
      <w:r>
        <w:rPr>
          <w:rFonts w:ascii="Book Antiqua" w:hAnsi="Book Antiqua"/>
          <w:i/>
          <w:color w:val="231F20"/>
          <w:sz w:val="26"/>
        </w:rPr>
        <w:t>de</w:t>
      </w:r>
      <w:r>
        <w:rPr>
          <w:rFonts w:ascii="Book Antiqua" w:hAnsi="Book Antiqua"/>
          <w:i/>
          <w:color w:val="231F20"/>
          <w:spacing w:val="-15"/>
          <w:sz w:val="26"/>
        </w:rPr>
        <w:t xml:space="preserve"> </w:t>
      </w:r>
      <w:r>
        <w:rPr>
          <w:rFonts w:ascii="Book Antiqua" w:hAnsi="Book Antiqua"/>
          <w:i/>
          <w:color w:val="231F20"/>
          <w:sz w:val="26"/>
        </w:rPr>
        <w:t>su</w:t>
      </w:r>
      <w:r>
        <w:rPr>
          <w:rFonts w:ascii="Book Antiqua" w:hAnsi="Book Antiqua"/>
          <w:i/>
          <w:color w:val="231F20"/>
          <w:spacing w:val="-14"/>
          <w:sz w:val="26"/>
        </w:rPr>
        <w:t xml:space="preserve"> </w:t>
      </w:r>
      <w:r>
        <w:rPr>
          <w:rFonts w:ascii="Book Antiqua" w:hAnsi="Book Antiqua"/>
          <w:i/>
          <w:color w:val="231F20"/>
          <w:sz w:val="26"/>
        </w:rPr>
        <w:t>santidad</w:t>
      </w:r>
      <w:r>
        <w:rPr>
          <w:rFonts w:ascii="Book Antiqua" w:hAnsi="Book Antiqua"/>
          <w:i/>
          <w:color w:val="231F20"/>
          <w:spacing w:val="-14"/>
          <w:sz w:val="26"/>
        </w:rPr>
        <w:t xml:space="preserve"> </w:t>
      </w:r>
      <w:r>
        <w:rPr>
          <w:rFonts w:ascii="Book Antiqua" w:hAnsi="Book Antiqua"/>
          <w:i/>
          <w:color w:val="231F20"/>
          <w:sz w:val="26"/>
        </w:rPr>
        <w:t>(Hebreos</w:t>
      </w:r>
      <w:r>
        <w:rPr>
          <w:rFonts w:ascii="Book Antiqua" w:hAnsi="Book Antiqua"/>
          <w:i/>
          <w:color w:val="231F20"/>
          <w:spacing w:val="-14"/>
          <w:sz w:val="26"/>
        </w:rPr>
        <w:t xml:space="preserve"> </w:t>
      </w:r>
      <w:r>
        <w:rPr>
          <w:rFonts w:ascii="Book Antiqua" w:hAnsi="Book Antiqua"/>
          <w:i/>
          <w:color w:val="231F20"/>
          <w:sz w:val="26"/>
        </w:rPr>
        <w:t>12:10).</w:t>
      </w:r>
      <w:r>
        <w:rPr>
          <w:rFonts w:ascii="Book Antiqua" w:hAnsi="Book Antiqua"/>
          <w:i/>
          <w:color w:val="231F20"/>
          <w:spacing w:val="-13"/>
          <w:sz w:val="26"/>
        </w:rPr>
        <w:t xml:space="preserve"> </w:t>
      </w:r>
      <w:r>
        <w:rPr>
          <w:color w:val="231F20"/>
          <w:spacing w:val="-3"/>
          <w:sz w:val="26"/>
        </w:rPr>
        <w:t>Pero,</w:t>
      </w:r>
      <w:r>
        <w:rPr>
          <w:color w:val="231F20"/>
          <w:spacing w:val="-17"/>
          <w:sz w:val="26"/>
        </w:rPr>
        <w:t xml:space="preserve"> </w:t>
      </w:r>
      <w:r>
        <w:rPr>
          <w:color w:val="231F20"/>
          <w:sz w:val="26"/>
        </w:rPr>
        <w:t>¿Cuál</w:t>
      </w:r>
      <w:r>
        <w:rPr>
          <w:color w:val="231F20"/>
          <w:spacing w:val="-17"/>
          <w:sz w:val="26"/>
        </w:rPr>
        <w:t xml:space="preserve"> </w:t>
      </w:r>
      <w:r>
        <w:rPr>
          <w:color w:val="231F20"/>
          <w:sz w:val="26"/>
        </w:rPr>
        <w:t>es</w:t>
      </w:r>
      <w:r>
        <w:rPr>
          <w:color w:val="231F20"/>
          <w:spacing w:val="-17"/>
          <w:sz w:val="26"/>
        </w:rPr>
        <w:t xml:space="preserve"> </w:t>
      </w:r>
      <w:r>
        <w:rPr>
          <w:color w:val="231F20"/>
          <w:sz w:val="26"/>
        </w:rPr>
        <w:t>la</w:t>
      </w:r>
      <w:r>
        <w:rPr>
          <w:color w:val="231F20"/>
          <w:spacing w:val="-17"/>
          <w:sz w:val="26"/>
        </w:rPr>
        <w:t xml:space="preserve"> </w:t>
      </w:r>
      <w:r>
        <w:rPr>
          <w:color w:val="231F20"/>
          <w:sz w:val="26"/>
        </w:rPr>
        <w:t>conexión</w:t>
      </w:r>
      <w:r>
        <w:rPr>
          <w:color w:val="231F20"/>
          <w:spacing w:val="-17"/>
          <w:sz w:val="26"/>
        </w:rPr>
        <w:t xml:space="preserve"> </w:t>
      </w:r>
      <w:r>
        <w:rPr>
          <w:color w:val="231F20"/>
          <w:sz w:val="26"/>
        </w:rPr>
        <w:t>entre la adversidad y la santidad?</w:t>
      </w:r>
    </w:p>
    <w:p w:rsidR="00335C8D" w:rsidRDefault="009222F7">
      <w:pPr>
        <w:pStyle w:val="Textoindependiente"/>
        <w:spacing w:before="180" w:line="201" w:lineRule="auto"/>
        <w:ind w:right="99"/>
      </w:pPr>
      <w:r>
        <w:rPr>
          <w:color w:val="231F20"/>
        </w:rPr>
        <w:t>Para empezar, la adversidad revela la corrupción de nuestra naturaleza pecaminosa, pues no nos conocemos ni sabemos la profundidad del pecado que permanece en nosotros. Estamos   de acuerdo con las enseñanzas de las Escrituras y creemos que su aceptación s</w:t>
      </w:r>
      <w:r>
        <w:rPr>
          <w:color w:val="231F20"/>
        </w:rPr>
        <w:t xml:space="preserve">ignifica obediencia. </w:t>
      </w:r>
      <w:r>
        <w:rPr>
          <w:color w:val="231F20"/>
          <w:spacing w:val="-4"/>
        </w:rPr>
        <w:t xml:space="preserve">Por </w:t>
      </w:r>
      <w:r>
        <w:rPr>
          <w:color w:val="231F20"/>
        </w:rPr>
        <w:t xml:space="preserve">lo menos intentamos obedecer. ¿Quién de nosotros no lee la lista de las virtudes cristianas llamadas fruto del Espíritu: </w:t>
      </w:r>
      <w:r>
        <w:rPr>
          <w:rFonts w:ascii="Book Antiqua" w:hAnsi="Book Antiqua"/>
          <w:i/>
          <w:color w:val="231F20"/>
          <w:spacing w:val="-3"/>
        </w:rPr>
        <w:t xml:space="preserve">amor, </w:t>
      </w:r>
      <w:r>
        <w:rPr>
          <w:rFonts w:ascii="Book Antiqua" w:hAnsi="Book Antiqua"/>
          <w:i/>
          <w:color w:val="231F20"/>
        </w:rPr>
        <w:t>alegría, paz, paciencia, amabilidad, bondad, ﬁdelidad, humildad y dominio propio</w:t>
      </w:r>
      <w:r>
        <w:rPr>
          <w:rFonts w:ascii="Book Antiqua" w:hAnsi="Book Antiqua"/>
          <w:i/>
          <w:color w:val="231F20"/>
          <w:spacing w:val="-13"/>
        </w:rPr>
        <w:t xml:space="preserve"> </w:t>
      </w:r>
      <w:r>
        <w:rPr>
          <w:rFonts w:ascii="Book Antiqua" w:hAnsi="Book Antiqua"/>
          <w:i/>
          <w:color w:val="231F20"/>
        </w:rPr>
        <w:t>(Gálatas</w:t>
      </w:r>
      <w:r>
        <w:rPr>
          <w:rFonts w:ascii="Book Antiqua" w:hAnsi="Book Antiqua"/>
          <w:i/>
          <w:color w:val="231F20"/>
          <w:spacing w:val="-13"/>
        </w:rPr>
        <w:t xml:space="preserve"> </w:t>
      </w:r>
      <w:r>
        <w:rPr>
          <w:rFonts w:ascii="Book Antiqua" w:hAnsi="Book Antiqua"/>
          <w:i/>
          <w:color w:val="231F20"/>
        </w:rPr>
        <w:t>5:22–</w:t>
      </w:r>
      <w:r>
        <w:rPr>
          <w:rFonts w:ascii="Book Antiqua" w:hAnsi="Book Antiqua"/>
          <w:i/>
          <w:color w:val="231F20"/>
          <w:spacing w:val="-12"/>
        </w:rPr>
        <w:t xml:space="preserve"> </w:t>
      </w:r>
      <w:r>
        <w:rPr>
          <w:rFonts w:ascii="Book Antiqua" w:hAnsi="Book Antiqua"/>
          <w:i/>
          <w:color w:val="231F20"/>
        </w:rPr>
        <w:t>23)</w:t>
      </w:r>
      <w:r>
        <w:rPr>
          <w:rFonts w:ascii="Book Antiqua" w:hAnsi="Book Antiqua"/>
          <w:i/>
          <w:color w:val="231F20"/>
          <w:spacing w:val="-13"/>
        </w:rPr>
        <w:t xml:space="preserve"> </w:t>
      </w:r>
      <w:r>
        <w:rPr>
          <w:color w:val="231F20"/>
        </w:rPr>
        <w:t>y</w:t>
      </w:r>
      <w:r>
        <w:rPr>
          <w:color w:val="231F20"/>
          <w:spacing w:val="-14"/>
        </w:rPr>
        <w:t xml:space="preserve"> </w:t>
      </w:r>
      <w:r>
        <w:rPr>
          <w:color w:val="231F20"/>
        </w:rPr>
        <w:t>está</w:t>
      </w:r>
      <w:r>
        <w:rPr>
          <w:color w:val="231F20"/>
          <w:spacing w:val="-15"/>
        </w:rPr>
        <w:t xml:space="preserve"> </w:t>
      </w:r>
      <w:r>
        <w:rPr>
          <w:color w:val="231F20"/>
        </w:rPr>
        <w:t>de</w:t>
      </w:r>
      <w:r>
        <w:rPr>
          <w:color w:val="231F20"/>
          <w:spacing w:val="-15"/>
        </w:rPr>
        <w:t xml:space="preserve"> </w:t>
      </w:r>
      <w:r>
        <w:rPr>
          <w:color w:val="231F20"/>
        </w:rPr>
        <w:t>acuerdo</w:t>
      </w:r>
      <w:r>
        <w:rPr>
          <w:color w:val="231F20"/>
          <w:spacing w:val="-14"/>
        </w:rPr>
        <w:t xml:space="preserve"> </w:t>
      </w:r>
      <w:r>
        <w:rPr>
          <w:color w:val="231F20"/>
        </w:rPr>
        <w:t>en</w:t>
      </w:r>
      <w:r>
        <w:rPr>
          <w:color w:val="231F20"/>
          <w:spacing w:val="-15"/>
        </w:rPr>
        <w:t xml:space="preserve"> </w:t>
      </w:r>
      <w:r>
        <w:rPr>
          <w:color w:val="231F20"/>
        </w:rPr>
        <w:t>que</w:t>
      </w:r>
      <w:r>
        <w:rPr>
          <w:color w:val="231F20"/>
          <w:spacing w:val="-15"/>
        </w:rPr>
        <w:t xml:space="preserve"> </w:t>
      </w:r>
      <w:r>
        <w:rPr>
          <w:color w:val="231F20"/>
        </w:rPr>
        <w:t>las</w:t>
      </w:r>
      <w:r>
        <w:rPr>
          <w:color w:val="231F20"/>
          <w:spacing w:val="-14"/>
        </w:rPr>
        <w:t xml:space="preserve"> </w:t>
      </w:r>
      <w:r>
        <w:rPr>
          <w:color w:val="231F20"/>
        </w:rPr>
        <w:t>queremos en nuestras vidas? Incluso empezamos a pensar que estamos logrando un gran avance en el crecimiento de</w:t>
      </w:r>
      <w:r>
        <w:rPr>
          <w:color w:val="231F20"/>
          <w:spacing w:val="26"/>
        </w:rPr>
        <w:t xml:space="preserve"> </w:t>
      </w:r>
      <w:r>
        <w:rPr>
          <w:color w:val="231F20"/>
        </w:rPr>
        <w:t>ellas.</w:t>
      </w:r>
    </w:p>
    <w:p w:rsidR="00335C8D" w:rsidRDefault="009222F7">
      <w:pPr>
        <w:pStyle w:val="Textoindependiente"/>
        <w:spacing w:before="165" w:line="199" w:lineRule="auto"/>
      </w:pPr>
      <w:r>
        <w:rPr>
          <w:color w:val="231F20"/>
          <w:spacing w:val="-4"/>
          <w:w w:val="105"/>
        </w:rPr>
        <w:t>Pero</w:t>
      </w:r>
      <w:r>
        <w:rPr>
          <w:color w:val="231F20"/>
          <w:spacing w:val="-33"/>
          <w:w w:val="105"/>
        </w:rPr>
        <w:t xml:space="preserve"> </w:t>
      </w:r>
      <w:r>
        <w:rPr>
          <w:color w:val="231F20"/>
          <w:w w:val="105"/>
        </w:rPr>
        <w:t>entonces</w:t>
      </w:r>
      <w:r>
        <w:rPr>
          <w:color w:val="231F20"/>
          <w:spacing w:val="-32"/>
          <w:w w:val="105"/>
        </w:rPr>
        <w:t xml:space="preserve"> </w:t>
      </w:r>
      <w:r>
        <w:rPr>
          <w:color w:val="231F20"/>
          <w:w w:val="105"/>
        </w:rPr>
        <w:t>llega</w:t>
      </w:r>
      <w:r>
        <w:rPr>
          <w:color w:val="231F20"/>
          <w:spacing w:val="-32"/>
          <w:w w:val="105"/>
        </w:rPr>
        <w:t xml:space="preserve"> </w:t>
      </w:r>
      <w:r>
        <w:rPr>
          <w:color w:val="231F20"/>
          <w:w w:val="105"/>
        </w:rPr>
        <w:t>la</w:t>
      </w:r>
      <w:r>
        <w:rPr>
          <w:color w:val="231F20"/>
          <w:spacing w:val="-33"/>
          <w:w w:val="105"/>
        </w:rPr>
        <w:t xml:space="preserve"> </w:t>
      </w:r>
      <w:r>
        <w:rPr>
          <w:color w:val="231F20"/>
          <w:w w:val="105"/>
        </w:rPr>
        <w:t>adversidad;</w:t>
      </w:r>
      <w:r>
        <w:rPr>
          <w:color w:val="231F20"/>
          <w:spacing w:val="-32"/>
          <w:w w:val="105"/>
        </w:rPr>
        <w:t xml:space="preserve"> </w:t>
      </w:r>
      <w:r>
        <w:rPr>
          <w:color w:val="231F20"/>
          <w:w w:val="105"/>
        </w:rPr>
        <w:t>descubrimos</w:t>
      </w:r>
      <w:r>
        <w:rPr>
          <w:color w:val="231F20"/>
          <w:spacing w:val="-32"/>
          <w:w w:val="105"/>
        </w:rPr>
        <w:t xml:space="preserve"> </w:t>
      </w:r>
      <w:r>
        <w:rPr>
          <w:color w:val="231F20"/>
          <w:w w:val="105"/>
        </w:rPr>
        <w:t>que</w:t>
      </w:r>
      <w:r>
        <w:rPr>
          <w:color w:val="231F20"/>
          <w:spacing w:val="-33"/>
          <w:w w:val="105"/>
        </w:rPr>
        <w:t xml:space="preserve"> </w:t>
      </w:r>
      <w:r>
        <w:rPr>
          <w:color w:val="231F20"/>
          <w:w w:val="105"/>
        </w:rPr>
        <w:t>no</w:t>
      </w:r>
      <w:r>
        <w:rPr>
          <w:color w:val="231F20"/>
          <w:spacing w:val="-32"/>
          <w:w w:val="105"/>
        </w:rPr>
        <w:t xml:space="preserve"> </w:t>
      </w:r>
      <w:r>
        <w:rPr>
          <w:color w:val="231F20"/>
          <w:w w:val="105"/>
        </w:rPr>
        <w:t xml:space="preserve">podemos amar desde lo profundo de nuestro corazón, a la </w:t>
      </w:r>
      <w:r>
        <w:rPr>
          <w:color w:val="231F20"/>
          <w:w w:val="105"/>
        </w:rPr>
        <w:t>persona que es el instrumento de la adversidad; vemos que no queremos perdonarla, nos damos cuenta de que no estamos dispuestos  a confiar en Dios. La incredulidad y el resentimiento surgen en nuestro interior; nos derrumbamos ante la situación; el crecimi</w:t>
      </w:r>
      <w:r>
        <w:rPr>
          <w:color w:val="231F20"/>
          <w:w w:val="105"/>
        </w:rPr>
        <w:t>ento</w:t>
      </w:r>
      <w:r>
        <w:rPr>
          <w:color w:val="231F20"/>
          <w:spacing w:val="-25"/>
          <w:w w:val="105"/>
        </w:rPr>
        <w:t xml:space="preserve"> </w:t>
      </w:r>
      <w:r>
        <w:rPr>
          <w:color w:val="231F20"/>
          <w:w w:val="105"/>
        </w:rPr>
        <w:t>de</w:t>
      </w:r>
      <w:r>
        <w:rPr>
          <w:color w:val="231F20"/>
          <w:spacing w:val="-24"/>
          <w:w w:val="105"/>
        </w:rPr>
        <w:t xml:space="preserve"> </w:t>
      </w:r>
      <w:r>
        <w:rPr>
          <w:color w:val="231F20"/>
          <w:w w:val="105"/>
        </w:rPr>
        <w:t>carácter</w:t>
      </w:r>
      <w:r>
        <w:rPr>
          <w:color w:val="231F20"/>
          <w:spacing w:val="-25"/>
          <w:w w:val="105"/>
        </w:rPr>
        <w:t xml:space="preserve"> </w:t>
      </w:r>
      <w:r>
        <w:rPr>
          <w:color w:val="231F20"/>
          <w:w w:val="105"/>
        </w:rPr>
        <w:t>cristiano</w:t>
      </w:r>
      <w:r>
        <w:rPr>
          <w:color w:val="231F20"/>
          <w:spacing w:val="-24"/>
          <w:w w:val="105"/>
        </w:rPr>
        <w:t xml:space="preserve"> </w:t>
      </w:r>
      <w:r>
        <w:rPr>
          <w:color w:val="231F20"/>
          <w:w w:val="105"/>
        </w:rPr>
        <w:t>que</w:t>
      </w:r>
      <w:r>
        <w:rPr>
          <w:color w:val="231F20"/>
          <w:spacing w:val="-25"/>
          <w:w w:val="105"/>
        </w:rPr>
        <w:t xml:space="preserve"> </w:t>
      </w:r>
      <w:r>
        <w:rPr>
          <w:color w:val="231F20"/>
          <w:w w:val="105"/>
        </w:rPr>
        <w:t>creíamos</w:t>
      </w:r>
      <w:r>
        <w:rPr>
          <w:color w:val="231F20"/>
          <w:spacing w:val="-24"/>
          <w:w w:val="105"/>
        </w:rPr>
        <w:t xml:space="preserve"> </w:t>
      </w:r>
      <w:r>
        <w:rPr>
          <w:color w:val="231F20"/>
          <w:w w:val="105"/>
        </w:rPr>
        <w:t>haber</w:t>
      </w:r>
      <w:r>
        <w:rPr>
          <w:color w:val="231F20"/>
          <w:spacing w:val="-25"/>
          <w:w w:val="105"/>
        </w:rPr>
        <w:t xml:space="preserve"> </w:t>
      </w:r>
      <w:r>
        <w:rPr>
          <w:color w:val="231F20"/>
          <w:w w:val="105"/>
        </w:rPr>
        <w:t xml:space="preserve">alcanzado en nuestras vidas parece evaporarse, y nos sentimos como si hubiéramos vuelto al kínder espiritual. </w:t>
      </w:r>
      <w:r>
        <w:rPr>
          <w:color w:val="231F20"/>
          <w:spacing w:val="-4"/>
          <w:w w:val="105"/>
        </w:rPr>
        <w:t xml:space="preserve">Pero </w:t>
      </w:r>
      <w:r>
        <w:rPr>
          <w:color w:val="231F20"/>
          <w:w w:val="105"/>
        </w:rPr>
        <w:t>a través de esta vivencia, Dios nos ha dado a conocer la corrupción que aún permanece en</w:t>
      </w:r>
      <w:r>
        <w:rPr>
          <w:color w:val="231F20"/>
          <w:spacing w:val="-9"/>
          <w:w w:val="105"/>
        </w:rPr>
        <w:t xml:space="preserve"> </w:t>
      </w:r>
      <w:r>
        <w:rPr>
          <w:color w:val="231F20"/>
          <w:w w:val="105"/>
        </w:rPr>
        <w:t>nosotros.</w:t>
      </w:r>
    </w:p>
    <w:p w:rsidR="00335C8D" w:rsidRDefault="009222F7">
      <w:pPr>
        <w:spacing w:before="153" w:line="206" w:lineRule="auto"/>
        <w:ind w:left="103" w:right="100"/>
        <w:jc w:val="both"/>
        <w:rPr>
          <w:sz w:val="26"/>
        </w:rPr>
      </w:pPr>
      <w:r>
        <w:rPr>
          <w:color w:val="231F20"/>
          <w:sz w:val="26"/>
        </w:rPr>
        <w:t xml:space="preserve">Jesús dijo: </w:t>
      </w:r>
      <w:r>
        <w:rPr>
          <w:rFonts w:ascii="Book Antiqua" w:hAnsi="Book Antiqua"/>
          <w:i/>
          <w:color w:val="231F20"/>
          <w:sz w:val="26"/>
        </w:rPr>
        <w:t>Dichosos los pobres en espíritu... Dichosos los que lloran...</w:t>
      </w:r>
      <w:r>
        <w:rPr>
          <w:rFonts w:ascii="Book Antiqua" w:hAnsi="Book Antiqua"/>
          <w:i/>
          <w:color w:val="231F20"/>
          <w:spacing w:val="-32"/>
          <w:sz w:val="26"/>
        </w:rPr>
        <w:t xml:space="preserve"> </w:t>
      </w:r>
      <w:r>
        <w:rPr>
          <w:rFonts w:ascii="Book Antiqua" w:hAnsi="Book Antiqua"/>
          <w:i/>
          <w:color w:val="231F20"/>
          <w:sz w:val="26"/>
        </w:rPr>
        <w:t>Dichosos</w:t>
      </w:r>
      <w:r>
        <w:rPr>
          <w:rFonts w:ascii="Book Antiqua" w:hAnsi="Book Antiqua"/>
          <w:i/>
          <w:color w:val="231F20"/>
          <w:spacing w:val="-31"/>
          <w:sz w:val="26"/>
        </w:rPr>
        <w:t xml:space="preserve"> </w:t>
      </w:r>
      <w:r>
        <w:rPr>
          <w:rFonts w:ascii="Book Antiqua" w:hAnsi="Book Antiqua"/>
          <w:i/>
          <w:color w:val="231F20"/>
          <w:sz w:val="26"/>
        </w:rPr>
        <w:t>los</w:t>
      </w:r>
      <w:r>
        <w:rPr>
          <w:rFonts w:ascii="Book Antiqua" w:hAnsi="Book Antiqua"/>
          <w:i/>
          <w:color w:val="231F20"/>
          <w:spacing w:val="-31"/>
          <w:sz w:val="26"/>
        </w:rPr>
        <w:t xml:space="preserve"> </w:t>
      </w:r>
      <w:r>
        <w:rPr>
          <w:rFonts w:ascii="Book Antiqua" w:hAnsi="Book Antiqua"/>
          <w:i/>
          <w:color w:val="231F20"/>
          <w:sz w:val="26"/>
        </w:rPr>
        <w:t>que</w:t>
      </w:r>
      <w:r>
        <w:rPr>
          <w:rFonts w:ascii="Book Antiqua" w:hAnsi="Book Antiqua"/>
          <w:i/>
          <w:color w:val="231F20"/>
          <w:spacing w:val="-32"/>
          <w:sz w:val="26"/>
        </w:rPr>
        <w:t xml:space="preserve"> </w:t>
      </w:r>
      <w:r>
        <w:rPr>
          <w:rFonts w:ascii="Book Antiqua" w:hAnsi="Book Antiqua"/>
          <w:i/>
          <w:color w:val="231F20"/>
          <w:sz w:val="26"/>
        </w:rPr>
        <w:t>tienen</w:t>
      </w:r>
      <w:r>
        <w:rPr>
          <w:rFonts w:ascii="Book Antiqua" w:hAnsi="Book Antiqua"/>
          <w:i/>
          <w:color w:val="231F20"/>
          <w:spacing w:val="-31"/>
          <w:sz w:val="26"/>
        </w:rPr>
        <w:t xml:space="preserve"> </w:t>
      </w:r>
      <w:r>
        <w:rPr>
          <w:rFonts w:ascii="Book Antiqua" w:hAnsi="Book Antiqua"/>
          <w:i/>
          <w:color w:val="231F20"/>
          <w:sz w:val="26"/>
        </w:rPr>
        <w:t>hambre</w:t>
      </w:r>
      <w:r>
        <w:rPr>
          <w:rFonts w:ascii="Book Antiqua" w:hAnsi="Book Antiqua"/>
          <w:i/>
          <w:color w:val="231F20"/>
          <w:spacing w:val="-31"/>
          <w:sz w:val="26"/>
        </w:rPr>
        <w:t xml:space="preserve"> </w:t>
      </w:r>
      <w:r>
        <w:rPr>
          <w:rFonts w:ascii="Book Antiqua" w:hAnsi="Book Antiqua"/>
          <w:i/>
          <w:color w:val="231F20"/>
          <w:sz w:val="26"/>
        </w:rPr>
        <w:t>y</w:t>
      </w:r>
      <w:r>
        <w:rPr>
          <w:rFonts w:ascii="Book Antiqua" w:hAnsi="Book Antiqua"/>
          <w:i/>
          <w:color w:val="231F20"/>
          <w:spacing w:val="-32"/>
          <w:sz w:val="26"/>
        </w:rPr>
        <w:t xml:space="preserve"> </w:t>
      </w:r>
      <w:r>
        <w:rPr>
          <w:rFonts w:ascii="Book Antiqua" w:hAnsi="Book Antiqua"/>
          <w:i/>
          <w:color w:val="231F20"/>
          <w:sz w:val="26"/>
        </w:rPr>
        <w:t>sed</w:t>
      </w:r>
      <w:r>
        <w:rPr>
          <w:rFonts w:ascii="Book Antiqua" w:hAnsi="Book Antiqua"/>
          <w:i/>
          <w:color w:val="231F20"/>
          <w:spacing w:val="-31"/>
          <w:sz w:val="26"/>
        </w:rPr>
        <w:t xml:space="preserve"> </w:t>
      </w:r>
      <w:r>
        <w:rPr>
          <w:rFonts w:ascii="Book Antiqua" w:hAnsi="Book Antiqua"/>
          <w:i/>
          <w:color w:val="231F20"/>
          <w:sz w:val="26"/>
        </w:rPr>
        <w:t>de</w:t>
      </w:r>
      <w:r>
        <w:rPr>
          <w:rFonts w:ascii="Book Antiqua" w:hAnsi="Book Antiqua"/>
          <w:i/>
          <w:color w:val="231F20"/>
          <w:spacing w:val="-31"/>
          <w:sz w:val="26"/>
        </w:rPr>
        <w:t xml:space="preserve"> </w:t>
      </w:r>
      <w:r>
        <w:rPr>
          <w:rFonts w:ascii="Book Antiqua" w:hAnsi="Book Antiqua"/>
          <w:i/>
          <w:color w:val="231F20"/>
          <w:sz w:val="26"/>
        </w:rPr>
        <w:t>justicia</w:t>
      </w:r>
      <w:r>
        <w:rPr>
          <w:rFonts w:ascii="Book Antiqua" w:hAnsi="Book Antiqua"/>
          <w:i/>
          <w:color w:val="231F20"/>
          <w:spacing w:val="-32"/>
          <w:sz w:val="26"/>
        </w:rPr>
        <w:t xml:space="preserve"> </w:t>
      </w:r>
      <w:r>
        <w:rPr>
          <w:rFonts w:ascii="Book Antiqua" w:hAnsi="Book Antiqua"/>
          <w:i/>
          <w:color w:val="231F20"/>
          <w:sz w:val="26"/>
        </w:rPr>
        <w:t xml:space="preserve">(Mateo 5:3–4, 6). </w:t>
      </w:r>
      <w:r>
        <w:rPr>
          <w:color w:val="231F20"/>
          <w:spacing w:val="-6"/>
          <w:sz w:val="26"/>
        </w:rPr>
        <w:t xml:space="preserve">Todas </w:t>
      </w:r>
      <w:r>
        <w:rPr>
          <w:color w:val="231F20"/>
          <w:sz w:val="26"/>
        </w:rPr>
        <w:t>estas descripciones se refieren al creyente que ha sido humillado ante su pecado, sufre por él, y a</w:t>
      </w:r>
      <w:r>
        <w:rPr>
          <w:color w:val="231F20"/>
          <w:sz w:val="26"/>
        </w:rPr>
        <w:t>nhela de</w:t>
      </w:r>
      <w:r>
        <w:rPr>
          <w:color w:val="231F20"/>
          <w:spacing w:val="56"/>
          <w:sz w:val="26"/>
        </w:rPr>
        <w:t xml:space="preserve"> </w:t>
      </w:r>
      <w:r>
        <w:rPr>
          <w:color w:val="231F20"/>
          <w:sz w:val="26"/>
        </w:rPr>
        <w:t>todo</w:t>
      </w:r>
    </w:p>
    <w:p w:rsidR="00335C8D" w:rsidRDefault="00335C8D">
      <w:pPr>
        <w:spacing w:line="206"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corazón que Dios le cambie. Pero nadie adopta esta actitud, sin ser expuesto a la maldad y corrupción de su propio corazón. Es con este propósito que Dios utiliza la adversidad.</w:t>
      </w:r>
    </w:p>
    <w:p w:rsidR="00335C8D" w:rsidRDefault="009222F7">
      <w:pPr>
        <w:pStyle w:val="Textoindependiente"/>
        <w:spacing w:before="174" w:line="199" w:lineRule="auto"/>
      </w:pPr>
      <w:r>
        <w:rPr>
          <w:color w:val="231F20"/>
        </w:rPr>
        <w:t>Para santificarnos Él va más allá de los pecad</w:t>
      </w:r>
      <w:r>
        <w:rPr>
          <w:color w:val="231F20"/>
        </w:rPr>
        <w:t>os que conocemos, y desea llegar a la raíz del problema:</w:t>
      </w:r>
    </w:p>
    <w:p w:rsidR="00335C8D" w:rsidRDefault="009222F7">
      <w:pPr>
        <w:pStyle w:val="Textoindependiente"/>
        <w:spacing w:before="177" w:line="199" w:lineRule="auto"/>
      </w:pPr>
      <w:r>
        <w:rPr>
          <w:color w:val="231F20"/>
        </w:rPr>
        <w:t>La corrupción de la naturaleza pecaminosa, expresada en la rebeldía</w:t>
      </w:r>
      <w:r>
        <w:rPr>
          <w:color w:val="231F20"/>
          <w:spacing w:val="-23"/>
        </w:rPr>
        <w:t xml:space="preserve"> </w:t>
      </w:r>
      <w:r>
        <w:rPr>
          <w:color w:val="231F20"/>
        </w:rPr>
        <w:t>de</w:t>
      </w:r>
      <w:r>
        <w:rPr>
          <w:color w:val="231F20"/>
          <w:spacing w:val="-23"/>
        </w:rPr>
        <w:t xml:space="preserve"> </w:t>
      </w:r>
      <w:r>
        <w:rPr>
          <w:color w:val="231F20"/>
        </w:rPr>
        <w:t>los</w:t>
      </w:r>
      <w:r>
        <w:rPr>
          <w:color w:val="231F20"/>
          <w:spacing w:val="-23"/>
        </w:rPr>
        <w:t xml:space="preserve"> </w:t>
      </w:r>
      <w:r>
        <w:rPr>
          <w:color w:val="231F20"/>
        </w:rPr>
        <w:t>deseos,</w:t>
      </w:r>
      <w:r>
        <w:rPr>
          <w:color w:val="231F20"/>
          <w:spacing w:val="-23"/>
        </w:rPr>
        <w:t xml:space="preserve"> </w:t>
      </w:r>
      <w:r>
        <w:rPr>
          <w:color w:val="231F20"/>
        </w:rPr>
        <w:t>la</w:t>
      </w:r>
      <w:r>
        <w:rPr>
          <w:color w:val="231F20"/>
          <w:spacing w:val="-22"/>
        </w:rPr>
        <w:t xml:space="preserve"> </w:t>
      </w:r>
      <w:r>
        <w:rPr>
          <w:color w:val="231F20"/>
        </w:rPr>
        <w:t>perversidad</w:t>
      </w:r>
      <w:r>
        <w:rPr>
          <w:color w:val="231F20"/>
          <w:spacing w:val="-23"/>
        </w:rPr>
        <w:t xml:space="preserve"> </w:t>
      </w:r>
      <w:r>
        <w:rPr>
          <w:color w:val="231F20"/>
        </w:rPr>
        <w:t>de</w:t>
      </w:r>
      <w:r>
        <w:rPr>
          <w:color w:val="231F20"/>
          <w:spacing w:val="-23"/>
        </w:rPr>
        <w:t xml:space="preserve"> </w:t>
      </w:r>
      <w:r>
        <w:rPr>
          <w:color w:val="231F20"/>
        </w:rPr>
        <w:t>los</w:t>
      </w:r>
      <w:r>
        <w:rPr>
          <w:color w:val="231F20"/>
          <w:spacing w:val="-23"/>
        </w:rPr>
        <w:t xml:space="preserve"> </w:t>
      </w:r>
      <w:r>
        <w:rPr>
          <w:color w:val="231F20"/>
        </w:rPr>
        <w:t>afectos</w:t>
      </w:r>
      <w:r>
        <w:rPr>
          <w:color w:val="231F20"/>
          <w:spacing w:val="-23"/>
        </w:rPr>
        <w:t xml:space="preserve"> </w:t>
      </w:r>
      <w:r>
        <w:rPr>
          <w:color w:val="231F20"/>
        </w:rPr>
        <w:t>y</w:t>
      </w:r>
      <w:r>
        <w:rPr>
          <w:color w:val="231F20"/>
          <w:spacing w:val="-22"/>
        </w:rPr>
        <w:t xml:space="preserve"> </w:t>
      </w:r>
      <w:r>
        <w:rPr>
          <w:color w:val="231F20"/>
        </w:rPr>
        <w:t>la</w:t>
      </w:r>
      <w:r>
        <w:rPr>
          <w:color w:val="231F20"/>
          <w:spacing w:val="-23"/>
        </w:rPr>
        <w:t xml:space="preserve"> </w:t>
      </w:r>
      <w:r>
        <w:rPr>
          <w:color w:val="231F20"/>
        </w:rPr>
        <w:t>ignorancia espiritual de nuestras</w:t>
      </w:r>
      <w:r>
        <w:rPr>
          <w:color w:val="231F20"/>
          <w:spacing w:val="4"/>
        </w:rPr>
        <w:t xml:space="preserve"> </w:t>
      </w:r>
      <w:r>
        <w:rPr>
          <w:color w:val="231F20"/>
        </w:rPr>
        <w:t>mentes.</w:t>
      </w:r>
    </w:p>
    <w:p w:rsidR="00335C8D" w:rsidRDefault="009222F7">
      <w:pPr>
        <w:pStyle w:val="Textoindependiente"/>
        <w:spacing w:before="175" w:line="199" w:lineRule="auto"/>
      </w:pPr>
      <w:r>
        <w:rPr>
          <w:color w:val="231F20"/>
        </w:rPr>
        <w:t>Él</w:t>
      </w:r>
      <w:r>
        <w:rPr>
          <w:color w:val="231F20"/>
          <w:spacing w:val="-13"/>
        </w:rPr>
        <w:t xml:space="preserve"> </w:t>
      </w:r>
      <w:r>
        <w:rPr>
          <w:color w:val="231F20"/>
        </w:rPr>
        <w:t>usa</w:t>
      </w:r>
      <w:r>
        <w:rPr>
          <w:color w:val="231F20"/>
          <w:spacing w:val="-12"/>
        </w:rPr>
        <w:t xml:space="preserve"> </w:t>
      </w:r>
      <w:r>
        <w:rPr>
          <w:color w:val="231F20"/>
        </w:rPr>
        <w:t>la</w:t>
      </w:r>
      <w:r>
        <w:rPr>
          <w:color w:val="231F20"/>
          <w:spacing w:val="-13"/>
        </w:rPr>
        <w:t xml:space="preserve"> </w:t>
      </w:r>
      <w:r>
        <w:rPr>
          <w:color w:val="231F20"/>
        </w:rPr>
        <w:t>adversidad,</w:t>
      </w:r>
      <w:r>
        <w:rPr>
          <w:color w:val="231F20"/>
          <w:spacing w:val="-12"/>
        </w:rPr>
        <w:t xml:space="preserve"> </w:t>
      </w:r>
      <w:r>
        <w:rPr>
          <w:color w:val="231F20"/>
        </w:rPr>
        <w:t>así</w:t>
      </w:r>
      <w:r>
        <w:rPr>
          <w:color w:val="231F20"/>
          <w:spacing w:val="-13"/>
        </w:rPr>
        <w:t xml:space="preserve"> </w:t>
      </w:r>
      <w:r>
        <w:rPr>
          <w:color w:val="231F20"/>
        </w:rPr>
        <w:t>como</w:t>
      </w:r>
      <w:r>
        <w:rPr>
          <w:color w:val="231F20"/>
          <w:spacing w:val="-12"/>
        </w:rPr>
        <w:t xml:space="preserve"> </w:t>
      </w:r>
      <w:r>
        <w:rPr>
          <w:color w:val="231F20"/>
        </w:rPr>
        <w:t>las</w:t>
      </w:r>
      <w:r>
        <w:rPr>
          <w:color w:val="231F20"/>
          <w:spacing w:val="-12"/>
        </w:rPr>
        <w:t xml:space="preserve"> </w:t>
      </w:r>
      <w:r>
        <w:rPr>
          <w:color w:val="231F20"/>
        </w:rPr>
        <w:t>enseñanzas</w:t>
      </w:r>
      <w:r>
        <w:rPr>
          <w:color w:val="231F20"/>
          <w:spacing w:val="-13"/>
        </w:rPr>
        <w:t xml:space="preserve"> </w:t>
      </w:r>
      <w:r>
        <w:rPr>
          <w:color w:val="231F20"/>
        </w:rPr>
        <w:t>de</w:t>
      </w:r>
      <w:r>
        <w:rPr>
          <w:color w:val="231F20"/>
          <w:spacing w:val="-12"/>
        </w:rPr>
        <w:t xml:space="preserve"> </w:t>
      </w:r>
      <w:r>
        <w:rPr>
          <w:color w:val="231F20"/>
        </w:rPr>
        <w:t>la</w:t>
      </w:r>
      <w:r>
        <w:rPr>
          <w:color w:val="231F20"/>
          <w:spacing w:val="-13"/>
        </w:rPr>
        <w:t xml:space="preserve"> </w:t>
      </w:r>
      <w:r>
        <w:rPr>
          <w:color w:val="231F20"/>
        </w:rPr>
        <w:t>Escritura</w:t>
      </w:r>
      <w:r>
        <w:rPr>
          <w:color w:val="231F20"/>
          <w:spacing w:val="-12"/>
        </w:rPr>
        <w:t xml:space="preserve"> </w:t>
      </w:r>
      <w:r>
        <w:rPr>
          <w:color w:val="231F20"/>
        </w:rPr>
        <w:t>para iluminarnos acerca de nuestras propias necesidades. Él también usa la adversidad para reinar en nuestros afectos que han sido arrastrados a deseos insanos, y para someter nuestra terca y rebelde voluntad.</w:t>
      </w:r>
    </w:p>
    <w:p w:rsidR="00335C8D" w:rsidRDefault="009222F7">
      <w:pPr>
        <w:spacing w:before="160" w:line="208" w:lineRule="auto"/>
        <w:ind w:left="103" w:right="101"/>
        <w:jc w:val="both"/>
        <w:rPr>
          <w:rFonts w:ascii="Book Antiqua" w:hAnsi="Book Antiqua"/>
          <w:i/>
          <w:sz w:val="26"/>
        </w:rPr>
      </w:pPr>
      <w:r>
        <w:rPr>
          <w:color w:val="231F20"/>
          <w:spacing w:val="-4"/>
          <w:sz w:val="26"/>
        </w:rPr>
        <w:t xml:space="preserve">Pero </w:t>
      </w:r>
      <w:r>
        <w:rPr>
          <w:color w:val="231F20"/>
          <w:sz w:val="26"/>
        </w:rPr>
        <w:t xml:space="preserve">a menudo nos resistimos a la obra de Dios en nuestras vidas, alejándonos de </w:t>
      </w:r>
      <w:r>
        <w:rPr>
          <w:color w:val="231F20"/>
          <w:spacing w:val="-3"/>
          <w:sz w:val="26"/>
        </w:rPr>
        <w:t xml:space="preserve">Su </w:t>
      </w:r>
      <w:r>
        <w:rPr>
          <w:color w:val="231F20"/>
          <w:sz w:val="26"/>
        </w:rPr>
        <w:t>vara de disciplina en lugar de buscar provecho</w:t>
      </w:r>
      <w:r>
        <w:rPr>
          <w:color w:val="231F20"/>
          <w:spacing w:val="-9"/>
          <w:sz w:val="26"/>
        </w:rPr>
        <w:t xml:space="preserve"> </w:t>
      </w:r>
      <w:r>
        <w:rPr>
          <w:color w:val="231F20"/>
          <w:sz w:val="26"/>
        </w:rPr>
        <w:t>de</w:t>
      </w:r>
      <w:r>
        <w:rPr>
          <w:color w:val="231F20"/>
          <w:spacing w:val="-8"/>
          <w:sz w:val="26"/>
        </w:rPr>
        <w:t xml:space="preserve"> </w:t>
      </w:r>
      <w:r>
        <w:rPr>
          <w:color w:val="231F20"/>
          <w:sz w:val="26"/>
        </w:rPr>
        <w:t>ella.</w:t>
      </w:r>
      <w:r>
        <w:rPr>
          <w:color w:val="231F20"/>
          <w:spacing w:val="-8"/>
          <w:sz w:val="26"/>
        </w:rPr>
        <w:t xml:space="preserve"> </w:t>
      </w:r>
      <w:r>
        <w:rPr>
          <w:color w:val="231F20"/>
          <w:sz w:val="26"/>
        </w:rPr>
        <w:t>Anhelamos</w:t>
      </w:r>
      <w:r>
        <w:rPr>
          <w:color w:val="231F20"/>
          <w:spacing w:val="-8"/>
          <w:sz w:val="26"/>
        </w:rPr>
        <w:t xml:space="preserve"> </w:t>
      </w:r>
      <w:r>
        <w:rPr>
          <w:color w:val="231F20"/>
          <w:sz w:val="26"/>
        </w:rPr>
        <w:t>más</w:t>
      </w:r>
      <w:r>
        <w:rPr>
          <w:color w:val="231F20"/>
          <w:spacing w:val="-9"/>
          <w:sz w:val="26"/>
        </w:rPr>
        <w:t xml:space="preserve"> </w:t>
      </w:r>
      <w:r>
        <w:rPr>
          <w:color w:val="231F20"/>
          <w:sz w:val="26"/>
        </w:rPr>
        <w:t>descansar</w:t>
      </w:r>
      <w:r>
        <w:rPr>
          <w:color w:val="231F20"/>
          <w:spacing w:val="-8"/>
          <w:sz w:val="26"/>
        </w:rPr>
        <w:t xml:space="preserve"> </w:t>
      </w:r>
      <w:r>
        <w:rPr>
          <w:color w:val="231F20"/>
          <w:sz w:val="26"/>
        </w:rPr>
        <w:t>de</w:t>
      </w:r>
      <w:r>
        <w:rPr>
          <w:color w:val="231F20"/>
          <w:spacing w:val="-8"/>
          <w:sz w:val="26"/>
        </w:rPr>
        <w:t xml:space="preserve"> </w:t>
      </w:r>
      <w:r>
        <w:rPr>
          <w:color w:val="231F20"/>
          <w:sz w:val="26"/>
        </w:rPr>
        <w:t>la</w:t>
      </w:r>
      <w:r>
        <w:rPr>
          <w:color w:val="231F20"/>
          <w:spacing w:val="-8"/>
          <w:sz w:val="26"/>
        </w:rPr>
        <w:t xml:space="preserve"> </w:t>
      </w:r>
      <w:r>
        <w:rPr>
          <w:color w:val="231F20"/>
          <w:sz w:val="26"/>
        </w:rPr>
        <w:t>adversidad</w:t>
      </w:r>
      <w:r>
        <w:rPr>
          <w:color w:val="231F20"/>
          <w:spacing w:val="-8"/>
          <w:sz w:val="26"/>
        </w:rPr>
        <w:t xml:space="preserve"> </w:t>
      </w:r>
      <w:r>
        <w:rPr>
          <w:color w:val="231F20"/>
          <w:sz w:val="26"/>
        </w:rPr>
        <w:t xml:space="preserve">que obtener el beneficio que nos lleve a la santidad. </w:t>
      </w:r>
      <w:r>
        <w:rPr>
          <w:color w:val="231F20"/>
          <w:spacing w:val="-4"/>
          <w:sz w:val="26"/>
        </w:rPr>
        <w:t xml:space="preserve">Pero </w:t>
      </w:r>
      <w:r>
        <w:rPr>
          <w:color w:val="231F20"/>
          <w:sz w:val="26"/>
        </w:rPr>
        <w:t xml:space="preserve">a medida que observemos que Dios emplea </w:t>
      </w:r>
      <w:r>
        <w:rPr>
          <w:color w:val="231F20"/>
          <w:spacing w:val="-3"/>
          <w:sz w:val="26"/>
        </w:rPr>
        <w:t xml:space="preserve">Su </w:t>
      </w:r>
      <w:r>
        <w:rPr>
          <w:color w:val="231F20"/>
          <w:sz w:val="26"/>
        </w:rPr>
        <w:t xml:space="preserve">disciplina en nuestras vidas, podemos estar seguros de que a su tiempo producirá: </w:t>
      </w:r>
      <w:r>
        <w:rPr>
          <w:rFonts w:ascii="Book Antiqua" w:hAnsi="Book Antiqua"/>
          <w:i/>
          <w:color w:val="231F20"/>
          <w:w w:val="95"/>
          <w:sz w:val="26"/>
        </w:rPr>
        <w:t>Ciertamente,</w:t>
      </w:r>
      <w:r>
        <w:rPr>
          <w:rFonts w:ascii="Book Antiqua" w:hAnsi="Book Antiqua"/>
          <w:i/>
          <w:color w:val="231F20"/>
          <w:spacing w:val="-40"/>
          <w:w w:val="95"/>
          <w:sz w:val="26"/>
        </w:rPr>
        <w:t xml:space="preserve"> </w:t>
      </w:r>
      <w:r>
        <w:rPr>
          <w:rFonts w:ascii="Book Antiqua" w:hAnsi="Book Antiqua"/>
          <w:i/>
          <w:color w:val="231F20"/>
          <w:w w:val="95"/>
          <w:sz w:val="26"/>
        </w:rPr>
        <w:t>ninguna</w:t>
      </w:r>
      <w:r>
        <w:rPr>
          <w:rFonts w:ascii="Book Antiqua" w:hAnsi="Book Antiqua"/>
          <w:i/>
          <w:color w:val="231F20"/>
          <w:spacing w:val="-39"/>
          <w:w w:val="95"/>
          <w:sz w:val="26"/>
        </w:rPr>
        <w:t xml:space="preserve"> </w:t>
      </w:r>
      <w:r>
        <w:rPr>
          <w:rFonts w:ascii="Book Antiqua" w:hAnsi="Book Antiqua"/>
          <w:i/>
          <w:color w:val="231F20"/>
          <w:w w:val="95"/>
          <w:sz w:val="26"/>
        </w:rPr>
        <w:t>disciplina,</w:t>
      </w:r>
      <w:r>
        <w:rPr>
          <w:rFonts w:ascii="Book Antiqua" w:hAnsi="Book Antiqua"/>
          <w:i/>
          <w:color w:val="231F20"/>
          <w:spacing w:val="-40"/>
          <w:w w:val="95"/>
          <w:sz w:val="26"/>
        </w:rPr>
        <w:t xml:space="preserve"> </w:t>
      </w:r>
      <w:r>
        <w:rPr>
          <w:rFonts w:ascii="Book Antiqua" w:hAnsi="Book Antiqua"/>
          <w:i/>
          <w:color w:val="231F20"/>
          <w:w w:val="95"/>
          <w:sz w:val="26"/>
        </w:rPr>
        <w:t>en</w:t>
      </w:r>
      <w:r>
        <w:rPr>
          <w:rFonts w:ascii="Book Antiqua" w:hAnsi="Book Antiqua"/>
          <w:i/>
          <w:color w:val="231F20"/>
          <w:spacing w:val="-39"/>
          <w:w w:val="95"/>
          <w:sz w:val="26"/>
        </w:rPr>
        <w:t xml:space="preserve"> </w:t>
      </w:r>
      <w:r>
        <w:rPr>
          <w:rFonts w:ascii="Book Antiqua" w:hAnsi="Book Antiqua"/>
          <w:i/>
          <w:color w:val="231F20"/>
          <w:w w:val="95"/>
          <w:sz w:val="26"/>
        </w:rPr>
        <w:t>el</w:t>
      </w:r>
      <w:r>
        <w:rPr>
          <w:rFonts w:ascii="Book Antiqua" w:hAnsi="Book Antiqua"/>
          <w:i/>
          <w:color w:val="231F20"/>
          <w:spacing w:val="-39"/>
          <w:w w:val="95"/>
          <w:sz w:val="26"/>
        </w:rPr>
        <w:t xml:space="preserve"> </w:t>
      </w:r>
      <w:r>
        <w:rPr>
          <w:rFonts w:ascii="Book Antiqua" w:hAnsi="Book Antiqua"/>
          <w:i/>
          <w:color w:val="231F20"/>
          <w:w w:val="95"/>
          <w:sz w:val="26"/>
        </w:rPr>
        <w:t>momento</w:t>
      </w:r>
      <w:r>
        <w:rPr>
          <w:rFonts w:ascii="Book Antiqua" w:hAnsi="Book Antiqua"/>
          <w:i/>
          <w:color w:val="231F20"/>
          <w:spacing w:val="-40"/>
          <w:w w:val="95"/>
          <w:sz w:val="26"/>
        </w:rPr>
        <w:t xml:space="preserve"> </w:t>
      </w:r>
      <w:r>
        <w:rPr>
          <w:rFonts w:ascii="Book Antiqua" w:hAnsi="Book Antiqua"/>
          <w:i/>
          <w:color w:val="231F20"/>
          <w:w w:val="95"/>
          <w:sz w:val="26"/>
        </w:rPr>
        <w:t>de</w:t>
      </w:r>
      <w:r>
        <w:rPr>
          <w:rFonts w:ascii="Book Antiqua" w:hAnsi="Book Antiqua"/>
          <w:i/>
          <w:color w:val="231F20"/>
          <w:spacing w:val="-39"/>
          <w:w w:val="95"/>
          <w:sz w:val="26"/>
        </w:rPr>
        <w:t xml:space="preserve"> </w:t>
      </w:r>
      <w:r>
        <w:rPr>
          <w:rFonts w:ascii="Book Antiqua" w:hAnsi="Book Antiqua"/>
          <w:i/>
          <w:color w:val="231F20"/>
          <w:w w:val="95"/>
          <w:sz w:val="26"/>
        </w:rPr>
        <w:t>recibirla,</w:t>
      </w:r>
      <w:r>
        <w:rPr>
          <w:rFonts w:ascii="Book Antiqua" w:hAnsi="Book Antiqua"/>
          <w:i/>
          <w:color w:val="231F20"/>
          <w:spacing w:val="-40"/>
          <w:w w:val="95"/>
          <w:sz w:val="26"/>
        </w:rPr>
        <w:t xml:space="preserve"> </w:t>
      </w:r>
      <w:r>
        <w:rPr>
          <w:rFonts w:ascii="Book Antiqua" w:hAnsi="Book Antiqua"/>
          <w:i/>
          <w:color w:val="231F20"/>
          <w:w w:val="95"/>
          <w:sz w:val="26"/>
        </w:rPr>
        <w:t>parece agradable,</w:t>
      </w:r>
      <w:r>
        <w:rPr>
          <w:rFonts w:ascii="Book Antiqua" w:hAnsi="Book Antiqua"/>
          <w:i/>
          <w:color w:val="231F20"/>
          <w:spacing w:val="-33"/>
          <w:w w:val="95"/>
          <w:sz w:val="26"/>
        </w:rPr>
        <w:t xml:space="preserve"> </w:t>
      </w:r>
      <w:r>
        <w:rPr>
          <w:rFonts w:ascii="Book Antiqua" w:hAnsi="Book Antiqua"/>
          <w:i/>
          <w:color w:val="231F20"/>
          <w:w w:val="95"/>
          <w:sz w:val="26"/>
        </w:rPr>
        <w:t>sino</w:t>
      </w:r>
      <w:r>
        <w:rPr>
          <w:rFonts w:ascii="Book Antiqua" w:hAnsi="Book Antiqua"/>
          <w:i/>
          <w:color w:val="231F20"/>
          <w:spacing w:val="-33"/>
          <w:w w:val="95"/>
          <w:sz w:val="26"/>
        </w:rPr>
        <w:t xml:space="preserve"> </w:t>
      </w:r>
      <w:r>
        <w:rPr>
          <w:rFonts w:ascii="Book Antiqua" w:hAnsi="Book Antiqua"/>
          <w:i/>
          <w:color w:val="231F20"/>
          <w:w w:val="95"/>
          <w:sz w:val="26"/>
        </w:rPr>
        <w:t>más</w:t>
      </w:r>
      <w:r>
        <w:rPr>
          <w:rFonts w:ascii="Book Antiqua" w:hAnsi="Book Antiqua"/>
          <w:i/>
          <w:color w:val="231F20"/>
          <w:spacing w:val="-33"/>
          <w:w w:val="95"/>
          <w:sz w:val="26"/>
        </w:rPr>
        <w:t xml:space="preserve"> </w:t>
      </w:r>
      <w:r>
        <w:rPr>
          <w:rFonts w:ascii="Book Antiqua" w:hAnsi="Book Antiqua"/>
          <w:i/>
          <w:color w:val="231F20"/>
          <w:w w:val="95"/>
          <w:sz w:val="26"/>
        </w:rPr>
        <w:t>bien</w:t>
      </w:r>
      <w:r>
        <w:rPr>
          <w:rFonts w:ascii="Book Antiqua" w:hAnsi="Book Antiqua"/>
          <w:i/>
          <w:color w:val="231F20"/>
          <w:spacing w:val="-33"/>
          <w:w w:val="95"/>
          <w:sz w:val="26"/>
        </w:rPr>
        <w:t xml:space="preserve"> </w:t>
      </w:r>
      <w:r>
        <w:rPr>
          <w:rFonts w:ascii="Book Antiqua" w:hAnsi="Book Antiqua"/>
          <w:i/>
          <w:color w:val="231F20"/>
          <w:w w:val="95"/>
          <w:sz w:val="26"/>
        </w:rPr>
        <w:t>penosa;</w:t>
      </w:r>
      <w:r>
        <w:rPr>
          <w:rFonts w:ascii="Book Antiqua" w:hAnsi="Book Antiqua"/>
          <w:i/>
          <w:color w:val="231F20"/>
          <w:spacing w:val="-32"/>
          <w:w w:val="95"/>
          <w:sz w:val="26"/>
        </w:rPr>
        <w:t xml:space="preserve"> </w:t>
      </w:r>
      <w:r>
        <w:rPr>
          <w:rFonts w:ascii="Book Antiqua" w:hAnsi="Book Antiqua"/>
          <w:i/>
          <w:color w:val="231F20"/>
          <w:w w:val="95"/>
          <w:sz w:val="26"/>
        </w:rPr>
        <w:t>sin</w:t>
      </w:r>
      <w:r>
        <w:rPr>
          <w:rFonts w:ascii="Book Antiqua" w:hAnsi="Book Antiqua"/>
          <w:i/>
          <w:color w:val="231F20"/>
          <w:spacing w:val="-33"/>
          <w:w w:val="95"/>
          <w:sz w:val="26"/>
        </w:rPr>
        <w:t xml:space="preserve"> </w:t>
      </w:r>
      <w:r>
        <w:rPr>
          <w:rFonts w:ascii="Book Antiqua" w:hAnsi="Book Antiqua"/>
          <w:i/>
          <w:color w:val="231F20"/>
          <w:w w:val="95"/>
          <w:sz w:val="26"/>
        </w:rPr>
        <w:t>embargo,</w:t>
      </w:r>
      <w:r>
        <w:rPr>
          <w:rFonts w:ascii="Book Antiqua" w:hAnsi="Book Antiqua"/>
          <w:i/>
          <w:color w:val="231F20"/>
          <w:spacing w:val="-33"/>
          <w:w w:val="95"/>
          <w:sz w:val="26"/>
        </w:rPr>
        <w:t xml:space="preserve"> </w:t>
      </w:r>
      <w:r>
        <w:rPr>
          <w:rFonts w:ascii="Book Antiqua" w:hAnsi="Book Antiqua"/>
          <w:i/>
          <w:color w:val="231F20"/>
          <w:w w:val="95"/>
          <w:sz w:val="26"/>
        </w:rPr>
        <w:t>después</w:t>
      </w:r>
      <w:r>
        <w:rPr>
          <w:rFonts w:ascii="Book Antiqua" w:hAnsi="Book Antiqua"/>
          <w:i/>
          <w:color w:val="231F20"/>
          <w:spacing w:val="-33"/>
          <w:w w:val="95"/>
          <w:sz w:val="26"/>
        </w:rPr>
        <w:t xml:space="preserve"> </w:t>
      </w:r>
      <w:r>
        <w:rPr>
          <w:rFonts w:ascii="Book Antiqua" w:hAnsi="Book Antiqua"/>
          <w:i/>
          <w:color w:val="231F20"/>
          <w:w w:val="95"/>
          <w:sz w:val="26"/>
        </w:rPr>
        <w:t>produce</w:t>
      </w:r>
      <w:r>
        <w:rPr>
          <w:rFonts w:ascii="Book Antiqua" w:hAnsi="Book Antiqua"/>
          <w:i/>
          <w:color w:val="231F20"/>
          <w:spacing w:val="-32"/>
          <w:w w:val="95"/>
          <w:sz w:val="26"/>
        </w:rPr>
        <w:t xml:space="preserve"> </w:t>
      </w:r>
      <w:r>
        <w:rPr>
          <w:rFonts w:ascii="Book Antiqua" w:hAnsi="Book Antiqua"/>
          <w:i/>
          <w:color w:val="231F20"/>
          <w:w w:val="95"/>
          <w:sz w:val="26"/>
        </w:rPr>
        <w:t>u</w:t>
      </w:r>
      <w:r>
        <w:rPr>
          <w:rFonts w:ascii="Book Antiqua" w:hAnsi="Book Antiqua"/>
          <w:i/>
          <w:color w:val="231F20"/>
          <w:w w:val="95"/>
          <w:sz w:val="26"/>
        </w:rPr>
        <w:t>na cosecha</w:t>
      </w:r>
      <w:r>
        <w:rPr>
          <w:rFonts w:ascii="Book Antiqua" w:hAnsi="Book Antiqua"/>
          <w:i/>
          <w:color w:val="231F20"/>
          <w:spacing w:val="-15"/>
          <w:w w:val="95"/>
          <w:sz w:val="26"/>
        </w:rPr>
        <w:t xml:space="preserve"> </w:t>
      </w:r>
      <w:r>
        <w:rPr>
          <w:rFonts w:ascii="Book Antiqua" w:hAnsi="Book Antiqua"/>
          <w:i/>
          <w:color w:val="231F20"/>
          <w:w w:val="95"/>
          <w:sz w:val="26"/>
        </w:rPr>
        <w:t>de</w:t>
      </w:r>
      <w:r>
        <w:rPr>
          <w:rFonts w:ascii="Book Antiqua" w:hAnsi="Book Antiqua"/>
          <w:i/>
          <w:color w:val="231F20"/>
          <w:spacing w:val="-15"/>
          <w:w w:val="95"/>
          <w:sz w:val="26"/>
        </w:rPr>
        <w:t xml:space="preserve"> </w:t>
      </w:r>
      <w:r>
        <w:rPr>
          <w:rFonts w:ascii="Book Antiqua" w:hAnsi="Book Antiqua"/>
          <w:i/>
          <w:color w:val="231F20"/>
          <w:w w:val="95"/>
          <w:sz w:val="26"/>
        </w:rPr>
        <w:t>justicia</w:t>
      </w:r>
      <w:r>
        <w:rPr>
          <w:rFonts w:ascii="Book Antiqua" w:hAnsi="Book Antiqua"/>
          <w:i/>
          <w:color w:val="231F20"/>
          <w:spacing w:val="-15"/>
          <w:w w:val="95"/>
          <w:sz w:val="26"/>
        </w:rPr>
        <w:t xml:space="preserve"> </w:t>
      </w:r>
      <w:r>
        <w:rPr>
          <w:rFonts w:ascii="Book Antiqua" w:hAnsi="Book Antiqua"/>
          <w:i/>
          <w:color w:val="231F20"/>
          <w:w w:val="95"/>
          <w:sz w:val="26"/>
        </w:rPr>
        <w:t>y</w:t>
      </w:r>
      <w:r>
        <w:rPr>
          <w:rFonts w:ascii="Book Antiqua" w:hAnsi="Book Antiqua"/>
          <w:i/>
          <w:color w:val="231F20"/>
          <w:spacing w:val="-15"/>
          <w:w w:val="95"/>
          <w:sz w:val="26"/>
        </w:rPr>
        <w:t xml:space="preserve"> </w:t>
      </w:r>
      <w:r>
        <w:rPr>
          <w:rFonts w:ascii="Book Antiqua" w:hAnsi="Book Antiqua"/>
          <w:i/>
          <w:color w:val="231F20"/>
          <w:w w:val="95"/>
          <w:sz w:val="26"/>
        </w:rPr>
        <w:t>paz</w:t>
      </w:r>
      <w:r>
        <w:rPr>
          <w:rFonts w:ascii="Book Antiqua" w:hAnsi="Book Antiqua"/>
          <w:i/>
          <w:color w:val="231F20"/>
          <w:spacing w:val="-15"/>
          <w:w w:val="95"/>
          <w:sz w:val="26"/>
        </w:rPr>
        <w:t xml:space="preserve"> </w:t>
      </w:r>
      <w:r>
        <w:rPr>
          <w:rFonts w:ascii="Book Antiqua" w:hAnsi="Book Antiqua"/>
          <w:i/>
          <w:color w:val="231F20"/>
          <w:w w:val="95"/>
          <w:sz w:val="26"/>
        </w:rPr>
        <w:t>para</w:t>
      </w:r>
      <w:r>
        <w:rPr>
          <w:rFonts w:ascii="Book Antiqua" w:hAnsi="Book Antiqua"/>
          <w:i/>
          <w:color w:val="231F20"/>
          <w:spacing w:val="-15"/>
          <w:w w:val="95"/>
          <w:sz w:val="26"/>
        </w:rPr>
        <w:t xml:space="preserve"> </w:t>
      </w:r>
      <w:r>
        <w:rPr>
          <w:rFonts w:ascii="Book Antiqua" w:hAnsi="Book Antiqua"/>
          <w:i/>
          <w:color w:val="231F20"/>
          <w:w w:val="95"/>
          <w:sz w:val="26"/>
        </w:rPr>
        <w:t>quienes</w:t>
      </w:r>
      <w:r>
        <w:rPr>
          <w:rFonts w:ascii="Book Antiqua" w:hAnsi="Book Antiqua"/>
          <w:i/>
          <w:color w:val="231F20"/>
          <w:spacing w:val="-15"/>
          <w:w w:val="95"/>
          <w:sz w:val="26"/>
        </w:rPr>
        <w:t xml:space="preserve"> </w:t>
      </w:r>
      <w:r>
        <w:rPr>
          <w:rFonts w:ascii="Book Antiqua" w:hAnsi="Book Antiqua"/>
          <w:i/>
          <w:color w:val="231F20"/>
          <w:w w:val="95"/>
          <w:sz w:val="26"/>
        </w:rPr>
        <w:t>han</w:t>
      </w:r>
      <w:r>
        <w:rPr>
          <w:rFonts w:ascii="Book Antiqua" w:hAnsi="Book Antiqua"/>
          <w:i/>
          <w:color w:val="231F20"/>
          <w:spacing w:val="-15"/>
          <w:w w:val="95"/>
          <w:sz w:val="26"/>
        </w:rPr>
        <w:t xml:space="preserve"> </w:t>
      </w:r>
      <w:r>
        <w:rPr>
          <w:rFonts w:ascii="Book Antiqua" w:hAnsi="Book Antiqua"/>
          <w:i/>
          <w:color w:val="231F20"/>
          <w:w w:val="95"/>
          <w:sz w:val="26"/>
        </w:rPr>
        <w:t>sido</w:t>
      </w:r>
      <w:r>
        <w:rPr>
          <w:rFonts w:ascii="Book Antiqua" w:hAnsi="Book Antiqua"/>
          <w:i/>
          <w:color w:val="231F20"/>
          <w:spacing w:val="-15"/>
          <w:w w:val="95"/>
          <w:sz w:val="26"/>
        </w:rPr>
        <w:t xml:space="preserve"> </w:t>
      </w:r>
      <w:r>
        <w:rPr>
          <w:rFonts w:ascii="Book Antiqua" w:hAnsi="Book Antiqua"/>
          <w:i/>
          <w:color w:val="231F20"/>
          <w:w w:val="95"/>
          <w:sz w:val="26"/>
        </w:rPr>
        <w:t>entrenados</w:t>
      </w:r>
      <w:r>
        <w:rPr>
          <w:rFonts w:ascii="Book Antiqua" w:hAnsi="Book Antiqua"/>
          <w:i/>
          <w:color w:val="231F20"/>
          <w:spacing w:val="-15"/>
          <w:w w:val="95"/>
          <w:sz w:val="26"/>
        </w:rPr>
        <w:t xml:space="preserve"> </w:t>
      </w:r>
      <w:r>
        <w:rPr>
          <w:rFonts w:ascii="Book Antiqua" w:hAnsi="Book Antiqua"/>
          <w:i/>
          <w:color w:val="231F20"/>
          <w:w w:val="95"/>
          <w:sz w:val="26"/>
        </w:rPr>
        <w:t>por</w:t>
      </w:r>
      <w:r>
        <w:rPr>
          <w:rFonts w:ascii="Book Antiqua" w:hAnsi="Book Antiqua"/>
          <w:i/>
          <w:color w:val="231F20"/>
          <w:spacing w:val="-15"/>
          <w:w w:val="95"/>
          <w:sz w:val="26"/>
        </w:rPr>
        <w:t xml:space="preserve"> </w:t>
      </w:r>
      <w:r>
        <w:rPr>
          <w:rFonts w:ascii="Book Antiqua" w:hAnsi="Book Antiqua"/>
          <w:i/>
          <w:color w:val="231F20"/>
          <w:w w:val="95"/>
          <w:sz w:val="26"/>
        </w:rPr>
        <w:t xml:space="preserve">ella </w:t>
      </w:r>
      <w:r>
        <w:rPr>
          <w:rFonts w:ascii="Book Antiqua" w:hAnsi="Book Antiqua"/>
          <w:i/>
          <w:color w:val="231F20"/>
          <w:sz w:val="26"/>
        </w:rPr>
        <w:t>(Hebreos 12:11).</w:t>
      </w:r>
    </w:p>
    <w:p w:rsidR="00335C8D" w:rsidRDefault="00335C8D">
      <w:pPr>
        <w:spacing w:line="208"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9222F7">
      <w:pPr>
        <w:spacing w:before="115"/>
        <w:ind w:left="923" w:right="922"/>
        <w:jc w:val="center"/>
        <w:rPr>
          <w:rFonts w:ascii="Book Antiqua"/>
          <w:b/>
          <w:i/>
          <w:sz w:val="36"/>
        </w:rPr>
      </w:pPr>
      <w:r>
        <w:rPr>
          <w:rFonts w:ascii="Book Antiqua"/>
          <w:b/>
          <w:i/>
          <w:color w:val="231F20"/>
          <w:w w:val="80"/>
          <w:sz w:val="36"/>
        </w:rPr>
        <w:lastRenderedPageBreak/>
        <w:t>Dependencia</w:t>
      </w:r>
    </w:p>
    <w:p w:rsidR="00335C8D" w:rsidRDefault="009222F7">
      <w:pPr>
        <w:spacing w:before="197" w:line="199" w:lineRule="auto"/>
        <w:ind w:left="103" w:right="99"/>
        <w:jc w:val="both"/>
        <w:rPr>
          <w:sz w:val="26"/>
        </w:rPr>
      </w:pPr>
      <w:r>
        <w:rPr>
          <w:color w:val="231F20"/>
        </w:rPr>
        <w:t>Otra</w:t>
      </w:r>
      <w:r>
        <w:rPr>
          <w:color w:val="231F20"/>
          <w:spacing w:val="-4"/>
        </w:rPr>
        <w:t xml:space="preserve"> </w:t>
      </w:r>
      <w:r>
        <w:rPr>
          <w:color w:val="231F20"/>
        </w:rPr>
        <w:t>área</w:t>
      </w:r>
      <w:r>
        <w:rPr>
          <w:color w:val="231F20"/>
          <w:spacing w:val="-4"/>
        </w:rPr>
        <w:t xml:space="preserve"> </w:t>
      </w:r>
      <w:r>
        <w:rPr>
          <w:color w:val="231F20"/>
        </w:rPr>
        <w:t>de</w:t>
      </w:r>
      <w:r>
        <w:rPr>
          <w:color w:val="231F20"/>
          <w:spacing w:val="-3"/>
        </w:rPr>
        <w:t xml:space="preserve"> </w:t>
      </w:r>
      <w:r>
        <w:rPr>
          <w:color w:val="231F20"/>
        </w:rPr>
        <w:t>nuestras</w:t>
      </w:r>
      <w:r>
        <w:rPr>
          <w:color w:val="231F20"/>
          <w:spacing w:val="-4"/>
        </w:rPr>
        <w:t xml:space="preserve"> </w:t>
      </w:r>
      <w:r>
        <w:rPr>
          <w:color w:val="231F20"/>
        </w:rPr>
        <w:t>vidas</w:t>
      </w:r>
      <w:r>
        <w:rPr>
          <w:color w:val="231F20"/>
          <w:spacing w:val="-3"/>
        </w:rPr>
        <w:t xml:space="preserve"> </w:t>
      </w:r>
      <w:r>
        <w:rPr>
          <w:color w:val="231F20"/>
        </w:rPr>
        <w:t>en</w:t>
      </w:r>
      <w:r>
        <w:rPr>
          <w:color w:val="231F20"/>
          <w:spacing w:val="-4"/>
        </w:rPr>
        <w:t xml:space="preserve"> </w:t>
      </w:r>
      <w:r>
        <w:rPr>
          <w:color w:val="231F20"/>
        </w:rPr>
        <w:t>la</w:t>
      </w:r>
      <w:r>
        <w:rPr>
          <w:color w:val="231F20"/>
          <w:spacing w:val="-3"/>
        </w:rPr>
        <w:t xml:space="preserve"> </w:t>
      </w:r>
      <w:r>
        <w:rPr>
          <w:color w:val="231F20"/>
        </w:rPr>
        <w:t>que</w:t>
      </w:r>
      <w:r>
        <w:rPr>
          <w:color w:val="231F20"/>
          <w:spacing w:val="-4"/>
        </w:rPr>
        <w:t xml:space="preserve"> </w:t>
      </w:r>
      <w:r>
        <w:rPr>
          <w:color w:val="231F20"/>
        </w:rPr>
        <w:t>Dios</w:t>
      </w:r>
      <w:r>
        <w:rPr>
          <w:color w:val="231F20"/>
          <w:spacing w:val="-3"/>
        </w:rPr>
        <w:t xml:space="preserve"> </w:t>
      </w:r>
      <w:r>
        <w:rPr>
          <w:color w:val="231F20"/>
        </w:rPr>
        <w:t>tiene</w:t>
      </w:r>
      <w:r>
        <w:rPr>
          <w:color w:val="231F20"/>
          <w:spacing w:val="-4"/>
        </w:rPr>
        <w:t xml:space="preserve"> </w:t>
      </w:r>
      <w:r>
        <w:rPr>
          <w:color w:val="231F20"/>
        </w:rPr>
        <w:t>que</w:t>
      </w:r>
      <w:r>
        <w:rPr>
          <w:color w:val="231F20"/>
          <w:spacing w:val="-3"/>
        </w:rPr>
        <w:t xml:space="preserve"> </w:t>
      </w:r>
      <w:r>
        <w:rPr>
          <w:color w:val="231F20"/>
        </w:rPr>
        <w:t>trabajar</w:t>
      </w:r>
      <w:r>
        <w:rPr>
          <w:color w:val="231F20"/>
          <w:spacing w:val="-4"/>
        </w:rPr>
        <w:t xml:space="preserve"> </w:t>
      </w:r>
      <w:r>
        <w:rPr>
          <w:color w:val="231F20"/>
        </w:rPr>
        <w:t xml:space="preserve">constantemente, </w:t>
      </w:r>
      <w:r>
        <w:rPr>
          <w:color w:val="231F20"/>
          <w:sz w:val="26"/>
        </w:rPr>
        <w:t>es en nuestra tendencia a depender de nosotros mismos y no    de</w:t>
      </w:r>
      <w:r>
        <w:rPr>
          <w:color w:val="231F20"/>
          <w:spacing w:val="-19"/>
          <w:sz w:val="26"/>
        </w:rPr>
        <w:t xml:space="preserve"> </w:t>
      </w:r>
      <w:r>
        <w:rPr>
          <w:color w:val="231F20"/>
          <w:sz w:val="26"/>
        </w:rPr>
        <w:t>Él.</w:t>
      </w:r>
      <w:r>
        <w:rPr>
          <w:color w:val="231F20"/>
          <w:spacing w:val="-19"/>
          <w:sz w:val="26"/>
        </w:rPr>
        <w:t xml:space="preserve"> </w:t>
      </w:r>
      <w:r>
        <w:rPr>
          <w:color w:val="231F20"/>
          <w:sz w:val="26"/>
        </w:rPr>
        <w:t>Jesús</w:t>
      </w:r>
      <w:r>
        <w:rPr>
          <w:color w:val="231F20"/>
          <w:spacing w:val="-19"/>
          <w:sz w:val="26"/>
        </w:rPr>
        <w:t xml:space="preserve"> </w:t>
      </w:r>
      <w:r>
        <w:rPr>
          <w:color w:val="231F20"/>
          <w:sz w:val="26"/>
        </w:rPr>
        <w:t>dijo:</w:t>
      </w:r>
      <w:r>
        <w:rPr>
          <w:color w:val="231F20"/>
          <w:spacing w:val="-19"/>
          <w:sz w:val="26"/>
        </w:rPr>
        <w:t xml:space="preserve"> </w:t>
      </w:r>
      <w:r>
        <w:rPr>
          <w:rFonts w:ascii="Book Antiqua" w:hAnsi="Book Antiqua"/>
          <w:i/>
          <w:color w:val="231F20"/>
          <w:sz w:val="26"/>
        </w:rPr>
        <w:t>separados</w:t>
      </w:r>
      <w:r>
        <w:rPr>
          <w:rFonts w:ascii="Book Antiqua" w:hAnsi="Book Antiqua"/>
          <w:i/>
          <w:color w:val="231F20"/>
          <w:spacing w:val="-16"/>
          <w:sz w:val="26"/>
        </w:rPr>
        <w:t xml:space="preserve"> </w:t>
      </w:r>
      <w:r>
        <w:rPr>
          <w:rFonts w:ascii="Book Antiqua" w:hAnsi="Book Antiqua"/>
          <w:i/>
          <w:color w:val="231F20"/>
          <w:sz w:val="26"/>
        </w:rPr>
        <w:t>de</w:t>
      </w:r>
      <w:r>
        <w:rPr>
          <w:rFonts w:ascii="Book Antiqua" w:hAnsi="Book Antiqua"/>
          <w:i/>
          <w:color w:val="231F20"/>
          <w:spacing w:val="-16"/>
          <w:sz w:val="26"/>
        </w:rPr>
        <w:t xml:space="preserve"> </w:t>
      </w:r>
      <w:r>
        <w:rPr>
          <w:rFonts w:ascii="Book Antiqua" w:hAnsi="Book Antiqua"/>
          <w:i/>
          <w:color w:val="231F20"/>
          <w:sz w:val="26"/>
        </w:rPr>
        <w:t>mí</w:t>
      </w:r>
      <w:r>
        <w:rPr>
          <w:rFonts w:ascii="Book Antiqua" w:hAnsi="Book Antiqua"/>
          <w:i/>
          <w:color w:val="231F20"/>
          <w:spacing w:val="-16"/>
          <w:sz w:val="26"/>
        </w:rPr>
        <w:t xml:space="preserve"> </w:t>
      </w:r>
      <w:r>
        <w:rPr>
          <w:rFonts w:ascii="Book Antiqua" w:hAnsi="Book Antiqua"/>
          <w:i/>
          <w:color w:val="231F20"/>
          <w:sz w:val="26"/>
        </w:rPr>
        <w:t>no</w:t>
      </w:r>
      <w:r>
        <w:rPr>
          <w:rFonts w:ascii="Book Antiqua" w:hAnsi="Book Antiqua"/>
          <w:i/>
          <w:color w:val="231F20"/>
          <w:spacing w:val="-16"/>
          <w:sz w:val="26"/>
        </w:rPr>
        <w:t xml:space="preserve"> </w:t>
      </w:r>
      <w:r>
        <w:rPr>
          <w:rFonts w:ascii="Book Antiqua" w:hAnsi="Book Antiqua"/>
          <w:i/>
          <w:color w:val="231F20"/>
          <w:sz w:val="26"/>
        </w:rPr>
        <w:t>pueden</w:t>
      </w:r>
      <w:r>
        <w:rPr>
          <w:rFonts w:ascii="Book Antiqua" w:hAnsi="Book Antiqua"/>
          <w:i/>
          <w:color w:val="231F20"/>
          <w:spacing w:val="-16"/>
          <w:sz w:val="26"/>
        </w:rPr>
        <w:t xml:space="preserve"> </w:t>
      </w:r>
      <w:r>
        <w:rPr>
          <w:rFonts w:ascii="Book Antiqua" w:hAnsi="Book Antiqua"/>
          <w:i/>
          <w:color w:val="231F20"/>
          <w:sz w:val="26"/>
        </w:rPr>
        <w:t>ustedes</w:t>
      </w:r>
      <w:r>
        <w:rPr>
          <w:rFonts w:ascii="Book Antiqua" w:hAnsi="Book Antiqua"/>
          <w:i/>
          <w:color w:val="231F20"/>
          <w:spacing w:val="-16"/>
          <w:sz w:val="26"/>
        </w:rPr>
        <w:t xml:space="preserve"> </w:t>
      </w:r>
      <w:r>
        <w:rPr>
          <w:rFonts w:ascii="Book Antiqua" w:hAnsi="Book Antiqua"/>
          <w:i/>
          <w:color w:val="231F20"/>
          <w:sz w:val="26"/>
        </w:rPr>
        <w:t>hacer</w:t>
      </w:r>
      <w:r>
        <w:rPr>
          <w:rFonts w:ascii="Book Antiqua" w:hAnsi="Book Antiqua"/>
          <w:i/>
          <w:color w:val="231F20"/>
          <w:spacing w:val="-16"/>
          <w:sz w:val="26"/>
        </w:rPr>
        <w:t xml:space="preserve"> </w:t>
      </w:r>
      <w:r>
        <w:rPr>
          <w:rFonts w:ascii="Book Antiqua" w:hAnsi="Book Antiqua"/>
          <w:i/>
          <w:color w:val="231F20"/>
          <w:sz w:val="26"/>
        </w:rPr>
        <w:t xml:space="preserve">nada (Juan 15:5). </w:t>
      </w:r>
      <w:r>
        <w:rPr>
          <w:color w:val="231F20"/>
          <w:sz w:val="26"/>
        </w:rPr>
        <w:t>Lejos de nuestra unión con Cristo y sin una total dependencia de Él, no podemos hacer nada que glorifique a Dios. Vivimos en un mundo que rinde culto a la independencia y</w:t>
      </w:r>
      <w:r>
        <w:rPr>
          <w:color w:val="231F20"/>
          <w:spacing w:val="-30"/>
          <w:sz w:val="26"/>
        </w:rPr>
        <w:t xml:space="preserve"> </w:t>
      </w:r>
      <w:r>
        <w:rPr>
          <w:color w:val="231F20"/>
          <w:sz w:val="26"/>
        </w:rPr>
        <w:t>la</w:t>
      </w:r>
      <w:r>
        <w:rPr>
          <w:color w:val="231F20"/>
          <w:spacing w:val="-30"/>
          <w:sz w:val="26"/>
        </w:rPr>
        <w:t xml:space="preserve"> </w:t>
      </w:r>
      <w:r>
        <w:rPr>
          <w:color w:val="231F20"/>
          <w:sz w:val="26"/>
        </w:rPr>
        <w:t>autosuficiencia.</w:t>
      </w:r>
      <w:r>
        <w:rPr>
          <w:color w:val="231F20"/>
          <w:spacing w:val="-29"/>
          <w:sz w:val="26"/>
        </w:rPr>
        <w:t xml:space="preserve"> </w:t>
      </w:r>
      <w:r>
        <w:rPr>
          <w:rFonts w:ascii="Book Antiqua" w:hAnsi="Book Antiqua"/>
          <w:i/>
          <w:color w:val="231F20"/>
          <w:sz w:val="26"/>
        </w:rPr>
        <w:t>Soy</w:t>
      </w:r>
      <w:r>
        <w:rPr>
          <w:rFonts w:ascii="Book Antiqua" w:hAnsi="Book Antiqua"/>
          <w:i/>
          <w:color w:val="231F20"/>
          <w:spacing w:val="-26"/>
          <w:sz w:val="26"/>
        </w:rPr>
        <w:t xml:space="preserve"> </w:t>
      </w:r>
      <w:r>
        <w:rPr>
          <w:rFonts w:ascii="Book Antiqua" w:hAnsi="Book Antiqua"/>
          <w:i/>
          <w:color w:val="231F20"/>
          <w:sz w:val="26"/>
        </w:rPr>
        <w:t>el</w:t>
      </w:r>
      <w:r>
        <w:rPr>
          <w:rFonts w:ascii="Book Antiqua" w:hAnsi="Book Antiqua"/>
          <w:i/>
          <w:color w:val="231F20"/>
          <w:spacing w:val="-27"/>
          <w:sz w:val="26"/>
        </w:rPr>
        <w:t xml:space="preserve"> </w:t>
      </w:r>
      <w:r>
        <w:rPr>
          <w:rFonts w:ascii="Book Antiqua" w:hAnsi="Book Antiqua"/>
          <w:i/>
          <w:color w:val="231F20"/>
          <w:sz w:val="26"/>
        </w:rPr>
        <w:t>dueño</w:t>
      </w:r>
      <w:r>
        <w:rPr>
          <w:rFonts w:ascii="Book Antiqua" w:hAnsi="Book Antiqua"/>
          <w:i/>
          <w:color w:val="231F20"/>
          <w:spacing w:val="-27"/>
          <w:sz w:val="26"/>
        </w:rPr>
        <w:t xml:space="preserve"> </w:t>
      </w:r>
      <w:r>
        <w:rPr>
          <w:rFonts w:ascii="Book Antiqua" w:hAnsi="Book Antiqua"/>
          <w:i/>
          <w:color w:val="231F20"/>
          <w:sz w:val="26"/>
        </w:rPr>
        <w:t>de</w:t>
      </w:r>
      <w:r>
        <w:rPr>
          <w:rFonts w:ascii="Book Antiqua" w:hAnsi="Book Antiqua"/>
          <w:i/>
          <w:color w:val="231F20"/>
          <w:spacing w:val="-27"/>
          <w:sz w:val="26"/>
        </w:rPr>
        <w:t xml:space="preserve"> </w:t>
      </w:r>
      <w:r>
        <w:rPr>
          <w:rFonts w:ascii="Book Antiqua" w:hAnsi="Book Antiqua"/>
          <w:i/>
          <w:color w:val="231F20"/>
          <w:sz w:val="26"/>
        </w:rPr>
        <w:t>mi</w:t>
      </w:r>
      <w:r>
        <w:rPr>
          <w:rFonts w:ascii="Book Antiqua" w:hAnsi="Book Antiqua"/>
          <w:i/>
          <w:color w:val="231F20"/>
          <w:spacing w:val="-27"/>
          <w:sz w:val="26"/>
        </w:rPr>
        <w:t xml:space="preserve"> </w:t>
      </w:r>
      <w:r>
        <w:rPr>
          <w:rFonts w:ascii="Book Antiqua" w:hAnsi="Book Antiqua"/>
          <w:i/>
          <w:color w:val="231F20"/>
          <w:sz w:val="26"/>
        </w:rPr>
        <w:t>destino:</w:t>
      </w:r>
      <w:r>
        <w:rPr>
          <w:rFonts w:ascii="Book Antiqua" w:hAnsi="Book Antiqua"/>
          <w:i/>
          <w:color w:val="231F20"/>
          <w:spacing w:val="-26"/>
          <w:sz w:val="26"/>
        </w:rPr>
        <w:t xml:space="preserve"> </w:t>
      </w:r>
      <w:r>
        <w:rPr>
          <w:rFonts w:ascii="Book Antiqua" w:hAnsi="Book Antiqua"/>
          <w:i/>
          <w:color w:val="231F20"/>
          <w:sz w:val="26"/>
        </w:rPr>
        <w:t>Soy</w:t>
      </w:r>
      <w:r>
        <w:rPr>
          <w:rFonts w:ascii="Book Antiqua" w:hAnsi="Book Antiqua"/>
          <w:i/>
          <w:color w:val="231F20"/>
          <w:spacing w:val="-27"/>
          <w:sz w:val="26"/>
        </w:rPr>
        <w:t xml:space="preserve"> </w:t>
      </w:r>
      <w:r>
        <w:rPr>
          <w:rFonts w:ascii="Book Antiqua" w:hAnsi="Book Antiqua"/>
          <w:i/>
          <w:color w:val="231F20"/>
          <w:sz w:val="26"/>
        </w:rPr>
        <w:t>el</w:t>
      </w:r>
      <w:r>
        <w:rPr>
          <w:rFonts w:ascii="Book Antiqua" w:hAnsi="Book Antiqua"/>
          <w:i/>
          <w:color w:val="231F20"/>
          <w:spacing w:val="-27"/>
          <w:sz w:val="26"/>
        </w:rPr>
        <w:t xml:space="preserve"> </w:t>
      </w:r>
      <w:r>
        <w:rPr>
          <w:rFonts w:ascii="Book Antiqua" w:hAnsi="Book Antiqua"/>
          <w:i/>
          <w:color w:val="231F20"/>
          <w:sz w:val="26"/>
        </w:rPr>
        <w:t>capitán</w:t>
      </w:r>
      <w:r>
        <w:rPr>
          <w:rFonts w:ascii="Book Antiqua" w:hAnsi="Book Antiqua"/>
          <w:i/>
          <w:color w:val="231F20"/>
          <w:spacing w:val="-27"/>
          <w:sz w:val="26"/>
        </w:rPr>
        <w:t xml:space="preserve"> </w:t>
      </w:r>
      <w:r>
        <w:rPr>
          <w:rFonts w:ascii="Book Antiqua" w:hAnsi="Book Antiqua"/>
          <w:i/>
          <w:color w:val="231F20"/>
          <w:sz w:val="26"/>
        </w:rPr>
        <w:t xml:space="preserve">de mi alma </w:t>
      </w:r>
      <w:r>
        <w:rPr>
          <w:color w:val="231F20"/>
          <w:sz w:val="26"/>
        </w:rPr>
        <w:t xml:space="preserve">es el lema </w:t>
      </w:r>
      <w:r>
        <w:rPr>
          <w:color w:val="231F20"/>
          <w:sz w:val="26"/>
        </w:rPr>
        <w:t>de la sociedad a nuestro</w:t>
      </w:r>
      <w:r>
        <w:rPr>
          <w:color w:val="231F20"/>
          <w:spacing w:val="3"/>
          <w:sz w:val="26"/>
        </w:rPr>
        <w:t xml:space="preserve"> </w:t>
      </w:r>
      <w:r>
        <w:rPr>
          <w:color w:val="231F20"/>
          <w:sz w:val="26"/>
        </w:rPr>
        <w:t>alrededor.</w:t>
      </w:r>
    </w:p>
    <w:p w:rsidR="00335C8D" w:rsidRDefault="009222F7">
      <w:pPr>
        <w:pStyle w:val="Textoindependiente"/>
        <w:spacing w:before="178" w:line="199" w:lineRule="auto"/>
        <w:ind w:right="100"/>
      </w:pPr>
      <w:r>
        <w:rPr>
          <w:color w:val="231F20"/>
        </w:rPr>
        <w:t xml:space="preserve">Podemos caer fácilmente en el patrón de pensamiento del mundo, debido a nuestra propia naturaleza pecaminosa. </w:t>
      </w:r>
      <w:r>
        <w:rPr>
          <w:color w:val="231F20"/>
          <w:spacing w:val="-3"/>
        </w:rPr>
        <w:t xml:space="preserve">Tendemos </w:t>
      </w:r>
      <w:r>
        <w:rPr>
          <w:color w:val="231F20"/>
        </w:rPr>
        <w:t>a confiar en nuestro conocimiento de la Escritura, nuestra habilidad comercial, nuestra experiencia e</w:t>
      </w:r>
      <w:r>
        <w:rPr>
          <w:color w:val="231F20"/>
        </w:rPr>
        <w:t>n el</w:t>
      </w:r>
      <w:r>
        <w:rPr>
          <w:color w:val="231F20"/>
          <w:spacing w:val="-50"/>
        </w:rPr>
        <w:t xml:space="preserve"> </w:t>
      </w:r>
      <w:r>
        <w:rPr>
          <w:color w:val="231F20"/>
        </w:rPr>
        <w:t>ministerio, e incluso en nuestra bondad y</w:t>
      </w:r>
      <w:r>
        <w:rPr>
          <w:color w:val="231F20"/>
          <w:spacing w:val="20"/>
        </w:rPr>
        <w:t xml:space="preserve"> </w:t>
      </w:r>
      <w:r>
        <w:rPr>
          <w:color w:val="231F20"/>
        </w:rPr>
        <w:t>moralidad.</w:t>
      </w:r>
    </w:p>
    <w:p w:rsidR="00335C8D" w:rsidRDefault="009222F7">
      <w:pPr>
        <w:spacing w:before="171" w:line="199" w:lineRule="auto"/>
        <w:ind w:left="103" w:right="101"/>
        <w:jc w:val="both"/>
        <w:rPr>
          <w:sz w:val="26"/>
        </w:rPr>
      </w:pPr>
      <w:r>
        <w:rPr>
          <w:color w:val="231F20"/>
          <w:sz w:val="26"/>
        </w:rPr>
        <w:t>Dios debe enseñarnos, a través de la adversidad, a confiar en  Él, y no en nosotros mismos. Incluso, el apóstol Pablo dijo que sus</w:t>
      </w:r>
      <w:r>
        <w:rPr>
          <w:color w:val="231F20"/>
          <w:spacing w:val="-10"/>
          <w:sz w:val="26"/>
        </w:rPr>
        <w:t xml:space="preserve"> </w:t>
      </w:r>
      <w:r>
        <w:rPr>
          <w:color w:val="231F20"/>
          <w:sz w:val="26"/>
        </w:rPr>
        <w:t>dificultades,</w:t>
      </w:r>
      <w:r>
        <w:rPr>
          <w:color w:val="231F20"/>
          <w:spacing w:val="-9"/>
          <w:sz w:val="26"/>
        </w:rPr>
        <w:t xml:space="preserve"> </w:t>
      </w:r>
      <w:r>
        <w:rPr>
          <w:color w:val="231F20"/>
          <w:sz w:val="26"/>
        </w:rPr>
        <w:t>cuando</w:t>
      </w:r>
      <w:r>
        <w:rPr>
          <w:color w:val="231F20"/>
          <w:spacing w:val="-9"/>
          <w:sz w:val="26"/>
        </w:rPr>
        <w:t xml:space="preserve"> </w:t>
      </w:r>
      <w:r>
        <w:rPr>
          <w:color w:val="231F20"/>
          <w:sz w:val="26"/>
        </w:rPr>
        <w:t>estaban</w:t>
      </w:r>
      <w:r>
        <w:rPr>
          <w:color w:val="231F20"/>
          <w:spacing w:val="-9"/>
          <w:sz w:val="26"/>
        </w:rPr>
        <w:t xml:space="preserve"> </w:t>
      </w:r>
      <w:r>
        <w:rPr>
          <w:rFonts w:ascii="Book Antiqua" w:hAnsi="Book Antiqua"/>
          <w:i/>
          <w:color w:val="231F20"/>
          <w:sz w:val="26"/>
        </w:rPr>
        <w:t>agobiados</w:t>
      </w:r>
      <w:r>
        <w:rPr>
          <w:rFonts w:ascii="Book Antiqua" w:hAnsi="Book Antiqua"/>
          <w:i/>
          <w:color w:val="231F20"/>
          <w:spacing w:val="-6"/>
          <w:sz w:val="26"/>
        </w:rPr>
        <w:t xml:space="preserve"> </w:t>
      </w:r>
      <w:r>
        <w:rPr>
          <w:rFonts w:ascii="Book Antiqua" w:hAnsi="Book Antiqua"/>
          <w:i/>
          <w:color w:val="231F20"/>
          <w:sz w:val="26"/>
        </w:rPr>
        <w:t>bajo</w:t>
      </w:r>
      <w:r>
        <w:rPr>
          <w:rFonts w:ascii="Book Antiqua" w:hAnsi="Book Antiqua"/>
          <w:i/>
          <w:color w:val="231F20"/>
          <w:spacing w:val="-7"/>
          <w:sz w:val="26"/>
        </w:rPr>
        <w:t xml:space="preserve"> </w:t>
      </w:r>
      <w:r>
        <w:rPr>
          <w:rFonts w:ascii="Book Antiqua" w:hAnsi="Book Antiqua"/>
          <w:i/>
          <w:color w:val="231F20"/>
          <w:sz w:val="26"/>
        </w:rPr>
        <w:t>tanta</w:t>
      </w:r>
      <w:r>
        <w:rPr>
          <w:rFonts w:ascii="Book Antiqua" w:hAnsi="Book Antiqua"/>
          <w:i/>
          <w:color w:val="231F20"/>
          <w:spacing w:val="-7"/>
          <w:sz w:val="26"/>
        </w:rPr>
        <w:t xml:space="preserve"> </w:t>
      </w:r>
      <w:r>
        <w:rPr>
          <w:rFonts w:ascii="Book Antiqua" w:hAnsi="Book Antiqua"/>
          <w:i/>
          <w:color w:val="231F20"/>
          <w:sz w:val="26"/>
        </w:rPr>
        <w:t>presión</w:t>
      </w:r>
      <w:r>
        <w:rPr>
          <w:rFonts w:ascii="Book Antiqua" w:hAnsi="Book Antiqua"/>
          <w:i/>
          <w:color w:val="231F20"/>
          <w:spacing w:val="-6"/>
          <w:sz w:val="26"/>
        </w:rPr>
        <w:t xml:space="preserve"> </w:t>
      </w:r>
      <w:r>
        <w:rPr>
          <w:color w:val="231F20"/>
          <w:sz w:val="26"/>
        </w:rPr>
        <w:t>se dieron</w:t>
      </w:r>
      <w:r>
        <w:rPr>
          <w:color w:val="231F20"/>
          <w:spacing w:val="-42"/>
          <w:sz w:val="26"/>
        </w:rPr>
        <w:t xml:space="preserve"> </w:t>
      </w:r>
      <w:r>
        <w:rPr>
          <w:rFonts w:ascii="Book Antiqua" w:hAnsi="Book Antiqua"/>
          <w:i/>
          <w:color w:val="231F20"/>
          <w:sz w:val="26"/>
        </w:rPr>
        <w:t>para</w:t>
      </w:r>
      <w:r>
        <w:rPr>
          <w:rFonts w:ascii="Book Antiqua" w:hAnsi="Book Antiqua"/>
          <w:i/>
          <w:color w:val="231F20"/>
          <w:spacing w:val="-39"/>
          <w:sz w:val="26"/>
        </w:rPr>
        <w:t xml:space="preserve"> </w:t>
      </w:r>
      <w:r>
        <w:rPr>
          <w:rFonts w:ascii="Book Antiqua" w:hAnsi="Book Antiqua"/>
          <w:i/>
          <w:color w:val="231F20"/>
          <w:sz w:val="26"/>
        </w:rPr>
        <w:t>que</w:t>
      </w:r>
      <w:r>
        <w:rPr>
          <w:rFonts w:ascii="Book Antiqua" w:hAnsi="Book Antiqua"/>
          <w:i/>
          <w:color w:val="231F20"/>
          <w:spacing w:val="-38"/>
          <w:sz w:val="26"/>
        </w:rPr>
        <w:t xml:space="preserve"> </w:t>
      </w:r>
      <w:r>
        <w:rPr>
          <w:rFonts w:ascii="Book Antiqua" w:hAnsi="Book Antiqua"/>
          <w:i/>
          <w:color w:val="231F20"/>
          <w:sz w:val="26"/>
        </w:rPr>
        <w:t>no</w:t>
      </w:r>
      <w:r>
        <w:rPr>
          <w:rFonts w:ascii="Book Antiqua" w:hAnsi="Book Antiqua"/>
          <w:i/>
          <w:color w:val="231F20"/>
          <w:spacing w:val="-39"/>
          <w:sz w:val="26"/>
        </w:rPr>
        <w:t xml:space="preserve"> </w:t>
      </w:r>
      <w:r>
        <w:rPr>
          <w:rFonts w:ascii="Book Antiqua" w:hAnsi="Book Antiqua"/>
          <w:i/>
          <w:color w:val="231F20"/>
          <w:sz w:val="26"/>
        </w:rPr>
        <w:t>conﬁáramos</w:t>
      </w:r>
      <w:r>
        <w:rPr>
          <w:rFonts w:ascii="Book Antiqua" w:hAnsi="Book Antiqua"/>
          <w:i/>
          <w:color w:val="231F20"/>
          <w:spacing w:val="-38"/>
          <w:sz w:val="26"/>
        </w:rPr>
        <w:t xml:space="preserve"> </w:t>
      </w:r>
      <w:r>
        <w:rPr>
          <w:rFonts w:ascii="Book Antiqua" w:hAnsi="Book Antiqua"/>
          <w:i/>
          <w:color w:val="231F20"/>
          <w:sz w:val="26"/>
        </w:rPr>
        <w:t>en</w:t>
      </w:r>
      <w:r>
        <w:rPr>
          <w:rFonts w:ascii="Book Antiqua" w:hAnsi="Book Antiqua"/>
          <w:i/>
          <w:color w:val="231F20"/>
          <w:spacing w:val="-39"/>
          <w:sz w:val="26"/>
        </w:rPr>
        <w:t xml:space="preserve"> </w:t>
      </w:r>
      <w:r>
        <w:rPr>
          <w:rFonts w:ascii="Book Antiqua" w:hAnsi="Book Antiqua"/>
          <w:i/>
          <w:color w:val="231F20"/>
          <w:sz w:val="26"/>
        </w:rPr>
        <w:t>nosotros</w:t>
      </w:r>
      <w:r>
        <w:rPr>
          <w:rFonts w:ascii="Book Antiqua" w:hAnsi="Book Antiqua"/>
          <w:i/>
          <w:color w:val="231F20"/>
          <w:spacing w:val="-38"/>
          <w:sz w:val="26"/>
        </w:rPr>
        <w:t xml:space="preserve"> </w:t>
      </w:r>
      <w:r>
        <w:rPr>
          <w:rFonts w:ascii="Book Antiqua" w:hAnsi="Book Antiqua"/>
          <w:i/>
          <w:color w:val="231F20"/>
          <w:sz w:val="26"/>
        </w:rPr>
        <w:t>mismos</w:t>
      </w:r>
      <w:r>
        <w:rPr>
          <w:rFonts w:ascii="Book Antiqua" w:hAnsi="Book Antiqua"/>
          <w:i/>
          <w:color w:val="231F20"/>
          <w:spacing w:val="-39"/>
          <w:sz w:val="26"/>
        </w:rPr>
        <w:t xml:space="preserve"> </w:t>
      </w:r>
      <w:r>
        <w:rPr>
          <w:rFonts w:ascii="Book Antiqua" w:hAnsi="Book Antiqua"/>
          <w:i/>
          <w:color w:val="231F20"/>
          <w:sz w:val="26"/>
        </w:rPr>
        <w:t>sino</w:t>
      </w:r>
      <w:r>
        <w:rPr>
          <w:rFonts w:ascii="Book Antiqua" w:hAnsi="Book Antiqua"/>
          <w:i/>
          <w:color w:val="231F20"/>
          <w:spacing w:val="-38"/>
          <w:sz w:val="26"/>
        </w:rPr>
        <w:t xml:space="preserve"> </w:t>
      </w:r>
      <w:r>
        <w:rPr>
          <w:rFonts w:ascii="Book Antiqua" w:hAnsi="Book Antiqua"/>
          <w:i/>
          <w:color w:val="231F20"/>
          <w:sz w:val="26"/>
        </w:rPr>
        <w:t>en</w:t>
      </w:r>
      <w:r>
        <w:rPr>
          <w:rFonts w:ascii="Book Antiqua" w:hAnsi="Book Antiqua"/>
          <w:i/>
          <w:color w:val="231F20"/>
          <w:spacing w:val="-39"/>
          <w:sz w:val="26"/>
        </w:rPr>
        <w:t xml:space="preserve"> </w:t>
      </w:r>
      <w:r>
        <w:rPr>
          <w:rFonts w:ascii="Book Antiqua" w:hAnsi="Book Antiqua"/>
          <w:i/>
          <w:color w:val="231F20"/>
          <w:sz w:val="26"/>
        </w:rPr>
        <w:t xml:space="preserve">Dios, que resucita a los muertos (2ª Corintios 1:8–9). </w:t>
      </w:r>
      <w:r>
        <w:rPr>
          <w:color w:val="231F20"/>
          <w:sz w:val="26"/>
        </w:rPr>
        <w:t xml:space="preserve">Dios permitió que Pablo y sus colaboradores llegaran a una situación tan desesperada, que perdieron incluso la esperanza de vivir. </w:t>
      </w:r>
      <w:r>
        <w:rPr>
          <w:color w:val="231F20"/>
          <w:spacing w:val="-4"/>
          <w:sz w:val="26"/>
        </w:rPr>
        <w:t xml:space="preserve">No </w:t>
      </w:r>
      <w:r>
        <w:rPr>
          <w:color w:val="231F20"/>
          <w:sz w:val="26"/>
        </w:rPr>
        <w:t>tenían nadie más</w:t>
      </w:r>
      <w:r>
        <w:rPr>
          <w:color w:val="231F20"/>
          <w:sz w:val="26"/>
        </w:rPr>
        <w:t xml:space="preserve"> a quien acudir sino a</w:t>
      </w:r>
      <w:r>
        <w:rPr>
          <w:color w:val="231F20"/>
          <w:spacing w:val="27"/>
          <w:sz w:val="26"/>
        </w:rPr>
        <w:t xml:space="preserve"> </w:t>
      </w:r>
      <w:r>
        <w:rPr>
          <w:color w:val="231F20"/>
          <w:sz w:val="26"/>
        </w:rPr>
        <w:t>Dios.</w:t>
      </w:r>
    </w:p>
    <w:p w:rsidR="00335C8D" w:rsidRDefault="009222F7">
      <w:pPr>
        <w:pStyle w:val="Textoindependiente"/>
        <w:spacing w:before="166" w:line="199" w:lineRule="auto"/>
        <w:ind w:right="100"/>
      </w:pPr>
      <w:r>
        <w:rPr>
          <w:color w:val="231F20"/>
        </w:rPr>
        <w:t xml:space="preserve">Pablo tuvo que aprender dependencia de Dios tanto en la parte espiritual como en la física. Cualquiera fuera el aguijón en su carne, era una adversidad de la que él desesperadamente quería deshacerse. </w:t>
      </w:r>
      <w:r>
        <w:rPr>
          <w:color w:val="231F20"/>
          <w:spacing w:val="-4"/>
        </w:rPr>
        <w:t xml:space="preserve">Pero </w:t>
      </w:r>
      <w:r>
        <w:rPr>
          <w:color w:val="231F20"/>
        </w:rPr>
        <w:t xml:space="preserve">Dios hizo que éste permaneciera, no sólo para reprimir cualquier asomo de orgullo en su corazón, sino también para enseñarle a confiar en </w:t>
      </w:r>
      <w:r>
        <w:rPr>
          <w:color w:val="231F20"/>
          <w:spacing w:val="-3"/>
        </w:rPr>
        <w:t xml:space="preserve">Su </w:t>
      </w:r>
      <w:r>
        <w:rPr>
          <w:color w:val="231F20"/>
        </w:rPr>
        <w:t>poder. Pablo tuvo que aprender que debía depender de la gracia de Dios –el poder de Dios que nos da capacidad, y no</w:t>
      </w:r>
      <w:r>
        <w:rPr>
          <w:color w:val="231F20"/>
        </w:rPr>
        <w:t xml:space="preserve"> de su fuerza; él fue uno de los hombres más</w:t>
      </w:r>
      <w:r>
        <w:rPr>
          <w:color w:val="231F20"/>
          <w:spacing w:val="-14"/>
        </w:rPr>
        <w:t xml:space="preserve"> </w:t>
      </w:r>
      <w:r>
        <w:rPr>
          <w:color w:val="231F20"/>
        </w:rPr>
        <w:t>brillantes</w:t>
      </w:r>
      <w:r>
        <w:rPr>
          <w:color w:val="231F20"/>
          <w:spacing w:val="-13"/>
        </w:rPr>
        <w:t xml:space="preserve"> </w:t>
      </w:r>
      <w:r>
        <w:rPr>
          <w:color w:val="231F20"/>
        </w:rPr>
        <w:t>en</w:t>
      </w:r>
      <w:r>
        <w:rPr>
          <w:color w:val="231F20"/>
          <w:spacing w:val="-13"/>
        </w:rPr>
        <w:t xml:space="preserve"> </w:t>
      </w:r>
      <w:r>
        <w:rPr>
          <w:color w:val="231F20"/>
        </w:rPr>
        <w:t>la</w:t>
      </w:r>
      <w:r>
        <w:rPr>
          <w:color w:val="231F20"/>
          <w:spacing w:val="-13"/>
        </w:rPr>
        <w:t xml:space="preserve"> </w:t>
      </w:r>
      <w:r>
        <w:rPr>
          <w:color w:val="231F20"/>
        </w:rPr>
        <w:t>historia,</w:t>
      </w:r>
      <w:r>
        <w:rPr>
          <w:color w:val="231F20"/>
          <w:spacing w:val="-13"/>
        </w:rPr>
        <w:t xml:space="preserve"> </w:t>
      </w:r>
      <w:r>
        <w:rPr>
          <w:color w:val="231F20"/>
        </w:rPr>
        <w:t>más</w:t>
      </w:r>
      <w:r>
        <w:rPr>
          <w:color w:val="231F20"/>
          <w:spacing w:val="-13"/>
        </w:rPr>
        <w:t xml:space="preserve"> </w:t>
      </w:r>
      <w:r>
        <w:rPr>
          <w:color w:val="231F20"/>
        </w:rPr>
        <w:t>de</w:t>
      </w:r>
      <w:r>
        <w:rPr>
          <w:color w:val="231F20"/>
          <w:spacing w:val="-13"/>
        </w:rPr>
        <w:t xml:space="preserve"> </w:t>
      </w:r>
      <w:r>
        <w:rPr>
          <w:color w:val="231F20"/>
        </w:rPr>
        <w:t>un</w:t>
      </w:r>
      <w:r>
        <w:rPr>
          <w:color w:val="231F20"/>
          <w:spacing w:val="-13"/>
        </w:rPr>
        <w:t xml:space="preserve"> </w:t>
      </w:r>
      <w:r>
        <w:rPr>
          <w:color w:val="231F20"/>
        </w:rPr>
        <w:t>teólogo</w:t>
      </w:r>
      <w:r>
        <w:rPr>
          <w:color w:val="231F20"/>
          <w:spacing w:val="-13"/>
        </w:rPr>
        <w:t xml:space="preserve"> </w:t>
      </w:r>
      <w:r>
        <w:rPr>
          <w:color w:val="231F20"/>
        </w:rPr>
        <w:t>ha</w:t>
      </w:r>
      <w:r>
        <w:rPr>
          <w:color w:val="231F20"/>
          <w:spacing w:val="-14"/>
        </w:rPr>
        <w:t xml:space="preserve"> </w:t>
      </w:r>
      <w:r>
        <w:rPr>
          <w:color w:val="231F20"/>
        </w:rPr>
        <w:t>dicho</w:t>
      </w:r>
      <w:r>
        <w:rPr>
          <w:color w:val="231F20"/>
          <w:spacing w:val="-13"/>
        </w:rPr>
        <w:t xml:space="preserve"> </w:t>
      </w:r>
      <w:r>
        <w:rPr>
          <w:color w:val="231F20"/>
        </w:rPr>
        <w:t>que</w:t>
      </w:r>
      <w:r>
        <w:rPr>
          <w:color w:val="231F20"/>
          <w:spacing w:val="-13"/>
        </w:rPr>
        <w:t xml:space="preserve"> </w:t>
      </w:r>
      <w:r>
        <w:rPr>
          <w:color w:val="231F20"/>
        </w:rPr>
        <w:t>si</w:t>
      </w:r>
      <w:r>
        <w:rPr>
          <w:color w:val="231F20"/>
          <w:spacing w:val="-13"/>
        </w:rPr>
        <w:t xml:space="preserve"> </w:t>
      </w:r>
      <w:r>
        <w:rPr>
          <w:color w:val="231F20"/>
        </w:rPr>
        <w:t>no se hubiera convertido en cristiano y tal vez hubiese sido</w:t>
      </w:r>
      <w:r>
        <w:rPr>
          <w:color w:val="231F20"/>
          <w:spacing w:val="-43"/>
        </w:rPr>
        <w:t xml:space="preserve"> </w:t>
      </w:r>
      <w:r>
        <w:rPr>
          <w:color w:val="231F20"/>
        </w:rPr>
        <w:t>filósofo,</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 xml:space="preserve">habría superado a Platón. Dios le dio mucha inteligencia, le </w:t>
      </w:r>
      <w:r>
        <w:rPr>
          <w:color w:val="231F20"/>
        </w:rPr>
        <w:t xml:space="preserve"> hizo revelaciones divinas, algunas de las cuales fueron tan gloriosas que no se le permitió hablar de ellas. </w:t>
      </w:r>
      <w:r>
        <w:rPr>
          <w:color w:val="231F20"/>
          <w:spacing w:val="-4"/>
        </w:rPr>
        <w:t xml:space="preserve">Pero </w:t>
      </w:r>
      <w:r>
        <w:rPr>
          <w:color w:val="231F20"/>
        </w:rPr>
        <w:t>Dios nunca le dejó depender de su intelecto o de sus revelaciones, sino de la gracia divina, igual que usted y yo debemos hacerlo. Y Pablo lo</w:t>
      </w:r>
      <w:r>
        <w:rPr>
          <w:color w:val="231F20"/>
        </w:rPr>
        <w:t xml:space="preserve"> aprendió a través de grandes</w:t>
      </w:r>
      <w:r>
        <w:rPr>
          <w:color w:val="231F20"/>
          <w:spacing w:val="4"/>
        </w:rPr>
        <w:t xml:space="preserve"> </w:t>
      </w:r>
      <w:r>
        <w:rPr>
          <w:color w:val="231F20"/>
        </w:rPr>
        <w:t>adversidades.</w:t>
      </w:r>
    </w:p>
    <w:p w:rsidR="00335C8D" w:rsidRDefault="009222F7">
      <w:pPr>
        <w:pStyle w:val="Textoindependiente"/>
        <w:spacing w:before="169" w:line="199" w:lineRule="auto"/>
        <w:ind w:right="100"/>
        <w:rPr>
          <w:rFonts w:ascii="Book Antiqua" w:hAnsi="Book Antiqua"/>
          <w:i/>
        </w:rPr>
      </w:pPr>
      <w:r>
        <w:rPr>
          <w:color w:val="231F20"/>
        </w:rPr>
        <w:t>Soy una persona que tiene muchas debilidades y poca fortaleza natural. Mis limitaciones físicas, aunque no son evidentes para la mayoría de las personas, me impiden relacionarme con otros mediante el juego del go</w:t>
      </w:r>
      <w:r>
        <w:rPr>
          <w:color w:val="231F20"/>
        </w:rPr>
        <w:t xml:space="preserve">lf, el tenis u otro deporte. Esto me afecta en gran manera, y por ese motivo durante algunos años luché frecuentemente con Dios. </w:t>
      </w:r>
      <w:r>
        <w:rPr>
          <w:color w:val="231F20"/>
          <w:spacing w:val="-4"/>
        </w:rPr>
        <w:t xml:space="preserve">Pero </w:t>
      </w:r>
      <w:r>
        <w:rPr>
          <w:color w:val="231F20"/>
        </w:rPr>
        <w:t xml:space="preserve">al fin he concluido que mis debilidades son, en realidad, canales para </w:t>
      </w:r>
      <w:r>
        <w:rPr>
          <w:color w:val="231F20"/>
          <w:spacing w:val="-3"/>
        </w:rPr>
        <w:t xml:space="preserve">Su </w:t>
      </w:r>
      <w:r>
        <w:rPr>
          <w:color w:val="231F20"/>
        </w:rPr>
        <w:t>fortaleza. Después de muchos años, creo que al f</w:t>
      </w:r>
      <w:r>
        <w:rPr>
          <w:color w:val="231F20"/>
        </w:rPr>
        <w:t xml:space="preserve">in estoy en el punto donde puedo </w:t>
      </w:r>
      <w:r>
        <w:rPr>
          <w:color w:val="231F20"/>
          <w:w w:val="95"/>
        </w:rPr>
        <w:t>decir</w:t>
      </w:r>
      <w:r>
        <w:rPr>
          <w:color w:val="231F20"/>
          <w:spacing w:val="-22"/>
          <w:w w:val="95"/>
        </w:rPr>
        <w:t xml:space="preserve"> </w:t>
      </w:r>
      <w:r>
        <w:rPr>
          <w:color w:val="231F20"/>
          <w:w w:val="95"/>
        </w:rPr>
        <w:t>con</w:t>
      </w:r>
      <w:r>
        <w:rPr>
          <w:color w:val="231F20"/>
          <w:spacing w:val="-21"/>
          <w:w w:val="95"/>
        </w:rPr>
        <w:t xml:space="preserve"> </w:t>
      </w:r>
      <w:r>
        <w:rPr>
          <w:color w:val="231F20"/>
          <w:w w:val="95"/>
        </w:rPr>
        <w:t>Pablo</w:t>
      </w:r>
      <w:r>
        <w:rPr>
          <w:color w:val="231F20"/>
          <w:spacing w:val="-21"/>
          <w:w w:val="95"/>
        </w:rPr>
        <w:t xml:space="preserve"> </w:t>
      </w:r>
      <w:r>
        <w:rPr>
          <w:rFonts w:ascii="Book Antiqua" w:hAnsi="Book Antiqua"/>
          <w:i/>
          <w:color w:val="231F20"/>
          <w:spacing w:val="-3"/>
          <w:w w:val="95"/>
        </w:rPr>
        <w:t>Por</w:t>
      </w:r>
      <w:r>
        <w:rPr>
          <w:rFonts w:ascii="Book Antiqua" w:hAnsi="Book Antiqua"/>
          <w:i/>
          <w:color w:val="231F20"/>
          <w:spacing w:val="-18"/>
          <w:w w:val="95"/>
        </w:rPr>
        <w:t xml:space="preserve"> </w:t>
      </w:r>
      <w:r>
        <w:rPr>
          <w:rFonts w:ascii="Book Antiqua" w:hAnsi="Book Antiqua"/>
          <w:i/>
          <w:color w:val="231F20"/>
          <w:w w:val="95"/>
        </w:rPr>
        <w:t>eso</w:t>
      </w:r>
      <w:r>
        <w:rPr>
          <w:rFonts w:ascii="Book Antiqua" w:hAnsi="Book Antiqua"/>
          <w:i/>
          <w:color w:val="231F20"/>
          <w:spacing w:val="-19"/>
          <w:w w:val="95"/>
        </w:rPr>
        <w:t xml:space="preserve"> </w:t>
      </w:r>
      <w:r>
        <w:rPr>
          <w:rFonts w:ascii="Book Antiqua" w:hAnsi="Book Antiqua"/>
          <w:i/>
          <w:color w:val="231F20"/>
          <w:w w:val="95"/>
        </w:rPr>
        <w:t>me</w:t>
      </w:r>
      <w:r>
        <w:rPr>
          <w:rFonts w:ascii="Book Antiqua" w:hAnsi="Book Antiqua"/>
          <w:i/>
          <w:color w:val="231F20"/>
          <w:spacing w:val="-18"/>
          <w:w w:val="95"/>
        </w:rPr>
        <w:t xml:space="preserve"> </w:t>
      </w:r>
      <w:r>
        <w:rPr>
          <w:rFonts w:ascii="Book Antiqua" w:hAnsi="Book Antiqua"/>
          <w:i/>
          <w:color w:val="231F20"/>
          <w:w w:val="95"/>
        </w:rPr>
        <w:t>regocijo</w:t>
      </w:r>
      <w:r>
        <w:rPr>
          <w:rFonts w:ascii="Book Antiqua" w:hAnsi="Book Antiqua"/>
          <w:i/>
          <w:color w:val="231F20"/>
          <w:spacing w:val="-19"/>
          <w:w w:val="95"/>
        </w:rPr>
        <w:t xml:space="preserve"> </w:t>
      </w:r>
      <w:r>
        <w:rPr>
          <w:rFonts w:ascii="Book Antiqua" w:hAnsi="Book Antiqua"/>
          <w:i/>
          <w:color w:val="231F20"/>
          <w:w w:val="95"/>
        </w:rPr>
        <w:t>en</w:t>
      </w:r>
      <w:r>
        <w:rPr>
          <w:rFonts w:ascii="Book Antiqua" w:hAnsi="Book Antiqua"/>
          <w:i/>
          <w:color w:val="231F20"/>
          <w:spacing w:val="-18"/>
          <w:w w:val="95"/>
        </w:rPr>
        <w:t xml:space="preserve"> </w:t>
      </w:r>
      <w:r>
        <w:rPr>
          <w:rFonts w:ascii="Book Antiqua" w:hAnsi="Book Antiqua"/>
          <w:i/>
          <w:color w:val="231F20"/>
          <w:w w:val="95"/>
        </w:rPr>
        <w:t>debilidades...</w:t>
      </w:r>
      <w:r>
        <w:rPr>
          <w:rFonts w:ascii="Book Antiqua" w:hAnsi="Book Antiqua"/>
          <w:i/>
          <w:color w:val="231F20"/>
          <w:spacing w:val="-18"/>
          <w:w w:val="95"/>
        </w:rPr>
        <w:t xml:space="preserve"> </w:t>
      </w:r>
      <w:r>
        <w:rPr>
          <w:rFonts w:ascii="Book Antiqua" w:hAnsi="Book Antiqua"/>
          <w:i/>
          <w:color w:val="231F20"/>
          <w:w w:val="95"/>
        </w:rPr>
        <w:t>porque</w:t>
      </w:r>
      <w:r>
        <w:rPr>
          <w:rFonts w:ascii="Book Antiqua" w:hAnsi="Book Antiqua"/>
          <w:i/>
          <w:color w:val="231F20"/>
          <w:spacing w:val="-19"/>
          <w:w w:val="95"/>
        </w:rPr>
        <w:t xml:space="preserve"> </w:t>
      </w:r>
      <w:r>
        <w:rPr>
          <w:rFonts w:ascii="Book Antiqua" w:hAnsi="Book Antiqua"/>
          <w:i/>
          <w:color w:val="231F20"/>
          <w:w w:val="95"/>
        </w:rPr>
        <w:t xml:space="preserve">cuando </w:t>
      </w:r>
      <w:r>
        <w:rPr>
          <w:rFonts w:ascii="Book Antiqua" w:hAnsi="Book Antiqua"/>
          <w:i/>
          <w:color w:val="231F20"/>
        </w:rPr>
        <w:t>soy</w:t>
      </w:r>
      <w:r>
        <w:rPr>
          <w:rFonts w:ascii="Book Antiqua" w:hAnsi="Book Antiqua"/>
          <w:i/>
          <w:color w:val="231F20"/>
          <w:spacing w:val="-13"/>
        </w:rPr>
        <w:t xml:space="preserve"> </w:t>
      </w:r>
      <w:r>
        <w:rPr>
          <w:rFonts w:ascii="Book Antiqua" w:hAnsi="Book Antiqua"/>
          <w:i/>
          <w:color w:val="231F20"/>
        </w:rPr>
        <w:t>débil,</w:t>
      </w:r>
      <w:r>
        <w:rPr>
          <w:rFonts w:ascii="Book Antiqua" w:hAnsi="Book Antiqua"/>
          <w:i/>
          <w:color w:val="231F20"/>
          <w:spacing w:val="-12"/>
        </w:rPr>
        <w:t xml:space="preserve"> </w:t>
      </w:r>
      <w:r>
        <w:rPr>
          <w:rFonts w:ascii="Book Antiqua" w:hAnsi="Book Antiqua"/>
          <w:i/>
          <w:color w:val="231F20"/>
        </w:rPr>
        <w:t>entonces</w:t>
      </w:r>
      <w:r>
        <w:rPr>
          <w:rFonts w:ascii="Book Antiqua" w:hAnsi="Book Antiqua"/>
          <w:i/>
          <w:color w:val="231F20"/>
          <w:spacing w:val="-12"/>
        </w:rPr>
        <w:t xml:space="preserve"> </w:t>
      </w:r>
      <w:r>
        <w:rPr>
          <w:rFonts w:ascii="Book Antiqua" w:hAnsi="Book Antiqua"/>
          <w:i/>
          <w:color w:val="231F20"/>
        </w:rPr>
        <w:t>soy</w:t>
      </w:r>
      <w:r>
        <w:rPr>
          <w:rFonts w:ascii="Book Antiqua" w:hAnsi="Book Antiqua"/>
          <w:i/>
          <w:color w:val="231F20"/>
          <w:spacing w:val="-12"/>
        </w:rPr>
        <w:t xml:space="preserve"> </w:t>
      </w:r>
      <w:r>
        <w:rPr>
          <w:rFonts w:ascii="Book Antiqua" w:hAnsi="Book Antiqua"/>
          <w:i/>
          <w:color w:val="231F20"/>
        </w:rPr>
        <w:t>fuerte</w:t>
      </w:r>
      <w:r>
        <w:rPr>
          <w:rFonts w:ascii="Book Antiqua" w:hAnsi="Book Antiqua"/>
          <w:i/>
          <w:color w:val="231F20"/>
          <w:spacing w:val="-13"/>
        </w:rPr>
        <w:t xml:space="preserve"> </w:t>
      </w:r>
      <w:r>
        <w:rPr>
          <w:rFonts w:ascii="Book Antiqua" w:hAnsi="Book Antiqua"/>
          <w:i/>
          <w:color w:val="231F20"/>
        </w:rPr>
        <w:t>(2ª</w:t>
      </w:r>
      <w:r>
        <w:rPr>
          <w:rFonts w:ascii="Book Antiqua" w:hAnsi="Book Antiqua"/>
          <w:i/>
          <w:color w:val="231F20"/>
          <w:spacing w:val="-12"/>
        </w:rPr>
        <w:t xml:space="preserve"> </w:t>
      </w:r>
      <w:r>
        <w:rPr>
          <w:rFonts w:ascii="Book Antiqua" w:hAnsi="Book Antiqua"/>
          <w:i/>
          <w:color w:val="231F20"/>
        </w:rPr>
        <w:t>Corintios</w:t>
      </w:r>
      <w:r>
        <w:rPr>
          <w:rFonts w:ascii="Book Antiqua" w:hAnsi="Book Antiqua"/>
          <w:i/>
          <w:color w:val="231F20"/>
          <w:spacing w:val="-12"/>
        </w:rPr>
        <w:t xml:space="preserve"> </w:t>
      </w:r>
      <w:r>
        <w:rPr>
          <w:rFonts w:ascii="Book Antiqua" w:hAnsi="Book Antiqua"/>
          <w:i/>
          <w:color w:val="231F20"/>
        </w:rPr>
        <w:t>12:10).</w:t>
      </w:r>
    </w:p>
    <w:p w:rsidR="00335C8D" w:rsidRDefault="009222F7">
      <w:pPr>
        <w:spacing w:before="204" w:line="199" w:lineRule="auto"/>
        <w:ind w:left="103" w:right="101"/>
        <w:jc w:val="both"/>
        <w:rPr>
          <w:sz w:val="26"/>
        </w:rPr>
      </w:pPr>
      <w:r>
        <w:rPr>
          <w:color w:val="231F20"/>
          <w:spacing w:val="-4"/>
          <w:sz w:val="26"/>
        </w:rPr>
        <w:t xml:space="preserve">No </w:t>
      </w:r>
      <w:r>
        <w:rPr>
          <w:color w:val="231F20"/>
          <w:sz w:val="26"/>
        </w:rPr>
        <w:t>importa si usted tiene muchas debilidades o fortalezas.</w:t>
      </w:r>
      <w:r>
        <w:rPr>
          <w:color w:val="231F20"/>
          <w:spacing w:val="-43"/>
          <w:sz w:val="26"/>
        </w:rPr>
        <w:t xml:space="preserve"> </w:t>
      </w:r>
      <w:r>
        <w:rPr>
          <w:color w:val="231F20"/>
          <w:sz w:val="26"/>
        </w:rPr>
        <w:t>Puede ser el más competente en su campo, pero puede estar seguro de que si Dios va a usarle, hará que sienta dependencia total de Él. A menudo frustrará cualquier cosa en la que se sienta confiado, para que aprenda a depender de Él, y no de usted mismo. Se</w:t>
      </w:r>
      <w:r>
        <w:rPr>
          <w:color w:val="231F20"/>
          <w:sz w:val="26"/>
        </w:rPr>
        <w:t>gún Esteban:</w:t>
      </w:r>
      <w:r>
        <w:rPr>
          <w:color w:val="231F20"/>
          <w:spacing w:val="-43"/>
          <w:sz w:val="26"/>
        </w:rPr>
        <w:t xml:space="preserve"> </w:t>
      </w:r>
      <w:r>
        <w:rPr>
          <w:rFonts w:ascii="Book Antiqua" w:hAnsi="Book Antiqua"/>
          <w:i/>
          <w:color w:val="231F20"/>
          <w:sz w:val="26"/>
        </w:rPr>
        <w:t>Moisés</w:t>
      </w:r>
      <w:r>
        <w:rPr>
          <w:rFonts w:ascii="Book Antiqua" w:hAnsi="Book Antiqua"/>
          <w:i/>
          <w:color w:val="231F20"/>
          <w:spacing w:val="-39"/>
          <w:sz w:val="26"/>
        </w:rPr>
        <w:t xml:space="preserve"> </w:t>
      </w:r>
      <w:r>
        <w:rPr>
          <w:rFonts w:ascii="Book Antiqua" w:hAnsi="Book Antiqua"/>
          <w:i/>
          <w:color w:val="231F20"/>
          <w:sz w:val="26"/>
        </w:rPr>
        <w:t>fue</w:t>
      </w:r>
      <w:r>
        <w:rPr>
          <w:rFonts w:ascii="Book Antiqua" w:hAnsi="Book Antiqua"/>
          <w:i/>
          <w:color w:val="231F20"/>
          <w:spacing w:val="-39"/>
          <w:sz w:val="26"/>
        </w:rPr>
        <w:t xml:space="preserve"> </w:t>
      </w:r>
      <w:r>
        <w:rPr>
          <w:rFonts w:ascii="Book Antiqua" w:hAnsi="Book Antiqua"/>
          <w:i/>
          <w:color w:val="231F20"/>
          <w:sz w:val="26"/>
        </w:rPr>
        <w:t>instruido</w:t>
      </w:r>
      <w:r>
        <w:rPr>
          <w:rFonts w:ascii="Book Antiqua" w:hAnsi="Book Antiqua"/>
          <w:i/>
          <w:color w:val="231F20"/>
          <w:spacing w:val="-40"/>
          <w:sz w:val="26"/>
        </w:rPr>
        <w:t xml:space="preserve"> </w:t>
      </w:r>
      <w:r>
        <w:rPr>
          <w:rFonts w:ascii="Book Antiqua" w:hAnsi="Book Antiqua"/>
          <w:i/>
          <w:color w:val="231F20"/>
          <w:sz w:val="26"/>
        </w:rPr>
        <w:t>en</w:t>
      </w:r>
      <w:r>
        <w:rPr>
          <w:rFonts w:ascii="Book Antiqua" w:hAnsi="Book Antiqua"/>
          <w:i/>
          <w:color w:val="231F20"/>
          <w:spacing w:val="-39"/>
          <w:sz w:val="26"/>
        </w:rPr>
        <w:t xml:space="preserve"> </w:t>
      </w:r>
      <w:r>
        <w:rPr>
          <w:rFonts w:ascii="Book Antiqua" w:hAnsi="Book Antiqua"/>
          <w:i/>
          <w:color w:val="231F20"/>
          <w:sz w:val="26"/>
        </w:rPr>
        <w:t>toda</w:t>
      </w:r>
      <w:r>
        <w:rPr>
          <w:rFonts w:ascii="Book Antiqua" w:hAnsi="Book Antiqua"/>
          <w:i/>
          <w:color w:val="231F20"/>
          <w:spacing w:val="-39"/>
          <w:sz w:val="26"/>
        </w:rPr>
        <w:t xml:space="preserve"> </w:t>
      </w:r>
      <w:r>
        <w:rPr>
          <w:rFonts w:ascii="Book Antiqua" w:hAnsi="Book Antiqua"/>
          <w:i/>
          <w:color w:val="231F20"/>
          <w:sz w:val="26"/>
        </w:rPr>
        <w:t>la</w:t>
      </w:r>
      <w:r>
        <w:rPr>
          <w:rFonts w:ascii="Book Antiqua" w:hAnsi="Book Antiqua"/>
          <w:i/>
          <w:color w:val="231F20"/>
          <w:spacing w:val="-39"/>
          <w:sz w:val="26"/>
        </w:rPr>
        <w:t xml:space="preserve"> </w:t>
      </w:r>
      <w:r>
        <w:rPr>
          <w:rFonts w:ascii="Book Antiqua" w:hAnsi="Book Antiqua"/>
          <w:i/>
          <w:color w:val="231F20"/>
          <w:sz w:val="26"/>
        </w:rPr>
        <w:t>sabiduría</w:t>
      </w:r>
      <w:r>
        <w:rPr>
          <w:rFonts w:ascii="Book Antiqua" w:hAnsi="Book Antiqua"/>
          <w:i/>
          <w:color w:val="231F20"/>
          <w:spacing w:val="-40"/>
          <w:sz w:val="26"/>
        </w:rPr>
        <w:t xml:space="preserve"> </w:t>
      </w:r>
      <w:r>
        <w:rPr>
          <w:rFonts w:ascii="Book Antiqua" w:hAnsi="Book Antiqua"/>
          <w:i/>
          <w:color w:val="231F20"/>
          <w:sz w:val="26"/>
        </w:rPr>
        <w:t>de</w:t>
      </w:r>
      <w:r>
        <w:rPr>
          <w:rFonts w:ascii="Book Antiqua" w:hAnsi="Book Antiqua"/>
          <w:i/>
          <w:color w:val="231F20"/>
          <w:spacing w:val="-39"/>
          <w:sz w:val="26"/>
        </w:rPr>
        <w:t xml:space="preserve"> </w:t>
      </w:r>
      <w:r>
        <w:rPr>
          <w:rFonts w:ascii="Book Antiqua" w:hAnsi="Book Antiqua"/>
          <w:i/>
          <w:color w:val="231F20"/>
          <w:sz w:val="26"/>
        </w:rPr>
        <w:t>los</w:t>
      </w:r>
      <w:r>
        <w:rPr>
          <w:rFonts w:ascii="Book Antiqua" w:hAnsi="Book Antiqua"/>
          <w:i/>
          <w:color w:val="231F20"/>
          <w:spacing w:val="-39"/>
          <w:sz w:val="26"/>
        </w:rPr>
        <w:t xml:space="preserve"> </w:t>
      </w:r>
      <w:r>
        <w:rPr>
          <w:rFonts w:ascii="Book Antiqua" w:hAnsi="Book Antiqua"/>
          <w:i/>
          <w:color w:val="231F20"/>
          <w:sz w:val="26"/>
        </w:rPr>
        <w:t xml:space="preserve">egipcios, </w:t>
      </w:r>
      <w:r>
        <w:rPr>
          <w:rFonts w:ascii="Book Antiqua" w:hAnsi="Book Antiqua"/>
          <w:i/>
          <w:color w:val="231F20"/>
          <w:w w:val="95"/>
          <w:sz w:val="26"/>
        </w:rPr>
        <w:t>y</w:t>
      </w:r>
      <w:r>
        <w:rPr>
          <w:rFonts w:ascii="Book Antiqua" w:hAnsi="Book Antiqua"/>
          <w:i/>
          <w:color w:val="231F20"/>
          <w:spacing w:val="-20"/>
          <w:w w:val="95"/>
          <w:sz w:val="26"/>
        </w:rPr>
        <w:t xml:space="preserve"> </w:t>
      </w:r>
      <w:r>
        <w:rPr>
          <w:rFonts w:ascii="Book Antiqua" w:hAnsi="Book Antiqua"/>
          <w:i/>
          <w:color w:val="231F20"/>
          <w:w w:val="95"/>
          <w:sz w:val="26"/>
        </w:rPr>
        <w:t>era</w:t>
      </w:r>
      <w:r>
        <w:rPr>
          <w:rFonts w:ascii="Book Antiqua" w:hAnsi="Book Antiqua"/>
          <w:i/>
          <w:color w:val="231F20"/>
          <w:spacing w:val="-19"/>
          <w:w w:val="95"/>
          <w:sz w:val="26"/>
        </w:rPr>
        <w:t xml:space="preserve"> </w:t>
      </w:r>
      <w:r>
        <w:rPr>
          <w:rFonts w:ascii="Book Antiqua" w:hAnsi="Book Antiqua"/>
          <w:i/>
          <w:color w:val="231F20"/>
          <w:w w:val="95"/>
          <w:sz w:val="26"/>
        </w:rPr>
        <w:t>poderoso</w:t>
      </w:r>
      <w:r>
        <w:rPr>
          <w:rFonts w:ascii="Book Antiqua" w:hAnsi="Book Antiqua"/>
          <w:i/>
          <w:color w:val="231F20"/>
          <w:spacing w:val="-19"/>
          <w:w w:val="95"/>
          <w:sz w:val="26"/>
        </w:rPr>
        <w:t xml:space="preserve"> </w:t>
      </w:r>
      <w:r>
        <w:rPr>
          <w:rFonts w:ascii="Book Antiqua" w:hAnsi="Book Antiqua"/>
          <w:i/>
          <w:color w:val="231F20"/>
          <w:w w:val="95"/>
          <w:sz w:val="26"/>
        </w:rPr>
        <w:t>en</w:t>
      </w:r>
      <w:r>
        <w:rPr>
          <w:rFonts w:ascii="Book Antiqua" w:hAnsi="Book Antiqua"/>
          <w:i/>
          <w:color w:val="231F20"/>
          <w:spacing w:val="-19"/>
          <w:w w:val="95"/>
          <w:sz w:val="26"/>
        </w:rPr>
        <w:t xml:space="preserve"> </w:t>
      </w:r>
      <w:r>
        <w:rPr>
          <w:rFonts w:ascii="Book Antiqua" w:hAnsi="Book Antiqua"/>
          <w:i/>
          <w:color w:val="231F20"/>
          <w:w w:val="95"/>
          <w:sz w:val="26"/>
        </w:rPr>
        <w:t>palabra</w:t>
      </w:r>
      <w:r>
        <w:rPr>
          <w:rFonts w:ascii="Book Antiqua" w:hAnsi="Book Antiqua"/>
          <w:i/>
          <w:color w:val="231F20"/>
          <w:spacing w:val="-19"/>
          <w:w w:val="95"/>
          <w:sz w:val="26"/>
        </w:rPr>
        <w:t xml:space="preserve"> </w:t>
      </w:r>
      <w:r>
        <w:rPr>
          <w:rFonts w:ascii="Book Antiqua" w:hAnsi="Book Antiqua"/>
          <w:i/>
          <w:color w:val="231F20"/>
          <w:w w:val="95"/>
          <w:sz w:val="26"/>
        </w:rPr>
        <w:t>y</w:t>
      </w:r>
      <w:r>
        <w:rPr>
          <w:rFonts w:ascii="Book Antiqua" w:hAnsi="Book Antiqua"/>
          <w:i/>
          <w:color w:val="231F20"/>
          <w:spacing w:val="-19"/>
          <w:w w:val="95"/>
          <w:sz w:val="26"/>
        </w:rPr>
        <w:t xml:space="preserve"> </w:t>
      </w:r>
      <w:r>
        <w:rPr>
          <w:rFonts w:ascii="Book Antiqua" w:hAnsi="Book Antiqua"/>
          <w:i/>
          <w:color w:val="231F20"/>
          <w:w w:val="95"/>
          <w:sz w:val="26"/>
        </w:rPr>
        <w:t>en</w:t>
      </w:r>
      <w:r>
        <w:rPr>
          <w:rFonts w:ascii="Book Antiqua" w:hAnsi="Book Antiqua"/>
          <w:i/>
          <w:color w:val="231F20"/>
          <w:spacing w:val="-19"/>
          <w:w w:val="95"/>
          <w:sz w:val="26"/>
        </w:rPr>
        <w:t xml:space="preserve"> </w:t>
      </w:r>
      <w:r>
        <w:rPr>
          <w:rFonts w:ascii="Book Antiqua" w:hAnsi="Book Antiqua"/>
          <w:i/>
          <w:color w:val="231F20"/>
          <w:w w:val="95"/>
          <w:sz w:val="26"/>
        </w:rPr>
        <w:t>obra</w:t>
      </w:r>
      <w:r>
        <w:rPr>
          <w:rFonts w:ascii="Book Antiqua" w:hAnsi="Book Antiqua"/>
          <w:i/>
          <w:color w:val="231F20"/>
          <w:spacing w:val="-19"/>
          <w:w w:val="95"/>
          <w:sz w:val="26"/>
        </w:rPr>
        <w:t xml:space="preserve"> </w:t>
      </w:r>
      <w:r>
        <w:rPr>
          <w:rFonts w:ascii="Book Antiqua" w:hAnsi="Book Antiqua"/>
          <w:i/>
          <w:color w:val="231F20"/>
          <w:w w:val="95"/>
          <w:sz w:val="26"/>
        </w:rPr>
        <w:t>(Hechos7:22).</w:t>
      </w:r>
      <w:r>
        <w:rPr>
          <w:rFonts w:ascii="Book Antiqua" w:hAnsi="Book Antiqua"/>
          <w:i/>
          <w:color w:val="231F20"/>
          <w:spacing w:val="-18"/>
          <w:w w:val="95"/>
          <w:sz w:val="26"/>
        </w:rPr>
        <w:t xml:space="preserve"> </w:t>
      </w:r>
      <w:r>
        <w:rPr>
          <w:color w:val="231F20"/>
          <w:w w:val="95"/>
          <w:sz w:val="26"/>
        </w:rPr>
        <w:t>Además:</w:t>
      </w:r>
      <w:r>
        <w:rPr>
          <w:color w:val="231F20"/>
          <w:spacing w:val="-21"/>
          <w:w w:val="95"/>
          <w:sz w:val="26"/>
        </w:rPr>
        <w:t xml:space="preserve"> </w:t>
      </w:r>
      <w:r>
        <w:rPr>
          <w:rFonts w:ascii="Book Antiqua" w:hAnsi="Book Antiqua"/>
          <w:i/>
          <w:color w:val="231F20"/>
          <w:w w:val="95"/>
          <w:sz w:val="26"/>
        </w:rPr>
        <w:t xml:space="preserve">Moisés suponía que sus hermanos reconocerían que Dios iba a liberarlos </w:t>
      </w:r>
      <w:r>
        <w:rPr>
          <w:rFonts w:ascii="Book Antiqua" w:hAnsi="Book Antiqua"/>
          <w:i/>
          <w:color w:val="231F20"/>
          <w:sz w:val="26"/>
        </w:rPr>
        <w:t>por</w:t>
      </w:r>
      <w:r>
        <w:rPr>
          <w:rFonts w:ascii="Book Antiqua" w:hAnsi="Book Antiqua"/>
          <w:i/>
          <w:color w:val="231F20"/>
          <w:spacing w:val="-14"/>
          <w:sz w:val="26"/>
        </w:rPr>
        <w:t xml:space="preserve"> </w:t>
      </w:r>
      <w:r>
        <w:rPr>
          <w:rFonts w:ascii="Book Antiqua" w:hAnsi="Book Antiqua"/>
          <w:i/>
          <w:color w:val="231F20"/>
          <w:sz w:val="26"/>
        </w:rPr>
        <w:t>medio</w:t>
      </w:r>
      <w:r>
        <w:rPr>
          <w:rFonts w:ascii="Book Antiqua" w:hAnsi="Book Antiqua"/>
          <w:i/>
          <w:color w:val="231F20"/>
          <w:spacing w:val="-13"/>
          <w:sz w:val="26"/>
        </w:rPr>
        <w:t xml:space="preserve"> </w:t>
      </w:r>
      <w:r>
        <w:rPr>
          <w:rFonts w:ascii="Book Antiqua" w:hAnsi="Book Antiqua"/>
          <w:i/>
          <w:color w:val="231F20"/>
          <w:sz w:val="26"/>
        </w:rPr>
        <w:t>de</w:t>
      </w:r>
      <w:r>
        <w:rPr>
          <w:rFonts w:ascii="Book Antiqua" w:hAnsi="Book Antiqua"/>
          <w:i/>
          <w:color w:val="231F20"/>
          <w:spacing w:val="-14"/>
          <w:sz w:val="26"/>
        </w:rPr>
        <w:t xml:space="preserve"> </w:t>
      </w:r>
      <w:r>
        <w:rPr>
          <w:rFonts w:ascii="Book Antiqua" w:hAnsi="Book Antiqua"/>
          <w:i/>
          <w:color w:val="231F20"/>
          <w:sz w:val="26"/>
        </w:rPr>
        <w:t>él,</w:t>
      </w:r>
      <w:r>
        <w:rPr>
          <w:rFonts w:ascii="Book Antiqua" w:hAnsi="Book Antiqua"/>
          <w:i/>
          <w:color w:val="231F20"/>
          <w:spacing w:val="-13"/>
          <w:sz w:val="26"/>
        </w:rPr>
        <w:t xml:space="preserve"> </w:t>
      </w:r>
      <w:r>
        <w:rPr>
          <w:rFonts w:ascii="Book Antiqua" w:hAnsi="Book Antiqua"/>
          <w:i/>
          <w:color w:val="231F20"/>
          <w:sz w:val="26"/>
        </w:rPr>
        <w:t>pero</w:t>
      </w:r>
      <w:r>
        <w:rPr>
          <w:rFonts w:ascii="Book Antiqua" w:hAnsi="Book Antiqua"/>
          <w:i/>
          <w:color w:val="231F20"/>
          <w:spacing w:val="-14"/>
          <w:sz w:val="26"/>
        </w:rPr>
        <w:t xml:space="preserve"> </w:t>
      </w:r>
      <w:r>
        <w:rPr>
          <w:rFonts w:ascii="Book Antiqua" w:hAnsi="Book Antiqua"/>
          <w:i/>
          <w:color w:val="231F20"/>
          <w:sz w:val="26"/>
        </w:rPr>
        <w:t>ellos</w:t>
      </w:r>
      <w:r>
        <w:rPr>
          <w:rFonts w:ascii="Book Antiqua" w:hAnsi="Book Antiqua"/>
          <w:i/>
          <w:color w:val="231F20"/>
          <w:spacing w:val="-13"/>
          <w:sz w:val="26"/>
        </w:rPr>
        <w:t xml:space="preserve"> </w:t>
      </w:r>
      <w:r>
        <w:rPr>
          <w:rFonts w:ascii="Book Antiqua" w:hAnsi="Book Antiqua"/>
          <w:i/>
          <w:color w:val="231F20"/>
          <w:sz w:val="26"/>
        </w:rPr>
        <w:t>no</w:t>
      </w:r>
      <w:r>
        <w:rPr>
          <w:rFonts w:ascii="Book Antiqua" w:hAnsi="Book Antiqua"/>
          <w:i/>
          <w:color w:val="231F20"/>
          <w:spacing w:val="-14"/>
          <w:sz w:val="26"/>
        </w:rPr>
        <w:t xml:space="preserve"> </w:t>
      </w:r>
      <w:r>
        <w:rPr>
          <w:rFonts w:ascii="Book Antiqua" w:hAnsi="Book Antiqua"/>
          <w:i/>
          <w:color w:val="231F20"/>
          <w:sz w:val="26"/>
        </w:rPr>
        <w:t>lo</w:t>
      </w:r>
      <w:r>
        <w:rPr>
          <w:rFonts w:ascii="Book Antiqua" w:hAnsi="Book Antiqua"/>
          <w:i/>
          <w:color w:val="231F20"/>
          <w:spacing w:val="-13"/>
          <w:sz w:val="26"/>
        </w:rPr>
        <w:t xml:space="preserve"> </w:t>
      </w:r>
      <w:r>
        <w:rPr>
          <w:rFonts w:ascii="Book Antiqua" w:hAnsi="Book Antiqua"/>
          <w:i/>
          <w:color w:val="231F20"/>
          <w:sz w:val="26"/>
        </w:rPr>
        <w:t>comprendieron</w:t>
      </w:r>
      <w:r>
        <w:rPr>
          <w:rFonts w:ascii="Book Antiqua" w:hAnsi="Book Antiqua"/>
          <w:i/>
          <w:color w:val="231F20"/>
          <w:spacing w:val="-14"/>
          <w:sz w:val="26"/>
        </w:rPr>
        <w:t xml:space="preserve"> </w:t>
      </w:r>
      <w:r>
        <w:rPr>
          <w:rFonts w:ascii="Book Antiqua" w:hAnsi="Book Antiqua"/>
          <w:i/>
          <w:color w:val="231F20"/>
          <w:sz w:val="26"/>
        </w:rPr>
        <w:t>así</w:t>
      </w:r>
      <w:r>
        <w:rPr>
          <w:rFonts w:ascii="Book Antiqua" w:hAnsi="Book Antiqua"/>
          <w:i/>
          <w:color w:val="231F20"/>
          <w:spacing w:val="-13"/>
          <w:sz w:val="26"/>
        </w:rPr>
        <w:t xml:space="preserve"> </w:t>
      </w:r>
      <w:r>
        <w:rPr>
          <w:rFonts w:ascii="Book Antiqua" w:hAnsi="Book Antiqua"/>
          <w:i/>
          <w:color w:val="231F20"/>
          <w:spacing w:val="-5"/>
          <w:sz w:val="26"/>
        </w:rPr>
        <w:t>(v.</w:t>
      </w:r>
      <w:r>
        <w:rPr>
          <w:rFonts w:ascii="Book Antiqua" w:hAnsi="Book Antiqua"/>
          <w:i/>
          <w:color w:val="231F20"/>
          <w:spacing w:val="-14"/>
          <w:sz w:val="26"/>
        </w:rPr>
        <w:t xml:space="preserve"> </w:t>
      </w:r>
      <w:r>
        <w:rPr>
          <w:rFonts w:ascii="Book Antiqua" w:hAnsi="Book Antiqua"/>
          <w:i/>
          <w:color w:val="231F20"/>
          <w:sz w:val="26"/>
        </w:rPr>
        <w:t>25).</w:t>
      </w:r>
      <w:r>
        <w:rPr>
          <w:rFonts w:ascii="Book Antiqua" w:hAnsi="Book Antiqua"/>
          <w:i/>
          <w:color w:val="231F20"/>
          <w:spacing w:val="-13"/>
          <w:sz w:val="26"/>
        </w:rPr>
        <w:t xml:space="preserve"> </w:t>
      </w:r>
      <w:r>
        <w:rPr>
          <w:color w:val="231F20"/>
          <w:spacing w:val="-4"/>
          <w:sz w:val="26"/>
        </w:rPr>
        <w:t xml:space="preserve">Pero </w:t>
      </w:r>
      <w:r>
        <w:rPr>
          <w:color w:val="231F20"/>
          <w:sz w:val="26"/>
        </w:rPr>
        <w:t>cuando</w:t>
      </w:r>
      <w:r>
        <w:rPr>
          <w:color w:val="231F20"/>
          <w:spacing w:val="-6"/>
          <w:sz w:val="26"/>
        </w:rPr>
        <w:t xml:space="preserve"> </w:t>
      </w:r>
      <w:r>
        <w:rPr>
          <w:color w:val="231F20"/>
          <w:sz w:val="26"/>
        </w:rPr>
        <w:t>Moisés</w:t>
      </w:r>
      <w:r>
        <w:rPr>
          <w:color w:val="231F20"/>
          <w:spacing w:val="-6"/>
          <w:sz w:val="26"/>
        </w:rPr>
        <w:t xml:space="preserve"> </w:t>
      </w:r>
      <w:r>
        <w:rPr>
          <w:color w:val="231F20"/>
          <w:sz w:val="26"/>
        </w:rPr>
        <w:t>intentó</w:t>
      </w:r>
      <w:r>
        <w:rPr>
          <w:color w:val="231F20"/>
          <w:spacing w:val="-5"/>
          <w:sz w:val="26"/>
        </w:rPr>
        <w:t xml:space="preserve"> </w:t>
      </w:r>
      <w:r>
        <w:rPr>
          <w:color w:val="231F20"/>
          <w:sz w:val="26"/>
        </w:rPr>
        <w:t>tomar</w:t>
      </w:r>
      <w:r>
        <w:rPr>
          <w:color w:val="231F20"/>
          <w:spacing w:val="-6"/>
          <w:sz w:val="26"/>
        </w:rPr>
        <w:t xml:space="preserve"> </w:t>
      </w:r>
      <w:r>
        <w:rPr>
          <w:color w:val="231F20"/>
          <w:sz w:val="26"/>
        </w:rPr>
        <w:t>el</w:t>
      </w:r>
      <w:r>
        <w:rPr>
          <w:color w:val="231F20"/>
          <w:spacing w:val="-6"/>
          <w:sz w:val="26"/>
        </w:rPr>
        <w:t xml:space="preserve"> </w:t>
      </w:r>
      <w:r>
        <w:rPr>
          <w:color w:val="231F20"/>
          <w:sz w:val="26"/>
        </w:rPr>
        <w:t>control</w:t>
      </w:r>
      <w:r>
        <w:rPr>
          <w:color w:val="231F20"/>
          <w:spacing w:val="-5"/>
          <w:sz w:val="26"/>
        </w:rPr>
        <w:t xml:space="preserve"> </w:t>
      </w:r>
      <w:r>
        <w:rPr>
          <w:color w:val="231F20"/>
          <w:sz w:val="26"/>
        </w:rPr>
        <w:t>de</w:t>
      </w:r>
      <w:r>
        <w:rPr>
          <w:color w:val="231F20"/>
          <w:spacing w:val="-6"/>
          <w:sz w:val="26"/>
        </w:rPr>
        <w:t xml:space="preserve"> </w:t>
      </w:r>
      <w:r>
        <w:rPr>
          <w:color w:val="231F20"/>
          <w:sz w:val="26"/>
        </w:rPr>
        <w:t>las</w:t>
      </w:r>
      <w:r>
        <w:rPr>
          <w:color w:val="231F20"/>
          <w:spacing w:val="-5"/>
          <w:sz w:val="26"/>
        </w:rPr>
        <w:t xml:space="preserve"> </w:t>
      </w:r>
      <w:r>
        <w:rPr>
          <w:color w:val="231F20"/>
          <w:sz w:val="26"/>
        </w:rPr>
        <w:t>cosas,</w:t>
      </w:r>
      <w:r>
        <w:rPr>
          <w:color w:val="231F20"/>
          <w:spacing w:val="-6"/>
          <w:sz w:val="26"/>
        </w:rPr>
        <w:t xml:space="preserve"> </w:t>
      </w:r>
      <w:r>
        <w:rPr>
          <w:color w:val="231F20"/>
          <w:sz w:val="26"/>
        </w:rPr>
        <w:t>Dios</w:t>
      </w:r>
      <w:r>
        <w:rPr>
          <w:color w:val="231F20"/>
          <w:spacing w:val="-6"/>
          <w:sz w:val="26"/>
        </w:rPr>
        <w:t xml:space="preserve"> </w:t>
      </w:r>
      <w:r>
        <w:rPr>
          <w:color w:val="231F20"/>
          <w:sz w:val="26"/>
        </w:rPr>
        <w:t xml:space="preserve">frustró sus esfuerzos a tal punto que tuvo que huir para salvar su vida,  y cuarenta años después, aún no podía confiar en sus propias habilidades e incluso tenía dificultad en creer que </w:t>
      </w:r>
      <w:r>
        <w:rPr>
          <w:color w:val="231F20"/>
          <w:sz w:val="26"/>
        </w:rPr>
        <w:t>el Señor lo usaría.</w:t>
      </w:r>
    </w:p>
    <w:p w:rsidR="00335C8D" w:rsidRDefault="00335C8D">
      <w:pPr>
        <w:spacing w:line="199"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ind w:right="100"/>
      </w:pPr>
      <w:r>
        <w:rPr>
          <w:color w:val="231F20"/>
          <w:w w:val="105"/>
        </w:rPr>
        <w:lastRenderedPageBreak/>
        <w:t>Pablo experimentó un aguijón en la carne. Moisés vio sus esfuerzos de hacer algo para Dios completamente frustrados</w:t>
      </w:r>
      <w:r>
        <w:rPr>
          <w:color w:val="231F20"/>
          <w:spacing w:val="-48"/>
          <w:w w:val="105"/>
        </w:rPr>
        <w:t xml:space="preserve"> </w:t>
      </w:r>
      <w:r>
        <w:rPr>
          <w:color w:val="231F20"/>
          <w:w w:val="105"/>
        </w:rPr>
        <w:t>y convertidos</w:t>
      </w:r>
      <w:r>
        <w:rPr>
          <w:color w:val="231F20"/>
          <w:spacing w:val="-8"/>
          <w:w w:val="105"/>
        </w:rPr>
        <w:t xml:space="preserve"> </w:t>
      </w:r>
      <w:r>
        <w:rPr>
          <w:color w:val="231F20"/>
          <w:w w:val="105"/>
        </w:rPr>
        <w:t>en</w:t>
      </w:r>
      <w:r>
        <w:rPr>
          <w:color w:val="231F20"/>
          <w:spacing w:val="-7"/>
          <w:w w:val="105"/>
        </w:rPr>
        <w:t xml:space="preserve"> </w:t>
      </w:r>
      <w:r>
        <w:rPr>
          <w:color w:val="231F20"/>
          <w:w w:val="105"/>
        </w:rPr>
        <w:t>un</w:t>
      </w:r>
      <w:r>
        <w:rPr>
          <w:color w:val="231F20"/>
          <w:spacing w:val="-7"/>
          <w:w w:val="105"/>
        </w:rPr>
        <w:t xml:space="preserve"> </w:t>
      </w:r>
      <w:r>
        <w:rPr>
          <w:color w:val="231F20"/>
          <w:w w:val="105"/>
        </w:rPr>
        <w:t>desastre.</w:t>
      </w:r>
      <w:r>
        <w:rPr>
          <w:color w:val="231F20"/>
          <w:spacing w:val="-7"/>
          <w:w w:val="105"/>
        </w:rPr>
        <w:t xml:space="preserve"> </w:t>
      </w:r>
      <w:r>
        <w:rPr>
          <w:color w:val="231F20"/>
          <w:w w:val="105"/>
        </w:rPr>
        <w:t>Cada</w:t>
      </w:r>
      <w:r>
        <w:rPr>
          <w:color w:val="231F20"/>
          <w:spacing w:val="-7"/>
          <w:w w:val="105"/>
        </w:rPr>
        <w:t xml:space="preserve"> </w:t>
      </w:r>
      <w:r>
        <w:rPr>
          <w:color w:val="231F20"/>
          <w:w w:val="105"/>
        </w:rPr>
        <w:t>uno</w:t>
      </w:r>
      <w:r>
        <w:rPr>
          <w:color w:val="231F20"/>
          <w:spacing w:val="-8"/>
          <w:w w:val="105"/>
        </w:rPr>
        <w:t xml:space="preserve"> </w:t>
      </w:r>
      <w:r>
        <w:rPr>
          <w:color w:val="231F20"/>
          <w:w w:val="105"/>
        </w:rPr>
        <w:t>de</w:t>
      </w:r>
      <w:r>
        <w:rPr>
          <w:color w:val="231F20"/>
          <w:spacing w:val="-7"/>
          <w:w w:val="105"/>
        </w:rPr>
        <w:t xml:space="preserve"> </w:t>
      </w:r>
      <w:r>
        <w:rPr>
          <w:color w:val="231F20"/>
          <w:w w:val="105"/>
        </w:rPr>
        <w:t>estos</w:t>
      </w:r>
      <w:r>
        <w:rPr>
          <w:color w:val="231F20"/>
          <w:spacing w:val="-7"/>
          <w:w w:val="105"/>
        </w:rPr>
        <w:t xml:space="preserve"> </w:t>
      </w:r>
      <w:r>
        <w:rPr>
          <w:color w:val="231F20"/>
          <w:w w:val="105"/>
        </w:rPr>
        <w:t>dos</w:t>
      </w:r>
      <w:r>
        <w:rPr>
          <w:color w:val="231F20"/>
          <w:spacing w:val="-7"/>
          <w:w w:val="105"/>
        </w:rPr>
        <w:t xml:space="preserve"> </w:t>
      </w:r>
      <w:r>
        <w:rPr>
          <w:color w:val="231F20"/>
          <w:w w:val="105"/>
        </w:rPr>
        <w:t>hombres</w:t>
      </w:r>
      <w:r>
        <w:rPr>
          <w:color w:val="231F20"/>
          <w:spacing w:val="-7"/>
          <w:w w:val="105"/>
        </w:rPr>
        <w:t xml:space="preserve"> </w:t>
      </w:r>
      <w:r>
        <w:rPr>
          <w:color w:val="231F20"/>
          <w:w w:val="105"/>
        </w:rPr>
        <w:t>de Dios, experimentó una dificultad que le hizo darse cuenta de su</w:t>
      </w:r>
      <w:r>
        <w:rPr>
          <w:color w:val="231F20"/>
          <w:spacing w:val="-17"/>
          <w:w w:val="105"/>
        </w:rPr>
        <w:t xml:space="preserve"> </w:t>
      </w:r>
      <w:r>
        <w:rPr>
          <w:color w:val="231F20"/>
          <w:w w:val="105"/>
        </w:rPr>
        <w:t>propia</w:t>
      </w:r>
      <w:r>
        <w:rPr>
          <w:color w:val="231F20"/>
          <w:spacing w:val="-17"/>
          <w:w w:val="105"/>
        </w:rPr>
        <w:t xml:space="preserve"> </w:t>
      </w:r>
      <w:r>
        <w:rPr>
          <w:color w:val="231F20"/>
          <w:w w:val="105"/>
        </w:rPr>
        <w:t>debilidad</w:t>
      </w:r>
      <w:r>
        <w:rPr>
          <w:color w:val="231F20"/>
          <w:spacing w:val="-17"/>
          <w:w w:val="105"/>
        </w:rPr>
        <w:t xml:space="preserve"> </w:t>
      </w:r>
      <w:r>
        <w:rPr>
          <w:color w:val="231F20"/>
          <w:w w:val="105"/>
        </w:rPr>
        <w:t>y</w:t>
      </w:r>
      <w:r>
        <w:rPr>
          <w:color w:val="231F20"/>
          <w:spacing w:val="-17"/>
          <w:w w:val="105"/>
        </w:rPr>
        <w:t xml:space="preserve"> </w:t>
      </w:r>
      <w:r>
        <w:rPr>
          <w:color w:val="231F20"/>
          <w:w w:val="105"/>
        </w:rPr>
        <w:t>total</w:t>
      </w:r>
      <w:r>
        <w:rPr>
          <w:color w:val="231F20"/>
          <w:spacing w:val="-17"/>
          <w:w w:val="105"/>
        </w:rPr>
        <w:t xml:space="preserve"> </w:t>
      </w:r>
      <w:r>
        <w:rPr>
          <w:color w:val="231F20"/>
          <w:w w:val="105"/>
        </w:rPr>
        <w:t>dependencia</w:t>
      </w:r>
      <w:r>
        <w:rPr>
          <w:color w:val="231F20"/>
          <w:spacing w:val="-16"/>
          <w:w w:val="105"/>
        </w:rPr>
        <w:t xml:space="preserve"> </w:t>
      </w:r>
      <w:r>
        <w:rPr>
          <w:color w:val="231F20"/>
          <w:w w:val="105"/>
        </w:rPr>
        <w:t>de</w:t>
      </w:r>
      <w:r>
        <w:rPr>
          <w:color w:val="231F20"/>
          <w:spacing w:val="-17"/>
          <w:w w:val="105"/>
        </w:rPr>
        <w:t xml:space="preserve"> </w:t>
      </w:r>
      <w:r>
        <w:rPr>
          <w:color w:val="231F20"/>
          <w:w w:val="105"/>
        </w:rPr>
        <w:t>Él.</w:t>
      </w:r>
      <w:r>
        <w:rPr>
          <w:color w:val="231F20"/>
          <w:spacing w:val="-17"/>
          <w:w w:val="105"/>
        </w:rPr>
        <w:t xml:space="preserve"> </w:t>
      </w:r>
      <w:r>
        <w:rPr>
          <w:color w:val="231F20"/>
          <w:w w:val="105"/>
        </w:rPr>
        <w:t>Cada</w:t>
      </w:r>
      <w:r>
        <w:rPr>
          <w:color w:val="231F20"/>
          <w:spacing w:val="-17"/>
          <w:w w:val="105"/>
        </w:rPr>
        <w:t xml:space="preserve"> </w:t>
      </w:r>
      <w:r>
        <w:rPr>
          <w:color w:val="231F20"/>
          <w:w w:val="105"/>
        </w:rPr>
        <w:t>adversidad fue diferente, pero tenían el objetivo común de llevar a estos hombres a un nivel de mayor dependencia de Dios. Si Él va a usarno</w:t>
      </w:r>
      <w:r>
        <w:rPr>
          <w:color w:val="231F20"/>
          <w:w w:val="105"/>
        </w:rPr>
        <w:t>s</w:t>
      </w:r>
      <w:r>
        <w:rPr>
          <w:color w:val="231F20"/>
          <w:spacing w:val="-7"/>
          <w:w w:val="105"/>
        </w:rPr>
        <w:t xml:space="preserve"> </w:t>
      </w:r>
      <w:r>
        <w:rPr>
          <w:color w:val="231F20"/>
          <w:w w:val="105"/>
        </w:rPr>
        <w:t>a</w:t>
      </w:r>
      <w:r>
        <w:rPr>
          <w:color w:val="231F20"/>
          <w:spacing w:val="-6"/>
          <w:w w:val="105"/>
        </w:rPr>
        <w:t xml:space="preserve"> </w:t>
      </w:r>
      <w:r>
        <w:rPr>
          <w:color w:val="231F20"/>
          <w:w w:val="105"/>
        </w:rPr>
        <w:t>usted</w:t>
      </w:r>
      <w:r>
        <w:rPr>
          <w:color w:val="231F20"/>
          <w:spacing w:val="-7"/>
          <w:w w:val="105"/>
        </w:rPr>
        <w:t xml:space="preserve"> </w:t>
      </w:r>
      <w:r>
        <w:rPr>
          <w:color w:val="231F20"/>
          <w:w w:val="105"/>
        </w:rPr>
        <w:t>y</w:t>
      </w:r>
      <w:r>
        <w:rPr>
          <w:color w:val="231F20"/>
          <w:spacing w:val="-6"/>
          <w:w w:val="105"/>
        </w:rPr>
        <w:t xml:space="preserve"> </w:t>
      </w:r>
      <w:r>
        <w:rPr>
          <w:color w:val="231F20"/>
          <w:w w:val="105"/>
        </w:rPr>
        <w:t>a</w:t>
      </w:r>
      <w:r>
        <w:rPr>
          <w:color w:val="231F20"/>
          <w:spacing w:val="-6"/>
          <w:w w:val="105"/>
        </w:rPr>
        <w:t xml:space="preserve"> </w:t>
      </w:r>
      <w:r>
        <w:rPr>
          <w:color w:val="231F20"/>
          <w:w w:val="105"/>
        </w:rPr>
        <w:t>mí,</w:t>
      </w:r>
      <w:r>
        <w:rPr>
          <w:color w:val="231F20"/>
          <w:spacing w:val="-7"/>
          <w:w w:val="105"/>
        </w:rPr>
        <w:t xml:space="preserve"> </w:t>
      </w:r>
      <w:r>
        <w:rPr>
          <w:color w:val="231F20"/>
          <w:w w:val="105"/>
        </w:rPr>
        <w:t>traerá</w:t>
      </w:r>
      <w:r>
        <w:rPr>
          <w:color w:val="231F20"/>
          <w:spacing w:val="-6"/>
          <w:w w:val="105"/>
        </w:rPr>
        <w:t xml:space="preserve"> </w:t>
      </w:r>
      <w:r>
        <w:rPr>
          <w:color w:val="231F20"/>
          <w:w w:val="105"/>
        </w:rPr>
        <w:t>adversidad</w:t>
      </w:r>
      <w:r>
        <w:rPr>
          <w:color w:val="231F20"/>
          <w:spacing w:val="-6"/>
          <w:w w:val="105"/>
        </w:rPr>
        <w:t xml:space="preserve"> </w:t>
      </w:r>
      <w:r>
        <w:rPr>
          <w:color w:val="231F20"/>
          <w:w w:val="105"/>
        </w:rPr>
        <w:t>a</w:t>
      </w:r>
      <w:r>
        <w:rPr>
          <w:color w:val="231F20"/>
          <w:spacing w:val="-7"/>
          <w:w w:val="105"/>
        </w:rPr>
        <w:t xml:space="preserve"> </w:t>
      </w:r>
      <w:r>
        <w:rPr>
          <w:color w:val="231F20"/>
          <w:w w:val="105"/>
        </w:rPr>
        <w:t>nuestras</w:t>
      </w:r>
      <w:r>
        <w:rPr>
          <w:color w:val="231F20"/>
          <w:spacing w:val="-6"/>
          <w:w w:val="105"/>
        </w:rPr>
        <w:t xml:space="preserve"> </w:t>
      </w:r>
      <w:r>
        <w:rPr>
          <w:color w:val="231F20"/>
          <w:w w:val="105"/>
        </w:rPr>
        <w:t>vidas</w:t>
      </w:r>
      <w:r>
        <w:rPr>
          <w:color w:val="231F20"/>
          <w:spacing w:val="-6"/>
          <w:w w:val="105"/>
        </w:rPr>
        <w:t xml:space="preserve"> </w:t>
      </w:r>
      <w:r>
        <w:rPr>
          <w:color w:val="231F20"/>
          <w:w w:val="105"/>
        </w:rPr>
        <w:t>para que,</w:t>
      </w:r>
      <w:r>
        <w:rPr>
          <w:color w:val="231F20"/>
          <w:spacing w:val="-10"/>
          <w:w w:val="105"/>
        </w:rPr>
        <w:t xml:space="preserve"> </w:t>
      </w:r>
      <w:r>
        <w:rPr>
          <w:color w:val="231F20"/>
          <w:w w:val="105"/>
        </w:rPr>
        <w:t>también</w:t>
      </w:r>
      <w:r>
        <w:rPr>
          <w:color w:val="231F20"/>
          <w:spacing w:val="-10"/>
          <w:w w:val="105"/>
        </w:rPr>
        <w:t xml:space="preserve"> </w:t>
      </w:r>
      <w:r>
        <w:rPr>
          <w:color w:val="231F20"/>
          <w:w w:val="105"/>
        </w:rPr>
        <w:t>aprendamos</w:t>
      </w:r>
      <w:r>
        <w:rPr>
          <w:color w:val="231F20"/>
          <w:spacing w:val="-9"/>
          <w:w w:val="105"/>
        </w:rPr>
        <w:t xml:space="preserve"> </w:t>
      </w:r>
      <w:r>
        <w:rPr>
          <w:color w:val="231F20"/>
          <w:w w:val="105"/>
        </w:rPr>
        <w:t>en</w:t>
      </w:r>
      <w:r>
        <w:rPr>
          <w:color w:val="231F20"/>
          <w:spacing w:val="-10"/>
          <w:w w:val="105"/>
        </w:rPr>
        <w:t xml:space="preserve"> </w:t>
      </w:r>
      <w:r>
        <w:rPr>
          <w:color w:val="231F20"/>
          <w:w w:val="105"/>
        </w:rPr>
        <w:t>la</w:t>
      </w:r>
      <w:r>
        <w:rPr>
          <w:color w:val="231F20"/>
          <w:spacing w:val="-9"/>
          <w:w w:val="105"/>
        </w:rPr>
        <w:t xml:space="preserve"> </w:t>
      </w:r>
      <w:r>
        <w:rPr>
          <w:color w:val="231F20"/>
          <w:w w:val="105"/>
        </w:rPr>
        <w:t>práctica</w:t>
      </w:r>
      <w:r>
        <w:rPr>
          <w:color w:val="231F20"/>
          <w:spacing w:val="-10"/>
          <w:w w:val="105"/>
        </w:rPr>
        <w:t xml:space="preserve"> </w:t>
      </w:r>
      <w:r>
        <w:rPr>
          <w:color w:val="231F20"/>
          <w:w w:val="105"/>
        </w:rPr>
        <w:t>a</w:t>
      </w:r>
      <w:r>
        <w:rPr>
          <w:color w:val="231F20"/>
          <w:spacing w:val="-9"/>
          <w:w w:val="105"/>
        </w:rPr>
        <w:t xml:space="preserve"> </w:t>
      </w:r>
      <w:r>
        <w:rPr>
          <w:color w:val="231F20"/>
          <w:w w:val="105"/>
        </w:rPr>
        <w:t>depender</w:t>
      </w:r>
      <w:r>
        <w:rPr>
          <w:color w:val="231F20"/>
          <w:spacing w:val="-10"/>
          <w:w w:val="105"/>
        </w:rPr>
        <w:t xml:space="preserve"> </w:t>
      </w:r>
      <w:r>
        <w:rPr>
          <w:color w:val="231F20"/>
          <w:w w:val="105"/>
        </w:rPr>
        <w:t>de</w:t>
      </w:r>
      <w:r>
        <w:rPr>
          <w:color w:val="231F20"/>
          <w:spacing w:val="-9"/>
          <w:w w:val="105"/>
        </w:rPr>
        <w:t xml:space="preserve"> </w:t>
      </w:r>
      <w:r>
        <w:rPr>
          <w:color w:val="231F20"/>
          <w:w w:val="105"/>
        </w:rPr>
        <w:t>Él.</w:t>
      </w:r>
    </w:p>
    <w:p w:rsidR="00335C8D" w:rsidRDefault="00335C8D">
      <w:pPr>
        <w:pStyle w:val="Textoindependiente"/>
        <w:spacing w:before="1"/>
        <w:ind w:left="0" w:right="0"/>
        <w:jc w:val="left"/>
        <w:rPr>
          <w:sz w:val="29"/>
        </w:rPr>
      </w:pPr>
    </w:p>
    <w:p w:rsidR="00335C8D" w:rsidRDefault="009222F7">
      <w:pPr>
        <w:ind w:left="923" w:right="922"/>
        <w:jc w:val="center"/>
        <w:rPr>
          <w:rFonts w:ascii="Book Antiqua"/>
          <w:b/>
          <w:i/>
          <w:sz w:val="36"/>
        </w:rPr>
      </w:pPr>
      <w:r>
        <w:rPr>
          <w:rFonts w:ascii="Book Antiqua"/>
          <w:b/>
          <w:i/>
          <w:color w:val="231F20"/>
          <w:w w:val="75"/>
          <w:sz w:val="36"/>
        </w:rPr>
        <w:t>Perseverancia</w:t>
      </w:r>
    </w:p>
    <w:p w:rsidR="00335C8D" w:rsidRDefault="009222F7">
      <w:pPr>
        <w:pStyle w:val="Textoindependiente"/>
        <w:spacing w:before="163" w:line="199" w:lineRule="auto"/>
        <w:ind w:right="100"/>
        <w:rPr>
          <w:rFonts w:ascii="Book Antiqua" w:hAnsi="Book Antiqua"/>
          <w:i/>
        </w:rPr>
      </w:pPr>
      <w:r>
        <w:rPr>
          <w:color w:val="231F20"/>
        </w:rPr>
        <w:t>Los</w:t>
      </w:r>
      <w:r>
        <w:rPr>
          <w:color w:val="231F20"/>
          <w:spacing w:val="-41"/>
        </w:rPr>
        <w:t xml:space="preserve"> </w:t>
      </w:r>
      <w:r>
        <w:rPr>
          <w:color w:val="231F20"/>
          <w:spacing w:val="-3"/>
        </w:rPr>
        <w:t>receptores</w:t>
      </w:r>
      <w:r>
        <w:rPr>
          <w:color w:val="231F20"/>
          <w:spacing w:val="-40"/>
        </w:rPr>
        <w:t xml:space="preserve"> </w:t>
      </w:r>
      <w:r>
        <w:rPr>
          <w:color w:val="231F20"/>
        </w:rPr>
        <w:t>de</w:t>
      </w:r>
      <w:r>
        <w:rPr>
          <w:color w:val="231F20"/>
          <w:spacing w:val="-40"/>
        </w:rPr>
        <w:t xml:space="preserve"> </w:t>
      </w:r>
      <w:r>
        <w:rPr>
          <w:color w:val="231F20"/>
        </w:rPr>
        <w:t>la</w:t>
      </w:r>
      <w:r>
        <w:rPr>
          <w:color w:val="231F20"/>
          <w:spacing w:val="-41"/>
        </w:rPr>
        <w:t xml:space="preserve"> </w:t>
      </w:r>
      <w:r>
        <w:rPr>
          <w:color w:val="231F20"/>
        </w:rPr>
        <w:t>carta</w:t>
      </w:r>
      <w:r>
        <w:rPr>
          <w:color w:val="231F20"/>
          <w:spacing w:val="-40"/>
        </w:rPr>
        <w:t xml:space="preserve"> </w:t>
      </w:r>
      <w:r>
        <w:rPr>
          <w:color w:val="231F20"/>
        </w:rPr>
        <w:t>a</w:t>
      </w:r>
      <w:r>
        <w:rPr>
          <w:color w:val="231F20"/>
          <w:spacing w:val="-40"/>
        </w:rPr>
        <w:t xml:space="preserve"> </w:t>
      </w:r>
      <w:r>
        <w:rPr>
          <w:color w:val="231F20"/>
        </w:rPr>
        <w:t>los</w:t>
      </w:r>
      <w:r>
        <w:rPr>
          <w:color w:val="231F20"/>
          <w:spacing w:val="-41"/>
        </w:rPr>
        <w:t xml:space="preserve"> </w:t>
      </w:r>
      <w:r>
        <w:rPr>
          <w:color w:val="231F20"/>
          <w:spacing w:val="-3"/>
        </w:rPr>
        <w:t>Hebreos</w:t>
      </w:r>
      <w:r>
        <w:rPr>
          <w:color w:val="231F20"/>
          <w:spacing w:val="-40"/>
        </w:rPr>
        <w:t xml:space="preserve"> </w:t>
      </w:r>
      <w:r>
        <w:rPr>
          <w:color w:val="231F20"/>
        </w:rPr>
        <w:t>pasaban</w:t>
      </w:r>
      <w:r>
        <w:rPr>
          <w:color w:val="231F20"/>
          <w:spacing w:val="-40"/>
        </w:rPr>
        <w:t xml:space="preserve"> </w:t>
      </w:r>
      <w:r>
        <w:rPr>
          <w:color w:val="231F20"/>
        </w:rPr>
        <w:t>por</w:t>
      </w:r>
      <w:r>
        <w:rPr>
          <w:color w:val="231F20"/>
          <w:spacing w:val="-41"/>
        </w:rPr>
        <w:t xml:space="preserve"> </w:t>
      </w:r>
      <w:r>
        <w:rPr>
          <w:color w:val="231F20"/>
        </w:rPr>
        <w:t>gran</w:t>
      </w:r>
      <w:r>
        <w:rPr>
          <w:color w:val="231F20"/>
          <w:spacing w:val="-40"/>
        </w:rPr>
        <w:t xml:space="preserve"> </w:t>
      </w:r>
      <w:r>
        <w:rPr>
          <w:color w:val="231F20"/>
          <w:spacing w:val="-3"/>
        </w:rPr>
        <w:t xml:space="preserve">adversidad. El </w:t>
      </w:r>
      <w:r>
        <w:rPr>
          <w:color w:val="231F20"/>
        </w:rPr>
        <w:t>autor sabía que tenían mucha resistencia al sufrimiento, que a veces</w:t>
      </w:r>
      <w:r>
        <w:rPr>
          <w:color w:val="231F20"/>
          <w:spacing w:val="-18"/>
        </w:rPr>
        <w:t xml:space="preserve"> </w:t>
      </w:r>
      <w:r>
        <w:rPr>
          <w:color w:val="231F20"/>
        </w:rPr>
        <w:t>eran</w:t>
      </w:r>
      <w:r>
        <w:rPr>
          <w:color w:val="231F20"/>
          <w:spacing w:val="-18"/>
        </w:rPr>
        <w:t xml:space="preserve"> </w:t>
      </w:r>
      <w:r>
        <w:rPr>
          <w:color w:val="231F20"/>
        </w:rPr>
        <w:t>públicamente</w:t>
      </w:r>
      <w:r>
        <w:rPr>
          <w:color w:val="231F20"/>
          <w:spacing w:val="-17"/>
        </w:rPr>
        <w:t xml:space="preserve"> </w:t>
      </w:r>
      <w:r>
        <w:rPr>
          <w:color w:val="231F20"/>
        </w:rPr>
        <w:t>expuestos</w:t>
      </w:r>
      <w:r>
        <w:rPr>
          <w:color w:val="231F20"/>
          <w:spacing w:val="-18"/>
        </w:rPr>
        <w:t xml:space="preserve"> </w:t>
      </w:r>
      <w:r>
        <w:rPr>
          <w:color w:val="231F20"/>
        </w:rPr>
        <w:t>a</w:t>
      </w:r>
      <w:r>
        <w:rPr>
          <w:color w:val="231F20"/>
          <w:spacing w:val="-18"/>
        </w:rPr>
        <w:t xml:space="preserve"> </w:t>
      </w:r>
      <w:r>
        <w:rPr>
          <w:color w:val="231F20"/>
        </w:rPr>
        <w:t>los</w:t>
      </w:r>
      <w:r>
        <w:rPr>
          <w:color w:val="231F20"/>
          <w:spacing w:val="-17"/>
        </w:rPr>
        <w:t xml:space="preserve"> </w:t>
      </w:r>
      <w:r>
        <w:rPr>
          <w:color w:val="231F20"/>
        </w:rPr>
        <w:t>insultos</w:t>
      </w:r>
      <w:r>
        <w:rPr>
          <w:color w:val="231F20"/>
          <w:spacing w:val="-18"/>
        </w:rPr>
        <w:t xml:space="preserve"> </w:t>
      </w:r>
      <w:r>
        <w:rPr>
          <w:color w:val="231F20"/>
        </w:rPr>
        <w:t>y</w:t>
      </w:r>
      <w:r>
        <w:rPr>
          <w:color w:val="231F20"/>
          <w:spacing w:val="-18"/>
        </w:rPr>
        <w:t xml:space="preserve"> </w:t>
      </w:r>
      <w:r>
        <w:rPr>
          <w:color w:val="231F20"/>
        </w:rPr>
        <w:t>la</w:t>
      </w:r>
      <w:r>
        <w:rPr>
          <w:color w:val="231F20"/>
          <w:spacing w:val="-17"/>
        </w:rPr>
        <w:t xml:space="preserve"> </w:t>
      </w:r>
      <w:r>
        <w:rPr>
          <w:color w:val="231F20"/>
          <w:spacing w:val="-2"/>
        </w:rPr>
        <w:t xml:space="preserve">persecución, </w:t>
      </w:r>
      <w:r>
        <w:rPr>
          <w:color w:val="231F20"/>
        </w:rPr>
        <w:t xml:space="preserve">y que aceptaban con gozo la confiscación de sus pertenencias porque sabían que poseían mejores y más duraderas posesiones </w:t>
      </w:r>
      <w:r>
        <w:rPr>
          <w:rFonts w:ascii="Book Antiqua" w:hAnsi="Book Antiqua"/>
          <w:i/>
          <w:color w:val="231F20"/>
          <w:spacing w:val="-4"/>
        </w:rPr>
        <w:t>(Heb</w:t>
      </w:r>
      <w:r>
        <w:rPr>
          <w:rFonts w:ascii="Book Antiqua" w:hAnsi="Book Antiqua"/>
          <w:i/>
          <w:color w:val="231F20"/>
          <w:spacing w:val="-4"/>
        </w:rPr>
        <w:t>reos</w:t>
      </w:r>
      <w:r>
        <w:rPr>
          <w:rFonts w:ascii="Book Antiqua" w:hAnsi="Book Antiqua"/>
          <w:i/>
          <w:color w:val="231F20"/>
          <w:spacing w:val="-5"/>
        </w:rPr>
        <w:t xml:space="preserve"> </w:t>
      </w:r>
      <w:r>
        <w:rPr>
          <w:rFonts w:ascii="Book Antiqua" w:hAnsi="Book Antiqua"/>
          <w:i/>
          <w:color w:val="231F20"/>
        </w:rPr>
        <w:t>10:32–34).</w:t>
      </w:r>
    </w:p>
    <w:p w:rsidR="00335C8D" w:rsidRDefault="009222F7">
      <w:pPr>
        <w:spacing w:before="193" w:line="216" w:lineRule="auto"/>
        <w:ind w:left="103" w:right="99"/>
        <w:jc w:val="both"/>
        <w:rPr>
          <w:rFonts w:ascii="Book Antiqua" w:hAnsi="Book Antiqua"/>
          <w:i/>
          <w:sz w:val="26"/>
        </w:rPr>
      </w:pPr>
      <w:r>
        <w:rPr>
          <w:color w:val="231F20"/>
          <w:spacing w:val="-5"/>
          <w:sz w:val="26"/>
        </w:rPr>
        <w:t>Para</w:t>
      </w:r>
      <w:r>
        <w:rPr>
          <w:color w:val="231F20"/>
          <w:spacing w:val="-13"/>
          <w:sz w:val="26"/>
        </w:rPr>
        <w:t xml:space="preserve"> </w:t>
      </w:r>
      <w:r>
        <w:rPr>
          <w:color w:val="231F20"/>
          <w:sz w:val="26"/>
        </w:rPr>
        <w:t>ellos,</w:t>
      </w:r>
      <w:r>
        <w:rPr>
          <w:color w:val="231F20"/>
          <w:spacing w:val="-12"/>
          <w:sz w:val="26"/>
        </w:rPr>
        <w:t xml:space="preserve"> </w:t>
      </w:r>
      <w:r>
        <w:rPr>
          <w:color w:val="231F20"/>
          <w:sz w:val="26"/>
        </w:rPr>
        <w:t>que</w:t>
      </w:r>
      <w:r>
        <w:rPr>
          <w:color w:val="231F20"/>
          <w:spacing w:val="-12"/>
          <w:sz w:val="26"/>
        </w:rPr>
        <w:t xml:space="preserve"> </w:t>
      </w:r>
      <w:r>
        <w:rPr>
          <w:color w:val="231F20"/>
          <w:sz w:val="26"/>
        </w:rPr>
        <w:t>estaban</w:t>
      </w:r>
      <w:r>
        <w:rPr>
          <w:color w:val="231F20"/>
          <w:spacing w:val="-12"/>
          <w:sz w:val="26"/>
        </w:rPr>
        <w:t xml:space="preserve"> </w:t>
      </w:r>
      <w:r>
        <w:rPr>
          <w:color w:val="231F20"/>
          <w:sz w:val="26"/>
        </w:rPr>
        <w:t>experimentando</w:t>
      </w:r>
      <w:r>
        <w:rPr>
          <w:color w:val="231F20"/>
          <w:spacing w:val="-12"/>
          <w:sz w:val="26"/>
        </w:rPr>
        <w:t xml:space="preserve"> </w:t>
      </w:r>
      <w:r>
        <w:rPr>
          <w:color w:val="231F20"/>
          <w:sz w:val="26"/>
        </w:rPr>
        <w:t>tal</w:t>
      </w:r>
      <w:r>
        <w:rPr>
          <w:color w:val="231F20"/>
          <w:spacing w:val="-12"/>
          <w:sz w:val="26"/>
        </w:rPr>
        <w:t xml:space="preserve"> </w:t>
      </w:r>
      <w:r>
        <w:rPr>
          <w:color w:val="231F20"/>
          <w:sz w:val="26"/>
        </w:rPr>
        <w:t>persecución</w:t>
      </w:r>
      <w:r>
        <w:rPr>
          <w:color w:val="231F20"/>
          <w:spacing w:val="-12"/>
          <w:sz w:val="26"/>
        </w:rPr>
        <w:t xml:space="preserve"> </w:t>
      </w:r>
      <w:r>
        <w:rPr>
          <w:color w:val="231F20"/>
          <w:sz w:val="26"/>
        </w:rPr>
        <w:t>y</w:t>
      </w:r>
      <w:r>
        <w:rPr>
          <w:color w:val="231F20"/>
          <w:spacing w:val="-12"/>
          <w:sz w:val="26"/>
        </w:rPr>
        <w:t xml:space="preserve"> </w:t>
      </w:r>
      <w:r>
        <w:rPr>
          <w:color w:val="231F20"/>
          <w:sz w:val="26"/>
        </w:rPr>
        <w:t>suplicio por</w:t>
      </w:r>
      <w:r>
        <w:rPr>
          <w:color w:val="231F20"/>
          <w:spacing w:val="-28"/>
          <w:sz w:val="26"/>
        </w:rPr>
        <w:t xml:space="preserve"> </w:t>
      </w:r>
      <w:r>
        <w:rPr>
          <w:color w:val="231F20"/>
          <w:sz w:val="26"/>
        </w:rPr>
        <w:t>su</w:t>
      </w:r>
      <w:r>
        <w:rPr>
          <w:color w:val="231F20"/>
          <w:spacing w:val="-27"/>
          <w:sz w:val="26"/>
        </w:rPr>
        <w:t xml:space="preserve"> </w:t>
      </w:r>
      <w:r>
        <w:rPr>
          <w:color w:val="231F20"/>
          <w:sz w:val="26"/>
        </w:rPr>
        <w:t>fe</w:t>
      </w:r>
      <w:r>
        <w:rPr>
          <w:color w:val="231F20"/>
          <w:spacing w:val="-28"/>
          <w:sz w:val="26"/>
        </w:rPr>
        <w:t xml:space="preserve"> </w:t>
      </w:r>
      <w:r>
        <w:rPr>
          <w:color w:val="231F20"/>
          <w:sz w:val="26"/>
        </w:rPr>
        <w:t>en</w:t>
      </w:r>
      <w:r>
        <w:rPr>
          <w:color w:val="231F20"/>
          <w:spacing w:val="-27"/>
          <w:sz w:val="26"/>
        </w:rPr>
        <w:t xml:space="preserve"> </w:t>
      </w:r>
      <w:r>
        <w:rPr>
          <w:color w:val="231F20"/>
          <w:sz w:val="26"/>
        </w:rPr>
        <w:t>Cristo,</w:t>
      </w:r>
      <w:r>
        <w:rPr>
          <w:color w:val="231F20"/>
          <w:spacing w:val="-28"/>
          <w:sz w:val="26"/>
        </w:rPr>
        <w:t xml:space="preserve"> </w:t>
      </w:r>
      <w:r>
        <w:rPr>
          <w:color w:val="231F20"/>
          <w:sz w:val="26"/>
        </w:rPr>
        <w:t>el</w:t>
      </w:r>
      <w:r>
        <w:rPr>
          <w:color w:val="231F20"/>
          <w:spacing w:val="-27"/>
          <w:sz w:val="26"/>
        </w:rPr>
        <w:t xml:space="preserve"> </w:t>
      </w:r>
      <w:r>
        <w:rPr>
          <w:color w:val="231F20"/>
          <w:sz w:val="26"/>
        </w:rPr>
        <w:t>autor</w:t>
      </w:r>
      <w:r>
        <w:rPr>
          <w:color w:val="231F20"/>
          <w:spacing w:val="-28"/>
          <w:sz w:val="26"/>
        </w:rPr>
        <w:t xml:space="preserve"> </w:t>
      </w:r>
      <w:r>
        <w:rPr>
          <w:color w:val="231F20"/>
          <w:sz w:val="26"/>
        </w:rPr>
        <w:t>escribió:</w:t>
      </w:r>
      <w:r>
        <w:rPr>
          <w:color w:val="231F20"/>
          <w:spacing w:val="-28"/>
          <w:sz w:val="26"/>
        </w:rPr>
        <w:t xml:space="preserve"> </w:t>
      </w:r>
      <w:r>
        <w:rPr>
          <w:rFonts w:ascii="Book Antiqua" w:hAnsi="Book Antiqua"/>
          <w:i/>
          <w:color w:val="231F20"/>
          <w:spacing w:val="-3"/>
          <w:sz w:val="26"/>
        </w:rPr>
        <w:t>Ustedes</w:t>
      </w:r>
      <w:r>
        <w:rPr>
          <w:rFonts w:ascii="Book Antiqua" w:hAnsi="Book Antiqua"/>
          <w:i/>
          <w:color w:val="231F20"/>
          <w:spacing w:val="-25"/>
          <w:sz w:val="26"/>
        </w:rPr>
        <w:t xml:space="preserve"> </w:t>
      </w:r>
      <w:r>
        <w:rPr>
          <w:rFonts w:ascii="Book Antiqua" w:hAnsi="Book Antiqua"/>
          <w:i/>
          <w:color w:val="231F20"/>
          <w:sz w:val="26"/>
        </w:rPr>
        <w:t>necesitan</w:t>
      </w:r>
      <w:r>
        <w:rPr>
          <w:rFonts w:ascii="Book Antiqua" w:hAnsi="Book Antiqua"/>
          <w:i/>
          <w:color w:val="231F20"/>
          <w:spacing w:val="-25"/>
          <w:sz w:val="26"/>
        </w:rPr>
        <w:t xml:space="preserve"> </w:t>
      </w:r>
      <w:r>
        <w:rPr>
          <w:rFonts w:ascii="Book Antiqua" w:hAnsi="Book Antiqua"/>
          <w:i/>
          <w:color w:val="231F20"/>
          <w:spacing w:val="-3"/>
          <w:sz w:val="26"/>
        </w:rPr>
        <w:t xml:space="preserve">perseverar </w:t>
      </w:r>
      <w:r>
        <w:rPr>
          <w:rFonts w:ascii="Book Antiqua" w:hAnsi="Book Antiqua"/>
          <w:i/>
          <w:color w:val="231F20"/>
          <w:spacing w:val="-4"/>
          <w:w w:val="95"/>
          <w:sz w:val="26"/>
        </w:rPr>
        <w:t>para</w:t>
      </w:r>
      <w:r>
        <w:rPr>
          <w:rFonts w:ascii="Book Antiqua" w:hAnsi="Book Antiqua"/>
          <w:i/>
          <w:color w:val="231F20"/>
          <w:spacing w:val="-27"/>
          <w:w w:val="95"/>
          <w:sz w:val="26"/>
        </w:rPr>
        <w:t xml:space="preserve"> </w:t>
      </w:r>
      <w:r>
        <w:rPr>
          <w:rFonts w:ascii="Book Antiqua" w:hAnsi="Book Antiqua"/>
          <w:i/>
          <w:color w:val="231F20"/>
          <w:w w:val="95"/>
          <w:sz w:val="26"/>
        </w:rPr>
        <w:t>que,</w:t>
      </w:r>
      <w:r>
        <w:rPr>
          <w:rFonts w:ascii="Book Antiqua" w:hAnsi="Book Antiqua"/>
          <w:i/>
          <w:color w:val="231F20"/>
          <w:spacing w:val="-27"/>
          <w:w w:val="95"/>
          <w:sz w:val="26"/>
        </w:rPr>
        <w:t xml:space="preserve"> </w:t>
      </w:r>
      <w:r>
        <w:rPr>
          <w:rFonts w:ascii="Book Antiqua" w:hAnsi="Book Antiqua"/>
          <w:i/>
          <w:color w:val="231F20"/>
          <w:w w:val="95"/>
          <w:sz w:val="26"/>
        </w:rPr>
        <w:t>después</w:t>
      </w:r>
      <w:r>
        <w:rPr>
          <w:rFonts w:ascii="Book Antiqua" w:hAnsi="Book Antiqua"/>
          <w:i/>
          <w:color w:val="231F20"/>
          <w:spacing w:val="-27"/>
          <w:w w:val="95"/>
          <w:sz w:val="26"/>
        </w:rPr>
        <w:t xml:space="preserve"> </w:t>
      </w:r>
      <w:r>
        <w:rPr>
          <w:rFonts w:ascii="Book Antiqua" w:hAnsi="Book Antiqua"/>
          <w:i/>
          <w:color w:val="231F20"/>
          <w:w w:val="95"/>
          <w:sz w:val="26"/>
        </w:rPr>
        <w:t>de</w:t>
      </w:r>
      <w:r>
        <w:rPr>
          <w:rFonts w:ascii="Book Antiqua" w:hAnsi="Book Antiqua"/>
          <w:i/>
          <w:color w:val="231F20"/>
          <w:spacing w:val="-27"/>
          <w:w w:val="95"/>
          <w:sz w:val="26"/>
        </w:rPr>
        <w:t xml:space="preserve"> </w:t>
      </w:r>
      <w:r>
        <w:rPr>
          <w:rFonts w:ascii="Book Antiqua" w:hAnsi="Book Antiqua"/>
          <w:i/>
          <w:color w:val="231F20"/>
          <w:w w:val="95"/>
          <w:sz w:val="26"/>
        </w:rPr>
        <w:t>haber</w:t>
      </w:r>
      <w:r>
        <w:rPr>
          <w:rFonts w:ascii="Book Antiqua" w:hAnsi="Book Antiqua"/>
          <w:i/>
          <w:color w:val="231F20"/>
          <w:spacing w:val="-27"/>
          <w:w w:val="95"/>
          <w:sz w:val="26"/>
        </w:rPr>
        <w:t xml:space="preserve"> </w:t>
      </w:r>
      <w:r>
        <w:rPr>
          <w:rFonts w:ascii="Book Antiqua" w:hAnsi="Book Antiqua"/>
          <w:i/>
          <w:color w:val="231F20"/>
          <w:w w:val="95"/>
          <w:sz w:val="26"/>
        </w:rPr>
        <w:t>cumplido</w:t>
      </w:r>
      <w:r>
        <w:rPr>
          <w:rFonts w:ascii="Book Antiqua" w:hAnsi="Book Antiqua"/>
          <w:i/>
          <w:color w:val="231F20"/>
          <w:spacing w:val="-26"/>
          <w:w w:val="95"/>
          <w:sz w:val="26"/>
        </w:rPr>
        <w:t xml:space="preserve"> </w:t>
      </w:r>
      <w:r>
        <w:rPr>
          <w:rFonts w:ascii="Book Antiqua" w:hAnsi="Book Antiqua"/>
          <w:i/>
          <w:color w:val="231F20"/>
          <w:w w:val="95"/>
          <w:sz w:val="26"/>
        </w:rPr>
        <w:t>la</w:t>
      </w:r>
      <w:r>
        <w:rPr>
          <w:rFonts w:ascii="Book Antiqua" w:hAnsi="Book Antiqua"/>
          <w:i/>
          <w:color w:val="231F20"/>
          <w:spacing w:val="-27"/>
          <w:w w:val="95"/>
          <w:sz w:val="26"/>
        </w:rPr>
        <w:t xml:space="preserve"> </w:t>
      </w:r>
      <w:r>
        <w:rPr>
          <w:rFonts w:ascii="Book Antiqua" w:hAnsi="Book Antiqua"/>
          <w:i/>
          <w:color w:val="231F20"/>
          <w:w w:val="95"/>
          <w:sz w:val="26"/>
        </w:rPr>
        <w:t>voluntad</w:t>
      </w:r>
      <w:r>
        <w:rPr>
          <w:rFonts w:ascii="Book Antiqua" w:hAnsi="Book Antiqua"/>
          <w:i/>
          <w:color w:val="231F20"/>
          <w:spacing w:val="-27"/>
          <w:w w:val="95"/>
          <w:sz w:val="26"/>
        </w:rPr>
        <w:t xml:space="preserve"> </w:t>
      </w:r>
      <w:r>
        <w:rPr>
          <w:rFonts w:ascii="Book Antiqua" w:hAnsi="Book Antiqua"/>
          <w:i/>
          <w:color w:val="231F20"/>
          <w:w w:val="95"/>
          <w:sz w:val="26"/>
        </w:rPr>
        <w:t>de</w:t>
      </w:r>
      <w:r>
        <w:rPr>
          <w:rFonts w:ascii="Book Antiqua" w:hAnsi="Book Antiqua"/>
          <w:i/>
          <w:color w:val="231F20"/>
          <w:spacing w:val="-27"/>
          <w:w w:val="95"/>
          <w:sz w:val="26"/>
        </w:rPr>
        <w:t xml:space="preserve"> </w:t>
      </w:r>
      <w:r>
        <w:rPr>
          <w:rFonts w:ascii="Book Antiqua" w:hAnsi="Book Antiqua"/>
          <w:i/>
          <w:color w:val="231F20"/>
          <w:w w:val="95"/>
          <w:sz w:val="26"/>
        </w:rPr>
        <w:t>Dios,</w:t>
      </w:r>
      <w:r>
        <w:rPr>
          <w:rFonts w:ascii="Book Antiqua" w:hAnsi="Book Antiqua"/>
          <w:i/>
          <w:color w:val="231F20"/>
          <w:spacing w:val="-27"/>
          <w:w w:val="95"/>
          <w:sz w:val="26"/>
        </w:rPr>
        <w:t xml:space="preserve"> </w:t>
      </w:r>
      <w:r>
        <w:rPr>
          <w:rFonts w:ascii="Book Antiqua" w:hAnsi="Book Antiqua"/>
          <w:i/>
          <w:color w:val="231F20"/>
          <w:spacing w:val="-3"/>
          <w:w w:val="95"/>
          <w:sz w:val="26"/>
        </w:rPr>
        <w:t>reciban</w:t>
      </w:r>
      <w:r>
        <w:rPr>
          <w:rFonts w:ascii="Book Antiqua" w:hAnsi="Book Antiqua"/>
          <w:i/>
          <w:color w:val="231F20"/>
          <w:spacing w:val="-27"/>
          <w:w w:val="95"/>
          <w:sz w:val="26"/>
        </w:rPr>
        <w:t xml:space="preserve"> </w:t>
      </w:r>
      <w:r>
        <w:rPr>
          <w:rFonts w:ascii="Book Antiqua" w:hAnsi="Book Antiqua"/>
          <w:i/>
          <w:color w:val="231F20"/>
          <w:w w:val="95"/>
          <w:sz w:val="26"/>
        </w:rPr>
        <w:t>lo que</w:t>
      </w:r>
      <w:r>
        <w:rPr>
          <w:rFonts w:ascii="Book Antiqua" w:hAnsi="Book Antiqua"/>
          <w:i/>
          <w:color w:val="231F20"/>
          <w:spacing w:val="-26"/>
          <w:w w:val="95"/>
          <w:sz w:val="26"/>
        </w:rPr>
        <w:t xml:space="preserve"> </w:t>
      </w:r>
      <w:r>
        <w:rPr>
          <w:rFonts w:ascii="Book Antiqua" w:hAnsi="Book Antiqua"/>
          <w:i/>
          <w:color w:val="231F20"/>
          <w:w w:val="95"/>
          <w:sz w:val="26"/>
        </w:rPr>
        <w:t>él</w:t>
      </w:r>
      <w:r>
        <w:rPr>
          <w:rFonts w:ascii="Book Antiqua" w:hAnsi="Book Antiqua"/>
          <w:i/>
          <w:color w:val="231F20"/>
          <w:spacing w:val="-27"/>
          <w:w w:val="95"/>
          <w:sz w:val="26"/>
        </w:rPr>
        <w:t xml:space="preserve"> </w:t>
      </w:r>
      <w:r>
        <w:rPr>
          <w:rFonts w:ascii="Book Antiqua" w:hAnsi="Book Antiqua"/>
          <w:i/>
          <w:color w:val="231F20"/>
          <w:w w:val="95"/>
          <w:sz w:val="26"/>
        </w:rPr>
        <w:t>ha</w:t>
      </w:r>
      <w:r>
        <w:rPr>
          <w:rFonts w:ascii="Book Antiqua" w:hAnsi="Book Antiqua"/>
          <w:i/>
          <w:color w:val="231F20"/>
          <w:spacing w:val="-26"/>
          <w:w w:val="95"/>
          <w:sz w:val="26"/>
        </w:rPr>
        <w:t xml:space="preserve"> </w:t>
      </w:r>
      <w:r>
        <w:rPr>
          <w:rFonts w:ascii="Book Antiqua" w:hAnsi="Book Antiqua"/>
          <w:i/>
          <w:color w:val="231F20"/>
          <w:w w:val="95"/>
          <w:sz w:val="26"/>
        </w:rPr>
        <w:t>prometido</w:t>
      </w:r>
      <w:r>
        <w:rPr>
          <w:rFonts w:ascii="Book Antiqua" w:hAnsi="Book Antiqua"/>
          <w:i/>
          <w:color w:val="231F20"/>
          <w:spacing w:val="-26"/>
          <w:w w:val="95"/>
          <w:sz w:val="26"/>
        </w:rPr>
        <w:t xml:space="preserve"> </w:t>
      </w:r>
      <w:r>
        <w:rPr>
          <w:rFonts w:ascii="Book Antiqua" w:hAnsi="Book Antiqua"/>
          <w:i/>
          <w:color w:val="231F20"/>
          <w:spacing w:val="-4"/>
          <w:w w:val="95"/>
          <w:sz w:val="26"/>
        </w:rPr>
        <w:t>(Hebreos</w:t>
      </w:r>
      <w:r>
        <w:rPr>
          <w:rFonts w:ascii="Book Antiqua" w:hAnsi="Book Antiqua"/>
          <w:i/>
          <w:color w:val="231F20"/>
          <w:spacing w:val="-26"/>
          <w:w w:val="95"/>
          <w:sz w:val="26"/>
        </w:rPr>
        <w:t xml:space="preserve"> </w:t>
      </w:r>
      <w:r>
        <w:rPr>
          <w:rFonts w:ascii="Book Antiqua" w:hAnsi="Book Antiqua"/>
          <w:i/>
          <w:color w:val="231F20"/>
          <w:w w:val="95"/>
          <w:sz w:val="26"/>
        </w:rPr>
        <w:t>10:36).</w:t>
      </w:r>
      <w:r>
        <w:rPr>
          <w:rFonts w:ascii="Book Antiqua" w:hAnsi="Book Antiqua"/>
          <w:i/>
          <w:color w:val="231F20"/>
          <w:spacing w:val="-26"/>
          <w:w w:val="95"/>
          <w:sz w:val="26"/>
        </w:rPr>
        <w:t xml:space="preserve"> </w:t>
      </w:r>
      <w:r>
        <w:rPr>
          <w:rFonts w:ascii="Book Antiqua" w:hAnsi="Book Antiqua"/>
          <w:i/>
          <w:color w:val="231F20"/>
          <w:w w:val="95"/>
          <w:sz w:val="26"/>
        </w:rPr>
        <w:t>Además</w:t>
      </w:r>
      <w:r>
        <w:rPr>
          <w:rFonts w:ascii="Book Antiqua" w:hAnsi="Book Antiqua"/>
          <w:i/>
          <w:color w:val="231F20"/>
          <w:spacing w:val="-26"/>
          <w:w w:val="95"/>
          <w:sz w:val="26"/>
        </w:rPr>
        <w:t xml:space="preserve"> </w:t>
      </w:r>
      <w:r>
        <w:rPr>
          <w:rFonts w:ascii="Book Antiqua" w:hAnsi="Book Antiqua"/>
          <w:i/>
          <w:color w:val="231F20"/>
          <w:w w:val="95"/>
          <w:sz w:val="26"/>
        </w:rPr>
        <w:t>les</w:t>
      </w:r>
      <w:r>
        <w:rPr>
          <w:rFonts w:ascii="Book Antiqua" w:hAnsi="Book Antiqua"/>
          <w:i/>
          <w:color w:val="231F20"/>
          <w:spacing w:val="-26"/>
          <w:w w:val="95"/>
          <w:sz w:val="26"/>
        </w:rPr>
        <w:t xml:space="preserve"> </w:t>
      </w:r>
      <w:r>
        <w:rPr>
          <w:rFonts w:ascii="Book Antiqua" w:hAnsi="Book Antiqua"/>
          <w:i/>
          <w:color w:val="231F20"/>
          <w:w w:val="95"/>
          <w:sz w:val="26"/>
        </w:rPr>
        <w:t>dijo:</w:t>
      </w:r>
      <w:r>
        <w:rPr>
          <w:rFonts w:ascii="Book Antiqua" w:hAnsi="Book Antiqua"/>
          <w:i/>
          <w:color w:val="231F20"/>
          <w:spacing w:val="-26"/>
          <w:w w:val="95"/>
          <w:sz w:val="26"/>
        </w:rPr>
        <w:t xml:space="preserve"> </w:t>
      </w:r>
      <w:r>
        <w:rPr>
          <w:rFonts w:ascii="Book Antiqua" w:hAnsi="Book Antiqua"/>
          <w:i/>
          <w:color w:val="231F20"/>
          <w:spacing w:val="-3"/>
          <w:w w:val="95"/>
          <w:sz w:val="26"/>
        </w:rPr>
        <w:t>corramos</w:t>
      </w:r>
      <w:r>
        <w:rPr>
          <w:rFonts w:ascii="Book Antiqua" w:hAnsi="Book Antiqua"/>
          <w:i/>
          <w:color w:val="231F20"/>
          <w:spacing w:val="-26"/>
          <w:w w:val="95"/>
          <w:sz w:val="26"/>
        </w:rPr>
        <w:t xml:space="preserve"> </w:t>
      </w:r>
      <w:r>
        <w:rPr>
          <w:rFonts w:ascii="Book Antiqua" w:hAnsi="Book Antiqua"/>
          <w:i/>
          <w:color w:val="231F20"/>
          <w:spacing w:val="-2"/>
          <w:w w:val="95"/>
          <w:sz w:val="26"/>
        </w:rPr>
        <w:t xml:space="preserve">con </w:t>
      </w:r>
      <w:r>
        <w:rPr>
          <w:rFonts w:ascii="Book Antiqua" w:hAnsi="Book Antiqua"/>
          <w:i/>
          <w:color w:val="231F20"/>
          <w:spacing w:val="-3"/>
          <w:sz w:val="26"/>
        </w:rPr>
        <w:t>perseverancia</w:t>
      </w:r>
      <w:r>
        <w:rPr>
          <w:rFonts w:ascii="Book Antiqua" w:hAnsi="Book Antiqua"/>
          <w:i/>
          <w:color w:val="231F20"/>
          <w:spacing w:val="-44"/>
          <w:sz w:val="26"/>
        </w:rPr>
        <w:t xml:space="preserve"> </w:t>
      </w:r>
      <w:r>
        <w:rPr>
          <w:rFonts w:ascii="Book Antiqua" w:hAnsi="Book Antiqua"/>
          <w:i/>
          <w:color w:val="231F20"/>
          <w:sz w:val="26"/>
        </w:rPr>
        <w:t>la</w:t>
      </w:r>
      <w:r>
        <w:rPr>
          <w:rFonts w:ascii="Book Antiqua" w:hAnsi="Book Antiqua"/>
          <w:i/>
          <w:color w:val="231F20"/>
          <w:spacing w:val="-43"/>
          <w:sz w:val="26"/>
        </w:rPr>
        <w:t xml:space="preserve"> </w:t>
      </w:r>
      <w:r>
        <w:rPr>
          <w:rFonts w:ascii="Book Antiqua" w:hAnsi="Book Antiqua"/>
          <w:i/>
          <w:color w:val="231F20"/>
          <w:spacing w:val="-4"/>
          <w:sz w:val="26"/>
        </w:rPr>
        <w:t>carrera</w:t>
      </w:r>
      <w:r>
        <w:rPr>
          <w:rFonts w:ascii="Book Antiqua" w:hAnsi="Book Antiqua"/>
          <w:i/>
          <w:color w:val="231F20"/>
          <w:spacing w:val="-43"/>
          <w:sz w:val="26"/>
        </w:rPr>
        <w:t xml:space="preserve"> </w:t>
      </w:r>
      <w:r>
        <w:rPr>
          <w:rFonts w:ascii="Book Antiqua" w:hAnsi="Book Antiqua"/>
          <w:i/>
          <w:color w:val="231F20"/>
          <w:sz w:val="26"/>
        </w:rPr>
        <w:t>que</w:t>
      </w:r>
      <w:r>
        <w:rPr>
          <w:rFonts w:ascii="Book Antiqua" w:hAnsi="Book Antiqua"/>
          <w:i/>
          <w:color w:val="231F20"/>
          <w:spacing w:val="-44"/>
          <w:sz w:val="26"/>
        </w:rPr>
        <w:t xml:space="preserve"> </w:t>
      </w:r>
      <w:r>
        <w:rPr>
          <w:rFonts w:ascii="Book Antiqua" w:hAnsi="Book Antiqua"/>
          <w:i/>
          <w:color w:val="231F20"/>
          <w:sz w:val="26"/>
        </w:rPr>
        <w:t>tenemos</w:t>
      </w:r>
      <w:r>
        <w:rPr>
          <w:rFonts w:ascii="Book Antiqua" w:hAnsi="Book Antiqua"/>
          <w:i/>
          <w:color w:val="231F20"/>
          <w:spacing w:val="-43"/>
          <w:sz w:val="26"/>
        </w:rPr>
        <w:t xml:space="preserve"> </w:t>
      </w:r>
      <w:r>
        <w:rPr>
          <w:rFonts w:ascii="Book Antiqua" w:hAnsi="Book Antiqua"/>
          <w:i/>
          <w:color w:val="231F20"/>
          <w:sz w:val="26"/>
        </w:rPr>
        <w:t>por</w:t>
      </w:r>
      <w:r>
        <w:rPr>
          <w:rFonts w:ascii="Book Antiqua" w:hAnsi="Book Antiqua"/>
          <w:i/>
          <w:color w:val="231F20"/>
          <w:spacing w:val="-43"/>
          <w:sz w:val="26"/>
        </w:rPr>
        <w:t xml:space="preserve"> </w:t>
      </w:r>
      <w:r>
        <w:rPr>
          <w:rFonts w:ascii="Book Antiqua" w:hAnsi="Book Antiqua"/>
          <w:i/>
          <w:color w:val="231F20"/>
          <w:sz w:val="26"/>
        </w:rPr>
        <w:t>delante</w:t>
      </w:r>
      <w:r>
        <w:rPr>
          <w:rFonts w:ascii="Book Antiqua" w:hAnsi="Book Antiqua"/>
          <w:i/>
          <w:color w:val="231F20"/>
          <w:spacing w:val="-43"/>
          <w:sz w:val="26"/>
        </w:rPr>
        <w:t xml:space="preserve"> </w:t>
      </w:r>
      <w:r>
        <w:rPr>
          <w:rFonts w:ascii="Book Antiqua" w:hAnsi="Book Antiqua"/>
          <w:i/>
          <w:color w:val="231F20"/>
          <w:spacing w:val="-4"/>
          <w:sz w:val="26"/>
        </w:rPr>
        <w:t>(Hebreos</w:t>
      </w:r>
      <w:r>
        <w:rPr>
          <w:rFonts w:ascii="Book Antiqua" w:hAnsi="Book Antiqua"/>
          <w:i/>
          <w:color w:val="231F20"/>
          <w:spacing w:val="-44"/>
          <w:sz w:val="26"/>
        </w:rPr>
        <w:t xml:space="preserve"> </w:t>
      </w:r>
      <w:r>
        <w:rPr>
          <w:rFonts w:ascii="Book Antiqua" w:hAnsi="Book Antiqua"/>
          <w:i/>
          <w:color w:val="231F20"/>
          <w:spacing w:val="-2"/>
          <w:sz w:val="26"/>
        </w:rPr>
        <w:t>12:1).</w:t>
      </w:r>
    </w:p>
    <w:p w:rsidR="00335C8D" w:rsidRDefault="009222F7">
      <w:pPr>
        <w:pStyle w:val="Textoindependiente"/>
        <w:spacing w:before="197" w:line="199" w:lineRule="auto"/>
        <w:ind w:right="99"/>
      </w:pPr>
      <w:r>
        <w:rPr>
          <w:color w:val="231F20"/>
        </w:rPr>
        <w:t xml:space="preserve">La perseverancia es la cualidad de carácter que nos permite lograr una meta por encima de obstáculos y dificultades. </w:t>
      </w:r>
      <w:r>
        <w:rPr>
          <w:color w:val="231F20"/>
          <w:spacing w:val="-5"/>
        </w:rPr>
        <w:t xml:space="preserve">Una </w:t>
      </w:r>
      <w:r>
        <w:rPr>
          <w:color w:val="231F20"/>
        </w:rPr>
        <w:t xml:space="preserve">cosa es, sencillamente </w:t>
      </w:r>
      <w:r>
        <w:rPr>
          <w:color w:val="231F20"/>
          <w:spacing w:val="-3"/>
        </w:rPr>
        <w:t xml:space="preserve">sobrellevar  </w:t>
      </w:r>
      <w:r>
        <w:rPr>
          <w:color w:val="231F20"/>
        </w:rPr>
        <w:t xml:space="preserve">la adversidad, y esto en </w:t>
      </w:r>
      <w:r>
        <w:rPr>
          <w:color w:val="231F20"/>
          <w:spacing w:val="-2"/>
        </w:rPr>
        <w:t xml:space="preserve">sí,   </w:t>
      </w:r>
      <w:r>
        <w:rPr>
          <w:color w:val="231F20"/>
        </w:rPr>
        <w:t xml:space="preserve">es recomendable, pero </w:t>
      </w:r>
      <w:r>
        <w:rPr>
          <w:color w:val="231F20"/>
          <w:spacing w:val="-3"/>
        </w:rPr>
        <w:t xml:space="preserve">Dios </w:t>
      </w:r>
      <w:r>
        <w:rPr>
          <w:color w:val="231F20"/>
        </w:rPr>
        <w:t xml:space="preserve">nos pide más que simplemente soportarla, perseverar (presionar hacia adelante). Observe cómo el autor de </w:t>
      </w:r>
      <w:r>
        <w:rPr>
          <w:color w:val="231F20"/>
          <w:spacing w:val="-3"/>
        </w:rPr>
        <w:t xml:space="preserve">Hebreos </w:t>
      </w:r>
      <w:r>
        <w:rPr>
          <w:color w:val="231F20"/>
        </w:rPr>
        <w:t xml:space="preserve">se centra en el logro del objetivo: </w:t>
      </w:r>
      <w:r>
        <w:rPr>
          <w:rFonts w:ascii="Book Antiqua" w:hAnsi="Book Antiqua"/>
          <w:i/>
          <w:color w:val="231F20"/>
          <w:spacing w:val="-3"/>
        </w:rPr>
        <w:t xml:space="preserve">Cuando </w:t>
      </w:r>
      <w:r>
        <w:rPr>
          <w:rFonts w:ascii="Book Antiqua" w:hAnsi="Book Antiqua"/>
          <w:i/>
          <w:color w:val="231F20"/>
        </w:rPr>
        <w:t>haya</w:t>
      </w:r>
      <w:r>
        <w:rPr>
          <w:rFonts w:ascii="Book Antiqua" w:hAnsi="Book Antiqua"/>
          <w:i/>
          <w:color w:val="231F20"/>
          <w:spacing w:val="-37"/>
        </w:rPr>
        <w:t xml:space="preserve"> </w:t>
      </w:r>
      <w:r>
        <w:rPr>
          <w:rFonts w:ascii="Book Antiqua" w:hAnsi="Book Antiqua"/>
          <w:i/>
          <w:color w:val="231F20"/>
        </w:rPr>
        <w:t>hecho</w:t>
      </w:r>
      <w:r>
        <w:rPr>
          <w:rFonts w:ascii="Book Antiqua" w:hAnsi="Book Antiqua"/>
          <w:i/>
          <w:color w:val="231F20"/>
          <w:spacing w:val="-37"/>
        </w:rPr>
        <w:t xml:space="preserve"> </w:t>
      </w:r>
      <w:r>
        <w:rPr>
          <w:rFonts w:ascii="Book Antiqua" w:hAnsi="Book Antiqua"/>
          <w:i/>
          <w:color w:val="231F20"/>
        </w:rPr>
        <w:t>la</w:t>
      </w:r>
      <w:r>
        <w:rPr>
          <w:rFonts w:ascii="Book Antiqua" w:hAnsi="Book Antiqua"/>
          <w:i/>
          <w:color w:val="231F20"/>
          <w:spacing w:val="-37"/>
        </w:rPr>
        <w:t xml:space="preserve"> </w:t>
      </w:r>
      <w:r>
        <w:rPr>
          <w:rFonts w:ascii="Book Antiqua" w:hAnsi="Book Antiqua"/>
          <w:i/>
          <w:color w:val="231F20"/>
        </w:rPr>
        <w:t>voluntad</w:t>
      </w:r>
      <w:r>
        <w:rPr>
          <w:rFonts w:ascii="Book Antiqua" w:hAnsi="Book Antiqua"/>
          <w:i/>
          <w:color w:val="231F20"/>
          <w:spacing w:val="-37"/>
        </w:rPr>
        <w:t xml:space="preserve"> </w:t>
      </w:r>
      <w:r>
        <w:rPr>
          <w:rFonts w:ascii="Book Antiqua" w:hAnsi="Book Antiqua"/>
          <w:i/>
          <w:color w:val="231F20"/>
        </w:rPr>
        <w:t>de</w:t>
      </w:r>
      <w:r>
        <w:rPr>
          <w:rFonts w:ascii="Book Antiqua" w:hAnsi="Book Antiqua"/>
          <w:i/>
          <w:color w:val="231F20"/>
          <w:spacing w:val="-37"/>
        </w:rPr>
        <w:t xml:space="preserve"> </w:t>
      </w:r>
      <w:r>
        <w:rPr>
          <w:rFonts w:ascii="Book Antiqua" w:hAnsi="Book Antiqua"/>
          <w:i/>
          <w:color w:val="231F20"/>
        </w:rPr>
        <w:t>Dios</w:t>
      </w:r>
      <w:r>
        <w:rPr>
          <w:rFonts w:ascii="Book Antiqua" w:hAnsi="Book Antiqua"/>
          <w:i/>
          <w:color w:val="231F20"/>
          <w:spacing w:val="-37"/>
        </w:rPr>
        <w:t xml:space="preserve"> </w:t>
      </w:r>
      <w:r>
        <w:rPr>
          <w:color w:val="231F20"/>
        </w:rPr>
        <w:t>y</w:t>
      </w:r>
      <w:r>
        <w:rPr>
          <w:color w:val="231F20"/>
          <w:spacing w:val="-39"/>
        </w:rPr>
        <w:t xml:space="preserve"> </w:t>
      </w:r>
      <w:r>
        <w:rPr>
          <w:rFonts w:ascii="Book Antiqua" w:hAnsi="Book Antiqua"/>
          <w:i/>
          <w:color w:val="231F20"/>
          <w:spacing w:val="-3"/>
        </w:rPr>
        <w:t>corrido..</w:t>
      </w:r>
      <w:r>
        <w:rPr>
          <w:rFonts w:ascii="Book Antiqua" w:hAnsi="Book Antiqua"/>
          <w:i/>
          <w:color w:val="231F20"/>
          <w:spacing w:val="-3"/>
        </w:rPr>
        <w:t>.</w:t>
      </w:r>
      <w:r>
        <w:rPr>
          <w:rFonts w:ascii="Book Antiqua" w:hAnsi="Book Antiqua"/>
          <w:i/>
          <w:color w:val="231F20"/>
          <w:spacing w:val="-37"/>
        </w:rPr>
        <w:t xml:space="preserve"> </w:t>
      </w:r>
      <w:r>
        <w:rPr>
          <w:rFonts w:ascii="Book Antiqua" w:hAnsi="Book Antiqua"/>
          <w:i/>
          <w:color w:val="231F20"/>
        </w:rPr>
        <w:t>la</w:t>
      </w:r>
      <w:r>
        <w:rPr>
          <w:rFonts w:ascii="Book Antiqua" w:hAnsi="Book Antiqua"/>
          <w:i/>
          <w:color w:val="231F20"/>
          <w:spacing w:val="-37"/>
        </w:rPr>
        <w:t xml:space="preserve"> </w:t>
      </w:r>
      <w:r>
        <w:rPr>
          <w:rFonts w:ascii="Book Antiqua" w:hAnsi="Book Antiqua"/>
          <w:i/>
          <w:color w:val="231F20"/>
          <w:spacing w:val="-4"/>
        </w:rPr>
        <w:t>carrera</w:t>
      </w:r>
      <w:r>
        <w:rPr>
          <w:rFonts w:ascii="Book Antiqua" w:hAnsi="Book Antiqua"/>
          <w:i/>
          <w:color w:val="231F20"/>
          <w:spacing w:val="-37"/>
        </w:rPr>
        <w:t xml:space="preserve"> </w:t>
      </w:r>
      <w:r>
        <w:rPr>
          <w:rFonts w:ascii="Book Antiqua" w:hAnsi="Book Antiqua"/>
          <w:i/>
          <w:color w:val="231F20"/>
        </w:rPr>
        <w:t>que</w:t>
      </w:r>
      <w:r>
        <w:rPr>
          <w:rFonts w:ascii="Book Antiqua" w:hAnsi="Book Antiqua"/>
          <w:i/>
          <w:color w:val="231F20"/>
          <w:spacing w:val="-36"/>
        </w:rPr>
        <w:t xml:space="preserve"> </w:t>
      </w:r>
      <w:r>
        <w:rPr>
          <w:rFonts w:ascii="Book Antiqua" w:hAnsi="Book Antiqua"/>
          <w:i/>
          <w:color w:val="231F20"/>
        </w:rPr>
        <w:t xml:space="preserve">tenemos por delante. </w:t>
      </w:r>
      <w:r>
        <w:rPr>
          <w:color w:val="231F20"/>
          <w:spacing w:val="-3"/>
        </w:rPr>
        <w:t xml:space="preserve">Se </w:t>
      </w:r>
      <w:r>
        <w:rPr>
          <w:color w:val="231F20"/>
        </w:rPr>
        <w:t>supone que la vida cristiana ha de ser activa, no pasiva.</w:t>
      </w:r>
      <w:r>
        <w:rPr>
          <w:color w:val="231F20"/>
          <w:spacing w:val="-13"/>
        </w:rPr>
        <w:t xml:space="preserve"> </w:t>
      </w:r>
      <w:r>
        <w:rPr>
          <w:color w:val="231F20"/>
        </w:rPr>
        <w:t>Al</w:t>
      </w:r>
      <w:r>
        <w:rPr>
          <w:color w:val="231F20"/>
          <w:spacing w:val="-12"/>
        </w:rPr>
        <w:t xml:space="preserve"> </w:t>
      </w:r>
      <w:r>
        <w:rPr>
          <w:color w:val="231F20"/>
        </w:rPr>
        <w:t>cristiano</w:t>
      </w:r>
      <w:r>
        <w:rPr>
          <w:color w:val="231F20"/>
          <w:spacing w:val="-12"/>
        </w:rPr>
        <w:t xml:space="preserve"> </w:t>
      </w:r>
      <w:r>
        <w:rPr>
          <w:color w:val="231F20"/>
        </w:rPr>
        <w:t>se</w:t>
      </w:r>
      <w:r>
        <w:rPr>
          <w:color w:val="231F20"/>
          <w:spacing w:val="-13"/>
        </w:rPr>
        <w:t xml:space="preserve"> </w:t>
      </w:r>
      <w:r>
        <w:rPr>
          <w:color w:val="231F20"/>
        </w:rPr>
        <w:t>le</w:t>
      </w:r>
      <w:r>
        <w:rPr>
          <w:color w:val="231F20"/>
          <w:spacing w:val="-12"/>
        </w:rPr>
        <w:t xml:space="preserve"> </w:t>
      </w:r>
      <w:r>
        <w:rPr>
          <w:color w:val="231F20"/>
        </w:rPr>
        <w:t>pide</w:t>
      </w:r>
      <w:r>
        <w:rPr>
          <w:color w:val="231F20"/>
          <w:spacing w:val="-12"/>
        </w:rPr>
        <w:t xml:space="preserve"> </w:t>
      </w:r>
      <w:r>
        <w:rPr>
          <w:color w:val="231F20"/>
        </w:rPr>
        <w:t>seguir</w:t>
      </w:r>
      <w:r>
        <w:rPr>
          <w:color w:val="231F20"/>
          <w:spacing w:val="-12"/>
        </w:rPr>
        <w:t xml:space="preserve"> </w:t>
      </w:r>
      <w:r>
        <w:rPr>
          <w:color w:val="231F20"/>
        </w:rPr>
        <w:t>con</w:t>
      </w:r>
      <w:r>
        <w:rPr>
          <w:color w:val="231F20"/>
          <w:spacing w:val="-13"/>
        </w:rPr>
        <w:t xml:space="preserve"> </w:t>
      </w:r>
      <w:r>
        <w:rPr>
          <w:color w:val="231F20"/>
        </w:rPr>
        <w:t>diligencia</w:t>
      </w:r>
      <w:r>
        <w:rPr>
          <w:color w:val="231F20"/>
          <w:spacing w:val="-12"/>
        </w:rPr>
        <w:t xml:space="preserve"> </w:t>
      </w:r>
      <w:r>
        <w:rPr>
          <w:color w:val="231F20"/>
        </w:rPr>
        <w:t>la</w:t>
      </w:r>
      <w:r>
        <w:rPr>
          <w:color w:val="231F20"/>
          <w:spacing w:val="-12"/>
        </w:rPr>
        <w:t xml:space="preserve"> </w:t>
      </w:r>
      <w:r>
        <w:rPr>
          <w:color w:val="231F20"/>
        </w:rPr>
        <w:t>voluntad</w:t>
      </w:r>
      <w:r>
        <w:rPr>
          <w:color w:val="231F20"/>
          <w:spacing w:val="-13"/>
        </w:rPr>
        <w:t xml:space="preserve"> </w:t>
      </w:r>
      <w:r>
        <w:rPr>
          <w:color w:val="231F20"/>
        </w:rPr>
        <w:t xml:space="preserve">de </w:t>
      </w:r>
      <w:r>
        <w:rPr>
          <w:color w:val="231F20"/>
          <w:spacing w:val="-3"/>
        </w:rPr>
        <w:t xml:space="preserve">Dios, </w:t>
      </w:r>
      <w:r>
        <w:rPr>
          <w:color w:val="231F20"/>
        </w:rPr>
        <w:t xml:space="preserve">y hacerlo </w:t>
      </w:r>
      <w:r>
        <w:rPr>
          <w:color w:val="231F20"/>
          <w:spacing w:val="-3"/>
        </w:rPr>
        <w:t>requiere</w:t>
      </w:r>
      <w:r>
        <w:rPr>
          <w:color w:val="231F20"/>
          <w:spacing w:val="-19"/>
        </w:rPr>
        <w:t xml:space="preserve"> </w:t>
      </w:r>
      <w:r>
        <w:rPr>
          <w:color w:val="231F20"/>
          <w:spacing w:val="-3"/>
        </w:rPr>
        <w:t>perseverancia.</w:t>
      </w:r>
    </w:p>
    <w:p w:rsidR="00335C8D" w:rsidRDefault="00335C8D">
      <w:pPr>
        <w:spacing w:line="199" w:lineRule="auto"/>
        <w:sectPr w:rsidR="00335C8D">
          <w:pgSz w:w="8400" w:h="12480"/>
          <w:pgMar w:top="940" w:right="900" w:bottom="840" w:left="900" w:header="699" w:footer="677" w:gutter="0"/>
          <w:cols w:space="720"/>
        </w:sectPr>
      </w:pPr>
    </w:p>
    <w:p w:rsidR="00335C8D" w:rsidRDefault="009222F7">
      <w:pPr>
        <w:pStyle w:val="Textoindependiente"/>
        <w:spacing w:before="218" w:line="199" w:lineRule="auto"/>
      </w:pPr>
      <w:r>
        <w:rPr>
          <w:color w:val="231F20"/>
        </w:rPr>
        <w:lastRenderedPageBreak/>
        <w:t xml:space="preserve">Vimos en el primer capítulo el comentario de un autor en el </w:t>
      </w:r>
      <w:r>
        <w:rPr>
          <w:color w:val="231F20"/>
          <w:spacing w:val="-2"/>
        </w:rPr>
        <w:t xml:space="preserve">que </w:t>
      </w:r>
      <w:r>
        <w:rPr>
          <w:color w:val="231F20"/>
        </w:rPr>
        <w:t>decía</w:t>
      </w:r>
      <w:r>
        <w:rPr>
          <w:color w:val="231F20"/>
          <w:spacing w:val="-21"/>
        </w:rPr>
        <w:t xml:space="preserve"> </w:t>
      </w:r>
      <w:r>
        <w:rPr>
          <w:color w:val="231F20"/>
        </w:rPr>
        <w:t>que</w:t>
      </w:r>
      <w:r>
        <w:rPr>
          <w:color w:val="231F20"/>
          <w:spacing w:val="-21"/>
        </w:rPr>
        <w:t xml:space="preserve"> </w:t>
      </w:r>
      <w:r>
        <w:rPr>
          <w:color w:val="231F20"/>
        </w:rPr>
        <w:t>la</w:t>
      </w:r>
      <w:r>
        <w:rPr>
          <w:color w:val="231F20"/>
          <w:spacing w:val="-20"/>
        </w:rPr>
        <w:t xml:space="preserve"> </w:t>
      </w:r>
      <w:r>
        <w:rPr>
          <w:color w:val="231F20"/>
        </w:rPr>
        <w:t>vida</w:t>
      </w:r>
      <w:r>
        <w:rPr>
          <w:color w:val="231F20"/>
          <w:spacing w:val="-21"/>
        </w:rPr>
        <w:t xml:space="preserve"> </w:t>
      </w:r>
      <w:r>
        <w:rPr>
          <w:color w:val="231F20"/>
        </w:rPr>
        <w:t>es</w:t>
      </w:r>
      <w:r>
        <w:rPr>
          <w:color w:val="231F20"/>
          <w:spacing w:val="-20"/>
        </w:rPr>
        <w:t xml:space="preserve"> </w:t>
      </w:r>
      <w:r>
        <w:rPr>
          <w:color w:val="231F20"/>
        </w:rPr>
        <w:t>difícil.</w:t>
      </w:r>
      <w:r>
        <w:rPr>
          <w:color w:val="231F20"/>
          <w:spacing w:val="-21"/>
        </w:rPr>
        <w:t xml:space="preserve"> </w:t>
      </w:r>
      <w:r>
        <w:rPr>
          <w:color w:val="231F20"/>
        </w:rPr>
        <w:t>En</w:t>
      </w:r>
      <w:r>
        <w:rPr>
          <w:color w:val="231F20"/>
          <w:spacing w:val="-20"/>
        </w:rPr>
        <w:t xml:space="preserve"> </w:t>
      </w:r>
      <w:r>
        <w:rPr>
          <w:color w:val="231F20"/>
          <w:spacing w:val="-2"/>
        </w:rPr>
        <w:t>realidad,</w:t>
      </w:r>
      <w:r>
        <w:rPr>
          <w:color w:val="231F20"/>
          <w:spacing w:val="-21"/>
        </w:rPr>
        <w:t xml:space="preserve"> </w:t>
      </w:r>
      <w:r>
        <w:rPr>
          <w:color w:val="231F20"/>
        </w:rPr>
        <w:t>es</w:t>
      </w:r>
      <w:r>
        <w:rPr>
          <w:color w:val="231F20"/>
          <w:spacing w:val="-21"/>
        </w:rPr>
        <w:t xml:space="preserve"> </w:t>
      </w:r>
      <w:r>
        <w:rPr>
          <w:color w:val="231F20"/>
        </w:rPr>
        <w:t>una</w:t>
      </w:r>
      <w:r>
        <w:rPr>
          <w:color w:val="231F20"/>
          <w:spacing w:val="-20"/>
        </w:rPr>
        <w:t xml:space="preserve"> </w:t>
      </w:r>
      <w:r>
        <w:rPr>
          <w:color w:val="231F20"/>
        </w:rPr>
        <w:t>serie</w:t>
      </w:r>
      <w:r>
        <w:rPr>
          <w:color w:val="231F20"/>
          <w:spacing w:val="-21"/>
        </w:rPr>
        <w:t xml:space="preserve"> </w:t>
      </w:r>
      <w:r>
        <w:rPr>
          <w:color w:val="231F20"/>
        </w:rPr>
        <w:t>de</w:t>
      </w:r>
      <w:r>
        <w:rPr>
          <w:color w:val="231F20"/>
          <w:spacing w:val="-20"/>
        </w:rPr>
        <w:t xml:space="preserve"> </w:t>
      </w:r>
      <w:r>
        <w:rPr>
          <w:color w:val="231F20"/>
          <w:spacing w:val="-3"/>
        </w:rPr>
        <w:t xml:space="preserve">dificultades </w:t>
      </w:r>
      <w:r>
        <w:rPr>
          <w:color w:val="231F20"/>
        </w:rPr>
        <w:t>de diferentes clases y diversos grados, que usualmente se experimentan durante un período de muchos años. A menudo se ha</w:t>
      </w:r>
      <w:r>
        <w:rPr>
          <w:color w:val="231F20"/>
          <w:spacing w:val="-12"/>
        </w:rPr>
        <w:t xml:space="preserve"> </w:t>
      </w:r>
      <w:r>
        <w:rPr>
          <w:color w:val="231F20"/>
        </w:rPr>
        <w:t>afirmado</w:t>
      </w:r>
      <w:r>
        <w:rPr>
          <w:color w:val="231F20"/>
          <w:spacing w:val="-12"/>
        </w:rPr>
        <w:t xml:space="preserve"> </w:t>
      </w:r>
      <w:r>
        <w:rPr>
          <w:color w:val="231F20"/>
        </w:rPr>
        <w:t>que</w:t>
      </w:r>
      <w:r>
        <w:rPr>
          <w:color w:val="231F20"/>
          <w:spacing w:val="-11"/>
        </w:rPr>
        <w:t xml:space="preserve"> </w:t>
      </w:r>
      <w:r>
        <w:rPr>
          <w:color w:val="231F20"/>
        </w:rPr>
        <w:t>la</w:t>
      </w:r>
      <w:r>
        <w:rPr>
          <w:color w:val="231F20"/>
          <w:spacing w:val="-12"/>
        </w:rPr>
        <w:t xml:space="preserve"> </w:t>
      </w:r>
      <w:r>
        <w:rPr>
          <w:color w:val="231F20"/>
        </w:rPr>
        <w:t>vida</w:t>
      </w:r>
      <w:r>
        <w:rPr>
          <w:color w:val="231F20"/>
          <w:spacing w:val="-11"/>
        </w:rPr>
        <w:t xml:space="preserve"> </w:t>
      </w:r>
      <w:r>
        <w:rPr>
          <w:color w:val="231F20"/>
        </w:rPr>
        <w:t>cristiana</w:t>
      </w:r>
      <w:r>
        <w:rPr>
          <w:color w:val="231F20"/>
          <w:spacing w:val="-12"/>
        </w:rPr>
        <w:t xml:space="preserve"> </w:t>
      </w:r>
      <w:r>
        <w:rPr>
          <w:color w:val="231F20"/>
        </w:rPr>
        <w:t>no</w:t>
      </w:r>
      <w:r>
        <w:rPr>
          <w:color w:val="231F20"/>
          <w:spacing w:val="-12"/>
        </w:rPr>
        <w:t xml:space="preserve"> </w:t>
      </w:r>
      <w:r>
        <w:rPr>
          <w:color w:val="231F20"/>
        </w:rPr>
        <w:t>es</w:t>
      </w:r>
      <w:r>
        <w:rPr>
          <w:color w:val="231F20"/>
          <w:spacing w:val="-11"/>
        </w:rPr>
        <w:t xml:space="preserve"> </w:t>
      </w:r>
      <w:r>
        <w:rPr>
          <w:color w:val="231F20"/>
        </w:rPr>
        <w:t>una</w:t>
      </w:r>
      <w:r>
        <w:rPr>
          <w:color w:val="231F20"/>
          <w:spacing w:val="-12"/>
        </w:rPr>
        <w:t xml:space="preserve"> </w:t>
      </w:r>
      <w:r>
        <w:rPr>
          <w:color w:val="231F20"/>
        </w:rPr>
        <w:t>carrera</w:t>
      </w:r>
      <w:r>
        <w:rPr>
          <w:color w:val="231F20"/>
          <w:spacing w:val="-11"/>
        </w:rPr>
        <w:t xml:space="preserve"> </w:t>
      </w:r>
      <w:r>
        <w:rPr>
          <w:color w:val="231F20"/>
        </w:rPr>
        <w:t>corta,</w:t>
      </w:r>
      <w:r>
        <w:rPr>
          <w:color w:val="231F20"/>
          <w:spacing w:val="-12"/>
        </w:rPr>
        <w:t xml:space="preserve"> </w:t>
      </w:r>
      <w:r>
        <w:rPr>
          <w:color w:val="231F20"/>
        </w:rPr>
        <w:t>sino</w:t>
      </w:r>
      <w:r>
        <w:rPr>
          <w:color w:val="231F20"/>
          <w:spacing w:val="-12"/>
        </w:rPr>
        <w:t xml:space="preserve"> </w:t>
      </w:r>
      <w:r>
        <w:rPr>
          <w:color w:val="231F20"/>
          <w:spacing w:val="-2"/>
        </w:rPr>
        <w:t xml:space="preserve">una </w:t>
      </w:r>
      <w:r>
        <w:rPr>
          <w:color w:val="231F20"/>
        </w:rPr>
        <w:t xml:space="preserve">maratón. </w:t>
      </w:r>
      <w:r>
        <w:rPr>
          <w:color w:val="231F20"/>
          <w:spacing w:val="-6"/>
        </w:rPr>
        <w:t xml:space="preserve">Pero </w:t>
      </w:r>
      <w:r>
        <w:rPr>
          <w:color w:val="231F20"/>
        </w:rPr>
        <w:t>aun esas metáforas no expresan toda la</w:t>
      </w:r>
      <w:r>
        <w:rPr>
          <w:color w:val="231F20"/>
          <w:spacing w:val="-26"/>
        </w:rPr>
        <w:t xml:space="preserve"> </w:t>
      </w:r>
      <w:r>
        <w:rPr>
          <w:color w:val="231F20"/>
          <w:spacing w:val="-3"/>
        </w:rPr>
        <w:t>realidad.</w:t>
      </w:r>
    </w:p>
    <w:p w:rsidR="00335C8D" w:rsidRDefault="009222F7">
      <w:pPr>
        <w:pStyle w:val="Textoindependiente"/>
        <w:spacing w:before="169" w:line="199" w:lineRule="auto"/>
      </w:pPr>
      <w:r>
        <w:rPr>
          <w:color w:val="231F20"/>
        </w:rPr>
        <w:t>La vida cristiana sería mejor descrita como una carrera de obstáculos de la duración y extensión de una maratón. Piense  en una</w:t>
      </w:r>
      <w:r>
        <w:rPr>
          <w:color w:val="231F20"/>
        </w:rPr>
        <w:t xml:space="preserve"> pista de poco más de 42 kilómetros de largo. Agréguele muros para escalar, corrientes que atravesar, arbustos que saltar, y una variedad interminable de obstáculos inesperados. Esa es la vida cristiana. </w:t>
      </w:r>
      <w:r>
        <w:rPr>
          <w:color w:val="231F20"/>
          <w:spacing w:val="-4"/>
        </w:rPr>
        <w:t xml:space="preserve">No </w:t>
      </w:r>
      <w:r>
        <w:rPr>
          <w:color w:val="231F20"/>
        </w:rPr>
        <w:t xml:space="preserve">es extraño que alguien haya dicho que </w:t>
      </w:r>
      <w:r>
        <w:rPr>
          <w:rFonts w:ascii="Book Antiqua" w:hAnsi="Book Antiqua"/>
          <w:i/>
          <w:color w:val="231F20"/>
        </w:rPr>
        <w:t>pocos crist</w:t>
      </w:r>
      <w:r>
        <w:rPr>
          <w:rFonts w:ascii="Book Antiqua" w:hAnsi="Book Antiqua"/>
          <w:i/>
          <w:color w:val="231F20"/>
        </w:rPr>
        <w:t>ianos terminan</w:t>
      </w:r>
      <w:r>
        <w:rPr>
          <w:rFonts w:ascii="Book Antiqua" w:hAnsi="Book Antiqua"/>
          <w:i/>
          <w:color w:val="231F20"/>
          <w:spacing w:val="-3"/>
        </w:rPr>
        <w:t xml:space="preserve"> </w:t>
      </w:r>
      <w:r>
        <w:rPr>
          <w:rFonts w:ascii="Book Antiqua" w:hAnsi="Book Antiqua"/>
          <w:i/>
          <w:color w:val="231F20"/>
        </w:rPr>
        <w:t>bien</w:t>
      </w:r>
      <w:r>
        <w:rPr>
          <w:color w:val="231F20"/>
        </w:rPr>
        <w:t>.</w:t>
      </w:r>
    </w:p>
    <w:p w:rsidR="00335C8D" w:rsidRDefault="009222F7">
      <w:pPr>
        <w:pStyle w:val="Textoindependiente"/>
        <w:spacing w:before="168" w:line="199" w:lineRule="auto"/>
      </w:pPr>
      <w:r>
        <w:rPr>
          <w:color w:val="231F20"/>
          <w:spacing w:val="-4"/>
        </w:rPr>
        <w:t xml:space="preserve">Pero </w:t>
      </w:r>
      <w:r>
        <w:rPr>
          <w:color w:val="231F20"/>
        </w:rPr>
        <w:t xml:space="preserve">Dios quiere que todos los cristianos terminemos bien. Quiere que corramos con perseverancia, que persistamos en hacer </w:t>
      </w:r>
      <w:r>
        <w:rPr>
          <w:color w:val="231F20"/>
          <w:spacing w:val="-3"/>
        </w:rPr>
        <w:t xml:space="preserve">Su </w:t>
      </w:r>
      <w:r>
        <w:rPr>
          <w:color w:val="231F20"/>
        </w:rPr>
        <w:t xml:space="preserve">voluntad sin importar los obstáculos que se presenten. William </w:t>
      </w:r>
      <w:r>
        <w:rPr>
          <w:color w:val="231F20"/>
          <w:spacing w:val="-4"/>
        </w:rPr>
        <w:t xml:space="preserve">Carey, </w:t>
      </w:r>
      <w:r>
        <w:rPr>
          <w:color w:val="231F20"/>
        </w:rPr>
        <w:t xml:space="preserve">llamado con frecuencia el padre de las </w:t>
      </w:r>
      <w:r>
        <w:rPr>
          <w:color w:val="231F20"/>
        </w:rPr>
        <w:t>misiones modernas, es un ejemplo famoso de alguien que perseveró. A pesar de la sucesión de inimaginables obstáculos (incluyendo una esposa indiferente que después se volvió loca), tradujo toda o parte de la Biblia a cuarenta idiomas y dialectos de la Indi</w:t>
      </w:r>
      <w:r>
        <w:rPr>
          <w:color w:val="231F20"/>
        </w:rPr>
        <w:t xml:space="preserve">a. </w:t>
      </w:r>
      <w:r>
        <w:rPr>
          <w:color w:val="231F20"/>
          <w:spacing w:val="-4"/>
        </w:rPr>
        <w:t xml:space="preserve">También </w:t>
      </w:r>
      <w:r>
        <w:rPr>
          <w:color w:val="231F20"/>
        </w:rPr>
        <w:t>su hermana fue un ejemplo de alguien que perseveró, ya que, casi completamente paralizada y postrada en cama, en Londres, oraba por todos los aspectos y contiendas del trabajo realizado por su hermano en la lejana</w:t>
      </w:r>
      <w:r>
        <w:rPr>
          <w:color w:val="231F20"/>
          <w:spacing w:val="20"/>
        </w:rPr>
        <w:t xml:space="preserve"> </w:t>
      </w:r>
      <w:r>
        <w:rPr>
          <w:color w:val="231F20"/>
        </w:rPr>
        <w:t>India.</w:t>
      </w:r>
    </w:p>
    <w:p w:rsidR="00335C8D" w:rsidRDefault="009222F7">
      <w:pPr>
        <w:pStyle w:val="Textoindependiente"/>
        <w:spacing w:before="158" w:line="199" w:lineRule="auto"/>
        <w:ind w:right="100"/>
      </w:pPr>
      <w:r>
        <w:rPr>
          <w:color w:val="231F20"/>
        </w:rPr>
        <w:t xml:space="preserve">Pocas personas pueden identificarse con la perseverancia de William </w:t>
      </w:r>
      <w:r>
        <w:rPr>
          <w:color w:val="231F20"/>
          <w:spacing w:val="-4"/>
        </w:rPr>
        <w:t xml:space="preserve">Carey, </w:t>
      </w:r>
      <w:r>
        <w:rPr>
          <w:color w:val="231F20"/>
        </w:rPr>
        <w:t xml:space="preserve">ya sea en los increíbles obstáculos que enfrentó o en las sorprendentes tareas que realizó. </w:t>
      </w:r>
      <w:r>
        <w:rPr>
          <w:color w:val="231F20"/>
          <w:spacing w:val="-4"/>
        </w:rPr>
        <w:t>Pero</w:t>
      </w:r>
      <w:r>
        <w:rPr>
          <w:color w:val="231F20"/>
          <w:spacing w:val="59"/>
        </w:rPr>
        <w:t xml:space="preserve"> </w:t>
      </w:r>
      <w:r>
        <w:rPr>
          <w:color w:val="231F20"/>
        </w:rPr>
        <w:t>deberíamos identificarnos con la perseverancia de su hermana quien  cumplió la volun</w:t>
      </w:r>
      <w:r>
        <w:rPr>
          <w:color w:val="231F20"/>
        </w:rPr>
        <w:t xml:space="preserve">tad de Dios en su estado de invalidez. </w:t>
      </w:r>
      <w:r>
        <w:rPr>
          <w:color w:val="231F20"/>
          <w:spacing w:val="-4"/>
        </w:rPr>
        <w:t>No</w:t>
      </w:r>
      <w:r>
        <w:rPr>
          <w:color w:val="231F20"/>
          <w:spacing w:val="59"/>
        </w:rPr>
        <w:t xml:space="preserve"> </w:t>
      </w:r>
      <w:r>
        <w:rPr>
          <w:color w:val="231F20"/>
        </w:rPr>
        <w:t>podía hacer mucho (al menos de lo que tendemos a pensar que es</w:t>
      </w:r>
      <w:r>
        <w:rPr>
          <w:color w:val="231F20"/>
          <w:spacing w:val="16"/>
        </w:rPr>
        <w:t xml:space="preserve"> </w:t>
      </w:r>
      <w:r>
        <w:rPr>
          <w:color w:val="231F20"/>
        </w:rPr>
        <w:t>mucho),</w:t>
      </w:r>
      <w:r>
        <w:rPr>
          <w:color w:val="231F20"/>
          <w:spacing w:val="16"/>
        </w:rPr>
        <w:t xml:space="preserve"> </w:t>
      </w:r>
      <w:r>
        <w:rPr>
          <w:color w:val="231F20"/>
        </w:rPr>
        <w:t>pero</w:t>
      </w:r>
      <w:r>
        <w:rPr>
          <w:color w:val="231F20"/>
          <w:spacing w:val="17"/>
        </w:rPr>
        <w:t xml:space="preserve"> </w:t>
      </w:r>
      <w:r>
        <w:rPr>
          <w:color w:val="231F20"/>
        </w:rPr>
        <w:t>persistió</w:t>
      </w:r>
      <w:r>
        <w:rPr>
          <w:color w:val="231F20"/>
          <w:spacing w:val="16"/>
        </w:rPr>
        <w:t xml:space="preserve"> </w:t>
      </w:r>
      <w:r>
        <w:rPr>
          <w:color w:val="231F20"/>
        </w:rPr>
        <w:t>en</w:t>
      </w:r>
      <w:r>
        <w:rPr>
          <w:color w:val="231F20"/>
          <w:spacing w:val="17"/>
        </w:rPr>
        <w:t xml:space="preserve"> </w:t>
      </w:r>
      <w:r>
        <w:rPr>
          <w:color w:val="231F20"/>
        </w:rPr>
        <w:t>hacer</w:t>
      </w:r>
      <w:r>
        <w:rPr>
          <w:color w:val="231F20"/>
          <w:spacing w:val="16"/>
        </w:rPr>
        <w:t xml:space="preserve"> </w:t>
      </w:r>
      <w:r>
        <w:rPr>
          <w:color w:val="231F20"/>
        </w:rPr>
        <w:t>lo</w:t>
      </w:r>
      <w:r>
        <w:rPr>
          <w:color w:val="231F20"/>
          <w:spacing w:val="16"/>
        </w:rPr>
        <w:t xml:space="preserve"> </w:t>
      </w:r>
      <w:r>
        <w:rPr>
          <w:color w:val="231F20"/>
        </w:rPr>
        <w:t>que</w:t>
      </w:r>
      <w:r>
        <w:rPr>
          <w:color w:val="231F20"/>
          <w:spacing w:val="17"/>
        </w:rPr>
        <w:t xml:space="preserve"> </w:t>
      </w:r>
      <w:r>
        <w:rPr>
          <w:color w:val="231F20"/>
        </w:rPr>
        <w:t>podía,</w:t>
      </w:r>
      <w:r>
        <w:rPr>
          <w:color w:val="231F20"/>
          <w:spacing w:val="16"/>
        </w:rPr>
        <w:t xml:space="preserve"> </w:t>
      </w:r>
      <w:r>
        <w:rPr>
          <w:color w:val="231F20"/>
        </w:rPr>
        <w:t>cumpliendo</w:t>
      </w:r>
      <w:r>
        <w:rPr>
          <w:color w:val="231F20"/>
          <w:spacing w:val="17"/>
        </w:rPr>
        <w:t xml:space="preserve"> </w:t>
      </w:r>
      <w:r>
        <w:rPr>
          <w:color w:val="231F20"/>
        </w:rPr>
        <w:t>el</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deseo de Dios.</w:t>
      </w:r>
      <w:r>
        <w:rPr>
          <w:color w:val="231F20"/>
          <w:spacing w:val="-50"/>
        </w:rPr>
        <w:t xml:space="preserve"> </w:t>
      </w:r>
      <w:r>
        <w:rPr>
          <w:color w:val="231F20"/>
        </w:rPr>
        <w:t>Y como se empeñó en la oración, su hermano fue fortalecido</w:t>
      </w:r>
      <w:r>
        <w:rPr>
          <w:color w:val="231F20"/>
        </w:rPr>
        <w:t xml:space="preserve"> y animado a continuar sus labores misioneras en la India. La hermana de Carey hizo más que soportar alegremente su parálisis, pues perseveró cumpliendo la voluntad de Dios a pesar de la</w:t>
      </w:r>
      <w:r>
        <w:rPr>
          <w:color w:val="231F20"/>
          <w:spacing w:val="2"/>
        </w:rPr>
        <w:t xml:space="preserve"> </w:t>
      </w:r>
      <w:r>
        <w:rPr>
          <w:color w:val="231F20"/>
        </w:rPr>
        <w:t>enfermedad.</w:t>
      </w:r>
    </w:p>
    <w:p w:rsidR="00335C8D" w:rsidRDefault="009222F7">
      <w:pPr>
        <w:pStyle w:val="Textoindependiente"/>
        <w:spacing w:before="171" w:line="199" w:lineRule="auto"/>
      </w:pPr>
      <w:r>
        <w:rPr>
          <w:color w:val="231F20"/>
        </w:rPr>
        <w:t>Usted y yo también somos llamados a persistir. A cada uno</w:t>
      </w:r>
      <w:r>
        <w:rPr>
          <w:color w:val="231F20"/>
        </w:rPr>
        <w:t xml:space="preserve"> se nos ha dado una carrera por correr, y una voluntad de Dios    por  cumplir.   </w:t>
      </w:r>
      <w:r>
        <w:rPr>
          <w:color w:val="231F20"/>
          <w:spacing w:val="-6"/>
        </w:rPr>
        <w:t xml:space="preserve">Todos   </w:t>
      </w:r>
      <w:r>
        <w:rPr>
          <w:color w:val="231F20"/>
        </w:rPr>
        <w:t xml:space="preserve">encontramos   innumerables   obstáculos y ocasiones de desaliento, pero para participar en la carrera       y terminar bien, debemos desarrollar perseverancia. ¿Cómo </w:t>
      </w:r>
      <w:r>
        <w:rPr>
          <w:color w:val="231F20"/>
        </w:rPr>
        <w:t>podemos hacerlo?</w:t>
      </w:r>
    </w:p>
    <w:p w:rsidR="00335C8D" w:rsidRDefault="009222F7">
      <w:pPr>
        <w:spacing w:before="161" w:line="206" w:lineRule="auto"/>
        <w:ind w:left="103" w:right="100"/>
        <w:jc w:val="both"/>
        <w:rPr>
          <w:sz w:val="26"/>
        </w:rPr>
      </w:pPr>
      <w:r>
        <w:rPr>
          <w:color w:val="231F20"/>
          <w:sz w:val="26"/>
        </w:rPr>
        <w:t>Pablo</w:t>
      </w:r>
      <w:r>
        <w:rPr>
          <w:color w:val="231F20"/>
          <w:spacing w:val="-19"/>
          <w:sz w:val="26"/>
        </w:rPr>
        <w:t xml:space="preserve"> </w:t>
      </w:r>
      <w:r>
        <w:rPr>
          <w:color w:val="231F20"/>
          <w:sz w:val="26"/>
        </w:rPr>
        <w:t>y</w:t>
      </w:r>
      <w:r>
        <w:rPr>
          <w:color w:val="231F20"/>
          <w:spacing w:val="-19"/>
          <w:sz w:val="26"/>
        </w:rPr>
        <w:t xml:space="preserve"> </w:t>
      </w:r>
      <w:r>
        <w:rPr>
          <w:color w:val="231F20"/>
          <w:sz w:val="26"/>
        </w:rPr>
        <w:t>Santiago</w:t>
      </w:r>
      <w:r>
        <w:rPr>
          <w:color w:val="231F20"/>
          <w:spacing w:val="-19"/>
          <w:sz w:val="26"/>
        </w:rPr>
        <w:t xml:space="preserve"> </w:t>
      </w:r>
      <w:r>
        <w:rPr>
          <w:color w:val="231F20"/>
          <w:sz w:val="26"/>
        </w:rPr>
        <w:t>nos</w:t>
      </w:r>
      <w:r>
        <w:rPr>
          <w:color w:val="231F20"/>
          <w:spacing w:val="-19"/>
          <w:sz w:val="26"/>
        </w:rPr>
        <w:t xml:space="preserve"> </w:t>
      </w:r>
      <w:r>
        <w:rPr>
          <w:color w:val="231F20"/>
          <w:sz w:val="26"/>
        </w:rPr>
        <w:t>dan</w:t>
      </w:r>
      <w:r>
        <w:rPr>
          <w:color w:val="231F20"/>
          <w:spacing w:val="-19"/>
          <w:sz w:val="26"/>
        </w:rPr>
        <w:t xml:space="preserve"> </w:t>
      </w:r>
      <w:r>
        <w:rPr>
          <w:color w:val="231F20"/>
          <w:sz w:val="26"/>
        </w:rPr>
        <w:t>la</w:t>
      </w:r>
      <w:r>
        <w:rPr>
          <w:color w:val="231F20"/>
          <w:spacing w:val="-19"/>
          <w:sz w:val="26"/>
        </w:rPr>
        <w:t xml:space="preserve"> </w:t>
      </w:r>
      <w:r>
        <w:rPr>
          <w:color w:val="231F20"/>
          <w:sz w:val="26"/>
        </w:rPr>
        <w:t>misma</w:t>
      </w:r>
      <w:r>
        <w:rPr>
          <w:color w:val="231F20"/>
          <w:spacing w:val="-19"/>
          <w:sz w:val="26"/>
        </w:rPr>
        <w:t xml:space="preserve"> </w:t>
      </w:r>
      <w:r>
        <w:rPr>
          <w:color w:val="231F20"/>
          <w:sz w:val="26"/>
        </w:rPr>
        <w:t>respuesta.</w:t>
      </w:r>
      <w:r>
        <w:rPr>
          <w:color w:val="231F20"/>
          <w:spacing w:val="-19"/>
          <w:sz w:val="26"/>
        </w:rPr>
        <w:t xml:space="preserve"> </w:t>
      </w:r>
      <w:r>
        <w:rPr>
          <w:color w:val="231F20"/>
          <w:sz w:val="26"/>
        </w:rPr>
        <w:t>Pablo</w:t>
      </w:r>
      <w:r>
        <w:rPr>
          <w:color w:val="231F20"/>
          <w:spacing w:val="-19"/>
          <w:sz w:val="26"/>
        </w:rPr>
        <w:t xml:space="preserve"> </w:t>
      </w:r>
      <w:r>
        <w:rPr>
          <w:color w:val="231F20"/>
          <w:sz w:val="26"/>
        </w:rPr>
        <w:t>dijo:</w:t>
      </w:r>
      <w:r>
        <w:rPr>
          <w:color w:val="231F20"/>
          <w:spacing w:val="-18"/>
          <w:sz w:val="26"/>
        </w:rPr>
        <w:t xml:space="preserve"> </w:t>
      </w:r>
      <w:r>
        <w:rPr>
          <w:rFonts w:ascii="Book Antiqua" w:hAnsi="Book Antiqua"/>
          <w:i/>
          <w:color w:val="231F20"/>
          <w:sz w:val="26"/>
        </w:rPr>
        <w:t xml:space="preserve">sabemos </w:t>
      </w:r>
      <w:r>
        <w:rPr>
          <w:rFonts w:ascii="Book Antiqua" w:hAnsi="Book Antiqua"/>
          <w:i/>
          <w:color w:val="231F20"/>
          <w:w w:val="95"/>
          <w:sz w:val="26"/>
        </w:rPr>
        <w:t>que</w:t>
      </w:r>
      <w:r>
        <w:rPr>
          <w:rFonts w:ascii="Book Antiqua" w:hAnsi="Book Antiqua"/>
          <w:i/>
          <w:color w:val="231F20"/>
          <w:spacing w:val="-19"/>
          <w:w w:val="95"/>
          <w:sz w:val="26"/>
        </w:rPr>
        <w:t xml:space="preserve"> </w:t>
      </w:r>
      <w:r>
        <w:rPr>
          <w:rFonts w:ascii="Book Antiqua" w:hAnsi="Book Antiqua"/>
          <w:i/>
          <w:color w:val="231F20"/>
          <w:w w:val="95"/>
          <w:sz w:val="26"/>
        </w:rPr>
        <w:t>el</w:t>
      </w:r>
      <w:r>
        <w:rPr>
          <w:rFonts w:ascii="Book Antiqua" w:hAnsi="Book Antiqua"/>
          <w:i/>
          <w:color w:val="231F20"/>
          <w:spacing w:val="-19"/>
          <w:w w:val="95"/>
          <w:sz w:val="26"/>
        </w:rPr>
        <w:t xml:space="preserve"> </w:t>
      </w:r>
      <w:r>
        <w:rPr>
          <w:rFonts w:ascii="Book Antiqua" w:hAnsi="Book Antiqua"/>
          <w:i/>
          <w:color w:val="231F20"/>
          <w:w w:val="95"/>
          <w:sz w:val="26"/>
        </w:rPr>
        <w:t>sufrimiento</w:t>
      </w:r>
      <w:r>
        <w:rPr>
          <w:rFonts w:ascii="Book Antiqua" w:hAnsi="Book Antiqua"/>
          <w:i/>
          <w:color w:val="231F20"/>
          <w:spacing w:val="-19"/>
          <w:w w:val="95"/>
          <w:sz w:val="26"/>
        </w:rPr>
        <w:t xml:space="preserve"> </w:t>
      </w:r>
      <w:r>
        <w:rPr>
          <w:rFonts w:ascii="Book Antiqua" w:hAnsi="Book Antiqua"/>
          <w:i/>
          <w:color w:val="231F20"/>
          <w:w w:val="95"/>
          <w:sz w:val="26"/>
        </w:rPr>
        <w:t>produce</w:t>
      </w:r>
      <w:r>
        <w:rPr>
          <w:rFonts w:ascii="Book Antiqua" w:hAnsi="Book Antiqua"/>
          <w:i/>
          <w:color w:val="231F20"/>
          <w:spacing w:val="-19"/>
          <w:w w:val="95"/>
          <w:sz w:val="26"/>
        </w:rPr>
        <w:t xml:space="preserve"> </w:t>
      </w:r>
      <w:r>
        <w:rPr>
          <w:rFonts w:ascii="Book Antiqua" w:hAnsi="Book Antiqua"/>
          <w:i/>
          <w:color w:val="231F20"/>
          <w:w w:val="95"/>
          <w:sz w:val="26"/>
        </w:rPr>
        <w:t>perseverancia.</w:t>
      </w:r>
      <w:r>
        <w:rPr>
          <w:rFonts w:ascii="Book Antiqua" w:hAnsi="Book Antiqua"/>
          <w:i/>
          <w:color w:val="231F20"/>
          <w:spacing w:val="-19"/>
          <w:w w:val="95"/>
          <w:sz w:val="26"/>
        </w:rPr>
        <w:t xml:space="preserve"> </w:t>
      </w:r>
      <w:r>
        <w:rPr>
          <w:color w:val="231F20"/>
          <w:w w:val="95"/>
          <w:sz w:val="26"/>
        </w:rPr>
        <w:t>Y</w:t>
      </w:r>
      <w:r>
        <w:rPr>
          <w:color w:val="231F20"/>
          <w:spacing w:val="-21"/>
          <w:w w:val="95"/>
          <w:sz w:val="26"/>
        </w:rPr>
        <w:t xml:space="preserve"> </w:t>
      </w:r>
      <w:r>
        <w:rPr>
          <w:color w:val="231F20"/>
          <w:w w:val="95"/>
          <w:sz w:val="26"/>
        </w:rPr>
        <w:t>Santiago:</w:t>
      </w:r>
      <w:r>
        <w:rPr>
          <w:color w:val="231F20"/>
          <w:spacing w:val="-20"/>
          <w:w w:val="95"/>
          <w:sz w:val="26"/>
        </w:rPr>
        <w:t xml:space="preserve"> </w:t>
      </w:r>
      <w:r>
        <w:rPr>
          <w:rFonts w:ascii="Book Antiqua" w:hAnsi="Book Antiqua"/>
          <w:i/>
          <w:color w:val="231F20"/>
          <w:w w:val="95"/>
          <w:sz w:val="26"/>
        </w:rPr>
        <w:t>saben</w:t>
      </w:r>
      <w:r>
        <w:rPr>
          <w:rFonts w:ascii="Book Antiqua" w:hAnsi="Book Antiqua"/>
          <w:i/>
          <w:color w:val="231F20"/>
          <w:spacing w:val="-19"/>
          <w:w w:val="95"/>
          <w:sz w:val="26"/>
        </w:rPr>
        <w:t xml:space="preserve"> </w:t>
      </w:r>
      <w:r>
        <w:rPr>
          <w:rFonts w:ascii="Book Antiqua" w:hAnsi="Book Antiqua"/>
          <w:i/>
          <w:color w:val="231F20"/>
          <w:w w:val="95"/>
          <w:sz w:val="26"/>
        </w:rPr>
        <w:t>que</w:t>
      </w:r>
      <w:r>
        <w:rPr>
          <w:rFonts w:ascii="Book Antiqua" w:hAnsi="Book Antiqua"/>
          <w:i/>
          <w:color w:val="231F20"/>
          <w:spacing w:val="-19"/>
          <w:w w:val="95"/>
          <w:sz w:val="26"/>
        </w:rPr>
        <w:t xml:space="preserve"> </w:t>
      </w:r>
      <w:r>
        <w:rPr>
          <w:rFonts w:ascii="Book Antiqua" w:hAnsi="Book Antiqua"/>
          <w:i/>
          <w:color w:val="231F20"/>
          <w:w w:val="95"/>
          <w:sz w:val="26"/>
        </w:rPr>
        <w:t xml:space="preserve">la </w:t>
      </w:r>
      <w:r>
        <w:rPr>
          <w:rFonts w:ascii="Book Antiqua" w:hAnsi="Book Antiqua"/>
          <w:i/>
          <w:color w:val="231F20"/>
          <w:sz w:val="26"/>
        </w:rPr>
        <w:t>prueba</w:t>
      </w:r>
      <w:r>
        <w:rPr>
          <w:rFonts w:ascii="Book Antiqua" w:hAnsi="Book Antiqua"/>
          <w:i/>
          <w:color w:val="231F20"/>
          <w:spacing w:val="-39"/>
          <w:sz w:val="26"/>
        </w:rPr>
        <w:t xml:space="preserve"> </w:t>
      </w:r>
      <w:r>
        <w:rPr>
          <w:rFonts w:ascii="Book Antiqua" w:hAnsi="Book Antiqua"/>
          <w:i/>
          <w:color w:val="231F20"/>
          <w:sz w:val="26"/>
        </w:rPr>
        <w:t>de</w:t>
      </w:r>
      <w:r>
        <w:rPr>
          <w:rFonts w:ascii="Book Antiqua" w:hAnsi="Book Antiqua"/>
          <w:i/>
          <w:color w:val="231F20"/>
          <w:spacing w:val="-38"/>
          <w:sz w:val="26"/>
        </w:rPr>
        <w:t xml:space="preserve"> </w:t>
      </w:r>
      <w:r>
        <w:rPr>
          <w:rFonts w:ascii="Book Antiqua" w:hAnsi="Book Antiqua"/>
          <w:i/>
          <w:color w:val="231F20"/>
          <w:sz w:val="26"/>
        </w:rPr>
        <w:t>su</w:t>
      </w:r>
      <w:r>
        <w:rPr>
          <w:rFonts w:ascii="Book Antiqua" w:hAnsi="Book Antiqua"/>
          <w:i/>
          <w:color w:val="231F20"/>
          <w:spacing w:val="-38"/>
          <w:sz w:val="26"/>
        </w:rPr>
        <w:t xml:space="preserve"> </w:t>
      </w:r>
      <w:r>
        <w:rPr>
          <w:rFonts w:ascii="Book Antiqua" w:hAnsi="Book Antiqua"/>
          <w:i/>
          <w:color w:val="231F20"/>
          <w:sz w:val="26"/>
        </w:rPr>
        <w:t>fe</w:t>
      </w:r>
      <w:r>
        <w:rPr>
          <w:rFonts w:ascii="Book Antiqua" w:hAnsi="Book Antiqua"/>
          <w:i/>
          <w:color w:val="231F20"/>
          <w:spacing w:val="-38"/>
          <w:sz w:val="26"/>
        </w:rPr>
        <w:t xml:space="preserve"> </w:t>
      </w:r>
      <w:r>
        <w:rPr>
          <w:rFonts w:ascii="Book Antiqua" w:hAnsi="Book Antiqua"/>
          <w:i/>
          <w:color w:val="231F20"/>
          <w:sz w:val="26"/>
        </w:rPr>
        <w:t>produce</w:t>
      </w:r>
      <w:r>
        <w:rPr>
          <w:rFonts w:ascii="Book Antiqua" w:hAnsi="Book Antiqua"/>
          <w:i/>
          <w:color w:val="231F20"/>
          <w:spacing w:val="-38"/>
          <w:sz w:val="26"/>
        </w:rPr>
        <w:t xml:space="preserve"> </w:t>
      </w:r>
      <w:r>
        <w:rPr>
          <w:rFonts w:ascii="Book Antiqua" w:hAnsi="Book Antiqua"/>
          <w:i/>
          <w:color w:val="231F20"/>
          <w:sz w:val="26"/>
        </w:rPr>
        <w:t>constancia</w:t>
      </w:r>
      <w:r>
        <w:rPr>
          <w:rFonts w:ascii="Book Antiqua" w:hAnsi="Book Antiqua"/>
          <w:i/>
          <w:color w:val="231F20"/>
          <w:spacing w:val="-38"/>
          <w:sz w:val="26"/>
        </w:rPr>
        <w:t xml:space="preserve"> </w:t>
      </w:r>
      <w:r>
        <w:rPr>
          <w:rFonts w:ascii="Book Antiqua" w:hAnsi="Book Antiqua"/>
          <w:i/>
          <w:color w:val="231F20"/>
          <w:sz w:val="26"/>
        </w:rPr>
        <w:t>(Romanos</w:t>
      </w:r>
      <w:r>
        <w:rPr>
          <w:rFonts w:ascii="Book Antiqua" w:hAnsi="Book Antiqua"/>
          <w:i/>
          <w:color w:val="231F20"/>
          <w:spacing w:val="-38"/>
          <w:sz w:val="26"/>
        </w:rPr>
        <w:t xml:space="preserve"> </w:t>
      </w:r>
      <w:r>
        <w:rPr>
          <w:rFonts w:ascii="Book Antiqua" w:hAnsi="Book Antiqua"/>
          <w:i/>
          <w:color w:val="231F20"/>
          <w:sz w:val="26"/>
        </w:rPr>
        <w:t>5:3,</w:t>
      </w:r>
      <w:r>
        <w:rPr>
          <w:rFonts w:ascii="Book Antiqua" w:hAnsi="Book Antiqua"/>
          <w:i/>
          <w:color w:val="231F20"/>
          <w:spacing w:val="-39"/>
          <w:sz w:val="26"/>
        </w:rPr>
        <w:t xml:space="preserve"> </w:t>
      </w:r>
      <w:r>
        <w:rPr>
          <w:rFonts w:ascii="Book Antiqua" w:hAnsi="Book Antiqua"/>
          <w:i/>
          <w:color w:val="231F20"/>
          <w:sz w:val="26"/>
        </w:rPr>
        <w:t>Santiago</w:t>
      </w:r>
      <w:r>
        <w:rPr>
          <w:rFonts w:ascii="Book Antiqua" w:hAnsi="Book Antiqua"/>
          <w:i/>
          <w:color w:val="231F20"/>
          <w:spacing w:val="-38"/>
          <w:sz w:val="26"/>
        </w:rPr>
        <w:t xml:space="preserve"> </w:t>
      </w:r>
      <w:r>
        <w:rPr>
          <w:rFonts w:ascii="Book Antiqua" w:hAnsi="Book Antiqua"/>
          <w:i/>
          <w:color w:val="231F20"/>
          <w:sz w:val="26"/>
        </w:rPr>
        <w:t xml:space="preserve">1:3). </w:t>
      </w:r>
      <w:r>
        <w:rPr>
          <w:color w:val="231F20"/>
          <w:sz w:val="26"/>
        </w:rPr>
        <w:t>Aquí vemos un efecto recíproco de</w:t>
      </w:r>
      <w:r>
        <w:rPr>
          <w:color w:val="231F20"/>
          <w:spacing w:val="21"/>
          <w:sz w:val="26"/>
        </w:rPr>
        <w:t xml:space="preserve"> </w:t>
      </w:r>
      <w:r>
        <w:rPr>
          <w:color w:val="231F20"/>
          <w:sz w:val="26"/>
        </w:rPr>
        <w:t>mejoramiento.</w:t>
      </w:r>
    </w:p>
    <w:p w:rsidR="00335C8D" w:rsidRDefault="009222F7">
      <w:pPr>
        <w:pStyle w:val="Textoindependiente"/>
        <w:spacing w:before="180" w:line="199" w:lineRule="auto"/>
        <w:ind w:right="102"/>
      </w:pPr>
      <w:r>
        <w:rPr>
          <w:color w:val="231F20"/>
        </w:rPr>
        <w:t>La adversidad produce perseverancia, y ésta nos capacita para enfrentar aquélla. Hay una buena analogía en el ejercicio de levantar pesas. Este desarrolla músculos, y entre más músculos desarrolle uno, mayor peso puede levantar.</w:t>
      </w:r>
    </w:p>
    <w:p w:rsidR="00335C8D" w:rsidRDefault="009222F7">
      <w:pPr>
        <w:pStyle w:val="Textoindependiente"/>
        <w:spacing w:before="173" w:line="199" w:lineRule="auto"/>
        <w:ind w:right="99"/>
      </w:pPr>
      <w:r>
        <w:rPr>
          <w:color w:val="231F20"/>
        </w:rPr>
        <w:t>Aunque la perseverancia se desarrolla en lo crucial de la adversidad, es estimulada por la fe. Consideremos de nuevo la analogía del levantamiento de pesas. Aunque éstas en una barra proveen la resistencia necesaria para desarrollar músculos, no proveen la</w:t>
      </w:r>
      <w:r>
        <w:rPr>
          <w:color w:val="231F20"/>
        </w:rPr>
        <w:t xml:space="preserve"> energía, la cual debe venir de dentro del cuerpo del atleta.</w:t>
      </w:r>
      <w:r>
        <w:rPr>
          <w:color w:val="231F20"/>
          <w:spacing w:val="-5"/>
        </w:rPr>
        <w:t xml:space="preserve"> </w:t>
      </w:r>
      <w:r>
        <w:rPr>
          <w:color w:val="231F20"/>
        </w:rPr>
        <w:t>En</w:t>
      </w:r>
      <w:r>
        <w:rPr>
          <w:color w:val="231F20"/>
          <w:spacing w:val="-5"/>
        </w:rPr>
        <w:t xml:space="preserve"> </w:t>
      </w:r>
      <w:r>
        <w:rPr>
          <w:color w:val="231F20"/>
        </w:rPr>
        <w:t>el</w:t>
      </w:r>
      <w:r>
        <w:rPr>
          <w:color w:val="231F20"/>
          <w:spacing w:val="-5"/>
        </w:rPr>
        <w:t xml:space="preserve"> </w:t>
      </w:r>
      <w:r>
        <w:rPr>
          <w:color w:val="231F20"/>
        </w:rPr>
        <w:t>caso</w:t>
      </w:r>
      <w:r>
        <w:rPr>
          <w:color w:val="231F20"/>
          <w:spacing w:val="-5"/>
        </w:rPr>
        <w:t xml:space="preserve"> </w:t>
      </w:r>
      <w:r>
        <w:rPr>
          <w:color w:val="231F20"/>
        </w:rPr>
        <w:t>de</w:t>
      </w:r>
      <w:r>
        <w:rPr>
          <w:color w:val="231F20"/>
          <w:spacing w:val="-5"/>
        </w:rPr>
        <w:t xml:space="preserve"> </w:t>
      </w:r>
      <w:r>
        <w:rPr>
          <w:color w:val="231F20"/>
        </w:rPr>
        <w:t>la</w:t>
      </w:r>
      <w:r>
        <w:rPr>
          <w:color w:val="231F20"/>
          <w:spacing w:val="-5"/>
        </w:rPr>
        <w:t xml:space="preserve"> </w:t>
      </w:r>
      <w:r>
        <w:rPr>
          <w:color w:val="231F20"/>
        </w:rPr>
        <w:t>adversidad,</w:t>
      </w:r>
      <w:r>
        <w:rPr>
          <w:color w:val="231F20"/>
          <w:spacing w:val="-5"/>
        </w:rPr>
        <w:t xml:space="preserve"> </w:t>
      </w:r>
      <w:r>
        <w:rPr>
          <w:color w:val="231F20"/>
        </w:rPr>
        <w:t>la</w:t>
      </w:r>
      <w:r>
        <w:rPr>
          <w:color w:val="231F20"/>
          <w:spacing w:val="-5"/>
        </w:rPr>
        <w:t xml:space="preserve"> </w:t>
      </w:r>
      <w:r>
        <w:rPr>
          <w:color w:val="231F20"/>
        </w:rPr>
        <w:t>energía</w:t>
      </w:r>
      <w:r>
        <w:rPr>
          <w:color w:val="231F20"/>
          <w:spacing w:val="-5"/>
        </w:rPr>
        <w:t xml:space="preserve"> </w:t>
      </w:r>
      <w:r>
        <w:rPr>
          <w:color w:val="231F20"/>
        </w:rPr>
        <w:t>debe</w:t>
      </w:r>
      <w:r>
        <w:rPr>
          <w:color w:val="231F20"/>
          <w:spacing w:val="-5"/>
        </w:rPr>
        <w:t xml:space="preserve"> </w:t>
      </w:r>
      <w:r>
        <w:rPr>
          <w:color w:val="231F20"/>
        </w:rPr>
        <w:t>venir</w:t>
      </w:r>
      <w:r>
        <w:rPr>
          <w:color w:val="231F20"/>
          <w:spacing w:val="-5"/>
        </w:rPr>
        <w:t xml:space="preserve"> </w:t>
      </w:r>
      <w:r>
        <w:rPr>
          <w:color w:val="231F20"/>
        </w:rPr>
        <w:t>de</w:t>
      </w:r>
      <w:r>
        <w:rPr>
          <w:color w:val="231F20"/>
          <w:spacing w:val="-5"/>
        </w:rPr>
        <w:t xml:space="preserve"> </w:t>
      </w:r>
      <w:r>
        <w:rPr>
          <w:color w:val="231F20"/>
        </w:rPr>
        <w:t xml:space="preserve">Dios, por medio de la fe. Es la fortaleza de Dios, y no la nuestra la que nos hace perseverar. </w:t>
      </w:r>
      <w:r>
        <w:rPr>
          <w:color w:val="231F20"/>
          <w:spacing w:val="-4"/>
        </w:rPr>
        <w:t xml:space="preserve">Pero </w:t>
      </w:r>
      <w:r>
        <w:rPr>
          <w:color w:val="231F20"/>
        </w:rPr>
        <w:t>nos aferramos a ella por medio de la</w:t>
      </w:r>
      <w:r>
        <w:rPr>
          <w:color w:val="231F20"/>
          <w:spacing w:val="-1"/>
        </w:rPr>
        <w:t xml:space="preserve"> </w:t>
      </w:r>
      <w:r>
        <w:rPr>
          <w:color w:val="231F20"/>
        </w:rPr>
        <w:t>fe.</w:t>
      </w:r>
    </w:p>
    <w:p w:rsidR="00335C8D" w:rsidRDefault="009222F7">
      <w:pPr>
        <w:pStyle w:val="Textoindependiente"/>
        <w:spacing w:before="164" w:line="199" w:lineRule="auto"/>
      </w:pPr>
      <w:r>
        <w:rPr>
          <w:color w:val="231F20"/>
        </w:rPr>
        <w:t xml:space="preserve">Ya hemos visto en </w:t>
      </w:r>
      <w:r>
        <w:rPr>
          <w:rFonts w:ascii="Book Antiqua" w:hAnsi="Book Antiqua"/>
          <w:i/>
          <w:color w:val="231F20"/>
        </w:rPr>
        <w:t xml:space="preserve">Hebreos 10:36 </w:t>
      </w:r>
      <w:r>
        <w:rPr>
          <w:color w:val="231F20"/>
        </w:rPr>
        <w:t xml:space="preserve">y </w:t>
      </w:r>
      <w:r>
        <w:rPr>
          <w:rFonts w:ascii="Book Antiqua" w:hAnsi="Book Antiqua"/>
          <w:i/>
          <w:color w:val="231F20"/>
        </w:rPr>
        <w:t xml:space="preserve">12:1 </w:t>
      </w:r>
      <w:r>
        <w:rPr>
          <w:color w:val="231F20"/>
        </w:rPr>
        <w:t xml:space="preserve">el llamado del escritor a perseverar. En medio de estos dos llamados a la perseverancia está el famoso capítulo sobre la fe, </w:t>
      </w:r>
      <w:r>
        <w:rPr>
          <w:rFonts w:ascii="Book Antiqua" w:hAnsi="Book Antiqua"/>
          <w:i/>
          <w:color w:val="231F20"/>
        </w:rPr>
        <w:t xml:space="preserve">Hebreos 11. </w:t>
      </w:r>
      <w:r>
        <w:rPr>
          <w:color w:val="231F20"/>
        </w:rPr>
        <w:t>En realidad, el</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w w:val="105"/>
        </w:rPr>
        <w:lastRenderedPageBreak/>
        <w:t>escritor</w:t>
      </w:r>
      <w:r>
        <w:rPr>
          <w:color w:val="231F20"/>
          <w:spacing w:val="-16"/>
          <w:w w:val="105"/>
        </w:rPr>
        <w:t xml:space="preserve"> </w:t>
      </w:r>
      <w:r>
        <w:rPr>
          <w:color w:val="231F20"/>
          <w:w w:val="105"/>
        </w:rPr>
        <w:t>nos</w:t>
      </w:r>
      <w:r>
        <w:rPr>
          <w:color w:val="231F20"/>
          <w:spacing w:val="-15"/>
          <w:w w:val="105"/>
        </w:rPr>
        <w:t xml:space="preserve"> </w:t>
      </w:r>
      <w:r>
        <w:rPr>
          <w:color w:val="231F20"/>
          <w:w w:val="105"/>
        </w:rPr>
        <w:t>está</w:t>
      </w:r>
      <w:r>
        <w:rPr>
          <w:color w:val="231F20"/>
          <w:spacing w:val="-15"/>
          <w:w w:val="105"/>
        </w:rPr>
        <w:t xml:space="preserve"> </w:t>
      </w:r>
      <w:r>
        <w:rPr>
          <w:color w:val="231F20"/>
          <w:w w:val="105"/>
        </w:rPr>
        <w:t>llamando</w:t>
      </w:r>
      <w:r>
        <w:rPr>
          <w:color w:val="231F20"/>
          <w:spacing w:val="-15"/>
          <w:w w:val="105"/>
        </w:rPr>
        <w:t xml:space="preserve"> </w:t>
      </w:r>
      <w:r>
        <w:rPr>
          <w:color w:val="231F20"/>
          <w:w w:val="105"/>
        </w:rPr>
        <w:t>a</w:t>
      </w:r>
      <w:r>
        <w:rPr>
          <w:color w:val="231F20"/>
          <w:spacing w:val="-16"/>
          <w:w w:val="105"/>
        </w:rPr>
        <w:t xml:space="preserve"> </w:t>
      </w:r>
      <w:r>
        <w:rPr>
          <w:color w:val="231F20"/>
          <w:w w:val="105"/>
        </w:rPr>
        <w:t>perseverar</w:t>
      </w:r>
      <w:r>
        <w:rPr>
          <w:color w:val="231F20"/>
          <w:spacing w:val="-15"/>
          <w:w w:val="105"/>
        </w:rPr>
        <w:t xml:space="preserve"> </w:t>
      </w:r>
      <w:r>
        <w:rPr>
          <w:color w:val="231F20"/>
          <w:w w:val="105"/>
        </w:rPr>
        <w:t>por</w:t>
      </w:r>
      <w:r>
        <w:rPr>
          <w:color w:val="231F20"/>
          <w:spacing w:val="-15"/>
          <w:w w:val="105"/>
        </w:rPr>
        <w:t xml:space="preserve"> </w:t>
      </w:r>
      <w:r>
        <w:rPr>
          <w:color w:val="231F20"/>
          <w:w w:val="105"/>
        </w:rPr>
        <w:t>f</w:t>
      </w:r>
      <w:r>
        <w:rPr>
          <w:color w:val="231F20"/>
          <w:w w:val="105"/>
        </w:rPr>
        <w:t>e.</w:t>
      </w:r>
      <w:r>
        <w:rPr>
          <w:color w:val="231F20"/>
          <w:spacing w:val="-15"/>
          <w:w w:val="105"/>
        </w:rPr>
        <w:t xml:space="preserve"> </w:t>
      </w:r>
      <w:r>
        <w:rPr>
          <w:color w:val="231F20"/>
          <w:w w:val="105"/>
        </w:rPr>
        <w:t>El</w:t>
      </w:r>
      <w:r>
        <w:rPr>
          <w:color w:val="231F20"/>
          <w:spacing w:val="-15"/>
          <w:w w:val="105"/>
        </w:rPr>
        <w:t xml:space="preserve"> </w:t>
      </w:r>
      <w:r>
        <w:rPr>
          <w:color w:val="231F20"/>
          <w:w w:val="105"/>
        </w:rPr>
        <w:t>capítulo</w:t>
      </w:r>
      <w:r>
        <w:rPr>
          <w:color w:val="231F20"/>
          <w:spacing w:val="-16"/>
          <w:w w:val="105"/>
        </w:rPr>
        <w:t xml:space="preserve"> </w:t>
      </w:r>
      <w:r>
        <w:rPr>
          <w:color w:val="231F20"/>
          <w:w w:val="105"/>
        </w:rPr>
        <w:t>once es</w:t>
      </w:r>
      <w:r>
        <w:rPr>
          <w:color w:val="231F20"/>
          <w:spacing w:val="-14"/>
          <w:w w:val="105"/>
        </w:rPr>
        <w:t xml:space="preserve"> </w:t>
      </w:r>
      <w:r>
        <w:rPr>
          <w:color w:val="231F20"/>
          <w:w w:val="105"/>
        </w:rPr>
        <w:t>muy</w:t>
      </w:r>
      <w:r>
        <w:rPr>
          <w:color w:val="231F20"/>
          <w:spacing w:val="-14"/>
          <w:w w:val="105"/>
        </w:rPr>
        <w:t xml:space="preserve"> </w:t>
      </w:r>
      <w:r>
        <w:rPr>
          <w:color w:val="231F20"/>
          <w:w w:val="105"/>
        </w:rPr>
        <w:t>reconfortante,</w:t>
      </w:r>
      <w:r>
        <w:rPr>
          <w:color w:val="231F20"/>
          <w:spacing w:val="-14"/>
          <w:w w:val="105"/>
        </w:rPr>
        <w:t xml:space="preserve"> </w:t>
      </w:r>
      <w:r>
        <w:rPr>
          <w:color w:val="231F20"/>
          <w:w w:val="105"/>
        </w:rPr>
        <w:t>puesto</w:t>
      </w:r>
      <w:r>
        <w:rPr>
          <w:color w:val="231F20"/>
          <w:spacing w:val="-13"/>
          <w:w w:val="105"/>
        </w:rPr>
        <w:t xml:space="preserve"> </w:t>
      </w:r>
      <w:r>
        <w:rPr>
          <w:color w:val="231F20"/>
          <w:w w:val="105"/>
        </w:rPr>
        <w:t>que</w:t>
      </w:r>
      <w:r>
        <w:rPr>
          <w:color w:val="231F20"/>
          <w:spacing w:val="-14"/>
          <w:w w:val="105"/>
        </w:rPr>
        <w:t xml:space="preserve"> </w:t>
      </w:r>
      <w:r>
        <w:rPr>
          <w:color w:val="231F20"/>
          <w:w w:val="105"/>
        </w:rPr>
        <w:t>nos</w:t>
      </w:r>
      <w:r>
        <w:rPr>
          <w:color w:val="231F20"/>
          <w:spacing w:val="-14"/>
          <w:w w:val="105"/>
        </w:rPr>
        <w:t xml:space="preserve"> </w:t>
      </w:r>
      <w:r>
        <w:rPr>
          <w:color w:val="231F20"/>
          <w:w w:val="105"/>
        </w:rPr>
        <w:t>da</w:t>
      </w:r>
      <w:r>
        <w:rPr>
          <w:color w:val="231F20"/>
          <w:spacing w:val="-13"/>
          <w:w w:val="105"/>
        </w:rPr>
        <w:t xml:space="preserve"> </w:t>
      </w:r>
      <w:r>
        <w:rPr>
          <w:color w:val="231F20"/>
          <w:w w:val="105"/>
        </w:rPr>
        <w:t>uno</w:t>
      </w:r>
      <w:r>
        <w:rPr>
          <w:color w:val="231F20"/>
          <w:spacing w:val="-14"/>
          <w:w w:val="105"/>
        </w:rPr>
        <w:t xml:space="preserve"> </w:t>
      </w:r>
      <w:r>
        <w:rPr>
          <w:color w:val="231F20"/>
          <w:w w:val="105"/>
        </w:rPr>
        <w:t>tras</w:t>
      </w:r>
      <w:r>
        <w:rPr>
          <w:color w:val="231F20"/>
          <w:spacing w:val="-14"/>
          <w:w w:val="105"/>
        </w:rPr>
        <w:t xml:space="preserve"> </w:t>
      </w:r>
      <w:r>
        <w:rPr>
          <w:color w:val="231F20"/>
          <w:w w:val="105"/>
        </w:rPr>
        <w:t>otro,</w:t>
      </w:r>
      <w:r>
        <w:rPr>
          <w:color w:val="231F20"/>
          <w:spacing w:val="-13"/>
          <w:w w:val="105"/>
        </w:rPr>
        <w:t xml:space="preserve"> </w:t>
      </w:r>
      <w:r>
        <w:rPr>
          <w:color w:val="231F20"/>
          <w:w w:val="105"/>
        </w:rPr>
        <w:t>ejemplo de personas que continuaron cumpliendo la voluntad de Dios por</w:t>
      </w:r>
      <w:r>
        <w:rPr>
          <w:color w:val="231F20"/>
          <w:spacing w:val="-4"/>
          <w:w w:val="105"/>
        </w:rPr>
        <w:t xml:space="preserve"> </w:t>
      </w:r>
      <w:r>
        <w:rPr>
          <w:color w:val="231F20"/>
          <w:w w:val="105"/>
        </w:rPr>
        <w:t>fe.</w:t>
      </w:r>
    </w:p>
    <w:p w:rsidR="00335C8D" w:rsidRDefault="009222F7">
      <w:pPr>
        <w:pStyle w:val="Textoindependiente"/>
        <w:spacing w:before="173" w:line="199" w:lineRule="auto"/>
        <w:ind w:right="99"/>
      </w:pPr>
      <w:r>
        <w:rPr>
          <w:color w:val="231F20"/>
        </w:rPr>
        <w:t xml:space="preserve">Hablar de dependencia antes de perseverancia en este capítulo fue intencional. </w:t>
      </w:r>
      <w:r>
        <w:rPr>
          <w:color w:val="231F20"/>
          <w:spacing w:val="-4"/>
        </w:rPr>
        <w:t xml:space="preserve">No </w:t>
      </w:r>
      <w:r>
        <w:rPr>
          <w:color w:val="231F20"/>
        </w:rPr>
        <w:t xml:space="preserve">podemos crecer en perseverancia hasta que no hayamos aprendido la lección de la dependencia. Usted podría, por ejemplo, manejar un trineo hasta el </w:t>
      </w:r>
      <w:r>
        <w:rPr>
          <w:color w:val="231F20"/>
          <w:spacing w:val="-3"/>
        </w:rPr>
        <w:t xml:space="preserve">Polo </w:t>
      </w:r>
      <w:r>
        <w:rPr>
          <w:color w:val="231F20"/>
        </w:rPr>
        <w:t>Norte solamente por un espíritu indomable, auto energizado, pero no puede</w:t>
      </w:r>
      <w:r>
        <w:rPr>
          <w:color w:val="231F20"/>
          <w:spacing w:val="-15"/>
        </w:rPr>
        <w:t xml:space="preserve"> </w:t>
      </w:r>
      <w:r>
        <w:rPr>
          <w:color w:val="231F20"/>
        </w:rPr>
        <w:t>participar</w:t>
      </w:r>
      <w:r>
        <w:rPr>
          <w:color w:val="231F20"/>
          <w:spacing w:val="-16"/>
        </w:rPr>
        <w:t xml:space="preserve"> </w:t>
      </w:r>
      <w:r>
        <w:rPr>
          <w:color w:val="231F20"/>
        </w:rPr>
        <w:t>en</w:t>
      </w:r>
      <w:r>
        <w:rPr>
          <w:color w:val="231F20"/>
          <w:spacing w:val="-15"/>
        </w:rPr>
        <w:t xml:space="preserve"> </w:t>
      </w:r>
      <w:r>
        <w:rPr>
          <w:color w:val="231F20"/>
        </w:rPr>
        <w:t>la</w:t>
      </w:r>
      <w:r>
        <w:rPr>
          <w:color w:val="231F20"/>
          <w:spacing w:val="-15"/>
        </w:rPr>
        <w:t xml:space="preserve"> </w:t>
      </w:r>
      <w:r>
        <w:rPr>
          <w:color w:val="231F20"/>
        </w:rPr>
        <w:t>carrera</w:t>
      </w:r>
      <w:r>
        <w:rPr>
          <w:color w:val="231F20"/>
          <w:spacing w:val="-15"/>
        </w:rPr>
        <w:t xml:space="preserve"> </w:t>
      </w:r>
      <w:r>
        <w:rPr>
          <w:color w:val="231F20"/>
        </w:rPr>
        <w:t>crist</w:t>
      </w:r>
      <w:r>
        <w:rPr>
          <w:color w:val="231F20"/>
        </w:rPr>
        <w:t>iana</w:t>
      </w:r>
      <w:r>
        <w:rPr>
          <w:color w:val="231F20"/>
          <w:spacing w:val="-15"/>
        </w:rPr>
        <w:t xml:space="preserve"> </w:t>
      </w:r>
      <w:r>
        <w:rPr>
          <w:color w:val="231F20"/>
        </w:rPr>
        <w:t>de</w:t>
      </w:r>
      <w:r>
        <w:rPr>
          <w:color w:val="231F20"/>
          <w:spacing w:val="-15"/>
        </w:rPr>
        <w:t xml:space="preserve"> </w:t>
      </w:r>
      <w:r>
        <w:rPr>
          <w:color w:val="231F20"/>
        </w:rPr>
        <w:t>esa</w:t>
      </w:r>
      <w:r>
        <w:rPr>
          <w:color w:val="231F20"/>
          <w:spacing w:val="-15"/>
        </w:rPr>
        <w:t xml:space="preserve"> </w:t>
      </w:r>
      <w:r>
        <w:rPr>
          <w:color w:val="231F20"/>
        </w:rPr>
        <w:t>forma.</w:t>
      </w:r>
      <w:r>
        <w:rPr>
          <w:color w:val="231F20"/>
          <w:spacing w:val="-15"/>
        </w:rPr>
        <w:t xml:space="preserve"> </w:t>
      </w:r>
      <w:r>
        <w:rPr>
          <w:color w:val="231F20"/>
        </w:rPr>
        <w:t>Si</w:t>
      </w:r>
      <w:r>
        <w:rPr>
          <w:color w:val="231F20"/>
          <w:spacing w:val="-15"/>
        </w:rPr>
        <w:t xml:space="preserve"> </w:t>
      </w:r>
      <w:r>
        <w:rPr>
          <w:color w:val="231F20"/>
        </w:rPr>
        <w:t>va</w:t>
      </w:r>
      <w:r>
        <w:rPr>
          <w:color w:val="231F20"/>
          <w:spacing w:val="-15"/>
        </w:rPr>
        <w:t xml:space="preserve"> </w:t>
      </w:r>
      <w:r>
        <w:rPr>
          <w:color w:val="231F20"/>
        </w:rPr>
        <w:t>a</w:t>
      </w:r>
      <w:r>
        <w:rPr>
          <w:color w:val="231F20"/>
          <w:spacing w:val="-15"/>
        </w:rPr>
        <w:t xml:space="preserve"> </w:t>
      </w:r>
      <w:r>
        <w:rPr>
          <w:color w:val="231F20"/>
        </w:rPr>
        <w:t xml:space="preserve">tomar parte en la carrera de Dios, haciendo </w:t>
      </w:r>
      <w:r>
        <w:rPr>
          <w:color w:val="231F20"/>
          <w:spacing w:val="-3"/>
        </w:rPr>
        <w:t xml:space="preserve">Su </w:t>
      </w:r>
      <w:r>
        <w:rPr>
          <w:color w:val="231F20"/>
        </w:rPr>
        <w:t>voluntad, entonces  tiene</w:t>
      </w:r>
      <w:r>
        <w:rPr>
          <w:color w:val="231F20"/>
          <w:spacing w:val="-21"/>
        </w:rPr>
        <w:t xml:space="preserve"> </w:t>
      </w:r>
      <w:r>
        <w:rPr>
          <w:color w:val="231F20"/>
        </w:rPr>
        <w:t>que</w:t>
      </w:r>
      <w:r>
        <w:rPr>
          <w:color w:val="231F20"/>
          <w:spacing w:val="-20"/>
        </w:rPr>
        <w:t xml:space="preserve"> </w:t>
      </w:r>
      <w:r>
        <w:rPr>
          <w:color w:val="231F20"/>
        </w:rPr>
        <w:t>correrla</w:t>
      </w:r>
      <w:r>
        <w:rPr>
          <w:color w:val="231F20"/>
          <w:spacing w:val="-20"/>
        </w:rPr>
        <w:t xml:space="preserve"> </w:t>
      </w:r>
      <w:r>
        <w:rPr>
          <w:color w:val="231F20"/>
        </w:rPr>
        <w:t>con</w:t>
      </w:r>
      <w:r>
        <w:rPr>
          <w:color w:val="231F20"/>
          <w:spacing w:val="-21"/>
        </w:rPr>
        <w:t xml:space="preserve"> </w:t>
      </w:r>
      <w:r>
        <w:rPr>
          <w:color w:val="231F20"/>
          <w:spacing w:val="-3"/>
        </w:rPr>
        <w:t>Su</w:t>
      </w:r>
      <w:r>
        <w:rPr>
          <w:color w:val="231F20"/>
          <w:spacing w:val="-20"/>
        </w:rPr>
        <w:t xml:space="preserve"> </w:t>
      </w:r>
      <w:r>
        <w:rPr>
          <w:color w:val="231F20"/>
        </w:rPr>
        <w:t>fortaleza.</w:t>
      </w:r>
      <w:r>
        <w:rPr>
          <w:color w:val="231F20"/>
          <w:spacing w:val="-20"/>
        </w:rPr>
        <w:t xml:space="preserve"> </w:t>
      </w:r>
      <w:r>
        <w:rPr>
          <w:color w:val="231F20"/>
        </w:rPr>
        <w:t>Jesús</w:t>
      </w:r>
      <w:r>
        <w:rPr>
          <w:color w:val="231F20"/>
          <w:spacing w:val="-21"/>
        </w:rPr>
        <w:t xml:space="preserve"> </w:t>
      </w:r>
      <w:r>
        <w:rPr>
          <w:color w:val="231F20"/>
        </w:rPr>
        <w:t>dijo:</w:t>
      </w:r>
      <w:r>
        <w:rPr>
          <w:color w:val="231F20"/>
          <w:spacing w:val="-20"/>
        </w:rPr>
        <w:t xml:space="preserve"> </w:t>
      </w:r>
      <w:r>
        <w:rPr>
          <w:rFonts w:ascii="Book Antiqua" w:hAnsi="Book Antiqua"/>
          <w:i/>
          <w:color w:val="231F20"/>
        </w:rPr>
        <w:t>separados</w:t>
      </w:r>
      <w:r>
        <w:rPr>
          <w:rFonts w:ascii="Book Antiqua" w:hAnsi="Book Antiqua"/>
          <w:i/>
          <w:color w:val="231F20"/>
          <w:spacing w:val="-18"/>
        </w:rPr>
        <w:t xml:space="preserve"> </w:t>
      </w:r>
      <w:r>
        <w:rPr>
          <w:rFonts w:ascii="Book Antiqua" w:hAnsi="Book Antiqua"/>
          <w:i/>
          <w:color w:val="231F20"/>
        </w:rPr>
        <w:t>de</w:t>
      </w:r>
      <w:r>
        <w:rPr>
          <w:rFonts w:ascii="Book Antiqua" w:hAnsi="Book Antiqua"/>
          <w:i/>
          <w:color w:val="231F20"/>
          <w:spacing w:val="-18"/>
        </w:rPr>
        <w:t xml:space="preserve"> </w:t>
      </w:r>
      <w:r>
        <w:rPr>
          <w:rFonts w:ascii="Book Antiqua" w:hAnsi="Book Antiqua"/>
          <w:i/>
          <w:color w:val="231F20"/>
        </w:rPr>
        <w:t>mí</w:t>
      </w:r>
      <w:r>
        <w:rPr>
          <w:rFonts w:ascii="Book Antiqua" w:hAnsi="Book Antiqua"/>
          <w:i/>
          <w:color w:val="231F20"/>
          <w:spacing w:val="-19"/>
        </w:rPr>
        <w:t xml:space="preserve"> </w:t>
      </w:r>
      <w:r>
        <w:rPr>
          <w:rFonts w:ascii="Book Antiqua" w:hAnsi="Book Antiqua"/>
          <w:i/>
          <w:color w:val="231F20"/>
        </w:rPr>
        <w:t>no pueden</w:t>
      </w:r>
      <w:r>
        <w:rPr>
          <w:rFonts w:ascii="Book Antiqua" w:hAnsi="Book Antiqua"/>
          <w:i/>
          <w:color w:val="231F20"/>
          <w:spacing w:val="-26"/>
        </w:rPr>
        <w:t xml:space="preserve"> </w:t>
      </w:r>
      <w:r>
        <w:rPr>
          <w:rFonts w:ascii="Book Antiqua" w:hAnsi="Book Antiqua"/>
          <w:i/>
          <w:color w:val="231F20"/>
        </w:rPr>
        <w:t>ustedes</w:t>
      </w:r>
      <w:r>
        <w:rPr>
          <w:rFonts w:ascii="Book Antiqua" w:hAnsi="Book Antiqua"/>
          <w:i/>
          <w:color w:val="231F20"/>
          <w:spacing w:val="-26"/>
        </w:rPr>
        <w:t xml:space="preserve"> </w:t>
      </w:r>
      <w:r>
        <w:rPr>
          <w:rFonts w:ascii="Book Antiqua" w:hAnsi="Book Antiqua"/>
          <w:i/>
          <w:color w:val="231F20"/>
        </w:rPr>
        <w:t>hacer</w:t>
      </w:r>
      <w:r>
        <w:rPr>
          <w:rFonts w:ascii="Book Antiqua" w:hAnsi="Book Antiqua"/>
          <w:i/>
          <w:color w:val="231F20"/>
          <w:spacing w:val="-26"/>
        </w:rPr>
        <w:t xml:space="preserve"> </w:t>
      </w:r>
      <w:r>
        <w:rPr>
          <w:rFonts w:ascii="Book Antiqua" w:hAnsi="Book Antiqua"/>
          <w:i/>
          <w:color w:val="231F20"/>
        </w:rPr>
        <w:t>nada,</w:t>
      </w:r>
      <w:r>
        <w:rPr>
          <w:rFonts w:ascii="Book Antiqua" w:hAnsi="Book Antiqua"/>
          <w:i/>
          <w:color w:val="231F20"/>
          <w:spacing w:val="-26"/>
        </w:rPr>
        <w:t xml:space="preserve"> </w:t>
      </w:r>
      <w:r>
        <w:rPr>
          <w:color w:val="231F20"/>
        </w:rPr>
        <w:t>y</w:t>
      </w:r>
      <w:r>
        <w:rPr>
          <w:color w:val="231F20"/>
          <w:spacing w:val="-28"/>
        </w:rPr>
        <w:t xml:space="preserve"> </w:t>
      </w:r>
      <w:r>
        <w:rPr>
          <w:color w:val="231F20"/>
        </w:rPr>
        <w:t>Pablo:</w:t>
      </w:r>
      <w:r>
        <w:rPr>
          <w:color w:val="231F20"/>
          <w:spacing w:val="-28"/>
        </w:rPr>
        <w:t xml:space="preserve"> </w:t>
      </w:r>
      <w:r>
        <w:rPr>
          <w:rFonts w:ascii="Book Antiqua" w:hAnsi="Book Antiqua"/>
          <w:i/>
          <w:color w:val="231F20"/>
          <w:spacing w:val="-7"/>
        </w:rPr>
        <w:t>Todo</w:t>
      </w:r>
      <w:r>
        <w:rPr>
          <w:rFonts w:ascii="Book Antiqua" w:hAnsi="Book Antiqua"/>
          <w:i/>
          <w:color w:val="231F20"/>
          <w:spacing w:val="-25"/>
        </w:rPr>
        <w:t xml:space="preserve"> </w:t>
      </w:r>
      <w:r>
        <w:rPr>
          <w:rFonts w:ascii="Book Antiqua" w:hAnsi="Book Antiqua"/>
          <w:i/>
          <w:color w:val="231F20"/>
        </w:rPr>
        <w:t>lo</w:t>
      </w:r>
      <w:r>
        <w:rPr>
          <w:rFonts w:ascii="Book Antiqua" w:hAnsi="Book Antiqua"/>
          <w:i/>
          <w:color w:val="231F20"/>
          <w:spacing w:val="-26"/>
        </w:rPr>
        <w:t xml:space="preserve"> </w:t>
      </w:r>
      <w:r>
        <w:rPr>
          <w:rFonts w:ascii="Book Antiqua" w:hAnsi="Book Antiqua"/>
          <w:i/>
          <w:color w:val="231F20"/>
        </w:rPr>
        <w:t>puedo</w:t>
      </w:r>
      <w:r>
        <w:rPr>
          <w:rFonts w:ascii="Book Antiqua" w:hAnsi="Book Antiqua"/>
          <w:i/>
          <w:color w:val="231F20"/>
          <w:spacing w:val="-26"/>
        </w:rPr>
        <w:t xml:space="preserve"> </w:t>
      </w:r>
      <w:r>
        <w:rPr>
          <w:rFonts w:ascii="Book Antiqua" w:hAnsi="Book Antiqua"/>
          <w:i/>
          <w:color w:val="231F20"/>
        </w:rPr>
        <w:t>en</w:t>
      </w:r>
      <w:r>
        <w:rPr>
          <w:rFonts w:ascii="Book Antiqua" w:hAnsi="Book Antiqua"/>
          <w:i/>
          <w:color w:val="231F20"/>
          <w:spacing w:val="-25"/>
        </w:rPr>
        <w:t xml:space="preserve"> </w:t>
      </w:r>
      <w:r>
        <w:rPr>
          <w:rFonts w:ascii="Book Antiqua" w:hAnsi="Book Antiqua"/>
          <w:i/>
          <w:color w:val="231F20"/>
        </w:rPr>
        <w:t>Cristo</w:t>
      </w:r>
      <w:r>
        <w:rPr>
          <w:rFonts w:ascii="Book Antiqua" w:hAnsi="Book Antiqua"/>
          <w:i/>
          <w:color w:val="231F20"/>
          <w:spacing w:val="-26"/>
        </w:rPr>
        <w:t xml:space="preserve"> </w:t>
      </w:r>
      <w:r>
        <w:rPr>
          <w:rFonts w:ascii="Book Antiqua" w:hAnsi="Book Antiqua"/>
          <w:i/>
          <w:color w:val="231F20"/>
        </w:rPr>
        <w:t>que me</w:t>
      </w:r>
      <w:r>
        <w:rPr>
          <w:rFonts w:ascii="Book Antiqua" w:hAnsi="Book Antiqua"/>
          <w:i/>
          <w:color w:val="231F20"/>
          <w:spacing w:val="-23"/>
        </w:rPr>
        <w:t xml:space="preserve"> </w:t>
      </w:r>
      <w:r>
        <w:rPr>
          <w:rFonts w:ascii="Book Antiqua" w:hAnsi="Book Antiqua"/>
          <w:i/>
          <w:color w:val="231F20"/>
        </w:rPr>
        <w:t>fortalece</w:t>
      </w:r>
      <w:r>
        <w:rPr>
          <w:rFonts w:ascii="Book Antiqua" w:hAnsi="Book Antiqua"/>
          <w:i/>
          <w:color w:val="231F20"/>
          <w:spacing w:val="-23"/>
        </w:rPr>
        <w:t xml:space="preserve"> </w:t>
      </w:r>
      <w:r>
        <w:rPr>
          <w:rFonts w:ascii="Book Antiqua" w:hAnsi="Book Antiqua"/>
          <w:i/>
          <w:color w:val="231F20"/>
        </w:rPr>
        <w:t>(Juan</w:t>
      </w:r>
      <w:r>
        <w:rPr>
          <w:rFonts w:ascii="Book Antiqua" w:hAnsi="Book Antiqua"/>
          <w:i/>
          <w:color w:val="231F20"/>
          <w:spacing w:val="-22"/>
        </w:rPr>
        <w:t xml:space="preserve"> </w:t>
      </w:r>
      <w:r>
        <w:rPr>
          <w:rFonts w:ascii="Book Antiqua" w:hAnsi="Book Antiqua"/>
          <w:i/>
          <w:color w:val="231F20"/>
        </w:rPr>
        <w:t>15:5,</w:t>
      </w:r>
      <w:r>
        <w:rPr>
          <w:rFonts w:ascii="Book Antiqua" w:hAnsi="Book Antiqua"/>
          <w:i/>
          <w:color w:val="231F20"/>
          <w:spacing w:val="-23"/>
        </w:rPr>
        <w:t xml:space="preserve"> </w:t>
      </w:r>
      <w:r>
        <w:rPr>
          <w:rFonts w:ascii="Book Antiqua" w:hAnsi="Book Antiqua"/>
          <w:i/>
          <w:color w:val="231F20"/>
        </w:rPr>
        <w:t>Filipenses</w:t>
      </w:r>
      <w:r>
        <w:rPr>
          <w:rFonts w:ascii="Book Antiqua" w:hAnsi="Book Antiqua"/>
          <w:i/>
          <w:color w:val="231F20"/>
          <w:spacing w:val="19"/>
        </w:rPr>
        <w:t xml:space="preserve"> </w:t>
      </w:r>
      <w:r>
        <w:rPr>
          <w:rFonts w:ascii="Book Antiqua" w:hAnsi="Book Antiqua"/>
          <w:i/>
          <w:color w:val="231F20"/>
        </w:rPr>
        <w:t>4:13).</w:t>
      </w:r>
      <w:r>
        <w:rPr>
          <w:rFonts w:ascii="Book Antiqua" w:hAnsi="Book Antiqua"/>
          <w:i/>
          <w:color w:val="231F20"/>
          <w:spacing w:val="-22"/>
        </w:rPr>
        <w:t xml:space="preserve"> </w:t>
      </w:r>
      <w:r>
        <w:rPr>
          <w:color w:val="231F20"/>
        </w:rPr>
        <w:t>Ambos</w:t>
      </w:r>
      <w:r>
        <w:rPr>
          <w:color w:val="231F20"/>
          <w:spacing w:val="-26"/>
        </w:rPr>
        <w:t xml:space="preserve"> </w:t>
      </w:r>
      <w:r>
        <w:rPr>
          <w:color w:val="231F20"/>
        </w:rPr>
        <w:t>plantearon</w:t>
      </w:r>
      <w:r>
        <w:rPr>
          <w:color w:val="231F20"/>
          <w:spacing w:val="-25"/>
        </w:rPr>
        <w:t xml:space="preserve"> </w:t>
      </w:r>
      <w:r>
        <w:rPr>
          <w:color w:val="231F20"/>
        </w:rPr>
        <w:t xml:space="preserve">dos lados de la misma verdad: Sin </w:t>
      </w:r>
      <w:r>
        <w:rPr>
          <w:color w:val="231F20"/>
          <w:spacing w:val="-3"/>
        </w:rPr>
        <w:t xml:space="preserve">Su </w:t>
      </w:r>
      <w:r>
        <w:rPr>
          <w:color w:val="231F20"/>
        </w:rPr>
        <w:t>fortaleza, no podemos hacer nada, pero con ella, logramos todo lo que necesitamos. Somos llamados a perseverar –hacer la voluntad de Dios a pesar de</w:t>
      </w:r>
      <w:r>
        <w:rPr>
          <w:color w:val="231F20"/>
          <w:spacing w:val="-35"/>
        </w:rPr>
        <w:t xml:space="preserve"> </w:t>
      </w:r>
      <w:r>
        <w:rPr>
          <w:color w:val="231F20"/>
        </w:rPr>
        <w:t xml:space="preserve">los obstáculos y el desaliento, pero en </w:t>
      </w:r>
      <w:r>
        <w:rPr>
          <w:color w:val="231F20"/>
          <w:spacing w:val="-3"/>
        </w:rPr>
        <w:t xml:space="preserve">Su </w:t>
      </w:r>
      <w:r>
        <w:rPr>
          <w:color w:val="231F20"/>
        </w:rPr>
        <w:t>fortaleza y sólo en</w:t>
      </w:r>
      <w:r>
        <w:rPr>
          <w:color w:val="231F20"/>
          <w:spacing w:val="27"/>
        </w:rPr>
        <w:t xml:space="preserve"> </w:t>
      </w:r>
      <w:r>
        <w:rPr>
          <w:color w:val="231F20"/>
        </w:rPr>
        <w:t>ella.</w:t>
      </w:r>
    </w:p>
    <w:p w:rsidR="00335C8D" w:rsidRDefault="00335C8D">
      <w:pPr>
        <w:pStyle w:val="Textoindependiente"/>
        <w:spacing w:before="10"/>
        <w:ind w:left="0" w:right="0"/>
        <w:jc w:val="left"/>
        <w:rPr>
          <w:sz w:val="32"/>
        </w:rPr>
      </w:pPr>
    </w:p>
    <w:p w:rsidR="00335C8D" w:rsidRDefault="009222F7">
      <w:pPr>
        <w:ind w:left="923" w:right="922"/>
        <w:jc w:val="center"/>
        <w:rPr>
          <w:rFonts w:ascii="Book Antiqua"/>
          <w:b/>
          <w:i/>
          <w:sz w:val="36"/>
        </w:rPr>
      </w:pPr>
      <w:r>
        <w:rPr>
          <w:rFonts w:ascii="Book Antiqua"/>
          <w:b/>
          <w:i/>
          <w:color w:val="231F20"/>
          <w:w w:val="75"/>
          <w:sz w:val="36"/>
        </w:rPr>
        <w:t>Servicio</w:t>
      </w:r>
    </w:p>
    <w:p w:rsidR="00335C8D" w:rsidRDefault="009222F7">
      <w:pPr>
        <w:pStyle w:val="Textoindependiente"/>
        <w:spacing w:before="163" w:line="199" w:lineRule="auto"/>
        <w:ind w:right="99"/>
      </w:pPr>
      <w:r>
        <w:rPr>
          <w:color w:val="231F20"/>
        </w:rPr>
        <w:t xml:space="preserve">Dios también trae adversidad a nuestras vidas para equiparnos para un servicio más efectivo. </w:t>
      </w:r>
      <w:r>
        <w:rPr>
          <w:color w:val="231F20"/>
          <w:spacing w:val="-7"/>
        </w:rPr>
        <w:t xml:space="preserve">Todo </w:t>
      </w:r>
      <w:r>
        <w:rPr>
          <w:color w:val="231F20"/>
        </w:rPr>
        <w:t>lo que hemos considerado hasta ahora: poda, santidad, dependencia y perseveranc</w:t>
      </w:r>
      <w:r>
        <w:rPr>
          <w:color w:val="231F20"/>
        </w:rPr>
        <w:t xml:space="preserve">ia, contribuye a hacernos instrumentos útiles en el servicio de Dios. Él pudo haber llevado a José directamente al palacio del faraón sin pasar por la prisión. Y ciertamente no necesitaba dejarlo en angustia por dos años más, después de haber interpretado </w:t>
      </w:r>
      <w:r>
        <w:rPr>
          <w:color w:val="231F20"/>
        </w:rPr>
        <w:t>el sueño del copero. Las difíciles circunstancias no eran necesarias sólo para que estuviera en el lugar correcto en el momento correcto, sino para convertirlo en la persona adecuada para las responsabilidades que Dios le</w:t>
      </w:r>
      <w:r>
        <w:rPr>
          <w:color w:val="231F20"/>
          <w:spacing w:val="4"/>
        </w:rPr>
        <w:t xml:space="preserve"> </w:t>
      </w:r>
      <w:r>
        <w:rPr>
          <w:color w:val="231F20"/>
        </w:rPr>
        <w:t>daría.</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94" w:line="300" w:lineRule="exact"/>
        <w:ind w:left="103" w:right="99"/>
        <w:jc w:val="both"/>
        <w:rPr>
          <w:sz w:val="26"/>
        </w:rPr>
      </w:pPr>
      <w:r>
        <w:rPr>
          <w:color w:val="231F20"/>
          <w:w w:val="95"/>
          <w:sz w:val="26"/>
        </w:rPr>
        <w:lastRenderedPageBreak/>
        <w:t>El</w:t>
      </w:r>
      <w:r>
        <w:rPr>
          <w:color w:val="231F20"/>
          <w:spacing w:val="-19"/>
          <w:w w:val="95"/>
          <w:sz w:val="26"/>
        </w:rPr>
        <w:t xml:space="preserve"> </w:t>
      </w:r>
      <w:r>
        <w:rPr>
          <w:color w:val="231F20"/>
          <w:w w:val="95"/>
          <w:sz w:val="26"/>
        </w:rPr>
        <w:t>apósto</w:t>
      </w:r>
      <w:r>
        <w:rPr>
          <w:color w:val="231F20"/>
          <w:w w:val="95"/>
          <w:sz w:val="26"/>
        </w:rPr>
        <w:t>l</w:t>
      </w:r>
      <w:r>
        <w:rPr>
          <w:color w:val="231F20"/>
          <w:spacing w:val="-18"/>
          <w:w w:val="95"/>
          <w:sz w:val="26"/>
        </w:rPr>
        <w:t xml:space="preserve"> </w:t>
      </w:r>
      <w:r>
        <w:rPr>
          <w:color w:val="231F20"/>
          <w:w w:val="95"/>
          <w:sz w:val="26"/>
        </w:rPr>
        <w:t>Pablo</w:t>
      </w:r>
      <w:r>
        <w:rPr>
          <w:color w:val="231F20"/>
          <w:spacing w:val="-19"/>
          <w:w w:val="95"/>
          <w:sz w:val="26"/>
        </w:rPr>
        <w:t xml:space="preserve"> </w:t>
      </w:r>
      <w:r>
        <w:rPr>
          <w:color w:val="231F20"/>
          <w:w w:val="95"/>
          <w:sz w:val="26"/>
        </w:rPr>
        <w:t>escribió</w:t>
      </w:r>
      <w:r>
        <w:rPr>
          <w:color w:val="231F20"/>
          <w:spacing w:val="-18"/>
          <w:w w:val="95"/>
          <w:sz w:val="26"/>
        </w:rPr>
        <w:t xml:space="preserve"> </w:t>
      </w:r>
      <w:r>
        <w:rPr>
          <w:color w:val="231F20"/>
          <w:w w:val="95"/>
          <w:sz w:val="26"/>
        </w:rPr>
        <w:t>que</w:t>
      </w:r>
      <w:r>
        <w:rPr>
          <w:color w:val="231F20"/>
          <w:spacing w:val="-19"/>
          <w:w w:val="95"/>
          <w:sz w:val="26"/>
        </w:rPr>
        <w:t xml:space="preserve"> </w:t>
      </w:r>
      <w:r>
        <w:rPr>
          <w:rFonts w:ascii="Book Antiqua" w:hAnsi="Book Antiqua"/>
          <w:i/>
          <w:color w:val="231F20"/>
          <w:w w:val="95"/>
          <w:sz w:val="26"/>
        </w:rPr>
        <w:t>[Dios]</w:t>
      </w:r>
      <w:r>
        <w:rPr>
          <w:rFonts w:ascii="Book Antiqua" w:hAnsi="Book Antiqua"/>
          <w:i/>
          <w:color w:val="231F20"/>
          <w:spacing w:val="-16"/>
          <w:w w:val="95"/>
          <w:sz w:val="26"/>
        </w:rPr>
        <w:t xml:space="preserve"> </w:t>
      </w:r>
      <w:r>
        <w:rPr>
          <w:rFonts w:ascii="Book Antiqua" w:hAnsi="Book Antiqua"/>
          <w:i/>
          <w:color w:val="231F20"/>
          <w:w w:val="95"/>
          <w:sz w:val="26"/>
        </w:rPr>
        <w:t>nos</w:t>
      </w:r>
      <w:r>
        <w:rPr>
          <w:rFonts w:ascii="Book Antiqua" w:hAnsi="Book Antiqua"/>
          <w:i/>
          <w:color w:val="231F20"/>
          <w:spacing w:val="-15"/>
          <w:w w:val="95"/>
          <w:sz w:val="26"/>
        </w:rPr>
        <w:t xml:space="preserve"> </w:t>
      </w:r>
      <w:r>
        <w:rPr>
          <w:rFonts w:ascii="Book Antiqua" w:hAnsi="Book Antiqua"/>
          <w:i/>
          <w:color w:val="231F20"/>
          <w:w w:val="95"/>
          <w:sz w:val="26"/>
        </w:rPr>
        <w:t>consuela</w:t>
      </w:r>
      <w:r>
        <w:rPr>
          <w:rFonts w:ascii="Book Antiqua" w:hAnsi="Book Antiqua"/>
          <w:i/>
          <w:color w:val="231F20"/>
          <w:spacing w:val="-16"/>
          <w:w w:val="95"/>
          <w:sz w:val="26"/>
        </w:rPr>
        <w:t xml:space="preserve"> </w:t>
      </w:r>
      <w:r>
        <w:rPr>
          <w:rFonts w:ascii="Book Antiqua" w:hAnsi="Book Antiqua"/>
          <w:i/>
          <w:color w:val="231F20"/>
          <w:w w:val="95"/>
          <w:sz w:val="26"/>
        </w:rPr>
        <w:t>en</w:t>
      </w:r>
      <w:r>
        <w:rPr>
          <w:rFonts w:ascii="Book Antiqua" w:hAnsi="Book Antiqua"/>
          <w:i/>
          <w:color w:val="231F20"/>
          <w:spacing w:val="-16"/>
          <w:w w:val="95"/>
          <w:sz w:val="26"/>
        </w:rPr>
        <w:t xml:space="preserve"> </w:t>
      </w:r>
      <w:r>
        <w:rPr>
          <w:rFonts w:ascii="Book Antiqua" w:hAnsi="Book Antiqua"/>
          <w:i/>
          <w:color w:val="231F20"/>
          <w:w w:val="95"/>
          <w:sz w:val="26"/>
        </w:rPr>
        <w:t>todas</w:t>
      </w:r>
      <w:r>
        <w:rPr>
          <w:rFonts w:ascii="Book Antiqua" w:hAnsi="Book Antiqua"/>
          <w:i/>
          <w:color w:val="231F20"/>
          <w:spacing w:val="-15"/>
          <w:w w:val="95"/>
          <w:sz w:val="26"/>
        </w:rPr>
        <w:t xml:space="preserve"> </w:t>
      </w:r>
      <w:r>
        <w:rPr>
          <w:rFonts w:ascii="Book Antiqua" w:hAnsi="Book Antiqua"/>
          <w:i/>
          <w:color w:val="231F20"/>
          <w:w w:val="95"/>
          <w:sz w:val="26"/>
        </w:rPr>
        <w:t xml:space="preserve">nuestras </w:t>
      </w:r>
      <w:r>
        <w:rPr>
          <w:rFonts w:ascii="Book Antiqua" w:hAnsi="Book Antiqua"/>
          <w:i/>
          <w:color w:val="231F20"/>
          <w:sz w:val="26"/>
        </w:rPr>
        <w:t>tribulaciones</w:t>
      </w:r>
      <w:r>
        <w:rPr>
          <w:rFonts w:ascii="Book Antiqua" w:hAnsi="Book Antiqua"/>
          <w:i/>
          <w:color w:val="231F20"/>
          <w:spacing w:val="-32"/>
          <w:sz w:val="26"/>
        </w:rPr>
        <w:t xml:space="preserve"> </w:t>
      </w:r>
      <w:r>
        <w:rPr>
          <w:rFonts w:ascii="Book Antiqua" w:hAnsi="Book Antiqua"/>
          <w:i/>
          <w:color w:val="231F20"/>
          <w:sz w:val="26"/>
        </w:rPr>
        <w:t>para</w:t>
      </w:r>
      <w:r>
        <w:rPr>
          <w:rFonts w:ascii="Book Antiqua" w:hAnsi="Book Antiqua"/>
          <w:i/>
          <w:color w:val="231F20"/>
          <w:spacing w:val="-32"/>
          <w:sz w:val="26"/>
        </w:rPr>
        <w:t xml:space="preserve"> </w:t>
      </w:r>
      <w:r>
        <w:rPr>
          <w:rFonts w:ascii="Book Antiqua" w:hAnsi="Book Antiqua"/>
          <w:i/>
          <w:color w:val="231F20"/>
          <w:sz w:val="26"/>
        </w:rPr>
        <w:t>que</w:t>
      </w:r>
      <w:r>
        <w:rPr>
          <w:rFonts w:ascii="Book Antiqua" w:hAnsi="Book Antiqua"/>
          <w:i/>
          <w:color w:val="231F20"/>
          <w:spacing w:val="-31"/>
          <w:sz w:val="26"/>
        </w:rPr>
        <w:t xml:space="preserve"> </w:t>
      </w:r>
      <w:r>
        <w:rPr>
          <w:rFonts w:ascii="Book Antiqua" w:hAnsi="Book Antiqua"/>
          <w:i/>
          <w:color w:val="231F20"/>
          <w:sz w:val="26"/>
        </w:rPr>
        <w:t>con</w:t>
      </w:r>
      <w:r>
        <w:rPr>
          <w:rFonts w:ascii="Book Antiqua" w:hAnsi="Book Antiqua"/>
          <w:i/>
          <w:color w:val="231F20"/>
          <w:spacing w:val="-32"/>
          <w:sz w:val="26"/>
        </w:rPr>
        <w:t xml:space="preserve"> </w:t>
      </w:r>
      <w:r>
        <w:rPr>
          <w:rFonts w:ascii="Book Antiqua" w:hAnsi="Book Antiqua"/>
          <w:i/>
          <w:color w:val="231F20"/>
          <w:sz w:val="26"/>
        </w:rPr>
        <w:t>el</w:t>
      </w:r>
      <w:r>
        <w:rPr>
          <w:rFonts w:ascii="Book Antiqua" w:hAnsi="Book Antiqua"/>
          <w:i/>
          <w:color w:val="231F20"/>
          <w:spacing w:val="-31"/>
          <w:sz w:val="26"/>
        </w:rPr>
        <w:t xml:space="preserve"> </w:t>
      </w:r>
      <w:r>
        <w:rPr>
          <w:rFonts w:ascii="Book Antiqua" w:hAnsi="Book Antiqua"/>
          <w:i/>
          <w:color w:val="231F20"/>
          <w:sz w:val="26"/>
        </w:rPr>
        <w:t>mismo</w:t>
      </w:r>
      <w:r>
        <w:rPr>
          <w:rFonts w:ascii="Book Antiqua" w:hAnsi="Book Antiqua"/>
          <w:i/>
          <w:color w:val="231F20"/>
          <w:spacing w:val="-32"/>
          <w:sz w:val="26"/>
        </w:rPr>
        <w:t xml:space="preserve"> </w:t>
      </w:r>
      <w:r>
        <w:rPr>
          <w:rFonts w:ascii="Book Antiqua" w:hAnsi="Book Antiqua"/>
          <w:i/>
          <w:color w:val="231F20"/>
          <w:sz w:val="26"/>
        </w:rPr>
        <w:t>consuelo</w:t>
      </w:r>
      <w:r>
        <w:rPr>
          <w:rFonts w:ascii="Book Antiqua" w:hAnsi="Book Antiqua"/>
          <w:i/>
          <w:color w:val="231F20"/>
          <w:spacing w:val="-31"/>
          <w:sz w:val="26"/>
        </w:rPr>
        <w:t xml:space="preserve"> </w:t>
      </w:r>
      <w:r>
        <w:rPr>
          <w:rFonts w:ascii="Book Antiqua" w:hAnsi="Book Antiqua"/>
          <w:i/>
          <w:color w:val="231F20"/>
          <w:sz w:val="26"/>
        </w:rPr>
        <w:t>que</w:t>
      </w:r>
      <w:r>
        <w:rPr>
          <w:rFonts w:ascii="Book Antiqua" w:hAnsi="Book Antiqua"/>
          <w:i/>
          <w:color w:val="231F20"/>
          <w:spacing w:val="-32"/>
          <w:sz w:val="26"/>
        </w:rPr>
        <w:t xml:space="preserve"> </w:t>
      </w:r>
      <w:r>
        <w:rPr>
          <w:rFonts w:ascii="Book Antiqua" w:hAnsi="Book Antiqua"/>
          <w:i/>
          <w:color w:val="231F20"/>
          <w:sz w:val="26"/>
        </w:rPr>
        <w:t>de</w:t>
      </w:r>
      <w:r>
        <w:rPr>
          <w:rFonts w:ascii="Book Antiqua" w:hAnsi="Book Antiqua"/>
          <w:i/>
          <w:color w:val="231F20"/>
          <w:spacing w:val="-31"/>
          <w:sz w:val="26"/>
        </w:rPr>
        <w:t xml:space="preserve"> </w:t>
      </w:r>
      <w:r>
        <w:rPr>
          <w:rFonts w:ascii="Book Antiqua" w:hAnsi="Book Antiqua"/>
          <w:i/>
          <w:color w:val="231F20"/>
          <w:sz w:val="26"/>
        </w:rPr>
        <w:t>Dios</w:t>
      </w:r>
      <w:r>
        <w:rPr>
          <w:rFonts w:ascii="Book Antiqua" w:hAnsi="Book Antiqua"/>
          <w:i/>
          <w:color w:val="231F20"/>
          <w:spacing w:val="-32"/>
          <w:sz w:val="26"/>
        </w:rPr>
        <w:t xml:space="preserve"> </w:t>
      </w:r>
      <w:r>
        <w:rPr>
          <w:rFonts w:ascii="Book Antiqua" w:hAnsi="Book Antiqua"/>
          <w:i/>
          <w:color w:val="231F20"/>
          <w:sz w:val="26"/>
        </w:rPr>
        <w:t xml:space="preserve">hemos </w:t>
      </w:r>
      <w:r>
        <w:rPr>
          <w:rFonts w:ascii="Book Antiqua" w:hAnsi="Book Antiqua"/>
          <w:i/>
          <w:color w:val="231F20"/>
          <w:w w:val="95"/>
          <w:sz w:val="26"/>
        </w:rPr>
        <w:t>recibido,</w:t>
      </w:r>
      <w:r>
        <w:rPr>
          <w:rFonts w:ascii="Book Antiqua" w:hAnsi="Book Antiqua"/>
          <w:i/>
          <w:color w:val="231F20"/>
          <w:spacing w:val="-26"/>
          <w:w w:val="95"/>
          <w:sz w:val="26"/>
        </w:rPr>
        <w:t xml:space="preserve"> </w:t>
      </w:r>
      <w:r>
        <w:rPr>
          <w:rFonts w:ascii="Book Antiqua" w:hAnsi="Book Antiqua"/>
          <w:i/>
          <w:color w:val="231F20"/>
          <w:w w:val="95"/>
          <w:sz w:val="26"/>
        </w:rPr>
        <w:t>también</w:t>
      </w:r>
      <w:r>
        <w:rPr>
          <w:rFonts w:ascii="Book Antiqua" w:hAnsi="Book Antiqua"/>
          <w:i/>
          <w:color w:val="231F20"/>
          <w:spacing w:val="-25"/>
          <w:w w:val="95"/>
          <w:sz w:val="26"/>
        </w:rPr>
        <w:t xml:space="preserve"> </w:t>
      </w:r>
      <w:r>
        <w:rPr>
          <w:rFonts w:ascii="Book Antiqua" w:hAnsi="Book Antiqua"/>
          <w:i/>
          <w:color w:val="231F20"/>
          <w:w w:val="95"/>
          <w:sz w:val="26"/>
        </w:rPr>
        <w:t>nosotros</w:t>
      </w:r>
      <w:r>
        <w:rPr>
          <w:rFonts w:ascii="Book Antiqua" w:hAnsi="Book Antiqua"/>
          <w:i/>
          <w:color w:val="231F20"/>
          <w:spacing w:val="-25"/>
          <w:w w:val="95"/>
          <w:sz w:val="26"/>
        </w:rPr>
        <w:t xml:space="preserve"> </w:t>
      </w:r>
      <w:r>
        <w:rPr>
          <w:rFonts w:ascii="Book Antiqua" w:hAnsi="Book Antiqua"/>
          <w:i/>
          <w:color w:val="231F20"/>
          <w:w w:val="95"/>
          <w:sz w:val="26"/>
        </w:rPr>
        <w:t>podamos</w:t>
      </w:r>
      <w:r>
        <w:rPr>
          <w:rFonts w:ascii="Book Antiqua" w:hAnsi="Book Antiqua"/>
          <w:i/>
          <w:color w:val="231F20"/>
          <w:spacing w:val="-25"/>
          <w:w w:val="95"/>
          <w:sz w:val="26"/>
        </w:rPr>
        <w:t xml:space="preserve"> </w:t>
      </w:r>
      <w:r>
        <w:rPr>
          <w:rFonts w:ascii="Book Antiqua" w:hAnsi="Book Antiqua"/>
          <w:i/>
          <w:color w:val="231F20"/>
          <w:w w:val="95"/>
          <w:sz w:val="26"/>
        </w:rPr>
        <w:t>consolar</w:t>
      </w:r>
      <w:r>
        <w:rPr>
          <w:rFonts w:ascii="Book Antiqua" w:hAnsi="Book Antiqua"/>
          <w:i/>
          <w:color w:val="231F20"/>
          <w:spacing w:val="-25"/>
          <w:w w:val="95"/>
          <w:sz w:val="26"/>
        </w:rPr>
        <w:t xml:space="preserve"> </w:t>
      </w:r>
      <w:r>
        <w:rPr>
          <w:rFonts w:ascii="Book Antiqua" w:hAnsi="Book Antiqua"/>
          <w:i/>
          <w:color w:val="231F20"/>
          <w:w w:val="95"/>
          <w:sz w:val="26"/>
        </w:rPr>
        <w:t>a</w:t>
      </w:r>
      <w:r>
        <w:rPr>
          <w:rFonts w:ascii="Book Antiqua" w:hAnsi="Book Antiqua"/>
          <w:i/>
          <w:color w:val="231F20"/>
          <w:spacing w:val="-25"/>
          <w:w w:val="95"/>
          <w:sz w:val="26"/>
        </w:rPr>
        <w:t xml:space="preserve"> </w:t>
      </w:r>
      <w:r>
        <w:rPr>
          <w:rFonts w:ascii="Book Antiqua" w:hAnsi="Book Antiqua"/>
          <w:i/>
          <w:color w:val="231F20"/>
          <w:w w:val="95"/>
          <w:sz w:val="26"/>
        </w:rPr>
        <w:t>todos</w:t>
      </w:r>
      <w:r>
        <w:rPr>
          <w:rFonts w:ascii="Book Antiqua" w:hAnsi="Book Antiqua"/>
          <w:i/>
          <w:color w:val="231F20"/>
          <w:spacing w:val="-25"/>
          <w:w w:val="95"/>
          <w:sz w:val="26"/>
        </w:rPr>
        <w:t xml:space="preserve"> </w:t>
      </w:r>
      <w:r>
        <w:rPr>
          <w:rFonts w:ascii="Book Antiqua" w:hAnsi="Book Antiqua"/>
          <w:i/>
          <w:color w:val="231F20"/>
          <w:w w:val="95"/>
          <w:sz w:val="26"/>
        </w:rPr>
        <w:t>los</w:t>
      </w:r>
      <w:r>
        <w:rPr>
          <w:rFonts w:ascii="Book Antiqua" w:hAnsi="Book Antiqua"/>
          <w:i/>
          <w:color w:val="231F20"/>
          <w:spacing w:val="-25"/>
          <w:w w:val="95"/>
          <w:sz w:val="26"/>
        </w:rPr>
        <w:t xml:space="preserve"> </w:t>
      </w:r>
      <w:r>
        <w:rPr>
          <w:rFonts w:ascii="Book Antiqua" w:hAnsi="Book Antiqua"/>
          <w:i/>
          <w:color w:val="231F20"/>
          <w:w w:val="95"/>
          <w:sz w:val="26"/>
        </w:rPr>
        <w:t>que</w:t>
      </w:r>
      <w:r>
        <w:rPr>
          <w:rFonts w:ascii="Book Antiqua" w:hAnsi="Book Antiqua"/>
          <w:i/>
          <w:color w:val="231F20"/>
          <w:spacing w:val="-26"/>
          <w:w w:val="95"/>
          <w:sz w:val="26"/>
        </w:rPr>
        <w:t xml:space="preserve"> </w:t>
      </w:r>
      <w:r>
        <w:rPr>
          <w:rFonts w:ascii="Book Antiqua" w:hAnsi="Book Antiqua"/>
          <w:i/>
          <w:color w:val="231F20"/>
          <w:w w:val="95"/>
          <w:sz w:val="26"/>
        </w:rPr>
        <w:t xml:space="preserve">sufren </w:t>
      </w:r>
      <w:r>
        <w:rPr>
          <w:rFonts w:ascii="Book Antiqua" w:hAnsi="Book Antiqua"/>
          <w:i/>
          <w:color w:val="231F20"/>
          <w:sz w:val="26"/>
        </w:rPr>
        <w:t xml:space="preserve">(2ª Corintios 1:4). </w:t>
      </w:r>
      <w:r>
        <w:rPr>
          <w:color w:val="231F20"/>
          <w:spacing w:val="-6"/>
          <w:sz w:val="26"/>
        </w:rPr>
        <w:t xml:space="preserve">Todos </w:t>
      </w:r>
      <w:r>
        <w:rPr>
          <w:color w:val="231F20"/>
          <w:sz w:val="26"/>
        </w:rPr>
        <w:t>enfrentamos momentos de adversidad y necesitamos un amigo compasivo e interesado que nos acompañe, conforte y anime durante esas ocasiones. Cuando experimentamos consuelo y ánimo en nuestras adversidades, estamos preparados para ser los instrumentos de con</w:t>
      </w:r>
      <w:r>
        <w:rPr>
          <w:color w:val="231F20"/>
          <w:sz w:val="26"/>
        </w:rPr>
        <w:t>suelo y ánimo para otros, porque compartimos con ellos lo que hemos recibido de Dios. En la medida en que podamos aferramos a   las grandes verdades de la soberanía, sabiduría y amor de Dios, y hallar consuelo y ánimo en ellas en nuestros momentos difícile</w:t>
      </w:r>
      <w:r>
        <w:rPr>
          <w:color w:val="231F20"/>
          <w:sz w:val="26"/>
        </w:rPr>
        <w:t>s, seremos capaces de ministrar a otros en sus momentos de angustia.</w:t>
      </w:r>
    </w:p>
    <w:p w:rsidR="00335C8D" w:rsidRDefault="009222F7">
      <w:pPr>
        <w:pStyle w:val="Textoindependiente"/>
        <w:spacing w:before="204" w:line="199" w:lineRule="auto"/>
        <w:ind w:right="99"/>
      </w:pPr>
      <w:r>
        <w:rPr>
          <w:color w:val="231F20"/>
        </w:rPr>
        <w:t>Al comentar el ministerio de consolación de Pablo, he usado deliberadamente</w:t>
      </w:r>
      <w:r>
        <w:rPr>
          <w:color w:val="231F20"/>
          <w:spacing w:val="-30"/>
        </w:rPr>
        <w:t xml:space="preserve"> </w:t>
      </w:r>
      <w:r>
        <w:rPr>
          <w:color w:val="231F20"/>
        </w:rPr>
        <w:t>la</w:t>
      </w:r>
      <w:r>
        <w:rPr>
          <w:color w:val="231F20"/>
          <w:spacing w:val="-30"/>
        </w:rPr>
        <w:t xml:space="preserve"> </w:t>
      </w:r>
      <w:r>
        <w:rPr>
          <w:color w:val="231F20"/>
        </w:rPr>
        <w:t>expresión</w:t>
      </w:r>
      <w:r>
        <w:rPr>
          <w:color w:val="231F20"/>
          <w:spacing w:val="-30"/>
        </w:rPr>
        <w:t xml:space="preserve"> </w:t>
      </w:r>
      <w:r>
        <w:rPr>
          <w:rFonts w:ascii="Book Antiqua" w:hAnsi="Book Antiqua"/>
          <w:i/>
          <w:color w:val="231F20"/>
        </w:rPr>
        <w:t>consuelo</w:t>
      </w:r>
      <w:r>
        <w:rPr>
          <w:rFonts w:ascii="Book Antiqua" w:hAnsi="Book Antiqua"/>
          <w:i/>
          <w:color w:val="231F20"/>
          <w:spacing w:val="-27"/>
        </w:rPr>
        <w:t xml:space="preserve"> </w:t>
      </w:r>
      <w:r>
        <w:rPr>
          <w:rFonts w:ascii="Book Antiqua" w:hAnsi="Book Antiqua"/>
          <w:i/>
          <w:color w:val="231F20"/>
        </w:rPr>
        <w:t>y</w:t>
      </w:r>
      <w:r>
        <w:rPr>
          <w:rFonts w:ascii="Book Antiqua" w:hAnsi="Book Antiqua"/>
          <w:i/>
          <w:color w:val="231F20"/>
          <w:spacing w:val="-27"/>
        </w:rPr>
        <w:t xml:space="preserve"> </w:t>
      </w:r>
      <w:r>
        <w:rPr>
          <w:rFonts w:ascii="Book Antiqua" w:hAnsi="Book Antiqua"/>
          <w:i/>
          <w:color w:val="231F20"/>
        </w:rPr>
        <w:t>ánimo.</w:t>
      </w:r>
      <w:r>
        <w:rPr>
          <w:rFonts w:ascii="Book Antiqua" w:hAnsi="Book Antiqua"/>
          <w:i/>
          <w:color w:val="231F20"/>
          <w:spacing w:val="-27"/>
        </w:rPr>
        <w:t xml:space="preserve"> </w:t>
      </w:r>
      <w:r>
        <w:rPr>
          <w:color w:val="231F20"/>
        </w:rPr>
        <w:t>La</w:t>
      </w:r>
      <w:r>
        <w:rPr>
          <w:color w:val="231F20"/>
          <w:spacing w:val="-30"/>
        </w:rPr>
        <w:t xml:space="preserve"> </w:t>
      </w:r>
      <w:r>
        <w:rPr>
          <w:color w:val="231F20"/>
        </w:rPr>
        <w:t>palabra</w:t>
      </w:r>
      <w:r>
        <w:rPr>
          <w:color w:val="231F20"/>
          <w:spacing w:val="-30"/>
        </w:rPr>
        <w:t xml:space="preserve"> </w:t>
      </w:r>
      <w:r>
        <w:rPr>
          <w:color w:val="231F20"/>
        </w:rPr>
        <w:t>griega traducida como consuelo, en nuestras Biblias, puede significar exhortación, ánimo o consuelo, dependiendo del contexto. Puesto</w:t>
      </w:r>
      <w:r>
        <w:rPr>
          <w:color w:val="231F20"/>
          <w:spacing w:val="-8"/>
        </w:rPr>
        <w:t xml:space="preserve"> </w:t>
      </w:r>
      <w:r>
        <w:rPr>
          <w:color w:val="231F20"/>
        </w:rPr>
        <w:t>que</w:t>
      </w:r>
      <w:r>
        <w:rPr>
          <w:color w:val="231F20"/>
          <w:spacing w:val="-8"/>
        </w:rPr>
        <w:t xml:space="preserve"> </w:t>
      </w:r>
      <w:r>
        <w:rPr>
          <w:color w:val="231F20"/>
        </w:rPr>
        <w:t>aquí</w:t>
      </w:r>
      <w:r>
        <w:rPr>
          <w:color w:val="231F20"/>
          <w:spacing w:val="-8"/>
        </w:rPr>
        <w:t xml:space="preserve"> </w:t>
      </w:r>
      <w:r>
        <w:rPr>
          <w:color w:val="231F20"/>
        </w:rPr>
        <w:t>Dios</w:t>
      </w:r>
      <w:r>
        <w:rPr>
          <w:color w:val="231F20"/>
          <w:spacing w:val="-8"/>
        </w:rPr>
        <w:t xml:space="preserve"> </w:t>
      </w:r>
      <w:r>
        <w:rPr>
          <w:color w:val="231F20"/>
        </w:rPr>
        <w:t>el</w:t>
      </w:r>
      <w:r>
        <w:rPr>
          <w:color w:val="231F20"/>
          <w:spacing w:val="-8"/>
        </w:rPr>
        <w:t xml:space="preserve"> </w:t>
      </w:r>
      <w:r>
        <w:rPr>
          <w:color w:val="231F20"/>
        </w:rPr>
        <w:t>Padre</w:t>
      </w:r>
      <w:r>
        <w:rPr>
          <w:color w:val="231F20"/>
          <w:spacing w:val="-8"/>
        </w:rPr>
        <w:t xml:space="preserve"> </w:t>
      </w:r>
      <w:r>
        <w:rPr>
          <w:color w:val="231F20"/>
        </w:rPr>
        <w:t>es</w:t>
      </w:r>
      <w:r>
        <w:rPr>
          <w:color w:val="231F20"/>
          <w:spacing w:val="-8"/>
        </w:rPr>
        <w:t xml:space="preserve"> </w:t>
      </w:r>
      <w:r>
        <w:rPr>
          <w:color w:val="231F20"/>
        </w:rPr>
        <w:t>llamado</w:t>
      </w:r>
      <w:r>
        <w:rPr>
          <w:color w:val="231F20"/>
          <w:spacing w:val="-8"/>
        </w:rPr>
        <w:t xml:space="preserve"> </w:t>
      </w:r>
      <w:r>
        <w:rPr>
          <w:rFonts w:ascii="Book Antiqua" w:hAnsi="Book Antiqua"/>
          <w:i/>
          <w:color w:val="231F20"/>
        </w:rPr>
        <w:t>el</w:t>
      </w:r>
      <w:r>
        <w:rPr>
          <w:rFonts w:ascii="Book Antiqua" w:hAnsi="Book Antiqua"/>
          <w:i/>
          <w:color w:val="231F20"/>
          <w:spacing w:val="-5"/>
        </w:rPr>
        <w:t xml:space="preserve"> </w:t>
      </w:r>
      <w:r>
        <w:rPr>
          <w:rFonts w:ascii="Book Antiqua" w:hAnsi="Book Antiqua"/>
          <w:i/>
          <w:color w:val="231F20"/>
          <w:spacing w:val="-3"/>
        </w:rPr>
        <w:t>Padre</w:t>
      </w:r>
      <w:r>
        <w:rPr>
          <w:rFonts w:ascii="Book Antiqua" w:hAnsi="Book Antiqua"/>
          <w:i/>
          <w:color w:val="231F20"/>
          <w:spacing w:val="-5"/>
        </w:rPr>
        <w:t xml:space="preserve"> </w:t>
      </w:r>
      <w:r>
        <w:rPr>
          <w:rFonts w:ascii="Book Antiqua" w:hAnsi="Book Antiqua"/>
          <w:i/>
          <w:color w:val="231F20"/>
        </w:rPr>
        <w:t>de</w:t>
      </w:r>
      <w:r>
        <w:rPr>
          <w:rFonts w:ascii="Book Antiqua" w:hAnsi="Book Antiqua"/>
          <w:i/>
          <w:color w:val="231F20"/>
          <w:spacing w:val="-5"/>
        </w:rPr>
        <w:t xml:space="preserve"> </w:t>
      </w:r>
      <w:r>
        <w:rPr>
          <w:rFonts w:ascii="Book Antiqua" w:hAnsi="Book Antiqua"/>
          <w:i/>
          <w:color w:val="231F20"/>
        </w:rPr>
        <w:t xml:space="preserve">compasión y el Dios de todo consuelo, </w:t>
      </w:r>
      <w:r>
        <w:rPr>
          <w:color w:val="231F20"/>
        </w:rPr>
        <w:t>parece que nuestros traductores  han h</w:t>
      </w:r>
      <w:r>
        <w:rPr>
          <w:color w:val="231F20"/>
        </w:rPr>
        <w:t xml:space="preserve">echo bien en elegir la palabra </w:t>
      </w:r>
      <w:r>
        <w:rPr>
          <w:rFonts w:ascii="Book Antiqua" w:hAnsi="Book Antiqua"/>
          <w:i/>
          <w:color w:val="231F20"/>
        </w:rPr>
        <w:t xml:space="preserve">consuelo </w:t>
      </w:r>
      <w:r>
        <w:rPr>
          <w:color w:val="231F20"/>
        </w:rPr>
        <w:t>para expresar la compasión de Dios. Si vamos a apoyar a otros en sus momentos de adversidad, primero que todo debemos mostrar compasión: El profundo sentimiento de compartir el sufrimiento de otro y desear su</w:t>
      </w:r>
      <w:r>
        <w:rPr>
          <w:color w:val="231F20"/>
          <w:spacing w:val="-1"/>
        </w:rPr>
        <w:t xml:space="preserve"> </w:t>
      </w:r>
      <w:r>
        <w:rPr>
          <w:color w:val="231F20"/>
        </w:rPr>
        <w:t>alivio.</w:t>
      </w:r>
    </w:p>
    <w:p w:rsidR="00335C8D" w:rsidRDefault="009222F7">
      <w:pPr>
        <w:pStyle w:val="Textoindependiente"/>
        <w:spacing w:before="160" w:line="199" w:lineRule="auto"/>
      </w:pPr>
      <w:r>
        <w:rPr>
          <w:color w:val="231F20"/>
        </w:rPr>
        <w:t>Si realmente vamos a ayudar a otra persona en su momento     de adversidad, también debemos animarla. Animar es fortalecer a otro con la  fuerza  espiritual  y  emocional  para  perseverar en momentos de adversidad. Lo hacemos indicándole la confiabilidad</w:t>
      </w:r>
      <w:r>
        <w:rPr>
          <w:color w:val="231F20"/>
        </w:rPr>
        <w:t xml:space="preserve"> de Dios como se nos revela en la Escritura. Sólo hasta el punto en que nosotros mismos hayamos sido consolados y</w:t>
      </w:r>
      <w:r>
        <w:rPr>
          <w:color w:val="231F20"/>
          <w:spacing w:val="-21"/>
        </w:rPr>
        <w:t xml:space="preserve"> </w:t>
      </w:r>
      <w:r>
        <w:rPr>
          <w:color w:val="231F20"/>
        </w:rPr>
        <w:t>animados</w:t>
      </w:r>
      <w:r>
        <w:rPr>
          <w:color w:val="231F20"/>
          <w:spacing w:val="-21"/>
        </w:rPr>
        <w:t xml:space="preserve"> </w:t>
      </w:r>
      <w:r>
        <w:rPr>
          <w:color w:val="231F20"/>
        </w:rPr>
        <w:t>por</w:t>
      </w:r>
      <w:r>
        <w:rPr>
          <w:color w:val="231F20"/>
          <w:spacing w:val="-21"/>
        </w:rPr>
        <w:t xml:space="preserve"> </w:t>
      </w:r>
      <w:r>
        <w:rPr>
          <w:color w:val="231F20"/>
        </w:rPr>
        <w:t>el</w:t>
      </w:r>
      <w:r>
        <w:rPr>
          <w:color w:val="231F20"/>
          <w:spacing w:val="-21"/>
        </w:rPr>
        <w:t xml:space="preserve"> </w:t>
      </w:r>
      <w:r>
        <w:rPr>
          <w:color w:val="231F20"/>
        </w:rPr>
        <w:t>Espíritu</w:t>
      </w:r>
      <w:r>
        <w:rPr>
          <w:color w:val="231F20"/>
          <w:spacing w:val="-21"/>
        </w:rPr>
        <w:t xml:space="preserve"> </w:t>
      </w:r>
      <w:r>
        <w:rPr>
          <w:color w:val="231F20"/>
        </w:rPr>
        <w:t>Santo</w:t>
      </w:r>
      <w:r>
        <w:rPr>
          <w:color w:val="231F20"/>
          <w:spacing w:val="-21"/>
        </w:rPr>
        <w:t xml:space="preserve"> </w:t>
      </w:r>
      <w:r>
        <w:rPr>
          <w:color w:val="231F20"/>
        </w:rPr>
        <w:t>a</w:t>
      </w:r>
      <w:r>
        <w:rPr>
          <w:color w:val="231F20"/>
          <w:spacing w:val="-20"/>
        </w:rPr>
        <w:t xml:space="preserve"> </w:t>
      </w:r>
      <w:r>
        <w:rPr>
          <w:color w:val="231F20"/>
        </w:rPr>
        <w:t>través</w:t>
      </w:r>
      <w:r>
        <w:rPr>
          <w:color w:val="231F20"/>
          <w:spacing w:val="-21"/>
        </w:rPr>
        <w:t xml:space="preserve"> </w:t>
      </w:r>
      <w:r>
        <w:rPr>
          <w:color w:val="231F20"/>
        </w:rPr>
        <w:t>de</w:t>
      </w:r>
      <w:r>
        <w:rPr>
          <w:color w:val="231F20"/>
          <w:spacing w:val="-21"/>
        </w:rPr>
        <w:t xml:space="preserve"> </w:t>
      </w:r>
      <w:r>
        <w:rPr>
          <w:color w:val="231F20"/>
          <w:spacing w:val="-3"/>
        </w:rPr>
        <w:t>Su</w:t>
      </w:r>
      <w:r>
        <w:rPr>
          <w:color w:val="231F20"/>
          <w:spacing w:val="-21"/>
        </w:rPr>
        <w:t xml:space="preserve"> </w:t>
      </w:r>
      <w:r>
        <w:rPr>
          <w:color w:val="231F20"/>
        </w:rPr>
        <w:t>Palabra,</w:t>
      </w:r>
      <w:r>
        <w:rPr>
          <w:color w:val="231F20"/>
          <w:spacing w:val="-21"/>
        </w:rPr>
        <w:t xml:space="preserve"> </w:t>
      </w:r>
      <w:r>
        <w:rPr>
          <w:color w:val="231F20"/>
        </w:rPr>
        <w:t>estaremos en capacidad de consolar y animar a</w:t>
      </w:r>
      <w:r>
        <w:rPr>
          <w:color w:val="231F20"/>
          <w:spacing w:val="16"/>
        </w:rPr>
        <w:t xml:space="preserve"> </w:t>
      </w:r>
      <w:r>
        <w:rPr>
          <w:color w:val="231F20"/>
        </w:rPr>
        <w:t>otros.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La adversidad en nuestras vidas, llevada correctamente, nos capacita para ser instrumentos de consuelo y ánimo para otros.</w:t>
      </w:r>
    </w:p>
    <w:p w:rsidR="00335C8D" w:rsidRDefault="00335C8D">
      <w:pPr>
        <w:pStyle w:val="Textoindependiente"/>
        <w:spacing w:before="3"/>
        <w:ind w:left="0" w:right="0"/>
        <w:jc w:val="left"/>
        <w:rPr>
          <w:sz w:val="34"/>
        </w:rPr>
      </w:pPr>
    </w:p>
    <w:p w:rsidR="00335C8D" w:rsidRDefault="009222F7">
      <w:pPr>
        <w:spacing w:before="1"/>
        <w:ind w:left="1500"/>
        <w:rPr>
          <w:rFonts w:ascii="Book Antiqua" w:hAnsi="Book Antiqua"/>
          <w:b/>
          <w:i/>
          <w:sz w:val="36"/>
        </w:rPr>
      </w:pPr>
      <w:r>
        <w:rPr>
          <w:rFonts w:ascii="Book Antiqua" w:hAnsi="Book Antiqua"/>
          <w:b/>
          <w:i/>
          <w:color w:val="231F20"/>
          <w:w w:val="75"/>
          <w:sz w:val="36"/>
        </w:rPr>
        <w:t>El compañerismo del sufrimiento</w:t>
      </w:r>
    </w:p>
    <w:p w:rsidR="00335C8D" w:rsidRDefault="009222F7">
      <w:pPr>
        <w:spacing w:before="160" w:line="201" w:lineRule="auto"/>
        <w:ind w:left="103" w:right="100"/>
        <w:jc w:val="both"/>
        <w:rPr>
          <w:sz w:val="26"/>
        </w:rPr>
      </w:pPr>
      <w:r>
        <w:rPr>
          <w:color w:val="231F20"/>
          <w:sz w:val="26"/>
        </w:rPr>
        <w:t>El apóstol Juan, al escribirle a los creyentes perseguidos de las siete iglesias en Asia, se identif</w:t>
      </w:r>
      <w:r>
        <w:rPr>
          <w:color w:val="231F20"/>
          <w:sz w:val="26"/>
        </w:rPr>
        <w:t xml:space="preserve">icó como </w:t>
      </w:r>
      <w:r>
        <w:rPr>
          <w:rFonts w:ascii="Book Antiqua" w:hAnsi="Book Antiqua"/>
          <w:b/>
          <w:i/>
          <w:color w:val="231F20"/>
          <w:sz w:val="26"/>
        </w:rPr>
        <w:t>h</w:t>
      </w:r>
      <w:r>
        <w:rPr>
          <w:rFonts w:ascii="Book Antiqua" w:hAnsi="Book Antiqua"/>
          <w:i/>
          <w:color w:val="231F20"/>
          <w:sz w:val="26"/>
        </w:rPr>
        <w:t>ermano de ustedes y compañero</w:t>
      </w:r>
      <w:r>
        <w:rPr>
          <w:rFonts w:ascii="Book Antiqua" w:hAnsi="Book Antiqua"/>
          <w:i/>
          <w:color w:val="231F20"/>
          <w:spacing w:val="-14"/>
          <w:sz w:val="26"/>
        </w:rPr>
        <w:t xml:space="preserve"> </w:t>
      </w:r>
      <w:r>
        <w:rPr>
          <w:rFonts w:ascii="Book Antiqua" w:hAnsi="Book Antiqua"/>
          <w:i/>
          <w:color w:val="231F20"/>
          <w:sz w:val="26"/>
        </w:rPr>
        <w:t>en</w:t>
      </w:r>
      <w:r>
        <w:rPr>
          <w:rFonts w:ascii="Book Antiqua" w:hAnsi="Book Antiqua"/>
          <w:i/>
          <w:color w:val="231F20"/>
          <w:spacing w:val="-13"/>
          <w:sz w:val="26"/>
        </w:rPr>
        <w:t xml:space="preserve"> </w:t>
      </w:r>
      <w:r>
        <w:rPr>
          <w:rFonts w:ascii="Book Antiqua" w:hAnsi="Book Antiqua"/>
          <w:i/>
          <w:color w:val="231F20"/>
          <w:sz w:val="26"/>
        </w:rPr>
        <w:t>el</w:t>
      </w:r>
      <w:r>
        <w:rPr>
          <w:rFonts w:ascii="Book Antiqua" w:hAnsi="Book Antiqua"/>
          <w:i/>
          <w:color w:val="231F20"/>
          <w:spacing w:val="-13"/>
          <w:sz w:val="26"/>
        </w:rPr>
        <w:t xml:space="preserve"> </w:t>
      </w:r>
      <w:r>
        <w:rPr>
          <w:rFonts w:ascii="Book Antiqua" w:hAnsi="Book Antiqua"/>
          <w:i/>
          <w:color w:val="231F20"/>
          <w:sz w:val="26"/>
        </w:rPr>
        <w:t>sufrimiento…</w:t>
      </w:r>
      <w:r>
        <w:rPr>
          <w:rFonts w:ascii="Book Antiqua" w:hAnsi="Book Antiqua"/>
          <w:i/>
          <w:color w:val="231F20"/>
          <w:spacing w:val="-14"/>
          <w:sz w:val="26"/>
        </w:rPr>
        <w:t xml:space="preserve"> </w:t>
      </w:r>
      <w:r>
        <w:rPr>
          <w:rFonts w:ascii="Book Antiqua" w:hAnsi="Book Antiqua"/>
          <w:i/>
          <w:color w:val="231F20"/>
          <w:sz w:val="26"/>
        </w:rPr>
        <w:t>por</w:t>
      </w:r>
      <w:r>
        <w:rPr>
          <w:rFonts w:ascii="Book Antiqua" w:hAnsi="Book Antiqua"/>
          <w:i/>
          <w:color w:val="231F20"/>
          <w:spacing w:val="-13"/>
          <w:sz w:val="26"/>
        </w:rPr>
        <w:t xml:space="preserve"> </w:t>
      </w:r>
      <w:r>
        <w:rPr>
          <w:rFonts w:ascii="Book Antiqua" w:hAnsi="Book Antiqua"/>
          <w:i/>
          <w:color w:val="231F20"/>
          <w:sz w:val="26"/>
        </w:rPr>
        <w:t>causa</w:t>
      </w:r>
      <w:r>
        <w:rPr>
          <w:rFonts w:ascii="Book Antiqua" w:hAnsi="Book Antiqua"/>
          <w:i/>
          <w:color w:val="231F20"/>
          <w:spacing w:val="-13"/>
          <w:sz w:val="26"/>
        </w:rPr>
        <w:t xml:space="preserve"> </w:t>
      </w:r>
      <w:r>
        <w:rPr>
          <w:rFonts w:ascii="Book Antiqua" w:hAnsi="Book Antiqua"/>
          <w:i/>
          <w:color w:val="231F20"/>
          <w:sz w:val="26"/>
        </w:rPr>
        <w:t>de</w:t>
      </w:r>
      <w:r>
        <w:rPr>
          <w:rFonts w:ascii="Book Antiqua" w:hAnsi="Book Antiqua"/>
          <w:i/>
          <w:color w:val="231F20"/>
          <w:spacing w:val="-13"/>
          <w:sz w:val="26"/>
        </w:rPr>
        <w:t xml:space="preserve"> </w:t>
      </w:r>
      <w:r>
        <w:rPr>
          <w:rFonts w:ascii="Book Antiqua" w:hAnsi="Book Antiqua"/>
          <w:i/>
          <w:color w:val="231F20"/>
          <w:sz w:val="26"/>
        </w:rPr>
        <w:t>la</w:t>
      </w:r>
      <w:r>
        <w:rPr>
          <w:rFonts w:ascii="Book Antiqua" w:hAnsi="Book Antiqua"/>
          <w:i/>
          <w:color w:val="231F20"/>
          <w:spacing w:val="-14"/>
          <w:sz w:val="26"/>
        </w:rPr>
        <w:t xml:space="preserve"> </w:t>
      </w:r>
      <w:r>
        <w:rPr>
          <w:rFonts w:ascii="Book Antiqua" w:hAnsi="Book Antiqua"/>
          <w:i/>
          <w:color w:val="231F20"/>
          <w:sz w:val="26"/>
        </w:rPr>
        <w:t>palabra</w:t>
      </w:r>
      <w:r>
        <w:rPr>
          <w:rFonts w:ascii="Book Antiqua" w:hAnsi="Book Antiqua"/>
          <w:i/>
          <w:color w:val="231F20"/>
          <w:spacing w:val="-13"/>
          <w:sz w:val="26"/>
        </w:rPr>
        <w:t xml:space="preserve"> </w:t>
      </w:r>
      <w:r>
        <w:rPr>
          <w:rFonts w:ascii="Book Antiqua" w:hAnsi="Book Antiqua"/>
          <w:i/>
          <w:color w:val="231F20"/>
          <w:sz w:val="26"/>
        </w:rPr>
        <w:t>de</w:t>
      </w:r>
      <w:r>
        <w:rPr>
          <w:rFonts w:ascii="Book Antiqua" w:hAnsi="Book Antiqua"/>
          <w:i/>
          <w:color w:val="231F20"/>
          <w:spacing w:val="-13"/>
          <w:sz w:val="26"/>
        </w:rPr>
        <w:t xml:space="preserve"> </w:t>
      </w:r>
      <w:r>
        <w:rPr>
          <w:rFonts w:ascii="Book Antiqua" w:hAnsi="Book Antiqua"/>
          <w:i/>
          <w:color w:val="231F20"/>
          <w:sz w:val="26"/>
        </w:rPr>
        <w:t>Dios y</w:t>
      </w:r>
      <w:r>
        <w:rPr>
          <w:rFonts w:ascii="Book Antiqua" w:hAnsi="Book Antiqua"/>
          <w:i/>
          <w:color w:val="231F20"/>
          <w:spacing w:val="-28"/>
          <w:sz w:val="26"/>
        </w:rPr>
        <w:t xml:space="preserve"> </w:t>
      </w:r>
      <w:r>
        <w:rPr>
          <w:rFonts w:ascii="Book Antiqua" w:hAnsi="Book Antiqua"/>
          <w:i/>
          <w:color w:val="231F20"/>
          <w:sz w:val="26"/>
        </w:rPr>
        <w:t>del</w:t>
      </w:r>
      <w:r>
        <w:rPr>
          <w:rFonts w:ascii="Book Antiqua" w:hAnsi="Book Antiqua"/>
          <w:i/>
          <w:color w:val="231F20"/>
          <w:spacing w:val="-27"/>
          <w:sz w:val="26"/>
        </w:rPr>
        <w:t xml:space="preserve"> </w:t>
      </w:r>
      <w:r>
        <w:rPr>
          <w:rFonts w:ascii="Book Antiqua" w:hAnsi="Book Antiqua"/>
          <w:i/>
          <w:color w:val="231F20"/>
          <w:sz w:val="26"/>
        </w:rPr>
        <w:t>testimonio</w:t>
      </w:r>
      <w:r>
        <w:rPr>
          <w:rFonts w:ascii="Book Antiqua" w:hAnsi="Book Antiqua"/>
          <w:i/>
          <w:color w:val="231F20"/>
          <w:spacing w:val="-27"/>
          <w:sz w:val="26"/>
        </w:rPr>
        <w:t xml:space="preserve"> </w:t>
      </w:r>
      <w:r>
        <w:rPr>
          <w:rFonts w:ascii="Book Antiqua" w:hAnsi="Book Antiqua"/>
          <w:i/>
          <w:color w:val="231F20"/>
          <w:sz w:val="26"/>
        </w:rPr>
        <w:t>de</w:t>
      </w:r>
      <w:r>
        <w:rPr>
          <w:rFonts w:ascii="Book Antiqua" w:hAnsi="Book Antiqua"/>
          <w:i/>
          <w:color w:val="231F20"/>
          <w:spacing w:val="-27"/>
          <w:sz w:val="26"/>
        </w:rPr>
        <w:t xml:space="preserve"> </w:t>
      </w:r>
      <w:r>
        <w:rPr>
          <w:rFonts w:ascii="Book Antiqua" w:hAnsi="Book Antiqua"/>
          <w:i/>
          <w:color w:val="231F20"/>
          <w:sz w:val="26"/>
        </w:rPr>
        <w:t>Jesús</w:t>
      </w:r>
      <w:r>
        <w:rPr>
          <w:rFonts w:ascii="Book Antiqua" w:hAnsi="Book Antiqua"/>
          <w:i/>
          <w:color w:val="231F20"/>
          <w:spacing w:val="-28"/>
          <w:sz w:val="26"/>
        </w:rPr>
        <w:t xml:space="preserve"> </w:t>
      </w:r>
      <w:r>
        <w:rPr>
          <w:rFonts w:ascii="Book Antiqua" w:hAnsi="Book Antiqua"/>
          <w:i/>
          <w:color w:val="231F20"/>
          <w:sz w:val="26"/>
        </w:rPr>
        <w:t>(Apocalipsis</w:t>
      </w:r>
      <w:r>
        <w:rPr>
          <w:rFonts w:ascii="Book Antiqua" w:hAnsi="Book Antiqua"/>
          <w:i/>
          <w:color w:val="231F20"/>
          <w:spacing w:val="-27"/>
          <w:sz w:val="26"/>
        </w:rPr>
        <w:t xml:space="preserve"> </w:t>
      </w:r>
      <w:r>
        <w:rPr>
          <w:rFonts w:ascii="Book Antiqua" w:hAnsi="Book Antiqua"/>
          <w:i/>
          <w:color w:val="231F20"/>
          <w:sz w:val="26"/>
        </w:rPr>
        <w:t>1:9).</w:t>
      </w:r>
      <w:r>
        <w:rPr>
          <w:rFonts w:ascii="Book Antiqua" w:hAnsi="Book Antiqua"/>
          <w:i/>
          <w:color w:val="231F20"/>
          <w:spacing w:val="-26"/>
          <w:sz w:val="26"/>
        </w:rPr>
        <w:t xml:space="preserve"> </w:t>
      </w:r>
      <w:r>
        <w:rPr>
          <w:color w:val="231F20"/>
          <w:sz w:val="26"/>
        </w:rPr>
        <w:t>La</w:t>
      </w:r>
      <w:r>
        <w:rPr>
          <w:color w:val="231F20"/>
          <w:spacing w:val="-30"/>
          <w:sz w:val="26"/>
        </w:rPr>
        <w:t xml:space="preserve"> </w:t>
      </w:r>
      <w:r>
        <w:rPr>
          <w:color w:val="231F20"/>
          <w:sz w:val="26"/>
        </w:rPr>
        <w:t>palabra</w:t>
      </w:r>
      <w:r>
        <w:rPr>
          <w:color w:val="231F20"/>
          <w:spacing w:val="-29"/>
          <w:sz w:val="26"/>
        </w:rPr>
        <w:t xml:space="preserve"> </w:t>
      </w:r>
      <w:r>
        <w:rPr>
          <w:color w:val="231F20"/>
          <w:sz w:val="26"/>
        </w:rPr>
        <w:t>griega</w:t>
      </w:r>
      <w:r>
        <w:rPr>
          <w:color w:val="231F20"/>
          <w:spacing w:val="-30"/>
          <w:sz w:val="26"/>
        </w:rPr>
        <w:t xml:space="preserve"> </w:t>
      </w:r>
      <w:r>
        <w:rPr>
          <w:color w:val="231F20"/>
          <w:sz w:val="26"/>
        </w:rPr>
        <w:t xml:space="preserve">que se traduce como copartícipe significa </w:t>
      </w:r>
      <w:r>
        <w:rPr>
          <w:rFonts w:ascii="Book Antiqua" w:hAnsi="Book Antiqua"/>
          <w:i/>
          <w:color w:val="231F20"/>
          <w:sz w:val="26"/>
        </w:rPr>
        <w:t xml:space="preserve">compañero que comparte. </w:t>
      </w:r>
      <w:r>
        <w:rPr>
          <w:color w:val="231F20"/>
          <w:sz w:val="26"/>
        </w:rPr>
        <w:t>Es una forma de la palabra koinonia de la cual sacamos nuestra palabra compañerismo.</w:t>
      </w:r>
    </w:p>
    <w:p w:rsidR="00335C8D" w:rsidRDefault="009222F7">
      <w:pPr>
        <w:pStyle w:val="Textoindependiente"/>
        <w:spacing w:before="187" w:line="199" w:lineRule="auto"/>
      </w:pPr>
      <w:r>
        <w:rPr>
          <w:color w:val="231F20"/>
        </w:rPr>
        <w:t>Juan se identificó como uno que compartía con sus lectores en los sufrimientos que estaban enfrentando. Podía entender su aflicción puesto que en ese momento también estab</w:t>
      </w:r>
      <w:r>
        <w:rPr>
          <w:color w:val="231F20"/>
        </w:rPr>
        <w:t>a sufriendo por Jesús. Era partícipe con ellos en su sufrimiento y para comunicar efectivamente su mensaje, era importante que ellos entendieran</w:t>
      </w:r>
      <w:r>
        <w:rPr>
          <w:color w:val="231F20"/>
          <w:spacing w:val="-17"/>
        </w:rPr>
        <w:t xml:space="preserve"> </w:t>
      </w:r>
      <w:r>
        <w:rPr>
          <w:color w:val="231F20"/>
        </w:rPr>
        <w:t>este</w:t>
      </w:r>
      <w:r>
        <w:rPr>
          <w:color w:val="231F20"/>
          <w:spacing w:val="-17"/>
        </w:rPr>
        <w:t xml:space="preserve"> </w:t>
      </w:r>
      <w:r>
        <w:rPr>
          <w:color w:val="231F20"/>
        </w:rPr>
        <w:t>hecho.</w:t>
      </w:r>
      <w:r>
        <w:rPr>
          <w:color w:val="231F20"/>
          <w:spacing w:val="-16"/>
        </w:rPr>
        <w:t xml:space="preserve"> </w:t>
      </w:r>
      <w:r>
        <w:rPr>
          <w:color w:val="231F20"/>
        </w:rPr>
        <w:t>Luego</w:t>
      </w:r>
      <w:r>
        <w:rPr>
          <w:color w:val="231F20"/>
          <w:spacing w:val="-17"/>
        </w:rPr>
        <w:t xml:space="preserve"> </w:t>
      </w:r>
      <w:r>
        <w:rPr>
          <w:color w:val="231F20"/>
        </w:rPr>
        <w:t>en</w:t>
      </w:r>
      <w:r>
        <w:rPr>
          <w:color w:val="231F20"/>
          <w:spacing w:val="-16"/>
        </w:rPr>
        <w:t xml:space="preserve"> </w:t>
      </w:r>
      <w:r>
        <w:rPr>
          <w:color w:val="231F20"/>
        </w:rPr>
        <w:t>este</w:t>
      </w:r>
      <w:r>
        <w:rPr>
          <w:color w:val="231F20"/>
          <w:spacing w:val="-17"/>
        </w:rPr>
        <w:t xml:space="preserve"> </w:t>
      </w:r>
      <w:r>
        <w:rPr>
          <w:color w:val="231F20"/>
        </w:rPr>
        <w:t>versículo</w:t>
      </w:r>
      <w:r>
        <w:rPr>
          <w:color w:val="231F20"/>
          <w:spacing w:val="-16"/>
        </w:rPr>
        <w:t xml:space="preserve"> </w:t>
      </w:r>
      <w:r>
        <w:rPr>
          <w:color w:val="231F20"/>
        </w:rPr>
        <w:t>Juan</w:t>
      </w:r>
      <w:r>
        <w:rPr>
          <w:color w:val="231F20"/>
          <w:spacing w:val="-17"/>
        </w:rPr>
        <w:t xml:space="preserve"> </w:t>
      </w:r>
      <w:r>
        <w:rPr>
          <w:color w:val="231F20"/>
        </w:rPr>
        <w:t>nos</w:t>
      </w:r>
      <w:r>
        <w:rPr>
          <w:color w:val="231F20"/>
          <w:spacing w:val="-17"/>
        </w:rPr>
        <w:t xml:space="preserve"> </w:t>
      </w:r>
      <w:r>
        <w:rPr>
          <w:color w:val="231F20"/>
        </w:rPr>
        <w:t>presenta otra forma en la que obtenemos beneficio de la adversidad</w:t>
      </w:r>
      <w:r>
        <w:rPr>
          <w:color w:val="231F20"/>
        </w:rPr>
        <w:t>, y   es el privilegio de entrar en una comunión especial con otros creyentes que también estén en el dolor de la</w:t>
      </w:r>
      <w:r>
        <w:rPr>
          <w:color w:val="231F20"/>
          <w:spacing w:val="44"/>
        </w:rPr>
        <w:t xml:space="preserve"> </w:t>
      </w:r>
      <w:r>
        <w:rPr>
          <w:color w:val="231F20"/>
        </w:rPr>
        <w:t>adversidad.</w:t>
      </w:r>
    </w:p>
    <w:p w:rsidR="00335C8D" w:rsidRDefault="009222F7">
      <w:pPr>
        <w:pStyle w:val="Textoindependiente"/>
        <w:spacing w:before="164" w:line="199" w:lineRule="auto"/>
        <w:ind w:right="100"/>
      </w:pPr>
      <w:r>
        <w:rPr>
          <w:color w:val="231F20"/>
        </w:rPr>
        <w:t xml:space="preserve">Las pruebas y aflicciones tienen un efecto nivelador entre los creyentes. Con frecuencia se ha dicho que </w:t>
      </w:r>
      <w:r>
        <w:rPr>
          <w:rFonts w:ascii="Book Antiqua" w:hAnsi="Book Antiqua"/>
          <w:i/>
          <w:color w:val="231F20"/>
        </w:rPr>
        <w:t>el terreno es plano al pi</w:t>
      </w:r>
      <w:r>
        <w:rPr>
          <w:rFonts w:ascii="Book Antiqua" w:hAnsi="Book Antiqua"/>
          <w:i/>
          <w:color w:val="231F20"/>
        </w:rPr>
        <w:t xml:space="preserve">e de la cruz. </w:t>
      </w:r>
      <w:r>
        <w:rPr>
          <w:color w:val="231F20"/>
        </w:rPr>
        <w:t>Esto es, que sin importar nuestra riqueza, poder  o condición social, todos somos iguales en nuestra necesidad   de un Salvador. En la misma forma, lo somos en que estamos sujetos</w:t>
      </w:r>
      <w:r>
        <w:rPr>
          <w:color w:val="231F20"/>
          <w:spacing w:val="-13"/>
        </w:rPr>
        <w:t xml:space="preserve"> </w:t>
      </w:r>
      <w:r>
        <w:rPr>
          <w:color w:val="231F20"/>
        </w:rPr>
        <w:t>a</w:t>
      </w:r>
      <w:r>
        <w:rPr>
          <w:color w:val="231F20"/>
          <w:spacing w:val="-12"/>
        </w:rPr>
        <w:t xml:space="preserve"> </w:t>
      </w:r>
      <w:r>
        <w:rPr>
          <w:color w:val="231F20"/>
        </w:rPr>
        <w:t>la</w:t>
      </w:r>
      <w:r>
        <w:rPr>
          <w:color w:val="231F20"/>
          <w:spacing w:val="-13"/>
        </w:rPr>
        <w:t xml:space="preserve"> </w:t>
      </w:r>
      <w:r>
        <w:rPr>
          <w:color w:val="231F20"/>
        </w:rPr>
        <w:t>adversidad.</w:t>
      </w:r>
      <w:r>
        <w:rPr>
          <w:color w:val="231F20"/>
          <w:spacing w:val="-12"/>
        </w:rPr>
        <w:t xml:space="preserve"> </w:t>
      </w:r>
      <w:r>
        <w:rPr>
          <w:color w:val="231F20"/>
        </w:rPr>
        <w:t>Esta</w:t>
      </w:r>
      <w:r>
        <w:rPr>
          <w:color w:val="231F20"/>
          <w:spacing w:val="-12"/>
        </w:rPr>
        <w:t xml:space="preserve"> </w:t>
      </w:r>
      <w:r>
        <w:rPr>
          <w:color w:val="231F20"/>
        </w:rPr>
        <w:t>golpea</w:t>
      </w:r>
      <w:r>
        <w:rPr>
          <w:color w:val="231F20"/>
          <w:spacing w:val="-13"/>
        </w:rPr>
        <w:t xml:space="preserve"> </w:t>
      </w:r>
      <w:r>
        <w:rPr>
          <w:color w:val="231F20"/>
        </w:rPr>
        <w:t>al</w:t>
      </w:r>
      <w:r>
        <w:rPr>
          <w:color w:val="231F20"/>
          <w:spacing w:val="-12"/>
        </w:rPr>
        <w:t xml:space="preserve"> </w:t>
      </w:r>
      <w:r>
        <w:rPr>
          <w:color w:val="231F20"/>
        </w:rPr>
        <w:t>rico</w:t>
      </w:r>
      <w:r>
        <w:rPr>
          <w:color w:val="231F20"/>
          <w:spacing w:val="-13"/>
        </w:rPr>
        <w:t xml:space="preserve"> </w:t>
      </w:r>
      <w:r>
        <w:rPr>
          <w:color w:val="231F20"/>
        </w:rPr>
        <w:t>y</w:t>
      </w:r>
      <w:r>
        <w:rPr>
          <w:color w:val="231F20"/>
          <w:spacing w:val="-12"/>
        </w:rPr>
        <w:t xml:space="preserve"> </w:t>
      </w:r>
      <w:r>
        <w:rPr>
          <w:color w:val="231F20"/>
        </w:rPr>
        <w:t>al</w:t>
      </w:r>
      <w:r>
        <w:rPr>
          <w:color w:val="231F20"/>
          <w:spacing w:val="-12"/>
        </w:rPr>
        <w:t xml:space="preserve"> </w:t>
      </w:r>
      <w:r>
        <w:rPr>
          <w:color w:val="231F20"/>
        </w:rPr>
        <w:t>pobre,</w:t>
      </w:r>
      <w:r>
        <w:rPr>
          <w:color w:val="231F20"/>
          <w:spacing w:val="-13"/>
        </w:rPr>
        <w:t xml:space="preserve"> </w:t>
      </w:r>
      <w:r>
        <w:rPr>
          <w:color w:val="231F20"/>
        </w:rPr>
        <w:t>al</w:t>
      </w:r>
      <w:r>
        <w:rPr>
          <w:color w:val="231F20"/>
          <w:spacing w:val="-12"/>
        </w:rPr>
        <w:t xml:space="preserve"> </w:t>
      </w:r>
      <w:r>
        <w:rPr>
          <w:color w:val="231F20"/>
        </w:rPr>
        <w:t xml:space="preserve">poderoso y al débil, al superior y al subordinado; a todos sin distinción. En momentos de adversidad tendemos a dejar de lado las relaciones </w:t>
      </w:r>
      <w:r>
        <w:rPr>
          <w:rFonts w:ascii="Book Antiqua" w:hAnsi="Book Antiqua"/>
          <w:i/>
          <w:color w:val="231F20"/>
        </w:rPr>
        <w:t>verticales</w:t>
      </w:r>
      <w:r>
        <w:rPr>
          <w:color w:val="231F20"/>
        </w:rPr>
        <w:t>, y nos relacionamos a un nivel horizontal, como hermanos y compañeros en el</w:t>
      </w:r>
      <w:r>
        <w:rPr>
          <w:color w:val="231F20"/>
          <w:spacing w:val="27"/>
        </w:rPr>
        <w:t xml:space="preserve"> </w:t>
      </w:r>
      <w:r>
        <w:rPr>
          <w:color w:val="231F20"/>
        </w:rPr>
        <w:t>sufrimiento.</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Juan pudo haberse identificado  correctamente  como  apóstol  de Jesucristo, con autoridad espiritual sobre los creyentes que padecían en Asia, pero prefirió identificarse como hermano y compañero en su</w:t>
      </w:r>
      <w:r>
        <w:rPr>
          <w:color w:val="231F20"/>
          <w:spacing w:val="5"/>
        </w:rPr>
        <w:t xml:space="preserve"> </w:t>
      </w:r>
      <w:r>
        <w:rPr>
          <w:color w:val="231F20"/>
        </w:rPr>
        <w:t>sufrimiento.</w:t>
      </w:r>
    </w:p>
    <w:p w:rsidR="00335C8D" w:rsidRDefault="009222F7">
      <w:pPr>
        <w:pStyle w:val="Textoindependiente"/>
        <w:spacing w:before="173" w:line="199" w:lineRule="auto"/>
        <w:ind w:right="99"/>
      </w:pPr>
      <w:r>
        <w:rPr>
          <w:color w:val="231F20"/>
        </w:rPr>
        <w:t>Las pruebas y aflicci</w:t>
      </w:r>
      <w:r>
        <w:rPr>
          <w:color w:val="231F20"/>
        </w:rPr>
        <w:t xml:space="preserve">ones tienen también un efecto de atracción común entre los creyentes, ya que logran romper las barreras entre nosotros y deshacer cualquier apariencia de autosuficiencia que podamos tener. Estas hacen que nuestros corazones sean más sensibles y nos unamos </w:t>
      </w:r>
      <w:r>
        <w:rPr>
          <w:color w:val="231F20"/>
        </w:rPr>
        <w:t>más. A veces adoramos con otra persona, oramos e incluso servimos en el ministerio sin sentir  un verdadero lazo de comunión, pero entonces, en forma extraña, la adversidad nos golpea a ambos, e inmediatamente sentimos un nuevo lazo de comunión en Cristo y</w:t>
      </w:r>
      <w:r>
        <w:rPr>
          <w:color w:val="231F20"/>
        </w:rPr>
        <w:t xml:space="preserve"> de unidad en  el sufrimiento.</w:t>
      </w:r>
    </w:p>
    <w:p w:rsidR="00335C8D" w:rsidRDefault="009222F7">
      <w:pPr>
        <w:pStyle w:val="Textoindependiente"/>
        <w:spacing w:before="162" w:line="199" w:lineRule="auto"/>
      </w:pPr>
      <w:r>
        <w:rPr>
          <w:color w:val="231F20"/>
        </w:rPr>
        <w:t>Hay muchos elementos que entran en todo el concepto de compañerismo, como se describe en el Nuevo Testamento, pero el</w:t>
      </w:r>
      <w:r>
        <w:rPr>
          <w:color w:val="231F20"/>
          <w:spacing w:val="-11"/>
        </w:rPr>
        <w:t xml:space="preserve"> </w:t>
      </w:r>
      <w:r>
        <w:rPr>
          <w:color w:val="231F20"/>
        </w:rPr>
        <w:t>compartir</w:t>
      </w:r>
      <w:r>
        <w:rPr>
          <w:color w:val="231F20"/>
          <w:spacing w:val="-11"/>
        </w:rPr>
        <w:t xml:space="preserve"> </w:t>
      </w:r>
      <w:r>
        <w:rPr>
          <w:color w:val="231F20"/>
        </w:rPr>
        <w:t>juntos</w:t>
      </w:r>
      <w:r>
        <w:rPr>
          <w:color w:val="231F20"/>
          <w:spacing w:val="-10"/>
        </w:rPr>
        <w:t xml:space="preserve"> </w:t>
      </w:r>
      <w:r>
        <w:rPr>
          <w:color w:val="231F20"/>
        </w:rPr>
        <w:t>el</w:t>
      </w:r>
      <w:r>
        <w:rPr>
          <w:color w:val="231F20"/>
          <w:spacing w:val="-11"/>
        </w:rPr>
        <w:t xml:space="preserve"> </w:t>
      </w:r>
      <w:r>
        <w:rPr>
          <w:color w:val="231F20"/>
        </w:rPr>
        <w:t>sufrimiento</w:t>
      </w:r>
      <w:r>
        <w:rPr>
          <w:color w:val="231F20"/>
          <w:spacing w:val="-10"/>
        </w:rPr>
        <w:t xml:space="preserve"> </w:t>
      </w:r>
      <w:r>
        <w:rPr>
          <w:color w:val="231F20"/>
        </w:rPr>
        <w:t>es</w:t>
      </w:r>
      <w:r>
        <w:rPr>
          <w:color w:val="231F20"/>
          <w:spacing w:val="-11"/>
        </w:rPr>
        <w:t xml:space="preserve"> </w:t>
      </w:r>
      <w:r>
        <w:rPr>
          <w:color w:val="231F20"/>
        </w:rPr>
        <w:t>uno</w:t>
      </w:r>
      <w:r>
        <w:rPr>
          <w:color w:val="231F20"/>
          <w:spacing w:val="-10"/>
        </w:rPr>
        <w:t xml:space="preserve"> </w:t>
      </w:r>
      <w:r>
        <w:rPr>
          <w:color w:val="231F20"/>
        </w:rPr>
        <w:t>de</w:t>
      </w:r>
      <w:r>
        <w:rPr>
          <w:color w:val="231F20"/>
          <w:spacing w:val="-11"/>
        </w:rPr>
        <w:t xml:space="preserve"> </w:t>
      </w:r>
      <w:r>
        <w:rPr>
          <w:color w:val="231F20"/>
        </w:rPr>
        <w:t>los</w:t>
      </w:r>
      <w:r>
        <w:rPr>
          <w:color w:val="231F20"/>
          <w:spacing w:val="-10"/>
        </w:rPr>
        <w:t xml:space="preserve"> </w:t>
      </w:r>
      <w:r>
        <w:rPr>
          <w:color w:val="231F20"/>
        </w:rPr>
        <w:t>más</w:t>
      </w:r>
      <w:r>
        <w:rPr>
          <w:color w:val="231F20"/>
          <w:spacing w:val="-11"/>
        </w:rPr>
        <w:t xml:space="preserve"> </w:t>
      </w:r>
      <w:r>
        <w:rPr>
          <w:color w:val="231F20"/>
        </w:rPr>
        <w:t>beneficiosos, porque probablemente une nuestros corazones</w:t>
      </w:r>
      <w:r>
        <w:rPr>
          <w:color w:val="231F20"/>
        </w:rPr>
        <w:t xml:space="preserve"> en Cristo más  que cualquier otro aspecto del compañerismo. Recuerdo a un creyente con el que fuimos amigos por muchos años, aunque   no muy cercanos. Después la adversidad nos golpeó a ambos. Nuestras circunstancias eran diferentes y su adversidad fue mu</w:t>
      </w:r>
      <w:r>
        <w:rPr>
          <w:color w:val="231F20"/>
        </w:rPr>
        <w:t>cho peor que la mía, pero en el esfuerzo por cuidarnos uno  al otro, nuestros corazones se unieron en una forma nueva y más íntima.</w:t>
      </w:r>
    </w:p>
    <w:p w:rsidR="00335C8D" w:rsidRDefault="009222F7">
      <w:pPr>
        <w:pStyle w:val="Textoindependiente"/>
        <w:spacing w:before="160" w:line="199" w:lineRule="auto"/>
      </w:pPr>
      <w:r>
        <w:rPr>
          <w:color w:val="231F20"/>
        </w:rPr>
        <w:t>Este capítulo ha tratado varias formas en las  que  podemos sacar beneficio de la adversidad. Anterior a esta sección, hemos</w:t>
      </w:r>
      <w:r>
        <w:rPr>
          <w:color w:val="231F20"/>
        </w:rPr>
        <w:t xml:space="preserve"> considerado procedimientos que nos sirven como personas creyentes, pero en el compañerismo del sufrimiento estamos viendo</w:t>
      </w:r>
      <w:r>
        <w:rPr>
          <w:color w:val="231F20"/>
          <w:spacing w:val="-7"/>
        </w:rPr>
        <w:t xml:space="preserve"> </w:t>
      </w:r>
      <w:r>
        <w:rPr>
          <w:color w:val="231F20"/>
        </w:rPr>
        <w:t>una</w:t>
      </w:r>
      <w:r>
        <w:rPr>
          <w:color w:val="231F20"/>
          <w:spacing w:val="-6"/>
        </w:rPr>
        <w:t xml:space="preserve"> </w:t>
      </w:r>
      <w:r>
        <w:rPr>
          <w:color w:val="231F20"/>
        </w:rPr>
        <w:t>forma</w:t>
      </w:r>
      <w:r>
        <w:rPr>
          <w:color w:val="231F20"/>
          <w:spacing w:val="-6"/>
        </w:rPr>
        <w:t xml:space="preserve"> </w:t>
      </w:r>
      <w:r>
        <w:rPr>
          <w:color w:val="231F20"/>
        </w:rPr>
        <w:t>en</w:t>
      </w:r>
      <w:r>
        <w:rPr>
          <w:color w:val="231F20"/>
          <w:spacing w:val="-6"/>
        </w:rPr>
        <w:t xml:space="preserve"> </w:t>
      </w:r>
      <w:r>
        <w:rPr>
          <w:color w:val="231F20"/>
        </w:rPr>
        <w:t>la</w:t>
      </w:r>
      <w:r>
        <w:rPr>
          <w:color w:val="231F20"/>
          <w:spacing w:val="-6"/>
        </w:rPr>
        <w:t xml:space="preserve"> </w:t>
      </w:r>
      <w:r>
        <w:rPr>
          <w:color w:val="231F20"/>
        </w:rPr>
        <w:t>que</w:t>
      </w:r>
      <w:r>
        <w:rPr>
          <w:color w:val="231F20"/>
          <w:spacing w:val="-6"/>
        </w:rPr>
        <w:t xml:space="preserve"> </w:t>
      </w:r>
      <w:r>
        <w:rPr>
          <w:color w:val="231F20"/>
        </w:rPr>
        <w:t>obtenemos</w:t>
      </w:r>
      <w:r>
        <w:rPr>
          <w:color w:val="231F20"/>
          <w:spacing w:val="-6"/>
        </w:rPr>
        <w:t xml:space="preserve"> </w:t>
      </w:r>
      <w:r>
        <w:rPr>
          <w:color w:val="231F20"/>
        </w:rPr>
        <w:t>ganancia</w:t>
      </w:r>
      <w:r>
        <w:rPr>
          <w:color w:val="231F20"/>
          <w:spacing w:val="-6"/>
        </w:rPr>
        <w:t xml:space="preserve"> </w:t>
      </w:r>
      <w:r>
        <w:rPr>
          <w:color w:val="231F20"/>
        </w:rPr>
        <w:t>como</w:t>
      </w:r>
      <w:r>
        <w:rPr>
          <w:color w:val="231F20"/>
          <w:spacing w:val="-6"/>
        </w:rPr>
        <w:t xml:space="preserve"> </w:t>
      </w:r>
      <w:r>
        <w:rPr>
          <w:color w:val="231F20"/>
        </w:rPr>
        <w:t>miembros de todo el Cuerpo de Cristo. La vida cristiana no es para ser vivida</w:t>
      </w:r>
      <w:r>
        <w:rPr>
          <w:color w:val="231F20"/>
          <w:spacing w:val="54"/>
        </w:rPr>
        <w:t xml:space="preserve"> </w:t>
      </w:r>
      <w:r>
        <w:rPr>
          <w:color w:val="231F20"/>
        </w:rPr>
        <w:t>en</w:t>
      </w:r>
      <w:r>
        <w:rPr>
          <w:color w:val="231F20"/>
          <w:spacing w:val="55"/>
        </w:rPr>
        <w:t xml:space="preserve"> </w:t>
      </w:r>
      <w:r>
        <w:rPr>
          <w:color w:val="231F20"/>
        </w:rPr>
        <w:t>privado,</w:t>
      </w:r>
      <w:r>
        <w:rPr>
          <w:color w:val="231F20"/>
          <w:spacing w:val="55"/>
        </w:rPr>
        <w:t xml:space="preserve"> </w:t>
      </w:r>
      <w:r>
        <w:rPr>
          <w:color w:val="231F20"/>
        </w:rPr>
        <w:t>aislada</w:t>
      </w:r>
      <w:r>
        <w:rPr>
          <w:color w:val="231F20"/>
          <w:spacing w:val="55"/>
        </w:rPr>
        <w:t xml:space="preserve"> </w:t>
      </w:r>
      <w:r>
        <w:rPr>
          <w:color w:val="231F20"/>
        </w:rPr>
        <w:t>de</w:t>
      </w:r>
      <w:r>
        <w:rPr>
          <w:color w:val="231F20"/>
          <w:spacing w:val="55"/>
        </w:rPr>
        <w:t xml:space="preserve"> </w:t>
      </w:r>
      <w:r>
        <w:rPr>
          <w:color w:val="231F20"/>
        </w:rPr>
        <w:t>los</w:t>
      </w:r>
      <w:r>
        <w:rPr>
          <w:color w:val="231F20"/>
          <w:spacing w:val="55"/>
        </w:rPr>
        <w:t xml:space="preserve"> </w:t>
      </w:r>
      <w:r>
        <w:rPr>
          <w:color w:val="231F20"/>
        </w:rPr>
        <w:t>otros</w:t>
      </w:r>
      <w:r>
        <w:rPr>
          <w:color w:val="231F20"/>
          <w:spacing w:val="55"/>
        </w:rPr>
        <w:t xml:space="preserve"> </w:t>
      </w:r>
      <w:r>
        <w:rPr>
          <w:color w:val="231F20"/>
        </w:rPr>
        <w:t>creyentes,</w:t>
      </w:r>
      <w:r>
        <w:rPr>
          <w:color w:val="231F20"/>
          <w:spacing w:val="55"/>
        </w:rPr>
        <w:t xml:space="preserve"> </w:t>
      </w:r>
      <w:r>
        <w:rPr>
          <w:color w:val="231F20"/>
        </w:rPr>
        <w:t>sino</w:t>
      </w:r>
      <w:r>
        <w:rPr>
          <w:color w:val="231F20"/>
          <w:spacing w:val="55"/>
        </w:rPr>
        <w:t xml:space="preserve"> </w:t>
      </w:r>
      <w:r>
        <w:rPr>
          <w:color w:val="231F20"/>
        </w:rPr>
        <w:t>como</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ind w:right="100"/>
      </w:pPr>
      <w:r>
        <w:rPr>
          <w:color w:val="231F20"/>
        </w:rPr>
        <w:lastRenderedPageBreak/>
        <w:t>miembros del Cuerpo de Cristo. Dios quiere usar nuestros tiempos de adversidad para estrechar las relaciones con otros miembros del Cuerpo, con el fin de crear un mayor sentido de unidad y compar</w:t>
      </w:r>
      <w:r>
        <w:rPr>
          <w:color w:val="231F20"/>
        </w:rPr>
        <w:t>tir la vida que tenemos en Cristo.</w:t>
      </w:r>
    </w:p>
    <w:p w:rsidR="00335C8D" w:rsidRDefault="00335C8D">
      <w:pPr>
        <w:pStyle w:val="Textoindependiente"/>
        <w:spacing w:before="4"/>
        <w:ind w:left="0" w:right="0"/>
        <w:jc w:val="left"/>
        <w:rPr>
          <w:sz w:val="38"/>
        </w:rPr>
      </w:pPr>
    </w:p>
    <w:p w:rsidR="00335C8D" w:rsidRDefault="009222F7">
      <w:pPr>
        <w:ind w:left="922" w:right="922"/>
        <w:jc w:val="center"/>
        <w:rPr>
          <w:rFonts w:ascii="Book Antiqua" w:hAnsi="Book Antiqua"/>
          <w:b/>
          <w:i/>
          <w:sz w:val="36"/>
        </w:rPr>
      </w:pPr>
      <w:r>
        <w:rPr>
          <w:rFonts w:ascii="Book Antiqua" w:hAnsi="Book Antiqua"/>
          <w:b/>
          <w:i/>
          <w:color w:val="231F20"/>
          <w:w w:val="75"/>
          <w:sz w:val="36"/>
        </w:rPr>
        <w:t>Relación con Dios</w:t>
      </w:r>
    </w:p>
    <w:p w:rsidR="00335C8D" w:rsidRDefault="009222F7">
      <w:pPr>
        <w:pStyle w:val="Textoindependiente"/>
        <w:spacing w:before="161" w:line="201" w:lineRule="auto"/>
        <w:ind w:right="100"/>
      </w:pPr>
      <w:r>
        <w:rPr>
          <w:color w:val="231F20"/>
          <w:spacing w:val="-9"/>
        </w:rPr>
        <w:t xml:space="preserve">Tal </w:t>
      </w:r>
      <w:r>
        <w:rPr>
          <w:color w:val="231F20"/>
        </w:rPr>
        <w:t xml:space="preserve">vez la forma más valiosa en que aprovechamos la adversidad es que profundizamos nuestra relación con Dios. </w:t>
      </w:r>
      <w:r>
        <w:rPr>
          <w:color w:val="231F20"/>
          <w:spacing w:val="-4"/>
        </w:rPr>
        <w:t xml:space="preserve">Por </w:t>
      </w:r>
      <w:r>
        <w:rPr>
          <w:color w:val="231F20"/>
        </w:rPr>
        <w:t xml:space="preserve">medio de ella aprendemos a inclinarnos ante </w:t>
      </w:r>
      <w:r>
        <w:rPr>
          <w:color w:val="231F20"/>
          <w:spacing w:val="-3"/>
        </w:rPr>
        <w:t xml:space="preserve">Su </w:t>
      </w:r>
      <w:r>
        <w:rPr>
          <w:color w:val="231F20"/>
        </w:rPr>
        <w:t xml:space="preserve">soberanía, a confiar en </w:t>
      </w:r>
      <w:r>
        <w:rPr>
          <w:color w:val="231F20"/>
          <w:spacing w:val="-3"/>
        </w:rPr>
        <w:t xml:space="preserve">Su </w:t>
      </w:r>
      <w:r>
        <w:rPr>
          <w:color w:val="231F20"/>
        </w:rPr>
        <w:t xml:space="preserve">sabiduría y a experimentar el consuelo de </w:t>
      </w:r>
      <w:r>
        <w:rPr>
          <w:color w:val="231F20"/>
          <w:spacing w:val="-3"/>
        </w:rPr>
        <w:t xml:space="preserve">Su amor, </w:t>
      </w:r>
      <w:r>
        <w:rPr>
          <w:color w:val="231F20"/>
        </w:rPr>
        <w:t xml:space="preserve">hasta que llegamos al lugar donde podemos decir con Job: </w:t>
      </w:r>
      <w:r>
        <w:rPr>
          <w:rFonts w:ascii="Book Antiqua" w:hAnsi="Book Antiqua"/>
          <w:i/>
          <w:color w:val="231F20"/>
        </w:rPr>
        <w:t>De oídas había oído</w:t>
      </w:r>
      <w:r>
        <w:rPr>
          <w:rFonts w:ascii="Book Antiqua" w:hAnsi="Book Antiqua"/>
          <w:i/>
          <w:color w:val="231F20"/>
          <w:spacing w:val="-40"/>
        </w:rPr>
        <w:t xml:space="preserve"> </w:t>
      </w:r>
      <w:r>
        <w:rPr>
          <w:rFonts w:ascii="Book Antiqua" w:hAnsi="Book Antiqua"/>
          <w:i/>
          <w:color w:val="231F20"/>
        </w:rPr>
        <w:t>hablar</w:t>
      </w:r>
      <w:r>
        <w:rPr>
          <w:rFonts w:ascii="Book Antiqua" w:hAnsi="Book Antiqua"/>
          <w:i/>
          <w:color w:val="231F20"/>
          <w:spacing w:val="-40"/>
        </w:rPr>
        <w:t xml:space="preserve"> </w:t>
      </w:r>
      <w:r>
        <w:rPr>
          <w:rFonts w:ascii="Book Antiqua" w:hAnsi="Book Antiqua"/>
          <w:i/>
          <w:color w:val="231F20"/>
        </w:rPr>
        <w:t>de</w:t>
      </w:r>
      <w:r>
        <w:rPr>
          <w:rFonts w:ascii="Book Antiqua" w:hAnsi="Book Antiqua"/>
          <w:i/>
          <w:color w:val="231F20"/>
          <w:spacing w:val="-40"/>
        </w:rPr>
        <w:t xml:space="preserve"> </w:t>
      </w:r>
      <w:r>
        <w:rPr>
          <w:rFonts w:ascii="Book Antiqua" w:hAnsi="Book Antiqua"/>
          <w:i/>
          <w:color w:val="231F20"/>
        </w:rPr>
        <w:t>ti,</w:t>
      </w:r>
      <w:r>
        <w:rPr>
          <w:rFonts w:ascii="Book Antiqua" w:hAnsi="Book Antiqua"/>
          <w:i/>
          <w:color w:val="231F20"/>
          <w:spacing w:val="-39"/>
        </w:rPr>
        <w:t xml:space="preserve"> </w:t>
      </w:r>
      <w:r>
        <w:rPr>
          <w:rFonts w:ascii="Book Antiqua" w:hAnsi="Book Antiqua"/>
          <w:i/>
          <w:color w:val="231F20"/>
        </w:rPr>
        <w:t>pero</w:t>
      </w:r>
      <w:r>
        <w:rPr>
          <w:rFonts w:ascii="Book Antiqua" w:hAnsi="Book Antiqua"/>
          <w:i/>
          <w:color w:val="231F20"/>
          <w:spacing w:val="-40"/>
        </w:rPr>
        <w:t xml:space="preserve"> </w:t>
      </w:r>
      <w:r>
        <w:rPr>
          <w:rFonts w:ascii="Book Antiqua" w:hAnsi="Book Antiqua"/>
          <w:i/>
          <w:color w:val="231F20"/>
        </w:rPr>
        <w:t>ahora</w:t>
      </w:r>
      <w:r>
        <w:rPr>
          <w:rFonts w:ascii="Book Antiqua" w:hAnsi="Book Antiqua"/>
          <w:i/>
          <w:color w:val="231F20"/>
          <w:spacing w:val="-40"/>
        </w:rPr>
        <w:t xml:space="preserve"> </w:t>
      </w:r>
      <w:r>
        <w:rPr>
          <w:rFonts w:ascii="Book Antiqua" w:hAnsi="Book Antiqua"/>
          <w:i/>
          <w:color w:val="231F20"/>
        </w:rPr>
        <w:t>te</w:t>
      </w:r>
      <w:r>
        <w:rPr>
          <w:rFonts w:ascii="Book Antiqua" w:hAnsi="Book Antiqua"/>
          <w:i/>
          <w:color w:val="231F20"/>
          <w:spacing w:val="-40"/>
        </w:rPr>
        <w:t xml:space="preserve"> </w:t>
      </w:r>
      <w:r>
        <w:rPr>
          <w:rFonts w:ascii="Book Antiqua" w:hAnsi="Book Antiqua"/>
          <w:i/>
          <w:color w:val="231F20"/>
        </w:rPr>
        <w:t>veo</w:t>
      </w:r>
      <w:r>
        <w:rPr>
          <w:rFonts w:ascii="Book Antiqua" w:hAnsi="Book Antiqua"/>
          <w:i/>
          <w:color w:val="231F20"/>
          <w:spacing w:val="-39"/>
        </w:rPr>
        <w:t xml:space="preserve"> </w:t>
      </w:r>
      <w:r>
        <w:rPr>
          <w:rFonts w:ascii="Book Antiqua" w:hAnsi="Book Antiqua"/>
          <w:i/>
          <w:color w:val="231F20"/>
        </w:rPr>
        <w:t>con</w:t>
      </w:r>
      <w:r>
        <w:rPr>
          <w:rFonts w:ascii="Book Antiqua" w:hAnsi="Book Antiqua"/>
          <w:i/>
          <w:color w:val="231F20"/>
          <w:spacing w:val="-40"/>
        </w:rPr>
        <w:t xml:space="preserve"> </w:t>
      </w:r>
      <w:r>
        <w:rPr>
          <w:rFonts w:ascii="Book Antiqua" w:hAnsi="Book Antiqua"/>
          <w:i/>
          <w:color w:val="231F20"/>
        </w:rPr>
        <w:t>mis</w:t>
      </w:r>
      <w:r>
        <w:rPr>
          <w:rFonts w:ascii="Book Antiqua" w:hAnsi="Book Antiqua"/>
          <w:i/>
          <w:color w:val="231F20"/>
          <w:spacing w:val="-40"/>
        </w:rPr>
        <w:t xml:space="preserve"> </w:t>
      </w:r>
      <w:r>
        <w:rPr>
          <w:rFonts w:ascii="Book Antiqua" w:hAnsi="Book Antiqua"/>
          <w:i/>
          <w:color w:val="231F20"/>
        </w:rPr>
        <w:t>propios</w:t>
      </w:r>
      <w:r>
        <w:rPr>
          <w:rFonts w:ascii="Book Antiqua" w:hAnsi="Book Antiqua"/>
          <w:i/>
          <w:color w:val="231F20"/>
          <w:spacing w:val="-39"/>
        </w:rPr>
        <w:t xml:space="preserve"> </w:t>
      </w:r>
      <w:r>
        <w:rPr>
          <w:rFonts w:ascii="Book Antiqua" w:hAnsi="Book Antiqua"/>
          <w:i/>
          <w:color w:val="231F20"/>
        </w:rPr>
        <w:t>ojos</w:t>
      </w:r>
      <w:r>
        <w:rPr>
          <w:rFonts w:ascii="Book Antiqua" w:hAnsi="Book Antiqua"/>
          <w:i/>
          <w:color w:val="231F20"/>
          <w:spacing w:val="-15"/>
        </w:rPr>
        <w:t xml:space="preserve"> </w:t>
      </w:r>
      <w:r>
        <w:rPr>
          <w:rFonts w:ascii="Book Antiqua" w:hAnsi="Book Antiqua"/>
          <w:i/>
          <w:color w:val="231F20"/>
        </w:rPr>
        <w:t>(Job</w:t>
      </w:r>
      <w:r>
        <w:rPr>
          <w:rFonts w:ascii="Book Antiqua" w:hAnsi="Book Antiqua"/>
          <w:i/>
          <w:color w:val="231F20"/>
          <w:spacing w:val="-40"/>
        </w:rPr>
        <w:t xml:space="preserve"> </w:t>
      </w:r>
      <w:r>
        <w:rPr>
          <w:rFonts w:ascii="Book Antiqua" w:hAnsi="Book Antiqua"/>
          <w:i/>
          <w:color w:val="231F20"/>
        </w:rPr>
        <w:t xml:space="preserve">42:5). </w:t>
      </w:r>
      <w:r>
        <w:rPr>
          <w:color w:val="231F20"/>
        </w:rPr>
        <w:t>En la adversidad empezamos a pasar de saber acerca de Dios, a conocerle en una forma íntima y</w:t>
      </w:r>
      <w:r>
        <w:rPr>
          <w:color w:val="231F20"/>
          <w:spacing w:val="17"/>
        </w:rPr>
        <w:t xml:space="preserve"> </w:t>
      </w:r>
      <w:r>
        <w:rPr>
          <w:color w:val="231F20"/>
        </w:rPr>
        <w:t>personal.</w:t>
      </w:r>
    </w:p>
    <w:p w:rsidR="00335C8D" w:rsidRDefault="009222F7">
      <w:pPr>
        <w:pStyle w:val="Textoindependiente"/>
        <w:spacing w:before="181" w:line="199" w:lineRule="auto"/>
      </w:pPr>
      <w:r>
        <w:rPr>
          <w:color w:val="231F20"/>
        </w:rPr>
        <w:t>Acabamos de considerar el compañerismo del sufrimiento entre creyentes.</w:t>
      </w:r>
      <w:r>
        <w:rPr>
          <w:color w:val="231F20"/>
          <w:spacing w:val="-21"/>
        </w:rPr>
        <w:t xml:space="preserve"> </w:t>
      </w:r>
      <w:r>
        <w:rPr>
          <w:color w:val="231F20"/>
        </w:rPr>
        <w:t>En</w:t>
      </w:r>
      <w:r>
        <w:rPr>
          <w:color w:val="231F20"/>
          <w:spacing w:val="-21"/>
        </w:rPr>
        <w:t xml:space="preserve"> </w:t>
      </w:r>
      <w:r>
        <w:rPr>
          <w:rFonts w:ascii="Book Antiqua" w:hAnsi="Book Antiqua"/>
          <w:i/>
          <w:color w:val="231F20"/>
        </w:rPr>
        <w:t>Filipenses</w:t>
      </w:r>
      <w:r>
        <w:rPr>
          <w:rFonts w:ascii="Book Antiqua" w:hAnsi="Book Antiqua"/>
          <w:i/>
          <w:color w:val="231F20"/>
          <w:spacing w:val="-19"/>
        </w:rPr>
        <w:t xml:space="preserve"> </w:t>
      </w:r>
      <w:r>
        <w:rPr>
          <w:rFonts w:ascii="Book Antiqua" w:hAnsi="Book Antiqua"/>
          <w:i/>
          <w:color w:val="231F20"/>
        </w:rPr>
        <w:t>3:10,</w:t>
      </w:r>
      <w:r>
        <w:rPr>
          <w:rFonts w:ascii="Book Antiqua" w:hAnsi="Book Antiqua"/>
          <w:i/>
          <w:color w:val="231F20"/>
          <w:spacing w:val="-19"/>
        </w:rPr>
        <w:t xml:space="preserve"> </w:t>
      </w:r>
      <w:r>
        <w:rPr>
          <w:color w:val="231F20"/>
        </w:rPr>
        <w:t>Pablo</w:t>
      </w:r>
      <w:r>
        <w:rPr>
          <w:color w:val="231F20"/>
          <w:spacing w:val="-21"/>
        </w:rPr>
        <w:t xml:space="preserve"> </w:t>
      </w:r>
      <w:r>
        <w:rPr>
          <w:color w:val="231F20"/>
        </w:rPr>
        <w:t>habla</w:t>
      </w:r>
      <w:r>
        <w:rPr>
          <w:color w:val="231F20"/>
          <w:spacing w:val="-21"/>
        </w:rPr>
        <w:t xml:space="preserve"> </w:t>
      </w:r>
      <w:r>
        <w:rPr>
          <w:color w:val="231F20"/>
        </w:rPr>
        <w:t>del</w:t>
      </w:r>
      <w:r>
        <w:rPr>
          <w:color w:val="231F20"/>
          <w:spacing w:val="-21"/>
        </w:rPr>
        <w:t xml:space="preserve"> </w:t>
      </w:r>
      <w:r>
        <w:rPr>
          <w:color w:val="231F20"/>
        </w:rPr>
        <w:t>compañerismo</w:t>
      </w:r>
      <w:r>
        <w:rPr>
          <w:color w:val="231F20"/>
          <w:spacing w:val="-21"/>
        </w:rPr>
        <w:t xml:space="preserve"> </w:t>
      </w:r>
      <w:r>
        <w:rPr>
          <w:color w:val="231F20"/>
        </w:rPr>
        <w:t xml:space="preserve">que comparte el sufrimiento de </w:t>
      </w:r>
      <w:r>
        <w:rPr>
          <w:color w:val="231F20"/>
        </w:rPr>
        <w:t>Jesu-cristo, es decir, los creyentes que comparten con el Señor sus sufrimientos. El pasaje dice:</w:t>
      </w:r>
    </w:p>
    <w:p w:rsidR="00335C8D" w:rsidRDefault="009222F7">
      <w:pPr>
        <w:spacing w:before="158" w:line="230" w:lineRule="auto"/>
        <w:ind w:left="103" w:right="99"/>
        <w:jc w:val="both"/>
        <w:rPr>
          <w:rFonts w:ascii="Book Antiqua" w:hAnsi="Book Antiqua"/>
          <w:i/>
          <w:sz w:val="26"/>
        </w:rPr>
      </w:pPr>
      <w:r>
        <w:rPr>
          <w:rFonts w:ascii="Book Antiqua" w:hAnsi="Book Antiqua"/>
          <w:i/>
          <w:color w:val="231F20"/>
          <w:sz w:val="26"/>
        </w:rPr>
        <w:t>Lo</w:t>
      </w:r>
      <w:r>
        <w:rPr>
          <w:rFonts w:ascii="Book Antiqua" w:hAnsi="Book Antiqua"/>
          <w:i/>
          <w:color w:val="231F20"/>
          <w:spacing w:val="-42"/>
          <w:sz w:val="26"/>
        </w:rPr>
        <w:t xml:space="preserve"> </w:t>
      </w:r>
      <w:r>
        <w:rPr>
          <w:rFonts w:ascii="Book Antiqua" w:hAnsi="Book Antiqua"/>
          <w:i/>
          <w:color w:val="231F20"/>
          <w:sz w:val="26"/>
        </w:rPr>
        <w:t>he</w:t>
      </w:r>
      <w:r>
        <w:rPr>
          <w:rFonts w:ascii="Book Antiqua" w:hAnsi="Book Antiqua"/>
          <w:i/>
          <w:color w:val="231F20"/>
          <w:spacing w:val="-41"/>
          <w:sz w:val="26"/>
        </w:rPr>
        <w:t xml:space="preserve"> </w:t>
      </w:r>
      <w:r>
        <w:rPr>
          <w:rFonts w:ascii="Book Antiqua" w:hAnsi="Book Antiqua"/>
          <w:i/>
          <w:color w:val="231F20"/>
          <w:sz w:val="26"/>
        </w:rPr>
        <w:t>perdido</w:t>
      </w:r>
      <w:r>
        <w:rPr>
          <w:rFonts w:ascii="Book Antiqua" w:hAnsi="Book Antiqua"/>
          <w:i/>
          <w:color w:val="231F20"/>
          <w:spacing w:val="-42"/>
          <w:sz w:val="26"/>
        </w:rPr>
        <w:t xml:space="preserve"> </w:t>
      </w:r>
      <w:r>
        <w:rPr>
          <w:rFonts w:ascii="Book Antiqua" w:hAnsi="Book Antiqua"/>
          <w:i/>
          <w:color w:val="231F20"/>
          <w:sz w:val="26"/>
        </w:rPr>
        <w:t>todo</w:t>
      </w:r>
      <w:r>
        <w:rPr>
          <w:rFonts w:ascii="Book Antiqua" w:hAnsi="Book Antiqua"/>
          <w:i/>
          <w:color w:val="231F20"/>
          <w:spacing w:val="-41"/>
          <w:sz w:val="26"/>
        </w:rPr>
        <w:t xml:space="preserve"> </w:t>
      </w:r>
      <w:r>
        <w:rPr>
          <w:rFonts w:ascii="Book Antiqua" w:hAnsi="Book Antiqua"/>
          <w:i/>
          <w:color w:val="231F20"/>
          <w:sz w:val="26"/>
        </w:rPr>
        <w:t>a</w:t>
      </w:r>
      <w:r>
        <w:rPr>
          <w:rFonts w:ascii="Book Antiqua" w:hAnsi="Book Antiqua"/>
          <w:i/>
          <w:color w:val="231F20"/>
          <w:spacing w:val="-41"/>
          <w:sz w:val="26"/>
        </w:rPr>
        <w:t xml:space="preserve"> </w:t>
      </w:r>
      <w:r>
        <w:rPr>
          <w:rFonts w:ascii="Book Antiqua" w:hAnsi="Book Antiqua"/>
          <w:i/>
          <w:color w:val="231F20"/>
          <w:sz w:val="26"/>
        </w:rPr>
        <w:t>ﬁ</w:t>
      </w:r>
      <w:r>
        <w:rPr>
          <w:rFonts w:ascii="Book Antiqua" w:hAnsi="Book Antiqua"/>
          <w:i/>
          <w:color w:val="231F20"/>
          <w:sz w:val="26"/>
        </w:rPr>
        <w:t>n</w:t>
      </w:r>
      <w:r>
        <w:rPr>
          <w:rFonts w:ascii="Book Antiqua" w:hAnsi="Book Antiqua"/>
          <w:i/>
          <w:color w:val="231F20"/>
          <w:spacing w:val="-42"/>
          <w:sz w:val="26"/>
        </w:rPr>
        <w:t xml:space="preserve"> </w:t>
      </w:r>
      <w:r>
        <w:rPr>
          <w:rFonts w:ascii="Book Antiqua" w:hAnsi="Book Antiqua"/>
          <w:i/>
          <w:color w:val="231F20"/>
          <w:sz w:val="26"/>
        </w:rPr>
        <w:t>de</w:t>
      </w:r>
      <w:r>
        <w:rPr>
          <w:rFonts w:ascii="Book Antiqua" w:hAnsi="Book Antiqua"/>
          <w:i/>
          <w:color w:val="231F20"/>
          <w:spacing w:val="-41"/>
          <w:sz w:val="26"/>
        </w:rPr>
        <w:t xml:space="preserve"> </w:t>
      </w:r>
      <w:r>
        <w:rPr>
          <w:rFonts w:ascii="Book Antiqua" w:hAnsi="Book Antiqua"/>
          <w:i/>
          <w:color w:val="231F20"/>
          <w:sz w:val="26"/>
        </w:rPr>
        <w:t>conocer</w:t>
      </w:r>
      <w:r>
        <w:rPr>
          <w:rFonts w:ascii="Book Antiqua" w:hAnsi="Book Antiqua"/>
          <w:i/>
          <w:color w:val="231F20"/>
          <w:spacing w:val="-41"/>
          <w:sz w:val="26"/>
        </w:rPr>
        <w:t xml:space="preserve"> </w:t>
      </w:r>
      <w:r>
        <w:rPr>
          <w:rFonts w:ascii="Book Antiqua" w:hAnsi="Book Antiqua"/>
          <w:i/>
          <w:color w:val="231F20"/>
          <w:sz w:val="26"/>
        </w:rPr>
        <w:t>a</w:t>
      </w:r>
      <w:r>
        <w:rPr>
          <w:rFonts w:ascii="Book Antiqua" w:hAnsi="Book Antiqua"/>
          <w:i/>
          <w:color w:val="231F20"/>
          <w:spacing w:val="-42"/>
          <w:sz w:val="26"/>
        </w:rPr>
        <w:t xml:space="preserve"> </w:t>
      </w:r>
      <w:r>
        <w:rPr>
          <w:rFonts w:ascii="Book Antiqua" w:hAnsi="Book Antiqua"/>
          <w:i/>
          <w:color w:val="231F20"/>
          <w:sz w:val="26"/>
        </w:rPr>
        <w:t>Cristo,</w:t>
      </w:r>
      <w:r>
        <w:rPr>
          <w:rFonts w:ascii="Book Antiqua" w:hAnsi="Book Antiqua"/>
          <w:i/>
          <w:color w:val="231F20"/>
          <w:spacing w:val="-41"/>
          <w:sz w:val="26"/>
        </w:rPr>
        <w:t xml:space="preserve"> </w:t>
      </w:r>
      <w:r>
        <w:rPr>
          <w:rFonts w:ascii="Book Antiqua" w:hAnsi="Book Antiqua"/>
          <w:i/>
          <w:color w:val="231F20"/>
          <w:sz w:val="26"/>
        </w:rPr>
        <w:t>experimentar</w:t>
      </w:r>
      <w:r>
        <w:rPr>
          <w:rFonts w:ascii="Book Antiqua" w:hAnsi="Book Antiqua"/>
          <w:i/>
          <w:color w:val="231F20"/>
          <w:spacing w:val="-42"/>
          <w:sz w:val="26"/>
        </w:rPr>
        <w:t xml:space="preserve"> </w:t>
      </w:r>
      <w:r>
        <w:rPr>
          <w:rFonts w:ascii="Book Antiqua" w:hAnsi="Book Antiqua"/>
          <w:i/>
          <w:color w:val="231F20"/>
          <w:sz w:val="26"/>
        </w:rPr>
        <w:t>el</w:t>
      </w:r>
      <w:r>
        <w:rPr>
          <w:rFonts w:ascii="Book Antiqua" w:hAnsi="Book Antiqua"/>
          <w:i/>
          <w:color w:val="231F20"/>
          <w:spacing w:val="-41"/>
          <w:sz w:val="26"/>
        </w:rPr>
        <w:t xml:space="preserve"> </w:t>
      </w:r>
      <w:r>
        <w:rPr>
          <w:rFonts w:ascii="Book Antiqua" w:hAnsi="Book Antiqua"/>
          <w:i/>
          <w:color w:val="231F20"/>
          <w:sz w:val="26"/>
        </w:rPr>
        <w:t xml:space="preserve">poder </w:t>
      </w:r>
      <w:r>
        <w:rPr>
          <w:rFonts w:ascii="Book Antiqua" w:hAnsi="Book Antiqua"/>
          <w:i/>
          <w:color w:val="231F20"/>
          <w:w w:val="95"/>
          <w:sz w:val="26"/>
        </w:rPr>
        <w:t>que</w:t>
      </w:r>
      <w:r>
        <w:rPr>
          <w:rFonts w:ascii="Book Antiqua" w:hAnsi="Book Antiqua"/>
          <w:i/>
          <w:color w:val="231F20"/>
          <w:spacing w:val="-41"/>
          <w:w w:val="95"/>
          <w:sz w:val="26"/>
        </w:rPr>
        <w:t xml:space="preserve"> </w:t>
      </w:r>
      <w:r>
        <w:rPr>
          <w:rFonts w:ascii="Book Antiqua" w:hAnsi="Book Antiqua"/>
          <w:i/>
          <w:color w:val="231F20"/>
          <w:w w:val="95"/>
          <w:sz w:val="26"/>
        </w:rPr>
        <w:t>se</w:t>
      </w:r>
      <w:r>
        <w:rPr>
          <w:rFonts w:ascii="Book Antiqua" w:hAnsi="Book Antiqua"/>
          <w:i/>
          <w:color w:val="231F20"/>
          <w:spacing w:val="-41"/>
          <w:w w:val="95"/>
          <w:sz w:val="26"/>
        </w:rPr>
        <w:t xml:space="preserve"> </w:t>
      </w:r>
      <w:r>
        <w:rPr>
          <w:rFonts w:ascii="Book Antiqua" w:hAnsi="Book Antiqua"/>
          <w:i/>
          <w:color w:val="231F20"/>
          <w:w w:val="95"/>
          <w:sz w:val="26"/>
        </w:rPr>
        <w:t>manifestó</w:t>
      </w:r>
      <w:r>
        <w:rPr>
          <w:rFonts w:ascii="Book Antiqua" w:hAnsi="Book Antiqua"/>
          <w:i/>
          <w:color w:val="231F20"/>
          <w:spacing w:val="-40"/>
          <w:w w:val="95"/>
          <w:sz w:val="26"/>
        </w:rPr>
        <w:t xml:space="preserve"> </w:t>
      </w:r>
      <w:r>
        <w:rPr>
          <w:rFonts w:ascii="Book Antiqua" w:hAnsi="Book Antiqua"/>
          <w:i/>
          <w:color w:val="231F20"/>
          <w:w w:val="95"/>
          <w:sz w:val="26"/>
        </w:rPr>
        <w:t>en</w:t>
      </w:r>
      <w:r>
        <w:rPr>
          <w:rFonts w:ascii="Book Antiqua" w:hAnsi="Book Antiqua"/>
          <w:i/>
          <w:color w:val="231F20"/>
          <w:spacing w:val="-41"/>
          <w:w w:val="95"/>
          <w:sz w:val="26"/>
        </w:rPr>
        <w:t xml:space="preserve"> </w:t>
      </w:r>
      <w:r>
        <w:rPr>
          <w:rFonts w:ascii="Book Antiqua" w:hAnsi="Book Antiqua"/>
          <w:i/>
          <w:color w:val="231F20"/>
          <w:w w:val="95"/>
          <w:sz w:val="26"/>
        </w:rPr>
        <w:t>su</w:t>
      </w:r>
      <w:r>
        <w:rPr>
          <w:rFonts w:ascii="Book Antiqua" w:hAnsi="Book Antiqua"/>
          <w:i/>
          <w:color w:val="231F20"/>
          <w:spacing w:val="-40"/>
          <w:w w:val="95"/>
          <w:sz w:val="26"/>
        </w:rPr>
        <w:t xml:space="preserve"> </w:t>
      </w:r>
      <w:r>
        <w:rPr>
          <w:rFonts w:ascii="Book Antiqua" w:hAnsi="Book Antiqua"/>
          <w:i/>
          <w:color w:val="231F20"/>
          <w:w w:val="95"/>
          <w:sz w:val="26"/>
        </w:rPr>
        <w:t>resurrección,</w:t>
      </w:r>
      <w:r>
        <w:rPr>
          <w:rFonts w:ascii="Book Antiqua" w:hAnsi="Book Antiqua"/>
          <w:i/>
          <w:color w:val="231F20"/>
          <w:spacing w:val="-41"/>
          <w:w w:val="95"/>
          <w:sz w:val="26"/>
        </w:rPr>
        <w:t xml:space="preserve"> </w:t>
      </w:r>
      <w:r>
        <w:rPr>
          <w:rFonts w:ascii="Book Antiqua" w:hAnsi="Book Antiqua"/>
          <w:i/>
          <w:color w:val="231F20"/>
          <w:w w:val="95"/>
          <w:sz w:val="26"/>
        </w:rPr>
        <w:t>participar</w:t>
      </w:r>
      <w:r>
        <w:rPr>
          <w:rFonts w:ascii="Book Antiqua" w:hAnsi="Book Antiqua"/>
          <w:i/>
          <w:color w:val="231F20"/>
          <w:spacing w:val="-41"/>
          <w:w w:val="95"/>
          <w:sz w:val="26"/>
        </w:rPr>
        <w:t xml:space="preserve"> </w:t>
      </w:r>
      <w:r>
        <w:rPr>
          <w:rFonts w:ascii="Book Antiqua" w:hAnsi="Book Antiqua"/>
          <w:i/>
          <w:color w:val="231F20"/>
          <w:w w:val="95"/>
          <w:sz w:val="26"/>
        </w:rPr>
        <w:t>en</w:t>
      </w:r>
      <w:r>
        <w:rPr>
          <w:rFonts w:ascii="Book Antiqua" w:hAnsi="Book Antiqua"/>
          <w:i/>
          <w:color w:val="231F20"/>
          <w:spacing w:val="-40"/>
          <w:w w:val="95"/>
          <w:sz w:val="26"/>
        </w:rPr>
        <w:t xml:space="preserve"> </w:t>
      </w:r>
      <w:r>
        <w:rPr>
          <w:rFonts w:ascii="Book Antiqua" w:hAnsi="Book Antiqua"/>
          <w:i/>
          <w:color w:val="231F20"/>
          <w:w w:val="95"/>
          <w:sz w:val="26"/>
        </w:rPr>
        <w:t>sus</w:t>
      </w:r>
      <w:r>
        <w:rPr>
          <w:rFonts w:ascii="Book Antiqua" w:hAnsi="Book Antiqua"/>
          <w:i/>
          <w:color w:val="231F20"/>
          <w:spacing w:val="-41"/>
          <w:w w:val="95"/>
          <w:sz w:val="26"/>
        </w:rPr>
        <w:t xml:space="preserve"> </w:t>
      </w:r>
      <w:r>
        <w:rPr>
          <w:rFonts w:ascii="Book Antiqua" w:hAnsi="Book Antiqua"/>
          <w:i/>
          <w:color w:val="231F20"/>
          <w:w w:val="95"/>
          <w:sz w:val="26"/>
        </w:rPr>
        <w:t>sufrimientos</w:t>
      </w:r>
      <w:r>
        <w:rPr>
          <w:rFonts w:ascii="Book Antiqua" w:hAnsi="Book Antiqua"/>
          <w:i/>
          <w:color w:val="231F20"/>
          <w:spacing w:val="-40"/>
          <w:w w:val="95"/>
          <w:sz w:val="26"/>
        </w:rPr>
        <w:t xml:space="preserve"> </w:t>
      </w:r>
      <w:r>
        <w:rPr>
          <w:rFonts w:ascii="Book Antiqua" w:hAnsi="Book Antiqua"/>
          <w:i/>
          <w:color w:val="231F20"/>
          <w:w w:val="95"/>
          <w:sz w:val="26"/>
        </w:rPr>
        <w:t xml:space="preserve">y </w:t>
      </w:r>
      <w:r>
        <w:rPr>
          <w:rFonts w:ascii="Book Antiqua" w:hAnsi="Book Antiqua"/>
          <w:i/>
          <w:color w:val="231F20"/>
          <w:sz w:val="26"/>
        </w:rPr>
        <w:t>llegar</w:t>
      </w:r>
      <w:r>
        <w:rPr>
          <w:rFonts w:ascii="Book Antiqua" w:hAnsi="Book Antiqua"/>
          <w:i/>
          <w:color w:val="231F20"/>
          <w:spacing w:val="-7"/>
          <w:sz w:val="26"/>
        </w:rPr>
        <w:t xml:space="preserve"> </w:t>
      </w:r>
      <w:r>
        <w:rPr>
          <w:rFonts w:ascii="Book Antiqua" w:hAnsi="Book Antiqua"/>
          <w:i/>
          <w:color w:val="231F20"/>
          <w:sz w:val="26"/>
        </w:rPr>
        <w:t>a</w:t>
      </w:r>
      <w:r>
        <w:rPr>
          <w:rFonts w:ascii="Book Antiqua" w:hAnsi="Book Antiqua"/>
          <w:i/>
          <w:color w:val="231F20"/>
          <w:spacing w:val="-6"/>
          <w:sz w:val="26"/>
        </w:rPr>
        <w:t xml:space="preserve"> </w:t>
      </w:r>
      <w:r>
        <w:rPr>
          <w:rFonts w:ascii="Book Antiqua" w:hAnsi="Book Antiqua"/>
          <w:i/>
          <w:color w:val="231F20"/>
          <w:sz w:val="26"/>
        </w:rPr>
        <w:t>ser</w:t>
      </w:r>
      <w:r>
        <w:rPr>
          <w:rFonts w:ascii="Book Antiqua" w:hAnsi="Book Antiqua"/>
          <w:i/>
          <w:color w:val="231F20"/>
          <w:spacing w:val="-6"/>
          <w:sz w:val="26"/>
        </w:rPr>
        <w:t xml:space="preserve"> </w:t>
      </w:r>
      <w:r>
        <w:rPr>
          <w:rFonts w:ascii="Book Antiqua" w:hAnsi="Book Antiqua"/>
          <w:i/>
          <w:color w:val="231F20"/>
          <w:sz w:val="26"/>
        </w:rPr>
        <w:t>semejante</w:t>
      </w:r>
      <w:r>
        <w:rPr>
          <w:rFonts w:ascii="Book Antiqua" w:hAnsi="Book Antiqua"/>
          <w:i/>
          <w:color w:val="231F20"/>
          <w:spacing w:val="-6"/>
          <w:sz w:val="26"/>
        </w:rPr>
        <w:t xml:space="preserve"> </w:t>
      </w:r>
      <w:r>
        <w:rPr>
          <w:rFonts w:ascii="Book Antiqua" w:hAnsi="Book Antiqua"/>
          <w:i/>
          <w:color w:val="231F20"/>
          <w:sz w:val="26"/>
        </w:rPr>
        <w:t>a</w:t>
      </w:r>
      <w:r>
        <w:rPr>
          <w:rFonts w:ascii="Book Antiqua" w:hAnsi="Book Antiqua"/>
          <w:i/>
          <w:color w:val="231F20"/>
          <w:spacing w:val="-6"/>
          <w:sz w:val="26"/>
        </w:rPr>
        <w:t xml:space="preserve"> </w:t>
      </w:r>
      <w:r>
        <w:rPr>
          <w:rFonts w:ascii="Book Antiqua" w:hAnsi="Book Antiqua"/>
          <w:i/>
          <w:color w:val="231F20"/>
          <w:sz w:val="26"/>
        </w:rPr>
        <w:t>él</w:t>
      </w:r>
      <w:r>
        <w:rPr>
          <w:rFonts w:ascii="Book Antiqua" w:hAnsi="Book Antiqua"/>
          <w:i/>
          <w:color w:val="231F20"/>
          <w:spacing w:val="-6"/>
          <w:sz w:val="26"/>
        </w:rPr>
        <w:t xml:space="preserve"> </w:t>
      </w:r>
      <w:r>
        <w:rPr>
          <w:rFonts w:ascii="Book Antiqua" w:hAnsi="Book Antiqua"/>
          <w:i/>
          <w:color w:val="231F20"/>
          <w:sz w:val="26"/>
        </w:rPr>
        <w:t>en</w:t>
      </w:r>
      <w:r>
        <w:rPr>
          <w:rFonts w:ascii="Book Antiqua" w:hAnsi="Book Antiqua"/>
          <w:i/>
          <w:color w:val="231F20"/>
          <w:spacing w:val="-6"/>
          <w:sz w:val="26"/>
        </w:rPr>
        <w:t xml:space="preserve"> </w:t>
      </w:r>
      <w:r>
        <w:rPr>
          <w:rFonts w:ascii="Book Antiqua" w:hAnsi="Book Antiqua"/>
          <w:i/>
          <w:color w:val="231F20"/>
          <w:sz w:val="26"/>
        </w:rPr>
        <w:t>su</w:t>
      </w:r>
      <w:r>
        <w:rPr>
          <w:rFonts w:ascii="Book Antiqua" w:hAnsi="Book Antiqua"/>
          <w:i/>
          <w:color w:val="231F20"/>
          <w:spacing w:val="-6"/>
          <w:sz w:val="26"/>
        </w:rPr>
        <w:t xml:space="preserve"> </w:t>
      </w:r>
      <w:r>
        <w:rPr>
          <w:rFonts w:ascii="Book Antiqua" w:hAnsi="Book Antiqua"/>
          <w:i/>
          <w:color w:val="231F20"/>
          <w:sz w:val="26"/>
        </w:rPr>
        <w:t>muerte.</w:t>
      </w:r>
    </w:p>
    <w:p w:rsidR="00335C8D" w:rsidRDefault="009222F7">
      <w:pPr>
        <w:pStyle w:val="Textoindependiente"/>
        <w:spacing w:before="192" w:line="199" w:lineRule="auto"/>
        <w:ind w:right="99"/>
      </w:pPr>
      <w:r>
        <w:rPr>
          <w:color w:val="231F20"/>
        </w:rPr>
        <w:t xml:space="preserve">Este versículo le ha dado expresión al clamor más profundo   del corazón de los creyentes a través de los siglos: un deseo de conocer a Cristo en una forma personal, cada vez más íntima. Puedo recordar cuando siendo un joven cristiano fui desafiado   a </w:t>
      </w:r>
      <w:r>
        <w:rPr>
          <w:rFonts w:ascii="Book Antiqua" w:hAnsi="Book Antiqua"/>
          <w:i/>
          <w:color w:val="231F20"/>
        </w:rPr>
        <w:t>con</w:t>
      </w:r>
      <w:r>
        <w:rPr>
          <w:rFonts w:ascii="Book Antiqua" w:hAnsi="Book Antiqua"/>
          <w:i/>
          <w:color w:val="231F20"/>
        </w:rPr>
        <w:t xml:space="preserve">ocer a Cristo, y a hacerlo conocer, </w:t>
      </w:r>
      <w:r>
        <w:rPr>
          <w:color w:val="231F20"/>
        </w:rPr>
        <w:t>y recuerdo estar</w:t>
      </w:r>
      <w:r>
        <w:rPr>
          <w:color w:val="231F20"/>
          <w:spacing w:val="-37"/>
        </w:rPr>
        <w:t xml:space="preserve"> </w:t>
      </w:r>
      <w:r>
        <w:rPr>
          <w:color w:val="231F20"/>
        </w:rPr>
        <w:t xml:space="preserve">orando el versículo de </w:t>
      </w:r>
      <w:r>
        <w:rPr>
          <w:rFonts w:ascii="Book Antiqua" w:hAnsi="Book Antiqua"/>
          <w:i/>
          <w:color w:val="231F20"/>
        </w:rPr>
        <w:t xml:space="preserve">Filipenses 3:10, </w:t>
      </w:r>
      <w:r>
        <w:rPr>
          <w:color w:val="231F20"/>
        </w:rPr>
        <w:t>porque Dios me capacitara para conocer a Cristo más y</w:t>
      </w:r>
      <w:r>
        <w:rPr>
          <w:color w:val="231F20"/>
          <w:spacing w:val="3"/>
        </w:rPr>
        <w:t xml:space="preserve"> </w:t>
      </w:r>
      <w:r>
        <w:rPr>
          <w:color w:val="231F20"/>
        </w:rPr>
        <w:t>más.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Sin embargo, debo confesar que en lo más profundo de mi corazón siempre me molestaba u</w:t>
      </w:r>
      <w:r>
        <w:rPr>
          <w:color w:val="231F20"/>
        </w:rPr>
        <w:t>n poco el hecho de que Pablo quisiera no sólo conocer a Cristo, sino también experimentar la comunión en Sus sufrimientos. Conocer a Cristo en una forma más íntima y experimentar el poder de Su resurrección en mi vida me llamaba la atención, pero no sucedí</w:t>
      </w:r>
      <w:r>
        <w:rPr>
          <w:color w:val="231F20"/>
        </w:rPr>
        <w:t>a lo mismo con el sufrimiento, al que yo le huía.</w:t>
      </w:r>
    </w:p>
    <w:p w:rsidR="00335C8D" w:rsidRDefault="009222F7">
      <w:pPr>
        <w:pStyle w:val="Textoindependiente"/>
        <w:spacing w:before="167" w:line="199" w:lineRule="auto"/>
      </w:pPr>
      <w:r>
        <w:rPr>
          <w:color w:val="231F20"/>
          <w:spacing w:val="-4"/>
        </w:rPr>
        <w:t xml:space="preserve">Pero </w:t>
      </w:r>
      <w:r>
        <w:rPr>
          <w:color w:val="231F20"/>
        </w:rPr>
        <w:t xml:space="preserve">he llegado a ver que el mensaje de </w:t>
      </w:r>
      <w:r>
        <w:rPr>
          <w:rFonts w:ascii="Book Antiqua" w:hAnsi="Book Antiqua"/>
          <w:i/>
          <w:color w:val="231F20"/>
        </w:rPr>
        <w:t xml:space="preserve">Filipenses 3:10 </w:t>
      </w:r>
      <w:r>
        <w:rPr>
          <w:color w:val="231F20"/>
        </w:rPr>
        <w:t xml:space="preserve">es un </w:t>
      </w:r>
      <w:r>
        <w:rPr>
          <w:rFonts w:ascii="Book Antiqua" w:hAnsi="Book Antiqua"/>
          <w:i/>
          <w:color w:val="231F20"/>
        </w:rPr>
        <w:t>paquete</w:t>
      </w:r>
      <w:r>
        <w:rPr>
          <w:rFonts w:ascii="Book Antiqua" w:hAnsi="Book Antiqua"/>
          <w:i/>
          <w:color w:val="231F20"/>
          <w:spacing w:val="-20"/>
        </w:rPr>
        <w:t xml:space="preserve"> </w:t>
      </w:r>
      <w:r>
        <w:rPr>
          <w:rFonts w:ascii="Book Antiqua" w:hAnsi="Book Antiqua"/>
          <w:i/>
          <w:color w:val="231F20"/>
        </w:rPr>
        <w:t>completo.</w:t>
      </w:r>
      <w:r>
        <w:rPr>
          <w:rFonts w:ascii="Book Antiqua" w:hAnsi="Book Antiqua"/>
          <w:i/>
          <w:color w:val="231F20"/>
          <w:spacing w:val="-19"/>
        </w:rPr>
        <w:t xml:space="preserve"> </w:t>
      </w:r>
      <w:r>
        <w:rPr>
          <w:color w:val="231F20"/>
        </w:rPr>
        <w:t>En</w:t>
      </w:r>
      <w:r>
        <w:rPr>
          <w:color w:val="231F20"/>
          <w:spacing w:val="-22"/>
        </w:rPr>
        <w:t xml:space="preserve"> </w:t>
      </w:r>
      <w:r>
        <w:rPr>
          <w:color w:val="231F20"/>
        </w:rPr>
        <w:t>parte</w:t>
      </w:r>
      <w:r>
        <w:rPr>
          <w:color w:val="231F20"/>
          <w:spacing w:val="-21"/>
        </w:rPr>
        <w:t xml:space="preserve"> </w:t>
      </w:r>
      <w:r>
        <w:rPr>
          <w:color w:val="231F20"/>
        </w:rPr>
        <w:t>llegar</w:t>
      </w:r>
      <w:r>
        <w:rPr>
          <w:color w:val="231F20"/>
          <w:spacing w:val="-22"/>
        </w:rPr>
        <w:t xml:space="preserve"> </w:t>
      </w:r>
      <w:r>
        <w:rPr>
          <w:color w:val="231F20"/>
        </w:rPr>
        <w:t>a</w:t>
      </w:r>
      <w:r>
        <w:rPr>
          <w:color w:val="231F20"/>
          <w:spacing w:val="-21"/>
        </w:rPr>
        <w:t xml:space="preserve"> </w:t>
      </w:r>
      <w:r>
        <w:rPr>
          <w:color w:val="231F20"/>
        </w:rPr>
        <w:t>conocer</w:t>
      </w:r>
      <w:r>
        <w:rPr>
          <w:color w:val="231F20"/>
          <w:spacing w:val="-22"/>
        </w:rPr>
        <w:t xml:space="preserve"> </w:t>
      </w:r>
      <w:r>
        <w:rPr>
          <w:color w:val="231F20"/>
        </w:rPr>
        <w:t>a</w:t>
      </w:r>
      <w:r>
        <w:rPr>
          <w:color w:val="231F20"/>
          <w:spacing w:val="-21"/>
        </w:rPr>
        <w:t xml:space="preserve"> </w:t>
      </w:r>
      <w:r>
        <w:rPr>
          <w:color w:val="231F20"/>
        </w:rPr>
        <w:t>Cristo</w:t>
      </w:r>
      <w:r>
        <w:rPr>
          <w:color w:val="231F20"/>
          <w:spacing w:val="-22"/>
        </w:rPr>
        <w:t xml:space="preserve"> </w:t>
      </w:r>
      <w:r>
        <w:rPr>
          <w:color w:val="231F20"/>
        </w:rPr>
        <w:t>en</w:t>
      </w:r>
      <w:r>
        <w:rPr>
          <w:color w:val="231F20"/>
          <w:spacing w:val="-22"/>
        </w:rPr>
        <w:t xml:space="preserve"> </w:t>
      </w:r>
      <w:r>
        <w:rPr>
          <w:color w:val="231F20"/>
        </w:rPr>
        <w:t>una</w:t>
      </w:r>
      <w:r>
        <w:rPr>
          <w:color w:val="231F20"/>
          <w:spacing w:val="-21"/>
        </w:rPr>
        <w:t xml:space="preserve"> </w:t>
      </w:r>
      <w:r>
        <w:rPr>
          <w:color w:val="231F20"/>
        </w:rPr>
        <w:t>forma más íntima se logra mediante la comunión de Sus sufrimientos. Si verdaderament</w:t>
      </w:r>
      <w:r>
        <w:rPr>
          <w:color w:val="231F20"/>
        </w:rPr>
        <w:t>e vamos a crecer en el conocimiento de Cristo, podemos</w:t>
      </w:r>
      <w:r>
        <w:rPr>
          <w:color w:val="231F20"/>
          <w:spacing w:val="-25"/>
        </w:rPr>
        <w:t xml:space="preserve"> </w:t>
      </w:r>
      <w:r>
        <w:rPr>
          <w:color w:val="231F20"/>
        </w:rPr>
        <w:t>estar</w:t>
      </w:r>
      <w:r>
        <w:rPr>
          <w:color w:val="231F20"/>
          <w:spacing w:val="-24"/>
        </w:rPr>
        <w:t xml:space="preserve"> </w:t>
      </w:r>
      <w:r>
        <w:rPr>
          <w:color w:val="231F20"/>
        </w:rPr>
        <w:t>seguros</w:t>
      </w:r>
      <w:r>
        <w:rPr>
          <w:color w:val="231F20"/>
          <w:spacing w:val="-25"/>
        </w:rPr>
        <w:t xml:space="preserve"> </w:t>
      </w:r>
      <w:r>
        <w:rPr>
          <w:color w:val="231F20"/>
        </w:rPr>
        <w:t>de</w:t>
      </w:r>
      <w:r>
        <w:rPr>
          <w:color w:val="231F20"/>
          <w:spacing w:val="-24"/>
        </w:rPr>
        <w:t xml:space="preserve"> </w:t>
      </w:r>
      <w:r>
        <w:rPr>
          <w:color w:val="231F20"/>
        </w:rPr>
        <w:t>que</w:t>
      </w:r>
      <w:r>
        <w:rPr>
          <w:color w:val="231F20"/>
          <w:spacing w:val="-25"/>
        </w:rPr>
        <w:t xml:space="preserve"> </w:t>
      </w:r>
      <w:r>
        <w:rPr>
          <w:color w:val="231F20"/>
        </w:rPr>
        <w:t>hasta</w:t>
      </w:r>
      <w:r>
        <w:rPr>
          <w:color w:val="231F20"/>
          <w:spacing w:val="-24"/>
        </w:rPr>
        <w:t xml:space="preserve"> </w:t>
      </w:r>
      <w:r>
        <w:rPr>
          <w:color w:val="231F20"/>
        </w:rPr>
        <w:t>cierto</w:t>
      </w:r>
      <w:r>
        <w:rPr>
          <w:color w:val="231F20"/>
          <w:spacing w:val="-25"/>
        </w:rPr>
        <w:t xml:space="preserve"> </w:t>
      </w:r>
      <w:r>
        <w:rPr>
          <w:color w:val="231F20"/>
        </w:rPr>
        <w:t>grado</w:t>
      </w:r>
      <w:r>
        <w:rPr>
          <w:color w:val="231F20"/>
          <w:spacing w:val="-24"/>
        </w:rPr>
        <w:t xml:space="preserve"> </w:t>
      </w:r>
      <w:r>
        <w:rPr>
          <w:color w:val="231F20"/>
        </w:rPr>
        <w:t>participaremos</w:t>
      </w:r>
      <w:r>
        <w:rPr>
          <w:color w:val="231F20"/>
          <w:spacing w:val="-25"/>
        </w:rPr>
        <w:t xml:space="preserve"> </w:t>
      </w:r>
      <w:r>
        <w:rPr>
          <w:color w:val="231F20"/>
        </w:rPr>
        <w:t xml:space="preserve">de la comunión de Sus sufrimientos, al igual que experimentaremos el poder de </w:t>
      </w:r>
      <w:r>
        <w:rPr>
          <w:color w:val="231F20"/>
          <w:spacing w:val="-3"/>
        </w:rPr>
        <w:t>Su</w:t>
      </w:r>
      <w:r>
        <w:rPr>
          <w:color w:val="231F20"/>
          <w:spacing w:val="3"/>
        </w:rPr>
        <w:t xml:space="preserve"> </w:t>
      </w:r>
      <w:r>
        <w:rPr>
          <w:color w:val="231F20"/>
        </w:rPr>
        <w:t>resurrección.</w:t>
      </w:r>
    </w:p>
    <w:p w:rsidR="00335C8D" w:rsidRDefault="009222F7">
      <w:pPr>
        <w:pStyle w:val="Textoindependiente"/>
        <w:spacing w:before="168" w:line="199" w:lineRule="auto"/>
        <w:rPr>
          <w:rFonts w:ascii="Book Antiqua" w:hAnsi="Book Antiqua"/>
          <w:i/>
        </w:rPr>
      </w:pPr>
      <w:r>
        <w:rPr>
          <w:color w:val="231F20"/>
        </w:rPr>
        <w:t>Esto nos ayudará a apreciar la verdad que Pablo está enseñando en</w:t>
      </w:r>
      <w:r>
        <w:rPr>
          <w:color w:val="231F20"/>
          <w:spacing w:val="-15"/>
        </w:rPr>
        <w:t xml:space="preserve"> </w:t>
      </w:r>
      <w:r>
        <w:rPr>
          <w:rFonts w:ascii="Book Antiqua" w:hAnsi="Book Antiqua"/>
          <w:i/>
          <w:color w:val="231F20"/>
        </w:rPr>
        <w:t>Filipenses</w:t>
      </w:r>
      <w:r>
        <w:rPr>
          <w:rFonts w:ascii="Book Antiqua" w:hAnsi="Book Antiqua"/>
          <w:i/>
          <w:color w:val="231F20"/>
          <w:spacing w:val="-12"/>
        </w:rPr>
        <w:t xml:space="preserve"> </w:t>
      </w:r>
      <w:r>
        <w:rPr>
          <w:rFonts w:ascii="Book Antiqua" w:hAnsi="Book Antiqua"/>
          <w:i/>
          <w:color w:val="231F20"/>
        </w:rPr>
        <w:t>3:10,</w:t>
      </w:r>
      <w:r>
        <w:rPr>
          <w:rFonts w:ascii="Book Antiqua" w:hAnsi="Book Antiqua"/>
          <w:i/>
          <w:color w:val="231F20"/>
          <w:spacing w:val="-12"/>
        </w:rPr>
        <w:t xml:space="preserve"> </w:t>
      </w:r>
      <w:r>
        <w:rPr>
          <w:color w:val="231F20"/>
        </w:rPr>
        <w:t>si</w:t>
      </w:r>
      <w:r>
        <w:rPr>
          <w:color w:val="231F20"/>
          <w:spacing w:val="-15"/>
        </w:rPr>
        <w:t xml:space="preserve"> </w:t>
      </w:r>
      <w:r>
        <w:rPr>
          <w:color w:val="231F20"/>
        </w:rPr>
        <w:t>entendemos</w:t>
      </w:r>
      <w:r>
        <w:rPr>
          <w:color w:val="231F20"/>
          <w:spacing w:val="-15"/>
        </w:rPr>
        <w:t xml:space="preserve"> </w:t>
      </w:r>
      <w:r>
        <w:rPr>
          <w:color w:val="231F20"/>
        </w:rPr>
        <w:t>que</w:t>
      </w:r>
      <w:r>
        <w:rPr>
          <w:color w:val="231F20"/>
          <w:spacing w:val="-15"/>
        </w:rPr>
        <w:t xml:space="preserve"> </w:t>
      </w:r>
      <w:r>
        <w:rPr>
          <w:color w:val="231F20"/>
        </w:rPr>
        <w:t>el</w:t>
      </w:r>
      <w:r>
        <w:rPr>
          <w:color w:val="231F20"/>
          <w:spacing w:val="-15"/>
        </w:rPr>
        <w:t xml:space="preserve"> </w:t>
      </w:r>
      <w:r>
        <w:rPr>
          <w:color w:val="231F20"/>
        </w:rPr>
        <w:t>sufrimiento</w:t>
      </w:r>
      <w:r>
        <w:rPr>
          <w:color w:val="231F20"/>
          <w:spacing w:val="-15"/>
        </w:rPr>
        <w:t xml:space="preserve"> </w:t>
      </w:r>
      <w:r>
        <w:rPr>
          <w:color w:val="231F20"/>
        </w:rPr>
        <w:t>que</w:t>
      </w:r>
      <w:r>
        <w:rPr>
          <w:color w:val="231F20"/>
          <w:spacing w:val="-15"/>
        </w:rPr>
        <w:t xml:space="preserve"> </w:t>
      </w:r>
      <w:r>
        <w:rPr>
          <w:color w:val="231F20"/>
        </w:rPr>
        <w:t>él</w:t>
      </w:r>
      <w:r>
        <w:rPr>
          <w:color w:val="231F20"/>
          <w:spacing w:val="-15"/>
        </w:rPr>
        <w:t xml:space="preserve"> </w:t>
      </w:r>
      <w:r>
        <w:rPr>
          <w:color w:val="231F20"/>
        </w:rPr>
        <w:t>ve</w:t>
      </w:r>
      <w:r>
        <w:rPr>
          <w:color w:val="231F20"/>
          <w:spacing w:val="-15"/>
        </w:rPr>
        <w:t xml:space="preserve"> </w:t>
      </w:r>
      <w:r>
        <w:rPr>
          <w:color w:val="231F20"/>
        </w:rPr>
        <w:t>no está limitado a la persecución por causa del Evangelio. Incluye toda la adversidad por la que atraviesa el creyente y que tiene</w:t>
      </w:r>
      <w:r>
        <w:rPr>
          <w:color w:val="231F20"/>
        </w:rPr>
        <w:t xml:space="preserve"> como propósito final ser conformados a Cristo, descrito aquí  por</w:t>
      </w:r>
      <w:r>
        <w:rPr>
          <w:color w:val="231F20"/>
          <w:spacing w:val="-17"/>
        </w:rPr>
        <w:t xml:space="preserve"> </w:t>
      </w:r>
      <w:r>
        <w:rPr>
          <w:color w:val="231F20"/>
        </w:rPr>
        <w:t>Pablo</w:t>
      </w:r>
      <w:r>
        <w:rPr>
          <w:color w:val="231F20"/>
          <w:spacing w:val="-17"/>
        </w:rPr>
        <w:t xml:space="preserve"> </w:t>
      </w:r>
      <w:r>
        <w:rPr>
          <w:color w:val="231F20"/>
        </w:rPr>
        <w:t>como</w:t>
      </w:r>
      <w:r>
        <w:rPr>
          <w:color w:val="231F20"/>
          <w:spacing w:val="-17"/>
        </w:rPr>
        <w:t xml:space="preserve"> </w:t>
      </w:r>
      <w:r>
        <w:rPr>
          <w:rFonts w:ascii="Book Antiqua" w:hAnsi="Book Antiqua"/>
          <w:i/>
          <w:color w:val="231F20"/>
        </w:rPr>
        <w:t>llegando</w:t>
      </w:r>
      <w:r>
        <w:rPr>
          <w:rFonts w:ascii="Book Antiqua" w:hAnsi="Book Antiqua"/>
          <w:i/>
          <w:color w:val="231F20"/>
          <w:spacing w:val="-14"/>
        </w:rPr>
        <w:t xml:space="preserve"> </w:t>
      </w:r>
      <w:r>
        <w:rPr>
          <w:rFonts w:ascii="Book Antiqua" w:hAnsi="Book Antiqua"/>
          <w:i/>
          <w:color w:val="231F20"/>
        </w:rPr>
        <w:t>a</w:t>
      </w:r>
      <w:r>
        <w:rPr>
          <w:rFonts w:ascii="Book Antiqua" w:hAnsi="Book Antiqua"/>
          <w:i/>
          <w:color w:val="231F20"/>
          <w:spacing w:val="-15"/>
        </w:rPr>
        <w:t xml:space="preserve"> </w:t>
      </w:r>
      <w:r>
        <w:rPr>
          <w:rFonts w:ascii="Book Antiqua" w:hAnsi="Book Antiqua"/>
          <w:i/>
          <w:color w:val="231F20"/>
        </w:rPr>
        <w:t>ser</w:t>
      </w:r>
      <w:r>
        <w:rPr>
          <w:rFonts w:ascii="Book Antiqua" w:hAnsi="Book Antiqua"/>
          <w:i/>
          <w:color w:val="231F20"/>
          <w:spacing w:val="-15"/>
        </w:rPr>
        <w:t xml:space="preserve"> </w:t>
      </w:r>
      <w:r>
        <w:rPr>
          <w:rFonts w:ascii="Book Antiqua" w:hAnsi="Book Antiqua"/>
          <w:i/>
          <w:color w:val="231F20"/>
        </w:rPr>
        <w:t>semejante</w:t>
      </w:r>
      <w:r>
        <w:rPr>
          <w:rFonts w:ascii="Book Antiqua" w:hAnsi="Book Antiqua"/>
          <w:i/>
          <w:color w:val="231F20"/>
          <w:spacing w:val="-14"/>
        </w:rPr>
        <w:t xml:space="preserve"> </w:t>
      </w:r>
      <w:r>
        <w:rPr>
          <w:rFonts w:ascii="Book Antiqua" w:hAnsi="Book Antiqua"/>
          <w:i/>
          <w:color w:val="231F20"/>
        </w:rPr>
        <w:t>a</w:t>
      </w:r>
      <w:r>
        <w:rPr>
          <w:rFonts w:ascii="Book Antiqua" w:hAnsi="Book Antiqua"/>
          <w:i/>
          <w:color w:val="231F20"/>
          <w:spacing w:val="-15"/>
        </w:rPr>
        <w:t xml:space="preserve"> </w:t>
      </w:r>
      <w:r>
        <w:rPr>
          <w:rFonts w:ascii="Book Antiqua" w:hAnsi="Book Antiqua"/>
          <w:i/>
          <w:color w:val="231F20"/>
        </w:rPr>
        <w:t>él</w:t>
      </w:r>
      <w:r>
        <w:rPr>
          <w:rFonts w:ascii="Book Antiqua" w:hAnsi="Book Antiqua"/>
          <w:i/>
          <w:color w:val="231F20"/>
          <w:spacing w:val="-15"/>
        </w:rPr>
        <w:t xml:space="preserve"> </w:t>
      </w:r>
      <w:r>
        <w:rPr>
          <w:rFonts w:ascii="Book Antiqua" w:hAnsi="Book Antiqua"/>
          <w:i/>
          <w:color w:val="231F20"/>
        </w:rPr>
        <w:t>en</w:t>
      </w:r>
      <w:r>
        <w:rPr>
          <w:rFonts w:ascii="Book Antiqua" w:hAnsi="Book Antiqua"/>
          <w:i/>
          <w:color w:val="231F20"/>
          <w:spacing w:val="-14"/>
        </w:rPr>
        <w:t xml:space="preserve"> </w:t>
      </w:r>
      <w:r>
        <w:rPr>
          <w:rFonts w:ascii="Book Antiqua" w:hAnsi="Book Antiqua"/>
          <w:i/>
          <w:color w:val="231F20"/>
        </w:rPr>
        <w:t>su</w:t>
      </w:r>
      <w:r>
        <w:rPr>
          <w:rFonts w:ascii="Book Antiqua" w:hAnsi="Book Antiqua"/>
          <w:i/>
          <w:color w:val="231F20"/>
          <w:spacing w:val="-15"/>
        </w:rPr>
        <w:t xml:space="preserve"> </w:t>
      </w:r>
      <w:r>
        <w:rPr>
          <w:rFonts w:ascii="Book Antiqua" w:hAnsi="Book Antiqua"/>
          <w:i/>
          <w:color w:val="231F20"/>
        </w:rPr>
        <w:t>muerte.</w:t>
      </w:r>
    </w:p>
    <w:p w:rsidR="00335C8D" w:rsidRDefault="009222F7">
      <w:pPr>
        <w:pStyle w:val="Textoindependiente"/>
        <w:spacing w:before="169" w:line="199" w:lineRule="auto"/>
      </w:pPr>
      <w:r>
        <w:rPr>
          <w:color w:val="231F20"/>
          <w:spacing w:val="-3"/>
        </w:rPr>
        <w:t>Varias</w:t>
      </w:r>
      <w:r>
        <w:rPr>
          <w:color w:val="231F20"/>
          <w:spacing w:val="-39"/>
        </w:rPr>
        <w:t xml:space="preserve"> </w:t>
      </w:r>
      <w:r>
        <w:rPr>
          <w:color w:val="231F20"/>
        </w:rPr>
        <w:t>veces</w:t>
      </w:r>
      <w:r>
        <w:rPr>
          <w:color w:val="231F20"/>
          <w:spacing w:val="-38"/>
        </w:rPr>
        <w:t xml:space="preserve"> </w:t>
      </w:r>
      <w:r>
        <w:rPr>
          <w:color w:val="231F20"/>
        </w:rPr>
        <w:t>en</w:t>
      </w:r>
      <w:r>
        <w:rPr>
          <w:color w:val="231F20"/>
          <w:spacing w:val="-38"/>
        </w:rPr>
        <w:t xml:space="preserve"> </w:t>
      </w:r>
      <w:r>
        <w:rPr>
          <w:color w:val="231F20"/>
        </w:rPr>
        <w:t>la</w:t>
      </w:r>
      <w:r>
        <w:rPr>
          <w:color w:val="231F20"/>
          <w:spacing w:val="-39"/>
        </w:rPr>
        <w:t xml:space="preserve"> </w:t>
      </w:r>
      <w:r>
        <w:rPr>
          <w:color w:val="231F20"/>
        </w:rPr>
        <w:t>Biblia</w:t>
      </w:r>
      <w:r>
        <w:rPr>
          <w:color w:val="231F20"/>
          <w:spacing w:val="-38"/>
        </w:rPr>
        <w:t xml:space="preserve"> </w:t>
      </w:r>
      <w:r>
        <w:rPr>
          <w:color w:val="231F20"/>
        </w:rPr>
        <w:t>vemos</w:t>
      </w:r>
      <w:r>
        <w:rPr>
          <w:color w:val="231F20"/>
          <w:spacing w:val="-38"/>
        </w:rPr>
        <w:t xml:space="preserve"> </w:t>
      </w:r>
      <w:r>
        <w:rPr>
          <w:color w:val="231F20"/>
        </w:rPr>
        <w:t>hombres</w:t>
      </w:r>
      <w:r>
        <w:rPr>
          <w:color w:val="231F20"/>
          <w:spacing w:val="-39"/>
        </w:rPr>
        <w:t xml:space="preserve"> </w:t>
      </w:r>
      <w:r>
        <w:rPr>
          <w:color w:val="231F20"/>
        </w:rPr>
        <w:t>y</w:t>
      </w:r>
      <w:r>
        <w:rPr>
          <w:color w:val="231F20"/>
          <w:spacing w:val="-38"/>
        </w:rPr>
        <w:t xml:space="preserve"> </w:t>
      </w:r>
      <w:r>
        <w:rPr>
          <w:color w:val="231F20"/>
        </w:rPr>
        <w:t>mujeres</w:t>
      </w:r>
      <w:r>
        <w:rPr>
          <w:color w:val="231F20"/>
          <w:spacing w:val="-38"/>
        </w:rPr>
        <w:t xml:space="preserve"> </w:t>
      </w:r>
      <w:r>
        <w:rPr>
          <w:color w:val="231F20"/>
        </w:rPr>
        <w:t>de</w:t>
      </w:r>
      <w:r>
        <w:rPr>
          <w:color w:val="231F20"/>
          <w:spacing w:val="-39"/>
        </w:rPr>
        <w:t xml:space="preserve"> </w:t>
      </w:r>
      <w:r>
        <w:rPr>
          <w:color w:val="231F20"/>
        </w:rPr>
        <w:t>Dios</w:t>
      </w:r>
      <w:r>
        <w:rPr>
          <w:color w:val="231F20"/>
          <w:spacing w:val="-38"/>
        </w:rPr>
        <w:t xml:space="preserve"> </w:t>
      </w:r>
      <w:r>
        <w:rPr>
          <w:color w:val="231F20"/>
        </w:rPr>
        <w:t>llevados a</w:t>
      </w:r>
      <w:r>
        <w:rPr>
          <w:color w:val="231F20"/>
          <w:spacing w:val="-19"/>
        </w:rPr>
        <w:t xml:space="preserve"> </w:t>
      </w:r>
      <w:r>
        <w:rPr>
          <w:color w:val="231F20"/>
        </w:rPr>
        <w:t>una</w:t>
      </w:r>
      <w:r>
        <w:rPr>
          <w:color w:val="231F20"/>
          <w:spacing w:val="-18"/>
        </w:rPr>
        <w:t xml:space="preserve"> </w:t>
      </w:r>
      <w:r>
        <w:rPr>
          <w:color w:val="231F20"/>
        </w:rPr>
        <w:t>relación</w:t>
      </w:r>
      <w:r>
        <w:rPr>
          <w:color w:val="231F20"/>
          <w:spacing w:val="-18"/>
        </w:rPr>
        <w:t xml:space="preserve"> </w:t>
      </w:r>
      <w:r>
        <w:rPr>
          <w:color w:val="231F20"/>
        </w:rPr>
        <w:t>más</w:t>
      </w:r>
      <w:r>
        <w:rPr>
          <w:color w:val="231F20"/>
          <w:spacing w:val="-18"/>
        </w:rPr>
        <w:t xml:space="preserve"> </w:t>
      </w:r>
      <w:r>
        <w:rPr>
          <w:color w:val="231F20"/>
        </w:rPr>
        <w:t>íntima</w:t>
      </w:r>
      <w:r>
        <w:rPr>
          <w:color w:val="231F20"/>
          <w:spacing w:val="-18"/>
        </w:rPr>
        <w:t xml:space="preserve"> </w:t>
      </w:r>
      <w:r>
        <w:rPr>
          <w:color w:val="231F20"/>
        </w:rPr>
        <w:t>con</w:t>
      </w:r>
      <w:r>
        <w:rPr>
          <w:color w:val="231F20"/>
          <w:spacing w:val="-19"/>
        </w:rPr>
        <w:t xml:space="preserve"> </w:t>
      </w:r>
      <w:r>
        <w:rPr>
          <w:color w:val="231F20"/>
        </w:rPr>
        <w:t>Él</w:t>
      </w:r>
      <w:r>
        <w:rPr>
          <w:color w:val="231F20"/>
          <w:spacing w:val="-18"/>
        </w:rPr>
        <w:t xml:space="preserve"> </w:t>
      </w:r>
      <w:r>
        <w:rPr>
          <w:color w:val="231F20"/>
        </w:rPr>
        <w:t>a</w:t>
      </w:r>
      <w:r>
        <w:rPr>
          <w:color w:val="231F20"/>
          <w:spacing w:val="-18"/>
        </w:rPr>
        <w:t xml:space="preserve"> </w:t>
      </w:r>
      <w:r>
        <w:rPr>
          <w:color w:val="231F20"/>
        </w:rPr>
        <w:t>través</w:t>
      </w:r>
      <w:r>
        <w:rPr>
          <w:color w:val="231F20"/>
          <w:spacing w:val="-18"/>
        </w:rPr>
        <w:t xml:space="preserve"> </w:t>
      </w:r>
      <w:r>
        <w:rPr>
          <w:color w:val="231F20"/>
        </w:rPr>
        <w:t>de</w:t>
      </w:r>
      <w:r>
        <w:rPr>
          <w:color w:val="231F20"/>
          <w:spacing w:val="-18"/>
        </w:rPr>
        <w:t xml:space="preserve"> </w:t>
      </w:r>
      <w:r>
        <w:rPr>
          <w:color w:val="231F20"/>
        </w:rPr>
        <w:t>la</w:t>
      </w:r>
      <w:r>
        <w:rPr>
          <w:color w:val="231F20"/>
          <w:spacing w:val="-19"/>
        </w:rPr>
        <w:t xml:space="preserve"> </w:t>
      </w:r>
      <w:r>
        <w:rPr>
          <w:color w:val="231F20"/>
        </w:rPr>
        <w:t>adversidad.</w:t>
      </w:r>
      <w:r>
        <w:rPr>
          <w:color w:val="231F20"/>
          <w:spacing w:val="-18"/>
        </w:rPr>
        <w:t xml:space="preserve"> </w:t>
      </w:r>
      <w:r>
        <w:rPr>
          <w:color w:val="231F20"/>
          <w:spacing w:val="-4"/>
        </w:rPr>
        <w:t>No</w:t>
      </w:r>
      <w:r>
        <w:rPr>
          <w:color w:val="231F20"/>
          <w:spacing w:val="-18"/>
        </w:rPr>
        <w:t xml:space="preserve"> </w:t>
      </w:r>
      <w:r>
        <w:rPr>
          <w:color w:val="231F20"/>
        </w:rPr>
        <w:t>hay duda que todas las circunstancias en la demora del nacimiento de Isaac y luego la experiencia de llevar a su único hijo a la montaña para ofrecerlo en sacrificio, condujeron a Abraham a una relación mucho más estrecha con Dios. Los Salmos están repleto</w:t>
      </w:r>
      <w:r>
        <w:rPr>
          <w:color w:val="231F20"/>
        </w:rPr>
        <w:t xml:space="preserve">s de expresiones de un conocimiento profundo de Dios cuando los salmistas lo buscaban en momentos de adversidad (vea, por ejemplo, los </w:t>
      </w:r>
      <w:r>
        <w:rPr>
          <w:rFonts w:ascii="Book Antiqua" w:hAnsi="Book Antiqua"/>
          <w:i/>
          <w:color w:val="231F20"/>
        </w:rPr>
        <w:t>Salmos 23, 42, 61,</w:t>
      </w:r>
      <w:r>
        <w:rPr>
          <w:rFonts w:ascii="Book Antiqua" w:hAnsi="Book Antiqua"/>
          <w:i/>
          <w:color w:val="231F20"/>
          <w:spacing w:val="-3"/>
        </w:rPr>
        <w:t xml:space="preserve"> </w:t>
      </w:r>
      <w:r>
        <w:rPr>
          <w:rFonts w:ascii="Book Antiqua" w:hAnsi="Book Antiqua"/>
          <w:i/>
          <w:color w:val="231F20"/>
        </w:rPr>
        <w:t>62</w:t>
      </w:r>
      <w:r>
        <w:rPr>
          <w:color w:val="231F20"/>
        </w:rPr>
        <w:t>).</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Obviamente, usted y yo no escogemos la adversidad para desarrollar una relación</w:t>
      </w:r>
      <w:r>
        <w:rPr>
          <w:color w:val="231F20"/>
        </w:rPr>
        <w:t xml:space="preserve"> más profunda con Dios, y por el contrario, Él, a través de la adversidad, nos escoge a nosotros. Es Dios quien nos lleva más y más a una relación más profunda con Él. Si lo buscamos es porque Él nos busca primero. </w:t>
      </w:r>
      <w:r>
        <w:rPr>
          <w:color w:val="231F20"/>
          <w:spacing w:val="-3"/>
        </w:rPr>
        <w:t xml:space="preserve">Una </w:t>
      </w:r>
      <w:r>
        <w:rPr>
          <w:color w:val="231F20"/>
        </w:rPr>
        <w:t>de las más fuertes cuerdas con la que</w:t>
      </w:r>
      <w:r>
        <w:rPr>
          <w:color w:val="231F20"/>
        </w:rPr>
        <w:t xml:space="preserve"> nos atrae a una relación más íntima y personal es la adversidad. Si, en lugar de luchar contra Dios o dudar de Él en momentos de adversidad, le colaboramos, encontraremos</w:t>
      </w:r>
      <w:r>
        <w:rPr>
          <w:color w:val="231F20"/>
          <w:spacing w:val="-16"/>
        </w:rPr>
        <w:t xml:space="preserve"> </w:t>
      </w:r>
      <w:r>
        <w:rPr>
          <w:color w:val="231F20"/>
        </w:rPr>
        <w:t>que</w:t>
      </w:r>
      <w:r>
        <w:rPr>
          <w:color w:val="231F20"/>
          <w:spacing w:val="-15"/>
        </w:rPr>
        <w:t xml:space="preserve"> </w:t>
      </w:r>
      <w:r>
        <w:rPr>
          <w:color w:val="231F20"/>
        </w:rPr>
        <w:t>seremos</w:t>
      </w:r>
      <w:r>
        <w:rPr>
          <w:color w:val="231F20"/>
          <w:spacing w:val="-16"/>
        </w:rPr>
        <w:t xml:space="preserve"> </w:t>
      </w:r>
      <w:r>
        <w:rPr>
          <w:color w:val="231F20"/>
        </w:rPr>
        <w:t>llevados</w:t>
      </w:r>
      <w:r>
        <w:rPr>
          <w:color w:val="231F20"/>
          <w:spacing w:val="-15"/>
        </w:rPr>
        <w:t xml:space="preserve"> </w:t>
      </w:r>
      <w:r>
        <w:rPr>
          <w:color w:val="231F20"/>
        </w:rPr>
        <w:t>a</w:t>
      </w:r>
      <w:r>
        <w:rPr>
          <w:color w:val="231F20"/>
          <w:spacing w:val="-16"/>
        </w:rPr>
        <w:t xml:space="preserve"> </w:t>
      </w:r>
      <w:r>
        <w:rPr>
          <w:color w:val="231F20"/>
        </w:rPr>
        <w:t>una</w:t>
      </w:r>
      <w:r>
        <w:rPr>
          <w:color w:val="231F20"/>
          <w:spacing w:val="-15"/>
        </w:rPr>
        <w:t xml:space="preserve"> </w:t>
      </w:r>
      <w:r>
        <w:rPr>
          <w:color w:val="231F20"/>
        </w:rPr>
        <w:t>relación</w:t>
      </w:r>
      <w:r>
        <w:rPr>
          <w:color w:val="231F20"/>
          <w:spacing w:val="-16"/>
        </w:rPr>
        <w:t xml:space="preserve"> </w:t>
      </w:r>
      <w:r>
        <w:rPr>
          <w:color w:val="231F20"/>
        </w:rPr>
        <w:t>más</w:t>
      </w:r>
      <w:r>
        <w:rPr>
          <w:color w:val="231F20"/>
          <w:spacing w:val="-15"/>
        </w:rPr>
        <w:t xml:space="preserve"> </w:t>
      </w:r>
      <w:r>
        <w:rPr>
          <w:color w:val="231F20"/>
        </w:rPr>
        <w:t xml:space="preserve">profunda con Él, y llegaremos a conocerle como lo hicieron Abraham, </w:t>
      </w:r>
      <w:r>
        <w:rPr>
          <w:color w:val="231F20"/>
          <w:spacing w:val="-3"/>
        </w:rPr>
        <w:t xml:space="preserve">Job, </w:t>
      </w:r>
      <w:r>
        <w:rPr>
          <w:color w:val="231F20"/>
        </w:rPr>
        <w:t>David y</w:t>
      </w:r>
      <w:r>
        <w:rPr>
          <w:color w:val="231F20"/>
          <w:spacing w:val="4"/>
        </w:rPr>
        <w:t xml:space="preserve"> </w:t>
      </w:r>
      <w:r>
        <w:rPr>
          <w:color w:val="231F20"/>
        </w:rPr>
        <w:t>Pablo.</w:t>
      </w:r>
    </w:p>
    <w:p w:rsidR="00335C8D" w:rsidRDefault="009222F7">
      <w:pPr>
        <w:pStyle w:val="Textoindependiente"/>
        <w:spacing w:before="160" w:line="199" w:lineRule="auto"/>
      </w:pPr>
      <w:r>
        <w:rPr>
          <w:color w:val="231F20"/>
        </w:rPr>
        <w:t>Hemos</w:t>
      </w:r>
      <w:r>
        <w:rPr>
          <w:color w:val="231F20"/>
          <w:spacing w:val="-13"/>
        </w:rPr>
        <w:t xml:space="preserve"> </w:t>
      </w:r>
      <w:r>
        <w:rPr>
          <w:color w:val="231F20"/>
        </w:rPr>
        <w:t>visto</w:t>
      </w:r>
      <w:r>
        <w:rPr>
          <w:color w:val="231F20"/>
          <w:spacing w:val="-13"/>
        </w:rPr>
        <w:t xml:space="preserve"> </w:t>
      </w:r>
      <w:r>
        <w:rPr>
          <w:color w:val="231F20"/>
        </w:rPr>
        <w:t>algunas</w:t>
      </w:r>
      <w:r>
        <w:rPr>
          <w:color w:val="231F20"/>
          <w:spacing w:val="-13"/>
        </w:rPr>
        <w:t xml:space="preserve"> </w:t>
      </w:r>
      <w:r>
        <w:rPr>
          <w:color w:val="231F20"/>
        </w:rPr>
        <w:t>de</w:t>
      </w:r>
      <w:r>
        <w:rPr>
          <w:color w:val="231F20"/>
          <w:spacing w:val="-12"/>
        </w:rPr>
        <w:t xml:space="preserve"> </w:t>
      </w:r>
      <w:r>
        <w:rPr>
          <w:color w:val="231F20"/>
        </w:rPr>
        <w:t>las</w:t>
      </w:r>
      <w:r>
        <w:rPr>
          <w:color w:val="231F20"/>
          <w:spacing w:val="-13"/>
        </w:rPr>
        <w:t xml:space="preserve"> </w:t>
      </w:r>
      <w:r>
        <w:rPr>
          <w:color w:val="231F20"/>
        </w:rPr>
        <w:t>formas</w:t>
      </w:r>
      <w:r>
        <w:rPr>
          <w:color w:val="231F20"/>
          <w:spacing w:val="-13"/>
        </w:rPr>
        <w:t xml:space="preserve"> </w:t>
      </w:r>
      <w:r>
        <w:rPr>
          <w:color w:val="231F20"/>
        </w:rPr>
        <w:t>en</w:t>
      </w:r>
      <w:r>
        <w:rPr>
          <w:color w:val="231F20"/>
          <w:spacing w:val="-13"/>
        </w:rPr>
        <w:t xml:space="preserve"> </w:t>
      </w:r>
      <w:r>
        <w:rPr>
          <w:color w:val="231F20"/>
        </w:rPr>
        <w:t>que</w:t>
      </w:r>
      <w:r>
        <w:rPr>
          <w:color w:val="231F20"/>
          <w:spacing w:val="-13"/>
        </w:rPr>
        <w:t xml:space="preserve"> </w:t>
      </w:r>
      <w:r>
        <w:rPr>
          <w:color w:val="231F20"/>
        </w:rPr>
        <w:t>podemos</w:t>
      </w:r>
      <w:r>
        <w:rPr>
          <w:color w:val="231F20"/>
          <w:spacing w:val="-12"/>
        </w:rPr>
        <w:t xml:space="preserve"> </w:t>
      </w:r>
      <w:r>
        <w:rPr>
          <w:color w:val="231F20"/>
        </w:rPr>
        <w:t>beneficiarnos de la adversidad. Obviamente no hemos cubierto todos los usos que</w:t>
      </w:r>
      <w:r>
        <w:rPr>
          <w:color w:val="231F20"/>
          <w:spacing w:val="-10"/>
        </w:rPr>
        <w:t xml:space="preserve"> </w:t>
      </w:r>
      <w:r>
        <w:rPr>
          <w:color w:val="231F20"/>
        </w:rPr>
        <w:t>Dios</w:t>
      </w:r>
      <w:r>
        <w:rPr>
          <w:color w:val="231F20"/>
          <w:spacing w:val="-10"/>
        </w:rPr>
        <w:t xml:space="preserve"> </w:t>
      </w:r>
      <w:r>
        <w:rPr>
          <w:color w:val="231F20"/>
        </w:rPr>
        <w:t>hace</w:t>
      </w:r>
      <w:r>
        <w:rPr>
          <w:color w:val="231F20"/>
          <w:spacing w:val="-10"/>
        </w:rPr>
        <w:t xml:space="preserve"> </w:t>
      </w:r>
      <w:r>
        <w:rPr>
          <w:color w:val="231F20"/>
        </w:rPr>
        <w:t>de</w:t>
      </w:r>
      <w:r>
        <w:rPr>
          <w:color w:val="231F20"/>
          <w:spacing w:val="-10"/>
        </w:rPr>
        <w:t xml:space="preserve"> </w:t>
      </w:r>
      <w:r>
        <w:rPr>
          <w:color w:val="231F20"/>
        </w:rPr>
        <w:t>ella</w:t>
      </w:r>
      <w:r>
        <w:rPr>
          <w:color w:val="231F20"/>
          <w:spacing w:val="-10"/>
        </w:rPr>
        <w:t xml:space="preserve"> </w:t>
      </w:r>
      <w:r>
        <w:rPr>
          <w:color w:val="231F20"/>
        </w:rPr>
        <w:t>en</w:t>
      </w:r>
      <w:r>
        <w:rPr>
          <w:color w:val="231F20"/>
          <w:spacing w:val="-10"/>
        </w:rPr>
        <w:t xml:space="preserve"> </w:t>
      </w:r>
      <w:r>
        <w:rPr>
          <w:color w:val="231F20"/>
        </w:rPr>
        <w:t>nuestras</w:t>
      </w:r>
      <w:r>
        <w:rPr>
          <w:color w:val="231F20"/>
          <w:spacing w:val="-10"/>
        </w:rPr>
        <w:t xml:space="preserve"> </w:t>
      </w:r>
      <w:r>
        <w:rPr>
          <w:color w:val="231F20"/>
        </w:rPr>
        <w:t>vidas,</w:t>
      </w:r>
      <w:r>
        <w:rPr>
          <w:color w:val="231F20"/>
          <w:spacing w:val="-10"/>
        </w:rPr>
        <w:t xml:space="preserve"> </w:t>
      </w:r>
      <w:r>
        <w:rPr>
          <w:color w:val="231F20"/>
        </w:rPr>
        <w:t>pu</w:t>
      </w:r>
      <w:r>
        <w:rPr>
          <w:color w:val="231F20"/>
        </w:rPr>
        <w:t>es</w:t>
      </w:r>
      <w:r>
        <w:rPr>
          <w:color w:val="231F20"/>
          <w:spacing w:val="-10"/>
        </w:rPr>
        <w:t xml:space="preserve"> </w:t>
      </w:r>
      <w:r>
        <w:rPr>
          <w:color w:val="231F20"/>
        </w:rPr>
        <w:t>sólo</w:t>
      </w:r>
      <w:r>
        <w:rPr>
          <w:color w:val="231F20"/>
          <w:spacing w:val="-10"/>
        </w:rPr>
        <w:t xml:space="preserve"> </w:t>
      </w:r>
      <w:r>
        <w:rPr>
          <w:color w:val="231F20"/>
        </w:rPr>
        <w:t>hemos</w:t>
      </w:r>
      <w:r>
        <w:rPr>
          <w:color w:val="231F20"/>
          <w:spacing w:val="-10"/>
        </w:rPr>
        <w:t xml:space="preserve"> </w:t>
      </w:r>
      <w:r>
        <w:rPr>
          <w:color w:val="231F20"/>
        </w:rPr>
        <w:t>arañado un poco la superficie de aquellas áreas que hemos considerado. Algunas veces podremos ver cómo nos estamos beneficiando,</w:t>
      </w:r>
      <w:r>
        <w:rPr>
          <w:color w:val="231F20"/>
          <w:spacing w:val="-28"/>
        </w:rPr>
        <w:t xml:space="preserve"> </w:t>
      </w:r>
      <w:r>
        <w:rPr>
          <w:color w:val="231F20"/>
        </w:rPr>
        <w:t>en otras, nos preguntaremos qué está haciendo Dios. Sin embargo, de una cosa debemos estar seguros, y es que para</w:t>
      </w:r>
      <w:r>
        <w:rPr>
          <w:color w:val="231F20"/>
        </w:rPr>
        <w:t xml:space="preserve"> el creyente todo dolor tiene significado, y toda adversidad es</w:t>
      </w:r>
      <w:r>
        <w:rPr>
          <w:color w:val="231F20"/>
          <w:spacing w:val="63"/>
        </w:rPr>
        <w:t xml:space="preserve"> </w:t>
      </w:r>
      <w:r>
        <w:rPr>
          <w:color w:val="231F20"/>
        </w:rPr>
        <w:t>beneficiosa.</w:t>
      </w:r>
    </w:p>
    <w:p w:rsidR="00335C8D" w:rsidRDefault="009222F7">
      <w:pPr>
        <w:pStyle w:val="Textoindependiente"/>
        <w:spacing w:before="166" w:line="199" w:lineRule="auto"/>
      </w:pPr>
      <w:r>
        <w:rPr>
          <w:color w:val="231F20"/>
          <w:w w:val="105"/>
        </w:rPr>
        <w:t>No hay duda de que la adversidad es difícil, y generalmente nos toma por sorpresa y parece golpearnos donde somos más vulnerables. Con frecuencia nos parece completamente sin sent</w:t>
      </w:r>
      <w:r>
        <w:rPr>
          <w:color w:val="231F20"/>
          <w:w w:val="105"/>
        </w:rPr>
        <w:t>ido e irracional, pero para Dios nada lo es. Él tiene un propósito en todo dolor que trae o que permite en nuestras vidas. Podemos estar seguros de que en alguna forma es para nuestro beneficio y Su gloria.</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ind w:left="0" w:right="0"/>
        <w:jc w:val="left"/>
        <w:rPr>
          <w:sz w:val="20"/>
        </w:rPr>
      </w:pPr>
      <w:r>
        <w:lastRenderedPageBreak/>
        <w:pict>
          <v:shape id="_x0000_s1045" type="#_x0000_t202" style="position:absolute;margin-left:131.6pt;margin-top:34.95pt;width:156.4pt;height:12.35pt;z-index:-254439424;mso-position-horizontal-relative:page;mso-position-vertical-relative:page" filled="f" stroked="f">
            <v:textbox inset="0,0,0,0">
              <w:txbxContent>
                <w:p w:rsidR="00335C8D" w:rsidRDefault="009222F7">
                  <w:pPr>
                    <w:spacing w:line="235" w:lineRule="exact"/>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1"/>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2"/>
                      <w:w w:val="90"/>
                      <w:sz w:val="20"/>
                    </w:rPr>
                    <w:t xml:space="preserve"> </w:t>
                  </w:r>
                  <w:r>
                    <w:rPr>
                      <w:rFonts w:ascii="Book Antiqua" w:hAnsi="Book Antiqua"/>
                      <w:b/>
                      <w:i/>
                      <w:color w:val="231F20"/>
                      <w:w w:val="90"/>
                      <w:sz w:val="20"/>
                    </w:rPr>
                    <w:t>vida</w:t>
                  </w:r>
                  <w:r>
                    <w:rPr>
                      <w:rFonts w:ascii="Book Antiqua" w:hAnsi="Book Antiqua"/>
                      <w:b/>
                      <w:i/>
                      <w:color w:val="231F20"/>
                      <w:spacing w:val="-11"/>
                      <w:w w:val="90"/>
                      <w:sz w:val="20"/>
                    </w:rPr>
                    <w:t xml:space="preserve"> </w:t>
                  </w:r>
                  <w:r>
                    <w:rPr>
                      <w:rFonts w:ascii="Book Antiqua" w:hAnsi="Book Antiqua"/>
                      <w:b/>
                      <w:i/>
                      <w:color w:val="231F20"/>
                      <w:spacing w:val="-4"/>
                      <w:w w:val="90"/>
                      <w:sz w:val="20"/>
                    </w:rPr>
                    <w:t>duela</w:t>
                  </w:r>
                </w:p>
              </w:txbxContent>
            </v:textbox>
            <w10:wrap anchorx="page" anchory="page"/>
          </v:shape>
        </w:pict>
      </w:r>
      <w:r>
        <w:pict>
          <v:rect id="_x0000_s1044" style="position:absolute;margin-left:32.65pt;margin-top:23.4pt;width:351pt;height:30.9pt;z-index:-254438400;mso-position-horizontal-relative:page;mso-position-vertical-relative:page" stroked="f">
            <w10:wrap anchorx="page" anchory="page"/>
          </v:rect>
        </w:pict>
      </w: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ind w:left="0" w:right="0"/>
        <w:jc w:val="left"/>
        <w:rPr>
          <w:sz w:val="20"/>
        </w:rPr>
      </w:pPr>
    </w:p>
    <w:p w:rsidR="00335C8D" w:rsidRDefault="00335C8D">
      <w:pPr>
        <w:pStyle w:val="Textoindependiente"/>
        <w:spacing w:before="7"/>
        <w:ind w:left="0" w:right="0"/>
        <w:jc w:val="left"/>
        <w:rPr>
          <w:sz w:val="20"/>
        </w:rPr>
      </w:pPr>
    </w:p>
    <w:p w:rsidR="00335C8D" w:rsidRDefault="009222F7">
      <w:pPr>
        <w:pStyle w:val="Textoindependiente"/>
        <w:ind w:left="2432" w:right="0"/>
        <w:jc w:val="left"/>
        <w:rPr>
          <w:sz w:val="20"/>
        </w:rPr>
      </w:pPr>
      <w:r>
        <w:rPr>
          <w:noProof/>
          <w:sz w:val="20"/>
          <w:lang w:val="es-PE" w:eastAsia="es-PE" w:bidi="ar-SA"/>
        </w:rPr>
        <w:drawing>
          <wp:inline distT="0" distB="0" distL="0" distR="0">
            <wp:extent cx="898323" cy="1056132"/>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23" cstate="print"/>
                    <a:stretch>
                      <a:fillRect/>
                    </a:stretch>
                  </pic:blipFill>
                  <pic:spPr>
                    <a:xfrm>
                      <a:off x="0" y="0"/>
                      <a:ext cx="898323" cy="1056132"/>
                    </a:xfrm>
                    <a:prstGeom prst="rect">
                      <a:avLst/>
                    </a:prstGeom>
                  </pic:spPr>
                </pic:pic>
              </a:graphicData>
            </a:graphic>
          </wp:inline>
        </w:drawing>
      </w:r>
    </w:p>
    <w:p w:rsidR="00335C8D" w:rsidRDefault="009222F7">
      <w:pPr>
        <w:spacing w:before="113" w:line="204" w:lineRule="auto"/>
        <w:ind w:left="1958" w:right="1959"/>
        <w:jc w:val="center"/>
        <w:rPr>
          <w:rFonts w:ascii="Cambria"/>
          <w:i/>
          <w:sz w:val="48"/>
        </w:rPr>
      </w:pPr>
      <w:r>
        <w:rPr>
          <w:rFonts w:ascii="Cambria"/>
          <w:i/>
          <w:color w:val="231F20"/>
          <w:w w:val="95"/>
          <w:sz w:val="48"/>
        </w:rPr>
        <w:t xml:space="preserve">Escogiendo </w:t>
      </w:r>
      <w:r>
        <w:rPr>
          <w:rFonts w:ascii="Cambria"/>
          <w:i/>
          <w:color w:val="231F20"/>
          <w:w w:val="90"/>
          <w:sz w:val="48"/>
        </w:rPr>
        <w:t>con</w:t>
      </w:r>
      <w:r>
        <w:rPr>
          <w:rFonts w:ascii="Arial"/>
          <w:i/>
          <w:color w:val="231F20"/>
          <w:w w:val="90"/>
          <w:sz w:val="48"/>
        </w:rPr>
        <w:t>fi</w:t>
      </w:r>
      <w:r>
        <w:rPr>
          <w:rFonts w:ascii="Cambria"/>
          <w:i/>
          <w:color w:val="231F20"/>
          <w:w w:val="90"/>
          <w:sz w:val="48"/>
        </w:rPr>
        <w:t>ar en Dios</w:t>
      </w:r>
    </w:p>
    <w:p w:rsidR="00335C8D" w:rsidRDefault="00335C8D">
      <w:pPr>
        <w:pStyle w:val="Textoindependiente"/>
        <w:spacing w:before="1"/>
        <w:ind w:left="0" w:right="0"/>
        <w:jc w:val="left"/>
        <w:rPr>
          <w:rFonts w:ascii="Cambria"/>
          <w:i/>
          <w:sz w:val="46"/>
        </w:rPr>
      </w:pPr>
    </w:p>
    <w:p w:rsidR="00335C8D" w:rsidRDefault="009222F7">
      <w:pPr>
        <w:pStyle w:val="Ttulo5"/>
        <w:ind w:left="115" w:right="115"/>
      </w:pPr>
      <w:r>
        <w:rPr>
          <w:color w:val="231F20"/>
          <w:w w:val="95"/>
        </w:rPr>
        <w:t>Cuando siento miedo, pongo en ti mi conﬁanza.</w:t>
      </w:r>
    </w:p>
    <w:p w:rsidR="00335C8D" w:rsidRDefault="009222F7">
      <w:pPr>
        <w:pStyle w:val="Ttulo5"/>
        <w:spacing w:before="56" w:line="230" w:lineRule="auto"/>
        <w:ind w:left="116" w:right="114"/>
      </w:pPr>
      <w:r>
        <w:rPr>
          <w:color w:val="231F20"/>
          <w:w w:val="90"/>
        </w:rPr>
        <w:t>Confío</w:t>
      </w:r>
      <w:r>
        <w:rPr>
          <w:color w:val="231F20"/>
          <w:spacing w:val="-25"/>
          <w:w w:val="90"/>
        </w:rPr>
        <w:t xml:space="preserve"> </w:t>
      </w:r>
      <w:r>
        <w:rPr>
          <w:color w:val="231F20"/>
          <w:w w:val="90"/>
        </w:rPr>
        <w:t>en</w:t>
      </w:r>
      <w:r>
        <w:rPr>
          <w:color w:val="231F20"/>
          <w:spacing w:val="-25"/>
          <w:w w:val="90"/>
        </w:rPr>
        <w:t xml:space="preserve"> </w:t>
      </w:r>
      <w:r>
        <w:rPr>
          <w:color w:val="231F20"/>
          <w:w w:val="90"/>
        </w:rPr>
        <w:t>Dios</w:t>
      </w:r>
      <w:r>
        <w:rPr>
          <w:color w:val="231F20"/>
          <w:spacing w:val="-25"/>
          <w:w w:val="90"/>
        </w:rPr>
        <w:t xml:space="preserve"> </w:t>
      </w:r>
      <w:r>
        <w:rPr>
          <w:color w:val="231F20"/>
          <w:w w:val="90"/>
        </w:rPr>
        <w:t>y</w:t>
      </w:r>
      <w:r>
        <w:rPr>
          <w:color w:val="231F20"/>
          <w:spacing w:val="-24"/>
          <w:w w:val="90"/>
        </w:rPr>
        <w:t xml:space="preserve"> </w:t>
      </w:r>
      <w:r>
        <w:rPr>
          <w:color w:val="231F20"/>
          <w:w w:val="90"/>
        </w:rPr>
        <w:t>alabo</w:t>
      </w:r>
      <w:r>
        <w:rPr>
          <w:color w:val="231F20"/>
          <w:spacing w:val="-25"/>
          <w:w w:val="90"/>
        </w:rPr>
        <w:t xml:space="preserve"> </w:t>
      </w:r>
      <w:r>
        <w:rPr>
          <w:color w:val="231F20"/>
          <w:w w:val="90"/>
        </w:rPr>
        <w:t>su</w:t>
      </w:r>
      <w:r>
        <w:rPr>
          <w:color w:val="231F20"/>
          <w:spacing w:val="-25"/>
          <w:w w:val="90"/>
        </w:rPr>
        <w:t xml:space="preserve"> </w:t>
      </w:r>
      <w:r>
        <w:rPr>
          <w:color w:val="231F20"/>
          <w:w w:val="90"/>
        </w:rPr>
        <w:t>palabra;</w:t>
      </w:r>
      <w:r>
        <w:rPr>
          <w:color w:val="231F20"/>
          <w:spacing w:val="-25"/>
          <w:w w:val="90"/>
        </w:rPr>
        <w:t xml:space="preserve"> </w:t>
      </w:r>
      <w:r>
        <w:rPr>
          <w:color w:val="231F20"/>
          <w:w w:val="90"/>
        </w:rPr>
        <w:t>confío</w:t>
      </w:r>
      <w:r>
        <w:rPr>
          <w:color w:val="231F20"/>
          <w:spacing w:val="-24"/>
          <w:w w:val="90"/>
        </w:rPr>
        <w:t xml:space="preserve"> </w:t>
      </w:r>
      <w:r>
        <w:rPr>
          <w:color w:val="231F20"/>
          <w:w w:val="90"/>
        </w:rPr>
        <w:t>en</w:t>
      </w:r>
      <w:r>
        <w:rPr>
          <w:color w:val="231F20"/>
          <w:spacing w:val="-25"/>
          <w:w w:val="90"/>
        </w:rPr>
        <w:t xml:space="preserve"> </w:t>
      </w:r>
      <w:r>
        <w:rPr>
          <w:color w:val="231F20"/>
          <w:w w:val="90"/>
        </w:rPr>
        <w:t>Dios</w:t>
      </w:r>
      <w:r>
        <w:rPr>
          <w:color w:val="231F20"/>
          <w:spacing w:val="-25"/>
          <w:w w:val="90"/>
        </w:rPr>
        <w:t xml:space="preserve"> </w:t>
      </w:r>
      <w:r>
        <w:rPr>
          <w:color w:val="231F20"/>
          <w:w w:val="90"/>
        </w:rPr>
        <w:t>y</w:t>
      </w:r>
      <w:r>
        <w:rPr>
          <w:color w:val="231F20"/>
          <w:spacing w:val="-25"/>
          <w:w w:val="90"/>
        </w:rPr>
        <w:t xml:space="preserve"> </w:t>
      </w:r>
      <w:r>
        <w:rPr>
          <w:color w:val="231F20"/>
          <w:w w:val="90"/>
        </w:rPr>
        <w:t>no</w:t>
      </w:r>
      <w:r>
        <w:rPr>
          <w:color w:val="231F20"/>
          <w:spacing w:val="-24"/>
          <w:w w:val="90"/>
        </w:rPr>
        <w:t xml:space="preserve"> </w:t>
      </w:r>
      <w:r>
        <w:rPr>
          <w:color w:val="231F20"/>
          <w:w w:val="90"/>
        </w:rPr>
        <w:t xml:space="preserve">siento </w:t>
      </w:r>
      <w:r>
        <w:rPr>
          <w:color w:val="231F20"/>
          <w:w w:val="95"/>
        </w:rPr>
        <w:t>miedo.</w:t>
      </w:r>
      <w:r>
        <w:rPr>
          <w:color w:val="231F20"/>
          <w:spacing w:val="-24"/>
          <w:w w:val="95"/>
        </w:rPr>
        <w:t xml:space="preserve"> </w:t>
      </w:r>
      <w:r>
        <w:rPr>
          <w:color w:val="231F20"/>
          <w:w w:val="95"/>
        </w:rPr>
        <w:t>¿Qué</w:t>
      </w:r>
      <w:r>
        <w:rPr>
          <w:color w:val="231F20"/>
          <w:spacing w:val="-23"/>
          <w:w w:val="95"/>
        </w:rPr>
        <w:t xml:space="preserve"> </w:t>
      </w:r>
      <w:r>
        <w:rPr>
          <w:color w:val="231F20"/>
          <w:w w:val="95"/>
        </w:rPr>
        <w:t>puede</w:t>
      </w:r>
      <w:r>
        <w:rPr>
          <w:color w:val="231F20"/>
          <w:spacing w:val="-24"/>
          <w:w w:val="95"/>
        </w:rPr>
        <w:t xml:space="preserve"> </w:t>
      </w:r>
      <w:r>
        <w:rPr>
          <w:color w:val="231F20"/>
          <w:w w:val="95"/>
        </w:rPr>
        <w:t>hacerme</w:t>
      </w:r>
      <w:r>
        <w:rPr>
          <w:color w:val="231F20"/>
          <w:spacing w:val="-23"/>
          <w:w w:val="95"/>
        </w:rPr>
        <w:t xml:space="preserve"> </w:t>
      </w:r>
      <w:r>
        <w:rPr>
          <w:color w:val="231F20"/>
          <w:w w:val="95"/>
        </w:rPr>
        <w:t>un</w:t>
      </w:r>
      <w:r>
        <w:rPr>
          <w:color w:val="231F20"/>
          <w:spacing w:val="-24"/>
          <w:w w:val="95"/>
        </w:rPr>
        <w:t xml:space="preserve"> </w:t>
      </w:r>
      <w:r>
        <w:rPr>
          <w:color w:val="231F20"/>
          <w:w w:val="95"/>
        </w:rPr>
        <w:t>simple</w:t>
      </w:r>
      <w:r>
        <w:rPr>
          <w:color w:val="231F20"/>
          <w:spacing w:val="-23"/>
          <w:w w:val="95"/>
        </w:rPr>
        <w:t xml:space="preserve"> </w:t>
      </w:r>
      <w:r>
        <w:rPr>
          <w:color w:val="231F20"/>
          <w:w w:val="95"/>
        </w:rPr>
        <w:t>mortal?</w:t>
      </w:r>
    </w:p>
    <w:p w:rsidR="00335C8D" w:rsidRDefault="009222F7">
      <w:pPr>
        <w:pStyle w:val="Ttulo5"/>
        <w:spacing w:before="106"/>
        <w:rPr>
          <w:rFonts w:ascii="Times New Roman" w:hAnsi="Times New Roman"/>
        </w:rPr>
      </w:pPr>
      <w:r>
        <w:rPr>
          <w:rFonts w:ascii="Times New Roman" w:hAnsi="Times New Roman"/>
          <w:color w:val="231F20"/>
        </w:rPr>
        <w:t>Salmo 56:3–4</w:t>
      </w:r>
    </w:p>
    <w:p w:rsidR="00335C8D" w:rsidRDefault="00335C8D">
      <w:pPr>
        <w:pStyle w:val="Textoindependiente"/>
        <w:ind w:left="0" w:right="0"/>
        <w:jc w:val="left"/>
        <w:rPr>
          <w:rFonts w:ascii="Times New Roman"/>
          <w:b/>
          <w:i/>
          <w:sz w:val="30"/>
        </w:rPr>
      </w:pPr>
    </w:p>
    <w:p w:rsidR="00335C8D" w:rsidRDefault="009222F7">
      <w:pPr>
        <w:pStyle w:val="Textoindependiente"/>
        <w:spacing w:before="223" w:line="199" w:lineRule="auto"/>
      </w:pPr>
      <w:r>
        <w:rPr>
          <w:color w:val="231F20"/>
        </w:rPr>
        <w:t xml:space="preserve">Mientras escribía este libro, mi esposa fue diagnosticada con </w:t>
      </w:r>
      <w:r>
        <w:rPr>
          <w:color w:val="231F20"/>
          <w:spacing w:val="-6"/>
        </w:rPr>
        <w:t xml:space="preserve">un </w:t>
      </w:r>
      <w:r>
        <w:rPr>
          <w:color w:val="231F20"/>
        </w:rPr>
        <w:t xml:space="preserve">tumor grande y maligno en la cavidad abdominal. Después </w:t>
      </w:r>
      <w:r>
        <w:rPr>
          <w:color w:val="231F20"/>
          <w:spacing w:val="-8"/>
        </w:rPr>
        <w:t xml:space="preserve">de </w:t>
      </w:r>
      <w:r>
        <w:rPr>
          <w:color w:val="231F20"/>
        </w:rPr>
        <w:t>ocho</w:t>
      </w:r>
      <w:r>
        <w:rPr>
          <w:color w:val="231F20"/>
          <w:spacing w:val="-6"/>
        </w:rPr>
        <w:t xml:space="preserve"> </w:t>
      </w:r>
      <w:r>
        <w:rPr>
          <w:color w:val="231F20"/>
        </w:rPr>
        <w:t>semanas</w:t>
      </w:r>
      <w:r>
        <w:rPr>
          <w:color w:val="231F20"/>
          <w:spacing w:val="-5"/>
        </w:rPr>
        <w:t xml:space="preserve"> </w:t>
      </w:r>
      <w:r>
        <w:rPr>
          <w:color w:val="231F20"/>
        </w:rPr>
        <w:t>de</w:t>
      </w:r>
      <w:r>
        <w:rPr>
          <w:color w:val="231F20"/>
          <w:spacing w:val="-6"/>
        </w:rPr>
        <w:t xml:space="preserve"> </w:t>
      </w:r>
      <w:r>
        <w:rPr>
          <w:color w:val="231F20"/>
        </w:rPr>
        <w:t>radioterapia,</w:t>
      </w:r>
      <w:r>
        <w:rPr>
          <w:color w:val="231F20"/>
          <w:spacing w:val="-5"/>
        </w:rPr>
        <w:t xml:space="preserve"> </w:t>
      </w:r>
      <w:r>
        <w:rPr>
          <w:color w:val="231F20"/>
        </w:rPr>
        <w:t>más</w:t>
      </w:r>
      <w:r>
        <w:rPr>
          <w:color w:val="231F20"/>
          <w:spacing w:val="-5"/>
        </w:rPr>
        <w:t xml:space="preserve"> </w:t>
      </w:r>
      <w:r>
        <w:rPr>
          <w:color w:val="231F20"/>
        </w:rPr>
        <w:t>un</w:t>
      </w:r>
      <w:r>
        <w:rPr>
          <w:color w:val="231F20"/>
          <w:spacing w:val="-6"/>
        </w:rPr>
        <w:t xml:space="preserve"> </w:t>
      </w:r>
      <w:r>
        <w:rPr>
          <w:color w:val="231F20"/>
        </w:rPr>
        <w:t>mes</w:t>
      </w:r>
      <w:r>
        <w:rPr>
          <w:color w:val="231F20"/>
          <w:spacing w:val="-5"/>
        </w:rPr>
        <w:t xml:space="preserve"> </w:t>
      </w:r>
      <w:r>
        <w:rPr>
          <w:color w:val="231F20"/>
        </w:rPr>
        <w:t>de</w:t>
      </w:r>
      <w:r>
        <w:rPr>
          <w:color w:val="231F20"/>
          <w:spacing w:val="-5"/>
        </w:rPr>
        <w:t xml:space="preserve"> </w:t>
      </w:r>
      <w:r>
        <w:rPr>
          <w:color w:val="231F20"/>
        </w:rPr>
        <w:t>espera,</w:t>
      </w:r>
      <w:r>
        <w:rPr>
          <w:color w:val="231F20"/>
          <w:spacing w:val="-6"/>
        </w:rPr>
        <w:t xml:space="preserve"> </w:t>
      </w:r>
      <w:r>
        <w:rPr>
          <w:color w:val="231F20"/>
        </w:rPr>
        <w:t>el</w:t>
      </w:r>
      <w:r>
        <w:rPr>
          <w:color w:val="231F20"/>
          <w:spacing w:val="-5"/>
        </w:rPr>
        <w:t xml:space="preserve"> </w:t>
      </w:r>
      <w:r>
        <w:rPr>
          <w:color w:val="231F20"/>
        </w:rPr>
        <w:t>doctor</w:t>
      </w:r>
      <w:r>
        <w:rPr>
          <w:color w:val="231F20"/>
          <w:spacing w:val="-5"/>
        </w:rPr>
        <w:t xml:space="preserve"> </w:t>
      </w:r>
      <w:r>
        <w:rPr>
          <w:color w:val="231F20"/>
        </w:rPr>
        <w:t xml:space="preserve">le ordenó un </w:t>
      </w:r>
      <w:r>
        <w:rPr>
          <w:color w:val="231F20"/>
          <w:spacing w:val="-7"/>
        </w:rPr>
        <w:t xml:space="preserve">TAC </w:t>
      </w:r>
      <w:r>
        <w:rPr>
          <w:color w:val="231F20"/>
        </w:rPr>
        <w:t>para determinar si el tumor había sido tratado con</w:t>
      </w:r>
      <w:r>
        <w:rPr>
          <w:color w:val="231F20"/>
          <w:spacing w:val="-22"/>
        </w:rPr>
        <w:t xml:space="preserve"> </w:t>
      </w:r>
      <w:r>
        <w:rPr>
          <w:color w:val="231F20"/>
        </w:rPr>
        <w:t>éxito.</w:t>
      </w:r>
      <w:r>
        <w:rPr>
          <w:color w:val="231F20"/>
          <w:spacing w:val="-22"/>
        </w:rPr>
        <w:t xml:space="preserve"> </w:t>
      </w:r>
      <w:r>
        <w:rPr>
          <w:color w:val="231F20"/>
        </w:rPr>
        <w:t>El</w:t>
      </w:r>
      <w:r>
        <w:rPr>
          <w:color w:val="231F20"/>
          <w:spacing w:val="-22"/>
        </w:rPr>
        <w:t xml:space="preserve"> </w:t>
      </w:r>
      <w:r>
        <w:rPr>
          <w:color w:val="231F20"/>
        </w:rPr>
        <w:t>día</w:t>
      </w:r>
      <w:r>
        <w:rPr>
          <w:color w:val="231F20"/>
          <w:spacing w:val="-22"/>
        </w:rPr>
        <w:t xml:space="preserve"> </w:t>
      </w:r>
      <w:r>
        <w:rPr>
          <w:color w:val="231F20"/>
        </w:rPr>
        <w:t>anterior</w:t>
      </w:r>
      <w:r>
        <w:rPr>
          <w:color w:val="231F20"/>
          <w:spacing w:val="-22"/>
        </w:rPr>
        <w:t xml:space="preserve"> </w:t>
      </w:r>
      <w:r>
        <w:rPr>
          <w:color w:val="231F20"/>
        </w:rPr>
        <w:t>a</w:t>
      </w:r>
      <w:r>
        <w:rPr>
          <w:color w:val="231F20"/>
          <w:spacing w:val="-22"/>
        </w:rPr>
        <w:t xml:space="preserve"> </w:t>
      </w:r>
      <w:r>
        <w:rPr>
          <w:color w:val="231F20"/>
        </w:rPr>
        <w:t>la</w:t>
      </w:r>
      <w:r>
        <w:rPr>
          <w:color w:val="231F20"/>
          <w:spacing w:val="-22"/>
        </w:rPr>
        <w:t xml:space="preserve"> </w:t>
      </w:r>
      <w:r>
        <w:rPr>
          <w:color w:val="231F20"/>
        </w:rPr>
        <w:t>entrega</w:t>
      </w:r>
      <w:r>
        <w:rPr>
          <w:color w:val="231F20"/>
          <w:spacing w:val="-22"/>
        </w:rPr>
        <w:t xml:space="preserve"> </w:t>
      </w:r>
      <w:r>
        <w:rPr>
          <w:color w:val="231F20"/>
        </w:rPr>
        <w:t>de</w:t>
      </w:r>
      <w:r>
        <w:rPr>
          <w:color w:val="231F20"/>
          <w:spacing w:val="-22"/>
        </w:rPr>
        <w:t xml:space="preserve"> </w:t>
      </w:r>
      <w:r>
        <w:rPr>
          <w:color w:val="231F20"/>
        </w:rPr>
        <w:t>los</w:t>
      </w:r>
      <w:r>
        <w:rPr>
          <w:color w:val="231F20"/>
          <w:spacing w:val="-22"/>
        </w:rPr>
        <w:t xml:space="preserve"> </w:t>
      </w:r>
      <w:r>
        <w:rPr>
          <w:color w:val="231F20"/>
        </w:rPr>
        <w:t>resultados</w:t>
      </w:r>
      <w:r>
        <w:rPr>
          <w:color w:val="231F20"/>
          <w:spacing w:val="-22"/>
        </w:rPr>
        <w:t xml:space="preserve"> </w:t>
      </w:r>
      <w:r>
        <w:rPr>
          <w:color w:val="231F20"/>
        </w:rPr>
        <w:t>del</w:t>
      </w:r>
      <w:r>
        <w:rPr>
          <w:color w:val="231F20"/>
          <w:spacing w:val="-22"/>
        </w:rPr>
        <w:t xml:space="preserve"> </w:t>
      </w:r>
      <w:r>
        <w:rPr>
          <w:color w:val="231F20"/>
        </w:rPr>
        <w:t>examen, mi esposa se encontraba temerosa y ansiosa por las noticias que tendría horas</w:t>
      </w:r>
      <w:r>
        <w:rPr>
          <w:color w:val="231F20"/>
          <w:spacing w:val="-6"/>
        </w:rPr>
        <w:t xml:space="preserve"> </w:t>
      </w:r>
      <w:r>
        <w:rPr>
          <w:color w:val="231F20"/>
        </w:rPr>
        <w:t>después.</w:t>
      </w:r>
    </w:p>
    <w:p w:rsidR="00335C8D" w:rsidRDefault="009222F7">
      <w:pPr>
        <w:pStyle w:val="Textoindependiente"/>
        <w:spacing w:before="168" w:line="199" w:lineRule="auto"/>
      </w:pPr>
      <w:r>
        <w:rPr>
          <w:color w:val="231F20"/>
        </w:rPr>
        <w:t xml:space="preserve">Durante algunos días, buscando confianza para estos momentos difíciles, ella había estado leyendo el </w:t>
      </w:r>
      <w:r>
        <w:rPr>
          <w:rFonts w:ascii="Book Antiqua" w:hAnsi="Book Antiqua"/>
          <w:i/>
          <w:color w:val="231F20"/>
        </w:rPr>
        <w:t>sa</w:t>
      </w:r>
      <w:r>
        <w:rPr>
          <w:rFonts w:ascii="Book Antiqua" w:hAnsi="Book Antiqua"/>
          <w:i/>
          <w:color w:val="231F20"/>
        </w:rPr>
        <w:t xml:space="preserve">lmo 42:11, </w:t>
      </w:r>
      <w:r>
        <w:rPr>
          <w:color w:val="231F20"/>
        </w:rPr>
        <w:t xml:space="preserve">el cual </w:t>
      </w:r>
      <w:r>
        <w:rPr>
          <w:color w:val="231F20"/>
          <w:spacing w:val="11"/>
        </w:rPr>
        <w:t xml:space="preserve"> </w:t>
      </w:r>
      <w:r>
        <w:rPr>
          <w:color w:val="231F20"/>
          <w:spacing w:val="-3"/>
        </w:rPr>
        <w:t>dice:</w:t>
      </w:r>
    </w:p>
    <w:p w:rsidR="00335C8D" w:rsidRDefault="009222F7">
      <w:pPr>
        <w:spacing w:line="278" w:lineRule="exact"/>
        <w:ind w:left="103"/>
        <w:jc w:val="both"/>
        <w:rPr>
          <w:rFonts w:ascii="Book Antiqua" w:hAnsi="Book Antiqua"/>
          <w:i/>
          <w:sz w:val="26"/>
        </w:rPr>
      </w:pPr>
      <w:r>
        <w:rPr>
          <w:rFonts w:ascii="Book Antiqua" w:hAnsi="Book Antiqua"/>
          <w:i/>
          <w:color w:val="231F20"/>
          <w:spacing w:val="-3"/>
          <w:w w:val="95"/>
          <w:sz w:val="26"/>
        </w:rPr>
        <w:t>¿Por</w:t>
      </w:r>
      <w:r>
        <w:rPr>
          <w:rFonts w:ascii="Book Antiqua" w:hAnsi="Book Antiqua"/>
          <w:i/>
          <w:color w:val="231F20"/>
          <w:spacing w:val="-31"/>
          <w:w w:val="95"/>
          <w:sz w:val="26"/>
        </w:rPr>
        <w:t xml:space="preserve"> </w:t>
      </w:r>
      <w:r>
        <w:rPr>
          <w:rFonts w:ascii="Book Antiqua" w:hAnsi="Book Antiqua"/>
          <w:i/>
          <w:color w:val="231F20"/>
          <w:w w:val="95"/>
          <w:sz w:val="26"/>
        </w:rPr>
        <w:t>qué</w:t>
      </w:r>
      <w:r>
        <w:rPr>
          <w:rFonts w:ascii="Book Antiqua" w:hAnsi="Book Antiqua"/>
          <w:i/>
          <w:color w:val="231F20"/>
          <w:spacing w:val="-30"/>
          <w:w w:val="95"/>
          <w:sz w:val="26"/>
        </w:rPr>
        <w:t xml:space="preserve"> </w:t>
      </w:r>
      <w:r>
        <w:rPr>
          <w:rFonts w:ascii="Book Antiqua" w:hAnsi="Book Antiqua"/>
          <w:i/>
          <w:color w:val="231F20"/>
          <w:spacing w:val="-2"/>
          <w:w w:val="95"/>
          <w:sz w:val="26"/>
        </w:rPr>
        <w:t>voy</w:t>
      </w:r>
      <w:r>
        <w:rPr>
          <w:rFonts w:ascii="Book Antiqua" w:hAnsi="Book Antiqua"/>
          <w:i/>
          <w:color w:val="231F20"/>
          <w:spacing w:val="-31"/>
          <w:w w:val="95"/>
          <w:sz w:val="26"/>
        </w:rPr>
        <w:t xml:space="preserve"> </w:t>
      </w:r>
      <w:r>
        <w:rPr>
          <w:rFonts w:ascii="Book Antiqua" w:hAnsi="Book Antiqua"/>
          <w:i/>
          <w:color w:val="231F20"/>
          <w:w w:val="95"/>
          <w:sz w:val="26"/>
        </w:rPr>
        <w:t>a</w:t>
      </w:r>
      <w:r>
        <w:rPr>
          <w:rFonts w:ascii="Book Antiqua" w:hAnsi="Book Antiqua"/>
          <w:i/>
          <w:color w:val="231F20"/>
          <w:spacing w:val="-30"/>
          <w:w w:val="95"/>
          <w:sz w:val="26"/>
        </w:rPr>
        <w:t xml:space="preserve"> </w:t>
      </w:r>
      <w:r>
        <w:rPr>
          <w:rFonts w:ascii="Book Antiqua" w:hAnsi="Book Antiqua"/>
          <w:i/>
          <w:color w:val="231F20"/>
          <w:w w:val="95"/>
          <w:sz w:val="26"/>
        </w:rPr>
        <w:t>inquietarme?</w:t>
      </w:r>
      <w:r>
        <w:rPr>
          <w:rFonts w:ascii="Book Antiqua" w:hAnsi="Book Antiqua"/>
          <w:i/>
          <w:color w:val="231F20"/>
          <w:spacing w:val="-31"/>
          <w:w w:val="95"/>
          <w:sz w:val="26"/>
        </w:rPr>
        <w:t xml:space="preserve"> </w:t>
      </w:r>
      <w:r>
        <w:rPr>
          <w:rFonts w:ascii="Book Antiqua" w:hAnsi="Book Antiqua"/>
          <w:i/>
          <w:color w:val="231F20"/>
          <w:spacing w:val="-3"/>
          <w:w w:val="95"/>
          <w:sz w:val="26"/>
        </w:rPr>
        <w:t>¿Por</w:t>
      </w:r>
      <w:r>
        <w:rPr>
          <w:rFonts w:ascii="Book Antiqua" w:hAnsi="Book Antiqua"/>
          <w:i/>
          <w:color w:val="231F20"/>
          <w:spacing w:val="-30"/>
          <w:w w:val="95"/>
          <w:sz w:val="26"/>
        </w:rPr>
        <w:t xml:space="preserve"> </w:t>
      </w:r>
      <w:r>
        <w:rPr>
          <w:rFonts w:ascii="Book Antiqua" w:hAnsi="Book Antiqua"/>
          <w:i/>
          <w:color w:val="231F20"/>
          <w:w w:val="95"/>
          <w:sz w:val="26"/>
        </w:rPr>
        <w:t>qué</w:t>
      </w:r>
      <w:r>
        <w:rPr>
          <w:rFonts w:ascii="Book Antiqua" w:hAnsi="Book Antiqua"/>
          <w:i/>
          <w:color w:val="231F20"/>
          <w:spacing w:val="-31"/>
          <w:w w:val="95"/>
          <w:sz w:val="26"/>
        </w:rPr>
        <w:t xml:space="preserve"> </w:t>
      </w:r>
      <w:r>
        <w:rPr>
          <w:rFonts w:ascii="Book Antiqua" w:hAnsi="Book Antiqua"/>
          <w:i/>
          <w:color w:val="231F20"/>
          <w:w w:val="95"/>
          <w:sz w:val="26"/>
        </w:rPr>
        <w:t>me</w:t>
      </w:r>
      <w:r>
        <w:rPr>
          <w:rFonts w:ascii="Book Antiqua" w:hAnsi="Book Antiqua"/>
          <w:i/>
          <w:color w:val="231F20"/>
          <w:spacing w:val="-30"/>
          <w:w w:val="95"/>
          <w:sz w:val="26"/>
        </w:rPr>
        <w:t xml:space="preserve"> </w:t>
      </w:r>
      <w:r>
        <w:rPr>
          <w:rFonts w:ascii="Book Antiqua" w:hAnsi="Book Antiqua"/>
          <w:i/>
          <w:color w:val="231F20"/>
          <w:spacing w:val="-2"/>
          <w:w w:val="95"/>
          <w:sz w:val="26"/>
        </w:rPr>
        <w:t>voy</w:t>
      </w:r>
      <w:r>
        <w:rPr>
          <w:rFonts w:ascii="Book Antiqua" w:hAnsi="Book Antiqua"/>
          <w:i/>
          <w:color w:val="231F20"/>
          <w:spacing w:val="-31"/>
          <w:w w:val="95"/>
          <w:sz w:val="26"/>
        </w:rPr>
        <w:t xml:space="preserve"> </w:t>
      </w:r>
      <w:r>
        <w:rPr>
          <w:rFonts w:ascii="Book Antiqua" w:hAnsi="Book Antiqua"/>
          <w:i/>
          <w:color w:val="231F20"/>
          <w:w w:val="95"/>
          <w:sz w:val="26"/>
        </w:rPr>
        <w:t>a</w:t>
      </w:r>
      <w:r>
        <w:rPr>
          <w:rFonts w:ascii="Book Antiqua" w:hAnsi="Book Antiqua"/>
          <w:i/>
          <w:color w:val="231F20"/>
          <w:spacing w:val="-30"/>
          <w:w w:val="95"/>
          <w:sz w:val="26"/>
        </w:rPr>
        <w:t xml:space="preserve"> </w:t>
      </w:r>
      <w:r>
        <w:rPr>
          <w:rFonts w:ascii="Book Antiqua" w:hAnsi="Book Antiqua"/>
          <w:i/>
          <w:color w:val="231F20"/>
          <w:w w:val="95"/>
          <w:sz w:val="26"/>
        </w:rPr>
        <w:t>angustiar?</w:t>
      </w:r>
      <w:r>
        <w:rPr>
          <w:rFonts w:ascii="Book Antiqua" w:hAnsi="Book Antiqua"/>
          <w:i/>
          <w:color w:val="231F20"/>
          <w:spacing w:val="-30"/>
          <w:w w:val="95"/>
          <w:sz w:val="26"/>
        </w:rPr>
        <w:t xml:space="preserve"> </w:t>
      </w:r>
      <w:r>
        <w:rPr>
          <w:rFonts w:ascii="Book Antiqua" w:hAnsi="Book Antiqua"/>
          <w:i/>
          <w:color w:val="231F20"/>
          <w:spacing w:val="-3"/>
          <w:w w:val="95"/>
          <w:sz w:val="26"/>
        </w:rPr>
        <w:t>En</w:t>
      </w:r>
      <w:r>
        <w:rPr>
          <w:rFonts w:ascii="Book Antiqua" w:hAnsi="Book Antiqua"/>
          <w:i/>
          <w:color w:val="231F20"/>
          <w:spacing w:val="-31"/>
          <w:w w:val="95"/>
          <w:sz w:val="26"/>
        </w:rPr>
        <w:t xml:space="preserve"> </w:t>
      </w:r>
      <w:r>
        <w:rPr>
          <w:rFonts w:ascii="Book Antiqua" w:hAnsi="Book Antiqua"/>
          <w:i/>
          <w:color w:val="231F20"/>
          <w:w w:val="95"/>
          <w:sz w:val="26"/>
        </w:rPr>
        <w:t>Dios</w:t>
      </w:r>
    </w:p>
    <w:p w:rsidR="00335C8D" w:rsidRDefault="009222F7">
      <w:pPr>
        <w:spacing w:before="3" w:line="230" w:lineRule="auto"/>
        <w:ind w:left="103" w:right="101"/>
        <w:jc w:val="both"/>
        <w:rPr>
          <w:rFonts w:ascii="Book Antiqua" w:hAnsi="Book Antiqua"/>
          <w:i/>
          <w:sz w:val="26"/>
        </w:rPr>
      </w:pPr>
      <w:r>
        <w:rPr>
          <w:rFonts w:ascii="Book Antiqua" w:hAnsi="Book Antiqua"/>
          <w:i/>
          <w:color w:val="231F20"/>
          <w:sz w:val="26"/>
        </w:rPr>
        <w:t>pondré</w:t>
      </w:r>
      <w:r>
        <w:rPr>
          <w:rFonts w:ascii="Book Antiqua" w:hAnsi="Book Antiqua"/>
          <w:i/>
          <w:color w:val="231F20"/>
          <w:spacing w:val="-40"/>
          <w:sz w:val="26"/>
        </w:rPr>
        <w:t xml:space="preserve"> </w:t>
      </w:r>
      <w:r>
        <w:rPr>
          <w:rFonts w:ascii="Book Antiqua" w:hAnsi="Book Antiqua"/>
          <w:i/>
          <w:color w:val="231F20"/>
          <w:sz w:val="26"/>
        </w:rPr>
        <w:t>mi</w:t>
      </w:r>
      <w:r>
        <w:rPr>
          <w:rFonts w:ascii="Book Antiqua" w:hAnsi="Book Antiqua"/>
          <w:i/>
          <w:color w:val="231F20"/>
          <w:spacing w:val="-40"/>
          <w:sz w:val="26"/>
        </w:rPr>
        <w:t xml:space="preserve"> </w:t>
      </w:r>
      <w:r>
        <w:rPr>
          <w:rFonts w:ascii="Book Antiqua" w:hAnsi="Book Antiqua"/>
          <w:i/>
          <w:color w:val="231F20"/>
          <w:sz w:val="26"/>
        </w:rPr>
        <w:t>esperanza,</w:t>
      </w:r>
      <w:r>
        <w:rPr>
          <w:rFonts w:ascii="Book Antiqua" w:hAnsi="Book Antiqua"/>
          <w:i/>
          <w:color w:val="231F20"/>
          <w:spacing w:val="-40"/>
          <w:sz w:val="26"/>
        </w:rPr>
        <w:t xml:space="preserve"> </w:t>
      </w:r>
      <w:r>
        <w:rPr>
          <w:rFonts w:ascii="Book Antiqua" w:hAnsi="Book Antiqua"/>
          <w:i/>
          <w:color w:val="231F20"/>
          <w:sz w:val="26"/>
        </w:rPr>
        <w:t>y</w:t>
      </w:r>
      <w:r>
        <w:rPr>
          <w:rFonts w:ascii="Book Antiqua" w:hAnsi="Book Antiqua"/>
          <w:i/>
          <w:color w:val="231F20"/>
          <w:spacing w:val="-40"/>
          <w:sz w:val="26"/>
        </w:rPr>
        <w:t xml:space="preserve"> </w:t>
      </w:r>
      <w:r>
        <w:rPr>
          <w:rFonts w:ascii="Book Antiqua" w:hAnsi="Book Antiqua"/>
          <w:i/>
          <w:color w:val="231F20"/>
          <w:sz w:val="26"/>
        </w:rPr>
        <w:t>todavía</w:t>
      </w:r>
      <w:r>
        <w:rPr>
          <w:rFonts w:ascii="Book Antiqua" w:hAnsi="Book Antiqua"/>
          <w:i/>
          <w:color w:val="231F20"/>
          <w:spacing w:val="-40"/>
          <w:sz w:val="26"/>
        </w:rPr>
        <w:t xml:space="preserve"> </w:t>
      </w:r>
      <w:r>
        <w:rPr>
          <w:rFonts w:ascii="Book Antiqua" w:hAnsi="Book Antiqua"/>
          <w:i/>
          <w:color w:val="231F20"/>
          <w:sz w:val="26"/>
        </w:rPr>
        <w:t>lo</w:t>
      </w:r>
      <w:r>
        <w:rPr>
          <w:rFonts w:ascii="Book Antiqua" w:hAnsi="Book Antiqua"/>
          <w:i/>
          <w:color w:val="231F20"/>
          <w:spacing w:val="-40"/>
          <w:sz w:val="26"/>
        </w:rPr>
        <w:t xml:space="preserve"> </w:t>
      </w:r>
      <w:r>
        <w:rPr>
          <w:rFonts w:ascii="Book Antiqua" w:hAnsi="Book Antiqua"/>
          <w:i/>
          <w:color w:val="231F20"/>
          <w:sz w:val="26"/>
        </w:rPr>
        <w:t>alabaré.</w:t>
      </w:r>
      <w:r>
        <w:rPr>
          <w:rFonts w:ascii="Book Antiqua" w:hAnsi="Book Antiqua"/>
          <w:i/>
          <w:color w:val="231F20"/>
          <w:spacing w:val="-40"/>
          <w:sz w:val="26"/>
        </w:rPr>
        <w:t xml:space="preserve"> </w:t>
      </w:r>
      <w:r>
        <w:rPr>
          <w:rFonts w:ascii="Book Antiqua" w:hAnsi="Book Antiqua"/>
          <w:i/>
          <w:color w:val="231F20"/>
          <w:sz w:val="26"/>
        </w:rPr>
        <w:t>¡Él</w:t>
      </w:r>
      <w:r>
        <w:rPr>
          <w:rFonts w:ascii="Book Antiqua" w:hAnsi="Book Antiqua"/>
          <w:i/>
          <w:color w:val="231F20"/>
          <w:spacing w:val="-40"/>
          <w:sz w:val="26"/>
        </w:rPr>
        <w:t xml:space="preserve"> </w:t>
      </w:r>
      <w:r>
        <w:rPr>
          <w:rFonts w:ascii="Book Antiqua" w:hAnsi="Book Antiqua"/>
          <w:i/>
          <w:color w:val="231F20"/>
          <w:sz w:val="26"/>
        </w:rPr>
        <w:t>es</w:t>
      </w:r>
      <w:r>
        <w:rPr>
          <w:rFonts w:ascii="Book Antiqua" w:hAnsi="Book Antiqua"/>
          <w:i/>
          <w:color w:val="231F20"/>
          <w:spacing w:val="-40"/>
          <w:sz w:val="26"/>
        </w:rPr>
        <w:t xml:space="preserve"> </w:t>
      </w:r>
      <w:r>
        <w:rPr>
          <w:rFonts w:ascii="Book Antiqua" w:hAnsi="Book Antiqua"/>
          <w:i/>
          <w:color w:val="231F20"/>
          <w:sz w:val="26"/>
        </w:rPr>
        <w:t>mi</w:t>
      </w:r>
      <w:r>
        <w:rPr>
          <w:rFonts w:ascii="Book Antiqua" w:hAnsi="Book Antiqua"/>
          <w:i/>
          <w:color w:val="231F20"/>
          <w:spacing w:val="-40"/>
          <w:sz w:val="26"/>
        </w:rPr>
        <w:t xml:space="preserve"> </w:t>
      </w:r>
      <w:r>
        <w:rPr>
          <w:rFonts w:ascii="Book Antiqua" w:hAnsi="Book Antiqua"/>
          <w:i/>
          <w:color w:val="231F20"/>
          <w:sz w:val="26"/>
        </w:rPr>
        <w:t>Salvador</w:t>
      </w:r>
      <w:r>
        <w:rPr>
          <w:rFonts w:ascii="Book Antiqua" w:hAnsi="Book Antiqua"/>
          <w:i/>
          <w:color w:val="231F20"/>
          <w:spacing w:val="-40"/>
          <w:sz w:val="26"/>
        </w:rPr>
        <w:t xml:space="preserve"> </w:t>
      </w:r>
      <w:r>
        <w:rPr>
          <w:rFonts w:ascii="Book Antiqua" w:hAnsi="Book Antiqua"/>
          <w:i/>
          <w:color w:val="231F20"/>
          <w:sz w:val="26"/>
        </w:rPr>
        <w:t>y</w:t>
      </w:r>
      <w:r>
        <w:rPr>
          <w:rFonts w:ascii="Book Antiqua" w:hAnsi="Book Antiqua"/>
          <w:i/>
          <w:color w:val="231F20"/>
          <w:spacing w:val="-40"/>
          <w:sz w:val="26"/>
        </w:rPr>
        <w:t xml:space="preserve"> </w:t>
      </w:r>
      <w:r>
        <w:rPr>
          <w:rFonts w:ascii="Book Antiqua" w:hAnsi="Book Antiqua"/>
          <w:i/>
          <w:color w:val="231F20"/>
          <w:spacing w:val="-7"/>
          <w:sz w:val="26"/>
        </w:rPr>
        <w:t xml:space="preserve">mi </w:t>
      </w:r>
      <w:r>
        <w:rPr>
          <w:rFonts w:ascii="Book Antiqua" w:hAnsi="Book Antiqua"/>
          <w:i/>
          <w:color w:val="231F20"/>
          <w:sz w:val="26"/>
        </w:rPr>
        <w:t>Dios!.</w:t>
      </w:r>
    </w:p>
    <w:p w:rsidR="00335C8D" w:rsidRDefault="00335C8D">
      <w:pPr>
        <w:spacing w:line="230" w:lineRule="auto"/>
        <w:jc w:val="both"/>
        <w:rPr>
          <w:rFonts w:ascii="Book Antiqua" w:hAnsi="Book Antiqua"/>
          <w:sz w:val="26"/>
        </w:rPr>
        <w:sectPr w:rsidR="00335C8D">
          <w:headerReference w:type="default" r:id="rId89"/>
          <w:footerReference w:type="even" r:id="rId90"/>
          <w:footerReference w:type="default" r:id="rId91"/>
          <w:pgSz w:w="8400" w:h="12480"/>
          <w:pgMar w:top="460" w:right="900" w:bottom="860" w:left="900" w:header="0" w:footer="677" w:gutter="0"/>
          <w:pgNumType w:start="205"/>
          <w:cols w:space="720"/>
        </w:sectPr>
      </w:pPr>
    </w:p>
    <w:p w:rsidR="00335C8D" w:rsidRDefault="009222F7">
      <w:pPr>
        <w:spacing w:before="213" w:line="204" w:lineRule="auto"/>
        <w:ind w:left="103" w:right="101"/>
        <w:jc w:val="both"/>
        <w:rPr>
          <w:sz w:val="26"/>
        </w:rPr>
      </w:pPr>
      <w:r>
        <w:rPr>
          <w:color w:val="231F20"/>
          <w:spacing w:val="-3"/>
          <w:sz w:val="26"/>
        </w:rPr>
        <w:lastRenderedPageBreak/>
        <w:t>Volviendo</w:t>
      </w:r>
      <w:r>
        <w:rPr>
          <w:color w:val="231F20"/>
          <w:spacing w:val="-21"/>
          <w:sz w:val="26"/>
        </w:rPr>
        <w:t xml:space="preserve"> </w:t>
      </w:r>
      <w:r>
        <w:rPr>
          <w:color w:val="231F20"/>
          <w:sz w:val="26"/>
        </w:rPr>
        <w:t>al</w:t>
      </w:r>
      <w:r>
        <w:rPr>
          <w:color w:val="231F20"/>
          <w:spacing w:val="-21"/>
          <w:sz w:val="26"/>
        </w:rPr>
        <w:t xml:space="preserve"> </w:t>
      </w:r>
      <w:r>
        <w:rPr>
          <w:rFonts w:ascii="Book Antiqua" w:hAnsi="Book Antiqua"/>
          <w:i/>
          <w:color w:val="231F20"/>
          <w:sz w:val="26"/>
        </w:rPr>
        <w:t>salmo</w:t>
      </w:r>
      <w:r>
        <w:rPr>
          <w:rFonts w:ascii="Book Antiqua" w:hAnsi="Book Antiqua"/>
          <w:i/>
          <w:color w:val="231F20"/>
          <w:spacing w:val="-18"/>
          <w:sz w:val="26"/>
        </w:rPr>
        <w:t xml:space="preserve"> </w:t>
      </w:r>
      <w:r>
        <w:rPr>
          <w:rFonts w:ascii="Book Antiqua" w:hAnsi="Book Antiqua"/>
          <w:i/>
          <w:color w:val="231F20"/>
          <w:sz w:val="26"/>
        </w:rPr>
        <w:t>42:11</w:t>
      </w:r>
      <w:r>
        <w:rPr>
          <w:rFonts w:ascii="Book Antiqua" w:hAnsi="Book Antiqua"/>
          <w:i/>
          <w:color w:val="231F20"/>
          <w:spacing w:val="-17"/>
          <w:sz w:val="26"/>
        </w:rPr>
        <w:t xml:space="preserve"> </w:t>
      </w:r>
      <w:r>
        <w:rPr>
          <w:color w:val="231F20"/>
          <w:sz w:val="26"/>
        </w:rPr>
        <w:t>ese</w:t>
      </w:r>
      <w:r>
        <w:rPr>
          <w:color w:val="231F20"/>
          <w:spacing w:val="-21"/>
          <w:sz w:val="26"/>
        </w:rPr>
        <w:t xml:space="preserve"> </w:t>
      </w:r>
      <w:r>
        <w:rPr>
          <w:color w:val="231F20"/>
          <w:sz w:val="26"/>
        </w:rPr>
        <w:t>día,</w:t>
      </w:r>
      <w:r>
        <w:rPr>
          <w:color w:val="231F20"/>
          <w:spacing w:val="-21"/>
          <w:sz w:val="26"/>
        </w:rPr>
        <w:t xml:space="preserve"> </w:t>
      </w:r>
      <w:r>
        <w:rPr>
          <w:color w:val="231F20"/>
          <w:sz w:val="26"/>
        </w:rPr>
        <w:t>ella</w:t>
      </w:r>
      <w:r>
        <w:rPr>
          <w:color w:val="231F20"/>
          <w:spacing w:val="-20"/>
          <w:sz w:val="26"/>
        </w:rPr>
        <w:t xml:space="preserve"> </w:t>
      </w:r>
      <w:r>
        <w:rPr>
          <w:color w:val="231F20"/>
          <w:sz w:val="26"/>
        </w:rPr>
        <w:t>dijo:</w:t>
      </w:r>
      <w:r>
        <w:rPr>
          <w:color w:val="231F20"/>
          <w:spacing w:val="-21"/>
          <w:sz w:val="26"/>
        </w:rPr>
        <w:t xml:space="preserve"> </w:t>
      </w:r>
      <w:r>
        <w:rPr>
          <w:rFonts w:ascii="Book Antiqua" w:hAnsi="Book Antiqua"/>
          <w:i/>
          <w:color w:val="231F20"/>
          <w:spacing w:val="-4"/>
          <w:sz w:val="26"/>
        </w:rPr>
        <w:t>Señor,</w:t>
      </w:r>
      <w:r>
        <w:rPr>
          <w:rFonts w:ascii="Book Antiqua" w:hAnsi="Book Antiqua"/>
          <w:i/>
          <w:color w:val="231F20"/>
          <w:spacing w:val="-18"/>
          <w:sz w:val="26"/>
        </w:rPr>
        <w:t xml:space="preserve"> </w:t>
      </w:r>
      <w:r>
        <w:rPr>
          <w:rFonts w:ascii="Book Antiqua" w:hAnsi="Book Antiqua"/>
          <w:i/>
          <w:color w:val="231F20"/>
          <w:sz w:val="26"/>
        </w:rPr>
        <w:t>escojo</w:t>
      </w:r>
      <w:r>
        <w:rPr>
          <w:rFonts w:ascii="Book Antiqua" w:hAnsi="Book Antiqua"/>
          <w:i/>
          <w:color w:val="231F20"/>
          <w:spacing w:val="-18"/>
          <w:sz w:val="26"/>
        </w:rPr>
        <w:t xml:space="preserve"> </w:t>
      </w:r>
      <w:r>
        <w:rPr>
          <w:rFonts w:ascii="Book Antiqua" w:hAnsi="Book Antiqua"/>
          <w:i/>
          <w:color w:val="231F20"/>
          <w:sz w:val="26"/>
        </w:rPr>
        <w:t>no</w:t>
      </w:r>
      <w:r>
        <w:rPr>
          <w:rFonts w:ascii="Book Antiqua" w:hAnsi="Book Antiqua"/>
          <w:i/>
          <w:color w:val="231F20"/>
          <w:spacing w:val="-18"/>
          <w:sz w:val="26"/>
        </w:rPr>
        <w:t xml:space="preserve"> </w:t>
      </w:r>
      <w:r>
        <w:rPr>
          <w:rFonts w:ascii="Book Antiqua" w:hAnsi="Book Antiqua"/>
          <w:i/>
          <w:color w:val="231F20"/>
          <w:spacing w:val="-3"/>
          <w:sz w:val="26"/>
        </w:rPr>
        <w:t xml:space="preserve">estar </w:t>
      </w:r>
      <w:r>
        <w:rPr>
          <w:rFonts w:ascii="Book Antiqua" w:hAnsi="Book Antiqua"/>
          <w:i/>
          <w:color w:val="231F20"/>
          <w:sz w:val="26"/>
        </w:rPr>
        <w:t xml:space="preserve">desanimada, escojo no estar perturbada, escojo poner toda </w:t>
      </w:r>
      <w:r>
        <w:rPr>
          <w:rFonts w:ascii="Book Antiqua" w:hAnsi="Book Antiqua"/>
          <w:i/>
          <w:color w:val="231F20"/>
          <w:spacing w:val="-7"/>
          <w:sz w:val="26"/>
        </w:rPr>
        <w:t xml:space="preserve">mi </w:t>
      </w:r>
      <w:r>
        <w:rPr>
          <w:rFonts w:ascii="Book Antiqua" w:hAnsi="Book Antiqua"/>
          <w:i/>
          <w:color w:val="231F20"/>
          <w:sz w:val="26"/>
        </w:rPr>
        <w:t xml:space="preserve">esperanza en ti. </w:t>
      </w:r>
      <w:r>
        <w:rPr>
          <w:color w:val="231F20"/>
          <w:sz w:val="26"/>
        </w:rPr>
        <w:t xml:space="preserve">Después, cuando me relataba esto, me dijo que sus sentimientos no cambiaron inmediatamente sino un </w:t>
      </w:r>
      <w:r>
        <w:rPr>
          <w:color w:val="231F20"/>
          <w:spacing w:val="-5"/>
          <w:sz w:val="26"/>
        </w:rPr>
        <w:t xml:space="preserve">rato </w:t>
      </w:r>
      <w:r>
        <w:rPr>
          <w:color w:val="231F20"/>
          <w:sz w:val="26"/>
        </w:rPr>
        <w:t xml:space="preserve">después. </w:t>
      </w:r>
      <w:r>
        <w:rPr>
          <w:color w:val="231F20"/>
          <w:spacing w:val="-4"/>
          <w:sz w:val="26"/>
        </w:rPr>
        <w:t xml:space="preserve">Su </w:t>
      </w:r>
      <w:r>
        <w:rPr>
          <w:color w:val="231F20"/>
          <w:sz w:val="26"/>
        </w:rPr>
        <w:t>corazón recobró la paz una vez que decidió confiar en</w:t>
      </w:r>
      <w:r>
        <w:rPr>
          <w:color w:val="231F20"/>
          <w:spacing w:val="-3"/>
          <w:sz w:val="26"/>
        </w:rPr>
        <w:t xml:space="preserve"> </w:t>
      </w:r>
      <w:r>
        <w:rPr>
          <w:color w:val="231F20"/>
          <w:sz w:val="26"/>
        </w:rPr>
        <w:t>Dios.</w:t>
      </w:r>
    </w:p>
    <w:p w:rsidR="00335C8D" w:rsidRDefault="009222F7">
      <w:pPr>
        <w:spacing w:before="173" w:line="199" w:lineRule="auto"/>
        <w:ind w:left="103" w:right="100"/>
        <w:jc w:val="both"/>
        <w:rPr>
          <w:rFonts w:ascii="Book Antiqua" w:hAnsi="Book Antiqua"/>
          <w:i/>
          <w:sz w:val="26"/>
        </w:rPr>
      </w:pPr>
      <w:r>
        <w:rPr>
          <w:color w:val="231F20"/>
          <w:sz w:val="26"/>
        </w:rPr>
        <w:t xml:space="preserve">David también decidió confiar en Dios en sus momentos </w:t>
      </w:r>
      <w:r>
        <w:rPr>
          <w:color w:val="231F20"/>
          <w:spacing w:val="-6"/>
          <w:sz w:val="26"/>
        </w:rPr>
        <w:t xml:space="preserve">de </w:t>
      </w:r>
      <w:r>
        <w:rPr>
          <w:color w:val="231F20"/>
          <w:sz w:val="26"/>
        </w:rPr>
        <w:t xml:space="preserve">angustia. En el </w:t>
      </w:r>
      <w:r>
        <w:rPr>
          <w:rFonts w:ascii="Book Antiqua" w:hAnsi="Book Antiqua"/>
          <w:b/>
          <w:i/>
          <w:color w:val="231F20"/>
          <w:sz w:val="26"/>
        </w:rPr>
        <w:t>salmo 56:3–4</w:t>
      </w:r>
      <w:r>
        <w:rPr>
          <w:color w:val="231F20"/>
          <w:sz w:val="26"/>
        </w:rPr>
        <w:t xml:space="preserve">, nuestro texto para este capítulo, admitió que tenía miedo, y no fue presumido ni arrogante, </w:t>
      </w:r>
      <w:r>
        <w:rPr>
          <w:color w:val="231F20"/>
          <w:spacing w:val="-3"/>
          <w:sz w:val="26"/>
        </w:rPr>
        <w:t xml:space="preserve">pues </w:t>
      </w:r>
      <w:r>
        <w:rPr>
          <w:color w:val="231F20"/>
          <w:sz w:val="26"/>
        </w:rPr>
        <w:t>a pesar de ser un guerrero muy hábil y valiente, hubo momentos en</w:t>
      </w:r>
      <w:r>
        <w:rPr>
          <w:color w:val="231F20"/>
          <w:spacing w:val="-13"/>
          <w:sz w:val="26"/>
        </w:rPr>
        <w:t xml:space="preserve"> </w:t>
      </w:r>
      <w:r>
        <w:rPr>
          <w:color w:val="231F20"/>
          <w:sz w:val="26"/>
        </w:rPr>
        <w:t>que</w:t>
      </w:r>
      <w:r>
        <w:rPr>
          <w:color w:val="231F20"/>
          <w:spacing w:val="-12"/>
          <w:sz w:val="26"/>
        </w:rPr>
        <w:t xml:space="preserve"> </w:t>
      </w:r>
      <w:r>
        <w:rPr>
          <w:color w:val="231F20"/>
          <w:sz w:val="26"/>
        </w:rPr>
        <w:t>sintió</w:t>
      </w:r>
      <w:r>
        <w:rPr>
          <w:color w:val="231F20"/>
          <w:spacing w:val="-12"/>
          <w:sz w:val="26"/>
        </w:rPr>
        <w:t xml:space="preserve"> </w:t>
      </w:r>
      <w:r>
        <w:rPr>
          <w:color w:val="231F20"/>
          <w:sz w:val="26"/>
        </w:rPr>
        <w:t>miedo.</w:t>
      </w:r>
      <w:r>
        <w:rPr>
          <w:color w:val="231F20"/>
          <w:spacing w:val="-12"/>
          <w:sz w:val="26"/>
        </w:rPr>
        <w:t xml:space="preserve"> </w:t>
      </w:r>
      <w:r>
        <w:rPr>
          <w:color w:val="231F20"/>
          <w:sz w:val="26"/>
        </w:rPr>
        <w:t>El</w:t>
      </w:r>
      <w:r>
        <w:rPr>
          <w:color w:val="231F20"/>
          <w:spacing w:val="-12"/>
          <w:sz w:val="26"/>
        </w:rPr>
        <w:t xml:space="preserve"> </w:t>
      </w:r>
      <w:r>
        <w:rPr>
          <w:color w:val="231F20"/>
          <w:sz w:val="26"/>
        </w:rPr>
        <w:t>título</w:t>
      </w:r>
      <w:r>
        <w:rPr>
          <w:color w:val="231F20"/>
          <w:spacing w:val="-12"/>
          <w:sz w:val="26"/>
        </w:rPr>
        <w:t xml:space="preserve"> </w:t>
      </w:r>
      <w:r>
        <w:rPr>
          <w:color w:val="231F20"/>
          <w:sz w:val="26"/>
        </w:rPr>
        <w:t>del</w:t>
      </w:r>
      <w:r>
        <w:rPr>
          <w:color w:val="231F20"/>
          <w:spacing w:val="-12"/>
          <w:sz w:val="26"/>
        </w:rPr>
        <w:t xml:space="preserve"> </w:t>
      </w:r>
      <w:r>
        <w:rPr>
          <w:color w:val="231F20"/>
          <w:sz w:val="26"/>
        </w:rPr>
        <w:t>salmo</w:t>
      </w:r>
      <w:r>
        <w:rPr>
          <w:color w:val="231F20"/>
          <w:spacing w:val="-12"/>
          <w:sz w:val="26"/>
        </w:rPr>
        <w:t xml:space="preserve"> </w:t>
      </w:r>
      <w:r>
        <w:rPr>
          <w:color w:val="231F20"/>
          <w:sz w:val="26"/>
        </w:rPr>
        <w:t>56</w:t>
      </w:r>
      <w:r>
        <w:rPr>
          <w:color w:val="231F20"/>
          <w:spacing w:val="-12"/>
          <w:sz w:val="26"/>
        </w:rPr>
        <w:t xml:space="preserve"> </w:t>
      </w:r>
      <w:r>
        <w:rPr>
          <w:color w:val="231F20"/>
          <w:sz w:val="26"/>
        </w:rPr>
        <w:t>nos</w:t>
      </w:r>
      <w:r>
        <w:rPr>
          <w:color w:val="231F20"/>
          <w:spacing w:val="-13"/>
          <w:sz w:val="26"/>
        </w:rPr>
        <w:t xml:space="preserve"> </w:t>
      </w:r>
      <w:r>
        <w:rPr>
          <w:color w:val="231F20"/>
          <w:sz w:val="26"/>
        </w:rPr>
        <w:t>muestra</w:t>
      </w:r>
      <w:r>
        <w:rPr>
          <w:color w:val="231F20"/>
          <w:spacing w:val="-12"/>
          <w:sz w:val="26"/>
        </w:rPr>
        <w:t xml:space="preserve"> </w:t>
      </w:r>
      <w:r>
        <w:rPr>
          <w:color w:val="231F20"/>
          <w:sz w:val="26"/>
        </w:rPr>
        <w:t>la</w:t>
      </w:r>
      <w:r>
        <w:rPr>
          <w:color w:val="231F20"/>
          <w:spacing w:val="-12"/>
          <w:sz w:val="26"/>
        </w:rPr>
        <w:t xml:space="preserve"> </w:t>
      </w:r>
      <w:r>
        <w:rPr>
          <w:color w:val="231F20"/>
          <w:sz w:val="26"/>
        </w:rPr>
        <w:t>ocasión cuando</w:t>
      </w:r>
      <w:r>
        <w:rPr>
          <w:color w:val="231F20"/>
          <w:spacing w:val="-21"/>
          <w:sz w:val="26"/>
        </w:rPr>
        <w:t xml:space="preserve"> </w:t>
      </w:r>
      <w:r>
        <w:rPr>
          <w:color w:val="231F20"/>
          <w:sz w:val="26"/>
        </w:rPr>
        <w:t>David</w:t>
      </w:r>
      <w:r>
        <w:rPr>
          <w:color w:val="231F20"/>
          <w:spacing w:val="-20"/>
          <w:sz w:val="26"/>
        </w:rPr>
        <w:t xml:space="preserve"> </w:t>
      </w:r>
      <w:r>
        <w:rPr>
          <w:color w:val="231F20"/>
          <w:sz w:val="26"/>
        </w:rPr>
        <w:t>escribió:</w:t>
      </w:r>
      <w:r>
        <w:rPr>
          <w:color w:val="231F20"/>
          <w:spacing w:val="-20"/>
          <w:sz w:val="26"/>
        </w:rPr>
        <w:t xml:space="preserve"> </w:t>
      </w:r>
      <w:r>
        <w:rPr>
          <w:rFonts w:ascii="Book Antiqua" w:hAnsi="Book Antiqua"/>
          <w:i/>
          <w:color w:val="231F20"/>
          <w:sz w:val="26"/>
        </w:rPr>
        <w:t>Cuando</w:t>
      </w:r>
      <w:r>
        <w:rPr>
          <w:rFonts w:ascii="Book Antiqua" w:hAnsi="Book Antiqua"/>
          <w:i/>
          <w:color w:val="231F20"/>
          <w:spacing w:val="-17"/>
          <w:sz w:val="26"/>
        </w:rPr>
        <w:t xml:space="preserve"> </w:t>
      </w:r>
      <w:r>
        <w:rPr>
          <w:rFonts w:ascii="Book Antiqua" w:hAnsi="Book Antiqua"/>
          <w:i/>
          <w:color w:val="231F20"/>
          <w:sz w:val="26"/>
        </w:rPr>
        <w:t>los</w:t>
      </w:r>
      <w:r>
        <w:rPr>
          <w:rFonts w:ascii="Book Antiqua" w:hAnsi="Book Antiqua"/>
          <w:i/>
          <w:color w:val="231F20"/>
          <w:spacing w:val="-18"/>
          <w:sz w:val="26"/>
        </w:rPr>
        <w:t xml:space="preserve"> </w:t>
      </w:r>
      <w:r>
        <w:rPr>
          <w:rFonts w:ascii="Book Antiqua" w:hAnsi="Book Antiqua"/>
          <w:i/>
          <w:color w:val="231F20"/>
          <w:sz w:val="26"/>
        </w:rPr>
        <w:t>ﬁ</w:t>
      </w:r>
      <w:r>
        <w:rPr>
          <w:rFonts w:ascii="Book Antiqua" w:hAnsi="Book Antiqua"/>
          <w:i/>
          <w:color w:val="231F20"/>
          <w:sz w:val="26"/>
        </w:rPr>
        <w:t>listeos</w:t>
      </w:r>
      <w:r>
        <w:rPr>
          <w:rFonts w:ascii="Book Antiqua" w:hAnsi="Book Antiqua"/>
          <w:i/>
          <w:color w:val="231F20"/>
          <w:spacing w:val="-17"/>
          <w:sz w:val="26"/>
        </w:rPr>
        <w:t xml:space="preserve"> </w:t>
      </w:r>
      <w:r>
        <w:rPr>
          <w:rFonts w:ascii="Book Antiqua" w:hAnsi="Book Antiqua"/>
          <w:i/>
          <w:color w:val="231F20"/>
          <w:sz w:val="26"/>
        </w:rPr>
        <w:t>lo</w:t>
      </w:r>
      <w:r>
        <w:rPr>
          <w:rFonts w:ascii="Book Antiqua" w:hAnsi="Book Antiqua"/>
          <w:i/>
          <w:color w:val="231F20"/>
          <w:spacing w:val="-18"/>
          <w:sz w:val="26"/>
        </w:rPr>
        <w:t xml:space="preserve"> </w:t>
      </w:r>
      <w:r>
        <w:rPr>
          <w:rFonts w:ascii="Book Antiqua" w:hAnsi="Book Antiqua"/>
          <w:i/>
          <w:color w:val="231F20"/>
          <w:sz w:val="26"/>
        </w:rPr>
        <w:t>apresaron</w:t>
      </w:r>
      <w:r>
        <w:rPr>
          <w:rFonts w:ascii="Book Antiqua" w:hAnsi="Book Antiqua"/>
          <w:i/>
          <w:color w:val="231F20"/>
          <w:spacing w:val="-17"/>
          <w:sz w:val="26"/>
        </w:rPr>
        <w:t xml:space="preserve"> </w:t>
      </w:r>
      <w:r>
        <w:rPr>
          <w:rFonts w:ascii="Book Antiqua" w:hAnsi="Book Antiqua"/>
          <w:i/>
          <w:color w:val="231F20"/>
          <w:sz w:val="26"/>
        </w:rPr>
        <w:t>en</w:t>
      </w:r>
      <w:r>
        <w:rPr>
          <w:rFonts w:ascii="Book Antiqua" w:hAnsi="Book Antiqua"/>
          <w:i/>
          <w:color w:val="231F20"/>
          <w:spacing w:val="-17"/>
          <w:sz w:val="26"/>
        </w:rPr>
        <w:t xml:space="preserve"> </w:t>
      </w:r>
      <w:r>
        <w:rPr>
          <w:rFonts w:ascii="Book Antiqua" w:hAnsi="Book Antiqua"/>
          <w:i/>
          <w:color w:val="231F20"/>
          <w:sz w:val="26"/>
        </w:rPr>
        <w:t xml:space="preserve">Gat. </w:t>
      </w:r>
      <w:r>
        <w:rPr>
          <w:color w:val="231F20"/>
          <w:sz w:val="26"/>
        </w:rPr>
        <w:t xml:space="preserve">La narración histórica de este incidente nos muestra que él </w:t>
      </w:r>
      <w:r>
        <w:rPr>
          <w:rFonts w:ascii="Book Antiqua" w:hAnsi="Book Antiqua"/>
          <w:i/>
          <w:color w:val="231F20"/>
          <w:sz w:val="26"/>
        </w:rPr>
        <w:t>tuvo mucho</w:t>
      </w:r>
      <w:r>
        <w:rPr>
          <w:rFonts w:ascii="Book Antiqua" w:hAnsi="Book Antiqua"/>
          <w:i/>
          <w:color w:val="231F20"/>
          <w:spacing w:val="-15"/>
          <w:sz w:val="26"/>
        </w:rPr>
        <w:t xml:space="preserve"> </w:t>
      </w:r>
      <w:r>
        <w:rPr>
          <w:rFonts w:ascii="Book Antiqua" w:hAnsi="Book Antiqua"/>
          <w:i/>
          <w:color w:val="231F20"/>
          <w:sz w:val="26"/>
        </w:rPr>
        <w:t>miedo</w:t>
      </w:r>
      <w:r>
        <w:rPr>
          <w:rFonts w:ascii="Book Antiqua" w:hAnsi="Book Antiqua"/>
          <w:i/>
          <w:color w:val="231F20"/>
          <w:spacing w:val="-14"/>
          <w:sz w:val="26"/>
        </w:rPr>
        <w:t xml:space="preserve"> </w:t>
      </w:r>
      <w:r>
        <w:rPr>
          <w:rFonts w:ascii="Book Antiqua" w:hAnsi="Book Antiqua"/>
          <w:i/>
          <w:color w:val="231F20"/>
          <w:sz w:val="26"/>
        </w:rPr>
        <w:t>de</w:t>
      </w:r>
      <w:r>
        <w:rPr>
          <w:rFonts w:ascii="Book Antiqua" w:hAnsi="Book Antiqua"/>
          <w:i/>
          <w:color w:val="231F20"/>
          <w:spacing w:val="-14"/>
          <w:sz w:val="26"/>
        </w:rPr>
        <w:t xml:space="preserve"> </w:t>
      </w:r>
      <w:r>
        <w:rPr>
          <w:rFonts w:ascii="Book Antiqua" w:hAnsi="Book Antiqua"/>
          <w:i/>
          <w:color w:val="231F20"/>
          <w:sz w:val="26"/>
        </w:rPr>
        <w:t>Aquis,</w:t>
      </w:r>
      <w:r>
        <w:rPr>
          <w:rFonts w:ascii="Book Antiqua" w:hAnsi="Book Antiqua"/>
          <w:i/>
          <w:color w:val="231F20"/>
          <w:spacing w:val="-14"/>
          <w:sz w:val="26"/>
        </w:rPr>
        <w:t xml:space="preserve"> </w:t>
      </w:r>
      <w:r>
        <w:rPr>
          <w:rFonts w:ascii="Book Antiqua" w:hAnsi="Book Antiqua"/>
          <w:i/>
          <w:color w:val="231F20"/>
          <w:sz w:val="26"/>
        </w:rPr>
        <w:t>rey</w:t>
      </w:r>
      <w:r>
        <w:rPr>
          <w:rFonts w:ascii="Book Antiqua" w:hAnsi="Book Antiqua"/>
          <w:i/>
          <w:color w:val="231F20"/>
          <w:spacing w:val="-14"/>
          <w:sz w:val="26"/>
        </w:rPr>
        <w:t xml:space="preserve"> </w:t>
      </w:r>
      <w:r>
        <w:rPr>
          <w:rFonts w:ascii="Book Antiqua" w:hAnsi="Book Antiqua"/>
          <w:i/>
          <w:color w:val="231F20"/>
          <w:sz w:val="26"/>
        </w:rPr>
        <w:t>de</w:t>
      </w:r>
      <w:r>
        <w:rPr>
          <w:rFonts w:ascii="Book Antiqua" w:hAnsi="Book Antiqua"/>
          <w:i/>
          <w:color w:val="231F20"/>
          <w:spacing w:val="-14"/>
          <w:sz w:val="26"/>
        </w:rPr>
        <w:t xml:space="preserve"> </w:t>
      </w:r>
      <w:r>
        <w:rPr>
          <w:rFonts w:ascii="Book Antiqua" w:hAnsi="Book Antiqua"/>
          <w:i/>
          <w:color w:val="231F20"/>
          <w:spacing w:val="-3"/>
          <w:sz w:val="26"/>
        </w:rPr>
        <w:t>Gat</w:t>
      </w:r>
      <w:r>
        <w:rPr>
          <w:rFonts w:ascii="Book Antiqua" w:hAnsi="Book Antiqua"/>
          <w:i/>
          <w:color w:val="231F20"/>
          <w:spacing w:val="-14"/>
          <w:sz w:val="26"/>
        </w:rPr>
        <w:t xml:space="preserve"> </w:t>
      </w:r>
      <w:r>
        <w:rPr>
          <w:rFonts w:ascii="Book Antiqua" w:hAnsi="Book Antiqua"/>
          <w:i/>
          <w:color w:val="231F20"/>
          <w:sz w:val="26"/>
        </w:rPr>
        <w:t>(1º</w:t>
      </w:r>
      <w:r>
        <w:rPr>
          <w:rFonts w:ascii="Book Antiqua" w:hAnsi="Book Antiqua"/>
          <w:i/>
          <w:color w:val="231F20"/>
          <w:spacing w:val="-14"/>
          <w:sz w:val="26"/>
        </w:rPr>
        <w:t xml:space="preserve"> </w:t>
      </w:r>
      <w:r>
        <w:rPr>
          <w:rFonts w:ascii="Book Antiqua" w:hAnsi="Book Antiqua"/>
          <w:i/>
          <w:color w:val="231F20"/>
          <w:sz w:val="26"/>
        </w:rPr>
        <w:t>Samuel</w:t>
      </w:r>
      <w:r>
        <w:rPr>
          <w:rFonts w:ascii="Book Antiqua" w:hAnsi="Book Antiqua"/>
          <w:i/>
          <w:color w:val="231F20"/>
          <w:spacing w:val="-14"/>
          <w:sz w:val="26"/>
        </w:rPr>
        <w:t xml:space="preserve"> </w:t>
      </w:r>
      <w:r>
        <w:rPr>
          <w:rFonts w:ascii="Book Antiqua" w:hAnsi="Book Antiqua"/>
          <w:i/>
          <w:color w:val="231F20"/>
          <w:sz w:val="26"/>
        </w:rPr>
        <w:t>21:12).</w:t>
      </w:r>
    </w:p>
    <w:p w:rsidR="00335C8D" w:rsidRDefault="009222F7">
      <w:pPr>
        <w:spacing w:before="205" w:line="201" w:lineRule="auto"/>
        <w:ind w:left="103" w:right="100"/>
        <w:jc w:val="both"/>
        <w:rPr>
          <w:sz w:val="26"/>
        </w:rPr>
      </w:pPr>
      <w:r>
        <w:rPr>
          <w:color w:val="231F20"/>
          <w:spacing w:val="-4"/>
          <w:sz w:val="26"/>
        </w:rPr>
        <w:t>Pero,</w:t>
      </w:r>
      <w:r>
        <w:rPr>
          <w:color w:val="231F20"/>
          <w:spacing w:val="-11"/>
          <w:sz w:val="26"/>
        </w:rPr>
        <w:t xml:space="preserve"> </w:t>
      </w:r>
      <w:r>
        <w:rPr>
          <w:color w:val="231F20"/>
          <w:sz w:val="26"/>
        </w:rPr>
        <w:t>a</w:t>
      </w:r>
      <w:r>
        <w:rPr>
          <w:color w:val="231F20"/>
          <w:spacing w:val="-10"/>
          <w:sz w:val="26"/>
        </w:rPr>
        <w:t xml:space="preserve"> </w:t>
      </w:r>
      <w:r>
        <w:rPr>
          <w:color w:val="231F20"/>
          <w:sz w:val="26"/>
        </w:rPr>
        <w:t>pesar</w:t>
      </w:r>
      <w:r>
        <w:rPr>
          <w:color w:val="231F20"/>
          <w:spacing w:val="-10"/>
          <w:sz w:val="26"/>
        </w:rPr>
        <w:t xml:space="preserve"> </w:t>
      </w:r>
      <w:r>
        <w:rPr>
          <w:color w:val="231F20"/>
          <w:sz w:val="26"/>
        </w:rPr>
        <w:t>del</w:t>
      </w:r>
      <w:r>
        <w:rPr>
          <w:color w:val="231F20"/>
          <w:spacing w:val="-10"/>
          <w:sz w:val="26"/>
        </w:rPr>
        <w:t xml:space="preserve"> </w:t>
      </w:r>
      <w:r>
        <w:rPr>
          <w:color w:val="231F20"/>
          <w:spacing w:val="-3"/>
          <w:sz w:val="26"/>
        </w:rPr>
        <w:t>temor,</w:t>
      </w:r>
      <w:r>
        <w:rPr>
          <w:color w:val="231F20"/>
          <w:spacing w:val="-10"/>
          <w:sz w:val="26"/>
        </w:rPr>
        <w:t xml:space="preserve"> </w:t>
      </w:r>
      <w:r>
        <w:rPr>
          <w:color w:val="231F20"/>
          <w:sz w:val="26"/>
        </w:rPr>
        <w:t>David</w:t>
      </w:r>
      <w:r>
        <w:rPr>
          <w:color w:val="231F20"/>
          <w:spacing w:val="-10"/>
          <w:sz w:val="26"/>
        </w:rPr>
        <w:t xml:space="preserve"> </w:t>
      </w:r>
      <w:r>
        <w:rPr>
          <w:color w:val="231F20"/>
          <w:sz w:val="26"/>
        </w:rPr>
        <w:t>le</w:t>
      </w:r>
      <w:r>
        <w:rPr>
          <w:color w:val="231F20"/>
          <w:spacing w:val="-10"/>
          <w:sz w:val="26"/>
        </w:rPr>
        <w:t xml:space="preserve"> </w:t>
      </w:r>
      <w:r>
        <w:rPr>
          <w:color w:val="231F20"/>
          <w:sz w:val="26"/>
        </w:rPr>
        <w:t>dijo</w:t>
      </w:r>
      <w:r>
        <w:rPr>
          <w:color w:val="231F20"/>
          <w:spacing w:val="-10"/>
          <w:sz w:val="26"/>
        </w:rPr>
        <w:t xml:space="preserve"> </w:t>
      </w:r>
      <w:r>
        <w:rPr>
          <w:color w:val="231F20"/>
          <w:sz w:val="26"/>
        </w:rPr>
        <w:t>a</w:t>
      </w:r>
      <w:r>
        <w:rPr>
          <w:color w:val="231F20"/>
          <w:spacing w:val="-10"/>
          <w:sz w:val="26"/>
        </w:rPr>
        <w:t xml:space="preserve"> </w:t>
      </w:r>
      <w:r>
        <w:rPr>
          <w:color w:val="231F20"/>
          <w:sz w:val="26"/>
        </w:rPr>
        <w:t>Dios:</w:t>
      </w:r>
      <w:r>
        <w:rPr>
          <w:color w:val="231F20"/>
          <w:spacing w:val="-10"/>
          <w:sz w:val="26"/>
        </w:rPr>
        <w:t xml:space="preserve"> </w:t>
      </w:r>
      <w:r>
        <w:rPr>
          <w:rFonts w:ascii="Book Antiqua" w:hAnsi="Book Antiqua"/>
          <w:i/>
          <w:color w:val="231F20"/>
          <w:sz w:val="26"/>
        </w:rPr>
        <w:t>confío</w:t>
      </w:r>
      <w:r>
        <w:rPr>
          <w:rFonts w:ascii="Book Antiqua" w:hAnsi="Book Antiqua"/>
          <w:i/>
          <w:color w:val="231F20"/>
          <w:spacing w:val="-7"/>
          <w:sz w:val="26"/>
        </w:rPr>
        <w:t xml:space="preserve"> </w:t>
      </w:r>
      <w:r>
        <w:rPr>
          <w:rFonts w:ascii="Book Antiqua" w:hAnsi="Book Antiqua"/>
          <w:i/>
          <w:color w:val="231F20"/>
          <w:sz w:val="26"/>
        </w:rPr>
        <w:t>en</w:t>
      </w:r>
      <w:r>
        <w:rPr>
          <w:rFonts w:ascii="Book Antiqua" w:hAnsi="Book Antiqua"/>
          <w:i/>
          <w:color w:val="231F20"/>
          <w:spacing w:val="-7"/>
          <w:sz w:val="26"/>
        </w:rPr>
        <w:t xml:space="preserve"> </w:t>
      </w:r>
      <w:r>
        <w:rPr>
          <w:rFonts w:ascii="Book Antiqua" w:hAnsi="Book Antiqua"/>
          <w:i/>
          <w:color w:val="231F20"/>
          <w:sz w:val="26"/>
        </w:rPr>
        <w:t>Dios</w:t>
      </w:r>
      <w:r>
        <w:rPr>
          <w:rFonts w:ascii="Book Antiqua" w:hAnsi="Book Antiqua"/>
          <w:i/>
          <w:color w:val="231F20"/>
          <w:spacing w:val="-8"/>
          <w:sz w:val="26"/>
        </w:rPr>
        <w:t xml:space="preserve"> </w:t>
      </w:r>
      <w:r>
        <w:rPr>
          <w:rFonts w:ascii="Book Antiqua" w:hAnsi="Book Antiqua"/>
          <w:i/>
          <w:color w:val="231F20"/>
          <w:sz w:val="26"/>
        </w:rPr>
        <w:t>y</w:t>
      </w:r>
      <w:r>
        <w:rPr>
          <w:rFonts w:ascii="Book Antiqua" w:hAnsi="Book Antiqua"/>
          <w:i/>
          <w:color w:val="231F20"/>
          <w:spacing w:val="-7"/>
          <w:sz w:val="26"/>
        </w:rPr>
        <w:t xml:space="preserve"> </w:t>
      </w:r>
      <w:r>
        <w:rPr>
          <w:rFonts w:ascii="Book Antiqua" w:hAnsi="Book Antiqua"/>
          <w:i/>
          <w:color w:val="231F20"/>
          <w:sz w:val="26"/>
        </w:rPr>
        <w:t>no siento</w:t>
      </w:r>
      <w:r>
        <w:rPr>
          <w:rFonts w:ascii="Book Antiqua" w:hAnsi="Book Antiqua"/>
          <w:i/>
          <w:color w:val="231F20"/>
          <w:spacing w:val="-13"/>
          <w:sz w:val="26"/>
        </w:rPr>
        <w:t xml:space="preserve"> </w:t>
      </w:r>
      <w:r>
        <w:rPr>
          <w:rFonts w:ascii="Book Antiqua" w:hAnsi="Book Antiqua"/>
          <w:i/>
          <w:color w:val="231F20"/>
          <w:sz w:val="26"/>
        </w:rPr>
        <w:t>miedo.</w:t>
      </w:r>
      <w:r>
        <w:rPr>
          <w:rFonts w:ascii="Book Antiqua" w:hAnsi="Book Antiqua"/>
          <w:i/>
          <w:color w:val="231F20"/>
          <w:spacing w:val="-13"/>
          <w:sz w:val="26"/>
        </w:rPr>
        <w:t xml:space="preserve"> </w:t>
      </w:r>
      <w:r>
        <w:rPr>
          <w:color w:val="231F20"/>
          <w:sz w:val="26"/>
        </w:rPr>
        <w:t>En</w:t>
      </w:r>
      <w:r>
        <w:rPr>
          <w:color w:val="231F20"/>
          <w:spacing w:val="-15"/>
          <w:sz w:val="26"/>
        </w:rPr>
        <w:t xml:space="preserve"> </w:t>
      </w:r>
      <w:r>
        <w:rPr>
          <w:color w:val="231F20"/>
          <w:sz w:val="26"/>
        </w:rPr>
        <w:t>los</w:t>
      </w:r>
      <w:r>
        <w:rPr>
          <w:color w:val="231F20"/>
          <w:spacing w:val="-16"/>
          <w:sz w:val="26"/>
        </w:rPr>
        <w:t xml:space="preserve"> </w:t>
      </w:r>
      <w:r>
        <w:rPr>
          <w:color w:val="231F20"/>
          <w:sz w:val="26"/>
        </w:rPr>
        <w:t>salmos</w:t>
      </w:r>
      <w:r>
        <w:rPr>
          <w:color w:val="231F20"/>
          <w:spacing w:val="-16"/>
          <w:sz w:val="26"/>
        </w:rPr>
        <w:t xml:space="preserve"> </w:t>
      </w:r>
      <w:r>
        <w:rPr>
          <w:color w:val="231F20"/>
          <w:sz w:val="26"/>
        </w:rPr>
        <w:t>encontramos</w:t>
      </w:r>
      <w:r>
        <w:rPr>
          <w:color w:val="231F20"/>
          <w:spacing w:val="-15"/>
          <w:sz w:val="26"/>
        </w:rPr>
        <w:t xml:space="preserve"> </w:t>
      </w:r>
      <w:r>
        <w:rPr>
          <w:color w:val="231F20"/>
          <w:sz w:val="26"/>
        </w:rPr>
        <w:t>varias</w:t>
      </w:r>
      <w:r>
        <w:rPr>
          <w:color w:val="231F20"/>
          <w:spacing w:val="-16"/>
          <w:sz w:val="26"/>
        </w:rPr>
        <w:t xml:space="preserve"> </w:t>
      </w:r>
      <w:r>
        <w:rPr>
          <w:color w:val="231F20"/>
          <w:sz w:val="26"/>
        </w:rPr>
        <w:t>veces</w:t>
      </w:r>
      <w:r>
        <w:rPr>
          <w:color w:val="231F20"/>
          <w:spacing w:val="-15"/>
          <w:sz w:val="26"/>
        </w:rPr>
        <w:t xml:space="preserve"> </w:t>
      </w:r>
      <w:r>
        <w:rPr>
          <w:color w:val="231F20"/>
          <w:sz w:val="26"/>
        </w:rPr>
        <w:t>la</w:t>
      </w:r>
      <w:r>
        <w:rPr>
          <w:color w:val="231F20"/>
          <w:spacing w:val="-16"/>
          <w:sz w:val="26"/>
        </w:rPr>
        <w:t xml:space="preserve"> </w:t>
      </w:r>
      <w:r>
        <w:rPr>
          <w:color w:val="231F20"/>
          <w:sz w:val="26"/>
        </w:rPr>
        <w:t xml:space="preserve">decisión de confiar en Dios, escogiendo descansar en Él, a pesar de las apariencias. La declaración de David en el </w:t>
      </w:r>
      <w:r>
        <w:rPr>
          <w:rFonts w:ascii="Book Antiqua" w:hAnsi="Book Antiqua"/>
          <w:i/>
          <w:color w:val="231F20"/>
          <w:sz w:val="26"/>
        </w:rPr>
        <w:t xml:space="preserve">salmo 23:4: no temo </w:t>
      </w:r>
      <w:r>
        <w:rPr>
          <w:rFonts w:ascii="Book Antiqua" w:hAnsi="Book Antiqua"/>
          <w:i/>
          <w:color w:val="231F20"/>
          <w:w w:val="95"/>
          <w:sz w:val="26"/>
        </w:rPr>
        <w:t>peligro</w:t>
      </w:r>
      <w:r>
        <w:rPr>
          <w:rFonts w:ascii="Book Antiqua" w:hAnsi="Book Antiqua"/>
          <w:i/>
          <w:color w:val="231F20"/>
          <w:spacing w:val="-9"/>
          <w:w w:val="95"/>
          <w:sz w:val="26"/>
        </w:rPr>
        <w:t xml:space="preserve"> </w:t>
      </w:r>
      <w:r>
        <w:rPr>
          <w:rFonts w:ascii="Book Antiqua" w:hAnsi="Book Antiqua"/>
          <w:i/>
          <w:color w:val="231F20"/>
          <w:w w:val="95"/>
          <w:sz w:val="26"/>
        </w:rPr>
        <w:t>alguno,</w:t>
      </w:r>
      <w:r>
        <w:rPr>
          <w:rFonts w:ascii="Book Antiqua" w:hAnsi="Book Antiqua"/>
          <w:i/>
          <w:color w:val="231F20"/>
          <w:spacing w:val="-9"/>
          <w:w w:val="95"/>
          <w:sz w:val="26"/>
        </w:rPr>
        <w:t xml:space="preserve"> </w:t>
      </w:r>
      <w:r>
        <w:rPr>
          <w:rFonts w:ascii="Book Antiqua" w:hAnsi="Book Antiqua"/>
          <w:i/>
          <w:color w:val="231F20"/>
          <w:w w:val="95"/>
          <w:sz w:val="26"/>
        </w:rPr>
        <w:t>es</w:t>
      </w:r>
      <w:r>
        <w:rPr>
          <w:rFonts w:ascii="Book Antiqua" w:hAnsi="Book Antiqua"/>
          <w:i/>
          <w:color w:val="231F20"/>
          <w:spacing w:val="-9"/>
          <w:w w:val="95"/>
          <w:sz w:val="26"/>
        </w:rPr>
        <w:t xml:space="preserve"> </w:t>
      </w:r>
      <w:r>
        <w:rPr>
          <w:rFonts w:ascii="Book Antiqua" w:hAnsi="Book Antiqua"/>
          <w:i/>
          <w:color w:val="231F20"/>
          <w:w w:val="95"/>
          <w:sz w:val="26"/>
        </w:rPr>
        <w:t>equivalente</w:t>
      </w:r>
      <w:r>
        <w:rPr>
          <w:rFonts w:ascii="Book Antiqua" w:hAnsi="Book Antiqua"/>
          <w:i/>
          <w:color w:val="231F20"/>
          <w:spacing w:val="-9"/>
          <w:w w:val="95"/>
          <w:sz w:val="26"/>
        </w:rPr>
        <w:t xml:space="preserve"> </w:t>
      </w:r>
      <w:r>
        <w:rPr>
          <w:rFonts w:ascii="Book Antiqua" w:hAnsi="Book Antiqua"/>
          <w:i/>
          <w:color w:val="231F20"/>
          <w:w w:val="95"/>
          <w:sz w:val="26"/>
        </w:rPr>
        <w:t>a,</w:t>
      </w:r>
      <w:r>
        <w:rPr>
          <w:rFonts w:ascii="Book Antiqua" w:hAnsi="Book Antiqua"/>
          <w:i/>
          <w:color w:val="231F20"/>
          <w:spacing w:val="-9"/>
          <w:w w:val="95"/>
          <w:sz w:val="26"/>
        </w:rPr>
        <w:t xml:space="preserve"> </w:t>
      </w:r>
      <w:r>
        <w:rPr>
          <w:rFonts w:ascii="Book Antiqua" w:hAnsi="Book Antiqua"/>
          <w:i/>
          <w:color w:val="231F20"/>
          <w:w w:val="95"/>
          <w:sz w:val="26"/>
        </w:rPr>
        <w:t>conﬁaré</w:t>
      </w:r>
      <w:r>
        <w:rPr>
          <w:rFonts w:ascii="Book Antiqua" w:hAnsi="Book Antiqua"/>
          <w:i/>
          <w:color w:val="231F20"/>
          <w:spacing w:val="-9"/>
          <w:w w:val="95"/>
          <w:sz w:val="26"/>
        </w:rPr>
        <w:t xml:space="preserve"> </w:t>
      </w:r>
      <w:r>
        <w:rPr>
          <w:rFonts w:ascii="Book Antiqua" w:hAnsi="Book Antiqua"/>
          <w:i/>
          <w:color w:val="231F20"/>
          <w:w w:val="95"/>
          <w:sz w:val="26"/>
        </w:rPr>
        <w:t>en</w:t>
      </w:r>
      <w:r>
        <w:rPr>
          <w:rFonts w:ascii="Book Antiqua" w:hAnsi="Book Antiqua"/>
          <w:i/>
          <w:color w:val="231F20"/>
          <w:spacing w:val="-9"/>
          <w:w w:val="95"/>
          <w:sz w:val="26"/>
        </w:rPr>
        <w:t xml:space="preserve"> </w:t>
      </w:r>
      <w:r>
        <w:rPr>
          <w:rFonts w:ascii="Book Antiqua" w:hAnsi="Book Antiqua"/>
          <w:i/>
          <w:color w:val="231F20"/>
          <w:w w:val="95"/>
          <w:sz w:val="26"/>
        </w:rPr>
        <w:t>Dios</w:t>
      </w:r>
      <w:r>
        <w:rPr>
          <w:rFonts w:ascii="Book Antiqua" w:hAnsi="Book Antiqua"/>
          <w:i/>
          <w:color w:val="231F20"/>
          <w:spacing w:val="-9"/>
          <w:w w:val="95"/>
          <w:sz w:val="26"/>
        </w:rPr>
        <w:t xml:space="preserve"> </w:t>
      </w:r>
      <w:r>
        <w:rPr>
          <w:rFonts w:ascii="Book Antiqua" w:hAnsi="Book Antiqua"/>
          <w:i/>
          <w:color w:val="231F20"/>
          <w:w w:val="95"/>
          <w:sz w:val="26"/>
        </w:rPr>
        <w:t>en</w:t>
      </w:r>
      <w:r>
        <w:rPr>
          <w:rFonts w:ascii="Book Antiqua" w:hAnsi="Book Antiqua"/>
          <w:i/>
          <w:color w:val="231F20"/>
          <w:spacing w:val="-9"/>
          <w:w w:val="95"/>
          <w:sz w:val="26"/>
        </w:rPr>
        <w:t xml:space="preserve"> </w:t>
      </w:r>
      <w:r>
        <w:rPr>
          <w:rFonts w:ascii="Book Antiqua" w:hAnsi="Book Antiqua"/>
          <w:i/>
          <w:color w:val="231F20"/>
          <w:w w:val="95"/>
          <w:sz w:val="26"/>
        </w:rPr>
        <w:t>presencia</w:t>
      </w:r>
      <w:r>
        <w:rPr>
          <w:rFonts w:ascii="Book Antiqua" w:hAnsi="Book Antiqua"/>
          <w:i/>
          <w:color w:val="231F20"/>
          <w:spacing w:val="-9"/>
          <w:w w:val="95"/>
          <w:sz w:val="26"/>
        </w:rPr>
        <w:t xml:space="preserve"> </w:t>
      </w:r>
      <w:r>
        <w:rPr>
          <w:rFonts w:ascii="Book Antiqua" w:hAnsi="Book Antiqua"/>
          <w:i/>
          <w:color w:val="231F20"/>
          <w:w w:val="95"/>
          <w:sz w:val="26"/>
        </w:rPr>
        <w:t xml:space="preserve">del </w:t>
      </w:r>
      <w:r>
        <w:rPr>
          <w:rFonts w:ascii="Book Antiqua" w:hAnsi="Book Antiqua"/>
          <w:i/>
          <w:color w:val="231F20"/>
          <w:sz w:val="26"/>
        </w:rPr>
        <w:t>mal.</w:t>
      </w:r>
      <w:r>
        <w:rPr>
          <w:rFonts w:ascii="Book Antiqua" w:hAnsi="Book Antiqua"/>
          <w:i/>
          <w:color w:val="231F20"/>
          <w:spacing w:val="-15"/>
          <w:sz w:val="26"/>
        </w:rPr>
        <w:t xml:space="preserve"> </w:t>
      </w:r>
      <w:r>
        <w:rPr>
          <w:color w:val="231F20"/>
          <w:sz w:val="26"/>
        </w:rPr>
        <w:t>En</w:t>
      </w:r>
      <w:r>
        <w:rPr>
          <w:color w:val="231F20"/>
          <w:spacing w:val="-16"/>
          <w:sz w:val="26"/>
        </w:rPr>
        <w:t xml:space="preserve"> </w:t>
      </w:r>
      <w:r>
        <w:rPr>
          <w:color w:val="231F20"/>
          <w:sz w:val="26"/>
        </w:rPr>
        <w:t>el</w:t>
      </w:r>
      <w:r>
        <w:rPr>
          <w:color w:val="231F20"/>
          <w:spacing w:val="-16"/>
          <w:sz w:val="26"/>
        </w:rPr>
        <w:t xml:space="preserve"> </w:t>
      </w:r>
      <w:r>
        <w:rPr>
          <w:rFonts w:ascii="Book Antiqua" w:hAnsi="Book Antiqua"/>
          <w:i/>
          <w:color w:val="231F20"/>
          <w:sz w:val="26"/>
        </w:rPr>
        <w:t>Salmo</w:t>
      </w:r>
      <w:r>
        <w:rPr>
          <w:rFonts w:ascii="Book Antiqua" w:hAnsi="Book Antiqua"/>
          <w:i/>
          <w:color w:val="231F20"/>
          <w:spacing w:val="-13"/>
          <w:sz w:val="26"/>
        </w:rPr>
        <w:t xml:space="preserve"> </w:t>
      </w:r>
      <w:r>
        <w:rPr>
          <w:rFonts w:ascii="Book Antiqua" w:hAnsi="Book Antiqua"/>
          <w:i/>
          <w:color w:val="231F20"/>
          <w:sz w:val="26"/>
        </w:rPr>
        <w:t>16:8</w:t>
      </w:r>
      <w:r>
        <w:rPr>
          <w:rFonts w:ascii="Book Antiqua" w:hAnsi="Book Antiqua"/>
          <w:i/>
          <w:color w:val="231F20"/>
          <w:spacing w:val="-14"/>
          <w:sz w:val="26"/>
        </w:rPr>
        <w:t xml:space="preserve"> </w:t>
      </w:r>
      <w:r>
        <w:rPr>
          <w:color w:val="231F20"/>
          <w:sz w:val="26"/>
        </w:rPr>
        <w:t>dice:</w:t>
      </w:r>
      <w:r>
        <w:rPr>
          <w:color w:val="231F20"/>
          <w:spacing w:val="-16"/>
          <w:sz w:val="26"/>
        </w:rPr>
        <w:t xml:space="preserve"> </w:t>
      </w:r>
      <w:r>
        <w:rPr>
          <w:rFonts w:ascii="Book Antiqua" w:hAnsi="Book Antiqua"/>
          <w:i/>
          <w:color w:val="231F20"/>
          <w:sz w:val="26"/>
        </w:rPr>
        <w:t>tengo</w:t>
      </w:r>
      <w:r>
        <w:rPr>
          <w:rFonts w:ascii="Book Antiqua" w:hAnsi="Book Antiqua"/>
          <w:i/>
          <w:color w:val="231F20"/>
          <w:spacing w:val="-14"/>
          <w:sz w:val="26"/>
        </w:rPr>
        <w:t xml:space="preserve"> </w:t>
      </w:r>
      <w:r>
        <w:rPr>
          <w:rFonts w:ascii="Book Antiqua" w:hAnsi="Book Antiqua"/>
          <w:i/>
          <w:color w:val="231F20"/>
          <w:sz w:val="26"/>
        </w:rPr>
        <w:t>presente</w:t>
      </w:r>
      <w:r>
        <w:rPr>
          <w:rFonts w:ascii="Book Antiqua" w:hAnsi="Book Antiqua"/>
          <w:i/>
          <w:color w:val="231F20"/>
          <w:spacing w:val="-13"/>
          <w:sz w:val="26"/>
        </w:rPr>
        <w:t xml:space="preserve"> </w:t>
      </w:r>
      <w:r>
        <w:rPr>
          <w:rFonts w:ascii="Book Antiqua" w:hAnsi="Book Antiqua"/>
          <w:i/>
          <w:color w:val="231F20"/>
          <w:sz w:val="26"/>
        </w:rPr>
        <w:t>al</w:t>
      </w:r>
      <w:r>
        <w:rPr>
          <w:rFonts w:ascii="Book Antiqua" w:hAnsi="Book Antiqua"/>
          <w:i/>
          <w:color w:val="231F20"/>
          <w:spacing w:val="-14"/>
          <w:sz w:val="26"/>
        </w:rPr>
        <w:t xml:space="preserve"> </w:t>
      </w:r>
      <w:r>
        <w:rPr>
          <w:rFonts w:ascii="Book Antiqua" w:hAnsi="Book Antiqua"/>
          <w:i/>
          <w:color w:val="231F20"/>
          <w:sz w:val="26"/>
        </w:rPr>
        <w:t>Señor;</w:t>
      </w:r>
      <w:r>
        <w:rPr>
          <w:rFonts w:ascii="Book Antiqua" w:hAnsi="Book Antiqua"/>
          <w:i/>
          <w:color w:val="231F20"/>
          <w:spacing w:val="-14"/>
          <w:sz w:val="26"/>
        </w:rPr>
        <w:t xml:space="preserve"> </w:t>
      </w:r>
      <w:r>
        <w:rPr>
          <w:rFonts w:ascii="Book Antiqua" w:hAnsi="Book Antiqua"/>
          <w:i/>
          <w:color w:val="231F20"/>
          <w:sz w:val="26"/>
        </w:rPr>
        <w:t>c</w:t>
      </w:r>
      <w:r>
        <w:rPr>
          <w:rFonts w:ascii="Book Antiqua" w:hAnsi="Book Antiqua"/>
          <w:i/>
          <w:color w:val="231F20"/>
          <w:sz w:val="26"/>
        </w:rPr>
        <w:t>on</w:t>
      </w:r>
      <w:r>
        <w:rPr>
          <w:rFonts w:ascii="Book Antiqua" w:hAnsi="Book Antiqua"/>
          <w:i/>
          <w:color w:val="231F20"/>
          <w:spacing w:val="-14"/>
          <w:sz w:val="26"/>
        </w:rPr>
        <w:t xml:space="preserve"> </w:t>
      </w:r>
      <w:r>
        <w:rPr>
          <w:rFonts w:ascii="Book Antiqua" w:hAnsi="Book Antiqua"/>
          <w:i/>
          <w:color w:val="231F20"/>
          <w:sz w:val="26"/>
        </w:rPr>
        <w:t>él</w:t>
      </w:r>
      <w:r>
        <w:rPr>
          <w:rFonts w:ascii="Book Antiqua" w:hAnsi="Book Antiqua"/>
          <w:i/>
          <w:color w:val="231F20"/>
          <w:spacing w:val="-13"/>
          <w:sz w:val="26"/>
        </w:rPr>
        <w:t xml:space="preserve"> </w:t>
      </w:r>
      <w:r>
        <w:rPr>
          <w:rFonts w:ascii="Book Antiqua" w:hAnsi="Book Antiqua"/>
          <w:i/>
          <w:color w:val="231F20"/>
          <w:sz w:val="26"/>
        </w:rPr>
        <w:t>a</w:t>
      </w:r>
      <w:r>
        <w:rPr>
          <w:rFonts w:ascii="Book Antiqua" w:hAnsi="Book Antiqua"/>
          <w:i/>
          <w:color w:val="231F20"/>
          <w:spacing w:val="-14"/>
          <w:sz w:val="26"/>
        </w:rPr>
        <w:t xml:space="preserve"> </w:t>
      </w:r>
      <w:r>
        <w:rPr>
          <w:rFonts w:ascii="Book Antiqua" w:hAnsi="Book Antiqua"/>
          <w:i/>
          <w:color w:val="231F20"/>
          <w:sz w:val="26"/>
        </w:rPr>
        <w:t xml:space="preserve">mi derecha, nada me hará </w:t>
      </w:r>
      <w:r>
        <w:rPr>
          <w:rFonts w:ascii="Book Antiqua" w:hAnsi="Book Antiqua"/>
          <w:i/>
          <w:color w:val="231F20"/>
          <w:spacing w:val="-4"/>
          <w:sz w:val="26"/>
        </w:rPr>
        <w:t xml:space="preserve">caer. </w:t>
      </w:r>
      <w:r>
        <w:rPr>
          <w:color w:val="231F20"/>
          <w:sz w:val="26"/>
        </w:rPr>
        <w:t xml:space="preserve">Anteponer a Dios es reconocer </w:t>
      </w:r>
      <w:r>
        <w:rPr>
          <w:color w:val="231F20"/>
          <w:spacing w:val="-6"/>
          <w:sz w:val="26"/>
        </w:rPr>
        <w:t xml:space="preserve">su </w:t>
      </w:r>
      <w:r>
        <w:rPr>
          <w:color w:val="231F20"/>
          <w:sz w:val="26"/>
        </w:rPr>
        <w:t>presencia y su constante ayuda, pero esto es algo que nosotros debemos escoger</w:t>
      </w:r>
      <w:r>
        <w:rPr>
          <w:color w:val="231F20"/>
          <w:spacing w:val="-6"/>
          <w:sz w:val="26"/>
        </w:rPr>
        <w:t xml:space="preserve"> </w:t>
      </w:r>
      <w:r>
        <w:rPr>
          <w:color w:val="231F20"/>
          <w:spacing w:val="-3"/>
          <w:sz w:val="26"/>
        </w:rPr>
        <w:t>hacer.</w:t>
      </w:r>
    </w:p>
    <w:p w:rsidR="00335C8D" w:rsidRDefault="009222F7">
      <w:pPr>
        <w:pStyle w:val="Textoindependiente"/>
        <w:spacing w:before="176" w:line="199" w:lineRule="auto"/>
      </w:pPr>
      <w:r>
        <w:rPr>
          <w:color w:val="231F20"/>
        </w:rPr>
        <w:t>Dios</w:t>
      </w:r>
      <w:r>
        <w:rPr>
          <w:color w:val="231F20"/>
          <w:spacing w:val="-44"/>
        </w:rPr>
        <w:t xml:space="preserve"> </w:t>
      </w:r>
      <w:r>
        <w:rPr>
          <w:color w:val="231F20"/>
        </w:rPr>
        <w:t>está</w:t>
      </w:r>
      <w:r>
        <w:rPr>
          <w:color w:val="231F20"/>
          <w:spacing w:val="-44"/>
        </w:rPr>
        <w:t xml:space="preserve"> </w:t>
      </w:r>
      <w:r>
        <w:rPr>
          <w:color w:val="231F20"/>
        </w:rPr>
        <w:t>siempre</w:t>
      </w:r>
      <w:r>
        <w:rPr>
          <w:color w:val="231F20"/>
          <w:spacing w:val="-44"/>
        </w:rPr>
        <w:t xml:space="preserve"> </w:t>
      </w:r>
      <w:r>
        <w:rPr>
          <w:color w:val="231F20"/>
        </w:rPr>
        <w:t>con</w:t>
      </w:r>
      <w:r>
        <w:rPr>
          <w:color w:val="231F20"/>
          <w:spacing w:val="-44"/>
        </w:rPr>
        <w:t xml:space="preserve"> </w:t>
      </w:r>
      <w:r>
        <w:rPr>
          <w:color w:val="231F20"/>
        </w:rPr>
        <w:t>nosotros.</w:t>
      </w:r>
      <w:r>
        <w:rPr>
          <w:color w:val="231F20"/>
          <w:spacing w:val="-44"/>
        </w:rPr>
        <w:t xml:space="preserve"> </w:t>
      </w:r>
      <w:r>
        <w:rPr>
          <w:color w:val="231F20"/>
        </w:rPr>
        <w:t>Él</w:t>
      </w:r>
      <w:r>
        <w:rPr>
          <w:color w:val="231F20"/>
          <w:spacing w:val="-44"/>
        </w:rPr>
        <w:t xml:space="preserve"> </w:t>
      </w:r>
      <w:r>
        <w:rPr>
          <w:color w:val="231F20"/>
        </w:rPr>
        <w:t>ha</w:t>
      </w:r>
      <w:r>
        <w:rPr>
          <w:color w:val="231F20"/>
          <w:spacing w:val="-44"/>
        </w:rPr>
        <w:t xml:space="preserve"> </w:t>
      </w:r>
      <w:r>
        <w:rPr>
          <w:color w:val="231F20"/>
        </w:rPr>
        <w:t>dicho:</w:t>
      </w:r>
      <w:r>
        <w:rPr>
          <w:color w:val="231F20"/>
          <w:spacing w:val="-44"/>
        </w:rPr>
        <w:t xml:space="preserve"> </w:t>
      </w:r>
      <w:r>
        <w:rPr>
          <w:rFonts w:ascii="Book Antiqua" w:hAnsi="Book Antiqua"/>
          <w:i/>
          <w:color w:val="231F20"/>
        </w:rPr>
        <w:t>Nunca</w:t>
      </w:r>
      <w:r>
        <w:rPr>
          <w:rFonts w:ascii="Book Antiqua" w:hAnsi="Book Antiqua"/>
          <w:i/>
          <w:color w:val="231F20"/>
          <w:spacing w:val="-41"/>
        </w:rPr>
        <w:t xml:space="preserve"> </w:t>
      </w:r>
      <w:r>
        <w:rPr>
          <w:rFonts w:ascii="Book Antiqua" w:hAnsi="Book Antiqua"/>
          <w:i/>
          <w:color w:val="231F20"/>
        </w:rPr>
        <w:t>te</w:t>
      </w:r>
      <w:r>
        <w:rPr>
          <w:rFonts w:ascii="Book Antiqua" w:hAnsi="Book Antiqua"/>
          <w:i/>
          <w:color w:val="231F20"/>
          <w:spacing w:val="-42"/>
        </w:rPr>
        <w:t xml:space="preserve"> </w:t>
      </w:r>
      <w:r>
        <w:rPr>
          <w:rFonts w:ascii="Book Antiqua" w:hAnsi="Book Antiqua"/>
          <w:i/>
          <w:color w:val="231F20"/>
        </w:rPr>
        <w:t>dejaré;</w:t>
      </w:r>
      <w:r>
        <w:rPr>
          <w:rFonts w:ascii="Book Antiqua" w:hAnsi="Book Antiqua"/>
          <w:i/>
          <w:color w:val="231F20"/>
          <w:spacing w:val="-41"/>
        </w:rPr>
        <w:t xml:space="preserve"> </w:t>
      </w:r>
      <w:r>
        <w:rPr>
          <w:rFonts w:ascii="Book Antiqua" w:hAnsi="Book Antiqua"/>
          <w:i/>
          <w:color w:val="231F20"/>
        </w:rPr>
        <w:t>jamás te</w:t>
      </w:r>
      <w:r>
        <w:rPr>
          <w:rFonts w:ascii="Book Antiqua" w:hAnsi="Book Antiqua"/>
          <w:i/>
          <w:color w:val="231F20"/>
          <w:spacing w:val="-7"/>
        </w:rPr>
        <w:t xml:space="preserve"> </w:t>
      </w:r>
      <w:r>
        <w:rPr>
          <w:rFonts w:ascii="Book Antiqua" w:hAnsi="Book Antiqua"/>
          <w:i/>
          <w:color w:val="231F20"/>
        </w:rPr>
        <w:t>abandonaré</w:t>
      </w:r>
      <w:r>
        <w:rPr>
          <w:rFonts w:ascii="Book Antiqua" w:hAnsi="Book Antiqua"/>
          <w:i/>
          <w:color w:val="231F20"/>
          <w:spacing w:val="-7"/>
        </w:rPr>
        <w:t xml:space="preserve"> </w:t>
      </w:r>
      <w:r>
        <w:rPr>
          <w:rFonts w:ascii="Book Antiqua" w:hAnsi="Book Antiqua"/>
          <w:i/>
          <w:color w:val="231F20"/>
        </w:rPr>
        <w:t>(Hebreos</w:t>
      </w:r>
      <w:r>
        <w:rPr>
          <w:rFonts w:ascii="Book Antiqua" w:hAnsi="Book Antiqua"/>
          <w:i/>
          <w:color w:val="231F20"/>
          <w:spacing w:val="-7"/>
        </w:rPr>
        <w:t xml:space="preserve"> </w:t>
      </w:r>
      <w:r>
        <w:rPr>
          <w:rFonts w:ascii="Book Antiqua" w:hAnsi="Book Antiqua"/>
          <w:i/>
          <w:color w:val="231F20"/>
        </w:rPr>
        <w:t>13:5).</w:t>
      </w:r>
      <w:r>
        <w:rPr>
          <w:rFonts w:ascii="Book Antiqua" w:hAnsi="Book Antiqua"/>
          <w:i/>
          <w:color w:val="231F20"/>
          <w:spacing w:val="-9"/>
        </w:rPr>
        <w:t xml:space="preserve"> </w:t>
      </w:r>
      <w:r>
        <w:rPr>
          <w:color w:val="231F20"/>
          <w:spacing w:val="-4"/>
        </w:rPr>
        <w:t>No</w:t>
      </w:r>
      <w:r>
        <w:rPr>
          <w:color w:val="231F20"/>
          <w:spacing w:val="-10"/>
        </w:rPr>
        <w:t xml:space="preserve"> </w:t>
      </w:r>
      <w:r>
        <w:rPr>
          <w:color w:val="231F20"/>
        </w:rPr>
        <w:t>hay</w:t>
      </w:r>
      <w:r>
        <w:rPr>
          <w:color w:val="231F20"/>
          <w:spacing w:val="-9"/>
        </w:rPr>
        <w:t xml:space="preserve"> </w:t>
      </w:r>
      <w:r>
        <w:rPr>
          <w:color w:val="231F20"/>
        </w:rPr>
        <w:t>duda</w:t>
      </w:r>
      <w:r>
        <w:rPr>
          <w:color w:val="231F20"/>
          <w:spacing w:val="-10"/>
        </w:rPr>
        <w:t xml:space="preserve"> </w:t>
      </w:r>
      <w:r>
        <w:rPr>
          <w:color w:val="231F20"/>
        </w:rPr>
        <w:t>de</w:t>
      </w:r>
      <w:r>
        <w:rPr>
          <w:color w:val="231F20"/>
          <w:spacing w:val="-10"/>
        </w:rPr>
        <w:t xml:space="preserve"> </w:t>
      </w:r>
      <w:r>
        <w:rPr>
          <w:color w:val="231F20"/>
          <w:spacing w:val="-4"/>
        </w:rPr>
        <w:t>Su</w:t>
      </w:r>
      <w:r>
        <w:rPr>
          <w:color w:val="231F20"/>
          <w:spacing w:val="-10"/>
        </w:rPr>
        <w:t xml:space="preserve"> </w:t>
      </w:r>
      <w:r>
        <w:rPr>
          <w:color w:val="231F20"/>
        </w:rPr>
        <w:t>presencia</w:t>
      </w:r>
      <w:r>
        <w:rPr>
          <w:color w:val="231F20"/>
          <w:spacing w:val="-10"/>
        </w:rPr>
        <w:t xml:space="preserve"> </w:t>
      </w:r>
      <w:r>
        <w:rPr>
          <w:color w:val="231F20"/>
        </w:rPr>
        <w:t xml:space="preserve">con nosotros, pero tenemos que reconocerla, debemos anteponerlo   a Él ante nosotros mismos. Es nuestro deber decidir si vamos a creer o no en </w:t>
      </w:r>
      <w:r>
        <w:rPr>
          <w:color w:val="231F20"/>
          <w:spacing w:val="-3"/>
        </w:rPr>
        <w:t xml:space="preserve">Sus </w:t>
      </w:r>
      <w:r>
        <w:rPr>
          <w:color w:val="231F20"/>
        </w:rPr>
        <w:t>promesas de protección y amor</w:t>
      </w:r>
      <w:r>
        <w:rPr>
          <w:color w:val="231F20"/>
          <w:spacing w:val="31"/>
        </w:rPr>
        <w:t xml:space="preserve"> </w:t>
      </w:r>
      <w:r>
        <w:rPr>
          <w:color w:val="231F20"/>
        </w:rPr>
        <w:t>constantes.</w:t>
      </w:r>
    </w:p>
    <w:p w:rsidR="00335C8D" w:rsidRDefault="009222F7">
      <w:pPr>
        <w:spacing w:before="158" w:line="211" w:lineRule="auto"/>
        <w:ind w:left="103" w:right="101"/>
        <w:jc w:val="both"/>
        <w:rPr>
          <w:rFonts w:ascii="Book Antiqua" w:hAnsi="Book Antiqua"/>
          <w:i/>
          <w:sz w:val="26"/>
        </w:rPr>
      </w:pPr>
      <w:r>
        <w:rPr>
          <w:color w:val="231F20"/>
          <w:sz w:val="26"/>
        </w:rPr>
        <w:t>Margaret Clarkson, hablando de cómo deb</w:t>
      </w:r>
      <w:r>
        <w:rPr>
          <w:color w:val="231F20"/>
          <w:sz w:val="26"/>
        </w:rPr>
        <w:t xml:space="preserve">emos llegar al punto de aceptar la adversidad en nuestras vidas, dijo: </w:t>
      </w:r>
      <w:r>
        <w:rPr>
          <w:rFonts w:ascii="Book Antiqua" w:hAnsi="Book Antiqua"/>
          <w:i/>
          <w:color w:val="231F20"/>
          <w:sz w:val="26"/>
        </w:rPr>
        <w:t xml:space="preserve">Esta </w:t>
      </w:r>
      <w:r>
        <w:rPr>
          <w:rFonts w:ascii="Book Antiqua" w:hAnsi="Book Antiqua"/>
          <w:i/>
          <w:color w:val="231F20"/>
          <w:spacing w:val="-3"/>
          <w:sz w:val="26"/>
        </w:rPr>
        <w:t xml:space="preserve">siempre </w:t>
      </w:r>
      <w:r>
        <w:rPr>
          <w:rFonts w:ascii="Book Antiqua" w:hAnsi="Book Antiqua"/>
          <w:i/>
          <w:color w:val="231F20"/>
          <w:sz w:val="26"/>
        </w:rPr>
        <w:t>comienza</w:t>
      </w:r>
      <w:r>
        <w:rPr>
          <w:rFonts w:ascii="Book Antiqua" w:hAnsi="Book Antiqua"/>
          <w:i/>
          <w:color w:val="231F20"/>
          <w:spacing w:val="-22"/>
          <w:sz w:val="26"/>
        </w:rPr>
        <w:t xml:space="preserve"> </w:t>
      </w:r>
      <w:r>
        <w:rPr>
          <w:rFonts w:ascii="Book Antiqua" w:hAnsi="Book Antiqua"/>
          <w:i/>
          <w:color w:val="231F20"/>
          <w:sz w:val="26"/>
        </w:rPr>
        <w:t>con</w:t>
      </w:r>
      <w:r>
        <w:rPr>
          <w:rFonts w:ascii="Book Antiqua" w:hAnsi="Book Antiqua"/>
          <w:i/>
          <w:color w:val="231F20"/>
          <w:spacing w:val="-21"/>
          <w:sz w:val="26"/>
        </w:rPr>
        <w:t xml:space="preserve"> </w:t>
      </w:r>
      <w:r>
        <w:rPr>
          <w:rFonts w:ascii="Book Antiqua" w:hAnsi="Book Antiqua"/>
          <w:i/>
          <w:color w:val="231F20"/>
          <w:sz w:val="26"/>
        </w:rPr>
        <w:t>un</w:t>
      </w:r>
      <w:r>
        <w:rPr>
          <w:rFonts w:ascii="Book Antiqua" w:hAnsi="Book Antiqua"/>
          <w:i/>
          <w:color w:val="231F20"/>
          <w:spacing w:val="-21"/>
          <w:sz w:val="26"/>
        </w:rPr>
        <w:t xml:space="preserve"> </w:t>
      </w:r>
      <w:r>
        <w:rPr>
          <w:rFonts w:ascii="Book Antiqua" w:hAnsi="Book Antiqua"/>
          <w:i/>
          <w:color w:val="231F20"/>
          <w:sz w:val="26"/>
        </w:rPr>
        <w:t>acto</w:t>
      </w:r>
      <w:r>
        <w:rPr>
          <w:rFonts w:ascii="Book Antiqua" w:hAnsi="Book Antiqua"/>
          <w:i/>
          <w:color w:val="231F20"/>
          <w:spacing w:val="-21"/>
          <w:sz w:val="26"/>
        </w:rPr>
        <w:t xml:space="preserve"> </w:t>
      </w:r>
      <w:r>
        <w:rPr>
          <w:rFonts w:ascii="Book Antiqua" w:hAnsi="Book Antiqua"/>
          <w:i/>
          <w:color w:val="231F20"/>
          <w:sz w:val="26"/>
        </w:rPr>
        <w:t>de</w:t>
      </w:r>
      <w:r>
        <w:rPr>
          <w:rFonts w:ascii="Book Antiqua" w:hAnsi="Book Antiqua"/>
          <w:i/>
          <w:color w:val="231F20"/>
          <w:spacing w:val="-21"/>
          <w:sz w:val="26"/>
        </w:rPr>
        <w:t xml:space="preserve"> </w:t>
      </w:r>
      <w:r>
        <w:rPr>
          <w:rFonts w:ascii="Book Antiqua" w:hAnsi="Book Antiqua"/>
          <w:i/>
          <w:color w:val="231F20"/>
          <w:sz w:val="26"/>
        </w:rPr>
        <w:t>voluntad</w:t>
      </w:r>
      <w:r>
        <w:rPr>
          <w:rFonts w:ascii="Book Antiqua" w:hAnsi="Book Antiqua"/>
          <w:i/>
          <w:color w:val="231F20"/>
          <w:spacing w:val="-22"/>
          <w:sz w:val="26"/>
        </w:rPr>
        <w:t xml:space="preserve"> </w:t>
      </w:r>
      <w:r>
        <w:rPr>
          <w:rFonts w:ascii="Book Antiqua" w:hAnsi="Book Antiqua"/>
          <w:i/>
          <w:color w:val="231F20"/>
          <w:sz w:val="26"/>
        </w:rPr>
        <w:t>de</w:t>
      </w:r>
      <w:r>
        <w:rPr>
          <w:rFonts w:ascii="Book Antiqua" w:hAnsi="Book Antiqua"/>
          <w:i/>
          <w:color w:val="231F20"/>
          <w:spacing w:val="-21"/>
          <w:sz w:val="26"/>
        </w:rPr>
        <w:t xml:space="preserve"> </w:t>
      </w:r>
      <w:r>
        <w:rPr>
          <w:rFonts w:ascii="Book Antiqua" w:hAnsi="Book Antiqua"/>
          <w:i/>
          <w:color w:val="231F20"/>
          <w:sz w:val="26"/>
        </w:rPr>
        <w:t>parte</w:t>
      </w:r>
      <w:r>
        <w:rPr>
          <w:rFonts w:ascii="Book Antiqua" w:hAnsi="Book Antiqua"/>
          <w:i/>
          <w:color w:val="231F20"/>
          <w:spacing w:val="-21"/>
          <w:sz w:val="26"/>
        </w:rPr>
        <w:t xml:space="preserve"> </w:t>
      </w:r>
      <w:r>
        <w:rPr>
          <w:rFonts w:ascii="Book Antiqua" w:hAnsi="Book Antiqua"/>
          <w:i/>
          <w:color w:val="231F20"/>
          <w:sz w:val="26"/>
        </w:rPr>
        <w:t>nuestra,</w:t>
      </w:r>
      <w:r>
        <w:rPr>
          <w:rFonts w:ascii="Book Antiqua" w:hAnsi="Book Antiqua"/>
          <w:i/>
          <w:color w:val="231F20"/>
          <w:spacing w:val="-21"/>
          <w:sz w:val="26"/>
        </w:rPr>
        <w:t xml:space="preserve"> </w:t>
      </w:r>
      <w:r>
        <w:rPr>
          <w:rFonts w:ascii="Book Antiqua" w:hAnsi="Book Antiqua"/>
          <w:i/>
          <w:color w:val="231F20"/>
          <w:sz w:val="26"/>
        </w:rPr>
        <w:t>cuando</w:t>
      </w:r>
      <w:r>
        <w:rPr>
          <w:rFonts w:ascii="Book Antiqua" w:hAnsi="Book Antiqua"/>
          <w:i/>
          <w:color w:val="231F20"/>
          <w:spacing w:val="-21"/>
          <w:sz w:val="26"/>
        </w:rPr>
        <w:t xml:space="preserve"> </w:t>
      </w:r>
      <w:r>
        <w:rPr>
          <w:rFonts w:ascii="Book Antiqua" w:hAnsi="Book Antiqua"/>
          <w:i/>
          <w:color w:val="231F20"/>
          <w:spacing w:val="-6"/>
          <w:sz w:val="26"/>
        </w:rPr>
        <w:t xml:space="preserve">nos </w:t>
      </w:r>
      <w:r>
        <w:rPr>
          <w:rFonts w:ascii="Book Antiqua" w:hAnsi="Book Antiqua"/>
          <w:i/>
          <w:color w:val="231F20"/>
          <w:sz w:val="26"/>
        </w:rPr>
        <w:t xml:space="preserve">disponemos a creer en la bondad del Dios </w:t>
      </w:r>
      <w:r>
        <w:rPr>
          <w:rFonts w:ascii="Book Antiqua" w:hAnsi="Book Antiqua"/>
          <w:i/>
          <w:color w:val="231F20"/>
          <w:spacing w:val="-3"/>
          <w:sz w:val="26"/>
        </w:rPr>
        <w:t xml:space="preserve">Todopoderoso, </w:t>
      </w:r>
      <w:r>
        <w:rPr>
          <w:rFonts w:ascii="Book Antiqua" w:hAnsi="Book Antiqua"/>
          <w:i/>
          <w:color w:val="231F20"/>
          <w:sz w:val="26"/>
        </w:rPr>
        <w:t>en</w:t>
      </w:r>
      <w:r>
        <w:rPr>
          <w:rFonts w:ascii="Book Antiqua" w:hAnsi="Book Antiqua"/>
          <w:i/>
          <w:color w:val="231F20"/>
          <w:spacing w:val="-34"/>
          <w:sz w:val="26"/>
        </w:rPr>
        <w:t xml:space="preserve"> </w:t>
      </w:r>
      <w:r>
        <w:rPr>
          <w:rFonts w:ascii="Book Antiqua" w:hAnsi="Book Antiqua"/>
          <w:i/>
          <w:color w:val="231F20"/>
          <w:sz w:val="26"/>
        </w:rPr>
        <w:t>su</w:t>
      </w:r>
    </w:p>
    <w:p w:rsidR="00335C8D" w:rsidRDefault="00335C8D">
      <w:pPr>
        <w:spacing w:line="211" w:lineRule="auto"/>
        <w:jc w:val="both"/>
        <w:rPr>
          <w:rFonts w:ascii="Book Antiqua" w:hAnsi="Book Antiqua"/>
          <w:sz w:val="26"/>
        </w:rPr>
        <w:sectPr w:rsidR="00335C8D">
          <w:headerReference w:type="even" r:id="rId92"/>
          <w:headerReference w:type="default" r:id="rId93"/>
          <w:pgSz w:w="8400" w:h="12480"/>
          <w:pgMar w:top="940" w:right="900" w:bottom="860" w:left="900" w:header="699" w:footer="677" w:gutter="0"/>
          <w:cols w:space="720"/>
        </w:sectPr>
      </w:pPr>
    </w:p>
    <w:p w:rsidR="00335C8D" w:rsidRDefault="009222F7">
      <w:pPr>
        <w:spacing w:before="203" w:line="230" w:lineRule="auto"/>
        <w:ind w:left="103" w:right="101"/>
        <w:jc w:val="both"/>
        <w:rPr>
          <w:sz w:val="15"/>
        </w:rPr>
      </w:pPr>
      <w:r>
        <w:rPr>
          <w:rFonts w:ascii="Book Antiqua" w:hAnsi="Book Antiqua"/>
          <w:i/>
          <w:color w:val="231F20"/>
          <w:w w:val="95"/>
          <w:sz w:val="26"/>
        </w:rPr>
        <w:lastRenderedPageBreak/>
        <w:t>providencia</w:t>
      </w:r>
      <w:r>
        <w:rPr>
          <w:rFonts w:ascii="Book Antiqua" w:hAnsi="Book Antiqua"/>
          <w:i/>
          <w:color w:val="231F20"/>
          <w:spacing w:val="-12"/>
          <w:w w:val="95"/>
          <w:sz w:val="26"/>
        </w:rPr>
        <w:t xml:space="preserve"> </w:t>
      </w:r>
      <w:r>
        <w:rPr>
          <w:rFonts w:ascii="Book Antiqua" w:hAnsi="Book Antiqua"/>
          <w:i/>
          <w:color w:val="231F20"/>
          <w:w w:val="95"/>
          <w:sz w:val="26"/>
        </w:rPr>
        <w:t>y</w:t>
      </w:r>
      <w:r>
        <w:rPr>
          <w:rFonts w:ascii="Book Antiqua" w:hAnsi="Book Antiqua"/>
          <w:i/>
          <w:color w:val="231F20"/>
          <w:spacing w:val="-12"/>
          <w:w w:val="95"/>
          <w:sz w:val="26"/>
        </w:rPr>
        <w:t xml:space="preserve"> </w:t>
      </w:r>
      <w:r>
        <w:rPr>
          <w:rFonts w:ascii="Book Antiqua" w:hAnsi="Book Antiqua"/>
          <w:i/>
          <w:color w:val="231F20"/>
          <w:w w:val="95"/>
          <w:sz w:val="26"/>
        </w:rPr>
        <w:t>soberanía,</w:t>
      </w:r>
      <w:r>
        <w:rPr>
          <w:rFonts w:ascii="Book Antiqua" w:hAnsi="Book Antiqua"/>
          <w:i/>
          <w:color w:val="231F20"/>
          <w:spacing w:val="-12"/>
          <w:w w:val="95"/>
          <w:sz w:val="26"/>
        </w:rPr>
        <w:t xml:space="preserve"> </w:t>
      </w:r>
      <w:r>
        <w:rPr>
          <w:rFonts w:ascii="Book Antiqua" w:hAnsi="Book Antiqua"/>
          <w:i/>
          <w:color w:val="231F20"/>
          <w:w w:val="95"/>
          <w:sz w:val="26"/>
        </w:rPr>
        <w:t>y</w:t>
      </w:r>
      <w:r>
        <w:rPr>
          <w:rFonts w:ascii="Book Antiqua" w:hAnsi="Book Antiqua"/>
          <w:i/>
          <w:color w:val="231F20"/>
          <w:spacing w:val="-12"/>
          <w:w w:val="95"/>
          <w:sz w:val="26"/>
        </w:rPr>
        <w:t xml:space="preserve"> </w:t>
      </w:r>
      <w:r>
        <w:rPr>
          <w:rFonts w:ascii="Book Antiqua" w:hAnsi="Book Antiqua"/>
          <w:i/>
          <w:color w:val="231F20"/>
          <w:w w:val="95"/>
          <w:sz w:val="26"/>
        </w:rPr>
        <w:t>nos</w:t>
      </w:r>
      <w:r>
        <w:rPr>
          <w:rFonts w:ascii="Book Antiqua" w:hAnsi="Book Antiqua"/>
          <w:i/>
          <w:color w:val="231F20"/>
          <w:spacing w:val="-11"/>
          <w:w w:val="95"/>
          <w:sz w:val="26"/>
        </w:rPr>
        <w:t xml:space="preserve"> </w:t>
      </w:r>
      <w:r>
        <w:rPr>
          <w:rFonts w:ascii="Book Antiqua" w:hAnsi="Book Antiqua"/>
          <w:i/>
          <w:color w:val="231F20"/>
          <w:w w:val="95"/>
          <w:sz w:val="26"/>
        </w:rPr>
        <w:t>negamos</w:t>
      </w:r>
      <w:r>
        <w:rPr>
          <w:rFonts w:ascii="Book Antiqua" w:hAnsi="Book Antiqua"/>
          <w:i/>
          <w:color w:val="231F20"/>
          <w:spacing w:val="-12"/>
          <w:w w:val="95"/>
          <w:sz w:val="26"/>
        </w:rPr>
        <w:t xml:space="preserve"> </w:t>
      </w:r>
      <w:r>
        <w:rPr>
          <w:rFonts w:ascii="Book Antiqua" w:hAnsi="Book Antiqua"/>
          <w:i/>
          <w:color w:val="231F20"/>
          <w:w w:val="95"/>
          <w:sz w:val="26"/>
        </w:rPr>
        <w:t>a</w:t>
      </w:r>
      <w:r>
        <w:rPr>
          <w:rFonts w:ascii="Book Antiqua" w:hAnsi="Book Antiqua"/>
          <w:i/>
          <w:color w:val="231F20"/>
          <w:spacing w:val="-12"/>
          <w:w w:val="95"/>
          <w:sz w:val="26"/>
        </w:rPr>
        <w:t xml:space="preserve"> </w:t>
      </w:r>
      <w:r>
        <w:rPr>
          <w:rFonts w:ascii="Book Antiqua" w:hAnsi="Book Antiqua"/>
          <w:i/>
          <w:color w:val="231F20"/>
          <w:w w:val="95"/>
          <w:sz w:val="26"/>
        </w:rPr>
        <w:t>aceptar</w:t>
      </w:r>
      <w:r>
        <w:rPr>
          <w:rFonts w:ascii="Book Antiqua" w:hAnsi="Book Antiqua"/>
          <w:i/>
          <w:color w:val="231F20"/>
          <w:spacing w:val="-12"/>
          <w:w w:val="95"/>
          <w:sz w:val="26"/>
        </w:rPr>
        <w:t xml:space="preserve"> </w:t>
      </w:r>
      <w:r>
        <w:rPr>
          <w:rFonts w:ascii="Book Antiqua" w:hAnsi="Book Antiqua"/>
          <w:i/>
          <w:color w:val="231F20"/>
          <w:w w:val="95"/>
          <w:sz w:val="26"/>
        </w:rPr>
        <w:t>lo</w:t>
      </w:r>
      <w:r>
        <w:rPr>
          <w:rFonts w:ascii="Book Antiqua" w:hAnsi="Book Antiqua"/>
          <w:i/>
          <w:color w:val="231F20"/>
          <w:spacing w:val="-11"/>
          <w:w w:val="95"/>
          <w:sz w:val="26"/>
        </w:rPr>
        <w:t xml:space="preserve"> </w:t>
      </w:r>
      <w:r>
        <w:rPr>
          <w:rFonts w:ascii="Book Antiqua" w:hAnsi="Book Antiqua"/>
          <w:i/>
          <w:color w:val="231F20"/>
          <w:w w:val="95"/>
          <w:sz w:val="26"/>
        </w:rPr>
        <w:t>contrario,</w:t>
      </w:r>
      <w:r>
        <w:rPr>
          <w:rFonts w:ascii="Book Antiqua" w:hAnsi="Book Antiqua"/>
          <w:i/>
          <w:color w:val="231F20"/>
          <w:spacing w:val="-12"/>
          <w:w w:val="95"/>
          <w:sz w:val="26"/>
        </w:rPr>
        <w:t xml:space="preserve"> </w:t>
      </w:r>
      <w:r>
        <w:rPr>
          <w:rFonts w:ascii="Book Antiqua" w:hAnsi="Book Antiqua"/>
          <w:i/>
          <w:color w:val="231F20"/>
          <w:spacing w:val="-4"/>
          <w:w w:val="95"/>
          <w:sz w:val="26"/>
        </w:rPr>
        <w:t xml:space="preserve">sin </w:t>
      </w:r>
      <w:r>
        <w:rPr>
          <w:rFonts w:ascii="Book Antiqua" w:hAnsi="Book Antiqua"/>
          <w:i/>
          <w:color w:val="231F20"/>
          <w:sz w:val="26"/>
        </w:rPr>
        <w:t>importar</w:t>
      </w:r>
      <w:r>
        <w:rPr>
          <w:rFonts w:ascii="Book Antiqua" w:hAnsi="Book Antiqua"/>
          <w:i/>
          <w:color w:val="231F20"/>
          <w:spacing w:val="-11"/>
          <w:sz w:val="26"/>
        </w:rPr>
        <w:t xml:space="preserve"> </w:t>
      </w:r>
      <w:r>
        <w:rPr>
          <w:rFonts w:ascii="Book Antiqua" w:hAnsi="Book Antiqua"/>
          <w:i/>
          <w:color w:val="231F20"/>
          <w:sz w:val="26"/>
        </w:rPr>
        <w:t>lo</w:t>
      </w:r>
      <w:r>
        <w:rPr>
          <w:rFonts w:ascii="Book Antiqua" w:hAnsi="Book Antiqua"/>
          <w:i/>
          <w:color w:val="231F20"/>
          <w:spacing w:val="-11"/>
          <w:sz w:val="26"/>
        </w:rPr>
        <w:t xml:space="preserve"> </w:t>
      </w:r>
      <w:r>
        <w:rPr>
          <w:rFonts w:ascii="Book Antiqua" w:hAnsi="Book Antiqua"/>
          <w:i/>
          <w:color w:val="231F20"/>
          <w:sz w:val="26"/>
        </w:rPr>
        <w:t>que</w:t>
      </w:r>
      <w:r>
        <w:rPr>
          <w:rFonts w:ascii="Book Antiqua" w:hAnsi="Book Antiqua"/>
          <w:i/>
          <w:color w:val="231F20"/>
          <w:spacing w:val="-11"/>
          <w:sz w:val="26"/>
        </w:rPr>
        <w:t xml:space="preserve"> </w:t>
      </w:r>
      <w:r>
        <w:rPr>
          <w:rFonts w:ascii="Book Antiqua" w:hAnsi="Book Antiqua"/>
          <w:i/>
          <w:color w:val="231F20"/>
          <w:sz w:val="26"/>
        </w:rPr>
        <w:t>ocurra</w:t>
      </w:r>
      <w:r>
        <w:rPr>
          <w:rFonts w:ascii="Book Antiqua" w:hAnsi="Book Antiqua"/>
          <w:i/>
          <w:color w:val="231F20"/>
          <w:spacing w:val="-10"/>
          <w:sz w:val="26"/>
        </w:rPr>
        <w:t xml:space="preserve"> </w:t>
      </w:r>
      <w:r>
        <w:rPr>
          <w:rFonts w:ascii="Book Antiqua" w:hAnsi="Book Antiqua"/>
          <w:i/>
          <w:color w:val="231F20"/>
          <w:sz w:val="26"/>
        </w:rPr>
        <w:t>o</w:t>
      </w:r>
      <w:r>
        <w:rPr>
          <w:rFonts w:ascii="Book Antiqua" w:hAnsi="Book Antiqua"/>
          <w:i/>
          <w:color w:val="231F20"/>
          <w:spacing w:val="-11"/>
          <w:sz w:val="26"/>
        </w:rPr>
        <w:t xml:space="preserve"> </w:t>
      </w:r>
      <w:r>
        <w:rPr>
          <w:rFonts w:ascii="Book Antiqua" w:hAnsi="Book Antiqua"/>
          <w:i/>
          <w:color w:val="231F20"/>
          <w:sz w:val="26"/>
        </w:rPr>
        <w:t>cómo</w:t>
      </w:r>
      <w:r>
        <w:rPr>
          <w:rFonts w:ascii="Book Antiqua" w:hAnsi="Book Antiqua"/>
          <w:i/>
          <w:color w:val="231F20"/>
          <w:spacing w:val="-11"/>
          <w:sz w:val="26"/>
        </w:rPr>
        <w:t xml:space="preserve"> </w:t>
      </w:r>
      <w:r>
        <w:rPr>
          <w:rFonts w:ascii="Book Antiqua" w:hAnsi="Book Antiqua"/>
          <w:i/>
          <w:color w:val="231F20"/>
          <w:sz w:val="26"/>
        </w:rPr>
        <w:t>nos</w:t>
      </w:r>
      <w:r>
        <w:rPr>
          <w:rFonts w:ascii="Book Antiqua" w:hAnsi="Book Antiqua"/>
          <w:i/>
          <w:color w:val="231F20"/>
          <w:spacing w:val="-10"/>
          <w:sz w:val="26"/>
        </w:rPr>
        <w:t xml:space="preserve"> </w:t>
      </w:r>
      <w:r>
        <w:rPr>
          <w:rFonts w:ascii="Book Antiqua" w:hAnsi="Book Antiqua"/>
          <w:i/>
          <w:color w:val="231F20"/>
          <w:sz w:val="26"/>
        </w:rPr>
        <w:t>sintamos.</w:t>
      </w:r>
      <w:r>
        <w:rPr>
          <w:color w:val="231F20"/>
          <w:position w:val="9"/>
          <w:sz w:val="15"/>
        </w:rPr>
        <w:t>1</w:t>
      </w:r>
    </w:p>
    <w:p w:rsidR="00335C8D" w:rsidRDefault="009222F7">
      <w:pPr>
        <w:pStyle w:val="Textoindependiente"/>
        <w:spacing w:before="193" w:line="199" w:lineRule="auto"/>
      </w:pPr>
      <w:r>
        <w:rPr>
          <w:color w:val="231F20"/>
          <w:w w:val="105"/>
        </w:rPr>
        <w:t xml:space="preserve">Durante muchos años, en mi peregrinaje en la búsqueda </w:t>
      </w:r>
      <w:r>
        <w:rPr>
          <w:color w:val="231F20"/>
          <w:spacing w:val="-6"/>
          <w:w w:val="105"/>
        </w:rPr>
        <w:t xml:space="preserve">de </w:t>
      </w:r>
      <w:r>
        <w:rPr>
          <w:color w:val="231F20"/>
          <w:w w:val="105"/>
        </w:rPr>
        <w:t>lograr</w:t>
      </w:r>
      <w:r>
        <w:rPr>
          <w:color w:val="231F20"/>
          <w:spacing w:val="-13"/>
          <w:w w:val="105"/>
        </w:rPr>
        <w:t xml:space="preserve"> </w:t>
      </w:r>
      <w:r>
        <w:rPr>
          <w:color w:val="231F20"/>
          <w:w w:val="105"/>
        </w:rPr>
        <w:t>confiar</w:t>
      </w:r>
      <w:r>
        <w:rPr>
          <w:color w:val="231F20"/>
          <w:spacing w:val="-12"/>
          <w:w w:val="105"/>
        </w:rPr>
        <w:t xml:space="preserve"> </w:t>
      </w:r>
      <w:r>
        <w:rPr>
          <w:color w:val="231F20"/>
          <w:w w:val="105"/>
        </w:rPr>
        <w:t>en</w:t>
      </w:r>
      <w:r>
        <w:rPr>
          <w:color w:val="231F20"/>
          <w:spacing w:val="-12"/>
          <w:w w:val="105"/>
        </w:rPr>
        <w:t xml:space="preserve"> </w:t>
      </w:r>
      <w:r>
        <w:rPr>
          <w:color w:val="231F20"/>
          <w:w w:val="105"/>
        </w:rPr>
        <w:t>Dios</w:t>
      </w:r>
      <w:r>
        <w:rPr>
          <w:color w:val="231F20"/>
          <w:spacing w:val="-12"/>
          <w:w w:val="105"/>
        </w:rPr>
        <w:t xml:space="preserve"> </w:t>
      </w:r>
      <w:r>
        <w:rPr>
          <w:color w:val="231F20"/>
          <w:w w:val="105"/>
        </w:rPr>
        <w:t>en</w:t>
      </w:r>
      <w:r>
        <w:rPr>
          <w:color w:val="231F20"/>
          <w:spacing w:val="-12"/>
          <w:w w:val="105"/>
        </w:rPr>
        <w:t xml:space="preserve"> </w:t>
      </w:r>
      <w:r>
        <w:rPr>
          <w:color w:val="231F20"/>
          <w:w w:val="105"/>
        </w:rPr>
        <w:t>todo</w:t>
      </w:r>
      <w:r>
        <w:rPr>
          <w:color w:val="231F20"/>
          <w:spacing w:val="-12"/>
          <w:w w:val="105"/>
        </w:rPr>
        <w:t xml:space="preserve"> </w:t>
      </w:r>
      <w:r>
        <w:rPr>
          <w:color w:val="231F20"/>
          <w:w w:val="105"/>
        </w:rPr>
        <w:t>momento</w:t>
      </w:r>
      <w:r>
        <w:rPr>
          <w:color w:val="231F20"/>
          <w:spacing w:val="-12"/>
          <w:w w:val="105"/>
        </w:rPr>
        <w:t xml:space="preserve"> </w:t>
      </w:r>
      <w:r>
        <w:rPr>
          <w:color w:val="231F20"/>
          <w:w w:val="105"/>
        </w:rPr>
        <w:t>(aún</w:t>
      </w:r>
      <w:r>
        <w:rPr>
          <w:color w:val="231F20"/>
          <w:spacing w:val="-13"/>
          <w:w w:val="105"/>
        </w:rPr>
        <w:t xml:space="preserve"> </w:t>
      </w:r>
      <w:r>
        <w:rPr>
          <w:color w:val="231F20"/>
          <w:w w:val="105"/>
        </w:rPr>
        <w:t>estoy</w:t>
      </w:r>
      <w:r>
        <w:rPr>
          <w:color w:val="231F20"/>
          <w:spacing w:val="-12"/>
          <w:w w:val="105"/>
        </w:rPr>
        <w:t xml:space="preserve"> </w:t>
      </w:r>
      <w:r>
        <w:rPr>
          <w:color w:val="231F20"/>
          <w:w w:val="105"/>
        </w:rPr>
        <w:t>alejado</w:t>
      </w:r>
      <w:r>
        <w:rPr>
          <w:color w:val="231F20"/>
          <w:spacing w:val="-12"/>
          <w:w w:val="105"/>
        </w:rPr>
        <w:t xml:space="preserve"> </w:t>
      </w:r>
      <w:r>
        <w:rPr>
          <w:color w:val="231F20"/>
          <w:w w:val="105"/>
        </w:rPr>
        <w:t>del final</w:t>
      </w:r>
      <w:r>
        <w:rPr>
          <w:color w:val="231F20"/>
          <w:spacing w:val="-37"/>
          <w:w w:val="105"/>
        </w:rPr>
        <w:t xml:space="preserve"> </w:t>
      </w:r>
      <w:r>
        <w:rPr>
          <w:color w:val="231F20"/>
          <w:w w:val="105"/>
        </w:rPr>
        <w:t>del</w:t>
      </w:r>
      <w:r>
        <w:rPr>
          <w:color w:val="231F20"/>
          <w:spacing w:val="-37"/>
          <w:w w:val="105"/>
        </w:rPr>
        <w:t xml:space="preserve"> </w:t>
      </w:r>
      <w:r>
        <w:rPr>
          <w:color w:val="231F20"/>
          <w:w w:val="105"/>
        </w:rPr>
        <w:t>viaje)</w:t>
      </w:r>
      <w:r>
        <w:rPr>
          <w:color w:val="231F20"/>
          <w:spacing w:val="-37"/>
          <w:w w:val="105"/>
        </w:rPr>
        <w:t xml:space="preserve"> </w:t>
      </w:r>
      <w:r>
        <w:rPr>
          <w:color w:val="231F20"/>
          <w:w w:val="105"/>
        </w:rPr>
        <w:t>fui</w:t>
      </w:r>
      <w:r>
        <w:rPr>
          <w:color w:val="231F20"/>
          <w:spacing w:val="-36"/>
          <w:w w:val="105"/>
        </w:rPr>
        <w:t xml:space="preserve"> </w:t>
      </w:r>
      <w:r>
        <w:rPr>
          <w:color w:val="231F20"/>
          <w:w w:val="105"/>
        </w:rPr>
        <w:t>prisionero</w:t>
      </w:r>
      <w:r>
        <w:rPr>
          <w:color w:val="231F20"/>
          <w:spacing w:val="-37"/>
          <w:w w:val="105"/>
        </w:rPr>
        <w:t xml:space="preserve"> </w:t>
      </w:r>
      <w:r>
        <w:rPr>
          <w:color w:val="231F20"/>
          <w:w w:val="105"/>
        </w:rPr>
        <w:t>de</w:t>
      </w:r>
      <w:r>
        <w:rPr>
          <w:color w:val="231F20"/>
          <w:spacing w:val="-37"/>
          <w:w w:val="105"/>
        </w:rPr>
        <w:t xml:space="preserve"> </w:t>
      </w:r>
      <w:r>
        <w:rPr>
          <w:color w:val="231F20"/>
          <w:w w:val="105"/>
        </w:rPr>
        <w:t>mis</w:t>
      </w:r>
      <w:r>
        <w:rPr>
          <w:color w:val="231F20"/>
          <w:spacing w:val="-36"/>
          <w:w w:val="105"/>
        </w:rPr>
        <w:t xml:space="preserve"> </w:t>
      </w:r>
      <w:r>
        <w:rPr>
          <w:color w:val="231F20"/>
          <w:w w:val="105"/>
        </w:rPr>
        <w:t>sentimientos.</w:t>
      </w:r>
      <w:r>
        <w:rPr>
          <w:color w:val="231F20"/>
          <w:spacing w:val="-37"/>
          <w:w w:val="105"/>
        </w:rPr>
        <w:t xml:space="preserve"> </w:t>
      </w:r>
      <w:r>
        <w:rPr>
          <w:color w:val="231F20"/>
          <w:w w:val="105"/>
        </w:rPr>
        <w:t>Erróneamente pensé que no podía confiar en Dios a menos que sintiera esa confianza</w:t>
      </w:r>
      <w:r>
        <w:rPr>
          <w:color w:val="231F20"/>
          <w:spacing w:val="-16"/>
          <w:w w:val="105"/>
        </w:rPr>
        <w:t xml:space="preserve"> </w:t>
      </w:r>
      <w:r>
        <w:rPr>
          <w:color w:val="231F20"/>
          <w:w w:val="105"/>
        </w:rPr>
        <w:t>en</w:t>
      </w:r>
      <w:r>
        <w:rPr>
          <w:color w:val="231F20"/>
          <w:spacing w:val="-15"/>
          <w:w w:val="105"/>
        </w:rPr>
        <w:t xml:space="preserve"> </w:t>
      </w:r>
      <w:r>
        <w:rPr>
          <w:color w:val="231F20"/>
          <w:w w:val="105"/>
        </w:rPr>
        <w:t>Él,</w:t>
      </w:r>
      <w:r>
        <w:rPr>
          <w:color w:val="231F20"/>
          <w:spacing w:val="-15"/>
          <w:w w:val="105"/>
        </w:rPr>
        <w:t xml:space="preserve"> </w:t>
      </w:r>
      <w:r>
        <w:rPr>
          <w:color w:val="231F20"/>
          <w:w w:val="105"/>
        </w:rPr>
        <w:t>lo</w:t>
      </w:r>
      <w:r>
        <w:rPr>
          <w:color w:val="231F20"/>
          <w:spacing w:val="-15"/>
          <w:w w:val="105"/>
        </w:rPr>
        <w:t xml:space="preserve"> </w:t>
      </w:r>
      <w:r>
        <w:rPr>
          <w:color w:val="231F20"/>
          <w:w w:val="105"/>
        </w:rPr>
        <w:t>cual</w:t>
      </w:r>
      <w:r>
        <w:rPr>
          <w:color w:val="231F20"/>
          <w:spacing w:val="-15"/>
          <w:w w:val="105"/>
        </w:rPr>
        <w:t xml:space="preserve"> </w:t>
      </w:r>
      <w:r>
        <w:rPr>
          <w:color w:val="231F20"/>
          <w:w w:val="105"/>
        </w:rPr>
        <w:t>casi</w:t>
      </w:r>
      <w:r>
        <w:rPr>
          <w:color w:val="231F20"/>
          <w:spacing w:val="-16"/>
          <w:w w:val="105"/>
        </w:rPr>
        <w:t xml:space="preserve"> </w:t>
      </w:r>
      <w:r>
        <w:rPr>
          <w:color w:val="231F20"/>
          <w:w w:val="105"/>
        </w:rPr>
        <w:t>nunca</w:t>
      </w:r>
      <w:r>
        <w:rPr>
          <w:color w:val="231F20"/>
          <w:spacing w:val="-15"/>
          <w:w w:val="105"/>
        </w:rPr>
        <w:t xml:space="preserve"> </w:t>
      </w:r>
      <w:r>
        <w:rPr>
          <w:color w:val="231F20"/>
          <w:w w:val="105"/>
        </w:rPr>
        <w:t>ocurrió</w:t>
      </w:r>
      <w:r>
        <w:rPr>
          <w:color w:val="231F20"/>
          <w:spacing w:val="-15"/>
          <w:w w:val="105"/>
        </w:rPr>
        <w:t xml:space="preserve"> </w:t>
      </w:r>
      <w:r>
        <w:rPr>
          <w:color w:val="231F20"/>
          <w:w w:val="105"/>
        </w:rPr>
        <w:t>en</w:t>
      </w:r>
      <w:r>
        <w:rPr>
          <w:color w:val="231F20"/>
          <w:spacing w:val="-15"/>
          <w:w w:val="105"/>
        </w:rPr>
        <w:t xml:space="preserve"> </w:t>
      </w:r>
      <w:r>
        <w:rPr>
          <w:color w:val="231F20"/>
          <w:w w:val="105"/>
        </w:rPr>
        <w:t>los</w:t>
      </w:r>
      <w:r>
        <w:rPr>
          <w:color w:val="231F20"/>
          <w:spacing w:val="-15"/>
          <w:w w:val="105"/>
        </w:rPr>
        <w:t xml:space="preserve"> </w:t>
      </w:r>
      <w:r>
        <w:rPr>
          <w:color w:val="231F20"/>
          <w:w w:val="105"/>
        </w:rPr>
        <w:t>momentos</w:t>
      </w:r>
      <w:r>
        <w:rPr>
          <w:color w:val="231F20"/>
          <w:spacing w:val="-16"/>
          <w:w w:val="105"/>
        </w:rPr>
        <w:t xml:space="preserve"> </w:t>
      </w:r>
      <w:r>
        <w:rPr>
          <w:color w:val="231F20"/>
          <w:spacing w:val="-6"/>
          <w:w w:val="105"/>
        </w:rPr>
        <w:t xml:space="preserve">de </w:t>
      </w:r>
      <w:r>
        <w:rPr>
          <w:color w:val="231F20"/>
          <w:w w:val="105"/>
        </w:rPr>
        <w:t>adversidad. Ahora estoy reconociendo que con</w:t>
      </w:r>
      <w:r>
        <w:rPr>
          <w:color w:val="231F20"/>
          <w:w w:val="105"/>
        </w:rPr>
        <w:t>fiar en Dios,</w:t>
      </w:r>
      <w:r>
        <w:rPr>
          <w:color w:val="231F20"/>
          <w:spacing w:val="-21"/>
          <w:w w:val="105"/>
        </w:rPr>
        <w:t xml:space="preserve"> </w:t>
      </w:r>
      <w:r>
        <w:rPr>
          <w:color w:val="231F20"/>
          <w:spacing w:val="-6"/>
          <w:w w:val="105"/>
        </w:rPr>
        <w:t xml:space="preserve">es </w:t>
      </w:r>
      <w:r>
        <w:rPr>
          <w:color w:val="231F20"/>
          <w:w w:val="105"/>
        </w:rPr>
        <w:t>primero que todo un asunto de la voluntad y que no depende de</w:t>
      </w:r>
      <w:r>
        <w:rPr>
          <w:color w:val="231F20"/>
          <w:spacing w:val="-12"/>
          <w:w w:val="105"/>
        </w:rPr>
        <w:t xml:space="preserve"> </w:t>
      </w:r>
      <w:r>
        <w:rPr>
          <w:color w:val="231F20"/>
          <w:w w:val="105"/>
        </w:rPr>
        <w:t>mis</w:t>
      </w:r>
      <w:r>
        <w:rPr>
          <w:color w:val="231F20"/>
          <w:spacing w:val="-12"/>
          <w:w w:val="105"/>
        </w:rPr>
        <w:t xml:space="preserve"> </w:t>
      </w:r>
      <w:r>
        <w:rPr>
          <w:color w:val="231F20"/>
          <w:w w:val="105"/>
        </w:rPr>
        <w:t>sentimientos.</w:t>
      </w:r>
      <w:r>
        <w:rPr>
          <w:color w:val="231F20"/>
          <w:spacing w:val="-12"/>
          <w:w w:val="105"/>
        </w:rPr>
        <w:t xml:space="preserve"> </w:t>
      </w:r>
      <w:r>
        <w:rPr>
          <w:color w:val="231F20"/>
          <w:w w:val="105"/>
        </w:rPr>
        <w:t>Decido</w:t>
      </w:r>
      <w:r>
        <w:rPr>
          <w:color w:val="231F20"/>
          <w:spacing w:val="-12"/>
          <w:w w:val="105"/>
        </w:rPr>
        <w:t xml:space="preserve"> </w:t>
      </w:r>
      <w:r>
        <w:rPr>
          <w:color w:val="231F20"/>
          <w:w w:val="105"/>
        </w:rPr>
        <w:t>reposar</w:t>
      </w:r>
      <w:r>
        <w:rPr>
          <w:color w:val="231F20"/>
          <w:spacing w:val="-12"/>
          <w:w w:val="105"/>
        </w:rPr>
        <w:t xml:space="preserve"> </w:t>
      </w:r>
      <w:r>
        <w:rPr>
          <w:color w:val="231F20"/>
          <w:w w:val="105"/>
        </w:rPr>
        <w:t>en</w:t>
      </w:r>
      <w:r>
        <w:rPr>
          <w:color w:val="231F20"/>
          <w:spacing w:val="-12"/>
          <w:w w:val="105"/>
        </w:rPr>
        <w:t xml:space="preserve"> </w:t>
      </w:r>
      <w:r>
        <w:rPr>
          <w:color w:val="231F20"/>
          <w:w w:val="105"/>
        </w:rPr>
        <w:t>Dios,</w:t>
      </w:r>
      <w:r>
        <w:rPr>
          <w:color w:val="231F20"/>
          <w:spacing w:val="-12"/>
          <w:w w:val="105"/>
        </w:rPr>
        <w:t xml:space="preserve"> </w:t>
      </w:r>
      <w:r>
        <w:rPr>
          <w:color w:val="231F20"/>
          <w:w w:val="105"/>
        </w:rPr>
        <w:t>y</w:t>
      </w:r>
      <w:r>
        <w:rPr>
          <w:color w:val="231F20"/>
          <w:spacing w:val="-12"/>
          <w:w w:val="105"/>
        </w:rPr>
        <w:t xml:space="preserve"> </w:t>
      </w:r>
      <w:r>
        <w:rPr>
          <w:color w:val="231F20"/>
          <w:w w:val="105"/>
        </w:rPr>
        <w:t>finalmente</w:t>
      </w:r>
      <w:r>
        <w:rPr>
          <w:color w:val="231F20"/>
          <w:spacing w:val="-12"/>
          <w:w w:val="105"/>
        </w:rPr>
        <w:t xml:space="preserve"> </w:t>
      </w:r>
      <w:r>
        <w:rPr>
          <w:color w:val="231F20"/>
          <w:spacing w:val="-4"/>
          <w:w w:val="105"/>
        </w:rPr>
        <w:t xml:space="preserve">mis </w:t>
      </w:r>
      <w:r>
        <w:rPr>
          <w:color w:val="231F20"/>
          <w:w w:val="105"/>
        </w:rPr>
        <w:t>sentimientos siguen a mi</w:t>
      </w:r>
      <w:r>
        <w:rPr>
          <w:color w:val="231F20"/>
          <w:spacing w:val="-32"/>
          <w:w w:val="105"/>
        </w:rPr>
        <w:t xml:space="preserve"> </w:t>
      </w:r>
      <w:r>
        <w:rPr>
          <w:color w:val="231F20"/>
          <w:w w:val="105"/>
        </w:rPr>
        <w:t>fe.</w:t>
      </w:r>
    </w:p>
    <w:p w:rsidR="00335C8D" w:rsidRDefault="009222F7">
      <w:pPr>
        <w:pStyle w:val="Textoindependiente"/>
        <w:spacing w:before="164" w:line="199" w:lineRule="auto"/>
        <w:rPr>
          <w:rFonts w:ascii="Book Antiqua" w:hAnsi="Book Antiqua"/>
          <w:i/>
        </w:rPr>
      </w:pPr>
      <w:r>
        <w:rPr>
          <w:color w:val="231F20"/>
          <w:spacing w:val="-3"/>
          <w:w w:val="105"/>
        </w:rPr>
        <w:t>He</w:t>
      </w:r>
      <w:r>
        <w:rPr>
          <w:color w:val="231F20"/>
          <w:spacing w:val="-30"/>
          <w:w w:val="105"/>
        </w:rPr>
        <w:t xml:space="preserve"> </w:t>
      </w:r>
      <w:r>
        <w:rPr>
          <w:color w:val="231F20"/>
          <w:w w:val="105"/>
        </w:rPr>
        <w:t>dicho</w:t>
      </w:r>
      <w:r>
        <w:rPr>
          <w:color w:val="231F20"/>
          <w:spacing w:val="-29"/>
          <w:w w:val="105"/>
        </w:rPr>
        <w:t xml:space="preserve"> </w:t>
      </w:r>
      <w:r>
        <w:rPr>
          <w:color w:val="231F20"/>
          <w:w w:val="105"/>
        </w:rPr>
        <w:t>que</w:t>
      </w:r>
      <w:r>
        <w:rPr>
          <w:color w:val="231F20"/>
          <w:spacing w:val="-29"/>
          <w:w w:val="105"/>
        </w:rPr>
        <w:t xml:space="preserve"> </w:t>
      </w:r>
      <w:r>
        <w:rPr>
          <w:color w:val="231F20"/>
          <w:w w:val="105"/>
        </w:rPr>
        <w:t>confiar</w:t>
      </w:r>
      <w:r>
        <w:rPr>
          <w:color w:val="231F20"/>
          <w:spacing w:val="-29"/>
          <w:w w:val="105"/>
        </w:rPr>
        <w:t xml:space="preserve"> </w:t>
      </w:r>
      <w:r>
        <w:rPr>
          <w:color w:val="231F20"/>
          <w:w w:val="105"/>
        </w:rPr>
        <w:t>en</w:t>
      </w:r>
      <w:r>
        <w:rPr>
          <w:color w:val="231F20"/>
          <w:spacing w:val="-29"/>
          <w:w w:val="105"/>
        </w:rPr>
        <w:t xml:space="preserve"> </w:t>
      </w:r>
      <w:r>
        <w:rPr>
          <w:color w:val="231F20"/>
          <w:w w:val="105"/>
        </w:rPr>
        <w:t>Dios</w:t>
      </w:r>
      <w:r>
        <w:rPr>
          <w:color w:val="231F20"/>
          <w:spacing w:val="-29"/>
          <w:w w:val="105"/>
        </w:rPr>
        <w:t xml:space="preserve"> </w:t>
      </w:r>
      <w:r>
        <w:rPr>
          <w:color w:val="231F20"/>
          <w:w w:val="105"/>
        </w:rPr>
        <w:t>es</w:t>
      </w:r>
      <w:r>
        <w:rPr>
          <w:color w:val="231F20"/>
          <w:spacing w:val="-30"/>
          <w:w w:val="105"/>
        </w:rPr>
        <w:t xml:space="preserve"> </w:t>
      </w:r>
      <w:r>
        <w:rPr>
          <w:color w:val="231F20"/>
          <w:w w:val="105"/>
        </w:rPr>
        <w:t>ante</w:t>
      </w:r>
      <w:r>
        <w:rPr>
          <w:color w:val="231F20"/>
          <w:spacing w:val="-29"/>
          <w:w w:val="105"/>
        </w:rPr>
        <w:t xml:space="preserve"> </w:t>
      </w:r>
      <w:r>
        <w:rPr>
          <w:color w:val="231F20"/>
          <w:w w:val="105"/>
        </w:rPr>
        <w:t>todo</w:t>
      </w:r>
      <w:r>
        <w:rPr>
          <w:color w:val="231F20"/>
          <w:spacing w:val="-29"/>
          <w:w w:val="105"/>
        </w:rPr>
        <w:t xml:space="preserve"> </w:t>
      </w:r>
      <w:r>
        <w:rPr>
          <w:color w:val="231F20"/>
          <w:w w:val="105"/>
        </w:rPr>
        <w:t>un</w:t>
      </w:r>
      <w:r>
        <w:rPr>
          <w:color w:val="231F20"/>
          <w:spacing w:val="-29"/>
          <w:w w:val="105"/>
        </w:rPr>
        <w:t xml:space="preserve"> </w:t>
      </w:r>
      <w:r>
        <w:rPr>
          <w:color w:val="231F20"/>
          <w:w w:val="105"/>
        </w:rPr>
        <w:t>acto</w:t>
      </w:r>
      <w:r>
        <w:rPr>
          <w:color w:val="231F20"/>
          <w:spacing w:val="-29"/>
          <w:w w:val="105"/>
        </w:rPr>
        <w:t xml:space="preserve"> </w:t>
      </w:r>
      <w:r>
        <w:rPr>
          <w:color w:val="231F20"/>
          <w:w w:val="105"/>
        </w:rPr>
        <w:t>de</w:t>
      </w:r>
      <w:r>
        <w:rPr>
          <w:color w:val="231F20"/>
          <w:spacing w:val="-29"/>
          <w:w w:val="105"/>
        </w:rPr>
        <w:t xml:space="preserve"> </w:t>
      </w:r>
      <w:r>
        <w:rPr>
          <w:color w:val="231F20"/>
          <w:w w:val="105"/>
        </w:rPr>
        <w:t>la</w:t>
      </w:r>
      <w:r>
        <w:rPr>
          <w:color w:val="231F20"/>
          <w:spacing w:val="-30"/>
          <w:w w:val="105"/>
        </w:rPr>
        <w:t xml:space="preserve"> </w:t>
      </w:r>
      <w:r>
        <w:rPr>
          <w:color w:val="231F20"/>
          <w:spacing w:val="-3"/>
          <w:w w:val="105"/>
        </w:rPr>
        <w:t xml:space="preserve">voluntad, </w:t>
      </w:r>
      <w:r>
        <w:rPr>
          <w:color w:val="231F20"/>
          <w:w w:val="105"/>
        </w:rPr>
        <w:t xml:space="preserve">pero permítanme modificar esta afirmación para decir </w:t>
      </w:r>
      <w:r>
        <w:rPr>
          <w:color w:val="231F20"/>
          <w:spacing w:val="-4"/>
          <w:w w:val="105"/>
        </w:rPr>
        <w:t xml:space="preserve">que, </w:t>
      </w:r>
      <w:r>
        <w:rPr>
          <w:color w:val="231F20"/>
          <w:w w:val="105"/>
        </w:rPr>
        <w:t xml:space="preserve">primero que todo, es una cuestión de conocimiento. </w:t>
      </w:r>
      <w:r>
        <w:rPr>
          <w:color w:val="231F20"/>
          <w:spacing w:val="-4"/>
          <w:w w:val="105"/>
        </w:rPr>
        <w:t xml:space="preserve">Debemos </w:t>
      </w:r>
      <w:r>
        <w:rPr>
          <w:color w:val="231F20"/>
          <w:w w:val="105"/>
        </w:rPr>
        <w:t>saber</w:t>
      </w:r>
      <w:r>
        <w:rPr>
          <w:color w:val="231F20"/>
          <w:spacing w:val="-51"/>
          <w:w w:val="105"/>
        </w:rPr>
        <w:t xml:space="preserve"> </w:t>
      </w:r>
      <w:r>
        <w:rPr>
          <w:color w:val="231F20"/>
          <w:w w:val="105"/>
        </w:rPr>
        <w:t>que</w:t>
      </w:r>
      <w:r>
        <w:rPr>
          <w:color w:val="231F20"/>
          <w:spacing w:val="-50"/>
          <w:w w:val="105"/>
        </w:rPr>
        <w:t xml:space="preserve"> </w:t>
      </w:r>
      <w:r>
        <w:rPr>
          <w:color w:val="231F20"/>
          <w:w w:val="105"/>
        </w:rPr>
        <w:t>Dios</w:t>
      </w:r>
      <w:r>
        <w:rPr>
          <w:color w:val="231F20"/>
          <w:spacing w:val="-50"/>
          <w:w w:val="105"/>
        </w:rPr>
        <w:t xml:space="preserve"> </w:t>
      </w:r>
      <w:r>
        <w:rPr>
          <w:color w:val="231F20"/>
          <w:w w:val="105"/>
        </w:rPr>
        <w:t>es</w:t>
      </w:r>
      <w:r>
        <w:rPr>
          <w:color w:val="231F20"/>
          <w:spacing w:val="-50"/>
          <w:w w:val="105"/>
        </w:rPr>
        <w:t xml:space="preserve"> </w:t>
      </w:r>
      <w:r>
        <w:rPr>
          <w:color w:val="231F20"/>
          <w:w w:val="105"/>
        </w:rPr>
        <w:t>soberano,</w:t>
      </w:r>
      <w:r>
        <w:rPr>
          <w:color w:val="231F20"/>
          <w:spacing w:val="-51"/>
          <w:w w:val="105"/>
        </w:rPr>
        <w:t xml:space="preserve"> </w:t>
      </w:r>
      <w:r>
        <w:rPr>
          <w:color w:val="231F20"/>
          <w:w w:val="105"/>
        </w:rPr>
        <w:t>sabio</w:t>
      </w:r>
      <w:r>
        <w:rPr>
          <w:color w:val="231F20"/>
          <w:spacing w:val="-50"/>
          <w:w w:val="105"/>
        </w:rPr>
        <w:t xml:space="preserve"> </w:t>
      </w:r>
      <w:r>
        <w:rPr>
          <w:color w:val="231F20"/>
          <w:w w:val="105"/>
        </w:rPr>
        <w:t>y</w:t>
      </w:r>
      <w:r>
        <w:rPr>
          <w:color w:val="231F20"/>
          <w:spacing w:val="-50"/>
          <w:w w:val="105"/>
        </w:rPr>
        <w:t xml:space="preserve"> </w:t>
      </w:r>
      <w:r>
        <w:rPr>
          <w:color w:val="231F20"/>
          <w:w w:val="105"/>
        </w:rPr>
        <w:t>amoroso,</w:t>
      </w:r>
      <w:r>
        <w:rPr>
          <w:color w:val="231F20"/>
          <w:spacing w:val="-50"/>
          <w:w w:val="105"/>
        </w:rPr>
        <w:t xml:space="preserve"> </w:t>
      </w:r>
      <w:r>
        <w:rPr>
          <w:color w:val="231F20"/>
          <w:w w:val="105"/>
        </w:rPr>
        <w:t>en</w:t>
      </w:r>
      <w:r>
        <w:rPr>
          <w:color w:val="231F20"/>
          <w:spacing w:val="-50"/>
          <w:w w:val="105"/>
        </w:rPr>
        <w:t xml:space="preserve"> </w:t>
      </w:r>
      <w:r>
        <w:rPr>
          <w:color w:val="231F20"/>
          <w:w w:val="105"/>
        </w:rPr>
        <w:t>todos</w:t>
      </w:r>
      <w:r>
        <w:rPr>
          <w:color w:val="231F20"/>
          <w:spacing w:val="-51"/>
          <w:w w:val="105"/>
        </w:rPr>
        <w:t xml:space="preserve"> </w:t>
      </w:r>
      <w:r>
        <w:rPr>
          <w:color w:val="231F20"/>
          <w:w w:val="105"/>
        </w:rPr>
        <w:t>los</w:t>
      </w:r>
      <w:r>
        <w:rPr>
          <w:color w:val="231F20"/>
          <w:spacing w:val="-50"/>
          <w:w w:val="105"/>
        </w:rPr>
        <w:t xml:space="preserve"> </w:t>
      </w:r>
      <w:r>
        <w:rPr>
          <w:color w:val="231F20"/>
          <w:w w:val="105"/>
        </w:rPr>
        <w:t>sentidos que</w:t>
      </w:r>
      <w:r>
        <w:rPr>
          <w:color w:val="231F20"/>
          <w:spacing w:val="-44"/>
          <w:w w:val="105"/>
        </w:rPr>
        <w:t xml:space="preserve"> </w:t>
      </w:r>
      <w:r>
        <w:rPr>
          <w:color w:val="231F20"/>
          <w:w w:val="105"/>
        </w:rPr>
        <w:t>estos</w:t>
      </w:r>
      <w:r>
        <w:rPr>
          <w:color w:val="231F20"/>
          <w:spacing w:val="-44"/>
          <w:w w:val="105"/>
        </w:rPr>
        <w:t xml:space="preserve"> </w:t>
      </w:r>
      <w:r>
        <w:rPr>
          <w:color w:val="231F20"/>
          <w:w w:val="105"/>
        </w:rPr>
        <w:t>términos</w:t>
      </w:r>
      <w:r>
        <w:rPr>
          <w:color w:val="231F20"/>
          <w:spacing w:val="-44"/>
          <w:w w:val="105"/>
        </w:rPr>
        <w:t xml:space="preserve"> </w:t>
      </w:r>
      <w:r>
        <w:rPr>
          <w:color w:val="231F20"/>
          <w:w w:val="105"/>
        </w:rPr>
        <w:t>tienen,</w:t>
      </w:r>
      <w:r>
        <w:rPr>
          <w:color w:val="231F20"/>
          <w:spacing w:val="-44"/>
          <w:w w:val="105"/>
        </w:rPr>
        <w:t xml:space="preserve"> </w:t>
      </w:r>
      <w:r>
        <w:rPr>
          <w:color w:val="231F20"/>
          <w:w w:val="105"/>
        </w:rPr>
        <w:t>vistos</w:t>
      </w:r>
      <w:r>
        <w:rPr>
          <w:color w:val="231F20"/>
          <w:spacing w:val="-43"/>
          <w:w w:val="105"/>
        </w:rPr>
        <w:t xml:space="preserve"> </w:t>
      </w:r>
      <w:r>
        <w:rPr>
          <w:color w:val="231F20"/>
          <w:w w:val="105"/>
        </w:rPr>
        <w:t>en</w:t>
      </w:r>
      <w:r>
        <w:rPr>
          <w:color w:val="231F20"/>
          <w:spacing w:val="-44"/>
          <w:w w:val="105"/>
        </w:rPr>
        <w:t xml:space="preserve"> </w:t>
      </w:r>
      <w:r>
        <w:rPr>
          <w:color w:val="231F20"/>
          <w:w w:val="105"/>
        </w:rPr>
        <w:t>los</w:t>
      </w:r>
      <w:r>
        <w:rPr>
          <w:color w:val="231F20"/>
          <w:spacing w:val="-44"/>
          <w:w w:val="105"/>
        </w:rPr>
        <w:t xml:space="preserve"> </w:t>
      </w:r>
      <w:r>
        <w:rPr>
          <w:color w:val="231F20"/>
          <w:w w:val="105"/>
        </w:rPr>
        <w:t>capítulos</w:t>
      </w:r>
      <w:r>
        <w:rPr>
          <w:color w:val="231F20"/>
          <w:spacing w:val="-44"/>
          <w:w w:val="105"/>
        </w:rPr>
        <w:t xml:space="preserve"> </w:t>
      </w:r>
      <w:r>
        <w:rPr>
          <w:color w:val="231F20"/>
          <w:w w:val="105"/>
        </w:rPr>
        <w:t>anteriores.</w:t>
      </w:r>
      <w:r>
        <w:rPr>
          <w:color w:val="231F20"/>
          <w:spacing w:val="-43"/>
          <w:w w:val="105"/>
        </w:rPr>
        <w:t xml:space="preserve"> </w:t>
      </w:r>
      <w:r>
        <w:rPr>
          <w:color w:val="231F20"/>
          <w:spacing w:val="-4"/>
          <w:w w:val="105"/>
        </w:rPr>
        <w:t xml:space="preserve">Pero, </w:t>
      </w:r>
      <w:r>
        <w:rPr>
          <w:color w:val="231F20"/>
          <w:w w:val="105"/>
        </w:rPr>
        <w:t>habiendo</w:t>
      </w:r>
      <w:r>
        <w:rPr>
          <w:color w:val="231F20"/>
          <w:spacing w:val="-32"/>
          <w:w w:val="105"/>
        </w:rPr>
        <w:t xml:space="preserve"> </w:t>
      </w:r>
      <w:r>
        <w:rPr>
          <w:color w:val="231F20"/>
          <w:w w:val="105"/>
        </w:rPr>
        <w:t>sido</w:t>
      </w:r>
      <w:r>
        <w:rPr>
          <w:color w:val="231F20"/>
          <w:spacing w:val="-31"/>
          <w:w w:val="105"/>
        </w:rPr>
        <w:t xml:space="preserve"> </w:t>
      </w:r>
      <w:r>
        <w:rPr>
          <w:color w:val="231F20"/>
          <w:w w:val="105"/>
        </w:rPr>
        <w:t>expuestos</w:t>
      </w:r>
      <w:r>
        <w:rPr>
          <w:color w:val="231F20"/>
          <w:spacing w:val="-31"/>
          <w:w w:val="105"/>
        </w:rPr>
        <w:t xml:space="preserve"> </w:t>
      </w:r>
      <w:r>
        <w:rPr>
          <w:color w:val="231F20"/>
          <w:w w:val="105"/>
        </w:rPr>
        <w:t>al</w:t>
      </w:r>
      <w:r>
        <w:rPr>
          <w:color w:val="231F20"/>
          <w:spacing w:val="-32"/>
          <w:w w:val="105"/>
        </w:rPr>
        <w:t xml:space="preserve"> </w:t>
      </w:r>
      <w:r>
        <w:rPr>
          <w:color w:val="231F20"/>
          <w:w w:val="105"/>
        </w:rPr>
        <w:t>conocimiento</w:t>
      </w:r>
      <w:r>
        <w:rPr>
          <w:color w:val="231F20"/>
          <w:spacing w:val="-31"/>
          <w:w w:val="105"/>
        </w:rPr>
        <w:t xml:space="preserve"> </w:t>
      </w:r>
      <w:r>
        <w:rPr>
          <w:color w:val="231F20"/>
          <w:w w:val="105"/>
        </w:rPr>
        <w:t>de</w:t>
      </w:r>
      <w:r>
        <w:rPr>
          <w:color w:val="231F20"/>
          <w:spacing w:val="-31"/>
          <w:w w:val="105"/>
        </w:rPr>
        <w:t xml:space="preserve"> </w:t>
      </w:r>
      <w:r>
        <w:rPr>
          <w:color w:val="231F20"/>
          <w:w w:val="105"/>
        </w:rPr>
        <w:t>la</w:t>
      </w:r>
      <w:r>
        <w:rPr>
          <w:color w:val="231F20"/>
          <w:spacing w:val="-32"/>
          <w:w w:val="105"/>
        </w:rPr>
        <w:t xml:space="preserve"> </w:t>
      </w:r>
      <w:r>
        <w:rPr>
          <w:color w:val="231F20"/>
          <w:w w:val="105"/>
        </w:rPr>
        <w:t>verdad,</w:t>
      </w:r>
      <w:r>
        <w:rPr>
          <w:color w:val="231F20"/>
          <w:spacing w:val="-31"/>
          <w:w w:val="105"/>
        </w:rPr>
        <w:t xml:space="preserve"> </w:t>
      </w:r>
      <w:r>
        <w:rPr>
          <w:color w:val="231F20"/>
          <w:w w:val="105"/>
        </w:rPr>
        <w:t xml:space="preserve">debemos escoger entre creer la verdad sobre Dios, la cual nos ha </w:t>
      </w:r>
      <w:r>
        <w:rPr>
          <w:color w:val="231F20"/>
          <w:spacing w:val="-4"/>
          <w:w w:val="105"/>
        </w:rPr>
        <w:t xml:space="preserve">sido </w:t>
      </w:r>
      <w:r>
        <w:rPr>
          <w:color w:val="231F20"/>
          <w:w w:val="105"/>
        </w:rPr>
        <w:t>revelada,</w:t>
      </w:r>
      <w:r>
        <w:rPr>
          <w:color w:val="231F20"/>
          <w:spacing w:val="-16"/>
          <w:w w:val="105"/>
        </w:rPr>
        <w:t xml:space="preserve"> </w:t>
      </w:r>
      <w:r>
        <w:rPr>
          <w:color w:val="231F20"/>
          <w:w w:val="105"/>
        </w:rPr>
        <w:t>o</w:t>
      </w:r>
      <w:r>
        <w:rPr>
          <w:color w:val="231F20"/>
          <w:spacing w:val="-16"/>
          <w:w w:val="105"/>
        </w:rPr>
        <w:t xml:space="preserve"> </w:t>
      </w:r>
      <w:r>
        <w:rPr>
          <w:color w:val="231F20"/>
          <w:w w:val="105"/>
        </w:rPr>
        <w:t>dejarnos</w:t>
      </w:r>
      <w:r>
        <w:rPr>
          <w:color w:val="231F20"/>
          <w:spacing w:val="-15"/>
          <w:w w:val="105"/>
        </w:rPr>
        <w:t xml:space="preserve"> </w:t>
      </w:r>
      <w:r>
        <w:rPr>
          <w:color w:val="231F20"/>
          <w:w w:val="105"/>
        </w:rPr>
        <w:t>llevar</w:t>
      </w:r>
      <w:r>
        <w:rPr>
          <w:color w:val="231F20"/>
          <w:spacing w:val="-16"/>
          <w:w w:val="105"/>
        </w:rPr>
        <w:t xml:space="preserve"> </w:t>
      </w:r>
      <w:r>
        <w:rPr>
          <w:color w:val="231F20"/>
          <w:w w:val="105"/>
        </w:rPr>
        <w:t>por</w:t>
      </w:r>
      <w:r>
        <w:rPr>
          <w:color w:val="231F20"/>
          <w:spacing w:val="-16"/>
          <w:w w:val="105"/>
        </w:rPr>
        <w:t xml:space="preserve"> </w:t>
      </w:r>
      <w:r>
        <w:rPr>
          <w:color w:val="231F20"/>
          <w:w w:val="105"/>
        </w:rPr>
        <w:t>nuestros</w:t>
      </w:r>
      <w:r>
        <w:rPr>
          <w:color w:val="231F20"/>
          <w:spacing w:val="-15"/>
          <w:w w:val="105"/>
        </w:rPr>
        <w:t xml:space="preserve"> </w:t>
      </w:r>
      <w:r>
        <w:rPr>
          <w:color w:val="231F20"/>
          <w:w w:val="105"/>
        </w:rPr>
        <w:t>sentimientos.</w:t>
      </w:r>
      <w:r>
        <w:rPr>
          <w:color w:val="231F20"/>
          <w:spacing w:val="-16"/>
          <w:w w:val="105"/>
        </w:rPr>
        <w:t xml:space="preserve"> </w:t>
      </w:r>
      <w:r>
        <w:rPr>
          <w:color w:val="231F20"/>
          <w:w w:val="105"/>
        </w:rPr>
        <w:t>Si</w:t>
      </w:r>
      <w:r>
        <w:rPr>
          <w:color w:val="231F20"/>
          <w:spacing w:val="-16"/>
          <w:w w:val="105"/>
        </w:rPr>
        <w:t xml:space="preserve"> </w:t>
      </w:r>
      <w:r>
        <w:rPr>
          <w:color w:val="231F20"/>
          <w:spacing w:val="-4"/>
          <w:w w:val="105"/>
        </w:rPr>
        <w:t xml:space="preserve">vamos </w:t>
      </w:r>
      <w:r>
        <w:rPr>
          <w:color w:val="231F20"/>
          <w:w w:val="105"/>
        </w:rPr>
        <w:t>a</w:t>
      </w:r>
      <w:r>
        <w:rPr>
          <w:color w:val="231F20"/>
          <w:spacing w:val="-19"/>
          <w:w w:val="105"/>
        </w:rPr>
        <w:t xml:space="preserve"> </w:t>
      </w:r>
      <w:r>
        <w:rPr>
          <w:color w:val="231F20"/>
          <w:w w:val="105"/>
        </w:rPr>
        <w:t>confiar</w:t>
      </w:r>
      <w:r>
        <w:rPr>
          <w:color w:val="231F20"/>
          <w:spacing w:val="-19"/>
          <w:w w:val="105"/>
        </w:rPr>
        <w:t xml:space="preserve"> </w:t>
      </w:r>
      <w:r>
        <w:rPr>
          <w:color w:val="231F20"/>
          <w:w w:val="105"/>
        </w:rPr>
        <w:t>en</w:t>
      </w:r>
      <w:r>
        <w:rPr>
          <w:color w:val="231F20"/>
          <w:spacing w:val="-19"/>
          <w:w w:val="105"/>
        </w:rPr>
        <w:t xml:space="preserve"> </w:t>
      </w:r>
      <w:r>
        <w:rPr>
          <w:color w:val="231F20"/>
          <w:w w:val="105"/>
        </w:rPr>
        <w:t>Dios,</w:t>
      </w:r>
      <w:r>
        <w:rPr>
          <w:color w:val="231F20"/>
          <w:spacing w:val="-19"/>
          <w:w w:val="105"/>
        </w:rPr>
        <w:t xml:space="preserve"> </w:t>
      </w:r>
      <w:r>
        <w:rPr>
          <w:color w:val="231F20"/>
          <w:w w:val="105"/>
        </w:rPr>
        <w:t>debemos</w:t>
      </w:r>
      <w:r>
        <w:rPr>
          <w:color w:val="231F20"/>
          <w:spacing w:val="-19"/>
          <w:w w:val="105"/>
        </w:rPr>
        <w:t xml:space="preserve"> </w:t>
      </w:r>
      <w:r>
        <w:rPr>
          <w:color w:val="231F20"/>
          <w:w w:val="105"/>
        </w:rPr>
        <w:t>decidir</w:t>
      </w:r>
      <w:r>
        <w:rPr>
          <w:color w:val="231F20"/>
          <w:spacing w:val="-19"/>
          <w:w w:val="105"/>
        </w:rPr>
        <w:t xml:space="preserve"> </w:t>
      </w:r>
      <w:r>
        <w:rPr>
          <w:color w:val="231F20"/>
          <w:w w:val="105"/>
        </w:rPr>
        <w:t>creer</w:t>
      </w:r>
      <w:r>
        <w:rPr>
          <w:color w:val="231F20"/>
          <w:spacing w:val="-19"/>
          <w:w w:val="105"/>
        </w:rPr>
        <w:t xml:space="preserve"> </w:t>
      </w:r>
      <w:r>
        <w:rPr>
          <w:color w:val="231F20"/>
          <w:w w:val="105"/>
        </w:rPr>
        <w:t>a</w:t>
      </w:r>
      <w:r>
        <w:rPr>
          <w:color w:val="231F20"/>
          <w:spacing w:val="-18"/>
          <w:w w:val="105"/>
        </w:rPr>
        <w:t xml:space="preserve"> </w:t>
      </w:r>
      <w:r>
        <w:rPr>
          <w:color w:val="231F20"/>
          <w:spacing w:val="-4"/>
          <w:w w:val="105"/>
        </w:rPr>
        <w:t>Su</w:t>
      </w:r>
      <w:r>
        <w:rPr>
          <w:color w:val="231F20"/>
          <w:spacing w:val="-19"/>
          <w:w w:val="105"/>
        </w:rPr>
        <w:t xml:space="preserve"> </w:t>
      </w:r>
      <w:r>
        <w:rPr>
          <w:color w:val="231F20"/>
          <w:w w:val="105"/>
        </w:rPr>
        <w:t>verdad.</w:t>
      </w:r>
      <w:r>
        <w:rPr>
          <w:color w:val="231F20"/>
          <w:spacing w:val="-19"/>
          <w:w w:val="105"/>
        </w:rPr>
        <w:t xml:space="preserve"> </w:t>
      </w:r>
      <w:r>
        <w:rPr>
          <w:color w:val="231F20"/>
          <w:spacing w:val="-3"/>
          <w:w w:val="105"/>
        </w:rPr>
        <w:t xml:space="preserve">Debemos </w:t>
      </w:r>
      <w:r>
        <w:rPr>
          <w:color w:val="231F20"/>
          <w:w w:val="105"/>
        </w:rPr>
        <w:t>decir:</w:t>
      </w:r>
      <w:r>
        <w:rPr>
          <w:color w:val="231F20"/>
          <w:spacing w:val="-36"/>
          <w:w w:val="105"/>
        </w:rPr>
        <w:t xml:space="preserve"> </w:t>
      </w:r>
      <w:r>
        <w:rPr>
          <w:rFonts w:ascii="Book Antiqua" w:hAnsi="Book Antiqua"/>
          <w:i/>
          <w:color w:val="231F20"/>
          <w:w w:val="105"/>
        </w:rPr>
        <w:t>Conﬁaré</w:t>
      </w:r>
      <w:r>
        <w:rPr>
          <w:rFonts w:ascii="Book Antiqua" w:hAnsi="Book Antiqua"/>
          <w:i/>
          <w:color w:val="231F20"/>
          <w:spacing w:val="-33"/>
          <w:w w:val="105"/>
        </w:rPr>
        <w:t xml:space="preserve"> </w:t>
      </w:r>
      <w:r>
        <w:rPr>
          <w:rFonts w:ascii="Book Antiqua" w:hAnsi="Book Antiqua"/>
          <w:i/>
          <w:color w:val="231F20"/>
          <w:w w:val="105"/>
        </w:rPr>
        <w:t>en</w:t>
      </w:r>
      <w:r>
        <w:rPr>
          <w:rFonts w:ascii="Book Antiqua" w:hAnsi="Book Antiqua"/>
          <w:i/>
          <w:color w:val="231F20"/>
          <w:spacing w:val="-32"/>
          <w:w w:val="105"/>
        </w:rPr>
        <w:t xml:space="preserve"> </w:t>
      </w:r>
      <w:r>
        <w:rPr>
          <w:rFonts w:ascii="Book Antiqua" w:hAnsi="Book Antiqua"/>
          <w:i/>
          <w:color w:val="231F20"/>
          <w:w w:val="105"/>
        </w:rPr>
        <w:t>ti,</w:t>
      </w:r>
      <w:r>
        <w:rPr>
          <w:rFonts w:ascii="Book Antiqua" w:hAnsi="Book Antiqua"/>
          <w:i/>
          <w:color w:val="231F20"/>
          <w:spacing w:val="-33"/>
          <w:w w:val="105"/>
        </w:rPr>
        <w:t xml:space="preserve"> </w:t>
      </w:r>
      <w:r>
        <w:rPr>
          <w:rFonts w:ascii="Book Antiqua" w:hAnsi="Book Antiqua"/>
          <w:i/>
          <w:color w:val="231F20"/>
          <w:w w:val="105"/>
        </w:rPr>
        <w:t>aunque</w:t>
      </w:r>
      <w:r>
        <w:rPr>
          <w:rFonts w:ascii="Book Antiqua" w:hAnsi="Book Antiqua"/>
          <w:i/>
          <w:color w:val="231F20"/>
          <w:spacing w:val="-33"/>
          <w:w w:val="105"/>
        </w:rPr>
        <w:t xml:space="preserve"> </w:t>
      </w:r>
      <w:r>
        <w:rPr>
          <w:rFonts w:ascii="Book Antiqua" w:hAnsi="Book Antiqua"/>
          <w:i/>
          <w:color w:val="231F20"/>
          <w:w w:val="105"/>
        </w:rPr>
        <w:t>no</w:t>
      </w:r>
      <w:r>
        <w:rPr>
          <w:rFonts w:ascii="Book Antiqua" w:hAnsi="Book Antiqua"/>
          <w:i/>
          <w:color w:val="231F20"/>
          <w:spacing w:val="-33"/>
          <w:w w:val="105"/>
        </w:rPr>
        <w:t xml:space="preserve"> </w:t>
      </w:r>
      <w:r>
        <w:rPr>
          <w:rFonts w:ascii="Book Antiqua" w:hAnsi="Book Antiqua"/>
          <w:i/>
          <w:color w:val="231F20"/>
          <w:w w:val="105"/>
        </w:rPr>
        <w:t>siento</w:t>
      </w:r>
      <w:r>
        <w:rPr>
          <w:rFonts w:ascii="Book Antiqua" w:hAnsi="Book Antiqua"/>
          <w:i/>
          <w:color w:val="231F20"/>
          <w:spacing w:val="-32"/>
          <w:w w:val="105"/>
        </w:rPr>
        <w:t xml:space="preserve"> </w:t>
      </w:r>
      <w:r>
        <w:rPr>
          <w:rFonts w:ascii="Book Antiqua" w:hAnsi="Book Antiqua"/>
          <w:i/>
          <w:color w:val="231F20"/>
          <w:w w:val="105"/>
        </w:rPr>
        <w:t>deseos</w:t>
      </w:r>
      <w:r>
        <w:rPr>
          <w:rFonts w:ascii="Book Antiqua" w:hAnsi="Book Antiqua"/>
          <w:i/>
          <w:color w:val="231F20"/>
          <w:spacing w:val="-33"/>
          <w:w w:val="105"/>
        </w:rPr>
        <w:t xml:space="preserve"> </w:t>
      </w:r>
      <w:r>
        <w:rPr>
          <w:rFonts w:ascii="Book Antiqua" w:hAnsi="Book Antiqua"/>
          <w:i/>
          <w:color w:val="231F20"/>
          <w:w w:val="105"/>
        </w:rPr>
        <w:t>de</w:t>
      </w:r>
      <w:r>
        <w:rPr>
          <w:rFonts w:ascii="Book Antiqua" w:hAnsi="Book Antiqua"/>
          <w:i/>
          <w:color w:val="231F20"/>
          <w:spacing w:val="-33"/>
          <w:w w:val="105"/>
        </w:rPr>
        <w:t xml:space="preserve"> </w:t>
      </w:r>
      <w:r>
        <w:rPr>
          <w:rFonts w:ascii="Book Antiqua" w:hAnsi="Book Antiqua"/>
          <w:i/>
          <w:color w:val="231F20"/>
          <w:w w:val="105"/>
        </w:rPr>
        <w:t>hacerlo.</w:t>
      </w:r>
    </w:p>
    <w:p w:rsidR="00335C8D" w:rsidRDefault="00335C8D">
      <w:pPr>
        <w:pStyle w:val="Textoindependiente"/>
        <w:spacing w:before="6"/>
        <w:ind w:left="0" w:right="0"/>
        <w:jc w:val="left"/>
        <w:rPr>
          <w:rFonts w:ascii="Book Antiqua"/>
          <w:i/>
          <w:sz w:val="43"/>
        </w:rPr>
      </w:pPr>
    </w:p>
    <w:p w:rsidR="00335C8D" w:rsidRDefault="009222F7">
      <w:pPr>
        <w:spacing w:before="1"/>
        <w:ind w:left="922" w:right="922"/>
        <w:jc w:val="center"/>
        <w:rPr>
          <w:rFonts w:ascii="Book Antiqua"/>
          <w:b/>
          <w:i/>
          <w:sz w:val="36"/>
        </w:rPr>
      </w:pPr>
      <w:r>
        <w:rPr>
          <w:rFonts w:ascii="Book Antiqua"/>
          <w:b/>
          <w:i/>
          <w:color w:val="231F20"/>
          <w:w w:val="75"/>
          <w:sz w:val="36"/>
        </w:rPr>
        <w:t>Estar dispuesto a creer</w:t>
      </w:r>
    </w:p>
    <w:p w:rsidR="00335C8D" w:rsidRDefault="009222F7">
      <w:pPr>
        <w:pStyle w:val="Textoindependiente"/>
        <w:spacing w:before="163" w:line="199" w:lineRule="auto"/>
      </w:pPr>
      <w:r>
        <w:rPr>
          <w:color w:val="231F20"/>
        </w:rPr>
        <w:t>Confiar</w:t>
      </w:r>
      <w:r>
        <w:rPr>
          <w:color w:val="231F20"/>
          <w:spacing w:val="-22"/>
        </w:rPr>
        <w:t xml:space="preserve"> </w:t>
      </w:r>
      <w:r>
        <w:rPr>
          <w:color w:val="231F20"/>
        </w:rPr>
        <w:t>en</w:t>
      </w:r>
      <w:r>
        <w:rPr>
          <w:color w:val="231F20"/>
          <w:spacing w:val="-21"/>
        </w:rPr>
        <w:t xml:space="preserve"> </w:t>
      </w:r>
      <w:r>
        <w:rPr>
          <w:color w:val="231F20"/>
        </w:rPr>
        <w:t>Dios</w:t>
      </w:r>
      <w:r>
        <w:rPr>
          <w:color w:val="231F20"/>
          <w:spacing w:val="-21"/>
        </w:rPr>
        <w:t xml:space="preserve"> </w:t>
      </w:r>
      <w:r>
        <w:rPr>
          <w:color w:val="231F20"/>
        </w:rPr>
        <w:t>en</w:t>
      </w:r>
      <w:r>
        <w:rPr>
          <w:color w:val="231F20"/>
          <w:spacing w:val="-21"/>
        </w:rPr>
        <w:t xml:space="preserve"> </w:t>
      </w:r>
      <w:r>
        <w:rPr>
          <w:color w:val="231F20"/>
        </w:rPr>
        <w:t>momentos</w:t>
      </w:r>
      <w:r>
        <w:rPr>
          <w:color w:val="231F20"/>
          <w:spacing w:val="-21"/>
        </w:rPr>
        <w:t xml:space="preserve"> </w:t>
      </w:r>
      <w:r>
        <w:rPr>
          <w:color w:val="231F20"/>
        </w:rPr>
        <w:t>de</w:t>
      </w:r>
      <w:r>
        <w:rPr>
          <w:color w:val="231F20"/>
          <w:spacing w:val="-21"/>
        </w:rPr>
        <w:t xml:space="preserve"> </w:t>
      </w:r>
      <w:r>
        <w:rPr>
          <w:color w:val="231F20"/>
        </w:rPr>
        <w:t>adversidad,</w:t>
      </w:r>
      <w:r>
        <w:rPr>
          <w:color w:val="231F20"/>
          <w:spacing w:val="-21"/>
        </w:rPr>
        <w:t xml:space="preserve"> </w:t>
      </w:r>
      <w:r>
        <w:rPr>
          <w:color w:val="231F20"/>
        </w:rPr>
        <w:t>hay</w:t>
      </w:r>
      <w:r>
        <w:rPr>
          <w:color w:val="231F20"/>
          <w:spacing w:val="-21"/>
        </w:rPr>
        <w:t xml:space="preserve"> </w:t>
      </w:r>
      <w:r>
        <w:rPr>
          <w:color w:val="231F20"/>
        </w:rPr>
        <w:t>que</w:t>
      </w:r>
      <w:r>
        <w:rPr>
          <w:color w:val="231F20"/>
          <w:spacing w:val="-22"/>
        </w:rPr>
        <w:t xml:space="preserve"> </w:t>
      </w:r>
      <w:r>
        <w:rPr>
          <w:color w:val="231F20"/>
        </w:rPr>
        <w:t>admitirlo,</w:t>
      </w:r>
      <w:r>
        <w:rPr>
          <w:color w:val="231F20"/>
          <w:spacing w:val="-21"/>
        </w:rPr>
        <w:t xml:space="preserve"> </w:t>
      </w:r>
      <w:r>
        <w:rPr>
          <w:color w:val="231F20"/>
          <w:spacing w:val="-6"/>
        </w:rPr>
        <w:t xml:space="preserve">es </w:t>
      </w:r>
      <w:r>
        <w:rPr>
          <w:color w:val="231F20"/>
        </w:rPr>
        <w:t>algo</w:t>
      </w:r>
      <w:r>
        <w:rPr>
          <w:color w:val="231F20"/>
          <w:spacing w:val="-10"/>
        </w:rPr>
        <w:t xml:space="preserve"> </w:t>
      </w:r>
      <w:r>
        <w:rPr>
          <w:color w:val="231F20"/>
        </w:rPr>
        <w:t>difícil</w:t>
      </w:r>
      <w:r>
        <w:rPr>
          <w:color w:val="231F20"/>
          <w:spacing w:val="-9"/>
        </w:rPr>
        <w:t xml:space="preserve"> </w:t>
      </w:r>
      <w:r>
        <w:rPr>
          <w:color w:val="231F20"/>
        </w:rPr>
        <w:t>de</w:t>
      </w:r>
      <w:r>
        <w:rPr>
          <w:color w:val="231F20"/>
          <w:spacing w:val="-10"/>
        </w:rPr>
        <w:t xml:space="preserve"> </w:t>
      </w:r>
      <w:r>
        <w:rPr>
          <w:color w:val="231F20"/>
          <w:spacing w:val="-3"/>
        </w:rPr>
        <w:t>hacer.</w:t>
      </w:r>
      <w:r>
        <w:rPr>
          <w:color w:val="231F20"/>
          <w:spacing w:val="-9"/>
        </w:rPr>
        <w:t xml:space="preserve"> </w:t>
      </w:r>
      <w:r>
        <w:rPr>
          <w:color w:val="231F20"/>
          <w:spacing w:val="-4"/>
        </w:rPr>
        <w:t>No</w:t>
      </w:r>
      <w:r>
        <w:rPr>
          <w:color w:val="231F20"/>
          <w:spacing w:val="-10"/>
        </w:rPr>
        <w:t xml:space="preserve"> </w:t>
      </w:r>
      <w:r>
        <w:rPr>
          <w:color w:val="231F20"/>
        </w:rPr>
        <w:t>quiero</w:t>
      </w:r>
      <w:r>
        <w:rPr>
          <w:color w:val="231F20"/>
          <w:spacing w:val="-9"/>
        </w:rPr>
        <w:t xml:space="preserve"> </w:t>
      </w:r>
      <w:r>
        <w:rPr>
          <w:color w:val="231F20"/>
        </w:rPr>
        <w:t>sugerir</w:t>
      </w:r>
      <w:r>
        <w:rPr>
          <w:color w:val="231F20"/>
          <w:spacing w:val="-10"/>
        </w:rPr>
        <w:t xml:space="preserve"> </w:t>
      </w:r>
      <w:r>
        <w:rPr>
          <w:color w:val="231F20"/>
        </w:rPr>
        <w:t>con</w:t>
      </w:r>
      <w:r>
        <w:rPr>
          <w:color w:val="231F20"/>
          <w:spacing w:val="-9"/>
        </w:rPr>
        <w:t xml:space="preserve"> </w:t>
      </w:r>
      <w:r>
        <w:rPr>
          <w:color w:val="231F20"/>
        </w:rPr>
        <w:t>mi</w:t>
      </w:r>
      <w:r>
        <w:rPr>
          <w:color w:val="231F20"/>
          <w:spacing w:val="-10"/>
        </w:rPr>
        <w:t xml:space="preserve"> </w:t>
      </w:r>
      <w:r>
        <w:rPr>
          <w:color w:val="231F20"/>
        </w:rPr>
        <w:t>énfasis</w:t>
      </w:r>
      <w:r>
        <w:rPr>
          <w:color w:val="231F20"/>
          <w:spacing w:val="-9"/>
        </w:rPr>
        <w:t xml:space="preserve"> </w:t>
      </w:r>
      <w:r>
        <w:rPr>
          <w:color w:val="231F20"/>
        </w:rPr>
        <w:t>que</w:t>
      </w:r>
      <w:r>
        <w:rPr>
          <w:color w:val="231F20"/>
          <w:spacing w:val="-10"/>
        </w:rPr>
        <w:t xml:space="preserve"> </w:t>
      </w:r>
      <w:r>
        <w:rPr>
          <w:color w:val="231F20"/>
        </w:rPr>
        <w:t xml:space="preserve">decidir confiar en Dios, sea una decisión tan fácil como ir a la tienda </w:t>
      </w:r>
      <w:r>
        <w:rPr>
          <w:color w:val="231F20"/>
          <w:spacing w:val="-13"/>
        </w:rPr>
        <w:t xml:space="preserve">o </w:t>
      </w:r>
      <w:r>
        <w:rPr>
          <w:color w:val="231F20"/>
        </w:rPr>
        <w:t>no, o decidir hacer un acto de sacrificio o no hacerlo. Confiar en Dios</w:t>
      </w:r>
      <w:r>
        <w:rPr>
          <w:color w:val="231F20"/>
          <w:spacing w:val="-11"/>
        </w:rPr>
        <w:t xml:space="preserve"> </w:t>
      </w:r>
      <w:r>
        <w:rPr>
          <w:color w:val="231F20"/>
        </w:rPr>
        <w:t>es</w:t>
      </w:r>
      <w:r>
        <w:rPr>
          <w:color w:val="231F20"/>
          <w:spacing w:val="-10"/>
        </w:rPr>
        <w:t xml:space="preserve"> </w:t>
      </w:r>
      <w:r>
        <w:rPr>
          <w:color w:val="231F20"/>
        </w:rPr>
        <w:t>cuestión</w:t>
      </w:r>
      <w:r>
        <w:rPr>
          <w:color w:val="231F20"/>
          <w:spacing w:val="-10"/>
        </w:rPr>
        <w:t xml:space="preserve"> </w:t>
      </w:r>
      <w:r>
        <w:rPr>
          <w:color w:val="231F20"/>
        </w:rPr>
        <w:t>de</w:t>
      </w:r>
      <w:r>
        <w:rPr>
          <w:color w:val="231F20"/>
          <w:spacing w:val="-11"/>
        </w:rPr>
        <w:t xml:space="preserve"> </w:t>
      </w:r>
      <w:r>
        <w:rPr>
          <w:color w:val="231F20"/>
        </w:rPr>
        <w:t>fe</w:t>
      </w:r>
      <w:r>
        <w:rPr>
          <w:color w:val="231F20"/>
          <w:spacing w:val="-10"/>
        </w:rPr>
        <w:t xml:space="preserve"> </w:t>
      </w:r>
      <w:r>
        <w:rPr>
          <w:color w:val="231F20"/>
        </w:rPr>
        <w:t>y</w:t>
      </w:r>
      <w:r>
        <w:rPr>
          <w:color w:val="231F20"/>
          <w:spacing w:val="-10"/>
        </w:rPr>
        <w:t xml:space="preserve"> </w:t>
      </w:r>
      <w:r>
        <w:rPr>
          <w:color w:val="231F20"/>
        </w:rPr>
        <w:t>la</w:t>
      </w:r>
      <w:r>
        <w:rPr>
          <w:color w:val="231F20"/>
          <w:spacing w:val="-10"/>
        </w:rPr>
        <w:t xml:space="preserve"> </w:t>
      </w:r>
      <w:r>
        <w:rPr>
          <w:color w:val="231F20"/>
        </w:rPr>
        <w:t>fe</w:t>
      </w:r>
      <w:r>
        <w:rPr>
          <w:color w:val="231F20"/>
          <w:spacing w:val="-11"/>
        </w:rPr>
        <w:t xml:space="preserve"> </w:t>
      </w:r>
      <w:r>
        <w:rPr>
          <w:color w:val="231F20"/>
        </w:rPr>
        <w:t>es</w:t>
      </w:r>
      <w:r>
        <w:rPr>
          <w:color w:val="231F20"/>
          <w:spacing w:val="-10"/>
        </w:rPr>
        <w:t xml:space="preserve"> </w:t>
      </w:r>
      <w:r>
        <w:rPr>
          <w:color w:val="231F20"/>
        </w:rPr>
        <w:t>fruto</w:t>
      </w:r>
      <w:r>
        <w:rPr>
          <w:color w:val="231F20"/>
          <w:spacing w:val="-10"/>
        </w:rPr>
        <w:t xml:space="preserve"> </w:t>
      </w:r>
      <w:r>
        <w:rPr>
          <w:color w:val="231F20"/>
        </w:rPr>
        <w:t>del</w:t>
      </w:r>
      <w:r>
        <w:rPr>
          <w:color w:val="231F20"/>
          <w:spacing w:val="-11"/>
        </w:rPr>
        <w:t xml:space="preserve"> </w:t>
      </w:r>
      <w:r>
        <w:rPr>
          <w:color w:val="231F20"/>
        </w:rPr>
        <w:t>Espíritu</w:t>
      </w:r>
      <w:r>
        <w:rPr>
          <w:color w:val="231F20"/>
          <w:spacing w:val="-10"/>
        </w:rPr>
        <w:t xml:space="preserve"> </w:t>
      </w:r>
      <w:r>
        <w:rPr>
          <w:rFonts w:ascii="Book Antiqua" w:hAnsi="Book Antiqua"/>
          <w:i/>
          <w:color w:val="231F20"/>
        </w:rPr>
        <w:t>(Gálatas</w:t>
      </w:r>
      <w:r>
        <w:rPr>
          <w:rFonts w:ascii="Book Antiqua" w:hAnsi="Book Antiqua"/>
          <w:i/>
          <w:color w:val="231F20"/>
          <w:spacing w:val="-8"/>
        </w:rPr>
        <w:t xml:space="preserve"> </w:t>
      </w:r>
      <w:r>
        <w:rPr>
          <w:rFonts w:ascii="Book Antiqua" w:hAnsi="Book Antiqua"/>
          <w:i/>
          <w:color w:val="231F20"/>
        </w:rPr>
        <w:t xml:space="preserve">5:22). </w:t>
      </w:r>
      <w:r>
        <w:rPr>
          <w:color w:val="231F20"/>
        </w:rPr>
        <w:t xml:space="preserve">Sólo el Espíritu Santo puede hacer que </w:t>
      </w:r>
      <w:r>
        <w:rPr>
          <w:color w:val="231F20"/>
          <w:spacing w:val="-4"/>
        </w:rPr>
        <w:t xml:space="preserve">Su </w:t>
      </w:r>
      <w:r>
        <w:rPr>
          <w:color w:val="231F20"/>
        </w:rPr>
        <w:t xml:space="preserve">Palabra tome vida en nuestros corazones, y crear fe, pero podemos decidir entre </w:t>
      </w:r>
      <w:r>
        <w:rPr>
          <w:color w:val="231F20"/>
          <w:spacing w:val="-3"/>
        </w:rPr>
        <w:t xml:space="preserve">dejar </w:t>
      </w:r>
      <w:r>
        <w:rPr>
          <w:color w:val="231F20"/>
        </w:rPr>
        <w:t>que Él lo haga o dejarnos gobernar por nuestros sentimientos</w:t>
      </w:r>
      <w:r>
        <w:rPr>
          <w:color w:val="231F20"/>
          <w:spacing w:val="47"/>
        </w:rPr>
        <w:t xml:space="preserve"> </w:t>
      </w:r>
      <w:r>
        <w:rPr>
          <w:color w:val="231F20"/>
          <w:spacing w:val="-7"/>
        </w:rPr>
        <w:t>de</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174"/>
        <w:ind w:right="0"/>
      </w:pPr>
      <w:r>
        <w:rPr>
          <w:color w:val="231F20"/>
        </w:rPr>
        <w:lastRenderedPageBreak/>
        <w:t>ansiedad, resentimiento o agravio.</w:t>
      </w:r>
    </w:p>
    <w:p w:rsidR="00335C8D" w:rsidRDefault="009222F7">
      <w:pPr>
        <w:pStyle w:val="Textoindependiente"/>
        <w:spacing w:before="160" w:line="199" w:lineRule="auto"/>
      </w:pPr>
      <w:r>
        <w:rPr>
          <w:color w:val="231F20"/>
        </w:rPr>
        <w:t xml:space="preserve">John Newton, el autor del himno </w:t>
      </w:r>
      <w:r>
        <w:rPr>
          <w:rFonts w:ascii="Book Antiqua" w:hAnsi="Book Antiqua"/>
          <w:i/>
          <w:color w:val="231F20"/>
        </w:rPr>
        <w:t>Maravillosa Gracia</w:t>
      </w:r>
      <w:r>
        <w:rPr>
          <w:color w:val="231F20"/>
        </w:rPr>
        <w:t>, o</w:t>
      </w:r>
      <w:r>
        <w:rPr>
          <w:color w:val="231F20"/>
        </w:rPr>
        <w:t>bservó cómo</w:t>
      </w:r>
      <w:r>
        <w:rPr>
          <w:color w:val="231F20"/>
          <w:spacing w:val="-11"/>
        </w:rPr>
        <w:t xml:space="preserve"> </w:t>
      </w:r>
      <w:r>
        <w:rPr>
          <w:color w:val="231F20"/>
        </w:rPr>
        <w:t>el</w:t>
      </w:r>
      <w:r>
        <w:rPr>
          <w:color w:val="231F20"/>
          <w:spacing w:val="-11"/>
        </w:rPr>
        <w:t xml:space="preserve"> </w:t>
      </w:r>
      <w:r>
        <w:rPr>
          <w:color w:val="231F20"/>
        </w:rPr>
        <w:t>cáncer</w:t>
      </w:r>
      <w:r>
        <w:rPr>
          <w:color w:val="231F20"/>
          <w:spacing w:val="-10"/>
        </w:rPr>
        <w:t xml:space="preserve"> </w:t>
      </w:r>
      <w:r>
        <w:rPr>
          <w:color w:val="231F20"/>
        </w:rPr>
        <w:t>mataba</w:t>
      </w:r>
      <w:r>
        <w:rPr>
          <w:color w:val="231F20"/>
          <w:spacing w:val="-11"/>
        </w:rPr>
        <w:t xml:space="preserve"> </w:t>
      </w:r>
      <w:r>
        <w:rPr>
          <w:color w:val="231F20"/>
        </w:rPr>
        <w:t>lenta</w:t>
      </w:r>
      <w:r>
        <w:rPr>
          <w:color w:val="231F20"/>
          <w:spacing w:val="-11"/>
        </w:rPr>
        <w:t xml:space="preserve"> </w:t>
      </w:r>
      <w:r>
        <w:rPr>
          <w:color w:val="231F20"/>
        </w:rPr>
        <w:t>y</w:t>
      </w:r>
      <w:r>
        <w:rPr>
          <w:color w:val="231F20"/>
          <w:spacing w:val="-10"/>
        </w:rPr>
        <w:t xml:space="preserve"> </w:t>
      </w:r>
      <w:r>
        <w:rPr>
          <w:color w:val="231F20"/>
        </w:rPr>
        <w:t>dolorosamente</w:t>
      </w:r>
      <w:r>
        <w:rPr>
          <w:color w:val="231F20"/>
          <w:spacing w:val="-11"/>
        </w:rPr>
        <w:t xml:space="preserve"> </w:t>
      </w:r>
      <w:r>
        <w:rPr>
          <w:color w:val="231F20"/>
        </w:rPr>
        <w:t>a</w:t>
      </w:r>
      <w:r>
        <w:rPr>
          <w:color w:val="231F20"/>
          <w:spacing w:val="-11"/>
        </w:rPr>
        <w:t xml:space="preserve"> </w:t>
      </w:r>
      <w:r>
        <w:rPr>
          <w:color w:val="231F20"/>
        </w:rPr>
        <w:t>su</w:t>
      </w:r>
      <w:r>
        <w:rPr>
          <w:color w:val="231F20"/>
          <w:spacing w:val="-10"/>
        </w:rPr>
        <w:t xml:space="preserve"> </w:t>
      </w:r>
      <w:r>
        <w:rPr>
          <w:color w:val="231F20"/>
        </w:rPr>
        <w:t>esposa</w:t>
      </w:r>
      <w:r>
        <w:rPr>
          <w:color w:val="231F20"/>
          <w:spacing w:val="-11"/>
        </w:rPr>
        <w:t xml:space="preserve"> </w:t>
      </w:r>
      <w:r>
        <w:rPr>
          <w:color w:val="231F20"/>
          <w:spacing w:val="-3"/>
        </w:rPr>
        <w:t xml:space="preserve">durante </w:t>
      </w:r>
      <w:r>
        <w:rPr>
          <w:color w:val="231F20"/>
        </w:rPr>
        <w:t>varios meses. Al recordar esos días</w:t>
      </w:r>
      <w:r>
        <w:rPr>
          <w:color w:val="231F20"/>
          <w:spacing w:val="-28"/>
        </w:rPr>
        <w:t xml:space="preserve"> </w:t>
      </w:r>
      <w:r>
        <w:rPr>
          <w:color w:val="231F20"/>
        </w:rPr>
        <w:t>dijo:</w:t>
      </w:r>
    </w:p>
    <w:p w:rsidR="00335C8D" w:rsidRDefault="009222F7">
      <w:pPr>
        <w:spacing w:before="160" w:line="230" w:lineRule="auto"/>
        <w:ind w:left="103" w:right="101"/>
        <w:jc w:val="both"/>
        <w:rPr>
          <w:rFonts w:ascii="Book Antiqua" w:hAnsi="Book Antiqua"/>
          <w:i/>
          <w:sz w:val="15"/>
        </w:rPr>
      </w:pPr>
      <w:r>
        <w:rPr>
          <w:rFonts w:ascii="Book Antiqua" w:hAnsi="Book Antiqua"/>
          <w:i/>
          <w:color w:val="231F20"/>
          <w:spacing w:val="-3"/>
          <w:w w:val="95"/>
          <w:sz w:val="26"/>
        </w:rPr>
        <w:t>Creo</w:t>
      </w:r>
      <w:r>
        <w:rPr>
          <w:rFonts w:ascii="Book Antiqua" w:hAnsi="Book Antiqua"/>
          <w:i/>
          <w:color w:val="231F20"/>
          <w:spacing w:val="-30"/>
          <w:w w:val="95"/>
          <w:sz w:val="26"/>
        </w:rPr>
        <w:t xml:space="preserve"> </w:t>
      </w:r>
      <w:r>
        <w:rPr>
          <w:rFonts w:ascii="Book Antiqua" w:hAnsi="Book Antiqua"/>
          <w:i/>
          <w:color w:val="231F20"/>
          <w:w w:val="95"/>
          <w:sz w:val="26"/>
        </w:rPr>
        <w:t>que</w:t>
      </w:r>
      <w:r>
        <w:rPr>
          <w:rFonts w:ascii="Book Antiqua" w:hAnsi="Book Antiqua"/>
          <w:i/>
          <w:color w:val="231F20"/>
          <w:spacing w:val="-29"/>
          <w:w w:val="95"/>
          <w:sz w:val="26"/>
        </w:rPr>
        <w:t xml:space="preserve"> </w:t>
      </w:r>
      <w:r>
        <w:rPr>
          <w:rFonts w:ascii="Book Antiqua" w:hAnsi="Book Antiqua"/>
          <w:i/>
          <w:color w:val="231F20"/>
          <w:w w:val="95"/>
          <w:sz w:val="26"/>
        </w:rPr>
        <w:t>fue</w:t>
      </w:r>
      <w:r>
        <w:rPr>
          <w:rFonts w:ascii="Book Antiqua" w:hAnsi="Book Antiqua"/>
          <w:i/>
          <w:color w:val="231F20"/>
          <w:spacing w:val="-29"/>
          <w:w w:val="95"/>
          <w:sz w:val="26"/>
        </w:rPr>
        <w:t xml:space="preserve"> </w:t>
      </w:r>
      <w:r>
        <w:rPr>
          <w:rFonts w:ascii="Book Antiqua" w:hAnsi="Book Antiqua"/>
          <w:i/>
          <w:color w:val="231F20"/>
          <w:w w:val="95"/>
          <w:sz w:val="26"/>
        </w:rPr>
        <w:t>dos</w:t>
      </w:r>
      <w:r>
        <w:rPr>
          <w:rFonts w:ascii="Book Antiqua" w:hAnsi="Book Antiqua"/>
          <w:i/>
          <w:color w:val="231F20"/>
          <w:spacing w:val="-29"/>
          <w:w w:val="95"/>
          <w:sz w:val="26"/>
        </w:rPr>
        <w:t xml:space="preserve"> </w:t>
      </w:r>
      <w:r>
        <w:rPr>
          <w:rFonts w:ascii="Book Antiqua" w:hAnsi="Book Antiqua"/>
          <w:i/>
          <w:color w:val="231F20"/>
          <w:w w:val="95"/>
          <w:sz w:val="26"/>
        </w:rPr>
        <w:t>o</w:t>
      </w:r>
      <w:r>
        <w:rPr>
          <w:rFonts w:ascii="Book Antiqua" w:hAnsi="Book Antiqua"/>
          <w:i/>
          <w:color w:val="231F20"/>
          <w:spacing w:val="-29"/>
          <w:w w:val="95"/>
          <w:sz w:val="26"/>
        </w:rPr>
        <w:t xml:space="preserve"> </w:t>
      </w:r>
      <w:r>
        <w:rPr>
          <w:rFonts w:ascii="Book Antiqua" w:hAnsi="Book Antiqua"/>
          <w:i/>
          <w:color w:val="231F20"/>
          <w:w w:val="95"/>
          <w:sz w:val="26"/>
        </w:rPr>
        <w:t>tres</w:t>
      </w:r>
      <w:r>
        <w:rPr>
          <w:rFonts w:ascii="Book Antiqua" w:hAnsi="Book Antiqua"/>
          <w:i/>
          <w:color w:val="231F20"/>
          <w:spacing w:val="-29"/>
          <w:w w:val="95"/>
          <w:sz w:val="26"/>
        </w:rPr>
        <w:t xml:space="preserve"> </w:t>
      </w:r>
      <w:r>
        <w:rPr>
          <w:rFonts w:ascii="Book Antiqua" w:hAnsi="Book Antiqua"/>
          <w:i/>
          <w:color w:val="231F20"/>
          <w:w w:val="95"/>
          <w:sz w:val="26"/>
        </w:rPr>
        <w:t>meses</w:t>
      </w:r>
      <w:r>
        <w:rPr>
          <w:rFonts w:ascii="Book Antiqua" w:hAnsi="Book Antiqua"/>
          <w:i/>
          <w:color w:val="231F20"/>
          <w:spacing w:val="-29"/>
          <w:w w:val="95"/>
          <w:sz w:val="26"/>
        </w:rPr>
        <w:t xml:space="preserve"> </w:t>
      </w:r>
      <w:r>
        <w:rPr>
          <w:rFonts w:ascii="Book Antiqua" w:hAnsi="Book Antiqua"/>
          <w:i/>
          <w:color w:val="231F20"/>
          <w:w w:val="95"/>
          <w:sz w:val="26"/>
        </w:rPr>
        <w:t>antes</w:t>
      </w:r>
      <w:r>
        <w:rPr>
          <w:rFonts w:ascii="Book Antiqua" w:hAnsi="Book Antiqua"/>
          <w:i/>
          <w:color w:val="231F20"/>
          <w:spacing w:val="-29"/>
          <w:w w:val="95"/>
          <w:sz w:val="26"/>
        </w:rPr>
        <w:t xml:space="preserve"> </w:t>
      </w:r>
      <w:r>
        <w:rPr>
          <w:rFonts w:ascii="Book Antiqua" w:hAnsi="Book Antiqua"/>
          <w:i/>
          <w:color w:val="231F20"/>
          <w:w w:val="95"/>
          <w:sz w:val="26"/>
        </w:rPr>
        <w:t>de</w:t>
      </w:r>
      <w:r>
        <w:rPr>
          <w:rFonts w:ascii="Book Antiqua" w:hAnsi="Book Antiqua"/>
          <w:i/>
          <w:color w:val="231F20"/>
          <w:spacing w:val="-29"/>
          <w:w w:val="95"/>
          <w:sz w:val="26"/>
        </w:rPr>
        <w:t xml:space="preserve"> </w:t>
      </w:r>
      <w:r>
        <w:rPr>
          <w:rFonts w:ascii="Book Antiqua" w:hAnsi="Book Antiqua"/>
          <w:i/>
          <w:color w:val="231F20"/>
          <w:w w:val="95"/>
          <w:sz w:val="26"/>
        </w:rPr>
        <w:t>su</w:t>
      </w:r>
      <w:r>
        <w:rPr>
          <w:rFonts w:ascii="Book Antiqua" w:hAnsi="Book Antiqua"/>
          <w:i/>
          <w:color w:val="231F20"/>
          <w:spacing w:val="-29"/>
          <w:w w:val="95"/>
          <w:sz w:val="26"/>
        </w:rPr>
        <w:t xml:space="preserve"> </w:t>
      </w:r>
      <w:r>
        <w:rPr>
          <w:rFonts w:ascii="Book Antiqua" w:hAnsi="Book Antiqua"/>
          <w:i/>
          <w:color w:val="231F20"/>
          <w:w w:val="95"/>
          <w:sz w:val="26"/>
        </w:rPr>
        <w:t>muerte,</w:t>
      </w:r>
      <w:r>
        <w:rPr>
          <w:rFonts w:ascii="Book Antiqua" w:hAnsi="Book Antiqua"/>
          <w:i/>
          <w:color w:val="231F20"/>
          <w:spacing w:val="-29"/>
          <w:w w:val="95"/>
          <w:sz w:val="26"/>
        </w:rPr>
        <w:t xml:space="preserve"> </w:t>
      </w:r>
      <w:r>
        <w:rPr>
          <w:rFonts w:ascii="Book Antiqua" w:hAnsi="Book Antiqua"/>
          <w:i/>
          <w:color w:val="231F20"/>
          <w:w w:val="95"/>
          <w:sz w:val="26"/>
        </w:rPr>
        <w:t>que</w:t>
      </w:r>
      <w:r>
        <w:rPr>
          <w:rFonts w:ascii="Book Antiqua" w:hAnsi="Book Antiqua"/>
          <w:i/>
          <w:color w:val="231F20"/>
          <w:spacing w:val="-29"/>
          <w:w w:val="95"/>
          <w:sz w:val="26"/>
        </w:rPr>
        <w:t xml:space="preserve"> </w:t>
      </w:r>
      <w:r>
        <w:rPr>
          <w:rFonts w:ascii="Book Antiqua" w:hAnsi="Book Antiqua"/>
          <w:i/>
          <w:color w:val="231F20"/>
          <w:w w:val="95"/>
          <w:sz w:val="26"/>
        </w:rPr>
        <w:t>me</w:t>
      </w:r>
      <w:r>
        <w:rPr>
          <w:rFonts w:ascii="Book Antiqua" w:hAnsi="Book Antiqua"/>
          <w:i/>
          <w:color w:val="231F20"/>
          <w:spacing w:val="-29"/>
          <w:w w:val="95"/>
          <w:sz w:val="26"/>
        </w:rPr>
        <w:t xml:space="preserve"> </w:t>
      </w:r>
      <w:r>
        <w:rPr>
          <w:rFonts w:ascii="Book Antiqua" w:hAnsi="Book Antiqua"/>
          <w:i/>
          <w:color w:val="231F20"/>
          <w:w w:val="95"/>
          <w:sz w:val="26"/>
        </w:rPr>
        <w:t xml:space="preserve">encontraba </w:t>
      </w:r>
      <w:r>
        <w:rPr>
          <w:rFonts w:ascii="Book Antiqua" w:hAnsi="Book Antiqua"/>
          <w:i/>
          <w:color w:val="231F20"/>
          <w:sz w:val="26"/>
        </w:rPr>
        <w:t>caminando</w:t>
      </w:r>
      <w:r>
        <w:rPr>
          <w:rFonts w:ascii="Book Antiqua" w:hAnsi="Book Antiqua"/>
          <w:i/>
          <w:color w:val="231F20"/>
          <w:spacing w:val="-12"/>
          <w:sz w:val="26"/>
        </w:rPr>
        <w:t xml:space="preserve"> </w:t>
      </w:r>
      <w:r>
        <w:rPr>
          <w:rFonts w:ascii="Book Antiqua" w:hAnsi="Book Antiqua"/>
          <w:i/>
          <w:color w:val="231F20"/>
          <w:sz w:val="26"/>
        </w:rPr>
        <w:t>de</w:t>
      </w:r>
      <w:r>
        <w:rPr>
          <w:rFonts w:ascii="Book Antiqua" w:hAnsi="Book Antiqua"/>
          <w:i/>
          <w:color w:val="231F20"/>
          <w:spacing w:val="-11"/>
          <w:sz w:val="26"/>
        </w:rPr>
        <w:t xml:space="preserve"> </w:t>
      </w:r>
      <w:r>
        <w:rPr>
          <w:rFonts w:ascii="Book Antiqua" w:hAnsi="Book Antiqua"/>
          <w:i/>
          <w:color w:val="231F20"/>
          <w:sz w:val="26"/>
        </w:rPr>
        <w:t>un</w:t>
      </w:r>
      <w:r>
        <w:rPr>
          <w:rFonts w:ascii="Book Antiqua" w:hAnsi="Book Antiqua"/>
          <w:i/>
          <w:color w:val="231F20"/>
          <w:spacing w:val="-11"/>
          <w:sz w:val="26"/>
        </w:rPr>
        <w:t xml:space="preserve"> </w:t>
      </w:r>
      <w:r>
        <w:rPr>
          <w:rFonts w:ascii="Book Antiqua" w:hAnsi="Book Antiqua"/>
          <w:i/>
          <w:color w:val="231F20"/>
          <w:sz w:val="26"/>
        </w:rPr>
        <w:t>lado</w:t>
      </w:r>
      <w:r>
        <w:rPr>
          <w:rFonts w:ascii="Book Antiqua" w:hAnsi="Book Antiqua"/>
          <w:i/>
          <w:color w:val="231F20"/>
          <w:spacing w:val="-11"/>
          <w:sz w:val="26"/>
        </w:rPr>
        <w:t xml:space="preserve"> </w:t>
      </w:r>
      <w:r>
        <w:rPr>
          <w:rFonts w:ascii="Book Antiqua" w:hAnsi="Book Antiqua"/>
          <w:i/>
          <w:color w:val="231F20"/>
          <w:sz w:val="26"/>
        </w:rPr>
        <w:t>para</w:t>
      </w:r>
      <w:r>
        <w:rPr>
          <w:rFonts w:ascii="Book Antiqua" w:hAnsi="Book Antiqua"/>
          <w:i/>
          <w:color w:val="231F20"/>
          <w:spacing w:val="-11"/>
          <w:sz w:val="26"/>
        </w:rPr>
        <w:t xml:space="preserve"> </w:t>
      </w:r>
      <w:r>
        <w:rPr>
          <w:rFonts w:ascii="Book Antiqua" w:hAnsi="Book Antiqua"/>
          <w:i/>
          <w:color w:val="231F20"/>
          <w:sz w:val="26"/>
        </w:rPr>
        <w:t>otro</w:t>
      </w:r>
      <w:r>
        <w:rPr>
          <w:rFonts w:ascii="Book Antiqua" w:hAnsi="Book Antiqua"/>
          <w:i/>
          <w:color w:val="231F20"/>
          <w:spacing w:val="-11"/>
          <w:sz w:val="26"/>
        </w:rPr>
        <w:t xml:space="preserve"> </w:t>
      </w:r>
      <w:r>
        <w:rPr>
          <w:rFonts w:ascii="Book Antiqua" w:hAnsi="Book Antiqua"/>
          <w:i/>
          <w:color w:val="231F20"/>
          <w:sz w:val="26"/>
        </w:rPr>
        <w:t>del</w:t>
      </w:r>
      <w:r>
        <w:rPr>
          <w:rFonts w:ascii="Book Antiqua" w:hAnsi="Book Antiqua"/>
          <w:i/>
          <w:color w:val="231F20"/>
          <w:spacing w:val="-11"/>
          <w:sz w:val="26"/>
        </w:rPr>
        <w:t xml:space="preserve"> </w:t>
      </w:r>
      <w:r>
        <w:rPr>
          <w:rFonts w:ascii="Book Antiqua" w:hAnsi="Book Antiqua"/>
          <w:i/>
          <w:color w:val="231F20"/>
          <w:sz w:val="26"/>
        </w:rPr>
        <w:t>cuarto,</w:t>
      </w:r>
      <w:r>
        <w:rPr>
          <w:rFonts w:ascii="Book Antiqua" w:hAnsi="Book Antiqua"/>
          <w:i/>
          <w:color w:val="231F20"/>
          <w:spacing w:val="-11"/>
          <w:sz w:val="26"/>
        </w:rPr>
        <w:t xml:space="preserve"> </w:t>
      </w:r>
      <w:r>
        <w:rPr>
          <w:rFonts w:ascii="Book Antiqua" w:hAnsi="Book Antiqua"/>
          <w:i/>
          <w:color w:val="231F20"/>
          <w:sz w:val="26"/>
        </w:rPr>
        <w:t>elevando</w:t>
      </w:r>
      <w:r>
        <w:rPr>
          <w:rFonts w:ascii="Book Antiqua" w:hAnsi="Book Antiqua"/>
          <w:i/>
          <w:color w:val="231F20"/>
          <w:spacing w:val="-12"/>
          <w:sz w:val="26"/>
        </w:rPr>
        <w:t xml:space="preserve"> </w:t>
      </w:r>
      <w:r>
        <w:rPr>
          <w:rFonts w:ascii="Book Antiqua" w:hAnsi="Book Antiqua"/>
          <w:i/>
          <w:color w:val="231F20"/>
          <w:sz w:val="26"/>
        </w:rPr>
        <w:t>oraciones provenientes</w:t>
      </w:r>
      <w:r>
        <w:rPr>
          <w:rFonts w:ascii="Book Antiqua" w:hAnsi="Book Antiqua"/>
          <w:i/>
          <w:color w:val="231F20"/>
          <w:spacing w:val="-10"/>
          <w:sz w:val="26"/>
        </w:rPr>
        <w:t xml:space="preserve"> </w:t>
      </w:r>
      <w:r>
        <w:rPr>
          <w:rFonts w:ascii="Book Antiqua" w:hAnsi="Book Antiqua"/>
          <w:i/>
          <w:color w:val="231F20"/>
          <w:sz w:val="26"/>
        </w:rPr>
        <w:t>de</w:t>
      </w:r>
      <w:r>
        <w:rPr>
          <w:rFonts w:ascii="Book Antiqua" w:hAnsi="Book Antiqua"/>
          <w:i/>
          <w:color w:val="231F20"/>
          <w:spacing w:val="-9"/>
          <w:sz w:val="26"/>
        </w:rPr>
        <w:t xml:space="preserve"> </w:t>
      </w:r>
      <w:r>
        <w:rPr>
          <w:rFonts w:ascii="Book Antiqua" w:hAnsi="Book Antiqua"/>
          <w:i/>
          <w:color w:val="231F20"/>
          <w:sz w:val="26"/>
        </w:rPr>
        <w:t>un</w:t>
      </w:r>
      <w:r>
        <w:rPr>
          <w:rFonts w:ascii="Book Antiqua" w:hAnsi="Book Antiqua"/>
          <w:i/>
          <w:color w:val="231F20"/>
          <w:spacing w:val="-9"/>
          <w:sz w:val="26"/>
        </w:rPr>
        <w:t xml:space="preserve"> </w:t>
      </w:r>
      <w:r>
        <w:rPr>
          <w:rFonts w:ascii="Book Antiqua" w:hAnsi="Book Antiqua"/>
          <w:i/>
          <w:color w:val="231F20"/>
          <w:sz w:val="26"/>
        </w:rPr>
        <w:t>corazón</w:t>
      </w:r>
      <w:r>
        <w:rPr>
          <w:rFonts w:ascii="Book Antiqua" w:hAnsi="Book Antiqua"/>
          <w:i/>
          <w:color w:val="231F20"/>
          <w:spacing w:val="-9"/>
          <w:sz w:val="26"/>
        </w:rPr>
        <w:t xml:space="preserve"> </w:t>
      </w:r>
      <w:r>
        <w:rPr>
          <w:rFonts w:ascii="Book Antiqua" w:hAnsi="Book Antiqua"/>
          <w:i/>
          <w:color w:val="231F20"/>
          <w:sz w:val="26"/>
        </w:rPr>
        <w:t>angustiado,</w:t>
      </w:r>
      <w:r>
        <w:rPr>
          <w:rFonts w:ascii="Book Antiqua" w:hAnsi="Book Antiqua"/>
          <w:i/>
          <w:color w:val="231F20"/>
          <w:spacing w:val="-9"/>
          <w:sz w:val="26"/>
        </w:rPr>
        <w:t xml:space="preserve"> </w:t>
      </w:r>
      <w:r>
        <w:rPr>
          <w:rFonts w:ascii="Book Antiqua" w:hAnsi="Book Antiqua"/>
          <w:i/>
          <w:color w:val="231F20"/>
          <w:sz w:val="26"/>
        </w:rPr>
        <w:t>cuando</w:t>
      </w:r>
      <w:r>
        <w:rPr>
          <w:rFonts w:ascii="Book Antiqua" w:hAnsi="Book Antiqua"/>
          <w:i/>
          <w:color w:val="231F20"/>
          <w:spacing w:val="-9"/>
          <w:sz w:val="26"/>
        </w:rPr>
        <w:t xml:space="preserve"> </w:t>
      </w:r>
      <w:r>
        <w:rPr>
          <w:rFonts w:ascii="Book Antiqua" w:hAnsi="Book Antiqua"/>
          <w:i/>
          <w:color w:val="231F20"/>
          <w:sz w:val="26"/>
        </w:rPr>
        <w:t>de</w:t>
      </w:r>
      <w:r>
        <w:rPr>
          <w:rFonts w:ascii="Book Antiqua" w:hAnsi="Book Antiqua"/>
          <w:i/>
          <w:color w:val="231F20"/>
          <w:spacing w:val="-9"/>
          <w:sz w:val="26"/>
        </w:rPr>
        <w:t xml:space="preserve"> </w:t>
      </w:r>
      <w:r>
        <w:rPr>
          <w:rFonts w:ascii="Book Antiqua" w:hAnsi="Book Antiqua"/>
          <w:i/>
          <w:color w:val="231F20"/>
          <w:sz w:val="26"/>
        </w:rPr>
        <w:t>repente</w:t>
      </w:r>
      <w:r>
        <w:rPr>
          <w:rFonts w:ascii="Book Antiqua" w:hAnsi="Book Antiqua"/>
          <w:i/>
          <w:color w:val="231F20"/>
          <w:spacing w:val="-9"/>
          <w:sz w:val="26"/>
        </w:rPr>
        <w:t xml:space="preserve"> </w:t>
      </w:r>
      <w:r>
        <w:rPr>
          <w:rFonts w:ascii="Book Antiqua" w:hAnsi="Book Antiqua"/>
          <w:i/>
          <w:color w:val="231F20"/>
          <w:sz w:val="26"/>
        </w:rPr>
        <w:t xml:space="preserve">me </w:t>
      </w:r>
      <w:r>
        <w:rPr>
          <w:rFonts w:ascii="Book Antiqua" w:hAnsi="Book Antiqua"/>
          <w:i/>
          <w:color w:val="231F20"/>
          <w:w w:val="95"/>
          <w:sz w:val="26"/>
        </w:rPr>
        <w:t>golpeó</w:t>
      </w:r>
      <w:r>
        <w:rPr>
          <w:rFonts w:ascii="Book Antiqua" w:hAnsi="Book Antiqua"/>
          <w:i/>
          <w:color w:val="231F20"/>
          <w:spacing w:val="-8"/>
          <w:w w:val="95"/>
          <w:sz w:val="26"/>
        </w:rPr>
        <w:t xml:space="preserve"> </w:t>
      </w:r>
      <w:r>
        <w:rPr>
          <w:rFonts w:ascii="Book Antiqua" w:hAnsi="Book Antiqua"/>
          <w:i/>
          <w:color w:val="231F20"/>
          <w:w w:val="95"/>
          <w:sz w:val="26"/>
        </w:rPr>
        <w:t>un</w:t>
      </w:r>
      <w:r>
        <w:rPr>
          <w:rFonts w:ascii="Book Antiqua" w:hAnsi="Book Antiqua"/>
          <w:i/>
          <w:color w:val="231F20"/>
          <w:spacing w:val="-7"/>
          <w:w w:val="95"/>
          <w:sz w:val="26"/>
        </w:rPr>
        <w:t xml:space="preserve"> </w:t>
      </w:r>
      <w:r>
        <w:rPr>
          <w:rFonts w:ascii="Book Antiqua" w:hAnsi="Book Antiqua"/>
          <w:i/>
          <w:color w:val="231F20"/>
          <w:w w:val="95"/>
          <w:sz w:val="26"/>
        </w:rPr>
        <w:t>pensamiento,</w:t>
      </w:r>
      <w:r>
        <w:rPr>
          <w:rFonts w:ascii="Book Antiqua" w:hAnsi="Book Antiqua"/>
          <w:i/>
          <w:color w:val="231F20"/>
          <w:spacing w:val="-8"/>
          <w:w w:val="95"/>
          <w:sz w:val="26"/>
        </w:rPr>
        <w:t xml:space="preserve"> </w:t>
      </w:r>
      <w:r>
        <w:rPr>
          <w:rFonts w:ascii="Book Antiqua" w:hAnsi="Book Antiqua"/>
          <w:i/>
          <w:color w:val="231F20"/>
          <w:w w:val="95"/>
          <w:sz w:val="26"/>
        </w:rPr>
        <w:t>con</w:t>
      </w:r>
      <w:r>
        <w:rPr>
          <w:rFonts w:ascii="Book Antiqua" w:hAnsi="Book Antiqua"/>
          <w:i/>
          <w:color w:val="231F20"/>
          <w:spacing w:val="-7"/>
          <w:w w:val="95"/>
          <w:sz w:val="26"/>
        </w:rPr>
        <w:t xml:space="preserve"> </w:t>
      </w:r>
      <w:r>
        <w:rPr>
          <w:rFonts w:ascii="Book Antiqua" w:hAnsi="Book Antiqua"/>
          <w:i/>
          <w:color w:val="231F20"/>
          <w:w w:val="95"/>
          <w:sz w:val="26"/>
        </w:rPr>
        <w:t>una</w:t>
      </w:r>
      <w:r>
        <w:rPr>
          <w:rFonts w:ascii="Book Antiqua" w:hAnsi="Book Antiqua"/>
          <w:i/>
          <w:color w:val="231F20"/>
          <w:spacing w:val="-8"/>
          <w:w w:val="95"/>
          <w:sz w:val="26"/>
        </w:rPr>
        <w:t xml:space="preserve"> </w:t>
      </w:r>
      <w:r>
        <w:rPr>
          <w:rFonts w:ascii="Book Antiqua" w:hAnsi="Book Antiqua"/>
          <w:i/>
          <w:color w:val="231F20"/>
          <w:w w:val="95"/>
          <w:sz w:val="26"/>
        </w:rPr>
        <w:t>fuerza</w:t>
      </w:r>
      <w:r>
        <w:rPr>
          <w:rFonts w:ascii="Book Antiqua" w:hAnsi="Book Antiqua"/>
          <w:i/>
          <w:color w:val="231F20"/>
          <w:spacing w:val="-7"/>
          <w:w w:val="95"/>
          <w:sz w:val="26"/>
        </w:rPr>
        <w:t xml:space="preserve"> </w:t>
      </w:r>
      <w:r>
        <w:rPr>
          <w:rFonts w:ascii="Book Antiqua" w:hAnsi="Book Antiqua"/>
          <w:i/>
          <w:color w:val="231F20"/>
          <w:w w:val="95"/>
          <w:sz w:val="26"/>
        </w:rPr>
        <w:t>poco</w:t>
      </w:r>
      <w:r>
        <w:rPr>
          <w:rFonts w:ascii="Book Antiqua" w:hAnsi="Book Antiqua"/>
          <w:i/>
          <w:color w:val="231F20"/>
          <w:spacing w:val="-8"/>
          <w:w w:val="95"/>
          <w:sz w:val="26"/>
        </w:rPr>
        <w:t xml:space="preserve"> </w:t>
      </w:r>
      <w:r>
        <w:rPr>
          <w:rFonts w:ascii="Book Antiqua" w:hAnsi="Book Antiqua"/>
          <w:i/>
          <w:color w:val="231F20"/>
          <w:w w:val="95"/>
          <w:sz w:val="26"/>
        </w:rPr>
        <w:t>usual,</w:t>
      </w:r>
      <w:r>
        <w:rPr>
          <w:rFonts w:ascii="Book Antiqua" w:hAnsi="Book Antiqua"/>
          <w:i/>
          <w:color w:val="231F20"/>
          <w:spacing w:val="-7"/>
          <w:w w:val="95"/>
          <w:sz w:val="26"/>
        </w:rPr>
        <w:t xml:space="preserve"> </w:t>
      </w:r>
      <w:r>
        <w:rPr>
          <w:rFonts w:ascii="Book Antiqua" w:hAnsi="Book Antiqua"/>
          <w:i/>
          <w:color w:val="231F20"/>
          <w:w w:val="95"/>
          <w:sz w:val="26"/>
        </w:rPr>
        <w:t>para</w:t>
      </w:r>
      <w:r>
        <w:rPr>
          <w:rFonts w:ascii="Book Antiqua" w:hAnsi="Book Antiqua"/>
          <w:i/>
          <w:color w:val="231F20"/>
          <w:spacing w:val="-8"/>
          <w:w w:val="95"/>
          <w:sz w:val="26"/>
        </w:rPr>
        <w:t xml:space="preserve"> </w:t>
      </w:r>
      <w:r>
        <w:rPr>
          <w:rFonts w:ascii="Book Antiqua" w:hAnsi="Book Antiqua"/>
          <w:i/>
          <w:color w:val="231F20"/>
          <w:w w:val="95"/>
          <w:sz w:val="26"/>
        </w:rPr>
        <w:t>el</w:t>
      </w:r>
      <w:r>
        <w:rPr>
          <w:rFonts w:ascii="Book Antiqua" w:hAnsi="Book Antiqua"/>
          <w:i/>
          <w:color w:val="231F20"/>
          <w:spacing w:val="-7"/>
          <w:w w:val="95"/>
          <w:sz w:val="26"/>
        </w:rPr>
        <w:t xml:space="preserve"> </w:t>
      </w:r>
      <w:r>
        <w:rPr>
          <w:rFonts w:ascii="Book Antiqua" w:hAnsi="Book Antiqua"/>
          <w:i/>
          <w:color w:val="231F20"/>
          <w:w w:val="95"/>
          <w:sz w:val="26"/>
        </w:rPr>
        <w:t>efecto. “Las</w:t>
      </w:r>
      <w:r>
        <w:rPr>
          <w:rFonts w:ascii="Book Antiqua" w:hAnsi="Book Antiqua"/>
          <w:i/>
          <w:color w:val="231F20"/>
          <w:spacing w:val="-11"/>
          <w:w w:val="95"/>
          <w:sz w:val="26"/>
        </w:rPr>
        <w:t xml:space="preserve"> </w:t>
      </w:r>
      <w:r>
        <w:rPr>
          <w:rFonts w:ascii="Book Antiqua" w:hAnsi="Book Antiqua"/>
          <w:i/>
          <w:color w:val="231F20"/>
          <w:w w:val="95"/>
          <w:sz w:val="26"/>
        </w:rPr>
        <w:t>promesas</w:t>
      </w:r>
      <w:r>
        <w:rPr>
          <w:rFonts w:ascii="Book Antiqua" w:hAnsi="Book Antiqua"/>
          <w:i/>
          <w:color w:val="231F20"/>
          <w:spacing w:val="-11"/>
          <w:w w:val="95"/>
          <w:sz w:val="26"/>
        </w:rPr>
        <w:t xml:space="preserve"> </w:t>
      </w:r>
      <w:r>
        <w:rPr>
          <w:rFonts w:ascii="Book Antiqua" w:hAnsi="Book Antiqua"/>
          <w:i/>
          <w:color w:val="231F20"/>
          <w:w w:val="95"/>
          <w:sz w:val="26"/>
        </w:rPr>
        <w:t>de</w:t>
      </w:r>
      <w:r>
        <w:rPr>
          <w:rFonts w:ascii="Book Antiqua" w:hAnsi="Book Antiqua"/>
          <w:i/>
          <w:color w:val="231F20"/>
          <w:spacing w:val="-11"/>
          <w:w w:val="95"/>
          <w:sz w:val="26"/>
        </w:rPr>
        <w:t xml:space="preserve"> </w:t>
      </w:r>
      <w:r>
        <w:rPr>
          <w:rFonts w:ascii="Book Antiqua" w:hAnsi="Book Antiqua"/>
          <w:i/>
          <w:color w:val="231F20"/>
          <w:w w:val="95"/>
          <w:sz w:val="26"/>
        </w:rPr>
        <w:t>Dios</w:t>
      </w:r>
      <w:r>
        <w:rPr>
          <w:rFonts w:ascii="Book Antiqua" w:hAnsi="Book Antiqua"/>
          <w:i/>
          <w:color w:val="231F20"/>
          <w:spacing w:val="-11"/>
          <w:w w:val="95"/>
          <w:sz w:val="26"/>
        </w:rPr>
        <w:t xml:space="preserve"> </w:t>
      </w:r>
      <w:r>
        <w:rPr>
          <w:rFonts w:ascii="Book Antiqua" w:hAnsi="Book Antiqua"/>
          <w:i/>
          <w:color w:val="231F20"/>
          <w:w w:val="95"/>
          <w:sz w:val="26"/>
        </w:rPr>
        <w:t>deben</w:t>
      </w:r>
      <w:r>
        <w:rPr>
          <w:rFonts w:ascii="Book Antiqua" w:hAnsi="Book Antiqua"/>
          <w:i/>
          <w:color w:val="231F20"/>
          <w:spacing w:val="-10"/>
          <w:w w:val="95"/>
          <w:sz w:val="26"/>
        </w:rPr>
        <w:t xml:space="preserve"> </w:t>
      </w:r>
      <w:r>
        <w:rPr>
          <w:rFonts w:ascii="Book Antiqua" w:hAnsi="Book Antiqua"/>
          <w:i/>
          <w:color w:val="231F20"/>
          <w:w w:val="95"/>
          <w:sz w:val="26"/>
        </w:rPr>
        <w:t>ser</w:t>
      </w:r>
      <w:r>
        <w:rPr>
          <w:rFonts w:ascii="Book Antiqua" w:hAnsi="Book Antiqua"/>
          <w:i/>
          <w:color w:val="231F20"/>
          <w:spacing w:val="-11"/>
          <w:w w:val="95"/>
          <w:sz w:val="26"/>
        </w:rPr>
        <w:t xml:space="preserve"> </w:t>
      </w:r>
      <w:r>
        <w:rPr>
          <w:rFonts w:ascii="Book Antiqua" w:hAnsi="Book Antiqua"/>
          <w:i/>
          <w:color w:val="231F20"/>
          <w:w w:val="95"/>
          <w:sz w:val="26"/>
        </w:rPr>
        <w:t>verdaderas;</w:t>
      </w:r>
      <w:r>
        <w:rPr>
          <w:rFonts w:ascii="Book Antiqua" w:hAnsi="Book Antiqua"/>
          <w:i/>
          <w:color w:val="231F20"/>
          <w:spacing w:val="-11"/>
          <w:w w:val="95"/>
          <w:sz w:val="26"/>
        </w:rPr>
        <w:t xml:space="preserve"> </w:t>
      </w:r>
      <w:r>
        <w:rPr>
          <w:rFonts w:ascii="Book Antiqua" w:hAnsi="Book Antiqua"/>
          <w:i/>
          <w:color w:val="231F20"/>
          <w:w w:val="95"/>
          <w:sz w:val="26"/>
        </w:rPr>
        <w:t>¡seguro</w:t>
      </w:r>
      <w:r>
        <w:rPr>
          <w:rFonts w:ascii="Book Antiqua" w:hAnsi="Book Antiqua"/>
          <w:i/>
          <w:color w:val="231F20"/>
          <w:spacing w:val="-11"/>
          <w:w w:val="95"/>
          <w:sz w:val="26"/>
        </w:rPr>
        <w:t xml:space="preserve"> </w:t>
      </w:r>
      <w:r>
        <w:rPr>
          <w:rFonts w:ascii="Book Antiqua" w:hAnsi="Book Antiqua"/>
          <w:i/>
          <w:color w:val="231F20"/>
          <w:w w:val="95"/>
          <w:sz w:val="26"/>
        </w:rPr>
        <w:t>que</w:t>
      </w:r>
      <w:r>
        <w:rPr>
          <w:rFonts w:ascii="Book Antiqua" w:hAnsi="Book Antiqua"/>
          <w:i/>
          <w:color w:val="231F20"/>
          <w:spacing w:val="-11"/>
          <w:w w:val="95"/>
          <w:sz w:val="26"/>
        </w:rPr>
        <w:t xml:space="preserve"> </w:t>
      </w:r>
      <w:r>
        <w:rPr>
          <w:rFonts w:ascii="Book Antiqua" w:hAnsi="Book Antiqua"/>
          <w:i/>
          <w:color w:val="231F20"/>
          <w:w w:val="95"/>
          <w:sz w:val="26"/>
        </w:rPr>
        <w:t>el</w:t>
      </w:r>
      <w:r>
        <w:rPr>
          <w:rFonts w:ascii="Book Antiqua" w:hAnsi="Book Antiqua"/>
          <w:i/>
          <w:color w:val="231F20"/>
          <w:spacing w:val="-10"/>
          <w:w w:val="95"/>
          <w:sz w:val="26"/>
        </w:rPr>
        <w:t xml:space="preserve"> </w:t>
      </w:r>
      <w:r>
        <w:rPr>
          <w:rFonts w:ascii="Book Antiqua" w:hAnsi="Book Antiqua"/>
          <w:i/>
          <w:color w:val="231F20"/>
          <w:spacing w:val="-4"/>
          <w:w w:val="95"/>
          <w:sz w:val="26"/>
        </w:rPr>
        <w:t xml:space="preserve">Señor </w:t>
      </w:r>
      <w:r>
        <w:rPr>
          <w:rFonts w:ascii="Book Antiqua" w:hAnsi="Book Antiqua"/>
          <w:i/>
          <w:color w:val="231F20"/>
          <w:w w:val="95"/>
          <w:sz w:val="26"/>
        </w:rPr>
        <w:t>me</w:t>
      </w:r>
      <w:r>
        <w:rPr>
          <w:rFonts w:ascii="Book Antiqua" w:hAnsi="Book Antiqua"/>
          <w:i/>
          <w:color w:val="231F20"/>
          <w:spacing w:val="-9"/>
          <w:w w:val="95"/>
          <w:sz w:val="26"/>
        </w:rPr>
        <w:t xml:space="preserve"> </w:t>
      </w:r>
      <w:r>
        <w:rPr>
          <w:rFonts w:ascii="Book Antiqua" w:hAnsi="Book Antiqua"/>
          <w:i/>
          <w:color w:val="231F20"/>
          <w:w w:val="95"/>
          <w:sz w:val="26"/>
        </w:rPr>
        <w:t>ayudará,</w:t>
      </w:r>
      <w:r>
        <w:rPr>
          <w:rFonts w:ascii="Book Antiqua" w:hAnsi="Book Antiqua"/>
          <w:i/>
          <w:color w:val="231F20"/>
          <w:spacing w:val="-8"/>
          <w:w w:val="95"/>
          <w:sz w:val="26"/>
        </w:rPr>
        <w:t xml:space="preserve"> </w:t>
      </w:r>
      <w:r>
        <w:rPr>
          <w:rFonts w:ascii="Book Antiqua" w:hAnsi="Book Antiqua"/>
          <w:i/>
          <w:color w:val="231F20"/>
          <w:w w:val="95"/>
          <w:sz w:val="26"/>
        </w:rPr>
        <w:t>si</w:t>
      </w:r>
      <w:r>
        <w:rPr>
          <w:rFonts w:ascii="Book Antiqua" w:hAnsi="Book Antiqua"/>
          <w:i/>
          <w:color w:val="231F20"/>
          <w:spacing w:val="-8"/>
          <w:w w:val="95"/>
          <w:sz w:val="26"/>
        </w:rPr>
        <w:t xml:space="preserve"> </w:t>
      </w:r>
      <w:r>
        <w:rPr>
          <w:rFonts w:ascii="Book Antiqua" w:hAnsi="Book Antiqua"/>
          <w:i/>
          <w:color w:val="231F20"/>
          <w:w w:val="95"/>
          <w:sz w:val="26"/>
        </w:rPr>
        <w:t>estoy</w:t>
      </w:r>
      <w:r>
        <w:rPr>
          <w:rFonts w:ascii="Book Antiqua" w:hAnsi="Book Antiqua"/>
          <w:i/>
          <w:color w:val="231F20"/>
          <w:spacing w:val="-8"/>
          <w:w w:val="95"/>
          <w:sz w:val="26"/>
        </w:rPr>
        <w:t xml:space="preserve"> </w:t>
      </w:r>
      <w:r>
        <w:rPr>
          <w:rFonts w:ascii="Book Antiqua" w:hAnsi="Book Antiqua"/>
          <w:i/>
          <w:color w:val="231F20"/>
          <w:w w:val="95"/>
          <w:sz w:val="26"/>
        </w:rPr>
        <w:t>dispuesto</w:t>
      </w:r>
      <w:r>
        <w:rPr>
          <w:rFonts w:ascii="Book Antiqua" w:hAnsi="Book Antiqua"/>
          <w:i/>
          <w:color w:val="231F20"/>
          <w:spacing w:val="-8"/>
          <w:w w:val="95"/>
          <w:sz w:val="26"/>
        </w:rPr>
        <w:t xml:space="preserve"> </w:t>
      </w:r>
      <w:r>
        <w:rPr>
          <w:rFonts w:ascii="Book Antiqua" w:hAnsi="Book Antiqua"/>
          <w:i/>
          <w:color w:val="231F20"/>
          <w:w w:val="95"/>
          <w:sz w:val="26"/>
        </w:rPr>
        <w:t>a</w:t>
      </w:r>
      <w:r>
        <w:rPr>
          <w:rFonts w:ascii="Book Antiqua" w:hAnsi="Book Antiqua"/>
          <w:i/>
          <w:color w:val="231F20"/>
          <w:spacing w:val="-8"/>
          <w:w w:val="95"/>
          <w:sz w:val="26"/>
        </w:rPr>
        <w:t xml:space="preserve"> </w:t>
      </w:r>
      <w:r>
        <w:rPr>
          <w:rFonts w:ascii="Book Antiqua" w:hAnsi="Book Antiqua"/>
          <w:i/>
          <w:color w:val="231F20"/>
          <w:w w:val="95"/>
          <w:sz w:val="26"/>
        </w:rPr>
        <w:t>ser</w:t>
      </w:r>
      <w:r>
        <w:rPr>
          <w:rFonts w:ascii="Book Antiqua" w:hAnsi="Book Antiqua"/>
          <w:i/>
          <w:color w:val="231F20"/>
          <w:spacing w:val="-9"/>
          <w:w w:val="95"/>
          <w:sz w:val="26"/>
        </w:rPr>
        <w:t xml:space="preserve"> </w:t>
      </w:r>
      <w:r>
        <w:rPr>
          <w:rFonts w:ascii="Book Antiqua" w:hAnsi="Book Antiqua"/>
          <w:i/>
          <w:color w:val="231F20"/>
          <w:w w:val="95"/>
          <w:sz w:val="26"/>
        </w:rPr>
        <w:t>ayudado!”</w:t>
      </w:r>
      <w:r>
        <w:rPr>
          <w:rFonts w:ascii="Book Antiqua" w:hAnsi="Book Antiqua"/>
          <w:i/>
          <w:color w:val="231F20"/>
          <w:spacing w:val="-8"/>
          <w:w w:val="95"/>
          <w:sz w:val="26"/>
        </w:rPr>
        <w:t xml:space="preserve"> </w:t>
      </w:r>
      <w:r>
        <w:rPr>
          <w:rFonts w:ascii="Book Antiqua" w:hAnsi="Book Antiqua"/>
          <w:i/>
          <w:color w:val="231F20"/>
          <w:w w:val="95"/>
          <w:sz w:val="26"/>
        </w:rPr>
        <w:t>Se</w:t>
      </w:r>
      <w:r>
        <w:rPr>
          <w:rFonts w:ascii="Book Antiqua" w:hAnsi="Book Antiqua"/>
          <w:i/>
          <w:color w:val="231F20"/>
          <w:spacing w:val="-8"/>
          <w:w w:val="95"/>
          <w:sz w:val="26"/>
        </w:rPr>
        <w:t xml:space="preserve"> </w:t>
      </w:r>
      <w:r>
        <w:rPr>
          <w:rFonts w:ascii="Book Antiqua" w:hAnsi="Book Antiqua"/>
          <w:i/>
          <w:color w:val="231F20"/>
          <w:w w:val="95"/>
          <w:sz w:val="26"/>
        </w:rPr>
        <w:t>me</w:t>
      </w:r>
      <w:r>
        <w:rPr>
          <w:rFonts w:ascii="Book Antiqua" w:hAnsi="Book Antiqua"/>
          <w:i/>
          <w:color w:val="231F20"/>
          <w:spacing w:val="-8"/>
          <w:w w:val="95"/>
          <w:sz w:val="26"/>
        </w:rPr>
        <w:t xml:space="preserve"> </w:t>
      </w:r>
      <w:r>
        <w:rPr>
          <w:rFonts w:ascii="Book Antiqua" w:hAnsi="Book Antiqua"/>
          <w:i/>
          <w:color w:val="231F20"/>
          <w:w w:val="95"/>
          <w:sz w:val="26"/>
        </w:rPr>
        <w:t>ocurrió</w:t>
      </w:r>
      <w:r>
        <w:rPr>
          <w:rFonts w:ascii="Book Antiqua" w:hAnsi="Book Antiqua"/>
          <w:i/>
          <w:color w:val="231F20"/>
          <w:spacing w:val="-8"/>
          <w:w w:val="95"/>
          <w:sz w:val="26"/>
        </w:rPr>
        <w:t xml:space="preserve"> </w:t>
      </w:r>
      <w:r>
        <w:rPr>
          <w:rFonts w:ascii="Book Antiqua" w:hAnsi="Book Antiqua"/>
          <w:i/>
          <w:color w:val="231F20"/>
          <w:w w:val="95"/>
          <w:sz w:val="26"/>
        </w:rPr>
        <w:t xml:space="preserve">que </w:t>
      </w:r>
      <w:r>
        <w:rPr>
          <w:rFonts w:ascii="Book Antiqua" w:hAnsi="Book Antiqua"/>
          <w:i/>
          <w:color w:val="231F20"/>
          <w:sz w:val="26"/>
        </w:rPr>
        <w:t>a</w:t>
      </w:r>
      <w:r>
        <w:rPr>
          <w:rFonts w:ascii="Book Antiqua" w:hAnsi="Book Antiqua"/>
          <w:i/>
          <w:color w:val="231F20"/>
          <w:spacing w:val="-14"/>
          <w:sz w:val="26"/>
        </w:rPr>
        <w:t xml:space="preserve"> </w:t>
      </w:r>
      <w:r>
        <w:rPr>
          <w:rFonts w:ascii="Book Antiqua" w:hAnsi="Book Antiqua"/>
          <w:i/>
          <w:color w:val="231F20"/>
          <w:sz w:val="26"/>
        </w:rPr>
        <w:t>veces</w:t>
      </w:r>
      <w:r>
        <w:rPr>
          <w:rFonts w:ascii="Book Antiqua" w:hAnsi="Book Antiqua"/>
          <w:i/>
          <w:color w:val="231F20"/>
          <w:spacing w:val="-13"/>
          <w:sz w:val="26"/>
        </w:rPr>
        <w:t xml:space="preserve"> </w:t>
      </w:r>
      <w:r>
        <w:rPr>
          <w:rFonts w:ascii="Book Antiqua" w:hAnsi="Book Antiqua"/>
          <w:i/>
          <w:color w:val="231F20"/>
          <w:sz w:val="26"/>
        </w:rPr>
        <w:t>nos</w:t>
      </w:r>
      <w:r>
        <w:rPr>
          <w:rFonts w:ascii="Book Antiqua" w:hAnsi="Book Antiqua"/>
          <w:i/>
          <w:color w:val="231F20"/>
          <w:spacing w:val="-14"/>
          <w:sz w:val="26"/>
        </w:rPr>
        <w:t xml:space="preserve"> </w:t>
      </w:r>
      <w:r>
        <w:rPr>
          <w:rFonts w:ascii="Book Antiqua" w:hAnsi="Book Antiqua"/>
          <w:i/>
          <w:color w:val="231F20"/>
          <w:sz w:val="26"/>
        </w:rPr>
        <w:t>dejamos</w:t>
      </w:r>
      <w:r>
        <w:rPr>
          <w:rFonts w:ascii="Book Antiqua" w:hAnsi="Book Antiqua"/>
          <w:i/>
          <w:color w:val="231F20"/>
          <w:spacing w:val="-13"/>
          <w:sz w:val="26"/>
        </w:rPr>
        <w:t xml:space="preserve"> </w:t>
      </w:r>
      <w:r>
        <w:rPr>
          <w:rFonts w:ascii="Book Antiqua" w:hAnsi="Book Antiqua"/>
          <w:i/>
          <w:color w:val="231F20"/>
          <w:sz w:val="26"/>
        </w:rPr>
        <w:t>llevar...</w:t>
      </w:r>
      <w:r>
        <w:rPr>
          <w:rFonts w:ascii="Book Antiqua" w:hAnsi="Book Antiqua"/>
          <w:i/>
          <w:color w:val="231F20"/>
          <w:spacing w:val="-13"/>
          <w:sz w:val="26"/>
        </w:rPr>
        <w:t xml:space="preserve"> </w:t>
      </w:r>
      <w:r>
        <w:rPr>
          <w:rFonts w:ascii="Book Antiqua" w:hAnsi="Book Antiqua"/>
          <w:i/>
          <w:color w:val="231F20"/>
          <w:spacing w:val="-3"/>
          <w:sz w:val="26"/>
        </w:rPr>
        <w:t>(Por</w:t>
      </w:r>
      <w:r>
        <w:rPr>
          <w:rFonts w:ascii="Book Antiqua" w:hAnsi="Book Antiqua"/>
          <w:i/>
          <w:color w:val="231F20"/>
          <w:spacing w:val="-14"/>
          <w:sz w:val="26"/>
        </w:rPr>
        <w:t xml:space="preserve"> </w:t>
      </w:r>
      <w:r>
        <w:rPr>
          <w:rFonts w:ascii="Book Antiqua" w:hAnsi="Book Antiqua"/>
          <w:i/>
          <w:color w:val="231F20"/>
          <w:sz w:val="26"/>
        </w:rPr>
        <w:t>un</w:t>
      </w:r>
      <w:r>
        <w:rPr>
          <w:rFonts w:ascii="Book Antiqua" w:hAnsi="Book Antiqua"/>
          <w:i/>
          <w:color w:val="231F20"/>
          <w:spacing w:val="-13"/>
          <w:sz w:val="26"/>
        </w:rPr>
        <w:t xml:space="preserve"> </w:t>
      </w:r>
      <w:r>
        <w:rPr>
          <w:rFonts w:ascii="Book Antiqua" w:hAnsi="Book Antiqua"/>
          <w:i/>
          <w:color w:val="231F20"/>
          <w:sz w:val="26"/>
        </w:rPr>
        <w:t>indebido</w:t>
      </w:r>
      <w:r>
        <w:rPr>
          <w:rFonts w:ascii="Book Antiqua" w:hAnsi="Book Antiqua"/>
          <w:i/>
          <w:color w:val="231F20"/>
          <w:spacing w:val="-14"/>
          <w:sz w:val="26"/>
        </w:rPr>
        <w:t xml:space="preserve"> </w:t>
      </w:r>
      <w:r>
        <w:rPr>
          <w:rFonts w:ascii="Book Antiqua" w:hAnsi="Book Antiqua"/>
          <w:i/>
          <w:color w:val="231F20"/>
          <w:sz w:val="26"/>
        </w:rPr>
        <w:t>mirar</w:t>
      </w:r>
      <w:r>
        <w:rPr>
          <w:rFonts w:ascii="Book Antiqua" w:hAnsi="Book Antiqua"/>
          <w:i/>
          <w:color w:val="231F20"/>
          <w:spacing w:val="-13"/>
          <w:sz w:val="26"/>
        </w:rPr>
        <w:t xml:space="preserve"> </w:t>
      </w:r>
      <w:r>
        <w:rPr>
          <w:rFonts w:ascii="Book Antiqua" w:hAnsi="Book Antiqua"/>
          <w:i/>
          <w:color w:val="231F20"/>
          <w:sz w:val="26"/>
        </w:rPr>
        <w:t>a</w:t>
      </w:r>
      <w:r>
        <w:rPr>
          <w:rFonts w:ascii="Book Antiqua" w:hAnsi="Book Antiqua"/>
          <w:i/>
          <w:color w:val="231F20"/>
          <w:spacing w:val="-13"/>
          <w:sz w:val="26"/>
        </w:rPr>
        <w:t xml:space="preserve"> </w:t>
      </w:r>
      <w:r>
        <w:rPr>
          <w:rFonts w:ascii="Book Antiqua" w:hAnsi="Book Antiqua"/>
          <w:i/>
          <w:color w:val="231F20"/>
          <w:sz w:val="26"/>
        </w:rPr>
        <w:t xml:space="preserve">nuestros </w:t>
      </w:r>
      <w:r>
        <w:rPr>
          <w:rFonts w:ascii="Book Antiqua" w:hAnsi="Book Antiqua"/>
          <w:i/>
          <w:color w:val="231F20"/>
          <w:w w:val="95"/>
          <w:sz w:val="26"/>
        </w:rPr>
        <w:t>sentimientos)</w:t>
      </w:r>
      <w:r>
        <w:rPr>
          <w:rFonts w:ascii="Book Antiqua" w:hAnsi="Book Antiqua"/>
          <w:i/>
          <w:color w:val="231F20"/>
          <w:spacing w:val="-38"/>
          <w:w w:val="95"/>
          <w:sz w:val="26"/>
        </w:rPr>
        <w:t xml:space="preserve"> </w:t>
      </w:r>
      <w:r>
        <w:rPr>
          <w:rFonts w:ascii="Book Antiqua" w:hAnsi="Book Antiqua"/>
          <w:i/>
          <w:color w:val="231F20"/>
          <w:w w:val="95"/>
          <w:sz w:val="26"/>
        </w:rPr>
        <w:t>permitimos</w:t>
      </w:r>
      <w:r>
        <w:rPr>
          <w:rFonts w:ascii="Book Antiqua" w:hAnsi="Book Antiqua"/>
          <w:i/>
          <w:color w:val="231F20"/>
          <w:spacing w:val="-37"/>
          <w:w w:val="95"/>
          <w:sz w:val="26"/>
        </w:rPr>
        <w:t xml:space="preserve"> </w:t>
      </w:r>
      <w:r>
        <w:rPr>
          <w:rFonts w:ascii="Book Antiqua" w:hAnsi="Book Antiqua"/>
          <w:i/>
          <w:color w:val="231F20"/>
          <w:w w:val="95"/>
          <w:sz w:val="26"/>
        </w:rPr>
        <w:t>esa</w:t>
      </w:r>
      <w:r>
        <w:rPr>
          <w:rFonts w:ascii="Book Antiqua" w:hAnsi="Book Antiqua"/>
          <w:i/>
          <w:color w:val="231F20"/>
          <w:spacing w:val="-37"/>
          <w:w w:val="95"/>
          <w:sz w:val="26"/>
        </w:rPr>
        <w:t xml:space="preserve"> </w:t>
      </w:r>
      <w:r>
        <w:rPr>
          <w:rFonts w:ascii="Book Antiqua" w:hAnsi="Book Antiqua"/>
          <w:i/>
          <w:color w:val="231F20"/>
          <w:w w:val="95"/>
          <w:sz w:val="26"/>
        </w:rPr>
        <w:t>tribulación</w:t>
      </w:r>
      <w:r>
        <w:rPr>
          <w:rFonts w:ascii="Book Antiqua" w:hAnsi="Book Antiqua"/>
          <w:i/>
          <w:color w:val="231F20"/>
          <w:spacing w:val="-37"/>
          <w:w w:val="95"/>
          <w:sz w:val="26"/>
        </w:rPr>
        <w:t xml:space="preserve"> </w:t>
      </w:r>
      <w:r>
        <w:rPr>
          <w:rFonts w:ascii="Book Antiqua" w:hAnsi="Book Antiqua"/>
          <w:i/>
          <w:color w:val="231F20"/>
          <w:w w:val="95"/>
          <w:sz w:val="26"/>
        </w:rPr>
        <w:t>no</w:t>
      </w:r>
      <w:r>
        <w:rPr>
          <w:rFonts w:ascii="Book Antiqua" w:hAnsi="Book Antiqua"/>
          <w:i/>
          <w:color w:val="231F20"/>
          <w:spacing w:val="-37"/>
          <w:w w:val="95"/>
          <w:sz w:val="26"/>
        </w:rPr>
        <w:t xml:space="preserve"> </w:t>
      </w:r>
      <w:r>
        <w:rPr>
          <w:rFonts w:ascii="Book Antiqua" w:hAnsi="Book Antiqua"/>
          <w:i/>
          <w:color w:val="231F20"/>
          <w:w w:val="95"/>
          <w:sz w:val="26"/>
        </w:rPr>
        <w:t>provechosa,</w:t>
      </w:r>
      <w:r>
        <w:rPr>
          <w:rFonts w:ascii="Book Antiqua" w:hAnsi="Book Antiqua"/>
          <w:i/>
          <w:color w:val="231F20"/>
          <w:spacing w:val="-37"/>
          <w:w w:val="95"/>
          <w:sz w:val="26"/>
        </w:rPr>
        <w:t xml:space="preserve"> </w:t>
      </w:r>
      <w:r>
        <w:rPr>
          <w:rFonts w:ascii="Book Antiqua" w:hAnsi="Book Antiqua"/>
          <w:i/>
          <w:color w:val="231F20"/>
          <w:w w:val="95"/>
          <w:sz w:val="26"/>
        </w:rPr>
        <w:t>la</w:t>
      </w:r>
      <w:r>
        <w:rPr>
          <w:rFonts w:ascii="Book Antiqua" w:hAnsi="Book Antiqua"/>
          <w:i/>
          <w:color w:val="231F20"/>
          <w:spacing w:val="-37"/>
          <w:w w:val="95"/>
          <w:sz w:val="26"/>
        </w:rPr>
        <w:t xml:space="preserve"> </w:t>
      </w:r>
      <w:r>
        <w:rPr>
          <w:rFonts w:ascii="Book Antiqua" w:hAnsi="Book Antiqua"/>
          <w:i/>
          <w:color w:val="231F20"/>
          <w:w w:val="95"/>
          <w:sz w:val="26"/>
        </w:rPr>
        <w:t>cual</w:t>
      </w:r>
      <w:r>
        <w:rPr>
          <w:rFonts w:ascii="Book Antiqua" w:hAnsi="Book Antiqua"/>
          <w:i/>
          <w:color w:val="231F20"/>
          <w:spacing w:val="-37"/>
          <w:w w:val="95"/>
          <w:sz w:val="26"/>
        </w:rPr>
        <w:t xml:space="preserve"> </w:t>
      </w:r>
      <w:r>
        <w:rPr>
          <w:rFonts w:ascii="Book Antiqua" w:hAnsi="Book Antiqua"/>
          <w:i/>
          <w:color w:val="231F20"/>
          <w:spacing w:val="-4"/>
          <w:w w:val="95"/>
          <w:sz w:val="26"/>
        </w:rPr>
        <w:t xml:space="preserve">nos </w:t>
      </w:r>
      <w:r>
        <w:rPr>
          <w:rFonts w:ascii="Book Antiqua" w:hAnsi="Book Antiqua"/>
          <w:i/>
          <w:color w:val="231F20"/>
          <w:w w:val="95"/>
          <w:sz w:val="26"/>
        </w:rPr>
        <w:t>exige</w:t>
      </w:r>
      <w:r>
        <w:rPr>
          <w:rFonts w:ascii="Book Antiqua" w:hAnsi="Book Antiqua"/>
          <w:i/>
          <w:color w:val="231F20"/>
          <w:spacing w:val="-36"/>
          <w:w w:val="95"/>
          <w:sz w:val="26"/>
        </w:rPr>
        <w:t xml:space="preserve"> </w:t>
      </w:r>
      <w:r>
        <w:rPr>
          <w:rFonts w:ascii="Book Antiqua" w:hAnsi="Book Antiqua"/>
          <w:i/>
          <w:color w:val="231F20"/>
          <w:w w:val="95"/>
          <w:sz w:val="26"/>
        </w:rPr>
        <w:t>nuestra</w:t>
      </w:r>
      <w:r>
        <w:rPr>
          <w:rFonts w:ascii="Book Antiqua" w:hAnsi="Book Antiqua"/>
          <w:i/>
          <w:color w:val="231F20"/>
          <w:spacing w:val="-35"/>
          <w:w w:val="95"/>
          <w:sz w:val="26"/>
        </w:rPr>
        <w:t xml:space="preserve"> </w:t>
      </w:r>
      <w:r>
        <w:rPr>
          <w:rFonts w:ascii="Book Antiqua" w:hAnsi="Book Antiqua"/>
          <w:i/>
          <w:color w:val="231F20"/>
          <w:w w:val="95"/>
          <w:sz w:val="26"/>
        </w:rPr>
        <w:t>acción</w:t>
      </w:r>
      <w:r>
        <w:rPr>
          <w:rFonts w:ascii="Book Antiqua" w:hAnsi="Book Antiqua"/>
          <w:i/>
          <w:color w:val="231F20"/>
          <w:spacing w:val="-35"/>
          <w:w w:val="95"/>
          <w:sz w:val="26"/>
        </w:rPr>
        <w:t xml:space="preserve"> </w:t>
      </w:r>
      <w:r>
        <w:rPr>
          <w:rFonts w:ascii="Book Antiqua" w:hAnsi="Book Antiqua"/>
          <w:i/>
          <w:color w:val="231F20"/>
          <w:w w:val="95"/>
          <w:sz w:val="26"/>
        </w:rPr>
        <w:t>y</w:t>
      </w:r>
      <w:r>
        <w:rPr>
          <w:rFonts w:ascii="Book Antiqua" w:hAnsi="Book Antiqua"/>
          <w:i/>
          <w:color w:val="231F20"/>
          <w:spacing w:val="-35"/>
          <w:w w:val="95"/>
          <w:sz w:val="26"/>
        </w:rPr>
        <w:t xml:space="preserve"> </w:t>
      </w:r>
      <w:r>
        <w:rPr>
          <w:rFonts w:ascii="Book Antiqua" w:hAnsi="Book Antiqua"/>
          <w:i/>
          <w:color w:val="231F20"/>
          <w:w w:val="95"/>
          <w:sz w:val="26"/>
        </w:rPr>
        <w:t>paz</w:t>
      </w:r>
      <w:r>
        <w:rPr>
          <w:rFonts w:ascii="Book Antiqua" w:hAnsi="Book Antiqua"/>
          <w:i/>
          <w:color w:val="231F20"/>
          <w:spacing w:val="-36"/>
          <w:w w:val="95"/>
          <w:sz w:val="26"/>
        </w:rPr>
        <w:t xml:space="preserve"> </w:t>
      </w:r>
      <w:r>
        <w:rPr>
          <w:rFonts w:ascii="Book Antiqua" w:hAnsi="Book Antiqua"/>
          <w:i/>
          <w:color w:val="231F20"/>
          <w:w w:val="95"/>
          <w:sz w:val="26"/>
        </w:rPr>
        <w:t>para</w:t>
      </w:r>
      <w:r>
        <w:rPr>
          <w:rFonts w:ascii="Book Antiqua" w:hAnsi="Book Antiqua"/>
          <w:i/>
          <w:color w:val="231F20"/>
          <w:spacing w:val="-35"/>
          <w:w w:val="95"/>
          <w:sz w:val="26"/>
        </w:rPr>
        <w:t xml:space="preserve"> </w:t>
      </w:r>
      <w:r>
        <w:rPr>
          <w:rFonts w:ascii="Book Antiqua" w:hAnsi="Book Antiqua"/>
          <w:i/>
          <w:color w:val="231F20"/>
          <w:w w:val="95"/>
          <w:sz w:val="26"/>
        </w:rPr>
        <w:t>resistir</w:t>
      </w:r>
      <w:r>
        <w:rPr>
          <w:rFonts w:ascii="Book Antiqua" w:hAnsi="Book Antiqua"/>
          <w:i/>
          <w:color w:val="231F20"/>
          <w:spacing w:val="-35"/>
          <w:w w:val="95"/>
          <w:sz w:val="26"/>
        </w:rPr>
        <w:t xml:space="preserve"> </w:t>
      </w:r>
      <w:r>
        <w:rPr>
          <w:rFonts w:ascii="Book Antiqua" w:hAnsi="Book Antiqua"/>
          <w:i/>
          <w:color w:val="231F20"/>
          <w:w w:val="95"/>
          <w:sz w:val="26"/>
        </w:rPr>
        <w:t>más</w:t>
      </w:r>
      <w:r>
        <w:rPr>
          <w:rFonts w:ascii="Book Antiqua" w:hAnsi="Book Antiqua"/>
          <w:i/>
          <w:color w:val="231F20"/>
          <w:spacing w:val="-35"/>
          <w:w w:val="95"/>
          <w:sz w:val="26"/>
        </w:rPr>
        <w:t xml:space="preserve"> </w:t>
      </w:r>
      <w:r>
        <w:rPr>
          <w:rFonts w:ascii="Book Antiqua" w:hAnsi="Book Antiqua"/>
          <w:i/>
          <w:color w:val="231F20"/>
          <w:w w:val="95"/>
          <w:sz w:val="26"/>
        </w:rPr>
        <w:t>allá</w:t>
      </w:r>
      <w:r>
        <w:rPr>
          <w:rFonts w:ascii="Book Antiqua" w:hAnsi="Book Antiqua"/>
          <w:i/>
          <w:color w:val="231F20"/>
          <w:spacing w:val="-35"/>
          <w:w w:val="95"/>
          <w:sz w:val="26"/>
        </w:rPr>
        <w:t xml:space="preserve"> </w:t>
      </w:r>
      <w:r>
        <w:rPr>
          <w:rFonts w:ascii="Book Antiqua" w:hAnsi="Book Antiqua"/>
          <w:i/>
          <w:color w:val="231F20"/>
          <w:w w:val="95"/>
          <w:sz w:val="26"/>
        </w:rPr>
        <w:t>de</w:t>
      </w:r>
      <w:r>
        <w:rPr>
          <w:rFonts w:ascii="Book Antiqua" w:hAnsi="Book Antiqua"/>
          <w:i/>
          <w:color w:val="231F20"/>
          <w:spacing w:val="-36"/>
          <w:w w:val="95"/>
          <w:sz w:val="26"/>
        </w:rPr>
        <w:t xml:space="preserve"> </w:t>
      </w:r>
      <w:r>
        <w:rPr>
          <w:rFonts w:ascii="Book Antiqua" w:hAnsi="Book Antiqua"/>
          <w:i/>
          <w:color w:val="231F20"/>
          <w:w w:val="95"/>
          <w:sz w:val="26"/>
        </w:rPr>
        <w:t>nuestras</w:t>
      </w:r>
      <w:r>
        <w:rPr>
          <w:rFonts w:ascii="Book Antiqua" w:hAnsi="Book Antiqua"/>
          <w:i/>
          <w:color w:val="231F20"/>
          <w:spacing w:val="-35"/>
          <w:w w:val="95"/>
          <w:sz w:val="26"/>
        </w:rPr>
        <w:t xml:space="preserve"> </w:t>
      </w:r>
      <w:r>
        <w:rPr>
          <w:rFonts w:ascii="Book Antiqua" w:hAnsi="Book Antiqua"/>
          <w:i/>
          <w:color w:val="231F20"/>
          <w:w w:val="95"/>
          <w:sz w:val="26"/>
        </w:rPr>
        <w:t xml:space="preserve">fuerzas. Inmediatamente dije: “En efecto estoy desamparado, pero espero </w:t>
      </w:r>
      <w:r>
        <w:rPr>
          <w:rFonts w:ascii="Book Antiqua" w:hAnsi="Book Antiqua"/>
          <w:i/>
          <w:color w:val="231F20"/>
          <w:sz w:val="26"/>
        </w:rPr>
        <w:t>desear</w:t>
      </w:r>
      <w:r>
        <w:rPr>
          <w:rFonts w:ascii="Book Antiqua" w:hAnsi="Book Antiqua"/>
          <w:i/>
          <w:color w:val="231F20"/>
          <w:spacing w:val="-10"/>
          <w:sz w:val="26"/>
        </w:rPr>
        <w:t xml:space="preserve"> </w:t>
      </w:r>
      <w:r>
        <w:rPr>
          <w:rFonts w:ascii="Book Antiqua" w:hAnsi="Book Antiqua"/>
          <w:i/>
          <w:color w:val="231F20"/>
          <w:sz w:val="26"/>
        </w:rPr>
        <w:t>sin</w:t>
      </w:r>
      <w:r>
        <w:rPr>
          <w:rFonts w:ascii="Book Antiqua" w:hAnsi="Book Antiqua"/>
          <w:i/>
          <w:color w:val="231F20"/>
          <w:spacing w:val="-9"/>
          <w:sz w:val="26"/>
        </w:rPr>
        <w:t xml:space="preserve"> </w:t>
      </w:r>
      <w:r>
        <w:rPr>
          <w:rFonts w:ascii="Book Antiqua" w:hAnsi="Book Antiqua"/>
          <w:i/>
          <w:color w:val="231F20"/>
          <w:sz w:val="26"/>
        </w:rPr>
        <w:t>reserva</w:t>
      </w:r>
      <w:r>
        <w:rPr>
          <w:rFonts w:ascii="Book Antiqua" w:hAnsi="Book Antiqua"/>
          <w:i/>
          <w:color w:val="231F20"/>
          <w:spacing w:val="-9"/>
          <w:sz w:val="26"/>
        </w:rPr>
        <w:t xml:space="preserve"> </w:t>
      </w:r>
      <w:r>
        <w:rPr>
          <w:rFonts w:ascii="Book Antiqua" w:hAnsi="Book Antiqua"/>
          <w:i/>
          <w:color w:val="231F20"/>
          <w:sz w:val="26"/>
        </w:rPr>
        <w:t>que</w:t>
      </w:r>
      <w:r>
        <w:rPr>
          <w:rFonts w:ascii="Book Antiqua" w:hAnsi="Book Antiqua"/>
          <w:i/>
          <w:color w:val="231F20"/>
          <w:spacing w:val="-9"/>
          <w:sz w:val="26"/>
        </w:rPr>
        <w:t xml:space="preserve"> </w:t>
      </w:r>
      <w:r>
        <w:rPr>
          <w:rFonts w:ascii="Book Antiqua" w:hAnsi="Book Antiqua"/>
          <w:i/>
          <w:color w:val="231F20"/>
          <w:sz w:val="26"/>
        </w:rPr>
        <w:t>tú</w:t>
      </w:r>
      <w:r>
        <w:rPr>
          <w:rFonts w:ascii="Book Antiqua" w:hAnsi="Book Antiqua"/>
          <w:i/>
          <w:color w:val="231F20"/>
          <w:spacing w:val="-9"/>
          <w:sz w:val="26"/>
        </w:rPr>
        <w:t xml:space="preserve"> </w:t>
      </w:r>
      <w:r>
        <w:rPr>
          <w:rFonts w:ascii="Book Antiqua" w:hAnsi="Book Antiqua"/>
          <w:i/>
          <w:color w:val="231F20"/>
          <w:sz w:val="26"/>
        </w:rPr>
        <w:t>me</w:t>
      </w:r>
      <w:r>
        <w:rPr>
          <w:rFonts w:ascii="Book Antiqua" w:hAnsi="Book Antiqua"/>
          <w:i/>
          <w:color w:val="231F20"/>
          <w:spacing w:val="-9"/>
          <w:sz w:val="26"/>
        </w:rPr>
        <w:t xml:space="preserve"> </w:t>
      </w:r>
      <w:r>
        <w:rPr>
          <w:rFonts w:ascii="Book Antiqua" w:hAnsi="Book Antiqua"/>
          <w:i/>
          <w:color w:val="231F20"/>
          <w:sz w:val="26"/>
        </w:rPr>
        <w:t>ayudes”.</w:t>
      </w:r>
      <w:r>
        <w:rPr>
          <w:rFonts w:ascii="Book Antiqua" w:hAnsi="Book Antiqua"/>
          <w:i/>
          <w:color w:val="231F20"/>
          <w:position w:val="9"/>
          <w:sz w:val="15"/>
        </w:rPr>
        <w:t>2</w:t>
      </w:r>
    </w:p>
    <w:p w:rsidR="00335C8D" w:rsidRDefault="009222F7">
      <w:pPr>
        <w:spacing w:before="164" w:line="218" w:lineRule="auto"/>
        <w:ind w:left="103" w:right="101"/>
        <w:jc w:val="both"/>
        <w:rPr>
          <w:rFonts w:ascii="Book Antiqua" w:hAnsi="Book Antiqua"/>
          <w:i/>
          <w:sz w:val="15"/>
        </w:rPr>
      </w:pPr>
      <w:r>
        <w:rPr>
          <w:color w:val="231F20"/>
          <w:sz w:val="26"/>
        </w:rPr>
        <w:t xml:space="preserve">John Newton fue ayudado de una manera sorprendente, </w:t>
      </w:r>
      <w:r>
        <w:rPr>
          <w:color w:val="231F20"/>
          <w:spacing w:val="-4"/>
          <w:sz w:val="26"/>
        </w:rPr>
        <w:t xml:space="preserve">pues </w:t>
      </w:r>
      <w:r>
        <w:rPr>
          <w:color w:val="231F20"/>
          <w:sz w:val="26"/>
        </w:rPr>
        <w:t>durante los meses restantes, se dedicó a sus labores de ministro anglicano</w:t>
      </w:r>
      <w:r>
        <w:rPr>
          <w:color w:val="231F20"/>
          <w:spacing w:val="-37"/>
          <w:sz w:val="26"/>
        </w:rPr>
        <w:t xml:space="preserve"> </w:t>
      </w:r>
      <w:r>
        <w:rPr>
          <w:color w:val="231F20"/>
          <w:sz w:val="26"/>
        </w:rPr>
        <w:t>y</w:t>
      </w:r>
      <w:r>
        <w:rPr>
          <w:color w:val="231F20"/>
          <w:spacing w:val="-37"/>
          <w:sz w:val="26"/>
        </w:rPr>
        <w:t xml:space="preserve"> </w:t>
      </w:r>
      <w:r>
        <w:rPr>
          <w:color w:val="231F20"/>
          <w:sz w:val="26"/>
        </w:rPr>
        <w:t>pudo</w:t>
      </w:r>
      <w:r>
        <w:rPr>
          <w:color w:val="231F20"/>
          <w:spacing w:val="-36"/>
          <w:sz w:val="26"/>
        </w:rPr>
        <w:t xml:space="preserve"> </w:t>
      </w:r>
      <w:r>
        <w:rPr>
          <w:color w:val="231F20"/>
          <w:sz w:val="26"/>
        </w:rPr>
        <w:t>decir:</w:t>
      </w:r>
      <w:r>
        <w:rPr>
          <w:color w:val="231F20"/>
          <w:spacing w:val="-37"/>
          <w:sz w:val="26"/>
        </w:rPr>
        <w:t xml:space="preserve"> </w:t>
      </w:r>
      <w:r>
        <w:rPr>
          <w:rFonts w:ascii="Book Antiqua" w:hAnsi="Book Antiqua"/>
          <w:i/>
          <w:color w:val="231F20"/>
          <w:sz w:val="26"/>
        </w:rPr>
        <w:t>Durante</w:t>
      </w:r>
      <w:r>
        <w:rPr>
          <w:rFonts w:ascii="Book Antiqua" w:hAnsi="Book Antiqua"/>
          <w:i/>
          <w:color w:val="231F20"/>
          <w:spacing w:val="-34"/>
          <w:sz w:val="26"/>
        </w:rPr>
        <w:t xml:space="preserve"> </w:t>
      </w:r>
      <w:r>
        <w:rPr>
          <w:rFonts w:ascii="Book Antiqua" w:hAnsi="Book Antiqua"/>
          <w:i/>
          <w:color w:val="231F20"/>
          <w:sz w:val="26"/>
        </w:rPr>
        <w:t>toda</w:t>
      </w:r>
      <w:r>
        <w:rPr>
          <w:rFonts w:ascii="Book Antiqua" w:hAnsi="Book Antiqua"/>
          <w:i/>
          <w:color w:val="231F20"/>
          <w:spacing w:val="-35"/>
          <w:sz w:val="26"/>
        </w:rPr>
        <w:t xml:space="preserve"> </w:t>
      </w:r>
      <w:r>
        <w:rPr>
          <w:rFonts w:ascii="Book Antiqua" w:hAnsi="Book Antiqua"/>
          <w:i/>
          <w:color w:val="231F20"/>
          <w:sz w:val="26"/>
        </w:rPr>
        <w:t>mi</w:t>
      </w:r>
      <w:r>
        <w:rPr>
          <w:rFonts w:ascii="Book Antiqua" w:hAnsi="Book Antiqua"/>
          <w:i/>
          <w:color w:val="231F20"/>
          <w:spacing w:val="-34"/>
          <w:sz w:val="26"/>
        </w:rPr>
        <w:t xml:space="preserve"> </w:t>
      </w:r>
      <w:r>
        <w:rPr>
          <w:rFonts w:ascii="Book Antiqua" w:hAnsi="Book Antiqua"/>
          <w:i/>
          <w:color w:val="231F20"/>
          <w:sz w:val="26"/>
        </w:rPr>
        <w:t>dolorosa</w:t>
      </w:r>
      <w:r>
        <w:rPr>
          <w:rFonts w:ascii="Book Antiqua" w:hAnsi="Book Antiqua"/>
          <w:i/>
          <w:color w:val="231F20"/>
          <w:spacing w:val="-34"/>
          <w:sz w:val="26"/>
        </w:rPr>
        <w:t xml:space="preserve"> </w:t>
      </w:r>
      <w:r>
        <w:rPr>
          <w:rFonts w:ascii="Book Antiqua" w:hAnsi="Book Antiqua"/>
          <w:i/>
          <w:color w:val="231F20"/>
          <w:sz w:val="26"/>
        </w:rPr>
        <w:t>prueba,</w:t>
      </w:r>
      <w:r>
        <w:rPr>
          <w:rFonts w:ascii="Book Antiqua" w:hAnsi="Book Antiqua"/>
          <w:i/>
          <w:color w:val="231F20"/>
          <w:spacing w:val="-35"/>
          <w:sz w:val="26"/>
        </w:rPr>
        <w:t xml:space="preserve"> </w:t>
      </w:r>
      <w:r>
        <w:rPr>
          <w:rFonts w:ascii="Book Antiqua" w:hAnsi="Book Antiqua"/>
          <w:i/>
          <w:color w:val="231F20"/>
          <w:sz w:val="26"/>
        </w:rPr>
        <w:t xml:space="preserve">cumplí </w:t>
      </w:r>
      <w:r>
        <w:rPr>
          <w:rFonts w:ascii="Book Antiqua" w:hAnsi="Book Antiqua"/>
          <w:i/>
          <w:color w:val="231F20"/>
          <w:w w:val="90"/>
          <w:sz w:val="26"/>
        </w:rPr>
        <w:t>con</w:t>
      </w:r>
      <w:r>
        <w:rPr>
          <w:rFonts w:ascii="Book Antiqua" w:hAnsi="Book Antiqua"/>
          <w:i/>
          <w:color w:val="231F20"/>
          <w:spacing w:val="-18"/>
          <w:w w:val="90"/>
          <w:sz w:val="26"/>
        </w:rPr>
        <w:t xml:space="preserve"> </w:t>
      </w:r>
      <w:r>
        <w:rPr>
          <w:rFonts w:ascii="Book Antiqua" w:hAnsi="Book Antiqua"/>
          <w:i/>
          <w:color w:val="231F20"/>
          <w:w w:val="90"/>
          <w:sz w:val="26"/>
        </w:rPr>
        <w:t>todos</w:t>
      </w:r>
      <w:r>
        <w:rPr>
          <w:rFonts w:ascii="Book Antiqua" w:hAnsi="Book Antiqua"/>
          <w:i/>
          <w:color w:val="231F20"/>
          <w:spacing w:val="-17"/>
          <w:w w:val="90"/>
          <w:sz w:val="26"/>
        </w:rPr>
        <w:t xml:space="preserve"> </w:t>
      </w:r>
      <w:r>
        <w:rPr>
          <w:rFonts w:ascii="Book Antiqua" w:hAnsi="Book Antiqua"/>
          <w:i/>
          <w:color w:val="231F20"/>
          <w:w w:val="90"/>
          <w:sz w:val="26"/>
        </w:rPr>
        <w:t>mis</w:t>
      </w:r>
      <w:r>
        <w:rPr>
          <w:rFonts w:ascii="Book Antiqua" w:hAnsi="Book Antiqua"/>
          <w:i/>
          <w:color w:val="231F20"/>
          <w:spacing w:val="-18"/>
          <w:w w:val="90"/>
          <w:sz w:val="26"/>
        </w:rPr>
        <w:t xml:space="preserve"> </w:t>
      </w:r>
      <w:r>
        <w:rPr>
          <w:rFonts w:ascii="Book Antiqua" w:hAnsi="Book Antiqua"/>
          <w:i/>
          <w:color w:val="231F20"/>
          <w:w w:val="90"/>
          <w:sz w:val="26"/>
        </w:rPr>
        <w:t>oﬁcios</w:t>
      </w:r>
      <w:r>
        <w:rPr>
          <w:rFonts w:ascii="Book Antiqua" w:hAnsi="Book Antiqua"/>
          <w:i/>
          <w:color w:val="231F20"/>
          <w:spacing w:val="-17"/>
          <w:w w:val="90"/>
          <w:sz w:val="26"/>
        </w:rPr>
        <w:t xml:space="preserve"> </w:t>
      </w:r>
      <w:r>
        <w:rPr>
          <w:rFonts w:ascii="Book Antiqua" w:hAnsi="Book Antiqua"/>
          <w:i/>
          <w:color w:val="231F20"/>
          <w:w w:val="90"/>
          <w:sz w:val="26"/>
        </w:rPr>
        <w:t>regulares</w:t>
      </w:r>
      <w:r>
        <w:rPr>
          <w:rFonts w:ascii="Book Antiqua" w:hAnsi="Book Antiqua"/>
          <w:i/>
          <w:color w:val="231F20"/>
          <w:spacing w:val="-18"/>
          <w:w w:val="90"/>
          <w:sz w:val="26"/>
        </w:rPr>
        <w:t xml:space="preserve"> </w:t>
      </w:r>
      <w:r>
        <w:rPr>
          <w:rFonts w:ascii="Book Antiqua" w:hAnsi="Book Antiqua"/>
          <w:i/>
          <w:color w:val="231F20"/>
          <w:w w:val="90"/>
          <w:sz w:val="26"/>
        </w:rPr>
        <w:t>y</w:t>
      </w:r>
      <w:r>
        <w:rPr>
          <w:rFonts w:ascii="Book Antiqua" w:hAnsi="Book Antiqua"/>
          <w:i/>
          <w:color w:val="231F20"/>
          <w:spacing w:val="-17"/>
          <w:w w:val="90"/>
          <w:sz w:val="26"/>
        </w:rPr>
        <w:t xml:space="preserve"> </w:t>
      </w:r>
      <w:r>
        <w:rPr>
          <w:rFonts w:ascii="Book Antiqua" w:hAnsi="Book Antiqua"/>
          <w:i/>
          <w:color w:val="231F20"/>
          <w:w w:val="90"/>
          <w:sz w:val="26"/>
        </w:rPr>
        <w:t>los</w:t>
      </w:r>
      <w:r>
        <w:rPr>
          <w:rFonts w:ascii="Book Antiqua" w:hAnsi="Book Antiqua"/>
          <w:i/>
          <w:color w:val="231F20"/>
          <w:spacing w:val="-17"/>
          <w:w w:val="90"/>
          <w:sz w:val="26"/>
        </w:rPr>
        <w:t xml:space="preserve"> </w:t>
      </w:r>
      <w:r>
        <w:rPr>
          <w:rFonts w:ascii="Book Antiqua" w:hAnsi="Book Antiqua"/>
          <w:i/>
          <w:color w:val="231F20"/>
          <w:w w:val="90"/>
          <w:sz w:val="26"/>
        </w:rPr>
        <w:t>ocasionales,</w:t>
      </w:r>
      <w:r>
        <w:rPr>
          <w:rFonts w:ascii="Book Antiqua" w:hAnsi="Book Antiqua"/>
          <w:i/>
          <w:color w:val="231F20"/>
          <w:spacing w:val="-18"/>
          <w:w w:val="90"/>
          <w:sz w:val="26"/>
        </w:rPr>
        <w:t xml:space="preserve"> </w:t>
      </w:r>
      <w:r>
        <w:rPr>
          <w:rFonts w:ascii="Book Antiqua" w:hAnsi="Book Antiqua"/>
          <w:i/>
          <w:color w:val="231F20"/>
          <w:w w:val="90"/>
          <w:sz w:val="26"/>
        </w:rPr>
        <w:t>como</w:t>
      </w:r>
      <w:r>
        <w:rPr>
          <w:rFonts w:ascii="Book Antiqua" w:hAnsi="Book Antiqua"/>
          <w:i/>
          <w:color w:val="231F20"/>
          <w:spacing w:val="-17"/>
          <w:w w:val="90"/>
          <w:sz w:val="26"/>
        </w:rPr>
        <w:t xml:space="preserve"> </w:t>
      </w:r>
      <w:r>
        <w:rPr>
          <w:rFonts w:ascii="Book Antiqua" w:hAnsi="Book Antiqua"/>
          <w:i/>
          <w:color w:val="231F20"/>
          <w:w w:val="90"/>
          <w:sz w:val="26"/>
        </w:rPr>
        <w:t>de</w:t>
      </w:r>
      <w:r>
        <w:rPr>
          <w:rFonts w:ascii="Book Antiqua" w:hAnsi="Book Antiqua"/>
          <w:i/>
          <w:color w:val="231F20"/>
          <w:spacing w:val="-18"/>
          <w:w w:val="90"/>
          <w:sz w:val="26"/>
        </w:rPr>
        <w:t xml:space="preserve"> </w:t>
      </w:r>
      <w:r>
        <w:rPr>
          <w:rFonts w:ascii="Book Antiqua" w:hAnsi="Book Antiqua"/>
          <w:i/>
          <w:color w:val="231F20"/>
          <w:w w:val="90"/>
          <w:sz w:val="26"/>
        </w:rPr>
        <w:t>costumbre;</w:t>
      </w:r>
      <w:r>
        <w:rPr>
          <w:rFonts w:ascii="Book Antiqua" w:hAnsi="Book Antiqua"/>
          <w:i/>
          <w:color w:val="231F20"/>
          <w:spacing w:val="-17"/>
          <w:w w:val="90"/>
          <w:sz w:val="26"/>
        </w:rPr>
        <w:t xml:space="preserve"> </w:t>
      </w:r>
      <w:r>
        <w:rPr>
          <w:rFonts w:ascii="Book Antiqua" w:hAnsi="Book Antiqua"/>
          <w:i/>
          <w:color w:val="231F20"/>
          <w:spacing w:val="-11"/>
          <w:w w:val="90"/>
          <w:sz w:val="26"/>
        </w:rPr>
        <w:t xml:space="preserve">y </w:t>
      </w:r>
      <w:r>
        <w:rPr>
          <w:rFonts w:ascii="Book Antiqua" w:hAnsi="Book Antiqua"/>
          <w:i/>
          <w:color w:val="231F20"/>
          <w:w w:val="95"/>
          <w:sz w:val="26"/>
        </w:rPr>
        <w:t>ningún</w:t>
      </w:r>
      <w:r>
        <w:rPr>
          <w:rFonts w:ascii="Book Antiqua" w:hAnsi="Book Antiqua"/>
          <w:i/>
          <w:color w:val="231F20"/>
          <w:spacing w:val="-34"/>
          <w:w w:val="95"/>
          <w:sz w:val="26"/>
        </w:rPr>
        <w:t xml:space="preserve"> </w:t>
      </w:r>
      <w:r>
        <w:rPr>
          <w:rFonts w:ascii="Book Antiqua" w:hAnsi="Book Antiqua"/>
          <w:i/>
          <w:color w:val="231F20"/>
          <w:w w:val="95"/>
          <w:sz w:val="26"/>
        </w:rPr>
        <w:t>extraño</w:t>
      </w:r>
      <w:r>
        <w:rPr>
          <w:rFonts w:ascii="Book Antiqua" w:hAnsi="Book Antiqua"/>
          <w:i/>
          <w:color w:val="231F20"/>
          <w:spacing w:val="-33"/>
          <w:w w:val="95"/>
          <w:sz w:val="26"/>
        </w:rPr>
        <w:t xml:space="preserve"> </w:t>
      </w:r>
      <w:r>
        <w:rPr>
          <w:rFonts w:ascii="Book Antiqua" w:hAnsi="Book Antiqua"/>
          <w:i/>
          <w:color w:val="231F20"/>
          <w:w w:val="95"/>
          <w:sz w:val="26"/>
        </w:rPr>
        <w:t>hubiera</w:t>
      </w:r>
      <w:r>
        <w:rPr>
          <w:rFonts w:ascii="Book Antiqua" w:hAnsi="Book Antiqua"/>
          <w:i/>
          <w:color w:val="231F20"/>
          <w:spacing w:val="-33"/>
          <w:w w:val="95"/>
          <w:sz w:val="26"/>
        </w:rPr>
        <w:t xml:space="preserve"> </w:t>
      </w:r>
      <w:r>
        <w:rPr>
          <w:rFonts w:ascii="Book Antiqua" w:hAnsi="Book Antiqua"/>
          <w:i/>
          <w:color w:val="231F20"/>
          <w:w w:val="95"/>
          <w:sz w:val="26"/>
        </w:rPr>
        <w:t>descubierto</w:t>
      </w:r>
      <w:r>
        <w:rPr>
          <w:rFonts w:ascii="Book Antiqua" w:hAnsi="Book Antiqua"/>
          <w:i/>
          <w:color w:val="231F20"/>
          <w:spacing w:val="-33"/>
          <w:w w:val="95"/>
          <w:sz w:val="26"/>
        </w:rPr>
        <w:t xml:space="preserve"> </w:t>
      </w:r>
      <w:r>
        <w:rPr>
          <w:rFonts w:ascii="Book Antiqua" w:hAnsi="Book Antiqua"/>
          <w:i/>
          <w:color w:val="231F20"/>
          <w:w w:val="95"/>
          <w:sz w:val="26"/>
        </w:rPr>
        <w:t>por</w:t>
      </w:r>
      <w:r>
        <w:rPr>
          <w:rFonts w:ascii="Book Antiqua" w:hAnsi="Book Antiqua"/>
          <w:i/>
          <w:color w:val="231F20"/>
          <w:spacing w:val="-33"/>
          <w:w w:val="95"/>
          <w:sz w:val="26"/>
        </w:rPr>
        <w:t xml:space="preserve"> </w:t>
      </w:r>
      <w:r>
        <w:rPr>
          <w:rFonts w:ascii="Book Antiqua" w:hAnsi="Book Antiqua"/>
          <w:i/>
          <w:color w:val="231F20"/>
          <w:w w:val="95"/>
          <w:sz w:val="26"/>
        </w:rPr>
        <w:t>mis</w:t>
      </w:r>
      <w:r>
        <w:rPr>
          <w:rFonts w:ascii="Book Antiqua" w:hAnsi="Book Antiqua"/>
          <w:i/>
          <w:color w:val="231F20"/>
          <w:spacing w:val="-34"/>
          <w:w w:val="95"/>
          <w:sz w:val="26"/>
        </w:rPr>
        <w:t xml:space="preserve"> </w:t>
      </w:r>
      <w:r>
        <w:rPr>
          <w:rFonts w:ascii="Book Antiqua" w:hAnsi="Book Antiqua"/>
          <w:i/>
          <w:color w:val="231F20"/>
          <w:w w:val="95"/>
          <w:sz w:val="26"/>
        </w:rPr>
        <w:t>palabras</w:t>
      </w:r>
      <w:r>
        <w:rPr>
          <w:rFonts w:ascii="Book Antiqua" w:hAnsi="Book Antiqua"/>
          <w:i/>
          <w:color w:val="231F20"/>
          <w:spacing w:val="-33"/>
          <w:w w:val="95"/>
          <w:sz w:val="26"/>
        </w:rPr>
        <w:t xml:space="preserve"> </w:t>
      </w:r>
      <w:r>
        <w:rPr>
          <w:rFonts w:ascii="Book Antiqua" w:hAnsi="Book Antiqua"/>
          <w:i/>
          <w:color w:val="231F20"/>
          <w:w w:val="95"/>
          <w:sz w:val="26"/>
        </w:rPr>
        <w:t>o</w:t>
      </w:r>
      <w:r>
        <w:rPr>
          <w:rFonts w:ascii="Book Antiqua" w:hAnsi="Book Antiqua"/>
          <w:i/>
          <w:color w:val="231F20"/>
          <w:spacing w:val="-33"/>
          <w:w w:val="95"/>
          <w:sz w:val="26"/>
        </w:rPr>
        <w:t xml:space="preserve"> </w:t>
      </w:r>
      <w:r>
        <w:rPr>
          <w:rFonts w:ascii="Book Antiqua" w:hAnsi="Book Antiqua"/>
          <w:i/>
          <w:color w:val="231F20"/>
          <w:w w:val="95"/>
          <w:sz w:val="26"/>
        </w:rPr>
        <w:t>miradas</w:t>
      </w:r>
      <w:r>
        <w:rPr>
          <w:rFonts w:ascii="Book Antiqua" w:hAnsi="Book Antiqua"/>
          <w:i/>
          <w:color w:val="231F20"/>
          <w:spacing w:val="-33"/>
          <w:w w:val="95"/>
          <w:sz w:val="26"/>
        </w:rPr>
        <w:t xml:space="preserve"> </w:t>
      </w:r>
      <w:r>
        <w:rPr>
          <w:rFonts w:ascii="Book Antiqua" w:hAnsi="Book Antiqua"/>
          <w:i/>
          <w:color w:val="231F20"/>
          <w:w w:val="95"/>
          <w:sz w:val="26"/>
        </w:rPr>
        <w:t xml:space="preserve">que </w:t>
      </w:r>
      <w:r>
        <w:rPr>
          <w:rFonts w:ascii="Book Antiqua" w:hAnsi="Book Antiqua"/>
          <w:i/>
          <w:color w:val="231F20"/>
          <w:sz w:val="26"/>
        </w:rPr>
        <w:t>estaba</w:t>
      </w:r>
      <w:r>
        <w:rPr>
          <w:rFonts w:ascii="Book Antiqua" w:hAnsi="Book Antiqua"/>
          <w:i/>
          <w:color w:val="231F20"/>
          <w:spacing w:val="-26"/>
          <w:sz w:val="26"/>
        </w:rPr>
        <w:t xml:space="preserve"> </w:t>
      </w:r>
      <w:r>
        <w:rPr>
          <w:rFonts w:ascii="Book Antiqua" w:hAnsi="Book Antiqua"/>
          <w:i/>
          <w:color w:val="231F20"/>
          <w:sz w:val="26"/>
        </w:rPr>
        <w:t>en</w:t>
      </w:r>
      <w:r>
        <w:rPr>
          <w:rFonts w:ascii="Book Antiqua" w:hAnsi="Book Antiqua"/>
          <w:i/>
          <w:color w:val="231F20"/>
          <w:spacing w:val="-25"/>
          <w:sz w:val="26"/>
        </w:rPr>
        <w:t xml:space="preserve"> </w:t>
      </w:r>
      <w:r>
        <w:rPr>
          <w:rFonts w:ascii="Book Antiqua" w:hAnsi="Book Antiqua"/>
          <w:i/>
          <w:color w:val="231F20"/>
          <w:sz w:val="26"/>
        </w:rPr>
        <w:t>un</w:t>
      </w:r>
      <w:r>
        <w:rPr>
          <w:rFonts w:ascii="Book Antiqua" w:hAnsi="Book Antiqua"/>
          <w:i/>
          <w:color w:val="231F20"/>
          <w:spacing w:val="-26"/>
          <w:sz w:val="26"/>
        </w:rPr>
        <w:t xml:space="preserve"> </w:t>
      </w:r>
      <w:r>
        <w:rPr>
          <w:rFonts w:ascii="Book Antiqua" w:hAnsi="Book Antiqua"/>
          <w:i/>
          <w:color w:val="231F20"/>
          <w:sz w:val="26"/>
        </w:rPr>
        <w:t>problema.</w:t>
      </w:r>
      <w:r>
        <w:rPr>
          <w:rFonts w:ascii="Book Antiqua" w:hAnsi="Book Antiqua"/>
          <w:i/>
          <w:color w:val="231F20"/>
          <w:spacing w:val="-25"/>
          <w:sz w:val="26"/>
        </w:rPr>
        <w:t xml:space="preserve"> </w:t>
      </w:r>
      <w:r>
        <w:rPr>
          <w:rFonts w:ascii="Book Antiqua" w:hAnsi="Book Antiqua"/>
          <w:i/>
          <w:color w:val="231F20"/>
          <w:sz w:val="26"/>
        </w:rPr>
        <w:t>La</w:t>
      </w:r>
      <w:r>
        <w:rPr>
          <w:rFonts w:ascii="Book Antiqua" w:hAnsi="Book Antiqua"/>
          <w:i/>
          <w:color w:val="231F20"/>
          <w:spacing w:val="-26"/>
          <w:sz w:val="26"/>
        </w:rPr>
        <w:t xml:space="preserve"> </w:t>
      </w:r>
      <w:r>
        <w:rPr>
          <w:rFonts w:ascii="Book Antiqua" w:hAnsi="Book Antiqua"/>
          <w:i/>
          <w:color w:val="231F20"/>
          <w:sz w:val="26"/>
        </w:rPr>
        <w:t>aﬂicción</w:t>
      </w:r>
      <w:r>
        <w:rPr>
          <w:rFonts w:ascii="Book Antiqua" w:hAnsi="Book Antiqua"/>
          <w:i/>
          <w:color w:val="231F20"/>
          <w:spacing w:val="-25"/>
          <w:sz w:val="26"/>
        </w:rPr>
        <w:t xml:space="preserve"> </w:t>
      </w:r>
      <w:r>
        <w:rPr>
          <w:rFonts w:ascii="Book Antiqua" w:hAnsi="Book Antiqua"/>
          <w:i/>
          <w:color w:val="231F20"/>
          <w:sz w:val="26"/>
        </w:rPr>
        <w:t>de</w:t>
      </w:r>
      <w:r>
        <w:rPr>
          <w:rFonts w:ascii="Book Antiqua" w:hAnsi="Book Antiqua"/>
          <w:i/>
          <w:color w:val="231F20"/>
          <w:spacing w:val="-25"/>
          <w:sz w:val="26"/>
        </w:rPr>
        <w:t xml:space="preserve"> </w:t>
      </w:r>
      <w:r>
        <w:rPr>
          <w:rFonts w:ascii="Book Antiqua" w:hAnsi="Book Antiqua"/>
          <w:i/>
          <w:color w:val="231F20"/>
          <w:sz w:val="26"/>
        </w:rPr>
        <w:t>tanto</w:t>
      </w:r>
      <w:r>
        <w:rPr>
          <w:rFonts w:ascii="Book Antiqua" w:hAnsi="Book Antiqua"/>
          <w:i/>
          <w:color w:val="231F20"/>
          <w:spacing w:val="-26"/>
          <w:sz w:val="26"/>
        </w:rPr>
        <w:t xml:space="preserve"> </w:t>
      </w:r>
      <w:r>
        <w:rPr>
          <w:rFonts w:ascii="Book Antiqua" w:hAnsi="Book Antiqua"/>
          <w:i/>
          <w:color w:val="231F20"/>
          <w:sz w:val="26"/>
        </w:rPr>
        <w:t>tiempo</w:t>
      </w:r>
      <w:r>
        <w:rPr>
          <w:rFonts w:ascii="Book Antiqua" w:hAnsi="Book Antiqua"/>
          <w:i/>
          <w:color w:val="231F20"/>
          <w:spacing w:val="-25"/>
          <w:sz w:val="26"/>
        </w:rPr>
        <w:t xml:space="preserve"> </w:t>
      </w:r>
      <w:r>
        <w:rPr>
          <w:rFonts w:ascii="Book Antiqua" w:hAnsi="Book Antiqua"/>
          <w:i/>
          <w:color w:val="231F20"/>
          <w:sz w:val="26"/>
        </w:rPr>
        <w:t>no</w:t>
      </w:r>
      <w:r>
        <w:rPr>
          <w:rFonts w:ascii="Book Antiqua" w:hAnsi="Book Antiqua"/>
          <w:i/>
          <w:color w:val="231F20"/>
          <w:spacing w:val="-26"/>
          <w:sz w:val="26"/>
        </w:rPr>
        <w:t xml:space="preserve"> </w:t>
      </w:r>
      <w:r>
        <w:rPr>
          <w:rFonts w:ascii="Book Antiqua" w:hAnsi="Book Antiqua"/>
          <w:i/>
          <w:color w:val="231F20"/>
          <w:sz w:val="26"/>
        </w:rPr>
        <w:t>evitó</w:t>
      </w:r>
      <w:r>
        <w:rPr>
          <w:rFonts w:ascii="Book Antiqua" w:hAnsi="Book Antiqua"/>
          <w:i/>
          <w:color w:val="231F20"/>
          <w:spacing w:val="-25"/>
          <w:sz w:val="26"/>
        </w:rPr>
        <w:t xml:space="preserve"> </w:t>
      </w:r>
      <w:r>
        <w:rPr>
          <w:rFonts w:ascii="Book Antiqua" w:hAnsi="Book Antiqua"/>
          <w:i/>
          <w:color w:val="231F20"/>
          <w:sz w:val="26"/>
        </w:rPr>
        <w:t>que predicara</w:t>
      </w:r>
      <w:r>
        <w:rPr>
          <w:rFonts w:ascii="Book Antiqua" w:hAnsi="Book Antiqua"/>
          <w:i/>
          <w:color w:val="231F20"/>
          <w:spacing w:val="-38"/>
          <w:sz w:val="26"/>
        </w:rPr>
        <w:t xml:space="preserve"> </w:t>
      </w:r>
      <w:r>
        <w:rPr>
          <w:rFonts w:ascii="Book Antiqua" w:hAnsi="Book Antiqua"/>
          <w:i/>
          <w:color w:val="231F20"/>
          <w:sz w:val="26"/>
        </w:rPr>
        <w:t>cada</w:t>
      </w:r>
      <w:r>
        <w:rPr>
          <w:rFonts w:ascii="Book Antiqua" w:hAnsi="Book Antiqua"/>
          <w:i/>
          <w:color w:val="231F20"/>
          <w:spacing w:val="-38"/>
          <w:sz w:val="26"/>
        </w:rPr>
        <w:t xml:space="preserve"> </w:t>
      </w:r>
      <w:r>
        <w:rPr>
          <w:rFonts w:ascii="Book Antiqua" w:hAnsi="Book Antiqua"/>
          <w:i/>
          <w:color w:val="231F20"/>
          <w:sz w:val="26"/>
        </w:rPr>
        <w:t>sermón,</w:t>
      </w:r>
      <w:r>
        <w:rPr>
          <w:rFonts w:ascii="Book Antiqua" w:hAnsi="Book Antiqua"/>
          <w:i/>
          <w:color w:val="231F20"/>
          <w:spacing w:val="-37"/>
          <w:sz w:val="26"/>
        </w:rPr>
        <w:t xml:space="preserve"> </w:t>
      </w:r>
      <w:r>
        <w:rPr>
          <w:rFonts w:ascii="Book Antiqua" w:hAnsi="Book Antiqua"/>
          <w:i/>
          <w:color w:val="231F20"/>
          <w:sz w:val="26"/>
        </w:rPr>
        <w:t>y</w:t>
      </w:r>
      <w:r>
        <w:rPr>
          <w:rFonts w:ascii="Book Antiqua" w:hAnsi="Book Antiqua"/>
          <w:i/>
          <w:color w:val="231F20"/>
          <w:spacing w:val="-38"/>
          <w:sz w:val="26"/>
        </w:rPr>
        <w:t xml:space="preserve"> </w:t>
      </w:r>
      <w:r>
        <w:rPr>
          <w:rFonts w:ascii="Book Antiqua" w:hAnsi="Book Antiqua"/>
          <w:i/>
          <w:color w:val="231F20"/>
          <w:sz w:val="26"/>
        </w:rPr>
        <w:t>prediqué</w:t>
      </w:r>
      <w:r>
        <w:rPr>
          <w:rFonts w:ascii="Book Antiqua" w:hAnsi="Book Antiqua"/>
          <w:i/>
          <w:color w:val="231F20"/>
          <w:spacing w:val="-37"/>
          <w:sz w:val="26"/>
        </w:rPr>
        <w:t xml:space="preserve"> </w:t>
      </w:r>
      <w:r>
        <w:rPr>
          <w:rFonts w:ascii="Book Antiqua" w:hAnsi="Book Antiqua"/>
          <w:i/>
          <w:color w:val="231F20"/>
          <w:sz w:val="26"/>
        </w:rPr>
        <w:t>el</w:t>
      </w:r>
      <w:r>
        <w:rPr>
          <w:rFonts w:ascii="Book Antiqua" w:hAnsi="Book Antiqua"/>
          <w:i/>
          <w:color w:val="231F20"/>
          <w:spacing w:val="-38"/>
          <w:sz w:val="26"/>
        </w:rPr>
        <w:t xml:space="preserve"> </w:t>
      </w:r>
      <w:r>
        <w:rPr>
          <w:rFonts w:ascii="Book Antiqua" w:hAnsi="Book Antiqua"/>
          <w:i/>
          <w:color w:val="231F20"/>
          <w:sz w:val="26"/>
        </w:rPr>
        <w:t>día</w:t>
      </w:r>
      <w:r>
        <w:rPr>
          <w:rFonts w:ascii="Book Antiqua" w:hAnsi="Book Antiqua"/>
          <w:i/>
          <w:color w:val="231F20"/>
          <w:spacing w:val="-37"/>
          <w:sz w:val="26"/>
        </w:rPr>
        <w:t xml:space="preserve"> </w:t>
      </w:r>
      <w:r>
        <w:rPr>
          <w:rFonts w:ascii="Book Antiqua" w:hAnsi="Book Antiqua"/>
          <w:i/>
          <w:color w:val="231F20"/>
          <w:sz w:val="26"/>
        </w:rPr>
        <w:t>en</w:t>
      </w:r>
      <w:r>
        <w:rPr>
          <w:rFonts w:ascii="Book Antiqua" w:hAnsi="Book Antiqua"/>
          <w:i/>
          <w:color w:val="231F20"/>
          <w:spacing w:val="-38"/>
          <w:sz w:val="26"/>
        </w:rPr>
        <w:t xml:space="preserve"> </w:t>
      </w:r>
      <w:r>
        <w:rPr>
          <w:rFonts w:ascii="Book Antiqua" w:hAnsi="Book Antiqua"/>
          <w:i/>
          <w:color w:val="231F20"/>
          <w:sz w:val="26"/>
        </w:rPr>
        <w:t>que</w:t>
      </w:r>
      <w:r>
        <w:rPr>
          <w:rFonts w:ascii="Book Antiqua" w:hAnsi="Book Antiqua"/>
          <w:i/>
          <w:color w:val="231F20"/>
          <w:spacing w:val="-37"/>
          <w:sz w:val="26"/>
        </w:rPr>
        <w:t xml:space="preserve"> </w:t>
      </w:r>
      <w:r>
        <w:rPr>
          <w:rFonts w:ascii="Book Antiqua" w:hAnsi="Book Antiqua"/>
          <w:i/>
          <w:color w:val="231F20"/>
          <w:sz w:val="26"/>
        </w:rPr>
        <w:t>murió...</w:t>
      </w:r>
      <w:r>
        <w:rPr>
          <w:rFonts w:ascii="Book Antiqua" w:hAnsi="Book Antiqua"/>
          <w:i/>
          <w:color w:val="231F20"/>
          <w:spacing w:val="-38"/>
          <w:sz w:val="26"/>
        </w:rPr>
        <w:t xml:space="preserve"> </w:t>
      </w:r>
      <w:r>
        <w:rPr>
          <w:rFonts w:ascii="Book Antiqua" w:hAnsi="Book Antiqua"/>
          <w:i/>
          <w:color w:val="231F20"/>
          <w:spacing w:val="-3"/>
          <w:sz w:val="26"/>
        </w:rPr>
        <w:t xml:space="preserve">prediqué </w:t>
      </w:r>
      <w:r>
        <w:rPr>
          <w:rFonts w:ascii="Book Antiqua" w:hAnsi="Book Antiqua"/>
          <w:i/>
          <w:color w:val="231F20"/>
          <w:w w:val="95"/>
          <w:sz w:val="26"/>
        </w:rPr>
        <w:t>tres</w:t>
      </w:r>
      <w:r>
        <w:rPr>
          <w:rFonts w:ascii="Book Antiqua" w:hAnsi="Book Antiqua"/>
          <w:i/>
          <w:color w:val="231F20"/>
          <w:spacing w:val="-40"/>
          <w:w w:val="95"/>
          <w:sz w:val="26"/>
        </w:rPr>
        <w:t xml:space="preserve"> </w:t>
      </w:r>
      <w:r>
        <w:rPr>
          <w:rFonts w:ascii="Book Antiqua" w:hAnsi="Book Antiqua"/>
          <w:i/>
          <w:color w:val="231F20"/>
          <w:w w:val="95"/>
          <w:sz w:val="26"/>
        </w:rPr>
        <w:t>veces</w:t>
      </w:r>
      <w:r>
        <w:rPr>
          <w:rFonts w:ascii="Book Antiqua" w:hAnsi="Book Antiqua"/>
          <w:i/>
          <w:color w:val="231F20"/>
          <w:spacing w:val="-39"/>
          <w:w w:val="95"/>
          <w:sz w:val="26"/>
        </w:rPr>
        <w:t xml:space="preserve"> </w:t>
      </w:r>
      <w:r>
        <w:rPr>
          <w:rFonts w:ascii="Book Antiqua" w:hAnsi="Book Antiqua"/>
          <w:i/>
          <w:color w:val="231F20"/>
          <w:w w:val="95"/>
          <w:sz w:val="26"/>
        </w:rPr>
        <w:t>mientras</w:t>
      </w:r>
      <w:r>
        <w:rPr>
          <w:rFonts w:ascii="Book Antiqua" w:hAnsi="Book Antiqua"/>
          <w:i/>
          <w:color w:val="231F20"/>
          <w:spacing w:val="-40"/>
          <w:w w:val="95"/>
          <w:sz w:val="26"/>
        </w:rPr>
        <w:t xml:space="preserve"> </w:t>
      </w:r>
      <w:r>
        <w:rPr>
          <w:rFonts w:ascii="Book Antiqua" w:hAnsi="Book Antiqua"/>
          <w:i/>
          <w:color w:val="231F20"/>
          <w:w w:val="95"/>
          <w:sz w:val="26"/>
        </w:rPr>
        <w:t>ella</w:t>
      </w:r>
      <w:r>
        <w:rPr>
          <w:rFonts w:ascii="Book Antiqua" w:hAnsi="Book Antiqua"/>
          <w:i/>
          <w:color w:val="231F20"/>
          <w:spacing w:val="-39"/>
          <w:w w:val="95"/>
          <w:sz w:val="26"/>
        </w:rPr>
        <w:t xml:space="preserve"> </w:t>
      </w:r>
      <w:r>
        <w:rPr>
          <w:rFonts w:ascii="Book Antiqua" w:hAnsi="Book Antiqua"/>
          <w:i/>
          <w:color w:val="231F20"/>
          <w:w w:val="95"/>
          <w:sz w:val="26"/>
        </w:rPr>
        <w:t>yacía</w:t>
      </w:r>
      <w:r>
        <w:rPr>
          <w:rFonts w:ascii="Book Antiqua" w:hAnsi="Book Antiqua"/>
          <w:i/>
          <w:color w:val="231F20"/>
          <w:spacing w:val="-39"/>
          <w:w w:val="95"/>
          <w:sz w:val="26"/>
        </w:rPr>
        <w:t xml:space="preserve"> </w:t>
      </w:r>
      <w:r>
        <w:rPr>
          <w:rFonts w:ascii="Book Antiqua" w:hAnsi="Book Antiqua"/>
          <w:i/>
          <w:color w:val="231F20"/>
          <w:w w:val="95"/>
          <w:sz w:val="26"/>
        </w:rPr>
        <w:t>muerta</w:t>
      </w:r>
      <w:r>
        <w:rPr>
          <w:rFonts w:ascii="Book Antiqua" w:hAnsi="Book Antiqua"/>
          <w:i/>
          <w:color w:val="231F20"/>
          <w:spacing w:val="-40"/>
          <w:w w:val="95"/>
          <w:sz w:val="26"/>
        </w:rPr>
        <w:t xml:space="preserve"> </w:t>
      </w:r>
      <w:r>
        <w:rPr>
          <w:rFonts w:ascii="Book Antiqua" w:hAnsi="Book Antiqua"/>
          <w:i/>
          <w:color w:val="231F20"/>
          <w:w w:val="95"/>
          <w:sz w:val="26"/>
        </w:rPr>
        <w:t>en</w:t>
      </w:r>
      <w:r>
        <w:rPr>
          <w:rFonts w:ascii="Book Antiqua" w:hAnsi="Book Antiqua"/>
          <w:i/>
          <w:color w:val="231F20"/>
          <w:spacing w:val="-39"/>
          <w:w w:val="95"/>
          <w:sz w:val="26"/>
        </w:rPr>
        <w:t xml:space="preserve"> </w:t>
      </w:r>
      <w:r>
        <w:rPr>
          <w:rFonts w:ascii="Book Antiqua" w:hAnsi="Book Antiqua"/>
          <w:i/>
          <w:color w:val="231F20"/>
          <w:w w:val="95"/>
          <w:sz w:val="26"/>
        </w:rPr>
        <w:t>la</w:t>
      </w:r>
      <w:r>
        <w:rPr>
          <w:rFonts w:ascii="Book Antiqua" w:hAnsi="Book Antiqua"/>
          <w:i/>
          <w:color w:val="231F20"/>
          <w:spacing w:val="-40"/>
          <w:w w:val="95"/>
          <w:sz w:val="26"/>
        </w:rPr>
        <w:t xml:space="preserve"> </w:t>
      </w:r>
      <w:r>
        <w:rPr>
          <w:rFonts w:ascii="Book Antiqua" w:hAnsi="Book Antiqua"/>
          <w:i/>
          <w:color w:val="231F20"/>
          <w:w w:val="95"/>
          <w:sz w:val="26"/>
        </w:rPr>
        <w:t>casa...</w:t>
      </w:r>
      <w:r>
        <w:rPr>
          <w:rFonts w:ascii="Book Antiqua" w:hAnsi="Book Antiqua"/>
          <w:i/>
          <w:color w:val="231F20"/>
          <w:spacing w:val="-39"/>
          <w:w w:val="95"/>
          <w:sz w:val="26"/>
        </w:rPr>
        <w:t xml:space="preserve"> </w:t>
      </w:r>
      <w:r>
        <w:rPr>
          <w:rFonts w:ascii="Book Antiqua" w:hAnsi="Book Antiqua"/>
          <w:i/>
          <w:color w:val="231F20"/>
          <w:w w:val="95"/>
          <w:sz w:val="26"/>
        </w:rPr>
        <w:t>y</w:t>
      </w:r>
      <w:r>
        <w:rPr>
          <w:rFonts w:ascii="Book Antiqua" w:hAnsi="Book Antiqua"/>
          <w:i/>
          <w:color w:val="231F20"/>
          <w:spacing w:val="-39"/>
          <w:w w:val="95"/>
          <w:sz w:val="26"/>
        </w:rPr>
        <w:t xml:space="preserve"> </w:t>
      </w:r>
      <w:r>
        <w:rPr>
          <w:rFonts w:ascii="Book Antiqua" w:hAnsi="Book Antiqua"/>
          <w:i/>
          <w:color w:val="231F20"/>
          <w:w w:val="95"/>
          <w:sz w:val="26"/>
        </w:rPr>
        <w:t>después</w:t>
      </w:r>
      <w:r>
        <w:rPr>
          <w:rFonts w:ascii="Book Antiqua" w:hAnsi="Book Antiqua"/>
          <w:i/>
          <w:color w:val="231F20"/>
          <w:spacing w:val="-40"/>
          <w:w w:val="95"/>
          <w:sz w:val="26"/>
        </w:rPr>
        <w:t xml:space="preserve"> </w:t>
      </w:r>
      <w:r>
        <w:rPr>
          <w:rFonts w:ascii="Book Antiqua" w:hAnsi="Book Antiqua"/>
          <w:i/>
          <w:color w:val="231F20"/>
          <w:w w:val="95"/>
          <w:sz w:val="26"/>
        </w:rPr>
        <w:t>de</w:t>
      </w:r>
      <w:r>
        <w:rPr>
          <w:rFonts w:ascii="Book Antiqua" w:hAnsi="Book Antiqua"/>
          <w:i/>
          <w:color w:val="231F20"/>
          <w:spacing w:val="-39"/>
          <w:w w:val="95"/>
          <w:sz w:val="26"/>
        </w:rPr>
        <w:t xml:space="preserve"> </w:t>
      </w:r>
      <w:r>
        <w:rPr>
          <w:rFonts w:ascii="Book Antiqua" w:hAnsi="Book Antiqua"/>
          <w:i/>
          <w:color w:val="231F20"/>
          <w:w w:val="95"/>
          <w:sz w:val="26"/>
        </w:rPr>
        <w:t>que</w:t>
      </w:r>
      <w:r>
        <w:rPr>
          <w:rFonts w:ascii="Book Antiqua" w:hAnsi="Book Antiqua"/>
          <w:i/>
          <w:color w:val="231F20"/>
          <w:spacing w:val="-40"/>
          <w:w w:val="95"/>
          <w:sz w:val="26"/>
        </w:rPr>
        <w:t xml:space="preserve"> </w:t>
      </w:r>
      <w:r>
        <w:rPr>
          <w:rFonts w:ascii="Book Antiqua" w:hAnsi="Book Antiqua"/>
          <w:i/>
          <w:color w:val="231F20"/>
          <w:spacing w:val="-4"/>
          <w:w w:val="95"/>
          <w:sz w:val="26"/>
        </w:rPr>
        <w:t xml:space="preserve">fue </w:t>
      </w:r>
      <w:r>
        <w:rPr>
          <w:rFonts w:ascii="Book Antiqua" w:hAnsi="Book Antiqua"/>
          <w:i/>
          <w:color w:val="231F20"/>
          <w:sz w:val="26"/>
        </w:rPr>
        <w:t>colocada</w:t>
      </w:r>
      <w:r>
        <w:rPr>
          <w:rFonts w:ascii="Book Antiqua" w:hAnsi="Book Antiqua"/>
          <w:i/>
          <w:color w:val="231F20"/>
          <w:spacing w:val="-18"/>
          <w:sz w:val="26"/>
        </w:rPr>
        <w:t xml:space="preserve"> </w:t>
      </w:r>
      <w:r>
        <w:rPr>
          <w:rFonts w:ascii="Book Antiqua" w:hAnsi="Book Antiqua"/>
          <w:i/>
          <w:color w:val="231F20"/>
          <w:sz w:val="26"/>
        </w:rPr>
        <w:t>en</w:t>
      </w:r>
      <w:r>
        <w:rPr>
          <w:rFonts w:ascii="Book Antiqua" w:hAnsi="Book Antiqua"/>
          <w:i/>
          <w:color w:val="231F20"/>
          <w:spacing w:val="-18"/>
          <w:sz w:val="26"/>
        </w:rPr>
        <w:t xml:space="preserve"> </w:t>
      </w:r>
      <w:r>
        <w:rPr>
          <w:rFonts w:ascii="Book Antiqua" w:hAnsi="Book Antiqua"/>
          <w:i/>
          <w:color w:val="231F20"/>
          <w:sz w:val="26"/>
        </w:rPr>
        <w:t>la</w:t>
      </w:r>
      <w:r>
        <w:rPr>
          <w:rFonts w:ascii="Book Antiqua" w:hAnsi="Book Antiqua"/>
          <w:i/>
          <w:color w:val="231F20"/>
          <w:spacing w:val="-18"/>
          <w:sz w:val="26"/>
        </w:rPr>
        <w:t xml:space="preserve"> </w:t>
      </w:r>
      <w:r>
        <w:rPr>
          <w:rFonts w:ascii="Book Antiqua" w:hAnsi="Book Antiqua"/>
          <w:i/>
          <w:color w:val="231F20"/>
          <w:sz w:val="26"/>
        </w:rPr>
        <w:t>bóveda</w:t>
      </w:r>
      <w:r>
        <w:rPr>
          <w:rFonts w:ascii="Book Antiqua" w:hAnsi="Book Antiqua"/>
          <w:i/>
          <w:color w:val="231F20"/>
          <w:spacing w:val="-17"/>
          <w:sz w:val="26"/>
        </w:rPr>
        <w:t xml:space="preserve"> </w:t>
      </w:r>
      <w:r>
        <w:rPr>
          <w:rFonts w:ascii="Book Antiqua" w:hAnsi="Book Antiqua"/>
          <w:i/>
          <w:color w:val="231F20"/>
          <w:sz w:val="26"/>
        </w:rPr>
        <w:t>también</w:t>
      </w:r>
      <w:r>
        <w:rPr>
          <w:rFonts w:ascii="Book Antiqua" w:hAnsi="Book Antiqua"/>
          <w:i/>
          <w:color w:val="231F20"/>
          <w:spacing w:val="-18"/>
          <w:sz w:val="26"/>
        </w:rPr>
        <w:t xml:space="preserve"> </w:t>
      </w:r>
      <w:r>
        <w:rPr>
          <w:rFonts w:ascii="Book Antiqua" w:hAnsi="Book Antiqua"/>
          <w:i/>
          <w:color w:val="231F20"/>
          <w:sz w:val="26"/>
        </w:rPr>
        <w:t>el</w:t>
      </w:r>
      <w:r>
        <w:rPr>
          <w:rFonts w:ascii="Book Antiqua" w:hAnsi="Book Antiqua"/>
          <w:i/>
          <w:color w:val="231F20"/>
          <w:spacing w:val="-18"/>
          <w:sz w:val="26"/>
        </w:rPr>
        <w:t xml:space="preserve"> </w:t>
      </w:r>
      <w:r>
        <w:rPr>
          <w:rFonts w:ascii="Book Antiqua" w:hAnsi="Book Antiqua"/>
          <w:i/>
          <w:color w:val="231F20"/>
          <w:sz w:val="26"/>
        </w:rPr>
        <w:t>sermón</w:t>
      </w:r>
      <w:r>
        <w:rPr>
          <w:rFonts w:ascii="Book Antiqua" w:hAnsi="Book Antiqua"/>
          <w:i/>
          <w:color w:val="231F20"/>
          <w:spacing w:val="-18"/>
          <w:sz w:val="26"/>
        </w:rPr>
        <w:t xml:space="preserve"> </w:t>
      </w:r>
      <w:r>
        <w:rPr>
          <w:rFonts w:ascii="Book Antiqua" w:hAnsi="Book Antiqua"/>
          <w:i/>
          <w:color w:val="231F20"/>
          <w:sz w:val="26"/>
        </w:rPr>
        <w:t>de</w:t>
      </w:r>
      <w:r>
        <w:rPr>
          <w:rFonts w:ascii="Book Antiqua" w:hAnsi="Book Antiqua"/>
          <w:i/>
          <w:color w:val="231F20"/>
          <w:spacing w:val="-17"/>
          <w:sz w:val="26"/>
        </w:rPr>
        <w:t xml:space="preserve"> </w:t>
      </w:r>
      <w:r>
        <w:rPr>
          <w:rFonts w:ascii="Book Antiqua" w:hAnsi="Book Antiqua"/>
          <w:i/>
          <w:color w:val="231F20"/>
          <w:sz w:val="26"/>
        </w:rPr>
        <w:t>su</w:t>
      </w:r>
      <w:r>
        <w:rPr>
          <w:rFonts w:ascii="Book Antiqua" w:hAnsi="Book Antiqua"/>
          <w:i/>
          <w:color w:val="231F20"/>
          <w:spacing w:val="-18"/>
          <w:sz w:val="26"/>
        </w:rPr>
        <w:t xml:space="preserve"> </w:t>
      </w:r>
      <w:r>
        <w:rPr>
          <w:rFonts w:ascii="Book Antiqua" w:hAnsi="Book Antiqua"/>
          <w:i/>
          <w:color w:val="231F20"/>
          <w:sz w:val="26"/>
        </w:rPr>
        <w:t>funeral.</w:t>
      </w:r>
      <w:r>
        <w:rPr>
          <w:rFonts w:ascii="Book Antiqua" w:hAnsi="Book Antiqua"/>
          <w:i/>
          <w:color w:val="231F20"/>
          <w:position w:val="9"/>
          <w:sz w:val="15"/>
        </w:rPr>
        <w:t>3</w:t>
      </w:r>
    </w:p>
    <w:p w:rsidR="00335C8D" w:rsidRDefault="009222F7">
      <w:pPr>
        <w:spacing w:before="192" w:line="204" w:lineRule="auto"/>
        <w:ind w:left="103" w:right="101"/>
        <w:jc w:val="both"/>
        <w:rPr>
          <w:rFonts w:ascii="Book Antiqua" w:hAnsi="Book Antiqua"/>
          <w:i/>
          <w:sz w:val="26"/>
        </w:rPr>
      </w:pPr>
      <w:r>
        <w:rPr>
          <w:color w:val="231F20"/>
          <w:sz w:val="26"/>
        </w:rPr>
        <w:t xml:space="preserve">¿Cómo fue ayudado John Newton? Primero, él decidió </w:t>
      </w:r>
      <w:r>
        <w:rPr>
          <w:color w:val="231F20"/>
          <w:spacing w:val="-5"/>
          <w:sz w:val="26"/>
        </w:rPr>
        <w:t xml:space="preserve">ser </w:t>
      </w:r>
      <w:r>
        <w:rPr>
          <w:color w:val="231F20"/>
          <w:sz w:val="26"/>
        </w:rPr>
        <w:t xml:space="preserve">ayudado. Se dio cuenta de que era su deber resistir </w:t>
      </w:r>
      <w:r>
        <w:rPr>
          <w:rFonts w:ascii="Book Antiqua" w:hAnsi="Book Antiqua"/>
          <w:i/>
          <w:color w:val="231F20"/>
          <w:sz w:val="26"/>
        </w:rPr>
        <w:t xml:space="preserve">más allá de nuestras fuerzas </w:t>
      </w:r>
      <w:r>
        <w:rPr>
          <w:color w:val="231F20"/>
          <w:sz w:val="26"/>
        </w:rPr>
        <w:t xml:space="preserve">una dosis poco común de dolor y turbación. Entendió que era pecado dejarse llevar por la autocompasión. Así que se volvió al </w:t>
      </w:r>
      <w:r>
        <w:rPr>
          <w:color w:val="231F20"/>
          <w:spacing w:val="-4"/>
          <w:sz w:val="26"/>
        </w:rPr>
        <w:t xml:space="preserve">Señor, </w:t>
      </w:r>
      <w:r>
        <w:rPr>
          <w:color w:val="231F20"/>
          <w:sz w:val="26"/>
        </w:rPr>
        <w:t>ni siquiera pidiendo, sino indicando su</w:t>
      </w:r>
      <w:r>
        <w:rPr>
          <w:color w:val="231F20"/>
          <w:spacing w:val="-18"/>
          <w:sz w:val="26"/>
        </w:rPr>
        <w:t xml:space="preserve"> </w:t>
      </w:r>
      <w:r>
        <w:rPr>
          <w:color w:val="231F20"/>
          <w:sz w:val="26"/>
        </w:rPr>
        <w:t>disposición</w:t>
      </w:r>
      <w:r>
        <w:rPr>
          <w:color w:val="231F20"/>
          <w:spacing w:val="-18"/>
          <w:sz w:val="26"/>
        </w:rPr>
        <w:t xml:space="preserve"> </w:t>
      </w:r>
      <w:r>
        <w:rPr>
          <w:color w:val="231F20"/>
          <w:sz w:val="26"/>
        </w:rPr>
        <w:t>para</w:t>
      </w:r>
      <w:r>
        <w:rPr>
          <w:color w:val="231F20"/>
          <w:spacing w:val="-17"/>
          <w:sz w:val="26"/>
        </w:rPr>
        <w:t xml:space="preserve"> </w:t>
      </w:r>
      <w:r>
        <w:rPr>
          <w:color w:val="231F20"/>
          <w:sz w:val="26"/>
        </w:rPr>
        <w:t>ser</w:t>
      </w:r>
      <w:r>
        <w:rPr>
          <w:color w:val="231F20"/>
          <w:spacing w:val="-18"/>
          <w:sz w:val="26"/>
        </w:rPr>
        <w:t xml:space="preserve"> </w:t>
      </w:r>
      <w:r>
        <w:rPr>
          <w:color w:val="231F20"/>
          <w:sz w:val="26"/>
        </w:rPr>
        <w:t>ayudado.</w:t>
      </w:r>
      <w:r>
        <w:rPr>
          <w:color w:val="231F20"/>
          <w:spacing w:val="-17"/>
          <w:sz w:val="26"/>
        </w:rPr>
        <w:t xml:space="preserve"> </w:t>
      </w:r>
      <w:r>
        <w:rPr>
          <w:color w:val="231F20"/>
          <w:sz w:val="26"/>
        </w:rPr>
        <w:t>Después</w:t>
      </w:r>
      <w:r>
        <w:rPr>
          <w:color w:val="231F20"/>
          <w:spacing w:val="-18"/>
          <w:sz w:val="26"/>
        </w:rPr>
        <w:t xml:space="preserve"> </w:t>
      </w:r>
      <w:r>
        <w:rPr>
          <w:color w:val="231F20"/>
          <w:sz w:val="26"/>
        </w:rPr>
        <w:t>dijo:</w:t>
      </w:r>
      <w:r>
        <w:rPr>
          <w:color w:val="231F20"/>
          <w:spacing w:val="-16"/>
          <w:sz w:val="26"/>
        </w:rPr>
        <w:t xml:space="preserve"> </w:t>
      </w:r>
      <w:r>
        <w:rPr>
          <w:rFonts w:ascii="Book Antiqua" w:hAnsi="Book Antiqua"/>
          <w:i/>
          <w:color w:val="231F20"/>
          <w:spacing w:val="-4"/>
          <w:sz w:val="26"/>
        </w:rPr>
        <w:t>No</w:t>
      </w:r>
      <w:r>
        <w:rPr>
          <w:rFonts w:ascii="Book Antiqua" w:hAnsi="Book Antiqua"/>
          <w:i/>
          <w:color w:val="231F20"/>
          <w:spacing w:val="-15"/>
          <w:sz w:val="26"/>
        </w:rPr>
        <w:t xml:space="preserve"> </w:t>
      </w:r>
      <w:r>
        <w:rPr>
          <w:rFonts w:ascii="Book Antiqua" w:hAnsi="Book Antiqua"/>
          <w:i/>
          <w:color w:val="231F20"/>
          <w:sz w:val="26"/>
        </w:rPr>
        <w:t>fui</w:t>
      </w:r>
      <w:r>
        <w:rPr>
          <w:rFonts w:ascii="Book Antiqua" w:hAnsi="Book Antiqua"/>
          <w:i/>
          <w:color w:val="231F20"/>
          <w:spacing w:val="-15"/>
          <w:sz w:val="26"/>
        </w:rPr>
        <w:t xml:space="preserve"> </w:t>
      </w:r>
      <w:r>
        <w:rPr>
          <w:rFonts w:ascii="Book Antiqua" w:hAnsi="Book Antiqua"/>
          <w:i/>
          <w:color w:val="231F20"/>
          <w:sz w:val="26"/>
        </w:rPr>
        <w:t>sustentado por</w:t>
      </w:r>
      <w:r>
        <w:rPr>
          <w:rFonts w:ascii="Book Antiqua" w:hAnsi="Book Antiqua"/>
          <w:i/>
          <w:color w:val="231F20"/>
          <w:spacing w:val="-27"/>
          <w:sz w:val="26"/>
        </w:rPr>
        <w:t xml:space="preserve"> </w:t>
      </w:r>
      <w:r>
        <w:rPr>
          <w:rFonts w:ascii="Book Antiqua" w:hAnsi="Book Antiqua"/>
          <w:i/>
          <w:color w:val="231F20"/>
          <w:sz w:val="26"/>
        </w:rPr>
        <w:t>consolaciones</w:t>
      </w:r>
      <w:r>
        <w:rPr>
          <w:rFonts w:ascii="Book Antiqua" w:hAnsi="Book Antiqua"/>
          <w:i/>
          <w:color w:val="231F20"/>
          <w:spacing w:val="-26"/>
          <w:sz w:val="26"/>
        </w:rPr>
        <w:t xml:space="preserve"> </w:t>
      </w:r>
      <w:r>
        <w:rPr>
          <w:rFonts w:ascii="Book Antiqua" w:hAnsi="Book Antiqua"/>
          <w:i/>
          <w:color w:val="231F20"/>
          <w:sz w:val="26"/>
        </w:rPr>
        <w:t>sensibles,</w:t>
      </w:r>
      <w:r>
        <w:rPr>
          <w:rFonts w:ascii="Book Antiqua" w:hAnsi="Book Antiqua"/>
          <w:i/>
          <w:color w:val="231F20"/>
          <w:spacing w:val="-26"/>
          <w:sz w:val="26"/>
        </w:rPr>
        <w:t xml:space="preserve"> </w:t>
      </w:r>
      <w:r>
        <w:rPr>
          <w:rFonts w:ascii="Book Antiqua" w:hAnsi="Book Antiqua"/>
          <w:i/>
          <w:color w:val="231F20"/>
          <w:sz w:val="26"/>
        </w:rPr>
        <w:t>sino</w:t>
      </w:r>
      <w:r>
        <w:rPr>
          <w:rFonts w:ascii="Book Antiqua" w:hAnsi="Book Antiqua"/>
          <w:i/>
          <w:color w:val="231F20"/>
          <w:spacing w:val="-26"/>
          <w:sz w:val="26"/>
        </w:rPr>
        <w:t xml:space="preserve"> </w:t>
      </w:r>
      <w:r>
        <w:rPr>
          <w:rFonts w:ascii="Book Antiqua" w:hAnsi="Book Antiqua"/>
          <w:i/>
          <w:color w:val="231F20"/>
          <w:sz w:val="26"/>
        </w:rPr>
        <w:t>por</w:t>
      </w:r>
      <w:r>
        <w:rPr>
          <w:rFonts w:ascii="Book Antiqua" w:hAnsi="Book Antiqua"/>
          <w:i/>
          <w:color w:val="231F20"/>
          <w:spacing w:val="-27"/>
          <w:sz w:val="26"/>
        </w:rPr>
        <w:t xml:space="preserve"> </w:t>
      </w:r>
      <w:r>
        <w:rPr>
          <w:rFonts w:ascii="Book Antiqua" w:hAnsi="Book Antiqua"/>
          <w:i/>
          <w:color w:val="231F20"/>
          <w:sz w:val="26"/>
        </w:rPr>
        <w:t>haber</w:t>
      </w:r>
      <w:r>
        <w:rPr>
          <w:rFonts w:ascii="Book Antiqua" w:hAnsi="Book Antiqua"/>
          <w:i/>
          <w:color w:val="231F20"/>
          <w:spacing w:val="-26"/>
          <w:sz w:val="26"/>
        </w:rPr>
        <w:t xml:space="preserve"> </w:t>
      </w:r>
      <w:r>
        <w:rPr>
          <w:rFonts w:ascii="Book Antiqua" w:hAnsi="Book Antiqua"/>
          <w:i/>
          <w:color w:val="231F20"/>
          <w:sz w:val="26"/>
        </w:rPr>
        <w:t>podido</w:t>
      </w:r>
      <w:r>
        <w:rPr>
          <w:rFonts w:ascii="Book Antiqua" w:hAnsi="Book Antiqua"/>
          <w:i/>
          <w:color w:val="231F20"/>
          <w:spacing w:val="-26"/>
          <w:sz w:val="26"/>
        </w:rPr>
        <w:t xml:space="preserve"> </w:t>
      </w:r>
      <w:r>
        <w:rPr>
          <w:rFonts w:ascii="Book Antiqua" w:hAnsi="Book Antiqua"/>
          <w:i/>
          <w:color w:val="231F20"/>
          <w:sz w:val="26"/>
        </w:rPr>
        <w:t>aceptar</w:t>
      </w:r>
      <w:r>
        <w:rPr>
          <w:rFonts w:ascii="Book Antiqua" w:hAnsi="Book Antiqua"/>
          <w:i/>
          <w:color w:val="231F20"/>
          <w:spacing w:val="-26"/>
          <w:sz w:val="26"/>
        </w:rPr>
        <w:t xml:space="preserve"> </w:t>
      </w:r>
      <w:r>
        <w:rPr>
          <w:rFonts w:ascii="Book Antiqua" w:hAnsi="Book Antiqua"/>
          <w:i/>
          <w:color w:val="231F20"/>
          <w:sz w:val="26"/>
        </w:rPr>
        <w:t>en</w:t>
      </w:r>
      <w:r>
        <w:rPr>
          <w:rFonts w:ascii="Book Antiqua" w:hAnsi="Book Antiqua"/>
          <w:i/>
          <w:color w:val="231F20"/>
          <w:spacing w:val="-27"/>
          <w:sz w:val="26"/>
        </w:rPr>
        <w:t xml:space="preserve"> </w:t>
      </w:r>
      <w:r>
        <w:rPr>
          <w:rFonts w:ascii="Book Antiqua" w:hAnsi="Book Antiqua"/>
          <w:i/>
          <w:color w:val="231F20"/>
          <w:spacing w:val="-9"/>
          <w:sz w:val="26"/>
        </w:rPr>
        <w:t xml:space="preserve">mi </w:t>
      </w:r>
      <w:r>
        <w:rPr>
          <w:rFonts w:ascii="Book Antiqua" w:hAnsi="Book Antiqua"/>
          <w:i/>
          <w:color w:val="231F20"/>
          <w:w w:val="95"/>
          <w:sz w:val="26"/>
        </w:rPr>
        <w:t xml:space="preserve">mente algunas grandes verdades fundamentales de la </w:t>
      </w:r>
      <w:r>
        <w:rPr>
          <w:rFonts w:ascii="Book Antiqua" w:hAnsi="Book Antiqua"/>
          <w:i/>
          <w:color w:val="231F20"/>
          <w:spacing w:val="-4"/>
          <w:w w:val="95"/>
          <w:sz w:val="26"/>
        </w:rPr>
        <w:t>Palabra</w:t>
      </w:r>
      <w:r>
        <w:rPr>
          <w:rFonts w:ascii="Book Antiqua" w:hAnsi="Book Antiqua"/>
          <w:i/>
          <w:color w:val="231F20"/>
          <w:w w:val="95"/>
          <w:sz w:val="26"/>
        </w:rPr>
        <w:t xml:space="preserve"> </w:t>
      </w:r>
      <w:r>
        <w:rPr>
          <w:rFonts w:ascii="Book Antiqua" w:hAnsi="Book Antiqua"/>
          <w:i/>
          <w:color w:val="231F20"/>
          <w:spacing w:val="-6"/>
          <w:w w:val="95"/>
          <w:sz w:val="26"/>
        </w:rPr>
        <w:t>de</w:t>
      </w:r>
    </w:p>
    <w:p w:rsidR="00335C8D" w:rsidRDefault="00335C8D">
      <w:pPr>
        <w:spacing w:line="204"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rFonts w:ascii="Book Antiqua" w:hAnsi="Book Antiqua"/>
          <w:i/>
          <w:color w:val="231F20"/>
        </w:rPr>
        <w:lastRenderedPageBreak/>
        <w:t>Dios.</w:t>
      </w:r>
      <w:r>
        <w:rPr>
          <w:color w:val="231F20"/>
          <w:position w:val="9"/>
          <w:sz w:val="15"/>
        </w:rPr>
        <w:t xml:space="preserve">4 </w:t>
      </w:r>
      <w:r>
        <w:rPr>
          <w:color w:val="231F20"/>
        </w:rPr>
        <w:t xml:space="preserve">El Espíritu de Dios lo ayudó haciendo que la </w:t>
      </w:r>
      <w:r>
        <w:rPr>
          <w:color w:val="231F20"/>
          <w:spacing w:val="-3"/>
        </w:rPr>
        <w:t xml:space="preserve">veracidad  </w:t>
      </w:r>
      <w:r>
        <w:rPr>
          <w:color w:val="231F20"/>
        </w:rPr>
        <w:t>de la Escritura tomara vida para él. Escogió confiar en Dios, se v</w:t>
      </w:r>
      <w:r>
        <w:rPr>
          <w:color w:val="231F20"/>
        </w:rPr>
        <w:t>olvió</w:t>
      </w:r>
      <w:r>
        <w:rPr>
          <w:color w:val="231F20"/>
          <w:spacing w:val="-10"/>
        </w:rPr>
        <w:t xml:space="preserve"> </w:t>
      </w:r>
      <w:r>
        <w:rPr>
          <w:color w:val="231F20"/>
        </w:rPr>
        <w:t>hacia</w:t>
      </w:r>
      <w:r>
        <w:rPr>
          <w:color w:val="231F20"/>
          <w:spacing w:val="-10"/>
        </w:rPr>
        <w:t xml:space="preserve"> </w:t>
      </w:r>
      <w:r>
        <w:rPr>
          <w:color w:val="231F20"/>
        </w:rPr>
        <w:t>Él</w:t>
      </w:r>
      <w:r>
        <w:rPr>
          <w:color w:val="231F20"/>
          <w:spacing w:val="-10"/>
        </w:rPr>
        <w:t xml:space="preserve"> </w:t>
      </w:r>
      <w:r>
        <w:rPr>
          <w:color w:val="231F20"/>
        </w:rPr>
        <w:t>con</w:t>
      </w:r>
      <w:r>
        <w:rPr>
          <w:color w:val="231F20"/>
          <w:spacing w:val="-10"/>
        </w:rPr>
        <w:t xml:space="preserve"> </w:t>
      </w:r>
      <w:r>
        <w:rPr>
          <w:color w:val="231F20"/>
        </w:rPr>
        <w:t>actitud</w:t>
      </w:r>
      <w:r>
        <w:rPr>
          <w:color w:val="231F20"/>
          <w:spacing w:val="-10"/>
        </w:rPr>
        <w:t xml:space="preserve"> </w:t>
      </w:r>
      <w:r>
        <w:rPr>
          <w:color w:val="231F20"/>
        </w:rPr>
        <w:t>de</w:t>
      </w:r>
      <w:r>
        <w:rPr>
          <w:color w:val="231F20"/>
          <w:spacing w:val="-10"/>
        </w:rPr>
        <w:t xml:space="preserve"> </w:t>
      </w:r>
      <w:r>
        <w:rPr>
          <w:color w:val="231F20"/>
        </w:rPr>
        <w:t>dependencia,</w:t>
      </w:r>
      <w:r>
        <w:rPr>
          <w:color w:val="231F20"/>
          <w:spacing w:val="-9"/>
        </w:rPr>
        <w:t xml:space="preserve"> </w:t>
      </w:r>
      <w:r>
        <w:rPr>
          <w:color w:val="231F20"/>
        </w:rPr>
        <w:t>y</w:t>
      </w:r>
      <w:r>
        <w:rPr>
          <w:color w:val="231F20"/>
          <w:spacing w:val="-10"/>
        </w:rPr>
        <w:t xml:space="preserve"> </w:t>
      </w:r>
      <w:r>
        <w:rPr>
          <w:color w:val="231F20"/>
        </w:rPr>
        <w:t>fue</w:t>
      </w:r>
      <w:r>
        <w:rPr>
          <w:color w:val="231F20"/>
          <w:spacing w:val="-10"/>
        </w:rPr>
        <w:t xml:space="preserve"> </w:t>
      </w:r>
      <w:r>
        <w:rPr>
          <w:color w:val="231F20"/>
        </w:rPr>
        <w:t>capacitado</w:t>
      </w:r>
      <w:r>
        <w:rPr>
          <w:color w:val="231F20"/>
          <w:spacing w:val="-10"/>
        </w:rPr>
        <w:t xml:space="preserve"> </w:t>
      </w:r>
      <w:r>
        <w:rPr>
          <w:color w:val="231F20"/>
        </w:rPr>
        <w:t>para entender</w:t>
      </w:r>
      <w:r>
        <w:rPr>
          <w:color w:val="231F20"/>
          <w:spacing w:val="-7"/>
        </w:rPr>
        <w:t xml:space="preserve"> </w:t>
      </w:r>
      <w:r>
        <w:rPr>
          <w:color w:val="231F20"/>
        </w:rPr>
        <w:t>algunas</w:t>
      </w:r>
      <w:r>
        <w:rPr>
          <w:color w:val="231F20"/>
          <w:spacing w:val="-7"/>
        </w:rPr>
        <w:t xml:space="preserve"> </w:t>
      </w:r>
      <w:r>
        <w:rPr>
          <w:color w:val="231F20"/>
        </w:rPr>
        <w:t>grandes</w:t>
      </w:r>
      <w:r>
        <w:rPr>
          <w:color w:val="231F20"/>
          <w:spacing w:val="-7"/>
        </w:rPr>
        <w:t xml:space="preserve"> </w:t>
      </w:r>
      <w:r>
        <w:rPr>
          <w:color w:val="231F20"/>
        </w:rPr>
        <w:t>verdades</w:t>
      </w:r>
      <w:r>
        <w:rPr>
          <w:color w:val="231F20"/>
          <w:spacing w:val="-7"/>
        </w:rPr>
        <w:t xml:space="preserve"> </w:t>
      </w:r>
      <w:r>
        <w:rPr>
          <w:color w:val="231F20"/>
        </w:rPr>
        <w:t>de</w:t>
      </w:r>
      <w:r>
        <w:rPr>
          <w:color w:val="231F20"/>
          <w:spacing w:val="-7"/>
        </w:rPr>
        <w:t xml:space="preserve"> </w:t>
      </w:r>
      <w:r>
        <w:rPr>
          <w:color w:val="231F20"/>
        </w:rPr>
        <w:t>las</w:t>
      </w:r>
      <w:r>
        <w:rPr>
          <w:color w:val="231F20"/>
          <w:spacing w:val="-7"/>
        </w:rPr>
        <w:t xml:space="preserve"> </w:t>
      </w:r>
      <w:r>
        <w:rPr>
          <w:color w:val="231F20"/>
        </w:rPr>
        <w:t>Escrituras.</w:t>
      </w:r>
      <w:r>
        <w:rPr>
          <w:color w:val="231F20"/>
          <w:spacing w:val="-7"/>
        </w:rPr>
        <w:t xml:space="preserve"> </w:t>
      </w:r>
      <w:r>
        <w:rPr>
          <w:color w:val="231F20"/>
          <w:spacing w:val="-4"/>
        </w:rPr>
        <w:t>Su</w:t>
      </w:r>
      <w:r>
        <w:rPr>
          <w:color w:val="231F20"/>
          <w:spacing w:val="-7"/>
        </w:rPr>
        <w:t xml:space="preserve"> </w:t>
      </w:r>
      <w:r>
        <w:rPr>
          <w:color w:val="231F20"/>
        </w:rPr>
        <w:t>decisión, la</w:t>
      </w:r>
      <w:r>
        <w:rPr>
          <w:color w:val="231F20"/>
          <w:spacing w:val="-13"/>
        </w:rPr>
        <w:t xml:space="preserve"> </w:t>
      </w:r>
      <w:r>
        <w:rPr>
          <w:color w:val="231F20"/>
        </w:rPr>
        <w:t>oración</w:t>
      </w:r>
      <w:r>
        <w:rPr>
          <w:color w:val="231F20"/>
          <w:spacing w:val="-12"/>
        </w:rPr>
        <w:t xml:space="preserve"> </w:t>
      </w:r>
      <w:r>
        <w:rPr>
          <w:color w:val="231F20"/>
        </w:rPr>
        <w:t>y</w:t>
      </w:r>
      <w:r>
        <w:rPr>
          <w:color w:val="231F20"/>
          <w:spacing w:val="-12"/>
        </w:rPr>
        <w:t xml:space="preserve"> </w:t>
      </w:r>
      <w:r>
        <w:rPr>
          <w:color w:val="231F20"/>
        </w:rPr>
        <w:t>la</w:t>
      </w:r>
      <w:r>
        <w:rPr>
          <w:color w:val="231F20"/>
          <w:spacing w:val="-12"/>
        </w:rPr>
        <w:t xml:space="preserve"> </w:t>
      </w:r>
      <w:r>
        <w:rPr>
          <w:color w:val="231F20"/>
        </w:rPr>
        <w:t>Palabra</w:t>
      </w:r>
      <w:r>
        <w:rPr>
          <w:color w:val="231F20"/>
          <w:spacing w:val="-12"/>
        </w:rPr>
        <w:t xml:space="preserve"> </w:t>
      </w:r>
      <w:r>
        <w:rPr>
          <w:color w:val="231F20"/>
        </w:rPr>
        <w:t>de</w:t>
      </w:r>
      <w:r>
        <w:rPr>
          <w:color w:val="231F20"/>
          <w:spacing w:val="-13"/>
        </w:rPr>
        <w:t xml:space="preserve"> </w:t>
      </w:r>
      <w:r>
        <w:rPr>
          <w:color w:val="231F20"/>
        </w:rPr>
        <w:t>Dios</w:t>
      </w:r>
      <w:r>
        <w:rPr>
          <w:color w:val="231F20"/>
          <w:spacing w:val="-12"/>
        </w:rPr>
        <w:t xml:space="preserve"> </w:t>
      </w:r>
      <w:r>
        <w:rPr>
          <w:color w:val="231F20"/>
        </w:rPr>
        <w:t>fueron</w:t>
      </w:r>
      <w:r>
        <w:rPr>
          <w:color w:val="231F20"/>
          <w:spacing w:val="-12"/>
        </w:rPr>
        <w:t xml:space="preserve"> </w:t>
      </w:r>
      <w:r>
        <w:rPr>
          <w:color w:val="231F20"/>
        </w:rPr>
        <w:t>los</w:t>
      </w:r>
      <w:r>
        <w:rPr>
          <w:color w:val="231F20"/>
          <w:spacing w:val="-12"/>
        </w:rPr>
        <w:t xml:space="preserve"> </w:t>
      </w:r>
      <w:r>
        <w:rPr>
          <w:color w:val="231F20"/>
        </w:rPr>
        <w:t>elementos</w:t>
      </w:r>
      <w:r>
        <w:rPr>
          <w:color w:val="231F20"/>
          <w:spacing w:val="-12"/>
        </w:rPr>
        <w:t xml:space="preserve"> </w:t>
      </w:r>
      <w:r>
        <w:rPr>
          <w:color w:val="231F20"/>
        </w:rPr>
        <w:t>cruciales</w:t>
      </w:r>
      <w:r>
        <w:rPr>
          <w:color w:val="231F20"/>
          <w:spacing w:val="-12"/>
        </w:rPr>
        <w:t xml:space="preserve"> </w:t>
      </w:r>
      <w:r>
        <w:rPr>
          <w:color w:val="231F20"/>
        </w:rPr>
        <w:t>que le ayudaron a confiar en</w:t>
      </w:r>
      <w:r>
        <w:rPr>
          <w:color w:val="231F20"/>
          <w:spacing w:val="-12"/>
        </w:rPr>
        <w:t xml:space="preserve"> </w:t>
      </w:r>
      <w:r>
        <w:rPr>
          <w:color w:val="231F20"/>
        </w:rPr>
        <w:t>Dios.</w:t>
      </w:r>
    </w:p>
    <w:p w:rsidR="00335C8D" w:rsidRDefault="009222F7">
      <w:pPr>
        <w:spacing w:before="169" w:line="199" w:lineRule="auto"/>
        <w:ind w:left="103" w:right="101"/>
        <w:jc w:val="both"/>
        <w:rPr>
          <w:sz w:val="26"/>
        </w:rPr>
      </w:pPr>
      <w:r>
        <w:rPr>
          <w:color w:val="231F20"/>
          <w:sz w:val="26"/>
        </w:rPr>
        <w:t>El</w:t>
      </w:r>
      <w:r>
        <w:rPr>
          <w:color w:val="231F20"/>
          <w:spacing w:val="-21"/>
          <w:sz w:val="26"/>
        </w:rPr>
        <w:t xml:space="preserve"> </w:t>
      </w:r>
      <w:r>
        <w:rPr>
          <w:color w:val="231F20"/>
          <w:sz w:val="26"/>
        </w:rPr>
        <w:t>mismo</w:t>
      </w:r>
      <w:r>
        <w:rPr>
          <w:color w:val="231F20"/>
          <w:spacing w:val="-21"/>
          <w:sz w:val="26"/>
        </w:rPr>
        <w:t xml:space="preserve"> </w:t>
      </w:r>
      <w:r>
        <w:rPr>
          <w:color w:val="231F20"/>
          <w:sz w:val="26"/>
        </w:rPr>
        <w:t>David</w:t>
      </w:r>
      <w:r>
        <w:rPr>
          <w:color w:val="231F20"/>
          <w:spacing w:val="-21"/>
          <w:sz w:val="26"/>
        </w:rPr>
        <w:t xml:space="preserve"> </w:t>
      </w:r>
      <w:r>
        <w:rPr>
          <w:color w:val="231F20"/>
          <w:sz w:val="26"/>
        </w:rPr>
        <w:t>que</w:t>
      </w:r>
      <w:r>
        <w:rPr>
          <w:color w:val="231F20"/>
          <w:spacing w:val="-21"/>
          <w:sz w:val="26"/>
        </w:rPr>
        <w:t xml:space="preserve"> </w:t>
      </w:r>
      <w:r>
        <w:rPr>
          <w:color w:val="231F20"/>
          <w:sz w:val="26"/>
        </w:rPr>
        <w:t>dijo</w:t>
      </w:r>
      <w:r>
        <w:rPr>
          <w:color w:val="231F20"/>
          <w:spacing w:val="-21"/>
          <w:sz w:val="26"/>
        </w:rPr>
        <w:t xml:space="preserve"> </w:t>
      </w:r>
      <w:r>
        <w:rPr>
          <w:color w:val="231F20"/>
          <w:sz w:val="26"/>
        </w:rPr>
        <w:t>en</w:t>
      </w:r>
      <w:r>
        <w:rPr>
          <w:color w:val="231F20"/>
          <w:spacing w:val="-21"/>
          <w:sz w:val="26"/>
        </w:rPr>
        <w:t xml:space="preserve"> </w:t>
      </w:r>
      <w:r>
        <w:rPr>
          <w:color w:val="231F20"/>
          <w:sz w:val="26"/>
        </w:rPr>
        <w:t>el</w:t>
      </w:r>
      <w:r>
        <w:rPr>
          <w:color w:val="231F20"/>
          <w:spacing w:val="-20"/>
          <w:sz w:val="26"/>
        </w:rPr>
        <w:t xml:space="preserve"> </w:t>
      </w:r>
      <w:r>
        <w:rPr>
          <w:rFonts w:ascii="Book Antiqua" w:hAnsi="Book Antiqua"/>
          <w:i/>
          <w:color w:val="231F20"/>
          <w:sz w:val="26"/>
        </w:rPr>
        <w:t>salmo</w:t>
      </w:r>
      <w:r>
        <w:rPr>
          <w:rFonts w:ascii="Book Antiqua" w:hAnsi="Book Antiqua"/>
          <w:i/>
          <w:color w:val="231F20"/>
          <w:spacing w:val="-18"/>
          <w:sz w:val="26"/>
        </w:rPr>
        <w:t xml:space="preserve"> </w:t>
      </w:r>
      <w:r>
        <w:rPr>
          <w:rFonts w:ascii="Book Antiqua" w:hAnsi="Book Antiqua"/>
          <w:i/>
          <w:color w:val="231F20"/>
          <w:sz w:val="26"/>
        </w:rPr>
        <w:t>56:4</w:t>
      </w:r>
      <w:r>
        <w:rPr>
          <w:rFonts w:ascii="Book Antiqua" w:hAnsi="Book Antiqua"/>
          <w:i/>
          <w:color w:val="231F20"/>
          <w:spacing w:val="-18"/>
          <w:sz w:val="26"/>
        </w:rPr>
        <w:t xml:space="preserve"> </w:t>
      </w:r>
      <w:r>
        <w:rPr>
          <w:rFonts w:ascii="Book Antiqua" w:hAnsi="Book Antiqua"/>
          <w:i/>
          <w:color w:val="231F20"/>
          <w:sz w:val="26"/>
        </w:rPr>
        <w:t>Confío</w:t>
      </w:r>
      <w:r>
        <w:rPr>
          <w:rFonts w:ascii="Book Antiqua" w:hAnsi="Book Antiqua"/>
          <w:i/>
          <w:color w:val="231F20"/>
          <w:spacing w:val="-18"/>
          <w:sz w:val="26"/>
        </w:rPr>
        <w:t xml:space="preserve"> </w:t>
      </w:r>
      <w:r>
        <w:rPr>
          <w:rFonts w:ascii="Book Antiqua" w:hAnsi="Book Antiqua"/>
          <w:i/>
          <w:color w:val="231F20"/>
          <w:sz w:val="26"/>
        </w:rPr>
        <w:t>en</w:t>
      </w:r>
      <w:r>
        <w:rPr>
          <w:rFonts w:ascii="Book Antiqua" w:hAnsi="Book Antiqua"/>
          <w:i/>
          <w:color w:val="231F20"/>
          <w:spacing w:val="-18"/>
          <w:sz w:val="26"/>
        </w:rPr>
        <w:t xml:space="preserve"> </w:t>
      </w:r>
      <w:r>
        <w:rPr>
          <w:rFonts w:ascii="Book Antiqua" w:hAnsi="Book Antiqua"/>
          <w:i/>
          <w:color w:val="231F20"/>
          <w:sz w:val="26"/>
        </w:rPr>
        <w:t>Dios</w:t>
      </w:r>
      <w:r>
        <w:rPr>
          <w:rFonts w:ascii="Book Antiqua" w:hAnsi="Book Antiqua"/>
          <w:i/>
          <w:color w:val="231F20"/>
          <w:spacing w:val="-18"/>
          <w:sz w:val="26"/>
        </w:rPr>
        <w:t xml:space="preserve"> </w:t>
      </w:r>
      <w:r>
        <w:rPr>
          <w:rFonts w:ascii="Book Antiqua" w:hAnsi="Book Antiqua"/>
          <w:i/>
          <w:color w:val="231F20"/>
          <w:sz w:val="26"/>
        </w:rPr>
        <w:t>y</w:t>
      </w:r>
      <w:r>
        <w:rPr>
          <w:rFonts w:ascii="Book Antiqua" w:hAnsi="Book Antiqua"/>
          <w:i/>
          <w:color w:val="231F20"/>
          <w:spacing w:val="-18"/>
          <w:sz w:val="26"/>
        </w:rPr>
        <w:t xml:space="preserve"> </w:t>
      </w:r>
      <w:r>
        <w:rPr>
          <w:rFonts w:ascii="Book Antiqua" w:hAnsi="Book Antiqua"/>
          <w:i/>
          <w:color w:val="231F20"/>
          <w:spacing w:val="-3"/>
          <w:sz w:val="26"/>
        </w:rPr>
        <w:t xml:space="preserve">alabo </w:t>
      </w:r>
      <w:r>
        <w:rPr>
          <w:rFonts w:ascii="Book Antiqua" w:hAnsi="Book Antiqua"/>
          <w:i/>
          <w:color w:val="231F20"/>
          <w:sz w:val="26"/>
        </w:rPr>
        <w:t>su</w:t>
      </w:r>
      <w:r>
        <w:rPr>
          <w:rFonts w:ascii="Book Antiqua" w:hAnsi="Book Antiqua"/>
          <w:i/>
          <w:color w:val="231F20"/>
          <w:spacing w:val="-46"/>
          <w:sz w:val="26"/>
        </w:rPr>
        <w:t xml:space="preserve"> </w:t>
      </w:r>
      <w:r>
        <w:rPr>
          <w:rFonts w:ascii="Book Antiqua" w:hAnsi="Book Antiqua"/>
          <w:i/>
          <w:color w:val="231F20"/>
          <w:sz w:val="26"/>
        </w:rPr>
        <w:t>palabra;</w:t>
      </w:r>
      <w:r>
        <w:rPr>
          <w:rFonts w:ascii="Book Antiqua" w:hAnsi="Book Antiqua"/>
          <w:i/>
          <w:color w:val="231F20"/>
          <w:spacing w:val="-46"/>
          <w:sz w:val="26"/>
        </w:rPr>
        <w:t xml:space="preserve"> </w:t>
      </w:r>
      <w:r>
        <w:rPr>
          <w:rFonts w:ascii="Book Antiqua" w:hAnsi="Book Antiqua"/>
          <w:i/>
          <w:color w:val="231F20"/>
          <w:sz w:val="26"/>
        </w:rPr>
        <w:t>confío</w:t>
      </w:r>
      <w:r>
        <w:rPr>
          <w:rFonts w:ascii="Book Antiqua" w:hAnsi="Book Antiqua"/>
          <w:i/>
          <w:color w:val="231F20"/>
          <w:spacing w:val="-46"/>
          <w:sz w:val="26"/>
        </w:rPr>
        <w:t xml:space="preserve"> </w:t>
      </w:r>
      <w:r>
        <w:rPr>
          <w:rFonts w:ascii="Book Antiqua" w:hAnsi="Book Antiqua"/>
          <w:i/>
          <w:color w:val="231F20"/>
          <w:sz w:val="26"/>
        </w:rPr>
        <w:t>en</w:t>
      </w:r>
      <w:r>
        <w:rPr>
          <w:rFonts w:ascii="Book Antiqua" w:hAnsi="Book Antiqua"/>
          <w:i/>
          <w:color w:val="231F20"/>
          <w:spacing w:val="-45"/>
          <w:sz w:val="26"/>
        </w:rPr>
        <w:t xml:space="preserve"> </w:t>
      </w:r>
      <w:r>
        <w:rPr>
          <w:rFonts w:ascii="Book Antiqua" w:hAnsi="Book Antiqua"/>
          <w:i/>
          <w:color w:val="231F20"/>
          <w:sz w:val="26"/>
        </w:rPr>
        <w:t>Dios</w:t>
      </w:r>
      <w:r>
        <w:rPr>
          <w:rFonts w:ascii="Book Antiqua" w:hAnsi="Book Antiqua"/>
          <w:i/>
          <w:color w:val="231F20"/>
          <w:spacing w:val="-46"/>
          <w:sz w:val="26"/>
        </w:rPr>
        <w:t xml:space="preserve"> </w:t>
      </w:r>
      <w:r>
        <w:rPr>
          <w:rFonts w:ascii="Book Antiqua" w:hAnsi="Book Antiqua"/>
          <w:i/>
          <w:color w:val="231F20"/>
          <w:sz w:val="26"/>
        </w:rPr>
        <w:t>y</w:t>
      </w:r>
      <w:r>
        <w:rPr>
          <w:rFonts w:ascii="Book Antiqua" w:hAnsi="Book Antiqua"/>
          <w:i/>
          <w:color w:val="231F20"/>
          <w:spacing w:val="-46"/>
          <w:sz w:val="26"/>
        </w:rPr>
        <w:t xml:space="preserve"> </w:t>
      </w:r>
      <w:r>
        <w:rPr>
          <w:rFonts w:ascii="Book Antiqua" w:hAnsi="Book Antiqua"/>
          <w:i/>
          <w:color w:val="231F20"/>
          <w:sz w:val="26"/>
        </w:rPr>
        <w:t>no</w:t>
      </w:r>
      <w:r>
        <w:rPr>
          <w:rFonts w:ascii="Book Antiqua" w:hAnsi="Book Antiqua"/>
          <w:i/>
          <w:color w:val="231F20"/>
          <w:spacing w:val="-45"/>
          <w:sz w:val="26"/>
        </w:rPr>
        <w:t xml:space="preserve"> </w:t>
      </w:r>
      <w:r>
        <w:rPr>
          <w:rFonts w:ascii="Book Antiqua" w:hAnsi="Book Antiqua"/>
          <w:i/>
          <w:color w:val="231F20"/>
          <w:sz w:val="26"/>
        </w:rPr>
        <w:t>siento</w:t>
      </w:r>
      <w:r>
        <w:rPr>
          <w:rFonts w:ascii="Book Antiqua" w:hAnsi="Book Antiqua"/>
          <w:i/>
          <w:color w:val="231F20"/>
          <w:spacing w:val="-46"/>
          <w:sz w:val="26"/>
        </w:rPr>
        <w:t xml:space="preserve"> </w:t>
      </w:r>
      <w:r>
        <w:rPr>
          <w:rFonts w:ascii="Book Antiqua" w:hAnsi="Book Antiqua"/>
          <w:i/>
          <w:color w:val="231F20"/>
          <w:sz w:val="26"/>
        </w:rPr>
        <w:t>miedo,</w:t>
      </w:r>
      <w:r>
        <w:rPr>
          <w:rFonts w:ascii="Book Antiqua" w:hAnsi="Book Antiqua"/>
          <w:i/>
          <w:color w:val="231F20"/>
          <w:spacing w:val="-46"/>
          <w:sz w:val="26"/>
        </w:rPr>
        <w:t xml:space="preserve"> </w:t>
      </w:r>
      <w:r>
        <w:rPr>
          <w:color w:val="231F20"/>
          <w:sz w:val="26"/>
        </w:rPr>
        <w:t>dijo</w:t>
      </w:r>
      <w:r>
        <w:rPr>
          <w:color w:val="231F20"/>
          <w:spacing w:val="-48"/>
          <w:sz w:val="26"/>
        </w:rPr>
        <w:t xml:space="preserve"> </w:t>
      </w:r>
      <w:r>
        <w:rPr>
          <w:color w:val="231F20"/>
          <w:sz w:val="26"/>
        </w:rPr>
        <w:t>en</w:t>
      </w:r>
      <w:r>
        <w:rPr>
          <w:color w:val="231F20"/>
          <w:spacing w:val="-48"/>
          <w:sz w:val="26"/>
        </w:rPr>
        <w:t xml:space="preserve"> </w:t>
      </w:r>
      <w:r>
        <w:rPr>
          <w:color w:val="231F20"/>
          <w:sz w:val="26"/>
        </w:rPr>
        <w:t>el</w:t>
      </w:r>
      <w:r>
        <w:rPr>
          <w:color w:val="231F20"/>
          <w:spacing w:val="-49"/>
          <w:sz w:val="26"/>
        </w:rPr>
        <w:t xml:space="preserve"> </w:t>
      </w:r>
      <w:r>
        <w:rPr>
          <w:rFonts w:ascii="Book Antiqua" w:hAnsi="Book Antiqua"/>
          <w:b/>
          <w:i/>
          <w:color w:val="231F20"/>
          <w:sz w:val="26"/>
        </w:rPr>
        <w:t>34:4</w:t>
      </w:r>
      <w:r>
        <w:rPr>
          <w:rFonts w:ascii="Book Antiqua" w:hAnsi="Book Antiqua"/>
          <w:b/>
          <w:i/>
          <w:color w:val="231F20"/>
          <w:spacing w:val="-46"/>
          <w:sz w:val="26"/>
        </w:rPr>
        <w:t xml:space="preserve"> </w:t>
      </w:r>
      <w:r>
        <w:rPr>
          <w:rFonts w:ascii="Book Antiqua" w:hAnsi="Book Antiqua"/>
          <w:i/>
          <w:color w:val="231F20"/>
          <w:spacing w:val="-3"/>
          <w:sz w:val="26"/>
        </w:rPr>
        <w:t xml:space="preserve">Busqué </w:t>
      </w:r>
      <w:r>
        <w:rPr>
          <w:rFonts w:ascii="Book Antiqua" w:hAnsi="Book Antiqua"/>
          <w:i/>
          <w:color w:val="231F20"/>
          <w:sz w:val="26"/>
        </w:rPr>
        <w:t>al</w:t>
      </w:r>
      <w:r>
        <w:rPr>
          <w:rFonts w:ascii="Book Antiqua" w:hAnsi="Book Antiqua"/>
          <w:i/>
          <w:color w:val="231F20"/>
          <w:spacing w:val="-34"/>
          <w:sz w:val="26"/>
        </w:rPr>
        <w:t xml:space="preserve"> </w:t>
      </w:r>
      <w:r>
        <w:rPr>
          <w:rFonts w:ascii="Book Antiqua" w:hAnsi="Book Antiqua"/>
          <w:i/>
          <w:color w:val="231F20"/>
          <w:spacing w:val="-4"/>
          <w:sz w:val="26"/>
        </w:rPr>
        <w:t>Señor,</w:t>
      </w:r>
      <w:r>
        <w:rPr>
          <w:rFonts w:ascii="Book Antiqua" w:hAnsi="Book Antiqua"/>
          <w:i/>
          <w:color w:val="231F20"/>
          <w:spacing w:val="-33"/>
          <w:sz w:val="26"/>
        </w:rPr>
        <w:t xml:space="preserve"> </w:t>
      </w:r>
      <w:r>
        <w:rPr>
          <w:rFonts w:ascii="Book Antiqua" w:hAnsi="Book Antiqua"/>
          <w:i/>
          <w:color w:val="231F20"/>
          <w:sz w:val="26"/>
        </w:rPr>
        <w:t>y</w:t>
      </w:r>
      <w:r>
        <w:rPr>
          <w:rFonts w:ascii="Book Antiqua" w:hAnsi="Book Antiqua"/>
          <w:i/>
          <w:color w:val="231F20"/>
          <w:spacing w:val="-34"/>
          <w:sz w:val="26"/>
        </w:rPr>
        <w:t xml:space="preserve"> </w:t>
      </w:r>
      <w:r>
        <w:rPr>
          <w:rFonts w:ascii="Book Antiqua" w:hAnsi="Book Antiqua"/>
          <w:i/>
          <w:color w:val="231F20"/>
          <w:sz w:val="26"/>
        </w:rPr>
        <w:t>él</w:t>
      </w:r>
      <w:r>
        <w:rPr>
          <w:rFonts w:ascii="Book Antiqua" w:hAnsi="Book Antiqua"/>
          <w:i/>
          <w:color w:val="231F20"/>
          <w:spacing w:val="-33"/>
          <w:sz w:val="26"/>
        </w:rPr>
        <w:t xml:space="preserve"> </w:t>
      </w:r>
      <w:r>
        <w:rPr>
          <w:rFonts w:ascii="Book Antiqua" w:hAnsi="Book Antiqua"/>
          <w:i/>
          <w:color w:val="231F20"/>
          <w:sz w:val="26"/>
        </w:rPr>
        <w:t>me</w:t>
      </w:r>
      <w:r>
        <w:rPr>
          <w:rFonts w:ascii="Book Antiqua" w:hAnsi="Book Antiqua"/>
          <w:i/>
          <w:color w:val="231F20"/>
          <w:spacing w:val="-34"/>
          <w:sz w:val="26"/>
        </w:rPr>
        <w:t xml:space="preserve"> </w:t>
      </w:r>
      <w:r>
        <w:rPr>
          <w:rFonts w:ascii="Book Antiqua" w:hAnsi="Book Antiqua"/>
          <w:i/>
          <w:color w:val="231F20"/>
          <w:sz w:val="26"/>
        </w:rPr>
        <w:t>respondió;</w:t>
      </w:r>
      <w:r>
        <w:rPr>
          <w:rFonts w:ascii="Book Antiqua" w:hAnsi="Book Antiqua"/>
          <w:i/>
          <w:color w:val="231F20"/>
          <w:spacing w:val="-33"/>
          <w:sz w:val="26"/>
        </w:rPr>
        <w:t xml:space="preserve"> </w:t>
      </w:r>
      <w:r>
        <w:rPr>
          <w:rFonts w:ascii="Book Antiqua" w:hAnsi="Book Antiqua"/>
          <w:i/>
          <w:color w:val="231F20"/>
          <w:sz w:val="26"/>
        </w:rPr>
        <w:t>me</w:t>
      </w:r>
      <w:r>
        <w:rPr>
          <w:rFonts w:ascii="Book Antiqua" w:hAnsi="Book Antiqua"/>
          <w:i/>
          <w:color w:val="231F20"/>
          <w:spacing w:val="-34"/>
          <w:sz w:val="26"/>
        </w:rPr>
        <w:t xml:space="preserve"> </w:t>
      </w:r>
      <w:r>
        <w:rPr>
          <w:rFonts w:ascii="Book Antiqua" w:hAnsi="Book Antiqua"/>
          <w:i/>
          <w:color w:val="231F20"/>
          <w:sz w:val="26"/>
        </w:rPr>
        <w:t>libró</w:t>
      </w:r>
      <w:r>
        <w:rPr>
          <w:rFonts w:ascii="Book Antiqua" w:hAnsi="Book Antiqua"/>
          <w:i/>
          <w:color w:val="231F20"/>
          <w:spacing w:val="-33"/>
          <w:sz w:val="26"/>
        </w:rPr>
        <w:t xml:space="preserve"> </w:t>
      </w:r>
      <w:r>
        <w:rPr>
          <w:rFonts w:ascii="Book Antiqua" w:hAnsi="Book Antiqua"/>
          <w:i/>
          <w:color w:val="231F20"/>
          <w:sz w:val="26"/>
        </w:rPr>
        <w:t>de</w:t>
      </w:r>
      <w:r>
        <w:rPr>
          <w:rFonts w:ascii="Book Antiqua" w:hAnsi="Book Antiqua"/>
          <w:i/>
          <w:color w:val="231F20"/>
          <w:spacing w:val="-34"/>
          <w:sz w:val="26"/>
        </w:rPr>
        <w:t xml:space="preserve"> </w:t>
      </w:r>
      <w:r>
        <w:rPr>
          <w:rFonts w:ascii="Book Antiqua" w:hAnsi="Book Antiqua"/>
          <w:i/>
          <w:color w:val="231F20"/>
          <w:sz w:val="26"/>
        </w:rPr>
        <w:t>todos</w:t>
      </w:r>
      <w:r>
        <w:rPr>
          <w:rFonts w:ascii="Book Antiqua" w:hAnsi="Book Antiqua"/>
          <w:i/>
          <w:color w:val="231F20"/>
          <w:spacing w:val="-33"/>
          <w:sz w:val="26"/>
        </w:rPr>
        <w:t xml:space="preserve"> </w:t>
      </w:r>
      <w:r>
        <w:rPr>
          <w:rFonts w:ascii="Book Antiqua" w:hAnsi="Book Antiqua"/>
          <w:i/>
          <w:color w:val="231F20"/>
          <w:sz w:val="26"/>
        </w:rPr>
        <w:t>mis</w:t>
      </w:r>
      <w:r>
        <w:rPr>
          <w:rFonts w:ascii="Book Antiqua" w:hAnsi="Book Antiqua"/>
          <w:i/>
          <w:color w:val="231F20"/>
          <w:spacing w:val="-33"/>
          <w:sz w:val="26"/>
        </w:rPr>
        <w:t xml:space="preserve"> </w:t>
      </w:r>
      <w:r>
        <w:rPr>
          <w:rFonts w:ascii="Book Antiqua" w:hAnsi="Book Antiqua"/>
          <w:i/>
          <w:color w:val="231F20"/>
          <w:sz w:val="26"/>
        </w:rPr>
        <w:t>temores.</w:t>
      </w:r>
      <w:r>
        <w:rPr>
          <w:rFonts w:ascii="Book Antiqua" w:hAnsi="Book Antiqua"/>
          <w:i/>
          <w:color w:val="231F20"/>
          <w:spacing w:val="-34"/>
          <w:sz w:val="26"/>
        </w:rPr>
        <w:t xml:space="preserve"> </w:t>
      </w:r>
      <w:r>
        <w:rPr>
          <w:color w:val="231F20"/>
          <w:spacing w:val="-4"/>
          <w:sz w:val="26"/>
        </w:rPr>
        <w:t>No</w:t>
      </w:r>
      <w:r>
        <w:rPr>
          <w:color w:val="231F20"/>
          <w:spacing w:val="-36"/>
          <w:sz w:val="26"/>
        </w:rPr>
        <w:t xml:space="preserve"> </w:t>
      </w:r>
      <w:r>
        <w:rPr>
          <w:color w:val="231F20"/>
          <w:sz w:val="26"/>
        </w:rPr>
        <w:t>hay conflicto</w:t>
      </w:r>
      <w:r>
        <w:rPr>
          <w:color w:val="231F20"/>
          <w:spacing w:val="-8"/>
          <w:sz w:val="26"/>
        </w:rPr>
        <w:t xml:space="preserve"> </w:t>
      </w:r>
      <w:r>
        <w:rPr>
          <w:color w:val="231F20"/>
          <w:sz w:val="26"/>
        </w:rPr>
        <w:t>entre</w:t>
      </w:r>
      <w:r>
        <w:rPr>
          <w:color w:val="231F20"/>
          <w:spacing w:val="-8"/>
          <w:sz w:val="26"/>
        </w:rPr>
        <w:t xml:space="preserve"> </w:t>
      </w:r>
      <w:r>
        <w:rPr>
          <w:color w:val="231F20"/>
          <w:spacing w:val="-3"/>
          <w:sz w:val="26"/>
        </w:rPr>
        <w:t>decir,</w:t>
      </w:r>
      <w:r>
        <w:rPr>
          <w:color w:val="231F20"/>
          <w:spacing w:val="-8"/>
          <w:sz w:val="26"/>
        </w:rPr>
        <w:t xml:space="preserve"> </w:t>
      </w:r>
      <w:r>
        <w:rPr>
          <w:rFonts w:ascii="Book Antiqua" w:hAnsi="Book Antiqua"/>
          <w:i/>
          <w:color w:val="231F20"/>
          <w:sz w:val="26"/>
        </w:rPr>
        <w:t>no</w:t>
      </w:r>
      <w:r>
        <w:rPr>
          <w:rFonts w:ascii="Book Antiqua" w:hAnsi="Book Antiqua"/>
          <w:i/>
          <w:color w:val="231F20"/>
          <w:spacing w:val="-6"/>
          <w:sz w:val="26"/>
        </w:rPr>
        <w:t xml:space="preserve"> </w:t>
      </w:r>
      <w:r>
        <w:rPr>
          <w:rFonts w:ascii="Book Antiqua" w:hAnsi="Book Antiqua"/>
          <w:i/>
          <w:color w:val="231F20"/>
          <w:sz w:val="26"/>
        </w:rPr>
        <w:t>tendré</w:t>
      </w:r>
      <w:r>
        <w:rPr>
          <w:rFonts w:ascii="Book Antiqua" w:hAnsi="Book Antiqua"/>
          <w:i/>
          <w:color w:val="231F20"/>
          <w:spacing w:val="-6"/>
          <w:sz w:val="26"/>
        </w:rPr>
        <w:t xml:space="preserve"> </w:t>
      </w:r>
      <w:r>
        <w:rPr>
          <w:rFonts w:ascii="Book Antiqua" w:hAnsi="Book Antiqua"/>
          <w:i/>
          <w:color w:val="231F20"/>
          <w:sz w:val="26"/>
        </w:rPr>
        <w:t>miedo</w:t>
      </w:r>
      <w:r>
        <w:rPr>
          <w:rFonts w:ascii="Book Antiqua" w:hAnsi="Book Antiqua"/>
          <w:i/>
          <w:color w:val="231F20"/>
          <w:spacing w:val="-6"/>
          <w:sz w:val="26"/>
        </w:rPr>
        <w:t xml:space="preserve"> </w:t>
      </w:r>
      <w:r>
        <w:rPr>
          <w:color w:val="231F20"/>
          <w:sz w:val="26"/>
        </w:rPr>
        <w:t>y</w:t>
      </w:r>
      <w:r>
        <w:rPr>
          <w:color w:val="231F20"/>
          <w:spacing w:val="-8"/>
          <w:sz w:val="26"/>
        </w:rPr>
        <w:t xml:space="preserve"> </w:t>
      </w:r>
      <w:r>
        <w:rPr>
          <w:color w:val="231F20"/>
          <w:sz w:val="26"/>
        </w:rPr>
        <w:t>pedir</w:t>
      </w:r>
      <w:r>
        <w:rPr>
          <w:color w:val="231F20"/>
          <w:spacing w:val="-7"/>
          <w:sz w:val="26"/>
        </w:rPr>
        <w:t xml:space="preserve"> </w:t>
      </w:r>
      <w:r>
        <w:rPr>
          <w:color w:val="231F20"/>
          <w:sz w:val="26"/>
        </w:rPr>
        <w:t>a</w:t>
      </w:r>
      <w:r>
        <w:rPr>
          <w:color w:val="231F20"/>
          <w:spacing w:val="-8"/>
          <w:sz w:val="26"/>
        </w:rPr>
        <w:t xml:space="preserve"> </w:t>
      </w:r>
      <w:r>
        <w:rPr>
          <w:color w:val="231F20"/>
          <w:sz w:val="26"/>
        </w:rPr>
        <w:t>Dios</w:t>
      </w:r>
      <w:r>
        <w:rPr>
          <w:color w:val="231F20"/>
          <w:spacing w:val="-8"/>
          <w:sz w:val="26"/>
        </w:rPr>
        <w:t xml:space="preserve"> </w:t>
      </w:r>
      <w:r>
        <w:rPr>
          <w:color w:val="231F20"/>
          <w:sz w:val="26"/>
        </w:rPr>
        <w:t>librarnos</w:t>
      </w:r>
      <w:r>
        <w:rPr>
          <w:color w:val="231F20"/>
          <w:spacing w:val="-8"/>
          <w:sz w:val="26"/>
        </w:rPr>
        <w:t xml:space="preserve"> </w:t>
      </w:r>
      <w:r>
        <w:rPr>
          <w:color w:val="231F20"/>
          <w:spacing w:val="-6"/>
          <w:sz w:val="26"/>
        </w:rPr>
        <w:t xml:space="preserve">de </w:t>
      </w:r>
      <w:r>
        <w:rPr>
          <w:color w:val="231F20"/>
          <w:sz w:val="26"/>
        </w:rPr>
        <w:t>nuestros temores. David reconoció que era su responsabilidad confiar en Dios, pero también que dependía de Él para poder hacerlo.</w:t>
      </w:r>
    </w:p>
    <w:p w:rsidR="00335C8D" w:rsidRDefault="009222F7">
      <w:pPr>
        <w:pStyle w:val="Textoindependiente"/>
        <w:spacing w:before="147" w:line="218" w:lineRule="auto"/>
      </w:pPr>
      <w:r>
        <w:rPr>
          <w:color w:val="231F20"/>
        </w:rPr>
        <w:t xml:space="preserve">Cada vez que enseño sobre el tema de la santidad personal,  hago énfasis en que somos responsables de obedecer la </w:t>
      </w:r>
      <w:r>
        <w:rPr>
          <w:color w:val="231F20"/>
          <w:spacing w:val="-3"/>
        </w:rPr>
        <w:t xml:space="preserve">voluntad </w:t>
      </w:r>
      <w:r>
        <w:rPr>
          <w:color w:val="231F20"/>
        </w:rPr>
        <w:t>de</w:t>
      </w:r>
      <w:r>
        <w:rPr>
          <w:color w:val="231F20"/>
          <w:spacing w:val="43"/>
        </w:rPr>
        <w:t xml:space="preserve"> </w:t>
      </w:r>
      <w:r>
        <w:rPr>
          <w:color w:val="231F20"/>
        </w:rPr>
        <w:t>Dios,</w:t>
      </w:r>
      <w:r>
        <w:rPr>
          <w:color w:val="231F20"/>
          <w:spacing w:val="43"/>
        </w:rPr>
        <w:t xml:space="preserve"> </w:t>
      </w:r>
      <w:r>
        <w:rPr>
          <w:color w:val="231F20"/>
        </w:rPr>
        <w:t>pero</w:t>
      </w:r>
      <w:r>
        <w:rPr>
          <w:color w:val="231F20"/>
          <w:spacing w:val="43"/>
        </w:rPr>
        <w:t xml:space="preserve"> </w:t>
      </w:r>
      <w:r>
        <w:rPr>
          <w:color w:val="231F20"/>
        </w:rPr>
        <w:t>que</w:t>
      </w:r>
      <w:r>
        <w:rPr>
          <w:color w:val="231F20"/>
          <w:spacing w:val="43"/>
        </w:rPr>
        <w:t xml:space="preserve"> </w:t>
      </w:r>
      <w:r>
        <w:rPr>
          <w:color w:val="231F20"/>
        </w:rPr>
        <w:t>dependemos</w:t>
      </w:r>
      <w:r>
        <w:rPr>
          <w:color w:val="231F20"/>
          <w:spacing w:val="43"/>
        </w:rPr>
        <w:t xml:space="preserve"> </w:t>
      </w:r>
      <w:r>
        <w:rPr>
          <w:color w:val="231F20"/>
        </w:rPr>
        <w:t>del</w:t>
      </w:r>
      <w:r>
        <w:rPr>
          <w:color w:val="231F20"/>
          <w:spacing w:val="44"/>
        </w:rPr>
        <w:t xml:space="preserve"> </w:t>
      </w:r>
      <w:r>
        <w:rPr>
          <w:color w:val="231F20"/>
        </w:rPr>
        <w:t>Espíritu</w:t>
      </w:r>
      <w:r>
        <w:rPr>
          <w:color w:val="231F20"/>
          <w:spacing w:val="43"/>
        </w:rPr>
        <w:t xml:space="preserve"> </w:t>
      </w:r>
      <w:r>
        <w:rPr>
          <w:color w:val="231F20"/>
        </w:rPr>
        <w:t>Santo</w:t>
      </w:r>
      <w:r>
        <w:rPr>
          <w:color w:val="231F20"/>
          <w:spacing w:val="43"/>
        </w:rPr>
        <w:t xml:space="preserve"> </w:t>
      </w:r>
      <w:r>
        <w:rPr>
          <w:color w:val="231F20"/>
        </w:rPr>
        <w:t>para</w:t>
      </w:r>
      <w:r>
        <w:rPr>
          <w:color w:val="231F20"/>
          <w:spacing w:val="43"/>
        </w:rPr>
        <w:t xml:space="preserve"> </w:t>
      </w:r>
      <w:r>
        <w:rPr>
          <w:color w:val="231F20"/>
        </w:rPr>
        <w:t>poder</w:t>
      </w:r>
    </w:p>
    <w:p w:rsidR="00335C8D" w:rsidRDefault="009222F7">
      <w:pPr>
        <w:pStyle w:val="Textoindependiente"/>
        <w:spacing w:line="199" w:lineRule="auto"/>
      </w:pPr>
      <w:r>
        <w:rPr>
          <w:color w:val="231F20"/>
        </w:rPr>
        <w:t>hacerlo. El mismo principio se aplica con relación a la confianza en Dios. Somos responsables de confiar en Él, en momentos    de adversidad, pero dependemos del Espíritu Santo para poder lograrlo.</w:t>
      </w:r>
    </w:p>
    <w:p w:rsidR="00335C8D" w:rsidRDefault="009222F7">
      <w:pPr>
        <w:pStyle w:val="Textoindependiente"/>
        <w:spacing w:before="161" w:line="199" w:lineRule="auto"/>
        <w:rPr>
          <w:rFonts w:ascii="Book Antiqua" w:hAnsi="Book Antiqua"/>
          <w:i/>
        </w:rPr>
      </w:pPr>
      <w:r>
        <w:rPr>
          <w:color w:val="231F20"/>
          <w:spacing w:val="-4"/>
        </w:rPr>
        <w:t>Un</w:t>
      </w:r>
      <w:r>
        <w:rPr>
          <w:color w:val="231F20"/>
          <w:spacing w:val="-4"/>
        </w:rPr>
        <w:t>a</w:t>
      </w:r>
      <w:r>
        <w:rPr>
          <w:color w:val="231F20"/>
          <w:spacing w:val="-13"/>
        </w:rPr>
        <w:t xml:space="preserve"> </w:t>
      </w:r>
      <w:r>
        <w:rPr>
          <w:color w:val="231F20"/>
        </w:rPr>
        <w:t>vez</w:t>
      </w:r>
      <w:r>
        <w:rPr>
          <w:color w:val="231F20"/>
          <w:spacing w:val="-12"/>
        </w:rPr>
        <w:t xml:space="preserve"> </w:t>
      </w:r>
      <w:r>
        <w:rPr>
          <w:color w:val="231F20"/>
        </w:rPr>
        <w:t>más,</w:t>
      </w:r>
      <w:r>
        <w:rPr>
          <w:color w:val="231F20"/>
          <w:spacing w:val="-12"/>
        </w:rPr>
        <w:t xml:space="preserve"> </w:t>
      </w:r>
      <w:r>
        <w:rPr>
          <w:color w:val="231F20"/>
        </w:rPr>
        <w:t>permítanme</w:t>
      </w:r>
      <w:r>
        <w:rPr>
          <w:color w:val="231F20"/>
          <w:spacing w:val="-12"/>
        </w:rPr>
        <w:t xml:space="preserve"> </w:t>
      </w:r>
      <w:r>
        <w:rPr>
          <w:color w:val="231F20"/>
        </w:rPr>
        <w:t>enfatizar</w:t>
      </w:r>
      <w:r>
        <w:rPr>
          <w:color w:val="231F20"/>
          <w:spacing w:val="-12"/>
        </w:rPr>
        <w:t xml:space="preserve"> </w:t>
      </w:r>
      <w:r>
        <w:rPr>
          <w:color w:val="231F20"/>
        </w:rPr>
        <w:t>que</w:t>
      </w:r>
      <w:r>
        <w:rPr>
          <w:color w:val="231F20"/>
          <w:spacing w:val="-12"/>
        </w:rPr>
        <w:t xml:space="preserve"> </w:t>
      </w:r>
      <w:r>
        <w:rPr>
          <w:color w:val="231F20"/>
        </w:rPr>
        <w:t>confiar</w:t>
      </w:r>
      <w:r>
        <w:rPr>
          <w:color w:val="231F20"/>
          <w:spacing w:val="-12"/>
        </w:rPr>
        <w:t xml:space="preserve"> </w:t>
      </w:r>
      <w:r>
        <w:rPr>
          <w:color w:val="231F20"/>
        </w:rPr>
        <w:t>en</w:t>
      </w:r>
      <w:r>
        <w:rPr>
          <w:color w:val="231F20"/>
          <w:spacing w:val="-12"/>
        </w:rPr>
        <w:t xml:space="preserve"> </w:t>
      </w:r>
      <w:r>
        <w:rPr>
          <w:color w:val="231F20"/>
        </w:rPr>
        <w:t>Dios</w:t>
      </w:r>
      <w:r>
        <w:rPr>
          <w:color w:val="231F20"/>
          <w:spacing w:val="-13"/>
        </w:rPr>
        <w:t xml:space="preserve"> </w:t>
      </w:r>
      <w:r>
        <w:rPr>
          <w:color w:val="231F20"/>
        </w:rPr>
        <w:t>no</w:t>
      </w:r>
      <w:r>
        <w:rPr>
          <w:color w:val="231F20"/>
          <w:spacing w:val="-12"/>
        </w:rPr>
        <w:t xml:space="preserve"> </w:t>
      </w:r>
      <w:r>
        <w:rPr>
          <w:color w:val="231F20"/>
        </w:rPr>
        <w:t>quiere decir</w:t>
      </w:r>
      <w:r>
        <w:rPr>
          <w:color w:val="231F20"/>
          <w:spacing w:val="-17"/>
        </w:rPr>
        <w:t xml:space="preserve"> </w:t>
      </w:r>
      <w:r>
        <w:rPr>
          <w:color w:val="231F20"/>
        </w:rPr>
        <w:t>que</w:t>
      </w:r>
      <w:r>
        <w:rPr>
          <w:color w:val="231F20"/>
          <w:spacing w:val="-16"/>
        </w:rPr>
        <w:t xml:space="preserve"> </w:t>
      </w:r>
      <w:r>
        <w:rPr>
          <w:color w:val="231F20"/>
        </w:rPr>
        <w:t>no</w:t>
      </w:r>
      <w:r>
        <w:rPr>
          <w:color w:val="231F20"/>
          <w:spacing w:val="-16"/>
        </w:rPr>
        <w:t xml:space="preserve"> </w:t>
      </w:r>
      <w:r>
        <w:rPr>
          <w:color w:val="231F20"/>
        </w:rPr>
        <w:t>experimentemos</w:t>
      </w:r>
      <w:r>
        <w:rPr>
          <w:color w:val="231F20"/>
          <w:spacing w:val="-17"/>
        </w:rPr>
        <w:t xml:space="preserve"> </w:t>
      </w:r>
      <w:r>
        <w:rPr>
          <w:color w:val="231F20"/>
          <w:spacing w:val="-3"/>
        </w:rPr>
        <w:t>dolor,</w:t>
      </w:r>
      <w:r>
        <w:rPr>
          <w:color w:val="231F20"/>
          <w:spacing w:val="-16"/>
        </w:rPr>
        <w:t xml:space="preserve"> </w:t>
      </w:r>
      <w:r>
        <w:rPr>
          <w:color w:val="231F20"/>
        </w:rPr>
        <w:t>sino</w:t>
      </w:r>
      <w:r>
        <w:rPr>
          <w:color w:val="231F20"/>
          <w:spacing w:val="-16"/>
        </w:rPr>
        <w:t xml:space="preserve"> </w:t>
      </w:r>
      <w:r>
        <w:rPr>
          <w:color w:val="231F20"/>
        </w:rPr>
        <w:t>que</w:t>
      </w:r>
      <w:r>
        <w:rPr>
          <w:color w:val="231F20"/>
          <w:spacing w:val="-17"/>
        </w:rPr>
        <w:t xml:space="preserve"> </w:t>
      </w:r>
      <w:r>
        <w:rPr>
          <w:color w:val="231F20"/>
        </w:rPr>
        <w:t>creemos</w:t>
      </w:r>
      <w:r>
        <w:rPr>
          <w:color w:val="231F20"/>
          <w:spacing w:val="-16"/>
        </w:rPr>
        <w:t xml:space="preserve"> </w:t>
      </w:r>
      <w:r>
        <w:rPr>
          <w:color w:val="231F20"/>
        </w:rPr>
        <w:t>que</w:t>
      </w:r>
      <w:r>
        <w:rPr>
          <w:color w:val="231F20"/>
          <w:spacing w:val="-16"/>
        </w:rPr>
        <w:t xml:space="preserve"> </w:t>
      </w:r>
      <w:r>
        <w:rPr>
          <w:color w:val="231F20"/>
        </w:rPr>
        <w:t>Él</w:t>
      </w:r>
      <w:r>
        <w:rPr>
          <w:color w:val="231F20"/>
          <w:spacing w:val="-16"/>
        </w:rPr>
        <w:t xml:space="preserve"> </w:t>
      </w:r>
      <w:r>
        <w:rPr>
          <w:color w:val="231F20"/>
        </w:rPr>
        <w:t xml:space="preserve">hace </w:t>
      </w:r>
      <w:r>
        <w:rPr>
          <w:color w:val="231F20"/>
          <w:spacing w:val="-4"/>
        </w:rPr>
        <w:t xml:space="preserve">Su </w:t>
      </w:r>
      <w:r>
        <w:rPr>
          <w:color w:val="231F20"/>
        </w:rPr>
        <w:t xml:space="preserve">obra a través de nuestro dolor para nuestro bien. Queremos decir que nos remontamos a las Escrituras reconociendo </w:t>
      </w:r>
      <w:r>
        <w:rPr>
          <w:color w:val="231F20"/>
          <w:spacing w:val="-4"/>
        </w:rPr>
        <w:t xml:space="preserve">Su </w:t>
      </w:r>
      <w:r>
        <w:rPr>
          <w:color w:val="231F20"/>
        </w:rPr>
        <w:t xml:space="preserve">soberanía, sabiduría y bondad y le pedimos usarlas para </w:t>
      </w:r>
      <w:r>
        <w:rPr>
          <w:color w:val="231F20"/>
          <w:spacing w:val="-3"/>
        </w:rPr>
        <w:t xml:space="preserve">traer </w:t>
      </w:r>
      <w:r>
        <w:rPr>
          <w:color w:val="231F20"/>
        </w:rPr>
        <w:t xml:space="preserve">paz y consuelo a nuestro corazón. Significa sobre todo, </w:t>
      </w:r>
      <w:r>
        <w:rPr>
          <w:color w:val="231F20"/>
          <w:spacing w:val="-5"/>
        </w:rPr>
        <w:t xml:space="preserve">que     </w:t>
      </w:r>
      <w:r>
        <w:rPr>
          <w:color w:val="231F20"/>
        </w:rPr>
        <w:t xml:space="preserve">no pequemos contra Dios dejando que pensamientos duros </w:t>
      </w:r>
      <w:r>
        <w:rPr>
          <w:color w:val="231F20"/>
          <w:spacing w:val="-16"/>
        </w:rPr>
        <w:t xml:space="preserve">y </w:t>
      </w:r>
      <w:r>
        <w:rPr>
          <w:color w:val="231F20"/>
        </w:rPr>
        <w:t>dudosos</w:t>
      </w:r>
      <w:r>
        <w:rPr>
          <w:color w:val="231F20"/>
          <w:spacing w:val="-9"/>
        </w:rPr>
        <w:t xml:space="preserve"> </w:t>
      </w:r>
      <w:r>
        <w:rPr>
          <w:color w:val="231F20"/>
        </w:rPr>
        <w:t>sobre</w:t>
      </w:r>
      <w:r>
        <w:rPr>
          <w:color w:val="231F20"/>
          <w:spacing w:val="-9"/>
        </w:rPr>
        <w:t xml:space="preserve"> </w:t>
      </w:r>
      <w:r>
        <w:rPr>
          <w:color w:val="231F20"/>
        </w:rPr>
        <w:t>Él,</w:t>
      </w:r>
      <w:r>
        <w:rPr>
          <w:color w:val="231F20"/>
          <w:spacing w:val="-9"/>
        </w:rPr>
        <w:t xml:space="preserve"> </w:t>
      </w:r>
      <w:r>
        <w:rPr>
          <w:color w:val="231F20"/>
        </w:rPr>
        <w:t>se</w:t>
      </w:r>
      <w:r>
        <w:rPr>
          <w:color w:val="231F20"/>
          <w:spacing w:val="-9"/>
        </w:rPr>
        <w:t xml:space="preserve"> </w:t>
      </w:r>
      <w:r>
        <w:rPr>
          <w:color w:val="231F20"/>
        </w:rPr>
        <w:t>alberguen</w:t>
      </w:r>
      <w:r>
        <w:rPr>
          <w:color w:val="231F20"/>
          <w:spacing w:val="-8"/>
        </w:rPr>
        <w:t xml:space="preserve"> </w:t>
      </w:r>
      <w:r>
        <w:rPr>
          <w:color w:val="231F20"/>
        </w:rPr>
        <w:t>en</w:t>
      </w:r>
      <w:r>
        <w:rPr>
          <w:color w:val="231F20"/>
          <w:spacing w:val="-9"/>
        </w:rPr>
        <w:t xml:space="preserve"> </w:t>
      </w:r>
      <w:r>
        <w:rPr>
          <w:color w:val="231F20"/>
        </w:rPr>
        <w:t>nuestro</w:t>
      </w:r>
      <w:r>
        <w:rPr>
          <w:color w:val="231F20"/>
          <w:spacing w:val="-9"/>
        </w:rPr>
        <w:t xml:space="preserve"> </w:t>
      </w:r>
      <w:r>
        <w:rPr>
          <w:color w:val="231F20"/>
        </w:rPr>
        <w:t>corazón.</w:t>
      </w:r>
      <w:r>
        <w:rPr>
          <w:color w:val="231F20"/>
          <w:spacing w:val="-9"/>
        </w:rPr>
        <w:t xml:space="preserve"> </w:t>
      </w:r>
      <w:r>
        <w:rPr>
          <w:color w:val="231F20"/>
        </w:rPr>
        <w:t>Esto</w:t>
      </w:r>
      <w:r>
        <w:rPr>
          <w:color w:val="231F20"/>
          <w:spacing w:val="-9"/>
        </w:rPr>
        <w:t xml:space="preserve"> </w:t>
      </w:r>
      <w:r>
        <w:rPr>
          <w:color w:val="231F20"/>
        </w:rPr>
        <w:t>significa que con</w:t>
      </w:r>
      <w:r>
        <w:rPr>
          <w:color w:val="231F20"/>
        </w:rPr>
        <w:t xml:space="preserve"> frecuencia tenemos que decir: </w:t>
      </w:r>
      <w:r>
        <w:rPr>
          <w:rFonts w:ascii="Book Antiqua" w:hAnsi="Book Antiqua"/>
          <w:i/>
          <w:color w:val="231F20"/>
        </w:rPr>
        <w:t xml:space="preserve">Dios, no entiendo, </w:t>
      </w:r>
      <w:r>
        <w:rPr>
          <w:rFonts w:ascii="Book Antiqua" w:hAnsi="Book Antiqua"/>
          <w:i/>
          <w:color w:val="231F20"/>
          <w:spacing w:val="-4"/>
        </w:rPr>
        <w:t xml:space="preserve">pero </w:t>
      </w:r>
      <w:r>
        <w:rPr>
          <w:rFonts w:ascii="Book Antiqua" w:hAnsi="Book Antiqua"/>
          <w:i/>
          <w:color w:val="231F20"/>
        </w:rPr>
        <w:t>confío en</w:t>
      </w:r>
      <w:r>
        <w:rPr>
          <w:rFonts w:ascii="Book Antiqua" w:hAnsi="Book Antiqua"/>
          <w:i/>
          <w:color w:val="231F20"/>
          <w:spacing w:val="-3"/>
        </w:rPr>
        <w:t xml:space="preserve"> </w:t>
      </w:r>
      <w:r>
        <w:rPr>
          <w:rFonts w:ascii="Book Antiqua" w:hAnsi="Book Antiqua"/>
          <w:i/>
          <w:color w:val="231F20"/>
        </w:rPr>
        <w:t>ti.</w:t>
      </w:r>
    </w:p>
    <w:p w:rsidR="00335C8D" w:rsidRDefault="00335C8D">
      <w:pPr>
        <w:spacing w:line="199" w:lineRule="auto"/>
        <w:rPr>
          <w:rFonts w:ascii="Book Antiqua" w:hAnsi="Book Antiqua"/>
        </w:rPr>
        <w:sectPr w:rsidR="00335C8D">
          <w:pgSz w:w="8400" w:h="12480"/>
          <w:pgMar w:top="940" w:right="900" w:bottom="860" w:left="900" w:header="699" w:footer="677" w:gutter="0"/>
          <w:cols w:space="720"/>
        </w:sectPr>
      </w:pPr>
    </w:p>
    <w:p w:rsidR="00335C8D" w:rsidRDefault="009222F7">
      <w:pPr>
        <w:spacing w:before="115"/>
        <w:ind w:left="922" w:right="922"/>
        <w:jc w:val="center"/>
        <w:rPr>
          <w:rFonts w:ascii="Book Antiqua" w:hAnsi="Book Antiqua"/>
          <w:b/>
          <w:i/>
          <w:sz w:val="36"/>
        </w:rPr>
      </w:pPr>
      <w:r>
        <w:rPr>
          <w:rFonts w:ascii="Book Antiqua" w:hAnsi="Book Antiqua"/>
          <w:b/>
          <w:i/>
          <w:color w:val="231F20"/>
          <w:w w:val="75"/>
          <w:sz w:val="36"/>
        </w:rPr>
        <w:lastRenderedPageBreak/>
        <w:t>Dios es digno de conﬁanza</w:t>
      </w:r>
    </w:p>
    <w:p w:rsidR="00335C8D" w:rsidRDefault="009222F7">
      <w:pPr>
        <w:pStyle w:val="Textoindependiente"/>
        <w:spacing w:before="103" w:line="199" w:lineRule="auto"/>
      </w:pPr>
      <w:r>
        <w:rPr>
          <w:color w:val="231F20"/>
        </w:rPr>
        <w:t xml:space="preserve">La sola idea de descansar en Dios, está por supuesto, basada </w:t>
      </w:r>
      <w:r>
        <w:rPr>
          <w:color w:val="231F20"/>
          <w:spacing w:val="-7"/>
        </w:rPr>
        <w:t xml:space="preserve">en </w:t>
      </w:r>
      <w:r>
        <w:rPr>
          <w:color w:val="231F20"/>
        </w:rPr>
        <w:t>el hecho de que Dios es absolutamente digno de confianza. Es por eso que dedica</w:t>
      </w:r>
      <w:r>
        <w:rPr>
          <w:color w:val="231F20"/>
        </w:rPr>
        <w:t xml:space="preserve">mos doce capítulos de este libro a estudiar  </w:t>
      </w:r>
      <w:r>
        <w:rPr>
          <w:color w:val="231F20"/>
          <w:spacing w:val="-4"/>
        </w:rPr>
        <w:t>Su</w:t>
      </w:r>
      <w:r>
        <w:rPr>
          <w:color w:val="231F20"/>
          <w:spacing w:val="59"/>
        </w:rPr>
        <w:t xml:space="preserve"> </w:t>
      </w:r>
      <w:r>
        <w:rPr>
          <w:color w:val="231F20"/>
        </w:rPr>
        <w:t xml:space="preserve">soberanía, sabiduría y </w:t>
      </w:r>
      <w:r>
        <w:rPr>
          <w:color w:val="231F20"/>
          <w:spacing w:val="-4"/>
        </w:rPr>
        <w:t xml:space="preserve">amor.  </w:t>
      </w:r>
      <w:r>
        <w:rPr>
          <w:color w:val="231F20"/>
        </w:rPr>
        <w:t xml:space="preserve">Debemos estar </w:t>
      </w:r>
      <w:r>
        <w:rPr>
          <w:color w:val="231F20"/>
          <w:spacing w:val="-3"/>
        </w:rPr>
        <w:t xml:space="preserve">firmemente </w:t>
      </w:r>
      <w:r>
        <w:rPr>
          <w:color w:val="231F20"/>
        </w:rPr>
        <w:t>convencidos</w:t>
      </w:r>
      <w:r>
        <w:rPr>
          <w:color w:val="231F20"/>
          <w:spacing w:val="-10"/>
        </w:rPr>
        <w:t xml:space="preserve"> </w:t>
      </w:r>
      <w:r>
        <w:rPr>
          <w:color w:val="231F20"/>
        </w:rPr>
        <w:t>de</w:t>
      </w:r>
      <w:r>
        <w:rPr>
          <w:color w:val="231F20"/>
          <w:spacing w:val="-9"/>
        </w:rPr>
        <w:t xml:space="preserve"> </w:t>
      </w:r>
      <w:r>
        <w:rPr>
          <w:color w:val="231F20"/>
        </w:rPr>
        <w:t>esas</w:t>
      </w:r>
      <w:r>
        <w:rPr>
          <w:color w:val="231F20"/>
          <w:spacing w:val="-9"/>
        </w:rPr>
        <w:t xml:space="preserve"> </w:t>
      </w:r>
      <w:r>
        <w:rPr>
          <w:color w:val="231F20"/>
        </w:rPr>
        <w:t>verdades</w:t>
      </w:r>
      <w:r>
        <w:rPr>
          <w:color w:val="231F20"/>
          <w:spacing w:val="-9"/>
        </w:rPr>
        <w:t xml:space="preserve"> </w:t>
      </w:r>
      <w:r>
        <w:rPr>
          <w:color w:val="231F20"/>
        </w:rPr>
        <w:t>de</w:t>
      </w:r>
      <w:r>
        <w:rPr>
          <w:color w:val="231F20"/>
          <w:spacing w:val="-9"/>
        </w:rPr>
        <w:t xml:space="preserve"> </w:t>
      </w:r>
      <w:r>
        <w:rPr>
          <w:color w:val="231F20"/>
        </w:rPr>
        <w:t>las</w:t>
      </w:r>
      <w:r>
        <w:rPr>
          <w:color w:val="231F20"/>
          <w:spacing w:val="-9"/>
        </w:rPr>
        <w:t xml:space="preserve"> </w:t>
      </w:r>
      <w:r>
        <w:rPr>
          <w:color w:val="231F20"/>
        </w:rPr>
        <w:t>Escrituras</w:t>
      </w:r>
      <w:r>
        <w:rPr>
          <w:color w:val="231F20"/>
          <w:spacing w:val="-9"/>
        </w:rPr>
        <w:t xml:space="preserve"> </w:t>
      </w:r>
      <w:r>
        <w:rPr>
          <w:color w:val="231F20"/>
        </w:rPr>
        <w:t>si</w:t>
      </w:r>
      <w:r>
        <w:rPr>
          <w:color w:val="231F20"/>
          <w:spacing w:val="-9"/>
        </w:rPr>
        <w:t xml:space="preserve"> </w:t>
      </w:r>
      <w:r>
        <w:rPr>
          <w:color w:val="231F20"/>
        </w:rPr>
        <w:t>vamos</w:t>
      </w:r>
      <w:r>
        <w:rPr>
          <w:color w:val="231F20"/>
          <w:spacing w:val="-9"/>
        </w:rPr>
        <w:t xml:space="preserve"> </w:t>
      </w:r>
      <w:r>
        <w:rPr>
          <w:color w:val="231F20"/>
        </w:rPr>
        <w:t>a</w:t>
      </w:r>
      <w:r>
        <w:rPr>
          <w:color w:val="231F20"/>
          <w:spacing w:val="-9"/>
        </w:rPr>
        <w:t xml:space="preserve"> </w:t>
      </w:r>
      <w:r>
        <w:rPr>
          <w:color w:val="231F20"/>
          <w:spacing w:val="-3"/>
        </w:rPr>
        <w:t xml:space="preserve">confiar </w:t>
      </w:r>
      <w:r>
        <w:rPr>
          <w:color w:val="231F20"/>
        </w:rPr>
        <w:t>en</w:t>
      </w:r>
      <w:r>
        <w:rPr>
          <w:color w:val="231F20"/>
          <w:spacing w:val="-4"/>
        </w:rPr>
        <w:t xml:space="preserve"> </w:t>
      </w:r>
      <w:r>
        <w:rPr>
          <w:color w:val="231F20"/>
        </w:rPr>
        <w:t>Él.</w:t>
      </w:r>
    </w:p>
    <w:p w:rsidR="00335C8D" w:rsidRDefault="009222F7">
      <w:pPr>
        <w:pStyle w:val="Textoindependiente"/>
        <w:spacing w:before="170" w:line="199" w:lineRule="auto"/>
      </w:pPr>
      <w:r>
        <w:rPr>
          <w:color w:val="231F20"/>
          <w:spacing w:val="-5"/>
        </w:rPr>
        <w:t xml:space="preserve">También </w:t>
      </w:r>
      <w:r>
        <w:rPr>
          <w:color w:val="231F20"/>
        </w:rPr>
        <w:t xml:space="preserve">es necesario recordar algunas de las grandes promesas que nos hizo con relación a </w:t>
      </w:r>
      <w:r>
        <w:rPr>
          <w:color w:val="231F20"/>
          <w:spacing w:val="-4"/>
        </w:rPr>
        <w:t xml:space="preserve">Su </w:t>
      </w:r>
      <w:r>
        <w:rPr>
          <w:color w:val="231F20"/>
        </w:rPr>
        <w:t xml:space="preserve">cuidado constante. </w:t>
      </w:r>
      <w:r>
        <w:rPr>
          <w:color w:val="231F20"/>
          <w:spacing w:val="-4"/>
        </w:rPr>
        <w:t xml:space="preserve">Una </w:t>
      </w:r>
      <w:r>
        <w:rPr>
          <w:color w:val="231F20"/>
        </w:rPr>
        <w:t xml:space="preserve">de </w:t>
      </w:r>
      <w:r>
        <w:rPr>
          <w:color w:val="231F20"/>
          <w:spacing w:val="-3"/>
        </w:rPr>
        <w:t xml:space="preserve">ellas, </w:t>
      </w:r>
      <w:r>
        <w:rPr>
          <w:color w:val="231F20"/>
        </w:rPr>
        <w:t xml:space="preserve">que haremos bien en guardar en nuestros corazones, es la </w:t>
      </w:r>
      <w:r>
        <w:rPr>
          <w:color w:val="231F20"/>
          <w:spacing w:val="-6"/>
        </w:rPr>
        <w:t xml:space="preserve">de </w:t>
      </w:r>
      <w:r>
        <w:rPr>
          <w:rFonts w:ascii="Book Antiqua" w:hAnsi="Book Antiqua"/>
          <w:i/>
          <w:color w:val="231F20"/>
        </w:rPr>
        <w:t>Hebreos</w:t>
      </w:r>
      <w:r>
        <w:rPr>
          <w:rFonts w:ascii="Book Antiqua" w:hAnsi="Book Antiqua"/>
          <w:i/>
          <w:color w:val="231F20"/>
          <w:spacing w:val="-45"/>
        </w:rPr>
        <w:t xml:space="preserve"> </w:t>
      </w:r>
      <w:r>
        <w:rPr>
          <w:rFonts w:ascii="Book Antiqua" w:hAnsi="Book Antiqua"/>
          <w:i/>
          <w:color w:val="231F20"/>
        </w:rPr>
        <w:t>13:5</w:t>
      </w:r>
      <w:r>
        <w:rPr>
          <w:rFonts w:ascii="Book Antiqua" w:hAnsi="Book Antiqua"/>
          <w:i/>
          <w:color w:val="231F20"/>
          <w:spacing w:val="-45"/>
        </w:rPr>
        <w:t xml:space="preserve"> </w:t>
      </w:r>
      <w:r>
        <w:rPr>
          <w:rFonts w:ascii="Book Antiqua" w:hAnsi="Book Antiqua"/>
          <w:i/>
          <w:color w:val="231F20"/>
        </w:rPr>
        <w:t>Nunca</w:t>
      </w:r>
      <w:r>
        <w:rPr>
          <w:rFonts w:ascii="Book Antiqua" w:hAnsi="Book Antiqua"/>
          <w:i/>
          <w:color w:val="231F20"/>
          <w:spacing w:val="-45"/>
        </w:rPr>
        <w:t xml:space="preserve"> </w:t>
      </w:r>
      <w:r>
        <w:rPr>
          <w:rFonts w:ascii="Book Antiqua" w:hAnsi="Book Antiqua"/>
          <w:i/>
          <w:color w:val="231F20"/>
        </w:rPr>
        <w:t>te</w:t>
      </w:r>
      <w:r>
        <w:rPr>
          <w:rFonts w:ascii="Book Antiqua" w:hAnsi="Book Antiqua"/>
          <w:i/>
          <w:color w:val="231F20"/>
          <w:spacing w:val="-45"/>
        </w:rPr>
        <w:t xml:space="preserve"> </w:t>
      </w:r>
      <w:r>
        <w:rPr>
          <w:rFonts w:ascii="Book Antiqua" w:hAnsi="Book Antiqua"/>
          <w:i/>
          <w:color w:val="231F20"/>
        </w:rPr>
        <w:t>dejaré;</w:t>
      </w:r>
      <w:r>
        <w:rPr>
          <w:rFonts w:ascii="Book Antiqua" w:hAnsi="Book Antiqua"/>
          <w:i/>
          <w:color w:val="231F20"/>
          <w:spacing w:val="-45"/>
        </w:rPr>
        <w:t xml:space="preserve"> </w:t>
      </w:r>
      <w:r>
        <w:rPr>
          <w:rFonts w:ascii="Book Antiqua" w:hAnsi="Book Antiqua"/>
          <w:i/>
          <w:color w:val="231F20"/>
        </w:rPr>
        <w:t>jamás</w:t>
      </w:r>
      <w:r>
        <w:rPr>
          <w:rFonts w:ascii="Book Antiqua" w:hAnsi="Book Antiqua"/>
          <w:i/>
          <w:color w:val="231F20"/>
          <w:spacing w:val="-45"/>
        </w:rPr>
        <w:t xml:space="preserve"> </w:t>
      </w:r>
      <w:r>
        <w:rPr>
          <w:rFonts w:ascii="Book Antiqua" w:hAnsi="Book Antiqua"/>
          <w:i/>
          <w:color w:val="231F20"/>
        </w:rPr>
        <w:t>te</w:t>
      </w:r>
      <w:r>
        <w:rPr>
          <w:rFonts w:ascii="Book Antiqua" w:hAnsi="Book Antiqua"/>
          <w:i/>
          <w:color w:val="231F20"/>
          <w:spacing w:val="-45"/>
        </w:rPr>
        <w:t xml:space="preserve"> </w:t>
      </w:r>
      <w:r>
        <w:rPr>
          <w:rFonts w:ascii="Book Antiqua" w:hAnsi="Book Antiqua"/>
          <w:i/>
          <w:color w:val="231F20"/>
        </w:rPr>
        <w:t>abandonaré.</w:t>
      </w:r>
      <w:r>
        <w:rPr>
          <w:rFonts w:ascii="Book Antiqua" w:hAnsi="Book Antiqua"/>
          <w:i/>
          <w:color w:val="231F20"/>
          <w:spacing w:val="-45"/>
        </w:rPr>
        <w:t xml:space="preserve"> </w:t>
      </w:r>
      <w:r>
        <w:rPr>
          <w:color w:val="231F20"/>
        </w:rPr>
        <w:t>El</w:t>
      </w:r>
      <w:r>
        <w:rPr>
          <w:color w:val="231F20"/>
          <w:spacing w:val="-48"/>
        </w:rPr>
        <w:t xml:space="preserve"> </w:t>
      </w:r>
      <w:r>
        <w:rPr>
          <w:color w:val="231F20"/>
        </w:rPr>
        <w:t xml:space="preserve">predicador </w:t>
      </w:r>
      <w:r>
        <w:rPr>
          <w:color w:val="231F20"/>
          <w:w w:val="110"/>
        </w:rPr>
        <w:t xml:space="preserve">ftomas </w:t>
      </w:r>
      <w:r>
        <w:rPr>
          <w:color w:val="231F20"/>
          <w:spacing w:val="-5"/>
        </w:rPr>
        <w:t xml:space="preserve">Lye </w:t>
      </w:r>
      <w:r>
        <w:rPr>
          <w:color w:val="231F20"/>
        </w:rPr>
        <w:t>de</w:t>
      </w:r>
      <w:r>
        <w:rPr>
          <w:color w:val="231F20"/>
        </w:rPr>
        <w:t>stacó que en ese pasaje dirigido a alguien que</w:t>
      </w:r>
      <w:r>
        <w:rPr>
          <w:color w:val="231F20"/>
          <w:spacing w:val="-35"/>
        </w:rPr>
        <w:t xml:space="preserve"> </w:t>
      </w:r>
      <w:r>
        <w:rPr>
          <w:color w:val="231F20"/>
          <w:spacing w:val="-5"/>
        </w:rPr>
        <w:t xml:space="preserve">está </w:t>
      </w:r>
      <w:r>
        <w:rPr>
          <w:color w:val="231F20"/>
        </w:rPr>
        <w:t>a</w:t>
      </w:r>
      <w:r>
        <w:rPr>
          <w:color w:val="231F20"/>
          <w:spacing w:val="-20"/>
        </w:rPr>
        <w:t xml:space="preserve"> </w:t>
      </w:r>
      <w:r>
        <w:rPr>
          <w:color w:val="231F20"/>
        </w:rPr>
        <w:t>punto</w:t>
      </w:r>
      <w:r>
        <w:rPr>
          <w:color w:val="231F20"/>
          <w:spacing w:val="-20"/>
        </w:rPr>
        <w:t xml:space="preserve"> </w:t>
      </w:r>
      <w:r>
        <w:rPr>
          <w:color w:val="231F20"/>
        </w:rPr>
        <w:t>de</w:t>
      </w:r>
      <w:r>
        <w:rPr>
          <w:color w:val="231F20"/>
          <w:spacing w:val="-19"/>
        </w:rPr>
        <w:t xml:space="preserve"> </w:t>
      </w:r>
      <w:r>
        <w:rPr>
          <w:color w:val="231F20"/>
        </w:rPr>
        <w:t>rendirse,</w:t>
      </w:r>
      <w:r>
        <w:rPr>
          <w:color w:val="231F20"/>
          <w:spacing w:val="-20"/>
        </w:rPr>
        <w:t xml:space="preserve"> </w:t>
      </w:r>
      <w:r>
        <w:rPr>
          <w:color w:val="231F20"/>
        </w:rPr>
        <w:t>el</w:t>
      </w:r>
      <w:r>
        <w:rPr>
          <w:color w:val="231F20"/>
          <w:spacing w:val="-20"/>
        </w:rPr>
        <w:t xml:space="preserve"> </w:t>
      </w:r>
      <w:r>
        <w:rPr>
          <w:color w:val="231F20"/>
        </w:rPr>
        <w:t>griego</w:t>
      </w:r>
      <w:r>
        <w:rPr>
          <w:color w:val="231F20"/>
          <w:spacing w:val="-19"/>
        </w:rPr>
        <w:t xml:space="preserve"> </w:t>
      </w:r>
      <w:r>
        <w:rPr>
          <w:color w:val="231F20"/>
        </w:rPr>
        <w:t>tiene</w:t>
      </w:r>
      <w:r>
        <w:rPr>
          <w:color w:val="231F20"/>
          <w:spacing w:val="-20"/>
        </w:rPr>
        <w:t xml:space="preserve"> </w:t>
      </w:r>
      <w:r>
        <w:rPr>
          <w:color w:val="231F20"/>
        </w:rPr>
        <w:t>5</w:t>
      </w:r>
      <w:r>
        <w:rPr>
          <w:color w:val="231F20"/>
          <w:spacing w:val="-20"/>
        </w:rPr>
        <w:t xml:space="preserve"> </w:t>
      </w:r>
      <w:r>
        <w:rPr>
          <w:color w:val="231F20"/>
        </w:rPr>
        <w:t>negaciones:</w:t>
      </w:r>
      <w:r>
        <w:rPr>
          <w:color w:val="231F20"/>
          <w:spacing w:val="-19"/>
        </w:rPr>
        <w:t xml:space="preserve"> </w:t>
      </w:r>
      <w:r>
        <w:rPr>
          <w:rFonts w:ascii="Book Antiqua" w:hAnsi="Book Antiqua"/>
          <w:i/>
          <w:color w:val="231F20"/>
          <w:spacing w:val="-3"/>
        </w:rPr>
        <w:t>No;</w:t>
      </w:r>
      <w:r>
        <w:rPr>
          <w:rFonts w:ascii="Book Antiqua" w:hAnsi="Book Antiqua"/>
          <w:i/>
          <w:color w:val="231F20"/>
          <w:spacing w:val="-17"/>
        </w:rPr>
        <w:t xml:space="preserve"> </w:t>
      </w:r>
      <w:r>
        <w:rPr>
          <w:rFonts w:ascii="Book Antiqua" w:hAnsi="Book Antiqua"/>
          <w:i/>
          <w:color w:val="231F20"/>
        </w:rPr>
        <w:t>no</w:t>
      </w:r>
      <w:r>
        <w:rPr>
          <w:rFonts w:ascii="Book Antiqua" w:hAnsi="Book Antiqua"/>
          <w:i/>
          <w:color w:val="231F20"/>
          <w:spacing w:val="-17"/>
        </w:rPr>
        <w:t xml:space="preserve"> </w:t>
      </w:r>
      <w:r>
        <w:rPr>
          <w:rFonts w:ascii="Book Antiqua" w:hAnsi="Book Antiqua"/>
          <w:i/>
          <w:color w:val="231F20"/>
        </w:rPr>
        <w:t>te</w:t>
      </w:r>
      <w:r>
        <w:rPr>
          <w:rFonts w:ascii="Book Antiqua" w:hAnsi="Book Antiqua"/>
          <w:i/>
          <w:color w:val="231F20"/>
          <w:spacing w:val="-16"/>
        </w:rPr>
        <w:t xml:space="preserve"> </w:t>
      </w:r>
      <w:r>
        <w:rPr>
          <w:rFonts w:ascii="Book Antiqua" w:hAnsi="Book Antiqua"/>
          <w:i/>
          <w:color w:val="231F20"/>
        </w:rPr>
        <w:t>dejaré; ni;</w:t>
      </w:r>
      <w:r>
        <w:rPr>
          <w:rFonts w:ascii="Book Antiqua" w:hAnsi="Book Antiqua"/>
          <w:i/>
          <w:color w:val="231F20"/>
          <w:spacing w:val="-42"/>
        </w:rPr>
        <w:t xml:space="preserve"> </w:t>
      </w:r>
      <w:r>
        <w:rPr>
          <w:rFonts w:ascii="Book Antiqua" w:hAnsi="Book Antiqua"/>
          <w:i/>
          <w:color w:val="231F20"/>
        </w:rPr>
        <w:t>tampoco;</w:t>
      </w:r>
      <w:r>
        <w:rPr>
          <w:rFonts w:ascii="Book Antiqua" w:hAnsi="Book Antiqua"/>
          <w:i/>
          <w:color w:val="231F20"/>
          <w:spacing w:val="-41"/>
        </w:rPr>
        <w:t xml:space="preserve"> </w:t>
      </w:r>
      <w:r>
        <w:rPr>
          <w:rFonts w:ascii="Book Antiqua" w:hAnsi="Book Antiqua"/>
          <w:i/>
          <w:color w:val="231F20"/>
        </w:rPr>
        <w:t>no</w:t>
      </w:r>
      <w:r>
        <w:rPr>
          <w:rFonts w:ascii="Book Antiqua" w:hAnsi="Book Antiqua"/>
          <w:i/>
          <w:color w:val="231F20"/>
          <w:spacing w:val="-42"/>
        </w:rPr>
        <w:t xml:space="preserve"> </w:t>
      </w:r>
      <w:r>
        <w:rPr>
          <w:rFonts w:ascii="Book Antiqua" w:hAnsi="Book Antiqua"/>
          <w:i/>
          <w:color w:val="231F20"/>
        </w:rPr>
        <w:t>te</w:t>
      </w:r>
      <w:r>
        <w:rPr>
          <w:rFonts w:ascii="Book Antiqua" w:hAnsi="Book Antiqua"/>
          <w:i/>
          <w:color w:val="231F20"/>
          <w:spacing w:val="-41"/>
        </w:rPr>
        <w:t xml:space="preserve"> </w:t>
      </w:r>
      <w:r>
        <w:rPr>
          <w:rFonts w:ascii="Book Antiqua" w:hAnsi="Book Antiqua"/>
          <w:i/>
          <w:color w:val="231F20"/>
        </w:rPr>
        <w:t>abandonaré.</w:t>
      </w:r>
      <w:r>
        <w:rPr>
          <w:rFonts w:ascii="Book Antiqua" w:hAnsi="Book Antiqua"/>
          <w:i/>
          <w:color w:val="231F20"/>
          <w:position w:val="9"/>
          <w:sz w:val="15"/>
        </w:rPr>
        <w:t>5</w:t>
      </w:r>
      <w:r>
        <w:rPr>
          <w:rFonts w:ascii="Book Antiqua" w:hAnsi="Book Antiqua"/>
          <w:i/>
          <w:color w:val="231F20"/>
          <w:spacing w:val="-14"/>
          <w:position w:val="9"/>
          <w:sz w:val="15"/>
        </w:rPr>
        <w:t xml:space="preserve"> </w:t>
      </w:r>
      <w:r>
        <w:rPr>
          <w:color w:val="231F20"/>
        </w:rPr>
        <w:t>Dios</w:t>
      </w:r>
      <w:r>
        <w:rPr>
          <w:color w:val="231F20"/>
          <w:spacing w:val="-43"/>
        </w:rPr>
        <w:t xml:space="preserve"> </w:t>
      </w:r>
      <w:r>
        <w:rPr>
          <w:color w:val="231F20"/>
        </w:rPr>
        <w:t>nos</w:t>
      </w:r>
      <w:r>
        <w:rPr>
          <w:color w:val="231F20"/>
          <w:spacing w:val="-44"/>
        </w:rPr>
        <w:t xml:space="preserve"> </w:t>
      </w:r>
      <w:r>
        <w:rPr>
          <w:color w:val="231F20"/>
        </w:rPr>
        <w:t>insiste</w:t>
      </w:r>
      <w:r>
        <w:rPr>
          <w:color w:val="231F20"/>
          <w:spacing w:val="-44"/>
        </w:rPr>
        <w:t xml:space="preserve"> </w:t>
      </w:r>
      <w:r>
        <w:rPr>
          <w:color w:val="231F20"/>
        </w:rPr>
        <w:t>en</w:t>
      </w:r>
      <w:r>
        <w:rPr>
          <w:color w:val="231F20"/>
          <w:spacing w:val="-43"/>
        </w:rPr>
        <w:t xml:space="preserve"> </w:t>
      </w:r>
      <w:r>
        <w:rPr>
          <w:color w:val="231F20"/>
        </w:rPr>
        <w:t>cinco</w:t>
      </w:r>
      <w:r>
        <w:rPr>
          <w:color w:val="231F20"/>
          <w:spacing w:val="-44"/>
        </w:rPr>
        <w:t xml:space="preserve"> </w:t>
      </w:r>
      <w:r>
        <w:rPr>
          <w:color w:val="231F20"/>
        </w:rPr>
        <w:t xml:space="preserve">ocasiones diciendo que no nos abandonará. Él quiere que nos </w:t>
      </w:r>
      <w:r>
        <w:rPr>
          <w:color w:val="231F20"/>
          <w:spacing w:val="-3"/>
        </w:rPr>
        <w:t xml:space="preserve">aferremos </w:t>
      </w:r>
      <w:r>
        <w:rPr>
          <w:color w:val="231F20"/>
        </w:rPr>
        <w:t xml:space="preserve">firmemente a la verdad de que, aunque las circunstancias </w:t>
      </w:r>
      <w:r>
        <w:rPr>
          <w:color w:val="231F20"/>
          <w:spacing w:val="-3"/>
        </w:rPr>
        <w:t xml:space="preserve">puedan </w:t>
      </w:r>
      <w:r>
        <w:rPr>
          <w:color w:val="231F20"/>
        </w:rPr>
        <w:t xml:space="preserve">indicar lo contrario, debemos creer apoyándonos en </w:t>
      </w:r>
      <w:r>
        <w:rPr>
          <w:color w:val="231F20"/>
          <w:spacing w:val="-4"/>
        </w:rPr>
        <w:t xml:space="preserve">Su </w:t>
      </w:r>
      <w:r>
        <w:rPr>
          <w:color w:val="231F20"/>
          <w:spacing w:val="-3"/>
        </w:rPr>
        <w:t xml:space="preserve">promesa </w:t>
      </w:r>
      <w:r>
        <w:rPr>
          <w:color w:val="231F20"/>
        </w:rPr>
        <w:t>de que no nos abandonará a merced de</w:t>
      </w:r>
      <w:r>
        <w:rPr>
          <w:color w:val="231F20"/>
          <w:spacing w:val="-10"/>
        </w:rPr>
        <w:t xml:space="preserve"> </w:t>
      </w:r>
      <w:r>
        <w:rPr>
          <w:color w:val="231F20"/>
        </w:rPr>
        <w:t>ellas.</w:t>
      </w:r>
    </w:p>
    <w:p w:rsidR="00335C8D" w:rsidRDefault="009222F7">
      <w:pPr>
        <w:pStyle w:val="Textoindependiente"/>
        <w:spacing w:before="100" w:line="199" w:lineRule="auto"/>
      </w:pPr>
      <w:r>
        <w:rPr>
          <w:color w:val="231F20"/>
        </w:rPr>
        <w:t>A veces podemos perder el sentido de la presencia y la ayuda de Dios, pero nunca las p</w:t>
      </w:r>
      <w:r>
        <w:rPr>
          <w:color w:val="231F20"/>
        </w:rPr>
        <w:t>erdemos. Job, en medio de su sufrimiento, no podía hallar a Dios, y dijo:</w:t>
      </w:r>
    </w:p>
    <w:p w:rsidR="00335C8D" w:rsidRDefault="009222F7">
      <w:pPr>
        <w:pStyle w:val="Ttulo5"/>
        <w:spacing w:before="160" w:line="230" w:lineRule="auto"/>
        <w:ind w:left="116" w:right="114"/>
      </w:pPr>
      <w:r>
        <w:rPr>
          <w:color w:val="231F20"/>
          <w:w w:val="90"/>
        </w:rPr>
        <w:t>Si</w:t>
      </w:r>
      <w:r>
        <w:rPr>
          <w:color w:val="231F20"/>
          <w:spacing w:val="-21"/>
          <w:w w:val="90"/>
        </w:rPr>
        <w:t xml:space="preserve"> </w:t>
      </w:r>
      <w:r>
        <w:rPr>
          <w:color w:val="231F20"/>
          <w:w w:val="90"/>
        </w:rPr>
        <w:t>me</w:t>
      </w:r>
      <w:r>
        <w:rPr>
          <w:color w:val="231F20"/>
          <w:spacing w:val="-21"/>
          <w:w w:val="90"/>
        </w:rPr>
        <w:t xml:space="preserve"> </w:t>
      </w:r>
      <w:r>
        <w:rPr>
          <w:color w:val="231F20"/>
          <w:w w:val="90"/>
        </w:rPr>
        <w:t>dirijo</w:t>
      </w:r>
      <w:r>
        <w:rPr>
          <w:color w:val="231F20"/>
          <w:spacing w:val="-21"/>
          <w:w w:val="90"/>
        </w:rPr>
        <w:t xml:space="preserve"> </w:t>
      </w:r>
      <w:r>
        <w:rPr>
          <w:color w:val="231F20"/>
          <w:w w:val="90"/>
        </w:rPr>
        <w:t>hacia</w:t>
      </w:r>
      <w:r>
        <w:rPr>
          <w:color w:val="231F20"/>
          <w:spacing w:val="-21"/>
          <w:w w:val="90"/>
        </w:rPr>
        <w:t xml:space="preserve"> </w:t>
      </w:r>
      <w:r>
        <w:rPr>
          <w:color w:val="231F20"/>
          <w:w w:val="90"/>
        </w:rPr>
        <w:t>el</w:t>
      </w:r>
      <w:r>
        <w:rPr>
          <w:color w:val="231F20"/>
          <w:spacing w:val="-21"/>
          <w:w w:val="90"/>
        </w:rPr>
        <w:t xml:space="preserve"> </w:t>
      </w:r>
      <w:r>
        <w:rPr>
          <w:color w:val="231F20"/>
          <w:w w:val="90"/>
        </w:rPr>
        <w:t>este,</w:t>
      </w:r>
      <w:r>
        <w:rPr>
          <w:color w:val="231F20"/>
          <w:spacing w:val="-21"/>
          <w:w w:val="90"/>
        </w:rPr>
        <w:t xml:space="preserve"> </w:t>
      </w:r>
      <w:r>
        <w:rPr>
          <w:color w:val="231F20"/>
          <w:w w:val="90"/>
        </w:rPr>
        <w:t>no</w:t>
      </w:r>
      <w:r>
        <w:rPr>
          <w:color w:val="231F20"/>
          <w:spacing w:val="-21"/>
          <w:w w:val="90"/>
        </w:rPr>
        <w:t xml:space="preserve"> </w:t>
      </w:r>
      <w:r>
        <w:rPr>
          <w:color w:val="231F20"/>
          <w:w w:val="90"/>
        </w:rPr>
        <w:t>está</w:t>
      </w:r>
      <w:r>
        <w:rPr>
          <w:color w:val="231F20"/>
          <w:spacing w:val="-21"/>
          <w:w w:val="90"/>
        </w:rPr>
        <w:t xml:space="preserve"> </w:t>
      </w:r>
      <w:r>
        <w:rPr>
          <w:color w:val="231F20"/>
          <w:w w:val="90"/>
        </w:rPr>
        <w:t>allí;</w:t>
      </w:r>
      <w:r>
        <w:rPr>
          <w:color w:val="231F20"/>
          <w:spacing w:val="-21"/>
          <w:w w:val="90"/>
        </w:rPr>
        <w:t xml:space="preserve"> </w:t>
      </w:r>
      <w:r>
        <w:rPr>
          <w:color w:val="231F20"/>
          <w:w w:val="90"/>
        </w:rPr>
        <w:t>si</w:t>
      </w:r>
      <w:r>
        <w:rPr>
          <w:color w:val="231F20"/>
          <w:spacing w:val="-20"/>
          <w:w w:val="90"/>
        </w:rPr>
        <w:t xml:space="preserve"> </w:t>
      </w:r>
      <w:r>
        <w:rPr>
          <w:color w:val="231F20"/>
          <w:w w:val="90"/>
        </w:rPr>
        <w:t>me</w:t>
      </w:r>
      <w:r>
        <w:rPr>
          <w:color w:val="231F20"/>
          <w:spacing w:val="-21"/>
          <w:w w:val="90"/>
        </w:rPr>
        <w:t xml:space="preserve"> </w:t>
      </w:r>
      <w:r>
        <w:rPr>
          <w:color w:val="231F20"/>
          <w:w w:val="90"/>
        </w:rPr>
        <w:t>encamino</w:t>
      </w:r>
      <w:r>
        <w:rPr>
          <w:color w:val="231F20"/>
          <w:spacing w:val="-21"/>
          <w:w w:val="90"/>
        </w:rPr>
        <w:t xml:space="preserve"> </w:t>
      </w:r>
      <w:r>
        <w:rPr>
          <w:color w:val="231F20"/>
          <w:w w:val="90"/>
        </w:rPr>
        <w:t>al</w:t>
      </w:r>
      <w:r>
        <w:rPr>
          <w:color w:val="231F20"/>
          <w:spacing w:val="-21"/>
          <w:w w:val="90"/>
        </w:rPr>
        <w:t xml:space="preserve"> </w:t>
      </w:r>
      <w:r>
        <w:rPr>
          <w:color w:val="231F20"/>
          <w:w w:val="90"/>
        </w:rPr>
        <w:t xml:space="preserve">oeste, </w:t>
      </w:r>
      <w:r>
        <w:rPr>
          <w:color w:val="231F20"/>
          <w:w w:val="95"/>
        </w:rPr>
        <w:t>no</w:t>
      </w:r>
      <w:r>
        <w:rPr>
          <w:color w:val="231F20"/>
          <w:spacing w:val="-37"/>
          <w:w w:val="95"/>
        </w:rPr>
        <w:t xml:space="preserve"> </w:t>
      </w:r>
      <w:r>
        <w:rPr>
          <w:color w:val="231F20"/>
          <w:w w:val="95"/>
        </w:rPr>
        <w:t>lo</w:t>
      </w:r>
      <w:r>
        <w:rPr>
          <w:color w:val="231F20"/>
          <w:spacing w:val="-37"/>
          <w:w w:val="95"/>
        </w:rPr>
        <w:t xml:space="preserve"> </w:t>
      </w:r>
      <w:r>
        <w:rPr>
          <w:color w:val="231F20"/>
          <w:w w:val="95"/>
        </w:rPr>
        <w:t>encuentro.</w:t>
      </w:r>
      <w:r>
        <w:rPr>
          <w:color w:val="231F20"/>
          <w:spacing w:val="-37"/>
          <w:w w:val="95"/>
        </w:rPr>
        <w:t xml:space="preserve"> </w:t>
      </w:r>
      <w:r>
        <w:rPr>
          <w:color w:val="231F20"/>
          <w:w w:val="95"/>
        </w:rPr>
        <w:t>Si</w:t>
      </w:r>
      <w:r>
        <w:rPr>
          <w:color w:val="231F20"/>
          <w:spacing w:val="-36"/>
          <w:w w:val="95"/>
        </w:rPr>
        <w:t xml:space="preserve"> </w:t>
      </w:r>
      <w:r>
        <w:rPr>
          <w:color w:val="231F20"/>
          <w:w w:val="95"/>
        </w:rPr>
        <w:t>está</w:t>
      </w:r>
      <w:r>
        <w:rPr>
          <w:color w:val="231F20"/>
          <w:spacing w:val="-37"/>
          <w:w w:val="95"/>
        </w:rPr>
        <w:t xml:space="preserve"> </w:t>
      </w:r>
      <w:r>
        <w:rPr>
          <w:color w:val="231F20"/>
          <w:w w:val="95"/>
        </w:rPr>
        <w:t>ocupado</w:t>
      </w:r>
      <w:r>
        <w:rPr>
          <w:color w:val="231F20"/>
          <w:spacing w:val="-37"/>
          <w:w w:val="95"/>
        </w:rPr>
        <w:t xml:space="preserve"> </w:t>
      </w:r>
      <w:r>
        <w:rPr>
          <w:color w:val="231F20"/>
          <w:w w:val="95"/>
        </w:rPr>
        <w:t>en</w:t>
      </w:r>
      <w:r>
        <w:rPr>
          <w:color w:val="231F20"/>
          <w:spacing w:val="-37"/>
          <w:w w:val="95"/>
        </w:rPr>
        <w:t xml:space="preserve"> </w:t>
      </w:r>
      <w:r>
        <w:rPr>
          <w:color w:val="231F20"/>
          <w:w w:val="95"/>
        </w:rPr>
        <w:t>el</w:t>
      </w:r>
      <w:r>
        <w:rPr>
          <w:color w:val="231F20"/>
          <w:spacing w:val="-37"/>
          <w:w w:val="95"/>
        </w:rPr>
        <w:t xml:space="preserve"> </w:t>
      </w:r>
      <w:r>
        <w:rPr>
          <w:color w:val="231F20"/>
          <w:w w:val="95"/>
        </w:rPr>
        <w:t>norte,</w:t>
      </w:r>
      <w:r>
        <w:rPr>
          <w:color w:val="231F20"/>
          <w:spacing w:val="-36"/>
          <w:w w:val="95"/>
        </w:rPr>
        <w:t xml:space="preserve"> </w:t>
      </w:r>
      <w:r>
        <w:rPr>
          <w:color w:val="231F20"/>
          <w:w w:val="95"/>
        </w:rPr>
        <w:t>no</w:t>
      </w:r>
      <w:r>
        <w:rPr>
          <w:color w:val="231F20"/>
          <w:spacing w:val="-37"/>
          <w:w w:val="95"/>
        </w:rPr>
        <w:t xml:space="preserve"> </w:t>
      </w:r>
      <w:r>
        <w:rPr>
          <w:color w:val="231F20"/>
          <w:w w:val="95"/>
        </w:rPr>
        <w:t>lo</w:t>
      </w:r>
      <w:r>
        <w:rPr>
          <w:color w:val="231F20"/>
          <w:spacing w:val="-37"/>
          <w:w w:val="95"/>
        </w:rPr>
        <w:t xml:space="preserve"> </w:t>
      </w:r>
      <w:r>
        <w:rPr>
          <w:color w:val="231F20"/>
          <w:w w:val="95"/>
        </w:rPr>
        <w:t>veo;</w:t>
      </w:r>
      <w:r>
        <w:rPr>
          <w:color w:val="231F20"/>
          <w:spacing w:val="-37"/>
          <w:w w:val="95"/>
        </w:rPr>
        <w:t xml:space="preserve"> </w:t>
      </w:r>
      <w:r>
        <w:rPr>
          <w:color w:val="231F20"/>
          <w:w w:val="95"/>
        </w:rPr>
        <w:t>si</w:t>
      </w:r>
      <w:r>
        <w:rPr>
          <w:color w:val="231F20"/>
          <w:spacing w:val="-36"/>
          <w:w w:val="95"/>
        </w:rPr>
        <w:t xml:space="preserve"> </w:t>
      </w:r>
      <w:r>
        <w:rPr>
          <w:color w:val="231F20"/>
          <w:w w:val="95"/>
        </w:rPr>
        <w:t xml:space="preserve">se </w:t>
      </w:r>
      <w:r>
        <w:rPr>
          <w:color w:val="231F20"/>
          <w:w w:val="90"/>
        </w:rPr>
        <w:t>vuelve</w:t>
      </w:r>
      <w:r>
        <w:rPr>
          <w:color w:val="231F20"/>
          <w:spacing w:val="-23"/>
          <w:w w:val="90"/>
        </w:rPr>
        <w:t xml:space="preserve"> </w:t>
      </w:r>
      <w:r>
        <w:rPr>
          <w:color w:val="231F20"/>
          <w:w w:val="90"/>
        </w:rPr>
        <w:t>al</w:t>
      </w:r>
      <w:r>
        <w:rPr>
          <w:color w:val="231F20"/>
          <w:spacing w:val="-23"/>
          <w:w w:val="90"/>
        </w:rPr>
        <w:t xml:space="preserve"> </w:t>
      </w:r>
      <w:r>
        <w:rPr>
          <w:color w:val="231F20"/>
          <w:spacing w:val="-5"/>
          <w:w w:val="90"/>
        </w:rPr>
        <w:t>sur,</w:t>
      </w:r>
      <w:r>
        <w:rPr>
          <w:color w:val="231F20"/>
          <w:spacing w:val="-23"/>
          <w:w w:val="90"/>
        </w:rPr>
        <w:t xml:space="preserve"> </w:t>
      </w:r>
      <w:r>
        <w:rPr>
          <w:color w:val="231F20"/>
          <w:w w:val="90"/>
        </w:rPr>
        <w:t>no</w:t>
      </w:r>
      <w:r>
        <w:rPr>
          <w:color w:val="231F20"/>
          <w:spacing w:val="-22"/>
          <w:w w:val="90"/>
        </w:rPr>
        <w:t xml:space="preserve"> </w:t>
      </w:r>
      <w:r>
        <w:rPr>
          <w:color w:val="231F20"/>
          <w:w w:val="90"/>
        </w:rPr>
        <w:t>alcanzo</w:t>
      </w:r>
      <w:r>
        <w:rPr>
          <w:color w:val="231F20"/>
          <w:spacing w:val="-23"/>
          <w:w w:val="90"/>
        </w:rPr>
        <w:t xml:space="preserve"> </w:t>
      </w:r>
      <w:r>
        <w:rPr>
          <w:color w:val="231F20"/>
          <w:w w:val="90"/>
        </w:rPr>
        <w:t>a</w:t>
      </w:r>
      <w:r>
        <w:rPr>
          <w:color w:val="231F20"/>
          <w:spacing w:val="-23"/>
          <w:w w:val="90"/>
        </w:rPr>
        <w:t xml:space="preserve"> </w:t>
      </w:r>
      <w:r>
        <w:rPr>
          <w:color w:val="231F20"/>
          <w:w w:val="90"/>
        </w:rPr>
        <w:t>percibirlo.</w:t>
      </w:r>
      <w:r>
        <w:rPr>
          <w:color w:val="231F20"/>
          <w:spacing w:val="-23"/>
          <w:w w:val="90"/>
        </w:rPr>
        <w:t xml:space="preserve"> </w:t>
      </w:r>
      <w:r>
        <w:rPr>
          <w:color w:val="231F20"/>
          <w:w w:val="90"/>
        </w:rPr>
        <w:t>Él,</w:t>
      </w:r>
      <w:r>
        <w:rPr>
          <w:color w:val="231F20"/>
          <w:spacing w:val="-22"/>
          <w:w w:val="90"/>
        </w:rPr>
        <w:t xml:space="preserve"> </w:t>
      </w:r>
      <w:r>
        <w:rPr>
          <w:color w:val="231F20"/>
          <w:w w:val="90"/>
        </w:rPr>
        <w:t>en</w:t>
      </w:r>
      <w:r>
        <w:rPr>
          <w:color w:val="231F20"/>
          <w:spacing w:val="-23"/>
          <w:w w:val="90"/>
        </w:rPr>
        <w:t xml:space="preserve"> </w:t>
      </w:r>
      <w:r>
        <w:rPr>
          <w:color w:val="231F20"/>
          <w:w w:val="90"/>
        </w:rPr>
        <w:t>cambio,</w:t>
      </w:r>
      <w:r>
        <w:rPr>
          <w:color w:val="231F20"/>
          <w:spacing w:val="-23"/>
          <w:w w:val="90"/>
        </w:rPr>
        <w:t xml:space="preserve"> </w:t>
      </w:r>
      <w:r>
        <w:rPr>
          <w:color w:val="231F20"/>
          <w:w w:val="90"/>
        </w:rPr>
        <w:t>conoce</w:t>
      </w:r>
      <w:r>
        <w:rPr>
          <w:color w:val="231F20"/>
          <w:spacing w:val="-23"/>
          <w:w w:val="90"/>
        </w:rPr>
        <w:t xml:space="preserve"> </w:t>
      </w:r>
      <w:r>
        <w:rPr>
          <w:color w:val="231F20"/>
          <w:w w:val="90"/>
        </w:rPr>
        <w:t>mis caminos;</w:t>
      </w:r>
      <w:r>
        <w:rPr>
          <w:color w:val="231F20"/>
          <w:spacing w:val="-21"/>
          <w:w w:val="90"/>
        </w:rPr>
        <w:t xml:space="preserve"> </w:t>
      </w:r>
      <w:r>
        <w:rPr>
          <w:color w:val="231F20"/>
          <w:w w:val="90"/>
        </w:rPr>
        <w:t>si</w:t>
      </w:r>
      <w:r>
        <w:rPr>
          <w:color w:val="231F20"/>
          <w:spacing w:val="-21"/>
          <w:w w:val="90"/>
        </w:rPr>
        <w:t xml:space="preserve"> </w:t>
      </w:r>
      <w:r>
        <w:rPr>
          <w:color w:val="231F20"/>
          <w:w w:val="90"/>
        </w:rPr>
        <w:t>me</w:t>
      </w:r>
      <w:r>
        <w:rPr>
          <w:color w:val="231F20"/>
          <w:spacing w:val="-20"/>
          <w:w w:val="90"/>
        </w:rPr>
        <w:t xml:space="preserve"> </w:t>
      </w:r>
      <w:r>
        <w:rPr>
          <w:color w:val="231F20"/>
          <w:w w:val="90"/>
        </w:rPr>
        <w:t>pusiera</w:t>
      </w:r>
      <w:r>
        <w:rPr>
          <w:color w:val="231F20"/>
          <w:spacing w:val="-21"/>
          <w:w w:val="90"/>
        </w:rPr>
        <w:t xml:space="preserve"> </w:t>
      </w:r>
      <w:r>
        <w:rPr>
          <w:color w:val="231F20"/>
          <w:w w:val="90"/>
        </w:rPr>
        <w:t>a</w:t>
      </w:r>
      <w:r>
        <w:rPr>
          <w:color w:val="231F20"/>
          <w:spacing w:val="-20"/>
          <w:w w:val="90"/>
        </w:rPr>
        <w:t xml:space="preserve"> </w:t>
      </w:r>
      <w:r>
        <w:rPr>
          <w:color w:val="231F20"/>
          <w:w w:val="90"/>
        </w:rPr>
        <w:t>prueba,</w:t>
      </w:r>
      <w:r>
        <w:rPr>
          <w:color w:val="231F20"/>
          <w:spacing w:val="-21"/>
          <w:w w:val="90"/>
        </w:rPr>
        <w:t xml:space="preserve"> </w:t>
      </w:r>
      <w:r>
        <w:rPr>
          <w:color w:val="231F20"/>
          <w:w w:val="90"/>
        </w:rPr>
        <w:t>saldría</w:t>
      </w:r>
      <w:r>
        <w:rPr>
          <w:color w:val="231F20"/>
          <w:spacing w:val="-21"/>
          <w:w w:val="90"/>
        </w:rPr>
        <w:t xml:space="preserve"> </w:t>
      </w:r>
      <w:r>
        <w:rPr>
          <w:color w:val="231F20"/>
          <w:w w:val="90"/>
        </w:rPr>
        <w:t>yo</w:t>
      </w:r>
      <w:r>
        <w:rPr>
          <w:color w:val="231F20"/>
          <w:spacing w:val="-20"/>
          <w:w w:val="90"/>
        </w:rPr>
        <w:t xml:space="preserve"> </w:t>
      </w:r>
      <w:r>
        <w:rPr>
          <w:color w:val="231F20"/>
          <w:w w:val="90"/>
        </w:rPr>
        <w:t>puro</w:t>
      </w:r>
      <w:r>
        <w:rPr>
          <w:color w:val="231F20"/>
          <w:spacing w:val="-21"/>
          <w:w w:val="90"/>
        </w:rPr>
        <w:t xml:space="preserve"> </w:t>
      </w:r>
      <w:r>
        <w:rPr>
          <w:color w:val="231F20"/>
          <w:w w:val="90"/>
        </w:rPr>
        <w:t>como</w:t>
      </w:r>
      <w:r>
        <w:rPr>
          <w:color w:val="231F20"/>
          <w:spacing w:val="-20"/>
          <w:w w:val="90"/>
        </w:rPr>
        <w:t xml:space="preserve"> </w:t>
      </w:r>
      <w:r>
        <w:rPr>
          <w:color w:val="231F20"/>
          <w:w w:val="90"/>
        </w:rPr>
        <w:t>el</w:t>
      </w:r>
      <w:r>
        <w:rPr>
          <w:color w:val="231F20"/>
          <w:spacing w:val="-21"/>
          <w:w w:val="90"/>
        </w:rPr>
        <w:t xml:space="preserve"> </w:t>
      </w:r>
      <w:r>
        <w:rPr>
          <w:color w:val="231F20"/>
          <w:w w:val="90"/>
        </w:rPr>
        <w:t>oro.</w:t>
      </w:r>
    </w:p>
    <w:p w:rsidR="00335C8D" w:rsidRDefault="009222F7">
      <w:pPr>
        <w:pStyle w:val="Ttulo5"/>
        <w:spacing w:before="104"/>
        <w:rPr>
          <w:rFonts w:ascii="Times New Roman" w:hAnsi="Times New Roman"/>
        </w:rPr>
      </w:pPr>
      <w:r>
        <w:rPr>
          <w:rFonts w:ascii="Times New Roman" w:hAnsi="Times New Roman"/>
          <w:color w:val="231F20"/>
        </w:rPr>
        <w:t>(Job: 23:8–10)</w:t>
      </w:r>
    </w:p>
    <w:p w:rsidR="00335C8D" w:rsidRDefault="009222F7">
      <w:pPr>
        <w:pStyle w:val="Textoindependiente"/>
        <w:spacing w:before="208" w:line="199" w:lineRule="auto"/>
      </w:pPr>
      <w:r>
        <w:rPr>
          <w:color w:val="231F20"/>
          <w:w w:val="105"/>
        </w:rPr>
        <w:t>En</w:t>
      </w:r>
      <w:r>
        <w:rPr>
          <w:color w:val="231F20"/>
          <w:spacing w:val="-21"/>
          <w:w w:val="105"/>
        </w:rPr>
        <w:t xml:space="preserve"> </w:t>
      </w:r>
      <w:r>
        <w:rPr>
          <w:color w:val="231F20"/>
          <w:w w:val="105"/>
        </w:rPr>
        <w:t>capítulos</w:t>
      </w:r>
      <w:r>
        <w:rPr>
          <w:color w:val="231F20"/>
          <w:spacing w:val="-21"/>
          <w:w w:val="105"/>
        </w:rPr>
        <w:t xml:space="preserve"> </w:t>
      </w:r>
      <w:r>
        <w:rPr>
          <w:color w:val="231F20"/>
          <w:w w:val="105"/>
        </w:rPr>
        <w:t>anteriores</w:t>
      </w:r>
      <w:r>
        <w:rPr>
          <w:color w:val="231F20"/>
          <w:spacing w:val="-20"/>
          <w:w w:val="105"/>
        </w:rPr>
        <w:t xml:space="preserve"> </w:t>
      </w:r>
      <w:r>
        <w:rPr>
          <w:color w:val="231F20"/>
          <w:w w:val="105"/>
        </w:rPr>
        <w:t>hemos</w:t>
      </w:r>
      <w:r>
        <w:rPr>
          <w:color w:val="231F20"/>
          <w:spacing w:val="-21"/>
          <w:w w:val="105"/>
        </w:rPr>
        <w:t xml:space="preserve"> </w:t>
      </w:r>
      <w:r>
        <w:rPr>
          <w:color w:val="231F20"/>
          <w:w w:val="105"/>
        </w:rPr>
        <w:t>visto</w:t>
      </w:r>
      <w:r>
        <w:rPr>
          <w:color w:val="231F20"/>
          <w:spacing w:val="-20"/>
          <w:w w:val="105"/>
        </w:rPr>
        <w:t xml:space="preserve"> </w:t>
      </w:r>
      <w:r>
        <w:rPr>
          <w:color w:val="231F20"/>
          <w:w w:val="105"/>
        </w:rPr>
        <w:t>lecciones</w:t>
      </w:r>
      <w:r>
        <w:rPr>
          <w:color w:val="231F20"/>
          <w:spacing w:val="-21"/>
          <w:w w:val="105"/>
        </w:rPr>
        <w:t xml:space="preserve"> </w:t>
      </w:r>
      <w:r>
        <w:rPr>
          <w:color w:val="231F20"/>
          <w:w w:val="105"/>
        </w:rPr>
        <w:t>sobre</w:t>
      </w:r>
      <w:r>
        <w:rPr>
          <w:color w:val="231F20"/>
          <w:spacing w:val="-20"/>
          <w:w w:val="105"/>
        </w:rPr>
        <w:t xml:space="preserve"> </w:t>
      </w:r>
      <w:r>
        <w:rPr>
          <w:color w:val="231F20"/>
          <w:w w:val="105"/>
        </w:rPr>
        <w:t>las</w:t>
      </w:r>
      <w:r>
        <w:rPr>
          <w:color w:val="231F20"/>
          <w:spacing w:val="-21"/>
          <w:w w:val="105"/>
        </w:rPr>
        <w:t xml:space="preserve"> </w:t>
      </w:r>
      <w:r>
        <w:rPr>
          <w:color w:val="231F20"/>
          <w:w w:val="105"/>
        </w:rPr>
        <w:t xml:space="preserve">batallas de </w:t>
      </w:r>
      <w:r>
        <w:rPr>
          <w:color w:val="231F20"/>
          <w:spacing w:val="-3"/>
          <w:w w:val="105"/>
        </w:rPr>
        <w:t xml:space="preserve">Job </w:t>
      </w:r>
      <w:r>
        <w:rPr>
          <w:color w:val="231F20"/>
          <w:w w:val="105"/>
        </w:rPr>
        <w:t>para confiar en Dios, y aparentemente, se debatía</w:t>
      </w:r>
      <w:r>
        <w:rPr>
          <w:color w:val="231F20"/>
          <w:spacing w:val="-25"/>
          <w:w w:val="105"/>
        </w:rPr>
        <w:t xml:space="preserve"> </w:t>
      </w:r>
      <w:r>
        <w:rPr>
          <w:color w:val="231F20"/>
          <w:spacing w:val="-4"/>
          <w:w w:val="105"/>
        </w:rPr>
        <w:t xml:space="preserve">entre </w:t>
      </w:r>
      <w:r>
        <w:rPr>
          <w:color w:val="231F20"/>
          <w:w w:val="105"/>
        </w:rPr>
        <w:t>la</w:t>
      </w:r>
      <w:r>
        <w:rPr>
          <w:color w:val="231F20"/>
          <w:spacing w:val="-20"/>
          <w:w w:val="105"/>
        </w:rPr>
        <w:t xml:space="preserve"> </w:t>
      </w:r>
      <w:r>
        <w:rPr>
          <w:color w:val="231F20"/>
          <w:w w:val="105"/>
        </w:rPr>
        <w:t>confianza</w:t>
      </w:r>
      <w:r>
        <w:rPr>
          <w:color w:val="231F20"/>
          <w:spacing w:val="-19"/>
          <w:w w:val="105"/>
        </w:rPr>
        <w:t xml:space="preserve"> </w:t>
      </w:r>
      <w:r>
        <w:rPr>
          <w:color w:val="231F20"/>
          <w:w w:val="105"/>
        </w:rPr>
        <w:t>y</w:t>
      </w:r>
      <w:r>
        <w:rPr>
          <w:color w:val="231F20"/>
          <w:spacing w:val="-20"/>
          <w:w w:val="105"/>
        </w:rPr>
        <w:t xml:space="preserve"> </w:t>
      </w:r>
      <w:r>
        <w:rPr>
          <w:color w:val="231F20"/>
          <w:w w:val="105"/>
        </w:rPr>
        <w:t>la</w:t>
      </w:r>
      <w:r>
        <w:rPr>
          <w:color w:val="231F20"/>
          <w:spacing w:val="-19"/>
          <w:w w:val="105"/>
        </w:rPr>
        <w:t xml:space="preserve"> </w:t>
      </w:r>
      <w:r>
        <w:rPr>
          <w:color w:val="231F20"/>
          <w:w w:val="105"/>
        </w:rPr>
        <w:t>duda,</w:t>
      </w:r>
      <w:r>
        <w:rPr>
          <w:color w:val="231F20"/>
          <w:spacing w:val="-20"/>
          <w:w w:val="105"/>
        </w:rPr>
        <w:t xml:space="preserve"> </w:t>
      </w:r>
      <w:r>
        <w:rPr>
          <w:color w:val="231F20"/>
          <w:w w:val="105"/>
        </w:rPr>
        <w:t>pero</w:t>
      </w:r>
      <w:r>
        <w:rPr>
          <w:color w:val="231F20"/>
          <w:spacing w:val="-19"/>
          <w:w w:val="105"/>
        </w:rPr>
        <w:t xml:space="preserve"> </w:t>
      </w:r>
      <w:r>
        <w:rPr>
          <w:color w:val="231F20"/>
          <w:w w:val="105"/>
        </w:rPr>
        <w:t>aquí</w:t>
      </w:r>
      <w:r>
        <w:rPr>
          <w:color w:val="231F20"/>
          <w:spacing w:val="-20"/>
          <w:w w:val="105"/>
        </w:rPr>
        <w:t xml:space="preserve"> </w:t>
      </w:r>
      <w:r>
        <w:rPr>
          <w:color w:val="231F20"/>
          <w:w w:val="105"/>
        </w:rPr>
        <w:t>vemos</w:t>
      </w:r>
      <w:r>
        <w:rPr>
          <w:color w:val="231F20"/>
          <w:spacing w:val="-19"/>
          <w:w w:val="105"/>
        </w:rPr>
        <w:t xml:space="preserve"> </w:t>
      </w:r>
      <w:r>
        <w:rPr>
          <w:color w:val="231F20"/>
          <w:w w:val="105"/>
        </w:rPr>
        <w:t>una</w:t>
      </w:r>
      <w:r>
        <w:rPr>
          <w:color w:val="231F20"/>
          <w:spacing w:val="-20"/>
          <w:w w:val="105"/>
        </w:rPr>
        <w:t xml:space="preserve"> </w:t>
      </w:r>
      <w:r>
        <w:rPr>
          <w:color w:val="231F20"/>
          <w:w w:val="105"/>
        </w:rPr>
        <w:t>gran</w:t>
      </w:r>
      <w:r>
        <w:rPr>
          <w:color w:val="231F20"/>
          <w:spacing w:val="-19"/>
          <w:w w:val="105"/>
        </w:rPr>
        <w:t xml:space="preserve"> </w:t>
      </w:r>
      <w:r>
        <w:rPr>
          <w:color w:val="231F20"/>
          <w:w w:val="105"/>
        </w:rPr>
        <w:t>afirmación</w:t>
      </w:r>
      <w:r>
        <w:rPr>
          <w:color w:val="231F20"/>
          <w:spacing w:val="-20"/>
          <w:w w:val="105"/>
        </w:rPr>
        <w:t xml:space="preserve"> </w:t>
      </w:r>
      <w:r>
        <w:rPr>
          <w:color w:val="231F20"/>
          <w:w w:val="105"/>
        </w:rPr>
        <w:t xml:space="preserve">de confianza. </w:t>
      </w:r>
      <w:r>
        <w:rPr>
          <w:color w:val="231F20"/>
          <w:spacing w:val="-4"/>
          <w:w w:val="105"/>
        </w:rPr>
        <w:t xml:space="preserve">No </w:t>
      </w:r>
      <w:r>
        <w:rPr>
          <w:color w:val="231F20"/>
          <w:w w:val="105"/>
        </w:rPr>
        <w:t xml:space="preserve">podía encontrar en ninguna parte a Dios, </w:t>
      </w:r>
      <w:r>
        <w:rPr>
          <w:color w:val="231F20"/>
          <w:spacing w:val="-3"/>
          <w:w w:val="105"/>
        </w:rPr>
        <w:t xml:space="preserve">quien </w:t>
      </w:r>
      <w:r>
        <w:rPr>
          <w:color w:val="231F20"/>
          <w:w w:val="105"/>
        </w:rPr>
        <w:t>le había quitado completamente la reconfortante sensación</w:t>
      </w:r>
      <w:r>
        <w:rPr>
          <w:color w:val="231F20"/>
          <w:spacing w:val="13"/>
          <w:w w:val="105"/>
        </w:rPr>
        <w:t xml:space="preserve"> </w:t>
      </w:r>
      <w:r>
        <w:rPr>
          <w:color w:val="231F20"/>
          <w:spacing w:val="-7"/>
          <w:w w:val="105"/>
        </w:rPr>
        <w:t>de</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Su presencia. Pero Job creía, aunque no podía verlo, que Dios lo estaba observando</w:t>
      </w:r>
      <w:r>
        <w:rPr>
          <w:color w:val="231F20"/>
        </w:rPr>
        <w:t xml:space="preserve"> y lo sacaría de esa prueba como oro refinado.</w:t>
      </w:r>
    </w:p>
    <w:p w:rsidR="00335C8D" w:rsidRDefault="009222F7">
      <w:pPr>
        <w:pStyle w:val="Textoindependiente"/>
        <w:spacing w:before="176" w:line="199" w:lineRule="auto"/>
        <w:rPr>
          <w:rFonts w:ascii="Book Antiqua" w:hAnsi="Book Antiqua"/>
          <w:i/>
        </w:rPr>
      </w:pPr>
      <w:r>
        <w:rPr>
          <w:color w:val="231F20"/>
        </w:rPr>
        <w:t>A</w:t>
      </w:r>
      <w:r>
        <w:rPr>
          <w:color w:val="231F20"/>
          <w:spacing w:val="-23"/>
        </w:rPr>
        <w:t xml:space="preserve"> </w:t>
      </w:r>
      <w:r>
        <w:rPr>
          <w:color w:val="231F20"/>
        </w:rPr>
        <w:t>veces,</w:t>
      </w:r>
      <w:r>
        <w:rPr>
          <w:color w:val="231F20"/>
          <w:spacing w:val="-22"/>
        </w:rPr>
        <w:t xml:space="preserve"> </w:t>
      </w:r>
      <w:r>
        <w:rPr>
          <w:color w:val="231F20"/>
        </w:rPr>
        <w:t>usted</w:t>
      </w:r>
      <w:r>
        <w:rPr>
          <w:color w:val="231F20"/>
          <w:spacing w:val="-22"/>
        </w:rPr>
        <w:t xml:space="preserve"> </w:t>
      </w:r>
      <w:r>
        <w:rPr>
          <w:color w:val="231F20"/>
        </w:rPr>
        <w:t>y</w:t>
      </w:r>
      <w:r>
        <w:rPr>
          <w:color w:val="231F20"/>
          <w:spacing w:val="-22"/>
        </w:rPr>
        <w:t xml:space="preserve"> </w:t>
      </w:r>
      <w:r>
        <w:rPr>
          <w:color w:val="231F20"/>
        </w:rPr>
        <w:t>yo</w:t>
      </w:r>
      <w:r>
        <w:rPr>
          <w:color w:val="231F20"/>
          <w:spacing w:val="-22"/>
        </w:rPr>
        <w:t xml:space="preserve"> </w:t>
      </w:r>
      <w:r>
        <w:rPr>
          <w:color w:val="231F20"/>
        </w:rPr>
        <w:t>tendremos</w:t>
      </w:r>
      <w:r>
        <w:rPr>
          <w:color w:val="231F20"/>
          <w:spacing w:val="-22"/>
        </w:rPr>
        <w:t xml:space="preserve"> </w:t>
      </w:r>
      <w:r>
        <w:rPr>
          <w:color w:val="231F20"/>
        </w:rPr>
        <w:t>la</w:t>
      </w:r>
      <w:r>
        <w:rPr>
          <w:color w:val="231F20"/>
          <w:spacing w:val="-23"/>
        </w:rPr>
        <w:t xml:space="preserve"> </w:t>
      </w:r>
      <w:r>
        <w:rPr>
          <w:color w:val="231F20"/>
        </w:rPr>
        <w:t>misma</w:t>
      </w:r>
      <w:r>
        <w:rPr>
          <w:color w:val="231F20"/>
          <w:spacing w:val="-22"/>
        </w:rPr>
        <w:t xml:space="preserve"> </w:t>
      </w:r>
      <w:r>
        <w:rPr>
          <w:color w:val="231F20"/>
        </w:rPr>
        <w:t>experiencia</w:t>
      </w:r>
      <w:r>
        <w:rPr>
          <w:color w:val="231F20"/>
          <w:spacing w:val="-22"/>
        </w:rPr>
        <w:t xml:space="preserve"> </w:t>
      </w:r>
      <w:r>
        <w:rPr>
          <w:color w:val="231F20"/>
        </w:rPr>
        <w:t>de</w:t>
      </w:r>
      <w:r>
        <w:rPr>
          <w:color w:val="231F20"/>
          <w:spacing w:val="-22"/>
        </w:rPr>
        <w:t xml:space="preserve"> </w:t>
      </w:r>
      <w:r>
        <w:rPr>
          <w:color w:val="231F20"/>
          <w:spacing w:val="-4"/>
        </w:rPr>
        <w:t>Job,</w:t>
      </w:r>
      <w:r>
        <w:rPr>
          <w:color w:val="231F20"/>
          <w:spacing w:val="-22"/>
        </w:rPr>
        <w:t xml:space="preserve"> </w:t>
      </w:r>
      <w:r>
        <w:rPr>
          <w:color w:val="231F20"/>
        </w:rPr>
        <w:t>tal</w:t>
      </w:r>
      <w:r>
        <w:rPr>
          <w:color w:val="231F20"/>
          <w:spacing w:val="-22"/>
        </w:rPr>
        <w:t xml:space="preserve"> </w:t>
      </w:r>
      <w:r>
        <w:rPr>
          <w:color w:val="231F20"/>
        </w:rPr>
        <w:t>vez no con la misma clase o intensidad de sufrimientos, pero similar en cuanto a la incapacidad para encontrar a Dios, y parecerá  que Él se esconde de nosotros. Incluso el profeta Isaías dijo a Dios</w:t>
      </w:r>
      <w:r>
        <w:rPr>
          <w:color w:val="231F20"/>
          <w:spacing w:val="-16"/>
        </w:rPr>
        <w:t xml:space="preserve"> </w:t>
      </w:r>
      <w:r>
        <w:rPr>
          <w:color w:val="231F20"/>
        </w:rPr>
        <w:t>en</w:t>
      </w:r>
      <w:r>
        <w:rPr>
          <w:color w:val="231F20"/>
          <w:spacing w:val="-15"/>
        </w:rPr>
        <w:t xml:space="preserve"> </w:t>
      </w:r>
      <w:r>
        <w:rPr>
          <w:color w:val="231F20"/>
        </w:rPr>
        <w:t>una</w:t>
      </w:r>
      <w:r>
        <w:rPr>
          <w:color w:val="231F20"/>
          <w:spacing w:val="-15"/>
        </w:rPr>
        <w:t xml:space="preserve"> </w:t>
      </w:r>
      <w:r>
        <w:rPr>
          <w:color w:val="231F20"/>
        </w:rPr>
        <w:t>ocasión:</w:t>
      </w:r>
      <w:r>
        <w:rPr>
          <w:color w:val="231F20"/>
          <w:spacing w:val="-16"/>
        </w:rPr>
        <w:t xml:space="preserve"> </w:t>
      </w:r>
      <w:r>
        <w:rPr>
          <w:rFonts w:ascii="Book Antiqua" w:hAnsi="Book Antiqua"/>
          <w:i/>
          <w:color w:val="231F20"/>
          <w:spacing w:val="-10"/>
        </w:rPr>
        <w:t>Tú,</w:t>
      </w:r>
      <w:r>
        <w:rPr>
          <w:rFonts w:ascii="Book Antiqua" w:hAnsi="Book Antiqua"/>
          <w:i/>
          <w:color w:val="231F20"/>
          <w:spacing w:val="-13"/>
        </w:rPr>
        <w:t xml:space="preserve"> </w:t>
      </w:r>
      <w:r>
        <w:rPr>
          <w:rFonts w:ascii="Book Antiqua" w:hAnsi="Book Antiqua"/>
          <w:i/>
          <w:color w:val="231F20"/>
        </w:rPr>
        <w:t>Dios</w:t>
      </w:r>
      <w:r>
        <w:rPr>
          <w:rFonts w:ascii="Book Antiqua" w:hAnsi="Book Antiqua"/>
          <w:i/>
          <w:color w:val="231F20"/>
          <w:spacing w:val="-13"/>
        </w:rPr>
        <w:t xml:space="preserve"> </w:t>
      </w:r>
      <w:r>
        <w:rPr>
          <w:rFonts w:ascii="Book Antiqua" w:hAnsi="Book Antiqua"/>
          <w:i/>
          <w:color w:val="231F20"/>
        </w:rPr>
        <w:t>y</w:t>
      </w:r>
      <w:r>
        <w:rPr>
          <w:rFonts w:ascii="Book Antiqua" w:hAnsi="Book Antiqua"/>
          <w:i/>
          <w:color w:val="231F20"/>
          <w:spacing w:val="-13"/>
        </w:rPr>
        <w:t xml:space="preserve"> </w:t>
      </w:r>
      <w:r>
        <w:rPr>
          <w:rFonts w:ascii="Book Antiqua" w:hAnsi="Book Antiqua"/>
          <w:i/>
          <w:color w:val="231F20"/>
        </w:rPr>
        <w:t>salvador</w:t>
      </w:r>
      <w:r>
        <w:rPr>
          <w:rFonts w:ascii="Book Antiqua" w:hAnsi="Book Antiqua"/>
          <w:i/>
          <w:color w:val="231F20"/>
          <w:spacing w:val="-13"/>
        </w:rPr>
        <w:t xml:space="preserve"> </w:t>
      </w:r>
      <w:r>
        <w:rPr>
          <w:rFonts w:ascii="Book Antiqua" w:hAnsi="Book Antiqua"/>
          <w:i/>
          <w:color w:val="231F20"/>
        </w:rPr>
        <w:t>de</w:t>
      </w:r>
      <w:r>
        <w:rPr>
          <w:rFonts w:ascii="Book Antiqua" w:hAnsi="Book Antiqua"/>
          <w:i/>
          <w:color w:val="231F20"/>
          <w:spacing w:val="-13"/>
        </w:rPr>
        <w:t xml:space="preserve"> </w:t>
      </w:r>
      <w:r>
        <w:rPr>
          <w:rFonts w:ascii="Book Antiqua" w:hAnsi="Book Antiqua"/>
          <w:i/>
          <w:color w:val="231F20"/>
        </w:rPr>
        <w:t>Israel,</w:t>
      </w:r>
      <w:r>
        <w:rPr>
          <w:rFonts w:ascii="Book Antiqua" w:hAnsi="Book Antiqua"/>
          <w:i/>
          <w:color w:val="231F20"/>
          <w:spacing w:val="-13"/>
        </w:rPr>
        <w:t xml:space="preserve"> </w:t>
      </w:r>
      <w:r>
        <w:rPr>
          <w:rFonts w:ascii="Book Antiqua" w:hAnsi="Book Antiqua"/>
          <w:i/>
          <w:color w:val="231F20"/>
        </w:rPr>
        <w:t>eres</w:t>
      </w:r>
      <w:r>
        <w:rPr>
          <w:rFonts w:ascii="Book Antiqua" w:hAnsi="Book Antiqua"/>
          <w:i/>
          <w:color w:val="231F20"/>
          <w:spacing w:val="-13"/>
        </w:rPr>
        <w:t xml:space="preserve"> </w:t>
      </w:r>
      <w:r>
        <w:rPr>
          <w:rFonts w:ascii="Book Antiqua" w:hAnsi="Book Antiqua"/>
          <w:i/>
          <w:color w:val="231F20"/>
        </w:rPr>
        <w:t>un</w:t>
      </w:r>
      <w:r>
        <w:rPr>
          <w:rFonts w:ascii="Book Antiqua" w:hAnsi="Book Antiqua"/>
          <w:i/>
          <w:color w:val="231F20"/>
          <w:spacing w:val="-13"/>
        </w:rPr>
        <w:t xml:space="preserve"> </w:t>
      </w:r>
      <w:r>
        <w:rPr>
          <w:rFonts w:ascii="Book Antiqua" w:hAnsi="Book Antiqua"/>
          <w:i/>
          <w:color w:val="231F20"/>
        </w:rPr>
        <w:t>D</w:t>
      </w:r>
      <w:r>
        <w:rPr>
          <w:rFonts w:ascii="Book Antiqua" w:hAnsi="Book Antiqua"/>
          <w:i/>
          <w:color w:val="231F20"/>
        </w:rPr>
        <w:t>ios que</w:t>
      </w:r>
      <w:r>
        <w:rPr>
          <w:rFonts w:ascii="Book Antiqua" w:hAnsi="Book Antiqua"/>
          <w:i/>
          <w:color w:val="231F20"/>
          <w:spacing w:val="-20"/>
        </w:rPr>
        <w:t xml:space="preserve"> </w:t>
      </w:r>
      <w:r>
        <w:rPr>
          <w:rFonts w:ascii="Book Antiqua" w:hAnsi="Book Antiqua"/>
          <w:i/>
          <w:color w:val="231F20"/>
        </w:rPr>
        <w:t>se</w:t>
      </w:r>
      <w:r>
        <w:rPr>
          <w:rFonts w:ascii="Book Antiqua" w:hAnsi="Book Antiqua"/>
          <w:i/>
          <w:color w:val="231F20"/>
          <w:spacing w:val="-19"/>
        </w:rPr>
        <w:t xml:space="preserve"> </w:t>
      </w:r>
      <w:r>
        <w:rPr>
          <w:rFonts w:ascii="Book Antiqua" w:hAnsi="Book Antiqua"/>
          <w:i/>
          <w:color w:val="231F20"/>
        </w:rPr>
        <w:t>oculta</w:t>
      </w:r>
      <w:r>
        <w:rPr>
          <w:rFonts w:ascii="Book Antiqua" w:hAnsi="Book Antiqua"/>
          <w:i/>
          <w:color w:val="231F20"/>
          <w:spacing w:val="-19"/>
        </w:rPr>
        <w:t xml:space="preserve"> </w:t>
      </w:r>
      <w:r>
        <w:rPr>
          <w:rFonts w:ascii="Book Antiqua" w:hAnsi="Book Antiqua"/>
          <w:i/>
          <w:color w:val="231F20"/>
        </w:rPr>
        <w:t>(Isaías</w:t>
      </w:r>
      <w:r>
        <w:rPr>
          <w:rFonts w:ascii="Book Antiqua" w:hAnsi="Book Antiqua"/>
          <w:i/>
          <w:color w:val="231F20"/>
          <w:spacing w:val="-19"/>
        </w:rPr>
        <w:t xml:space="preserve"> </w:t>
      </w:r>
      <w:r>
        <w:rPr>
          <w:rFonts w:ascii="Book Antiqua" w:hAnsi="Book Antiqua"/>
          <w:i/>
          <w:color w:val="231F20"/>
        </w:rPr>
        <w:t>45:15).</w:t>
      </w:r>
      <w:r>
        <w:rPr>
          <w:rFonts w:ascii="Book Antiqua" w:hAnsi="Book Antiqua"/>
          <w:i/>
          <w:color w:val="231F20"/>
          <w:spacing w:val="-19"/>
        </w:rPr>
        <w:t xml:space="preserve"> </w:t>
      </w:r>
      <w:r>
        <w:rPr>
          <w:color w:val="231F20"/>
        </w:rPr>
        <w:t>Debemos</w:t>
      </w:r>
      <w:r>
        <w:rPr>
          <w:color w:val="231F20"/>
          <w:spacing w:val="-22"/>
        </w:rPr>
        <w:t xml:space="preserve"> </w:t>
      </w:r>
      <w:r>
        <w:rPr>
          <w:color w:val="231F20"/>
        </w:rPr>
        <w:t>aprender</w:t>
      </w:r>
      <w:r>
        <w:rPr>
          <w:color w:val="231F20"/>
          <w:spacing w:val="-22"/>
        </w:rPr>
        <w:t xml:space="preserve"> </w:t>
      </w:r>
      <w:r>
        <w:rPr>
          <w:color w:val="231F20"/>
        </w:rPr>
        <w:t>de</w:t>
      </w:r>
      <w:r>
        <w:rPr>
          <w:color w:val="231F20"/>
          <w:spacing w:val="-22"/>
        </w:rPr>
        <w:t xml:space="preserve"> </w:t>
      </w:r>
      <w:r>
        <w:rPr>
          <w:color w:val="231F20"/>
          <w:spacing w:val="-3"/>
        </w:rPr>
        <w:t>Job</w:t>
      </w:r>
      <w:r>
        <w:rPr>
          <w:color w:val="231F20"/>
          <w:spacing w:val="-22"/>
        </w:rPr>
        <w:t xml:space="preserve"> </w:t>
      </w:r>
      <w:r>
        <w:rPr>
          <w:color w:val="231F20"/>
        </w:rPr>
        <w:t>y</w:t>
      </w:r>
      <w:r>
        <w:rPr>
          <w:color w:val="231F20"/>
          <w:spacing w:val="-22"/>
        </w:rPr>
        <w:t xml:space="preserve"> </w:t>
      </w:r>
      <w:r>
        <w:rPr>
          <w:color w:val="231F20"/>
        </w:rPr>
        <w:t>de</w:t>
      </w:r>
      <w:r>
        <w:rPr>
          <w:color w:val="231F20"/>
          <w:spacing w:val="-22"/>
        </w:rPr>
        <w:t xml:space="preserve"> </w:t>
      </w:r>
      <w:r>
        <w:rPr>
          <w:color w:val="231F20"/>
        </w:rPr>
        <w:t xml:space="preserve">Isaías para no sorprendernos y flaquear si en momentos de angustia pareciera como si no encontráramos a Dios. En estos momentos debemos asirnos a </w:t>
      </w:r>
      <w:r>
        <w:rPr>
          <w:color w:val="231F20"/>
          <w:spacing w:val="-4"/>
        </w:rPr>
        <w:t xml:space="preserve">Su </w:t>
      </w:r>
      <w:r>
        <w:rPr>
          <w:color w:val="231F20"/>
        </w:rPr>
        <w:t xml:space="preserve">sencilla, y fiel promesa </w:t>
      </w:r>
      <w:r>
        <w:rPr>
          <w:rFonts w:ascii="Book Antiqua" w:hAnsi="Book Antiqua"/>
          <w:i/>
          <w:color w:val="231F20"/>
        </w:rPr>
        <w:t xml:space="preserve">Nunca te </w:t>
      </w:r>
      <w:r>
        <w:rPr>
          <w:rFonts w:ascii="Book Antiqua" w:hAnsi="Book Antiqua"/>
          <w:i/>
          <w:color w:val="231F20"/>
          <w:spacing w:val="-3"/>
        </w:rPr>
        <w:t xml:space="preserve">dejaré; </w:t>
      </w:r>
      <w:r>
        <w:rPr>
          <w:rFonts w:ascii="Book Antiqua" w:hAnsi="Book Antiqua"/>
          <w:i/>
          <w:color w:val="231F20"/>
        </w:rPr>
        <w:t>jamás te</w:t>
      </w:r>
      <w:r>
        <w:rPr>
          <w:rFonts w:ascii="Book Antiqua" w:hAnsi="Book Antiqua"/>
          <w:i/>
          <w:color w:val="231F20"/>
          <w:spacing w:val="-5"/>
        </w:rPr>
        <w:t xml:space="preserve"> </w:t>
      </w:r>
      <w:r>
        <w:rPr>
          <w:rFonts w:ascii="Book Antiqua" w:hAnsi="Book Antiqua"/>
          <w:i/>
          <w:color w:val="231F20"/>
        </w:rPr>
        <w:t>abandonaré.</w:t>
      </w:r>
    </w:p>
    <w:p w:rsidR="00335C8D" w:rsidRDefault="009222F7">
      <w:pPr>
        <w:spacing w:before="199" w:line="204" w:lineRule="auto"/>
        <w:ind w:left="103" w:right="101"/>
        <w:jc w:val="both"/>
        <w:rPr>
          <w:rFonts w:ascii="Book Antiqua" w:hAnsi="Book Antiqua"/>
          <w:i/>
          <w:sz w:val="26"/>
        </w:rPr>
      </w:pPr>
      <w:r>
        <w:rPr>
          <w:color w:val="231F20"/>
          <w:sz w:val="26"/>
        </w:rPr>
        <w:t xml:space="preserve">El apóstol </w:t>
      </w:r>
      <w:r>
        <w:rPr>
          <w:color w:val="231F20"/>
          <w:spacing w:val="-3"/>
          <w:sz w:val="26"/>
        </w:rPr>
        <w:t xml:space="preserve">Pablo </w:t>
      </w:r>
      <w:r>
        <w:rPr>
          <w:color w:val="231F20"/>
          <w:sz w:val="26"/>
        </w:rPr>
        <w:t xml:space="preserve">dice: </w:t>
      </w:r>
      <w:r>
        <w:rPr>
          <w:rFonts w:ascii="Book Antiqua" w:hAnsi="Book Antiqua"/>
          <w:i/>
          <w:color w:val="231F20"/>
          <w:spacing w:val="-3"/>
          <w:sz w:val="26"/>
        </w:rPr>
        <w:t xml:space="preserve">Nuestra </w:t>
      </w:r>
      <w:r>
        <w:rPr>
          <w:rFonts w:ascii="Book Antiqua" w:hAnsi="Book Antiqua"/>
          <w:i/>
          <w:color w:val="231F20"/>
          <w:sz w:val="26"/>
        </w:rPr>
        <w:t xml:space="preserve">esperanza es la vida eterna, la </w:t>
      </w:r>
      <w:r>
        <w:rPr>
          <w:rFonts w:ascii="Book Antiqua" w:hAnsi="Book Antiqua"/>
          <w:i/>
          <w:color w:val="231F20"/>
          <w:w w:val="95"/>
          <w:sz w:val="26"/>
        </w:rPr>
        <w:t>cual</w:t>
      </w:r>
      <w:r>
        <w:rPr>
          <w:rFonts w:ascii="Book Antiqua" w:hAnsi="Book Antiqua"/>
          <w:i/>
          <w:color w:val="231F20"/>
          <w:spacing w:val="-16"/>
          <w:w w:val="95"/>
          <w:sz w:val="26"/>
        </w:rPr>
        <w:t xml:space="preserve"> </w:t>
      </w:r>
      <w:r>
        <w:rPr>
          <w:rFonts w:ascii="Book Antiqua" w:hAnsi="Book Antiqua"/>
          <w:i/>
          <w:color w:val="231F20"/>
          <w:w w:val="95"/>
          <w:sz w:val="26"/>
        </w:rPr>
        <w:t>Dios,</w:t>
      </w:r>
      <w:r>
        <w:rPr>
          <w:rFonts w:ascii="Book Antiqua" w:hAnsi="Book Antiqua"/>
          <w:i/>
          <w:color w:val="231F20"/>
          <w:spacing w:val="-16"/>
          <w:w w:val="95"/>
          <w:sz w:val="26"/>
        </w:rPr>
        <w:t xml:space="preserve"> </w:t>
      </w:r>
      <w:r>
        <w:rPr>
          <w:rFonts w:ascii="Book Antiqua" w:hAnsi="Book Antiqua"/>
          <w:i/>
          <w:color w:val="231F20"/>
          <w:w w:val="95"/>
          <w:sz w:val="26"/>
        </w:rPr>
        <w:t>que</w:t>
      </w:r>
      <w:r>
        <w:rPr>
          <w:rFonts w:ascii="Book Antiqua" w:hAnsi="Book Antiqua"/>
          <w:i/>
          <w:color w:val="231F20"/>
          <w:spacing w:val="-16"/>
          <w:w w:val="95"/>
          <w:sz w:val="26"/>
        </w:rPr>
        <w:t xml:space="preserve"> </w:t>
      </w:r>
      <w:r>
        <w:rPr>
          <w:rFonts w:ascii="Book Antiqua" w:hAnsi="Book Antiqua"/>
          <w:i/>
          <w:color w:val="231F20"/>
          <w:w w:val="95"/>
          <w:sz w:val="26"/>
        </w:rPr>
        <w:t>no</w:t>
      </w:r>
      <w:r>
        <w:rPr>
          <w:rFonts w:ascii="Book Antiqua" w:hAnsi="Book Antiqua"/>
          <w:i/>
          <w:color w:val="231F20"/>
          <w:spacing w:val="-16"/>
          <w:w w:val="95"/>
          <w:sz w:val="26"/>
        </w:rPr>
        <w:t xml:space="preserve"> </w:t>
      </w:r>
      <w:r>
        <w:rPr>
          <w:rFonts w:ascii="Book Antiqua" w:hAnsi="Book Antiqua"/>
          <w:i/>
          <w:color w:val="231F20"/>
          <w:w w:val="95"/>
          <w:sz w:val="26"/>
        </w:rPr>
        <w:t>miente,</w:t>
      </w:r>
      <w:r>
        <w:rPr>
          <w:rFonts w:ascii="Book Antiqua" w:hAnsi="Book Antiqua"/>
          <w:i/>
          <w:color w:val="231F20"/>
          <w:spacing w:val="-16"/>
          <w:w w:val="95"/>
          <w:sz w:val="26"/>
        </w:rPr>
        <w:t xml:space="preserve"> </w:t>
      </w:r>
      <w:r>
        <w:rPr>
          <w:rFonts w:ascii="Book Antiqua" w:hAnsi="Book Antiqua"/>
          <w:i/>
          <w:color w:val="231F20"/>
          <w:w w:val="95"/>
          <w:sz w:val="26"/>
        </w:rPr>
        <w:t>prometió</w:t>
      </w:r>
      <w:r>
        <w:rPr>
          <w:rFonts w:ascii="Book Antiqua" w:hAnsi="Book Antiqua"/>
          <w:i/>
          <w:color w:val="231F20"/>
          <w:spacing w:val="-16"/>
          <w:w w:val="95"/>
          <w:sz w:val="26"/>
        </w:rPr>
        <w:t xml:space="preserve"> </w:t>
      </w:r>
      <w:r>
        <w:rPr>
          <w:rFonts w:ascii="Book Antiqua" w:hAnsi="Book Antiqua"/>
          <w:i/>
          <w:color w:val="231F20"/>
          <w:w w:val="95"/>
          <w:sz w:val="26"/>
        </w:rPr>
        <w:t>desde</w:t>
      </w:r>
      <w:r>
        <w:rPr>
          <w:rFonts w:ascii="Book Antiqua" w:hAnsi="Book Antiqua"/>
          <w:i/>
          <w:color w:val="231F20"/>
          <w:spacing w:val="-15"/>
          <w:w w:val="95"/>
          <w:sz w:val="26"/>
        </w:rPr>
        <w:t xml:space="preserve"> </w:t>
      </w:r>
      <w:r>
        <w:rPr>
          <w:rFonts w:ascii="Book Antiqua" w:hAnsi="Book Antiqua"/>
          <w:i/>
          <w:color w:val="231F20"/>
          <w:w w:val="95"/>
          <w:sz w:val="26"/>
        </w:rPr>
        <w:t>antes</w:t>
      </w:r>
      <w:r>
        <w:rPr>
          <w:rFonts w:ascii="Book Antiqua" w:hAnsi="Book Antiqua"/>
          <w:i/>
          <w:color w:val="231F20"/>
          <w:spacing w:val="-16"/>
          <w:w w:val="95"/>
          <w:sz w:val="26"/>
        </w:rPr>
        <w:t xml:space="preserve"> </w:t>
      </w:r>
      <w:r>
        <w:rPr>
          <w:rFonts w:ascii="Book Antiqua" w:hAnsi="Book Antiqua"/>
          <w:i/>
          <w:color w:val="231F20"/>
          <w:w w:val="95"/>
          <w:sz w:val="26"/>
        </w:rPr>
        <w:t>del</w:t>
      </w:r>
      <w:r>
        <w:rPr>
          <w:rFonts w:ascii="Book Antiqua" w:hAnsi="Book Antiqua"/>
          <w:i/>
          <w:color w:val="231F20"/>
          <w:spacing w:val="-16"/>
          <w:w w:val="95"/>
          <w:sz w:val="26"/>
        </w:rPr>
        <w:t xml:space="preserve"> </w:t>
      </w:r>
      <w:r>
        <w:rPr>
          <w:rFonts w:ascii="Book Antiqua" w:hAnsi="Book Antiqua"/>
          <w:i/>
          <w:color w:val="231F20"/>
          <w:w w:val="95"/>
          <w:sz w:val="26"/>
        </w:rPr>
        <w:t>principio</w:t>
      </w:r>
      <w:r>
        <w:rPr>
          <w:rFonts w:ascii="Book Antiqua" w:hAnsi="Book Antiqua"/>
          <w:i/>
          <w:color w:val="231F20"/>
          <w:spacing w:val="-16"/>
          <w:w w:val="95"/>
          <w:sz w:val="26"/>
        </w:rPr>
        <w:t xml:space="preserve"> </w:t>
      </w:r>
      <w:r>
        <w:rPr>
          <w:rFonts w:ascii="Book Antiqua" w:hAnsi="Book Antiqua"/>
          <w:i/>
          <w:color w:val="231F20"/>
          <w:w w:val="95"/>
          <w:sz w:val="26"/>
        </w:rPr>
        <w:t>de</w:t>
      </w:r>
      <w:r>
        <w:rPr>
          <w:rFonts w:ascii="Book Antiqua" w:hAnsi="Book Antiqua"/>
          <w:i/>
          <w:color w:val="231F20"/>
          <w:spacing w:val="-16"/>
          <w:w w:val="95"/>
          <w:sz w:val="26"/>
        </w:rPr>
        <w:t xml:space="preserve"> </w:t>
      </w:r>
      <w:r>
        <w:rPr>
          <w:rFonts w:ascii="Book Antiqua" w:hAnsi="Book Antiqua"/>
          <w:i/>
          <w:color w:val="231F20"/>
          <w:spacing w:val="-5"/>
          <w:w w:val="95"/>
          <w:sz w:val="26"/>
        </w:rPr>
        <w:t xml:space="preserve">los </w:t>
      </w:r>
      <w:r>
        <w:rPr>
          <w:rFonts w:ascii="Book Antiqua" w:hAnsi="Book Antiqua"/>
          <w:i/>
          <w:color w:val="231F20"/>
          <w:sz w:val="26"/>
        </w:rPr>
        <w:t>siglos</w:t>
      </w:r>
      <w:r>
        <w:rPr>
          <w:rFonts w:ascii="Book Antiqua" w:hAnsi="Book Antiqua"/>
          <w:i/>
          <w:color w:val="231F20"/>
          <w:spacing w:val="-5"/>
          <w:sz w:val="26"/>
        </w:rPr>
        <w:t xml:space="preserve"> </w:t>
      </w:r>
      <w:r>
        <w:rPr>
          <w:rFonts w:ascii="Book Antiqua" w:hAnsi="Book Antiqua"/>
          <w:i/>
          <w:color w:val="231F20"/>
          <w:spacing w:val="-3"/>
          <w:sz w:val="26"/>
        </w:rPr>
        <w:t>(Tito</w:t>
      </w:r>
      <w:r>
        <w:rPr>
          <w:rFonts w:ascii="Book Antiqua" w:hAnsi="Book Antiqua"/>
          <w:i/>
          <w:color w:val="231F20"/>
          <w:spacing w:val="-4"/>
          <w:sz w:val="26"/>
        </w:rPr>
        <w:t xml:space="preserve"> </w:t>
      </w:r>
      <w:r>
        <w:rPr>
          <w:rFonts w:ascii="Book Antiqua" w:hAnsi="Book Antiqua"/>
          <w:i/>
          <w:color w:val="231F20"/>
          <w:sz w:val="26"/>
        </w:rPr>
        <w:t>1:2).</w:t>
      </w:r>
      <w:r>
        <w:rPr>
          <w:rFonts w:ascii="Book Antiqua" w:hAnsi="Book Antiqua"/>
          <w:i/>
          <w:color w:val="231F20"/>
          <w:spacing w:val="-5"/>
          <w:sz w:val="26"/>
        </w:rPr>
        <w:t xml:space="preserve"> </w:t>
      </w:r>
      <w:r>
        <w:rPr>
          <w:color w:val="231F20"/>
          <w:sz w:val="26"/>
        </w:rPr>
        <w:t>Este</w:t>
      </w:r>
      <w:r>
        <w:rPr>
          <w:color w:val="231F20"/>
          <w:spacing w:val="-7"/>
          <w:sz w:val="26"/>
        </w:rPr>
        <w:t xml:space="preserve"> </w:t>
      </w:r>
      <w:r>
        <w:rPr>
          <w:color w:val="231F20"/>
          <w:sz w:val="26"/>
        </w:rPr>
        <w:t>es</w:t>
      </w:r>
      <w:r>
        <w:rPr>
          <w:color w:val="231F20"/>
          <w:spacing w:val="-6"/>
          <w:sz w:val="26"/>
        </w:rPr>
        <w:t xml:space="preserve"> </w:t>
      </w:r>
      <w:r>
        <w:rPr>
          <w:color w:val="231F20"/>
          <w:sz w:val="26"/>
        </w:rPr>
        <w:t>el</w:t>
      </w:r>
      <w:r>
        <w:rPr>
          <w:color w:val="231F20"/>
          <w:spacing w:val="-6"/>
          <w:sz w:val="26"/>
        </w:rPr>
        <w:t xml:space="preserve"> </w:t>
      </w:r>
      <w:r>
        <w:rPr>
          <w:color w:val="231F20"/>
          <w:sz w:val="26"/>
        </w:rPr>
        <w:t>Dios</w:t>
      </w:r>
      <w:r>
        <w:rPr>
          <w:color w:val="231F20"/>
          <w:spacing w:val="-7"/>
          <w:sz w:val="26"/>
        </w:rPr>
        <w:t xml:space="preserve"> </w:t>
      </w:r>
      <w:r>
        <w:rPr>
          <w:color w:val="231F20"/>
          <w:sz w:val="26"/>
        </w:rPr>
        <w:t>que</w:t>
      </w:r>
      <w:r>
        <w:rPr>
          <w:color w:val="231F20"/>
          <w:spacing w:val="-6"/>
          <w:sz w:val="26"/>
        </w:rPr>
        <w:t xml:space="preserve"> </w:t>
      </w:r>
      <w:r>
        <w:rPr>
          <w:color w:val="231F20"/>
          <w:sz w:val="26"/>
        </w:rPr>
        <w:t>prometió:</w:t>
      </w:r>
      <w:r>
        <w:rPr>
          <w:color w:val="231F20"/>
          <w:spacing w:val="-6"/>
          <w:sz w:val="26"/>
        </w:rPr>
        <w:t xml:space="preserve"> </w:t>
      </w:r>
      <w:r>
        <w:rPr>
          <w:rFonts w:ascii="Book Antiqua" w:hAnsi="Book Antiqua"/>
          <w:i/>
          <w:color w:val="231F20"/>
          <w:sz w:val="26"/>
        </w:rPr>
        <w:t>Nunca</w:t>
      </w:r>
      <w:r>
        <w:rPr>
          <w:rFonts w:ascii="Book Antiqua" w:hAnsi="Book Antiqua"/>
          <w:i/>
          <w:color w:val="231F20"/>
          <w:spacing w:val="-4"/>
          <w:sz w:val="26"/>
        </w:rPr>
        <w:t xml:space="preserve"> </w:t>
      </w:r>
      <w:r>
        <w:rPr>
          <w:rFonts w:ascii="Book Antiqua" w:hAnsi="Book Antiqua"/>
          <w:i/>
          <w:color w:val="231F20"/>
          <w:sz w:val="26"/>
        </w:rPr>
        <w:t>te</w:t>
      </w:r>
      <w:r>
        <w:rPr>
          <w:rFonts w:ascii="Book Antiqua" w:hAnsi="Book Antiqua"/>
          <w:i/>
          <w:color w:val="231F20"/>
          <w:spacing w:val="-5"/>
          <w:sz w:val="26"/>
        </w:rPr>
        <w:t xml:space="preserve"> </w:t>
      </w:r>
      <w:r>
        <w:rPr>
          <w:rFonts w:ascii="Book Antiqua" w:hAnsi="Book Antiqua"/>
          <w:i/>
          <w:color w:val="231F20"/>
          <w:spacing w:val="-3"/>
          <w:sz w:val="26"/>
        </w:rPr>
        <w:t xml:space="preserve">dejaré; </w:t>
      </w:r>
      <w:r>
        <w:rPr>
          <w:rFonts w:ascii="Book Antiqua" w:hAnsi="Book Antiqua"/>
          <w:i/>
          <w:color w:val="231F20"/>
          <w:sz w:val="26"/>
        </w:rPr>
        <w:t xml:space="preserve">jamás te abandonaré. </w:t>
      </w:r>
      <w:r>
        <w:rPr>
          <w:color w:val="231F20"/>
          <w:sz w:val="26"/>
        </w:rPr>
        <w:t xml:space="preserve">Puede que </w:t>
      </w:r>
      <w:r>
        <w:rPr>
          <w:color w:val="231F20"/>
          <w:spacing w:val="-4"/>
          <w:sz w:val="26"/>
        </w:rPr>
        <w:t xml:space="preserve">Su </w:t>
      </w:r>
      <w:r>
        <w:rPr>
          <w:color w:val="231F20"/>
          <w:sz w:val="26"/>
        </w:rPr>
        <w:t xml:space="preserve">presencia aparentemente </w:t>
      </w:r>
      <w:r>
        <w:rPr>
          <w:color w:val="231F20"/>
          <w:spacing w:val="-6"/>
          <w:sz w:val="26"/>
        </w:rPr>
        <w:t xml:space="preserve">se </w:t>
      </w:r>
      <w:r>
        <w:rPr>
          <w:color w:val="231F20"/>
          <w:sz w:val="26"/>
        </w:rPr>
        <w:t xml:space="preserve">esconda de nuestra percepción, pero nunca dejará que nuestras adversidades nos escondan de Él. Puede que nos deje pasar por aguas profundas y por el fuego, pero allí estará con </w:t>
      </w:r>
      <w:r>
        <w:rPr>
          <w:color w:val="231F20"/>
          <w:spacing w:val="-3"/>
          <w:sz w:val="26"/>
        </w:rPr>
        <w:t xml:space="preserve">nosotros </w:t>
      </w:r>
      <w:r>
        <w:rPr>
          <w:rFonts w:ascii="Book Antiqua" w:hAnsi="Book Antiqua"/>
          <w:i/>
          <w:color w:val="231F20"/>
          <w:sz w:val="26"/>
        </w:rPr>
        <w:t>(Isaías</w:t>
      </w:r>
      <w:r>
        <w:rPr>
          <w:rFonts w:ascii="Book Antiqua" w:hAnsi="Book Antiqua"/>
          <w:i/>
          <w:color w:val="231F20"/>
          <w:spacing w:val="-1"/>
          <w:sz w:val="26"/>
        </w:rPr>
        <w:t xml:space="preserve"> </w:t>
      </w:r>
      <w:r>
        <w:rPr>
          <w:rFonts w:ascii="Book Antiqua" w:hAnsi="Book Antiqua"/>
          <w:i/>
          <w:color w:val="231F20"/>
          <w:sz w:val="26"/>
        </w:rPr>
        <w:t>43:2).</w:t>
      </w:r>
    </w:p>
    <w:p w:rsidR="00335C8D" w:rsidRDefault="009222F7">
      <w:pPr>
        <w:pStyle w:val="Textoindependiente"/>
        <w:spacing w:before="198" w:line="199" w:lineRule="auto"/>
      </w:pPr>
      <w:r>
        <w:rPr>
          <w:color w:val="231F20"/>
          <w:spacing w:val="-3"/>
        </w:rPr>
        <w:t xml:space="preserve">Porque </w:t>
      </w:r>
      <w:r>
        <w:rPr>
          <w:color w:val="231F20"/>
        </w:rPr>
        <w:t>Dios no nos desampara</w:t>
      </w:r>
      <w:r>
        <w:rPr>
          <w:color w:val="231F20"/>
        </w:rPr>
        <w:t xml:space="preserve">rá, ni nos dejará, las palabras </w:t>
      </w:r>
      <w:r>
        <w:rPr>
          <w:color w:val="231F20"/>
          <w:spacing w:val="-8"/>
        </w:rPr>
        <w:t xml:space="preserve">de </w:t>
      </w:r>
      <w:r>
        <w:rPr>
          <w:color w:val="231F20"/>
          <w:spacing w:val="-4"/>
        </w:rPr>
        <w:t>Pedro</w:t>
      </w:r>
      <w:r>
        <w:rPr>
          <w:color w:val="231F20"/>
          <w:spacing w:val="-22"/>
        </w:rPr>
        <w:t xml:space="preserve"> </w:t>
      </w:r>
      <w:r>
        <w:rPr>
          <w:color w:val="231F20"/>
        </w:rPr>
        <w:t>nos</w:t>
      </w:r>
      <w:r>
        <w:rPr>
          <w:color w:val="231F20"/>
          <w:spacing w:val="-22"/>
        </w:rPr>
        <w:t xml:space="preserve"> </w:t>
      </w:r>
      <w:r>
        <w:rPr>
          <w:color w:val="231F20"/>
        </w:rPr>
        <w:t>invitan</w:t>
      </w:r>
      <w:r>
        <w:rPr>
          <w:color w:val="231F20"/>
          <w:spacing w:val="-21"/>
        </w:rPr>
        <w:t xml:space="preserve"> </w:t>
      </w:r>
      <w:r>
        <w:rPr>
          <w:color w:val="231F20"/>
        </w:rPr>
        <w:t>a</w:t>
      </w:r>
      <w:r>
        <w:rPr>
          <w:color w:val="231F20"/>
          <w:spacing w:val="-22"/>
        </w:rPr>
        <w:t xml:space="preserve"> </w:t>
      </w:r>
      <w:r>
        <w:rPr>
          <w:color w:val="231F20"/>
        </w:rPr>
        <w:t>que:</w:t>
      </w:r>
      <w:r>
        <w:rPr>
          <w:color w:val="231F20"/>
          <w:spacing w:val="-21"/>
        </w:rPr>
        <w:t xml:space="preserve"> </w:t>
      </w:r>
      <w:r>
        <w:rPr>
          <w:rFonts w:ascii="Book Antiqua" w:hAnsi="Book Antiqua"/>
          <w:i/>
          <w:color w:val="231F20"/>
        </w:rPr>
        <w:t>Depositen</w:t>
      </w:r>
      <w:r>
        <w:rPr>
          <w:rFonts w:ascii="Book Antiqua" w:hAnsi="Book Antiqua"/>
          <w:i/>
          <w:color w:val="231F20"/>
          <w:spacing w:val="-20"/>
        </w:rPr>
        <w:t xml:space="preserve"> </w:t>
      </w:r>
      <w:r>
        <w:rPr>
          <w:rFonts w:ascii="Book Antiqua" w:hAnsi="Book Antiqua"/>
          <w:i/>
          <w:color w:val="231F20"/>
        </w:rPr>
        <w:t>en</w:t>
      </w:r>
      <w:r>
        <w:rPr>
          <w:rFonts w:ascii="Book Antiqua" w:hAnsi="Book Antiqua"/>
          <w:i/>
          <w:color w:val="231F20"/>
          <w:spacing w:val="-19"/>
        </w:rPr>
        <w:t xml:space="preserve"> </w:t>
      </w:r>
      <w:r>
        <w:rPr>
          <w:rFonts w:ascii="Book Antiqua" w:hAnsi="Book Antiqua"/>
          <w:i/>
          <w:color w:val="231F20"/>
        </w:rPr>
        <w:t>él</w:t>
      </w:r>
      <w:r>
        <w:rPr>
          <w:rFonts w:ascii="Book Antiqua" w:hAnsi="Book Antiqua"/>
          <w:i/>
          <w:color w:val="231F20"/>
          <w:spacing w:val="-19"/>
        </w:rPr>
        <w:t xml:space="preserve"> </w:t>
      </w:r>
      <w:r>
        <w:rPr>
          <w:rFonts w:ascii="Book Antiqua" w:hAnsi="Book Antiqua"/>
          <w:i/>
          <w:color w:val="231F20"/>
        </w:rPr>
        <w:t>toda</w:t>
      </w:r>
      <w:r>
        <w:rPr>
          <w:rFonts w:ascii="Book Antiqua" w:hAnsi="Book Antiqua"/>
          <w:i/>
          <w:color w:val="231F20"/>
          <w:spacing w:val="-20"/>
        </w:rPr>
        <w:t xml:space="preserve"> </w:t>
      </w:r>
      <w:r>
        <w:rPr>
          <w:rFonts w:ascii="Book Antiqua" w:hAnsi="Book Antiqua"/>
          <w:i/>
          <w:color w:val="231F20"/>
        </w:rPr>
        <w:t>ansiedad,</w:t>
      </w:r>
      <w:r>
        <w:rPr>
          <w:rFonts w:ascii="Book Antiqua" w:hAnsi="Book Antiqua"/>
          <w:i/>
          <w:color w:val="231F20"/>
          <w:spacing w:val="-19"/>
        </w:rPr>
        <w:t xml:space="preserve"> </w:t>
      </w:r>
      <w:r>
        <w:rPr>
          <w:rFonts w:ascii="Book Antiqua" w:hAnsi="Book Antiqua"/>
          <w:i/>
          <w:color w:val="231F20"/>
        </w:rPr>
        <w:t>porque</w:t>
      </w:r>
      <w:r>
        <w:rPr>
          <w:rFonts w:ascii="Book Antiqua" w:hAnsi="Book Antiqua"/>
          <w:i/>
          <w:color w:val="231F20"/>
          <w:spacing w:val="-20"/>
        </w:rPr>
        <w:t xml:space="preserve"> </w:t>
      </w:r>
      <w:r>
        <w:rPr>
          <w:rFonts w:ascii="Book Antiqua" w:hAnsi="Book Antiqua"/>
          <w:i/>
          <w:color w:val="231F20"/>
        </w:rPr>
        <w:t>él cuida</w:t>
      </w:r>
      <w:r>
        <w:rPr>
          <w:rFonts w:ascii="Book Antiqua" w:hAnsi="Book Antiqua"/>
          <w:i/>
          <w:color w:val="231F20"/>
          <w:spacing w:val="-34"/>
        </w:rPr>
        <w:t xml:space="preserve"> </w:t>
      </w:r>
      <w:r>
        <w:rPr>
          <w:rFonts w:ascii="Book Antiqua" w:hAnsi="Book Antiqua"/>
          <w:i/>
          <w:color w:val="231F20"/>
        </w:rPr>
        <w:t>de</w:t>
      </w:r>
      <w:r>
        <w:rPr>
          <w:rFonts w:ascii="Book Antiqua" w:hAnsi="Book Antiqua"/>
          <w:i/>
          <w:color w:val="231F20"/>
          <w:spacing w:val="-33"/>
        </w:rPr>
        <w:t xml:space="preserve"> </w:t>
      </w:r>
      <w:r>
        <w:rPr>
          <w:rFonts w:ascii="Book Antiqua" w:hAnsi="Book Antiqua"/>
          <w:i/>
          <w:color w:val="231F20"/>
        </w:rPr>
        <w:t>ustedes</w:t>
      </w:r>
      <w:r>
        <w:rPr>
          <w:rFonts w:ascii="Book Antiqua" w:hAnsi="Book Antiqua"/>
          <w:i/>
          <w:color w:val="231F20"/>
          <w:spacing w:val="-34"/>
        </w:rPr>
        <w:t xml:space="preserve"> </w:t>
      </w:r>
      <w:r>
        <w:rPr>
          <w:rFonts w:ascii="Book Antiqua" w:hAnsi="Book Antiqua"/>
          <w:i/>
          <w:color w:val="231F20"/>
        </w:rPr>
        <w:t>(1ª</w:t>
      </w:r>
      <w:r>
        <w:rPr>
          <w:rFonts w:ascii="Book Antiqua" w:hAnsi="Book Antiqua"/>
          <w:i/>
          <w:color w:val="231F20"/>
          <w:spacing w:val="-33"/>
        </w:rPr>
        <w:t xml:space="preserve"> </w:t>
      </w:r>
      <w:r>
        <w:rPr>
          <w:rFonts w:ascii="Book Antiqua" w:hAnsi="Book Antiqua"/>
          <w:i/>
          <w:color w:val="231F20"/>
          <w:spacing w:val="-3"/>
        </w:rPr>
        <w:t>Pedro</w:t>
      </w:r>
      <w:r>
        <w:rPr>
          <w:rFonts w:ascii="Book Antiqua" w:hAnsi="Book Antiqua"/>
          <w:i/>
          <w:color w:val="231F20"/>
          <w:spacing w:val="-33"/>
        </w:rPr>
        <w:t xml:space="preserve"> </w:t>
      </w:r>
      <w:r>
        <w:rPr>
          <w:rFonts w:ascii="Book Antiqua" w:hAnsi="Book Antiqua"/>
          <w:i/>
          <w:color w:val="231F20"/>
        </w:rPr>
        <w:t>5:7).</w:t>
      </w:r>
      <w:r>
        <w:rPr>
          <w:rFonts w:ascii="Book Antiqua" w:hAnsi="Book Antiqua"/>
          <w:i/>
          <w:color w:val="231F20"/>
          <w:spacing w:val="-34"/>
        </w:rPr>
        <w:t xml:space="preserve"> </w:t>
      </w:r>
      <w:r>
        <w:rPr>
          <w:color w:val="231F20"/>
        </w:rPr>
        <w:t>Este</w:t>
      </w:r>
      <w:r>
        <w:rPr>
          <w:color w:val="231F20"/>
          <w:spacing w:val="-36"/>
        </w:rPr>
        <w:t xml:space="preserve"> </w:t>
      </w:r>
      <w:r>
        <w:rPr>
          <w:color w:val="231F20"/>
        </w:rPr>
        <w:t>es</w:t>
      </w:r>
      <w:r>
        <w:rPr>
          <w:color w:val="231F20"/>
          <w:spacing w:val="-37"/>
        </w:rPr>
        <w:t xml:space="preserve"> </w:t>
      </w:r>
      <w:r>
        <w:rPr>
          <w:color w:val="231F20"/>
        </w:rPr>
        <w:t>un</w:t>
      </w:r>
      <w:r>
        <w:rPr>
          <w:color w:val="231F20"/>
          <w:spacing w:val="-36"/>
        </w:rPr>
        <w:t xml:space="preserve"> </w:t>
      </w:r>
      <w:r>
        <w:rPr>
          <w:color w:val="231F20"/>
        </w:rPr>
        <w:t>versículo</w:t>
      </w:r>
      <w:r>
        <w:rPr>
          <w:color w:val="231F20"/>
          <w:spacing w:val="-36"/>
        </w:rPr>
        <w:t xml:space="preserve"> </w:t>
      </w:r>
      <w:r>
        <w:rPr>
          <w:color w:val="231F20"/>
        </w:rPr>
        <w:t>muy</w:t>
      </w:r>
      <w:r>
        <w:rPr>
          <w:color w:val="231F20"/>
          <w:spacing w:val="-36"/>
        </w:rPr>
        <w:t xml:space="preserve"> </w:t>
      </w:r>
      <w:r>
        <w:rPr>
          <w:color w:val="231F20"/>
        </w:rPr>
        <w:t xml:space="preserve">conocido de las Escrituras; en realidad, bastante. Algunos pasajes bíblicos como éste, parecen ser tan familiares </w:t>
      </w:r>
      <w:r>
        <w:rPr>
          <w:color w:val="231F20"/>
          <w:spacing w:val="-12"/>
        </w:rPr>
        <w:t xml:space="preserve">y, </w:t>
      </w:r>
      <w:r>
        <w:rPr>
          <w:color w:val="231F20"/>
        </w:rPr>
        <w:t xml:space="preserve">por lo mismo, </w:t>
      </w:r>
      <w:r>
        <w:rPr>
          <w:color w:val="231F20"/>
          <w:spacing w:val="-5"/>
        </w:rPr>
        <w:t xml:space="preserve">tan </w:t>
      </w:r>
      <w:r>
        <w:rPr>
          <w:color w:val="231F20"/>
        </w:rPr>
        <w:t>elementales,</w:t>
      </w:r>
      <w:r>
        <w:rPr>
          <w:color w:val="231F20"/>
          <w:spacing w:val="-14"/>
        </w:rPr>
        <w:t xml:space="preserve"> </w:t>
      </w:r>
      <w:r>
        <w:rPr>
          <w:color w:val="231F20"/>
        </w:rPr>
        <w:t>que</w:t>
      </w:r>
      <w:r>
        <w:rPr>
          <w:color w:val="231F20"/>
          <w:spacing w:val="-13"/>
        </w:rPr>
        <w:t xml:space="preserve"> </w:t>
      </w:r>
      <w:r>
        <w:rPr>
          <w:color w:val="231F20"/>
        </w:rPr>
        <w:t>a</w:t>
      </w:r>
      <w:r>
        <w:rPr>
          <w:color w:val="231F20"/>
          <w:spacing w:val="-14"/>
        </w:rPr>
        <w:t xml:space="preserve"> </w:t>
      </w:r>
      <w:r>
        <w:rPr>
          <w:color w:val="231F20"/>
        </w:rPr>
        <w:t>veces</w:t>
      </w:r>
      <w:r>
        <w:rPr>
          <w:color w:val="231F20"/>
          <w:spacing w:val="-13"/>
        </w:rPr>
        <w:t xml:space="preserve"> </w:t>
      </w:r>
      <w:r>
        <w:rPr>
          <w:color w:val="231F20"/>
        </w:rPr>
        <w:t>los</w:t>
      </w:r>
      <w:r>
        <w:rPr>
          <w:color w:val="231F20"/>
          <w:spacing w:val="-14"/>
        </w:rPr>
        <w:t xml:space="preserve"> </w:t>
      </w:r>
      <w:r>
        <w:rPr>
          <w:color w:val="231F20"/>
        </w:rPr>
        <w:t>pasamos</w:t>
      </w:r>
      <w:r>
        <w:rPr>
          <w:color w:val="231F20"/>
          <w:spacing w:val="-13"/>
        </w:rPr>
        <w:t xml:space="preserve"> </w:t>
      </w:r>
      <w:r>
        <w:rPr>
          <w:color w:val="231F20"/>
        </w:rPr>
        <w:t>por</w:t>
      </w:r>
      <w:r>
        <w:rPr>
          <w:color w:val="231F20"/>
          <w:spacing w:val="-14"/>
        </w:rPr>
        <w:t xml:space="preserve"> </w:t>
      </w:r>
      <w:r>
        <w:rPr>
          <w:color w:val="231F20"/>
        </w:rPr>
        <w:t>alto.</w:t>
      </w:r>
      <w:r>
        <w:rPr>
          <w:color w:val="231F20"/>
          <w:spacing w:val="-13"/>
        </w:rPr>
        <w:t xml:space="preserve"> </w:t>
      </w:r>
      <w:r>
        <w:rPr>
          <w:color w:val="231F20"/>
        </w:rPr>
        <w:t>Es</w:t>
      </w:r>
      <w:r>
        <w:rPr>
          <w:color w:val="231F20"/>
          <w:spacing w:val="-14"/>
        </w:rPr>
        <w:t xml:space="preserve"> </w:t>
      </w:r>
      <w:r>
        <w:rPr>
          <w:color w:val="231F20"/>
        </w:rPr>
        <w:t>casi</w:t>
      </w:r>
      <w:r>
        <w:rPr>
          <w:color w:val="231F20"/>
          <w:spacing w:val="-13"/>
        </w:rPr>
        <w:t xml:space="preserve"> </w:t>
      </w:r>
      <w:r>
        <w:rPr>
          <w:color w:val="231F20"/>
        </w:rPr>
        <w:t>como</w:t>
      </w:r>
      <w:r>
        <w:rPr>
          <w:color w:val="231F20"/>
          <w:spacing w:val="-14"/>
        </w:rPr>
        <w:t xml:space="preserve"> </w:t>
      </w:r>
      <w:r>
        <w:rPr>
          <w:color w:val="231F20"/>
        </w:rPr>
        <w:t xml:space="preserve">saber que uno más uno son dos. ¡Eso es para los de primer grado! </w:t>
      </w:r>
      <w:r>
        <w:rPr>
          <w:color w:val="231F20"/>
          <w:spacing w:val="-9"/>
        </w:rPr>
        <w:t xml:space="preserve">Pero </w:t>
      </w:r>
      <w:r>
        <w:rPr>
          <w:color w:val="231F20"/>
        </w:rPr>
        <w:t xml:space="preserve">también resulta ser la verdad más fundamental en </w:t>
      </w:r>
      <w:r>
        <w:rPr>
          <w:color w:val="231F20"/>
          <w:spacing w:val="-2"/>
        </w:rPr>
        <w:t xml:space="preserve">matemáticas. </w:t>
      </w:r>
      <w:r>
        <w:rPr>
          <w:color w:val="231F20"/>
        </w:rPr>
        <w:t>Sin</w:t>
      </w:r>
      <w:r>
        <w:rPr>
          <w:color w:val="231F20"/>
          <w:spacing w:val="-18"/>
        </w:rPr>
        <w:t xml:space="preserve"> </w:t>
      </w:r>
      <w:r>
        <w:rPr>
          <w:color w:val="231F20"/>
        </w:rPr>
        <w:t>esta</w:t>
      </w:r>
      <w:r>
        <w:rPr>
          <w:color w:val="231F20"/>
          <w:spacing w:val="-18"/>
        </w:rPr>
        <w:t xml:space="preserve"> </w:t>
      </w:r>
      <w:r>
        <w:rPr>
          <w:color w:val="231F20"/>
        </w:rPr>
        <w:t>verdad</w:t>
      </w:r>
      <w:r>
        <w:rPr>
          <w:color w:val="231F20"/>
          <w:spacing w:val="-18"/>
        </w:rPr>
        <w:t xml:space="preserve"> </w:t>
      </w:r>
      <w:r>
        <w:rPr>
          <w:color w:val="231F20"/>
        </w:rPr>
        <w:t>el</w:t>
      </w:r>
      <w:r>
        <w:rPr>
          <w:color w:val="231F20"/>
          <w:spacing w:val="-17"/>
        </w:rPr>
        <w:t xml:space="preserve"> </w:t>
      </w:r>
      <w:r>
        <w:rPr>
          <w:color w:val="231F20"/>
        </w:rPr>
        <w:t>álgebra,</w:t>
      </w:r>
      <w:r>
        <w:rPr>
          <w:color w:val="231F20"/>
          <w:spacing w:val="-18"/>
        </w:rPr>
        <w:t xml:space="preserve"> </w:t>
      </w:r>
      <w:r>
        <w:rPr>
          <w:color w:val="231F20"/>
        </w:rPr>
        <w:t>el</w:t>
      </w:r>
      <w:r>
        <w:rPr>
          <w:color w:val="231F20"/>
          <w:spacing w:val="-18"/>
        </w:rPr>
        <w:t xml:space="preserve"> </w:t>
      </w:r>
      <w:r>
        <w:rPr>
          <w:color w:val="231F20"/>
        </w:rPr>
        <w:t>cálculo</w:t>
      </w:r>
      <w:r>
        <w:rPr>
          <w:color w:val="231F20"/>
          <w:spacing w:val="-17"/>
        </w:rPr>
        <w:t xml:space="preserve"> </w:t>
      </w:r>
      <w:r>
        <w:rPr>
          <w:color w:val="231F20"/>
        </w:rPr>
        <w:t>y</w:t>
      </w:r>
      <w:r>
        <w:rPr>
          <w:color w:val="231F20"/>
          <w:spacing w:val="-18"/>
        </w:rPr>
        <w:t xml:space="preserve"> </w:t>
      </w:r>
      <w:r>
        <w:rPr>
          <w:color w:val="231F20"/>
        </w:rPr>
        <w:t>las</w:t>
      </w:r>
      <w:r>
        <w:rPr>
          <w:color w:val="231F20"/>
          <w:spacing w:val="-18"/>
        </w:rPr>
        <w:t xml:space="preserve"> </w:t>
      </w:r>
      <w:r>
        <w:rPr>
          <w:color w:val="231F20"/>
        </w:rPr>
        <w:t>formas</w:t>
      </w:r>
      <w:r>
        <w:rPr>
          <w:color w:val="231F20"/>
          <w:spacing w:val="-17"/>
        </w:rPr>
        <w:t xml:space="preserve"> </w:t>
      </w:r>
      <w:r>
        <w:rPr>
          <w:color w:val="231F20"/>
        </w:rPr>
        <w:t>complejas</w:t>
      </w:r>
      <w:r>
        <w:rPr>
          <w:color w:val="231F20"/>
          <w:spacing w:val="-18"/>
        </w:rPr>
        <w:t xml:space="preserve"> </w:t>
      </w:r>
      <w:r>
        <w:rPr>
          <w:color w:val="231F20"/>
        </w:rPr>
        <w:t>de</w:t>
      </w:r>
      <w:r>
        <w:rPr>
          <w:color w:val="231F20"/>
          <w:spacing w:val="-18"/>
        </w:rPr>
        <w:t xml:space="preserve"> </w:t>
      </w:r>
      <w:r>
        <w:rPr>
          <w:color w:val="231F20"/>
          <w:spacing w:val="-4"/>
        </w:rPr>
        <w:t xml:space="preserve">las </w:t>
      </w:r>
      <w:r>
        <w:rPr>
          <w:color w:val="231F20"/>
        </w:rPr>
        <w:t>matemáticas no</w:t>
      </w:r>
      <w:r>
        <w:rPr>
          <w:color w:val="231F20"/>
          <w:spacing w:val="-6"/>
        </w:rPr>
        <w:t xml:space="preserve"> </w:t>
      </w:r>
      <w:r>
        <w:rPr>
          <w:color w:val="231F20"/>
        </w:rPr>
        <w:t>existirían.</w:t>
      </w:r>
    </w:p>
    <w:p w:rsidR="00335C8D" w:rsidRDefault="00335C8D">
      <w:pPr>
        <w:spacing w:line="199" w:lineRule="auto"/>
        <w:sectPr w:rsidR="00335C8D">
          <w:footerReference w:type="even" r:id="rId94"/>
          <w:footerReference w:type="default" r:id="rId95"/>
          <w:pgSz w:w="8400" w:h="12480"/>
          <w:pgMar w:top="940" w:right="900" w:bottom="860" w:left="900" w:header="699" w:footer="677" w:gutter="0"/>
          <w:pgNumType w:start="211"/>
          <w:cols w:space="720"/>
        </w:sectPr>
      </w:pPr>
    </w:p>
    <w:p w:rsidR="00335C8D" w:rsidRDefault="009222F7">
      <w:pPr>
        <w:spacing w:before="174" w:line="332" w:lineRule="exact"/>
        <w:ind w:left="103"/>
        <w:jc w:val="both"/>
        <w:rPr>
          <w:rFonts w:ascii="Book Antiqua" w:hAnsi="Book Antiqua"/>
          <w:i/>
          <w:sz w:val="26"/>
        </w:rPr>
      </w:pPr>
      <w:r>
        <w:rPr>
          <w:color w:val="231F20"/>
          <w:sz w:val="26"/>
        </w:rPr>
        <w:lastRenderedPageBreak/>
        <w:t xml:space="preserve">Retrocedamos y demos una mirada profunda a </w:t>
      </w:r>
      <w:r>
        <w:rPr>
          <w:rFonts w:ascii="Book Antiqua" w:hAnsi="Book Antiqua"/>
          <w:i/>
          <w:color w:val="231F20"/>
          <w:sz w:val="26"/>
        </w:rPr>
        <w:t>1ª Pedro 5:7.</w:t>
      </w:r>
    </w:p>
    <w:p w:rsidR="00335C8D" w:rsidRDefault="009222F7">
      <w:pPr>
        <w:spacing w:before="12" w:line="199" w:lineRule="auto"/>
        <w:ind w:left="103" w:right="101"/>
        <w:jc w:val="both"/>
        <w:rPr>
          <w:sz w:val="15"/>
        </w:rPr>
      </w:pPr>
      <w:r>
        <w:rPr>
          <w:color w:val="231F20"/>
          <w:sz w:val="26"/>
        </w:rPr>
        <w:t xml:space="preserve">¡Dios se preocupa por usted! </w:t>
      </w:r>
      <w:r>
        <w:rPr>
          <w:color w:val="231F20"/>
          <w:spacing w:val="-4"/>
          <w:sz w:val="26"/>
        </w:rPr>
        <w:t xml:space="preserve">No </w:t>
      </w:r>
      <w:r>
        <w:rPr>
          <w:color w:val="231F20"/>
          <w:sz w:val="26"/>
        </w:rPr>
        <w:t xml:space="preserve">sólo nunca lo dejará, sino que también lo cuidará. </w:t>
      </w:r>
      <w:r>
        <w:rPr>
          <w:color w:val="231F20"/>
          <w:spacing w:val="-4"/>
          <w:sz w:val="26"/>
        </w:rPr>
        <w:t xml:space="preserve">No </w:t>
      </w:r>
      <w:r>
        <w:rPr>
          <w:color w:val="231F20"/>
          <w:sz w:val="26"/>
        </w:rPr>
        <w:t xml:space="preserve">sólo está con usted; lo cuida. </w:t>
      </w:r>
      <w:r>
        <w:rPr>
          <w:color w:val="231F20"/>
          <w:spacing w:val="-4"/>
          <w:sz w:val="26"/>
        </w:rPr>
        <w:t xml:space="preserve">Su </w:t>
      </w:r>
      <w:r>
        <w:rPr>
          <w:color w:val="231F20"/>
          <w:sz w:val="26"/>
        </w:rPr>
        <w:t>cuidado es constante, no ocasional ni esporádi</w:t>
      </w:r>
      <w:r>
        <w:rPr>
          <w:color w:val="231F20"/>
          <w:sz w:val="26"/>
        </w:rPr>
        <w:t xml:space="preserve">co, es total. </w:t>
      </w:r>
      <w:r>
        <w:rPr>
          <w:color w:val="231F20"/>
          <w:spacing w:val="-7"/>
          <w:sz w:val="26"/>
        </w:rPr>
        <w:t xml:space="preserve">Todos </w:t>
      </w:r>
      <w:r>
        <w:rPr>
          <w:color w:val="231F20"/>
          <w:sz w:val="26"/>
        </w:rPr>
        <w:t xml:space="preserve">y </w:t>
      </w:r>
      <w:r>
        <w:rPr>
          <w:color w:val="231F20"/>
          <w:spacing w:val="-4"/>
          <w:sz w:val="26"/>
        </w:rPr>
        <w:t>cada</w:t>
      </w:r>
      <w:r>
        <w:rPr>
          <w:color w:val="231F20"/>
          <w:spacing w:val="59"/>
          <w:sz w:val="26"/>
        </w:rPr>
        <w:t xml:space="preserve"> </w:t>
      </w:r>
      <w:r>
        <w:rPr>
          <w:color w:val="231F20"/>
          <w:sz w:val="26"/>
        </w:rPr>
        <w:t>uno</w:t>
      </w:r>
      <w:r>
        <w:rPr>
          <w:color w:val="231F20"/>
          <w:spacing w:val="-8"/>
          <w:sz w:val="26"/>
        </w:rPr>
        <w:t xml:space="preserve"> </w:t>
      </w:r>
      <w:r>
        <w:rPr>
          <w:color w:val="231F20"/>
          <w:sz w:val="26"/>
        </w:rPr>
        <w:t>de</w:t>
      </w:r>
      <w:r>
        <w:rPr>
          <w:color w:val="231F20"/>
          <w:spacing w:val="-8"/>
          <w:sz w:val="26"/>
        </w:rPr>
        <w:t xml:space="preserve"> </w:t>
      </w:r>
      <w:r>
        <w:rPr>
          <w:color w:val="231F20"/>
          <w:sz w:val="26"/>
        </w:rPr>
        <w:t>sus</w:t>
      </w:r>
      <w:r>
        <w:rPr>
          <w:color w:val="231F20"/>
          <w:spacing w:val="-8"/>
          <w:sz w:val="26"/>
        </w:rPr>
        <w:t xml:space="preserve"> </w:t>
      </w:r>
      <w:r>
        <w:rPr>
          <w:color w:val="231F20"/>
          <w:sz w:val="26"/>
        </w:rPr>
        <w:t>cabellos</w:t>
      </w:r>
      <w:r>
        <w:rPr>
          <w:color w:val="231F20"/>
          <w:spacing w:val="-8"/>
          <w:sz w:val="26"/>
        </w:rPr>
        <w:t xml:space="preserve"> </w:t>
      </w:r>
      <w:r>
        <w:rPr>
          <w:color w:val="231F20"/>
          <w:sz w:val="26"/>
        </w:rPr>
        <w:t>están</w:t>
      </w:r>
      <w:r>
        <w:rPr>
          <w:color w:val="231F20"/>
          <w:spacing w:val="-8"/>
          <w:sz w:val="26"/>
        </w:rPr>
        <w:t xml:space="preserve"> </w:t>
      </w:r>
      <w:r>
        <w:rPr>
          <w:color w:val="231F20"/>
          <w:sz w:val="26"/>
        </w:rPr>
        <w:t>contados.</w:t>
      </w:r>
      <w:r>
        <w:rPr>
          <w:color w:val="231F20"/>
          <w:spacing w:val="-7"/>
          <w:sz w:val="26"/>
        </w:rPr>
        <w:t xml:space="preserve"> </w:t>
      </w:r>
      <w:r>
        <w:rPr>
          <w:color w:val="231F20"/>
          <w:spacing w:val="-4"/>
          <w:sz w:val="26"/>
        </w:rPr>
        <w:t>Su</w:t>
      </w:r>
      <w:r>
        <w:rPr>
          <w:color w:val="231F20"/>
          <w:spacing w:val="-8"/>
          <w:sz w:val="26"/>
        </w:rPr>
        <w:t xml:space="preserve"> </w:t>
      </w:r>
      <w:r>
        <w:rPr>
          <w:color w:val="231F20"/>
          <w:sz w:val="26"/>
        </w:rPr>
        <w:t>cuidado</w:t>
      </w:r>
      <w:r>
        <w:rPr>
          <w:color w:val="231F20"/>
          <w:spacing w:val="-8"/>
          <w:sz w:val="26"/>
        </w:rPr>
        <w:t xml:space="preserve"> </w:t>
      </w:r>
      <w:r>
        <w:rPr>
          <w:color w:val="231F20"/>
          <w:sz w:val="26"/>
        </w:rPr>
        <w:t>es</w:t>
      </w:r>
      <w:r>
        <w:rPr>
          <w:color w:val="231F20"/>
          <w:spacing w:val="-8"/>
          <w:sz w:val="26"/>
        </w:rPr>
        <w:t xml:space="preserve"> </w:t>
      </w:r>
      <w:r>
        <w:rPr>
          <w:color w:val="231F20"/>
          <w:sz w:val="26"/>
        </w:rPr>
        <w:t>soberano,</w:t>
      </w:r>
      <w:r>
        <w:rPr>
          <w:color w:val="231F20"/>
          <w:spacing w:val="-8"/>
          <w:sz w:val="26"/>
        </w:rPr>
        <w:t xml:space="preserve"> </w:t>
      </w:r>
      <w:r>
        <w:rPr>
          <w:color w:val="231F20"/>
          <w:spacing w:val="-3"/>
          <w:sz w:val="26"/>
        </w:rPr>
        <w:t xml:space="preserve">nada </w:t>
      </w:r>
      <w:r>
        <w:rPr>
          <w:color w:val="231F20"/>
          <w:sz w:val="26"/>
        </w:rPr>
        <w:t xml:space="preserve">ocurre que Él no permita. </w:t>
      </w:r>
      <w:r>
        <w:rPr>
          <w:color w:val="231F20"/>
          <w:spacing w:val="-4"/>
          <w:sz w:val="26"/>
        </w:rPr>
        <w:t xml:space="preserve">Su </w:t>
      </w:r>
      <w:r>
        <w:rPr>
          <w:color w:val="231F20"/>
          <w:sz w:val="26"/>
        </w:rPr>
        <w:t>cuidado es infinitamente sabio y bondadoso.</w:t>
      </w:r>
      <w:r>
        <w:rPr>
          <w:color w:val="231F20"/>
          <w:spacing w:val="-13"/>
          <w:sz w:val="26"/>
        </w:rPr>
        <w:t xml:space="preserve"> </w:t>
      </w:r>
      <w:r>
        <w:rPr>
          <w:color w:val="231F20"/>
          <w:sz w:val="26"/>
        </w:rPr>
        <w:t>Como</w:t>
      </w:r>
      <w:r>
        <w:rPr>
          <w:color w:val="231F20"/>
          <w:spacing w:val="-13"/>
          <w:sz w:val="26"/>
        </w:rPr>
        <w:t xml:space="preserve"> </w:t>
      </w:r>
      <w:r>
        <w:rPr>
          <w:color w:val="231F20"/>
          <w:sz w:val="26"/>
        </w:rPr>
        <w:t>dice</w:t>
      </w:r>
      <w:r>
        <w:rPr>
          <w:color w:val="231F20"/>
          <w:spacing w:val="-12"/>
          <w:sz w:val="26"/>
        </w:rPr>
        <w:t xml:space="preserve"> </w:t>
      </w:r>
      <w:r>
        <w:rPr>
          <w:color w:val="231F20"/>
          <w:sz w:val="26"/>
        </w:rPr>
        <w:t>John</w:t>
      </w:r>
      <w:r>
        <w:rPr>
          <w:color w:val="231F20"/>
          <w:spacing w:val="-13"/>
          <w:sz w:val="26"/>
        </w:rPr>
        <w:t xml:space="preserve"> </w:t>
      </w:r>
      <w:r>
        <w:rPr>
          <w:color w:val="231F20"/>
          <w:sz w:val="26"/>
        </w:rPr>
        <w:t>Newton:</w:t>
      </w:r>
      <w:r>
        <w:rPr>
          <w:color w:val="231F20"/>
          <w:spacing w:val="-12"/>
          <w:sz w:val="26"/>
        </w:rPr>
        <w:t xml:space="preserve"> </w:t>
      </w:r>
      <w:r>
        <w:rPr>
          <w:rFonts w:ascii="Book Antiqua" w:hAnsi="Book Antiqua"/>
          <w:i/>
          <w:color w:val="231F20"/>
          <w:sz w:val="26"/>
        </w:rPr>
        <w:t>Si</w:t>
      </w:r>
      <w:r>
        <w:rPr>
          <w:rFonts w:ascii="Book Antiqua" w:hAnsi="Book Antiqua"/>
          <w:i/>
          <w:color w:val="231F20"/>
          <w:spacing w:val="-11"/>
          <w:sz w:val="26"/>
        </w:rPr>
        <w:t xml:space="preserve"> </w:t>
      </w:r>
      <w:r>
        <w:rPr>
          <w:rFonts w:ascii="Book Antiqua" w:hAnsi="Book Antiqua"/>
          <w:i/>
          <w:color w:val="231F20"/>
          <w:sz w:val="26"/>
        </w:rPr>
        <w:t>me</w:t>
      </w:r>
      <w:r>
        <w:rPr>
          <w:rFonts w:ascii="Book Antiqua" w:hAnsi="Book Antiqua"/>
          <w:i/>
          <w:color w:val="231F20"/>
          <w:spacing w:val="-10"/>
          <w:sz w:val="26"/>
        </w:rPr>
        <w:t xml:space="preserve"> </w:t>
      </w:r>
      <w:r>
        <w:rPr>
          <w:rFonts w:ascii="Book Antiqua" w:hAnsi="Book Antiqua"/>
          <w:i/>
          <w:color w:val="231F20"/>
          <w:sz w:val="26"/>
        </w:rPr>
        <w:t>fuera</w:t>
      </w:r>
      <w:r>
        <w:rPr>
          <w:rFonts w:ascii="Book Antiqua" w:hAnsi="Book Antiqua"/>
          <w:i/>
          <w:color w:val="231F20"/>
          <w:spacing w:val="-10"/>
          <w:sz w:val="26"/>
        </w:rPr>
        <w:t xml:space="preserve"> </w:t>
      </w:r>
      <w:r>
        <w:rPr>
          <w:rFonts w:ascii="Book Antiqua" w:hAnsi="Book Antiqua"/>
          <w:i/>
          <w:color w:val="231F20"/>
          <w:sz w:val="26"/>
        </w:rPr>
        <w:t>posible</w:t>
      </w:r>
      <w:r>
        <w:rPr>
          <w:rFonts w:ascii="Book Antiqua" w:hAnsi="Book Antiqua"/>
          <w:i/>
          <w:color w:val="231F20"/>
          <w:spacing w:val="-11"/>
          <w:sz w:val="26"/>
        </w:rPr>
        <w:t xml:space="preserve"> </w:t>
      </w:r>
      <w:r>
        <w:rPr>
          <w:rFonts w:ascii="Book Antiqua" w:hAnsi="Book Antiqua"/>
          <w:i/>
          <w:color w:val="231F20"/>
          <w:sz w:val="26"/>
        </w:rPr>
        <w:t>alterar cualquier</w:t>
      </w:r>
      <w:r>
        <w:rPr>
          <w:rFonts w:ascii="Book Antiqua" w:hAnsi="Book Antiqua"/>
          <w:i/>
          <w:color w:val="231F20"/>
          <w:spacing w:val="-34"/>
          <w:sz w:val="26"/>
        </w:rPr>
        <w:t xml:space="preserve"> </w:t>
      </w:r>
      <w:r>
        <w:rPr>
          <w:rFonts w:ascii="Book Antiqua" w:hAnsi="Book Antiqua"/>
          <w:i/>
          <w:color w:val="231F20"/>
          <w:sz w:val="26"/>
        </w:rPr>
        <w:t>parte</w:t>
      </w:r>
      <w:r>
        <w:rPr>
          <w:rFonts w:ascii="Book Antiqua" w:hAnsi="Book Antiqua"/>
          <w:i/>
          <w:color w:val="231F20"/>
          <w:spacing w:val="-33"/>
          <w:sz w:val="26"/>
        </w:rPr>
        <w:t xml:space="preserve"> </w:t>
      </w:r>
      <w:r>
        <w:rPr>
          <w:rFonts w:ascii="Book Antiqua" w:hAnsi="Book Antiqua"/>
          <w:i/>
          <w:color w:val="231F20"/>
          <w:sz w:val="26"/>
        </w:rPr>
        <w:t>de</w:t>
      </w:r>
      <w:r>
        <w:rPr>
          <w:rFonts w:ascii="Book Antiqua" w:hAnsi="Book Antiqua"/>
          <w:i/>
          <w:color w:val="231F20"/>
          <w:spacing w:val="-34"/>
          <w:sz w:val="26"/>
        </w:rPr>
        <w:t xml:space="preserve"> </w:t>
      </w:r>
      <w:r>
        <w:rPr>
          <w:rFonts w:ascii="Book Antiqua" w:hAnsi="Book Antiqua"/>
          <w:i/>
          <w:color w:val="231F20"/>
          <w:spacing w:val="-3"/>
          <w:sz w:val="26"/>
        </w:rPr>
        <w:t>Su</w:t>
      </w:r>
      <w:r>
        <w:rPr>
          <w:rFonts w:ascii="Book Antiqua" w:hAnsi="Book Antiqua"/>
          <w:i/>
          <w:color w:val="231F20"/>
          <w:spacing w:val="-33"/>
          <w:sz w:val="26"/>
        </w:rPr>
        <w:t xml:space="preserve"> </w:t>
      </w:r>
      <w:r>
        <w:rPr>
          <w:rFonts w:ascii="Book Antiqua" w:hAnsi="Book Antiqua"/>
          <w:i/>
          <w:color w:val="231F20"/>
          <w:sz w:val="26"/>
        </w:rPr>
        <w:t>plan,</w:t>
      </w:r>
      <w:r>
        <w:rPr>
          <w:rFonts w:ascii="Book Antiqua" w:hAnsi="Book Antiqua"/>
          <w:i/>
          <w:color w:val="231F20"/>
          <w:spacing w:val="-33"/>
          <w:sz w:val="26"/>
        </w:rPr>
        <w:t xml:space="preserve"> </w:t>
      </w:r>
      <w:r>
        <w:rPr>
          <w:rFonts w:ascii="Book Antiqua" w:hAnsi="Book Antiqua"/>
          <w:i/>
          <w:color w:val="231F20"/>
          <w:sz w:val="26"/>
        </w:rPr>
        <w:t>lo</w:t>
      </w:r>
      <w:r>
        <w:rPr>
          <w:rFonts w:ascii="Book Antiqua" w:hAnsi="Book Antiqua"/>
          <w:i/>
          <w:color w:val="231F20"/>
          <w:spacing w:val="-34"/>
          <w:sz w:val="26"/>
        </w:rPr>
        <w:t xml:space="preserve"> </w:t>
      </w:r>
      <w:r>
        <w:rPr>
          <w:rFonts w:ascii="Book Antiqua" w:hAnsi="Book Antiqua"/>
          <w:i/>
          <w:color w:val="231F20"/>
          <w:sz w:val="26"/>
        </w:rPr>
        <w:t>único</w:t>
      </w:r>
      <w:r>
        <w:rPr>
          <w:rFonts w:ascii="Book Antiqua" w:hAnsi="Book Antiqua"/>
          <w:i/>
          <w:color w:val="231F20"/>
          <w:spacing w:val="-33"/>
          <w:sz w:val="26"/>
        </w:rPr>
        <w:t xml:space="preserve"> </w:t>
      </w:r>
      <w:r>
        <w:rPr>
          <w:rFonts w:ascii="Book Antiqua" w:hAnsi="Book Antiqua"/>
          <w:i/>
          <w:color w:val="231F20"/>
          <w:sz w:val="26"/>
        </w:rPr>
        <w:t>que</w:t>
      </w:r>
      <w:r>
        <w:rPr>
          <w:rFonts w:ascii="Book Antiqua" w:hAnsi="Book Antiqua"/>
          <w:i/>
          <w:color w:val="231F20"/>
          <w:spacing w:val="-33"/>
          <w:sz w:val="26"/>
        </w:rPr>
        <w:t xml:space="preserve"> </w:t>
      </w:r>
      <w:r>
        <w:rPr>
          <w:rFonts w:ascii="Book Antiqua" w:hAnsi="Book Antiqua"/>
          <w:i/>
          <w:color w:val="231F20"/>
          <w:sz w:val="26"/>
        </w:rPr>
        <w:t>haría</w:t>
      </w:r>
      <w:r>
        <w:rPr>
          <w:rFonts w:ascii="Book Antiqua" w:hAnsi="Book Antiqua"/>
          <w:i/>
          <w:color w:val="231F20"/>
          <w:spacing w:val="-34"/>
          <w:sz w:val="26"/>
        </w:rPr>
        <w:t xml:space="preserve"> </w:t>
      </w:r>
      <w:r>
        <w:rPr>
          <w:rFonts w:ascii="Book Antiqua" w:hAnsi="Book Antiqua"/>
          <w:i/>
          <w:color w:val="231F20"/>
          <w:sz w:val="26"/>
        </w:rPr>
        <w:t>sería</w:t>
      </w:r>
      <w:r>
        <w:rPr>
          <w:rFonts w:ascii="Book Antiqua" w:hAnsi="Book Antiqua"/>
          <w:i/>
          <w:color w:val="231F20"/>
          <w:spacing w:val="-33"/>
          <w:sz w:val="26"/>
        </w:rPr>
        <w:t xml:space="preserve"> </w:t>
      </w:r>
      <w:r>
        <w:rPr>
          <w:rFonts w:ascii="Book Antiqua" w:hAnsi="Book Antiqua"/>
          <w:i/>
          <w:color w:val="231F20"/>
          <w:sz w:val="26"/>
        </w:rPr>
        <w:t>arruinarlo.</w:t>
      </w:r>
      <w:r>
        <w:rPr>
          <w:color w:val="231F20"/>
          <w:position w:val="9"/>
          <w:sz w:val="15"/>
        </w:rPr>
        <w:t>6</w:t>
      </w:r>
    </w:p>
    <w:p w:rsidR="00335C8D" w:rsidRDefault="009222F7">
      <w:pPr>
        <w:spacing w:before="191" w:line="216" w:lineRule="auto"/>
        <w:ind w:left="103" w:right="101"/>
        <w:jc w:val="both"/>
        <w:rPr>
          <w:sz w:val="15"/>
        </w:rPr>
      </w:pPr>
      <w:r>
        <w:rPr>
          <w:color w:val="231F20"/>
          <w:sz w:val="26"/>
        </w:rPr>
        <w:t>Debemos aprender a echar nuestras ansiedades sobre Él. El doctor</w:t>
      </w:r>
      <w:r>
        <w:rPr>
          <w:color w:val="231F20"/>
          <w:spacing w:val="-29"/>
          <w:sz w:val="26"/>
        </w:rPr>
        <w:t xml:space="preserve"> </w:t>
      </w:r>
      <w:r>
        <w:rPr>
          <w:color w:val="231F20"/>
          <w:sz w:val="26"/>
        </w:rPr>
        <w:t>John</w:t>
      </w:r>
      <w:r>
        <w:rPr>
          <w:color w:val="231F20"/>
          <w:spacing w:val="-28"/>
          <w:sz w:val="26"/>
        </w:rPr>
        <w:t xml:space="preserve"> </w:t>
      </w:r>
      <w:r>
        <w:rPr>
          <w:color w:val="231F20"/>
          <w:sz w:val="26"/>
        </w:rPr>
        <w:t>Brown</w:t>
      </w:r>
      <w:r>
        <w:rPr>
          <w:color w:val="231F20"/>
          <w:spacing w:val="-28"/>
          <w:sz w:val="26"/>
        </w:rPr>
        <w:t xml:space="preserve"> </w:t>
      </w:r>
      <w:r>
        <w:rPr>
          <w:color w:val="231F20"/>
          <w:sz w:val="26"/>
        </w:rPr>
        <w:t>dice</w:t>
      </w:r>
      <w:r>
        <w:rPr>
          <w:color w:val="231F20"/>
          <w:spacing w:val="-28"/>
          <w:sz w:val="26"/>
        </w:rPr>
        <w:t xml:space="preserve"> </w:t>
      </w:r>
      <w:r>
        <w:rPr>
          <w:color w:val="231F20"/>
          <w:sz w:val="26"/>
        </w:rPr>
        <w:t>de</w:t>
      </w:r>
      <w:r>
        <w:rPr>
          <w:color w:val="231F20"/>
          <w:spacing w:val="-28"/>
          <w:sz w:val="26"/>
        </w:rPr>
        <w:t xml:space="preserve"> </w:t>
      </w:r>
      <w:r>
        <w:rPr>
          <w:color w:val="231F20"/>
          <w:sz w:val="26"/>
        </w:rPr>
        <w:t>este</w:t>
      </w:r>
      <w:r>
        <w:rPr>
          <w:color w:val="231F20"/>
          <w:spacing w:val="-28"/>
          <w:sz w:val="26"/>
        </w:rPr>
        <w:t xml:space="preserve"> </w:t>
      </w:r>
      <w:r>
        <w:rPr>
          <w:color w:val="231F20"/>
          <w:sz w:val="26"/>
        </w:rPr>
        <w:t>versículo:</w:t>
      </w:r>
      <w:r>
        <w:rPr>
          <w:color w:val="231F20"/>
          <w:spacing w:val="-28"/>
          <w:sz w:val="26"/>
        </w:rPr>
        <w:t xml:space="preserve"> </w:t>
      </w:r>
      <w:r>
        <w:rPr>
          <w:rFonts w:ascii="Book Antiqua" w:hAnsi="Book Antiqua"/>
          <w:i/>
          <w:color w:val="231F20"/>
          <w:sz w:val="26"/>
        </w:rPr>
        <w:t>La</w:t>
      </w:r>
      <w:r>
        <w:rPr>
          <w:rFonts w:ascii="Book Antiqua" w:hAnsi="Book Antiqua"/>
          <w:i/>
          <w:color w:val="231F20"/>
          <w:spacing w:val="-26"/>
          <w:sz w:val="26"/>
        </w:rPr>
        <w:t xml:space="preserve"> </w:t>
      </w:r>
      <w:r>
        <w:rPr>
          <w:rFonts w:ascii="Book Antiqua" w:hAnsi="Book Antiqua"/>
          <w:i/>
          <w:color w:val="231F20"/>
          <w:sz w:val="26"/>
        </w:rPr>
        <w:t>expresión</w:t>
      </w:r>
      <w:r>
        <w:rPr>
          <w:rFonts w:ascii="Book Antiqua" w:hAnsi="Book Antiqua"/>
          <w:i/>
          <w:color w:val="231F20"/>
          <w:spacing w:val="-25"/>
          <w:sz w:val="26"/>
        </w:rPr>
        <w:t xml:space="preserve"> </w:t>
      </w:r>
      <w:r>
        <w:rPr>
          <w:rFonts w:ascii="Book Antiqua" w:hAnsi="Book Antiqua"/>
          <w:i/>
          <w:color w:val="231F20"/>
          <w:sz w:val="26"/>
        </w:rPr>
        <w:t>ﬁ</w:t>
      </w:r>
      <w:r>
        <w:rPr>
          <w:rFonts w:ascii="Book Antiqua" w:hAnsi="Book Antiqua"/>
          <w:i/>
          <w:color w:val="231F20"/>
          <w:sz w:val="26"/>
        </w:rPr>
        <w:t>gurativa ‘echar’,</w:t>
      </w:r>
      <w:r>
        <w:rPr>
          <w:rFonts w:ascii="Book Antiqua" w:hAnsi="Book Antiqua"/>
          <w:i/>
          <w:color w:val="231F20"/>
          <w:spacing w:val="-33"/>
          <w:sz w:val="26"/>
        </w:rPr>
        <w:t xml:space="preserve"> </w:t>
      </w:r>
      <w:r>
        <w:rPr>
          <w:rFonts w:ascii="Book Antiqua" w:hAnsi="Book Antiqua"/>
          <w:i/>
          <w:color w:val="231F20"/>
          <w:sz w:val="26"/>
        </w:rPr>
        <w:t>no</w:t>
      </w:r>
      <w:r>
        <w:rPr>
          <w:rFonts w:ascii="Book Antiqua" w:hAnsi="Book Antiqua"/>
          <w:i/>
          <w:color w:val="231F20"/>
          <w:spacing w:val="-32"/>
          <w:sz w:val="26"/>
        </w:rPr>
        <w:t xml:space="preserve"> </w:t>
      </w:r>
      <w:r>
        <w:rPr>
          <w:rFonts w:ascii="Book Antiqua" w:hAnsi="Book Antiqua"/>
          <w:i/>
          <w:color w:val="231F20"/>
          <w:spacing w:val="-3"/>
          <w:sz w:val="26"/>
        </w:rPr>
        <w:t>dejar,</w:t>
      </w:r>
      <w:r>
        <w:rPr>
          <w:rFonts w:ascii="Book Antiqua" w:hAnsi="Book Antiqua"/>
          <w:i/>
          <w:color w:val="231F20"/>
          <w:spacing w:val="-32"/>
          <w:sz w:val="26"/>
        </w:rPr>
        <w:t xml:space="preserve"> </w:t>
      </w:r>
      <w:r>
        <w:rPr>
          <w:rFonts w:ascii="Book Antiqua" w:hAnsi="Book Antiqua"/>
          <w:i/>
          <w:color w:val="231F20"/>
          <w:sz w:val="26"/>
        </w:rPr>
        <w:t>parece</w:t>
      </w:r>
      <w:r>
        <w:rPr>
          <w:rFonts w:ascii="Book Antiqua" w:hAnsi="Book Antiqua"/>
          <w:i/>
          <w:color w:val="231F20"/>
          <w:spacing w:val="-32"/>
          <w:sz w:val="26"/>
        </w:rPr>
        <w:t xml:space="preserve"> </w:t>
      </w:r>
      <w:r>
        <w:rPr>
          <w:rFonts w:ascii="Book Antiqua" w:hAnsi="Book Antiqua"/>
          <w:i/>
          <w:color w:val="231F20"/>
          <w:sz w:val="26"/>
        </w:rPr>
        <w:t>indicar</w:t>
      </w:r>
      <w:r>
        <w:rPr>
          <w:rFonts w:ascii="Book Antiqua" w:hAnsi="Book Antiqua"/>
          <w:i/>
          <w:color w:val="231F20"/>
          <w:spacing w:val="-32"/>
          <w:sz w:val="26"/>
        </w:rPr>
        <w:t xml:space="preserve"> </w:t>
      </w:r>
      <w:r>
        <w:rPr>
          <w:rFonts w:ascii="Book Antiqua" w:hAnsi="Book Antiqua"/>
          <w:i/>
          <w:color w:val="231F20"/>
          <w:sz w:val="26"/>
        </w:rPr>
        <w:t>que</w:t>
      </w:r>
      <w:r>
        <w:rPr>
          <w:rFonts w:ascii="Book Antiqua" w:hAnsi="Book Antiqua"/>
          <w:i/>
          <w:color w:val="231F20"/>
          <w:spacing w:val="-33"/>
          <w:sz w:val="26"/>
        </w:rPr>
        <w:t xml:space="preserve"> </w:t>
      </w:r>
      <w:r>
        <w:rPr>
          <w:rFonts w:ascii="Book Antiqua" w:hAnsi="Book Antiqua"/>
          <w:i/>
          <w:color w:val="231F20"/>
          <w:sz w:val="26"/>
        </w:rPr>
        <w:t>la</w:t>
      </w:r>
      <w:r>
        <w:rPr>
          <w:rFonts w:ascii="Book Antiqua" w:hAnsi="Book Antiqua"/>
          <w:i/>
          <w:color w:val="231F20"/>
          <w:spacing w:val="-32"/>
          <w:sz w:val="26"/>
        </w:rPr>
        <w:t xml:space="preserve"> </w:t>
      </w:r>
      <w:r>
        <w:rPr>
          <w:rFonts w:ascii="Book Antiqua" w:hAnsi="Book Antiqua"/>
          <w:i/>
          <w:color w:val="231F20"/>
          <w:sz w:val="26"/>
        </w:rPr>
        <w:t>tarea</w:t>
      </w:r>
      <w:r>
        <w:rPr>
          <w:rFonts w:ascii="Book Antiqua" w:hAnsi="Book Antiqua"/>
          <w:i/>
          <w:color w:val="231F20"/>
          <w:spacing w:val="-32"/>
          <w:sz w:val="26"/>
        </w:rPr>
        <w:t xml:space="preserve"> </w:t>
      </w:r>
      <w:r>
        <w:rPr>
          <w:rFonts w:ascii="Book Antiqua" w:hAnsi="Book Antiqua"/>
          <w:i/>
          <w:color w:val="231F20"/>
          <w:sz w:val="26"/>
        </w:rPr>
        <w:t>por</w:t>
      </w:r>
      <w:r>
        <w:rPr>
          <w:rFonts w:ascii="Book Antiqua" w:hAnsi="Book Antiqua"/>
          <w:i/>
          <w:color w:val="231F20"/>
          <w:spacing w:val="-32"/>
          <w:sz w:val="26"/>
        </w:rPr>
        <w:t xml:space="preserve"> </w:t>
      </w:r>
      <w:r>
        <w:rPr>
          <w:rFonts w:ascii="Book Antiqua" w:hAnsi="Book Antiqua"/>
          <w:i/>
          <w:color w:val="231F20"/>
          <w:sz w:val="26"/>
        </w:rPr>
        <w:t>realizar</w:t>
      </w:r>
      <w:r>
        <w:rPr>
          <w:rFonts w:ascii="Book Antiqua" w:hAnsi="Book Antiqua"/>
          <w:i/>
          <w:color w:val="231F20"/>
          <w:spacing w:val="-32"/>
          <w:sz w:val="26"/>
        </w:rPr>
        <w:t xml:space="preserve"> </w:t>
      </w:r>
      <w:r>
        <w:rPr>
          <w:rFonts w:ascii="Book Antiqua" w:hAnsi="Book Antiqua"/>
          <w:i/>
          <w:color w:val="231F20"/>
          <w:sz w:val="26"/>
        </w:rPr>
        <w:t>exige</w:t>
      </w:r>
      <w:r>
        <w:rPr>
          <w:rFonts w:ascii="Book Antiqua" w:hAnsi="Book Antiqua"/>
          <w:i/>
          <w:color w:val="231F20"/>
          <w:spacing w:val="-33"/>
          <w:sz w:val="26"/>
        </w:rPr>
        <w:t xml:space="preserve"> </w:t>
      </w:r>
      <w:r>
        <w:rPr>
          <w:rFonts w:ascii="Book Antiqua" w:hAnsi="Book Antiqua"/>
          <w:i/>
          <w:color w:val="231F20"/>
          <w:sz w:val="26"/>
        </w:rPr>
        <w:t xml:space="preserve">un </w:t>
      </w:r>
      <w:r>
        <w:rPr>
          <w:rFonts w:ascii="Book Antiqua" w:hAnsi="Book Antiqua"/>
          <w:i/>
          <w:color w:val="231F20"/>
          <w:w w:val="95"/>
          <w:sz w:val="26"/>
        </w:rPr>
        <w:t>esfuerzo</w:t>
      </w:r>
      <w:r>
        <w:rPr>
          <w:rFonts w:ascii="Book Antiqua" w:hAnsi="Book Antiqua"/>
          <w:i/>
          <w:color w:val="231F20"/>
          <w:spacing w:val="-22"/>
          <w:w w:val="95"/>
          <w:sz w:val="26"/>
        </w:rPr>
        <w:t xml:space="preserve"> </w:t>
      </w:r>
      <w:r>
        <w:rPr>
          <w:rFonts w:ascii="Book Antiqua" w:hAnsi="Book Antiqua"/>
          <w:i/>
          <w:color w:val="231F20"/>
          <w:w w:val="95"/>
          <w:sz w:val="26"/>
        </w:rPr>
        <w:t>y</w:t>
      </w:r>
      <w:r>
        <w:rPr>
          <w:rFonts w:ascii="Book Antiqua" w:hAnsi="Book Antiqua"/>
          <w:i/>
          <w:color w:val="231F20"/>
          <w:spacing w:val="-22"/>
          <w:w w:val="95"/>
          <w:sz w:val="26"/>
        </w:rPr>
        <w:t xml:space="preserve"> </w:t>
      </w:r>
      <w:r>
        <w:rPr>
          <w:rFonts w:ascii="Book Antiqua" w:hAnsi="Book Antiqua"/>
          <w:i/>
          <w:color w:val="231F20"/>
          <w:w w:val="95"/>
          <w:sz w:val="26"/>
        </w:rPr>
        <w:t>la</w:t>
      </w:r>
      <w:r>
        <w:rPr>
          <w:rFonts w:ascii="Book Antiqua" w:hAnsi="Book Antiqua"/>
          <w:i/>
          <w:color w:val="231F20"/>
          <w:spacing w:val="-22"/>
          <w:w w:val="95"/>
          <w:sz w:val="26"/>
        </w:rPr>
        <w:t xml:space="preserve"> </w:t>
      </w:r>
      <w:r>
        <w:rPr>
          <w:rFonts w:ascii="Book Antiqua" w:hAnsi="Book Antiqua"/>
          <w:i/>
          <w:color w:val="231F20"/>
          <w:w w:val="95"/>
          <w:sz w:val="26"/>
        </w:rPr>
        <w:t>experiencia</w:t>
      </w:r>
      <w:r>
        <w:rPr>
          <w:rFonts w:ascii="Book Antiqua" w:hAnsi="Book Antiqua"/>
          <w:i/>
          <w:color w:val="231F20"/>
          <w:spacing w:val="-22"/>
          <w:w w:val="95"/>
          <w:sz w:val="26"/>
        </w:rPr>
        <w:t xml:space="preserve"> </w:t>
      </w:r>
      <w:r>
        <w:rPr>
          <w:rFonts w:ascii="Book Antiqua" w:hAnsi="Book Antiqua"/>
          <w:i/>
          <w:color w:val="231F20"/>
          <w:w w:val="95"/>
          <w:sz w:val="26"/>
        </w:rPr>
        <w:t>nos</w:t>
      </w:r>
      <w:r>
        <w:rPr>
          <w:rFonts w:ascii="Book Antiqua" w:hAnsi="Book Antiqua"/>
          <w:i/>
          <w:color w:val="231F20"/>
          <w:spacing w:val="-22"/>
          <w:w w:val="95"/>
          <w:sz w:val="26"/>
        </w:rPr>
        <w:t xml:space="preserve"> </w:t>
      </w:r>
      <w:r>
        <w:rPr>
          <w:rFonts w:ascii="Book Antiqua" w:hAnsi="Book Antiqua"/>
          <w:i/>
          <w:color w:val="231F20"/>
          <w:w w:val="95"/>
          <w:sz w:val="26"/>
        </w:rPr>
        <w:t>enseña</w:t>
      </w:r>
      <w:r>
        <w:rPr>
          <w:rFonts w:ascii="Book Antiqua" w:hAnsi="Book Antiqua"/>
          <w:i/>
          <w:color w:val="231F20"/>
          <w:spacing w:val="-22"/>
          <w:w w:val="95"/>
          <w:sz w:val="26"/>
        </w:rPr>
        <w:t xml:space="preserve"> </w:t>
      </w:r>
      <w:r>
        <w:rPr>
          <w:rFonts w:ascii="Book Antiqua" w:hAnsi="Book Antiqua"/>
          <w:i/>
          <w:color w:val="231F20"/>
          <w:w w:val="95"/>
          <w:sz w:val="26"/>
        </w:rPr>
        <w:t>que</w:t>
      </w:r>
      <w:r>
        <w:rPr>
          <w:rFonts w:ascii="Book Antiqua" w:hAnsi="Book Antiqua"/>
          <w:i/>
          <w:color w:val="231F20"/>
          <w:spacing w:val="-22"/>
          <w:w w:val="95"/>
          <w:sz w:val="26"/>
        </w:rPr>
        <w:t xml:space="preserve"> </w:t>
      </w:r>
      <w:r>
        <w:rPr>
          <w:rFonts w:ascii="Book Antiqua" w:hAnsi="Book Antiqua"/>
          <w:i/>
          <w:color w:val="231F20"/>
          <w:w w:val="95"/>
          <w:sz w:val="26"/>
        </w:rPr>
        <w:t>no</w:t>
      </w:r>
      <w:r>
        <w:rPr>
          <w:rFonts w:ascii="Book Antiqua" w:hAnsi="Book Antiqua"/>
          <w:i/>
          <w:color w:val="231F20"/>
          <w:spacing w:val="-22"/>
          <w:w w:val="95"/>
          <w:sz w:val="26"/>
        </w:rPr>
        <w:t xml:space="preserve"> </w:t>
      </w:r>
      <w:r>
        <w:rPr>
          <w:rFonts w:ascii="Book Antiqua" w:hAnsi="Book Antiqua"/>
          <w:i/>
          <w:color w:val="231F20"/>
          <w:w w:val="95"/>
          <w:sz w:val="26"/>
        </w:rPr>
        <w:t>es</w:t>
      </w:r>
      <w:r>
        <w:rPr>
          <w:rFonts w:ascii="Book Antiqua" w:hAnsi="Book Antiqua"/>
          <w:i/>
          <w:color w:val="231F20"/>
          <w:spacing w:val="-22"/>
          <w:w w:val="95"/>
          <w:sz w:val="26"/>
        </w:rPr>
        <w:t xml:space="preserve"> </w:t>
      </w:r>
      <w:r>
        <w:rPr>
          <w:rFonts w:ascii="Book Antiqua" w:hAnsi="Book Antiqua"/>
          <w:i/>
          <w:color w:val="231F20"/>
          <w:w w:val="95"/>
          <w:sz w:val="26"/>
        </w:rPr>
        <w:t>fácil</w:t>
      </w:r>
      <w:r>
        <w:rPr>
          <w:rFonts w:ascii="Book Antiqua" w:hAnsi="Book Antiqua"/>
          <w:i/>
          <w:color w:val="231F20"/>
          <w:spacing w:val="-21"/>
          <w:w w:val="95"/>
          <w:sz w:val="26"/>
        </w:rPr>
        <w:t xml:space="preserve"> </w:t>
      </w:r>
      <w:r>
        <w:rPr>
          <w:rFonts w:ascii="Book Antiqua" w:hAnsi="Book Antiqua"/>
          <w:i/>
          <w:color w:val="231F20"/>
          <w:w w:val="95"/>
          <w:sz w:val="26"/>
        </w:rPr>
        <w:t>librarse</w:t>
      </w:r>
      <w:r>
        <w:rPr>
          <w:rFonts w:ascii="Book Antiqua" w:hAnsi="Book Antiqua"/>
          <w:i/>
          <w:color w:val="231F20"/>
          <w:spacing w:val="-22"/>
          <w:w w:val="95"/>
          <w:sz w:val="26"/>
        </w:rPr>
        <w:t xml:space="preserve"> </w:t>
      </w:r>
      <w:r>
        <w:rPr>
          <w:rFonts w:ascii="Book Antiqua" w:hAnsi="Book Antiqua"/>
          <w:i/>
          <w:color w:val="231F20"/>
          <w:w w:val="95"/>
          <w:sz w:val="26"/>
        </w:rPr>
        <w:t>del</w:t>
      </w:r>
      <w:r>
        <w:rPr>
          <w:rFonts w:ascii="Book Antiqua" w:hAnsi="Book Antiqua"/>
          <w:i/>
          <w:color w:val="231F20"/>
          <w:spacing w:val="-22"/>
          <w:w w:val="95"/>
          <w:sz w:val="26"/>
        </w:rPr>
        <w:t xml:space="preserve"> </w:t>
      </w:r>
      <w:r>
        <w:rPr>
          <w:rFonts w:ascii="Book Antiqua" w:hAnsi="Book Antiqua"/>
          <w:i/>
          <w:color w:val="231F20"/>
          <w:w w:val="95"/>
          <w:sz w:val="26"/>
        </w:rPr>
        <w:t xml:space="preserve">peso </w:t>
      </w:r>
      <w:r>
        <w:rPr>
          <w:rFonts w:ascii="Book Antiqua" w:hAnsi="Book Antiqua"/>
          <w:i/>
          <w:color w:val="231F20"/>
          <w:sz w:val="26"/>
        </w:rPr>
        <w:t>de la</w:t>
      </w:r>
      <w:r>
        <w:rPr>
          <w:rFonts w:ascii="Book Antiqua" w:hAnsi="Book Antiqua"/>
          <w:i/>
          <w:color w:val="231F20"/>
          <w:spacing w:val="-5"/>
          <w:sz w:val="26"/>
        </w:rPr>
        <w:t xml:space="preserve"> </w:t>
      </w:r>
      <w:r>
        <w:rPr>
          <w:rFonts w:ascii="Book Antiqua" w:hAnsi="Book Antiqua"/>
          <w:i/>
          <w:color w:val="231F20"/>
          <w:sz w:val="26"/>
        </w:rPr>
        <w:t>preocupación.</w:t>
      </w:r>
      <w:r>
        <w:rPr>
          <w:color w:val="231F20"/>
          <w:position w:val="9"/>
          <w:sz w:val="15"/>
        </w:rPr>
        <w:t>7</w:t>
      </w:r>
    </w:p>
    <w:p w:rsidR="00335C8D" w:rsidRDefault="009222F7">
      <w:pPr>
        <w:spacing w:before="177" w:line="218" w:lineRule="auto"/>
        <w:ind w:left="103" w:right="101"/>
        <w:jc w:val="both"/>
        <w:rPr>
          <w:rFonts w:ascii="Book Antiqua" w:hAnsi="Book Antiqua"/>
          <w:i/>
          <w:sz w:val="26"/>
        </w:rPr>
      </w:pPr>
      <w:r>
        <w:rPr>
          <w:color w:val="231F20"/>
          <w:sz w:val="26"/>
        </w:rPr>
        <w:t>Así que, volvemos al asunto de la decisión. Debemos, por</w:t>
      </w:r>
      <w:r>
        <w:rPr>
          <w:color w:val="231F20"/>
          <w:spacing w:val="-30"/>
          <w:sz w:val="26"/>
        </w:rPr>
        <w:t xml:space="preserve"> </w:t>
      </w:r>
      <w:r>
        <w:rPr>
          <w:color w:val="231F20"/>
          <w:sz w:val="26"/>
        </w:rPr>
        <w:t>medio del</w:t>
      </w:r>
      <w:r>
        <w:rPr>
          <w:color w:val="231F20"/>
          <w:spacing w:val="-11"/>
          <w:sz w:val="26"/>
        </w:rPr>
        <w:t xml:space="preserve"> </w:t>
      </w:r>
      <w:r>
        <w:rPr>
          <w:color w:val="231F20"/>
          <w:sz w:val="26"/>
        </w:rPr>
        <w:t>deseo</w:t>
      </w:r>
      <w:r>
        <w:rPr>
          <w:color w:val="231F20"/>
          <w:spacing w:val="-10"/>
          <w:sz w:val="26"/>
        </w:rPr>
        <w:t xml:space="preserve"> </w:t>
      </w:r>
      <w:r>
        <w:rPr>
          <w:color w:val="231F20"/>
          <w:sz w:val="26"/>
        </w:rPr>
        <w:t>de</w:t>
      </w:r>
      <w:r>
        <w:rPr>
          <w:color w:val="231F20"/>
          <w:spacing w:val="-11"/>
          <w:sz w:val="26"/>
        </w:rPr>
        <w:t xml:space="preserve"> </w:t>
      </w:r>
      <w:r>
        <w:rPr>
          <w:color w:val="231F20"/>
          <w:sz w:val="26"/>
        </w:rPr>
        <w:t>dependencia</w:t>
      </w:r>
      <w:r>
        <w:rPr>
          <w:color w:val="231F20"/>
          <w:spacing w:val="-10"/>
          <w:sz w:val="26"/>
        </w:rPr>
        <w:t xml:space="preserve"> </w:t>
      </w:r>
      <w:r>
        <w:rPr>
          <w:color w:val="231F20"/>
          <w:sz w:val="26"/>
        </w:rPr>
        <w:t>del</w:t>
      </w:r>
      <w:r>
        <w:rPr>
          <w:color w:val="231F20"/>
          <w:spacing w:val="-10"/>
          <w:sz w:val="26"/>
        </w:rPr>
        <w:t xml:space="preserve"> </w:t>
      </w:r>
      <w:r>
        <w:rPr>
          <w:color w:val="231F20"/>
          <w:sz w:val="26"/>
        </w:rPr>
        <w:t>Espíritu</w:t>
      </w:r>
      <w:r>
        <w:rPr>
          <w:color w:val="231F20"/>
          <w:spacing w:val="-11"/>
          <w:sz w:val="26"/>
        </w:rPr>
        <w:t xml:space="preserve"> </w:t>
      </w:r>
      <w:r>
        <w:rPr>
          <w:color w:val="231F20"/>
          <w:sz w:val="26"/>
        </w:rPr>
        <w:t>Santo,</w:t>
      </w:r>
      <w:r>
        <w:rPr>
          <w:color w:val="231F20"/>
          <w:spacing w:val="-10"/>
          <w:sz w:val="26"/>
        </w:rPr>
        <w:t xml:space="preserve"> </w:t>
      </w:r>
      <w:r>
        <w:rPr>
          <w:color w:val="231F20"/>
          <w:sz w:val="26"/>
        </w:rPr>
        <w:t>decir</w:t>
      </w:r>
      <w:r>
        <w:rPr>
          <w:color w:val="231F20"/>
          <w:spacing w:val="-10"/>
          <w:sz w:val="26"/>
        </w:rPr>
        <w:t xml:space="preserve"> </w:t>
      </w:r>
      <w:r>
        <w:rPr>
          <w:color w:val="231F20"/>
          <w:sz w:val="26"/>
        </w:rPr>
        <w:t>algo</w:t>
      </w:r>
      <w:r>
        <w:rPr>
          <w:color w:val="231F20"/>
          <w:spacing w:val="-11"/>
          <w:sz w:val="26"/>
        </w:rPr>
        <w:t xml:space="preserve"> </w:t>
      </w:r>
      <w:r>
        <w:rPr>
          <w:color w:val="231F20"/>
          <w:sz w:val="26"/>
        </w:rPr>
        <w:t>así</w:t>
      </w:r>
      <w:r>
        <w:rPr>
          <w:color w:val="231F20"/>
          <w:spacing w:val="-10"/>
          <w:sz w:val="26"/>
        </w:rPr>
        <w:t xml:space="preserve"> </w:t>
      </w:r>
      <w:r>
        <w:rPr>
          <w:color w:val="231F20"/>
          <w:sz w:val="26"/>
        </w:rPr>
        <w:t xml:space="preserve">como: </w:t>
      </w:r>
      <w:r>
        <w:rPr>
          <w:rFonts w:ascii="Book Antiqua" w:hAnsi="Book Antiqua"/>
          <w:i/>
          <w:color w:val="231F20"/>
          <w:spacing w:val="-4"/>
          <w:sz w:val="26"/>
        </w:rPr>
        <w:t>Señor,</w:t>
      </w:r>
      <w:r>
        <w:rPr>
          <w:rFonts w:ascii="Book Antiqua" w:hAnsi="Book Antiqua"/>
          <w:i/>
          <w:color w:val="231F20"/>
          <w:spacing w:val="-28"/>
          <w:sz w:val="26"/>
        </w:rPr>
        <w:t xml:space="preserve"> </w:t>
      </w:r>
      <w:r>
        <w:rPr>
          <w:rFonts w:ascii="Book Antiqua" w:hAnsi="Book Antiqua"/>
          <w:i/>
          <w:color w:val="231F20"/>
          <w:sz w:val="26"/>
        </w:rPr>
        <w:t>escojo</w:t>
      </w:r>
      <w:r>
        <w:rPr>
          <w:rFonts w:ascii="Book Antiqua" w:hAnsi="Book Antiqua"/>
          <w:i/>
          <w:color w:val="231F20"/>
          <w:spacing w:val="-28"/>
          <w:sz w:val="26"/>
        </w:rPr>
        <w:t xml:space="preserve"> </w:t>
      </w:r>
      <w:r>
        <w:rPr>
          <w:rFonts w:ascii="Book Antiqua" w:hAnsi="Book Antiqua"/>
          <w:i/>
          <w:color w:val="231F20"/>
          <w:sz w:val="26"/>
        </w:rPr>
        <w:t>echar</w:t>
      </w:r>
      <w:r>
        <w:rPr>
          <w:rFonts w:ascii="Book Antiqua" w:hAnsi="Book Antiqua"/>
          <w:i/>
          <w:color w:val="231F20"/>
          <w:spacing w:val="-28"/>
          <w:sz w:val="26"/>
        </w:rPr>
        <w:t xml:space="preserve"> </w:t>
      </w:r>
      <w:r>
        <w:rPr>
          <w:rFonts w:ascii="Book Antiqua" w:hAnsi="Book Antiqua"/>
          <w:i/>
          <w:color w:val="231F20"/>
          <w:sz w:val="26"/>
        </w:rPr>
        <w:t>esta</w:t>
      </w:r>
      <w:r>
        <w:rPr>
          <w:rFonts w:ascii="Book Antiqua" w:hAnsi="Book Antiqua"/>
          <w:i/>
          <w:color w:val="231F20"/>
          <w:spacing w:val="-28"/>
          <w:sz w:val="26"/>
        </w:rPr>
        <w:t xml:space="preserve"> </w:t>
      </w:r>
      <w:r>
        <w:rPr>
          <w:rFonts w:ascii="Book Antiqua" w:hAnsi="Book Antiqua"/>
          <w:i/>
          <w:color w:val="231F20"/>
          <w:sz w:val="26"/>
        </w:rPr>
        <w:t>ansiedad</w:t>
      </w:r>
      <w:r>
        <w:rPr>
          <w:rFonts w:ascii="Book Antiqua" w:hAnsi="Book Antiqua"/>
          <w:i/>
          <w:color w:val="231F20"/>
          <w:spacing w:val="-28"/>
          <w:sz w:val="26"/>
        </w:rPr>
        <w:t xml:space="preserve"> </w:t>
      </w:r>
      <w:r>
        <w:rPr>
          <w:rFonts w:ascii="Book Antiqua" w:hAnsi="Book Antiqua"/>
          <w:i/>
          <w:color w:val="231F20"/>
          <w:sz w:val="26"/>
        </w:rPr>
        <w:t>sobre</w:t>
      </w:r>
      <w:r>
        <w:rPr>
          <w:rFonts w:ascii="Book Antiqua" w:hAnsi="Book Antiqua"/>
          <w:i/>
          <w:color w:val="231F20"/>
          <w:spacing w:val="-33"/>
          <w:sz w:val="26"/>
        </w:rPr>
        <w:t xml:space="preserve"> </w:t>
      </w:r>
      <w:r>
        <w:rPr>
          <w:rFonts w:ascii="Book Antiqua" w:hAnsi="Book Antiqua"/>
          <w:i/>
          <w:color w:val="231F20"/>
          <w:spacing w:val="-4"/>
          <w:sz w:val="26"/>
        </w:rPr>
        <w:t>Ti,</w:t>
      </w:r>
      <w:r>
        <w:rPr>
          <w:rFonts w:ascii="Book Antiqua" w:hAnsi="Book Antiqua"/>
          <w:i/>
          <w:color w:val="231F20"/>
          <w:spacing w:val="-27"/>
          <w:sz w:val="26"/>
        </w:rPr>
        <w:t xml:space="preserve"> </w:t>
      </w:r>
      <w:r>
        <w:rPr>
          <w:rFonts w:ascii="Book Antiqua" w:hAnsi="Book Antiqua"/>
          <w:i/>
          <w:color w:val="231F20"/>
          <w:sz w:val="26"/>
        </w:rPr>
        <w:t>pero</w:t>
      </w:r>
      <w:r>
        <w:rPr>
          <w:rFonts w:ascii="Book Antiqua" w:hAnsi="Book Antiqua"/>
          <w:i/>
          <w:color w:val="231F20"/>
          <w:spacing w:val="-28"/>
          <w:sz w:val="26"/>
        </w:rPr>
        <w:t xml:space="preserve"> </w:t>
      </w:r>
      <w:r>
        <w:rPr>
          <w:rFonts w:ascii="Book Antiqua" w:hAnsi="Book Antiqua"/>
          <w:i/>
          <w:color w:val="231F20"/>
          <w:sz w:val="26"/>
        </w:rPr>
        <w:t>no</w:t>
      </w:r>
      <w:r>
        <w:rPr>
          <w:rFonts w:ascii="Book Antiqua" w:hAnsi="Book Antiqua"/>
          <w:i/>
          <w:color w:val="231F20"/>
          <w:spacing w:val="-28"/>
          <w:sz w:val="26"/>
        </w:rPr>
        <w:t xml:space="preserve"> </w:t>
      </w:r>
      <w:r>
        <w:rPr>
          <w:rFonts w:ascii="Book Antiqua" w:hAnsi="Book Antiqua"/>
          <w:i/>
          <w:color w:val="231F20"/>
          <w:sz w:val="26"/>
        </w:rPr>
        <w:t>puedo</w:t>
      </w:r>
      <w:r>
        <w:rPr>
          <w:rFonts w:ascii="Book Antiqua" w:hAnsi="Book Antiqua"/>
          <w:i/>
          <w:color w:val="231F20"/>
          <w:spacing w:val="-28"/>
          <w:sz w:val="26"/>
        </w:rPr>
        <w:t xml:space="preserve"> </w:t>
      </w:r>
      <w:r>
        <w:rPr>
          <w:rFonts w:ascii="Book Antiqua" w:hAnsi="Book Antiqua"/>
          <w:i/>
          <w:color w:val="231F20"/>
          <w:sz w:val="26"/>
        </w:rPr>
        <w:t>echarla de</w:t>
      </w:r>
      <w:r>
        <w:rPr>
          <w:rFonts w:ascii="Book Antiqua" w:hAnsi="Book Antiqua"/>
          <w:i/>
          <w:color w:val="231F20"/>
          <w:spacing w:val="-30"/>
          <w:sz w:val="26"/>
        </w:rPr>
        <w:t xml:space="preserve"> </w:t>
      </w:r>
      <w:r>
        <w:rPr>
          <w:rFonts w:ascii="Book Antiqua" w:hAnsi="Book Antiqua"/>
          <w:i/>
          <w:color w:val="231F20"/>
          <w:sz w:val="26"/>
        </w:rPr>
        <w:t>mí.</w:t>
      </w:r>
      <w:r>
        <w:rPr>
          <w:rFonts w:ascii="Book Antiqua" w:hAnsi="Book Antiqua"/>
          <w:i/>
          <w:color w:val="231F20"/>
          <w:spacing w:val="-29"/>
          <w:sz w:val="26"/>
        </w:rPr>
        <w:t xml:space="preserve"> </w:t>
      </w:r>
      <w:r>
        <w:rPr>
          <w:rFonts w:ascii="Book Antiqua" w:hAnsi="Book Antiqua"/>
          <w:i/>
          <w:color w:val="231F20"/>
          <w:sz w:val="26"/>
        </w:rPr>
        <w:t>Conﬁaré</w:t>
      </w:r>
      <w:r>
        <w:rPr>
          <w:rFonts w:ascii="Book Antiqua" w:hAnsi="Book Antiqua"/>
          <w:i/>
          <w:color w:val="231F20"/>
          <w:spacing w:val="-29"/>
          <w:sz w:val="26"/>
        </w:rPr>
        <w:t xml:space="preserve"> </w:t>
      </w:r>
      <w:r>
        <w:rPr>
          <w:rFonts w:ascii="Book Antiqua" w:hAnsi="Book Antiqua"/>
          <w:i/>
          <w:color w:val="231F20"/>
          <w:sz w:val="26"/>
        </w:rPr>
        <w:t>en</w:t>
      </w:r>
      <w:r>
        <w:rPr>
          <w:rFonts w:ascii="Book Antiqua" w:hAnsi="Book Antiqua"/>
          <w:i/>
          <w:color w:val="231F20"/>
          <w:spacing w:val="-29"/>
          <w:sz w:val="26"/>
        </w:rPr>
        <w:t xml:space="preserve"> </w:t>
      </w:r>
      <w:r>
        <w:rPr>
          <w:rFonts w:ascii="Book Antiqua" w:hAnsi="Book Antiqua"/>
          <w:i/>
          <w:color w:val="231F20"/>
          <w:sz w:val="26"/>
        </w:rPr>
        <w:t>que</w:t>
      </w:r>
      <w:r>
        <w:rPr>
          <w:rFonts w:ascii="Book Antiqua" w:hAnsi="Book Antiqua"/>
          <w:i/>
          <w:color w:val="231F20"/>
          <w:spacing w:val="-35"/>
          <w:sz w:val="26"/>
        </w:rPr>
        <w:t xml:space="preserve"> </w:t>
      </w:r>
      <w:r>
        <w:rPr>
          <w:rFonts w:ascii="Book Antiqua" w:hAnsi="Book Antiqua"/>
          <w:i/>
          <w:color w:val="231F20"/>
          <w:spacing w:val="-10"/>
          <w:sz w:val="26"/>
        </w:rPr>
        <w:t>Tú,</w:t>
      </w:r>
      <w:r>
        <w:rPr>
          <w:rFonts w:ascii="Book Antiqua" w:hAnsi="Book Antiqua"/>
          <w:i/>
          <w:color w:val="231F20"/>
          <w:spacing w:val="-30"/>
          <w:sz w:val="26"/>
        </w:rPr>
        <w:t xml:space="preserve"> </w:t>
      </w:r>
      <w:r>
        <w:rPr>
          <w:rFonts w:ascii="Book Antiqua" w:hAnsi="Book Antiqua"/>
          <w:i/>
          <w:color w:val="231F20"/>
          <w:sz w:val="26"/>
        </w:rPr>
        <w:t>por</w:t>
      </w:r>
      <w:r>
        <w:rPr>
          <w:rFonts w:ascii="Book Antiqua" w:hAnsi="Book Antiqua"/>
          <w:i/>
          <w:color w:val="231F20"/>
          <w:spacing w:val="-29"/>
          <w:sz w:val="26"/>
        </w:rPr>
        <w:t xml:space="preserve"> </w:t>
      </w:r>
      <w:r>
        <w:rPr>
          <w:rFonts w:ascii="Book Antiqua" w:hAnsi="Book Antiqua"/>
          <w:i/>
          <w:color w:val="231F20"/>
          <w:sz w:val="26"/>
        </w:rPr>
        <w:t>medio</w:t>
      </w:r>
      <w:r>
        <w:rPr>
          <w:rFonts w:ascii="Book Antiqua" w:hAnsi="Book Antiqua"/>
          <w:i/>
          <w:color w:val="231F20"/>
          <w:spacing w:val="-29"/>
          <w:sz w:val="26"/>
        </w:rPr>
        <w:t xml:space="preserve"> </w:t>
      </w:r>
      <w:r>
        <w:rPr>
          <w:rFonts w:ascii="Book Antiqua" w:hAnsi="Book Antiqua"/>
          <w:i/>
          <w:color w:val="231F20"/>
          <w:sz w:val="26"/>
        </w:rPr>
        <w:t>del</w:t>
      </w:r>
      <w:r>
        <w:rPr>
          <w:rFonts w:ascii="Book Antiqua" w:hAnsi="Book Antiqua"/>
          <w:i/>
          <w:color w:val="231F20"/>
          <w:spacing w:val="-29"/>
          <w:sz w:val="26"/>
        </w:rPr>
        <w:t xml:space="preserve"> </w:t>
      </w:r>
      <w:r>
        <w:rPr>
          <w:rFonts w:ascii="Book Antiqua" w:hAnsi="Book Antiqua"/>
          <w:i/>
          <w:color w:val="231F20"/>
          <w:sz w:val="26"/>
        </w:rPr>
        <w:t>Espíritu,</w:t>
      </w:r>
      <w:r>
        <w:rPr>
          <w:rFonts w:ascii="Book Antiqua" w:hAnsi="Book Antiqua"/>
          <w:i/>
          <w:color w:val="231F20"/>
          <w:spacing w:val="-29"/>
          <w:sz w:val="26"/>
        </w:rPr>
        <w:t xml:space="preserve"> </w:t>
      </w:r>
      <w:r>
        <w:rPr>
          <w:rFonts w:ascii="Book Antiqua" w:hAnsi="Book Antiqua"/>
          <w:i/>
          <w:color w:val="231F20"/>
          <w:sz w:val="26"/>
        </w:rPr>
        <w:t>me</w:t>
      </w:r>
      <w:r>
        <w:rPr>
          <w:rFonts w:ascii="Book Antiqua" w:hAnsi="Book Antiqua"/>
          <w:i/>
          <w:color w:val="231F20"/>
          <w:spacing w:val="-30"/>
          <w:sz w:val="26"/>
        </w:rPr>
        <w:t xml:space="preserve"> </w:t>
      </w:r>
      <w:r>
        <w:rPr>
          <w:rFonts w:ascii="Book Antiqua" w:hAnsi="Book Antiqua"/>
          <w:i/>
          <w:color w:val="231F20"/>
          <w:sz w:val="26"/>
        </w:rPr>
        <w:t xml:space="preserve">permitirás descargar mi ansiedad en </w:t>
      </w:r>
      <w:r>
        <w:rPr>
          <w:rFonts w:ascii="Book Antiqua" w:hAnsi="Book Antiqua"/>
          <w:i/>
          <w:color w:val="231F20"/>
          <w:spacing w:val="-4"/>
          <w:sz w:val="26"/>
        </w:rPr>
        <w:t xml:space="preserve">Ti, </w:t>
      </w:r>
      <w:r>
        <w:rPr>
          <w:rFonts w:ascii="Book Antiqua" w:hAnsi="Book Antiqua"/>
          <w:i/>
          <w:color w:val="231F20"/>
          <w:sz w:val="26"/>
        </w:rPr>
        <w:t>y no llevarla nuevamente por</w:t>
      </w:r>
      <w:r>
        <w:rPr>
          <w:rFonts w:ascii="Book Antiqua" w:hAnsi="Book Antiqua"/>
          <w:i/>
          <w:color w:val="231F20"/>
          <w:spacing w:val="-41"/>
          <w:sz w:val="26"/>
        </w:rPr>
        <w:t xml:space="preserve"> </w:t>
      </w:r>
      <w:r>
        <w:rPr>
          <w:rFonts w:ascii="Book Antiqua" w:hAnsi="Book Antiqua"/>
          <w:i/>
          <w:color w:val="231F20"/>
          <w:sz w:val="26"/>
        </w:rPr>
        <w:t>mí mismo.</w:t>
      </w:r>
    </w:p>
    <w:p w:rsidR="00335C8D" w:rsidRDefault="009222F7">
      <w:pPr>
        <w:pStyle w:val="Textoindependiente"/>
        <w:spacing w:before="198" w:line="199" w:lineRule="auto"/>
      </w:pPr>
      <w:r>
        <w:rPr>
          <w:color w:val="231F20"/>
        </w:rPr>
        <w:t>Confiar no es un estado mental pasivo; es un acto vigoroso del alma, por medio del cual decidimos asirnos de las promesas de Dios, y adherirnos a ellas aun en los tiempos de adversidad que tratan de abatirnos.</w:t>
      </w:r>
    </w:p>
    <w:p w:rsidR="00335C8D" w:rsidRDefault="009222F7">
      <w:pPr>
        <w:pStyle w:val="Textoindependiente"/>
        <w:spacing w:before="173" w:line="199" w:lineRule="auto"/>
        <w:ind w:right="100"/>
      </w:pPr>
      <w:r>
        <w:rPr>
          <w:color w:val="231F20"/>
        </w:rPr>
        <w:t>Hace varios años, me encontré ante una serie d</w:t>
      </w:r>
      <w:r>
        <w:rPr>
          <w:color w:val="231F20"/>
        </w:rPr>
        <w:t xml:space="preserve">e dificultades, todas en pocos días. Aunque no eran grandes calamidades, </w:t>
      </w:r>
      <w:r>
        <w:rPr>
          <w:color w:val="231F20"/>
          <w:spacing w:val="-5"/>
        </w:rPr>
        <w:t xml:space="preserve">por </w:t>
      </w:r>
      <w:r>
        <w:rPr>
          <w:color w:val="231F20"/>
        </w:rPr>
        <w:t>su</w:t>
      </w:r>
      <w:r>
        <w:rPr>
          <w:color w:val="231F20"/>
          <w:spacing w:val="-10"/>
        </w:rPr>
        <w:t xml:space="preserve"> </w:t>
      </w:r>
      <w:r>
        <w:rPr>
          <w:color w:val="231F20"/>
        </w:rPr>
        <w:t>naturaleza</w:t>
      </w:r>
      <w:r>
        <w:rPr>
          <w:color w:val="231F20"/>
          <w:spacing w:val="-9"/>
        </w:rPr>
        <w:t xml:space="preserve"> </w:t>
      </w:r>
      <w:r>
        <w:rPr>
          <w:color w:val="231F20"/>
        </w:rPr>
        <w:t>me</w:t>
      </w:r>
      <w:r>
        <w:rPr>
          <w:color w:val="231F20"/>
          <w:spacing w:val="-10"/>
        </w:rPr>
        <w:t xml:space="preserve"> </w:t>
      </w:r>
      <w:r>
        <w:rPr>
          <w:color w:val="231F20"/>
        </w:rPr>
        <w:t>causaban</w:t>
      </w:r>
      <w:r>
        <w:rPr>
          <w:color w:val="231F20"/>
          <w:spacing w:val="-9"/>
        </w:rPr>
        <w:t xml:space="preserve"> </w:t>
      </w:r>
      <w:r>
        <w:rPr>
          <w:color w:val="231F20"/>
        </w:rPr>
        <w:t>angustia.</w:t>
      </w:r>
      <w:r>
        <w:rPr>
          <w:color w:val="231F20"/>
          <w:spacing w:val="-9"/>
        </w:rPr>
        <w:t xml:space="preserve"> </w:t>
      </w:r>
      <w:r>
        <w:rPr>
          <w:color w:val="231F20"/>
        </w:rPr>
        <w:t>Al</w:t>
      </w:r>
      <w:r>
        <w:rPr>
          <w:color w:val="231F20"/>
          <w:spacing w:val="-10"/>
        </w:rPr>
        <w:t xml:space="preserve"> </w:t>
      </w:r>
      <w:r>
        <w:rPr>
          <w:color w:val="231F20"/>
        </w:rPr>
        <w:t>principio,</w:t>
      </w:r>
      <w:r>
        <w:rPr>
          <w:color w:val="231F20"/>
          <w:spacing w:val="-9"/>
        </w:rPr>
        <w:t xml:space="preserve"> </w:t>
      </w:r>
      <w:r>
        <w:rPr>
          <w:color w:val="231F20"/>
        </w:rPr>
        <w:t>el</w:t>
      </w:r>
      <w:r>
        <w:rPr>
          <w:color w:val="231F20"/>
          <w:spacing w:val="-9"/>
        </w:rPr>
        <w:t xml:space="preserve"> </w:t>
      </w:r>
      <w:r>
        <w:rPr>
          <w:color w:val="231F20"/>
        </w:rPr>
        <w:t>versículo</w:t>
      </w:r>
      <w:r>
        <w:rPr>
          <w:color w:val="231F20"/>
          <w:spacing w:val="-10"/>
        </w:rPr>
        <w:t xml:space="preserve"> </w:t>
      </w:r>
      <w:r>
        <w:rPr>
          <w:color w:val="231F20"/>
          <w:spacing w:val="-4"/>
        </w:rPr>
        <w:t xml:space="preserve">del </w:t>
      </w:r>
      <w:r>
        <w:rPr>
          <w:rFonts w:ascii="Book Antiqua" w:hAnsi="Book Antiqua"/>
          <w:i/>
          <w:color w:val="231F20"/>
        </w:rPr>
        <w:t>Salmo</w:t>
      </w:r>
      <w:r>
        <w:rPr>
          <w:rFonts w:ascii="Book Antiqua" w:hAnsi="Book Antiqua"/>
          <w:i/>
          <w:color w:val="231F20"/>
          <w:spacing w:val="-20"/>
        </w:rPr>
        <w:t xml:space="preserve"> </w:t>
      </w:r>
      <w:r>
        <w:rPr>
          <w:rFonts w:ascii="Book Antiqua" w:hAnsi="Book Antiqua"/>
          <w:i/>
          <w:color w:val="231F20"/>
        </w:rPr>
        <w:t>50:15</w:t>
      </w:r>
      <w:r>
        <w:rPr>
          <w:rFonts w:ascii="Book Antiqua" w:hAnsi="Book Antiqua"/>
          <w:i/>
          <w:color w:val="231F20"/>
          <w:spacing w:val="-19"/>
        </w:rPr>
        <w:t xml:space="preserve"> </w:t>
      </w:r>
      <w:r>
        <w:rPr>
          <w:color w:val="231F20"/>
        </w:rPr>
        <w:t>vino</w:t>
      </w:r>
      <w:r>
        <w:rPr>
          <w:color w:val="231F20"/>
          <w:spacing w:val="-21"/>
        </w:rPr>
        <w:t xml:space="preserve"> </w:t>
      </w:r>
      <w:r>
        <w:rPr>
          <w:color w:val="231F20"/>
        </w:rPr>
        <w:t>a</w:t>
      </w:r>
      <w:r>
        <w:rPr>
          <w:color w:val="231F20"/>
          <w:spacing w:val="-22"/>
        </w:rPr>
        <w:t xml:space="preserve"> </w:t>
      </w:r>
      <w:r>
        <w:rPr>
          <w:color w:val="231F20"/>
        </w:rPr>
        <w:t>mi</w:t>
      </w:r>
      <w:r>
        <w:rPr>
          <w:color w:val="231F20"/>
          <w:spacing w:val="-21"/>
        </w:rPr>
        <w:t xml:space="preserve"> </w:t>
      </w:r>
      <w:r>
        <w:rPr>
          <w:color w:val="231F20"/>
        </w:rPr>
        <w:t>mente:</w:t>
      </w:r>
      <w:r>
        <w:rPr>
          <w:color w:val="231F20"/>
          <w:spacing w:val="-21"/>
        </w:rPr>
        <w:t xml:space="preserve"> </w:t>
      </w:r>
      <w:r>
        <w:rPr>
          <w:rFonts w:ascii="Book Antiqua" w:hAnsi="Book Antiqua"/>
          <w:i/>
          <w:color w:val="231F20"/>
        </w:rPr>
        <w:t>Invócame</w:t>
      </w:r>
      <w:r>
        <w:rPr>
          <w:rFonts w:ascii="Book Antiqua" w:hAnsi="Book Antiqua"/>
          <w:i/>
          <w:color w:val="231F20"/>
          <w:spacing w:val="-20"/>
        </w:rPr>
        <w:t xml:space="preserve"> </w:t>
      </w:r>
      <w:r>
        <w:rPr>
          <w:rFonts w:ascii="Book Antiqua" w:hAnsi="Book Antiqua"/>
          <w:i/>
          <w:color w:val="231F20"/>
        </w:rPr>
        <w:t>en</w:t>
      </w:r>
      <w:r>
        <w:rPr>
          <w:rFonts w:ascii="Book Antiqua" w:hAnsi="Book Antiqua"/>
          <w:i/>
          <w:color w:val="231F20"/>
          <w:spacing w:val="-19"/>
        </w:rPr>
        <w:t xml:space="preserve"> </w:t>
      </w:r>
      <w:r>
        <w:rPr>
          <w:rFonts w:ascii="Book Antiqua" w:hAnsi="Book Antiqua"/>
          <w:i/>
          <w:color w:val="231F20"/>
        </w:rPr>
        <w:t>el</w:t>
      </w:r>
      <w:r>
        <w:rPr>
          <w:rFonts w:ascii="Book Antiqua" w:hAnsi="Book Antiqua"/>
          <w:i/>
          <w:color w:val="231F20"/>
          <w:spacing w:val="-19"/>
        </w:rPr>
        <w:t xml:space="preserve"> </w:t>
      </w:r>
      <w:r>
        <w:rPr>
          <w:rFonts w:ascii="Book Antiqua" w:hAnsi="Book Antiqua"/>
          <w:i/>
          <w:color w:val="231F20"/>
        </w:rPr>
        <w:t>día</w:t>
      </w:r>
      <w:r>
        <w:rPr>
          <w:rFonts w:ascii="Book Antiqua" w:hAnsi="Book Antiqua"/>
          <w:i/>
          <w:color w:val="231F20"/>
          <w:spacing w:val="-19"/>
        </w:rPr>
        <w:t xml:space="preserve"> </w:t>
      </w:r>
      <w:r>
        <w:rPr>
          <w:rFonts w:ascii="Book Antiqua" w:hAnsi="Book Antiqua"/>
          <w:i/>
          <w:color w:val="231F20"/>
        </w:rPr>
        <w:t>de</w:t>
      </w:r>
      <w:r>
        <w:rPr>
          <w:rFonts w:ascii="Book Antiqua" w:hAnsi="Book Antiqua"/>
          <w:i/>
          <w:color w:val="231F20"/>
          <w:spacing w:val="-20"/>
        </w:rPr>
        <w:t xml:space="preserve"> </w:t>
      </w:r>
      <w:r>
        <w:rPr>
          <w:rFonts w:ascii="Book Antiqua" w:hAnsi="Book Antiqua"/>
          <w:i/>
          <w:color w:val="231F20"/>
        </w:rPr>
        <w:t>la</w:t>
      </w:r>
      <w:r>
        <w:rPr>
          <w:rFonts w:ascii="Book Antiqua" w:hAnsi="Book Antiqua"/>
          <w:i/>
          <w:color w:val="231F20"/>
          <w:spacing w:val="-19"/>
        </w:rPr>
        <w:t xml:space="preserve"> </w:t>
      </w:r>
      <w:r>
        <w:rPr>
          <w:rFonts w:ascii="Book Antiqua" w:hAnsi="Book Antiqua"/>
          <w:i/>
          <w:color w:val="231F20"/>
        </w:rPr>
        <w:t>angustia; yo</w:t>
      </w:r>
      <w:r>
        <w:rPr>
          <w:rFonts w:ascii="Book Antiqua" w:hAnsi="Book Antiqua"/>
          <w:i/>
          <w:color w:val="231F20"/>
          <w:spacing w:val="-30"/>
        </w:rPr>
        <w:t xml:space="preserve"> </w:t>
      </w:r>
      <w:r>
        <w:rPr>
          <w:rFonts w:ascii="Book Antiqua" w:hAnsi="Book Antiqua"/>
          <w:i/>
          <w:color w:val="231F20"/>
        </w:rPr>
        <w:t>te</w:t>
      </w:r>
      <w:r>
        <w:rPr>
          <w:rFonts w:ascii="Book Antiqua" w:hAnsi="Book Antiqua"/>
          <w:i/>
          <w:color w:val="231F20"/>
          <w:spacing w:val="-29"/>
        </w:rPr>
        <w:t xml:space="preserve"> </w:t>
      </w:r>
      <w:r>
        <w:rPr>
          <w:rFonts w:ascii="Book Antiqua" w:hAnsi="Book Antiqua"/>
          <w:i/>
          <w:color w:val="231F20"/>
        </w:rPr>
        <w:t>libraré</w:t>
      </w:r>
      <w:r>
        <w:rPr>
          <w:rFonts w:ascii="Book Antiqua" w:hAnsi="Book Antiqua"/>
          <w:i/>
          <w:color w:val="231F20"/>
          <w:spacing w:val="-29"/>
        </w:rPr>
        <w:t xml:space="preserve"> </w:t>
      </w:r>
      <w:r>
        <w:rPr>
          <w:rFonts w:ascii="Book Antiqua" w:hAnsi="Book Antiqua"/>
          <w:i/>
          <w:color w:val="231F20"/>
        </w:rPr>
        <w:t>y</w:t>
      </w:r>
      <w:r>
        <w:rPr>
          <w:rFonts w:ascii="Book Antiqua" w:hAnsi="Book Antiqua"/>
          <w:i/>
          <w:color w:val="231F20"/>
          <w:spacing w:val="-30"/>
        </w:rPr>
        <w:t xml:space="preserve"> </w:t>
      </w:r>
      <w:r>
        <w:rPr>
          <w:rFonts w:ascii="Book Antiqua" w:hAnsi="Book Antiqua"/>
          <w:i/>
          <w:color w:val="231F20"/>
        </w:rPr>
        <w:t>tú</w:t>
      </w:r>
      <w:r>
        <w:rPr>
          <w:rFonts w:ascii="Book Antiqua" w:hAnsi="Book Antiqua"/>
          <w:i/>
          <w:color w:val="231F20"/>
          <w:spacing w:val="-29"/>
        </w:rPr>
        <w:t xml:space="preserve"> </w:t>
      </w:r>
      <w:r>
        <w:rPr>
          <w:rFonts w:ascii="Book Antiqua" w:hAnsi="Book Antiqua"/>
          <w:i/>
          <w:color w:val="231F20"/>
        </w:rPr>
        <w:t>me</w:t>
      </w:r>
      <w:r>
        <w:rPr>
          <w:rFonts w:ascii="Book Antiqua" w:hAnsi="Book Antiqua"/>
          <w:i/>
          <w:color w:val="231F20"/>
          <w:spacing w:val="-29"/>
        </w:rPr>
        <w:t xml:space="preserve"> </w:t>
      </w:r>
      <w:r>
        <w:rPr>
          <w:rFonts w:ascii="Book Antiqua" w:hAnsi="Book Antiqua"/>
          <w:i/>
          <w:color w:val="231F20"/>
        </w:rPr>
        <w:t>honrarás.</w:t>
      </w:r>
      <w:r>
        <w:rPr>
          <w:rFonts w:ascii="Book Antiqua" w:hAnsi="Book Antiqua"/>
          <w:i/>
          <w:color w:val="231F20"/>
          <w:spacing w:val="-29"/>
        </w:rPr>
        <w:t xml:space="preserve"> </w:t>
      </w:r>
      <w:r>
        <w:rPr>
          <w:color w:val="231F20"/>
        </w:rPr>
        <w:t>Empecé</w:t>
      </w:r>
      <w:r>
        <w:rPr>
          <w:color w:val="231F20"/>
          <w:spacing w:val="-32"/>
        </w:rPr>
        <w:t xml:space="preserve"> </w:t>
      </w:r>
      <w:r>
        <w:rPr>
          <w:color w:val="231F20"/>
        </w:rPr>
        <w:t>a</w:t>
      </w:r>
      <w:r>
        <w:rPr>
          <w:color w:val="231F20"/>
          <w:spacing w:val="-31"/>
        </w:rPr>
        <w:t xml:space="preserve"> </w:t>
      </w:r>
      <w:r>
        <w:rPr>
          <w:color w:val="231F20"/>
        </w:rPr>
        <w:t>invocar</w:t>
      </w:r>
      <w:r>
        <w:rPr>
          <w:color w:val="231F20"/>
          <w:spacing w:val="-32"/>
        </w:rPr>
        <w:t xml:space="preserve"> </w:t>
      </w:r>
      <w:r>
        <w:rPr>
          <w:color w:val="231F20"/>
        </w:rPr>
        <w:t>a</w:t>
      </w:r>
      <w:r>
        <w:rPr>
          <w:color w:val="231F20"/>
          <w:spacing w:val="-31"/>
        </w:rPr>
        <w:t xml:space="preserve"> </w:t>
      </w:r>
      <w:r>
        <w:rPr>
          <w:color w:val="231F20"/>
        </w:rPr>
        <w:t>Dios</w:t>
      </w:r>
      <w:r>
        <w:rPr>
          <w:color w:val="231F20"/>
          <w:spacing w:val="-32"/>
        </w:rPr>
        <w:t xml:space="preserve"> </w:t>
      </w:r>
      <w:r>
        <w:rPr>
          <w:color w:val="231F20"/>
        </w:rPr>
        <w:t>y</w:t>
      </w:r>
      <w:r>
        <w:rPr>
          <w:color w:val="231F20"/>
          <w:spacing w:val="-31"/>
        </w:rPr>
        <w:t xml:space="preserve"> </w:t>
      </w:r>
      <w:r>
        <w:rPr>
          <w:color w:val="231F20"/>
        </w:rPr>
        <w:t>a</w:t>
      </w:r>
      <w:r>
        <w:rPr>
          <w:color w:val="231F20"/>
          <w:spacing w:val="-32"/>
        </w:rPr>
        <w:t xml:space="preserve"> </w:t>
      </w:r>
      <w:r>
        <w:rPr>
          <w:color w:val="231F20"/>
        </w:rPr>
        <w:t xml:space="preserve">pedirle que me librara de éstas, pero mientras más lo invocaba, </w:t>
      </w:r>
      <w:r>
        <w:rPr>
          <w:color w:val="231F20"/>
          <w:spacing w:val="-5"/>
        </w:rPr>
        <w:t xml:space="preserve">más </w:t>
      </w:r>
      <w:r>
        <w:rPr>
          <w:color w:val="231F20"/>
        </w:rPr>
        <w:t>llegaban las</w:t>
      </w:r>
      <w:r>
        <w:rPr>
          <w:color w:val="231F20"/>
          <w:spacing w:val="-7"/>
        </w:rPr>
        <w:t xml:space="preserve"> </w:t>
      </w:r>
      <w:r>
        <w:rPr>
          <w:color w:val="231F20"/>
        </w:rPr>
        <w:t>dificultades.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5" w:line="201" w:lineRule="auto"/>
      </w:pPr>
      <w:r>
        <w:rPr>
          <w:color w:val="231F20"/>
        </w:rPr>
        <w:lastRenderedPageBreak/>
        <w:t xml:space="preserve">Entonces comencé a preguntarme si las promesas de Dios tenían significado real, hasta que finalmente, un día le dije: </w:t>
      </w:r>
      <w:r>
        <w:rPr>
          <w:rFonts w:ascii="Book Antiqua" w:hAnsi="Book Antiqua"/>
          <w:i/>
          <w:color w:val="231F20"/>
        </w:rPr>
        <w:t xml:space="preserve">Aceptaré </w:t>
      </w:r>
      <w:r>
        <w:rPr>
          <w:rFonts w:ascii="Book Antiqua" w:hAnsi="Book Antiqua"/>
          <w:i/>
          <w:color w:val="231F20"/>
          <w:spacing w:val="-15"/>
        </w:rPr>
        <w:t>Tu</w:t>
      </w:r>
      <w:r>
        <w:rPr>
          <w:rFonts w:ascii="Book Antiqua" w:hAnsi="Book Antiqua"/>
          <w:i/>
          <w:color w:val="231F20"/>
          <w:spacing w:val="-20"/>
        </w:rPr>
        <w:t xml:space="preserve"> </w:t>
      </w:r>
      <w:r>
        <w:rPr>
          <w:rFonts w:ascii="Book Antiqua" w:hAnsi="Book Antiqua"/>
          <w:i/>
          <w:color w:val="231F20"/>
          <w:spacing w:val="-3"/>
        </w:rPr>
        <w:t>Palabra,</w:t>
      </w:r>
      <w:r>
        <w:rPr>
          <w:rFonts w:ascii="Book Antiqua" w:hAnsi="Book Antiqua"/>
          <w:i/>
          <w:color w:val="231F20"/>
          <w:spacing w:val="-19"/>
        </w:rPr>
        <w:t xml:space="preserve"> </w:t>
      </w:r>
      <w:r>
        <w:rPr>
          <w:rFonts w:ascii="Book Antiqua" w:hAnsi="Book Antiqua"/>
          <w:i/>
          <w:color w:val="231F20"/>
        </w:rPr>
        <w:t>creeré</w:t>
      </w:r>
      <w:r>
        <w:rPr>
          <w:rFonts w:ascii="Book Antiqua" w:hAnsi="Book Antiqua"/>
          <w:i/>
          <w:color w:val="231F20"/>
          <w:spacing w:val="-20"/>
        </w:rPr>
        <w:t xml:space="preserve"> </w:t>
      </w:r>
      <w:r>
        <w:rPr>
          <w:rFonts w:ascii="Book Antiqua" w:hAnsi="Book Antiqua"/>
          <w:i/>
          <w:color w:val="231F20"/>
        </w:rPr>
        <w:t>que</w:t>
      </w:r>
      <w:r>
        <w:rPr>
          <w:rFonts w:ascii="Book Antiqua" w:hAnsi="Book Antiqua"/>
          <w:i/>
          <w:color w:val="231F20"/>
          <w:spacing w:val="-19"/>
        </w:rPr>
        <w:t xml:space="preserve"> </w:t>
      </w:r>
      <w:r>
        <w:rPr>
          <w:rFonts w:ascii="Book Antiqua" w:hAnsi="Book Antiqua"/>
          <w:i/>
          <w:color w:val="231F20"/>
        </w:rPr>
        <w:t>en</w:t>
      </w:r>
      <w:r>
        <w:rPr>
          <w:rFonts w:ascii="Book Antiqua" w:hAnsi="Book Antiqua"/>
          <w:i/>
          <w:color w:val="231F20"/>
          <w:spacing w:val="-26"/>
        </w:rPr>
        <w:t xml:space="preserve"> </w:t>
      </w:r>
      <w:r>
        <w:rPr>
          <w:rFonts w:ascii="Book Antiqua" w:hAnsi="Book Antiqua"/>
          <w:i/>
          <w:color w:val="231F20"/>
          <w:spacing w:val="-15"/>
        </w:rPr>
        <w:t>Tu</w:t>
      </w:r>
      <w:r>
        <w:rPr>
          <w:rFonts w:ascii="Book Antiqua" w:hAnsi="Book Antiqua"/>
          <w:i/>
          <w:color w:val="231F20"/>
          <w:spacing w:val="-19"/>
        </w:rPr>
        <w:t xml:space="preserve"> </w:t>
      </w:r>
      <w:r>
        <w:rPr>
          <w:rFonts w:ascii="Book Antiqua" w:hAnsi="Book Antiqua"/>
          <w:i/>
          <w:color w:val="231F20"/>
        </w:rPr>
        <w:t>tiempo</w:t>
      </w:r>
      <w:r>
        <w:rPr>
          <w:rFonts w:ascii="Book Antiqua" w:hAnsi="Book Antiqua"/>
          <w:i/>
          <w:color w:val="231F20"/>
          <w:spacing w:val="-20"/>
        </w:rPr>
        <w:t xml:space="preserve"> </w:t>
      </w:r>
      <w:r>
        <w:rPr>
          <w:rFonts w:ascii="Book Antiqua" w:hAnsi="Book Antiqua"/>
          <w:i/>
          <w:color w:val="231F20"/>
        </w:rPr>
        <w:t>y</w:t>
      </w:r>
      <w:r>
        <w:rPr>
          <w:rFonts w:ascii="Book Antiqua" w:hAnsi="Book Antiqua"/>
          <w:i/>
          <w:color w:val="231F20"/>
          <w:spacing w:val="-19"/>
        </w:rPr>
        <w:t xml:space="preserve"> </w:t>
      </w:r>
      <w:r>
        <w:rPr>
          <w:rFonts w:ascii="Book Antiqua" w:hAnsi="Book Antiqua"/>
          <w:i/>
          <w:color w:val="231F20"/>
        </w:rPr>
        <w:t>a</w:t>
      </w:r>
      <w:r>
        <w:rPr>
          <w:rFonts w:ascii="Book Antiqua" w:hAnsi="Book Antiqua"/>
          <w:i/>
          <w:color w:val="231F20"/>
          <w:spacing w:val="-26"/>
        </w:rPr>
        <w:t xml:space="preserve"> </w:t>
      </w:r>
      <w:r>
        <w:rPr>
          <w:rFonts w:ascii="Book Antiqua" w:hAnsi="Book Antiqua"/>
          <w:i/>
          <w:color w:val="231F20"/>
          <w:spacing w:val="-15"/>
        </w:rPr>
        <w:t>Tu</w:t>
      </w:r>
      <w:r>
        <w:rPr>
          <w:rFonts w:ascii="Book Antiqua" w:hAnsi="Book Antiqua"/>
          <w:i/>
          <w:color w:val="231F20"/>
          <w:spacing w:val="-19"/>
        </w:rPr>
        <w:t xml:space="preserve"> </w:t>
      </w:r>
      <w:r>
        <w:rPr>
          <w:rFonts w:ascii="Book Antiqua" w:hAnsi="Book Antiqua"/>
          <w:i/>
          <w:color w:val="231F20"/>
        </w:rPr>
        <w:t>manera,</w:t>
      </w:r>
      <w:r>
        <w:rPr>
          <w:rFonts w:ascii="Book Antiqua" w:hAnsi="Book Antiqua"/>
          <w:i/>
          <w:color w:val="231F20"/>
          <w:spacing w:val="-20"/>
        </w:rPr>
        <w:t xml:space="preserve"> </w:t>
      </w:r>
      <w:r>
        <w:rPr>
          <w:rFonts w:ascii="Book Antiqua" w:hAnsi="Book Antiqua"/>
          <w:i/>
          <w:color w:val="231F20"/>
        </w:rPr>
        <w:t>me</w:t>
      </w:r>
      <w:r>
        <w:rPr>
          <w:rFonts w:ascii="Book Antiqua" w:hAnsi="Book Antiqua"/>
          <w:i/>
          <w:color w:val="231F20"/>
          <w:spacing w:val="-19"/>
        </w:rPr>
        <w:t xml:space="preserve"> </w:t>
      </w:r>
      <w:r>
        <w:rPr>
          <w:rFonts w:ascii="Book Antiqua" w:hAnsi="Book Antiqua"/>
          <w:i/>
          <w:color w:val="231F20"/>
        </w:rPr>
        <w:t xml:space="preserve">librarás. </w:t>
      </w:r>
      <w:r>
        <w:rPr>
          <w:color w:val="231F20"/>
        </w:rPr>
        <w:t xml:space="preserve">Las dificultades no concluyeron, pero la paz de Dios calmó mis temores y ansiedades. Luego, a su debido tiempo, Dios me </w:t>
      </w:r>
      <w:r>
        <w:rPr>
          <w:color w:val="231F20"/>
          <w:spacing w:val="-4"/>
        </w:rPr>
        <w:t xml:space="preserve">libró </w:t>
      </w:r>
      <w:r>
        <w:rPr>
          <w:color w:val="231F20"/>
        </w:rPr>
        <w:t>de</w:t>
      </w:r>
      <w:r>
        <w:rPr>
          <w:color w:val="231F20"/>
          <w:spacing w:val="-10"/>
        </w:rPr>
        <w:t xml:space="preserve"> </w:t>
      </w:r>
      <w:r>
        <w:rPr>
          <w:color w:val="231F20"/>
        </w:rPr>
        <w:t>esos</w:t>
      </w:r>
      <w:r>
        <w:rPr>
          <w:color w:val="231F20"/>
          <w:spacing w:val="-9"/>
        </w:rPr>
        <w:t xml:space="preserve"> </w:t>
      </w:r>
      <w:r>
        <w:rPr>
          <w:color w:val="231F20"/>
        </w:rPr>
        <w:t>problemas</w:t>
      </w:r>
      <w:r>
        <w:rPr>
          <w:color w:val="231F20"/>
          <w:spacing w:val="-10"/>
        </w:rPr>
        <w:t xml:space="preserve"> </w:t>
      </w:r>
      <w:r>
        <w:rPr>
          <w:color w:val="231F20"/>
        </w:rPr>
        <w:t>y</w:t>
      </w:r>
      <w:r>
        <w:rPr>
          <w:color w:val="231F20"/>
          <w:spacing w:val="-9"/>
        </w:rPr>
        <w:t xml:space="preserve"> </w:t>
      </w:r>
      <w:r>
        <w:rPr>
          <w:color w:val="231F20"/>
        </w:rPr>
        <w:t>lo</w:t>
      </w:r>
      <w:r>
        <w:rPr>
          <w:color w:val="231F20"/>
          <w:spacing w:val="-9"/>
        </w:rPr>
        <w:t xml:space="preserve"> </w:t>
      </w:r>
      <w:r>
        <w:rPr>
          <w:color w:val="231F20"/>
        </w:rPr>
        <w:t>hizo</w:t>
      </w:r>
      <w:r>
        <w:rPr>
          <w:color w:val="231F20"/>
          <w:spacing w:val="-10"/>
        </w:rPr>
        <w:t xml:space="preserve"> </w:t>
      </w:r>
      <w:r>
        <w:rPr>
          <w:color w:val="231F20"/>
        </w:rPr>
        <w:t>de</w:t>
      </w:r>
      <w:r>
        <w:rPr>
          <w:color w:val="231F20"/>
          <w:spacing w:val="-9"/>
        </w:rPr>
        <w:t xml:space="preserve"> </w:t>
      </w:r>
      <w:r>
        <w:rPr>
          <w:color w:val="231F20"/>
        </w:rPr>
        <w:t>forma</w:t>
      </w:r>
      <w:r>
        <w:rPr>
          <w:color w:val="231F20"/>
          <w:spacing w:val="-9"/>
        </w:rPr>
        <w:t xml:space="preserve"> </w:t>
      </w:r>
      <w:r>
        <w:rPr>
          <w:color w:val="231F20"/>
        </w:rPr>
        <w:t>tal</w:t>
      </w:r>
      <w:r>
        <w:rPr>
          <w:color w:val="231F20"/>
          <w:spacing w:val="-10"/>
        </w:rPr>
        <w:t xml:space="preserve"> </w:t>
      </w:r>
      <w:r>
        <w:rPr>
          <w:color w:val="231F20"/>
        </w:rPr>
        <w:t>que</w:t>
      </w:r>
      <w:r>
        <w:rPr>
          <w:color w:val="231F20"/>
          <w:spacing w:val="-9"/>
        </w:rPr>
        <w:t xml:space="preserve"> </w:t>
      </w:r>
      <w:r>
        <w:rPr>
          <w:color w:val="231F20"/>
        </w:rPr>
        <w:t>supe</w:t>
      </w:r>
      <w:r>
        <w:rPr>
          <w:color w:val="231F20"/>
          <w:spacing w:val="-9"/>
        </w:rPr>
        <w:t xml:space="preserve"> </w:t>
      </w:r>
      <w:r>
        <w:rPr>
          <w:color w:val="231F20"/>
        </w:rPr>
        <w:t>que</w:t>
      </w:r>
      <w:r>
        <w:rPr>
          <w:color w:val="231F20"/>
          <w:spacing w:val="-10"/>
        </w:rPr>
        <w:t xml:space="preserve"> </w:t>
      </w:r>
      <w:r>
        <w:rPr>
          <w:color w:val="231F20"/>
        </w:rPr>
        <w:t>Él</w:t>
      </w:r>
      <w:r>
        <w:rPr>
          <w:color w:val="231F20"/>
          <w:spacing w:val="-9"/>
        </w:rPr>
        <w:t xml:space="preserve"> </w:t>
      </w:r>
      <w:r>
        <w:rPr>
          <w:color w:val="231F20"/>
        </w:rPr>
        <w:t>lo</w:t>
      </w:r>
      <w:r>
        <w:rPr>
          <w:color w:val="231F20"/>
          <w:spacing w:val="-10"/>
        </w:rPr>
        <w:t xml:space="preserve"> </w:t>
      </w:r>
      <w:r>
        <w:rPr>
          <w:color w:val="231F20"/>
          <w:spacing w:val="-3"/>
        </w:rPr>
        <w:t xml:space="preserve">había </w:t>
      </w:r>
      <w:r>
        <w:rPr>
          <w:color w:val="231F20"/>
        </w:rPr>
        <w:t>hec</w:t>
      </w:r>
      <w:r>
        <w:rPr>
          <w:color w:val="231F20"/>
        </w:rPr>
        <w:t>ho. Las promesas de Dios son verdaderas, y no pueden fallar porque Él no puede mentir; pero para alcanzar la paz que éstas ofrecen,</w:t>
      </w:r>
      <w:r>
        <w:rPr>
          <w:color w:val="231F20"/>
          <w:spacing w:val="-8"/>
        </w:rPr>
        <w:t xml:space="preserve"> </w:t>
      </w:r>
      <w:r>
        <w:rPr>
          <w:color w:val="231F20"/>
        </w:rPr>
        <w:t>debemos</w:t>
      </w:r>
      <w:r>
        <w:rPr>
          <w:color w:val="231F20"/>
          <w:spacing w:val="-8"/>
        </w:rPr>
        <w:t xml:space="preserve"> </w:t>
      </w:r>
      <w:r>
        <w:rPr>
          <w:color w:val="231F20"/>
        </w:rPr>
        <w:t>escoger</w:t>
      </w:r>
      <w:r>
        <w:rPr>
          <w:color w:val="231F20"/>
          <w:spacing w:val="-7"/>
        </w:rPr>
        <w:t xml:space="preserve"> </w:t>
      </w:r>
      <w:r>
        <w:rPr>
          <w:color w:val="231F20"/>
        </w:rPr>
        <w:t>creer</w:t>
      </w:r>
      <w:r>
        <w:rPr>
          <w:color w:val="231F20"/>
          <w:spacing w:val="-8"/>
        </w:rPr>
        <w:t xml:space="preserve"> </w:t>
      </w:r>
      <w:r>
        <w:rPr>
          <w:color w:val="231F20"/>
        </w:rPr>
        <w:t>en</w:t>
      </w:r>
      <w:r>
        <w:rPr>
          <w:color w:val="231F20"/>
          <w:spacing w:val="-8"/>
        </w:rPr>
        <w:t xml:space="preserve"> </w:t>
      </w:r>
      <w:r>
        <w:rPr>
          <w:color w:val="231F20"/>
        </w:rPr>
        <w:t>ellas.</w:t>
      </w:r>
      <w:r>
        <w:rPr>
          <w:color w:val="231F20"/>
          <w:spacing w:val="-7"/>
        </w:rPr>
        <w:t xml:space="preserve"> </w:t>
      </w:r>
      <w:r>
        <w:rPr>
          <w:color w:val="231F20"/>
        </w:rPr>
        <w:t>Debemos</w:t>
      </w:r>
      <w:r>
        <w:rPr>
          <w:color w:val="231F20"/>
          <w:spacing w:val="-8"/>
        </w:rPr>
        <w:t xml:space="preserve"> </w:t>
      </w:r>
      <w:r>
        <w:rPr>
          <w:color w:val="231F20"/>
        </w:rPr>
        <w:t>echar</w:t>
      </w:r>
      <w:r>
        <w:rPr>
          <w:color w:val="231F20"/>
          <w:spacing w:val="-7"/>
        </w:rPr>
        <w:t xml:space="preserve"> </w:t>
      </w:r>
      <w:r>
        <w:rPr>
          <w:color w:val="231F20"/>
        </w:rPr>
        <w:t>nuestras ansiedades sobre</w:t>
      </w:r>
      <w:r>
        <w:rPr>
          <w:color w:val="231F20"/>
          <w:spacing w:val="-10"/>
        </w:rPr>
        <w:t xml:space="preserve"> </w:t>
      </w:r>
      <w:r>
        <w:rPr>
          <w:color w:val="231F20"/>
        </w:rPr>
        <w:t>Él.</w:t>
      </w:r>
    </w:p>
    <w:p w:rsidR="00335C8D" w:rsidRDefault="00335C8D">
      <w:pPr>
        <w:pStyle w:val="Textoindependiente"/>
        <w:spacing w:before="2"/>
        <w:ind w:left="0" w:right="0"/>
        <w:jc w:val="left"/>
        <w:rPr>
          <w:sz w:val="38"/>
        </w:rPr>
      </w:pPr>
    </w:p>
    <w:p w:rsidR="00335C8D" w:rsidRDefault="009222F7">
      <w:pPr>
        <w:ind w:left="1971"/>
        <w:rPr>
          <w:rFonts w:ascii="Book Antiqua" w:hAnsi="Book Antiqua"/>
          <w:b/>
          <w:i/>
          <w:sz w:val="36"/>
        </w:rPr>
      </w:pPr>
      <w:r>
        <w:rPr>
          <w:rFonts w:ascii="Book Antiqua" w:hAnsi="Book Antiqua"/>
          <w:b/>
          <w:i/>
          <w:color w:val="231F20"/>
          <w:w w:val="75"/>
          <w:sz w:val="36"/>
        </w:rPr>
        <w:t>Trampas en la conﬁanza</w:t>
      </w:r>
    </w:p>
    <w:p w:rsidR="00335C8D" w:rsidRDefault="009222F7">
      <w:pPr>
        <w:pStyle w:val="Textoindependiente"/>
        <w:spacing w:before="163" w:line="199" w:lineRule="auto"/>
      </w:pPr>
      <w:r>
        <w:rPr>
          <w:color w:val="231F20"/>
        </w:rPr>
        <w:t>Así como es difícil confiar en Dios en tiempos de adversidad, hay</w:t>
      </w:r>
      <w:r>
        <w:rPr>
          <w:color w:val="231F20"/>
          <w:spacing w:val="-5"/>
        </w:rPr>
        <w:t xml:space="preserve"> </w:t>
      </w:r>
      <w:r>
        <w:rPr>
          <w:color w:val="231F20"/>
        </w:rPr>
        <w:t>otros</w:t>
      </w:r>
      <w:r>
        <w:rPr>
          <w:color w:val="231F20"/>
          <w:spacing w:val="-4"/>
        </w:rPr>
        <w:t xml:space="preserve"> </w:t>
      </w:r>
      <w:r>
        <w:rPr>
          <w:color w:val="231F20"/>
        </w:rPr>
        <w:t>en</w:t>
      </w:r>
      <w:r>
        <w:rPr>
          <w:color w:val="231F20"/>
          <w:spacing w:val="-5"/>
        </w:rPr>
        <w:t xml:space="preserve"> </w:t>
      </w:r>
      <w:r>
        <w:rPr>
          <w:color w:val="231F20"/>
        </w:rPr>
        <w:t>los</w:t>
      </w:r>
      <w:r>
        <w:rPr>
          <w:color w:val="231F20"/>
          <w:spacing w:val="-4"/>
        </w:rPr>
        <w:t xml:space="preserve"> </w:t>
      </w:r>
      <w:r>
        <w:rPr>
          <w:color w:val="231F20"/>
        </w:rPr>
        <w:t>que</w:t>
      </w:r>
      <w:r>
        <w:rPr>
          <w:color w:val="231F20"/>
          <w:spacing w:val="-5"/>
        </w:rPr>
        <w:t xml:space="preserve"> </w:t>
      </w:r>
      <w:r>
        <w:rPr>
          <w:color w:val="231F20"/>
        </w:rPr>
        <w:t>parece</w:t>
      </w:r>
      <w:r>
        <w:rPr>
          <w:color w:val="231F20"/>
          <w:spacing w:val="-4"/>
        </w:rPr>
        <w:t xml:space="preserve"> </w:t>
      </w:r>
      <w:r>
        <w:rPr>
          <w:color w:val="231F20"/>
        </w:rPr>
        <w:t>ser</w:t>
      </w:r>
      <w:r>
        <w:rPr>
          <w:color w:val="231F20"/>
          <w:spacing w:val="-4"/>
        </w:rPr>
        <w:t xml:space="preserve"> </w:t>
      </w:r>
      <w:r>
        <w:rPr>
          <w:color w:val="231F20"/>
        </w:rPr>
        <w:t>aún</w:t>
      </w:r>
      <w:r>
        <w:rPr>
          <w:color w:val="231F20"/>
          <w:spacing w:val="-5"/>
        </w:rPr>
        <w:t xml:space="preserve"> </w:t>
      </w:r>
      <w:r>
        <w:rPr>
          <w:color w:val="231F20"/>
        </w:rPr>
        <w:t>más</w:t>
      </w:r>
      <w:r>
        <w:rPr>
          <w:color w:val="231F20"/>
          <w:spacing w:val="-4"/>
        </w:rPr>
        <w:t xml:space="preserve"> </w:t>
      </w:r>
      <w:r>
        <w:rPr>
          <w:color w:val="231F20"/>
        </w:rPr>
        <w:t>difícil.</w:t>
      </w:r>
      <w:r>
        <w:rPr>
          <w:color w:val="231F20"/>
          <w:spacing w:val="-5"/>
        </w:rPr>
        <w:t xml:space="preserve"> </w:t>
      </w:r>
      <w:r>
        <w:rPr>
          <w:color w:val="231F20"/>
        </w:rPr>
        <w:t>Son</w:t>
      </w:r>
      <w:r>
        <w:rPr>
          <w:color w:val="231F20"/>
          <w:spacing w:val="-4"/>
        </w:rPr>
        <w:t xml:space="preserve"> </w:t>
      </w:r>
      <w:r>
        <w:rPr>
          <w:color w:val="231F20"/>
        </w:rPr>
        <w:t>esos</w:t>
      </w:r>
      <w:r>
        <w:rPr>
          <w:color w:val="231F20"/>
          <w:spacing w:val="-4"/>
        </w:rPr>
        <w:t xml:space="preserve"> </w:t>
      </w:r>
      <w:r>
        <w:rPr>
          <w:color w:val="231F20"/>
        </w:rPr>
        <w:t xml:space="preserve">tiempos en los cuales las cosas van bien, cuando, usando las palabras </w:t>
      </w:r>
      <w:r>
        <w:rPr>
          <w:color w:val="231F20"/>
          <w:spacing w:val="-7"/>
        </w:rPr>
        <w:t xml:space="preserve">de </w:t>
      </w:r>
      <w:r>
        <w:rPr>
          <w:color w:val="231F20"/>
          <w:w w:val="95"/>
        </w:rPr>
        <w:t xml:space="preserve">David: </w:t>
      </w:r>
      <w:r>
        <w:rPr>
          <w:rFonts w:ascii="Book Antiqua" w:hAnsi="Book Antiqua"/>
          <w:i/>
          <w:color w:val="231F20"/>
          <w:w w:val="95"/>
        </w:rPr>
        <w:t xml:space="preserve">Bellos lugares me han tocado en suerte; ¡preciosa </w:t>
      </w:r>
      <w:r>
        <w:rPr>
          <w:rFonts w:ascii="Book Antiqua" w:hAnsi="Book Antiqua"/>
          <w:i/>
          <w:color w:val="231F20"/>
          <w:spacing w:val="-3"/>
          <w:w w:val="95"/>
        </w:rPr>
        <w:t>herenc</w:t>
      </w:r>
      <w:r>
        <w:rPr>
          <w:rFonts w:ascii="Book Antiqua" w:hAnsi="Book Antiqua"/>
          <w:i/>
          <w:color w:val="231F20"/>
          <w:spacing w:val="-3"/>
          <w:w w:val="95"/>
        </w:rPr>
        <w:t xml:space="preserve">ia </w:t>
      </w:r>
      <w:r>
        <w:rPr>
          <w:rFonts w:ascii="Book Antiqua" w:hAnsi="Book Antiqua"/>
          <w:i/>
          <w:color w:val="231F20"/>
        </w:rPr>
        <w:t>me</w:t>
      </w:r>
      <w:r>
        <w:rPr>
          <w:rFonts w:ascii="Book Antiqua" w:hAnsi="Book Antiqua"/>
          <w:i/>
          <w:color w:val="231F20"/>
          <w:spacing w:val="-12"/>
        </w:rPr>
        <w:t xml:space="preserve"> </w:t>
      </w:r>
      <w:r>
        <w:rPr>
          <w:rFonts w:ascii="Book Antiqua" w:hAnsi="Book Antiqua"/>
          <w:i/>
          <w:color w:val="231F20"/>
        </w:rPr>
        <w:t>ha</w:t>
      </w:r>
      <w:r>
        <w:rPr>
          <w:rFonts w:ascii="Book Antiqua" w:hAnsi="Book Antiqua"/>
          <w:i/>
          <w:color w:val="231F20"/>
          <w:spacing w:val="-12"/>
        </w:rPr>
        <w:t xml:space="preserve"> </w:t>
      </w:r>
      <w:r>
        <w:rPr>
          <w:rFonts w:ascii="Book Antiqua" w:hAnsi="Book Antiqua"/>
          <w:i/>
          <w:color w:val="231F20"/>
        </w:rPr>
        <w:t>correspondido!</w:t>
      </w:r>
      <w:r>
        <w:rPr>
          <w:rFonts w:ascii="Book Antiqua" w:hAnsi="Book Antiqua"/>
          <w:i/>
          <w:color w:val="231F20"/>
          <w:spacing w:val="-12"/>
        </w:rPr>
        <w:t xml:space="preserve"> </w:t>
      </w:r>
      <w:r>
        <w:rPr>
          <w:rFonts w:ascii="Book Antiqua" w:hAnsi="Book Antiqua"/>
          <w:i/>
          <w:color w:val="231F20"/>
        </w:rPr>
        <w:t>(Salmo</w:t>
      </w:r>
      <w:r>
        <w:rPr>
          <w:rFonts w:ascii="Book Antiqua" w:hAnsi="Book Antiqua"/>
          <w:i/>
          <w:color w:val="231F20"/>
          <w:spacing w:val="-12"/>
        </w:rPr>
        <w:t xml:space="preserve"> </w:t>
      </w:r>
      <w:r>
        <w:rPr>
          <w:rFonts w:ascii="Book Antiqua" w:hAnsi="Book Antiqua"/>
          <w:i/>
          <w:color w:val="231F20"/>
        </w:rPr>
        <w:t>16:6).</w:t>
      </w:r>
      <w:r>
        <w:rPr>
          <w:rFonts w:ascii="Book Antiqua" w:hAnsi="Book Antiqua"/>
          <w:i/>
          <w:color w:val="231F20"/>
          <w:spacing w:val="-12"/>
        </w:rPr>
        <w:t xml:space="preserve"> </w:t>
      </w:r>
      <w:r>
        <w:rPr>
          <w:color w:val="231F20"/>
        </w:rPr>
        <w:t>Durante</w:t>
      </w:r>
      <w:r>
        <w:rPr>
          <w:color w:val="231F20"/>
          <w:spacing w:val="-15"/>
        </w:rPr>
        <w:t xml:space="preserve"> </w:t>
      </w:r>
      <w:r>
        <w:rPr>
          <w:color w:val="231F20"/>
        </w:rPr>
        <w:t>estos</w:t>
      </w:r>
      <w:r>
        <w:rPr>
          <w:color w:val="231F20"/>
          <w:spacing w:val="-14"/>
        </w:rPr>
        <w:t xml:space="preserve"> </w:t>
      </w:r>
      <w:r>
        <w:rPr>
          <w:color w:val="231F20"/>
        </w:rPr>
        <w:t>momentos</w:t>
      </w:r>
      <w:r>
        <w:rPr>
          <w:color w:val="231F20"/>
          <w:spacing w:val="-15"/>
        </w:rPr>
        <w:t xml:space="preserve"> </w:t>
      </w:r>
      <w:r>
        <w:rPr>
          <w:color w:val="231F20"/>
          <w:spacing w:val="-7"/>
        </w:rPr>
        <w:t xml:space="preserve">de </w:t>
      </w:r>
      <w:r>
        <w:rPr>
          <w:color w:val="231F20"/>
        </w:rPr>
        <w:t xml:space="preserve">bendiciones y prosperidad temporales, tendemos a depositar nuestra confianza en ellas, o peor aún, a considerarnos como </w:t>
      </w:r>
      <w:r>
        <w:rPr>
          <w:color w:val="231F20"/>
          <w:spacing w:val="-4"/>
        </w:rPr>
        <w:t xml:space="preserve">los </w:t>
      </w:r>
      <w:r>
        <w:rPr>
          <w:color w:val="231F20"/>
        </w:rPr>
        <w:t>autores de tales</w:t>
      </w:r>
      <w:r>
        <w:rPr>
          <w:color w:val="231F20"/>
          <w:spacing w:val="-8"/>
        </w:rPr>
        <w:t xml:space="preserve"> </w:t>
      </w:r>
      <w:r>
        <w:rPr>
          <w:color w:val="231F20"/>
        </w:rPr>
        <w:t>bendiciones.</w:t>
      </w:r>
    </w:p>
    <w:p w:rsidR="00335C8D" w:rsidRDefault="009222F7">
      <w:pPr>
        <w:spacing w:before="161" w:line="204" w:lineRule="auto"/>
        <w:ind w:left="103" w:right="101"/>
        <w:jc w:val="both"/>
        <w:rPr>
          <w:rFonts w:ascii="Book Antiqua" w:hAnsi="Book Antiqua"/>
          <w:i/>
          <w:sz w:val="26"/>
        </w:rPr>
      </w:pPr>
      <w:r>
        <w:rPr>
          <w:color w:val="231F20"/>
          <w:sz w:val="26"/>
        </w:rPr>
        <w:t xml:space="preserve">Durante los períodos de prosperidad y circunstancias </w:t>
      </w:r>
      <w:r>
        <w:rPr>
          <w:color w:val="231F20"/>
          <w:spacing w:val="-3"/>
          <w:sz w:val="26"/>
        </w:rPr>
        <w:t xml:space="preserve">favorables, </w:t>
      </w:r>
      <w:r>
        <w:rPr>
          <w:color w:val="231F20"/>
          <w:sz w:val="26"/>
        </w:rPr>
        <w:t xml:space="preserve">demostramos nuestra confianza en Dios reconociéndolo como el Proveedor de tales bendiciones. </w:t>
      </w:r>
      <w:r>
        <w:rPr>
          <w:color w:val="231F20"/>
          <w:spacing w:val="-9"/>
          <w:sz w:val="26"/>
        </w:rPr>
        <w:t xml:space="preserve">Ya </w:t>
      </w:r>
      <w:r>
        <w:rPr>
          <w:color w:val="231F20"/>
          <w:sz w:val="26"/>
        </w:rPr>
        <w:t xml:space="preserve">hemos visto cómo Dios hizo que el pueblo de Israel pasara hambre en el desierto, y luego </w:t>
      </w:r>
      <w:r>
        <w:rPr>
          <w:color w:val="231F20"/>
          <w:spacing w:val="-7"/>
          <w:sz w:val="26"/>
        </w:rPr>
        <w:t xml:space="preserve">lo </w:t>
      </w:r>
      <w:r>
        <w:rPr>
          <w:color w:val="231F20"/>
          <w:sz w:val="26"/>
        </w:rPr>
        <w:t>ali</w:t>
      </w:r>
      <w:r>
        <w:rPr>
          <w:color w:val="231F20"/>
          <w:sz w:val="26"/>
        </w:rPr>
        <w:t>mentó</w:t>
      </w:r>
      <w:r>
        <w:rPr>
          <w:color w:val="231F20"/>
          <w:spacing w:val="-14"/>
          <w:sz w:val="26"/>
        </w:rPr>
        <w:t xml:space="preserve"> </w:t>
      </w:r>
      <w:r>
        <w:rPr>
          <w:color w:val="231F20"/>
          <w:sz w:val="26"/>
        </w:rPr>
        <w:t>con</w:t>
      </w:r>
      <w:r>
        <w:rPr>
          <w:color w:val="231F20"/>
          <w:spacing w:val="-13"/>
          <w:sz w:val="26"/>
        </w:rPr>
        <w:t xml:space="preserve"> </w:t>
      </w:r>
      <w:r>
        <w:rPr>
          <w:color w:val="231F20"/>
          <w:sz w:val="26"/>
        </w:rPr>
        <w:t>maná</w:t>
      </w:r>
      <w:r>
        <w:rPr>
          <w:color w:val="231F20"/>
          <w:spacing w:val="-13"/>
          <w:sz w:val="26"/>
        </w:rPr>
        <w:t xml:space="preserve"> </w:t>
      </w:r>
      <w:r>
        <w:rPr>
          <w:color w:val="231F20"/>
          <w:sz w:val="26"/>
        </w:rPr>
        <w:t>que</w:t>
      </w:r>
      <w:r>
        <w:rPr>
          <w:color w:val="231F20"/>
          <w:spacing w:val="-14"/>
          <w:sz w:val="26"/>
        </w:rPr>
        <w:t xml:space="preserve"> </w:t>
      </w:r>
      <w:r>
        <w:rPr>
          <w:color w:val="231F20"/>
          <w:sz w:val="26"/>
        </w:rPr>
        <w:t>cayó</w:t>
      </w:r>
      <w:r>
        <w:rPr>
          <w:color w:val="231F20"/>
          <w:spacing w:val="-13"/>
          <w:sz w:val="26"/>
        </w:rPr>
        <w:t xml:space="preserve"> </w:t>
      </w:r>
      <w:r>
        <w:rPr>
          <w:color w:val="231F20"/>
          <w:sz w:val="26"/>
        </w:rPr>
        <w:t>del</w:t>
      </w:r>
      <w:r>
        <w:rPr>
          <w:color w:val="231F20"/>
          <w:spacing w:val="-13"/>
          <w:sz w:val="26"/>
        </w:rPr>
        <w:t xml:space="preserve"> </w:t>
      </w:r>
      <w:r>
        <w:rPr>
          <w:color w:val="231F20"/>
          <w:sz w:val="26"/>
        </w:rPr>
        <w:t>cielo</w:t>
      </w:r>
      <w:r>
        <w:rPr>
          <w:color w:val="231F20"/>
          <w:spacing w:val="-13"/>
          <w:sz w:val="26"/>
        </w:rPr>
        <w:t xml:space="preserve"> </w:t>
      </w:r>
      <w:r>
        <w:rPr>
          <w:color w:val="231F20"/>
          <w:sz w:val="26"/>
        </w:rPr>
        <w:t>con</w:t>
      </w:r>
      <w:r>
        <w:rPr>
          <w:color w:val="231F20"/>
          <w:spacing w:val="-14"/>
          <w:sz w:val="26"/>
        </w:rPr>
        <w:t xml:space="preserve"> </w:t>
      </w:r>
      <w:r>
        <w:rPr>
          <w:color w:val="231F20"/>
          <w:sz w:val="26"/>
        </w:rPr>
        <w:t>el</w:t>
      </w:r>
      <w:r>
        <w:rPr>
          <w:color w:val="231F20"/>
          <w:spacing w:val="-13"/>
          <w:sz w:val="26"/>
        </w:rPr>
        <w:t xml:space="preserve"> </w:t>
      </w:r>
      <w:r>
        <w:rPr>
          <w:color w:val="231F20"/>
          <w:sz w:val="26"/>
        </w:rPr>
        <w:t>fin</w:t>
      </w:r>
      <w:r>
        <w:rPr>
          <w:color w:val="231F20"/>
          <w:spacing w:val="-13"/>
          <w:sz w:val="26"/>
        </w:rPr>
        <w:t xml:space="preserve"> </w:t>
      </w:r>
      <w:r>
        <w:rPr>
          <w:color w:val="231F20"/>
          <w:sz w:val="26"/>
        </w:rPr>
        <w:t>de</w:t>
      </w:r>
      <w:r>
        <w:rPr>
          <w:color w:val="231F20"/>
          <w:spacing w:val="-13"/>
          <w:sz w:val="26"/>
        </w:rPr>
        <w:t xml:space="preserve"> </w:t>
      </w:r>
      <w:r>
        <w:rPr>
          <w:color w:val="231F20"/>
          <w:sz w:val="26"/>
        </w:rPr>
        <w:t>enseñarle:</w:t>
      </w:r>
      <w:r>
        <w:rPr>
          <w:color w:val="231F20"/>
          <w:spacing w:val="-14"/>
          <w:sz w:val="26"/>
        </w:rPr>
        <w:t xml:space="preserve"> </w:t>
      </w:r>
      <w:r>
        <w:rPr>
          <w:rFonts w:ascii="Book Antiqua" w:hAnsi="Book Antiqua"/>
          <w:i/>
          <w:color w:val="231F20"/>
          <w:spacing w:val="-4"/>
          <w:sz w:val="26"/>
        </w:rPr>
        <w:t xml:space="preserve">que </w:t>
      </w:r>
      <w:r>
        <w:rPr>
          <w:rFonts w:ascii="Book Antiqua" w:hAnsi="Book Antiqua"/>
          <w:i/>
          <w:color w:val="231F20"/>
          <w:sz w:val="26"/>
        </w:rPr>
        <w:t>no</w:t>
      </w:r>
      <w:r>
        <w:rPr>
          <w:rFonts w:ascii="Book Antiqua" w:hAnsi="Book Antiqua"/>
          <w:i/>
          <w:color w:val="231F20"/>
          <w:spacing w:val="-39"/>
          <w:sz w:val="26"/>
        </w:rPr>
        <w:t xml:space="preserve"> </w:t>
      </w:r>
      <w:r>
        <w:rPr>
          <w:rFonts w:ascii="Book Antiqua" w:hAnsi="Book Antiqua"/>
          <w:i/>
          <w:color w:val="231F20"/>
          <w:sz w:val="26"/>
        </w:rPr>
        <w:t>sólo</w:t>
      </w:r>
      <w:r>
        <w:rPr>
          <w:rFonts w:ascii="Book Antiqua" w:hAnsi="Book Antiqua"/>
          <w:i/>
          <w:color w:val="231F20"/>
          <w:spacing w:val="-39"/>
          <w:sz w:val="26"/>
        </w:rPr>
        <w:t xml:space="preserve"> </w:t>
      </w:r>
      <w:r>
        <w:rPr>
          <w:rFonts w:ascii="Book Antiqua" w:hAnsi="Book Antiqua"/>
          <w:i/>
          <w:color w:val="231F20"/>
          <w:sz w:val="26"/>
        </w:rPr>
        <w:t>de</w:t>
      </w:r>
      <w:r>
        <w:rPr>
          <w:rFonts w:ascii="Book Antiqua" w:hAnsi="Book Antiqua"/>
          <w:i/>
          <w:color w:val="231F20"/>
          <w:spacing w:val="-38"/>
          <w:sz w:val="26"/>
        </w:rPr>
        <w:t xml:space="preserve"> </w:t>
      </w:r>
      <w:r>
        <w:rPr>
          <w:rFonts w:ascii="Book Antiqua" w:hAnsi="Book Antiqua"/>
          <w:i/>
          <w:color w:val="231F20"/>
          <w:sz w:val="26"/>
        </w:rPr>
        <w:t>pan</w:t>
      </w:r>
      <w:r>
        <w:rPr>
          <w:rFonts w:ascii="Book Antiqua" w:hAnsi="Book Antiqua"/>
          <w:i/>
          <w:color w:val="231F20"/>
          <w:spacing w:val="-39"/>
          <w:sz w:val="26"/>
        </w:rPr>
        <w:t xml:space="preserve"> </w:t>
      </w:r>
      <w:r>
        <w:rPr>
          <w:rFonts w:ascii="Book Antiqua" w:hAnsi="Book Antiqua"/>
          <w:i/>
          <w:color w:val="231F20"/>
          <w:sz w:val="26"/>
        </w:rPr>
        <w:t>vive</w:t>
      </w:r>
      <w:r>
        <w:rPr>
          <w:rFonts w:ascii="Book Antiqua" w:hAnsi="Book Antiqua"/>
          <w:i/>
          <w:color w:val="231F20"/>
          <w:spacing w:val="-38"/>
          <w:sz w:val="26"/>
        </w:rPr>
        <w:t xml:space="preserve"> </w:t>
      </w:r>
      <w:r>
        <w:rPr>
          <w:rFonts w:ascii="Book Antiqua" w:hAnsi="Book Antiqua"/>
          <w:i/>
          <w:color w:val="231F20"/>
          <w:sz w:val="26"/>
        </w:rPr>
        <w:t>el</w:t>
      </w:r>
      <w:r>
        <w:rPr>
          <w:rFonts w:ascii="Book Antiqua" w:hAnsi="Book Antiqua"/>
          <w:i/>
          <w:color w:val="231F20"/>
          <w:spacing w:val="-39"/>
          <w:sz w:val="26"/>
        </w:rPr>
        <w:t xml:space="preserve"> </w:t>
      </w:r>
      <w:r>
        <w:rPr>
          <w:rFonts w:ascii="Book Antiqua" w:hAnsi="Book Antiqua"/>
          <w:i/>
          <w:color w:val="231F20"/>
          <w:sz w:val="26"/>
        </w:rPr>
        <w:t>hombre,</w:t>
      </w:r>
      <w:r>
        <w:rPr>
          <w:rFonts w:ascii="Book Antiqua" w:hAnsi="Book Antiqua"/>
          <w:i/>
          <w:color w:val="231F20"/>
          <w:spacing w:val="-39"/>
          <w:sz w:val="26"/>
        </w:rPr>
        <w:t xml:space="preserve"> </w:t>
      </w:r>
      <w:r>
        <w:rPr>
          <w:rFonts w:ascii="Book Antiqua" w:hAnsi="Book Antiqua"/>
          <w:i/>
          <w:color w:val="231F20"/>
          <w:sz w:val="26"/>
        </w:rPr>
        <w:t>sino</w:t>
      </w:r>
      <w:r>
        <w:rPr>
          <w:rFonts w:ascii="Book Antiqua" w:hAnsi="Book Antiqua"/>
          <w:i/>
          <w:color w:val="231F20"/>
          <w:spacing w:val="-38"/>
          <w:sz w:val="26"/>
        </w:rPr>
        <w:t xml:space="preserve"> </w:t>
      </w:r>
      <w:r>
        <w:rPr>
          <w:rFonts w:ascii="Book Antiqua" w:hAnsi="Book Antiqua"/>
          <w:i/>
          <w:color w:val="231F20"/>
          <w:sz w:val="26"/>
        </w:rPr>
        <w:t>de</w:t>
      </w:r>
      <w:r>
        <w:rPr>
          <w:rFonts w:ascii="Book Antiqua" w:hAnsi="Book Antiqua"/>
          <w:i/>
          <w:color w:val="231F20"/>
          <w:spacing w:val="-39"/>
          <w:sz w:val="26"/>
        </w:rPr>
        <w:t xml:space="preserve"> </w:t>
      </w:r>
      <w:r>
        <w:rPr>
          <w:rFonts w:ascii="Book Antiqua" w:hAnsi="Book Antiqua"/>
          <w:i/>
          <w:color w:val="231F20"/>
          <w:sz w:val="26"/>
        </w:rPr>
        <w:t>todo</w:t>
      </w:r>
      <w:r>
        <w:rPr>
          <w:rFonts w:ascii="Book Antiqua" w:hAnsi="Book Antiqua"/>
          <w:i/>
          <w:color w:val="231F20"/>
          <w:spacing w:val="-38"/>
          <w:sz w:val="26"/>
        </w:rPr>
        <w:t xml:space="preserve"> </w:t>
      </w:r>
      <w:r>
        <w:rPr>
          <w:rFonts w:ascii="Book Antiqua" w:hAnsi="Book Antiqua"/>
          <w:i/>
          <w:color w:val="231F20"/>
          <w:sz w:val="26"/>
        </w:rPr>
        <w:t>lo</w:t>
      </w:r>
      <w:r>
        <w:rPr>
          <w:rFonts w:ascii="Book Antiqua" w:hAnsi="Book Antiqua"/>
          <w:i/>
          <w:color w:val="231F20"/>
          <w:spacing w:val="-39"/>
          <w:sz w:val="26"/>
        </w:rPr>
        <w:t xml:space="preserve"> </w:t>
      </w:r>
      <w:r>
        <w:rPr>
          <w:rFonts w:ascii="Book Antiqua" w:hAnsi="Book Antiqua"/>
          <w:i/>
          <w:color w:val="231F20"/>
          <w:sz w:val="26"/>
        </w:rPr>
        <w:t>que</w:t>
      </w:r>
      <w:r>
        <w:rPr>
          <w:rFonts w:ascii="Book Antiqua" w:hAnsi="Book Antiqua"/>
          <w:i/>
          <w:color w:val="231F20"/>
          <w:spacing w:val="-38"/>
          <w:sz w:val="26"/>
        </w:rPr>
        <w:t xml:space="preserve"> </w:t>
      </w:r>
      <w:r>
        <w:rPr>
          <w:rFonts w:ascii="Book Antiqua" w:hAnsi="Book Antiqua"/>
          <w:i/>
          <w:color w:val="231F20"/>
          <w:sz w:val="26"/>
        </w:rPr>
        <w:t>sale</w:t>
      </w:r>
      <w:r>
        <w:rPr>
          <w:rFonts w:ascii="Book Antiqua" w:hAnsi="Book Antiqua"/>
          <w:i/>
          <w:color w:val="231F20"/>
          <w:spacing w:val="-39"/>
          <w:sz w:val="26"/>
        </w:rPr>
        <w:t xml:space="preserve"> </w:t>
      </w:r>
      <w:r>
        <w:rPr>
          <w:rFonts w:ascii="Book Antiqua" w:hAnsi="Book Antiqua"/>
          <w:i/>
          <w:color w:val="231F20"/>
          <w:sz w:val="26"/>
        </w:rPr>
        <w:t>de</w:t>
      </w:r>
      <w:r>
        <w:rPr>
          <w:rFonts w:ascii="Book Antiqua" w:hAnsi="Book Antiqua"/>
          <w:i/>
          <w:color w:val="231F20"/>
          <w:spacing w:val="-39"/>
          <w:sz w:val="26"/>
        </w:rPr>
        <w:t xml:space="preserve"> </w:t>
      </w:r>
      <w:r>
        <w:rPr>
          <w:rFonts w:ascii="Book Antiqua" w:hAnsi="Book Antiqua"/>
          <w:i/>
          <w:color w:val="231F20"/>
          <w:sz w:val="26"/>
        </w:rPr>
        <w:t>la</w:t>
      </w:r>
      <w:r>
        <w:rPr>
          <w:rFonts w:ascii="Book Antiqua" w:hAnsi="Book Antiqua"/>
          <w:i/>
          <w:color w:val="231F20"/>
          <w:spacing w:val="-38"/>
          <w:sz w:val="26"/>
        </w:rPr>
        <w:t xml:space="preserve"> </w:t>
      </w:r>
      <w:r>
        <w:rPr>
          <w:rFonts w:ascii="Book Antiqua" w:hAnsi="Book Antiqua"/>
          <w:i/>
          <w:color w:val="231F20"/>
          <w:sz w:val="26"/>
        </w:rPr>
        <w:t>boca</w:t>
      </w:r>
      <w:r>
        <w:rPr>
          <w:rFonts w:ascii="Book Antiqua" w:hAnsi="Book Antiqua"/>
          <w:i/>
          <w:color w:val="231F20"/>
          <w:spacing w:val="-39"/>
          <w:sz w:val="26"/>
        </w:rPr>
        <w:t xml:space="preserve"> </w:t>
      </w:r>
      <w:r>
        <w:rPr>
          <w:rFonts w:ascii="Book Antiqua" w:hAnsi="Book Antiqua"/>
          <w:i/>
          <w:color w:val="231F20"/>
          <w:sz w:val="26"/>
        </w:rPr>
        <w:t>del Señor (Deuteronomio</w:t>
      </w:r>
      <w:r>
        <w:rPr>
          <w:rFonts w:ascii="Book Antiqua" w:hAnsi="Book Antiqua"/>
          <w:i/>
          <w:color w:val="231F20"/>
          <w:spacing w:val="-8"/>
          <w:sz w:val="26"/>
        </w:rPr>
        <w:t xml:space="preserve"> </w:t>
      </w:r>
      <w:r>
        <w:rPr>
          <w:rFonts w:ascii="Book Antiqua" w:hAnsi="Book Antiqua"/>
          <w:i/>
          <w:color w:val="231F20"/>
          <w:sz w:val="26"/>
        </w:rPr>
        <w:t>8:3).</w:t>
      </w:r>
    </w:p>
    <w:p w:rsidR="00335C8D" w:rsidRDefault="009222F7">
      <w:pPr>
        <w:pStyle w:val="Textoindependiente"/>
        <w:spacing w:before="207" w:line="199" w:lineRule="auto"/>
      </w:pPr>
      <w:r>
        <w:rPr>
          <w:color w:val="231F20"/>
        </w:rPr>
        <w:t>¿Qué pasa entonces con nosotros que tenemos nuestras alacenas y</w:t>
      </w:r>
      <w:r>
        <w:rPr>
          <w:color w:val="231F20"/>
          <w:spacing w:val="-18"/>
        </w:rPr>
        <w:t xml:space="preserve"> </w:t>
      </w:r>
      <w:r>
        <w:rPr>
          <w:color w:val="231F20"/>
        </w:rPr>
        <w:t>refrigeradores</w:t>
      </w:r>
      <w:r>
        <w:rPr>
          <w:color w:val="231F20"/>
          <w:spacing w:val="35"/>
        </w:rPr>
        <w:t xml:space="preserve"> </w:t>
      </w:r>
      <w:r>
        <w:rPr>
          <w:color w:val="231F20"/>
        </w:rPr>
        <w:t>llenos</w:t>
      </w:r>
      <w:r>
        <w:rPr>
          <w:color w:val="231F20"/>
          <w:spacing w:val="-17"/>
        </w:rPr>
        <w:t xml:space="preserve"> </w:t>
      </w:r>
      <w:r>
        <w:rPr>
          <w:color w:val="231F20"/>
        </w:rPr>
        <w:t>de</w:t>
      </w:r>
      <w:r>
        <w:rPr>
          <w:color w:val="231F20"/>
          <w:spacing w:val="-17"/>
        </w:rPr>
        <w:t xml:space="preserve"> </w:t>
      </w:r>
      <w:r>
        <w:rPr>
          <w:color w:val="231F20"/>
        </w:rPr>
        <w:t>alimentos</w:t>
      </w:r>
      <w:r>
        <w:rPr>
          <w:color w:val="231F20"/>
          <w:spacing w:val="-17"/>
        </w:rPr>
        <w:t xml:space="preserve"> </w:t>
      </w:r>
      <w:r>
        <w:rPr>
          <w:color w:val="231F20"/>
        </w:rPr>
        <w:t>para</w:t>
      </w:r>
      <w:r>
        <w:rPr>
          <w:color w:val="231F20"/>
          <w:spacing w:val="-17"/>
        </w:rPr>
        <w:t xml:space="preserve"> </w:t>
      </w:r>
      <w:r>
        <w:rPr>
          <w:color w:val="231F20"/>
        </w:rPr>
        <w:t>las</w:t>
      </w:r>
      <w:r>
        <w:rPr>
          <w:color w:val="231F20"/>
          <w:spacing w:val="-17"/>
        </w:rPr>
        <w:t xml:space="preserve"> </w:t>
      </w:r>
      <w:r>
        <w:rPr>
          <w:color w:val="231F20"/>
        </w:rPr>
        <w:t>comidas</w:t>
      </w:r>
      <w:r>
        <w:rPr>
          <w:color w:val="231F20"/>
          <w:spacing w:val="-17"/>
        </w:rPr>
        <w:t xml:space="preserve"> </w:t>
      </w:r>
      <w:r>
        <w:rPr>
          <w:color w:val="231F20"/>
        </w:rPr>
        <w:t>de</w:t>
      </w:r>
      <w:r>
        <w:rPr>
          <w:color w:val="231F20"/>
          <w:spacing w:val="-17"/>
        </w:rPr>
        <w:t xml:space="preserve"> </w:t>
      </w:r>
      <w:r>
        <w:rPr>
          <w:color w:val="231F20"/>
        </w:rPr>
        <w:t>mañana?</w:t>
      </w:r>
    </w:p>
    <w:p w:rsidR="00335C8D" w:rsidRDefault="009222F7">
      <w:pPr>
        <w:pStyle w:val="Textoindependiente"/>
        <w:spacing w:line="199" w:lineRule="auto"/>
      </w:pPr>
      <w:r>
        <w:rPr>
          <w:color w:val="231F20"/>
        </w:rPr>
        <w:t>¡Somos tan dependientes de Dios como lo fueron los israelitas! Él</w:t>
      </w:r>
      <w:r>
        <w:rPr>
          <w:color w:val="231F20"/>
          <w:spacing w:val="-12"/>
        </w:rPr>
        <w:t xml:space="preserve"> </w:t>
      </w:r>
      <w:r>
        <w:rPr>
          <w:color w:val="231F20"/>
        </w:rPr>
        <w:t>hizo</w:t>
      </w:r>
      <w:r>
        <w:rPr>
          <w:color w:val="231F20"/>
          <w:spacing w:val="-11"/>
        </w:rPr>
        <w:t xml:space="preserve"> </w:t>
      </w:r>
      <w:r>
        <w:rPr>
          <w:color w:val="231F20"/>
        </w:rPr>
        <w:t>llover</w:t>
      </w:r>
      <w:r>
        <w:rPr>
          <w:color w:val="231F20"/>
          <w:spacing w:val="-11"/>
        </w:rPr>
        <w:t xml:space="preserve"> </w:t>
      </w:r>
      <w:r>
        <w:rPr>
          <w:color w:val="231F20"/>
        </w:rPr>
        <w:t>maná</w:t>
      </w:r>
      <w:r>
        <w:rPr>
          <w:color w:val="231F20"/>
          <w:spacing w:val="-12"/>
        </w:rPr>
        <w:t xml:space="preserve"> </w:t>
      </w:r>
      <w:r>
        <w:rPr>
          <w:color w:val="231F20"/>
        </w:rPr>
        <w:t>para</w:t>
      </w:r>
      <w:r>
        <w:rPr>
          <w:color w:val="231F20"/>
          <w:spacing w:val="-11"/>
        </w:rPr>
        <w:t xml:space="preserve"> </w:t>
      </w:r>
      <w:r>
        <w:rPr>
          <w:color w:val="231F20"/>
        </w:rPr>
        <w:t>ellos</w:t>
      </w:r>
      <w:r>
        <w:rPr>
          <w:color w:val="231F20"/>
          <w:spacing w:val="-11"/>
        </w:rPr>
        <w:t xml:space="preserve"> </w:t>
      </w:r>
      <w:r>
        <w:rPr>
          <w:color w:val="231F20"/>
        </w:rPr>
        <w:t>todos</w:t>
      </w:r>
      <w:r>
        <w:rPr>
          <w:color w:val="231F20"/>
          <w:spacing w:val="-12"/>
        </w:rPr>
        <w:t xml:space="preserve"> </w:t>
      </w:r>
      <w:r>
        <w:rPr>
          <w:color w:val="231F20"/>
        </w:rPr>
        <w:t>los</w:t>
      </w:r>
      <w:r>
        <w:rPr>
          <w:color w:val="231F20"/>
          <w:spacing w:val="-11"/>
        </w:rPr>
        <w:t xml:space="preserve"> </w:t>
      </w:r>
      <w:r>
        <w:rPr>
          <w:color w:val="231F20"/>
        </w:rPr>
        <w:t>días.</w:t>
      </w:r>
      <w:r>
        <w:rPr>
          <w:color w:val="231F20"/>
          <w:spacing w:val="-11"/>
        </w:rPr>
        <w:t xml:space="preserve"> </w:t>
      </w:r>
      <w:r>
        <w:rPr>
          <w:color w:val="231F20"/>
        </w:rPr>
        <w:t>A</w:t>
      </w:r>
      <w:r>
        <w:rPr>
          <w:color w:val="231F20"/>
          <w:spacing w:val="-12"/>
        </w:rPr>
        <w:t xml:space="preserve"> </w:t>
      </w:r>
      <w:r>
        <w:rPr>
          <w:color w:val="231F20"/>
        </w:rPr>
        <w:t>nosotros</w:t>
      </w:r>
      <w:r>
        <w:rPr>
          <w:color w:val="231F20"/>
          <w:spacing w:val="-11"/>
        </w:rPr>
        <w:t xml:space="preserve"> </w:t>
      </w:r>
      <w:r>
        <w:rPr>
          <w:color w:val="231F20"/>
        </w:rPr>
        <w:t>nos</w:t>
      </w:r>
      <w:r>
        <w:rPr>
          <w:color w:val="231F20"/>
          <w:spacing w:val="-11"/>
        </w:rPr>
        <w:t xml:space="preserve"> </w:t>
      </w:r>
      <w:r>
        <w:rPr>
          <w:color w:val="231F20"/>
        </w:rPr>
        <w:t>hace</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 xml:space="preserve">recibir un salario regular y que haya muchos alimentos en </w:t>
      </w:r>
      <w:r>
        <w:rPr>
          <w:color w:val="231F20"/>
          <w:spacing w:val="-5"/>
        </w:rPr>
        <w:t xml:space="preserve">los </w:t>
      </w:r>
      <w:r>
        <w:rPr>
          <w:color w:val="231F20"/>
        </w:rPr>
        <w:t>supermercados,</w:t>
      </w:r>
      <w:r>
        <w:rPr>
          <w:color w:val="231F20"/>
          <w:spacing w:val="-7"/>
        </w:rPr>
        <w:t xml:space="preserve"> </w:t>
      </w:r>
      <w:r>
        <w:rPr>
          <w:color w:val="231F20"/>
        </w:rPr>
        <w:t>listos</w:t>
      </w:r>
      <w:r>
        <w:rPr>
          <w:color w:val="231F20"/>
          <w:spacing w:val="-7"/>
        </w:rPr>
        <w:t xml:space="preserve"> </w:t>
      </w:r>
      <w:r>
        <w:rPr>
          <w:color w:val="231F20"/>
        </w:rPr>
        <w:t>para</w:t>
      </w:r>
      <w:r>
        <w:rPr>
          <w:color w:val="231F20"/>
          <w:spacing w:val="-7"/>
        </w:rPr>
        <w:t xml:space="preserve"> </w:t>
      </w:r>
      <w:r>
        <w:rPr>
          <w:color w:val="231F20"/>
        </w:rPr>
        <w:t>que</w:t>
      </w:r>
      <w:r>
        <w:rPr>
          <w:color w:val="231F20"/>
          <w:spacing w:val="-7"/>
        </w:rPr>
        <w:t xml:space="preserve"> </w:t>
      </w:r>
      <w:r>
        <w:rPr>
          <w:color w:val="231F20"/>
        </w:rPr>
        <w:t>los</w:t>
      </w:r>
      <w:r>
        <w:rPr>
          <w:color w:val="231F20"/>
          <w:spacing w:val="-6"/>
        </w:rPr>
        <w:t xml:space="preserve"> </w:t>
      </w:r>
      <w:r>
        <w:rPr>
          <w:color w:val="231F20"/>
        </w:rPr>
        <w:t>podamos</w:t>
      </w:r>
      <w:r>
        <w:rPr>
          <w:color w:val="231F20"/>
          <w:spacing w:val="-7"/>
        </w:rPr>
        <w:t xml:space="preserve"> </w:t>
      </w:r>
      <w:r>
        <w:rPr>
          <w:color w:val="231F20"/>
        </w:rPr>
        <w:t>comprar.</w:t>
      </w:r>
      <w:r>
        <w:rPr>
          <w:color w:val="231F20"/>
          <w:spacing w:val="-7"/>
        </w:rPr>
        <w:t xml:space="preserve"> </w:t>
      </w:r>
      <w:r>
        <w:rPr>
          <w:color w:val="231F20"/>
        </w:rPr>
        <w:t>Él</w:t>
      </w:r>
      <w:r>
        <w:rPr>
          <w:color w:val="231F20"/>
          <w:spacing w:val="-7"/>
        </w:rPr>
        <w:t xml:space="preserve"> </w:t>
      </w:r>
      <w:r>
        <w:rPr>
          <w:color w:val="231F20"/>
        </w:rPr>
        <w:t>sustentó a</w:t>
      </w:r>
      <w:r>
        <w:rPr>
          <w:color w:val="231F20"/>
          <w:spacing w:val="-12"/>
        </w:rPr>
        <w:t xml:space="preserve"> </w:t>
      </w:r>
      <w:r>
        <w:rPr>
          <w:color w:val="231F20"/>
        </w:rPr>
        <w:t>los</w:t>
      </w:r>
      <w:r>
        <w:rPr>
          <w:color w:val="231F20"/>
          <w:spacing w:val="-12"/>
        </w:rPr>
        <w:t xml:space="preserve"> </w:t>
      </w:r>
      <w:r>
        <w:rPr>
          <w:color w:val="231F20"/>
        </w:rPr>
        <w:t>israelitas</w:t>
      </w:r>
      <w:r>
        <w:rPr>
          <w:color w:val="231F20"/>
          <w:spacing w:val="-11"/>
        </w:rPr>
        <w:t xml:space="preserve"> </w:t>
      </w:r>
      <w:r>
        <w:rPr>
          <w:color w:val="231F20"/>
        </w:rPr>
        <w:t>por</w:t>
      </w:r>
      <w:r>
        <w:rPr>
          <w:color w:val="231F20"/>
          <w:spacing w:val="-12"/>
        </w:rPr>
        <w:t xml:space="preserve"> </w:t>
      </w:r>
      <w:r>
        <w:rPr>
          <w:color w:val="231F20"/>
        </w:rPr>
        <w:t>medio</w:t>
      </w:r>
      <w:r>
        <w:rPr>
          <w:color w:val="231F20"/>
          <w:spacing w:val="-11"/>
        </w:rPr>
        <w:t xml:space="preserve"> </w:t>
      </w:r>
      <w:r>
        <w:rPr>
          <w:color w:val="231F20"/>
        </w:rPr>
        <w:t>de</w:t>
      </w:r>
      <w:r>
        <w:rPr>
          <w:color w:val="231F20"/>
          <w:spacing w:val="-12"/>
        </w:rPr>
        <w:t xml:space="preserve"> </w:t>
      </w:r>
      <w:r>
        <w:rPr>
          <w:color w:val="231F20"/>
        </w:rPr>
        <w:t>un</w:t>
      </w:r>
      <w:r>
        <w:rPr>
          <w:color w:val="231F20"/>
          <w:spacing w:val="-11"/>
        </w:rPr>
        <w:t xml:space="preserve"> </w:t>
      </w:r>
      <w:r>
        <w:rPr>
          <w:color w:val="231F20"/>
        </w:rPr>
        <w:t>milagro.</w:t>
      </w:r>
      <w:r>
        <w:rPr>
          <w:color w:val="231F20"/>
          <w:spacing w:val="-12"/>
        </w:rPr>
        <w:t xml:space="preserve"> </w:t>
      </w:r>
      <w:r>
        <w:rPr>
          <w:color w:val="231F20"/>
        </w:rPr>
        <w:t>Él</w:t>
      </w:r>
      <w:r>
        <w:rPr>
          <w:color w:val="231F20"/>
          <w:spacing w:val="-12"/>
        </w:rPr>
        <w:t xml:space="preserve"> </w:t>
      </w:r>
      <w:r>
        <w:rPr>
          <w:color w:val="231F20"/>
        </w:rPr>
        <w:t>nos</w:t>
      </w:r>
      <w:r>
        <w:rPr>
          <w:color w:val="231F20"/>
          <w:spacing w:val="-11"/>
        </w:rPr>
        <w:t xml:space="preserve"> </w:t>
      </w:r>
      <w:r>
        <w:rPr>
          <w:color w:val="231F20"/>
        </w:rPr>
        <w:t>provee</w:t>
      </w:r>
      <w:r>
        <w:rPr>
          <w:color w:val="231F20"/>
          <w:spacing w:val="-12"/>
        </w:rPr>
        <w:t xml:space="preserve"> </w:t>
      </w:r>
      <w:r>
        <w:rPr>
          <w:color w:val="231F20"/>
        </w:rPr>
        <w:t>a</w:t>
      </w:r>
      <w:r>
        <w:rPr>
          <w:color w:val="231F20"/>
          <w:spacing w:val="-11"/>
        </w:rPr>
        <w:t xml:space="preserve"> </w:t>
      </w:r>
      <w:r>
        <w:rPr>
          <w:color w:val="231F20"/>
        </w:rPr>
        <w:t>través</w:t>
      </w:r>
      <w:r>
        <w:rPr>
          <w:color w:val="231F20"/>
          <w:spacing w:val="-12"/>
        </w:rPr>
        <w:t xml:space="preserve"> </w:t>
      </w:r>
      <w:r>
        <w:rPr>
          <w:color w:val="231F20"/>
          <w:spacing w:val="-6"/>
        </w:rPr>
        <w:t xml:space="preserve">de </w:t>
      </w:r>
      <w:r>
        <w:rPr>
          <w:color w:val="231F20"/>
        </w:rPr>
        <w:t>una externa y compleja cadena de eventos naturales en los</w:t>
      </w:r>
      <w:r>
        <w:rPr>
          <w:color w:val="231F20"/>
          <w:spacing w:val="-44"/>
        </w:rPr>
        <w:t xml:space="preserve"> </w:t>
      </w:r>
      <w:r>
        <w:rPr>
          <w:color w:val="231F20"/>
          <w:spacing w:val="-3"/>
        </w:rPr>
        <w:t xml:space="preserve">cuales </w:t>
      </w:r>
      <w:r>
        <w:rPr>
          <w:color w:val="231F20"/>
          <w:spacing w:val="-4"/>
        </w:rPr>
        <w:t xml:space="preserve">Su </w:t>
      </w:r>
      <w:r>
        <w:rPr>
          <w:color w:val="231F20"/>
        </w:rPr>
        <w:t xml:space="preserve">mano sólo es visible a los ojos de la fe. Sin embargo, ésta todavía es </w:t>
      </w:r>
      <w:r>
        <w:rPr>
          <w:color w:val="231F20"/>
          <w:spacing w:val="-4"/>
        </w:rPr>
        <w:t xml:space="preserve">Su </w:t>
      </w:r>
      <w:r>
        <w:rPr>
          <w:color w:val="231F20"/>
        </w:rPr>
        <w:t>provisión, así como lo fue el maná del</w:t>
      </w:r>
      <w:r>
        <w:rPr>
          <w:color w:val="231F20"/>
          <w:spacing w:val="-34"/>
        </w:rPr>
        <w:t xml:space="preserve"> </w:t>
      </w:r>
      <w:r>
        <w:rPr>
          <w:color w:val="231F20"/>
        </w:rPr>
        <w:t>cielo.</w:t>
      </w:r>
    </w:p>
    <w:p w:rsidR="00335C8D" w:rsidRDefault="009222F7">
      <w:pPr>
        <w:pStyle w:val="Textoindependiente"/>
        <w:spacing w:before="169" w:line="199" w:lineRule="auto"/>
      </w:pPr>
      <w:r>
        <w:rPr>
          <w:color w:val="231F20"/>
        </w:rPr>
        <w:t>¿Cuántas</w:t>
      </w:r>
      <w:r>
        <w:rPr>
          <w:color w:val="231F20"/>
          <w:spacing w:val="-36"/>
        </w:rPr>
        <w:t xml:space="preserve"> </w:t>
      </w:r>
      <w:r>
        <w:rPr>
          <w:color w:val="231F20"/>
        </w:rPr>
        <w:t>veces</w:t>
      </w:r>
      <w:r>
        <w:rPr>
          <w:color w:val="231F20"/>
          <w:spacing w:val="-36"/>
        </w:rPr>
        <w:t xml:space="preserve"> </w:t>
      </w:r>
      <w:r>
        <w:rPr>
          <w:color w:val="231F20"/>
        </w:rPr>
        <w:t>nuestras</w:t>
      </w:r>
      <w:r>
        <w:rPr>
          <w:color w:val="231F20"/>
          <w:spacing w:val="-36"/>
        </w:rPr>
        <w:t xml:space="preserve"> </w:t>
      </w:r>
      <w:r>
        <w:rPr>
          <w:color w:val="231F20"/>
        </w:rPr>
        <w:t>expresiones</w:t>
      </w:r>
      <w:r>
        <w:rPr>
          <w:color w:val="231F20"/>
          <w:spacing w:val="-36"/>
        </w:rPr>
        <w:t xml:space="preserve"> </w:t>
      </w:r>
      <w:r>
        <w:rPr>
          <w:color w:val="231F20"/>
        </w:rPr>
        <w:t>de</w:t>
      </w:r>
      <w:r>
        <w:rPr>
          <w:color w:val="231F20"/>
          <w:spacing w:val="-35"/>
        </w:rPr>
        <w:t xml:space="preserve"> </w:t>
      </w:r>
      <w:r>
        <w:rPr>
          <w:color w:val="231F20"/>
        </w:rPr>
        <w:t>agradecimiento</w:t>
      </w:r>
      <w:r>
        <w:rPr>
          <w:color w:val="231F20"/>
          <w:spacing w:val="-36"/>
        </w:rPr>
        <w:t xml:space="preserve"> </w:t>
      </w:r>
      <w:r>
        <w:rPr>
          <w:color w:val="231F20"/>
        </w:rPr>
        <w:t>antes</w:t>
      </w:r>
      <w:r>
        <w:rPr>
          <w:color w:val="231F20"/>
          <w:spacing w:val="-36"/>
        </w:rPr>
        <w:t xml:space="preserve"> </w:t>
      </w:r>
      <w:r>
        <w:rPr>
          <w:color w:val="231F20"/>
        </w:rPr>
        <w:t>de</w:t>
      </w:r>
      <w:r>
        <w:rPr>
          <w:color w:val="231F20"/>
          <w:spacing w:val="-36"/>
        </w:rPr>
        <w:t xml:space="preserve"> </w:t>
      </w:r>
      <w:r>
        <w:rPr>
          <w:color w:val="231F20"/>
          <w:spacing w:val="-5"/>
        </w:rPr>
        <w:t xml:space="preserve">las </w:t>
      </w:r>
      <w:r>
        <w:rPr>
          <w:color w:val="231F20"/>
        </w:rPr>
        <w:t xml:space="preserve">comidas son sólo un ritual carente de sentido genuino? </w:t>
      </w:r>
      <w:r>
        <w:rPr>
          <w:color w:val="231F20"/>
          <w:spacing w:val="-3"/>
        </w:rPr>
        <w:t xml:space="preserve">¿Cuántas </w:t>
      </w:r>
      <w:r>
        <w:rPr>
          <w:color w:val="231F20"/>
        </w:rPr>
        <w:t>veces</w:t>
      </w:r>
      <w:r>
        <w:rPr>
          <w:color w:val="231F20"/>
          <w:spacing w:val="-7"/>
        </w:rPr>
        <w:t xml:space="preserve"> </w:t>
      </w:r>
      <w:r>
        <w:rPr>
          <w:color w:val="231F20"/>
        </w:rPr>
        <w:t>nos</w:t>
      </w:r>
      <w:r>
        <w:rPr>
          <w:color w:val="231F20"/>
          <w:spacing w:val="-6"/>
        </w:rPr>
        <w:t xml:space="preserve"> </w:t>
      </w:r>
      <w:r>
        <w:rPr>
          <w:color w:val="231F20"/>
        </w:rPr>
        <w:t>detenemos</w:t>
      </w:r>
      <w:r>
        <w:rPr>
          <w:color w:val="231F20"/>
          <w:spacing w:val="-7"/>
        </w:rPr>
        <w:t xml:space="preserve"> </w:t>
      </w:r>
      <w:r>
        <w:rPr>
          <w:color w:val="231F20"/>
        </w:rPr>
        <w:t>para</w:t>
      </w:r>
      <w:r>
        <w:rPr>
          <w:color w:val="231F20"/>
          <w:spacing w:val="-6"/>
        </w:rPr>
        <w:t xml:space="preserve"> </w:t>
      </w:r>
      <w:r>
        <w:rPr>
          <w:color w:val="231F20"/>
        </w:rPr>
        <w:t>reconocer</w:t>
      </w:r>
      <w:r>
        <w:rPr>
          <w:color w:val="231F20"/>
          <w:spacing w:val="-7"/>
        </w:rPr>
        <w:t xml:space="preserve"> </w:t>
      </w:r>
      <w:r>
        <w:rPr>
          <w:color w:val="231F20"/>
        </w:rPr>
        <w:t>la</w:t>
      </w:r>
      <w:r>
        <w:rPr>
          <w:color w:val="231F20"/>
          <w:spacing w:val="-6"/>
        </w:rPr>
        <w:t xml:space="preserve"> </w:t>
      </w:r>
      <w:r>
        <w:rPr>
          <w:color w:val="231F20"/>
        </w:rPr>
        <w:t>mano</w:t>
      </w:r>
      <w:r>
        <w:rPr>
          <w:color w:val="231F20"/>
          <w:spacing w:val="-6"/>
        </w:rPr>
        <w:t xml:space="preserve"> </w:t>
      </w:r>
      <w:r>
        <w:rPr>
          <w:color w:val="231F20"/>
        </w:rPr>
        <w:t>proveedora</w:t>
      </w:r>
      <w:r>
        <w:rPr>
          <w:color w:val="231F20"/>
          <w:spacing w:val="-7"/>
        </w:rPr>
        <w:t xml:space="preserve"> </w:t>
      </w:r>
      <w:r>
        <w:rPr>
          <w:color w:val="231F20"/>
        </w:rPr>
        <w:t>de</w:t>
      </w:r>
      <w:r>
        <w:rPr>
          <w:color w:val="231F20"/>
          <w:spacing w:val="-6"/>
        </w:rPr>
        <w:t xml:space="preserve"> </w:t>
      </w:r>
      <w:r>
        <w:rPr>
          <w:color w:val="231F20"/>
        </w:rPr>
        <w:t xml:space="preserve">Dios y agradecerle por otras bendiciones como la ropa que vestimos, la casa en que vivimos, el carro que conducimos, la salud </w:t>
      </w:r>
      <w:r>
        <w:rPr>
          <w:color w:val="231F20"/>
          <w:spacing w:val="-5"/>
        </w:rPr>
        <w:t xml:space="preserve">que </w:t>
      </w:r>
      <w:r>
        <w:rPr>
          <w:color w:val="231F20"/>
        </w:rPr>
        <w:t>gozamos? El punto hasta el cual agradecemos verdaderamente   a Dios por la</w:t>
      </w:r>
      <w:r>
        <w:rPr>
          <w:color w:val="231F20"/>
        </w:rPr>
        <w:t xml:space="preserve">s bendiciones que nos da, indica nuestra confianza en Él. Deberíamos ser tan fervientes en nuestras oraciones </w:t>
      </w:r>
      <w:r>
        <w:rPr>
          <w:color w:val="231F20"/>
          <w:spacing w:val="-6"/>
        </w:rPr>
        <w:t xml:space="preserve">de </w:t>
      </w:r>
      <w:r>
        <w:rPr>
          <w:color w:val="231F20"/>
        </w:rPr>
        <w:t xml:space="preserve">agradecimiento, cuando nuestra alacena está llena, como </w:t>
      </w:r>
      <w:r>
        <w:rPr>
          <w:color w:val="231F20"/>
          <w:spacing w:val="-8"/>
        </w:rPr>
        <w:t xml:space="preserve">lo </w:t>
      </w:r>
      <w:r>
        <w:rPr>
          <w:color w:val="231F20"/>
        </w:rPr>
        <w:t>seríamos</w:t>
      </w:r>
      <w:r>
        <w:rPr>
          <w:color w:val="231F20"/>
          <w:spacing w:val="-11"/>
        </w:rPr>
        <w:t xml:space="preserve"> </w:t>
      </w:r>
      <w:r>
        <w:rPr>
          <w:color w:val="231F20"/>
        </w:rPr>
        <w:t>en</w:t>
      </w:r>
      <w:r>
        <w:rPr>
          <w:color w:val="231F20"/>
          <w:spacing w:val="-11"/>
        </w:rPr>
        <w:t xml:space="preserve"> </w:t>
      </w:r>
      <w:r>
        <w:rPr>
          <w:color w:val="231F20"/>
        </w:rPr>
        <w:t>las</w:t>
      </w:r>
      <w:r>
        <w:rPr>
          <w:color w:val="231F20"/>
          <w:spacing w:val="-11"/>
        </w:rPr>
        <w:t xml:space="preserve"> </w:t>
      </w:r>
      <w:r>
        <w:rPr>
          <w:color w:val="231F20"/>
        </w:rPr>
        <w:t>de</w:t>
      </w:r>
      <w:r>
        <w:rPr>
          <w:color w:val="231F20"/>
          <w:spacing w:val="-11"/>
        </w:rPr>
        <w:t xml:space="preserve"> </w:t>
      </w:r>
      <w:r>
        <w:rPr>
          <w:color w:val="231F20"/>
        </w:rPr>
        <w:t>súplica,</w:t>
      </w:r>
      <w:r>
        <w:rPr>
          <w:color w:val="231F20"/>
          <w:spacing w:val="-11"/>
        </w:rPr>
        <w:t xml:space="preserve"> </w:t>
      </w:r>
      <w:r>
        <w:rPr>
          <w:color w:val="231F20"/>
        </w:rPr>
        <w:t>si</w:t>
      </w:r>
      <w:r>
        <w:rPr>
          <w:color w:val="231F20"/>
          <w:spacing w:val="-11"/>
        </w:rPr>
        <w:t xml:space="preserve"> </w:t>
      </w:r>
      <w:r>
        <w:rPr>
          <w:color w:val="231F20"/>
        </w:rPr>
        <w:t>ésta</w:t>
      </w:r>
      <w:r>
        <w:rPr>
          <w:color w:val="231F20"/>
          <w:spacing w:val="-11"/>
        </w:rPr>
        <w:t xml:space="preserve"> </w:t>
      </w:r>
      <w:r>
        <w:rPr>
          <w:color w:val="231F20"/>
        </w:rPr>
        <w:t>estuviese</w:t>
      </w:r>
      <w:r>
        <w:rPr>
          <w:color w:val="231F20"/>
          <w:spacing w:val="-11"/>
        </w:rPr>
        <w:t xml:space="preserve"> </w:t>
      </w:r>
      <w:r>
        <w:rPr>
          <w:color w:val="231F20"/>
        </w:rPr>
        <w:t>vacía.</w:t>
      </w:r>
      <w:r>
        <w:rPr>
          <w:color w:val="231F20"/>
          <w:spacing w:val="-11"/>
        </w:rPr>
        <w:t xml:space="preserve"> </w:t>
      </w:r>
      <w:r>
        <w:rPr>
          <w:color w:val="231F20"/>
        </w:rPr>
        <w:t>Esa</w:t>
      </w:r>
      <w:r>
        <w:rPr>
          <w:color w:val="231F20"/>
          <w:spacing w:val="-11"/>
        </w:rPr>
        <w:t xml:space="preserve"> </w:t>
      </w:r>
      <w:r>
        <w:rPr>
          <w:color w:val="231F20"/>
        </w:rPr>
        <w:t>es</w:t>
      </w:r>
      <w:r>
        <w:rPr>
          <w:color w:val="231F20"/>
          <w:spacing w:val="-11"/>
        </w:rPr>
        <w:t xml:space="preserve"> </w:t>
      </w:r>
      <w:r>
        <w:rPr>
          <w:color w:val="231F20"/>
        </w:rPr>
        <w:t>la</w:t>
      </w:r>
      <w:r>
        <w:rPr>
          <w:color w:val="231F20"/>
          <w:spacing w:val="-11"/>
        </w:rPr>
        <w:t xml:space="preserve"> </w:t>
      </w:r>
      <w:r>
        <w:rPr>
          <w:color w:val="231F20"/>
          <w:spacing w:val="-4"/>
        </w:rPr>
        <w:t xml:space="preserve">forma </w:t>
      </w:r>
      <w:r>
        <w:rPr>
          <w:color w:val="231F20"/>
        </w:rPr>
        <w:t xml:space="preserve">como demostramos nuestra confianza en los momentos </w:t>
      </w:r>
      <w:r>
        <w:rPr>
          <w:color w:val="231F20"/>
          <w:spacing w:val="-8"/>
        </w:rPr>
        <w:t xml:space="preserve">de </w:t>
      </w:r>
      <w:r>
        <w:rPr>
          <w:color w:val="231F20"/>
        </w:rPr>
        <w:t>prosperidad y</w:t>
      </w:r>
      <w:r>
        <w:rPr>
          <w:color w:val="231F20"/>
          <w:spacing w:val="-4"/>
        </w:rPr>
        <w:t xml:space="preserve"> </w:t>
      </w:r>
      <w:r>
        <w:rPr>
          <w:color w:val="231F20"/>
        </w:rPr>
        <w:t>bendición.</w:t>
      </w:r>
    </w:p>
    <w:p w:rsidR="00335C8D" w:rsidRDefault="009222F7">
      <w:pPr>
        <w:spacing w:before="153" w:line="204" w:lineRule="auto"/>
        <w:ind w:left="103" w:right="101"/>
        <w:jc w:val="both"/>
        <w:rPr>
          <w:sz w:val="26"/>
        </w:rPr>
      </w:pPr>
      <w:r>
        <w:rPr>
          <w:color w:val="231F20"/>
          <w:w w:val="95"/>
          <w:sz w:val="26"/>
        </w:rPr>
        <w:t>Salomón</w:t>
      </w:r>
      <w:r>
        <w:rPr>
          <w:color w:val="231F20"/>
          <w:spacing w:val="-16"/>
          <w:w w:val="95"/>
          <w:sz w:val="26"/>
        </w:rPr>
        <w:t xml:space="preserve"> </w:t>
      </w:r>
      <w:r>
        <w:rPr>
          <w:color w:val="231F20"/>
          <w:w w:val="95"/>
          <w:sz w:val="26"/>
        </w:rPr>
        <w:t>dijo:</w:t>
      </w:r>
      <w:r>
        <w:rPr>
          <w:color w:val="231F20"/>
          <w:spacing w:val="-15"/>
          <w:w w:val="95"/>
          <w:sz w:val="26"/>
        </w:rPr>
        <w:t xml:space="preserve"> </w:t>
      </w:r>
      <w:r>
        <w:rPr>
          <w:rFonts w:ascii="Book Antiqua" w:hAnsi="Book Antiqua"/>
          <w:i/>
          <w:color w:val="231F20"/>
          <w:w w:val="95"/>
          <w:sz w:val="26"/>
        </w:rPr>
        <w:t>Cuando</w:t>
      </w:r>
      <w:r>
        <w:rPr>
          <w:rFonts w:ascii="Book Antiqua" w:hAnsi="Book Antiqua"/>
          <w:i/>
          <w:color w:val="231F20"/>
          <w:spacing w:val="-13"/>
          <w:w w:val="95"/>
          <w:sz w:val="26"/>
        </w:rPr>
        <w:t xml:space="preserve"> </w:t>
      </w:r>
      <w:r>
        <w:rPr>
          <w:rFonts w:ascii="Book Antiqua" w:hAnsi="Book Antiqua"/>
          <w:i/>
          <w:color w:val="231F20"/>
          <w:w w:val="95"/>
          <w:sz w:val="26"/>
        </w:rPr>
        <w:t>te</w:t>
      </w:r>
      <w:r>
        <w:rPr>
          <w:rFonts w:ascii="Book Antiqua" w:hAnsi="Book Antiqua"/>
          <w:i/>
          <w:color w:val="231F20"/>
          <w:spacing w:val="-13"/>
          <w:w w:val="95"/>
          <w:sz w:val="26"/>
        </w:rPr>
        <w:t xml:space="preserve"> </w:t>
      </w:r>
      <w:r>
        <w:rPr>
          <w:rFonts w:ascii="Book Antiqua" w:hAnsi="Book Antiqua"/>
          <w:i/>
          <w:color w:val="231F20"/>
          <w:w w:val="95"/>
          <w:sz w:val="26"/>
        </w:rPr>
        <w:t>vengan</w:t>
      </w:r>
      <w:r>
        <w:rPr>
          <w:rFonts w:ascii="Book Antiqua" w:hAnsi="Book Antiqua"/>
          <w:i/>
          <w:color w:val="231F20"/>
          <w:spacing w:val="-13"/>
          <w:w w:val="95"/>
          <w:sz w:val="26"/>
        </w:rPr>
        <w:t xml:space="preserve"> </w:t>
      </w:r>
      <w:r>
        <w:rPr>
          <w:rFonts w:ascii="Book Antiqua" w:hAnsi="Book Antiqua"/>
          <w:i/>
          <w:color w:val="231F20"/>
          <w:w w:val="95"/>
          <w:sz w:val="26"/>
        </w:rPr>
        <w:t>buenos</w:t>
      </w:r>
      <w:r>
        <w:rPr>
          <w:rFonts w:ascii="Book Antiqua" w:hAnsi="Book Antiqua"/>
          <w:i/>
          <w:color w:val="231F20"/>
          <w:spacing w:val="-12"/>
          <w:w w:val="95"/>
          <w:sz w:val="26"/>
        </w:rPr>
        <w:t xml:space="preserve"> </w:t>
      </w:r>
      <w:r>
        <w:rPr>
          <w:rFonts w:ascii="Book Antiqua" w:hAnsi="Book Antiqua"/>
          <w:i/>
          <w:color w:val="231F20"/>
          <w:w w:val="95"/>
          <w:sz w:val="26"/>
        </w:rPr>
        <w:t>tiempos,</w:t>
      </w:r>
      <w:r>
        <w:rPr>
          <w:rFonts w:ascii="Book Antiqua" w:hAnsi="Book Antiqua"/>
          <w:i/>
          <w:color w:val="231F20"/>
          <w:spacing w:val="-13"/>
          <w:w w:val="95"/>
          <w:sz w:val="26"/>
        </w:rPr>
        <w:t xml:space="preserve"> </w:t>
      </w:r>
      <w:r>
        <w:rPr>
          <w:rFonts w:ascii="Book Antiqua" w:hAnsi="Book Antiqua"/>
          <w:i/>
          <w:color w:val="231F20"/>
          <w:w w:val="95"/>
          <w:sz w:val="26"/>
        </w:rPr>
        <w:t>disfrútalos;</w:t>
      </w:r>
      <w:r>
        <w:rPr>
          <w:rFonts w:ascii="Book Antiqua" w:hAnsi="Book Antiqua"/>
          <w:i/>
          <w:color w:val="231F20"/>
          <w:spacing w:val="-13"/>
          <w:w w:val="95"/>
          <w:sz w:val="26"/>
        </w:rPr>
        <w:t xml:space="preserve"> </w:t>
      </w:r>
      <w:r>
        <w:rPr>
          <w:rFonts w:ascii="Book Antiqua" w:hAnsi="Book Antiqua"/>
          <w:i/>
          <w:color w:val="231F20"/>
          <w:spacing w:val="-5"/>
          <w:w w:val="95"/>
          <w:sz w:val="26"/>
        </w:rPr>
        <w:t xml:space="preserve">pero </w:t>
      </w:r>
      <w:r>
        <w:rPr>
          <w:rFonts w:ascii="Book Antiqua" w:hAnsi="Book Antiqua"/>
          <w:i/>
          <w:color w:val="231F20"/>
          <w:sz w:val="26"/>
        </w:rPr>
        <w:t>cuando</w:t>
      </w:r>
      <w:r>
        <w:rPr>
          <w:rFonts w:ascii="Book Antiqua" w:hAnsi="Book Antiqua"/>
          <w:i/>
          <w:color w:val="231F20"/>
          <w:spacing w:val="-24"/>
          <w:sz w:val="26"/>
        </w:rPr>
        <w:t xml:space="preserve"> </w:t>
      </w:r>
      <w:r>
        <w:rPr>
          <w:rFonts w:ascii="Book Antiqua" w:hAnsi="Book Antiqua"/>
          <w:i/>
          <w:color w:val="231F20"/>
          <w:sz w:val="26"/>
        </w:rPr>
        <w:t>te</w:t>
      </w:r>
      <w:r>
        <w:rPr>
          <w:rFonts w:ascii="Book Antiqua" w:hAnsi="Book Antiqua"/>
          <w:i/>
          <w:color w:val="231F20"/>
          <w:spacing w:val="-23"/>
          <w:sz w:val="26"/>
        </w:rPr>
        <w:t xml:space="preserve"> </w:t>
      </w:r>
      <w:r>
        <w:rPr>
          <w:rFonts w:ascii="Book Antiqua" w:hAnsi="Book Antiqua"/>
          <w:i/>
          <w:color w:val="231F20"/>
          <w:sz w:val="26"/>
        </w:rPr>
        <w:t>lleguen</w:t>
      </w:r>
      <w:r>
        <w:rPr>
          <w:rFonts w:ascii="Book Antiqua" w:hAnsi="Book Antiqua"/>
          <w:i/>
          <w:color w:val="231F20"/>
          <w:spacing w:val="-23"/>
          <w:sz w:val="26"/>
        </w:rPr>
        <w:t xml:space="preserve"> </w:t>
      </w:r>
      <w:r>
        <w:rPr>
          <w:rFonts w:ascii="Book Antiqua" w:hAnsi="Book Antiqua"/>
          <w:i/>
          <w:color w:val="231F20"/>
          <w:sz w:val="26"/>
        </w:rPr>
        <w:t>los</w:t>
      </w:r>
      <w:r>
        <w:rPr>
          <w:rFonts w:ascii="Book Antiqua" w:hAnsi="Book Antiqua"/>
          <w:i/>
          <w:color w:val="231F20"/>
          <w:spacing w:val="-24"/>
          <w:sz w:val="26"/>
        </w:rPr>
        <w:t xml:space="preserve"> </w:t>
      </w:r>
      <w:r>
        <w:rPr>
          <w:rFonts w:ascii="Book Antiqua" w:hAnsi="Book Antiqua"/>
          <w:i/>
          <w:color w:val="231F20"/>
          <w:sz w:val="26"/>
        </w:rPr>
        <w:t>malos,</w:t>
      </w:r>
      <w:r>
        <w:rPr>
          <w:rFonts w:ascii="Book Antiqua" w:hAnsi="Book Antiqua"/>
          <w:i/>
          <w:color w:val="231F20"/>
          <w:spacing w:val="-23"/>
          <w:sz w:val="26"/>
        </w:rPr>
        <w:t xml:space="preserve"> </w:t>
      </w:r>
      <w:r>
        <w:rPr>
          <w:rFonts w:ascii="Book Antiqua" w:hAnsi="Book Antiqua"/>
          <w:i/>
          <w:color w:val="231F20"/>
          <w:sz w:val="26"/>
        </w:rPr>
        <w:t>piensa</w:t>
      </w:r>
      <w:r>
        <w:rPr>
          <w:rFonts w:ascii="Book Antiqua" w:hAnsi="Book Antiqua"/>
          <w:i/>
          <w:color w:val="231F20"/>
          <w:spacing w:val="-23"/>
          <w:sz w:val="26"/>
        </w:rPr>
        <w:t xml:space="preserve"> </w:t>
      </w:r>
      <w:r>
        <w:rPr>
          <w:rFonts w:ascii="Book Antiqua" w:hAnsi="Book Antiqua"/>
          <w:i/>
          <w:color w:val="231F20"/>
          <w:sz w:val="26"/>
        </w:rPr>
        <w:t>que</w:t>
      </w:r>
      <w:r>
        <w:rPr>
          <w:rFonts w:ascii="Book Antiqua" w:hAnsi="Book Antiqua"/>
          <w:i/>
          <w:color w:val="231F20"/>
          <w:spacing w:val="-23"/>
          <w:sz w:val="26"/>
        </w:rPr>
        <w:t xml:space="preserve"> </w:t>
      </w:r>
      <w:r>
        <w:rPr>
          <w:rFonts w:ascii="Book Antiqua" w:hAnsi="Book Antiqua"/>
          <w:i/>
          <w:color w:val="231F20"/>
          <w:sz w:val="26"/>
        </w:rPr>
        <w:t>unos</w:t>
      </w:r>
      <w:r>
        <w:rPr>
          <w:rFonts w:ascii="Book Antiqua" w:hAnsi="Book Antiqua"/>
          <w:i/>
          <w:color w:val="231F20"/>
          <w:spacing w:val="-24"/>
          <w:sz w:val="26"/>
        </w:rPr>
        <w:t xml:space="preserve"> </w:t>
      </w:r>
      <w:r>
        <w:rPr>
          <w:rFonts w:ascii="Book Antiqua" w:hAnsi="Book Antiqua"/>
          <w:i/>
          <w:color w:val="231F20"/>
          <w:sz w:val="26"/>
        </w:rPr>
        <w:t>y</w:t>
      </w:r>
      <w:r>
        <w:rPr>
          <w:rFonts w:ascii="Book Antiqua" w:hAnsi="Book Antiqua"/>
          <w:i/>
          <w:color w:val="231F20"/>
          <w:spacing w:val="-23"/>
          <w:sz w:val="26"/>
        </w:rPr>
        <w:t xml:space="preserve"> </w:t>
      </w:r>
      <w:r>
        <w:rPr>
          <w:rFonts w:ascii="Book Antiqua" w:hAnsi="Book Antiqua"/>
          <w:i/>
          <w:color w:val="231F20"/>
          <w:sz w:val="26"/>
        </w:rPr>
        <w:t>otros</w:t>
      </w:r>
      <w:r>
        <w:rPr>
          <w:rFonts w:ascii="Book Antiqua" w:hAnsi="Book Antiqua"/>
          <w:i/>
          <w:color w:val="231F20"/>
          <w:spacing w:val="-23"/>
          <w:sz w:val="26"/>
        </w:rPr>
        <w:t xml:space="preserve"> </w:t>
      </w:r>
      <w:r>
        <w:rPr>
          <w:rFonts w:ascii="Book Antiqua" w:hAnsi="Book Antiqua"/>
          <w:i/>
          <w:color w:val="231F20"/>
          <w:sz w:val="26"/>
        </w:rPr>
        <w:t>son</w:t>
      </w:r>
      <w:r>
        <w:rPr>
          <w:rFonts w:ascii="Book Antiqua" w:hAnsi="Book Antiqua"/>
          <w:i/>
          <w:color w:val="231F20"/>
          <w:spacing w:val="-24"/>
          <w:sz w:val="26"/>
        </w:rPr>
        <w:t xml:space="preserve"> </w:t>
      </w:r>
      <w:r>
        <w:rPr>
          <w:rFonts w:ascii="Book Antiqua" w:hAnsi="Book Antiqua"/>
          <w:i/>
          <w:color w:val="231F20"/>
          <w:sz w:val="26"/>
        </w:rPr>
        <w:t>obra</w:t>
      </w:r>
      <w:r>
        <w:rPr>
          <w:rFonts w:ascii="Book Antiqua" w:hAnsi="Book Antiqua"/>
          <w:i/>
          <w:color w:val="231F20"/>
          <w:spacing w:val="-23"/>
          <w:sz w:val="26"/>
        </w:rPr>
        <w:t xml:space="preserve"> </w:t>
      </w:r>
      <w:r>
        <w:rPr>
          <w:rFonts w:ascii="Book Antiqua" w:hAnsi="Book Antiqua"/>
          <w:i/>
          <w:color w:val="231F20"/>
          <w:spacing w:val="-9"/>
          <w:sz w:val="26"/>
        </w:rPr>
        <w:t xml:space="preserve">de </w:t>
      </w:r>
      <w:r>
        <w:rPr>
          <w:rFonts w:ascii="Book Antiqua" w:hAnsi="Book Antiqua"/>
          <w:i/>
          <w:color w:val="231F20"/>
          <w:sz w:val="26"/>
        </w:rPr>
        <w:t>Dios,</w:t>
      </w:r>
      <w:r>
        <w:rPr>
          <w:rFonts w:ascii="Book Antiqua" w:hAnsi="Book Antiqua"/>
          <w:i/>
          <w:color w:val="231F20"/>
          <w:spacing w:val="-17"/>
          <w:sz w:val="26"/>
        </w:rPr>
        <w:t xml:space="preserve"> </w:t>
      </w:r>
      <w:r>
        <w:rPr>
          <w:rFonts w:ascii="Book Antiqua" w:hAnsi="Book Antiqua"/>
          <w:i/>
          <w:color w:val="231F20"/>
          <w:sz w:val="26"/>
        </w:rPr>
        <w:t>y</w:t>
      </w:r>
      <w:r>
        <w:rPr>
          <w:rFonts w:ascii="Book Antiqua" w:hAnsi="Book Antiqua"/>
          <w:i/>
          <w:color w:val="231F20"/>
          <w:spacing w:val="-17"/>
          <w:sz w:val="26"/>
        </w:rPr>
        <w:t xml:space="preserve"> </w:t>
      </w:r>
      <w:r>
        <w:rPr>
          <w:rFonts w:ascii="Book Antiqua" w:hAnsi="Book Antiqua"/>
          <w:i/>
          <w:color w:val="231F20"/>
          <w:sz w:val="26"/>
        </w:rPr>
        <w:t>que</w:t>
      </w:r>
      <w:r>
        <w:rPr>
          <w:rFonts w:ascii="Book Antiqua" w:hAnsi="Book Antiqua"/>
          <w:i/>
          <w:color w:val="231F20"/>
          <w:spacing w:val="-16"/>
          <w:sz w:val="26"/>
        </w:rPr>
        <w:t xml:space="preserve"> </w:t>
      </w:r>
      <w:r>
        <w:rPr>
          <w:rFonts w:ascii="Book Antiqua" w:hAnsi="Book Antiqua"/>
          <w:i/>
          <w:color w:val="231F20"/>
          <w:sz w:val="26"/>
        </w:rPr>
        <w:t>el</w:t>
      </w:r>
      <w:r>
        <w:rPr>
          <w:rFonts w:ascii="Book Antiqua" w:hAnsi="Book Antiqua"/>
          <w:i/>
          <w:color w:val="231F20"/>
          <w:spacing w:val="-17"/>
          <w:sz w:val="26"/>
        </w:rPr>
        <w:t xml:space="preserve"> </w:t>
      </w:r>
      <w:r>
        <w:rPr>
          <w:rFonts w:ascii="Book Antiqua" w:hAnsi="Book Antiqua"/>
          <w:i/>
          <w:color w:val="231F20"/>
          <w:sz w:val="26"/>
        </w:rPr>
        <w:t>hombre</w:t>
      </w:r>
      <w:r>
        <w:rPr>
          <w:rFonts w:ascii="Book Antiqua" w:hAnsi="Book Antiqua"/>
          <w:i/>
          <w:color w:val="231F20"/>
          <w:spacing w:val="-16"/>
          <w:sz w:val="26"/>
        </w:rPr>
        <w:t xml:space="preserve"> </w:t>
      </w:r>
      <w:r>
        <w:rPr>
          <w:rFonts w:ascii="Book Antiqua" w:hAnsi="Book Antiqua"/>
          <w:i/>
          <w:color w:val="231F20"/>
          <w:sz w:val="26"/>
        </w:rPr>
        <w:t>nunca</w:t>
      </w:r>
      <w:r>
        <w:rPr>
          <w:rFonts w:ascii="Book Antiqua" w:hAnsi="Book Antiqua"/>
          <w:i/>
          <w:color w:val="231F20"/>
          <w:spacing w:val="-17"/>
          <w:sz w:val="26"/>
        </w:rPr>
        <w:t xml:space="preserve"> </w:t>
      </w:r>
      <w:r>
        <w:rPr>
          <w:rFonts w:ascii="Book Antiqua" w:hAnsi="Book Antiqua"/>
          <w:i/>
          <w:color w:val="231F20"/>
          <w:sz w:val="26"/>
        </w:rPr>
        <w:t>sabe</w:t>
      </w:r>
      <w:r>
        <w:rPr>
          <w:rFonts w:ascii="Book Antiqua" w:hAnsi="Book Antiqua"/>
          <w:i/>
          <w:color w:val="231F20"/>
          <w:spacing w:val="-17"/>
          <w:sz w:val="26"/>
        </w:rPr>
        <w:t xml:space="preserve"> </w:t>
      </w:r>
      <w:r>
        <w:rPr>
          <w:rFonts w:ascii="Book Antiqua" w:hAnsi="Book Antiqua"/>
          <w:i/>
          <w:color w:val="231F20"/>
          <w:sz w:val="26"/>
        </w:rPr>
        <w:t>con</w:t>
      </w:r>
      <w:r>
        <w:rPr>
          <w:rFonts w:ascii="Book Antiqua" w:hAnsi="Book Antiqua"/>
          <w:i/>
          <w:color w:val="231F20"/>
          <w:spacing w:val="-16"/>
          <w:sz w:val="26"/>
        </w:rPr>
        <w:t xml:space="preserve"> </w:t>
      </w:r>
      <w:r>
        <w:rPr>
          <w:rFonts w:ascii="Book Antiqua" w:hAnsi="Book Antiqua"/>
          <w:i/>
          <w:color w:val="231F20"/>
          <w:sz w:val="26"/>
        </w:rPr>
        <w:t>qué</w:t>
      </w:r>
      <w:r>
        <w:rPr>
          <w:rFonts w:ascii="Book Antiqua" w:hAnsi="Book Antiqua"/>
          <w:i/>
          <w:color w:val="231F20"/>
          <w:spacing w:val="-17"/>
          <w:sz w:val="26"/>
        </w:rPr>
        <w:t xml:space="preserve"> </w:t>
      </w:r>
      <w:r>
        <w:rPr>
          <w:rFonts w:ascii="Book Antiqua" w:hAnsi="Book Antiqua"/>
          <w:i/>
          <w:color w:val="231F20"/>
          <w:sz w:val="26"/>
        </w:rPr>
        <w:t>habrá</w:t>
      </w:r>
      <w:r>
        <w:rPr>
          <w:rFonts w:ascii="Book Antiqua" w:hAnsi="Book Antiqua"/>
          <w:i/>
          <w:color w:val="231F20"/>
          <w:spacing w:val="-17"/>
          <w:sz w:val="26"/>
        </w:rPr>
        <w:t xml:space="preserve"> </w:t>
      </w:r>
      <w:r>
        <w:rPr>
          <w:rFonts w:ascii="Book Antiqua" w:hAnsi="Book Antiqua"/>
          <w:i/>
          <w:color w:val="231F20"/>
          <w:sz w:val="26"/>
        </w:rPr>
        <w:t>de</w:t>
      </w:r>
      <w:r>
        <w:rPr>
          <w:rFonts w:ascii="Book Antiqua" w:hAnsi="Book Antiqua"/>
          <w:i/>
          <w:color w:val="231F20"/>
          <w:spacing w:val="-16"/>
          <w:sz w:val="26"/>
        </w:rPr>
        <w:t xml:space="preserve"> </w:t>
      </w:r>
      <w:r>
        <w:rPr>
          <w:rFonts w:ascii="Book Antiqua" w:hAnsi="Book Antiqua"/>
          <w:i/>
          <w:color w:val="231F20"/>
          <w:sz w:val="26"/>
        </w:rPr>
        <w:t xml:space="preserve">encontrarse después (Eclesiastés 7:14). </w:t>
      </w:r>
      <w:r>
        <w:rPr>
          <w:color w:val="231F20"/>
          <w:sz w:val="26"/>
        </w:rPr>
        <w:t xml:space="preserve">Dios crea los momentos agradables y los desagradables. En la adversidad tendemos a dudar de </w:t>
      </w:r>
      <w:r>
        <w:rPr>
          <w:color w:val="231F20"/>
          <w:spacing w:val="-4"/>
          <w:sz w:val="26"/>
        </w:rPr>
        <w:t xml:space="preserve">Su </w:t>
      </w:r>
      <w:r>
        <w:rPr>
          <w:color w:val="231F20"/>
          <w:sz w:val="26"/>
        </w:rPr>
        <w:t>protección paternal, pero en la prosperidad tendemos a olvidarla. Si vamos a confiar en Dios, tenemos que reconocer nu</w:t>
      </w:r>
      <w:r>
        <w:rPr>
          <w:color w:val="231F20"/>
          <w:sz w:val="26"/>
        </w:rPr>
        <w:t>estra dependencia de Él en toda circunstancia, tanto en los buenos como en los malos</w:t>
      </w:r>
      <w:r>
        <w:rPr>
          <w:color w:val="231F20"/>
          <w:spacing w:val="-10"/>
          <w:sz w:val="26"/>
        </w:rPr>
        <w:t xml:space="preserve"> </w:t>
      </w:r>
      <w:r>
        <w:rPr>
          <w:color w:val="231F20"/>
          <w:sz w:val="26"/>
        </w:rPr>
        <w:t>tiempos.</w:t>
      </w:r>
    </w:p>
    <w:p w:rsidR="00335C8D" w:rsidRDefault="009222F7">
      <w:pPr>
        <w:pStyle w:val="Textoindependiente"/>
        <w:spacing w:before="189" w:line="199" w:lineRule="auto"/>
      </w:pPr>
      <w:r>
        <w:rPr>
          <w:color w:val="231F20"/>
          <w:w w:val="105"/>
        </w:rPr>
        <w:t>Otra</w:t>
      </w:r>
      <w:r>
        <w:rPr>
          <w:color w:val="231F20"/>
          <w:spacing w:val="-37"/>
          <w:w w:val="105"/>
        </w:rPr>
        <w:t xml:space="preserve"> </w:t>
      </w:r>
      <w:r>
        <w:rPr>
          <w:color w:val="231F20"/>
          <w:w w:val="105"/>
        </w:rPr>
        <w:t>trampa</w:t>
      </w:r>
      <w:r>
        <w:rPr>
          <w:color w:val="231F20"/>
          <w:spacing w:val="-36"/>
          <w:w w:val="105"/>
        </w:rPr>
        <w:t xml:space="preserve"> </w:t>
      </w:r>
      <w:r>
        <w:rPr>
          <w:color w:val="231F20"/>
          <w:w w:val="105"/>
        </w:rPr>
        <w:t>que</w:t>
      </w:r>
      <w:r>
        <w:rPr>
          <w:color w:val="231F20"/>
          <w:spacing w:val="-37"/>
          <w:w w:val="105"/>
        </w:rPr>
        <w:t xml:space="preserve"> </w:t>
      </w:r>
      <w:r>
        <w:rPr>
          <w:color w:val="231F20"/>
          <w:w w:val="105"/>
        </w:rPr>
        <w:t>necesitamos</w:t>
      </w:r>
      <w:r>
        <w:rPr>
          <w:color w:val="231F20"/>
          <w:spacing w:val="-36"/>
          <w:w w:val="105"/>
        </w:rPr>
        <w:t xml:space="preserve"> </w:t>
      </w:r>
      <w:r>
        <w:rPr>
          <w:color w:val="231F20"/>
          <w:w w:val="105"/>
        </w:rPr>
        <w:t>examinar,</w:t>
      </w:r>
      <w:r>
        <w:rPr>
          <w:color w:val="231F20"/>
          <w:spacing w:val="-37"/>
          <w:w w:val="105"/>
        </w:rPr>
        <w:t xml:space="preserve"> </w:t>
      </w:r>
      <w:r>
        <w:rPr>
          <w:color w:val="231F20"/>
          <w:w w:val="105"/>
        </w:rPr>
        <w:t>es</w:t>
      </w:r>
      <w:r>
        <w:rPr>
          <w:color w:val="231F20"/>
          <w:spacing w:val="-36"/>
          <w:w w:val="105"/>
        </w:rPr>
        <w:t xml:space="preserve"> </w:t>
      </w:r>
      <w:r>
        <w:rPr>
          <w:color w:val="231F20"/>
          <w:w w:val="105"/>
        </w:rPr>
        <w:t>aquella</w:t>
      </w:r>
      <w:r>
        <w:rPr>
          <w:color w:val="231F20"/>
          <w:spacing w:val="-37"/>
          <w:w w:val="105"/>
        </w:rPr>
        <w:t xml:space="preserve"> </w:t>
      </w:r>
      <w:r>
        <w:rPr>
          <w:color w:val="231F20"/>
          <w:w w:val="105"/>
        </w:rPr>
        <w:t>tendencia</w:t>
      </w:r>
      <w:r>
        <w:rPr>
          <w:color w:val="231F20"/>
          <w:spacing w:val="-36"/>
          <w:w w:val="105"/>
        </w:rPr>
        <w:t xml:space="preserve"> </w:t>
      </w:r>
      <w:r>
        <w:rPr>
          <w:color w:val="231F20"/>
          <w:spacing w:val="-5"/>
          <w:w w:val="105"/>
        </w:rPr>
        <w:t xml:space="preserve">que </w:t>
      </w:r>
      <w:r>
        <w:rPr>
          <w:color w:val="231F20"/>
          <w:w w:val="105"/>
        </w:rPr>
        <w:t>tenemos</w:t>
      </w:r>
      <w:r>
        <w:rPr>
          <w:color w:val="231F20"/>
          <w:spacing w:val="-25"/>
          <w:w w:val="105"/>
        </w:rPr>
        <w:t xml:space="preserve"> </w:t>
      </w:r>
      <w:r>
        <w:rPr>
          <w:color w:val="231F20"/>
          <w:w w:val="105"/>
        </w:rPr>
        <w:t>a</w:t>
      </w:r>
      <w:r>
        <w:rPr>
          <w:color w:val="231F20"/>
          <w:spacing w:val="-24"/>
          <w:w w:val="105"/>
        </w:rPr>
        <w:t xml:space="preserve"> </w:t>
      </w:r>
      <w:r>
        <w:rPr>
          <w:color w:val="231F20"/>
          <w:w w:val="105"/>
        </w:rPr>
        <w:t>confiar</w:t>
      </w:r>
      <w:r>
        <w:rPr>
          <w:color w:val="231F20"/>
          <w:spacing w:val="-24"/>
          <w:w w:val="105"/>
        </w:rPr>
        <w:t xml:space="preserve"> </w:t>
      </w:r>
      <w:r>
        <w:rPr>
          <w:color w:val="231F20"/>
          <w:w w:val="105"/>
        </w:rPr>
        <w:t>en</w:t>
      </w:r>
      <w:r>
        <w:rPr>
          <w:color w:val="231F20"/>
          <w:spacing w:val="-24"/>
          <w:w w:val="105"/>
        </w:rPr>
        <w:t xml:space="preserve"> </w:t>
      </w:r>
      <w:r>
        <w:rPr>
          <w:color w:val="231F20"/>
          <w:w w:val="105"/>
        </w:rPr>
        <w:t>los</w:t>
      </w:r>
      <w:r>
        <w:rPr>
          <w:color w:val="231F20"/>
          <w:spacing w:val="-24"/>
          <w:w w:val="105"/>
        </w:rPr>
        <w:t xml:space="preserve"> </w:t>
      </w:r>
      <w:r>
        <w:rPr>
          <w:color w:val="231F20"/>
          <w:w w:val="105"/>
        </w:rPr>
        <w:t>instrumentos</w:t>
      </w:r>
      <w:r>
        <w:rPr>
          <w:color w:val="231F20"/>
          <w:spacing w:val="-25"/>
          <w:w w:val="105"/>
        </w:rPr>
        <w:t xml:space="preserve"> </w:t>
      </w:r>
      <w:r>
        <w:rPr>
          <w:color w:val="231F20"/>
          <w:w w:val="105"/>
        </w:rPr>
        <w:t>de</w:t>
      </w:r>
      <w:r>
        <w:rPr>
          <w:color w:val="231F20"/>
          <w:spacing w:val="-24"/>
          <w:w w:val="105"/>
        </w:rPr>
        <w:t xml:space="preserve"> </w:t>
      </w:r>
      <w:r>
        <w:rPr>
          <w:color w:val="231F20"/>
          <w:w w:val="105"/>
        </w:rPr>
        <w:t>provisión</w:t>
      </w:r>
      <w:r>
        <w:rPr>
          <w:color w:val="231F20"/>
          <w:spacing w:val="-24"/>
          <w:w w:val="105"/>
        </w:rPr>
        <w:t xml:space="preserve"> </w:t>
      </w:r>
      <w:r>
        <w:rPr>
          <w:color w:val="231F20"/>
          <w:w w:val="105"/>
        </w:rPr>
        <w:t>de</w:t>
      </w:r>
      <w:r>
        <w:rPr>
          <w:color w:val="231F20"/>
          <w:spacing w:val="-24"/>
          <w:w w:val="105"/>
        </w:rPr>
        <w:t xml:space="preserve"> </w:t>
      </w:r>
      <w:r>
        <w:rPr>
          <w:color w:val="231F20"/>
          <w:w w:val="105"/>
        </w:rPr>
        <w:t>Dios</w:t>
      </w:r>
      <w:r>
        <w:rPr>
          <w:color w:val="231F20"/>
          <w:spacing w:val="-24"/>
          <w:w w:val="105"/>
        </w:rPr>
        <w:t xml:space="preserve"> </w:t>
      </w:r>
      <w:r>
        <w:rPr>
          <w:color w:val="231F20"/>
          <w:spacing w:val="-4"/>
          <w:w w:val="105"/>
        </w:rPr>
        <w:t xml:space="preserve">más </w:t>
      </w:r>
      <w:r>
        <w:rPr>
          <w:color w:val="231F20"/>
          <w:w w:val="105"/>
        </w:rPr>
        <w:t>que</w:t>
      </w:r>
      <w:r>
        <w:rPr>
          <w:color w:val="231F20"/>
          <w:spacing w:val="-33"/>
          <w:w w:val="105"/>
        </w:rPr>
        <w:t xml:space="preserve"> </w:t>
      </w:r>
      <w:r>
        <w:rPr>
          <w:color w:val="231F20"/>
          <w:w w:val="105"/>
        </w:rPr>
        <w:t>en</w:t>
      </w:r>
      <w:r>
        <w:rPr>
          <w:color w:val="231F20"/>
          <w:spacing w:val="-33"/>
          <w:w w:val="105"/>
        </w:rPr>
        <w:t xml:space="preserve"> </w:t>
      </w:r>
      <w:r>
        <w:rPr>
          <w:color w:val="231F20"/>
          <w:w w:val="105"/>
        </w:rPr>
        <w:t>Él</w:t>
      </w:r>
      <w:r>
        <w:rPr>
          <w:color w:val="231F20"/>
          <w:spacing w:val="-33"/>
          <w:w w:val="105"/>
        </w:rPr>
        <w:t xml:space="preserve"> </w:t>
      </w:r>
      <w:r>
        <w:rPr>
          <w:color w:val="231F20"/>
          <w:w w:val="105"/>
        </w:rPr>
        <w:t>mismo.</w:t>
      </w:r>
      <w:r>
        <w:rPr>
          <w:color w:val="231F20"/>
          <w:spacing w:val="-33"/>
          <w:w w:val="105"/>
        </w:rPr>
        <w:t xml:space="preserve"> </w:t>
      </w:r>
      <w:r>
        <w:rPr>
          <w:color w:val="231F20"/>
          <w:w w:val="105"/>
        </w:rPr>
        <w:t>En</w:t>
      </w:r>
      <w:r>
        <w:rPr>
          <w:color w:val="231F20"/>
          <w:spacing w:val="-33"/>
          <w:w w:val="105"/>
        </w:rPr>
        <w:t xml:space="preserve"> </w:t>
      </w:r>
      <w:r>
        <w:rPr>
          <w:color w:val="231F20"/>
          <w:w w:val="105"/>
        </w:rPr>
        <w:t>los</w:t>
      </w:r>
      <w:r>
        <w:rPr>
          <w:color w:val="231F20"/>
          <w:spacing w:val="-33"/>
          <w:w w:val="105"/>
        </w:rPr>
        <w:t xml:space="preserve"> </w:t>
      </w:r>
      <w:r>
        <w:rPr>
          <w:color w:val="231F20"/>
          <w:w w:val="105"/>
        </w:rPr>
        <w:t>eventos</w:t>
      </w:r>
      <w:r>
        <w:rPr>
          <w:color w:val="231F20"/>
          <w:spacing w:val="-33"/>
          <w:w w:val="105"/>
        </w:rPr>
        <w:t xml:space="preserve"> </w:t>
      </w:r>
      <w:r>
        <w:rPr>
          <w:color w:val="231F20"/>
          <w:w w:val="105"/>
        </w:rPr>
        <w:t>corrientes</w:t>
      </w:r>
      <w:r>
        <w:rPr>
          <w:color w:val="231F20"/>
          <w:spacing w:val="-33"/>
          <w:w w:val="105"/>
        </w:rPr>
        <w:t xml:space="preserve"> </w:t>
      </w:r>
      <w:r>
        <w:rPr>
          <w:color w:val="231F20"/>
          <w:w w:val="105"/>
        </w:rPr>
        <w:t>de</w:t>
      </w:r>
      <w:r>
        <w:rPr>
          <w:color w:val="231F20"/>
          <w:spacing w:val="-33"/>
          <w:w w:val="105"/>
        </w:rPr>
        <w:t xml:space="preserve"> </w:t>
      </w:r>
      <w:r>
        <w:rPr>
          <w:color w:val="231F20"/>
          <w:w w:val="105"/>
        </w:rPr>
        <w:t>nuestra</w:t>
      </w:r>
      <w:r>
        <w:rPr>
          <w:color w:val="231F20"/>
          <w:spacing w:val="-33"/>
          <w:w w:val="105"/>
        </w:rPr>
        <w:t xml:space="preserve"> </w:t>
      </w:r>
      <w:r>
        <w:rPr>
          <w:color w:val="231F20"/>
          <w:w w:val="105"/>
        </w:rPr>
        <w:t>vida,</w:t>
      </w:r>
      <w:r>
        <w:rPr>
          <w:color w:val="231F20"/>
          <w:spacing w:val="-33"/>
          <w:w w:val="105"/>
        </w:rPr>
        <w:t xml:space="preserve"> </w:t>
      </w:r>
      <w:r>
        <w:rPr>
          <w:color w:val="231F20"/>
          <w:w w:val="105"/>
        </w:rPr>
        <w:t>Dios cubre</w:t>
      </w:r>
      <w:r>
        <w:rPr>
          <w:color w:val="231F20"/>
          <w:spacing w:val="-34"/>
          <w:w w:val="105"/>
        </w:rPr>
        <w:t xml:space="preserve"> </w:t>
      </w:r>
      <w:r>
        <w:rPr>
          <w:color w:val="231F20"/>
          <w:w w:val="105"/>
        </w:rPr>
        <w:t>nuestras</w:t>
      </w:r>
      <w:r>
        <w:rPr>
          <w:color w:val="231F20"/>
          <w:spacing w:val="-33"/>
          <w:w w:val="105"/>
        </w:rPr>
        <w:t xml:space="preserve"> </w:t>
      </w:r>
      <w:r>
        <w:rPr>
          <w:color w:val="231F20"/>
          <w:w w:val="105"/>
        </w:rPr>
        <w:t>necesidades</w:t>
      </w:r>
      <w:r>
        <w:rPr>
          <w:color w:val="231F20"/>
          <w:spacing w:val="-33"/>
          <w:w w:val="105"/>
        </w:rPr>
        <w:t xml:space="preserve"> </w:t>
      </w:r>
      <w:r>
        <w:rPr>
          <w:color w:val="231F20"/>
          <w:w w:val="105"/>
        </w:rPr>
        <w:t>a</w:t>
      </w:r>
      <w:r>
        <w:rPr>
          <w:color w:val="231F20"/>
          <w:spacing w:val="-33"/>
          <w:w w:val="105"/>
        </w:rPr>
        <w:t xml:space="preserve"> </w:t>
      </w:r>
      <w:r>
        <w:rPr>
          <w:color w:val="231F20"/>
          <w:w w:val="105"/>
        </w:rPr>
        <w:t>través</w:t>
      </w:r>
      <w:r>
        <w:rPr>
          <w:color w:val="231F20"/>
          <w:spacing w:val="-33"/>
          <w:w w:val="105"/>
        </w:rPr>
        <w:t xml:space="preserve"> </w:t>
      </w:r>
      <w:r>
        <w:rPr>
          <w:color w:val="231F20"/>
          <w:w w:val="105"/>
        </w:rPr>
        <w:t>de</w:t>
      </w:r>
      <w:r>
        <w:rPr>
          <w:color w:val="231F20"/>
          <w:spacing w:val="-34"/>
          <w:w w:val="105"/>
        </w:rPr>
        <w:t xml:space="preserve"> </w:t>
      </w:r>
      <w:r>
        <w:rPr>
          <w:color w:val="231F20"/>
          <w:w w:val="105"/>
        </w:rPr>
        <w:t>medios</w:t>
      </w:r>
      <w:r>
        <w:rPr>
          <w:color w:val="231F20"/>
          <w:spacing w:val="-33"/>
          <w:w w:val="105"/>
        </w:rPr>
        <w:t xml:space="preserve"> </w:t>
      </w:r>
      <w:r>
        <w:rPr>
          <w:color w:val="231F20"/>
          <w:w w:val="105"/>
        </w:rPr>
        <w:t>humanos</w:t>
      </w:r>
      <w:r>
        <w:rPr>
          <w:color w:val="231F20"/>
          <w:spacing w:val="-33"/>
          <w:w w:val="105"/>
        </w:rPr>
        <w:t xml:space="preserve"> </w:t>
      </w:r>
      <w:r>
        <w:rPr>
          <w:color w:val="231F20"/>
          <w:w w:val="105"/>
        </w:rPr>
        <w:t>en</w:t>
      </w:r>
      <w:r>
        <w:rPr>
          <w:color w:val="231F20"/>
          <w:spacing w:val="-33"/>
          <w:w w:val="105"/>
        </w:rPr>
        <w:t xml:space="preserve"> </w:t>
      </w:r>
      <w:r>
        <w:rPr>
          <w:color w:val="231F20"/>
          <w:w w:val="105"/>
        </w:rPr>
        <w:t xml:space="preserve">lugar </w:t>
      </w:r>
      <w:r>
        <w:rPr>
          <w:color w:val="231F20"/>
        </w:rPr>
        <w:t>de</w:t>
      </w:r>
      <w:r>
        <w:rPr>
          <w:color w:val="231F20"/>
          <w:spacing w:val="-20"/>
        </w:rPr>
        <w:t xml:space="preserve"> </w:t>
      </w:r>
      <w:r>
        <w:rPr>
          <w:color w:val="231F20"/>
        </w:rPr>
        <w:t>hacerlo</w:t>
      </w:r>
      <w:r>
        <w:rPr>
          <w:color w:val="231F20"/>
          <w:spacing w:val="-19"/>
        </w:rPr>
        <w:t xml:space="preserve"> </w:t>
      </w:r>
      <w:r>
        <w:rPr>
          <w:color w:val="231F20"/>
        </w:rPr>
        <w:t>directamente.</w:t>
      </w:r>
      <w:r>
        <w:rPr>
          <w:color w:val="231F20"/>
          <w:spacing w:val="-19"/>
        </w:rPr>
        <w:t xml:space="preserve"> </w:t>
      </w:r>
      <w:r>
        <w:rPr>
          <w:color w:val="231F20"/>
        </w:rPr>
        <w:t>Él</w:t>
      </w:r>
      <w:r>
        <w:rPr>
          <w:color w:val="231F20"/>
          <w:spacing w:val="-19"/>
        </w:rPr>
        <w:t xml:space="preserve"> </w:t>
      </w:r>
      <w:r>
        <w:rPr>
          <w:color w:val="231F20"/>
        </w:rPr>
        <w:t>suple</w:t>
      </w:r>
      <w:r>
        <w:rPr>
          <w:color w:val="231F20"/>
          <w:spacing w:val="-19"/>
        </w:rPr>
        <w:t xml:space="preserve"> </w:t>
      </w:r>
      <w:r>
        <w:rPr>
          <w:color w:val="231F20"/>
        </w:rPr>
        <w:t>nuestras</w:t>
      </w:r>
      <w:r>
        <w:rPr>
          <w:color w:val="231F20"/>
          <w:spacing w:val="-19"/>
        </w:rPr>
        <w:t xml:space="preserve"> </w:t>
      </w:r>
      <w:r>
        <w:rPr>
          <w:color w:val="231F20"/>
        </w:rPr>
        <w:t>dificultades</w:t>
      </w:r>
      <w:r>
        <w:rPr>
          <w:color w:val="231F20"/>
          <w:spacing w:val="-19"/>
        </w:rPr>
        <w:t xml:space="preserve"> </w:t>
      </w:r>
      <w:r>
        <w:rPr>
          <w:color w:val="231F20"/>
        </w:rPr>
        <w:t>financieras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 xml:space="preserve">por medio de nuestra profesión, y pone a nuestra disposición personal médico para que nos trate cuando estamos enfermos. </w:t>
      </w:r>
      <w:r>
        <w:rPr>
          <w:color w:val="231F20"/>
          <w:spacing w:val="-5"/>
        </w:rPr>
        <w:t xml:space="preserve">Pero </w:t>
      </w:r>
      <w:r>
        <w:rPr>
          <w:color w:val="231F20"/>
        </w:rPr>
        <w:t>estos instrumentos humanos están, al fin de cuentas, bajo  el control de Dios, y tienen éxito o prosperan hasta donde Él    lo per</w:t>
      </w:r>
      <w:r>
        <w:rPr>
          <w:color w:val="231F20"/>
        </w:rPr>
        <w:t xml:space="preserve">mite. Debemos ser cuidadosos y ver a Dios más que a </w:t>
      </w:r>
      <w:r>
        <w:rPr>
          <w:color w:val="231F20"/>
          <w:spacing w:val="-4"/>
        </w:rPr>
        <w:t>los</w:t>
      </w:r>
      <w:r>
        <w:rPr>
          <w:color w:val="231F20"/>
          <w:spacing w:val="59"/>
        </w:rPr>
        <w:t xml:space="preserve"> </w:t>
      </w:r>
      <w:r>
        <w:rPr>
          <w:color w:val="231F20"/>
        </w:rPr>
        <w:t>medios e instrumentos humanos que Él</w:t>
      </w:r>
      <w:r>
        <w:rPr>
          <w:color w:val="231F20"/>
          <w:spacing w:val="3"/>
        </w:rPr>
        <w:t xml:space="preserve"> </w:t>
      </w:r>
      <w:r>
        <w:rPr>
          <w:color w:val="231F20"/>
        </w:rPr>
        <w:t>utiliza.</w:t>
      </w:r>
    </w:p>
    <w:p w:rsidR="00335C8D" w:rsidRDefault="009222F7">
      <w:pPr>
        <w:pStyle w:val="Textoindependiente"/>
        <w:spacing w:before="169" w:line="199" w:lineRule="auto"/>
      </w:pPr>
      <w:r>
        <w:rPr>
          <w:color w:val="231F20"/>
        </w:rPr>
        <w:t xml:space="preserve">En </w:t>
      </w:r>
      <w:r>
        <w:rPr>
          <w:rFonts w:ascii="Book Antiqua" w:hAnsi="Book Antiqua"/>
          <w:i/>
          <w:color w:val="231F20"/>
        </w:rPr>
        <w:t xml:space="preserve">Proverbios 18:10–11, </w:t>
      </w:r>
      <w:r>
        <w:rPr>
          <w:color w:val="231F20"/>
        </w:rPr>
        <w:t>hay un contraste muy interesante e instructivo entre el justo y el rico. El pasaje dice:</w:t>
      </w:r>
    </w:p>
    <w:p w:rsidR="00335C8D" w:rsidRDefault="009222F7">
      <w:pPr>
        <w:spacing w:before="161" w:line="230" w:lineRule="auto"/>
        <w:ind w:left="103" w:right="101"/>
        <w:jc w:val="both"/>
        <w:rPr>
          <w:rFonts w:ascii="Book Antiqua" w:hAnsi="Book Antiqua"/>
          <w:i/>
          <w:sz w:val="26"/>
        </w:rPr>
      </w:pPr>
      <w:r>
        <w:rPr>
          <w:rFonts w:ascii="Book Antiqua" w:hAnsi="Book Antiqua"/>
          <w:i/>
          <w:color w:val="231F20"/>
          <w:spacing w:val="-8"/>
          <w:w w:val="95"/>
          <w:sz w:val="26"/>
        </w:rPr>
        <w:t>Torre</w:t>
      </w:r>
      <w:r>
        <w:rPr>
          <w:rFonts w:ascii="Book Antiqua" w:hAnsi="Book Antiqua"/>
          <w:i/>
          <w:color w:val="231F20"/>
          <w:spacing w:val="-25"/>
          <w:w w:val="95"/>
          <w:sz w:val="26"/>
        </w:rPr>
        <w:t xml:space="preserve"> </w:t>
      </w:r>
      <w:r>
        <w:rPr>
          <w:rFonts w:ascii="Book Antiqua" w:hAnsi="Book Antiqua"/>
          <w:i/>
          <w:color w:val="231F20"/>
          <w:w w:val="95"/>
          <w:sz w:val="26"/>
        </w:rPr>
        <w:t>inexpugnable</w:t>
      </w:r>
      <w:r>
        <w:rPr>
          <w:rFonts w:ascii="Book Antiqua" w:hAnsi="Book Antiqua"/>
          <w:i/>
          <w:color w:val="231F20"/>
          <w:spacing w:val="-25"/>
          <w:w w:val="95"/>
          <w:sz w:val="26"/>
        </w:rPr>
        <w:t xml:space="preserve"> </w:t>
      </w:r>
      <w:r>
        <w:rPr>
          <w:rFonts w:ascii="Book Antiqua" w:hAnsi="Book Antiqua"/>
          <w:i/>
          <w:color w:val="231F20"/>
          <w:w w:val="95"/>
          <w:sz w:val="26"/>
        </w:rPr>
        <w:t>es</w:t>
      </w:r>
      <w:r>
        <w:rPr>
          <w:rFonts w:ascii="Book Antiqua" w:hAnsi="Book Antiqua"/>
          <w:i/>
          <w:color w:val="231F20"/>
          <w:spacing w:val="-25"/>
          <w:w w:val="95"/>
          <w:sz w:val="26"/>
        </w:rPr>
        <w:t xml:space="preserve"> </w:t>
      </w:r>
      <w:r>
        <w:rPr>
          <w:rFonts w:ascii="Book Antiqua" w:hAnsi="Book Antiqua"/>
          <w:i/>
          <w:color w:val="231F20"/>
          <w:w w:val="95"/>
          <w:sz w:val="26"/>
        </w:rPr>
        <w:t>el</w:t>
      </w:r>
      <w:r>
        <w:rPr>
          <w:rFonts w:ascii="Book Antiqua" w:hAnsi="Book Antiqua"/>
          <w:i/>
          <w:color w:val="231F20"/>
          <w:spacing w:val="-25"/>
          <w:w w:val="95"/>
          <w:sz w:val="26"/>
        </w:rPr>
        <w:t xml:space="preserve"> </w:t>
      </w:r>
      <w:r>
        <w:rPr>
          <w:rFonts w:ascii="Book Antiqua" w:hAnsi="Book Antiqua"/>
          <w:i/>
          <w:color w:val="231F20"/>
          <w:w w:val="95"/>
          <w:sz w:val="26"/>
        </w:rPr>
        <w:t>nombre</w:t>
      </w:r>
      <w:r>
        <w:rPr>
          <w:rFonts w:ascii="Book Antiqua" w:hAnsi="Book Antiqua"/>
          <w:i/>
          <w:color w:val="231F20"/>
          <w:spacing w:val="-24"/>
          <w:w w:val="95"/>
          <w:sz w:val="26"/>
        </w:rPr>
        <w:t xml:space="preserve"> </w:t>
      </w:r>
      <w:r>
        <w:rPr>
          <w:rFonts w:ascii="Book Antiqua" w:hAnsi="Book Antiqua"/>
          <w:i/>
          <w:color w:val="231F20"/>
          <w:w w:val="95"/>
          <w:sz w:val="26"/>
        </w:rPr>
        <w:t>del</w:t>
      </w:r>
      <w:r>
        <w:rPr>
          <w:rFonts w:ascii="Book Antiqua" w:hAnsi="Book Antiqua"/>
          <w:i/>
          <w:color w:val="231F20"/>
          <w:spacing w:val="-25"/>
          <w:w w:val="95"/>
          <w:sz w:val="26"/>
        </w:rPr>
        <w:t xml:space="preserve"> </w:t>
      </w:r>
      <w:r>
        <w:rPr>
          <w:rFonts w:ascii="Book Antiqua" w:hAnsi="Book Antiqua"/>
          <w:i/>
          <w:color w:val="231F20"/>
          <w:w w:val="95"/>
          <w:sz w:val="26"/>
        </w:rPr>
        <w:t>Señor;</w:t>
      </w:r>
      <w:r>
        <w:rPr>
          <w:rFonts w:ascii="Book Antiqua" w:hAnsi="Book Antiqua"/>
          <w:i/>
          <w:color w:val="231F20"/>
          <w:spacing w:val="-25"/>
          <w:w w:val="95"/>
          <w:sz w:val="26"/>
        </w:rPr>
        <w:t xml:space="preserve"> </w:t>
      </w:r>
      <w:r>
        <w:rPr>
          <w:rFonts w:ascii="Book Antiqua" w:hAnsi="Book Antiqua"/>
          <w:i/>
          <w:color w:val="231F20"/>
          <w:w w:val="95"/>
          <w:sz w:val="26"/>
        </w:rPr>
        <w:t>a</w:t>
      </w:r>
      <w:r>
        <w:rPr>
          <w:rFonts w:ascii="Book Antiqua" w:hAnsi="Book Antiqua"/>
          <w:i/>
          <w:color w:val="231F20"/>
          <w:spacing w:val="-25"/>
          <w:w w:val="95"/>
          <w:sz w:val="26"/>
        </w:rPr>
        <w:t xml:space="preserve"> </w:t>
      </w:r>
      <w:r>
        <w:rPr>
          <w:rFonts w:ascii="Book Antiqua" w:hAnsi="Book Antiqua"/>
          <w:i/>
          <w:color w:val="231F20"/>
          <w:w w:val="95"/>
          <w:sz w:val="26"/>
        </w:rPr>
        <w:t>ella</w:t>
      </w:r>
      <w:r>
        <w:rPr>
          <w:rFonts w:ascii="Book Antiqua" w:hAnsi="Book Antiqua"/>
          <w:i/>
          <w:color w:val="231F20"/>
          <w:spacing w:val="-25"/>
          <w:w w:val="95"/>
          <w:sz w:val="26"/>
        </w:rPr>
        <w:t xml:space="preserve"> </w:t>
      </w:r>
      <w:r>
        <w:rPr>
          <w:rFonts w:ascii="Book Antiqua" w:hAnsi="Book Antiqua"/>
          <w:i/>
          <w:color w:val="231F20"/>
          <w:w w:val="95"/>
          <w:sz w:val="26"/>
        </w:rPr>
        <w:t>corren</w:t>
      </w:r>
      <w:r>
        <w:rPr>
          <w:rFonts w:ascii="Book Antiqua" w:hAnsi="Book Antiqua"/>
          <w:i/>
          <w:color w:val="231F20"/>
          <w:spacing w:val="-24"/>
          <w:w w:val="95"/>
          <w:sz w:val="26"/>
        </w:rPr>
        <w:t xml:space="preserve"> </w:t>
      </w:r>
      <w:r>
        <w:rPr>
          <w:rFonts w:ascii="Book Antiqua" w:hAnsi="Book Antiqua"/>
          <w:i/>
          <w:color w:val="231F20"/>
          <w:w w:val="95"/>
          <w:sz w:val="26"/>
        </w:rPr>
        <w:t>los</w:t>
      </w:r>
      <w:r>
        <w:rPr>
          <w:rFonts w:ascii="Book Antiqua" w:hAnsi="Book Antiqua"/>
          <w:i/>
          <w:color w:val="231F20"/>
          <w:spacing w:val="-25"/>
          <w:w w:val="95"/>
          <w:sz w:val="26"/>
        </w:rPr>
        <w:t xml:space="preserve"> </w:t>
      </w:r>
      <w:r>
        <w:rPr>
          <w:rFonts w:ascii="Book Antiqua" w:hAnsi="Book Antiqua"/>
          <w:i/>
          <w:color w:val="231F20"/>
          <w:w w:val="95"/>
          <w:sz w:val="26"/>
        </w:rPr>
        <w:t>justos</w:t>
      </w:r>
      <w:r>
        <w:rPr>
          <w:rFonts w:ascii="Book Antiqua" w:hAnsi="Book Antiqua"/>
          <w:i/>
          <w:color w:val="231F20"/>
          <w:spacing w:val="-25"/>
          <w:w w:val="95"/>
          <w:sz w:val="26"/>
        </w:rPr>
        <w:t xml:space="preserve"> </w:t>
      </w:r>
      <w:r>
        <w:rPr>
          <w:rFonts w:ascii="Book Antiqua" w:hAnsi="Book Antiqua"/>
          <w:i/>
          <w:color w:val="231F20"/>
          <w:spacing w:val="-14"/>
          <w:w w:val="95"/>
          <w:sz w:val="26"/>
        </w:rPr>
        <w:t xml:space="preserve">y </w:t>
      </w:r>
      <w:r>
        <w:rPr>
          <w:rFonts w:ascii="Book Antiqua" w:hAnsi="Book Antiqua"/>
          <w:i/>
          <w:color w:val="231F20"/>
          <w:w w:val="95"/>
          <w:sz w:val="26"/>
        </w:rPr>
        <w:t>se</w:t>
      </w:r>
      <w:r>
        <w:rPr>
          <w:rFonts w:ascii="Book Antiqua" w:hAnsi="Book Antiqua"/>
          <w:i/>
          <w:color w:val="231F20"/>
          <w:spacing w:val="-30"/>
          <w:w w:val="95"/>
          <w:sz w:val="26"/>
        </w:rPr>
        <w:t xml:space="preserve"> </w:t>
      </w:r>
      <w:r>
        <w:rPr>
          <w:rFonts w:ascii="Book Antiqua" w:hAnsi="Book Antiqua"/>
          <w:i/>
          <w:color w:val="231F20"/>
          <w:w w:val="95"/>
          <w:sz w:val="26"/>
        </w:rPr>
        <w:t>ponen</w:t>
      </w:r>
      <w:r>
        <w:rPr>
          <w:rFonts w:ascii="Book Antiqua" w:hAnsi="Book Antiqua"/>
          <w:i/>
          <w:color w:val="231F20"/>
          <w:spacing w:val="-30"/>
          <w:w w:val="95"/>
          <w:sz w:val="26"/>
        </w:rPr>
        <w:t xml:space="preserve"> </w:t>
      </w:r>
      <w:r>
        <w:rPr>
          <w:rFonts w:ascii="Book Antiqua" w:hAnsi="Book Antiqua"/>
          <w:i/>
          <w:color w:val="231F20"/>
          <w:w w:val="95"/>
          <w:sz w:val="26"/>
        </w:rPr>
        <w:t>a</w:t>
      </w:r>
      <w:r>
        <w:rPr>
          <w:rFonts w:ascii="Book Antiqua" w:hAnsi="Book Antiqua"/>
          <w:i/>
          <w:color w:val="231F20"/>
          <w:spacing w:val="-30"/>
          <w:w w:val="95"/>
          <w:sz w:val="26"/>
        </w:rPr>
        <w:t xml:space="preserve"> </w:t>
      </w:r>
      <w:r>
        <w:rPr>
          <w:rFonts w:ascii="Book Antiqua" w:hAnsi="Book Antiqua"/>
          <w:i/>
          <w:color w:val="231F20"/>
          <w:w w:val="95"/>
          <w:sz w:val="26"/>
        </w:rPr>
        <w:t>salvo.</w:t>
      </w:r>
      <w:r>
        <w:rPr>
          <w:rFonts w:ascii="Book Antiqua" w:hAnsi="Book Antiqua"/>
          <w:i/>
          <w:color w:val="231F20"/>
          <w:spacing w:val="-30"/>
          <w:w w:val="95"/>
          <w:sz w:val="26"/>
        </w:rPr>
        <w:t xml:space="preserve"> </w:t>
      </w:r>
      <w:r>
        <w:rPr>
          <w:rFonts w:ascii="Book Antiqua" w:hAnsi="Book Antiqua"/>
          <w:i/>
          <w:color w:val="231F20"/>
          <w:w w:val="95"/>
          <w:sz w:val="26"/>
        </w:rPr>
        <w:t>Ciudad</w:t>
      </w:r>
      <w:r>
        <w:rPr>
          <w:rFonts w:ascii="Book Antiqua" w:hAnsi="Book Antiqua"/>
          <w:i/>
          <w:color w:val="231F20"/>
          <w:spacing w:val="-29"/>
          <w:w w:val="95"/>
          <w:sz w:val="26"/>
        </w:rPr>
        <w:t xml:space="preserve"> </w:t>
      </w:r>
      <w:r>
        <w:rPr>
          <w:rFonts w:ascii="Book Antiqua" w:hAnsi="Book Antiqua"/>
          <w:i/>
          <w:color w:val="231F20"/>
          <w:w w:val="95"/>
          <w:sz w:val="26"/>
        </w:rPr>
        <w:t>amurallada</w:t>
      </w:r>
      <w:r>
        <w:rPr>
          <w:rFonts w:ascii="Book Antiqua" w:hAnsi="Book Antiqua"/>
          <w:i/>
          <w:color w:val="231F20"/>
          <w:spacing w:val="-30"/>
          <w:w w:val="95"/>
          <w:sz w:val="26"/>
        </w:rPr>
        <w:t xml:space="preserve"> </w:t>
      </w:r>
      <w:r>
        <w:rPr>
          <w:rFonts w:ascii="Book Antiqua" w:hAnsi="Book Antiqua"/>
          <w:i/>
          <w:color w:val="231F20"/>
          <w:w w:val="95"/>
          <w:sz w:val="26"/>
        </w:rPr>
        <w:t>es</w:t>
      </w:r>
      <w:r>
        <w:rPr>
          <w:rFonts w:ascii="Book Antiqua" w:hAnsi="Book Antiqua"/>
          <w:i/>
          <w:color w:val="231F20"/>
          <w:spacing w:val="-30"/>
          <w:w w:val="95"/>
          <w:sz w:val="26"/>
        </w:rPr>
        <w:t xml:space="preserve"> </w:t>
      </w:r>
      <w:r>
        <w:rPr>
          <w:rFonts w:ascii="Book Antiqua" w:hAnsi="Book Antiqua"/>
          <w:i/>
          <w:color w:val="231F20"/>
          <w:w w:val="95"/>
          <w:sz w:val="26"/>
        </w:rPr>
        <w:t>la</w:t>
      </w:r>
      <w:r>
        <w:rPr>
          <w:rFonts w:ascii="Book Antiqua" w:hAnsi="Book Antiqua"/>
          <w:i/>
          <w:color w:val="231F20"/>
          <w:spacing w:val="-30"/>
          <w:w w:val="95"/>
          <w:sz w:val="26"/>
        </w:rPr>
        <w:t xml:space="preserve"> </w:t>
      </w:r>
      <w:r>
        <w:rPr>
          <w:rFonts w:ascii="Book Antiqua" w:hAnsi="Book Antiqua"/>
          <w:i/>
          <w:color w:val="231F20"/>
          <w:w w:val="95"/>
          <w:sz w:val="26"/>
        </w:rPr>
        <w:t>riqueza</w:t>
      </w:r>
      <w:r>
        <w:rPr>
          <w:rFonts w:ascii="Book Antiqua" w:hAnsi="Book Antiqua"/>
          <w:i/>
          <w:color w:val="231F20"/>
          <w:spacing w:val="-29"/>
          <w:w w:val="95"/>
          <w:sz w:val="26"/>
        </w:rPr>
        <w:t xml:space="preserve"> </w:t>
      </w:r>
      <w:r>
        <w:rPr>
          <w:rFonts w:ascii="Book Antiqua" w:hAnsi="Book Antiqua"/>
          <w:i/>
          <w:color w:val="231F20"/>
          <w:w w:val="95"/>
          <w:sz w:val="26"/>
        </w:rPr>
        <w:t>para</w:t>
      </w:r>
      <w:r>
        <w:rPr>
          <w:rFonts w:ascii="Book Antiqua" w:hAnsi="Book Antiqua"/>
          <w:i/>
          <w:color w:val="231F20"/>
          <w:spacing w:val="-30"/>
          <w:w w:val="95"/>
          <w:sz w:val="26"/>
        </w:rPr>
        <w:t xml:space="preserve"> </w:t>
      </w:r>
      <w:r>
        <w:rPr>
          <w:rFonts w:ascii="Book Antiqua" w:hAnsi="Book Antiqua"/>
          <w:i/>
          <w:color w:val="231F20"/>
          <w:w w:val="95"/>
          <w:sz w:val="26"/>
        </w:rPr>
        <w:t>el</w:t>
      </w:r>
      <w:r>
        <w:rPr>
          <w:rFonts w:ascii="Book Antiqua" w:hAnsi="Book Antiqua"/>
          <w:i/>
          <w:color w:val="231F20"/>
          <w:spacing w:val="-30"/>
          <w:w w:val="95"/>
          <w:sz w:val="26"/>
        </w:rPr>
        <w:t xml:space="preserve"> </w:t>
      </w:r>
      <w:r>
        <w:rPr>
          <w:rFonts w:ascii="Book Antiqua" w:hAnsi="Book Antiqua"/>
          <w:i/>
          <w:color w:val="231F20"/>
          <w:w w:val="95"/>
          <w:sz w:val="26"/>
        </w:rPr>
        <w:t>rico,</w:t>
      </w:r>
      <w:r>
        <w:rPr>
          <w:rFonts w:ascii="Book Antiqua" w:hAnsi="Book Antiqua"/>
          <w:i/>
          <w:color w:val="231F20"/>
          <w:spacing w:val="-30"/>
          <w:w w:val="95"/>
          <w:sz w:val="26"/>
        </w:rPr>
        <w:t xml:space="preserve"> </w:t>
      </w:r>
      <w:r>
        <w:rPr>
          <w:rFonts w:ascii="Book Antiqua" w:hAnsi="Book Antiqua"/>
          <w:i/>
          <w:color w:val="231F20"/>
          <w:w w:val="95"/>
          <w:sz w:val="26"/>
        </w:rPr>
        <w:t>y</w:t>
      </w:r>
      <w:r>
        <w:rPr>
          <w:rFonts w:ascii="Book Antiqua" w:hAnsi="Book Antiqua"/>
          <w:i/>
          <w:color w:val="231F20"/>
          <w:spacing w:val="-29"/>
          <w:w w:val="95"/>
          <w:sz w:val="26"/>
        </w:rPr>
        <w:t xml:space="preserve"> </w:t>
      </w:r>
      <w:r>
        <w:rPr>
          <w:rFonts w:ascii="Book Antiqua" w:hAnsi="Book Antiqua"/>
          <w:i/>
          <w:color w:val="231F20"/>
          <w:w w:val="95"/>
          <w:sz w:val="26"/>
        </w:rPr>
        <w:t xml:space="preserve">éste </w:t>
      </w:r>
      <w:r>
        <w:rPr>
          <w:rFonts w:ascii="Book Antiqua" w:hAnsi="Book Antiqua"/>
          <w:i/>
          <w:color w:val="231F20"/>
          <w:sz w:val="26"/>
        </w:rPr>
        <w:t>cree que sus muros son</w:t>
      </w:r>
      <w:r>
        <w:rPr>
          <w:rFonts w:ascii="Book Antiqua" w:hAnsi="Book Antiqua"/>
          <w:i/>
          <w:color w:val="231F20"/>
          <w:spacing w:val="-46"/>
          <w:sz w:val="26"/>
        </w:rPr>
        <w:t xml:space="preserve"> </w:t>
      </w:r>
      <w:r>
        <w:rPr>
          <w:rFonts w:ascii="Book Antiqua" w:hAnsi="Book Antiqua"/>
          <w:i/>
          <w:color w:val="231F20"/>
          <w:sz w:val="26"/>
        </w:rPr>
        <w:t>inexpugnable.</w:t>
      </w:r>
    </w:p>
    <w:p w:rsidR="00335C8D" w:rsidRDefault="009222F7">
      <w:pPr>
        <w:pStyle w:val="Textoindependiente"/>
        <w:spacing w:before="193" w:line="199" w:lineRule="auto"/>
      </w:pPr>
      <w:r>
        <w:rPr>
          <w:color w:val="231F20"/>
        </w:rPr>
        <w:t xml:space="preserve">El antagonismo no es entre el justo y el rico en un </w:t>
      </w:r>
      <w:r>
        <w:rPr>
          <w:color w:val="231F20"/>
          <w:spacing w:val="-3"/>
        </w:rPr>
        <w:t xml:space="preserve">sentido </w:t>
      </w:r>
      <w:r>
        <w:rPr>
          <w:color w:val="231F20"/>
        </w:rPr>
        <w:t>absoluto,</w:t>
      </w:r>
      <w:r>
        <w:rPr>
          <w:color w:val="231F20"/>
          <w:spacing w:val="-8"/>
        </w:rPr>
        <w:t xml:space="preserve"> </w:t>
      </w:r>
      <w:r>
        <w:rPr>
          <w:color w:val="231F20"/>
        </w:rPr>
        <w:t>puesto</w:t>
      </w:r>
      <w:r>
        <w:rPr>
          <w:color w:val="231F20"/>
          <w:spacing w:val="-7"/>
        </w:rPr>
        <w:t xml:space="preserve"> </w:t>
      </w:r>
      <w:r>
        <w:rPr>
          <w:color w:val="231F20"/>
        </w:rPr>
        <w:t>que</w:t>
      </w:r>
      <w:r>
        <w:rPr>
          <w:color w:val="231F20"/>
          <w:spacing w:val="-8"/>
        </w:rPr>
        <w:t xml:space="preserve"> </w:t>
      </w:r>
      <w:r>
        <w:rPr>
          <w:color w:val="231F20"/>
        </w:rPr>
        <w:t>hay</w:t>
      </w:r>
      <w:r>
        <w:rPr>
          <w:color w:val="231F20"/>
          <w:spacing w:val="-7"/>
        </w:rPr>
        <w:t xml:space="preserve"> </w:t>
      </w:r>
      <w:r>
        <w:rPr>
          <w:color w:val="231F20"/>
        </w:rPr>
        <w:t>mucha</w:t>
      </w:r>
      <w:r>
        <w:rPr>
          <w:color w:val="231F20"/>
          <w:spacing w:val="-7"/>
        </w:rPr>
        <w:t xml:space="preserve"> </w:t>
      </w:r>
      <w:r>
        <w:rPr>
          <w:color w:val="231F20"/>
        </w:rPr>
        <w:t>gente</w:t>
      </w:r>
      <w:r>
        <w:rPr>
          <w:color w:val="231F20"/>
          <w:spacing w:val="-8"/>
        </w:rPr>
        <w:t xml:space="preserve"> </w:t>
      </w:r>
      <w:r>
        <w:rPr>
          <w:color w:val="231F20"/>
        </w:rPr>
        <w:t>que</w:t>
      </w:r>
      <w:r>
        <w:rPr>
          <w:color w:val="231F20"/>
          <w:spacing w:val="-7"/>
        </w:rPr>
        <w:t xml:space="preserve"> </w:t>
      </w:r>
      <w:r>
        <w:rPr>
          <w:color w:val="231F20"/>
        </w:rPr>
        <w:t>es</w:t>
      </w:r>
      <w:r>
        <w:rPr>
          <w:color w:val="231F20"/>
          <w:spacing w:val="-7"/>
        </w:rPr>
        <w:t xml:space="preserve"> </w:t>
      </w:r>
      <w:r>
        <w:rPr>
          <w:color w:val="231F20"/>
        </w:rPr>
        <w:t>justa</w:t>
      </w:r>
      <w:r>
        <w:rPr>
          <w:color w:val="231F20"/>
          <w:spacing w:val="-8"/>
        </w:rPr>
        <w:t xml:space="preserve"> </w:t>
      </w:r>
      <w:r>
        <w:rPr>
          <w:color w:val="231F20"/>
        </w:rPr>
        <w:t>y</w:t>
      </w:r>
      <w:r>
        <w:rPr>
          <w:color w:val="231F20"/>
          <w:spacing w:val="-7"/>
        </w:rPr>
        <w:t xml:space="preserve"> </w:t>
      </w:r>
      <w:r>
        <w:rPr>
          <w:color w:val="231F20"/>
        </w:rPr>
        <w:t>rica</w:t>
      </w:r>
      <w:r>
        <w:rPr>
          <w:color w:val="231F20"/>
          <w:spacing w:val="-8"/>
        </w:rPr>
        <w:t xml:space="preserve"> </w:t>
      </w:r>
      <w:r>
        <w:rPr>
          <w:color w:val="231F20"/>
        </w:rPr>
        <w:t>a</w:t>
      </w:r>
      <w:r>
        <w:rPr>
          <w:color w:val="231F20"/>
          <w:spacing w:val="-7"/>
        </w:rPr>
        <w:t xml:space="preserve"> </w:t>
      </w:r>
      <w:r>
        <w:rPr>
          <w:color w:val="231F20"/>
        </w:rPr>
        <w:t>la</w:t>
      </w:r>
      <w:r>
        <w:rPr>
          <w:color w:val="231F20"/>
          <w:spacing w:val="-7"/>
        </w:rPr>
        <w:t xml:space="preserve"> </w:t>
      </w:r>
      <w:r>
        <w:rPr>
          <w:color w:val="231F20"/>
          <w:spacing w:val="-5"/>
        </w:rPr>
        <w:t xml:space="preserve">vez. </w:t>
      </w:r>
      <w:r>
        <w:rPr>
          <w:color w:val="231F20"/>
        </w:rPr>
        <w:t xml:space="preserve">Más bien debemos verlo entre los dos objetos principales en </w:t>
      </w:r>
      <w:r>
        <w:rPr>
          <w:color w:val="231F20"/>
          <w:spacing w:val="-5"/>
        </w:rPr>
        <w:t xml:space="preserve">los </w:t>
      </w:r>
      <w:r>
        <w:rPr>
          <w:color w:val="231F20"/>
        </w:rPr>
        <w:t xml:space="preserve">que el hombre deposita su confianza: Dios y el dinero. </w:t>
      </w:r>
      <w:r>
        <w:rPr>
          <w:color w:val="231F20"/>
          <w:spacing w:val="-3"/>
        </w:rPr>
        <w:t xml:space="preserve">Aquellos </w:t>
      </w:r>
      <w:r>
        <w:rPr>
          <w:color w:val="231F20"/>
        </w:rPr>
        <w:t>que confían en Dios están a salvo, mientras que los que confían en su riqueza sólo imaginan que lo</w:t>
      </w:r>
      <w:r>
        <w:rPr>
          <w:color w:val="231F20"/>
          <w:spacing w:val="-13"/>
        </w:rPr>
        <w:t xml:space="preserve"> </w:t>
      </w:r>
      <w:r>
        <w:rPr>
          <w:color w:val="231F20"/>
        </w:rPr>
        <w:t>están.</w:t>
      </w:r>
    </w:p>
    <w:p w:rsidR="00335C8D" w:rsidRDefault="009222F7">
      <w:pPr>
        <w:pStyle w:val="Textoindependiente"/>
        <w:spacing w:before="169" w:line="199" w:lineRule="auto"/>
        <w:rPr>
          <w:rFonts w:ascii="Book Antiqua" w:hAnsi="Book Antiqua"/>
          <w:i/>
        </w:rPr>
      </w:pPr>
      <w:r>
        <w:rPr>
          <w:color w:val="231F20"/>
        </w:rPr>
        <w:t xml:space="preserve">Hay un </w:t>
      </w:r>
      <w:r>
        <w:rPr>
          <w:color w:val="231F20"/>
        </w:rPr>
        <w:t xml:space="preserve">principio mucho más amplio en este pasaje. </w:t>
      </w:r>
      <w:r>
        <w:rPr>
          <w:color w:val="231F20"/>
          <w:spacing w:val="-10"/>
        </w:rPr>
        <w:t xml:space="preserve">Todos </w:t>
      </w:r>
      <w:r>
        <w:rPr>
          <w:color w:val="231F20"/>
        </w:rPr>
        <w:t>tendemos</w:t>
      </w:r>
      <w:r>
        <w:rPr>
          <w:color w:val="231F20"/>
          <w:spacing w:val="-40"/>
        </w:rPr>
        <w:t xml:space="preserve"> </w:t>
      </w:r>
      <w:r>
        <w:rPr>
          <w:color w:val="231F20"/>
        </w:rPr>
        <w:t>a</w:t>
      </w:r>
      <w:r>
        <w:rPr>
          <w:color w:val="231F20"/>
          <w:spacing w:val="-39"/>
        </w:rPr>
        <w:t xml:space="preserve"> </w:t>
      </w:r>
      <w:r>
        <w:rPr>
          <w:color w:val="231F20"/>
        </w:rPr>
        <w:t>tener</w:t>
      </w:r>
      <w:r>
        <w:rPr>
          <w:color w:val="231F20"/>
          <w:spacing w:val="-39"/>
        </w:rPr>
        <w:t xml:space="preserve"> </w:t>
      </w:r>
      <w:r>
        <w:rPr>
          <w:color w:val="231F20"/>
        </w:rPr>
        <w:t>nuestras</w:t>
      </w:r>
      <w:r>
        <w:rPr>
          <w:color w:val="231F20"/>
          <w:spacing w:val="-39"/>
        </w:rPr>
        <w:t xml:space="preserve"> </w:t>
      </w:r>
      <w:r>
        <w:rPr>
          <w:rFonts w:ascii="Book Antiqua" w:hAnsi="Book Antiqua"/>
          <w:i/>
          <w:color w:val="231F20"/>
        </w:rPr>
        <w:t>ciudades</w:t>
      </w:r>
      <w:r>
        <w:rPr>
          <w:rFonts w:ascii="Book Antiqua" w:hAnsi="Book Antiqua"/>
          <w:i/>
          <w:color w:val="231F20"/>
          <w:spacing w:val="-37"/>
        </w:rPr>
        <w:t xml:space="preserve"> </w:t>
      </w:r>
      <w:r>
        <w:rPr>
          <w:rFonts w:ascii="Book Antiqua" w:hAnsi="Book Antiqua"/>
          <w:i/>
          <w:color w:val="231F20"/>
        </w:rPr>
        <w:t>fortiﬁcadas.</w:t>
      </w:r>
      <w:r>
        <w:rPr>
          <w:rFonts w:ascii="Book Antiqua" w:hAnsi="Book Antiqua"/>
          <w:i/>
          <w:color w:val="231F20"/>
          <w:spacing w:val="-37"/>
        </w:rPr>
        <w:t xml:space="preserve"> </w:t>
      </w:r>
      <w:r>
        <w:rPr>
          <w:color w:val="231F20"/>
        </w:rPr>
        <w:t>Puede</w:t>
      </w:r>
      <w:r>
        <w:rPr>
          <w:color w:val="231F20"/>
          <w:spacing w:val="-39"/>
        </w:rPr>
        <w:t xml:space="preserve"> </w:t>
      </w:r>
      <w:r>
        <w:rPr>
          <w:color w:val="231F20"/>
        </w:rPr>
        <w:t>ser</w:t>
      </w:r>
      <w:r>
        <w:rPr>
          <w:color w:val="231F20"/>
          <w:spacing w:val="-39"/>
        </w:rPr>
        <w:t xml:space="preserve"> </w:t>
      </w:r>
      <w:r>
        <w:rPr>
          <w:color w:val="231F20"/>
        </w:rPr>
        <w:t>un</w:t>
      </w:r>
      <w:r>
        <w:rPr>
          <w:color w:val="231F20"/>
          <w:spacing w:val="-39"/>
        </w:rPr>
        <w:t xml:space="preserve"> </w:t>
      </w:r>
      <w:r>
        <w:rPr>
          <w:color w:val="231F20"/>
          <w:spacing w:val="-3"/>
        </w:rPr>
        <w:t xml:space="preserve">grado </w:t>
      </w:r>
      <w:r>
        <w:rPr>
          <w:color w:val="231F20"/>
        </w:rPr>
        <w:t xml:space="preserve">universitario con su tiquete hacia una posición garantizada, </w:t>
      </w:r>
      <w:r>
        <w:rPr>
          <w:color w:val="231F20"/>
          <w:spacing w:val="-4"/>
        </w:rPr>
        <w:t>una</w:t>
      </w:r>
      <w:r>
        <w:rPr>
          <w:color w:val="231F20"/>
          <w:spacing w:val="59"/>
        </w:rPr>
        <w:t xml:space="preserve"> </w:t>
      </w:r>
      <w:r>
        <w:rPr>
          <w:color w:val="231F20"/>
        </w:rPr>
        <w:t xml:space="preserve">póliza de seguros o nuestro ahorro para cuando nos jubilemos. </w:t>
      </w:r>
      <w:r>
        <w:rPr>
          <w:color w:val="231F20"/>
          <w:spacing w:val="-3"/>
        </w:rPr>
        <w:t xml:space="preserve">Para </w:t>
      </w:r>
      <w:r>
        <w:rPr>
          <w:color w:val="231F20"/>
        </w:rPr>
        <w:t xml:space="preserve">nuestra nación, es la fuerza militar. </w:t>
      </w:r>
      <w:r>
        <w:rPr>
          <w:color w:val="231F20"/>
          <w:spacing w:val="-8"/>
        </w:rPr>
        <w:t xml:space="preserve">Todo </w:t>
      </w:r>
      <w:r>
        <w:rPr>
          <w:color w:val="231F20"/>
        </w:rPr>
        <w:t xml:space="preserve">aquello, </w:t>
      </w:r>
      <w:r>
        <w:rPr>
          <w:color w:val="231F20"/>
          <w:spacing w:val="-3"/>
        </w:rPr>
        <w:t xml:space="preserve">diferente </w:t>
      </w:r>
      <w:r>
        <w:rPr>
          <w:color w:val="231F20"/>
        </w:rPr>
        <w:t>a</w:t>
      </w:r>
      <w:r>
        <w:rPr>
          <w:color w:val="231F20"/>
          <w:spacing w:val="21"/>
        </w:rPr>
        <w:t xml:space="preserve"> </w:t>
      </w:r>
      <w:r>
        <w:rPr>
          <w:color w:val="231F20"/>
        </w:rPr>
        <w:t>Dios,</w:t>
      </w:r>
      <w:r>
        <w:rPr>
          <w:color w:val="231F20"/>
          <w:spacing w:val="21"/>
        </w:rPr>
        <w:t xml:space="preserve"> </w:t>
      </w:r>
      <w:r>
        <w:rPr>
          <w:color w:val="231F20"/>
        </w:rPr>
        <w:t>en</w:t>
      </w:r>
      <w:r>
        <w:rPr>
          <w:color w:val="231F20"/>
          <w:spacing w:val="21"/>
        </w:rPr>
        <w:t xml:space="preserve"> </w:t>
      </w:r>
      <w:r>
        <w:rPr>
          <w:color w:val="231F20"/>
        </w:rPr>
        <w:t>lo</w:t>
      </w:r>
      <w:r>
        <w:rPr>
          <w:color w:val="231F20"/>
          <w:spacing w:val="21"/>
        </w:rPr>
        <w:t xml:space="preserve"> </w:t>
      </w:r>
      <w:r>
        <w:rPr>
          <w:color w:val="231F20"/>
        </w:rPr>
        <w:t>que</w:t>
      </w:r>
      <w:r>
        <w:rPr>
          <w:color w:val="231F20"/>
          <w:spacing w:val="22"/>
        </w:rPr>
        <w:t xml:space="preserve"> </w:t>
      </w:r>
      <w:r>
        <w:rPr>
          <w:color w:val="231F20"/>
        </w:rPr>
        <w:t>tendemos</w:t>
      </w:r>
      <w:r>
        <w:rPr>
          <w:color w:val="231F20"/>
          <w:spacing w:val="21"/>
        </w:rPr>
        <w:t xml:space="preserve"> </w:t>
      </w:r>
      <w:r>
        <w:rPr>
          <w:color w:val="231F20"/>
        </w:rPr>
        <w:t>a</w:t>
      </w:r>
      <w:r>
        <w:rPr>
          <w:color w:val="231F20"/>
          <w:spacing w:val="21"/>
        </w:rPr>
        <w:t xml:space="preserve"> </w:t>
      </w:r>
      <w:r>
        <w:rPr>
          <w:color w:val="231F20"/>
        </w:rPr>
        <w:t>confiar</w:t>
      </w:r>
      <w:r>
        <w:rPr>
          <w:color w:val="231F20"/>
          <w:spacing w:val="21"/>
        </w:rPr>
        <w:t xml:space="preserve"> </w:t>
      </w:r>
      <w:r>
        <w:rPr>
          <w:color w:val="231F20"/>
        </w:rPr>
        <w:t>se</w:t>
      </w:r>
      <w:r>
        <w:rPr>
          <w:color w:val="231F20"/>
          <w:spacing w:val="21"/>
        </w:rPr>
        <w:t xml:space="preserve"> </w:t>
      </w:r>
      <w:r>
        <w:rPr>
          <w:color w:val="231F20"/>
        </w:rPr>
        <w:t>vuelve</w:t>
      </w:r>
      <w:r>
        <w:rPr>
          <w:color w:val="231F20"/>
          <w:spacing w:val="22"/>
        </w:rPr>
        <w:t xml:space="preserve"> </w:t>
      </w:r>
      <w:r>
        <w:rPr>
          <w:color w:val="231F20"/>
        </w:rPr>
        <w:t>nuestra</w:t>
      </w:r>
      <w:r>
        <w:rPr>
          <w:color w:val="231F20"/>
          <w:spacing w:val="21"/>
        </w:rPr>
        <w:t xml:space="preserve"> </w:t>
      </w:r>
      <w:r>
        <w:rPr>
          <w:rFonts w:ascii="Book Antiqua" w:hAnsi="Book Antiqua"/>
          <w:i/>
          <w:color w:val="231F20"/>
        </w:rPr>
        <w:t>ciudad</w:t>
      </w:r>
    </w:p>
    <w:p w:rsidR="00335C8D" w:rsidRDefault="009222F7">
      <w:pPr>
        <w:pStyle w:val="Textoindependiente"/>
        <w:spacing w:before="5"/>
        <w:ind w:right="0"/>
      </w:pPr>
      <w:r>
        <w:rPr>
          <w:rFonts w:ascii="Book Antiqua" w:hAnsi="Book Antiqua"/>
          <w:i/>
          <w:color w:val="231F20"/>
        </w:rPr>
        <w:t>fortiﬁcada</w:t>
      </w:r>
      <w:r>
        <w:rPr>
          <w:color w:val="231F20"/>
        </w:rPr>
        <w:t>, con sus imaginarios muros imposibles de escalar.</w:t>
      </w:r>
    </w:p>
    <w:p w:rsidR="00335C8D" w:rsidRDefault="009222F7">
      <w:pPr>
        <w:spacing w:before="158" w:line="201" w:lineRule="auto"/>
        <w:ind w:left="103" w:right="101"/>
        <w:jc w:val="both"/>
        <w:rPr>
          <w:sz w:val="26"/>
        </w:rPr>
      </w:pPr>
      <w:r>
        <w:rPr>
          <w:color w:val="231F20"/>
          <w:sz w:val="26"/>
        </w:rPr>
        <w:t>Esto no significa que ignoremos los medios usuales de provisión que Dio</w:t>
      </w:r>
      <w:r>
        <w:rPr>
          <w:color w:val="231F20"/>
          <w:sz w:val="26"/>
        </w:rPr>
        <w:t xml:space="preserve">s nos ha suministrado. Quiere decir que no debemos confiar en ellos. Anteriormente vimos que el salmista dijo: </w:t>
      </w:r>
      <w:r>
        <w:rPr>
          <w:rFonts w:ascii="Book Antiqua" w:hAnsi="Book Antiqua"/>
          <w:i/>
          <w:color w:val="231F20"/>
          <w:spacing w:val="-22"/>
          <w:sz w:val="26"/>
        </w:rPr>
        <w:t>Yo</w:t>
      </w:r>
      <w:r>
        <w:rPr>
          <w:rFonts w:ascii="Book Antiqua" w:hAnsi="Book Antiqua"/>
          <w:i/>
          <w:color w:val="231F20"/>
          <w:spacing w:val="21"/>
          <w:sz w:val="26"/>
        </w:rPr>
        <w:t xml:space="preserve"> </w:t>
      </w:r>
      <w:r>
        <w:rPr>
          <w:rFonts w:ascii="Book Antiqua" w:hAnsi="Book Antiqua"/>
          <w:i/>
          <w:color w:val="231F20"/>
          <w:sz w:val="26"/>
        </w:rPr>
        <w:t>no</w:t>
      </w:r>
      <w:r>
        <w:rPr>
          <w:rFonts w:ascii="Book Antiqua" w:hAnsi="Book Antiqua"/>
          <w:i/>
          <w:color w:val="231F20"/>
          <w:spacing w:val="-38"/>
          <w:sz w:val="26"/>
        </w:rPr>
        <w:t xml:space="preserve"> </w:t>
      </w:r>
      <w:r>
        <w:rPr>
          <w:rFonts w:ascii="Book Antiqua" w:hAnsi="Book Antiqua"/>
          <w:i/>
          <w:color w:val="231F20"/>
          <w:sz w:val="26"/>
        </w:rPr>
        <w:t>confío</w:t>
      </w:r>
      <w:r>
        <w:rPr>
          <w:rFonts w:ascii="Book Antiqua" w:hAnsi="Book Antiqua"/>
          <w:i/>
          <w:color w:val="231F20"/>
          <w:spacing w:val="-37"/>
          <w:sz w:val="26"/>
        </w:rPr>
        <w:t xml:space="preserve"> </w:t>
      </w:r>
      <w:r>
        <w:rPr>
          <w:rFonts w:ascii="Book Antiqua" w:hAnsi="Book Antiqua"/>
          <w:i/>
          <w:color w:val="231F20"/>
          <w:sz w:val="26"/>
        </w:rPr>
        <w:t>en</w:t>
      </w:r>
      <w:r>
        <w:rPr>
          <w:rFonts w:ascii="Book Antiqua" w:hAnsi="Book Antiqua"/>
          <w:i/>
          <w:color w:val="231F20"/>
          <w:spacing w:val="-37"/>
          <w:sz w:val="26"/>
        </w:rPr>
        <w:t xml:space="preserve"> </w:t>
      </w:r>
      <w:r>
        <w:rPr>
          <w:rFonts w:ascii="Book Antiqua" w:hAnsi="Book Antiqua"/>
          <w:i/>
          <w:color w:val="231F20"/>
          <w:sz w:val="26"/>
        </w:rPr>
        <w:t>mi</w:t>
      </w:r>
      <w:r>
        <w:rPr>
          <w:rFonts w:ascii="Book Antiqua" w:hAnsi="Book Antiqua"/>
          <w:i/>
          <w:color w:val="231F20"/>
          <w:spacing w:val="-37"/>
          <w:sz w:val="26"/>
        </w:rPr>
        <w:t xml:space="preserve"> </w:t>
      </w:r>
      <w:r>
        <w:rPr>
          <w:rFonts w:ascii="Book Antiqua" w:hAnsi="Book Antiqua"/>
          <w:i/>
          <w:color w:val="231F20"/>
          <w:sz w:val="26"/>
        </w:rPr>
        <w:t>arco,</w:t>
      </w:r>
      <w:r>
        <w:rPr>
          <w:rFonts w:ascii="Book Antiqua" w:hAnsi="Book Antiqua"/>
          <w:i/>
          <w:color w:val="231F20"/>
          <w:spacing w:val="-37"/>
          <w:sz w:val="26"/>
        </w:rPr>
        <w:t xml:space="preserve"> </w:t>
      </w:r>
      <w:r>
        <w:rPr>
          <w:rFonts w:ascii="Book Antiqua" w:hAnsi="Book Antiqua"/>
          <w:i/>
          <w:color w:val="231F20"/>
          <w:sz w:val="26"/>
        </w:rPr>
        <w:t>ni</w:t>
      </w:r>
      <w:r>
        <w:rPr>
          <w:rFonts w:ascii="Book Antiqua" w:hAnsi="Book Antiqua"/>
          <w:i/>
          <w:color w:val="231F20"/>
          <w:spacing w:val="-37"/>
          <w:sz w:val="26"/>
        </w:rPr>
        <w:t xml:space="preserve"> </w:t>
      </w:r>
      <w:r>
        <w:rPr>
          <w:rFonts w:ascii="Book Antiqua" w:hAnsi="Book Antiqua"/>
          <w:i/>
          <w:color w:val="231F20"/>
          <w:sz w:val="26"/>
        </w:rPr>
        <w:t>puede</w:t>
      </w:r>
      <w:r>
        <w:rPr>
          <w:rFonts w:ascii="Book Antiqua" w:hAnsi="Book Antiqua"/>
          <w:i/>
          <w:color w:val="231F20"/>
          <w:spacing w:val="-37"/>
          <w:sz w:val="26"/>
        </w:rPr>
        <w:t xml:space="preserve"> </w:t>
      </w:r>
      <w:r>
        <w:rPr>
          <w:rFonts w:ascii="Book Antiqua" w:hAnsi="Book Antiqua"/>
          <w:i/>
          <w:color w:val="231F20"/>
          <w:sz w:val="26"/>
        </w:rPr>
        <w:t>mi</w:t>
      </w:r>
      <w:r>
        <w:rPr>
          <w:rFonts w:ascii="Book Antiqua" w:hAnsi="Book Antiqua"/>
          <w:i/>
          <w:color w:val="231F20"/>
          <w:spacing w:val="-38"/>
          <w:sz w:val="26"/>
        </w:rPr>
        <w:t xml:space="preserve"> </w:t>
      </w:r>
      <w:r>
        <w:rPr>
          <w:rFonts w:ascii="Book Antiqua" w:hAnsi="Book Antiqua"/>
          <w:i/>
          <w:color w:val="231F20"/>
          <w:sz w:val="26"/>
        </w:rPr>
        <w:t>espada</w:t>
      </w:r>
      <w:r>
        <w:rPr>
          <w:rFonts w:ascii="Book Antiqua" w:hAnsi="Book Antiqua"/>
          <w:i/>
          <w:color w:val="231F20"/>
          <w:spacing w:val="-37"/>
          <w:sz w:val="26"/>
        </w:rPr>
        <w:t xml:space="preserve"> </w:t>
      </w:r>
      <w:r>
        <w:rPr>
          <w:rFonts w:ascii="Book Antiqua" w:hAnsi="Book Antiqua"/>
          <w:i/>
          <w:color w:val="231F20"/>
          <w:sz w:val="26"/>
        </w:rPr>
        <w:t>darme</w:t>
      </w:r>
      <w:r>
        <w:rPr>
          <w:rFonts w:ascii="Book Antiqua" w:hAnsi="Book Antiqua"/>
          <w:i/>
          <w:color w:val="231F20"/>
          <w:spacing w:val="-37"/>
          <w:sz w:val="26"/>
        </w:rPr>
        <w:t xml:space="preserve"> </w:t>
      </w:r>
      <w:r>
        <w:rPr>
          <w:rFonts w:ascii="Book Antiqua" w:hAnsi="Book Antiqua"/>
          <w:i/>
          <w:color w:val="231F20"/>
          <w:sz w:val="26"/>
        </w:rPr>
        <w:t>la</w:t>
      </w:r>
      <w:r>
        <w:rPr>
          <w:rFonts w:ascii="Book Antiqua" w:hAnsi="Book Antiqua"/>
          <w:i/>
          <w:color w:val="231F20"/>
          <w:spacing w:val="-37"/>
          <w:sz w:val="26"/>
        </w:rPr>
        <w:t xml:space="preserve"> </w:t>
      </w:r>
      <w:r>
        <w:rPr>
          <w:rFonts w:ascii="Book Antiqua" w:hAnsi="Book Antiqua"/>
          <w:i/>
          <w:color w:val="231F20"/>
          <w:sz w:val="26"/>
        </w:rPr>
        <w:t>victoria</w:t>
      </w:r>
      <w:r>
        <w:rPr>
          <w:rFonts w:ascii="Book Antiqua" w:hAnsi="Book Antiqua"/>
          <w:i/>
          <w:color w:val="231F20"/>
          <w:spacing w:val="-37"/>
          <w:sz w:val="26"/>
        </w:rPr>
        <w:t xml:space="preserve"> </w:t>
      </w:r>
      <w:r>
        <w:rPr>
          <w:rFonts w:ascii="Book Antiqua" w:hAnsi="Book Antiqua"/>
          <w:i/>
          <w:color w:val="231F20"/>
          <w:spacing w:val="-4"/>
          <w:sz w:val="26"/>
        </w:rPr>
        <w:t xml:space="preserve">(Salmo </w:t>
      </w:r>
      <w:r>
        <w:rPr>
          <w:rFonts w:ascii="Book Antiqua" w:hAnsi="Book Antiqua"/>
          <w:i/>
          <w:color w:val="231F20"/>
          <w:sz w:val="26"/>
        </w:rPr>
        <w:t xml:space="preserve">44:6), </w:t>
      </w:r>
      <w:r>
        <w:rPr>
          <w:color w:val="231F20"/>
          <w:sz w:val="26"/>
        </w:rPr>
        <w:t xml:space="preserve">pero no dijo, </w:t>
      </w:r>
      <w:r>
        <w:rPr>
          <w:rFonts w:ascii="Book Antiqua" w:hAnsi="Book Antiqua"/>
          <w:i/>
          <w:color w:val="231F20"/>
          <w:sz w:val="26"/>
        </w:rPr>
        <w:t xml:space="preserve">los he arrojado lejos de mí. </w:t>
      </w:r>
      <w:r>
        <w:rPr>
          <w:color w:val="231F20"/>
          <w:spacing w:val="-3"/>
          <w:sz w:val="26"/>
        </w:rPr>
        <w:t xml:space="preserve">Poner </w:t>
      </w:r>
      <w:r>
        <w:rPr>
          <w:color w:val="231F20"/>
          <w:sz w:val="26"/>
        </w:rPr>
        <w:t xml:space="preserve">en </w:t>
      </w:r>
      <w:r>
        <w:rPr>
          <w:color w:val="231F20"/>
          <w:spacing w:val="-4"/>
          <w:sz w:val="26"/>
        </w:rPr>
        <w:t xml:space="preserve">una </w:t>
      </w:r>
      <w:r>
        <w:rPr>
          <w:color w:val="231F20"/>
          <w:sz w:val="26"/>
        </w:rPr>
        <w:t>perspectiva</w:t>
      </w:r>
      <w:r>
        <w:rPr>
          <w:color w:val="231F20"/>
          <w:spacing w:val="-15"/>
          <w:sz w:val="26"/>
        </w:rPr>
        <w:t xml:space="preserve"> </w:t>
      </w:r>
      <w:r>
        <w:rPr>
          <w:color w:val="231F20"/>
          <w:sz w:val="26"/>
        </w:rPr>
        <w:t>correcta</w:t>
      </w:r>
      <w:r>
        <w:rPr>
          <w:color w:val="231F20"/>
          <w:spacing w:val="-15"/>
          <w:sz w:val="26"/>
        </w:rPr>
        <w:t xml:space="preserve"> </w:t>
      </w:r>
      <w:r>
        <w:rPr>
          <w:color w:val="231F20"/>
          <w:sz w:val="26"/>
        </w:rPr>
        <w:t>el</w:t>
      </w:r>
      <w:r>
        <w:rPr>
          <w:color w:val="231F20"/>
          <w:spacing w:val="-14"/>
          <w:sz w:val="26"/>
        </w:rPr>
        <w:t xml:space="preserve"> </w:t>
      </w:r>
      <w:r>
        <w:rPr>
          <w:color w:val="231F20"/>
          <w:sz w:val="26"/>
        </w:rPr>
        <w:t>uso</w:t>
      </w:r>
      <w:r>
        <w:rPr>
          <w:color w:val="231F20"/>
          <w:spacing w:val="-15"/>
          <w:sz w:val="26"/>
        </w:rPr>
        <w:t xml:space="preserve"> </w:t>
      </w:r>
      <w:r>
        <w:rPr>
          <w:color w:val="231F20"/>
          <w:sz w:val="26"/>
        </w:rPr>
        <w:t>de</w:t>
      </w:r>
      <w:r>
        <w:rPr>
          <w:color w:val="231F20"/>
          <w:spacing w:val="-14"/>
          <w:sz w:val="26"/>
        </w:rPr>
        <w:t xml:space="preserve"> </w:t>
      </w:r>
      <w:r>
        <w:rPr>
          <w:color w:val="231F20"/>
          <w:sz w:val="26"/>
        </w:rPr>
        <w:t>los</w:t>
      </w:r>
      <w:r>
        <w:rPr>
          <w:color w:val="231F20"/>
          <w:spacing w:val="-15"/>
          <w:sz w:val="26"/>
        </w:rPr>
        <w:t xml:space="preserve"> </w:t>
      </w:r>
      <w:r>
        <w:rPr>
          <w:color w:val="231F20"/>
          <w:sz w:val="26"/>
        </w:rPr>
        <w:t>medios</w:t>
      </w:r>
      <w:r>
        <w:rPr>
          <w:color w:val="231F20"/>
          <w:spacing w:val="-14"/>
          <w:sz w:val="26"/>
        </w:rPr>
        <w:t xml:space="preserve"> </w:t>
      </w:r>
      <w:r>
        <w:rPr>
          <w:color w:val="231F20"/>
          <w:sz w:val="26"/>
        </w:rPr>
        <w:t>corrientes</w:t>
      </w:r>
      <w:r>
        <w:rPr>
          <w:color w:val="231F20"/>
          <w:spacing w:val="-15"/>
          <w:sz w:val="26"/>
        </w:rPr>
        <w:t xml:space="preserve"> </w:t>
      </w:r>
      <w:r>
        <w:rPr>
          <w:color w:val="231F20"/>
          <w:sz w:val="26"/>
        </w:rPr>
        <w:t>y</w:t>
      </w:r>
      <w:r>
        <w:rPr>
          <w:color w:val="231F20"/>
          <w:spacing w:val="-14"/>
          <w:sz w:val="26"/>
        </w:rPr>
        <w:t xml:space="preserve"> </w:t>
      </w:r>
      <w:r>
        <w:rPr>
          <w:color w:val="231F20"/>
          <w:sz w:val="26"/>
        </w:rPr>
        <w:t>la</w:t>
      </w:r>
      <w:r>
        <w:rPr>
          <w:color w:val="231F20"/>
          <w:spacing w:val="-15"/>
          <w:sz w:val="26"/>
        </w:rPr>
        <w:t xml:space="preserve"> </w:t>
      </w:r>
      <w:r>
        <w:rPr>
          <w:color w:val="231F20"/>
          <w:sz w:val="26"/>
        </w:rPr>
        <w:t>confianza en Dios, es usar los medios que Él ha provisto. Mientras</w:t>
      </w:r>
      <w:r>
        <w:rPr>
          <w:color w:val="231F20"/>
          <w:spacing w:val="23"/>
          <w:sz w:val="26"/>
        </w:rPr>
        <w:t xml:space="preserve"> </w:t>
      </w:r>
      <w:r>
        <w:rPr>
          <w:color w:val="231F20"/>
          <w:sz w:val="26"/>
        </w:rPr>
        <w:t>escribo</w:t>
      </w:r>
    </w:p>
    <w:p w:rsidR="00335C8D" w:rsidRDefault="00335C8D">
      <w:pPr>
        <w:spacing w:line="201" w:lineRule="auto"/>
        <w:jc w:val="both"/>
        <w:rPr>
          <w:sz w:val="26"/>
        </w:rPr>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w w:val="105"/>
        </w:rPr>
        <w:lastRenderedPageBreak/>
        <w:t xml:space="preserve">este capítulo, mi esposa está experimentando un dolor físico, posiblemente un efecto de su lucha con el </w:t>
      </w:r>
      <w:r>
        <w:rPr>
          <w:color w:val="231F20"/>
          <w:spacing w:val="-3"/>
          <w:w w:val="105"/>
        </w:rPr>
        <w:t xml:space="preserve">cáncer. </w:t>
      </w:r>
      <w:r>
        <w:rPr>
          <w:color w:val="231F20"/>
          <w:w w:val="105"/>
        </w:rPr>
        <w:t>Mientras buscamos</w:t>
      </w:r>
      <w:r>
        <w:rPr>
          <w:color w:val="231F20"/>
          <w:spacing w:val="-18"/>
          <w:w w:val="105"/>
        </w:rPr>
        <w:t xml:space="preserve"> </w:t>
      </w:r>
      <w:r>
        <w:rPr>
          <w:color w:val="231F20"/>
          <w:w w:val="105"/>
        </w:rPr>
        <w:t>un</w:t>
      </w:r>
      <w:r>
        <w:rPr>
          <w:color w:val="231F20"/>
          <w:spacing w:val="-17"/>
          <w:w w:val="105"/>
        </w:rPr>
        <w:t xml:space="preserve"> </w:t>
      </w:r>
      <w:r>
        <w:rPr>
          <w:color w:val="231F20"/>
          <w:w w:val="105"/>
        </w:rPr>
        <w:t>diagnóstico</w:t>
      </w:r>
      <w:r>
        <w:rPr>
          <w:color w:val="231F20"/>
          <w:spacing w:val="-17"/>
          <w:w w:val="105"/>
        </w:rPr>
        <w:t xml:space="preserve"> </w:t>
      </w:r>
      <w:r>
        <w:rPr>
          <w:color w:val="231F20"/>
          <w:w w:val="105"/>
        </w:rPr>
        <w:t>de</w:t>
      </w:r>
      <w:r>
        <w:rPr>
          <w:color w:val="231F20"/>
          <w:spacing w:val="-18"/>
          <w:w w:val="105"/>
        </w:rPr>
        <w:t xml:space="preserve"> </w:t>
      </w:r>
      <w:r>
        <w:rPr>
          <w:color w:val="231F20"/>
          <w:w w:val="105"/>
        </w:rPr>
        <w:t>un</w:t>
      </w:r>
      <w:r>
        <w:rPr>
          <w:color w:val="231F20"/>
          <w:spacing w:val="-17"/>
          <w:w w:val="105"/>
        </w:rPr>
        <w:t xml:space="preserve"> </w:t>
      </w:r>
      <w:r>
        <w:rPr>
          <w:color w:val="231F20"/>
          <w:w w:val="105"/>
        </w:rPr>
        <w:t>experto</w:t>
      </w:r>
      <w:r>
        <w:rPr>
          <w:color w:val="231F20"/>
          <w:spacing w:val="-17"/>
          <w:w w:val="105"/>
        </w:rPr>
        <w:t xml:space="preserve"> </w:t>
      </w:r>
      <w:r>
        <w:rPr>
          <w:color w:val="231F20"/>
          <w:w w:val="105"/>
        </w:rPr>
        <w:t>para</w:t>
      </w:r>
      <w:r>
        <w:rPr>
          <w:color w:val="231F20"/>
          <w:spacing w:val="-18"/>
          <w:w w:val="105"/>
        </w:rPr>
        <w:t xml:space="preserve"> </w:t>
      </w:r>
      <w:r>
        <w:rPr>
          <w:color w:val="231F20"/>
          <w:w w:val="105"/>
        </w:rPr>
        <w:t>saber</w:t>
      </w:r>
      <w:r>
        <w:rPr>
          <w:color w:val="231F20"/>
          <w:spacing w:val="-17"/>
          <w:w w:val="105"/>
        </w:rPr>
        <w:t xml:space="preserve"> </w:t>
      </w:r>
      <w:r>
        <w:rPr>
          <w:color w:val="231F20"/>
          <w:w w:val="105"/>
        </w:rPr>
        <w:t>el</w:t>
      </w:r>
      <w:r>
        <w:rPr>
          <w:color w:val="231F20"/>
          <w:spacing w:val="-17"/>
          <w:w w:val="105"/>
        </w:rPr>
        <w:t xml:space="preserve"> </w:t>
      </w:r>
      <w:r>
        <w:rPr>
          <w:color w:val="231F20"/>
          <w:w w:val="105"/>
        </w:rPr>
        <w:t>motivo</w:t>
      </w:r>
      <w:r>
        <w:rPr>
          <w:color w:val="231F20"/>
          <w:spacing w:val="-18"/>
          <w:w w:val="105"/>
        </w:rPr>
        <w:t xml:space="preserve"> </w:t>
      </w:r>
      <w:r>
        <w:rPr>
          <w:color w:val="231F20"/>
          <w:spacing w:val="-9"/>
          <w:w w:val="105"/>
        </w:rPr>
        <w:t xml:space="preserve">de </w:t>
      </w:r>
      <w:r>
        <w:rPr>
          <w:color w:val="231F20"/>
          <w:w w:val="105"/>
        </w:rPr>
        <w:t>la</w:t>
      </w:r>
      <w:r>
        <w:rPr>
          <w:color w:val="231F20"/>
          <w:spacing w:val="-32"/>
          <w:w w:val="105"/>
        </w:rPr>
        <w:t xml:space="preserve"> </w:t>
      </w:r>
      <w:r>
        <w:rPr>
          <w:color w:val="231F20"/>
          <w:w w:val="105"/>
        </w:rPr>
        <w:t>afección,</w:t>
      </w:r>
      <w:r>
        <w:rPr>
          <w:color w:val="231F20"/>
          <w:spacing w:val="-32"/>
          <w:w w:val="105"/>
        </w:rPr>
        <w:t xml:space="preserve"> </w:t>
      </w:r>
      <w:r>
        <w:rPr>
          <w:color w:val="231F20"/>
          <w:w w:val="105"/>
        </w:rPr>
        <w:t>esperamos</w:t>
      </w:r>
      <w:r>
        <w:rPr>
          <w:color w:val="231F20"/>
          <w:spacing w:val="-32"/>
          <w:w w:val="105"/>
        </w:rPr>
        <w:t xml:space="preserve"> </w:t>
      </w:r>
      <w:r>
        <w:rPr>
          <w:color w:val="231F20"/>
          <w:w w:val="105"/>
        </w:rPr>
        <w:t>en</w:t>
      </w:r>
      <w:r>
        <w:rPr>
          <w:color w:val="231F20"/>
          <w:spacing w:val="-32"/>
          <w:w w:val="105"/>
        </w:rPr>
        <w:t xml:space="preserve"> </w:t>
      </w:r>
      <w:r>
        <w:rPr>
          <w:color w:val="231F20"/>
          <w:w w:val="105"/>
        </w:rPr>
        <w:t>Dios,</w:t>
      </w:r>
      <w:r>
        <w:rPr>
          <w:color w:val="231F20"/>
          <w:spacing w:val="-31"/>
          <w:w w:val="105"/>
        </w:rPr>
        <w:t xml:space="preserve"> </w:t>
      </w:r>
      <w:r>
        <w:rPr>
          <w:color w:val="231F20"/>
          <w:w w:val="105"/>
        </w:rPr>
        <w:t>que</w:t>
      </w:r>
      <w:r>
        <w:rPr>
          <w:color w:val="231F20"/>
          <w:spacing w:val="-32"/>
          <w:w w:val="105"/>
        </w:rPr>
        <w:t xml:space="preserve"> </w:t>
      </w:r>
      <w:r>
        <w:rPr>
          <w:color w:val="231F20"/>
          <w:w w:val="105"/>
        </w:rPr>
        <w:t>de</w:t>
      </w:r>
      <w:r>
        <w:rPr>
          <w:color w:val="231F20"/>
          <w:spacing w:val="-32"/>
          <w:w w:val="105"/>
        </w:rPr>
        <w:t xml:space="preserve"> </w:t>
      </w:r>
      <w:r>
        <w:rPr>
          <w:color w:val="231F20"/>
          <w:w w:val="105"/>
        </w:rPr>
        <w:t>acuerdo</w:t>
      </w:r>
      <w:r>
        <w:rPr>
          <w:color w:val="231F20"/>
          <w:spacing w:val="-32"/>
          <w:w w:val="105"/>
        </w:rPr>
        <w:t xml:space="preserve"> </w:t>
      </w:r>
      <w:r>
        <w:rPr>
          <w:color w:val="231F20"/>
          <w:w w:val="105"/>
        </w:rPr>
        <w:t>con</w:t>
      </w:r>
      <w:r>
        <w:rPr>
          <w:color w:val="231F20"/>
          <w:spacing w:val="-32"/>
          <w:w w:val="105"/>
        </w:rPr>
        <w:t xml:space="preserve"> </w:t>
      </w:r>
      <w:r>
        <w:rPr>
          <w:color w:val="231F20"/>
          <w:spacing w:val="-4"/>
          <w:w w:val="105"/>
        </w:rPr>
        <w:t>Su</w:t>
      </w:r>
      <w:r>
        <w:rPr>
          <w:color w:val="231F20"/>
          <w:spacing w:val="-31"/>
          <w:w w:val="105"/>
        </w:rPr>
        <w:t xml:space="preserve"> </w:t>
      </w:r>
      <w:r>
        <w:rPr>
          <w:color w:val="231F20"/>
          <w:spacing w:val="-3"/>
          <w:w w:val="105"/>
        </w:rPr>
        <w:t xml:space="preserve">voluntad, </w:t>
      </w:r>
      <w:r>
        <w:rPr>
          <w:color w:val="231F20"/>
          <w:w w:val="105"/>
        </w:rPr>
        <w:t xml:space="preserve">dará sabiduría y guía a los médicos. Aunque respetamos </w:t>
      </w:r>
      <w:r>
        <w:rPr>
          <w:color w:val="231F20"/>
          <w:spacing w:val="-5"/>
          <w:w w:val="105"/>
        </w:rPr>
        <w:t xml:space="preserve">sus </w:t>
      </w:r>
      <w:r>
        <w:rPr>
          <w:color w:val="231F20"/>
          <w:w w:val="105"/>
        </w:rPr>
        <w:t xml:space="preserve">destrezas médicas, sabemos que Dios se las dio y que sólo </w:t>
      </w:r>
      <w:r>
        <w:rPr>
          <w:color w:val="231F20"/>
          <w:spacing w:val="-9"/>
          <w:w w:val="105"/>
        </w:rPr>
        <w:t xml:space="preserve">Él </w:t>
      </w:r>
      <w:r>
        <w:rPr>
          <w:color w:val="231F20"/>
          <w:w w:val="105"/>
        </w:rPr>
        <w:t>p</w:t>
      </w:r>
      <w:r>
        <w:rPr>
          <w:color w:val="231F20"/>
          <w:w w:val="105"/>
        </w:rPr>
        <w:t>uede</w:t>
      </w:r>
      <w:r>
        <w:rPr>
          <w:color w:val="231F20"/>
          <w:spacing w:val="-34"/>
          <w:w w:val="105"/>
        </w:rPr>
        <w:t xml:space="preserve"> </w:t>
      </w:r>
      <w:r>
        <w:rPr>
          <w:color w:val="231F20"/>
          <w:w w:val="105"/>
        </w:rPr>
        <w:t>hacer</w:t>
      </w:r>
      <w:r>
        <w:rPr>
          <w:color w:val="231F20"/>
          <w:spacing w:val="-34"/>
          <w:w w:val="105"/>
        </w:rPr>
        <w:t xml:space="preserve"> </w:t>
      </w:r>
      <w:r>
        <w:rPr>
          <w:color w:val="231F20"/>
          <w:w w:val="105"/>
        </w:rPr>
        <w:t>que</w:t>
      </w:r>
      <w:r>
        <w:rPr>
          <w:color w:val="231F20"/>
          <w:spacing w:val="-33"/>
          <w:w w:val="105"/>
        </w:rPr>
        <w:t xml:space="preserve"> </w:t>
      </w:r>
      <w:r>
        <w:rPr>
          <w:color w:val="231F20"/>
          <w:w w:val="105"/>
        </w:rPr>
        <w:t>esa</w:t>
      </w:r>
      <w:r>
        <w:rPr>
          <w:color w:val="231F20"/>
          <w:spacing w:val="-34"/>
          <w:w w:val="105"/>
        </w:rPr>
        <w:t xml:space="preserve"> </w:t>
      </w:r>
      <w:r>
        <w:rPr>
          <w:color w:val="231F20"/>
          <w:w w:val="105"/>
        </w:rPr>
        <w:t>habilidad</w:t>
      </w:r>
      <w:r>
        <w:rPr>
          <w:color w:val="231F20"/>
          <w:spacing w:val="-34"/>
          <w:w w:val="105"/>
        </w:rPr>
        <w:t xml:space="preserve"> </w:t>
      </w:r>
      <w:r>
        <w:rPr>
          <w:color w:val="231F20"/>
          <w:w w:val="105"/>
        </w:rPr>
        <w:t>se</w:t>
      </w:r>
      <w:r>
        <w:rPr>
          <w:color w:val="231F20"/>
          <w:spacing w:val="-33"/>
          <w:w w:val="105"/>
        </w:rPr>
        <w:t xml:space="preserve"> </w:t>
      </w:r>
      <w:r>
        <w:rPr>
          <w:color w:val="231F20"/>
          <w:w w:val="105"/>
        </w:rPr>
        <w:t>destaque</w:t>
      </w:r>
      <w:r>
        <w:rPr>
          <w:color w:val="231F20"/>
          <w:spacing w:val="-34"/>
          <w:w w:val="105"/>
        </w:rPr>
        <w:t xml:space="preserve"> </w:t>
      </w:r>
      <w:r>
        <w:rPr>
          <w:color w:val="231F20"/>
          <w:w w:val="105"/>
        </w:rPr>
        <w:t>en</w:t>
      </w:r>
      <w:r>
        <w:rPr>
          <w:color w:val="231F20"/>
          <w:spacing w:val="-34"/>
          <w:w w:val="105"/>
        </w:rPr>
        <w:t xml:space="preserve"> </w:t>
      </w:r>
      <w:r>
        <w:rPr>
          <w:color w:val="231F20"/>
          <w:w w:val="105"/>
        </w:rPr>
        <w:t>una</w:t>
      </w:r>
      <w:r>
        <w:rPr>
          <w:color w:val="231F20"/>
          <w:spacing w:val="-33"/>
          <w:w w:val="105"/>
        </w:rPr>
        <w:t xml:space="preserve"> </w:t>
      </w:r>
      <w:r>
        <w:rPr>
          <w:color w:val="231F20"/>
          <w:w w:val="105"/>
        </w:rPr>
        <w:t>situación</w:t>
      </w:r>
      <w:r>
        <w:rPr>
          <w:color w:val="231F20"/>
          <w:spacing w:val="-34"/>
          <w:w w:val="105"/>
        </w:rPr>
        <w:t xml:space="preserve"> </w:t>
      </w:r>
      <w:r>
        <w:rPr>
          <w:color w:val="231F20"/>
          <w:spacing w:val="-3"/>
          <w:w w:val="105"/>
        </w:rPr>
        <w:t xml:space="preserve">dada. </w:t>
      </w:r>
      <w:r>
        <w:rPr>
          <w:color w:val="231F20"/>
          <w:w w:val="105"/>
        </w:rPr>
        <w:t>Así</w:t>
      </w:r>
      <w:r>
        <w:rPr>
          <w:color w:val="231F20"/>
          <w:spacing w:val="-39"/>
          <w:w w:val="105"/>
        </w:rPr>
        <w:t xml:space="preserve"> </w:t>
      </w:r>
      <w:r>
        <w:rPr>
          <w:color w:val="231F20"/>
          <w:w w:val="105"/>
        </w:rPr>
        <w:t>que,</w:t>
      </w:r>
      <w:r>
        <w:rPr>
          <w:color w:val="231F20"/>
          <w:spacing w:val="-39"/>
          <w:w w:val="105"/>
        </w:rPr>
        <w:t xml:space="preserve"> </w:t>
      </w:r>
      <w:r>
        <w:rPr>
          <w:color w:val="231F20"/>
          <w:w w:val="105"/>
        </w:rPr>
        <w:t>respetamos</w:t>
      </w:r>
      <w:r>
        <w:rPr>
          <w:color w:val="231F20"/>
          <w:spacing w:val="-39"/>
          <w:w w:val="105"/>
        </w:rPr>
        <w:t xml:space="preserve"> </w:t>
      </w:r>
      <w:r>
        <w:rPr>
          <w:color w:val="231F20"/>
          <w:w w:val="105"/>
        </w:rPr>
        <w:t>y</w:t>
      </w:r>
      <w:r>
        <w:rPr>
          <w:color w:val="231F20"/>
          <w:spacing w:val="-39"/>
          <w:w w:val="105"/>
        </w:rPr>
        <w:t xml:space="preserve"> </w:t>
      </w:r>
      <w:r>
        <w:rPr>
          <w:color w:val="231F20"/>
          <w:w w:val="105"/>
        </w:rPr>
        <w:t>apreciamos</w:t>
      </w:r>
      <w:r>
        <w:rPr>
          <w:color w:val="231F20"/>
          <w:spacing w:val="-39"/>
          <w:w w:val="105"/>
        </w:rPr>
        <w:t xml:space="preserve"> </w:t>
      </w:r>
      <w:r>
        <w:rPr>
          <w:color w:val="231F20"/>
          <w:w w:val="105"/>
        </w:rPr>
        <w:t>a</w:t>
      </w:r>
      <w:r>
        <w:rPr>
          <w:color w:val="231F20"/>
          <w:spacing w:val="-39"/>
          <w:w w:val="105"/>
        </w:rPr>
        <w:t xml:space="preserve"> </w:t>
      </w:r>
      <w:r>
        <w:rPr>
          <w:color w:val="231F20"/>
          <w:w w:val="105"/>
        </w:rPr>
        <w:t>los</w:t>
      </w:r>
      <w:r>
        <w:rPr>
          <w:color w:val="231F20"/>
          <w:spacing w:val="-39"/>
          <w:w w:val="105"/>
        </w:rPr>
        <w:t xml:space="preserve"> </w:t>
      </w:r>
      <w:r>
        <w:rPr>
          <w:color w:val="231F20"/>
          <w:w w:val="105"/>
        </w:rPr>
        <w:t>doctores,</w:t>
      </w:r>
      <w:r>
        <w:rPr>
          <w:color w:val="231F20"/>
          <w:spacing w:val="-38"/>
          <w:w w:val="105"/>
        </w:rPr>
        <w:t xml:space="preserve"> </w:t>
      </w:r>
      <w:r>
        <w:rPr>
          <w:color w:val="231F20"/>
          <w:w w:val="105"/>
        </w:rPr>
        <w:t>pero</w:t>
      </w:r>
      <w:r>
        <w:rPr>
          <w:color w:val="231F20"/>
          <w:spacing w:val="-39"/>
          <w:w w:val="105"/>
        </w:rPr>
        <w:t xml:space="preserve"> </w:t>
      </w:r>
      <w:r>
        <w:rPr>
          <w:color w:val="231F20"/>
          <w:spacing w:val="-3"/>
          <w:w w:val="105"/>
        </w:rPr>
        <w:t xml:space="preserve">confiamos </w:t>
      </w:r>
      <w:r>
        <w:rPr>
          <w:color w:val="231F20"/>
          <w:w w:val="105"/>
        </w:rPr>
        <w:t>en</w:t>
      </w:r>
      <w:r>
        <w:rPr>
          <w:color w:val="231F20"/>
          <w:spacing w:val="-7"/>
          <w:w w:val="105"/>
        </w:rPr>
        <w:t xml:space="preserve"> </w:t>
      </w:r>
      <w:r>
        <w:rPr>
          <w:color w:val="231F20"/>
          <w:w w:val="105"/>
        </w:rPr>
        <w:t>Dios.</w:t>
      </w:r>
    </w:p>
    <w:p w:rsidR="00335C8D" w:rsidRDefault="009222F7">
      <w:pPr>
        <w:spacing w:before="153" w:line="208" w:lineRule="auto"/>
        <w:ind w:left="103" w:right="100"/>
        <w:jc w:val="both"/>
        <w:rPr>
          <w:sz w:val="15"/>
        </w:rPr>
      </w:pPr>
      <w:r>
        <w:rPr>
          <w:color w:val="231F20"/>
          <w:sz w:val="26"/>
        </w:rPr>
        <w:t xml:space="preserve">Se puede depender de los medios e instrumentos humanos </w:t>
      </w:r>
      <w:r>
        <w:rPr>
          <w:color w:val="231F20"/>
          <w:spacing w:val="-3"/>
          <w:sz w:val="26"/>
        </w:rPr>
        <w:t xml:space="preserve">sólo </w:t>
      </w:r>
      <w:r>
        <w:rPr>
          <w:color w:val="231F20"/>
          <w:sz w:val="26"/>
        </w:rPr>
        <w:t xml:space="preserve">en la medida en que reconozcamos y glorifiquemos a Dios en ellos. Philip Bennett </w:t>
      </w:r>
      <w:r>
        <w:rPr>
          <w:color w:val="231F20"/>
          <w:spacing w:val="-7"/>
          <w:sz w:val="26"/>
        </w:rPr>
        <w:t xml:space="preserve">Power, </w:t>
      </w:r>
      <w:r>
        <w:rPr>
          <w:color w:val="231F20"/>
          <w:sz w:val="26"/>
        </w:rPr>
        <w:t xml:space="preserve">un ministro anglicano del siglo XIX </w:t>
      </w:r>
      <w:r>
        <w:rPr>
          <w:color w:val="231F20"/>
          <w:w w:val="95"/>
          <w:sz w:val="26"/>
        </w:rPr>
        <w:t>dijo:</w:t>
      </w:r>
      <w:r>
        <w:rPr>
          <w:color w:val="231F20"/>
          <w:spacing w:val="-14"/>
          <w:w w:val="95"/>
          <w:sz w:val="26"/>
        </w:rPr>
        <w:t xml:space="preserve"> </w:t>
      </w:r>
      <w:r>
        <w:rPr>
          <w:rFonts w:ascii="Book Antiqua" w:hAnsi="Book Antiqua"/>
          <w:i/>
          <w:color w:val="231F20"/>
          <w:spacing w:val="-4"/>
          <w:w w:val="95"/>
          <w:sz w:val="26"/>
        </w:rPr>
        <w:t>No</w:t>
      </w:r>
      <w:r>
        <w:rPr>
          <w:rFonts w:ascii="Book Antiqua" w:hAnsi="Book Antiqua"/>
          <w:i/>
          <w:color w:val="231F20"/>
          <w:spacing w:val="-12"/>
          <w:w w:val="95"/>
          <w:sz w:val="26"/>
        </w:rPr>
        <w:t xml:space="preserve"> </w:t>
      </w:r>
      <w:r>
        <w:rPr>
          <w:rFonts w:ascii="Book Antiqua" w:hAnsi="Book Antiqua"/>
          <w:i/>
          <w:color w:val="231F20"/>
          <w:w w:val="95"/>
          <w:sz w:val="26"/>
        </w:rPr>
        <w:t>podemos</w:t>
      </w:r>
      <w:r>
        <w:rPr>
          <w:rFonts w:ascii="Book Antiqua" w:hAnsi="Book Antiqua"/>
          <w:i/>
          <w:color w:val="231F20"/>
          <w:spacing w:val="-12"/>
          <w:w w:val="95"/>
          <w:sz w:val="26"/>
        </w:rPr>
        <w:t xml:space="preserve"> </w:t>
      </w:r>
      <w:r>
        <w:rPr>
          <w:rFonts w:ascii="Book Antiqua" w:hAnsi="Book Antiqua"/>
          <w:i/>
          <w:color w:val="231F20"/>
          <w:w w:val="95"/>
          <w:sz w:val="26"/>
        </w:rPr>
        <w:t>esperar</w:t>
      </w:r>
      <w:r>
        <w:rPr>
          <w:rFonts w:ascii="Book Antiqua" w:hAnsi="Book Antiqua"/>
          <w:i/>
          <w:color w:val="231F20"/>
          <w:spacing w:val="-12"/>
          <w:w w:val="95"/>
          <w:sz w:val="26"/>
        </w:rPr>
        <w:t xml:space="preserve"> </w:t>
      </w:r>
      <w:r>
        <w:rPr>
          <w:rFonts w:ascii="Book Antiqua" w:hAnsi="Book Antiqua"/>
          <w:i/>
          <w:color w:val="231F20"/>
          <w:w w:val="95"/>
          <w:sz w:val="26"/>
        </w:rPr>
        <w:t>que</w:t>
      </w:r>
      <w:r>
        <w:rPr>
          <w:rFonts w:ascii="Book Antiqua" w:hAnsi="Book Antiqua"/>
          <w:i/>
          <w:color w:val="231F20"/>
          <w:spacing w:val="-12"/>
          <w:w w:val="95"/>
          <w:sz w:val="26"/>
        </w:rPr>
        <w:t xml:space="preserve"> </w:t>
      </w:r>
      <w:r>
        <w:rPr>
          <w:rFonts w:ascii="Book Antiqua" w:hAnsi="Book Antiqua"/>
          <w:i/>
          <w:color w:val="231F20"/>
          <w:w w:val="95"/>
          <w:sz w:val="26"/>
        </w:rPr>
        <w:t>nada</w:t>
      </w:r>
      <w:r>
        <w:rPr>
          <w:rFonts w:ascii="Book Antiqua" w:hAnsi="Book Antiqua"/>
          <w:i/>
          <w:color w:val="231F20"/>
          <w:spacing w:val="-12"/>
          <w:w w:val="95"/>
          <w:sz w:val="26"/>
        </w:rPr>
        <w:t xml:space="preserve"> </w:t>
      </w:r>
      <w:r>
        <w:rPr>
          <w:rFonts w:ascii="Book Antiqua" w:hAnsi="Book Antiqua"/>
          <w:i/>
          <w:color w:val="231F20"/>
          <w:w w:val="95"/>
          <w:sz w:val="26"/>
        </w:rPr>
        <w:t>que</w:t>
      </w:r>
      <w:r>
        <w:rPr>
          <w:rFonts w:ascii="Book Antiqua" w:hAnsi="Book Antiqua"/>
          <w:i/>
          <w:color w:val="231F20"/>
          <w:spacing w:val="-12"/>
          <w:w w:val="95"/>
          <w:sz w:val="26"/>
        </w:rPr>
        <w:t xml:space="preserve"> </w:t>
      </w:r>
      <w:r>
        <w:rPr>
          <w:rFonts w:ascii="Book Antiqua" w:hAnsi="Book Antiqua"/>
          <w:i/>
          <w:color w:val="231F20"/>
          <w:w w:val="95"/>
          <w:sz w:val="26"/>
        </w:rPr>
        <w:t>pretenda</w:t>
      </w:r>
      <w:r>
        <w:rPr>
          <w:rFonts w:ascii="Book Antiqua" w:hAnsi="Book Antiqua"/>
          <w:i/>
          <w:color w:val="231F20"/>
          <w:spacing w:val="-12"/>
          <w:w w:val="95"/>
          <w:sz w:val="26"/>
        </w:rPr>
        <w:t xml:space="preserve"> </w:t>
      </w:r>
      <w:r>
        <w:rPr>
          <w:rFonts w:ascii="Book Antiqua" w:hAnsi="Book Antiqua"/>
          <w:i/>
          <w:color w:val="231F20"/>
          <w:w w:val="95"/>
          <w:sz w:val="26"/>
        </w:rPr>
        <w:t>tomar</w:t>
      </w:r>
      <w:r>
        <w:rPr>
          <w:rFonts w:ascii="Book Antiqua" w:hAnsi="Book Antiqua"/>
          <w:i/>
          <w:color w:val="231F20"/>
          <w:spacing w:val="-12"/>
          <w:w w:val="95"/>
          <w:sz w:val="26"/>
        </w:rPr>
        <w:t xml:space="preserve"> </w:t>
      </w:r>
      <w:r>
        <w:rPr>
          <w:rFonts w:ascii="Book Antiqua" w:hAnsi="Book Antiqua"/>
          <w:i/>
          <w:color w:val="231F20"/>
          <w:w w:val="95"/>
          <w:sz w:val="26"/>
        </w:rPr>
        <w:t>el</w:t>
      </w:r>
      <w:r>
        <w:rPr>
          <w:rFonts w:ascii="Book Antiqua" w:hAnsi="Book Antiqua"/>
          <w:i/>
          <w:color w:val="231F20"/>
          <w:spacing w:val="-12"/>
          <w:w w:val="95"/>
          <w:sz w:val="26"/>
        </w:rPr>
        <w:t xml:space="preserve"> </w:t>
      </w:r>
      <w:r>
        <w:rPr>
          <w:rFonts w:ascii="Book Antiqua" w:hAnsi="Book Antiqua"/>
          <w:i/>
          <w:color w:val="231F20"/>
          <w:w w:val="95"/>
          <w:sz w:val="26"/>
        </w:rPr>
        <w:t>lugar</w:t>
      </w:r>
      <w:r>
        <w:rPr>
          <w:rFonts w:ascii="Book Antiqua" w:hAnsi="Book Antiqua"/>
          <w:i/>
          <w:color w:val="231F20"/>
          <w:spacing w:val="-12"/>
          <w:w w:val="95"/>
          <w:sz w:val="26"/>
        </w:rPr>
        <w:t xml:space="preserve"> </w:t>
      </w:r>
      <w:r>
        <w:rPr>
          <w:rFonts w:ascii="Book Antiqua" w:hAnsi="Book Antiqua"/>
          <w:i/>
          <w:color w:val="231F20"/>
          <w:w w:val="95"/>
          <w:sz w:val="26"/>
        </w:rPr>
        <w:t>de Dios</w:t>
      </w:r>
      <w:r>
        <w:rPr>
          <w:rFonts w:ascii="Book Antiqua" w:hAnsi="Book Antiqua"/>
          <w:i/>
          <w:color w:val="231F20"/>
          <w:spacing w:val="-25"/>
          <w:w w:val="95"/>
          <w:sz w:val="26"/>
        </w:rPr>
        <w:t xml:space="preserve"> </w:t>
      </w:r>
      <w:r>
        <w:rPr>
          <w:rFonts w:ascii="Book Antiqua" w:hAnsi="Book Antiqua"/>
          <w:i/>
          <w:color w:val="231F20"/>
          <w:w w:val="95"/>
          <w:sz w:val="26"/>
        </w:rPr>
        <w:t>y</w:t>
      </w:r>
      <w:r>
        <w:rPr>
          <w:rFonts w:ascii="Book Antiqua" w:hAnsi="Book Antiqua"/>
          <w:i/>
          <w:color w:val="231F20"/>
          <w:spacing w:val="-25"/>
          <w:w w:val="95"/>
          <w:sz w:val="26"/>
        </w:rPr>
        <w:t xml:space="preserve"> </w:t>
      </w:r>
      <w:r>
        <w:rPr>
          <w:rFonts w:ascii="Book Antiqua" w:hAnsi="Book Antiqua"/>
          <w:i/>
          <w:color w:val="231F20"/>
          <w:w w:val="95"/>
          <w:sz w:val="26"/>
        </w:rPr>
        <w:t>despojarlo</w:t>
      </w:r>
      <w:r>
        <w:rPr>
          <w:rFonts w:ascii="Book Antiqua" w:hAnsi="Book Antiqua"/>
          <w:i/>
          <w:color w:val="231F20"/>
          <w:spacing w:val="-24"/>
          <w:w w:val="95"/>
          <w:sz w:val="26"/>
        </w:rPr>
        <w:t xml:space="preserve"> </w:t>
      </w:r>
      <w:r>
        <w:rPr>
          <w:rFonts w:ascii="Book Antiqua" w:hAnsi="Book Antiqua"/>
          <w:i/>
          <w:color w:val="231F20"/>
          <w:w w:val="95"/>
          <w:sz w:val="26"/>
        </w:rPr>
        <w:t>de</w:t>
      </w:r>
      <w:r>
        <w:rPr>
          <w:rFonts w:ascii="Book Antiqua" w:hAnsi="Book Antiqua"/>
          <w:i/>
          <w:color w:val="231F20"/>
          <w:spacing w:val="-25"/>
          <w:w w:val="95"/>
          <w:sz w:val="26"/>
        </w:rPr>
        <w:t xml:space="preserve"> </w:t>
      </w:r>
      <w:r>
        <w:rPr>
          <w:rFonts w:ascii="Book Antiqua" w:hAnsi="Book Antiqua"/>
          <w:i/>
          <w:color w:val="231F20"/>
          <w:spacing w:val="-3"/>
          <w:w w:val="95"/>
          <w:sz w:val="26"/>
        </w:rPr>
        <w:t>Su</w:t>
      </w:r>
      <w:r>
        <w:rPr>
          <w:rFonts w:ascii="Book Antiqua" w:hAnsi="Book Antiqua"/>
          <w:i/>
          <w:color w:val="231F20"/>
          <w:spacing w:val="-24"/>
          <w:w w:val="95"/>
          <w:sz w:val="26"/>
        </w:rPr>
        <w:t xml:space="preserve"> </w:t>
      </w:r>
      <w:r>
        <w:rPr>
          <w:rFonts w:ascii="Book Antiqua" w:hAnsi="Book Antiqua"/>
          <w:i/>
          <w:color w:val="231F20"/>
          <w:w w:val="95"/>
          <w:sz w:val="26"/>
        </w:rPr>
        <w:t>honor</w:t>
      </w:r>
      <w:r>
        <w:rPr>
          <w:rFonts w:ascii="Book Antiqua" w:hAnsi="Book Antiqua"/>
          <w:i/>
          <w:color w:val="231F20"/>
          <w:spacing w:val="-25"/>
          <w:w w:val="95"/>
          <w:sz w:val="26"/>
        </w:rPr>
        <w:t xml:space="preserve"> </w:t>
      </w:r>
      <w:r>
        <w:rPr>
          <w:rFonts w:ascii="Book Antiqua" w:hAnsi="Book Antiqua"/>
          <w:i/>
          <w:color w:val="231F20"/>
          <w:w w:val="95"/>
          <w:sz w:val="26"/>
        </w:rPr>
        <w:t>llegue</w:t>
      </w:r>
      <w:r>
        <w:rPr>
          <w:rFonts w:ascii="Book Antiqua" w:hAnsi="Book Antiqua"/>
          <w:i/>
          <w:color w:val="231F20"/>
          <w:spacing w:val="-25"/>
          <w:w w:val="95"/>
          <w:sz w:val="26"/>
        </w:rPr>
        <w:t xml:space="preserve"> </w:t>
      </w:r>
      <w:r>
        <w:rPr>
          <w:rFonts w:ascii="Book Antiqua" w:hAnsi="Book Antiqua"/>
          <w:i/>
          <w:color w:val="231F20"/>
          <w:w w:val="95"/>
          <w:sz w:val="26"/>
        </w:rPr>
        <w:t>a</w:t>
      </w:r>
      <w:r>
        <w:rPr>
          <w:rFonts w:ascii="Book Antiqua" w:hAnsi="Book Antiqua"/>
          <w:i/>
          <w:color w:val="231F20"/>
          <w:spacing w:val="-24"/>
          <w:w w:val="95"/>
          <w:sz w:val="26"/>
        </w:rPr>
        <w:t xml:space="preserve"> </w:t>
      </w:r>
      <w:r>
        <w:rPr>
          <w:rFonts w:ascii="Book Antiqua" w:hAnsi="Book Antiqua"/>
          <w:i/>
          <w:color w:val="231F20"/>
          <w:spacing w:val="-3"/>
          <w:w w:val="95"/>
          <w:sz w:val="26"/>
        </w:rPr>
        <w:t>prosperar.</w:t>
      </w:r>
      <w:r>
        <w:rPr>
          <w:rFonts w:ascii="Book Antiqua" w:hAnsi="Book Antiqua"/>
          <w:i/>
          <w:color w:val="231F20"/>
          <w:spacing w:val="-25"/>
          <w:w w:val="95"/>
          <w:sz w:val="26"/>
        </w:rPr>
        <w:t xml:space="preserve"> </w:t>
      </w:r>
      <w:r>
        <w:rPr>
          <w:rFonts w:ascii="Book Antiqua" w:hAnsi="Book Antiqua"/>
          <w:i/>
          <w:color w:val="231F20"/>
          <w:w w:val="95"/>
          <w:sz w:val="26"/>
        </w:rPr>
        <w:t>Debemos</w:t>
      </w:r>
      <w:r>
        <w:rPr>
          <w:rFonts w:ascii="Book Antiqua" w:hAnsi="Book Antiqua"/>
          <w:i/>
          <w:color w:val="231F20"/>
          <w:spacing w:val="-24"/>
          <w:w w:val="95"/>
          <w:sz w:val="26"/>
        </w:rPr>
        <w:t xml:space="preserve"> </w:t>
      </w:r>
      <w:r>
        <w:rPr>
          <w:rFonts w:ascii="Book Antiqua" w:hAnsi="Book Antiqua"/>
          <w:i/>
          <w:color w:val="231F20"/>
          <w:w w:val="95"/>
          <w:sz w:val="26"/>
        </w:rPr>
        <w:t>hacer</w:t>
      </w:r>
      <w:r>
        <w:rPr>
          <w:rFonts w:ascii="Book Antiqua" w:hAnsi="Book Antiqua"/>
          <w:i/>
          <w:color w:val="231F20"/>
          <w:spacing w:val="-25"/>
          <w:w w:val="95"/>
          <w:sz w:val="26"/>
        </w:rPr>
        <w:t xml:space="preserve"> </w:t>
      </w:r>
      <w:r>
        <w:rPr>
          <w:rFonts w:ascii="Book Antiqua" w:hAnsi="Book Antiqua"/>
          <w:i/>
          <w:color w:val="231F20"/>
          <w:w w:val="95"/>
          <w:sz w:val="26"/>
        </w:rPr>
        <w:t>de Dios</w:t>
      </w:r>
      <w:r>
        <w:rPr>
          <w:rFonts w:ascii="Book Antiqua" w:hAnsi="Book Antiqua"/>
          <w:i/>
          <w:color w:val="231F20"/>
          <w:spacing w:val="-20"/>
          <w:w w:val="95"/>
          <w:sz w:val="26"/>
        </w:rPr>
        <w:t xml:space="preserve"> </w:t>
      </w:r>
      <w:r>
        <w:rPr>
          <w:rFonts w:ascii="Book Antiqua" w:hAnsi="Book Antiqua"/>
          <w:i/>
          <w:color w:val="231F20"/>
          <w:w w:val="95"/>
          <w:sz w:val="26"/>
        </w:rPr>
        <w:t>el</w:t>
      </w:r>
      <w:r>
        <w:rPr>
          <w:rFonts w:ascii="Book Antiqua" w:hAnsi="Book Antiqua"/>
          <w:i/>
          <w:color w:val="231F20"/>
          <w:spacing w:val="-20"/>
          <w:w w:val="95"/>
          <w:sz w:val="26"/>
        </w:rPr>
        <w:t xml:space="preserve"> </w:t>
      </w:r>
      <w:r>
        <w:rPr>
          <w:rFonts w:ascii="Book Antiqua" w:hAnsi="Book Antiqua"/>
          <w:i/>
          <w:color w:val="231F20"/>
          <w:w w:val="95"/>
          <w:sz w:val="26"/>
        </w:rPr>
        <w:t>fundamento</w:t>
      </w:r>
      <w:r>
        <w:rPr>
          <w:rFonts w:ascii="Book Antiqua" w:hAnsi="Book Antiqua"/>
          <w:i/>
          <w:color w:val="231F20"/>
          <w:spacing w:val="-20"/>
          <w:w w:val="95"/>
          <w:sz w:val="26"/>
        </w:rPr>
        <w:t xml:space="preserve"> </w:t>
      </w:r>
      <w:r>
        <w:rPr>
          <w:rFonts w:ascii="Book Antiqua" w:hAnsi="Book Antiqua"/>
          <w:i/>
          <w:color w:val="231F20"/>
          <w:w w:val="95"/>
          <w:sz w:val="26"/>
        </w:rPr>
        <w:t>de</w:t>
      </w:r>
      <w:r>
        <w:rPr>
          <w:rFonts w:ascii="Book Antiqua" w:hAnsi="Book Antiqua"/>
          <w:i/>
          <w:color w:val="231F20"/>
          <w:spacing w:val="-20"/>
          <w:w w:val="95"/>
          <w:sz w:val="26"/>
        </w:rPr>
        <w:t xml:space="preserve"> </w:t>
      </w:r>
      <w:r>
        <w:rPr>
          <w:rFonts w:ascii="Book Antiqua" w:hAnsi="Book Antiqua"/>
          <w:i/>
          <w:color w:val="231F20"/>
          <w:w w:val="95"/>
          <w:sz w:val="26"/>
        </w:rPr>
        <w:t>nuestra</w:t>
      </w:r>
      <w:r>
        <w:rPr>
          <w:rFonts w:ascii="Book Antiqua" w:hAnsi="Book Antiqua"/>
          <w:i/>
          <w:color w:val="231F20"/>
          <w:spacing w:val="-20"/>
          <w:w w:val="95"/>
          <w:sz w:val="26"/>
        </w:rPr>
        <w:t xml:space="preserve"> </w:t>
      </w:r>
      <w:r>
        <w:rPr>
          <w:rFonts w:ascii="Book Antiqua" w:hAnsi="Book Antiqua"/>
          <w:i/>
          <w:color w:val="231F20"/>
          <w:w w:val="95"/>
          <w:sz w:val="26"/>
        </w:rPr>
        <w:t>conﬁanza,</w:t>
      </w:r>
      <w:r>
        <w:rPr>
          <w:rFonts w:ascii="Book Antiqua" w:hAnsi="Book Antiqua"/>
          <w:i/>
          <w:color w:val="231F20"/>
          <w:spacing w:val="-20"/>
          <w:w w:val="95"/>
          <w:sz w:val="26"/>
        </w:rPr>
        <w:t xml:space="preserve"> </w:t>
      </w:r>
      <w:r>
        <w:rPr>
          <w:rFonts w:ascii="Book Antiqua" w:hAnsi="Book Antiqua"/>
          <w:i/>
          <w:color w:val="231F20"/>
          <w:w w:val="95"/>
          <w:sz w:val="26"/>
        </w:rPr>
        <w:t>aun</w:t>
      </w:r>
      <w:r>
        <w:rPr>
          <w:rFonts w:ascii="Book Antiqua" w:hAnsi="Book Antiqua"/>
          <w:i/>
          <w:color w:val="231F20"/>
          <w:spacing w:val="-20"/>
          <w:w w:val="95"/>
          <w:sz w:val="26"/>
        </w:rPr>
        <w:t xml:space="preserve"> </w:t>
      </w:r>
      <w:r>
        <w:rPr>
          <w:rFonts w:ascii="Book Antiqua" w:hAnsi="Book Antiqua"/>
          <w:i/>
          <w:color w:val="231F20"/>
          <w:w w:val="95"/>
          <w:sz w:val="26"/>
        </w:rPr>
        <w:t>cuando</w:t>
      </w:r>
      <w:r>
        <w:rPr>
          <w:rFonts w:ascii="Book Antiqua" w:hAnsi="Book Antiqua"/>
          <w:i/>
          <w:color w:val="231F20"/>
          <w:spacing w:val="-20"/>
          <w:w w:val="95"/>
          <w:sz w:val="26"/>
        </w:rPr>
        <w:t xml:space="preserve"> </w:t>
      </w:r>
      <w:r>
        <w:rPr>
          <w:rFonts w:ascii="Book Antiqua" w:hAnsi="Book Antiqua"/>
          <w:i/>
          <w:color w:val="231F20"/>
          <w:w w:val="95"/>
          <w:sz w:val="26"/>
        </w:rPr>
        <w:t>los</w:t>
      </w:r>
      <w:r>
        <w:rPr>
          <w:rFonts w:ascii="Book Antiqua" w:hAnsi="Book Antiqua"/>
          <w:i/>
          <w:color w:val="231F20"/>
          <w:spacing w:val="-20"/>
          <w:w w:val="95"/>
          <w:sz w:val="26"/>
        </w:rPr>
        <w:t xml:space="preserve"> </w:t>
      </w:r>
      <w:r>
        <w:rPr>
          <w:rFonts w:ascii="Book Antiqua" w:hAnsi="Book Antiqua"/>
          <w:i/>
          <w:color w:val="231F20"/>
          <w:w w:val="95"/>
          <w:sz w:val="26"/>
        </w:rPr>
        <w:t xml:space="preserve">recursos </w:t>
      </w:r>
      <w:r>
        <w:rPr>
          <w:rFonts w:ascii="Book Antiqua" w:hAnsi="Book Antiqua"/>
          <w:i/>
          <w:color w:val="231F20"/>
          <w:sz w:val="26"/>
        </w:rPr>
        <w:t>humanos de asistencia estén a</w:t>
      </w:r>
      <w:r>
        <w:rPr>
          <w:rFonts w:ascii="Book Antiqua" w:hAnsi="Book Antiqua"/>
          <w:i/>
          <w:color w:val="231F20"/>
          <w:spacing w:val="-37"/>
          <w:sz w:val="26"/>
        </w:rPr>
        <w:t xml:space="preserve"> </w:t>
      </w:r>
      <w:r>
        <w:rPr>
          <w:rFonts w:ascii="Book Antiqua" w:hAnsi="Book Antiqua"/>
          <w:i/>
          <w:color w:val="231F20"/>
          <w:sz w:val="26"/>
        </w:rPr>
        <w:t>mano.</w:t>
      </w:r>
      <w:r>
        <w:rPr>
          <w:color w:val="231F20"/>
          <w:position w:val="9"/>
          <w:sz w:val="15"/>
        </w:rPr>
        <w:t>8</w:t>
      </w:r>
    </w:p>
    <w:p w:rsidR="00335C8D" w:rsidRDefault="009222F7">
      <w:pPr>
        <w:pStyle w:val="Textoindependiente"/>
        <w:spacing w:before="207" w:line="199" w:lineRule="auto"/>
      </w:pPr>
      <w:r>
        <w:rPr>
          <w:color w:val="231F20"/>
          <w:spacing w:val="-5"/>
        </w:rPr>
        <w:t xml:space="preserve">También  </w:t>
      </w:r>
      <w:r>
        <w:rPr>
          <w:color w:val="231F20"/>
        </w:rPr>
        <w:t xml:space="preserve">debemos tener en cuenta que Dios puede actuar con   o sin medios humanos, pues aunque generalmente los usa, </w:t>
      </w:r>
      <w:r>
        <w:rPr>
          <w:color w:val="231F20"/>
          <w:spacing w:val="-8"/>
        </w:rPr>
        <w:t xml:space="preserve">no </w:t>
      </w:r>
      <w:r>
        <w:rPr>
          <w:color w:val="231F20"/>
        </w:rPr>
        <w:t xml:space="preserve">depende de ellos. Además, usará frecuentemente unos </w:t>
      </w:r>
      <w:r>
        <w:rPr>
          <w:color w:val="231F20"/>
          <w:spacing w:val="-3"/>
        </w:rPr>
        <w:t xml:space="preserve">diferentes </w:t>
      </w:r>
      <w:r>
        <w:rPr>
          <w:color w:val="231F20"/>
        </w:rPr>
        <w:t xml:space="preserve">a los que podríamos esperar. A veces nuestras oraciones para  ser librados de una dificultad están acompañadas por la fe </w:t>
      </w:r>
      <w:r>
        <w:rPr>
          <w:color w:val="231F20"/>
          <w:spacing w:val="-6"/>
        </w:rPr>
        <w:t xml:space="preserve">en    </w:t>
      </w:r>
      <w:r>
        <w:rPr>
          <w:color w:val="231F20"/>
        </w:rPr>
        <w:t xml:space="preserve">la medida en que podemos anticipar algún medio </w:t>
      </w:r>
      <w:r>
        <w:rPr>
          <w:color w:val="231F20"/>
          <w:spacing w:val="-3"/>
        </w:rPr>
        <w:t xml:space="preserve">predecible   </w:t>
      </w:r>
      <w:r>
        <w:rPr>
          <w:color w:val="231F20"/>
          <w:spacing w:val="61"/>
        </w:rPr>
        <w:t xml:space="preserve"> </w:t>
      </w:r>
      <w:r>
        <w:rPr>
          <w:color w:val="231F20"/>
        </w:rPr>
        <w:t>de re</w:t>
      </w:r>
      <w:r>
        <w:rPr>
          <w:color w:val="231F20"/>
        </w:rPr>
        <w:t xml:space="preserve">scate. Sin embargo, Dios no depende de lo que podamos anticipar. De hecho, por experiencia sabemos que se deleita     en sorprendernos con </w:t>
      </w:r>
      <w:r>
        <w:rPr>
          <w:color w:val="231F20"/>
          <w:spacing w:val="-3"/>
        </w:rPr>
        <w:t xml:space="preserve">Sus </w:t>
      </w:r>
      <w:r>
        <w:rPr>
          <w:color w:val="231F20"/>
        </w:rPr>
        <w:t xml:space="preserve">formas de liberación, con el fin </w:t>
      </w:r>
      <w:r>
        <w:rPr>
          <w:color w:val="231F20"/>
          <w:spacing w:val="-8"/>
        </w:rPr>
        <w:t xml:space="preserve">de </w:t>
      </w:r>
      <w:r>
        <w:rPr>
          <w:color w:val="231F20"/>
        </w:rPr>
        <w:t>recordarnos que nuestra confianza debe estar en Él y sólo</w:t>
      </w:r>
      <w:r>
        <w:rPr>
          <w:color w:val="231F20"/>
          <w:spacing w:val="-17"/>
        </w:rPr>
        <w:t xml:space="preserve"> </w:t>
      </w:r>
      <w:r>
        <w:rPr>
          <w:color w:val="231F20"/>
        </w:rPr>
        <w:t>Él.</w:t>
      </w:r>
    </w:p>
    <w:p w:rsidR="00335C8D" w:rsidRDefault="009222F7">
      <w:pPr>
        <w:pStyle w:val="Textoindependiente"/>
        <w:spacing w:before="162" w:line="199" w:lineRule="auto"/>
      </w:pPr>
      <w:r>
        <w:rPr>
          <w:color w:val="231F20"/>
        </w:rPr>
        <w:t>Otra</w:t>
      </w:r>
      <w:r>
        <w:rPr>
          <w:color w:val="231F20"/>
          <w:spacing w:val="-6"/>
        </w:rPr>
        <w:t xml:space="preserve"> </w:t>
      </w:r>
      <w:r>
        <w:rPr>
          <w:color w:val="231F20"/>
        </w:rPr>
        <w:t>trampa</w:t>
      </w:r>
      <w:r>
        <w:rPr>
          <w:color w:val="231F20"/>
          <w:spacing w:val="-5"/>
        </w:rPr>
        <w:t xml:space="preserve"> </w:t>
      </w:r>
      <w:r>
        <w:rPr>
          <w:color w:val="231F20"/>
        </w:rPr>
        <w:t>en</w:t>
      </w:r>
      <w:r>
        <w:rPr>
          <w:color w:val="231F20"/>
          <w:spacing w:val="-6"/>
        </w:rPr>
        <w:t xml:space="preserve"> </w:t>
      </w:r>
      <w:r>
        <w:rPr>
          <w:color w:val="231F20"/>
        </w:rPr>
        <w:t>la</w:t>
      </w:r>
      <w:r>
        <w:rPr>
          <w:color w:val="231F20"/>
          <w:spacing w:val="-5"/>
        </w:rPr>
        <w:t xml:space="preserve"> </w:t>
      </w:r>
      <w:r>
        <w:rPr>
          <w:color w:val="231F20"/>
        </w:rPr>
        <w:t>que</w:t>
      </w:r>
      <w:r>
        <w:rPr>
          <w:color w:val="231F20"/>
          <w:spacing w:val="-5"/>
        </w:rPr>
        <w:t xml:space="preserve"> </w:t>
      </w:r>
      <w:r>
        <w:rPr>
          <w:color w:val="231F20"/>
        </w:rPr>
        <w:t>podemos</w:t>
      </w:r>
      <w:r>
        <w:rPr>
          <w:color w:val="231F20"/>
          <w:spacing w:val="-6"/>
        </w:rPr>
        <w:t xml:space="preserve"> </w:t>
      </w:r>
      <w:r>
        <w:rPr>
          <w:color w:val="231F20"/>
        </w:rPr>
        <w:t>caer</w:t>
      </w:r>
      <w:r>
        <w:rPr>
          <w:color w:val="231F20"/>
          <w:spacing w:val="-5"/>
        </w:rPr>
        <w:t xml:space="preserve"> </w:t>
      </w:r>
      <w:r>
        <w:rPr>
          <w:color w:val="231F20"/>
        </w:rPr>
        <w:t>al</w:t>
      </w:r>
      <w:r>
        <w:rPr>
          <w:color w:val="231F20"/>
          <w:spacing w:val="-5"/>
        </w:rPr>
        <w:t xml:space="preserve"> </w:t>
      </w:r>
      <w:r>
        <w:rPr>
          <w:color w:val="231F20"/>
        </w:rPr>
        <w:t>confiar</w:t>
      </w:r>
      <w:r>
        <w:rPr>
          <w:color w:val="231F20"/>
          <w:spacing w:val="-6"/>
        </w:rPr>
        <w:t xml:space="preserve"> </w:t>
      </w:r>
      <w:r>
        <w:rPr>
          <w:color w:val="231F20"/>
        </w:rPr>
        <w:t>en</w:t>
      </w:r>
      <w:r>
        <w:rPr>
          <w:color w:val="231F20"/>
          <w:spacing w:val="-5"/>
        </w:rPr>
        <w:t xml:space="preserve"> </w:t>
      </w:r>
      <w:r>
        <w:rPr>
          <w:color w:val="231F20"/>
        </w:rPr>
        <w:t>Dios,</w:t>
      </w:r>
      <w:r>
        <w:rPr>
          <w:color w:val="231F20"/>
          <w:spacing w:val="-6"/>
        </w:rPr>
        <w:t xml:space="preserve"> </w:t>
      </w:r>
      <w:r>
        <w:rPr>
          <w:color w:val="231F20"/>
        </w:rPr>
        <w:t>es</w:t>
      </w:r>
      <w:r>
        <w:rPr>
          <w:color w:val="231F20"/>
          <w:spacing w:val="-5"/>
        </w:rPr>
        <w:t xml:space="preserve"> </w:t>
      </w:r>
      <w:r>
        <w:rPr>
          <w:color w:val="231F20"/>
        </w:rPr>
        <w:t xml:space="preserve">buscar </w:t>
      </w:r>
      <w:r>
        <w:rPr>
          <w:color w:val="231F20"/>
          <w:spacing w:val="-4"/>
        </w:rPr>
        <w:t xml:space="preserve">Su </w:t>
      </w:r>
      <w:r>
        <w:rPr>
          <w:color w:val="231F20"/>
        </w:rPr>
        <w:t>dirección durante las crisis más grandes de la vida, mientras tratamos</w:t>
      </w:r>
      <w:r>
        <w:rPr>
          <w:color w:val="231F20"/>
          <w:spacing w:val="-32"/>
        </w:rPr>
        <w:t xml:space="preserve"> </w:t>
      </w:r>
      <w:r>
        <w:rPr>
          <w:color w:val="231F20"/>
        </w:rPr>
        <w:t>de</w:t>
      </w:r>
      <w:r>
        <w:rPr>
          <w:color w:val="231F20"/>
          <w:spacing w:val="-31"/>
        </w:rPr>
        <w:t xml:space="preserve"> </w:t>
      </w:r>
      <w:r>
        <w:rPr>
          <w:color w:val="231F20"/>
        </w:rPr>
        <w:t>resolver</w:t>
      </w:r>
      <w:r>
        <w:rPr>
          <w:color w:val="231F20"/>
          <w:spacing w:val="-31"/>
        </w:rPr>
        <w:t xml:space="preserve"> </w:t>
      </w:r>
      <w:r>
        <w:rPr>
          <w:color w:val="231F20"/>
        </w:rPr>
        <w:t>las</w:t>
      </w:r>
      <w:r>
        <w:rPr>
          <w:color w:val="231F20"/>
          <w:spacing w:val="-31"/>
        </w:rPr>
        <w:t xml:space="preserve"> </w:t>
      </w:r>
      <w:r>
        <w:rPr>
          <w:color w:val="231F20"/>
        </w:rPr>
        <w:t>dificultades</w:t>
      </w:r>
      <w:r>
        <w:rPr>
          <w:color w:val="231F20"/>
          <w:spacing w:val="-32"/>
        </w:rPr>
        <w:t xml:space="preserve"> </w:t>
      </w:r>
      <w:r>
        <w:rPr>
          <w:color w:val="231F20"/>
        </w:rPr>
        <w:t>menores</w:t>
      </w:r>
      <w:r>
        <w:rPr>
          <w:color w:val="231F20"/>
          <w:spacing w:val="-31"/>
        </w:rPr>
        <w:t xml:space="preserve"> </w:t>
      </w:r>
      <w:r>
        <w:rPr>
          <w:color w:val="231F20"/>
        </w:rPr>
        <w:t>por</w:t>
      </w:r>
      <w:r>
        <w:rPr>
          <w:color w:val="231F20"/>
          <w:spacing w:val="-31"/>
        </w:rPr>
        <w:t xml:space="preserve"> </w:t>
      </w:r>
      <w:r>
        <w:rPr>
          <w:color w:val="231F20"/>
        </w:rPr>
        <w:t>nosotros</w:t>
      </w:r>
      <w:r>
        <w:rPr>
          <w:color w:val="231F20"/>
          <w:spacing w:val="-31"/>
        </w:rPr>
        <w:t xml:space="preserve"> </w:t>
      </w:r>
      <w:r>
        <w:rPr>
          <w:color w:val="231F20"/>
        </w:rPr>
        <w:t>mismos. La tendencia a confiar en nosotros mismos es parte de nuestra naturaleza pecaminosa. A veces se necesita una gran crisis, o</w:t>
      </w:r>
      <w:r>
        <w:rPr>
          <w:color w:val="231F20"/>
          <w:spacing w:val="-38"/>
        </w:rPr>
        <w:t xml:space="preserve"> </w:t>
      </w:r>
      <w:r>
        <w:rPr>
          <w:color w:val="231F20"/>
        </w:rPr>
        <w:t>por lo</w:t>
      </w:r>
      <w:r>
        <w:rPr>
          <w:color w:val="231F20"/>
          <w:spacing w:val="26"/>
        </w:rPr>
        <w:t xml:space="preserve"> </w:t>
      </w:r>
      <w:r>
        <w:rPr>
          <w:color w:val="231F20"/>
        </w:rPr>
        <w:t>menos</w:t>
      </w:r>
      <w:r>
        <w:rPr>
          <w:color w:val="231F20"/>
          <w:spacing w:val="27"/>
        </w:rPr>
        <w:t xml:space="preserve"> </w:t>
      </w:r>
      <w:r>
        <w:rPr>
          <w:color w:val="231F20"/>
        </w:rPr>
        <w:t>una</w:t>
      </w:r>
      <w:r>
        <w:rPr>
          <w:color w:val="231F20"/>
          <w:spacing w:val="26"/>
        </w:rPr>
        <w:t xml:space="preserve"> </w:t>
      </w:r>
      <w:r>
        <w:rPr>
          <w:color w:val="231F20"/>
        </w:rPr>
        <w:t>moderada,</w:t>
      </w:r>
      <w:r>
        <w:rPr>
          <w:color w:val="231F20"/>
          <w:spacing w:val="27"/>
        </w:rPr>
        <w:t xml:space="preserve"> </w:t>
      </w:r>
      <w:r>
        <w:rPr>
          <w:color w:val="231F20"/>
        </w:rPr>
        <w:t>para</w:t>
      </w:r>
      <w:r>
        <w:rPr>
          <w:color w:val="231F20"/>
          <w:spacing w:val="27"/>
        </w:rPr>
        <w:t xml:space="preserve"> </w:t>
      </w:r>
      <w:r>
        <w:rPr>
          <w:color w:val="231F20"/>
        </w:rPr>
        <w:t>que</w:t>
      </w:r>
      <w:r>
        <w:rPr>
          <w:color w:val="231F20"/>
          <w:spacing w:val="26"/>
        </w:rPr>
        <w:t xml:space="preserve"> </w:t>
      </w:r>
      <w:r>
        <w:rPr>
          <w:color w:val="231F20"/>
        </w:rPr>
        <w:t>nos</w:t>
      </w:r>
      <w:r>
        <w:rPr>
          <w:color w:val="231F20"/>
          <w:spacing w:val="27"/>
        </w:rPr>
        <w:t xml:space="preserve"> </w:t>
      </w:r>
      <w:r>
        <w:rPr>
          <w:color w:val="231F20"/>
        </w:rPr>
        <w:t>dirijamos</w:t>
      </w:r>
      <w:r>
        <w:rPr>
          <w:color w:val="231F20"/>
          <w:spacing w:val="27"/>
        </w:rPr>
        <w:t xml:space="preserve"> </w:t>
      </w:r>
      <w:r>
        <w:rPr>
          <w:color w:val="231F20"/>
        </w:rPr>
        <w:t>al</w:t>
      </w:r>
      <w:r>
        <w:rPr>
          <w:color w:val="231F20"/>
          <w:spacing w:val="26"/>
        </w:rPr>
        <w:t xml:space="preserve"> </w:t>
      </w:r>
      <w:r>
        <w:rPr>
          <w:color w:val="231F20"/>
          <w:spacing w:val="-4"/>
        </w:rPr>
        <w:t>Señor.</w:t>
      </w:r>
      <w:r>
        <w:rPr>
          <w:color w:val="231F20"/>
          <w:spacing w:val="27"/>
        </w:rPr>
        <w:t xml:space="preserve"> </w:t>
      </w:r>
      <w:r>
        <w:rPr>
          <w:color w:val="231F20"/>
          <w:spacing w:val="-4"/>
        </w:rPr>
        <w:t>Una</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w w:val="105"/>
        </w:rPr>
        <w:lastRenderedPageBreak/>
        <w:t>señal</w:t>
      </w:r>
      <w:r>
        <w:rPr>
          <w:color w:val="231F20"/>
          <w:spacing w:val="-31"/>
          <w:w w:val="105"/>
        </w:rPr>
        <w:t xml:space="preserve"> </w:t>
      </w:r>
      <w:r>
        <w:rPr>
          <w:color w:val="231F20"/>
          <w:w w:val="105"/>
        </w:rPr>
        <w:t>de</w:t>
      </w:r>
      <w:r>
        <w:rPr>
          <w:color w:val="231F20"/>
          <w:spacing w:val="-30"/>
          <w:w w:val="105"/>
        </w:rPr>
        <w:t xml:space="preserve"> </w:t>
      </w:r>
      <w:r>
        <w:rPr>
          <w:color w:val="231F20"/>
          <w:w w:val="105"/>
        </w:rPr>
        <w:t>madurez</w:t>
      </w:r>
      <w:r>
        <w:rPr>
          <w:color w:val="231F20"/>
          <w:spacing w:val="-30"/>
          <w:w w:val="105"/>
        </w:rPr>
        <w:t xml:space="preserve"> </w:t>
      </w:r>
      <w:r>
        <w:rPr>
          <w:color w:val="231F20"/>
          <w:w w:val="105"/>
        </w:rPr>
        <w:t>cristiana</w:t>
      </w:r>
      <w:r>
        <w:rPr>
          <w:color w:val="231F20"/>
          <w:spacing w:val="-30"/>
          <w:w w:val="105"/>
        </w:rPr>
        <w:t xml:space="preserve"> </w:t>
      </w:r>
      <w:r>
        <w:rPr>
          <w:color w:val="231F20"/>
          <w:w w:val="105"/>
        </w:rPr>
        <w:t>es</w:t>
      </w:r>
      <w:r>
        <w:rPr>
          <w:color w:val="231F20"/>
          <w:spacing w:val="-31"/>
          <w:w w:val="105"/>
        </w:rPr>
        <w:t xml:space="preserve"> </w:t>
      </w:r>
      <w:r>
        <w:rPr>
          <w:color w:val="231F20"/>
          <w:w w:val="105"/>
        </w:rPr>
        <w:t>confiar</w:t>
      </w:r>
      <w:r>
        <w:rPr>
          <w:color w:val="231F20"/>
          <w:spacing w:val="-30"/>
          <w:w w:val="105"/>
        </w:rPr>
        <w:t xml:space="preserve"> </w:t>
      </w:r>
      <w:r>
        <w:rPr>
          <w:color w:val="231F20"/>
          <w:w w:val="105"/>
        </w:rPr>
        <w:t>perm</w:t>
      </w:r>
      <w:r>
        <w:rPr>
          <w:color w:val="231F20"/>
          <w:w w:val="105"/>
        </w:rPr>
        <w:t>anentemente</w:t>
      </w:r>
      <w:r>
        <w:rPr>
          <w:color w:val="231F20"/>
          <w:spacing w:val="-30"/>
          <w:w w:val="105"/>
        </w:rPr>
        <w:t xml:space="preserve"> </w:t>
      </w:r>
      <w:r>
        <w:rPr>
          <w:color w:val="231F20"/>
          <w:w w:val="105"/>
        </w:rPr>
        <w:t>en</w:t>
      </w:r>
      <w:r>
        <w:rPr>
          <w:color w:val="231F20"/>
          <w:spacing w:val="-30"/>
          <w:w w:val="105"/>
        </w:rPr>
        <w:t xml:space="preserve"> </w:t>
      </w:r>
      <w:r>
        <w:rPr>
          <w:color w:val="231F20"/>
          <w:w w:val="105"/>
        </w:rPr>
        <w:t>Él</w:t>
      </w:r>
      <w:r>
        <w:rPr>
          <w:color w:val="231F20"/>
          <w:spacing w:val="-30"/>
          <w:w w:val="105"/>
        </w:rPr>
        <w:t xml:space="preserve"> </w:t>
      </w:r>
      <w:r>
        <w:rPr>
          <w:color w:val="231F20"/>
          <w:w w:val="105"/>
        </w:rPr>
        <w:t>en las</w:t>
      </w:r>
      <w:r>
        <w:rPr>
          <w:color w:val="231F20"/>
          <w:spacing w:val="-13"/>
          <w:w w:val="105"/>
        </w:rPr>
        <w:t xml:space="preserve"> </w:t>
      </w:r>
      <w:r>
        <w:rPr>
          <w:color w:val="231F20"/>
          <w:w w:val="105"/>
        </w:rPr>
        <w:t>minucias</w:t>
      </w:r>
      <w:r>
        <w:rPr>
          <w:color w:val="231F20"/>
          <w:spacing w:val="-12"/>
          <w:w w:val="105"/>
        </w:rPr>
        <w:t xml:space="preserve"> </w:t>
      </w:r>
      <w:r>
        <w:rPr>
          <w:color w:val="231F20"/>
          <w:w w:val="105"/>
        </w:rPr>
        <w:t>de</w:t>
      </w:r>
      <w:r>
        <w:rPr>
          <w:color w:val="231F20"/>
          <w:spacing w:val="-12"/>
          <w:w w:val="105"/>
        </w:rPr>
        <w:t xml:space="preserve"> </w:t>
      </w:r>
      <w:r>
        <w:rPr>
          <w:color w:val="231F20"/>
          <w:w w:val="105"/>
        </w:rPr>
        <w:t>la</w:t>
      </w:r>
      <w:r>
        <w:rPr>
          <w:color w:val="231F20"/>
          <w:spacing w:val="-12"/>
          <w:w w:val="105"/>
        </w:rPr>
        <w:t xml:space="preserve"> </w:t>
      </w:r>
      <w:r>
        <w:rPr>
          <w:color w:val="231F20"/>
          <w:w w:val="105"/>
        </w:rPr>
        <w:t>vida</w:t>
      </w:r>
      <w:r>
        <w:rPr>
          <w:color w:val="231F20"/>
          <w:spacing w:val="-12"/>
          <w:w w:val="105"/>
        </w:rPr>
        <w:t xml:space="preserve"> </w:t>
      </w:r>
      <w:r>
        <w:rPr>
          <w:color w:val="231F20"/>
          <w:w w:val="105"/>
        </w:rPr>
        <w:t>diaria.</w:t>
      </w:r>
      <w:r>
        <w:rPr>
          <w:color w:val="231F20"/>
          <w:spacing w:val="-12"/>
          <w:w w:val="105"/>
        </w:rPr>
        <w:t xml:space="preserve"> </w:t>
      </w:r>
      <w:r>
        <w:rPr>
          <w:color w:val="231F20"/>
          <w:w w:val="105"/>
        </w:rPr>
        <w:t>Si</w:t>
      </w:r>
      <w:r>
        <w:rPr>
          <w:color w:val="231F20"/>
          <w:spacing w:val="-12"/>
          <w:w w:val="105"/>
        </w:rPr>
        <w:t xml:space="preserve"> </w:t>
      </w:r>
      <w:r>
        <w:rPr>
          <w:color w:val="231F20"/>
          <w:w w:val="105"/>
        </w:rPr>
        <w:t>aprendemos</w:t>
      </w:r>
      <w:r>
        <w:rPr>
          <w:color w:val="231F20"/>
          <w:spacing w:val="-12"/>
          <w:w w:val="105"/>
        </w:rPr>
        <w:t xml:space="preserve"> </w:t>
      </w:r>
      <w:r>
        <w:rPr>
          <w:color w:val="231F20"/>
          <w:w w:val="105"/>
        </w:rPr>
        <w:t>a</w:t>
      </w:r>
      <w:r>
        <w:rPr>
          <w:color w:val="231F20"/>
          <w:spacing w:val="-13"/>
          <w:w w:val="105"/>
        </w:rPr>
        <w:t xml:space="preserve"> </w:t>
      </w:r>
      <w:r>
        <w:rPr>
          <w:color w:val="231F20"/>
          <w:w w:val="105"/>
        </w:rPr>
        <w:t>confiar</w:t>
      </w:r>
      <w:r>
        <w:rPr>
          <w:color w:val="231F20"/>
          <w:spacing w:val="-12"/>
          <w:w w:val="105"/>
        </w:rPr>
        <w:t xml:space="preserve"> </w:t>
      </w:r>
      <w:r>
        <w:rPr>
          <w:color w:val="231F20"/>
          <w:w w:val="105"/>
        </w:rPr>
        <w:t>en</w:t>
      </w:r>
      <w:r>
        <w:rPr>
          <w:color w:val="231F20"/>
          <w:spacing w:val="-12"/>
          <w:w w:val="105"/>
        </w:rPr>
        <w:t xml:space="preserve"> </w:t>
      </w:r>
      <w:r>
        <w:rPr>
          <w:color w:val="231F20"/>
          <w:spacing w:val="-5"/>
          <w:w w:val="105"/>
        </w:rPr>
        <w:t xml:space="preserve">Dios </w:t>
      </w:r>
      <w:r>
        <w:rPr>
          <w:color w:val="231F20"/>
          <w:w w:val="105"/>
        </w:rPr>
        <w:t>en</w:t>
      </w:r>
      <w:r>
        <w:rPr>
          <w:color w:val="231F20"/>
          <w:spacing w:val="-12"/>
          <w:w w:val="105"/>
        </w:rPr>
        <w:t xml:space="preserve"> </w:t>
      </w:r>
      <w:r>
        <w:rPr>
          <w:color w:val="231F20"/>
          <w:w w:val="105"/>
        </w:rPr>
        <w:t>las</w:t>
      </w:r>
      <w:r>
        <w:rPr>
          <w:color w:val="231F20"/>
          <w:spacing w:val="-11"/>
          <w:w w:val="105"/>
        </w:rPr>
        <w:t xml:space="preserve"> </w:t>
      </w:r>
      <w:r>
        <w:rPr>
          <w:color w:val="231F20"/>
          <w:w w:val="105"/>
        </w:rPr>
        <w:t>adversidades</w:t>
      </w:r>
      <w:r>
        <w:rPr>
          <w:color w:val="231F20"/>
          <w:spacing w:val="-11"/>
          <w:w w:val="105"/>
        </w:rPr>
        <w:t xml:space="preserve"> </w:t>
      </w:r>
      <w:r>
        <w:rPr>
          <w:color w:val="231F20"/>
          <w:w w:val="105"/>
        </w:rPr>
        <w:t>menores,</w:t>
      </w:r>
      <w:r>
        <w:rPr>
          <w:color w:val="231F20"/>
          <w:spacing w:val="-11"/>
          <w:w w:val="105"/>
        </w:rPr>
        <w:t xml:space="preserve"> </w:t>
      </w:r>
      <w:r>
        <w:rPr>
          <w:color w:val="231F20"/>
          <w:w w:val="105"/>
        </w:rPr>
        <w:t>estaremos</w:t>
      </w:r>
      <w:r>
        <w:rPr>
          <w:color w:val="231F20"/>
          <w:spacing w:val="-12"/>
          <w:w w:val="105"/>
        </w:rPr>
        <w:t xml:space="preserve"> </w:t>
      </w:r>
      <w:r>
        <w:rPr>
          <w:color w:val="231F20"/>
          <w:w w:val="105"/>
        </w:rPr>
        <w:t>mejor</w:t>
      </w:r>
      <w:r>
        <w:rPr>
          <w:color w:val="231F20"/>
          <w:spacing w:val="-11"/>
          <w:w w:val="105"/>
        </w:rPr>
        <w:t xml:space="preserve"> </w:t>
      </w:r>
      <w:r>
        <w:rPr>
          <w:color w:val="231F20"/>
          <w:w w:val="105"/>
        </w:rPr>
        <w:t>preparados</w:t>
      </w:r>
      <w:r>
        <w:rPr>
          <w:color w:val="231F20"/>
          <w:spacing w:val="-11"/>
          <w:w w:val="105"/>
        </w:rPr>
        <w:t xml:space="preserve"> </w:t>
      </w:r>
      <w:r>
        <w:rPr>
          <w:color w:val="231F20"/>
          <w:spacing w:val="-4"/>
          <w:w w:val="105"/>
        </w:rPr>
        <w:t xml:space="preserve">para </w:t>
      </w:r>
      <w:r>
        <w:rPr>
          <w:color w:val="231F20"/>
          <w:w w:val="105"/>
        </w:rPr>
        <w:t>confiar en Él durante las</w:t>
      </w:r>
      <w:r>
        <w:rPr>
          <w:color w:val="231F20"/>
          <w:spacing w:val="-45"/>
          <w:w w:val="105"/>
        </w:rPr>
        <w:t xml:space="preserve"> </w:t>
      </w:r>
      <w:r>
        <w:rPr>
          <w:color w:val="231F20"/>
          <w:w w:val="105"/>
        </w:rPr>
        <w:t>mayores.</w:t>
      </w:r>
    </w:p>
    <w:p w:rsidR="00335C8D" w:rsidRDefault="009222F7">
      <w:pPr>
        <w:pStyle w:val="Textoindependiente"/>
        <w:spacing w:before="128"/>
        <w:ind w:right="0"/>
      </w:pPr>
      <w:r>
        <w:rPr>
          <w:color w:val="231F20"/>
          <w:w w:val="105"/>
        </w:rPr>
        <w:t>Citando nuevamente a Philip Bennet Power:</w:t>
      </w:r>
    </w:p>
    <w:p w:rsidR="00335C8D" w:rsidRDefault="009222F7">
      <w:pPr>
        <w:spacing w:before="146" w:line="230" w:lineRule="auto"/>
        <w:ind w:left="103" w:right="101"/>
        <w:jc w:val="both"/>
        <w:rPr>
          <w:sz w:val="15"/>
        </w:rPr>
      </w:pPr>
      <w:r>
        <w:rPr>
          <w:rFonts w:ascii="Book Antiqua" w:hAnsi="Book Antiqua"/>
          <w:i/>
          <w:color w:val="231F20"/>
          <w:w w:val="95"/>
          <w:sz w:val="26"/>
        </w:rPr>
        <w:t>Las</w:t>
      </w:r>
      <w:r>
        <w:rPr>
          <w:rFonts w:ascii="Book Antiqua" w:hAnsi="Book Antiqua"/>
          <w:i/>
          <w:color w:val="231F20"/>
          <w:spacing w:val="-18"/>
          <w:w w:val="95"/>
          <w:sz w:val="26"/>
        </w:rPr>
        <w:t xml:space="preserve"> </w:t>
      </w:r>
      <w:r>
        <w:rPr>
          <w:rFonts w:ascii="Book Antiqua" w:hAnsi="Book Antiqua"/>
          <w:i/>
          <w:color w:val="231F20"/>
          <w:w w:val="95"/>
          <w:sz w:val="26"/>
        </w:rPr>
        <w:t>circunstancias</w:t>
      </w:r>
      <w:r>
        <w:rPr>
          <w:rFonts w:ascii="Book Antiqua" w:hAnsi="Book Antiqua"/>
          <w:i/>
          <w:color w:val="231F20"/>
          <w:spacing w:val="-17"/>
          <w:w w:val="95"/>
          <w:sz w:val="26"/>
        </w:rPr>
        <w:t xml:space="preserve"> </w:t>
      </w:r>
      <w:r>
        <w:rPr>
          <w:rFonts w:ascii="Book Antiqua" w:hAnsi="Book Antiqua"/>
          <w:i/>
          <w:color w:val="231F20"/>
          <w:w w:val="95"/>
          <w:sz w:val="26"/>
        </w:rPr>
        <w:t>diarias</w:t>
      </w:r>
      <w:r>
        <w:rPr>
          <w:rFonts w:ascii="Book Antiqua" w:hAnsi="Book Antiqua"/>
          <w:i/>
          <w:color w:val="231F20"/>
          <w:spacing w:val="-17"/>
          <w:w w:val="95"/>
          <w:sz w:val="26"/>
        </w:rPr>
        <w:t xml:space="preserve"> </w:t>
      </w:r>
      <w:r>
        <w:rPr>
          <w:rFonts w:ascii="Book Antiqua" w:hAnsi="Book Antiqua"/>
          <w:i/>
          <w:color w:val="231F20"/>
          <w:w w:val="95"/>
          <w:sz w:val="26"/>
        </w:rPr>
        <w:t>de</w:t>
      </w:r>
      <w:r>
        <w:rPr>
          <w:rFonts w:ascii="Book Antiqua" w:hAnsi="Book Antiqua"/>
          <w:i/>
          <w:color w:val="231F20"/>
          <w:spacing w:val="-18"/>
          <w:w w:val="95"/>
          <w:sz w:val="26"/>
        </w:rPr>
        <w:t xml:space="preserve"> </w:t>
      </w:r>
      <w:r>
        <w:rPr>
          <w:rFonts w:ascii="Book Antiqua" w:hAnsi="Book Antiqua"/>
          <w:i/>
          <w:color w:val="231F20"/>
          <w:w w:val="95"/>
          <w:sz w:val="26"/>
        </w:rPr>
        <w:t>la</w:t>
      </w:r>
      <w:r>
        <w:rPr>
          <w:rFonts w:ascii="Book Antiqua" w:hAnsi="Book Antiqua"/>
          <w:i/>
          <w:color w:val="231F20"/>
          <w:spacing w:val="-17"/>
          <w:w w:val="95"/>
          <w:sz w:val="26"/>
        </w:rPr>
        <w:t xml:space="preserve"> </w:t>
      </w:r>
      <w:r>
        <w:rPr>
          <w:rFonts w:ascii="Book Antiqua" w:hAnsi="Book Antiqua"/>
          <w:i/>
          <w:color w:val="231F20"/>
          <w:w w:val="95"/>
          <w:sz w:val="26"/>
        </w:rPr>
        <w:t>vida</w:t>
      </w:r>
      <w:r>
        <w:rPr>
          <w:rFonts w:ascii="Book Antiqua" w:hAnsi="Book Antiqua"/>
          <w:i/>
          <w:color w:val="231F20"/>
          <w:spacing w:val="-17"/>
          <w:w w:val="95"/>
          <w:sz w:val="26"/>
        </w:rPr>
        <w:t xml:space="preserve"> </w:t>
      </w:r>
      <w:r>
        <w:rPr>
          <w:rFonts w:ascii="Book Antiqua" w:hAnsi="Book Antiqua"/>
          <w:i/>
          <w:color w:val="231F20"/>
          <w:w w:val="95"/>
          <w:sz w:val="26"/>
        </w:rPr>
        <w:t>nos</w:t>
      </w:r>
      <w:r>
        <w:rPr>
          <w:rFonts w:ascii="Book Antiqua" w:hAnsi="Book Antiqua"/>
          <w:i/>
          <w:color w:val="231F20"/>
          <w:spacing w:val="-17"/>
          <w:w w:val="95"/>
          <w:sz w:val="26"/>
        </w:rPr>
        <w:t xml:space="preserve"> </w:t>
      </w:r>
      <w:r>
        <w:rPr>
          <w:rFonts w:ascii="Book Antiqua" w:hAnsi="Book Antiqua"/>
          <w:i/>
          <w:color w:val="231F20"/>
          <w:w w:val="95"/>
          <w:sz w:val="26"/>
        </w:rPr>
        <w:t>brindarán</w:t>
      </w:r>
      <w:r>
        <w:rPr>
          <w:rFonts w:ascii="Book Antiqua" w:hAnsi="Book Antiqua"/>
          <w:i/>
          <w:color w:val="231F20"/>
          <w:spacing w:val="-18"/>
          <w:w w:val="95"/>
          <w:sz w:val="26"/>
        </w:rPr>
        <w:t xml:space="preserve"> </w:t>
      </w:r>
      <w:r>
        <w:rPr>
          <w:rFonts w:ascii="Book Antiqua" w:hAnsi="Book Antiqua"/>
          <w:i/>
          <w:color w:val="231F20"/>
          <w:w w:val="95"/>
          <w:sz w:val="26"/>
        </w:rPr>
        <w:t>oportunidades suﬁcientes</w:t>
      </w:r>
      <w:r>
        <w:rPr>
          <w:rFonts w:ascii="Book Antiqua" w:hAnsi="Book Antiqua"/>
          <w:i/>
          <w:color w:val="231F20"/>
          <w:spacing w:val="-29"/>
          <w:w w:val="95"/>
          <w:sz w:val="26"/>
        </w:rPr>
        <w:t xml:space="preserve"> </w:t>
      </w:r>
      <w:r>
        <w:rPr>
          <w:rFonts w:ascii="Book Antiqua" w:hAnsi="Book Antiqua"/>
          <w:i/>
          <w:color w:val="231F20"/>
          <w:w w:val="95"/>
          <w:sz w:val="26"/>
        </w:rPr>
        <w:t>para</w:t>
      </w:r>
      <w:r>
        <w:rPr>
          <w:rFonts w:ascii="Book Antiqua" w:hAnsi="Book Antiqua"/>
          <w:i/>
          <w:color w:val="231F20"/>
          <w:spacing w:val="-28"/>
          <w:w w:val="95"/>
          <w:sz w:val="26"/>
        </w:rPr>
        <w:t xml:space="preserve"> </w:t>
      </w:r>
      <w:r>
        <w:rPr>
          <w:rFonts w:ascii="Book Antiqua" w:hAnsi="Book Antiqua"/>
          <w:i/>
          <w:color w:val="231F20"/>
          <w:w w:val="95"/>
          <w:sz w:val="26"/>
        </w:rPr>
        <w:t>gloriﬁcar</w:t>
      </w:r>
      <w:r>
        <w:rPr>
          <w:rFonts w:ascii="Book Antiqua" w:hAnsi="Book Antiqua"/>
          <w:i/>
          <w:color w:val="231F20"/>
          <w:spacing w:val="-28"/>
          <w:w w:val="95"/>
          <w:sz w:val="26"/>
        </w:rPr>
        <w:t xml:space="preserve"> </w:t>
      </w:r>
      <w:r>
        <w:rPr>
          <w:rFonts w:ascii="Book Antiqua" w:hAnsi="Book Antiqua"/>
          <w:i/>
          <w:color w:val="231F20"/>
          <w:w w:val="95"/>
          <w:sz w:val="26"/>
        </w:rPr>
        <w:t>a</w:t>
      </w:r>
      <w:r>
        <w:rPr>
          <w:rFonts w:ascii="Book Antiqua" w:hAnsi="Book Antiqua"/>
          <w:i/>
          <w:color w:val="231F20"/>
          <w:spacing w:val="-28"/>
          <w:w w:val="95"/>
          <w:sz w:val="26"/>
        </w:rPr>
        <w:t xml:space="preserve"> </w:t>
      </w:r>
      <w:r>
        <w:rPr>
          <w:rFonts w:ascii="Book Antiqua" w:hAnsi="Book Antiqua"/>
          <w:i/>
          <w:color w:val="231F20"/>
          <w:w w:val="95"/>
          <w:sz w:val="26"/>
        </w:rPr>
        <w:t>Dios</w:t>
      </w:r>
      <w:r>
        <w:rPr>
          <w:rFonts w:ascii="Book Antiqua" w:hAnsi="Book Antiqua"/>
          <w:i/>
          <w:color w:val="231F20"/>
          <w:spacing w:val="-28"/>
          <w:w w:val="95"/>
          <w:sz w:val="26"/>
        </w:rPr>
        <w:t xml:space="preserve"> </w:t>
      </w:r>
      <w:r>
        <w:rPr>
          <w:rFonts w:ascii="Book Antiqua" w:hAnsi="Book Antiqua"/>
          <w:i/>
          <w:color w:val="231F20"/>
          <w:w w:val="95"/>
          <w:sz w:val="26"/>
        </w:rPr>
        <w:t>con</w:t>
      </w:r>
      <w:r>
        <w:rPr>
          <w:rFonts w:ascii="Book Antiqua" w:hAnsi="Book Antiqua"/>
          <w:i/>
          <w:color w:val="231F20"/>
          <w:spacing w:val="-28"/>
          <w:w w:val="95"/>
          <w:sz w:val="26"/>
        </w:rPr>
        <w:t xml:space="preserve"> </w:t>
      </w:r>
      <w:r>
        <w:rPr>
          <w:rFonts w:ascii="Book Antiqua" w:hAnsi="Book Antiqua"/>
          <w:i/>
          <w:color w:val="231F20"/>
          <w:w w:val="95"/>
          <w:sz w:val="26"/>
        </w:rPr>
        <w:t>nuestra</w:t>
      </w:r>
      <w:r>
        <w:rPr>
          <w:rFonts w:ascii="Book Antiqua" w:hAnsi="Book Antiqua"/>
          <w:i/>
          <w:color w:val="231F20"/>
          <w:spacing w:val="-29"/>
          <w:w w:val="95"/>
          <w:sz w:val="26"/>
        </w:rPr>
        <w:t xml:space="preserve"> </w:t>
      </w:r>
      <w:r>
        <w:rPr>
          <w:rFonts w:ascii="Book Antiqua" w:hAnsi="Book Antiqua"/>
          <w:i/>
          <w:color w:val="231F20"/>
          <w:w w:val="95"/>
          <w:sz w:val="26"/>
        </w:rPr>
        <w:t>conﬁanza,</w:t>
      </w:r>
      <w:r>
        <w:rPr>
          <w:rFonts w:ascii="Book Antiqua" w:hAnsi="Book Antiqua"/>
          <w:i/>
          <w:color w:val="231F20"/>
          <w:spacing w:val="-28"/>
          <w:w w:val="95"/>
          <w:sz w:val="26"/>
        </w:rPr>
        <w:t xml:space="preserve"> </w:t>
      </w:r>
      <w:r>
        <w:rPr>
          <w:rFonts w:ascii="Book Antiqua" w:hAnsi="Book Antiqua"/>
          <w:i/>
          <w:color w:val="231F20"/>
          <w:w w:val="95"/>
          <w:sz w:val="26"/>
        </w:rPr>
        <w:t>sin</w:t>
      </w:r>
      <w:r>
        <w:rPr>
          <w:rFonts w:ascii="Book Antiqua" w:hAnsi="Book Antiqua"/>
          <w:i/>
          <w:color w:val="231F20"/>
          <w:spacing w:val="-28"/>
          <w:w w:val="95"/>
          <w:sz w:val="26"/>
        </w:rPr>
        <w:t xml:space="preserve"> </w:t>
      </w:r>
      <w:r>
        <w:rPr>
          <w:rFonts w:ascii="Book Antiqua" w:hAnsi="Book Antiqua"/>
          <w:i/>
          <w:color w:val="231F20"/>
          <w:w w:val="95"/>
          <w:sz w:val="26"/>
        </w:rPr>
        <w:t>esperar ningún</w:t>
      </w:r>
      <w:r>
        <w:rPr>
          <w:rFonts w:ascii="Book Antiqua" w:hAnsi="Book Antiqua"/>
          <w:i/>
          <w:color w:val="231F20"/>
          <w:spacing w:val="-9"/>
          <w:w w:val="95"/>
          <w:sz w:val="26"/>
        </w:rPr>
        <w:t xml:space="preserve"> </w:t>
      </w:r>
      <w:r>
        <w:rPr>
          <w:rFonts w:ascii="Book Antiqua" w:hAnsi="Book Antiqua"/>
          <w:i/>
          <w:color w:val="231F20"/>
          <w:w w:val="95"/>
          <w:sz w:val="26"/>
        </w:rPr>
        <w:t>llamado</w:t>
      </w:r>
      <w:r>
        <w:rPr>
          <w:rFonts w:ascii="Book Antiqua" w:hAnsi="Book Antiqua"/>
          <w:i/>
          <w:color w:val="231F20"/>
          <w:spacing w:val="-9"/>
          <w:w w:val="95"/>
          <w:sz w:val="26"/>
        </w:rPr>
        <w:t xml:space="preserve"> </w:t>
      </w:r>
      <w:r>
        <w:rPr>
          <w:rFonts w:ascii="Book Antiqua" w:hAnsi="Book Antiqua"/>
          <w:i/>
          <w:color w:val="231F20"/>
          <w:w w:val="95"/>
          <w:sz w:val="26"/>
        </w:rPr>
        <w:t>extraordinario</w:t>
      </w:r>
      <w:r>
        <w:rPr>
          <w:rFonts w:ascii="Book Antiqua" w:hAnsi="Book Antiqua"/>
          <w:i/>
          <w:color w:val="231F20"/>
          <w:spacing w:val="-9"/>
          <w:w w:val="95"/>
          <w:sz w:val="26"/>
        </w:rPr>
        <w:t xml:space="preserve"> </w:t>
      </w:r>
      <w:r>
        <w:rPr>
          <w:rFonts w:ascii="Book Antiqua" w:hAnsi="Book Antiqua"/>
          <w:i/>
          <w:color w:val="231F20"/>
          <w:w w:val="95"/>
          <w:sz w:val="26"/>
        </w:rPr>
        <w:t>a</w:t>
      </w:r>
      <w:r>
        <w:rPr>
          <w:rFonts w:ascii="Book Antiqua" w:hAnsi="Book Antiqua"/>
          <w:i/>
          <w:color w:val="231F20"/>
          <w:spacing w:val="-9"/>
          <w:w w:val="95"/>
          <w:sz w:val="26"/>
        </w:rPr>
        <w:t xml:space="preserve"> </w:t>
      </w:r>
      <w:r>
        <w:rPr>
          <w:rFonts w:ascii="Book Antiqua" w:hAnsi="Book Antiqua"/>
          <w:i/>
          <w:color w:val="231F20"/>
          <w:w w:val="95"/>
          <w:sz w:val="26"/>
        </w:rPr>
        <w:t>nuestra</w:t>
      </w:r>
      <w:r>
        <w:rPr>
          <w:rFonts w:ascii="Book Antiqua" w:hAnsi="Book Antiqua"/>
          <w:i/>
          <w:color w:val="231F20"/>
          <w:spacing w:val="-9"/>
          <w:w w:val="95"/>
          <w:sz w:val="26"/>
        </w:rPr>
        <w:t xml:space="preserve"> </w:t>
      </w:r>
      <w:r>
        <w:rPr>
          <w:rFonts w:ascii="Book Antiqua" w:hAnsi="Book Antiqua"/>
          <w:i/>
          <w:color w:val="231F20"/>
          <w:w w:val="95"/>
          <w:sz w:val="26"/>
        </w:rPr>
        <w:t>fe.</w:t>
      </w:r>
      <w:r>
        <w:rPr>
          <w:rFonts w:ascii="Book Antiqua" w:hAnsi="Book Antiqua"/>
          <w:i/>
          <w:color w:val="231F20"/>
          <w:spacing w:val="-8"/>
          <w:w w:val="95"/>
          <w:sz w:val="26"/>
        </w:rPr>
        <w:t xml:space="preserve"> </w:t>
      </w:r>
      <w:r>
        <w:rPr>
          <w:rFonts w:ascii="Book Antiqua" w:hAnsi="Book Antiqua"/>
          <w:i/>
          <w:color w:val="231F20"/>
          <w:w w:val="95"/>
          <w:sz w:val="26"/>
        </w:rPr>
        <w:t>Recordemos</w:t>
      </w:r>
      <w:r>
        <w:rPr>
          <w:rFonts w:ascii="Book Antiqua" w:hAnsi="Book Antiqua"/>
          <w:i/>
          <w:color w:val="231F20"/>
          <w:spacing w:val="-9"/>
          <w:w w:val="95"/>
          <w:sz w:val="26"/>
        </w:rPr>
        <w:t xml:space="preserve"> </w:t>
      </w:r>
      <w:r>
        <w:rPr>
          <w:rFonts w:ascii="Book Antiqua" w:hAnsi="Book Antiqua"/>
          <w:i/>
          <w:color w:val="231F20"/>
          <w:w w:val="95"/>
          <w:sz w:val="26"/>
        </w:rPr>
        <w:t>que</w:t>
      </w:r>
      <w:r>
        <w:rPr>
          <w:rFonts w:ascii="Book Antiqua" w:hAnsi="Book Antiqua"/>
          <w:i/>
          <w:color w:val="231F20"/>
          <w:spacing w:val="-9"/>
          <w:w w:val="95"/>
          <w:sz w:val="26"/>
        </w:rPr>
        <w:t xml:space="preserve"> </w:t>
      </w:r>
      <w:r>
        <w:rPr>
          <w:rFonts w:ascii="Book Antiqua" w:hAnsi="Book Antiqua"/>
          <w:i/>
          <w:color w:val="231F20"/>
          <w:spacing w:val="-4"/>
          <w:w w:val="95"/>
          <w:sz w:val="26"/>
        </w:rPr>
        <w:t xml:space="preserve">esas </w:t>
      </w:r>
      <w:r>
        <w:rPr>
          <w:rFonts w:ascii="Book Antiqua" w:hAnsi="Book Antiqua"/>
          <w:i/>
          <w:color w:val="231F20"/>
          <w:w w:val="95"/>
          <w:sz w:val="26"/>
        </w:rPr>
        <w:t>circunstancias</w:t>
      </w:r>
      <w:r>
        <w:rPr>
          <w:rFonts w:ascii="Book Antiqua" w:hAnsi="Book Antiqua"/>
          <w:i/>
          <w:color w:val="231F20"/>
          <w:spacing w:val="-28"/>
          <w:w w:val="95"/>
          <w:sz w:val="26"/>
        </w:rPr>
        <w:t xml:space="preserve"> </w:t>
      </w:r>
      <w:r>
        <w:rPr>
          <w:rFonts w:ascii="Book Antiqua" w:hAnsi="Book Antiqua"/>
          <w:i/>
          <w:color w:val="231F20"/>
          <w:w w:val="95"/>
          <w:sz w:val="26"/>
        </w:rPr>
        <w:t>extraordinarias</w:t>
      </w:r>
      <w:r>
        <w:rPr>
          <w:rFonts w:ascii="Book Antiqua" w:hAnsi="Book Antiqua"/>
          <w:i/>
          <w:color w:val="231F20"/>
          <w:spacing w:val="-27"/>
          <w:w w:val="95"/>
          <w:sz w:val="26"/>
        </w:rPr>
        <w:t xml:space="preserve"> </w:t>
      </w:r>
      <w:r>
        <w:rPr>
          <w:rFonts w:ascii="Book Antiqua" w:hAnsi="Book Antiqua"/>
          <w:i/>
          <w:color w:val="231F20"/>
          <w:w w:val="95"/>
          <w:sz w:val="26"/>
        </w:rPr>
        <w:t>son</w:t>
      </w:r>
      <w:r>
        <w:rPr>
          <w:rFonts w:ascii="Book Antiqua" w:hAnsi="Book Antiqua"/>
          <w:i/>
          <w:color w:val="231F20"/>
          <w:spacing w:val="-27"/>
          <w:w w:val="95"/>
          <w:sz w:val="26"/>
        </w:rPr>
        <w:t xml:space="preserve"> </w:t>
      </w:r>
      <w:r>
        <w:rPr>
          <w:rFonts w:ascii="Book Antiqua" w:hAnsi="Book Antiqua"/>
          <w:i/>
          <w:color w:val="231F20"/>
          <w:w w:val="95"/>
          <w:sz w:val="26"/>
        </w:rPr>
        <w:t>pocas,</w:t>
      </w:r>
      <w:r>
        <w:rPr>
          <w:rFonts w:ascii="Book Antiqua" w:hAnsi="Book Antiqua"/>
          <w:i/>
          <w:color w:val="231F20"/>
          <w:spacing w:val="-27"/>
          <w:w w:val="95"/>
          <w:sz w:val="26"/>
        </w:rPr>
        <w:t xml:space="preserve"> </w:t>
      </w:r>
      <w:r>
        <w:rPr>
          <w:rFonts w:ascii="Book Antiqua" w:hAnsi="Book Antiqua"/>
          <w:i/>
          <w:color w:val="231F20"/>
          <w:w w:val="95"/>
          <w:sz w:val="26"/>
        </w:rPr>
        <w:t>pues</w:t>
      </w:r>
      <w:r>
        <w:rPr>
          <w:rFonts w:ascii="Book Antiqua" w:hAnsi="Book Antiqua"/>
          <w:i/>
          <w:color w:val="231F20"/>
          <w:spacing w:val="-28"/>
          <w:w w:val="95"/>
          <w:sz w:val="26"/>
        </w:rPr>
        <w:t xml:space="preserve"> </w:t>
      </w:r>
      <w:r>
        <w:rPr>
          <w:rFonts w:ascii="Book Antiqua" w:hAnsi="Book Antiqua"/>
          <w:i/>
          <w:color w:val="231F20"/>
          <w:w w:val="95"/>
          <w:sz w:val="26"/>
        </w:rPr>
        <w:t>la</w:t>
      </w:r>
      <w:r>
        <w:rPr>
          <w:rFonts w:ascii="Book Antiqua" w:hAnsi="Book Antiqua"/>
          <w:i/>
          <w:color w:val="231F20"/>
          <w:spacing w:val="-27"/>
          <w:w w:val="95"/>
          <w:sz w:val="26"/>
        </w:rPr>
        <w:t xml:space="preserve"> </w:t>
      </w:r>
      <w:r>
        <w:rPr>
          <w:rFonts w:ascii="Book Antiqua" w:hAnsi="Book Antiqua"/>
          <w:i/>
          <w:color w:val="231F20"/>
          <w:w w:val="95"/>
          <w:sz w:val="26"/>
        </w:rPr>
        <w:t>mayor</w:t>
      </w:r>
      <w:r>
        <w:rPr>
          <w:rFonts w:ascii="Book Antiqua" w:hAnsi="Book Antiqua"/>
          <w:i/>
          <w:color w:val="231F20"/>
          <w:spacing w:val="-27"/>
          <w:w w:val="95"/>
          <w:sz w:val="26"/>
        </w:rPr>
        <w:t xml:space="preserve"> </w:t>
      </w:r>
      <w:r>
        <w:rPr>
          <w:rFonts w:ascii="Book Antiqua" w:hAnsi="Book Antiqua"/>
          <w:i/>
          <w:color w:val="231F20"/>
          <w:w w:val="95"/>
          <w:sz w:val="26"/>
        </w:rPr>
        <w:t>parte</w:t>
      </w:r>
      <w:r>
        <w:rPr>
          <w:rFonts w:ascii="Book Antiqua" w:hAnsi="Book Antiqua"/>
          <w:i/>
          <w:color w:val="231F20"/>
          <w:spacing w:val="-27"/>
          <w:w w:val="95"/>
          <w:sz w:val="26"/>
        </w:rPr>
        <w:t xml:space="preserve"> </w:t>
      </w:r>
      <w:r>
        <w:rPr>
          <w:rFonts w:ascii="Book Antiqua" w:hAnsi="Book Antiqua"/>
          <w:i/>
          <w:color w:val="231F20"/>
          <w:w w:val="95"/>
          <w:sz w:val="26"/>
        </w:rPr>
        <w:t>de</w:t>
      </w:r>
      <w:r>
        <w:rPr>
          <w:rFonts w:ascii="Book Antiqua" w:hAnsi="Book Antiqua"/>
          <w:i/>
          <w:color w:val="231F20"/>
          <w:spacing w:val="-27"/>
          <w:w w:val="95"/>
          <w:sz w:val="26"/>
        </w:rPr>
        <w:t xml:space="preserve"> </w:t>
      </w:r>
      <w:r>
        <w:rPr>
          <w:rFonts w:ascii="Book Antiqua" w:hAnsi="Book Antiqua"/>
          <w:i/>
          <w:color w:val="231F20"/>
          <w:w w:val="95"/>
          <w:sz w:val="26"/>
        </w:rPr>
        <w:t xml:space="preserve">la </w:t>
      </w:r>
      <w:r>
        <w:rPr>
          <w:rFonts w:ascii="Book Antiqua" w:hAnsi="Book Antiqua"/>
          <w:i/>
          <w:color w:val="231F20"/>
          <w:w w:val="90"/>
          <w:sz w:val="26"/>
        </w:rPr>
        <w:t>vida</w:t>
      </w:r>
      <w:r>
        <w:rPr>
          <w:rFonts w:ascii="Book Antiqua" w:hAnsi="Book Antiqua"/>
          <w:i/>
          <w:color w:val="231F20"/>
          <w:spacing w:val="-16"/>
          <w:w w:val="90"/>
          <w:sz w:val="26"/>
        </w:rPr>
        <w:t xml:space="preserve"> </w:t>
      </w:r>
      <w:r>
        <w:rPr>
          <w:rFonts w:ascii="Book Antiqua" w:hAnsi="Book Antiqua"/>
          <w:i/>
          <w:color w:val="231F20"/>
          <w:w w:val="90"/>
          <w:sz w:val="26"/>
        </w:rPr>
        <w:t>transcurre</w:t>
      </w:r>
      <w:r>
        <w:rPr>
          <w:rFonts w:ascii="Book Antiqua" w:hAnsi="Book Antiqua"/>
          <w:i/>
          <w:color w:val="231F20"/>
          <w:spacing w:val="-16"/>
          <w:w w:val="90"/>
          <w:sz w:val="26"/>
        </w:rPr>
        <w:t xml:space="preserve"> </w:t>
      </w:r>
      <w:r>
        <w:rPr>
          <w:rFonts w:ascii="Book Antiqua" w:hAnsi="Book Antiqua"/>
          <w:i/>
          <w:color w:val="231F20"/>
          <w:w w:val="90"/>
          <w:sz w:val="26"/>
        </w:rPr>
        <w:t>sin</w:t>
      </w:r>
      <w:r>
        <w:rPr>
          <w:rFonts w:ascii="Book Antiqua" w:hAnsi="Book Antiqua"/>
          <w:i/>
          <w:color w:val="231F20"/>
          <w:spacing w:val="-15"/>
          <w:w w:val="90"/>
          <w:sz w:val="26"/>
        </w:rPr>
        <w:t xml:space="preserve"> </w:t>
      </w:r>
      <w:r>
        <w:rPr>
          <w:rFonts w:ascii="Book Antiqua" w:hAnsi="Book Antiqua"/>
          <w:i/>
          <w:color w:val="231F20"/>
          <w:w w:val="90"/>
          <w:sz w:val="26"/>
        </w:rPr>
        <w:t>que</w:t>
      </w:r>
      <w:r>
        <w:rPr>
          <w:rFonts w:ascii="Book Antiqua" w:hAnsi="Book Antiqua"/>
          <w:i/>
          <w:color w:val="231F20"/>
          <w:spacing w:val="-16"/>
          <w:w w:val="90"/>
          <w:sz w:val="26"/>
        </w:rPr>
        <w:t xml:space="preserve"> </w:t>
      </w:r>
      <w:r>
        <w:rPr>
          <w:rFonts w:ascii="Book Antiqua" w:hAnsi="Book Antiqua"/>
          <w:i/>
          <w:color w:val="231F20"/>
          <w:w w:val="90"/>
          <w:sz w:val="26"/>
        </w:rPr>
        <w:t>éstas</w:t>
      </w:r>
      <w:r>
        <w:rPr>
          <w:rFonts w:ascii="Book Antiqua" w:hAnsi="Book Antiqua"/>
          <w:i/>
          <w:color w:val="231F20"/>
          <w:spacing w:val="-15"/>
          <w:w w:val="90"/>
          <w:sz w:val="26"/>
        </w:rPr>
        <w:t xml:space="preserve"> </w:t>
      </w:r>
      <w:r>
        <w:rPr>
          <w:rFonts w:ascii="Book Antiqua" w:hAnsi="Book Antiqua"/>
          <w:i/>
          <w:color w:val="231F20"/>
          <w:w w:val="90"/>
          <w:sz w:val="26"/>
        </w:rPr>
        <w:t>ocurran,</w:t>
      </w:r>
      <w:r>
        <w:rPr>
          <w:rFonts w:ascii="Book Antiqua" w:hAnsi="Book Antiqua"/>
          <w:i/>
          <w:color w:val="231F20"/>
          <w:spacing w:val="-16"/>
          <w:w w:val="90"/>
          <w:sz w:val="26"/>
        </w:rPr>
        <w:t xml:space="preserve"> </w:t>
      </w:r>
      <w:r>
        <w:rPr>
          <w:rFonts w:ascii="Book Antiqua" w:hAnsi="Book Antiqua"/>
          <w:i/>
          <w:color w:val="231F20"/>
          <w:w w:val="90"/>
          <w:sz w:val="26"/>
        </w:rPr>
        <w:t>y</w:t>
      </w:r>
      <w:r>
        <w:rPr>
          <w:rFonts w:ascii="Book Antiqua" w:hAnsi="Book Antiqua"/>
          <w:i/>
          <w:color w:val="231F20"/>
          <w:spacing w:val="-15"/>
          <w:w w:val="90"/>
          <w:sz w:val="26"/>
        </w:rPr>
        <w:t xml:space="preserve"> </w:t>
      </w:r>
      <w:r>
        <w:rPr>
          <w:rFonts w:ascii="Book Antiqua" w:hAnsi="Book Antiqua"/>
          <w:i/>
          <w:color w:val="231F20"/>
          <w:w w:val="90"/>
          <w:sz w:val="26"/>
        </w:rPr>
        <w:t>si</w:t>
      </w:r>
      <w:r>
        <w:rPr>
          <w:rFonts w:ascii="Book Antiqua" w:hAnsi="Book Antiqua"/>
          <w:i/>
          <w:color w:val="231F20"/>
          <w:spacing w:val="-16"/>
          <w:w w:val="90"/>
          <w:sz w:val="26"/>
        </w:rPr>
        <w:t xml:space="preserve"> </w:t>
      </w:r>
      <w:r>
        <w:rPr>
          <w:rFonts w:ascii="Book Antiqua" w:hAnsi="Book Antiqua"/>
          <w:i/>
          <w:color w:val="231F20"/>
          <w:w w:val="90"/>
          <w:sz w:val="26"/>
        </w:rPr>
        <w:t>no</w:t>
      </w:r>
      <w:r>
        <w:rPr>
          <w:rFonts w:ascii="Book Antiqua" w:hAnsi="Book Antiqua"/>
          <w:i/>
          <w:color w:val="231F20"/>
          <w:spacing w:val="-16"/>
          <w:w w:val="90"/>
          <w:sz w:val="26"/>
        </w:rPr>
        <w:t xml:space="preserve"> </w:t>
      </w:r>
      <w:r>
        <w:rPr>
          <w:rFonts w:ascii="Book Antiqua" w:hAnsi="Book Antiqua"/>
          <w:i/>
          <w:color w:val="231F20"/>
          <w:w w:val="90"/>
          <w:sz w:val="26"/>
        </w:rPr>
        <w:t>somos</w:t>
      </w:r>
      <w:r>
        <w:rPr>
          <w:rFonts w:ascii="Book Antiqua" w:hAnsi="Book Antiqua"/>
          <w:i/>
          <w:color w:val="231F20"/>
          <w:spacing w:val="-15"/>
          <w:w w:val="90"/>
          <w:sz w:val="26"/>
        </w:rPr>
        <w:t xml:space="preserve"> </w:t>
      </w:r>
      <w:r>
        <w:rPr>
          <w:rFonts w:ascii="Book Antiqua" w:hAnsi="Book Antiqua"/>
          <w:i/>
          <w:color w:val="231F20"/>
          <w:w w:val="90"/>
          <w:sz w:val="26"/>
        </w:rPr>
        <w:t>ﬁ</w:t>
      </w:r>
      <w:r>
        <w:rPr>
          <w:rFonts w:ascii="Book Antiqua" w:hAnsi="Book Antiqua"/>
          <w:i/>
          <w:color w:val="231F20"/>
          <w:w w:val="90"/>
          <w:sz w:val="26"/>
        </w:rPr>
        <w:t>eles</w:t>
      </w:r>
      <w:r>
        <w:rPr>
          <w:rFonts w:ascii="Book Antiqua" w:hAnsi="Book Antiqua"/>
          <w:i/>
          <w:color w:val="231F20"/>
          <w:spacing w:val="-16"/>
          <w:w w:val="90"/>
          <w:sz w:val="26"/>
        </w:rPr>
        <w:t xml:space="preserve"> </w:t>
      </w:r>
      <w:r>
        <w:rPr>
          <w:rFonts w:ascii="Book Antiqua" w:hAnsi="Book Antiqua"/>
          <w:i/>
          <w:color w:val="231F20"/>
          <w:w w:val="90"/>
          <w:sz w:val="26"/>
        </w:rPr>
        <w:t>y</w:t>
      </w:r>
      <w:r>
        <w:rPr>
          <w:rFonts w:ascii="Book Antiqua" w:hAnsi="Book Antiqua"/>
          <w:i/>
          <w:color w:val="231F20"/>
          <w:spacing w:val="-15"/>
          <w:w w:val="90"/>
          <w:sz w:val="26"/>
        </w:rPr>
        <w:t xml:space="preserve"> </w:t>
      </w:r>
      <w:r>
        <w:rPr>
          <w:rFonts w:ascii="Book Antiqua" w:hAnsi="Book Antiqua"/>
          <w:i/>
          <w:color w:val="231F20"/>
          <w:w w:val="90"/>
          <w:sz w:val="26"/>
        </w:rPr>
        <w:t xml:space="preserve">conﬁamos </w:t>
      </w:r>
      <w:r>
        <w:rPr>
          <w:rFonts w:ascii="Book Antiqua" w:hAnsi="Book Antiqua"/>
          <w:i/>
          <w:color w:val="231F20"/>
          <w:w w:val="95"/>
          <w:sz w:val="26"/>
        </w:rPr>
        <w:t>en</w:t>
      </w:r>
      <w:r>
        <w:rPr>
          <w:rFonts w:ascii="Book Antiqua" w:hAnsi="Book Antiqua"/>
          <w:i/>
          <w:color w:val="231F20"/>
          <w:spacing w:val="-25"/>
          <w:w w:val="95"/>
          <w:sz w:val="26"/>
        </w:rPr>
        <w:t xml:space="preserve"> </w:t>
      </w:r>
      <w:r>
        <w:rPr>
          <w:rFonts w:ascii="Book Antiqua" w:hAnsi="Book Antiqua"/>
          <w:i/>
          <w:color w:val="231F20"/>
          <w:w w:val="95"/>
          <w:sz w:val="26"/>
        </w:rPr>
        <w:t>lo</w:t>
      </w:r>
      <w:r>
        <w:rPr>
          <w:rFonts w:ascii="Book Antiqua" w:hAnsi="Book Antiqua"/>
          <w:i/>
          <w:color w:val="231F20"/>
          <w:spacing w:val="-25"/>
          <w:w w:val="95"/>
          <w:sz w:val="26"/>
        </w:rPr>
        <w:t xml:space="preserve"> </w:t>
      </w:r>
      <w:r>
        <w:rPr>
          <w:rFonts w:ascii="Book Antiqua" w:hAnsi="Book Antiqua"/>
          <w:i/>
          <w:color w:val="231F20"/>
          <w:w w:val="95"/>
          <w:sz w:val="26"/>
        </w:rPr>
        <w:t>pequeño,</w:t>
      </w:r>
      <w:r>
        <w:rPr>
          <w:rFonts w:ascii="Book Antiqua" w:hAnsi="Book Antiqua"/>
          <w:i/>
          <w:color w:val="231F20"/>
          <w:spacing w:val="-25"/>
          <w:w w:val="95"/>
          <w:sz w:val="26"/>
        </w:rPr>
        <w:t xml:space="preserve"> </w:t>
      </w:r>
      <w:r>
        <w:rPr>
          <w:rFonts w:ascii="Book Antiqua" w:hAnsi="Book Antiqua"/>
          <w:i/>
          <w:color w:val="231F20"/>
          <w:w w:val="95"/>
          <w:sz w:val="26"/>
        </w:rPr>
        <w:t>no</w:t>
      </w:r>
      <w:r>
        <w:rPr>
          <w:rFonts w:ascii="Book Antiqua" w:hAnsi="Book Antiqua"/>
          <w:i/>
          <w:color w:val="231F20"/>
          <w:spacing w:val="-25"/>
          <w:w w:val="95"/>
          <w:sz w:val="26"/>
        </w:rPr>
        <w:t xml:space="preserve"> </w:t>
      </w:r>
      <w:r>
        <w:rPr>
          <w:rFonts w:ascii="Book Antiqua" w:hAnsi="Book Antiqua"/>
          <w:i/>
          <w:color w:val="231F20"/>
          <w:w w:val="95"/>
          <w:sz w:val="26"/>
        </w:rPr>
        <w:t>lo</w:t>
      </w:r>
      <w:r>
        <w:rPr>
          <w:rFonts w:ascii="Book Antiqua" w:hAnsi="Book Antiqua"/>
          <w:i/>
          <w:color w:val="231F20"/>
          <w:spacing w:val="-25"/>
          <w:w w:val="95"/>
          <w:sz w:val="26"/>
        </w:rPr>
        <w:t xml:space="preserve"> </w:t>
      </w:r>
      <w:r>
        <w:rPr>
          <w:rFonts w:ascii="Book Antiqua" w:hAnsi="Book Antiqua"/>
          <w:i/>
          <w:color w:val="231F20"/>
          <w:w w:val="95"/>
          <w:sz w:val="26"/>
        </w:rPr>
        <w:t>haremos</w:t>
      </w:r>
      <w:r>
        <w:rPr>
          <w:rFonts w:ascii="Book Antiqua" w:hAnsi="Book Antiqua"/>
          <w:i/>
          <w:color w:val="231F20"/>
          <w:spacing w:val="-25"/>
          <w:w w:val="95"/>
          <w:sz w:val="26"/>
        </w:rPr>
        <w:t xml:space="preserve"> </w:t>
      </w:r>
      <w:r>
        <w:rPr>
          <w:rFonts w:ascii="Book Antiqua" w:hAnsi="Book Antiqua"/>
          <w:i/>
          <w:color w:val="231F20"/>
          <w:w w:val="95"/>
          <w:sz w:val="26"/>
        </w:rPr>
        <w:t>para</w:t>
      </w:r>
      <w:r>
        <w:rPr>
          <w:rFonts w:ascii="Book Antiqua" w:hAnsi="Book Antiqua"/>
          <w:i/>
          <w:color w:val="231F20"/>
          <w:spacing w:val="-25"/>
          <w:w w:val="95"/>
          <w:sz w:val="26"/>
        </w:rPr>
        <w:t xml:space="preserve"> </w:t>
      </w:r>
      <w:r>
        <w:rPr>
          <w:rFonts w:ascii="Book Antiqua" w:hAnsi="Book Antiqua"/>
          <w:i/>
          <w:color w:val="231F20"/>
          <w:w w:val="95"/>
          <w:sz w:val="26"/>
        </w:rPr>
        <w:t>lo</w:t>
      </w:r>
      <w:r>
        <w:rPr>
          <w:rFonts w:ascii="Book Antiqua" w:hAnsi="Book Antiqua"/>
          <w:i/>
          <w:color w:val="231F20"/>
          <w:spacing w:val="-24"/>
          <w:w w:val="95"/>
          <w:sz w:val="26"/>
        </w:rPr>
        <w:t xml:space="preserve"> </w:t>
      </w:r>
      <w:r>
        <w:rPr>
          <w:rFonts w:ascii="Book Antiqua" w:hAnsi="Book Antiqua"/>
          <w:i/>
          <w:color w:val="231F20"/>
          <w:w w:val="95"/>
          <w:sz w:val="26"/>
        </w:rPr>
        <w:t>grande...</w:t>
      </w:r>
      <w:r>
        <w:rPr>
          <w:rFonts w:ascii="Book Antiqua" w:hAnsi="Book Antiqua"/>
          <w:i/>
          <w:color w:val="231F20"/>
          <w:spacing w:val="-25"/>
          <w:w w:val="95"/>
          <w:sz w:val="26"/>
        </w:rPr>
        <w:t xml:space="preserve"> </w:t>
      </w:r>
      <w:r>
        <w:rPr>
          <w:rFonts w:ascii="Book Antiqua" w:hAnsi="Book Antiqua"/>
          <w:i/>
          <w:color w:val="231F20"/>
          <w:w w:val="95"/>
          <w:sz w:val="26"/>
        </w:rPr>
        <w:t>Dejemos</w:t>
      </w:r>
      <w:r>
        <w:rPr>
          <w:rFonts w:ascii="Book Antiqua" w:hAnsi="Book Antiqua"/>
          <w:i/>
          <w:color w:val="231F20"/>
          <w:spacing w:val="-25"/>
          <w:w w:val="95"/>
          <w:sz w:val="26"/>
        </w:rPr>
        <w:t xml:space="preserve"> </w:t>
      </w:r>
      <w:r>
        <w:rPr>
          <w:rFonts w:ascii="Book Antiqua" w:hAnsi="Book Antiqua"/>
          <w:i/>
          <w:color w:val="231F20"/>
          <w:w w:val="95"/>
          <w:sz w:val="26"/>
        </w:rPr>
        <w:t>que</w:t>
      </w:r>
      <w:r>
        <w:rPr>
          <w:rFonts w:ascii="Book Antiqua" w:hAnsi="Book Antiqua"/>
          <w:i/>
          <w:color w:val="231F20"/>
          <w:spacing w:val="-25"/>
          <w:w w:val="95"/>
          <w:sz w:val="26"/>
        </w:rPr>
        <w:t xml:space="preserve"> </w:t>
      </w:r>
      <w:r>
        <w:rPr>
          <w:rFonts w:ascii="Book Antiqua" w:hAnsi="Book Antiqua"/>
          <w:i/>
          <w:color w:val="231F20"/>
          <w:w w:val="95"/>
          <w:sz w:val="26"/>
        </w:rPr>
        <w:t>nuestra conﬁanza</w:t>
      </w:r>
      <w:r>
        <w:rPr>
          <w:rFonts w:ascii="Book Antiqua" w:hAnsi="Book Antiqua"/>
          <w:i/>
          <w:color w:val="231F20"/>
          <w:spacing w:val="-33"/>
          <w:w w:val="95"/>
          <w:sz w:val="26"/>
        </w:rPr>
        <w:t xml:space="preserve"> </w:t>
      </w:r>
      <w:r>
        <w:rPr>
          <w:rFonts w:ascii="Book Antiqua" w:hAnsi="Book Antiqua"/>
          <w:i/>
          <w:color w:val="231F20"/>
          <w:w w:val="95"/>
          <w:sz w:val="26"/>
        </w:rPr>
        <w:t>crezca</w:t>
      </w:r>
      <w:r>
        <w:rPr>
          <w:rFonts w:ascii="Book Antiqua" w:hAnsi="Book Antiqua"/>
          <w:i/>
          <w:color w:val="231F20"/>
          <w:spacing w:val="-32"/>
          <w:w w:val="95"/>
          <w:sz w:val="26"/>
        </w:rPr>
        <w:t xml:space="preserve"> </w:t>
      </w:r>
      <w:r>
        <w:rPr>
          <w:rFonts w:ascii="Book Antiqua" w:hAnsi="Book Antiqua"/>
          <w:i/>
          <w:color w:val="231F20"/>
          <w:w w:val="95"/>
          <w:sz w:val="26"/>
        </w:rPr>
        <w:t>a</w:t>
      </w:r>
      <w:r>
        <w:rPr>
          <w:rFonts w:ascii="Book Antiqua" w:hAnsi="Book Antiqua"/>
          <w:i/>
          <w:color w:val="231F20"/>
          <w:spacing w:val="-32"/>
          <w:w w:val="95"/>
          <w:sz w:val="26"/>
        </w:rPr>
        <w:t xml:space="preserve"> </w:t>
      </w:r>
      <w:r>
        <w:rPr>
          <w:rFonts w:ascii="Book Antiqua" w:hAnsi="Book Antiqua"/>
          <w:i/>
          <w:color w:val="231F20"/>
          <w:w w:val="95"/>
          <w:sz w:val="26"/>
        </w:rPr>
        <w:t>través</w:t>
      </w:r>
      <w:r>
        <w:rPr>
          <w:rFonts w:ascii="Book Antiqua" w:hAnsi="Book Antiqua"/>
          <w:i/>
          <w:color w:val="231F20"/>
          <w:spacing w:val="-33"/>
          <w:w w:val="95"/>
          <w:sz w:val="26"/>
        </w:rPr>
        <w:t xml:space="preserve"> </w:t>
      </w:r>
      <w:r>
        <w:rPr>
          <w:rFonts w:ascii="Book Antiqua" w:hAnsi="Book Antiqua"/>
          <w:i/>
          <w:color w:val="231F20"/>
          <w:w w:val="95"/>
          <w:sz w:val="26"/>
        </w:rPr>
        <w:t>de</w:t>
      </w:r>
      <w:r>
        <w:rPr>
          <w:rFonts w:ascii="Book Antiqua" w:hAnsi="Book Antiqua"/>
          <w:i/>
          <w:color w:val="231F20"/>
          <w:spacing w:val="-32"/>
          <w:w w:val="95"/>
          <w:sz w:val="26"/>
        </w:rPr>
        <w:t xml:space="preserve"> </w:t>
      </w:r>
      <w:r>
        <w:rPr>
          <w:rFonts w:ascii="Book Antiqua" w:hAnsi="Book Antiqua"/>
          <w:i/>
          <w:color w:val="231F20"/>
          <w:w w:val="95"/>
          <w:sz w:val="26"/>
        </w:rPr>
        <w:t>la</w:t>
      </w:r>
      <w:r>
        <w:rPr>
          <w:rFonts w:ascii="Book Antiqua" w:hAnsi="Book Antiqua"/>
          <w:i/>
          <w:color w:val="231F20"/>
          <w:spacing w:val="-32"/>
          <w:w w:val="95"/>
          <w:sz w:val="26"/>
        </w:rPr>
        <w:t xml:space="preserve"> </w:t>
      </w:r>
      <w:r>
        <w:rPr>
          <w:rFonts w:ascii="Book Antiqua" w:hAnsi="Book Antiqua"/>
          <w:i/>
          <w:color w:val="231F20"/>
          <w:w w:val="95"/>
          <w:sz w:val="26"/>
        </w:rPr>
        <w:t>modesta</w:t>
      </w:r>
      <w:r>
        <w:rPr>
          <w:rFonts w:ascii="Book Antiqua" w:hAnsi="Book Antiqua"/>
          <w:i/>
          <w:color w:val="231F20"/>
          <w:spacing w:val="-32"/>
          <w:w w:val="95"/>
          <w:sz w:val="26"/>
        </w:rPr>
        <w:t xml:space="preserve"> </w:t>
      </w:r>
      <w:r>
        <w:rPr>
          <w:rFonts w:ascii="Book Antiqua" w:hAnsi="Book Antiqua"/>
          <w:i/>
          <w:color w:val="231F20"/>
          <w:w w:val="95"/>
          <w:sz w:val="26"/>
        </w:rPr>
        <w:t>experiencia</w:t>
      </w:r>
      <w:r>
        <w:rPr>
          <w:rFonts w:ascii="Book Antiqua" w:hAnsi="Book Antiqua"/>
          <w:i/>
          <w:color w:val="231F20"/>
          <w:spacing w:val="-33"/>
          <w:w w:val="95"/>
          <w:sz w:val="26"/>
        </w:rPr>
        <w:t xml:space="preserve"> </w:t>
      </w:r>
      <w:r>
        <w:rPr>
          <w:rFonts w:ascii="Book Antiqua" w:hAnsi="Book Antiqua"/>
          <w:i/>
          <w:color w:val="231F20"/>
          <w:w w:val="95"/>
          <w:sz w:val="26"/>
        </w:rPr>
        <w:t>diaria,</w:t>
      </w:r>
      <w:r>
        <w:rPr>
          <w:rFonts w:ascii="Book Antiqua" w:hAnsi="Book Antiqua"/>
          <w:i/>
          <w:color w:val="231F20"/>
          <w:spacing w:val="-32"/>
          <w:w w:val="95"/>
          <w:sz w:val="26"/>
        </w:rPr>
        <w:t xml:space="preserve"> </w:t>
      </w:r>
      <w:r>
        <w:rPr>
          <w:rFonts w:ascii="Book Antiqua" w:hAnsi="Book Antiqua"/>
          <w:i/>
          <w:color w:val="231F20"/>
          <w:w w:val="95"/>
          <w:sz w:val="26"/>
        </w:rPr>
        <w:t>con</w:t>
      </w:r>
      <w:r>
        <w:rPr>
          <w:rFonts w:ascii="Book Antiqua" w:hAnsi="Book Antiqua"/>
          <w:i/>
          <w:color w:val="231F20"/>
          <w:spacing w:val="-32"/>
          <w:w w:val="95"/>
          <w:sz w:val="26"/>
        </w:rPr>
        <w:t xml:space="preserve"> </w:t>
      </w:r>
      <w:r>
        <w:rPr>
          <w:rFonts w:ascii="Book Antiqua" w:hAnsi="Book Antiqua"/>
          <w:i/>
          <w:color w:val="231F20"/>
          <w:spacing w:val="-3"/>
          <w:w w:val="95"/>
          <w:sz w:val="26"/>
        </w:rPr>
        <w:t xml:space="preserve">todas </w:t>
      </w:r>
      <w:r>
        <w:rPr>
          <w:rFonts w:ascii="Book Antiqua" w:hAnsi="Book Antiqua"/>
          <w:i/>
          <w:color w:val="231F20"/>
          <w:w w:val="90"/>
          <w:sz w:val="26"/>
        </w:rPr>
        <w:t>sus</w:t>
      </w:r>
      <w:r>
        <w:rPr>
          <w:rFonts w:ascii="Book Antiqua" w:hAnsi="Book Antiqua"/>
          <w:i/>
          <w:color w:val="231F20"/>
          <w:spacing w:val="-6"/>
          <w:w w:val="90"/>
          <w:sz w:val="26"/>
        </w:rPr>
        <w:t xml:space="preserve"> </w:t>
      </w:r>
      <w:r>
        <w:rPr>
          <w:rFonts w:ascii="Book Antiqua" w:hAnsi="Book Antiqua"/>
          <w:i/>
          <w:color w:val="231F20"/>
          <w:w w:val="90"/>
          <w:sz w:val="26"/>
        </w:rPr>
        <w:t>pequeñas</w:t>
      </w:r>
      <w:r>
        <w:rPr>
          <w:rFonts w:ascii="Book Antiqua" w:hAnsi="Book Antiqua"/>
          <w:i/>
          <w:color w:val="231F20"/>
          <w:spacing w:val="-6"/>
          <w:w w:val="90"/>
          <w:sz w:val="26"/>
        </w:rPr>
        <w:t xml:space="preserve"> </w:t>
      </w:r>
      <w:r>
        <w:rPr>
          <w:rFonts w:ascii="Book Antiqua" w:hAnsi="Book Antiqua"/>
          <w:i/>
          <w:color w:val="231F20"/>
          <w:w w:val="90"/>
          <w:sz w:val="26"/>
        </w:rPr>
        <w:t>necesidades,</w:t>
      </w:r>
      <w:r>
        <w:rPr>
          <w:rFonts w:ascii="Book Antiqua" w:hAnsi="Book Antiqua"/>
          <w:i/>
          <w:color w:val="231F20"/>
          <w:spacing w:val="-6"/>
          <w:w w:val="90"/>
          <w:sz w:val="26"/>
        </w:rPr>
        <w:t xml:space="preserve"> </w:t>
      </w:r>
      <w:r>
        <w:rPr>
          <w:rFonts w:ascii="Book Antiqua" w:hAnsi="Book Antiqua"/>
          <w:i/>
          <w:color w:val="231F20"/>
          <w:w w:val="90"/>
          <w:sz w:val="26"/>
        </w:rPr>
        <w:t>pruebas</w:t>
      </w:r>
      <w:r>
        <w:rPr>
          <w:rFonts w:ascii="Book Antiqua" w:hAnsi="Book Antiqua"/>
          <w:i/>
          <w:color w:val="231F20"/>
          <w:spacing w:val="-6"/>
          <w:w w:val="90"/>
          <w:sz w:val="26"/>
        </w:rPr>
        <w:t xml:space="preserve"> </w:t>
      </w:r>
      <w:r>
        <w:rPr>
          <w:rFonts w:ascii="Book Antiqua" w:hAnsi="Book Antiqua"/>
          <w:i/>
          <w:color w:val="231F20"/>
          <w:w w:val="90"/>
          <w:sz w:val="26"/>
        </w:rPr>
        <w:t>y</w:t>
      </w:r>
      <w:r>
        <w:rPr>
          <w:rFonts w:ascii="Book Antiqua" w:hAnsi="Book Antiqua"/>
          <w:i/>
          <w:color w:val="231F20"/>
          <w:spacing w:val="-6"/>
          <w:w w:val="90"/>
          <w:sz w:val="26"/>
        </w:rPr>
        <w:t xml:space="preserve"> </w:t>
      </w:r>
      <w:r>
        <w:rPr>
          <w:rFonts w:ascii="Book Antiqua" w:hAnsi="Book Antiqua"/>
          <w:i/>
          <w:color w:val="231F20"/>
          <w:w w:val="90"/>
          <w:sz w:val="26"/>
        </w:rPr>
        <w:t>penas,</w:t>
      </w:r>
      <w:r>
        <w:rPr>
          <w:rFonts w:ascii="Book Antiqua" w:hAnsi="Book Antiqua"/>
          <w:i/>
          <w:color w:val="231F20"/>
          <w:spacing w:val="-6"/>
          <w:w w:val="90"/>
          <w:sz w:val="26"/>
        </w:rPr>
        <w:t xml:space="preserve"> </w:t>
      </w:r>
      <w:r>
        <w:rPr>
          <w:rFonts w:ascii="Book Antiqua" w:hAnsi="Book Antiqua"/>
          <w:i/>
          <w:color w:val="231F20"/>
          <w:w w:val="90"/>
          <w:sz w:val="26"/>
        </w:rPr>
        <w:t>así</w:t>
      </w:r>
      <w:r>
        <w:rPr>
          <w:rFonts w:ascii="Book Antiqua" w:hAnsi="Book Antiqua"/>
          <w:i/>
          <w:color w:val="231F20"/>
          <w:spacing w:val="-6"/>
          <w:w w:val="90"/>
          <w:sz w:val="26"/>
        </w:rPr>
        <w:t xml:space="preserve"> </w:t>
      </w:r>
      <w:r>
        <w:rPr>
          <w:rFonts w:ascii="Book Antiqua" w:hAnsi="Book Antiqua"/>
          <w:i/>
          <w:color w:val="231F20"/>
          <w:w w:val="90"/>
          <w:sz w:val="26"/>
        </w:rPr>
        <w:t>cuando</w:t>
      </w:r>
      <w:r>
        <w:rPr>
          <w:rFonts w:ascii="Book Antiqua" w:hAnsi="Book Antiqua"/>
          <w:i/>
          <w:color w:val="231F20"/>
          <w:spacing w:val="-6"/>
          <w:w w:val="90"/>
          <w:sz w:val="26"/>
        </w:rPr>
        <w:t xml:space="preserve"> </w:t>
      </w:r>
      <w:r>
        <w:rPr>
          <w:rFonts w:ascii="Book Antiqua" w:hAnsi="Book Antiqua"/>
          <w:i/>
          <w:color w:val="231F20"/>
          <w:w w:val="90"/>
          <w:sz w:val="26"/>
        </w:rPr>
        <w:t>sea</w:t>
      </w:r>
      <w:r>
        <w:rPr>
          <w:rFonts w:ascii="Book Antiqua" w:hAnsi="Book Antiqua"/>
          <w:i/>
          <w:color w:val="231F20"/>
          <w:spacing w:val="-5"/>
          <w:w w:val="90"/>
          <w:sz w:val="26"/>
        </w:rPr>
        <w:t xml:space="preserve"> </w:t>
      </w:r>
      <w:r>
        <w:rPr>
          <w:rFonts w:ascii="Book Antiqua" w:hAnsi="Book Antiqua"/>
          <w:i/>
          <w:color w:val="231F20"/>
          <w:w w:val="90"/>
          <w:sz w:val="26"/>
        </w:rPr>
        <w:t xml:space="preserve">necesario, </w:t>
      </w:r>
      <w:r>
        <w:rPr>
          <w:rFonts w:ascii="Book Antiqua" w:hAnsi="Book Antiqua"/>
          <w:i/>
          <w:color w:val="231F20"/>
          <w:sz w:val="26"/>
        </w:rPr>
        <w:t>ésta</w:t>
      </w:r>
      <w:r>
        <w:rPr>
          <w:rFonts w:ascii="Book Antiqua" w:hAnsi="Book Antiqua"/>
          <w:i/>
          <w:color w:val="231F20"/>
          <w:spacing w:val="-20"/>
          <w:sz w:val="26"/>
        </w:rPr>
        <w:t xml:space="preserve"> </w:t>
      </w:r>
      <w:r>
        <w:rPr>
          <w:rFonts w:ascii="Book Antiqua" w:hAnsi="Book Antiqua"/>
          <w:i/>
          <w:color w:val="231F20"/>
          <w:sz w:val="26"/>
        </w:rPr>
        <w:t>estará</w:t>
      </w:r>
      <w:r>
        <w:rPr>
          <w:rFonts w:ascii="Book Antiqua" w:hAnsi="Book Antiqua"/>
          <w:i/>
          <w:color w:val="231F20"/>
          <w:spacing w:val="-20"/>
          <w:sz w:val="26"/>
        </w:rPr>
        <w:t xml:space="preserve"> </w:t>
      </w:r>
      <w:r>
        <w:rPr>
          <w:rFonts w:ascii="Book Antiqua" w:hAnsi="Book Antiqua"/>
          <w:i/>
          <w:color w:val="231F20"/>
          <w:sz w:val="26"/>
        </w:rPr>
        <w:t>allí</w:t>
      </w:r>
      <w:r>
        <w:rPr>
          <w:rFonts w:ascii="Book Antiqua" w:hAnsi="Book Antiqua"/>
          <w:i/>
          <w:color w:val="231F20"/>
          <w:spacing w:val="-19"/>
          <w:sz w:val="26"/>
        </w:rPr>
        <w:t xml:space="preserve"> </w:t>
      </w:r>
      <w:r>
        <w:rPr>
          <w:rFonts w:ascii="Book Antiqua" w:hAnsi="Book Antiqua"/>
          <w:i/>
          <w:color w:val="231F20"/>
          <w:sz w:val="26"/>
        </w:rPr>
        <w:t>para</w:t>
      </w:r>
      <w:r>
        <w:rPr>
          <w:rFonts w:ascii="Book Antiqua" w:hAnsi="Book Antiqua"/>
          <w:i/>
          <w:color w:val="231F20"/>
          <w:spacing w:val="-20"/>
          <w:sz w:val="26"/>
        </w:rPr>
        <w:t xml:space="preserve"> </w:t>
      </w:r>
      <w:r>
        <w:rPr>
          <w:rFonts w:ascii="Book Antiqua" w:hAnsi="Book Antiqua"/>
          <w:i/>
          <w:color w:val="231F20"/>
          <w:sz w:val="26"/>
        </w:rPr>
        <w:t>soportar</w:t>
      </w:r>
      <w:r>
        <w:rPr>
          <w:rFonts w:ascii="Book Antiqua" w:hAnsi="Book Antiqua"/>
          <w:i/>
          <w:color w:val="231F20"/>
          <w:spacing w:val="-20"/>
          <w:sz w:val="26"/>
        </w:rPr>
        <w:t xml:space="preserve"> </w:t>
      </w:r>
      <w:r>
        <w:rPr>
          <w:rFonts w:ascii="Book Antiqua" w:hAnsi="Book Antiqua"/>
          <w:i/>
          <w:color w:val="231F20"/>
          <w:sz w:val="26"/>
        </w:rPr>
        <w:t>todas</w:t>
      </w:r>
      <w:r>
        <w:rPr>
          <w:rFonts w:ascii="Book Antiqua" w:hAnsi="Book Antiqua"/>
          <w:i/>
          <w:color w:val="231F20"/>
          <w:spacing w:val="-19"/>
          <w:sz w:val="26"/>
        </w:rPr>
        <w:t xml:space="preserve"> </w:t>
      </w:r>
      <w:r>
        <w:rPr>
          <w:rFonts w:ascii="Book Antiqua" w:hAnsi="Book Antiqua"/>
          <w:i/>
          <w:color w:val="231F20"/>
          <w:sz w:val="26"/>
        </w:rPr>
        <w:t>las</w:t>
      </w:r>
      <w:r>
        <w:rPr>
          <w:rFonts w:ascii="Book Antiqua" w:hAnsi="Book Antiqua"/>
          <w:i/>
          <w:color w:val="231F20"/>
          <w:spacing w:val="-20"/>
          <w:sz w:val="26"/>
        </w:rPr>
        <w:t xml:space="preserve"> </w:t>
      </w:r>
      <w:r>
        <w:rPr>
          <w:rFonts w:ascii="Book Antiqua" w:hAnsi="Book Antiqua"/>
          <w:i/>
          <w:color w:val="231F20"/>
          <w:sz w:val="26"/>
        </w:rPr>
        <w:t>cosas</w:t>
      </w:r>
      <w:r>
        <w:rPr>
          <w:rFonts w:ascii="Book Antiqua" w:hAnsi="Book Antiqua"/>
          <w:i/>
          <w:color w:val="231F20"/>
          <w:spacing w:val="-20"/>
          <w:sz w:val="26"/>
        </w:rPr>
        <w:t xml:space="preserve"> </w:t>
      </w:r>
      <w:r>
        <w:rPr>
          <w:rFonts w:ascii="Book Antiqua" w:hAnsi="Book Antiqua"/>
          <w:i/>
          <w:color w:val="231F20"/>
          <w:sz w:val="26"/>
        </w:rPr>
        <w:t>grandes.</w:t>
      </w:r>
      <w:r>
        <w:rPr>
          <w:color w:val="231F20"/>
          <w:position w:val="9"/>
          <w:sz w:val="15"/>
        </w:rPr>
        <w:t>9</w:t>
      </w:r>
    </w:p>
    <w:p w:rsidR="00335C8D" w:rsidRDefault="009222F7">
      <w:pPr>
        <w:pStyle w:val="Textoindependiente"/>
        <w:spacing w:before="187" w:line="199" w:lineRule="auto"/>
      </w:pPr>
      <w:r>
        <w:rPr>
          <w:color w:val="231F20"/>
          <w:spacing w:val="-4"/>
        </w:rPr>
        <w:t xml:space="preserve">Una </w:t>
      </w:r>
      <w:r>
        <w:rPr>
          <w:color w:val="231F20"/>
        </w:rPr>
        <w:t xml:space="preserve">vez le pregunté a una querida hermana que experimentó mucha adversidad, si le parecía tan difícil confiar en Dios </w:t>
      </w:r>
      <w:r>
        <w:rPr>
          <w:color w:val="231F20"/>
          <w:spacing w:val="-6"/>
        </w:rPr>
        <w:t xml:space="preserve">en   </w:t>
      </w:r>
      <w:r>
        <w:rPr>
          <w:color w:val="231F20"/>
        </w:rPr>
        <w:t xml:space="preserve">las pequeñas dificultades de la vida como en las grandes, y me respondió que encontraba más difíciles las pequeñas. En </w:t>
      </w:r>
      <w:r>
        <w:rPr>
          <w:color w:val="231F20"/>
          <w:spacing w:val="-6"/>
        </w:rPr>
        <w:t xml:space="preserve">los </w:t>
      </w:r>
      <w:r>
        <w:rPr>
          <w:color w:val="231F20"/>
        </w:rPr>
        <w:t xml:space="preserve">momentos de crisis grandes, ella inmediatamente admitía </w:t>
      </w:r>
      <w:r>
        <w:rPr>
          <w:color w:val="231F20"/>
          <w:spacing w:val="-8"/>
        </w:rPr>
        <w:t xml:space="preserve">su </w:t>
      </w:r>
      <w:r>
        <w:rPr>
          <w:color w:val="231F20"/>
        </w:rPr>
        <w:t>dependencia de Dios y se dirigía a Él, pero las adversidades corrientes, t</w:t>
      </w:r>
      <w:r>
        <w:rPr>
          <w:color w:val="231F20"/>
        </w:rPr>
        <w:t>rataba de resolverlas por sí misma. Aprendamos de su experiencia y busquemos confiar en Dios en las</w:t>
      </w:r>
      <w:r>
        <w:rPr>
          <w:color w:val="231F20"/>
          <w:spacing w:val="-36"/>
        </w:rPr>
        <w:t xml:space="preserve"> </w:t>
      </w:r>
      <w:r>
        <w:rPr>
          <w:color w:val="231F20"/>
          <w:spacing w:val="-3"/>
        </w:rPr>
        <w:t xml:space="preserve">circunstancias </w:t>
      </w:r>
      <w:r>
        <w:rPr>
          <w:color w:val="231F20"/>
        </w:rPr>
        <w:t>corrientes de la</w:t>
      </w:r>
      <w:r>
        <w:rPr>
          <w:color w:val="231F20"/>
          <w:spacing w:val="-9"/>
        </w:rPr>
        <w:t xml:space="preserve"> </w:t>
      </w:r>
      <w:r>
        <w:rPr>
          <w:color w:val="231F20"/>
        </w:rPr>
        <w:t>vida.</w:t>
      </w:r>
    </w:p>
    <w:p w:rsidR="00335C8D" w:rsidRDefault="009222F7">
      <w:pPr>
        <w:spacing w:before="159" w:line="204" w:lineRule="auto"/>
        <w:ind w:left="103" w:right="101"/>
        <w:jc w:val="both"/>
        <w:rPr>
          <w:rFonts w:ascii="Book Antiqua" w:hAnsi="Book Antiqua"/>
          <w:i/>
          <w:sz w:val="26"/>
        </w:rPr>
      </w:pPr>
      <w:r>
        <w:rPr>
          <w:color w:val="231F20"/>
          <w:sz w:val="26"/>
        </w:rPr>
        <w:t>Ya sea que la dificultad sea mayor o menor, debemos escoger confiar en Dios. Tenemos que aprender a decir con el salmi</w:t>
      </w:r>
      <w:r>
        <w:rPr>
          <w:color w:val="231F20"/>
          <w:sz w:val="26"/>
        </w:rPr>
        <w:t xml:space="preserve">sta: </w:t>
      </w:r>
      <w:r>
        <w:rPr>
          <w:rFonts w:ascii="Book Antiqua" w:hAnsi="Book Antiqua"/>
          <w:i/>
          <w:color w:val="231F20"/>
          <w:sz w:val="26"/>
        </w:rPr>
        <w:t>Cuando siento miedo, pongo en ti mi conﬁanza (Salmo 56:3).</w:t>
      </w:r>
    </w:p>
    <w:p w:rsidR="00335C8D" w:rsidRDefault="00335C8D">
      <w:pPr>
        <w:spacing w:line="204" w:lineRule="auto"/>
        <w:jc w:val="both"/>
        <w:rPr>
          <w:rFonts w:ascii="Book Antiqua" w:hAnsi="Book Antiqua"/>
          <w:sz w:val="26"/>
        </w:rPr>
        <w:sectPr w:rsidR="00335C8D">
          <w:pgSz w:w="8400" w:h="12480"/>
          <w:pgMar w:top="940" w:right="900" w:bottom="860" w:left="900" w:header="699" w:footer="677" w:gutter="0"/>
          <w:cols w:space="720"/>
        </w:sectPr>
      </w:pPr>
    </w:p>
    <w:p w:rsidR="00335C8D" w:rsidRDefault="00335C8D">
      <w:pPr>
        <w:pStyle w:val="Textoindependiente"/>
        <w:spacing w:before="4"/>
        <w:ind w:left="0" w:right="0"/>
        <w:jc w:val="left"/>
        <w:rPr>
          <w:rFonts w:ascii="Times New Roman"/>
          <w:sz w:val="17"/>
        </w:rPr>
      </w:pPr>
    </w:p>
    <w:p w:rsidR="00335C8D" w:rsidRDefault="00335C8D">
      <w:pPr>
        <w:rPr>
          <w:rFonts w:ascii="Times New Roman"/>
          <w:sz w:val="17"/>
        </w:rPr>
        <w:sectPr w:rsidR="00335C8D">
          <w:headerReference w:type="even" r:id="rId96"/>
          <w:footerReference w:type="even" r:id="rId97"/>
          <w:pgSz w:w="8400" w:h="12480"/>
          <w:pgMar w:top="1160" w:right="900" w:bottom="280" w:left="900" w:header="0" w:footer="0" w:gutter="0"/>
          <w:cols w:space="720"/>
        </w:sectPr>
      </w:pPr>
    </w:p>
    <w:p w:rsidR="00335C8D" w:rsidRDefault="009222F7">
      <w:pPr>
        <w:pStyle w:val="Textoindependiente"/>
        <w:ind w:left="0" w:right="0"/>
        <w:jc w:val="left"/>
        <w:rPr>
          <w:rFonts w:ascii="Times New Roman"/>
          <w:sz w:val="20"/>
        </w:rPr>
      </w:pPr>
      <w:r>
        <w:lastRenderedPageBreak/>
        <w:pict>
          <v:shape id="_x0000_s1043" type="#_x0000_t202" style="position:absolute;margin-left:131.6pt;margin-top:34.95pt;width:156.4pt;height:12.35pt;z-index:-254437376;mso-position-horizontal-relative:page;mso-position-vertical-relative:page" filled="f" stroked="f">
            <v:textbox inset="0,0,0,0">
              <w:txbxContent>
                <w:p w:rsidR="00335C8D" w:rsidRDefault="009222F7">
                  <w:pPr>
                    <w:spacing w:line="235" w:lineRule="exact"/>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1"/>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2"/>
                      <w:w w:val="90"/>
                      <w:sz w:val="20"/>
                    </w:rPr>
                    <w:t xml:space="preserve"> </w:t>
                  </w:r>
                  <w:r>
                    <w:rPr>
                      <w:rFonts w:ascii="Book Antiqua" w:hAnsi="Book Antiqua"/>
                      <w:b/>
                      <w:i/>
                      <w:color w:val="231F20"/>
                      <w:w w:val="90"/>
                      <w:sz w:val="20"/>
                    </w:rPr>
                    <w:t>vida</w:t>
                  </w:r>
                  <w:r>
                    <w:rPr>
                      <w:rFonts w:ascii="Book Antiqua" w:hAnsi="Book Antiqua"/>
                      <w:b/>
                      <w:i/>
                      <w:color w:val="231F20"/>
                      <w:spacing w:val="-11"/>
                      <w:w w:val="90"/>
                      <w:sz w:val="20"/>
                    </w:rPr>
                    <w:t xml:space="preserve"> </w:t>
                  </w:r>
                  <w:r>
                    <w:rPr>
                      <w:rFonts w:ascii="Book Antiqua" w:hAnsi="Book Antiqua"/>
                      <w:b/>
                      <w:i/>
                      <w:color w:val="231F20"/>
                      <w:spacing w:val="-4"/>
                      <w:w w:val="90"/>
                      <w:sz w:val="20"/>
                    </w:rPr>
                    <w:t>duela</w:t>
                  </w:r>
                </w:p>
              </w:txbxContent>
            </v:textbox>
            <w10:wrap anchorx="page" anchory="page"/>
          </v:shape>
        </w:pict>
      </w:r>
      <w:r>
        <w:pict>
          <v:rect id="_x0000_s1042" style="position:absolute;margin-left:32.65pt;margin-top:23.4pt;width:351pt;height:30.9pt;z-index:-254436352;mso-position-horizontal-relative:page;mso-position-vertical-relative:page" stroked="f">
            <w10:wrap anchorx="page" anchory="page"/>
          </v:rect>
        </w:pict>
      </w: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spacing w:before="6"/>
        <w:ind w:left="0" w:right="0"/>
        <w:jc w:val="left"/>
        <w:rPr>
          <w:rFonts w:ascii="Times New Roman"/>
          <w:sz w:val="24"/>
        </w:rPr>
      </w:pPr>
    </w:p>
    <w:p w:rsidR="00335C8D" w:rsidRDefault="009222F7">
      <w:pPr>
        <w:pStyle w:val="Textoindependiente"/>
        <w:ind w:left="2432" w:right="0"/>
        <w:jc w:val="left"/>
        <w:rPr>
          <w:rFonts w:ascii="Times New Roman"/>
          <w:sz w:val="20"/>
        </w:rPr>
      </w:pPr>
      <w:r>
        <w:rPr>
          <w:rFonts w:ascii="Times New Roman"/>
          <w:noProof/>
          <w:sz w:val="20"/>
          <w:lang w:val="es-PE" w:eastAsia="es-PE" w:bidi="ar-SA"/>
        </w:rPr>
        <w:drawing>
          <wp:inline distT="0" distB="0" distL="0" distR="0">
            <wp:extent cx="898323" cy="1056131"/>
            <wp:effectExtent l="0" t="0" r="0" b="0"/>
            <wp:docPr id="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23" cstate="print"/>
                    <a:stretch>
                      <a:fillRect/>
                    </a:stretch>
                  </pic:blipFill>
                  <pic:spPr>
                    <a:xfrm>
                      <a:off x="0" y="0"/>
                      <a:ext cx="898323" cy="1056131"/>
                    </a:xfrm>
                    <a:prstGeom prst="rect">
                      <a:avLst/>
                    </a:prstGeom>
                  </pic:spPr>
                </pic:pic>
              </a:graphicData>
            </a:graphic>
          </wp:inline>
        </w:drawing>
      </w:r>
    </w:p>
    <w:p w:rsidR="00335C8D" w:rsidRDefault="009222F7">
      <w:pPr>
        <w:spacing w:before="44"/>
        <w:ind w:left="922" w:right="922"/>
        <w:jc w:val="center"/>
        <w:rPr>
          <w:rFonts w:ascii="Cambria"/>
          <w:i/>
          <w:sz w:val="48"/>
        </w:rPr>
      </w:pPr>
      <w:r>
        <w:rPr>
          <w:rFonts w:ascii="Cambria"/>
          <w:i/>
          <w:color w:val="231F20"/>
          <w:w w:val="95"/>
          <w:sz w:val="48"/>
        </w:rPr>
        <w:t>Dando siempre gracias</w:t>
      </w:r>
    </w:p>
    <w:p w:rsidR="00335C8D" w:rsidRDefault="00335C8D">
      <w:pPr>
        <w:pStyle w:val="Textoindependiente"/>
        <w:spacing w:before="5"/>
        <w:ind w:left="0" w:right="0"/>
        <w:jc w:val="left"/>
        <w:rPr>
          <w:rFonts w:ascii="Cambria"/>
          <w:i/>
          <w:sz w:val="48"/>
        </w:rPr>
      </w:pPr>
    </w:p>
    <w:p w:rsidR="00335C8D" w:rsidRDefault="009222F7">
      <w:pPr>
        <w:pStyle w:val="Ttulo5"/>
        <w:spacing w:before="1"/>
      </w:pPr>
      <w:r>
        <w:rPr>
          <w:color w:val="231F20"/>
          <w:w w:val="95"/>
        </w:rPr>
        <w:t>Den gracias a Dios en toda situación,</w:t>
      </w:r>
    </w:p>
    <w:p w:rsidR="00335C8D" w:rsidRDefault="009222F7">
      <w:pPr>
        <w:pStyle w:val="Ttulo5"/>
        <w:spacing w:before="46"/>
        <w:ind w:left="115" w:right="115"/>
      </w:pPr>
      <w:r>
        <w:rPr>
          <w:color w:val="231F20"/>
          <w:w w:val="95"/>
        </w:rPr>
        <w:t>porque esta es su voluntad para ustedes en Cristo Jesús.</w:t>
      </w:r>
    </w:p>
    <w:p w:rsidR="00335C8D" w:rsidRDefault="009222F7">
      <w:pPr>
        <w:pStyle w:val="Ttulo5"/>
        <w:spacing w:before="104"/>
        <w:rPr>
          <w:rFonts w:ascii="Times New Roman" w:hAnsi="Times New Roman"/>
        </w:rPr>
      </w:pPr>
      <w:r>
        <w:rPr>
          <w:rFonts w:ascii="Times New Roman" w:hAnsi="Times New Roman"/>
          <w:color w:val="231F20"/>
        </w:rPr>
        <w:t>1ª Tesalonicenses 5:18</w:t>
      </w:r>
    </w:p>
    <w:p w:rsidR="00335C8D" w:rsidRDefault="00335C8D">
      <w:pPr>
        <w:pStyle w:val="Textoindependiente"/>
        <w:ind w:left="0" w:right="0"/>
        <w:jc w:val="left"/>
        <w:rPr>
          <w:rFonts w:ascii="Times New Roman"/>
          <w:b/>
          <w:i/>
          <w:sz w:val="30"/>
        </w:rPr>
      </w:pPr>
    </w:p>
    <w:p w:rsidR="00335C8D" w:rsidRDefault="009222F7">
      <w:pPr>
        <w:pStyle w:val="Textoindependiente"/>
        <w:spacing w:before="223" w:line="199" w:lineRule="auto"/>
        <w:ind w:right="100"/>
      </w:pPr>
      <w:r>
        <w:rPr>
          <w:color w:val="231F20"/>
          <w:w w:val="105"/>
        </w:rPr>
        <w:t>Podemos confiar en Dios quien es soberano, sabio y bueno. Si vamos a glorificarle en nuestros momentos de adversidad, tenemos</w:t>
      </w:r>
      <w:r>
        <w:rPr>
          <w:color w:val="231F20"/>
          <w:spacing w:val="-11"/>
          <w:w w:val="105"/>
        </w:rPr>
        <w:t xml:space="preserve"> </w:t>
      </w:r>
      <w:r>
        <w:rPr>
          <w:color w:val="231F20"/>
          <w:w w:val="105"/>
        </w:rPr>
        <w:t>que</w:t>
      </w:r>
      <w:r>
        <w:rPr>
          <w:color w:val="231F20"/>
          <w:spacing w:val="-10"/>
          <w:w w:val="105"/>
        </w:rPr>
        <w:t xml:space="preserve"> </w:t>
      </w:r>
      <w:r>
        <w:rPr>
          <w:color w:val="231F20"/>
          <w:w w:val="105"/>
        </w:rPr>
        <w:t>confiar</w:t>
      </w:r>
      <w:r>
        <w:rPr>
          <w:color w:val="231F20"/>
          <w:spacing w:val="-10"/>
          <w:w w:val="105"/>
        </w:rPr>
        <w:t xml:space="preserve"> </w:t>
      </w:r>
      <w:r>
        <w:rPr>
          <w:color w:val="231F20"/>
          <w:w w:val="105"/>
        </w:rPr>
        <w:t>en</w:t>
      </w:r>
      <w:r>
        <w:rPr>
          <w:color w:val="231F20"/>
          <w:spacing w:val="-11"/>
          <w:w w:val="105"/>
        </w:rPr>
        <w:t xml:space="preserve"> </w:t>
      </w:r>
      <w:r>
        <w:rPr>
          <w:color w:val="231F20"/>
          <w:w w:val="105"/>
        </w:rPr>
        <w:t>Él.</w:t>
      </w:r>
      <w:r>
        <w:rPr>
          <w:color w:val="231F20"/>
          <w:spacing w:val="-10"/>
          <w:w w:val="105"/>
        </w:rPr>
        <w:t xml:space="preserve"> </w:t>
      </w:r>
      <w:r>
        <w:rPr>
          <w:color w:val="231F20"/>
          <w:w w:val="105"/>
        </w:rPr>
        <w:t>En</w:t>
      </w:r>
      <w:r>
        <w:rPr>
          <w:color w:val="231F20"/>
          <w:spacing w:val="-10"/>
          <w:w w:val="105"/>
        </w:rPr>
        <w:t xml:space="preserve"> </w:t>
      </w:r>
      <w:r>
        <w:rPr>
          <w:color w:val="231F20"/>
          <w:w w:val="105"/>
        </w:rPr>
        <w:t>esto</w:t>
      </w:r>
      <w:r>
        <w:rPr>
          <w:color w:val="231F20"/>
          <w:spacing w:val="-10"/>
          <w:w w:val="105"/>
        </w:rPr>
        <w:t xml:space="preserve"> </w:t>
      </w:r>
      <w:r>
        <w:rPr>
          <w:color w:val="231F20"/>
          <w:w w:val="105"/>
        </w:rPr>
        <w:t>está</w:t>
      </w:r>
      <w:r>
        <w:rPr>
          <w:color w:val="231F20"/>
          <w:spacing w:val="-11"/>
          <w:w w:val="105"/>
        </w:rPr>
        <w:t xml:space="preserve"> </w:t>
      </w:r>
      <w:r>
        <w:rPr>
          <w:color w:val="231F20"/>
          <w:w w:val="105"/>
        </w:rPr>
        <w:t>en</w:t>
      </w:r>
      <w:r>
        <w:rPr>
          <w:color w:val="231F20"/>
          <w:spacing w:val="-10"/>
          <w:w w:val="105"/>
        </w:rPr>
        <w:t xml:space="preserve"> </w:t>
      </w:r>
      <w:r>
        <w:rPr>
          <w:color w:val="231F20"/>
          <w:w w:val="105"/>
        </w:rPr>
        <w:t>juego</w:t>
      </w:r>
      <w:r>
        <w:rPr>
          <w:color w:val="231F20"/>
          <w:spacing w:val="-10"/>
          <w:w w:val="105"/>
        </w:rPr>
        <w:t xml:space="preserve"> </w:t>
      </w:r>
      <w:r>
        <w:rPr>
          <w:color w:val="231F20"/>
          <w:w w:val="105"/>
        </w:rPr>
        <w:t>algo</w:t>
      </w:r>
      <w:r>
        <w:rPr>
          <w:color w:val="231F20"/>
          <w:spacing w:val="-10"/>
          <w:w w:val="105"/>
        </w:rPr>
        <w:t xml:space="preserve"> </w:t>
      </w:r>
      <w:r>
        <w:rPr>
          <w:color w:val="231F20"/>
          <w:w w:val="105"/>
        </w:rPr>
        <w:t>más</w:t>
      </w:r>
      <w:r>
        <w:rPr>
          <w:color w:val="231F20"/>
          <w:spacing w:val="-11"/>
          <w:w w:val="105"/>
        </w:rPr>
        <w:t xml:space="preserve"> </w:t>
      </w:r>
      <w:r>
        <w:rPr>
          <w:color w:val="231F20"/>
          <w:w w:val="105"/>
        </w:rPr>
        <w:t>que experimentar</w:t>
      </w:r>
      <w:r>
        <w:rPr>
          <w:color w:val="231F20"/>
          <w:spacing w:val="-13"/>
          <w:w w:val="105"/>
        </w:rPr>
        <w:t xml:space="preserve"> </w:t>
      </w:r>
      <w:r>
        <w:rPr>
          <w:color w:val="231F20"/>
          <w:w w:val="105"/>
        </w:rPr>
        <w:t>paz</w:t>
      </w:r>
      <w:r>
        <w:rPr>
          <w:color w:val="231F20"/>
          <w:spacing w:val="-13"/>
          <w:w w:val="105"/>
        </w:rPr>
        <w:t xml:space="preserve"> </w:t>
      </w:r>
      <w:r>
        <w:rPr>
          <w:color w:val="231F20"/>
          <w:w w:val="105"/>
        </w:rPr>
        <w:t>en</w:t>
      </w:r>
      <w:r>
        <w:rPr>
          <w:color w:val="231F20"/>
          <w:spacing w:val="-13"/>
          <w:w w:val="105"/>
        </w:rPr>
        <w:t xml:space="preserve"> </w:t>
      </w:r>
      <w:r>
        <w:rPr>
          <w:color w:val="231F20"/>
          <w:w w:val="105"/>
        </w:rPr>
        <w:t>medio</w:t>
      </w:r>
      <w:r>
        <w:rPr>
          <w:color w:val="231F20"/>
          <w:spacing w:val="-13"/>
          <w:w w:val="105"/>
        </w:rPr>
        <w:t xml:space="preserve"> </w:t>
      </w:r>
      <w:r>
        <w:rPr>
          <w:color w:val="231F20"/>
          <w:w w:val="105"/>
        </w:rPr>
        <w:t>de</w:t>
      </w:r>
      <w:r>
        <w:rPr>
          <w:color w:val="231F20"/>
          <w:spacing w:val="-13"/>
          <w:w w:val="105"/>
        </w:rPr>
        <w:t xml:space="preserve"> </w:t>
      </w:r>
      <w:r>
        <w:rPr>
          <w:color w:val="231F20"/>
          <w:w w:val="105"/>
        </w:rPr>
        <w:t>nuestras</w:t>
      </w:r>
      <w:r>
        <w:rPr>
          <w:color w:val="231F20"/>
          <w:spacing w:val="-13"/>
          <w:w w:val="105"/>
        </w:rPr>
        <w:t xml:space="preserve"> </w:t>
      </w:r>
      <w:r>
        <w:rPr>
          <w:color w:val="231F20"/>
          <w:w w:val="105"/>
        </w:rPr>
        <w:t>dificultades</w:t>
      </w:r>
      <w:r>
        <w:rPr>
          <w:color w:val="231F20"/>
          <w:spacing w:val="-13"/>
          <w:w w:val="105"/>
        </w:rPr>
        <w:t xml:space="preserve"> </w:t>
      </w:r>
      <w:r>
        <w:rPr>
          <w:color w:val="231F20"/>
          <w:w w:val="105"/>
        </w:rPr>
        <w:t>o</w:t>
      </w:r>
      <w:r>
        <w:rPr>
          <w:color w:val="231F20"/>
          <w:spacing w:val="-13"/>
          <w:w w:val="105"/>
        </w:rPr>
        <w:t xml:space="preserve"> </w:t>
      </w:r>
      <w:r>
        <w:rPr>
          <w:color w:val="231F20"/>
          <w:w w:val="105"/>
        </w:rPr>
        <w:t>librarnos de</w:t>
      </w:r>
      <w:r>
        <w:rPr>
          <w:color w:val="231F20"/>
          <w:spacing w:val="-14"/>
          <w:w w:val="105"/>
        </w:rPr>
        <w:t xml:space="preserve"> </w:t>
      </w:r>
      <w:r>
        <w:rPr>
          <w:color w:val="231F20"/>
          <w:w w:val="105"/>
        </w:rPr>
        <w:t>ellas.</w:t>
      </w:r>
      <w:r>
        <w:rPr>
          <w:color w:val="231F20"/>
          <w:spacing w:val="-14"/>
          <w:w w:val="105"/>
        </w:rPr>
        <w:t xml:space="preserve"> </w:t>
      </w:r>
      <w:r>
        <w:rPr>
          <w:color w:val="231F20"/>
          <w:w w:val="105"/>
        </w:rPr>
        <w:t>Honrarle</w:t>
      </w:r>
      <w:r>
        <w:rPr>
          <w:color w:val="231F20"/>
          <w:spacing w:val="-14"/>
          <w:w w:val="105"/>
        </w:rPr>
        <w:t xml:space="preserve"> </w:t>
      </w:r>
      <w:r>
        <w:rPr>
          <w:color w:val="231F20"/>
          <w:w w:val="105"/>
        </w:rPr>
        <w:t>debe</w:t>
      </w:r>
      <w:r>
        <w:rPr>
          <w:color w:val="231F20"/>
          <w:spacing w:val="-14"/>
          <w:w w:val="105"/>
        </w:rPr>
        <w:t xml:space="preserve"> </w:t>
      </w:r>
      <w:r>
        <w:rPr>
          <w:color w:val="231F20"/>
          <w:w w:val="105"/>
        </w:rPr>
        <w:t>ser</w:t>
      </w:r>
      <w:r>
        <w:rPr>
          <w:color w:val="231F20"/>
          <w:spacing w:val="-14"/>
          <w:w w:val="105"/>
        </w:rPr>
        <w:t xml:space="preserve"> </w:t>
      </w:r>
      <w:r>
        <w:rPr>
          <w:color w:val="231F20"/>
          <w:w w:val="105"/>
        </w:rPr>
        <w:t>nuestra</w:t>
      </w:r>
      <w:r>
        <w:rPr>
          <w:color w:val="231F20"/>
          <w:spacing w:val="-14"/>
          <w:w w:val="105"/>
        </w:rPr>
        <w:t xml:space="preserve"> </w:t>
      </w:r>
      <w:r>
        <w:rPr>
          <w:color w:val="231F20"/>
          <w:w w:val="105"/>
        </w:rPr>
        <w:t>principal</w:t>
      </w:r>
      <w:r>
        <w:rPr>
          <w:color w:val="231F20"/>
          <w:spacing w:val="-14"/>
          <w:w w:val="105"/>
        </w:rPr>
        <w:t xml:space="preserve"> </w:t>
      </w:r>
      <w:r>
        <w:rPr>
          <w:color w:val="231F20"/>
          <w:w w:val="105"/>
        </w:rPr>
        <w:t>preocupación.</w:t>
      </w:r>
      <w:r>
        <w:rPr>
          <w:color w:val="231F20"/>
          <w:spacing w:val="-13"/>
          <w:w w:val="105"/>
        </w:rPr>
        <w:t xml:space="preserve"> </w:t>
      </w:r>
      <w:r>
        <w:rPr>
          <w:color w:val="231F20"/>
          <w:spacing w:val="-4"/>
          <w:w w:val="105"/>
        </w:rPr>
        <w:t xml:space="preserve">Por </w:t>
      </w:r>
      <w:r>
        <w:rPr>
          <w:color w:val="231F20"/>
          <w:w w:val="105"/>
        </w:rPr>
        <w:t>lo</w:t>
      </w:r>
      <w:r>
        <w:rPr>
          <w:color w:val="231F20"/>
          <w:spacing w:val="-29"/>
          <w:w w:val="105"/>
        </w:rPr>
        <w:t xml:space="preserve"> </w:t>
      </w:r>
      <w:r>
        <w:rPr>
          <w:color w:val="231F20"/>
          <w:w w:val="105"/>
        </w:rPr>
        <w:t>tanto,</w:t>
      </w:r>
      <w:r>
        <w:rPr>
          <w:color w:val="231F20"/>
          <w:spacing w:val="-28"/>
          <w:w w:val="105"/>
        </w:rPr>
        <w:t xml:space="preserve"> </w:t>
      </w:r>
      <w:r>
        <w:rPr>
          <w:color w:val="231F20"/>
          <w:w w:val="105"/>
        </w:rPr>
        <w:t>nuestra</w:t>
      </w:r>
      <w:r>
        <w:rPr>
          <w:color w:val="231F20"/>
          <w:spacing w:val="-29"/>
          <w:w w:val="105"/>
        </w:rPr>
        <w:t xml:space="preserve"> </w:t>
      </w:r>
      <w:r>
        <w:rPr>
          <w:color w:val="231F20"/>
          <w:w w:val="105"/>
        </w:rPr>
        <w:t>respuesta</w:t>
      </w:r>
      <w:r>
        <w:rPr>
          <w:color w:val="231F20"/>
          <w:spacing w:val="-28"/>
          <w:w w:val="105"/>
        </w:rPr>
        <w:t xml:space="preserve"> </w:t>
      </w:r>
      <w:r>
        <w:rPr>
          <w:color w:val="231F20"/>
          <w:w w:val="105"/>
        </w:rPr>
        <w:t>primordial</w:t>
      </w:r>
      <w:r>
        <w:rPr>
          <w:color w:val="231F20"/>
          <w:spacing w:val="-29"/>
          <w:w w:val="105"/>
        </w:rPr>
        <w:t xml:space="preserve"> </w:t>
      </w:r>
      <w:r>
        <w:rPr>
          <w:color w:val="231F20"/>
          <w:w w:val="105"/>
        </w:rPr>
        <w:t>a</w:t>
      </w:r>
      <w:r>
        <w:rPr>
          <w:color w:val="231F20"/>
          <w:spacing w:val="-28"/>
          <w:w w:val="105"/>
        </w:rPr>
        <w:t xml:space="preserve"> </w:t>
      </w:r>
      <w:r>
        <w:rPr>
          <w:color w:val="231F20"/>
          <w:w w:val="105"/>
        </w:rPr>
        <w:t>la</w:t>
      </w:r>
      <w:r>
        <w:rPr>
          <w:color w:val="231F20"/>
          <w:spacing w:val="-29"/>
          <w:w w:val="105"/>
        </w:rPr>
        <w:t xml:space="preserve"> </w:t>
      </w:r>
      <w:r>
        <w:rPr>
          <w:color w:val="231F20"/>
          <w:w w:val="105"/>
        </w:rPr>
        <w:t>dignidad</w:t>
      </w:r>
      <w:r>
        <w:rPr>
          <w:color w:val="231F20"/>
          <w:spacing w:val="-28"/>
          <w:w w:val="105"/>
        </w:rPr>
        <w:t xml:space="preserve"> </w:t>
      </w:r>
      <w:r>
        <w:rPr>
          <w:color w:val="231F20"/>
          <w:w w:val="105"/>
        </w:rPr>
        <w:t>de</w:t>
      </w:r>
      <w:r>
        <w:rPr>
          <w:color w:val="231F20"/>
          <w:spacing w:val="-28"/>
          <w:w w:val="105"/>
        </w:rPr>
        <w:t xml:space="preserve"> </w:t>
      </w:r>
      <w:r>
        <w:rPr>
          <w:color w:val="231F20"/>
          <w:w w:val="105"/>
        </w:rPr>
        <w:t>confianza de</w:t>
      </w:r>
      <w:r>
        <w:rPr>
          <w:color w:val="231F20"/>
          <w:spacing w:val="-41"/>
          <w:w w:val="105"/>
        </w:rPr>
        <w:t xml:space="preserve"> </w:t>
      </w:r>
      <w:r>
        <w:rPr>
          <w:color w:val="231F20"/>
          <w:w w:val="105"/>
        </w:rPr>
        <w:t>Dios</w:t>
      </w:r>
      <w:r>
        <w:rPr>
          <w:color w:val="231F20"/>
          <w:spacing w:val="-41"/>
          <w:w w:val="105"/>
        </w:rPr>
        <w:t xml:space="preserve"> </w:t>
      </w:r>
      <w:r>
        <w:rPr>
          <w:color w:val="231F20"/>
          <w:w w:val="105"/>
        </w:rPr>
        <w:t>debe</w:t>
      </w:r>
      <w:r>
        <w:rPr>
          <w:color w:val="231F20"/>
          <w:spacing w:val="-41"/>
          <w:w w:val="105"/>
        </w:rPr>
        <w:t xml:space="preserve"> </w:t>
      </w:r>
      <w:r>
        <w:rPr>
          <w:color w:val="231F20"/>
          <w:w w:val="105"/>
        </w:rPr>
        <w:t>ser:</w:t>
      </w:r>
      <w:r>
        <w:rPr>
          <w:color w:val="231F20"/>
          <w:spacing w:val="-41"/>
          <w:w w:val="105"/>
        </w:rPr>
        <w:t xml:space="preserve"> </w:t>
      </w:r>
      <w:r>
        <w:rPr>
          <w:rFonts w:ascii="Book Antiqua" w:hAnsi="Book Antiqua"/>
          <w:i/>
          <w:color w:val="231F20"/>
          <w:w w:val="105"/>
        </w:rPr>
        <w:t>Conﬁaré</w:t>
      </w:r>
      <w:r>
        <w:rPr>
          <w:rFonts w:ascii="Book Antiqua" w:hAnsi="Book Antiqua"/>
          <w:i/>
          <w:color w:val="231F20"/>
          <w:spacing w:val="-38"/>
          <w:w w:val="105"/>
        </w:rPr>
        <w:t xml:space="preserve"> </w:t>
      </w:r>
      <w:r>
        <w:rPr>
          <w:rFonts w:ascii="Book Antiqua" w:hAnsi="Book Antiqua"/>
          <w:i/>
          <w:color w:val="231F20"/>
          <w:w w:val="105"/>
        </w:rPr>
        <w:t>en</w:t>
      </w:r>
      <w:r>
        <w:rPr>
          <w:rFonts w:ascii="Book Antiqua" w:hAnsi="Book Antiqua"/>
          <w:i/>
          <w:color w:val="231F20"/>
          <w:spacing w:val="-38"/>
          <w:w w:val="105"/>
        </w:rPr>
        <w:t xml:space="preserve"> </w:t>
      </w:r>
      <w:r>
        <w:rPr>
          <w:rFonts w:ascii="Book Antiqua" w:hAnsi="Book Antiqua"/>
          <w:i/>
          <w:color w:val="231F20"/>
          <w:w w:val="105"/>
        </w:rPr>
        <w:t>Dios.</w:t>
      </w:r>
      <w:r>
        <w:rPr>
          <w:rFonts w:ascii="Book Antiqua" w:hAnsi="Book Antiqua"/>
          <w:i/>
          <w:color w:val="231F20"/>
          <w:spacing w:val="-39"/>
          <w:w w:val="105"/>
        </w:rPr>
        <w:t xml:space="preserve"> </w:t>
      </w:r>
      <w:r>
        <w:rPr>
          <w:color w:val="231F20"/>
          <w:w w:val="105"/>
        </w:rPr>
        <w:t>Sin</w:t>
      </w:r>
      <w:r>
        <w:rPr>
          <w:color w:val="231F20"/>
          <w:spacing w:val="-41"/>
          <w:w w:val="105"/>
        </w:rPr>
        <w:t xml:space="preserve"> </w:t>
      </w:r>
      <w:r>
        <w:rPr>
          <w:color w:val="231F20"/>
          <w:w w:val="105"/>
        </w:rPr>
        <w:t>embargo,</w:t>
      </w:r>
      <w:r>
        <w:rPr>
          <w:color w:val="231F20"/>
          <w:spacing w:val="-40"/>
          <w:w w:val="105"/>
        </w:rPr>
        <w:t xml:space="preserve"> </w:t>
      </w:r>
      <w:r>
        <w:rPr>
          <w:color w:val="231F20"/>
          <w:w w:val="105"/>
        </w:rPr>
        <w:t>hay</w:t>
      </w:r>
      <w:r>
        <w:rPr>
          <w:color w:val="231F20"/>
          <w:spacing w:val="-41"/>
          <w:w w:val="105"/>
        </w:rPr>
        <w:t xml:space="preserve"> </w:t>
      </w:r>
      <w:r>
        <w:rPr>
          <w:color w:val="231F20"/>
          <w:w w:val="105"/>
        </w:rPr>
        <w:t>respuestas implícitas que también son importantes. Estas proporcionan evidencia</w:t>
      </w:r>
      <w:r>
        <w:rPr>
          <w:color w:val="231F20"/>
          <w:spacing w:val="-16"/>
          <w:w w:val="105"/>
        </w:rPr>
        <w:t xml:space="preserve"> </w:t>
      </w:r>
      <w:r>
        <w:rPr>
          <w:color w:val="231F20"/>
          <w:w w:val="105"/>
        </w:rPr>
        <w:t>tangible</w:t>
      </w:r>
      <w:r>
        <w:rPr>
          <w:color w:val="231F20"/>
          <w:spacing w:val="-15"/>
          <w:w w:val="105"/>
        </w:rPr>
        <w:t xml:space="preserve"> </w:t>
      </w:r>
      <w:r>
        <w:rPr>
          <w:color w:val="231F20"/>
          <w:w w:val="105"/>
        </w:rPr>
        <w:t>de</w:t>
      </w:r>
      <w:r>
        <w:rPr>
          <w:color w:val="231F20"/>
          <w:spacing w:val="-15"/>
          <w:w w:val="105"/>
        </w:rPr>
        <w:t xml:space="preserve"> </w:t>
      </w:r>
      <w:r>
        <w:rPr>
          <w:color w:val="231F20"/>
          <w:w w:val="105"/>
        </w:rPr>
        <w:t>que</w:t>
      </w:r>
      <w:r>
        <w:rPr>
          <w:color w:val="231F20"/>
          <w:spacing w:val="-16"/>
          <w:w w:val="105"/>
        </w:rPr>
        <w:t xml:space="preserve"> </w:t>
      </w:r>
      <w:r>
        <w:rPr>
          <w:color w:val="231F20"/>
          <w:w w:val="105"/>
        </w:rPr>
        <w:t>de</w:t>
      </w:r>
      <w:r>
        <w:rPr>
          <w:color w:val="231F20"/>
          <w:spacing w:val="-15"/>
          <w:w w:val="105"/>
        </w:rPr>
        <w:t xml:space="preserve"> </w:t>
      </w:r>
      <w:r>
        <w:rPr>
          <w:color w:val="231F20"/>
          <w:w w:val="105"/>
        </w:rPr>
        <w:t>hecho</w:t>
      </w:r>
      <w:r>
        <w:rPr>
          <w:color w:val="231F20"/>
          <w:spacing w:val="-15"/>
          <w:w w:val="105"/>
        </w:rPr>
        <w:t xml:space="preserve"> </w:t>
      </w:r>
      <w:r>
        <w:rPr>
          <w:color w:val="231F20"/>
          <w:w w:val="105"/>
        </w:rPr>
        <w:t>estamos</w:t>
      </w:r>
      <w:r>
        <w:rPr>
          <w:color w:val="231F20"/>
          <w:spacing w:val="-16"/>
          <w:w w:val="105"/>
        </w:rPr>
        <w:t xml:space="preserve"> </w:t>
      </w:r>
      <w:r>
        <w:rPr>
          <w:color w:val="231F20"/>
          <w:w w:val="105"/>
        </w:rPr>
        <w:t>confiando</w:t>
      </w:r>
      <w:r>
        <w:rPr>
          <w:color w:val="231F20"/>
          <w:spacing w:val="-15"/>
          <w:w w:val="105"/>
        </w:rPr>
        <w:t xml:space="preserve"> </w:t>
      </w:r>
      <w:r>
        <w:rPr>
          <w:color w:val="231F20"/>
          <w:w w:val="105"/>
        </w:rPr>
        <w:t>en</w:t>
      </w:r>
      <w:r>
        <w:rPr>
          <w:color w:val="231F20"/>
          <w:spacing w:val="-15"/>
          <w:w w:val="105"/>
        </w:rPr>
        <w:t xml:space="preserve"> </w:t>
      </w:r>
      <w:r>
        <w:rPr>
          <w:color w:val="231F20"/>
          <w:w w:val="105"/>
        </w:rPr>
        <w:t>Él.</w:t>
      </w:r>
    </w:p>
    <w:p w:rsidR="00335C8D" w:rsidRDefault="00335C8D">
      <w:pPr>
        <w:spacing w:line="199" w:lineRule="auto"/>
        <w:sectPr w:rsidR="00335C8D">
          <w:headerReference w:type="default" r:id="rId98"/>
          <w:footerReference w:type="even" r:id="rId99"/>
          <w:footerReference w:type="default" r:id="rId100"/>
          <w:pgSz w:w="8400" w:h="12480"/>
          <w:pgMar w:top="460" w:right="900" w:bottom="860" w:left="900" w:header="0" w:footer="677" w:gutter="0"/>
          <w:pgNumType w:start="219"/>
          <w:cols w:space="720"/>
        </w:sectPr>
      </w:pPr>
    </w:p>
    <w:p w:rsidR="00335C8D" w:rsidRDefault="009222F7">
      <w:pPr>
        <w:spacing w:before="115"/>
        <w:ind w:left="923" w:right="922"/>
        <w:jc w:val="center"/>
        <w:rPr>
          <w:rFonts w:ascii="Book Antiqua" w:hAnsi="Book Antiqua"/>
          <w:b/>
          <w:i/>
          <w:sz w:val="36"/>
        </w:rPr>
      </w:pPr>
      <w:r>
        <w:rPr>
          <w:rFonts w:ascii="Book Antiqua" w:hAnsi="Book Antiqua"/>
          <w:b/>
          <w:i/>
          <w:color w:val="231F20"/>
          <w:w w:val="75"/>
          <w:sz w:val="36"/>
        </w:rPr>
        <w:lastRenderedPageBreak/>
        <w:t>Acción de gracias</w:t>
      </w:r>
    </w:p>
    <w:p w:rsidR="00335C8D" w:rsidRDefault="009222F7">
      <w:pPr>
        <w:spacing w:before="163" w:line="199" w:lineRule="auto"/>
        <w:ind w:left="103" w:right="99"/>
        <w:jc w:val="both"/>
        <w:rPr>
          <w:sz w:val="26"/>
        </w:rPr>
      </w:pPr>
      <w:r>
        <w:rPr>
          <w:color w:val="231F20"/>
          <w:sz w:val="26"/>
        </w:rPr>
        <w:t>En</w:t>
      </w:r>
      <w:r>
        <w:rPr>
          <w:color w:val="231F20"/>
          <w:spacing w:val="-10"/>
          <w:sz w:val="26"/>
        </w:rPr>
        <w:t xml:space="preserve"> </w:t>
      </w:r>
      <w:r>
        <w:rPr>
          <w:color w:val="231F20"/>
          <w:sz w:val="26"/>
        </w:rPr>
        <w:t>el</w:t>
      </w:r>
      <w:r>
        <w:rPr>
          <w:color w:val="231F20"/>
          <w:spacing w:val="-10"/>
          <w:sz w:val="26"/>
        </w:rPr>
        <w:t xml:space="preserve"> </w:t>
      </w:r>
      <w:r>
        <w:rPr>
          <w:color w:val="231F20"/>
          <w:sz w:val="26"/>
        </w:rPr>
        <w:t>texto</w:t>
      </w:r>
      <w:r>
        <w:rPr>
          <w:color w:val="231F20"/>
          <w:spacing w:val="-10"/>
          <w:sz w:val="26"/>
        </w:rPr>
        <w:t xml:space="preserve"> </w:t>
      </w:r>
      <w:r>
        <w:rPr>
          <w:color w:val="231F20"/>
          <w:sz w:val="26"/>
        </w:rPr>
        <w:t>de</w:t>
      </w:r>
      <w:r>
        <w:rPr>
          <w:color w:val="231F20"/>
          <w:spacing w:val="-10"/>
          <w:sz w:val="26"/>
        </w:rPr>
        <w:t xml:space="preserve"> </w:t>
      </w:r>
      <w:r>
        <w:rPr>
          <w:color w:val="231F20"/>
          <w:sz w:val="26"/>
        </w:rPr>
        <w:t>nuestro</w:t>
      </w:r>
      <w:r>
        <w:rPr>
          <w:color w:val="231F20"/>
          <w:spacing w:val="-9"/>
          <w:sz w:val="26"/>
        </w:rPr>
        <w:t xml:space="preserve"> </w:t>
      </w:r>
      <w:r>
        <w:rPr>
          <w:color w:val="231F20"/>
          <w:sz w:val="26"/>
        </w:rPr>
        <w:t>capítulo,</w:t>
      </w:r>
      <w:r>
        <w:rPr>
          <w:color w:val="231F20"/>
          <w:spacing w:val="-10"/>
          <w:sz w:val="26"/>
        </w:rPr>
        <w:t xml:space="preserve"> </w:t>
      </w:r>
      <w:r>
        <w:rPr>
          <w:color w:val="231F20"/>
          <w:sz w:val="26"/>
        </w:rPr>
        <w:t>Pablo</w:t>
      </w:r>
      <w:r>
        <w:rPr>
          <w:color w:val="231F20"/>
          <w:spacing w:val="-10"/>
          <w:sz w:val="26"/>
        </w:rPr>
        <w:t xml:space="preserve"> </w:t>
      </w:r>
      <w:r>
        <w:rPr>
          <w:color w:val="231F20"/>
          <w:sz w:val="26"/>
        </w:rPr>
        <w:t>dijo:</w:t>
      </w:r>
      <w:r>
        <w:rPr>
          <w:color w:val="231F20"/>
          <w:spacing w:val="-10"/>
          <w:sz w:val="26"/>
        </w:rPr>
        <w:t xml:space="preserve"> </w:t>
      </w:r>
      <w:r>
        <w:rPr>
          <w:rFonts w:ascii="Book Antiqua" w:hAnsi="Book Antiqua"/>
          <w:b/>
          <w:i/>
          <w:color w:val="231F20"/>
          <w:sz w:val="26"/>
        </w:rPr>
        <w:t>Den</w:t>
      </w:r>
      <w:r>
        <w:rPr>
          <w:rFonts w:ascii="Book Antiqua" w:hAnsi="Book Antiqua"/>
          <w:b/>
          <w:i/>
          <w:color w:val="231F20"/>
          <w:spacing w:val="-8"/>
          <w:sz w:val="26"/>
        </w:rPr>
        <w:t xml:space="preserve"> </w:t>
      </w:r>
      <w:r>
        <w:rPr>
          <w:rFonts w:ascii="Book Antiqua" w:hAnsi="Book Antiqua"/>
          <w:b/>
          <w:i/>
          <w:color w:val="231F20"/>
          <w:sz w:val="26"/>
        </w:rPr>
        <w:t>gracias</w:t>
      </w:r>
      <w:r>
        <w:rPr>
          <w:rFonts w:ascii="Book Antiqua" w:hAnsi="Book Antiqua"/>
          <w:b/>
          <w:i/>
          <w:color w:val="231F20"/>
          <w:spacing w:val="-9"/>
          <w:sz w:val="26"/>
        </w:rPr>
        <w:t xml:space="preserve"> </w:t>
      </w:r>
      <w:r>
        <w:rPr>
          <w:rFonts w:ascii="Book Antiqua" w:hAnsi="Book Antiqua"/>
          <w:b/>
          <w:i/>
          <w:color w:val="231F20"/>
          <w:sz w:val="26"/>
        </w:rPr>
        <w:t>a</w:t>
      </w:r>
      <w:r>
        <w:rPr>
          <w:rFonts w:ascii="Book Antiqua" w:hAnsi="Book Antiqua"/>
          <w:b/>
          <w:i/>
          <w:color w:val="231F20"/>
          <w:spacing w:val="-8"/>
          <w:sz w:val="26"/>
        </w:rPr>
        <w:t xml:space="preserve"> </w:t>
      </w:r>
      <w:r>
        <w:rPr>
          <w:rFonts w:ascii="Book Antiqua" w:hAnsi="Book Antiqua"/>
          <w:b/>
          <w:i/>
          <w:color w:val="231F20"/>
          <w:sz w:val="26"/>
        </w:rPr>
        <w:t>Dios en</w:t>
      </w:r>
      <w:r>
        <w:rPr>
          <w:rFonts w:ascii="Book Antiqua" w:hAnsi="Book Antiqua"/>
          <w:b/>
          <w:i/>
          <w:color w:val="231F20"/>
          <w:spacing w:val="-18"/>
          <w:sz w:val="26"/>
        </w:rPr>
        <w:t xml:space="preserve"> </w:t>
      </w:r>
      <w:r>
        <w:rPr>
          <w:rFonts w:ascii="Book Antiqua" w:hAnsi="Book Antiqua"/>
          <w:b/>
          <w:i/>
          <w:color w:val="231F20"/>
          <w:sz w:val="26"/>
        </w:rPr>
        <w:t>toda</w:t>
      </w:r>
      <w:r>
        <w:rPr>
          <w:rFonts w:ascii="Book Antiqua" w:hAnsi="Book Antiqua"/>
          <w:b/>
          <w:i/>
          <w:color w:val="231F20"/>
          <w:spacing w:val="-18"/>
          <w:sz w:val="26"/>
        </w:rPr>
        <w:t xml:space="preserve"> </w:t>
      </w:r>
      <w:r>
        <w:rPr>
          <w:rFonts w:ascii="Book Antiqua" w:hAnsi="Book Antiqua"/>
          <w:b/>
          <w:i/>
          <w:color w:val="231F20"/>
          <w:sz w:val="26"/>
        </w:rPr>
        <w:t>situación.</w:t>
      </w:r>
      <w:r>
        <w:rPr>
          <w:rFonts w:ascii="Book Antiqua" w:hAnsi="Book Antiqua"/>
          <w:b/>
          <w:i/>
          <w:color w:val="231F20"/>
          <w:spacing w:val="-18"/>
          <w:sz w:val="26"/>
        </w:rPr>
        <w:t xml:space="preserve"> </w:t>
      </w:r>
      <w:r>
        <w:rPr>
          <w:color w:val="231F20"/>
          <w:sz w:val="26"/>
        </w:rPr>
        <w:t>Debemos</w:t>
      </w:r>
      <w:r>
        <w:rPr>
          <w:color w:val="231F20"/>
          <w:spacing w:val="-19"/>
          <w:sz w:val="26"/>
        </w:rPr>
        <w:t xml:space="preserve"> </w:t>
      </w:r>
      <w:r>
        <w:rPr>
          <w:color w:val="231F20"/>
          <w:sz w:val="26"/>
        </w:rPr>
        <w:t>ser</w:t>
      </w:r>
      <w:r>
        <w:rPr>
          <w:color w:val="231F20"/>
          <w:spacing w:val="-19"/>
          <w:sz w:val="26"/>
        </w:rPr>
        <w:t xml:space="preserve"> </w:t>
      </w:r>
      <w:r>
        <w:rPr>
          <w:color w:val="231F20"/>
          <w:sz w:val="26"/>
        </w:rPr>
        <w:t>agradecidos</w:t>
      </w:r>
      <w:r>
        <w:rPr>
          <w:color w:val="231F20"/>
          <w:spacing w:val="-19"/>
          <w:sz w:val="26"/>
        </w:rPr>
        <w:t xml:space="preserve"> </w:t>
      </w:r>
      <w:r>
        <w:rPr>
          <w:color w:val="231F20"/>
          <w:sz w:val="26"/>
        </w:rPr>
        <w:t>en</w:t>
      </w:r>
      <w:r>
        <w:rPr>
          <w:color w:val="231F20"/>
          <w:spacing w:val="-19"/>
          <w:sz w:val="26"/>
        </w:rPr>
        <w:t xml:space="preserve"> </w:t>
      </w:r>
      <w:r>
        <w:rPr>
          <w:color w:val="231F20"/>
          <w:sz w:val="26"/>
        </w:rPr>
        <w:t>buenos</w:t>
      </w:r>
      <w:r>
        <w:rPr>
          <w:color w:val="231F20"/>
          <w:spacing w:val="-20"/>
          <w:sz w:val="26"/>
        </w:rPr>
        <w:t xml:space="preserve"> </w:t>
      </w:r>
      <w:r>
        <w:rPr>
          <w:color w:val="231F20"/>
          <w:sz w:val="26"/>
        </w:rPr>
        <w:t>y</w:t>
      </w:r>
      <w:r>
        <w:rPr>
          <w:color w:val="231F20"/>
          <w:spacing w:val="-19"/>
          <w:sz w:val="26"/>
        </w:rPr>
        <w:t xml:space="preserve"> </w:t>
      </w:r>
      <w:r>
        <w:rPr>
          <w:color w:val="231F20"/>
          <w:sz w:val="26"/>
        </w:rPr>
        <w:t>malos momentos, por las adversidades y las</w:t>
      </w:r>
      <w:r>
        <w:rPr>
          <w:color w:val="231F20"/>
          <w:spacing w:val="16"/>
          <w:sz w:val="26"/>
        </w:rPr>
        <w:t xml:space="preserve"> </w:t>
      </w:r>
      <w:r>
        <w:rPr>
          <w:color w:val="231F20"/>
          <w:sz w:val="26"/>
        </w:rPr>
        <w:t>bendiciones.</w:t>
      </w:r>
    </w:p>
    <w:p w:rsidR="00335C8D" w:rsidRDefault="009222F7">
      <w:pPr>
        <w:pStyle w:val="Textoindependiente"/>
        <w:spacing w:before="175" w:line="199" w:lineRule="auto"/>
        <w:ind w:right="99"/>
      </w:pPr>
      <w:r>
        <w:rPr>
          <w:color w:val="231F20"/>
          <w:spacing w:val="-6"/>
        </w:rPr>
        <w:t xml:space="preserve">Todas </w:t>
      </w:r>
      <w:r>
        <w:rPr>
          <w:color w:val="231F20"/>
        </w:rPr>
        <w:t>las circunstancias, sean favorables o no, a nuestros deseos, deben ser ocasiones para dar gracias.</w:t>
      </w:r>
    </w:p>
    <w:p w:rsidR="00335C8D" w:rsidRDefault="009222F7">
      <w:pPr>
        <w:spacing w:before="171" w:line="204" w:lineRule="auto"/>
        <w:ind w:left="103" w:right="99"/>
        <w:jc w:val="both"/>
        <w:rPr>
          <w:rFonts w:ascii="Book Antiqua" w:hAnsi="Book Antiqua"/>
          <w:i/>
          <w:sz w:val="26"/>
        </w:rPr>
      </w:pPr>
      <w:r>
        <w:rPr>
          <w:color w:val="231F20"/>
          <w:sz w:val="26"/>
        </w:rPr>
        <w:t>El agradecimiento no es una virtud natural, sino fruto del Espíritu dado por Él. La persona no creyente no se siente inclinada a dar gracias. Da la bienvenida a las situaciones que están de acuerdo con sus deseos y se queja de aquellas que no  lo están, pe</w:t>
      </w:r>
      <w:r>
        <w:rPr>
          <w:color w:val="231F20"/>
          <w:sz w:val="26"/>
        </w:rPr>
        <w:t xml:space="preserve">ro nunca, en ninguno de los dos casos, se le ocurre agradecer en estas circunstancias. </w:t>
      </w:r>
      <w:r>
        <w:rPr>
          <w:color w:val="231F20"/>
          <w:spacing w:val="-13"/>
          <w:sz w:val="26"/>
        </w:rPr>
        <w:t xml:space="preserve">Ve </w:t>
      </w:r>
      <w:r>
        <w:rPr>
          <w:color w:val="231F20"/>
          <w:sz w:val="26"/>
        </w:rPr>
        <w:t>la vida como algo que va más</w:t>
      </w:r>
      <w:r>
        <w:rPr>
          <w:color w:val="231F20"/>
          <w:spacing w:val="-5"/>
          <w:sz w:val="26"/>
        </w:rPr>
        <w:t xml:space="preserve"> </w:t>
      </w:r>
      <w:r>
        <w:rPr>
          <w:color w:val="231F20"/>
          <w:sz w:val="26"/>
        </w:rPr>
        <w:t>allá</w:t>
      </w:r>
      <w:r>
        <w:rPr>
          <w:color w:val="231F20"/>
          <w:spacing w:val="-6"/>
          <w:sz w:val="26"/>
        </w:rPr>
        <w:t xml:space="preserve"> </w:t>
      </w:r>
      <w:r>
        <w:rPr>
          <w:color w:val="231F20"/>
          <w:sz w:val="26"/>
        </w:rPr>
        <w:t>del</w:t>
      </w:r>
      <w:r>
        <w:rPr>
          <w:color w:val="231F20"/>
          <w:spacing w:val="-5"/>
          <w:sz w:val="26"/>
        </w:rPr>
        <w:t xml:space="preserve"> </w:t>
      </w:r>
      <w:r>
        <w:rPr>
          <w:color w:val="231F20"/>
          <w:spacing w:val="-3"/>
          <w:sz w:val="26"/>
        </w:rPr>
        <w:t>azar,</w:t>
      </w:r>
      <w:r>
        <w:rPr>
          <w:color w:val="231F20"/>
          <w:spacing w:val="-5"/>
          <w:sz w:val="26"/>
        </w:rPr>
        <w:t xml:space="preserve"> </w:t>
      </w:r>
      <w:r>
        <w:rPr>
          <w:color w:val="231F20"/>
          <w:sz w:val="26"/>
        </w:rPr>
        <w:t>se</w:t>
      </w:r>
      <w:r>
        <w:rPr>
          <w:color w:val="231F20"/>
          <w:spacing w:val="-5"/>
          <w:sz w:val="26"/>
        </w:rPr>
        <w:t xml:space="preserve"> </w:t>
      </w:r>
      <w:r>
        <w:rPr>
          <w:color w:val="231F20"/>
          <w:sz w:val="26"/>
        </w:rPr>
        <w:t>felicita</w:t>
      </w:r>
      <w:r>
        <w:rPr>
          <w:color w:val="231F20"/>
          <w:spacing w:val="-5"/>
          <w:sz w:val="26"/>
        </w:rPr>
        <w:t xml:space="preserve"> </w:t>
      </w:r>
      <w:r>
        <w:rPr>
          <w:color w:val="231F20"/>
          <w:sz w:val="26"/>
        </w:rPr>
        <w:t>a</w:t>
      </w:r>
      <w:r>
        <w:rPr>
          <w:color w:val="231F20"/>
          <w:spacing w:val="-5"/>
          <w:sz w:val="26"/>
        </w:rPr>
        <w:t xml:space="preserve"> </w:t>
      </w:r>
      <w:r>
        <w:rPr>
          <w:color w:val="231F20"/>
          <w:sz w:val="26"/>
        </w:rPr>
        <w:t>sí</w:t>
      </w:r>
      <w:r>
        <w:rPr>
          <w:color w:val="231F20"/>
          <w:spacing w:val="-5"/>
          <w:sz w:val="26"/>
        </w:rPr>
        <w:t xml:space="preserve"> </w:t>
      </w:r>
      <w:r>
        <w:rPr>
          <w:color w:val="231F20"/>
          <w:sz w:val="26"/>
        </w:rPr>
        <w:t>mismo</w:t>
      </w:r>
      <w:r>
        <w:rPr>
          <w:color w:val="231F20"/>
          <w:spacing w:val="-5"/>
          <w:sz w:val="26"/>
        </w:rPr>
        <w:t xml:space="preserve"> </w:t>
      </w:r>
      <w:r>
        <w:rPr>
          <w:color w:val="231F20"/>
          <w:sz w:val="26"/>
        </w:rPr>
        <w:t>por</w:t>
      </w:r>
      <w:r>
        <w:rPr>
          <w:color w:val="231F20"/>
          <w:spacing w:val="-5"/>
          <w:sz w:val="26"/>
        </w:rPr>
        <w:t xml:space="preserve"> </w:t>
      </w:r>
      <w:r>
        <w:rPr>
          <w:color w:val="231F20"/>
          <w:sz w:val="26"/>
        </w:rPr>
        <w:t>su</w:t>
      </w:r>
      <w:r>
        <w:rPr>
          <w:color w:val="231F20"/>
          <w:spacing w:val="-5"/>
          <w:sz w:val="26"/>
        </w:rPr>
        <w:t xml:space="preserve"> </w:t>
      </w:r>
      <w:r>
        <w:rPr>
          <w:color w:val="231F20"/>
          <w:sz w:val="26"/>
        </w:rPr>
        <w:t>éxito</w:t>
      </w:r>
      <w:r>
        <w:rPr>
          <w:color w:val="231F20"/>
          <w:spacing w:val="-5"/>
          <w:sz w:val="26"/>
        </w:rPr>
        <w:t xml:space="preserve"> </w:t>
      </w:r>
      <w:r>
        <w:rPr>
          <w:color w:val="231F20"/>
          <w:sz w:val="26"/>
        </w:rPr>
        <w:t>y</w:t>
      </w:r>
      <w:r>
        <w:rPr>
          <w:color w:val="231F20"/>
          <w:spacing w:val="-5"/>
          <w:sz w:val="26"/>
        </w:rPr>
        <w:t xml:space="preserve"> </w:t>
      </w:r>
      <w:r>
        <w:rPr>
          <w:color w:val="231F20"/>
          <w:sz w:val="26"/>
        </w:rPr>
        <w:t>acusa</w:t>
      </w:r>
      <w:r>
        <w:rPr>
          <w:color w:val="231F20"/>
          <w:spacing w:val="-5"/>
          <w:sz w:val="26"/>
        </w:rPr>
        <w:t xml:space="preserve"> </w:t>
      </w:r>
      <w:r>
        <w:rPr>
          <w:color w:val="231F20"/>
          <w:sz w:val="26"/>
        </w:rPr>
        <w:t>a</w:t>
      </w:r>
      <w:r>
        <w:rPr>
          <w:color w:val="231F20"/>
          <w:spacing w:val="-5"/>
          <w:sz w:val="26"/>
        </w:rPr>
        <w:t xml:space="preserve"> </w:t>
      </w:r>
      <w:r>
        <w:rPr>
          <w:color w:val="231F20"/>
          <w:sz w:val="26"/>
        </w:rPr>
        <w:t xml:space="preserve">los demás por sus fracasos, pero nunca ve la mano de Dios en su vida. </w:t>
      </w:r>
      <w:r>
        <w:rPr>
          <w:color w:val="231F20"/>
          <w:spacing w:val="-3"/>
          <w:sz w:val="26"/>
        </w:rPr>
        <w:t xml:space="preserve">Una </w:t>
      </w:r>
      <w:r>
        <w:rPr>
          <w:color w:val="231F20"/>
          <w:sz w:val="26"/>
        </w:rPr>
        <w:t>de las afirmaciones más notables en la Biblia acerca del</w:t>
      </w:r>
      <w:r>
        <w:rPr>
          <w:color w:val="231F20"/>
          <w:spacing w:val="-8"/>
          <w:sz w:val="26"/>
        </w:rPr>
        <w:t xml:space="preserve"> </w:t>
      </w:r>
      <w:r>
        <w:rPr>
          <w:color w:val="231F20"/>
          <w:sz w:val="26"/>
        </w:rPr>
        <w:t>hombre</w:t>
      </w:r>
      <w:r>
        <w:rPr>
          <w:color w:val="231F20"/>
          <w:spacing w:val="-8"/>
          <w:sz w:val="26"/>
        </w:rPr>
        <w:t xml:space="preserve"> </w:t>
      </w:r>
      <w:r>
        <w:rPr>
          <w:color w:val="231F20"/>
          <w:sz w:val="26"/>
        </w:rPr>
        <w:t>natural</w:t>
      </w:r>
      <w:r>
        <w:rPr>
          <w:color w:val="231F20"/>
          <w:spacing w:val="-7"/>
          <w:sz w:val="26"/>
        </w:rPr>
        <w:t xml:space="preserve"> </w:t>
      </w:r>
      <w:r>
        <w:rPr>
          <w:color w:val="231F20"/>
          <w:sz w:val="26"/>
        </w:rPr>
        <w:t>es</w:t>
      </w:r>
      <w:r>
        <w:rPr>
          <w:color w:val="231F20"/>
          <w:spacing w:val="-8"/>
          <w:sz w:val="26"/>
        </w:rPr>
        <w:t xml:space="preserve"> </w:t>
      </w:r>
      <w:r>
        <w:rPr>
          <w:color w:val="231F20"/>
          <w:sz w:val="26"/>
        </w:rPr>
        <w:t>la</w:t>
      </w:r>
      <w:r>
        <w:rPr>
          <w:color w:val="231F20"/>
          <w:spacing w:val="-8"/>
          <w:sz w:val="26"/>
        </w:rPr>
        <w:t xml:space="preserve"> </w:t>
      </w:r>
      <w:r>
        <w:rPr>
          <w:color w:val="231F20"/>
          <w:sz w:val="26"/>
        </w:rPr>
        <w:t>acusación</w:t>
      </w:r>
      <w:r>
        <w:rPr>
          <w:color w:val="231F20"/>
          <w:spacing w:val="-7"/>
          <w:sz w:val="26"/>
        </w:rPr>
        <w:t xml:space="preserve"> </w:t>
      </w:r>
      <w:r>
        <w:rPr>
          <w:color w:val="231F20"/>
          <w:sz w:val="26"/>
        </w:rPr>
        <w:t>de</w:t>
      </w:r>
      <w:r>
        <w:rPr>
          <w:color w:val="231F20"/>
          <w:spacing w:val="-8"/>
          <w:sz w:val="26"/>
        </w:rPr>
        <w:t xml:space="preserve"> </w:t>
      </w:r>
      <w:r>
        <w:rPr>
          <w:color w:val="231F20"/>
          <w:sz w:val="26"/>
        </w:rPr>
        <w:t>Pablo</w:t>
      </w:r>
      <w:r>
        <w:rPr>
          <w:color w:val="231F20"/>
          <w:spacing w:val="-8"/>
          <w:sz w:val="26"/>
        </w:rPr>
        <w:t xml:space="preserve"> </w:t>
      </w:r>
      <w:r>
        <w:rPr>
          <w:color w:val="231F20"/>
          <w:sz w:val="26"/>
        </w:rPr>
        <w:t>que</w:t>
      </w:r>
      <w:r>
        <w:rPr>
          <w:color w:val="231F20"/>
          <w:spacing w:val="-7"/>
          <w:sz w:val="26"/>
        </w:rPr>
        <w:t xml:space="preserve"> </w:t>
      </w:r>
      <w:r>
        <w:rPr>
          <w:color w:val="231F20"/>
          <w:sz w:val="26"/>
        </w:rPr>
        <w:t>dice:</w:t>
      </w:r>
      <w:r>
        <w:rPr>
          <w:color w:val="231F20"/>
          <w:spacing w:val="-8"/>
          <w:sz w:val="26"/>
        </w:rPr>
        <w:t xml:space="preserve"> </w:t>
      </w:r>
      <w:r>
        <w:rPr>
          <w:rFonts w:ascii="Book Antiqua" w:hAnsi="Book Antiqua"/>
          <w:i/>
          <w:color w:val="231F20"/>
          <w:sz w:val="26"/>
        </w:rPr>
        <w:t>A</w:t>
      </w:r>
      <w:r>
        <w:rPr>
          <w:rFonts w:ascii="Book Antiqua" w:hAnsi="Book Antiqua"/>
          <w:i/>
          <w:color w:val="231F20"/>
          <w:spacing w:val="-6"/>
          <w:sz w:val="26"/>
        </w:rPr>
        <w:t xml:space="preserve"> </w:t>
      </w:r>
      <w:r>
        <w:rPr>
          <w:rFonts w:ascii="Book Antiqua" w:hAnsi="Book Antiqua"/>
          <w:i/>
          <w:color w:val="231F20"/>
          <w:sz w:val="26"/>
        </w:rPr>
        <w:t>pesar</w:t>
      </w:r>
      <w:r>
        <w:rPr>
          <w:rFonts w:ascii="Book Antiqua" w:hAnsi="Book Antiqua"/>
          <w:i/>
          <w:color w:val="231F20"/>
          <w:spacing w:val="-5"/>
          <w:sz w:val="26"/>
        </w:rPr>
        <w:t xml:space="preserve"> </w:t>
      </w:r>
      <w:r>
        <w:rPr>
          <w:rFonts w:ascii="Book Antiqua" w:hAnsi="Book Antiqua"/>
          <w:i/>
          <w:color w:val="231F20"/>
          <w:sz w:val="26"/>
        </w:rPr>
        <w:t>de haber</w:t>
      </w:r>
      <w:r>
        <w:rPr>
          <w:rFonts w:ascii="Book Antiqua" w:hAnsi="Book Antiqua"/>
          <w:i/>
          <w:color w:val="231F20"/>
          <w:spacing w:val="-34"/>
          <w:sz w:val="26"/>
        </w:rPr>
        <w:t xml:space="preserve"> </w:t>
      </w:r>
      <w:r>
        <w:rPr>
          <w:rFonts w:ascii="Book Antiqua" w:hAnsi="Book Antiqua"/>
          <w:i/>
          <w:color w:val="231F20"/>
          <w:sz w:val="26"/>
        </w:rPr>
        <w:t>conocido</w:t>
      </w:r>
      <w:r>
        <w:rPr>
          <w:rFonts w:ascii="Book Antiqua" w:hAnsi="Book Antiqua"/>
          <w:i/>
          <w:color w:val="231F20"/>
          <w:spacing w:val="-33"/>
          <w:sz w:val="26"/>
        </w:rPr>
        <w:t xml:space="preserve"> </w:t>
      </w:r>
      <w:r>
        <w:rPr>
          <w:rFonts w:ascii="Book Antiqua" w:hAnsi="Book Antiqua"/>
          <w:i/>
          <w:color w:val="231F20"/>
          <w:sz w:val="26"/>
        </w:rPr>
        <w:t>a</w:t>
      </w:r>
      <w:r>
        <w:rPr>
          <w:rFonts w:ascii="Book Antiqua" w:hAnsi="Book Antiqua"/>
          <w:i/>
          <w:color w:val="231F20"/>
          <w:spacing w:val="-33"/>
          <w:sz w:val="26"/>
        </w:rPr>
        <w:t xml:space="preserve"> </w:t>
      </w:r>
      <w:r>
        <w:rPr>
          <w:rFonts w:ascii="Book Antiqua" w:hAnsi="Book Antiqua"/>
          <w:i/>
          <w:color w:val="231F20"/>
          <w:sz w:val="26"/>
        </w:rPr>
        <w:t>Dios,</w:t>
      </w:r>
      <w:r>
        <w:rPr>
          <w:rFonts w:ascii="Book Antiqua" w:hAnsi="Book Antiqua"/>
          <w:i/>
          <w:color w:val="231F20"/>
          <w:spacing w:val="-33"/>
          <w:sz w:val="26"/>
        </w:rPr>
        <w:t xml:space="preserve"> </w:t>
      </w:r>
      <w:r>
        <w:rPr>
          <w:rFonts w:ascii="Book Antiqua" w:hAnsi="Book Antiqua"/>
          <w:i/>
          <w:color w:val="231F20"/>
          <w:sz w:val="26"/>
        </w:rPr>
        <w:t>no</w:t>
      </w:r>
      <w:r>
        <w:rPr>
          <w:rFonts w:ascii="Book Antiqua" w:hAnsi="Book Antiqua"/>
          <w:i/>
          <w:color w:val="231F20"/>
          <w:spacing w:val="-34"/>
          <w:sz w:val="26"/>
        </w:rPr>
        <w:t xml:space="preserve"> </w:t>
      </w:r>
      <w:r>
        <w:rPr>
          <w:rFonts w:ascii="Book Antiqua" w:hAnsi="Book Antiqua"/>
          <w:i/>
          <w:color w:val="231F20"/>
          <w:sz w:val="26"/>
        </w:rPr>
        <w:t>lo</w:t>
      </w:r>
      <w:r>
        <w:rPr>
          <w:rFonts w:ascii="Book Antiqua" w:hAnsi="Book Antiqua"/>
          <w:i/>
          <w:color w:val="231F20"/>
          <w:spacing w:val="-33"/>
          <w:sz w:val="26"/>
        </w:rPr>
        <w:t xml:space="preserve"> </w:t>
      </w:r>
      <w:r>
        <w:rPr>
          <w:rFonts w:ascii="Book Antiqua" w:hAnsi="Book Antiqua"/>
          <w:i/>
          <w:color w:val="231F20"/>
          <w:sz w:val="26"/>
        </w:rPr>
        <w:t>gloriﬁcaron</w:t>
      </w:r>
      <w:r>
        <w:rPr>
          <w:rFonts w:ascii="Book Antiqua" w:hAnsi="Book Antiqua"/>
          <w:i/>
          <w:color w:val="231F20"/>
          <w:spacing w:val="-33"/>
          <w:sz w:val="26"/>
        </w:rPr>
        <w:t xml:space="preserve"> </w:t>
      </w:r>
      <w:r>
        <w:rPr>
          <w:rFonts w:ascii="Book Antiqua" w:hAnsi="Book Antiqua"/>
          <w:i/>
          <w:color w:val="231F20"/>
          <w:sz w:val="26"/>
        </w:rPr>
        <w:t>como</w:t>
      </w:r>
      <w:r>
        <w:rPr>
          <w:rFonts w:ascii="Book Antiqua" w:hAnsi="Book Antiqua"/>
          <w:i/>
          <w:color w:val="231F20"/>
          <w:spacing w:val="-33"/>
          <w:sz w:val="26"/>
        </w:rPr>
        <w:t xml:space="preserve"> </w:t>
      </w:r>
      <w:r>
        <w:rPr>
          <w:rFonts w:ascii="Book Antiqua" w:hAnsi="Book Antiqua"/>
          <w:i/>
          <w:color w:val="231F20"/>
          <w:sz w:val="26"/>
        </w:rPr>
        <w:t>a</w:t>
      </w:r>
      <w:r>
        <w:rPr>
          <w:rFonts w:ascii="Book Antiqua" w:hAnsi="Book Antiqua"/>
          <w:i/>
          <w:color w:val="231F20"/>
          <w:spacing w:val="-34"/>
          <w:sz w:val="26"/>
        </w:rPr>
        <w:t xml:space="preserve"> </w:t>
      </w:r>
      <w:r>
        <w:rPr>
          <w:rFonts w:ascii="Book Antiqua" w:hAnsi="Book Antiqua"/>
          <w:i/>
          <w:color w:val="231F20"/>
          <w:sz w:val="26"/>
        </w:rPr>
        <w:t>Dios</w:t>
      </w:r>
      <w:r>
        <w:rPr>
          <w:rFonts w:ascii="Book Antiqua" w:hAnsi="Book Antiqua"/>
          <w:i/>
          <w:color w:val="231F20"/>
          <w:spacing w:val="-33"/>
          <w:sz w:val="26"/>
        </w:rPr>
        <w:t xml:space="preserve"> </w:t>
      </w:r>
      <w:r>
        <w:rPr>
          <w:rFonts w:ascii="Book Antiqua" w:hAnsi="Book Antiqua"/>
          <w:i/>
          <w:color w:val="231F20"/>
          <w:sz w:val="26"/>
        </w:rPr>
        <w:t>ni</w:t>
      </w:r>
      <w:r>
        <w:rPr>
          <w:rFonts w:ascii="Book Antiqua" w:hAnsi="Book Antiqua"/>
          <w:i/>
          <w:color w:val="231F20"/>
          <w:spacing w:val="-33"/>
          <w:sz w:val="26"/>
        </w:rPr>
        <w:t xml:space="preserve"> </w:t>
      </w:r>
      <w:r>
        <w:rPr>
          <w:rFonts w:ascii="Book Antiqua" w:hAnsi="Book Antiqua"/>
          <w:i/>
          <w:color w:val="231F20"/>
          <w:sz w:val="26"/>
        </w:rPr>
        <w:t>le</w:t>
      </w:r>
      <w:r>
        <w:rPr>
          <w:rFonts w:ascii="Book Antiqua" w:hAnsi="Book Antiqua"/>
          <w:i/>
          <w:color w:val="231F20"/>
          <w:spacing w:val="-33"/>
          <w:sz w:val="26"/>
        </w:rPr>
        <w:t xml:space="preserve"> </w:t>
      </w:r>
      <w:r>
        <w:rPr>
          <w:rFonts w:ascii="Book Antiqua" w:hAnsi="Book Antiqua"/>
          <w:i/>
          <w:color w:val="231F20"/>
          <w:sz w:val="26"/>
        </w:rPr>
        <w:t xml:space="preserve">dieron </w:t>
      </w:r>
      <w:r>
        <w:rPr>
          <w:rFonts w:ascii="Book Antiqua" w:hAnsi="Book Antiqua"/>
          <w:i/>
          <w:color w:val="231F20"/>
          <w:w w:val="95"/>
          <w:sz w:val="26"/>
        </w:rPr>
        <w:t>gracias,</w:t>
      </w:r>
      <w:r>
        <w:rPr>
          <w:rFonts w:ascii="Book Antiqua" w:hAnsi="Book Antiqua"/>
          <w:i/>
          <w:color w:val="231F20"/>
          <w:spacing w:val="-26"/>
          <w:w w:val="95"/>
          <w:sz w:val="26"/>
        </w:rPr>
        <w:t xml:space="preserve"> </w:t>
      </w:r>
      <w:r>
        <w:rPr>
          <w:rFonts w:ascii="Book Antiqua" w:hAnsi="Book Antiqua"/>
          <w:i/>
          <w:color w:val="231F20"/>
          <w:w w:val="95"/>
          <w:sz w:val="26"/>
        </w:rPr>
        <w:t>sino</w:t>
      </w:r>
      <w:r>
        <w:rPr>
          <w:rFonts w:ascii="Book Antiqua" w:hAnsi="Book Antiqua"/>
          <w:i/>
          <w:color w:val="231F20"/>
          <w:spacing w:val="-26"/>
          <w:w w:val="95"/>
          <w:sz w:val="26"/>
        </w:rPr>
        <w:t xml:space="preserve"> </w:t>
      </w:r>
      <w:r>
        <w:rPr>
          <w:rFonts w:ascii="Book Antiqua" w:hAnsi="Book Antiqua"/>
          <w:i/>
          <w:color w:val="231F20"/>
          <w:w w:val="95"/>
          <w:sz w:val="26"/>
        </w:rPr>
        <w:t>que</w:t>
      </w:r>
      <w:r>
        <w:rPr>
          <w:rFonts w:ascii="Book Antiqua" w:hAnsi="Book Antiqua"/>
          <w:i/>
          <w:color w:val="231F20"/>
          <w:spacing w:val="-26"/>
          <w:w w:val="95"/>
          <w:sz w:val="26"/>
        </w:rPr>
        <w:t xml:space="preserve"> </w:t>
      </w:r>
      <w:r>
        <w:rPr>
          <w:rFonts w:ascii="Book Antiqua" w:hAnsi="Book Antiqua"/>
          <w:i/>
          <w:color w:val="231F20"/>
          <w:w w:val="95"/>
          <w:sz w:val="26"/>
        </w:rPr>
        <w:t>se</w:t>
      </w:r>
      <w:r>
        <w:rPr>
          <w:rFonts w:ascii="Book Antiqua" w:hAnsi="Book Antiqua"/>
          <w:i/>
          <w:color w:val="231F20"/>
          <w:spacing w:val="-26"/>
          <w:w w:val="95"/>
          <w:sz w:val="26"/>
        </w:rPr>
        <w:t xml:space="preserve"> </w:t>
      </w:r>
      <w:r>
        <w:rPr>
          <w:rFonts w:ascii="Book Antiqua" w:hAnsi="Book Antiqua"/>
          <w:i/>
          <w:color w:val="231F20"/>
          <w:w w:val="95"/>
          <w:sz w:val="26"/>
        </w:rPr>
        <w:t>extraviaron</w:t>
      </w:r>
      <w:r>
        <w:rPr>
          <w:rFonts w:ascii="Book Antiqua" w:hAnsi="Book Antiqua"/>
          <w:i/>
          <w:color w:val="231F20"/>
          <w:spacing w:val="-25"/>
          <w:w w:val="95"/>
          <w:sz w:val="26"/>
        </w:rPr>
        <w:t xml:space="preserve"> </w:t>
      </w:r>
      <w:r>
        <w:rPr>
          <w:rFonts w:ascii="Book Antiqua" w:hAnsi="Book Antiqua"/>
          <w:i/>
          <w:color w:val="231F20"/>
          <w:w w:val="95"/>
          <w:sz w:val="26"/>
        </w:rPr>
        <w:t>en</w:t>
      </w:r>
      <w:r>
        <w:rPr>
          <w:rFonts w:ascii="Book Antiqua" w:hAnsi="Book Antiqua"/>
          <w:i/>
          <w:color w:val="231F20"/>
          <w:spacing w:val="-26"/>
          <w:w w:val="95"/>
          <w:sz w:val="26"/>
        </w:rPr>
        <w:t xml:space="preserve"> </w:t>
      </w:r>
      <w:r>
        <w:rPr>
          <w:rFonts w:ascii="Book Antiqua" w:hAnsi="Book Antiqua"/>
          <w:i/>
          <w:color w:val="231F20"/>
          <w:w w:val="95"/>
          <w:sz w:val="26"/>
        </w:rPr>
        <w:t>sus</w:t>
      </w:r>
      <w:r>
        <w:rPr>
          <w:rFonts w:ascii="Book Antiqua" w:hAnsi="Book Antiqua"/>
          <w:i/>
          <w:color w:val="231F20"/>
          <w:spacing w:val="-26"/>
          <w:w w:val="95"/>
          <w:sz w:val="26"/>
        </w:rPr>
        <w:t xml:space="preserve"> </w:t>
      </w:r>
      <w:r>
        <w:rPr>
          <w:rFonts w:ascii="Book Antiqua" w:hAnsi="Book Antiqua"/>
          <w:i/>
          <w:color w:val="231F20"/>
          <w:w w:val="95"/>
          <w:sz w:val="26"/>
        </w:rPr>
        <w:t>inútiles</w:t>
      </w:r>
      <w:r>
        <w:rPr>
          <w:rFonts w:ascii="Book Antiqua" w:hAnsi="Book Antiqua"/>
          <w:i/>
          <w:color w:val="231F20"/>
          <w:spacing w:val="-26"/>
          <w:w w:val="95"/>
          <w:sz w:val="26"/>
        </w:rPr>
        <w:t xml:space="preserve"> </w:t>
      </w:r>
      <w:r>
        <w:rPr>
          <w:rFonts w:ascii="Book Antiqua" w:hAnsi="Book Antiqua"/>
          <w:i/>
          <w:color w:val="231F20"/>
          <w:w w:val="95"/>
          <w:sz w:val="26"/>
        </w:rPr>
        <w:t>razonamientos,</w:t>
      </w:r>
      <w:r>
        <w:rPr>
          <w:rFonts w:ascii="Book Antiqua" w:hAnsi="Book Antiqua"/>
          <w:i/>
          <w:color w:val="231F20"/>
          <w:spacing w:val="-25"/>
          <w:w w:val="95"/>
          <w:sz w:val="26"/>
        </w:rPr>
        <w:t xml:space="preserve"> </w:t>
      </w:r>
      <w:r>
        <w:rPr>
          <w:rFonts w:ascii="Book Antiqua" w:hAnsi="Book Antiqua"/>
          <w:i/>
          <w:color w:val="231F20"/>
          <w:w w:val="95"/>
          <w:sz w:val="26"/>
        </w:rPr>
        <w:t>y</w:t>
      </w:r>
      <w:r>
        <w:rPr>
          <w:rFonts w:ascii="Book Antiqua" w:hAnsi="Book Antiqua"/>
          <w:i/>
          <w:color w:val="231F20"/>
          <w:spacing w:val="-26"/>
          <w:w w:val="95"/>
          <w:sz w:val="26"/>
        </w:rPr>
        <w:t xml:space="preserve"> </w:t>
      </w:r>
      <w:r>
        <w:rPr>
          <w:rFonts w:ascii="Book Antiqua" w:hAnsi="Book Antiqua"/>
          <w:i/>
          <w:color w:val="231F20"/>
          <w:w w:val="95"/>
          <w:sz w:val="26"/>
        </w:rPr>
        <w:t xml:space="preserve">se </w:t>
      </w:r>
      <w:r>
        <w:rPr>
          <w:rFonts w:ascii="Book Antiqua" w:hAnsi="Book Antiqua"/>
          <w:i/>
          <w:color w:val="231F20"/>
          <w:sz w:val="26"/>
        </w:rPr>
        <w:t>les</w:t>
      </w:r>
      <w:r>
        <w:rPr>
          <w:rFonts w:ascii="Book Antiqua" w:hAnsi="Book Antiqua"/>
          <w:i/>
          <w:color w:val="231F20"/>
          <w:spacing w:val="-16"/>
          <w:sz w:val="26"/>
        </w:rPr>
        <w:t xml:space="preserve"> </w:t>
      </w:r>
      <w:r>
        <w:rPr>
          <w:rFonts w:ascii="Book Antiqua" w:hAnsi="Book Antiqua"/>
          <w:i/>
          <w:color w:val="231F20"/>
          <w:sz w:val="26"/>
        </w:rPr>
        <w:t>oscureció</w:t>
      </w:r>
      <w:r>
        <w:rPr>
          <w:rFonts w:ascii="Book Antiqua" w:hAnsi="Book Antiqua"/>
          <w:i/>
          <w:color w:val="231F20"/>
          <w:spacing w:val="-16"/>
          <w:sz w:val="26"/>
        </w:rPr>
        <w:t xml:space="preserve"> </w:t>
      </w:r>
      <w:r>
        <w:rPr>
          <w:rFonts w:ascii="Book Antiqua" w:hAnsi="Book Antiqua"/>
          <w:i/>
          <w:color w:val="231F20"/>
          <w:sz w:val="26"/>
        </w:rPr>
        <w:t>su</w:t>
      </w:r>
      <w:r>
        <w:rPr>
          <w:rFonts w:ascii="Book Antiqua" w:hAnsi="Book Antiqua"/>
          <w:i/>
          <w:color w:val="231F20"/>
          <w:spacing w:val="-15"/>
          <w:sz w:val="26"/>
        </w:rPr>
        <w:t xml:space="preserve"> </w:t>
      </w:r>
      <w:r>
        <w:rPr>
          <w:rFonts w:ascii="Book Antiqua" w:hAnsi="Book Antiqua"/>
          <w:i/>
          <w:color w:val="231F20"/>
          <w:sz w:val="26"/>
        </w:rPr>
        <w:t>insensato</w:t>
      </w:r>
      <w:r>
        <w:rPr>
          <w:rFonts w:ascii="Book Antiqua" w:hAnsi="Book Antiqua"/>
          <w:i/>
          <w:color w:val="231F20"/>
          <w:spacing w:val="-16"/>
          <w:sz w:val="26"/>
        </w:rPr>
        <w:t xml:space="preserve"> </w:t>
      </w:r>
      <w:r>
        <w:rPr>
          <w:rFonts w:ascii="Book Antiqua" w:hAnsi="Book Antiqua"/>
          <w:i/>
          <w:color w:val="231F20"/>
          <w:sz w:val="26"/>
        </w:rPr>
        <w:t>corazón</w:t>
      </w:r>
      <w:r>
        <w:rPr>
          <w:rFonts w:ascii="Book Antiqua" w:hAnsi="Book Antiqua"/>
          <w:i/>
          <w:color w:val="231F20"/>
          <w:spacing w:val="-16"/>
          <w:sz w:val="26"/>
        </w:rPr>
        <w:t xml:space="preserve"> </w:t>
      </w:r>
      <w:r>
        <w:rPr>
          <w:rFonts w:ascii="Book Antiqua" w:hAnsi="Book Antiqua"/>
          <w:i/>
          <w:color w:val="231F20"/>
          <w:sz w:val="26"/>
        </w:rPr>
        <w:t>(Romanos</w:t>
      </w:r>
      <w:r>
        <w:rPr>
          <w:rFonts w:ascii="Book Antiqua" w:hAnsi="Book Antiqua"/>
          <w:i/>
          <w:color w:val="231F20"/>
          <w:spacing w:val="-15"/>
          <w:sz w:val="26"/>
        </w:rPr>
        <w:t xml:space="preserve"> </w:t>
      </w:r>
      <w:r>
        <w:rPr>
          <w:rFonts w:ascii="Book Antiqua" w:hAnsi="Book Antiqua"/>
          <w:i/>
          <w:color w:val="231F20"/>
          <w:sz w:val="26"/>
        </w:rPr>
        <w:t>1:21).</w:t>
      </w:r>
    </w:p>
    <w:p w:rsidR="00335C8D" w:rsidRDefault="009222F7">
      <w:pPr>
        <w:spacing w:before="195" w:line="199" w:lineRule="auto"/>
        <w:ind w:left="103" w:right="100"/>
        <w:jc w:val="both"/>
        <w:rPr>
          <w:rFonts w:ascii="Book Antiqua" w:hAnsi="Book Antiqua"/>
          <w:i/>
          <w:sz w:val="26"/>
        </w:rPr>
      </w:pPr>
      <w:r>
        <w:rPr>
          <w:color w:val="231F20"/>
          <w:sz w:val="26"/>
        </w:rPr>
        <w:t xml:space="preserve">El agradecimiento es admitir la dependencia. </w:t>
      </w:r>
      <w:r>
        <w:rPr>
          <w:color w:val="231F20"/>
          <w:spacing w:val="-4"/>
          <w:sz w:val="26"/>
        </w:rPr>
        <w:t xml:space="preserve">Por </w:t>
      </w:r>
      <w:r>
        <w:rPr>
          <w:color w:val="231F20"/>
          <w:sz w:val="26"/>
        </w:rPr>
        <w:t>medio de él, aceptamos</w:t>
      </w:r>
      <w:r>
        <w:rPr>
          <w:color w:val="231F20"/>
          <w:spacing w:val="-27"/>
          <w:sz w:val="26"/>
        </w:rPr>
        <w:t xml:space="preserve"> </w:t>
      </w:r>
      <w:r>
        <w:rPr>
          <w:color w:val="231F20"/>
          <w:sz w:val="26"/>
        </w:rPr>
        <w:t>que</w:t>
      </w:r>
      <w:r>
        <w:rPr>
          <w:color w:val="231F20"/>
          <w:spacing w:val="-26"/>
          <w:sz w:val="26"/>
        </w:rPr>
        <w:t xml:space="preserve"> </w:t>
      </w:r>
      <w:r>
        <w:rPr>
          <w:color w:val="231F20"/>
          <w:sz w:val="26"/>
        </w:rPr>
        <w:t>en</w:t>
      </w:r>
      <w:r>
        <w:rPr>
          <w:color w:val="231F20"/>
          <w:spacing w:val="-26"/>
          <w:sz w:val="26"/>
        </w:rPr>
        <w:t xml:space="preserve"> </w:t>
      </w:r>
      <w:r>
        <w:rPr>
          <w:color w:val="231F20"/>
          <w:sz w:val="26"/>
        </w:rPr>
        <w:t>la</w:t>
      </w:r>
      <w:r>
        <w:rPr>
          <w:color w:val="231F20"/>
          <w:spacing w:val="-26"/>
          <w:sz w:val="26"/>
        </w:rPr>
        <w:t xml:space="preserve"> </w:t>
      </w:r>
      <w:r>
        <w:rPr>
          <w:color w:val="231F20"/>
          <w:sz w:val="26"/>
        </w:rPr>
        <w:t>realidad</w:t>
      </w:r>
      <w:r>
        <w:rPr>
          <w:color w:val="231F20"/>
          <w:spacing w:val="-26"/>
          <w:sz w:val="26"/>
        </w:rPr>
        <w:t xml:space="preserve"> </w:t>
      </w:r>
      <w:r>
        <w:rPr>
          <w:color w:val="231F20"/>
          <w:sz w:val="26"/>
        </w:rPr>
        <w:t>física</w:t>
      </w:r>
      <w:r>
        <w:rPr>
          <w:color w:val="231F20"/>
          <w:spacing w:val="-27"/>
          <w:sz w:val="26"/>
        </w:rPr>
        <w:t xml:space="preserve"> </w:t>
      </w:r>
      <w:r>
        <w:rPr>
          <w:color w:val="231F20"/>
          <w:sz w:val="26"/>
        </w:rPr>
        <w:t>Dios</w:t>
      </w:r>
      <w:r>
        <w:rPr>
          <w:color w:val="231F20"/>
          <w:spacing w:val="-25"/>
          <w:sz w:val="26"/>
        </w:rPr>
        <w:t xml:space="preserve"> </w:t>
      </w:r>
      <w:r>
        <w:rPr>
          <w:rFonts w:ascii="Book Antiqua" w:hAnsi="Book Antiqua"/>
          <w:i/>
          <w:color w:val="231F20"/>
          <w:spacing w:val="-3"/>
          <w:sz w:val="26"/>
        </w:rPr>
        <w:t>Por</w:t>
      </w:r>
      <w:r>
        <w:rPr>
          <w:rFonts w:ascii="Book Antiqua" w:hAnsi="Book Antiqua"/>
          <w:i/>
          <w:color w:val="231F20"/>
          <w:spacing w:val="-24"/>
          <w:sz w:val="26"/>
        </w:rPr>
        <w:t xml:space="preserve"> </w:t>
      </w:r>
      <w:r>
        <w:rPr>
          <w:rFonts w:ascii="Book Antiqua" w:hAnsi="Book Antiqua"/>
          <w:i/>
          <w:color w:val="231F20"/>
          <w:sz w:val="26"/>
        </w:rPr>
        <w:t>el</w:t>
      </w:r>
      <w:r>
        <w:rPr>
          <w:rFonts w:ascii="Book Antiqua" w:hAnsi="Book Antiqua"/>
          <w:i/>
          <w:color w:val="231F20"/>
          <w:spacing w:val="-24"/>
          <w:sz w:val="26"/>
        </w:rPr>
        <w:t xml:space="preserve"> </w:t>
      </w:r>
      <w:r>
        <w:rPr>
          <w:rFonts w:ascii="Book Antiqua" w:hAnsi="Book Antiqua"/>
          <w:i/>
          <w:color w:val="231F20"/>
          <w:sz w:val="26"/>
        </w:rPr>
        <w:t>contrario,</w:t>
      </w:r>
      <w:r>
        <w:rPr>
          <w:rFonts w:ascii="Book Antiqua" w:hAnsi="Book Antiqua"/>
          <w:i/>
          <w:color w:val="231F20"/>
          <w:spacing w:val="-24"/>
          <w:sz w:val="26"/>
        </w:rPr>
        <w:t xml:space="preserve"> </w:t>
      </w:r>
      <w:r>
        <w:rPr>
          <w:rFonts w:ascii="Book Antiqua" w:hAnsi="Book Antiqua"/>
          <w:i/>
          <w:color w:val="231F20"/>
          <w:sz w:val="26"/>
        </w:rPr>
        <w:t>es</w:t>
      </w:r>
      <w:r>
        <w:rPr>
          <w:rFonts w:ascii="Book Antiqua" w:hAnsi="Book Antiqua"/>
          <w:i/>
          <w:color w:val="231F20"/>
          <w:spacing w:val="-24"/>
          <w:sz w:val="26"/>
        </w:rPr>
        <w:t xml:space="preserve"> </w:t>
      </w:r>
      <w:r>
        <w:rPr>
          <w:rFonts w:ascii="Book Antiqua" w:hAnsi="Book Antiqua"/>
          <w:i/>
          <w:color w:val="231F20"/>
          <w:sz w:val="26"/>
        </w:rPr>
        <w:t>quien da</w:t>
      </w:r>
      <w:r>
        <w:rPr>
          <w:rFonts w:ascii="Book Antiqua" w:hAnsi="Book Antiqua"/>
          <w:i/>
          <w:color w:val="231F20"/>
          <w:spacing w:val="-37"/>
          <w:sz w:val="26"/>
        </w:rPr>
        <w:t xml:space="preserve"> </w:t>
      </w:r>
      <w:r>
        <w:rPr>
          <w:rFonts w:ascii="Book Antiqua" w:hAnsi="Book Antiqua"/>
          <w:i/>
          <w:color w:val="231F20"/>
          <w:sz w:val="26"/>
        </w:rPr>
        <w:t>a</w:t>
      </w:r>
      <w:r>
        <w:rPr>
          <w:rFonts w:ascii="Book Antiqua" w:hAnsi="Book Antiqua"/>
          <w:i/>
          <w:color w:val="231F20"/>
          <w:spacing w:val="-37"/>
          <w:sz w:val="26"/>
        </w:rPr>
        <w:t xml:space="preserve"> </w:t>
      </w:r>
      <w:r>
        <w:rPr>
          <w:rFonts w:ascii="Book Antiqua" w:hAnsi="Book Antiqua"/>
          <w:i/>
          <w:color w:val="231F20"/>
          <w:sz w:val="26"/>
        </w:rPr>
        <w:t>todos</w:t>
      </w:r>
      <w:r>
        <w:rPr>
          <w:rFonts w:ascii="Book Antiqua" w:hAnsi="Book Antiqua"/>
          <w:i/>
          <w:color w:val="231F20"/>
          <w:spacing w:val="-36"/>
          <w:sz w:val="26"/>
        </w:rPr>
        <w:t xml:space="preserve"> </w:t>
      </w:r>
      <w:r>
        <w:rPr>
          <w:rFonts w:ascii="Book Antiqua" w:hAnsi="Book Antiqua"/>
          <w:i/>
          <w:color w:val="231F20"/>
          <w:sz w:val="26"/>
        </w:rPr>
        <w:t>la</w:t>
      </w:r>
      <w:r>
        <w:rPr>
          <w:rFonts w:ascii="Book Antiqua" w:hAnsi="Book Antiqua"/>
          <w:i/>
          <w:color w:val="231F20"/>
          <w:spacing w:val="-37"/>
          <w:sz w:val="26"/>
        </w:rPr>
        <w:t xml:space="preserve"> </w:t>
      </w:r>
      <w:r>
        <w:rPr>
          <w:rFonts w:ascii="Book Antiqua" w:hAnsi="Book Antiqua"/>
          <w:i/>
          <w:color w:val="231F20"/>
          <w:sz w:val="26"/>
        </w:rPr>
        <w:t>vida,</w:t>
      </w:r>
      <w:r>
        <w:rPr>
          <w:rFonts w:ascii="Book Antiqua" w:hAnsi="Book Antiqua"/>
          <w:i/>
          <w:color w:val="231F20"/>
          <w:spacing w:val="-36"/>
          <w:sz w:val="26"/>
        </w:rPr>
        <w:t xml:space="preserve"> </w:t>
      </w:r>
      <w:r>
        <w:rPr>
          <w:rFonts w:ascii="Book Antiqua" w:hAnsi="Book Antiqua"/>
          <w:i/>
          <w:color w:val="231F20"/>
          <w:sz w:val="26"/>
        </w:rPr>
        <w:t>el</w:t>
      </w:r>
      <w:r>
        <w:rPr>
          <w:rFonts w:ascii="Book Antiqua" w:hAnsi="Book Antiqua"/>
          <w:i/>
          <w:color w:val="231F20"/>
          <w:spacing w:val="-37"/>
          <w:sz w:val="26"/>
        </w:rPr>
        <w:t xml:space="preserve"> </w:t>
      </w:r>
      <w:r>
        <w:rPr>
          <w:rFonts w:ascii="Book Antiqua" w:hAnsi="Book Antiqua"/>
          <w:i/>
          <w:color w:val="231F20"/>
          <w:sz w:val="26"/>
        </w:rPr>
        <w:t>aliento</w:t>
      </w:r>
      <w:r>
        <w:rPr>
          <w:rFonts w:ascii="Book Antiqua" w:hAnsi="Book Antiqua"/>
          <w:i/>
          <w:color w:val="231F20"/>
          <w:spacing w:val="-37"/>
          <w:sz w:val="26"/>
        </w:rPr>
        <w:t xml:space="preserve"> </w:t>
      </w:r>
      <w:r>
        <w:rPr>
          <w:rFonts w:ascii="Book Antiqua" w:hAnsi="Book Antiqua"/>
          <w:i/>
          <w:color w:val="231F20"/>
          <w:sz w:val="26"/>
        </w:rPr>
        <w:t>y</w:t>
      </w:r>
      <w:r>
        <w:rPr>
          <w:rFonts w:ascii="Book Antiqua" w:hAnsi="Book Antiqua"/>
          <w:i/>
          <w:color w:val="231F20"/>
          <w:spacing w:val="-36"/>
          <w:sz w:val="26"/>
        </w:rPr>
        <w:t xml:space="preserve"> </w:t>
      </w:r>
      <w:r>
        <w:rPr>
          <w:rFonts w:ascii="Book Antiqua" w:hAnsi="Book Antiqua"/>
          <w:i/>
          <w:color w:val="231F20"/>
          <w:sz w:val="26"/>
        </w:rPr>
        <w:t>todas</w:t>
      </w:r>
      <w:r>
        <w:rPr>
          <w:rFonts w:ascii="Book Antiqua" w:hAnsi="Book Antiqua"/>
          <w:i/>
          <w:color w:val="231F20"/>
          <w:spacing w:val="-37"/>
          <w:sz w:val="26"/>
        </w:rPr>
        <w:t xml:space="preserve"> </w:t>
      </w:r>
      <w:r>
        <w:rPr>
          <w:rFonts w:ascii="Book Antiqua" w:hAnsi="Book Antiqua"/>
          <w:i/>
          <w:color w:val="231F20"/>
          <w:sz w:val="26"/>
        </w:rPr>
        <w:t>las</w:t>
      </w:r>
      <w:r>
        <w:rPr>
          <w:rFonts w:ascii="Book Antiqua" w:hAnsi="Book Antiqua"/>
          <w:i/>
          <w:color w:val="231F20"/>
          <w:spacing w:val="-36"/>
          <w:sz w:val="26"/>
        </w:rPr>
        <w:t xml:space="preserve"> </w:t>
      </w:r>
      <w:r>
        <w:rPr>
          <w:rFonts w:ascii="Book Antiqua" w:hAnsi="Book Antiqua"/>
          <w:i/>
          <w:color w:val="231F20"/>
          <w:sz w:val="26"/>
        </w:rPr>
        <w:t>cosas</w:t>
      </w:r>
      <w:r>
        <w:rPr>
          <w:rFonts w:ascii="Book Antiqua" w:hAnsi="Book Antiqua"/>
          <w:i/>
          <w:color w:val="231F20"/>
          <w:spacing w:val="-37"/>
          <w:sz w:val="26"/>
        </w:rPr>
        <w:t xml:space="preserve"> </w:t>
      </w:r>
      <w:r>
        <w:rPr>
          <w:rFonts w:ascii="Book Antiqua" w:hAnsi="Book Antiqua"/>
          <w:i/>
          <w:color w:val="231F20"/>
          <w:sz w:val="26"/>
        </w:rPr>
        <w:t>(Hechos</w:t>
      </w:r>
      <w:r>
        <w:rPr>
          <w:rFonts w:ascii="Book Antiqua" w:hAnsi="Book Antiqua"/>
          <w:i/>
          <w:color w:val="231F20"/>
          <w:spacing w:val="-37"/>
          <w:sz w:val="26"/>
        </w:rPr>
        <w:t xml:space="preserve"> </w:t>
      </w:r>
      <w:r>
        <w:rPr>
          <w:rFonts w:ascii="Book Antiqua" w:hAnsi="Book Antiqua"/>
          <w:i/>
          <w:color w:val="231F20"/>
          <w:sz w:val="26"/>
        </w:rPr>
        <w:t>17:25)</w:t>
      </w:r>
      <w:r>
        <w:rPr>
          <w:rFonts w:ascii="Book Antiqua" w:hAnsi="Book Antiqua"/>
          <w:i/>
          <w:color w:val="231F20"/>
          <w:spacing w:val="-36"/>
          <w:sz w:val="26"/>
        </w:rPr>
        <w:t xml:space="preserve"> </w:t>
      </w:r>
      <w:r>
        <w:rPr>
          <w:color w:val="231F20"/>
          <w:sz w:val="26"/>
        </w:rPr>
        <w:t>y</w:t>
      </w:r>
      <w:r>
        <w:rPr>
          <w:color w:val="231F20"/>
          <w:spacing w:val="-39"/>
          <w:sz w:val="26"/>
        </w:rPr>
        <w:t xml:space="preserve"> </w:t>
      </w:r>
      <w:r>
        <w:rPr>
          <w:color w:val="231F20"/>
          <w:sz w:val="26"/>
        </w:rPr>
        <w:t xml:space="preserve">que en lo espiritual, es Él quien nos dio vida en Jesucristo, cuando murió por nuestras transgresiones y pecados. </w:t>
      </w:r>
      <w:r>
        <w:rPr>
          <w:color w:val="231F20"/>
          <w:spacing w:val="-7"/>
          <w:sz w:val="26"/>
        </w:rPr>
        <w:t xml:space="preserve">Todo </w:t>
      </w:r>
      <w:r>
        <w:rPr>
          <w:color w:val="231F20"/>
          <w:sz w:val="26"/>
        </w:rPr>
        <w:t>lo que somos y</w:t>
      </w:r>
      <w:r>
        <w:rPr>
          <w:color w:val="231F20"/>
          <w:spacing w:val="-38"/>
          <w:sz w:val="26"/>
        </w:rPr>
        <w:t xml:space="preserve"> </w:t>
      </w:r>
      <w:r>
        <w:rPr>
          <w:color w:val="231F20"/>
          <w:sz w:val="26"/>
        </w:rPr>
        <w:t>tenemos</w:t>
      </w:r>
      <w:r>
        <w:rPr>
          <w:color w:val="231F20"/>
          <w:spacing w:val="-38"/>
          <w:sz w:val="26"/>
        </w:rPr>
        <w:t xml:space="preserve"> </w:t>
      </w:r>
      <w:r>
        <w:rPr>
          <w:color w:val="231F20"/>
          <w:sz w:val="26"/>
        </w:rPr>
        <w:t>se</w:t>
      </w:r>
      <w:r>
        <w:rPr>
          <w:color w:val="231F20"/>
          <w:spacing w:val="-38"/>
          <w:sz w:val="26"/>
        </w:rPr>
        <w:t xml:space="preserve"> </w:t>
      </w:r>
      <w:r>
        <w:rPr>
          <w:color w:val="231F20"/>
          <w:sz w:val="26"/>
        </w:rPr>
        <w:t>lo</w:t>
      </w:r>
      <w:r>
        <w:rPr>
          <w:color w:val="231F20"/>
          <w:spacing w:val="-38"/>
          <w:sz w:val="26"/>
        </w:rPr>
        <w:t xml:space="preserve"> </w:t>
      </w:r>
      <w:r>
        <w:rPr>
          <w:color w:val="231F20"/>
          <w:sz w:val="26"/>
        </w:rPr>
        <w:t>debemos</w:t>
      </w:r>
      <w:r>
        <w:rPr>
          <w:color w:val="231F20"/>
          <w:spacing w:val="-37"/>
          <w:sz w:val="26"/>
        </w:rPr>
        <w:t xml:space="preserve"> </w:t>
      </w:r>
      <w:r>
        <w:rPr>
          <w:color w:val="231F20"/>
          <w:sz w:val="26"/>
        </w:rPr>
        <w:t>a</w:t>
      </w:r>
      <w:r>
        <w:rPr>
          <w:color w:val="231F20"/>
          <w:spacing w:val="-38"/>
          <w:sz w:val="26"/>
        </w:rPr>
        <w:t xml:space="preserve"> </w:t>
      </w:r>
      <w:r>
        <w:rPr>
          <w:color w:val="231F20"/>
          <w:spacing w:val="-3"/>
          <w:sz w:val="26"/>
        </w:rPr>
        <w:t>Su</w:t>
      </w:r>
      <w:r>
        <w:rPr>
          <w:color w:val="231F20"/>
          <w:spacing w:val="-38"/>
          <w:sz w:val="26"/>
        </w:rPr>
        <w:t xml:space="preserve"> </w:t>
      </w:r>
      <w:r>
        <w:rPr>
          <w:color w:val="231F20"/>
          <w:sz w:val="26"/>
        </w:rPr>
        <w:t>generosa</w:t>
      </w:r>
      <w:r>
        <w:rPr>
          <w:color w:val="231F20"/>
          <w:spacing w:val="-38"/>
          <w:sz w:val="26"/>
        </w:rPr>
        <w:t xml:space="preserve"> </w:t>
      </w:r>
      <w:r>
        <w:rPr>
          <w:color w:val="231F20"/>
          <w:sz w:val="26"/>
        </w:rPr>
        <w:t>gracia,</w:t>
      </w:r>
      <w:r>
        <w:rPr>
          <w:color w:val="231F20"/>
          <w:spacing w:val="-37"/>
          <w:sz w:val="26"/>
        </w:rPr>
        <w:t xml:space="preserve"> </w:t>
      </w:r>
      <w:r>
        <w:rPr>
          <w:rFonts w:ascii="Book Antiqua" w:hAnsi="Book Antiqua"/>
          <w:i/>
          <w:color w:val="231F20"/>
          <w:sz w:val="26"/>
        </w:rPr>
        <w:t>¿Quién</w:t>
      </w:r>
      <w:r>
        <w:rPr>
          <w:rFonts w:ascii="Book Antiqua" w:hAnsi="Book Antiqua"/>
          <w:i/>
          <w:color w:val="231F20"/>
          <w:spacing w:val="-35"/>
          <w:sz w:val="26"/>
        </w:rPr>
        <w:t xml:space="preserve"> </w:t>
      </w:r>
      <w:r>
        <w:rPr>
          <w:rFonts w:ascii="Book Antiqua" w:hAnsi="Book Antiqua"/>
          <w:i/>
          <w:color w:val="231F20"/>
          <w:sz w:val="26"/>
        </w:rPr>
        <w:t>te</w:t>
      </w:r>
      <w:r>
        <w:rPr>
          <w:rFonts w:ascii="Book Antiqua" w:hAnsi="Book Antiqua"/>
          <w:i/>
          <w:color w:val="231F20"/>
          <w:spacing w:val="-35"/>
          <w:sz w:val="26"/>
        </w:rPr>
        <w:t xml:space="preserve"> </w:t>
      </w:r>
      <w:r>
        <w:rPr>
          <w:rFonts w:ascii="Book Antiqua" w:hAnsi="Book Antiqua"/>
          <w:i/>
          <w:color w:val="231F20"/>
          <w:sz w:val="26"/>
        </w:rPr>
        <w:t xml:space="preserve">distingue </w:t>
      </w:r>
      <w:r>
        <w:rPr>
          <w:rFonts w:ascii="Book Antiqua" w:hAnsi="Book Antiqua"/>
          <w:i/>
          <w:color w:val="231F20"/>
          <w:w w:val="95"/>
          <w:sz w:val="26"/>
        </w:rPr>
        <w:t>de</w:t>
      </w:r>
      <w:r>
        <w:rPr>
          <w:rFonts w:ascii="Book Antiqua" w:hAnsi="Book Antiqua"/>
          <w:i/>
          <w:color w:val="231F20"/>
          <w:spacing w:val="-14"/>
          <w:w w:val="95"/>
          <w:sz w:val="26"/>
        </w:rPr>
        <w:t xml:space="preserve"> </w:t>
      </w:r>
      <w:r>
        <w:rPr>
          <w:rFonts w:ascii="Book Antiqua" w:hAnsi="Book Antiqua"/>
          <w:i/>
          <w:color w:val="231F20"/>
          <w:w w:val="95"/>
          <w:sz w:val="26"/>
        </w:rPr>
        <w:t>los</w:t>
      </w:r>
      <w:r>
        <w:rPr>
          <w:rFonts w:ascii="Book Antiqua" w:hAnsi="Book Antiqua"/>
          <w:i/>
          <w:color w:val="231F20"/>
          <w:spacing w:val="-13"/>
          <w:w w:val="95"/>
          <w:sz w:val="26"/>
        </w:rPr>
        <w:t xml:space="preserve"> </w:t>
      </w:r>
      <w:r>
        <w:rPr>
          <w:rFonts w:ascii="Book Antiqua" w:hAnsi="Book Antiqua"/>
          <w:i/>
          <w:color w:val="231F20"/>
          <w:w w:val="95"/>
          <w:sz w:val="26"/>
        </w:rPr>
        <w:t>demás?</w:t>
      </w:r>
      <w:r>
        <w:rPr>
          <w:rFonts w:ascii="Book Antiqua" w:hAnsi="Book Antiqua"/>
          <w:i/>
          <w:color w:val="231F20"/>
          <w:spacing w:val="-13"/>
          <w:w w:val="95"/>
          <w:sz w:val="26"/>
        </w:rPr>
        <w:t xml:space="preserve"> </w:t>
      </w:r>
      <w:r>
        <w:rPr>
          <w:rFonts w:ascii="Book Antiqua" w:hAnsi="Book Antiqua"/>
          <w:i/>
          <w:color w:val="231F20"/>
          <w:w w:val="95"/>
          <w:sz w:val="26"/>
        </w:rPr>
        <w:t>¿Qué</w:t>
      </w:r>
      <w:r>
        <w:rPr>
          <w:rFonts w:ascii="Book Antiqua" w:hAnsi="Book Antiqua"/>
          <w:i/>
          <w:color w:val="231F20"/>
          <w:spacing w:val="-14"/>
          <w:w w:val="95"/>
          <w:sz w:val="26"/>
        </w:rPr>
        <w:t xml:space="preserve"> </w:t>
      </w:r>
      <w:r>
        <w:rPr>
          <w:rFonts w:ascii="Book Antiqua" w:hAnsi="Book Antiqua"/>
          <w:i/>
          <w:color w:val="231F20"/>
          <w:w w:val="95"/>
          <w:sz w:val="26"/>
        </w:rPr>
        <w:t>tienes</w:t>
      </w:r>
      <w:r>
        <w:rPr>
          <w:rFonts w:ascii="Book Antiqua" w:hAnsi="Book Antiqua"/>
          <w:i/>
          <w:color w:val="231F20"/>
          <w:spacing w:val="-13"/>
          <w:w w:val="95"/>
          <w:sz w:val="26"/>
        </w:rPr>
        <w:t xml:space="preserve"> </w:t>
      </w:r>
      <w:r>
        <w:rPr>
          <w:rFonts w:ascii="Book Antiqua" w:hAnsi="Book Antiqua"/>
          <w:i/>
          <w:color w:val="231F20"/>
          <w:w w:val="95"/>
          <w:sz w:val="26"/>
        </w:rPr>
        <w:t>que</w:t>
      </w:r>
      <w:r>
        <w:rPr>
          <w:rFonts w:ascii="Book Antiqua" w:hAnsi="Book Antiqua"/>
          <w:i/>
          <w:color w:val="231F20"/>
          <w:spacing w:val="-13"/>
          <w:w w:val="95"/>
          <w:sz w:val="26"/>
        </w:rPr>
        <w:t xml:space="preserve"> </w:t>
      </w:r>
      <w:r>
        <w:rPr>
          <w:rFonts w:ascii="Book Antiqua" w:hAnsi="Book Antiqua"/>
          <w:i/>
          <w:color w:val="231F20"/>
          <w:w w:val="95"/>
          <w:sz w:val="26"/>
        </w:rPr>
        <w:t>no</w:t>
      </w:r>
      <w:r>
        <w:rPr>
          <w:rFonts w:ascii="Book Antiqua" w:hAnsi="Book Antiqua"/>
          <w:i/>
          <w:color w:val="231F20"/>
          <w:spacing w:val="-13"/>
          <w:w w:val="95"/>
          <w:sz w:val="26"/>
        </w:rPr>
        <w:t xml:space="preserve"> </w:t>
      </w:r>
      <w:r>
        <w:rPr>
          <w:rFonts w:ascii="Book Antiqua" w:hAnsi="Book Antiqua"/>
          <w:i/>
          <w:color w:val="231F20"/>
          <w:w w:val="95"/>
          <w:sz w:val="26"/>
        </w:rPr>
        <w:t>hayas</w:t>
      </w:r>
      <w:r>
        <w:rPr>
          <w:rFonts w:ascii="Book Antiqua" w:hAnsi="Book Antiqua"/>
          <w:i/>
          <w:color w:val="231F20"/>
          <w:spacing w:val="-14"/>
          <w:w w:val="95"/>
          <w:sz w:val="26"/>
        </w:rPr>
        <w:t xml:space="preserve"> </w:t>
      </w:r>
      <w:r>
        <w:rPr>
          <w:rFonts w:ascii="Book Antiqua" w:hAnsi="Book Antiqua"/>
          <w:i/>
          <w:color w:val="231F20"/>
          <w:w w:val="95"/>
          <w:sz w:val="26"/>
        </w:rPr>
        <w:t>recibido?</w:t>
      </w:r>
      <w:r>
        <w:rPr>
          <w:rFonts w:ascii="Book Antiqua" w:hAnsi="Book Antiqua"/>
          <w:i/>
          <w:color w:val="231F20"/>
          <w:spacing w:val="-20"/>
          <w:w w:val="95"/>
          <w:sz w:val="26"/>
        </w:rPr>
        <w:t xml:space="preserve"> </w:t>
      </w:r>
      <w:r>
        <w:rPr>
          <w:rFonts w:ascii="Book Antiqua" w:hAnsi="Book Antiqua"/>
          <w:i/>
          <w:color w:val="231F20"/>
          <w:w w:val="95"/>
          <w:sz w:val="26"/>
        </w:rPr>
        <w:t>Y</w:t>
      </w:r>
      <w:r>
        <w:rPr>
          <w:rFonts w:ascii="Book Antiqua" w:hAnsi="Book Antiqua"/>
          <w:i/>
          <w:color w:val="231F20"/>
          <w:spacing w:val="-14"/>
          <w:w w:val="95"/>
          <w:sz w:val="26"/>
        </w:rPr>
        <w:t xml:space="preserve"> </w:t>
      </w:r>
      <w:r>
        <w:rPr>
          <w:rFonts w:ascii="Book Antiqua" w:hAnsi="Book Antiqua"/>
          <w:i/>
          <w:color w:val="231F20"/>
          <w:w w:val="95"/>
          <w:sz w:val="26"/>
        </w:rPr>
        <w:t>si</w:t>
      </w:r>
      <w:r>
        <w:rPr>
          <w:rFonts w:ascii="Book Antiqua" w:hAnsi="Book Antiqua"/>
          <w:i/>
          <w:color w:val="231F20"/>
          <w:spacing w:val="-13"/>
          <w:w w:val="95"/>
          <w:sz w:val="26"/>
        </w:rPr>
        <w:t xml:space="preserve"> </w:t>
      </w:r>
      <w:r>
        <w:rPr>
          <w:rFonts w:ascii="Book Antiqua" w:hAnsi="Book Antiqua"/>
          <w:i/>
          <w:color w:val="231F20"/>
          <w:w w:val="95"/>
          <w:sz w:val="26"/>
        </w:rPr>
        <w:t>lo</w:t>
      </w:r>
      <w:r>
        <w:rPr>
          <w:rFonts w:ascii="Book Antiqua" w:hAnsi="Book Antiqua"/>
          <w:i/>
          <w:color w:val="231F20"/>
          <w:spacing w:val="-13"/>
          <w:w w:val="95"/>
          <w:sz w:val="26"/>
        </w:rPr>
        <w:t xml:space="preserve"> </w:t>
      </w:r>
      <w:r>
        <w:rPr>
          <w:rFonts w:ascii="Book Antiqua" w:hAnsi="Book Antiqua"/>
          <w:i/>
          <w:color w:val="231F20"/>
          <w:w w:val="95"/>
          <w:sz w:val="26"/>
        </w:rPr>
        <w:t>recibiste,</w:t>
      </w:r>
    </w:p>
    <w:p w:rsidR="00335C8D" w:rsidRDefault="009222F7">
      <w:pPr>
        <w:spacing w:before="14" w:line="230" w:lineRule="auto"/>
        <w:ind w:left="103" w:right="101"/>
        <w:jc w:val="both"/>
        <w:rPr>
          <w:rFonts w:ascii="Book Antiqua" w:hAnsi="Book Antiqua"/>
          <w:i/>
          <w:sz w:val="26"/>
        </w:rPr>
      </w:pPr>
      <w:r>
        <w:rPr>
          <w:rFonts w:ascii="Book Antiqua" w:hAnsi="Book Antiqua"/>
          <w:i/>
          <w:color w:val="231F20"/>
          <w:sz w:val="26"/>
        </w:rPr>
        <w:t>¿por</w:t>
      </w:r>
      <w:r>
        <w:rPr>
          <w:rFonts w:ascii="Book Antiqua" w:hAnsi="Book Antiqua"/>
          <w:i/>
          <w:color w:val="231F20"/>
          <w:spacing w:val="-31"/>
          <w:sz w:val="26"/>
        </w:rPr>
        <w:t xml:space="preserve"> </w:t>
      </w:r>
      <w:r>
        <w:rPr>
          <w:rFonts w:ascii="Book Antiqua" w:hAnsi="Book Antiqua"/>
          <w:i/>
          <w:color w:val="231F20"/>
          <w:sz w:val="26"/>
        </w:rPr>
        <w:t>qué</w:t>
      </w:r>
      <w:r>
        <w:rPr>
          <w:rFonts w:ascii="Book Antiqua" w:hAnsi="Book Antiqua"/>
          <w:i/>
          <w:color w:val="231F20"/>
          <w:spacing w:val="-31"/>
          <w:sz w:val="26"/>
        </w:rPr>
        <w:t xml:space="preserve"> </w:t>
      </w:r>
      <w:r>
        <w:rPr>
          <w:rFonts w:ascii="Book Antiqua" w:hAnsi="Book Antiqua"/>
          <w:i/>
          <w:color w:val="231F20"/>
          <w:sz w:val="26"/>
        </w:rPr>
        <w:t>presumes</w:t>
      </w:r>
      <w:r>
        <w:rPr>
          <w:rFonts w:ascii="Book Antiqua" w:hAnsi="Book Antiqua"/>
          <w:i/>
          <w:color w:val="231F20"/>
          <w:spacing w:val="-31"/>
          <w:sz w:val="26"/>
        </w:rPr>
        <w:t xml:space="preserve"> </w:t>
      </w:r>
      <w:r>
        <w:rPr>
          <w:rFonts w:ascii="Book Antiqua" w:hAnsi="Book Antiqua"/>
          <w:i/>
          <w:color w:val="231F20"/>
          <w:sz w:val="26"/>
        </w:rPr>
        <w:t>como</w:t>
      </w:r>
      <w:r>
        <w:rPr>
          <w:rFonts w:ascii="Book Antiqua" w:hAnsi="Book Antiqua"/>
          <w:i/>
          <w:color w:val="231F20"/>
          <w:spacing w:val="-30"/>
          <w:sz w:val="26"/>
        </w:rPr>
        <w:t xml:space="preserve"> </w:t>
      </w:r>
      <w:r>
        <w:rPr>
          <w:rFonts w:ascii="Book Antiqua" w:hAnsi="Book Antiqua"/>
          <w:i/>
          <w:color w:val="231F20"/>
          <w:sz w:val="26"/>
        </w:rPr>
        <w:t>si</w:t>
      </w:r>
      <w:r>
        <w:rPr>
          <w:rFonts w:ascii="Book Antiqua" w:hAnsi="Book Antiqua"/>
          <w:i/>
          <w:color w:val="231F20"/>
          <w:spacing w:val="-31"/>
          <w:sz w:val="26"/>
        </w:rPr>
        <w:t xml:space="preserve"> </w:t>
      </w:r>
      <w:r>
        <w:rPr>
          <w:rFonts w:ascii="Book Antiqua" w:hAnsi="Book Antiqua"/>
          <w:i/>
          <w:color w:val="231F20"/>
          <w:sz w:val="26"/>
        </w:rPr>
        <w:t>no</w:t>
      </w:r>
      <w:r>
        <w:rPr>
          <w:rFonts w:ascii="Book Antiqua" w:hAnsi="Book Antiqua"/>
          <w:i/>
          <w:color w:val="231F20"/>
          <w:spacing w:val="-31"/>
          <w:sz w:val="26"/>
        </w:rPr>
        <w:t xml:space="preserve"> </w:t>
      </w:r>
      <w:r>
        <w:rPr>
          <w:rFonts w:ascii="Book Antiqua" w:hAnsi="Book Antiqua"/>
          <w:i/>
          <w:color w:val="231F20"/>
          <w:sz w:val="26"/>
        </w:rPr>
        <w:t>te</w:t>
      </w:r>
      <w:r>
        <w:rPr>
          <w:rFonts w:ascii="Book Antiqua" w:hAnsi="Book Antiqua"/>
          <w:i/>
          <w:color w:val="231F20"/>
          <w:spacing w:val="-31"/>
          <w:sz w:val="26"/>
        </w:rPr>
        <w:t xml:space="preserve"> </w:t>
      </w:r>
      <w:r>
        <w:rPr>
          <w:rFonts w:ascii="Book Antiqua" w:hAnsi="Book Antiqua"/>
          <w:i/>
          <w:color w:val="231F20"/>
          <w:sz w:val="26"/>
        </w:rPr>
        <w:t>lo</w:t>
      </w:r>
      <w:r>
        <w:rPr>
          <w:rFonts w:ascii="Book Antiqua" w:hAnsi="Book Antiqua"/>
          <w:i/>
          <w:color w:val="231F20"/>
          <w:spacing w:val="-30"/>
          <w:sz w:val="26"/>
        </w:rPr>
        <w:t xml:space="preserve"> </w:t>
      </w:r>
      <w:r>
        <w:rPr>
          <w:rFonts w:ascii="Book Antiqua" w:hAnsi="Book Antiqua"/>
          <w:i/>
          <w:color w:val="231F20"/>
          <w:sz w:val="26"/>
        </w:rPr>
        <w:t>hubieran</w:t>
      </w:r>
      <w:r>
        <w:rPr>
          <w:rFonts w:ascii="Book Antiqua" w:hAnsi="Book Antiqua"/>
          <w:i/>
          <w:color w:val="231F20"/>
          <w:spacing w:val="-31"/>
          <w:sz w:val="26"/>
        </w:rPr>
        <w:t xml:space="preserve"> </w:t>
      </w:r>
      <w:r>
        <w:rPr>
          <w:rFonts w:ascii="Book Antiqua" w:hAnsi="Book Antiqua"/>
          <w:i/>
          <w:color w:val="231F20"/>
          <w:sz w:val="26"/>
        </w:rPr>
        <w:t>dado?</w:t>
      </w:r>
      <w:r>
        <w:rPr>
          <w:rFonts w:ascii="Book Antiqua" w:hAnsi="Book Antiqua"/>
          <w:i/>
          <w:color w:val="231F20"/>
          <w:spacing w:val="-31"/>
          <w:sz w:val="26"/>
        </w:rPr>
        <w:t xml:space="preserve"> </w:t>
      </w:r>
      <w:r>
        <w:rPr>
          <w:rFonts w:ascii="Book Antiqua" w:hAnsi="Book Antiqua"/>
          <w:i/>
          <w:color w:val="231F20"/>
          <w:sz w:val="26"/>
        </w:rPr>
        <w:t>(1ª</w:t>
      </w:r>
      <w:r>
        <w:rPr>
          <w:rFonts w:ascii="Book Antiqua" w:hAnsi="Book Antiqua"/>
          <w:i/>
          <w:color w:val="231F20"/>
          <w:spacing w:val="-30"/>
          <w:sz w:val="26"/>
        </w:rPr>
        <w:t xml:space="preserve"> </w:t>
      </w:r>
      <w:r>
        <w:rPr>
          <w:rFonts w:ascii="Book Antiqua" w:hAnsi="Book Antiqua"/>
          <w:i/>
          <w:color w:val="231F20"/>
          <w:sz w:val="26"/>
        </w:rPr>
        <w:t>Corintios 4:7).</w:t>
      </w:r>
    </w:p>
    <w:p w:rsidR="00335C8D" w:rsidRDefault="009222F7">
      <w:pPr>
        <w:pStyle w:val="Textoindependiente"/>
        <w:spacing w:before="194" w:line="199" w:lineRule="auto"/>
        <w:ind w:right="100"/>
        <w:rPr>
          <w:rFonts w:ascii="Book Antiqua" w:hAnsi="Book Antiqua"/>
          <w:i/>
        </w:rPr>
      </w:pPr>
      <w:r>
        <w:rPr>
          <w:color w:val="231F20"/>
        </w:rPr>
        <w:t>Como hijos de Dios debemos agradecerle en toda circunstancia, sea</w:t>
      </w:r>
      <w:r>
        <w:rPr>
          <w:color w:val="231F20"/>
          <w:spacing w:val="-20"/>
        </w:rPr>
        <w:t xml:space="preserve"> </w:t>
      </w:r>
      <w:r>
        <w:rPr>
          <w:color w:val="231F20"/>
        </w:rPr>
        <w:t>buena</w:t>
      </w:r>
      <w:r>
        <w:rPr>
          <w:color w:val="231F20"/>
          <w:spacing w:val="-20"/>
        </w:rPr>
        <w:t xml:space="preserve"> </w:t>
      </w:r>
      <w:r>
        <w:rPr>
          <w:color w:val="231F20"/>
        </w:rPr>
        <w:t>o</w:t>
      </w:r>
      <w:r>
        <w:rPr>
          <w:color w:val="231F20"/>
          <w:spacing w:val="-20"/>
        </w:rPr>
        <w:t xml:space="preserve"> </w:t>
      </w:r>
      <w:r>
        <w:rPr>
          <w:color w:val="231F20"/>
        </w:rPr>
        <w:t>mala.</w:t>
      </w:r>
      <w:r>
        <w:rPr>
          <w:color w:val="231F20"/>
          <w:spacing w:val="-20"/>
        </w:rPr>
        <w:t xml:space="preserve"> </w:t>
      </w:r>
      <w:r>
        <w:rPr>
          <w:color w:val="231F20"/>
        </w:rPr>
        <w:t>En</w:t>
      </w:r>
      <w:r>
        <w:rPr>
          <w:color w:val="231F20"/>
          <w:spacing w:val="-20"/>
        </w:rPr>
        <w:t xml:space="preserve"> </w:t>
      </w:r>
      <w:r>
        <w:rPr>
          <w:color w:val="231F20"/>
        </w:rPr>
        <w:t>el</w:t>
      </w:r>
      <w:r>
        <w:rPr>
          <w:color w:val="231F20"/>
          <w:spacing w:val="-20"/>
        </w:rPr>
        <w:t xml:space="preserve"> </w:t>
      </w:r>
      <w:r>
        <w:rPr>
          <w:color w:val="231F20"/>
        </w:rPr>
        <w:t>evangelio</w:t>
      </w:r>
      <w:r>
        <w:rPr>
          <w:color w:val="231F20"/>
          <w:spacing w:val="-19"/>
        </w:rPr>
        <w:t xml:space="preserve"> </w:t>
      </w:r>
      <w:r>
        <w:rPr>
          <w:color w:val="231F20"/>
        </w:rPr>
        <w:t>de</w:t>
      </w:r>
      <w:r>
        <w:rPr>
          <w:color w:val="231F20"/>
          <w:spacing w:val="-20"/>
        </w:rPr>
        <w:t xml:space="preserve"> </w:t>
      </w:r>
      <w:r>
        <w:rPr>
          <w:color w:val="231F20"/>
        </w:rPr>
        <w:t>Lucas</w:t>
      </w:r>
      <w:r>
        <w:rPr>
          <w:color w:val="231F20"/>
          <w:spacing w:val="-20"/>
        </w:rPr>
        <w:t xml:space="preserve"> </w:t>
      </w:r>
      <w:r>
        <w:rPr>
          <w:color w:val="231F20"/>
        </w:rPr>
        <w:t>se</w:t>
      </w:r>
      <w:r>
        <w:rPr>
          <w:color w:val="231F20"/>
          <w:spacing w:val="-20"/>
        </w:rPr>
        <w:t xml:space="preserve"> </w:t>
      </w:r>
      <w:r>
        <w:rPr>
          <w:color w:val="231F20"/>
        </w:rPr>
        <w:t>cuenta</w:t>
      </w:r>
      <w:r>
        <w:rPr>
          <w:color w:val="231F20"/>
          <w:spacing w:val="-20"/>
        </w:rPr>
        <w:t xml:space="preserve"> </w:t>
      </w:r>
      <w:r>
        <w:rPr>
          <w:color w:val="231F20"/>
        </w:rPr>
        <w:t>la</w:t>
      </w:r>
      <w:r>
        <w:rPr>
          <w:color w:val="231F20"/>
          <w:spacing w:val="-20"/>
        </w:rPr>
        <w:t xml:space="preserve"> </w:t>
      </w:r>
      <w:r>
        <w:rPr>
          <w:color w:val="231F20"/>
        </w:rPr>
        <w:t>historia</w:t>
      </w:r>
      <w:r>
        <w:rPr>
          <w:color w:val="231F20"/>
          <w:spacing w:val="-19"/>
        </w:rPr>
        <w:t xml:space="preserve"> </w:t>
      </w:r>
      <w:r>
        <w:rPr>
          <w:color w:val="231F20"/>
        </w:rPr>
        <w:t>de los</w:t>
      </w:r>
      <w:r>
        <w:rPr>
          <w:color w:val="231F20"/>
          <w:spacing w:val="-19"/>
        </w:rPr>
        <w:t xml:space="preserve"> </w:t>
      </w:r>
      <w:r>
        <w:rPr>
          <w:color w:val="231F20"/>
        </w:rPr>
        <w:t>diez</w:t>
      </w:r>
      <w:r>
        <w:rPr>
          <w:color w:val="231F20"/>
          <w:spacing w:val="-19"/>
        </w:rPr>
        <w:t xml:space="preserve"> </w:t>
      </w:r>
      <w:r>
        <w:rPr>
          <w:color w:val="231F20"/>
        </w:rPr>
        <w:t>leprosos</w:t>
      </w:r>
      <w:r>
        <w:rPr>
          <w:color w:val="231F20"/>
          <w:spacing w:val="-19"/>
        </w:rPr>
        <w:t xml:space="preserve"> </w:t>
      </w:r>
      <w:r>
        <w:rPr>
          <w:color w:val="231F20"/>
        </w:rPr>
        <w:t>que</w:t>
      </w:r>
      <w:r>
        <w:rPr>
          <w:color w:val="231F20"/>
          <w:spacing w:val="-19"/>
        </w:rPr>
        <w:t xml:space="preserve"> </w:t>
      </w:r>
      <w:r>
        <w:rPr>
          <w:color w:val="231F20"/>
        </w:rPr>
        <w:t>fueron</w:t>
      </w:r>
      <w:r>
        <w:rPr>
          <w:color w:val="231F20"/>
          <w:spacing w:val="-18"/>
        </w:rPr>
        <w:t xml:space="preserve"> </w:t>
      </w:r>
      <w:r>
        <w:rPr>
          <w:color w:val="231F20"/>
        </w:rPr>
        <w:t>curados</w:t>
      </w:r>
      <w:r>
        <w:rPr>
          <w:color w:val="231F20"/>
          <w:spacing w:val="-19"/>
        </w:rPr>
        <w:t xml:space="preserve"> </w:t>
      </w:r>
      <w:r>
        <w:rPr>
          <w:color w:val="231F20"/>
        </w:rPr>
        <w:t>por</w:t>
      </w:r>
      <w:r>
        <w:rPr>
          <w:color w:val="231F20"/>
          <w:spacing w:val="-19"/>
        </w:rPr>
        <w:t xml:space="preserve"> </w:t>
      </w:r>
      <w:r>
        <w:rPr>
          <w:color w:val="231F20"/>
        </w:rPr>
        <w:t>Jesús</w:t>
      </w:r>
      <w:r>
        <w:rPr>
          <w:color w:val="231F20"/>
          <w:spacing w:val="-19"/>
        </w:rPr>
        <w:t xml:space="preserve"> </w:t>
      </w:r>
      <w:r>
        <w:rPr>
          <w:rFonts w:ascii="Book Antiqua" w:hAnsi="Book Antiqua"/>
          <w:i/>
          <w:color w:val="231F20"/>
        </w:rPr>
        <w:t>(Lucas</w:t>
      </w:r>
      <w:r>
        <w:rPr>
          <w:rFonts w:ascii="Book Antiqua" w:hAnsi="Book Antiqua"/>
          <w:i/>
          <w:color w:val="231F20"/>
          <w:spacing w:val="-17"/>
        </w:rPr>
        <w:t xml:space="preserve"> </w:t>
      </w:r>
      <w:r>
        <w:rPr>
          <w:rFonts w:ascii="Book Antiqua" w:hAnsi="Book Antiqua"/>
          <w:i/>
          <w:color w:val="231F20"/>
        </w:rPr>
        <w:t>17:11–19).</w:t>
      </w:r>
    </w:p>
    <w:p w:rsidR="00335C8D" w:rsidRDefault="00335C8D">
      <w:pPr>
        <w:spacing w:line="199" w:lineRule="auto"/>
        <w:rPr>
          <w:rFonts w:ascii="Book Antiqua" w:hAnsi="Book Antiqua"/>
        </w:rPr>
        <w:sectPr w:rsidR="00335C8D">
          <w:headerReference w:type="even" r:id="rId101"/>
          <w:headerReference w:type="default" r:id="rId102"/>
          <w:pgSz w:w="8400" w:h="12480"/>
          <w:pgMar w:top="940" w:right="900" w:bottom="860" w:left="900" w:header="699" w:footer="677" w:gutter="0"/>
          <w:cols w:space="720"/>
        </w:sectPr>
      </w:pPr>
    </w:p>
    <w:p w:rsidR="00335C8D" w:rsidRDefault="009222F7">
      <w:pPr>
        <w:pStyle w:val="Textoindependiente"/>
        <w:spacing w:before="218" w:line="199" w:lineRule="auto"/>
        <w:ind w:right="99"/>
      </w:pPr>
      <w:r>
        <w:rPr>
          <w:color w:val="231F20"/>
        </w:rPr>
        <w:lastRenderedPageBreak/>
        <w:t>Los diez clamaron para ser curados, y todos experimentaron el poder sanador de Cristo, pero sólo uno regresó a darle gracias.</w:t>
      </w:r>
    </w:p>
    <w:p w:rsidR="00335C8D" w:rsidRDefault="009222F7">
      <w:pPr>
        <w:pStyle w:val="Textoindependiente"/>
        <w:spacing w:line="199" w:lineRule="auto"/>
        <w:ind w:right="99"/>
      </w:pPr>
      <w:r>
        <w:rPr>
          <w:color w:val="231F20"/>
        </w:rPr>
        <w:t>¡Cómo tendemos a ser como los otros nueve! Listos a pedir la ayuda</w:t>
      </w:r>
      <w:r>
        <w:rPr>
          <w:color w:val="231F20"/>
          <w:spacing w:val="-16"/>
        </w:rPr>
        <w:t xml:space="preserve"> </w:t>
      </w:r>
      <w:r>
        <w:rPr>
          <w:color w:val="231F20"/>
        </w:rPr>
        <w:t>de</w:t>
      </w:r>
      <w:r>
        <w:rPr>
          <w:color w:val="231F20"/>
          <w:spacing w:val="-15"/>
        </w:rPr>
        <w:t xml:space="preserve"> </w:t>
      </w:r>
      <w:r>
        <w:rPr>
          <w:color w:val="231F20"/>
        </w:rPr>
        <w:t>Dios,</w:t>
      </w:r>
      <w:r>
        <w:rPr>
          <w:color w:val="231F20"/>
          <w:spacing w:val="-15"/>
        </w:rPr>
        <w:t xml:space="preserve"> </w:t>
      </w:r>
      <w:r>
        <w:rPr>
          <w:color w:val="231F20"/>
        </w:rPr>
        <w:t>pero</w:t>
      </w:r>
      <w:r>
        <w:rPr>
          <w:color w:val="231F20"/>
          <w:spacing w:val="-15"/>
        </w:rPr>
        <w:t xml:space="preserve"> </w:t>
      </w:r>
      <w:r>
        <w:rPr>
          <w:color w:val="231F20"/>
        </w:rPr>
        <w:t>olvidadizos</w:t>
      </w:r>
      <w:r>
        <w:rPr>
          <w:color w:val="231F20"/>
          <w:spacing w:val="-15"/>
        </w:rPr>
        <w:t xml:space="preserve"> </w:t>
      </w:r>
      <w:r>
        <w:rPr>
          <w:color w:val="231F20"/>
        </w:rPr>
        <w:t>a</w:t>
      </w:r>
      <w:r>
        <w:rPr>
          <w:color w:val="231F20"/>
          <w:spacing w:val="-15"/>
        </w:rPr>
        <w:t xml:space="preserve"> </w:t>
      </w:r>
      <w:r>
        <w:rPr>
          <w:color w:val="231F20"/>
        </w:rPr>
        <w:t>la</w:t>
      </w:r>
      <w:r>
        <w:rPr>
          <w:color w:val="231F20"/>
          <w:spacing w:val="-15"/>
        </w:rPr>
        <w:t xml:space="preserve"> </w:t>
      </w:r>
      <w:r>
        <w:rPr>
          <w:color w:val="231F20"/>
        </w:rPr>
        <w:t>hora</w:t>
      </w:r>
      <w:r>
        <w:rPr>
          <w:color w:val="231F20"/>
          <w:spacing w:val="-15"/>
        </w:rPr>
        <w:t xml:space="preserve"> </w:t>
      </w:r>
      <w:r>
        <w:rPr>
          <w:color w:val="231F20"/>
        </w:rPr>
        <w:t>de</w:t>
      </w:r>
      <w:r>
        <w:rPr>
          <w:color w:val="231F20"/>
          <w:spacing w:val="-16"/>
        </w:rPr>
        <w:t xml:space="preserve"> </w:t>
      </w:r>
      <w:r>
        <w:rPr>
          <w:color w:val="231F20"/>
        </w:rPr>
        <w:t>agradecer.</w:t>
      </w:r>
      <w:r>
        <w:rPr>
          <w:color w:val="231F20"/>
          <w:spacing w:val="-15"/>
        </w:rPr>
        <w:t xml:space="preserve"> </w:t>
      </w:r>
      <w:r>
        <w:rPr>
          <w:color w:val="231F20"/>
        </w:rPr>
        <w:t>De</w:t>
      </w:r>
      <w:r>
        <w:rPr>
          <w:color w:val="231F20"/>
          <w:spacing w:val="-15"/>
        </w:rPr>
        <w:t xml:space="preserve"> </w:t>
      </w:r>
      <w:r>
        <w:rPr>
          <w:color w:val="231F20"/>
        </w:rPr>
        <w:t>hecho, nuestro problema va más allá del simple olvido. Estamos llenos de un espíritu de ingratitud por nuestra naturaleza pecaminosa, pe</w:t>
      </w:r>
      <w:r>
        <w:rPr>
          <w:color w:val="231F20"/>
        </w:rPr>
        <w:t>ro debemos cultivar un nuevo espíritu, el de gratitud, el cual implantó el Espíritu Santo dentro de nosotros en el momento   de nuestra salvación.</w:t>
      </w:r>
    </w:p>
    <w:p w:rsidR="00335C8D" w:rsidRDefault="009222F7">
      <w:pPr>
        <w:pStyle w:val="Textoindependiente"/>
        <w:spacing w:before="164" w:line="199" w:lineRule="auto"/>
        <w:ind w:right="99"/>
      </w:pPr>
      <w:r>
        <w:rPr>
          <w:color w:val="231F20"/>
        </w:rPr>
        <w:t>Ahora todos podemos ver la lógica en la historia de los diez leprosos:</w:t>
      </w:r>
      <w:r>
        <w:rPr>
          <w:color w:val="231F20"/>
          <w:spacing w:val="-31"/>
        </w:rPr>
        <w:t xml:space="preserve"> </w:t>
      </w:r>
      <w:r>
        <w:rPr>
          <w:color w:val="231F20"/>
          <w:spacing w:val="-6"/>
        </w:rPr>
        <w:t>Todos</w:t>
      </w:r>
      <w:r>
        <w:rPr>
          <w:color w:val="231F20"/>
          <w:spacing w:val="-17"/>
        </w:rPr>
        <w:t xml:space="preserve"> </w:t>
      </w:r>
      <w:r>
        <w:rPr>
          <w:color w:val="231F20"/>
        </w:rPr>
        <w:t>deberían</w:t>
      </w:r>
      <w:r>
        <w:rPr>
          <w:color w:val="231F20"/>
          <w:spacing w:val="-16"/>
        </w:rPr>
        <w:t xml:space="preserve"> </w:t>
      </w:r>
      <w:r>
        <w:rPr>
          <w:color w:val="231F20"/>
        </w:rPr>
        <w:t>haber</w:t>
      </w:r>
      <w:r>
        <w:rPr>
          <w:color w:val="231F20"/>
          <w:spacing w:val="-17"/>
        </w:rPr>
        <w:t xml:space="preserve"> </w:t>
      </w:r>
      <w:r>
        <w:rPr>
          <w:color w:val="231F20"/>
        </w:rPr>
        <w:t>regresado</w:t>
      </w:r>
      <w:r>
        <w:rPr>
          <w:color w:val="231F20"/>
          <w:spacing w:val="-17"/>
        </w:rPr>
        <w:t xml:space="preserve"> </w:t>
      </w:r>
      <w:r>
        <w:rPr>
          <w:color w:val="231F20"/>
        </w:rPr>
        <w:t>para</w:t>
      </w:r>
      <w:r>
        <w:rPr>
          <w:color w:val="231F20"/>
          <w:spacing w:val="-17"/>
        </w:rPr>
        <w:t xml:space="preserve"> </w:t>
      </w:r>
      <w:r>
        <w:rPr>
          <w:color w:val="231F20"/>
        </w:rPr>
        <w:t>dar</w:t>
      </w:r>
      <w:r>
        <w:rPr>
          <w:color w:val="231F20"/>
          <w:spacing w:val="-17"/>
        </w:rPr>
        <w:t xml:space="preserve"> </w:t>
      </w:r>
      <w:r>
        <w:rPr>
          <w:color w:val="231F20"/>
        </w:rPr>
        <w:t>gracias</w:t>
      </w:r>
      <w:r>
        <w:rPr>
          <w:color w:val="231F20"/>
          <w:spacing w:val="-17"/>
        </w:rPr>
        <w:t xml:space="preserve"> </w:t>
      </w:r>
      <w:r>
        <w:rPr>
          <w:color w:val="231F20"/>
        </w:rPr>
        <w:t>a</w:t>
      </w:r>
      <w:r>
        <w:rPr>
          <w:color w:val="231F20"/>
          <w:spacing w:val="-17"/>
        </w:rPr>
        <w:t xml:space="preserve"> </w:t>
      </w:r>
      <w:r>
        <w:rPr>
          <w:color w:val="231F20"/>
        </w:rPr>
        <w:t xml:space="preserve">Jesús. Debemos reconocer que en muchas ocasiones hemos actuado como los nueve hombres olvidadizos, cuando debiéramos ser como el único agradecido. </w:t>
      </w:r>
      <w:r>
        <w:rPr>
          <w:color w:val="231F20"/>
          <w:spacing w:val="-4"/>
        </w:rPr>
        <w:t xml:space="preserve">No </w:t>
      </w:r>
      <w:r>
        <w:rPr>
          <w:color w:val="231F20"/>
        </w:rPr>
        <w:t>tenemos inconvenientes con la teología del relato, aunque fracasamos en la práctica. En este</w:t>
      </w:r>
      <w:r>
        <w:rPr>
          <w:color w:val="231F20"/>
        </w:rPr>
        <w:t xml:space="preserve"> sentido, no tenemos ningún problema en aceptar la orden de Pablo de dar gracias en</w:t>
      </w:r>
      <w:r>
        <w:rPr>
          <w:color w:val="231F20"/>
          <w:spacing w:val="4"/>
        </w:rPr>
        <w:t xml:space="preserve"> </w:t>
      </w:r>
      <w:r>
        <w:rPr>
          <w:color w:val="231F20"/>
        </w:rPr>
        <w:t>todo.</w:t>
      </w:r>
    </w:p>
    <w:p w:rsidR="00335C8D" w:rsidRDefault="009222F7">
      <w:pPr>
        <w:pStyle w:val="Textoindependiente"/>
        <w:spacing w:before="165" w:line="199" w:lineRule="auto"/>
        <w:ind w:right="99"/>
      </w:pPr>
      <w:r>
        <w:rPr>
          <w:color w:val="231F20"/>
        </w:rPr>
        <w:t>Cuando  las  circunstancias  son  malas  tenemos  problemas para aceptar la instrucción de Pablo de agradecer en todo. Supongamos que una persona es curada de una</w:t>
      </w:r>
      <w:r>
        <w:rPr>
          <w:color w:val="231F20"/>
          <w:spacing w:val="32"/>
        </w:rPr>
        <w:t xml:space="preserve"> </w:t>
      </w:r>
      <w:r>
        <w:rPr>
          <w:color w:val="231F20"/>
        </w:rPr>
        <w:t>enf</w:t>
      </w:r>
      <w:r>
        <w:rPr>
          <w:color w:val="231F20"/>
        </w:rPr>
        <w:t>ermedad terrible, mientras que otra contrae una. La enseñanza de Pablo  es que ambas, como creyentes, deben dar gracias a</w:t>
      </w:r>
      <w:r>
        <w:rPr>
          <w:color w:val="231F20"/>
          <w:spacing w:val="34"/>
        </w:rPr>
        <w:t xml:space="preserve"> </w:t>
      </w:r>
      <w:r>
        <w:rPr>
          <w:color w:val="231F20"/>
        </w:rPr>
        <w:t>Dios.</w:t>
      </w:r>
    </w:p>
    <w:p w:rsidR="00335C8D" w:rsidRDefault="009222F7">
      <w:pPr>
        <w:pStyle w:val="Textoindependiente"/>
        <w:spacing w:before="171" w:line="199" w:lineRule="auto"/>
        <w:ind w:right="99"/>
      </w:pPr>
      <w:r>
        <w:rPr>
          <w:color w:val="231F20"/>
        </w:rPr>
        <w:t xml:space="preserve">La base para agradecer en las circunstancias difíciles, es que todo lo que hemos aprendido acerca de Dios en este libro, </w:t>
      </w:r>
      <w:r>
        <w:rPr>
          <w:color w:val="231F20"/>
          <w:spacing w:val="-3"/>
        </w:rPr>
        <w:t xml:space="preserve">Su </w:t>
      </w:r>
      <w:r>
        <w:rPr>
          <w:color w:val="231F20"/>
        </w:rPr>
        <w:t>sobe</w:t>
      </w:r>
      <w:r>
        <w:rPr>
          <w:color w:val="231F20"/>
        </w:rPr>
        <w:t xml:space="preserve">ranía, sabiduría y </w:t>
      </w:r>
      <w:r>
        <w:rPr>
          <w:color w:val="231F20"/>
          <w:spacing w:val="-3"/>
        </w:rPr>
        <w:t xml:space="preserve">amor, </w:t>
      </w:r>
      <w:r>
        <w:rPr>
          <w:color w:val="231F20"/>
        </w:rPr>
        <w:t>siempre han estado presentes en todos los cambios y giros inesperados y súbitos de nuestras vidas.</w:t>
      </w:r>
      <w:r>
        <w:rPr>
          <w:color w:val="231F20"/>
          <w:spacing w:val="-7"/>
        </w:rPr>
        <w:t xml:space="preserve"> </w:t>
      </w:r>
      <w:r>
        <w:rPr>
          <w:color w:val="231F20"/>
        </w:rPr>
        <w:t>En</w:t>
      </w:r>
      <w:r>
        <w:rPr>
          <w:color w:val="231F20"/>
          <w:spacing w:val="-6"/>
        </w:rPr>
        <w:t xml:space="preserve"> </w:t>
      </w:r>
      <w:r>
        <w:rPr>
          <w:color w:val="231F20"/>
        </w:rPr>
        <w:t>resumen,</w:t>
      </w:r>
      <w:r>
        <w:rPr>
          <w:color w:val="231F20"/>
          <w:spacing w:val="-7"/>
        </w:rPr>
        <w:t xml:space="preserve"> </w:t>
      </w:r>
      <w:r>
        <w:rPr>
          <w:color w:val="231F20"/>
        </w:rPr>
        <w:t>es</w:t>
      </w:r>
      <w:r>
        <w:rPr>
          <w:color w:val="231F20"/>
          <w:spacing w:val="-6"/>
        </w:rPr>
        <w:t xml:space="preserve"> </w:t>
      </w:r>
      <w:r>
        <w:rPr>
          <w:color w:val="231F20"/>
        </w:rPr>
        <w:t>la</w:t>
      </w:r>
      <w:r>
        <w:rPr>
          <w:color w:val="231F20"/>
          <w:spacing w:val="-7"/>
        </w:rPr>
        <w:t xml:space="preserve"> </w:t>
      </w:r>
      <w:r>
        <w:rPr>
          <w:color w:val="231F20"/>
        </w:rPr>
        <w:t>firme</w:t>
      </w:r>
      <w:r>
        <w:rPr>
          <w:color w:val="231F20"/>
          <w:spacing w:val="-6"/>
        </w:rPr>
        <w:t xml:space="preserve"> </w:t>
      </w:r>
      <w:r>
        <w:rPr>
          <w:color w:val="231F20"/>
        </w:rPr>
        <w:t>creencia</w:t>
      </w:r>
      <w:r>
        <w:rPr>
          <w:color w:val="231F20"/>
          <w:spacing w:val="-7"/>
        </w:rPr>
        <w:t xml:space="preserve"> </w:t>
      </w:r>
      <w:r>
        <w:rPr>
          <w:color w:val="231F20"/>
        </w:rPr>
        <w:t>de</w:t>
      </w:r>
      <w:r>
        <w:rPr>
          <w:color w:val="231F20"/>
          <w:spacing w:val="-6"/>
        </w:rPr>
        <w:t xml:space="preserve"> </w:t>
      </w:r>
      <w:r>
        <w:rPr>
          <w:color w:val="231F20"/>
        </w:rPr>
        <w:t>que</w:t>
      </w:r>
      <w:r>
        <w:rPr>
          <w:color w:val="231F20"/>
          <w:spacing w:val="-7"/>
        </w:rPr>
        <w:t xml:space="preserve"> </w:t>
      </w:r>
      <w:r>
        <w:rPr>
          <w:color w:val="231F20"/>
        </w:rPr>
        <w:t>Dios</w:t>
      </w:r>
      <w:r>
        <w:rPr>
          <w:color w:val="231F20"/>
          <w:spacing w:val="-6"/>
        </w:rPr>
        <w:t xml:space="preserve"> </w:t>
      </w:r>
      <w:r>
        <w:rPr>
          <w:color w:val="231F20"/>
        </w:rPr>
        <w:t>está</w:t>
      </w:r>
      <w:r>
        <w:rPr>
          <w:color w:val="231F20"/>
          <w:spacing w:val="-7"/>
        </w:rPr>
        <w:t xml:space="preserve"> </w:t>
      </w:r>
      <w:r>
        <w:rPr>
          <w:color w:val="231F20"/>
        </w:rPr>
        <w:t>obrando en</w:t>
      </w:r>
      <w:r>
        <w:rPr>
          <w:color w:val="231F20"/>
          <w:spacing w:val="-11"/>
        </w:rPr>
        <w:t xml:space="preserve"> </w:t>
      </w:r>
      <w:r>
        <w:rPr>
          <w:color w:val="231F20"/>
        </w:rPr>
        <w:t>todas</w:t>
      </w:r>
      <w:r>
        <w:rPr>
          <w:color w:val="231F20"/>
          <w:spacing w:val="-11"/>
        </w:rPr>
        <w:t xml:space="preserve"> </w:t>
      </w:r>
      <w:r>
        <w:rPr>
          <w:color w:val="231F20"/>
        </w:rPr>
        <w:t>las</w:t>
      </w:r>
      <w:r>
        <w:rPr>
          <w:color w:val="231F20"/>
          <w:spacing w:val="-10"/>
        </w:rPr>
        <w:t xml:space="preserve"> </w:t>
      </w:r>
      <w:r>
        <w:rPr>
          <w:color w:val="231F20"/>
        </w:rPr>
        <w:t>cosas</w:t>
      </w:r>
      <w:r>
        <w:rPr>
          <w:color w:val="231F20"/>
          <w:spacing w:val="-11"/>
        </w:rPr>
        <w:t xml:space="preserve"> </w:t>
      </w:r>
      <w:r>
        <w:rPr>
          <w:color w:val="231F20"/>
        </w:rPr>
        <w:t>–todas</w:t>
      </w:r>
      <w:r>
        <w:rPr>
          <w:color w:val="231F20"/>
          <w:spacing w:val="-10"/>
        </w:rPr>
        <w:t xml:space="preserve"> </w:t>
      </w:r>
      <w:r>
        <w:rPr>
          <w:color w:val="231F20"/>
        </w:rPr>
        <w:t>las</w:t>
      </w:r>
      <w:r>
        <w:rPr>
          <w:color w:val="231F20"/>
          <w:spacing w:val="-11"/>
        </w:rPr>
        <w:t xml:space="preserve"> </w:t>
      </w:r>
      <w:r>
        <w:rPr>
          <w:color w:val="231F20"/>
        </w:rPr>
        <w:t>circunstancias–</w:t>
      </w:r>
      <w:r>
        <w:rPr>
          <w:color w:val="231F20"/>
          <w:spacing w:val="-10"/>
        </w:rPr>
        <w:t xml:space="preserve"> </w:t>
      </w:r>
      <w:r>
        <w:rPr>
          <w:color w:val="231F20"/>
        </w:rPr>
        <w:t>para</w:t>
      </w:r>
      <w:r>
        <w:rPr>
          <w:color w:val="231F20"/>
          <w:spacing w:val="-11"/>
        </w:rPr>
        <w:t xml:space="preserve"> </w:t>
      </w:r>
      <w:r>
        <w:rPr>
          <w:color w:val="231F20"/>
        </w:rPr>
        <w:t>nuestro</w:t>
      </w:r>
      <w:r>
        <w:rPr>
          <w:color w:val="231F20"/>
          <w:spacing w:val="-10"/>
        </w:rPr>
        <w:t xml:space="preserve"> </w:t>
      </w:r>
      <w:r>
        <w:rPr>
          <w:color w:val="231F20"/>
        </w:rPr>
        <w:t>bien; es la voluntad de aceptar esta verdad de la palabra de Dios y depender de ella sin tener que saber cómo está Él actuando para nuestro bien.</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94" w:line="300" w:lineRule="exact"/>
        <w:ind w:left="103" w:right="101"/>
        <w:jc w:val="both"/>
        <w:rPr>
          <w:rFonts w:ascii="Book Antiqua" w:hAnsi="Book Antiqua"/>
          <w:i/>
          <w:sz w:val="26"/>
        </w:rPr>
      </w:pPr>
      <w:r>
        <w:rPr>
          <w:color w:val="231F20"/>
          <w:spacing w:val="-4"/>
          <w:sz w:val="26"/>
        </w:rPr>
        <w:lastRenderedPageBreak/>
        <w:t>Podemos</w:t>
      </w:r>
      <w:r>
        <w:rPr>
          <w:color w:val="231F20"/>
          <w:spacing w:val="-57"/>
          <w:sz w:val="26"/>
        </w:rPr>
        <w:t xml:space="preserve"> </w:t>
      </w:r>
      <w:r>
        <w:rPr>
          <w:color w:val="231F20"/>
          <w:sz w:val="26"/>
        </w:rPr>
        <w:t>ver</w:t>
      </w:r>
      <w:r>
        <w:rPr>
          <w:color w:val="231F20"/>
          <w:spacing w:val="-57"/>
          <w:sz w:val="26"/>
        </w:rPr>
        <w:t xml:space="preserve"> </w:t>
      </w:r>
      <w:r>
        <w:rPr>
          <w:color w:val="231F20"/>
          <w:sz w:val="26"/>
        </w:rPr>
        <w:t>una</w:t>
      </w:r>
      <w:r>
        <w:rPr>
          <w:color w:val="231F20"/>
          <w:spacing w:val="-57"/>
          <w:sz w:val="26"/>
        </w:rPr>
        <w:t xml:space="preserve"> </w:t>
      </w:r>
      <w:r>
        <w:rPr>
          <w:color w:val="231F20"/>
          <w:sz w:val="26"/>
        </w:rPr>
        <w:t>estrecha</w:t>
      </w:r>
      <w:r>
        <w:rPr>
          <w:color w:val="231F20"/>
          <w:spacing w:val="-57"/>
          <w:sz w:val="26"/>
        </w:rPr>
        <w:t xml:space="preserve"> </w:t>
      </w:r>
      <w:r>
        <w:rPr>
          <w:color w:val="231F20"/>
          <w:sz w:val="26"/>
        </w:rPr>
        <w:t>relación</w:t>
      </w:r>
      <w:r>
        <w:rPr>
          <w:color w:val="231F20"/>
          <w:spacing w:val="-57"/>
          <w:sz w:val="26"/>
        </w:rPr>
        <w:t xml:space="preserve"> </w:t>
      </w:r>
      <w:r>
        <w:rPr>
          <w:color w:val="231F20"/>
          <w:sz w:val="26"/>
        </w:rPr>
        <w:t>entre</w:t>
      </w:r>
      <w:r>
        <w:rPr>
          <w:color w:val="231F20"/>
          <w:spacing w:val="-57"/>
          <w:sz w:val="26"/>
        </w:rPr>
        <w:t xml:space="preserve"> </w:t>
      </w:r>
      <w:r>
        <w:rPr>
          <w:color w:val="231F20"/>
          <w:sz w:val="26"/>
        </w:rPr>
        <w:t>la</w:t>
      </w:r>
      <w:r>
        <w:rPr>
          <w:color w:val="231F20"/>
          <w:spacing w:val="-57"/>
          <w:sz w:val="26"/>
        </w:rPr>
        <w:t xml:space="preserve"> </w:t>
      </w:r>
      <w:r>
        <w:rPr>
          <w:color w:val="231F20"/>
          <w:sz w:val="26"/>
        </w:rPr>
        <w:t>promesa</w:t>
      </w:r>
      <w:r>
        <w:rPr>
          <w:color w:val="231F20"/>
          <w:spacing w:val="-57"/>
          <w:sz w:val="26"/>
        </w:rPr>
        <w:t xml:space="preserve"> </w:t>
      </w:r>
      <w:r>
        <w:rPr>
          <w:color w:val="231F20"/>
          <w:sz w:val="26"/>
        </w:rPr>
        <w:t>de</w:t>
      </w:r>
      <w:r>
        <w:rPr>
          <w:color w:val="231F20"/>
          <w:spacing w:val="-56"/>
          <w:sz w:val="26"/>
        </w:rPr>
        <w:t xml:space="preserve"> </w:t>
      </w:r>
      <w:r>
        <w:rPr>
          <w:rFonts w:ascii="Book Antiqua" w:hAnsi="Book Antiqua"/>
          <w:i/>
          <w:color w:val="231F20"/>
          <w:sz w:val="26"/>
        </w:rPr>
        <w:t>Romanos</w:t>
      </w:r>
      <w:r>
        <w:rPr>
          <w:rFonts w:ascii="Book Antiqua" w:hAnsi="Book Antiqua"/>
          <w:i/>
          <w:color w:val="231F20"/>
          <w:spacing w:val="-55"/>
          <w:sz w:val="26"/>
        </w:rPr>
        <w:t xml:space="preserve"> </w:t>
      </w:r>
      <w:r>
        <w:rPr>
          <w:rFonts w:ascii="Book Antiqua" w:hAnsi="Book Antiqua"/>
          <w:i/>
          <w:color w:val="231F20"/>
          <w:sz w:val="26"/>
        </w:rPr>
        <w:t xml:space="preserve">8:28 </w:t>
      </w:r>
      <w:r>
        <w:rPr>
          <w:color w:val="231F20"/>
          <w:sz w:val="26"/>
        </w:rPr>
        <w:t>y</w:t>
      </w:r>
      <w:r>
        <w:rPr>
          <w:color w:val="231F20"/>
          <w:spacing w:val="-14"/>
          <w:sz w:val="26"/>
        </w:rPr>
        <w:t xml:space="preserve"> </w:t>
      </w:r>
      <w:r>
        <w:rPr>
          <w:color w:val="231F20"/>
          <w:sz w:val="26"/>
        </w:rPr>
        <w:t>el</w:t>
      </w:r>
      <w:r>
        <w:rPr>
          <w:color w:val="231F20"/>
          <w:spacing w:val="-13"/>
          <w:sz w:val="26"/>
        </w:rPr>
        <w:t xml:space="preserve"> </w:t>
      </w:r>
      <w:r>
        <w:rPr>
          <w:color w:val="231F20"/>
          <w:sz w:val="26"/>
        </w:rPr>
        <w:t>mandamiento</w:t>
      </w:r>
      <w:r>
        <w:rPr>
          <w:color w:val="231F20"/>
          <w:spacing w:val="-13"/>
          <w:sz w:val="26"/>
        </w:rPr>
        <w:t xml:space="preserve"> </w:t>
      </w:r>
      <w:r>
        <w:rPr>
          <w:color w:val="231F20"/>
          <w:sz w:val="26"/>
        </w:rPr>
        <w:t>de</w:t>
      </w:r>
      <w:r>
        <w:rPr>
          <w:color w:val="231F20"/>
          <w:spacing w:val="-14"/>
          <w:sz w:val="26"/>
        </w:rPr>
        <w:t xml:space="preserve"> </w:t>
      </w:r>
      <w:r>
        <w:rPr>
          <w:rFonts w:ascii="Book Antiqua" w:hAnsi="Book Antiqua"/>
          <w:i/>
          <w:color w:val="231F20"/>
          <w:sz w:val="26"/>
        </w:rPr>
        <w:t>1ª</w:t>
      </w:r>
      <w:r>
        <w:rPr>
          <w:rFonts w:ascii="Book Antiqua" w:hAnsi="Book Antiqua"/>
          <w:i/>
          <w:color w:val="231F20"/>
          <w:spacing w:val="-21"/>
          <w:sz w:val="26"/>
        </w:rPr>
        <w:t xml:space="preserve"> </w:t>
      </w:r>
      <w:r>
        <w:rPr>
          <w:rFonts w:ascii="Book Antiqua" w:hAnsi="Book Antiqua"/>
          <w:i/>
          <w:color w:val="231F20"/>
          <w:spacing w:val="-5"/>
          <w:sz w:val="26"/>
        </w:rPr>
        <w:t>Tesalonicenses</w:t>
      </w:r>
      <w:r>
        <w:rPr>
          <w:rFonts w:ascii="Book Antiqua" w:hAnsi="Book Antiqua"/>
          <w:i/>
          <w:color w:val="231F20"/>
          <w:spacing w:val="-11"/>
          <w:sz w:val="26"/>
        </w:rPr>
        <w:t xml:space="preserve"> </w:t>
      </w:r>
      <w:r>
        <w:rPr>
          <w:rFonts w:ascii="Book Antiqua" w:hAnsi="Book Antiqua"/>
          <w:i/>
          <w:color w:val="231F20"/>
          <w:sz w:val="26"/>
        </w:rPr>
        <w:t>5:18,</w:t>
      </w:r>
      <w:r>
        <w:rPr>
          <w:rFonts w:ascii="Book Antiqua" w:hAnsi="Book Antiqua"/>
          <w:i/>
          <w:color w:val="231F20"/>
          <w:spacing w:val="-11"/>
          <w:sz w:val="26"/>
        </w:rPr>
        <w:t xml:space="preserve"> </w:t>
      </w:r>
      <w:r>
        <w:rPr>
          <w:color w:val="231F20"/>
          <w:sz w:val="26"/>
        </w:rPr>
        <w:t>cuando</w:t>
      </w:r>
      <w:r>
        <w:rPr>
          <w:color w:val="231F20"/>
          <w:spacing w:val="-13"/>
          <w:sz w:val="26"/>
        </w:rPr>
        <w:t xml:space="preserve"> </w:t>
      </w:r>
      <w:r>
        <w:rPr>
          <w:color w:val="231F20"/>
          <w:sz w:val="26"/>
        </w:rPr>
        <w:t xml:space="preserve">entendemos que la traducción literal de las palabras </w:t>
      </w:r>
      <w:r>
        <w:rPr>
          <w:rFonts w:ascii="Book Antiqua" w:hAnsi="Book Antiqua"/>
          <w:i/>
          <w:color w:val="231F20"/>
          <w:sz w:val="26"/>
        </w:rPr>
        <w:t xml:space="preserve">en toda situación </w:t>
      </w:r>
      <w:r>
        <w:rPr>
          <w:color w:val="231F20"/>
          <w:sz w:val="26"/>
        </w:rPr>
        <w:t xml:space="preserve">es </w:t>
      </w:r>
      <w:r>
        <w:rPr>
          <w:rFonts w:ascii="Book Antiqua" w:hAnsi="Book Antiqua"/>
          <w:i/>
          <w:color w:val="231F20"/>
          <w:sz w:val="26"/>
        </w:rPr>
        <w:t>en todo</w:t>
      </w:r>
      <w:r>
        <w:rPr>
          <w:rFonts w:ascii="Book Antiqua" w:hAnsi="Book Antiqua"/>
          <w:b/>
          <w:i/>
          <w:color w:val="231F20"/>
          <w:sz w:val="26"/>
        </w:rPr>
        <w:t xml:space="preserve">. </w:t>
      </w:r>
      <w:r>
        <w:rPr>
          <w:color w:val="231F20"/>
          <w:sz w:val="26"/>
        </w:rPr>
        <w:t xml:space="preserve">En griego como en español las palabras y sus </w:t>
      </w:r>
      <w:r>
        <w:rPr>
          <w:color w:val="231F20"/>
          <w:spacing w:val="-2"/>
          <w:sz w:val="26"/>
        </w:rPr>
        <w:t xml:space="preserve">significados </w:t>
      </w:r>
      <w:r>
        <w:rPr>
          <w:color w:val="231F20"/>
          <w:sz w:val="26"/>
        </w:rPr>
        <w:t>son</w:t>
      </w:r>
      <w:r>
        <w:rPr>
          <w:color w:val="231F20"/>
          <w:spacing w:val="-7"/>
          <w:sz w:val="26"/>
        </w:rPr>
        <w:t xml:space="preserve"> </w:t>
      </w:r>
      <w:r>
        <w:rPr>
          <w:color w:val="231F20"/>
          <w:sz w:val="26"/>
        </w:rPr>
        <w:t>muy</w:t>
      </w:r>
      <w:r>
        <w:rPr>
          <w:color w:val="231F20"/>
          <w:spacing w:val="-7"/>
          <w:sz w:val="26"/>
        </w:rPr>
        <w:t xml:space="preserve"> </w:t>
      </w:r>
      <w:r>
        <w:rPr>
          <w:color w:val="231F20"/>
          <w:sz w:val="26"/>
        </w:rPr>
        <w:t>cercanos.</w:t>
      </w:r>
      <w:r>
        <w:rPr>
          <w:color w:val="231F20"/>
          <w:spacing w:val="-7"/>
          <w:sz w:val="26"/>
        </w:rPr>
        <w:t xml:space="preserve"> </w:t>
      </w:r>
      <w:r>
        <w:rPr>
          <w:color w:val="231F20"/>
          <w:sz w:val="26"/>
        </w:rPr>
        <w:t>Debemos</w:t>
      </w:r>
      <w:r>
        <w:rPr>
          <w:color w:val="231F20"/>
          <w:spacing w:val="-7"/>
          <w:sz w:val="26"/>
        </w:rPr>
        <w:t xml:space="preserve"> </w:t>
      </w:r>
      <w:r>
        <w:rPr>
          <w:color w:val="231F20"/>
          <w:sz w:val="26"/>
        </w:rPr>
        <w:t>dar</w:t>
      </w:r>
      <w:r>
        <w:rPr>
          <w:color w:val="231F20"/>
          <w:spacing w:val="-7"/>
          <w:sz w:val="26"/>
        </w:rPr>
        <w:t xml:space="preserve"> </w:t>
      </w:r>
      <w:r>
        <w:rPr>
          <w:color w:val="231F20"/>
          <w:sz w:val="26"/>
        </w:rPr>
        <w:t>gracias</w:t>
      </w:r>
      <w:r>
        <w:rPr>
          <w:color w:val="231F20"/>
          <w:spacing w:val="-6"/>
          <w:sz w:val="26"/>
        </w:rPr>
        <w:t xml:space="preserve"> </w:t>
      </w:r>
      <w:r>
        <w:rPr>
          <w:color w:val="231F20"/>
          <w:sz w:val="26"/>
        </w:rPr>
        <w:t>en</w:t>
      </w:r>
      <w:r>
        <w:rPr>
          <w:color w:val="231F20"/>
          <w:spacing w:val="-7"/>
          <w:sz w:val="26"/>
        </w:rPr>
        <w:t xml:space="preserve"> </w:t>
      </w:r>
      <w:r>
        <w:rPr>
          <w:color w:val="231F20"/>
          <w:sz w:val="26"/>
        </w:rPr>
        <w:t>todo</w:t>
      </w:r>
      <w:r>
        <w:rPr>
          <w:color w:val="231F20"/>
          <w:spacing w:val="-7"/>
          <w:sz w:val="26"/>
        </w:rPr>
        <w:t xml:space="preserve"> </w:t>
      </w:r>
      <w:r>
        <w:rPr>
          <w:color w:val="231F20"/>
          <w:sz w:val="26"/>
        </w:rPr>
        <w:t>porque</w:t>
      </w:r>
      <w:r>
        <w:rPr>
          <w:color w:val="231F20"/>
          <w:spacing w:val="-7"/>
          <w:sz w:val="26"/>
        </w:rPr>
        <w:t xml:space="preserve"> </w:t>
      </w:r>
      <w:r>
        <w:rPr>
          <w:color w:val="231F20"/>
          <w:sz w:val="26"/>
        </w:rPr>
        <w:t xml:space="preserve">sabemos que en todas las cosas </w:t>
      </w:r>
      <w:r>
        <w:rPr>
          <w:color w:val="231F20"/>
          <w:spacing w:val="-3"/>
          <w:sz w:val="26"/>
        </w:rPr>
        <w:t xml:space="preserve">Dios </w:t>
      </w:r>
      <w:r>
        <w:rPr>
          <w:color w:val="231F20"/>
          <w:sz w:val="26"/>
        </w:rPr>
        <w:t xml:space="preserve">está obrando para nuestro bien. </w:t>
      </w:r>
      <w:r>
        <w:rPr>
          <w:color w:val="231F20"/>
          <w:spacing w:val="-5"/>
          <w:sz w:val="26"/>
        </w:rPr>
        <w:t xml:space="preserve">Para </w:t>
      </w:r>
      <w:r>
        <w:rPr>
          <w:color w:val="231F20"/>
          <w:sz w:val="26"/>
        </w:rPr>
        <w:t xml:space="preserve">obtener el máximo consuelo y ánimo de </w:t>
      </w:r>
      <w:r>
        <w:rPr>
          <w:rFonts w:ascii="Book Antiqua" w:hAnsi="Book Antiqua"/>
          <w:i/>
          <w:color w:val="231F20"/>
          <w:sz w:val="26"/>
        </w:rPr>
        <w:t xml:space="preserve">Romanos 8:28 </w:t>
      </w:r>
      <w:r>
        <w:rPr>
          <w:color w:val="231F20"/>
          <w:sz w:val="26"/>
        </w:rPr>
        <w:t>–y</w:t>
      </w:r>
      <w:r>
        <w:rPr>
          <w:color w:val="231F20"/>
          <w:spacing w:val="-35"/>
          <w:sz w:val="26"/>
        </w:rPr>
        <w:t xml:space="preserve"> </w:t>
      </w:r>
      <w:r>
        <w:rPr>
          <w:color w:val="231F20"/>
          <w:spacing w:val="-2"/>
          <w:sz w:val="26"/>
        </w:rPr>
        <w:t xml:space="preserve">dar </w:t>
      </w:r>
      <w:r>
        <w:rPr>
          <w:color w:val="231F20"/>
          <w:sz w:val="26"/>
        </w:rPr>
        <w:t>gracias en todas las circunstancias– debemos entender que</w:t>
      </w:r>
      <w:r>
        <w:rPr>
          <w:color w:val="231F20"/>
          <w:spacing w:val="-47"/>
          <w:sz w:val="26"/>
        </w:rPr>
        <w:t xml:space="preserve"> </w:t>
      </w:r>
      <w:r>
        <w:rPr>
          <w:color w:val="231F20"/>
          <w:spacing w:val="-3"/>
          <w:sz w:val="26"/>
        </w:rPr>
        <w:t xml:space="preserve">Dios </w:t>
      </w:r>
      <w:r>
        <w:rPr>
          <w:color w:val="231F20"/>
          <w:sz w:val="26"/>
        </w:rPr>
        <w:t xml:space="preserve">trabaja de una forma proactiva, no </w:t>
      </w:r>
      <w:r>
        <w:rPr>
          <w:color w:val="231F20"/>
          <w:spacing w:val="-3"/>
          <w:sz w:val="26"/>
        </w:rPr>
        <w:t xml:space="preserve">reactiva. </w:t>
      </w:r>
      <w:r>
        <w:rPr>
          <w:color w:val="231F20"/>
          <w:sz w:val="26"/>
        </w:rPr>
        <w:t xml:space="preserve">Es </w:t>
      </w:r>
      <w:r>
        <w:rPr>
          <w:color w:val="231F20"/>
          <w:spacing w:val="-5"/>
          <w:sz w:val="26"/>
        </w:rPr>
        <w:t xml:space="preserve">decir, </w:t>
      </w:r>
      <w:r>
        <w:rPr>
          <w:color w:val="231F20"/>
          <w:sz w:val="26"/>
        </w:rPr>
        <w:t>que no  sólo responde a una adversidad</w:t>
      </w:r>
      <w:r>
        <w:rPr>
          <w:color w:val="231F20"/>
          <w:sz w:val="26"/>
        </w:rPr>
        <w:t xml:space="preserve"> en nuestras vidas para obtener lo mejor de una situación, sino que antes de permitir la </w:t>
      </w:r>
      <w:r>
        <w:rPr>
          <w:color w:val="231F20"/>
          <w:spacing w:val="-3"/>
          <w:sz w:val="26"/>
        </w:rPr>
        <w:t xml:space="preserve">adversidad, </w:t>
      </w:r>
      <w:r>
        <w:rPr>
          <w:color w:val="231F20"/>
          <w:sz w:val="26"/>
        </w:rPr>
        <w:t xml:space="preserve">sabe exactamente cómo la usará para nuestro bien. </w:t>
      </w:r>
      <w:r>
        <w:rPr>
          <w:color w:val="231F20"/>
          <w:spacing w:val="-3"/>
          <w:sz w:val="26"/>
        </w:rPr>
        <w:t xml:space="preserve">Dios </w:t>
      </w:r>
      <w:r>
        <w:rPr>
          <w:color w:val="231F20"/>
          <w:sz w:val="26"/>
        </w:rPr>
        <w:t xml:space="preserve">sabía perfectamente lo que estaba haciendo antes de permitir a </w:t>
      </w:r>
      <w:r>
        <w:rPr>
          <w:color w:val="231F20"/>
          <w:spacing w:val="-2"/>
          <w:sz w:val="26"/>
        </w:rPr>
        <w:t xml:space="preserve">los </w:t>
      </w:r>
      <w:r>
        <w:rPr>
          <w:color w:val="231F20"/>
          <w:sz w:val="26"/>
        </w:rPr>
        <w:t>hermanos</w:t>
      </w:r>
      <w:r>
        <w:rPr>
          <w:color w:val="231F20"/>
          <w:spacing w:val="-24"/>
          <w:sz w:val="26"/>
        </w:rPr>
        <w:t xml:space="preserve"> </w:t>
      </w:r>
      <w:r>
        <w:rPr>
          <w:color w:val="231F20"/>
          <w:sz w:val="26"/>
        </w:rPr>
        <w:t>de</w:t>
      </w:r>
      <w:r>
        <w:rPr>
          <w:color w:val="231F20"/>
          <w:spacing w:val="-24"/>
          <w:sz w:val="26"/>
        </w:rPr>
        <w:t xml:space="preserve"> </w:t>
      </w:r>
      <w:r>
        <w:rPr>
          <w:color w:val="231F20"/>
          <w:spacing w:val="-4"/>
          <w:sz w:val="26"/>
        </w:rPr>
        <w:t>José</w:t>
      </w:r>
      <w:r>
        <w:rPr>
          <w:color w:val="231F20"/>
          <w:spacing w:val="-23"/>
          <w:sz w:val="26"/>
        </w:rPr>
        <w:t xml:space="preserve"> </w:t>
      </w:r>
      <w:r>
        <w:rPr>
          <w:color w:val="231F20"/>
          <w:sz w:val="26"/>
        </w:rPr>
        <w:t>venderlo</w:t>
      </w:r>
      <w:r>
        <w:rPr>
          <w:color w:val="231F20"/>
          <w:spacing w:val="-24"/>
          <w:sz w:val="26"/>
        </w:rPr>
        <w:t xml:space="preserve"> </w:t>
      </w:r>
      <w:r>
        <w:rPr>
          <w:color w:val="231F20"/>
          <w:sz w:val="26"/>
        </w:rPr>
        <w:t>como</w:t>
      </w:r>
      <w:r>
        <w:rPr>
          <w:color w:val="231F20"/>
          <w:spacing w:val="-23"/>
          <w:sz w:val="26"/>
        </w:rPr>
        <w:t xml:space="preserve"> </w:t>
      </w:r>
      <w:r>
        <w:rPr>
          <w:color w:val="231F20"/>
          <w:sz w:val="26"/>
        </w:rPr>
        <w:t>esclavo,</w:t>
      </w:r>
      <w:r>
        <w:rPr>
          <w:color w:val="231F20"/>
          <w:spacing w:val="-24"/>
          <w:sz w:val="26"/>
        </w:rPr>
        <w:t xml:space="preserve"> </w:t>
      </w:r>
      <w:r>
        <w:rPr>
          <w:color w:val="231F20"/>
          <w:sz w:val="26"/>
        </w:rPr>
        <w:t>y</w:t>
      </w:r>
      <w:r>
        <w:rPr>
          <w:color w:val="231F20"/>
          <w:spacing w:val="-23"/>
          <w:sz w:val="26"/>
        </w:rPr>
        <w:t xml:space="preserve"> </w:t>
      </w:r>
      <w:r>
        <w:rPr>
          <w:color w:val="231F20"/>
          <w:sz w:val="26"/>
        </w:rPr>
        <w:t>él</w:t>
      </w:r>
      <w:r>
        <w:rPr>
          <w:color w:val="231F20"/>
          <w:spacing w:val="-24"/>
          <w:sz w:val="26"/>
        </w:rPr>
        <w:t xml:space="preserve"> </w:t>
      </w:r>
      <w:r>
        <w:rPr>
          <w:color w:val="231F20"/>
          <w:sz w:val="26"/>
        </w:rPr>
        <w:t>lo</w:t>
      </w:r>
      <w:r>
        <w:rPr>
          <w:color w:val="231F20"/>
          <w:spacing w:val="-23"/>
          <w:sz w:val="26"/>
        </w:rPr>
        <w:t xml:space="preserve"> </w:t>
      </w:r>
      <w:r>
        <w:rPr>
          <w:color w:val="231F20"/>
          <w:spacing w:val="-2"/>
          <w:sz w:val="26"/>
        </w:rPr>
        <w:t>reconoció</w:t>
      </w:r>
      <w:r>
        <w:rPr>
          <w:color w:val="231F20"/>
          <w:spacing w:val="-24"/>
          <w:sz w:val="26"/>
        </w:rPr>
        <w:t xml:space="preserve"> </w:t>
      </w:r>
      <w:r>
        <w:rPr>
          <w:color w:val="231F20"/>
          <w:spacing w:val="-2"/>
          <w:sz w:val="26"/>
        </w:rPr>
        <w:t xml:space="preserve">cuando </w:t>
      </w:r>
      <w:r>
        <w:rPr>
          <w:color w:val="231F20"/>
          <w:sz w:val="26"/>
        </w:rPr>
        <w:t>dijo</w:t>
      </w:r>
      <w:r>
        <w:rPr>
          <w:color w:val="231F20"/>
          <w:spacing w:val="-44"/>
          <w:sz w:val="26"/>
        </w:rPr>
        <w:t xml:space="preserve"> </w:t>
      </w:r>
      <w:r>
        <w:rPr>
          <w:color w:val="231F20"/>
          <w:sz w:val="26"/>
        </w:rPr>
        <w:t>a</w:t>
      </w:r>
      <w:r>
        <w:rPr>
          <w:color w:val="231F20"/>
          <w:spacing w:val="-43"/>
          <w:sz w:val="26"/>
        </w:rPr>
        <w:t xml:space="preserve"> </w:t>
      </w:r>
      <w:r>
        <w:rPr>
          <w:color w:val="231F20"/>
          <w:sz w:val="26"/>
        </w:rPr>
        <w:t>sus</w:t>
      </w:r>
      <w:r>
        <w:rPr>
          <w:color w:val="231F20"/>
          <w:spacing w:val="-43"/>
          <w:sz w:val="26"/>
        </w:rPr>
        <w:t xml:space="preserve"> </w:t>
      </w:r>
      <w:r>
        <w:rPr>
          <w:color w:val="231F20"/>
          <w:sz w:val="26"/>
        </w:rPr>
        <w:t>hermanos:</w:t>
      </w:r>
      <w:r>
        <w:rPr>
          <w:color w:val="231F20"/>
          <w:spacing w:val="-44"/>
          <w:sz w:val="26"/>
        </w:rPr>
        <w:t xml:space="preserve"> </w:t>
      </w:r>
      <w:r>
        <w:rPr>
          <w:rFonts w:ascii="Book Antiqua" w:hAnsi="Book Antiqua"/>
          <w:i/>
          <w:color w:val="231F20"/>
          <w:spacing w:val="-4"/>
          <w:sz w:val="26"/>
        </w:rPr>
        <w:t>Fue</w:t>
      </w:r>
      <w:r>
        <w:rPr>
          <w:rFonts w:ascii="Book Antiqua" w:hAnsi="Book Antiqua"/>
          <w:i/>
          <w:color w:val="231F20"/>
          <w:spacing w:val="-41"/>
          <w:sz w:val="26"/>
        </w:rPr>
        <w:t xml:space="preserve"> </w:t>
      </w:r>
      <w:r>
        <w:rPr>
          <w:rFonts w:ascii="Book Antiqua" w:hAnsi="Book Antiqua"/>
          <w:i/>
          <w:color w:val="231F20"/>
          <w:sz w:val="26"/>
        </w:rPr>
        <w:t>Dios</w:t>
      </w:r>
      <w:r>
        <w:rPr>
          <w:rFonts w:ascii="Book Antiqua" w:hAnsi="Book Antiqua"/>
          <w:i/>
          <w:color w:val="231F20"/>
          <w:spacing w:val="-41"/>
          <w:sz w:val="26"/>
        </w:rPr>
        <w:t xml:space="preserve"> </w:t>
      </w:r>
      <w:r>
        <w:rPr>
          <w:rFonts w:ascii="Book Antiqua" w:hAnsi="Book Antiqua"/>
          <w:i/>
          <w:color w:val="231F20"/>
          <w:sz w:val="26"/>
        </w:rPr>
        <w:t>quien</w:t>
      </w:r>
      <w:r>
        <w:rPr>
          <w:rFonts w:ascii="Book Antiqua" w:hAnsi="Book Antiqua"/>
          <w:i/>
          <w:color w:val="231F20"/>
          <w:spacing w:val="-41"/>
          <w:sz w:val="26"/>
        </w:rPr>
        <w:t xml:space="preserve"> </w:t>
      </w:r>
      <w:r>
        <w:rPr>
          <w:rFonts w:ascii="Book Antiqua" w:hAnsi="Book Antiqua"/>
          <w:i/>
          <w:color w:val="231F20"/>
          <w:sz w:val="26"/>
        </w:rPr>
        <w:t>me</w:t>
      </w:r>
      <w:r>
        <w:rPr>
          <w:rFonts w:ascii="Book Antiqua" w:hAnsi="Book Antiqua"/>
          <w:i/>
          <w:color w:val="231F20"/>
          <w:spacing w:val="-41"/>
          <w:sz w:val="26"/>
        </w:rPr>
        <w:t xml:space="preserve"> </w:t>
      </w:r>
      <w:r>
        <w:rPr>
          <w:rFonts w:ascii="Book Antiqua" w:hAnsi="Book Antiqua"/>
          <w:i/>
          <w:color w:val="231F20"/>
          <w:sz w:val="26"/>
        </w:rPr>
        <w:t>envió</w:t>
      </w:r>
      <w:r>
        <w:rPr>
          <w:rFonts w:ascii="Book Antiqua" w:hAnsi="Book Antiqua"/>
          <w:i/>
          <w:color w:val="231F20"/>
          <w:spacing w:val="-41"/>
          <w:sz w:val="26"/>
        </w:rPr>
        <w:t xml:space="preserve"> </w:t>
      </w:r>
      <w:r>
        <w:rPr>
          <w:rFonts w:ascii="Book Antiqua" w:hAnsi="Book Antiqua"/>
          <w:i/>
          <w:color w:val="231F20"/>
          <w:sz w:val="26"/>
        </w:rPr>
        <w:t>aquí,</w:t>
      </w:r>
      <w:r>
        <w:rPr>
          <w:rFonts w:ascii="Book Antiqua" w:hAnsi="Book Antiqua"/>
          <w:i/>
          <w:color w:val="231F20"/>
          <w:spacing w:val="-41"/>
          <w:sz w:val="26"/>
        </w:rPr>
        <w:t xml:space="preserve"> </w:t>
      </w:r>
      <w:r>
        <w:rPr>
          <w:rFonts w:ascii="Book Antiqua" w:hAnsi="Book Antiqua"/>
          <w:i/>
          <w:color w:val="231F20"/>
          <w:sz w:val="26"/>
        </w:rPr>
        <w:t>y</w:t>
      </w:r>
      <w:r>
        <w:rPr>
          <w:rFonts w:ascii="Book Antiqua" w:hAnsi="Book Antiqua"/>
          <w:i/>
          <w:color w:val="231F20"/>
          <w:spacing w:val="-41"/>
          <w:sz w:val="26"/>
        </w:rPr>
        <w:t xml:space="preserve"> </w:t>
      </w:r>
      <w:r>
        <w:rPr>
          <w:rFonts w:ascii="Book Antiqua" w:hAnsi="Book Antiqua"/>
          <w:i/>
          <w:color w:val="231F20"/>
          <w:sz w:val="26"/>
        </w:rPr>
        <w:t>no</w:t>
      </w:r>
      <w:r>
        <w:rPr>
          <w:rFonts w:ascii="Book Antiqua" w:hAnsi="Book Antiqua"/>
          <w:i/>
          <w:color w:val="231F20"/>
          <w:spacing w:val="-41"/>
          <w:sz w:val="26"/>
        </w:rPr>
        <w:t xml:space="preserve"> </w:t>
      </w:r>
      <w:r>
        <w:rPr>
          <w:rFonts w:ascii="Book Antiqua" w:hAnsi="Book Antiqua"/>
          <w:i/>
          <w:color w:val="231F20"/>
          <w:sz w:val="26"/>
        </w:rPr>
        <w:t>ustedes</w:t>
      </w:r>
      <w:r>
        <w:rPr>
          <w:rFonts w:ascii="Book Antiqua" w:hAnsi="Book Antiqua"/>
          <w:i/>
          <w:color w:val="231F20"/>
          <w:spacing w:val="-41"/>
          <w:sz w:val="26"/>
        </w:rPr>
        <w:t xml:space="preserve"> </w:t>
      </w:r>
      <w:r>
        <w:rPr>
          <w:rFonts w:ascii="Book Antiqua" w:hAnsi="Book Antiqua"/>
          <w:i/>
          <w:color w:val="231F20"/>
          <w:spacing w:val="-3"/>
          <w:sz w:val="26"/>
        </w:rPr>
        <w:t xml:space="preserve">Es </w:t>
      </w:r>
      <w:r>
        <w:rPr>
          <w:rFonts w:ascii="Book Antiqua" w:hAnsi="Book Antiqua"/>
          <w:i/>
          <w:color w:val="231F20"/>
          <w:spacing w:val="-3"/>
          <w:w w:val="95"/>
          <w:sz w:val="26"/>
        </w:rPr>
        <w:t>verdad</w:t>
      </w:r>
      <w:r>
        <w:rPr>
          <w:rFonts w:ascii="Book Antiqua" w:hAnsi="Book Antiqua"/>
          <w:i/>
          <w:color w:val="231F20"/>
          <w:spacing w:val="-34"/>
          <w:w w:val="95"/>
          <w:sz w:val="26"/>
        </w:rPr>
        <w:t xml:space="preserve"> </w:t>
      </w:r>
      <w:r>
        <w:rPr>
          <w:rFonts w:ascii="Book Antiqua" w:hAnsi="Book Antiqua"/>
          <w:i/>
          <w:color w:val="231F20"/>
          <w:w w:val="95"/>
          <w:sz w:val="26"/>
        </w:rPr>
        <w:t>que</w:t>
      </w:r>
      <w:r>
        <w:rPr>
          <w:rFonts w:ascii="Book Antiqua" w:hAnsi="Book Antiqua"/>
          <w:i/>
          <w:color w:val="231F20"/>
          <w:spacing w:val="-34"/>
          <w:w w:val="95"/>
          <w:sz w:val="26"/>
        </w:rPr>
        <w:t xml:space="preserve"> </w:t>
      </w:r>
      <w:r>
        <w:rPr>
          <w:rFonts w:ascii="Book Antiqua" w:hAnsi="Book Antiqua"/>
          <w:i/>
          <w:color w:val="231F20"/>
          <w:w w:val="95"/>
          <w:sz w:val="26"/>
        </w:rPr>
        <w:t>ustedes</w:t>
      </w:r>
      <w:r>
        <w:rPr>
          <w:rFonts w:ascii="Book Antiqua" w:hAnsi="Book Antiqua"/>
          <w:i/>
          <w:color w:val="231F20"/>
          <w:spacing w:val="-33"/>
          <w:w w:val="95"/>
          <w:sz w:val="26"/>
        </w:rPr>
        <w:t xml:space="preserve"> </w:t>
      </w:r>
      <w:r>
        <w:rPr>
          <w:rFonts w:ascii="Book Antiqua" w:hAnsi="Book Antiqua"/>
          <w:i/>
          <w:color w:val="231F20"/>
          <w:w w:val="95"/>
          <w:sz w:val="26"/>
        </w:rPr>
        <w:t>pensaron</w:t>
      </w:r>
      <w:r>
        <w:rPr>
          <w:rFonts w:ascii="Book Antiqua" w:hAnsi="Book Antiqua"/>
          <w:i/>
          <w:color w:val="231F20"/>
          <w:spacing w:val="-34"/>
          <w:w w:val="95"/>
          <w:sz w:val="26"/>
        </w:rPr>
        <w:t xml:space="preserve"> </w:t>
      </w:r>
      <w:r>
        <w:rPr>
          <w:rFonts w:ascii="Book Antiqua" w:hAnsi="Book Antiqua"/>
          <w:i/>
          <w:color w:val="231F20"/>
          <w:w w:val="95"/>
          <w:sz w:val="26"/>
        </w:rPr>
        <w:t>hacerme</w:t>
      </w:r>
      <w:r>
        <w:rPr>
          <w:rFonts w:ascii="Book Antiqua" w:hAnsi="Book Antiqua"/>
          <w:i/>
          <w:color w:val="231F20"/>
          <w:spacing w:val="-33"/>
          <w:w w:val="95"/>
          <w:sz w:val="26"/>
        </w:rPr>
        <w:t xml:space="preserve"> </w:t>
      </w:r>
      <w:r>
        <w:rPr>
          <w:rFonts w:ascii="Book Antiqua" w:hAnsi="Book Antiqua"/>
          <w:i/>
          <w:color w:val="231F20"/>
          <w:w w:val="95"/>
          <w:sz w:val="26"/>
        </w:rPr>
        <w:t>mal,</w:t>
      </w:r>
      <w:r>
        <w:rPr>
          <w:rFonts w:ascii="Book Antiqua" w:hAnsi="Book Antiqua"/>
          <w:i/>
          <w:color w:val="231F20"/>
          <w:spacing w:val="-34"/>
          <w:w w:val="95"/>
          <w:sz w:val="26"/>
        </w:rPr>
        <w:t xml:space="preserve"> </w:t>
      </w:r>
      <w:r>
        <w:rPr>
          <w:rFonts w:ascii="Book Antiqua" w:hAnsi="Book Antiqua"/>
          <w:i/>
          <w:color w:val="231F20"/>
          <w:w w:val="95"/>
          <w:sz w:val="26"/>
        </w:rPr>
        <w:t>pero</w:t>
      </w:r>
      <w:r>
        <w:rPr>
          <w:rFonts w:ascii="Book Antiqua" w:hAnsi="Book Antiqua"/>
          <w:i/>
          <w:color w:val="231F20"/>
          <w:spacing w:val="-33"/>
          <w:w w:val="95"/>
          <w:sz w:val="26"/>
        </w:rPr>
        <w:t xml:space="preserve"> </w:t>
      </w:r>
      <w:r>
        <w:rPr>
          <w:rFonts w:ascii="Book Antiqua" w:hAnsi="Book Antiqua"/>
          <w:i/>
          <w:color w:val="231F20"/>
          <w:w w:val="95"/>
          <w:sz w:val="26"/>
        </w:rPr>
        <w:t>Dios</w:t>
      </w:r>
      <w:r>
        <w:rPr>
          <w:rFonts w:ascii="Book Antiqua" w:hAnsi="Book Antiqua"/>
          <w:i/>
          <w:color w:val="231F20"/>
          <w:spacing w:val="-34"/>
          <w:w w:val="95"/>
          <w:sz w:val="26"/>
        </w:rPr>
        <w:t xml:space="preserve"> </w:t>
      </w:r>
      <w:r>
        <w:rPr>
          <w:rFonts w:ascii="Book Antiqua" w:hAnsi="Book Antiqua"/>
          <w:i/>
          <w:color w:val="231F20"/>
          <w:spacing w:val="-3"/>
          <w:w w:val="95"/>
          <w:sz w:val="26"/>
        </w:rPr>
        <w:t>transformó</w:t>
      </w:r>
      <w:r>
        <w:rPr>
          <w:rFonts w:ascii="Book Antiqua" w:hAnsi="Book Antiqua"/>
          <w:i/>
          <w:color w:val="231F20"/>
          <w:spacing w:val="-33"/>
          <w:w w:val="95"/>
          <w:sz w:val="26"/>
        </w:rPr>
        <w:t xml:space="preserve"> </w:t>
      </w:r>
      <w:r>
        <w:rPr>
          <w:rFonts w:ascii="Book Antiqua" w:hAnsi="Book Antiqua"/>
          <w:i/>
          <w:color w:val="231F20"/>
          <w:spacing w:val="-2"/>
          <w:w w:val="95"/>
          <w:sz w:val="26"/>
        </w:rPr>
        <w:t xml:space="preserve">ese </w:t>
      </w:r>
      <w:r>
        <w:rPr>
          <w:rFonts w:ascii="Book Antiqua" w:hAnsi="Book Antiqua"/>
          <w:i/>
          <w:color w:val="231F20"/>
          <w:w w:val="95"/>
          <w:sz w:val="26"/>
        </w:rPr>
        <w:t>mal</w:t>
      </w:r>
      <w:r>
        <w:rPr>
          <w:rFonts w:ascii="Book Antiqua" w:hAnsi="Book Antiqua"/>
          <w:i/>
          <w:color w:val="231F20"/>
          <w:spacing w:val="-21"/>
          <w:w w:val="95"/>
          <w:sz w:val="26"/>
        </w:rPr>
        <w:t xml:space="preserve"> </w:t>
      </w:r>
      <w:r>
        <w:rPr>
          <w:rFonts w:ascii="Book Antiqua" w:hAnsi="Book Antiqua"/>
          <w:i/>
          <w:color w:val="231F20"/>
          <w:w w:val="95"/>
          <w:sz w:val="26"/>
        </w:rPr>
        <w:t>en</w:t>
      </w:r>
      <w:r>
        <w:rPr>
          <w:rFonts w:ascii="Book Antiqua" w:hAnsi="Book Antiqua"/>
          <w:i/>
          <w:color w:val="231F20"/>
          <w:spacing w:val="-21"/>
          <w:w w:val="95"/>
          <w:sz w:val="26"/>
        </w:rPr>
        <w:t xml:space="preserve"> </w:t>
      </w:r>
      <w:r>
        <w:rPr>
          <w:rFonts w:ascii="Book Antiqua" w:hAnsi="Book Antiqua"/>
          <w:i/>
          <w:color w:val="231F20"/>
          <w:w w:val="95"/>
          <w:sz w:val="26"/>
        </w:rPr>
        <w:t>bien</w:t>
      </w:r>
      <w:r>
        <w:rPr>
          <w:rFonts w:ascii="Book Antiqua" w:hAnsi="Book Antiqua"/>
          <w:i/>
          <w:color w:val="231F20"/>
          <w:spacing w:val="-21"/>
          <w:w w:val="95"/>
          <w:sz w:val="26"/>
        </w:rPr>
        <w:t xml:space="preserve"> </w:t>
      </w:r>
      <w:r>
        <w:rPr>
          <w:rFonts w:ascii="Book Antiqua" w:hAnsi="Book Antiqua"/>
          <w:i/>
          <w:color w:val="231F20"/>
          <w:spacing w:val="-4"/>
          <w:w w:val="95"/>
          <w:sz w:val="26"/>
        </w:rPr>
        <w:t>para</w:t>
      </w:r>
      <w:r>
        <w:rPr>
          <w:rFonts w:ascii="Book Antiqua" w:hAnsi="Book Antiqua"/>
          <w:i/>
          <w:color w:val="231F20"/>
          <w:spacing w:val="-21"/>
          <w:w w:val="95"/>
          <w:sz w:val="26"/>
        </w:rPr>
        <w:t xml:space="preserve"> </w:t>
      </w:r>
      <w:r>
        <w:rPr>
          <w:rFonts w:ascii="Book Antiqua" w:hAnsi="Book Antiqua"/>
          <w:i/>
          <w:color w:val="231F20"/>
          <w:spacing w:val="-3"/>
          <w:w w:val="95"/>
          <w:sz w:val="26"/>
        </w:rPr>
        <w:t>lograr</w:t>
      </w:r>
      <w:r>
        <w:rPr>
          <w:rFonts w:ascii="Book Antiqua" w:hAnsi="Book Antiqua"/>
          <w:i/>
          <w:color w:val="231F20"/>
          <w:spacing w:val="-20"/>
          <w:w w:val="95"/>
          <w:sz w:val="26"/>
        </w:rPr>
        <w:t xml:space="preserve"> </w:t>
      </w:r>
      <w:r>
        <w:rPr>
          <w:rFonts w:ascii="Book Antiqua" w:hAnsi="Book Antiqua"/>
          <w:i/>
          <w:color w:val="231F20"/>
          <w:w w:val="95"/>
          <w:sz w:val="26"/>
        </w:rPr>
        <w:t>lo</w:t>
      </w:r>
      <w:r>
        <w:rPr>
          <w:rFonts w:ascii="Book Antiqua" w:hAnsi="Book Antiqua"/>
          <w:i/>
          <w:color w:val="231F20"/>
          <w:spacing w:val="-21"/>
          <w:w w:val="95"/>
          <w:sz w:val="26"/>
        </w:rPr>
        <w:t xml:space="preserve"> </w:t>
      </w:r>
      <w:r>
        <w:rPr>
          <w:rFonts w:ascii="Book Antiqua" w:hAnsi="Book Antiqua"/>
          <w:i/>
          <w:color w:val="231F20"/>
          <w:w w:val="95"/>
          <w:sz w:val="26"/>
        </w:rPr>
        <w:t>que</w:t>
      </w:r>
      <w:r>
        <w:rPr>
          <w:rFonts w:ascii="Book Antiqua" w:hAnsi="Book Antiqua"/>
          <w:i/>
          <w:color w:val="231F20"/>
          <w:spacing w:val="-21"/>
          <w:w w:val="95"/>
          <w:sz w:val="26"/>
        </w:rPr>
        <w:t xml:space="preserve"> </w:t>
      </w:r>
      <w:r>
        <w:rPr>
          <w:rFonts w:ascii="Book Antiqua" w:hAnsi="Book Antiqua"/>
          <w:i/>
          <w:color w:val="231F20"/>
          <w:spacing w:val="-3"/>
          <w:w w:val="95"/>
          <w:sz w:val="26"/>
        </w:rPr>
        <w:t>hoy</w:t>
      </w:r>
      <w:r>
        <w:rPr>
          <w:rFonts w:ascii="Book Antiqua" w:hAnsi="Book Antiqua"/>
          <w:i/>
          <w:color w:val="231F20"/>
          <w:spacing w:val="-21"/>
          <w:w w:val="95"/>
          <w:sz w:val="26"/>
        </w:rPr>
        <w:t xml:space="preserve"> </w:t>
      </w:r>
      <w:r>
        <w:rPr>
          <w:rFonts w:ascii="Book Antiqua" w:hAnsi="Book Antiqua"/>
          <w:i/>
          <w:color w:val="231F20"/>
          <w:w w:val="95"/>
          <w:sz w:val="26"/>
        </w:rPr>
        <w:t>estamos</w:t>
      </w:r>
      <w:r>
        <w:rPr>
          <w:rFonts w:ascii="Book Antiqua" w:hAnsi="Book Antiqua"/>
          <w:i/>
          <w:color w:val="231F20"/>
          <w:spacing w:val="-21"/>
          <w:w w:val="95"/>
          <w:sz w:val="26"/>
        </w:rPr>
        <w:t xml:space="preserve"> </w:t>
      </w:r>
      <w:r>
        <w:rPr>
          <w:rFonts w:ascii="Book Antiqua" w:hAnsi="Book Antiqua"/>
          <w:i/>
          <w:color w:val="231F20"/>
          <w:w w:val="95"/>
          <w:sz w:val="26"/>
        </w:rPr>
        <w:t>viendo:</w:t>
      </w:r>
      <w:r>
        <w:rPr>
          <w:rFonts w:ascii="Book Antiqua" w:hAnsi="Book Antiqua"/>
          <w:i/>
          <w:color w:val="231F20"/>
          <w:spacing w:val="-20"/>
          <w:w w:val="95"/>
          <w:sz w:val="26"/>
        </w:rPr>
        <w:t xml:space="preserve"> </w:t>
      </w:r>
      <w:r>
        <w:rPr>
          <w:rFonts w:ascii="Book Antiqua" w:hAnsi="Book Antiqua"/>
          <w:i/>
          <w:color w:val="231F20"/>
          <w:w w:val="95"/>
          <w:sz w:val="26"/>
        </w:rPr>
        <w:t>salvar</w:t>
      </w:r>
      <w:r>
        <w:rPr>
          <w:rFonts w:ascii="Book Antiqua" w:hAnsi="Book Antiqua"/>
          <w:i/>
          <w:color w:val="231F20"/>
          <w:spacing w:val="-21"/>
          <w:w w:val="95"/>
          <w:sz w:val="26"/>
        </w:rPr>
        <w:t xml:space="preserve"> </w:t>
      </w:r>
      <w:r>
        <w:rPr>
          <w:rFonts w:ascii="Book Antiqua" w:hAnsi="Book Antiqua"/>
          <w:i/>
          <w:color w:val="231F20"/>
          <w:w w:val="95"/>
          <w:sz w:val="26"/>
        </w:rPr>
        <w:t>la</w:t>
      </w:r>
      <w:r>
        <w:rPr>
          <w:rFonts w:ascii="Book Antiqua" w:hAnsi="Book Antiqua"/>
          <w:i/>
          <w:color w:val="231F20"/>
          <w:spacing w:val="-21"/>
          <w:w w:val="95"/>
          <w:sz w:val="26"/>
        </w:rPr>
        <w:t xml:space="preserve"> </w:t>
      </w:r>
      <w:r>
        <w:rPr>
          <w:rFonts w:ascii="Book Antiqua" w:hAnsi="Book Antiqua"/>
          <w:i/>
          <w:color w:val="231F20"/>
          <w:w w:val="95"/>
          <w:sz w:val="26"/>
        </w:rPr>
        <w:t>vida</w:t>
      </w:r>
      <w:r>
        <w:rPr>
          <w:rFonts w:ascii="Book Antiqua" w:hAnsi="Book Antiqua"/>
          <w:i/>
          <w:color w:val="231F20"/>
          <w:spacing w:val="-21"/>
          <w:w w:val="95"/>
          <w:sz w:val="26"/>
        </w:rPr>
        <w:t xml:space="preserve"> </w:t>
      </w:r>
      <w:r>
        <w:rPr>
          <w:rFonts w:ascii="Book Antiqua" w:hAnsi="Book Antiqua"/>
          <w:i/>
          <w:color w:val="231F20"/>
          <w:w w:val="95"/>
          <w:sz w:val="26"/>
        </w:rPr>
        <w:t xml:space="preserve">de </w:t>
      </w:r>
      <w:r>
        <w:rPr>
          <w:rFonts w:ascii="Book Antiqua" w:hAnsi="Book Antiqua"/>
          <w:i/>
          <w:color w:val="231F20"/>
          <w:sz w:val="26"/>
        </w:rPr>
        <w:t xml:space="preserve">mucha gente </w:t>
      </w:r>
      <w:r>
        <w:rPr>
          <w:rFonts w:ascii="Book Antiqua" w:hAnsi="Book Antiqua"/>
          <w:i/>
          <w:color w:val="231F20"/>
          <w:spacing w:val="-3"/>
          <w:sz w:val="26"/>
        </w:rPr>
        <w:t xml:space="preserve">(Génesis </w:t>
      </w:r>
      <w:r>
        <w:rPr>
          <w:rFonts w:ascii="Book Antiqua" w:hAnsi="Book Antiqua"/>
          <w:i/>
          <w:color w:val="231F20"/>
          <w:sz w:val="26"/>
        </w:rPr>
        <w:t>45:8,</w:t>
      </w:r>
      <w:r>
        <w:rPr>
          <w:rFonts w:ascii="Book Antiqua" w:hAnsi="Book Antiqua"/>
          <w:i/>
          <w:color w:val="231F20"/>
          <w:spacing w:val="-34"/>
          <w:sz w:val="26"/>
        </w:rPr>
        <w:t xml:space="preserve"> </w:t>
      </w:r>
      <w:r>
        <w:rPr>
          <w:rFonts w:ascii="Book Antiqua" w:hAnsi="Book Antiqua"/>
          <w:i/>
          <w:color w:val="231F20"/>
          <w:sz w:val="26"/>
        </w:rPr>
        <w:t>50:20).</w:t>
      </w:r>
    </w:p>
    <w:p w:rsidR="00335C8D" w:rsidRDefault="009222F7">
      <w:pPr>
        <w:pStyle w:val="Textoindependiente"/>
        <w:spacing w:before="201" w:line="201" w:lineRule="auto"/>
        <w:ind w:right="98"/>
      </w:pPr>
      <w:r>
        <w:rPr>
          <w:color w:val="231F20"/>
        </w:rPr>
        <w:t xml:space="preserve">Es por esto que </w:t>
      </w:r>
      <w:r>
        <w:rPr>
          <w:color w:val="231F20"/>
          <w:spacing w:val="-4"/>
        </w:rPr>
        <w:t xml:space="preserve">Pablo </w:t>
      </w:r>
      <w:r>
        <w:rPr>
          <w:color w:val="231F20"/>
        </w:rPr>
        <w:t xml:space="preserve">nos </w:t>
      </w:r>
      <w:r>
        <w:rPr>
          <w:color w:val="231F20"/>
          <w:spacing w:val="-3"/>
        </w:rPr>
        <w:t xml:space="preserve">ordena: </w:t>
      </w:r>
      <w:r>
        <w:rPr>
          <w:rFonts w:ascii="Book Antiqua" w:hAnsi="Book Antiqua"/>
          <w:i/>
          <w:color w:val="231F20"/>
        </w:rPr>
        <w:t xml:space="preserve">Den </w:t>
      </w:r>
      <w:r>
        <w:rPr>
          <w:rFonts w:ascii="Book Antiqua" w:hAnsi="Book Antiqua"/>
          <w:i/>
          <w:color w:val="231F20"/>
          <w:spacing w:val="-3"/>
        </w:rPr>
        <w:t xml:space="preserve">gracias </w:t>
      </w:r>
      <w:r>
        <w:rPr>
          <w:rFonts w:ascii="Book Antiqua" w:hAnsi="Book Antiqua"/>
          <w:i/>
          <w:color w:val="231F20"/>
        </w:rPr>
        <w:t xml:space="preserve">a Dios en toda </w:t>
      </w:r>
      <w:r>
        <w:rPr>
          <w:rFonts w:ascii="Book Antiqua" w:hAnsi="Book Antiqua"/>
          <w:i/>
          <w:color w:val="231F20"/>
          <w:w w:val="95"/>
        </w:rPr>
        <w:t xml:space="preserve">situación, </w:t>
      </w:r>
      <w:r>
        <w:rPr>
          <w:rFonts w:ascii="Book Antiqua" w:hAnsi="Book Antiqua"/>
          <w:i/>
          <w:color w:val="231F20"/>
          <w:spacing w:val="-3"/>
          <w:w w:val="95"/>
        </w:rPr>
        <w:t xml:space="preserve">porque </w:t>
      </w:r>
      <w:r>
        <w:rPr>
          <w:rFonts w:ascii="Book Antiqua" w:hAnsi="Book Antiqua"/>
          <w:i/>
          <w:color w:val="231F20"/>
          <w:w w:val="95"/>
        </w:rPr>
        <w:t xml:space="preserve">esta es su voluntad </w:t>
      </w:r>
      <w:r>
        <w:rPr>
          <w:rFonts w:ascii="Book Antiqua" w:hAnsi="Book Antiqua"/>
          <w:i/>
          <w:color w:val="231F20"/>
          <w:spacing w:val="-4"/>
          <w:w w:val="95"/>
        </w:rPr>
        <w:t xml:space="preserve">para </w:t>
      </w:r>
      <w:r>
        <w:rPr>
          <w:rFonts w:ascii="Book Antiqua" w:hAnsi="Book Antiqua"/>
          <w:i/>
          <w:color w:val="231F20"/>
          <w:w w:val="95"/>
        </w:rPr>
        <w:t>ustedes en</w:t>
      </w:r>
      <w:r>
        <w:rPr>
          <w:rFonts w:ascii="Book Antiqua" w:hAnsi="Book Antiqua"/>
          <w:i/>
          <w:color w:val="231F20"/>
          <w:spacing w:val="-43"/>
          <w:w w:val="95"/>
        </w:rPr>
        <w:t xml:space="preserve"> </w:t>
      </w:r>
      <w:r>
        <w:rPr>
          <w:rFonts w:ascii="Book Antiqua" w:hAnsi="Book Antiqua"/>
          <w:i/>
          <w:color w:val="231F20"/>
          <w:spacing w:val="-3"/>
          <w:w w:val="95"/>
        </w:rPr>
        <w:t xml:space="preserve">Cristo </w:t>
      </w:r>
      <w:r>
        <w:rPr>
          <w:rFonts w:ascii="Book Antiqua" w:hAnsi="Book Antiqua"/>
          <w:i/>
          <w:color w:val="231F20"/>
          <w:spacing w:val="-4"/>
          <w:w w:val="95"/>
        </w:rPr>
        <w:t xml:space="preserve">Jesús </w:t>
      </w:r>
      <w:r>
        <w:rPr>
          <w:color w:val="231F20"/>
        </w:rPr>
        <w:t xml:space="preserve">(énfasis del autor). En una ocasión </w:t>
      </w:r>
      <w:r>
        <w:rPr>
          <w:color w:val="231F20"/>
          <w:spacing w:val="-4"/>
        </w:rPr>
        <w:t xml:space="preserve">anterior, </w:t>
      </w:r>
      <w:r>
        <w:rPr>
          <w:color w:val="231F20"/>
        </w:rPr>
        <w:t xml:space="preserve">en su primera carta  a la iglesia de </w:t>
      </w:r>
      <w:r>
        <w:rPr>
          <w:color w:val="231F20"/>
          <w:spacing w:val="-5"/>
        </w:rPr>
        <w:t xml:space="preserve">Tesalónica, </w:t>
      </w:r>
      <w:r>
        <w:rPr>
          <w:color w:val="231F20"/>
          <w:spacing w:val="-4"/>
        </w:rPr>
        <w:t xml:space="preserve">Pablo </w:t>
      </w:r>
      <w:r>
        <w:rPr>
          <w:color w:val="231F20"/>
        </w:rPr>
        <w:t>habí</w:t>
      </w:r>
      <w:r>
        <w:rPr>
          <w:color w:val="231F20"/>
        </w:rPr>
        <w:t xml:space="preserve">a hablado de la voluntad de </w:t>
      </w:r>
      <w:r>
        <w:rPr>
          <w:color w:val="231F20"/>
          <w:spacing w:val="-3"/>
        </w:rPr>
        <w:t xml:space="preserve">Dios. </w:t>
      </w:r>
      <w:r>
        <w:rPr>
          <w:color w:val="231F20"/>
        </w:rPr>
        <w:t xml:space="preserve">En el capítulo 4, versículo 3, él dice: </w:t>
      </w:r>
      <w:r>
        <w:rPr>
          <w:rFonts w:ascii="Book Antiqua" w:hAnsi="Book Antiqua"/>
          <w:i/>
          <w:color w:val="231F20"/>
        </w:rPr>
        <w:t>La voluntad de Dios es</w:t>
      </w:r>
      <w:r>
        <w:rPr>
          <w:rFonts w:ascii="Book Antiqua" w:hAnsi="Book Antiqua"/>
          <w:i/>
          <w:color w:val="231F20"/>
          <w:spacing w:val="-34"/>
        </w:rPr>
        <w:t xml:space="preserve"> </w:t>
      </w:r>
      <w:r>
        <w:rPr>
          <w:rFonts w:ascii="Book Antiqua" w:hAnsi="Book Antiqua"/>
          <w:i/>
          <w:color w:val="231F20"/>
        </w:rPr>
        <w:t>que</w:t>
      </w:r>
      <w:r>
        <w:rPr>
          <w:rFonts w:ascii="Book Antiqua" w:hAnsi="Book Antiqua"/>
          <w:i/>
          <w:color w:val="231F20"/>
          <w:spacing w:val="-35"/>
        </w:rPr>
        <w:t xml:space="preserve"> </w:t>
      </w:r>
      <w:r>
        <w:rPr>
          <w:rFonts w:ascii="Book Antiqua" w:hAnsi="Book Antiqua"/>
          <w:i/>
          <w:color w:val="231F20"/>
        </w:rPr>
        <w:t>sean</w:t>
      </w:r>
      <w:r>
        <w:rPr>
          <w:rFonts w:ascii="Book Antiqua" w:hAnsi="Book Antiqua"/>
          <w:i/>
          <w:color w:val="231F20"/>
          <w:spacing w:val="-34"/>
        </w:rPr>
        <w:t xml:space="preserve"> </w:t>
      </w:r>
      <w:r>
        <w:rPr>
          <w:rFonts w:ascii="Book Antiqua" w:hAnsi="Book Antiqua"/>
          <w:i/>
          <w:color w:val="231F20"/>
        </w:rPr>
        <w:t>santiﬁcados;</w:t>
      </w:r>
      <w:r>
        <w:rPr>
          <w:rFonts w:ascii="Book Antiqua" w:hAnsi="Book Antiqua"/>
          <w:i/>
          <w:color w:val="231F20"/>
          <w:spacing w:val="-34"/>
        </w:rPr>
        <w:t xml:space="preserve"> </w:t>
      </w:r>
      <w:r>
        <w:rPr>
          <w:rFonts w:ascii="Book Antiqua" w:hAnsi="Book Antiqua"/>
          <w:i/>
          <w:color w:val="231F20"/>
        </w:rPr>
        <w:t>que</w:t>
      </w:r>
      <w:r>
        <w:rPr>
          <w:rFonts w:ascii="Book Antiqua" w:hAnsi="Book Antiqua"/>
          <w:i/>
          <w:color w:val="231F20"/>
          <w:spacing w:val="-34"/>
        </w:rPr>
        <w:t xml:space="preserve"> </w:t>
      </w:r>
      <w:r>
        <w:rPr>
          <w:rFonts w:ascii="Book Antiqua" w:hAnsi="Book Antiqua"/>
          <w:i/>
          <w:color w:val="231F20"/>
        </w:rPr>
        <w:t>se</w:t>
      </w:r>
      <w:r>
        <w:rPr>
          <w:rFonts w:ascii="Book Antiqua" w:hAnsi="Book Antiqua"/>
          <w:i/>
          <w:color w:val="231F20"/>
          <w:spacing w:val="-34"/>
        </w:rPr>
        <w:t xml:space="preserve"> </w:t>
      </w:r>
      <w:r>
        <w:rPr>
          <w:rFonts w:ascii="Book Antiqua" w:hAnsi="Book Antiqua"/>
          <w:i/>
          <w:color w:val="231F20"/>
        </w:rPr>
        <w:t>aparten</w:t>
      </w:r>
      <w:r>
        <w:rPr>
          <w:rFonts w:ascii="Book Antiqua" w:hAnsi="Book Antiqua"/>
          <w:i/>
          <w:color w:val="231F20"/>
          <w:spacing w:val="-34"/>
        </w:rPr>
        <w:t xml:space="preserve"> </w:t>
      </w:r>
      <w:r>
        <w:rPr>
          <w:rFonts w:ascii="Book Antiqua" w:hAnsi="Book Antiqua"/>
          <w:i/>
          <w:color w:val="231F20"/>
        </w:rPr>
        <w:t>de</w:t>
      </w:r>
      <w:r>
        <w:rPr>
          <w:rFonts w:ascii="Book Antiqua" w:hAnsi="Book Antiqua"/>
          <w:i/>
          <w:color w:val="231F20"/>
          <w:spacing w:val="-34"/>
        </w:rPr>
        <w:t xml:space="preserve"> </w:t>
      </w:r>
      <w:r>
        <w:rPr>
          <w:rFonts w:ascii="Book Antiqua" w:hAnsi="Book Antiqua"/>
          <w:i/>
          <w:color w:val="231F20"/>
        </w:rPr>
        <w:t>la</w:t>
      </w:r>
      <w:r>
        <w:rPr>
          <w:rFonts w:ascii="Book Antiqua" w:hAnsi="Book Antiqua"/>
          <w:i/>
          <w:color w:val="231F20"/>
          <w:spacing w:val="-34"/>
        </w:rPr>
        <w:t xml:space="preserve"> </w:t>
      </w:r>
      <w:r>
        <w:rPr>
          <w:rFonts w:ascii="Book Antiqua" w:hAnsi="Book Antiqua"/>
          <w:i/>
          <w:color w:val="231F20"/>
          <w:spacing w:val="-3"/>
        </w:rPr>
        <w:t>inmoralidad</w:t>
      </w:r>
      <w:r>
        <w:rPr>
          <w:rFonts w:ascii="Book Antiqua" w:hAnsi="Book Antiqua"/>
          <w:i/>
          <w:color w:val="231F20"/>
          <w:spacing w:val="-34"/>
        </w:rPr>
        <w:t xml:space="preserve"> </w:t>
      </w:r>
      <w:r>
        <w:rPr>
          <w:rFonts w:ascii="Book Antiqua" w:hAnsi="Book Antiqua"/>
          <w:i/>
          <w:color w:val="231F20"/>
        </w:rPr>
        <w:t xml:space="preserve">sexual. </w:t>
      </w:r>
      <w:r>
        <w:rPr>
          <w:color w:val="231F20"/>
          <w:spacing w:val="-8"/>
        </w:rPr>
        <w:t xml:space="preserve">Todos </w:t>
      </w:r>
      <w:r>
        <w:rPr>
          <w:color w:val="231F20"/>
        </w:rPr>
        <w:t xml:space="preserve">reconocemos el imperativo moral en este </w:t>
      </w:r>
      <w:r>
        <w:rPr>
          <w:color w:val="231F20"/>
          <w:spacing w:val="-3"/>
        </w:rPr>
        <w:t xml:space="preserve">versículo. Dios </w:t>
      </w:r>
      <w:r>
        <w:rPr>
          <w:color w:val="231F20"/>
        </w:rPr>
        <w:t xml:space="preserve">nos </w:t>
      </w:r>
      <w:r>
        <w:rPr>
          <w:color w:val="231F20"/>
          <w:spacing w:val="-3"/>
        </w:rPr>
        <w:t xml:space="preserve">ordena </w:t>
      </w:r>
      <w:r>
        <w:rPr>
          <w:color w:val="231F20"/>
        </w:rPr>
        <w:t xml:space="preserve">ser santos, y la santidad incluye la </w:t>
      </w:r>
      <w:r>
        <w:rPr>
          <w:color w:val="231F20"/>
          <w:spacing w:val="-2"/>
        </w:rPr>
        <w:t xml:space="preserve">pureza </w:t>
      </w:r>
      <w:r>
        <w:rPr>
          <w:color w:val="231F20"/>
        </w:rPr>
        <w:t xml:space="preserve">sexual. </w:t>
      </w:r>
      <w:r>
        <w:rPr>
          <w:color w:val="231F20"/>
          <w:spacing w:val="-3"/>
        </w:rPr>
        <w:t xml:space="preserve">El </w:t>
      </w:r>
      <w:r>
        <w:rPr>
          <w:color w:val="231F20"/>
        </w:rPr>
        <w:t>imperativo</w:t>
      </w:r>
      <w:r>
        <w:rPr>
          <w:color w:val="231F20"/>
          <w:spacing w:val="-7"/>
        </w:rPr>
        <w:t xml:space="preserve"> </w:t>
      </w:r>
      <w:r>
        <w:rPr>
          <w:color w:val="231F20"/>
        </w:rPr>
        <w:t>no</w:t>
      </w:r>
      <w:r>
        <w:rPr>
          <w:color w:val="231F20"/>
          <w:spacing w:val="-6"/>
        </w:rPr>
        <w:t xml:space="preserve"> </w:t>
      </w:r>
      <w:r>
        <w:rPr>
          <w:color w:val="231F20"/>
        </w:rPr>
        <w:t>es</w:t>
      </w:r>
      <w:r>
        <w:rPr>
          <w:color w:val="231F20"/>
          <w:spacing w:val="-6"/>
        </w:rPr>
        <w:t xml:space="preserve"> </w:t>
      </w:r>
      <w:r>
        <w:rPr>
          <w:color w:val="231F20"/>
        </w:rPr>
        <w:t>menos</w:t>
      </w:r>
      <w:r>
        <w:rPr>
          <w:color w:val="231F20"/>
          <w:spacing w:val="-6"/>
        </w:rPr>
        <w:t xml:space="preserve"> </w:t>
      </w:r>
      <w:r>
        <w:rPr>
          <w:color w:val="231F20"/>
        </w:rPr>
        <w:t>fuerte</w:t>
      </w:r>
      <w:r>
        <w:rPr>
          <w:color w:val="231F20"/>
          <w:spacing w:val="-6"/>
        </w:rPr>
        <w:t xml:space="preserve"> </w:t>
      </w:r>
      <w:r>
        <w:rPr>
          <w:color w:val="231F20"/>
        </w:rPr>
        <w:t>en</w:t>
      </w:r>
      <w:r>
        <w:rPr>
          <w:color w:val="231F20"/>
          <w:spacing w:val="-6"/>
        </w:rPr>
        <w:t xml:space="preserve"> </w:t>
      </w:r>
      <w:r>
        <w:rPr>
          <w:color w:val="231F20"/>
        </w:rPr>
        <w:t>el</w:t>
      </w:r>
      <w:r>
        <w:rPr>
          <w:color w:val="231F20"/>
          <w:spacing w:val="-6"/>
        </w:rPr>
        <w:t xml:space="preserve"> </w:t>
      </w:r>
      <w:r>
        <w:rPr>
          <w:color w:val="231F20"/>
        </w:rPr>
        <w:t>capítulo</w:t>
      </w:r>
      <w:r>
        <w:rPr>
          <w:color w:val="231F20"/>
          <w:spacing w:val="-7"/>
        </w:rPr>
        <w:t xml:space="preserve"> </w:t>
      </w:r>
      <w:r>
        <w:rPr>
          <w:color w:val="231F20"/>
        </w:rPr>
        <w:t>5,</w:t>
      </w:r>
      <w:r>
        <w:rPr>
          <w:color w:val="231F20"/>
          <w:spacing w:val="-6"/>
        </w:rPr>
        <w:t xml:space="preserve"> </w:t>
      </w:r>
      <w:r>
        <w:rPr>
          <w:color w:val="231F20"/>
        </w:rPr>
        <w:t>versículo</w:t>
      </w:r>
      <w:r>
        <w:rPr>
          <w:color w:val="231F20"/>
          <w:spacing w:val="-6"/>
        </w:rPr>
        <w:t xml:space="preserve"> </w:t>
      </w:r>
      <w:r>
        <w:rPr>
          <w:color w:val="231F20"/>
        </w:rPr>
        <w:t>18.</w:t>
      </w:r>
      <w:r>
        <w:rPr>
          <w:color w:val="231F20"/>
          <w:spacing w:val="-6"/>
        </w:rPr>
        <w:t xml:space="preserve"> </w:t>
      </w:r>
      <w:r>
        <w:rPr>
          <w:color w:val="231F20"/>
        </w:rPr>
        <w:t xml:space="preserve">Dar gracias en todo es una parte de la voluntad de </w:t>
      </w:r>
      <w:r>
        <w:rPr>
          <w:color w:val="231F20"/>
          <w:spacing w:val="-3"/>
        </w:rPr>
        <w:t xml:space="preserve">Dios </w:t>
      </w:r>
      <w:r>
        <w:rPr>
          <w:color w:val="231F20"/>
        </w:rPr>
        <w:t xml:space="preserve">como lo es  la abstinencia de la inmoralidad sexual. Esto no </w:t>
      </w:r>
      <w:r>
        <w:rPr>
          <w:color w:val="231F20"/>
          <w:spacing w:val="-2"/>
        </w:rPr>
        <w:t xml:space="preserve">quiere </w:t>
      </w:r>
      <w:r>
        <w:rPr>
          <w:color w:val="231F20"/>
        </w:rPr>
        <w:t xml:space="preserve">decir </w:t>
      </w:r>
      <w:r>
        <w:rPr>
          <w:color w:val="231F20"/>
          <w:spacing w:val="-2"/>
        </w:rPr>
        <w:t xml:space="preserve">que </w:t>
      </w:r>
      <w:r>
        <w:rPr>
          <w:color w:val="231F20"/>
        </w:rPr>
        <w:t>no</w:t>
      </w:r>
      <w:r>
        <w:rPr>
          <w:color w:val="231F20"/>
          <w:spacing w:val="-11"/>
        </w:rPr>
        <w:t xml:space="preserve"> </w:t>
      </w:r>
      <w:r>
        <w:rPr>
          <w:color w:val="231F20"/>
        </w:rPr>
        <w:t>da</w:t>
      </w:r>
      <w:r>
        <w:rPr>
          <w:color w:val="231F20"/>
        </w:rPr>
        <w:t>r</w:t>
      </w:r>
      <w:r>
        <w:rPr>
          <w:color w:val="231F20"/>
          <w:spacing w:val="-11"/>
        </w:rPr>
        <w:t xml:space="preserve"> </w:t>
      </w:r>
      <w:r>
        <w:rPr>
          <w:color w:val="231F20"/>
        </w:rPr>
        <w:t>gracias</w:t>
      </w:r>
      <w:r>
        <w:rPr>
          <w:color w:val="231F20"/>
          <w:spacing w:val="-11"/>
        </w:rPr>
        <w:t xml:space="preserve"> </w:t>
      </w:r>
      <w:r>
        <w:rPr>
          <w:color w:val="231F20"/>
        </w:rPr>
        <w:t>a</w:t>
      </w:r>
      <w:r>
        <w:rPr>
          <w:color w:val="231F20"/>
          <w:spacing w:val="-11"/>
        </w:rPr>
        <w:t xml:space="preserve"> </w:t>
      </w:r>
      <w:r>
        <w:rPr>
          <w:color w:val="231F20"/>
          <w:spacing w:val="-3"/>
        </w:rPr>
        <w:t>Dios</w:t>
      </w:r>
      <w:r>
        <w:rPr>
          <w:color w:val="231F20"/>
          <w:spacing w:val="-11"/>
        </w:rPr>
        <w:t xml:space="preserve"> </w:t>
      </w:r>
      <w:r>
        <w:rPr>
          <w:color w:val="231F20"/>
        </w:rPr>
        <w:t>y</w:t>
      </w:r>
      <w:r>
        <w:rPr>
          <w:color w:val="231F20"/>
          <w:spacing w:val="-11"/>
        </w:rPr>
        <w:t xml:space="preserve"> </w:t>
      </w:r>
      <w:r>
        <w:rPr>
          <w:color w:val="231F20"/>
        </w:rPr>
        <w:t>caer</w:t>
      </w:r>
      <w:r>
        <w:rPr>
          <w:color w:val="231F20"/>
          <w:spacing w:val="-11"/>
        </w:rPr>
        <w:t xml:space="preserve"> </w:t>
      </w:r>
      <w:r>
        <w:rPr>
          <w:color w:val="231F20"/>
        </w:rPr>
        <w:t>en</w:t>
      </w:r>
      <w:r>
        <w:rPr>
          <w:color w:val="231F20"/>
          <w:spacing w:val="-11"/>
        </w:rPr>
        <w:t xml:space="preserve"> </w:t>
      </w:r>
      <w:r>
        <w:rPr>
          <w:color w:val="231F20"/>
        </w:rPr>
        <w:t>la</w:t>
      </w:r>
      <w:r>
        <w:rPr>
          <w:color w:val="231F20"/>
          <w:spacing w:val="-11"/>
        </w:rPr>
        <w:t xml:space="preserve"> </w:t>
      </w:r>
      <w:r>
        <w:rPr>
          <w:color w:val="231F20"/>
        </w:rPr>
        <w:t>impureza</w:t>
      </w:r>
      <w:r>
        <w:rPr>
          <w:color w:val="231F20"/>
          <w:spacing w:val="-11"/>
        </w:rPr>
        <w:t xml:space="preserve"> </w:t>
      </w:r>
      <w:r>
        <w:rPr>
          <w:color w:val="231F20"/>
        </w:rPr>
        <w:t>sexual</w:t>
      </w:r>
      <w:r>
        <w:rPr>
          <w:color w:val="231F20"/>
          <w:spacing w:val="-11"/>
        </w:rPr>
        <w:t xml:space="preserve"> </w:t>
      </w:r>
      <w:r>
        <w:rPr>
          <w:color w:val="231F20"/>
        </w:rPr>
        <w:t>sea</w:t>
      </w:r>
      <w:r>
        <w:rPr>
          <w:color w:val="231F20"/>
          <w:spacing w:val="-11"/>
        </w:rPr>
        <w:t xml:space="preserve"> </w:t>
      </w:r>
      <w:r>
        <w:rPr>
          <w:color w:val="231F20"/>
        </w:rPr>
        <w:t>igualmente pecaminoso</w:t>
      </w:r>
      <w:r>
        <w:rPr>
          <w:color w:val="231F20"/>
          <w:spacing w:val="-22"/>
        </w:rPr>
        <w:t xml:space="preserve"> </w:t>
      </w:r>
      <w:r>
        <w:rPr>
          <w:color w:val="231F20"/>
        </w:rPr>
        <w:t>a</w:t>
      </w:r>
      <w:r>
        <w:rPr>
          <w:color w:val="231F20"/>
          <w:spacing w:val="-21"/>
        </w:rPr>
        <w:t xml:space="preserve"> </w:t>
      </w:r>
      <w:r>
        <w:rPr>
          <w:color w:val="231F20"/>
        </w:rPr>
        <w:t>los</w:t>
      </w:r>
      <w:r>
        <w:rPr>
          <w:color w:val="231F20"/>
          <w:spacing w:val="-22"/>
        </w:rPr>
        <w:t xml:space="preserve"> </w:t>
      </w:r>
      <w:r>
        <w:rPr>
          <w:color w:val="231F20"/>
        </w:rPr>
        <w:t>ojos</w:t>
      </w:r>
      <w:r>
        <w:rPr>
          <w:color w:val="231F20"/>
          <w:spacing w:val="-21"/>
        </w:rPr>
        <w:t xml:space="preserve"> </w:t>
      </w:r>
      <w:r>
        <w:rPr>
          <w:color w:val="231F20"/>
        </w:rPr>
        <w:t>de</w:t>
      </w:r>
      <w:r>
        <w:rPr>
          <w:color w:val="231F20"/>
          <w:spacing w:val="-21"/>
        </w:rPr>
        <w:t xml:space="preserve"> </w:t>
      </w:r>
      <w:r>
        <w:rPr>
          <w:color w:val="231F20"/>
          <w:spacing w:val="-3"/>
        </w:rPr>
        <w:t>Dios.</w:t>
      </w:r>
      <w:r>
        <w:rPr>
          <w:color w:val="231F20"/>
          <w:spacing w:val="-22"/>
        </w:rPr>
        <w:t xml:space="preserve"> </w:t>
      </w:r>
      <w:r>
        <w:rPr>
          <w:color w:val="231F20"/>
          <w:spacing w:val="-6"/>
        </w:rPr>
        <w:t>Pero</w:t>
      </w:r>
      <w:r>
        <w:rPr>
          <w:color w:val="231F20"/>
          <w:spacing w:val="-21"/>
        </w:rPr>
        <w:t xml:space="preserve"> </w:t>
      </w:r>
      <w:r>
        <w:rPr>
          <w:color w:val="231F20"/>
        </w:rPr>
        <w:t>debemos</w:t>
      </w:r>
      <w:r>
        <w:rPr>
          <w:color w:val="231F20"/>
          <w:spacing w:val="-22"/>
        </w:rPr>
        <w:t xml:space="preserve"> </w:t>
      </w:r>
      <w:r>
        <w:rPr>
          <w:color w:val="231F20"/>
        </w:rPr>
        <w:t>decir</w:t>
      </w:r>
      <w:r>
        <w:rPr>
          <w:color w:val="231F20"/>
          <w:spacing w:val="-21"/>
        </w:rPr>
        <w:t xml:space="preserve"> </w:t>
      </w:r>
      <w:r>
        <w:rPr>
          <w:color w:val="231F20"/>
        </w:rPr>
        <w:t>que</w:t>
      </w:r>
      <w:r>
        <w:rPr>
          <w:color w:val="231F20"/>
          <w:spacing w:val="-21"/>
        </w:rPr>
        <w:t xml:space="preserve"> </w:t>
      </w:r>
      <w:r>
        <w:rPr>
          <w:color w:val="231F20"/>
        </w:rPr>
        <w:t>dar</w:t>
      </w:r>
      <w:r>
        <w:rPr>
          <w:color w:val="231F20"/>
          <w:spacing w:val="-22"/>
        </w:rPr>
        <w:t xml:space="preserve"> </w:t>
      </w:r>
      <w:r>
        <w:rPr>
          <w:color w:val="231F20"/>
        </w:rPr>
        <w:t xml:space="preserve">gracias a </w:t>
      </w:r>
      <w:r>
        <w:rPr>
          <w:color w:val="231F20"/>
          <w:spacing w:val="-3"/>
        </w:rPr>
        <w:t xml:space="preserve">Dios </w:t>
      </w:r>
      <w:r>
        <w:rPr>
          <w:color w:val="231F20"/>
        </w:rPr>
        <w:t xml:space="preserve">en todo es parte de </w:t>
      </w:r>
      <w:r>
        <w:rPr>
          <w:color w:val="231F20"/>
          <w:spacing w:val="-4"/>
        </w:rPr>
        <w:t xml:space="preserve">Su  </w:t>
      </w:r>
      <w:r>
        <w:rPr>
          <w:color w:val="231F20"/>
        </w:rPr>
        <w:t xml:space="preserve">voluntad para nosotros, y que,  por lo tanto, no es una alternativa para el que </w:t>
      </w:r>
      <w:r>
        <w:rPr>
          <w:color w:val="231F20"/>
          <w:spacing w:val="-2"/>
        </w:rPr>
        <w:t xml:space="preserve">quiere </w:t>
      </w:r>
      <w:r>
        <w:rPr>
          <w:color w:val="231F20"/>
        </w:rPr>
        <w:t xml:space="preserve">honrarle y </w:t>
      </w:r>
      <w:r>
        <w:rPr>
          <w:color w:val="231F20"/>
          <w:spacing w:val="-2"/>
        </w:rPr>
        <w:t>complacerle.</w:t>
      </w:r>
    </w:p>
    <w:p w:rsidR="00335C8D" w:rsidRDefault="00335C8D">
      <w:pPr>
        <w:spacing w:line="201" w:lineRule="auto"/>
        <w:sectPr w:rsidR="00335C8D">
          <w:pgSz w:w="8400" w:h="12480"/>
          <w:pgMar w:top="940" w:right="900" w:bottom="840" w:left="900" w:header="699" w:footer="677" w:gutter="0"/>
          <w:cols w:space="720"/>
        </w:sectPr>
      </w:pPr>
    </w:p>
    <w:p w:rsidR="00335C8D" w:rsidRDefault="009222F7">
      <w:pPr>
        <w:pStyle w:val="Textoindependiente"/>
        <w:spacing w:before="218" w:line="199" w:lineRule="auto"/>
      </w:pPr>
      <w:r>
        <w:rPr>
          <w:color w:val="231F20"/>
        </w:rPr>
        <w:lastRenderedPageBreak/>
        <w:t xml:space="preserve">Dar gracias en todo, ya sea favorable o no, es otra </w:t>
      </w:r>
      <w:r>
        <w:rPr>
          <w:color w:val="231F20"/>
          <w:spacing w:val="-2"/>
        </w:rPr>
        <w:t xml:space="preserve">respuesta </w:t>
      </w:r>
      <w:r>
        <w:rPr>
          <w:color w:val="231F20"/>
        </w:rPr>
        <w:t>a la dignidad</w:t>
      </w:r>
      <w:r>
        <w:rPr>
          <w:color w:val="231F20"/>
          <w:spacing w:val="-8"/>
        </w:rPr>
        <w:t xml:space="preserve"> </w:t>
      </w:r>
      <w:r>
        <w:rPr>
          <w:color w:val="231F20"/>
        </w:rPr>
        <w:t>de</w:t>
      </w:r>
      <w:r>
        <w:rPr>
          <w:color w:val="231F20"/>
          <w:spacing w:val="-7"/>
        </w:rPr>
        <w:t xml:space="preserve"> </w:t>
      </w:r>
      <w:r>
        <w:rPr>
          <w:color w:val="231F20"/>
        </w:rPr>
        <w:t>confianza</w:t>
      </w:r>
      <w:r>
        <w:rPr>
          <w:color w:val="231F20"/>
          <w:spacing w:val="-8"/>
        </w:rPr>
        <w:t xml:space="preserve"> </w:t>
      </w:r>
      <w:r>
        <w:rPr>
          <w:color w:val="231F20"/>
        </w:rPr>
        <w:t>en</w:t>
      </w:r>
      <w:r>
        <w:rPr>
          <w:color w:val="231F20"/>
          <w:spacing w:val="-7"/>
        </w:rPr>
        <w:t xml:space="preserve"> </w:t>
      </w:r>
      <w:r>
        <w:rPr>
          <w:color w:val="231F20"/>
          <w:spacing w:val="-3"/>
        </w:rPr>
        <w:t>Dios.</w:t>
      </w:r>
      <w:r>
        <w:rPr>
          <w:color w:val="231F20"/>
          <w:spacing w:val="-8"/>
        </w:rPr>
        <w:t xml:space="preserve"> </w:t>
      </w:r>
      <w:r>
        <w:rPr>
          <w:color w:val="231F20"/>
          <w:spacing w:val="-3"/>
        </w:rPr>
        <w:t>Si</w:t>
      </w:r>
      <w:r>
        <w:rPr>
          <w:color w:val="231F20"/>
          <w:spacing w:val="-8"/>
        </w:rPr>
        <w:t xml:space="preserve"> </w:t>
      </w:r>
      <w:r>
        <w:rPr>
          <w:color w:val="231F20"/>
        </w:rPr>
        <w:t>confiamos</w:t>
      </w:r>
      <w:r>
        <w:rPr>
          <w:color w:val="231F20"/>
          <w:spacing w:val="-7"/>
        </w:rPr>
        <w:t xml:space="preserve"> </w:t>
      </w:r>
      <w:r>
        <w:rPr>
          <w:color w:val="231F20"/>
        </w:rPr>
        <w:t>en</w:t>
      </w:r>
      <w:r>
        <w:rPr>
          <w:color w:val="231F20"/>
          <w:spacing w:val="-8"/>
        </w:rPr>
        <w:t xml:space="preserve"> </w:t>
      </w:r>
      <w:r>
        <w:rPr>
          <w:color w:val="231F20"/>
        </w:rPr>
        <w:t>que</w:t>
      </w:r>
      <w:r>
        <w:rPr>
          <w:color w:val="231F20"/>
          <w:spacing w:val="-7"/>
        </w:rPr>
        <w:t xml:space="preserve"> </w:t>
      </w:r>
      <w:r>
        <w:rPr>
          <w:color w:val="231F20"/>
          <w:spacing w:val="-3"/>
        </w:rPr>
        <w:t>Él</w:t>
      </w:r>
      <w:r>
        <w:rPr>
          <w:color w:val="231F20"/>
          <w:spacing w:val="-8"/>
        </w:rPr>
        <w:t xml:space="preserve"> </w:t>
      </w:r>
      <w:r>
        <w:rPr>
          <w:color w:val="231F20"/>
        </w:rPr>
        <w:t>trabaja</w:t>
      </w:r>
      <w:r>
        <w:rPr>
          <w:color w:val="231F20"/>
          <w:spacing w:val="-7"/>
        </w:rPr>
        <w:t xml:space="preserve"> </w:t>
      </w:r>
      <w:r>
        <w:rPr>
          <w:color w:val="231F20"/>
        </w:rPr>
        <w:t xml:space="preserve">en toda circunstancia para nuestro bien, debemos darle gracias en todas esas circunstancias, no </w:t>
      </w:r>
      <w:r>
        <w:rPr>
          <w:color w:val="231F20"/>
        </w:rPr>
        <w:t>darle gracias por el mal que pueda haber</w:t>
      </w:r>
      <w:r>
        <w:rPr>
          <w:color w:val="231F20"/>
          <w:spacing w:val="-17"/>
        </w:rPr>
        <w:t xml:space="preserve"> </w:t>
      </w:r>
      <w:r>
        <w:rPr>
          <w:color w:val="231F20"/>
        </w:rPr>
        <w:t>en</w:t>
      </w:r>
      <w:r>
        <w:rPr>
          <w:color w:val="231F20"/>
          <w:spacing w:val="-17"/>
        </w:rPr>
        <w:t xml:space="preserve"> </w:t>
      </w:r>
      <w:r>
        <w:rPr>
          <w:color w:val="231F20"/>
        </w:rPr>
        <w:t>sí,</w:t>
      </w:r>
      <w:r>
        <w:rPr>
          <w:color w:val="231F20"/>
          <w:spacing w:val="-17"/>
        </w:rPr>
        <w:t xml:space="preserve"> </w:t>
      </w:r>
      <w:r>
        <w:rPr>
          <w:color w:val="231F20"/>
        </w:rPr>
        <w:t>sino</w:t>
      </w:r>
      <w:r>
        <w:rPr>
          <w:color w:val="231F20"/>
          <w:spacing w:val="-16"/>
        </w:rPr>
        <w:t xml:space="preserve"> </w:t>
      </w:r>
      <w:r>
        <w:rPr>
          <w:color w:val="231F20"/>
        </w:rPr>
        <w:t>por</w:t>
      </w:r>
      <w:r>
        <w:rPr>
          <w:color w:val="231F20"/>
          <w:spacing w:val="-17"/>
        </w:rPr>
        <w:t xml:space="preserve"> </w:t>
      </w:r>
      <w:r>
        <w:rPr>
          <w:color w:val="231F20"/>
        </w:rPr>
        <w:t>el</w:t>
      </w:r>
      <w:r>
        <w:rPr>
          <w:color w:val="231F20"/>
          <w:spacing w:val="-17"/>
        </w:rPr>
        <w:t xml:space="preserve"> </w:t>
      </w:r>
      <w:r>
        <w:rPr>
          <w:color w:val="231F20"/>
        </w:rPr>
        <w:t>bien</w:t>
      </w:r>
      <w:r>
        <w:rPr>
          <w:color w:val="231F20"/>
          <w:spacing w:val="-17"/>
        </w:rPr>
        <w:t xml:space="preserve"> </w:t>
      </w:r>
      <w:r>
        <w:rPr>
          <w:color w:val="231F20"/>
        </w:rPr>
        <w:t>que</w:t>
      </w:r>
      <w:r>
        <w:rPr>
          <w:color w:val="231F20"/>
          <w:spacing w:val="-16"/>
        </w:rPr>
        <w:t xml:space="preserve"> </w:t>
      </w:r>
      <w:r>
        <w:rPr>
          <w:color w:val="231F20"/>
        </w:rPr>
        <w:t>se</w:t>
      </w:r>
      <w:r>
        <w:rPr>
          <w:color w:val="231F20"/>
          <w:spacing w:val="-17"/>
        </w:rPr>
        <w:t xml:space="preserve"> </w:t>
      </w:r>
      <w:r>
        <w:rPr>
          <w:color w:val="231F20"/>
        </w:rPr>
        <w:t>sacará</w:t>
      </w:r>
      <w:r>
        <w:rPr>
          <w:color w:val="231F20"/>
          <w:spacing w:val="-17"/>
        </w:rPr>
        <w:t xml:space="preserve"> </w:t>
      </w:r>
      <w:r>
        <w:rPr>
          <w:color w:val="231F20"/>
        </w:rPr>
        <w:t>de</w:t>
      </w:r>
      <w:r>
        <w:rPr>
          <w:color w:val="231F20"/>
          <w:spacing w:val="-16"/>
        </w:rPr>
        <w:t xml:space="preserve"> </w:t>
      </w:r>
      <w:r>
        <w:rPr>
          <w:color w:val="231F20"/>
        </w:rPr>
        <w:t>ese</w:t>
      </w:r>
      <w:r>
        <w:rPr>
          <w:color w:val="231F20"/>
          <w:spacing w:val="-17"/>
        </w:rPr>
        <w:t xml:space="preserve"> </w:t>
      </w:r>
      <w:r>
        <w:rPr>
          <w:color w:val="231F20"/>
        </w:rPr>
        <w:t>mal</w:t>
      </w:r>
      <w:r>
        <w:rPr>
          <w:color w:val="231F20"/>
          <w:spacing w:val="-17"/>
        </w:rPr>
        <w:t xml:space="preserve"> </w:t>
      </w:r>
      <w:r>
        <w:rPr>
          <w:color w:val="231F20"/>
        </w:rPr>
        <w:t>por</w:t>
      </w:r>
      <w:r>
        <w:rPr>
          <w:color w:val="231F20"/>
          <w:spacing w:val="-17"/>
        </w:rPr>
        <w:t xml:space="preserve"> </w:t>
      </w:r>
      <w:r>
        <w:rPr>
          <w:color w:val="231F20"/>
        </w:rPr>
        <w:t>medio</w:t>
      </w:r>
      <w:r>
        <w:rPr>
          <w:color w:val="231F20"/>
          <w:spacing w:val="-16"/>
        </w:rPr>
        <w:t xml:space="preserve"> </w:t>
      </w:r>
      <w:r>
        <w:rPr>
          <w:color w:val="231F20"/>
        </w:rPr>
        <w:t xml:space="preserve">de </w:t>
      </w:r>
      <w:r>
        <w:rPr>
          <w:color w:val="231F20"/>
          <w:spacing w:val="-4"/>
        </w:rPr>
        <w:t xml:space="preserve">Su </w:t>
      </w:r>
      <w:r>
        <w:rPr>
          <w:color w:val="231F20"/>
        </w:rPr>
        <w:t>soberanía, sabiduría y</w:t>
      </w:r>
      <w:r>
        <w:rPr>
          <w:color w:val="231F20"/>
          <w:spacing w:val="-21"/>
        </w:rPr>
        <w:t xml:space="preserve"> </w:t>
      </w:r>
      <w:r>
        <w:rPr>
          <w:color w:val="231F20"/>
          <w:spacing w:val="-5"/>
        </w:rPr>
        <w:t>amor.</w:t>
      </w:r>
    </w:p>
    <w:p w:rsidR="00335C8D" w:rsidRDefault="00335C8D">
      <w:pPr>
        <w:pStyle w:val="Textoindependiente"/>
        <w:ind w:left="0" w:right="0"/>
        <w:jc w:val="left"/>
        <w:rPr>
          <w:sz w:val="38"/>
        </w:rPr>
      </w:pPr>
    </w:p>
    <w:p w:rsidR="00335C8D" w:rsidRDefault="009222F7">
      <w:pPr>
        <w:spacing w:before="1"/>
        <w:ind w:left="923" w:right="922"/>
        <w:jc w:val="center"/>
        <w:rPr>
          <w:rFonts w:ascii="Book Antiqua" w:hAnsi="Book Antiqua"/>
          <w:b/>
          <w:i/>
          <w:sz w:val="36"/>
        </w:rPr>
      </w:pPr>
      <w:r>
        <w:rPr>
          <w:rFonts w:ascii="Book Antiqua" w:hAnsi="Book Antiqua"/>
          <w:b/>
          <w:i/>
          <w:color w:val="231F20"/>
          <w:w w:val="75"/>
          <w:sz w:val="36"/>
        </w:rPr>
        <w:t>Adoración</w:t>
      </w:r>
    </w:p>
    <w:p w:rsidR="00335C8D" w:rsidRDefault="009222F7">
      <w:pPr>
        <w:pStyle w:val="Textoindependiente"/>
        <w:spacing w:before="163" w:line="199" w:lineRule="auto"/>
      </w:pPr>
      <w:r>
        <w:rPr>
          <w:color w:val="231F20"/>
        </w:rPr>
        <w:t>Otra respuesta a la dignidad de confianza de Dios es adorarle en los momentos de adversidad. Cuando el desastre inicial golpeó  a Job las Escrituras dicen:</w:t>
      </w:r>
    </w:p>
    <w:p w:rsidR="00335C8D" w:rsidRDefault="009222F7">
      <w:pPr>
        <w:pStyle w:val="Ttulo5"/>
        <w:spacing w:before="159" w:line="230" w:lineRule="auto"/>
        <w:ind w:left="254" w:right="250"/>
      </w:pPr>
      <w:r>
        <w:rPr>
          <w:color w:val="231F20"/>
          <w:w w:val="90"/>
        </w:rPr>
        <w:t>Al</w:t>
      </w:r>
      <w:r>
        <w:rPr>
          <w:color w:val="231F20"/>
          <w:spacing w:val="-30"/>
          <w:w w:val="90"/>
        </w:rPr>
        <w:t xml:space="preserve"> </w:t>
      </w:r>
      <w:r>
        <w:rPr>
          <w:color w:val="231F20"/>
          <w:w w:val="90"/>
        </w:rPr>
        <w:t>llegar</w:t>
      </w:r>
      <w:r>
        <w:rPr>
          <w:color w:val="231F20"/>
          <w:spacing w:val="-29"/>
          <w:w w:val="90"/>
        </w:rPr>
        <w:t xml:space="preserve"> </w:t>
      </w:r>
      <w:r>
        <w:rPr>
          <w:color w:val="231F20"/>
          <w:w w:val="90"/>
        </w:rPr>
        <w:t>a</w:t>
      </w:r>
      <w:r>
        <w:rPr>
          <w:color w:val="231F20"/>
          <w:spacing w:val="-29"/>
          <w:w w:val="90"/>
        </w:rPr>
        <w:t xml:space="preserve"> </w:t>
      </w:r>
      <w:r>
        <w:rPr>
          <w:color w:val="231F20"/>
          <w:w w:val="90"/>
        </w:rPr>
        <w:t>este</w:t>
      </w:r>
      <w:r>
        <w:rPr>
          <w:color w:val="231F20"/>
          <w:spacing w:val="-29"/>
          <w:w w:val="90"/>
        </w:rPr>
        <w:t xml:space="preserve"> </w:t>
      </w:r>
      <w:r>
        <w:rPr>
          <w:color w:val="231F20"/>
          <w:w w:val="90"/>
        </w:rPr>
        <w:t>punto,</w:t>
      </w:r>
      <w:r>
        <w:rPr>
          <w:color w:val="231F20"/>
          <w:spacing w:val="-30"/>
          <w:w w:val="90"/>
        </w:rPr>
        <w:t xml:space="preserve"> </w:t>
      </w:r>
      <w:r>
        <w:rPr>
          <w:color w:val="231F20"/>
          <w:spacing w:val="-3"/>
          <w:w w:val="90"/>
        </w:rPr>
        <w:t>Job</w:t>
      </w:r>
      <w:r>
        <w:rPr>
          <w:color w:val="231F20"/>
          <w:spacing w:val="-29"/>
          <w:w w:val="90"/>
        </w:rPr>
        <w:t xml:space="preserve"> </w:t>
      </w:r>
      <w:r>
        <w:rPr>
          <w:color w:val="231F20"/>
          <w:w w:val="90"/>
        </w:rPr>
        <w:t>se</w:t>
      </w:r>
      <w:r>
        <w:rPr>
          <w:color w:val="231F20"/>
          <w:spacing w:val="-29"/>
          <w:w w:val="90"/>
        </w:rPr>
        <w:t xml:space="preserve"> </w:t>
      </w:r>
      <w:r>
        <w:rPr>
          <w:color w:val="231F20"/>
          <w:w w:val="90"/>
        </w:rPr>
        <w:t>levantó,</w:t>
      </w:r>
      <w:r>
        <w:rPr>
          <w:color w:val="231F20"/>
          <w:spacing w:val="-29"/>
          <w:w w:val="90"/>
        </w:rPr>
        <w:t xml:space="preserve"> </w:t>
      </w:r>
      <w:r>
        <w:rPr>
          <w:color w:val="231F20"/>
          <w:w w:val="90"/>
        </w:rPr>
        <w:t>se</w:t>
      </w:r>
      <w:r>
        <w:rPr>
          <w:color w:val="231F20"/>
          <w:spacing w:val="-29"/>
          <w:w w:val="90"/>
        </w:rPr>
        <w:t xml:space="preserve"> </w:t>
      </w:r>
      <w:r>
        <w:rPr>
          <w:color w:val="231F20"/>
          <w:w w:val="90"/>
        </w:rPr>
        <w:t>rasgó</w:t>
      </w:r>
      <w:r>
        <w:rPr>
          <w:color w:val="231F20"/>
          <w:spacing w:val="-30"/>
          <w:w w:val="90"/>
        </w:rPr>
        <w:t xml:space="preserve"> </w:t>
      </w:r>
      <w:r>
        <w:rPr>
          <w:color w:val="231F20"/>
          <w:w w:val="90"/>
        </w:rPr>
        <w:t>las</w:t>
      </w:r>
      <w:r>
        <w:rPr>
          <w:color w:val="231F20"/>
          <w:spacing w:val="-29"/>
          <w:w w:val="90"/>
        </w:rPr>
        <w:t xml:space="preserve"> </w:t>
      </w:r>
      <w:r>
        <w:rPr>
          <w:color w:val="231F20"/>
          <w:w w:val="90"/>
        </w:rPr>
        <w:t xml:space="preserve">vestiduras, </w:t>
      </w:r>
      <w:r>
        <w:rPr>
          <w:color w:val="231F20"/>
          <w:w w:val="90"/>
        </w:rPr>
        <w:t>se</w:t>
      </w:r>
      <w:r>
        <w:rPr>
          <w:color w:val="231F20"/>
          <w:spacing w:val="-18"/>
          <w:w w:val="90"/>
        </w:rPr>
        <w:t xml:space="preserve"> </w:t>
      </w:r>
      <w:r>
        <w:rPr>
          <w:color w:val="231F20"/>
          <w:w w:val="90"/>
        </w:rPr>
        <w:t>rasuró</w:t>
      </w:r>
      <w:r>
        <w:rPr>
          <w:color w:val="231F20"/>
          <w:spacing w:val="-18"/>
          <w:w w:val="90"/>
        </w:rPr>
        <w:t xml:space="preserve"> </w:t>
      </w:r>
      <w:r>
        <w:rPr>
          <w:color w:val="231F20"/>
          <w:w w:val="90"/>
        </w:rPr>
        <w:t>la</w:t>
      </w:r>
      <w:r>
        <w:rPr>
          <w:color w:val="231F20"/>
          <w:spacing w:val="-17"/>
          <w:w w:val="90"/>
        </w:rPr>
        <w:t xml:space="preserve"> </w:t>
      </w:r>
      <w:r>
        <w:rPr>
          <w:color w:val="231F20"/>
          <w:w w:val="90"/>
        </w:rPr>
        <w:t>cabeza,</w:t>
      </w:r>
      <w:r>
        <w:rPr>
          <w:color w:val="231F20"/>
          <w:spacing w:val="-18"/>
          <w:w w:val="90"/>
        </w:rPr>
        <w:t xml:space="preserve"> </w:t>
      </w:r>
      <w:r>
        <w:rPr>
          <w:color w:val="231F20"/>
          <w:w w:val="90"/>
        </w:rPr>
        <w:t>y</w:t>
      </w:r>
      <w:r>
        <w:rPr>
          <w:color w:val="231F20"/>
          <w:spacing w:val="-18"/>
          <w:w w:val="90"/>
        </w:rPr>
        <w:t xml:space="preserve"> </w:t>
      </w:r>
      <w:r>
        <w:rPr>
          <w:color w:val="231F20"/>
          <w:w w:val="90"/>
        </w:rPr>
        <w:t>luego</w:t>
      </w:r>
      <w:r>
        <w:rPr>
          <w:color w:val="231F20"/>
          <w:spacing w:val="-17"/>
          <w:w w:val="90"/>
        </w:rPr>
        <w:t xml:space="preserve"> </w:t>
      </w:r>
      <w:r>
        <w:rPr>
          <w:color w:val="231F20"/>
          <w:w w:val="90"/>
        </w:rPr>
        <w:t>se</w:t>
      </w:r>
      <w:r>
        <w:rPr>
          <w:color w:val="231F20"/>
          <w:spacing w:val="-18"/>
          <w:w w:val="90"/>
        </w:rPr>
        <w:t xml:space="preserve"> </w:t>
      </w:r>
      <w:r>
        <w:rPr>
          <w:color w:val="231F20"/>
          <w:w w:val="90"/>
        </w:rPr>
        <w:t>dejó</w:t>
      </w:r>
      <w:r>
        <w:rPr>
          <w:color w:val="231F20"/>
          <w:spacing w:val="-18"/>
          <w:w w:val="90"/>
        </w:rPr>
        <w:t xml:space="preserve"> </w:t>
      </w:r>
      <w:r>
        <w:rPr>
          <w:color w:val="231F20"/>
          <w:w w:val="90"/>
        </w:rPr>
        <w:t>caer</w:t>
      </w:r>
      <w:r>
        <w:rPr>
          <w:color w:val="231F20"/>
          <w:spacing w:val="-17"/>
          <w:w w:val="90"/>
        </w:rPr>
        <w:t xml:space="preserve"> </w:t>
      </w:r>
      <w:r>
        <w:rPr>
          <w:color w:val="231F20"/>
          <w:w w:val="90"/>
        </w:rPr>
        <w:t>al</w:t>
      </w:r>
      <w:r>
        <w:rPr>
          <w:color w:val="231F20"/>
          <w:spacing w:val="-18"/>
          <w:w w:val="90"/>
        </w:rPr>
        <w:t xml:space="preserve"> </w:t>
      </w:r>
      <w:r>
        <w:rPr>
          <w:color w:val="231F20"/>
          <w:w w:val="90"/>
        </w:rPr>
        <w:t>suelo</w:t>
      </w:r>
      <w:r>
        <w:rPr>
          <w:color w:val="231F20"/>
          <w:spacing w:val="-17"/>
          <w:w w:val="90"/>
        </w:rPr>
        <w:t xml:space="preserve"> </w:t>
      </w:r>
      <w:r>
        <w:rPr>
          <w:color w:val="231F20"/>
          <w:w w:val="90"/>
        </w:rPr>
        <w:t>en</w:t>
      </w:r>
      <w:r>
        <w:rPr>
          <w:color w:val="231F20"/>
          <w:spacing w:val="-18"/>
          <w:w w:val="90"/>
        </w:rPr>
        <w:t xml:space="preserve"> </w:t>
      </w:r>
      <w:r>
        <w:rPr>
          <w:color w:val="231F20"/>
          <w:w w:val="90"/>
        </w:rPr>
        <w:t>actitud de</w:t>
      </w:r>
      <w:r>
        <w:rPr>
          <w:color w:val="231F20"/>
          <w:spacing w:val="-18"/>
          <w:w w:val="90"/>
        </w:rPr>
        <w:t xml:space="preserve"> </w:t>
      </w:r>
      <w:r>
        <w:rPr>
          <w:color w:val="231F20"/>
          <w:w w:val="90"/>
        </w:rPr>
        <w:t>adoración.</w:t>
      </w:r>
      <w:r>
        <w:rPr>
          <w:color w:val="231F20"/>
          <w:spacing w:val="-18"/>
          <w:w w:val="90"/>
        </w:rPr>
        <w:t xml:space="preserve"> </w:t>
      </w:r>
      <w:r>
        <w:rPr>
          <w:color w:val="231F20"/>
          <w:w w:val="90"/>
        </w:rPr>
        <w:t>Entonces</w:t>
      </w:r>
      <w:r>
        <w:rPr>
          <w:color w:val="231F20"/>
          <w:spacing w:val="-17"/>
          <w:w w:val="90"/>
        </w:rPr>
        <w:t xml:space="preserve"> </w:t>
      </w:r>
      <w:r>
        <w:rPr>
          <w:color w:val="231F20"/>
          <w:w w:val="90"/>
        </w:rPr>
        <w:t>dijo:</w:t>
      </w:r>
      <w:r>
        <w:rPr>
          <w:color w:val="231F20"/>
          <w:spacing w:val="-18"/>
          <w:w w:val="90"/>
        </w:rPr>
        <w:t xml:space="preserve"> </w:t>
      </w:r>
      <w:r>
        <w:rPr>
          <w:color w:val="231F20"/>
          <w:w w:val="90"/>
        </w:rPr>
        <w:t>“Desnudo</w:t>
      </w:r>
      <w:r>
        <w:rPr>
          <w:color w:val="231F20"/>
          <w:spacing w:val="-18"/>
          <w:w w:val="90"/>
        </w:rPr>
        <w:t xml:space="preserve"> </w:t>
      </w:r>
      <w:r>
        <w:rPr>
          <w:color w:val="231F20"/>
          <w:w w:val="90"/>
        </w:rPr>
        <w:t>salí</w:t>
      </w:r>
      <w:r>
        <w:rPr>
          <w:color w:val="231F20"/>
          <w:spacing w:val="-17"/>
          <w:w w:val="90"/>
        </w:rPr>
        <w:t xml:space="preserve"> </w:t>
      </w:r>
      <w:r>
        <w:rPr>
          <w:color w:val="231F20"/>
          <w:w w:val="90"/>
        </w:rPr>
        <w:t>del</w:t>
      </w:r>
      <w:r>
        <w:rPr>
          <w:color w:val="231F20"/>
          <w:spacing w:val="-18"/>
          <w:w w:val="90"/>
        </w:rPr>
        <w:t xml:space="preserve"> </w:t>
      </w:r>
      <w:r>
        <w:rPr>
          <w:color w:val="231F20"/>
          <w:w w:val="90"/>
        </w:rPr>
        <w:t>vientre</w:t>
      </w:r>
      <w:r>
        <w:rPr>
          <w:color w:val="231F20"/>
          <w:spacing w:val="-18"/>
          <w:w w:val="90"/>
        </w:rPr>
        <w:t xml:space="preserve"> </w:t>
      </w:r>
      <w:r>
        <w:rPr>
          <w:color w:val="231F20"/>
          <w:w w:val="90"/>
        </w:rPr>
        <w:t>de</w:t>
      </w:r>
      <w:r>
        <w:rPr>
          <w:color w:val="231F20"/>
          <w:spacing w:val="-17"/>
          <w:w w:val="90"/>
        </w:rPr>
        <w:t xml:space="preserve"> </w:t>
      </w:r>
      <w:r>
        <w:rPr>
          <w:color w:val="231F20"/>
          <w:w w:val="90"/>
        </w:rPr>
        <w:t>mi</w:t>
      </w:r>
    </w:p>
    <w:p w:rsidR="00335C8D" w:rsidRDefault="009222F7">
      <w:pPr>
        <w:pStyle w:val="Ttulo5"/>
        <w:spacing w:line="230" w:lineRule="auto"/>
        <w:ind w:left="116" w:right="112"/>
      </w:pPr>
      <w:r>
        <w:rPr>
          <w:color w:val="231F20"/>
          <w:w w:val="95"/>
        </w:rPr>
        <w:t>madre,</w:t>
      </w:r>
      <w:r>
        <w:rPr>
          <w:color w:val="231F20"/>
          <w:spacing w:val="-36"/>
          <w:w w:val="95"/>
        </w:rPr>
        <w:t xml:space="preserve"> </w:t>
      </w:r>
      <w:r>
        <w:rPr>
          <w:color w:val="231F20"/>
          <w:w w:val="95"/>
        </w:rPr>
        <w:t>y</w:t>
      </w:r>
      <w:r>
        <w:rPr>
          <w:color w:val="231F20"/>
          <w:spacing w:val="-35"/>
          <w:w w:val="95"/>
        </w:rPr>
        <w:t xml:space="preserve"> </w:t>
      </w:r>
      <w:r>
        <w:rPr>
          <w:color w:val="231F20"/>
          <w:w w:val="95"/>
        </w:rPr>
        <w:t>desnudo</w:t>
      </w:r>
      <w:r>
        <w:rPr>
          <w:color w:val="231F20"/>
          <w:spacing w:val="-35"/>
          <w:w w:val="95"/>
        </w:rPr>
        <w:t xml:space="preserve"> </w:t>
      </w:r>
      <w:r>
        <w:rPr>
          <w:color w:val="231F20"/>
          <w:w w:val="95"/>
        </w:rPr>
        <w:t>he</w:t>
      </w:r>
      <w:r>
        <w:rPr>
          <w:color w:val="231F20"/>
          <w:spacing w:val="-35"/>
          <w:w w:val="95"/>
        </w:rPr>
        <w:t xml:space="preserve"> </w:t>
      </w:r>
      <w:r>
        <w:rPr>
          <w:color w:val="231F20"/>
          <w:w w:val="95"/>
        </w:rPr>
        <w:t>de</w:t>
      </w:r>
      <w:r>
        <w:rPr>
          <w:color w:val="231F20"/>
          <w:spacing w:val="-35"/>
          <w:w w:val="95"/>
        </w:rPr>
        <w:t xml:space="preserve"> </w:t>
      </w:r>
      <w:r>
        <w:rPr>
          <w:color w:val="231F20"/>
          <w:w w:val="95"/>
        </w:rPr>
        <w:t>partir.</w:t>
      </w:r>
      <w:r>
        <w:rPr>
          <w:color w:val="231F20"/>
          <w:spacing w:val="-35"/>
          <w:w w:val="95"/>
        </w:rPr>
        <w:t xml:space="preserve"> </w:t>
      </w:r>
      <w:r>
        <w:rPr>
          <w:color w:val="231F20"/>
          <w:w w:val="95"/>
        </w:rPr>
        <w:t>El</w:t>
      </w:r>
      <w:r>
        <w:rPr>
          <w:color w:val="231F20"/>
          <w:spacing w:val="-35"/>
          <w:w w:val="95"/>
        </w:rPr>
        <w:t xml:space="preserve"> </w:t>
      </w:r>
      <w:r>
        <w:rPr>
          <w:color w:val="231F20"/>
          <w:w w:val="95"/>
        </w:rPr>
        <w:t>Señor</w:t>
      </w:r>
      <w:r>
        <w:rPr>
          <w:color w:val="231F20"/>
          <w:spacing w:val="-35"/>
          <w:w w:val="95"/>
        </w:rPr>
        <w:t xml:space="preserve"> </w:t>
      </w:r>
      <w:r>
        <w:rPr>
          <w:color w:val="231F20"/>
          <w:w w:val="95"/>
        </w:rPr>
        <w:t>ha</w:t>
      </w:r>
      <w:r>
        <w:rPr>
          <w:color w:val="231F20"/>
          <w:spacing w:val="-35"/>
          <w:w w:val="95"/>
        </w:rPr>
        <w:t xml:space="preserve"> </w:t>
      </w:r>
      <w:r>
        <w:rPr>
          <w:color w:val="231F20"/>
          <w:w w:val="95"/>
        </w:rPr>
        <w:t>dado;</w:t>
      </w:r>
      <w:r>
        <w:rPr>
          <w:color w:val="231F20"/>
          <w:spacing w:val="-35"/>
          <w:w w:val="95"/>
        </w:rPr>
        <w:t xml:space="preserve"> </w:t>
      </w:r>
      <w:r>
        <w:rPr>
          <w:color w:val="231F20"/>
          <w:w w:val="95"/>
        </w:rPr>
        <w:t>el</w:t>
      </w:r>
      <w:r>
        <w:rPr>
          <w:color w:val="231F20"/>
          <w:spacing w:val="-36"/>
          <w:w w:val="95"/>
        </w:rPr>
        <w:t xml:space="preserve"> </w:t>
      </w:r>
      <w:r>
        <w:rPr>
          <w:color w:val="231F20"/>
          <w:w w:val="95"/>
        </w:rPr>
        <w:t>Señor</w:t>
      </w:r>
      <w:r>
        <w:rPr>
          <w:color w:val="231F20"/>
          <w:spacing w:val="-35"/>
          <w:w w:val="95"/>
        </w:rPr>
        <w:t xml:space="preserve"> </w:t>
      </w:r>
      <w:r>
        <w:rPr>
          <w:color w:val="231F20"/>
          <w:w w:val="95"/>
        </w:rPr>
        <w:t xml:space="preserve">ha </w:t>
      </w:r>
      <w:r>
        <w:rPr>
          <w:color w:val="231F20"/>
          <w:w w:val="95"/>
        </w:rPr>
        <w:t>quitado.</w:t>
      </w:r>
      <w:r>
        <w:rPr>
          <w:color w:val="231F20"/>
          <w:spacing w:val="-17"/>
          <w:w w:val="95"/>
        </w:rPr>
        <w:t xml:space="preserve"> </w:t>
      </w:r>
      <w:r>
        <w:rPr>
          <w:color w:val="231F20"/>
          <w:w w:val="95"/>
        </w:rPr>
        <w:t>¡Bendito</w:t>
      </w:r>
      <w:r>
        <w:rPr>
          <w:color w:val="231F20"/>
          <w:spacing w:val="-16"/>
          <w:w w:val="95"/>
        </w:rPr>
        <w:t xml:space="preserve"> </w:t>
      </w:r>
      <w:r>
        <w:rPr>
          <w:color w:val="231F20"/>
          <w:w w:val="95"/>
        </w:rPr>
        <w:t>sea</w:t>
      </w:r>
      <w:r>
        <w:rPr>
          <w:color w:val="231F20"/>
          <w:spacing w:val="-17"/>
          <w:w w:val="95"/>
        </w:rPr>
        <w:t xml:space="preserve"> </w:t>
      </w:r>
      <w:r>
        <w:rPr>
          <w:color w:val="231F20"/>
          <w:w w:val="95"/>
        </w:rPr>
        <w:t>el</w:t>
      </w:r>
      <w:r>
        <w:rPr>
          <w:color w:val="231F20"/>
          <w:spacing w:val="-16"/>
          <w:w w:val="95"/>
        </w:rPr>
        <w:t xml:space="preserve"> </w:t>
      </w:r>
      <w:r>
        <w:rPr>
          <w:color w:val="231F20"/>
          <w:w w:val="95"/>
        </w:rPr>
        <w:t>nombre</w:t>
      </w:r>
      <w:r>
        <w:rPr>
          <w:color w:val="231F20"/>
          <w:spacing w:val="-16"/>
          <w:w w:val="95"/>
        </w:rPr>
        <w:t xml:space="preserve"> </w:t>
      </w:r>
      <w:r>
        <w:rPr>
          <w:color w:val="231F20"/>
          <w:w w:val="95"/>
        </w:rPr>
        <w:t>del</w:t>
      </w:r>
      <w:r>
        <w:rPr>
          <w:color w:val="231F20"/>
          <w:spacing w:val="-17"/>
          <w:w w:val="95"/>
        </w:rPr>
        <w:t xml:space="preserve"> </w:t>
      </w:r>
      <w:r>
        <w:rPr>
          <w:color w:val="231F20"/>
          <w:w w:val="95"/>
        </w:rPr>
        <w:t>Señor!”</w:t>
      </w:r>
    </w:p>
    <w:p w:rsidR="00335C8D" w:rsidRDefault="009222F7">
      <w:pPr>
        <w:pStyle w:val="Ttulo5"/>
        <w:spacing w:before="104"/>
        <w:ind w:left="923"/>
        <w:rPr>
          <w:rFonts w:ascii="Times New Roman" w:hAnsi="Times New Roman"/>
        </w:rPr>
      </w:pPr>
      <w:r>
        <w:rPr>
          <w:rFonts w:ascii="Times New Roman" w:hAnsi="Times New Roman"/>
          <w:color w:val="231F20"/>
        </w:rPr>
        <w:t>(Job 1:20–21)</w:t>
      </w:r>
    </w:p>
    <w:p w:rsidR="00335C8D" w:rsidRDefault="009222F7">
      <w:pPr>
        <w:pStyle w:val="Textoindependiente"/>
        <w:spacing w:before="208" w:line="199" w:lineRule="auto"/>
        <w:ind w:right="99"/>
      </w:pPr>
      <w:r>
        <w:rPr>
          <w:color w:val="231F20"/>
          <w:w w:val="105"/>
        </w:rPr>
        <w:t xml:space="preserve">Job en lugar de reaccionar contra Dios en los momentos de calamidad, lo adoró. En lugar de levantar el puño frente al </w:t>
      </w:r>
      <w:r>
        <w:rPr>
          <w:color w:val="231F20"/>
          <w:spacing w:val="-3"/>
          <w:w w:val="105"/>
        </w:rPr>
        <w:t xml:space="preserve">Señor, </w:t>
      </w:r>
      <w:r>
        <w:rPr>
          <w:color w:val="231F20"/>
          <w:w w:val="105"/>
        </w:rPr>
        <w:t>se arrodilló ante Él, y en lugar de desafiarlo,</w:t>
      </w:r>
      <w:r>
        <w:rPr>
          <w:color w:val="231F20"/>
          <w:spacing w:val="-40"/>
          <w:w w:val="105"/>
        </w:rPr>
        <w:t xml:space="preserve"> </w:t>
      </w:r>
      <w:r>
        <w:rPr>
          <w:color w:val="231F20"/>
          <w:w w:val="105"/>
        </w:rPr>
        <w:t xml:space="preserve">reconoció humildemente la soberanía de Dios, quien en </w:t>
      </w:r>
      <w:r>
        <w:rPr>
          <w:color w:val="231F20"/>
          <w:spacing w:val="-3"/>
          <w:w w:val="105"/>
        </w:rPr>
        <w:t xml:space="preserve">Su </w:t>
      </w:r>
      <w:r>
        <w:rPr>
          <w:color w:val="231F20"/>
          <w:w w:val="105"/>
        </w:rPr>
        <w:t>soberanía le había</w:t>
      </w:r>
      <w:r>
        <w:rPr>
          <w:color w:val="231F20"/>
          <w:spacing w:val="-12"/>
          <w:w w:val="105"/>
        </w:rPr>
        <w:t xml:space="preserve"> </w:t>
      </w:r>
      <w:r>
        <w:rPr>
          <w:color w:val="231F20"/>
          <w:w w:val="105"/>
        </w:rPr>
        <w:t>dado,</w:t>
      </w:r>
      <w:r>
        <w:rPr>
          <w:color w:val="231F20"/>
          <w:spacing w:val="-11"/>
          <w:w w:val="105"/>
        </w:rPr>
        <w:t xml:space="preserve"> </w:t>
      </w:r>
      <w:r>
        <w:rPr>
          <w:color w:val="231F20"/>
          <w:w w:val="105"/>
        </w:rPr>
        <w:t>y</w:t>
      </w:r>
      <w:r>
        <w:rPr>
          <w:color w:val="231F20"/>
          <w:spacing w:val="-12"/>
          <w:w w:val="105"/>
        </w:rPr>
        <w:t xml:space="preserve"> </w:t>
      </w:r>
      <w:r>
        <w:rPr>
          <w:color w:val="231F20"/>
          <w:w w:val="105"/>
        </w:rPr>
        <w:t>en</w:t>
      </w:r>
      <w:r>
        <w:rPr>
          <w:color w:val="231F20"/>
          <w:spacing w:val="-11"/>
          <w:w w:val="105"/>
        </w:rPr>
        <w:t xml:space="preserve"> </w:t>
      </w:r>
      <w:r>
        <w:rPr>
          <w:color w:val="231F20"/>
          <w:spacing w:val="-3"/>
          <w:w w:val="105"/>
        </w:rPr>
        <w:t>Su</w:t>
      </w:r>
      <w:r>
        <w:rPr>
          <w:color w:val="231F20"/>
          <w:spacing w:val="-12"/>
          <w:w w:val="105"/>
        </w:rPr>
        <w:t xml:space="preserve"> </w:t>
      </w:r>
      <w:r>
        <w:rPr>
          <w:color w:val="231F20"/>
          <w:w w:val="105"/>
        </w:rPr>
        <w:t>soberanía</w:t>
      </w:r>
      <w:r>
        <w:rPr>
          <w:color w:val="231F20"/>
          <w:spacing w:val="-11"/>
          <w:w w:val="105"/>
        </w:rPr>
        <w:t xml:space="preserve"> </w:t>
      </w:r>
      <w:r>
        <w:rPr>
          <w:color w:val="231F20"/>
          <w:w w:val="105"/>
        </w:rPr>
        <w:t>tenía</w:t>
      </w:r>
      <w:r>
        <w:rPr>
          <w:color w:val="231F20"/>
          <w:spacing w:val="-11"/>
          <w:w w:val="105"/>
        </w:rPr>
        <w:t xml:space="preserve"> </w:t>
      </w:r>
      <w:r>
        <w:rPr>
          <w:color w:val="231F20"/>
          <w:w w:val="105"/>
        </w:rPr>
        <w:t>el</w:t>
      </w:r>
      <w:r>
        <w:rPr>
          <w:color w:val="231F20"/>
          <w:spacing w:val="-12"/>
          <w:w w:val="105"/>
        </w:rPr>
        <w:t xml:space="preserve"> </w:t>
      </w:r>
      <w:r>
        <w:rPr>
          <w:color w:val="231F20"/>
          <w:w w:val="105"/>
        </w:rPr>
        <w:t>derecho</w:t>
      </w:r>
      <w:r>
        <w:rPr>
          <w:color w:val="231F20"/>
          <w:spacing w:val="-11"/>
          <w:w w:val="105"/>
        </w:rPr>
        <w:t xml:space="preserve"> </w:t>
      </w:r>
      <w:r>
        <w:rPr>
          <w:color w:val="231F20"/>
          <w:w w:val="105"/>
        </w:rPr>
        <w:t>de</w:t>
      </w:r>
      <w:r>
        <w:rPr>
          <w:color w:val="231F20"/>
          <w:spacing w:val="-12"/>
          <w:w w:val="105"/>
        </w:rPr>
        <w:t xml:space="preserve"> </w:t>
      </w:r>
      <w:r>
        <w:rPr>
          <w:color w:val="231F20"/>
          <w:w w:val="105"/>
        </w:rPr>
        <w:t>quitarle.</w:t>
      </w:r>
    </w:p>
    <w:p w:rsidR="00335C8D" w:rsidRDefault="009222F7">
      <w:pPr>
        <w:pStyle w:val="Textoindependiente"/>
        <w:spacing w:before="171" w:line="199" w:lineRule="auto"/>
      </w:pPr>
      <w:r>
        <w:rPr>
          <w:color w:val="231F20"/>
        </w:rPr>
        <w:t xml:space="preserve">La adoración involucra una consideración en dos direcciones.  Al mirar hacia arriba vemos toda </w:t>
      </w:r>
      <w:r>
        <w:rPr>
          <w:color w:val="231F20"/>
          <w:spacing w:val="-3"/>
        </w:rPr>
        <w:t xml:space="preserve">Su  </w:t>
      </w:r>
      <w:r>
        <w:rPr>
          <w:color w:val="231F20"/>
        </w:rPr>
        <w:t xml:space="preserve">majestad, poder, gloria     y soberanía, así como </w:t>
      </w:r>
      <w:r>
        <w:rPr>
          <w:color w:val="231F20"/>
          <w:spacing w:val="-3"/>
        </w:rPr>
        <w:t xml:space="preserve">Su </w:t>
      </w:r>
      <w:r>
        <w:rPr>
          <w:color w:val="231F20"/>
        </w:rPr>
        <w:t>misericordia, bondad y gracia. Al mirarnos reconocemos nuestra total dependencia de Dios y nuestra pecaminosidad. Lo vemos como el Creador soberano, digno de adoración, servicio y obediencia, y nos vemos como simples criaturas, indignos pecadores, que hemo</w:t>
      </w:r>
      <w:r>
        <w:rPr>
          <w:color w:val="231F20"/>
        </w:rPr>
        <w:t>s fallado en adorarle, servirle y obedecerle como</w:t>
      </w:r>
      <w:r>
        <w:rPr>
          <w:color w:val="231F20"/>
          <w:spacing w:val="9"/>
        </w:rPr>
        <w:t xml:space="preserve"> </w:t>
      </w:r>
      <w:r>
        <w:rPr>
          <w:color w:val="231F20"/>
        </w:rPr>
        <w:t>debiéramos.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213" w:line="204" w:lineRule="auto"/>
        <w:ind w:left="103" w:right="101"/>
        <w:jc w:val="both"/>
        <w:rPr>
          <w:rFonts w:ascii="Book Antiqua" w:hAnsi="Book Antiqua"/>
          <w:i/>
          <w:sz w:val="26"/>
        </w:rPr>
      </w:pPr>
      <w:r>
        <w:rPr>
          <w:color w:val="231F20"/>
          <w:spacing w:val="-4"/>
          <w:sz w:val="26"/>
        </w:rPr>
        <w:lastRenderedPageBreak/>
        <w:t>No</w:t>
      </w:r>
      <w:r>
        <w:rPr>
          <w:color w:val="231F20"/>
          <w:spacing w:val="59"/>
          <w:sz w:val="26"/>
        </w:rPr>
        <w:t xml:space="preserve"> </w:t>
      </w:r>
      <w:r>
        <w:rPr>
          <w:color w:val="231F20"/>
          <w:sz w:val="26"/>
        </w:rPr>
        <w:t xml:space="preserve">merecemos de Dios sino el juicio eterno. Somos Sus deudores permanentes, no sólo por </w:t>
      </w:r>
      <w:r>
        <w:rPr>
          <w:color w:val="231F20"/>
          <w:spacing w:val="-3"/>
          <w:sz w:val="26"/>
        </w:rPr>
        <w:t xml:space="preserve">Su </w:t>
      </w:r>
      <w:r>
        <w:rPr>
          <w:color w:val="231F20"/>
          <w:sz w:val="26"/>
        </w:rPr>
        <w:t xml:space="preserve">soberana misericordia al salvarnos, sino por todo aliento que tomemos, y todo pedazo de pan que tengamos. </w:t>
      </w:r>
      <w:r>
        <w:rPr>
          <w:color w:val="231F20"/>
          <w:spacing w:val="-4"/>
          <w:sz w:val="26"/>
        </w:rPr>
        <w:t xml:space="preserve">No </w:t>
      </w:r>
      <w:r>
        <w:rPr>
          <w:color w:val="231F20"/>
          <w:sz w:val="26"/>
        </w:rPr>
        <w:t xml:space="preserve">tenemos derechos ante Dios, todo es de </w:t>
      </w:r>
      <w:r>
        <w:rPr>
          <w:color w:val="231F20"/>
          <w:spacing w:val="-3"/>
          <w:sz w:val="26"/>
        </w:rPr>
        <w:t xml:space="preserve">Su </w:t>
      </w:r>
      <w:r>
        <w:rPr>
          <w:color w:val="231F20"/>
          <w:sz w:val="26"/>
        </w:rPr>
        <w:t xml:space="preserve">gracia. </w:t>
      </w:r>
      <w:r>
        <w:rPr>
          <w:color w:val="231F20"/>
          <w:spacing w:val="-7"/>
          <w:sz w:val="26"/>
        </w:rPr>
        <w:t xml:space="preserve">Todo </w:t>
      </w:r>
      <w:r>
        <w:rPr>
          <w:color w:val="231F20"/>
          <w:sz w:val="26"/>
        </w:rPr>
        <w:t xml:space="preserve">en el cielo y la tierra le pertenece, y nos lo dice en las palabras del señor a sus obreros </w:t>
      </w:r>
      <w:r>
        <w:rPr>
          <w:color w:val="231F20"/>
          <w:sz w:val="26"/>
        </w:rPr>
        <w:t xml:space="preserve">del viñedo: </w:t>
      </w:r>
      <w:r>
        <w:rPr>
          <w:rFonts w:ascii="Book Antiqua" w:hAnsi="Book Antiqua"/>
          <w:i/>
          <w:color w:val="231F20"/>
          <w:sz w:val="26"/>
        </w:rPr>
        <w:t xml:space="preserve">¿Es que no </w:t>
      </w:r>
      <w:r>
        <w:rPr>
          <w:rFonts w:ascii="Book Antiqua" w:hAnsi="Book Antiqua"/>
          <w:i/>
          <w:color w:val="231F20"/>
          <w:w w:val="95"/>
          <w:sz w:val="26"/>
        </w:rPr>
        <w:t>tengo</w:t>
      </w:r>
      <w:r>
        <w:rPr>
          <w:rFonts w:ascii="Book Antiqua" w:hAnsi="Book Antiqua"/>
          <w:i/>
          <w:color w:val="231F20"/>
          <w:spacing w:val="-25"/>
          <w:w w:val="95"/>
          <w:sz w:val="26"/>
        </w:rPr>
        <w:t xml:space="preserve"> </w:t>
      </w:r>
      <w:r>
        <w:rPr>
          <w:rFonts w:ascii="Book Antiqua" w:hAnsi="Book Antiqua"/>
          <w:i/>
          <w:color w:val="231F20"/>
          <w:w w:val="95"/>
          <w:sz w:val="26"/>
        </w:rPr>
        <w:t>derecho</w:t>
      </w:r>
      <w:r>
        <w:rPr>
          <w:rFonts w:ascii="Book Antiqua" w:hAnsi="Book Antiqua"/>
          <w:i/>
          <w:color w:val="231F20"/>
          <w:spacing w:val="-25"/>
          <w:w w:val="95"/>
          <w:sz w:val="26"/>
        </w:rPr>
        <w:t xml:space="preserve"> </w:t>
      </w:r>
      <w:r>
        <w:rPr>
          <w:rFonts w:ascii="Book Antiqua" w:hAnsi="Book Antiqua"/>
          <w:i/>
          <w:color w:val="231F20"/>
          <w:w w:val="95"/>
          <w:sz w:val="26"/>
        </w:rPr>
        <w:t>a</w:t>
      </w:r>
      <w:r>
        <w:rPr>
          <w:rFonts w:ascii="Book Antiqua" w:hAnsi="Book Antiqua"/>
          <w:i/>
          <w:color w:val="231F20"/>
          <w:spacing w:val="-25"/>
          <w:w w:val="95"/>
          <w:sz w:val="26"/>
        </w:rPr>
        <w:t xml:space="preserve"> </w:t>
      </w:r>
      <w:r>
        <w:rPr>
          <w:rFonts w:ascii="Book Antiqua" w:hAnsi="Book Antiqua"/>
          <w:i/>
          <w:color w:val="231F20"/>
          <w:w w:val="95"/>
          <w:sz w:val="26"/>
        </w:rPr>
        <w:t>hacer</w:t>
      </w:r>
      <w:r>
        <w:rPr>
          <w:rFonts w:ascii="Book Antiqua" w:hAnsi="Book Antiqua"/>
          <w:i/>
          <w:color w:val="231F20"/>
          <w:spacing w:val="-25"/>
          <w:w w:val="95"/>
          <w:sz w:val="26"/>
        </w:rPr>
        <w:t xml:space="preserve"> </w:t>
      </w:r>
      <w:r>
        <w:rPr>
          <w:rFonts w:ascii="Book Antiqua" w:hAnsi="Book Antiqua"/>
          <w:i/>
          <w:color w:val="231F20"/>
          <w:w w:val="95"/>
          <w:sz w:val="26"/>
        </w:rPr>
        <w:t>lo</w:t>
      </w:r>
      <w:r>
        <w:rPr>
          <w:rFonts w:ascii="Book Antiqua" w:hAnsi="Book Antiqua"/>
          <w:i/>
          <w:color w:val="231F20"/>
          <w:spacing w:val="-25"/>
          <w:w w:val="95"/>
          <w:sz w:val="26"/>
        </w:rPr>
        <w:t xml:space="preserve"> </w:t>
      </w:r>
      <w:r>
        <w:rPr>
          <w:rFonts w:ascii="Book Antiqua" w:hAnsi="Book Antiqua"/>
          <w:i/>
          <w:color w:val="231F20"/>
          <w:w w:val="95"/>
          <w:sz w:val="26"/>
        </w:rPr>
        <w:t>que</w:t>
      </w:r>
      <w:r>
        <w:rPr>
          <w:rFonts w:ascii="Book Antiqua" w:hAnsi="Book Antiqua"/>
          <w:i/>
          <w:color w:val="231F20"/>
          <w:spacing w:val="-24"/>
          <w:w w:val="95"/>
          <w:sz w:val="26"/>
        </w:rPr>
        <w:t xml:space="preserve"> </w:t>
      </w:r>
      <w:r>
        <w:rPr>
          <w:rFonts w:ascii="Book Antiqua" w:hAnsi="Book Antiqua"/>
          <w:i/>
          <w:color w:val="231F20"/>
          <w:w w:val="95"/>
          <w:sz w:val="26"/>
        </w:rPr>
        <w:t>quiera</w:t>
      </w:r>
      <w:r>
        <w:rPr>
          <w:rFonts w:ascii="Book Antiqua" w:hAnsi="Book Antiqua"/>
          <w:i/>
          <w:color w:val="231F20"/>
          <w:spacing w:val="-25"/>
          <w:w w:val="95"/>
          <w:sz w:val="26"/>
        </w:rPr>
        <w:t xml:space="preserve"> </w:t>
      </w:r>
      <w:r>
        <w:rPr>
          <w:rFonts w:ascii="Book Antiqua" w:hAnsi="Book Antiqua"/>
          <w:i/>
          <w:color w:val="231F20"/>
          <w:w w:val="95"/>
          <w:sz w:val="26"/>
        </w:rPr>
        <w:t>con</w:t>
      </w:r>
      <w:r>
        <w:rPr>
          <w:rFonts w:ascii="Book Antiqua" w:hAnsi="Book Antiqua"/>
          <w:i/>
          <w:color w:val="231F20"/>
          <w:spacing w:val="-25"/>
          <w:w w:val="95"/>
          <w:sz w:val="26"/>
        </w:rPr>
        <w:t xml:space="preserve"> </w:t>
      </w:r>
      <w:r>
        <w:rPr>
          <w:rFonts w:ascii="Book Antiqua" w:hAnsi="Book Antiqua"/>
          <w:i/>
          <w:color w:val="231F20"/>
          <w:w w:val="95"/>
          <w:sz w:val="26"/>
        </w:rPr>
        <w:t>mi</w:t>
      </w:r>
      <w:r>
        <w:rPr>
          <w:rFonts w:ascii="Book Antiqua" w:hAnsi="Book Antiqua"/>
          <w:i/>
          <w:color w:val="231F20"/>
          <w:spacing w:val="-25"/>
          <w:w w:val="95"/>
          <w:sz w:val="26"/>
        </w:rPr>
        <w:t xml:space="preserve"> </w:t>
      </w:r>
      <w:r>
        <w:rPr>
          <w:rFonts w:ascii="Book Antiqua" w:hAnsi="Book Antiqua"/>
          <w:i/>
          <w:color w:val="231F20"/>
          <w:w w:val="95"/>
          <w:sz w:val="26"/>
        </w:rPr>
        <w:t>dinero?</w:t>
      </w:r>
      <w:r>
        <w:rPr>
          <w:rFonts w:ascii="Book Antiqua" w:hAnsi="Book Antiqua"/>
          <w:i/>
          <w:color w:val="231F20"/>
          <w:spacing w:val="-25"/>
          <w:w w:val="95"/>
          <w:sz w:val="26"/>
        </w:rPr>
        <w:t xml:space="preserve"> </w:t>
      </w:r>
      <w:r>
        <w:rPr>
          <w:rFonts w:ascii="Book Antiqua" w:hAnsi="Book Antiqua"/>
          <w:i/>
          <w:color w:val="231F20"/>
          <w:w w:val="95"/>
          <w:sz w:val="26"/>
        </w:rPr>
        <w:t>¿O</w:t>
      </w:r>
      <w:r>
        <w:rPr>
          <w:rFonts w:ascii="Book Antiqua" w:hAnsi="Book Antiqua"/>
          <w:i/>
          <w:color w:val="231F20"/>
          <w:spacing w:val="-24"/>
          <w:w w:val="95"/>
          <w:sz w:val="26"/>
        </w:rPr>
        <w:t xml:space="preserve"> </w:t>
      </w:r>
      <w:r>
        <w:rPr>
          <w:rFonts w:ascii="Book Antiqua" w:hAnsi="Book Antiqua"/>
          <w:i/>
          <w:color w:val="231F20"/>
          <w:w w:val="95"/>
          <w:sz w:val="26"/>
        </w:rPr>
        <w:t>te</w:t>
      </w:r>
      <w:r>
        <w:rPr>
          <w:rFonts w:ascii="Book Antiqua" w:hAnsi="Book Antiqua"/>
          <w:i/>
          <w:color w:val="231F20"/>
          <w:spacing w:val="-25"/>
          <w:w w:val="95"/>
          <w:sz w:val="26"/>
        </w:rPr>
        <w:t xml:space="preserve"> </w:t>
      </w:r>
      <w:r>
        <w:rPr>
          <w:rFonts w:ascii="Book Antiqua" w:hAnsi="Book Antiqua"/>
          <w:i/>
          <w:color w:val="231F20"/>
          <w:w w:val="95"/>
          <w:sz w:val="26"/>
        </w:rPr>
        <w:t>da</w:t>
      </w:r>
      <w:r>
        <w:rPr>
          <w:rFonts w:ascii="Book Antiqua" w:hAnsi="Book Antiqua"/>
          <w:i/>
          <w:color w:val="231F20"/>
          <w:spacing w:val="-25"/>
          <w:w w:val="95"/>
          <w:sz w:val="26"/>
        </w:rPr>
        <w:t xml:space="preserve"> </w:t>
      </w:r>
      <w:r>
        <w:rPr>
          <w:rFonts w:ascii="Book Antiqua" w:hAnsi="Book Antiqua"/>
          <w:i/>
          <w:color w:val="231F20"/>
          <w:w w:val="95"/>
          <w:sz w:val="26"/>
        </w:rPr>
        <w:t xml:space="preserve">envidia </w:t>
      </w:r>
      <w:r>
        <w:rPr>
          <w:rFonts w:ascii="Book Antiqua" w:hAnsi="Book Antiqua"/>
          <w:i/>
          <w:color w:val="231F20"/>
          <w:sz w:val="26"/>
        </w:rPr>
        <w:t>de que yo sea generoso? (Mateo</w:t>
      </w:r>
      <w:r>
        <w:rPr>
          <w:rFonts w:ascii="Book Antiqua" w:hAnsi="Book Antiqua"/>
          <w:i/>
          <w:color w:val="231F20"/>
          <w:spacing w:val="-35"/>
          <w:sz w:val="26"/>
        </w:rPr>
        <w:t xml:space="preserve"> </w:t>
      </w:r>
      <w:r>
        <w:rPr>
          <w:rFonts w:ascii="Book Antiqua" w:hAnsi="Book Antiqua"/>
          <w:i/>
          <w:color w:val="231F20"/>
          <w:sz w:val="26"/>
        </w:rPr>
        <w:t>20:15).</w:t>
      </w:r>
    </w:p>
    <w:p w:rsidR="00335C8D" w:rsidRDefault="009222F7">
      <w:pPr>
        <w:pStyle w:val="Textoindependiente"/>
        <w:spacing w:before="198" w:line="199" w:lineRule="auto"/>
      </w:pPr>
      <w:r>
        <w:rPr>
          <w:color w:val="231F20"/>
          <w:w w:val="105"/>
        </w:rPr>
        <w:t xml:space="preserve">Esta es otra dimensión de la soberanía de Dios. Vimos anteriormente que Dios involucra </w:t>
      </w:r>
      <w:r>
        <w:rPr>
          <w:color w:val="231F20"/>
          <w:spacing w:val="-3"/>
          <w:w w:val="105"/>
        </w:rPr>
        <w:t xml:space="preserve">Su </w:t>
      </w:r>
      <w:r>
        <w:rPr>
          <w:color w:val="231F20"/>
          <w:w w:val="105"/>
        </w:rPr>
        <w:t>poder absoluto para hacer</w:t>
      </w:r>
      <w:r>
        <w:rPr>
          <w:color w:val="231F20"/>
          <w:spacing w:val="-11"/>
          <w:w w:val="105"/>
        </w:rPr>
        <w:t xml:space="preserve"> </w:t>
      </w:r>
      <w:r>
        <w:rPr>
          <w:color w:val="231F20"/>
          <w:w w:val="105"/>
        </w:rPr>
        <w:t>cualquier</w:t>
      </w:r>
      <w:r>
        <w:rPr>
          <w:color w:val="231F20"/>
          <w:spacing w:val="-10"/>
          <w:w w:val="105"/>
        </w:rPr>
        <w:t xml:space="preserve"> </w:t>
      </w:r>
      <w:r>
        <w:rPr>
          <w:color w:val="231F20"/>
          <w:w w:val="105"/>
        </w:rPr>
        <w:t>cosa</w:t>
      </w:r>
      <w:r>
        <w:rPr>
          <w:color w:val="231F20"/>
          <w:spacing w:val="-10"/>
          <w:w w:val="105"/>
        </w:rPr>
        <w:t xml:space="preserve"> </w:t>
      </w:r>
      <w:r>
        <w:rPr>
          <w:color w:val="231F20"/>
          <w:w w:val="105"/>
        </w:rPr>
        <w:t>que</w:t>
      </w:r>
      <w:r>
        <w:rPr>
          <w:color w:val="231F20"/>
          <w:spacing w:val="-10"/>
          <w:w w:val="105"/>
        </w:rPr>
        <w:t xml:space="preserve"> </w:t>
      </w:r>
      <w:r>
        <w:rPr>
          <w:color w:val="231F20"/>
          <w:w w:val="105"/>
        </w:rPr>
        <w:t>lo</w:t>
      </w:r>
      <w:r>
        <w:rPr>
          <w:color w:val="231F20"/>
          <w:spacing w:val="-11"/>
          <w:w w:val="105"/>
        </w:rPr>
        <w:t xml:space="preserve"> </w:t>
      </w:r>
      <w:r>
        <w:rPr>
          <w:color w:val="231F20"/>
          <w:w w:val="105"/>
        </w:rPr>
        <w:t>complazca</w:t>
      </w:r>
      <w:r>
        <w:rPr>
          <w:color w:val="231F20"/>
          <w:spacing w:val="-10"/>
          <w:w w:val="105"/>
        </w:rPr>
        <w:t xml:space="preserve"> </w:t>
      </w:r>
      <w:r>
        <w:rPr>
          <w:color w:val="231F20"/>
          <w:w w:val="105"/>
        </w:rPr>
        <w:t>y</w:t>
      </w:r>
      <w:r>
        <w:rPr>
          <w:color w:val="231F20"/>
          <w:spacing w:val="-10"/>
          <w:w w:val="105"/>
        </w:rPr>
        <w:t xml:space="preserve"> </w:t>
      </w:r>
      <w:r>
        <w:rPr>
          <w:color w:val="231F20"/>
          <w:spacing w:val="-3"/>
          <w:w w:val="105"/>
        </w:rPr>
        <w:t>Su</w:t>
      </w:r>
      <w:r>
        <w:rPr>
          <w:color w:val="231F20"/>
          <w:spacing w:val="-10"/>
          <w:w w:val="105"/>
        </w:rPr>
        <w:t xml:space="preserve"> </w:t>
      </w:r>
      <w:r>
        <w:rPr>
          <w:color w:val="231F20"/>
          <w:w w:val="105"/>
        </w:rPr>
        <w:t>control</w:t>
      </w:r>
      <w:r>
        <w:rPr>
          <w:color w:val="231F20"/>
          <w:spacing w:val="-11"/>
          <w:w w:val="105"/>
        </w:rPr>
        <w:t xml:space="preserve"> </w:t>
      </w:r>
      <w:r>
        <w:rPr>
          <w:color w:val="231F20"/>
          <w:w w:val="105"/>
        </w:rPr>
        <w:t>total</w:t>
      </w:r>
      <w:r>
        <w:rPr>
          <w:color w:val="231F20"/>
          <w:spacing w:val="-10"/>
          <w:w w:val="105"/>
        </w:rPr>
        <w:t xml:space="preserve"> </w:t>
      </w:r>
      <w:r>
        <w:rPr>
          <w:color w:val="231F20"/>
          <w:w w:val="105"/>
        </w:rPr>
        <w:t xml:space="preserve">sobre las acciones de todas Sus criaturas. </w:t>
      </w:r>
      <w:r>
        <w:rPr>
          <w:color w:val="231F20"/>
          <w:spacing w:val="-4"/>
          <w:w w:val="105"/>
        </w:rPr>
        <w:t xml:space="preserve">Pero </w:t>
      </w:r>
      <w:r>
        <w:rPr>
          <w:color w:val="231F20"/>
          <w:w w:val="105"/>
        </w:rPr>
        <w:t>la soberanía de Dios también</w:t>
      </w:r>
      <w:r>
        <w:rPr>
          <w:color w:val="231F20"/>
          <w:spacing w:val="-25"/>
          <w:w w:val="105"/>
        </w:rPr>
        <w:t xml:space="preserve"> </w:t>
      </w:r>
      <w:r>
        <w:rPr>
          <w:color w:val="231F20"/>
          <w:w w:val="105"/>
        </w:rPr>
        <w:t>incluye</w:t>
      </w:r>
      <w:r>
        <w:rPr>
          <w:color w:val="231F20"/>
          <w:spacing w:val="-25"/>
          <w:w w:val="105"/>
        </w:rPr>
        <w:t xml:space="preserve"> </w:t>
      </w:r>
      <w:r>
        <w:rPr>
          <w:color w:val="231F20"/>
          <w:spacing w:val="-3"/>
          <w:w w:val="105"/>
        </w:rPr>
        <w:t>Su</w:t>
      </w:r>
      <w:r>
        <w:rPr>
          <w:color w:val="231F20"/>
          <w:spacing w:val="-25"/>
          <w:w w:val="105"/>
        </w:rPr>
        <w:t xml:space="preserve"> </w:t>
      </w:r>
      <w:r>
        <w:rPr>
          <w:color w:val="231F20"/>
          <w:w w:val="105"/>
        </w:rPr>
        <w:t>derecho</w:t>
      </w:r>
      <w:r>
        <w:rPr>
          <w:color w:val="231F20"/>
          <w:spacing w:val="-24"/>
          <w:w w:val="105"/>
        </w:rPr>
        <w:t xml:space="preserve"> </w:t>
      </w:r>
      <w:r>
        <w:rPr>
          <w:color w:val="231F20"/>
          <w:w w:val="105"/>
        </w:rPr>
        <w:t>absoluto</w:t>
      </w:r>
      <w:r>
        <w:rPr>
          <w:color w:val="231F20"/>
          <w:spacing w:val="-25"/>
          <w:w w:val="105"/>
        </w:rPr>
        <w:t xml:space="preserve"> </w:t>
      </w:r>
      <w:r>
        <w:rPr>
          <w:color w:val="231F20"/>
          <w:w w:val="105"/>
        </w:rPr>
        <w:t>de</w:t>
      </w:r>
      <w:r>
        <w:rPr>
          <w:color w:val="231F20"/>
          <w:spacing w:val="-25"/>
          <w:w w:val="105"/>
        </w:rPr>
        <w:t xml:space="preserve"> </w:t>
      </w:r>
      <w:r>
        <w:rPr>
          <w:color w:val="231F20"/>
          <w:w w:val="105"/>
        </w:rPr>
        <w:t>hacer</w:t>
      </w:r>
      <w:r>
        <w:rPr>
          <w:color w:val="231F20"/>
          <w:spacing w:val="-25"/>
          <w:w w:val="105"/>
        </w:rPr>
        <w:t xml:space="preserve"> </w:t>
      </w:r>
      <w:r>
        <w:rPr>
          <w:color w:val="231F20"/>
          <w:w w:val="105"/>
        </w:rPr>
        <w:t>lo</w:t>
      </w:r>
      <w:r>
        <w:rPr>
          <w:color w:val="231F20"/>
          <w:spacing w:val="-24"/>
          <w:w w:val="105"/>
        </w:rPr>
        <w:t xml:space="preserve"> </w:t>
      </w:r>
      <w:r>
        <w:rPr>
          <w:color w:val="231F20"/>
          <w:w w:val="105"/>
        </w:rPr>
        <w:t>que</w:t>
      </w:r>
      <w:r>
        <w:rPr>
          <w:color w:val="231F20"/>
          <w:spacing w:val="-25"/>
          <w:w w:val="105"/>
        </w:rPr>
        <w:t xml:space="preserve"> </w:t>
      </w:r>
      <w:r>
        <w:rPr>
          <w:color w:val="231F20"/>
          <w:w w:val="105"/>
        </w:rPr>
        <w:t>quiera</w:t>
      </w:r>
      <w:r>
        <w:rPr>
          <w:color w:val="231F20"/>
          <w:spacing w:val="-25"/>
          <w:w w:val="105"/>
        </w:rPr>
        <w:t xml:space="preserve"> </w:t>
      </w:r>
      <w:r>
        <w:rPr>
          <w:color w:val="231F20"/>
          <w:w w:val="105"/>
        </w:rPr>
        <w:t>con nosotros.</w:t>
      </w:r>
    </w:p>
    <w:p w:rsidR="00335C8D" w:rsidRDefault="009222F7">
      <w:pPr>
        <w:spacing w:before="158" w:line="208" w:lineRule="auto"/>
        <w:ind w:left="103" w:right="101"/>
        <w:jc w:val="both"/>
        <w:rPr>
          <w:rFonts w:ascii="Book Antiqua" w:hAnsi="Book Antiqua"/>
          <w:i/>
          <w:sz w:val="26"/>
        </w:rPr>
      </w:pPr>
      <w:r>
        <w:rPr>
          <w:color w:val="231F20"/>
          <w:sz w:val="26"/>
        </w:rPr>
        <w:t xml:space="preserve">Que haya decidido redimirnos y enviarnos  a  </w:t>
      </w:r>
      <w:r>
        <w:rPr>
          <w:color w:val="231F20"/>
          <w:spacing w:val="-3"/>
          <w:sz w:val="26"/>
        </w:rPr>
        <w:t xml:space="preserve">Su  </w:t>
      </w:r>
      <w:r>
        <w:rPr>
          <w:color w:val="231F20"/>
          <w:sz w:val="26"/>
        </w:rPr>
        <w:t xml:space="preserve">Hijo  para  que muriera por nosotros, en lugar de enviarnos al infierno,     no era una obligación. Esto se debe únicamente a </w:t>
      </w:r>
      <w:r>
        <w:rPr>
          <w:color w:val="231F20"/>
          <w:spacing w:val="-3"/>
          <w:sz w:val="26"/>
        </w:rPr>
        <w:t xml:space="preserve">Su </w:t>
      </w:r>
      <w:r>
        <w:rPr>
          <w:color w:val="231F20"/>
          <w:sz w:val="26"/>
        </w:rPr>
        <w:t>soberana misericordia</w:t>
      </w:r>
      <w:r>
        <w:rPr>
          <w:color w:val="231F20"/>
          <w:spacing w:val="-26"/>
          <w:sz w:val="26"/>
        </w:rPr>
        <w:t xml:space="preserve"> </w:t>
      </w:r>
      <w:r>
        <w:rPr>
          <w:color w:val="231F20"/>
          <w:sz w:val="26"/>
        </w:rPr>
        <w:t>y</w:t>
      </w:r>
      <w:r>
        <w:rPr>
          <w:color w:val="231F20"/>
          <w:spacing w:val="-25"/>
          <w:sz w:val="26"/>
        </w:rPr>
        <w:t xml:space="preserve"> </w:t>
      </w:r>
      <w:r>
        <w:rPr>
          <w:color w:val="231F20"/>
          <w:sz w:val="26"/>
        </w:rPr>
        <w:t>gracia.</w:t>
      </w:r>
      <w:r>
        <w:rPr>
          <w:color w:val="231F20"/>
          <w:spacing w:val="-25"/>
          <w:sz w:val="26"/>
        </w:rPr>
        <w:t xml:space="preserve"> </w:t>
      </w:r>
      <w:r>
        <w:rPr>
          <w:color w:val="231F20"/>
          <w:sz w:val="26"/>
        </w:rPr>
        <w:t>Como</w:t>
      </w:r>
      <w:r>
        <w:rPr>
          <w:color w:val="231F20"/>
          <w:spacing w:val="-26"/>
          <w:sz w:val="26"/>
        </w:rPr>
        <w:t xml:space="preserve"> </w:t>
      </w:r>
      <w:r>
        <w:rPr>
          <w:color w:val="231F20"/>
          <w:sz w:val="26"/>
        </w:rPr>
        <w:t>le</w:t>
      </w:r>
      <w:r>
        <w:rPr>
          <w:color w:val="231F20"/>
          <w:spacing w:val="-25"/>
          <w:sz w:val="26"/>
        </w:rPr>
        <w:t xml:space="preserve"> </w:t>
      </w:r>
      <w:r>
        <w:rPr>
          <w:color w:val="231F20"/>
          <w:sz w:val="26"/>
        </w:rPr>
        <w:t>dijo</w:t>
      </w:r>
      <w:r>
        <w:rPr>
          <w:color w:val="231F20"/>
          <w:spacing w:val="-25"/>
          <w:sz w:val="26"/>
        </w:rPr>
        <w:t xml:space="preserve"> </w:t>
      </w:r>
      <w:r>
        <w:rPr>
          <w:color w:val="231F20"/>
          <w:sz w:val="26"/>
        </w:rPr>
        <w:t>a</w:t>
      </w:r>
      <w:r>
        <w:rPr>
          <w:color w:val="231F20"/>
          <w:spacing w:val="-25"/>
          <w:sz w:val="26"/>
        </w:rPr>
        <w:t xml:space="preserve"> </w:t>
      </w:r>
      <w:r>
        <w:rPr>
          <w:color w:val="231F20"/>
          <w:sz w:val="26"/>
        </w:rPr>
        <w:t>Moisés:</w:t>
      </w:r>
      <w:r>
        <w:rPr>
          <w:color w:val="231F20"/>
          <w:spacing w:val="-25"/>
          <w:sz w:val="26"/>
        </w:rPr>
        <w:t xml:space="preserve"> </w:t>
      </w:r>
      <w:r>
        <w:rPr>
          <w:rFonts w:ascii="Book Antiqua" w:hAnsi="Book Antiqua"/>
          <w:i/>
          <w:color w:val="231F20"/>
          <w:spacing w:val="-9"/>
          <w:sz w:val="26"/>
        </w:rPr>
        <w:t>Voy</w:t>
      </w:r>
      <w:r>
        <w:rPr>
          <w:rFonts w:ascii="Book Antiqua" w:hAnsi="Book Antiqua"/>
          <w:i/>
          <w:color w:val="231F20"/>
          <w:spacing w:val="-23"/>
          <w:sz w:val="26"/>
        </w:rPr>
        <w:t xml:space="preserve"> </w:t>
      </w:r>
      <w:r>
        <w:rPr>
          <w:rFonts w:ascii="Book Antiqua" w:hAnsi="Book Antiqua"/>
          <w:i/>
          <w:color w:val="231F20"/>
          <w:sz w:val="26"/>
        </w:rPr>
        <w:t>a</w:t>
      </w:r>
      <w:r>
        <w:rPr>
          <w:rFonts w:ascii="Book Antiqua" w:hAnsi="Book Antiqua"/>
          <w:i/>
          <w:color w:val="231F20"/>
          <w:spacing w:val="-23"/>
          <w:sz w:val="26"/>
        </w:rPr>
        <w:t xml:space="preserve"> </w:t>
      </w:r>
      <w:r>
        <w:rPr>
          <w:rFonts w:ascii="Book Antiqua" w:hAnsi="Book Antiqua"/>
          <w:i/>
          <w:color w:val="231F20"/>
          <w:sz w:val="26"/>
        </w:rPr>
        <w:t>darte</w:t>
      </w:r>
      <w:r>
        <w:rPr>
          <w:rFonts w:ascii="Book Antiqua" w:hAnsi="Book Antiqua"/>
          <w:i/>
          <w:color w:val="231F20"/>
          <w:spacing w:val="-23"/>
          <w:sz w:val="26"/>
        </w:rPr>
        <w:t xml:space="preserve"> </w:t>
      </w:r>
      <w:r>
        <w:rPr>
          <w:rFonts w:ascii="Book Antiqua" w:hAnsi="Book Antiqua"/>
          <w:i/>
          <w:color w:val="231F20"/>
          <w:sz w:val="26"/>
        </w:rPr>
        <w:t>pruebas de</w:t>
      </w:r>
      <w:r>
        <w:rPr>
          <w:rFonts w:ascii="Book Antiqua" w:hAnsi="Book Antiqua"/>
          <w:i/>
          <w:color w:val="231F20"/>
          <w:spacing w:val="-19"/>
          <w:sz w:val="26"/>
        </w:rPr>
        <w:t xml:space="preserve"> </w:t>
      </w:r>
      <w:r>
        <w:rPr>
          <w:rFonts w:ascii="Book Antiqua" w:hAnsi="Book Antiqua"/>
          <w:i/>
          <w:color w:val="231F20"/>
          <w:sz w:val="26"/>
        </w:rPr>
        <w:t>mi</w:t>
      </w:r>
      <w:r>
        <w:rPr>
          <w:rFonts w:ascii="Book Antiqua" w:hAnsi="Book Antiqua"/>
          <w:i/>
          <w:color w:val="231F20"/>
          <w:spacing w:val="-19"/>
          <w:sz w:val="26"/>
        </w:rPr>
        <w:t xml:space="preserve"> </w:t>
      </w:r>
      <w:r>
        <w:rPr>
          <w:rFonts w:ascii="Book Antiqua" w:hAnsi="Book Antiqua"/>
          <w:i/>
          <w:color w:val="231F20"/>
          <w:sz w:val="26"/>
        </w:rPr>
        <w:t>bondad,</w:t>
      </w:r>
      <w:r>
        <w:rPr>
          <w:rFonts w:ascii="Book Antiqua" w:hAnsi="Book Antiqua"/>
          <w:i/>
          <w:color w:val="231F20"/>
          <w:spacing w:val="-19"/>
          <w:sz w:val="26"/>
        </w:rPr>
        <w:t xml:space="preserve"> </w:t>
      </w:r>
      <w:r>
        <w:rPr>
          <w:rFonts w:ascii="Book Antiqua" w:hAnsi="Book Antiqua"/>
          <w:i/>
          <w:color w:val="231F20"/>
          <w:sz w:val="26"/>
        </w:rPr>
        <w:t>y</w:t>
      </w:r>
      <w:r>
        <w:rPr>
          <w:rFonts w:ascii="Book Antiqua" w:hAnsi="Book Antiqua"/>
          <w:i/>
          <w:color w:val="231F20"/>
          <w:spacing w:val="-19"/>
          <w:sz w:val="26"/>
        </w:rPr>
        <w:t xml:space="preserve"> </w:t>
      </w:r>
      <w:r>
        <w:rPr>
          <w:rFonts w:ascii="Book Antiqua" w:hAnsi="Book Antiqua"/>
          <w:i/>
          <w:color w:val="231F20"/>
          <w:sz w:val="26"/>
        </w:rPr>
        <w:t>te</w:t>
      </w:r>
      <w:r>
        <w:rPr>
          <w:rFonts w:ascii="Book Antiqua" w:hAnsi="Book Antiqua"/>
          <w:i/>
          <w:color w:val="231F20"/>
          <w:spacing w:val="-19"/>
          <w:sz w:val="26"/>
        </w:rPr>
        <w:t xml:space="preserve"> </w:t>
      </w:r>
      <w:r>
        <w:rPr>
          <w:rFonts w:ascii="Book Antiqua" w:hAnsi="Book Antiqua"/>
          <w:i/>
          <w:color w:val="231F20"/>
          <w:sz w:val="26"/>
        </w:rPr>
        <w:t>daré</w:t>
      </w:r>
      <w:r>
        <w:rPr>
          <w:rFonts w:ascii="Book Antiqua" w:hAnsi="Book Antiqua"/>
          <w:i/>
          <w:color w:val="231F20"/>
          <w:spacing w:val="-19"/>
          <w:sz w:val="26"/>
        </w:rPr>
        <w:t xml:space="preserve"> </w:t>
      </w:r>
      <w:r>
        <w:rPr>
          <w:rFonts w:ascii="Book Antiqua" w:hAnsi="Book Antiqua"/>
          <w:i/>
          <w:color w:val="231F20"/>
          <w:sz w:val="26"/>
        </w:rPr>
        <w:t>a</w:t>
      </w:r>
      <w:r>
        <w:rPr>
          <w:rFonts w:ascii="Book Antiqua" w:hAnsi="Book Antiqua"/>
          <w:i/>
          <w:color w:val="231F20"/>
          <w:spacing w:val="-19"/>
          <w:sz w:val="26"/>
        </w:rPr>
        <w:t xml:space="preserve"> </w:t>
      </w:r>
      <w:r>
        <w:rPr>
          <w:rFonts w:ascii="Book Antiqua" w:hAnsi="Book Antiqua"/>
          <w:i/>
          <w:color w:val="231F20"/>
          <w:sz w:val="26"/>
        </w:rPr>
        <w:t>conocer</w:t>
      </w:r>
      <w:r>
        <w:rPr>
          <w:rFonts w:ascii="Book Antiqua" w:hAnsi="Book Antiqua"/>
          <w:i/>
          <w:color w:val="231F20"/>
          <w:spacing w:val="-19"/>
          <w:sz w:val="26"/>
        </w:rPr>
        <w:t xml:space="preserve"> </w:t>
      </w:r>
      <w:r>
        <w:rPr>
          <w:rFonts w:ascii="Book Antiqua" w:hAnsi="Book Antiqua"/>
          <w:i/>
          <w:color w:val="231F20"/>
          <w:sz w:val="26"/>
        </w:rPr>
        <w:t>mi</w:t>
      </w:r>
      <w:r>
        <w:rPr>
          <w:rFonts w:ascii="Book Antiqua" w:hAnsi="Book Antiqua"/>
          <w:i/>
          <w:color w:val="231F20"/>
          <w:spacing w:val="-19"/>
          <w:sz w:val="26"/>
        </w:rPr>
        <w:t xml:space="preserve"> </w:t>
      </w:r>
      <w:r>
        <w:rPr>
          <w:rFonts w:ascii="Book Antiqua" w:hAnsi="Book Antiqua"/>
          <w:i/>
          <w:color w:val="231F20"/>
          <w:sz w:val="26"/>
        </w:rPr>
        <w:t>nombre.</w:t>
      </w:r>
      <w:r>
        <w:rPr>
          <w:rFonts w:ascii="Book Antiqua" w:hAnsi="Book Antiqua"/>
          <w:i/>
          <w:color w:val="231F20"/>
          <w:spacing w:val="-26"/>
          <w:sz w:val="26"/>
        </w:rPr>
        <w:t xml:space="preserve"> </w:t>
      </w:r>
      <w:r>
        <w:rPr>
          <w:rFonts w:ascii="Book Antiqua" w:hAnsi="Book Antiqua"/>
          <w:i/>
          <w:color w:val="231F20"/>
          <w:sz w:val="26"/>
        </w:rPr>
        <w:t>Y</w:t>
      </w:r>
      <w:r>
        <w:rPr>
          <w:rFonts w:ascii="Book Antiqua" w:hAnsi="Book Antiqua"/>
          <w:i/>
          <w:color w:val="231F20"/>
          <w:spacing w:val="-19"/>
          <w:sz w:val="26"/>
        </w:rPr>
        <w:t xml:space="preserve"> </w:t>
      </w:r>
      <w:r>
        <w:rPr>
          <w:rFonts w:ascii="Book Antiqua" w:hAnsi="Book Antiqua"/>
          <w:i/>
          <w:color w:val="231F20"/>
          <w:sz w:val="26"/>
        </w:rPr>
        <w:t>verás</w:t>
      </w:r>
      <w:r>
        <w:rPr>
          <w:rFonts w:ascii="Book Antiqua" w:hAnsi="Book Antiqua"/>
          <w:i/>
          <w:color w:val="231F20"/>
          <w:spacing w:val="-18"/>
          <w:sz w:val="26"/>
        </w:rPr>
        <w:t xml:space="preserve"> </w:t>
      </w:r>
      <w:r>
        <w:rPr>
          <w:rFonts w:ascii="Book Antiqua" w:hAnsi="Book Antiqua"/>
          <w:i/>
          <w:color w:val="231F20"/>
          <w:sz w:val="26"/>
        </w:rPr>
        <w:t>que</w:t>
      </w:r>
      <w:r>
        <w:rPr>
          <w:rFonts w:ascii="Book Antiqua" w:hAnsi="Book Antiqua"/>
          <w:i/>
          <w:color w:val="231F20"/>
          <w:spacing w:val="-19"/>
          <w:sz w:val="26"/>
        </w:rPr>
        <w:t xml:space="preserve"> </w:t>
      </w:r>
      <w:r>
        <w:rPr>
          <w:rFonts w:ascii="Book Antiqua" w:hAnsi="Book Antiqua"/>
          <w:i/>
          <w:color w:val="231F20"/>
          <w:sz w:val="26"/>
        </w:rPr>
        <w:t xml:space="preserve">tengo </w:t>
      </w:r>
      <w:r>
        <w:rPr>
          <w:rFonts w:ascii="Book Antiqua" w:hAnsi="Book Antiqua"/>
          <w:i/>
          <w:color w:val="231F20"/>
          <w:w w:val="95"/>
          <w:sz w:val="26"/>
        </w:rPr>
        <w:t>clemencia</w:t>
      </w:r>
      <w:r>
        <w:rPr>
          <w:rFonts w:ascii="Book Antiqua" w:hAnsi="Book Antiqua"/>
          <w:i/>
          <w:color w:val="231F20"/>
          <w:spacing w:val="-36"/>
          <w:w w:val="95"/>
          <w:sz w:val="26"/>
        </w:rPr>
        <w:t xml:space="preserve"> </w:t>
      </w:r>
      <w:r>
        <w:rPr>
          <w:rFonts w:ascii="Book Antiqua" w:hAnsi="Book Antiqua"/>
          <w:i/>
          <w:color w:val="231F20"/>
          <w:w w:val="95"/>
          <w:sz w:val="26"/>
        </w:rPr>
        <w:t>de</w:t>
      </w:r>
      <w:r>
        <w:rPr>
          <w:rFonts w:ascii="Book Antiqua" w:hAnsi="Book Antiqua"/>
          <w:i/>
          <w:color w:val="231F20"/>
          <w:spacing w:val="-36"/>
          <w:w w:val="95"/>
          <w:sz w:val="26"/>
        </w:rPr>
        <w:t xml:space="preserve"> </w:t>
      </w:r>
      <w:r>
        <w:rPr>
          <w:rFonts w:ascii="Book Antiqua" w:hAnsi="Book Antiqua"/>
          <w:i/>
          <w:color w:val="231F20"/>
          <w:w w:val="95"/>
          <w:sz w:val="26"/>
        </w:rPr>
        <w:t>quien</w:t>
      </w:r>
      <w:r>
        <w:rPr>
          <w:rFonts w:ascii="Book Antiqua" w:hAnsi="Book Antiqua"/>
          <w:i/>
          <w:color w:val="231F20"/>
          <w:spacing w:val="-36"/>
          <w:w w:val="95"/>
          <w:sz w:val="26"/>
        </w:rPr>
        <w:t xml:space="preserve"> </w:t>
      </w:r>
      <w:r>
        <w:rPr>
          <w:rFonts w:ascii="Book Antiqua" w:hAnsi="Book Antiqua"/>
          <w:i/>
          <w:color w:val="231F20"/>
          <w:w w:val="95"/>
          <w:sz w:val="26"/>
        </w:rPr>
        <w:t>quiero</w:t>
      </w:r>
      <w:r>
        <w:rPr>
          <w:rFonts w:ascii="Book Antiqua" w:hAnsi="Book Antiqua"/>
          <w:i/>
          <w:color w:val="231F20"/>
          <w:spacing w:val="-36"/>
          <w:w w:val="95"/>
          <w:sz w:val="26"/>
        </w:rPr>
        <w:t xml:space="preserve"> </w:t>
      </w:r>
      <w:r>
        <w:rPr>
          <w:rFonts w:ascii="Book Antiqua" w:hAnsi="Book Antiqua"/>
          <w:i/>
          <w:color w:val="231F20"/>
          <w:w w:val="95"/>
          <w:sz w:val="26"/>
        </w:rPr>
        <w:t>tenerla,</w:t>
      </w:r>
      <w:r>
        <w:rPr>
          <w:rFonts w:ascii="Book Antiqua" w:hAnsi="Book Antiqua"/>
          <w:i/>
          <w:color w:val="231F20"/>
          <w:spacing w:val="-36"/>
          <w:w w:val="95"/>
          <w:sz w:val="26"/>
        </w:rPr>
        <w:t xml:space="preserve"> </w:t>
      </w:r>
      <w:r>
        <w:rPr>
          <w:rFonts w:ascii="Book Antiqua" w:hAnsi="Book Antiqua"/>
          <w:i/>
          <w:color w:val="231F20"/>
          <w:w w:val="95"/>
          <w:sz w:val="26"/>
        </w:rPr>
        <w:t>y</w:t>
      </w:r>
      <w:r>
        <w:rPr>
          <w:rFonts w:ascii="Book Antiqua" w:hAnsi="Book Antiqua"/>
          <w:i/>
          <w:color w:val="231F20"/>
          <w:spacing w:val="-36"/>
          <w:w w:val="95"/>
          <w:sz w:val="26"/>
        </w:rPr>
        <w:t xml:space="preserve"> </w:t>
      </w:r>
      <w:r>
        <w:rPr>
          <w:rFonts w:ascii="Book Antiqua" w:hAnsi="Book Antiqua"/>
          <w:i/>
          <w:color w:val="231F20"/>
          <w:w w:val="95"/>
          <w:sz w:val="26"/>
        </w:rPr>
        <w:t>soy</w:t>
      </w:r>
      <w:r>
        <w:rPr>
          <w:rFonts w:ascii="Book Antiqua" w:hAnsi="Book Antiqua"/>
          <w:i/>
          <w:color w:val="231F20"/>
          <w:spacing w:val="-35"/>
          <w:w w:val="95"/>
          <w:sz w:val="26"/>
        </w:rPr>
        <w:t xml:space="preserve"> </w:t>
      </w:r>
      <w:r>
        <w:rPr>
          <w:rFonts w:ascii="Book Antiqua" w:hAnsi="Book Antiqua"/>
          <w:i/>
          <w:color w:val="231F20"/>
          <w:w w:val="95"/>
          <w:sz w:val="26"/>
        </w:rPr>
        <w:t>compasivo</w:t>
      </w:r>
      <w:r>
        <w:rPr>
          <w:rFonts w:ascii="Book Antiqua" w:hAnsi="Book Antiqua"/>
          <w:i/>
          <w:color w:val="231F20"/>
          <w:spacing w:val="-36"/>
          <w:w w:val="95"/>
          <w:sz w:val="26"/>
        </w:rPr>
        <w:t xml:space="preserve"> </w:t>
      </w:r>
      <w:r>
        <w:rPr>
          <w:rFonts w:ascii="Book Antiqua" w:hAnsi="Book Antiqua"/>
          <w:i/>
          <w:color w:val="231F20"/>
          <w:w w:val="95"/>
          <w:sz w:val="26"/>
        </w:rPr>
        <w:t>con</w:t>
      </w:r>
      <w:r>
        <w:rPr>
          <w:rFonts w:ascii="Book Antiqua" w:hAnsi="Book Antiqua"/>
          <w:i/>
          <w:color w:val="231F20"/>
          <w:spacing w:val="-36"/>
          <w:w w:val="95"/>
          <w:sz w:val="26"/>
        </w:rPr>
        <w:t xml:space="preserve"> </w:t>
      </w:r>
      <w:r>
        <w:rPr>
          <w:rFonts w:ascii="Book Antiqua" w:hAnsi="Book Antiqua"/>
          <w:i/>
          <w:color w:val="231F20"/>
          <w:w w:val="95"/>
          <w:sz w:val="26"/>
        </w:rPr>
        <w:t>quien</w:t>
      </w:r>
      <w:r>
        <w:rPr>
          <w:rFonts w:ascii="Book Antiqua" w:hAnsi="Book Antiqua"/>
          <w:i/>
          <w:color w:val="231F20"/>
          <w:spacing w:val="-36"/>
          <w:w w:val="95"/>
          <w:sz w:val="26"/>
        </w:rPr>
        <w:t xml:space="preserve"> </w:t>
      </w:r>
      <w:r>
        <w:rPr>
          <w:rFonts w:ascii="Book Antiqua" w:hAnsi="Book Antiqua"/>
          <w:i/>
          <w:color w:val="231F20"/>
          <w:w w:val="95"/>
          <w:sz w:val="26"/>
        </w:rPr>
        <w:t xml:space="preserve">quiero </w:t>
      </w:r>
      <w:r>
        <w:rPr>
          <w:rFonts w:ascii="Book Antiqua" w:hAnsi="Book Antiqua"/>
          <w:i/>
          <w:color w:val="231F20"/>
          <w:sz w:val="26"/>
        </w:rPr>
        <w:t>serlo</w:t>
      </w:r>
      <w:r>
        <w:rPr>
          <w:rFonts w:ascii="Book Antiqua" w:hAnsi="Book Antiqua"/>
          <w:i/>
          <w:color w:val="231F20"/>
          <w:spacing w:val="-11"/>
          <w:sz w:val="26"/>
        </w:rPr>
        <w:t xml:space="preserve"> </w:t>
      </w:r>
      <w:r>
        <w:rPr>
          <w:rFonts w:ascii="Book Antiqua" w:hAnsi="Book Antiqua"/>
          <w:i/>
          <w:color w:val="231F20"/>
          <w:sz w:val="26"/>
        </w:rPr>
        <w:t>(Éxodo</w:t>
      </w:r>
      <w:r>
        <w:rPr>
          <w:rFonts w:ascii="Book Antiqua" w:hAnsi="Book Antiqua"/>
          <w:i/>
          <w:color w:val="231F20"/>
          <w:spacing w:val="-11"/>
          <w:sz w:val="26"/>
        </w:rPr>
        <w:t xml:space="preserve"> </w:t>
      </w:r>
      <w:r>
        <w:rPr>
          <w:rFonts w:ascii="Book Antiqua" w:hAnsi="Book Antiqua"/>
          <w:i/>
          <w:color w:val="231F20"/>
          <w:sz w:val="26"/>
        </w:rPr>
        <w:t>33:19).</w:t>
      </w:r>
      <w:r>
        <w:rPr>
          <w:rFonts w:ascii="Book Antiqua" w:hAnsi="Book Antiqua"/>
          <w:i/>
          <w:color w:val="231F20"/>
          <w:spacing w:val="-12"/>
          <w:sz w:val="26"/>
        </w:rPr>
        <w:t xml:space="preserve"> </w:t>
      </w:r>
      <w:r>
        <w:rPr>
          <w:color w:val="231F20"/>
          <w:sz w:val="26"/>
        </w:rPr>
        <w:t>Con</w:t>
      </w:r>
      <w:r>
        <w:rPr>
          <w:color w:val="231F20"/>
          <w:spacing w:val="-12"/>
          <w:sz w:val="26"/>
        </w:rPr>
        <w:t xml:space="preserve"> </w:t>
      </w:r>
      <w:r>
        <w:rPr>
          <w:color w:val="231F20"/>
          <w:sz w:val="26"/>
        </w:rPr>
        <w:t>esas</w:t>
      </w:r>
      <w:r>
        <w:rPr>
          <w:color w:val="231F20"/>
          <w:spacing w:val="-13"/>
          <w:sz w:val="26"/>
        </w:rPr>
        <w:t xml:space="preserve"> </w:t>
      </w:r>
      <w:r>
        <w:rPr>
          <w:color w:val="231F20"/>
          <w:sz w:val="26"/>
        </w:rPr>
        <w:t>palabras</w:t>
      </w:r>
      <w:r>
        <w:rPr>
          <w:color w:val="231F20"/>
          <w:spacing w:val="-13"/>
          <w:sz w:val="26"/>
        </w:rPr>
        <w:t xml:space="preserve"> </w:t>
      </w:r>
      <w:r>
        <w:rPr>
          <w:color w:val="231F20"/>
          <w:sz w:val="26"/>
        </w:rPr>
        <w:t>Dios</w:t>
      </w:r>
      <w:r>
        <w:rPr>
          <w:color w:val="231F20"/>
          <w:spacing w:val="-13"/>
          <w:sz w:val="26"/>
        </w:rPr>
        <w:t xml:space="preserve"> </w:t>
      </w:r>
      <w:r>
        <w:rPr>
          <w:color w:val="231F20"/>
          <w:sz w:val="26"/>
        </w:rPr>
        <w:t>estaba</w:t>
      </w:r>
      <w:r>
        <w:rPr>
          <w:color w:val="231F20"/>
          <w:spacing w:val="-13"/>
          <w:sz w:val="26"/>
        </w:rPr>
        <w:t xml:space="preserve"> </w:t>
      </w:r>
      <w:r>
        <w:rPr>
          <w:color w:val="231F20"/>
          <w:sz w:val="26"/>
        </w:rPr>
        <w:t>diciendo:</w:t>
      </w:r>
      <w:r>
        <w:rPr>
          <w:color w:val="231F20"/>
          <w:spacing w:val="-13"/>
          <w:sz w:val="26"/>
        </w:rPr>
        <w:t xml:space="preserve"> </w:t>
      </w:r>
      <w:r>
        <w:rPr>
          <w:rFonts w:ascii="Book Antiqua" w:hAnsi="Book Antiqua"/>
          <w:i/>
          <w:color w:val="231F20"/>
          <w:spacing w:val="-7"/>
          <w:sz w:val="26"/>
        </w:rPr>
        <w:t xml:space="preserve">No </w:t>
      </w:r>
      <w:r>
        <w:rPr>
          <w:rFonts w:ascii="Book Antiqua" w:hAnsi="Book Antiqua"/>
          <w:i/>
          <w:color w:val="231F20"/>
          <w:sz w:val="26"/>
        </w:rPr>
        <w:t>tengo obligaciones con</w:t>
      </w:r>
      <w:r>
        <w:rPr>
          <w:rFonts w:ascii="Book Antiqua" w:hAnsi="Book Antiqua"/>
          <w:i/>
          <w:color w:val="231F20"/>
          <w:spacing w:val="-8"/>
          <w:sz w:val="26"/>
        </w:rPr>
        <w:t xml:space="preserve"> </w:t>
      </w:r>
      <w:r>
        <w:rPr>
          <w:rFonts w:ascii="Book Antiqua" w:hAnsi="Book Antiqua"/>
          <w:i/>
          <w:color w:val="231F20"/>
          <w:sz w:val="26"/>
        </w:rPr>
        <w:t>nadie.</w:t>
      </w:r>
    </w:p>
    <w:p w:rsidR="00335C8D" w:rsidRDefault="009222F7">
      <w:pPr>
        <w:pStyle w:val="Textoindependiente"/>
        <w:spacing w:before="191" w:line="199" w:lineRule="auto"/>
        <w:ind w:right="99"/>
      </w:pPr>
      <w:r>
        <w:rPr>
          <w:color w:val="231F20"/>
          <w:w w:val="105"/>
        </w:rPr>
        <w:t>Adorarlo</w:t>
      </w:r>
      <w:r>
        <w:rPr>
          <w:color w:val="231F20"/>
          <w:spacing w:val="-40"/>
          <w:w w:val="105"/>
        </w:rPr>
        <w:t xml:space="preserve"> </w:t>
      </w:r>
      <w:r>
        <w:rPr>
          <w:color w:val="231F20"/>
          <w:w w:val="105"/>
        </w:rPr>
        <w:t>con</w:t>
      </w:r>
      <w:r>
        <w:rPr>
          <w:color w:val="231F20"/>
          <w:spacing w:val="-40"/>
          <w:w w:val="105"/>
        </w:rPr>
        <w:t xml:space="preserve"> </w:t>
      </w:r>
      <w:r>
        <w:rPr>
          <w:color w:val="231F20"/>
          <w:w w:val="105"/>
        </w:rPr>
        <w:t>el</w:t>
      </w:r>
      <w:r>
        <w:rPr>
          <w:color w:val="231F20"/>
          <w:spacing w:val="-40"/>
          <w:w w:val="105"/>
        </w:rPr>
        <w:t xml:space="preserve"> </w:t>
      </w:r>
      <w:r>
        <w:rPr>
          <w:color w:val="231F20"/>
          <w:w w:val="105"/>
        </w:rPr>
        <w:t>corazón</w:t>
      </w:r>
      <w:r>
        <w:rPr>
          <w:color w:val="231F20"/>
          <w:spacing w:val="-39"/>
          <w:w w:val="105"/>
        </w:rPr>
        <w:t xml:space="preserve"> </w:t>
      </w:r>
      <w:r>
        <w:rPr>
          <w:color w:val="231F20"/>
          <w:w w:val="105"/>
        </w:rPr>
        <w:t>en</w:t>
      </w:r>
      <w:r>
        <w:rPr>
          <w:color w:val="231F20"/>
          <w:spacing w:val="-40"/>
          <w:w w:val="105"/>
        </w:rPr>
        <w:t xml:space="preserve"> </w:t>
      </w:r>
      <w:r>
        <w:rPr>
          <w:color w:val="231F20"/>
          <w:w w:val="105"/>
        </w:rPr>
        <w:t>momentos</w:t>
      </w:r>
      <w:r>
        <w:rPr>
          <w:color w:val="231F20"/>
          <w:spacing w:val="-40"/>
          <w:w w:val="105"/>
        </w:rPr>
        <w:t xml:space="preserve"> </w:t>
      </w:r>
      <w:r>
        <w:rPr>
          <w:color w:val="231F20"/>
          <w:w w:val="105"/>
        </w:rPr>
        <w:t>de</w:t>
      </w:r>
      <w:r>
        <w:rPr>
          <w:color w:val="231F20"/>
          <w:spacing w:val="-40"/>
          <w:w w:val="105"/>
        </w:rPr>
        <w:t xml:space="preserve"> </w:t>
      </w:r>
      <w:r>
        <w:rPr>
          <w:color w:val="231F20"/>
          <w:w w:val="105"/>
        </w:rPr>
        <w:t>adversidad</w:t>
      </w:r>
      <w:r>
        <w:rPr>
          <w:color w:val="231F20"/>
          <w:spacing w:val="-39"/>
          <w:w w:val="105"/>
        </w:rPr>
        <w:t xml:space="preserve"> </w:t>
      </w:r>
      <w:r>
        <w:rPr>
          <w:color w:val="231F20"/>
          <w:w w:val="105"/>
        </w:rPr>
        <w:t>implica</w:t>
      </w:r>
      <w:r>
        <w:rPr>
          <w:color w:val="231F20"/>
          <w:spacing w:val="-40"/>
          <w:w w:val="105"/>
        </w:rPr>
        <w:t xml:space="preserve"> </w:t>
      </w:r>
      <w:r>
        <w:rPr>
          <w:color w:val="231F20"/>
          <w:w w:val="105"/>
        </w:rPr>
        <w:t>una actitud</w:t>
      </w:r>
      <w:r>
        <w:rPr>
          <w:color w:val="231F20"/>
          <w:spacing w:val="-12"/>
          <w:w w:val="105"/>
        </w:rPr>
        <w:t xml:space="preserve"> </w:t>
      </w:r>
      <w:r>
        <w:rPr>
          <w:color w:val="231F20"/>
          <w:w w:val="105"/>
        </w:rPr>
        <w:t>de</w:t>
      </w:r>
      <w:r>
        <w:rPr>
          <w:color w:val="231F20"/>
          <w:spacing w:val="-12"/>
          <w:w w:val="105"/>
        </w:rPr>
        <w:t xml:space="preserve"> </w:t>
      </w:r>
      <w:r>
        <w:rPr>
          <w:color w:val="231F20"/>
          <w:w w:val="105"/>
        </w:rPr>
        <w:t>humilde</w:t>
      </w:r>
      <w:r>
        <w:rPr>
          <w:color w:val="231F20"/>
          <w:spacing w:val="-11"/>
          <w:w w:val="105"/>
        </w:rPr>
        <w:t xml:space="preserve"> </w:t>
      </w:r>
      <w:r>
        <w:rPr>
          <w:color w:val="231F20"/>
          <w:w w:val="105"/>
        </w:rPr>
        <w:t>aceptación</w:t>
      </w:r>
      <w:r>
        <w:rPr>
          <w:color w:val="231F20"/>
          <w:spacing w:val="-12"/>
          <w:w w:val="105"/>
        </w:rPr>
        <w:t xml:space="preserve"> </w:t>
      </w:r>
      <w:r>
        <w:rPr>
          <w:color w:val="231F20"/>
          <w:w w:val="105"/>
        </w:rPr>
        <w:t>por</w:t>
      </w:r>
      <w:r>
        <w:rPr>
          <w:color w:val="231F20"/>
          <w:spacing w:val="-12"/>
          <w:w w:val="105"/>
        </w:rPr>
        <w:t xml:space="preserve"> </w:t>
      </w:r>
      <w:r>
        <w:rPr>
          <w:color w:val="231F20"/>
          <w:w w:val="105"/>
        </w:rPr>
        <w:t>parte</w:t>
      </w:r>
      <w:r>
        <w:rPr>
          <w:color w:val="231F20"/>
          <w:spacing w:val="-11"/>
          <w:w w:val="105"/>
        </w:rPr>
        <w:t xml:space="preserve"> </w:t>
      </w:r>
      <w:r>
        <w:rPr>
          <w:color w:val="231F20"/>
          <w:w w:val="105"/>
        </w:rPr>
        <w:t>nuestra</w:t>
      </w:r>
      <w:r>
        <w:rPr>
          <w:color w:val="231F20"/>
          <w:spacing w:val="-12"/>
          <w:w w:val="105"/>
        </w:rPr>
        <w:t xml:space="preserve"> </w:t>
      </w:r>
      <w:r>
        <w:rPr>
          <w:color w:val="231F20"/>
          <w:w w:val="105"/>
        </w:rPr>
        <w:t>del</w:t>
      </w:r>
      <w:r>
        <w:rPr>
          <w:color w:val="231F20"/>
          <w:spacing w:val="-11"/>
          <w:w w:val="105"/>
        </w:rPr>
        <w:t xml:space="preserve"> </w:t>
      </w:r>
      <w:r>
        <w:rPr>
          <w:color w:val="231F20"/>
          <w:w w:val="105"/>
        </w:rPr>
        <w:t>derecho</w:t>
      </w:r>
      <w:r>
        <w:rPr>
          <w:color w:val="231F20"/>
          <w:spacing w:val="-12"/>
          <w:w w:val="105"/>
        </w:rPr>
        <w:t xml:space="preserve"> </w:t>
      </w:r>
      <w:r>
        <w:rPr>
          <w:color w:val="231F20"/>
          <w:w w:val="105"/>
        </w:rPr>
        <w:t>de Dios</w:t>
      </w:r>
      <w:r>
        <w:rPr>
          <w:color w:val="231F20"/>
          <w:spacing w:val="-10"/>
          <w:w w:val="105"/>
        </w:rPr>
        <w:t xml:space="preserve"> </w:t>
      </w:r>
      <w:r>
        <w:rPr>
          <w:color w:val="231F20"/>
          <w:w w:val="105"/>
        </w:rPr>
        <w:t>de</w:t>
      </w:r>
      <w:r>
        <w:rPr>
          <w:color w:val="231F20"/>
          <w:spacing w:val="-9"/>
          <w:w w:val="105"/>
        </w:rPr>
        <w:t xml:space="preserve"> </w:t>
      </w:r>
      <w:r>
        <w:rPr>
          <w:color w:val="231F20"/>
          <w:w w:val="105"/>
        </w:rPr>
        <w:t>hacer</w:t>
      </w:r>
      <w:r>
        <w:rPr>
          <w:color w:val="231F20"/>
          <w:spacing w:val="-9"/>
          <w:w w:val="105"/>
        </w:rPr>
        <w:t xml:space="preserve"> </w:t>
      </w:r>
      <w:r>
        <w:rPr>
          <w:color w:val="231F20"/>
          <w:w w:val="105"/>
        </w:rPr>
        <w:t>lo</w:t>
      </w:r>
      <w:r>
        <w:rPr>
          <w:color w:val="231F20"/>
          <w:spacing w:val="-9"/>
          <w:w w:val="105"/>
        </w:rPr>
        <w:t xml:space="preserve"> </w:t>
      </w:r>
      <w:r>
        <w:rPr>
          <w:color w:val="231F20"/>
          <w:w w:val="105"/>
        </w:rPr>
        <w:t>que</w:t>
      </w:r>
      <w:r>
        <w:rPr>
          <w:color w:val="231F20"/>
          <w:spacing w:val="-9"/>
          <w:w w:val="105"/>
        </w:rPr>
        <w:t xml:space="preserve"> </w:t>
      </w:r>
      <w:r>
        <w:rPr>
          <w:color w:val="231F20"/>
          <w:w w:val="105"/>
        </w:rPr>
        <w:t>le</w:t>
      </w:r>
      <w:r>
        <w:rPr>
          <w:color w:val="231F20"/>
          <w:spacing w:val="-9"/>
          <w:w w:val="105"/>
        </w:rPr>
        <w:t xml:space="preserve"> </w:t>
      </w:r>
      <w:r>
        <w:rPr>
          <w:color w:val="231F20"/>
          <w:w w:val="105"/>
        </w:rPr>
        <w:t>plazca</w:t>
      </w:r>
      <w:r>
        <w:rPr>
          <w:color w:val="231F20"/>
          <w:spacing w:val="-9"/>
          <w:w w:val="105"/>
        </w:rPr>
        <w:t xml:space="preserve"> </w:t>
      </w:r>
      <w:r>
        <w:rPr>
          <w:color w:val="231F20"/>
          <w:w w:val="105"/>
        </w:rPr>
        <w:t>en</w:t>
      </w:r>
      <w:r>
        <w:rPr>
          <w:color w:val="231F20"/>
          <w:spacing w:val="-9"/>
          <w:w w:val="105"/>
        </w:rPr>
        <w:t xml:space="preserve"> </w:t>
      </w:r>
      <w:r>
        <w:rPr>
          <w:color w:val="231F20"/>
          <w:w w:val="105"/>
        </w:rPr>
        <w:t>nuestras</w:t>
      </w:r>
      <w:r>
        <w:rPr>
          <w:color w:val="231F20"/>
          <w:spacing w:val="-9"/>
          <w:w w:val="105"/>
        </w:rPr>
        <w:t xml:space="preserve"> </w:t>
      </w:r>
      <w:r>
        <w:rPr>
          <w:color w:val="231F20"/>
          <w:w w:val="105"/>
        </w:rPr>
        <w:t>vidas.</w:t>
      </w:r>
      <w:r>
        <w:rPr>
          <w:color w:val="231F20"/>
          <w:spacing w:val="-9"/>
          <w:w w:val="105"/>
        </w:rPr>
        <w:t xml:space="preserve"> </w:t>
      </w:r>
      <w:r>
        <w:rPr>
          <w:color w:val="231F20"/>
          <w:w w:val="105"/>
        </w:rPr>
        <w:t>Es</w:t>
      </w:r>
      <w:r>
        <w:rPr>
          <w:color w:val="231F20"/>
          <w:spacing w:val="-9"/>
          <w:w w:val="105"/>
        </w:rPr>
        <w:t xml:space="preserve"> </w:t>
      </w:r>
      <w:r>
        <w:rPr>
          <w:color w:val="231F20"/>
          <w:w w:val="105"/>
        </w:rPr>
        <w:t>un</w:t>
      </w:r>
      <w:r>
        <w:rPr>
          <w:color w:val="231F20"/>
          <w:spacing w:val="-9"/>
          <w:w w:val="105"/>
        </w:rPr>
        <w:t xml:space="preserve"> </w:t>
      </w:r>
      <w:r>
        <w:rPr>
          <w:color w:val="231F20"/>
          <w:w w:val="105"/>
        </w:rPr>
        <w:t>sincero reconocimiento</w:t>
      </w:r>
      <w:r>
        <w:rPr>
          <w:color w:val="231F20"/>
          <w:spacing w:val="-24"/>
          <w:w w:val="105"/>
        </w:rPr>
        <w:t xml:space="preserve"> </w:t>
      </w:r>
      <w:r>
        <w:rPr>
          <w:color w:val="231F20"/>
          <w:w w:val="105"/>
        </w:rPr>
        <w:t>de</w:t>
      </w:r>
      <w:r>
        <w:rPr>
          <w:color w:val="231F20"/>
          <w:spacing w:val="-24"/>
          <w:w w:val="105"/>
        </w:rPr>
        <w:t xml:space="preserve"> </w:t>
      </w:r>
      <w:r>
        <w:rPr>
          <w:color w:val="231F20"/>
          <w:w w:val="105"/>
        </w:rPr>
        <w:t>que</w:t>
      </w:r>
      <w:r>
        <w:rPr>
          <w:color w:val="231F20"/>
          <w:spacing w:val="-24"/>
          <w:w w:val="105"/>
        </w:rPr>
        <w:t xml:space="preserve"> </w:t>
      </w:r>
      <w:r>
        <w:rPr>
          <w:color w:val="231F20"/>
          <w:w w:val="105"/>
        </w:rPr>
        <w:t>lo</w:t>
      </w:r>
      <w:r>
        <w:rPr>
          <w:color w:val="231F20"/>
          <w:spacing w:val="-24"/>
          <w:w w:val="105"/>
        </w:rPr>
        <w:t xml:space="preserve"> </w:t>
      </w:r>
      <w:r>
        <w:rPr>
          <w:color w:val="231F20"/>
          <w:w w:val="105"/>
        </w:rPr>
        <w:t>que</w:t>
      </w:r>
      <w:r>
        <w:rPr>
          <w:color w:val="231F20"/>
          <w:spacing w:val="-24"/>
          <w:w w:val="105"/>
        </w:rPr>
        <w:t xml:space="preserve"> </w:t>
      </w:r>
      <w:r>
        <w:rPr>
          <w:color w:val="231F20"/>
          <w:w w:val="105"/>
        </w:rPr>
        <w:t>tengamos</w:t>
      </w:r>
      <w:r>
        <w:rPr>
          <w:color w:val="231F20"/>
          <w:spacing w:val="-24"/>
          <w:w w:val="105"/>
        </w:rPr>
        <w:t xml:space="preserve"> </w:t>
      </w:r>
      <w:r>
        <w:rPr>
          <w:color w:val="231F20"/>
          <w:w w:val="105"/>
        </w:rPr>
        <w:t>en</w:t>
      </w:r>
      <w:r>
        <w:rPr>
          <w:color w:val="231F20"/>
          <w:spacing w:val="-24"/>
          <w:w w:val="105"/>
        </w:rPr>
        <w:t xml:space="preserve"> </w:t>
      </w:r>
      <w:r>
        <w:rPr>
          <w:color w:val="231F20"/>
          <w:w w:val="105"/>
        </w:rPr>
        <w:t>cualquier</w:t>
      </w:r>
      <w:r>
        <w:rPr>
          <w:color w:val="231F20"/>
          <w:spacing w:val="-24"/>
          <w:w w:val="105"/>
        </w:rPr>
        <w:t xml:space="preserve"> </w:t>
      </w:r>
      <w:r>
        <w:rPr>
          <w:color w:val="231F20"/>
          <w:w w:val="105"/>
        </w:rPr>
        <w:t>momento: Salud,</w:t>
      </w:r>
      <w:r>
        <w:rPr>
          <w:color w:val="231F20"/>
          <w:spacing w:val="-21"/>
          <w:w w:val="105"/>
        </w:rPr>
        <w:t xml:space="preserve"> </w:t>
      </w:r>
      <w:r>
        <w:rPr>
          <w:color w:val="231F20"/>
          <w:w w:val="105"/>
        </w:rPr>
        <w:t>posición,</w:t>
      </w:r>
      <w:r>
        <w:rPr>
          <w:color w:val="231F20"/>
          <w:spacing w:val="-21"/>
          <w:w w:val="105"/>
        </w:rPr>
        <w:t xml:space="preserve"> </w:t>
      </w:r>
      <w:r>
        <w:rPr>
          <w:color w:val="231F20"/>
          <w:w w:val="105"/>
        </w:rPr>
        <w:t>riqueza</w:t>
      </w:r>
      <w:r>
        <w:rPr>
          <w:color w:val="231F20"/>
          <w:spacing w:val="-21"/>
          <w:w w:val="105"/>
        </w:rPr>
        <w:t xml:space="preserve"> </w:t>
      </w:r>
      <w:r>
        <w:rPr>
          <w:color w:val="231F20"/>
          <w:w w:val="105"/>
        </w:rPr>
        <w:t>o</w:t>
      </w:r>
      <w:r>
        <w:rPr>
          <w:color w:val="231F20"/>
          <w:spacing w:val="-20"/>
          <w:w w:val="105"/>
        </w:rPr>
        <w:t xml:space="preserve"> </w:t>
      </w:r>
      <w:r>
        <w:rPr>
          <w:color w:val="231F20"/>
          <w:w w:val="105"/>
        </w:rPr>
        <w:t>cualquier</w:t>
      </w:r>
      <w:r>
        <w:rPr>
          <w:color w:val="231F20"/>
          <w:spacing w:val="-21"/>
          <w:w w:val="105"/>
        </w:rPr>
        <w:t xml:space="preserve"> </w:t>
      </w:r>
      <w:r>
        <w:rPr>
          <w:color w:val="231F20"/>
          <w:w w:val="105"/>
        </w:rPr>
        <w:t>cosa</w:t>
      </w:r>
      <w:r>
        <w:rPr>
          <w:color w:val="231F20"/>
          <w:spacing w:val="-21"/>
          <w:w w:val="105"/>
        </w:rPr>
        <w:t xml:space="preserve"> </w:t>
      </w:r>
      <w:r>
        <w:rPr>
          <w:color w:val="231F20"/>
          <w:w w:val="105"/>
        </w:rPr>
        <w:t>que</w:t>
      </w:r>
      <w:r>
        <w:rPr>
          <w:color w:val="231F20"/>
          <w:spacing w:val="-20"/>
          <w:w w:val="105"/>
        </w:rPr>
        <w:t xml:space="preserve"> </w:t>
      </w:r>
      <w:r>
        <w:rPr>
          <w:color w:val="231F20"/>
          <w:w w:val="105"/>
        </w:rPr>
        <w:t>deseemos,</w:t>
      </w:r>
      <w:r>
        <w:rPr>
          <w:color w:val="231F20"/>
          <w:spacing w:val="-21"/>
          <w:w w:val="105"/>
        </w:rPr>
        <w:t xml:space="preserve"> </w:t>
      </w:r>
      <w:r>
        <w:rPr>
          <w:color w:val="231F20"/>
          <w:w w:val="105"/>
        </w:rPr>
        <w:t>son</w:t>
      </w:r>
      <w:r>
        <w:rPr>
          <w:color w:val="231F20"/>
          <w:spacing w:val="-21"/>
          <w:w w:val="105"/>
        </w:rPr>
        <w:t xml:space="preserve"> </w:t>
      </w:r>
      <w:r>
        <w:rPr>
          <w:color w:val="231F20"/>
          <w:w w:val="105"/>
        </w:rPr>
        <w:t xml:space="preserve">un regalo de </w:t>
      </w:r>
      <w:r>
        <w:rPr>
          <w:color w:val="231F20"/>
          <w:spacing w:val="-3"/>
          <w:w w:val="105"/>
        </w:rPr>
        <w:t xml:space="preserve">Su </w:t>
      </w:r>
      <w:r>
        <w:rPr>
          <w:color w:val="231F20"/>
          <w:w w:val="105"/>
        </w:rPr>
        <w:t>gracia soberana, y que nos lo puede quitar</w:t>
      </w:r>
      <w:r>
        <w:rPr>
          <w:color w:val="231F20"/>
          <w:spacing w:val="-22"/>
          <w:w w:val="105"/>
        </w:rPr>
        <w:t xml:space="preserve"> </w:t>
      </w:r>
      <w:r>
        <w:rPr>
          <w:color w:val="231F20"/>
          <w:w w:val="105"/>
        </w:rPr>
        <w:t xml:space="preserve">según </w:t>
      </w:r>
      <w:r>
        <w:rPr>
          <w:color w:val="231F20"/>
          <w:spacing w:val="-3"/>
          <w:w w:val="105"/>
        </w:rPr>
        <w:t>Su</w:t>
      </w:r>
      <w:r>
        <w:rPr>
          <w:color w:val="231F20"/>
          <w:spacing w:val="-4"/>
          <w:w w:val="105"/>
        </w:rPr>
        <w:t xml:space="preserve"> </w:t>
      </w:r>
      <w:r>
        <w:rPr>
          <w:color w:val="231F20"/>
          <w:w w:val="105"/>
        </w:rPr>
        <w:t>voluntad.</w:t>
      </w:r>
    </w:p>
    <w:p w:rsidR="00335C8D" w:rsidRDefault="009222F7">
      <w:pPr>
        <w:pStyle w:val="Textoindependiente"/>
        <w:spacing w:before="167" w:line="199" w:lineRule="auto"/>
        <w:ind w:right="99"/>
      </w:pPr>
      <w:r>
        <w:rPr>
          <w:color w:val="231F20"/>
        </w:rPr>
        <w:t>Pero Dios no actúa hacia nosotros con soberanía sin propósito, usando Su poder en forma opresiva o tiránica. Él ha actuado con amor, misericordia y gracia, y continúa actuando con nosotros</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rPr>
        <w:lastRenderedPageBreak/>
        <w:t>en esa forma a medida que obra para conformarnos a semejanza de Cristo.</w:t>
      </w:r>
    </w:p>
    <w:p w:rsidR="00335C8D" w:rsidRDefault="009222F7">
      <w:pPr>
        <w:pStyle w:val="Textoindependiente"/>
        <w:spacing w:before="176" w:line="199" w:lineRule="auto"/>
      </w:pPr>
      <w:r>
        <w:rPr>
          <w:color w:val="231F20"/>
        </w:rPr>
        <w:t xml:space="preserve">Así como nos inclinamos en adoración ante </w:t>
      </w:r>
      <w:r>
        <w:rPr>
          <w:color w:val="231F20"/>
          <w:spacing w:val="-3"/>
        </w:rPr>
        <w:t xml:space="preserve">Su </w:t>
      </w:r>
      <w:r>
        <w:rPr>
          <w:color w:val="231F20"/>
        </w:rPr>
        <w:t>infinito poder, también podemos inclinarnos con la confianza de que Él ejerce este poder para nosotros y no contra nosot</w:t>
      </w:r>
      <w:r>
        <w:rPr>
          <w:color w:val="231F20"/>
        </w:rPr>
        <w:t xml:space="preserve">ros. Así que debemos inclinarnos en actitud de humildad, aceptando Sus tratos en nuestra vida. </w:t>
      </w:r>
      <w:r>
        <w:rPr>
          <w:color w:val="231F20"/>
          <w:spacing w:val="-4"/>
        </w:rPr>
        <w:t>Pero</w:t>
      </w:r>
      <w:r>
        <w:rPr>
          <w:color w:val="231F20"/>
          <w:spacing w:val="59"/>
        </w:rPr>
        <w:t xml:space="preserve"> </w:t>
      </w:r>
      <w:r>
        <w:rPr>
          <w:color w:val="231F20"/>
        </w:rPr>
        <w:t xml:space="preserve">también podemos inclinarnos con </w:t>
      </w:r>
      <w:r>
        <w:rPr>
          <w:color w:val="231F20"/>
          <w:spacing w:val="-3"/>
        </w:rPr>
        <w:t xml:space="preserve">amor, </w:t>
      </w:r>
      <w:r>
        <w:rPr>
          <w:color w:val="231F20"/>
        </w:rPr>
        <w:t>sabiendo que esos tratos, aunque puedan ser severos y dolorosos provienen de un sabio y amoroso Padre Celestial.</w:t>
      </w:r>
    </w:p>
    <w:p w:rsidR="00335C8D" w:rsidRDefault="00335C8D">
      <w:pPr>
        <w:pStyle w:val="Textoindependiente"/>
        <w:spacing w:before="9"/>
        <w:ind w:left="0" w:right="0"/>
        <w:jc w:val="left"/>
        <w:rPr>
          <w:sz w:val="33"/>
        </w:rPr>
      </w:pPr>
    </w:p>
    <w:p w:rsidR="00335C8D" w:rsidRDefault="009222F7">
      <w:pPr>
        <w:ind w:left="923" w:right="922"/>
        <w:jc w:val="center"/>
        <w:rPr>
          <w:rFonts w:ascii="Book Antiqua"/>
          <w:b/>
          <w:i/>
          <w:sz w:val="36"/>
        </w:rPr>
      </w:pPr>
      <w:r>
        <w:rPr>
          <w:rFonts w:ascii="Book Antiqua"/>
          <w:b/>
          <w:i/>
          <w:color w:val="231F20"/>
          <w:w w:val="80"/>
          <w:sz w:val="36"/>
        </w:rPr>
        <w:t>Humi</w:t>
      </w:r>
      <w:r>
        <w:rPr>
          <w:rFonts w:ascii="Book Antiqua"/>
          <w:b/>
          <w:i/>
          <w:color w:val="231F20"/>
          <w:w w:val="80"/>
          <w:sz w:val="36"/>
        </w:rPr>
        <w:t>ldad</w:t>
      </w:r>
    </w:p>
    <w:p w:rsidR="00335C8D" w:rsidRDefault="009222F7">
      <w:pPr>
        <w:pStyle w:val="Textoindependiente"/>
        <w:spacing w:before="163" w:line="199" w:lineRule="auto"/>
      </w:pPr>
      <w:r>
        <w:rPr>
          <w:color w:val="231F20"/>
        </w:rPr>
        <w:t xml:space="preserve">La relación de pensamientos en </w:t>
      </w:r>
      <w:r>
        <w:rPr>
          <w:rFonts w:ascii="Book Antiqua" w:hAnsi="Book Antiqua"/>
          <w:b/>
          <w:i/>
          <w:color w:val="231F20"/>
        </w:rPr>
        <w:t xml:space="preserve">1ª Pedro 5:6–7 </w:t>
      </w:r>
      <w:r>
        <w:rPr>
          <w:color w:val="231F20"/>
        </w:rPr>
        <w:t>debe animarnos en los momentos de adversidad. Los dos versículos dicen:</w:t>
      </w:r>
    </w:p>
    <w:p w:rsidR="00335C8D" w:rsidRDefault="009222F7">
      <w:pPr>
        <w:pStyle w:val="Ttulo5"/>
        <w:spacing w:before="152" w:line="276" w:lineRule="auto"/>
        <w:ind w:left="596" w:right="593"/>
      </w:pPr>
      <w:r>
        <w:rPr>
          <w:color w:val="231F20"/>
          <w:w w:val="90"/>
        </w:rPr>
        <w:t>Humíllense,</w:t>
      </w:r>
      <w:r>
        <w:rPr>
          <w:color w:val="231F20"/>
          <w:spacing w:val="-22"/>
          <w:w w:val="90"/>
        </w:rPr>
        <w:t xml:space="preserve"> </w:t>
      </w:r>
      <w:r>
        <w:rPr>
          <w:color w:val="231F20"/>
          <w:w w:val="90"/>
        </w:rPr>
        <w:t>pues,</w:t>
      </w:r>
      <w:r>
        <w:rPr>
          <w:color w:val="231F20"/>
          <w:spacing w:val="-21"/>
          <w:w w:val="90"/>
        </w:rPr>
        <w:t xml:space="preserve"> </w:t>
      </w:r>
      <w:r>
        <w:rPr>
          <w:color w:val="231F20"/>
          <w:w w:val="90"/>
        </w:rPr>
        <w:t>bajo</w:t>
      </w:r>
      <w:r>
        <w:rPr>
          <w:color w:val="231F20"/>
          <w:spacing w:val="-21"/>
          <w:w w:val="90"/>
        </w:rPr>
        <w:t xml:space="preserve"> </w:t>
      </w:r>
      <w:r>
        <w:rPr>
          <w:color w:val="231F20"/>
          <w:w w:val="90"/>
        </w:rPr>
        <w:t>la</w:t>
      </w:r>
      <w:r>
        <w:rPr>
          <w:color w:val="231F20"/>
          <w:spacing w:val="-21"/>
          <w:w w:val="90"/>
        </w:rPr>
        <w:t xml:space="preserve"> </w:t>
      </w:r>
      <w:r>
        <w:rPr>
          <w:color w:val="231F20"/>
          <w:w w:val="90"/>
        </w:rPr>
        <w:t>poderosa</w:t>
      </w:r>
      <w:r>
        <w:rPr>
          <w:color w:val="231F20"/>
          <w:spacing w:val="-22"/>
          <w:w w:val="90"/>
        </w:rPr>
        <w:t xml:space="preserve"> </w:t>
      </w:r>
      <w:r>
        <w:rPr>
          <w:color w:val="231F20"/>
          <w:w w:val="90"/>
        </w:rPr>
        <w:t>mano</w:t>
      </w:r>
      <w:r>
        <w:rPr>
          <w:color w:val="231F20"/>
          <w:spacing w:val="-21"/>
          <w:w w:val="90"/>
        </w:rPr>
        <w:t xml:space="preserve"> </w:t>
      </w:r>
      <w:r>
        <w:rPr>
          <w:color w:val="231F20"/>
          <w:w w:val="90"/>
        </w:rPr>
        <w:t>de</w:t>
      </w:r>
      <w:r>
        <w:rPr>
          <w:color w:val="231F20"/>
          <w:spacing w:val="-21"/>
          <w:w w:val="90"/>
        </w:rPr>
        <w:t xml:space="preserve"> </w:t>
      </w:r>
      <w:r>
        <w:rPr>
          <w:color w:val="231F20"/>
          <w:w w:val="90"/>
        </w:rPr>
        <w:t xml:space="preserve">Dios, </w:t>
      </w:r>
      <w:r>
        <w:rPr>
          <w:color w:val="231F20"/>
          <w:w w:val="95"/>
        </w:rPr>
        <w:t>para</w:t>
      </w:r>
      <w:r>
        <w:rPr>
          <w:color w:val="231F20"/>
          <w:spacing w:val="-24"/>
          <w:w w:val="95"/>
        </w:rPr>
        <w:t xml:space="preserve"> </w:t>
      </w:r>
      <w:r>
        <w:rPr>
          <w:color w:val="231F20"/>
          <w:w w:val="95"/>
        </w:rPr>
        <w:t>que</w:t>
      </w:r>
      <w:r>
        <w:rPr>
          <w:color w:val="231F20"/>
          <w:spacing w:val="-24"/>
          <w:w w:val="95"/>
        </w:rPr>
        <w:t xml:space="preserve"> </w:t>
      </w:r>
      <w:r>
        <w:rPr>
          <w:color w:val="231F20"/>
          <w:w w:val="95"/>
        </w:rPr>
        <w:t>él</w:t>
      </w:r>
      <w:r>
        <w:rPr>
          <w:color w:val="231F20"/>
          <w:spacing w:val="-24"/>
          <w:w w:val="95"/>
        </w:rPr>
        <w:t xml:space="preserve"> </w:t>
      </w:r>
      <w:r>
        <w:rPr>
          <w:color w:val="231F20"/>
          <w:w w:val="95"/>
        </w:rPr>
        <w:t>los</w:t>
      </w:r>
      <w:r>
        <w:rPr>
          <w:color w:val="231F20"/>
          <w:spacing w:val="-24"/>
          <w:w w:val="95"/>
        </w:rPr>
        <w:t xml:space="preserve"> </w:t>
      </w:r>
      <w:r>
        <w:rPr>
          <w:color w:val="231F20"/>
          <w:w w:val="95"/>
        </w:rPr>
        <w:t>exalte</w:t>
      </w:r>
      <w:r>
        <w:rPr>
          <w:color w:val="231F20"/>
          <w:spacing w:val="-24"/>
          <w:w w:val="95"/>
        </w:rPr>
        <w:t xml:space="preserve"> </w:t>
      </w:r>
      <w:r>
        <w:rPr>
          <w:color w:val="231F20"/>
          <w:w w:val="95"/>
        </w:rPr>
        <w:t>a</w:t>
      </w:r>
      <w:r>
        <w:rPr>
          <w:color w:val="231F20"/>
          <w:spacing w:val="-24"/>
          <w:w w:val="95"/>
        </w:rPr>
        <w:t xml:space="preserve"> </w:t>
      </w:r>
      <w:r>
        <w:rPr>
          <w:color w:val="231F20"/>
          <w:w w:val="95"/>
        </w:rPr>
        <w:t>su</w:t>
      </w:r>
      <w:r>
        <w:rPr>
          <w:color w:val="231F20"/>
          <w:spacing w:val="-24"/>
          <w:w w:val="95"/>
        </w:rPr>
        <w:t xml:space="preserve"> </w:t>
      </w:r>
      <w:r>
        <w:rPr>
          <w:color w:val="231F20"/>
          <w:w w:val="95"/>
        </w:rPr>
        <w:t>debido</w:t>
      </w:r>
      <w:r>
        <w:rPr>
          <w:color w:val="231F20"/>
          <w:spacing w:val="-24"/>
          <w:w w:val="95"/>
        </w:rPr>
        <w:t xml:space="preserve"> </w:t>
      </w:r>
      <w:r>
        <w:rPr>
          <w:color w:val="231F20"/>
          <w:w w:val="95"/>
        </w:rPr>
        <w:t>tiempo.</w:t>
      </w:r>
    </w:p>
    <w:p w:rsidR="00335C8D" w:rsidRDefault="009222F7">
      <w:pPr>
        <w:pStyle w:val="Ttulo5"/>
        <w:spacing w:line="313" w:lineRule="exact"/>
        <w:ind w:left="116" w:right="115"/>
      </w:pPr>
      <w:r>
        <w:rPr>
          <w:color w:val="231F20"/>
          <w:w w:val="95"/>
        </w:rPr>
        <w:t>Depositen en él toda ansiedad, porque él cuida de ustedes.</w:t>
      </w:r>
    </w:p>
    <w:p w:rsidR="00335C8D" w:rsidRDefault="009222F7">
      <w:pPr>
        <w:pStyle w:val="Textoindependiente"/>
        <w:spacing w:before="191" w:line="199" w:lineRule="auto"/>
        <w:ind w:right="99"/>
      </w:pPr>
      <w:r>
        <w:rPr>
          <w:color w:val="231F20"/>
          <w:spacing w:val="-4"/>
        </w:rPr>
        <w:t xml:space="preserve">Por </w:t>
      </w:r>
      <w:r>
        <w:rPr>
          <w:color w:val="231F20"/>
        </w:rPr>
        <w:t xml:space="preserve">un lado, hemos de humillarnos bajo la poderosa mano de Dios, lo cual equivale a someternos con espíritu de humildad, a los tratos soberanos de Él con nosotros. </w:t>
      </w:r>
      <w:r>
        <w:rPr>
          <w:color w:val="231F20"/>
          <w:spacing w:val="-4"/>
        </w:rPr>
        <w:t xml:space="preserve">Por </w:t>
      </w:r>
      <w:r>
        <w:rPr>
          <w:color w:val="231F20"/>
        </w:rPr>
        <w:t>otro lado, debemos echar nues</w:t>
      </w:r>
      <w:r>
        <w:rPr>
          <w:color w:val="231F20"/>
        </w:rPr>
        <w:t>tras ansiedades sobre Él, sabiendo que cuida de nosotros.</w:t>
      </w:r>
      <w:r>
        <w:rPr>
          <w:color w:val="231F20"/>
          <w:spacing w:val="-25"/>
        </w:rPr>
        <w:t xml:space="preserve"> </w:t>
      </w:r>
      <w:r>
        <w:rPr>
          <w:color w:val="231F20"/>
        </w:rPr>
        <w:t>Las</w:t>
      </w:r>
      <w:r>
        <w:rPr>
          <w:color w:val="231F20"/>
          <w:spacing w:val="-25"/>
        </w:rPr>
        <w:t xml:space="preserve"> </w:t>
      </w:r>
      <w:r>
        <w:rPr>
          <w:color w:val="231F20"/>
        </w:rPr>
        <w:t>ansiedades,</w:t>
      </w:r>
      <w:r>
        <w:rPr>
          <w:color w:val="231F20"/>
          <w:spacing w:val="-25"/>
        </w:rPr>
        <w:t xml:space="preserve"> </w:t>
      </w:r>
      <w:r>
        <w:rPr>
          <w:color w:val="231F20"/>
        </w:rPr>
        <w:t>por</w:t>
      </w:r>
      <w:r>
        <w:rPr>
          <w:color w:val="231F20"/>
          <w:spacing w:val="-25"/>
        </w:rPr>
        <w:t xml:space="preserve"> </w:t>
      </w:r>
      <w:r>
        <w:rPr>
          <w:color w:val="231F20"/>
        </w:rPr>
        <w:t>supuesto,</w:t>
      </w:r>
      <w:r>
        <w:rPr>
          <w:color w:val="231F20"/>
          <w:spacing w:val="-25"/>
        </w:rPr>
        <w:t xml:space="preserve"> </w:t>
      </w:r>
      <w:r>
        <w:rPr>
          <w:color w:val="231F20"/>
        </w:rPr>
        <w:t>surgen</w:t>
      </w:r>
      <w:r>
        <w:rPr>
          <w:color w:val="231F20"/>
          <w:spacing w:val="-25"/>
        </w:rPr>
        <w:t xml:space="preserve"> </w:t>
      </w:r>
      <w:r>
        <w:rPr>
          <w:color w:val="231F20"/>
        </w:rPr>
        <w:t>de</w:t>
      </w:r>
      <w:r>
        <w:rPr>
          <w:color w:val="231F20"/>
          <w:spacing w:val="-25"/>
        </w:rPr>
        <w:t xml:space="preserve"> </w:t>
      </w:r>
      <w:r>
        <w:rPr>
          <w:color w:val="231F20"/>
        </w:rPr>
        <w:t>las</w:t>
      </w:r>
      <w:r>
        <w:rPr>
          <w:color w:val="231F20"/>
          <w:spacing w:val="-25"/>
        </w:rPr>
        <w:t xml:space="preserve"> </w:t>
      </w:r>
      <w:r>
        <w:rPr>
          <w:color w:val="231F20"/>
        </w:rPr>
        <w:t>adversidades que la mano poderosa de Dios trae a nuestras vidas. Debemos aceptar las adversidades, pero no las</w:t>
      </w:r>
      <w:r>
        <w:rPr>
          <w:color w:val="231F20"/>
          <w:spacing w:val="5"/>
        </w:rPr>
        <w:t xml:space="preserve"> </w:t>
      </w:r>
      <w:r>
        <w:rPr>
          <w:color w:val="231F20"/>
        </w:rPr>
        <w:t>ansiedades.</w:t>
      </w:r>
    </w:p>
    <w:p w:rsidR="00335C8D" w:rsidRDefault="009222F7">
      <w:pPr>
        <w:pStyle w:val="Textoindependiente"/>
        <w:spacing w:before="168" w:line="199" w:lineRule="auto"/>
        <w:ind w:right="99"/>
      </w:pPr>
      <w:r>
        <w:rPr>
          <w:color w:val="231F20"/>
          <w:spacing w:val="-4"/>
        </w:rPr>
        <w:t>Pero</w:t>
      </w:r>
      <w:r>
        <w:rPr>
          <w:color w:val="231F20"/>
          <w:spacing w:val="59"/>
        </w:rPr>
        <w:t xml:space="preserve"> </w:t>
      </w:r>
      <w:r>
        <w:rPr>
          <w:color w:val="231F20"/>
        </w:rPr>
        <w:t>nuestra tendencia es total</w:t>
      </w:r>
      <w:r>
        <w:rPr>
          <w:color w:val="231F20"/>
        </w:rPr>
        <w:t xml:space="preserve">mente lo opuesto. Buscamos escapar o resistir las adversidades, pero al mismo tiempo aferramos a las ansiedades que éstas nos producen. La forma de echar nuestras ansiedades sobre el Señor es humillándonos ante </w:t>
      </w:r>
      <w:r>
        <w:rPr>
          <w:color w:val="231F20"/>
          <w:spacing w:val="-3"/>
        </w:rPr>
        <w:t xml:space="preserve">Su </w:t>
      </w:r>
      <w:r>
        <w:rPr>
          <w:color w:val="231F20"/>
        </w:rPr>
        <w:t xml:space="preserve">soberanía, y luego confiando en </w:t>
      </w:r>
      <w:r>
        <w:rPr>
          <w:color w:val="231F20"/>
          <w:spacing w:val="-3"/>
        </w:rPr>
        <w:t xml:space="preserve">Su </w:t>
      </w:r>
      <w:r>
        <w:rPr>
          <w:color w:val="231F20"/>
        </w:rPr>
        <w:t>sabidur</w:t>
      </w:r>
      <w:r>
        <w:rPr>
          <w:color w:val="231F20"/>
        </w:rPr>
        <w:t xml:space="preserve">ía y </w:t>
      </w:r>
      <w:r>
        <w:rPr>
          <w:color w:val="231F20"/>
          <w:spacing w:val="-3"/>
        </w:rPr>
        <w:t>amor.</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94" w:line="300" w:lineRule="exact"/>
        <w:ind w:left="103" w:right="99"/>
        <w:jc w:val="both"/>
        <w:rPr>
          <w:sz w:val="26"/>
        </w:rPr>
      </w:pPr>
      <w:r>
        <w:rPr>
          <w:color w:val="231F20"/>
          <w:sz w:val="26"/>
        </w:rPr>
        <w:lastRenderedPageBreak/>
        <w:t>La humildad entonces debe ser tanto respuesta a la adversidad como fruto de ésta. El apóstol Pablo fue muy claro en cuanto a que el propósito principal de su aguijón en la carne fue desviar cualquier</w:t>
      </w:r>
      <w:r>
        <w:rPr>
          <w:color w:val="231F20"/>
          <w:spacing w:val="-11"/>
          <w:sz w:val="26"/>
        </w:rPr>
        <w:t xml:space="preserve"> </w:t>
      </w:r>
      <w:r>
        <w:rPr>
          <w:color w:val="231F20"/>
          <w:sz w:val="26"/>
        </w:rPr>
        <w:t>tendencia</w:t>
      </w:r>
      <w:r>
        <w:rPr>
          <w:color w:val="231F20"/>
          <w:spacing w:val="-10"/>
          <w:sz w:val="26"/>
        </w:rPr>
        <w:t xml:space="preserve"> </w:t>
      </w:r>
      <w:r>
        <w:rPr>
          <w:color w:val="231F20"/>
          <w:sz w:val="26"/>
        </w:rPr>
        <w:t>al</w:t>
      </w:r>
      <w:r>
        <w:rPr>
          <w:color w:val="231F20"/>
          <w:spacing w:val="-11"/>
          <w:sz w:val="26"/>
        </w:rPr>
        <w:t xml:space="preserve"> </w:t>
      </w:r>
      <w:r>
        <w:rPr>
          <w:color w:val="231F20"/>
          <w:sz w:val="26"/>
        </w:rPr>
        <w:t>orgullo</w:t>
      </w:r>
      <w:r>
        <w:rPr>
          <w:color w:val="231F20"/>
          <w:spacing w:val="-11"/>
          <w:sz w:val="26"/>
        </w:rPr>
        <w:t xml:space="preserve"> </w:t>
      </w:r>
      <w:r>
        <w:rPr>
          <w:color w:val="231F20"/>
          <w:sz w:val="26"/>
        </w:rPr>
        <w:t>en</w:t>
      </w:r>
      <w:r>
        <w:rPr>
          <w:color w:val="231F20"/>
          <w:spacing w:val="-10"/>
          <w:sz w:val="26"/>
        </w:rPr>
        <w:t xml:space="preserve"> </w:t>
      </w:r>
      <w:r>
        <w:rPr>
          <w:color w:val="231F20"/>
          <w:sz w:val="26"/>
        </w:rPr>
        <w:t>él.</w:t>
      </w:r>
      <w:r>
        <w:rPr>
          <w:color w:val="231F20"/>
          <w:spacing w:val="-11"/>
          <w:sz w:val="26"/>
        </w:rPr>
        <w:t xml:space="preserve"> </w:t>
      </w:r>
      <w:r>
        <w:rPr>
          <w:color w:val="231F20"/>
          <w:spacing w:val="-4"/>
          <w:sz w:val="26"/>
        </w:rPr>
        <w:t>Por</w:t>
      </w:r>
      <w:r>
        <w:rPr>
          <w:color w:val="231F20"/>
          <w:spacing w:val="-10"/>
          <w:sz w:val="26"/>
        </w:rPr>
        <w:t xml:space="preserve"> </w:t>
      </w:r>
      <w:r>
        <w:rPr>
          <w:color w:val="231F20"/>
          <w:sz w:val="26"/>
        </w:rPr>
        <w:t>eso</w:t>
      </w:r>
      <w:r>
        <w:rPr>
          <w:color w:val="231F20"/>
          <w:spacing w:val="-11"/>
          <w:sz w:val="26"/>
        </w:rPr>
        <w:t xml:space="preserve"> </w:t>
      </w:r>
      <w:r>
        <w:rPr>
          <w:color w:val="231F20"/>
          <w:sz w:val="26"/>
        </w:rPr>
        <w:t>dijo:</w:t>
      </w:r>
      <w:r>
        <w:rPr>
          <w:color w:val="231F20"/>
          <w:spacing w:val="-9"/>
          <w:sz w:val="26"/>
        </w:rPr>
        <w:t xml:space="preserve"> </w:t>
      </w:r>
      <w:r>
        <w:rPr>
          <w:rFonts w:ascii="Book Antiqua" w:hAnsi="Book Antiqua"/>
          <w:i/>
          <w:color w:val="231F20"/>
          <w:spacing w:val="-5"/>
          <w:sz w:val="26"/>
        </w:rPr>
        <w:t>Para</w:t>
      </w:r>
      <w:r>
        <w:rPr>
          <w:rFonts w:ascii="Book Antiqua" w:hAnsi="Book Antiqua"/>
          <w:i/>
          <w:color w:val="231F20"/>
          <w:spacing w:val="-9"/>
          <w:sz w:val="26"/>
        </w:rPr>
        <w:t xml:space="preserve"> </w:t>
      </w:r>
      <w:r>
        <w:rPr>
          <w:rFonts w:ascii="Book Antiqua" w:hAnsi="Book Antiqua"/>
          <w:i/>
          <w:color w:val="231F20"/>
          <w:sz w:val="26"/>
        </w:rPr>
        <w:t>evitar</w:t>
      </w:r>
      <w:r>
        <w:rPr>
          <w:rFonts w:ascii="Book Antiqua" w:hAnsi="Book Antiqua"/>
          <w:i/>
          <w:color w:val="231F20"/>
          <w:spacing w:val="-8"/>
          <w:sz w:val="26"/>
        </w:rPr>
        <w:t xml:space="preserve"> </w:t>
      </w:r>
      <w:r>
        <w:rPr>
          <w:rFonts w:ascii="Book Antiqua" w:hAnsi="Book Antiqua"/>
          <w:i/>
          <w:color w:val="231F20"/>
          <w:sz w:val="26"/>
        </w:rPr>
        <w:t xml:space="preserve">que </w:t>
      </w:r>
      <w:r>
        <w:rPr>
          <w:rFonts w:ascii="Book Antiqua" w:hAnsi="Book Antiqua"/>
          <w:i/>
          <w:color w:val="231F20"/>
          <w:w w:val="95"/>
          <w:sz w:val="26"/>
        </w:rPr>
        <w:t>me</w:t>
      </w:r>
      <w:r>
        <w:rPr>
          <w:rFonts w:ascii="Book Antiqua" w:hAnsi="Book Antiqua"/>
          <w:i/>
          <w:color w:val="231F20"/>
          <w:spacing w:val="-25"/>
          <w:w w:val="95"/>
          <w:sz w:val="26"/>
        </w:rPr>
        <w:t xml:space="preserve"> </w:t>
      </w:r>
      <w:r>
        <w:rPr>
          <w:rFonts w:ascii="Book Antiqua" w:hAnsi="Book Antiqua"/>
          <w:i/>
          <w:color w:val="231F20"/>
          <w:w w:val="95"/>
          <w:sz w:val="26"/>
        </w:rPr>
        <w:t>volviera</w:t>
      </w:r>
      <w:r>
        <w:rPr>
          <w:rFonts w:ascii="Book Antiqua" w:hAnsi="Book Antiqua"/>
          <w:i/>
          <w:color w:val="231F20"/>
          <w:spacing w:val="-24"/>
          <w:w w:val="95"/>
          <w:sz w:val="26"/>
        </w:rPr>
        <w:t xml:space="preserve"> </w:t>
      </w:r>
      <w:r>
        <w:rPr>
          <w:rFonts w:ascii="Book Antiqua" w:hAnsi="Book Antiqua"/>
          <w:i/>
          <w:color w:val="231F20"/>
          <w:w w:val="95"/>
          <w:sz w:val="26"/>
        </w:rPr>
        <w:t>presumido</w:t>
      </w:r>
      <w:r>
        <w:rPr>
          <w:rFonts w:ascii="Book Antiqua" w:hAnsi="Book Antiqua"/>
          <w:i/>
          <w:color w:val="231F20"/>
          <w:spacing w:val="-24"/>
          <w:w w:val="95"/>
          <w:sz w:val="26"/>
        </w:rPr>
        <w:t xml:space="preserve"> </w:t>
      </w:r>
      <w:r>
        <w:rPr>
          <w:rFonts w:ascii="Book Antiqua" w:hAnsi="Book Antiqua"/>
          <w:i/>
          <w:color w:val="231F20"/>
          <w:w w:val="95"/>
          <w:sz w:val="26"/>
        </w:rPr>
        <w:t>por</w:t>
      </w:r>
      <w:r>
        <w:rPr>
          <w:rFonts w:ascii="Book Antiqua" w:hAnsi="Book Antiqua"/>
          <w:i/>
          <w:color w:val="231F20"/>
          <w:spacing w:val="-24"/>
          <w:w w:val="95"/>
          <w:sz w:val="26"/>
        </w:rPr>
        <w:t xml:space="preserve"> </w:t>
      </w:r>
      <w:r>
        <w:rPr>
          <w:rFonts w:ascii="Book Antiqua" w:hAnsi="Book Antiqua"/>
          <w:i/>
          <w:color w:val="231F20"/>
          <w:w w:val="95"/>
          <w:sz w:val="26"/>
        </w:rPr>
        <w:t>estas</w:t>
      </w:r>
      <w:r>
        <w:rPr>
          <w:rFonts w:ascii="Book Antiqua" w:hAnsi="Book Antiqua"/>
          <w:i/>
          <w:color w:val="231F20"/>
          <w:spacing w:val="-24"/>
          <w:w w:val="95"/>
          <w:sz w:val="26"/>
        </w:rPr>
        <w:t xml:space="preserve"> </w:t>
      </w:r>
      <w:r>
        <w:rPr>
          <w:rFonts w:ascii="Book Antiqua" w:hAnsi="Book Antiqua"/>
          <w:i/>
          <w:color w:val="231F20"/>
          <w:w w:val="95"/>
          <w:sz w:val="26"/>
        </w:rPr>
        <w:t>sublimes</w:t>
      </w:r>
      <w:r>
        <w:rPr>
          <w:rFonts w:ascii="Book Antiqua" w:hAnsi="Book Antiqua"/>
          <w:i/>
          <w:color w:val="231F20"/>
          <w:spacing w:val="-24"/>
          <w:w w:val="95"/>
          <w:sz w:val="26"/>
        </w:rPr>
        <w:t xml:space="preserve"> </w:t>
      </w:r>
      <w:r>
        <w:rPr>
          <w:rFonts w:ascii="Book Antiqua" w:hAnsi="Book Antiqua"/>
          <w:i/>
          <w:color w:val="231F20"/>
          <w:w w:val="95"/>
          <w:sz w:val="26"/>
        </w:rPr>
        <w:t>revelaciones,</w:t>
      </w:r>
      <w:r>
        <w:rPr>
          <w:rFonts w:ascii="Book Antiqua" w:hAnsi="Book Antiqua"/>
          <w:i/>
          <w:color w:val="231F20"/>
          <w:spacing w:val="-24"/>
          <w:w w:val="95"/>
          <w:sz w:val="26"/>
        </w:rPr>
        <w:t xml:space="preserve"> </w:t>
      </w:r>
      <w:r>
        <w:rPr>
          <w:rFonts w:ascii="Book Antiqua" w:hAnsi="Book Antiqua"/>
          <w:i/>
          <w:color w:val="231F20"/>
          <w:w w:val="95"/>
          <w:sz w:val="26"/>
        </w:rPr>
        <w:t>una</w:t>
      </w:r>
      <w:r>
        <w:rPr>
          <w:rFonts w:ascii="Book Antiqua" w:hAnsi="Book Antiqua"/>
          <w:i/>
          <w:color w:val="231F20"/>
          <w:spacing w:val="-24"/>
          <w:w w:val="95"/>
          <w:sz w:val="26"/>
        </w:rPr>
        <w:t xml:space="preserve"> </w:t>
      </w:r>
      <w:r>
        <w:rPr>
          <w:rFonts w:ascii="Book Antiqua" w:hAnsi="Book Antiqua"/>
          <w:i/>
          <w:color w:val="231F20"/>
          <w:w w:val="95"/>
          <w:sz w:val="26"/>
        </w:rPr>
        <w:t xml:space="preserve">espina </w:t>
      </w:r>
      <w:r>
        <w:rPr>
          <w:rFonts w:ascii="Book Antiqua" w:hAnsi="Book Antiqua"/>
          <w:i/>
          <w:color w:val="231F20"/>
          <w:sz w:val="26"/>
        </w:rPr>
        <w:t>me</w:t>
      </w:r>
      <w:r>
        <w:rPr>
          <w:rFonts w:ascii="Book Antiqua" w:hAnsi="Book Antiqua"/>
          <w:i/>
          <w:color w:val="231F20"/>
          <w:spacing w:val="-15"/>
          <w:sz w:val="26"/>
        </w:rPr>
        <w:t xml:space="preserve"> </w:t>
      </w:r>
      <w:r>
        <w:rPr>
          <w:rFonts w:ascii="Book Antiqua" w:hAnsi="Book Antiqua"/>
          <w:i/>
          <w:color w:val="231F20"/>
          <w:sz w:val="26"/>
        </w:rPr>
        <w:t>fue</w:t>
      </w:r>
      <w:r>
        <w:rPr>
          <w:rFonts w:ascii="Book Antiqua" w:hAnsi="Book Antiqua"/>
          <w:i/>
          <w:color w:val="231F20"/>
          <w:spacing w:val="-15"/>
          <w:sz w:val="26"/>
        </w:rPr>
        <w:t xml:space="preserve"> </w:t>
      </w:r>
      <w:r>
        <w:rPr>
          <w:rFonts w:ascii="Book Antiqua" w:hAnsi="Book Antiqua"/>
          <w:i/>
          <w:color w:val="231F20"/>
          <w:sz w:val="26"/>
        </w:rPr>
        <w:t>clavada</w:t>
      </w:r>
      <w:r>
        <w:rPr>
          <w:rFonts w:ascii="Book Antiqua" w:hAnsi="Book Antiqua"/>
          <w:i/>
          <w:color w:val="231F20"/>
          <w:spacing w:val="-14"/>
          <w:sz w:val="26"/>
        </w:rPr>
        <w:t xml:space="preserve"> </w:t>
      </w:r>
      <w:r>
        <w:rPr>
          <w:rFonts w:ascii="Book Antiqua" w:hAnsi="Book Antiqua"/>
          <w:i/>
          <w:color w:val="231F20"/>
          <w:sz w:val="26"/>
        </w:rPr>
        <w:t>en</w:t>
      </w:r>
      <w:r>
        <w:rPr>
          <w:rFonts w:ascii="Book Antiqua" w:hAnsi="Book Antiqua"/>
          <w:i/>
          <w:color w:val="231F20"/>
          <w:spacing w:val="-15"/>
          <w:sz w:val="26"/>
        </w:rPr>
        <w:t xml:space="preserve"> </w:t>
      </w:r>
      <w:r>
        <w:rPr>
          <w:rFonts w:ascii="Book Antiqua" w:hAnsi="Book Antiqua"/>
          <w:i/>
          <w:color w:val="231F20"/>
          <w:sz w:val="26"/>
        </w:rPr>
        <w:t>el</w:t>
      </w:r>
      <w:r>
        <w:rPr>
          <w:rFonts w:ascii="Book Antiqua" w:hAnsi="Book Antiqua"/>
          <w:i/>
          <w:color w:val="231F20"/>
          <w:spacing w:val="-15"/>
          <w:sz w:val="26"/>
        </w:rPr>
        <w:t xml:space="preserve"> </w:t>
      </w:r>
      <w:r>
        <w:rPr>
          <w:rFonts w:ascii="Book Antiqua" w:hAnsi="Book Antiqua"/>
          <w:i/>
          <w:color w:val="231F20"/>
          <w:sz w:val="26"/>
        </w:rPr>
        <w:t>cuerpo,</w:t>
      </w:r>
      <w:r>
        <w:rPr>
          <w:rFonts w:ascii="Book Antiqua" w:hAnsi="Book Antiqua"/>
          <w:i/>
          <w:color w:val="231F20"/>
          <w:spacing w:val="-14"/>
          <w:sz w:val="26"/>
        </w:rPr>
        <w:t xml:space="preserve"> </w:t>
      </w:r>
      <w:r>
        <w:rPr>
          <w:rFonts w:ascii="Book Antiqua" w:hAnsi="Book Antiqua"/>
          <w:i/>
          <w:color w:val="231F20"/>
          <w:sz w:val="26"/>
        </w:rPr>
        <w:t>es</w:t>
      </w:r>
      <w:r>
        <w:rPr>
          <w:rFonts w:ascii="Book Antiqua" w:hAnsi="Book Antiqua"/>
          <w:i/>
          <w:color w:val="231F20"/>
          <w:spacing w:val="-15"/>
          <w:sz w:val="26"/>
        </w:rPr>
        <w:t xml:space="preserve"> </w:t>
      </w:r>
      <w:r>
        <w:rPr>
          <w:rFonts w:ascii="Book Antiqua" w:hAnsi="Book Antiqua"/>
          <w:i/>
          <w:color w:val="231F20"/>
          <w:sz w:val="26"/>
        </w:rPr>
        <w:t>decir,</w:t>
      </w:r>
      <w:r>
        <w:rPr>
          <w:rFonts w:ascii="Book Antiqua" w:hAnsi="Book Antiqua"/>
          <w:i/>
          <w:color w:val="231F20"/>
          <w:spacing w:val="-15"/>
          <w:sz w:val="26"/>
        </w:rPr>
        <w:t xml:space="preserve"> </w:t>
      </w:r>
      <w:r>
        <w:rPr>
          <w:rFonts w:ascii="Book Antiqua" w:hAnsi="Book Antiqua"/>
          <w:i/>
          <w:color w:val="231F20"/>
          <w:sz w:val="26"/>
        </w:rPr>
        <w:t>un</w:t>
      </w:r>
      <w:r>
        <w:rPr>
          <w:rFonts w:ascii="Book Antiqua" w:hAnsi="Book Antiqua"/>
          <w:i/>
          <w:color w:val="231F20"/>
          <w:spacing w:val="-14"/>
          <w:sz w:val="26"/>
        </w:rPr>
        <w:t xml:space="preserve"> </w:t>
      </w:r>
      <w:r>
        <w:rPr>
          <w:rFonts w:ascii="Book Antiqua" w:hAnsi="Book Antiqua"/>
          <w:i/>
          <w:color w:val="231F20"/>
          <w:sz w:val="26"/>
        </w:rPr>
        <w:t>mensajero</w:t>
      </w:r>
      <w:r>
        <w:rPr>
          <w:rFonts w:ascii="Book Antiqua" w:hAnsi="Book Antiqua"/>
          <w:i/>
          <w:color w:val="231F20"/>
          <w:spacing w:val="-15"/>
          <w:sz w:val="26"/>
        </w:rPr>
        <w:t xml:space="preserve"> </w:t>
      </w:r>
      <w:r>
        <w:rPr>
          <w:rFonts w:ascii="Book Antiqua" w:hAnsi="Book Antiqua"/>
          <w:i/>
          <w:color w:val="231F20"/>
          <w:sz w:val="26"/>
        </w:rPr>
        <w:t>de</w:t>
      </w:r>
      <w:r>
        <w:rPr>
          <w:rFonts w:ascii="Book Antiqua" w:hAnsi="Book Antiqua"/>
          <w:i/>
          <w:color w:val="231F20"/>
          <w:spacing w:val="-15"/>
          <w:sz w:val="26"/>
        </w:rPr>
        <w:t xml:space="preserve"> </w:t>
      </w:r>
      <w:r>
        <w:rPr>
          <w:rFonts w:ascii="Book Antiqua" w:hAnsi="Book Antiqua"/>
          <w:i/>
          <w:color w:val="231F20"/>
          <w:sz w:val="26"/>
        </w:rPr>
        <w:t xml:space="preserve">Satanás, para que me atormentara (2ª Corintios 12:7). </w:t>
      </w:r>
      <w:r>
        <w:rPr>
          <w:color w:val="231F20"/>
          <w:sz w:val="26"/>
        </w:rPr>
        <w:t xml:space="preserve">Si Pablo tenía una tendencia al orgullo, seguro que nosotros también. </w:t>
      </w:r>
      <w:r>
        <w:rPr>
          <w:color w:val="231F20"/>
          <w:spacing w:val="-4"/>
          <w:sz w:val="26"/>
        </w:rPr>
        <w:t xml:space="preserve">Por </w:t>
      </w:r>
      <w:r>
        <w:rPr>
          <w:color w:val="231F20"/>
          <w:sz w:val="26"/>
        </w:rPr>
        <w:t xml:space="preserve">lo tanto, podemos establecerlo como un principio: Cuando Dios nos bendice de cualquier forma que pueda engendrar orgullo   en nosotros, nos dará junto con la bendición </w:t>
      </w:r>
      <w:r>
        <w:rPr>
          <w:rFonts w:ascii="Book Antiqua" w:hAnsi="Book Antiqua"/>
          <w:i/>
          <w:color w:val="231F20"/>
          <w:sz w:val="26"/>
        </w:rPr>
        <w:t xml:space="preserve">un aguijón en </w:t>
      </w:r>
      <w:r>
        <w:rPr>
          <w:rFonts w:ascii="Book Antiqua" w:hAnsi="Book Antiqua"/>
          <w:i/>
          <w:color w:val="231F20"/>
          <w:sz w:val="26"/>
        </w:rPr>
        <w:t xml:space="preserve">la carne </w:t>
      </w:r>
      <w:r>
        <w:rPr>
          <w:color w:val="231F20"/>
          <w:sz w:val="26"/>
        </w:rPr>
        <w:t>para oponerse a ese orgullo y debilitarlo. Nos hará débiles de cualquier forma en una o más adversidades de modo que podamos reconocer que nuestra fortaleza está en Él y no en nosotros.</w:t>
      </w:r>
    </w:p>
    <w:p w:rsidR="00335C8D" w:rsidRDefault="009222F7">
      <w:pPr>
        <w:spacing w:before="198" w:line="204" w:lineRule="auto"/>
        <w:ind w:left="103" w:right="99"/>
        <w:jc w:val="both"/>
        <w:rPr>
          <w:rFonts w:ascii="Book Antiqua" w:hAnsi="Book Antiqua"/>
          <w:i/>
          <w:sz w:val="26"/>
        </w:rPr>
      </w:pPr>
      <w:r>
        <w:rPr>
          <w:color w:val="231F20"/>
          <w:sz w:val="26"/>
        </w:rPr>
        <w:t>Podemos escoger cómo responderemos a ese aguijón en la carne.</w:t>
      </w:r>
      <w:r>
        <w:rPr>
          <w:color w:val="231F20"/>
          <w:sz w:val="26"/>
        </w:rPr>
        <w:t xml:space="preserve"> Podemos desgastarnos por meses, aun años o aceptarlo como de Dios, humillándonos ante </w:t>
      </w:r>
      <w:r>
        <w:rPr>
          <w:color w:val="231F20"/>
          <w:spacing w:val="-3"/>
          <w:sz w:val="26"/>
        </w:rPr>
        <w:t xml:space="preserve">Su </w:t>
      </w:r>
      <w:r>
        <w:rPr>
          <w:color w:val="231F20"/>
          <w:sz w:val="26"/>
        </w:rPr>
        <w:t xml:space="preserve">poderosa mano. Cuando nos humillemos verdaderamente ante Él experimentaremos, a  su debido tiempo, la suficiencia de </w:t>
      </w:r>
      <w:r>
        <w:rPr>
          <w:color w:val="231F20"/>
          <w:spacing w:val="-3"/>
          <w:sz w:val="26"/>
        </w:rPr>
        <w:t xml:space="preserve">Su  </w:t>
      </w:r>
      <w:r>
        <w:rPr>
          <w:color w:val="231F20"/>
          <w:sz w:val="26"/>
        </w:rPr>
        <w:t xml:space="preserve">gracia puesto que </w:t>
      </w:r>
      <w:r>
        <w:rPr>
          <w:rFonts w:ascii="Book Antiqua" w:hAnsi="Book Antiqua"/>
          <w:i/>
          <w:color w:val="231F20"/>
          <w:sz w:val="26"/>
        </w:rPr>
        <w:t>Dios  se</w:t>
      </w:r>
      <w:r>
        <w:rPr>
          <w:rFonts w:ascii="Book Antiqua" w:hAnsi="Book Antiqua"/>
          <w:i/>
          <w:color w:val="231F20"/>
          <w:spacing w:val="-35"/>
          <w:sz w:val="26"/>
        </w:rPr>
        <w:t xml:space="preserve"> </w:t>
      </w:r>
      <w:r>
        <w:rPr>
          <w:rFonts w:ascii="Book Antiqua" w:hAnsi="Book Antiqua"/>
          <w:i/>
          <w:color w:val="231F20"/>
          <w:sz w:val="26"/>
        </w:rPr>
        <w:t>opone</w:t>
      </w:r>
      <w:r>
        <w:rPr>
          <w:rFonts w:ascii="Book Antiqua" w:hAnsi="Book Antiqua"/>
          <w:i/>
          <w:color w:val="231F20"/>
          <w:spacing w:val="-34"/>
          <w:sz w:val="26"/>
        </w:rPr>
        <w:t xml:space="preserve"> </w:t>
      </w:r>
      <w:r>
        <w:rPr>
          <w:rFonts w:ascii="Book Antiqua" w:hAnsi="Book Antiqua"/>
          <w:i/>
          <w:color w:val="231F20"/>
          <w:sz w:val="26"/>
        </w:rPr>
        <w:t>a</w:t>
      </w:r>
      <w:r>
        <w:rPr>
          <w:rFonts w:ascii="Book Antiqua" w:hAnsi="Book Antiqua"/>
          <w:i/>
          <w:color w:val="231F20"/>
          <w:spacing w:val="-35"/>
          <w:sz w:val="26"/>
        </w:rPr>
        <w:t xml:space="preserve"> </w:t>
      </w:r>
      <w:r>
        <w:rPr>
          <w:rFonts w:ascii="Book Antiqua" w:hAnsi="Book Antiqua"/>
          <w:i/>
          <w:color w:val="231F20"/>
          <w:sz w:val="26"/>
        </w:rPr>
        <w:t>los</w:t>
      </w:r>
      <w:r>
        <w:rPr>
          <w:rFonts w:ascii="Book Antiqua" w:hAnsi="Book Antiqua"/>
          <w:i/>
          <w:color w:val="231F20"/>
          <w:spacing w:val="-34"/>
          <w:sz w:val="26"/>
        </w:rPr>
        <w:t xml:space="preserve"> </w:t>
      </w:r>
      <w:r>
        <w:rPr>
          <w:rFonts w:ascii="Book Antiqua" w:hAnsi="Book Antiqua"/>
          <w:i/>
          <w:color w:val="231F20"/>
          <w:sz w:val="26"/>
        </w:rPr>
        <w:t>orgull</w:t>
      </w:r>
      <w:r>
        <w:rPr>
          <w:rFonts w:ascii="Book Antiqua" w:hAnsi="Book Antiqua"/>
          <w:i/>
          <w:color w:val="231F20"/>
          <w:sz w:val="26"/>
        </w:rPr>
        <w:t>osos,</w:t>
      </w:r>
      <w:r>
        <w:rPr>
          <w:rFonts w:ascii="Book Antiqua" w:hAnsi="Book Antiqua"/>
          <w:i/>
          <w:color w:val="231F20"/>
          <w:spacing w:val="-35"/>
          <w:sz w:val="26"/>
        </w:rPr>
        <w:t xml:space="preserve"> </w:t>
      </w:r>
      <w:r>
        <w:rPr>
          <w:rFonts w:ascii="Book Antiqua" w:hAnsi="Book Antiqua"/>
          <w:i/>
          <w:color w:val="231F20"/>
          <w:sz w:val="26"/>
        </w:rPr>
        <w:t>pero</w:t>
      </w:r>
      <w:r>
        <w:rPr>
          <w:rFonts w:ascii="Book Antiqua" w:hAnsi="Book Antiqua"/>
          <w:i/>
          <w:color w:val="231F20"/>
          <w:spacing w:val="-34"/>
          <w:sz w:val="26"/>
        </w:rPr>
        <w:t xml:space="preserve"> </w:t>
      </w:r>
      <w:r>
        <w:rPr>
          <w:rFonts w:ascii="Book Antiqua" w:hAnsi="Book Antiqua"/>
          <w:i/>
          <w:color w:val="231F20"/>
          <w:sz w:val="26"/>
        </w:rPr>
        <w:t>da</w:t>
      </w:r>
      <w:r>
        <w:rPr>
          <w:rFonts w:ascii="Book Antiqua" w:hAnsi="Book Antiqua"/>
          <w:i/>
          <w:color w:val="231F20"/>
          <w:spacing w:val="-35"/>
          <w:sz w:val="26"/>
        </w:rPr>
        <w:t xml:space="preserve"> </w:t>
      </w:r>
      <w:r>
        <w:rPr>
          <w:rFonts w:ascii="Book Antiqua" w:hAnsi="Book Antiqua"/>
          <w:i/>
          <w:color w:val="231F20"/>
          <w:sz w:val="26"/>
        </w:rPr>
        <w:t>gracia</w:t>
      </w:r>
      <w:r>
        <w:rPr>
          <w:rFonts w:ascii="Book Antiqua" w:hAnsi="Book Antiqua"/>
          <w:i/>
          <w:color w:val="231F20"/>
          <w:spacing w:val="-34"/>
          <w:sz w:val="26"/>
        </w:rPr>
        <w:t xml:space="preserve"> </w:t>
      </w:r>
      <w:r>
        <w:rPr>
          <w:rFonts w:ascii="Book Antiqua" w:hAnsi="Book Antiqua"/>
          <w:i/>
          <w:color w:val="231F20"/>
          <w:sz w:val="26"/>
        </w:rPr>
        <w:t>a</w:t>
      </w:r>
      <w:r>
        <w:rPr>
          <w:rFonts w:ascii="Book Antiqua" w:hAnsi="Book Antiqua"/>
          <w:i/>
          <w:color w:val="231F20"/>
          <w:spacing w:val="-35"/>
          <w:sz w:val="26"/>
        </w:rPr>
        <w:t xml:space="preserve"> </w:t>
      </w:r>
      <w:r>
        <w:rPr>
          <w:rFonts w:ascii="Book Antiqua" w:hAnsi="Book Antiqua"/>
          <w:i/>
          <w:color w:val="231F20"/>
          <w:sz w:val="26"/>
        </w:rPr>
        <w:t>los</w:t>
      </w:r>
      <w:r>
        <w:rPr>
          <w:rFonts w:ascii="Book Antiqua" w:hAnsi="Book Antiqua"/>
          <w:i/>
          <w:color w:val="231F20"/>
          <w:spacing w:val="-34"/>
          <w:sz w:val="26"/>
        </w:rPr>
        <w:t xml:space="preserve"> </w:t>
      </w:r>
      <w:r>
        <w:rPr>
          <w:rFonts w:ascii="Book Antiqua" w:hAnsi="Book Antiqua"/>
          <w:i/>
          <w:color w:val="231F20"/>
          <w:sz w:val="26"/>
        </w:rPr>
        <w:t>humildes</w:t>
      </w:r>
      <w:r>
        <w:rPr>
          <w:rFonts w:ascii="Book Antiqua" w:hAnsi="Book Antiqua"/>
          <w:i/>
          <w:color w:val="231F20"/>
          <w:spacing w:val="-35"/>
          <w:sz w:val="26"/>
        </w:rPr>
        <w:t xml:space="preserve"> </w:t>
      </w:r>
      <w:r>
        <w:rPr>
          <w:rFonts w:ascii="Book Antiqua" w:hAnsi="Book Antiqua"/>
          <w:i/>
          <w:color w:val="231F20"/>
          <w:sz w:val="26"/>
        </w:rPr>
        <w:t>(Santiago 4:6).</w:t>
      </w:r>
    </w:p>
    <w:p w:rsidR="00335C8D" w:rsidRDefault="00335C8D">
      <w:pPr>
        <w:pStyle w:val="Textoindependiente"/>
        <w:spacing w:before="4"/>
        <w:ind w:left="0" w:right="0"/>
        <w:jc w:val="left"/>
        <w:rPr>
          <w:rFonts w:ascii="Book Antiqua"/>
          <w:i/>
          <w:sz w:val="42"/>
        </w:rPr>
      </w:pPr>
    </w:p>
    <w:p w:rsidR="00335C8D" w:rsidRDefault="009222F7">
      <w:pPr>
        <w:ind w:left="923" w:right="922"/>
        <w:jc w:val="center"/>
        <w:rPr>
          <w:rFonts w:ascii="Book Antiqua" w:hAnsi="Book Antiqua"/>
          <w:b/>
          <w:i/>
          <w:sz w:val="36"/>
        </w:rPr>
      </w:pPr>
      <w:r>
        <w:rPr>
          <w:rFonts w:ascii="Book Antiqua" w:hAnsi="Book Antiqua"/>
          <w:b/>
          <w:i/>
          <w:color w:val="231F20"/>
          <w:w w:val="80"/>
          <w:sz w:val="36"/>
        </w:rPr>
        <w:t>Perdón</w:t>
      </w:r>
    </w:p>
    <w:p w:rsidR="00335C8D" w:rsidRDefault="009222F7">
      <w:pPr>
        <w:pStyle w:val="Textoindependiente"/>
        <w:spacing w:before="163" w:line="199" w:lineRule="auto"/>
      </w:pPr>
      <w:r>
        <w:rPr>
          <w:color w:val="231F20"/>
        </w:rPr>
        <w:t>La adversidad nos llega muchas veces a través de las acciones de otras personas. A veces, estas acciones hirientes son dirigidas intencionalmente  a  nosotros.  Otras,  podemos  ser  víctimas  de las acciones irresponsables de los demás, que aunque no   so</w:t>
      </w:r>
      <w:r>
        <w:rPr>
          <w:color w:val="231F20"/>
        </w:rPr>
        <w:t>n dirigidas deliberadamente hacia nosotros, nos afectan seriamente. ¿Cómo debemos responder a aquellos que son los instrumentos de nuestra adversidad? La única respuesta, claro está, es con amor y</w:t>
      </w:r>
      <w:r>
        <w:rPr>
          <w:color w:val="231F20"/>
          <w:spacing w:val="4"/>
        </w:rPr>
        <w:t xml:space="preserve"> </w:t>
      </w:r>
      <w:r>
        <w:rPr>
          <w:color w:val="231F20"/>
        </w:rPr>
        <w:t>perdón.</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w w:val="105"/>
        </w:rPr>
        <w:lastRenderedPageBreak/>
        <w:t xml:space="preserve">Nuestra tendencia es acusar a la </w:t>
      </w:r>
      <w:r>
        <w:rPr>
          <w:color w:val="231F20"/>
          <w:w w:val="105"/>
        </w:rPr>
        <w:t>otra persona, guardar resentimientos e incluso desear vengarnos. He encontrado</w:t>
      </w:r>
      <w:r>
        <w:rPr>
          <w:color w:val="231F20"/>
          <w:spacing w:val="-41"/>
          <w:w w:val="105"/>
        </w:rPr>
        <w:t xml:space="preserve"> </w:t>
      </w:r>
      <w:r>
        <w:rPr>
          <w:color w:val="231F20"/>
          <w:w w:val="105"/>
        </w:rPr>
        <w:t>dos verdades</w:t>
      </w:r>
      <w:r>
        <w:rPr>
          <w:color w:val="231F20"/>
          <w:spacing w:val="-34"/>
          <w:w w:val="105"/>
        </w:rPr>
        <w:t xml:space="preserve"> </w:t>
      </w:r>
      <w:r>
        <w:rPr>
          <w:color w:val="231F20"/>
          <w:w w:val="105"/>
        </w:rPr>
        <w:t>que</w:t>
      </w:r>
      <w:r>
        <w:rPr>
          <w:color w:val="231F20"/>
          <w:spacing w:val="-33"/>
          <w:w w:val="105"/>
        </w:rPr>
        <w:t xml:space="preserve"> </w:t>
      </w:r>
      <w:r>
        <w:rPr>
          <w:color w:val="231F20"/>
          <w:w w:val="105"/>
        </w:rPr>
        <w:t>me</w:t>
      </w:r>
      <w:r>
        <w:rPr>
          <w:color w:val="231F20"/>
          <w:spacing w:val="-33"/>
          <w:w w:val="105"/>
        </w:rPr>
        <w:t xml:space="preserve"> </w:t>
      </w:r>
      <w:r>
        <w:rPr>
          <w:color w:val="231F20"/>
          <w:w w:val="105"/>
        </w:rPr>
        <w:t>ayudan</w:t>
      </w:r>
      <w:r>
        <w:rPr>
          <w:color w:val="231F20"/>
          <w:spacing w:val="-33"/>
          <w:w w:val="105"/>
        </w:rPr>
        <w:t xml:space="preserve"> </w:t>
      </w:r>
      <w:r>
        <w:rPr>
          <w:color w:val="231F20"/>
          <w:w w:val="105"/>
        </w:rPr>
        <w:t>a</w:t>
      </w:r>
      <w:r>
        <w:rPr>
          <w:color w:val="231F20"/>
          <w:spacing w:val="-33"/>
          <w:w w:val="105"/>
        </w:rPr>
        <w:t xml:space="preserve"> </w:t>
      </w:r>
      <w:r>
        <w:rPr>
          <w:color w:val="231F20"/>
          <w:w w:val="105"/>
        </w:rPr>
        <w:t>perdonar</w:t>
      </w:r>
      <w:r>
        <w:rPr>
          <w:color w:val="231F20"/>
          <w:spacing w:val="-33"/>
          <w:w w:val="105"/>
        </w:rPr>
        <w:t xml:space="preserve"> </w:t>
      </w:r>
      <w:r>
        <w:rPr>
          <w:color w:val="231F20"/>
          <w:w w:val="105"/>
        </w:rPr>
        <w:t>a</w:t>
      </w:r>
      <w:r>
        <w:rPr>
          <w:color w:val="231F20"/>
          <w:spacing w:val="-33"/>
          <w:w w:val="105"/>
        </w:rPr>
        <w:t xml:space="preserve"> </w:t>
      </w:r>
      <w:r>
        <w:rPr>
          <w:color w:val="231F20"/>
          <w:w w:val="105"/>
        </w:rPr>
        <w:t>otros.</w:t>
      </w:r>
      <w:r>
        <w:rPr>
          <w:color w:val="231F20"/>
          <w:spacing w:val="-33"/>
          <w:w w:val="105"/>
        </w:rPr>
        <w:t xml:space="preserve"> </w:t>
      </w:r>
      <w:r>
        <w:rPr>
          <w:rFonts w:ascii="Book Antiqua" w:hAnsi="Book Antiqua"/>
          <w:i/>
          <w:color w:val="231F20"/>
          <w:w w:val="105"/>
        </w:rPr>
        <w:t>Primera:</w:t>
      </w:r>
      <w:r>
        <w:rPr>
          <w:rFonts w:ascii="Book Antiqua" w:hAnsi="Book Antiqua"/>
          <w:i/>
          <w:color w:val="231F20"/>
          <w:spacing w:val="-32"/>
          <w:w w:val="105"/>
        </w:rPr>
        <w:t xml:space="preserve"> </w:t>
      </w:r>
      <w:r>
        <w:rPr>
          <w:color w:val="231F20"/>
          <w:spacing w:val="-12"/>
          <w:w w:val="105"/>
        </w:rPr>
        <w:t>Yo</w:t>
      </w:r>
      <w:r>
        <w:rPr>
          <w:color w:val="231F20"/>
          <w:spacing w:val="-33"/>
          <w:w w:val="105"/>
        </w:rPr>
        <w:t xml:space="preserve"> </w:t>
      </w:r>
      <w:r>
        <w:rPr>
          <w:color w:val="231F20"/>
          <w:w w:val="105"/>
        </w:rPr>
        <w:t xml:space="preserve">mismo soy un pecador perdonado por la gracia infinita de Dios y la sangre derramada por </w:t>
      </w:r>
      <w:r>
        <w:rPr>
          <w:color w:val="231F20"/>
          <w:spacing w:val="-3"/>
          <w:w w:val="105"/>
        </w:rPr>
        <w:t xml:space="preserve">Su </w:t>
      </w:r>
      <w:r>
        <w:rPr>
          <w:color w:val="231F20"/>
          <w:w w:val="105"/>
        </w:rPr>
        <w:t>Hijo. He herido a otros, ta</w:t>
      </w:r>
      <w:r>
        <w:rPr>
          <w:color w:val="231F20"/>
          <w:w w:val="105"/>
        </w:rPr>
        <w:t>l vez no siempre</w:t>
      </w:r>
      <w:r>
        <w:rPr>
          <w:color w:val="231F20"/>
          <w:spacing w:val="-21"/>
          <w:w w:val="105"/>
        </w:rPr>
        <w:t xml:space="preserve"> </w:t>
      </w:r>
      <w:r>
        <w:rPr>
          <w:color w:val="231F20"/>
          <w:w w:val="105"/>
        </w:rPr>
        <w:t>con</w:t>
      </w:r>
      <w:r>
        <w:rPr>
          <w:color w:val="231F20"/>
          <w:spacing w:val="-21"/>
          <w:w w:val="105"/>
        </w:rPr>
        <w:t xml:space="preserve"> </w:t>
      </w:r>
      <w:r>
        <w:rPr>
          <w:color w:val="231F20"/>
          <w:w w:val="105"/>
        </w:rPr>
        <w:t>intención,</w:t>
      </w:r>
      <w:r>
        <w:rPr>
          <w:color w:val="231F20"/>
          <w:spacing w:val="-20"/>
          <w:w w:val="105"/>
        </w:rPr>
        <w:t xml:space="preserve"> </w:t>
      </w:r>
      <w:r>
        <w:rPr>
          <w:color w:val="231F20"/>
          <w:w w:val="105"/>
        </w:rPr>
        <w:t>pero</w:t>
      </w:r>
      <w:r>
        <w:rPr>
          <w:color w:val="231F20"/>
          <w:spacing w:val="-21"/>
          <w:w w:val="105"/>
        </w:rPr>
        <w:t xml:space="preserve"> </w:t>
      </w:r>
      <w:r>
        <w:rPr>
          <w:color w:val="231F20"/>
          <w:w w:val="105"/>
        </w:rPr>
        <w:t>sí</w:t>
      </w:r>
      <w:r>
        <w:rPr>
          <w:color w:val="231F20"/>
          <w:spacing w:val="-20"/>
          <w:w w:val="105"/>
        </w:rPr>
        <w:t xml:space="preserve"> </w:t>
      </w:r>
      <w:r>
        <w:rPr>
          <w:color w:val="231F20"/>
          <w:w w:val="105"/>
        </w:rPr>
        <w:t>inconscientemente</w:t>
      </w:r>
      <w:r>
        <w:rPr>
          <w:color w:val="231F20"/>
          <w:spacing w:val="-21"/>
          <w:w w:val="105"/>
        </w:rPr>
        <w:t xml:space="preserve"> </w:t>
      </w:r>
      <w:r>
        <w:rPr>
          <w:color w:val="231F20"/>
          <w:w w:val="105"/>
        </w:rPr>
        <w:t>por</w:t>
      </w:r>
      <w:r>
        <w:rPr>
          <w:color w:val="231F20"/>
          <w:spacing w:val="-20"/>
          <w:w w:val="105"/>
        </w:rPr>
        <w:t xml:space="preserve"> </w:t>
      </w:r>
      <w:r>
        <w:rPr>
          <w:color w:val="231F20"/>
          <w:w w:val="105"/>
        </w:rPr>
        <w:t>medio</w:t>
      </w:r>
      <w:r>
        <w:rPr>
          <w:color w:val="231F20"/>
          <w:spacing w:val="-21"/>
          <w:w w:val="105"/>
        </w:rPr>
        <w:t xml:space="preserve"> </w:t>
      </w:r>
      <w:r>
        <w:rPr>
          <w:color w:val="231F20"/>
          <w:w w:val="105"/>
        </w:rPr>
        <w:t>de un espíritu descuidado o por actos</w:t>
      </w:r>
      <w:r>
        <w:rPr>
          <w:color w:val="231F20"/>
          <w:spacing w:val="-39"/>
          <w:w w:val="105"/>
        </w:rPr>
        <w:t xml:space="preserve"> </w:t>
      </w:r>
      <w:r>
        <w:rPr>
          <w:color w:val="231F20"/>
          <w:w w:val="105"/>
        </w:rPr>
        <w:t>egoístas.</w:t>
      </w:r>
    </w:p>
    <w:p w:rsidR="00335C8D" w:rsidRDefault="009222F7">
      <w:pPr>
        <w:spacing w:before="154" w:line="211" w:lineRule="auto"/>
        <w:ind w:left="103" w:right="101"/>
        <w:jc w:val="both"/>
        <w:rPr>
          <w:rFonts w:ascii="Book Antiqua" w:hAnsi="Book Antiqua"/>
          <w:i/>
          <w:sz w:val="26"/>
        </w:rPr>
      </w:pPr>
      <w:r>
        <w:rPr>
          <w:rFonts w:ascii="Book Antiqua" w:hAnsi="Book Antiqua"/>
          <w:i/>
          <w:color w:val="231F20"/>
          <w:w w:val="95"/>
          <w:sz w:val="26"/>
        </w:rPr>
        <w:t>Eclesiastés</w:t>
      </w:r>
      <w:r>
        <w:rPr>
          <w:rFonts w:ascii="Book Antiqua" w:hAnsi="Book Antiqua"/>
          <w:i/>
          <w:color w:val="231F20"/>
          <w:spacing w:val="-14"/>
          <w:w w:val="95"/>
          <w:sz w:val="26"/>
        </w:rPr>
        <w:t xml:space="preserve"> </w:t>
      </w:r>
      <w:r>
        <w:rPr>
          <w:rFonts w:ascii="Book Antiqua" w:hAnsi="Book Antiqua"/>
          <w:i/>
          <w:color w:val="231F20"/>
          <w:w w:val="95"/>
          <w:sz w:val="26"/>
        </w:rPr>
        <w:t>7:21–22</w:t>
      </w:r>
      <w:r>
        <w:rPr>
          <w:rFonts w:ascii="Book Antiqua" w:hAnsi="Book Antiqua"/>
          <w:i/>
          <w:color w:val="231F20"/>
          <w:spacing w:val="-13"/>
          <w:w w:val="95"/>
          <w:sz w:val="26"/>
        </w:rPr>
        <w:t xml:space="preserve"> </w:t>
      </w:r>
      <w:r>
        <w:rPr>
          <w:color w:val="231F20"/>
          <w:w w:val="95"/>
          <w:sz w:val="26"/>
        </w:rPr>
        <w:t>dice:</w:t>
      </w:r>
      <w:r>
        <w:rPr>
          <w:color w:val="231F20"/>
          <w:spacing w:val="-15"/>
          <w:w w:val="95"/>
          <w:sz w:val="26"/>
        </w:rPr>
        <w:t xml:space="preserve"> </w:t>
      </w:r>
      <w:r>
        <w:rPr>
          <w:rFonts w:ascii="Book Antiqua" w:hAnsi="Book Antiqua"/>
          <w:i/>
          <w:color w:val="231F20"/>
          <w:spacing w:val="-4"/>
          <w:w w:val="95"/>
          <w:sz w:val="26"/>
        </w:rPr>
        <w:t>No</w:t>
      </w:r>
      <w:r>
        <w:rPr>
          <w:rFonts w:ascii="Book Antiqua" w:hAnsi="Book Antiqua"/>
          <w:i/>
          <w:color w:val="231F20"/>
          <w:spacing w:val="-13"/>
          <w:w w:val="95"/>
          <w:sz w:val="26"/>
        </w:rPr>
        <w:t xml:space="preserve"> </w:t>
      </w:r>
      <w:r>
        <w:rPr>
          <w:rFonts w:ascii="Book Antiqua" w:hAnsi="Book Antiqua"/>
          <w:i/>
          <w:color w:val="231F20"/>
          <w:w w:val="95"/>
          <w:sz w:val="26"/>
        </w:rPr>
        <w:t>prestes</w:t>
      </w:r>
      <w:r>
        <w:rPr>
          <w:rFonts w:ascii="Book Antiqua" w:hAnsi="Book Antiqua"/>
          <w:i/>
          <w:color w:val="231F20"/>
          <w:spacing w:val="-13"/>
          <w:w w:val="95"/>
          <w:sz w:val="26"/>
        </w:rPr>
        <w:t xml:space="preserve"> </w:t>
      </w:r>
      <w:r>
        <w:rPr>
          <w:rFonts w:ascii="Book Antiqua" w:hAnsi="Book Antiqua"/>
          <w:i/>
          <w:color w:val="231F20"/>
          <w:w w:val="95"/>
          <w:sz w:val="26"/>
        </w:rPr>
        <w:t>atención</w:t>
      </w:r>
      <w:r>
        <w:rPr>
          <w:rFonts w:ascii="Book Antiqua" w:hAnsi="Book Antiqua"/>
          <w:i/>
          <w:color w:val="231F20"/>
          <w:spacing w:val="-13"/>
          <w:w w:val="95"/>
          <w:sz w:val="26"/>
        </w:rPr>
        <w:t xml:space="preserve"> </w:t>
      </w:r>
      <w:r>
        <w:rPr>
          <w:rFonts w:ascii="Book Antiqua" w:hAnsi="Book Antiqua"/>
          <w:i/>
          <w:color w:val="231F20"/>
          <w:w w:val="95"/>
          <w:sz w:val="26"/>
        </w:rPr>
        <w:t>a</w:t>
      </w:r>
      <w:r>
        <w:rPr>
          <w:rFonts w:ascii="Book Antiqua" w:hAnsi="Book Antiqua"/>
          <w:i/>
          <w:color w:val="231F20"/>
          <w:spacing w:val="-13"/>
          <w:w w:val="95"/>
          <w:sz w:val="26"/>
        </w:rPr>
        <w:t xml:space="preserve"> </w:t>
      </w:r>
      <w:r>
        <w:rPr>
          <w:rFonts w:ascii="Book Antiqua" w:hAnsi="Book Antiqua"/>
          <w:i/>
          <w:color w:val="231F20"/>
          <w:w w:val="95"/>
          <w:sz w:val="26"/>
        </w:rPr>
        <w:t>todo</w:t>
      </w:r>
      <w:r>
        <w:rPr>
          <w:rFonts w:ascii="Book Antiqua" w:hAnsi="Book Antiqua"/>
          <w:i/>
          <w:color w:val="231F20"/>
          <w:spacing w:val="-13"/>
          <w:w w:val="95"/>
          <w:sz w:val="26"/>
        </w:rPr>
        <w:t xml:space="preserve"> </w:t>
      </w:r>
      <w:r>
        <w:rPr>
          <w:rFonts w:ascii="Book Antiqua" w:hAnsi="Book Antiqua"/>
          <w:i/>
          <w:color w:val="231F20"/>
          <w:w w:val="95"/>
          <w:sz w:val="26"/>
        </w:rPr>
        <w:t>lo</w:t>
      </w:r>
      <w:r>
        <w:rPr>
          <w:rFonts w:ascii="Book Antiqua" w:hAnsi="Book Antiqua"/>
          <w:i/>
          <w:color w:val="231F20"/>
          <w:spacing w:val="-14"/>
          <w:w w:val="95"/>
          <w:sz w:val="26"/>
        </w:rPr>
        <w:t xml:space="preserve"> </w:t>
      </w:r>
      <w:r>
        <w:rPr>
          <w:rFonts w:ascii="Book Antiqua" w:hAnsi="Book Antiqua"/>
          <w:i/>
          <w:color w:val="231F20"/>
          <w:w w:val="95"/>
          <w:sz w:val="26"/>
        </w:rPr>
        <w:t>que</w:t>
      </w:r>
      <w:r>
        <w:rPr>
          <w:rFonts w:ascii="Book Antiqua" w:hAnsi="Book Antiqua"/>
          <w:i/>
          <w:color w:val="231F20"/>
          <w:spacing w:val="-13"/>
          <w:w w:val="95"/>
          <w:sz w:val="26"/>
        </w:rPr>
        <w:t xml:space="preserve"> </w:t>
      </w:r>
      <w:r>
        <w:rPr>
          <w:rFonts w:ascii="Book Antiqua" w:hAnsi="Book Antiqua"/>
          <w:i/>
          <w:color w:val="231F20"/>
          <w:w w:val="95"/>
          <w:sz w:val="26"/>
        </w:rPr>
        <w:t>se</w:t>
      </w:r>
      <w:r>
        <w:rPr>
          <w:rFonts w:ascii="Book Antiqua" w:hAnsi="Book Antiqua"/>
          <w:i/>
          <w:color w:val="231F20"/>
          <w:spacing w:val="-13"/>
          <w:w w:val="95"/>
          <w:sz w:val="26"/>
        </w:rPr>
        <w:t xml:space="preserve"> </w:t>
      </w:r>
      <w:r>
        <w:rPr>
          <w:rFonts w:ascii="Book Antiqua" w:hAnsi="Book Antiqua"/>
          <w:i/>
          <w:color w:val="231F20"/>
          <w:w w:val="95"/>
          <w:sz w:val="26"/>
        </w:rPr>
        <w:t xml:space="preserve">dice, </w:t>
      </w:r>
      <w:r>
        <w:rPr>
          <w:rFonts w:ascii="Book Antiqua" w:hAnsi="Book Antiqua"/>
          <w:i/>
          <w:color w:val="231F20"/>
          <w:sz w:val="26"/>
        </w:rPr>
        <w:t>y</w:t>
      </w:r>
      <w:r>
        <w:rPr>
          <w:rFonts w:ascii="Book Antiqua" w:hAnsi="Book Antiqua"/>
          <w:i/>
          <w:color w:val="231F20"/>
          <w:spacing w:val="-31"/>
          <w:sz w:val="26"/>
        </w:rPr>
        <w:t xml:space="preserve"> </w:t>
      </w:r>
      <w:r>
        <w:rPr>
          <w:rFonts w:ascii="Book Antiqua" w:hAnsi="Book Antiqua"/>
          <w:i/>
          <w:color w:val="231F20"/>
          <w:sz w:val="26"/>
        </w:rPr>
        <w:t>así</w:t>
      </w:r>
      <w:r>
        <w:rPr>
          <w:rFonts w:ascii="Book Antiqua" w:hAnsi="Book Antiqua"/>
          <w:i/>
          <w:color w:val="231F20"/>
          <w:spacing w:val="-30"/>
          <w:sz w:val="26"/>
        </w:rPr>
        <w:t xml:space="preserve"> </w:t>
      </w:r>
      <w:r>
        <w:rPr>
          <w:rFonts w:ascii="Book Antiqua" w:hAnsi="Book Antiqua"/>
          <w:i/>
          <w:color w:val="231F20"/>
          <w:sz w:val="26"/>
        </w:rPr>
        <w:t>no</w:t>
      </w:r>
      <w:r>
        <w:rPr>
          <w:rFonts w:ascii="Book Antiqua" w:hAnsi="Book Antiqua"/>
          <w:i/>
          <w:color w:val="231F20"/>
          <w:spacing w:val="-30"/>
          <w:sz w:val="26"/>
        </w:rPr>
        <w:t xml:space="preserve"> </w:t>
      </w:r>
      <w:r>
        <w:rPr>
          <w:rFonts w:ascii="Book Antiqua" w:hAnsi="Book Antiqua"/>
          <w:i/>
          <w:color w:val="231F20"/>
          <w:sz w:val="26"/>
        </w:rPr>
        <w:t>oirás</w:t>
      </w:r>
      <w:r>
        <w:rPr>
          <w:rFonts w:ascii="Book Antiqua" w:hAnsi="Book Antiqua"/>
          <w:i/>
          <w:color w:val="231F20"/>
          <w:spacing w:val="-30"/>
          <w:sz w:val="26"/>
        </w:rPr>
        <w:t xml:space="preserve"> </w:t>
      </w:r>
      <w:r>
        <w:rPr>
          <w:rFonts w:ascii="Book Antiqua" w:hAnsi="Book Antiqua"/>
          <w:i/>
          <w:color w:val="231F20"/>
          <w:sz w:val="26"/>
        </w:rPr>
        <w:t>cuando</w:t>
      </w:r>
      <w:r>
        <w:rPr>
          <w:rFonts w:ascii="Book Antiqua" w:hAnsi="Book Antiqua"/>
          <w:i/>
          <w:color w:val="231F20"/>
          <w:spacing w:val="-30"/>
          <w:sz w:val="26"/>
        </w:rPr>
        <w:t xml:space="preserve"> </w:t>
      </w:r>
      <w:r>
        <w:rPr>
          <w:rFonts w:ascii="Book Antiqua" w:hAnsi="Book Antiqua"/>
          <w:i/>
          <w:color w:val="231F20"/>
          <w:sz w:val="26"/>
        </w:rPr>
        <w:t>tu</w:t>
      </w:r>
      <w:r>
        <w:rPr>
          <w:rFonts w:ascii="Book Antiqua" w:hAnsi="Book Antiqua"/>
          <w:i/>
          <w:color w:val="231F20"/>
          <w:spacing w:val="-30"/>
          <w:sz w:val="26"/>
        </w:rPr>
        <w:t xml:space="preserve"> </w:t>
      </w:r>
      <w:r>
        <w:rPr>
          <w:rFonts w:ascii="Book Antiqua" w:hAnsi="Book Antiqua"/>
          <w:i/>
          <w:color w:val="231F20"/>
          <w:sz w:val="26"/>
        </w:rPr>
        <w:t>siervo</w:t>
      </w:r>
      <w:r>
        <w:rPr>
          <w:rFonts w:ascii="Book Antiqua" w:hAnsi="Book Antiqua"/>
          <w:i/>
          <w:color w:val="231F20"/>
          <w:spacing w:val="-30"/>
          <w:sz w:val="26"/>
        </w:rPr>
        <w:t xml:space="preserve"> </w:t>
      </w:r>
      <w:r>
        <w:rPr>
          <w:rFonts w:ascii="Book Antiqua" w:hAnsi="Book Antiqua"/>
          <w:i/>
          <w:color w:val="231F20"/>
          <w:sz w:val="26"/>
        </w:rPr>
        <w:t>hable</w:t>
      </w:r>
      <w:r>
        <w:rPr>
          <w:rFonts w:ascii="Book Antiqua" w:hAnsi="Book Antiqua"/>
          <w:i/>
          <w:color w:val="231F20"/>
          <w:spacing w:val="-30"/>
          <w:sz w:val="26"/>
        </w:rPr>
        <w:t xml:space="preserve"> </w:t>
      </w:r>
      <w:r>
        <w:rPr>
          <w:rFonts w:ascii="Book Antiqua" w:hAnsi="Book Antiqua"/>
          <w:i/>
          <w:color w:val="231F20"/>
          <w:sz w:val="26"/>
        </w:rPr>
        <w:t>mal</w:t>
      </w:r>
      <w:r>
        <w:rPr>
          <w:rFonts w:ascii="Book Antiqua" w:hAnsi="Book Antiqua"/>
          <w:i/>
          <w:color w:val="231F20"/>
          <w:spacing w:val="-30"/>
          <w:sz w:val="26"/>
        </w:rPr>
        <w:t xml:space="preserve"> </w:t>
      </w:r>
      <w:r>
        <w:rPr>
          <w:rFonts w:ascii="Book Antiqua" w:hAnsi="Book Antiqua"/>
          <w:i/>
          <w:color w:val="231F20"/>
          <w:sz w:val="26"/>
        </w:rPr>
        <w:t>de</w:t>
      </w:r>
      <w:r>
        <w:rPr>
          <w:rFonts w:ascii="Book Antiqua" w:hAnsi="Book Antiqua"/>
          <w:i/>
          <w:color w:val="231F20"/>
          <w:spacing w:val="-30"/>
          <w:sz w:val="26"/>
        </w:rPr>
        <w:t xml:space="preserve"> </w:t>
      </w:r>
      <w:r>
        <w:rPr>
          <w:rFonts w:ascii="Book Antiqua" w:hAnsi="Book Antiqua"/>
          <w:i/>
          <w:color w:val="231F20"/>
          <w:sz w:val="26"/>
        </w:rPr>
        <w:t>ti,</w:t>
      </w:r>
      <w:r>
        <w:rPr>
          <w:rFonts w:ascii="Book Antiqua" w:hAnsi="Book Antiqua"/>
          <w:i/>
          <w:color w:val="231F20"/>
          <w:spacing w:val="-30"/>
          <w:sz w:val="26"/>
        </w:rPr>
        <w:t xml:space="preserve"> </w:t>
      </w:r>
      <w:r>
        <w:rPr>
          <w:rFonts w:ascii="Book Antiqua" w:hAnsi="Book Antiqua"/>
          <w:i/>
          <w:color w:val="231F20"/>
          <w:sz w:val="26"/>
        </w:rPr>
        <w:t>aunque</w:t>
      </w:r>
      <w:r>
        <w:rPr>
          <w:rFonts w:ascii="Book Antiqua" w:hAnsi="Book Antiqua"/>
          <w:i/>
          <w:color w:val="231F20"/>
          <w:spacing w:val="-30"/>
          <w:sz w:val="26"/>
        </w:rPr>
        <w:t xml:space="preserve"> </w:t>
      </w:r>
      <w:r>
        <w:rPr>
          <w:rFonts w:ascii="Book Antiqua" w:hAnsi="Book Antiqua"/>
          <w:i/>
          <w:color w:val="231F20"/>
          <w:sz w:val="26"/>
        </w:rPr>
        <w:t>bien</w:t>
      </w:r>
      <w:r>
        <w:rPr>
          <w:rFonts w:ascii="Book Antiqua" w:hAnsi="Book Antiqua"/>
          <w:i/>
          <w:color w:val="231F20"/>
          <w:spacing w:val="-30"/>
          <w:sz w:val="26"/>
        </w:rPr>
        <w:t xml:space="preserve"> </w:t>
      </w:r>
      <w:r>
        <w:rPr>
          <w:rFonts w:ascii="Book Antiqua" w:hAnsi="Book Antiqua"/>
          <w:i/>
          <w:color w:val="231F20"/>
          <w:sz w:val="26"/>
        </w:rPr>
        <w:t>sabes que</w:t>
      </w:r>
      <w:r>
        <w:rPr>
          <w:rFonts w:ascii="Book Antiqua" w:hAnsi="Book Antiqua"/>
          <w:i/>
          <w:color w:val="231F20"/>
          <w:spacing w:val="-27"/>
          <w:sz w:val="26"/>
        </w:rPr>
        <w:t xml:space="preserve"> </w:t>
      </w:r>
      <w:r>
        <w:rPr>
          <w:rFonts w:ascii="Book Antiqua" w:hAnsi="Book Antiqua"/>
          <w:i/>
          <w:color w:val="231F20"/>
          <w:sz w:val="26"/>
        </w:rPr>
        <w:t>muchas</w:t>
      </w:r>
      <w:r>
        <w:rPr>
          <w:rFonts w:ascii="Book Antiqua" w:hAnsi="Book Antiqua"/>
          <w:i/>
          <w:color w:val="231F20"/>
          <w:spacing w:val="-27"/>
          <w:sz w:val="26"/>
        </w:rPr>
        <w:t xml:space="preserve"> </w:t>
      </w:r>
      <w:r>
        <w:rPr>
          <w:rFonts w:ascii="Book Antiqua" w:hAnsi="Book Antiqua"/>
          <w:i/>
          <w:color w:val="231F20"/>
          <w:sz w:val="26"/>
        </w:rPr>
        <w:t>veces</w:t>
      </w:r>
      <w:r>
        <w:rPr>
          <w:rFonts w:ascii="Book Antiqua" w:hAnsi="Book Antiqua"/>
          <w:i/>
          <w:color w:val="231F20"/>
          <w:spacing w:val="-27"/>
          <w:sz w:val="26"/>
        </w:rPr>
        <w:t xml:space="preserve"> </w:t>
      </w:r>
      <w:r>
        <w:rPr>
          <w:rFonts w:ascii="Book Antiqua" w:hAnsi="Book Antiqua"/>
          <w:i/>
          <w:color w:val="231F20"/>
          <w:sz w:val="26"/>
        </w:rPr>
        <w:t>también</w:t>
      </w:r>
      <w:r>
        <w:rPr>
          <w:rFonts w:ascii="Book Antiqua" w:hAnsi="Book Antiqua"/>
          <w:i/>
          <w:color w:val="231F20"/>
          <w:spacing w:val="-27"/>
          <w:sz w:val="26"/>
        </w:rPr>
        <w:t xml:space="preserve"> </w:t>
      </w:r>
      <w:r>
        <w:rPr>
          <w:rFonts w:ascii="Book Antiqua" w:hAnsi="Book Antiqua"/>
          <w:i/>
          <w:color w:val="231F20"/>
          <w:sz w:val="26"/>
        </w:rPr>
        <w:t>tú</w:t>
      </w:r>
      <w:r>
        <w:rPr>
          <w:rFonts w:ascii="Book Antiqua" w:hAnsi="Book Antiqua"/>
          <w:i/>
          <w:color w:val="231F20"/>
          <w:spacing w:val="-27"/>
          <w:sz w:val="26"/>
        </w:rPr>
        <w:t xml:space="preserve"> </w:t>
      </w:r>
      <w:r>
        <w:rPr>
          <w:rFonts w:ascii="Book Antiqua" w:hAnsi="Book Antiqua"/>
          <w:i/>
          <w:color w:val="231F20"/>
          <w:sz w:val="26"/>
        </w:rPr>
        <w:t>has</w:t>
      </w:r>
      <w:r>
        <w:rPr>
          <w:rFonts w:ascii="Book Antiqua" w:hAnsi="Book Antiqua"/>
          <w:i/>
          <w:color w:val="231F20"/>
          <w:spacing w:val="-26"/>
          <w:sz w:val="26"/>
        </w:rPr>
        <w:t xml:space="preserve"> </w:t>
      </w:r>
      <w:r>
        <w:rPr>
          <w:rFonts w:ascii="Book Antiqua" w:hAnsi="Book Antiqua"/>
          <w:i/>
          <w:color w:val="231F20"/>
          <w:sz w:val="26"/>
        </w:rPr>
        <w:t>hablado</w:t>
      </w:r>
      <w:r>
        <w:rPr>
          <w:rFonts w:ascii="Book Antiqua" w:hAnsi="Book Antiqua"/>
          <w:i/>
          <w:color w:val="231F20"/>
          <w:spacing w:val="-27"/>
          <w:sz w:val="26"/>
        </w:rPr>
        <w:t xml:space="preserve"> </w:t>
      </w:r>
      <w:r>
        <w:rPr>
          <w:rFonts w:ascii="Book Antiqua" w:hAnsi="Book Antiqua"/>
          <w:i/>
          <w:color w:val="231F20"/>
          <w:sz w:val="26"/>
        </w:rPr>
        <w:t>mal</w:t>
      </w:r>
      <w:r>
        <w:rPr>
          <w:rFonts w:ascii="Book Antiqua" w:hAnsi="Book Antiqua"/>
          <w:i/>
          <w:color w:val="231F20"/>
          <w:spacing w:val="-27"/>
          <w:sz w:val="26"/>
        </w:rPr>
        <w:t xml:space="preserve"> </w:t>
      </w:r>
      <w:r>
        <w:rPr>
          <w:rFonts w:ascii="Book Antiqua" w:hAnsi="Book Antiqua"/>
          <w:i/>
          <w:color w:val="231F20"/>
          <w:sz w:val="26"/>
        </w:rPr>
        <w:t>de</w:t>
      </w:r>
      <w:r>
        <w:rPr>
          <w:rFonts w:ascii="Book Antiqua" w:hAnsi="Book Antiqua"/>
          <w:i/>
          <w:color w:val="231F20"/>
          <w:spacing w:val="-27"/>
          <w:sz w:val="26"/>
        </w:rPr>
        <w:t xml:space="preserve"> </w:t>
      </w:r>
      <w:r>
        <w:rPr>
          <w:rFonts w:ascii="Book Antiqua" w:hAnsi="Book Antiqua"/>
          <w:i/>
          <w:color w:val="231F20"/>
          <w:sz w:val="26"/>
        </w:rPr>
        <w:t>otros.</w:t>
      </w:r>
      <w:r>
        <w:rPr>
          <w:rFonts w:ascii="Book Antiqua" w:hAnsi="Book Antiqua"/>
          <w:i/>
          <w:color w:val="231F20"/>
          <w:spacing w:val="-26"/>
          <w:sz w:val="26"/>
        </w:rPr>
        <w:t xml:space="preserve"> </w:t>
      </w:r>
      <w:r>
        <w:rPr>
          <w:color w:val="231F20"/>
          <w:sz w:val="26"/>
        </w:rPr>
        <w:t>Mientras que hay una aplicación directa en este pasaje, también hay un amplio principio que habla acerca del tema del perdón. Podemos verlo</w:t>
      </w:r>
      <w:r>
        <w:rPr>
          <w:color w:val="231F20"/>
          <w:spacing w:val="-18"/>
          <w:sz w:val="26"/>
        </w:rPr>
        <w:t xml:space="preserve"> </w:t>
      </w:r>
      <w:r>
        <w:rPr>
          <w:color w:val="231F20"/>
          <w:sz w:val="26"/>
        </w:rPr>
        <w:t>reformulando</w:t>
      </w:r>
      <w:r>
        <w:rPr>
          <w:color w:val="231F20"/>
          <w:spacing w:val="-18"/>
          <w:sz w:val="26"/>
        </w:rPr>
        <w:t xml:space="preserve"> </w:t>
      </w:r>
      <w:r>
        <w:rPr>
          <w:color w:val="231F20"/>
          <w:sz w:val="26"/>
        </w:rPr>
        <w:t>la</w:t>
      </w:r>
      <w:r>
        <w:rPr>
          <w:color w:val="231F20"/>
          <w:spacing w:val="-18"/>
          <w:sz w:val="26"/>
        </w:rPr>
        <w:t xml:space="preserve"> </w:t>
      </w:r>
      <w:r>
        <w:rPr>
          <w:color w:val="231F20"/>
          <w:sz w:val="26"/>
        </w:rPr>
        <w:t>idea</w:t>
      </w:r>
      <w:r>
        <w:rPr>
          <w:color w:val="231F20"/>
          <w:spacing w:val="-18"/>
          <w:sz w:val="26"/>
        </w:rPr>
        <w:t xml:space="preserve"> </w:t>
      </w:r>
      <w:r>
        <w:rPr>
          <w:color w:val="231F20"/>
          <w:sz w:val="26"/>
        </w:rPr>
        <w:t>del</w:t>
      </w:r>
      <w:r>
        <w:rPr>
          <w:color w:val="231F20"/>
          <w:spacing w:val="-18"/>
          <w:sz w:val="26"/>
        </w:rPr>
        <w:t xml:space="preserve"> </w:t>
      </w:r>
      <w:r>
        <w:rPr>
          <w:color w:val="231F20"/>
          <w:sz w:val="26"/>
        </w:rPr>
        <w:t>pasaje</w:t>
      </w:r>
      <w:r>
        <w:rPr>
          <w:color w:val="231F20"/>
          <w:spacing w:val="-18"/>
          <w:sz w:val="26"/>
        </w:rPr>
        <w:t xml:space="preserve"> </w:t>
      </w:r>
      <w:r>
        <w:rPr>
          <w:color w:val="231F20"/>
          <w:sz w:val="26"/>
        </w:rPr>
        <w:t>como</w:t>
      </w:r>
      <w:r>
        <w:rPr>
          <w:color w:val="231F20"/>
          <w:spacing w:val="-18"/>
          <w:sz w:val="26"/>
        </w:rPr>
        <w:t xml:space="preserve"> </w:t>
      </w:r>
      <w:r>
        <w:rPr>
          <w:color w:val="231F20"/>
          <w:sz w:val="26"/>
        </w:rPr>
        <w:t>sigue:</w:t>
      </w:r>
      <w:r>
        <w:rPr>
          <w:color w:val="231F20"/>
          <w:spacing w:val="-16"/>
          <w:sz w:val="26"/>
        </w:rPr>
        <w:t xml:space="preserve"> </w:t>
      </w:r>
      <w:r>
        <w:rPr>
          <w:rFonts w:ascii="Book Antiqua" w:hAnsi="Book Antiqua"/>
          <w:i/>
          <w:color w:val="231F20"/>
          <w:spacing w:val="-4"/>
          <w:sz w:val="26"/>
        </w:rPr>
        <w:t>No</w:t>
      </w:r>
      <w:r>
        <w:rPr>
          <w:rFonts w:ascii="Book Antiqua" w:hAnsi="Book Antiqua"/>
          <w:i/>
          <w:color w:val="231F20"/>
          <w:spacing w:val="-15"/>
          <w:sz w:val="26"/>
        </w:rPr>
        <w:t xml:space="preserve"> </w:t>
      </w:r>
      <w:r>
        <w:rPr>
          <w:rFonts w:ascii="Book Antiqua" w:hAnsi="Book Antiqua"/>
          <w:i/>
          <w:color w:val="231F20"/>
          <w:sz w:val="26"/>
        </w:rPr>
        <w:t>te</w:t>
      </w:r>
      <w:r>
        <w:rPr>
          <w:rFonts w:ascii="Book Antiqua" w:hAnsi="Book Antiqua"/>
          <w:i/>
          <w:color w:val="231F20"/>
          <w:spacing w:val="-15"/>
          <w:sz w:val="26"/>
        </w:rPr>
        <w:t xml:space="preserve"> </w:t>
      </w:r>
      <w:r>
        <w:rPr>
          <w:rFonts w:ascii="Book Antiqua" w:hAnsi="Book Antiqua"/>
          <w:i/>
          <w:color w:val="231F20"/>
          <w:sz w:val="26"/>
        </w:rPr>
        <w:t xml:space="preserve">resientas </w:t>
      </w:r>
      <w:r>
        <w:rPr>
          <w:rFonts w:ascii="Book Antiqua" w:hAnsi="Book Antiqua"/>
          <w:i/>
          <w:color w:val="231F20"/>
          <w:w w:val="95"/>
          <w:sz w:val="26"/>
        </w:rPr>
        <w:t>contra</w:t>
      </w:r>
      <w:r>
        <w:rPr>
          <w:rFonts w:ascii="Book Antiqua" w:hAnsi="Book Antiqua"/>
          <w:i/>
          <w:color w:val="231F20"/>
          <w:spacing w:val="-23"/>
          <w:w w:val="95"/>
          <w:sz w:val="26"/>
        </w:rPr>
        <w:t xml:space="preserve"> </w:t>
      </w:r>
      <w:r>
        <w:rPr>
          <w:rFonts w:ascii="Book Antiqua" w:hAnsi="Book Antiqua"/>
          <w:i/>
          <w:color w:val="231F20"/>
          <w:w w:val="95"/>
          <w:sz w:val="26"/>
        </w:rPr>
        <w:t>las</w:t>
      </w:r>
      <w:r>
        <w:rPr>
          <w:rFonts w:ascii="Book Antiqua" w:hAnsi="Book Antiqua"/>
          <w:i/>
          <w:color w:val="231F20"/>
          <w:spacing w:val="-23"/>
          <w:w w:val="95"/>
          <w:sz w:val="26"/>
        </w:rPr>
        <w:t xml:space="preserve"> </w:t>
      </w:r>
      <w:r>
        <w:rPr>
          <w:rFonts w:ascii="Book Antiqua" w:hAnsi="Book Antiqua"/>
          <w:i/>
          <w:color w:val="231F20"/>
          <w:w w:val="95"/>
          <w:sz w:val="26"/>
        </w:rPr>
        <w:t>otras</w:t>
      </w:r>
      <w:r>
        <w:rPr>
          <w:rFonts w:ascii="Book Antiqua" w:hAnsi="Book Antiqua"/>
          <w:i/>
          <w:color w:val="231F20"/>
          <w:spacing w:val="-23"/>
          <w:w w:val="95"/>
          <w:sz w:val="26"/>
        </w:rPr>
        <w:t xml:space="preserve"> </w:t>
      </w:r>
      <w:r>
        <w:rPr>
          <w:rFonts w:ascii="Book Antiqua" w:hAnsi="Book Antiqua"/>
          <w:i/>
          <w:color w:val="231F20"/>
          <w:w w:val="95"/>
          <w:sz w:val="26"/>
        </w:rPr>
        <w:t>personas</w:t>
      </w:r>
      <w:r>
        <w:rPr>
          <w:rFonts w:ascii="Book Antiqua" w:hAnsi="Book Antiqua"/>
          <w:i/>
          <w:color w:val="231F20"/>
          <w:spacing w:val="-23"/>
          <w:w w:val="95"/>
          <w:sz w:val="26"/>
        </w:rPr>
        <w:t xml:space="preserve"> </w:t>
      </w:r>
      <w:r>
        <w:rPr>
          <w:rFonts w:ascii="Book Antiqua" w:hAnsi="Book Antiqua"/>
          <w:i/>
          <w:color w:val="231F20"/>
          <w:w w:val="95"/>
          <w:sz w:val="26"/>
        </w:rPr>
        <w:t>que</w:t>
      </w:r>
      <w:r>
        <w:rPr>
          <w:rFonts w:ascii="Book Antiqua" w:hAnsi="Book Antiqua"/>
          <w:i/>
          <w:color w:val="231F20"/>
          <w:spacing w:val="-22"/>
          <w:w w:val="95"/>
          <w:sz w:val="26"/>
        </w:rPr>
        <w:t xml:space="preserve"> </w:t>
      </w:r>
      <w:r>
        <w:rPr>
          <w:rFonts w:ascii="Book Antiqua" w:hAnsi="Book Antiqua"/>
          <w:i/>
          <w:color w:val="231F20"/>
          <w:w w:val="95"/>
          <w:sz w:val="26"/>
        </w:rPr>
        <w:t>son</w:t>
      </w:r>
      <w:r>
        <w:rPr>
          <w:rFonts w:ascii="Book Antiqua" w:hAnsi="Book Antiqua"/>
          <w:i/>
          <w:color w:val="231F20"/>
          <w:spacing w:val="-23"/>
          <w:w w:val="95"/>
          <w:sz w:val="26"/>
        </w:rPr>
        <w:t xml:space="preserve"> </w:t>
      </w:r>
      <w:r>
        <w:rPr>
          <w:rFonts w:ascii="Book Antiqua" w:hAnsi="Book Antiqua"/>
          <w:i/>
          <w:color w:val="231F20"/>
          <w:w w:val="95"/>
          <w:sz w:val="26"/>
        </w:rPr>
        <w:t>instrumentos</w:t>
      </w:r>
      <w:r>
        <w:rPr>
          <w:rFonts w:ascii="Book Antiqua" w:hAnsi="Book Antiqua"/>
          <w:i/>
          <w:color w:val="231F20"/>
          <w:spacing w:val="-23"/>
          <w:w w:val="95"/>
          <w:sz w:val="26"/>
        </w:rPr>
        <w:t xml:space="preserve"> </w:t>
      </w:r>
      <w:r>
        <w:rPr>
          <w:rFonts w:ascii="Book Antiqua" w:hAnsi="Book Antiqua"/>
          <w:i/>
          <w:color w:val="231F20"/>
          <w:w w:val="95"/>
          <w:sz w:val="26"/>
        </w:rPr>
        <w:t>de</w:t>
      </w:r>
      <w:r>
        <w:rPr>
          <w:rFonts w:ascii="Book Antiqua" w:hAnsi="Book Antiqua"/>
          <w:i/>
          <w:color w:val="231F20"/>
          <w:spacing w:val="-23"/>
          <w:w w:val="95"/>
          <w:sz w:val="26"/>
        </w:rPr>
        <w:t xml:space="preserve"> </w:t>
      </w:r>
      <w:r>
        <w:rPr>
          <w:rFonts w:ascii="Book Antiqua" w:hAnsi="Book Antiqua"/>
          <w:i/>
          <w:color w:val="231F20"/>
          <w:w w:val="95"/>
          <w:sz w:val="26"/>
        </w:rPr>
        <w:t>la</w:t>
      </w:r>
      <w:r>
        <w:rPr>
          <w:rFonts w:ascii="Book Antiqua" w:hAnsi="Book Antiqua"/>
          <w:i/>
          <w:color w:val="231F20"/>
          <w:spacing w:val="-22"/>
          <w:w w:val="95"/>
          <w:sz w:val="26"/>
        </w:rPr>
        <w:t xml:space="preserve"> </w:t>
      </w:r>
      <w:r>
        <w:rPr>
          <w:rFonts w:ascii="Book Antiqua" w:hAnsi="Book Antiqua"/>
          <w:i/>
          <w:color w:val="231F20"/>
          <w:w w:val="95"/>
          <w:sz w:val="26"/>
        </w:rPr>
        <w:t>adversidad</w:t>
      </w:r>
      <w:r>
        <w:rPr>
          <w:rFonts w:ascii="Book Antiqua" w:hAnsi="Book Antiqua"/>
          <w:i/>
          <w:color w:val="231F20"/>
          <w:spacing w:val="-23"/>
          <w:w w:val="95"/>
          <w:sz w:val="26"/>
        </w:rPr>
        <w:t xml:space="preserve"> </w:t>
      </w:r>
      <w:r>
        <w:rPr>
          <w:rFonts w:ascii="Book Antiqua" w:hAnsi="Book Antiqua"/>
          <w:i/>
          <w:color w:val="231F20"/>
          <w:w w:val="95"/>
          <w:sz w:val="26"/>
        </w:rPr>
        <w:t xml:space="preserve">en </w:t>
      </w:r>
      <w:r>
        <w:rPr>
          <w:rFonts w:ascii="Book Antiqua" w:hAnsi="Book Antiqua"/>
          <w:i/>
          <w:color w:val="231F20"/>
          <w:sz w:val="26"/>
        </w:rPr>
        <w:t>tu</w:t>
      </w:r>
      <w:r>
        <w:rPr>
          <w:rFonts w:ascii="Book Antiqua" w:hAnsi="Book Antiqua"/>
          <w:i/>
          <w:color w:val="231F20"/>
          <w:spacing w:val="-30"/>
          <w:sz w:val="26"/>
        </w:rPr>
        <w:t xml:space="preserve"> </w:t>
      </w:r>
      <w:r>
        <w:rPr>
          <w:rFonts w:ascii="Book Antiqua" w:hAnsi="Book Antiqua"/>
          <w:i/>
          <w:color w:val="231F20"/>
          <w:sz w:val="26"/>
        </w:rPr>
        <w:t>vida,</w:t>
      </w:r>
      <w:r>
        <w:rPr>
          <w:rFonts w:ascii="Book Antiqua" w:hAnsi="Book Antiqua"/>
          <w:i/>
          <w:color w:val="231F20"/>
          <w:spacing w:val="-30"/>
          <w:sz w:val="26"/>
        </w:rPr>
        <w:t xml:space="preserve"> </w:t>
      </w:r>
      <w:r>
        <w:rPr>
          <w:rFonts w:ascii="Book Antiqua" w:hAnsi="Book Antiqua"/>
          <w:i/>
          <w:color w:val="231F20"/>
          <w:sz w:val="26"/>
        </w:rPr>
        <w:t>porque</w:t>
      </w:r>
      <w:r>
        <w:rPr>
          <w:rFonts w:ascii="Book Antiqua" w:hAnsi="Book Antiqua"/>
          <w:i/>
          <w:color w:val="231F20"/>
          <w:spacing w:val="-30"/>
          <w:sz w:val="26"/>
        </w:rPr>
        <w:t xml:space="preserve"> </w:t>
      </w:r>
      <w:r>
        <w:rPr>
          <w:rFonts w:ascii="Book Antiqua" w:hAnsi="Book Antiqua"/>
          <w:i/>
          <w:color w:val="231F20"/>
          <w:sz w:val="26"/>
        </w:rPr>
        <w:t>sabes</w:t>
      </w:r>
      <w:r>
        <w:rPr>
          <w:rFonts w:ascii="Book Antiqua" w:hAnsi="Book Antiqua"/>
          <w:i/>
          <w:color w:val="231F20"/>
          <w:spacing w:val="-30"/>
          <w:sz w:val="26"/>
        </w:rPr>
        <w:t xml:space="preserve"> </w:t>
      </w:r>
      <w:r>
        <w:rPr>
          <w:rFonts w:ascii="Book Antiqua" w:hAnsi="Book Antiqua"/>
          <w:i/>
          <w:color w:val="231F20"/>
          <w:sz w:val="26"/>
        </w:rPr>
        <w:t>en</w:t>
      </w:r>
      <w:r>
        <w:rPr>
          <w:rFonts w:ascii="Book Antiqua" w:hAnsi="Book Antiqua"/>
          <w:i/>
          <w:color w:val="231F20"/>
          <w:spacing w:val="-30"/>
          <w:sz w:val="26"/>
        </w:rPr>
        <w:t xml:space="preserve"> </w:t>
      </w:r>
      <w:r>
        <w:rPr>
          <w:rFonts w:ascii="Book Antiqua" w:hAnsi="Book Antiqua"/>
          <w:i/>
          <w:color w:val="231F20"/>
          <w:sz w:val="26"/>
        </w:rPr>
        <w:t>tu</w:t>
      </w:r>
      <w:r>
        <w:rPr>
          <w:rFonts w:ascii="Book Antiqua" w:hAnsi="Book Antiqua"/>
          <w:i/>
          <w:color w:val="231F20"/>
          <w:spacing w:val="-30"/>
          <w:sz w:val="26"/>
        </w:rPr>
        <w:t xml:space="preserve"> </w:t>
      </w:r>
      <w:r>
        <w:rPr>
          <w:rFonts w:ascii="Book Antiqua" w:hAnsi="Book Antiqua"/>
          <w:i/>
          <w:color w:val="231F20"/>
          <w:sz w:val="26"/>
        </w:rPr>
        <w:t>corazón</w:t>
      </w:r>
      <w:r>
        <w:rPr>
          <w:rFonts w:ascii="Book Antiqua" w:hAnsi="Book Antiqua"/>
          <w:i/>
          <w:color w:val="231F20"/>
          <w:spacing w:val="-30"/>
          <w:sz w:val="26"/>
        </w:rPr>
        <w:t xml:space="preserve"> </w:t>
      </w:r>
      <w:r>
        <w:rPr>
          <w:rFonts w:ascii="Book Antiqua" w:hAnsi="Book Antiqua"/>
          <w:i/>
          <w:color w:val="231F20"/>
          <w:sz w:val="26"/>
        </w:rPr>
        <w:t>que</w:t>
      </w:r>
      <w:r>
        <w:rPr>
          <w:rFonts w:ascii="Book Antiqua" w:hAnsi="Book Antiqua"/>
          <w:i/>
          <w:color w:val="231F20"/>
          <w:spacing w:val="-29"/>
          <w:sz w:val="26"/>
        </w:rPr>
        <w:t xml:space="preserve"> </w:t>
      </w:r>
      <w:r>
        <w:rPr>
          <w:rFonts w:ascii="Book Antiqua" w:hAnsi="Book Antiqua"/>
          <w:i/>
          <w:color w:val="231F20"/>
          <w:sz w:val="26"/>
        </w:rPr>
        <w:t>tú</w:t>
      </w:r>
      <w:r>
        <w:rPr>
          <w:rFonts w:ascii="Book Antiqua" w:hAnsi="Book Antiqua"/>
          <w:i/>
          <w:color w:val="231F20"/>
          <w:spacing w:val="-30"/>
          <w:sz w:val="26"/>
        </w:rPr>
        <w:t xml:space="preserve"> </w:t>
      </w:r>
      <w:r>
        <w:rPr>
          <w:rFonts w:ascii="Book Antiqua" w:hAnsi="Book Antiqua"/>
          <w:i/>
          <w:color w:val="231F20"/>
          <w:sz w:val="26"/>
        </w:rPr>
        <w:t>también</w:t>
      </w:r>
      <w:r>
        <w:rPr>
          <w:rFonts w:ascii="Book Antiqua" w:hAnsi="Book Antiqua"/>
          <w:i/>
          <w:color w:val="231F20"/>
          <w:spacing w:val="-30"/>
          <w:sz w:val="26"/>
        </w:rPr>
        <w:t xml:space="preserve"> </w:t>
      </w:r>
      <w:r>
        <w:rPr>
          <w:rFonts w:ascii="Book Antiqua" w:hAnsi="Book Antiqua"/>
          <w:i/>
          <w:color w:val="231F20"/>
          <w:sz w:val="26"/>
        </w:rPr>
        <w:t>lo</w:t>
      </w:r>
      <w:r>
        <w:rPr>
          <w:rFonts w:ascii="Book Antiqua" w:hAnsi="Book Antiqua"/>
          <w:i/>
          <w:color w:val="231F20"/>
          <w:spacing w:val="-30"/>
          <w:sz w:val="26"/>
        </w:rPr>
        <w:t xml:space="preserve"> </w:t>
      </w:r>
      <w:r>
        <w:rPr>
          <w:rFonts w:ascii="Book Antiqua" w:hAnsi="Book Antiqua"/>
          <w:i/>
          <w:color w:val="231F20"/>
          <w:sz w:val="26"/>
        </w:rPr>
        <w:t>has</w:t>
      </w:r>
      <w:r>
        <w:rPr>
          <w:rFonts w:ascii="Book Antiqua" w:hAnsi="Book Antiqua"/>
          <w:i/>
          <w:color w:val="231F20"/>
          <w:spacing w:val="-30"/>
          <w:sz w:val="26"/>
        </w:rPr>
        <w:t xml:space="preserve"> </w:t>
      </w:r>
      <w:r>
        <w:rPr>
          <w:rFonts w:ascii="Book Antiqua" w:hAnsi="Book Antiqua"/>
          <w:i/>
          <w:color w:val="231F20"/>
          <w:sz w:val="26"/>
        </w:rPr>
        <w:t>sido</w:t>
      </w:r>
      <w:r>
        <w:rPr>
          <w:rFonts w:ascii="Book Antiqua" w:hAnsi="Book Antiqua"/>
          <w:i/>
          <w:color w:val="231F20"/>
          <w:spacing w:val="-30"/>
          <w:sz w:val="26"/>
        </w:rPr>
        <w:t xml:space="preserve"> </w:t>
      </w:r>
      <w:r>
        <w:rPr>
          <w:rFonts w:ascii="Book Antiqua" w:hAnsi="Book Antiqua"/>
          <w:i/>
          <w:color w:val="231F20"/>
          <w:sz w:val="26"/>
        </w:rPr>
        <w:t>en la vida de</w:t>
      </w:r>
      <w:r>
        <w:rPr>
          <w:rFonts w:ascii="Book Antiqua" w:hAnsi="Book Antiqua"/>
          <w:i/>
          <w:color w:val="231F20"/>
          <w:spacing w:val="1"/>
          <w:sz w:val="26"/>
        </w:rPr>
        <w:t xml:space="preserve"> </w:t>
      </w:r>
      <w:r>
        <w:rPr>
          <w:rFonts w:ascii="Book Antiqua" w:hAnsi="Book Antiqua"/>
          <w:i/>
          <w:color w:val="231F20"/>
          <w:sz w:val="26"/>
        </w:rPr>
        <w:t>otros.</w:t>
      </w:r>
    </w:p>
    <w:p w:rsidR="00335C8D" w:rsidRDefault="009222F7">
      <w:pPr>
        <w:pStyle w:val="Textoindependiente"/>
        <w:spacing w:before="190" w:line="199" w:lineRule="auto"/>
      </w:pPr>
      <w:r>
        <w:rPr>
          <w:color w:val="231F20"/>
          <w:w w:val="105"/>
        </w:rPr>
        <w:t>Dios</w:t>
      </w:r>
      <w:r>
        <w:rPr>
          <w:color w:val="231F20"/>
          <w:spacing w:val="-31"/>
          <w:w w:val="105"/>
        </w:rPr>
        <w:t xml:space="preserve"> </w:t>
      </w:r>
      <w:r>
        <w:rPr>
          <w:color w:val="231F20"/>
          <w:w w:val="105"/>
        </w:rPr>
        <w:t>nos</w:t>
      </w:r>
      <w:r>
        <w:rPr>
          <w:color w:val="231F20"/>
          <w:spacing w:val="-31"/>
          <w:w w:val="105"/>
        </w:rPr>
        <w:t xml:space="preserve"> </w:t>
      </w:r>
      <w:r>
        <w:rPr>
          <w:color w:val="231F20"/>
          <w:w w:val="105"/>
        </w:rPr>
        <w:t>pide</w:t>
      </w:r>
      <w:r>
        <w:rPr>
          <w:color w:val="231F20"/>
          <w:spacing w:val="-31"/>
          <w:w w:val="105"/>
        </w:rPr>
        <w:t xml:space="preserve"> </w:t>
      </w:r>
      <w:r>
        <w:rPr>
          <w:color w:val="231F20"/>
          <w:w w:val="105"/>
        </w:rPr>
        <w:t>que</w:t>
      </w:r>
      <w:r>
        <w:rPr>
          <w:color w:val="231F20"/>
          <w:spacing w:val="-30"/>
          <w:w w:val="105"/>
        </w:rPr>
        <w:t xml:space="preserve"> </w:t>
      </w:r>
      <w:r>
        <w:rPr>
          <w:color w:val="231F20"/>
          <w:w w:val="105"/>
        </w:rPr>
        <w:t>nos</w:t>
      </w:r>
      <w:r>
        <w:rPr>
          <w:color w:val="231F20"/>
          <w:spacing w:val="-31"/>
          <w:w w:val="105"/>
        </w:rPr>
        <w:t xml:space="preserve"> </w:t>
      </w:r>
      <w:r>
        <w:rPr>
          <w:color w:val="231F20"/>
          <w:w w:val="105"/>
        </w:rPr>
        <w:t>perdonemos</w:t>
      </w:r>
      <w:r>
        <w:rPr>
          <w:color w:val="231F20"/>
          <w:spacing w:val="-31"/>
          <w:w w:val="105"/>
        </w:rPr>
        <w:t xml:space="preserve"> </w:t>
      </w:r>
      <w:r>
        <w:rPr>
          <w:color w:val="231F20"/>
          <w:w w:val="105"/>
        </w:rPr>
        <w:t>unos</w:t>
      </w:r>
      <w:r>
        <w:rPr>
          <w:color w:val="231F20"/>
          <w:spacing w:val="-30"/>
          <w:w w:val="105"/>
        </w:rPr>
        <w:t xml:space="preserve"> </w:t>
      </w:r>
      <w:r>
        <w:rPr>
          <w:color w:val="231F20"/>
          <w:w w:val="105"/>
        </w:rPr>
        <w:t>a</w:t>
      </w:r>
      <w:r>
        <w:rPr>
          <w:color w:val="231F20"/>
          <w:spacing w:val="-31"/>
          <w:w w:val="105"/>
        </w:rPr>
        <w:t xml:space="preserve"> </w:t>
      </w:r>
      <w:r>
        <w:rPr>
          <w:color w:val="231F20"/>
          <w:w w:val="105"/>
        </w:rPr>
        <w:t>otros,</w:t>
      </w:r>
      <w:r>
        <w:rPr>
          <w:color w:val="231F20"/>
          <w:spacing w:val="-31"/>
          <w:w w:val="105"/>
        </w:rPr>
        <w:t xml:space="preserve"> </w:t>
      </w:r>
      <w:r>
        <w:rPr>
          <w:color w:val="231F20"/>
          <w:w w:val="105"/>
        </w:rPr>
        <w:t>así</w:t>
      </w:r>
      <w:r>
        <w:rPr>
          <w:color w:val="231F20"/>
          <w:spacing w:val="-30"/>
          <w:w w:val="105"/>
        </w:rPr>
        <w:t xml:space="preserve"> </w:t>
      </w:r>
      <w:r>
        <w:rPr>
          <w:color w:val="231F20"/>
          <w:w w:val="105"/>
        </w:rPr>
        <w:t>como</w:t>
      </w:r>
      <w:r>
        <w:rPr>
          <w:color w:val="231F20"/>
          <w:spacing w:val="-31"/>
          <w:w w:val="105"/>
        </w:rPr>
        <w:t xml:space="preserve"> </w:t>
      </w:r>
      <w:r>
        <w:rPr>
          <w:color w:val="231F20"/>
          <w:w w:val="105"/>
        </w:rPr>
        <w:t>Él</w:t>
      </w:r>
      <w:r>
        <w:rPr>
          <w:color w:val="231F20"/>
          <w:spacing w:val="-31"/>
          <w:w w:val="105"/>
        </w:rPr>
        <w:t xml:space="preserve"> </w:t>
      </w:r>
      <w:r>
        <w:rPr>
          <w:color w:val="231F20"/>
          <w:w w:val="105"/>
        </w:rPr>
        <w:t>nos perdonó</w:t>
      </w:r>
      <w:r>
        <w:rPr>
          <w:color w:val="231F20"/>
          <w:spacing w:val="-33"/>
          <w:w w:val="105"/>
        </w:rPr>
        <w:t xml:space="preserve"> </w:t>
      </w:r>
      <w:r>
        <w:rPr>
          <w:color w:val="231F20"/>
          <w:w w:val="105"/>
        </w:rPr>
        <w:t>en</w:t>
      </w:r>
      <w:r>
        <w:rPr>
          <w:color w:val="231F20"/>
          <w:spacing w:val="-32"/>
          <w:w w:val="105"/>
        </w:rPr>
        <w:t xml:space="preserve"> </w:t>
      </w:r>
      <w:r>
        <w:rPr>
          <w:color w:val="231F20"/>
          <w:w w:val="105"/>
        </w:rPr>
        <w:t>Cristo</w:t>
      </w:r>
      <w:r>
        <w:rPr>
          <w:color w:val="231F20"/>
          <w:spacing w:val="-32"/>
          <w:w w:val="105"/>
        </w:rPr>
        <w:t xml:space="preserve"> </w:t>
      </w:r>
      <w:r>
        <w:rPr>
          <w:rFonts w:ascii="Book Antiqua" w:hAnsi="Book Antiqua"/>
          <w:i/>
          <w:color w:val="231F20"/>
          <w:w w:val="105"/>
        </w:rPr>
        <w:t>(Efesios</w:t>
      </w:r>
      <w:r>
        <w:rPr>
          <w:rFonts w:ascii="Book Antiqua" w:hAnsi="Book Antiqua"/>
          <w:i/>
          <w:color w:val="231F20"/>
          <w:spacing w:val="-30"/>
          <w:w w:val="105"/>
        </w:rPr>
        <w:t xml:space="preserve"> </w:t>
      </w:r>
      <w:r>
        <w:rPr>
          <w:rFonts w:ascii="Book Antiqua" w:hAnsi="Book Antiqua"/>
          <w:i/>
          <w:color w:val="231F20"/>
          <w:w w:val="105"/>
        </w:rPr>
        <w:t>4:32).</w:t>
      </w:r>
      <w:r>
        <w:rPr>
          <w:rFonts w:ascii="Book Antiqua" w:hAnsi="Book Antiqua"/>
          <w:i/>
          <w:color w:val="231F20"/>
          <w:spacing w:val="-29"/>
          <w:w w:val="105"/>
        </w:rPr>
        <w:t xml:space="preserve"> </w:t>
      </w:r>
      <w:r>
        <w:rPr>
          <w:color w:val="231F20"/>
          <w:w w:val="105"/>
        </w:rPr>
        <w:t>Si</w:t>
      </w:r>
      <w:r>
        <w:rPr>
          <w:color w:val="231F20"/>
          <w:spacing w:val="-32"/>
          <w:w w:val="105"/>
        </w:rPr>
        <w:t xml:space="preserve"> </w:t>
      </w:r>
      <w:r>
        <w:rPr>
          <w:color w:val="231F20"/>
          <w:w w:val="105"/>
        </w:rPr>
        <w:t>deseo</w:t>
      </w:r>
      <w:r>
        <w:rPr>
          <w:color w:val="231F20"/>
          <w:spacing w:val="-33"/>
          <w:w w:val="105"/>
        </w:rPr>
        <w:t xml:space="preserve"> </w:t>
      </w:r>
      <w:r>
        <w:rPr>
          <w:color w:val="231F20"/>
          <w:w w:val="105"/>
        </w:rPr>
        <w:t>que</w:t>
      </w:r>
      <w:r>
        <w:rPr>
          <w:color w:val="231F20"/>
          <w:spacing w:val="-32"/>
          <w:w w:val="105"/>
        </w:rPr>
        <w:t xml:space="preserve"> </w:t>
      </w:r>
      <w:r>
        <w:rPr>
          <w:color w:val="231F20"/>
          <w:w w:val="105"/>
        </w:rPr>
        <w:t>Dios</w:t>
      </w:r>
      <w:r>
        <w:rPr>
          <w:color w:val="231F20"/>
          <w:spacing w:val="-32"/>
          <w:w w:val="105"/>
        </w:rPr>
        <w:t xml:space="preserve"> </w:t>
      </w:r>
      <w:r>
        <w:rPr>
          <w:color w:val="231F20"/>
          <w:w w:val="105"/>
        </w:rPr>
        <w:t>me</w:t>
      </w:r>
      <w:r>
        <w:rPr>
          <w:color w:val="231F20"/>
          <w:spacing w:val="-32"/>
          <w:w w:val="105"/>
        </w:rPr>
        <w:t xml:space="preserve"> </w:t>
      </w:r>
      <w:r>
        <w:rPr>
          <w:color w:val="231F20"/>
          <w:w w:val="105"/>
        </w:rPr>
        <w:t>perdone cuando he herido a otros, entonces debo estar dispuesto a perdonar</w:t>
      </w:r>
      <w:r>
        <w:rPr>
          <w:color w:val="231F20"/>
          <w:spacing w:val="-11"/>
          <w:w w:val="105"/>
        </w:rPr>
        <w:t xml:space="preserve"> </w:t>
      </w:r>
      <w:r>
        <w:rPr>
          <w:color w:val="231F20"/>
          <w:w w:val="105"/>
        </w:rPr>
        <w:t>a</w:t>
      </w:r>
      <w:r>
        <w:rPr>
          <w:color w:val="231F20"/>
          <w:spacing w:val="-10"/>
          <w:w w:val="105"/>
        </w:rPr>
        <w:t xml:space="preserve"> </w:t>
      </w:r>
      <w:r>
        <w:rPr>
          <w:color w:val="231F20"/>
          <w:w w:val="105"/>
        </w:rPr>
        <w:t>aquellos</w:t>
      </w:r>
      <w:r>
        <w:rPr>
          <w:color w:val="231F20"/>
          <w:spacing w:val="-11"/>
          <w:w w:val="105"/>
        </w:rPr>
        <w:t xml:space="preserve"> </w:t>
      </w:r>
      <w:r>
        <w:rPr>
          <w:color w:val="231F20"/>
          <w:w w:val="105"/>
        </w:rPr>
        <w:t>que</w:t>
      </w:r>
      <w:r>
        <w:rPr>
          <w:color w:val="231F20"/>
          <w:spacing w:val="-10"/>
          <w:w w:val="105"/>
        </w:rPr>
        <w:t xml:space="preserve"> </w:t>
      </w:r>
      <w:r>
        <w:rPr>
          <w:color w:val="231F20"/>
          <w:w w:val="105"/>
        </w:rPr>
        <w:t>son</w:t>
      </w:r>
      <w:r>
        <w:rPr>
          <w:color w:val="231F20"/>
          <w:spacing w:val="-10"/>
          <w:w w:val="105"/>
        </w:rPr>
        <w:t xml:space="preserve"> </w:t>
      </w:r>
      <w:r>
        <w:rPr>
          <w:color w:val="231F20"/>
          <w:w w:val="105"/>
        </w:rPr>
        <w:t>instrumentos</w:t>
      </w:r>
      <w:r>
        <w:rPr>
          <w:color w:val="231F20"/>
          <w:spacing w:val="-11"/>
          <w:w w:val="105"/>
        </w:rPr>
        <w:t xml:space="preserve"> </w:t>
      </w:r>
      <w:r>
        <w:rPr>
          <w:color w:val="231F20"/>
          <w:w w:val="105"/>
        </w:rPr>
        <w:t>de</w:t>
      </w:r>
      <w:r>
        <w:rPr>
          <w:color w:val="231F20"/>
          <w:spacing w:val="-10"/>
          <w:w w:val="105"/>
        </w:rPr>
        <w:t xml:space="preserve"> </w:t>
      </w:r>
      <w:r>
        <w:rPr>
          <w:color w:val="231F20"/>
          <w:w w:val="105"/>
        </w:rPr>
        <w:t>dolor</w:t>
      </w:r>
      <w:r>
        <w:rPr>
          <w:color w:val="231F20"/>
          <w:spacing w:val="-11"/>
          <w:w w:val="105"/>
        </w:rPr>
        <w:t xml:space="preserve"> </w:t>
      </w:r>
      <w:r>
        <w:rPr>
          <w:color w:val="231F20"/>
          <w:w w:val="105"/>
        </w:rPr>
        <w:t>en</w:t>
      </w:r>
      <w:r>
        <w:rPr>
          <w:color w:val="231F20"/>
          <w:spacing w:val="-10"/>
          <w:w w:val="105"/>
        </w:rPr>
        <w:t xml:space="preserve"> </w:t>
      </w:r>
      <w:r>
        <w:rPr>
          <w:color w:val="231F20"/>
          <w:w w:val="105"/>
        </w:rPr>
        <w:t>mi</w:t>
      </w:r>
      <w:r>
        <w:rPr>
          <w:color w:val="231F20"/>
          <w:spacing w:val="-10"/>
          <w:w w:val="105"/>
        </w:rPr>
        <w:t xml:space="preserve"> </w:t>
      </w:r>
      <w:r>
        <w:rPr>
          <w:color w:val="231F20"/>
          <w:w w:val="105"/>
        </w:rPr>
        <w:t>vida.</w:t>
      </w:r>
    </w:p>
    <w:p w:rsidR="00335C8D" w:rsidRDefault="009222F7">
      <w:pPr>
        <w:pStyle w:val="Textoindependiente"/>
        <w:spacing w:before="173" w:line="199" w:lineRule="auto"/>
        <w:ind w:right="99"/>
      </w:pPr>
      <w:r>
        <w:rPr>
          <w:color w:val="231F20"/>
        </w:rPr>
        <w:t xml:space="preserve">Segunda: </w:t>
      </w:r>
      <w:r>
        <w:rPr>
          <w:color w:val="231F20"/>
          <w:spacing w:val="-12"/>
        </w:rPr>
        <w:t xml:space="preserve">Yo </w:t>
      </w:r>
      <w:r>
        <w:rPr>
          <w:color w:val="231F20"/>
        </w:rPr>
        <w:t>veo más allá de la persona que es sólo el instrumento, para ver a Dios que ha permitido esta adversidad para</w:t>
      </w:r>
      <w:r>
        <w:rPr>
          <w:color w:val="231F20"/>
          <w:spacing w:val="-22"/>
        </w:rPr>
        <w:t xml:space="preserve"> </w:t>
      </w:r>
      <w:r>
        <w:rPr>
          <w:color w:val="231F20"/>
        </w:rPr>
        <w:t>mí,</w:t>
      </w:r>
      <w:r>
        <w:rPr>
          <w:color w:val="231F20"/>
          <w:spacing w:val="-21"/>
        </w:rPr>
        <w:t xml:space="preserve"> </w:t>
      </w:r>
      <w:r>
        <w:rPr>
          <w:rFonts w:ascii="Book Antiqua" w:hAnsi="Book Antiqua"/>
          <w:i/>
          <w:color w:val="231F20"/>
        </w:rPr>
        <w:t>¿Quién</w:t>
      </w:r>
      <w:r>
        <w:rPr>
          <w:rFonts w:ascii="Book Antiqua" w:hAnsi="Book Antiqua"/>
          <w:i/>
          <w:color w:val="231F20"/>
          <w:spacing w:val="-19"/>
        </w:rPr>
        <w:t xml:space="preserve"> </w:t>
      </w:r>
      <w:r>
        <w:rPr>
          <w:rFonts w:ascii="Book Antiqua" w:hAnsi="Book Antiqua"/>
          <w:i/>
          <w:color w:val="231F20"/>
        </w:rPr>
        <w:t>puede</w:t>
      </w:r>
      <w:r>
        <w:rPr>
          <w:rFonts w:ascii="Book Antiqua" w:hAnsi="Book Antiqua"/>
          <w:i/>
          <w:color w:val="231F20"/>
          <w:spacing w:val="-18"/>
        </w:rPr>
        <w:t xml:space="preserve"> </w:t>
      </w:r>
      <w:r>
        <w:rPr>
          <w:rFonts w:ascii="Book Antiqua" w:hAnsi="Book Antiqua"/>
          <w:i/>
          <w:color w:val="231F20"/>
        </w:rPr>
        <w:t>anunciar</w:t>
      </w:r>
      <w:r>
        <w:rPr>
          <w:rFonts w:ascii="Book Antiqua" w:hAnsi="Book Antiqua"/>
          <w:i/>
          <w:color w:val="231F20"/>
          <w:spacing w:val="-19"/>
        </w:rPr>
        <w:t xml:space="preserve"> </w:t>
      </w:r>
      <w:r>
        <w:rPr>
          <w:rFonts w:ascii="Book Antiqua" w:hAnsi="Book Antiqua"/>
          <w:i/>
          <w:color w:val="231F20"/>
        </w:rPr>
        <w:t>algo</w:t>
      </w:r>
      <w:r>
        <w:rPr>
          <w:rFonts w:ascii="Book Antiqua" w:hAnsi="Book Antiqua"/>
          <w:i/>
          <w:color w:val="231F20"/>
          <w:spacing w:val="-18"/>
        </w:rPr>
        <w:t xml:space="preserve"> </w:t>
      </w:r>
      <w:r>
        <w:rPr>
          <w:rFonts w:ascii="Book Antiqua" w:hAnsi="Book Antiqua"/>
          <w:i/>
          <w:color w:val="231F20"/>
        </w:rPr>
        <w:t>y</w:t>
      </w:r>
      <w:r>
        <w:rPr>
          <w:rFonts w:ascii="Book Antiqua" w:hAnsi="Book Antiqua"/>
          <w:i/>
          <w:color w:val="231F20"/>
          <w:spacing w:val="-19"/>
        </w:rPr>
        <w:t xml:space="preserve"> </w:t>
      </w:r>
      <w:r>
        <w:rPr>
          <w:rFonts w:ascii="Book Antiqua" w:hAnsi="Book Antiqua"/>
          <w:i/>
          <w:color w:val="231F20"/>
        </w:rPr>
        <w:t>hacerlo</w:t>
      </w:r>
      <w:r>
        <w:rPr>
          <w:rFonts w:ascii="Book Antiqua" w:hAnsi="Book Antiqua"/>
          <w:i/>
          <w:color w:val="231F20"/>
          <w:spacing w:val="-18"/>
        </w:rPr>
        <w:t xml:space="preserve"> </w:t>
      </w:r>
      <w:r>
        <w:rPr>
          <w:rFonts w:ascii="Book Antiqua" w:hAnsi="Book Antiqua"/>
          <w:i/>
          <w:color w:val="231F20"/>
        </w:rPr>
        <w:t>realidad</w:t>
      </w:r>
      <w:r>
        <w:rPr>
          <w:rFonts w:ascii="Book Antiqua" w:hAnsi="Book Antiqua"/>
          <w:i/>
          <w:color w:val="231F20"/>
          <w:spacing w:val="-19"/>
        </w:rPr>
        <w:t xml:space="preserve"> </w:t>
      </w:r>
      <w:r>
        <w:rPr>
          <w:rFonts w:ascii="Book Antiqua" w:hAnsi="Book Antiqua"/>
          <w:i/>
          <w:color w:val="231F20"/>
        </w:rPr>
        <w:t>sin</w:t>
      </w:r>
      <w:r>
        <w:rPr>
          <w:rFonts w:ascii="Book Antiqua" w:hAnsi="Book Antiqua"/>
          <w:i/>
          <w:color w:val="231F20"/>
          <w:spacing w:val="-18"/>
        </w:rPr>
        <w:t xml:space="preserve"> </w:t>
      </w:r>
      <w:r>
        <w:rPr>
          <w:rFonts w:ascii="Book Antiqua" w:hAnsi="Book Antiqua"/>
          <w:i/>
          <w:color w:val="231F20"/>
        </w:rPr>
        <w:t>que el</w:t>
      </w:r>
      <w:r>
        <w:rPr>
          <w:rFonts w:ascii="Book Antiqua" w:hAnsi="Book Antiqua"/>
          <w:i/>
          <w:color w:val="231F20"/>
          <w:spacing w:val="-17"/>
        </w:rPr>
        <w:t xml:space="preserve"> </w:t>
      </w:r>
      <w:r>
        <w:rPr>
          <w:rFonts w:ascii="Book Antiqua" w:hAnsi="Book Antiqua"/>
          <w:i/>
          <w:color w:val="231F20"/>
        </w:rPr>
        <w:t>Señor</w:t>
      </w:r>
      <w:r>
        <w:rPr>
          <w:rFonts w:ascii="Book Antiqua" w:hAnsi="Book Antiqua"/>
          <w:i/>
          <w:color w:val="231F20"/>
          <w:spacing w:val="-17"/>
        </w:rPr>
        <w:t xml:space="preserve"> </w:t>
      </w:r>
      <w:r>
        <w:rPr>
          <w:rFonts w:ascii="Book Antiqua" w:hAnsi="Book Antiqua"/>
          <w:i/>
          <w:color w:val="231F20"/>
        </w:rPr>
        <w:t>dé</w:t>
      </w:r>
      <w:r>
        <w:rPr>
          <w:rFonts w:ascii="Book Antiqua" w:hAnsi="Book Antiqua"/>
          <w:i/>
          <w:color w:val="231F20"/>
          <w:spacing w:val="-17"/>
        </w:rPr>
        <w:t xml:space="preserve"> </w:t>
      </w:r>
      <w:r>
        <w:rPr>
          <w:rFonts w:ascii="Book Antiqua" w:hAnsi="Book Antiqua"/>
          <w:i/>
          <w:color w:val="231F20"/>
        </w:rPr>
        <w:t>la</w:t>
      </w:r>
      <w:r>
        <w:rPr>
          <w:rFonts w:ascii="Book Antiqua" w:hAnsi="Book Antiqua"/>
          <w:i/>
          <w:color w:val="231F20"/>
          <w:spacing w:val="-17"/>
        </w:rPr>
        <w:t xml:space="preserve"> </w:t>
      </w:r>
      <w:r>
        <w:rPr>
          <w:rFonts w:ascii="Book Antiqua" w:hAnsi="Book Antiqua"/>
          <w:i/>
          <w:color w:val="231F20"/>
        </w:rPr>
        <w:t>orden?</w:t>
      </w:r>
      <w:r>
        <w:rPr>
          <w:rFonts w:ascii="Book Antiqua" w:hAnsi="Book Antiqua"/>
          <w:i/>
          <w:color w:val="231F20"/>
          <w:spacing w:val="-17"/>
        </w:rPr>
        <w:t xml:space="preserve"> </w:t>
      </w:r>
      <w:r>
        <w:rPr>
          <w:rFonts w:ascii="Book Antiqua" w:hAnsi="Book Antiqua"/>
          <w:i/>
          <w:color w:val="231F20"/>
        </w:rPr>
        <w:t>(Lamentaciones</w:t>
      </w:r>
      <w:r>
        <w:rPr>
          <w:rFonts w:ascii="Book Antiqua" w:hAnsi="Book Antiqua"/>
          <w:i/>
          <w:color w:val="231F20"/>
          <w:spacing w:val="-17"/>
        </w:rPr>
        <w:t xml:space="preserve"> </w:t>
      </w:r>
      <w:r>
        <w:rPr>
          <w:rFonts w:ascii="Book Antiqua" w:hAnsi="Book Antiqua"/>
          <w:i/>
          <w:color w:val="231F20"/>
        </w:rPr>
        <w:t>3:37).</w:t>
      </w:r>
      <w:r>
        <w:rPr>
          <w:rFonts w:ascii="Book Antiqua" w:hAnsi="Book Antiqua"/>
          <w:i/>
          <w:color w:val="231F20"/>
          <w:spacing w:val="-18"/>
        </w:rPr>
        <w:t xml:space="preserve"> </w:t>
      </w:r>
      <w:r>
        <w:rPr>
          <w:color w:val="231F20"/>
        </w:rPr>
        <w:t>Si</w:t>
      </w:r>
      <w:r>
        <w:rPr>
          <w:color w:val="231F20"/>
          <w:spacing w:val="-20"/>
        </w:rPr>
        <w:t xml:space="preserve"> </w:t>
      </w:r>
      <w:r>
        <w:rPr>
          <w:color w:val="231F20"/>
        </w:rPr>
        <w:t>Dios</w:t>
      </w:r>
      <w:r>
        <w:rPr>
          <w:color w:val="231F20"/>
          <w:spacing w:val="-20"/>
        </w:rPr>
        <w:t xml:space="preserve"> </w:t>
      </w:r>
      <w:r>
        <w:rPr>
          <w:color w:val="231F20"/>
        </w:rPr>
        <w:t>ha</w:t>
      </w:r>
      <w:r>
        <w:rPr>
          <w:color w:val="231F20"/>
          <w:spacing w:val="-19"/>
        </w:rPr>
        <w:t xml:space="preserve"> </w:t>
      </w:r>
      <w:r>
        <w:rPr>
          <w:color w:val="231F20"/>
        </w:rPr>
        <w:t xml:space="preserve">decidido que esta prueba suceda en mi vida, es porque Él en </w:t>
      </w:r>
      <w:r>
        <w:rPr>
          <w:color w:val="231F20"/>
          <w:spacing w:val="-3"/>
        </w:rPr>
        <w:t xml:space="preserve">Su </w:t>
      </w:r>
      <w:r>
        <w:rPr>
          <w:color w:val="231F20"/>
        </w:rPr>
        <w:t xml:space="preserve">infinita sabiduría la considera buena para mí. A través de la adversidad, forjada por la otra persona, Dios está haciendo </w:t>
      </w:r>
      <w:r>
        <w:rPr>
          <w:color w:val="231F20"/>
          <w:spacing w:val="-3"/>
        </w:rPr>
        <w:t xml:space="preserve">Su </w:t>
      </w:r>
      <w:r>
        <w:rPr>
          <w:color w:val="231F20"/>
        </w:rPr>
        <w:t xml:space="preserve">obra en mi vida. Humillarme ante </w:t>
      </w:r>
      <w:r>
        <w:rPr>
          <w:color w:val="231F20"/>
          <w:spacing w:val="-3"/>
        </w:rPr>
        <w:t xml:space="preserve">Su </w:t>
      </w:r>
      <w:r>
        <w:rPr>
          <w:color w:val="231F20"/>
        </w:rPr>
        <w:t>poderosa mano es resistir cualquier tendencia a la amargura o resentimiento en mi corazón hacia</w:t>
      </w:r>
      <w:r>
        <w:rPr>
          <w:color w:val="231F20"/>
        </w:rPr>
        <w:t xml:space="preserve"> la otra persona. Aunque sus acciones pueden ser pecaminosas en sí mismas, Dios las está utilizando en mi vida para mi</w:t>
      </w:r>
      <w:r>
        <w:rPr>
          <w:color w:val="231F20"/>
          <w:spacing w:val="61"/>
        </w:rPr>
        <w:t xml:space="preserve"> </w:t>
      </w:r>
      <w:r>
        <w:rPr>
          <w:color w:val="231F20"/>
        </w:rPr>
        <w:t>bien.</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15"/>
        <w:ind w:left="923" w:right="922"/>
        <w:jc w:val="center"/>
        <w:rPr>
          <w:rFonts w:ascii="Book Antiqua" w:hAnsi="Book Antiqua"/>
          <w:b/>
          <w:i/>
          <w:sz w:val="36"/>
        </w:rPr>
      </w:pPr>
      <w:r>
        <w:rPr>
          <w:rFonts w:ascii="Book Antiqua" w:hAnsi="Book Antiqua"/>
          <w:b/>
          <w:i/>
          <w:color w:val="231F20"/>
          <w:w w:val="75"/>
          <w:sz w:val="36"/>
        </w:rPr>
        <w:lastRenderedPageBreak/>
        <w:t>Oración por liberación</w:t>
      </w:r>
    </w:p>
    <w:p w:rsidR="00335C8D" w:rsidRDefault="009222F7">
      <w:pPr>
        <w:spacing w:before="158" w:line="204" w:lineRule="auto"/>
        <w:ind w:left="103" w:right="99"/>
        <w:jc w:val="both"/>
        <w:rPr>
          <w:rFonts w:ascii="Book Antiqua" w:hAnsi="Book Antiqua"/>
          <w:i/>
          <w:sz w:val="26"/>
        </w:rPr>
      </w:pPr>
      <w:r>
        <w:rPr>
          <w:color w:val="231F20"/>
          <w:spacing w:val="-5"/>
          <w:sz w:val="26"/>
        </w:rPr>
        <w:t xml:space="preserve">Un </w:t>
      </w:r>
      <w:r>
        <w:rPr>
          <w:color w:val="231F20"/>
          <w:sz w:val="26"/>
        </w:rPr>
        <w:t>espíritu de humilde aceptación hacia Dios o  de  perdón hacia otros no significa que no</w:t>
      </w:r>
      <w:r>
        <w:rPr>
          <w:color w:val="231F20"/>
          <w:sz w:val="26"/>
        </w:rPr>
        <w:t xml:space="preserve"> debamos orar por la liberación de</w:t>
      </w:r>
      <w:r>
        <w:rPr>
          <w:color w:val="231F20"/>
          <w:spacing w:val="-11"/>
          <w:sz w:val="26"/>
        </w:rPr>
        <w:t xml:space="preserve"> </w:t>
      </w:r>
      <w:r>
        <w:rPr>
          <w:color w:val="231F20"/>
          <w:sz w:val="26"/>
        </w:rPr>
        <w:t>las</w:t>
      </w:r>
      <w:r>
        <w:rPr>
          <w:color w:val="231F20"/>
          <w:spacing w:val="-10"/>
          <w:sz w:val="26"/>
        </w:rPr>
        <w:t xml:space="preserve"> </w:t>
      </w:r>
      <w:r>
        <w:rPr>
          <w:color w:val="231F20"/>
          <w:sz w:val="26"/>
        </w:rPr>
        <w:t>adversidades</w:t>
      </w:r>
      <w:r>
        <w:rPr>
          <w:color w:val="231F20"/>
          <w:spacing w:val="-11"/>
          <w:sz w:val="26"/>
        </w:rPr>
        <w:t xml:space="preserve"> </w:t>
      </w:r>
      <w:r>
        <w:rPr>
          <w:color w:val="231F20"/>
          <w:sz w:val="26"/>
        </w:rPr>
        <w:t>que</w:t>
      </w:r>
      <w:r>
        <w:rPr>
          <w:color w:val="231F20"/>
          <w:spacing w:val="-10"/>
          <w:sz w:val="26"/>
        </w:rPr>
        <w:t xml:space="preserve"> </w:t>
      </w:r>
      <w:r>
        <w:rPr>
          <w:color w:val="231F20"/>
          <w:sz w:val="26"/>
        </w:rPr>
        <w:t>nos</w:t>
      </w:r>
      <w:r>
        <w:rPr>
          <w:color w:val="231F20"/>
          <w:spacing w:val="-10"/>
          <w:sz w:val="26"/>
        </w:rPr>
        <w:t xml:space="preserve"> </w:t>
      </w:r>
      <w:r>
        <w:rPr>
          <w:color w:val="231F20"/>
          <w:sz w:val="26"/>
        </w:rPr>
        <w:t>sobrevienen.</w:t>
      </w:r>
      <w:r>
        <w:rPr>
          <w:color w:val="231F20"/>
          <w:spacing w:val="-11"/>
          <w:sz w:val="26"/>
        </w:rPr>
        <w:t xml:space="preserve"> </w:t>
      </w:r>
      <w:r>
        <w:rPr>
          <w:color w:val="231F20"/>
          <w:sz w:val="26"/>
        </w:rPr>
        <w:t>La</w:t>
      </w:r>
      <w:r>
        <w:rPr>
          <w:color w:val="231F20"/>
          <w:spacing w:val="-10"/>
          <w:sz w:val="26"/>
        </w:rPr>
        <w:t xml:space="preserve"> </w:t>
      </w:r>
      <w:r>
        <w:rPr>
          <w:color w:val="231F20"/>
          <w:sz w:val="26"/>
        </w:rPr>
        <w:t>Escritura</w:t>
      </w:r>
      <w:r>
        <w:rPr>
          <w:color w:val="231F20"/>
          <w:spacing w:val="-11"/>
          <w:sz w:val="26"/>
        </w:rPr>
        <w:t xml:space="preserve"> </w:t>
      </w:r>
      <w:r>
        <w:rPr>
          <w:color w:val="231F20"/>
          <w:sz w:val="26"/>
        </w:rPr>
        <w:t>nos</w:t>
      </w:r>
      <w:r>
        <w:rPr>
          <w:color w:val="231F20"/>
          <w:spacing w:val="-10"/>
          <w:sz w:val="26"/>
        </w:rPr>
        <w:t xml:space="preserve"> </w:t>
      </w:r>
      <w:r>
        <w:rPr>
          <w:color w:val="231F20"/>
          <w:sz w:val="26"/>
        </w:rPr>
        <w:t xml:space="preserve">enseña justamente lo contrario. </w:t>
      </w:r>
      <w:r>
        <w:rPr>
          <w:color w:val="231F20"/>
          <w:spacing w:val="-3"/>
          <w:sz w:val="26"/>
        </w:rPr>
        <w:t xml:space="preserve">Varios </w:t>
      </w:r>
      <w:r>
        <w:rPr>
          <w:color w:val="231F20"/>
          <w:sz w:val="26"/>
        </w:rPr>
        <w:t xml:space="preserve">Salmos, por ejemplo, contienen oraciones muy fervientes para liberación de problemas de diferente índole. </w:t>
      </w:r>
      <w:r>
        <w:rPr>
          <w:color w:val="231F20"/>
          <w:spacing w:val="-4"/>
          <w:sz w:val="26"/>
        </w:rPr>
        <w:t xml:space="preserve">Pero </w:t>
      </w:r>
      <w:r>
        <w:rPr>
          <w:color w:val="231F20"/>
          <w:sz w:val="26"/>
        </w:rPr>
        <w:t>sobre todo, tene</w:t>
      </w:r>
      <w:r>
        <w:rPr>
          <w:color w:val="231F20"/>
          <w:sz w:val="26"/>
        </w:rPr>
        <w:t>mos el ejemplo del mismo Señor</w:t>
      </w:r>
      <w:r>
        <w:rPr>
          <w:color w:val="231F20"/>
          <w:spacing w:val="-31"/>
          <w:sz w:val="26"/>
        </w:rPr>
        <w:t xml:space="preserve"> </w:t>
      </w:r>
      <w:r>
        <w:rPr>
          <w:color w:val="231F20"/>
          <w:sz w:val="26"/>
        </w:rPr>
        <w:t>Jesús</w:t>
      </w:r>
      <w:r>
        <w:rPr>
          <w:color w:val="231F20"/>
          <w:spacing w:val="-31"/>
          <w:sz w:val="26"/>
        </w:rPr>
        <w:t xml:space="preserve"> </w:t>
      </w:r>
      <w:r>
        <w:rPr>
          <w:color w:val="231F20"/>
          <w:sz w:val="26"/>
        </w:rPr>
        <w:t>quien</w:t>
      </w:r>
      <w:r>
        <w:rPr>
          <w:color w:val="231F20"/>
          <w:spacing w:val="-30"/>
          <w:sz w:val="26"/>
        </w:rPr>
        <w:t xml:space="preserve"> </w:t>
      </w:r>
      <w:r>
        <w:rPr>
          <w:color w:val="231F20"/>
          <w:sz w:val="26"/>
        </w:rPr>
        <w:t>oró:</w:t>
      </w:r>
      <w:r>
        <w:rPr>
          <w:color w:val="231F20"/>
          <w:spacing w:val="-31"/>
          <w:sz w:val="26"/>
        </w:rPr>
        <w:t xml:space="preserve"> </w:t>
      </w:r>
      <w:r>
        <w:rPr>
          <w:rFonts w:ascii="Book Antiqua" w:hAnsi="Book Antiqua"/>
          <w:i/>
          <w:color w:val="231F20"/>
          <w:spacing w:val="-3"/>
          <w:sz w:val="26"/>
        </w:rPr>
        <w:t>Padre</w:t>
      </w:r>
      <w:r>
        <w:rPr>
          <w:rFonts w:ascii="Book Antiqua" w:hAnsi="Book Antiqua"/>
          <w:i/>
          <w:color w:val="231F20"/>
          <w:spacing w:val="-28"/>
          <w:sz w:val="26"/>
        </w:rPr>
        <w:t xml:space="preserve"> </w:t>
      </w:r>
      <w:r>
        <w:rPr>
          <w:rFonts w:ascii="Book Antiqua" w:hAnsi="Book Antiqua"/>
          <w:i/>
          <w:color w:val="231F20"/>
          <w:sz w:val="26"/>
        </w:rPr>
        <w:t>mío,</w:t>
      </w:r>
      <w:r>
        <w:rPr>
          <w:rFonts w:ascii="Book Antiqua" w:hAnsi="Book Antiqua"/>
          <w:i/>
          <w:color w:val="231F20"/>
          <w:spacing w:val="-29"/>
          <w:sz w:val="26"/>
        </w:rPr>
        <w:t xml:space="preserve"> </w:t>
      </w:r>
      <w:r>
        <w:rPr>
          <w:rFonts w:ascii="Book Antiqua" w:hAnsi="Book Antiqua"/>
          <w:i/>
          <w:color w:val="231F20"/>
          <w:sz w:val="26"/>
        </w:rPr>
        <w:t>si</w:t>
      </w:r>
      <w:r>
        <w:rPr>
          <w:rFonts w:ascii="Book Antiqua" w:hAnsi="Book Antiqua"/>
          <w:i/>
          <w:color w:val="231F20"/>
          <w:spacing w:val="-28"/>
          <w:sz w:val="26"/>
        </w:rPr>
        <w:t xml:space="preserve"> </w:t>
      </w:r>
      <w:r>
        <w:rPr>
          <w:rFonts w:ascii="Book Antiqua" w:hAnsi="Book Antiqua"/>
          <w:i/>
          <w:color w:val="231F20"/>
          <w:sz w:val="26"/>
        </w:rPr>
        <w:t>es</w:t>
      </w:r>
      <w:r>
        <w:rPr>
          <w:rFonts w:ascii="Book Antiqua" w:hAnsi="Book Antiqua"/>
          <w:i/>
          <w:color w:val="231F20"/>
          <w:spacing w:val="-29"/>
          <w:sz w:val="26"/>
        </w:rPr>
        <w:t xml:space="preserve"> </w:t>
      </w:r>
      <w:r>
        <w:rPr>
          <w:rFonts w:ascii="Book Antiqua" w:hAnsi="Book Antiqua"/>
          <w:i/>
          <w:color w:val="231F20"/>
          <w:sz w:val="26"/>
        </w:rPr>
        <w:t>posible,</w:t>
      </w:r>
      <w:r>
        <w:rPr>
          <w:rFonts w:ascii="Book Antiqua" w:hAnsi="Book Antiqua"/>
          <w:i/>
          <w:color w:val="231F20"/>
          <w:spacing w:val="-28"/>
          <w:sz w:val="26"/>
        </w:rPr>
        <w:t xml:space="preserve"> </w:t>
      </w:r>
      <w:r>
        <w:rPr>
          <w:rFonts w:ascii="Book Antiqua" w:hAnsi="Book Antiqua"/>
          <w:i/>
          <w:color w:val="231F20"/>
          <w:sz w:val="26"/>
        </w:rPr>
        <w:t>no</w:t>
      </w:r>
      <w:r>
        <w:rPr>
          <w:rFonts w:ascii="Book Antiqua" w:hAnsi="Book Antiqua"/>
          <w:i/>
          <w:color w:val="231F20"/>
          <w:spacing w:val="-28"/>
          <w:sz w:val="26"/>
        </w:rPr>
        <w:t xml:space="preserve"> </w:t>
      </w:r>
      <w:r>
        <w:rPr>
          <w:rFonts w:ascii="Book Antiqua" w:hAnsi="Book Antiqua"/>
          <w:i/>
          <w:color w:val="231F20"/>
          <w:sz w:val="26"/>
        </w:rPr>
        <w:t>me</w:t>
      </w:r>
      <w:r>
        <w:rPr>
          <w:rFonts w:ascii="Book Antiqua" w:hAnsi="Book Antiqua"/>
          <w:i/>
          <w:color w:val="231F20"/>
          <w:spacing w:val="-29"/>
          <w:sz w:val="26"/>
        </w:rPr>
        <w:t xml:space="preserve"> </w:t>
      </w:r>
      <w:r>
        <w:rPr>
          <w:rFonts w:ascii="Book Antiqua" w:hAnsi="Book Antiqua"/>
          <w:i/>
          <w:color w:val="231F20"/>
          <w:sz w:val="26"/>
        </w:rPr>
        <w:t>hagas</w:t>
      </w:r>
      <w:r>
        <w:rPr>
          <w:rFonts w:ascii="Book Antiqua" w:hAnsi="Book Antiqua"/>
          <w:i/>
          <w:color w:val="231F20"/>
          <w:spacing w:val="-28"/>
          <w:sz w:val="26"/>
        </w:rPr>
        <w:t xml:space="preserve"> </w:t>
      </w:r>
      <w:r>
        <w:rPr>
          <w:rFonts w:ascii="Book Antiqua" w:hAnsi="Book Antiqua"/>
          <w:i/>
          <w:color w:val="231F20"/>
          <w:sz w:val="26"/>
        </w:rPr>
        <w:t>beber este</w:t>
      </w:r>
      <w:r>
        <w:rPr>
          <w:rFonts w:ascii="Book Antiqua" w:hAnsi="Book Antiqua"/>
          <w:i/>
          <w:color w:val="231F20"/>
          <w:spacing w:val="-42"/>
          <w:sz w:val="26"/>
        </w:rPr>
        <w:t xml:space="preserve"> </w:t>
      </w:r>
      <w:r>
        <w:rPr>
          <w:rFonts w:ascii="Book Antiqua" w:hAnsi="Book Antiqua"/>
          <w:i/>
          <w:color w:val="231F20"/>
          <w:sz w:val="26"/>
        </w:rPr>
        <w:t>trago</w:t>
      </w:r>
      <w:r>
        <w:rPr>
          <w:rFonts w:ascii="Book Antiqua" w:hAnsi="Book Antiqua"/>
          <w:i/>
          <w:color w:val="231F20"/>
          <w:spacing w:val="-41"/>
          <w:sz w:val="26"/>
        </w:rPr>
        <w:t xml:space="preserve"> </w:t>
      </w:r>
      <w:r>
        <w:rPr>
          <w:rFonts w:ascii="Book Antiqua" w:hAnsi="Book Antiqua"/>
          <w:i/>
          <w:color w:val="231F20"/>
          <w:sz w:val="26"/>
        </w:rPr>
        <w:t>amargo.</w:t>
      </w:r>
      <w:r>
        <w:rPr>
          <w:rFonts w:ascii="Book Antiqua" w:hAnsi="Book Antiqua"/>
          <w:i/>
          <w:color w:val="231F20"/>
          <w:spacing w:val="-41"/>
          <w:sz w:val="26"/>
        </w:rPr>
        <w:t xml:space="preserve"> </w:t>
      </w:r>
      <w:r>
        <w:rPr>
          <w:rFonts w:ascii="Book Antiqua" w:hAnsi="Book Antiqua"/>
          <w:i/>
          <w:color w:val="231F20"/>
          <w:spacing w:val="-3"/>
          <w:sz w:val="26"/>
        </w:rPr>
        <w:t>Pero</w:t>
      </w:r>
      <w:r>
        <w:rPr>
          <w:rFonts w:ascii="Book Antiqua" w:hAnsi="Book Antiqua"/>
          <w:i/>
          <w:color w:val="231F20"/>
          <w:spacing w:val="-41"/>
          <w:sz w:val="26"/>
        </w:rPr>
        <w:t xml:space="preserve"> </w:t>
      </w:r>
      <w:r>
        <w:rPr>
          <w:rFonts w:ascii="Book Antiqua" w:hAnsi="Book Antiqua"/>
          <w:i/>
          <w:color w:val="231F20"/>
          <w:sz w:val="26"/>
        </w:rPr>
        <w:t>no</w:t>
      </w:r>
      <w:r>
        <w:rPr>
          <w:rFonts w:ascii="Book Antiqua" w:hAnsi="Book Antiqua"/>
          <w:i/>
          <w:color w:val="231F20"/>
          <w:spacing w:val="-41"/>
          <w:sz w:val="26"/>
        </w:rPr>
        <w:t xml:space="preserve"> </w:t>
      </w:r>
      <w:r>
        <w:rPr>
          <w:rFonts w:ascii="Book Antiqua" w:hAnsi="Book Antiqua"/>
          <w:i/>
          <w:color w:val="231F20"/>
          <w:sz w:val="26"/>
        </w:rPr>
        <w:t>sea</w:t>
      </w:r>
      <w:r>
        <w:rPr>
          <w:rFonts w:ascii="Book Antiqua" w:hAnsi="Book Antiqua"/>
          <w:i/>
          <w:color w:val="231F20"/>
          <w:spacing w:val="-41"/>
          <w:sz w:val="26"/>
        </w:rPr>
        <w:t xml:space="preserve"> </w:t>
      </w:r>
      <w:r>
        <w:rPr>
          <w:rFonts w:ascii="Book Antiqua" w:hAnsi="Book Antiqua"/>
          <w:i/>
          <w:color w:val="231F20"/>
          <w:sz w:val="26"/>
        </w:rPr>
        <w:t>lo</w:t>
      </w:r>
      <w:r>
        <w:rPr>
          <w:rFonts w:ascii="Book Antiqua" w:hAnsi="Book Antiqua"/>
          <w:i/>
          <w:color w:val="231F20"/>
          <w:spacing w:val="-41"/>
          <w:sz w:val="26"/>
        </w:rPr>
        <w:t xml:space="preserve"> </w:t>
      </w:r>
      <w:r>
        <w:rPr>
          <w:rFonts w:ascii="Book Antiqua" w:hAnsi="Book Antiqua"/>
          <w:i/>
          <w:color w:val="231F20"/>
          <w:sz w:val="26"/>
        </w:rPr>
        <w:t>que</w:t>
      </w:r>
      <w:r>
        <w:rPr>
          <w:rFonts w:ascii="Book Antiqua" w:hAnsi="Book Antiqua"/>
          <w:i/>
          <w:color w:val="231F20"/>
          <w:spacing w:val="-41"/>
          <w:sz w:val="26"/>
        </w:rPr>
        <w:t xml:space="preserve"> </w:t>
      </w:r>
      <w:r>
        <w:rPr>
          <w:rFonts w:ascii="Book Antiqua" w:hAnsi="Book Antiqua"/>
          <w:i/>
          <w:color w:val="231F20"/>
          <w:sz w:val="26"/>
        </w:rPr>
        <w:t>yo</w:t>
      </w:r>
      <w:r>
        <w:rPr>
          <w:rFonts w:ascii="Book Antiqua" w:hAnsi="Book Antiqua"/>
          <w:i/>
          <w:color w:val="231F20"/>
          <w:spacing w:val="-41"/>
          <w:sz w:val="26"/>
        </w:rPr>
        <w:t xml:space="preserve"> </w:t>
      </w:r>
      <w:r>
        <w:rPr>
          <w:rFonts w:ascii="Book Antiqua" w:hAnsi="Book Antiqua"/>
          <w:i/>
          <w:color w:val="231F20"/>
          <w:sz w:val="26"/>
        </w:rPr>
        <w:t>quiero,</w:t>
      </w:r>
      <w:r>
        <w:rPr>
          <w:rFonts w:ascii="Book Antiqua" w:hAnsi="Book Antiqua"/>
          <w:i/>
          <w:color w:val="231F20"/>
          <w:spacing w:val="-41"/>
          <w:sz w:val="26"/>
        </w:rPr>
        <w:t xml:space="preserve"> </w:t>
      </w:r>
      <w:r>
        <w:rPr>
          <w:rFonts w:ascii="Book Antiqua" w:hAnsi="Book Antiqua"/>
          <w:i/>
          <w:color w:val="231F20"/>
          <w:sz w:val="26"/>
        </w:rPr>
        <w:t>sino</w:t>
      </w:r>
      <w:r>
        <w:rPr>
          <w:rFonts w:ascii="Book Antiqua" w:hAnsi="Book Antiqua"/>
          <w:i/>
          <w:color w:val="231F20"/>
          <w:spacing w:val="-41"/>
          <w:sz w:val="26"/>
        </w:rPr>
        <w:t xml:space="preserve"> </w:t>
      </w:r>
      <w:r>
        <w:rPr>
          <w:rFonts w:ascii="Book Antiqua" w:hAnsi="Book Antiqua"/>
          <w:i/>
          <w:color w:val="231F20"/>
          <w:sz w:val="26"/>
        </w:rPr>
        <w:t>lo</w:t>
      </w:r>
      <w:r>
        <w:rPr>
          <w:rFonts w:ascii="Book Antiqua" w:hAnsi="Book Antiqua"/>
          <w:i/>
          <w:color w:val="231F20"/>
          <w:spacing w:val="-41"/>
          <w:sz w:val="26"/>
        </w:rPr>
        <w:t xml:space="preserve"> </w:t>
      </w:r>
      <w:r>
        <w:rPr>
          <w:rFonts w:ascii="Book Antiqua" w:hAnsi="Book Antiqua"/>
          <w:i/>
          <w:color w:val="231F20"/>
          <w:sz w:val="26"/>
        </w:rPr>
        <w:t>que</w:t>
      </w:r>
      <w:r>
        <w:rPr>
          <w:rFonts w:ascii="Book Antiqua" w:hAnsi="Book Antiqua"/>
          <w:i/>
          <w:color w:val="231F20"/>
          <w:spacing w:val="-42"/>
          <w:sz w:val="26"/>
        </w:rPr>
        <w:t xml:space="preserve"> </w:t>
      </w:r>
      <w:r>
        <w:rPr>
          <w:rFonts w:ascii="Book Antiqua" w:hAnsi="Book Antiqua"/>
          <w:i/>
          <w:color w:val="231F20"/>
          <w:sz w:val="26"/>
        </w:rPr>
        <w:t>quieres tú (Mateo</w:t>
      </w:r>
      <w:r>
        <w:rPr>
          <w:rFonts w:ascii="Book Antiqua" w:hAnsi="Book Antiqua"/>
          <w:i/>
          <w:color w:val="231F20"/>
          <w:spacing w:val="1"/>
          <w:sz w:val="26"/>
        </w:rPr>
        <w:t xml:space="preserve"> </w:t>
      </w:r>
      <w:r>
        <w:rPr>
          <w:rFonts w:ascii="Book Antiqua" w:hAnsi="Book Antiqua"/>
          <w:i/>
          <w:color w:val="231F20"/>
          <w:sz w:val="26"/>
        </w:rPr>
        <w:t>26:39).</w:t>
      </w:r>
    </w:p>
    <w:p w:rsidR="00335C8D" w:rsidRDefault="009222F7">
      <w:pPr>
        <w:pStyle w:val="Textoindependiente"/>
        <w:spacing w:before="189" w:line="199" w:lineRule="auto"/>
        <w:ind w:right="99"/>
      </w:pPr>
      <w:r>
        <w:rPr>
          <w:color w:val="231F20"/>
        </w:rPr>
        <w:t>Mientras el resultado final de una prueba esté en duda (por ejemplo, en el caso de una enfermedad o un hijo espiritualmente rebelde)</w:t>
      </w:r>
      <w:r>
        <w:rPr>
          <w:color w:val="231F20"/>
          <w:spacing w:val="-8"/>
        </w:rPr>
        <w:t xml:space="preserve"> </w:t>
      </w:r>
      <w:r>
        <w:rPr>
          <w:color w:val="231F20"/>
        </w:rPr>
        <w:t>debemos</w:t>
      </w:r>
      <w:r>
        <w:rPr>
          <w:color w:val="231F20"/>
          <w:spacing w:val="-7"/>
        </w:rPr>
        <w:t xml:space="preserve"> </w:t>
      </w:r>
      <w:r>
        <w:rPr>
          <w:color w:val="231F20"/>
        </w:rPr>
        <w:t>continuar</w:t>
      </w:r>
      <w:r>
        <w:rPr>
          <w:color w:val="231F20"/>
          <w:spacing w:val="-7"/>
        </w:rPr>
        <w:t xml:space="preserve"> </w:t>
      </w:r>
      <w:r>
        <w:rPr>
          <w:color w:val="231F20"/>
        </w:rPr>
        <w:t>orando,</w:t>
      </w:r>
      <w:r>
        <w:rPr>
          <w:color w:val="231F20"/>
          <w:spacing w:val="-7"/>
        </w:rPr>
        <w:t xml:space="preserve"> </w:t>
      </w:r>
      <w:r>
        <w:rPr>
          <w:color w:val="231F20"/>
        </w:rPr>
        <w:t>suplicándole</w:t>
      </w:r>
      <w:r>
        <w:rPr>
          <w:color w:val="231F20"/>
          <w:spacing w:val="-8"/>
        </w:rPr>
        <w:t xml:space="preserve"> </w:t>
      </w:r>
      <w:r>
        <w:rPr>
          <w:color w:val="231F20"/>
        </w:rPr>
        <w:t>a</w:t>
      </w:r>
      <w:r>
        <w:rPr>
          <w:color w:val="231F20"/>
          <w:spacing w:val="-7"/>
        </w:rPr>
        <w:t xml:space="preserve"> </w:t>
      </w:r>
      <w:r>
        <w:rPr>
          <w:color w:val="231F20"/>
        </w:rPr>
        <w:t>Dios</w:t>
      </w:r>
      <w:r>
        <w:rPr>
          <w:color w:val="231F20"/>
          <w:spacing w:val="-7"/>
        </w:rPr>
        <w:t xml:space="preserve"> </w:t>
      </w:r>
      <w:r>
        <w:rPr>
          <w:color w:val="231F20"/>
        </w:rPr>
        <w:t xml:space="preserve">cambiar la situación. </w:t>
      </w:r>
      <w:r>
        <w:rPr>
          <w:color w:val="231F20"/>
          <w:spacing w:val="-4"/>
        </w:rPr>
        <w:t xml:space="preserve">Pero </w:t>
      </w:r>
      <w:r>
        <w:rPr>
          <w:color w:val="231F20"/>
        </w:rPr>
        <w:t xml:space="preserve">debemos orar en la misma forma que Jesús lo hizo, </w:t>
      </w:r>
      <w:r>
        <w:rPr>
          <w:color w:val="231F20"/>
        </w:rPr>
        <w:t>no como deseemos sino como Dios lo desee. Ciertamente nunca debemos exigir a Dios que cambie la</w:t>
      </w:r>
      <w:r>
        <w:rPr>
          <w:color w:val="231F20"/>
          <w:spacing w:val="40"/>
        </w:rPr>
        <w:t xml:space="preserve"> </w:t>
      </w:r>
      <w:r>
        <w:rPr>
          <w:color w:val="231F20"/>
        </w:rPr>
        <w:t>situación.</w:t>
      </w:r>
    </w:p>
    <w:p w:rsidR="00335C8D" w:rsidRDefault="009222F7">
      <w:pPr>
        <w:pStyle w:val="Textoindependiente"/>
        <w:spacing w:before="169" w:line="199" w:lineRule="auto"/>
        <w:ind w:right="99"/>
        <w:rPr>
          <w:rFonts w:ascii="Book Antiqua" w:hAnsi="Book Antiqua"/>
          <w:i/>
        </w:rPr>
      </w:pPr>
      <w:r>
        <w:rPr>
          <w:color w:val="231F20"/>
          <w:spacing w:val="-4"/>
        </w:rPr>
        <w:t xml:space="preserve">También </w:t>
      </w:r>
      <w:r>
        <w:rPr>
          <w:color w:val="231F20"/>
        </w:rPr>
        <w:t>debemos orar por liberación de los ataques de Satanás. Como</w:t>
      </w:r>
      <w:r>
        <w:rPr>
          <w:color w:val="231F20"/>
          <w:spacing w:val="-20"/>
        </w:rPr>
        <w:t xml:space="preserve"> </w:t>
      </w:r>
      <w:r>
        <w:rPr>
          <w:color w:val="231F20"/>
        </w:rPr>
        <w:t>ya</w:t>
      </w:r>
      <w:r>
        <w:rPr>
          <w:color w:val="231F20"/>
          <w:spacing w:val="-20"/>
        </w:rPr>
        <w:t xml:space="preserve"> </w:t>
      </w:r>
      <w:r>
        <w:rPr>
          <w:color w:val="231F20"/>
        </w:rPr>
        <w:t>hemos</w:t>
      </w:r>
      <w:r>
        <w:rPr>
          <w:color w:val="231F20"/>
          <w:spacing w:val="-19"/>
        </w:rPr>
        <w:t xml:space="preserve"> </w:t>
      </w:r>
      <w:r>
        <w:rPr>
          <w:color w:val="231F20"/>
        </w:rPr>
        <w:t>visto,</w:t>
      </w:r>
      <w:r>
        <w:rPr>
          <w:color w:val="231F20"/>
          <w:spacing w:val="-20"/>
        </w:rPr>
        <w:t xml:space="preserve"> </w:t>
      </w:r>
      <w:r>
        <w:rPr>
          <w:color w:val="231F20"/>
        </w:rPr>
        <w:t>los</w:t>
      </w:r>
      <w:r>
        <w:rPr>
          <w:color w:val="231F20"/>
          <w:spacing w:val="-19"/>
        </w:rPr>
        <w:t xml:space="preserve"> </w:t>
      </w:r>
      <w:r>
        <w:rPr>
          <w:color w:val="231F20"/>
        </w:rPr>
        <w:t>ataques</w:t>
      </w:r>
      <w:r>
        <w:rPr>
          <w:color w:val="231F20"/>
          <w:spacing w:val="-20"/>
        </w:rPr>
        <w:t xml:space="preserve"> </w:t>
      </w:r>
      <w:r>
        <w:rPr>
          <w:color w:val="231F20"/>
        </w:rPr>
        <w:t>de</w:t>
      </w:r>
      <w:r>
        <w:rPr>
          <w:color w:val="231F20"/>
          <w:spacing w:val="-19"/>
        </w:rPr>
        <w:t xml:space="preserve"> </w:t>
      </w:r>
      <w:r>
        <w:rPr>
          <w:color w:val="231F20"/>
        </w:rPr>
        <w:t>Satanás,</w:t>
      </w:r>
      <w:r>
        <w:rPr>
          <w:color w:val="231F20"/>
          <w:spacing w:val="-20"/>
        </w:rPr>
        <w:t xml:space="preserve"> </w:t>
      </w:r>
      <w:r>
        <w:rPr>
          <w:color w:val="231F20"/>
        </w:rPr>
        <w:t>como</w:t>
      </w:r>
      <w:r>
        <w:rPr>
          <w:color w:val="231F20"/>
          <w:spacing w:val="-20"/>
        </w:rPr>
        <w:t xml:space="preserve"> </w:t>
      </w:r>
      <w:r>
        <w:rPr>
          <w:color w:val="231F20"/>
        </w:rPr>
        <w:t>las</w:t>
      </w:r>
      <w:r>
        <w:rPr>
          <w:color w:val="231F20"/>
          <w:spacing w:val="-19"/>
        </w:rPr>
        <w:t xml:space="preserve"> </w:t>
      </w:r>
      <w:r>
        <w:rPr>
          <w:color w:val="231F20"/>
        </w:rPr>
        <w:t>ofensas</w:t>
      </w:r>
      <w:r>
        <w:rPr>
          <w:color w:val="231F20"/>
          <w:spacing w:val="-20"/>
        </w:rPr>
        <w:t xml:space="preserve"> </w:t>
      </w:r>
      <w:r>
        <w:rPr>
          <w:color w:val="231F20"/>
        </w:rPr>
        <w:t xml:space="preserve">de otras personas o las </w:t>
      </w:r>
      <w:r>
        <w:rPr>
          <w:color w:val="231F20"/>
        </w:rPr>
        <w:t>calamidades naturales, están bajo el</w:t>
      </w:r>
      <w:r>
        <w:rPr>
          <w:color w:val="231F20"/>
          <w:spacing w:val="-37"/>
        </w:rPr>
        <w:t xml:space="preserve"> </w:t>
      </w:r>
      <w:r>
        <w:rPr>
          <w:color w:val="231F20"/>
        </w:rPr>
        <w:t>dominio soberano de Dios. Satanás no puede atacarnos sin el permiso de Dios</w:t>
      </w:r>
      <w:r>
        <w:rPr>
          <w:color w:val="231F20"/>
          <w:spacing w:val="-9"/>
        </w:rPr>
        <w:t xml:space="preserve"> </w:t>
      </w:r>
      <w:r>
        <w:rPr>
          <w:color w:val="231F20"/>
        </w:rPr>
        <w:t>o</w:t>
      </w:r>
      <w:r>
        <w:rPr>
          <w:color w:val="231F20"/>
          <w:spacing w:val="-9"/>
        </w:rPr>
        <w:t xml:space="preserve"> </w:t>
      </w:r>
      <w:r>
        <w:rPr>
          <w:color w:val="231F20"/>
        </w:rPr>
        <w:t>ir</w:t>
      </w:r>
      <w:r>
        <w:rPr>
          <w:color w:val="231F20"/>
          <w:spacing w:val="-8"/>
        </w:rPr>
        <w:t xml:space="preserve"> </w:t>
      </w:r>
      <w:r>
        <w:rPr>
          <w:color w:val="231F20"/>
        </w:rPr>
        <w:t>más</w:t>
      </w:r>
      <w:r>
        <w:rPr>
          <w:color w:val="231F20"/>
          <w:spacing w:val="-9"/>
        </w:rPr>
        <w:t xml:space="preserve"> </w:t>
      </w:r>
      <w:r>
        <w:rPr>
          <w:color w:val="231F20"/>
        </w:rPr>
        <w:t>allá</w:t>
      </w:r>
      <w:r>
        <w:rPr>
          <w:color w:val="231F20"/>
          <w:spacing w:val="-8"/>
        </w:rPr>
        <w:t xml:space="preserve"> </w:t>
      </w:r>
      <w:r>
        <w:rPr>
          <w:color w:val="231F20"/>
        </w:rPr>
        <w:t>de</w:t>
      </w:r>
      <w:r>
        <w:rPr>
          <w:color w:val="231F20"/>
          <w:spacing w:val="-9"/>
        </w:rPr>
        <w:t xml:space="preserve"> </w:t>
      </w:r>
      <w:r>
        <w:rPr>
          <w:color w:val="231F20"/>
        </w:rPr>
        <w:t>los</w:t>
      </w:r>
      <w:r>
        <w:rPr>
          <w:color w:val="231F20"/>
          <w:spacing w:val="-8"/>
        </w:rPr>
        <w:t xml:space="preserve"> </w:t>
      </w:r>
      <w:r>
        <w:rPr>
          <w:color w:val="231F20"/>
        </w:rPr>
        <w:t>límites</w:t>
      </w:r>
      <w:r>
        <w:rPr>
          <w:color w:val="231F20"/>
          <w:spacing w:val="-9"/>
        </w:rPr>
        <w:t xml:space="preserve"> </w:t>
      </w:r>
      <w:r>
        <w:rPr>
          <w:color w:val="231F20"/>
        </w:rPr>
        <w:t>permitidos</w:t>
      </w:r>
      <w:r>
        <w:rPr>
          <w:color w:val="231F20"/>
          <w:spacing w:val="-8"/>
        </w:rPr>
        <w:t xml:space="preserve"> </w:t>
      </w:r>
      <w:r>
        <w:rPr>
          <w:color w:val="231F20"/>
        </w:rPr>
        <w:t>por</w:t>
      </w:r>
      <w:r>
        <w:rPr>
          <w:color w:val="231F20"/>
          <w:spacing w:val="-9"/>
        </w:rPr>
        <w:t xml:space="preserve"> </w:t>
      </w:r>
      <w:r>
        <w:rPr>
          <w:color w:val="231F20"/>
        </w:rPr>
        <w:t>Él</w:t>
      </w:r>
      <w:r>
        <w:rPr>
          <w:color w:val="231F20"/>
          <w:spacing w:val="-8"/>
        </w:rPr>
        <w:t xml:space="preserve"> </w:t>
      </w:r>
      <w:r>
        <w:rPr>
          <w:rFonts w:ascii="Book Antiqua" w:hAnsi="Book Antiqua"/>
          <w:i/>
          <w:color w:val="231F20"/>
        </w:rPr>
        <w:t>(Job</w:t>
      </w:r>
      <w:r>
        <w:rPr>
          <w:rFonts w:ascii="Book Antiqua" w:hAnsi="Book Antiqua"/>
          <w:i/>
          <w:color w:val="231F20"/>
          <w:spacing w:val="-6"/>
        </w:rPr>
        <w:t xml:space="preserve"> </w:t>
      </w:r>
      <w:r>
        <w:rPr>
          <w:rFonts w:ascii="Book Antiqua" w:hAnsi="Book Antiqua"/>
          <w:i/>
          <w:color w:val="231F20"/>
        </w:rPr>
        <w:t>1:12,</w:t>
      </w:r>
      <w:r>
        <w:rPr>
          <w:rFonts w:ascii="Book Antiqua" w:hAnsi="Book Antiqua"/>
          <w:i/>
          <w:color w:val="231F20"/>
          <w:spacing w:val="-5"/>
        </w:rPr>
        <w:t xml:space="preserve"> </w:t>
      </w:r>
      <w:r>
        <w:rPr>
          <w:rFonts w:ascii="Book Antiqua" w:hAnsi="Book Antiqua"/>
          <w:i/>
          <w:color w:val="231F20"/>
        </w:rPr>
        <w:t xml:space="preserve">2:6; Lucas 22:31). </w:t>
      </w:r>
      <w:r>
        <w:rPr>
          <w:color w:val="231F20"/>
          <w:spacing w:val="-4"/>
        </w:rPr>
        <w:t xml:space="preserve">No </w:t>
      </w:r>
      <w:r>
        <w:rPr>
          <w:color w:val="231F20"/>
        </w:rPr>
        <w:t>sabemos por qué, en una situación específica, Dios permite a Satanás atacarnos; pero, a veces la razón es que debemos comprometernos en una guerra espiritual para aplicar la</w:t>
      </w:r>
      <w:r>
        <w:rPr>
          <w:color w:val="231F20"/>
          <w:spacing w:val="-11"/>
        </w:rPr>
        <w:t xml:space="preserve"> </w:t>
      </w:r>
      <w:r>
        <w:rPr>
          <w:color w:val="231F20"/>
        </w:rPr>
        <w:t>orden:</w:t>
      </w:r>
      <w:r>
        <w:rPr>
          <w:color w:val="231F20"/>
          <w:spacing w:val="-11"/>
        </w:rPr>
        <w:t xml:space="preserve"> </w:t>
      </w:r>
      <w:r>
        <w:rPr>
          <w:rFonts w:ascii="Book Antiqua" w:hAnsi="Book Antiqua"/>
          <w:b/>
          <w:i/>
          <w:color w:val="231F20"/>
        </w:rPr>
        <w:t>Resistan</w:t>
      </w:r>
      <w:r>
        <w:rPr>
          <w:rFonts w:ascii="Book Antiqua" w:hAnsi="Book Antiqua"/>
          <w:b/>
          <w:i/>
          <w:color w:val="231F20"/>
          <w:spacing w:val="-9"/>
        </w:rPr>
        <w:t xml:space="preserve"> </w:t>
      </w:r>
      <w:r>
        <w:rPr>
          <w:rFonts w:ascii="Book Antiqua" w:hAnsi="Book Antiqua"/>
          <w:b/>
          <w:i/>
          <w:color w:val="231F20"/>
        </w:rPr>
        <w:t>al</w:t>
      </w:r>
      <w:r>
        <w:rPr>
          <w:rFonts w:ascii="Book Antiqua" w:hAnsi="Book Antiqua"/>
          <w:b/>
          <w:i/>
          <w:color w:val="231F20"/>
          <w:spacing w:val="-10"/>
        </w:rPr>
        <w:t xml:space="preserve"> </w:t>
      </w:r>
      <w:r>
        <w:rPr>
          <w:rFonts w:ascii="Book Antiqua" w:hAnsi="Book Antiqua"/>
          <w:b/>
          <w:i/>
          <w:color w:val="231F20"/>
        </w:rPr>
        <w:t>diablo</w:t>
      </w:r>
      <w:r>
        <w:rPr>
          <w:rFonts w:ascii="Book Antiqua" w:hAnsi="Book Antiqua"/>
          <w:b/>
          <w:i/>
          <w:color w:val="231F20"/>
          <w:spacing w:val="-9"/>
        </w:rPr>
        <w:t xml:space="preserve"> </w:t>
      </w:r>
      <w:r>
        <w:rPr>
          <w:rFonts w:ascii="Book Antiqua" w:hAnsi="Book Antiqua"/>
          <w:i/>
          <w:color w:val="231F20"/>
        </w:rPr>
        <w:t>(Santiago</w:t>
      </w:r>
      <w:r>
        <w:rPr>
          <w:rFonts w:ascii="Book Antiqua" w:hAnsi="Book Antiqua"/>
          <w:i/>
          <w:color w:val="231F20"/>
          <w:spacing w:val="-8"/>
        </w:rPr>
        <w:t xml:space="preserve"> </w:t>
      </w:r>
      <w:r>
        <w:rPr>
          <w:rFonts w:ascii="Book Antiqua" w:hAnsi="Book Antiqua"/>
          <w:i/>
          <w:color w:val="231F20"/>
        </w:rPr>
        <w:t>4:7).</w:t>
      </w:r>
    </w:p>
    <w:p w:rsidR="00335C8D" w:rsidRDefault="009222F7">
      <w:pPr>
        <w:pStyle w:val="Textoindependiente"/>
        <w:spacing w:before="164" w:line="199" w:lineRule="auto"/>
      </w:pPr>
      <w:r>
        <w:rPr>
          <w:color w:val="231F20"/>
        </w:rPr>
        <w:t>Debemos orar por liberación y aprender a</w:t>
      </w:r>
      <w:r>
        <w:rPr>
          <w:color w:val="231F20"/>
        </w:rPr>
        <w:t xml:space="preserve"> resistir los ataques de Satanás por el poder de Jesucristo. </w:t>
      </w:r>
      <w:r>
        <w:rPr>
          <w:color w:val="231F20"/>
          <w:spacing w:val="-4"/>
        </w:rPr>
        <w:t xml:space="preserve">Pero </w:t>
      </w:r>
      <w:r>
        <w:rPr>
          <w:color w:val="231F20"/>
        </w:rPr>
        <w:t xml:space="preserve">debemos hacerlo con una actitud de humilde aceptación de lo que sea voluntad de Dios. A veces </w:t>
      </w:r>
      <w:r>
        <w:rPr>
          <w:color w:val="231F20"/>
          <w:spacing w:val="-3"/>
        </w:rPr>
        <w:t xml:space="preserve">Su </w:t>
      </w:r>
      <w:r>
        <w:rPr>
          <w:color w:val="231F20"/>
        </w:rPr>
        <w:t xml:space="preserve">voluntad es librarnos de la adversidad; otras es darnos fortaleza para aceptarla. Confiar en </w:t>
      </w:r>
      <w:r>
        <w:rPr>
          <w:color w:val="231F20"/>
        </w:rPr>
        <w:t>Dios para obtener la gracia</w:t>
      </w:r>
      <w:r>
        <w:rPr>
          <w:color w:val="231F20"/>
          <w:spacing w:val="-7"/>
        </w:rPr>
        <w:t xml:space="preserve"> </w:t>
      </w:r>
      <w:r>
        <w:rPr>
          <w:color w:val="231F20"/>
        </w:rPr>
        <w:t>para</w:t>
      </w:r>
      <w:r>
        <w:rPr>
          <w:color w:val="231F20"/>
          <w:spacing w:val="-6"/>
        </w:rPr>
        <w:t xml:space="preserve"> </w:t>
      </w:r>
      <w:r>
        <w:rPr>
          <w:color w:val="231F20"/>
        </w:rPr>
        <w:t>aceptar</w:t>
      </w:r>
      <w:r>
        <w:rPr>
          <w:color w:val="231F20"/>
          <w:spacing w:val="-7"/>
        </w:rPr>
        <w:t xml:space="preserve"> </w:t>
      </w:r>
      <w:r>
        <w:rPr>
          <w:color w:val="231F20"/>
        </w:rPr>
        <w:t>la</w:t>
      </w:r>
      <w:r>
        <w:rPr>
          <w:color w:val="231F20"/>
          <w:spacing w:val="-6"/>
        </w:rPr>
        <w:t xml:space="preserve"> </w:t>
      </w:r>
      <w:r>
        <w:rPr>
          <w:color w:val="231F20"/>
        </w:rPr>
        <w:t>adversidad,</w:t>
      </w:r>
      <w:r>
        <w:rPr>
          <w:color w:val="231F20"/>
          <w:spacing w:val="-6"/>
        </w:rPr>
        <w:t xml:space="preserve"> </w:t>
      </w:r>
      <w:r>
        <w:rPr>
          <w:color w:val="231F20"/>
        </w:rPr>
        <w:t>es</w:t>
      </w:r>
      <w:r>
        <w:rPr>
          <w:color w:val="231F20"/>
          <w:spacing w:val="-7"/>
        </w:rPr>
        <w:t xml:space="preserve"> </w:t>
      </w:r>
      <w:r>
        <w:rPr>
          <w:color w:val="231F20"/>
        </w:rPr>
        <w:t>un</w:t>
      </w:r>
      <w:r>
        <w:rPr>
          <w:color w:val="231F20"/>
          <w:spacing w:val="-6"/>
        </w:rPr>
        <w:t xml:space="preserve"> </w:t>
      </w:r>
      <w:r>
        <w:rPr>
          <w:color w:val="231F20"/>
        </w:rPr>
        <w:t>acto</w:t>
      </w:r>
      <w:r>
        <w:rPr>
          <w:color w:val="231F20"/>
          <w:spacing w:val="-7"/>
        </w:rPr>
        <w:t xml:space="preserve"> </w:t>
      </w:r>
      <w:r>
        <w:rPr>
          <w:color w:val="231F20"/>
        </w:rPr>
        <w:t>de</w:t>
      </w:r>
      <w:r>
        <w:rPr>
          <w:color w:val="231F20"/>
          <w:spacing w:val="-6"/>
        </w:rPr>
        <w:t xml:space="preserve"> </w:t>
      </w:r>
      <w:r>
        <w:rPr>
          <w:color w:val="231F20"/>
        </w:rPr>
        <w:t>fe,</w:t>
      </w:r>
      <w:r>
        <w:rPr>
          <w:color w:val="231F20"/>
          <w:spacing w:val="-6"/>
        </w:rPr>
        <w:t xml:space="preserve"> </w:t>
      </w:r>
      <w:r>
        <w:rPr>
          <w:color w:val="231F20"/>
        </w:rPr>
        <w:t>así</w:t>
      </w:r>
      <w:r>
        <w:rPr>
          <w:color w:val="231F20"/>
          <w:spacing w:val="-7"/>
        </w:rPr>
        <w:t xml:space="preserve"> </w:t>
      </w:r>
      <w:r>
        <w:rPr>
          <w:color w:val="231F20"/>
        </w:rPr>
        <w:t>como</w:t>
      </w:r>
      <w:r>
        <w:rPr>
          <w:color w:val="231F20"/>
          <w:spacing w:val="-6"/>
        </w:rPr>
        <w:t xml:space="preserve"> </w:t>
      </w:r>
      <w:r>
        <w:rPr>
          <w:color w:val="231F20"/>
        </w:rPr>
        <w:t>lo</w:t>
      </w:r>
      <w:r>
        <w:rPr>
          <w:color w:val="231F20"/>
          <w:spacing w:val="-6"/>
        </w:rPr>
        <w:t xml:space="preserve"> </w:t>
      </w:r>
      <w:r>
        <w:rPr>
          <w:color w:val="231F20"/>
        </w:rPr>
        <w:t>es confiar en Él para librarnos de</w:t>
      </w:r>
      <w:r>
        <w:rPr>
          <w:color w:val="231F20"/>
          <w:spacing w:val="4"/>
        </w:rPr>
        <w:t xml:space="preserve"> </w:t>
      </w:r>
      <w:r>
        <w:rPr>
          <w:color w:val="231F20"/>
        </w:rPr>
        <w:t>ella.</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spacing w:before="115"/>
        <w:ind w:left="1837"/>
        <w:rPr>
          <w:rFonts w:ascii="Book Antiqua"/>
          <w:b/>
          <w:i/>
          <w:sz w:val="36"/>
        </w:rPr>
      </w:pPr>
      <w:r>
        <w:rPr>
          <w:rFonts w:ascii="Book Antiqua"/>
          <w:b/>
          <w:i/>
          <w:color w:val="231F20"/>
          <w:w w:val="75"/>
          <w:sz w:val="36"/>
        </w:rPr>
        <w:lastRenderedPageBreak/>
        <w:t>Buscando la gloria de Dios</w:t>
      </w:r>
    </w:p>
    <w:p w:rsidR="00335C8D" w:rsidRDefault="009222F7">
      <w:pPr>
        <w:pStyle w:val="Textoindependiente"/>
        <w:spacing w:before="163" w:line="199" w:lineRule="auto"/>
        <w:rPr>
          <w:rFonts w:ascii="Book Antiqua" w:hAnsi="Book Antiqua"/>
          <w:i/>
        </w:rPr>
      </w:pPr>
      <w:r>
        <w:rPr>
          <w:color w:val="231F20"/>
          <w:sz w:val="22"/>
        </w:rPr>
        <w:t>P</w:t>
      </w:r>
      <w:r>
        <w:rPr>
          <w:color w:val="231F20"/>
        </w:rPr>
        <w:t xml:space="preserve">or encima de todo, nuestra respuesta a la adversidad debe ser  la búsqueda de la gloria de Dios. </w:t>
      </w:r>
      <w:r>
        <w:rPr>
          <w:color w:val="231F20"/>
          <w:spacing w:val="-5"/>
        </w:rPr>
        <w:t xml:space="preserve">Vemos </w:t>
      </w:r>
      <w:r>
        <w:rPr>
          <w:color w:val="231F20"/>
        </w:rPr>
        <w:t>esa actitud ilustrada en la vida del apóstol Pablo durante su encarcelamiento en Roma. Él no sólo fue encarcelado sino que también algunos hombres, supue</w:t>
      </w:r>
      <w:r>
        <w:rPr>
          <w:color w:val="231F20"/>
        </w:rPr>
        <w:t xml:space="preserve">stamente ministros del Evangelio, en  realidad,  trataban de empeorar sus problemas con su predicación </w:t>
      </w:r>
      <w:r>
        <w:rPr>
          <w:rFonts w:ascii="Book Antiqua" w:hAnsi="Book Antiqua"/>
          <w:i/>
          <w:color w:val="231F20"/>
        </w:rPr>
        <w:t>(Filipenses 1:14–17).</w:t>
      </w:r>
    </w:p>
    <w:p w:rsidR="00335C8D" w:rsidRDefault="009222F7">
      <w:pPr>
        <w:spacing w:before="189" w:line="218" w:lineRule="auto"/>
        <w:ind w:left="103" w:right="99"/>
        <w:jc w:val="both"/>
        <w:rPr>
          <w:rFonts w:ascii="Book Antiqua" w:hAnsi="Book Antiqua"/>
          <w:i/>
          <w:sz w:val="26"/>
        </w:rPr>
      </w:pPr>
      <w:r>
        <w:rPr>
          <w:color w:val="231F20"/>
          <w:sz w:val="26"/>
        </w:rPr>
        <w:t>¿Cuál</w:t>
      </w:r>
      <w:r>
        <w:rPr>
          <w:color w:val="231F20"/>
          <w:spacing w:val="-31"/>
          <w:sz w:val="26"/>
        </w:rPr>
        <w:t xml:space="preserve"> </w:t>
      </w:r>
      <w:r>
        <w:rPr>
          <w:color w:val="231F20"/>
          <w:sz w:val="26"/>
        </w:rPr>
        <w:t>fue</w:t>
      </w:r>
      <w:r>
        <w:rPr>
          <w:color w:val="231F20"/>
          <w:spacing w:val="-31"/>
          <w:sz w:val="26"/>
        </w:rPr>
        <w:t xml:space="preserve"> </w:t>
      </w:r>
      <w:r>
        <w:rPr>
          <w:color w:val="231F20"/>
          <w:sz w:val="26"/>
        </w:rPr>
        <w:t>la</w:t>
      </w:r>
      <w:r>
        <w:rPr>
          <w:color w:val="231F20"/>
          <w:spacing w:val="-31"/>
          <w:sz w:val="26"/>
        </w:rPr>
        <w:t xml:space="preserve"> </w:t>
      </w:r>
      <w:r>
        <w:rPr>
          <w:color w:val="231F20"/>
          <w:sz w:val="26"/>
        </w:rPr>
        <w:t>respuesta</w:t>
      </w:r>
      <w:r>
        <w:rPr>
          <w:color w:val="231F20"/>
          <w:spacing w:val="-31"/>
          <w:sz w:val="26"/>
        </w:rPr>
        <w:t xml:space="preserve"> </w:t>
      </w:r>
      <w:r>
        <w:rPr>
          <w:color w:val="231F20"/>
          <w:sz w:val="26"/>
        </w:rPr>
        <w:t>de</w:t>
      </w:r>
      <w:r>
        <w:rPr>
          <w:color w:val="231F20"/>
          <w:spacing w:val="-31"/>
          <w:sz w:val="26"/>
        </w:rPr>
        <w:t xml:space="preserve"> </w:t>
      </w:r>
      <w:r>
        <w:rPr>
          <w:color w:val="231F20"/>
          <w:sz w:val="26"/>
        </w:rPr>
        <w:t>Pablo?</w:t>
      </w:r>
      <w:r>
        <w:rPr>
          <w:color w:val="231F20"/>
          <w:spacing w:val="-30"/>
          <w:sz w:val="26"/>
        </w:rPr>
        <w:t xml:space="preserve"> </w:t>
      </w:r>
      <w:r>
        <w:rPr>
          <w:rFonts w:ascii="Book Antiqua" w:hAnsi="Book Antiqua"/>
          <w:i/>
          <w:color w:val="231F20"/>
          <w:sz w:val="26"/>
        </w:rPr>
        <w:t>¿Qué</w:t>
      </w:r>
      <w:r>
        <w:rPr>
          <w:rFonts w:ascii="Book Antiqua" w:hAnsi="Book Antiqua"/>
          <w:i/>
          <w:color w:val="231F20"/>
          <w:spacing w:val="-29"/>
          <w:sz w:val="26"/>
        </w:rPr>
        <w:t xml:space="preserve"> </w:t>
      </w:r>
      <w:r>
        <w:rPr>
          <w:rFonts w:ascii="Book Antiqua" w:hAnsi="Book Antiqua"/>
          <w:i/>
          <w:color w:val="231F20"/>
          <w:sz w:val="26"/>
        </w:rPr>
        <w:t>importa?</w:t>
      </w:r>
      <w:r>
        <w:rPr>
          <w:rFonts w:ascii="Book Antiqua" w:hAnsi="Book Antiqua"/>
          <w:i/>
          <w:color w:val="231F20"/>
          <w:spacing w:val="-29"/>
          <w:sz w:val="26"/>
        </w:rPr>
        <w:t xml:space="preserve"> </w:t>
      </w:r>
      <w:r>
        <w:rPr>
          <w:rFonts w:ascii="Book Antiqua" w:hAnsi="Book Antiqua"/>
          <w:i/>
          <w:color w:val="231F20"/>
          <w:sz w:val="26"/>
        </w:rPr>
        <w:t>Al</w:t>
      </w:r>
      <w:r>
        <w:rPr>
          <w:rFonts w:ascii="Book Antiqua" w:hAnsi="Book Antiqua"/>
          <w:i/>
          <w:color w:val="231F20"/>
          <w:spacing w:val="-28"/>
          <w:sz w:val="26"/>
        </w:rPr>
        <w:t xml:space="preserve"> </w:t>
      </w:r>
      <w:r>
        <w:rPr>
          <w:rFonts w:ascii="Book Antiqua" w:hAnsi="Book Antiqua"/>
          <w:i/>
          <w:color w:val="231F20"/>
          <w:sz w:val="26"/>
        </w:rPr>
        <w:t>ﬁ</w:t>
      </w:r>
      <w:r>
        <w:rPr>
          <w:rFonts w:ascii="Book Antiqua" w:hAnsi="Book Antiqua"/>
          <w:i/>
          <w:color w:val="231F20"/>
          <w:sz w:val="26"/>
        </w:rPr>
        <w:t>n</w:t>
      </w:r>
      <w:r>
        <w:rPr>
          <w:rFonts w:ascii="Book Antiqua" w:hAnsi="Book Antiqua"/>
          <w:i/>
          <w:color w:val="231F20"/>
          <w:spacing w:val="-29"/>
          <w:sz w:val="26"/>
        </w:rPr>
        <w:t xml:space="preserve"> </w:t>
      </w:r>
      <w:r>
        <w:rPr>
          <w:rFonts w:ascii="Book Antiqua" w:hAnsi="Book Antiqua"/>
          <w:i/>
          <w:color w:val="231F20"/>
          <w:sz w:val="26"/>
        </w:rPr>
        <w:t>y</w:t>
      </w:r>
      <w:r>
        <w:rPr>
          <w:rFonts w:ascii="Book Antiqua" w:hAnsi="Book Antiqua"/>
          <w:i/>
          <w:color w:val="231F20"/>
          <w:spacing w:val="-28"/>
          <w:sz w:val="26"/>
        </w:rPr>
        <w:t xml:space="preserve"> </w:t>
      </w:r>
      <w:r>
        <w:rPr>
          <w:rFonts w:ascii="Book Antiqua" w:hAnsi="Book Antiqua"/>
          <w:i/>
          <w:color w:val="231F20"/>
          <w:sz w:val="26"/>
        </w:rPr>
        <w:t>al</w:t>
      </w:r>
      <w:r>
        <w:rPr>
          <w:rFonts w:ascii="Book Antiqua" w:hAnsi="Book Antiqua"/>
          <w:i/>
          <w:color w:val="231F20"/>
          <w:spacing w:val="-29"/>
          <w:sz w:val="26"/>
        </w:rPr>
        <w:t xml:space="preserve"> </w:t>
      </w:r>
      <w:r>
        <w:rPr>
          <w:rFonts w:ascii="Book Antiqua" w:hAnsi="Book Antiqua"/>
          <w:i/>
          <w:color w:val="231F20"/>
          <w:sz w:val="26"/>
        </w:rPr>
        <w:t>cabo,</w:t>
      </w:r>
      <w:r>
        <w:rPr>
          <w:rFonts w:ascii="Book Antiqua" w:hAnsi="Book Antiqua"/>
          <w:i/>
          <w:color w:val="231F20"/>
          <w:spacing w:val="-28"/>
          <w:sz w:val="26"/>
        </w:rPr>
        <w:t xml:space="preserve"> </w:t>
      </w:r>
      <w:r>
        <w:rPr>
          <w:rFonts w:ascii="Book Antiqua" w:hAnsi="Book Antiqua"/>
          <w:i/>
          <w:color w:val="231F20"/>
          <w:sz w:val="26"/>
        </w:rPr>
        <w:t xml:space="preserve">y </w:t>
      </w:r>
      <w:r>
        <w:rPr>
          <w:rFonts w:ascii="Book Antiqua" w:hAnsi="Book Antiqua"/>
          <w:i/>
          <w:color w:val="231F20"/>
          <w:w w:val="95"/>
          <w:sz w:val="26"/>
        </w:rPr>
        <w:t>sea</w:t>
      </w:r>
      <w:r>
        <w:rPr>
          <w:rFonts w:ascii="Book Antiqua" w:hAnsi="Book Antiqua"/>
          <w:i/>
          <w:color w:val="231F20"/>
          <w:spacing w:val="-38"/>
          <w:w w:val="95"/>
          <w:sz w:val="26"/>
        </w:rPr>
        <w:t xml:space="preserve"> </w:t>
      </w:r>
      <w:r>
        <w:rPr>
          <w:rFonts w:ascii="Book Antiqua" w:hAnsi="Book Antiqua"/>
          <w:i/>
          <w:color w:val="231F20"/>
          <w:w w:val="95"/>
          <w:sz w:val="26"/>
        </w:rPr>
        <w:t>como</w:t>
      </w:r>
      <w:r>
        <w:rPr>
          <w:rFonts w:ascii="Book Antiqua" w:hAnsi="Book Antiqua"/>
          <w:i/>
          <w:color w:val="231F20"/>
          <w:spacing w:val="-38"/>
          <w:w w:val="95"/>
          <w:sz w:val="26"/>
        </w:rPr>
        <w:t xml:space="preserve"> </w:t>
      </w:r>
      <w:r>
        <w:rPr>
          <w:rFonts w:ascii="Book Antiqua" w:hAnsi="Book Antiqua"/>
          <w:i/>
          <w:color w:val="231F20"/>
          <w:w w:val="95"/>
          <w:sz w:val="26"/>
        </w:rPr>
        <w:t>sea,</w:t>
      </w:r>
      <w:r>
        <w:rPr>
          <w:rFonts w:ascii="Book Antiqua" w:hAnsi="Book Antiqua"/>
          <w:i/>
          <w:color w:val="231F20"/>
          <w:spacing w:val="-38"/>
          <w:w w:val="95"/>
          <w:sz w:val="26"/>
        </w:rPr>
        <w:t xml:space="preserve"> </w:t>
      </w:r>
      <w:r>
        <w:rPr>
          <w:rFonts w:ascii="Book Antiqua" w:hAnsi="Book Antiqua"/>
          <w:i/>
          <w:color w:val="231F20"/>
          <w:w w:val="95"/>
          <w:sz w:val="26"/>
        </w:rPr>
        <w:t>con</w:t>
      </w:r>
      <w:r>
        <w:rPr>
          <w:rFonts w:ascii="Book Antiqua" w:hAnsi="Book Antiqua"/>
          <w:i/>
          <w:color w:val="231F20"/>
          <w:spacing w:val="-37"/>
          <w:w w:val="95"/>
          <w:sz w:val="26"/>
        </w:rPr>
        <w:t xml:space="preserve"> </w:t>
      </w:r>
      <w:r>
        <w:rPr>
          <w:rFonts w:ascii="Book Antiqua" w:hAnsi="Book Antiqua"/>
          <w:i/>
          <w:color w:val="231F20"/>
          <w:w w:val="95"/>
          <w:sz w:val="26"/>
        </w:rPr>
        <w:t>motivos</w:t>
      </w:r>
      <w:r>
        <w:rPr>
          <w:rFonts w:ascii="Book Antiqua" w:hAnsi="Book Antiqua"/>
          <w:i/>
          <w:color w:val="231F20"/>
          <w:spacing w:val="-38"/>
          <w:w w:val="95"/>
          <w:sz w:val="26"/>
        </w:rPr>
        <w:t xml:space="preserve"> </w:t>
      </w:r>
      <w:r>
        <w:rPr>
          <w:rFonts w:ascii="Book Antiqua" w:hAnsi="Book Antiqua"/>
          <w:i/>
          <w:color w:val="231F20"/>
          <w:w w:val="95"/>
          <w:sz w:val="26"/>
        </w:rPr>
        <w:t>falsos</w:t>
      </w:r>
      <w:r>
        <w:rPr>
          <w:rFonts w:ascii="Book Antiqua" w:hAnsi="Book Antiqua"/>
          <w:i/>
          <w:color w:val="231F20"/>
          <w:spacing w:val="-38"/>
          <w:w w:val="95"/>
          <w:sz w:val="26"/>
        </w:rPr>
        <w:t xml:space="preserve"> </w:t>
      </w:r>
      <w:r>
        <w:rPr>
          <w:rFonts w:ascii="Book Antiqua" w:hAnsi="Book Antiqua"/>
          <w:i/>
          <w:color w:val="231F20"/>
          <w:w w:val="95"/>
          <w:sz w:val="26"/>
        </w:rPr>
        <w:t>o</w:t>
      </w:r>
      <w:r>
        <w:rPr>
          <w:rFonts w:ascii="Book Antiqua" w:hAnsi="Book Antiqua"/>
          <w:i/>
          <w:color w:val="231F20"/>
          <w:spacing w:val="-37"/>
          <w:w w:val="95"/>
          <w:sz w:val="26"/>
        </w:rPr>
        <w:t xml:space="preserve"> </w:t>
      </w:r>
      <w:r>
        <w:rPr>
          <w:rFonts w:ascii="Book Antiqua" w:hAnsi="Book Antiqua"/>
          <w:i/>
          <w:color w:val="231F20"/>
          <w:w w:val="95"/>
          <w:sz w:val="26"/>
        </w:rPr>
        <w:t>con</w:t>
      </w:r>
      <w:r>
        <w:rPr>
          <w:rFonts w:ascii="Book Antiqua" w:hAnsi="Book Antiqua"/>
          <w:i/>
          <w:color w:val="231F20"/>
          <w:spacing w:val="-38"/>
          <w:w w:val="95"/>
          <w:sz w:val="26"/>
        </w:rPr>
        <w:t xml:space="preserve"> </w:t>
      </w:r>
      <w:r>
        <w:rPr>
          <w:rFonts w:ascii="Book Antiqua" w:hAnsi="Book Antiqua"/>
          <w:i/>
          <w:color w:val="231F20"/>
          <w:w w:val="95"/>
          <w:sz w:val="26"/>
        </w:rPr>
        <w:t>sinceridad,</w:t>
      </w:r>
      <w:r>
        <w:rPr>
          <w:rFonts w:ascii="Book Antiqua" w:hAnsi="Book Antiqua"/>
          <w:i/>
          <w:color w:val="231F20"/>
          <w:spacing w:val="-38"/>
          <w:w w:val="95"/>
          <w:sz w:val="26"/>
        </w:rPr>
        <w:t xml:space="preserve"> </w:t>
      </w:r>
      <w:r>
        <w:rPr>
          <w:rFonts w:ascii="Book Antiqua" w:hAnsi="Book Antiqua"/>
          <w:i/>
          <w:color w:val="231F20"/>
          <w:w w:val="95"/>
          <w:sz w:val="26"/>
        </w:rPr>
        <w:t>se</w:t>
      </w:r>
      <w:r>
        <w:rPr>
          <w:rFonts w:ascii="Book Antiqua" w:hAnsi="Book Antiqua"/>
          <w:i/>
          <w:color w:val="231F20"/>
          <w:spacing w:val="-37"/>
          <w:w w:val="95"/>
          <w:sz w:val="26"/>
        </w:rPr>
        <w:t xml:space="preserve"> </w:t>
      </w:r>
      <w:r>
        <w:rPr>
          <w:rFonts w:ascii="Book Antiqua" w:hAnsi="Book Antiqua"/>
          <w:i/>
          <w:color w:val="231F20"/>
          <w:w w:val="95"/>
          <w:sz w:val="26"/>
        </w:rPr>
        <w:t>predica</w:t>
      </w:r>
      <w:r>
        <w:rPr>
          <w:rFonts w:ascii="Book Antiqua" w:hAnsi="Book Antiqua"/>
          <w:i/>
          <w:color w:val="231F20"/>
          <w:spacing w:val="-38"/>
          <w:w w:val="95"/>
          <w:sz w:val="26"/>
        </w:rPr>
        <w:t xml:space="preserve"> </w:t>
      </w:r>
      <w:r>
        <w:rPr>
          <w:rFonts w:ascii="Book Antiqua" w:hAnsi="Book Antiqua"/>
          <w:i/>
          <w:color w:val="231F20"/>
          <w:w w:val="95"/>
          <w:sz w:val="26"/>
        </w:rPr>
        <w:t>a</w:t>
      </w:r>
      <w:r>
        <w:rPr>
          <w:rFonts w:ascii="Book Antiqua" w:hAnsi="Book Antiqua"/>
          <w:i/>
          <w:color w:val="231F20"/>
          <w:spacing w:val="-38"/>
          <w:w w:val="95"/>
          <w:sz w:val="26"/>
        </w:rPr>
        <w:t xml:space="preserve"> </w:t>
      </w:r>
      <w:r>
        <w:rPr>
          <w:rFonts w:ascii="Book Antiqua" w:hAnsi="Book Antiqua"/>
          <w:i/>
          <w:color w:val="231F20"/>
          <w:w w:val="95"/>
          <w:sz w:val="26"/>
        </w:rPr>
        <w:t xml:space="preserve">Cristo. </w:t>
      </w:r>
      <w:r>
        <w:rPr>
          <w:rFonts w:ascii="Book Antiqua" w:hAnsi="Book Antiqua"/>
          <w:i/>
          <w:color w:val="231F20"/>
          <w:spacing w:val="-3"/>
          <w:w w:val="95"/>
          <w:sz w:val="26"/>
        </w:rPr>
        <w:t>Por</w:t>
      </w:r>
      <w:r>
        <w:rPr>
          <w:rFonts w:ascii="Book Antiqua" w:hAnsi="Book Antiqua"/>
          <w:i/>
          <w:color w:val="231F20"/>
          <w:spacing w:val="-7"/>
          <w:w w:val="95"/>
          <w:sz w:val="26"/>
        </w:rPr>
        <w:t xml:space="preserve"> </w:t>
      </w:r>
      <w:r>
        <w:rPr>
          <w:rFonts w:ascii="Book Antiqua" w:hAnsi="Book Antiqua"/>
          <w:i/>
          <w:color w:val="231F20"/>
          <w:w w:val="95"/>
          <w:sz w:val="26"/>
        </w:rPr>
        <w:t>eso</w:t>
      </w:r>
      <w:r>
        <w:rPr>
          <w:rFonts w:ascii="Book Antiqua" w:hAnsi="Book Antiqua"/>
          <w:i/>
          <w:color w:val="231F20"/>
          <w:spacing w:val="-6"/>
          <w:w w:val="95"/>
          <w:sz w:val="26"/>
        </w:rPr>
        <w:t xml:space="preserve"> </w:t>
      </w:r>
      <w:r>
        <w:rPr>
          <w:rFonts w:ascii="Book Antiqua" w:hAnsi="Book Antiqua"/>
          <w:i/>
          <w:color w:val="231F20"/>
          <w:w w:val="95"/>
          <w:sz w:val="26"/>
        </w:rPr>
        <w:t>me</w:t>
      </w:r>
      <w:r>
        <w:rPr>
          <w:rFonts w:ascii="Book Antiqua" w:hAnsi="Book Antiqua"/>
          <w:i/>
          <w:color w:val="231F20"/>
          <w:spacing w:val="-6"/>
          <w:w w:val="95"/>
          <w:sz w:val="26"/>
        </w:rPr>
        <w:t xml:space="preserve"> </w:t>
      </w:r>
      <w:r>
        <w:rPr>
          <w:rFonts w:ascii="Book Antiqua" w:hAnsi="Book Antiqua"/>
          <w:i/>
          <w:color w:val="231F20"/>
          <w:w w:val="95"/>
          <w:sz w:val="26"/>
        </w:rPr>
        <w:t>alegro;</w:t>
      </w:r>
      <w:r>
        <w:rPr>
          <w:rFonts w:ascii="Book Antiqua" w:hAnsi="Book Antiqua"/>
          <w:i/>
          <w:color w:val="231F20"/>
          <w:spacing w:val="-6"/>
          <w:w w:val="95"/>
          <w:sz w:val="26"/>
        </w:rPr>
        <w:t xml:space="preserve"> </w:t>
      </w:r>
      <w:r>
        <w:rPr>
          <w:rFonts w:ascii="Book Antiqua" w:hAnsi="Book Antiqua"/>
          <w:i/>
          <w:color w:val="231F20"/>
          <w:w w:val="95"/>
          <w:sz w:val="26"/>
        </w:rPr>
        <w:t>es</w:t>
      </w:r>
      <w:r>
        <w:rPr>
          <w:rFonts w:ascii="Book Antiqua" w:hAnsi="Book Antiqua"/>
          <w:i/>
          <w:color w:val="231F20"/>
          <w:spacing w:val="-6"/>
          <w:w w:val="95"/>
          <w:sz w:val="26"/>
        </w:rPr>
        <w:t xml:space="preserve"> </w:t>
      </w:r>
      <w:r>
        <w:rPr>
          <w:rFonts w:ascii="Book Antiqua" w:hAnsi="Book Antiqua"/>
          <w:i/>
          <w:color w:val="231F20"/>
          <w:w w:val="95"/>
          <w:sz w:val="26"/>
        </w:rPr>
        <w:t>más,</w:t>
      </w:r>
      <w:r>
        <w:rPr>
          <w:rFonts w:ascii="Book Antiqua" w:hAnsi="Book Antiqua"/>
          <w:i/>
          <w:color w:val="231F20"/>
          <w:spacing w:val="-6"/>
          <w:w w:val="95"/>
          <w:sz w:val="26"/>
        </w:rPr>
        <w:t xml:space="preserve"> </w:t>
      </w:r>
      <w:r>
        <w:rPr>
          <w:rFonts w:ascii="Book Antiqua" w:hAnsi="Book Antiqua"/>
          <w:i/>
          <w:color w:val="231F20"/>
          <w:w w:val="95"/>
          <w:sz w:val="26"/>
        </w:rPr>
        <w:t>seguiré</w:t>
      </w:r>
      <w:r>
        <w:rPr>
          <w:rFonts w:ascii="Book Antiqua" w:hAnsi="Book Antiqua"/>
          <w:i/>
          <w:color w:val="231F20"/>
          <w:spacing w:val="-6"/>
          <w:w w:val="95"/>
          <w:sz w:val="26"/>
        </w:rPr>
        <w:t xml:space="preserve"> </w:t>
      </w:r>
      <w:r>
        <w:rPr>
          <w:rFonts w:ascii="Book Antiqua" w:hAnsi="Book Antiqua"/>
          <w:i/>
          <w:color w:val="231F20"/>
          <w:w w:val="95"/>
          <w:sz w:val="26"/>
        </w:rPr>
        <w:t>alegrándome</w:t>
      </w:r>
      <w:r>
        <w:rPr>
          <w:rFonts w:ascii="Book Antiqua" w:hAnsi="Book Antiqua"/>
          <w:i/>
          <w:color w:val="231F20"/>
          <w:spacing w:val="-6"/>
          <w:w w:val="95"/>
          <w:sz w:val="26"/>
        </w:rPr>
        <w:t xml:space="preserve"> </w:t>
      </w:r>
      <w:r>
        <w:rPr>
          <w:rFonts w:ascii="Book Antiqua" w:hAnsi="Book Antiqua"/>
          <w:i/>
          <w:color w:val="231F20"/>
          <w:w w:val="95"/>
          <w:sz w:val="26"/>
        </w:rPr>
        <w:t>(Filipenses</w:t>
      </w:r>
      <w:r>
        <w:rPr>
          <w:rFonts w:ascii="Book Antiqua" w:hAnsi="Book Antiqua"/>
          <w:i/>
          <w:color w:val="231F20"/>
          <w:spacing w:val="-6"/>
          <w:w w:val="95"/>
          <w:sz w:val="26"/>
        </w:rPr>
        <w:t xml:space="preserve"> </w:t>
      </w:r>
      <w:r>
        <w:rPr>
          <w:rFonts w:ascii="Book Antiqua" w:hAnsi="Book Antiqua"/>
          <w:i/>
          <w:color w:val="231F20"/>
          <w:w w:val="95"/>
          <w:sz w:val="26"/>
        </w:rPr>
        <w:t xml:space="preserve">1:18). </w:t>
      </w:r>
      <w:r>
        <w:rPr>
          <w:color w:val="231F20"/>
          <w:sz w:val="26"/>
        </w:rPr>
        <w:t>En</w:t>
      </w:r>
      <w:r>
        <w:rPr>
          <w:color w:val="231F20"/>
          <w:spacing w:val="-12"/>
          <w:sz w:val="26"/>
        </w:rPr>
        <w:t xml:space="preserve"> </w:t>
      </w:r>
      <w:r>
        <w:rPr>
          <w:color w:val="231F20"/>
          <w:sz w:val="26"/>
        </w:rPr>
        <w:t>esencia</w:t>
      </w:r>
      <w:r>
        <w:rPr>
          <w:color w:val="231F20"/>
          <w:spacing w:val="-11"/>
          <w:sz w:val="26"/>
        </w:rPr>
        <w:t xml:space="preserve"> </w:t>
      </w:r>
      <w:r>
        <w:rPr>
          <w:color w:val="231F20"/>
          <w:sz w:val="26"/>
        </w:rPr>
        <w:t>Pablo</w:t>
      </w:r>
      <w:r>
        <w:rPr>
          <w:color w:val="231F20"/>
          <w:spacing w:val="-12"/>
          <w:sz w:val="26"/>
        </w:rPr>
        <w:t xml:space="preserve"> </w:t>
      </w:r>
      <w:r>
        <w:rPr>
          <w:color w:val="231F20"/>
          <w:sz w:val="26"/>
        </w:rPr>
        <w:t>dijo:</w:t>
      </w:r>
      <w:r>
        <w:rPr>
          <w:color w:val="231F20"/>
          <w:spacing w:val="-11"/>
          <w:sz w:val="26"/>
        </w:rPr>
        <w:t xml:space="preserve"> </w:t>
      </w:r>
      <w:r>
        <w:rPr>
          <w:rFonts w:ascii="Book Antiqua" w:hAnsi="Book Antiqua"/>
          <w:i/>
          <w:color w:val="231F20"/>
          <w:sz w:val="26"/>
        </w:rPr>
        <w:t>Realmente</w:t>
      </w:r>
      <w:r>
        <w:rPr>
          <w:rFonts w:ascii="Book Antiqua" w:hAnsi="Book Antiqua"/>
          <w:i/>
          <w:color w:val="231F20"/>
          <w:spacing w:val="-9"/>
          <w:sz w:val="26"/>
        </w:rPr>
        <w:t xml:space="preserve"> </w:t>
      </w:r>
      <w:r>
        <w:rPr>
          <w:rFonts w:ascii="Book Antiqua" w:hAnsi="Book Antiqua"/>
          <w:i/>
          <w:color w:val="231F20"/>
          <w:sz w:val="26"/>
        </w:rPr>
        <w:t>no</w:t>
      </w:r>
      <w:r>
        <w:rPr>
          <w:rFonts w:ascii="Book Antiqua" w:hAnsi="Book Antiqua"/>
          <w:i/>
          <w:color w:val="231F20"/>
          <w:spacing w:val="-9"/>
          <w:sz w:val="26"/>
        </w:rPr>
        <w:t xml:space="preserve"> </w:t>
      </w:r>
      <w:r>
        <w:rPr>
          <w:rFonts w:ascii="Book Antiqua" w:hAnsi="Book Antiqua"/>
          <w:i/>
          <w:color w:val="231F20"/>
          <w:sz w:val="26"/>
        </w:rPr>
        <w:t>importa</w:t>
      </w:r>
      <w:r>
        <w:rPr>
          <w:rFonts w:ascii="Book Antiqua" w:hAnsi="Book Antiqua"/>
          <w:i/>
          <w:color w:val="231F20"/>
          <w:spacing w:val="-8"/>
          <w:sz w:val="26"/>
        </w:rPr>
        <w:t xml:space="preserve"> </w:t>
      </w:r>
      <w:r>
        <w:rPr>
          <w:rFonts w:ascii="Book Antiqua" w:hAnsi="Book Antiqua"/>
          <w:i/>
          <w:color w:val="231F20"/>
          <w:sz w:val="26"/>
        </w:rPr>
        <w:t>qué</w:t>
      </w:r>
      <w:r>
        <w:rPr>
          <w:rFonts w:ascii="Book Antiqua" w:hAnsi="Book Antiqua"/>
          <w:i/>
          <w:color w:val="231F20"/>
          <w:spacing w:val="-9"/>
          <w:sz w:val="26"/>
        </w:rPr>
        <w:t xml:space="preserve"> </w:t>
      </w:r>
      <w:r>
        <w:rPr>
          <w:rFonts w:ascii="Book Antiqua" w:hAnsi="Book Antiqua"/>
          <w:i/>
          <w:color w:val="231F20"/>
          <w:sz w:val="26"/>
        </w:rPr>
        <w:t>pase</w:t>
      </w:r>
      <w:r>
        <w:rPr>
          <w:rFonts w:ascii="Book Antiqua" w:hAnsi="Book Antiqua"/>
          <w:i/>
          <w:color w:val="231F20"/>
          <w:spacing w:val="-8"/>
          <w:sz w:val="26"/>
        </w:rPr>
        <w:t xml:space="preserve"> </w:t>
      </w:r>
      <w:r>
        <w:rPr>
          <w:rFonts w:ascii="Book Antiqua" w:hAnsi="Book Antiqua"/>
          <w:i/>
          <w:color w:val="231F20"/>
          <w:sz w:val="26"/>
        </w:rPr>
        <w:t>conmigo o</w:t>
      </w:r>
      <w:r>
        <w:rPr>
          <w:rFonts w:ascii="Book Antiqua" w:hAnsi="Book Antiqua"/>
          <w:i/>
          <w:color w:val="231F20"/>
          <w:spacing w:val="-6"/>
          <w:sz w:val="26"/>
        </w:rPr>
        <w:t xml:space="preserve"> </w:t>
      </w:r>
      <w:r>
        <w:rPr>
          <w:rFonts w:ascii="Book Antiqua" w:hAnsi="Book Antiqua"/>
          <w:i/>
          <w:color w:val="231F20"/>
          <w:sz w:val="26"/>
        </w:rPr>
        <w:t>cómo</w:t>
      </w:r>
      <w:r>
        <w:rPr>
          <w:rFonts w:ascii="Book Antiqua" w:hAnsi="Book Antiqua"/>
          <w:i/>
          <w:color w:val="231F20"/>
          <w:spacing w:val="-6"/>
          <w:sz w:val="26"/>
        </w:rPr>
        <w:t xml:space="preserve"> </w:t>
      </w:r>
      <w:r>
        <w:rPr>
          <w:rFonts w:ascii="Book Antiqua" w:hAnsi="Book Antiqua"/>
          <w:i/>
          <w:color w:val="231F20"/>
          <w:sz w:val="26"/>
        </w:rPr>
        <w:t>me</w:t>
      </w:r>
      <w:r>
        <w:rPr>
          <w:rFonts w:ascii="Book Antiqua" w:hAnsi="Book Antiqua"/>
          <w:i/>
          <w:color w:val="231F20"/>
          <w:spacing w:val="-6"/>
          <w:sz w:val="26"/>
        </w:rPr>
        <w:t xml:space="preserve"> </w:t>
      </w:r>
      <w:r>
        <w:rPr>
          <w:rFonts w:ascii="Book Antiqua" w:hAnsi="Book Antiqua"/>
          <w:i/>
          <w:color w:val="231F20"/>
          <w:sz w:val="26"/>
        </w:rPr>
        <w:t>afecte</w:t>
      </w:r>
      <w:r>
        <w:rPr>
          <w:rFonts w:ascii="Book Antiqua" w:hAnsi="Book Antiqua"/>
          <w:i/>
          <w:color w:val="231F20"/>
          <w:spacing w:val="-6"/>
          <w:sz w:val="26"/>
        </w:rPr>
        <w:t xml:space="preserve"> </w:t>
      </w:r>
      <w:r>
        <w:rPr>
          <w:rFonts w:ascii="Book Antiqua" w:hAnsi="Book Antiqua"/>
          <w:i/>
          <w:color w:val="231F20"/>
          <w:sz w:val="26"/>
        </w:rPr>
        <w:t>todo</w:t>
      </w:r>
      <w:r>
        <w:rPr>
          <w:rFonts w:ascii="Book Antiqua" w:hAnsi="Book Antiqua"/>
          <w:i/>
          <w:color w:val="231F20"/>
          <w:spacing w:val="-6"/>
          <w:sz w:val="26"/>
        </w:rPr>
        <w:t xml:space="preserve"> </w:t>
      </w:r>
      <w:r>
        <w:rPr>
          <w:rFonts w:ascii="Book Antiqua" w:hAnsi="Book Antiqua"/>
          <w:i/>
          <w:color w:val="231F20"/>
          <w:sz w:val="26"/>
        </w:rPr>
        <w:t>esto,</w:t>
      </w:r>
      <w:r>
        <w:rPr>
          <w:rFonts w:ascii="Book Antiqua" w:hAnsi="Book Antiqua"/>
          <w:i/>
          <w:color w:val="231F20"/>
          <w:spacing w:val="-6"/>
          <w:sz w:val="26"/>
        </w:rPr>
        <w:t xml:space="preserve"> </w:t>
      </w:r>
      <w:r>
        <w:rPr>
          <w:rFonts w:ascii="Book Antiqua" w:hAnsi="Book Antiqua"/>
          <w:i/>
          <w:color w:val="231F20"/>
          <w:sz w:val="26"/>
        </w:rPr>
        <w:t>lo</w:t>
      </w:r>
      <w:r>
        <w:rPr>
          <w:rFonts w:ascii="Book Antiqua" w:hAnsi="Book Antiqua"/>
          <w:i/>
          <w:color w:val="231F20"/>
          <w:spacing w:val="-6"/>
          <w:sz w:val="26"/>
        </w:rPr>
        <w:t xml:space="preserve"> </w:t>
      </w:r>
      <w:r>
        <w:rPr>
          <w:rFonts w:ascii="Book Antiqua" w:hAnsi="Book Antiqua"/>
          <w:i/>
          <w:color w:val="231F20"/>
          <w:sz w:val="26"/>
        </w:rPr>
        <w:t>importante</w:t>
      </w:r>
      <w:r>
        <w:rPr>
          <w:rFonts w:ascii="Book Antiqua" w:hAnsi="Book Antiqua"/>
          <w:i/>
          <w:color w:val="231F20"/>
          <w:spacing w:val="-6"/>
          <w:sz w:val="26"/>
        </w:rPr>
        <w:t xml:space="preserve"> </w:t>
      </w:r>
      <w:r>
        <w:rPr>
          <w:rFonts w:ascii="Book Antiqua" w:hAnsi="Book Antiqua"/>
          <w:i/>
          <w:color w:val="231F20"/>
          <w:sz w:val="26"/>
        </w:rPr>
        <w:t>es</w:t>
      </w:r>
      <w:r>
        <w:rPr>
          <w:rFonts w:ascii="Book Antiqua" w:hAnsi="Book Antiqua"/>
          <w:i/>
          <w:color w:val="231F20"/>
          <w:spacing w:val="-6"/>
          <w:sz w:val="26"/>
        </w:rPr>
        <w:t xml:space="preserve"> </w:t>
      </w:r>
      <w:r>
        <w:rPr>
          <w:rFonts w:ascii="Book Antiqua" w:hAnsi="Book Antiqua"/>
          <w:i/>
          <w:color w:val="231F20"/>
          <w:sz w:val="26"/>
        </w:rPr>
        <w:t>lo</w:t>
      </w:r>
      <w:r>
        <w:rPr>
          <w:rFonts w:ascii="Book Antiqua" w:hAnsi="Book Antiqua"/>
          <w:i/>
          <w:color w:val="231F20"/>
          <w:spacing w:val="-6"/>
          <w:sz w:val="26"/>
        </w:rPr>
        <w:t xml:space="preserve"> </w:t>
      </w:r>
      <w:r>
        <w:rPr>
          <w:rFonts w:ascii="Book Antiqua" w:hAnsi="Book Antiqua"/>
          <w:i/>
          <w:color w:val="231F20"/>
          <w:sz w:val="26"/>
        </w:rPr>
        <w:t>que</w:t>
      </w:r>
      <w:r>
        <w:rPr>
          <w:rFonts w:ascii="Book Antiqua" w:hAnsi="Book Antiqua"/>
          <w:i/>
          <w:color w:val="231F20"/>
          <w:spacing w:val="-6"/>
          <w:sz w:val="26"/>
        </w:rPr>
        <w:t xml:space="preserve"> </w:t>
      </w:r>
      <w:r>
        <w:rPr>
          <w:rFonts w:ascii="Book Antiqua" w:hAnsi="Book Antiqua"/>
          <w:i/>
          <w:color w:val="231F20"/>
          <w:sz w:val="26"/>
        </w:rPr>
        <w:t>le</w:t>
      </w:r>
      <w:r>
        <w:rPr>
          <w:rFonts w:ascii="Book Antiqua" w:hAnsi="Book Antiqua"/>
          <w:i/>
          <w:color w:val="231F20"/>
          <w:spacing w:val="-6"/>
          <w:sz w:val="26"/>
        </w:rPr>
        <w:t xml:space="preserve"> </w:t>
      </w:r>
      <w:r>
        <w:rPr>
          <w:rFonts w:ascii="Book Antiqua" w:hAnsi="Book Antiqua"/>
          <w:i/>
          <w:color w:val="231F20"/>
          <w:sz w:val="26"/>
        </w:rPr>
        <w:t>suceda</w:t>
      </w:r>
      <w:r>
        <w:rPr>
          <w:rFonts w:ascii="Book Antiqua" w:hAnsi="Book Antiqua"/>
          <w:i/>
          <w:color w:val="231F20"/>
          <w:spacing w:val="-6"/>
          <w:sz w:val="26"/>
        </w:rPr>
        <w:t xml:space="preserve"> </w:t>
      </w:r>
      <w:r>
        <w:rPr>
          <w:rFonts w:ascii="Book Antiqua" w:hAnsi="Book Antiqua"/>
          <w:i/>
          <w:color w:val="231F20"/>
          <w:sz w:val="26"/>
        </w:rPr>
        <w:t>al Evangelio.</w:t>
      </w:r>
    </w:p>
    <w:p w:rsidR="00335C8D" w:rsidRDefault="009222F7">
      <w:pPr>
        <w:pStyle w:val="Textoindependiente"/>
        <w:spacing w:before="198" w:line="199" w:lineRule="auto"/>
        <w:ind w:right="99"/>
      </w:pPr>
      <w:r>
        <w:rPr>
          <w:color w:val="231F20"/>
          <w:w w:val="105"/>
        </w:rPr>
        <w:t>Probablemente la mayoría de nosotros no ha progresado</w:t>
      </w:r>
      <w:r>
        <w:rPr>
          <w:color w:val="231F20"/>
          <w:spacing w:val="-33"/>
          <w:w w:val="105"/>
        </w:rPr>
        <w:t xml:space="preserve"> </w:t>
      </w:r>
      <w:r>
        <w:rPr>
          <w:color w:val="231F20"/>
          <w:w w:val="105"/>
        </w:rPr>
        <w:t>tanto en</w:t>
      </w:r>
      <w:r>
        <w:rPr>
          <w:color w:val="231F20"/>
          <w:spacing w:val="-26"/>
          <w:w w:val="105"/>
        </w:rPr>
        <w:t xml:space="preserve"> </w:t>
      </w:r>
      <w:r>
        <w:rPr>
          <w:color w:val="231F20"/>
          <w:w w:val="105"/>
        </w:rPr>
        <w:t>la</w:t>
      </w:r>
      <w:r>
        <w:rPr>
          <w:color w:val="231F20"/>
          <w:spacing w:val="-26"/>
          <w:w w:val="105"/>
        </w:rPr>
        <w:t xml:space="preserve"> </w:t>
      </w:r>
      <w:r>
        <w:rPr>
          <w:color w:val="231F20"/>
          <w:w w:val="105"/>
        </w:rPr>
        <w:t>madurez</w:t>
      </w:r>
      <w:r>
        <w:rPr>
          <w:color w:val="231F20"/>
          <w:spacing w:val="-25"/>
          <w:w w:val="105"/>
        </w:rPr>
        <w:t xml:space="preserve"> </w:t>
      </w:r>
      <w:r>
        <w:rPr>
          <w:color w:val="231F20"/>
          <w:w w:val="105"/>
        </w:rPr>
        <w:t>cristiana,</w:t>
      </w:r>
      <w:r>
        <w:rPr>
          <w:color w:val="231F20"/>
          <w:spacing w:val="-26"/>
          <w:w w:val="105"/>
        </w:rPr>
        <w:t xml:space="preserve"> </w:t>
      </w:r>
      <w:r>
        <w:rPr>
          <w:color w:val="231F20"/>
          <w:w w:val="105"/>
        </w:rPr>
        <w:t>porque</w:t>
      </w:r>
      <w:r>
        <w:rPr>
          <w:color w:val="231F20"/>
          <w:spacing w:val="-26"/>
          <w:w w:val="105"/>
        </w:rPr>
        <w:t xml:space="preserve"> </w:t>
      </w:r>
      <w:r>
        <w:rPr>
          <w:color w:val="231F20"/>
          <w:w w:val="105"/>
        </w:rPr>
        <w:t>no</w:t>
      </w:r>
      <w:r>
        <w:rPr>
          <w:color w:val="231F20"/>
          <w:spacing w:val="-26"/>
          <w:w w:val="105"/>
        </w:rPr>
        <w:t xml:space="preserve"> </w:t>
      </w:r>
      <w:r>
        <w:rPr>
          <w:color w:val="231F20"/>
          <w:w w:val="105"/>
        </w:rPr>
        <w:t>hemos</w:t>
      </w:r>
      <w:r>
        <w:rPr>
          <w:color w:val="231F20"/>
          <w:spacing w:val="-25"/>
          <w:w w:val="105"/>
        </w:rPr>
        <w:t xml:space="preserve"> </w:t>
      </w:r>
      <w:r>
        <w:rPr>
          <w:color w:val="231F20"/>
          <w:w w:val="105"/>
        </w:rPr>
        <w:t>alcanzado</w:t>
      </w:r>
      <w:r>
        <w:rPr>
          <w:color w:val="231F20"/>
          <w:spacing w:val="-26"/>
          <w:w w:val="105"/>
        </w:rPr>
        <w:t xml:space="preserve"> </w:t>
      </w:r>
      <w:r>
        <w:rPr>
          <w:color w:val="231F20"/>
          <w:w w:val="105"/>
        </w:rPr>
        <w:t>el</w:t>
      </w:r>
      <w:r>
        <w:rPr>
          <w:color w:val="231F20"/>
          <w:spacing w:val="-26"/>
          <w:w w:val="105"/>
        </w:rPr>
        <w:t xml:space="preserve"> </w:t>
      </w:r>
      <w:r>
        <w:rPr>
          <w:color w:val="231F20"/>
          <w:w w:val="105"/>
        </w:rPr>
        <w:t>grado</w:t>
      </w:r>
      <w:r>
        <w:rPr>
          <w:color w:val="231F20"/>
          <w:spacing w:val="-25"/>
          <w:w w:val="105"/>
        </w:rPr>
        <w:t xml:space="preserve"> </w:t>
      </w:r>
      <w:r>
        <w:rPr>
          <w:color w:val="231F20"/>
          <w:w w:val="105"/>
        </w:rPr>
        <w:t>de desprendimiento</w:t>
      </w:r>
      <w:r>
        <w:rPr>
          <w:color w:val="231F20"/>
          <w:spacing w:val="-10"/>
          <w:w w:val="105"/>
        </w:rPr>
        <w:t xml:space="preserve"> </w:t>
      </w:r>
      <w:r>
        <w:rPr>
          <w:color w:val="231F20"/>
          <w:w w:val="105"/>
        </w:rPr>
        <w:t>espiritual</w:t>
      </w:r>
      <w:r>
        <w:rPr>
          <w:color w:val="231F20"/>
          <w:spacing w:val="-10"/>
          <w:w w:val="105"/>
        </w:rPr>
        <w:t xml:space="preserve"> </w:t>
      </w:r>
      <w:r>
        <w:rPr>
          <w:color w:val="231F20"/>
          <w:w w:val="105"/>
        </w:rPr>
        <w:t>que</w:t>
      </w:r>
      <w:r>
        <w:rPr>
          <w:color w:val="231F20"/>
          <w:spacing w:val="-10"/>
          <w:w w:val="105"/>
        </w:rPr>
        <w:t xml:space="preserve"> </w:t>
      </w:r>
      <w:r>
        <w:rPr>
          <w:color w:val="231F20"/>
          <w:w w:val="105"/>
        </w:rPr>
        <w:t>Pablo</w:t>
      </w:r>
      <w:r>
        <w:rPr>
          <w:color w:val="231F20"/>
          <w:spacing w:val="-10"/>
          <w:w w:val="105"/>
        </w:rPr>
        <w:t xml:space="preserve"> </w:t>
      </w:r>
      <w:r>
        <w:rPr>
          <w:color w:val="231F20"/>
          <w:w w:val="105"/>
        </w:rPr>
        <w:t>tuvo.</w:t>
      </w:r>
      <w:r>
        <w:rPr>
          <w:color w:val="231F20"/>
          <w:spacing w:val="-20"/>
          <w:w w:val="105"/>
        </w:rPr>
        <w:t xml:space="preserve"> </w:t>
      </w:r>
      <w:r>
        <w:rPr>
          <w:color w:val="231F20"/>
          <w:spacing w:val="-4"/>
          <w:w w:val="105"/>
        </w:rPr>
        <w:t>Todavía</w:t>
      </w:r>
      <w:r>
        <w:rPr>
          <w:color w:val="231F20"/>
          <w:spacing w:val="-10"/>
          <w:w w:val="105"/>
        </w:rPr>
        <w:t xml:space="preserve"> </w:t>
      </w:r>
      <w:r>
        <w:rPr>
          <w:color w:val="231F20"/>
          <w:w w:val="105"/>
        </w:rPr>
        <w:t>importa</w:t>
      </w:r>
      <w:r>
        <w:rPr>
          <w:color w:val="231F20"/>
          <w:spacing w:val="-9"/>
          <w:w w:val="105"/>
        </w:rPr>
        <w:t xml:space="preserve"> </w:t>
      </w:r>
      <w:r>
        <w:rPr>
          <w:color w:val="231F20"/>
          <w:w w:val="105"/>
        </w:rPr>
        <w:t>lo que</w:t>
      </w:r>
      <w:r>
        <w:rPr>
          <w:color w:val="231F20"/>
          <w:spacing w:val="-18"/>
          <w:w w:val="105"/>
        </w:rPr>
        <w:t xml:space="preserve"> </w:t>
      </w:r>
      <w:r>
        <w:rPr>
          <w:color w:val="231F20"/>
          <w:w w:val="105"/>
        </w:rPr>
        <w:t>nos</w:t>
      </w:r>
      <w:r>
        <w:rPr>
          <w:color w:val="231F20"/>
          <w:spacing w:val="-18"/>
          <w:w w:val="105"/>
        </w:rPr>
        <w:t xml:space="preserve"> </w:t>
      </w:r>
      <w:r>
        <w:rPr>
          <w:color w:val="231F20"/>
          <w:w w:val="105"/>
        </w:rPr>
        <w:t>pase.</w:t>
      </w:r>
      <w:r>
        <w:rPr>
          <w:color w:val="231F20"/>
          <w:spacing w:val="-18"/>
          <w:w w:val="105"/>
        </w:rPr>
        <w:t xml:space="preserve"> </w:t>
      </w:r>
      <w:r>
        <w:rPr>
          <w:color w:val="231F20"/>
          <w:spacing w:val="-4"/>
          <w:w w:val="105"/>
        </w:rPr>
        <w:t>Pero</w:t>
      </w:r>
      <w:r>
        <w:rPr>
          <w:color w:val="231F20"/>
          <w:spacing w:val="-18"/>
          <w:w w:val="105"/>
        </w:rPr>
        <w:t xml:space="preserve"> </w:t>
      </w:r>
      <w:r>
        <w:rPr>
          <w:color w:val="231F20"/>
          <w:w w:val="105"/>
        </w:rPr>
        <w:t>este</w:t>
      </w:r>
      <w:r>
        <w:rPr>
          <w:color w:val="231F20"/>
          <w:spacing w:val="-18"/>
          <w:w w:val="105"/>
        </w:rPr>
        <w:t xml:space="preserve"> </w:t>
      </w:r>
      <w:r>
        <w:rPr>
          <w:color w:val="231F20"/>
          <w:w w:val="105"/>
        </w:rPr>
        <w:t>debe</w:t>
      </w:r>
      <w:r>
        <w:rPr>
          <w:color w:val="231F20"/>
          <w:spacing w:val="-18"/>
          <w:w w:val="105"/>
        </w:rPr>
        <w:t xml:space="preserve"> </w:t>
      </w:r>
      <w:r>
        <w:rPr>
          <w:color w:val="231F20"/>
          <w:w w:val="105"/>
        </w:rPr>
        <w:t>ser</w:t>
      </w:r>
      <w:r>
        <w:rPr>
          <w:color w:val="231F20"/>
          <w:spacing w:val="-18"/>
          <w:w w:val="105"/>
        </w:rPr>
        <w:t xml:space="preserve"> </w:t>
      </w:r>
      <w:r>
        <w:rPr>
          <w:color w:val="231F20"/>
          <w:w w:val="105"/>
        </w:rPr>
        <w:t>nuestro</w:t>
      </w:r>
      <w:r>
        <w:rPr>
          <w:color w:val="231F20"/>
          <w:spacing w:val="-18"/>
          <w:w w:val="105"/>
        </w:rPr>
        <w:t xml:space="preserve"> </w:t>
      </w:r>
      <w:r>
        <w:rPr>
          <w:color w:val="231F20"/>
          <w:w w:val="105"/>
        </w:rPr>
        <w:t>objetivo</w:t>
      </w:r>
      <w:r>
        <w:rPr>
          <w:color w:val="231F20"/>
          <w:spacing w:val="-18"/>
          <w:w w:val="105"/>
        </w:rPr>
        <w:t xml:space="preserve"> </w:t>
      </w:r>
      <w:r>
        <w:rPr>
          <w:color w:val="231F20"/>
          <w:w w:val="105"/>
        </w:rPr>
        <w:t>y</w:t>
      </w:r>
      <w:r>
        <w:rPr>
          <w:color w:val="231F20"/>
          <w:spacing w:val="-18"/>
          <w:w w:val="105"/>
        </w:rPr>
        <w:t xml:space="preserve"> </w:t>
      </w:r>
      <w:r>
        <w:rPr>
          <w:color w:val="231F20"/>
          <w:w w:val="105"/>
        </w:rPr>
        <w:t>si</w:t>
      </w:r>
      <w:r>
        <w:rPr>
          <w:color w:val="231F20"/>
          <w:spacing w:val="-18"/>
          <w:w w:val="105"/>
        </w:rPr>
        <w:t xml:space="preserve"> </w:t>
      </w:r>
      <w:r>
        <w:rPr>
          <w:color w:val="231F20"/>
          <w:w w:val="105"/>
        </w:rPr>
        <w:t>buscamos oportunidades</w:t>
      </w:r>
      <w:r>
        <w:rPr>
          <w:color w:val="231F20"/>
          <w:spacing w:val="-14"/>
          <w:w w:val="105"/>
        </w:rPr>
        <w:t xml:space="preserve"> </w:t>
      </w:r>
      <w:r>
        <w:rPr>
          <w:color w:val="231F20"/>
          <w:w w:val="105"/>
        </w:rPr>
        <w:t>para</w:t>
      </w:r>
      <w:r>
        <w:rPr>
          <w:color w:val="231F20"/>
          <w:spacing w:val="-13"/>
          <w:w w:val="105"/>
        </w:rPr>
        <w:t xml:space="preserve"> </w:t>
      </w:r>
      <w:r>
        <w:rPr>
          <w:color w:val="231F20"/>
          <w:w w:val="105"/>
        </w:rPr>
        <w:t>crecer</w:t>
      </w:r>
      <w:r>
        <w:rPr>
          <w:color w:val="231F20"/>
          <w:spacing w:val="-13"/>
          <w:w w:val="105"/>
        </w:rPr>
        <w:t xml:space="preserve"> </w:t>
      </w:r>
      <w:r>
        <w:rPr>
          <w:color w:val="231F20"/>
          <w:w w:val="105"/>
        </w:rPr>
        <w:t>en</w:t>
      </w:r>
      <w:r>
        <w:rPr>
          <w:color w:val="231F20"/>
          <w:spacing w:val="-13"/>
          <w:w w:val="105"/>
        </w:rPr>
        <w:t xml:space="preserve"> </w:t>
      </w:r>
      <w:r>
        <w:rPr>
          <w:color w:val="231F20"/>
          <w:w w:val="105"/>
        </w:rPr>
        <w:t>esta</w:t>
      </w:r>
      <w:r>
        <w:rPr>
          <w:color w:val="231F20"/>
          <w:spacing w:val="-13"/>
          <w:w w:val="105"/>
        </w:rPr>
        <w:t xml:space="preserve"> </w:t>
      </w:r>
      <w:r>
        <w:rPr>
          <w:color w:val="231F20"/>
          <w:w w:val="105"/>
        </w:rPr>
        <w:t>dirección,</w:t>
      </w:r>
      <w:r>
        <w:rPr>
          <w:color w:val="231F20"/>
          <w:spacing w:val="-13"/>
          <w:w w:val="105"/>
        </w:rPr>
        <w:t xml:space="preserve"> </w:t>
      </w:r>
      <w:r>
        <w:rPr>
          <w:color w:val="231F20"/>
          <w:w w:val="105"/>
        </w:rPr>
        <w:t>las</w:t>
      </w:r>
      <w:r>
        <w:rPr>
          <w:color w:val="231F20"/>
          <w:spacing w:val="-13"/>
          <w:w w:val="105"/>
        </w:rPr>
        <w:t xml:space="preserve"> </w:t>
      </w:r>
      <w:r>
        <w:rPr>
          <w:color w:val="231F20"/>
          <w:w w:val="105"/>
        </w:rPr>
        <w:t>veremos.</w:t>
      </w:r>
    </w:p>
    <w:p w:rsidR="00335C8D" w:rsidRDefault="009222F7">
      <w:pPr>
        <w:pStyle w:val="Textoindependiente"/>
        <w:spacing w:before="171" w:line="199" w:lineRule="auto"/>
        <w:ind w:right="99"/>
      </w:pPr>
      <w:r>
        <w:rPr>
          <w:color w:val="231F20"/>
          <w:spacing w:val="-9"/>
        </w:rPr>
        <w:t xml:space="preserve">Tal </w:t>
      </w:r>
      <w:r>
        <w:rPr>
          <w:color w:val="231F20"/>
        </w:rPr>
        <w:t>vez ocupe algún lugar de responsabilidad en su iglesia o en una organización ministerial. ¿Qué pasa si alguno más talentoso llega y le pide (tal vez no con mucha cortesía) que se haga a   un lado en favor de esa persona? ¿Cómo responderá? Esta es   su opor</w:t>
      </w:r>
      <w:r>
        <w:rPr>
          <w:color w:val="231F20"/>
        </w:rPr>
        <w:t>tunidad para crecer en la dirección de preocuparse sólo para</w:t>
      </w:r>
      <w:r>
        <w:rPr>
          <w:color w:val="231F20"/>
          <w:spacing w:val="-6"/>
        </w:rPr>
        <w:t xml:space="preserve"> </w:t>
      </w:r>
      <w:r>
        <w:rPr>
          <w:color w:val="231F20"/>
        </w:rPr>
        <w:t>la</w:t>
      </w:r>
      <w:r>
        <w:rPr>
          <w:color w:val="231F20"/>
          <w:spacing w:val="-5"/>
        </w:rPr>
        <w:t xml:space="preserve"> </w:t>
      </w:r>
      <w:r>
        <w:rPr>
          <w:color w:val="231F20"/>
        </w:rPr>
        <w:t>gloria</w:t>
      </w:r>
      <w:r>
        <w:rPr>
          <w:color w:val="231F20"/>
          <w:spacing w:val="-6"/>
        </w:rPr>
        <w:t xml:space="preserve"> </w:t>
      </w:r>
      <w:r>
        <w:rPr>
          <w:color w:val="231F20"/>
        </w:rPr>
        <w:t>de</w:t>
      </w:r>
      <w:r>
        <w:rPr>
          <w:color w:val="231F20"/>
          <w:spacing w:val="-5"/>
        </w:rPr>
        <w:t xml:space="preserve"> </w:t>
      </w:r>
      <w:r>
        <w:rPr>
          <w:color w:val="231F20"/>
        </w:rPr>
        <w:t>Dios.</w:t>
      </w:r>
      <w:r>
        <w:rPr>
          <w:color w:val="231F20"/>
          <w:spacing w:val="-5"/>
        </w:rPr>
        <w:t xml:space="preserve"> </w:t>
      </w:r>
      <w:r>
        <w:rPr>
          <w:color w:val="231F20"/>
        </w:rPr>
        <w:t>Si</w:t>
      </w:r>
      <w:r>
        <w:rPr>
          <w:color w:val="231F20"/>
          <w:spacing w:val="-6"/>
        </w:rPr>
        <w:t xml:space="preserve"> </w:t>
      </w:r>
      <w:r>
        <w:rPr>
          <w:color w:val="231F20"/>
        </w:rPr>
        <w:t>le</w:t>
      </w:r>
      <w:r>
        <w:rPr>
          <w:color w:val="231F20"/>
          <w:spacing w:val="-5"/>
        </w:rPr>
        <w:t xml:space="preserve"> </w:t>
      </w:r>
      <w:r>
        <w:rPr>
          <w:color w:val="231F20"/>
        </w:rPr>
        <w:t>va</w:t>
      </w:r>
      <w:r>
        <w:rPr>
          <w:color w:val="231F20"/>
          <w:spacing w:val="-5"/>
        </w:rPr>
        <w:t xml:space="preserve"> </w:t>
      </w:r>
      <w:r>
        <w:rPr>
          <w:color w:val="231F20"/>
        </w:rPr>
        <w:t>a</w:t>
      </w:r>
      <w:r>
        <w:rPr>
          <w:color w:val="231F20"/>
          <w:spacing w:val="-6"/>
        </w:rPr>
        <w:t xml:space="preserve"> </w:t>
      </w:r>
      <w:r>
        <w:rPr>
          <w:color w:val="231F20"/>
        </w:rPr>
        <w:t>responder</w:t>
      </w:r>
      <w:r>
        <w:rPr>
          <w:color w:val="231F20"/>
          <w:spacing w:val="-5"/>
        </w:rPr>
        <w:t xml:space="preserve"> </w:t>
      </w:r>
      <w:r>
        <w:rPr>
          <w:color w:val="231F20"/>
        </w:rPr>
        <w:t>en</w:t>
      </w:r>
      <w:r>
        <w:rPr>
          <w:color w:val="231F20"/>
          <w:spacing w:val="-5"/>
        </w:rPr>
        <w:t xml:space="preserve"> </w:t>
      </w:r>
      <w:r>
        <w:rPr>
          <w:color w:val="231F20"/>
        </w:rPr>
        <w:t>esto</w:t>
      </w:r>
      <w:r>
        <w:rPr>
          <w:color w:val="231F20"/>
          <w:spacing w:val="-6"/>
        </w:rPr>
        <w:t xml:space="preserve"> </w:t>
      </w:r>
      <w:r>
        <w:rPr>
          <w:color w:val="231F20"/>
        </w:rPr>
        <w:t>y</w:t>
      </w:r>
      <w:r>
        <w:rPr>
          <w:color w:val="231F20"/>
          <w:spacing w:val="-5"/>
        </w:rPr>
        <w:t xml:space="preserve"> </w:t>
      </w:r>
      <w:r>
        <w:rPr>
          <w:color w:val="231F20"/>
        </w:rPr>
        <w:t>a</w:t>
      </w:r>
      <w:r>
        <w:rPr>
          <w:color w:val="231F20"/>
          <w:spacing w:val="-6"/>
        </w:rPr>
        <w:t xml:space="preserve"> </w:t>
      </w:r>
      <w:r>
        <w:rPr>
          <w:color w:val="231F20"/>
        </w:rPr>
        <w:t xml:space="preserve">humillarse bajo </w:t>
      </w:r>
      <w:r>
        <w:rPr>
          <w:color w:val="231F20"/>
          <w:spacing w:val="-3"/>
        </w:rPr>
        <w:t xml:space="preserve">Su </w:t>
      </w:r>
      <w:r>
        <w:rPr>
          <w:color w:val="231F20"/>
        </w:rPr>
        <w:t xml:space="preserve">poderosa mano, experimentará </w:t>
      </w:r>
      <w:r>
        <w:rPr>
          <w:color w:val="231F20"/>
          <w:spacing w:val="-3"/>
        </w:rPr>
        <w:t xml:space="preserve">Su </w:t>
      </w:r>
      <w:r>
        <w:rPr>
          <w:color w:val="231F20"/>
        </w:rPr>
        <w:t>gracia permitiéndole ocuparse</w:t>
      </w:r>
      <w:r>
        <w:rPr>
          <w:color w:val="231F20"/>
          <w:spacing w:val="-23"/>
        </w:rPr>
        <w:t xml:space="preserve"> </w:t>
      </w:r>
      <w:r>
        <w:rPr>
          <w:color w:val="231F20"/>
        </w:rPr>
        <w:t>principalmente</w:t>
      </w:r>
      <w:r>
        <w:rPr>
          <w:color w:val="231F20"/>
          <w:spacing w:val="-22"/>
        </w:rPr>
        <w:t xml:space="preserve"> </w:t>
      </w:r>
      <w:r>
        <w:rPr>
          <w:color w:val="231F20"/>
        </w:rPr>
        <w:t>–si</w:t>
      </w:r>
      <w:r>
        <w:rPr>
          <w:color w:val="231F20"/>
          <w:spacing w:val="-22"/>
        </w:rPr>
        <w:t xml:space="preserve"> </w:t>
      </w:r>
      <w:r>
        <w:rPr>
          <w:color w:val="231F20"/>
        </w:rPr>
        <w:t>no</w:t>
      </w:r>
      <w:r>
        <w:rPr>
          <w:color w:val="231F20"/>
          <w:spacing w:val="-23"/>
        </w:rPr>
        <w:t xml:space="preserve"> </w:t>
      </w:r>
      <w:r>
        <w:rPr>
          <w:color w:val="231F20"/>
        </w:rPr>
        <w:t>totalmente–</w:t>
      </w:r>
      <w:r>
        <w:rPr>
          <w:color w:val="231F20"/>
          <w:spacing w:val="-22"/>
        </w:rPr>
        <w:t xml:space="preserve"> </w:t>
      </w:r>
      <w:r>
        <w:rPr>
          <w:color w:val="231F20"/>
        </w:rPr>
        <w:t>en</w:t>
      </w:r>
      <w:r>
        <w:rPr>
          <w:color w:val="231F20"/>
          <w:spacing w:val="-22"/>
        </w:rPr>
        <w:t xml:space="preserve"> </w:t>
      </w:r>
      <w:r>
        <w:rPr>
          <w:color w:val="231F20"/>
          <w:spacing w:val="-3"/>
        </w:rPr>
        <w:t>Su</w:t>
      </w:r>
      <w:r>
        <w:rPr>
          <w:color w:val="231F20"/>
          <w:spacing w:val="-22"/>
        </w:rPr>
        <w:t xml:space="preserve"> </w:t>
      </w:r>
      <w:r>
        <w:rPr>
          <w:color w:val="231F20"/>
        </w:rPr>
        <w:t>gloria.</w:t>
      </w:r>
      <w:r>
        <w:rPr>
          <w:color w:val="231F20"/>
          <w:spacing w:val="-23"/>
        </w:rPr>
        <w:t xml:space="preserve"> </w:t>
      </w:r>
      <w:r>
        <w:rPr>
          <w:color w:val="231F20"/>
        </w:rPr>
        <w:t xml:space="preserve">Habrá crecido </w:t>
      </w:r>
      <w:r>
        <w:rPr>
          <w:color w:val="231F20"/>
        </w:rPr>
        <w:t xml:space="preserve">más en su semejanza a Jesús, quien se despojó de </w:t>
      </w:r>
      <w:r>
        <w:rPr>
          <w:color w:val="231F20"/>
          <w:spacing w:val="-3"/>
        </w:rPr>
        <w:t xml:space="preserve">Su </w:t>
      </w:r>
      <w:r>
        <w:rPr>
          <w:color w:val="231F20"/>
        </w:rPr>
        <w:t>gloria para morir por usted. Principalmente debe ver la mano   de Dios en cada evento, sabiendo que Él hace las cosas bien; únicamente para su</w:t>
      </w:r>
      <w:r>
        <w:rPr>
          <w:color w:val="231F20"/>
          <w:spacing w:val="4"/>
        </w:rPr>
        <w:t xml:space="preserve"> </w:t>
      </w:r>
      <w:r>
        <w:rPr>
          <w:color w:val="231F20"/>
        </w:rPr>
        <w:t>bien.</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pPr>
      <w:r>
        <w:rPr>
          <w:color w:val="231F20"/>
          <w:spacing w:val="-3"/>
        </w:rPr>
        <w:lastRenderedPageBreak/>
        <w:t xml:space="preserve">Una </w:t>
      </w:r>
      <w:r>
        <w:rPr>
          <w:color w:val="231F20"/>
        </w:rPr>
        <w:t>última cita de los aportes de Ale</w:t>
      </w:r>
      <w:r>
        <w:rPr>
          <w:color w:val="231F20"/>
        </w:rPr>
        <w:t>xander Carson nos ayudará no solo a ver este evento típico en su perspectiva adecuada   sino también a delinear todas las gratas verdades que hemos aprendido en estos</w:t>
      </w:r>
      <w:r>
        <w:rPr>
          <w:color w:val="231F20"/>
          <w:spacing w:val="3"/>
        </w:rPr>
        <w:t xml:space="preserve"> </w:t>
      </w:r>
      <w:r>
        <w:rPr>
          <w:color w:val="231F20"/>
        </w:rPr>
        <w:t>estudios:</w:t>
      </w:r>
    </w:p>
    <w:p w:rsidR="00335C8D" w:rsidRDefault="009222F7">
      <w:pPr>
        <w:pStyle w:val="Textoindependiente"/>
        <w:spacing w:before="173" w:line="199" w:lineRule="auto"/>
        <w:rPr>
          <w:sz w:val="15"/>
        </w:rPr>
      </w:pPr>
      <w:r>
        <w:rPr>
          <w:color w:val="231F20"/>
        </w:rPr>
        <w:t>Nada puede ser más consolador para el hombre de Dios, que    la convicción de que el Señor que hizo al mundo, lo gobierna    y que cada evento, grande o pequeño, a favor o adverso, está bajo la absoluta disposición de quien hace todas las cosas bien y quie</w:t>
      </w:r>
      <w:r>
        <w:rPr>
          <w:color w:val="231F20"/>
        </w:rPr>
        <w:t>n las regula para el bien de su pueblo... El cristiano tendrá confianza</w:t>
      </w:r>
      <w:r>
        <w:rPr>
          <w:color w:val="231F20"/>
          <w:spacing w:val="-6"/>
        </w:rPr>
        <w:t xml:space="preserve"> </w:t>
      </w:r>
      <w:r>
        <w:rPr>
          <w:color w:val="231F20"/>
        </w:rPr>
        <w:t>y</w:t>
      </w:r>
      <w:r>
        <w:rPr>
          <w:color w:val="231F20"/>
          <w:spacing w:val="-6"/>
        </w:rPr>
        <w:t xml:space="preserve"> </w:t>
      </w:r>
      <w:r>
        <w:rPr>
          <w:color w:val="231F20"/>
        </w:rPr>
        <w:t>valor</w:t>
      </w:r>
      <w:r>
        <w:rPr>
          <w:color w:val="231F20"/>
          <w:spacing w:val="-5"/>
        </w:rPr>
        <w:t xml:space="preserve"> </w:t>
      </w:r>
      <w:r>
        <w:rPr>
          <w:color w:val="231F20"/>
        </w:rPr>
        <w:t>en</w:t>
      </w:r>
      <w:r>
        <w:rPr>
          <w:color w:val="231F20"/>
          <w:spacing w:val="-6"/>
        </w:rPr>
        <w:t xml:space="preserve"> </w:t>
      </w:r>
      <w:r>
        <w:rPr>
          <w:color w:val="231F20"/>
        </w:rPr>
        <w:t>su</w:t>
      </w:r>
      <w:r>
        <w:rPr>
          <w:color w:val="231F20"/>
          <w:spacing w:val="-6"/>
        </w:rPr>
        <w:t xml:space="preserve"> </w:t>
      </w:r>
      <w:r>
        <w:rPr>
          <w:color w:val="231F20"/>
        </w:rPr>
        <w:t>labor,</w:t>
      </w:r>
      <w:r>
        <w:rPr>
          <w:color w:val="231F20"/>
          <w:spacing w:val="-5"/>
        </w:rPr>
        <w:t xml:space="preserve"> </w:t>
      </w:r>
      <w:r>
        <w:rPr>
          <w:color w:val="231F20"/>
        </w:rPr>
        <w:t>en</w:t>
      </w:r>
      <w:r>
        <w:rPr>
          <w:color w:val="231F20"/>
          <w:spacing w:val="-6"/>
        </w:rPr>
        <w:t xml:space="preserve"> </w:t>
      </w:r>
      <w:r>
        <w:rPr>
          <w:color w:val="231F20"/>
        </w:rPr>
        <w:t>la</w:t>
      </w:r>
      <w:r>
        <w:rPr>
          <w:color w:val="231F20"/>
          <w:spacing w:val="-5"/>
        </w:rPr>
        <w:t xml:space="preserve"> </w:t>
      </w:r>
      <w:r>
        <w:rPr>
          <w:color w:val="231F20"/>
        </w:rPr>
        <w:t>proporción</w:t>
      </w:r>
      <w:r>
        <w:rPr>
          <w:color w:val="231F20"/>
          <w:spacing w:val="-6"/>
        </w:rPr>
        <w:t xml:space="preserve"> </w:t>
      </w:r>
      <w:r>
        <w:rPr>
          <w:color w:val="231F20"/>
        </w:rPr>
        <w:t>en</w:t>
      </w:r>
      <w:r>
        <w:rPr>
          <w:color w:val="231F20"/>
          <w:spacing w:val="-6"/>
        </w:rPr>
        <w:t xml:space="preserve"> </w:t>
      </w:r>
      <w:r>
        <w:rPr>
          <w:color w:val="231F20"/>
        </w:rPr>
        <w:t>que</w:t>
      </w:r>
      <w:r>
        <w:rPr>
          <w:color w:val="231F20"/>
          <w:spacing w:val="-5"/>
        </w:rPr>
        <w:t xml:space="preserve"> </w:t>
      </w:r>
      <w:r>
        <w:rPr>
          <w:color w:val="231F20"/>
        </w:rPr>
        <w:t>vea</w:t>
      </w:r>
      <w:r>
        <w:rPr>
          <w:color w:val="231F20"/>
          <w:spacing w:val="-6"/>
        </w:rPr>
        <w:t xml:space="preserve"> </w:t>
      </w:r>
      <w:r>
        <w:rPr>
          <w:color w:val="231F20"/>
        </w:rPr>
        <w:t>a</w:t>
      </w:r>
      <w:r>
        <w:rPr>
          <w:color w:val="231F20"/>
          <w:spacing w:val="-6"/>
        </w:rPr>
        <w:t xml:space="preserve"> </w:t>
      </w:r>
      <w:r>
        <w:rPr>
          <w:color w:val="231F20"/>
        </w:rPr>
        <w:t xml:space="preserve">Dios en </w:t>
      </w:r>
      <w:r>
        <w:rPr>
          <w:color w:val="231F20"/>
          <w:spacing w:val="-3"/>
        </w:rPr>
        <w:t xml:space="preserve">Su </w:t>
      </w:r>
      <w:r>
        <w:rPr>
          <w:color w:val="231F20"/>
        </w:rPr>
        <w:t xml:space="preserve">providencia como gobernante en medio de sus enemigos, y obrando siempre para el bien de </w:t>
      </w:r>
      <w:r>
        <w:rPr>
          <w:color w:val="231F20"/>
          <w:spacing w:val="-3"/>
        </w:rPr>
        <w:t xml:space="preserve">Su </w:t>
      </w:r>
      <w:r>
        <w:rPr>
          <w:color w:val="231F20"/>
        </w:rPr>
        <w:t xml:space="preserve">pueblo y para </w:t>
      </w:r>
      <w:r>
        <w:rPr>
          <w:color w:val="231F20"/>
          <w:spacing w:val="-3"/>
        </w:rPr>
        <w:t xml:space="preserve">Su </w:t>
      </w:r>
      <w:r>
        <w:rPr>
          <w:color w:val="231F20"/>
        </w:rPr>
        <w:t>propia gloria,</w:t>
      </w:r>
      <w:r>
        <w:rPr>
          <w:color w:val="231F20"/>
        </w:rPr>
        <w:t xml:space="preserve"> incluso en la persecución del</w:t>
      </w:r>
      <w:r>
        <w:rPr>
          <w:color w:val="231F20"/>
          <w:spacing w:val="9"/>
        </w:rPr>
        <w:t xml:space="preserve"> </w:t>
      </w:r>
      <w:r>
        <w:rPr>
          <w:color w:val="231F20"/>
        </w:rPr>
        <w:t>Evangelio.</w:t>
      </w:r>
      <w:r>
        <w:rPr>
          <w:color w:val="231F20"/>
          <w:position w:val="9"/>
          <w:sz w:val="15"/>
        </w:rPr>
        <w:t>2</w:t>
      </w:r>
    </w:p>
    <w:p w:rsidR="00335C8D" w:rsidRDefault="00335C8D">
      <w:pPr>
        <w:pStyle w:val="Textoindependiente"/>
        <w:spacing w:before="5"/>
        <w:ind w:left="0" w:right="0"/>
        <w:jc w:val="left"/>
        <w:rPr>
          <w:sz w:val="33"/>
        </w:rPr>
      </w:pPr>
    </w:p>
    <w:p w:rsidR="00335C8D" w:rsidRDefault="009222F7">
      <w:pPr>
        <w:ind w:left="923" w:right="922"/>
        <w:jc w:val="center"/>
        <w:rPr>
          <w:rFonts w:ascii="Book Antiqua" w:hAnsi="Book Antiqua"/>
          <w:b/>
          <w:i/>
          <w:sz w:val="36"/>
        </w:rPr>
      </w:pPr>
      <w:r>
        <w:rPr>
          <w:rFonts w:ascii="Book Antiqua" w:hAnsi="Book Antiqua"/>
          <w:b/>
          <w:i/>
          <w:color w:val="231F20"/>
          <w:w w:val="75"/>
          <w:sz w:val="36"/>
        </w:rPr>
        <w:t>¿Puede conﬁar en Dios?</w:t>
      </w:r>
    </w:p>
    <w:p w:rsidR="00335C8D" w:rsidRDefault="009222F7">
      <w:pPr>
        <w:pStyle w:val="Textoindependiente"/>
        <w:spacing w:before="163" w:line="199" w:lineRule="auto"/>
      </w:pPr>
      <w:r>
        <w:rPr>
          <w:color w:val="231F20"/>
        </w:rPr>
        <w:t>Hemos</w:t>
      </w:r>
      <w:r>
        <w:rPr>
          <w:color w:val="231F20"/>
          <w:spacing w:val="-14"/>
        </w:rPr>
        <w:t xml:space="preserve"> </w:t>
      </w:r>
      <w:r>
        <w:rPr>
          <w:color w:val="231F20"/>
        </w:rPr>
        <w:t>visto</w:t>
      </w:r>
      <w:r>
        <w:rPr>
          <w:color w:val="231F20"/>
          <w:spacing w:val="-14"/>
        </w:rPr>
        <w:t xml:space="preserve"> </w:t>
      </w:r>
      <w:r>
        <w:rPr>
          <w:color w:val="231F20"/>
        </w:rPr>
        <w:t>que</w:t>
      </w:r>
      <w:r>
        <w:rPr>
          <w:color w:val="231F20"/>
          <w:spacing w:val="-13"/>
        </w:rPr>
        <w:t xml:space="preserve"> </w:t>
      </w:r>
      <w:r>
        <w:rPr>
          <w:color w:val="231F20"/>
        </w:rPr>
        <w:t>Dios</w:t>
      </w:r>
      <w:r>
        <w:rPr>
          <w:color w:val="231F20"/>
          <w:spacing w:val="-14"/>
        </w:rPr>
        <w:t xml:space="preserve"> </w:t>
      </w:r>
      <w:r>
        <w:rPr>
          <w:color w:val="231F20"/>
        </w:rPr>
        <w:t>es</w:t>
      </w:r>
      <w:r>
        <w:rPr>
          <w:color w:val="231F20"/>
          <w:spacing w:val="-13"/>
        </w:rPr>
        <w:t xml:space="preserve"> </w:t>
      </w:r>
      <w:r>
        <w:rPr>
          <w:color w:val="231F20"/>
        </w:rPr>
        <w:t>digno</w:t>
      </w:r>
      <w:r>
        <w:rPr>
          <w:color w:val="231F20"/>
          <w:spacing w:val="-14"/>
        </w:rPr>
        <w:t xml:space="preserve"> </w:t>
      </w:r>
      <w:r>
        <w:rPr>
          <w:color w:val="231F20"/>
        </w:rPr>
        <w:t>de</w:t>
      </w:r>
      <w:r>
        <w:rPr>
          <w:color w:val="231F20"/>
          <w:spacing w:val="-13"/>
        </w:rPr>
        <w:t xml:space="preserve"> </w:t>
      </w:r>
      <w:r>
        <w:rPr>
          <w:color w:val="231F20"/>
        </w:rPr>
        <w:t>confianza.</w:t>
      </w:r>
      <w:r>
        <w:rPr>
          <w:color w:val="231F20"/>
          <w:spacing w:val="-14"/>
        </w:rPr>
        <w:t xml:space="preserve"> </w:t>
      </w:r>
      <w:r>
        <w:rPr>
          <w:color w:val="231F20"/>
        </w:rPr>
        <w:t>Él</w:t>
      </w:r>
      <w:r>
        <w:rPr>
          <w:color w:val="231F20"/>
          <w:spacing w:val="-13"/>
        </w:rPr>
        <w:t xml:space="preserve"> </w:t>
      </w:r>
      <w:r>
        <w:rPr>
          <w:color w:val="231F20"/>
        </w:rPr>
        <w:t>es</w:t>
      </w:r>
      <w:r>
        <w:rPr>
          <w:color w:val="231F20"/>
          <w:spacing w:val="-14"/>
        </w:rPr>
        <w:t xml:space="preserve"> </w:t>
      </w:r>
      <w:r>
        <w:rPr>
          <w:color w:val="231F20"/>
        </w:rPr>
        <w:t>absolutamente soberano</w:t>
      </w:r>
      <w:r>
        <w:rPr>
          <w:color w:val="231F20"/>
          <w:spacing w:val="-20"/>
        </w:rPr>
        <w:t xml:space="preserve"> </w:t>
      </w:r>
      <w:r>
        <w:rPr>
          <w:color w:val="231F20"/>
        </w:rPr>
        <w:t>sobre</w:t>
      </w:r>
      <w:r>
        <w:rPr>
          <w:color w:val="231F20"/>
          <w:spacing w:val="-20"/>
        </w:rPr>
        <w:t xml:space="preserve"> </w:t>
      </w:r>
      <w:r>
        <w:rPr>
          <w:color w:val="231F20"/>
        </w:rPr>
        <w:t>cada</w:t>
      </w:r>
      <w:r>
        <w:rPr>
          <w:color w:val="231F20"/>
          <w:spacing w:val="-20"/>
        </w:rPr>
        <w:t xml:space="preserve"> </w:t>
      </w:r>
      <w:r>
        <w:rPr>
          <w:color w:val="231F20"/>
        </w:rPr>
        <w:t>suceso</w:t>
      </w:r>
      <w:r>
        <w:rPr>
          <w:color w:val="231F20"/>
          <w:spacing w:val="-19"/>
        </w:rPr>
        <w:t xml:space="preserve"> </w:t>
      </w:r>
      <w:r>
        <w:rPr>
          <w:color w:val="231F20"/>
        </w:rPr>
        <w:t>en</w:t>
      </w:r>
      <w:r>
        <w:rPr>
          <w:color w:val="231F20"/>
          <w:spacing w:val="-20"/>
        </w:rPr>
        <w:t xml:space="preserve"> </w:t>
      </w:r>
      <w:r>
        <w:rPr>
          <w:color w:val="231F20"/>
        </w:rPr>
        <w:t>el</w:t>
      </w:r>
      <w:r>
        <w:rPr>
          <w:color w:val="231F20"/>
          <w:spacing w:val="-20"/>
        </w:rPr>
        <w:t xml:space="preserve"> </w:t>
      </w:r>
      <w:r>
        <w:rPr>
          <w:color w:val="231F20"/>
        </w:rPr>
        <w:t>universo,</w:t>
      </w:r>
      <w:r>
        <w:rPr>
          <w:color w:val="231F20"/>
          <w:spacing w:val="-20"/>
        </w:rPr>
        <w:t xml:space="preserve"> </w:t>
      </w:r>
      <w:r>
        <w:rPr>
          <w:color w:val="231F20"/>
        </w:rPr>
        <w:t>y</w:t>
      </w:r>
      <w:r>
        <w:rPr>
          <w:color w:val="231F20"/>
          <w:spacing w:val="-19"/>
        </w:rPr>
        <w:t xml:space="preserve"> </w:t>
      </w:r>
      <w:r>
        <w:rPr>
          <w:color w:val="231F20"/>
        </w:rPr>
        <w:t>ejecuta</w:t>
      </w:r>
      <w:r>
        <w:rPr>
          <w:color w:val="231F20"/>
          <w:spacing w:val="-20"/>
        </w:rPr>
        <w:t xml:space="preserve"> </w:t>
      </w:r>
      <w:r>
        <w:rPr>
          <w:color w:val="231F20"/>
        </w:rPr>
        <w:t>esa</w:t>
      </w:r>
      <w:r>
        <w:rPr>
          <w:color w:val="231F20"/>
          <w:spacing w:val="-20"/>
        </w:rPr>
        <w:t xml:space="preserve"> </w:t>
      </w:r>
      <w:r>
        <w:rPr>
          <w:color w:val="231F20"/>
        </w:rPr>
        <w:t>soberanía en una infinitamente sabia y amorosa manera para  nuestro  bien. En este sentido, hemos contestado la pregunta principal originada por este libro. Puede confiar en Dios, Él nunca lo desamparará y nunca lo</w:t>
      </w:r>
      <w:r>
        <w:rPr>
          <w:color w:val="231F20"/>
          <w:spacing w:val="4"/>
        </w:rPr>
        <w:t xml:space="preserve"> </w:t>
      </w:r>
      <w:r>
        <w:rPr>
          <w:color w:val="231F20"/>
        </w:rPr>
        <w:t>dejará.</w:t>
      </w:r>
    </w:p>
    <w:p w:rsidR="00335C8D" w:rsidRDefault="009222F7">
      <w:pPr>
        <w:pStyle w:val="Textoindependiente"/>
        <w:spacing w:before="169" w:line="199" w:lineRule="auto"/>
        <w:ind w:right="99"/>
      </w:pPr>
      <w:r>
        <w:rPr>
          <w:color w:val="231F20"/>
          <w:spacing w:val="-4"/>
          <w:w w:val="105"/>
        </w:rPr>
        <w:t xml:space="preserve">Pero </w:t>
      </w:r>
      <w:r>
        <w:rPr>
          <w:color w:val="231F20"/>
          <w:w w:val="105"/>
        </w:rPr>
        <w:t>¿qué sucede acerca de la seg</w:t>
      </w:r>
      <w:r>
        <w:rPr>
          <w:color w:val="231F20"/>
          <w:w w:val="105"/>
        </w:rPr>
        <w:t>unda forma en que</w:t>
      </w:r>
      <w:r>
        <w:rPr>
          <w:color w:val="231F20"/>
          <w:spacing w:val="-40"/>
          <w:w w:val="105"/>
        </w:rPr>
        <w:t xml:space="preserve"> </w:t>
      </w:r>
      <w:r>
        <w:rPr>
          <w:color w:val="231F20"/>
          <w:w w:val="105"/>
        </w:rPr>
        <w:t>podemos hacer</w:t>
      </w:r>
      <w:r>
        <w:rPr>
          <w:color w:val="231F20"/>
          <w:spacing w:val="-38"/>
          <w:w w:val="105"/>
        </w:rPr>
        <w:t xml:space="preserve"> </w:t>
      </w:r>
      <w:r>
        <w:rPr>
          <w:color w:val="231F20"/>
          <w:w w:val="105"/>
        </w:rPr>
        <w:t>esta</w:t>
      </w:r>
      <w:r>
        <w:rPr>
          <w:color w:val="231F20"/>
          <w:spacing w:val="-38"/>
          <w:w w:val="105"/>
        </w:rPr>
        <w:t xml:space="preserve"> </w:t>
      </w:r>
      <w:r>
        <w:rPr>
          <w:color w:val="231F20"/>
          <w:w w:val="105"/>
        </w:rPr>
        <w:t>pregunta?</w:t>
      </w:r>
      <w:r>
        <w:rPr>
          <w:color w:val="231F20"/>
          <w:spacing w:val="-38"/>
          <w:w w:val="105"/>
        </w:rPr>
        <w:t xml:space="preserve"> </w:t>
      </w:r>
      <w:r>
        <w:rPr>
          <w:color w:val="231F20"/>
          <w:w w:val="105"/>
        </w:rPr>
        <w:t>¿Puede</w:t>
      </w:r>
      <w:r>
        <w:rPr>
          <w:color w:val="231F20"/>
          <w:spacing w:val="-37"/>
          <w:w w:val="105"/>
        </w:rPr>
        <w:t xml:space="preserve"> </w:t>
      </w:r>
      <w:r>
        <w:rPr>
          <w:color w:val="231F20"/>
          <w:w w:val="105"/>
        </w:rPr>
        <w:t>confiar</w:t>
      </w:r>
      <w:r>
        <w:rPr>
          <w:color w:val="231F20"/>
          <w:spacing w:val="-38"/>
          <w:w w:val="105"/>
        </w:rPr>
        <w:t xml:space="preserve"> </w:t>
      </w:r>
      <w:r>
        <w:rPr>
          <w:color w:val="231F20"/>
          <w:w w:val="105"/>
        </w:rPr>
        <w:t>en</w:t>
      </w:r>
      <w:r>
        <w:rPr>
          <w:color w:val="231F20"/>
          <w:spacing w:val="-38"/>
          <w:w w:val="105"/>
        </w:rPr>
        <w:t xml:space="preserve"> </w:t>
      </w:r>
      <w:r>
        <w:rPr>
          <w:color w:val="231F20"/>
          <w:w w:val="105"/>
        </w:rPr>
        <w:t>Dios?</w:t>
      </w:r>
      <w:r>
        <w:rPr>
          <w:color w:val="231F20"/>
          <w:spacing w:val="-37"/>
          <w:w w:val="105"/>
        </w:rPr>
        <w:t xml:space="preserve"> </w:t>
      </w:r>
      <w:r>
        <w:rPr>
          <w:color w:val="231F20"/>
          <w:w w:val="105"/>
        </w:rPr>
        <w:t>¿Es</w:t>
      </w:r>
      <w:r>
        <w:rPr>
          <w:color w:val="231F20"/>
          <w:spacing w:val="-38"/>
          <w:w w:val="105"/>
        </w:rPr>
        <w:t xml:space="preserve"> </w:t>
      </w:r>
      <w:r>
        <w:rPr>
          <w:color w:val="231F20"/>
          <w:w w:val="105"/>
        </w:rPr>
        <w:t>su</w:t>
      </w:r>
      <w:r>
        <w:rPr>
          <w:color w:val="231F20"/>
          <w:spacing w:val="-38"/>
          <w:w w:val="105"/>
        </w:rPr>
        <w:t xml:space="preserve"> </w:t>
      </w:r>
      <w:r>
        <w:rPr>
          <w:color w:val="231F20"/>
          <w:w w:val="105"/>
        </w:rPr>
        <w:t>relación</w:t>
      </w:r>
      <w:r>
        <w:rPr>
          <w:color w:val="231F20"/>
          <w:spacing w:val="-37"/>
          <w:w w:val="105"/>
        </w:rPr>
        <w:t xml:space="preserve"> </w:t>
      </w:r>
      <w:r>
        <w:rPr>
          <w:color w:val="231F20"/>
          <w:w w:val="105"/>
        </w:rPr>
        <w:t>con Dios tan íntima que puede construir un baluarte de confianza contra</w:t>
      </w:r>
      <w:r>
        <w:rPr>
          <w:color w:val="231F20"/>
          <w:spacing w:val="-7"/>
          <w:w w:val="105"/>
        </w:rPr>
        <w:t xml:space="preserve"> </w:t>
      </w:r>
      <w:r>
        <w:rPr>
          <w:color w:val="231F20"/>
          <w:w w:val="105"/>
        </w:rPr>
        <w:t>los</w:t>
      </w:r>
      <w:r>
        <w:rPr>
          <w:color w:val="231F20"/>
          <w:spacing w:val="-7"/>
          <w:w w:val="105"/>
        </w:rPr>
        <w:t xml:space="preserve"> </w:t>
      </w:r>
      <w:r>
        <w:rPr>
          <w:color w:val="231F20"/>
          <w:w w:val="105"/>
        </w:rPr>
        <w:t>ataques</w:t>
      </w:r>
      <w:r>
        <w:rPr>
          <w:color w:val="231F20"/>
          <w:spacing w:val="-6"/>
          <w:w w:val="105"/>
        </w:rPr>
        <w:t xml:space="preserve"> </w:t>
      </w:r>
      <w:r>
        <w:rPr>
          <w:color w:val="231F20"/>
          <w:w w:val="105"/>
        </w:rPr>
        <w:t>de</w:t>
      </w:r>
      <w:r>
        <w:rPr>
          <w:color w:val="231F20"/>
          <w:spacing w:val="-7"/>
          <w:w w:val="105"/>
        </w:rPr>
        <w:t xml:space="preserve"> </w:t>
      </w:r>
      <w:r>
        <w:rPr>
          <w:color w:val="231F20"/>
          <w:w w:val="105"/>
        </w:rPr>
        <w:t>la</w:t>
      </w:r>
      <w:r>
        <w:rPr>
          <w:color w:val="231F20"/>
          <w:spacing w:val="-6"/>
          <w:w w:val="105"/>
        </w:rPr>
        <w:t xml:space="preserve"> </w:t>
      </w:r>
      <w:r>
        <w:rPr>
          <w:color w:val="231F20"/>
          <w:w w:val="105"/>
        </w:rPr>
        <w:t>adversidad?</w:t>
      </w:r>
      <w:r>
        <w:rPr>
          <w:color w:val="231F20"/>
          <w:spacing w:val="-7"/>
          <w:w w:val="105"/>
        </w:rPr>
        <w:t xml:space="preserve"> </w:t>
      </w:r>
      <w:r>
        <w:rPr>
          <w:color w:val="231F20"/>
          <w:spacing w:val="-4"/>
          <w:w w:val="105"/>
        </w:rPr>
        <w:t>No</w:t>
      </w:r>
      <w:r>
        <w:rPr>
          <w:color w:val="231F20"/>
          <w:spacing w:val="-6"/>
          <w:w w:val="105"/>
        </w:rPr>
        <w:t xml:space="preserve"> </w:t>
      </w:r>
      <w:r>
        <w:rPr>
          <w:color w:val="231F20"/>
          <w:w w:val="105"/>
        </w:rPr>
        <w:t>puede</w:t>
      </w:r>
      <w:r>
        <w:rPr>
          <w:color w:val="231F20"/>
          <w:spacing w:val="-7"/>
          <w:w w:val="105"/>
        </w:rPr>
        <w:t xml:space="preserve"> </w:t>
      </w:r>
      <w:r>
        <w:rPr>
          <w:color w:val="231F20"/>
          <w:w w:val="105"/>
        </w:rPr>
        <w:t>confiar</w:t>
      </w:r>
      <w:r>
        <w:rPr>
          <w:color w:val="231F20"/>
          <w:spacing w:val="-7"/>
          <w:w w:val="105"/>
        </w:rPr>
        <w:t xml:space="preserve"> </w:t>
      </w:r>
      <w:r>
        <w:rPr>
          <w:color w:val="231F20"/>
          <w:w w:val="105"/>
        </w:rPr>
        <w:t>en</w:t>
      </w:r>
      <w:r>
        <w:rPr>
          <w:color w:val="231F20"/>
          <w:spacing w:val="-6"/>
          <w:w w:val="105"/>
        </w:rPr>
        <w:t xml:space="preserve"> </w:t>
      </w:r>
      <w:r>
        <w:rPr>
          <w:color w:val="231F20"/>
          <w:w w:val="105"/>
        </w:rPr>
        <w:t>Dios aislándose</w:t>
      </w:r>
      <w:r>
        <w:rPr>
          <w:color w:val="231F20"/>
          <w:spacing w:val="-46"/>
          <w:w w:val="105"/>
        </w:rPr>
        <w:t xml:space="preserve"> </w:t>
      </w:r>
      <w:r>
        <w:rPr>
          <w:color w:val="231F20"/>
          <w:w w:val="105"/>
        </w:rPr>
        <w:t>de</w:t>
      </w:r>
      <w:r>
        <w:rPr>
          <w:color w:val="231F20"/>
          <w:spacing w:val="-45"/>
          <w:w w:val="105"/>
        </w:rPr>
        <w:t xml:space="preserve"> </w:t>
      </w:r>
      <w:r>
        <w:rPr>
          <w:color w:val="231F20"/>
          <w:w w:val="105"/>
        </w:rPr>
        <w:t>las</w:t>
      </w:r>
      <w:r>
        <w:rPr>
          <w:color w:val="231F20"/>
          <w:spacing w:val="-45"/>
          <w:w w:val="105"/>
        </w:rPr>
        <w:t xml:space="preserve"> </w:t>
      </w:r>
      <w:r>
        <w:rPr>
          <w:color w:val="231F20"/>
          <w:w w:val="105"/>
        </w:rPr>
        <w:t>otras</w:t>
      </w:r>
      <w:r>
        <w:rPr>
          <w:color w:val="231F20"/>
          <w:spacing w:val="-46"/>
          <w:w w:val="105"/>
        </w:rPr>
        <w:t xml:space="preserve"> </w:t>
      </w:r>
      <w:r>
        <w:rPr>
          <w:color w:val="231F20"/>
          <w:w w:val="105"/>
        </w:rPr>
        <w:t>áreas</w:t>
      </w:r>
      <w:r>
        <w:rPr>
          <w:color w:val="231F20"/>
          <w:spacing w:val="-45"/>
          <w:w w:val="105"/>
        </w:rPr>
        <w:t xml:space="preserve"> </w:t>
      </w:r>
      <w:r>
        <w:rPr>
          <w:color w:val="231F20"/>
          <w:w w:val="105"/>
        </w:rPr>
        <w:t>de</w:t>
      </w:r>
      <w:r>
        <w:rPr>
          <w:color w:val="231F20"/>
          <w:spacing w:val="-45"/>
          <w:w w:val="105"/>
        </w:rPr>
        <w:t xml:space="preserve"> </w:t>
      </w:r>
      <w:r>
        <w:rPr>
          <w:color w:val="231F20"/>
          <w:w w:val="105"/>
        </w:rPr>
        <w:t>su</w:t>
      </w:r>
      <w:r>
        <w:rPr>
          <w:color w:val="231F20"/>
          <w:spacing w:val="-46"/>
          <w:w w:val="105"/>
        </w:rPr>
        <w:t xml:space="preserve"> </w:t>
      </w:r>
      <w:r>
        <w:rPr>
          <w:color w:val="231F20"/>
          <w:w w:val="105"/>
        </w:rPr>
        <w:t>vida.</w:t>
      </w:r>
      <w:r>
        <w:rPr>
          <w:color w:val="231F20"/>
          <w:spacing w:val="-45"/>
          <w:w w:val="105"/>
        </w:rPr>
        <w:t xml:space="preserve"> </w:t>
      </w:r>
      <w:r>
        <w:rPr>
          <w:color w:val="231F20"/>
          <w:w w:val="105"/>
        </w:rPr>
        <w:t>Para</w:t>
      </w:r>
      <w:r>
        <w:rPr>
          <w:color w:val="231F20"/>
          <w:spacing w:val="-45"/>
          <w:w w:val="105"/>
        </w:rPr>
        <w:t xml:space="preserve"> </w:t>
      </w:r>
      <w:r>
        <w:rPr>
          <w:color w:val="231F20"/>
          <w:w w:val="105"/>
        </w:rPr>
        <w:t>crecer</w:t>
      </w:r>
      <w:r>
        <w:rPr>
          <w:color w:val="231F20"/>
          <w:spacing w:val="-46"/>
          <w:w w:val="105"/>
        </w:rPr>
        <w:t xml:space="preserve"> </w:t>
      </w:r>
      <w:r>
        <w:rPr>
          <w:color w:val="231F20"/>
          <w:w w:val="105"/>
        </w:rPr>
        <w:t>en</w:t>
      </w:r>
      <w:r>
        <w:rPr>
          <w:color w:val="231F20"/>
          <w:spacing w:val="-45"/>
          <w:w w:val="105"/>
        </w:rPr>
        <w:t xml:space="preserve"> </w:t>
      </w:r>
      <w:r>
        <w:rPr>
          <w:color w:val="231F20"/>
          <w:w w:val="105"/>
        </w:rPr>
        <w:t>la</w:t>
      </w:r>
      <w:r>
        <w:rPr>
          <w:color w:val="231F20"/>
          <w:spacing w:val="-45"/>
          <w:w w:val="105"/>
        </w:rPr>
        <w:t xml:space="preserve"> </w:t>
      </w:r>
      <w:r>
        <w:rPr>
          <w:color w:val="231F20"/>
          <w:w w:val="105"/>
        </w:rPr>
        <w:t>habilidad de confiar en Dios en momentos de adversidad, primero tiene que</w:t>
      </w:r>
      <w:r>
        <w:rPr>
          <w:color w:val="231F20"/>
          <w:spacing w:val="-28"/>
          <w:w w:val="105"/>
        </w:rPr>
        <w:t xml:space="preserve"> </w:t>
      </w:r>
      <w:r>
        <w:rPr>
          <w:color w:val="231F20"/>
          <w:w w:val="105"/>
        </w:rPr>
        <w:t>establecer</w:t>
      </w:r>
      <w:r>
        <w:rPr>
          <w:color w:val="231F20"/>
          <w:spacing w:val="-27"/>
          <w:w w:val="105"/>
        </w:rPr>
        <w:t xml:space="preserve"> </w:t>
      </w:r>
      <w:r>
        <w:rPr>
          <w:color w:val="231F20"/>
          <w:w w:val="105"/>
        </w:rPr>
        <w:t>un</w:t>
      </w:r>
      <w:r>
        <w:rPr>
          <w:color w:val="231F20"/>
          <w:spacing w:val="-27"/>
          <w:w w:val="105"/>
        </w:rPr>
        <w:t xml:space="preserve"> </w:t>
      </w:r>
      <w:r>
        <w:rPr>
          <w:color w:val="231F20"/>
          <w:w w:val="105"/>
        </w:rPr>
        <w:t>fundamento</w:t>
      </w:r>
      <w:r>
        <w:rPr>
          <w:color w:val="231F20"/>
          <w:spacing w:val="-27"/>
          <w:w w:val="105"/>
        </w:rPr>
        <w:t xml:space="preserve"> </w:t>
      </w:r>
      <w:r>
        <w:rPr>
          <w:color w:val="231F20"/>
          <w:w w:val="105"/>
        </w:rPr>
        <w:t>sólido</w:t>
      </w:r>
      <w:r>
        <w:rPr>
          <w:color w:val="231F20"/>
          <w:spacing w:val="-27"/>
          <w:w w:val="105"/>
        </w:rPr>
        <w:t xml:space="preserve"> </w:t>
      </w:r>
      <w:r>
        <w:rPr>
          <w:color w:val="231F20"/>
          <w:w w:val="105"/>
        </w:rPr>
        <w:t>de</w:t>
      </w:r>
      <w:r>
        <w:rPr>
          <w:color w:val="231F20"/>
          <w:spacing w:val="-28"/>
          <w:w w:val="105"/>
        </w:rPr>
        <w:t xml:space="preserve"> </w:t>
      </w:r>
      <w:r>
        <w:rPr>
          <w:color w:val="231F20"/>
          <w:w w:val="105"/>
        </w:rPr>
        <w:t>relación</w:t>
      </w:r>
      <w:r>
        <w:rPr>
          <w:color w:val="231F20"/>
          <w:spacing w:val="-27"/>
          <w:w w:val="105"/>
        </w:rPr>
        <w:t xml:space="preserve"> </w:t>
      </w:r>
      <w:r>
        <w:rPr>
          <w:color w:val="231F20"/>
          <w:w w:val="105"/>
        </w:rPr>
        <w:t>personal</w:t>
      </w:r>
      <w:r>
        <w:rPr>
          <w:color w:val="231F20"/>
          <w:spacing w:val="-27"/>
          <w:w w:val="105"/>
        </w:rPr>
        <w:t xml:space="preserve"> </w:t>
      </w:r>
      <w:r>
        <w:rPr>
          <w:color w:val="231F20"/>
          <w:w w:val="105"/>
        </w:rPr>
        <w:t>diaria con Él. Sólo en la medida en que le conozca íntimamente y busque</w:t>
      </w:r>
      <w:r>
        <w:rPr>
          <w:color w:val="231F20"/>
          <w:spacing w:val="-54"/>
          <w:w w:val="105"/>
        </w:rPr>
        <w:t xml:space="preserve"> </w:t>
      </w:r>
      <w:r>
        <w:rPr>
          <w:color w:val="231F20"/>
          <w:w w:val="105"/>
        </w:rPr>
        <w:t>obedecerle</w:t>
      </w:r>
      <w:r>
        <w:rPr>
          <w:color w:val="231F20"/>
          <w:spacing w:val="-54"/>
          <w:w w:val="105"/>
        </w:rPr>
        <w:t xml:space="preserve"> </w:t>
      </w:r>
      <w:r>
        <w:rPr>
          <w:color w:val="231F20"/>
          <w:w w:val="105"/>
        </w:rPr>
        <w:t>completamente,</w:t>
      </w:r>
      <w:r>
        <w:rPr>
          <w:color w:val="231F20"/>
          <w:spacing w:val="-54"/>
          <w:w w:val="105"/>
        </w:rPr>
        <w:t xml:space="preserve"> </w:t>
      </w:r>
      <w:r>
        <w:rPr>
          <w:color w:val="231F20"/>
          <w:w w:val="105"/>
        </w:rPr>
        <w:t>podrá</w:t>
      </w:r>
      <w:r>
        <w:rPr>
          <w:color w:val="231F20"/>
          <w:spacing w:val="-53"/>
          <w:w w:val="105"/>
        </w:rPr>
        <w:t xml:space="preserve"> </w:t>
      </w:r>
      <w:r>
        <w:rPr>
          <w:color w:val="231F20"/>
          <w:w w:val="105"/>
        </w:rPr>
        <w:t>estable</w:t>
      </w:r>
      <w:r>
        <w:rPr>
          <w:color w:val="231F20"/>
          <w:w w:val="105"/>
        </w:rPr>
        <w:t>cer</w:t>
      </w:r>
      <w:r>
        <w:rPr>
          <w:color w:val="231F20"/>
          <w:spacing w:val="-54"/>
          <w:w w:val="105"/>
        </w:rPr>
        <w:t xml:space="preserve"> </w:t>
      </w:r>
      <w:r>
        <w:rPr>
          <w:color w:val="231F20"/>
          <w:w w:val="105"/>
        </w:rPr>
        <w:t>una</w:t>
      </w:r>
      <w:r>
        <w:rPr>
          <w:color w:val="231F20"/>
          <w:spacing w:val="-54"/>
          <w:w w:val="105"/>
        </w:rPr>
        <w:t xml:space="preserve"> </w:t>
      </w:r>
      <w:r>
        <w:rPr>
          <w:color w:val="231F20"/>
          <w:w w:val="105"/>
        </w:rPr>
        <w:t>relación de confianza con</w:t>
      </w:r>
      <w:r>
        <w:rPr>
          <w:color w:val="231F20"/>
          <w:spacing w:val="-14"/>
          <w:w w:val="105"/>
        </w:rPr>
        <w:t xml:space="preserve"> </w:t>
      </w:r>
      <w:r>
        <w:rPr>
          <w:color w:val="231F20"/>
          <w:w w:val="105"/>
        </w:rPr>
        <w:t>Él.</w:t>
      </w:r>
    </w:p>
    <w:p w:rsidR="00335C8D" w:rsidRDefault="00335C8D">
      <w:pPr>
        <w:spacing w:line="199" w:lineRule="auto"/>
        <w:sectPr w:rsidR="00335C8D">
          <w:pgSz w:w="8400" w:h="12480"/>
          <w:pgMar w:top="940" w:right="900" w:bottom="860" w:left="900" w:header="699" w:footer="677" w:gutter="0"/>
          <w:cols w:space="720"/>
        </w:sectPr>
      </w:pPr>
    </w:p>
    <w:p w:rsidR="00335C8D" w:rsidRDefault="009222F7">
      <w:pPr>
        <w:pStyle w:val="Textoindependiente"/>
        <w:spacing w:before="218" w:line="199" w:lineRule="auto"/>
        <w:ind w:right="100"/>
        <w:rPr>
          <w:rFonts w:ascii="Book Antiqua" w:hAnsi="Book Antiqua"/>
          <w:i/>
        </w:rPr>
      </w:pPr>
      <w:r>
        <w:rPr>
          <w:color w:val="231F20"/>
        </w:rPr>
        <w:lastRenderedPageBreak/>
        <w:t xml:space="preserve">Luego, a ese fundamento de una vida en comunión con Dios, debemos agregar lo que hemos aprendido de Él en este libro acerca de </w:t>
      </w:r>
      <w:r>
        <w:rPr>
          <w:color w:val="231F20"/>
          <w:spacing w:val="-3"/>
        </w:rPr>
        <w:t xml:space="preserve">Su </w:t>
      </w:r>
      <w:r>
        <w:rPr>
          <w:color w:val="231F20"/>
        </w:rPr>
        <w:t xml:space="preserve">soberanía, sabiduría y </w:t>
      </w:r>
      <w:r>
        <w:rPr>
          <w:color w:val="231F20"/>
          <w:spacing w:val="-3"/>
        </w:rPr>
        <w:t xml:space="preserve">amor. </w:t>
      </w:r>
      <w:r>
        <w:rPr>
          <w:color w:val="231F20"/>
        </w:rPr>
        <w:t xml:space="preserve">Debemos aferramos a estas grandes verdades en las pequeñas pruebas lo mismo que en las grandes calamidades de la vida. Al hacer esto dependiendo siempre del poder capacitador de </w:t>
      </w:r>
      <w:r>
        <w:rPr>
          <w:color w:val="231F20"/>
          <w:spacing w:val="-3"/>
        </w:rPr>
        <w:t xml:space="preserve">Su </w:t>
      </w:r>
      <w:r>
        <w:rPr>
          <w:color w:val="231F20"/>
        </w:rPr>
        <w:t>Santo Espíritu, seremos más</w:t>
      </w:r>
      <w:r>
        <w:rPr>
          <w:color w:val="231F20"/>
          <w:spacing w:val="-35"/>
        </w:rPr>
        <w:t xml:space="preserve"> </w:t>
      </w:r>
      <w:r>
        <w:rPr>
          <w:color w:val="231F20"/>
        </w:rPr>
        <w:t>y</w:t>
      </w:r>
      <w:r>
        <w:rPr>
          <w:color w:val="231F20"/>
          <w:spacing w:val="-34"/>
        </w:rPr>
        <w:t xml:space="preserve"> </w:t>
      </w:r>
      <w:r>
        <w:rPr>
          <w:color w:val="231F20"/>
        </w:rPr>
        <w:t>más</w:t>
      </w:r>
      <w:r>
        <w:rPr>
          <w:color w:val="231F20"/>
          <w:spacing w:val="-34"/>
        </w:rPr>
        <w:t xml:space="preserve"> </w:t>
      </w:r>
      <w:r>
        <w:rPr>
          <w:color w:val="231F20"/>
        </w:rPr>
        <w:t>capaces</w:t>
      </w:r>
      <w:r>
        <w:rPr>
          <w:color w:val="231F20"/>
          <w:spacing w:val="-35"/>
        </w:rPr>
        <w:t xml:space="preserve"> </w:t>
      </w:r>
      <w:r>
        <w:rPr>
          <w:color w:val="231F20"/>
        </w:rPr>
        <w:t>de</w:t>
      </w:r>
      <w:r>
        <w:rPr>
          <w:color w:val="231F20"/>
          <w:spacing w:val="-34"/>
        </w:rPr>
        <w:t xml:space="preserve"> </w:t>
      </w:r>
      <w:r>
        <w:rPr>
          <w:color w:val="231F20"/>
        </w:rPr>
        <w:t>decir:</w:t>
      </w:r>
      <w:r>
        <w:rPr>
          <w:color w:val="231F20"/>
          <w:spacing w:val="-34"/>
        </w:rPr>
        <w:t xml:space="preserve"> </w:t>
      </w:r>
      <w:r>
        <w:rPr>
          <w:rFonts w:ascii="Book Antiqua" w:hAnsi="Book Antiqua"/>
          <w:i/>
          <w:color w:val="231F20"/>
        </w:rPr>
        <w:t>Puedo</w:t>
      </w:r>
      <w:r>
        <w:rPr>
          <w:rFonts w:ascii="Book Antiqua" w:hAnsi="Book Antiqua"/>
          <w:i/>
          <w:color w:val="231F20"/>
          <w:spacing w:val="-31"/>
        </w:rPr>
        <w:t xml:space="preserve"> </w:t>
      </w:r>
      <w:r>
        <w:rPr>
          <w:rFonts w:ascii="Book Antiqua" w:hAnsi="Book Antiqua"/>
          <w:i/>
          <w:color w:val="231F20"/>
        </w:rPr>
        <w:t>conﬁar</w:t>
      </w:r>
      <w:r>
        <w:rPr>
          <w:rFonts w:ascii="Book Antiqua" w:hAnsi="Book Antiqua"/>
          <w:i/>
          <w:color w:val="231F20"/>
          <w:spacing w:val="-32"/>
        </w:rPr>
        <w:t xml:space="preserve"> </w:t>
      </w:r>
      <w:r>
        <w:rPr>
          <w:rFonts w:ascii="Book Antiqua" w:hAnsi="Book Antiqua"/>
          <w:i/>
          <w:color w:val="231F20"/>
        </w:rPr>
        <w:t>en</w:t>
      </w:r>
      <w:r>
        <w:rPr>
          <w:rFonts w:ascii="Book Antiqua" w:hAnsi="Book Antiqua"/>
          <w:i/>
          <w:color w:val="231F20"/>
          <w:spacing w:val="-31"/>
        </w:rPr>
        <w:t xml:space="preserve"> </w:t>
      </w:r>
      <w:r>
        <w:rPr>
          <w:rFonts w:ascii="Book Antiqua" w:hAnsi="Book Antiqua"/>
          <w:i/>
          <w:color w:val="231F20"/>
        </w:rPr>
        <w:t>Dios</w:t>
      </w:r>
      <w:r>
        <w:rPr>
          <w:rFonts w:ascii="Book Antiqua" w:hAnsi="Book Antiqua"/>
          <w:i/>
          <w:color w:val="231F20"/>
          <w:spacing w:val="-32"/>
        </w:rPr>
        <w:t xml:space="preserve"> </w:t>
      </w:r>
      <w:r>
        <w:rPr>
          <w:rFonts w:ascii="Book Antiqua" w:hAnsi="Book Antiqua"/>
          <w:i/>
          <w:color w:val="231F20"/>
        </w:rPr>
        <w:t>au</w:t>
      </w:r>
      <w:r>
        <w:rPr>
          <w:rFonts w:ascii="Book Antiqua" w:hAnsi="Book Antiqua"/>
          <w:i/>
          <w:color w:val="231F20"/>
        </w:rPr>
        <w:t>nque</w:t>
      </w:r>
      <w:r>
        <w:rPr>
          <w:rFonts w:ascii="Book Antiqua" w:hAnsi="Book Antiqua"/>
          <w:i/>
          <w:color w:val="231F20"/>
          <w:spacing w:val="-31"/>
        </w:rPr>
        <w:t xml:space="preserve"> </w:t>
      </w:r>
      <w:r>
        <w:rPr>
          <w:rFonts w:ascii="Book Antiqua" w:hAnsi="Book Antiqua"/>
          <w:i/>
          <w:color w:val="231F20"/>
        </w:rPr>
        <w:t>la</w:t>
      </w:r>
      <w:r>
        <w:rPr>
          <w:rFonts w:ascii="Book Antiqua" w:hAnsi="Book Antiqua"/>
          <w:i/>
          <w:color w:val="231F20"/>
          <w:spacing w:val="-32"/>
        </w:rPr>
        <w:t xml:space="preserve"> </w:t>
      </w:r>
      <w:r>
        <w:rPr>
          <w:rFonts w:ascii="Book Antiqua" w:hAnsi="Book Antiqua"/>
          <w:i/>
          <w:color w:val="231F20"/>
        </w:rPr>
        <w:t>vida duela.</w:t>
      </w:r>
    </w:p>
    <w:p w:rsidR="00335C8D" w:rsidRDefault="00335C8D">
      <w:pPr>
        <w:spacing w:line="199" w:lineRule="auto"/>
        <w:rPr>
          <w:rFonts w:ascii="Book Antiqua" w:hAnsi="Book Antiqua"/>
        </w:rPr>
        <w:sectPr w:rsidR="00335C8D">
          <w:pgSz w:w="8400" w:h="12480"/>
          <w:pgMar w:top="940" w:right="900" w:bottom="860" w:left="900" w:header="699" w:footer="677" w:gutter="0"/>
          <w:cols w:space="720"/>
        </w:sectPr>
      </w:pPr>
    </w:p>
    <w:p w:rsidR="00335C8D" w:rsidRDefault="00335C8D">
      <w:pPr>
        <w:pStyle w:val="Textoindependiente"/>
        <w:spacing w:before="4"/>
        <w:ind w:left="0" w:right="0"/>
        <w:jc w:val="left"/>
        <w:rPr>
          <w:rFonts w:ascii="Times New Roman"/>
          <w:sz w:val="17"/>
        </w:rPr>
      </w:pPr>
    </w:p>
    <w:p w:rsidR="00335C8D" w:rsidRDefault="00335C8D">
      <w:pPr>
        <w:rPr>
          <w:rFonts w:ascii="Times New Roman"/>
          <w:sz w:val="17"/>
        </w:rPr>
        <w:sectPr w:rsidR="00335C8D">
          <w:headerReference w:type="even" r:id="rId103"/>
          <w:footerReference w:type="even" r:id="rId104"/>
          <w:pgSz w:w="8400" w:h="12480"/>
          <w:pgMar w:top="1160" w:right="900" w:bottom="280" w:left="900" w:header="0" w:footer="0" w:gutter="0"/>
          <w:cols w:space="720"/>
        </w:sect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spacing w:before="5"/>
        <w:ind w:left="0" w:right="0"/>
        <w:jc w:val="left"/>
        <w:rPr>
          <w:rFonts w:ascii="Times New Roman"/>
          <w:sz w:val="11"/>
        </w:rPr>
      </w:pPr>
    </w:p>
    <w:p w:rsidR="00335C8D" w:rsidRDefault="009222F7">
      <w:pPr>
        <w:pStyle w:val="Textoindependiente"/>
        <w:ind w:left="2348" w:right="0"/>
        <w:jc w:val="left"/>
        <w:rPr>
          <w:rFonts w:ascii="Times New Roman"/>
          <w:sz w:val="20"/>
        </w:rPr>
      </w:pPr>
      <w:r>
        <w:rPr>
          <w:rFonts w:ascii="Times New Roman"/>
          <w:noProof/>
          <w:sz w:val="20"/>
          <w:lang w:val="es-PE" w:eastAsia="es-PE" w:bidi="ar-SA"/>
        </w:rPr>
        <w:drawing>
          <wp:inline distT="0" distB="0" distL="0" distR="0">
            <wp:extent cx="1211421" cy="1424749"/>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22" cstate="print"/>
                    <a:stretch>
                      <a:fillRect/>
                    </a:stretch>
                  </pic:blipFill>
                  <pic:spPr>
                    <a:xfrm>
                      <a:off x="0" y="0"/>
                      <a:ext cx="1211421" cy="1424749"/>
                    </a:xfrm>
                    <a:prstGeom prst="rect">
                      <a:avLst/>
                    </a:prstGeom>
                  </pic:spPr>
                </pic:pic>
              </a:graphicData>
            </a:graphic>
          </wp:inline>
        </w:drawing>
      </w:r>
    </w:p>
    <w:p w:rsidR="00335C8D" w:rsidRDefault="00335C8D">
      <w:pPr>
        <w:pStyle w:val="Textoindependiente"/>
        <w:spacing w:before="10"/>
        <w:ind w:left="0" w:right="0"/>
        <w:jc w:val="left"/>
        <w:rPr>
          <w:rFonts w:ascii="Times New Roman"/>
          <w:sz w:val="6"/>
        </w:rPr>
      </w:pPr>
    </w:p>
    <w:p w:rsidR="00335C8D" w:rsidRDefault="009222F7">
      <w:pPr>
        <w:spacing w:before="78"/>
        <w:ind w:left="924" w:right="880"/>
        <w:jc w:val="center"/>
        <w:rPr>
          <w:rFonts w:ascii="Cambria"/>
          <w:i/>
          <w:sz w:val="48"/>
        </w:rPr>
      </w:pPr>
      <w:r>
        <w:rPr>
          <w:rFonts w:ascii="Cambria"/>
          <w:i/>
          <w:color w:val="231F20"/>
          <w:w w:val="95"/>
          <w:sz w:val="48"/>
        </w:rPr>
        <w:t>Notas</w:t>
      </w:r>
    </w:p>
    <w:p w:rsidR="00335C8D" w:rsidRDefault="00335C8D">
      <w:pPr>
        <w:pStyle w:val="Textoindependiente"/>
        <w:spacing w:before="1"/>
        <w:ind w:left="0" w:right="0"/>
        <w:jc w:val="left"/>
        <w:rPr>
          <w:rFonts w:ascii="Cambria"/>
          <w:i/>
          <w:sz w:val="27"/>
        </w:rPr>
      </w:pPr>
    </w:p>
    <w:p w:rsidR="00335C8D" w:rsidRDefault="009222F7">
      <w:pPr>
        <w:pStyle w:val="Ttulo5"/>
        <w:spacing w:before="90"/>
        <w:rPr>
          <w:rFonts w:ascii="Times New Roman" w:hAnsi="Times New Roman"/>
        </w:rPr>
      </w:pPr>
      <w:r>
        <w:rPr>
          <w:rFonts w:ascii="Times New Roman" w:hAnsi="Times New Roman"/>
          <w:color w:val="231F20"/>
        </w:rPr>
        <w:t>Capítulo Dos</w:t>
      </w:r>
    </w:p>
    <w:p w:rsidR="00335C8D" w:rsidRDefault="009222F7">
      <w:pPr>
        <w:pStyle w:val="Textoindependiente"/>
        <w:spacing w:before="155" w:line="211" w:lineRule="auto"/>
      </w:pPr>
      <w:r>
        <w:rPr>
          <w:rFonts w:ascii="Times New Roman" w:hAnsi="Times New Roman"/>
          <w:b/>
          <w:color w:val="231F20"/>
        </w:rPr>
        <w:t>1.</w:t>
      </w:r>
      <w:r>
        <w:rPr>
          <w:rFonts w:ascii="Times New Roman" w:hAnsi="Times New Roman"/>
          <w:b/>
          <w:color w:val="231F20"/>
          <w:spacing w:val="-3"/>
        </w:rPr>
        <w:t xml:space="preserve"> </w:t>
      </w:r>
      <w:r>
        <w:rPr>
          <w:color w:val="231F20"/>
        </w:rPr>
        <w:t>Harold</w:t>
      </w:r>
      <w:r>
        <w:rPr>
          <w:color w:val="231F20"/>
          <w:spacing w:val="-6"/>
        </w:rPr>
        <w:t xml:space="preserve"> </w:t>
      </w:r>
      <w:r>
        <w:rPr>
          <w:color w:val="231F20"/>
        </w:rPr>
        <w:t>S.</w:t>
      </w:r>
      <w:r>
        <w:rPr>
          <w:color w:val="231F20"/>
          <w:spacing w:val="-6"/>
        </w:rPr>
        <w:t xml:space="preserve"> </w:t>
      </w:r>
      <w:r>
        <w:rPr>
          <w:color w:val="231F20"/>
          <w:spacing w:val="-3"/>
        </w:rPr>
        <w:t>Kushner,</w:t>
      </w:r>
      <w:r>
        <w:rPr>
          <w:color w:val="231F20"/>
          <w:spacing w:val="-11"/>
        </w:rPr>
        <w:t xml:space="preserve"> </w:t>
      </w:r>
      <w:r>
        <w:rPr>
          <w:color w:val="231F20"/>
        </w:rPr>
        <w:t>When</w:t>
      </w:r>
      <w:r>
        <w:rPr>
          <w:color w:val="231F20"/>
          <w:spacing w:val="-6"/>
        </w:rPr>
        <w:t xml:space="preserve"> </w:t>
      </w:r>
      <w:r>
        <w:rPr>
          <w:color w:val="231F20"/>
        </w:rPr>
        <w:t>Bad</w:t>
      </w:r>
      <w:r>
        <w:rPr>
          <w:color w:val="231F20"/>
          <w:spacing w:val="-6"/>
        </w:rPr>
        <w:t xml:space="preserve"> </w:t>
      </w:r>
      <w:r>
        <w:rPr>
          <w:color w:val="231F20"/>
          <w:w w:val="125"/>
        </w:rPr>
        <w:t>ftings</w:t>
      </w:r>
      <w:r>
        <w:rPr>
          <w:color w:val="231F20"/>
          <w:spacing w:val="-23"/>
          <w:w w:val="125"/>
        </w:rPr>
        <w:t xml:space="preserve"> </w:t>
      </w:r>
      <w:r>
        <w:rPr>
          <w:color w:val="231F20"/>
        </w:rPr>
        <w:t>Happen</w:t>
      </w:r>
      <w:r>
        <w:rPr>
          <w:color w:val="231F20"/>
          <w:spacing w:val="-6"/>
        </w:rPr>
        <w:t xml:space="preserve"> </w:t>
      </w:r>
      <w:r>
        <w:rPr>
          <w:color w:val="231F20"/>
        </w:rPr>
        <w:t>to</w:t>
      </w:r>
      <w:r>
        <w:rPr>
          <w:color w:val="231F20"/>
          <w:spacing w:val="-6"/>
        </w:rPr>
        <w:t xml:space="preserve"> </w:t>
      </w:r>
      <w:r>
        <w:rPr>
          <w:color w:val="231F20"/>
        </w:rPr>
        <w:t>Good</w:t>
      </w:r>
      <w:r>
        <w:rPr>
          <w:color w:val="231F20"/>
          <w:spacing w:val="-6"/>
        </w:rPr>
        <w:t xml:space="preserve"> </w:t>
      </w:r>
      <w:r>
        <w:rPr>
          <w:color w:val="231F20"/>
          <w:spacing w:val="-3"/>
        </w:rPr>
        <w:t xml:space="preserve">People </w:t>
      </w:r>
      <w:r>
        <w:rPr>
          <w:color w:val="231F20"/>
        </w:rPr>
        <w:t>(New</w:t>
      </w:r>
      <w:r>
        <w:rPr>
          <w:color w:val="231F20"/>
          <w:spacing w:val="-17"/>
        </w:rPr>
        <w:t xml:space="preserve"> </w:t>
      </w:r>
      <w:r>
        <w:rPr>
          <w:color w:val="231F20"/>
          <w:spacing w:val="-6"/>
        </w:rPr>
        <w:t>York:</w:t>
      </w:r>
      <w:r>
        <w:rPr>
          <w:color w:val="231F20"/>
          <w:spacing w:val="-13"/>
        </w:rPr>
        <w:t xml:space="preserve"> </w:t>
      </w:r>
      <w:r>
        <w:rPr>
          <w:color w:val="231F20"/>
          <w:spacing w:val="-4"/>
        </w:rPr>
        <w:t>Avon</w:t>
      </w:r>
      <w:r>
        <w:rPr>
          <w:color w:val="231F20"/>
          <w:spacing w:val="-13"/>
        </w:rPr>
        <w:t xml:space="preserve"> </w:t>
      </w:r>
      <w:r>
        <w:rPr>
          <w:color w:val="231F20"/>
        </w:rPr>
        <w:t>Books,</w:t>
      </w:r>
      <w:r>
        <w:rPr>
          <w:color w:val="231F20"/>
          <w:spacing w:val="-13"/>
        </w:rPr>
        <w:t xml:space="preserve"> </w:t>
      </w:r>
      <w:r>
        <w:rPr>
          <w:color w:val="231F20"/>
        </w:rPr>
        <w:t>1983),</w:t>
      </w:r>
      <w:r>
        <w:rPr>
          <w:color w:val="231F20"/>
          <w:spacing w:val="-13"/>
        </w:rPr>
        <w:t xml:space="preserve"> </w:t>
      </w:r>
      <w:r>
        <w:rPr>
          <w:color w:val="231F20"/>
        </w:rPr>
        <w:t>págs.</w:t>
      </w:r>
      <w:r>
        <w:rPr>
          <w:color w:val="231F20"/>
          <w:spacing w:val="-13"/>
        </w:rPr>
        <w:t xml:space="preserve"> </w:t>
      </w:r>
      <w:r>
        <w:rPr>
          <w:color w:val="231F20"/>
        </w:rPr>
        <w:t>42–43.</w:t>
      </w:r>
      <w:r>
        <w:rPr>
          <w:color w:val="231F20"/>
          <w:spacing w:val="-13"/>
        </w:rPr>
        <w:t xml:space="preserve"> </w:t>
      </w:r>
      <w:r>
        <w:rPr>
          <w:rFonts w:ascii="Times New Roman" w:hAnsi="Times New Roman"/>
          <w:b/>
          <w:color w:val="231F20"/>
        </w:rPr>
        <w:t>2.</w:t>
      </w:r>
      <w:r>
        <w:rPr>
          <w:rFonts w:ascii="Times New Roman" w:hAnsi="Times New Roman"/>
          <w:b/>
          <w:color w:val="231F20"/>
          <w:spacing w:val="-11"/>
        </w:rPr>
        <w:t xml:space="preserve"> </w:t>
      </w:r>
      <w:r>
        <w:rPr>
          <w:color w:val="231F20"/>
          <w:spacing w:val="-3"/>
        </w:rPr>
        <w:t>Kushner,</w:t>
      </w:r>
      <w:r>
        <w:rPr>
          <w:color w:val="231F20"/>
          <w:spacing w:val="-17"/>
        </w:rPr>
        <w:t xml:space="preserve"> </w:t>
      </w:r>
      <w:r>
        <w:rPr>
          <w:color w:val="231F20"/>
        </w:rPr>
        <w:t xml:space="preserve">When Bad </w:t>
      </w:r>
      <w:r>
        <w:rPr>
          <w:color w:val="231F20"/>
          <w:w w:val="125"/>
        </w:rPr>
        <w:t xml:space="preserve">ftings </w:t>
      </w:r>
      <w:r>
        <w:rPr>
          <w:color w:val="231F20"/>
        </w:rPr>
        <w:t xml:space="preserve">Happen to Good </w:t>
      </w:r>
      <w:r>
        <w:rPr>
          <w:color w:val="231F20"/>
          <w:spacing w:val="-3"/>
        </w:rPr>
        <w:t xml:space="preserve">People, </w:t>
      </w:r>
      <w:r>
        <w:rPr>
          <w:color w:val="231F20"/>
        </w:rPr>
        <w:t xml:space="preserve">pág. 43. </w:t>
      </w:r>
      <w:r>
        <w:rPr>
          <w:rFonts w:ascii="Times New Roman" w:hAnsi="Times New Roman"/>
          <w:b/>
          <w:color w:val="231F20"/>
        </w:rPr>
        <w:t xml:space="preserve">3. </w:t>
      </w:r>
      <w:r>
        <w:rPr>
          <w:color w:val="231F20"/>
        </w:rPr>
        <w:t xml:space="preserve">Del artículo escrito por J. I. Packer sobre «Providencia» publicado en </w:t>
      </w:r>
      <w:r>
        <w:rPr>
          <w:color w:val="231F20"/>
          <w:spacing w:val="-6"/>
          <w:w w:val="125"/>
        </w:rPr>
        <w:t xml:space="preserve">fte </w:t>
      </w:r>
      <w:r>
        <w:rPr>
          <w:color w:val="231F20"/>
          <w:spacing w:val="-3"/>
        </w:rPr>
        <w:t xml:space="preserve">New </w:t>
      </w:r>
      <w:r>
        <w:rPr>
          <w:color w:val="231F20"/>
        </w:rPr>
        <w:t xml:space="preserve">Bible Dictionary (Londres: </w:t>
      </w:r>
      <w:r>
        <w:rPr>
          <w:color w:val="231F20"/>
          <w:w w:val="125"/>
        </w:rPr>
        <w:t xml:space="preserve">fte </w:t>
      </w:r>
      <w:r>
        <w:rPr>
          <w:color w:val="231F20"/>
          <w:spacing w:val="-3"/>
        </w:rPr>
        <w:t xml:space="preserve">InterVarsity </w:t>
      </w:r>
      <w:r>
        <w:rPr>
          <w:color w:val="231F20"/>
        </w:rPr>
        <w:t xml:space="preserve">Fellowship, 1962), págs. 1050–1051. </w:t>
      </w:r>
      <w:r>
        <w:rPr>
          <w:rFonts w:ascii="Times New Roman" w:hAnsi="Times New Roman"/>
          <w:b/>
          <w:color w:val="231F20"/>
        </w:rPr>
        <w:t xml:space="preserve">4. </w:t>
      </w:r>
      <w:r>
        <w:rPr>
          <w:color w:val="231F20"/>
        </w:rPr>
        <w:t xml:space="preserve">Citado por Dallas Willard, </w:t>
      </w:r>
      <w:r>
        <w:rPr>
          <w:color w:val="231F20"/>
          <w:spacing w:val="-8"/>
        </w:rPr>
        <w:t xml:space="preserve">In </w:t>
      </w:r>
      <w:r>
        <w:rPr>
          <w:color w:val="231F20"/>
        </w:rPr>
        <w:t>Search</w:t>
      </w:r>
      <w:r>
        <w:rPr>
          <w:color w:val="231F20"/>
          <w:spacing w:val="26"/>
        </w:rPr>
        <w:t xml:space="preserve"> </w:t>
      </w:r>
      <w:r>
        <w:rPr>
          <w:color w:val="231F20"/>
        </w:rPr>
        <w:t>of</w:t>
      </w:r>
      <w:r>
        <w:rPr>
          <w:color w:val="231F20"/>
          <w:spacing w:val="26"/>
        </w:rPr>
        <w:t xml:space="preserve"> </w:t>
      </w:r>
      <w:r>
        <w:rPr>
          <w:color w:val="231F20"/>
        </w:rPr>
        <w:t>Guidance</w:t>
      </w:r>
      <w:r>
        <w:rPr>
          <w:color w:val="231F20"/>
          <w:spacing w:val="26"/>
        </w:rPr>
        <w:t xml:space="preserve"> </w:t>
      </w:r>
      <w:r>
        <w:rPr>
          <w:color w:val="231F20"/>
          <w:spacing w:val="-3"/>
        </w:rPr>
        <w:t>(Ventura,</w:t>
      </w:r>
      <w:r>
        <w:rPr>
          <w:color w:val="231F20"/>
          <w:spacing w:val="27"/>
        </w:rPr>
        <w:t xml:space="preserve"> </w:t>
      </w:r>
      <w:r>
        <w:rPr>
          <w:color w:val="231F20"/>
        </w:rPr>
        <w:t>Calif.:</w:t>
      </w:r>
      <w:r>
        <w:rPr>
          <w:color w:val="231F20"/>
          <w:spacing w:val="26"/>
        </w:rPr>
        <w:t xml:space="preserve"> </w:t>
      </w:r>
      <w:r>
        <w:rPr>
          <w:color w:val="231F20"/>
        </w:rPr>
        <w:t>Regal</w:t>
      </w:r>
      <w:r>
        <w:rPr>
          <w:color w:val="231F20"/>
          <w:spacing w:val="26"/>
        </w:rPr>
        <w:t xml:space="preserve"> </w:t>
      </w:r>
      <w:r>
        <w:rPr>
          <w:color w:val="231F20"/>
        </w:rPr>
        <w:t>Books,</w:t>
      </w:r>
      <w:r>
        <w:rPr>
          <w:color w:val="231F20"/>
          <w:spacing w:val="26"/>
        </w:rPr>
        <w:t xml:space="preserve"> </w:t>
      </w:r>
      <w:r>
        <w:rPr>
          <w:color w:val="231F20"/>
        </w:rPr>
        <w:t>1984),</w:t>
      </w:r>
      <w:r>
        <w:rPr>
          <w:color w:val="231F20"/>
          <w:spacing w:val="27"/>
        </w:rPr>
        <w:t xml:space="preserve"> </w:t>
      </w:r>
      <w:r>
        <w:rPr>
          <w:color w:val="231F20"/>
          <w:spacing w:val="-7"/>
        </w:rPr>
        <w:t>Pág.</w:t>
      </w:r>
    </w:p>
    <w:p w:rsidR="00335C8D" w:rsidRDefault="009222F7">
      <w:pPr>
        <w:pStyle w:val="Textoindependiente"/>
        <w:spacing w:before="1" w:line="211" w:lineRule="auto"/>
      </w:pPr>
      <w:r>
        <w:rPr>
          <w:color w:val="231F20"/>
        </w:rPr>
        <w:t>91</w:t>
      </w:r>
      <w:r>
        <w:rPr>
          <w:color w:val="231F20"/>
        </w:rPr>
        <w:t xml:space="preserve">. </w:t>
      </w:r>
      <w:r>
        <w:rPr>
          <w:rFonts w:ascii="Times New Roman" w:hAnsi="Times New Roman"/>
          <w:b/>
          <w:color w:val="231F20"/>
        </w:rPr>
        <w:t xml:space="preserve">5. </w:t>
      </w:r>
      <w:r>
        <w:rPr>
          <w:color w:val="231F20"/>
        </w:rPr>
        <w:t xml:space="preserve">Citado por John Blanchard, Gathered Gold </w:t>
      </w:r>
      <w:r>
        <w:rPr>
          <w:color w:val="231F20"/>
          <w:spacing w:val="-5"/>
        </w:rPr>
        <w:t xml:space="preserve">(Welwyn, </w:t>
      </w:r>
      <w:r>
        <w:rPr>
          <w:color w:val="231F20"/>
        </w:rPr>
        <w:t xml:space="preserve">Hertfordshire, England: Evangelical Press, 1984), pág. 332. </w:t>
      </w:r>
      <w:r>
        <w:rPr>
          <w:rFonts w:ascii="Times New Roman" w:hAnsi="Times New Roman"/>
          <w:b/>
          <w:color w:val="231F20"/>
          <w:spacing w:val="-6"/>
        </w:rPr>
        <w:t xml:space="preserve">6. </w:t>
      </w:r>
      <w:r>
        <w:rPr>
          <w:color w:val="231F20"/>
        </w:rPr>
        <w:t xml:space="preserve">Philip E. Hughes, Hope for a Despairing </w:t>
      </w:r>
      <w:r>
        <w:rPr>
          <w:color w:val="231F20"/>
          <w:spacing w:val="-5"/>
        </w:rPr>
        <w:t xml:space="preserve">World </w:t>
      </w:r>
      <w:r>
        <w:rPr>
          <w:color w:val="231F20"/>
        </w:rPr>
        <w:t xml:space="preserve">(Grand Rapids: Baker Book House, 1977), págs 40–41. </w:t>
      </w:r>
      <w:r>
        <w:rPr>
          <w:rFonts w:ascii="Times New Roman" w:hAnsi="Times New Roman"/>
          <w:b/>
          <w:color w:val="231F20"/>
        </w:rPr>
        <w:t xml:space="preserve">7. </w:t>
      </w:r>
      <w:r>
        <w:rPr>
          <w:color w:val="231F20"/>
        </w:rPr>
        <w:t xml:space="preserve">Steven Fink, Crisis Management: Planning for the Inevitable (New </w:t>
      </w:r>
      <w:r>
        <w:rPr>
          <w:color w:val="231F20"/>
          <w:spacing w:val="-6"/>
        </w:rPr>
        <w:t xml:space="preserve">York: </w:t>
      </w:r>
      <w:r>
        <w:rPr>
          <w:color w:val="231F20"/>
        </w:rPr>
        <w:t xml:space="preserve">American Management Association, 1986) págs. 1–2. </w:t>
      </w:r>
      <w:r>
        <w:rPr>
          <w:rFonts w:ascii="Times New Roman" w:hAnsi="Times New Roman"/>
          <w:b/>
          <w:color w:val="231F20"/>
        </w:rPr>
        <w:t xml:space="preserve">8. </w:t>
      </w:r>
      <w:r>
        <w:rPr>
          <w:color w:val="231F20"/>
          <w:spacing w:val="-3"/>
        </w:rPr>
        <w:t xml:space="preserve">Kushner, </w:t>
      </w:r>
      <w:r>
        <w:rPr>
          <w:color w:val="231F20"/>
          <w:spacing w:val="-4"/>
        </w:rPr>
        <w:t>When</w:t>
      </w:r>
      <w:r>
        <w:rPr>
          <w:color w:val="231F20"/>
          <w:spacing w:val="59"/>
        </w:rPr>
        <w:t xml:space="preserve"> </w:t>
      </w:r>
      <w:r>
        <w:rPr>
          <w:color w:val="231F20"/>
        </w:rPr>
        <w:t xml:space="preserve">Bad </w:t>
      </w:r>
      <w:r>
        <w:rPr>
          <w:color w:val="231F20"/>
          <w:w w:val="105"/>
        </w:rPr>
        <w:t xml:space="preserve">ftings </w:t>
      </w:r>
      <w:r>
        <w:rPr>
          <w:color w:val="231F20"/>
        </w:rPr>
        <w:t xml:space="preserve">Happen to Good </w:t>
      </w:r>
      <w:r>
        <w:rPr>
          <w:color w:val="231F20"/>
          <w:spacing w:val="-3"/>
        </w:rPr>
        <w:t xml:space="preserve">People, Págs. </w:t>
      </w:r>
      <w:r>
        <w:rPr>
          <w:color w:val="231F20"/>
        </w:rPr>
        <w:t xml:space="preserve">46– 48. </w:t>
      </w:r>
      <w:r>
        <w:rPr>
          <w:rFonts w:ascii="Times New Roman" w:hAnsi="Times New Roman"/>
          <w:b/>
          <w:color w:val="231F20"/>
        </w:rPr>
        <w:t xml:space="preserve">9. </w:t>
      </w:r>
      <w:r>
        <w:rPr>
          <w:color w:val="231F20"/>
          <w:spacing w:val="-3"/>
        </w:rPr>
        <w:t xml:space="preserve">Kushner, </w:t>
      </w:r>
      <w:r>
        <w:rPr>
          <w:color w:val="231F20"/>
        </w:rPr>
        <w:t xml:space="preserve">When Bad </w:t>
      </w:r>
      <w:r>
        <w:rPr>
          <w:color w:val="231F20"/>
          <w:w w:val="105"/>
        </w:rPr>
        <w:t xml:space="preserve">ftings </w:t>
      </w:r>
      <w:r>
        <w:rPr>
          <w:color w:val="231F20"/>
        </w:rPr>
        <w:t xml:space="preserve">Happen to Good </w:t>
      </w:r>
      <w:r>
        <w:rPr>
          <w:color w:val="231F20"/>
          <w:spacing w:val="-3"/>
        </w:rPr>
        <w:t xml:space="preserve">People, </w:t>
      </w:r>
      <w:r>
        <w:rPr>
          <w:color w:val="231F20"/>
        </w:rPr>
        <w:t xml:space="preserve">pág. 59. </w:t>
      </w:r>
      <w:r>
        <w:rPr>
          <w:rFonts w:ascii="Times New Roman" w:hAnsi="Times New Roman"/>
          <w:b/>
          <w:color w:val="231F20"/>
        </w:rPr>
        <w:t xml:space="preserve">10. </w:t>
      </w:r>
      <w:r>
        <w:rPr>
          <w:color w:val="231F20"/>
          <w:spacing w:val="-3"/>
        </w:rPr>
        <w:t>Alvera</w:t>
      </w:r>
      <w:r>
        <w:rPr>
          <w:color w:val="231F20"/>
          <w:spacing w:val="-3"/>
        </w:rPr>
        <w:t xml:space="preserve"> </w:t>
      </w:r>
      <w:r>
        <w:rPr>
          <w:color w:val="231F20"/>
        </w:rPr>
        <w:t xml:space="preserve">Mickelson, «Why Did God Let </w:t>
      </w:r>
      <w:r>
        <w:rPr>
          <w:color w:val="231F20"/>
          <w:spacing w:val="-4"/>
        </w:rPr>
        <w:t xml:space="preserve">It </w:t>
      </w:r>
      <w:r>
        <w:rPr>
          <w:color w:val="231F20"/>
        </w:rPr>
        <w:t xml:space="preserve">Happen?», Christianity </w:t>
      </w:r>
      <w:r>
        <w:rPr>
          <w:color w:val="231F20"/>
          <w:spacing w:val="-10"/>
        </w:rPr>
        <w:t xml:space="preserve">Today </w:t>
      </w:r>
      <w:r>
        <w:rPr>
          <w:color w:val="231F20"/>
        </w:rPr>
        <w:t>(Marzo</w:t>
      </w:r>
      <w:r>
        <w:rPr>
          <w:color w:val="231F20"/>
          <w:spacing w:val="-22"/>
        </w:rPr>
        <w:t xml:space="preserve"> </w:t>
      </w:r>
      <w:r>
        <w:rPr>
          <w:color w:val="231F20"/>
        </w:rPr>
        <w:t>16,</w:t>
      </w:r>
      <w:r>
        <w:rPr>
          <w:color w:val="231F20"/>
          <w:spacing w:val="-22"/>
        </w:rPr>
        <w:t xml:space="preserve"> </w:t>
      </w:r>
      <w:r>
        <w:rPr>
          <w:color w:val="231F20"/>
        </w:rPr>
        <w:t>1984),</w:t>
      </w:r>
      <w:r>
        <w:rPr>
          <w:color w:val="231F20"/>
          <w:spacing w:val="-22"/>
        </w:rPr>
        <w:t xml:space="preserve"> </w:t>
      </w:r>
      <w:r>
        <w:rPr>
          <w:color w:val="231F20"/>
          <w:spacing w:val="-3"/>
        </w:rPr>
        <w:t>Págs.</w:t>
      </w:r>
      <w:r>
        <w:rPr>
          <w:color w:val="231F20"/>
          <w:spacing w:val="-21"/>
        </w:rPr>
        <w:t xml:space="preserve"> </w:t>
      </w:r>
      <w:r>
        <w:rPr>
          <w:color w:val="231F20"/>
        </w:rPr>
        <w:t>22–24.</w:t>
      </w:r>
      <w:r>
        <w:rPr>
          <w:color w:val="231F20"/>
          <w:spacing w:val="-22"/>
        </w:rPr>
        <w:t xml:space="preserve"> </w:t>
      </w:r>
      <w:r>
        <w:rPr>
          <w:rFonts w:ascii="Times New Roman" w:hAnsi="Times New Roman"/>
          <w:b/>
          <w:color w:val="231F20"/>
        </w:rPr>
        <w:t>11.</w:t>
      </w:r>
      <w:r>
        <w:rPr>
          <w:rFonts w:ascii="Times New Roman" w:hAnsi="Times New Roman"/>
          <w:b/>
          <w:color w:val="231F20"/>
          <w:spacing w:val="-21"/>
        </w:rPr>
        <w:t xml:space="preserve"> </w:t>
      </w:r>
      <w:r>
        <w:rPr>
          <w:color w:val="231F20"/>
        </w:rPr>
        <w:t>Margaret</w:t>
      </w:r>
      <w:r>
        <w:rPr>
          <w:color w:val="231F20"/>
          <w:spacing w:val="-22"/>
        </w:rPr>
        <w:t xml:space="preserve"> </w:t>
      </w:r>
      <w:r>
        <w:rPr>
          <w:color w:val="231F20"/>
        </w:rPr>
        <w:t>Clarkson,</w:t>
      </w:r>
      <w:r>
        <w:rPr>
          <w:color w:val="231F20"/>
          <w:spacing w:val="-21"/>
        </w:rPr>
        <w:t xml:space="preserve"> </w:t>
      </w:r>
      <w:r>
        <w:rPr>
          <w:color w:val="231F20"/>
        </w:rPr>
        <w:t>Destined</w:t>
      </w:r>
    </w:p>
    <w:p w:rsidR="00335C8D" w:rsidRDefault="00335C8D">
      <w:pPr>
        <w:spacing w:line="211" w:lineRule="auto"/>
        <w:sectPr w:rsidR="00335C8D">
          <w:headerReference w:type="default" r:id="rId105"/>
          <w:footerReference w:type="default" r:id="rId106"/>
          <w:pgSz w:w="8400" w:h="12480"/>
          <w:pgMar w:top="1160" w:right="900" w:bottom="280" w:left="900" w:header="0" w:footer="0" w:gutter="0"/>
          <w:cols w:space="720"/>
        </w:sectPr>
      </w:pPr>
    </w:p>
    <w:p w:rsidR="00335C8D" w:rsidRDefault="009222F7">
      <w:pPr>
        <w:pStyle w:val="Textoindependiente"/>
        <w:spacing w:before="90" w:line="211" w:lineRule="auto"/>
      </w:pPr>
      <w:r>
        <w:rPr>
          <w:color w:val="231F20"/>
          <w:w w:val="105"/>
        </w:rPr>
        <w:lastRenderedPageBreak/>
        <w:t>for</w:t>
      </w:r>
      <w:r>
        <w:rPr>
          <w:color w:val="231F20"/>
          <w:spacing w:val="-50"/>
          <w:w w:val="105"/>
        </w:rPr>
        <w:t xml:space="preserve"> </w:t>
      </w:r>
      <w:r>
        <w:rPr>
          <w:color w:val="231F20"/>
          <w:w w:val="105"/>
        </w:rPr>
        <w:t>Glory</w:t>
      </w:r>
      <w:r>
        <w:rPr>
          <w:color w:val="231F20"/>
          <w:spacing w:val="-49"/>
          <w:w w:val="105"/>
        </w:rPr>
        <w:t xml:space="preserve"> </w:t>
      </w:r>
      <w:r>
        <w:rPr>
          <w:color w:val="231F20"/>
          <w:w w:val="105"/>
        </w:rPr>
        <w:t>(Grand</w:t>
      </w:r>
      <w:r>
        <w:rPr>
          <w:color w:val="231F20"/>
          <w:spacing w:val="-50"/>
          <w:w w:val="105"/>
        </w:rPr>
        <w:t xml:space="preserve"> </w:t>
      </w:r>
      <w:r>
        <w:rPr>
          <w:color w:val="231F20"/>
          <w:w w:val="105"/>
        </w:rPr>
        <w:t>Rapids:</w:t>
      </w:r>
      <w:r>
        <w:rPr>
          <w:color w:val="231F20"/>
          <w:spacing w:val="-49"/>
          <w:w w:val="105"/>
        </w:rPr>
        <w:t xml:space="preserve"> </w:t>
      </w:r>
      <w:r>
        <w:rPr>
          <w:color w:val="231F20"/>
          <w:w w:val="105"/>
        </w:rPr>
        <w:t>Eerdmans</w:t>
      </w:r>
      <w:r>
        <w:rPr>
          <w:color w:val="231F20"/>
          <w:spacing w:val="-50"/>
          <w:w w:val="105"/>
        </w:rPr>
        <w:t xml:space="preserve"> </w:t>
      </w:r>
      <w:r>
        <w:rPr>
          <w:color w:val="231F20"/>
          <w:w w:val="105"/>
        </w:rPr>
        <w:t>Publishing</w:t>
      </w:r>
      <w:r>
        <w:rPr>
          <w:color w:val="231F20"/>
          <w:spacing w:val="-49"/>
          <w:w w:val="105"/>
        </w:rPr>
        <w:t xml:space="preserve"> </w:t>
      </w:r>
      <w:r>
        <w:rPr>
          <w:color w:val="231F20"/>
          <w:spacing w:val="-3"/>
          <w:w w:val="105"/>
        </w:rPr>
        <w:t>Company,</w:t>
      </w:r>
      <w:r>
        <w:rPr>
          <w:color w:val="231F20"/>
          <w:spacing w:val="-49"/>
          <w:w w:val="105"/>
        </w:rPr>
        <w:t xml:space="preserve"> </w:t>
      </w:r>
      <w:r>
        <w:rPr>
          <w:color w:val="231F20"/>
          <w:w w:val="105"/>
        </w:rPr>
        <w:t xml:space="preserve">1983), </w:t>
      </w:r>
      <w:r>
        <w:rPr>
          <w:color w:val="231F20"/>
          <w:spacing w:val="-3"/>
          <w:w w:val="105"/>
        </w:rPr>
        <w:t xml:space="preserve">Pág. </w:t>
      </w:r>
      <w:r>
        <w:rPr>
          <w:color w:val="231F20"/>
          <w:w w:val="105"/>
        </w:rPr>
        <w:t xml:space="preserve">6. </w:t>
      </w:r>
      <w:r>
        <w:rPr>
          <w:rFonts w:ascii="Times New Roman" w:hAnsi="Times New Roman"/>
          <w:b/>
          <w:color w:val="231F20"/>
          <w:w w:val="105"/>
        </w:rPr>
        <w:t xml:space="preserve">12. </w:t>
      </w:r>
      <w:r>
        <w:rPr>
          <w:color w:val="231F20"/>
          <w:w w:val="105"/>
        </w:rPr>
        <w:t xml:space="preserve">G. C. </w:t>
      </w:r>
      <w:r>
        <w:rPr>
          <w:color w:val="231F20"/>
          <w:spacing w:val="-3"/>
          <w:w w:val="105"/>
        </w:rPr>
        <w:t xml:space="preserve">Berkouwer, </w:t>
      </w:r>
      <w:r>
        <w:rPr>
          <w:color w:val="231F20"/>
          <w:w w:val="125"/>
        </w:rPr>
        <w:t xml:space="preserve">fte </w:t>
      </w:r>
      <w:r>
        <w:rPr>
          <w:color w:val="231F20"/>
          <w:w w:val="105"/>
        </w:rPr>
        <w:t>Providence of God (Grand Rapids:</w:t>
      </w:r>
      <w:r>
        <w:rPr>
          <w:color w:val="231F20"/>
          <w:spacing w:val="-13"/>
          <w:w w:val="105"/>
        </w:rPr>
        <w:t xml:space="preserve"> </w:t>
      </w:r>
      <w:r>
        <w:rPr>
          <w:color w:val="231F20"/>
          <w:w w:val="105"/>
        </w:rPr>
        <w:t>Eerdmans</w:t>
      </w:r>
      <w:r>
        <w:rPr>
          <w:color w:val="231F20"/>
          <w:spacing w:val="-12"/>
          <w:w w:val="105"/>
        </w:rPr>
        <w:t xml:space="preserve"> </w:t>
      </w:r>
      <w:r>
        <w:rPr>
          <w:color w:val="231F20"/>
          <w:w w:val="105"/>
        </w:rPr>
        <w:t>Publishing</w:t>
      </w:r>
      <w:r>
        <w:rPr>
          <w:color w:val="231F20"/>
          <w:spacing w:val="-12"/>
          <w:w w:val="105"/>
        </w:rPr>
        <w:t xml:space="preserve"> </w:t>
      </w:r>
      <w:r>
        <w:rPr>
          <w:color w:val="231F20"/>
          <w:spacing w:val="-3"/>
          <w:w w:val="105"/>
        </w:rPr>
        <w:t>Company,</w:t>
      </w:r>
      <w:r>
        <w:rPr>
          <w:color w:val="231F20"/>
          <w:spacing w:val="-12"/>
          <w:w w:val="105"/>
        </w:rPr>
        <w:t xml:space="preserve"> </w:t>
      </w:r>
      <w:r>
        <w:rPr>
          <w:color w:val="231F20"/>
          <w:w w:val="105"/>
        </w:rPr>
        <w:t>1983),</w:t>
      </w:r>
      <w:r>
        <w:rPr>
          <w:color w:val="231F20"/>
          <w:spacing w:val="-12"/>
          <w:w w:val="105"/>
        </w:rPr>
        <w:t xml:space="preserve"> </w:t>
      </w:r>
      <w:r>
        <w:rPr>
          <w:color w:val="231F20"/>
          <w:w w:val="105"/>
        </w:rPr>
        <w:t>pág.</w:t>
      </w:r>
      <w:r>
        <w:rPr>
          <w:color w:val="231F20"/>
          <w:spacing w:val="-12"/>
          <w:w w:val="105"/>
        </w:rPr>
        <w:t xml:space="preserve"> </w:t>
      </w:r>
      <w:r>
        <w:rPr>
          <w:color w:val="231F20"/>
          <w:w w:val="105"/>
        </w:rPr>
        <w:t>23.</w:t>
      </w:r>
    </w:p>
    <w:p w:rsidR="00335C8D" w:rsidRDefault="00335C8D">
      <w:pPr>
        <w:pStyle w:val="Textoindependiente"/>
        <w:spacing w:before="1"/>
        <w:ind w:left="0" w:right="0"/>
        <w:jc w:val="left"/>
        <w:rPr>
          <w:sz w:val="39"/>
        </w:rPr>
      </w:pPr>
    </w:p>
    <w:p w:rsidR="00335C8D" w:rsidRDefault="009222F7">
      <w:pPr>
        <w:pStyle w:val="Ttulo5"/>
        <w:rPr>
          <w:rFonts w:ascii="Times New Roman" w:hAnsi="Times New Roman"/>
        </w:rPr>
      </w:pPr>
      <w:r>
        <w:rPr>
          <w:rFonts w:ascii="Times New Roman" w:hAnsi="Times New Roman"/>
          <w:color w:val="231F20"/>
        </w:rPr>
        <w:t>Capítulo Tres</w:t>
      </w:r>
    </w:p>
    <w:p w:rsidR="00335C8D" w:rsidRDefault="009222F7">
      <w:pPr>
        <w:pStyle w:val="Textoindependiente"/>
        <w:spacing w:before="155" w:line="211" w:lineRule="auto"/>
      </w:pPr>
      <w:r>
        <w:rPr>
          <w:rFonts w:ascii="Times New Roman" w:hAnsi="Times New Roman"/>
          <w:b/>
          <w:color w:val="231F20"/>
          <w:w w:val="105"/>
        </w:rPr>
        <w:t xml:space="preserve">1. </w:t>
      </w:r>
      <w:r>
        <w:rPr>
          <w:color w:val="231F20"/>
          <w:w w:val="105"/>
        </w:rPr>
        <w:t xml:space="preserve">Iain H. </w:t>
      </w:r>
      <w:r>
        <w:rPr>
          <w:color w:val="231F20"/>
          <w:spacing w:val="-5"/>
          <w:w w:val="105"/>
        </w:rPr>
        <w:t xml:space="preserve">Murray, </w:t>
      </w:r>
      <w:r>
        <w:rPr>
          <w:color w:val="231F20"/>
          <w:w w:val="125"/>
        </w:rPr>
        <w:t xml:space="preserve">fte </w:t>
      </w:r>
      <w:r>
        <w:rPr>
          <w:color w:val="231F20"/>
          <w:w w:val="105"/>
        </w:rPr>
        <w:t xml:space="preserve">Life of Arthur </w:t>
      </w:r>
      <w:r>
        <w:rPr>
          <w:color w:val="231F20"/>
          <w:spacing w:val="-16"/>
          <w:w w:val="105"/>
        </w:rPr>
        <w:t xml:space="preserve">W. </w:t>
      </w:r>
      <w:r>
        <w:rPr>
          <w:color w:val="231F20"/>
          <w:w w:val="105"/>
        </w:rPr>
        <w:t xml:space="preserve">Pink (Edinburgh: </w:t>
      </w:r>
      <w:r>
        <w:rPr>
          <w:color w:val="231F20"/>
          <w:w w:val="125"/>
        </w:rPr>
        <w:t xml:space="preserve">fte </w:t>
      </w:r>
      <w:r>
        <w:rPr>
          <w:color w:val="231F20"/>
          <w:w w:val="105"/>
        </w:rPr>
        <w:t>Banner</w:t>
      </w:r>
      <w:r>
        <w:rPr>
          <w:color w:val="231F20"/>
          <w:spacing w:val="-28"/>
          <w:w w:val="105"/>
        </w:rPr>
        <w:t xml:space="preserve"> </w:t>
      </w:r>
      <w:r>
        <w:rPr>
          <w:color w:val="231F20"/>
          <w:w w:val="105"/>
        </w:rPr>
        <w:t>of</w:t>
      </w:r>
      <w:r>
        <w:rPr>
          <w:color w:val="231F20"/>
          <w:spacing w:val="-34"/>
          <w:w w:val="105"/>
        </w:rPr>
        <w:t xml:space="preserve"> </w:t>
      </w:r>
      <w:r>
        <w:rPr>
          <w:color w:val="231F20"/>
          <w:spacing w:val="-6"/>
          <w:w w:val="105"/>
        </w:rPr>
        <w:t>Truth,</w:t>
      </w:r>
      <w:r>
        <w:rPr>
          <w:color w:val="231F20"/>
          <w:spacing w:val="-27"/>
          <w:w w:val="105"/>
        </w:rPr>
        <w:t xml:space="preserve"> </w:t>
      </w:r>
      <w:r>
        <w:rPr>
          <w:color w:val="231F20"/>
          <w:w w:val="105"/>
        </w:rPr>
        <w:t>1981),</w:t>
      </w:r>
      <w:r>
        <w:rPr>
          <w:color w:val="231F20"/>
          <w:spacing w:val="-28"/>
          <w:w w:val="105"/>
        </w:rPr>
        <w:t xml:space="preserve"> </w:t>
      </w:r>
      <w:r>
        <w:rPr>
          <w:color w:val="231F20"/>
          <w:w w:val="105"/>
        </w:rPr>
        <w:t>pdg.</w:t>
      </w:r>
      <w:r>
        <w:rPr>
          <w:color w:val="231F20"/>
          <w:spacing w:val="-27"/>
          <w:w w:val="105"/>
        </w:rPr>
        <w:t xml:space="preserve"> </w:t>
      </w:r>
      <w:r>
        <w:rPr>
          <w:color w:val="231F20"/>
          <w:w w:val="105"/>
        </w:rPr>
        <w:t>4.</w:t>
      </w:r>
      <w:r>
        <w:rPr>
          <w:color w:val="231F20"/>
          <w:spacing w:val="-27"/>
          <w:w w:val="105"/>
        </w:rPr>
        <w:t xml:space="preserve"> </w:t>
      </w:r>
      <w:r>
        <w:rPr>
          <w:rFonts w:ascii="Times New Roman" w:hAnsi="Times New Roman"/>
          <w:b/>
          <w:color w:val="231F20"/>
          <w:w w:val="105"/>
        </w:rPr>
        <w:t>2.</w:t>
      </w:r>
      <w:r>
        <w:rPr>
          <w:rFonts w:ascii="Times New Roman" w:hAnsi="Times New Roman"/>
          <w:b/>
          <w:color w:val="231F20"/>
          <w:spacing w:val="-27"/>
          <w:w w:val="105"/>
        </w:rPr>
        <w:t xml:space="preserve"> </w:t>
      </w:r>
      <w:r>
        <w:rPr>
          <w:color w:val="231F20"/>
          <w:w w:val="105"/>
        </w:rPr>
        <w:t>Andrew</w:t>
      </w:r>
      <w:r>
        <w:rPr>
          <w:color w:val="231F20"/>
          <w:spacing w:val="-27"/>
          <w:w w:val="105"/>
        </w:rPr>
        <w:t xml:space="preserve"> </w:t>
      </w:r>
      <w:r>
        <w:rPr>
          <w:color w:val="231F20"/>
          <w:spacing w:val="-5"/>
          <w:w w:val="105"/>
        </w:rPr>
        <w:t>Murray,</w:t>
      </w:r>
      <w:r>
        <w:rPr>
          <w:color w:val="231F20"/>
          <w:spacing w:val="-27"/>
          <w:w w:val="105"/>
        </w:rPr>
        <w:t xml:space="preserve"> </w:t>
      </w:r>
      <w:r>
        <w:rPr>
          <w:color w:val="231F20"/>
          <w:w w:val="105"/>
        </w:rPr>
        <w:t xml:space="preserve">Every–Day with Andrew </w:t>
      </w:r>
      <w:r>
        <w:rPr>
          <w:color w:val="231F20"/>
          <w:spacing w:val="-5"/>
          <w:w w:val="105"/>
        </w:rPr>
        <w:t xml:space="preserve">Murray, </w:t>
      </w:r>
      <w:r>
        <w:rPr>
          <w:color w:val="231F20"/>
          <w:w w:val="105"/>
        </w:rPr>
        <w:t xml:space="preserve">como fue citado por Christianity </w:t>
      </w:r>
      <w:r>
        <w:rPr>
          <w:color w:val="231F20"/>
          <w:spacing w:val="-7"/>
          <w:w w:val="105"/>
        </w:rPr>
        <w:t xml:space="preserve">Today </w:t>
      </w:r>
      <w:r>
        <w:rPr>
          <w:color w:val="231F20"/>
          <w:w w:val="105"/>
        </w:rPr>
        <w:t xml:space="preserve">(marzo 6, 1987), päg. 41. </w:t>
      </w:r>
      <w:r>
        <w:rPr>
          <w:rFonts w:ascii="Times New Roman" w:hAnsi="Times New Roman"/>
          <w:b/>
          <w:color w:val="231F20"/>
          <w:w w:val="105"/>
        </w:rPr>
        <w:t xml:space="preserve">3. </w:t>
      </w:r>
      <w:r>
        <w:rPr>
          <w:color w:val="231F20"/>
          <w:w w:val="105"/>
        </w:rPr>
        <w:t xml:space="preserve">Margaret Clarkson, Grace </w:t>
      </w:r>
      <w:r>
        <w:rPr>
          <w:color w:val="231F20"/>
          <w:spacing w:val="-6"/>
          <w:w w:val="105"/>
        </w:rPr>
        <w:t xml:space="preserve">Grows </w:t>
      </w:r>
      <w:r>
        <w:rPr>
          <w:color w:val="231F20"/>
          <w:w w:val="105"/>
        </w:rPr>
        <w:t>Best</w:t>
      </w:r>
      <w:r>
        <w:rPr>
          <w:color w:val="231F20"/>
          <w:spacing w:val="-22"/>
          <w:w w:val="105"/>
        </w:rPr>
        <w:t xml:space="preserve"> </w:t>
      </w:r>
      <w:r>
        <w:rPr>
          <w:color w:val="231F20"/>
          <w:w w:val="105"/>
        </w:rPr>
        <w:t>in</w:t>
      </w:r>
      <w:r>
        <w:rPr>
          <w:color w:val="231F20"/>
          <w:spacing w:val="-25"/>
          <w:w w:val="105"/>
        </w:rPr>
        <w:t xml:space="preserve"> </w:t>
      </w:r>
      <w:r>
        <w:rPr>
          <w:color w:val="231F20"/>
          <w:w w:val="105"/>
        </w:rPr>
        <w:t>Winter</w:t>
      </w:r>
      <w:r>
        <w:rPr>
          <w:color w:val="231F20"/>
          <w:spacing w:val="-21"/>
          <w:w w:val="105"/>
        </w:rPr>
        <w:t xml:space="preserve"> </w:t>
      </w:r>
      <w:r>
        <w:rPr>
          <w:color w:val="231F20"/>
          <w:w w:val="105"/>
        </w:rPr>
        <w:t>(Grand</w:t>
      </w:r>
      <w:r>
        <w:rPr>
          <w:color w:val="231F20"/>
          <w:spacing w:val="-22"/>
          <w:w w:val="105"/>
        </w:rPr>
        <w:t xml:space="preserve"> </w:t>
      </w:r>
      <w:r>
        <w:rPr>
          <w:color w:val="231F20"/>
          <w:w w:val="105"/>
        </w:rPr>
        <w:t>Rapids:</w:t>
      </w:r>
      <w:r>
        <w:rPr>
          <w:color w:val="231F20"/>
          <w:spacing w:val="-22"/>
          <w:w w:val="105"/>
        </w:rPr>
        <w:t xml:space="preserve"> </w:t>
      </w:r>
      <w:r>
        <w:rPr>
          <w:color w:val="231F20"/>
          <w:w w:val="105"/>
        </w:rPr>
        <w:t>Eerdmans</w:t>
      </w:r>
      <w:r>
        <w:rPr>
          <w:color w:val="231F20"/>
          <w:spacing w:val="-22"/>
          <w:w w:val="105"/>
        </w:rPr>
        <w:t xml:space="preserve"> </w:t>
      </w:r>
      <w:r>
        <w:rPr>
          <w:color w:val="231F20"/>
          <w:w w:val="105"/>
        </w:rPr>
        <w:t>Publishing</w:t>
      </w:r>
      <w:r>
        <w:rPr>
          <w:color w:val="231F20"/>
          <w:spacing w:val="-22"/>
          <w:w w:val="105"/>
        </w:rPr>
        <w:t xml:space="preserve"> </w:t>
      </w:r>
      <w:r>
        <w:rPr>
          <w:color w:val="231F20"/>
          <w:spacing w:val="-3"/>
          <w:w w:val="105"/>
        </w:rPr>
        <w:t xml:space="preserve">Company, </w:t>
      </w:r>
      <w:r>
        <w:rPr>
          <w:color w:val="231F20"/>
          <w:w w:val="105"/>
        </w:rPr>
        <w:t>1984),</w:t>
      </w:r>
      <w:r>
        <w:rPr>
          <w:color w:val="231F20"/>
          <w:spacing w:val="-44"/>
          <w:w w:val="105"/>
        </w:rPr>
        <w:t xml:space="preserve"> </w:t>
      </w:r>
      <w:r>
        <w:rPr>
          <w:color w:val="231F20"/>
          <w:w w:val="105"/>
        </w:rPr>
        <w:t>pdgs.</w:t>
      </w:r>
      <w:r>
        <w:rPr>
          <w:color w:val="231F20"/>
          <w:spacing w:val="-43"/>
          <w:w w:val="105"/>
        </w:rPr>
        <w:t xml:space="preserve"> </w:t>
      </w:r>
      <w:r>
        <w:rPr>
          <w:color w:val="231F20"/>
          <w:w w:val="105"/>
        </w:rPr>
        <w:t>40–41.</w:t>
      </w:r>
      <w:r>
        <w:rPr>
          <w:color w:val="231F20"/>
          <w:spacing w:val="-43"/>
          <w:w w:val="105"/>
        </w:rPr>
        <w:t xml:space="preserve"> </w:t>
      </w:r>
      <w:r>
        <w:rPr>
          <w:rFonts w:ascii="Times New Roman" w:hAnsi="Times New Roman"/>
          <w:b/>
          <w:color w:val="231F20"/>
          <w:w w:val="105"/>
        </w:rPr>
        <w:t>4.</w:t>
      </w:r>
      <w:r>
        <w:rPr>
          <w:rFonts w:ascii="Times New Roman" w:hAnsi="Times New Roman"/>
          <w:b/>
          <w:color w:val="231F20"/>
          <w:spacing w:val="-42"/>
          <w:w w:val="105"/>
        </w:rPr>
        <w:t xml:space="preserve"> </w:t>
      </w:r>
      <w:r>
        <w:rPr>
          <w:color w:val="231F20"/>
          <w:w w:val="105"/>
        </w:rPr>
        <w:t>Alexander</w:t>
      </w:r>
      <w:r>
        <w:rPr>
          <w:color w:val="231F20"/>
          <w:spacing w:val="-43"/>
          <w:w w:val="105"/>
        </w:rPr>
        <w:t xml:space="preserve"> </w:t>
      </w:r>
      <w:r>
        <w:rPr>
          <w:color w:val="231F20"/>
          <w:w w:val="105"/>
        </w:rPr>
        <w:t>Carson,</w:t>
      </w:r>
      <w:r>
        <w:rPr>
          <w:color w:val="231F20"/>
          <w:spacing w:val="-43"/>
          <w:w w:val="105"/>
        </w:rPr>
        <w:t xml:space="preserve"> </w:t>
      </w:r>
      <w:r>
        <w:rPr>
          <w:color w:val="231F20"/>
          <w:w w:val="105"/>
        </w:rPr>
        <w:t>Confidence</w:t>
      </w:r>
      <w:r>
        <w:rPr>
          <w:color w:val="231F20"/>
          <w:spacing w:val="-44"/>
          <w:w w:val="105"/>
        </w:rPr>
        <w:t xml:space="preserve"> </w:t>
      </w:r>
      <w:r>
        <w:rPr>
          <w:color w:val="231F20"/>
          <w:w w:val="105"/>
        </w:rPr>
        <w:t>in</w:t>
      </w:r>
      <w:r>
        <w:rPr>
          <w:color w:val="231F20"/>
          <w:spacing w:val="-43"/>
          <w:w w:val="105"/>
        </w:rPr>
        <w:t xml:space="preserve"> </w:t>
      </w:r>
      <w:r>
        <w:rPr>
          <w:color w:val="231F20"/>
          <w:w w:val="105"/>
        </w:rPr>
        <w:t>God</w:t>
      </w:r>
      <w:r>
        <w:rPr>
          <w:color w:val="231F20"/>
          <w:spacing w:val="-43"/>
          <w:w w:val="105"/>
        </w:rPr>
        <w:t xml:space="preserve"> </w:t>
      </w:r>
      <w:r>
        <w:rPr>
          <w:color w:val="231F20"/>
          <w:spacing w:val="-8"/>
          <w:w w:val="105"/>
        </w:rPr>
        <w:t xml:space="preserve">in </w:t>
      </w:r>
      <w:r>
        <w:rPr>
          <w:color w:val="231F20"/>
          <w:spacing w:val="-3"/>
          <w:w w:val="105"/>
        </w:rPr>
        <w:t>Times</w:t>
      </w:r>
      <w:r>
        <w:rPr>
          <w:color w:val="231F20"/>
          <w:spacing w:val="-38"/>
          <w:w w:val="105"/>
        </w:rPr>
        <w:t xml:space="preserve"> </w:t>
      </w:r>
      <w:r>
        <w:rPr>
          <w:color w:val="231F20"/>
          <w:w w:val="105"/>
        </w:rPr>
        <w:t>of</w:t>
      </w:r>
      <w:r>
        <w:rPr>
          <w:color w:val="231F20"/>
          <w:spacing w:val="-37"/>
          <w:w w:val="105"/>
        </w:rPr>
        <w:t xml:space="preserve"> </w:t>
      </w:r>
      <w:r>
        <w:rPr>
          <w:color w:val="231F20"/>
          <w:w w:val="105"/>
        </w:rPr>
        <w:t>Danger</w:t>
      </w:r>
      <w:r>
        <w:rPr>
          <w:color w:val="231F20"/>
          <w:spacing w:val="-38"/>
          <w:w w:val="105"/>
        </w:rPr>
        <w:t xml:space="preserve"> </w:t>
      </w:r>
      <w:r>
        <w:rPr>
          <w:color w:val="231F20"/>
          <w:w w:val="105"/>
        </w:rPr>
        <w:t>(Swengel,</w:t>
      </w:r>
      <w:r>
        <w:rPr>
          <w:color w:val="231F20"/>
          <w:spacing w:val="-37"/>
          <w:w w:val="105"/>
        </w:rPr>
        <w:t xml:space="preserve"> </w:t>
      </w:r>
      <w:r>
        <w:rPr>
          <w:color w:val="231F20"/>
          <w:spacing w:val="-3"/>
          <w:w w:val="105"/>
        </w:rPr>
        <w:t>Pa.:</w:t>
      </w:r>
      <w:r>
        <w:rPr>
          <w:color w:val="231F20"/>
          <w:spacing w:val="-38"/>
          <w:w w:val="105"/>
        </w:rPr>
        <w:t xml:space="preserve"> </w:t>
      </w:r>
      <w:r>
        <w:rPr>
          <w:color w:val="231F20"/>
          <w:w w:val="105"/>
        </w:rPr>
        <w:t>Reiner</w:t>
      </w:r>
      <w:r>
        <w:rPr>
          <w:color w:val="231F20"/>
          <w:spacing w:val="-37"/>
          <w:w w:val="105"/>
        </w:rPr>
        <w:t xml:space="preserve"> </w:t>
      </w:r>
      <w:r>
        <w:rPr>
          <w:color w:val="231F20"/>
          <w:w w:val="105"/>
        </w:rPr>
        <w:t>Publications,</w:t>
      </w:r>
      <w:r>
        <w:rPr>
          <w:color w:val="231F20"/>
          <w:spacing w:val="-38"/>
          <w:w w:val="105"/>
        </w:rPr>
        <w:t xml:space="preserve"> </w:t>
      </w:r>
      <w:r>
        <w:rPr>
          <w:color w:val="231F20"/>
          <w:w w:val="105"/>
        </w:rPr>
        <w:t>1975),</w:t>
      </w:r>
      <w:r>
        <w:rPr>
          <w:color w:val="231F20"/>
          <w:spacing w:val="-37"/>
          <w:w w:val="105"/>
        </w:rPr>
        <w:t xml:space="preserve"> </w:t>
      </w:r>
      <w:r>
        <w:rPr>
          <w:color w:val="231F20"/>
          <w:spacing w:val="-4"/>
          <w:w w:val="105"/>
        </w:rPr>
        <w:t>päg.</w:t>
      </w:r>
    </w:p>
    <w:p w:rsidR="00335C8D" w:rsidRDefault="009222F7">
      <w:pPr>
        <w:pStyle w:val="Textoindependiente"/>
        <w:spacing w:line="211" w:lineRule="auto"/>
      </w:pPr>
      <w:r>
        <w:rPr>
          <w:color w:val="231F20"/>
        </w:rPr>
        <w:t xml:space="preserve">25. </w:t>
      </w:r>
      <w:r>
        <w:rPr>
          <w:rFonts w:ascii="Times New Roman" w:hAnsi="Times New Roman"/>
          <w:b/>
          <w:color w:val="231F20"/>
        </w:rPr>
        <w:t xml:space="preserve">5. </w:t>
      </w:r>
      <w:r>
        <w:rPr>
          <w:color w:val="231F20"/>
        </w:rPr>
        <w:t>Quiero expresar mi agradecimiento a Alexander Carson por algunas de las ideas de su libro Confidence in God in Times of Danger, en este análisis de Ester capítulo 6.</w:t>
      </w:r>
    </w:p>
    <w:p w:rsidR="00335C8D" w:rsidRDefault="00335C8D">
      <w:pPr>
        <w:pStyle w:val="Textoindependiente"/>
        <w:spacing w:before="1"/>
        <w:ind w:left="0" w:right="0"/>
        <w:jc w:val="left"/>
        <w:rPr>
          <w:sz w:val="39"/>
        </w:rPr>
      </w:pPr>
    </w:p>
    <w:p w:rsidR="00335C8D" w:rsidRDefault="009222F7">
      <w:pPr>
        <w:pStyle w:val="Ttulo5"/>
        <w:rPr>
          <w:rFonts w:ascii="Times New Roman" w:hAnsi="Times New Roman"/>
        </w:rPr>
      </w:pPr>
      <w:r>
        <w:rPr>
          <w:rFonts w:ascii="Times New Roman" w:hAnsi="Times New Roman"/>
          <w:color w:val="231F20"/>
        </w:rPr>
        <w:t>Capítulo Cuatro</w:t>
      </w:r>
    </w:p>
    <w:p w:rsidR="00335C8D" w:rsidRDefault="009222F7">
      <w:pPr>
        <w:pStyle w:val="Textoindependiente"/>
        <w:spacing w:before="155" w:line="211" w:lineRule="auto"/>
      </w:pPr>
      <w:r>
        <w:rPr>
          <w:rFonts w:ascii="Times New Roman" w:hAnsi="Times New Roman"/>
          <w:b/>
          <w:color w:val="231F20"/>
          <w:w w:val="105"/>
        </w:rPr>
        <w:t xml:space="preserve">1. </w:t>
      </w:r>
      <w:r>
        <w:rPr>
          <w:color w:val="231F20"/>
          <w:w w:val="105"/>
        </w:rPr>
        <w:t>Charles Bridges, An Exposition</w:t>
      </w:r>
      <w:r>
        <w:rPr>
          <w:color w:val="231F20"/>
          <w:w w:val="105"/>
        </w:rPr>
        <w:t xml:space="preserve"> of the Book of </w:t>
      </w:r>
      <w:r>
        <w:rPr>
          <w:color w:val="231F20"/>
          <w:spacing w:val="-3"/>
          <w:w w:val="105"/>
        </w:rPr>
        <w:t xml:space="preserve">Proverbs </w:t>
      </w:r>
      <w:r>
        <w:rPr>
          <w:color w:val="231F20"/>
          <w:w w:val="105"/>
        </w:rPr>
        <w:t>(Evansville,</w:t>
      </w:r>
      <w:r>
        <w:rPr>
          <w:color w:val="231F20"/>
          <w:spacing w:val="-12"/>
          <w:w w:val="105"/>
        </w:rPr>
        <w:t xml:space="preserve"> </w:t>
      </w:r>
      <w:r>
        <w:rPr>
          <w:color w:val="231F20"/>
          <w:w w:val="105"/>
        </w:rPr>
        <w:t>Ind.:</w:t>
      </w:r>
      <w:r>
        <w:rPr>
          <w:color w:val="231F20"/>
          <w:spacing w:val="-12"/>
          <w:w w:val="105"/>
        </w:rPr>
        <w:t xml:space="preserve"> </w:t>
      </w:r>
      <w:r>
        <w:rPr>
          <w:color w:val="231F20"/>
          <w:w w:val="125"/>
        </w:rPr>
        <w:t>fte</w:t>
      </w:r>
      <w:r>
        <w:rPr>
          <w:color w:val="231F20"/>
          <w:spacing w:val="-25"/>
          <w:w w:val="125"/>
        </w:rPr>
        <w:t xml:space="preserve"> </w:t>
      </w:r>
      <w:r>
        <w:rPr>
          <w:color w:val="231F20"/>
          <w:w w:val="105"/>
        </w:rPr>
        <w:t>Sovereign</w:t>
      </w:r>
      <w:r>
        <w:rPr>
          <w:color w:val="231F20"/>
          <w:spacing w:val="-11"/>
          <w:w w:val="105"/>
        </w:rPr>
        <w:t xml:space="preserve"> </w:t>
      </w:r>
      <w:r>
        <w:rPr>
          <w:color w:val="231F20"/>
          <w:w w:val="105"/>
        </w:rPr>
        <w:t>Grace</w:t>
      </w:r>
      <w:r>
        <w:rPr>
          <w:color w:val="231F20"/>
          <w:spacing w:val="-12"/>
          <w:w w:val="105"/>
        </w:rPr>
        <w:t xml:space="preserve"> </w:t>
      </w:r>
      <w:r>
        <w:rPr>
          <w:color w:val="231F20"/>
          <w:w w:val="105"/>
        </w:rPr>
        <w:t>Book</w:t>
      </w:r>
      <w:r>
        <w:rPr>
          <w:color w:val="231F20"/>
          <w:spacing w:val="-12"/>
          <w:w w:val="105"/>
        </w:rPr>
        <w:t xml:space="preserve"> </w:t>
      </w:r>
      <w:r>
        <w:rPr>
          <w:color w:val="231F20"/>
          <w:w w:val="105"/>
        </w:rPr>
        <w:t>Club,</w:t>
      </w:r>
      <w:r>
        <w:rPr>
          <w:color w:val="231F20"/>
          <w:spacing w:val="-11"/>
          <w:w w:val="105"/>
        </w:rPr>
        <w:t xml:space="preserve"> </w:t>
      </w:r>
      <w:r>
        <w:rPr>
          <w:color w:val="231F20"/>
          <w:w w:val="105"/>
        </w:rPr>
        <w:t>1959),</w:t>
      </w:r>
      <w:r>
        <w:rPr>
          <w:color w:val="231F20"/>
          <w:spacing w:val="-12"/>
          <w:w w:val="105"/>
        </w:rPr>
        <w:t xml:space="preserve"> </w:t>
      </w:r>
      <w:r>
        <w:rPr>
          <w:color w:val="231F20"/>
          <w:w w:val="105"/>
        </w:rPr>
        <w:t>pág.</w:t>
      </w:r>
    </w:p>
    <w:p w:rsidR="00335C8D" w:rsidRDefault="009222F7">
      <w:pPr>
        <w:pStyle w:val="Textoindependiente"/>
        <w:spacing w:line="211" w:lineRule="auto"/>
      </w:pPr>
      <w:r>
        <w:rPr>
          <w:color w:val="231F20"/>
        </w:rPr>
        <w:t xml:space="preserve">364. </w:t>
      </w:r>
      <w:r>
        <w:rPr>
          <w:rFonts w:ascii="Times New Roman" w:hAnsi="Times New Roman"/>
          <w:b/>
          <w:color w:val="231F20"/>
        </w:rPr>
        <w:t xml:space="preserve">2. </w:t>
      </w:r>
      <w:r>
        <w:rPr>
          <w:color w:val="231F20"/>
          <w:spacing w:val="-3"/>
        </w:rPr>
        <w:t xml:space="preserve">Berkouwer, </w:t>
      </w:r>
      <w:r>
        <w:rPr>
          <w:color w:val="231F20"/>
          <w:w w:val="125"/>
        </w:rPr>
        <w:t xml:space="preserve">fte </w:t>
      </w:r>
      <w:r>
        <w:rPr>
          <w:color w:val="231F20"/>
        </w:rPr>
        <w:t xml:space="preserve">Providence ofGod, pág. 90–91. </w:t>
      </w:r>
      <w:r>
        <w:rPr>
          <w:rFonts w:ascii="Times New Roman" w:hAnsi="Times New Roman"/>
          <w:b/>
          <w:color w:val="231F20"/>
        </w:rPr>
        <w:t xml:space="preserve">3. </w:t>
      </w:r>
      <w:r>
        <w:rPr>
          <w:color w:val="231F20"/>
        </w:rPr>
        <w:t xml:space="preserve">Carson, </w:t>
      </w:r>
      <w:r>
        <w:rPr>
          <w:color w:val="231F20"/>
          <w:w w:val="125"/>
        </w:rPr>
        <w:t xml:space="preserve">fte </w:t>
      </w:r>
      <w:r>
        <w:rPr>
          <w:color w:val="231F20"/>
        </w:rPr>
        <w:t xml:space="preserve">History of Providence (Grand Rapids: Baker </w:t>
      </w:r>
      <w:r>
        <w:rPr>
          <w:color w:val="231F20"/>
          <w:spacing w:val="-3"/>
        </w:rPr>
        <w:t xml:space="preserve">Book </w:t>
      </w:r>
      <w:r>
        <w:rPr>
          <w:color w:val="231F20"/>
        </w:rPr>
        <w:t>House,</w:t>
      </w:r>
      <w:r>
        <w:rPr>
          <w:color w:val="231F20"/>
          <w:spacing w:val="-32"/>
        </w:rPr>
        <w:t xml:space="preserve"> </w:t>
      </w:r>
      <w:r>
        <w:rPr>
          <w:color w:val="231F20"/>
        </w:rPr>
        <w:t>n.d.),</w:t>
      </w:r>
      <w:r>
        <w:rPr>
          <w:color w:val="231F20"/>
          <w:spacing w:val="-31"/>
        </w:rPr>
        <w:t xml:space="preserve"> </w:t>
      </w:r>
      <w:r>
        <w:rPr>
          <w:color w:val="231F20"/>
        </w:rPr>
        <w:t>págs.</w:t>
      </w:r>
      <w:r>
        <w:rPr>
          <w:color w:val="231F20"/>
          <w:spacing w:val="-32"/>
        </w:rPr>
        <w:t xml:space="preserve"> </w:t>
      </w:r>
      <w:r>
        <w:rPr>
          <w:color w:val="231F20"/>
        </w:rPr>
        <w:t>96–97.</w:t>
      </w:r>
      <w:r>
        <w:rPr>
          <w:color w:val="231F20"/>
          <w:spacing w:val="-31"/>
        </w:rPr>
        <w:t xml:space="preserve"> </w:t>
      </w:r>
      <w:r>
        <w:rPr>
          <w:rFonts w:ascii="Times New Roman" w:hAnsi="Times New Roman"/>
          <w:b/>
          <w:color w:val="231F20"/>
        </w:rPr>
        <w:t>4.</w:t>
      </w:r>
      <w:r>
        <w:rPr>
          <w:rFonts w:ascii="Times New Roman" w:hAnsi="Times New Roman"/>
          <w:b/>
          <w:color w:val="231F20"/>
          <w:spacing w:val="-31"/>
        </w:rPr>
        <w:t xml:space="preserve"> </w:t>
      </w:r>
      <w:r>
        <w:rPr>
          <w:color w:val="231F20"/>
        </w:rPr>
        <w:t>Basil</w:t>
      </w:r>
      <w:r>
        <w:rPr>
          <w:color w:val="231F20"/>
          <w:spacing w:val="-31"/>
        </w:rPr>
        <w:t xml:space="preserve"> </w:t>
      </w:r>
      <w:r>
        <w:rPr>
          <w:color w:val="231F20"/>
          <w:spacing w:val="-5"/>
        </w:rPr>
        <w:t>Manly,</w:t>
      </w:r>
      <w:r>
        <w:rPr>
          <w:color w:val="231F20"/>
          <w:spacing w:val="-32"/>
        </w:rPr>
        <w:t xml:space="preserve"> </w:t>
      </w:r>
      <w:r>
        <w:rPr>
          <w:color w:val="231F20"/>
          <w:spacing w:val="-5"/>
        </w:rPr>
        <w:t>Sr.,</w:t>
      </w:r>
      <w:r>
        <w:rPr>
          <w:color w:val="231F20"/>
          <w:spacing w:val="-31"/>
        </w:rPr>
        <w:t xml:space="preserve"> </w:t>
      </w:r>
      <w:r>
        <w:rPr>
          <w:color w:val="231F20"/>
        </w:rPr>
        <w:t>en</w:t>
      </w:r>
      <w:r>
        <w:rPr>
          <w:color w:val="231F20"/>
          <w:spacing w:val="-32"/>
        </w:rPr>
        <w:t xml:space="preserve"> </w:t>
      </w:r>
      <w:r>
        <w:rPr>
          <w:color w:val="231F20"/>
        </w:rPr>
        <w:t>Southern</w:t>
      </w:r>
      <w:r>
        <w:rPr>
          <w:color w:val="231F20"/>
          <w:spacing w:val="-31"/>
        </w:rPr>
        <w:t xml:space="preserve"> </w:t>
      </w:r>
      <w:r>
        <w:rPr>
          <w:color w:val="231F20"/>
        </w:rPr>
        <w:t xml:space="preserve">Baptist Sermons on Sovereignty and Responsability (Harrisonburg, </w:t>
      </w:r>
      <w:r>
        <w:rPr>
          <w:color w:val="231F20"/>
          <w:spacing w:val="-6"/>
        </w:rPr>
        <w:t xml:space="preserve">Va.: </w:t>
      </w:r>
      <w:r>
        <w:rPr>
          <w:color w:val="231F20"/>
        </w:rPr>
        <w:t xml:space="preserve">Sprinkle Publications, 1984), págs. 15–16. Manley fue </w:t>
      </w:r>
      <w:r>
        <w:rPr>
          <w:color w:val="231F20"/>
          <w:spacing w:val="-3"/>
        </w:rPr>
        <w:t xml:space="preserve">pastor  </w:t>
      </w:r>
      <w:r>
        <w:rPr>
          <w:color w:val="231F20"/>
        </w:rPr>
        <w:t xml:space="preserve">y educador, presidente de la Universidad de Alabama de 1838   a 1855, y también uno de los fundadores de la </w:t>
      </w:r>
      <w:r>
        <w:rPr>
          <w:color w:val="231F20"/>
          <w:spacing w:val="-3"/>
        </w:rPr>
        <w:t>Convenc</w:t>
      </w:r>
      <w:r>
        <w:rPr>
          <w:color w:val="231F20"/>
          <w:spacing w:val="-3"/>
        </w:rPr>
        <w:t xml:space="preserve">ión </w:t>
      </w:r>
      <w:r>
        <w:rPr>
          <w:color w:val="231F20"/>
        </w:rPr>
        <w:t xml:space="preserve">Bautista del </w:t>
      </w:r>
      <w:r>
        <w:rPr>
          <w:color w:val="231F20"/>
          <w:spacing w:val="-6"/>
        </w:rPr>
        <w:t xml:space="preserve">Sur. </w:t>
      </w:r>
      <w:r>
        <w:rPr>
          <w:rFonts w:ascii="Times New Roman" w:hAnsi="Times New Roman"/>
          <w:b/>
          <w:color w:val="231F20"/>
        </w:rPr>
        <w:t xml:space="preserve">5. </w:t>
      </w:r>
      <w:r>
        <w:rPr>
          <w:color w:val="231F20"/>
        </w:rPr>
        <w:t xml:space="preserve">Richard </w:t>
      </w:r>
      <w:r>
        <w:rPr>
          <w:color w:val="231F20"/>
          <w:spacing w:val="-4"/>
        </w:rPr>
        <w:t xml:space="preserve">Fuller, </w:t>
      </w:r>
      <w:r>
        <w:rPr>
          <w:color w:val="231F20"/>
        </w:rPr>
        <w:t xml:space="preserve">en Southern Baptist Sermons on Sovereignty and Responsability, pág. 112. </w:t>
      </w:r>
      <w:r>
        <w:rPr>
          <w:rFonts w:ascii="Times New Roman" w:hAnsi="Times New Roman"/>
          <w:b/>
          <w:color w:val="231F20"/>
        </w:rPr>
        <w:t xml:space="preserve">6. </w:t>
      </w:r>
      <w:r>
        <w:rPr>
          <w:color w:val="231F20"/>
          <w:spacing w:val="-3"/>
        </w:rPr>
        <w:t xml:space="preserve">Berkouwer, </w:t>
      </w:r>
      <w:r>
        <w:rPr>
          <w:color w:val="231F20"/>
          <w:w w:val="125"/>
        </w:rPr>
        <w:t xml:space="preserve">fte </w:t>
      </w:r>
      <w:r>
        <w:rPr>
          <w:color w:val="231F20"/>
        </w:rPr>
        <w:t xml:space="preserve">Providence of God, págs. 140– 141. </w:t>
      </w:r>
      <w:r>
        <w:rPr>
          <w:rFonts w:ascii="Times New Roman" w:hAnsi="Times New Roman"/>
          <w:b/>
          <w:color w:val="231F20"/>
        </w:rPr>
        <w:t xml:space="preserve">7. </w:t>
      </w:r>
      <w:r>
        <w:rPr>
          <w:color w:val="231F20"/>
        </w:rPr>
        <w:t xml:space="preserve">Carson, Confidence </w:t>
      </w:r>
      <w:r>
        <w:rPr>
          <w:color w:val="231F20"/>
          <w:spacing w:val="-8"/>
        </w:rPr>
        <w:t xml:space="preserve">in </w:t>
      </w:r>
      <w:r>
        <w:rPr>
          <w:color w:val="231F20"/>
        </w:rPr>
        <w:t xml:space="preserve">God in </w:t>
      </w:r>
      <w:r>
        <w:rPr>
          <w:color w:val="231F20"/>
          <w:spacing w:val="-3"/>
        </w:rPr>
        <w:t xml:space="preserve">Times </w:t>
      </w:r>
      <w:r>
        <w:rPr>
          <w:color w:val="231F20"/>
        </w:rPr>
        <w:t xml:space="preserve">of </w:t>
      </w:r>
      <w:r>
        <w:rPr>
          <w:color w:val="231F20"/>
          <w:spacing w:val="-3"/>
        </w:rPr>
        <w:t xml:space="preserve">Danger, </w:t>
      </w:r>
      <w:r>
        <w:rPr>
          <w:color w:val="231F20"/>
        </w:rPr>
        <w:t>pág.</w:t>
      </w:r>
      <w:r>
        <w:rPr>
          <w:color w:val="231F20"/>
          <w:spacing w:val="-11"/>
        </w:rPr>
        <w:t xml:space="preserve"> </w:t>
      </w:r>
      <w:r>
        <w:rPr>
          <w:color w:val="231F20"/>
        </w:rPr>
        <w:t>55.</w:t>
      </w:r>
    </w:p>
    <w:p w:rsidR="00335C8D" w:rsidRDefault="00335C8D">
      <w:pPr>
        <w:spacing w:line="211" w:lineRule="auto"/>
        <w:sectPr w:rsidR="00335C8D">
          <w:headerReference w:type="even" r:id="rId107"/>
          <w:footerReference w:type="even" r:id="rId108"/>
          <w:pgSz w:w="8400" w:h="12480"/>
          <w:pgMar w:top="860" w:right="900" w:bottom="280" w:left="900" w:header="0" w:footer="0" w:gutter="0"/>
          <w:cols w:space="720"/>
        </w:sectPr>
      </w:pPr>
    </w:p>
    <w:p w:rsidR="00335C8D" w:rsidRDefault="009222F7">
      <w:pPr>
        <w:pStyle w:val="Ttulo5"/>
        <w:spacing w:before="76"/>
        <w:rPr>
          <w:rFonts w:ascii="Times New Roman" w:hAnsi="Times New Roman"/>
        </w:rPr>
      </w:pPr>
      <w:r>
        <w:rPr>
          <w:rFonts w:ascii="Times New Roman" w:hAnsi="Times New Roman"/>
          <w:color w:val="231F20"/>
        </w:rPr>
        <w:lastRenderedPageBreak/>
        <w:t>Capítulo Cinco</w:t>
      </w:r>
    </w:p>
    <w:p w:rsidR="00335C8D" w:rsidRDefault="009222F7">
      <w:pPr>
        <w:pStyle w:val="Textoindependiente"/>
        <w:spacing w:before="155" w:line="211" w:lineRule="auto"/>
      </w:pPr>
      <w:r>
        <w:rPr>
          <w:rFonts w:ascii="Times New Roman" w:hAnsi="Times New Roman"/>
          <w:b/>
          <w:color w:val="231F20"/>
          <w:w w:val="104"/>
        </w:rPr>
        <w:t>1.</w:t>
      </w:r>
      <w:r>
        <w:rPr>
          <w:rFonts w:ascii="Times New Roman" w:hAnsi="Times New Roman"/>
          <w:b/>
          <w:color w:val="231F20"/>
          <w:spacing w:val="1"/>
        </w:rPr>
        <w:t xml:space="preserve"> </w:t>
      </w:r>
      <w:r>
        <w:rPr>
          <w:color w:val="231F20"/>
          <w:w w:val="109"/>
        </w:rPr>
        <w:t>C.</w:t>
      </w:r>
      <w:r>
        <w:rPr>
          <w:color w:val="231F20"/>
          <w:spacing w:val="1"/>
        </w:rPr>
        <w:t xml:space="preserve"> </w:t>
      </w:r>
      <w:r>
        <w:rPr>
          <w:color w:val="231F20"/>
          <w:w w:val="115"/>
        </w:rPr>
        <w:t>H.</w:t>
      </w:r>
      <w:r>
        <w:rPr>
          <w:color w:val="231F20"/>
          <w:spacing w:val="1"/>
        </w:rPr>
        <w:t xml:space="preserve"> </w:t>
      </w:r>
      <w:r>
        <w:rPr>
          <w:color w:val="231F20"/>
          <w:spacing w:val="-7"/>
          <w:w w:val="93"/>
        </w:rPr>
        <w:t>S</w:t>
      </w:r>
      <w:r>
        <w:rPr>
          <w:color w:val="231F20"/>
          <w:w w:val="104"/>
        </w:rPr>
        <w:t>purgeon,</w:t>
      </w:r>
      <w:r>
        <w:rPr>
          <w:color w:val="231F20"/>
          <w:spacing w:val="1"/>
        </w:rPr>
        <w:t xml:space="preserve"> </w:t>
      </w:r>
      <w:r>
        <w:rPr>
          <w:color w:val="231F20"/>
          <w:spacing w:val="-2"/>
          <w:w w:val="110"/>
        </w:rPr>
        <w:t>G</w:t>
      </w:r>
      <w:r>
        <w:rPr>
          <w:color w:val="231F20"/>
          <w:w w:val="103"/>
        </w:rPr>
        <w:t>o</w:t>
      </w:r>
      <w:r>
        <w:rPr>
          <w:color w:val="231F20"/>
          <w:spacing w:val="-4"/>
          <w:w w:val="108"/>
        </w:rPr>
        <w:t>d</w:t>
      </w:r>
      <w:r>
        <w:rPr>
          <w:color w:val="231F20"/>
          <w:spacing w:val="-21"/>
          <w:w w:val="23"/>
        </w:rPr>
        <w:t>’</w:t>
      </w:r>
      <w:r>
        <w:rPr>
          <w:color w:val="231F20"/>
          <w:w w:val="88"/>
        </w:rPr>
        <w:t>s</w:t>
      </w:r>
      <w:r>
        <w:rPr>
          <w:color w:val="231F20"/>
          <w:spacing w:val="1"/>
        </w:rPr>
        <w:t xml:space="preserve"> </w:t>
      </w:r>
      <w:r>
        <w:rPr>
          <w:color w:val="231F20"/>
          <w:spacing w:val="-8"/>
          <w:w w:val="105"/>
        </w:rPr>
        <w:t>P</w:t>
      </w:r>
      <w:r>
        <w:rPr>
          <w:color w:val="231F20"/>
          <w:spacing w:val="-2"/>
          <w:w w:val="105"/>
        </w:rPr>
        <w:t>r</w:t>
      </w:r>
      <w:r>
        <w:rPr>
          <w:color w:val="231F20"/>
          <w:spacing w:val="-5"/>
          <w:w w:val="103"/>
        </w:rPr>
        <w:t>o</w:t>
      </w:r>
      <w:r>
        <w:rPr>
          <w:color w:val="231F20"/>
          <w:w w:val="99"/>
        </w:rPr>
        <w:t>vidence</w:t>
      </w:r>
      <w:r>
        <w:rPr>
          <w:color w:val="231F20"/>
          <w:spacing w:val="1"/>
        </w:rPr>
        <w:t xml:space="preserve"> </w:t>
      </w:r>
      <w:r>
        <w:rPr>
          <w:color w:val="231F20"/>
          <w:w w:val="105"/>
        </w:rPr>
        <w:t>(Choteau,</w:t>
      </w:r>
      <w:r>
        <w:rPr>
          <w:color w:val="231F20"/>
          <w:spacing w:val="1"/>
        </w:rPr>
        <w:t xml:space="preserve"> </w:t>
      </w:r>
      <w:r>
        <w:rPr>
          <w:color w:val="231F20"/>
          <w:spacing w:val="-7"/>
          <w:w w:val="109"/>
        </w:rPr>
        <w:t>M</w:t>
      </w:r>
      <w:r>
        <w:rPr>
          <w:color w:val="231F20"/>
          <w:w w:val="107"/>
        </w:rPr>
        <w:t>ont.:</w:t>
      </w:r>
      <w:r>
        <w:rPr>
          <w:color w:val="231F20"/>
          <w:spacing w:val="1"/>
        </w:rPr>
        <w:t xml:space="preserve"> </w:t>
      </w:r>
      <w:r>
        <w:rPr>
          <w:color w:val="231F20"/>
          <w:spacing w:val="-2"/>
          <w:w w:val="110"/>
        </w:rPr>
        <w:t>G</w:t>
      </w:r>
      <w:r>
        <w:rPr>
          <w:color w:val="231F20"/>
          <w:w w:val="98"/>
        </w:rPr>
        <w:t xml:space="preserve">ospel </w:t>
      </w:r>
      <w:r>
        <w:rPr>
          <w:color w:val="231F20"/>
          <w:w w:val="105"/>
        </w:rPr>
        <w:t>Mission,</w:t>
      </w:r>
      <w:r>
        <w:rPr>
          <w:color w:val="231F20"/>
          <w:spacing w:val="-16"/>
          <w:w w:val="105"/>
        </w:rPr>
        <w:t xml:space="preserve"> </w:t>
      </w:r>
      <w:r>
        <w:rPr>
          <w:color w:val="231F20"/>
          <w:w w:val="105"/>
        </w:rPr>
        <w:t>n.d.),</w:t>
      </w:r>
      <w:r>
        <w:rPr>
          <w:color w:val="231F20"/>
          <w:spacing w:val="-15"/>
          <w:w w:val="105"/>
        </w:rPr>
        <w:t xml:space="preserve"> </w:t>
      </w:r>
      <w:r>
        <w:rPr>
          <w:color w:val="231F20"/>
          <w:w w:val="105"/>
        </w:rPr>
        <w:t>pág.</w:t>
      </w:r>
      <w:r>
        <w:rPr>
          <w:color w:val="231F20"/>
          <w:spacing w:val="-15"/>
          <w:w w:val="105"/>
        </w:rPr>
        <w:t xml:space="preserve"> </w:t>
      </w:r>
      <w:r>
        <w:rPr>
          <w:color w:val="231F20"/>
          <w:w w:val="105"/>
        </w:rPr>
        <w:t>18.</w:t>
      </w:r>
      <w:r>
        <w:rPr>
          <w:color w:val="231F20"/>
          <w:spacing w:val="-15"/>
          <w:w w:val="105"/>
        </w:rPr>
        <w:t xml:space="preserve"> </w:t>
      </w:r>
      <w:r>
        <w:rPr>
          <w:rFonts w:ascii="Times New Roman" w:hAnsi="Times New Roman"/>
          <w:b/>
          <w:color w:val="231F20"/>
          <w:w w:val="105"/>
        </w:rPr>
        <w:t>2.</w:t>
      </w:r>
      <w:r>
        <w:rPr>
          <w:rFonts w:ascii="Times New Roman" w:hAnsi="Times New Roman"/>
          <w:b/>
          <w:color w:val="231F20"/>
          <w:spacing w:val="-14"/>
          <w:w w:val="105"/>
        </w:rPr>
        <w:t xml:space="preserve"> </w:t>
      </w:r>
      <w:r>
        <w:rPr>
          <w:color w:val="231F20"/>
          <w:w w:val="105"/>
        </w:rPr>
        <w:t>Carson,</w:t>
      </w:r>
      <w:r>
        <w:rPr>
          <w:color w:val="231F20"/>
          <w:spacing w:val="-15"/>
          <w:w w:val="105"/>
        </w:rPr>
        <w:t xml:space="preserve"> </w:t>
      </w:r>
      <w:r>
        <w:rPr>
          <w:color w:val="231F20"/>
          <w:w w:val="105"/>
        </w:rPr>
        <w:t>Confidence</w:t>
      </w:r>
      <w:r>
        <w:rPr>
          <w:color w:val="231F20"/>
          <w:spacing w:val="-15"/>
          <w:w w:val="105"/>
        </w:rPr>
        <w:t xml:space="preserve"> </w:t>
      </w:r>
      <w:r>
        <w:rPr>
          <w:color w:val="231F20"/>
          <w:w w:val="105"/>
        </w:rPr>
        <w:t>in</w:t>
      </w:r>
      <w:r>
        <w:rPr>
          <w:color w:val="231F20"/>
          <w:spacing w:val="-16"/>
          <w:w w:val="105"/>
        </w:rPr>
        <w:t xml:space="preserve"> </w:t>
      </w:r>
      <w:r>
        <w:rPr>
          <w:color w:val="231F20"/>
          <w:w w:val="105"/>
        </w:rPr>
        <w:t>God</w:t>
      </w:r>
      <w:r>
        <w:rPr>
          <w:color w:val="231F20"/>
          <w:spacing w:val="-15"/>
          <w:w w:val="105"/>
        </w:rPr>
        <w:t xml:space="preserve"> </w:t>
      </w:r>
      <w:r>
        <w:rPr>
          <w:color w:val="231F20"/>
          <w:w w:val="105"/>
        </w:rPr>
        <w:t>in</w:t>
      </w:r>
      <w:r>
        <w:rPr>
          <w:color w:val="231F20"/>
          <w:spacing w:val="-26"/>
          <w:w w:val="105"/>
        </w:rPr>
        <w:t xml:space="preserve"> </w:t>
      </w:r>
      <w:r>
        <w:rPr>
          <w:color w:val="231F20"/>
          <w:spacing w:val="-3"/>
          <w:w w:val="105"/>
        </w:rPr>
        <w:t xml:space="preserve">Times </w:t>
      </w:r>
      <w:r>
        <w:rPr>
          <w:color w:val="231F20"/>
          <w:w w:val="105"/>
        </w:rPr>
        <w:t>of</w:t>
      </w:r>
      <w:r>
        <w:rPr>
          <w:color w:val="231F20"/>
          <w:spacing w:val="-40"/>
          <w:w w:val="105"/>
        </w:rPr>
        <w:t xml:space="preserve"> </w:t>
      </w:r>
      <w:r>
        <w:rPr>
          <w:color w:val="231F20"/>
          <w:spacing w:val="-3"/>
          <w:w w:val="105"/>
        </w:rPr>
        <w:t>Danger,</w:t>
      </w:r>
      <w:r>
        <w:rPr>
          <w:color w:val="231F20"/>
          <w:spacing w:val="-39"/>
          <w:w w:val="105"/>
        </w:rPr>
        <w:t xml:space="preserve"> </w:t>
      </w:r>
      <w:r>
        <w:rPr>
          <w:color w:val="231F20"/>
          <w:w w:val="105"/>
        </w:rPr>
        <w:t>pág.</w:t>
      </w:r>
      <w:r>
        <w:rPr>
          <w:color w:val="231F20"/>
          <w:spacing w:val="-39"/>
          <w:w w:val="105"/>
        </w:rPr>
        <w:t xml:space="preserve"> </w:t>
      </w:r>
      <w:r>
        <w:rPr>
          <w:color w:val="231F20"/>
          <w:w w:val="105"/>
        </w:rPr>
        <w:t>41.</w:t>
      </w:r>
      <w:r>
        <w:rPr>
          <w:color w:val="231F20"/>
          <w:spacing w:val="-39"/>
          <w:w w:val="105"/>
        </w:rPr>
        <w:t xml:space="preserve"> </w:t>
      </w:r>
      <w:r>
        <w:rPr>
          <w:rFonts w:ascii="Times New Roman" w:hAnsi="Times New Roman"/>
          <w:b/>
          <w:color w:val="231F20"/>
          <w:w w:val="105"/>
        </w:rPr>
        <w:t>3.</w:t>
      </w:r>
      <w:r>
        <w:rPr>
          <w:rFonts w:ascii="Times New Roman" w:hAnsi="Times New Roman"/>
          <w:b/>
          <w:color w:val="231F20"/>
          <w:spacing w:val="-37"/>
          <w:w w:val="105"/>
        </w:rPr>
        <w:t xml:space="preserve"> </w:t>
      </w:r>
      <w:r>
        <w:rPr>
          <w:color w:val="231F20"/>
          <w:w w:val="105"/>
        </w:rPr>
        <w:t>H.</w:t>
      </w:r>
      <w:r>
        <w:rPr>
          <w:color w:val="231F20"/>
          <w:spacing w:val="-39"/>
          <w:w w:val="105"/>
        </w:rPr>
        <w:t xml:space="preserve"> </w:t>
      </w:r>
      <w:r>
        <w:rPr>
          <w:color w:val="231F20"/>
          <w:w w:val="105"/>
        </w:rPr>
        <w:t>B.</w:t>
      </w:r>
      <w:r>
        <w:rPr>
          <w:color w:val="231F20"/>
          <w:spacing w:val="-39"/>
          <w:w w:val="105"/>
        </w:rPr>
        <w:t xml:space="preserve"> </w:t>
      </w:r>
      <w:r>
        <w:rPr>
          <w:color w:val="231F20"/>
          <w:spacing w:val="-3"/>
          <w:w w:val="105"/>
        </w:rPr>
        <w:t>Dehqani–Tafti,</w:t>
      </w:r>
      <w:r>
        <w:rPr>
          <w:color w:val="231F20"/>
          <w:spacing w:val="-39"/>
          <w:w w:val="105"/>
        </w:rPr>
        <w:t xml:space="preserve"> </w:t>
      </w:r>
      <w:r>
        <w:rPr>
          <w:color w:val="231F20"/>
          <w:w w:val="105"/>
        </w:rPr>
        <w:t>Design</w:t>
      </w:r>
      <w:r>
        <w:rPr>
          <w:color w:val="231F20"/>
          <w:spacing w:val="-39"/>
          <w:w w:val="105"/>
        </w:rPr>
        <w:t xml:space="preserve"> </w:t>
      </w:r>
      <w:r>
        <w:rPr>
          <w:color w:val="231F20"/>
          <w:w w:val="105"/>
        </w:rPr>
        <w:t>of</w:t>
      </w:r>
      <w:r>
        <w:rPr>
          <w:color w:val="231F20"/>
          <w:spacing w:val="-39"/>
          <w:w w:val="105"/>
        </w:rPr>
        <w:t xml:space="preserve"> </w:t>
      </w:r>
      <w:r>
        <w:rPr>
          <w:color w:val="231F20"/>
          <w:spacing w:val="-4"/>
          <w:w w:val="105"/>
        </w:rPr>
        <w:t>My</w:t>
      </w:r>
      <w:r>
        <w:rPr>
          <w:color w:val="231F20"/>
          <w:spacing w:val="-42"/>
          <w:w w:val="105"/>
        </w:rPr>
        <w:t xml:space="preserve"> </w:t>
      </w:r>
      <w:r>
        <w:rPr>
          <w:color w:val="231F20"/>
          <w:spacing w:val="-8"/>
          <w:w w:val="105"/>
        </w:rPr>
        <w:t xml:space="preserve">World </w:t>
      </w:r>
      <w:r>
        <w:rPr>
          <w:color w:val="231F20"/>
          <w:w w:val="105"/>
        </w:rPr>
        <w:t>(New</w:t>
      </w:r>
      <w:r>
        <w:rPr>
          <w:color w:val="231F20"/>
          <w:spacing w:val="-43"/>
          <w:w w:val="105"/>
        </w:rPr>
        <w:t xml:space="preserve"> </w:t>
      </w:r>
      <w:r>
        <w:rPr>
          <w:color w:val="231F20"/>
          <w:spacing w:val="-6"/>
          <w:w w:val="105"/>
        </w:rPr>
        <w:t>York:</w:t>
      </w:r>
      <w:r>
        <w:rPr>
          <w:color w:val="231F20"/>
          <w:spacing w:val="-40"/>
          <w:w w:val="105"/>
        </w:rPr>
        <w:t xml:space="preserve"> </w:t>
      </w:r>
      <w:r>
        <w:rPr>
          <w:color w:val="231F20"/>
          <w:w w:val="125"/>
        </w:rPr>
        <w:t>fte</w:t>
      </w:r>
      <w:r>
        <w:rPr>
          <w:color w:val="231F20"/>
          <w:spacing w:val="-54"/>
          <w:w w:val="125"/>
        </w:rPr>
        <w:t xml:space="preserve"> </w:t>
      </w:r>
      <w:r>
        <w:rPr>
          <w:color w:val="231F20"/>
          <w:w w:val="105"/>
        </w:rPr>
        <w:t>Seabury</w:t>
      </w:r>
      <w:r>
        <w:rPr>
          <w:color w:val="231F20"/>
          <w:spacing w:val="-40"/>
          <w:w w:val="105"/>
        </w:rPr>
        <w:t xml:space="preserve"> </w:t>
      </w:r>
      <w:r>
        <w:rPr>
          <w:color w:val="231F20"/>
          <w:w w:val="105"/>
        </w:rPr>
        <w:t>Press,</w:t>
      </w:r>
      <w:r>
        <w:rPr>
          <w:color w:val="231F20"/>
          <w:spacing w:val="-40"/>
          <w:w w:val="105"/>
        </w:rPr>
        <w:t xml:space="preserve"> </w:t>
      </w:r>
      <w:r>
        <w:rPr>
          <w:color w:val="231F20"/>
          <w:w w:val="105"/>
        </w:rPr>
        <w:t>1982)</w:t>
      </w:r>
      <w:r>
        <w:rPr>
          <w:color w:val="231F20"/>
          <w:spacing w:val="-41"/>
          <w:w w:val="105"/>
        </w:rPr>
        <w:t xml:space="preserve"> </w:t>
      </w:r>
      <w:r>
        <w:rPr>
          <w:color w:val="231F20"/>
          <w:w w:val="105"/>
        </w:rPr>
        <w:t>päg.</w:t>
      </w:r>
      <w:r>
        <w:rPr>
          <w:color w:val="231F20"/>
          <w:spacing w:val="-40"/>
          <w:w w:val="105"/>
        </w:rPr>
        <w:t xml:space="preserve"> </w:t>
      </w:r>
      <w:r>
        <w:rPr>
          <w:color w:val="231F20"/>
          <w:w w:val="105"/>
        </w:rPr>
        <w:t>30.</w:t>
      </w:r>
      <w:r>
        <w:rPr>
          <w:color w:val="231F20"/>
          <w:spacing w:val="-40"/>
          <w:w w:val="105"/>
        </w:rPr>
        <w:t xml:space="preserve"> </w:t>
      </w:r>
      <w:r>
        <w:rPr>
          <w:rFonts w:ascii="Times New Roman" w:hAnsi="Times New Roman"/>
          <w:b/>
          <w:color w:val="231F20"/>
          <w:w w:val="105"/>
        </w:rPr>
        <w:t>4.</w:t>
      </w:r>
      <w:r>
        <w:rPr>
          <w:rFonts w:ascii="Times New Roman" w:hAnsi="Times New Roman"/>
          <w:b/>
          <w:color w:val="231F20"/>
          <w:spacing w:val="-38"/>
          <w:w w:val="105"/>
        </w:rPr>
        <w:t xml:space="preserve"> </w:t>
      </w:r>
      <w:r>
        <w:rPr>
          <w:color w:val="231F20"/>
          <w:w w:val="105"/>
        </w:rPr>
        <w:t>Clarkson,</w:t>
      </w:r>
      <w:r>
        <w:rPr>
          <w:color w:val="231F20"/>
          <w:spacing w:val="-40"/>
          <w:w w:val="105"/>
        </w:rPr>
        <w:t xml:space="preserve"> </w:t>
      </w:r>
      <w:r>
        <w:rPr>
          <w:color w:val="231F20"/>
          <w:w w:val="105"/>
        </w:rPr>
        <w:t xml:space="preserve">Grace </w:t>
      </w:r>
      <w:r>
        <w:rPr>
          <w:color w:val="231F20"/>
          <w:spacing w:val="-3"/>
          <w:w w:val="105"/>
        </w:rPr>
        <w:t xml:space="preserve">Grows </w:t>
      </w:r>
      <w:r>
        <w:rPr>
          <w:color w:val="231F20"/>
          <w:w w:val="105"/>
        </w:rPr>
        <w:t xml:space="preserve">Best in </w:t>
      </w:r>
      <w:r>
        <w:rPr>
          <w:color w:val="231F20"/>
          <w:spacing w:val="-3"/>
          <w:w w:val="105"/>
        </w:rPr>
        <w:t xml:space="preserve">Winter, </w:t>
      </w:r>
      <w:r>
        <w:rPr>
          <w:color w:val="231F20"/>
          <w:w w:val="105"/>
        </w:rPr>
        <w:t xml:space="preserve">pág. 41. </w:t>
      </w:r>
      <w:r>
        <w:rPr>
          <w:rFonts w:ascii="Times New Roman" w:hAnsi="Times New Roman"/>
          <w:b/>
          <w:color w:val="231F20"/>
          <w:w w:val="105"/>
        </w:rPr>
        <w:t xml:space="preserve">5. </w:t>
      </w:r>
      <w:r>
        <w:rPr>
          <w:color w:val="231F20"/>
          <w:w w:val="105"/>
        </w:rPr>
        <w:t xml:space="preserve">John Newton, </w:t>
      </w:r>
      <w:r>
        <w:rPr>
          <w:color w:val="231F20"/>
          <w:w w:val="125"/>
        </w:rPr>
        <w:t xml:space="preserve">fte </w:t>
      </w:r>
      <w:r>
        <w:rPr>
          <w:color w:val="231F20"/>
          <w:spacing w:val="-5"/>
          <w:w w:val="105"/>
        </w:rPr>
        <w:t xml:space="preserve">Works </w:t>
      </w:r>
      <w:r>
        <w:rPr>
          <w:color w:val="231F20"/>
          <w:w w:val="105"/>
        </w:rPr>
        <w:t xml:space="preserve">of John Newton (Edinburgh: </w:t>
      </w:r>
      <w:r>
        <w:rPr>
          <w:color w:val="231F20"/>
          <w:w w:val="125"/>
        </w:rPr>
        <w:t xml:space="preserve">fte </w:t>
      </w:r>
      <w:r>
        <w:rPr>
          <w:color w:val="231F20"/>
          <w:w w:val="105"/>
        </w:rPr>
        <w:t xml:space="preserve">Banner of </w:t>
      </w:r>
      <w:r>
        <w:rPr>
          <w:color w:val="231F20"/>
          <w:spacing w:val="-7"/>
          <w:w w:val="105"/>
        </w:rPr>
        <w:t xml:space="preserve">Truth </w:t>
      </w:r>
      <w:r>
        <w:rPr>
          <w:color w:val="231F20"/>
          <w:spacing w:val="-6"/>
          <w:w w:val="105"/>
        </w:rPr>
        <w:t xml:space="preserve">Trust, </w:t>
      </w:r>
      <w:r>
        <w:rPr>
          <w:color w:val="231F20"/>
          <w:w w:val="105"/>
        </w:rPr>
        <w:t xml:space="preserve">1985), </w:t>
      </w:r>
      <w:r>
        <w:rPr>
          <w:color w:val="231F20"/>
          <w:spacing w:val="-5"/>
          <w:w w:val="105"/>
        </w:rPr>
        <w:t xml:space="preserve">Volume </w:t>
      </w:r>
      <w:r>
        <w:rPr>
          <w:color w:val="231F20"/>
          <w:w w:val="105"/>
        </w:rPr>
        <w:t xml:space="preserve">4, pág. 429. </w:t>
      </w:r>
      <w:r>
        <w:rPr>
          <w:rFonts w:ascii="Times New Roman" w:hAnsi="Times New Roman"/>
          <w:b/>
          <w:color w:val="231F20"/>
          <w:w w:val="105"/>
        </w:rPr>
        <w:t xml:space="preserve">6. </w:t>
      </w:r>
      <w:r>
        <w:rPr>
          <w:color w:val="231F20"/>
          <w:spacing w:val="-3"/>
          <w:w w:val="105"/>
        </w:rPr>
        <w:t xml:space="preserve">Berkouwer, </w:t>
      </w:r>
      <w:r>
        <w:rPr>
          <w:color w:val="231F20"/>
          <w:w w:val="125"/>
        </w:rPr>
        <w:t xml:space="preserve">fte </w:t>
      </w:r>
      <w:r>
        <w:rPr>
          <w:color w:val="231F20"/>
          <w:w w:val="105"/>
        </w:rPr>
        <w:t>Providence of God, págs.</w:t>
      </w:r>
      <w:r>
        <w:rPr>
          <w:color w:val="231F20"/>
          <w:spacing w:val="-24"/>
          <w:w w:val="105"/>
        </w:rPr>
        <w:t xml:space="preserve"> </w:t>
      </w:r>
      <w:r>
        <w:rPr>
          <w:color w:val="231F20"/>
          <w:w w:val="105"/>
        </w:rPr>
        <w:t>91–92.</w:t>
      </w:r>
      <w:r>
        <w:rPr>
          <w:color w:val="231F20"/>
          <w:spacing w:val="-23"/>
          <w:w w:val="105"/>
        </w:rPr>
        <w:t xml:space="preserve"> </w:t>
      </w:r>
      <w:r>
        <w:rPr>
          <w:rFonts w:ascii="Times New Roman" w:hAnsi="Times New Roman"/>
          <w:b/>
          <w:color w:val="231F20"/>
          <w:w w:val="105"/>
        </w:rPr>
        <w:t>7.</w:t>
      </w:r>
      <w:r>
        <w:rPr>
          <w:rFonts w:ascii="Times New Roman" w:hAnsi="Times New Roman"/>
          <w:b/>
          <w:color w:val="231F20"/>
          <w:spacing w:val="-21"/>
          <w:w w:val="105"/>
        </w:rPr>
        <w:t xml:space="preserve"> </w:t>
      </w:r>
      <w:r>
        <w:rPr>
          <w:color w:val="231F20"/>
          <w:w w:val="105"/>
        </w:rPr>
        <w:t>Carson,</w:t>
      </w:r>
      <w:r>
        <w:rPr>
          <w:color w:val="231F20"/>
          <w:spacing w:val="-24"/>
          <w:w w:val="105"/>
        </w:rPr>
        <w:t xml:space="preserve"> </w:t>
      </w:r>
      <w:r>
        <w:rPr>
          <w:color w:val="231F20"/>
          <w:w w:val="125"/>
        </w:rPr>
        <w:t>fte</w:t>
      </w:r>
      <w:r>
        <w:rPr>
          <w:color w:val="231F20"/>
          <w:spacing w:val="-36"/>
          <w:w w:val="125"/>
        </w:rPr>
        <w:t xml:space="preserve"> </w:t>
      </w:r>
      <w:r>
        <w:rPr>
          <w:color w:val="231F20"/>
          <w:w w:val="105"/>
        </w:rPr>
        <w:t>History</w:t>
      </w:r>
      <w:r>
        <w:rPr>
          <w:color w:val="231F20"/>
          <w:spacing w:val="-24"/>
          <w:w w:val="105"/>
        </w:rPr>
        <w:t xml:space="preserve"> </w:t>
      </w:r>
      <w:r>
        <w:rPr>
          <w:color w:val="231F20"/>
          <w:w w:val="105"/>
        </w:rPr>
        <w:t>of</w:t>
      </w:r>
      <w:r>
        <w:rPr>
          <w:color w:val="231F20"/>
          <w:spacing w:val="-23"/>
          <w:w w:val="105"/>
        </w:rPr>
        <w:t xml:space="preserve"> </w:t>
      </w:r>
      <w:r>
        <w:rPr>
          <w:color w:val="231F20"/>
          <w:w w:val="105"/>
        </w:rPr>
        <w:t>Providence,</w:t>
      </w:r>
      <w:r>
        <w:rPr>
          <w:color w:val="231F20"/>
          <w:spacing w:val="-23"/>
          <w:w w:val="105"/>
        </w:rPr>
        <w:t xml:space="preserve"> </w:t>
      </w:r>
      <w:r>
        <w:rPr>
          <w:color w:val="231F20"/>
          <w:w w:val="105"/>
        </w:rPr>
        <w:t>pág.</w:t>
      </w:r>
      <w:r>
        <w:rPr>
          <w:color w:val="231F20"/>
          <w:spacing w:val="-24"/>
          <w:w w:val="105"/>
        </w:rPr>
        <w:t xml:space="preserve"> </w:t>
      </w:r>
      <w:r>
        <w:rPr>
          <w:color w:val="231F20"/>
          <w:w w:val="105"/>
        </w:rPr>
        <w:t>154.</w:t>
      </w:r>
    </w:p>
    <w:p w:rsidR="00335C8D" w:rsidRDefault="00335C8D">
      <w:pPr>
        <w:pStyle w:val="Textoindependiente"/>
        <w:spacing w:before="1"/>
        <w:ind w:left="0" w:right="0"/>
        <w:jc w:val="left"/>
        <w:rPr>
          <w:sz w:val="39"/>
        </w:rPr>
      </w:pPr>
    </w:p>
    <w:p w:rsidR="00335C8D" w:rsidRDefault="009222F7">
      <w:pPr>
        <w:pStyle w:val="Ttulo5"/>
        <w:rPr>
          <w:rFonts w:ascii="Times New Roman" w:hAnsi="Times New Roman"/>
        </w:rPr>
      </w:pPr>
      <w:r>
        <w:rPr>
          <w:rFonts w:ascii="Times New Roman" w:hAnsi="Times New Roman"/>
          <w:color w:val="231F20"/>
        </w:rPr>
        <w:t>Capítulo Seis</w:t>
      </w:r>
    </w:p>
    <w:p w:rsidR="00335C8D" w:rsidRDefault="009222F7">
      <w:pPr>
        <w:pStyle w:val="Textoindependiente"/>
        <w:spacing w:before="155" w:line="211" w:lineRule="auto"/>
      </w:pPr>
      <w:r>
        <w:rPr>
          <w:rFonts w:ascii="Times New Roman" w:hAnsi="Times New Roman"/>
          <w:b/>
          <w:color w:val="231F20"/>
          <w:w w:val="104"/>
        </w:rPr>
        <w:t>1.</w:t>
      </w:r>
      <w:r>
        <w:rPr>
          <w:rFonts w:ascii="Times New Roman" w:hAnsi="Times New Roman"/>
          <w:b/>
          <w:color w:val="231F20"/>
          <w:spacing w:val="15"/>
        </w:rPr>
        <w:t xml:space="preserve"> </w:t>
      </w:r>
      <w:r>
        <w:rPr>
          <w:color w:val="231F20"/>
          <w:spacing w:val="-4"/>
          <w:w w:val="109"/>
        </w:rPr>
        <w:t>M</w:t>
      </w:r>
      <w:r>
        <w:rPr>
          <w:color w:val="231F20"/>
          <w:w w:val="98"/>
        </w:rPr>
        <w:t>ike</w:t>
      </w:r>
      <w:r>
        <w:rPr>
          <w:color w:val="231F20"/>
          <w:spacing w:val="16"/>
        </w:rPr>
        <w:t xml:space="preserve"> </w:t>
      </w:r>
      <w:r>
        <w:rPr>
          <w:color w:val="231F20"/>
          <w:spacing w:val="-7"/>
          <w:w w:val="115"/>
        </w:rPr>
        <w:t>N</w:t>
      </w:r>
      <w:r>
        <w:rPr>
          <w:color w:val="231F20"/>
          <w:w w:val="99"/>
        </w:rPr>
        <w:t>ichols,</w:t>
      </w:r>
      <w:r>
        <w:rPr>
          <w:color w:val="231F20"/>
          <w:spacing w:val="16"/>
        </w:rPr>
        <w:t xml:space="preserve"> </w:t>
      </w:r>
      <w:r>
        <w:rPr>
          <w:color w:val="231F20"/>
          <w:w w:val="106"/>
        </w:rPr>
        <w:t>¿</w:t>
      </w:r>
      <w:r>
        <w:rPr>
          <w:color w:val="231F20"/>
          <w:spacing w:val="-5"/>
          <w:w w:val="106"/>
        </w:rPr>
        <w:t>H</w:t>
      </w:r>
      <w:r>
        <w:rPr>
          <w:color w:val="231F20"/>
          <w:spacing w:val="-4"/>
          <w:w w:val="103"/>
        </w:rPr>
        <w:t>o</w:t>
      </w:r>
      <w:r>
        <w:rPr>
          <w:color w:val="231F20"/>
          <w:spacing w:val="-7"/>
          <w:w w:val="97"/>
        </w:rPr>
        <w:t>w</w:t>
      </w:r>
      <w:r>
        <w:rPr>
          <w:color w:val="231F20"/>
          <w:spacing w:val="-21"/>
          <w:w w:val="23"/>
        </w:rPr>
        <w:t>’</w:t>
      </w:r>
      <w:r>
        <w:rPr>
          <w:color w:val="231F20"/>
          <w:w w:val="88"/>
        </w:rPr>
        <w:t>s</w:t>
      </w:r>
      <w:r>
        <w:rPr>
          <w:color w:val="231F20"/>
          <w:spacing w:val="16"/>
        </w:rPr>
        <w:t xml:space="preserve"> </w:t>
      </w:r>
      <w:r>
        <w:rPr>
          <w:color w:val="231F20"/>
          <w:w w:val="106"/>
        </w:rPr>
        <w:t>the</w:t>
      </w:r>
      <w:r>
        <w:rPr>
          <w:color w:val="231F20"/>
          <w:spacing w:val="16"/>
        </w:rPr>
        <w:t xml:space="preserve"> </w:t>
      </w:r>
      <w:r>
        <w:rPr>
          <w:color w:val="231F20"/>
          <w:spacing w:val="-2"/>
          <w:w w:val="97"/>
        </w:rPr>
        <w:t>w</w:t>
      </w:r>
      <w:r>
        <w:rPr>
          <w:color w:val="231F20"/>
          <w:w w:val="98"/>
        </w:rPr>
        <w:t>eather?</w:t>
      </w:r>
      <w:r>
        <w:rPr>
          <w:color w:val="231F20"/>
          <w:spacing w:val="16"/>
        </w:rPr>
        <w:t xml:space="preserve"> </w:t>
      </w:r>
      <w:r>
        <w:rPr>
          <w:color w:val="231F20"/>
          <w:w w:val="104"/>
        </w:rPr>
        <w:t>Christian</w:t>
      </w:r>
      <w:r>
        <w:rPr>
          <w:color w:val="231F20"/>
          <w:spacing w:val="16"/>
        </w:rPr>
        <w:t xml:space="preserve"> </w:t>
      </w:r>
      <w:r>
        <w:rPr>
          <w:color w:val="231F20"/>
          <w:spacing w:val="-5"/>
          <w:w w:val="118"/>
        </w:rPr>
        <w:t>H</w:t>
      </w:r>
      <w:r>
        <w:rPr>
          <w:color w:val="231F20"/>
        </w:rPr>
        <w:t>erald</w:t>
      </w:r>
      <w:r>
        <w:rPr>
          <w:color w:val="231F20"/>
          <w:spacing w:val="16"/>
        </w:rPr>
        <w:t xml:space="preserve"> </w:t>
      </w:r>
      <w:r>
        <w:rPr>
          <w:color w:val="231F20"/>
          <w:spacing w:val="-2"/>
          <w:w w:val="104"/>
        </w:rPr>
        <w:t>(julio/</w:t>
      </w:r>
      <w:r>
        <w:rPr>
          <w:color w:val="231F20"/>
          <w:w w:val="104"/>
        </w:rPr>
        <w:t xml:space="preserve"> </w:t>
      </w:r>
      <w:r>
        <w:rPr>
          <w:color w:val="231F20"/>
        </w:rPr>
        <w:t xml:space="preserve">agosto 1984), pág. 33. </w:t>
      </w:r>
      <w:r>
        <w:rPr>
          <w:rFonts w:ascii="Times New Roman" w:hAnsi="Times New Roman"/>
          <w:b/>
          <w:color w:val="231F20"/>
        </w:rPr>
        <w:t xml:space="preserve">2. </w:t>
      </w:r>
      <w:r>
        <w:rPr>
          <w:color w:val="231F20"/>
          <w:spacing w:val="-3"/>
        </w:rPr>
        <w:t xml:space="preserve">Berkouwer, </w:t>
      </w:r>
      <w:r>
        <w:rPr>
          <w:color w:val="231F20"/>
          <w:w w:val="125"/>
        </w:rPr>
        <w:t xml:space="preserve">fte </w:t>
      </w:r>
      <w:r>
        <w:rPr>
          <w:color w:val="231F20"/>
        </w:rPr>
        <w:t xml:space="preserve">Providence of </w:t>
      </w:r>
      <w:r>
        <w:rPr>
          <w:color w:val="231F20"/>
          <w:spacing w:val="-4"/>
        </w:rPr>
        <w:t xml:space="preserve">God, </w:t>
      </w:r>
      <w:r>
        <w:rPr>
          <w:color w:val="231F20"/>
        </w:rPr>
        <w:t xml:space="preserve">pág. 85. </w:t>
      </w:r>
      <w:r>
        <w:rPr>
          <w:rFonts w:ascii="Times New Roman" w:hAnsi="Times New Roman"/>
          <w:b/>
          <w:color w:val="231F20"/>
        </w:rPr>
        <w:t xml:space="preserve">3. </w:t>
      </w:r>
      <w:r>
        <w:rPr>
          <w:color w:val="231F20"/>
        </w:rPr>
        <w:t xml:space="preserve">Carson, </w:t>
      </w:r>
      <w:r>
        <w:rPr>
          <w:color w:val="231F20"/>
          <w:w w:val="125"/>
        </w:rPr>
        <w:t xml:space="preserve">fte </w:t>
      </w:r>
      <w:r>
        <w:rPr>
          <w:color w:val="231F20"/>
        </w:rPr>
        <w:t xml:space="preserve">History of Providence, pág. </w:t>
      </w:r>
      <w:r>
        <w:rPr>
          <w:color w:val="231F20"/>
          <w:spacing w:val="-10"/>
        </w:rPr>
        <w:t xml:space="preserve">v. </w:t>
      </w:r>
      <w:r>
        <w:rPr>
          <w:rFonts w:ascii="Times New Roman" w:hAnsi="Times New Roman"/>
          <w:b/>
          <w:color w:val="231F20"/>
        </w:rPr>
        <w:t xml:space="preserve">4. </w:t>
      </w:r>
      <w:r>
        <w:rPr>
          <w:color w:val="231F20"/>
        </w:rPr>
        <w:t xml:space="preserve">Carson, Confidence in God in </w:t>
      </w:r>
      <w:r>
        <w:rPr>
          <w:color w:val="231F20"/>
          <w:spacing w:val="-3"/>
        </w:rPr>
        <w:t xml:space="preserve">Times </w:t>
      </w:r>
      <w:r>
        <w:rPr>
          <w:color w:val="231F20"/>
        </w:rPr>
        <w:t xml:space="preserve">of </w:t>
      </w:r>
      <w:r>
        <w:rPr>
          <w:color w:val="231F20"/>
          <w:spacing w:val="-3"/>
        </w:rPr>
        <w:t xml:space="preserve">Danger, </w:t>
      </w:r>
      <w:r>
        <w:rPr>
          <w:color w:val="231F20"/>
        </w:rPr>
        <w:t xml:space="preserve">págs. 4–5 </w:t>
      </w:r>
      <w:r>
        <w:rPr>
          <w:rFonts w:ascii="Times New Roman" w:hAnsi="Times New Roman"/>
          <w:b/>
          <w:color w:val="231F20"/>
        </w:rPr>
        <w:t xml:space="preserve">5. </w:t>
      </w:r>
      <w:r>
        <w:rPr>
          <w:color w:val="231F20"/>
        </w:rPr>
        <w:t xml:space="preserve">Edward J. </w:t>
      </w:r>
      <w:r>
        <w:rPr>
          <w:color w:val="231F20"/>
          <w:spacing w:val="-5"/>
        </w:rPr>
        <w:t xml:space="preserve">Young, </w:t>
      </w:r>
      <w:r>
        <w:rPr>
          <w:color w:val="231F20"/>
          <w:w w:val="125"/>
        </w:rPr>
        <w:t xml:space="preserve">fte </w:t>
      </w:r>
      <w:r>
        <w:rPr>
          <w:color w:val="231F20"/>
        </w:rPr>
        <w:t xml:space="preserve">Book of Isaiah (Grand Rapids: Eerdmans </w:t>
      </w:r>
      <w:r>
        <w:rPr>
          <w:color w:val="231F20"/>
          <w:spacing w:val="-3"/>
        </w:rPr>
        <w:t xml:space="preserve">Publishing Company, </w:t>
      </w:r>
      <w:r>
        <w:rPr>
          <w:color w:val="231F20"/>
        </w:rPr>
        <w:t xml:space="preserve">1984), </w:t>
      </w:r>
      <w:r>
        <w:rPr>
          <w:color w:val="231F20"/>
          <w:spacing w:val="-8"/>
        </w:rPr>
        <w:t xml:space="preserve">Tòmo </w:t>
      </w:r>
      <w:r>
        <w:rPr>
          <w:color w:val="231F20"/>
        </w:rPr>
        <w:t xml:space="preserve">3, pàg. 201. </w:t>
      </w:r>
      <w:r>
        <w:rPr>
          <w:rFonts w:ascii="Times New Roman" w:hAnsi="Times New Roman"/>
          <w:b/>
          <w:color w:val="231F20"/>
        </w:rPr>
        <w:t xml:space="preserve">6. </w:t>
      </w:r>
      <w:r>
        <w:rPr>
          <w:color w:val="231F20"/>
        </w:rPr>
        <w:t xml:space="preserve">Citado de una copia </w:t>
      </w:r>
      <w:r>
        <w:rPr>
          <w:color w:val="231F20"/>
          <w:w w:val="106"/>
        </w:rPr>
        <w:t>imp</w:t>
      </w:r>
      <w:r>
        <w:rPr>
          <w:color w:val="231F20"/>
          <w:spacing w:val="-3"/>
          <w:w w:val="106"/>
        </w:rPr>
        <w:t>r</w:t>
      </w:r>
      <w:r>
        <w:rPr>
          <w:color w:val="231F20"/>
          <w:w w:val="93"/>
        </w:rPr>
        <w:t>esa</w:t>
      </w:r>
      <w:r>
        <w:rPr>
          <w:color w:val="231F20"/>
          <w:spacing w:val="-15"/>
        </w:rPr>
        <w:t xml:space="preserve"> </w:t>
      </w:r>
      <w:r>
        <w:rPr>
          <w:color w:val="231F20"/>
          <w:w w:val="102"/>
        </w:rPr>
        <w:t>de</w:t>
      </w:r>
      <w:r>
        <w:rPr>
          <w:color w:val="231F20"/>
          <w:spacing w:val="-15"/>
        </w:rPr>
        <w:t xml:space="preserve"> </w:t>
      </w:r>
      <w:r>
        <w:rPr>
          <w:color w:val="231F20"/>
          <w:w w:val="110"/>
        </w:rPr>
        <w:t>un</w:t>
      </w:r>
      <w:r>
        <w:rPr>
          <w:color w:val="231F20"/>
          <w:spacing w:val="-15"/>
        </w:rPr>
        <w:t xml:space="preserve"> </w:t>
      </w:r>
      <w:r>
        <w:rPr>
          <w:color w:val="231F20"/>
        </w:rPr>
        <w:t>mensaje,</w:t>
      </w:r>
      <w:r>
        <w:rPr>
          <w:color w:val="231F20"/>
          <w:spacing w:val="-15"/>
        </w:rPr>
        <w:t xml:space="preserve"> </w:t>
      </w:r>
      <w:r>
        <w:rPr>
          <w:color w:val="231F20"/>
          <w:w w:val="93"/>
        </w:rPr>
        <w:t>“ft</w:t>
      </w:r>
      <w:r>
        <w:rPr>
          <w:color w:val="231F20"/>
          <w:w w:val="94"/>
        </w:rPr>
        <w:t>e</w:t>
      </w:r>
      <w:r>
        <w:rPr>
          <w:color w:val="231F20"/>
          <w:spacing w:val="-15"/>
        </w:rPr>
        <w:t xml:space="preserve"> </w:t>
      </w:r>
      <w:r>
        <w:rPr>
          <w:color w:val="231F20"/>
          <w:w w:val="96"/>
        </w:rPr>
        <w:t>s</w:t>
      </w:r>
      <w:r>
        <w:rPr>
          <w:color w:val="231F20"/>
          <w:spacing w:val="-5"/>
          <w:w w:val="96"/>
        </w:rPr>
        <w:t>o</w:t>
      </w:r>
      <w:r>
        <w:rPr>
          <w:color w:val="231F20"/>
          <w:spacing w:val="-2"/>
          <w:w w:val="91"/>
        </w:rPr>
        <w:t>v</w:t>
      </w:r>
      <w:r>
        <w:rPr>
          <w:color w:val="231F20"/>
          <w:w w:val="94"/>
        </w:rPr>
        <w:t>e</w:t>
      </w:r>
      <w:r>
        <w:rPr>
          <w:color w:val="231F20"/>
          <w:spacing w:val="-3"/>
          <w:w w:val="105"/>
        </w:rPr>
        <w:t>r</w:t>
      </w:r>
      <w:r>
        <w:rPr>
          <w:color w:val="231F20"/>
        </w:rPr>
        <w:t>eignty</w:t>
      </w:r>
      <w:r>
        <w:rPr>
          <w:color w:val="231F20"/>
          <w:spacing w:val="-15"/>
        </w:rPr>
        <w:t xml:space="preserve"> </w:t>
      </w:r>
      <w:r>
        <w:rPr>
          <w:color w:val="231F20"/>
          <w:w w:val="99"/>
        </w:rPr>
        <w:t>of</w:t>
      </w:r>
      <w:r>
        <w:rPr>
          <w:color w:val="231F20"/>
          <w:spacing w:val="-15"/>
        </w:rPr>
        <w:t xml:space="preserve"> </w:t>
      </w:r>
      <w:r>
        <w:rPr>
          <w:color w:val="231F20"/>
          <w:spacing w:val="-2"/>
          <w:w w:val="110"/>
        </w:rPr>
        <w:t>G</w:t>
      </w:r>
      <w:r>
        <w:rPr>
          <w:color w:val="231F20"/>
          <w:w w:val="103"/>
        </w:rPr>
        <w:t>o</w:t>
      </w:r>
      <w:r>
        <w:rPr>
          <w:color w:val="231F20"/>
          <w:spacing w:val="-4"/>
          <w:w w:val="108"/>
        </w:rPr>
        <w:t>d</w:t>
      </w:r>
      <w:r>
        <w:rPr>
          <w:color w:val="231F20"/>
          <w:w w:val="52"/>
        </w:rPr>
        <w:t>”,</w:t>
      </w:r>
      <w:r>
        <w:rPr>
          <w:color w:val="231F20"/>
          <w:spacing w:val="-15"/>
        </w:rPr>
        <w:t xml:space="preserve"> </w:t>
      </w:r>
      <w:r>
        <w:rPr>
          <w:color w:val="231F20"/>
          <w:w w:val="107"/>
        </w:rPr>
        <w:t>p</w:t>
      </w:r>
      <w:r>
        <w:rPr>
          <w:color w:val="231F20"/>
          <w:spacing w:val="-3"/>
          <w:w w:val="107"/>
        </w:rPr>
        <w:t>r</w:t>
      </w:r>
      <w:r>
        <w:rPr>
          <w:color w:val="231F20"/>
          <w:w w:val="101"/>
        </w:rPr>
        <w:t>edicado</w:t>
      </w:r>
      <w:r>
        <w:rPr>
          <w:color w:val="231F20"/>
          <w:spacing w:val="-15"/>
        </w:rPr>
        <w:t xml:space="preserve"> </w:t>
      </w:r>
      <w:r>
        <w:rPr>
          <w:color w:val="231F20"/>
          <w:w w:val="105"/>
        </w:rPr>
        <w:t xml:space="preserve">por </w:t>
      </w:r>
      <w:r>
        <w:rPr>
          <w:color w:val="231F20"/>
        </w:rPr>
        <w:t>el doctor Donald G. Barnhouse, n.d., pág.</w:t>
      </w:r>
      <w:r>
        <w:rPr>
          <w:color w:val="231F20"/>
          <w:spacing w:val="8"/>
        </w:rPr>
        <w:t xml:space="preserve"> </w:t>
      </w:r>
      <w:r>
        <w:rPr>
          <w:color w:val="231F20"/>
        </w:rPr>
        <w:t>2.</w:t>
      </w:r>
    </w:p>
    <w:p w:rsidR="00335C8D" w:rsidRDefault="00335C8D">
      <w:pPr>
        <w:pStyle w:val="Textoindependiente"/>
        <w:spacing w:before="1"/>
        <w:ind w:left="0" w:right="0"/>
        <w:jc w:val="left"/>
        <w:rPr>
          <w:sz w:val="39"/>
        </w:rPr>
      </w:pPr>
    </w:p>
    <w:p w:rsidR="00335C8D" w:rsidRDefault="009222F7">
      <w:pPr>
        <w:pStyle w:val="Ttulo5"/>
        <w:rPr>
          <w:rFonts w:ascii="Times New Roman" w:hAnsi="Times New Roman"/>
        </w:rPr>
      </w:pPr>
      <w:r>
        <w:rPr>
          <w:rFonts w:ascii="Times New Roman" w:hAnsi="Times New Roman"/>
          <w:color w:val="231F20"/>
        </w:rPr>
        <w:t>Capítulo Siete</w:t>
      </w:r>
    </w:p>
    <w:p w:rsidR="00335C8D" w:rsidRDefault="009222F7">
      <w:pPr>
        <w:pStyle w:val="Textoindependiente"/>
        <w:spacing w:before="155" w:line="211" w:lineRule="auto"/>
      </w:pPr>
      <w:r>
        <w:rPr>
          <w:rFonts w:ascii="Times New Roman" w:hAnsi="Times New Roman"/>
          <w:b/>
          <w:color w:val="231F20"/>
          <w:w w:val="105"/>
        </w:rPr>
        <w:t>1.</w:t>
      </w:r>
      <w:r>
        <w:rPr>
          <w:rFonts w:ascii="Times New Roman" w:hAnsi="Times New Roman"/>
          <w:b/>
          <w:color w:val="231F20"/>
          <w:spacing w:val="-36"/>
          <w:w w:val="105"/>
        </w:rPr>
        <w:t xml:space="preserve"> </w:t>
      </w:r>
      <w:r>
        <w:rPr>
          <w:color w:val="231F20"/>
          <w:w w:val="105"/>
        </w:rPr>
        <w:t>Puritan</w:t>
      </w:r>
      <w:r>
        <w:rPr>
          <w:color w:val="231F20"/>
          <w:spacing w:val="-37"/>
          <w:w w:val="105"/>
        </w:rPr>
        <w:t xml:space="preserve"> </w:t>
      </w:r>
      <w:r>
        <w:rPr>
          <w:color w:val="231F20"/>
          <w:w w:val="105"/>
        </w:rPr>
        <w:t>Sermons</w:t>
      </w:r>
      <w:r>
        <w:rPr>
          <w:color w:val="231F20"/>
          <w:spacing w:val="-37"/>
          <w:w w:val="105"/>
        </w:rPr>
        <w:t xml:space="preserve"> </w:t>
      </w:r>
      <w:r>
        <w:rPr>
          <w:color w:val="231F20"/>
          <w:w w:val="105"/>
        </w:rPr>
        <w:t>1659–1689,</w:t>
      </w:r>
      <w:r>
        <w:rPr>
          <w:color w:val="231F20"/>
          <w:spacing w:val="-36"/>
          <w:w w:val="105"/>
        </w:rPr>
        <w:t xml:space="preserve"> </w:t>
      </w:r>
      <w:r>
        <w:rPr>
          <w:color w:val="231F20"/>
          <w:w w:val="105"/>
        </w:rPr>
        <w:t>una</w:t>
      </w:r>
      <w:r>
        <w:rPr>
          <w:color w:val="231F20"/>
          <w:spacing w:val="-37"/>
          <w:w w:val="105"/>
        </w:rPr>
        <w:t xml:space="preserve"> </w:t>
      </w:r>
      <w:r>
        <w:rPr>
          <w:color w:val="231F20"/>
          <w:w w:val="105"/>
        </w:rPr>
        <w:t>colección</w:t>
      </w:r>
      <w:r>
        <w:rPr>
          <w:color w:val="231F20"/>
          <w:spacing w:val="-37"/>
          <w:w w:val="105"/>
        </w:rPr>
        <w:t xml:space="preserve"> </w:t>
      </w:r>
      <w:r>
        <w:rPr>
          <w:color w:val="231F20"/>
          <w:w w:val="105"/>
        </w:rPr>
        <w:t>de</w:t>
      </w:r>
      <w:r>
        <w:rPr>
          <w:color w:val="231F20"/>
          <w:spacing w:val="-37"/>
          <w:w w:val="105"/>
        </w:rPr>
        <w:t xml:space="preserve"> </w:t>
      </w:r>
      <w:r>
        <w:rPr>
          <w:color w:val="231F20"/>
          <w:w w:val="105"/>
        </w:rPr>
        <w:t>sermones</w:t>
      </w:r>
      <w:r>
        <w:rPr>
          <w:color w:val="231F20"/>
          <w:spacing w:val="-37"/>
          <w:w w:val="105"/>
        </w:rPr>
        <w:t xml:space="preserve"> </w:t>
      </w:r>
      <w:r>
        <w:rPr>
          <w:color w:val="231F20"/>
          <w:w w:val="105"/>
        </w:rPr>
        <w:t>por 75</w:t>
      </w:r>
      <w:r>
        <w:rPr>
          <w:color w:val="231F20"/>
          <w:spacing w:val="-49"/>
          <w:w w:val="105"/>
        </w:rPr>
        <w:t xml:space="preserve"> </w:t>
      </w:r>
      <w:r>
        <w:rPr>
          <w:color w:val="231F20"/>
          <w:w w:val="105"/>
        </w:rPr>
        <w:t>predicadores</w:t>
      </w:r>
      <w:r>
        <w:rPr>
          <w:color w:val="231F20"/>
          <w:spacing w:val="-48"/>
          <w:w w:val="105"/>
        </w:rPr>
        <w:t xml:space="preserve"> </w:t>
      </w:r>
      <w:r>
        <w:rPr>
          <w:color w:val="231F20"/>
          <w:w w:val="105"/>
        </w:rPr>
        <w:t>puritanos,</w:t>
      </w:r>
      <w:r>
        <w:rPr>
          <w:color w:val="231F20"/>
          <w:spacing w:val="-48"/>
          <w:w w:val="105"/>
        </w:rPr>
        <w:t xml:space="preserve"> </w:t>
      </w:r>
      <w:r>
        <w:rPr>
          <w:color w:val="231F20"/>
          <w:w w:val="105"/>
        </w:rPr>
        <w:t>originalmente</w:t>
      </w:r>
      <w:r>
        <w:rPr>
          <w:color w:val="231F20"/>
          <w:spacing w:val="-48"/>
          <w:w w:val="105"/>
        </w:rPr>
        <w:t xml:space="preserve"> </w:t>
      </w:r>
      <w:r>
        <w:rPr>
          <w:color w:val="231F20"/>
          <w:w w:val="105"/>
        </w:rPr>
        <w:t>publicados</w:t>
      </w:r>
      <w:r>
        <w:rPr>
          <w:color w:val="231F20"/>
          <w:spacing w:val="-48"/>
          <w:w w:val="105"/>
        </w:rPr>
        <w:t xml:space="preserve"> </w:t>
      </w:r>
      <w:r>
        <w:rPr>
          <w:color w:val="231F20"/>
          <w:w w:val="105"/>
        </w:rPr>
        <w:t>a</w:t>
      </w:r>
      <w:r>
        <w:rPr>
          <w:color w:val="231F20"/>
          <w:spacing w:val="-48"/>
          <w:w w:val="105"/>
        </w:rPr>
        <w:t xml:space="preserve"> </w:t>
      </w:r>
      <w:r>
        <w:rPr>
          <w:color w:val="231F20"/>
          <w:w w:val="105"/>
        </w:rPr>
        <w:t xml:space="preserve">intervalos irregulares entre 1660 y 1691, en Londres (wheaton, </w:t>
      </w:r>
      <w:r>
        <w:rPr>
          <w:color w:val="231F20"/>
          <w:spacing w:val="-5"/>
          <w:w w:val="105"/>
        </w:rPr>
        <w:t xml:space="preserve">IlL: </w:t>
      </w:r>
      <w:r>
        <w:rPr>
          <w:color w:val="231F20"/>
          <w:w w:val="105"/>
        </w:rPr>
        <w:t xml:space="preserve">Richard Owen Roberts, </w:t>
      </w:r>
      <w:r>
        <w:rPr>
          <w:color w:val="231F20"/>
          <w:spacing w:val="-3"/>
          <w:w w:val="105"/>
        </w:rPr>
        <w:t xml:space="preserve">Publisher, </w:t>
      </w:r>
      <w:r>
        <w:rPr>
          <w:color w:val="231F20"/>
          <w:w w:val="105"/>
        </w:rPr>
        <w:t xml:space="preserve">1981), </w:t>
      </w:r>
      <w:r>
        <w:rPr>
          <w:color w:val="231F20"/>
          <w:spacing w:val="-8"/>
          <w:w w:val="105"/>
        </w:rPr>
        <w:t xml:space="preserve">Tomo </w:t>
      </w:r>
      <w:r>
        <w:rPr>
          <w:color w:val="231F20"/>
          <w:w w:val="105"/>
        </w:rPr>
        <w:t xml:space="preserve">1, </w:t>
      </w:r>
      <w:r>
        <w:rPr>
          <w:color w:val="231F20"/>
          <w:spacing w:val="-4"/>
          <w:w w:val="105"/>
        </w:rPr>
        <w:t xml:space="preserve">Pág </w:t>
      </w:r>
      <w:r>
        <w:rPr>
          <w:color w:val="231F20"/>
          <w:w w:val="105"/>
        </w:rPr>
        <w:t xml:space="preserve">374. </w:t>
      </w:r>
      <w:r>
        <w:rPr>
          <w:rFonts w:ascii="Times New Roman" w:hAnsi="Times New Roman"/>
          <w:b/>
          <w:color w:val="231F20"/>
          <w:w w:val="105"/>
        </w:rPr>
        <w:t xml:space="preserve">2. </w:t>
      </w:r>
      <w:r>
        <w:rPr>
          <w:color w:val="231F20"/>
          <w:w w:val="105"/>
        </w:rPr>
        <w:t>John</w:t>
      </w:r>
      <w:r>
        <w:rPr>
          <w:color w:val="231F20"/>
          <w:spacing w:val="-9"/>
          <w:w w:val="105"/>
        </w:rPr>
        <w:t xml:space="preserve"> </w:t>
      </w:r>
      <w:r>
        <w:rPr>
          <w:color w:val="231F20"/>
          <w:w w:val="105"/>
        </w:rPr>
        <w:t>Flavel,</w:t>
      </w:r>
      <w:r>
        <w:rPr>
          <w:color w:val="231F20"/>
          <w:spacing w:val="-8"/>
          <w:w w:val="105"/>
        </w:rPr>
        <w:t xml:space="preserve"> </w:t>
      </w:r>
      <w:r>
        <w:rPr>
          <w:color w:val="231F20"/>
          <w:w w:val="125"/>
        </w:rPr>
        <w:t>fte</w:t>
      </w:r>
      <w:r>
        <w:rPr>
          <w:color w:val="231F20"/>
          <w:spacing w:val="-25"/>
          <w:w w:val="125"/>
        </w:rPr>
        <w:t xml:space="preserve"> </w:t>
      </w:r>
      <w:r>
        <w:rPr>
          <w:color w:val="231F20"/>
          <w:spacing w:val="-5"/>
          <w:w w:val="105"/>
        </w:rPr>
        <w:t>Works</w:t>
      </w:r>
      <w:r>
        <w:rPr>
          <w:color w:val="231F20"/>
          <w:spacing w:val="-8"/>
          <w:w w:val="105"/>
        </w:rPr>
        <w:t xml:space="preserve"> </w:t>
      </w:r>
      <w:r>
        <w:rPr>
          <w:color w:val="231F20"/>
          <w:w w:val="105"/>
        </w:rPr>
        <w:t>of</w:t>
      </w:r>
      <w:r>
        <w:rPr>
          <w:color w:val="231F20"/>
          <w:spacing w:val="-9"/>
          <w:w w:val="105"/>
        </w:rPr>
        <w:t xml:space="preserve"> </w:t>
      </w:r>
      <w:r>
        <w:rPr>
          <w:color w:val="231F20"/>
          <w:w w:val="105"/>
        </w:rPr>
        <w:t>John</w:t>
      </w:r>
      <w:r>
        <w:rPr>
          <w:color w:val="231F20"/>
          <w:spacing w:val="-8"/>
          <w:w w:val="105"/>
        </w:rPr>
        <w:t xml:space="preserve"> </w:t>
      </w:r>
      <w:r>
        <w:rPr>
          <w:color w:val="231F20"/>
          <w:w w:val="105"/>
        </w:rPr>
        <w:t>Flavel</w:t>
      </w:r>
      <w:r>
        <w:rPr>
          <w:color w:val="231F20"/>
          <w:spacing w:val="-8"/>
          <w:w w:val="105"/>
        </w:rPr>
        <w:t xml:space="preserve"> </w:t>
      </w:r>
      <w:r>
        <w:rPr>
          <w:color w:val="231F20"/>
          <w:w w:val="105"/>
        </w:rPr>
        <w:t>(Edinburgh:</w:t>
      </w:r>
      <w:r>
        <w:rPr>
          <w:color w:val="231F20"/>
          <w:spacing w:val="-9"/>
          <w:w w:val="105"/>
        </w:rPr>
        <w:t xml:space="preserve"> </w:t>
      </w:r>
      <w:r>
        <w:rPr>
          <w:color w:val="231F20"/>
          <w:w w:val="125"/>
        </w:rPr>
        <w:t>fte</w:t>
      </w:r>
      <w:r>
        <w:rPr>
          <w:color w:val="231F20"/>
          <w:spacing w:val="-22"/>
          <w:w w:val="125"/>
        </w:rPr>
        <w:t xml:space="preserve"> </w:t>
      </w:r>
      <w:r>
        <w:rPr>
          <w:color w:val="231F20"/>
          <w:w w:val="105"/>
        </w:rPr>
        <w:t xml:space="preserve">Banner of </w:t>
      </w:r>
      <w:r>
        <w:rPr>
          <w:color w:val="231F20"/>
          <w:spacing w:val="-7"/>
          <w:w w:val="105"/>
        </w:rPr>
        <w:t xml:space="preserve">Truth </w:t>
      </w:r>
      <w:r>
        <w:rPr>
          <w:color w:val="231F20"/>
          <w:spacing w:val="-6"/>
          <w:w w:val="105"/>
        </w:rPr>
        <w:t xml:space="preserve">Trust, </w:t>
      </w:r>
      <w:r>
        <w:rPr>
          <w:color w:val="231F20"/>
          <w:w w:val="105"/>
        </w:rPr>
        <w:t xml:space="preserve">1982), </w:t>
      </w:r>
      <w:r>
        <w:rPr>
          <w:color w:val="231F20"/>
          <w:spacing w:val="-8"/>
          <w:w w:val="105"/>
        </w:rPr>
        <w:t xml:space="preserve">Tomo </w:t>
      </w:r>
      <w:r>
        <w:rPr>
          <w:color w:val="231F20"/>
          <w:spacing w:val="-11"/>
          <w:w w:val="105"/>
        </w:rPr>
        <w:t xml:space="preserve">IV, </w:t>
      </w:r>
      <w:r>
        <w:rPr>
          <w:color w:val="231F20"/>
          <w:w w:val="105"/>
        </w:rPr>
        <w:t xml:space="preserve">págs. 336–497. </w:t>
      </w:r>
      <w:r>
        <w:rPr>
          <w:rFonts w:ascii="Times New Roman" w:hAnsi="Times New Roman"/>
          <w:b/>
          <w:color w:val="231F20"/>
          <w:w w:val="105"/>
        </w:rPr>
        <w:t xml:space="preserve">3. </w:t>
      </w:r>
      <w:r>
        <w:rPr>
          <w:color w:val="231F20"/>
          <w:w w:val="105"/>
        </w:rPr>
        <w:t>Puritan Sermons</w:t>
      </w:r>
      <w:r>
        <w:rPr>
          <w:color w:val="231F20"/>
          <w:spacing w:val="-32"/>
          <w:w w:val="105"/>
        </w:rPr>
        <w:t xml:space="preserve"> </w:t>
      </w:r>
      <w:r>
        <w:rPr>
          <w:color w:val="231F20"/>
          <w:w w:val="105"/>
        </w:rPr>
        <w:t>1659–1689,</w:t>
      </w:r>
      <w:r>
        <w:rPr>
          <w:color w:val="231F20"/>
          <w:spacing w:val="-40"/>
          <w:w w:val="105"/>
        </w:rPr>
        <w:t xml:space="preserve"> </w:t>
      </w:r>
      <w:r>
        <w:rPr>
          <w:color w:val="231F20"/>
          <w:spacing w:val="-8"/>
          <w:w w:val="105"/>
        </w:rPr>
        <w:t>Tomo</w:t>
      </w:r>
      <w:r>
        <w:rPr>
          <w:color w:val="231F20"/>
          <w:spacing w:val="-32"/>
          <w:w w:val="105"/>
        </w:rPr>
        <w:t xml:space="preserve"> </w:t>
      </w:r>
      <w:r>
        <w:rPr>
          <w:color w:val="231F20"/>
          <w:w w:val="105"/>
        </w:rPr>
        <w:t>1,</w:t>
      </w:r>
      <w:r>
        <w:rPr>
          <w:color w:val="231F20"/>
          <w:spacing w:val="-32"/>
          <w:w w:val="105"/>
        </w:rPr>
        <w:t xml:space="preserve"> </w:t>
      </w:r>
      <w:r>
        <w:rPr>
          <w:color w:val="231F20"/>
          <w:w w:val="105"/>
        </w:rPr>
        <w:t>pág.</w:t>
      </w:r>
      <w:r>
        <w:rPr>
          <w:color w:val="231F20"/>
          <w:spacing w:val="-31"/>
          <w:w w:val="105"/>
        </w:rPr>
        <w:t xml:space="preserve"> </w:t>
      </w:r>
      <w:r>
        <w:rPr>
          <w:color w:val="231F20"/>
          <w:w w:val="105"/>
        </w:rPr>
        <w:t>374.</w:t>
      </w:r>
      <w:r>
        <w:rPr>
          <w:color w:val="231F20"/>
          <w:spacing w:val="-32"/>
          <w:w w:val="105"/>
        </w:rPr>
        <w:t xml:space="preserve"> </w:t>
      </w:r>
      <w:r>
        <w:rPr>
          <w:rFonts w:ascii="Times New Roman" w:hAnsi="Times New Roman"/>
          <w:b/>
          <w:color w:val="231F20"/>
          <w:w w:val="105"/>
        </w:rPr>
        <w:t>4.</w:t>
      </w:r>
      <w:r>
        <w:rPr>
          <w:rFonts w:ascii="Times New Roman" w:hAnsi="Times New Roman"/>
          <w:b/>
          <w:color w:val="231F20"/>
          <w:spacing w:val="-30"/>
          <w:w w:val="105"/>
        </w:rPr>
        <w:t xml:space="preserve"> </w:t>
      </w:r>
      <w:r>
        <w:rPr>
          <w:color w:val="231F20"/>
          <w:w w:val="105"/>
        </w:rPr>
        <w:t>Carson,</w:t>
      </w:r>
      <w:r>
        <w:rPr>
          <w:color w:val="231F20"/>
          <w:spacing w:val="-32"/>
          <w:w w:val="105"/>
        </w:rPr>
        <w:t xml:space="preserve"> </w:t>
      </w:r>
      <w:r>
        <w:rPr>
          <w:color w:val="231F20"/>
          <w:spacing w:val="-3"/>
          <w:w w:val="105"/>
        </w:rPr>
        <w:t xml:space="preserve">Confidence </w:t>
      </w:r>
      <w:r>
        <w:rPr>
          <w:color w:val="231F20"/>
          <w:w w:val="105"/>
        </w:rPr>
        <w:t xml:space="preserve">in God in </w:t>
      </w:r>
      <w:r>
        <w:rPr>
          <w:color w:val="231F20"/>
          <w:spacing w:val="-3"/>
          <w:w w:val="105"/>
        </w:rPr>
        <w:t xml:space="preserve">Times </w:t>
      </w:r>
      <w:r>
        <w:rPr>
          <w:color w:val="231F20"/>
          <w:w w:val="105"/>
        </w:rPr>
        <w:t xml:space="preserve">of </w:t>
      </w:r>
      <w:r>
        <w:rPr>
          <w:color w:val="231F20"/>
          <w:spacing w:val="-3"/>
          <w:w w:val="105"/>
        </w:rPr>
        <w:t xml:space="preserve">Danger, </w:t>
      </w:r>
      <w:r>
        <w:rPr>
          <w:color w:val="231F20"/>
          <w:w w:val="105"/>
        </w:rPr>
        <w:t>(Confianza en Dios en tiempos</w:t>
      </w:r>
      <w:r>
        <w:rPr>
          <w:color w:val="231F20"/>
          <w:spacing w:val="-34"/>
          <w:w w:val="105"/>
        </w:rPr>
        <w:t xml:space="preserve"> </w:t>
      </w:r>
      <w:r>
        <w:rPr>
          <w:color w:val="231F20"/>
          <w:spacing w:val="-6"/>
          <w:w w:val="105"/>
        </w:rPr>
        <w:t xml:space="preserve">de </w:t>
      </w:r>
      <w:r>
        <w:rPr>
          <w:color w:val="231F20"/>
          <w:w w:val="105"/>
        </w:rPr>
        <w:t>peligro).</w:t>
      </w:r>
    </w:p>
    <w:p w:rsidR="00335C8D" w:rsidRDefault="00335C8D">
      <w:pPr>
        <w:spacing w:line="211" w:lineRule="auto"/>
        <w:sectPr w:rsidR="00335C8D">
          <w:headerReference w:type="default" r:id="rId109"/>
          <w:footerReference w:type="default" r:id="rId110"/>
          <w:pgSz w:w="8400" w:h="12480"/>
          <w:pgMar w:top="860" w:right="900" w:bottom="280" w:left="900" w:header="0" w:footer="0" w:gutter="0"/>
          <w:cols w:space="720"/>
        </w:sectPr>
      </w:pPr>
    </w:p>
    <w:p w:rsidR="00335C8D" w:rsidRDefault="009222F7">
      <w:pPr>
        <w:pStyle w:val="Ttulo5"/>
        <w:spacing w:before="76"/>
        <w:rPr>
          <w:rFonts w:ascii="Times New Roman" w:hAnsi="Times New Roman"/>
        </w:rPr>
      </w:pPr>
      <w:r>
        <w:rPr>
          <w:rFonts w:ascii="Times New Roman" w:hAnsi="Times New Roman"/>
          <w:color w:val="231F20"/>
        </w:rPr>
        <w:lastRenderedPageBreak/>
        <w:t>Capítulo Ocho</w:t>
      </w:r>
    </w:p>
    <w:p w:rsidR="00335C8D" w:rsidRDefault="009222F7">
      <w:pPr>
        <w:pStyle w:val="Textoindependiente"/>
        <w:spacing w:before="155" w:line="211" w:lineRule="auto"/>
      </w:pPr>
      <w:r>
        <w:rPr>
          <w:rFonts w:ascii="Times New Roman" w:hAnsi="Times New Roman"/>
          <w:b/>
          <w:color w:val="231F20"/>
          <w:w w:val="105"/>
        </w:rPr>
        <w:t xml:space="preserve">1. </w:t>
      </w:r>
      <w:r>
        <w:rPr>
          <w:color w:val="231F20"/>
          <w:w w:val="105"/>
        </w:rPr>
        <w:t xml:space="preserve">Brian H. Edwards, </w:t>
      </w:r>
      <w:r>
        <w:rPr>
          <w:color w:val="231F20"/>
          <w:spacing w:val="-3"/>
          <w:w w:val="105"/>
        </w:rPr>
        <w:t xml:space="preserve">Not </w:t>
      </w:r>
      <w:r>
        <w:rPr>
          <w:color w:val="231F20"/>
          <w:w w:val="105"/>
        </w:rPr>
        <w:t>by Chance (Hertfordshire,</w:t>
      </w:r>
      <w:r>
        <w:rPr>
          <w:color w:val="231F20"/>
          <w:spacing w:val="-31"/>
          <w:w w:val="105"/>
        </w:rPr>
        <w:t xml:space="preserve"> </w:t>
      </w:r>
      <w:r>
        <w:rPr>
          <w:color w:val="231F20"/>
          <w:w w:val="105"/>
        </w:rPr>
        <w:t xml:space="preserve">England: Evangelical Press, 1982), pag. 14. </w:t>
      </w:r>
      <w:r>
        <w:rPr>
          <w:rFonts w:ascii="Times New Roman" w:hAnsi="Times New Roman"/>
          <w:b/>
          <w:color w:val="231F20"/>
          <w:w w:val="105"/>
        </w:rPr>
        <w:t xml:space="preserve">2. </w:t>
      </w:r>
      <w:r>
        <w:rPr>
          <w:color w:val="231F20"/>
          <w:w w:val="105"/>
        </w:rPr>
        <w:t xml:space="preserve">J.L. Dagg, Manual of fteology (Harrisonburg, </w:t>
      </w:r>
      <w:r>
        <w:rPr>
          <w:color w:val="231F20"/>
          <w:spacing w:val="-6"/>
          <w:w w:val="105"/>
        </w:rPr>
        <w:t xml:space="preserve">Va.: </w:t>
      </w:r>
      <w:r>
        <w:rPr>
          <w:color w:val="231F20"/>
          <w:w w:val="105"/>
        </w:rPr>
        <w:t xml:space="preserve">Gano Books, 1982 edición </w:t>
      </w:r>
      <w:r>
        <w:rPr>
          <w:color w:val="231F20"/>
          <w:spacing w:val="-5"/>
          <w:w w:val="105"/>
        </w:rPr>
        <w:t xml:space="preserve">del </w:t>
      </w:r>
      <w:r>
        <w:rPr>
          <w:color w:val="231F20"/>
          <w:w w:val="105"/>
        </w:rPr>
        <w:t xml:space="preserve">original 1857, publicada por </w:t>
      </w:r>
      <w:r>
        <w:rPr>
          <w:color w:val="231F20"/>
          <w:w w:val="125"/>
        </w:rPr>
        <w:t xml:space="preserve">fte </w:t>
      </w:r>
      <w:r>
        <w:rPr>
          <w:color w:val="231F20"/>
          <w:w w:val="105"/>
        </w:rPr>
        <w:t>Southern Baptist Publication Society),</w:t>
      </w:r>
      <w:r>
        <w:rPr>
          <w:color w:val="231F20"/>
          <w:spacing w:val="-21"/>
          <w:w w:val="105"/>
        </w:rPr>
        <w:t xml:space="preserve"> </w:t>
      </w:r>
      <w:r>
        <w:rPr>
          <w:color w:val="231F20"/>
          <w:w w:val="105"/>
        </w:rPr>
        <w:t>págs.</w:t>
      </w:r>
      <w:r>
        <w:rPr>
          <w:color w:val="231F20"/>
          <w:spacing w:val="-20"/>
          <w:w w:val="105"/>
        </w:rPr>
        <w:t xml:space="preserve"> </w:t>
      </w:r>
      <w:r>
        <w:rPr>
          <w:color w:val="231F20"/>
          <w:w w:val="105"/>
        </w:rPr>
        <w:t>86–87.</w:t>
      </w:r>
      <w:r>
        <w:rPr>
          <w:color w:val="231F20"/>
          <w:spacing w:val="-20"/>
          <w:w w:val="105"/>
        </w:rPr>
        <w:t xml:space="preserve"> </w:t>
      </w:r>
      <w:r>
        <w:rPr>
          <w:rFonts w:ascii="Times New Roman" w:hAnsi="Times New Roman"/>
          <w:b/>
          <w:color w:val="231F20"/>
          <w:w w:val="105"/>
        </w:rPr>
        <w:t>3.</w:t>
      </w:r>
      <w:r>
        <w:rPr>
          <w:rFonts w:ascii="Times New Roman" w:hAnsi="Times New Roman"/>
          <w:b/>
          <w:color w:val="231F20"/>
          <w:spacing w:val="33"/>
          <w:w w:val="105"/>
        </w:rPr>
        <w:t xml:space="preserve"> </w:t>
      </w:r>
      <w:r>
        <w:rPr>
          <w:color w:val="231F20"/>
          <w:w w:val="105"/>
        </w:rPr>
        <w:t>John</w:t>
      </w:r>
      <w:r>
        <w:rPr>
          <w:color w:val="231F20"/>
          <w:spacing w:val="-20"/>
          <w:w w:val="105"/>
        </w:rPr>
        <w:t xml:space="preserve"> </w:t>
      </w:r>
      <w:r>
        <w:rPr>
          <w:color w:val="231F20"/>
          <w:spacing w:val="-4"/>
          <w:w w:val="105"/>
        </w:rPr>
        <w:t>Piper,</w:t>
      </w:r>
      <w:r>
        <w:rPr>
          <w:color w:val="231F20"/>
          <w:spacing w:val="-20"/>
          <w:w w:val="105"/>
        </w:rPr>
        <w:t xml:space="preserve"> </w:t>
      </w:r>
      <w:r>
        <w:rPr>
          <w:color w:val="231F20"/>
          <w:w w:val="105"/>
        </w:rPr>
        <w:t>Desiring</w:t>
      </w:r>
      <w:r>
        <w:rPr>
          <w:color w:val="231F20"/>
          <w:spacing w:val="-20"/>
          <w:w w:val="105"/>
        </w:rPr>
        <w:t xml:space="preserve"> </w:t>
      </w:r>
      <w:r>
        <w:rPr>
          <w:color w:val="231F20"/>
          <w:w w:val="105"/>
        </w:rPr>
        <w:t>God</w:t>
      </w:r>
      <w:r>
        <w:rPr>
          <w:color w:val="231F20"/>
          <w:spacing w:val="-20"/>
          <w:w w:val="105"/>
        </w:rPr>
        <w:t xml:space="preserve"> </w:t>
      </w:r>
      <w:r>
        <w:rPr>
          <w:color w:val="231F20"/>
          <w:w w:val="105"/>
        </w:rPr>
        <w:t xml:space="preserve">(Portland, Oreg.: Multnomah Press, 1986), pág. 23. </w:t>
      </w:r>
      <w:r>
        <w:rPr>
          <w:rFonts w:ascii="Times New Roman" w:hAnsi="Times New Roman"/>
          <w:b/>
          <w:color w:val="231F20"/>
          <w:w w:val="105"/>
        </w:rPr>
        <w:t xml:space="preserve">4. </w:t>
      </w:r>
      <w:r>
        <w:rPr>
          <w:color w:val="231F20"/>
          <w:w w:val="105"/>
        </w:rPr>
        <w:t xml:space="preserve">Citado de </w:t>
      </w:r>
      <w:r>
        <w:rPr>
          <w:color w:val="231F20"/>
          <w:spacing w:val="-6"/>
          <w:w w:val="105"/>
        </w:rPr>
        <w:t xml:space="preserve">un </w:t>
      </w:r>
      <w:r>
        <w:rPr>
          <w:color w:val="231F20"/>
          <w:w w:val="105"/>
        </w:rPr>
        <w:t>artículo muy antiguo, sin fecha y sin firma, en el archivo de autores</w:t>
      </w:r>
      <w:r>
        <w:rPr>
          <w:color w:val="231F20"/>
          <w:spacing w:val="-40"/>
          <w:w w:val="105"/>
        </w:rPr>
        <w:t xml:space="preserve"> </w:t>
      </w:r>
      <w:r>
        <w:rPr>
          <w:color w:val="231F20"/>
          <w:w w:val="105"/>
        </w:rPr>
        <w:t>de</w:t>
      </w:r>
      <w:r>
        <w:rPr>
          <w:color w:val="231F20"/>
          <w:spacing w:val="-39"/>
          <w:w w:val="105"/>
        </w:rPr>
        <w:t xml:space="preserve"> </w:t>
      </w:r>
      <w:r>
        <w:rPr>
          <w:color w:val="231F20"/>
          <w:w w:val="105"/>
        </w:rPr>
        <w:t>una</w:t>
      </w:r>
      <w:r>
        <w:rPr>
          <w:color w:val="231F20"/>
          <w:spacing w:val="-40"/>
          <w:w w:val="105"/>
        </w:rPr>
        <w:t xml:space="preserve"> </w:t>
      </w:r>
      <w:r>
        <w:rPr>
          <w:color w:val="231F20"/>
          <w:w w:val="105"/>
        </w:rPr>
        <w:t>publicación</w:t>
      </w:r>
      <w:r>
        <w:rPr>
          <w:color w:val="231F20"/>
          <w:spacing w:val="-39"/>
          <w:w w:val="105"/>
        </w:rPr>
        <w:t xml:space="preserve"> </w:t>
      </w:r>
      <w:r>
        <w:rPr>
          <w:color w:val="231F20"/>
          <w:w w:val="105"/>
        </w:rPr>
        <w:t>británica,</w:t>
      </w:r>
      <w:r>
        <w:rPr>
          <w:color w:val="231F20"/>
          <w:spacing w:val="-40"/>
          <w:w w:val="105"/>
        </w:rPr>
        <w:t xml:space="preserve"> </w:t>
      </w:r>
      <w:r>
        <w:rPr>
          <w:color w:val="231F20"/>
          <w:w w:val="105"/>
        </w:rPr>
        <w:t>A</w:t>
      </w:r>
      <w:r>
        <w:rPr>
          <w:color w:val="231F20"/>
          <w:spacing w:val="-42"/>
          <w:w w:val="105"/>
        </w:rPr>
        <w:t xml:space="preserve"> </w:t>
      </w:r>
      <w:r>
        <w:rPr>
          <w:color w:val="231F20"/>
          <w:w w:val="105"/>
        </w:rPr>
        <w:t>Witness</w:t>
      </w:r>
      <w:r>
        <w:rPr>
          <w:color w:val="231F20"/>
          <w:spacing w:val="-40"/>
          <w:w w:val="105"/>
        </w:rPr>
        <w:t xml:space="preserve"> </w:t>
      </w:r>
      <w:r>
        <w:rPr>
          <w:color w:val="231F20"/>
          <w:w w:val="105"/>
        </w:rPr>
        <w:t>and</w:t>
      </w:r>
      <w:r>
        <w:rPr>
          <w:color w:val="231F20"/>
          <w:spacing w:val="-39"/>
          <w:w w:val="105"/>
        </w:rPr>
        <w:t xml:space="preserve"> </w:t>
      </w:r>
      <w:r>
        <w:rPr>
          <w:color w:val="231F20"/>
          <w:w w:val="105"/>
        </w:rPr>
        <w:t>a</w:t>
      </w:r>
      <w:r>
        <w:rPr>
          <w:color w:val="231F20"/>
          <w:spacing w:val="-48"/>
          <w:w w:val="105"/>
        </w:rPr>
        <w:t xml:space="preserve"> </w:t>
      </w:r>
      <w:r>
        <w:rPr>
          <w:color w:val="231F20"/>
          <w:spacing w:val="-8"/>
          <w:w w:val="105"/>
        </w:rPr>
        <w:t>Testimony.</w:t>
      </w:r>
    </w:p>
    <w:p w:rsidR="00335C8D" w:rsidRDefault="009222F7">
      <w:pPr>
        <w:pStyle w:val="Textoindependiente"/>
        <w:spacing w:before="1" w:line="211" w:lineRule="auto"/>
      </w:pPr>
      <w:r>
        <w:rPr>
          <w:rFonts w:ascii="Times New Roman" w:hAnsi="Times New Roman"/>
          <w:b/>
          <w:color w:val="231F20"/>
          <w:w w:val="104"/>
        </w:rPr>
        <w:t>5.</w:t>
      </w:r>
      <w:r>
        <w:rPr>
          <w:rFonts w:ascii="Times New Roman" w:hAnsi="Times New Roman"/>
          <w:b/>
          <w:color w:val="231F20"/>
        </w:rPr>
        <w:t xml:space="preserve"> </w:t>
      </w:r>
      <w:r>
        <w:rPr>
          <w:rFonts w:ascii="Times New Roman" w:hAnsi="Times New Roman"/>
          <w:b/>
          <w:color w:val="231F20"/>
          <w:spacing w:val="4"/>
        </w:rPr>
        <w:t xml:space="preserve"> </w:t>
      </w:r>
      <w:r>
        <w:rPr>
          <w:color w:val="231F20"/>
          <w:w w:val="103"/>
        </w:rPr>
        <w:t>Cla</w:t>
      </w:r>
      <w:r>
        <w:rPr>
          <w:color w:val="231F20"/>
          <w:spacing w:val="-2"/>
          <w:w w:val="103"/>
        </w:rPr>
        <w:t>r</w:t>
      </w:r>
      <w:r>
        <w:rPr>
          <w:color w:val="231F20"/>
          <w:w w:val="102"/>
        </w:rPr>
        <w:t>kson,</w:t>
      </w:r>
      <w:r>
        <w:rPr>
          <w:color w:val="231F20"/>
          <w:spacing w:val="-1"/>
        </w:rPr>
        <w:t xml:space="preserve"> </w:t>
      </w:r>
      <w:r>
        <w:rPr>
          <w:color w:val="231F20"/>
          <w:spacing w:val="-2"/>
          <w:w w:val="115"/>
        </w:rPr>
        <w:t>D</w:t>
      </w:r>
      <w:r>
        <w:rPr>
          <w:color w:val="231F20"/>
          <w:w w:val="101"/>
        </w:rPr>
        <w:t>estined</w:t>
      </w:r>
      <w:r>
        <w:rPr>
          <w:color w:val="231F20"/>
          <w:spacing w:val="-1"/>
        </w:rPr>
        <w:t xml:space="preserve"> </w:t>
      </w:r>
      <w:r>
        <w:rPr>
          <w:color w:val="231F20"/>
          <w:w w:val="101"/>
        </w:rPr>
        <w:t>for</w:t>
      </w:r>
      <w:r>
        <w:rPr>
          <w:color w:val="231F20"/>
          <w:spacing w:val="-1"/>
        </w:rPr>
        <w:t xml:space="preserve"> </w:t>
      </w:r>
      <w:r>
        <w:rPr>
          <w:color w:val="231F20"/>
          <w:spacing w:val="-2"/>
          <w:w w:val="110"/>
        </w:rPr>
        <w:t>G</w:t>
      </w:r>
      <w:r>
        <w:rPr>
          <w:color w:val="231F20"/>
          <w:w w:val="102"/>
        </w:rPr>
        <w:t>lo</w:t>
      </w:r>
      <w:r>
        <w:rPr>
          <w:color w:val="231F20"/>
          <w:spacing w:val="4"/>
          <w:w w:val="102"/>
        </w:rPr>
        <w:t>r</w:t>
      </w:r>
      <w:r>
        <w:rPr>
          <w:color w:val="231F20"/>
          <w:spacing w:val="-23"/>
          <w:w w:val="93"/>
        </w:rPr>
        <w:t>y</w:t>
      </w:r>
      <w:r>
        <w:rPr>
          <w:color w:val="231F20"/>
          <w:w w:val="106"/>
        </w:rPr>
        <w:t>,</w:t>
      </w:r>
      <w:r>
        <w:rPr>
          <w:color w:val="231F20"/>
          <w:spacing w:val="-1"/>
        </w:rPr>
        <w:t xml:space="preserve"> </w:t>
      </w:r>
      <w:r>
        <w:rPr>
          <w:color w:val="231F20"/>
          <w:w w:val="99"/>
        </w:rPr>
        <w:t>pág.</w:t>
      </w:r>
      <w:r>
        <w:rPr>
          <w:color w:val="231F20"/>
          <w:spacing w:val="-1"/>
        </w:rPr>
        <w:t xml:space="preserve"> </w:t>
      </w:r>
      <w:r>
        <w:rPr>
          <w:color w:val="231F20"/>
          <w:w w:val="106"/>
        </w:rPr>
        <w:t>19.</w:t>
      </w:r>
      <w:r>
        <w:rPr>
          <w:color w:val="231F20"/>
          <w:spacing w:val="-1"/>
        </w:rPr>
        <w:t xml:space="preserve"> </w:t>
      </w:r>
      <w:r>
        <w:rPr>
          <w:rFonts w:ascii="Times New Roman" w:hAnsi="Times New Roman"/>
          <w:b/>
          <w:color w:val="231F20"/>
          <w:w w:val="104"/>
        </w:rPr>
        <w:t>6.</w:t>
      </w:r>
      <w:r>
        <w:rPr>
          <w:rFonts w:ascii="Times New Roman" w:hAnsi="Times New Roman"/>
          <w:b/>
          <w:color w:val="231F20"/>
        </w:rPr>
        <w:t xml:space="preserve"> </w:t>
      </w:r>
      <w:r>
        <w:rPr>
          <w:rFonts w:ascii="Times New Roman" w:hAnsi="Times New Roman"/>
          <w:b/>
          <w:color w:val="231F20"/>
          <w:spacing w:val="4"/>
        </w:rPr>
        <w:t xml:space="preserve"> </w:t>
      </w:r>
      <w:r>
        <w:rPr>
          <w:color w:val="231F20"/>
          <w:spacing w:val="-4"/>
          <w:w w:val="115"/>
        </w:rPr>
        <w:t>D</w:t>
      </w:r>
      <w:r>
        <w:rPr>
          <w:color w:val="231F20"/>
          <w:w w:val="107"/>
        </w:rPr>
        <w:t>on</w:t>
      </w:r>
      <w:r>
        <w:rPr>
          <w:color w:val="231F20"/>
          <w:spacing w:val="-1"/>
        </w:rPr>
        <w:t xml:space="preserve"> </w:t>
      </w:r>
      <w:r>
        <w:rPr>
          <w:color w:val="231F20"/>
          <w:spacing w:val="-4"/>
          <w:w w:val="96"/>
        </w:rPr>
        <w:t>B</w:t>
      </w:r>
      <w:r>
        <w:rPr>
          <w:color w:val="231F20"/>
          <w:w w:val="99"/>
        </w:rPr>
        <w:t>ake</w:t>
      </w:r>
      <w:r>
        <w:rPr>
          <w:color w:val="231F20"/>
          <w:spacing w:val="-16"/>
          <w:w w:val="99"/>
        </w:rPr>
        <w:t>r</w:t>
      </w:r>
      <w:r>
        <w:rPr>
          <w:color w:val="231F20"/>
          <w:w w:val="106"/>
        </w:rPr>
        <w:t>,</w:t>
      </w:r>
      <w:r>
        <w:rPr>
          <w:color w:val="231F20"/>
          <w:spacing w:val="-1"/>
        </w:rPr>
        <w:t xml:space="preserve"> </w:t>
      </w:r>
      <w:r>
        <w:rPr>
          <w:color w:val="231F20"/>
          <w:spacing w:val="-11"/>
          <w:w w:val="105"/>
        </w:rPr>
        <w:t>P</w:t>
      </w:r>
      <w:r>
        <w:rPr>
          <w:color w:val="231F20"/>
          <w:w w:val="103"/>
        </w:rPr>
        <w:t>ai</w:t>
      </w:r>
      <w:r>
        <w:rPr>
          <w:color w:val="231F20"/>
          <w:spacing w:val="-19"/>
          <w:w w:val="103"/>
        </w:rPr>
        <w:t>n</w:t>
      </w:r>
      <w:r>
        <w:rPr>
          <w:color w:val="231F20"/>
          <w:spacing w:val="-21"/>
          <w:w w:val="23"/>
        </w:rPr>
        <w:t>’</w:t>
      </w:r>
      <w:r>
        <w:rPr>
          <w:color w:val="231F20"/>
          <w:w w:val="88"/>
        </w:rPr>
        <w:t xml:space="preserve">s </w:t>
      </w:r>
      <w:r>
        <w:rPr>
          <w:color w:val="231F20"/>
          <w:w w:val="105"/>
        </w:rPr>
        <w:t>Hidden</w:t>
      </w:r>
      <w:r>
        <w:rPr>
          <w:color w:val="231F20"/>
          <w:spacing w:val="-21"/>
          <w:w w:val="105"/>
        </w:rPr>
        <w:t xml:space="preserve"> </w:t>
      </w:r>
      <w:r>
        <w:rPr>
          <w:color w:val="231F20"/>
          <w:w w:val="105"/>
        </w:rPr>
        <w:t>Purpose</w:t>
      </w:r>
      <w:r>
        <w:rPr>
          <w:color w:val="231F20"/>
          <w:spacing w:val="-20"/>
          <w:w w:val="105"/>
        </w:rPr>
        <w:t xml:space="preserve"> </w:t>
      </w:r>
      <w:r>
        <w:rPr>
          <w:color w:val="231F20"/>
          <w:w w:val="105"/>
        </w:rPr>
        <w:t>(Portland,</w:t>
      </w:r>
      <w:r>
        <w:rPr>
          <w:color w:val="231F20"/>
          <w:spacing w:val="-20"/>
          <w:w w:val="105"/>
        </w:rPr>
        <w:t xml:space="preserve"> </w:t>
      </w:r>
      <w:r>
        <w:rPr>
          <w:color w:val="231F20"/>
          <w:w w:val="105"/>
        </w:rPr>
        <w:t>Ore.:</w:t>
      </w:r>
      <w:r>
        <w:rPr>
          <w:color w:val="231F20"/>
          <w:spacing w:val="-20"/>
          <w:w w:val="105"/>
        </w:rPr>
        <w:t xml:space="preserve"> </w:t>
      </w:r>
      <w:r>
        <w:rPr>
          <w:color w:val="231F20"/>
          <w:w w:val="105"/>
        </w:rPr>
        <w:t>Multnomah</w:t>
      </w:r>
      <w:r>
        <w:rPr>
          <w:color w:val="231F20"/>
          <w:spacing w:val="-20"/>
          <w:w w:val="105"/>
        </w:rPr>
        <w:t xml:space="preserve"> </w:t>
      </w:r>
      <w:r>
        <w:rPr>
          <w:color w:val="231F20"/>
          <w:w w:val="105"/>
        </w:rPr>
        <w:t>Press,</w:t>
      </w:r>
      <w:r>
        <w:rPr>
          <w:color w:val="231F20"/>
          <w:spacing w:val="-20"/>
          <w:w w:val="105"/>
        </w:rPr>
        <w:t xml:space="preserve"> </w:t>
      </w:r>
      <w:r>
        <w:rPr>
          <w:color w:val="231F20"/>
          <w:w w:val="105"/>
        </w:rPr>
        <w:t>1984),</w:t>
      </w:r>
      <w:r>
        <w:rPr>
          <w:color w:val="231F20"/>
          <w:spacing w:val="-20"/>
          <w:w w:val="105"/>
        </w:rPr>
        <w:t xml:space="preserve"> </w:t>
      </w:r>
      <w:r>
        <w:rPr>
          <w:color w:val="231F20"/>
          <w:spacing w:val="-4"/>
          <w:w w:val="105"/>
        </w:rPr>
        <w:t>pág.</w:t>
      </w:r>
    </w:p>
    <w:p w:rsidR="00335C8D" w:rsidRDefault="009222F7">
      <w:pPr>
        <w:pStyle w:val="Textoindependiente"/>
        <w:spacing w:line="211" w:lineRule="auto"/>
      </w:pPr>
      <w:r>
        <w:rPr>
          <w:color w:val="231F20"/>
          <w:w w:val="106"/>
        </w:rPr>
        <w:t>103.</w:t>
      </w:r>
      <w:r>
        <w:rPr>
          <w:color w:val="231F20"/>
        </w:rPr>
        <w:t xml:space="preserve"> </w:t>
      </w:r>
      <w:r>
        <w:rPr>
          <w:color w:val="231F20"/>
          <w:spacing w:val="-31"/>
        </w:rPr>
        <w:t xml:space="preserve"> </w:t>
      </w:r>
      <w:r>
        <w:rPr>
          <w:rFonts w:ascii="Times New Roman" w:hAnsi="Times New Roman"/>
          <w:b/>
          <w:color w:val="231F20"/>
          <w:w w:val="104"/>
        </w:rPr>
        <w:t>7.</w:t>
      </w:r>
      <w:r>
        <w:rPr>
          <w:rFonts w:ascii="Times New Roman" w:hAnsi="Times New Roman"/>
          <w:b/>
          <w:color w:val="231F20"/>
        </w:rPr>
        <w:t xml:space="preserve">  </w:t>
      </w:r>
      <w:r>
        <w:rPr>
          <w:rFonts w:ascii="Times New Roman" w:hAnsi="Times New Roman"/>
          <w:b/>
          <w:color w:val="231F20"/>
          <w:spacing w:val="10"/>
        </w:rPr>
        <w:t xml:space="preserve"> </w:t>
      </w:r>
      <w:r>
        <w:rPr>
          <w:color w:val="231F20"/>
          <w:spacing w:val="-4"/>
          <w:w w:val="96"/>
        </w:rPr>
        <w:t>B</w:t>
      </w:r>
      <w:r>
        <w:rPr>
          <w:color w:val="231F20"/>
          <w:w w:val="99"/>
        </w:rPr>
        <w:t>ake</w:t>
      </w:r>
      <w:r>
        <w:rPr>
          <w:color w:val="231F20"/>
          <w:spacing w:val="-16"/>
          <w:w w:val="99"/>
        </w:rPr>
        <w:t>r</w:t>
      </w:r>
      <w:r>
        <w:rPr>
          <w:color w:val="231F20"/>
          <w:w w:val="106"/>
        </w:rPr>
        <w:t>,</w:t>
      </w:r>
      <w:r>
        <w:rPr>
          <w:color w:val="231F20"/>
        </w:rPr>
        <w:t xml:space="preserve"> </w:t>
      </w:r>
      <w:r>
        <w:rPr>
          <w:color w:val="231F20"/>
          <w:spacing w:val="-31"/>
        </w:rPr>
        <w:t xml:space="preserve"> </w:t>
      </w:r>
      <w:r>
        <w:rPr>
          <w:color w:val="231F20"/>
          <w:spacing w:val="-11"/>
          <w:w w:val="105"/>
        </w:rPr>
        <w:t>P</w:t>
      </w:r>
      <w:r>
        <w:rPr>
          <w:color w:val="231F20"/>
          <w:w w:val="103"/>
        </w:rPr>
        <w:t>ai</w:t>
      </w:r>
      <w:r>
        <w:rPr>
          <w:color w:val="231F20"/>
          <w:spacing w:val="-19"/>
          <w:w w:val="103"/>
        </w:rPr>
        <w:t>n</w:t>
      </w:r>
      <w:r>
        <w:rPr>
          <w:color w:val="231F20"/>
          <w:spacing w:val="-21"/>
          <w:w w:val="23"/>
        </w:rPr>
        <w:t>’</w:t>
      </w:r>
      <w:r>
        <w:rPr>
          <w:color w:val="231F20"/>
          <w:w w:val="88"/>
        </w:rPr>
        <w:t>s</w:t>
      </w:r>
      <w:r>
        <w:rPr>
          <w:color w:val="231F20"/>
        </w:rPr>
        <w:t xml:space="preserve"> </w:t>
      </w:r>
      <w:r>
        <w:rPr>
          <w:color w:val="231F20"/>
          <w:spacing w:val="-31"/>
        </w:rPr>
        <w:t xml:space="preserve"> </w:t>
      </w:r>
      <w:r>
        <w:rPr>
          <w:color w:val="231F20"/>
          <w:spacing w:val="-5"/>
          <w:w w:val="118"/>
        </w:rPr>
        <w:t>H</w:t>
      </w:r>
      <w:r>
        <w:rPr>
          <w:color w:val="231F20"/>
          <w:w w:val="105"/>
        </w:rPr>
        <w:t>idden</w:t>
      </w:r>
      <w:r>
        <w:rPr>
          <w:color w:val="231F20"/>
        </w:rPr>
        <w:t xml:space="preserve"> </w:t>
      </w:r>
      <w:r>
        <w:rPr>
          <w:color w:val="231F20"/>
          <w:spacing w:val="-31"/>
        </w:rPr>
        <w:t xml:space="preserve"> </w:t>
      </w:r>
      <w:r>
        <w:rPr>
          <w:color w:val="231F20"/>
          <w:spacing w:val="-8"/>
          <w:w w:val="105"/>
        </w:rPr>
        <w:t>P</w:t>
      </w:r>
      <w:r>
        <w:rPr>
          <w:color w:val="231F20"/>
          <w:w w:val="102"/>
        </w:rPr>
        <w:t>urpose,</w:t>
      </w:r>
      <w:r>
        <w:rPr>
          <w:color w:val="231F20"/>
        </w:rPr>
        <w:t xml:space="preserve"> </w:t>
      </w:r>
      <w:r>
        <w:rPr>
          <w:color w:val="231F20"/>
          <w:spacing w:val="-31"/>
        </w:rPr>
        <w:t xml:space="preserve"> </w:t>
      </w:r>
      <w:r>
        <w:rPr>
          <w:color w:val="231F20"/>
          <w:w w:val="99"/>
        </w:rPr>
        <w:t>pág.</w:t>
      </w:r>
      <w:r>
        <w:rPr>
          <w:color w:val="231F20"/>
        </w:rPr>
        <w:t xml:space="preserve"> </w:t>
      </w:r>
      <w:r>
        <w:rPr>
          <w:color w:val="231F20"/>
          <w:spacing w:val="-31"/>
        </w:rPr>
        <w:t xml:space="preserve"> </w:t>
      </w:r>
      <w:r>
        <w:rPr>
          <w:color w:val="231F20"/>
          <w:w w:val="106"/>
        </w:rPr>
        <w:t>103.</w:t>
      </w:r>
      <w:r>
        <w:rPr>
          <w:color w:val="231F20"/>
        </w:rPr>
        <w:t xml:space="preserve"> </w:t>
      </w:r>
      <w:r>
        <w:rPr>
          <w:color w:val="231F20"/>
          <w:spacing w:val="-31"/>
        </w:rPr>
        <w:t xml:space="preserve"> </w:t>
      </w:r>
      <w:r>
        <w:rPr>
          <w:rFonts w:ascii="Times New Roman" w:hAnsi="Times New Roman"/>
          <w:b/>
          <w:color w:val="231F20"/>
          <w:w w:val="104"/>
        </w:rPr>
        <w:t>8.</w:t>
      </w:r>
      <w:r>
        <w:rPr>
          <w:rFonts w:ascii="Times New Roman" w:hAnsi="Times New Roman"/>
          <w:b/>
          <w:color w:val="231F20"/>
        </w:rPr>
        <w:t xml:space="preserve">  </w:t>
      </w:r>
      <w:r>
        <w:rPr>
          <w:rFonts w:ascii="Times New Roman" w:hAnsi="Times New Roman"/>
          <w:b/>
          <w:color w:val="231F20"/>
          <w:spacing w:val="6"/>
        </w:rPr>
        <w:t xml:space="preserve"> </w:t>
      </w:r>
      <w:r>
        <w:rPr>
          <w:color w:val="231F20"/>
          <w:spacing w:val="-25"/>
          <w:w w:val="84"/>
        </w:rPr>
        <w:t>Y</w:t>
      </w:r>
      <w:r>
        <w:rPr>
          <w:color w:val="231F20"/>
          <w:w w:val="104"/>
        </w:rPr>
        <w:t xml:space="preserve">oung, </w:t>
      </w:r>
      <w:r>
        <w:rPr>
          <w:color w:val="231F20"/>
          <w:w w:val="125"/>
        </w:rPr>
        <w:t xml:space="preserve">fte </w:t>
      </w:r>
      <w:r>
        <w:rPr>
          <w:color w:val="231F20"/>
          <w:w w:val="105"/>
        </w:rPr>
        <w:t xml:space="preserve">Book of Isaiah, tomo 3, pág. 383. </w:t>
      </w:r>
      <w:r>
        <w:rPr>
          <w:rFonts w:ascii="Times New Roman" w:hAnsi="Times New Roman"/>
          <w:b/>
          <w:color w:val="231F20"/>
          <w:w w:val="105"/>
        </w:rPr>
        <w:t xml:space="preserve">9. </w:t>
      </w:r>
      <w:r>
        <w:rPr>
          <w:color w:val="231F20"/>
          <w:w w:val="105"/>
        </w:rPr>
        <w:t>Charles B.</w:t>
      </w:r>
      <w:r>
        <w:rPr>
          <w:color w:val="231F20"/>
          <w:spacing w:val="-21"/>
          <w:w w:val="105"/>
        </w:rPr>
        <w:t xml:space="preserve"> </w:t>
      </w:r>
      <w:r>
        <w:rPr>
          <w:color w:val="231F20"/>
          <w:w w:val="105"/>
        </w:rPr>
        <w:t xml:space="preserve">Williams, </w:t>
      </w:r>
      <w:r>
        <w:rPr>
          <w:color w:val="231F20"/>
          <w:w w:val="125"/>
        </w:rPr>
        <w:t xml:space="preserve">fte </w:t>
      </w:r>
      <w:r>
        <w:rPr>
          <w:color w:val="231F20"/>
          <w:spacing w:val="-3"/>
          <w:w w:val="105"/>
        </w:rPr>
        <w:t xml:space="preserve">New </w:t>
      </w:r>
      <w:r>
        <w:rPr>
          <w:color w:val="231F20"/>
          <w:spacing w:val="-4"/>
          <w:w w:val="105"/>
        </w:rPr>
        <w:t xml:space="preserve">Testament </w:t>
      </w:r>
      <w:r>
        <w:rPr>
          <w:color w:val="231F20"/>
          <w:w w:val="105"/>
        </w:rPr>
        <w:t xml:space="preserve">in the Language of the </w:t>
      </w:r>
      <w:r>
        <w:rPr>
          <w:color w:val="231F20"/>
          <w:spacing w:val="-3"/>
          <w:w w:val="105"/>
        </w:rPr>
        <w:t xml:space="preserve">People </w:t>
      </w:r>
      <w:r>
        <w:rPr>
          <w:color w:val="231F20"/>
          <w:w w:val="105"/>
        </w:rPr>
        <w:t xml:space="preserve">(Nashville: </w:t>
      </w:r>
      <w:r>
        <w:rPr>
          <w:color w:val="231F20"/>
          <w:spacing w:val="-5"/>
          <w:w w:val="118"/>
        </w:rPr>
        <w:t>H</w:t>
      </w:r>
      <w:r>
        <w:rPr>
          <w:color w:val="231F20"/>
          <w:w w:val="104"/>
        </w:rPr>
        <w:t>olman</w:t>
      </w:r>
      <w:r>
        <w:rPr>
          <w:color w:val="231F20"/>
          <w:spacing w:val="-9"/>
        </w:rPr>
        <w:t xml:space="preserve"> </w:t>
      </w:r>
      <w:r>
        <w:rPr>
          <w:color w:val="231F20"/>
          <w:spacing w:val="-4"/>
          <w:w w:val="96"/>
        </w:rPr>
        <w:t>B</w:t>
      </w:r>
      <w:r>
        <w:rPr>
          <w:color w:val="231F20"/>
          <w:w w:val="99"/>
        </w:rPr>
        <w:t>ible</w:t>
      </w:r>
      <w:r>
        <w:rPr>
          <w:color w:val="231F20"/>
          <w:spacing w:val="-9"/>
        </w:rPr>
        <w:t xml:space="preserve"> </w:t>
      </w:r>
      <w:r>
        <w:rPr>
          <w:color w:val="231F20"/>
          <w:spacing w:val="-8"/>
          <w:w w:val="105"/>
        </w:rPr>
        <w:t>P</w:t>
      </w:r>
      <w:r>
        <w:rPr>
          <w:color w:val="231F20"/>
        </w:rPr>
        <w:t>ublishers,</w:t>
      </w:r>
      <w:r>
        <w:rPr>
          <w:color w:val="231F20"/>
          <w:spacing w:val="-9"/>
        </w:rPr>
        <w:t xml:space="preserve"> </w:t>
      </w:r>
      <w:r>
        <w:rPr>
          <w:color w:val="231F20"/>
          <w:w w:val="105"/>
        </w:rPr>
        <w:t>1986),</w:t>
      </w:r>
      <w:r>
        <w:rPr>
          <w:color w:val="231F20"/>
          <w:spacing w:val="-9"/>
        </w:rPr>
        <w:t xml:space="preserve"> </w:t>
      </w:r>
      <w:r>
        <w:rPr>
          <w:color w:val="231F20"/>
          <w:w w:val="99"/>
        </w:rPr>
        <w:t>pág.</w:t>
      </w:r>
      <w:r>
        <w:rPr>
          <w:color w:val="231F20"/>
          <w:spacing w:val="-9"/>
        </w:rPr>
        <w:t xml:space="preserve"> </w:t>
      </w:r>
      <w:r>
        <w:rPr>
          <w:color w:val="231F20"/>
          <w:w w:val="106"/>
        </w:rPr>
        <w:t>351.</w:t>
      </w:r>
      <w:r>
        <w:rPr>
          <w:color w:val="231F20"/>
          <w:spacing w:val="-9"/>
        </w:rPr>
        <w:t xml:space="preserve"> </w:t>
      </w:r>
      <w:r>
        <w:rPr>
          <w:rFonts w:ascii="Times New Roman" w:hAnsi="Times New Roman"/>
          <w:b/>
          <w:color w:val="231F20"/>
          <w:w w:val="104"/>
        </w:rPr>
        <w:t>10.</w:t>
      </w:r>
      <w:r>
        <w:rPr>
          <w:rFonts w:ascii="Times New Roman" w:hAnsi="Times New Roman"/>
          <w:b/>
          <w:color w:val="231F20"/>
          <w:spacing w:val="-9"/>
        </w:rPr>
        <w:t xml:space="preserve"> </w:t>
      </w:r>
      <w:r>
        <w:rPr>
          <w:color w:val="231F20"/>
          <w:spacing w:val="-7"/>
          <w:w w:val="93"/>
        </w:rPr>
        <w:t>S</w:t>
      </w:r>
      <w:r>
        <w:rPr>
          <w:color w:val="231F20"/>
          <w:w w:val="104"/>
        </w:rPr>
        <w:t>purgeon,</w:t>
      </w:r>
      <w:r>
        <w:rPr>
          <w:color w:val="231F20"/>
          <w:spacing w:val="-9"/>
        </w:rPr>
        <w:t xml:space="preserve"> </w:t>
      </w:r>
      <w:r>
        <w:rPr>
          <w:color w:val="231F20"/>
          <w:spacing w:val="-5"/>
          <w:w w:val="110"/>
        </w:rPr>
        <w:t>G</w:t>
      </w:r>
      <w:r>
        <w:rPr>
          <w:color w:val="231F20"/>
          <w:spacing w:val="-3"/>
          <w:w w:val="103"/>
        </w:rPr>
        <w:t>o</w:t>
      </w:r>
      <w:r>
        <w:rPr>
          <w:color w:val="231F20"/>
          <w:spacing w:val="-7"/>
          <w:w w:val="108"/>
        </w:rPr>
        <w:t>d</w:t>
      </w:r>
      <w:r>
        <w:rPr>
          <w:color w:val="231F20"/>
          <w:spacing w:val="-24"/>
          <w:w w:val="23"/>
        </w:rPr>
        <w:t>’</w:t>
      </w:r>
      <w:r>
        <w:rPr>
          <w:color w:val="231F20"/>
          <w:spacing w:val="-3"/>
          <w:w w:val="88"/>
        </w:rPr>
        <w:t>s</w:t>
      </w:r>
      <w:r>
        <w:rPr>
          <w:color w:val="231F20"/>
          <w:w w:val="88"/>
        </w:rPr>
        <w:t xml:space="preserve"> </w:t>
      </w:r>
      <w:r>
        <w:rPr>
          <w:color w:val="231F20"/>
          <w:w w:val="105"/>
        </w:rPr>
        <w:t xml:space="preserve">Providence, pág. 19. </w:t>
      </w:r>
      <w:r>
        <w:rPr>
          <w:rFonts w:ascii="Times New Roman" w:hAnsi="Times New Roman"/>
          <w:b/>
          <w:color w:val="231F20"/>
          <w:w w:val="105"/>
        </w:rPr>
        <w:t xml:space="preserve">11. </w:t>
      </w:r>
      <w:r>
        <w:rPr>
          <w:color w:val="231F20"/>
          <w:spacing w:val="-3"/>
          <w:w w:val="105"/>
        </w:rPr>
        <w:t xml:space="preserve">Berkouwer, </w:t>
      </w:r>
      <w:r>
        <w:rPr>
          <w:color w:val="231F20"/>
          <w:w w:val="125"/>
        </w:rPr>
        <w:t xml:space="preserve">fte </w:t>
      </w:r>
      <w:r>
        <w:rPr>
          <w:color w:val="231F20"/>
          <w:w w:val="105"/>
        </w:rPr>
        <w:t>Providence of God, pág.</w:t>
      </w:r>
      <w:r>
        <w:rPr>
          <w:color w:val="231F20"/>
          <w:spacing w:val="-27"/>
          <w:w w:val="105"/>
        </w:rPr>
        <w:t xml:space="preserve"> </w:t>
      </w:r>
      <w:r>
        <w:rPr>
          <w:color w:val="231F20"/>
          <w:w w:val="105"/>
        </w:rPr>
        <w:t>88.</w:t>
      </w:r>
      <w:r>
        <w:rPr>
          <w:color w:val="231F20"/>
          <w:spacing w:val="-27"/>
          <w:w w:val="105"/>
        </w:rPr>
        <w:t xml:space="preserve"> </w:t>
      </w:r>
      <w:r>
        <w:rPr>
          <w:rFonts w:ascii="Times New Roman" w:hAnsi="Times New Roman"/>
          <w:b/>
          <w:color w:val="231F20"/>
          <w:w w:val="105"/>
        </w:rPr>
        <w:t>12.</w:t>
      </w:r>
      <w:r>
        <w:rPr>
          <w:rFonts w:ascii="Times New Roman" w:hAnsi="Times New Roman"/>
          <w:b/>
          <w:color w:val="231F20"/>
          <w:spacing w:val="-23"/>
          <w:w w:val="105"/>
        </w:rPr>
        <w:t xml:space="preserve"> </w:t>
      </w:r>
      <w:r>
        <w:rPr>
          <w:color w:val="231F20"/>
          <w:w w:val="105"/>
        </w:rPr>
        <w:t>Flavel,</w:t>
      </w:r>
      <w:r>
        <w:rPr>
          <w:color w:val="231F20"/>
          <w:spacing w:val="-27"/>
          <w:w w:val="105"/>
        </w:rPr>
        <w:t xml:space="preserve"> </w:t>
      </w:r>
      <w:r>
        <w:rPr>
          <w:color w:val="231F20"/>
          <w:w w:val="125"/>
        </w:rPr>
        <w:t>fte</w:t>
      </w:r>
      <w:r>
        <w:rPr>
          <w:color w:val="231F20"/>
          <w:spacing w:val="-43"/>
          <w:w w:val="125"/>
        </w:rPr>
        <w:t xml:space="preserve"> </w:t>
      </w:r>
      <w:r>
        <w:rPr>
          <w:color w:val="231F20"/>
          <w:spacing w:val="-5"/>
          <w:w w:val="105"/>
        </w:rPr>
        <w:t>Works</w:t>
      </w:r>
      <w:r>
        <w:rPr>
          <w:color w:val="231F20"/>
          <w:spacing w:val="-27"/>
          <w:w w:val="105"/>
        </w:rPr>
        <w:t xml:space="preserve"> </w:t>
      </w:r>
      <w:r>
        <w:rPr>
          <w:color w:val="231F20"/>
          <w:w w:val="105"/>
        </w:rPr>
        <w:t>of</w:t>
      </w:r>
      <w:r>
        <w:rPr>
          <w:color w:val="231F20"/>
          <w:spacing w:val="-27"/>
          <w:w w:val="105"/>
        </w:rPr>
        <w:t xml:space="preserve"> </w:t>
      </w:r>
      <w:r>
        <w:rPr>
          <w:color w:val="231F20"/>
          <w:w w:val="105"/>
        </w:rPr>
        <w:t>John</w:t>
      </w:r>
      <w:r>
        <w:rPr>
          <w:color w:val="231F20"/>
          <w:spacing w:val="-26"/>
          <w:w w:val="105"/>
        </w:rPr>
        <w:t xml:space="preserve"> </w:t>
      </w:r>
      <w:r>
        <w:rPr>
          <w:color w:val="231F20"/>
          <w:w w:val="105"/>
        </w:rPr>
        <w:t>Flavel,</w:t>
      </w:r>
      <w:r>
        <w:rPr>
          <w:color w:val="231F20"/>
          <w:spacing w:val="-37"/>
          <w:w w:val="105"/>
        </w:rPr>
        <w:t xml:space="preserve"> </w:t>
      </w:r>
      <w:r>
        <w:rPr>
          <w:color w:val="231F20"/>
          <w:spacing w:val="-8"/>
          <w:w w:val="105"/>
        </w:rPr>
        <w:t>Tomo</w:t>
      </w:r>
      <w:r>
        <w:rPr>
          <w:color w:val="231F20"/>
          <w:spacing w:val="-26"/>
          <w:w w:val="105"/>
        </w:rPr>
        <w:t xml:space="preserve"> </w:t>
      </w:r>
      <w:r>
        <w:rPr>
          <w:color w:val="231F20"/>
          <w:w w:val="105"/>
        </w:rPr>
        <w:t>3,</w:t>
      </w:r>
      <w:r>
        <w:rPr>
          <w:color w:val="231F20"/>
          <w:spacing w:val="-27"/>
          <w:w w:val="105"/>
        </w:rPr>
        <w:t xml:space="preserve"> </w:t>
      </w:r>
      <w:r>
        <w:rPr>
          <w:color w:val="231F20"/>
          <w:w w:val="105"/>
        </w:rPr>
        <w:t>pág.</w:t>
      </w:r>
      <w:r>
        <w:rPr>
          <w:color w:val="231F20"/>
          <w:spacing w:val="-27"/>
          <w:w w:val="105"/>
        </w:rPr>
        <w:t xml:space="preserve"> </w:t>
      </w:r>
      <w:r>
        <w:rPr>
          <w:color w:val="231F20"/>
          <w:w w:val="105"/>
        </w:rPr>
        <w:t>361.</w:t>
      </w:r>
    </w:p>
    <w:p w:rsidR="00335C8D" w:rsidRDefault="009222F7">
      <w:pPr>
        <w:pStyle w:val="Textoindependiente"/>
        <w:spacing w:line="333" w:lineRule="exact"/>
        <w:ind w:right="0"/>
      </w:pPr>
      <w:r>
        <w:rPr>
          <w:rFonts w:ascii="Times New Roman" w:hAnsi="Times New Roman"/>
          <w:b/>
          <w:color w:val="231F20"/>
          <w:w w:val="105"/>
        </w:rPr>
        <w:t xml:space="preserve">13. </w:t>
      </w:r>
      <w:r>
        <w:rPr>
          <w:color w:val="231F20"/>
          <w:w w:val="105"/>
        </w:rPr>
        <w:t>Dagg, Manual of fteology, pág. 91</w:t>
      </w:r>
    </w:p>
    <w:p w:rsidR="00335C8D" w:rsidRDefault="00335C8D">
      <w:pPr>
        <w:pStyle w:val="Textoindependiente"/>
        <w:spacing w:before="2"/>
        <w:ind w:left="0" w:right="0"/>
        <w:jc w:val="left"/>
        <w:rPr>
          <w:sz w:val="38"/>
        </w:rPr>
      </w:pPr>
    </w:p>
    <w:p w:rsidR="00335C8D" w:rsidRDefault="009222F7">
      <w:pPr>
        <w:pStyle w:val="Ttulo5"/>
        <w:rPr>
          <w:rFonts w:ascii="Times New Roman" w:hAnsi="Times New Roman"/>
        </w:rPr>
      </w:pPr>
      <w:r>
        <w:rPr>
          <w:rFonts w:ascii="Times New Roman" w:hAnsi="Times New Roman"/>
          <w:color w:val="231F20"/>
        </w:rPr>
        <w:t>Capítulo Nueve</w:t>
      </w:r>
    </w:p>
    <w:p w:rsidR="00335C8D" w:rsidRDefault="009222F7">
      <w:pPr>
        <w:pStyle w:val="Textoindependiente"/>
        <w:spacing w:before="155" w:line="211" w:lineRule="auto"/>
      </w:pPr>
      <w:r>
        <w:rPr>
          <w:rFonts w:ascii="Times New Roman" w:hAnsi="Times New Roman"/>
          <w:b/>
          <w:color w:val="231F20"/>
          <w:w w:val="105"/>
        </w:rPr>
        <w:t>1.</w:t>
      </w:r>
      <w:r>
        <w:rPr>
          <w:rFonts w:ascii="Times New Roman" w:hAnsi="Times New Roman"/>
          <w:b/>
          <w:color w:val="231F20"/>
          <w:spacing w:val="-46"/>
          <w:w w:val="105"/>
        </w:rPr>
        <w:t xml:space="preserve"> </w:t>
      </w:r>
      <w:r>
        <w:rPr>
          <w:color w:val="231F20"/>
          <w:w w:val="105"/>
        </w:rPr>
        <w:t>Hughes,</w:t>
      </w:r>
      <w:r>
        <w:rPr>
          <w:color w:val="231F20"/>
          <w:spacing w:val="-48"/>
          <w:w w:val="105"/>
        </w:rPr>
        <w:t xml:space="preserve"> </w:t>
      </w:r>
      <w:r>
        <w:rPr>
          <w:color w:val="231F20"/>
          <w:w w:val="105"/>
        </w:rPr>
        <w:t>Hope</w:t>
      </w:r>
      <w:r>
        <w:rPr>
          <w:color w:val="231F20"/>
          <w:spacing w:val="-47"/>
          <w:w w:val="105"/>
        </w:rPr>
        <w:t xml:space="preserve"> </w:t>
      </w:r>
      <w:r>
        <w:rPr>
          <w:color w:val="231F20"/>
          <w:w w:val="105"/>
        </w:rPr>
        <w:t>for</w:t>
      </w:r>
      <w:r>
        <w:rPr>
          <w:color w:val="231F20"/>
          <w:spacing w:val="-48"/>
          <w:w w:val="105"/>
        </w:rPr>
        <w:t xml:space="preserve"> </w:t>
      </w:r>
      <w:r>
        <w:rPr>
          <w:color w:val="231F20"/>
          <w:w w:val="105"/>
        </w:rPr>
        <w:t>a</w:t>
      </w:r>
      <w:r>
        <w:rPr>
          <w:color w:val="231F20"/>
          <w:spacing w:val="-47"/>
          <w:w w:val="105"/>
        </w:rPr>
        <w:t xml:space="preserve"> </w:t>
      </w:r>
      <w:r>
        <w:rPr>
          <w:color w:val="231F20"/>
          <w:w w:val="105"/>
        </w:rPr>
        <w:t>Despairing</w:t>
      </w:r>
      <w:r>
        <w:rPr>
          <w:color w:val="231F20"/>
          <w:spacing w:val="-50"/>
          <w:w w:val="105"/>
        </w:rPr>
        <w:t xml:space="preserve"> </w:t>
      </w:r>
      <w:r>
        <w:rPr>
          <w:color w:val="231F20"/>
          <w:spacing w:val="-4"/>
          <w:w w:val="105"/>
        </w:rPr>
        <w:t>World,</w:t>
      </w:r>
      <w:r>
        <w:rPr>
          <w:color w:val="231F20"/>
          <w:spacing w:val="-47"/>
          <w:w w:val="105"/>
        </w:rPr>
        <w:t xml:space="preserve"> </w:t>
      </w:r>
      <w:r>
        <w:rPr>
          <w:color w:val="231F20"/>
          <w:w w:val="105"/>
        </w:rPr>
        <w:t>pág.</w:t>
      </w:r>
      <w:r>
        <w:rPr>
          <w:color w:val="231F20"/>
          <w:spacing w:val="-48"/>
          <w:w w:val="105"/>
        </w:rPr>
        <w:t xml:space="preserve"> </w:t>
      </w:r>
      <w:r>
        <w:rPr>
          <w:color w:val="231F20"/>
          <w:w w:val="105"/>
        </w:rPr>
        <w:t>14.</w:t>
      </w:r>
      <w:r>
        <w:rPr>
          <w:color w:val="231F20"/>
          <w:spacing w:val="-47"/>
          <w:w w:val="105"/>
        </w:rPr>
        <w:t xml:space="preserve"> </w:t>
      </w:r>
      <w:r>
        <w:rPr>
          <w:rFonts w:ascii="Times New Roman" w:hAnsi="Times New Roman"/>
          <w:b/>
          <w:color w:val="231F20"/>
          <w:w w:val="105"/>
        </w:rPr>
        <w:t>2.</w:t>
      </w:r>
      <w:r>
        <w:rPr>
          <w:rFonts w:ascii="Times New Roman" w:hAnsi="Times New Roman"/>
          <w:b/>
          <w:color w:val="231F20"/>
          <w:spacing w:val="-46"/>
          <w:w w:val="105"/>
        </w:rPr>
        <w:t xml:space="preserve"> </w:t>
      </w:r>
      <w:r>
        <w:rPr>
          <w:color w:val="231F20"/>
          <w:w w:val="105"/>
        </w:rPr>
        <w:t>Los</w:t>
      </w:r>
      <w:r>
        <w:rPr>
          <w:color w:val="231F20"/>
          <w:spacing w:val="-47"/>
          <w:w w:val="105"/>
        </w:rPr>
        <w:t xml:space="preserve"> </w:t>
      </w:r>
      <w:r>
        <w:rPr>
          <w:color w:val="231F20"/>
          <w:w w:val="105"/>
        </w:rPr>
        <w:t>teólogos, hablando de la bondad de Dios, generalmente distinguen</w:t>
      </w:r>
      <w:r>
        <w:rPr>
          <w:color w:val="231F20"/>
          <w:spacing w:val="-47"/>
          <w:w w:val="105"/>
        </w:rPr>
        <w:t xml:space="preserve"> </w:t>
      </w:r>
      <w:r>
        <w:rPr>
          <w:color w:val="231F20"/>
          <w:spacing w:val="-5"/>
          <w:w w:val="105"/>
        </w:rPr>
        <w:t xml:space="preserve">entre </w:t>
      </w:r>
      <w:r>
        <w:rPr>
          <w:color w:val="231F20"/>
          <w:w w:val="105"/>
        </w:rPr>
        <w:t>su bondad de excelencia (como en: Es un buen ingeniero), y su</w:t>
      </w:r>
      <w:r>
        <w:rPr>
          <w:color w:val="231F20"/>
          <w:spacing w:val="-11"/>
          <w:w w:val="105"/>
        </w:rPr>
        <w:t xml:space="preserve"> </w:t>
      </w:r>
      <w:r>
        <w:rPr>
          <w:color w:val="231F20"/>
          <w:w w:val="105"/>
        </w:rPr>
        <w:t>bondad</w:t>
      </w:r>
      <w:r>
        <w:rPr>
          <w:color w:val="231F20"/>
          <w:spacing w:val="-11"/>
          <w:w w:val="105"/>
        </w:rPr>
        <w:t xml:space="preserve"> </w:t>
      </w:r>
      <w:r>
        <w:rPr>
          <w:color w:val="231F20"/>
          <w:w w:val="105"/>
        </w:rPr>
        <w:t>de</w:t>
      </w:r>
      <w:r>
        <w:rPr>
          <w:color w:val="231F20"/>
          <w:spacing w:val="-10"/>
          <w:w w:val="105"/>
        </w:rPr>
        <w:t xml:space="preserve"> </w:t>
      </w:r>
      <w:r>
        <w:rPr>
          <w:color w:val="231F20"/>
          <w:w w:val="105"/>
        </w:rPr>
        <w:t>benevolencia</w:t>
      </w:r>
      <w:r>
        <w:rPr>
          <w:color w:val="231F20"/>
          <w:spacing w:val="-11"/>
          <w:w w:val="105"/>
        </w:rPr>
        <w:t xml:space="preserve"> </w:t>
      </w:r>
      <w:r>
        <w:rPr>
          <w:color w:val="231F20"/>
          <w:w w:val="105"/>
        </w:rPr>
        <w:t>(como</w:t>
      </w:r>
      <w:r>
        <w:rPr>
          <w:color w:val="231F20"/>
          <w:spacing w:val="-10"/>
          <w:w w:val="105"/>
        </w:rPr>
        <w:t xml:space="preserve"> </w:t>
      </w:r>
      <w:r>
        <w:rPr>
          <w:color w:val="231F20"/>
          <w:w w:val="105"/>
        </w:rPr>
        <w:t>en:</w:t>
      </w:r>
      <w:r>
        <w:rPr>
          <w:color w:val="231F20"/>
          <w:spacing w:val="-11"/>
          <w:w w:val="105"/>
        </w:rPr>
        <w:t xml:space="preserve"> </w:t>
      </w:r>
      <w:r>
        <w:rPr>
          <w:color w:val="231F20"/>
          <w:w w:val="105"/>
        </w:rPr>
        <w:t>Es</w:t>
      </w:r>
      <w:r>
        <w:rPr>
          <w:color w:val="231F20"/>
          <w:spacing w:val="-10"/>
          <w:w w:val="105"/>
        </w:rPr>
        <w:t xml:space="preserve"> </w:t>
      </w:r>
      <w:r>
        <w:rPr>
          <w:color w:val="231F20"/>
          <w:w w:val="105"/>
        </w:rPr>
        <w:t>bueno</w:t>
      </w:r>
      <w:r>
        <w:rPr>
          <w:color w:val="231F20"/>
          <w:spacing w:val="-11"/>
          <w:w w:val="105"/>
        </w:rPr>
        <w:t xml:space="preserve"> </w:t>
      </w:r>
      <w:r>
        <w:rPr>
          <w:color w:val="231F20"/>
          <w:w w:val="105"/>
        </w:rPr>
        <w:t>con</w:t>
      </w:r>
      <w:r>
        <w:rPr>
          <w:color w:val="231F20"/>
          <w:spacing w:val="-10"/>
          <w:w w:val="105"/>
        </w:rPr>
        <w:t xml:space="preserve"> </w:t>
      </w:r>
      <w:r>
        <w:rPr>
          <w:color w:val="231F20"/>
          <w:w w:val="105"/>
        </w:rPr>
        <w:t>sus</w:t>
      </w:r>
      <w:r>
        <w:rPr>
          <w:color w:val="231F20"/>
          <w:spacing w:val="-11"/>
          <w:w w:val="105"/>
        </w:rPr>
        <w:t xml:space="preserve"> </w:t>
      </w:r>
      <w:r>
        <w:rPr>
          <w:color w:val="231F20"/>
          <w:w w:val="105"/>
        </w:rPr>
        <w:t xml:space="preserve">hijos). En este y el siguiente capítulo uso la bondad de Dios como </w:t>
      </w:r>
      <w:r>
        <w:rPr>
          <w:color w:val="231F20"/>
          <w:spacing w:val="-8"/>
          <w:w w:val="105"/>
        </w:rPr>
        <w:t xml:space="preserve">la </w:t>
      </w:r>
      <w:r>
        <w:rPr>
          <w:color w:val="231F20"/>
          <w:w w:val="105"/>
        </w:rPr>
        <w:t xml:space="preserve">benevolencia hacia su pueblo, e intercambiablemente con su </w:t>
      </w:r>
      <w:r>
        <w:rPr>
          <w:color w:val="231F20"/>
          <w:spacing w:val="-4"/>
          <w:w w:val="105"/>
        </w:rPr>
        <w:t xml:space="preserve">amor. </w:t>
      </w:r>
      <w:r>
        <w:rPr>
          <w:rFonts w:ascii="Times New Roman" w:hAnsi="Times New Roman"/>
          <w:b/>
          <w:color w:val="231F20"/>
          <w:w w:val="105"/>
        </w:rPr>
        <w:t xml:space="preserve">3. </w:t>
      </w:r>
      <w:r>
        <w:rPr>
          <w:color w:val="231F20"/>
          <w:w w:val="105"/>
        </w:rPr>
        <w:t xml:space="preserve">Hughes, Hope for a Despairing </w:t>
      </w:r>
      <w:r>
        <w:rPr>
          <w:color w:val="231F20"/>
          <w:spacing w:val="-4"/>
          <w:w w:val="105"/>
        </w:rPr>
        <w:t xml:space="preserve">World, </w:t>
      </w:r>
      <w:r>
        <w:rPr>
          <w:color w:val="231F20"/>
          <w:w w:val="105"/>
        </w:rPr>
        <w:t xml:space="preserve">pág. 18. </w:t>
      </w:r>
      <w:r>
        <w:rPr>
          <w:rFonts w:ascii="Times New Roman" w:hAnsi="Times New Roman"/>
          <w:b/>
          <w:color w:val="231F20"/>
          <w:w w:val="105"/>
        </w:rPr>
        <w:t xml:space="preserve">4. </w:t>
      </w:r>
      <w:r>
        <w:rPr>
          <w:color w:val="231F20"/>
          <w:w w:val="105"/>
        </w:rPr>
        <w:t>William</w:t>
      </w:r>
      <w:r>
        <w:rPr>
          <w:color w:val="231F20"/>
          <w:spacing w:val="-15"/>
          <w:w w:val="105"/>
        </w:rPr>
        <w:t xml:space="preserve"> </w:t>
      </w:r>
      <w:r>
        <w:rPr>
          <w:color w:val="231F20"/>
          <w:w w:val="105"/>
        </w:rPr>
        <w:t>Hendriksen,</w:t>
      </w:r>
      <w:r>
        <w:rPr>
          <w:color w:val="231F20"/>
          <w:spacing w:val="-15"/>
          <w:w w:val="105"/>
        </w:rPr>
        <w:t xml:space="preserve"> </w:t>
      </w:r>
      <w:r>
        <w:rPr>
          <w:color w:val="231F20"/>
          <w:spacing w:val="-3"/>
          <w:w w:val="105"/>
        </w:rPr>
        <w:t>New</w:t>
      </w:r>
      <w:r>
        <w:rPr>
          <w:color w:val="231F20"/>
          <w:spacing w:val="-24"/>
          <w:w w:val="105"/>
        </w:rPr>
        <w:t xml:space="preserve"> </w:t>
      </w:r>
      <w:r>
        <w:rPr>
          <w:color w:val="231F20"/>
          <w:spacing w:val="-4"/>
          <w:w w:val="105"/>
        </w:rPr>
        <w:t>Testament</w:t>
      </w:r>
      <w:r>
        <w:rPr>
          <w:color w:val="231F20"/>
          <w:spacing w:val="-15"/>
          <w:w w:val="105"/>
        </w:rPr>
        <w:t xml:space="preserve"> </w:t>
      </w:r>
      <w:r>
        <w:rPr>
          <w:color w:val="231F20"/>
          <w:w w:val="105"/>
        </w:rPr>
        <w:t>Commentary,</w:t>
      </w:r>
      <w:r>
        <w:rPr>
          <w:color w:val="231F20"/>
          <w:spacing w:val="-15"/>
          <w:w w:val="105"/>
        </w:rPr>
        <w:t xml:space="preserve"> </w:t>
      </w:r>
      <w:r>
        <w:rPr>
          <w:color w:val="231F20"/>
          <w:w w:val="105"/>
        </w:rPr>
        <w:t>Exposition of Ephesians (Grand Rapids: Baker Book House, 1967),</w:t>
      </w:r>
      <w:r>
        <w:rPr>
          <w:color w:val="231F20"/>
          <w:spacing w:val="-34"/>
          <w:w w:val="105"/>
        </w:rPr>
        <w:t xml:space="preserve"> </w:t>
      </w:r>
      <w:r>
        <w:rPr>
          <w:color w:val="231F20"/>
          <w:spacing w:val="-3"/>
          <w:w w:val="105"/>
        </w:rPr>
        <w:t xml:space="preserve">págs. </w:t>
      </w:r>
      <w:r>
        <w:rPr>
          <w:color w:val="231F20"/>
          <w:w w:val="105"/>
        </w:rPr>
        <w:t xml:space="preserve">102–103. </w:t>
      </w:r>
      <w:r>
        <w:rPr>
          <w:rFonts w:ascii="Times New Roman" w:hAnsi="Times New Roman"/>
          <w:b/>
          <w:color w:val="231F20"/>
          <w:w w:val="105"/>
        </w:rPr>
        <w:t xml:space="preserve">5. </w:t>
      </w:r>
      <w:r>
        <w:rPr>
          <w:color w:val="231F20"/>
          <w:w w:val="105"/>
        </w:rPr>
        <w:t xml:space="preserve">Carson, </w:t>
      </w:r>
      <w:r>
        <w:rPr>
          <w:color w:val="231F20"/>
          <w:w w:val="125"/>
        </w:rPr>
        <w:t xml:space="preserve">fte </w:t>
      </w:r>
      <w:r>
        <w:rPr>
          <w:color w:val="231F20"/>
          <w:w w:val="105"/>
        </w:rPr>
        <w:t>History of Providence, págs.</w:t>
      </w:r>
      <w:r>
        <w:rPr>
          <w:color w:val="231F20"/>
          <w:spacing w:val="-13"/>
          <w:w w:val="105"/>
        </w:rPr>
        <w:t xml:space="preserve"> </w:t>
      </w:r>
      <w:r>
        <w:rPr>
          <w:color w:val="231F20"/>
          <w:spacing w:val="-3"/>
          <w:w w:val="105"/>
        </w:rPr>
        <w:t>313–</w:t>
      </w:r>
    </w:p>
    <w:p w:rsidR="00335C8D" w:rsidRDefault="009222F7">
      <w:pPr>
        <w:pStyle w:val="Textoindependiente"/>
        <w:spacing w:line="333" w:lineRule="exact"/>
        <w:ind w:right="0"/>
      </w:pPr>
      <w:r>
        <w:rPr>
          <w:color w:val="231F20"/>
          <w:w w:val="105"/>
        </w:rPr>
        <w:t xml:space="preserve">314. </w:t>
      </w:r>
      <w:r>
        <w:rPr>
          <w:rFonts w:ascii="Times New Roman" w:hAnsi="Times New Roman"/>
          <w:b/>
          <w:color w:val="231F20"/>
          <w:w w:val="105"/>
        </w:rPr>
        <w:t xml:space="preserve">6. </w:t>
      </w:r>
      <w:r>
        <w:rPr>
          <w:color w:val="231F20"/>
          <w:w w:val="105"/>
        </w:rPr>
        <w:t xml:space="preserve">Berkouwer, </w:t>
      </w:r>
      <w:r>
        <w:rPr>
          <w:color w:val="231F20"/>
          <w:w w:val="125"/>
        </w:rPr>
        <w:t xml:space="preserve">fte </w:t>
      </w:r>
      <w:r>
        <w:rPr>
          <w:color w:val="231F20"/>
          <w:w w:val="105"/>
        </w:rPr>
        <w:t>Providence of God, págs. 47 y 180.</w:t>
      </w:r>
    </w:p>
    <w:p w:rsidR="00335C8D" w:rsidRDefault="00335C8D">
      <w:pPr>
        <w:spacing w:line="333" w:lineRule="exact"/>
        <w:sectPr w:rsidR="00335C8D">
          <w:headerReference w:type="even" r:id="rId111"/>
          <w:footerReference w:type="even" r:id="rId112"/>
          <w:pgSz w:w="8400" w:h="12480"/>
          <w:pgMar w:top="860" w:right="900" w:bottom="280" w:left="900" w:header="0" w:footer="0" w:gutter="0"/>
          <w:cols w:space="720"/>
        </w:sectPr>
      </w:pPr>
    </w:p>
    <w:p w:rsidR="00335C8D" w:rsidRDefault="009222F7">
      <w:pPr>
        <w:pStyle w:val="Ttulo5"/>
        <w:spacing w:before="76"/>
        <w:rPr>
          <w:rFonts w:ascii="Times New Roman" w:hAnsi="Times New Roman"/>
        </w:rPr>
      </w:pPr>
      <w:r>
        <w:rPr>
          <w:rFonts w:ascii="Times New Roman" w:hAnsi="Times New Roman"/>
          <w:color w:val="231F20"/>
          <w:w w:val="105"/>
        </w:rPr>
        <w:lastRenderedPageBreak/>
        <w:t>Capítulo Diez</w:t>
      </w:r>
    </w:p>
    <w:p w:rsidR="00335C8D" w:rsidRDefault="009222F7">
      <w:pPr>
        <w:pStyle w:val="Textoindependiente"/>
        <w:spacing w:before="155" w:line="211" w:lineRule="auto"/>
      </w:pPr>
      <w:r>
        <w:rPr>
          <w:rFonts w:ascii="Times New Roman" w:hAnsi="Times New Roman"/>
          <w:b/>
          <w:color w:val="231F20"/>
          <w:w w:val="105"/>
        </w:rPr>
        <w:t xml:space="preserve">1. </w:t>
      </w:r>
      <w:r>
        <w:rPr>
          <w:color w:val="231F20"/>
          <w:spacing w:val="-5"/>
          <w:w w:val="105"/>
        </w:rPr>
        <w:t xml:space="preserve">Young, </w:t>
      </w:r>
      <w:r>
        <w:rPr>
          <w:color w:val="231F20"/>
          <w:w w:val="125"/>
        </w:rPr>
        <w:t xml:space="preserve">fte </w:t>
      </w:r>
      <w:r>
        <w:rPr>
          <w:color w:val="231F20"/>
          <w:w w:val="105"/>
        </w:rPr>
        <w:t xml:space="preserve">Book of Isaiah, Tbmo 3, päg. 285. </w:t>
      </w:r>
      <w:r>
        <w:rPr>
          <w:rFonts w:ascii="Times New Roman" w:hAnsi="Times New Roman"/>
          <w:b/>
          <w:color w:val="231F20"/>
          <w:w w:val="105"/>
        </w:rPr>
        <w:t xml:space="preserve">2. </w:t>
      </w:r>
      <w:r>
        <w:rPr>
          <w:color w:val="231F20"/>
          <w:w w:val="105"/>
        </w:rPr>
        <w:t xml:space="preserve">Philip </w:t>
      </w:r>
      <w:r>
        <w:rPr>
          <w:color w:val="231F20"/>
          <w:spacing w:val="-6"/>
          <w:w w:val="105"/>
        </w:rPr>
        <w:t xml:space="preserve">E. </w:t>
      </w:r>
      <w:r>
        <w:rPr>
          <w:color w:val="231F20"/>
          <w:w w:val="105"/>
        </w:rPr>
        <w:t>Hughes, A Commentary on the Epistle to the Hebrews</w:t>
      </w:r>
      <w:r>
        <w:rPr>
          <w:color w:val="231F20"/>
          <w:spacing w:val="-50"/>
          <w:w w:val="105"/>
        </w:rPr>
        <w:t xml:space="preserve"> </w:t>
      </w:r>
      <w:r>
        <w:rPr>
          <w:color w:val="231F20"/>
          <w:spacing w:val="-4"/>
          <w:w w:val="105"/>
        </w:rPr>
        <w:t xml:space="preserve">(Grand </w:t>
      </w:r>
      <w:r>
        <w:rPr>
          <w:color w:val="231F20"/>
          <w:w w:val="105"/>
        </w:rPr>
        <w:t>Rapids:</w:t>
      </w:r>
      <w:r>
        <w:rPr>
          <w:color w:val="231F20"/>
          <w:spacing w:val="-28"/>
          <w:w w:val="105"/>
        </w:rPr>
        <w:t xml:space="preserve"> </w:t>
      </w:r>
      <w:r>
        <w:rPr>
          <w:color w:val="231F20"/>
          <w:w w:val="105"/>
        </w:rPr>
        <w:t>Eerdmans</w:t>
      </w:r>
      <w:r>
        <w:rPr>
          <w:color w:val="231F20"/>
          <w:spacing w:val="-27"/>
          <w:w w:val="105"/>
        </w:rPr>
        <w:t xml:space="preserve"> </w:t>
      </w:r>
      <w:r>
        <w:rPr>
          <w:color w:val="231F20"/>
          <w:w w:val="105"/>
        </w:rPr>
        <w:t>Pulishing</w:t>
      </w:r>
      <w:r>
        <w:rPr>
          <w:color w:val="231F20"/>
          <w:spacing w:val="-28"/>
          <w:w w:val="105"/>
        </w:rPr>
        <w:t xml:space="preserve"> </w:t>
      </w:r>
      <w:r>
        <w:rPr>
          <w:color w:val="231F20"/>
          <w:spacing w:val="-3"/>
          <w:w w:val="105"/>
        </w:rPr>
        <w:t>Company,</w:t>
      </w:r>
      <w:r>
        <w:rPr>
          <w:color w:val="231F20"/>
          <w:spacing w:val="-27"/>
          <w:w w:val="105"/>
        </w:rPr>
        <w:t xml:space="preserve"> </w:t>
      </w:r>
      <w:r>
        <w:rPr>
          <w:color w:val="231F20"/>
          <w:w w:val="105"/>
        </w:rPr>
        <w:t>1977),</w:t>
      </w:r>
      <w:r>
        <w:rPr>
          <w:color w:val="231F20"/>
          <w:spacing w:val="-28"/>
          <w:w w:val="105"/>
        </w:rPr>
        <w:t xml:space="preserve"> </w:t>
      </w:r>
      <w:r>
        <w:rPr>
          <w:color w:val="231F20"/>
          <w:w w:val="105"/>
        </w:rPr>
        <w:t>päg.</w:t>
      </w:r>
      <w:r>
        <w:rPr>
          <w:color w:val="231F20"/>
          <w:spacing w:val="-27"/>
          <w:w w:val="105"/>
        </w:rPr>
        <w:t xml:space="preserve"> </w:t>
      </w:r>
      <w:r>
        <w:rPr>
          <w:color w:val="231F20"/>
          <w:w w:val="105"/>
        </w:rPr>
        <w:t>528.</w:t>
      </w:r>
      <w:r>
        <w:rPr>
          <w:color w:val="231F20"/>
          <w:spacing w:val="-27"/>
          <w:w w:val="105"/>
        </w:rPr>
        <w:t xml:space="preserve"> </w:t>
      </w:r>
      <w:r>
        <w:rPr>
          <w:rFonts w:ascii="Times New Roman" w:hAnsi="Times New Roman"/>
          <w:b/>
          <w:color w:val="231F20"/>
          <w:w w:val="105"/>
        </w:rPr>
        <w:t>3.</w:t>
      </w:r>
      <w:r>
        <w:rPr>
          <w:rFonts w:ascii="Times New Roman" w:hAnsi="Times New Roman"/>
          <w:b/>
          <w:color w:val="231F20"/>
          <w:spacing w:val="-27"/>
          <w:w w:val="105"/>
        </w:rPr>
        <w:t xml:space="preserve"> </w:t>
      </w:r>
      <w:r>
        <w:rPr>
          <w:color w:val="231F20"/>
          <w:spacing w:val="-4"/>
          <w:w w:val="105"/>
        </w:rPr>
        <w:t xml:space="preserve">Lina </w:t>
      </w:r>
      <w:r>
        <w:rPr>
          <w:color w:val="231F20"/>
          <w:spacing w:val="-4"/>
          <w:w w:val="93"/>
        </w:rPr>
        <w:t>S</w:t>
      </w:r>
      <w:r>
        <w:rPr>
          <w:color w:val="231F20"/>
          <w:w w:val="101"/>
        </w:rPr>
        <w:t>andell</w:t>
      </w:r>
      <w:r>
        <w:rPr>
          <w:color w:val="231F20"/>
          <w:spacing w:val="19"/>
        </w:rPr>
        <w:t xml:space="preserve"> </w:t>
      </w:r>
      <w:r>
        <w:rPr>
          <w:color w:val="231F20"/>
          <w:spacing w:val="-2"/>
          <w:w w:val="96"/>
        </w:rPr>
        <w:t>B</w:t>
      </w:r>
      <w:r>
        <w:rPr>
          <w:color w:val="231F20"/>
          <w:w w:val="99"/>
        </w:rPr>
        <w:t>erg,</w:t>
      </w:r>
      <w:r>
        <w:rPr>
          <w:color w:val="231F20"/>
          <w:spacing w:val="19"/>
        </w:rPr>
        <w:t xml:space="preserve"> </w:t>
      </w:r>
      <w:r>
        <w:rPr>
          <w:color w:val="231F20"/>
          <w:w w:val="70"/>
        </w:rPr>
        <w:t>“</w:t>
      </w:r>
      <w:r>
        <w:rPr>
          <w:color w:val="231F20"/>
          <w:spacing w:val="-4"/>
          <w:w w:val="70"/>
        </w:rPr>
        <w:t>D</w:t>
      </w:r>
      <w:r>
        <w:rPr>
          <w:color w:val="231F20"/>
          <w:w w:val="97"/>
        </w:rPr>
        <w:t>ia</w:t>
      </w:r>
      <w:r>
        <w:rPr>
          <w:color w:val="231F20"/>
          <w:spacing w:val="19"/>
        </w:rPr>
        <w:t xml:space="preserve"> </w:t>
      </w:r>
      <w:r>
        <w:rPr>
          <w:color w:val="231F20"/>
          <w:w w:val="103"/>
        </w:rPr>
        <w:t>en</w:t>
      </w:r>
      <w:r>
        <w:rPr>
          <w:color w:val="231F20"/>
          <w:spacing w:val="19"/>
        </w:rPr>
        <w:t xml:space="preserve"> </w:t>
      </w:r>
      <w:r>
        <w:rPr>
          <w:color w:val="231F20"/>
          <w:spacing w:val="-4"/>
          <w:w w:val="115"/>
        </w:rPr>
        <w:t>D</w:t>
      </w:r>
      <w:r>
        <w:rPr>
          <w:color w:val="231F20"/>
          <w:w w:val="98"/>
        </w:rPr>
        <w:t>i</w:t>
      </w:r>
      <w:r>
        <w:rPr>
          <w:color w:val="231F20"/>
          <w:spacing w:val="-19"/>
          <w:w w:val="96"/>
        </w:rPr>
        <w:t>a</w:t>
      </w:r>
      <w:r>
        <w:rPr>
          <w:color w:val="231F20"/>
          <w:w w:val="52"/>
        </w:rPr>
        <w:t>”,</w:t>
      </w:r>
      <w:r>
        <w:rPr>
          <w:color w:val="231F20"/>
          <w:spacing w:val="19"/>
        </w:rPr>
        <w:t xml:space="preserve"> </w:t>
      </w:r>
      <w:r>
        <w:rPr>
          <w:color w:val="231F20"/>
          <w:w w:val="104"/>
        </w:rPr>
        <w:t>traducido</w:t>
      </w:r>
      <w:r>
        <w:rPr>
          <w:color w:val="231F20"/>
          <w:spacing w:val="19"/>
        </w:rPr>
        <w:t xml:space="preserve"> </w:t>
      </w:r>
      <w:r>
        <w:rPr>
          <w:color w:val="231F20"/>
          <w:w w:val="105"/>
        </w:rPr>
        <w:t>por</w:t>
      </w:r>
      <w:r>
        <w:rPr>
          <w:color w:val="231F20"/>
          <w:spacing w:val="19"/>
        </w:rPr>
        <w:t xml:space="preserve"> </w:t>
      </w:r>
      <w:r>
        <w:rPr>
          <w:color w:val="231F20"/>
          <w:spacing w:val="-4"/>
          <w:w w:val="102"/>
        </w:rPr>
        <w:t>R</w:t>
      </w:r>
      <w:r>
        <w:rPr>
          <w:color w:val="231F20"/>
          <w:w w:val="102"/>
        </w:rPr>
        <w:t>obe</w:t>
      </w:r>
      <w:r>
        <w:rPr>
          <w:color w:val="231F20"/>
          <w:spacing w:val="2"/>
          <w:w w:val="102"/>
        </w:rPr>
        <w:t>r</w:t>
      </w:r>
      <w:r>
        <w:rPr>
          <w:color w:val="231F20"/>
          <w:w w:val="108"/>
        </w:rPr>
        <w:t>to</w:t>
      </w:r>
      <w:r>
        <w:rPr>
          <w:color w:val="231F20"/>
          <w:spacing w:val="19"/>
        </w:rPr>
        <w:t xml:space="preserve"> </w:t>
      </w:r>
      <w:r>
        <w:rPr>
          <w:color w:val="231F20"/>
          <w:w w:val="109"/>
        </w:rPr>
        <w:t>C.</w:t>
      </w:r>
      <w:r>
        <w:rPr>
          <w:color w:val="231F20"/>
          <w:spacing w:val="19"/>
        </w:rPr>
        <w:t xml:space="preserve"> </w:t>
      </w:r>
      <w:r>
        <w:rPr>
          <w:color w:val="231F20"/>
          <w:spacing w:val="-4"/>
          <w:w w:val="93"/>
        </w:rPr>
        <w:t>S</w:t>
      </w:r>
      <w:r>
        <w:rPr>
          <w:color w:val="231F20"/>
          <w:w w:val="96"/>
        </w:rPr>
        <w:t>a</w:t>
      </w:r>
      <w:r>
        <w:rPr>
          <w:color w:val="231F20"/>
          <w:spacing w:val="-2"/>
          <w:w w:val="91"/>
        </w:rPr>
        <w:t>v</w:t>
      </w:r>
      <w:r>
        <w:rPr>
          <w:color w:val="231F20"/>
          <w:w w:val="97"/>
        </w:rPr>
        <w:t>age.</w:t>
      </w:r>
    </w:p>
    <w:p w:rsidR="00335C8D" w:rsidRDefault="009222F7">
      <w:pPr>
        <w:pStyle w:val="Textoindependiente"/>
        <w:spacing w:before="1" w:line="211" w:lineRule="auto"/>
      </w:pPr>
      <w:r>
        <w:rPr>
          <w:rFonts w:ascii="Times New Roman" w:hAnsi="Times New Roman"/>
          <w:b/>
          <w:color w:val="231F20"/>
        </w:rPr>
        <w:t xml:space="preserve">4. </w:t>
      </w:r>
      <w:r>
        <w:rPr>
          <w:color w:val="231F20"/>
        </w:rPr>
        <w:t xml:space="preserve">John Brown, Analytical Exposition of the Epistle of </w:t>
      </w:r>
      <w:r>
        <w:rPr>
          <w:color w:val="231F20"/>
          <w:spacing w:val="-3"/>
        </w:rPr>
        <w:t xml:space="preserve">Paul </w:t>
      </w:r>
      <w:r>
        <w:rPr>
          <w:color w:val="231F20"/>
          <w:spacing w:val="-5"/>
        </w:rPr>
        <w:t xml:space="preserve">the </w:t>
      </w:r>
      <w:r>
        <w:rPr>
          <w:color w:val="231F20"/>
        </w:rPr>
        <w:t>Apostle to the Romans (Grand Rapids: Baker Book House, 1981, reimpreso de la edición 1857), pág.</w:t>
      </w:r>
      <w:r>
        <w:rPr>
          <w:color w:val="231F20"/>
          <w:spacing w:val="4"/>
        </w:rPr>
        <w:t xml:space="preserve"> </w:t>
      </w:r>
      <w:r>
        <w:rPr>
          <w:color w:val="231F20"/>
        </w:rPr>
        <w:t>269.</w:t>
      </w:r>
    </w:p>
    <w:p w:rsidR="00335C8D" w:rsidRDefault="00335C8D">
      <w:pPr>
        <w:pStyle w:val="Textoindependiente"/>
        <w:ind w:left="0" w:right="0"/>
        <w:jc w:val="left"/>
        <w:rPr>
          <w:sz w:val="39"/>
        </w:rPr>
      </w:pPr>
    </w:p>
    <w:p w:rsidR="00335C8D" w:rsidRDefault="009222F7">
      <w:pPr>
        <w:pStyle w:val="Ttulo5"/>
        <w:rPr>
          <w:rFonts w:ascii="Times New Roman" w:hAnsi="Times New Roman"/>
        </w:rPr>
      </w:pPr>
      <w:r>
        <w:rPr>
          <w:rFonts w:ascii="Times New Roman" w:hAnsi="Times New Roman"/>
          <w:color w:val="231F20"/>
        </w:rPr>
        <w:t>Capítulo Once</w:t>
      </w:r>
    </w:p>
    <w:p w:rsidR="00335C8D" w:rsidRDefault="009222F7">
      <w:pPr>
        <w:pStyle w:val="Textoindependiente"/>
        <w:spacing w:before="155" w:line="211" w:lineRule="auto"/>
        <w:ind w:hanging="1"/>
      </w:pPr>
      <w:r>
        <w:rPr>
          <w:rFonts w:ascii="Times New Roman" w:hAnsi="Times New Roman"/>
          <w:b/>
          <w:color w:val="231F20"/>
          <w:w w:val="104"/>
        </w:rPr>
        <w:t>1.</w:t>
      </w:r>
      <w:r>
        <w:rPr>
          <w:rFonts w:ascii="Times New Roman" w:hAnsi="Times New Roman"/>
          <w:b/>
          <w:color w:val="231F20"/>
          <w:spacing w:val="-31"/>
        </w:rPr>
        <w:t xml:space="preserve"> </w:t>
      </w:r>
      <w:r>
        <w:rPr>
          <w:color w:val="231F20"/>
          <w:spacing w:val="-8"/>
          <w:w w:val="94"/>
        </w:rPr>
        <w:t>J</w:t>
      </w:r>
      <w:r>
        <w:rPr>
          <w:color w:val="231F20"/>
          <w:w w:val="98"/>
        </w:rPr>
        <w:t>ames</w:t>
      </w:r>
      <w:r>
        <w:rPr>
          <w:color w:val="231F20"/>
          <w:spacing w:val="-33"/>
        </w:rPr>
        <w:t xml:space="preserve"> </w:t>
      </w:r>
      <w:r>
        <w:rPr>
          <w:color w:val="231F20"/>
          <w:spacing w:val="-8"/>
          <w:w w:val="118"/>
        </w:rPr>
        <w:t>H</w:t>
      </w:r>
      <w:r>
        <w:rPr>
          <w:color w:val="231F20"/>
          <w:w w:val="101"/>
        </w:rPr>
        <w:t>ufstetle</w:t>
      </w:r>
      <w:r>
        <w:rPr>
          <w:color w:val="231F20"/>
          <w:spacing w:val="-16"/>
          <w:w w:val="101"/>
        </w:rPr>
        <w:t>r</w:t>
      </w:r>
      <w:r>
        <w:rPr>
          <w:color w:val="231F20"/>
          <w:w w:val="106"/>
        </w:rPr>
        <w:t>,</w:t>
      </w:r>
      <w:r>
        <w:rPr>
          <w:color w:val="231F20"/>
          <w:spacing w:val="-33"/>
        </w:rPr>
        <w:t xml:space="preserve"> </w:t>
      </w:r>
      <w:r>
        <w:rPr>
          <w:color w:val="231F20"/>
          <w:w w:val="71"/>
        </w:rPr>
        <w:t>“</w:t>
      </w:r>
      <w:r>
        <w:rPr>
          <w:color w:val="231F20"/>
          <w:spacing w:val="-2"/>
          <w:w w:val="71"/>
        </w:rPr>
        <w:t>O</w:t>
      </w:r>
      <w:r>
        <w:rPr>
          <w:color w:val="231F20"/>
          <w:w w:val="111"/>
        </w:rPr>
        <w:t>n</w:t>
      </w:r>
      <w:r>
        <w:rPr>
          <w:color w:val="231F20"/>
          <w:spacing w:val="-33"/>
        </w:rPr>
        <w:t xml:space="preserve"> </w:t>
      </w:r>
      <w:r>
        <w:rPr>
          <w:color w:val="231F20"/>
          <w:w w:val="104"/>
        </w:rPr>
        <w:t>Kn</w:t>
      </w:r>
      <w:r>
        <w:rPr>
          <w:color w:val="231F20"/>
          <w:spacing w:val="-4"/>
          <w:w w:val="104"/>
        </w:rPr>
        <w:t>o</w:t>
      </w:r>
      <w:r>
        <w:rPr>
          <w:color w:val="231F20"/>
        </w:rPr>
        <w:t>wing</w:t>
      </w:r>
      <w:r>
        <w:rPr>
          <w:color w:val="231F20"/>
          <w:spacing w:val="-33"/>
        </w:rPr>
        <w:t xml:space="preserve"> </w:t>
      </w:r>
      <w:r>
        <w:rPr>
          <w:color w:val="231F20"/>
          <w:spacing w:val="-2"/>
          <w:w w:val="117"/>
        </w:rPr>
        <w:t>O</w:t>
      </w:r>
      <w:r>
        <w:rPr>
          <w:color w:val="231F20"/>
          <w:w w:val="97"/>
        </w:rPr>
        <w:t>nesel</w:t>
      </w:r>
      <w:r>
        <w:rPr>
          <w:color w:val="231F20"/>
          <w:spacing w:val="28"/>
          <w:w w:val="97"/>
        </w:rPr>
        <w:t>f</w:t>
      </w:r>
      <w:r>
        <w:rPr>
          <w:color w:val="231F20"/>
          <w:w w:val="39"/>
        </w:rPr>
        <w:t>’,</w:t>
      </w:r>
      <w:r>
        <w:rPr>
          <w:color w:val="231F20"/>
          <w:spacing w:val="-33"/>
        </w:rPr>
        <w:t xml:space="preserve"> </w:t>
      </w:r>
      <w:r>
        <w:rPr>
          <w:color w:val="231F20"/>
          <w:w w:val="185"/>
        </w:rPr>
        <w:t>f</w:t>
      </w:r>
      <w:r>
        <w:rPr>
          <w:color w:val="231F20"/>
          <w:spacing w:val="-1"/>
          <w:w w:val="185"/>
        </w:rPr>
        <w:t>t</w:t>
      </w:r>
      <w:r>
        <w:rPr>
          <w:color w:val="231F20"/>
          <w:w w:val="94"/>
        </w:rPr>
        <w:t>e</w:t>
      </w:r>
      <w:r>
        <w:rPr>
          <w:color w:val="231F20"/>
          <w:spacing w:val="-33"/>
        </w:rPr>
        <w:t xml:space="preserve"> </w:t>
      </w:r>
      <w:r>
        <w:rPr>
          <w:color w:val="231F20"/>
          <w:spacing w:val="-4"/>
          <w:w w:val="96"/>
        </w:rPr>
        <w:t>B</w:t>
      </w:r>
      <w:r>
        <w:rPr>
          <w:color w:val="231F20"/>
          <w:w w:val="104"/>
        </w:rPr>
        <w:t>anner</w:t>
      </w:r>
      <w:r>
        <w:rPr>
          <w:color w:val="231F20"/>
          <w:spacing w:val="-33"/>
        </w:rPr>
        <w:t xml:space="preserve"> </w:t>
      </w:r>
      <w:r>
        <w:rPr>
          <w:color w:val="231F20"/>
          <w:w w:val="99"/>
        </w:rPr>
        <w:t>of</w:t>
      </w:r>
      <w:r>
        <w:rPr>
          <w:color w:val="231F20"/>
          <w:spacing w:val="-45"/>
        </w:rPr>
        <w:t xml:space="preserve"> </w:t>
      </w:r>
      <w:r>
        <w:rPr>
          <w:color w:val="231F20"/>
          <w:spacing w:val="-34"/>
          <w:w w:val="114"/>
        </w:rPr>
        <w:t>T</w:t>
      </w:r>
      <w:r>
        <w:rPr>
          <w:color w:val="231F20"/>
          <w:spacing w:val="2"/>
          <w:w w:val="105"/>
        </w:rPr>
        <w:t>r</w:t>
      </w:r>
      <w:r>
        <w:rPr>
          <w:color w:val="231F20"/>
          <w:w w:val="110"/>
        </w:rPr>
        <w:t xml:space="preserve">uth, </w:t>
      </w:r>
      <w:r>
        <w:rPr>
          <w:color w:val="231F20"/>
          <w:w w:val="105"/>
        </w:rPr>
        <w:t>Issue</w:t>
      </w:r>
      <w:r>
        <w:rPr>
          <w:color w:val="231F20"/>
          <w:spacing w:val="-24"/>
          <w:w w:val="105"/>
        </w:rPr>
        <w:t xml:space="preserve"> </w:t>
      </w:r>
      <w:r>
        <w:rPr>
          <w:color w:val="231F20"/>
          <w:w w:val="105"/>
        </w:rPr>
        <w:t>280</w:t>
      </w:r>
      <w:r>
        <w:rPr>
          <w:color w:val="231F20"/>
          <w:spacing w:val="-23"/>
          <w:w w:val="105"/>
        </w:rPr>
        <w:t xml:space="preserve"> </w:t>
      </w:r>
      <w:r>
        <w:rPr>
          <w:color w:val="231F20"/>
          <w:w w:val="105"/>
        </w:rPr>
        <w:t>(enero</w:t>
      </w:r>
      <w:r>
        <w:rPr>
          <w:color w:val="231F20"/>
          <w:spacing w:val="-23"/>
          <w:w w:val="105"/>
        </w:rPr>
        <w:t xml:space="preserve"> </w:t>
      </w:r>
      <w:r>
        <w:rPr>
          <w:color w:val="231F20"/>
          <w:w w:val="105"/>
        </w:rPr>
        <w:t>1987),</w:t>
      </w:r>
      <w:r>
        <w:rPr>
          <w:color w:val="231F20"/>
          <w:spacing w:val="-23"/>
          <w:w w:val="105"/>
        </w:rPr>
        <w:t xml:space="preserve"> </w:t>
      </w:r>
      <w:r>
        <w:rPr>
          <w:color w:val="231F20"/>
          <w:w w:val="105"/>
        </w:rPr>
        <w:t>pag.</w:t>
      </w:r>
      <w:r>
        <w:rPr>
          <w:color w:val="231F20"/>
          <w:spacing w:val="-23"/>
          <w:w w:val="105"/>
        </w:rPr>
        <w:t xml:space="preserve"> </w:t>
      </w:r>
      <w:r>
        <w:rPr>
          <w:color w:val="231F20"/>
          <w:w w:val="105"/>
        </w:rPr>
        <w:t>13.</w:t>
      </w:r>
      <w:r>
        <w:rPr>
          <w:color w:val="231F20"/>
          <w:spacing w:val="-23"/>
          <w:w w:val="105"/>
        </w:rPr>
        <w:t xml:space="preserve"> </w:t>
      </w:r>
      <w:r>
        <w:rPr>
          <w:rFonts w:ascii="Times New Roman" w:hAnsi="Times New Roman"/>
          <w:b/>
          <w:color w:val="231F20"/>
          <w:w w:val="105"/>
        </w:rPr>
        <w:t>2.</w:t>
      </w:r>
      <w:r>
        <w:rPr>
          <w:rFonts w:ascii="Times New Roman" w:hAnsi="Times New Roman"/>
          <w:b/>
          <w:color w:val="231F20"/>
          <w:spacing w:val="-20"/>
          <w:w w:val="105"/>
        </w:rPr>
        <w:t xml:space="preserve"> </w:t>
      </w:r>
      <w:r>
        <w:rPr>
          <w:color w:val="231F20"/>
          <w:w w:val="105"/>
        </w:rPr>
        <w:t>Citado</w:t>
      </w:r>
      <w:r>
        <w:rPr>
          <w:color w:val="231F20"/>
          <w:spacing w:val="-24"/>
          <w:w w:val="105"/>
        </w:rPr>
        <w:t xml:space="preserve"> </w:t>
      </w:r>
      <w:r>
        <w:rPr>
          <w:color w:val="231F20"/>
          <w:w w:val="105"/>
        </w:rPr>
        <w:t>por</w:t>
      </w:r>
      <w:r>
        <w:rPr>
          <w:color w:val="231F20"/>
          <w:spacing w:val="-23"/>
          <w:w w:val="105"/>
        </w:rPr>
        <w:t xml:space="preserve"> </w:t>
      </w:r>
      <w:r>
        <w:rPr>
          <w:color w:val="231F20"/>
          <w:w w:val="105"/>
        </w:rPr>
        <w:t>J.</w:t>
      </w:r>
      <w:r>
        <w:rPr>
          <w:color w:val="231F20"/>
          <w:spacing w:val="-23"/>
          <w:w w:val="105"/>
        </w:rPr>
        <w:t xml:space="preserve"> </w:t>
      </w:r>
      <w:r>
        <w:rPr>
          <w:color w:val="231F20"/>
          <w:w w:val="105"/>
        </w:rPr>
        <w:t>R.</w:t>
      </w:r>
      <w:r>
        <w:rPr>
          <w:color w:val="231F20"/>
          <w:spacing w:val="-23"/>
          <w:w w:val="105"/>
        </w:rPr>
        <w:t xml:space="preserve"> </w:t>
      </w:r>
      <w:r>
        <w:rPr>
          <w:color w:val="231F20"/>
          <w:w w:val="105"/>
        </w:rPr>
        <w:t>Miller</w:t>
      </w:r>
      <w:r>
        <w:rPr>
          <w:color w:val="231F20"/>
          <w:spacing w:val="-23"/>
          <w:w w:val="105"/>
        </w:rPr>
        <w:t xml:space="preserve"> </w:t>
      </w:r>
      <w:r>
        <w:rPr>
          <w:color w:val="231F20"/>
          <w:w w:val="105"/>
        </w:rPr>
        <w:t>en</w:t>
      </w:r>
      <w:r>
        <w:rPr>
          <w:color w:val="231F20"/>
          <w:spacing w:val="-23"/>
          <w:w w:val="105"/>
        </w:rPr>
        <w:t xml:space="preserve"> </w:t>
      </w:r>
      <w:r>
        <w:rPr>
          <w:color w:val="231F20"/>
          <w:w w:val="105"/>
        </w:rPr>
        <w:t xml:space="preserve">un </w:t>
      </w:r>
      <w:r>
        <w:rPr>
          <w:color w:val="231F20"/>
        </w:rPr>
        <w:t>mensaje</w:t>
      </w:r>
      <w:r>
        <w:rPr>
          <w:color w:val="231F20"/>
          <w:spacing w:val="25"/>
        </w:rPr>
        <w:t xml:space="preserve"> </w:t>
      </w:r>
      <w:r>
        <w:rPr>
          <w:color w:val="231F20"/>
          <w:w w:val="106"/>
        </w:rPr>
        <w:t>imp</w:t>
      </w:r>
      <w:r>
        <w:rPr>
          <w:color w:val="231F20"/>
          <w:spacing w:val="-3"/>
          <w:w w:val="106"/>
        </w:rPr>
        <w:t>r</w:t>
      </w:r>
      <w:r>
        <w:rPr>
          <w:color w:val="231F20"/>
          <w:w w:val="97"/>
        </w:rPr>
        <w:t>eso,</w:t>
      </w:r>
      <w:r>
        <w:rPr>
          <w:color w:val="231F20"/>
          <w:spacing w:val="25"/>
        </w:rPr>
        <w:t xml:space="preserve"> </w:t>
      </w:r>
      <w:r>
        <w:rPr>
          <w:color w:val="231F20"/>
          <w:w w:val="61"/>
        </w:rPr>
        <w:t>“</w:t>
      </w:r>
      <w:r>
        <w:rPr>
          <w:color w:val="231F20"/>
          <w:spacing w:val="-9"/>
          <w:w w:val="61"/>
        </w:rPr>
        <w:t>F</w:t>
      </w:r>
      <w:r>
        <w:rPr>
          <w:color w:val="231F20"/>
          <w:w w:val="104"/>
        </w:rPr>
        <w:t>inding</w:t>
      </w:r>
      <w:r>
        <w:rPr>
          <w:color w:val="231F20"/>
          <w:spacing w:val="25"/>
        </w:rPr>
        <w:t xml:space="preserve"> </w:t>
      </w:r>
      <w:r>
        <w:rPr>
          <w:color w:val="231F20"/>
          <w:spacing w:val="-2"/>
          <w:w w:val="117"/>
        </w:rPr>
        <w:t>O</w:t>
      </w:r>
      <w:r>
        <w:rPr>
          <w:color w:val="231F20"/>
          <w:w w:val="111"/>
        </w:rPr>
        <w:t>n</w:t>
      </w:r>
      <w:r>
        <w:rPr>
          <w:color w:val="231F20"/>
          <w:spacing w:val="-8"/>
          <w:w w:val="94"/>
        </w:rPr>
        <w:t>e</w:t>
      </w:r>
      <w:r>
        <w:rPr>
          <w:color w:val="231F20"/>
          <w:spacing w:val="-21"/>
          <w:w w:val="23"/>
        </w:rPr>
        <w:t>’</w:t>
      </w:r>
      <w:r>
        <w:rPr>
          <w:color w:val="231F20"/>
          <w:w w:val="88"/>
        </w:rPr>
        <w:t>s</w:t>
      </w:r>
      <w:r>
        <w:rPr>
          <w:color w:val="231F20"/>
          <w:spacing w:val="25"/>
        </w:rPr>
        <w:t xml:space="preserve"> </w:t>
      </w:r>
      <w:r>
        <w:rPr>
          <w:color w:val="231F20"/>
          <w:spacing w:val="-4"/>
          <w:w w:val="109"/>
        </w:rPr>
        <w:t>M</w:t>
      </w:r>
      <w:r>
        <w:rPr>
          <w:color w:val="231F20"/>
          <w:w w:val="99"/>
        </w:rPr>
        <w:t>issio</w:t>
      </w:r>
      <w:r>
        <w:rPr>
          <w:color w:val="231F20"/>
          <w:spacing w:val="-19"/>
          <w:w w:val="99"/>
        </w:rPr>
        <w:t>n</w:t>
      </w:r>
      <w:r>
        <w:rPr>
          <w:color w:val="231F20"/>
          <w:w w:val="40"/>
        </w:rPr>
        <w:t>”</w:t>
      </w:r>
      <w:r>
        <w:rPr>
          <w:color w:val="231F20"/>
          <w:spacing w:val="25"/>
        </w:rPr>
        <w:t xml:space="preserve"> </w:t>
      </w:r>
      <w:r>
        <w:rPr>
          <w:color w:val="231F20"/>
          <w:w w:val="96"/>
        </w:rPr>
        <w:t>(</w:t>
      </w:r>
      <w:r>
        <w:rPr>
          <w:color w:val="231F20"/>
          <w:spacing w:val="-8"/>
          <w:w w:val="96"/>
        </w:rPr>
        <w:t>S</w:t>
      </w:r>
      <w:r>
        <w:rPr>
          <w:color w:val="231F20"/>
          <w:spacing w:val="-2"/>
          <w:w w:val="97"/>
        </w:rPr>
        <w:t>w</w:t>
      </w:r>
      <w:r>
        <w:rPr>
          <w:color w:val="231F20"/>
          <w:w w:val="98"/>
        </w:rPr>
        <w:t>engel</w:t>
      </w:r>
      <w:r>
        <w:rPr>
          <w:color w:val="231F20"/>
          <w:spacing w:val="25"/>
        </w:rPr>
        <w:t xml:space="preserve"> </w:t>
      </w:r>
      <w:r>
        <w:rPr>
          <w:color w:val="231F20"/>
          <w:spacing w:val="-11"/>
          <w:w w:val="105"/>
        </w:rPr>
        <w:t>P</w:t>
      </w:r>
      <w:r>
        <w:rPr>
          <w:color w:val="231F20"/>
        </w:rPr>
        <w:t>a:</w:t>
      </w:r>
      <w:r>
        <w:rPr>
          <w:color w:val="231F20"/>
          <w:spacing w:val="-15"/>
        </w:rPr>
        <w:t>P</w:t>
      </w:r>
      <w:r>
        <w:rPr>
          <w:color w:val="231F20"/>
          <w:w w:val="101"/>
        </w:rPr>
        <w:t xml:space="preserve">einer </w:t>
      </w:r>
      <w:r>
        <w:rPr>
          <w:color w:val="231F20"/>
          <w:spacing w:val="-8"/>
          <w:w w:val="105"/>
        </w:rPr>
        <w:t>P</w:t>
      </w:r>
      <w:r>
        <w:rPr>
          <w:color w:val="231F20"/>
          <w:w w:val="102"/>
        </w:rPr>
        <w:t>ublications,</w:t>
      </w:r>
      <w:r>
        <w:rPr>
          <w:color w:val="231F20"/>
          <w:spacing w:val="-22"/>
        </w:rPr>
        <w:t xml:space="preserve"> </w:t>
      </w:r>
      <w:r>
        <w:rPr>
          <w:color w:val="231F20"/>
          <w:w w:val="107"/>
        </w:rPr>
        <w:t>n.d.),</w:t>
      </w:r>
      <w:r>
        <w:rPr>
          <w:color w:val="231F20"/>
          <w:spacing w:val="-22"/>
        </w:rPr>
        <w:t xml:space="preserve"> </w:t>
      </w:r>
      <w:r>
        <w:rPr>
          <w:color w:val="231F20"/>
        </w:rPr>
        <w:t>pag.</w:t>
      </w:r>
      <w:r>
        <w:rPr>
          <w:color w:val="231F20"/>
          <w:spacing w:val="-22"/>
        </w:rPr>
        <w:t xml:space="preserve"> </w:t>
      </w:r>
      <w:r>
        <w:rPr>
          <w:color w:val="231F20"/>
          <w:w w:val="106"/>
        </w:rPr>
        <w:t>2.</w:t>
      </w:r>
      <w:r>
        <w:rPr>
          <w:color w:val="231F20"/>
          <w:spacing w:val="-22"/>
        </w:rPr>
        <w:t xml:space="preserve"> </w:t>
      </w:r>
      <w:r>
        <w:rPr>
          <w:rFonts w:ascii="Times New Roman" w:hAnsi="Times New Roman"/>
          <w:b/>
          <w:color w:val="231F20"/>
          <w:w w:val="104"/>
        </w:rPr>
        <w:t>3.</w:t>
      </w:r>
      <w:r>
        <w:rPr>
          <w:rFonts w:ascii="Times New Roman" w:hAnsi="Times New Roman"/>
          <w:b/>
          <w:color w:val="231F20"/>
          <w:spacing w:val="-20"/>
        </w:rPr>
        <w:t xml:space="preserve"> </w:t>
      </w:r>
      <w:r>
        <w:rPr>
          <w:color w:val="231F20"/>
          <w:spacing w:val="-8"/>
          <w:w w:val="118"/>
        </w:rPr>
        <w:t>H</w:t>
      </w:r>
      <w:r>
        <w:rPr>
          <w:color w:val="231F20"/>
          <w:w w:val="101"/>
        </w:rPr>
        <w:t>ufstetle</w:t>
      </w:r>
      <w:r>
        <w:rPr>
          <w:color w:val="231F20"/>
          <w:spacing w:val="-16"/>
          <w:w w:val="101"/>
        </w:rPr>
        <w:t>r</w:t>
      </w:r>
      <w:r>
        <w:rPr>
          <w:color w:val="231F20"/>
          <w:w w:val="106"/>
        </w:rPr>
        <w:t>,</w:t>
      </w:r>
      <w:r>
        <w:rPr>
          <w:color w:val="231F20"/>
          <w:spacing w:val="-22"/>
        </w:rPr>
        <w:t xml:space="preserve"> </w:t>
      </w:r>
      <w:r>
        <w:rPr>
          <w:color w:val="231F20"/>
          <w:w w:val="71"/>
        </w:rPr>
        <w:t>“</w:t>
      </w:r>
      <w:r>
        <w:rPr>
          <w:color w:val="231F20"/>
          <w:spacing w:val="-2"/>
          <w:w w:val="71"/>
        </w:rPr>
        <w:t>O</w:t>
      </w:r>
      <w:r>
        <w:rPr>
          <w:color w:val="231F20"/>
          <w:w w:val="111"/>
        </w:rPr>
        <w:t>n</w:t>
      </w:r>
      <w:r>
        <w:rPr>
          <w:color w:val="231F20"/>
          <w:spacing w:val="-22"/>
        </w:rPr>
        <w:t xml:space="preserve"> </w:t>
      </w:r>
      <w:r>
        <w:rPr>
          <w:color w:val="231F20"/>
          <w:w w:val="104"/>
        </w:rPr>
        <w:t>Kn</w:t>
      </w:r>
      <w:r>
        <w:rPr>
          <w:color w:val="231F20"/>
          <w:spacing w:val="-4"/>
          <w:w w:val="104"/>
        </w:rPr>
        <w:t>o</w:t>
      </w:r>
      <w:r>
        <w:rPr>
          <w:color w:val="231F20"/>
        </w:rPr>
        <w:t>wing</w:t>
      </w:r>
      <w:r>
        <w:rPr>
          <w:color w:val="231F20"/>
          <w:spacing w:val="-22"/>
        </w:rPr>
        <w:t xml:space="preserve"> </w:t>
      </w:r>
      <w:r>
        <w:rPr>
          <w:color w:val="231F20"/>
          <w:spacing w:val="-4"/>
          <w:w w:val="117"/>
        </w:rPr>
        <w:t>O</w:t>
      </w:r>
      <w:r>
        <w:rPr>
          <w:color w:val="231F20"/>
          <w:spacing w:val="-2"/>
          <w:w w:val="97"/>
        </w:rPr>
        <w:t>nesel</w:t>
      </w:r>
      <w:r>
        <w:rPr>
          <w:color w:val="231F20"/>
          <w:spacing w:val="26"/>
          <w:w w:val="97"/>
        </w:rPr>
        <w:t>f</w:t>
      </w:r>
      <w:r>
        <w:rPr>
          <w:color w:val="231F20"/>
          <w:spacing w:val="-2"/>
          <w:w w:val="39"/>
        </w:rPr>
        <w:t>’,</w:t>
      </w:r>
      <w:r>
        <w:rPr>
          <w:color w:val="231F20"/>
          <w:w w:val="39"/>
        </w:rPr>
        <w:t xml:space="preserve"> </w:t>
      </w:r>
      <w:r>
        <w:rPr>
          <w:color w:val="231F20"/>
        </w:rPr>
        <w:t>pag</w:t>
      </w:r>
      <w:r>
        <w:rPr>
          <w:color w:val="231F20"/>
          <w:spacing w:val="13"/>
        </w:rPr>
        <w:t xml:space="preserve"> </w:t>
      </w:r>
      <w:r>
        <w:rPr>
          <w:color w:val="231F20"/>
          <w:w w:val="106"/>
        </w:rPr>
        <w:t>14.</w:t>
      </w:r>
      <w:r>
        <w:rPr>
          <w:color w:val="231F20"/>
          <w:spacing w:val="13"/>
        </w:rPr>
        <w:t xml:space="preserve"> </w:t>
      </w:r>
      <w:r>
        <w:rPr>
          <w:rFonts w:ascii="Times New Roman" w:hAnsi="Times New Roman"/>
          <w:b/>
          <w:color w:val="231F20"/>
          <w:w w:val="104"/>
        </w:rPr>
        <w:t>4.</w:t>
      </w:r>
      <w:r>
        <w:rPr>
          <w:rFonts w:ascii="Times New Roman" w:hAnsi="Times New Roman"/>
          <w:b/>
          <w:color w:val="231F20"/>
          <w:spacing w:val="12"/>
        </w:rPr>
        <w:t xml:space="preserve"> </w:t>
      </w:r>
      <w:r>
        <w:rPr>
          <w:color w:val="231F20"/>
          <w:spacing w:val="-4"/>
          <w:w w:val="109"/>
        </w:rPr>
        <w:t>M</w:t>
      </w:r>
      <w:r>
        <w:rPr>
          <w:color w:val="231F20"/>
          <w:w w:val="97"/>
        </w:rPr>
        <w:t>ille</w:t>
      </w:r>
      <w:r>
        <w:rPr>
          <w:color w:val="231F20"/>
          <w:spacing w:val="-16"/>
          <w:w w:val="97"/>
        </w:rPr>
        <w:t>r</w:t>
      </w:r>
      <w:r>
        <w:rPr>
          <w:color w:val="231F20"/>
          <w:w w:val="106"/>
        </w:rPr>
        <w:t>,</w:t>
      </w:r>
      <w:r>
        <w:rPr>
          <w:color w:val="231F20"/>
          <w:spacing w:val="13"/>
        </w:rPr>
        <w:t xml:space="preserve"> </w:t>
      </w:r>
      <w:r>
        <w:rPr>
          <w:color w:val="231F20"/>
          <w:w w:val="61"/>
        </w:rPr>
        <w:t>“</w:t>
      </w:r>
      <w:r>
        <w:rPr>
          <w:color w:val="231F20"/>
          <w:spacing w:val="-9"/>
          <w:w w:val="61"/>
        </w:rPr>
        <w:t>F</w:t>
      </w:r>
      <w:r>
        <w:rPr>
          <w:color w:val="231F20"/>
          <w:w w:val="104"/>
        </w:rPr>
        <w:t>inding</w:t>
      </w:r>
      <w:r>
        <w:rPr>
          <w:color w:val="231F20"/>
          <w:spacing w:val="13"/>
        </w:rPr>
        <w:t xml:space="preserve"> </w:t>
      </w:r>
      <w:r>
        <w:rPr>
          <w:color w:val="231F20"/>
          <w:spacing w:val="-2"/>
          <w:w w:val="117"/>
        </w:rPr>
        <w:t>O</w:t>
      </w:r>
      <w:r>
        <w:rPr>
          <w:color w:val="231F20"/>
          <w:w w:val="111"/>
        </w:rPr>
        <w:t>n</w:t>
      </w:r>
      <w:r>
        <w:rPr>
          <w:color w:val="231F20"/>
          <w:spacing w:val="-8"/>
          <w:w w:val="94"/>
        </w:rPr>
        <w:t>e</w:t>
      </w:r>
      <w:r>
        <w:rPr>
          <w:color w:val="231F20"/>
          <w:spacing w:val="-21"/>
          <w:w w:val="23"/>
        </w:rPr>
        <w:t>’</w:t>
      </w:r>
      <w:r>
        <w:rPr>
          <w:color w:val="231F20"/>
          <w:w w:val="88"/>
        </w:rPr>
        <w:t>s</w:t>
      </w:r>
      <w:r>
        <w:rPr>
          <w:color w:val="231F20"/>
          <w:spacing w:val="13"/>
        </w:rPr>
        <w:t xml:space="preserve"> </w:t>
      </w:r>
      <w:r>
        <w:rPr>
          <w:color w:val="231F20"/>
          <w:spacing w:val="-4"/>
          <w:w w:val="109"/>
        </w:rPr>
        <w:t>M</w:t>
      </w:r>
      <w:r>
        <w:rPr>
          <w:color w:val="231F20"/>
          <w:w w:val="99"/>
        </w:rPr>
        <w:t>issio</w:t>
      </w:r>
      <w:r>
        <w:rPr>
          <w:color w:val="231F20"/>
          <w:spacing w:val="-19"/>
          <w:w w:val="99"/>
        </w:rPr>
        <w:t>n</w:t>
      </w:r>
      <w:r>
        <w:rPr>
          <w:color w:val="231F20"/>
          <w:w w:val="52"/>
        </w:rPr>
        <w:t>”,</w:t>
      </w:r>
      <w:r>
        <w:rPr>
          <w:color w:val="231F20"/>
          <w:spacing w:val="13"/>
        </w:rPr>
        <w:t xml:space="preserve"> </w:t>
      </w:r>
      <w:r>
        <w:rPr>
          <w:color w:val="231F20"/>
        </w:rPr>
        <w:t>pag.</w:t>
      </w:r>
      <w:r>
        <w:rPr>
          <w:color w:val="231F20"/>
          <w:spacing w:val="13"/>
        </w:rPr>
        <w:t xml:space="preserve"> </w:t>
      </w:r>
      <w:r>
        <w:rPr>
          <w:color w:val="231F20"/>
          <w:w w:val="106"/>
        </w:rPr>
        <w:t>2.</w:t>
      </w:r>
      <w:r>
        <w:rPr>
          <w:color w:val="231F20"/>
          <w:spacing w:val="13"/>
        </w:rPr>
        <w:t xml:space="preserve"> </w:t>
      </w:r>
      <w:r>
        <w:rPr>
          <w:rFonts w:ascii="Times New Roman" w:hAnsi="Times New Roman"/>
          <w:b/>
          <w:color w:val="231F20"/>
          <w:w w:val="104"/>
        </w:rPr>
        <w:t>5.</w:t>
      </w:r>
      <w:r>
        <w:rPr>
          <w:rFonts w:ascii="Times New Roman" w:hAnsi="Times New Roman"/>
          <w:b/>
          <w:color w:val="231F20"/>
          <w:spacing w:val="12"/>
        </w:rPr>
        <w:t xml:space="preserve"> </w:t>
      </w:r>
      <w:r>
        <w:rPr>
          <w:color w:val="231F20"/>
          <w:spacing w:val="-8"/>
          <w:w w:val="94"/>
        </w:rPr>
        <w:t>J</w:t>
      </w:r>
      <w:r>
        <w:rPr>
          <w:color w:val="231F20"/>
          <w:w w:val="98"/>
        </w:rPr>
        <w:t>ames</w:t>
      </w:r>
      <w:r>
        <w:rPr>
          <w:color w:val="231F20"/>
          <w:spacing w:val="13"/>
        </w:rPr>
        <w:t xml:space="preserve"> </w:t>
      </w:r>
      <w:r>
        <w:rPr>
          <w:color w:val="231F20"/>
          <w:w w:val="107"/>
        </w:rPr>
        <w:t xml:space="preserve">I. </w:t>
      </w:r>
      <w:r>
        <w:rPr>
          <w:color w:val="231F20"/>
          <w:spacing w:val="-4"/>
          <w:w w:val="105"/>
        </w:rPr>
        <w:t>Packer,</w:t>
      </w:r>
      <w:r>
        <w:rPr>
          <w:color w:val="231F20"/>
          <w:spacing w:val="-28"/>
          <w:w w:val="105"/>
        </w:rPr>
        <w:t xml:space="preserve"> </w:t>
      </w:r>
      <w:r>
        <w:rPr>
          <w:color w:val="231F20"/>
          <w:spacing w:val="-7"/>
          <w:w w:val="105"/>
        </w:rPr>
        <w:t>Your</w:t>
      </w:r>
      <w:r>
        <w:rPr>
          <w:color w:val="231F20"/>
          <w:spacing w:val="-26"/>
          <w:w w:val="105"/>
        </w:rPr>
        <w:t xml:space="preserve"> </w:t>
      </w:r>
      <w:r>
        <w:rPr>
          <w:color w:val="231F20"/>
          <w:spacing w:val="-3"/>
          <w:w w:val="105"/>
        </w:rPr>
        <w:t>Father</w:t>
      </w:r>
      <w:r>
        <w:rPr>
          <w:color w:val="231F20"/>
          <w:spacing w:val="-25"/>
          <w:w w:val="105"/>
        </w:rPr>
        <w:t xml:space="preserve"> </w:t>
      </w:r>
      <w:r>
        <w:rPr>
          <w:color w:val="231F20"/>
          <w:w w:val="105"/>
        </w:rPr>
        <w:t>Loves</w:t>
      </w:r>
      <w:r>
        <w:rPr>
          <w:color w:val="231F20"/>
          <w:spacing w:val="-28"/>
          <w:w w:val="105"/>
        </w:rPr>
        <w:t xml:space="preserve"> </w:t>
      </w:r>
      <w:r>
        <w:rPr>
          <w:color w:val="231F20"/>
          <w:spacing w:val="-9"/>
          <w:w w:val="105"/>
        </w:rPr>
        <w:t>You</w:t>
      </w:r>
      <w:r>
        <w:rPr>
          <w:color w:val="231F20"/>
          <w:spacing w:val="-26"/>
          <w:w w:val="105"/>
        </w:rPr>
        <w:t xml:space="preserve"> </w:t>
      </w:r>
      <w:r>
        <w:rPr>
          <w:color w:val="231F20"/>
          <w:w w:val="105"/>
        </w:rPr>
        <w:t>(Whea–</w:t>
      </w:r>
      <w:r>
        <w:rPr>
          <w:color w:val="231F20"/>
          <w:spacing w:val="-25"/>
          <w:w w:val="105"/>
        </w:rPr>
        <w:t xml:space="preserve"> </w:t>
      </w:r>
      <w:r>
        <w:rPr>
          <w:color w:val="231F20"/>
          <w:w w:val="105"/>
        </w:rPr>
        <w:t>ton,</w:t>
      </w:r>
      <w:r>
        <w:rPr>
          <w:color w:val="231F20"/>
          <w:spacing w:val="-26"/>
          <w:w w:val="105"/>
        </w:rPr>
        <w:t xml:space="preserve"> </w:t>
      </w:r>
      <w:r>
        <w:rPr>
          <w:color w:val="231F20"/>
          <w:w w:val="105"/>
        </w:rPr>
        <w:t>111.</w:t>
      </w:r>
      <w:r>
        <w:rPr>
          <w:color w:val="231F20"/>
          <w:spacing w:val="-25"/>
          <w:w w:val="105"/>
        </w:rPr>
        <w:t xml:space="preserve"> </w:t>
      </w:r>
      <w:r>
        <w:rPr>
          <w:color w:val="231F20"/>
          <w:w w:val="105"/>
        </w:rPr>
        <w:t>Harold</w:t>
      </w:r>
      <w:r>
        <w:rPr>
          <w:color w:val="231F20"/>
          <w:spacing w:val="-26"/>
          <w:w w:val="105"/>
        </w:rPr>
        <w:t xml:space="preserve"> </w:t>
      </w:r>
      <w:r>
        <w:rPr>
          <w:color w:val="231F20"/>
          <w:spacing w:val="-4"/>
          <w:w w:val="105"/>
        </w:rPr>
        <w:t xml:space="preserve">Shaw </w:t>
      </w:r>
      <w:r>
        <w:rPr>
          <w:color w:val="231F20"/>
          <w:w w:val="105"/>
        </w:rPr>
        <w:t>Publishers,</w:t>
      </w:r>
      <w:r>
        <w:rPr>
          <w:color w:val="231F20"/>
          <w:spacing w:val="-21"/>
          <w:w w:val="105"/>
        </w:rPr>
        <w:t xml:space="preserve"> </w:t>
      </w:r>
      <w:r>
        <w:rPr>
          <w:color w:val="231F20"/>
          <w:w w:val="105"/>
        </w:rPr>
        <w:t>1986),</w:t>
      </w:r>
      <w:r>
        <w:rPr>
          <w:color w:val="231F20"/>
          <w:spacing w:val="-21"/>
          <w:w w:val="105"/>
        </w:rPr>
        <w:t xml:space="preserve"> </w:t>
      </w:r>
      <w:r>
        <w:rPr>
          <w:color w:val="231F20"/>
          <w:w w:val="105"/>
        </w:rPr>
        <w:t>lectura</w:t>
      </w:r>
      <w:r>
        <w:rPr>
          <w:color w:val="231F20"/>
          <w:spacing w:val="-20"/>
          <w:w w:val="105"/>
        </w:rPr>
        <w:t xml:space="preserve"> </w:t>
      </w:r>
      <w:r>
        <w:rPr>
          <w:color w:val="231F20"/>
          <w:w w:val="105"/>
        </w:rPr>
        <w:t>devocional</w:t>
      </w:r>
      <w:r>
        <w:rPr>
          <w:color w:val="231F20"/>
          <w:spacing w:val="-21"/>
          <w:w w:val="105"/>
        </w:rPr>
        <w:t xml:space="preserve"> </w:t>
      </w:r>
      <w:r>
        <w:rPr>
          <w:color w:val="231F20"/>
          <w:w w:val="105"/>
        </w:rPr>
        <w:t>para</w:t>
      </w:r>
      <w:r>
        <w:rPr>
          <w:color w:val="231F20"/>
          <w:spacing w:val="-21"/>
          <w:w w:val="105"/>
        </w:rPr>
        <w:t xml:space="preserve"> </w:t>
      </w:r>
      <w:r>
        <w:rPr>
          <w:color w:val="231F20"/>
          <w:w w:val="105"/>
        </w:rPr>
        <w:t>octubre</w:t>
      </w:r>
      <w:r>
        <w:rPr>
          <w:color w:val="231F20"/>
          <w:spacing w:val="-20"/>
          <w:w w:val="105"/>
        </w:rPr>
        <w:t xml:space="preserve"> </w:t>
      </w:r>
      <w:r>
        <w:rPr>
          <w:color w:val="231F20"/>
          <w:w w:val="105"/>
        </w:rPr>
        <w:t>13.</w:t>
      </w:r>
      <w:r>
        <w:rPr>
          <w:color w:val="231F20"/>
          <w:spacing w:val="-21"/>
          <w:w w:val="105"/>
        </w:rPr>
        <w:t xml:space="preserve"> </w:t>
      </w:r>
      <w:r>
        <w:rPr>
          <w:rFonts w:ascii="Times New Roman" w:hAnsi="Times New Roman"/>
          <w:b/>
          <w:color w:val="231F20"/>
          <w:w w:val="105"/>
        </w:rPr>
        <w:t>6.</w:t>
      </w:r>
      <w:r>
        <w:rPr>
          <w:rFonts w:ascii="Times New Roman" w:hAnsi="Times New Roman"/>
          <w:b/>
          <w:color w:val="231F20"/>
          <w:spacing w:val="-20"/>
          <w:w w:val="105"/>
        </w:rPr>
        <w:t xml:space="preserve"> </w:t>
      </w:r>
      <w:r>
        <w:rPr>
          <w:color w:val="231F20"/>
          <w:spacing w:val="-3"/>
          <w:w w:val="105"/>
        </w:rPr>
        <w:t>Fanny</w:t>
      </w:r>
    </w:p>
    <w:p w:rsidR="00335C8D" w:rsidRDefault="009222F7">
      <w:pPr>
        <w:pStyle w:val="Textoindependiente"/>
        <w:spacing w:line="333" w:lineRule="exact"/>
        <w:ind w:right="0"/>
      </w:pPr>
      <w:r>
        <w:rPr>
          <w:color w:val="231F20"/>
        </w:rPr>
        <w:t>J. Crosby, «Cristo es la guía de mi vida».</w:t>
      </w:r>
    </w:p>
    <w:p w:rsidR="00335C8D" w:rsidRDefault="00335C8D">
      <w:pPr>
        <w:pStyle w:val="Textoindependiente"/>
        <w:spacing w:before="2"/>
        <w:ind w:left="0" w:right="0"/>
        <w:jc w:val="left"/>
        <w:rPr>
          <w:sz w:val="38"/>
        </w:rPr>
      </w:pPr>
    </w:p>
    <w:p w:rsidR="00335C8D" w:rsidRDefault="009222F7">
      <w:pPr>
        <w:pStyle w:val="Ttulo5"/>
        <w:spacing w:before="1"/>
        <w:rPr>
          <w:rFonts w:ascii="Times New Roman" w:hAnsi="Times New Roman"/>
        </w:rPr>
      </w:pPr>
      <w:r>
        <w:rPr>
          <w:rFonts w:ascii="Times New Roman" w:hAnsi="Times New Roman"/>
          <w:color w:val="231F20"/>
        </w:rPr>
        <w:t>Capítulo Doce</w:t>
      </w:r>
    </w:p>
    <w:p w:rsidR="00335C8D" w:rsidRDefault="009222F7">
      <w:pPr>
        <w:pStyle w:val="Textoindependiente"/>
        <w:spacing w:before="155" w:line="211" w:lineRule="auto"/>
        <w:ind w:hanging="1"/>
      </w:pPr>
      <w:r>
        <w:rPr>
          <w:rFonts w:ascii="Times New Roman" w:hAnsi="Times New Roman"/>
          <w:b/>
          <w:color w:val="231F20"/>
          <w:w w:val="104"/>
        </w:rPr>
        <w:t>1.</w:t>
      </w:r>
      <w:r>
        <w:rPr>
          <w:rFonts w:ascii="Times New Roman" w:hAnsi="Times New Roman"/>
          <w:b/>
          <w:color w:val="231F20"/>
          <w:spacing w:val="2"/>
        </w:rPr>
        <w:t xml:space="preserve"> </w:t>
      </w:r>
      <w:r>
        <w:rPr>
          <w:color w:val="231F20"/>
          <w:spacing w:val="-5"/>
          <w:w w:val="118"/>
        </w:rPr>
        <w:t>H</w:t>
      </w:r>
      <w:r>
        <w:rPr>
          <w:color w:val="231F20"/>
          <w:w w:val="102"/>
        </w:rPr>
        <w:t>oratius</w:t>
      </w:r>
      <w:r>
        <w:rPr>
          <w:color w:val="231F20"/>
          <w:spacing w:val="3"/>
        </w:rPr>
        <w:t xml:space="preserve"> </w:t>
      </w:r>
      <w:r>
        <w:rPr>
          <w:color w:val="231F20"/>
          <w:w w:val="102"/>
        </w:rPr>
        <w:t>Bona</w:t>
      </w:r>
      <w:r>
        <w:rPr>
          <w:color w:val="231F20"/>
          <w:spacing w:val="-16"/>
          <w:w w:val="102"/>
        </w:rPr>
        <w:t>r</w:t>
      </w:r>
      <w:r>
        <w:rPr>
          <w:color w:val="231F20"/>
          <w:w w:val="106"/>
        </w:rPr>
        <w:t>,</w:t>
      </w:r>
      <w:r>
        <w:rPr>
          <w:color w:val="231F20"/>
          <w:spacing w:val="-1"/>
        </w:rPr>
        <w:t xml:space="preserve"> </w:t>
      </w:r>
      <w:r>
        <w:rPr>
          <w:color w:val="231F20"/>
          <w:w w:val="106"/>
        </w:rPr>
        <w:t>When</w:t>
      </w:r>
      <w:r>
        <w:rPr>
          <w:color w:val="231F20"/>
          <w:spacing w:val="3"/>
        </w:rPr>
        <w:t xml:space="preserve"> </w:t>
      </w:r>
      <w:r>
        <w:rPr>
          <w:color w:val="231F20"/>
          <w:spacing w:val="-2"/>
          <w:w w:val="110"/>
        </w:rPr>
        <w:t>G</w:t>
      </w:r>
      <w:r>
        <w:rPr>
          <w:color w:val="231F20"/>
          <w:w w:val="103"/>
        </w:rPr>
        <w:t>o</w:t>
      </w:r>
      <w:r>
        <w:rPr>
          <w:color w:val="231F20"/>
          <w:spacing w:val="-4"/>
          <w:w w:val="108"/>
        </w:rPr>
        <w:t>d</w:t>
      </w:r>
      <w:r>
        <w:rPr>
          <w:color w:val="231F20"/>
          <w:spacing w:val="-21"/>
          <w:w w:val="23"/>
        </w:rPr>
        <w:t>’</w:t>
      </w:r>
      <w:r>
        <w:rPr>
          <w:color w:val="231F20"/>
          <w:w w:val="88"/>
        </w:rPr>
        <w:t>s</w:t>
      </w:r>
      <w:r>
        <w:rPr>
          <w:color w:val="231F20"/>
          <w:spacing w:val="3"/>
        </w:rPr>
        <w:t xml:space="preserve"> </w:t>
      </w:r>
      <w:r>
        <w:rPr>
          <w:color w:val="231F20"/>
          <w:w w:val="106"/>
        </w:rPr>
        <w:t>Child</w:t>
      </w:r>
      <w:r>
        <w:rPr>
          <w:color w:val="231F20"/>
          <w:spacing w:val="-3"/>
          <w:w w:val="106"/>
        </w:rPr>
        <w:t>r</w:t>
      </w:r>
      <w:r>
        <w:rPr>
          <w:color w:val="231F20"/>
          <w:w w:val="103"/>
        </w:rPr>
        <w:t>en</w:t>
      </w:r>
      <w:r>
        <w:rPr>
          <w:color w:val="231F20"/>
          <w:spacing w:val="3"/>
        </w:rPr>
        <w:t xml:space="preserve"> </w:t>
      </w:r>
      <w:r>
        <w:rPr>
          <w:color w:val="231F20"/>
          <w:spacing w:val="-7"/>
          <w:w w:val="93"/>
        </w:rPr>
        <w:t>S</w:t>
      </w:r>
      <w:r>
        <w:rPr>
          <w:color w:val="231F20"/>
          <w:w w:val="109"/>
        </w:rPr>
        <w:t>u</w:t>
      </w:r>
      <w:r>
        <w:rPr>
          <w:color w:val="231F20"/>
          <w:w w:val="89"/>
        </w:rPr>
        <w:t>f</w:t>
      </w:r>
      <w:r>
        <w:rPr>
          <w:color w:val="231F20"/>
          <w:spacing w:val="-1"/>
          <w:w w:val="89"/>
        </w:rPr>
        <w:t>f</w:t>
      </w:r>
      <w:r>
        <w:rPr>
          <w:color w:val="231F20"/>
          <w:w w:val="99"/>
        </w:rPr>
        <w:t>er</w:t>
      </w:r>
      <w:r>
        <w:rPr>
          <w:color w:val="231F20"/>
          <w:spacing w:val="3"/>
        </w:rPr>
        <w:t xml:space="preserve"> </w:t>
      </w:r>
      <w:r>
        <w:rPr>
          <w:color w:val="231F20"/>
          <w:w w:val="111"/>
        </w:rPr>
        <w:t>(</w:t>
      </w:r>
      <w:r>
        <w:rPr>
          <w:color w:val="231F20"/>
          <w:spacing w:val="-8"/>
          <w:w w:val="111"/>
        </w:rPr>
        <w:t>N</w:t>
      </w:r>
      <w:r>
        <w:rPr>
          <w:color w:val="231F20"/>
          <w:spacing w:val="1"/>
          <w:w w:val="94"/>
        </w:rPr>
        <w:t>e</w:t>
      </w:r>
      <w:r>
        <w:rPr>
          <w:color w:val="231F20"/>
          <w:w w:val="97"/>
        </w:rPr>
        <w:t>w</w:t>
      </w:r>
      <w:r>
        <w:rPr>
          <w:color w:val="231F20"/>
          <w:spacing w:val="3"/>
        </w:rPr>
        <w:t xml:space="preserve"> </w:t>
      </w:r>
      <w:r>
        <w:rPr>
          <w:color w:val="231F20"/>
          <w:w w:val="105"/>
        </w:rPr>
        <w:t xml:space="preserve">Canaan, </w:t>
      </w:r>
      <w:r>
        <w:rPr>
          <w:color w:val="231F20"/>
        </w:rPr>
        <w:t xml:space="preserve">Conn.: Keats Publishing, Inc., 1981, originalmente publicado </w:t>
      </w:r>
      <w:r>
        <w:rPr>
          <w:color w:val="231F20"/>
          <w:w w:val="103"/>
        </w:rPr>
        <w:t>como</w:t>
      </w:r>
      <w:r>
        <w:rPr>
          <w:color w:val="231F20"/>
        </w:rPr>
        <w:t xml:space="preserve"> </w:t>
      </w:r>
      <w:r>
        <w:rPr>
          <w:color w:val="231F20"/>
          <w:spacing w:val="-2"/>
        </w:rPr>
        <w:t xml:space="preserve"> </w:t>
      </w:r>
      <w:r>
        <w:rPr>
          <w:color w:val="231F20"/>
          <w:spacing w:val="-7"/>
          <w:w w:val="115"/>
        </w:rPr>
        <w:t>N</w:t>
      </w:r>
      <w:r>
        <w:rPr>
          <w:color w:val="231F20"/>
          <w:w w:val="104"/>
        </w:rPr>
        <w:t>ight</w:t>
      </w:r>
      <w:r>
        <w:rPr>
          <w:color w:val="231F20"/>
        </w:rPr>
        <w:t xml:space="preserve"> </w:t>
      </w:r>
      <w:r>
        <w:rPr>
          <w:color w:val="231F20"/>
          <w:spacing w:val="-2"/>
        </w:rPr>
        <w:t xml:space="preserve"> </w:t>
      </w:r>
      <w:r>
        <w:rPr>
          <w:color w:val="231F20"/>
          <w:w w:val="99"/>
        </w:rPr>
        <w:t>of</w:t>
      </w:r>
      <w:r>
        <w:rPr>
          <w:color w:val="231F20"/>
        </w:rPr>
        <w:t xml:space="preserve"> </w:t>
      </w:r>
      <w:r>
        <w:rPr>
          <w:color w:val="231F20"/>
          <w:spacing w:val="-6"/>
        </w:rPr>
        <w:t xml:space="preserve"> </w:t>
      </w:r>
      <w:r>
        <w:rPr>
          <w:color w:val="231F20"/>
          <w:spacing w:val="-21"/>
          <w:w w:val="108"/>
        </w:rPr>
        <w:t>W</w:t>
      </w:r>
      <w:r>
        <w:rPr>
          <w:color w:val="231F20"/>
          <w:w w:val="101"/>
        </w:rPr>
        <w:t>eeping),</w:t>
      </w:r>
      <w:r>
        <w:rPr>
          <w:color w:val="231F20"/>
        </w:rPr>
        <w:t xml:space="preserve"> </w:t>
      </w:r>
      <w:r>
        <w:rPr>
          <w:color w:val="231F20"/>
          <w:spacing w:val="-2"/>
        </w:rPr>
        <w:t xml:space="preserve"> </w:t>
      </w:r>
      <w:r>
        <w:rPr>
          <w:color w:val="231F20"/>
          <w:w w:val="99"/>
        </w:rPr>
        <w:t>pág.</w:t>
      </w:r>
      <w:r>
        <w:rPr>
          <w:color w:val="231F20"/>
        </w:rPr>
        <w:t xml:space="preserve"> </w:t>
      </w:r>
      <w:r>
        <w:rPr>
          <w:color w:val="231F20"/>
          <w:spacing w:val="-2"/>
        </w:rPr>
        <w:t xml:space="preserve"> </w:t>
      </w:r>
      <w:r>
        <w:rPr>
          <w:color w:val="231F20"/>
          <w:w w:val="106"/>
        </w:rPr>
        <w:t>30.</w:t>
      </w:r>
      <w:r>
        <w:rPr>
          <w:color w:val="231F20"/>
        </w:rPr>
        <w:t xml:space="preserve"> </w:t>
      </w:r>
      <w:r>
        <w:rPr>
          <w:color w:val="231F20"/>
          <w:spacing w:val="-2"/>
        </w:rPr>
        <w:t xml:space="preserve"> </w:t>
      </w:r>
      <w:r>
        <w:rPr>
          <w:rFonts w:ascii="Times New Roman" w:hAnsi="Times New Roman"/>
          <w:b/>
          <w:color w:val="231F20"/>
          <w:w w:val="104"/>
        </w:rPr>
        <w:t>2.</w:t>
      </w:r>
      <w:r>
        <w:rPr>
          <w:rFonts w:ascii="Times New Roman" w:hAnsi="Times New Roman"/>
          <w:b/>
          <w:color w:val="231F20"/>
        </w:rPr>
        <w:t xml:space="preserve"> </w:t>
      </w:r>
      <w:r>
        <w:rPr>
          <w:rFonts w:ascii="Times New Roman" w:hAnsi="Times New Roman"/>
          <w:b/>
          <w:color w:val="231F20"/>
          <w:spacing w:val="-2"/>
        </w:rPr>
        <w:t xml:space="preserve"> </w:t>
      </w:r>
      <w:r>
        <w:rPr>
          <w:color w:val="231F20"/>
          <w:w w:val="102"/>
        </w:rPr>
        <w:t>Bona</w:t>
      </w:r>
      <w:r>
        <w:rPr>
          <w:color w:val="231F20"/>
          <w:spacing w:val="-16"/>
          <w:w w:val="102"/>
        </w:rPr>
        <w:t>r</w:t>
      </w:r>
      <w:r>
        <w:rPr>
          <w:color w:val="231F20"/>
          <w:w w:val="106"/>
        </w:rPr>
        <w:t>,</w:t>
      </w:r>
      <w:r>
        <w:rPr>
          <w:color w:val="231F20"/>
        </w:rPr>
        <w:t xml:space="preserve"> </w:t>
      </w:r>
      <w:r>
        <w:rPr>
          <w:color w:val="231F20"/>
          <w:spacing w:val="-6"/>
        </w:rPr>
        <w:t xml:space="preserve"> </w:t>
      </w:r>
      <w:r>
        <w:rPr>
          <w:color w:val="231F20"/>
          <w:w w:val="106"/>
        </w:rPr>
        <w:t>When</w:t>
      </w:r>
      <w:r>
        <w:rPr>
          <w:color w:val="231F20"/>
        </w:rPr>
        <w:t xml:space="preserve"> </w:t>
      </w:r>
      <w:r>
        <w:rPr>
          <w:color w:val="231F20"/>
          <w:spacing w:val="-2"/>
        </w:rPr>
        <w:t xml:space="preserve"> </w:t>
      </w:r>
      <w:r>
        <w:rPr>
          <w:color w:val="231F20"/>
          <w:spacing w:val="-2"/>
          <w:w w:val="110"/>
        </w:rPr>
        <w:t>G</w:t>
      </w:r>
      <w:r>
        <w:rPr>
          <w:color w:val="231F20"/>
          <w:w w:val="103"/>
        </w:rPr>
        <w:t>o</w:t>
      </w:r>
      <w:r>
        <w:rPr>
          <w:color w:val="231F20"/>
          <w:spacing w:val="-4"/>
          <w:w w:val="108"/>
        </w:rPr>
        <w:t>d</w:t>
      </w:r>
      <w:r>
        <w:rPr>
          <w:color w:val="231F20"/>
          <w:spacing w:val="-21"/>
          <w:w w:val="23"/>
        </w:rPr>
        <w:t>’</w:t>
      </w:r>
      <w:r>
        <w:rPr>
          <w:color w:val="231F20"/>
          <w:w w:val="88"/>
        </w:rPr>
        <w:t xml:space="preserve">s </w:t>
      </w:r>
      <w:r>
        <w:rPr>
          <w:color w:val="231F20"/>
          <w:w w:val="106"/>
        </w:rPr>
        <w:t>Child</w:t>
      </w:r>
      <w:r>
        <w:rPr>
          <w:color w:val="231F20"/>
          <w:spacing w:val="-3"/>
          <w:w w:val="106"/>
        </w:rPr>
        <w:t>r</w:t>
      </w:r>
      <w:r>
        <w:rPr>
          <w:color w:val="231F20"/>
          <w:w w:val="103"/>
        </w:rPr>
        <w:t>en</w:t>
      </w:r>
      <w:r>
        <w:rPr>
          <w:color w:val="231F20"/>
        </w:rPr>
        <w:t xml:space="preserve"> </w:t>
      </w:r>
      <w:r>
        <w:rPr>
          <w:color w:val="231F20"/>
          <w:spacing w:val="-2"/>
        </w:rPr>
        <w:t xml:space="preserve"> </w:t>
      </w:r>
      <w:r>
        <w:rPr>
          <w:color w:val="231F20"/>
          <w:spacing w:val="-7"/>
          <w:w w:val="93"/>
        </w:rPr>
        <w:t>S</w:t>
      </w:r>
      <w:r>
        <w:rPr>
          <w:color w:val="231F20"/>
          <w:w w:val="109"/>
        </w:rPr>
        <w:t>u</w:t>
      </w:r>
      <w:r>
        <w:rPr>
          <w:color w:val="231F20"/>
          <w:w w:val="89"/>
        </w:rPr>
        <w:t>f</w:t>
      </w:r>
      <w:r>
        <w:rPr>
          <w:color w:val="231F20"/>
          <w:spacing w:val="-1"/>
          <w:w w:val="89"/>
        </w:rPr>
        <w:t>f</w:t>
      </w:r>
      <w:r>
        <w:rPr>
          <w:color w:val="231F20"/>
          <w:w w:val="99"/>
        </w:rPr>
        <w:t>e</w:t>
      </w:r>
      <w:r>
        <w:rPr>
          <w:color w:val="231F20"/>
          <w:spacing w:val="-16"/>
          <w:w w:val="99"/>
        </w:rPr>
        <w:t>r</w:t>
      </w:r>
      <w:r>
        <w:rPr>
          <w:color w:val="231F20"/>
          <w:w w:val="106"/>
        </w:rPr>
        <w:t>,</w:t>
      </w:r>
      <w:r>
        <w:rPr>
          <w:color w:val="231F20"/>
        </w:rPr>
        <w:t xml:space="preserve"> </w:t>
      </w:r>
      <w:r>
        <w:rPr>
          <w:color w:val="231F20"/>
          <w:spacing w:val="-2"/>
        </w:rPr>
        <w:t xml:space="preserve"> </w:t>
      </w:r>
      <w:r>
        <w:rPr>
          <w:color w:val="231F20"/>
          <w:w w:val="99"/>
        </w:rPr>
        <w:t>pág.</w:t>
      </w:r>
      <w:r>
        <w:rPr>
          <w:color w:val="231F20"/>
        </w:rPr>
        <w:t xml:space="preserve"> </w:t>
      </w:r>
      <w:r>
        <w:rPr>
          <w:color w:val="231F20"/>
          <w:spacing w:val="-2"/>
        </w:rPr>
        <w:t xml:space="preserve"> </w:t>
      </w:r>
      <w:r>
        <w:rPr>
          <w:color w:val="231F20"/>
          <w:w w:val="106"/>
        </w:rPr>
        <w:t>31.</w:t>
      </w:r>
      <w:r>
        <w:rPr>
          <w:color w:val="231F20"/>
        </w:rPr>
        <w:t xml:space="preserve"> </w:t>
      </w:r>
      <w:r>
        <w:rPr>
          <w:color w:val="231F20"/>
          <w:spacing w:val="-2"/>
        </w:rPr>
        <w:t xml:space="preserve"> </w:t>
      </w:r>
      <w:r>
        <w:rPr>
          <w:rFonts w:ascii="Times New Roman" w:hAnsi="Times New Roman"/>
          <w:b/>
          <w:color w:val="231F20"/>
          <w:w w:val="104"/>
        </w:rPr>
        <w:t>3.</w:t>
      </w:r>
      <w:r>
        <w:rPr>
          <w:rFonts w:ascii="Times New Roman" w:hAnsi="Times New Roman"/>
          <w:b/>
          <w:color w:val="231F20"/>
        </w:rPr>
        <w:t xml:space="preserve"> </w:t>
      </w:r>
      <w:r>
        <w:rPr>
          <w:rFonts w:ascii="Times New Roman" w:hAnsi="Times New Roman"/>
          <w:b/>
          <w:color w:val="231F20"/>
          <w:spacing w:val="3"/>
        </w:rPr>
        <w:t xml:space="preserve"> </w:t>
      </w:r>
      <w:r>
        <w:rPr>
          <w:color w:val="231F20"/>
          <w:w w:val="102"/>
        </w:rPr>
        <w:t>Bona</w:t>
      </w:r>
      <w:r>
        <w:rPr>
          <w:color w:val="231F20"/>
          <w:spacing w:val="-16"/>
          <w:w w:val="102"/>
        </w:rPr>
        <w:t>r</w:t>
      </w:r>
      <w:r>
        <w:rPr>
          <w:color w:val="231F20"/>
          <w:w w:val="106"/>
        </w:rPr>
        <w:t>,</w:t>
      </w:r>
      <w:r>
        <w:rPr>
          <w:color w:val="231F20"/>
        </w:rPr>
        <w:t xml:space="preserve"> </w:t>
      </w:r>
      <w:r>
        <w:rPr>
          <w:color w:val="231F20"/>
          <w:spacing w:val="-6"/>
        </w:rPr>
        <w:t xml:space="preserve"> </w:t>
      </w:r>
      <w:r>
        <w:rPr>
          <w:color w:val="231F20"/>
          <w:w w:val="106"/>
        </w:rPr>
        <w:t>When</w:t>
      </w:r>
      <w:r>
        <w:rPr>
          <w:color w:val="231F20"/>
        </w:rPr>
        <w:t xml:space="preserve"> </w:t>
      </w:r>
      <w:r>
        <w:rPr>
          <w:color w:val="231F20"/>
          <w:spacing w:val="-2"/>
        </w:rPr>
        <w:t xml:space="preserve"> </w:t>
      </w:r>
      <w:r>
        <w:rPr>
          <w:color w:val="231F20"/>
          <w:spacing w:val="-2"/>
          <w:w w:val="110"/>
        </w:rPr>
        <w:t>G</w:t>
      </w:r>
      <w:r>
        <w:rPr>
          <w:color w:val="231F20"/>
          <w:w w:val="101"/>
        </w:rPr>
        <w:t>od</w:t>
      </w:r>
      <w:r>
        <w:rPr>
          <w:color w:val="231F20"/>
          <w:spacing w:val="-11"/>
          <w:w w:val="101"/>
        </w:rPr>
        <w:t>s</w:t>
      </w:r>
      <w:r>
        <w:rPr>
          <w:color w:val="231F20"/>
          <w:spacing w:val="-21"/>
          <w:w w:val="23"/>
        </w:rPr>
        <w:t>’</w:t>
      </w:r>
      <w:r>
        <w:rPr>
          <w:color w:val="231F20"/>
          <w:w w:val="88"/>
        </w:rPr>
        <w:t>s</w:t>
      </w:r>
      <w:r>
        <w:rPr>
          <w:color w:val="231F20"/>
        </w:rPr>
        <w:t xml:space="preserve"> </w:t>
      </w:r>
      <w:r>
        <w:rPr>
          <w:color w:val="231F20"/>
          <w:spacing w:val="-2"/>
        </w:rPr>
        <w:t xml:space="preserve"> </w:t>
      </w:r>
      <w:r>
        <w:rPr>
          <w:color w:val="231F20"/>
          <w:w w:val="106"/>
        </w:rPr>
        <w:t>Child</w:t>
      </w:r>
      <w:r>
        <w:rPr>
          <w:color w:val="231F20"/>
          <w:spacing w:val="-3"/>
          <w:w w:val="106"/>
        </w:rPr>
        <w:t>r</w:t>
      </w:r>
      <w:r>
        <w:rPr>
          <w:color w:val="231F20"/>
          <w:w w:val="103"/>
        </w:rPr>
        <w:t xml:space="preserve">en </w:t>
      </w:r>
      <w:r>
        <w:rPr>
          <w:color w:val="231F20"/>
          <w:spacing w:val="-4"/>
        </w:rPr>
        <w:t>Suffer,</w:t>
      </w:r>
      <w:r>
        <w:rPr>
          <w:color w:val="231F20"/>
          <w:spacing w:val="-6"/>
        </w:rPr>
        <w:t xml:space="preserve"> </w:t>
      </w:r>
      <w:r>
        <w:rPr>
          <w:color w:val="231F20"/>
        </w:rPr>
        <w:t>págs.</w:t>
      </w:r>
      <w:r>
        <w:rPr>
          <w:color w:val="231F20"/>
          <w:spacing w:val="-6"/>
        </w:rPr>
        <w:t xml:space="preserve"> </w:t>
      </w:r>
      <w:r>
        <w:rPr>
          <w:color w:val="231F20"/>
        </w:rPr>
        <w:t>28–</w:t>
      </w:r>
      <w:r>
        <w:rPr>
          <w:color w:val="231F20"/>
          <w:spacing w:val="-6"/>
        </w:rPr>
        <w:t xml:space="preserve"> </w:t>
      </w:r>
      <w:r>
        <w:rPr>
          <w:color w:val="231F20"/>
        </w:rPr>
        <w:t>29.</w:t>
      </w:r>
      <w:r>
        <w:rPr>
          <w:color w:val="231F20"/>
          <w:spacing w:val="-6"/>
        </w:rPr>
        <w:t xml:space="preserve"> </w:t>
      </w:r>
      <w:r>
        <w:rPr>
          <w:rFonts w:ascii="Times New Roman" w:hAnsi="Times New Roman"/>
          <w:b/>
          <w:color w:val="231F20"/>
        </w:rPr>
        <w:t>4.</w:t>
      </w:r>
      <w:r>
        <w:rPr>
          <w:rFonts w:ascii="Times New Roman" w:hAnsi="Times New Roman"/>
          <w:b/>
          <w:color w:val="231F20"/>
          <w:spacing w:val="-7"/>
        </w:rPr>
        <w:t xml:space="preserve"> </w:t>
      </w:r>
      <w:r>
        <w:rPr>
          <w:color w:val="231F20"/>
        </w:rPr>
        <w:t>Citado</w:t>
      </w:r>
      <w:r>
        <w:rPr>
          <w:color w:val="231F20"/>
          <w:spacing w:val="-5"/>
        </w:rPr>
        <w:t xml:space="preserve"> </w:t>
      </w:r>
      <w:r>
        <w:rPr>
          <w:color w:val="231F20"/>
        </w:rPr>
        <w:t>por</w:t>
      </w:r>
      <w:r>
        <w:rPr>
          <w:color w:val="231F20"/>
          <w:spacing w:val="-6"/>
        </w:rPr>
        <w:t xml:space="preserve"> </w:t>
      </w:r>
      <w:r>
        <w:rPr>
          <w:color w:val="231F20"/>
        </w:rPr>
        <w:t>C.</w:t>
      </w:r>
      <w:r>
        <w:rPr>
          <w:color w:val="231F20"/>
          <w:spacing w:val="-6"/>
        </w:rPr>
        <w:t xml:space="preserve"> </w:t>
      </w:r>
      <w:r>
        <w:rPr>
          <w:color w:val="231F20"/>
        </w:rPr>
        <w:t>S.</w:t>
      </w:r>
      <w:r>
        <w:rPr>
          <w:color w:val="231F20"/>
          <w:spacing w:val="-6"/>
        </w:rPr>
        <w:t xml:space="preserve"> </w:t>
      </w:r>
      <w:r>
        <w:rPr>
          <w:color w:val="231F20"/>
        </w:rPr>
        <w:t>Spurgeon,</w:t>
      </w:r>
      <w:r>
        <w:rPr>
          <w:color w:val="231F20"/>
          <w:spacing w:val="-6"/>
        </w:rPr>
        <w:t xml:space="preserve"> </w:t>
      </w:r>
      <w:r>
        <w:rPr>
          <w:color w:val="231F20"/>
          <w:w w:val="125"/>
        </w:rPr>
        <w:t>fte</w:t>
      </w:r>
      <w:r>
        <w:rPr>
          <w:color w:val="231F20"/>
          <w:spacing w:val="-36"/>
          <w:w w:val="125"/>
        </w:rPr>
        <w:t xml:space="preserve"> </w:t>
      </w:r>
      <w:r>
        <w:rPr>
          <w:color w:val="231F20"/>
          <w:spacing w:val="-5"/>
        </w:rPr>
        <w:t xml:space="preserve">Treasury </w:t>
      </w:r>
      <w:r>
        <w:rPr>
          <w:color w:val="231F20"/>
        </w:rPr>
        <w:t xml:space="preserve">of David (Grand Rapids: Baker Book House, 1984), </w:t>
      </w:r>
      <w:r>
        <w:rPr>
          <w:color w:val="231F20"/>
          <w:spacing w:val="-8"/>
        </w:rPr>
        <w:t xml:space="preserve">Tomo </w:t>
      </w:r>
      <w:r>
        <w:rPr>
          <w:color w:val="231F20"/>
        </w:rPr>
        <w:t xml:space="preserve">4, pág. 306. </w:t>
      </w:r>
      <w:r>
        <w:rPr>
          <w:rFonts w:ascii="Times New Roman" w:hAnsi="Times New Roman"/>
          <w:b/>
          <w:color w:val="231F20"/>
        </w:rPr>
        <w:t xml:space="preserve">5. </w:t>
      </w:r>
      <w:r>
        <w:rPr>
          <w:color w:val="231F20"/>
          <w:spacing w:val="-5"/>
        </w:rPr>
        <w:t xml:space="preserve">Un </w:t>
      </w:r>
      <w:r>
        <w:rPr>
          <w:color w:val="231F20"/>
        </w:rPr>
        <w:t>método que nos ayuda a recordar las lecciones de</w:t>
      </w:r>
      <w:r>
        <w:rPr>
          <w:color w:val="231F20"/>
          <w:spacing w:val="-7"/>
        </w:rPr>
        <w:t xml:space="preserve"> </w:t>
      </w:r>
      <w:r>
        <w:rPr>
          <w:color w:val="231F20"/>
        </w:rPr>
        <w:t>Dios</w:t>
      </w:r>
      <w:r>
        <w:rPr>
          <w:color w:val="231F20"/>
          <w:spacing w:val="-6"/>
        </w:rPr>
        <w:t xml:space="preserve"> </w:t>
      </w:r>
      <w:r>
        <w:rPr>
          <w:color w:val="231F20"/>
        </w:rPr>
        <w:t>a</w:t>
      </w:r>
      <w:r>
        <w:rPr>
          <w:color w:val="231F20"/>
          <w:spacing w:val="-6"/>
        </w:rPr>
        <w:t xml:space="preserve"> </w:t>
      </w:r>
      <w:r>
        <w:rPr>
          <w:color w:val="231F20"/>
        </w:rPr>
        <w:t>través</w:t>
      </w:r>
      <w:r>
        <w:rPr>
          <w:color w:val="231F20"/>
          <w:spacing w:val="-6"/>
        </w:rPr>
        <w:t xml:space="preserve"> </w:t>
      </w:r>
      <w:r>
        <w:rPr>
          <w:color w:val="231F20"/>
        </w:rPr>
        <w:t>de</w:t>
      </w:r>
      <w:r>
        <w:rPr>
          <w:color w:val="231F20"/>
          <w:spacing w:val="-6"/>
        </w:rPr>
        <w:t xml:space="preserve"> </w:t>
      </w:r>
      <w:r>
        <w:rPr>
          <w:color w:val="231F20"/>
        </w:rPr>
        <w:t>la</w:t>
      </w:r>
      <w:r>
        <w:rPr>
          <w:color w:val="231F20"/>
          <w:spacing w:val="-6"/>
        </w:rPr>
        <w:t xml:space="preserve"> </w:t>
      </w:r>
      <w:r>
        <w:rPr>
          <w:color w:val="231F20"/>
        </w:rPr>
        <w:t>adversidad</w:t>
      </w:r>
      <w:r>
        <w:rPr>
          <w:color w:val="231F20"/>
          <w:spacing w:val="-6"/>
        </w:rPr>
        <w:t xml:space="preserve"> </w:t>
      </w:r>
      <w:r>
        <w:rPr>
          <w:color w:val="231F20"/>
        </w:rPr>
        <w:t>es</w:t>
      </w:r>
      <w:r>
        <w:rPr>
          <w:color w:val="231F20"/>
          <w:spacing w:val="-6"/>
        </w:rPr>
        <w:t xml:space="preserve"> </w:t>
      </w:r>
      <w:r>
        <w:rPr>
          <w:color w:val="231F20"/>
        </w:rPr>
        <w:t>mantener</w:t>
      </w:r>
      <w:r>
        <w:rPr>
          <w:color w:val="231F20"/>
          <w:spacing w:val="-6"/>
        </w:rPr>
        <w:t xml:space="preserve"> </w:t>
      </w:r>
      <w:r>
        <w:rPr>
          <w:color w:val="231F20"/>
        </w:rPr>
        <w:t>un</w:t>
      </w:r>
      <w:r>
        <w:rPr>
          <w:color w:val="231F20"/>
          <w:spacing w:val="-6"/>
        </w:rPr>
        <w:t xml:space="preserve"> </w:t>
      </w:r>
      <w:r>
        <w:rPr>
          <w:color w:val="231F20"/>
        </w:rPr>
        <w:t>registro</w:t>
      </w:r>
      <w:r>
        <w:rPr>
          <w:color w:val="231F20"/>
          <w:spacing w:val="-6"/>
        </w:rPr>
        <w:t xml:space="preserve"> </w:t>
      </w:r>
      <w:r>
        <w:rPr>
          <w:color w:val="231F20"/>
        </w:rPr>
        <w:t>de</w:t>
      </w:r>
      <w:r>
        <w:rPr>
          <w:color w:val="231F20"/>
          <w:spacing w:val="-6"/>
        </w:rPr>
        <w:t xml:space="preserve"> </w:t>
      </w:r>
      <w:r>
        <w:rPr>
          <w:color w:val="231F20"/>
        </w:rPr>
        <w:t>ellas y repasarlas</w:t>
      </w:r>
      <w:r>
        <w:rPr>
          <w:color w:val="231F20"/>
          <w:spacing w:val="-6"/>
        </w:rPr>
        <w:t xml:space="preserve"> </w:t>
      </w:r>
      <w:r>
        <w:rPr>
          <w:color w:val="231F20"/>
        </w:rPr>
        <w:t>periódicamente.</w:t>
      </w:r>
    </w:p>
    <w:p w:rsidR="00335C8D" w:rsidRDefault="00335C8D">
      <w:pPr>
        <w:spacing w:line="211" w:lineRule="auto"/>
        <w:sectPr w:rsidR="00335C8D">
          <w:headerReference w:type="default" r:id="rId113"/>
          <w:footerReference w:type="default" r:id="rId114"/>
          <w:pgSz w:w="8400" w:h="12480"/>
          <w:pgMar w:top="860" w:right="900" w:bottom="280" w:left="900" w:header="0" w:footer="0" w:gutter="0"/>
          <w:cols w:space="720"/>
        </w:sectPr>
      </w:pPr>
    </w:p>
    <w:p w:rsidR="00335C8D" w:rsidRDefault="009222F7">
      <w:pPr>
        <w:pStyle w:val="Ttulo5"/>
        <w:spacing w:before="76"/>
        <w:rPr>
          <w:rFonts w:ascii="Times New Roman" w:hAnsi="Times New Roman"/>
        </w:rPr>
      </w:pPr>
      <w:r>
        <w:rPr>
          <w:rFonts w:ascii="Times New Roman" w:hAnsi="Times New Roman"/>
          <w:color w:val="231F20"/>
        </w:rPr>
        <w:lastRenderedPageBreak/>
        <w:t>Capítulo Trece</w:t>
      </w:r>
    </w:p>
    <w:p w:rsidR="00335C8D" w:rsidRDefault="009222F7">
      <w:pPr>
        <w:pStyle w:val="Textoindependiente"/>
        <w:spacing w:before="155" w:line="211" w:lineRule="auto"/>
      </w:pPr>
      <w:r>
        <w:rPr>
          <w:rFonts w:ascii="Times New Roman" w:hAnsi="Times New Roman"/>
          <w:b/>
          <w:color w:val="231F20"/>
          <w:w w:val="105"/>
        </w:rPr>
        <w:t xml:space="preserve">1. </w:t>
      </w:r>
      <w:r>
        <w:rPr>
          <w:color w:val="231F20"/>
          <w:w w:val="105"/>
        </w:rPr>
        <w:t xml:space="preserve">Clarkson, Grace </w:t>
      </w:r>
      <w:r>
        <w:rPr>
          <w:color w:val="231F20"/>
          <w:spacing w:val="-3"/>
          <w:w w:val="105"/>
        </w:rPr>
        <w:t xml:space="preserve">Grows </w:t>
      </w:r>
      <w:r>
        <w:rPr>
          <w:color w:val="231F20"/>
          <w:w w:val="105"/>
        </w:rPr>
        <w:t xml:space="preserve">Best in </w:t>
      </w:r>
      <w:r>
        <w:rPr>
          <w:color w:val="231F20"/>
          <w:spacing w:val="-3"/>
          <w:w w:val="105"/>
        </w:rPr>
        <w:t xml:space="preserve">Winter, </w:t>
      </w:r>
      <w:r>
        <w:rPr>
          <w:color w:val="231F20"/>
          <w:w w:val="105"/>
        </w:rPr>
        <w:t xml:space="preserve">pag. 21. </w:t>
      </w:r>
      <w:r>
        <w:rPr>
          <w:rFonts w:ascii="Times New Roman" w:hAnsi="Times New Roman"/>
          <w:b/>
          <w:color w:val="231F20"/>
          <w:w w:val="105"/>
        </w:rPr>
        <w:t>2.</w:t>
      </w:r>
      <w:r>
        <w:rPr>
          <w:rFonts w:ascii="Times New Roman" w:hAnsi="Times New Roman"/>
          <w:b/>
          <w:color w:val="231F20"/>
          <w:spacing w:val="-44"/>
          <w:w w:val="105"/>
        </w:rPr>
        <w:t xml:space="preserve"> </w:t>
      </w:r>
      <w:r>
        <w:rPr>
          <w:color w:val="231F20"/>
          <w:w w:val="105"/>
        </w:rPr>
        <w:t xml:space="preserve">Newton, </w:t>
      </w:r>
      <w:r>
        <w:rPr>
          <w:color w:val="231F20"/>
          <w:w w:val="125"/>
        </w:rPr>
        <w:t>fte</w:t>
      </w:r>
      <w:r>
        <w:rPr>
          <w:color w:val="231F20"/>
          <w:spacing w:val="-54"/>
          <w:w w:val="125"/>
        </w:rPr>
        <w:t xml:space="preserve"> </w:t>
      </w:r>
      <w:r>
        <w:rPr>
          <w:color w:val="231F20"/>
          <w:spacing w:val="-5"/>
          <w:w w:val="105"/>
        </w:rPr>
        <w:t>Works</w:t>
      </w:r>
      <w:r>
        <w:rPr>
          <w:color w:val="231F20"/>
          <w:spacing w:val="-36"/>
          <w:w w:val="105"/>
        </w:rPr>
        <w:t xml:space="preserve"> </w:t>
      </w:r>
      <w:r>
        <w:rPr>
          <w:color w:val="231F20"/>
          <w:w w:val="105"/>
        </w:rPr>
        <w:t>of</w:t>
      </w:r>
      <w:r>
        <w:rPr>
          <w:color w:val="231F20"/>
          <w:spacing w:val="-37"/>
          <w:w w:val="105"/>
        </w:rPr>
        <w:t xml:space="preserve"> </w:t>
      </w:r>
      <w:r>
        <w:rPr>
          <w:color w:val="231F20"/>
          <w:w w:val="105"/>
        </w:rPr>
        <w:t>John</w:t>
      </w:r>
      <w:r>
        <w:rPr>
          <w:color w:val="231F20"/>
          <w:spacing w:val="-36"/>
          <w:w w:val="105"/>
        </w:rPr>
        <w:t xml:space="preserve"> </w:t>
      </w:r>
      <w:r>
        <w:rPr>
          <w:color w:val="231F20"/>
          <w:w w:val="105"/>
        </w:rPr>
        <w:t>Newton,</w:t>
      </w:r>
      <w:r>
        <w:rPr>
          <w:color w:val="231F20"/>
          <w:spacing w:val="-46"/>
          <w:w w:val="105"/>
        </w:rPr>
        <w:t xml:space="preserve"> </w:t>
      </w:r>
      <w:r>
        <w:rPr>
          <w:color w:val="231F20"/>
          <w:spacing w:val="-8"/>
          <w:w w:val="105"/>
        </w:rPr>
        <w:t>Tomo</w:t>
      </w:r>
      <w:r>
        <w:rPr>
          <w:color w:val="231F20"/>
          <w:spacing w:val="-36"/>
          <w:w w:val="105"/>
        </w:rPr>
        <w:t xml:space="preserve"> </w:t>
      </w:r>
      <w:r>
        <w:rPr>
          <w:color w:val="231F20"/>
          <w:w w:val="105"/>
        </w:rPr>
        <w:t>5,</w:t>
      </w:r>
      <w:r>
        <w:rPr>
          <w:color w:val="231F20"/>
          <w:spacing w:val="-37"/>
          <w:w w:val="105"/>
        </w:rPr>
        <w:t xml:space="preserve"> </w:t>
      </w:r>
      <w:r>
        <w:rPr>
          <w:color w:val="231F20"/>
          <w:w w:val="105"/>
        </w:rPr>
        <w:t>pags.</w:t>
      </w:r>
      <w:r>
        <w:rPr>
          <w:color w:val="231F20"/>
          <w:spacing w:val="-36"/>
          <w:w w:val="105"/>
        </w:rPr>
        <w:t xml:space="preserve"> </w:t>
      </w:r>
      <w:r>
        <w:rPr>
          <w:color w:val="231F20"/>
          <w:w w:val="105"/>
        </w:rPr>
        <w:t>621–622.</w:t>
      </w:r>
      <w:r>
        <w:rPr>
          <w:color w:val="231F20"/>
          <w:spacing w:val="-37"/>
          <w:w w:val="105"/>
        </w:rPr>
        <w:t xml:space="preserve"> </w:t>
      </w:r>
      <w:r>
        <w:rPr>
          <w:rFonts w:ascii="Times New Roman" w:hAnsi="Times New Roman"/>
          <w:b/>
          <w:color w:val="231F20"/>
          <w:w w:val="105"/>
        </w:rPr>
        <w:t>3.</w:t>
      </w:r>
      <w:r>
        <w:rPr>
          <w:rFonts w:ascii="Times New Roman" w:hAnsi="Times New Roman"/>
          <w:b/>
          <w:color w:val="231F20"/>
          <w:spacing w:val="-35"/>
          <w:w w:val="105"/>
        </w:rPr>
        <w:t xml:space="preserve"> </w:t>
      </w:r>
      <w:r>
        <w:rPr>
          <w:color w:val="231F20"/>
          <w:w w:val="105"/>
        </w:rPr>
        <w:t xml:space="preserve">Newton, </w:t>
      </w:r>
      <w:r>
        <w:rPr>
          <w:color w:val="231F20"/>
          <w:w w:val="125"/>
        </w:rPr>
        <w:t>fte</w:t>
      </w:r>
      <w:r>
        <w:rPr>
          <w:color w:val="231F20"/>
          <w:spacing w:val="-52"/>
          <w:w w:val="125"/>
        </w:rPr>
        <w:t xml:space="preserve"> </w:t>
      </w:r>
      <w:r>
        <w:rPr>
          <w:color w:val="231F20"/>
          <w:spacing w:val="-5"/>
          <w:w w:val="105"/>
        </w:rPr>
        <w:t>Works</w:t>
      </w:r>
      <w:r>
        <w:rPr>
          <w:color w:val="231F20"/>
          <w:spacing w:val="-36"/>
          <w:w w:val="105"/>
        </w:rPr>
        <w:t xml:space="preserve"> </w:t>
      </w:r>
      <w:r>
        <w:rPr>
          <w:color w:val="231F20"/>
          <w:w w:val="105"/>
        </w:rPr>
        <w:t>of</w:t>
      </w:r>
      <w:r>
        <w:rPr>
          <w:color w:val="231F20"/>
          <w:spacing w:val="-35"/>
          <w:w w:val="105"/>
        </w:rPr>
        <w:t xml:space="preserve"> </w:t>
      </w:r>
      <w:r>
        <w:rPr>
          <w:color w:val="231F20"/>
          <w:w w:val="105"/>
        </w:rPr>
        <w:t>John</w:t>
      </w:r>
      <w:r>
        <w:rPr>
          <w:color w:val="231F20"/>
          <w:spacing w:val="-35"/>
          <w:w w:val="105"/>
        </w:rPr>
        <w:t xml:space="preserve"> </w:t>
      </w:r>
      <w:r>
        <w:rPr>
          <w:color w:val="231F20"/>
          <w:w w:val="105"/>
        </w:rPr>
        <w:t>Newton,</w:t>
      </w:r>
      <w:r>
        <w:rPr>
          <w:color w:val="231F20"/>
          <w:spacing w:val="-45"/>
          <w:w w:val="105"/>
        </w:rPr>
        <w:t xml:space="preserve"> </w:t>
      </w:r>
      <w:r>
        <w:rPr>
          <w:color w:val="231F20"/>
          <w:spacing w:val="-8"/>
          <w:w w:val="105"/>
        </w:rPr>
        <w:t>Tomo</w:t>
      </w:r>
      <w:r>
        <w:rPr>
          <w:color w:val="231F20"/>
          <w:spacing w:val="-35"/>
          <w:w w:val="105"/>
        </w:rPr>
        <w:t xml:space="preserve"> </w:t>
      </w:r>
      <w:r>
        <w:rPr>
          <w:color w:val="231F20"/>
          <w:w w:val="105"/>
        </w:rPr>
        <w:t>5,</w:t>
      </w:r>
      <w:r>
        <w:rPr>
          <w:color w:val="231F20"/>
          <w:spacing w:val="-35"/>
          <w:w w:val="105"/>
        </w:rPr>
        <w:t xml:space="preserve"> </w:t>
      </w:r>
      <w:r>
        <w:rPr>
          <w:color w:val="231F20"/>
          <w:w w:val="105"/>
        </w:rPr>
        <w:t>pags.</w:t>
      </w:r>
      <w:r>
        <w:rPr>
          <w:color w:val="231F20"/>
          <w:spacing w:val="-35"/>
          <w:w w:val="105"/>
        </w:rPr>
        <w:t xml:space="preserve"> </w:t>
      </w:r>
      <w:r>
        <w:rPr>
          <w:color w:val="231F20"/>
          <w:w w:val="105"/>
        </w:rPr>
        <w:t>622–623.</w:t>
      </w:r>
      <w:r>
        <w:rPr>
          <w:color w:val="231F20"/>
          <w:spacing w:val="-35"/>
          <w:w w:val="105"/>
        </w:rPr>
        <w:t xml:space="preserve"> </w:t>
      </w:r>
      <w:r>
        <w:rPr>
          <w:rFonts w:ascii="Times New Roman" w:hAnsi="Times New Roman"/>
          <w:b/>
          <w:color w:val="231F20"/>
          <w:w w:val="105"/>
        </w:rPr>
        <w:t>4.</w:t>
      </w:r>
      <w:r>
        <w:rPr>
          <w:rFonts w:ascii="Times New Roman" w:hAnsi="Times New Roman"/>
          <w:b/>
          <w:color w:val="231F20"/>
          <w:spacing w:val="-33"/>
          <w:w w:val="105"/>
        </w:rPr>
        <w:t xml:space="preserve"> </w:t>
      </w:r>
      <w:r>
        <w:rPr>
          <w:color w:val="231F20"/>
          <w:spacing w:val="-3"/>
          <w:w w:val="105"/>
        </w:rPr>
        <w:t xml:space="preserve">Newton, </w:t>
      </w:r>
      <w:r>
        <w:rPr>
          <w:color w:val="231F20"/>
          <w:w w:val="125"/>
        </w:rPr>
        <w:t>fte</w:t>
      </w:r>
      <w:r>
        <w:rPr>
          <w:color w:val="231F20"/>
          <w:spacing w:val="-40"/>
          <w:w w:val="125"/>
        </w:rPr>
        <w:t xml:space="preserve"> </w:t>
      </w:r>
      <w:r>
        <w:rPr>
          <w:color w:val="231F20"/>
          <w:spacing w:val="-5"/>
          <w:w w:val="105"/>
        </w:rPr>
        <w:t>Works</w:t>
      </w:r>
      <w:r>
        <w:rPr>
          <w:color w:val="231F20"/>
          <w:spacing w:val="-24"/>
          <w:w w:val="105"/>
        </w:rPr>
        <w:t xml:space="preserve"> </w:t>
      </w:r>
      <w:r>
        <w:rPr>
          <w:color w:val="231F20"/>
          <w:w w:val="105"/>
        </w:rPr>
        <w:t>of</w:t>
      </w:r>
      <w:r>
        <w:rPr>
          <w:color w:val="231F20"/>
          <w:spacing w:val="-23"/>
          <w:w w:val="105"/>
        </w:rPr>
        <w:t xml:space="preserve"> </w:t>
      </w:r>
      <w:r>
        <w:rPr>
          <w:color w:val="231F20"/>
          <w:w w:val="105"/>
        </w:rPr>
        <w:t>John</w:t>
      </w:r>
      <w:r>
        <w:rPr>
          <w:color w:val="231F20"/>
          <w:spacing w:val="-24"/>
          <w:w w:val="105"/>
        </w:rPr>
        <w:t xml:space="preserve"> </w:t>
      </w:r>
      <w:r>
        <w:rPr>
          <w:color w:val="231F20"/>
          <w:w w:val="105"/>
        </w:rPr>
        <w:t>Newton,</w:t>
      </w:r>
      <w:r>
        <w:rPr>
          <w:color w:val="231F20"/>
          <w:spacing w:val="-32"/>
          <w:w w:val="105"/>
        </w:rPr>
        <w:t xml:space="preserve"> </w:t>
      </w:r>
      <w:r>
        <w:rPr>
          <w:color w:val="231F20"/>
          <w:spacing w:val="-8"/>
          <w:w w:val="105"/>
        </w:rPr>
        <w:t>Tomo</w:t>
      </w:r>
      <w:r>
        <w:rPr>
          <w:color w:val="231F20"/>
          <w:spacing w:val="-24"/>
          <w:w w:val="105"/>
        </w:rPr>
        <w:t xml:space="preserve"> </w:t>
      </w:r>
      <w:r>
        <w:rPr>
          <w:color w:val="231F20"/>
          <w:w w:val="105"/>
        </w:rPr>
        <w:t>5,</w:t>
      </w:r>
      <w:r>
        <w:rPr>
          <w:color w:val="231F20"/>
          <w:spacing w:val="-23"/>
          <w:w w:val="105"/>
        </w:rPr>
        <w:t xml:space="preserve"> </w:t>
      </w:r>
      <w:r>
        <w:rPr>
          <w:color w:val="231F20"/>
          <w:w w:val="105"/>
        </w:rPr>
        <w:t>pags.</w:t>
      </w:r>
      <w:r>
        <w:rPr>
          <w:color w:val="231F20"/>
          <w:spacing w:val="-24"/>
          <w:w w:val="105"/>
        </w:rPr>
        <w:t xml:space="preserve"> </w:t>
      </w:r>
      <w:r>
        <w:rPr>
          <w:color w:val="231F20"/>
          <w:w w:val="105"/>
        </w:rPr>
        <w:t>623–624.</w:t>
      </w:r>
      <w:r>
        <w:rPr>
          <w:color w:val="231F20"/>
          <w:spacing w:val="-23"/>
          <w:w w:val="105"/>
        </w:rPr>
        <w:t xml:space="preserve"> </w:t>
      </w:r>
      <w:r>
        <w:rPr>
          <w:rFonts w:ascii="Times New Roman" w:hAnsi="Times New Roman"/>
          <w:b/>
          <w:color w:val="231F20"/>
          <w:w w:val="105"/>
        </w:rPr>
        <w:t>5.</w:t>
      </w:r>
      <w:r>
        <w:rPr>
          <w:rFonts w:ascii="Times New Roman" w:hAnsi="Times New Roman"/>
          <w:b/>
          <w:color w:val="231F20"/>
          <w:spacing w:val="-21"/>
          <w:w w:val="105"/>
        </w:rPr>
        <w:t xml:space="preserve"> </w:t>
      </w:r>
      <w:r>
        <w:rPr>
          <w:color w:val="231F20"/>
          <w:w w:val="105"/>
        </w:rPr>
        <w:t>Puritan Sermons</w:t>
      </w:r>
      <w:r>
        <w:rPr>
          <w:color w:val="231F20"/>
          <w:spacing w:val="-26"/>
          <w:w w:val="105"/>
        </w:rPr>
        <w:t xml:space="preserve"> </w:t>
      </w:r>
      <w:r>
        <w:rPr>
          <w:color w:val="231F20"/>
          <w:w w:val="105"/>
        </w:rPr>
        <w:t>1659–1689,</w:t>
      </w:r>
      <w:r>
        <w:rPr>
          <w:color w:val="231F20"/>
          <w:spacing w:val="-34"/>
          <w:w w:val="105"/>
        </w:rPr>
        <w:t xml:space="preserve"> </w:t>
      </w:r>
      <w:r>
        <w:rPr>
          <w:color w:val="231F20"/>
          <w:spacing w:val="-8"/>
          <w:w w:val="105"/>
        </w:rPr>
        <w:t>Tomo</w:t>
      </w:r>
      <w:r>
        <w:rPr>
          <w:color w:val="231F20"/>
          <w:spacing w:val="-25"/>
          <w:w w:val="105"/>
        </w:rPr>
        <w:t xml:space="preserve"> </w:t>
      </w:r>
      <w:r>
        <w:rPr>
          <w:color w:val="231F20"/>
          <w:w w:val="105"/>
        </w:rPr>
        <w:t>1,</w:t>
      </w:r>
      <w:r>
        <w:rPr>
          <w:color w:val="231F20"/>
          <w:spacing w:val="-26"/>
          <w:w w:val="105"/>
        </w:rPr>
        <w:t xml:space="preserve"> </w:t>
      </w:r>
      <w:r>
        <w:rPr>
          <w:color w:val="231F20"/>
          <w:w w:val="105"/>
        </w:rPr>
        <w:t>pag.</w:t>
      </w:r>
      <w:r>
        <w:rPr>
          <w:color w:val="231F20"/>
          <w:spacing w:val="-25"/>
          <w:w w:val="105"/>
        </w:rPr>
        <w:t xml:space="preserve"> </w:t>
      </w:r>
      <w:r>
        <w:rPr>
          <w:color w:val="231F20"/>
          <w:w w:val="105"/>
        </w:rPr>
        <w:t>378.</w:t>
      </w:r>
      <w:r>
        <w:rPr>
          <w:color w:val="231F20"/>
          <w:spacing w:val="-25"/>
          <w:w w:val="105"/>
        </w:rPr>
        <w:t xml:space="preserve"> </w:t>
      </w:r>
      <w:r>
        <w:rPr>
          <w:rFonts w:ascii="Times New Roman" w:hAnsi="Times New Roman"/>
          <w:b/>
          <w:color w:val="231F20"/>
          <w:w w:val="105"/>
        </w:rPr>
        <w:t>6.</w:t>
      </w:r>
      <w:r>
        <w:rPr>
          <w:rFonts w:ascii="Times New Roman" w:hAnsi="Times New Roman"/>
          <w:b/>
          <w:color w:val="231F20"/>
          <w:spacing w:val="-22"/>
          <w:w w:val="105"/>
        </w:rPr>
        <w:t xml:space="preserve"> </w:t>
      </w:r>
      <w:r>
        <w:rPr>
          <w:color w:val="231F20"/>
          <w:w w:val="105"/>
        </w:rPr>
        <w:t>Newton,</w:t>
      </w:r>
      <w:r>
        <w:rPr>
          <w:color w:val="231F20"/>
          <w:spacing w:val="-25"/>
          <w:w w:val="105"/>
        </w:rPr>
        <w:t xml:space="preserve"> </w:t>
      </w:r>
      <w:r>
        <w:rPr>
          <w:color w:val="231F20"/>
          <w:w w:val="125"/>
        </w:rPr>
        <w:t>fte</w:t>
      </w:r>
      <w:r>
        <w:rPr>
          <w:color w:val="231F20"/>
          <w:spacing w:val="-42"/>
          <w:w w:val="125"/>
        </w:rPr>
        <w:t xml:space="preserve"> </w:t>
      </w:r>
      <w:r>
        <w:rPr>
          <w:color w:val="231F20"/>
          <w:spacing w:val="-5"/>
          <w:w w:val="105"/>
        </w:rPr>
        <w:t xml:space="preserve">Works </w:t>
      </w:r>
      <w:r>
        <w:rPr>
          <w:color w:val="231F20"/>
          <w:w w:val="105"/>
        </w:rPr>
        <w:t xml:space="preserve">of John Newton, </w:t>
      </w:r>
      <w:r>
        <w:rPr>
          <w:color w:val="231F20"/>
          <w:spacing w:val="-8"/>
          <w:w w:val="105"/>
        </w:rPr>
        <w:t xml:space="preserve">Tomo </w:t>
      </w:r>
      <w:r>
        <w:rPr>
          <w:color w:val="231F20"/>
          <w:w w:val="105"/>
        </w:rPr>
        <w:t xml:space="preserve">5, pag. 624. </w:t>
      </w:r>
      <w:r>
        <w:rPr>
          <w:rFonts w:ascii="Times New Roman" w:hAnsi="Times New Roman"/>
          <w:b/>
          <w:color w:val="231F20"/>
          <w:w w:val="105"/>
        </w:rPr>
        <w:t xml:space="preserve">7. </w:t>
      </w:r>
      <w:r>
        <w:rPr>
          <w:color w:val="231F20"/>
          <w:w w:val="105"/>
        </w:rPr>
        <w:t xml:space="preserve">Brown, Expository Discourses on 1 </w:t>
      </w:r>
      <w:r>
        <w:rPr>
          <w:color w:val="231F20"/>
          <w:spacing w:val="-3"/>
          <w:w w:val="105"/>
        </w:rPr>
        <w:t xml:space="preserve">Peter </w:t>
      </w:r>
      <w:r>
        <w:rPr>
          <w:color w:val="231F20"/>
          <w:w w:val="105"/>
        </w:rPr>
        <w:t xml:space="preserve">(Edim– burgo: </w:t>
      </w:r>
      <w:r>
        <w:rPr>
          <w:color w:val="231F20"/>
          <w:w w:val="125"/>
        </w:rPr>
        <w:t xml:space="preserve">fte </w:t>
      </w:r>
      <w:r>
        <w:rPr>
          <w:color w:val="231F20"/>
          <w:w w:val="105"/>
        </w:rPr>
        <w:t xml:space="preserve">Banner of </w:t>
      </w:r>
      <w:r>
        <w:rPr>
          <w:color w:val="231F20"/>
          <w:spacing w:val="-7"/>
          <w:w w:val="105"/>
        </w:rPr>
        <w:t xml:space="preserve">Truth </w:t>
      </w:r>
      <w:r>
        <w:rPr>
          <w:color w:val="231F20"/>
          <w:spacing w:val="-6"/>
          <w:w w:val="105"/>
        </w:rPr>
        <w:t>Trust,</w:t>
      </w:r>
      <w:r>
        <w:rPr>
          <w:color w:val="231F20"/>
          <w:spacing w:val="-23"/>
          <w:w w:val="105"/>
        </w:rPr>
        <w:t xml:space="preserve"> </w:t>
      </w:r>
      <w:r>
        <w:rPr>
          <w:color w:val="231F20"/>
          <w:w w:val="105"/>
        </w:rPr>
        <w:t>1975,</w:t>
      </w:r>
      <w:r>
        <w:rPr>
          <w:color w:val="231F20"/>
          <w:spacing w:val="-22"/>
          <w:w w:val="105"/>
        </w:rPr>
        <w:t xml:space="preserve"> </w:t>
      </w:r>
      <w:r>
        <w:rPr>
          <w:color w:val="231F20"/>
          <w:w w:val="105"/>
        </w:rPr>
        <w:t>publi–</w:t>
      </w:r>
      <w:r>
        <w:rPr>
          <w:color w:val="231F20"/>
          <w:spacing w:val="-23"/>
          <w:w w:val="105"/>
        </w:rPr>
        <w:t xml:space="preserve"> </w:t>
      </w:r>
      <w:r>
        <w:rPr>
          <w:color w:val="231F20"/>
          <w:w w:val="105"/>
        </w:rPr>
        <w:t>cado</w:t>
      </w:r>
      <w:r>
        <w:rPr>
          <w:color w:val="231F20"/>
          <w:spacing w:val="-22"/>
          <w:w w:val="105"/>
        </w:rPr>
        <w:t xml:space="preserve"> </w:t>
      </w:r>
      <w:r>
        <w:rPr>
          <w:color w:val="231F20"/>
          <w:w w:val="105"/>
        </w:rPr>
        <w:t>en</w:t>
      </w:r>
      <w:r>
        <w:rPr>
          <w:color w:val="231F20"/>
          <w:spacing w:val="-22"/>
          <w:w w:val="105"/>
        </w:rPr>
        <w:t xml:space="preserve"> </w:t>
      </w:r>
      <w:r>
        <w:rPr>
          <w:color w:val="231F20"/>
          <w:w w:val="105"/>
        </w:rPr>
        <w:t>1.848),</w:t>
      </w:r>
      <w:r>
        <w:rPr>
          <w:color w:val="231F20"/>
          <w:spacing w:val="-32"/>
          <w:w w:val="105"/>
        </w:rPr>
        <w:t xml:space="preserve"> </w:t>
      </w:r>
      <w:r>
        <w:rPr>
          <w:color w:val="231F20"/>
          <w:spacing w:val="-8"/>
          <w:w w:val="105"/>
        </w:rPr>
        <w:t>Tomo</w:t>
      </w:r>
      <w:r>
        <w:rPr>
          <w:color w:val="231F20"/>
          <w:spacing w:val="-23"/>
          <w:w w:val="105"/>
        </w:rPr>
        <w:t xml:space="preserve"> </w:t>
      </w:r>
      <w:r>
        <w:rPr>
          <w:color w:val="231F20"/>
          <w:w w:val="105"/>
        </w:rPr>
        <w:t>2,</w:t>
      </w:r>
      <w:r>
        <w:rPr>
          <w:color w:val="231F20"/>
          <w:spacing w:val="-22"/>
          <w:w w:val="105"/>
        </w:rPr>
        <w:t xml:space="preserve"> </w:t>
      </w:r>
      <w:r>
        <w:rPr>
          <w:color w:val="231F20"/>
          <w:w w:val="105"/>
        </w:rPr>
        <w:t>pag.</w:t>
      </w:r>
      <w:r>
        <w:rPr>
          <w:color w:val="231F20"/>
          <w:spacing w:val="-23"/>
          <w:w w:val="105"/>
        </w:rPr>
        <w:t xml:space="preserve"> </w:t>
      </w:r>
      <w:r>
        <w:rPr>
          <w:color w:val="231F20"/>
          <w:w w:val="105"/>
        </w:rPr>
        <w:t>539.</w:t>
      </w:r>
      <w:r>
        <w:rPr>
          <w:color w:val="231F20"/>
          <w:spacing w:val="-23"/>
          <w:w w:val="105"/>
        </w:rPr>
        <w:t xml:space="preserve"> </w:t>
      </w:r>
      <w:r>
        <w:rPr>
          <w:rFonts w:ascii="Times New Roman" w:hAnsi="Times New Roman"/>
          <w:b/>
          <w:color w:val="231F20"/>
          <w:w w:val="105"/>
        </w:rPr>
        <w:t>8.</w:t>
      </w:r>
      <w:r>
        <w:rPr>
          <w:rFonts w:ascii="Times New Roman" w:hAnsi="Times New Roman"/>
          <w:b/>
          <w:color w:val="231F20"/>
          <w:spacing w:val="-21"/>
          <w:w w:val="105"/>
        </w:rPr>
        <w:t xml:space="preserve"> </w:t>
      </w:r>
      <w:r>
        <w:rPr>
          <w:color w:val="231F20"/>
          <w:spacing w:val="-4"/>
          <w:w w:val="105"/>
        </w:rPr>
        <w:t xml:space="preserve">Philip </w:t>
      </w:r>
      <w:r>
        <w:rPr>
          <w:color w:val="231F20"/>
          <w:w w:val="105"/>
        </w:rPr>
        <w:t xml:space="preserve">Bennett </w:t>
      </w:r>
      <w:r>
        <w:rPr>
          <w:color w:val="231F20"/>
          <w:spacing w:val="-7"/>
          <w:w w:val="105"/>
        </w:rPr>
        <w:t xml:space="preserve">Power, </w:t>
      </w:r>
      <w:r>
        <w:rPr>
          <w:color w:val="231F20"/>
          <w:w w:val="125"/>
        </w:rPr>
        <w:t xml:space="preserve">fte </w:t>
      </w:r>
      <w:r>
        <w:rPr>
          <w:color w:val="231F20"/>
          <w:w w:val="105"/>
        </w:rPr>
        <w:t xml:space="preserve">«I Wills» of </w:t>
      </w:r>
      <w:r>
        <w:rPr>
          <w:color w:val="231F20"/>
          <w:w w:val="125"/>
        </w:rPr>
        <w:t xml:space="preserve">fte </w:t>
      </w:r>
      <w:r>
        <w:rPr>
          <w:color w:val="231F20"/>
          <w:w w:val="105"/>
        </w:rPr>
        <w:t xml:space="preserve">Psalms (Edimburgo: </w:t>
      </w:r>
      <w:r>
        <w:rPr>
          <w:color w:val="231F20"/>
          <w:w w:val="125"/>
        </w:rPr>
        <w:t xml:space="preserve">fte </w:t>
      </w:r>
      <w:r>
        <w:rPr>
          <w:color w:val="231F20"/>
          <w:w w:val="105"/>
        </w:rPr>
        <w:t>Banner of</w:t>
      </w:r>
      <w:r>
        <w:rPr>
          <w:color w:val="231F20"/>
          <w:spacing w:val="-54"/>
          <w:w w:val="105"/>
        </w:rPr>
        <w:t xml:space="preserve"> </w:t>
      </w:r>
      <w:r>
        <w:rPr>
          <w:color w:val="231F20"/>
          <w:spacing w:val="-7"/>
          <w:w w:val="105"/>
        </w:rPr>
        <w:t xml:space="preserve">Truth </w:t>
      </w:r>
      <w:r>
        <w:rPr>
          <w:color w:val="231F20"/>
          <w:spacing w:val="-6"/>
          <w:w w:val="105"/>
        </w:rPr>
        <w:t xml:space="preserve">Trust, </w:t>
      </w:r>
      <w:r>
        <w:rPr>
          <w:color w:val="231F20"/>
          <w:w w:val="105"/>
        </w:rPr>
        <w:t xml:space="preserve">1985, publicado en 1858), págs. 10 y </w:t>
      </w:r>
      <w:r>
        <w:rPr>
          <w:color w:val="231F20"/>
          <w:spacing w:val="-8"/>
          <w:w w:val="105"/>
        </w:rPr>
        <w:t>8.</w:t>
      </w:r>
    </w:p>
    <w:p w:rsidR="00335C8D" w:rsidRDefault="009222F7">
      <w:pPr>
        <w:pStyle w:val="Textoindependiente"/>
        <w:spacing w:line="333" w:lineRule="exact"/>
        <w:ind w:right="0"/>
      </w:pPr>
      <w:r>
        <w:rPr>
          <w:rFonts w:ascii="Times New Roman" w:hAnsi="Times New Roman"/>
          <w:b/>
          <w:color w:val="231F20"/>
          <w:w w:val="104"/>
        </w:rPr>
        <w:t>9.</w:t>
      </w:r>
      <w:r>
        <w:rPr>
          <w:rFonts w:ascii="Times New Roman" w:hAnsi="Times New Roman"/>
          <w:b/>
          <w:color w:val="231F20"/>
          <w:spacing w:val="-3"/>
        </w:rPr>
        <w:t xml:space="preserve"> </w:t>
      </w:r>
      <w:r>
        <w:rPr>
          <w:color w:val="231F20"/>
          <w:spacing w:val="-15"/>
          <w:w w:val="104"/>
        </w:rPr>
        <w:t>P</w:t>
      </w:r>
      <w:r>
        <w:rPr>
          <w:color w:val="231F20"/>
          <w:spacing w:val="-4"/>
          <w:w w:val="104"/>
        </w:rPr>
        <w:t>o</w:t>
      </w:r>
      <w:r>
        <w:rPr>
          <w:color w:val="231F20"/>
          <w:spacing w:val="-2"/>
          <w:w w:val="97"/>
        </w:rPr>
        <w:t>w</w:t>
      </w:r>
      <w:r>
        <w:rPr>
          <w:color w:val="231F20"/>
          <w:w w:val="94"/>
        </w:rPr>
        <w:t>e</w:t>
      </w:r>
      <w:r>
        <w:rPr>
          <w:color w:val="231F20"/>
          <w:spacing w:val="-16"/>
          <w:w w:val="105"/>
        </w:rPr>
        <w:t>r</w:t>
      </w:r>
      <w:r>
        <w:rPr>
          <w:color w:val="231F20"/>
          <w:w w:val="106"/>
        </w:rPr>
        <w:t>,</w:t>
      </w:r>
      <w:r>
        <w:rPr>
          <w:color w:val="231F20"/>
          <w:spacing w:val="-3"/>
        </w:rPr>
        <w:t xml:space="preserve"> </w:t>
      </w:r>
      <w:r>
        <w:rPr>
          <w:color w:val="231F20"/>
          <w:w w:val="185"/>
        </w:rPr>
        <w:t>ft</w:t>
      </w:r>
      <w:r>
        <w:rPr>
          <w:color w:val="231F20"/>
          <w:w w:val="89"/>
        </w:rPr>
        <w:t>e«I</w:t>
      </w:r>
      <w:r>
        <w:rPr>
          <w:color w:val="231F20"/>
          <w:spacing w:val="-7"/>
        </w:rPr>
        <w:t xml:space="preserve"> </w:t>
      </w:r>
      <w:r>
        <w:rPr>
          <w:color w:val="231F20"/>
          <w:spacing w:val="-3"/>
          <w:w w:val="108"/>
        </w:rPr>
        <w:t>W</w:t>
      </w:r>
      <w:r>
        <w:rPr>
          <w:color w:val="231F20"/>
          <w:w w:val="88"/>
        </w:rPr>
        <w:t>ills»</w:t>
      </w:r>
      <w:r>
        <w:rPr>
          <w:color w:val="231F20"/>
          <w:spacing w:val="-3"/>
        </w:rPr>
        <w:t xml:space="preserve"> </w:t>
      </w:r>
      <w:r>
        <w:rPr>
          <w:color w:val="231F20"/>
          <w:w w:val="99"/>
        </w:rPr>
        <w:t>of</w:t>
      </w:r>
      <w:r>
        <w:rPr>
          <w:color w:val="231F20"/>
          <w:spacing w:val="-3"/>
        </w:rPr>
        <w:t xml:space="preserve"> </w:t>
      </w:r>
      <w:r>
        <w:rPr>
          <w:color w:val="231F20"/>
          <w:w w:val="106"/>
        </w:rPr>
        <w:t>the</w:t>
      </w:r>
      <w:r>
        <w:rPr>
          <w:color w:val="231F20"/>
          <w:spacing w:val="-3"/>
        </w:rPr>
        <w:t xml:space="preserve"> </w:t>
      </w:r>
      <w:r>
        <w:rPr>
          <w:color w:val="231F20"/>
          <w:spacing w:val="-10"/>
          <w:w w:val="105"/>
        </w:rPr>
        <w:t>P</w:t>
      </w:r>
      <w:r>
        <w:rPr>
          <w:color w:val="231F20"/>
          <w:w w:val="98"/>
        </w:rPr>
        <w:t>salms,</w:t>
      </w:r>
      <w:r>
        <w:rPr>
          <w:color w:val="231F20"/>
          <w:spacing w:val="-3"/>
        </w:rPr>
        <w:t xml:space="preserve"> </w:t>
      </w:r>
      <w:r>
        <w:rPr>
          <w:color w:val="231F20"/>
          <w:w w:val="102"/>
        </w:rPr>
        <w:t>pág.63.</w:t>
      </w:r>
    </w:p>
    <w:p w:rsidR="00335C8D" w:rsidRDefault="00335C8D">
      <w:pPr>
        <w:pStyle w:val="Textoindependiente"/>
        <w:spacing w:before="3"/>
        <w:ind w:left="0" w:right="0"/>
        <w:jc w:val="left"/>
        <w:rPr>
          <w:sz w:val="38"/>
        </w:rPr>
      </w:pPr>
    </w:p>
    <w:p w:rsidR="00335C8D" w:rsidRDefault="009222F7">
      <w:pPr>
        <w:pStyle w:val="Ttulo5"/>
        <w:rPr>
          <w:rFonts w:ascii="Times New Roman" w:hAnsi="Times New Roman"/>
        </w:rPr>
      </w:pPr>
      <w:r>
        <w:rPr>
          <w:rFonts w:ascii="Times New Roman" w:hAnsi="Times New Roman"/>
          <w:color w:val="231F20"/>
        </w:rPr>
        <w:t>Capítulo Catorce</w:t>
      </w:r>
    </w:p>
    <w:p w:rsidR="00335C8D" w:rsidRDefault="009222F7">
      <w:pPr>
        <w:pStyle w:val="Textoindependiente"/>
        <w:spacing w:before="155" w:line="211" w:lineRule="auto"/>
        <w:ind w:right="99"/>
      </w:pPr>
      <w:r>
        <w:rPr>
          <w:rFonts w:ascii="Times New Roman" w:hAnsi="Times New Roman"/>
          <w:b/>
          <w:color w:val="231F20"/>
        </w:rPr>
        <w:t xml:space="preserve">1. </w:t>
      </w:r>
      <w:r>
        <w:rPr>
          <w:color w:val="231F20"/>
        </w:rPr>
        <w:t>Hay una discusión entre los comentaristas sobre si son preferibles</w:t>
      </w:r>
      <w:r>
        <w:rPr>
          <w:color w:val="231F20"/>
          <w:spacing w:val="-15"/>
        </w:rPr>
        <w:t xml:space="preserve"> </w:t>
      </w:r>
      <w:r>
        <w:rPr>
          <w:color w:val="231F20"/>
        </w:rPr>
        <w:t>las</w:t>
      </w:r>
      <w:r>
        <w:rPr>
          <w:color w:val="231F20"/>
          <w:spacing w:val="-15"/>
        </w:rPr>
        <w:t xml:space="preserve"> </w:t>
      </w:r>
      <w:r>
        <w:rPr>
          <w:color w:val="231F20"/>
        </w:rPr>
        <w:t>palabras</w:t>
      </w:r>
      <w:r>
        <w:rPr>
          <w:color w:val="231F20"/>
          <w:spacing w:val="-15"/>
        </w:rPr>
        <w:t xml:space="preserve"> </w:t>
      </w:r>
      <w:r>
        <w:rPr>
          <w:color w:val="231F20"/>
        </w:rPr>
        <w:t>en</w:t>
      </w:r>
      <w:r>
        <w:rPr>
          <w:color w:val="231F20"/>
          <w:spacing w:val="-15"/>
        </w:rPr>
        <w:t xml:space="preserve"> </w:t>
      </w:r>
      <w:r>
        <w:rPr>
          <w:color w:val="231F20"/>
        </w:rPr>
        <w:t>la</w:t>
      </w:r>
      <w:r>
        <w:rPr>
          <w:color w:val="231F20"/>
          <w:spacing w:val="-15"/>
        </w:rPr>
        <w:t xml:space="preserve"> </w:t>
      </w:r>
      <w:r>
        <w:rPr>
          <w:color w:val="231F20"/>
        </w:rPr>
        <w:t>versión</w:t>
      </w:r>
      <w:r>
        <w:rPr>
          <w:color w:val="231F20"/>
          <w:spacing w:val="-15"/>
        </w:rPr>
        <w:t xml:space="preserve"> </w:t>
      </w:r>
      <w:r>
        <w:rPr>
          <w:color w:val="231F20"/>
        </w:rPr>
        <w:t>King</w:t>
      </w:r>
      <w:r>
        <w:rPr>
          <w:color w:val="231F20"/>
          <w:spacing w:val="-15"/>
        </w:rPr>
        <w:t xml:space="preserve"> </w:t>
      </w:r>
      <w:r>
        <w:rPr>
          <w:color w:val="231F20"/>
        </w:rPr>
        <w:t>James</w:t>
      </w:r>
      <w:r>
        <w:rPr>
          <w:color w:val="231F20"/>
          <w:spacing w:val="-15"/>
        </w:rPr>
        <w:t xml:space="preserve"> </w:t>
      </w:r>
      <w:r>
        <w:rPr>
          <w:rFonts w:ascii="Book Antiqua" w:hAnsi="Book Antiqua"/>
          <w:i/>
          <w:color w:val="231F20"/>
        </w:rPr>
        <w:t>«todas</w:t>
      </w:r>
      <w:r>
        <w:rPr>
          <w:rFonts w:ascii="Book Antiqua" w:hAnsi="Book Antiqua"/>
          <w:i/>
          <w:color w:val="231F20"/>
          <w:spacing w:val="-12"/>
        </w:rPr>
        <w:t xml:space="preserve"> </w:t>
      </w:r>
      <w:r>
        <w:rPr>
          <w:rFonts w:ascii="Book Antiqua" w:hAnsi="Book Antiqua"/>
          <w:i/>
          <w:color w:val="231F20"/>
        </w:rPr>
        <w:t>las</w:t>
      </w:r>
      <w:r>
        <w:rPr>
          <w:rFonts w:ascii="Book Antiqua" w:hAnsi="Book Antiqua"/>
          <w:i/>
          <w:color w:val="231F20"/>
          <w:spacing w:val="-12"/>
        </w:rPr>
        <w:t xml:space="preserve"> </w:t>
      </w:r>
      <w:r>
        <w:rPr>
          <w:rFonts w:ascii="Book Antiqua" w:hAnsi="Book Antiqua"/>
          <w:i/>
          <w:color w:val="231F20"/>
        </w:rPr>
        <w:t xml:space="preserve">cosas trabajan para bien» </w:t>
      </w:r>
      <w:r>
        <w:rPr>
          <w:color w:val="231F20"/>
        </w:rPr>
        <w:t xml:space="preserve">en la cual todas las cosas es el sujeto del verbo trabajan o las de la Nueva </w:t>
      </w:r>
      <w:r>
        <w:rPr>
          <w:color w:val="231F20"/>
          <w:spacing w:val="-3"/>
        </w:rPr>
        <w:t xml:space="preserve">Versión </w:t>
      </w:r>
      <w:r>
        <w:rPr>
          <w:color w:val="231F20"/>
        </w:rPr>
        <w:t>Internacional en inglés en</w:t>
      </w:r>
      <w:r>
        <w:rPr>
          <w:color w:val="231F20"/>
          <w:spacing w:val="-8"/>
        </w:rPr>
        <w:t xml:space="preserve"> </w:t>
      </w:r>
      <w:r>
        <w:rPr>
          <w:color w:val="231F20"/>
        </w:rPr>
        <w:t>la</w:t>
      </w:r>
      <w:r>
        <w:rPr>
          <w:color w:val="231F20"/>
          <w:spacing w:val="-8"/>
        </w:rPr>
        <w:t xml:space="preserve"> </w:t>
      </w:r>
      <w:r>
        <w:rPr>
          <w:color w:val="231F20"/>
        </w:rPr>
        <w:t>cual</w:t>
      </w:r>
      <w:r>
        <w:rPr>
          <w:color w:val="231F20"/>
          <w:spacing w:val="-8"/>
        </w:rPr>
        <w:t xml:space="preserve"> </w:t>
      </w:r>
      <w:r>
        <w:rPr>
          <w:color w:val="231F20"/>
        </w:rPr>
        <w:t>el</w:t>
      </w:r>
      <w:r>
        <w:rPr>
          <w:color w:val="231F20"/>
          <w:spacing w:val="-8"/>
        </w:rPr>
        <w:t xml:space="preserve"> </w:t>
      </w:r>
      <w:r>
        <w:rPr>
          <w:color w:val="231F20"/>
        </w:rPr>
        <w:t>sujeto</w:t>
      </w:r>
      <w:r>
        <w:rPr>
          <w:color w:val="231F20"/>
          <w:spacing w:val="-8"/>
        </w:rPr>
        <w:t xml:space="preserve"> </w:t>
      </w:r>
      <w:r>
        <w:rPr>
          <w:color w:val="231F20"/>
        </w:rPr>
        <w:t>es</w:t>
      </w:r>
      <w:r>
        <w:rPr>
          <w:color w:val="231F20"/>
          <w:spacing w:val="-8"/>
        </w:rPr>
        <w:t xml:space="preserve"> </w:t>
      </w:r>
      <w:r>
        <w:rPr>
          <w:color w:val="231F20"/>
        </w:rPr>
        <w:t>Dios–</w:t>
      </w:r>
      <w:r>
        <w:rPr>
          <w:color w:val="231F20"/>
          <w:spacing w:val="-8"/>
        </w:rPr>
        <w:t xml:space="preserve"> </w:t>
      </w:r>
      <w:r>
        <w:rPr>
          <w:rFonts w:ascii="Book Antiqua" w:hAnsi="Book Antiqua"/>
          <w:i/>
          <w:color w:val="231F20"/>
        </w:rPr>
        <w:t>«en</w:t>
      </w:r>
      <w:r>
        <w:rPr>
          <w:rFonts w:ascii="Book Antiqua" w:hAnsi="Book Antiqua"/>
          <w:i/>
          <w:color w:val="231F20"/>
          <w:spacing w:val="-5"/>
        </w:rPr>
        <w:t xml:space="preserve"> </w:t>
      </w:r>
      <w:r>
        <w:rPr>
          <w:rFonts w:ascii="Book Antiqua" w:hAnsi="Book Antiqua"/>
          <w:i/>
          <w:color w:val="231F20"/>
        </w:rPr>
        <w:t>todas</w:t>
      </w:r>
      <w:r>
        <w:rPr>
          <w:rFonts w:ascii="Book Antiqua" w:hAnsi="Book Antiqua"/>
          <w:i/>
          <w:color w:val="231F20"/>
          <w:spacing w:val="-5"/>
        </w:rPr>
        <w:t xml:space="preserve"> </w:t>
      </w:r>
      <w:r>
        <w:rPr>
          <w:rFonts w:ascii="Book Antiqua" w:hAnsi="Book Antiqua"/>
          <w:i/>
          <w:color w:val="231F20"/>
        </w:rPr>
        <w:t>las</w:t>
      </w:r>
      <w:r>
        <w:rPr>
          <w:rFonts w:ascii="Book Antiqua" w:hAnsi="Book Antiqua"/>
          <w:i/>
          <w:color w:val="231F20"/>
          <w:spacing w:val="-5"/>
        </w:rPr>
        <w:t xml:space="preserve"> </w:t>
      </w:r>
      <w:r>
        <w:rPr>
          <w:rFonts w:ascii="Book Antiqua" w:hAnsi="Book Antiqua"/>
          <w:i/>
          <w:color w:val="231F20"/>
        </w:rPr>
        <w:t>cosas</w:t>
      </w:r>
      <w:r>
        <w:rPr>
          <w:rFonts w:ascii="Book Antiqua" w:hAnsi="Book Antiqua"/>
          <w:i/>
          <w:color w:val="231F20"/>
          <w:spacing w:val="-5"/>
        </w:rPr>
        <w:t xml:space="preserve"> </w:t>
      </w:r>
      <w:r>
        <w:rPr>
          <w:rFonts w:ascii="Book Antiqua" w:hAnsi="Book Antiqua"/>
          <w:i/>
          <w:color w:val="231F20"/>
        </w:rPr>
        <w:t>Dios</w:t>
      </w:r>
      <w:r>
        <w:rPr>
          <w:rFonts w:ascii="Book Antiqua" w:hAnsi="Book Antiqua"/>
          <w:i/>
          <w:color w:val="231F20"/>
          <w:spacing w:val="-5"/>
        </w:rPr>
        <w:t xml:space="preserve"> </w:t>
      </w:r>
      <w:r>
        <w:rPr>
          <w:rFonts w:ascii="Book Antiqua" w:hAnsi="Book Antiqua"/>
          <w:i/>
          <w:color w:val="231F20"/>
        </w:rPr>
        <w:t xml:space="preserve">trabaja». </w:t>
      </w:r>
      <w:r>
        <w:rPr>
          <w:color w:val="231F20"/>
        </w:rPr>
        <w:t>Cualquiera sea la que prefiramos, el re</w:t>
      </w:r>
      <w:r>
        <w:rPr>
          <w:color w:val="231F20"/>
        </w:rPr>
        <w:t>sultado es el mismo. Si todas las cosas trabajan juntas para nuestro bien es porque Dios ha causado que lo hagan. De hecho, La Biblia de las Américas la</w:t>
      </w:r>
      <w:r>
        <w:rPr>
          <w:color w:val="231F20"/>
          <w:spacing w:val="-9"/>
        </w:rPr>
        <w:t xml:space="preserve"> </w:t>
      </w:r>
      <w:r>
        <w:rPr>
          <w:color w:val="231F20"/>
        </w:rPr>
        <w:t>traduce</w:t>
      </w:r>
      <w:r>
        <w:rPr>
          <w:color w:val="231F20"/>
          <w:spacing w:val="-9"/>
        </w:rPr>
        <w:t xml:space="preserve"> </w:t>
      </w:r>
      <w:r>
        <w:rPr>
          <w:color w:val="231F20"/>
        </w:rPr>
        <w:t>como</w:t>
      </w:r>
      <w:r>
        <w:rPr>
          <w:color w:val="231F20"/>
          <w:spacing w:val="-8"/>
        </w:rPr>
        <w:t xml:space="preserve"> </w:t>
      </w:r>
      <w:r>
        <w:rPr>
          <w:color w:val="231F20"/>
        </w:rPr>
        <w:t>sigue:</w:t>
      </w:r>
      <w:r>
        <w:rPr>
          <w:color w:val="231F20"/>
          <w:spacing w:val="-9"/>
        </w:rPr>
        <w:t xml:space="preserve"> </w:t>
      </w:r>
      <w:r>
        <w:rPr>
          <w:rFonts w:ascii="Book Antiqua" w:hAnsi="Book Antiqua"/>
          <w:i/>
          <w:color w:val="231F20"/>
          <w:spacing w:val="-5"/>
        </w:rPr>
        <w:t>«Todas</w:t>
      </w:r>
      <w:r>
        <w:rPr>
          <w:rFonts w:ascii="Book Antiqua" w:hAnsi="Book Antiqua"/>
          <w:i/>
          <w:color w:val="231F20"/>
          <w:spacing w:val="-6"/>
        </w:rPr>
        <w:t xml:space="preserve"> </w:t>
      </w:r>
      <w:r>
        <w:rPr>
          <w:rFonts w:ascii="Book Antiqua" w:hAnsi="Book Antiqua"/>
          <w:i/>
          <w:color w:val="231F20"/>
        </w:rPr>
        <w:t>las</w:t>
      </w:r>
      <w:r>
        <w:rPr>
          <w:rFonts w:ascii="Book Antiqua" w:hAnsi="Book Antiqua"/>
          <w:i/>
          <w:color w:val="231F20"/>
          <w:spacing w:val="-7"/>
        </w:rPr>
        <w:t xml:space="preserve"> </w:t>
      </w:r>
      <w:r>
        <w:rPr>
          <w:rFonts w:ascii="Book Antiqua" w:hAnsi="Book Antiqua"/>
          <w:i/>
          <w:color w:val="231F20"/>
        </w:rPr>
        <w:t>cosas</w:t>
      </w:r>
      <w:r>
        <w:rPr>
          <w:rFonts w:ascii="Book Antiqua" w:hAnsi="Book Antiqua"/>
          <w:i/>
          <w:color w:val="231F20"/>
          <w:spacing w:val="-6"/>
        </w:rPr>
        <w:t xml:space="preserve"> </w:t>
      </w:r>
      <w:r>
        <w:rPr>
          <w:rFonts w:ascii="Book Antiqua" w:hAnsi="Book Antiqua"/>
          <w:i/>
          <w:color w:val="231F20"/>
        </w:rPr>
        <w:t>cooperan</w:t>
      </w:r>
      <w:r>
        <w:rPr>
          <w:rFonts w:ascii="Book Antiqua" w:hAnsi="Book Antiqua"/>
          <w:i/>
          <w:color w:val="231F20"/>
          <w:spacing w:val="-6"/>
        </w:rPr>
        <w:t xml:space="preserve"> </w:t>
      </w:r>
      <w:r>
        <w:rPr>
          <w:rFonts w:ascii="Book Antiqua" w:hAnsi="Book Antiqua"/>
          <w:i/>
          <w:color w:val="231F20"/>
        </w:rPr>
        <w:t>para</w:t>
      </w:r>
      <w:r>
        <w:rPr>
          <w:rFonts w:ascii="Book Antiqua" w:hAnsi="Book Antiqua"/>
          <w:i/>
          <w:color w:val="231F20"/>
          <w:spacing w:val="-7"/>
        </w:rPr>
        <w:t xml:space="preserve"> </w:t>
      </w:r>
      <w:r>
        <w:rPr>
          <w:rFonts w:ascii="Book Antiqua" w:hAnsi="Book Antiqua"/>
          <w:i/>
          <w:color w:val="231F20"/>
        </w:rPr>
        <w:t>bien».</w:t>
      </w:r>
      <w:r>
        <w:rPr>
          <w:rFonts w:ascii="Book Antiqua" w:hAnsi="Book Antiqua"/>
          <w:i/>
          <w:color w:val="231F20"/>
          <w:spacing w:val="-6"/>
        </w:rPr>
        <w:t xml:space="preserve"> </w:t>
      </w:r>
      <w:r>
        <w:rPr>
          <w:rFonts w:ascii="Times New Roman" w:hAnsi="Times New Roman"/>
          <w:b/>
          <w:color w:val="231F20"/>
        </w:rPr>
        <w:t xml:space="preserve">2. </w:t>
      </w:r>
      <w:r>
        <w:rPr>
          <w:color w:val="231F20"/>
        </w:rPr>
        <w:t xml:space="preserve">Carson, </w:t>
      </w:r>
      <w:r>
        <w:rPr>
          <w:color w:val="231F20"/>
          <w:w w:val="125"/>
        </w:rPr>
        <w:t xml:space="preserve">fte </w:t>
      </w:r>
      <w:r>
        <w:rPr>
          <w:color w:val="231F20"/>
        </w:rPr>
        <w:t>History of Providence, Págs. 168–</w:t>
      </w:r>
      <w:r>
        <w:rPr>
          <w:color w:val="231F20"/>
          <w:spacing w:val="-2"/>
        </w:rPr>
        <w:t xml:space="preserve"> </w:t>
      </w:r>
      <w:r>
        <w:rPr>
          <w:color w:val="231F20"/>
        </w:rPr>
        <w:t>169.</w:t>
      </w:r>
    </w:p>
    <w:p w:rsidR="00335C8D" w:rsidRDefault="00335C8D">
      <w:pPr>
        <w:spacing w:line="211" w:lineRule="auto"/>
        <w:sectPr w:rsidR="00335C8D">
          <w:headerReference w:type="even" r:id="rId115"/>
          <w:footerReference w:type="even" r:id="rId116"/>
          <w:pgSz w:w="8400" w:h="12480"/>
          <w:pgMar w:top="860" w:right="900" w:bottom="280" w:left="900" w:header="0" w:footer="0" w:gutter="0"/>
          <w:cols w:space="720"/>
        </w:sectPr>
      </w:pPr>
    </w:p>
    <w:p w:rsidR="00335C8D" w:rsidRDefault="00335C8D">
      <w:pPr>
        <w:pStyle w:val="Textoindependiente"/>
        <w:spacing w:before="4"/>
        <w:ind w:left="0" w:right="0"/>
        <w:jc w:val="left"/>
        <w:rPr>
          <w:rFonts w:ascii="Times New Roman"/>
          <w:sz w:val="17"/>
        </w:rPr>
      </w:pPr>
    </w:p>
    <w:p w:rsidR="00335C8D" w:rsidRDefault="00335C8D">
      <w:pPr>
        <w:rPr>
          <w:rFonts w:ascii="Times New Roman"/>
          <w:sz w:val="17"/>
        </w:rPr>
        <w:sectPr w:rsidR="00335C8D">
          <w:headerReference w:type="default" r:id="rId117"/>
          <w:footerReference w:type="default" r:id="rId118"/>
          <w:pgSz w:w="8400" w:h="12480"/>
          <w:pgMar w:top="1160" w:right="900" w:bottom="280" w:left="900" w:header="0" w:footer="0" w:gutter="0"/>
          <w:cols w:space="720"/>
        </w:sect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ind w:left="0" w:right="0"/>
        <w:jc w:val="left"/>
        <w:rPr>
          <w:rFonts w:ascii="Times New Roman"/>
          <w:sz w:val="20"/>
        </w:rPr>
      </w:pPr>
    </w:p>
    <w:p w:rsidR="00335C8D" w:rsidRDefault="00335C8D">
      <w:pPr>
        <w:pStyle w:val="Textoindependiente"/>
        <w:spacing w:before="10"/>
        <w:ind w:left="0" w:right="0"/>
        <w:jc w:val="left"/>
        <w:rPr>
          <w:rFonts w:ascii="Times New Roman"/>
          <w:sz w:val="17"/>
        </w:rPr>
      </w:pPr>
    </w:p>
    <w:p w:rsidR="00335C8D" w:rsidRDefault="009222F7">
      <w:pPr>
        <w:ind w:left="2010"/>
        <w:rPr>
          <w:rFonts w:ascii="Times New Roman"/>
          <w:sz w:val="20"/>
        </w:rPr>
      </w:pPr>
      <w:r>
        <w:rPr>
          <w:rFonts w:ascii="Times New Roman"/>
          <w:sz w:val="20"/>
        </w:rPr>
      </w:r>
      <w:r>
        <w:rPr>
          <w:rFonts w:ascii="Times New Roman"/>
          <w:sz w:val="20"/>
        </w:rPr>
        <w:pict>
          <v:group id="_x0000_s1026" style="width:37.3pt;height:18.2pt;mso-position-horizontal-relative:char;mso-position-vertical-relative:line" coordsize="746,364">
            <v:shape id="_x0000_s1041" style="position:absolute;left:30;top:77;width:716;height:225" coordorigin="30,77" coordsize="716,225" o:spt="100" adj="0,,0" path="m32,184r16,35l99,252r78,26l275,296r113,6l501,296r71,-13l361,283r-99,-5l175,264,105,242,55,214,32,184xm411,77r9,1l527,89r86,19l672,134r21,36l676,206r-47,31l557,261r-91,16l361,283r211,l599,278r78,-26l727,219r19,-39l746,180,729,146,682,119,610,98,520,84,417,77r-6,xm30,180r,2l32,184r-2,-4xe" fillcolor="#231f20"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width:499;height:177">
              <v:imagedata r:id="rId119" o:title=""/>
            </v:shape>
            <v:shape id="_x0000_s1039" type="#_x0000_t75" style="position:absolute;left:46;top:191;width:150;height:169">
              <v:imagedata r:id="rId120" o:title=""/>
            </v:shape>
            <v:shape id="_x0000_s1038" style="position:absolute;left:53;top:329;width:98;height:31" coordorigin="53,330" coordsize="98,31" path="m53,330r18,10l102,346r31,5l151,361,134,342r-31,-5l72,335,53,330xe" fillcolor="#58595b" stroked="f">
              <v:path arrowok="t"/>
            </v:shape>
            <v:shape id="_x0000_s1037" style="position:absolute;left:155;top:343;width:133;height:20" coordorigin="155,344" coordsize="133,20" o:spt="100" adj="0,,0" path="m254,355r-68,l227,359r38,4l288,359r-25,-1l254,355xm192,344r-37,18l186,355r68,l230,347r-38,-3xe" fillcolor="#414042" stroked="f">
              <v:stroke joinstyle="round"/>
              <v:formulas/>
              <v:path arrowok="t" o:connecttype="segments"/>
            </v:shape>
            <v:shape id="_x0000_s1036" type="#_x0000_t75" style="position:absolute;left:156;top:191;width:178;height:170">
              <v:imagedata r:id="rId121" o:title=""/>
            </v:shape>
            <v:shape id="_x0000_s1035" style="position:absolute;left:316;top:314;width:37;height:47" coordorigin="317,314" coordsize="37,47" path="m352,314r-35,l317,361r36,l353,353r-27,l326,340r24,l350,333r-24,l326,322r26,l352,314xe" fillcolor="#58595b" stroked="f">
              <v:path arrowok="t"/>
            </v:shape>
            <v:shape id="_x0000_s1034" style="position:absolute;left:361;top:314;width:40;height:47" coordorigin="361,314" coordsize="40,47" o:spt="100" adj="0,,0" path="m383,314r-22,l361,361r22,l385,361r5,-2l393,358r4,-4l397,353r-26,l371,322r26,l397,322r-4,-5l390,316r-4,-1l383,314xm397,322r-18,l381,322r2,1l385,323r1,1l388,326r1,1l391,331r,3l391,342r,2l389,348r-1,2l386,352r-1,l382,353r-2,l397,353r1,-2l400,345r1,-3l401,334r-1,-4l398,324r-1,-2xe" fillcolor="#58595b" stroked="f">
              <v:stroke joinstyle="round"/>
              <v:formulas/>
              <v:path arrowok="t" o:connecttype="segments"/>
            </v:shape>
            <v:rect id="_x0000_s1033" style="position:absolute;left:408;top:314;width:10;height:47" fillcolor="#58595b" stroked="f"/>
            <v:shape id="_x0000_s1032" style="position:absolute;left:424;top:314;width:38;height:47" coordorigin="424,314" coordsize="38,47" o:spt="100" adj="0,,0" path="m448,322r-10,l438,361r10,l448,322xm462,314r-38,l424,322r38,l462,314xe" fillcolor="#58595b" stroked="f">
              <v:stroke joinstyle="round"/>
              <v:formulas/>
              <v:path arrowok="t" o:connecttype="segments"/>
            </v:shape>
            <v:shape id="_x0000_s1031" style="position:absolute;left:464;top:313;width:47;height:49" coordorigin="465,314" coordsize="47,49" o:spt="100" adj="0,,0" path="m495,314r-11,l481,314r-6,2l473,318r-3,3l468,324r-2,5l465,332r,13l467,351r8,9l481,362r14,l501,360r5,-6l484,354r-3,-2l476,347r-1,-4l475,332r1,-4l481,323r3,-1l506,322r-6,-6l495,314xm506,322r-14,l495,323r5,5l501,332r,11l500,347r-5,5l492,354r14,l509,351r2,-6l511,330r-2,-6l506,322xe" fillcolor="#58595b" stroked="f">
              <v:stroke joinstyle="round"/>
              <v:formulas/>
              <v:path arrowok="t" o:connecttype="segments"/>
            </v:shape>
            <v:shape id="_x0000_s1030" style="position:absolute;left:518;top:314;width:43;height:47" coordorigin="518,314" coordsize="43,47" o:spt="100" adj="0,,0" path="m544,314r-26,l518,361r10,l528,341r19,l545,340r4,l552,338r4,-4l528,334r,-12l557,322r-3,-4l552,316r-5,-1l544,314xm547,341r-15,l534,342r2,l537,343r2,2l540,347r10,14l561,361r-8,-13l551,346r-2,-3l547,341xm557,322r-18,l542,322r2,1l545,323r2,2l547,326r,3l547,331r-1,1l545,333r-2,1l540,334r16,l556,334r1,-3l557,325r,-3xe" fillcolor="#58595b" stroked="f">
              <v:stroke joinstyle="round"/>
              <v:formulas/>
              <v:path arrowok="t" o:connecttype="segments"/>
            </v:shape>
            <v:rect id="_x0000_s1029" style="position:absolute;left:566;top:314;width:10;height:47" fillcolor="#58595b" stroked="f"/>
            <v:shape id="_x0000_s1028" style="position:absolute;left:580;top:314;width:48;height:47" coordorigin="580,314" coordsize="48,47" o:spt="100" adj="0,,0" path="m609,314r-10,l580,361r10,l594,350r29,l620,343r-23,l604,325r9,l609,314xm623,350r-10,l617,361r11,l623,350xm613,325r-9,l610,343r10,l613,325xe" fillcolor="#58595b" stroked="f">
              <v:stroke joinstyle="round"/>
              <v:formulas/>
              <v:path arrowok="t" o:connecttype="segments"/>
            </v:shape>
            <v:shape id="_x0000_s1027" style="position:absolute;left:633;top:314;width:34;height:47" coordorigin="633,315" coordsize="34,47" path="m643,315r-10,l633,361r34,l667,353r-24,l643,315xe" fillcolor="#58595b" stroked="f">
              <v:path arrowok="t"/>
            </v:shape>
            <w10:anchorlock/>
          </v:group>
        </w:pict>
      </w:r>
      <w:r>
        <w:rPr>
          <w:rFonts w:ascii="Times New Roman"/>
          <w:spacing w:val="98"/>
          <w:sz w:val="9"/>
        </w:rPr>
        <w:t xml:space="preserve"> </w:t>
      </w:r>
      <w:r>
        <w:rPr>
          <w:rFonts w:ascii="Times New Roman"/>
          <w:noProof/>
          <w:spacing w:val="98"/>
          <w:position w:val="14"/>
          <w:sz w:val="20"/>
          <w:lang w:val="es-PE" w:eastAsia="es-PE" w:bidi="ar-SA"/>
        </w:rPr>
        <w:drawing>
          <wp:inline distT="0" distB="0" distL="0" distR="0">
            <wp:extent cx="986793" cy="57150"/>
            <wp:effectExtent l="0" t="0" r="0" b="0"/>
            <wp:docPr id="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png"/>
                    <pic:cNvPicPr/>
                  </pic:nvPicPr>
                  <pic:blipFill>
                    <a:blip r:embed="rId122" cstate="print"/>
                    <a:stretch>
                      <a:fillRect/>
                    </a:stretch>
                  </pic:blipFill>
                  <pic:spPr>
                    <a:xfrm>
                      <a:off x="0" y="0"/>
                      <a:ext cx="986793" cy="57150"/>
                    </a:xfrm>
                    <a:prstGeom prst="rect">
                      <a:avLst/>
                    </a:prstGeom>
                  </pic:spPr>
                </pic:pic>
              </a:graphicData>
            </a:graphic>
          </wp:inline>
        </w:drawing>
      </w:r>
    </w:p>
    <w:p w:rsidR="00335C8D" w:rsidRDefault="009222F7">
      <w:pPr>
        <w:spacing w:before="120" w:line="228" w:lineRule="exact"/>
        <w:ind w:left="802" w:right="922"/>
        <w:jc w:val="center"/>
        <w:rPr>
          <w:rFonts w:ascii="Times New Roman"/>
          <w:b/>
          <w:sz w:val="20"/>
        </w:rPr>
      </w:pPr>
      <w:r>
        <w:rPr>
          <w:rFonts w:ascii="Times New Roman"/>
          <w:b/>
          <w:color w:val="231F20"/>
          <w:sz w:val="20"/>
        </w:rPr>
        <w:t>EDITORIAL CLC</w:t>
      </w:r>
    </w:p>
    <w:p w:rsidR="00335C8D" w:rsidRDefault="009222F7">
      <w:pPr>
        <w:spacing w:before="26" w:line="206" w:lineRule="auto"/>
        <w:ind w:left="1958" w:right="2079"/>
        <w:jc w:val="center"/>
        <w:rPr>
          <w:sz w:val="20"/>
        </w:rPr>
      </w:pPr>
      <w:r>
        <w:rPr>
          <w:color w:val="231F20"/>
          <w:sz w:val="20"/>
        </w:rPr>
        <w:t xml:space="preserve">Diagonal 61D Bis No. 24-50 Bogotá, D.C., Colombia </w:t>
      </w:r>
      <w:hyperlink r:id="rId123">
        <w:r>
          <w:rPr>
            <w:color w:val="231F20"/>
            <w:sz w:val="20"/>
          </w:rPr>
          <w:t>www.clccolombia.com</w:t>
        </w:r>
      </w:hyperlink>
    </w:p>
    <w:sectPr w:rsidR="00335C8D">
      <w:headerReference w:type="even" r:id="rId124"/>
      <w:footerReference w:type="even" r:id="rId125"/>
      <w:pgSz w:w="8400" w:h="12480"/>
      <w:pgMar w:top="1160" w:right="900" w:bottom="280" w:left="9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2F7" w:rsidRDefault="009222F7">
      <w:r>
        <w:separator/>
      </w:r>
    </w:p>
  </w:endnote>
  <w:endnote w:type="continuationSeparator" w:id="0">
    <w:p w:rsidR="009222F7" w:rsidRDefault="00922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MingLiU">
    <w:altName w:val="Times New Roman"/>
    <w:panose1 w:val="02010601000101010101"/>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109" type="#_x0000_t202" style="position:absolute;margin-left:48.1pt;margin-top:578.75pt;width:17.5pt;height:12pt;z-index:-254464000;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22</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94" type="#_x0000_t202" style="position:absolute;margin-left:358.45pt;margin-top:578.75pt;width:13pt;height:12pt;z-index:-254448640;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95</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89" type="#_x0000_t202" style="position:absolute;margin-left:48.1pt;margin-top:578.75pt;width:13pt;height:12pt;z-index:-254443520;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106</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90" type="#_x0000_t202" style="position:absolute;margin-left:358.45pt;margin-top:578.75pt;width:13pt;height:12pt;z-index:-254444544;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105</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85" type="#_x0000_t202" style="position:absolute;margin-left:48.1pt;margin-top:578.75pt;width:17.5pt;height:12pt;z-index:-254439424;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108</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86" type="#_x0000_t202" style="position:absolute;margin-left:353.95pt;margin-top:578.75pt;width:17.5pt;height:12pt;z-index:-254440448;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109</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82" type="#_x0000_t202" style="position:absolute;margin-left:48.1pt;margin-top:578.75pt;width:17.2pt;height:12pt;z-index:-254436352;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118</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81" type="#_x0000_t202" style="position:absolute;margin-left:354.6pt;margin-top:578.75pt;width:16.5pt;height:12pt;z-index:-254435328;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117</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79" type="#_x0000_t202" style="position:absolute;margin-left:48.1pt;margin-top:578.75pt;width:17.5pt;height:12pt;z-index:-254433280;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120</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80" type="#_x0000_t202" style="position:absolute;margin-left:354.3pt;margin-top:578.75pt;width:17.2pt;height:12pt;z-index:-254434304;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119</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75" type="#_x0000_t202" style="position:absolute;margin-left:48.1pt;margin-top:578.75pt;width:17.5pt;height:12pt;z-index:-254429184;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136</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19"/>
      </w:rPr>
    </w:pPr>
    <w:r>
      <w:pict>
        <v:shapetype id="_x0000_t202" coordsize="21600,21600" o:spt="202" path="m,l,21600r21600,l21600,xe">
          <v:stroke joinstyle="miter"/>
          <v:path gradientshapeok="t" o:connecttype="rect"/>
        </v:shapetype>
        <v:shape id="_x0000_s2110" type="#_x0000_t202" style="position:absolute;margin-left:353.95pt;margin-top:578.75pt;width:17.5pt;height:12pt;z-index:-254465024;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21</w:t>
                </w:r>
                <w: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76" type="#_x0000_t202" style="position:absolute;margin-left:353.95pt;margin-top:578.75pt;width:17.5pt;height:12pt;z-index:-254430208;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137</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73" type="#_x0000_t202" style="position:absolute;margin-left:48.1pt;margin-top:578.75pt;width:17.5pt;height:12pt;z-index:-254427136;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152</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74" type="#_x0000_t202" style="position:absolute;margin-left:353.95pt;margin-top:578.75pt;width:17.5pt;height:12pt;z-index:-254428160;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151</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69" type="#_x0000_t202" style="position:absolute;margin-left:48.1pt;margin-top:578.75pt;width:17.5pt;height:12pt;z-index:-254423040;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164</w:t>
                </w:r>
                <w: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70" type="#_x0000_t202" style="position:absolute;margin-left:353.95pt;margin-top:578.75pt;width:17.5pt;height:12pt;z-index:-254424064;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163</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65" type="#_x0000_t202" style="position:absolute;margin-left:48.1pt;margin-top:578.75pt;width:17.5pt;height:12pt;z-index:-254418944;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180</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66" type="#_x0000_t202" style="position:absolute;margin-left:353.95pt;margin-top:578.75pt;width:17.5pt;height:12pt;z-index:-254419968;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179</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61" type="#_x0000_t202" style="position:absolute;margin-left:48.1pt;margin-top:578.75pt;width:17.5pt;height:12pt;z-index:-254414848;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204</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62" type="#_x0000_t202" style="position:absolute;margin-left:353.95pt;margin-top:578.75pt;width:17.5pt;height:12pt;z-index:-254415872;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203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105" type="#_x0000_t202" style="position:absolute;margin-left:48.1pt;margin-top:578.75pt;width:13pt;height:12pt;z-index:-254459904;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30</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57" type="#_x0000_t202" style="position:absolute;margin-left:48.1pt;margin-top:578.75pt;width:17.5pt;height:12pt;z-index:-254410752;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210</w:t>
                </w:r>
                <w:r>
                  <w:fldChar w:fldCharType="end"/>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58" type="#_x0000_t202" style="position:absolute;margin-left:353.95pt;margin-top:578.75pt;width:17.5pt;height:12pt;z-index:-254411776;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209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53" type="#_x0000_t202" style="position:absolute;margin-left:48.1pt;margin-top:578.75pt;width:17.5pt;height:12pt;z-index:-254406656;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216</w:t>
                </w:r>
                <w:r>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54" type="#_x0000_t202" style="position:absolute;margin-left:353.95pt;margin-top:578.75pt;width:17.5pt;height:12pt;z-index:-254407680;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217</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51" type="#_x0000_t202" style="position:absolute;margin-left:48.1pt;margin-top:578.75pt;width:17.5pt;height:12pt;z-index:-254404608;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230</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52" type="#_x0000_t202" style="position:absolute;margin-left:353.95pt;margin-top:578.75pt;width:17.5pt;height:12pt;z-index:-254405632;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231</w:t>
                </w:r>
                <w: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106" type="#_x0000_t202" style="position:absolute;margin-left:358.45pt;margin-top:578.75pt;width:13pt;height:12pt;z-index:-254460928;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33</w:t>
                </w:r>
                <w:r>
                  <w:fldChar w:fldCharType="end"/>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101" type="#_x0000_t202" style="position:absolute;margin-left:48.1pt;margin-top:578.75pt;width:13pt;height:12pt;z-index:-254455808;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54</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102" type="#_x0000_t202" style="position:absolute;margin-left:358.45pt;margin-top:578.75pt;width:13pt;height:12pt;z-index:-254456832;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53</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97" type="#_x0000_t202" style="position:absolute;margin-left:48.1pt;margin-top:578.75pt;width:13pt;height:12pt;z-index:-254451712;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56</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98" type="#_x0000_t202" style="position:absolute;margin-left:358.45pt;margin-top:578.75pt;width:13pt;height:12pt;z-index:-254452736;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55</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93" type="#_x0000_t202" style="position:absolute;margin-left:48.1pt;margin-top:578.75pt;width:13pt;height:12pt;z-index:-254447616;mso-position-horizontal-relative:page;mso-position-vertical-relative:page" filled="f" stroked="f">
          <v:textbox inset="0,0,0,0">
            <w:txbxContent>
              <w:p w:rsidR="00335C8D" w:rsidRDefault="009222F7">
                <w:pPr>
                  <w:spacing w:before="12"/>
                  <w:ind w:left="40"/>
                  <w:rPr>
                    <w:rFonts w:ascii="Times New Roman"/>
                    <w:sz w:val="18"/>
                  </w:rPr>
                </w:pPr>
                <w:r>
                  <w:fldChar w:fldCharType="begin"/>
                </w:r>
                <w:r>
                  <w:rPr>
                    <w:rFonts w:ascii="Times New Roman"/>
                    <w:color w:val="231F20"/>
                    <w:sz w:val="18"/>
                  </w:rPr>
                  <w:instrText xml:space="preserve"> PAGE </w:instrText>
                </w:r>
                <w:r>
                  <w:fldChar w:fldCharType="separate"/>
                </w:r>
                <w:r w:rsidR="006735FC">
                  <w:rPr>
                    <w:rFonts w:ascii="Times New Roman"/>
                    <w:noProof/>
                    <w:color w:val="231F20"/>
                    <w:sz w:val="18"/>
                  </w:rPr>
                  <w:t>94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2F7" w:rsidRDefault="009222F7">
      <w:r>
        <w:separator/>
      </w:r>
    </w:p>
  </w:footnote>
  <w:footnote w:type="continuationSeparator" w:id="0">
    <w:p w:rsidR="009222F7" w:rsidRDefault="00922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108" type="#_x0000_t202" style="position:absolute;margin-left:163.45pt;margin-top:33.95pt;width:92.6pt;height:14.35pt;z-index:-254462976;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¿Puede</w:t>
                </w:r>
                <w:r>
                  <w:rPr>
                    <w:rFonts w:ascii="Book Antiqua" w:hAnsi="Book Antiqua"/>
                    <w:b/>
                    <w:i/>
                    <w:color w:val="231F20"/>
                    <w:spacing w:val="-25"/>
                    <w:w w:val="90"/>
                    <w:sz w:val="20"/>
                  </w:rPr>
                  <w:t xml:space="preserve"> </w:t>
                </w:r>
                <w:r>
                  <w:rPr>
                    <w:rFonts w:ascii="Book Antiqua" w:hAnsi="Book Antiqua"/>
                    <w:b/>
                    <w:i/>
                    <w:color w:val="231F20"/>
                    <w:w w:val="90"/>
                    <w:sz w:val="20"/>
                  </w:rPr>
                  <w:t>conﬁar</w:t>
                </w:r>
                <w:r>
                  <w:rPr>
                    <w:rFonts w:ascii="Book Antiqua" w:hAnsi="Book Antiqua"/>
                    <w:b/>
                    <w:i/>
                    <w:color w:val="231F20"/>
                    <w:spacing w:val="-24"/>
                    <w:w w:val="90"/>
                    <w:sz w:val="20"/>
                  </w:rPr>
                  <w:t xml:space="preserve"> </w:t>
                </w:r>
                <w:r>
                  <w:rPr>
                    <w:rFonts w:ascii="Book Antiqua" w:hAnsi="Book Antiqua"/>
                    <w:b/>
                    <w:i/>
                    <w:color w:val="231F20"/>
                    <w:w w:val="90"/>
                    <w:sz w:val="20"/>
                  </w:rPr>
                  <w:t>en</w:t>
                </w:r>
                <w:r>
                  <w:rPr>
                    <w:rFonts w:ascii="Book Antiqua" w:hAnsi="Book Antiqua"/>
                    <w:b/>
                    <w:i/>
                    <w:color w:val="231F20"/>
                    <w:spacing w:val="-24"/>
                    <w:w w:val="90"/>
                    <w:sz w:val="20"/>
                  </w:rPr>
                  <w:t xml:space="preserve"> </w:t>
                </w:r>
                <w:r>
                  <w:rPr>
                    <w:rFonts w:ascii="Book Antiqua" w:hAnsi="Book Antiqua"/>
                    <w:b/>
                    <w:i/>
                    <w:color w:val="231F20"/>
                    <w:w w:val="90"/>
                    <w:sz w:val="20"/>
                  </w:rPr>
                  <w:t>Dios?</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96" type="#_x0000_t202" style="position:absolute;margin-left:133.6pt;margin-top:33.95pt;width:152.35pt;height:14.35pt;z-index:-254450688;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85"/>
                    <w:sz w:val="20"/>
                  </w:rPr>
                  <w:t>La soberanía de Dios sobre las personas</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95" type="#_x0000_t202" style="position:absolute;margin-left:130.6pt;margin-top:33.95pt;width:158.4pt;height:14.35pt;z-index:-254449664;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2"/>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1"/>
                    <w:w w:val="90"/>
                    <w:sz w:val="20"/>
                  </w:rPr>
                  <w:t xml:space="preserve"> </w:t>
                </w:r>
                <w:r>
                  <w:rPr>
                    <w:rFonts w:ascii="Book Antiqua" w:hAnsi="Book Antiqua"/>
                    <w:b/>
                    <w:i/>
                    <w:color w:val="231F20"/>
                    <w:w w:val="90"/>
                    <w:sz w:val="20"/>
                  </w:rPr>
                  <w:t>vida</w:t>
                </w:r>
                <w:r>
                  <w:rPr>
                    <w:rFonts w:ascii="Book Antiqua" w:hAnsi="Book Antiqua"/>
                    <w:b/>
                    <w:i/>
                    <w:color w:val="231F20"/>
                    <w:spacing w:val="-12"/>
                    <w:w w:val="90"/>
                    <w:sz w:val="20"/>
                  </w:rPr>
                  <w:t xml:space="preserve"> </w:t>
                </w:r>
                <w:r>
                  <w:rPr>
                    <w:rFonts w:ascii="Book Antiqua" w:hAnsi="Book Antiqua"/>
                    <w:b/>
                    <w:i/>
                    <w:color w:val="231F20"/>
                    <w:w w:val="90"/>
                    <w:sz w:val="20"/>
                  </w:rPr>
                  <w:t>duela</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92" type="#_x0000_t202" style="position:absolute;margin-left:136.3pt;margin-top:33.95pt;width:147pt;height:14.35pt;z-index:-254446592;mso-position-horizontal-relative:page;mso-position-vertical-relative:page" filled="f" stroked="f">
          <v:textbox inset="0,0,0,0">
            <w:txbxContent>
              <w:p w:rsidR="00335C8D" w:rsidRDefault="009222F7">
                <w:pPr>
                  <w:spacing w:before="13"/>
                  <w:ind w:left="20"/>
                  <w:rPr>
                    <w:rFonts w:ascii="Book Antiqua"/>
                    <w:b/>
                    <w:i/>
                    <w:sz w:val="20"/>
                  </w:rPr>
                </w:pPr>
                <w:r>
                  <w:rPr>
                    <w:rFonts w:ascii="Book Antiqua"/>
                    <w:b/>
                    <w:i/>
                    <w:color w:val="231F20"/>
                    <w:w w:val="90"/>
                    <w:sz w:val="20"/>
                  </w:rPr>
                  <w:t>El</w:t>
                </w:r>
                <w:r>
                  <w:rPr>
                    <w:rFonts w:ascii="Book Antiqua"/>
                    <w:b/>
                    <w:i/>
                    <w:color w:val="231F20"/>
                    <w:spacing w:val="-26"/>
                    <w:w w:val="90"/>
                    <w:sz w:val="20"/>
                  </w:rPr>
                  <w:t xml:space="preserve"> </w:t>
                </w:r>
                <w:r>
                  <w:rPr>
                    <w:rFonts w:ascii="Book Antiqua"/>
                    <w:b/>
                    <w:i/>
                    <w:color w:val="231F20"/>
                    <w:w w:val="90"/>
                    <w:sz w:val="20"/>
                  </w:rPr>
                  <w:t>gobierno</w:t>
                </w:r>
                <w:r>
                  <w:rPr>
                    <w:rFonts w:ascii="Book Antiqua"/>
                    <w:b/>
                    <w:i/>
                    <w:color w:val="231F20"/>
                    <w:spacing w:val="-25"/>
                    <w:w w:val="90"/>
                    <w:sz w:val="20"/>
                  </w:rPr>
                  <w:t xml:space="preserve"> </w:t>
                </w:r>
                <w:r>
                  <w:rPr>
                    <w:rFonts w:ascii="Book Antiqua"/>
                    <w:b/>
                    <w:i/>
                    <w:color w:val="231F20"/>
                    <w:w w:val="90"/>
                    <w:sz w:val="20"/>
                  </w:rPr>
                  <w:t>de</w:t>
                </w:r>
                <w:r>
                  <w:rPr>
                    <w:rFonts w:ascii="Book Antiqua"/>
                    <w:b/>
                    <w:i/>
                    <w:color w:val="231F20"/>
                    <w:spacing w:val="-26"/>
                    <w:w w:val="90"/>
                    <w:sz w:val="20"/>
                  </w:rPr>
                  <w:t xml:space="preserve"> </w:t>
                </w:r>
                <w:r>
                  <w:rPr>
                    <w:rFonts w:ascii="Book Antiqua"/>
                    <w:b/>
                    <w:i/>
                    <w:color w:val="231F20"/>
                    <w:w w:val="90"/>
                    <w:sz w:val="20"/>
                  </w:rPr>
                  <w:t>Dios</w:t>
                </w:r>
                <w:r>
                  <w:rPr>
                    <w:rFonts w:ascii="Book Antiqua"/>
                    <w:b/>
                    <w:i/>
                    <w:color w:val="231F20"/>
                    <w:spacing w:val="-25"/>
                    <w:w w:val="90"/>
                    <w:sz w:val="20"/>
                  </w:rPr>
                  <w:t xml:space="preserve"> </w:t>
                </w:r>
                <w:r>
                  <w:rPr>
                    <w:rFonts w:ascii="Book Antiqua"/>
                    <w:b/>
                    <w:i/>
                    <w:color w:val="231F20"/>
                    <w:w w:val="90"/>
                    <w:sz w:val="20"/>
                  </w:rPr>
                  <w:t>sobre</w:t>
                </w:r>
                <w:r>
                  <w:rPr>
                    <w:rFonts w:ascii="Book Antiqua"/>
                    <w:b/>
                    <w:i/>
                    <w:color w:val="231F20"/>
                    <w:spacing w:val="-25"/>
                    <w:w w:val="90"/>
                    <w:sz w:val="20"/>
                  </w:rPr>
                  <w:t xml:space="preserve"> </w:t>
                </w:r>
                <w:r>
                  <w:rPr>
                    <w:rFonts w:ascii="Book Antiqua"/>
                    <w:b/>
                    <w:i/>
                    <w:color w:val="231F20"/>
                    <w:w w:val="90"/>
                    <w:sz w:val="20"/>
                  </w:rPr>
                  <w:t>las</w:t>
                </w:r>
                <w:r>
                  <w:rPr>
                    <w:rFonts w:ascii="Book Antiqua"/>
                    <w:b/>
                    <w:i/>
                    <w:color w:val="231F20"/>
                    <w:spacing w:val="-26"/>
                    <w:w w:val="90"/>
                    <w:sz w:val="20"/>
                  </w:rPr>
                  <w:t xml:space="preserve"> </w:t>
                </w:r>
                <w:r>
                  <w:rPr>
                    <w:rFonts w:ascii="Book Antiqua"/>
                    <w:b/>
                    <w:i/>
                    <w:color w:val="231F20"/>
                    <w:w w:val="90"/>
                    <w:sz w:val="20"/>
                  </w:rPr>
                  <w:t>naciones</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91" type="#_x0000_t202" style="position:absolute;margin-left:130.6pt;margin-top:33.95pt;width:158.4pt;height:14.35pt;z-index:-254445568;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2"/>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1"/>
                    <w:w w:val="90"/>
                    <w:sz w:val="20"/>
                  </w:rPr>
                  <w:t xml:space="preserve"> </w:t>
                </w:r>
                <w:r>
                  <w:rPr>
                    <w:rFonts w:ascii="Book Antiqua" w:hAnsi="Book Antiqua"/>
                    <w:b/>
                    <w:i/>
                    <w:color w:val="231F20"/>
                    <w:w w:val="90"/>
                    <w:sz w:val="20"/>
                  </w:rPr>
                  <w:t>vida</w:t>
                </w:r>
                <w:r>
                  <w:rPr>
                    <w:rFonts w:ascii="Book Antiqua" w:hAnsi="Book Antiqua"/>
                    <w:b/>
                    <w:i/>
                    <w:color w:val="231F20"/>
                    <w:spacing w:val="-12"/>
                    <w:w w:val="90"/>
                    <w:sz w:val="20"/>
                  </w:rPr>
                  <w:t xml:space="preserve"> </w:t>
                </w:r>
                <w:r>
                  <w:rPr>
                    <w:rFonts w:ascii="Book Antiqua" w:hAnsi="Book Antiqua"/>
                    <w:b/>
                    <w:i/>
                    <w:color w:val="231F20"/>
                    <w:w w:val="90"/>
                    <w:sz w:val="20"/>
                  </w:rPr>
                  <w:t>duela</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88" type="#_x0000_t202" style="position:absolute;margin-left:139pt;margin-top:33.95pt;width:141.5pt;height:14.35pt;z-index:-254442496;mso-position-horizontal-relative:page;mso-position-vertical-relative:page" filled="f" stroked="f">
          <v:textbox inset="0,0,0,0">
            <w:txbxContent>
              <w:p w:rsidR="00335C8D" w:rsidRDefault="009222F7">
                <w:pPr>
                  <w:spacing w:before="13"/>
                  <w:ind w:left="20"/>
                  <w:rPr>
                    <w:rFonts w:ascii="Book Antiqua"/>
                    <w:b/>
                    <w:i/>
                    <w:sz w:val="20"/>
                  </w:rPr>
                </w:pPr>
                <w:r>
                  <w:rPr>
                    <w:rFonts w:ascii="Book Antiqua"/>
                    <w:b/>
                    <w:i/>
                    <w:color w:val="231F20"/>
                    <w:w w:val="90"/>
                    <w:sz w:val="20"/>
                  </w:rPr>
                  <w:t>El</w:t>
                </w:r>
                <w:r>
                  <w:rPr>
                    <w:rFonts w:ascii="Book Antiqua"/>
                    <w:b/>
                    <w:i/>
                    <w:color w:val="231F20"/>
                    <w:spacing w:val="-19"/>
                    <w:w w:val="90"/>
                    <w:sz w:val="20"/>
                  </w:rPr>
                  <w:t xml:space="preserve"> </w:t>
                </w:r>
                <w:r>
                  <w:rPr>
                    <w:rFonts w:ascii="Book Antiqua"/>
                    <w:b/>
                    <w:i/>
                    <w:color w:val="231F20"/>
                    <w:w w:val="90"/>
                    <w:sz w:val="20"/>
                  </w:rPr>
                  <w:t>poder</w:t>
                </w:r>
                <w:r>
                  <w:rPr>
                    <w:rFonts w:ascii="Book Antiqua"/>
                    <w:b/>
                    <w:i/>
                    <w:color w:val="231F20"/>
                    <w:spacing w:val="-18"/>
                    <w:w w:val="90"/>
                    <w:sz w:val="20"/>
                  </w:rPr>
                  <w:t xml:space="preserve"> </w:t>
                </w:r>
                <w:r>
                  <w:rPr>
                    <w:rFonts w:ascii="Book Antiqua"/>
                    <w:b/>
                    <w:i/>
                    <w:color w:val="231F20"/>
                    <w:w w:val="90"/>
                    <w:sz w:val="20"/>
                  </w:rPr>
                  <w:t>de</w:t>
                </w:r>
                <w:r>
                  <w:rPr>
                    <w:rFonts w:ascii="Book Antiqua"/>
                    <w:b/>
                    <w:i/>
                    <w:color w:val="231F20"/>
                    <w:spacing w:val="-18"/>
                    <w:w w:val="90"/>
                    <w:sz w:val="20"/>
                  </w:rPr>
                  <w:t xml:space="preserve"> </w:t>
                </w:r>
                <w:r>
                  <w:rPr>
                    <w:rFonts w:ascii="Book Antiqua"/>
                    <w:b/>
                    <w:i/>
                    <w:color w:val="231F20"/>
                    <w:w w:val="90"/>
                    <w:sz w:val="20"/>
                  </w:rPr>
                  <w:t>Dios</w:t>
                </w:r>
                <w:r>
                  <w:rPr>
                    <w:rFonts w:ascii="Book Antiqua"/>
                    <w:b/>
                    <w:i/>
                    <w:color w:val="231F20"/>
                    <w:spacing w:val="-18"/>
                    <w:w w:val="90"/>
                    <w:sz w:val="20"/>
                  </w:rPr>
                  <w:t xml:space="preserve"> </w:t>
                </w:r>
                <w:r>
                  <w:rPr>
                    <w:rFonts w:ascii="Book Antiqua"/>
                    <w:b/>
                    <w:i/>
                    <w:color w:val="231F20"/>
                    <w:w w:val="90"/>
                    <w:sz w:val="20"/>
                  </w:rPr>
                  <w:t>sobre</w:t>
                </w:r>
                <w:r>
                  <w:rPr>
                    <w:rFonts w:ascii="Book Antiqua"/>
                    <w:b/>
                    <w:i/>
                    <w:color w:val="231F20"/>
                    <w:spacing w:val="-18"/>
                    <w:w w:val="90"/>
                    <w:sz w:val="20"/>
                  </w:rPr>
                  <w:t xml:space="preserve"> </w:t>
                </w:r>
                <w:r>
                  <w:rPr>
                    <w:rFonts w:ascii="Book Antiqua"/>
                    <w:b/>
                    <w:i/>
                    <w:color w:val="231F20"/>
                    <w:w w:val="90"/>
                    <w:sz w:val="20"/>
                  </w:rPr>
                  <w:t>la</w:t>
                </w:r>
                <w:r>
                  <w:rPr>
                    <w:rFonts w:ascii="Book Antiqua"/>
                    <w:b/>
                    <w:i/>
                    <w:color w:val="231F20"/>
                    <w:spacing w:val="-18"/>
                    <w:w w:val="90"/>
                    <w:sz w:val="20"/>
                  </w:rPr>
                  <w:t xml:space="preserve"> </w:t>
                </w:r>
                <w:r>
                  <w:rPr>
                    <w:rFonts w:ascii="Book Antiqua"/>
                    <w:b/>
                    <w:i/>
                    <w:color w:val="231F20"/>
                    <w:w w:val="90"/>
                    <w:sz w:val="20"/>
                  </w:rPr>
                  <w:t>naturaleza</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87" type="#_x0000_t202" style="position:absolute;margin-left:130.6pt;margin-top:33.95pt;width:158.4pt;height:14.35pt;z-index:-254441472;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2"/>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1"/>
                    <w:w w:val="90"/>
                    <w:sz w:val="20"/>
                  </w:rPr>
                  <w:t xml:space="preserve"> </w:t>
                </w:r>
                <w:r>
                  <w:rPr>
                    <w:rFonts w:ascii="Book Antiqua" w:hAnsi="Book Antiqua"/>
                    <w:b/>
                    <w:i/>
                    <w:color w:val="231F20"/>
                    <w:w w:val="90"/>
                    <w:sz w:val="20"/>
                  </w:rPr>
                  <w:t>vida</w:t>
                </w:r>
                <w:r>
                  <w:rPr>
                    <w:rFonts w:ascii="Book Antiqua" w:hAnsi="Book Antiqua"/>
                    <w:b/>
                    <w:i/>
                    <w:color w:val="231F20"/>
                    <w:spacing w:val="-12"/>
                    <w:w w:val="90"/>
                    <w:sz w:val="20"/>
                  </w:rPr>
                  <w:t xml:space="preserve"> </w:t>
                </w:r>
                <w:r>
                  <w:rPr>
                    <w:rFonts w:ascii="Book Antiqua" w:hAnsi="Book Antiqua"/>
                    <w:b/>
                    <w:i/>
                    <w:color w:val="231F20"/>
                    <w:w w:val="90"/>
                    <w:sz w:val="20"/>
                  </w:rPr>
                  <w:t>duela</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84" type="#_x0000_t202" style="position:absolute;margin-left:118.25pt;margin-top:33.95pt;width:183.05pt;height:14.35pt;z-index:-254438400;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85"/>
                    <w:sz w:val="20"/>
                  </w:rPr>
                  <w:t>La soberanía de Dios y nuestra responsabilidad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107" type="#_x0000_t202" style="position:absolute;margin-left:130.6pt;margin-top:33.95pt;width:158.4pt;height:14.35pt;z-index:-254461952;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2"/>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1"/>
                    <w:w w:val="90"/>
                    <w:sz w:val="20"/>
                  </w:rPr>
                  <w:t xml:space="preserve"> </w:t>
                </w:r>
                <w:r>
                  <w:rPr>
                    <w:rFonts w:ascii="Book Antiqua" w:hAnsi="Book Antiqua"/>
                    <w:b/>
                    <w:i/>
                    <w:color w:val="231F20"/>
                    <w:w w:val="90"/>
                    <w:sz w:val="20"/>
                  </w:rPr>
                  <w:t>vida</w:t>
                </w:r>
                <w:r>
                  <w:rPr>
                    <w:rFonts w:ascii="Book Antiqua" w:hAnsi="Book Antiqua"/>
                    <w:b/>
                    <w:i/>
                    <w:color w:val="231F20"/>
                    <w:spacing w:val="-12"/>
                    <w:w w:val="90"/>
                    <w:sz w:val="20"/>
                  </w:rPr>
                  <w:t xml:space="preserve"> </w:t>
                </w:r>
                <w:r>
                  <w:rPr>
                    <w:rFonts w:ascii="Book Antiqua" w:hAnsi="Book Antiqua"/>
                    <w:b/>
                    <w:i/>
                    <w:color w:val="231F20"/>
                    <w:w w:val="90"/>
                    <w:sz w:val="20"/>
                  </w:rPr>
                  <w:t>duela</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83" type="#_x0000_t202" style="position:absolute;margin-left:130.6pt;margin-top:33.95pt;width:158.4pt;height:14.35pt;z-index:-254437376;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2"/>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1"/>
                    <w:w w:val="90"/>
                    <w:sz w:val="20"/>
                  </w:rPr>
                  <w:t xml:space="preserve"> </w:t>
                </w:r>
                <w:r>
                  <w:rPr>
                    <w:rFonts w:ascii="Book Antiqua" w:hAnsi="Book Antiqua"/>
                    <w:b/>
                    <w:i/>
                    <w:color w:val="231F20"/>
                    <w:w w:val="90"/>
                    <w:sz w:val="20"/>
                  </w:rPr>
                  <w:t>vida</w:t>
                </w:r>
                <w:r>
                  <w:rPr>
                    <w:rFonts w:ascii="Book Antiqua" w:hAnsi="Book Antiqua"/>
                    <w:b/>
                    <w:i/>
                    <w:color w:val="231F20"/>
                    <w:spacing w:val="-12"/>
                    <w:w w:val="90"/>
                    <w:sz w:val="20"/>
                  </w:rPr>
                  <w:t xml:space="preserve"> </w:t>
                </w:r>
                <w:r>
                  <w:rPr>
                    <w:rFonts w:ascii="Book Antiqua" w:hAnsi="Book Antiqua"/>
                    <w:b/>
                    <w:i/>
                    <w:color w:val="231F20"/>
                    <w:w w:val="90"/>
                    <w:sz w:val="20"/>
                  </w:rPr>
                  <w:t>duela</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78" type="#_x0000_t202" style="position:absolute;margin-left:168.3pt;margin-top:33.95pt;width:83pt;height:14.35pt;z-index:-254432256;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La</w:t>
                </w:r>
                <w:r>
                  <w:rPr>
                    <w:rFonts w:ascii="Book Antiqua" w:hAnsi="Book Antiqua"/>
                    <w:b/>
                    <w:i/>
                    <w:color w:val="231F20"/>
                    <w:spacing w:val="-15"/>
                    <w:w w:val="90"/>
                    <w:sz w:val="20"/>
                  </w:rPr>
                  <w:t xml:space="preserve"> </w:t>
                </w:r>
                <w:r>
                  <w:rPr>
                    <w:rFonts w:ascii="Book Antiqua" w:hAnsi="Book Antiqua"/>
                    <w:b/>
                    <w:i/>
                    <w:color w:val="231F20"/>
                    <w:w w:val="90"/>
                    <w:sz w:val="20"/>
                  </w:rPr>
                  <w:t>sabiduría</w:t>
                </w:r>
                <w:r>
                  <w:rPr>
                    <w:rFonts w:ascii="Book Antiqua" w:hAnsi="Book Antiqua"/>
                    <w:b/>
                    <w:i/>
                    <w:color w:val="231F20"/>
                    <w:spacing w:val="-15"/>
                    <w:w w:val="90"/>
                    <w:sz w:val="20"/>
                  </w:rPr>
                  <w:t xml:space="preserve"> </w:t>
                </w:r>
                <w:r>
                  <w:rPr>
                    <w:rFonts w:ascii="Book Antiqua" w:hAnsi="Book Antiqua"/>
                    <w:b/>
                    <w:i/>
                    <w:color w:val="231F20"/>
                    <w:w w:val="90"/>
                    <w:sz w:val="20"/>
                  </w:rPr>
                  <w:t>de</w:t>
                </w:r>
                <w:r>
                  <w:rPr>
                    <w:rFonts w:ascii="Book Antiqua" w:hAnsi="Book Antiqua"/>
                    <w:b/>
                    <w:i/>
                    <w:color w:val="231F20"/>
                    <w:spacing w:val="-15"/>
                    <w:w w:val="90"/>
                    <w:sz w:val="20"/>
                  </w:rPr>
                  <w:t xml:space="preserve"> </w:t>
                </w:r>
                <w:r>
                  <w:rPr>
                    <w:rFonts w:ascii="Book Antiqua" w:hAnsi="Book Antiqua"/>
                    <w:b/>
                    <w:i/>
                    <w:color w:val="231F20"/>
                    <w:w w:val="90"/>
                    <w:sz w:val="20"/>
                  </w:rPr>
                  <w:t>Dios</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77" type="#_x0000_t202" style="position:absolute;margin-left:130.6pt;margin-top:33.95pt;width:158.4pt;height:14.35pt;z-index:-254431232;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2"/>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1"/>
                    <w:w w:val="90"/>
                    <w:sz w:val="20"/>
                  </w:rPr>
                  <w:t xml:space="preserve"> </w:t>
                </w:r>
                <w:r>
                  <w:rPr>
                    <w:rFonts w:ascii="Book Antiqua" w:hAnsi="Book Antiqua"/>
                    <w:b/>
                    <w:i/>
                    <w:color w:val="231F20"/>
                    <w:w w:val="90"/>
                    <w:sz w:val="20"/>
                  </w:rPr>
                  <w:t>vida</w:t>
                </w:r>
                <w:r>
                  <w:rPr>
                    <w:rFonts w:ascii="Book Antiqua" w:hAnsi="Book Antiqua"/>
                    <w:b/>
                    <w:i/>
                    <w:color w:val="231F20"/>
                    <w:spacing w:val="-12"/>
                    <w:w w:val="90"/>
                    <w:sz w:val="20"/>
                  </w:rPr>
                  <w:t xml:space="preserve"> </w:t>
                </w:r>
                <w:r>
                  <w:rPr>
                    <w:rFonts w:ascii="Book Antiqua" w:hAnsi="Book Antiqua"/>
                    <w:b/>
                    <w:i/>
                    <w:color w:val="231F20"/>
                    <w:w w:val="90"/>
                    <w:sz w:val="20"/>
                  </w:rPr>
                  <w:t>duela</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72" type="#_x0000_t202" style="position:absolute;margin-left:161.6pt;margin-top:33.95pt;width:96.35pt;height:14.35pt;z-index:-254426112;mso-position-horizontal-relative:page;mso-position-vertical-relative:page" filled="f" stroked="f">
          <v:textbox inset="0,0,0,0">
            <w:txbxContent>
              <w:p w:rsidR="00335C8D" w:rsidRDefault="009222F7">
                <w:pPr>
                  <w:spacing w:before="13"/>
                  <w:ind w:left="20"/>
                  <w:rPr>
                    <w:rFonts w:ascii="Book Antiqua"/>
                    <w:b/>
                    <w:i/>
                    <w:sz w:val="20"/>
                  </w:rPr>
                </w:pPr>
                <w:r>
                  <w:rPr>
                    <w:rFonts w:ascii="Book Antiqua"/>
                    <w:b/>
                    <w:i/>
                    <w:color w:val="231F20"/>
                    <w:w w:val="90"/>
                    <w:sz w:val="20"/>
                  </w:rPr>
                  <w:t>Conocer</w:t>
                </w:r>
                <w:r>
                  <w:rPr>
                    <w:rFonts w:ascii="Book Antiqua"/>
                    <w:b/>
                    <w:i/>
                    <w:color w:val="231F20"/>
                    <w:spacing w:val="-15"/>
                    <w:w w:val="90"/>
                    <w:sz w:val="20"/>
                  </w:rPr>
                  <w:t xml:space="preserve"> </w:t>
                </w:r>
                <w:r>
                  <w:rPr>
                    <w:rFonts w:ascii="Book Antiqua"/>
                    <w:b/>
                    <w:i/>
                    <w:color w:val="231F20"/>
                    <w:w w:val="90"/>
                    <w:sz w:val="20"/>
                  </w:rPr>
                  <w:t>el</w:t>
                </w:r>
                <w:r>
                  <w:rPr>
                    <w:rFonts w:ascii="Book Antiqua"/>
                    <w:b/>
                    <w:i/>
                    <w:color w:val="231F20"/>
                    <w:spacing w:val="-15"/>
                    <w:w w:val="90"/>
                    <w:sz w:val="20"/>
                  </w:rPr>
                  <w:t xml:space="preserve"> </w:t>
                </w:r>
                <w:r>
                  <w:rPr>
                    <w:rFonts w:ascii="Book Antiqua"/>
                    <w:b/>
                    <w:i/>
                    <w:color w:val="231F20"/>
                    <w:w w:val="90"/>
                    <w:sz w:val="20"/>
                  </w:rPr>
                  <w:t>amor</w:t>
                </w:r>
                <w:r>
                  <w:rPr>
                    <w:rFonts w:ascii="Book Antiqua"/>
                    <w:b/>
                    <w:i/>
                    <w:color w:val="231F20"/>
                    <w:spacing w:val="-15"/>
                    <w:w w:val="90"/>
                    <w:sz w:val="20"/>
                  </w:rPr>
                  <w:t xml:space="preserve"> </w:t>
                </w:r>
                <w:r>
                  <w:rPr>
                    <w:rFonts w:ascii="Book Antiqua"/>
                    <w:b/>
                    <w:i/>
                    <w:color w:val="231F20"/>
                    <w:w w:val="90"/>
                    <w:sz w:val="20"/>
                  </w:rPr>
                  <w:t>de</w:t>
                </w:r>
                <w:r>
                  <w:rPr>
                    <w:rFonts w:ascii="Book Antiqua"/>
                    <w:b/>
                    <w:i/>
                    <w:color w:val="231F20"/>
                    <w:spacing w:val="-15"/>
                    <w:w w:val="90"/>
                    <w:sz w:val="20"/>
                  </w:rPr>
                  <w:t xml:space="preserve"> </w:t>
                </w:r>
                <w:r>
                  <w:rPr>
                    <w:rFonts w:ascii="Book Antiqua"/>
                    <w:b/>
                    <w:i/>
                    <w:color w:val="231F20"/>
                    <w:w w:val="90"/>
                    <w:sz w:val="20"/>
                  </w:rPr>
                  <w:t>Dios</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71" type="#_x0000_t202" style="position:absolute;margin-left:130.6pt;margin-top:33.95pt;width:158.4pt;height:14.35pt;z-index:-254425088;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2"/>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1"/>
                    <w:w w:val="90"/>
                    <w:sz w:val="20"/>
                  </w:rPr>
                  <w:t xml:space="preserve"> </w:t>
                </w:r>
                <w:r>
                  <w:rPr>
                    <w:rFonts w:ascii="Book Antiqua" w:hAnsi="Book Antiqua"/>
                    <w:b/>
                    <w:i/>
                    <w:color w:val="231F20"/>
                    <w:w w:val="90"/>
                    <w:sz w:val="20"/>
                  </w:rPr>
                  <w:t>vida</w:t>
                </w:r>
                <w:r>
                  <w:rPr>
                    <w:rFonts w:ascii="Book Antiqua" w:hAnsi="Book Antiqua"/>
                    <w:b/>
                    <w:i/>
                    <w:color w:val="231F20"/>
                    <w:spacing w:val="-12"/>
                    <w:w w:val="90"/>
                    <w:sz w:val="20"/>
                  </w:rPr>
                  <w:t xml:space="preserve"> </w:t>
                </w:r>
                <w:r>
                  <w:rPr>
                    <w:rFonts w:ascii="Book Antiqua" w:hAnsi="Book Antiqua"/>
                    <w:b/>
                    <w:i/>
                    <w:color w:val="231F20"/>
                    <w:w w:val="90"/>
                    <w:sz w:val="20"/>
                  </w:rPr>
                  <w:t>duela</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68" type="#_x0000_t202" style="position:absolute;margin-left:145.3pt;margin-top:33.95pt;width:129pt;height:14.35pt;z-index:-254422016;mso-position-horizontal-relative:page;mso-position-vertical-relative:page" filled="f" stroked="f">
          <v:textbox inset="0,0,0,0">
            <w:txbxContent>
              <w:p w:rsidR="00335C8D" w:rsidRDefault="009222F7">
                <w:pPr>
                  <w:spacing w:before="13"/>
                  <w:ind w:left="20"/>
                  <w:rPr>
                    <w:rFonts w:ascii="Book Antiqua"/>
                    <w:b/>
                    <w:i/>
                    <w:sz w:val="20"/>
                  </w:rPr>
                </w:pPr>
                <w:r>
                  <w:rPr>
                    <w:rFonts w:ascii="Book Antiqua"/>
                    <w:b/>
                    <w:i/>
                    <w:color w:val="231F20"/>
                    <w:w w:val="90"/>
                    <w:sz w:val="20"/>
                  </w:rPr>
                  <w:t>Experimenta</w:t>
                </w:r>
                <w:r>
                  <w:rPr>
                    <w:rFonts w:ascii="Book Antiqua"/>
                    <w:b/>
                    <w:i/>
                    <w:color w:val="231F20"/>
                    <w:w w:val="90"/>
                    <w:sz w:val="20"/>
                  </w:rPr>
                  <w:t>ndo</w:t>
                </w:r>
                <w:r>
                  <w:rPr>
                    <w:rFonts w:ascii="Book Antiqua"/>
                    <w:b/>
                    <w:i/>
                    <w:color w:val="231F20"/>
                    <w:spacing w:val="-16"/>
                    <w:w w:val="90"/>
                    <w:sz w:val="20"/>
                  </w:rPr>
                  <w:t xml:space="preserve"> </w:t>
                </w:r>
                <w:r>
                  <w:rPr>
                    <w:rFonts w:ascii="Book Antiqua"/>
                    <w:b/>
                    <w:i/>
                    <w:color w:val="231F20"/>
                    <w:w w:val="90"/>
                    <w:sz w:val="20"/>
                  </w:rPr>
                  <w:t>el</w:t>
                </w:r>
                <w:r>
                  <w:rPr>
                    <w:rFonts w:ascii="Book Antiqua"/>
                    <w:b/>
                    <w:i/>
                    <w:color w:val="231F20"/>
                    <w:spacing w:val="-16"/>
                    <w:w w:val="90"/>
                    <w:sz w:val="20"/>
                  </w:rPr>
                  <w:t xml:space="preserve"> </w:t>
                </w:r>
                <w:r>
                  <w:rPr>
                    <w:rFonts w:ascii="Book Antiqua"/>
                    <w:b/>
                    <w:i/>
                    <w:color w:val="231F20"/>
                    <w:w w:val="90"/>
                    <w:sz w:val="20"/>
                  </w:rPr>
                  <w:t>amor</w:t>
                </w:r>
                <w:r>
                  <w:rPr>
                    <w:rFonts w:ascii="Book Antiqua"/>
                    <w:b/>
                    <w:i/>
                    <w:color w:val="231F20"/>
                    <w:spacing w:val="-16"/>
                    <w:w w:val="90"/>
                    <w:sz w:val="20"/>
                  </w:rPr>
                  <w:t xml:space="preserve"> </w:t>
                </w:r>
                <w:r>
                  <w:rPr>
                    <w:rFonts w:ascii="Book Antiqua"/>
                    <w:b/>
                    <w:i/>
                    <w:color w:val="231F20"/>
                    <w:w w:val="90"/>
                    <w:sz w:val="20"/>
                  </w:rPr>
                  <w:t>de</w:t>
                </w:r>
                <w:r>
                  <w:rPr>
                    <w:rFonts w:ascii="Book Antiqua"/>
                    <w:b/>
                    <w:i/>
                    <w:color w:val="231F20"/>
                    <w:spacing w:val="-16"/>
                    <w:w w:val="90"/>
                    <w:sz w:val="20"/>
                  </w:rPr>
                  <w:t xml:space="preserve"> </w:t>
                </w:r>
                <w:r>
                  <w:rPr>
                    <w:rFonts w:ascii="Book Antiqua"/>
                    <w:b/>
                    <w:i/>
                    <w:color w:val="231F20"/>
                    <w:w w:val="90"/>
                    <w:sz w:val="20"/>
                  </w:rPr>
                  <w:t>Dios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67" type="#_x0000_t202" style="position:absolute;margin-left:130.6pt;margin-top:33.95pt;width:158.4pt;height:14.35pt;z-index:-254420992;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2"/>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1"/>
                    <w:w w:val="90"/>
                    <w:sz w:val="20"/>
                  </w:rPr>
                  <w:t xml:space="preserve"> </w:t>
                </w:r>
                <w:r>
                  <w:rPr>
                    <w:rFonts w:ascii="Book Antiqua" w:hAnsi="Book Antiqua"/>
                    <w:b/>
                    <w:i/>
                    <w:color w:val="231F20"/>
                    <w:w w:val="90"/>
                    <w:sz w:val="20"/>
                  </w:rPr>
                  <w:t>vida</w:t>
                </w:r>
                <w:r>
                  <w:rPr>
                    <w:rFonts w:ascii="Book Antiqua" w:hAnsi="Book Antiqua"/>
                    <w:b/>
                    <w:i/>
                    <w:color w:val="231F20"/>
                    <w:spacing w:val="-12"/>
                    <w:w w:val="90"/>
                    <w:sz w:val="20"/>
                  </w:rPr>
                  <w:t xml:space="preserve"> </w:t>
                </w:r>
                <w:r>
                  <w:rPr>
                    <w:rFonts w:ascii="Book Antiqua" w:hAnsi="Book Antiqua"/>
                    <w:b/>
                    <w:i/>
                    <w:color w:val="231F20"/>
                    <w:w w:val="90"/>
                    <w:sz w:val="20"/>
                  </w:rPr>
                  <w:t>duela</w:t>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64" type="#_x0000_t202" style="position:absolute;margin-left:112.3pt;margin-top:33.95pt;width:194.9pt;height:14.35pt;z-index:-254417920;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Conﬁar</w:t>
                </w:r>
                <w:r>
                  <w:rPr>
                    <w:rFonts w:ascii="Book Antiqua" w:hAnsi="Book Antiqua"/>
                    <w:b/>
                    <w:i/>
                    <w:color w:val="231F20"/>
                    <w:spacing w:val="-15"/>
                    <w:w w:val="90"/>
                    <w:sz w:val="20"/>
                  </w:rPr>
                  <w:t xml:space="preserve"> </w:t>
                </w:r>
                <w:r>
                  <w:rPr>
                    <w:rFonts w:ascii="Book Antiqua" w:hAnsi="Book Antiqua"/>
                    <w:b/>
                    <w:i/>
                    <w:color w:val="231F20"/>
                    <w:w w:val="90"/>
                    <w:sz w:val="20"/>
                  </w:rPr>
                  <w:t>en</w:t>
                </w:r>
                <w:r>
                  <w:rPr>
                    <w:rFonts w:ascii="Book Antiqua" w:hAnsi="Book Antiqua"/>
                    <w:b/>
                    <w:i/>
                    <w:color w:val="231F20"/>
                    <w:spacing w:val="-14"/>
                    <w:w w:val="90"/>
                    <w:sz w:val="20"/>
                  </w:rPr>
                  <w:t xml:space="preserve"> </w:t>
                </w:r>
                <w:r>
                  <w:rPr>
                    <w:rFonts w:ascii="Book Antiqua" w:hAnsi="Book Antiqua"/>
                    <w:b/>
                    <w:i/>
                    <w:color w:val="231F20"/>
                    <w:w w:val="90"/>
                    <w:sz w:val="20"/>
                  </w:rPr>
                  <w:t>Dios,</w:t>
                </w:r>
                <w:r>
                  <w:rPr>
                    <w:rFonts w:ascii="Book Antiqua" w:hAnsi="Book Antiqua"/>
                    <w:b/>
                    <w:i/>
                    <w:color w:val="231F20"/>
                    <w:spacing w:val="-14"/>
                    <w:w w:val="90"/>
                    <w:sz w:val="20"/>
                  </w:rPr>
                  <w:t xml:space="preserve"> </w:t>
                </w:r>
                <w:r>
                  <w:rPr>
                    <w:rFonts w:ascii="Book Antiqua" w:hAnsi="Book Antiqua"/>
                    <w:b/>
                    <w:i/>
                    <w:color w:val="231F20"/>
                    <w:w w:val="90"/>
                    <w:sz w:val="20"/>
                  </w:rPr>
                  <w:t>quien</w:t>
                </w:r>
                <w:r>
                  <w:rPr>
                    <w:rFonts w:ascii="Book Antiqua" w:hAnsi="Book Antiqua"/>
                    <w:b/>
                    <w:i/>
                    <w:color w:val="231F20"/>
                    <w:spacing w:val="-14"/>
                    <w:w w:val="90"/>
                    <w:sz w:val="20"/>
                  </w:rPr>
                  <w:t xml:space="preserve"> </w:t>
                </w:r>
                <w:r>
                  <w:rPr>
                    <w:rFonts w:ascii="Book Antiqua" w:hAnsi="Book Antiqua"/>
                    <w:b/>
                    <w:i/>
                    <w:color w:val="231F20"/>
                    <w:w w:val="90"/>
                    <w:sz w:val="20"/>
                  </w:rPr>
                  <w:t>es</w:t>
                </w:r>
                <w:r>
                  <w:rPr>
                    <w:rFonts w:ascii="Book Antiqua" w:hAnsi="Book Antiqua"/>
                    <w:b/>
                    <w:i/>
                    <w:color w:val="231F20"/>
                    <w:spacing w:val="-14"/>
                    <w:w w:val="90"/>
                    <w:sz w:val="20"/>
                  </w:rPr>
                  <w:t xml:space="preserve"> </w:t>
                </w:r>
                <w:r>
                  <w:rPr>
                    <w:rFonts w:ascii="Book Antiqua" w:hAnsi="Book Antiqua"/>
                    <w:b/>
                    <w:i/>
                    <w:color w:val="231F20"/>
                    <w:w w:val="90"/>
                    <w:sz w:val="20"/>
                  </w:rPr>
                  <w:t>la</w:t>
                </w:r>
                <w:r>
                  <w:rPr>
                    <w:rFonts w:ascii="Book Antiqua" w:hAnsi="Book Antiqua"/>
                    <w:b/>
                    <w:i/>
                    <w:color w:val="231F20"/>
                    <w:spacing w:val="-14"/>
                    <w:w w:val="90"/>
                    <w:sz w:val="20"/>
                  </w:rPr>
                  <w:t xml:space="preserve"> </w:t>
                </w:r>
                <w:r>
                  <w:rPr>
                    <w:rFonts w:ascii="Book Antiqua" w:hAnsi="Book Antiqua"/>
                    <w:b/>
                    <w:i/>
                    <w:color w:val="231F20"/>
                    <w:w w:val="90"/>
                    <w:sz w:val="20"/>
                  </w:rPr>
                  <w:t>razón</w:t>
                </w:r>
                <w:r>
                  <w:rPr>
                    <w:rFonts w:ascii="Book Antiqua" w:hAnsi="Book Antiqua"/>
                    <w:b/>
                    <w:i/>
                    <w:color w:val="231F20"/>
                    <w:spacing w:val="-14"/>
                    <w:w w:val="90"/>
                    <w:sz w:val="20"/>
                  </w:rPr>
                  <w:t xml:space="preserve"> </w:t>
                </w:r>
                <w:r>
                  <w:rPr>
                    <w:rFonts w:ascii="Book Antiqua" w:hAnsi="Book Antiqua"/>
                    <w:b/>
                    <w:i/>
                    <w:color w:val="231F20"/>
                    <w:w w:val="90"/>
                    <w:sz w:val="20"/>
                  </w:rPr>
                  <w:t>de</w:t>
                </w:r>
                <w:r>
                  <w:rPr>
                    <w:rFonts w:ascii="Book Antiqua" w:hAnsi="Book Antiqua"/>
                    <w:b/>
                    <w:i/>
                    <w:color w:val="231F20"/>
                    <w:spacing w:val="-14"/>
                    <w:w w:val="90"/>
                    <w:sz w:val="20"/>
                  </w:rPr>
                  <w:t xml:space="preserve"> </w:t>
                </w:r>
                <w:r>
                  <w:rPr>
                    <w:rFonts w:ascii="Book Antiqua" w:hAnsi="Book Antiqua"/>
                    <w:b/>
                    <w:i/>
                    <w:color w:val="231F20"/>
                    <w:w w:val="90"/>
                    <w:sz w:val="20"/>
                  </w:rPr>
                  <w:t>su</w:t>
                </w:r>
                <w:r>
                  <w:rPr>
                    <w:rFonts w:ascii="Book Antiqua" w:hAnsi="Book Antiqua"/>
                    <w:b/>
                    <w:i/>
                    <w:color w:val="231F20"/>
                    <w:spacing w:val="-14"/>
                    <w:w w:val="90"/>
                    <w:sz w:val="20"/>
                  </w:rPr>
                  <w:t xml:space="preserve"> </w:t>
                </w:r>
                <w:r>
                  <w:rPr>
                    <w:rFonts w:ascii="Book Antiqua" w:hAnsi="Book Antiqua"/>
                    <w:b/>
                    <w:i/>
                    <w:color w:val="231F20"/>
                    <w:w w:val="90"/>
                    <w:sz w:val="20"/>
                  </w:rPr>
                  <w:t>existencia</w:t>
                </w:r>
              </w:p>
            </w:txbxContent>
          </v:textbox>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63" type="#_x0000_t202" style="position:absolute;margin-left:130.6pt;margin-top:33.95pt;width:158.4pt;height:14.35pt;z-index:-254416896;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2"/>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1"/>
                    <w:w w:val="90"/>
                    <w:sz w:val="20"/>
                  </w:rPr>
                  <w:t xml:space="preserve"> </w:t>
                </w:r>
                <w:r>
                  <w:rPr>
                    <w:rFonts w:ascii="Book Antiqua" w:hAnsi="Book Antiqua"/>
                    <w:b/>
                    <w:i/>
                    <w:color w:val="231F20"/>
                    <w:w w:val="90"/>
                    <w:sz w:val="20"/>
                  </w:rPr>
                  <w:t>vida</w:t>
                </w:r>
                <w:r>
                  <w:rPr>
                    <w:rFonts w:ascii="Book Antiqua" w:hAnsi="Book Antiqua"/>
                    <w:b/>
                    <w:i/>
                    <w:color w:val="231F20"/>
                    <w:spacing w:val="-12"/>
                    <w:w w:val="90"/>
                    <w:sz w:val="20"/>
                  </w:rPr>
                  <w:t xml:space="preserve"> </w:t>
                </w:r>
                <w:r>
                  <w:rPr>
                    <w:rFonts w:ascii="Book Antiqua" w:hAnsi="Book Antiqua"/>
                    <w:b/>
                    <w:i/>
                    <w:color w:val="231F20"/>
                    <w:w w:val="90"/>
                    <w:sz w:val="20"/>
                  </w:rPr>
                  <w:t>duela</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60" type="#_x0000_t202" style="position:absolute;margin-left:140.9pt;margin-top:33.95pt;width:137.75pt;height:14.35pt;z-index:-254413824;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Creciendo</w:t>
                </w:r>
                <w:r>
                  <w:rPr>
                    <w:rFonts w:ascii="Book Antiqua" w:hAnsi="Book Antiqua"/>
                    <w:b/>
                    <w:i/>
                    <w:color w:val="231F20"/>
                    <w:spacing w:val="-25"/>
                    <w:w w:val="90"/>
                    <w:sz w:val="20"/>
                  </w:rPr>
                  <w:t xml:space="preserve"> </w:t>
                </w:r>
                <w:r>
                  <w:rPr>
                    <w:rFonts w:ascii="Book Antiqua" w:hAnsi="Book Antiqua"/>
                    <w:b/>
                    <w:i/>
                    <w:color w:val="231F20"/>
                    <w:w w:val="90"/>
                    <w:sz w:val="20"/>
                  </w:rPr>
                  <w:t>a</w:t>
                </w:r>
                <w:r>
                  <w:rPr>
                    <w:rFonts w:ascii="Book Antiqua" w:hAnsi="Book Antiqua"/>
                    <w:b/>
                    <w:i/>
                    <w:color w:val="231F20"/>
                    <w:spacing w:val="-25"/>
                    <w:w w:val="90"/>
                    <w:sz w:val="20"/>
                  </w:rPr>
                  <w:t xml:space="preserve"> </w:t>
                </w:r>
                <w:r>
                  <w:rPr>
                    <w:rFonts w:ascii="Book Antiqua" w:hAnsi="Book Antiqua"/>
                    <w:b/>
                    <w:i/>
                    <w:color w:val="231F20"/>
                    <w:w w:val="90"/>
                    <w:sz w:val="20"/>
                  </w:rPr>
                  <w:t>través</w:t>
                </w:r>
                <w:r>
                  <w:rPr>
                    <w:rFonts w:ascii="Book Antiqua" w:hAnsi="Book Antiqua"/>
                    <w:b/>
                    <w:i/>
                    <w:color w:val="231F20"/>
                    <w:spacing w:val="-25"/>
                    <w:w w:val="90"/>
                    <w:sz w:val="20"/>
                  </w:rPr>
                  <w:t xml:space="preserve"> </w:t>
                </w:r>
                <w:r>
                  <w:rPr>
                    <w:rFonts w:ascii="Book Antiqua" w:hAnsi="Book Antiqua"/>
                    <w:b/>
                    <w:i/>
                    <w:color w:val="231F20"/>
                    <w:w w:val="90"/>
                    <w:sz w:val="20"/>
                  </w:rPr>
                  <w:t>de</w:t>
                </w:r>
                <w:r>
                  <w:rPr>
                    <w:rFonts w:ascii="Book Antiqua" w:hAnsi="Book Antiqua"/>
                    <w:b/>
                    <w:i/>
                    <w:color w:val="231F20"/>
                    <w:spacing w:val="-24"/>
                    <w:w w:val="90"/>
                    <w:sz w:val="20"/>
                  </w:rPr>
                  <w:t xml:space="preserve"> </w:t>
                </w:r>
                <w:r>
                  <w:rPr>
                    <w:rFonts w:ascii="Book Antiqua" w:hAnsi="Book Antiqua"/>
                    <w:b/>
                    <w:i/>
                    <w:color w:val="231F20"/>
                    <w:w w:val="90"/>
                    <w:sz w:val="20"/>
                  </w:rPr>
                  <w:t>la</w:t>
                </w:r>
                <w:r>
                  <w:rPr>
                    <w:rFonts w:ascii="Book Antiqua" w:hAnsi="Book Antiqua"/>
                    <w:b/>
                    <w:i/>
                    <w:color w:val="231F20"/>
                    <w:spacing w:val="-25"/>
                    <w:w w:val="90"/>
                    <w:sz w:val="20"/>
                  </w:rPr>
                  <w:t xml:space="preserve"> </w:t>
                </w:r>
                <w:r>
                  <w:rPr>
                    <w:rFonts w:ascii="Book Antiqua" w:hAnsi="Book Antiqua"/>
                    <w:b/>
                    <w:i/>
                    <w:color w:val="231F20"/>
                    <w:w w:val="90"/>
                    <w:sz w:val="20"/>
                  </w:rPr>
                  <w:t>adversidad</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59" type="#_x0000_t202" style="position:absolute;margin-left:130.6pt;margin-top:33.95pt;width:158.4pt;height:14.35pt;z-index:-254412800;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2"/>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1"/>
                    <w:w w:val="90"/>
                    <w:sz w:val="20"/>
                  </w:rPr>
                  <w:t xml:space="preserve"> </w:t>
                </w:r>
                <w:r>
                  <w:rPr>
                    <w:rFonts w:ascii="Book Antiqua" w:hAnsi="Book Antiqua"/>
                    <w:b/>
                    <w:i/>
                    <w:color w:val="231F20"/>
                    <w:w w:val="90"/>
                    <w:sz w:val="20"/>
                  </w:rPr>
                  <w:t>vida</w:t>
                </w:r>
                <w:r>
                  <w:rPr>
                    <w:rFonts w:ascii="Book Antiqua" w:hAnsi="Book Antiqua"/>
                    <w:b/>
                    <w:i/>
                    <w:color w:val="231F20"/>
                    <w:spacing w:val="-12"/>
                    <w:w w:val="90"/>
                    <w:sz w:val="20"/>
                  </w:rPr>
                  <w:t xml:space="preserve"> </w:t>
                </w:r>
                <w:r>
                  <w:rPr>
                    <w:rFonts w:ascii="Book Antiqua" w:hAnsi="Book Antiqua"/>
                    <w:b/>
                    <w:i/>
                    <w:color w:val="231F20"/>
                    <w:w w:val="90"/>
                    <w:sz w:val="20"/>
                  </w:rPr>
                  <w:t>duela</w:t>
                </w:r>
              </w:p>
            </w:txbxContent>
          </v:textbox>
          <w10:wrap anchorx="page" anchory="page"/>
        </v:shape>
      </w:pic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56" type="#_x0000_t202" style="position:absolute;margin-left:157.4pt;margin-top:33.95pt;width:104.75pt;height:14.35pt;z-index:-254409728;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85"/>
                    <w:sz w:val="20"/>
                  </w:rPr>
                  <w:t>Escogiendo conﬁar en Dios</w:t>
                </w:r>
              </w:p>
            </w:txbxContent>
          </v:textbox>
          <w10:wrap anchorx="page" anchory="page"/>
        </v:shape>
      </w:pic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55" type="#_x0000_t202" style="position:absolute;margin-left:130.6pt;margin-top:33.95pt;width:158.4pt;height:14.35pt;z-index:-254408704;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2"/>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1"/>
                    <w:w w:val="90"/>
                    <w:sz w:val="20"/>
                  </w:rPr>
                  <w:t xml:space="preserve"> </w:t>
                </w:r>
                <w:r>
                  <w:rPr>
                    <w:rFonts w:ascii="Book Antiqua" w:hAnsi="Book Antiqua"/>
                    <w:b/>
                    <w:i/>
                    <w:color w:val="231F20"/>
                    <w:w w:val="90"/>
                    <w:sz w:val="20"/>
                  </w:rPr>
                  <w:t>vida</w:t>
                </w:r>
                <w:r>
                  <w:rPr>
                    <w:rFonts w:ascii="Book Antiqua" w:hAnsi="Book Antiqua"/>
                    <w:b/>
                    <w:i/>
                    <w:color w:val="231F20"/>
                    <w:spacing w:val="-12"/>
                    <w:w w:val="90"/>
                    <w:sz w:val="20"/>
                  </w:rPr>
                  <w:t xml:space="preserve"> </w:t>
                </w:r>
                <w:r>
                  <w:rPr>
                    <w:rFonts w:ascii="Book Antiqua" w:hAnsi="Book Antiqua"/>
                    <w:b/>
                    <w:i/>
                    <w:color w:val="231F20"/>
                    <w:w w:val="90"/>
                    <w:sz w:val="20"/>
                  </w:rPr>
                  <w:t>duela</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104" type="#_x0000_t202" style="position:absolute;margin-left:166.85pt;margin-top:33.95pt;width:85.85pt;height:14.35pt;z-index:-254458880;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85"/>
                    <w:sz w:val="20"/>
                  </w:rPr>
                  <w:t>¿Está Dios en control?</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50" type="#_x0000_t202" style="position:absolute;margin-left:165.1pt;margin-top:33.95pt;width:89.35pt;height:14.35pt;z-index:-254403584;mso-position-horizontal-relative:page;mso-position-vertical-relative:page" filled="f" stroked="f">
          <v:textbox inset="0,0,0,0">
            <w:txbxContent>
              <w:p w:rsidR="00335C8D" w:rsidRDefault="009222F7">
                <w:pPr>
                  <w:spacing w:before="13"/>
                  <w:ind w:left="20"/>
                  <w:rPr>
                    <w:rFonts w:ascii="Book Antiqua"/>
                    <w:b/>
                    <w:i/>
                    <w:sz w:val="20"/>
                  </w:rPr>
                </w:pPr>
                <w:r>
                  <w:rPr>
                    <w:rFonts w:ascii="Book Antiqua"/>
                    <w:b/>
                    <w:i/>
                    <w:color w:val="231F20"/>
                    <w:w w:val="85"/>
                    <w:sz w:val="20"/>
                  </w:rPr>
                  <w:t>Dando siempre gracias</w:t>
                </w:r>
              </w:p>
            </w:txbxContent>
          </v:textbox>
          <w10:wrap anchorx="page" anchory="page"/>
        </v:shape>
      </w:pic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49" type="#_x0000_t202" style="position:absolute;margin-left:130.6pt;margin-top:33.95pt;width:158.4pt;height:14.35pt;z-index:-254402560;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2"/>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1"/>
                    <w:w w:val="90"/>
                    <w:sz w:val="20"/>
                  </w:rPr>
                  <w:t xml:space="preserve"> </w:t>
                </w:r>
                <w:r>
                  <w:rPr>
                    <w:rFonts w:ascii="Book Antiqua" w:hAnsi="Book Antiqua"/>
                    <w:b/>
                    <w:i/>
                    <w:color w:val="231F20"/>
                    <w:w w:val="90"/>
                    <w:sz w:val="20"/>
                  </w:rPr>
                  <w:t>vida</w:t>
                </w:r>
                <w:r>
                  <w:rPr>
                    <w:rFonts w:ascii="Book Antiqua" w:hAnsi="Book Antiqua"/>
                    <w:b/>
                    <w:i/>
                    <w:color w:val="231F20"/>
                    <w:spacing w:val="-12"/>
                    <w:w w:val="90"/>
                    <w:sz w:val="20"/>
                  </w:rPr>
                  <w:t xml:space="preserve"> </w:t>
                </w:r>
                <w:r>
                  <w:rPr>
                    <w:rFonts w:ascii="Book Antiqua" w:hAnsi="Book Antiqua"/>
                    <w:b/>
                    <w:i/>
                    <w:color w:val="231F20"/>
                    <w:w w:val="90"/>
                    <w:sz w:val="20"/>
                  </w:rPr>
                  <w:t>duela</w:t>
                </w:r>
              </w:p>
            </w:txbxContent>
          </v:textbox>
          <w10:wrap anchorx="page" anchory="page"/>
        </v:shape>
      </w:pic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103" type="#_x0000_t202" style="position:absolute;margin-left:130.6pt;margin-top:33.95pt;width:158.4pt;height:14.35pt;z-index:-254457856;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2"/>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1"/>
                    <w:w w:val="90"/>
                    <w:sz w:val="20"/>
                  </w:rPr>
                  <w:t xml:space="preserve"> </w:t>
                </w:r>
                <w:r>
                  <w:rPr>
                    <w:rFonts w:ascii="Book Antiqua" w:hAnsi="Book Antiqua"/>
                    <w:b/>
                    <w:i/>
                    <w:color w:val="231F20"/>
                    <w:w w:val="90"/>
                    <w:sz w:val="20"/>
                  </w:rPr>
                  <w:t>vida</w:t>
                </w:r>
                <w:r>
                  <w:rPr>
                    <w:rFonts w:ascii="Book Antiqua" w:hAnsi="Book Antiqua"/>
                    <w:b/>
                    <w:i/>
                    <w:color w:val="231F20"/>
                    <w:spacing w:val="-12"/>
                    <w:w w:val="90"/>
                    <w:sz w:val="20"/>
                  </w:rPr>
                  <w:t xml:space="preserve"> </w:t>
                </w:r>
                <w:r>
                  <w:rPr>
                    <w:rFonts w:ascii="Book Antiqua" w:hAnsi="Book Antiqua"/>
                    <w:b/>
                    <w:i/>
                    <w:color w:val="231F20"/>
                    <w:w w:val="90"/>
                    <w:sz w:val="20"/>
                  </w:rPr>
                  <w:t>duela</w:t>
                </w:r>
              </w:p>
            </w:txbxContent>
          </v:textbox>
          <w10:wrap anchorx="page" anchory="page"/>
        </v:shape>
      </w:pic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100" type="#_x0000_t202" style="position:absolute;margin-left:168.2pt;margin-top:33.95pt;width:83.2pt;height:14.35pt;z-index:-254454784;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La</w:t>
                </w:r>
                <w:r>
                  <w:rPr>
                    <w:rFonts w:ascii="Book Antiqua" w:hAnsi="Book Antiqua"/>
                    <w:b/>
                    <w:i/>
                    <w:color w:val="231F20"/>
                    <w:spacing w:val="-20"/>
                    <w:w w:val="90"/>
                    <w:sz w:val="20"/>
                  </w:rPr>
                  <w:t xml:space="preserve"> </w:t>
                </w:r>
                <w:r>
                  <w:rPr>
                    <w:rFonts w:ascii="Book Antiqua" w:hAnsi="Book Antiqua"/>
                    <w:b/>
                    <w:i/>
                    <w:color w:val="231F20"/>
                    <w:w w:val="90"/>
                    <w:sz w:val="20"/>
                  </w:rPr>
                  <w:t>sobera</w:t>
                </w:r>
                <w:r>
                  <w:rPr>
                    <w:rFonts w:ascii="Book Antiqua" w:hAnsi="Book Antiqua"/>
                    <w:b/>
                    <w:i/>
                    <w:color w:val="231F20"/>
                    <w:w w:val="90"/>
                    <w:sz w:val="20"/>
                  </w:rPr>
                  <w:t>nía</w:t>
                </w:r>
                <w:r>
                  <w:rPr>
                    <w:rFonts w:ascii="Book Antiqua" w:hAnsi="Book Antiqua"/>
                    <w:b/>
                    <w:i/>
                    <w:color w:val="231F20"/>
                    <w:spacing w:val="-20"/>
                    <w:w w:val="90"/>
                    <w:sz w:val="20"/>
                  </w:rPr>
                  <w:t xml:space="preserve"> </w:t>
                </w:r>
                <w:r>
                  <w:rPr>
                    <w:rFonts w:ascii="Book Antiqua" w:hAnsi="Book Antiqua"/>
                    <w:b/>
                    <w:i/>
                    <w:color w:val="231F20"/>
                    <w:w w:val="90"/>
                    <w:sz w:val="20"/>
                  </w:rPr>
                  <w:t>de</w:t>
                </w:r>
                <w:r>
                  <w:rPr>
                    <w:rFonts w:ascii="Book Antiqua" w:hAnsi="Book Antiqua"/>
                    <w:b/>
                    <w:i/>
                    <w:color w:val="231F20"/>
                    <w:spacing w:val="-19"/>
                    <w:w w:val="90"/>
                    <w:sz w:val="20"/>
                  </w:rPr>
                  <w:t xml:space="preserve"> </w:t>
                </w:r>
                <w:r>
                  <w:rPr>
                    <w:rFonts w:ascii="Book Antiqua" w:hAnsi="Book Antiqua"/>
                    <w:b/>
                    <w:i/>
                    <w:color w:val="231F20"/>
                    <w:w w:val="90"/>
                    <w:sz w:val="20"/>
                  </w:rPr>
                  <w:t>Dios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9222F7">
    <w:pPr>
      <w:pStyle w:val="Textoindependiente"/>
      <w:spacing w:line="14" w:lineRule="auto"/>
      <w:ind w:left="0" w:right="0"/>
      <w:jc w:val="left"/>
      <w:rPr>
        <w:sz w:val="20"/>
      </w:rPr>
    </w:pPr>
    <w:r>
      <w:pict>
        <v:shapetype id="_x0000_t202" coordsize="21600,21600" o:spt="202" path="m,l,21600r21600,l21600,xe">
          <v:stroke joinstyle="miter"/>
          <v:path gradientshapeok="t" o:connecttype="rect"/>
        </v:shapetype>
        <v:shape id="_x0000_s2099" type="#_x0000_t202" style="position:absolute;margin-left:130.6pt;margin-top:33.95pt;width:158.4pt;height:14.35pt;z-index:-254453760;mso-position-horizontal-relative:page;mso-position-vertical-relative:page" filled="f" stroked="f">
          <v:textbox inset="0,0,0,0">
            <w:txbxContent>
              <w:p w:rsidR="00335C8D" w:rsidRDefault="009222F7">
                <w:pPr>
                  <w:spacing w:before="13"/>
                  <w:ind w:left="20"/>
                  <w:rPr>
                    <w:rFonts w:ascii="Book Antiqua" w:hAnsi="Book Antiqua"/>
                    <w:b/>
                    <w:i/>
                    <w:sz w:val="20"/>
                  </w:rPr>
                </w:pPr>
                <w:r>
                  <w:rPr>
                    <w:rFonts w:ascii="Book Antiqua" w:hAnsi="Book Antiqua"/>
                    <w:b/>
                    <w:i/>
                    <w:color w:val="231F20"/>
                    <w:w w:val="90"/>
                    <w:sz w:val="20"/>
                  </w:rPr>
                  <w:t>Conﬁando</w:t>
                </w:r>
                <w:r>
                  <w:rPr>
                    <w:rFonts w:ascii="Book Antiqua" w:hAnsi="Book Antiqua"/>
                    <w:b/>
                    <w:i/>
                    <w:color w:val="231F20"/>
                    <w:spacing w:val="-12"/>
                    <w:w w:val="90"/>
                    <w:sz w:val="20"/>
                  </w:rPr>
                  <w:t xml:space="preserve"> </w:t>
                </w:r>
                <w:r>
                  <w:rPr>
                    <w:rFonts w:ascii="Book Antiqua" w:hAnsi="Book Antiqua"/>
                    <w:b/>
                    <w:i/>
                    <w:color w:val="231F20"/>
                    <w:w w:val="90"/>
                    <w:sz w:val="20"/>
                  </w:rPr>
                  <w:t>en</w:t>
                </w:r>
                <w:r>
                  <w:rPr>
                    <w:rFonts w:ascii="Book Antiqua" w:hAnsi="Book Antiqua"/>
                    <w:b/>
                    <w:i/>
                    <w:color w:val="231F20"/>
                    <w:spacing w:val="-11"/>
                    <w:w w:val="90"/>
                    <w:sz w:val="20"/>
                  </w:rPr>
                  <w:t xml:space="preserve"> </w:t>
                </w:r>
                <w:r>
                  <w:rPr>
                    <w:rFonts w:ascii="Book Antiqua" w:hAnsi="Book Antiqua"/>
                    <w:b/>
                    <w:i/>
                    <w:color w:val="231F20"/>
                    <w:w w:val="90"/>
                    <w:sz w:val="20"/>
                  </w:rPr>
                  <w:t>Dios</w:t>
                </w:r>
                <w:r>
                  <w:rPr>
                    <w:rFonts w:ascii="Book Antiqua" w:hAnsi="Book Antiqua"/>
                    <w:b/>
                    <w:i/>
                    <w:color w:val="231F20"/>
                    <w:spacing w:val="-12"/>
                    <w:w w:val="90"/>
                    <w:sz w:val="20"/>
                  </w:rPr>
                  <w:t xml:space="preserve"> </w:t>
                </w:r>
                <w:r>
                  <w:rPr>
                    <w:rFonts w:ascii="Book Antiqua" w:hAnsi="Book Antiqua"/>
                    <w:b/>
                    <w:i/>
                    <w:color w:val="231F20"/>
                    <w:w w:val="90"/>
                    <w:sz w:val="20"/>
                  </w:rPr>
                  <w:t>aunque</w:t>
                </w:r>
                <w:r>
                  <w:rPr>
                    <w:rFonts w:ascii="Book Antiqua" w:hAnsi="Book Antiqua"/>
                    <w:b/>
                    <w:i/>
                    <w:color w:val="231F20"/>
                    <w:spacing w:val="-11"/>
                    <w:w w:val="90"/>
                    <w:sz w:val="20"/>
                  </w:rPr>
                  <w:t xml:space="preserve"> </w:t>
                </w:r>
                <w:r>
                  <w:rPr>
                    <w:rFonts w:ascii="Book Antiqua" w:hAnsi="Book Antiqua"/>
                    <w:b/>
                    <w:i/>
                    <w:color w:val="231F20"/>
                    <w:w w:val="90"/>
                    <w:sz w:val="20"/>
                  </w:rPr>
                  <w:t>la</w:t>
                </w:r>
                <w:r>
                  <w:rPr>
                    <w:rFonts w:ascii="Book Antiqua" w:hAnsi="Book Antiqua"/>
                    <w:b/>
                    <w:i/>
                    <w:color w:val="231F20"/>
                    <w:spacing w:val="-11"/>
                    <w:w w:val="90"/>
                    <w:sz w:val="20"/>
                  </w:rPr>
                  <w:t xml:space="preserve"> </w:t>
                </w:r>
                <w:r>
                  <w:rPr>
                    <w:rFonts w:ascii="Book Antiqua" w:hAnsi="Book Antiqua"/>
                    <w:b/>
                    <w:i/>
                    <w:color w:val="231F20"/>
                    <w:w w:val="90"/>
                    <w:sz w:val="20"/>
                  </w:rPr>
                  <w:t>vida</w:t>
                </w:r>
                <w:r>
                  <w:rPr>
                    <w:rFonts w:ascii="Book Antiqua" w:hAnsi="Book Antiqua"/>
                    <w:b/>
                    <w:i/>
                    <w:color w:val="231F20"/>
                    <w:spacing w:val="-12"/>
                    <w:w w:val="90"/>
                    <w:sz w:val="20"/>
                  </w:rPr>
                  <w:t xml:space="preserve"> </w:t>
                </w:r>
                <w:r>
                  <w:rPr>
                    <w:rFonts w:ascii="Book Antiqua" w:hAnsi="Book Antiqua"/>
                    <w:b/>
                    <w:i/>
                    <w:color w:val="231F20"/>
                    <w:w w:val="90"/>
                    <w:sz w:val="20"/>
                  </w:rPr>
                  <w:t>duela</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C8D" w:rsidRDefault="00335C8D">
    <w:pPr>
      <w:pStyle w:val="Textoindependiente"/>
      <w:spacing w:line="14" w:lineRule="auto"/>
      <w:ind w:left="0" w:right="0"/>
      <w:jc w:val="left"/>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03C6C"/>
    <w:multiLevelType w:val="hybridMultilevel"/>
    <w:tmpl w:val="84924BAA"/>
    <w:lvl w:ilvl="0" w:tplc="0F78E880">
      <w:start w:val="1"/>
      <w:numFmt w:val="upperRoman"/>
      <w:lvlText w:val="%1."/>
      <w:lvlJc w:val="left"/>
      <w:pPr>
        <w:ind w:left="103" w:hanging="208"/>
        <w:jc w:val="left"/>
      </w:pPr>
      <w:rPr>
        <w:rFonts w:ascii="PMingLiU" w:eastAsia="PMingLiU" w:hAnsi="PMingLiU" w:cs="PMingLiU" w:hint="default"/>
        <w:color w:val="231F20"/>
        <w:spacing w:val="-2"/>
        <w:w w:val="107"/>
        <w:sz w:val="26"/>
        <w:szCs w:val="26"/>
        <w:lang w:val="it-IT" w:eastAsia="it-IT" w:bidi="it-IT"/>
      </w:rPr>
    </w:lvl>
    <w:lvl w:ilvl="1" w:tplc="189EE9B6">
      <w:numFmt w:val="bullet"/>
      <w:lvlText w:val="•"/>
      <w:lvlJc w:val="left"/>
      <w:pPr>
        <w:ind w:left="823" w:hanging="280"/>
      </w:pPr>
      <w:rPr>
        <w:rFonts w:ascii="PMingLiU" w:eastAsia="PMingLiU" w:hAnsi="PMingLiU" w:cs="PMingLiU" w:hint="default"/>
        <w:color w:val="231F20"/>
        <w:w w:val="38"/>
        <w:sz w:val="26"/>
        <w:szCs w:val="26"/>
        <w:lang w:val="it-IT" w:eastAsia="it-IT" w:bidi="it-IT"/>
      </w:rPr>
    </w:lvl>
    <w:lvl w:ilvl="2" w:tplc="9D4626A2">
      <w:numFmt w:val="bullet"/>
      <w:lvlText w:val="•"/>
      <w:lvlJc w:val="left"/>
      <w:pPr>
        <w:ind w:left="1461" w:hanging="280"/>
      </w:pPr>
      <w:rPr>
        <w:rFonts w:hint="default"/>
        <w:lang w:val="it-IT" w:eastAsia="it-IT" w:bidi="it-IT"/>
      </w:rPr>
    </w:lvl>
    <w:lvl w:ilvl="3" w:tplc="5FD25028">
      <w:numFmt w:val="bullet"/>
      <w:lvlText w:val="•"/>
      <w:lvlJc w:val="left"/>
      <w:pPr>
        <w:ind w:left="2102" w:hanging="280"/>
      </w:pPr>
      <w:rPr>
        <w:rFonts w:hint="default"/>
        <w:lang w:val="it-IT" w:eastAsia="it-IT" w:bidi="it-IT"/>
      </w:rPr>
    </w:lvl>
    <w:lvl w:ilvl="4" w:tplc="6442A262">
      <w:numFmt w:val="bullet"/>
      <w:lvlText w:val="•"/>
      <w:lvlJc w:val="left"/>
      <w:pPr>
        <w:ind w:left="2743" w:hanging="280"/>
      </w:pPr>
      <w:rPr>
        <w:rFonts w:hint="default"/>
        <w:lang w:val="it-IT" w:eastAsia="it-IT" w:bidi="it-IT"/>
      </w:rPr>
    </w:lvl>
    <w:lvl w:ilvl="5" w:tplc="0B0C44EA">
      <w:numFmt w:val="bullet"/>
      <w:lvlText w:val="•"/>
      <w:lvlJc w:val="left"/>
      <w:pPr>
        <w:ind w:left="3384" w:hanging="280"/>
      </w:pPr>
      <w:rPr>
        <w:rFonts w:hint="default"/>
        <w:lang w:val="it-IT" w:eastAsia="it-IT" w:bidi="it-IT"/>
      </w:rPr>
    </w:lvl>
    <w:lvl w:ilvl="6" w:tplc="32787860">
      <w:numFmt w:val="bullet"/>
      <w:lvlText w:val="•"/>
      <w:lvlJc w:val="left"/>
      <w:pPr>
        <w:ind w:left="4025" w:hanging="280"/>
      </w:pPr>
      <w:rPr>
        <w:rFonts w:hint="default"/>
        <w:lang w:val="it-IT" w:eastAsia="it-IT" w:bidi="it-IT"/>
      </w:rPr>
    </w:lvl>
    <w:lvl w:ilvl="7" w:tplc="9F6EC1B8">
      <w:numFmt w:val="bullet"/>
      <w:lvlText w:val="•"/>
      <w:lvlJc w:val="left"/>
      <w:pPr>
        <w:ind w:left="4667" w:hanging="280"/>
      </w:pPr>
      <w:rPr>
        <w:rFonts w:hint="default"/>
        <w:lang w:val="it-IT" w:eastAsia="it-IT" w:bidi="it-IT"/>
      </w:rPr>
    </w:lvl>
    <w:lvl w:ilvl="8" w:tplc="50B4657C">
      <w:numFmt w:val="bullet"/>
      <w:lvlText w:val="•"/>
      <w:lvlJc w:val="left"/>
      <w:pPr>
        <w:ind w:left="5308" w:hanging="280"/>
      </w:pPr>
      <w:rPr>
        <w:rFonts w:hint="default"/>
        <w:lang w:val="it-IT" w:eastAsia="it-IT" w:bidi="it-IT"/>
      </w:rPr>
    </w:lvl>
  </w:abstractNum>
  <w:abstractNum w:abstractNumId="1" w15:restartNumberingAfterBreak="0">
    <w:nsid w:val="4DB13CAE"/>
    <w:multiLevelType w:val="hybridMultilevel"/>
    <w:tmpl w:val="27789016"/>
    <w:lvl w:ilvl="0" w:tplc="27BA943C">
      <w:start w:val="1"/>
      <w:numFmt w:val="decimal"/>
      <w:lvlText w:val="%1."/>
      <w:lvlJc w:val="left"/>
      <w:pPr>
        <w:ind w:left="630" w:hanging="343"/>
        <w:jc w:val="right"/>
      </w:pPr>
      <w:rPr>
        <w:rFonts w:hint="default"/>
        <w:b/>
        <w:bCs/>
        <w:i/>
        <w:w w:val="102"/>
        <w:lang w:val="it-IT" w:eastAsia="it-IT" w:bidi="it-IT"/>
      </w:rPr>
    </w:lvl>
    <w:lvl w:ilvl="1" w:tplc="2F648810">
      <w:numFmt w:val="bullet"/>
      <w:lvlText w:val="•"/>
      <w:lvlJc w:val="left"/>
      <w:pPr>
        <w:ind w:left="1235" w:hanging="343"/>
      </w:pPr>
      <w:rPr>
        <w:rFonts w:hint="default"/>
        <w:lang w:val="it-IT" w:eastAsia="it-IT" w:bidi="it-IT"/>
      </w:rPr>
    </w:lvl>
    <w:lvl w:ilvl="2" w:tplc="3D009D96">
      <w:numFmt w:val="bullet"/>
      <w:lvlText w:val="•"/>
      <w:lvlJc w:val="left"/>
      <w:pPr>
        <w:ind w:left="1830" w:hanging="343"/>
      </w:pPr>
      <w:rPr>
        <w:rFonts w:hint="default"/>
        <w:lang w:val="it-IT" w:eastAsia="it-IT" w:bidi="it-IT"/>
      </w:rPr>
    </w:lvl>
    <w:lvl w:ilvl="3" w:tplc="2B780D58">
      <w:numFmt w:val="bullet"/>
      <w:lvlText w:val="•"/>
      <w:lvlJc w:val="left"/>
      <w:pPr>
        <w:ind w:left="2425" w:hanging="343"/>
      </w:pPr>
      <w:rPr>
        <w:rFonts w:hint="default"/>
        <w:lang w:val="it-IT" w:eastAsia="it-IT" w:bidi="it-IT"/>
      </w:rPr>
    </w:lvl>
    <w:lvl w:ilvl="4" w:tplc="6CFECBE2">
      <w:numFmt w:val="bullet"/>
      <w:lvlText w:val="•"/>
      <w:lvlJc w:val="left"/>
      <w:pPr>
        <w:ind w:left="3020" w:hanging="343"/>
      </w:pPr>
      <w:rPr>
        <w:rFonts w:hint="default"/>
        <w:lang w:val="it-IT" w:eastAsia="it-IT" w:bidi="it-IT"/>
      </w:rPr>
    </w:lvl>
    <w:lvl w:ilvl="5" w:tplc="46CEC5DC">
      <w:numFmt w:val="bullet"/>
      <w:lvlText w:val="•"/>
      <w:lvlJc w:val="left"/>
      <w:pPr>
        <w:ind w:left="3615" w:hanging="343"/>
      </w:pPr>
      <w:rPr>
        <w:rFonts w:hint="default"/>
        <w:lang w:val="it-IT" w:eastAsia="it-IT" w:bidi="it-IT"/>
      </w:rPr>
    </w:lvl>
    <w:lvl w:ilvl="6" w:tplc="0658C498">
      <w:numFmt w:val="bullet"/>
      <w:lvlText w:val="•"/>
      <w:lvlJc w:val="left"/>
      <w:pPr>
        <w:ind w:left="4210" w:hanging="343"/>
      </w:pPr>
      <w:rPr>
        <w:rFonts w:hint="default"/>
        <w:lang w:val="it-IT" w:eastAsia="it-IT" w:bidi="it-IT"/>
      </w:rPr>
    </w:lvl>
    <w:lvl w:ilvl="7" w:tplc="80B88F82">
      <w:numFmt w:val="bullet"/>
      <w:lvlText w:val="•"/>
      <w:lvlJc w:val="left"/>
      <w:pPr>
        <w:ind w:left="4805" w:hanging="343"/>
      </w:pPr>
      <w:rPr>
        <w:rFonts w:hint="default"/>
        <w:lang w:val="it-IT" w:eastAsia="it-IT" w:bidi="it-IT"/>
      </w:rPr>
    </w:lvl>
    <w:lvl w:ilvl="8" w:tplc="DA048EBC">
      <w:numFmt w:val="bullet"/>
      <w:lvlText w:val="•"/>
      <w:lvlJc w:val="left"/>
      <w:pPr>
        <w:ind w:left="5400" w:hanging="343"/>
      </w:pPr>
      <w:rPr>
        <w:rFonts w:hint="default"/>
        <w:lang w:val="it-IT" w:eastAsia="it-IT" w:bidi="it-I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defaultTabStop w:val="720"/>
  <w:hyphenationZone w:val="425"/>
  <w:evenAndOddHeaders/>
  <w:drawingGridHorizontalSpacing w:val="110"/>
  <w:displayHorizontalDrawingGridEvery w:val="2"/>
  <w:characterSpacingControl w:val="doNotCompress"/>
  <w:hdrShapeDefaults>
    <o:shapedefaults v:ext="edit" spidmax="211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35C8D"/>
    <w:rsid w:val="00335C8D"/>
    <w:rsid w:val="006735FC"/>
    <w:rsid w:val="009222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111"/>
    <o:shapelayout v:ext="edit">
      <o:idmap v:ext="edit" data="1"/>
    </o:shapelayout>
  </w:shapeDefaults>
  <w:decimalSymbol w:val="."/>
  <w:listSeparator w:val=";"/>
  <w14:docId w14:val="1C7BE880"/>
  <w15:docId w15:val="{A6CA1F47-955D-48E5-8F62-3BD65C3D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MingLiU" w:eastAsia="PMingLiU" w:hAnsi="PMingLiU" w:cs="PMingLiU"/>
      <w:lang w:val="it-IT" w:eastAsia="it-IT" w:bidi="it-IT"/>
    </w:rPr>
  </w:style>
  <w:style w:type="paragraph" w:styleId="Ttulo1">
    <w:name w:val="heading 1"/>
    <w:basedOn w:val="Normal"/>
    <w:uiPriority w:val="1"/>
    <w:qFormat/>
    <w:pPr>
      <w:spacing w:before="44"/>
      <w:ind w:left="922" w:right="922"/>
      <w:jc w:val="center"/>
      <w:outlineLvl w:val="0"/>
    </w:pPr>
    <w:rPr>
      <w:rFonts w:ascii="Cambria" w:eastAsia="Cambria" w:hAnsi="Cambria" w:cs="Cambria"/>
      <w:i/>
      <w:sz w:val="48"/>
      <w:szCs w:val="48"/>
    </w:rPr>
  </w:style>
  <w:style w:type="paragraph" w:styleId="Ttulo2">
    <w:name w:val="heading 2"/>
    <w:basedOn w:val="Normal"/>
    <w:uiPriority w:val="1"/>
    <w:qFormat/>
    <w:pPr>
      <w:spacing w:before="128"/>
      <w:ind w:left="1426"/>
      <w:outlineLvl w:val="1"/>
    </w:pPr>
    <w:rPr>
      <w:rFonts w:ascii="Book Antiqua" w:eastAsia="Book Antiqua" w:hAnsi="Book Antiqua" w:cs="Book Antiqua"/>
      <w:b/>
      <w:bCs/>
      <w:i/>
      <w:sz w:val="33"/>
      <w:szCs w:val="33"/>
    </w:rPr>
  </w:style>
  <w:style w:type="paragraph" w:styleId="Ttulo3">
    <w:name w:val="heading 3"/>
    <w:basedOn w:val="Normal"/>
    <w:uiPriority w:val="1"/>
    <w:qFormat/>
    <w:pPr>
      <w:spacing w:before="1"/>
      <w:ind w:left="922" w:right="922"/>
      <w:jc w:val="center"/>
      <w:outlineLvl w:val="2"/>
    </w:pPr>
    <w:rPr>
      <w:rFonts w:ascii="Book Antiqua" w:eastAsia="Book Antiqua" w:hAnsi="Book Antiqua" w:cs="Book Antiqua"/>
      <w:b/>
      <w:bCs/>
      <w:i/>
      <w:sz w:val="28"/>
      <w:szCs w:val="28"/>
    </w:rPr>
  </w:style>
  <w:style w:type="paragraph" w:styleId="Ttulo4">
    <w:name w:val="heading 4"/>
    <w:basedOn w:val="Normal"/>
    <w:uiPriority w:val="1"/>
    <w:qFormat/>
    <w:pPr>
      <w:spacing w:before="54"/>
      <w:ind w:left="245"/>
      <w:outlineLvl w:val="3"/>
    </w:pPr>
    <w:rPr>
      <w:rFonts w:ascii="Times New Roman" w:eastAsia="Times New Roman" w:hAnsi="Times New Roman" w:cs="Times New Roman"/>
      <w:b/>
      <w:bCs/>
      <w:sz w:val="26"/>
      <w:szCs w:val="26"/>
    </w:rPr>
  </w:style>
  <w:style w:type="paragraph" w:styleId="Ttulo5">
    <w:name w:val="heading 5"/>
    <w:basedOn w:val="Normal"/>
    <w:uiPriority w:val="1"/>
    <w:qFormat/>
    <w:pPr>
      <w:ind w:left="922" w:right="922"/>
      <w:jc w:val="center"/>
      <w:outlineLvl w:val="4"/>
    </w:pPr>
    <w:rPr>
      <w:rFonts w:ascii="Book Antiqua" w:eastAsia="Book Antiqua" w:hAnsi="Book Antiqua" w:cs="Book Antiqua"/>
      <w:b/>
      <w:bCs/>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56" w:line="308" w:lineRule="exact"/>
      <w:ind w:left="630" w:hanging="344"/>
    </w:pPr>
    <w:rPr>
      <w:rFonts w:ascii="Book Antiqua" w:eastAsia="Book Antiqua" w:hAnsi="Book Antiqua" w:cs="Book Antiqua"/>
      <w:b/>
      <w:bCs/>
      <w:i/>
      <w:sz w:val="26"/>
      <w:szCs w:val="26"/>
    </w:rPr>
  </w:style>
  <w:style w:type="paragraph" w:styleId="TDC2">
    <w:name w:val="toc 2"/>
    <w:basedOn w:val="Normal"/>
    <w:uiPriority w:val="1"/>
    <w:qFormat/>
    <w:pPr>
      <w:spacing w:line="320" w:lineRule="exact"/>
      <w:ind w:left="630"/>
    </w:pPr>
    <w:rPr>
      <w:rFonts w:ascii="Book Antiqua" w:eastAsia="Book Antiqua" w:hAnsi="Book Antiqua" w:cs="Book Antiqua"/>
      <w:i/>
      <w:sz w:val="26"/>
      <w:szCs w:val="26"/>
    </w:rPr>
  </w:style>
  <w:style w:type="paragraph" w:styleId="Textoindependiente">
    <w:name w:val="Body Text"/>
    <w:basedOn w:val="Normal"/>
    <w:uiPriority w:val="1"/>
    <w:qFormat/>
    <w:pPr>
      <w:ind w:left="103" w:right="101"/>
      <w:jc w:val="both"/>
    </w:pPr>
    <w:rPr>
      <w:sz w:val="26"/>
      <w:szCs w:val="26"/>
    </w:rPr>
  </w:style>
  <w:style w:type="paragraph" w:styleId="Prrafodelista">
    <w:name w:val="List Paragraph"/>
    <w:basedOn w:val="Normal"/>
    <w:uiPriority w:val="1"/>
    <w:qFormat/>
    <w:pPr>
      <w:spacing w:before="81"/>
      <w:ind w:left="670" w:hanging="426"/>
    </w:pPr>
    <w:rPr>
      <w:rFonts w:ascii="Book Antiqua" w:eastAsia="Book Antiqua" w:hAnsi="Book Antiqua" w:cs="Book Antiqua"/>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eader" Target="header1.xml"/><Relationship Id="rId117" Type="http://schemas.openxmlformats.org/officeDocument/2006/relationships/header" Target="header51.xml"/><Relationship Id="rId21" Type="http://schemas.openxmlformats.org/officeDocument/2006/relationships/hyperlink" Target="http://www.letraviva.com/" TargetMode="External"/><Relationship Id="rId42" Type="http://schemas.openxmlformats.org/officeDocument/2006/relationships/header" Target="header11.xml"/><Relationship Id="rId47" Type="http://schemas.openxmlformats.org/officeDocument/2006/relationships/header" Target="header14.xml"/><Relationship Id="rId63" Type="http://schemas.openxmlformats.org/officeDocument/2006/relationships/header" Target="header22.xml"/><Relationship Id="rId68" Type="http://schemas.openxmlformats.org/officeDocument/2006/relationships/footer" Target="footer21.xml"/><Relationship Id="rId84" Type="http://schemas.openxmlformats.org/officeDocument/2006/relationships/header" Target="header34.xml"/><Relationship Id="rId89" Type="http://schemas.openxmlformats.org/officeDocument/2006/relationships/header" Target="header37.xml"/><Relationship Id="rId112" Type="http://schemas.openxmlformats.org/officeDocument/2006/relationships/footer" Target="footer41.xml"/><Relationship Id="rId16" Type="http://schemas.openxmlformats.org/officeDocument/2006/relationships/hyperlink" Target="mailto:churd@clcpublications.com" TargetMode="External"/><Relationship Id="rId107" Type="http://schemas.openxmlformats.org/officeDocument/2006/relationships/header" Target="header46.xml"/><Relationship Id="rId11" Type="http://schemas.openxmlformats.org/officeDocument/2006/relationships/hyperlink" Target="mailto:santiago@clcchile.com" TargetMode="External"/><Relationship Id="rId32" Type="http://schemas.openxmlformats.org/officeDocument/2006/relationships/header" Target="header5.xml"/><Relationship Id="rId37" Type="http://schemas.openxmlformats.org/officeDocument/2006/relationships/header" Target="header8.xml"/><Relationship Id="rId53" Type="http://schemas.openxmlformats.org/officeDocument/2006/relationships/header" Target="header18.xml"/><Relationship Id="rId58" Type="http://schemas.openxmlformats.org/officeDocument/2006/relationships/footer" Target="footer15.xml"/><Relationship Id="rId74" Type="http://schemas.openxmlformats.org/officeDocument/2006/relationships/header" Target="header28.xml"/><Relationship Id="rId79" Type="http://schemas.openxmlformats.org/officeDocument/2006/relationships/header" Target="header31.xml"/><Relationship Id="rId102" Type="http://schemas.openxmlformats.org/officeDocument/2006/relationships/header" Target="header43.xml"/><Relationship Id="rId123" Type="http://schemas.openxmlformats.org/officeDocument/2006/relationships/hyperlink" Target="http://www.clccolombia.com/" TargetMode="External"/><Relationship Id="rId5" Type="http://schemas.openxmlformats.org/officeDocument/2006/relationships/footnotes" Target="footnotes.xml"/><Relationship Id="rId90" Type="http://schemas.openxmlformats.org/officeDocument/2006/relationships/footer" Target="footer30.xml"/><Relationship Id="rId95" Type="http://schemas.openxmlformats.org/officeDocument/2006/relationships/footer" Target="footer33.xml"/><Relationship Id="rId22" Type="http://schemas.openxmlformats.org/officeDocument/2006/relationships/image" Target="media/image2.png"/><Relationship Id="rId27" Type="http://schemas.openxmlformats.org/officeDocument/2006/relationships/header" Target="header2.xml"/><Relationship Id="rId43" Type="http://schemas.openxmlformats.org/officeDocument/2006/relationships/header" Target="header12.xml"/><Relationship Id="rId48" Type="http://schemas.openxmlformats.org/officeDocument/2006/relationships/header" Target="header15.xml"/><Relationship Id="rId64" Type="http://schemas.openxmlformats.org/officeDocument/2006/relationships/header" Target="header23.xml"/><Relationship Id="rId69" Type="http://schemas.openxmlformats.org/officeDocument/2006/relationships/header" Target="header25.xml"/><Relationship Id="rId113" Type="http://schemas.openxmlformats.org/officeDocument/2006/relationships/header" Target="header49.xml"/><Relationship Id="rId118" Type="http://schemas.openxmlformats.org/officeDocument/2006/relationships/footer" Target="footer44.xml"/><Relationship Id="rId80" Type="http://schemas.openxmlformats.org/officeDocument/2006/relationships/footer" Target="footer26.xml"/><Relationship Id="rId85" Type="http://schemas.openxmlformats.org/officeDocument/2006/relationships/footer" Target="footer28.xml"/><Relationship Id="rId12" Type="http://schemas.openxmlformats.org/officeDocument/2006/relationships/hyperlink" Target="mailto:ventasbodega@clcecuador.com" TargetMode="External"/><Relationship Id="rId17" Type="http://schemas.openxmlformats.org/officeDocument/2006/relationships/hyperlink" Target="mailto:d@clcpublications.com" TargetMode="External"/><Relationship Id="rId33" Type="http://schemas.openxmlformats.org/officeDocument/2006/relationships/header" Target="header6.xml"/><Relationship Id="rId38" Type="http://schemas.openxmlformats.org/officeDocument/2006/relationships/header" Target="header9.xml"/><Relationship Id="rId59" Type="http://schemas.openxmlformats.org/officeDocument/2006/relationships/footer" Target="footer16.xml"/><Relationship Id="rId103" Type="http://schemas.openxmlformats.org/officeDocument/2006/relationships/header" Target="header44.xml"/><Relationship Id="rId108" Type="http://schemas.openxmlformats.org/officeDocument/2006/relationships/footer" Target="footer39.xml"/><Relationship Id="rId124" Type="http://schemas.openxmlformats.org/officeDocument/2006/relationships/header" Target="header52.xml"/><Relationship Id="rId54" Type="http://schemas.openxmlformats.org/officeDocument/2006/relationships/footer" Target="footer13.xml"/><Relationship Id="rId70" Type="http://schemas.openxmlformats.org/officeDocument/2006/relationships/footer" Target="footer22.xml"/><Relationship Id="rId75" Type="http://schemas.openxmlformats.org/officeDocument/2006/relationships/footer" Target="footer24.xml"/><Relationship Id="rId91" Type="http://schemas.openxmlformats.org/officeDocument/2006/relationships/footer" Target="footer31.xml"/><Relationship Id="rId96" Type="http://schemas.openxmlformats.org/officeDocument/2006/relationships/header" Target="header40.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3.png"/><Relationship Id="rId28" Type="http://schemas.openxmlformats.org/officeDocument/2006/relationships/header" Target="header3.xml"/><Relationship Id="rId49" Type="http://schemas.openxmlformats.org/officeDocument/2006/relationships/footer" Target="footer11.xml"/><Relationship Id="rId114" Type="http://schemas.openxmlformats.org/officeDocument/2006/relationships/footer" Target="footer42.xml"/><Relationship Id="rId119" Type="http://schemas.openxmlformats.org/officeDocument/2006/relationships/image" Target="media/image4.png"/><Relationship Id="rId44" Type="http://schemas.openxmlformats.org/officeDocument/2006/relationships/footer" Target="footer9.xml"/><Relationship Id="rId60" Type="http://schemas.openxmlformats.org/officeDocument/2006/relationships/header" Target="header21.xml"/><Relationship Id="rId65" Type="http://schemas.openxmlformats.org/officeDocument/2006/relationships/footer" Target="footer19.xml"/><Relationship Id="rId81" Type="http://schemas.openxmlformats.org/officeDocument/2006/relationships/footer" Target="footer27.xml"/><Relationship Id="rId86" Type="http://schemas.openxmlformats.org/officeDocument/2006/relationships/footer" Target="footer29.xml"/><Relationship Id="rId13" Type="http://schemas.openxmlformats.org/officeDocument/2006/relationships/hyperlink" Target="mailto:madrid@clclibros.org" TargetMode="External"/><Relationship Id="rId18" Type="http://schemas.openxmlformats.org/officeDocument/2006/relationships/hyperlink" Target="mailto:distribucion@clcvenezuela.com" TargetMode="External"/><Relationship Id="rId39" Type="http://schemas.openxmlformats.org/officeDocument/2006/relationships/footer" Target="footer7.xml"/><Relationship Id="rId109" Type="http://schemas.openxmlformats.org/officeDocument/2006/relationships/header" Target="header47.xml"/><Relationship Id="rId34" Type="http://schemas.openxmlformats.org/officeDocument/2006/relationships/footer" Target="footer5.xml"/><Relationship Id="rId50" Type="http://schemas.openxmlformats.org/officeDocument/2006/relationships/footer" Target="footer12.xml"/><Relationship Id="rId55" Type="http://schemas.openxmlformats.org/officeDocument/2006/relationships/footer" Target="footer14.xml"/><Relationship Id="rId76" Type="http://schemas.openxmlformats.org/officeDocument/2006/relationships/footer" Target="footer25.xml"/><Relationship Id="rId97" Type="http://schemas.openxmlformats.org/officeDocument/2006/relationships/footer" Target="footer34.xml"/><Relationship Id="rId104" Type="http://schemas.openxmlformats.org/officeDocument/2006/relationships/footer" Target="footer37.xml"/><Relationship Id="rId120" Type="http://schemas.openxmlformats.org/officeDocument/2006/relationships/image" Target="media/image5.png"/><Relationship Id="rId125" Type="http://schemas.openxmlformats.org/officeDocument/2006/relationships/footer" Target="footer45.xml"/><Relationship Id="rId7" Type="http://schemas.openxmlformats.org/officeDocument/2006/relationships/image" Target="media/image1.png"/><Relationship Id="rId71" Type="http://schemas.openxmlformats.org/officeDocument/2006/relationships/footer" Target="footer23.xml"/><Relationship Id="rId92" Type="http://schemas.openxmlformats.org/officeDocument/2006/relationships/header" Target="header38.xml"/><Relationship Id="rId2" Type="http://schemas.openxmlformats.org/officeDocument/2006/relationships/styles" Target="styles.xml"/><Relationship Id="rId29" Type="http://schemas.openxmlformats.org/officeDocument/2006/relationships/footer" Target="footer3.xml"/><Relationship Id="rId24" Type="http://schemas.openxmlformats.org/officeDocument/2006/relationships/footer" Target="footer1.xml"/><Relationship Id="rId40" Type="http://schemas.openxmlformats.org/officeDocument/2006/relationships/footer" Target="footer8.xml"/><Relationship Id="rId45" Type="http://schemas.openxmlformats.org/officeDocument/2006/relationships/footer" Target="footer10.xml"/><Relationship Id="rId66" Type="http://schemas.openxmlformats.org/officeDocument/2006/relationships/footer" Target="footer20.xml"/><Relationship Id="rId87" Type="http://schemas.openxmlformats.org/officeDocument/2006/relationships/header" Target="header35.xml"/><Relationship Id="rId110" Type="http://schemas.openxmlformats.org/officeDocument/2006/relationships/footer" Target="footer40.xml"/><Relationship Id="rId115" Type="http://schemas.openxmlformats.org/officeDocument/2006/relationships/header" Target="header50.xml"/><Relationship Id="rId61" Type="http://schemas.openxmlformats.org/officeDocument/2006/relationships/footer" Target="footer17.xml"/><Relationship Id="rId82" Type="http://schemas.openxmlformats.org/officeDocument/2006/relationships/header" Target="header32.xml"/><Relationship Id="rId19" Type="http://schemas.openxmlformats.org/officeDocument/2006/relationships/hyperlink" Target="mailto:editorial@clccolombia.com" TargetMode="External"/><Relationship Id="rId14" Type="http://schemas.openxmlformats.org/officeDocument/2006/relationships/hyperlink" Target="mailto:clcmchen@cwpanama.net" TargetMode="External"/><Relationship Id="rId30" Type="http://schemas.openxmlformats.org/officeDocument/2006/relationships/footer" Target="footer4.xml"/><Relationship Id="rId35" Type="http://schemas.openxmlformats.org/officeDocument/2006/relationships/footer" Target="footer6.xml"/><Relationship Id="rId56" Type="http://schemas.openxmlformats.org/officeDocument/2006/relationships/header" Target="header19.xml"/><Relationship Id="rId77" Type="http://schemas.openxmlformats.org/officeDocument/2006/relationships/header" Target="header29.xml"/><Relationship Id="rId100" Type="http://schemas.openxmlformats.org/officeDocument/2006/relationships/footer" Target="footer36.xml"/><Relationship Id="rId105" Type="http://schemas.openxmlformats.org/officeDocument/2006/relationships/header" Target="header45.xml"/><Relationship Id="rId126" Type="http://schemas.openxmlformats.org/officeDocument/2006/relationships/fontTable" Target="fontTable.xml"/><Relationship Id="rId8" Type="http://schemas.openxmlformats.org/officeDocument/2006/relationships/hyperlink" Target="mailto:ventasint@clccolombia.com" TargetMode="External"/><Relationship Id="rId51" Type="http://schemas.openxmlformats.org/officeDocument/2006/relationships/header" Target="header16.xml"/><Relationship Id="rId72" Type="http://schemas.openxmlformats.org/officeDocument/2006/relationships/header" Target="header26.xml"/><Relationship Id="rId93" Type="http://schemas.openxmlformats.org/officeDocument/2006/relationships/header" Target="header39.xml"/><Relationship Id="rId98" Type="http://schemas.openxmlformats.org/officeDocument/2006/relationships/header" Target="header41.xml"/><Relationship Id="rId121" Type="http://schemas.openxmlformats.org/officeDocument/2006/relationships/image" Target="media/image6.png"/><Relationship Id="rId3" Type="http://schemas.openxmlformats.org/officeDocument/2006/relationships/settings" Target="settings.xml"/><Relationship Id="rId25" Type="http://schemas.openxmlformats.org/officeDocument/2006/relationships/footer" Target="footer2.xml"/><Relationship Id="rId46" Type="http://schemas.openxmlformats.org/officeDocument/2006/relationships/header" Target="header13.xml"/><Relationship Id="rId67" Type="http://schemas.openxmlformats.org/officeDocument/2006/relationships/header" Target="header24.xml"/><Relationship Id="rId116" Type="http://schemas.openxmlformats.org/officeDocument/2006/relationships/footer" Target="footer43.xml"/><Relationship Id="rId20" Type="http://schemas.openxmlformats.org/officeDocument/2006/relationships/hyperlink" Target="http://www.clccolombia.com/" TargetMode="External"/><Relationship Id="rId41" Type="http://schemas.openxmlformats.org/officeDocument/2006/relationships/header" Target="header10.xml"/><Relationship Id="rId62" Type="http://schemas.openxmlformats.org/officeDocument/2006/relationships/footer" Target="footer18.xml"/><Relationship Id="rId83" Type="http://schemas.openxmlformats.org/officeDocument/2006/relationships/header" Target="header33.xml"/><Relationship Id="rId88" Type="http://schemas.openxmlformats.org/officeDocument/2006/relationships/header" Target="header36.xml"/><Relationship Id="rId111" Type="http://schemas.openxmlformats.org/officeDocument/2006/relationships/header" Target="header48.xml"/><Relationship Id="rId15" Type="http://schemas.openxmlformats.org/officeDocument/2006/relationships/hyperlink" Target="mailto:libros@clcuruguay.com" TargetMode="External"/><Relationship Id="rId36" Type="http://schemas.openxmlformats.org/officeDocument/2006/relationships/header" Target="header7.xml"/><Relationship Id="rId57" Type="http://schemas.openxmlformats.org/officeDocument/2006/relationships/header" Target="header20.xml"/><Relationship Id="rId106" Type="http://schemas.openxmlformats.org/officeDocument/2006/relationships/footer" Target="footer38.xml"/><Relationship Id="rId127" Type="http://schemas.openxmlformats.org/officeDocument/2006/relationships/theme" Target="theme/theme1.xml"/><Relationship Id="rId10" Type="http://schemas.openxmlformats.org/officeDocument/2006/relationships/hyperlink" Target="mailto:editorial@clccolombia.com" TargetMode="External"/><Relationship Id="rId31" Type="http://schemas.openxmlformats.org/officeDocument/2006/relationships/header" Target="header4.xml"/><Relationship Id="rId52" Type="http://schemas.openxmlformats.org/officeDocument/2006/relationships/header" Target="header17.xml"/><Relationship Id="rId73" Type="http://schemas.openxmlformats.org/officeDocument/2006/relationships/header" Target="header27.xml"/><Relationship Id="rId78" Type="http://schemas.openxmlformats.org/officeDocument/2006/relationships/header" Target="header30.xml"/><Relationship Id="rId94" Type="http://schemas.openxmlformats.org/officeDocument/2006/relationships/footer" Target="footer32.xml"/><Relationship Id="rId99" Type="http://schemas.openxmlformats.org/officeDocument/2006/relationships/footer" Target="footer35.xml"/><Relationship Id="rId101" Type="http://schemas.openxmlformats.org/officeDocument/2006/relationships/header" Target="header42.xml"/><Relationship Id="rId122"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entasint@clccolomb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242</Pages>
  <Words>61351</Words>
  <Characters>337435</Characters>
  <Application>Microsoft Office Word</Application>
  <DocSecurity>0</DocSecurity>
  <Lines>2811</Lines>
  <Paragraphs>795</Paragraphs>
  <ScaleCrop>false</ScaleCrop>
  <Company/>
  <LinksUpToDate>false</LinksUpToDate>
  <CharactersWithSpaces>397991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CONFIANDO EN DIOS INT_JR.indb</dc:title>
  <dc:creator>Mile</dc:creator>
  <cp:lastModifiedBy>Fabian Ruiz Carmona</cp:lastModifiedBy>
  <cp:revision>2</cp:revision>
  <dcterms:created xsi:type="dcterms:W3CDTF">2020-07-05T18:21:00Z</dcterms:created>
  <dcterms:modified xsi:type="dcterms:W3CDTF">2020-07-05T18:28:00Z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2011-09-12T00:00:00Z</vt:filetime>
  </property>
  <property fmtid="{D5CDD505-2E9C-101B-9397-08002B2CF9AE}" pid="3" name="Creator">
    <vt:lpwstr>Adobe InDesign CS4 (6.0)</vt:lpwstr>
  </property>
  <property fmtid="{D5CDD505-2E9C-101B-9397-08002B2CF9AE}" pid="4" name="LastSaved">
    <vt:filetime>2020-07-05T00:00:00Z</vt:filetime>
  </property>
</Properties>
</file>